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釋摩訶衍論贊玄疏</w:t>
      </w:r>
    </w:p>
    <w:p>
      <w:pPr>
        <w:pStyle w:val="Subtitle"/>
        <w:jc w:val="center"/>
      </w:pPr>
      <w:r>
        <w:t>『석마하연론찬현소』 원문·한국어 전문 번역</w:t>
      </w:r>
    </w:p>
    <w:p>
      <w:pPr>
        <w:jc w:val="center"/>
      </w:pPr>
      <w:r>
        <w:rPr>
          <w:rFonts w:ascii="Noto Sans KR" w:hAnsi="Noto Sans KR" w:eastAsia="Noto Sans KR"/>
          <w:b w:val="0"/>
          <w:color w:val="667085"/>
          <w:sz w:val="20"/>
        </w:rPr>
        <w:t>인문  耶律孝傑 奉勑撰  ·  본문  法悟 奉勑撰</w:t>
      </w:r>
    </w:p>
    <w:p>
      <w:pPr>
        <w:jc w:val="center"/>
      </w:pPr>
      <w:r>
        <w:rPr>
          <w:rFonts w:ascii="Noto Sans KR" w:hAnsi="Noto Sans KR" w:eastAsia="Noto Sans KR"/>
          <w:b w:val="0"/>
          <w:color w:val="667085"/>
          <w:sz w:val="18"/>
        </w:rPr>
        <w:t>첨부 TXT의 위치 표지·교감 표지·조자식·결락 표지를 보존한 직역 대조본</w:t>
        <w:br/>
        <w:t>전체 선독 · 구조 분석 · 3,188개 위치표지 대응 검증 · 최종 전수 교열 반영</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944"/>
            <w:vAlign w:val="center"/>
            <w:tcMar>
              <w:top w:w="90" w:type="dxa"/>
              <w:start w:w="120" w:type="dxa"/>
              <w:bottom w:w="90" w:type="dxa"/>
              <w:end w:w="120" w:type="dxa"/>
            </w:tcMar>
            <w:shd w:fill="2E74B5"/>
          </w:tcPr>
          <w:p>
            <w:pPr>
              <w:spacing w:after="0"/>
            </w:pPr>
            <w:r/>
            <w:r>
              <w:rPr>
                <w:rFonts w:ascii="Noto Sans KR" w:hAnsi="Noto Sans KR" w:eastAsia="Noto Sans KR"/>
                <w:b/>
                <w:color w:val="FFFFFF"/>
                <w:sz w:val="17"/>
              </w:rPr>
              <w:t>항목</w:t>
            </w:r>
          </w:p>
        </w:tc>
        <w:tc>
          <w:tcPr>
            <w:tcW w:type="dxa" w:w="7992"/>
            <w:vAlign w:val="center"/>
            <w:tcMar>
              <w:top w:w="90" w:type="dxa"/>
              <w:start w:w="120" w:type="dxa"/>
              <w:bottom w:w="90" w:type="dxa"/>
              <w:end w:w="120" w:type="dxa"/>
            </w:tcMar>
            <w:shd w:fill="2E74B5"/>
          </w:tcPr>
          <w:p>
            <w:pPr>
              <w:spacing w:after="0"/>
            </w:pPr>
            <w:r/>
            <w:r>
              <w:rPr>
                <w:rFonts w:ascii="Noto Sans KR" w:hAnsi="Noto Sans KR" w:eastAsia="Noto Sans KR"/>
                <w:b/>
                <w:color w:val="FFFFFF"/>
                <w:sz w:val="17"/>
              </w:rPr>
              <w:t>내용</w:t>
            </w:r>
          </w:p>
        </w:tc>
      </w:tr>
      <w:tr>
        <w:tc>
          <w:tcPr>
            <w:tcW w:type="dxa" w:w="1944"/>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문헌명</w:t>
            </w:r>
          </w:p>
        </w:tc>
        <w:tc>
          <w:tcPr>
            <w:tcW w:type="dxa" w:w="7992"/>
            <w:vAlign w:val="center"/>
            <w:tcMar>
              <w:top w:w="90" w:type="dxa"/>
              <w:start w:w="120" w:type="dxa"/>
              <w:bottom w:w="90" w:type="dxa"/>
              <w:end w:w="120" w:type="dxa"/>
            </w:tcMar>
          </w:tcPr>
          <w:p>
            <w:pPr>
              <w:spacing w:after="0"/>
            </w:pPr>
            <w:r/>
            <w:r>
              <w:rPr>
                <w:rFonts w:ascii="Noto Sans KR" w:hAnsi="Noto Sans KR" w:eastAsia="Noto Sans KR"/>
                <w:b w:val="0"/>
                <w:color w:val="25364A"/>
                <w:sz w:val="17"/>
              </w:rPr>
              <w:t>『釋摩訶衍論贊玄疏』(『석마하연론찬현소』)</w:t>
            </w:r>
          </w:p>
        </w:tc>
      </w:tr>
      <w:tr>
        <w:tc>
          <w:tcPr>
            <w:tcW w:type="dxa" w:w="1944"/>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찬자 표기</w:t>
            </w:r>
          </w:p>
        </w:tc>
        <w:tc>
          <w:tcPr>
            <w:tcW w:type="dxa" w:w="7992"/>
            <w:vAlign w:val="center"/>
            <w:tcMar>
              <w:top w:w="90" w:type="dxa"/>
              <w:start w:w="120" w:type="dxa"/>
              <w:bottom w:w="90" w:type="dxa"/>
              <w:end w:w="120" w:type="dxa"/>
            </w:tcMar>
          </w:tcPr>
          <w:p>
            <w:pPr>
              <w:spacing w:after="0"/>
            </w:pPr>
            <w:r/>
            <w:r>
              <w:rPr>
                <w:rFonts w:ascii="Noto Sans KR" w:hAnsi="Noto Sans KR" w:eastAsia="Noto Sans KR"/>
                <w:b w:val="0"/>
                <w:color w:val="25364A"/>
                <w:sz w:val="17"/>
              </w:rPr>
              <w:t>인문: 야율효걸(耶律孝傑) 봉칙찬 / 본문: 사문 법오(法悟) 봉칙찬</w:t>
            </w:r>
          </w:p>
        </w:tc>
      </w:tr>
      <w:tr>
        <w:tc>
          <w:tcPr>
            <w:tcW w:type="dxa" w:w="1944"/>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저본 범위</w:t>
            </w:r>
          </w:p>
        </w:tc>
        <w:tc>
          <w:tcPr>
            <w:tcW w:type="dxa" w:w="7992"/>
            <w:vAlign w:val="center"/>
            <w:tcMar>
              <w:top w:w="90" w:type="dxa"/>
              <w:start w:w="120" w:type="dxa"/>
              <w:bottom w:w="90" w:type="dxa"/>
              <w:end w:w="120" w:type="dxa"/>
            </w:tcMar>
          </w:tcPr>
          <w:p>
            <w:pPr>
              <w:spacing w:after="0"/>
            </w:pPr>
            <w:r/>
            <w:r>
              <w:rPr>
                <w:rFonts w:ascii="Noto Sans KR" w:hAnsi="Noto Sans KR" w:eastAsia="Noto Sans KR"/>
                <w:b w:val="0"/>
                <w:color w:val="25364A"/>
                <w:sz w:val="17"/>
              </w:rPr>
              <w:t>첨부 TXT 전체. 위치표지 [0830a09]–[0928b14] 및 위치표지 없는 표제·권차·과문·음의 표제자 포함</w:t>
            </w:r>
          </w:p>
        </w:tc>
      </w:tr>
      <w:tr>
        <w:tc>
          <w:tcPr>
            <w:tcW w:type="dxa" w:w="1944"/>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저본 단위</w:t>
            </w:r>
          </w:p>
        </w:tc>
        <w:tc>
          <w:tcPr>
            <w:tcW w:type="dxa" w:w="7992"/>
            <w:vAlign w:val="center"/>
            <w:tcMar>
              <w:top w:w="90" w:type="dxa"/>
              <w:start w:w="120" w:type="dxa"/>
              <w:bottom w:w="90" w:type="dxa"/>
              <w:end w:w="120" w:type="dxa"/>
            </w:tcMar>
          </w:tcPr>
          <w:p>
            <w:pPr>
              <w:spacing w:after="0"/>
            </w:pPr>
            <w:r/>
            <w:r>
              <w:rPr>
                <w:rFonts w:ascii="Noto Sans KR" w:hAnsi="Noto Sans KR" w:eastAsia="Noto Sans KR"/>
                <w:b w:val="0"/>
                <w:color w:val="25364A"/>
                <w:sz w:val="17"/>
              </w:rPr>
              <w:t>위치표지 3,188개. 위치표지 없는 구조 단락 108개는 원래 순서에 독립 표제로 보존</w:t>
            </w:r>
          </w:p>
        </w:tc>
      </w:tr>
      <w:tr>
        <w:tc>
          <w:tcPr>
            <w:tcW w:type="dxa" w:w="1944"/>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배치 원칙</w:t>
            </w:r>
          </w:p>
        </w:tc>
        <w:tc>
          <w:tcPr>
            <w:tcW w:type="dxa" w:w="7992"/>
            <w:vAlign w:val="center"/>
            <w:tcMar>
              <w:top w:w="90" w:type="dxa"/>
              <w:start w:w="120" w:type="dxa"/>
              <w:bottom w:w="90" w:type="dxa"/>
              <w:end w:w="120" w:type="dxa"/>
            </w:tcMar>
          </w:tcPr>
          <w:p>
            <w:pPr>
              <w:spacing w:after="0"/>
            </w:pPr>
            <w:r/>
            <w:r>
              <w:rPr>
                <w:rFonts w:ascii="Noto Sans KR" w:hAnsi="Noto Sans KR" w:eastAsia="Noto Sans KR"/>
                <w:b w:val="0"/>
                <w:color w:val="25364A"/>
                <w:sz w:val="17"/>
              </w:rPr>
              <w:t>각 위치표지 문단마다 문단 번호 · 위치표지 → 원문 → 한국어 직역 → 필요한 교감·번역 메모 순서. U 계열 작업번호는 전부 제거</w:t>
            </w:r>
          </w:p>
        </w:tc>
      </w:tr>
      <w:tr>
        <w:tc>
          <w:tcPr>
            <w:tcW w:type="dxa" w:w="1944"/>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번역 원칙</w:t>
            </w:r>
          </w:p>
        </w:tc>
        <w:tc>
          <w:tcPr>
            <w:tcW w:type="dxa" w:w="7992"/>
            <w:vAlign w:val="center"/>
            <w:tcMar>
              <w:top w:w="90" w:type="dxa"/>
              <w:start w:w="120" w:type="dxa"/>
              <w:bottom w:w="90" w:type="dxa"/>
              <w:end w:w="120" w:type="dxa"/>
            </w:tcMar>
          </w:tcPr>
          <w:p>
            <w:pPr>
              <w:spacing w:after="0"/>
            </w:pPr>
            <w:r/>
            <w:r>
              <w:rPr>
                <w:rFonts w:ascii="Noto Sans KR" w:hAnsi="Noto Sans KR" w:eastAsia="Noto Sans KR"/>
                <w:b w:val="0"/>
                <w:color w:val="25364A"/>
                <w:sz w:val="17"/>
              </w:rPr>
              <w:t>엄격한 직역을 기본으로 하되, 세부 작업 단위로 나뉘어 있던 번역을 위치표지 문단 안에서 다시 연결하여 한국어 문장 흐름과 종결을 정리</w:t>
            </w:r>
          </w:p>
        </w:tc>
      </w:tr>
      <w:tr>
        <w:tc>
          <w:tcPr>
            <w:tcW w:type="dxa" w:w="1944"/>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원문 보존</w:t>
            </w:r>
          </w:p>
        </w:tc>
        <w:tc>
          <w:tcPr>
            <w:tcW w:type="dxa" w:w="7992"/>
            <w:vAlign w:val="center"/>
            <w:tcMar>
              <w:top w:w="90" w:type="dxa"/>
              <w:start w:w="120" w:type="dxa"/>
              <w:bottom w:w="90" w:type="dxa"/>
              <w:end w:w="120" w:type="dxa"/>
            </w:tcMar>
          </w:tcPr>
          <w:p>
            <w:pPr>
              <w:spacing w:after="0"/>
            </w:pPr>
            <w:r/>
            <w:r>
              <w:rPr>
                <w:rFonts w:ascii="Noto Sans KR" w:hAnsi="Noto Sans KR" w:eastAsia="Noto Sans KR"/>
                <w:b w:val="0"/>
                <w:color w:val="25364A"/>
                <w:sz w:val="17"/>
              </w:rPr>
              <w:t>원문의 글자·순서·[1] 등의 편집 표지·조자식·□를 임의로 교정하지 않음</w:t>
            </w:r>
          </w:p>
        </w:tc>
      </w:tr>
      <w:tr>
        <w:tc>
          <w:tcPr>
            <w:tcW w:type="dxa" w:w="1944"/>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대조 범위</w:t>
            </w:r>
          </w:p>
        </w:tc>
        <w:tc>
          <w:tcPr>
            <w:tcW w:type="dxa" w:w="7992"/>
            <w:vAlign w:val="center"/>
            <w:tcMar>
              <w:top w:w="90" w:type="dxa"/>
              <w:start w:w="120" w:type="dxa"/>
              <w:bottom w:w="90" w:type="dxa"/>
              <w:end w:w="120" w:type="dxa"/>
            </w:tcMar>
          </w:tcPr>
          <w:p>
            <w:pPr>
              <w:spacing w:after="0"/>
            </w:pPr>
            <w:r/>
            <w:r>
              <w:rPr>
                <w:rFonts w:ascii="Noto Sans KR" w:hAnsi="Noto Sans KR" w:eastAsia="Noto Sans KR"/>
                <w:b w:val="0"/>
                <w:color w:val="25364A"/>
                <w:sz w:val="17"/>
              </w:rPr>
              <w:t>외부 판본과의 교감은 시행하지 않음. 판본 확인이 필요한 곳은 표시만 남김</w:t>
            </w:r>
          </w:p>
        </w:tc>
      </w:tr>
    </w:tbl>
    <w:p>
      <w:pPr>
        <w:pStyle w:val="Heading2"/>
      </w:pPr>
      <w:r>
        <w:t>전체 선독 결과와 문헌 구조</w:t>
      </w:r>
    </w:p>
    <w:p>
      <w:r>
        <w:t>• 인문(引文): 야율효걸이 『석마하연론찬현소』의 성립 배경과 천우황제의 후원, 법오의 찬술 경위를 서술한다.</w:t>
      </w:r>
    </w:p>
    <w:p>
      <w:r>
        <w:t>• 목차: 전5권의 범위를 제시한다. 제1권은 서와 십문분별, 제2권은 총체 이하, 제3권은 심생멸문 이하, 제4권은 권속무명주지문 이하, 제5권은 용대 이하 끝까지이다.</w:t>
      </w:r>
    </w:p>
    <w:p>
      <w:r>
        <w:t>• 제1권: 서문과 십문분별로 전체 교학 구조를 먼저 제시하고, 이어 『석마하연론』 권1의 제목·논주·귀경·조론 의도·논의 분류와 문법을 해석한다.</w:t>
      </w:r>
    </w:p>
    <w:p>
      <w:r>
        <w:t>• 제2권: 총체와 별체, 소입법과 능입문, 일심과 삼대 및 진여문의 구조를 세밀하게 분별한다. 권말에 난자 음의가 부록으로 붙는다.</w:t>
      </w:r>
    </w:p>
    <w:p>
      <w:r>
        <w:t>• 제3권: 심생멸문을 중심으로 여래장·아리야식, 본각·시각·불각, 사상·수각 등의 생멸 교의를 전개한다. 권말에 음의가 이어진다.</w:t>
      </w:r>
    </w:p>
    <w:p>
      <w:r>
        <w:t>• 제4권: 권속무명주지문 이하에서 무명과 염법의 전개, 삼세·육추, 인연과 식, 장애·애 및 훈습 구조를 상세히 해석한다.</w:t>
      </w:r>
    </w:p>
    <w:p>
      <w:r>
        <w:t>• 제5권: 용대, 대치사집, 발취도상, 수행신심과 이익·유통을 해석하고 게송으로 회향한다. 본문 뒤에 별도의 음의 자료가 끝까지 이어진다.</w:t>
      </w:r>
    </w:p>
    <w:p>
      <w:r>
        <w:t>• 서술 층위: 本曰은 본론 인용, 論曰·頌曰은 『석마하연론』의 석론 층위, 釋曰은 법오의 소주 층위이며, 皇上解·御解 등 황제의 해석이 별도로 삽입된다.</w:t>
      </w:r>
    </w:p>
    <w:p>
      <w:r>
        <w:t>• 파일 상태: UTF-8 텍스트이며 위치표지 3,188개가 고유하고 원순서가 유지된다. 숫자형 교감·주석 표지 24개, 조자식 표기 15개, 명시적 □ 결락 1곳이 있으며 임의 복원하지 않았다.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800"/>
            <w:vAlign w:val="center"/>
            <w:tcMar>
              <w:top w:w="90" w:type="dxa"/>
              <w:start w:w="120" w:type="dxa"/>
              <w:bottom w:w="90" w:type="dxa"/>
              <w:end w:w="120" w:type="dxa"/>
            </w:tcMar>
            <w:shd w:fill="2E74B5"/>
          </w:tcPr>
          <w:p>
            <w:pPr>
              <w:spacing w:after="0"/>
            </w:pPr>
            <w:r/>
            <w:r>
              <w:rPr>
                <w:rFonts w:ascii="Noto Sans KR" w:hAnsi="Noto Sans KR" w:eastAsia="Noto Sans KR"/>
                <w:b/>
                <w:color w:val="FFFFFF"/>
                <w:sz w:val="16"/>
              </w:rPr>
              <w:t>번역어</w:t>
            </w:r>
          </w:p>
        </w:tc>
        <w:tc>
          <w:tcPr>
            <w:tcW w:type="dxa" w:w="1944"/>
            <w:vAlign w:val="center"/>
            <w:tcMar>
              <w:top w:w="90" w:type="dxa"/>
              <w:start w:w="120" w:type="dxa"/>
              <w:bottom w:w="90" w:type="dxa"/>
              <w:end w:w="120" w:type="dxa"/>
            </w:tcMar>
            <w:shd w:fill="2E74B5"/>
          </w:tcPr>
          <w:p>
            <w:pPr>
              <w:spacing w:after="0"/>
            </w:pPr>
            <w:r/>
            <w:r>
              <w:rPr>
                <w:rFonts w:ascii="Noto Sans KR" w:hAnsi="Noto Sans KR" w:eastAsia="Noto Sans KR"/>
                <w:b/>
                <w:color w:val="FFFFFF"/>
                <w:sz w:val="16"/>
              </w:rPr>
              <w:t>원어</w:t>
            </w:r>
          </w:p>
        </w:tc>
        <w:tc>
          <w:tcPr>
            <w:tcW w:type="dxa" w:w="6192"/>
            <w:vAlign w:val="center"/>
            <w:tcMar>
              <w:top w:w="90" w:type="dxa"/>
              <w:start w:w="120" w:type="dxa"/>
              <w:bottom w:w="90" w:type="dxa"/>
              <w:end w:w="120" w:type="dxa"/>
            </w:tcMar>
            <w:shd w:fill="2E74B5"/>
          </w:tcPr>
          <w:p>
            <w:pPr>
              <w:spacing w:after="0"/>
            </w:pPr>
            <w:r/>
            <w:r>
              <w:rPr>
                <w:rFonts w:ascii="Noto Sans KR" w:hAnsi="Noto Sans KR" w:eastAsia="Noto Sans KR"/>
                <w:b/>
                <w:color w:val="FFFFFF"/>
                <w:sz w:val="16"/>
              </w:rPr>
              <w:t>이 문서에서의 뜻</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불이마하연</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不二摩訶衍</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언어와 근기·교설을 떠난 과해의 궁극적 대승</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소입법</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所入法</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능입문을 통하여 들어가는 대상이 되는 법</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능입문</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能入門</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소입법으로 들어가게 하는 진·속의 문</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일심</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一心</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두 겹 문법 체계의 근본이 되는 마음</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일일심</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一一心</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진여문 쪽에서 말하는 차별을 끊은 일심</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다일심</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多一心</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생멸문 쪽에서 말하는 차별을 갖춘 일심</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진여문</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真如門</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일심의 절대·평등한 측면을 드러내는 문</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생멸문</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生滅門</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일심의 차별·연기적 측면을 드러내는 문</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본각</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本覺</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본래 갖추어진 깨달음. 문맥에 따라 청정본각·염정본각으로 나뉨</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시각</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始覺</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수행과 대치에 따라 드러나는 깨달음</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불각</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不覺</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무명으로 인해 본래의 깨달음을 알지 못하는 상태</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여래장</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如來藏</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소입·능입의 층위에 따라 여러 유형으로 분류되는 장(藏) 개념</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아리야식</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阿梨耶識</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이 문헌에서 유위·무위 및 섭주 관계에 따라 세분되는 식</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훈습</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熏習</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정법과 염법이 서로 힘을 주어 변화시키는 작용</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삼세·육추</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三細·六麤</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무명에서 전개되는 미세한 세 상과 거친 여섯 상</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이장·이애</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二障·二礙</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법집·인집 계열의 두 장애와 지애·염번뇌애의 두 애를 구별하는 체계</w:t>
            </w:r>
          </w:p>
        </w:tc>
      </w:tr>
      <w:tr>
        <w:tc>
          <w:tcPr>
            <w:tcW w:type="dxa" w:w="1800"/>
            <w:vAlign w:val="center"/>
            <w:tcMar>
              <w:top w:w="90" w:type="dxa"/>
              <w:start w:w="120" w:type="dxa"/>
              <w:bottom w:w="90" w:type="dxa"/>
              <w:end w:w="120" w:type="dxa"/>
            </w:tcMar>
          </w:tcPr>
          <w:p>
            <w:pPr>
              <w:spacing w:after="0"/>
            </w:pPr>
            <w:r/>
            <w:r>
              <w:rPr>
                <w:rFonts w:ascii="Noto Sans KR" w:hAnsi="Noto Sans KR" w:eastAsia="Noto Sans KR"/>
                <w:b w:val="0"/>
                <w:color w:val="25364A"/>
                <w:sz w:val="16"/>
              </w:rPr>
              <w:t>체대·상대·용대</w:t>
            </w:r>
          </w:p>
        </w:tc>
        <w:tc>
          <w:tcPr>
            <w:tcW w:type="dxa" w:w="1944"/>
            <w:vAlign w:val="center"/>
            <w:tcMar>
              <w:top w:w="90" w:type="dxa"/>
              <w:start w:w="120" w:type="dxa"/>
              <w:bottom w:w="90" w:type="dxa"/>
              <w:end w:w="120" w:type="dxa"/>
            </w:tcMar>
          </w:tcPr>
          <w:p>
            <w:pPr>
              <w:spacing w:after="0"/>
            </w:pPr>
            <w:r/>
            <w:r>
              <w:rPr>
                <w:rFonts w:ascii="Noto Sans KR" w:hAnsi="Noto Sans KR" w:eastAsia="Noto Sans KR"/>
                <w:b w:val="0"/>
                <w:color w:val="25364A"/>
                <w:sz w:val="16"/>
              </w:rPr>
              <w:t>體大·相大·用大</w:t>
            </w:r>
          </w:p>
        </w:tc>
        <w:tc>
          <w:tcPr>
            <w:tcW w:type="dxa" w:w="6192"/>
            <w:vAlign w:val="center"/>
            <w:tcMar>
              <w:top w:w="90" w:type="dxa"/>
              <w:start w:w="120" w:type="dxa"/>
              <w:bottom w:w="90" w:type="dxa"/>
              <w:end w:w="120" w:type="dxa"/>
            </w:tcMar>
          </w:tcPr>
          <w:p>
            <w:pPr>
              <w:spacing w:after="0"/>
            </w:pPr>
            <w:r/>
            <w:r>
              <w:rPr>
                <w:rFonts w:ascii="Noto Sans KR" w:hAnsi="Noto Sans KR" w:eastAsia="Noto Sans KR"/>
                <w:b w:val="0"/>
                <w:color w:val="25364A"/>
                <w:sz w:val="16"/>
              </w:rPr>
              <w:t>대승의 체·상·작용을 세 측면으로 분석한 삼대</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2232"/>
            <w:vAlign w:val="center"/>
            <w:tcMar>
              <w:top w:w="90" w:type="dxa"/>
              <w:start w:w="120" w:type="dxa"/>
              <w:bottom w:w="90" w:type="dxa"/>
              <w:end w:w="120" w:type="dxa"/>
            </w:tcMar>
            <w:shd w:fill="2E74B5"/>
          </w:tcPr>
          <w:p>
            <w:pPr>
              <w:spacing w:after="0"/>
            </w:pPr>
            <w:r/>
            <w:r>
              <w:rPr>
                <w:rFonts w:ascii="Noto Sans KR" w:hAnsi="Noto Sans KR" w:eastAsia="Noto Sans KR"/>
                <w:b/>
                <w:color w:val="FFFFFF"/>
                <w:sz w:val="17"/>
              </w:rPr>
              <w:t>항목</w:t>
            </w:r>
          </w:p>
        </w:tc>
        <w:tc>
          <w:tcPr>
            <w:tcW w:type="dxa" w:w="7704"/>
            <w:vAlign w:val="center"/>
            <w:tcMar>
              <w:top w:w="90" w:type="dxa"/>
              <w:start w:w="120" w:type="dxa"/>
              <w:bottom w:w="90" w:type="dxa"/>
              <w:end w:w="120" w:type="dxa"/>
            </w:tcMar>
            <w:shd w:fill="2E74B5"/>
          </w:tcPr>
          <w:p>
            <w:pPr>
              <w:spacing w:after="0"/>
            </w:pPr>
            <w:r/>
            <w:r>
              <w:rPr>
                <w:rFonts w:ascii="Noto Sans KR" w:hAnsi="Noto Sans KR" w:eastAsia="Noto Sans KR"/>
                <w:b/>
                <w:color w:val="FFFFFF"/>
                <w:sz w:val="17"/>
              </w:rPr>
              <w:t>내용</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[판독 불확실]</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7"/>
              </w:rPr>
              <w:t>글자 자체의 판독이나 전사가 확정되지 않는 부분</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[구두 불확실]</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7"/>
              </w:rPr>
              <w:t>행갈이·문장 경계·구두를 한 가지로 확정하기 어려운 부분</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[구문 불확실]</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7"/>
              </w:rPr>
              <w:t>현존 원문 문법만으로 수식·연결 관계를 단일하게 확정하기 어려운 부분</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[의미 불확실]</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7"/>
              </w:rPr>
              <w:t>전문용어나 문장의 정확한 의미를 현 저본만으로 확정하기 어려운 부분</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[결락]</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7"/>
              </w:rPr>
              <w:t>원문에 □ 등 명시적 결락이 있는 부분. 추정 글자를 보충하지 않음</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[이문 검토 필요]</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7"/>
              </w:rPr>
              <w:t>수량·열거·문장 구조 등이 불안정하여 다른 판본 대조가 필요한 부분</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[교감]</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7"/>
              </w:rPr>
              <w:t>[1]·[2] 등의 편집 표지, 조자식, 오자·중복 가능성 등을 설명하되 원문을 직접 고치지 않음</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편집 표지</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7"/>
              </w:rPr>
              <w:t>[1]–[2] 등의 숫자형 표지와 [冰-水+杗], [禾*夜] 같은 조자식은 원문 그대로 보존</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7"/>
              </w:rPr>
              <w:t>최소 보충</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7"/>
              </w:rPr>
              <w:t>한국어 문장 성립에 반드시 필요한 경우만 문맥상 최소 보충하며, 의미에 영향을 주면 메모로 밝힘</w:t>
            </w:r>
          </w:p>
        </w:tc>
      </w:tr>
    </w:tbl>
    <w:p>
      <w:r>
        <w:br w:type="page"/>
      </w:r>
    </w:p>
    <w:p>
      <w:pPr>
        <w:pStyle w:val="Heading1"/>
      </w:pPr>
      <w:r>
        <w:t>인문</w:t>
      </w:r>
    </w:p>
    <w:p>
      <w:pPr>
        <w:pStyle w:val="SmallMeta"/>
      </w:pPr>
      <w:r>
        <w:t>No. 772-A 釋摩訶衍論贊玄疏引文  |  No. 772-A 『석마하연론찬현소』 인문(引文)</w:t>
      </w:r>
    </w:p>
    <w:p>
      <w:pPr>
        <w:pStyle w:val="SmallMeta"/>
      </w:pPr>
      <w:r>
        <w:t>貞亮翼贊同德致理功臣開府儀同三司  |  정량익찬동덕치리공신(貞亮翼贊同德致理功臣), 개부의동삼사(開府儀同三司).</w:t>
      </w:r>
    </w:p>
    <w:p>
      <w:pPr>
        <w:pStyle w:val="EditorialNote"/>
      </w:pPr>
      <w:r>
        <w:t>교감·번역 메모 | [고유명사] 관직·훈호는 음역을 중심으로 보존하였다.</w:t>
      </w:r>
    </w:p>
    <w:p>
      <w:pPr>
        <w:pStyle w:val="SmallMeta"/>
      </w:pPr>
      <w:r>
        <w:t>守太保兼中書令監修國史知樞密院事  |  수태보(守太保) 겸 중서령(中書令), 감수국사(監修國史), 지추밀원사(知樞密院事).</w:t>
      </w:r>
    </w:p>
    <w:p>
      <w:pPr>
        <w:pStyle w:val="SmallMeta"/>
      </w:pPr>
      <w:r>
        <w:t>上柱國燕國公食邑七千五百戶實封[冰-水+杗]  |  상주국(上柱國) 연국공(燕國公), 식읍 7천5백 호, 실봉 [冰-水+杗]</w:t>
      </w:r>
    </w:p>
    <w:p>
      <w:pPr>
        <w:pStyle w:val="EditorialNote"/>
      </w:pPr>
      <w:r>
        <w:t>교감·번역 메모 | [교감] [冰-水+杗]은 원문 제공처의 조자식 표기이므로 임의로 정규화하지 않았다.</w:t>
      </w:r>
    </w:p>
    <w:p>
      <w:pPr>
        <w:pStyle w:val="SmallMeta"/>
      </w:pPr>
      <w:r>
        <w:t>佰伍拾戶臣耶律孝傑　奉　勑撰  |  백오십 호. 신(臣) 야율효걸(耶律孝傑)이 칙명을 받들어 지었다.</w:t>
      </w:r>
    </w:p>
    <w:p>
      <w:pPr>
        <w:pStyle w:val="EditorialNote"/>
      </w:pPr>
      <w:r>
        <w:t>교감·번역 메모 | [구두] 앞 행 해당 행의 實封[冰-水+杗]과 이 문단의 佰伍拾戶가 원문 행갈이로 나뉘어 있다. 佰伍拾戶는 관직자 서술인 臣耶律孝傑과 분리하여 옮겼다.</w:t>
      </w:r>
    </w:p>
    <w:p>
      <w:pPr>
        <w:pStyle w:val="Heading2"/>
      </w:pPr>
      <w:r>
        <w:t>문단 0001  ·  [0830a09]</w:t>
      </w:r>
    </w:p>
    <w:p>
      <w:r>
        <w:t>원문</w:t>
      </w:r>
    </w:p>
    <w:p>
      <w:pPr>
        <w:pStyle w:val="SourceText"/>
      </w:pPr>
      <w:r>
        <w:t>[0830a09] 臣聞覺皇之立教也權輿六度弘正道以流徽軌轍三乘應群生而示化經言無際彌天地之表不可窮法意甚深極江海之量不能測爰自結集之後洎于傳布已還綿歷歲時孰能恢闡粵有菩薩名曰馬鳴以十身證果之身處八地示因之地張皇正教破逐邪宗製起信之論文契如來之言教次有龍樹大士仰追師德嗣作主盟據五分之精微裁十軸之奧妙號曰釋摩訶衍論斯乃佛生等有門法對開含總別之深詮具能所之玄旨自震旦流通而後洎摩多傳譯已還聖喆未逢清徽曷啟我天佑皇帝位聯八葉德冠百主睿智日新鴻慈天賦儒書備覧優通治要之精釋典咸窮雅尚性宗之妙甞謂曰釋摩訶衍論者包一乘之妙趣括百部之玄關安得宗師繼為義疏守司空詮圓[1]進法大師學踰觀肇辯奪生融屢陪內殿之談深副中宸之旨會因眾請獲達聰聞旋特降於俞音俾廣求於隱義由是精滌慧器密淬詞鋒研精甫僅於十旬析理遂成於五卷適當進奏果見褒稱乃賜號曰贊玄疏皇上聽政之餘省方之際歷刊詳而在手咸印證以經心于此論中先立御解四道皆識透前古信結後人眾耳所未聞凡情所不造天才獨秀物議同歸如大霧之指南若群星而拱北義攝於五十一藏究之無窮理分於三十三端牢不可破詔從模鏤言使傳通目龜鏡以長存同日星而永照臣恭承溫綍俾贊寶編燦燦義天管窺而莫際汪汪學海蠡酌以徒煩退讓靡遑聊述梗槩云爾。</w:t>
      </w:r>
    </w:p>
    <w:p>
      <w:r>
        <w:t>한국어 직역</w:t>
      </w:r>
    </w:p>
    <w:p>
      <w:pPr>
        <w:pStyle w:val="TranslationText"/>
      </w:pPr>
      <w:r>
        <w:t>신이 듣건대, 각황(覺皇)이 가르침을 세움에는 육도(六度)를 처음 열어 바른 도를 넓힘으로써 아름다운 법도를 전하고, 삼승(三乘)의 궤철을 세워 중생의 근기에 응하여 교화하였다. 경전의 말씀은 끝이 없어 천지의 바깥까지 가득하니 다할 수 없고, 법의 뜻은 매우 깊어 강해의 헤아림에 이르니 측량할 수 없다. 결집한 뒤로부터 전하여 유포한 이래 오랜 세월이 흘렀으나 누가 능히 넓혀 밝혔겠는가. 이에 마명(馬鳴)이라는 보살이 있어, 십신(十身)으로 과(果)를 증득한 몸이면서 팔지(八地)에 처하여 인위(因位)의 지위를 보이고, 정교를 크게 드날려 사종(邪宗)을 깨뜨려 쫓으며 『기신론』을 지으니 그 글이 여래의 언교에 계합하였다. 다음으로 용수(龍樹) 대사가 스승의 덕을 우러러 추모하고 그 뒤를 이어 종주가 되어, 오분(五分)의 정미함에 의거하여 십축(十軸)의 오묘함을 재단하였으니, 이름하여 『석마하연론』이라 하였다. 이는 곧 부처와 중생 등에 문과 법이 상대하여 열리고, 총별(總別)의 깊은 설명을 머금으며, 능(能)과 소(所)의 현묘한 뜻을 갖춘 것이다. 진단(震旦)에 유통된 뒤부터 마다(摩多)가 번역하여 전한 이래 성철을 만나지 못했으니, 맑고 아름다운 뜻을 어찌 열 수 있었겠는가. 우리 천우황제(天佑皇帝)는 왕위가 여덟 대에 이어졌고, 덕은 백왕의 으뜸이며, 슬기로운 지혜는 날마다 새로워지고, 큰 자비는 하늘에서 타고났으며 유가의 서적을 두루 보았고, 치도의 정요에 널리 통달하고 불교의 전적도 모두 궁구하였으며, 성종(性宗)의 오묘함을 우아하게 숭상하여 일찍이 말하였다. ‘『석마하연론』은 일승(一乘)의 오묘한 뜻을 포괄하고 백부(百部)의 현묘한 관문을 아우른다. 어찌 종사(宗師)를 얻어 이어서 의소(義疏)를 짓게 하지 않겠는가.’ 수사공(守司空) 전원[1]진법대사(詮圓[1]進法大師)는 학문이 승조(僧肇)·도생(道生)을 넘고 변론이 도융(道融)을 능가하며, 여러 차례 내전의 담론에 배석하여 깊이 황제의 뜻에 부합하였다. 마침 여러 사람의 청으로 말미암아 아뢰어지자, 그 총명함이 알려졌고 곧 특별히 내려진 윤허의 말씀으로 하여금 숨은 뜻을 널리 찾게 하였다. 이로 말미암아 지혜의 그릇을 정밀히 씻고 말의 칼날을 은밀히 갈아, 연구한 지 겨우 열 순(旬)에 이르러 이치를 분석해 마침내 다섯 권을 이루었다. 마침 진주(進奏)하자 과연 칭찬을 받았고, 이에 『찬현소(贊玄疏)』라는 호를 내려 주었다. 황제께서 정사를 들으신 여가와 지방을 순행하실 때마다 차례로 자세히 교열하시어, 손에 두고 모두 인가해 증명하시고, 마음에 새겨 이 논 가운데 먼저 네 갈래의 어해(御解)를 세우셨는데, 모두 식견이 옛사람을 꿰뚫고 믿음을 후인에게 맺어 주어, 많은 귀가 일찍이 듣지 못했고 범부의 생각으로는 이르지 못한 바였다. 천재가 홀로 빼어나 세상 논의가 함께 귀의하니, 큰 안개 속의 나침반과 같고 여러 별이 북극성을 떠받드는 것과 같다. 뜻은 오십일장(五十一藏)에 포섭되어 궁구해도 끝이 없고, 이치는 삼십삼단(三十三端)으로 나뉘어 견고하여 깨뜨릴 수 없다. 조칙하여 판각하게 하고 말씀이 유통되게 하여 귀감으로 삼아 오래 보존하고 해와 별처럼 영원히 비추게 하셨다. 신이 공손히 따뜻한 조칙을 받들어 이 보배로운 편찬물을 찬탄하게 되었다. 찬란한 의리의 하늘은 관으로 엿보아도 끝을 볼 수 없고, 넓고 넓은 학문의 바다는 표주박으로 떠 보아도 헛될 뿐이다. 사양할 겨를이 없어 잠시 대강의 줄거리만 서술할 따름이다.</w:t>
      </w:r>
    </w:p>
    <w:p>
      <w:pPr>
        <w:pStyle w:val="EditorialNote"/>
      </w:pPr>
      <w:r>
        <w:t>교감·번역 메모 | [구문] 이 문단는 긴 서문 산문으로 여러 절이 연속되나 원문의 논리 순서를 유지하였다. 摩多는 이 파일만으로 정확한 인명·용례를 확정하기 어려워 음역하였다.</w:t>
      </w:r>
    </w:p>
    <w:p>
      <w:pPr>
        <w:pStyle w:val="EditorialNote"/>
      </w:pPr>
      <w:r>
        <w:t>교감·번역 메모 | [교감] [1]은 원문 교감·주석 표지로 보이나 이 TXT에는 대응 주석이 없어 그대로 보존하였다. 詮圓[1]進法大師의 구두는 불확실하다.</w:t>
      </w:r>
    </w:p>
    <w:p>
      <w:pPr>
        <w:pStyle w:val="EditorialNote"/>
      </w:pPr>
      <w:r>
        <w:t>교감·번역 메모 | [구두 불확실] 앞뒤 행와 연결되는 행분할이다.</w:t>
      </w:r>
    </w:p>
    <w:p>
      <w:pPr>
        <w:pStyle w:val="EditorialNote"/>
      </w:pPr>
      <w:r>
        <w:t>교감·번역 메모 | [구두 불확실] 해당 연속 행는 칙찬 서문의 행분할 때문에 문장이 여러 단위에 걸쳐 이어진다.</w:t>
      </w:r>
    </w:p>
    <w:p>
      <w:pPr>
        <w:pStyle w:val="Heading1"/>
      </w:pPr>
      <w:r>
        <w:t>목차</w:t>
      </w:r>
    </w:p>
    <w:p>
      <w:pPr>
        <w:pStyle w:val="SmallMeta"/>
      </w:pPr>
      <w:r>
        <w:t>[2]釋摩訶衍論贊玄疏目次  |  [2] 『석마하연론찬현소』 목차</w:t>
      </w:r>
    </w:p>
    <w:p>
      <w:r>
        <w:t>원문</w:t>
      </w:r>
    </w:p>
    <w:p>
      <w:pPr>
        <w:pStyle w:val="SourceText"/>
      </w:pPr>
      <w:r>
        <w:t>卷第一</w:t>
        <w:br/>
        <w:t>序</w:t>
        <w:br/>
        <w:t>十門分別</w:t>
        <w:br/>
        <w:t>卷第二</w:t>
        <w:br/>
        <w:t>釋總體已下</w:t>
        <w:br/>
        <w:t>卷第三</w:t>
        <w:br/>
        <w:t>釋心生滅門已下</w:t>
        <w:br/>
        <w:t>卷第四</w:t>
        <w:br/>
        <w:t>釋眷屬無明住地門已下</w:t>
        <w:br/>
        <w:t>卷第五</w:t>
        <w:br/>
        <w:t>釋用大已下至終</w:t>
      </w:r>
    </w:p>
    <w:p>
      <w:r>
        <w:t>한국어 직역</w:t>
      </w:r>
    </w:p>
    <w:p>
      <w:pPr>
        <w:pStyle w:val="TranslationText"/>
      </w:pPr>
      <w:r>
        <w:t>제1권 — 서(序), 십문분별(十門分別)</w:t>
        <w:br/>
        <w:t>제2권 — 총체(總體) 이하를 해석함</w:t>
        <w:br/>
        <w:t>제3권 — 심생멸문(心生滅門) 이하를 해석함</w:t>
        <w:br/>
        <w:t>제4권 — 권속무명주지문(眷屬無明住地門) 이하를 해석함</w:t>
        <w:br/>
        <w:t>제5권 — 용대(用大) 이하 끝까지를 해석함</w:t>
      </w:r>
    </w:p>
    <w:p>
      <w:pPr>
        <w:pStyle w:val="Heading2"/>
      </w:pPr>
      <w:r>
        <w:t>문단 0002  ·  [0830c13]</w:t>
      </w:r>
    </w:p>
    <w:p>
      <w:r>
        <w:t>원문</w:t>
      </w:r>
    </w:p>
    <w:p>
      <w:pPr>
        <w:pStyle w:val="SourceText"/>
      </w:pPr>
      <w:r>
        <w:t>[0830c13] 釋摩訶衍論贊玄疏目次(終)</w:t>
      </w:r>
    </w:p>
    <w:p>
      <w:r>
        <w:t>한국어 직역</w:t>
      </w:r>
    </w:p>
    <w:p>
      <w:pPr>
        <w:pStyle w:val="TranslationText"/>
      </w:pPr>
      <w:r>
        <w:t>『석마하연론찬현소』 목차(끝).</w:t>
      </w:r>
    </w:p>
    <w:p>
      <w:pPr>
        <w:pStyle w:val="SmallMeta"/>
      </w:pPr>
      <w:r>
        <w:t>No. 772  |  No. 772</w:t>
      </w:r>
    </w:p>
    <w:p>
      <w:pPr>
        <w:pStyle w:val="Heading1"/>
      </w:pPr>
      <w:r>
        <w:t>제1권 및 서문</w:t>
      </w:r>
    </w:p>
    <w:p>
      <w:pPr>
        <w:pStyle w:val="SmallMeta"/>
      </w:pPr>
      <w:r>
        <w:t>釋摩訶衍論贊玄疏卷第一并序  |  『석마하연론찬현소』 제1권 및 서문.</w:t>
      </w:r>
    </w:p>
    <w:p>
      <w:pPr>
        <w:pStyle w:val="SmallMeta"/>
      </w:pPr>
      <w:r>
        <w:t>中京報恩傳教寺崇祿大夫守司空詮圓通  |  중경(中京) 보은전교사(報恩傳教寺)의 숭록대부(崇祿大夫) 수사공(守司空) 전원(詮圓) 통법대사(通法大師).</w:t>
      </w:r>
    </w:p>
    <w:p>
      <w:pPr>
        <w:pStyle w:val="SmallMeta"/>
      </w:pPr>
      <w:r>
        <w:t>法大師賜紫臣沙門　法悟奉　勑撰  |  자의(紫衣)를 하사받은 신(臣) 사문 법오(法悟)가 칙명을 받들어 지었다.</w:t>
      </w:r>
    </w:p>
    <w:p>
      <w:pPr>
        <w:pStyle w:val="Heading2"/>
      </w:pPr>
      <w:r>
        <w:t>문단 0003  ·  [0830c22]</w:t>
      </w:r>
    </w:p>
    <w:p>
      <w:r>
        <w:t>원문</w:t>
      </w:r>
    </w:p>
    <w:p>
      <w:pPr>
        <w:pStyle w:val="SourceText"/>
      </w:pPr>
      <w:r>
        <w:t>[0830c22] 夫圓常果海湛寂靈源離教說以難思超因緣而最勝四法界詎能含攝三世間奚足該收秀門法兩重逈絕能所像希夷而獨立莫得詮緣不可智知非其數數者其唯不二摩訶衍歟沖虗本一炳煥隨宜為無為始異從生世出世畢同歸趣號如意珠藏侔應用以無窮名廣大神王況威靈而不測者則十六所入法之謂焉真俗有辨頓漸無參自地對待以區分體相寂絕而清淨位殊因果智惑假立於斷修性出名言障道不存於遣立者即十六能入門之謂矣故我世尊順本所乘如義而說自鶴林倏變且失指提龍藏甚深罔窮幽秘馬鳴菩薩慨茲玄理匿在筌蹄蠢厥含靈懵於修證由是迹滿二僧祇劫寄逮無功文憑百洛叉經具彰總法摩訶衍論自此興焉字纔啻於萬言旨備包於眾典權輿果道隱括因門然法教淵含奈根宜淺局故於了義未達幽宗其猶管眼窺天粗觀寥廓毛頭滴海安測深弘龍樹大士膺記別以挺生導物情而示現以為攝義之論正投樂略之根乃依百本之金言廣釋一軸之寶冊師資繼作本末流芳而自譯出後秦時經累[1]業其間闡布未之前聞噫歷世久湮必將有待會逢外護果視中興我天佑皇帝傳剎利之華宗嗣輪王之寶系每餘庶政止味玄風陞御座以談微光流異瑞窮圓宗而製讚神告休徵然備究於群經而尤精於此論法悟疊承中詔侍講內庭凡粗見於義門幸仰符於睿意因茲諸釋特瀝懇詞欲別製於疏文期載揚於論旨暨達聖聽爰降前音且揮麈傳燈無足稱者而操觚染翰何敢當哉勉副宸衷聊述鄙云爾。</w:t>
      </w:r>
    </w:p>
    <w:p>
      <w:r>
        <w:t>한국어 직역</w:t>
      </w:r>
    </w:p>
    <w:p>
      <w:pPr>
        <w:pStyle w:val="TranslationText"/>
      </w:pPr>
      <w:r>
        <w:t>대저 원만하고 항상한 과해(果海)의 맑고 고요한 영원(靈源)은 교설을 떠나 있으므로 생각하기 어렵고 인연을 초월하므로 가장 뛰어나다. 사법계(四法界)가 어찌 능히 포섭할 수 있으며, 삼세간(三世間)이 어찌 충분히 모두 거둘 수 있겠는가. 뛰어난 문과 법의 두 겹은 능과 소를 멀리 끊고, 희이(希夷)의 모습을 본떠 홀로 서니, 설명할 연(緣)을 얻을 수 없고 지혜로 알 수도 없으며 수로 셀 수도 없다. 이는 오직 불이마하연(不二摩訶衍)일 것이다. 충허(沖虛)의 근본은 하나이나 찬란하게 근기에 따라 드러나, 유위와 무위는 처음에는 달라도 종생(從生)과 출세간은 끝내 같은 귀취로 돌아간다. ‘여의주장(如意珠藏)’이라 하여 응용이 끝없음에 견주고, ‘광대신왕(廣大神王)’이라 하여 위령을 헤아릴 수 없음에 비유한 것이 곧 열여섯 소입법(所入法)을 이른다. 진제와 속제는 구별이 있고 돈과 점은 뒤섞이지 않으며, 자지(自地)의 상대에 따라 구분되고 체와 상은 적절(寂絕)하여 청정하다. 지위는 인과와 지혹(智惑)에 따라 달라지고, 단수(斷修)에서는 임시로 세우나 성품은 명언을 벗어나며, 장도(障道)는 보내고 세우는 데 존재하지 않는 것이 곧 열여섯 능입문(能入門)을 이른다. 그러므로 우리 세존께서는 본래 타신 바를 따라 뜻과 같이 설하셨다. 학림(鶴林)에서 갑자기 변고가 있은 뒤에는 가리킴을 잃었고, 용장(龍藏)은 매우 깊어 그윽하고 비밀한 뜻을 다할 수 없었다. 마명보살은 이 현묘한 이치가 언어의 방편 속에 감추어진 것과 어리석은 중생이 수행과 증득에 어두운 것을 개탄하였다. 이로 말미암아 자취로는 두 아승기겁을 채우고 무공(無功)에 이른 데 의탁하였으며, 글은 백낙차경(百洛叉經)에 의지하여 총법을 갖추어 밝혔다. 『마하연론』은 이로부터 일어났다. 글자는 겨우 만여 언에 지나지 않으나 뜻은 여러 경전을 갖추어 포괄하고, 과도(果道)를 처음 열면서 인문(因門)을 은밀히 포섭한다. 그러나 법과 가르침이 깊고 넓은데 근기와 마땅함이 얕고 좁으니, 그러므로 요의(了義)에 대해서도 그윽한 종지를 통달하지 못했다. 이는 마치 대롱으로 하늘을 엿보아 겨우 광막함을 보는 것과 털끝으로 바닷물을 떨어뜨려 어찌 깊고 넓음을 헤아리겠느냐는 것과 같다. 용수 대사는 수기(記別)를 받아 빼어나게 태어나 중생의 정을 인도하려 나타났고, 섭의(攝義)의 논을 지어 간략함을 좋아하는 근기에 바로 맞추었다. 이에 백본(百本)의 금언에 의지해 한 축의 보책을 널리 해석하니 사자(師資)가 이어 지어 본말이 향기를 전했다. 그러나 후진(後秦)에 번역되어 나온 뒤 여러 [1]업을 지나도록 그 사이 널리 펴진 일이 이전에는 들리지 않았다. 아, 여러 세대 동안 오래 묻혔으니 반드시 기다림이 있었던 것이다. 마침 외호를 만나 과연 중흥을 보았다. 우리 천우황제는 찰리(剎利)의 빛나는 종통을 전하고 전륜왕의 보계(寶系)를 이었으며, 여러 정사의 여가마다 현풍(玄風)을 음미하고 어좌에 올라 미묘함을 논하여 빛이 상서로운 징조로 흘렀고, 원종(圓宗)을 궁구하여 찬을 지으니 신령이 좋은 징조를 알렸다. 그러나 여러 경전을 두루 궁구하면서 특히 이 논에 정통한 법오(法悟)는 거듭 받들어 궁중의 조칙을 받아 내정에서 시강하였고, 의문(義門)에서 거칠게나마 본 바가 다행히 황제의 뜻에 부합하였다. 이로 인해 여러 학자들이 특별히 간절한 말을 다하여 따로 소문(疏文)을 지어 논의 뜻을 다시 드날리고자 하였고, 그 말이 성상께 들리자 이에 앞서의 명을 내리셨다. 다만 불자(拂子)를 휘두르며 법등을 전하는 것조차 칭할 만하지 않은데 붓을 잡아 글을 쓰는 일을 어찌 감당하겠는가. 애써 부응하여 황제의 뜻에, 잠시 비루한 말을 서술할 따름이다.</w:t>
      </w:r>
    </w:p>
    <w:p>
      <w:pPr>
        <w:pStyle w:val="EditorialNote"/>
      </w:pPr>
      <w:r>
        <w:t>교감·번역 메모 | [용어] 所入法은 이후 ‘소입법’, 能入門은 ‘능입문’으로 통일한다. 이는 각각 들어가는 대상인 법과 그 법에 들어가게 하는 문을 가리키는 이 문헌의 기술어이다.</w:t>
      </w:r>
    </w:p>
    <w:p>
      <w:pPr>
        <w:pStyle w:val="EditorialNote"/>
      </w:pPr>
      <w:r>
        <w:t>교감·번역 메모 | [구문 불확실] 位殊因果智惑假立於斷修性出名言障道不存於遣立은 수식 관계가 복잡하여 직역을 유지하였다.</w:t>
      </w:r>
    </w:p>
    <w:p>
      <w:pPr>
        <w:pStyle w:val="EditorialNote"/>
      </w:pPr>
      <w:r>
        <w:t>교감·번역 메모 | [용어] 鶴林은 석존의 열반을 가리키는 전통적 표현으로 이해되나 번역문에서는 원문의 표상을 보존하였다.</w:t>
      </w:r>
    </w:p>
    <w:p>
      <w:pPr>
        <w:pStyle w:val="EditorialNote"/>
      </w:pPr>
      <w:r>
        <w:t>교감·번역 메모 | [교감] 累[1]業의 [1]은 대응 주석이 없는 원문 표지다. 百洛叉經·百本 등 수량 표현은 원문대로 보존하였다.</w:t>
      </w:r>
    </w:p>
    <w:p>
      <w:pPr>
        <w:pStyle w:val="EditorialNote"/>
      </w:pPr>
      <w:r>
        <w:t>교감·번역 메모 | [구두 불확실] 해당 연속 행은 원문 행분할이 문장 성분을 나누고 있어 연속해서 읽어야 한다.</w:t>
      </w:r>
    </w:p>
    <w:p>
      <w:pPr>
        <w:pStyle w:val="EditorialNote"/>
      </w:pPr>
      <w:r>
        <w:t>교감·번역 메모 | [구두 불확실] 이 문단 끝의 勉副는 다음 행의 宸衷과 연독된다. 원문 분절을 보존하기 위해 옮기지 않았다.</w:t>
      </w:r>
    </w:p>
    <w:p>
      <w:pPr>
        <w:pStyle w:val="EditorialNote"/>
      </w:pPr>
      <w:r>
        <w:t>교감·번역 메모 | [구두 불확실] 앞 행의 勉副와 연독하면 勉副宸衷의 구조가 된다. 원문 경계를 보존하여 이 문단에서는 宸衷부터 번역했다.</w:t>
      </w:r>
    </w:p>
    <w:p>
      <w:r>
        <w:t>원문</w:t>
      </w:r>
    </w:p>
    <w:p>
      <w:pPr>
        <w:pStyle w:val="SourceText"/>
      </w:pPr>
      <w:r>
        <w:t xml:space="preserve">　稽首性德圓圓海　　能所淨覺及法藏</w:t>
        <w:br/>
        <w:t xml:space="preserve">　本釋大士諸賢聖　　願乞冥資贊玄妙</w:t>
      </w:r>
    </w:p>
    <w:p>
      <w:r>
        <w:t>한국어 직역</w:t>
      </w:r>
    </w:p>
    <w:p>
      <w:pPr>
        <w:pStyle w:val="TranslationText"/>
      </w:pPr>
      <w:r>
        <w:t>성덕의 원원해(圓圓海), 능과 소의 청정한 깨달음과 법장에 머리 숙여 예경하며, 본론과 석론의 대사들과 여러 현성에게 바라오니, 그윽한 도움을 빌려 현묘함을 찬탄하게 하소서.</w:t>
      </w:r>
    </w:p>
    <w:p>
      <w:pPr>
        <w:pStyle w:val="EditorialNote"/>
      </w:pPr>
      <w:r>
        <w:t>교감·번역 메모 | [용어] 게송의 압축성을 살리기 위해 어순을 크게 풀지 않았다.</w:t>
      </w:r>
    </w:p>
    <w:p>
      <w:pPr>
        <w:pStyle w:val="Heading2"/>
      </w:pPr>
      <w:r>
        <w:t>문단 0004  ·  [0831b09]</w:t>
      </w:r>
    </w:p>
    <w:p>
      <w:r>
        <w:t>원문</w:t>
      </w:r>
    </w:p>
    <w:p>
      <w:pPr>
        <w:pStyle w:val="SourceText"/>
      </w:pPr>
      <w:r>
        <w:t>[0831b09] 將釋此論十門分別一發起因緣二指陳門法三控釋宏綱四開修秘鍵五勸持誡謗六依義判教七決擇論體八顯示宗趣九興傳時代十剖析文義。</w:t>
      </w:r>
    </w:p>
    <w:p>
      <w:r>
        <w:t>한국어 직역</w:t>
      </w:r>
    </w:p>
    <w:p>
      <w:pPr>
        <w:pStyle w:val="TranslationText"/>
      </w:pPr>
      <w:r>
        <w:t>이 논을 해석하려 하니 열 문으로 분별한다. 첫째 발기인연, 둘째 지진문법(指陳門法), 셋째 공석홍강(控釋宏綱), 넷째 개수비건(開修秘鍵), 다섯째 권지계방(勸持誡謗), 여섯째 의의판교(依義判教), 일곱째 결택논체(決擇論體), 여덟째 현시종취(顯示宗趣), 아홉째 흥전시대(興傳時代), 열째 부석문의(剖析文義)이다.</w:t>
      </w:r>
    </w:p>
    <w:p>
      <w:pPr>
        <w:pStyle w:val="Heading2"/>
      </w:pPr>
      <w:r>
        <w:t>初發起因緣  |  첫째, 발기인연(發起因緣)</w:t>
      </w:r>
    </w:p>
    <w:p>
      <w:pPr>
        <w:pStyle w:val="Heading2"/>
      </w:pPr>
      <w:r>
        <w:t>문단 0005  ·  [0831b13]</w:t>
      </w:r>
    </w:p>
    <w:p>
      <w:r>
        <w:t>원문</w:t>
      </w:r>
    </w:p>
    <w:p>
      <w:pPr>
        <w:pStyle w:val="SourceText"/>
      </w:pPr>
      <w:r>
        <w:t>[0831b13] 有通有別通謂一切諸經酬因應請等一切諸論顯理度生等一代教興皆由是矣別謂今此一論總舉八因起後四分化三聚根入五位道除疑惑等障破人我等執通達二門契合一心故。</w:t>
      </w:r>
    </w:p>
    <w:p>
      <w:r>
        <w:t>한국어 직역</w:t>
      </w:r>
    </w:p>
    <w:p>
      <w:pPr>
        <w:pStyle w:val="TranslationText"/>
      </w:pPr>
      <w:r>
        <w:t>통(通)과 별(別)이 있다. 통이란 모든 경전이 인연에 응하고 청에 응하는 것 등과 모든 논서가 이치를 드러내고 중생을 제도하는 것 등, 일대의 가르침이 일어나는 것이 모두 이것으로 말미암는다는 것이다. 별이란 지금 이 한 논이 전체적으로 여덟 인을 들어 뒤의 네 분을 일으키고, 삼취(三聚)의 근기를 교화하여 오위(五位)의 도에 들게 하며, 의혹 등의 장애를 없애고 인아(人我) 등의 집착을 깨뜨려 두 문을 통달하고 일심에 계합하게 하기 때문이다.</w:t>
      </w:r>
    </w:p>
    <w:p>
      <w:pPr>
        <w:pStyle w:val="EditorialNote"/>
      </w:pPr>
      <w:r>
        <w:t>교감·번역 메모 | [용어] 三聚는 정정취·부정취·사정취의 세 부류를 가리키는 기술어로 ‘삼취’라 옮긴다.</w:t>
      </w:r>
    </w:p>
    <w:p>
      <w:pPr>
        <w:pStyle w:val="Heading2"/>
      </w:pPr>
      <w:r>
        <w:t>二指陳門法  |  둘째, 문과 법을 지시하여 진술함</w:t>
      </w:r>
    </w:p>
    <w:p>
      <w:pPr>
        <w:pStyle w:val="Heading2"/>
      </w:pPr>
      <w:r>
        <w:t>문단 0006  ·  [0831b19]</w:t>
      </w:r>
    </w:p>
    <w:p>
      <w:r>
        <w:t>원문</w:t>
      </w:r>
    </w:p>
    <w:p>
      <w:pPr>
        <w:pStyle w:val="SourceText"/>
      </w:pPr>
      <w:r>
        <w:t>[0831b19] 皇上解立義分云法門名數總三十三其不二大乘深妙獨尊離言果海絕根宜故故下論云性德圓滿海是焉餘三十二若門若法俱屬因分又下論云修行種因海是焉其十六所入兩重根本俱屬第一義諦皆是總體其十六能入兩重枝末不出真俗二諦皆是別義故釋論云此一總言於兩處中是總體故所謂望上及下臨故又云終其本末不相雜亂其總別門初後不無準此所說非於前門開為後法論文顯矣若於前門開為後法本末總別及三諦義有雜亂失誠謂天才索隱聖智探玄妙窮本釋之宗深契總別之趣自斯已下重廣御解謂以不二摩訶衍法離根宜故離教說故無因無緣難思難議佛圓果海性本絕言迺就因分帶言法界為利眾生義分能所根復利鈍不同法遂兩重分異且第一重所入之法雖依果海不二大乘然於因分無名強名稱為根本大乘尅論所入能作之體約唯無二第一義諦但隨能入所作門真俗不同說八差別故下論指前重所入即是根本摩訶衍中開八種故除不二外自餘門法無不以此而為根本前重所入未分法義心體相用但總呼為根本大乘故因緣分偏目此八名之為總是知深勝難可思議甞因曩歲寓跡雲中親獲一珠圓而愈淨而能內出眾多之色以喻對法且彰八色紅紫碧綠四淺四深八色歷別炳然齊現而其本珠元唯是一隨色所呼名深紅珠淺紅珠等根本大乘亦復如是本唯是一能作八門隨八能入名八大乘義當諸佛無盡藏經大總持藏以此一藏無所不通無所不當圓滿圓滿平等平等一切所有諸如來藏無不以此而為根本如王如主如天如地唯此一種為所依總相諸如來藏為能依別相問既此根本離名離相則令眾生何趣何入答若不開門誠如所難設門逗根令依門入造彼本法豈不達耶故下論云謂以一體一心而為其門所趣入故名為一體一心摩訶衍乃至以能生一切出世間善因果用大而為其門所趣入故名為能為一切出世間善因果用大摩訶衍又前重能入所作八門四門是真四門是俗但法中二門先真後俗義中六門先俗後真然八門名義雖無文解準第二論自有問云何故諸論建立門中備標本數散說門中各闕其數論自答云欲增學者思惟力故今遵指誨粗解釋云一者一體一心門謂依根本摩訶衍中作起能依以理自理絕待淨妙之體以理自理絕待靈明之心接引行者依門趣入所依根本總摩訶衍二者三自一心門亦依根本摩訶衍中作起能依以智望理相待體相用三以智望理相待照達之心接引眾生依門趣入所依根本總摩訶衍三者無量無邊諸法差別不增不減體大門亦依根本摩訶衍中作起能依相待俗諦種種之法各各不同及與相待所依之體接引眾生依門趣入所依根本總摩訶衍四者寂靜無雜一味平等不增不減體大門亦依根本摩訶衍中作起能依絕待真諦無二之理及與絕待所依之體接引行者依門趣入所依根本總摩訶衍相用二門準上可思凡所入法即是中道第一義諦其能入門不出真俗二諦之理又後重所入所依八法謂有一類樂略劣根聞彼初重門法深勝未能解者如來巧引復設後重門法化度彼根聞已遂生領解其義云何謂但開前根本大乘分為四種所謂一心及與三大根本大乘以為所依一心三大以為能依而為後重所入自體然此四種對望前重根本大乘雖是能依今望後重所作八門即是所依立四不同從門受名分成八種謂於一心隨門開二一者一體摩訶衍一體即是後重一心所作之門此所入法從門受名二者三自摩訶衍三自即是後重一心所作之門此亦所入從門受名於體相用隨門分二準上可知故下論說後重本法或從能入建立其名論言或字蓋含此理又後重能入所作八門亦四真四俗法中二門先真後俗義中六門先俗後真準前可解謂依一心作起能依一體門義即為能入契一一心名一體門亦名真如門故下論云謂以真如體而為其門所趣入故名言為體復依一心作起能依三自門義即為能入契多一心名三自門亦名生滅門故下論云以自相本覺心而為其門所趣入故名言為自此是心中所開二門次於體中亦開二門依多一體所入之上開俗諦門依一一體所入之上開真諦門餘相用中各開二門準此可知問後重所入八法與彼前重能入八門復何異耶答前重八門但是大總持如來藏根本總體之上能依真俗二諦別義今此後重所入本法全開總體成法與義唯是中道第一義諦分此法義為四別體謂心體相用隨門成八且如此論四種法中二種所入即是遠轉遠縛如來藏與行與相如來藏既屬總體有何相濫前重能入別義門耶體相用三各開四種如餘三論必廣解釋依此後重別體之上復開能依後重八門若就因緣分中總言與立義分中根本八法作正因緣名因緣總餘二十四雖皆名別若以後重所入之法望其後重能入之門亦得名總何所以耶作二門故離二邊故是所依故第一義故故下論云摩訶衍者總此中總言於兩處中是總體故所謂望上及下臨故斯為的準其能入門能依別義則有無邊攝屬二諦則但為別門後法前門雖不相濫兩重能入寧無濫耶答豈不能入各隨所入總別異故復何惑耶前廣後略尤顯異也如上所說不以前門而為後法論旨昭著學者應知。</w:t>
      </w:r>
    </w:p>
    <w:p>
      <w:r>
        <w:t>한국어 직역</w:t>
      </w:r>
    </w:p>
    <w:p>
      <w:pPr>
        <w:pStyle w:val="TranslationText"/>
      </w:pPr>
      <w:r>
        <w:t>황제께서 입의분을 해석하여 말씀하셨다. ‘법과 문의 명수는 모두 서른셋이다. 그 불이대승은 깊고 오묘하여 홀로 존귀한데, 언어를 떠난 과해가 근기에 맞는 것을 끊었기 때문이다. 그러므로 아래 논에서 “성덕원만해(性德圓滿海)가 이것이다”라고 하였다. 나머지 서른둘은 문이든 법이든 모두 인분(因分)에 속한다. 또 아래 논에서 “수행종인해(修行種因海)가 이것이다”라고 하였다. 그 열여섯 소입의 두 겹 근본은 모두 제일의제(第一義諦)에 속하여 모두 총체이고, 열여섯 능입의 두 겹 지말은 진제·속제의 이제(二諦)를 벗어나지 않아 모두 별의이다. 그러므로 『석론』에서 “이 하나의 ‘총’이라는 말은 두 곳에서 총체가 되기 때문이다. 이른바 위를 바라보고 아래에 임하기 때문이다”라고 하였고, 또 “끝내 그 본말이 서로 섞여 어지럽지 않다”고 하였다. 그 총별의 문이 앞뒤에 없지 않으니, 이 설에 준하면 앞의 문을 열어 뒤의 법으로 삼은 것이 아님이 논문에서 분명하다. 만일 앞의 문을 열어 뒤의 법으로 삼는다면 본말·총별 및 삼제(三諦)의 뜻에 뒤섞이는 허물이 있을 것이니, 참으로 이른바 천재가 숨은 뜻을 찾고 성지가 현묘함을 탐구하여 본론과 석론의 종지를 오묘하게 궁구하고 총별의 뜻에 깊이 계합한 것이다. 여기부터 아래에서는 어해를 거듭 넓힌다. 어해에서 말한다. 불이마하연법은 근기에 맞는 것을 떠났고 교설을 떠났으므로 인도 없고 연도 없으며 생각하기도 논의하기도 어렵고, 부처의 원만한 과해는 성품상 본래 말이 끊어져 있다. 이에 인분 가운데 언어를 띤 법계에 나아가 중생을 이롭게 하려고 뜻으로 능과 소를 나누었다. 근기에도 다시 예리함과 둔함이 달라 법도 마침내 두 겹으로 갈라졌다. 우선 첫째 겹의 소입법은 비록 과해의 불이대승에 의지하지만, 그러나 인분에서는 이름이 없으므로 억지로 ‘근본대승’이라 이름한다. 소입으로서 능히 작용하는 체를 엄밀히 논하면 오직 둘이 없는 제일의제일 뿐이다. 다만 능입으로서 만들어진 문을 따라 진·속이 달라 여덟 가지 차별을 말한다. 그러므로 아래 논에서는 앞 겹의 소입이 곧 근본마하연 가운데 여덟 가지를 연 것이라고 지시한다. 불이를 제외한 나머지 문과 법은 어느 것도 이것을 근본으로 삼지 않음이 없다. 앞 겹의 소입에서는 아직 법과 의, 심과 체·상·용을 나누지 않고 다만 총괄하여 근본대승이라 부르기 때문이다. 인연분에서는 오로지 이 여덟을 지목하여 ‘총’이라 한다. 이로써 깊고 뛰어나 생각하기 어렵다는 것을 안다. 일찍이 지난날 운중(雲中)에 머물 때 친히 한 구슬을 얻었는데 둥글고 더욱 깨끗하며 안에서 여러 색을 내었다. 이를 법에 비유해 대조하면서 우선 여덟 색, 곧 붉음·자주·푸름·초록의 네 색에 얕고 깊음이 각각 있어 여덟 색이 차례로 다르게 찬란히 한꺼번에 나타났으나 그 본래 구슬은 원래 오직 하나였다. 색을 따라 부르는 데 따라 진홍주·연홍주 등이라 이름할 뿐이다. 근본대승도 또한 이와 같아서 본래 오직 하나이나 여덟 문을 능히 만들고, 여덟 능입에 따라 여덟 대승이라 이름한다. 그 뜻은 『제불무진장경』의 대총지장(大總持藏)에 해당한다. 이 한 장은 통하지 않는 데가 없고 해당하지 않는 데가 없으며 원만하고 또 원만하고 평등하고 또 평등하다. 모든 여래장은 이것을 근본으로 삼지 않음이 없으니, 왕과 같고 주인과 같으며 하늘과 같고 땅과 같다. 오직 이 하나가 소의(所依)의 총상이고, 여러 여래장은 능의(能依)의 별상이다. 문: 이미 이 근본이 이름과 상을 떠났다면 중생으로 하여금 어디를 향하고 어디에 들어가게 하는가? 답: 문을 열지 않는다면 참으로 그 난문과 같다. 문을 시설하여 근기에 맞추고 그 문을 의지해 들어가 저 근본법에 이르게 한다면 어찌 통달하지 못하겠는가? 그러므로 아래 논에서 “일체일심(一體一心)을 그 문으로 삼아 그것을 향해 들어가게 한다.”라고 하였다. 그러므로 일체일심마하연이라 이름한다. 나아가 “일체의 출세간 선한 인과를 낳을 수 있는 용대(用大)를 그 문으로 삼아 그것을 향해 들어가게 하므로 능위일체출세간선인과용대마하연이라 이름한다.”라고 한다. 또 앞 겹 능입이 만드는 여덟 문 가운데 네 문은 진이고 네 문은 속이다. 다만 법 가운데 두 문은 먼저 진이고 뒤가 속이며, 의 가운데 여섯 문은 먼저 속이고 뒤가 진이다. 그러나 여덟 문의 이름과 뜻은 비록 본문에서 풀이하지 않았으나 제2론에 스스로 질문이 있다. ‘어찌하여 여러 논은 건립문 가운데서는 본래 수를 갖추어 표시하면서 산설문(散說門) 가운데서는 각각 그 수를 빠뜨리는가?’ 논에서 스스로 답하기를 ‘배우는 이의 사유력을 증대시키기 위해서다’라고 하였다. 이제 그 지시를 따라 거칠게 해석한다. 첫째, 일체일심문(一體一心門)이다. 근본마하연 가운데에서 능의를 일으켜 만들되, 이치 자체의 이치로서 대대를 끊은 청정하고 오묘한 체와 이치 자체의 이치로서 대대를 끊은 영명한 마음으로 수행자를 이끌어 문에 의지해 소의인 근본 총마하연으로 향해 들어가게 한다. 둘째, 삼자일심문(三自一心門)이다. 또한 근본마하연 가운데에서 능의를 일으켜 만들되, 지혜에서 이치를 바라볼 때 상대되는 체·상·용의 셋과 지혜에서 이치를 바라볼 때 상대되어 비추어 통달하는 마음으로 중생을 이끌어 문에 의지해 소의인 근본 총마하연으로 향해 들어가게 한다. 셋째, 무량무변제법차별불증불감체대문(無量無邊諸法差別不增不減體大門)이다. 또한 근본마하연 가운데에서 능의를 일으켜 만들되, 상대되는 속제의 갖가지 법이 각각 서로 다른 것과 상대되는 소의의 체로 중생을 이끌어 문에 의지해 소의인 근본 총마하연으로 향해 들어가게 한다. 넷째, 적정무잡일미평등불증불감체대문(寂靜無雜一味平等不增不減體大門)이다. 또한 근본마하연 가운데에서 능의를 일으켜 만들되, 대대를 끊은 진제의 둘 없는 이치와 대대를 끊은 소의의 체로 수행자를 이끌어 문에 의지해 소의인 근본 총마하연으로 향해 들어가게 한다. 상대와 용대의 두 문도 위에 준해 생각할 수 있다. 모든 소입법은 곧 중도의 제일의제이고, 그 능입문은 진제와 속제 이제의 이치를 벗어나지 않는다. 또 뒤 겹의 소입·소의인 여덟 법이란, 간략함을 좋아하나 근기가 열등한 한 부류가 앞 겹의 문과 법이 깊고 뛰어남을 듣고도 이해하지 못할 때 여래가 교묘히 이끌어 다시 뒤 겹의 문과 법을 시설하여 그 근기를 교화하고, 듣고 나서 마침내 이해하게 하는 것이다. 그 뜻은 무엇인가? 다만 앞의 근본대승을 열어 네 가지, 곧 일심과 삼대의 근본대승으로 나누어 소의로 삼고, 일심과 삼대를 능의로 삼아 뒤 겹 소입의 자체로 삼는 것이다. 그러나 이 네 가지는 앞 겹의 근본대승에 비추어 보면 능의이지만, 이제 뒤 겹에서 만들어지는 여덟 문을 바라보면 곧 소의이다. 네 가지 차이를 세우고 문에 따라 이름을 받아 여덟 가지가 된다. 즉 일심에서 문에 따라 둘을 연다. 첫째는 일체마하연(一體摩訶衍)이다. ‘일체’는 곧 뒤 겹 일심이 만드는 문이며, 이 소입법은 문에서 이름을 받는다. 둘째는 삼자마하연(三自摩訶衍)이다. ‘삼자’는 곧 뒤 겹 일심이 만드는 문이며, 이것도 소입이면서 문에서 이름을 받는다. 체·상·용에서도 문에 따라 둘씩 나누니 위에 준해 알 수 있다. 그러므로 아래 논에서는 뒤 겹의 본법이 혹 능입을 따라 그 이름을 세운다고 말한다. 논의 ‘혹(或)’ 자는 대개 이 이치를 포함한다. 또 뒤 겹의 능입이 만드는 여덟 문도 네 진·네 속이다. 법 가운데 두 문은 먼저 진이고 뒤가 속이며, 의 가운데 여섯 문은 먼저 속이고 뒤가 진이니 앞에 준해 이해할 수 있다. 곧 일심에 의지해 능의인 일체문의 뜻을 일으켜 능입으로 삼고, 일일심(一一心)에 계합하므로 일체문이라 이름하며 진여문이라고도 한다. 그러므로 아래 논에서 ‘진여의 체를 그 문으로 삼아 그곳으로 향해 들어가므로 이름하여 체라 한다’고 하였다. 또 일심에 의지해 능의인 삼자문의 뜻을 일으켜 능입으로 삼고, 다일심(多一心)에 계합하므로 삼자문이라 이름하며 생멸문이라고도 한다. 그러므로 아래 논에서 ‘자상본각심을 그 문으로 삼아 그곳으로 향해 들어가므로 이름하여 자(自)라 한다’고 하였다. 이것이 마음 가운데에서 연 두 문이다. 다음으로 체 가운데에서도 두 문을 연다. 다일체(多一體)라는 소입 위에서 속제문을 열고, 일일체(一一體)라는 소입 위에서 진제문을 연다. 나머지 상대와 용대 가운데서도 각각 두 문을 여니 이에 준해 알 수 있다. 문: 뒤 겹 소입의 여덟 법과 앞 겹 능입의 여덟 문은 다시 무엇이 다른가? 답: 앞 겹의 여덟 문은 다만 대총지여래장이라는 근본 총체 위의 능의인 진제·속제 이제의 별의이다. 지금 뒤 겹의 소입 본법은 총체를 완전히 열어 법과 의를 이루는데, 오직 중도의 제일의제이다. 이 법과 의를 네 별체, 곧 심·체·상·용으로 나누어 문에 따라 여덟이 된다. 또 이 논의 네 가지 법 가운데 두 가지 소입은 곧 원전원박여래장(遠轉遠縛如來藏)과 여행여상여래장(與行與相如來藏)이다. 이미 총체에 속하는데 어찌 앞 겹 능입의 별의문과 서로 뒤섞이겠는가? 체·상·용의 셋은 각각 네 가지를 여니, 나머지 세 논에서 반드시 널리 해석할 것이다. 이 뒤 겹의 별체 위에서 다시 능의인 뒤 겹 여덟 문을 연다. 인연분 가운데의 ‘총’이라는 말이 입의분 가운데의 근본 여덟 법에 정인연이 되므로 ‘인연총’이라 하고, 나머지 스물넷은 모두 ‘별’이라 한다. 만일 뒤 겹의 소입법을 그 뒤 겹의 능입문에 비추어 보면 또한 ‘총’이라 할 수 있다. 무슨 까닭인가? 두 문을 만들기 때문이고, 두 변을 떠났기 때문이며, 소의이기 때문이고, 제일의이기 때문이다. 그러므로 아래 논에서 ‘마하연은 총이다. 이 가운데 총이라는 말은 두 곳에서 총체가 되기 때문이다. 이른바 위를 바라보고 아래에 임하기 때문이다’라고 하였다. 이것이 정확한 준칙이다. 그 능입문이라는 능의의 별의는 끝이 없지만 이제에 포섭하면 다만 별문이 된다. 뒤의 법과 앞의 문이 서로 뒤섞이지 않는다 해도 두 겹의 능입은 어찌 서로 뒤섞이지 않겠는가? 답: 어찌 능입이 각각 그 소입을 따라 총별이 달라지지 않겠는가? 다시 무엇을 의심하는가? 앞은 넓고 뒤는 간략하니 더욱 차이가 드러난다. 위에서 말한 것처럼 앞의 문을 뒤의 법으로 삼는 것이 아님은 논의 뜻이 분명하니 배우는 이는 알아야 한다.</w:t>
      </w:r>
    </w:p>
    <w:p>
      <w:pPr>
        <w:pStyle w:val="EditorialNote"/>
      </w:pPr>
      <w:r>
        <w:t>교감·번역 메모 | [구두] 해당 행는 다음 행와 이어지는 비유의 전반부다.</w:t>
      </w:r>
    </w:p>
    <w:p>
      <w:pPr>
        <w:pStyle w:val="EditorialNote"/>
      </w:pPr>
      <w:r>
        <w:t>교감·번역 메모 | [고유명사] 諸佛無盡藏經은 원문상 서명으로 보아 『제불무진장경』으로 표기하였다.</w:t>
      </w:r>
    </w:p>
    <w:p>
      <w:pPr>
        <w:pStyle w:val="EditorialNote"/>
      </w:pPr>
      <w:r>
        <w:t>교감·번역 메모 | [용어] 絕待는 상대적 대립을 끊는다는 뜻으로 ‘대대를 끊다’로 직역하였다.</w:t>
      </w:r>
    </w:p>
    <w:p>
      <w:pPr>
        <w:pStyle w:val="EditorialNote"/>
      </w:pPr>
      <w:r>
        <w:t>교감·번역 메모 | [용어] 두 여래장 명칭은 원문의 전문 명칭을 한자음으로 보존하였다.</w:t>
      </w:r>
    </w:p>
    <w:p>
      <w:pPr>
        <w:pStyle w:val="Heading2"/>
      </w:pPr>
      <w:r>
        <w:t>三控釋宏綱  |  셋째, 해석의 큰 강령을 잡아 밝힘</w:t>
      </w:r>
    </w:p>
    <w:p>
      <w:pPr>
        <w:pStyle w:val="Heading2"/>
      </w:pPr>
      <w:r>
        <w:t>문단 0007  ·  [0832c20]</w:t>
      </w:r>
    </w:p>
    <w:p>
      <w:r>
        <w:t>원문</w:t>
      </w:r>
    </w:p>
    <w:p>
      <w:pPr>
        <w:pStyle w:val="SourceText"/>
      </w:pPr>
      <w:r>
        <w:t>[0832c20] 謂解釋分正明後重二法二門餘略不釋言二法者真門所入名為一體摩訶衍法俗門所入名為三自摩訶衍法此二種法即三諦中第一義諦言二門者一心法上開絕待義為真如門即三諦中唯真諦故一心法上開差別義為生滅門即三諦中唯俗諦故攝末歸本唯是一心攝本歸末唯是二門本末歷然門法雙存本末泯絕門法雙寂冥同離言不二果海故又後重所入二法對明三異二同言三異者第一依異各以前重根本大乘為所依故譬如一父二子咸依一子為俗一子為僧雖依一父各全非分然其一父望與僧俗作彼所依義各異故雖具能所生殊今取能所依異第二門異真俗二門入各異故第三境異各緣自依或前所依或後能依為境異故言二同者第一徧同分量等故第二名同十名通故後重能入二門對明七異一同言七異者第一人異清淨解脫真門根故三聚眾生俗門根故第二法異真門唯有清淨法故俗門備有染淨法故第三依異真門唯依一一心故俗門唯依多一心故第四行異真門不起眾念為行俗門以覺治染為行第五體異真門體淨與本等故俗門通染與本別故第六境異真門唯緣一一心故俗門唯緣多一心故第七位異真門位地雜亂住故俗門位地往向住故言一同者即徧同故真門體如離過患行無三假相圓功德品滿三實德諸法皆真無妄可遣諸法皆如無位可立復依言說開示相如空真如中離過患行無四句相不空真如圓功德品滿四法德言三假者一言說假前四言說皆不實故二名字假前一名字亦不實故三心量假前九心量皆非實故然多一心唯緣俗門真如等法隨門說假不緣真門真如理故言三德者一畢竟平等德以離差別前四虗妄言說本故二無有變異德以離外道九變十異名字本故三不可破壞德以離異門煩惱破障所知壞障心品依故言四句者一非有相妄執實有真非彼故二非無相妄執實無真非彼故三非非有相非非無相妄執雙非真非彼故四非亦有相非亦無相妄執兩是真非彼故非一相等四句準前四句既離百非皆絕言四德者謂顯真心常恒不變淨法滿足一者常德以離世相所遷動故二者樂德以離眾苦諸逼迫故三者我德離不自在虗妄轉故四者淨德離諸雜染鄙穢法故此真門中唯有自門言說及念為隨順因真如言說非常住說非無常說無能說言無所說法此門唯有如如如說此說亦名真如音聲行者既聞稱如言說即以稱如耳聽因此引起稱如心念因此了達滿德真如然斯心念非常住念非無常念無能念心無所念境此門唯有寂滅寂靜念此念亦名無往向念若信若賢或聖或果隨在何位雜亂住故又此真門有得入果亦任因果亂住位中遠離說念名為得入以真門中俱非言說即如義語及俱非念即寂靜念證真果海皆遠離故生滅門中兼正開出十如來藏四句分別一唯所入初之三藏大總持藏即當前重根本大乘遠轉遠縛後重真門所入大乘與行與相後重俗門所入大乘二唯能入次之六藏第四一藏唯是真門體相真如從第五藏至第九藏皆生滅門性真如理妄染性空本覺性德所攝妄法目之為藏三通所入亦通能入即第十藏或多一心或本覺心隱沒覆藏在世法故四非所入亦非能入不二大乘離言果海非前十藏所攝法故生滅門中於不生滅開四無為真如本覺始覺虛空各具二體通體皆以非有為非無為一心本法而為體故別體如次寂靜理法自然本智隨他起智無所有事而為體故各具二用通用如次出生諸法不守自性常隨妄轉欲有令有故別用如次平等不失常不轉變對治自過空性不失故又於生滅開五有為根本無明生住異滅各具二體通體皆以非有為非無為一心本法為其體故別體如次大力住地細分染法麤分染法為其體故各具二用通用無明生諸染法生住異相上下與力滅相於上及自與力故別用皆能隨所至處作礙事故若五有為熏四無為通達作用五染有力四淨無力無力四淨隨五有力俱行俱轉背本下下十信已前邪定聚中淪溺無休名為下轉若四無為熏五有為四淨有力五染無力無力五染却與四淨和合而轉向源上上十信已去修行不息名為上轉又生滅門從有無為總別義開十梨耶識四句分別一唯有為識從第二無明及第五業至第七現共四藏識皆遷流故智相等識或從本攝亦藏識收或為末收非藏識攝二唯無為識第三第四第九第十四覺梨耶第八一種真如梨耶共五藏識非無常故虗空無為是義是末以義從體皆藏識攝依本開末非藏識收三亦有為識亦無為識即大攝主阿梨耶識四非有為識非無為識即多一心三自大乘又生滅門本覺始覺真如虗空各具二用謂別及通從別用說清淨二覺清淨二理性離無明不受染熏故名清淨從通用說染淨二覺染淨二理不守自性善受染熏故名染淨問二覺隨始斷染證理其相云何答清淨本覺非有非無非患非德名言道斷尋思路絕唯依法爾清淨始覺起智發定斷惑證理說名本覺然斯本覺具三別用一者熏習別用能熏三世莊嚴一覺二者證理別用不治二礙常證二理三者為緣別用出多應化徧滿時處恒與眾生作勝緣故清淨始覺具二別用一者治惑別用二者證理別用發大智力發大定力於諸障染了本性空通治二礙常證二理此則若麤若細或本或末五種有為通照理無說名為斷染淨本覺具四通用一者治惑通用二者證理通用從本無明乃至滅相發究竟智照妄理無亦證二理當染淨故此則從細至麤自本之末五種有為分照理無說名為斷三者現境通用能出六佛及起六境應化利樂時處周故四者隨惑通用不守自性隨緣成妄故說此覺背聖向凡入邪邪地無明藏海動轉不息故染淨始覺具四通用一者隨惑通用邪定聚中未遇師教常隨惑染同共和合恒俱轉故二者治惑通用三者證理通用若遇師教十信已去發起淨用從下滅相至大無明以分滿智斷除妄染轉勝證彼二染淨理故說此覺背凡向聖至金剛地號解脫道名妙覺位四者還源通用自入果位不分始本四覺圓合唯同一覺四理無差唯是一理理智無二契合心源雖絕諸相亦無斷滅妙妙玄玄寂寂湛湛即沒圓極究竟自在不二大乘離言果海故約斷惑應為四句一頓而非漸謂清淨始覺二漸而非頓謂染淨始覺三亦頓亦漸謂染淨本覺約時成頓就位名漸四非頓非漸謂清淨本覺於本末惑無漸頓斷其清淨本覺與染淨本覺若以同異義相料揀就體而言非同同故就義而言非異異故亦同亦異非同非異而已如說二種本覺既然二種始覺義準應爾清淨二覺同異分別由依淨本覺得有淨始覺復由淨始覺得立淨本覺或就義異名非同種或就體同名非異種故應準理亦同亦異非同非異而已如說清淨二覺既然染淨二覺義亦應爾又生滅門有四相門有隨覺門且初門中四相有四一麤重過患四相即是長時四相謂從信位乃至佛位方盡離故二微細過患四相即是短時四相因緣有法剎那具故麤重斷竟微細無故三無常功德四相翻過患故立功德名隨起過患四相即起功德四相德闇均等於茲堪喻今始起故名為無常四常住功德四相今始起德本來有故此後二種功德四相始從十信終至十地猶未了故以因位覺仍有後位細惑熏俱致不能了過患四相即功德故如十信位覺知滅相實是過患止後不起名為熏離然由未了滅相本來體性清淨實是功德名為熏俱又此熏俱流至十地但了四相是所斷之過患未知四相是所覺之淨德直至佛位究竟始覺過患四相盡處功德四相圓了但有過患則立功德過患既離功德亦亡因有無常則立常住無常既遣常住奚存所治所知四相不立能治能知諸覺安在實無分滿五十一位始覺之差以始合本唯同一覺妙契心源沒同果海後隨覺門隨染始覺十信已去二門分別一者滿覺即佛果位究竟始覺對前分覺稱為滿覺將分對滿前前分覺亦名不覺諸分滿覺至解脫道俱無有二合為一覺契同本覺無差別故二者分覺具足顯示覺不覺故如十信位已離滅相更不受彼滅相熏故說名為覺即此始覺受後位惑染熏習故仍名不覺猶如金礦離麤礦故可說名金未離細礦亦名金礦然離麤礦之金與在細礦之金金體無殊曾何異故如離滅相之覺與帶生等之覺覺體無殊亦何異故故釋論云覺與不覺互相即通是一味故斯之謂歟十信既然賢聖亦爾此生滅門修行位次有五不同一十信位二三賢位三九地位四因滿位五果滿位依所治四相立能治五位但於生相別分麤細致立因滿果滿二位於十信位具四種事一能修之人二所修之因三自位果利四熏離俱相三賢十地皆具此四唯果滿位但有三事一能圓滿人二對治行相三滿究竟相十信離滅相三賢斷異相九地斷住相住相有四初地斷除相續相盡始從二地乃至七地斷除智相八地斷現相九地斷轉相於第十地斷生相中俱合動相一分麤者果滿位中方斷生相俱合細分獨力業相根本無明爾時圓滿始覺沒同本覺契合一心到果海故染淨本覺有二種相依斷染用成智淨相依現境用成不思議業相智淨相中復具二力能治二礙一法力滿足力斷根本無明及獨力業相準理更治俱合動相一分細惑顯法身故二如實滿足力斷俱合動相及轉相現相分別智相并相續相智淳淨故又不思議業相之中能現色等六境能現應化六佛徧三世而不動一念周十方而不分一身隨根利物不斷絕故清淨本覺有四種用以義同鏡亦名四鏡一如實空鏡離慮知心名之為如離虗妄境名之為實空之一字遠離之義如種愛珠周布萬物不現餘影唯同類珠現影分明法合可知二因熏習鏡熏三世間為一覺果如明曜珠周安萬物珠熏萬物皆明淨故珠物互現法可詳之遠離四過常住一心三法出離鏡出離三過圓滿三德譬如離珠善出濁塵唯止清水若置臭林能出好香能礙穢香四緣熏習鏡謂生為緣引佛作緣熏令修善隨念現故譬如應珠周集多珠隨多珠色現諸影故不覺義中辨六無明一明無明論取圓滿般若之日即當清淨二覺并隨染本覺治惑證理圓照通用及隨染始覺解脫道後滿究竟覺無有一法而不明故五義解無五義解明此即唯目能知滿智二闇無明別開十種名殊體同唯是根本不覺所攝此即唯目能迷妄念三俱是無明通取生滅一門之內一切諸法具二事故於幻人中能作幻質於德人中能作德質其猶夜闇二眼見異生佛觀法幻德別故此即唯據所迷所了境界說為根本無明於彼鏡中具有色心理智等故四俱非無明生滅門中有無是非相待本無但凡諸法其性本空無可明事致無言依離心轉故五空無明唯取徧計所執自性體用俱空道理明了猶如兔角體用俱無理明了故六具足無明生淨門中大攝主識具覺不覺能攝能生諸染淨故然此六種根本無明就義指陳真妄互顯心境別明尅體唯是大攝主識故無差耳無明為因能起三細一者業相能所無差未成王所唯由無明熏覺心動說名為業二者轉相唯能無所未成王所依動起見說名為轉三者現相能所具足未成王所依見變境說名為現境界為緣牽生六麤第一智相細分意識俱生法執於違順境發憎愛心二相續相亦細分意分別法執依前智相生苦樂受強思起念不斷絕故三執取相當麤意識俱生人執依前不斷緣念境界心起著故四計名字相亦麤意識分別人執依前妄計展轉分別假名言故五作業相罪行福行及不動行總別因行為業體故六受果相欲界色界及無色界總別報類為果體故通依上義顯同異相一切淨法皆覺心攝一切染法皆不覺攝總收染淨覺與不覺作同異相即顯造論真實本意同相門中凡諸染淨覺與不覺唯一真如無餘別法猶瓦器之微塵類諸波之濕性即真如門異相門中顯一真如作一切法染淨名殊覺迷相異分義性而各差具功用而全別即生滅門復依染法又明三對六重因緣初二重因緣一不相應因緣本覺無明為因緣體本覺與三識為因與三相為緣無明與三相為因與三識為緣二相應因緣現識現相為因緣體現識與事識為因與麤相為緣現相與麤相為因與事識為緣次二重因緣一本徧因緣根本無明隨染本覺與彼六麤作因緣故或望識相互作因緣或但總相與作因緣不分親疎通與力故如所作業及所受果何分識相與作因緣兩番解釋下皆例此二末徧因緣即業轉相對彼本覺無明為末此業轉相望三相應有因緣故不舉現相前已說故後二重因緣一上下因緣無明為始果報為終下下鱗次節節與力亦不隔越作因緣故二下上因緣果報為始無明為終上上鱗次節節與力亦不隔越作因緣故復說末那有十一轉或十二轉十一意者一根本無明餘十即是業轉現三并智相續各說識相故成十種更添本覺乃成十二問中間十意相識何別更重加數答眷屬染法各具二義一神解義始從本覺勢分發起立名為識識是了達順本覺故二闇鈍義始從無明勢分發起立名為相相是背本順無明故無明本覺由是根本致不別分相識之異意有二義一者根義能出生故二者身義為依止故望識本覺為因以是親故無明為緣以是疎故望相無明為因本覺為緣若相若識俱有出生依止義故立名為意六麤中後四理實皆意且略而已然相續識具二義用一自體相續就法執說相續即識持業為名二令他相續生死不斷相續之識依主建號又後義用而有三種一此識能發潤業煩惱住持過去無量劫中無明所起善不善業令有成果作用勢力無有失故二此識又發潤生煩惱令已成業能招現在未來苦樂等報無差違故三此識又能攀緣轉廣分別更強緣曾經境發樂不樂心緣現前境起愛不愛心緣未知境冥然不了轉增妄計起希求故能相續用唯歸細意所相續事通多法故復明六染正解相應不相應義顯示入位從麁至細漸斷除故六麤前四名三相應心王依本覺之淨心所依無明之染由分心王心所之異故具知相緣相之同知相同者王所解同緣相同者王所境同更互與力名為相應三位本識名不相應因根本無明熏本覺淨心令心體動具成三細即三識心即是不覺三種相故致無別異由無王所無互與力不可分別知緣相同名不相應亦可三細近本覺心將不覺念不異本覺之心無殊不覺之念真妄和合所成三細未成王所與本無別故本論云即心不覺常無別異復明二障及與二礙二障即是六麤中前四第一智相俱生法執二相續相分別法執法執為首引生一切諸所知障三執取相俱生人執四計名字相分別人執人執為首引生一切諸煩惱障二礙即是根本無明名為智礙礙後得智不達事故六染名為染煩惱礙礙根本智不證真故何以二障外更立二礙耶答寬狹不同故斷不斷別故寬狹不同應為四句一寬而非狹謂煩惱礙攝二障故及三細故二狹而非寬所謂智礙唯是獨頭根本無明三亦寬亦狹所謂二障攝彼相宗執障盡故名為亦寬不攝三細根本無明名為亦狹四非寬非狹謂除前相斷不斷別對性相宗決擇異故二種執障兩宗俱斷智礙一種性宗定斷相宗不斷以彼相教說不及故染煩惱礙性宗俱斷相宗唯斷三相應染不說斷彼三不相應染故下論云立二障門據一向斷立二礙門據斷不斷斯可證矣別明生滅即當共相就事本識分麤細異若麤生滅即與分別事識相應此言相應非取知相緣相同故名為相應但以共相麤顯生滅與彼事識能作遷流名為相應若細生滅雖是共相其相沈隱望與三位本識遷流名不相應麤中之麤執相應染不退凡夫為自境界麤中之細後二相應細中之麤初之二種不相應染及取業識俱合一分分清淨人為自境界細中之細俱合動相一分細者及取獨力業相全分滿清淨人為自境界復明四法相熏相生染法淨法起不斷絕言四法者一真三妄一真之內收四無為三妄之中攝五有為三妄能熏熏彼一真一真明白實無垢累實無染汙因染熏故即有染相致令二種生死染法起不斷絕一真能熏熏彼三妄三妄闇黑實無智明實無白品以淨熏故即有淨用致令五位福智淨法起不斷絕二種生死業識妄心有上熏力反熏無明增不了相令彼轉勝勢力漸強名生緣惑復熏本覺添動搖相即當無漏有虗妄行為生因惑獨力業隨二相俱合細分得無漏行資助能感俱合動相細分之上建立壽限名為變易即當有有及與無有此變易苦無始本具論就顯說唯云能令已得出離三乘聖人受變易苦又此業識有下熏力順熏事識分別發業俱生潤生招感現識體上異熟壽限成就名分段苦問業繫苦相是第六麤論釋六麤皆意識地今說總報於現識上既非意識豈為愜當答論從多分及業有力繫縛處說皆意識地不可異熟總報壽命在前六識五位無心應屬命謝設若別於第七識上建立壽命又以第七非能所招兼非異熟無記識故若說現識釋論明指現相現識異熟無記淨白相故論說非虗應遵此解復於俗門開三大義一者體大謂本覺心五人平等諸時不轉以為體故二者相大本覺體上圓滿有名無名功德過恒沙故三者用大本願無盡離相不著能所平等無相現應隨見麤細用無邊故因明三大通以兩重料揀有二一者所入三大即是後重義開三大正當後重真俗六門所依所入第一義諦體相用故以義準法於體大中開一一體多一體等二者能入三大復有二種一者前重能入三種大義此又有二一法中三大一體一心門中雖有三大然無雙立唯有第一一而無第二一等即三諦中真諦三大三自一心門中三大齊立具足圓滿即三諦中俗諦三大二義中三大體分真俗相用亦然二者後重能入三種大義復有二種一法之三大於真俗諦各說三大真諦門中雖有三大無雙立故俗諦門中具明三大無一闕故二義之三大後重能入六門之內約理亦有三重真俗二諦三大次明對治五種人見二種法見五種人見計有總相主宰之義名為人我是佛法內初學大乘凡夫之人迷教妄執非外導等所起我執問據論所說並真如上妄生異見云何說為人我見耶答有二義釋一云初學凡夫有人我者起此異執從能執人有人我故名人我見二云由如來藏有二種義一是本覺義即屬人攝於上妄執名人我見二是理實義當所觀法今取初義說為人執初二於空謬執後三於有倒知隨五計執立五對治廣如下辨二種法見執一切法各有體性此中正治二乘法見一執生死實有極生猒怖二執涅槃實有極生忻慕對治彼執令其了達五蘊生死性無起滅本是涅槃何生忻猒復次發趣道相有三一信成就發心有兩重解初重說信成就之人有遇三緣而能發心有遇四緣方能發心後重正辨所發三心四方便行八相利生乃至不怖下劣不畏上勝二解行發心正三賢位若從顯說二住已去初地已前皆解行故三證發心始從初地乃至十地金剛心還名證發心所證真如以依轉識說為境界轉識即取動轉生滅通麤細識或三細中第二轉識舉中亦攝業現識故兼以十聖又發三心所謂真心及方便心并業識心故知業識亦為所依然以正證理智一味能所雙亡實無境界故。</w:t>
      </w:r>
    </w:p>
    <w:p>
      <w:r>
        <w:t>한국어 직역</w:t>
      </w:r>
    </w:p>
    <w:p>
      <w:pPr>
        <w:pStyle w:val="TranslationText"/>
      </w:pPr>
      <w:r>
        <w:t>해석분에서는 바로 뒤 겹의 두 법과 두 문을 밝히고 나머지는 간략히 하고 해석하지 않는다. 두 법이란 진문(真門)의 소입을 일체마하연법이라 하고 속문(俗門)의 소입을 삼자마하연법이라 하는 것이다. 이 두 법은 곧 삼제 가운데 제일의제이다. 두 문이란 일심법 위에서 대대를 끊은 뜻을 열어 진여문으로 삼는 것이니 곧 삼제 가운데 오직 진제이기 때문이다. 일심법 위에서 차별의 뜻을 열어 생멸문으로 삼는 것이니 곧 삼제 가운데 오직 속제이기 때문이다. 지말을 거두어 근본으로 돌리면 오직 일심이고, 근본을 거두어 지말로 돌리면 오직 두 문이다. 본말이 분명하여 문과 법이 함께 존재하고, 본말이 사라져 끊어지면 문과 법이 함께 고요하여 언어를 떠난 불이의 과해에 그윽이 합한다. 또 뒤 겹 소입의 두 법을 서로 대조하여 세 가지 다름과 두 가지 같음을 밝힌다. 세 가지 다름이란 첫째 소의가 다르다는 것이다. 각각 앞 겹의 근본대승을 소의로 삼기 때문이다. 비유하면 한 아버지의 두 아들이 모두 의지하되 한 아들은 속인이 되고 한 아들은 승려가 되는 것과 같다. 비록 한 아버지에 의지하지만 각각 온전히 나누어진 것은 아니며, 그 한 아버지가 승려와 속인의 소의가 된다는 뜻은 각각 다르다. 그러므로 능과 소가 모두 갖추어져 생김은 달라도 지금은 능의·소의의 다름을 취한다. 둘째 문이 다르니 진·속 두 문으로 들어감이 각각 다르기 때문이다. 셋째 경계가 다르니, 각각 자기 소의—앞의 소의 또는 뒤의 능의—를 반연하여 경계가 다르기 때문이다. 두 가지 같음이란 첫째 두루 같아 분량이 같다는 것이고, 둘째 이름이 같아 열 이름이 공통된다는 것이다. 뒤 겹의 능입 두 문을 대조하면 일곱 가지 다름과 한 가지 같음이 있다. 일곱 가지 다름이란 첫째 사람이 다르니 청정해탈의 근기는 진문이고 삼취중생은 속문의 근기이기 때문이다. 둘째 법이 다르니 진문에는 오직 청정법만 있고 속문에는 염법과 정법이 모두 있기 때문이다. 셋째 소의가 다르니 진문은 오직 일일심에 의지하고 속문은 오직 다일심에 의지하기 때문이다. 넷째 행이 다르니 진문은 여러 생각을 일으키지 않는 것을 행으로 삼고 속문은 깨달음으로 염을 다스리는 것을 행으로 삼기 때문이다. 다섯째 체가 다르니 진문의 체는 청정하여 근본과 같고 속문은 염을 통하여 근본과 다르기 때문이다. 여섯째 경계가 다르니 진문은 오직 일일심을 반연하고 속문은 오직 다일심을 반연하기 때문이다. 일곱째 지위가 다르니 진문의 위지는 뒤섞여 머물고 속문의 위지는 향하여 나아가 머물기 때문이다. 한 가지 같음이란 곧 두루 같다는 것이다. 진문의 체는 진여이다. 과환을 여읜 행은 삼가(三假)의 상이 없고, 공덕의 품은 삼실덕(三實德)을 원만히 갖춘다. 모든 법이 다 진이어서 버릴 망이 없고 모든 법이 다 여(如)이어서 세울 지위가 없다. 다시 언설에 의지해 상을 열어 보이면, 공진여(空真如) 가운데의 과환을 여읜 행은 사구(四句)의 상이 없고, 불공진여(不空真如)의 원만한 공덕품은 사법덕(四法德)을 갖춘다. 삼가란 첫째 언설가(言說假)로, 앞의 네 언설이 모두 실재하지 않기 때문이다. 둘째 명자가(名字假)로, 앞의 한 이름 역시 실재하지 않기 때문이다. 셋째 심량가(心量假)로, 앞의 아홉 심량이 모두 실재하지 않기 때문이다. 그러나 다일심은 오직 속문의 진여 등의 법을 반연하며 문에 따라 가(假)라고 말할 뿐, 진문의 진여 이치를 반연하지 않는다. 삼덕이란 첫째 필경평등덕으로, 차별의 근본인 앞의 네 허망한 언설을 떠났기 때문이다. 둘째 무유변이덕으로, 외도의 구변십이(九變十異)라는 이름의 근본을 떠났기 때문이다. 셋째 불가파괴덕으로, 다른 문의 번뇌가 파괴하는 장애와 소지가 무너뜨리는 장애의 심품 의지를 떠났기 때문이다. 사구란 첫째 ‘유상이 아님’이니 실유라고 망령되이 집착하는 것에 진실은 그것이 아니기 때문이다. 둘째 ‘무상이 아님’이니 실무라고 망령되이 집착하는 것에 진실은 그것이 아니기 때문이다. 셋째 ‘비유상도 비무상도 아님’이니 쌍비에 망령되이 집착하는 것에 진실은 그것이 아니기 때문이다. 넷째 ‘또한 유상도 아니고 또한 무상도 아님’이니 양쪽을 모두 참이라고 망령되이 집착하는 것에 진실은 그것이 아니기 때문이다. ‘일상이 아님’ 등의 네 구도 앞에 준한다. 네 구를 이미 떠나면 백비(百非)가 모두 끊어진다. 사덕이란 참마음이 항상하고 변하지 않으며 청정법이 충족함을 드러내는 것이다. 첫째 상덕(常德)은 세간의 상에 옮겨 움직임을 떠났기 때문이고, 둘째 낙덕(樂德)은 온갖 괴로움의 핍박을 떠났기 때문이며, 셋째 아덕(我德)은 자유롭지 못하여 허망하게 굴러감을 떠났기 때문이다. 넷째 정덕(淨德)은 여러 잡염과 비루한 법을 떠났기 때문이다. 이 진문 가운데에는 오직 자기 문의 언설과 생각만이 수순의 인이 된다. 진여의 언설은 상주한다는 말도 아니고 무상하다는 말도 아니며, 능히 말하는 말도 없고 말해지는 법도 없다. 이 문에는 오직 ‘여여(如如)한 여설(如說)’만 있으며, 이 설을 또한 진여음성이라 한다. 수행자가 이미 여에 맞는 언설을 들으면 곧 여에 맞는 귀로 듣고, 이로 인해 여에 맞는 마음의 생각을 일으키며, 이로 인해 공덕이 충만한 진여를 통달한다. 그러나 이 마음의 생각도 상주하는 생각이 아니고 무상한 생각도 아니며, 능히 생각하는 마음도 없고 생각되는 경계도 없다. 이 문에는 오직 적멸하고 적정한 생각만이 있으며, 이 생각을 또한 무왕향념(無往向念)이라 한다. 신위이든 현위이든 성위이든 과위이든 어느 지위에 있든 뒤섞여 머물기 때문이다. 또 이 진문에는 득입과(得入果)가 있는데, 역시 인과가 뒤섞여 머무는 지위 가운데 말과 생각을 멀리 떠나는 것을 ‘득입’이라 한다. 진문 가운데서는 언설 아닌 것도 곧 여의어(如義語)이고, 생각 아닌 것도 곧 적정념이며, 진실한 과해를 증득하면 모두 멀리 떠나기 때문이다. 생멸문 가운데에서는 겸하여도 열고 바로도 열어 열 가지 여래장을 사구로 분별한다. 첫째 오직 소입인 것. 처음 세 장, 곧 대총지장은 앞 겹의 근본대승에 해당하고, 원전원박은 뒤 겹 진문의 소입대승에 해당하며, 여행여상은 뒤 겹 속문의 소입대승에 해당한다. 둘째 오직 능입인 것. 다음 여섯 장 가운데 제4의 한 장은 오직 진문의 체상진여이고, 제5장부터 제9장까지는 모두 생멸문의 성진여리(性真如理), 망염성공(妄染性空), 본각성덕에 포섭되는 망법을 ‘장(藏)’이라 한다. 셋째, 소입에도 통하고 능입에도 통하는 것은 곧 제10장이다. 혹 다일심이거나 혹 본각심이 세간법 속에 은몰하여 덮여 감추어져 있기 때문이다. 넷째, 소입도 아니고 능입도 아닌 것은 불이대승의 언어를 떠난 과해이니 앞의 열 장에 포섭되는 법이 아니기 때문이다. 생멸문 가운데 불생멸에서 네 무위, 곧 진여·본각·시각·허공을 여는데, 각각 두 체를 갖춘다. 공통체는 모두 비유(非有)이면서 비무(非無)인 일심본법을 체로 삼기 때문이다. 별체는 차례대로 적정리법, 자연본지, 수타기지(隨他起智), 무소유사(無所有事)를 체로 삼기 때문이다. 각각 두 가지 용도 갖춘다. 공통용은 차례로 모든 법을 출생시키는 것, 자성을 지키지 않고 항상 망을 따라 굴러가는 것, 있게 하고자 하면 있게 하는 것이다. 별용은 차례로 평등을 잃지 않는 것, 항상 변하지 않는 것, 자기 허물을 대치하는 것, 공성(空性)을 잃지 않는 것이다. 또 생멸에서 다섯 유위, 곧 근본무명과 생·주·이·멸을 여는데, 각각 두 체를 갖춘다. 공통체는 모두 비유이면서 비무인 일심본법을 체로 삼기 때문이다. 별체는 차례로 대력주지(大力住地), 세분의 염법, 조분의 염법을 체로 삼기 때문이다. 각각 두 용을 갖춘다. 공통용에서는 무명이 여러 염법을 낳고, 생·주·이상은 위아래에 힘을 주며, 멸상은 위와 자기에게 힘을 준다. 별용은 모두 각각 이르는 곳에 따라 장애의 일을 능히 일으킨다. 만일 다섯 유위가 네 무위를 훈습하여 작용을 통하게 하면 다섯 염은 힘이 있고 네 정은 힘이 없다. 힘없는 네 정이 힘있는 다섯 염을 따라 함께 행하고 함께 굴러 근본을 등지고 아래로 또 아래로 내려가, 십신 이전의 사정취 가운데 빠져 쉬지 않는 것을 하전(下轉)이라 한다. 만일 네 무위가 다섯 유위를 훈습하면 네 정은 힘이 있고 다섯 염은 힘이 없다. 힘없는 다섯 염이 도리어 네 정과 화합하여 근원을 향해 위로 또 위로 굴러가고, 십신 이후 수행을 쉬지 않는 것을 상전(上轉)이라 한다. 또 생멸문에서 유위·무위의 총별 뜻으로 열 가지 이뢰야식(梨耶識)을 열어 사구로 분별한다. 첫째 오직 유위식인 것은 제2 무명과 제5 업에서 제7 현에 이르는 네 장식(藏識)인데 모두 천류하기 때문이다. 지상(智相) 등의 식은 혹 근본을 따라 포섭하면 장식에 들어가고, 혹 지말로 거두면 장식에 포섭되지 않는다. 둘째, 오직 무위식인 것은 제3·제4·제9·제10의 네 각리야(覺梨耶)와 제8의 한 종류 진여리야(真如梨耶), 합하여 다섯 장식인데 무상하지 않기 때문이다. 허공무위는 의(義)이고 말(末)이므로 의를 체에 따라 거두면 모두 장식에 포섭되고, 근본에 의지해 지말을 열면 장식에 포섭되지 않는다. 셋째 유위식이면서 무위식인 것은 대섭주아뢰야식(大攝主阿梨耶識)이다. 넷째 유위식도 아니고 무위식도 아닌 것은 다일심·삼자대승이다. 또 생멸문에서 본각·시각·진여·허공은 각각 두 용, 곧 별용과 통용을 갖춘다. 별용에서 말하면 청정한 두 각과 청정한 두 이치는 성품이 무명을 떠나 염훈을 받지 않으므로 청정이라 한다. 통용에서 말하면 염정의 두 각과 염정의 두 이치는 자성을 지키지 않고 염훈을 잘 받으므로 염정이라 한다. 문: 두 각이 시각을 따라 염을 끊고 이치를 증득하는 모습은 어떠한가? 답: 청정본각은 유도 아니고 무도 아니며 과환도 아니고 덕도 아니다. 명언의 길이 끊어지고 심구의 길이 끊어져 오직 법이 그러함에 의한다. 청정시각은 지혜를 일으키고 선정을 내며 번뇌를 끊고 이치를 증득하므로 본각이라 말한다. 그러나 이 본각은 세 가지 별용을 갖춘다. 첫째 훈습별용으로 삼세를 훈습하여 일각을 장엄한다. 둘째 증리별용으로 두 장애를 다스리지 않으면서 항상 두 이치를 증득한다. 셋째 위연별용(為緣別用)으로 많은 응화신을 내어 시간과 장소에 두루하여 항상 중생에게 뛰어난 연이 된다. 청정시각은 두 별용을 갖춘다. 첫째 치혹별용, 둘째 증리별용이다. 큰 지력과 큰 정력을 일으켜 모든 장애와 염법에서 본성이 공함을 알아 두 장애를 두루 다스리고 항상 두 이치를 증득한다. 이것은 조(麤)든 세(細)든, 근본이든 지말이든 다섯 유위 전체를 비추어 그 이치가 없음을 아는 것을 ‘끊음’이라 한다. 염정본각은 네 통용을 갖춘다. 첫째 치혹통용, 둘째 증리통용이다. 근본무명에서 멸상에 이르기까지 구경지를 일으켜 망의 이치가 없음을 비추고 또 두 이치를 증득하니 염정에 해당한다. 곧 세한 것에서 거친 것으로, 근본에서 지말로 다섯 유위를 나누어 비추어 이치가 없음을 아는 것을 ‘끊음’이라 한다. 셋째 현경통용으로 여섯 부처를 내고 여섯 경계를 일으켜 응화하여 이락함이 시간과 장소에 두루한다. 넷째 수혹통용으로 자성을 지키지 않고 연을 따라 망을 이루므로, 이 깨달음이 성인을 등지고 범부를 향해 사(邪)의 사지와 무명장해에 들어가 움직이며 쉬지 않는다고 말한다. 염정시각은 네 통용을 갖춘다. 첫째 수혹통용으로, 사정취에서 스승의 가르침을 만나지 못했을 때 항상 혹염을 따라 함께 화합하여 늘 같이 굴러간다. 둘째 치혹통용, 셋째 증리통용이다. 만일 스승의 가르침을 만나 십신 이후 청정한 작용을 일으키면, 아래의 멸상에서 큰 무명에 이르기까지 분만지(分滿智)로 망염을 끊고 없애 차츰 뛰어나져 저 두 염정의 이치를 증득한다. 그러므로 이 깨달음이 범부를 등지고 성인을 향하여 금강지에 이르러 해탈도라 하고 묘각위라 한다. 넷째 환원통용으로 스스로 과위에 들어가면 시각과 본각을 나누지 않고 네 각이 원융하여 오직 하나의 깨달음과 같으며, 네 이치가 차별 없이 오직 한 이치이다. 이와 지혜가 둘이 아니어서 마음의 근원에 계합한다. 비록 모든 상을 끊어도 단멸은 없고, 묘하고 또 묘하며 현묘하고 또 현묘하고 고요하고 또 고요하며 맑고 또 맑아 곧 원극(圓極)의 구경자재한 불이대승, 언어를 떠난 과해에 잠긴다. 혹을 끊는 것에 의하면 사구가 된다. 첫째 돈(頓)이면서 점(漸)은 아닌 것이 청정시각이다. 둘째 점이면서 돈은 아닌 것이 염정시각이다. 셋째 돈이면서 점이기도 한 것이 염정본각이니 때에 의하면 돈이고 지위에 나아가면 점이라 한다. 넷째 돈도 아니고 점도 아닌 것이 청정본각이니 본말의 혹에 점차 또는 단박의 끊음이 없다. 청정본각과 염정본각은 같고 다름의 뜻으로 가려 보면, 체에 나아가 말하면 같지 않으면서 같고, 뜻에 나아가 말하면 다르지 않으면서 다르다. 그러므로 같기도 하고 다르기도 하며, 같지도 않고 다르지도 않을 뿐이다. 두 본각을 말한 것이 이미 그러하니 두 시각의 뜻도 이에 준해 그러하다. 청정한 두 각의 같고 다름을 분별하면, 청정본각에 의지하여 청정시각이 있을 수 있고 다시 청정시각에 의해 청정본각이 세워질 수 있다. 혹 뜻이 다름에 나아가 ‘동종이 아님’이라 하고, 혹 체가 같음에 나아가 ‘이종이 아님’이라 한다. 그러므로 이치에 준하면 같기도 하고 다르기도 하며, 같지도 않고 다르지도 않을 뿐이다. 청정한 두 각이 그러하듯 염정의 두 각도 뜻이 마땅히 그러하다. 또 생멸문에는 사상문(四相門)과 수각문(隨覺門)이 있다. 우선 첫 문에서 사상에는 네 가지가 있다. 첫째 조중과환사상(麤重過患四相), 곧 장시사상(長時四相)으로 신위에서 불위에 이르러서야 비로소 다 떠나기 때문이다. 둘째 미세과환사상, 곧 단시사상(短時四相)으로 인연이 있는 법은 찰나에 갖추기 때문이다. 조중이 끊어지고 나면 미세도 없다. 셋째 무상공덕사상은 과환을 뒤집은 것이므로 공덕이라 이름한다. 따라 일어나는 과환사상이 곧 일어나는 공덕사상이며, 덕과 어둠이 서로 균등하니 여기에 비유할 수 있다. 지금 비로소 일어나므로 무상이라 한다. 넷째 상주공덕사상은 지금 비로소 일어나는 덕이지만 본래부터 있기 때문이다. 이 뒤의 두 공덕사상은 십신에서 시작해 십지에 이르기까지도 아직 알지 못한다. 이는 인위의 깨달음에는 여전히 뒤 지위의 미세한 혹이 함께 훈습하므로 과환사상이 곧 공덕임을 알지 못하기 때문이다. 예컨대 십신위에서는 멸상이 참으로 과환임을 깨달아 뒤에 다시 일어나지 않게 하는 것을 훈리(熏離)라 하지만, 멸상이 본래 체성이 청정하여 참으로 공덕임을 아직 알지 못하므로 훈구(熏俱)라 한다. 또 이 훈구가 십지까지 흘러가도 사상이 끊어야 할 과환임만 알 뿐 사상이 깨달아야 할 청정한 덕임은 알지 못한다. 바로 불위의 구경시각에 이르러 과환사상이 다한 자리에서 공덕사상을 원만히 안다. 과환이 있기 때문에 공덕을 세우지만 과환이 이미 떠나면 공덕도 또한 사라진다. 무상이 있기 때문에 상주를 세우지만 무상이 이미 제거되면 상주가 어찌 남겠는가. 다스려지는 것과 알려지는 사상이 성립하지 않는데, 다스리는 것과 아는 여러 각이 어디 있겠는가. 실로 분각·만각과 오십일위에 따른 시각의 차이는 없으며, 시각이 본각에 합하여 오직 한 깨달음이 되고 오묘하게 마음 근원에 계합해 과해와 같아진다. 뒤의 수각문에서는 염을 따르는 시각의 십신 이후를 두 문으로 분별한다. 첫째 만각(滿覺)이다. 곧 불과위의 구경시각을 앞의 분각에 대하여 만각이라 한다. 분각을 만각에 대하면 앞앞의 분각도 불각이라 한다. 여러 분각과 만각은 해탈도에 이르면 모두 둘이 없어 하나의 깨달음으로 합하고 본각과 계합하여 차별이 없다. 둘째 분각은 깨달음과 불각을 구족하여 드러낸다. 예컨대 십신위에서 이미 멸상을 떠나 다시 그 멸상의 훈습을 받지 않으므로 깨달음이라 말하지만, 바로 이 시각이 뒤 지위의 혹염 훈습을 받으므로 여전히 불각이라 한다. 마치 금광이 거친 광석을 떠났으므로 금이라 할 수 있지만 미세한 광석을 떠나지 못했으므로 또한 금광이라 하는 것과 같다. 그러나 거친 광석을 떠난 금과 미세한 광석 속의 금은 금의 체에 차이가 없으니 어찌 다름이 있겠는가. 멸상을 떠난 깨달음과 생상 등을 지닌 깨달음도 깨달음의 체에 차이가 없으니 또한 어찌 다르겠는가. 그러므로 『석론』에서 ‘깨달음과 불각은 서로 즉하여 통하며 한 맛이다’라고 한 것이 이것을 이르는가. 십신이 이미 그러하니 현성과 성인도 그러하다. 이 생멸문의 수행 위차에는 다섯 가지 다름이 있다. 첫째 십신위, 둘째 삼현위, 셋째 구지위, 넷째 인만위, 다섯째 과만위이다. 다스려지는 사상에 의거해 다스리는 다섯 지위를 세우되 생상에서만 조·세를 따로 나누어 인만과 과만의 두 지위를 세웠다. 십신위에는 네 일이 있다. 첫째 능수인, 둘째 소수인, 셋째 자기 지위의 과리, 넷째 훈리·훈구의 상이다. 삼현과 십지는 모두 이 넷을 갖추고, 과만위만 세 일이 있다. 첫째 능원만인, 둘째 대치행상, 셋째 만구경상이다. 십신은 멸상을 떠나고 삼현은 이상을 끊고 구지는 주상을 끊는다. 주상에는 넷이 있는데, 초지에서 상속상을 다 끊고 제2지에서 제7지까지 지상을 끊으며 제8지에서 현상을, 제9지에서 전상을 끊고, 제10지에서는 생상 가운데 구합동상(俱合動相)의 한 부분인 거친 것을 끊는다. 과만위에 이르러서야 생상의 구합세분, 독력업상, 근본무명을 끊는다. 그때 원만한 시각이 본각과 같아지고 일심에 계합하여 과해에 이르기 때문이다. 염정본각에는 두 상이 있다. 염을 끊는 작용에 의해 지정상(智淨相)을 이루고, 경계를 나타내는 작용에 의해 불사의업상(不思議業相)을 이룬다. 지정상 가운데 다시 두 힘이 있어 두 장애를 다스린다. 첫째 법력만족력은 근본무명과 독력업상을 끊으며, 이치에 준하면 다시 구합동상의 한 부분인 미세한 혹까지 다스려 법신을 드러낸다. 둘째 여실만족력은 구합동상과 전상·현상·분별지상 및 상속상을 끊어 지혜가 순수하고 청정해진다. 또 불사의업상 가운데서는 색 등 여섯 경계를 능히 나타내고 응화의 여섯 부처를 능히 나타내며, 삼세에 두루하면서 한 생각도 움직이지 않고 시방에 두루하면서 한 몸도 나누지 않으며, 근기를 따라 중생을 이롭게 함이 끊이지 않는다. 청정본각에는 네 가지 용이 있고 뜻이 거울과 같아 또한 사경(四鏡)이라 한다. 첫째 여실공경(如實空鏡)이다. 사려하고 아는 마음을 떠난 것을 ‘여(如)’라 하고 허망한 경계를 떠난 것을 ‘실(實)’이라 하며, ‘공’이라는 한 글자는 멀리 떠남의 뜻이다. 예컨대 종애주(種愛珠)를 만물 둘레에 두르면 다른 그림자는 나타내지 않고 오직 같은 종류의 구슬만 그림자를 분명히 나타내는 것과 같으니, 법에 합함은 알 수 있다. 둘째 인훈습경(因熏習鏡)은 삼세간을 훈습하여 하나의 각과를 이루는 것이니, 마치 명요주(明曜珠)를 만물 둘레에 두면 구슬이 만물을 훈습하여 모두 밝고 깨끗하게 하는 것과 같다. 구슬과 만물이 서로 나타나는 법은 자세히 생각할 수 있다. 사과(四過)를 멀리 떠나 일심에 상주한다. 셋째 법출리경(法出離鏡)은 세 과환을 벗어나 삼덕을 원만히 한다. 비유하면 이주(離珠)가 탁한 먼지를 잘 내보내 맑은 물만 머물게 하고, 냄새나는 숲에 두면 좋은 향을 내며 더러운 향을 막는 것과 같다. 넷째 연훈습경(緣熏習鏡)은 중생이 연이 되어 부처를 이끌어 연이 되게 하고, 훈습하여 선을 닦게 하며 생각에 따라 나타나게 하는 것이다. 비유하면 응주(應珠) 주위에 많은 구슬을 모으면 여러 구슬의 색을 따라 여러 그림자를 나타내는 것과 같다. 불각의 뜻 가운데에서는 여섯 무명을 분별한다. 첫째 명무명(明無明)이다. 논에서는 원만한 반야의 해를 취하니 곧 청정한 두 각, 염을 따르는 본각의 치혹·증리·원조통용, 그리고 염을 따르는 시각의 해탈도 뒤 만구경각에 해당한다. 한 법도 밝지 않음이 없기 때문이다. ‘오의해무(五義解無)·오의해명(五義解明)’은 오직 능히 아는 원만한 지혜를 가리킨다. 둘째 암무명(闇無明)은 따로 열 가지를 여는데 이름은 다르나 체는 같고 오직 근본불각에 포섭되며, 오직 능히 미혹하는 망념을 가리킨다. 셋째 구시무명(俱是無明)은 생멸 한 문 안의 일체법을 통틀어 취하는데 두 일을 갖추기 때문이다. 그러므로 환인(幻人) 가운데서는 환질(幻質)을 만들 수 있고, 덕인(德人) 가운데서는 덕질(德質)을 만들 수 있다. 마치 밤의 어둠을 두 눈이 다르게 보는 것과 같고, 중생과 부처가 법을 보아 환과 덕이 다른 것과 같다. 이는 오직 미혹되는 것과 이해되는 경계에 의거해 근본무명이라 하는 것이며, 저 거울 가운데에는 색·심·이·지 등이 갖추어져 있기 때문이다. 넷째 구비무명(俱非無明)이다. 생멸문 가운데 유와 무, 시와 비의 상대는 본래 없고 모든 법의 성품은 본래 공하여 밝힐 일이 없으므로 말에 의지하지 않고 마음을 떠나 굴러간다. 다섯째 공무명(空無明)은 오직 변계소집자성을 취하는데 체와 용이 모두 공하다는 도리가 분명한 것이 마치 토끼뿔의 체와 용이 모두 없다는 이치가 분명한 것과 같다. 여섯째 구족무명(具足無明)이다. 생정문(生淨門) 가운데 대섭주식은 각과 불각을 갖추어 모든 염과 정을 능히 포섭하고 능히 낳는다. 그러나 이 여섯 종류의 근본무명은 뜻에 나아가 지시하여 진과 망을 서로 드러내고 마음과 경계를 따로 밝힌 것일 뿐, 체를 엄밀히 말하면 오직 대섭주식이므로 차이가 없다. 무명이 인이 되어 삼세(三細)를 일으킨다. 첫째 업상은 능과 소의 차이가 없고 아직 심왕과 심소를 이루지 않았으며, 오직 무명이 각심을 훈습하여 마음이 움직이는 것을 업이라 한다. 둘째 전상은 오직 능만 있고 소는 없으며 아직 심왕·심소를 이루지 않았고, 움직임에 의지해 견(見)을 일으키므로 전이라 한다. 셋째 현상은 능과 소를 갖추었으나 아직 심왕·심소를 이루지 않았고, 견에 의지해 경계를 변화시켜 나타내므로 현이라 한다. 경계가 연이 되어 육추(六麤)를 끌어낸다. 첫째 지상(智相)은 세분의 의식인 구생법집으로 위순(違順)의 경계에서 미워하고 사랑하는 마음을 낸다. 둘째 상속상도 세분의 의식인 분별법집으로 앞의 지상에 의지해 고락의 수를 낳고 강하게 사유하여 생각을 일으켜 끊이지 않기 때문이다. 셋째 집취상은 조의식의 구생인집에 해당하여 앞에서 끊임없이 경계를 반연해 생각함에 의지해 마음이 집착을 일으킨다. 넷째 계명자상도 조의식의 분별인집으로 앞의 망계에 의지해 전전하며 가명언을 분별하기 때문이다. 다섯째 작업상은 죄행·복행·부동행이라는 총별의 인행을 업의 체로 삼는다. 여섯째 수과상은 욕계·색계·무색계의 총별 과보 종류를 과의 체로 삼는다. 위의 뜻을 통틀어 의지해 동상과 이상을 드러낸다. 모든 정법은 모두 각심에 포섭되고 모든 염법은 모두 불각에 포섭된다. 염정 전체를 거두어 각과 불각을 동상·이상으로 삼는 것이 곧 논을 지은 참된 본의를 드러낸다. 동상문에서는 모든 염정과 각·불각이 오직 하나의 진여이고 다른 법이 없으니, 기와의 미진이나 여러 파도의 습성과 같아서 곧 진여문이다. 이상문에서는 하나의 진여가 일체법이 됨을 드러내어 염정의 이름이 다르고 각과 미의 상이 다르며, 뜻과 성품을 나누어 각각 차이가 있고 공용을 갖추어 완전히 다르니 곧 생멸문이다. 다시 염법에 의지하여 또 세 쌍 여섯 겹의 인연을 밝힌다. 처음 두 겹 인연에서 첫째 불상응인연은 본각과 무명을 인연의 체로 삼는다. 본각은 삼식에 대해서는 인이 되고 삼상에 대해서는 연이 되며, 무명은 삼상에 대해서는 인이 되고 삼식에 대해서는 연이 된다. 둘째 상응인연은 현식과 현상을 인연의 체로 삼는다. 현식은 사식에 대해서는 인이 되고 추상에 대해서는 연이 되며, 현상은 추상에 대해서는 인이 되고 사식에 대해서는 연이 된다. 다음 두 겹 인연에서 첫째 본변인연은 근본무명과 수염본각이 저 육추에 인연이 되는 것이다. 혹 식과 상을 서로 바라보아 인연이 되기도 하고, 혹 다만 총상이 인연이 되어 친소를 나누지 않고 두루 힘을 준다. 예컨대 지은 업과 받는 과보에서는 어떻게 식과 상을 나누어 인연이 되게 하겠는가. 두 가지 해석이 있으며 아래는 모두 이에 준한다. 둘째 말변인연은 업상·전상이 저 본각·무명에 대해 말(末)이 되는 것이다. 이 업상·전상은 삼상응에 대해 인연이 있으므로 현상은 들지 않았으니 앞에서 이미 말했기 때문이다. 뒤의 두 겹 인연에서 첫째 상하인연은 무명을 처음으로 삼고 과보를 끝으로 삼아 아래로 아래로 차례차례 마디마다 힘을 주며 또한 건너뛰지 않고 인연이 된다. 둘째 하상인연은 과보를 처음으로 삼고 무명을 끝으로 삼아 위로 위로 차례차례 마디마다 힘을 주며 또한 건너뛰지 않고 인연이 된다. 또 말나(末那)에 열한 전(轉) 또는 열두 전이 있다고 말한다. 열한 의(意)란 하나는 근본무명이고, 나머지 열은 업·전·현의 셋과 지·상속에 각각 식과 상을 말하여 열 가지가 되는 것이다. 다시 본각을 더하면 열둘이 된다. 문: 중간의 열 의에서 상과 식은 무엇이 다른데 다시 수를 더하는가? 답: 권속의 염법은 각각 두 뜻을 갖춘다. 첫째 신해의 뜻은 본각에서부터 그 세력의 일부가 일어나 ‘식’이라 이름하는데, 식은 요달하여 본각을 따르기 때문이다. 둘째 암둔의 뜻은 무명에서부터 그 세력의 일부가 일어나 ‘상’이라 이름하는데, 상은 근본을 등지고 무명을 따르기 때문이다. 무명과 본각은 이 때문에 근본이어서 따로 상과 식의 차이를 나누지 않는다. 의(意)에는 두 뜻이 있다. 첫째 근의 뜻으로 능히 출생시키기 때문이다. 둘째 신(身)의 뜻으로 의지가 되기 때문이다. 식을 바라보면 본각이 인이니 친하기 때문이고 무명이 연이니 소원하기 때문이다. 상을 바라보면 무명이 인이고 본각이 연이다. 상이든 식이든 모두 출생과 의지의 뜻이 있으므로 ‘의’라 이름한다. 육추 가운데 뒤의 넷도 이치상 실로 모두 의이나 우선 생략했을 뿐이다. 그러나 상속식은 두 가지 뜻과 작용을 갖춘다. 첫째 자기 체가 상속하는 것이니 법집에 나아가 말하면 ‘상속이 곧 식’이라 하여 지업석으로 이름한다. 둘째 다른 것으로 하여금 상속하게 해 생사가 끊이지 않게 하는 것이니 ‘상속의 식’이라 하여 의주석으로 이름한다. 또 뒤의 뜻과 작용에는 세 가지가 있다. 첫째 이 식이 윤업번뇌를 일으켜 과거 무량겁 가운데 무명으로 일어난 선업·불선업을 머물러 지니게 하고, 과를 이루는 작용과 세력이 없어지지 않게 한다. 둘째 이 식이 다시 윤생번뇌를 일으켜 이미 이루어진 업으로 하여금 현재와 미래의 고락 등의 과보를 차이 없이 초래하게 한다. 셋째 이 식은 또 능히 반연하여 더욱 넓게 분별하고 더욱 강해진다. 이미 겪은 경계를 반연해 좋아하거나 좋아하지 않는 마음을 내고, 현재의 경계를 반연해 사랑하거나 사랑하지 않는 마음을 일으키며, 알지 못한 경계를 반연해 어둡게 이해하지 못해 망계를 더욱 늘리고 희구를 일으킨다. 그러므로 능상속의 작용은 오직 세의(細意)에 귀속되고, 상속되는 일은 여러 법에 통한다. 다시 육염을 밝혀 상응·불상응의 뜻을 바로 해석함으로써 입위에서 거친 것부터 미세한 것까지 점차 끊어짐을 드러낸다. 육추의 앞 넷을 삼상응심이라 한다. 심왕은 본각의 청정심에 의지하고 심소는 무명의 염에 의지하며, 심왕과 심소의 차이를 나누므로 지상(知相)과 연상(緣相)이 같음을 갖춘다. 지상이 같다는 것은 왕과 소의 이해가 같다는 것이고, 연상이 같다는 것은 왕과 소의 경계가 같다는 것이다. 서로 힘을 주므로 상응이라 한다. 삼위본식은 불상응이라 한다. 근본무명이 본각의 청정심을 훈습하여 심체를 움직이게 하고 삼세를 갖추어 이루니, 곧 삼식심은 바로 불각의 세 가지 상이기 때문이다. 따라서 따로 다른 것이 없고, 심왕·심소가 없어 서로 힘을 줄 수도 없으므로 지상과 연상의 같음을 분별할 수 없어 불상응이라 한다. 또는 삼세가 본각심에 가까워 불각념이 본각의 마음과 다르지 않고, 본각의 마음도 불각의 생각과 다르지 않아 진과 망이 화합해 이룬 삼세가 아직 심왕·심소를 이루지 못해 근본과 다름이 없다고 할 수도 있다. 그러므로 본론에서 ‘곧 마음의 불각은 항상 따로 다름이 없다’고 하였다. 다시 이장(二障)과 이애(二礙)를 밝힌다. 이장은 곧 육추 가운데 앞의 넷이다. 첫째 지상은 구생법집이고, 둘째 상속상은 분별법집이다. 법집을 우두머리로 하여 일체의 소지장을 끌어낸다. 셋째 집취상은 구생인집이고, 넷째 계명자상은 분별인집이다. 인집을 우두머리로 하여 일체의 번뇌장을 끌어낸다. 이애 가운데 근본무명을 지애(智礙)라 하는데 후득지를 장애하여 사(事)를 통달하지 못하게 하기 때문이다. 육염을 염번뇌애(染煩惱礙)라 하는데 근본지를 장애하여 진을 증득하지 못하게 하기 때문이다. 어찌하여 이장 밖에 다시 이애를 세우는가? 답: 넓고 좁음이 다르고, 끊음과 끊지 않음이 다르기 때문이다. 넓고 좁음의 차이는 사구가 된다. 첫째 넓고 좁지 않은 것은 번뇌애로, 이장과 삼세를 포섭하기 때문이다. 둘째 좁고 넓지 않은 것은 지애로, 오직 독두의 근본무명이다. 셋째 넓기도 하고 좁기도 한 것은 이장이다. 상종에서 말하는 집착의 장애를 다 포섭하므로 넓기도 하다고 하고, 삼세와 근본무명을 포섭하지 않으므로 좁기도 하다고 한다. 넷째 넓지도 않고 좁지도 않은 것은 앞의 상을 제외한 것이다. 끊고 끊지 않음의 차이는 성종과 상종을 대조하여 결택함이 다르기 때문이다. 두 가지 집착의 장애는 두 종 모두 끊는다. 지애 한 가지는 성종에서는 반드시 끊지만 상종에서는 끊지 않으니 그 상교(相敎)가 거기까지 설하지 않기 때문이다. 염번뇌애는 성종에서는 모두 끊지만 상종에서는 오직 세 상응염만 끊고 저 세 불상응염을 끊는다는 말은 하지 않는다. 그러므로 아래 논에서 ‘이장문을 세움은 한결같이 끊는 데 근거하고, 이애문을 세움은 끊음과 끊지 않음에 근거한다’고 하니 이것이 증거가 된다. 별도로 생멸을 밝히면 곧 공상(共相)에 해당한다. 사본식(事本識)에 나아가 거칠고 미세함의 차이를 나눈다. 거친 생멸이면 곧 분별사식과 상응한다. 여기서 상응이란 지상·연상이 같기 때문에 상응이라 하는 것이 아니라, 다만 공상이 거칠게 드러나는 생멸이 저 사식과 함께 천류를 일으킬 수 있으므로 상응이라 한다. 미세한 생멸은 비록 공상이지만 그 상이 가라앉아 숨어 있으므로 삼위본식과 함께 천류함을 불상응이라 한다. 거친 것 가운데 거친 집상응염은 불퇴범부를 자기 경계로 삼고, 거친 것 가운데 미세한 뒤 두 상응염과 미세한 것 가운데 거친 처음 두 불상응염 및 업식의 구합 한 부분은 부분청정인을 자기 경계로 삼으며, 미세한 것 가운데 미세한 구합동상의 미세한 한 부분과 독력업상의 전부는 만청정인을 자기 경계로 삼는다. 다시 네 법이 서로 훈습하고 서로 생하여 염법·정법이 끊이지 않음을 밝힌다. 네 법이란 하나의 진과 세 망이다. 하나의 진 안에는 네 무위를 거두고 세 망 안에는 다섯 유위를 포섭한다. 세 망이 능훈이 되어 저 하나의 진을 훈습한다. 하나의 진은 명백하여 실로 때와 허물이 없고 실로 염오도 없지만 염훈으로 말미암으므로 곧 염상이 있어 두 종류 생사의 염법이 일어나 끊이지 않게 된다. 하나의 진이 능훈이 되어 저 세 망을 훈습한다. 세 망은 어둡고 검어 실로 지혜의 밝음이 없고 실로 백품(白品)이 없지만 정훈으로 말미암으므로 곧 청정한 작용이 있어 오위의 복지 정법이 일어나 끊이지 않게 된다. 두 종류 생사에서 업식이라는 망심은 위로 훈습하는 힘이 있어 도리어 무명을 훈습하고 불료상을 늘려 그것이 더욱 강해지게 하며 세력이 점차 세어지는 것을 생연혹(生緣惑)이라 한다. 다시 본각을 훈습하여 동요상을 더하는 것은 곧 무루에 허망행이 있는 것으로 생인혹(生因惑)이 된다. 독력업상과 구합세분은 무루행의 도움을 받아 구합동상의 세분을 감응하게 하고, 그 위에 수명의 한계를 세우는 것을 변역이라 하며 곧 유유(有有)와 무유(無有)에 해당한다. 이 변역고는 무시이래 본래 갖추어져 있으나 논에서는 드러난 것에 나아가 오직 이미 출리한 삼승성인으로 하여금 변역고를 받게 한다고 말한다. 또 이 업식에는 아래로 훈습하는 힘이 있어 사식을 순훈한다. 분별은 업을 일으키고 구생은 생을 윤택하게 하며, 현식의 체 위에 이숙의 수명 한계가 초감되어 이루어진 것을 분단고(分段苦)라 한다. 문: 업계고상은 제6추이고 논의 육추 해석은 모두 의식지인데, 지금 총보를 현식 위에 말하니 이미 의식이 아닌데 어찌 합당한가? 답: 논에서는 대부분의 경우와 업이 힘있게 계박하는 곳에 따라 모두 의식지라고 말했을 뿐이다. 이숙총보의 수명이 앞 여섯 식에 있다고 할 수는 없다. 오위무심 때에는 마땅히 목숨이 끊어져야 하기 때문이다. 설령 따로 제7식 위에 수명을 세운다 해도 제7식은 능초·소초가 아니며 이숙무기식도 아니다. 현식이라 말한다면 『석론』은 현상·현식이 이숙무기의 정백상이라고 명확히 지시한다. 논의 말이 허망하지 않으니 이 해석을 따라야 한다. 다시 속문에서 삼대의 뜻을 연다. 첫째 체대는 본각심이 다섯 사람에게 평등하고 모든 때에 변하지 않는 것을 체로 삼는다. 둘째 상대는 본각의 체 위에 이름 있는 것과 이름 없는 공덕이 원만하여 항하사보다 많기 때문이다. 셋째 용대는 본원이 끝없고 상을 떠나 능소에 집착하지 않으며 평등무상으로 응현하여 보이는 것에 따라 조·세가 달라 작용이 끝없기 때문이다. 이로 인해 삼대를 밝히면서 두 겹을 통해 통틀어 가려내면 둘이 있다. 첫째 소입의 삼대는 곧 뒤 겹의 의에서 연 삼대이고, 바로 뒤 겹 진·속 여섯 문의 소의·소입인 제일의제의 체·상·용이다. 의를 법에 준하면 체대 가운데 일일체·다일체 등을 연다. 둘째 능입의 삼대에도 다시 두 종류가 있다. 첫째 앞 겹 능입의 세 대의 뜻이다. 여기에도 다시 둘이 있다. 첫째 법 가운데의 삼대. 일체일심문에는 비록 삼대가 있으나 둘을 함께 세우지 않고 오직 제1의 일만 있고 제2의 일 등은 없으니 삼제 가운데 진제의 삼대이다. 삼자일심문에서는 삼대가 함께 세워져 구족원만하니 삼제 가운데 속제의 삼대이다. 둘째 의 가운데의 삼대. 체는 진·속으로 나뉘고 상과 용도 또한 그러하다. 둘째 뒤 겹 능입의 세 대의 뜻에도 다시 두 종류가 있다. 첫째 법의 삼대는 진제와 속제 각각에서 삼대를 말한다. 진제문에서는 비록 삼대가 있으나 둘을 함께 세우지 않기 때문이고, 속제문에서는 삼대를 갖추어 밝혀 하나도 빠짐이 없기 때문이다. 둘째 의의 삼대는 뒤 겹 능입의 여섯 문 안에서 이치상 또한 세 겹의 진·속 이제 삼대가 있다. 다음으로 다섯 종류 인아견과 두 종류 법아견을 대치함을 밝힌다. 다섯 인아견은 총상으로 주재한다는 뜻이 있다고 헤아리는 것을 인아라 한다. 이는 불법 안에서 처음 대승을 배우는 범부가 가르침을 미혹해 망령되이 집착한 것이지 외도 등이 일으킨 아집이 아니다. 문: 논에서 말한 바에 따르면 모두 진여 위에서 망령되이 다른 견해를 낸 것인데, 어찌 인아견이라 하는가? 답: 두 뜻으로 해석한다. 하나는, 처음 배우는 범부에게 인아가 있어 이 다른 집착을 일으키므로 능히 집착하는 사람을 따라 인아가 있다고 하여 인아견이라 한다. 둘째는 여래장에 두 뜻이 있기 때문이다. 하나는 본각의 뜻으로 곧 사람에 포섭되며 그 위에서 망령되이 집착하므로 인아견이라 한다. 둘째는 이실의 뜻으로 관찰되는 법에 해당한다. 지금은 첫 뜻을 취하여 인집이라 한다. 처음 둘은 공에 대해 잘못 집착하고 뒤 셋은 유에 대해 거꾸로 안다. 다섯 계집에 따라 다섯 대치를 세우며 아래에서 자세히 분별한다. 두 법견은 일체법이 각각 체성을 지닌다고 집착하는 것이다. 여기서는 바로 이승의 법견을 다스린다. 첫째 생사가 실유라고 집착하여 극도로 싫어하고 두려워하고, 둘째 열반이 실유라고 집착하여 극도로 기뻐하고 사모한다. 그 집착을 대치하여 오온의 생사는 성품상 일어남과 멸함이 없고 본래 열반임을 통달하게 하니, 어찌 기뻐함과 싫어함을 내겠는가. 다음 발취도상에는 셋이 있다. 첫째 신성취발심에는 두 겹 해석이 있다. 첫 겹은 신을 성취한 사람이 세 연을 만나 발심할 수 있는 경우와 네 연을 만나야 비로소 발심할 수 있는 경우를 말한다. 뒤 겹은 바로 발한 삼심, 사방편행, 팔상으로 중생을 이롭게 하는 것, 나아가 하열함을 두려워하지 않고 위의 뛰어남을 두려워하지 않는 것까지 분별한다. 둘째 해행발심은 바로 삼현위이다. 드러난 것만 따라 말하면 제2주 이후 초지 이전이 모두 해행이기 때문이다. 셋째 증발심은 초지에서 시작해 십지 금강심에 이르기까지를 증발심이라 한다. 증득되는 진여는 전식에 의지해 경계라고 말한다. 전식은 곧 움직이고 굴러 생멸하는 조·세의 식에 통하며, 또는 삼세 가운데 제2 전식만을 취하되 중간 하나를 들어 업식·현식도 포섭한다. 그러므로 십성도 겸한다. 또 세 마음, 곧 진심·방편심·업식심을 일으키므로 업식도 또한 소의임을 안다. 그러나 바르게 이치를 증득하는 지혜는 한 맛이어서 능과 소가 함께 사라지므로 실로 경계가 없다.</w:t>
      </w:r>
    </w:p>
    <w:p>
      <w:pPr>
        <w:pStyle w:val="EditorialNote"/>
      </w:pPr>
      <w:r>
        <w:t>교감·번역 메모 | [구문 불확실] 各全非分은 문맥상 ‘각각 따로 분할된 아버지를 의지하는 것이 아니다’라는 취지로 읽었으나 원문 구문이 압축적이다.</w:t>
      </w:r>
    </w:p>
    <w:p>
      <w:pPr>
        <w:pStyle w:val="EditorialNote"/>
      </w:pPr>
      <w:r>
        <w:t>교감·번역 메모 | [의미 불확실] 外道九變十異名字本의 구체적 교학적 지시대상은 이 문단만으로 확정하지 않았다.</w:t>
      </w:r>
    </w:p>
    <w:p>
      <w:pPr>
        <w:pStyle w:val="EditorialNote"/>
      </w:pPr>
      <w:r>
        <w:t>교감·번역 메모 | [구두] 문장은 해당 행로 이어진다.</w:t>
      </w:r>
    </w:p>
    <w:p>
      <w:pPr>
        <w:pStyle w:val="EditorialNote"/>
      </w:pPr>
      <w:r>
        <w:t>교감·번역 메모 | [구문 불확실] 通用如次出生諸法不守自性常隨妄轉欲有令有의 ‘如次’가 네 무위 각각에 어떻게 정확히 배당되는지는 후문과 함께 읽어야 하므로 원 배열을 최대한 보존하였다.</w:t>
      </w:r>
    </w:p>
    <w:p>
      <w:pPr>
        <w:pStyle w:val="EditorialNote"/>
      </w:pPr>
      <w:r>
        <w:t>교감·번역 메모 | [구문 불확실] 다섯 유위에 대해 ‘별체’가 세 묶음으로 서술되어 세부 배당이 압축되어 있다.</w:t>
      </w:r>
    </w:p>
    <w:p>
      <w:pPr>
        <w:pStyle w:val="EditorialNote"/>
      </w:pPr>
      <w:r>
        <w:t>교감·번역 메모 | [의미 불확실] 清淨始覺...說名本覺은 문맥상 청정시각의 작용을 말하면서 ‘본각’이라 칭하는 특수한 용법을 그대로 옮겼다.</w:t>
      </w:r>
    </w:p>
    <w:p>
      <w:pPr>
        <w:pStyle w:val="EditorialNote"/>
      </w:pPr>
      <w:r>
        <w:t>교감·번역 메모 | [구두] 해당 행로 이어진다.</w:t>
      </w:r>
    </w:p>
    <w:p>
      <w:pPr>
        <w:pStyle w:val="EditorialNote"/>
      </w:pPr>
      <w:r>
        <w:t>교감·번역 메모 | [의미 불확실] 種愛珠·明曜珠는 이 문헌의 비유명으로 보존하였다.</w:t>
      </w:r>
    </w:p>
    <w:p>
      <w:pPr>
        <w:pStyle w:val="EditorialNote"/>
      </w:pPr>
      <w:r>
        <w:t>교감·번역 메모 | [구두 불확실] [의미 불확실] 五義解無五義解明은 원문 구두가 불명확하여 한자음을 병기해 보존하였다.</w:t>
      </w:r>
    </w:p>
    <w:p>
      <w:pPr>
        <w:pStyle w:val="EditorialNote"/>
      </w:pPr>
      <w:r>
        <w:t>교감·번역 메모 | [용어] 變易는 변역생사 문맥의 기술어이므로 ‘변역’으로 유지하였다.</w:t>
      </w:r>
    </w:p>
    <w:p>
      <w:pPr>
        <w:pStyle w:val="EditorialNote"/>
      </w:pPr>
      <w:r>
        <w:t>교감·번역 메모 | [의미 불확실] 五人의 정확한 다섯 부류는 이 문단만으로 확정하지 않았다.</w:t>
      </w:r>
    </w:p>
    <w:p>
      <w:pPr>
        <w:pStyle w:val="EditorialNote"/>
      </w:pPr>
      <w:r>
        <w:t>교감·번역 메모 | [구문 불확실] 第一一而無第二一은 이 문헌의 ‘일일/다일’ 체계와 관련된 압축 표현으로 원문의 구조를 보존하였다.</w:t>
      </w:r>
    </w:p>
    <w:p>
      <w:pPr>
        <w:pStyle w:val="Heading2"/>
      </w:pPr>
      <w:r>
        <w:t>四開修秘鍵  |  넷째, 수행의 비밀한 관건을 엶</w:t>
      </w:r>
    </w:p>
    <w:p>
      <w:pPr>
        <w:pStyle w:val="Heading2"/>
      </w:pPr>
      <w:r>
        <w:t>문단 0008  ·  [0837c05]</w:t>
      </w:r>
    </w:p>
    <w:p>
      <w:r>
        <w:t>원문</w:t>
      </w:r>
    </w:p>
    <w:p>
      <w:pPr>
        <w:pStyle w:val="SourceText"/>
      </w:pPr>
      <w:r>
        <w:t>[0837c05] 即修行分若謂證入摩訶衍法當起四信及修五行能趣入故言四信者第一信真令心平等第二信佛令心忻德第三信法令心進行(信前正義對治邪執發趣道相起勝行故)第四信僧令心無諍因斯四信能起五行復憑五行還成四信猶足目之更資類膏明之相賴言五行者即六度行但合五六為止觀行然斯止觀即是定慧要在雙行勿容一闕照散寂故照有無故照事理故照自他故一翼之鳥難高翔故兩輪之車能廣運故以止觀行治凡小過出生死之苦海登圓寂之覺山故也而復障厚魔侵心搖邪撓要識四邪須起四治出繫縛地入解脫域言四邪者一邪魔二外道三鬼四神此四邪類若就偏增邪魔多分造作天身外道多分造作人形鬼神多分造作怖畏地獄餓鬼畜生修羅四惡趣境亂行者心或復四邪通現諸境有順益相有怖畏相亂行者心又邪魔多令作惡外道多令捨善鬼多障身神多障心行者若遇如前四邪來作障難起四對治則除過患一隨順對治應觀彼境但是自家本覺實德凡諸邪類無不從化二相違對治即以方便逆違相反汝欲教作我不順從三俱行對治或認為德或斥為邪但於一時逆順雙治四俱非對治於彼境界無念無慮不著不求無依無住不亂不障故本論云當念唯心境界則滅終不為惱故。</w:t>
      </w:r>
    </w:p>
    <w:p>
      <w:r>
        <w:t>한국어 직역</w:t>
      </w:r>
    </w:p>
    <w:p>
      <w:pPr>
        <w:pStyle w:val="TranslationText"/>
      </w:pPr>
      <w:r>
        <w:t>곧 수행분이다. 마하연법을 증입하려 한다면 네 믿음을 일으키고 다섯 행을 닦아 능히 향해 들어가야 한다. 네 믿음이란 첫째 진을 믿어 마음을 평등하게 하고, 둘째 부처를 믿어 마음이 덕을 기뻐하게 하며, 셋째 법을 믿어 마음이 행으로 나아가게 하는 것이다. (앞의 정의를 믿고 사집을 대치하며 발취도상에서 뛰어난 행을 일으키기 때문이다.) 넷째 승가를 믿어 마음에 다툼이 없게 한다. 이 네 믿음으로 다섯 행을 일으킬 수 있고, 다시 다섯 행에 의지해 네 믿음을 이루니, 마치 눈에 기름을 더해야 밝음이 서로 의지하는 것과 같다. 다섯 행이란 곧 육도행인데 다만 제5·제6을 합하여 지관행으로 삼는다. 이 지관은 곧 정과 혜이므로 반드시 함께 행해야 하며 어느 하나도 빠뜨릴 수 없다. 산란과 적정을 비추고, 유와 무를 비추며, 사와 이를 비추고, 자와 타를 비추기 때문이다. 한 날개의 새는 높이 날기 어렵고 두 바퀴의 수레는 널리 운행할 수 있기 때문이다. 지관행으로 범부와 소승의 허물을 다스려 생사의 고해를 벗어나고 원적의 각산에 오르기 때문이다. 또 장애가 두텁고 마가 침입해 마음이 흔들리고 사가 어지럽히므로 반드시 네 사(邪)를 알고 네 대치를 일으켜 계박의 땅을 벗어나 해탈의 영역에 들어가야 한다. 네 사란 첫째 사마, 둘째 외도, 셋째 귀, 넷째 신이다. 이 네 사의 부류는 편중해 증가하는 것에 나아가면 사마는 대부분 천신의 몸을 만들고, 외도는 대부분 사람의 형상을 만들며, 귀신은 대부분 두려운 지옥·아귀·축생·수라의 네 악취 경계를 만들어 수행자의 마음을 어지럽힌다. 또는 네 사가 여러 경계를 두루 나타내어 순익의 상과 두려운 상으로 수행자의 마음을 어지럽히기도 한다. 또 사마는 주로 악을 하게 하고 외도는 주로 선을 버리게 하며, 귀는 주로 몸을 장애하고 신은 주로 마음을 장애한다. 수행자가 앞과 같은 네 사가 와서 장애를 만들면 네 대치를 일으켜 과환을 제거한다. 첫째 수순대치는 그 경계가 다만 자기 본각의 실덕일 뿐임을 관하여 모든 사류가 교화되지 않음이 없게 하는 것이다. 둘째 상위대치는 방편으로 거슬러 어기고 반대로 하는 것이니, 네가 하라고 해도 나는 따르지 않는 것이다. 셋째 구행대치는 혹 덕으로 인정하거나 혹 사로 배척하여 한때에 역과 순으로 함께 다스리는 것이다. 넷째 구비대치는 그 경계에 대해 생각도 염려도 없고 집착도 구함도 없으며 의지함도 머묾도 없어 어지럽지도 장애되지도 않는 것이다. 그러므로 본론에서 ‘마땅히 오직 마음뿐이라고 생각하면 경계가 곧 사라져 끝내 괴롭힘을 받지 않는다’고 하였다.</w:t>
      </w:r>
    </w:p>
    <w:p>
      <w:pPr>
        <w:pStyle w:val="EditorialNote"/>
      </w:pPr>
      <w:r>
        <w:t>교감·번역 메모 | [구문 불확실] 猶足目之更資類膏明之相賴는 비유적 문구가 압축되어 있어 ‘눈/기름/밝음’의 상호의존 비유로 직역하였다.</w:t>
      </w:r>
    </w:p>
    <w:p>
      <w:pPr>
        <w:pStyle w:val="Heading2"/>
      </w:pPr>
      <w:r>
        <w:t>五勸持誡謗  |  다섯째, 수지하도록 권하고 비방을 경계함</w:t>
      </w:r>
    </w:p>
    <w:p>
      <w:pPr>
        <w:pStyle w:val="Heading2"/>
      </w:pPr>
      <w:r>
        <w:t>문단 0009  ·  [0838a05]</w:t>
      </w:r>
    </w:p>
    <w:p>
      <w:r>
        <w:t>원문</w:t>
      </w:r>
    </w:p>
    <w:p>
      <w:pPr>
        <w:pStyle w:val="SourceText"/>
      </w:pPr>
      <w:r>
        <w:t>[0838a05] 即利益分謂以總字具收兩重所入八法以本攝末亦收兩重能入八門如是大乘若不疑畏不怯弱不輕賤不誹謗發決定心堅固心尊重心信敬心則入五位之人不斷三寶之種感諸佛親口授成佛妙記若諸眾生於一食頃向此深法觀察思惟福廣十方微塵數量若披文義經歷晝夜所獲功德及招福報假使聖賢難稱何況凡小能讚於一晝夜德尚無邊況百晝夜福何窮盡不可思中不可思故不可說中不可說故其有眾生反於此論生慢生疑或嗔或謗所獲罪業及招苦報亦賢聖難宣豈凡小能說歷十方之無間受萬𤳖之深殃害自他善根伐因果聖命斷三寶種杜二依源故宜奉持深生仰信。</w:t>
      </w:r>
    </w:p>
    <w:p>
      <w:r>
        <w:t>한국어 직역</w:t>
      </w:r>
    </w:p>
    <w:p>
      <w:pPr>
        <w:pStyle w:val="TranslationText"/>
      </w:pPr>
      <w:r>
        <w:t>곧 이익분이다. ‘총’이라는 글자로 두 겹의 소입 여덟 법을 모두 거두고, 근본으로 지말을 포섭하여 또한 두 겹 능입의 여덟 문을 거둔다. 이와 같은 대승에 대해 의심하거나 두려워하지 않고, 겁내거나 약해지지 않으며, 가벼이 여기거나 천대하지 않고, 비방하지 않으며, 결정심·견고심·존중심·신경심을 일으키면 오위에 들어간 사람이 삼보의 종자를 끊지 않고 여러 부처가 친히 입으로 성불의 묘한 수기를 주는 감응을 얻는다. 만일 중생이 한 끼 먹는 동안이라도 이 깊은 법을 관찰하고 사유하면 복이 시방 미진의 수량만큼 넓다. 만일 문과 뜻을 펴서 밤낮으로 읽으면 얻는 공덕과 초래하는 복보를 설령 성현이라도 헤아리기 어렵거늘 하물며 범부와 소승이 칭찬할 수 있겠는가. 하루 밤낮의 덕도 오히려 끝이 없는데 백일 밤낮의 복이 어찌 다하겠는가. 불가사의 중에서도 불가사의이고 불가설 중에서도 불가설이기 때문이다. 그러므로 어떤 중생이 이 논에 반하여 교만을 내고 의심을 내거나 성내거나 비방하면 얻는 죄업과 초래하는 고보 역시 성현도 펴 말하기 어렵거늘 어찌 범부와 소승이 말할 수 있겠는가. 시방의 무간지옥을 두루 거치며 만 [𤳖]의 깊은 재앙을 받고, 자신과 남의 선근을 해치며, 인과의 성명(聖命)을 베고, 삼보의 종자를 끊고, 두 의지의 근원을 막는다. 그러므로 마땅히 받들어 지니고 깊이 우러러 믿어야 한다.</w:t>
      </w:r>
    </w:p>
    <w:p>
      <w:pPr>
        <w:pStyle w:val="EditorialNote"/>
      </w:pPr>
      <w:r>
        <w:t>교감·번역 메모 | [판독 불확실] 萬𤳖의 둘째 글자는 희귀자/이체자이므로 원문 형태를 보존하며 정확한 수량 단위를 확정하지 않았다.</w:t>
      </w:r>
    </w:p>
    <w:p>
      <w:pPr>
        <w:pStyle w:val="Heading2"/>
      </w:pPr>
      <w:r>
        <w:t>六依義判教  |  여섯째, 뜻에 의거해 교판함</w:t>
      </w:r>
    </w:p>
    <w:p>
      <w:pPr>
        <w:pStyle w:val="Heading2"/>
      </w:pPr>
      <w:r>
        <w:t>문단 0010  ·  [0838a18]</w:t>
      </w:r>
    </w:p>
    <w:p>
      <w:r>
        <w:t>원문</w:t>
      </w:r>
    </w:p>
    <w:p>
      <w:pPr>
        <w:pStyle w:val="SourceText"/>
      </w:pPr>
      <w:r>
        <w:t>[0838a18] 教類有五一者小教二者始教三者終教四者頓教五者圓教然斯五教賢首創立清凉重修解義釋名如疏及記若依此論所解四中真俗二門判歸五教正當頓教(如釋論指從假入實泯相歸性是論本意故正頓攝)亦兼終教(依如來藏成攝主識緣起無性一切皆如如不礙事故兼終攝)。</w:t>
      </w:r>
    </w:p>
    <w:p>
      <w:r>
        <w:t>한국어 직역</w:t>
      </w:r>
    </w:p>
    <w:p>
      <w:pPr>
        <w:pStyle w:val="TranslationText"/>
      </w:pPr>
      <w:r>
        <w:t>교의 종류에는 다섯이 있다. 첫째 소교, 둘째 시교, 셋째 종교, 넷째 돈교, 다섯째 원교이다. 이 오교는 현수(賢首)가 처음 세우고 청량(清凉)이 다시 닦았으며, 뜻풀이와 이름 해석은 소와 기에 보인다. 이 논에서 풀이한 네 가지 가운데 진·속 두 문을 오교에 판정해 귀속시키면 바로 돈교에 해당한다. (『석론』에서 가(假)로부터 실(實)에 들어가 상을 없애 성으로 돌아감을 지시하니 이것이 논의 본의이므로 바로 돈교에 포섭된다.) 또한 종교를 겸한다. (여래장에 의지해 섭주식을 이루고 연기는 자성이 없으며 일체가 모두 여여하면서도 사를 방해하지 않기 때문에 종교도 겸한다.)</w:t>
      </w:r>
    </w:p>
    <w:p>
      <w:pPr>
        <w:pStyle w:val="Heading2"/>
      </w:pPr>
      <w:r>
        <w:t>문단 0011  ·  [0838a23]</w:t>
      </w:r>
    </w:p>
    <w:p>
      <w:r>
        <w:t>원문</w:t>
      </w:r>
    </w:p>
    <w:p>
      <w:pPr>
        <w:pStyle w:val="SourceText"/>
      </w:pPr>
      <w:r>
        <w:t>[0838a23] 今主上親示諭云歸敬頌後龍樹既云欲開隔檀門權顯往向位準此所陳故知斯論正屬頓教亦兼終教。</w:t>
      </w:r>
    </w:p>
    <w:p>
      <w:r>
        <w:t>한국어 직역</w:t>
      </w:r>
    </w:p>
    <w:p>
      <w:pPr>
        <w:pStyle w:val="TranslationText"/>
      </w:pPr>
      <w:r>
        <w:t>지금 주상께서 친히 효유하여 말씀하셨다. ‘귀경송 뒤에 용수가 이미 “격단문(隔檀門)을 열고자 권으로 왕향위(往向位)를 드러낸다”고 하였으니 이 말에 준하면 이 논은 바로 돈교에 속하고 또한 종교를 겸함을 알 수 있다.’</w:t>
      </w:r>
    </w:p>
    <w:p>
      <w:pPr>
        <w:pStyle w:val="Heading2"/>
      </w:pPr>
      <w:r>
        <w:t>문단 0012  ·  [0838b02]</w:t>
      </w:r>
    </w:p>
    <w:p>
      <w:r>
        <w:t>원문</w:t>
      </w:r>
    </w:p>
    <w:p>
      <w:pPr>
        <w:pStyle w:val="SourceText"/>
      </w:pPr>
      <w:r>
        <w:t>[0838b02] 聖心所決誠謂指南或可就於立義分說不二大乘唯於第五圓教所攝以是離言所依果海故其三十二若門若法總屬因分理應亦具舉一全收無礙義故亦於第五圓教所攝若以三十二種門法約其歷然各別義說則當終頓二教所攝此猶且就彼攝此說若約以此攝於彼說乃至小教曾無所遺此能包含無量義故雖攝小教義超勝故故下論云為欲顯示法門廣大如虗空界義理無邊如澄神海言說不能具談思惟不知其量故立義分文雖十行經該一代義包五教理統千門等海納於百川猶空含於萬像耳。</w:t>
      </w:r>
    </w:p>
    <w:p>
      <w:r>
        <w:t>한국어 직역</w:t>
      </w:r>
    </w:p>
    <w:p>
      <w:pPr>
        <w:pStyle w:val="TranslationText"/>
      </w:pPr>
      <w:r>
        <w:t>성스러운 마음이 결정한 것은 참으로 지남이라 할 만하다. 또는 입의분에 나아가 말하면 불이대승은 오직 제5 원교에 포섭된다고 할 수 있다. 언어를 떠난 소의의 과해이기 때문이다. 그 서른두 문과 법은 모두 인분에 속하지만 이치상 또한 하나를 들면 전체를 거두는 무애의 뜻을 갖추므로 역시 제5 원교에 포섭된다. 만일 서른두 종류의 문법이 각각 분명히 구별되는 뜻에 의거해 말하면 종교와 돈교 두 교에 포섭된다. 이것은 아직 저 교로 이 논을 포섭하는 것을 말한 것이다. 만일 이 논으로 저 교를 포섭하는 것을 말하면 소교에 이르기까지 하나도 빠짐이 없다. 이것이 무량한 뜻을 포함할 수 있기 때문이다. 비록 소교를 포섭하지만 뜻은 뛰어나기 때문이다. 그러므로 아래 논에서 ‘법문이 허공계처럼 광대하고 의리가 맑고 신령한 바다처럼 끝없어 언설로 모두 말할 수 없고 사유로 그 양을 알 수 없음을 드러내고자 한다’고 하였다. 그러므로 입의분의 글은 비록 열 행이지만 경은 일대의 가르침을 아우르고 뜻은 오교를 포괄하며 이치는 천문을 통괄하니, 바다가 백천을 받아들이고 허공이 만상을 머금는 것과 같다.</w:t>
      </w:r>
    </w:p>
    <w:p>
      <w:pPr>
        <w:pStyle w:val="Heading2"/>
      </w:pPr>
      <w:r>
        <w:t>七決擇論體  |  일곱째, 논의 체를 결택함</w:t>
      </w:r>
    </w:p>
    <w:p>
      <w:pPr>
        <w:pStyle w:val="Heading2"/>
      </w:pPr>
      <w:r>
        <w:t>문단 0013  ·  [0838b13]</w:t>
      </w:r>
    </w:p>
    <w:p>
      <w:r>
        <w:t>원문</w:t>
      </w:r>
    </w:p>
    <w:p>
      <w:pPr>
        <w:pStyle w:val="SourceText"/>
      </w:pPr>
      <w:r>
        <w:t>[0838b13] 依生滅門或音聲言語或名句文身或取假并實或通文及義或唯影無本或攝境從心或收義歸體(以生滅門義歸多一心體)依真如門或唯如如言或即句句真或以門從法(以真如門從一一心)以為論體此但後重法中論體其後義中及前法義皆準思擇。</w:t>
      </w:r>
    </w:p>
    <w:p>
      <w:r>
        <w:t>한국어 직역</w:t>
      </w:r>
    </w:p>
    <w:p>
      <w:pPr>
        <w:pStyle w:val="TranslationText"/>
      </w:pPr>
      <w:r>
        <w:t>생멸문에 의하면 혹 음성과 언어, 혹 명·구·문신, 혹 가와 실을 함께 취한 것, 혹 문과 의를 통틀은 것, 혹 오직 영상만 있고 본질은 없는 것, 혹 경계를 거두어 마음에 따르게 한 것, 혹 뜻을 거두어 체에 돌린 것(생멸문의 뜻을 다일심의 체에 돌림)을 논체로 삼는다. 진여문에 의하면 혹 오직 여여한 말, 혹 구구절절의 진실, 혹 문을 법에 따르게 한 것(진여문을 일일심에 따르게 함)을 논체로 삼는다. 이것은 다만 뒤 겹 법 가운데의 논체이고, 그 뒤의 의 가운데와 앞의 법·의도 모두 이에 준해 사택한다.</w:t>
      </w:r>
    </w:p>
    <w:p>
      <w:pPr>
        <w:pStyle w:val="Heading2"/>
      </w:pPr>
      <w:r>
        <w:t>八顯示宗趣  |  여덟째, 종취를 드러냄</w:t>
      </w:r>
    </w:p>
    <w:p>
      <w:pPr>
        <w:pStyle w:val="Heading2"/>
      </w:pPr>
      <w:r>
        <w:t>문단 0014  ·  [0838b19]</w:t>
      </w:r>
    </w:p>
    <w:p>
      <w:r>
        <w:t>원문</w:t>
      </w:r>
    </w:p>
    <w:p>
      <w:pPr>
        <w:pStyle w:val="SourceText"/>
      </w:pPr>
      <w:r>
        <w:t>[0838b19] 此中有二一者通宗二者別宗初通宗者即是十宗一我法俱有宗二法有我無宗三法無去來宗四現通假實宗五俗妄真實宗六諸法但名宗七三性空有宗八真空絕相宗九空有無礙宗十圓融具德宗十宗屬教不繁具述但以論旨略將指攝謂立義分不二大乘兩重門法後三宗攝若說不二大乘唯於第十圓融具德宗攝以是離言所依果海故三十二種若門若法總屬因分理應合具舉一全收無礙義故亦於第十圓融具德宗攝若以三十二種門法約其歷然各別義說則當八九二宗所攝謂如後重真如門法即於第八真空絕相宗攝生滅門法即於第九空有無礙宗收如此後重二法二門既爾故知前後餘門餘法亦然後別宗者於中有二一約立義分明二約解釋分明且立義分別宗者應以因果大乘能入為宗此中分三一不二大乘離言果海二兩重所入帶言因分三兩重能入帶言真俗此之三類總相所尚俱可為宗若別說時互通宗趣謂以帶言所入為宗為令沒同離言不二為趣若以離言不二為宗欲顯帶言所入為趣若以能入真俗為宗為令契合帶言所入為趣若以帶言所入為宗欲顯能入真俗為趣互望所崇是宗之趣總相所尚宗即是趣又解釋分別宗者此論唯明二法二門四種法門是所遵仰應以法界因果為宗顯正破邪棄妄冥真不出此故釋斯一宗略分二義初釋名後顯義初釋名者法界之言法含持軌界具性分雖通事理今唯取性非取門中之理如下所入十名之中有一法界真如所入名純白一法界生滅所入名無盡一法界若法即界持業受名或法之界依主受名因果之言或因亡招引之功果絕變異之相或因有感果之能果有酬因之德於中具有真如生滅二種因果因果不同作相違釋後顯義者於此一宗復分四段文出華嚴大疏旨則不同彼中法界不分能入所入之異多分義當能入中理第一別開法界以成因果第二會融因果以同法界第三法界因果分明顯示第四法界因果融離自在第一別開法界以成因果謂真如因果隨順為因得入為果生滅因果於中有二雜染因果清淨因果清淨因果於中又二本有因果始起因果斯乃隱本露末唯以因果互為宗趣一論始終不離因果故第二會融因果以同法界謂雖純白無盡有異而一法界體性常同唯是所入第一義諦此為根本其真如生滅二種因果即是真俗二諦攝二因果之末歸一法界之本則知此論唯以第一義諦法界為宗故第三法界因果分明顯示法界即當第一義諦因果即收真俗二諦真如生滅屬二可知此之三諦互為宗趣本末俱存分明顯示論中顯相但當第三密意不無前後義故第四法界因果融離自在曲有七門此中法界亦目所入第一義諦因果亦是能人二諦一由離相故因果不異法界即因果非因果也此即相為宗離相為趣或離相為宗亡情為趣下六準思二由離性故法界不異因果即法界非法界也三由離相不壞相故因果即法界時因果歷然則以非因果為因果也四由離性不泯性故法界即因果時法界宛然則以非法界為法界也五由離相不異離性故因果法界雙泯俱融逈超言念六由不壞不異不泯故因果法界俱存現前爛然可見七由五六存泯復不異故超視聽之妙法無不通於見聞絕思議之深宗未曾礙於言念上之四門初一即性之相次一即相之性三性相雙顯四性相無礙故即照而遮即遮而照雙照雙遮圓明一觀契斯宗趣矣。</w:t>
      </w:r>
    </w:p>
    <w:p>
      <w:r>
        <w:t>한국어 직역</w:t>
      </w:r>
    </w:p>
    <w:p>
      <w:pPr>
        <w:pStyle w:val="TranslationText"/>
      </w:pPr>
      <w:r>
        <w:t>여기에는 둘이 있다. 첫째 통종(通宗). 둘째 별종(別宗)이다. 먼저 통종은 곧 십종이다. 첫째 아법구유종, 둘째 법유아무종, 셋째 법무거래종, 넷째 현통가실종, 다섯째 속망진실종, 여섯째 제법단명종, 일곱째 삼성공유종, 여덟째 진공절상종, 아홉째 공유무애종, 열째 원융구덕종이다. 십종은 교에 속하므로 번거롭게 다 서술하지 않고 논의 뜻으로 간략히 지시해 포섭한다. 입의분의 불이대승과 두 겹 문법은 뒤의 세 종에 포섭된다. 불이대승만 말하면 오직 제10 원융구덕종에 포섭된다. 언어를 떠난 소의의 과해이기 때문이다. 서른두 종류의 문과 법은 모두 인분에 속하나 이치상 하나를 들면 전체를 거두는 무애의 뜻을 갖추므로 역시 제10 원융구덕종에 포섭된다. 만일 서른두 종류의 문법을 각각 분명히 구별되는 뜻에 의거해 말하면 제8·제9 두 종에 포섭된다. 예컨대 뒤 겹의 진여문법은 제8 진공절상종에 포섭되고 생멸문법은 제9 공유무애종에 포섭된다. 이처럼 뒤 겹의 두 법과 두 문이 그러하니 앞뒤 나머지 문과 법도 또한 그러함을 알 수 있다. 다음 별종에는 둘이 있다. 첫째 입의분에 의거해 밝히고, 둘째 해석분에 의거해 밝힌다. 우선 입의분의 별종은 인과대승의 능입을 종으로 삼아야 한다. 여기에는 셋이 있다. 첫째 불이대승의 언어를 떠난 과해, 둘째 두 겹 소입의 언어를 띤 인분, 셋째 두 겹 능입의 언어를 띤 진·속이다. 이 세 부류는 총상으로 숭상하는 바여서 모두 종이 될 수 있다. 따로 말할 때는 종과 취가 서로 통한다. 언어를 띤 소입을 종으로 삼으면 언어를 떠난 불이와 같아지게 하는 것을 취로 삼고, 언어를 떠난 불이를 종으로 삼으면 언어를 띤 소입을 드러내는 것을 취로 삼는다. 능입의 진·속을 종으로 삼으면 언어를 띤 소입에 계합하게 하는 것을 취로 삼는다. 언어를 띤 소입을 종으로 삼으면 능입의 진·속을 드러내는 것을 취로 삼는다. 서로 바라볼 때 숭상하는 것이 종의 취이며, 총상으로 숭상하는 바에서는 종이 곧 취이다. 또 해석분의 별종에서는 이 논이 오직 두 법·두 문의 네 법문을 밝히니 이것이 준앙하는 바이다. 마땅히 법계인과를 종으로 삼아야 한다. 바름을 드러내고 사를 깨뜨리며 망을 버리고 진에 합하는 것이 이를 벗어나지 않기 때문이다. 그러므로 이 한 종을 해석함에 두 뜻으로 간략히 나눈다. 먼저 이름을 풀이하고 뒤에 뜻을 드러낸다. 이름을 풀이하면 ‘법계’라는 말에서 법은 임지(任持)와 궤범을 포함하고 계는 성과 분을 갖춘다. 비록 사와 이에 통하지만 여기서는 오직 성만 취하고 문 가운데의 이는 취하지 않는다. 아래 소입의 열 이름 가운데 ‘일법계’가 있는데 진여의 소입은 순백일법계라 하고 생멸의 소입은 무진일법계라 한다. 만일 법이 곧 계라면 지업석으로 이름을 받고, 법의 계라면 의주석으로 이름을 받는다. 인과라는 말은 혹 인에서는 초감의 공을 없애고 과에서는 변이의 상을 끊는다는 뜻이고, 혹 인에는 과를 감응하는 능력이 있고 과에는 인에 보답하는 덕이 있다는 뜻이다. 그 가운데 진여와 생멸의 두 인과가 모두 있다. 인과가 서로 다르므로 상위석으로 풀이한다. 뒤에 뜻을 드러내면 이 한 종을 다시 네 단락으로 나눈다. 글은 『화엄대소』에서 나왔으나 뜻은 그와 다르다. 그곳의 법계는 능입·소입의 차이를 나누지 않고 대부분의 뜻이 능입 가운데의 이치에 해당한다. 첫째 법계를 따로 열어 인과를 이루고, 둘째 인과를 회융하여 법계와 같게 하고, 셋째 법계와 인과를 분명히 드러내고, 넷째 법계와 인과가 융리자재함을 밝힌다. 첫째 법계를 따로 열어 인과를 이룬다는 것은 진여인과에서는 수순이 인이고 득입이 과이며, 생멸인과에는 둘, 곧 잡염인과와 청정인과가 있고 청정인과 가운데에도 또 둘, 곧 본유인과와 시기인과가 있다는 것이다. 이는 근본을 숨기고 지말을 드러내 오직 인과를 서로 종과 취로 삼는 것이니 한 논의 처음부터 끝까지 인과를 떠나지 않기 때문이다. 둘째 인과를 회융하여 법계와 같게 한다는 것은, 비록 순백과 무진이 다르지만 일법계의 체성은 항상 같아 오직 소입인 제일의제이고 이것이 근본이라는 뜻이다. 진여·생멸의 두 인과는 곧 진제·속제 이제에 포섭된다. 두 인과의 지말을 거두어 일법계의 근본에 돌리면 이 논이 오직 제일의제 법계를 종으로 삼음을 알 수 있다. 셋째 법계와 인과를 분명히 드러낸다는 것은 법계가 곧 제일의제에 해당하고 인과는 진·속 이제를 거두며, 진여와 생멸이 둘에 속함은 알 수 있다. 이 삼제는 서로 종과 취가 되어 본말이 함께 존재하며 분명히 드러난다. 논 가운데 드러난 모습은 다만 셋째에 해당하지만 밀의로는 앞뒤의 뜻도 없지 않다. 넷째 법계와 인과가 융리자재함에는 자세히 일곱 문이 있다. 여기서 법계도 소입인 제일의제를 가리키고, 인과도 능입인 이제이다. 첫째 상을 떠나기 때문에 인과가 법계와 다르지 않아 곧 인과는 인과가 아니다. 이는 상을 종으로 삼고 이상을 취로 삼는 것이며, 또는 이상을 종으로 삼고 망정을 없애는 것을 취로 삼는다. 아래 여섯은 이에 준해 생각한다. 둘째 성을 떠나기 때문에 법계가 인과와 다르지 않아 곧 법계는 법계가 아니다. 셋째 상을 떠나면서 상을 무너뜨리지 않기 때문에 인과가 곧 법계일 때 인과가 분명히 존재하므로 비인과를 인과로 삼는다. 넷째 성을 떠나면서 성을 없애지 않기 때문에 법계가 곧 인과일 때 법계가 완연히 존재하므로 비법계를 법계로 삼는다. 다섯째 이상이 이성과 다르지 않으므로 인과와 법계가 함께 사라지고 함께 융합되어 언어와 생각을 멀리 초월한다. 여섯째 무너뜨리지도 다르지도 없애지도 않기 때문에 인과와 법계가 함께 존재해 눈앞에 찬연하게 보인다. 일곱째 다섯째와 여섯째의 존과 민도 다시 다르지 않으므로 시청을 초월한 묘법이 견문에 통하지 않음이 없고, 사의를 끊은 깊은 종지가 언념을 방해한 적이 없다. 위의 네 문에서 첫째는 성에 즉한 상, 둘째는 상에 즉한 성, 셋째는 성과 상을 함께 드러냄, 넷째는 성과 상이 무애함이다. 그러므로 비추면서 막고 막으면서 비추며, 함께 비추고 함께 막는 원명한 일관으로 이 종취에 계합한다.</w:t>
      </w:r>
    </w:p>
    <w:p>
      <w:pPr>
        <w:pStyle w:val="EditorialNote"/>
      </w:pPr>
      <w:r>
        <w:t>교감·번역 메모 | [교감] 원문 能人二諦는 문맥상 能入二諦로 보일 가능성이 있으나 원문을 수정하지 않고 번역에서 뜻을 따라 ‘능입인 이제’로 옮겼다. [이문 검토 필요]</w:t>
      </w:r>
    </w:p>
    <w:p>
      <w:pPr>
        <w:pStyle w:val="Heading2"/>
      </w:pPr>
      <w:r>
        <w:t>九興傳時代  |  아홉째, 일어나 전해진 시대</w:t>
      </w:r>
    </w:p>
    <w:p>
      <w:pPr>
        <w:pStyle w:val="Heading2"/>
      </w:pPr>
      <w:r>
        <w:t>문단 0015  ·  [0839b10]</w:t>
      </w:r>
    </w:p>
    <w:p>
      <w:r>
        <w:t>원문</w:t>
      </w:r>
    </w:p>
    <w:p>
      <w:pPr>
        <w:pStyle w:val="SourceText"/>
      </w:pPr>
      <w:r>
        <w:t>[0839b10] 有二初明興發後示傳通初興發者自能仁趣滅異見爭驅群靈兀爾如盲世界冥然若夜有馬鳴龍樹韜藏實德示現權宜大光妙雲雖本成於果道不動極喜而迹寄於因門現六種形著百本之雅論下四王界入大海之深宮慈願心普應塵方理量智深窮法界師則先造於本論資乃後演於釋文遂使惑雲風卷於義天高懸佛日識浪鏡澄於覺海普運真乘讚圓音而始布竺乾應命寶而今興遼國二師正顯具見下文後傳通者本論二譯一梁朝西印度三藏波羅末陀承聖三年奉勑於建興寺譯成一卷題云大乘起信論二大周于闐國三[1]三藏實叉難陀聖歷三年奉勑於授記寺譯成兩卷題名同前釋論一譯即後秦中天竺三藏伐提摩多弘始三年奉勑於莊嚴寺譯成十卷題云釋摩訶衍論然釋論中全具本論若別摘出應立題云摩訶衍論是則本論通前總有三譯然斯釋論肇從秦代迄至皇朝僅七百年間未曾流布遘一千運內方遂傳通我聖文神武全功大略聦仁睿孝天佑皇帝位纂四輪道逾三古蘊生知之妙慧賦天縱之全才性海深游梁武帝空修福善仁澤普洽唐文皇自減英聲三乘八藏以咸該六籍百家而備究潮音演旨掩義解之高流麗藻摛詞得文章之大體至於禪戒兩行性相二宗恒切熏修無輟披翫三寶荷住持之力萬邦飲清淨之風功德無邊稱揚不盡粵若清寧紀號之八載四方無事五稼咸登要荒共樂於昇平溥率皆修於善利。</w:t>
      </w:r>
    </w:p>
    <w:p>
      <w:r>
        <w:t>한국어 직역</w:t>
      </w:r>
    </w:p>
    <w:p>
      <w:pPr>
        <w:pStyle w:val="TranslationText"/>
      </w:pPr>
      <w:r>
        <w:t>둘이 있다. 처음에는 흥발을 밝히고 뒤에는 전통을 보인다. 먼저 흥발은, 능인(能仁)이 열반에 든 뒤부터 이견이 다투어 내달리고 중생은 멍하니 눈먼 듯하며 세계는 어두워 밤과 같았는데, 마명과 용수가 실덕을 감추고 방편을 나타냈다. 대광과 묘운은 비록 본래 과도에서 이루어져 부동과 극희를 떠나지 않았으나 자취를 인문에 의탁해 여섯 종류의 형상을 나타내고 백본의 아름다운 논을 지었으며, 사왕계 아래에서 대해의 깊은 궁에 들어갔다. 자비로운 서원심은 티끌 같은 방소에 두루 응하고 이량지(理量智)는 법계를 깊이 궁구하였다. 스승은 먼저 본론을 지었고 제자는 뒤에 석문을 펼쳤다. 그리하여 미혹의 구름이 의천에서 바람에 말리고 불일이 높이 걸렸으며, 식의 파도가 각해에서 거울처럼 맑아져 진승을 널리 운반하고 원음을 찬탄하였다. 처음 천축에 퍼졌고 명보를 응해 지금 요국에서 일어났으니 두 스승의 바른 드러냄은 아래 글에 자세하다. 뒤의 전통에서는 본론에 두 번역이 있다. 하나는 양나라 서인도 삼장 바라말타가 승성 3년에 칙명을 받들어 건흥사에서 한 권으로 번역하여 『대승기신론』이라 이름한 것이고, 둘째는 대주 우전국 삼[1]장 실차난타가 성력 3년에 칙명을 받들어 수기사에서 두 권으로 번역하여 이름을 앞과 같이 한 것이다. 석론에는 한 번역이 있는데 후진 중천축 삼장 벌제마다가 홍시 3년에 칙명을 받들어 장엄사에서 열 권으로 번역하여 『석마하연론』이라 이름하였다. 그러나 『석론』 안에는 본론이 온전히 들어 있으므로 따로 뽑아내면 『마하연론』이라 제목을 세워야 한다. 그러므로 본론은 앞의 것을 통틀어 모두 세 번역이 있다. 이 『석론』은 진대에서 시작하여 우리 조정에 이르기까지 거의 칠백 년 동안 일찍이 유포되지 못하다가 천년의 운을 만나서야 비로소 전통되었다. 우리 성문신무전공대략총인예효천우황제께서는 왕위가 사륜을 잇고 도가 삼고를 넘으며, 생지의 묘혜를 품고 천종의 전재를 타고났다. 성해에 깊이 노닐어 양무제의 공허한 복선 수행을 뛰어넘고, 인택이 널리 미쳐 당문황의 영성을 스스로 줄였으며, 삼승팔장을 모두 아우르고 육적백가를 갖추어 궁구하였다. 조음으로 뜻을 펴 의리를 풀이하는 높은 무리를 덮었고, 아름다운 문채로 말을 펼쳐 문장의 대체를 얻었다. 선과 계 두 행, 성종과 상종 두 종에 이르러서도 항상 간절히 훈수하고 독송·열람을 쉬지 않았다. 삼보는 주지의 힘을 입고 만방은 청정한 풍속을 누리니 공덕은 끝이 없어 칭양할 수 없다. 이에 청녕 연호 8년에 이르러 사방에 일이 없고 오곡이 모두 익었으며 먼 변방까지 승평을 함께 즐기고 온 천하가 모두 선리(善利)를 닦았다.</w:t>
      </w:r>
    </w:p>
    <w:p>
      <w:pPr>
        <w:pStyle w:val="EditorialNote"/>
      </w:pPr>
      <w:r>
        <w:t>교감·번역 메모 | [교감] 三[1]三藏의 [1]은 원문 표지를 보존하였다. 번역자명은 원문 한자음에 가깝게 옮겼으며 외부 대조는 하지 않았다.</w:t>
      </w:r>
    </w:p>
    <w:p>
      <w:pPr>
        <w:pStyle w:val="EditorialNote"/>
      </w:pPr>
      <w:r>
        <w:t>교감·번역 메모 | [고유명사] 황제의 장호는 원문 배열을 음역하여 보존하였다.</w:t>
      </w:r>
    </w:p>
    <w:p>
      <w:pPr>
        <w:pStyle w:val="Heading2"/>
      </w:pPr>
      <w:r>
        <w:t>문단 0016  ·  [0839c13]</w:t>
      </w:r>
    </w:p>
    <w:p>
      <w:r>
        <w:t>원문</w:t>
      </w:r>
    </w:p>
    <w:p>
      <w:pPr>
        <w:pStyle w:val="SourceText"/>
      </w:pPr>
      <w:r>
        <w:t>[0839c13] 皇上萬樞多暇五教皆弘乃下溫綸普搜墜典獲斯寶冊編入華龕自茲以來流通寖廣此論也總十軸之妙釋窮五分之微詮百億契經說示盡皆符會一代時教包羅無所闕遺了自心之智燈照本論之釋鏡其功也大詎可得而言矣。</w:t>
      </w:r>
    </w:p>
    <w:p>
      <w:r>
        <w:t>한국어 직역</w:t>
      </w:r>
    </w:p>
    <w:p>
      <w:pPr>
        <w:pStyle w:val="TranslationText"/>
      </w:pPr>
      <w:r>
        <w:t>황제께서는 만기(萬機)를 다스리면서도 여가가 많아 오교를 모두 홍포하고, 따뜻한 조칙을 내려 흩어져 사라진 전적을 널리 찾게 하였다. 이 보책을 얻어 화엄장에 편입한 뒤부터 유통이 점차 넓어졌다. 이 논은 열 축의 묘한 해석을 총괄하고 오분의 미세한 설명을 궁구하며, 백억 계경의 설시가 모두 부합하여 일대의 시교를 빠짐없이 포괄한다. 자기 마음의 지혜 등불을 밝히고 본론의 해석 거울을 비추니 그 공이 크다. 어찌 말로 다 할 수 있겠는가.</w:t>
      </w:r>
    </w:p>
    <w:p>
      <w:pPr>
        <w:pStyle w:val="Heading2"/>
      </w:pPr>
      <w:r>
        <w:t>문단 0017  ·  [0839c18]</w:t>
      </w:r>
    </w:p>
    <w:p>
      <w:r>
        <w:t>원문</w:t>
      </w:r>
    </w:p>
    <w:p>
      <w:pPr>
        <w:pStyle w:val="SourceText"/>
      </w:pPr>
      <w:r>
        <w:t>[0839c18] 釋摩訶衍論卷第一</w:t>
      </w:r>
    </w:p>
    <w:p>
      <w:r>
        <w:t>한국어 직역</w:t>
      </w:r>
    </w:p>
    <w:p>
      <w:pPr>
        <w:pStyle w:val="TranslationText"/>
      </w:pPr>
      <w:r>
        <w:t>『석마하연론』 제1권.</w:t>
      </w:r>
    </w:p>
    <w:p>
      <w:pPr>
        <w:pStyle w:val="Heading2"/>
      </w:pPr>
      <w:r>
        <w:t>문단 0018  ·  [0839c19]</w:t>
      </w:r>
    </w:p>
    <w:p>
      <w:r>
        <w:t>원문</w:t>
      </w:r>
    </w:p>
    <w:p>
      <w:pPr>
        <w:pStyle w:val="SourceText"/>
      </w:pPr>
      <w:r>
        <w:t>[0839c19] 釋曰十剖析文義大分為三初明論題次辨論主後解論文初中有二上五字正顯題名下三字因彰卷次初中釋字目末論摩訶衍即所釋論字通本末所言釋者解說為義解門解法說俗說真使幽關妙義豁然令秘藏宏宗炳著抉學人之疑膜有類金鎞斷含識邪心無殊寶劒故名為釋摩訶衍者此云大乘謂圓圓海性自成就諸佛菩薩二乘異生故其所入法炳煥靈明沖虗妙粹不生滅而獨立離名相以重玄逈超真俗二門頴標第一義諦大字是法常徧為義乘字是喻運載為名徧釋大者非中非外洞徹十方萬法咸周故常釋大者無去無來冥通三際四相不遷故乘為喻者猶如舟車具其運載果海因分性運法載故準下論解唯取不二兩重所入共十七種獨名大乘餘十六門不名大乘良以不二果海超出中道兩重所入妙離二邊無相無名難思難議非真俗故為根本故故唯十七獨名大乘其十六門若從所入根本立號亦名大乘顯明運載誠在門中推窮勝能皆從法作故知尅性但取十七論者研窮之謂也以此釋論剖法剖義假設徵通覈妄覈真決擇本末判因果而天懸日月分性相而易列乾坤辨柝照然故名為論後因彰卷次舒布有規曰卷行列不亂曰第數目居首曰一論有十卷此軸在初名卷第一。</w:t>
      </w:r>
    </w:p>
    <w:p>
      <w:r>
        <w:t>한국어 직역</w:t>
      </w:r>
    </w:p>
    <w:p>
      <w:pPr>
        <w:pStyle w:val="TranslationText"/>
      </w:pPr>
      <w:r>
        <w:t>해석한다. 열째 ‘문의 뜻을 분석함’은 크게 셋으로 나뉜다. 먼저 논의 제목을 밝히고, 다음으로 논주를 분별하며, 뒤에 논문을 해석한다. 처음에는 둘이 있다. 위의 다섯 글자는 바로 제목을 드러내고 아래 세 글자는 이어 권차를 나타낸다. 처음 가운데 ‘석(釋)’ 자는 말론(末論)을 가리키고, ‘마하연’은 해석되는 것이며, ‘론’ 자는 본론과 말론에 통한다. ‘석’이라 한 것은 풀어 말한다는 뜻이다. 문을 풀고 법을 풀며 속을 말하고 진을 말하여 그윽한 관문의 묘한 뜻이 활짝 드러나고 비장(秘藏)의 큰 종지가 환히 나타나게 한다. 배우는 이의 의심의 막을 벗겨 주는 것은 금비(金鎞)와 같고, 중생의 삿된 마음을 끊는 것은 보검과 다르지 않으므로 ‘석’이라 한다. ‘마하연’은 이 말로 대승이다. 원원해의 성품이 본래부터 제불·보살·이승·이생을 성취하기 때문이다. 그러므로 그 소입법은 찬란하고 영명하며 충허하고 오묘하고 순수하여 생멸하지 않고 홀로 서며, 이름과 상을 떠나 거듭 현묘하고 진·속 두 문을 멀리 초월하여 제일의제를 빼어나게 드러낸다. ‘대(大)’ 자는 법이고 ‘상하고 두루함’을 뜻으로 하며, ‘승(乘)’ 자는 비유이고 운반하여 싣는 것을 이름으로 한다. ‘두루함’으로 대를 풀이하면 가운데도 아니고 바깥도 아니어서 시방을 꿰뚫고 만법에 모두 두루하기 때문이다. ‘상(常)’으로 대를 풀이하면 가는 것도 오는 것도 없이 삼제에 그윽이 통하고 사상이 옮겨가지 않기 때문이다. ‘승’을 비유라 하는 것은 배와 수레가 운반하고 싣는 기능을 갖춘 것과 같아서 과해와 인분에서 성품이 운반하고 법이 싣기 때문이다. 아래 논의 해석에 준하면 오직 불이와 두 겹의 소입, 모두 열일곱 종류만을 취하여 홀로 대승이라 하고 나머지 열여섯 문은 대승이라 하지 않는다. 이는 불이의 과해가 중도를 초월하고 두 겹의 소입이 오묘하게 두 변을 떠나 상도 이름도 없고 생각하기도 논의하기도 어려우며 진·속이 아니고 근본이기 때문이다. 그러므로 오직 열일곱만 홀로 대승이라 한다. 그 열여섯 문은 만일 소입의 근본을 따라 이름을 세우면 또한 대승이라 한다. 운반하고 싣는 기능이 실로 문에 있음을 드러내지만, 뛰어난 능력을 끝까지 추구하면 모두 법에서 만들어진다. 그러므로 체성을 엄밀히 말하면 다만 열일곱을 취함을 안다. ‘론’은 연구하여 궁구한다는 뜻이다. 이 『석론』으로 법과 의를 분석하고 가설하여 질문하고 통하게 하며, 망과 진을 조사하고 본말을 결택하며 인과를 판별하기를 하늘에 해와 달이 걸린 듯하고, 성과 상을 나누기를 건곤이 쉽게 배열되듯 하여 분별이 환히 밝다. 그러므로 ‘론’이라 한다. 뒤에는 이어 권차를 드러낸다. 펼쳐 배열함에 규칙이 있는 것을 ‘권’이라 하고, 행렬이 어지럽지 않은 것을 ‘제’라 하며, 수의 표목이 맨 앞에 있는 것을 ‘일’이라 한다. 논은 열 권인데 이 책이 처음이므로 ‘권제일’이라 한다.</w:t>
      </w:r>
    </w:p>
    <w:p>
      <w:pPr>
        <w:pStyle w:val="EditorialNote"/>
      </w:pPr>
      <w:r>
        <w:t>교감·번역 메모 | [용어] 金鎞는 눈의 막을 제거하는 의료 도구의 비유로 보이나 외부 자료 대조 없이 원어를 보존하였다.</w:t>
      </w:r>
    </w:p>
    <w:p>
      <w:pPr>
        <w:pStyle w:val="Heading2"/>
      </w:pPr>
      <w:r>
        <w:t>문단 0019  ·  [0840a19]</w:t>
      </w:r>
    </w:p>
    <w:p>
      <w:r>
        <w:t>원문</w:t>
      </w:r>
    </w:p>
    <w:p>
      <w:pPr>
        <w:pStyle w:val="SourceText"/>
      </w:pPr>
      <w:r>
        <w:t>[0840a19] 龍樹菩薩造</w:t>
      </w:r>
    </w:p>
    <w:p>
      <w:r>
        <w:t>한국어 직역</w:t>
      </w:r>
    </w:p>
    <w:p>
      <w:pPr>
        <w:pStyle w:val="TranslationText"/>
      </w:pPr>
      <w:r>
        <w:t>용수보살이 지음.</w:t>
      </w:r>
    </w:p>
    <w:p>
      <w:pPr>
        <w:pStyle w:val="Heading2"/>
      </w:pPr>
      <w:r>
        <w:t>문단 0020  ·  [0840a20]</w:t>
      </w:r>
    </w:p>
    <w:p>
      <w:r>
        <w:t>원문</w:t>
      </w:r>
    </w:p>
    <w:p>
      <w:pPr>
        <w:pStyle w:val="SourceText"/>
      </w:pPr>
      <w:r>
        <w:t>[0840a20] 釋曰次辨論主龍樹之名從三義立一云以此菩薩樹下生身龍宮成道故名龍樹二云龍為法身樹為生身龍與樹異名為龍樹三云西印有山山有大樹蔭五百龍彼樹之王名為龍樹常為諸龍演說妙法從彼受名故稱龍樹楞伽經云大慧汝應知善逝涅槃後未來世當有持於我法者南天竺國中大名德比丘厥號為龍樹能破有無見得初歡喜地往生安樂國等或名龍勝或名龍猛立名雖異其體無殊然斯大士願滿塵方慈周沙界因示居於極喜果實號於妙雲神異頗多具如別說菩薩并造義釋如常。</w:t>
      </w:r>
    </w:p>
    <w:p>
      <w:r>
        <w:t>한국어 직역</w:t>
      </w:r>
    </w:p>
    <w:p>
      <w:pPr>
        <w:pStyle w:val="TranslationText"/>
      </w:pPr>
      <w:r>
        <w:t>해석한다. 다음으로 논주를 분별한다. ‘용수’라는 이름은 세 뜻에서 세워진다. 첫째, 이 보살이 나무 아래에서 몸을 받고 용궁에서 도를 이루었으므로 용수라 한다. 둘째, 용은 법신이고 수는 생신이니 용과 나무가 다르므로 용수라 한다. 셋째, 서인도에 산이 있고 산에 큰 나무가 있어 오백 용을 덮었는데 그 나무의 왕을 용수라 하며, 항상 여러 용을 위해 묘법을 설하였으므로 거기서 이름을 받아 용수라 한다. 그래서 용수라 한다. 『능가경』에서 말한다. ‘대혜여, 그대는 마땅히 알라. 선서가 열반한 뒤 미래세에 나의 법을 지니는 이가 있으리니, 남천축국의 큰 명덕 비구로 그 이름은 용수이다. 유·무의 견해를 깨뜨리고 초환희지를 얻어 안락국에 왕생할 것이다’라고 한다. 또는 용승, 또는 용맹이라 하니 이름을 세움은 달라도 그 체는 다르지 않다. 그러나 이 대사는 서원이 티끌 같은 방소에 가득하고 자비가 모래 같은 세계에 두루한다. 인위에서는 극희에 머무는 모습을 보였으나 과위의 실제는 묘운이라 한다. 신이한 일이 자못 많으니 별도의 설에 자세하며, ‘보살’과 ‘조(造)’의 뜻풀이는 통상과 같다.</w:t>
      </w:r>
    </w:p>
    <w:p>
      <w:pPr>
        <w:pStyle w:val="Heading2"/>
      </w:pPr>
      <w:r>
        <w:t>문단 0021  ·  [0840b07]</w:t>
      </w:r>
    </w:p>
    <w:p>
      <w:r>
        <w:t>원문</w:t>
      </w:r>
    </w:p>
    <w:p>
      <w:pPr>
        <w:pStyle w:val="SourceText"/>
      </w:pPr>
      <w:r>
        <w:t>[0840b07] 頂禮圓滿覺(至)及諸賢聖眾。</w:t>
      </w:r>
    </w:p>
    <w:p>
      <w:r>
        <w:t>한국어 직역</w:t>
      </w:r>
    </w:p>
    <w:p>
      <w:pPr>
        <w:pStyle w:val="TranslationText"/>
      </w:pPr>
      <w:r>
        <w:t>‘원만각에 머리 숙여 예경한다 … 및 여러 현성의 대중에게.’</w:t>
      </w:r>
    </w:p>
    <w:p>
      <w:pPr>
        <w:pStyle w:val="EditorialNote"/>
      </w:pPr>
      <w:r>
        <w:t>교감·번역 메모 | [인용] (至)는 중간 원문 생략을 표시하는 원문 편집 표지로 그대로 번역 범위를 표시하였다.</w:t>
      </w:r>
    </w:p>
    <w:p>
      <w:pPr>
        <w:pStyle w:val="Heading2"/>
      </w:pPr>
      <w:r>
        <w:t>문단 0022  ·  [0840b08]</w:t>
      </w:r>
    </w:p>
    <w:p>
      <w:r>
        <w:t>원문</w:t>
      </w:r>
    </w:p>
    <w:p>
      <w:pPr>
        <w:pStyle w:val="SourceText"/>
      </w:pPr>
      <w:r>
        <w:t>[0840b08] 釋曰後解論文通分為四一歸誠造意二明攝依人三唱本作釋四示勸流通初中有二初歸敬伸誠又二初傾依至寶此之一頌解有二番一者通途釋二者別義釋通途釋者頂禮二字能敬之儀圓滿等言所歸之寶能敬儀者頂局一身禮通三業四生所尚莫過於身五體之中唯推於頂以頂輪展敬表龍樹䖍恭禮申三業歸依意請三通加護所歸寶者圓滿覺言即目佛寶次五字法寶後二句僧寶上句別歸本師下句總歸僧眾通歸三寶即顯菩薩不自專己示學有宗也別義釋者此一頌中則有二門一者總攝一切眾頂門二者禮敬無盡三寶門總攝門者即解頌中頂之一字通攝一切十方界中所有眾生諸頂輪故禮敬門者解頌禮字已下諸句總取如上眾生頂輪禮敬無盡勝三寶故圓滿已下所歸三寶圓滿覺者所歸佛寶梵語稱佛此云覺也約此論文異餘教說三十三種有佛寶故隨應含具同別住持三種寶故且從後重生滅門說始自信心修至妙覺名為佛地即是滿覺俗諦佛寶契多一心亦名佛地亦是滿覺譬如燒木後合地故此是第一義諦佛寶又真如門始自隨順乃至得入名為佛地即是圓覺真諦佛寶合一一心亦名佛地亦是圓覺此是第一義諦佛寶上據圓滿各就真俗分相別解或復圓滿互通真俗攝相亦得如此後重四種法中門法各二分別覺寶有四不同例於後重三大義中十二門法即亦具有十二佛地共十六種如來地故又準前重亦具十六故下論云一切諸佛本所乘故一切菩薩皆乘此法到如來地故此論意云過現未一切諸佛已今當一切菩薩無一賢聖不乘如上三十二種若門若法到佛地故此由且就因分說之若就果海即不二體名圓滿覺故第十論引大本經呼此不二名圓圓海然其果海圓極自在性本成就正是離言如來地故如論覺寶有三十三法僧二寶義準如前下但屬文不繁廣解覺所證法藏者顯所歸法寶法寶有四教理行果覺字是果所證即理法字屬教藏字目行四種具矣并造論大士即馬鳴菩薩以偏承恩故別歸敬及諸賢聖眾即通歸僧寶何故初聖不唯自歸而乃通取十方無量眾生頂輪同歸三寶由明了知眾生頂輪與自身頂平等平等唯一真如無有別異一味一相不相離故何因攝取成和南相欲十方三世諸佛歡喜得十方三世菩薩讚歎使十方三世法藏流布令十方三世僧伽熾盛問龍樹菩薩證歡喜地下位功德悉已滿足何故下位諸僧皆悉和南答由能歸人皆非同於自得位故若自歸依唯應歸依離垢已上諸地聖故。</w:t>
      </w:r>
    </w:p>
    <w:p>
      <w:r>
        <w:t>한국어 직역</w:t>
      </w:r>
    </w:p>
    <w:p>
      <w:pPr>
        <w:pStyle w:val="TranslationText"/>
      </w:pPr>
      <w:r>
        <w:t>해석한다. 뒤에 논문을 해석하는데 통틀어 넷으로 나눈다. 첫째 귀성조의, 둘째 섭의인을 밝힘, 셋째 본문을 제시하고 해석함, 넷째 권하여 유통함을 보임이다. 처음에는 둘이 있고, 먼저 귀경하여 정성을 펼친다. 다시 둘인데 먼저 지극한 보배에 온전히 의지한다. 이 한 게송의 해석에는 두 방식이 있다. 첫째 통상적인 해석이고, 둘째 별의의 해석이다. 통상 해석에서 ‘정례(頂禮)’ 두 글자는 능히 공경하는 의식이고 ‘원만’ 이하의 말은 귀의하는 보배이다. 공경하는 의식에서 ‘정(頂)’은 한 몸에 한정되고 ‘례(禮)’는 삼업에 통한다. 사생이 숭상하는 것 가운데 몸보다 더한 것이 없고 오체 가운데 정수리를 가장 높이므로, 정륜으로 공경을 펼쳐 용수의 경건함을 나타내고 예배로 삼업의 귀의를 펴서 뜻으로 세 가지 가호를 청한다. 귀의하는 보배에서 ‘원만각’은 불보를 가리키고 다음 다섯 글자는 법보이며 뒤 두 구는 승보다. 윗구는 별도로 본사에 귀의하고 아랫구는 총괄하여 승중에 귀의한다. 삼보에 통틀어 귀의함은 곧 보살이 스스로만을 전유하지 않고 배움에 종지가 있음을 보이는 것이다. 별의로 풀이하면 이 한 게송 가운데 두 문이 있다. 첫째 일체중정(一切眾頂)을 총섭하는 문, 둘째 무진삼보를 예경하는 문이다. 총섭문은 게송 가운데 ‘정(頂)’ 한 글자를 해석하여 시방세계의 모든 중생의 여러 정륜을 통틀어 포섭하기 때문이다. 예경문은 ‘례’ 자 이하의 여러 구를 해석하여 위와 같은 중생의 정륜 전체를 취해 무진의 뛰어난 삼보에 예경하게 하기 때문이다. ‘원만’ 이하가 귀의하는 삼보이다. ‘원만각’은 귀의하는 불보이다. 범어로 ‘불’이라 하고 여기서는 ‘각’이라 한다. 이 논문에 의하면 다른 교의 설과 달리 서른세 종류에 불보가 있기 때문이다. 경우에 따라 동체·별체·주지의 세 보를 모두 포함하기 때문이다. 우선 뒤 겹 생멸문에서 말하면 신심에서 시작해 수행하여 묘각에 이르는 것을 불지라 하며 곧 만각인 속제 불보이다. 다일심에 계합한 것도 불지라 하고 또한 만각이다. 마치 나무를 태운 뒤 땅과 합하는 것과 같으니 이것은 제일의제 불보이다. 또 진여문에서는 수순에서 시작해 득입에 이르기까지를 불지라 하며 곧 원각인 진제 불보이다. 일일심과 합한 것도 불지라 하고 또한 원각이니, 이것은 제일의제 불보이다. 위에서는 원만을 근거로 진·속 각각에 나아가 상을 나누어 별도로 풀었으나, 또는 원만이 진·속에 서로 통하여 상을 거두는 것도 가능하다. 이와 같이 뒤 겹 네 법 가운데 문과 법이 각각 둘이어서 각보에 네 가지 차이가 있다. 뒤 겹 삼대의 의 가운데 열두 문법에 견주면 또한 열두 불지를 갖추어 모두 열여섯 여래지가 된다. 또 앞 겹에 준해도 열여섯을 갖춘다. 그러므로 아래 논에서 ‘일체 제불이 본래 타는 것이기 때문이고, 일체 보살이 모두 이 법을 타고 여래지에 이르기 때문이다’라고 하였다. 이 논의 뜻은 과거·현재·미래의 일체 제불과 이미·지금·앞으로의 일체 보살 가운데 한 현성도 위의 서른두 종류의 문이나 법을 타지 않고 불지에 이르는 이가 없다는 것이다. 이것은 우선 인분에 나아가 말한 것이다. 만일 과해에 나아가면 곧 불이의 체를 ‘원만각’이라 한다. 제10론이 『대본경』을 인용해 이 불이를 ‘원원해’라 부르기 때문이다. 그 과해는 원극자재하여 성품상 본래 성취되어 있으니 바로 언어를 떠난 여래지이다. 논에서 각보에 서른셋이 있다고 말한 것처럼 법보·승보 두 보의 뜻도 앞에 준한다. 아래에서는 다만 문에 따라가므로 번거롭게 널리 풀이하지 않는다. ‘각이 증득한 법장’은 귀의하는 법보를 드러낸다. 법보에는 교·리·행·과 넷이 있다. ‘각’ 자는 과이고, ‘소증’은 곧 리이며, ‘법’ 자는 교에 속하고 ‘장’ 자는 행을 가리키니 넷이 갖추어진다. ‘그리고 논을 지은 대사’는 곧 마명보살인데 특별히 은혜를 입었으므로 따로 귀경한 것이다. ‘및 여러 현성의 대중’은 곧 승보에 통틀어 귀의함이다. 어찌하여 초지의 성자가 오직 자신만 귀의하지 않고 도리어 시방의 무량중생 정륜을 통틀어 취해 삼보에 함께 귀의하게 하는가? 중생의 정륜과 자기 정륜이 평등하고 또 평등하여 오직 하나의 진여이고 별다름이 없으며 한 맛·한 상으로 서로 떠나지 않음을 밝게 알기 때문이다. 무슨 까닭에 포섭하여 화남(和南)의 상을 이루는가? 시방삼세의 제불을 기쁘게 하고, 시방삼세 보살의 찬탄을 얻으며, 시방삼세의 법장이 유포되게 하고, 시방삼세 승가가 성하게 하려는 것이다. 문: 용수보살은 환희지를 증득하여 아래 지위의 공덕을 모두 이미 만족했는데 어찌하여 아래 지위의 여러 승려에게도 모두 화남하는가? 답: 능히 귀의하는 사람들은 모두 자신의 증득 지위와 같은 이들이 아니기 때문이다. 만일 자신만 귀의한다면 오직 이구지 이상의 여러 지위 성자에게 귀의해야 하기 때문이다.</w:t>
      </w:r>
    </w:p>
    <w:p>
      <w:pPr>
        <w:pStyle w:val="Heading2"/>
      </w:pPr>
      <w:r>
        <w:t>문단 0023  ·  [0841a06]</w:t>
      </w:r>
    </w:p>
    <w:p>
      <w:r>
        <w:t>원문</w:t>
      </w:r>
    </w:p>
    <w:p>
      <w:pPr>
        <w:pStyle w:val="SourceText"/>
      </w:pPr>
      <w:r>
        <w:t>[0841a06] 欲開隔檀門(至)分報師恩故。</w:t>
      </w:r>
    </w:p>
    <w:p>
      <w:r>
        <w:t>한국어 직역</w:t>
      </w:r>
    </w:p>
    <w:p>
      <w:pPr>
        <w:pStyle w:val="TranslationText"/>
      </w:pPr>
      <w:r>
        <w:t>‘격단문을 열고자 한다 … 스승의 은혜를 나누어 갚기 때문이다.’</w:t>
      </w:r>
    </w:p>
    <w:p>
      <w:pPr>
        <w:pStyle w:val="Heading2"/>
      </w:pPr>
      <w:r>
        <w:t>문단 0024  ·  [0841a07]</w:t>
      </w:r>
    </w:p>
    <w:p>
      <w:r>
        <w:t>원문</w:t>
      </w:r>
    </w:p>
    <w:p>
      <w:pPr>
        <w:pStyle w:val="SourceText"/>
      </w:pPr>
      <w:r>
        <w:t>[0841a07] 釋曰後陳露深衷龍樹造論心願意欲興大智而弘法令法久住運大悲而接物令物出離遂闢能入二門使契所入中道故隔檀門者聖法記云入如意藏門之稱喻真如門往向位者入如意藏門之稱喻生滅門誠如所指以十所入中第四名如意故望門分二一金王如意二滿主如意若順此論正解後重法中二門應如上釋或例後重義中六門前重八門亦分真如生滅別故以隔檀門及往向位無揀言故合通兩重然詳頌意前解為優利益諸眾生者即大悲化物利他行也分報師恩故者即大智酬恩自利行也故智度論引經偈云假使頂戴經塵劫身為床座徧三千若不傳法度眾生畢竟無能報恩者唯有傳持正法藏宣揚教理施群生修習一念契真如即是真報如來者正同此也。</w:t>
      </w:r>
    </w:p>
    <w:p>
      <w:r>
        <w:t>한국어 직역</w:t>
      </w:r>
    </w:p>
    <w:p>
      <w:pPr>
        <w:pStyle w:val="TranslationText"/>
      </w:pPr>
      <w:r>
        <w:t>해석한다. 뒤에 깊은 속마음을 드러낸다. 용수가 논을 지은 마음과 서원은 큰 지혜를 일으켜 법을 널리 펴 법이 오래 머물게 하고, 큰 자비를 운용하여 중생을 접해 중생을 출리하게 하려는 것이다. 마침내 능입의 두 문을 열어 소입의 중도에 계합하게 한다. ‘격단문’에 대해 『성법기』는 ‘여의장문에 들어가는 명칭’이라 하여 진여문에 비유하고, ‘왕향위’는 ‘여의장문에 들어가는 명칭’이라 하여 생멸문에 비유한다. 참으로 지시한 바와 같으니 열 소입 가운데 제4를 ‘여의’라 하기 때문이다. 문에 비추어 둘로 나누면 첫째 금왕여의, 둘째 만주여의이다. 이 논의 정해를 따르면 뒤 겹 법 가운데 두 문은 위와 같이 풀이해야 한다. 또는 뒤 겹 의 가운데 여섯 문과 앞 겹 여덟 문도 각각 진여와 생멸의 차이를 나누는 것에 견줄 수 있다. ‘격단문’과 ‘왕향위’에 한정하는 말이 없으므로 두 겹에 함께 통한다고 할 수도 있다. 그러나 게송의 뜻을 자세히 보면 앞의 해석이 낫다. ‘여러 중생을 이익하게 한다’는 것은 곧 대자비로 중생을 교화하는 이타행이다. ‘스승의 은혜를 나누어 갚기 때문이다’라는 것은 곧 큰 지혜로 은혜를 갚는 자리행이다. 그러므로 『지도론』이 경의 게송을 인용해 말한다. ‘가령 경전을 머리에 이고 티끌겁 동안, 몸으로 상좌가 되어 삼천세계에 두루하더라도, 만일 법을 전해 중생을 제도하지 않으면 끝내 은혜를 갚을 수 없다. 오직 정법장을 전하여 지니고 교리를 선양해 중생에게 베풀며, 한 생각을 닦아 진여에 계합하는 것, 이것이 참으로 여래의 은혜를 갚는 것이다.’ 바로 이것과 같다.</w:t>
      </w:r>
    </w:p>
    <w:p>
      <w:pPr>
        <w:pStyle w:val="EditorialNote"/>
      </w:pPr>
      <w:r>
        <w:t>교감·번역 메모 | [고유명사] 『聖法記』는 원문상 서명으로 보아 『성법기』로 표기하였다.</w:t>
      </w:r>
    </w:p>
    <w:p>
      <w:pPr>
        <w:pStyle w:val="Heading2"/>
      </w:pPr>
      <w:r>
        <w:t>문단 0025  ·  [0841a22]</w:t>
      </w:r>
    </w:p>
    <w:p>
      <w:r>
        <w:t>원문</w:t>
      </w:r>
    </w:p>
    <w:p>
      <w:pPr>
        <w:pStyle w:val="SourceText"/>
      </w:pPr>
      <w:r>
        <w:t>[0841a22] 論曰(至)所以須造論。</w:t>
      </w:r>
    </w:p>
    <w:p>
      <w:r>
        <w:t>한국어 직역</w:t>
      </w:r>
    </w:p>
    <w:p>
      <w:pPr>
        <w:pStyle w:val="TranslationText"/>
      </w:pPr>
      <w:r>
        <w:t>‘논에서 말한다 … 그러므로 논을 지어야 한다.’</w:t>
      </w:r>
    </w:p>
    <w:p>
      <w:pPr>
        <w:pStyle w:val="Heading2"/>
      </w:pPr>
      <w:r>
        <w:t>문단 0026  ·  [0841a23]</w:t>
      </w:r>
    </w:p>
    <w:p>
      <w:r>
        <w:t>원문</w:t>
      </w:r>
    </w:p>
    <w:p>
      <w:pPr>
        <w:pStyle w:val="SourceText"/>
      </w:pPr>
      <w:r>
        <w:t>[0841a23] 釋曰後敘述造意此中有三初標起次別列後總結初標起中言重釋者若望佛經已說本論復顯名重若望本論已明釋論再解名重雖通二義後釋為優為欲已下五因別辨一顯示自師師有二種訓匠義邊取人為師世尊馬鳴皆我師故軌範義邊取法為師二諦中道亦我師故或可亦通自然智師自然性師配前可知以人為師如常可解以法為師今略分別其體深玄其窮微妙就法指陳略伸七解一生滅門中二清淨理名其體深二染淨理名其體玄或復相反或復雙目於理亦通下皆倣此二清淨覺名其窮微二染淨覺名其窮妙微妙亦可準深玄釋二生滅門中二種本覺名其體深玄二種始覺名其窮微妙三所入之中取多一心名其體深玄滿究竟覺名其窮微妙四真如門中離言真如離三假相名其體深滿三寶德名其體玄依言真如離四句相名其窮微滿四法德名其窮妙五所入之中取一一心名其體深玄取得入門名其窮微妙六前後兩重真門所入名其體深俗門所入名其體玄兩重能入八種真門名其窮微八種俗門名其窮妙七不二果海離根離教名其體深玄三十二種應根應教名其窮微妙未得正證者謂十信未得正定聚故三賢未親證法空故未出邪行者謂二乘外道及諸異生十信已前未離邪故漠漠冥冥此有二解一云漠冥即是不明了相論釋智礙漠冥之性此言意揀金剛已還未出漠冥猶名不覺通論三聚依根顯法成上深妙視之叵見念之奚臻矣二云漠漠之言廣大之義冥冥之句深遠之詞顯上不二能所法體瞻之莫覩其形思之不知其相焉窺[穴/(烈-歹+(跳-兆))]者瞻視也二為利根者開真如門令入甚深一一心故為鈍根者顯生滅門令入甚深多一心故所詮理者詮猶顯也依門顯示所入法故三謂經論師以悲願力均育萬類等賜一乘其恩也江海未深丘山匪重固合罄心報効竭力弘揚亭毒者均養義平等撫育諸生界故四道眼潛觀末世眾生異見雲興邪心霧㙲起百千諍破百億經乃再建法幢重開慧眼壞論宗者約破所依所尚之宗即百億經約破能依所尚之宗即起信論五良由龍樹得遇馬鳴親授論宗深達意趣故致分門日朗解義珠圓普使當根皆如面會阿世耶者此云意樂總結可知不繁別解。</w:t>
      </w:r>
    </w:p>
    <w:p>
      <w:r>
        <w:t>한국어 직역</w:t>
      </w:r>
    </w:p>
    <w:p>
      <w:pPr>
        <w:pStyle w:val="TranslationText"/>
      </w:pPr>
      <w:r>
        <w:t>해석한다. 뒤에 논을 지은 뜻을 서술한다. 여기에는 셋이 있으니 먼저 표기하고, 다음 별도로 열거하며, 뒤에 총결한다. 처음 표기에서 “거듭 해석한다”라고 한 것은 부처의 경에서 이미 말한 것에 비해 본론이 다시 드러냈으므로 “거듭”이라 한다. 본론에서 이미 밝힌 것에 비해 석론이 다시 풀이했으므로 ‘거듭’이라 한다. 비록 두 뜻에 통하지만 뒤의 해석이 더 낫다. ‘하고자 한다(為欲)’ 이하에서는 다섯 인을 별도로 분별한다. 첫째, 자기 스승을 드러낸다. 스승에는 두 가지 훈석이 있다. 장인처럼 가르친다는 뜻에서는 사람을 스승으로 취하니 세존과 마명이 모두 나의 스승이기 때문이다. 궤범의 뜻에서는 법을 스승으로 취하니 이제와 중도도 또한 나의 스승이기 때문이다. 혹은 또한 자연지사(自然智師)와 자(自)- -연성사(然性師)는 앞에 배대하여 알 수 있다. 사람을 스승으로 삼는 것은 통상과 같이 이해할 수 있다. 법을 스승으로 삼는 것은 이제 간략히 분별한다. “그 체가 깊고 현묘하며 그 궁극이 미묘하다.”라는 말에 대해, 법에 나아가 지시하여 일곱 해석을 간략히 펼친다. 첫째, 생멸문 가운데 두 청정리를 ‘그 체가 깊다’고 하고 두 염정리를 ‘그 체가 현묘하다’고 한다. 또는 다시 서로 반대로 하거나, 다시 둘을 함께 그 이치에 지목해도 통한다. 아래도 모두 이와 같다. 두 청정각을 ‘그 궁극이 미세하다’고 하고 두 염정각을 ‘그 궁극이 오묘하다’고 한다. ‘미묘’ 또한 ‘깊고 현묘함’에 준하여 풀이할 수 있다. 둘째, 생멸문 가운데 두 종류 본각을 ‘그 체가 깊고 현묘하다’고 하고 두 종류 시각을 ‘그 궁극이 미묘하다’고 한다. 셋째, 소입 가운데 다일심을 취하여 ‘그 체가 깊고 현묘하다’고 하고 만구경각을 ‘그 궁극이 미묘하다’고 한다. 넷째, 진여문 가운데 이언진여가 삼가(三假)의 상을 떠난 것을 ‘그 체가 깊다’고 하고 삼보덕을 가득 갖춘 것을 ‘그 체가 현묘하다’고 하며, 의언진여가 사구의 상을 떠난 것을 ‘그 궁극이 미세하다’고 하고 사법덕을 가득 갖춘 것을 ‘그 궁극이 오묘하다’고 한다. 다섯째, 소입 가운데 일일심을 취하여 ‘그 체가 깊고 현묘하다’고 하고 득입문을 취하여 ‘그 궁극이 미묘하다’고 한다. 여섯째, 전후 두 겹 진문의 소입을 ‘그 체가 깊다’고 하고 속문의 소입을 ‘그 체가 현묘하다’고 하며, 두 겹 능입의 여덟 종류 진문을 ‘그 궁극이 미세하다’고 하고 여덟 종류 속문을 ‘그 궁극이 오묘하다’고 한다. 일곱째, 불이 과해가 근기와 교를 떠난 것을 ‘그 체가 깊고 현묘하다’고 하고, 서른두 종류가 근기에 응하고 교에 응하는 것을 ‘그 궁극이 미묘하다’고 한다. ‘아직 바른 증득을 얻지 못한 자’란 십신이 아직 정정취를 얻지 못했기 때문이다. 삼현은 아직 법공을 친히 증득하지 못했기 때문이다. ‘아직 삿된 행에서 벗어나지 못한 자’란 이승·외도와 여러 이생 및 십신 이전이 아직 삿됨을 떠나지 못했기 때문이다. ‘막막명명(漠漠冥冥)’에는 두 해석이 있다. 첫째 ‘막명’은 곧 밝게 알지 못하는 상이라는 해석이다. 논에서 지애의 막명한 성품을 풀이한다. 이 말은 금강 이하가 아직 막명을 벗어나지 못하여 여전히 불각이라 불림을 가려 말한다. 삼취를 통론하여 근기에 의지해 법을 드러내 위의 깊고 오묘함을 이루니, 보아도 볼 수 없고 생각해도 어찌 이를 수 있겠는가. 둘째 ‘막막’은 광대하다는 뜻이고 ‘명명’은 깊고 멀다는 말로, 위의 불이와 능·소의 법체가 보아도 그 형상을 볼 수 없고 생각해도 그 상을 알 수 없음을 드러낸다. 어찌 엿볼 수 있겠는가. `[穴/(烈-歹+(跳-兆))]`는 ‘쳐다보다’라는 뜻이다. 둘째, 이근자를 위해 진여문을 열어 매우 깊은 일일심에 들어가게 하기 때문이다. 둔근자를 위해 생멸문을 드러내 매우 깊은 다일심에 들어가게 하기 때문이다. ‘소전의 이치’에서 ‘전’은 ‘드러낸다’는 뜻이다. 문에 의지해 소입법을 드러내기 때문이다. 셋째, 경과 논의 스승들이 비원력으로 만류를 고르게 길러 일승을 평등하게 베푼 그 은혜는 강해도 깊다고 할 수 없고 구산도 무겁다고 할 수 없을 만큼 크므로, 마땅히 마음을 다해 보답하고 힘을 다해 널리 펴야 한다. ‘정독(亭毒)’은 고르게 기른다는 뜻으로 여러 중생계를 평등하게 어루만져 기르기 때문이다. 넷째, 도안으로 말세 중생을 몰래 관찰하니 이견의 구름이 일어나고 삿된 마음의 안개가 막혀 백천의 논쟁을 일으키고 백억의 경을 깨뜨렸다. 이에 다시 법의 깃발을 세우고 혜안을 거듭 열었다. ‘논종을 무너뜨린다’는 것은 소의로 숭상하는 종을 깨뜨리는 데 나아가면 곧 백억 경이고, 능의로 숭상하는 종을 깨뜨리는 데 나아가면 곧 『기신론』이다. 다섯째, 용수가 마명을 만나 친히 논의 종지를 전수받아 뜻을 깊이 통달했기 때문이다. 그 결과 문을 나누면 해처럼 밝고 뜻을 풀이하면 구슬처럼 원만하여, 해당 근기의 사람들로 하여금 모두 얼굴을 마주한 것처럼 알게 한다. ‘아세야(阿世耶)’는 여기서 ‘의락(意樂)’이라 한다. 총결은 알 수 있으므로 번거롭게 따로 풀이하지 않는다.</w:t>
      </w:r>
    </w:p>
    <w:p>
      <w:pPr>
        <w:pStyle w:val="EditorialNote"/>
      </w:pPr>
      <w:r>
        <w:t>교감·번역 메모 | [구두 불확실] 원문 파일의 행갈이가 自然智師自 / 然性師 사이에 놓여 있다. 마지막 自는 다음 행 첫머리 然性師와 연독하여 自然性師가 되는 것으로 보이나, 원문 자체를 임의로 이동·수정하지 않고 분절 상태를 그대로 보존했다.</w:t>
      </w:r>
    </w:p>
    <w:p>
      <w:pPr>
        <w:pStyle w:val="EditorialNote"/>
      </w:pPr>
      <w:r>
        <w:t>교감·번역 메모 | [구두 불확실] 첫머리 然性師는 해당 행 끝의 自와 연독되는 것으로 보인다. 본문 원형을 보존하기 위해 각 단위의 원문은 변경하지 않았다.</w:t>
      </w:r>
    </w:p>
    <w:p>
      <w:pPr>
        <w:pStyle w:val="EditorialNote"/>
      </w:pPr>
      <w:r>
        <w:t>교감·번역 메모 | [판독 불확실] 조자식 [穴/(烈-歹+(跳-兆))]은 원문 표기를 보존하였다.</w:t>
      </w:r>
    </w:p>
    <w:p>
      <w:pPr>
        <w:pStyle w:val="EditorialNote"/>
      </w:pPr>
      <w:r>
        <w:t>교감·번역 메모 | [용어] 阿世耶의 한역을 원문이 직접 ‘意樂’이라 제시하므로 그대로 따랐다.</w:t>
      </w:r>
    </w:p>
    <w:p>
      <w:pPr>
        <w:pStyle w:val="Heading2"/>
      </w:pPr>
      <w:r>
        <w:t>문단 0027  ·  [0841c16]</w:t>
      </w:r>
    </w:p>
    <w:p>
      <w:r>
        <w:t>원문</w:t>
      </w:r>
    </w:p>
    <w:p>
      <w:pPr>
        <w:pStyle w:val="SourceText"/>
      </w:pPr>
      <w:r>
        <w:t>[0841c16] 已說本趣次說論差別。</w:t>
      </w:r>
    </w:p>
    <w:p>
      <w:r>
        <w:t>한국어 직역</w:t>
      </w:r>
    </w:p>
    <w:p>
      <w:pPr>
        <w:pStyle w:val="TranslationText"/>
      </w:pPr>
      <w:r>
        <w:t>이미 본취를 말했으니 다음으로 논의 차별을 말한다.</w:t>
      </w:r>
    </w:p>
    <w:p>
      <w:pPr>
        <w:pStyle w:val="Heading2"/>
      </w:pPr>
      <w:r>
        <w:t>문단 0028  ·  [0841c17]</w:t>
      </w:r>
    </w:p>
    <w:p>
      <w:r>
        <w:t>원문</w:t>
      </w:r>
    </w:p>
    <w:p>
      <w:pPr>
        <w:pStyle w:val="SourceText"/>
      </w:pPr>
      <w:r>
        <w:t>[0841c17] 釋曰二明攝依人有四一明論攝分二初結前生後上句結前下句生後下皆準此無假數陳。</w:t>
      </w:r>
    </w:p>
    <w:p>
      <w:r>
        <w:t>한국어 직역</w:t>
      </w:r>
    </w:p>
    <w:p>
      <w:pPr>
        <w:pStyle w:val="TranslationText"/>
      </w:pPr>
      <w:r>
        <w:t>해석한다. 둘째 섭의인을 밝히는 데 넷이 있다. 첫째 논섭을 밝힌다. 둘로 나누어 먼저 앞을 맺고 뒤를 일으킨다. 윗구는 앞을 맺고 아랫구는 뒤를 일으키니 아래도 모두 이에 준하며 거듭 말할 필요가 없다.</w:t>
      </w:r>
    </w:p>
    <w:p>
      <w:pPr>
        <w:pStyle w:val="Heading2"/>
      </w:pPr>
      <w:r>
        <w:t>문단 0029  ·  [0841c19]</w:t>
      </w:r>
    </w:p>
    <w:p>
      <w:r>
        <w:t>원문</w:t>
      </w:r>
    </w:p>
    <w:p>
      <w:pPr>
        <w:pStyle w:val="SourceText"/>
      </w:pPr>
      <w:r>
        <w:t>[0841c19] 論有幾數(至)如意論攝。</w:t>
      </w:r>
    </w:p>
    <w:p>
      <w:r>
        <w:t>한국어 직역</w:t>
      </w:r>
    </w:p>
    <w:p>
      <w:pPr>
        <w:pStyle w:val="TranslationText"/>
      </w:pPr>
      <w:r>
        <w:t>‘논에는 몇 수가 있는가 … 여의론에 포섭된다.’</w:t>
      </w:r>
    </w:p>
    <w:p>
      <w:pPr>
        <w:pStyle w:val="Heading2"/>
      </w:pPr>
      <w:r>
        <w:t>문단 0030  ·  [0841c20]</w:t>
      </w:r>
    </w:p>
    <w:p>
      <w:r>
        <w:t>원문</w:t>
      </w:r>
    </w:p>
    <w:p>
      <w:pPr>
        <w:pStyle w:val="SourceText"/>
      </w:pPr>
      <w:r>
        <w:t>[0841c20] 釋曰後隨徵為釋有二初通明諸師論略伸三問初問論有多小次問攝論多小復問本論何攝四問之中利他故問廣陳三答先結頌答初一句答第一問次六句二字答第二問後三字答第三問後散釋答屬頌可知始從佛世至此論興乘分大小之殊人有僧俗之異師資繼襲立歒徵通施展辯才莊嚴至教故所造論有若干也其能攝論十名如次準聖法記各翻名云如意珠論廣攝論本廣釋狹論本狹釋廣論一向義論宗廣攝論雜論字輪論神呪論偈成論散釋配頌答問可知。</w:t>
      </w:r>
    </w:p>
    <w:p>
      <w:r>
        <w:t>한국어 직역</w:t>
      </w:r>
    </w:p>
    <w:p>
      <w:pPr>
        <w:pStyle w:val="TranslationText"/>
      </w:pPr>
      <w:r>
        <w:t>해석한다. 뒤에는 질문에 따라 풀이하는데 둘이 있다. 먼저 여러 스승의 논을 통틀어 밝히며 세 질문을 간략히 펼친다. 첫 질문은 논이 얼마나 많은가, 다음은 포섭하는 논이 얼마나 많은가, 다시 본론이 어디에 포섭되는가이다. 네 질문 가운데 이타를 위해 질문하므로 널리 진술한다. 세 답에서는 먼저 결송으로 답하니 첫 한 구는 제1문에 답하고, 다음 여섯 구와 두 글자는 제2문에 답하며, 뒤 세 글자는 제3문에 답한다. 뒤의 산문 해석은 게송의 답에 속함은 알 수 있다. 불세에서 이 논이 일어나기까지 승에는 대소의 차이가 있고 사람에는 승속의 다름이 있으며 사자상승하여 대적을 세우고 질문을 통하게 하며 변재를 펼쳐 지극한 가르침을 장엄하였다. 그러므로 지은 논이 여러 종류이다. 능히 포섭하는 논의 열 이름은 차례대로 『성법기』에 준해 각각 번역하면 여의주론·광섭론·본광석협론·본협석광론·일향의론·종광섭론·잡론·자륜론·신주론·게성론이다. 산문 해석을 게송의 답과 질문에 배대하면 알 수 있다.</w:t>
      </w:r>
    </w:p>
    <w:p>
      <w:pPr>
        <w:pStyle w:val="Heading2"/>
      </w:pPr>
      <w:r>
        <w:t>문단 0031  ·  [0842a06]</w:t>
      </w:r>
    </w:p>
    <w:p>
      <w:r>
        <w:t>원문</w:t>
      </w:r>
    </w:p>
    <w:p>
      <w:pPr>
        <w:pStyle w:val="SourceText"/>
      </w:pPr>
      <w:r>
        <w:t>[0842a06] 馬鳴菩薩(至)斯論寶𠕋。</w:t>
      </w:r>
    </w:p>
    <w:p>
      <w:r>
        <w:t>한국어 직역</w:t>
      </w:r>
    </w:p>
    <w:p>
      <w:pPr>
        <w:pStyle w:val="TranslationText"/>
      </w:pPr>
      <w:r>
        <w:t>‘마명보살 … 이 논은 보책에 속한다.’</w:t>
      </w:r>
    </w:p>
    <w:p>
      <w:pPr>
        <w:pStyle w:val="Heading2"/>
      </w:pPr>
      <w:r>
        <w:t>문단 0032  ·  [0842a07]</w:t>
      </w:r>
    </w:p>
    <w:p>
      <w:r>
        <w:t>원문</w:t>
      </w:r>
    </w:p>
    <w:p>
      <w:pPr>
        <w:pStyle w:val="SourceText"/>
      </w:pPr>
      <w:r>
        <w:t>[0842a07] 釋曰後別辨馬鳴論有二初明數文義攝初伸四問一數二文三義四攝後述四答先結頌答四句如次答前四問後解頌文全同上答九十九種華文論攝意指馬鳴百部論中九十部論即向九種華文論攝餘十部論攝義論收其猶此方所判論藏乃有釋經集義論耳聖法記說九華文論一音韻華文論二義林華文論三圖像華文論四一字華文論五雜說華文論六阿說華文論七釋梵華文論八釋釋華文論九內外具成華文論又云佛滅度後一百餘年有一比丘厥號馬鳴當時造成四部寶冊一起信論二玄理論三本源論四清淨論故此本論是寶𠕋攝即此寶𠕋正當攝義。</w:t>
      </w:r>
    </w:p>
    <w:p>
      <w:r>
        <w:t>한국어 직역</w:t>
      </w:r>
    </w:p>
    <w:p>
      <w:pPr>
        <w:pStyle w:val="TranslationText"/>
      </w:pPr>
      <w:r>
        <w:t>해석한다. 뒤에는 마명의 논을 별도로 분별하는데 둘이 있다. 먼저 수·문·의·섭을 밝힌다. 처음 네 질문을 펼치니 첫째 수, 둘째 문, 셋째 의, 넷째 섭이다. 뒤에 네 답을 서술하는데 먼저 결송으로 답하고 네 구가 차례대로 앞의 네 질문에 답하며, 뒤에 게송문을 풀이하는 것은 모두 위와 같다. 답한다. ‘아흔아홉 종류의 화문론에 포섭된다’는 뜻은 마명의 백부론 가운데 아흔 부의 논은 앞의 아홉 화문론에 포섭되고, 나머지 열 부의 논은 섭의론에 거두어진다는 것이다. 마치 이 나라에서 판별한 논장에 석경론과 집의론이 있는 것과 같다. 『성법기』는 아홉 화문론을 말한다. 첫째 음운화문론, 둘째 의림화문론, 셋째 도상화문론, 넷째 일자화문론, 다섯째 잡설화문론, 여섯째 아설화문론, 일곱째 석범화문론, 여덟째 석석화문론, 아홉째 내외구성화문론이다. 또 말한다. 부처가 열반한 뒤 백여 년에 한 비구가 있었으니 이름이 마명이다. 그때 네 부의 보책을 지었는데 첫째 『기신론』, 둘째 『현리론』, 셋째 『본원론』, 넷째 『청정론』이다. 그러므로 이 본론은 보책에 포섭되며, 바로 이 보책이 정확히 섭의에 해당한다.</w:t>
      </w:r>
    </w:p>
    <w:p>
      <w:pPr>
        <w:pStyle w:val="Heading2"/>
      </w:pPr>
      <w:r>
        <w:t>문단 0033  ·  [0842a19]</w:t>
      </w:r>
    </w:p>
    <w:p>
      <w:r>
        <w:t>원문</w:t>
      </w:r>
    </w:p>
    <w:p>
      <w:pPr>
        <w:pStyle w:val="SourceText"/>
      </w:pPr>
      <w:r>
        <w:t>[0842a19] 十種攝義(至)同一種焉。</w:t>
      </w:r>
    </w:p>
    <w:p>
      <w:r>
        <w:t>한국어 직역</w:t>
      </w:r>
    </w:p>
    <w:p>
      <w:pPr>
        <w:pStyle w:val="TranslationText"/>
      </w:pPr>
      <w:r>
        <w:t>‘열 종류의 섭의 … 동일한 한 종류이다.’</w:t>
      </w:r>
    </w:p>
    <w:p>
      <w:pPr>
        <w:pStyle w:val="Heading2"/>
      </w:pPr>
      <w:r>
        <w:t>문단 0034  ·  [0842a20]</w:t>
      </w:r>
    </w:p>
    <w:p>
      <w:r>
        <w:t>원문</w:t>
      </w:r>
    </w:p>
    <w:p>
      <w:pPr>
        <w:pStyle w:val="SourceText"/>
      </w:pPr>
      <w:r>
        <w:t>[0842a20] 釋曰後彰義論名相初伸二問一問名字二問同異後述二答先結頌答前五句答名字後一句答同異後解頌文亦同上答而建立相同一種者十論立義皆同一相以彼俱立三十三故備標本數可引作證。</w:t>
      </w:r>
    </w:p>
    <w:p>
      <w:r>
        <w:t>한국어 직역</w:t>
      </w:r>
    </w:p>
    <w:p>
      <w:pPr>
        <w:pStyle w:val="TranslationText"/>
      </w:pPr>
      <w:r>
        <w:t>해석한다. 뒤에는 의론의 이름과 상을 드러낸다. 먼저 두 질문을 펼치니 하나는 이름을 묻고 하나는 같고 다름을 묻는다. 뒤에 두 답을 서술하며 먼저 결송으로 답한다. 앞 다섯 구는 이름에 답하고 뒤 한 구는 같고 다름에 답하며, 뒤에 게송문을 풀이하는 것도 위와 같다. ‘건립상이 동일한 한 종류’라는 것은 열 논이 뜻을 세우는 것이 모두 한 상과 같아 저들 모두 서른셋을 세우기 때문이다. 본래 수를 갖추어 표시한 것을 끌어 증거로 삼을 수 있다.</w:t>
      </w:r>
    </w:p>
    <w:p>
      <w:pPr>
        <w:pStyle w:val="Heading2"/>
      </w:pPr>
      <w:r>
        <w:t>문단 0035  ·  [0842b01]</w:t>
      </w:r>
    </w:p>
    <w:p>
      <w:r>
        <w:t>원문</w:t>
      </w:r>
    </w:p>
    <w:p>
      <w:pPr>
        <w:pStyle w:val="SourceText"/>
      </w:pPr>
      <w:r>
        <w:t>[0842b01] 已說論差別次說藏差別。</w:t>
      </w:r>
    </w:p>
    <w:p>
      <w:r>
        <w:t>한국어 직역</w:t>
      </w:r>
    </w:p>
    <w:p>
      <w:pPr>
        <w:pStyle w:val="TranslationText"/>
      </w:pPr>
      <w:r>
        <w:t>이미 논의 차별을 말했으니 다음으로 장의 차별을 말한다.</w:t>
      </w:r>
    </w:p>
    <w:p>
      <w:pPr>
        <w:pStyle w:val="Heading2"/>
      </w:pPr>
      <w:r>
        <w:t>문단 0036  ·  [0842b02]</w:t>
      </w:r>
    </w:p>
    <w:p>
      <w:r>
        <w:t>원문</w:t>
      </w:r>
    </w:p>
    <w:p>
      <w:pPr>
        <w:pStyle w:val="SourceText"/>
      </w:pPr>
      <w:r>
        <w:t>[0842b02] 釋曰二顯藏收有二初結前生後。</w:t>
      </w:r>
    </w:p>
    <w:p>
      <w:r>
        <w:t>한국어 직역</w:t>
      </w:r>
    </w:p>
    <w:p>
      <w:pPr>
        <w:pStyle w:val="TranslationText"/>
      </w:pPr>
      <w:r>
        <w:t>해석한다. 둘째 장의 포섭을 드러내는데 둘이 있으니 먼저 앞을 맺고 뒤를 일으킨다.</w:t>
      </w:r>
    </w:p>
    <w:p>
      <w:pPr>
        <w:pStyle w:val="Heading2"/>
      </w:pPr>
      <w:r>
        <w:t>문단 0037  ·  [0842b03]</w:t>
      </w:r>
    </w:p>
    <w:p>
      <w:r>
        <w:t>원문</w:t>
      </w:r>
    </w:p>
    <w:p>
      <w:pPr>
        <w:pStyle w:val="SourceText"/>
      </w:pPr>
      <w:r>
        <w:t>[0842b03] 藏有幾數(至)藏焉也。</w:t>
      </w:r>
    </w:p>
    <w:p>
      <w:r>
        <w:t>한국어 직역</w:t>
      </w:r>
    </w:p>
    <w:p>
      <w:pPr>
        <w:pStyle w:val="TranslationText"/>
      </w:pPr>
      <w:r>
        <w:t>‘장에는 몇 수가 있는가 … 장이다.’</w:t>
      </w:r>
    </w:p>
    <w:p>
      <w:pPr>
        <w:pStyle w:val="Heading2"/>
      </w:pPr>
      <w:r>
        <w:t>문단 0038  ·  [0842b04]</w:t>
      </w:r>
    </w:p>
    <w:p>
      <w:r>
        <w:t>원문</w:t>
      </w:r>
    </w:p>
    <w:p>
      <w:pPr>
        <w:pStyle w:val="SourceText"/>
      </w:pPr>
      <w:r>
        <w:t>[0842b04] 釋曰後隨徵為釋初伸三問一問藏數多少二問攝藏多少三問本論何收後述三答先結頌答初二句答第一問第三句答第二問第四句答第三問初句或字為對十億八千法藏頌中不彰故置或字後長行中文多易解但逐難指五十一者略有三義如文可見法界法輪者眾音同性無非法輪故華嚴云言音實相即法輪故實相既是法輪語言寧非佛事又攝大乘云無不從此法界流無不還歸此法界色相盡是真如音聲無非佛語補特伽羅即數取趣正當人義謂頻造業往諸趣故仁藏等者若隨世俗釋愍傷不殺曰仁清察不盜曰義防害不婬曰禮持心禁酒曰智非法不言曰信此之五種王者依之以治國君子奉之以立身用而無替故曰常矣若依勝義釋仁則不殺之慈義乃不盜之行禮謂不染之德智謂不飲之操信當不妄之約故知人之一藏列以五常若就世俗但使一生撿束或依勝義則通多世防修故借俗名以彰佛理不可言說清淨報空者謂不得撥無天報是空清淨報言即指天趣欲色諸天悉有光明皆清潔故故正列中但云淨藏即屬天也捺落迦者無愛味故無憙樂故有說捺落此翻為人迦名為惡惡人生處故建是名如是諸藏至法藏者十億八千并前頌指五十一藏唯是所攝根本三藏唯是能攝增數十藏通能所攝根本三藏出體釋名諸教多明此不繁引此論通別所攝可見三藏通別如清涼云然此三藏約其所詮略有二門一就尅性經詮三學律詮戒定論唯詮慧二約兼正經正詮定律正詮戒論正詮慧兼各通三今此中意雙具二門持其已下別解藏義偏就行法以彰含攝謂能顯理及證果故。</w:t>
      </w:r>
    </w:p>
    <w:p>
      <w:r>
        <w:t>한국어 직역</w:t>
      </w:r>
    </w:p>
    <w:p>
      <w:pPr>
        <w:pStyle w:val="TranslationText"/>
      </w:pPr>
      <w:r>
        <w:t>해석한다. 뒤에는 질문에 따라 풀이한다. 먼저 세 질문을 펼친다. 첫째 장의 수가 얼마나 되는가, 둘째 포섭하는 장이 얼마나 되는가, 셋째 본론은 무엇에 거두어지는가이다. 뒤에 세 답을 서술하고 먼저 결송으로 답한다. 처음 두 구는 제1문에, 셋째 구는 제2문에, 넷째 구는 제3문에 답한다. 첫 구의 ‘혹’ 자는 십억팔천법장에 대응하는 것인데 게송에서 드러내지 않았기 때문에 ‘혹’ 자를 두었다. 뒤 장행의 글은 대부분 이해하기 쉬우므로 어려운 것만 따라 지시한다. ‘오십일’에는 대략 세 뜻이 있으니 글과 같이 볼 수 있다. ‘법계법륜’이란 여러 소리가 같은 성품이어서 법륜 아닌 것이 없기 때문이다. 『화엄』에서 ‘언음의 실상이 곧 법륜이다’라고 하였으니, 실상이 이미 법륜이라면 언어가 어찌 불사가 아니겠는가. 또 『섭대승』에서 ‘이 법계에서 흘러나오지 않는 것이 없고 이 법계로 돌아가지 않는 것이 없다’고 하였다. 색상은 모두 진여이고 음성은 불어 아닌 것이 없다. ‘보특가라’는 곧 수취취(數取趣)로 바로 사람의 뜻에 해당하니 자주 업을 지어 여러 취로 가기 때문이다. ‘인장’ 등은 세속에 따라 풀이하면 불쌍히 여겨 살생하지 않는 것을 인이라 하고, 맑게 살펴 도둑질하지 않는 것을 의라 하며, 해를 막아 음행하지 않는 것을 예라 하고, 마음을 지켜 술을 금하는 것을 지라 하며, 법 아닌 말을 하지 않는 것을 신이라 한다. 이 다섯은 왕이 의지해 나라를 다스리고 군자가 받들어 몸을 세우며 써서 버리지 않으므로 ‘상(常)’이라 한다. 승의에 의거해 풀이하면 인은 불살생의 자비이고, 의는 불투도의 행이며, 예는 불염의 덕이고, 지는 불음주의 절조이며, 신은 불망어의 약속에 해당한다. 그러므로 사람이라는 한 장에 오상을 열거함을 알 수 있다. 세속에 나아가면 다만 한 생을 단속하게 하지만, 승의에 의거하면 여러 생에 통하여 막고 닦게 한다. 그러므로 세속의 이름을 빌려 불교의 이치를 드러낸다. ‘불가언설청정보공’이란 천보가 공하다고 단정해 없애서는 안 된다는 뜻이다. ‘청정보’라는 말은 곧 천취를 가리키니 욕계·색계의 여러 천은 모두 광명이 있고 모두 청결하기 때문이다. 그러므로 정식 열거에서는 다만 ‘정장’이라 하며 곧 천에 속한다. ‘날락가’는 애미가 없고 희락이 없기 때문에 그러므로 어떤 설에서는 “날락”은 여기서 사람이라 번역하고 “가”는 악이라 하니, 악인이 태어나는 곳이기 때문이다. 이 이름을 세웠다고 한다. 이와 같은 여러 장에서 법장에 이르기까지 십억팔천과 앞 게송에서 지시한 오십일장은 오직 소섭이고, 근본 삼장은 오직 능섭이며, 증수 십장은 능섭과 소섭에 통한다. 근본 삼장의 출체와 석명은 여러 교에서 많이 밝히므로 여기서 번거롭게 인용하지 않는다. 이 논의 통·별 소섭은 볼 수 있다. 삼장의 통·별은 청량이 말한 것과 같다. ‘이 삼장은 그 소전에 의거하면 대략 두 문이 있다. 첫째 체성을 엄밀히 말하면 경은 삼학을 설명하고 율은 계·정을 설명하며 논은 오직 혜를 설명한다. 둘째 겸정에 의하면 경은 정을 바로 설명하고 율은 계를 바로 설명하며 논은 혜를 바로 설명하면서 각각 삼학에 겸하여 통한다.’ 여기의 뜻은 두 문을 함께 갖춘다. ‘지기’ 이하에서 장의 뜻을 별도로 풀이한 것은 행법에 치우쳐 함섭을 드러낸 것이니 이치를 드러내고 과를 증득하게 할 수 있기 때문이다.</w:t>
      </w:r>
    </w:p>
    <w:p>
      <w:pPr>
        <w:pStyle w:val="Heading2"/>
      </w:pPr>
      <w:r>
        <w:t>문단 0039  ·  [0842c10]</w:t>
      </w:r>
    </w:p>
    <w:p>
      <w:r>
        <w:t>원문</w:t>
      </w:r>
    </w:p>
    <w:p>
      <w:pPr>
        <w:pStyle w:val="SourceText"/>
      </w:pPr>
      <w:r>
        <w:t>[0842c10] 已說藏差別次說經差別。</w:t>
      </w:r>
    </w:p>
    <w:p>
      <w:r>
        <w:t>한국어 직역</w:t>
      </w:r>
    </w:p>
    <w:p>
      <w:pPr>
        <w:pStyle w:val="TranslationText"/>
      </w:pPr>
      <w:r>
        <w:t>이미 장의 차별을 말했으니 다음으로 경의 차별을 말한다.</w:t>
      </w:r>
    </w:p>
    <w:p>
      <w:pPr>
        <w:pStyle w:val="Heading2"/>
      </w:pPr>
      <w:r>
        <w:t>문단 0040  ·  [0842c11]</w:t>
      </w:r>
    </w:p>
    <w:p>
      <w:r>
        <w:t>원문</w:t>
      </w:r>
    </w:p>
    <w:p>
      <w:pPr>
        <w:pStyle w:val="SourceText"/>
      </w:pPr>
      <w:r>
        <w:t>[0842c11] 釋曰三辨經依有二初結前生後。</w:t>
      </w:r>
    </w:p>
    <w:p>
      <w:r>
        <w:t>한국어 직역</w:t>
      </w:r>
    </w:p>
    <w:p>
      <w:pPr>
        <w:pStyle w:val="TranslationText"/>
      </w:pPr>
      <w:r>
        <w:t>해석한다. 셋째 경의 의거를 분별하는데 둘이 있으니 먼저 앞을 맺고 뒤를 일으킨다.</w:t>
      </w:r>
    </w:p>
    <w:p>
      <w:pPr>
        <w:pStyle w:val="Heading2"/>
      </w:pPr>
      <w:r>
        <w:t>문단 0041  ·  [0842c12]</w:t>
      </w:r>
    </w:p>
    <w:p>
      <w:r>
        <w:t>원문</w:t>
      </w:r>
    </w:p>
    <w:p>
      <w:pPr>
        <w:pStyle w:val="SourceText"/>
      </w:pPr>
      <w:r>
        <w:t>[0842c12] 經有幾數(至)是故無失。</w:t>
      </w:r>
    </w:p>
    <w:p>
      <w:r>
        <w:t>한국어 직역</w:t>
      </w:r>
    </w:p>
    <w:p>
      <w:pPr>
        <w:pStyle w:val="TranslationText"/>
      </w:pPr>
      <w:r>
        <w:t>‘경에는 몇 수가 있는가 … 그러므로 허물이 없다.’</w:t>
      </w:r>
    </w:p>
    <w:p>
      <w:pPr>
        <w:pStyle w:val="Heading2"/>
      </w:pPr>
      <w:r>
        <w:t>문단 0042  ·  [0842c13]</w:t>
      </w:r>
    </w:p>
    <w:p>
      <w:r>
        <w:t>원문</w:t>
      </w:r>
    </w:p>
    <w:p>
      <w:pPr>
        <w:pStyle w:val="SourceText"/>
      </w:pPr>
      <w:r>
        <w:t>[0842c13] 釋曰後依文釋相有二初問答通所依初伸三問一問經總多少二問攝經多少三問本論何依後述三答先結頌答初一句答經總數次十句答攝名數後一句答論所依後依頌釋通分三段初舉數指攝次徵列總結列中以十二名就此方言一契經二應頌三記別四諷誦五自說六緣起七譬喻八本事九本生十方廣十一希法十二論議後明依問答且明依中總則百洛叉經并十二分為論總依別則一百部經或論議分為論別依又問答中聖法釋云婆薩伊伽諾此云精[(羽/王)*隹](胡光)甚極微小猶如兔毛而能容受滿十方中明闇之色標多羅咀提此云氣[糸*系]龍王舌上有一氣絲甚極微細猶如頭髮而能出納滿十方中種種密雲此論亦然含容出納皆無礙故。</w:t>
      </w:r>
    </w:p>
    <w:p>
      <w:r>
        <w:t>한국어 직역</w:t>
      </w:r>
    </w:p>
    <w:p>
      <w:pPr>
        <w:pStyle w:val="TranslationText"/>
      </w:pPr>
      <w:r>
        <w:t>해석한다. 뒤에는 글에 의거해 상을 풀이한다. 둘이 있는데 먼저 문답으로 통소의를 밝힌다. 먼저 세 질문을 펼친다. 첫째 경의 총수가 얼마인가, 둘째 포섭하는 경이 얼마인가, 셋째 본론은 무엇에 의지하는가이다. 뒤에 세 답을 서술하며 먼저 결송으로 답한다. 첫 한 구는 경의 총수, 다음 열 구는 포섭의 명수, 뒤 한 구는 논의 소의에 답한다. 뒤에 게송에 의거해 해석하는 것은 통틀어 세 단락이다. 먼저 수를 들어 포섭을 지시하고, 다음으로 물어 열거하고 총결한다. 열거 중 열두 이름을 이 나라 말로 하면 첫째 계경, 둘째 응송, 셋째 기별, 넷째 풍송, 다섯째 자설, 여섯째 연기, 일곱째 비유, 여덟째 본사, 아홉째 본생, 열째 방광, 열한째 희법, 열둘째 논의이다. 뒤에 의거를 밝히는 문답에서 답한다. 우선 의거를 밝히면 총으로는 백낙차경과 십이분교가 논의 총의이고, 별로는 백부경 또는 논의분이 논의 별의이다. 또 질문한다. 답 가운데 『성법』의 해석에서 ‘바사이가노’는 여기서 ‘정[(羽/王)*隹](호광)’이라 하며 극히 미세하여 토끼털과 같지만 시방에 가득한 밝고 어두운 색을 능히 받아들인다. ‘표다라저제’는 여기서 ‘기[糸*系]’라 하는데 용왕의 혀 위에 한 기실이 있어 매우 미세하기가 머리털과 같지만 시방에 가득한 갖가지 짙은 구름을 능히 들이고 낸다. 이 논도 또한 그러하여 포용하고 출납함이 모두 걸림이 없기 때문이다.</w:t>
      </w:r>
    </w:p>
    <w:p>
      <w:pPr>
        <w:pStyle w:val="EditorialNote"/>
      </w:pPr>
      <w:r>
        <w:t>교감·번역 메모 | [판독 불확실] 精[(羽/王)*隹](胡光) 및 氣[糸*系]는 조자식/희귀자 표기를 그대로 보존했다.</w:t>
      </w:r>
    </w:p>
    <w:p>
      <w:pPr>
        <w:pStyle w:val="Heading2"/>
      </w:pPr>
      <w:r>
        <w:t>문단 0043  ·  [0843a03]</w:t>
      </w:r>
    </w:p>
    <w:p>
      <w:r>
        <w:t>원문</w:t>
      </w:r>
    </w:p>
    <w:p>
      <w:pPr>
        <w:pStyle w:val="SourceText"/>
      </w:pPr>
      <w:r>
        <w:t>[0843a03] 別所依經(至)開示顯說。</w:t>
      </w:r>
    </w:p>
    <w:p>
      <w:r>
        <w:t>한국어 직역</w:t>
      </w:r>
    </w:p>
    <w:p>
      <w:pPr>
        <w:pStyle w:val="TranslationText"/>
      </w:pPr>
      <w:r>
        <w:t>‘별도의 소의경 … 열어 보이고 드러내어 설한다.’</w:t>
      </w:r>
    </w:p>
    <w:p>
      <w:pPr>
        <w:pStyle w:val="Heading2"/>
      </w:pPr>
      <w:r>
        <w:t>문단 0044  ·  [0843a04]</w:t>
      </w:r>
    </w:p>
    <w:p>
      <w:r>
        <w:t>원문</w:t>
      </w:r>
    </w:p>
    <w:p>
      <w:pPr>
        <w:pStyle w:val="SourceText"/>
      </w:pPr>
      <w:r>
        <w:t>[0843a04] 釋曰後問答別所依初伸三問後述二答亦先結頌及後釋文答問配屬披文可見。</w:t>
      </w:r>
    </w:p>
    <w:p>
      <w:r>
        <w:t>한국어 직역</w:t>
      </w:r>
    </w:p>
    <w:p>
      <w:pPr>
        <w:pStyle w:val="TranslationText"/>
      </w:pPr>
      <w:r>
        <w:t>해석한다. 뒤에는 문답으로 별소의를 밝힌다. 먼저 세 질문을 펼치고 뒤에 두 답을 서술하며, 역시 먼저 결송과 뒤의 해석문이 있다. 답과 질문의 배대는 글을 보면 알 수 있다.</w:t>
      </w:r>
    </w:p>
    <w:p>
      <w:pPr>
        <w:pStyle w:val="Heading2"/>
      </w:pPr>
      <w:r>
        <w:t>문단 0045  ·  [0843a06]</w:t>
      </w:r>
    </w:p>
    <w:p>
      <w:r>
        <w:t>원문</w:t>
      </w:r>
    </w:p>
    <w:p>
      <w:pPr>
        <w:pStyle w:val="SourceText"/>
      </w:pPr>
      <w:r>
        <w:t>[0843a06] 已說經差別次論當造人。</w:t>
      </w:r>
    </w:p>
    <w:p>
      <w:r>
        <w:t>한국어 직역</w:t>
      </w:r>
    </w:p>
    <w:p>
      <w:pPr>
        <w:pStyle w:val="TranslationText"/>
      </w:pPr>
      <w:r>
        <w:t>이미 경의 차별을 말했으니 다음으로 논을 지을 사람을 논한다.</w:t>
      </w:r>
    </w:p>
    <w:p>
      <w:pPr>
        <w:pStyle w:val="Heading2"/>
      </w:pPr>
      <w:r>
        <w:t>문단 0046  ·  [0843a07]</w:t>
      </w:r>
    </w:p>
    <w:p>
      <w:r>
        <w:t>원문</w:t>
      </w:r>
    </w:p>
    <w:p>
      <w:pPr>
        <w:pStyle w:val="SourceText"/>
      </w:pPr>
      <w:r>
        <w:t>[0843a07] 釋曰四彰造人有二初結前生後。</w:t>
      </w:r>
    </w:p>
    <w:p>
      <w:r>
        <w:t>한국어 직역</w:t>
      </w:r>
    </w:p>
    <w:p>
      <w:pPr>
        <w:pStyle w:val="TranslationText"/>
      </w:pPr>
      <w:r>
        <w:t>해석한다. 넷째 조론인을 드러내는데 둘이 있으니 먼저 앞을 맺고 뒤를 일으킨다.</w:t>
      </w:r>
    </w:p>
    <w:p>
      <w:pPr>
        <w:pStyle w:val="Heading2"/>
      </w:pPr>
      <w:r>
        <w:t>문단 0047  ·  [0843a08]</w:t>
      </w:r>
    </w:p>
    <w:p>
      <w:r>
        <w:t>원문</w:t>
      </w:r>
    </w:p>
    <w:p>
      <w:pPr>
        <w:pStyle w:val="SourceText"/>
      </w:pPr>
      <w:r>
        <w:t>[0843a08] 契經異說(至)何所攝耶。</w:t>
      </w:r>
    </w:p>
    <w:p>
      <w:r>
        <w:t>한국어 직역</w:t>
      </w:r>
    </w:p>
    <w:p>
      <w:pPr>
        <w:pStyle w:val="TranslationText"/>
      </w:pPr>
      <w:r>
        <w:t>‘계경에서 달리 설한다 … 어디에 포섭되는가?’</w:t>
      </w:r>
    </w:p>
    <w:p>
      <w:pPr>
        <w:pStyle w:val="Heading2"/>
      </w:pPr>
      <w:r>
        <w:t>문단 0048  ·  [0843a09]</w:t>
      </w:r>
    </w:p>
    <w:p>
      <w:r>
        <w:t>원문</w:t>
      </w:r>
    </w:p>
    <w:p>
      <w:pPr>
        <w:pStyle w:val="SourceText"/>
      </w:pPr>
      <w:r>
        <w:t>[0843a09] 釋曰後依文釋相有二初六經說應異又二初標問先問幾經異說後問六時何攝。</w:t>
      </w:r>
    </w:p>
    <w:p>
      <w:r>
        <w:t>한국어 직역</w:t>
      </w:r>
    </w:p>
    <w:p>
      <w:pPr>
        <w:pStyle w:val="TranslationText"/>
      </w:pPr>
      <w:r>
        <w:t>해석한다. 뒤에는 글에 의거해 상을 풀이하는데 둘이 있다. 먼저 여섯 경의 설이 응하여 다름을 밝힌다. 다시 둘인데 먼저 질문을 표한다. 먼저 몇 경이 다르게 말하는지 묻고, 뒤에 여섯 때가 어디에 포섭되는지 묻는다.</w:t>
      </w:r>
    </w:p>
    <w:p>
      <w:pPr>
        <w:pStyle w:val="Heading2"/>
      </w:pPr>
      <w:r>
        <w:t>문단 0049  ·  [0843a11]</w:t>
      </w:r>
    </w:p>
    <w:p>
      <w:r>
        <w:t>원문</w:t>
      </w:r>
    </w:p>
    <w:p>
      <w:pPr>
        <w:pStyle w:val="SourceText"/>
      </w:pPr>
      <w:r>
        <w:t>[0843a11] 頌曰(至)無有相違失。</w:t>
      </w:r>
    </w:p>
    <w:p>
      <w:r>
        <w:t>한국어 직역</w:t>
      </w:r>
    </w:p>
    <w:p>
      <w:pPr>
        <w:pStyle w:val="TranslationText"/>
      </w:pPr>
      <w:r>
        <w:t>게송에서 말한다. ‘… 서로 어긋나는 허물이 없다.’</w:t>
      </w:r>
    </w:p>
    <w:p>
      <w:pPr>
        <w:pStyle w:val="Heading2"/>
      </w:pPr>
      <w:r>
        <w:t>문단 0050  ·  [0843a12]</w:t>
      </w:r>
    </w:p>
    <w:p>
      <w:r>
        <w:t>원문</w:t>
      </w:r>
    </w:p>
    <w:p>
      <w:pPr>
        <w:pStyle w:val="SourceText"/>
      </w:pPr>
      <w:r>
        <w:t>[0843a12] 釋曰後述答有二初結頌上二句答前問下二句答後問雖引六經唯是一人出世隨根摧邪造論今起信論聖法記說佛滅度後一百餘年馬鳴師造賢首引經六百年造此論下說位地生處父母等故論疏記文各取一故。</w:t>
      </w:r>
    </w:p>
    <w:p>
      <w:r>
        <w:t>한국어 직역</w:t>
      </w:r>
    </w:p>
    <w:p>
      <w:pPr>
        <w:pStyle w:val="TranslationText"/>
      </w:pPr>
      <w:r>
        <w:t>해석한다. 뒤에는 답을 서술하는데 둘이다. 먼저 결송한다. 윗 두 구는 앞의 질문에, 아랫 두 구는 뒤의 질문에 답한다. 비록 여섯 경을 인용했으나 오직 한 사람이 세상에 나와 근기에 따라 사를 꺾고 논을 지은 것이다. 지금 『기신론』에 대해 『성법기』는 부처가 열반한 뒤 백여 년에 마명 스승이 지었다고 하고, 현수는 경을 인용해 육백 년에 이 논을 지었다고 한다. 아래에서 지위·태어난 곳·부모 등을 말하기 때문이다. 논·소·기의 글이 각각 하나를 취했기 때문이다.</w:t>
      </w:r>
    </w:p>
    <w:p>
      <w:pPr>
        <w:pStyle w:val="Heading2"/>
      </w:pPr>
      <w:r>
        <w:t>문단 0051  ·  [0843a17]</w:t>
      </w:r>
    </w:p>
    <w:p>
      <w:r>
        <w:t>원문</w:t>
      </w:r>
    </w:p>
    <w:p>
      <w:pPr>
        <w:pStyle w:val="SourceText"/>
      </w:pPr>
      <w:r>
        <w:t>[0843a17] 論曰(至)云何為六。</w:t>
      </w:r>
    </w:p>
    <w:p>
      <w:r>
        <w:t>한국어 직역</w:t>
      </w:r>
    </w:p>
    <w:p>
      <w:pPr>
        <w:pStyle w:val="TranslationText"/>
      </w:pPr>
      <w:r>
        <w:t>‘논에서 말한다 … 여섯은 무엇인가?’</w:t>
      </w:r>
    </w:p>
    <w:p>
      <w:pPr>
        <w:pStyle w:val="Heading2"/>
      </w:pPr>
      <w:r>
        <w:t>문단 0052  ·  [0843a18]</w:t>
      </w:r>
    </w:p>
    <w:p>
      <w:r>
        <w:t>원문</w:t>
      </w:r>
    </w:p>
    <w:p>
      <w:pPr>
        <w:pStyle w:val="SourceText"/>
      </w:pPr>
      <w:r>
        <w:t>[0843a18] 釋曰後散釋有二初釋上二句有三初標徵。</w:t>
      </w:r>
    </w:p>
    <w:p>
      <w:r>
        <w:t>한국어 직역</w:t>
      </w:r>
    </w:p>
    <w:p>
      <w:pPr>
        <w:pStyle w:val="TranslationText"/>
      </w:pPr>
      <w:r>
        <w:t>해석한다. 뒤의 산문 해석에는 둘이 있다. 먼저 윗 두 구를 풀이하는데 셋이 있고, 먼저 표하여 묻는다.</w:t>
      </w:r>
    </w:p>
    <w:p>
      <w:pPr>
        <w:pStyle w:val="Heading2"/>
      </w:pPr>
      <w:r>
        <w:t>문단 0053  ·  [0843a19]</w:t>
      </w:r>
    </w:p>
    <w:p>
      <w:r>
        <w:t>원문</w:t>
      </w:r>
    </w:p>
    <w:p>
      <w:pPr>
        <w:pStyle w:val="SourceText"/>
      </w:pPr>
      <w:r>
        <w:t>[0843a19] 一者(至)徐自命終。</w:t>
      </w:r>
    </w:p>
    <w:p>
      <w:r>
        <w:t>한국어 직역</w:t>
      </w:r>
    </w:p>
    <w:p>
      <w:pPr>
        <w:pStyle w:val="TranslationText"/>
      </w:pPr>
      <w:r>
        <w:t>‘첫째 … 천천히 스스로 목숨을 마쳤다.’</w:t>
      </w:r>
    </w:p>
    <w:p>
      <w:pPr>
        <w:pStyle w:val="Heading2"/>
      </w:pPr>
      <w:r>
        <w:t>문단 0054  ·  [0843a20]</w:t>
      </w:r>
    </w:p>
    <w:p>
      <w:r>
        <w:t>원문</w:t>
      </w:r>
    </w:p>
    <w:p>
      <w:pPr>
        <w:pStyle w:val="SourceText"/>
      </w:pPr>
      <w:r>
        <w:t>[0843a20] 釋曰次釋相有六一將入滅頌中十句文有三節初三句讚德益物次三句聞滅傷心後四句師去資隨準聖法記說六時中造論名數指此馬鳴未涅槃時造懺悔業障大海論等四十部華文論。</w:t>
      </w:r>
    </w:p>
    <w:p>
      <w:r>
        <w:t>한국어 직역</w:t>
      </w:r>
    </w:p>
    <w:p>
      <w:pPr>
        <w:pStyle w:val="TranslationText"/>
      </w:pPr>
      <w:r>
        <w:t>해석한다. 다음으로 상을 풀이하는 데 여섯이 있다. 첫째 장차 열반에 들 때이다. 게송의 열 구는 글에 세 마디가 있으니 처음 세 구는 덕을 찬탄하고 중생을 이롭게 함, 다음 세 구는 열반을 듣고 마음 아파함, 뒤 네 구는 스승이 떠나자 제자가 따름이다. 『성법기』의 설에 준하면 여섯 때 가운데 논을 지은 명수는 이것을 가리킨다. 마명이 열반하기 전에 『참회업장대해론』 등 사십 부의 화문론을 지었다.</w:t>
      </w:r>
    </w:p>
    <w:p>
      <w:pPr>
        <w:pStyle w:val="Heading2"/>
      </w:pPr>
      <w:r>
        <w:t>문단 0055  ·  [0843a24]</w:t>
      </w:r>
    </w:p>
    <w:p>
      <w:r>
        <w:t>원문</w:t>
      </w:r>
    </w:p>
    <w:p>
      <w:pPr>
        <w:pStyle w:val="SourceText"/>
      </w:pPr>
      <w:r>
        <w:t>[0843a24] 二者(至)汝當不能自。</w:t>
      </w:r>
    </w:p>
    <w:p>
      <w:r>
        <w:t>한국어 직역</w:t>
      </w:r>
    </w:p>
    <w:p>
      <w:pPr>
        <w:pStyle w:val="TranslationText"/>
      </w:pPr>
      <w:r>
        <w:t>‘둘째 … 그대는 스스로 능히 하지 못할 것이다.’</w:t>
      </w:r>
    </w:p>
    <w:p>
      <w:pPr>
        <w:pStyle w:val="Heading2"/>
      </w:pPr>
      <w:r>
        <w:t>문단 0056  ·  [0843b01]</w:t>
      </w:r>
    </w:p>
    <w:p>
      <w:r>
        <w:t>원문</w:t>
      </w:r>
    </w:p>
    <w:p>
      <w:pPr>
        <w:pStyle w:val="SourceText"/>
      </w:pPr>
      <w:r>
        <w:t>[0843b01] 釋曰二三百年此師造六部論文一三昧論二合一論三微妙論四中藏論五歸真論六徧滿論。</w:t>
      </w:r>
    </w:p>
    <w:p>
      <w:r>
        <w:t>한국어 직역</w:t>
      </w:r>
    </w:p>
    <w:p>
      <w:pPr>
        <w:pStyle w:val="TranslationText"/>
      </w:pPr>
      <w:r>
        <w:t>해석한다. 둘째 삼백 년 때에 이 스승이 여섯 부의 논을 지었다. 첫째 『삼매론』, 둘째 『합일론』, 셋째 『미묘론』, 넷째 『중장론』, 다섯째 『귀진론』, 여섯째 『변만론』이다.</w:t>
      </w:r>
    </w:p>
    <w:p>
      <w:pPr>
        <w:pStyle w:val="Heading2"/>
      </w:pPr>
      <w:r>
        <w:t>문단 0057  ·  [0843b03]</w:t>
      </w:r>
    </w:p>
    <w:p>
      <w:r>
        <w:t>원문</w:t>
      </w:r>
    </w:p>
    <w:p>
      <w:pPr>
        <w:pStyle w:val="SourceText"/>
      </w:pPr>
      <w:r>
        <w:t>[0843b03] 三者(至)諸外道輩。</w:t>
      </w:r>
    </w:p>
    <w:p>
      <w:r>
        <w:t>한국어 직역</w:t>
      </w:r>
    </w:p>
    <w:p>
      <w:pPr>
        <w:pStyle w:val="TranslationText"/>
      </w:pPr>
      <w:r>
        <w:t>‘셋째 … 여러 외도의 무리.’</w:t>
      </w:r>
    </w:p>
    <w:p>
      <w:pPr>
        <w:pStyle w:val="Heading2"/>
      </w:pPr>
      <w:r>
        <w:t>문단 0058  ·  [0843b04]</w:t>
      </w:r>
    </w:p>
    <w:p>
      <w:r>
        <w:t>원문</w:t>
      </w:r>
    </w:p>
    <w:p>
      <w:pPr>
        <w:pStyle w:val="SourceText"/>
      </w:pPr>
      <w:r>
        <w:t>[0843b04] 釋曰三六百年此師造對治邪智入道論等二十部華文論。</w:t>
      </w:r>
    </w:p>
    <w:p>
      <w:r>
        <w:t>한국어 직역</w:t>
      </w:r>
    </w:p>
    <w:p>
      <w:pPr>
        <w:pStyle w:val="TranslationText"/>
      </w:pPr>
      <w:r>
        <w:t>해석한다. 셋째 육백 년 때에 이 스승이 『대치사지입도론』 등 이십 부의 화문론을 지었다.</w:t>
      </w:r>
    </w:p>
    <w:p>
      <w:pPr>
        <w:pStyle w:val="Heading2"/>
      </w:pPr>
      <w:r>
        <w:t>문단 0059  ·  [0843b06]</w:t>
      </w:r>
    </w:p>
    <w:p>
      <w:r>
        <w:t>원문</w:t>
      </w:r>
    </w:p>
    <w:p>
      <w:pPr>
        <w:pStyle w:val="SourceText"/>
      </w:pPr>
      <w:r>
        <w:t>[0843b06] 四者(至)建立佛法。</w:t>
      </w:r>
    </w:p>
    <w:p>
      <w:r>
        <w:t>한국어 직역</w:t>
      </w:r>
    </w:p>
    <w:p>
      <w:pPr>
        <w:pStyle w:val="TranslationText"/>
      </w:pPr>
      <w:r>
        <w:t>‘넷째 … 불법을 세운다.’</w:t>
      </w:r>
    </w:p>
    <w:p>
      <w:pPr>
        <w:pStyle w:val="Heading2"/>
      </w:pPr>
      <w:r>
        <w:t>문단 0060  ·  [0843b07]</w:t>
      </w:r>
    </w:p>
    <w:p>
      <w:r>
        <w:t>원문</w:t>
      </w:r>
    </w:p>
    <w:p>
      <w:pPr>
        <w:pStyle w:val="SourceText"/>
      </w:pPr>
      <w:r>
        <w:t>[0843b07] 釋曰四八百年此師造大總地論等三十部華文論。</w:t>
      </w:r>
    </w:p>
    <w:p>
      <w:r>
        <w:t>한국어 직역</w:t>
      </w:r>
    </w:p>
    <w:p>
      <w:pPr>
        <w:pStyle w:val="TranslationText"/>
      </w:pPr>
      <w:r>
        <w:t>해석한다. 넷째 팔백 년 때에 이 스승이 『대총지론』 등 삼십 부의 화문론을 지었다.</w:t>
      </w:r>
    </w:p>
    <w:p>
      <w:pPr>
        <w:pStyle w:val="Heading2"/>
      </w:pPr>
      <w:r>
        <w:t>문단 0061  ·  [0843b09]</w:t>
      </w:r>
    </w:p>
    <w:p>
      <w:r>
        <w:t>원문</w:t>
      </w:r>
    </w:p>
    <w:p>
      <w:pPr>
        <w:pStyle w:val="SourceText"/>
      </w:pPr>
      <w:r>
        <w:t>[0843b09] 五者(至)安立佛幢。</w:t>
      </w:r>
    </w:p>
    <w:p>
      <w:r>
        <w:t>한국어 직역</w:t>
      </w:r>
    </w:p>
    <w:p>
      <w:pPr>
        <w:pStyle w:val="TranslationText"/>
      </w:pPr>
      <w:r>
        <w:t>‘다섯째 … 부처의 깃발을 세운다.’</w:t>
      </w:r>
    </w:p>
    <w:p>
      <w:pPr>
        <w:pStyle w:val="Heading2"/>
      </w:pPr>
      <w:r>
        <w:t>문단 0062  ·  [0843b10]</w:t>
      </w:r>
    </w:p>
    <w:p>
      <w:r>
        <w:t>원문</w:t>
      </w:r>
    </w:p>
    <w:p>
      <w:pPr>
        <w:pStyle w:val="SourceText"/>
      </w:pPr>
      <w:r>
        <w:t>[0843b10] 釋曰五一百年此師造四部寶𠕋如前已列。</w:t>
      </w:r>
    </w:p>
    <w:p>
      <w:r>
        <w:t>한국어 직역</w:t>
      </w:r>
    </w:p>
    <w:p>
      <w:pPr>
        <w:pStyle w:val="TranslationText"/>
      </w:pPr>
      <w:r>
        <w:t>해석한다. 다섯째 백 년 때에 이 스승이 네 부의 보책을 지었는데 앞에서 이미 열거하였다.</w:t>
      </w:r>
    </w:p>
    <w:p>
      <w:pPr>
        <w:pStyle w:val="Heading2"/>
      </w:pPr>
      <w:r>
        <w:t>문단 0063  ·  [0843b11]</w:t>
      </w:r>
    </w:p>
    <w:p>
      <w:r>
        <w:t>원문</w:t>
      </w:r>
    </w:p>
    <w:p>
      <w:pPr>
        <w:pStyle w:val="SourceText"/>
      </w:pPr>
      <w:r>
        <w:t>[0843b11] 六者(至)入於寂室。</w:t>
      </w:r>
    </w:p>
    <w:p>
      <w:r>
        <w:t>한국어 직역</w:t>
      </w:r>
    </w:p>
    <w:p>
      <w:pPr>
        <w:pStyle w:val="TranslationText"/>
      </w:pPr>
      <w:r>
        <w:t>‘여섯째 … 적실에 들어갔다.’</w:t>
      </w:r>
    </w:p>
    <w:p>
      <w:pPr>
        <w:pStyle w:val="Heading2"/>
      </w:pPr>
      <w:r>
        <w:t>문단 0064  ·  [0843b12]</w:t>
      </w:r>
    </w:p>
    <w:p>
      <w:r>
        <w:t>원문</w:t>
      </w:r>
    </w:p>
    <w:p>
      <w:pPr>
        <w:pStyle w:val="SourceText"/>
      </w:pPr>
      <w:r>
        <w:t>[0843b12] 釋曰六始成佛耐也者耐謂堪忍良以改沙門相現龍王身堪忍耐於劬勞忻利安於含識言雖涉於傷憫意密讚於功能今重言耐也如再歎善哉次三偈分為三段初四句慶聞決疑次五句陳佛鑒迹後三句奉教遵依寂室之言涅槃異名。</w:t>
      </w:r>
    </w:p>
    <w:p>
      <w:r>
        <w:t>한국어 직역</w:t>
      </w:r>
    </w:p>
    <w:p>
      <w:pPr>
        <w:pStyle w:val="TranslationText"/>
      </w:pPr>
      <w:r>
        <w:t>해석한다. 여섯째, 처음 성불했을 때이다. ‘내야(耐也)’에서 ‘내’는 감내한다는 뜻이다. 사문의 모습을 바꾸어 용왕의 몸을 나타내고 노고를 감내하며 중생을 이롭게 함을 기뻐하고 편안히 여겼기 때문이다. 말은 비록 상민에 걸치지만 뜻은 은밀히 그 공능을 찬탄한다. 지금 ‘내야’를 거듭 말한 것은 다시 ‘선재’라고 찬탄하는 것과 같다. 다음 세 게송은 세 단락으로 나눈다. 처음 네 구는 들은 것을 기뻐하며 의심을 해결하고, 다음 다섯 구는 부처가 자취를 비추어 앎을 진술하며, 뒤 세 구는 가르침을 받들어 따름을 말한다. ‘적실’이라는 말은 열반의 다른 이름이다.</w:t>
      </w:r>
    </w:p>
    <w:p>
      <w:pPr>
        <w:pStyle w:val="EditorialNote"/>
      </w:pPr>
      <w:r>
        <w:t>교감·번역 메모 | [구문 불확실] 忻利安於含識는 ‘중생을 이롭게 함을 기뻐하고 편안히 여김’으로 직역했다.</w:t>
      </w:r>
    </w:p>
    <w:p>
      <w:pPr>
        <w:pStyle w:val="Heading2"/>
      </w:pPr>
      <w:r>
        <w:t>문단 0065  ·  [0843b17]</w:t>
      </w:r>
    </w:p>
    <w:p>
      <w:r>
        <w:t>원문</w:t>
      </w:r>
    </w:p>
    <w:p>
      <w:pPr>
        <w:pStyle w:val="SourceText"/>
      </w:pPr>
      <w:r>
        <w:t>[0843b17] 是名為六。</w:t>
      </w:r>
    </w:p>
    <w:p>
      <w:r>
        <w:t>한국어 직역</w:t>
      </w:r>
    </w:p>
    <w:p>
      <w:pPr>
        <w:pStyle w:val="TranslationText"/>
      </w:pPr>
      <w:r>
        <w:t>이것을 여섯이라 한다.</w:t>
      </w:r>
    </w:p>
    <w:p>
      <w:pPr>
        <w:pStyle w:val="Heading2"/>
      </w:pPr>
      <w:r>
        <w:t>문단 0066  ·  [0843b18]</w:t>
      </w:r>
    </w:p>
    <w:p>
      <w:r>
        <w:t>원문</w:t>
      </w:r>
    </w:p>
    <w:p>
      <w:pPr>
        <w:pStyle w:val="SourceText"/>
      </w:pPr>
      <w:r>
        <w:t>[0843b18] 釋曰後結數。</w:t>
      </w:r>
    </w:p>
    <w:p>
      <w:r>
        <w:t>한국어 직역</w:t>
      </w:r>
    </w:p>
    <w:p>
      <w:pPr>
        <w:pStyle w:val="TranslationText"/>
      </w:pPr>
      <w:r>
        <w:t>해석한다. 뒤에 수를 맺는다.</w:t>
      </w:r>
    </w:p>
    <w:p>
      <w:pPr>
        <w:pStyle w:val="Heading2"/>
      </w:pPr>
      <w:r>
        <w:t>문단 0067  ·  [0843b19]</w:t>
      </w:r>
    </w:p>
    <w:p>
      <w:r>
        <w:t>원문</w:t>
      </w:r>
    </w:p>
    <w:p>
      <w:pPr>
        <w:pStyle w:val="SourceText"/>
      </w:pPr>
      <w:r>
        <w:t>[0843b19] 如是諸經(至)無相違過。</w:t>
      </w:r>
    </w:p>
    <w:p>
      <w:r>
        <w:t>한국어 직역</w:t>
      </w:r>
    </w:p>
    <w:p>
      <w:pPr>
        <w:pStyle w:val="TranslationText"/>
      </w:pPr>
      <w:r>
        <w:t>‘이와 같은 여러 경 … 서로 어긋나는 허물이 없다.’</w:t>
      </w:r>
    </w:p>
    <w:p>
      <w:pPr>
        <w:pStyle w:val="Heading2"/>
      </w:pPr>
      <w:r>
        <w:t>문단 0068  ·  [0843b20]</w:t>
      </w:r>
    </w:p>
    <w:p>
      <w:r>
        <w:t>원문</w:t>
      </w:r>
    </w:p>
    <w:p>
      <w:pPr>
        <w:pStyle w:val="SourceText"/>
      </w:pPr>
      <w:r>
        <w:t>[0843b20] 釋曰後釋下二句解造人攝已見上文。</w:t>
      </w:r>
    </w:p>
    <w:p>
      <w:r>
        <w:t>한국어 직역</w:t>
      </w:r>
    </w:p>
    <w:p>
      <w:pPr>
        <w:pStyle w:val="TranslationText"/>
      </w:pPr>
      <w:r>
        <w:t>해석한다. 뒤에 아랫 두 구를 풀이한다. 조론인의 포섭에 대한 해석은 이미 위의 글에 보인다.</w:t>
      </w:r>
    </w:p>
    <w:p>
      <w:pPr>
        <w:pStyle w:val="Heading2"/>
      </w:pPr>
      <w:r>
        <w:t>문단 0069  ·  [0843b21]</w:t>
      </w:r>
    </w:p>
    <w:p>
      <w:r>
        <w:t>원문</w:t>
      </w:r>
    </w:p>
    <w:p>
      <w:pPr>
        <w:pStyle w:val="SourceText"/>
      </w:pPr>
      <w:r>
        <w:t>[0843b21] 馬鳴菩薩(至)何因馬鳴。</w:t>
      </w:r>
    </w:p>
    <w:p>
      <w:r>
        <w:t>한국어 직역</w:t>
      </w:r>
    </w:p>
    <w:p>
      <w:pPr>
        <w:pStyle w:val="TranslationText"/>
      </w:pPr>
      <w:r>
        <w:t>‘마명보살 … 무슨 인연으로 마명이라 하는가?’</w:t>
      </w:r>
    </w:p>
    <w:p>
      <w:pPr>
        <w:pStyle w:val="Heading2"/>
      </w:pPr>
      <w:r>
        <w:t>문단 0070  ·  [0843b22]</w:t>
      </w:r>
    </w:p>
    <w:p>
      <w:r>
        <w:t>원문</w:t>
      </w:r>
    </w:p>
    <w:p>
      <w:pPr>
        <w:pStyle w:val="SourceText"/>
      </w:pPr>
      <w:r>
        <w:t>[0843b22] 釋曰後一人變現殊有二初伸三問初問地位次問生處後問名因。</w:t>
      </w:r>
    </w:p>
    <w:p>
      <w:r>
        <w:t>한국어 직역</w:t>
      </w:r>
    </w:p>
    <w:p>
      <w:pPr>
        <w:pStyle w:val="TranslationText"/>
      </w:pPr>
      <w:r>
        <w:t>해석한다. 뒤에는 한 사람이 나타내는 모습의 차이를 밝히는데 둘이다. 먼저 세 질문을 펼친다. 처음은 지위를 묻고, 다음은 태어난 곳을 묻고, 뒤는 이름의 인연을 묻는다.</w:t>
      </w:r>
    </w:p>
    <w:p>
      <w:pPr>
        <w:pStyle w:val="Heading2"/>
      </w:pPr>
      <w:r>
        <w:t>문단 0071  ·  [0843b24]</w:t>
      </w:r>
    </w:p>
    <w:p>
      <w:r>
        <w:t>원문</w:t>
      </w:r>
    </w:p>
    <w:p>
      <w:pPr>
        <w:pStyle w:val="SourceText"/>
      </w:pPr>
      <w:r>
        <w:t>[0843b24] 頌曰(至)從過去立名。</w:t>
      </w:r>
    </w:p>
    <w:p>
      <w:r>
        <w:t>한국어 직역</w:t>
      </w:r>
    </w:p>
    <w:p>
      <w:pPr>
        <w:pStyle w:val="TranslationText"/>
      </w:pPr>
      <w:r>
        <w:t>게송에서 말한다. ‘… 과거로부터 이름을 세웠다.’</w:t>
      </w:r>
    </w:p>
    <w:p>
      <w:pPr>
        <w:pStyle w:val="Heading2"/>
      </w:pPr>
      <w:r>
        <w:t>문단 0072  ·  [0843c01]</w:t>
      </w:r>
    </w:p>
    <w:p>
      <w:r>
        <w:t>원문</w:t>
      </w:r>
    </w:p>
    <w:p>
      <w:pPr>
        <w:pStyle w:val="SourceText"/>
      </w:pPr>
      <w:r>
        <w:t>[0843c01] 釋曰後述三答有二初結頌初二句答地位第三句答生處後一句答名因。</w:t>
      </w:r>
    </w:p>
    <w:p>
      <w:r>
        <w:t>한국어 직역</w:t>
      </w:r>
    </w:p>
    <w:p>
      <w:pPr>
        <w:pStyle w:val="TranslationText"/>
      </w:pPr>
      <w:r>
        <w:t>해석한다. 뒤에 세 답을 서술하는데 둘이 있다. 먼저 결송한다. 처음 두 구는 지위에 답하고, 셋째 구는 태어난 곳에 답하며, 뒤 한 구는 이름의 인연에 답한다.</w:t>
      </w:r>
    </w:p>
    <w:p>
      <w:pPr>
        <w:pStyle w:val="Heading2"/>
      </w:pPr>
      <w:r>
        <w:t>문단 0073  ·  [0843c03]</w:t>
      </w:r>
    </w:p>
    <w:p>
      <w:r>
        <w:t>원문</w:t>
      </w:r>
    </w:p>
    <w:p>
      <w:pPr>
        <w:pStyle w:val="SourceText"/>
      </w:pPr>
      <w:r>
        <w:t>[0843c03] 論曰(至)名曰馬鳴。</w:t>
      </w:r>
    </w:p>
    <w:p>
      <w:r>
        <w:t>한국어 직역</w:t>
      </w:r>
    </w:p>
    <w:p>
      <w:pPr>
        <w:pStyle w:val="TranslationText"/>
      </w:pPr>
      <w:r>
        <w:t>‘논에서 말한다 … 이름하여 마명이라 한다.’</w:t>
      </w:r>
    </w:p>
    <w:p>
      <w:pPr>
        <w:pStyle w:val="Heading2"/>
      </w:pPr>
      <w:r>
        <w:t>문단 0074  ·  [0843c04]</w:t>
      </w:r>
    </w:p>
    <w:p>
      <w:r>
        <w:t>원문</w:t>
      </w:r>
    </w:p>
    <w:p>
      <w:pPr>
        <w:pStyle w:val="SourceText"/>
      </w:pPr>
      <w:r>
        <w:t>[0843c04] 釋曰後散釋初本高迹妙次處勝親崇後宿種名因依此論中所陳事狀千馬現身名馬千鳥出聲名鳴合此二物共立一名菩薩從彼以彰嘉名非輪陀所致蓋菩薩能為復有三義名為馬鳴一菩薩生時感馬嘶鳴二菩薩撫琴令馬悲鳴三菩薩說法餓馬齊鳴由此多瑞故曰馬鳴。</w:t>
      </w:r>
    </w:p>
    <w:p>
      <w:r>
        <w:t>한국어 직역</w:t>
      </w:r>
    </w:p>
    <w:p>
      <w:pPr>
        <w:pStyle w:val="TranslationText"/>
      </w:pPr>
      <w:r>
        <w:t>해석한다. 뒤의 산문 해석이다. 먼저 본위는 높고 나타난 자취는 오묘함, 다음 태어난 곳은 뛰어나고 부모는 존귀함, 뒤 숙세의 종자로 이름을 얻은 인연을 말한다. 이 논에서 진술한 사실에 따르면 천 마리가 몸을 나타내므로 ‘마’라 하고 천 마리 새가 소리를 내므로 ‘명’이라 하며, 이 두 동물을 합해 한 이름을 세워 보살이 거기서 아름다운 이름을 드러냈다. 이는 윤타(輪陀)가 일으킨 것이 아니라 대개 보살이 능히 그렇게 한 것이다. 또 마명이라 하는 데 세 뜻이 있다. 첫째 보살이 태어날 때 말이 울었고, 둘째 보살이 거문고를 타자 말이 슬피 울었으며, 셋째 보살이 설법하자 굶주린 말들이 일제히 울었다. 이처럼 상서가 많았으므로 마명이라 한다.</w:t>
      </w:r>
    </w:p>
    <w:p>
      <w:pPr>
        <w:pStyle w:val="EditorialNote"/>
      </w:pPr>
      <w:r>
        <w:t>교감·번역 메모 | [의미 불확실] 非輪陀所致의 輪陀가 무엇을 지칭하는지는 파일 자체만으로 확정하지 않았다.</w:t>
      </w:r>
    </w:p>
    <w:p>
      <w:pPr>
        <w:pStyle w:val="Heading2"/>
      </w:pPr>
      <w:r>
        <w:t>문단 0075  ·  [0843c10]</w:t>
      </w:r>
    </w:p>
    <w:p>
      <w:r>
        <w:t>원문</w:t>
      </w:r>
    </w:p>
    <w:p>
      <w:pPr>
        <w:pStyle w:val="SourceText"/>
      </w:pPr>
      <w:r>
        <w:t>[0843c10] 已說人別相次唱本作釋。</w:t>
      </w:r>
    </w:p>
    <w:p>
      <w:r>
        <w:t>한국어 직역</w:t>
      </w:r>
    </w:p>
    <w:p>
      <w:pPr>
        <w:pStyle w:val="TranslationText"/>
      </w:pPr>
      <w:r>
        <w:t>이미 사람의 별상을 말했으니 다음으로 본문을 제시하고 해석한다.</w:t>
      </w:r>
    </w:p>
    <w:p>
      <w:pPr>
        <w:pStyle w:val="Heading2"/>
      </w:pPr>
      <w:r>
        <w:t>문단 0076  ·  [0843c11]</w:t>
      </w:r>
    </w:p>
    <w:p>
      <w:r>
        <w:t>원문</w:t>
      </w:r>
    </w:p>
    <w:p>
      <w:pPr>
        <w:pStyle w:val="SourceText"/>
      </w:pPr>
      <w:r>
        <w:t>[0843c11] 釋曰三唱本作釋分三初歸敬本趣分次發起正陳分後結前迴向分初中有二初結前生後。</w:t>
      </w:r>
    </w:p>
    <w:p>
      <w:r>
        <w:t>한국어 직역</w:t>
      </w:r>
    </w:p>
    <w:p>
      <w:pPr>
        <w:pStyle w:val="TranslationText"/>
      </w:pPr>
      <w:r>
        <w:t>해석한다. 셋째 본문을 제시하고 해석함은 셋으로 나뉜다. 먼저 귀경본취분, 다음 발기정진분(發起正陳分), 뒤 결전회향분이다. 처음에는 둘이 있으니 먼저 앞을 맺고 뒤를 일으킨다.</w:t>
      </w:r>
    </w:p>
    <w:p>
      <w:pPr>
        <w:pStyle w:val="Heading2"/>
      </w:pPr>
      <w:r>
        <w:t>문단 0077  ·  [0843c13]</w:t>
      </w:r>
    </w:p>
    <w:p>
      <w:r>
        <w:t>원문</w:t>
      </w:r>
    </w:p>
    <w:p>
      <w:pPr>
        <w:pStyle w:val="SourceText"/>
      </w:pPr>
      <w:r>
        <w:t>[0843c13] 本曰(至)救世大悲者。</w:t>
      </w:r>
    </w:p>
    <w:p>
      <w:r>
        <w:t>한국어 직역</w:t>
      </w:r>
    </w:p>
    <w:p>
      <w:pPr>
        <w:pStyle w:val="TranslationText"/>
      </w:pPr>
      <w:r>
        <w:t>본론에서 말한다. ‘… 세상을 구하는 대자비자.’</w:t>
      </w:r>
    </w:p>
    <w:p>
      <w:pPr>
        <w:pStyle w:val="Heading2"/>
      </w:pPr>
      <w:r>
        <w:t>문단 0078  ·  [0843c14]</w:t>
      </w:r>
    </w:p>
    <w:p>
      <w:r>
        <w:t>원문</w:t>
      </w:r>
    </w:p>
    <w:p>
      <w:pPr>
        <w:pStyle w:val="SourceText"/>
      </w:pPr>
      <w:r>
        <w:t>[0843c14] 釋曰後依文釋相分二初二頌歸敬又二初一頌佛寶復二初唱本此頌但取命盡十方為總攝門却取歸字及後三句為歸向門此解體例別是規程蓋聖智之特高非常情之可迨故也。</w:t>
      </w:r>
    </w:p>
    <w:p>
      <w:r>
        <w:t>한국어 직역</w:t>
      </w:r>
    </w:p>
    <w:p>
      <w:pPr>
        <w:pStyle w:val="TranslationText"/>
      </w:pPr>
      <w:r>
        <w:t>해석한다. 뒤에 글에 의거해 상을 풀이하는데 둘이다. 먼저 두 게송의 귀경을 풀이하며 다시 둘이다. 먼저 한 게송은 불보이고 다시 둘인데 먼저 본문을 제시한다. 이 게송에서는 다만 ‘목숨이 시방에 다함’을 취하여 총섭문으로 삼고, 도리어 ‘귀(歸)’ 자와 뒤 세 구를 취해 귀향문으로 삼는다. 이 해석의 체례는 별도의 규정인데, 성지의 특별히 높음은 범정으로 미칠 수 있는 것이 아니기 때문이다.</w:t>
      </w:r>
    </w:p>
    <w:p>
      <w:pPr>
        <w:pStyle w:val="Heading2"/>
      </w:pPr>
      <w:r>
        <w:t>문단 0079  ·  [0843c18]</w:t>
      </w:r>
    </w:p>
    <w:p>
      <w:r>
        <w:t>원문</w:t>
      </w:r>
    </w:p>
    <w:p>
      <w:pPr>
        <w:pStyle w:val="SourceText"/>
      </w:pPr>
      <w:r>
        <w:t>[0843c18] 論曰(至)大悲者故。</w:t>
      </w:r>
    </w:p>
    <w:p>
      <w:r>
        <w:t>한국어 직역</w:t>
      </w:r>
    </w:p>
    <w:p>
      <w:pPr>
        <w:pStyle w:val="TranslationText"/>
      </w:pPr>
      <w:r>
        <w:t>논에서 말한다. ‘… 대자비자이기 때문이다.’</w:t>
      </w:r>
    </w:p>
    <w:p>
      <w:pPr>
        <w:pStyle w:val="Heading2"/>
      </w:pPr>
      <w:r>
        <w:t>문단 0080  ·  [0843c19]</w:t>
      </w:r>
    </w:p>
    <w:p>
      <w:r>
        <w:t>원문</w:t>
      </w:r>
    </w:p>
    <w:p>
      <w:pPr>
        <w:pStyle w:val="SourceText"/>
      </w:pPr>
      <w:r>
        <w:t>[0843c19] 釋曰後作釋有二初科分略辨總攝門中十方九有三界四生通取眾命悉無餘故歸向門中以前所攝無量眾命傾依滿足大法王故將命歸者表敬極故。</w:t>
      </w:r>
    </w:p>
    <w:p>
      <w:r>
        <w:t>한국어 직역</w:t>
      </w:r>
    </w:p>
    <w:p>
      <w:pPr>
        <w:pStyle w:val="TranslationText"/>
      </w:pPr>
      <w:r>
        <w:t>해석한다. 뒤에 해석하는데 둘이다. 먼저 과문을 나누어 간략히 분별한다. 총섭문 가운데 시방·구유·삼계·사생의 여러 목숨을 통틀어 취해 하나도 남기지 않기 때문이다. 귀향문에서는 앞에서 포섭한 무량중생의 목숨으로 만족대법왕에게 온전히 의지하기 때문이다. 목숨을 가지고 귀의함은 공경이 지극함을 나타낸다.</w:t>
      </w:r>
    </w:p>
    <w:p>
      <w:pPr>
        <w:pStyle w:val="Heading2"/>
      </w:pPr>
      <w:r>
        <w:t>문단 0081  ·  [0843c23]</w:t>
      </w:r>
    </w:p>
    <w:p>
      <w:r>
        <w:t>원문</w:t>
      </w:r>
    </w:p>
    <w:p>
      <w:pPr>
        <w:pStyle w:val="SourceText"/>
      </w:pPr>
      <w:r>
        <w:t>[0843c23] 論師舉幾德(至)其相云何。</w:t>
      </w:r>
    </w:p>
    <w:p>
      <w:r>
        <w:t>한국어 직역</w:t>
      </w:r>
    </w:p>
    <w:p>
      <w:pPr>
        <w:pStyle w:val="TranslationText"/>
      </w:pPr>
      <w:r>
        <w:t>‘논사는 몇 덕을 드는가 … 그 상은 어떠한가?’</w:t>
      </w:r>
    </w:p>
    <w:p>
      <w:pPr>
        <w:pStyle w:val="Heading2"/>
      </w:pPr>
      <w:r>
        <w:t>문단 0082  ·  [0843c24]</w:t>
      </w:r>
    </w:p>
    <w:p>
      <w:r>
        <w:t>원문</w:t>
      </w:r>
    </w:p>
    <w:p>
      <w:pPr>
        <w:pStyle w:val="SourceText"/>
      </w:pPr>
      <w:r>
        <w:t>[0843c24] 釋曰後問答廣明有二初問先問聖德多少後問請示德相。</w:t>
      </w:r>
    </w:p>
    <w:p>
      <w:r>
        <w:t>한국어 직역</w:t>
      </w:r>
    </w:p>
    <w:p>
      <w:pPr>
        <w:pStyle w:val="TranslationText"/>
      </w:pPr>
      <w:r>
        <w:t>해석한다. 뒤에 문답으로 널리 밝히는데 둘이다. 먼저 묻는다. 먼저 성덕이 얼마나 되는지 묻고, 뒤에 덕의 상을 보여 달라고 묻는다.</w:t>
      </w:r>
    </w:p>
    <w:p>
      <w:pPr>
        <w:pStyle w:val="Heading2"/>
      </w:pPr>
      <w:r>
        <w:t>문단 0083  ·  [0844a02]</w:t>
      </w:r>
    </w:p>
    <w:p>
      <w:r>
        <w:t>원문</w:t>
      </w:r>
    </w:p>
    <w:p>
      <w:pPr>
        <w:pStyle w:val="SourceText"/>
      </w:pPr>
      <w:r>
        <w:t>[0844a02] 頌曰(至)終不出此數。</w:t>
      </w:r>
    </w:p>
    <w:p>
      <w:r>
        <w:t>한국어 직역</w:t>
      </w:r>
    </w:p>
    <w:p>
      <w:pPr>
        <w:pStyle w:val="TranslationText"/>
      </w:pPr>
      <w:r>
        <w:t>게송에서 말한다. ‘… 끝내 이 수를 벗어나지 않는다.’</w:t>
      </w:r>
    </w:p>
    <w:p>
      <w:pPr>
        <w:pStyle w:val="Heading2"/>
      </w:pPr>
      <w:r>
        <w:t>문단 0084  ·  [0844a03]</w:t>
      </w:r>
    </w:p>
    <w:p>
      <w:r>
        <w:t>원문</w:t>
      </w:r>
    </w:p>
    <w:p>
      <w:pPr>
        <w:pStyle w:val="SourceText"/>
      </w:pPr>
      <w:r>
        <w:t>[0844a03] 釋曰後答有二初結頌初二句總答德數次四句別答德相後二句釋此能包。</w:t>
      </w:r>
    </w:p>
    <w:p>
      <w:r>
        <w:t>한국어 직역</w:t>
      </w:r>
    </w:p>
    <w:p>
      <w:pPr>
        <w:pStyle w:val="TranslationText"/>
      </w:pPr>
      <w:r>
        <w:t>해석한다. 뒤에 답하는데 둘이다. 먼저 결송한다. 처음 두 구는 덕의 수를 총괄해 답하고, 다음 네 구는 덕의 상을 별도로 답하며, 뒤 두 구는 이것이 능히 포괄함을 풀이한다.</w:t>
      </w:r>
    </w:p>
    <w:p>
      <w:pPr>
        <w:pStyle w:val="Heading2"/>
      </w:pPr>
      <w:r>
        <w:t>문단 0085  ·  [0844a05]</w:t>
      </w:r>
    </w:p>
    <w:p>
      <w:r>
        <w:t>원문</w:t>
      </w:r>
    </w:p>
    <w:p>
      <w:pPr>
        <w:pStyle w:val="SourceText"/>
      </w:pPr>
      <w:r>
        <w:t>[0844a05] 論曰(至)總相讚歎。</w:t>
      </w:r>
    </w:p>
    <w:p>
      <w:r>
        <w:t>한국어 직역</w:t>
      </w:r>
    </w:p>
    <w:p>
      <w:pPr>
        <w:pStyle w:val="TranslationText"/>
      </w:pPr>
      <w:r>
        <w:t>논에서 말한다. ‘… 총상으로 찬탄한다.’</w:t>
      </w:r>
    </w:p>
    <w:p>
      <w:pPr>
        <w:pStyle w:val="Heading2"/>
      </w:pPr>
      <w:r>
        <w:t>문단 0086  ·  [0844a06]</w:t>
      </w:r>
    </w:p>
    <w:p>
      <w:r>
        <w:t>원문</w:t>
      </w:r>
    </w:p>
    <w:p>
      <w:pPr>
        <w:pStyle w:val="SourceText"/>
      </w:pPr>
      <w:r>
        <w:t>[0844a06] 釋曰後釋文有二初總指通妨馬鳴已下總明德數佛果已下釋通外妨迎字為仰義乃昭然。</w:t>
      </w:r>
    </w:p>
    <w:p>
      <w:r>
        <w:t>한국어 직역</w:t>
      </w:r>
    </w:p>
    <w:p>
      <w:pPr>
        <w:pStyle w:val="TranslationText"/>
      </w:pPr>
      <w:r>
        <w:t>해석한다. 뒤에 글을 풀이하는데 둘이다. 먼저 총괄해 지시하고 의문을 통하게 한다. ‘마명’ 이하는 덕의 수를 총괄해 밝히고, ‘불과’ 이하는 외부 의문을 풀이해 통하게 한다. ‘영(迎)’ 자를 ‘앙(仰)’의 뜻으로 보면 분명하다.</w:t>
      </w:r>
    </w:p>
    <w:p>
      <w:pPr>
        <w:pStyle w:val="EditorialNote"/>
      </w:pPr>
      <w:r>
        <w:t>교감·번역 메모 | [구문] 원문이 迎字為仰義라고 직접 훈석한다.</w:t>
      </w:r>
    </w:p>
    <w:p>
      <w:pPr>
        <w:pStyle w:val="Heading2"/>
      </w:pPr>
      <w:r>
        <w:t>문단 0087  ·  [0844a08]</w:t>
      </w:r>
    </w:p>
    <w:p>
      <w:r>
        <w:t>원문</w:t>
      </w:r>
    </w:p>
    <w:p>
      <w:pPr>
        <w:pStyle w:val="SourceText"/>
      </w:pPr>
      <w:r>
        <w:t>[0844a08] 云何(至)故成八種。</w:t>
      </w:r>
    </w:p>
    <w:p>
      <w:r>
        <w:t>한국어 직역</w:t>
      </w:r>
    </w:p>
    <w:p>
      <w:pPr>
        <w:pStyle w:val="TranslationText"/>
      </w:pPr>
      <w:r>
        <w:t>‘어떻게 … 그러므로 여덟 종류를 이룬다.’</w:t>
      </w:r>
    </w:p>
    <w:p>
      <w:pPr>
        <w:pStyle w:val="Heading2"/>
      </w:pPr>
      <w:r>
        <w:t>문단 0088  ·  [0844a09]</w:t>
      </w:r>
    </w:p>
    <w:p>
      <w:r>
        <w:t>원문</w:t>
      </w:r>
    </w:p>
    <w:p>
      <w:pPr>
        <w:pStyle w:val="SourceText"/>
      </w:pPr>
      <w:r>
        <w:t>[0844a09] 釋曰後別示行相有二初略明德數頌中八字備包眾德。</w:t>
      </w:r>
    </w:p>
    <w:p>
      <w:r>
        <w:t>한국어 직역</w:t>
      </w:r>
    </w:p>
    <w:p>
      <w:pPr>
        <w:pStyle w:val="TranslationText"/>
      </w:pPr>
      <w:r>
        <w:t>해석한다. 뒤에서는 행상(行相)을 별도로 제시하는데 둘이다. 처음은 덕의 수를 간략히 밝힌다. 게송의 여덟 글자가 여러 덕을 갖추어 포괄한다.</w:t>
      </w:r>
    </w:p>
    <w:p>
      <w:pPr>
        <w:pStyle w:val="Heading2"/>
      </w:pPr>
      <w:r>
        <w:t>문단 0089  ·  [0844a11]</w:t>
      </w:r>
    </w:p>
    <w:p>
      <w:r>
        <w:t>원문</w:t>
      </w:r>
    </w:p>
    <w:p>
      <w:pPr>
        <w:pStyle w:val="SourceText"/>
      </w:pPr>
      <w:r>
        <w:t>[0844a11] 云何(至)十種第一。</w:t>
      </w:r>
    </w:p>
    <w:p>
      <w:r>
        <w:t>한국어 직역</w:t>
      </w:r>
    </w:p>
    <w:p>
      <w:pPr>
        <w:pStyle w:val="TranslationText"/>
      </w:pPr>
      <w:r>
        <w:t>“어떠한가? … 열 종류의 제일이다.”</w:t>
      </w:r>
    </w:p>
    <w:p>
      <w:pPr>
        <w:pStyle w:val="EditorialNote"/>
      </w:pPr>
      <w:r>
        <w:t>교감·번역 메모 | [구문] (至)는 원문 인용의 중간 생략을 나타내는 표지로 보고 번역에서 말줄임표로 표시했다.</w:t>
      </w:r>
    </w:p>
    <w:p>
      <w:pPr>
        <w:pStyle w:val="Heading2"/>
      </w:pPr>
      <w:r>
        <w:t>문단 0090  ·  [0844a12]</w:t>
      </w:r>
    </w:p>
    <w:p>
      <w:r>
        <w:t>원문</w:t>
      </w:r>
    </w:p>
    <w:p>
      <w:pPr>
        <w:pStyle w:val="SourceText"/>
      </w:pPr>
      <w:r>
        <w:t>[0844a12] 釋曰後廣顯德相有二初辨明有六一問答十㝡此顯諸佛不共功德無上第一故名為㝡四住地者楞伽經云欲色有及見說是四住地此唯揀出無明住地前四發潤重故偏說言頓斷者賢首大師義分齊說賢位伏現初地斷種十地弃習此據見道一時斷種故云頓斷至第三論更明此義若依始教分別之障見道皆除俱生之惑金剛道斷五教斷惑如義分齊。</w:t>
      </w:r>
    </w:p>
    <w:p>
      <w:r>
        <w:t>한국어 직역</w:t>
      </w:r>
    </w:p>
    <w:p>
      <w:pPr>
        <w:pStyle w:val="TranslationText"/>
      </w:pPr>
      <w:r>
        <w:t>해석한다. 뒤에서는 덕의 상을 널리 드러내는데 둘이다. 처음은 분별하여 밝히는 것으로 여섯이 있다. 첫째, 문답으로 열 가지 최(㝡)를 밝힌다. 이는 모든 부처의 불공공덕(不共功德)이 위없이 제일임을 드러내므로 ‘최’라 이름한다. 사주지(四住地)란 『능가경』에서 “욕·색·유 및 견을 네 주지라 한다.”고 한 것이다. 이는 오직 무명주지(無明住地)를 가려 내기 위한 것이며, 앞의 네 가지는 발업과 윤생의 작용이 무거우므로 치우쳐 말한 것이다. “문득 끊는다”라고 한 것은 현수대사의 의분제(義分齊)의 설명에서 현위(賢位)에는 현행을 조복하고, 초지에서는 종자를 끊으며, 십지에서는 습기를 버린다고 한 것이다. 이는 견도에서 한때에 종자를 끊는 것에 근거하므로 “문득 끊는다”라고 한다. 제3론에 이르면 다시 이 뜻을 밝힌다. 시교(始教)에 의하면 분별기의 장애는 견도에서 모두 제거하고, 구생의 혹은 금강도에서 끊는다. 오교에서 혹을 끊는 것은 의분제와 같다.</w:t>
      </w:r>
    </w:p>
    <w:p>
      <w:pPr>
        <w:pStyle w:val="EditorialNote"/>
      </w:pPr>
      <w:r>
        <w:t>교감·번역 메모 | [문자] 원문은 最에 해당하는 자리에서 㝡를 사용한다. 원문 표기는 그대로 보존했다.</w:t>
      </w:r>
    </w:p>
    <w:p>
      <w:pPr>
        <w:pStyle w:val="EditorialNote"/>
      </w:pPr>
      <w:r>
        <w:t>교감·번역 메모 | [고유명사] 義分齊가 이 문맥에서 독립 서명인지 교설·편명인지 파일만으로 확정하기 어려워 책 제목 괄호를 붙이지 않고 원어를 병기했다.</w:t>
      </w:r>
    </w:p>
    <w:p>
      <w:pPr>
        <w:pStyle w:val="Heading2"/>
      </w:pPr>
      <w:r>
        <w:t>문단 0091  ·  [0844a20]</w:t>
      </w:r>
    </w:p>
    <w:p>
      <w:r>
        <w:t>원문</w:t>
      </w:r>
    </w:p>
    <w:p>
      <w:pPr>
        <w:pStyle w:val="SourceText"/>
      </w:pPr>
      <w:r>
        <w:t>[0844a20] 云何(至)十種殊勝。</w:t>
      </w:r>
    </w:p>
    <w:p>
      <w:r>
        <w:t>한국어 직역</w:t>
      </w:r>
    </w:p>
    <w:p>
      <w:pPr>
        <w:pStyle w:val="TranslationText"/>
      </w:pPr>
      <w:r>
        <w:t>“어떠한가? … 열 종류의 수승함이다.”</w:t>
      </w:r>
    </w:p>
    <w:p>
      <w:pPr>
        <w:pStyle w:val="Heading2"/>
      </w:pPr>
      <w:r>
        <w:t>문단 0092  ·  [0844a21]</w:t>
      </w:r>
    </w:p>
    <w:p>
      <w:r>
        <w:t>원문</w:t>
      </w:r>
    </w:p>
    <w:p>
      <w:pPr>
        <w:pStyle w:val="SourceText"/>
      </w:pPr>
      <w:r>
        <w:t>[0844a21] 釋曰二問答十勝力無畏等功德難思舉十表圓皆殊勝故。</w:t>
      </w:r>
    </w:p>
    <w:p>
      <w:r>
        <w:t>한국어 직역</w:t>
      </w:r>
    </w:p>
    <w:p>
      <w:pPr>
        <w:pStyle w:val="TranslationText"/>
      </w:pPr>
      <w:r>
        <w:t>해석한다. 둘째, 문답으로 열 가지 승(勝)을 밝힌다. 힘·무외 등의 공덕은 생각하기 어렵고, 열을 들어 원만함을 나타내니 모두 수승하기 때문에 ‘승’이라 이름한다.</w:t>
      </w:r>
    </w:p>
    <w:p>
      <w:pPr>
        <w:pStyle w:val="Heading2"/>
      </w:pPr>
      <w:r>
        <w:t>문단 0093  ·  [0844a23]</w:t>
      </w:r>
    </w:p>
    <w:p>
      <w:r>
        <w:t>원문</w:t>
      </w:r>
    </w:p>
    <w:p>
      <w:pPr>
        <w:pStyle w:val="SourceText"/>
      </w:pPr>
      <w:r>
        <w:t>[0844a23] 云何(至)十種作用。</w:t>
      </w:r>
    </w:p>
    <w:p>
      <w:r>
        <w:t>한국어 직역</w:t>
      </w:r>
    </w:p>
    <w:p>
      <w:pPr>
        <w:pStyle w:val="TranslationText"/>
      </w:pPr>
      <w:r>
        <w:t>“어떠한가? … 열 종류의 작용이다.”</w:t>
      </w:r>
    </w:p>
    <w:p>
      <w:pPr>
        <w:pStyle w:val="Heading2"/>
      </w:pPr>
      <w:r>
        <w:t>문단 0094  ·  [0844a24]</w:t>
      </w:r>
    </w:p>
    <w:p>
      <w:r>
        <w:t>원문</w:t>
      </w:r>
    </w:p>
    <w:p>
      <w:pPr>
        <w:pStyle w:val="SourceText"/>
      </w:pPr>
      <w:r>
        <w:t>[0844a24] 釋曰三問答十業功能自在利樂無方作用難窮故名為業。</w:t>
      </w:r>
    </w:p>
    <w:p>
      <w:r>
        <w:t>한국어 직역</w:t>
      </w:r>
    </w:p>
    <w:p>
      <w:pPr>
        <w:pStyle w:val="TranslationText"/>
      </w:pPr>
      <w:r>
        <w:t>해석한다. 셋째, 문답으로 열 가지 업(業)을 밝힌다. 공능이 자재하여 이롭게 하고 즐겁게 함에 일정한 방도가 없고 작용을 다하기 어려우므로 ‘업’이라 이름한다.</w:t>
      </w:r>
    </w:p>
    <w:p>
      <w:pPr>
        <w:pStyle w:val="Heading2"/>
      </w:pPr>
      <w:r>
        <w:t>문단 0095  ·  [0844b02]</w:t>
      </w:r>
    </w:p>
    <w:p>
      <w:r>
        <w:t>원문</w:t>
      </w:r>
    </w:p>
    <w:p>
      <w:pPr>
        <w:pStyle w:val="SourceText"/>
      </w:pPr>
      <w:r>
        <w:t>[0844b02] 云何(至)十種周徧。</w:t>
      </w:r>
    </w:p>
    <w:p>
      <w:r>
        <w:t>한국어 직역</w:t>
      </w:r>
    </w:p>
    <w:p>
      <w:pPr>
        <w:pStyle w:val="TranslationText"/>
      </w:pPr>
      <w:r>
        <w:t>“어떠한가? … 열 종류의 두루함이다.”</w:t>
      </w:r>
    </w:p>
    <w:p>
      <w:pPr>
        <w:pStyle w:val="Heading2"/>
      </w:pPr>
      <w:r>
        <w:t>문단 0096  ·  [0844b03]</w:t>
      </w:r>
    </w:p>
    <w:p>
      <w:r>
        <w:t>원문</w:t>
      </w:r>
    </w:p>
    <w:p>
      <w:pPr>
        <w:pStyle w:val="SourceText"/>
      </w:pPr>
      <w:r>
        <w:t>[0844b03] 釋曰四問答十徧功周法界量等虗空性德無涯故名為徧。</w:t>
      </w:r>
    </w:p>
    <w:p>
      <w:r>
        <w:t>한국어 직역</w:t>
      </w:r>
    </w:p>
    <w:p>
      <w:pPr>
        <w:pStyle w:val="TranslationText"/>
      </w:pPr>
      <w:r>
        <w:t>해석한다. 넷째, 문답으로 열 가지 편(徧)을 밝힌다. 공이 법계에 두루하고 분량이 허공과 같으며 성덕이 끝이 없으므로 ‘편’이라 이름한다.</w:t>
      </w:r>
    </w:p>
    <w:p>
      <w:pPr>
        <w:pStyle w:val="Heading2"/>
      </w:pPr>
      <w:r>
        <w:t>문단 0097  ·  [0844b05]</w:t>
      </w:r>
    </w:p>
    <w:p>
      <w:r>
        <w:t>원문</w:t>
      </w:r>
    </w:p>
    <w:p>
      <w:pPr>
        <w:pStyle w:val="SourceText"/>
      </w:pPr>
      <w:r>
        <w:t>[0844b05] 云何(至)四種圓滿智。</w:t>
      </w:r>
    </w:p>
    <w:p>
      <w:r>
        <w:t>한국어 직역</w:t>
      </w:r>
    </w:p>
    <w:p>
      <w:pPr>
        <w:pStyle w:val="TranslationText"/>
      </w:pPr>
      <w:r>
        <w:t>“어떠한가? … 네 종류의 원만한 지혜이다.”</w:t>
      </w:r>
    </w:p>
    <w:p>
      <w:pPr>
        <w:pStyle w:val="Heading2"/>
      </w:pPr>
      <w:r>
        <w:t>문단 0098  ·  [0844b06]</w:t>
      </w:r>
    </w:p>
    <w:p>
      <w:r>
        <w:t>원문</w:t>
      </w:r>
    </w:p>
    <w:p>
      <w:pPr>
        <w:pStyle w:val="SourceText"/>
      </w:pPr>
      <w:r>
        <w:t>[0844b06] 釋曰五問答四智如其次第以配始教妙觀平等成所大圓名義相當更不繁引。</w:t>
      </w:r>
    </w:p>
    <w:p>
      <w:r>
        <w:t>한국어 직역</w:t>
      </w:r>
    </w:p>
    <w:p>
      <w:pPr>
        <w:pStyle w:val="TranslationText"/>
      </w:pPr>
      <w:r>
        <w:t>해석한다. 다섯째, 문답으로 네 지혜를 밝힌다. 그 차례대로 시교의 묘관찰지·평등성지·성소작지·대원경지에 배대하면 명칭과 뜻이 서로 들어맞으므로 다시 번거롭게 인용하지 않는다.</w:t>
      </w:r>
    </w:p>
    <w:p>
      <w:pPr>
        <w:pStyle w:val="EditorialNote"/>
      </w:pPr>
      <w:r>
        <w:t>교감·번역 메모 | [용어] 원문 妙觀、平等、成所、大圓을 각각 통용되는 사지(四智)의 명칭으로 풀어 옮겼다.</w:t>
      </w:r>
    </w:p>
    <w:p>
      <w:pPr>
        <w:pStyle w:val="Heading2"/>
      </w:pPr>
      <w:r>
        <w:t>문단 0099  ·  [0844b08]</w:t>
      </w:r>
    </w:p>
    <w:p>
      <w:r>
        <w:t>원문</w:t>
      </w:r>
    </w:p>
    <w:p>
      <w:pPr>
        <w:pStyle w:val="SourceText"/>
      </w:pPr>
      <w:r>
        <w:t>[0844b08] 云何(至)四種解脫智。</w:t>
      </w:r>
    </w:p>
    <w:p>
      <w:r>
        <w:t>한국어 직역</w:t>
      </w:r>
    </w:p>
    <w:p>
      <w:pPr>
        <w:pStyle w:val="TranslationText"/>
      </w:pPr>
      <w:r>
        <w:t>“어떠한가? … 네 종류의 해탈의 지혜이다.”</w:t>
      </w:r>
    </w:p>
    <w:p>
      <w:pPr>
        <w:pStyle w:val="Heading2"/>
      </w:pPr>
      <w:r>
        <w:t>문단 0100  ·  [0844b09]</w:t>
      </w:r>
    </w:p>
    <w:p>
      <w:r>
        <w:t>원문</w:t>
      </w:r>
    </w:p>
    <w:p>
      <w:pPr>
        <w:pStyle w:val="SourceText"/>
      </w:pPr>
      <w:r>
        <w:t>[0844b09] 釋曰六問答四無礙法義詞說即所緣境無礙屬目能緣之智法無礙者了知諸法真實相故洞照一心真實性故義無礙者了知空等共相境故達生滅等麁細相故詞無礙者常以假名談法性故樂說無礙言音無斷演諸教故詞說二種而分異者總說法義謂之為詞委細別說謂之為樂又詞多說法樂多說義故二差別具辨義名如餘廣說。</w:t>
      </w:r>
    </w:p>
    <w:p>
      <w:r>
        <w:t>한국어 직역</w:t>
      </w:r>
    </w:p>
    <w:p>
      <w:pPr>
        <w:pStyle w:val="TranslationText"/>
      </w:pPr>
      <w:r>
        <w:t>해석한다. 여섯째, 문답으로 네 가지 무애를 밝힌다. 법·의·사·설(法義詞說)은 곧 소연의 경계이고, ‘무애’는 능연의 지혜를 지칭한다. 법무애란 모든 법의 진실한 상을 알아 일심의 진실한 성품을 훤히 비추는 까닭이다. 의무애란 공(空) 등의 공상(共相) 경계를 알아 생멸 등의 거칠고 미세한 상에 통달하는 까닭이다. 사무애란 늘 가명(假名)으로 법성을 말하는 까닭이며, 요설무애란 말소리가 끊이지 않고 여러 교를 연설하는 까닭이다. ‘사(詞)’와 ‘설(說)’ 두 가지를 나누어 달리하는 것은, 법과 뜻을 총괄하여 말하는 것을 ‘사’라 하고 자세히 별도로 설명하는 것을 ‘요설’이라 하기 때문이며, 또 ‘사’는 법을 많이 말하고 ‘요설’은 뜻을 많이 말하기 때문이다. 두 가지의 차별과 뜻과 명칭을 갖추어 분별한 것은 다른 곳에서 널리 설한 것과 같다.</w:t>
      </w:r>
    </w:p>
    <w:p>
      <w:pPr>
        <w:pStyle w:val="EditorialNote"/>
      </w:pPr>
      <w:r>
        <w:t>교감·번역 메모 | [용어] 法義詞說은 뒤 문맥에서 네 무애에 대응시키므로 법·의·사·설로 직역했다.</w:t>
      </w:r>
    </w:p>
    <w:p>
      <w:pPr>
        <w:pStyle w:val="Heading2"/>
      </w:pPr>
      <w:r>
        <w:t>문단 0101  ·  [0844b16]</w:t>
      </w:r>
    </w:p>
    <w:p>
      <w:r>
        <w:t>원문</w:t>
      </w:r>
    </w:p>
    <w:p>
      <w:pPr>
        <w:pStyle w:val="SourceText"/>
      </w:pPr>
      <w:r>
        <w:t>[0844b16] 自在之言(至)故不別釋。</w:t>
      </w:r>
    </w:p>
    <w:p>
      <w:r>
        <w:t>한국어 직역</w:t>
      </w:r>
    </w:p>
    <w:p>
      <w:pPr>
        <w:pStyle w:val="TranslationText"/>
      </w:pPr>
      <w:r>
        <w:t>“자재라는 말은 … 그러므로 별도로 해석하지 않는다.”</w:t>
      </w:r>
    </w:p>
    <w:p>
      <w:pPr>
        <w:pStyle w:val="Heading2"/>
      </w:pPr>
      <w:r>
        <w:t>문단 0102  ·  [0844b17]</w:t>
      </w:r>
    </w:p>
    <w:p>
      <w:r>
        <w:t>원문</w:t>
      </w:r>
    </w:p>
    <w:p>
      <w:pPr>
        <w:pStyle w:val="SourceText"/>
      </w:pPr>
      <w:r>
        <w:t>[0844b17] 釋曰後會指分二初會通自在徧前六德皆無罣礙謂十最自在十昧自在等。</w:t>
      </w:r>
    </w:p>
    <w:p>
      <w:r>
        <w:t>한국어 직역</w:t>
      </w:r>
    </w:p>
    <w:p>
      <w:pPr>
        <w:pStyle w:val="TranslationText"/>
      </w:pPr>
      <w:r>
        <w:t>해석한다. 뒤에서는 회통하여 지시하는데 둘이다. 처음은 ‘자재’를 회통한다. 자재는 앞의 여섯 덕에 두루하여 모두 걸림이 없으니, 곧 열 가지 최의 자재, 열 가지 삼매의 자재 등이다.</w:t>
      </w:r>
    </w:p>
    <w:p>
      <w:pPr>
        <w:pStyle w:val="Heading2"/>
      </w:pPr>
      <w:r>
        <w:t>문단 0103  ·  [0844b19]</w:t>
      </w:r>
    </w:p>
    <w:p>
      <w:r>
        <w:t>원문</w:t>
      </w:r>
    </w:p>
    <w:p>
      <w:pPr>
        <w:pStyle w:val="SourceText"/>
      </w:pPr>
      <w:r>
        <w:t>[0844b19] 色相名義(至)廣顯說。</w:t>
      </w:r>
    </w:p>
    <w:p>
      <w:r>
        <w:t>한국어 직역</w:t>
      </w:r>
    </w:p>
    <w:p>
      <w:pPr>
        <w:pStyle w:val="TranslationText"/>
      </w:pPr>
      <w:r>
        <w:t>“색상의 명칭과 뜻은 … 널리 드러내어 설한다.”</w:t>
      </w:r>
    </w:p>
    <w:p>
      <w:pPr>
        <w:pStyle w:val="Heading2"/>
      </w:pPr>
      <w:r>
        <w:t>문단 0104  ·  [0844b20]</w:t>
      </w:r>
    </w:p>
    <w:p>
      <w:r>
        <w:t>원문</w:t>
      </w:r>
    </w:p>
    <w:p>
      <w:pPr>
        <w:pStyle w:val="SourceText"/>
      </w:pPr>
      <w:r>
        <w:t>[0844b20] 釋曰後指陳色相始教但說三十二相終教說相八萬四千圓教說具十蓮華藏微塵數相但隨根器差別故致經文異說今論終教故有若干欲知名相指在總持。</w:t>
      </w:r>
    </w:p>
    <w:p>
      <w:r>
        <w:t>한국어 직역</w:t>
      </w:r>
    </w:p>
    <w:p>
      <w:pPr>
        <w:pStyle w:val="TranslationText"/>
      </w:pPr>
      <w:r>
        <w:t>해석한다. 뒤에서는 지시하여 진술한다. 색상(色相)에 대해 시교는 다만 삼십이상을 설하고, 종교는 팔만사천 상을 설하며, 원교는 십연화장 미진수의 상을 갖춘다고 설한다. 다만 근기의 차별을 따르므로 경문의 설명이 달라진 것이다. 지금 이 논은 종교이므로 약간의 수가 있다. 명칭과 상을 알고자 하면 총지(總持)에 있다고 지시한다.</w:t>
      </w:r>
    </w:p>
    <w:p>
      <w:pPr>
        <w:pStyle w:val="EditorialNote"/>
      </w:pPr>
      <w:r>
        <w:t>교감·번역 메모 | [의미 불확실] 十蓮華藏微塵數相은 원문 수량 표현을 그대로 살려 “십연화장 미진수의 상”으로 옮겼다.</w:t>
      </w:r>
    </w:p>
    <w:p>
      <w:pPr>
        <w:pStyle w:val="Heading2"/>
      </w:pPr>
      <w:r>
        <w:t>문단 0105  ·  [0844b24]</w:t>
      </w:r>
    </w:p>
    <w:p>
      <w:r>
        <w:t>원문</w:t>
      </w:r>
    </w:p>
    <w:p>
      <w:pPr>
        <w:pStyle w:val="SourceText"/>
      </w:pPr>
      <w:r>
        <w:t>[0844b24] 已說覺寶次說法僧。</w:t>
      </w:r>
    </w:p>
    <w:p>
      <w:r>
        <w:t>한국어 직역</w:t>
      </w:r>
    </w:p>
    <w:p>
      <w:pPr>
        <w:pStyle w:val="TranslationText"/>
      </w:pPr>
      <w:r>
        <w:t>각보(覺寶)를 이미 설했으니, 다음에는 법보와 승보를 설한다.</w:t>
      </w:r>
    </w:p>
    <w:p>
      <w:pPr>
        <w:pStyle w:val="Heading2"/>
      </w:pPr>
      <w:r>
        <w:t>문단 0106  ·  [0844c01]</w:t>
      </w:r>
    </w:p>
    <w:p>
      <w:r>
        <w:t>원문</w:t>
      </w:r>
    </w:p>
    <w:p>
      <w:pPr>
        <w:pStyle w:val="SourceText"/>
      </w:pPr>
      <w:r>
        <w:t>[0844c01] 釋曰後一頌法僧分二初結前生後。</w:t>
      </w:r>
    </w:p>
    <w:p>
      <w:r>
        <w:t>한국어 직역</w:t>
      </w:r>
    </w:p>
    <w:p>
      <w:pPr>
        <w:pStyle w:val="TranslationText"/>
      </w:pPr>
      <w:r>
        <w:t>해석한다. 뒤의 한 게송은 법보와 승보에 관한 것으로 둘이다. 처음은 앞을 맺고 뒤를 일으킨다.</w:t>
      </w:r>
    </w:p>
    <w:p>
      <w:pPr>
        <w:pStyle w:val="Heading2"/>
      </w:pPr>
      <w:r>
        <w:t>문단 0107  ·  [0844c02]</w:t>
      </w:r>
    </w:p>
    <w:p>
      <w:r>
        <w:t>원문</w:t>
      </w:r>
    </w:p>
    <w:p>
      <w:pPr>
        <w:pStyle w:val="SourceText"/>
      </w:pPr>
      <w:r>
        <w:t>[0844c02] 本曰(至)如實修行等。</w:t>
      </w:r>
    </w:p>
    <w:p>
      <w:r>
        <w:t>한국어 직역</w:t>
      </w:r>
    </w:p>
    <w:p>
      <w:pPr>
        <w:pStyle w:val="TranslationText"/>
      </w:pPr>
      <w:r>
        <w:t>본론에서 말한다. “…… 여실히 수행함 등이다.”</w:t>
      </w:r>
    </w:p>
    <w:p>
      <w:pPr>
        <w:pStyle w:val="Heading2"/>
      </w:pPr>
      <w:r>
        <w:t>문단 0108  ·  [0844c03]</w:t>
      </w:r>
    </w:p>
    <w:p>
      <w:r>
        <w:t>원문</w:t>
      </w:r>
    </w:p>
    <w:p>
      <w:pPr>
        <w:pStyle w:val="SourceText"/>
      </w:pPr>
      <w:r>
        <w:t>[0844c03] 釋曰後依文辨相有二初唱本此頌初句彼身體相為體攝門頌初及字并下三句一十四字為總達門末後等字通顯二頌歸敬之意故不別科。</w:t>
      </w:r>
    </w:p>
    <w:p>
      <w:r>
        <w:t>한국어 직역</w:t>
      </w:r>
    </w:p>
    <w:p>
      <w:pPr>
        <w:pStyle w:val="TranslationText"/>
      </w:pPr>
      <w:r>
        <w:t>해석한다. 뒤에서는 글에 의거해 상을 분별하는데 둘이다. 처음은 본론을 제창한다. 이 게송의 첫 구절인 ‘그 몸의 체와 상’은 체섭문(體攝門)이 되고, 게송의 처음 ‘및(及)’자와 아래 세 구절 열네 글자는 총달문(總達門)이 되며, 맨 뒤의 ‘등(等)’자는 두 게송의 귀경 뜻을 통틀어 드러내므로 별도로 과분하지 않는다.</w:t>
      </w:r>
    </w:p>
    <w:p>
      <w:pPr>
        <w:pStyle w:val="EditorialNote"/>
      </w:pPr>
      <w:r>
        <w:t>교감·번역 메모 | [구문] 彼身體相과 及…等은 인용된 본론 게송의 문구를 가리킨다.</w:t>
      </w:r>
    </w:p>
    <w:p>
      <w:pPr>
        <w:pStyle w:val="Heading2"/>
      </w:pPr>
      <w:r>
        <w:t>문단 0109  ·  [0844c06]</w:t>
      </w:r>
    </w:p>
    <w:p>
      <w:r>
        <w:t>원문</w:t>
      </w:r>
    </w:p>
    <w:p>
      <w:pPr>
        <w:pStyle w:val="SourceText"/>
      </w:pPr>
      <w:r>
        <w:t>[0844c06] 論曰(至)和南之意。</w:t>
      </w:r>
    </w:p>
    <w:p>
      <w:r>
        <w:t>한국어 직역</w:t>
      </w:r>
    </w:p>
    <w:p>
      <w:pPr>
        <w:pStyle w:val="TranslationText"/>
      </w:pPr>
      <w:r>
        <w:t>논에서 말한다. “…… 화남(和南)의 뜻이다.”</w:t>
      </w:r>
    </w:p>
    <w:p>
      <w:pPr>
        <w:pStyle w:val="Heading2"/>
      </w:pPr>
      <w:r>
        <w:t>문단 0110  ·  [0844c07]</w:t>
      </w:r>
    </w:p>
    <w:p>
      <w:r>
        <w:t>원문</w:t>
      </w:r>
    </w:p>
    <w:p>
      <w:pPr>
        <w:pStyle w:val="SourceText"/>
      </w:pPr>
      <w:r>
        <w:t>[0844c07] 釋曰後作釋有二初科分略辨體攝門中十方世界萬類有情各具依正之體益有流轉之相收彼體相悉無餘故總達門中用前無量眾生體相總達殊勝法僧寶故以身歸者顯仰重故總達二字解頌及字等之一字等取多義謂攝圓滿命根同歸勝妙寶故又令四相眾生獲得常住身故復為明了自他唯一真如相故兼收佛喜僧讚法藏恒流布故言和南者即歸仰也。</w:t>
      </w:r>
    </w:p>
    <w:p>
      <w:r>
        <w:t>한국어 직역</w:t>
      </w:r>
    </w:p>
    <w:p>
      <w:pPr>
        <w:pStyle w:val="TranslationText"/>
      </w:pPr>
      <w:r>
        <w:t>해석한다. 뒤에서는 해석하는데 둘이다. 처음은 과분하여 간략히 분별한다. 체섭문에서는 시방세계의 온갖 유정이 각각 갖춘 의보·정보의 체와 유전의 상을 취하여 그 체와 상을 남김없이 모두 거둔다. 총달문에서는 앞의 무량한 중생의 체와 상을 써서 수승한 법보와 승보에 모두 통달한다. 몸으로 귀의하는 것은 우러러 중히 여김을 드러내기 때문이다. ‘총달’ 두 글자는 게송의 ‘및(及)’자를 풀이하고, ‘등(等)’ 한 글자는 여러 뜻을 포괄한다. 곧 원만한 명근(命根)을 거두어 함께 수승하고 묘한 보배에 귀의한다는 뜻이며, 또 사상(四相)의 중생으로 하여금 상주하는 몸을 얻게 한다는 뜻이며, 다시 자기와 남이 오직 하나의 진여상임을 밝게 알게 한다는 뜻이며, 아울러 부처가 기뻐하고 승가가 찬탄하며 법장이 항상 유포되게 함을 거둔다는 뜻이다. ‘화남’이란 곧 귀앙(歸仰)이다.</w:t>
      </w:r>
    </w:p>
    <w:p>
      <w:pPr>
        <w:pStyle w:val="EditorialNote"/>
      </w:pPr>
      <w:r>
        <w:t>교감·번역 메모 | [용어] 和南은 원문 자체가 即歸仰也라고 풀이하므로 “귀앙”으로 옮겼다.</w:t>
      </w:r>
    </w:p>
    <w:p>
      <w:pPr>
        <w:pStyle w:val="Heading2"/>
      </w:pPr>
      <w:r>
        <w:t>문단 0111  ·  [0844c15]</w:t>
      </w:r>
    </w:p>
    <w:p>
      <w:r>
        <w:t>원문</w:t>
      </w:r>
    </w:p>
    <w:p>
      <w:pPr>
        <w:pStyle w:val="SourceText"/>
      </w:pPr>
      <w:r>
        <w:t>[0844c15] 論師(至)其相云何。</w:t>
      </w:r>
    </w:p>
    <w:p>
      <w:r>
        <w:t>한국어 직역</w:t>
      </w:r>
    </w:p>
    <w:p>
      <w:pPr>
        <w:pStyle w:val="TranslationText"/>
      </w:pPr>
      <w:r>
        <w:t>“논사는 … 그 상이 어떠한가?”</w:t>
      </w:r>
    </w:p>
    <w:p>
      <w:pPr>
        <w:pStyle w:val="Heading2"/>
      </w:pPr>
      <w:r>
        <w:t>문단 0112  ·  [0844c16]</w:t>
      </w:r>
    </w:p>
    <w:p>
      <w:r>
        <w:t>원문</w:t>
      </w:r>
    </w:p>
    <w:p>
      <w:pPr>
        <w:pStyle w:val="SourceText"/>
      </w:pPr>
      <w:r>
        <w:t>[0844c16] 釋曰後問答廣明有二初問法僧多少請示行相。</w:t>
      </w:r>
    </w:p>
    <w:p>
      <w:r>
        <w:t>한국어 직역</w:t>
      </w:r>
    </w:p>
    <w:p>
      <w:pPr>
        <w:pStyle w:val="TranslationText"/>
      </w:pPr>
      <w:r>
        <w:t>해석한다. 뒤에서는 문답으로 널리 밝히는데 둘이다. 처음은 법보와 승보가 얼마나 되는지를 묻고 행상을 보여 달라고 청한다.</w:t>
      </w:r>
    </w:p>
    <w:p>
      <w:pPr>
        <w:pStyle w:val="Heading2"/>
      </w:pPr>
      <w:r>
        <w:t>문단 0113  ·  [0844c17]</w:t>
      </w:r>
    </w:p>
    <w:p>
      <w:r>
        <w:t>원문</w:t>
      </w:r>
    </w:p>
    <w:p>
      <w:pPr>
        <w:pStyle w:val="SourceText"/>
      </w:pPr>
      <w:r>
        <w:t>[0844c17] 頌曰(至)有多類僧眾。</w:t>
      </w:r>
    </w:p>
    <w:p>
      <w:r>
        <w:t>한국어 직역</w:t>
      </w:r>
    </w:p>
    <w:p>
      <w:pPr>
        <w:pStyle w:val="TranslationText"/>
      </w:pPr>
      <w:r>
        <w:t>게송에서 말한다. “…… 여러 종류의 승중(僧眾)이 있다.”</w:t>
      </w:r>
    </w:p>
    <w:p>
      <w:pPr>
        <w:pStyle w:val="Heading2"/>
      </w:pPr>
      <w:r>
        <w:t>문단 0114  ·  [0844c18]</w:t>
      </w:r>
    </w:p>
    <w:p>
      <w:r>
        <w:t>원문</w:t>
      </w:r>
    </w:p>
    <w:p>
      <w:pPr>
        <w:pStyle w:val="SourceText"/>
      </w:pPr>
      <w:r>
        <w:t>[0844c18] 釋曰後答有二初結頌上二句答前問下二句通外妨。</w:t>
      </w:r>
    </w:p>
    <w:p>
      <w:r>
        <w:t>한국어 직역</w:t>
      </w:r>
    </w:p>
    <w:p>
      <w:pPr>
        <w:pStyle w:val="TranslationText"/>
      </w:pPr>
      <w:r>
        <w:t>해석한다. 뒤의 답은 둘이다. 처음은 게송을 맺는다. 위 두 구절은 앞의 질문에 답하고, 아래 두 구절은 외부의 힐난을 통하게 한다.</w:t>
      </w:r>
    </w:p>
    <w:p>
      <w:pPr>
        <w:pStyle w:val="Heading2"/>
      </w:pPr>
      <w:r>
        <w:t>문단 0115  ·  [0844c20]</w:t>
      </w:r>
    </w:p>
    <w:p>
      <w:r>
        <w:t>원문</w:t>
      </w:r>
    </w:p>
    <w:p>
      <w:pPr>
        <w:pStyle w:val="SourceText"/>
      </w:pPr>
      <w:r>
        <w:t>[0844c20] 論曰(至)各差別故。</w:t>
      </w:r>
    </w:p>
    <w:p>
      <w:r>
        <w:t>한국어 직역</w:t>
      </w:r>
    </w:p>
    <w:p>
      <w:pPr>
        <w:pStyle w:val="TranslationText"/>
      </w:pPr>
      <w:r>
        <w:t>논에서 말한다. “…… 각각 차별되기 때문이다.”</w:t>
      </w:r>
    </w:p>
    <w:p>
      <w:pPr>
        <w:pStyle w:val="Heading2"/>
      </w:pPr>
      <w:r>
        <w:t>문단 0116  ·  [0844c21]</w:t>
      </w:r>
    </w:p>
    <w:p>
      <w:r>
        <w:t>원문</w:t>
      </w:r>
    </w:p>
    <w:p>
      <w:pPr>
        <w:pStyle w:val="SourceText"/>
      </w:pPr>
      <w:r>
        <w:t>[0844c21] 釋曰後釋文有二初明前二句有三初依文略辨。</w:t>
      </w:r>
    </w:p>
    <w:p>
      <w:r>
        <w:t>한국어 직역</w:t>
      </w:r>
    </w:p>
    <w:p>
      <w:pPr>
        <w:pStyle w:val="TranslationText"/>
      </w:pPr>
      <w:r>
        <w:t>해석한다. 뒤에서는 글을 풀이하는데 둘이다. 처음은 앞의 두 구절을 밝히며, 다시 셋이다. 처음은 글에 의거해 간략히 분별한다.</w:t>
      </w:r>
    </w:p>
    <w:p>
      <w:pPr>
        <w:pStyle w:val="Heading2"/>
      </w:pPr>
      <w:r>
        <w:t>문단 0117  ·  [0844c22]</w:t>
      </w:r>
    </w:p>
    <w:p>
      <w:r>
        <w:t>원문</w:t>
      </w:r>
    </w:p>
    <w:p>
      <w:pPr>
        <w:pStyle w:val="SourceText"/>
      </w:pPr>
      <w:r>
        <w:t>[0844c22] 法謂教法(至)無諍論故。</w:t>
      </w:r>
    </w:p>
    <w:p>
      <w:r>
        <w:t>한국어 직역</w:t>
      </w:r>
    </w:p>
    <w:p>
      <w:pPr>
        <w:pStyle w:val="TranslationText"/>
      </w:pPr>
      <w:r>
        <w:t>“법이란 교법을 말하며 … 다툼이 없기 때문이다.”</w:t>
      </w:r>
    </w:p>
    <w:p>
      <w:pPr>
        <w:pStyle w:val="Heading2"/>
      </w:pPr>
      <w:r>
        <w:t>문단 0118  ·  [0844c23]</w:t>
      </w:r>
    </w:p>
    <w:p>
      <w:r>
        <w:t>원문</w:t>
      </w:r>
    </w:p>
    <w:p>
      <w:pPr>
        <w:pStyle w:val="SourceText"/>
      </w:pPr>
      <w:r>
        <w:t>[0844c23] 釋曰次舉本廣明解前本論頌法性真如海此一句中含三種故法字收教軌物解故性真如者目其理故論中如次解於三字謂顯圓成為諸法體離虗妄依他絕執著徧計耳海字屬果德深廣故第三句全即配行法攝持眾行故立藏名如實修行取十地僧如字正是所證十如實修行言目十正智理智契合故稱為僧後解僧義於文可見。</w:t>
      </w:r>
    </w:p>
    <w:p>
      <w:r>
        <w:t>한국어 직역</w:t>
      </w:r>
    </w:p>
    <w:p>
      <w:pPr>
        <w:pStyle w:val="TranslationText"/>
      </w:pPr>
      <w:r>
        <w:t>해석한다. 다음은 본론을 들어 널리 밝힌다. 앞의 본론 게송 “법성진여해(法性真如海)”라는 한 구절에는 세 종류가 포함되어 있기 때문이다. ‘법’자는 교를 거두니 사물을 법칙 삼아 이해하게 하기 때문이고, ‘성진여’는 그 이치를 지칭한다. 논에서는 차례대로 이 세 글자를 해석하여, 원성실은 모든 법의 체임을 드러내고 허망한 의타를 떠나며 집착된 변계를 끊는다고 하였다. ‘해(海)’자는 과덕에 속하니 깊고 넓기 때문이다. 셋째 구절 전체는 곧 행법(行法)에 배대한다. 여러 행을 섭지하므로 ‘장(藏)’이라는 명칭을 세운다. ‘여실수행’은 십지의 승가를 취하고, ‘여(如)’자는 바로 소증인 열 가지 여(如)이며, ‘실수행’이라는 말은 열 가지 정지(正智)를 지칭한다. 이(理)와 지(智)가 계합하므로 승(僧)이라 일컫는다. 뒤에서 승의 뜻을 풀이하는 것은 글에서 알 수 있다.</w:t>
      </w:r>
    </w:p>
    <w:p>
      <w:pPr>
        <w:pStyle w:val="EditorialNote"/>
      </w:pPr>
      <w:r>
        <w:t>교감·번역 메모 | [구문 불확실] 論中如次解於三字에서 ‘세 글자’가 세 성(圓成·依他·徧計)에 대응하는 방식은 문맥상 그렇게 읽었으나 원문의 지칭 범위가 압축되어 있다.</w:t>
      </w:r>
    </w:p>
    <w:p>
      <w:pPr>
        <w:pStyle w:val="EditorialNote"/>
      </w:pPr>
      <w:r>
        <w:t>교감·번역 메모 | [구문] 원문은 如字正是所證十如라고 하여 如를 십여(十如)의 소증으로 직접 풀이한다.</w:t>
      </w:r>
    </w:p>
    <w:p>
      <w:pPr>
        <w:pStyle w:val="Heading2"/>
      </w:pPr>
      <w:r>
        <w:t>문단 0119  ·  [0845a06]</w:t>
      </w:r>
    </w:p>
    <w:p>
      <w:r>
        <w:t>원문</w:t>
      </w:r>
    </w:p>
    <w:p>
      <w:pPr>
        <w:pStyle w:val="SourceText"/>
      </w:pPr>
      <w:r>
        <w:t>[0845a06] 何故取命(至)無邊際故。</w:t>
      </w:r>
    </w:p>
    <w:p>
      <w:r>
        <w:t>한국어 직역</w:t>
      </w:r>
    </w:p>
    <w:p>
      <w:pPr>
        <w:pStyle w:val="TranslationText"/>
      </w:pPr>
      <w:r>
        <w:t>“어찌하여 명(命)을 취하는가? … 끝이 없기 때문이다.”</w:t>
      </w:r>
    </w:p>
    <w:p>
      <w:pPr>
        <w:pStyle w:val="Heading2"/>
      </w:pPr>
      <w:r>
        <w:t>문단 0120  ·  [0845a07]</w:t>
      </w:r>
    </w:p>
    <w:p>
      <w:r>
        <w:t>원문</w:t>
      </w:r>
    </w:p>
    <w:p>
      <w:pPr>
        <w:pStyle w:val="SourceText"/>
      </w:pPr>
      <w:r>
        <w:t>[0845a07] 釋曰後通前問答有三初徵釋身命義別分二初命馬鳴菩薩謂順自宗發同體慈觀諸眾生同一相續盡攝壽命為能歸敬故於命下標舉十方。</w:t>
      </w:r>
    </w:p>
    <w:p>
      <w:r>
        <w:t>한국어 직역</w:t>
      </w:r>
    </w:p>
    <w:p>
      <w:pPr>
        <w:pStyle w:val="TranslationText"/>
      </w:pPr>
      <w:r>
        <w:t>해석한다. 뒤에서는 앞의 문답을 통하게 하는데 셋이다. 처음은 몸과 목숨의 뜻이 다름을 징문하여 풀이하며 둘로 나뉜다. 처음은 명(命)이다. 마명보살은 자기 종(宗)에 따라 동체자비를 일으켜 모든 중생이 같은 하나의 상속임을 관하고, 그 수명을 모두 거두어 능귀경(能歸敬)으로 삼는다. 그러므로 ‘명’ 아래에 ‘시방’을 표방한다.</w:t>
      </w:r>
    </w:p>
    <w:p>
      <w:pPr>
        <w:pStyle w:val="Heading2"/>
      </w:pPr>
      <w:r>
        <w:t>문단 0121  ·  [0845a10]</w:t>
      </w:r>
    </w:p>
    <w:p>
      <w:r>
        <w:t>원문</w:t>
      </w:r>
    </w:p>
    <w:p>
      <w:pPr>
        <w:pStyle w:val="SourceText"/>
      </w:pPr>
      <w:r>
        <w:t>[0845a10] 何故取身(至)不動身故。</w:t>
      </w:r>
    </w:p>
    <w:p>
      <w:r>
        <w:t>한국어 직역</w:t>
      </w:r>
    </w:p>
    <w:p>
      <w:pPr>
        <w:pStyle w:val="TranslationText"/>
      </w:pPr>
      <w:r>
        <w:t>“어찌하여 몸을 취하는가? … 움직이지 않는 몸이기 때문이다.”</w:t>
      </w:r>
    </w:p>
    <w:p>
      <w:pPr>
        <w:pStyle w:val="Heading2"/>
      </w:pPr>
      <w:r>
        <w:t>문단 0122  ·  [0845a11]</w:t>
      </w:r>
    </w:p>
    <w:p>
      <w:r>
        <w:t>원문</w:t>
      </w:r>
    </w:p>
    <w:p>
      <w:pPr>
        <w:pStyle w:val="SourceText"/>
      </w:pPr>
      <w:r>
        <w:t>[0845a11] 釋曰後身欲令無常四相之身轉易常住四德之身故於身中復標其相。</w:t>
      </w:r>
    </w:p>
    <w:p>
      <w:r>
        <w:t>한국어 직역</w:t>
      </w:r>
    </w:p>
    <w:p>
      <w:pPr>
        <w:pStyle w:val="TranslationText"/>
      </w:pPr>
      <w:r>
        <w:t>해석한다. 뒤는 몸이다. 무상한 사상(四相)의 몸을 바꾸어 상주하는 사덕(四德)의 몸이 되게 하려 하므로, 몸 가운데에서 다시 그 상을 표방한다.</w:t>
      </w:r>
    </w:p>
    <w:p>
      <w:pPr>
        <w:pStyle w:val="Heading2"/>
      </w:pPr>
      <w:r>
        <w:t>문단 0123  ·  [0845a13]</w:t>
      </w:r>
    </w:p>
    <w:p>
      <w:r>
        <w:t>원문</w:t>
      </w:r>
    </w:p>
    <w:p>
      <w:pPr>
        <w:pStyle w:val="SourceText"/>
      </w:pPr>
      <w:r>
        <w:t>[0845a13] 何故八聖(至)極甚深。</w:t>
      </w:r>
    </w:p>
    <w:p>
      <w:r>
        <w:t>한국어 직역</w:t>
      </w:r>
    </w:p>
    <w:p>
      <w:pPr>
        <w:pStyle w:val="TranslationText"/>
      </w:pPr>
      <w:r>
        <w:t>“어찌하여 팔성(八聖)은 … 지극히 심오하다.”</w:t>
      </w:r>
    </w:p>
    <w:p>
      <w:pPr>
        <w:pStyle w:val="Heading2"/>
      </w:pPr>
      <w:r>
        <w:t>문단 0124  ·  [0845a14]</w:t>
      </w:r>
    </w:p>
    <w:p>
      <w:r>
        <w:t>원문</w:t>
      </w:r>
    </w:p>
    <w:p>
      <w:pPr>
        <w:pStyle w:val="SourceText"/>
      </w:pPr>
      <w:r>
        <w:t>[0845a14] 釋曰次徵釋取他身命此一科中有三段別初問馬鳴造論唯合自己身命歸敬為求冥加何須更攝他人身命同歸敬耶次答由馬鳴師明了識知自他無二凡聖無殊唯一真如平等一味豈可不攝無量身命問明了一味何覩多身既見多身寧知一味答相不礙性故見一味性不礙相故覩多身事理無礙一多自在此上且依生滅門說若復別就真如門說能歸所歸順順如如自身他身寂寂湛湛一味一相無縛無生本性和南成歸敬相後重義中真俗六門前重八門皆具投誠準此可見後承文便乃釋等言義具多端故知甚深。</w:t>
      </w:r>
    </w:p>
    <w:p>
      <w:r>
        <w:t>한국어 직역</w:t>
      </w:r>
    </w:p>
    <w:p>
      <w:pPr>
        <w:pStyle w:val="TranslationText"/>
      </w:pPr>
      <w:r>
        <w:t>해석한다. 다음은 남의 몸과 목숨을 취하는 것을 징문하여 풀이한다. 이 한 과에는 세 단락이 따로 있다. 처음은 묻는다. 마명이 논을 지으면서 오직 자기의 몸과 목숨만 귀경하여 명가(冥加)를 구하면 될 터인데, 어찌 다시 다른 사람의 몸과 목숨을 거두어 함께 귀경해야 하는가? 다음 답에서는 마명 논사가 자기와 남이 둘이 아니며 범부와 성인이 다르지 않고 오직 하나의 진여로 평등하고 한 맛임을 밝게 알아차렸기 때문이라고 한다. 어찌 무량한 몸과 목숨을 거두지 않을 수 있겠는가? 묻는다. 한 맛임을 밝게 알았다면 어떻게 여러 몸을 보는가? 이미 여러 몸을 보았다면 어찌 한 맛임을 아는가? 답한다. 상(相)이 성(性)을 방해하지 않으므로 한 맛을 보고, 성이 상을 방해하지 않으므로 여러 몸을 본다. 사와 이가 서로 걸림이 없고 하나와 많음이 자재하다. 이상은 우선 생멸문에 의거하여 말한 것이다. 다시 별도로 진여문에 의거해 말하면, 능귀와 소귀가 순순히 여여하고, 자기 몸과 남의 몸이 적적하고 담담하여 한 맛 한 상이며, 속박도 없고 생겨남도 없어 본성 그대로 화남(和南)하여 귀경의 상을 이룬다. 후중의 뜻 가운데 진·속 여섯 문과 전중의 여덟 문이 모두 투성(投誠)을 갖추는 것은 이에 준하여 알 수 있다. 뒤에서는 글의 편의를 따라 곧 ‘등(等)’자의 뜻을 풀이하는데 여러 단서를 갖추므로 심오함을 알 수 있다.</w:t>
      </w:r>
    </w:p>
    <w:p>
      <w:pPr>
        <w:pStyle w:val="EditorialNote"/>
      </w:pPr>
      <w:r>
        <w:t>교감·번역 메모 | [용어] 投誠은 몸과 마음을 다해 귀의·귀경한다는 문맥의 표현으로 “투성”을 병기해 직역했다.</w:t>
      </w:r>
    </w:p>
    <w:p>
      <w:pPr>
        <w:pStyle w:val="Heading2"/>
      </w:pPr>
      <w:r>
        <w:t>문단 0125  ·  [0845b01]</w:t>
      </w:r>
    </w:p>
    <w:p>
      <w:r>
        <w:t>원문</w:t>
      </w:r>
    </w:p>
    <w:p>
      <w:pPr>
        <w:pStyle w:val="SourceText"/>
      </w:pPr>
      <w:r>
        <w:t>[0845b01] 何故攝取(至)不斷絕故。</w:t>
      </w:r>
    </w:p>
    <w:p>
      <w:r>
        <w:t>한국어 직역</w:t>
      </w:r>
    </w:p>
    <w:p>
      <w:pPr>
        <w:pStyle w:val="TranslationText"/>
      </w:pPr>
      <w:r>
        <w:t>“어찌하여 섭취하는가? … 끊어지지 않기 때문이다.”</w:t>
      </w:r>
    </w:p>
    <w:p>
      <w:pPr>
        <w:pStyle w:val="Heading2"/>
      </w:pPr>
      <w:r>
        <w:t>문단 0126  ·  [0845b02]</w:t>
      </w:r>
    </w:p>
    <w:p>
      <w:r>
        <w:t>원문</w:t>
      </w:r>
    </w:p>
    <w:p>
      <w:pPr>
        <w:pStyle w:val="SourceText"/>
      </w:pPr>
      <w:r>
        <w:t>[0845b02] 釋曰後徵釋取他成相問中既知身命一味一相何須存相攝他歸敬答中良由攝生順本願故諸佛歡喜又由攝生順法侶故菩薩讚歡復由攝生順受持故法藏流通。</w:t>
      </w:r>
    </w:p>
    <w:p>
      <w:r>
        <w:t>한국어 직역</w:t>
      </w:r>
    </w:p>
    <w:p>
      <w:pPr>
        <w:pStyle w:val="TranslationText"/>
      </w:pPr>
      <w:r>
        <w:t>해석한다. 뒤에서는 남을 취하여 상을 이루는 것을 징문해 풀이한다. 물음에서는 이미 몸과 목숨이 한 맛 한 상임을 안다면 어찌 상을 남겨 남을 거두어 귀경해야 하느냐고 한다. 답에서는 진실로 중생을 거두는 것이 본원에 순응하므로 모든 부처가 기뻐하고, 또 중생을 거두는 것이 법려(法侶)에 순응하므로 보살이 찬탄하고 기뻐하며, 또 중생을 거두는 것이 수지에 순응하므로 법장이 유통된다고 한다.</w:t>
      </w:r>
    </w:p>
    <w:p>
      <w:pPr>
        <w:pStyle w:val="Heading2"/>
      </w:pPr>
      <w:r>
        <w:t>문단 0127  ·  [0845b06]</w:t>
      </w:r>
    </w:p>
    <w:p>
      <w:r>
        <w:t>원문</w:t>
      </w:r>
    </w:p>
    <w:p>
      <w:pPr>
        <w:pStyle w:val="SourceText"/>
      </w:pPr>
      <w:r>
        <w:t>[0845b06] 馬鳴菩薩(至)并上二地。</w:t>
      </w:r>
    </w:p>
    <w:p>
      <w:r>
        <w:t>한국어 직역</w:t>
      </w:r>
    </w:p>
    <w:p>
      <w:pPr>
        <w:pStyle w:val="TranslationText"/>
      </w:pPr>
      <w:r>
        <w:t>“마명보살은 … 아울러 위의 두 지이다.”</w:t>
      </w:r>
    </w:p>
    <w:p>
      <w:pPr>
        <w:pStyle w:val="Heading2"/>
      </w:pPr>
      <w:r>
        <w:t>문단 0128  ·  [0845b07]</w:t>
      </w:r>
    </w:p>
    <w:p>
      <w:r>
        <w:t>원문</w:t>
      </w:r>
    </w:p>
    <w:p>
      <w:pPr>
        <w:pStyle w:val="SourceText"/>
      </w:pPr>
      <w:r>
        <w:t>[0845b07] 釋曰後解後二句有二初問答分三初徵釋下地問中馬鳴現居八地住心七地已前及八入心功德滿足唯應歸向八地滿心并上二地何以頌中如實修行通收十地前之七地及八入心何須敬仰答中良由馬鳴同體大願通攝三聚為能歸人其中既有八地已前乃至邪定諸眾生類故合通敬前七地僧及八入心若望自歸但歸八地滿心菩薩并上善慧法雲二地。</w:t>
      </w:r>
    </w:p>
    <w:p>
      <w:r>
        <w:t>한국어 직역</w:t>
      </w:r>
    </w:p>
    <w:p>
      <w:pPr>
        <w:pStyle w:val="TranslationText"/>
      </w:pPr>
      <w:r>
        <w:t>해석한다. 뒤에서는 뒤의 두 구절을 풀이하는데 둘이다. 처음은 문답이며 셋으로 나뉜다. 처음은 아래 지위를 징문해 풀이한다. 물음에서는 마명이 현재 팔지의 주심(住心)에 있으며 칠지 이전과 팔지의 입심(入心)의 공덕은 이미 만족하였으니, 오직 팔지의 만심(滿心) 및 그 위 두 지에 귀향해야 할 터인데, 어찌 게송의 ‘여실수행’에서 십지를 모두 거두어 앞 칠지와 팔지의 입심까지도 귀경할 필요가 있느냐고 한다. 답에서는 진실로 마명의 동체대원이 삼취를 두루 거두어 능귀인(能歸人)으로 삼고, 그 가운데 팔지 이전에서 사정취에 이르기까지 여러 부류의 중생이 있으므로 앞의 칠지 승가와 팔지의 입심에까지 두루 귀경해야 한다고 한다. 자기 자신의 귀의를 기준으로 하면 다만 팔지 만심의 보살과 그 위의 선혜지·법운지 두 지에 귀의한다.</w:t>
      </w:r>
    </w:p>
    <w:p>
      <w:pPr>
        <w:pStyle w:val="Heading2"/>
      </w:pPr>
      <w:r>
        <w:t>문단 0129  ·  [0845b15]</w:t>
      </w:r>
    </w:p>
    <w:p>
      <w:r>
        <w:t>원문</w:t>
      </w:r>
    </w:p>
    <w:p>
      <w:pPr>
        <w:pStyle w:val="SourceText"/>
      </w:pPr>
      <w:r>
        <w:t>[0845b15] 若爾何故(至)彰顯示故。</w:t>
      </w:r>
    </w:p>
    <w:p>
      <w:r>
        <w:t>한국어 직역</w:t>
      </w:r>
    </w:p>
    <w:p>
      <w:pPr>
        <w:pStyle w:val="TranslationText"/>
      </w:pPr>
      <w:r>
        <w:t>“그렇다면 어찌하여 … 나타내 드러내기 때문이다.”</w:t>
      </w:r>
    </w:p>
    <w:p>
      <w:pPr>
        <w:pStyle w:val="Heading2"/>
      </w:pPr>
      <w:r>
        <w:t>문단 0130  ·  [0845b16]</w:t>
      </w:r>
    </w:p>
    <w:p>
      <w:r>
        <w:t>원문</w:t>
      </w:r>
    </w:p>
    <w:p>
      <w:pPr>
        <w:pStyle w:val="SourceText"/>
      </w:pPr>
      <w:r>
        <w:t>[0845b16] 釋曰次徵釋地前若許前前下位通敬後後上位爾者何故不取地前互為所歸人耶答非是地前無所歸人以顯舉十地諸聖上位影兼三賢十信下位故不別標蓋影顯爾。</w:t>
      </w:r>
    </w:p>
    <w:p>
      <w:r>
        <w:t>한국어 직역</w:t>
      </w:r>
    </w:p>
    <w:p>
      <w:pPr>
        <w:pStyle w:val="TranslationText"/>
      </w:pPr>
      <w:r>
        <w:t>해석한다. 다음은 지전(地前)을 징문해 풀이한다. 만약 앞의 낮은 지위가 뒤의 높은 지위에 두루 귀경하는 것을 허락한다면, 어찌 지전의 사람도 서로 소귀(所歸)가 되는 것으로 취하지 않는가? 답한다. 지전에 소귀의 사람이 없는 것이 아니다. 십지의 여러 성인이라는 높은 지위를 분명히 들어 보임으로써 삼현·십신이라는 낮은 지위를 비추어 겸하기 때문에 별도로 표방하지 않은 것이다. 대개 그림자처럼 드러낸 것이다.</w:t>
      </w:r>
    </w:p>
    <w:p>
      <w:pPr>
        <w:pStyle w:val="Heading2"/>
      </w:pPr>
      <w:r>
        <w:t>문단 0131  ·  [0845b20]</w:t>
      </w:r>
    </w:p>
    <w:p>
      <w:r>
        <w:t>원문</w:t>
      </w:r>
    </w:p>
    <w:p>
      <w:pPr>
        <w:pStyle w:val="SourceText"/>
      </w:pPr>
      <w:r>
        <w:t>[0845b20] 法雲地(至)影顯示故。</w:t>
      </w:r>
    </w:p>
    <w:p>
      <w:r>
        <w:t>한국어 직역</w:t>
      </w:r>
    </w:p>
    <w:p>
      <w:pPr>
        <w:pStyle w:val="TranslationText"/>
      </w:pPr>
      <w:r>
        <w:t>“법운지는 … 그림자처럼 나타내 드러내기 때문이다.”</w:t>
      </w:r>
    </w:p>
    <w:p>
      <w:pPr>
        <w:pStyle w:val="Heading2"/>
      </w:pPr>
      <w:r>
        <w:t>문단 0132  ·  [0845b21]</w:t>
      </w:r>
    </w:p>
    <w:p>
      <w:r>
        <w:t>원문</w:t>
      </w:r>
    </w:p>
    <w:p>
      <w:pPr>
        <w:pStyle w:val="SourceText"/>
      </w:pPr>
      <w:r>
        <w:t>[0845b21] 釋曰後徵釋地滿問以能歸上既取三聚法雲地聖亦攝住中為復十地滿心菩薩若作能歸為歸何僧答謂有佛地最勝僧寶為所歸僧問若法雲地許歸妙覺何故前頌不別標耶答顯舉法雲下位既爾兼彰妙覺上位亦然故不別陳亦影顯故。</w:t>
      </w:r>
    </w:p>
    <w:p>
      <w:r>
        <w:t>한국어 직역</w:t>
      </w:r>
    </w:p>
    <w:p>
      <w:pPr>
        <w:pStyle w:val="TranslationText"/>
      </w:pPr>
      <w:r>
        <w:t>해석한다. 뒤에서는 지위가 가득 찬 경우를 징문해 풀이한다. 물음에서는 능귀의 범위에서 이미 삼취를 취했으므로 법운지 성인도 주심 가운데 포함되는데, 다시 십지 만심의 보살이 능귀가 된다면 어느 승가에 귀의하는가라고 묻는다. 답에서는 불지의 가장 수승한 승보가 소귀승(所歸僧)이 된다고 한다. 묻는다. 법운지가 묘각에 귀의함을 허락한다면 어찌 앞의 게송에서 따로 표방하지 않았는가? 답한다. 법운지라는 아래 지위를 분명히 든 것이 이미 그러하므로, 묘각이라는 위 지위 또한 그러함을 겸하여 드러낸다. 그러므로 따로 진술하지 않았으며 역시 그림자처럼 드러낸 것이다.</w:t>
      </w:r>
    </w:p>
    <w:p>
      <w:pPr>
        <w:pStyle w:val="Heading2"/>
      </w:pPr>
      <w:r>
        <w:t>문단 0133  ·  [0845c02]</w:t>
      </w:r>
    </w:p>
    <w:p>
      <w:r>
        <w:t>원문</w:t>
      </w:r>
    </w:p>
    <w:p>
      <w:pPr>
        <w:pStyle w:val="SourceText"/>
      </w:pPr>
      <w:r>
        <w:t>[0845c02] 是故(至)有多類僧眾。</w:t>
      </w:r>
    </w:p>
    <w:p>
      <w:r>
        <w:t>한국어 직역</w:t>
      </w:r>
    </w:p>
    <w:p>
      <w:pPr>
        <w:pStyle w:val="TranslationText"/>
      </w:pPr>
      <w:r>
        <w:t>“그러므로 … 여러 종류의 승중이 있다.”</w:t>
      </w:r>
    </w:p>
    <w:p>
      <w:pPr>
        <w:pStyle w:val="Heading2"/>
      </w:pPr>
      <w:r>
        <w:t>문단 0134  ·  [0845c03]</w:t>
      </w:r>
    </w:p>
    <w:p>
      <w:r>
        <w:t>원문</w:t>
      </w:r>
    </w:p>
    <w:p>
      <w:pPr>
        <w:pStyle w:val="SourceText"/>
      </w:pPr>
      <w:r>
        <w:t>[0845c03] 釋曰後合頌。</w:t>
      </w:r>
    </w:p>
    <w:p>
      <w:r>
        <w:t>한국어 직역</w:t>
      </w:r>
    </w:p>
    <w:p>
      <w:pPr>
        <w:pStyle w:val="TranslationText"/>
      </w:pPr>
      <w:r>
        <w:t>해석한다. 뒤에서는 게송에 합한다.</w:t>
      </w:r>
    </w:p>
    <w:p>
      <w:pPr>
        <w:pStyle w:val="Heading2"/>
      </w:pPr>
      <w:r>
        <w:t>문단 0135  ·  [0845c04]</w:t>
      </w:r>
    </w:p>
    <w:p>
      <w:r>
        <w:t>원문</w:t>
      </w:r>
    </w:p>
    <w:p>
      <w:pPr>
        <w:pStyle w:val="SourceText"/>
      </w:pPr>
      <w:r>
        <w:t>[0845c04] 已說法僧次說本趣。</w:t>
      </w:r>
    </w:p>
    <w:p>
      <w:r>
        <w:t>한국어 직역</w:t>
      </w:r>
    </w:p>
    <w:p>
      <w:pPr>
        <w:pStyle w:val="TranslationText"/>
      </w:pPr>
      <w:r>
        <w:t>법보와 승보를 이미 설했으니, 다음에는 본취(本趣)를 설한다.</w:t>
      </w:r>
    </w:p>
    <w:p>
      <w:pPr>
        <w:pStyle w:val="Heading2"/>
      </w:pPr>
      <w:r>
        <w:t>문단 0136  ·  [0845c05]</w:t>
      </w:r>
    </w:p>
    <w:p>
      <w:r>
        <w:t>원문</w:t>
      </w:r>
    </w:p>
    <w:p>
      <w:pPr>
        <w:pStyle w:val="SourceText"/>
      </w:pPr>
      <w:r>
        <w:t>[0845c05] 釋曰後一頌本趣有二初結前生後。</w:t>
      </w:r>
    </w:p>
    <w:p>
      <w:r>
        <w:t>한국어 직역</w:t>
      </w:r>
    </w:p>
    <w:p>
      <w:pPr>
        <w:pStyle w:val="TranslationText"/>
      </w:pPr>
      <w:r>
        <w:t>해석한다. 뒤의 한 게송은 본취에 관한 것으로 둘이다. 처음은 앞을 맺고 뒤를 일으킨다.</w:t>
      </w:r>
    </w:p>
    <w:p>
      <w:pPr>
        <w:pStyle w:val="Heading2"/>
      </w:pPr>
      <w:r>
        <w:t>문단 0137  ·  [0845c06]</w:t>
      </w:r>
    </w:p>
    <w:p>
      <w:r>
        <w:t>원문</w:t>
      </w:r>
    </w:p>
    <w:p>
      <w:pPr>
        <w:pStyle w:val="SourceText"/>
      </w:pPr>
      <w:r>
        <w:t>[0845c06] 本曰(至)佛種不斷故。</w:t>
      </w:r>
    </w:p>
    <w:p>
      <w:r>
        <w:t>한국어 직역</w:t>
      </w:r>
    </w:p>
    <w:p>
      <w:pPr>
        <w:pStyle w:val="TranslationText"/>
      </w:pPr>
      <w:r>
        <w:t>본론에서 말한다. “…… 불종이 끊어지지 않기 때문이다.”</w:t>
      </w:r>
    </w:p>
    <w:p>
      <w:pPr>
        <w:pStyle w:val="Heading2"/>
      </w:pPr>
      <w:r>
        <w:t>문단 0138  ·  [0845c07]</w:t>
      </w:r>
    </w:p>
    <w:p>
      <w:r>
        <w:t>원문</w:t>
      </w:r>
    </w:p>
    <w:p>
      <w:pPr>
        <w:pStyle w:val="SourceText"/>
      </w:pPr>
      <w:r>
        <w:t>[0845c07] 釋曰後依文辨相有二初唱本前三句為斷絕門後一句為連續門。</w:t>
      </w:r>
    </w:p>
    <w:p>
      <w:r>
        <w:t>한국어 직역</w:t>
      </w:r>
    </w:p>
    <w:p>
      <w:pPr>
        <w:pStyle w:val="TranslationText"/>
      </w:pPr>
      <w:r>
        <w:t>해석한다. 뒤에서는 글에 의거해 상을 분별하는데 둘이다. 처음은 본론을 제창한다. 앞 세 구절은 단절문(斷絕門)이 되고, 뒤 한 구절은 연속문(連續門)이 된다.</w:t>
      </w:r>
    </w:p>
    <w:p>
      <w:pPr>
        <w:pStyle w:val="Heading2"/>
      </w:pPr>
      <w:r>
        <w:t>문단 0139  ·  [0845c09]</w:t>
      </w:r>
    </w:p>
    <w:p>
      <w:r>
        <w:t>원문</w:t>
      </w:r>
    </w:p>
    <w:p>
      <w:pPr>
        <w:pStyle w:val="SourceText"/>
      </w:pPr>
      <w:r>
        <w:t>[0845c09] 論曰(至)解脫門。</w:t>
      </w:r>
    </w:p>
    <w:p>
      <w:r>
        <w:t>한국어 직역</w:t>
      </w:r>
    </w:p>
    <w:p>
      <w:pPr>
        <w:pStyle w:val="TranslationText"/>
      </w:pPr>
      <w:r>
        <w:t>논에서 말한다. “…… 해탈문이다.”</w:t>
      </w:r>
    </w:p>
    <w:p>
      <w:pPr>
        <w:pStyle w:val="Heading2"/>
      </w:pPr>
      <w:r>
        <w:t>문단 0140  ·  [0845c10]</w:t>
      </w:r>
    </w:p>
    <w:p>
      <w:r>
        <w:t>원문</w:t>
      </w:r>
    </w:p>
    <w:p>
      <w:pPr>
        <w:pStyle w:val="SourceText"/>
      </w:pPr>
      <w:r>
        <w:t>[0845c10] 釋曰後作釋有二初依頌總明文二初科分。</w:t>
      </w:r>
    </w:p>
    <w:p>
      <w:r>
        <w:t>한국어 직역</w:t>
      </w:r>
    </w:p>
    <w:p>
      <w:pPr>
        <w:pStyle w:val="TranslationText"/>
      </w:pPr>
      <w:r>
        <w:t>해석한다. 뒤에서는 해석하는데 둘이다. 처음은 게송에 의거해 총괄하여 글을 밝히며 둘이다. 처음은 과분한다.</w:t>
      </w:r>
    </w:p>
    <w:p>
      <w:pPr>
        <w:pStyle w:val="Heading2"/>
      </w:pPr>
      <w:r>
        <w:t>문단 0141  ·  [0845c11]</w:t>
      </w:r>
    </w:p>
    <w:p>
      <w:r>
        <w:t>원문</w:t>
      </w:r>
    </w:p>
    <w:p>
      <w:pPr>
        <w:pStyle w:val="SourceText"/>
      </w:pPr>
      <w:r>
        <w:t>[0845c11] 斷絕門中(至)正信故。</w:t>
      </w:r>
    </w:p>
    <w:p>
      <w:r>
        <w:t>한국어 직역</w:t>
      </w:r>
    </w:p>
    <w:p>
      <w:pPr>
        <w:pStyle w:val="TranslationText"/>
      </w:pPr>
      <w:r>
        <w:t>“단절문 가운데 … 바른 믿음이기 때문이다.”</w:t>
      </w:r>
    </w:p>
    <w:p>
      <w:pPr>
        <w:pStyle w:val="Heading2"/>
      </w:pPr>
      <w:r>
        <w:t>문단 0142  ·  [0845c12]</w:t>
      </w:r>
    </w:p>
    <w:p>
      <w:r>
        <w:t>원문</w:t>
      </w:r>
    </w:p>
    <w:p>
      <w:pPr>
        <w:pStyle w:val="SourceText"/>
      </w:pPr>
      <w:r>
        <w:t>[0845c12] 釋曰後解釋有二初斷絕門標徵可知解釋有四一除疑惑謂於大乘堅固淨信永離疑故當立義分并解釋分顯示正義二除猒捨謂於大乘發起精進永離捨故即當分別發趣道相兼修行分三除邪論謂於大乘發生正見永離邪故此一通當顯示正義對治邪執四除執著謂於大乘得七對治永離執故此一偏當對治邪執或總配釋於理亦通合頌可知。</w:t>
      </w:r>
    </w:p>
    <w:p>
      <w:r>
        <w:t>한국어 직역</w:t>
      </w:r>
    </w:p>
    <w:p>
      <w:pPr>
        <w:pStyle w:val="TranslationText"/>
      </w:pPr>
      <w:r>
        <w:t>해석한다. 뒤의 해석은 둘이다. 처음은 단절문이다. 표방하고 징문하는 것은 알 수 있다. 해석에는 넷이 있다. 첫째, 의혹을 제거한다. 대승에 대하여 견고하고 청정한 믿음을 지녀 영원히 의심을 떠나는 것이니, 입의분과 해석분의 현시정의(顯示正義)에 해당한다. 둘째, 싫어하여 버림을 제거한다. 대승에 대하여 정진을 일으켜 영원히 버림을 떠나는 것이니, 곧 분별발취도상에 해당하고 수행분도 겸한다. 셋째, 사론(邪論)을 제거한다. 대승에 대하여 정견을 발생시켜 영원히 삿됨을 떠나는 것이다. 이것 하나는 현시정의와 대치사집(對治邪執)에 통틀어 해당한다. 넷째, 집착을 제거한다. 대승에 대하여 일곱 대치를 얻어 영원히 집착을 떠나는 것이다. 이것 하나는 치우쳐 대치사집에 해당한다. 혹 총괄적으로 배대해 해석해도 이치상 통한다. 게송과 합하는 것은 알 수 있다.</w:t>
      </w:r>
    </w:p>
    <w:p>
      <w:pPr>
        <w:pStyle w:val="Heading2"/>
      </w:pPr>
      <w:r>
        <w:t>문단 0143  ·  [0845c20]</w:t>
      </w:r>
    </w:p>
    <w:p>
      <w:r>
        <w:t>원문</w:t>
      </w:r>
    </w:p>
    <w:p>
      <w:pPr>
        <w:pStyle w:val="SourceText"/>
      </w:pPr>
      <w:r>
        <w:t>[0845c20] 連續門中(至)不斷故故。</w:t>
      </w:r>
    </w:p>
    <w:p>
      <w:r>
        <w:t>한국어 직역</w:t>
      </w:r>
    </w:p>
    <w:p>
      <w:pPr>
        <w:pStyle w:val="TranslationText"/>
      </w:pPr>
      <w:r>
        <w:t>“연속문 가운데 … 끊어지지 않기 때문이다, 때문이다.”</w:t>
      </w:r>
    </w:p>
    <w:p>
      <w:pPr>
        <w:pStyle w:val="EditorialNote"/>
      </w:pPr>
      <w:r>
        <w:t>교감·번역 메모 | [교감] 원문은 끝에 故故라고 중복되어 있다. 임의로 삭제하지 않고 번역에도 중복을 반영했다.</w:t>
      </w:r>
    </w:p>
    <w:p>
      <w:pPr>
        <w:pStyle w:val="Heading2"/>
      </w:pPr>
      <w:r>
        <w:t>문단 0144  ·  [0845c21]</w:t>
      </w:r>
    </w:p>
    <w:p>
      <w:r>
        <w:t>원문</w:t>
      </w:r>
    </w:p>
    <w:p>
      <w:pPr>
        <w:pStyle w:val="SourceText"/>
      </w:pPr>
      <w:r>
        <w:t>[0845c21] 釋曰後連續門標徵可知解釋有三由造論故令信修證致佛法僧永不斷絕僧中宮殿謂所證理廣大寬愽周徧莊嚴依止居遊寂然悅樂從喻彰名故云宮殿正後二僧者本後二智也合頌可知。</w:t>
      </w:r>
    </w:p>
    <w:p>
      <w:r>
        <w:t>한국어 직역</w:t>
      </w:r>
    </w:p>
    <w:p>
      <w:pPr>
        <w:pStyle w:val="TranslationText"/>
      </w:pPr>
      <w:r>
        <w:t>해석한다. 뒤는 연속문이다. 표방하고 징문하는 것은 알 수 있다. 해석에는 셋이 있다. 논을 지은 까닭에 믿고 닦고 증득하게 되어 불·법·승이 영원히 끊어지지 않는다. 승 가운데 ‘궁전’이란 소증의 이치가 광대하고 너르며 두루 장엄하여 의지하고 머물며 노니는 데 적연하고 기쁘고 즐거운 것을 말하니, 비유를 좇아 이름을 드러냈으므로 ‘궁전’이라 한다. 정(正)·후(後)의 두 승(僧)은 근본지와 후득지 두 지혜이다. 게송과 합하는 것은 알 수 있다.</w:t>
      </w:r>
    </w:p>
    <w:p>
      <w:pPr>
        <w:pStyle w:val="EditorialNote"/>
      </w:pPr>
      <w:r>
        <w:t>교감·번역 메모 | [구문] 正後二僧者本後二智也는 정·후의 두 ‘승’을 근본지·후득지 두 지혜에 대응시킨다는 원문 풀이를 그대로 따랐다.</w:t>
      </w:r>
    </w:p>
    <w:p>
      <w:pPr>
        <w:pStyle w:val="Heading2"/>
      </w:pPr>
      <w:r>
        <w:t>문단 0145  ·  [0846a01]</w:t>
      </w:r>
    </w:p>
    <w:p>
      <w:r>
        <w:t>원문</w:t>
      </w:r>
    </w:p>
    <w:p>
      <w:pPr>
        <w:pStyle w:val="SourceText"/>
      </w:pPr>
      <w:r>
        <w:t>[0846a01] 頌眾生言(至)不斷耶。</w:t>
      </w:r>
    </w:p>
    <w:p>
      <w:r>
        <w:t>한국어 직역</w:t>
      </w:r>
    </w:p>
    <w:p>
      <w:pPr>
        <w:pStyle w:val="TranslationText"/>
      </w:pPr>
      <w:r>
        <w:t>“게송의 ‘중생’이라는 말은 … 끊어지지 않는가?”</w:t>
      </w:r>
    </w:p>
    <w:p>
      <w:pPr>
        <w:pStyle w:val="Heading2"/>
      </w:pPr>
      <w:r>
        <w:t>문단 0146  ·  [0846a02]</w:t>
      </w:r>
    </w:p>
    <w:p>
      <w:r>
        <w:t>원문</w:t>
      </w:r>
    </w:p>
    <w:p>
      <w:pPr>
        <w:pStyle w:val="SourceText"/>
      </w:pPr>
      <w:r>
        <w:t>[0846a02] 釋曰後逐難別顯有二初伸二問初問此論所化眾生寬狹後問擬治幾障三寶不斷。</w:t>
      </w:r>
    </w:p>
    <w:p>
      <w:r>
        <w:t>한국어 직역</w:t>
      </w:r>
    </w:p>
    <w:p>
      <w:pPr>
        <w:pStyle w:val="TranslationText"/>
      </w:pPr>
      <w:r>
        <w:t>해석한다. 뒤에서는 난점을 따라 별도로 드러내는데 둘이다. 처음은 두 가지 질문을 편다. 첫 질문은 이 논이 교화하는 중생의 범위가 넓은지 좁은지를 묻고, 뒤 질문은 몇 가지 장애를 다스려 삼보가 끊어지지 않게 하려는지를 묻는다.</w:t>
      </w:r>
    </w:p>
    <w:p>
      <w:pPr>
        <w:pStyle w:val="Heading2"/>
      </w:pPr>
      <w:r>
        <w:t>문단 0147  ·  [0846a04]</w:t>
      </w:r>
    </w:p>
    <w:p>
      <w:r>
        <w:t>원문</w:t>
      </w:r>
    </w:p>
    <w:p>
      <w:pPr>
        <w:pStyle w:val="SourceText"/>
      </w:pPr>
      <w:r>
        <w:t>[0846a04] 頌曰(至)建立三不斷。</w:t>
      </w:r>
    </w:p>
    <w:p>
      <w:r>
        <w:t>한국어 직역</w:t>
      </w:r>
    </w:p>
    <w:p>
      <w:pPr>
        <w:pStyle w:val="TranslationText"/>
      </w:pPr>
      <w:r>
        <w:t>게송에서 말한다. “…… 세 가지 불단(不斷)을 세운다.”</w:t>
      </w:r>
    </w:p>
    <w:p>
      <w:pPr>
        <w:pStyle w:val="Heading2"/>
      </w:pPr>
      <w:r>
        <w:t>문단 0148  ·  [0846a05]</w:t>
      </w:r>
    </w:p>
    <w:p>
      <w:r>
        <w:t>원문</w:t>
      </w:r>
    </w:p>
    <w:p>
      <w:pPr>
        <w:pStyle w:val="SourceText"/>
      </w:pPr>
      <w:r>
        <w:t>[0846a05] 釋曰後述二答有二初結頌上二句答初問下二句答後問。</w:t>
      </w:r>
    </w:p>
    <w:p>
      <w:r>
        <w:t>한국어 직역</w:t>
      </w:r>
    </w:p>
    <w:p>
      <w:pPr>
        <w:pStyle w:val="TranslationText"/>
      </w:pPr>
      <w:r>
        <w:t>해석한다. 뒤에서는 두 답을 서술하는데 둘이다. 처음은 게송을 맺는다. 위 두 구절은 첫 질문에 답하고, 아래 두 구절은 뒤 질문에 답한다.</w:t>
      </w:r>
    </w:p>
    <w:p>
      <w:pPr>
        <w:pStyle w:val="Heading2"/>
      </w:pPr>
      <w:r>
        <w:t>문단 0149  ·  [0846a07]</w:t>
      </w:r>
    </w:p>
    <w:p>
      <w:r>
        <w:t>원문</w:t>
      </w:r>
    </w:p>
    <w:p>
      <w:pPr>
        <w:pStyle w:val="SourceText"/>
      </w:pPr>
      <w:r>
        <w:t>[0846a07] 論曰(至)圓滿果故。</w:t>
      </w:r>
    </w:p>
    <w:p>
      <w:r>
        <w:t>한국어 직역</w:t>
      </w:r>
    </w:p>
    <w:p>
      <w:pPr>
        <w:pStyle w:val="TranslationText"/>
      </w:pPr>
      <w:r>
        <w:t>논에서 말한다. “…… 원만한 과이기 때문이다.”</w:t>
      </w:r>
    </w:p>
    <w:p>
      <w:pPr>
        <w:pStyle w:val="Heading2"/>
      </w:pPr>
      <w:r>
        <w:t>문단 0150  ·  [0846a08]</w:t>
      </w:r>
    </w:p>
    <w:p>
      <w:r>
        <w:t>원문</w:t>
      </w:r>
    </w:p>
    <w:p>
      <w:pPr>
        <w:pStyle w:val="SourceText"/>
      </w:pPr>
      <w:r>
        <w:t>[0846a08] 釋曰後釋文有二初明上二句又二初依義總明。</w:t>
      </w:r>
    </w:p>
    <w:p>
      <w:r>
        <w:t>한국어 직역</w:t>
      </w:r>
    </w:p>
    <w:p>
      <w:pPr>
        <w:pStyle w:val="TranslationText"/>
      </w:pPr>
      <w:r>
        <w:t>해석한다. 뒤에서는 위 두 구절을 밝히는데 다시 둘이다. 처음은 뜻에 의거해 총괄하여 밝힌다.</w:t>
      </w:r>
    </w:p>
    <w:p>
      <w:pPr>
        <w:pStyle w:val="Heading2"/>
      </w:pPr>
      <w:r>
        <w:t>문단 0151  ·  [0846a09]</w:t>
      </w:r>
    </w:p>
    <w:p>
      <w:r>
        <w:t>원문</w:t>
      </w:r>
    </w:p>
    <w:p>
      <w:pPr>
        <w:pStyle w:val="SourceText"/>
      </w:pPr>
      <w:r>
        <w:t>[0846a09] 然三聚門(至)須彼初門。</w:t>
      </w:r>
    </w:p>
    <w:p>
      <w:r>
        <w:t>한국어 직역</w:t>
      </w:r>
    </w:p>
    <w:p>
      <w:pPr>
        <w:pStyle w:val="TranslationText"/>
      </w:pPr>
      <w:r>
        <w:t>“그러나 삼취문은 … 저 첫 번째 문을 취해야 한다.”</w:t>
      </w:r>
    </w:p>
    <w:p>
      <w:pPr>
        <w:pStyle w:val="Heading2"/>
      </w:pPr>
      <w:r>
        <w:t>문단 0152  ·  [0846a10]</w:t>
      </w:r>
    </w:p>
    <w:p>
      <w:r>
        <w:t>원문</w:t>
      </w:r>
    </w:p>
    <w:p>
      <w:pPr>
        <w:pStyle w:val="SourceText"/>
      </w:pPr>
      <w:r>
        <w:t>[0846a10] 釋曰後分門別顯標徵可知解釋有三一無信異道不信業果名邪定聚入位賢聖名正定聚十信雖修由未入位名不定聚二異生十信未有善根名邪定聚圓滿果佛名正定聚三賢十聖皆未究竟名不定聚三無求凡夫名為邪定證真十聖名為正定十信三賢名為不定總結連前多不別科蓋避文繁下皆倣此三種取初順教理故。</w:t>
      </w:r>
    </w:p>
    <w:p>
      <w:r>
        <w:t>한국어 직역</w:t>
      </w:r>
    </w:p>
    <w:p>
      <w:pPr>
        <w:pStyle w:val="TranslationText"/>
      </w:pPr>
      <w:r>
        <w:t>해석한다. 뒤에서는 문에 나누어 별도로 드러낸다. 표방하고 징문하는 것은 알 수 있다. 해석에는 셋이 있다. 첫째, 믿음이 없는 이도(異道)는 업과 과보를 믿지 않으므로 사정취라 하고, 지위에 들어간 현성과 성인은 정정취라 하며, 십신은 비록 닦지만 아직 지위에 들어가지 않았으므로 부정취라 한다. 둘째, 이생과 십신은 아직 선근이 없으므로 사정취라 하고, 원만한 과인 부처를 정정취라 하며, 삼현과 십성은 모두 아직 구경이 아니므로 부정취라 한다. 셋째, 구함이 없는 범부를 사정취라 하고, 진여를 증득한 십성을 정정취라 하며, 십신과 삼현을 부정취라 한다. 총괄하여 맺는 것은 앞과 이어져 있으므로 대부분 별도로 과분하지 않는다. 대개 글이 번거로운 것을 피한 것이며 아래도 모두 이와 같다. 세 가지 가운데 첫째를 취하는 것은 교와 이치에 순응하기 때문이다.</w:t>
      </w:r>
    </w:p>
    <w:p>
      <w:pPr>
        <w:pStyle w:val="EditorialNote"/>
      </w:pPr>
      <w:r>
        <w:t>교감·번역 메모 | [용어] 三聚는 정정취·사정취·부정취의 삼취를 가리킨다.</w:t>
      </w:r>
    </w:p>
    <w:p>
      <w:pPr>
        <w:pStyle w:val="Heading2"/>
      </w:pPr>
      <w:r>
        <w:t>문단 0153  ·  [0846a17]</w:t>
      </w:r>
    </w:p>
    <w:p>
      <w:r>
        <w:t>원문</w:t>
      </w:r>
    </w:p>
    <w:p>
      <w:pPr>
        <w:pStyle w:val="SourceText"/>
      </w:pPr>
      <w:r>
        <w:t>[0846a17] 為欲對治(至)不斷之義。</w:t>
      </w:r>
    </w:p>
    <w:p>
      <w:r>
        <w:t>한국어 직역</w:t>
      </w:r>
    </w:p>
    <w:p>
      <w:pPr>
        <w:pStyle w:val="TranslationText"/>
      </w:pPr>
      <w:r>
        <w:t>“대치하고자 하여 … 끊어지지 않는 뜻이다.”</w:t>
      </w:r>
    </w:p>
    <w:p>
      <w:pPr>
        <w:pStyle w:val="Heading2"/>
      </w:pPr>
      <w:r>
        <w:t>문단 0154  ·  [0846a18]</w:t>
      </w:r>
    </w:p>
    <w:p>
      <w:r>
        <w:t>원문</w:t>
      </w:r>
    </w:p>
    <w:p>
      <w:pPr>
        <w:pStyle w:val="SourceText"/>
      </w:pPr>
      <w:r>
        <w:t>[0846a18] 釋曰後解下二句有二初總顯二門為令四障斷除故使三寶不絕。</w:t>
      </w:r>
    </w:p>
    <w:p>
      <w:r>
        <w:t>한국어 직역</w:t>
      </w:r>
    </w:p>
    <w:p>
      <w:pPr>
        <w:pStyle w:val="TranslationText"/>
      </w:pPr>
      <w:r>
        <w:t>해석한다. 뒤에서는 아래 두 구절을 풀이하는데 둘이다. 처음은 두 문을 총괄하여 드러낸다. 네 장애를 끊어 제거하게 하므로 삼보가 끊어지지 않게 한다.</w:t>
      </w:r>
    </w:p>
    <w:p>
      <w:pPr>
        <w:pStyle w:val="Heading2"/>
      </w:pPr>
      <w:r>
        <w:t>문단 0155  ·  [0846a20]</w:t>
      </w:r>
    </w:p>
    <w:p>
      <w:r>
        <w:t>원문</w:t>
      </w:r>
    </w:p>
    <w:p>
      <w:pPr>
        <w:pStyle w:val="SourceText"/>
      </w:pPr>
      <w:r>
        <w:t>[0846a20] 云何為四(至)是名為四斷。</w:t>
      </w:r>
    </w:p>
    <w:p>
      <w:r>
        <w:t>한국어 직역</w:t>
      </w:r>
    </w:p>
    <w:p>
      <w:pPr>
        <w:pStyle w:val="TranslationText"/>
      </w:pPr>
      <w:r>
        <w:t>“무엇이 네 가지인가? … 이를 네 가지 단절이라 한다.”</w:t>
      </w:r>
    </w:p>
    <w:p>
      <w:pPr>
        <w:pStyle w:val="Heading2"/>
      </w:pPr>
      <w:r>
        <w:t>문단 0156  ·  [0846a21]</w:t>
      </w:r>
    </w:p>
    <w:p>
      <w:r>
        <w:t>원문</w:t>
      </w:r>
    </w:p>
    <w:p>
      <w:pPr>
        <w:pStyle w:val="SourceText"/>
      </w:pPr>
      <w:r>
        <w:t>[0846a21] 釋曰後別示四斷。</w:t>
      </w:r>
    </w:p>
    <w:p>
      <w:r>
        <w:t>한국어 직역</w:t>
      </w:r>
    </w:p>
    <w:p>
      <w:pPr>
        <w:pStyle w:val="TranslationText"/>
      </w:pPr>
      <w:r>
        <w:t>해석한다. 뒤에서는 네 가지 단절을 별도로 제시한다.</w:t>
      </w:r>
    </w:p>
    <w:p>
      <w:pPr>
        <w:pStyle w:val="SmallMeta"/>
      </w:pPr>
      <w:r>
        <w:t>釋摩訶衍論贊玄疏卷第一  |  『석마하연론찬현소』 제1권.</w:t>
      </w:r>
    </w:p>
    <w:p>
      <w:pPr>
        <w:pStyle w:val="Heading1"/>
      </w:pPr>
      <w:r>
        <w:t>제2권</w:t>
      </w:r>
    </w:p>
    <w:p>
      <w:pPr>
        <w:pStyle w:val="SmallMeta"/>
      </w:pPr>
      <w:r>
        <w:t>釋摩訶衍論贊玄疏卷第二  |  『석마하연론찬현소』 제2권.</w:t>
      </w:r>
    </w:p>
    <w:p>
      <w:pPr>
        <w:pStyle w:val="SmallMeta"/>
      </w:pPr>
      <w:r>
        <w:t>中京報恩傳教寺崇祿大夫守司空詮圓  |  중경 보은전교사(中京報恩傳教寺)의 숭록대부(崇祿大夫) 수사공(守司空) 전원(詮圓).</w:t>
      </w:r>
    </w:p>
    <w:p>
      <w:pPr>
        <w:pStyle w:val="EditorialNote"/>
      </w:pPr>
      <w:r>
        <w:t>교감·번역 메모 | [고유명사] 관직·사찰명은 원문의 한자 구조를 보존하여 음역했다. [구두 불확실] 원문 행갈이가 詮圓 / 通法大師 사이에 있어 다음 행와의 관칭 분절을 확정하지 않았다.</w:t>
      </w:r>
    </w:p>
    <w:p>
      <w:pPr>
        <w:pStyle w:val="SmallMeta"/>
      </w:pPr>
      <w:r>
        <w:t>通法大師賜紫臣沙門　法悟奉　勑撰  |  통법대사(通法大師)이며 자의(紫衣)를 하사받은 신(臣) 사문 법오(法悟)가 칙명을 받들어 지었다.</w:t>
      </w:r>
    </w:p>
    <w:p>
      <w:pPr>
        <w:pStyle w:val="EditorialNote"/>
      </w:pPr>
      <w:r>
        <w:t>교감·번역 메모 | [고유명사] 賜紫는 자색 가사를 하사받았다는 관칭 표현이나, 번역문에서는 원문의 관직적 성격을 살려 “자의를 받은”으로 직역했다.</w:t>
      </w:r>
    </w:p>
    <w:p>
      <w:pPr>
        <w:pStyle w:val="Heading2"/>
      </w:pPr>
      <w:r>
        <w:t>문단 0157  ·  [0846b07]</w:t>
      </w:r>
    </w:p>
    <w:p>
      <w:r>
        <w:t>원문</w:t>
      </w:r>
    </w:p>
    <w:p>
      <w:pPr>
        <w:pStyle w:val="SourceText"/>
      </w:pPr>
      <w:r>
        <w:t>[0846b07] 已說本趣次開總體。</w:t>
      </w:r>
    </w:p>
    <w:p>
      <w:r>
        <w:t>한국어 직역</w:t>
      </w:r>
    </w:p>
    <w:p>
      <w:pPr>
        <w:pStyle w:val="TranslationText"/>
      </w:pPr>
      <w:r>
        <w:t>본취를 이미 설했으니, 다음에는 총체를 연다.</w:t>
      </w:r>
    </w:p>
    <w:p>
      <w:pPr>
        <w:pStyle w:val="Heading2"/>
      </w:pPr>
      <w:r>
        <w:t>문단 0158  ·  [0846b08]</w:t>
      </w:r>
    </w:p>
    <w:p>
      <w:r>
        <w:t>원문</w:t>
      </w:r>
    </w:p>
    <w:p>
      <w:pPr>
        <w:pStyle w:val="SourceText"/>
      </w:pPr>
      <w:r>
        <w:t>[0846b08] 釋曰次發起正陳分有二初開示總體又二初結前生後。</w:t>
      </w:r>
    </w:p>
    <w:p>
      <w:r>
        <w:t>한국어 직역</w:t>
      </w:r>
    </w:p>
    <w:p>
      <w:pPr>
        <w:pStyle w:val="TranslationText"/>
      </w:pPr>
      <w:r>
        <w:t>해석한다. 다음은 정진분(正陳分)을 일으키는데 둘이다. 처음은 총체를 열어 보이며, 다시 둘이다. 처음은 앞을 맺고 뒤를 일으킨다.</w:t>
      </w:r>
    </w:p>
    <w:p>
      <w:pPr>
        <w:pStyle w:val="EditorialNote"/>
      </w:pPr>
      <w:r>
        <w:t>교감·번역 메모 | [의미 불확실] 發起正陳分의 내부 과명은 원문대로 “정진분”으로 음역에 가깝게 옮겼다.</w:t>
      </w:r>
    </w:p>
    <w:p>
      <w:pPr>
        <w:pStyle w:val="Heading2"/>
      </w:pPr>
      <w:r>
        <w:t>문단 0159  ·  [0846b10]</w:t>
      </w:r>
    </w:p>
    <w:p>
      <w:r>
        <w:t>원문</w:t>
      </w:r>
    </w:p>
    <w:p>
      <w:pPr>
        <w:pStyle w:val="SourceText"/>
      </w:pPr>
      <w:r>
        <w:t>[0846b10] 本曰(至)是故應說。</w:t>
      </w:r>
    </w:p>
    <w:p>
      <w:r>
        <w:t>한국어 직역</w:t>
      </w:r>
    </w:p>
    <w:p>
      <w:pPr>
        <w:pStyle w:val="TranslationText"/>
      </w:pPr>
      <w:r>
        <w:t>본론에서 말한다. “…… 그러므로 마땅히 설해야 한다.”</w:t>
      </w:r>
    </w:p>
    <w:p>
      <w:pPr>
        <w:pStyle w:val="Heading2"/>
      </w:pPr>
      <w:r>
        <w:t>문단 0160  ·  [0846b11]</w:t>
      </w:r>
    </w:p>
    <w:p>
      <w:r>
        <w:t>원문</w:t>
      </w:r>
    </w:p>
    <w:p>
      <w:pPr>
        <w:pStyle w:val="SourceText"/>
      </w:pPr>
      <w:r>
        <w:t>[0846b11] 釋曰後依文示相有二初唱本能入十六名為有法所入十六并及不二名摩訶衍此據尅性唯十七種立名大乘非十六門若爾兩重能入既非大乘即非總體應十六門不在此科答科就甚深所入言之舉勝攝劣故無有失既爾何故不就㝡尊不二別伸科判攝彼所餘良以不二離根教故不可顯示唯就所入言開總體因門因法誠廣誠深益根既寬故宜應說。</w:t>
      </w:r>
    </w:p>
    <w:p>
      <w:r>
        <w:t>한국어 직역</w:t>
      </w:r>
    </w:p>
    <w:p>
      <w:pPr>
        <w:pStyle w:val="TranslationText"/>
      </w:pPr>
      <w:r>
        <w:t>해석한다. 뒤에서는 글에 의거해 상을 보이는데 둘이다. 처음은 본론을 제창한다. 능입의 열여섯을 ‘유법(有法)’이라 이름하고, 소입의 열여섯과 불이를 합하여 ‘마하연’이라 이름한다. 이는 성품 자체를 엄밀히 논하면 오직 열일곱 종류만 ‘대승’이라는 이름을 세우며 열여섯 문은 그렇지 않다는 데 근거한다. 그렇다면 두 겹의 능입은 이미 대승이 아니니 곧 총체가 아니며, 열여섯 문은 이 과에 있어서는 안 되는가? 답한다. 과(科)는 매우 깊은 소입을 두고 말한 것이어서 수승한 것을 들어 열등한 것을 포괄한다. 그러므로 허물이 없다. 이미 그렇다면 어찌 가장 존귀한 불이를 따로 과분하여 나머지를 거두지 않는가? 진실로 불이는 근기와 교를 떠났으므로 드러내 보일 수 없기 때문이다. 오직 소입을 두고 ‘총체를 연다’고 말한다. 인문(因門)과 인법(因法)이 참으로 넓고 참으로 깊으며, 이롭게 하는 근기의 범위가 넓으므로 마땅히 설해야 한다.</w:t>
      </w:r>
    </w:p>
    <w:p>
      <w:pPr>
        <w:pStyle w:val="EditorialNote"/>
      </w:pPr>
      <w:r>
        <w:t>교감·번역 메모 | [용어] 尅性은 사물의 성품 자체를 엄밀히 따져 말한다는 뜻으로 직역했다.</w:t>
      </w:r>
    </w:p>
    <w:p>
      <w:pPr>
        <w:pStyle w:val="Heading2"/>
      </w:pPr>
      <w:r>
        <w:t>문단 0161  ·  [0846b19]</w:t>
      </w:r>
    </w:p>
    <w:p>
      <w:r>
        <w:t>원문</w:t>
      </w:r>
    </w:p>
    <w:p>
      <w:pPr>
        <w:pStyle w:val="SourceText"/>
      </w:pPr>
      <w:r>
        <w:t>[0846b19] 論曰(至)作依止故。</w:t>
      </w:r>
    </w:p>
    <w:p>
      <w:r>
        <w:t>한국어 직역</w:t>
      </w:r>
    </w:p>
    <w:p>
      <w:pPr>
        <w:pStyle w:val="TranslationText"/>
      </w:pPr>
      <w:r>
        <w:t>논에서 말한다. “…… 의지처가 되기 때문이다.”</w:t>
      </w:r>
    </w:p>
    <w:p>
      <w:pPr>
        <w:pStyle w:val="Heading2"/>
      </w:pPr>
      <w:r>
        <w:t>문단 0162  ·  [0846b20]</w:t>
      </w:r>
    </w:p>
    <w:p>
      <w:r>
        <w:t>원문</w:t>
      </w:r>
    </w:p>
    <w:p>
      <w:pPr>
        <w:pStyle w:val="SourceText"/>
      </w:pPr>
      <w:r>
        <w:t>[0846b20] 釋曰後作釋有二初分門略顯由能入門能顯所入甚深理故詮猶顯也由所入法與能入門作依止故。</w:t>
      </w:r>
    </w:p>
    <w:p>
      <w:r>
        <w:t>한국어 직역</w:t>
      </w:r>
    </w:p>
    <w:p>
      <w:pPr>
        <w:pStyle w:val="TranslationText"/>
      </w:pPr>
      <w:r>
        <w:t>해석한다. 뒤에서는 해석하는데 둘이다. 처음은 문을 나누어 간략히 드러낸다. 능입문으로 말미암아 소입의 매우 깊은 이치를 드러낼 수 있으므로, ‘전(詮)’은 곧 드러낸다는 뜻이다. 소입법으로 말미암아 능입문에 의지처가 되어 주기 때문이다.</w:t>
      </w:r>
    </w:p>
    <w:p>
      <w:pPr>
        <w:pStyle w:val="Heading2"/>
      </w:pPr>
      <w:r>
        <w:t>문단 0163  ·  [0846b23]</w:t>
      </w:r>
    </w:p>
    <w:p>
      <w:r>
        <w:t>원문</w:t>
      </w:r>
    </w:p>
    <w:p>
      <w:pPr>
        <w:pStyle w:val="SourceText"/>
      </w:pPr>
      <w:r>
        <w:t>[0846b23] 有法者(至)摩訶衍體。</w:t>
      </w:r>
    </w:p>
    <w:p>
      <w:r>
        <w:t>한국어 직역</w:t>
      </w:r>
    </w:p>
    <w:p>
      <w:pPr>
        <w:pStyle w:val="TranslationText"/>
      </w:pPr>
      <w:r>
        <w:t>“유법(有法)이란 … 마하연의 체이다.”</w:t>
      </w:r>
    </w:p>
    <w:p>
      <w:pPr>
        <w:pStyle w:val="Heading2"/>
      </w:pPr>
      <w:r>
        <w:t>문단 0164  ·  [0846b24]</w:t>
      </w:r>
    </w:p>
    <w:p>
      <w:r>
        <w:t>원문</w:t>
      </w:r>
    </w:p>
    <w:p>
      <w:pPr>
        <w:pStyle w:val="SourceText"/>
      </w:pPr>
      <w:r>
        <w:t>[0846b24] 釋曰後依義廣明有三初總解文義總標門法作業之相者此有二解一門法之言合之為一不取本法唯指能入由依其門能起信根信彼本法并及不二摩訶衍故良以能入十六正為發信之因緣十七大乘但是所信之境界故知門者能作業也二門法之言離之為二通門及法親生信根門能作業疎生信根法亦能作作業之言發用之義。</w:t>
      </w:r>
    </w:p>
    <w:p>
      <w:r>
        <w:t>한국어 직역</w:t>
      </w:r>
    </w:p>
    <w:p>
      <w:pPr>
        <w:pStyle w:val="TranslationText"/>
      </w:pPr>
      <w:r>
        <w:t>해석한다. 뒤에서는 뜻에 의거해 널리 밝히는데 셋이다. 처음은 글의 뜻을 총괄해 풀이한다. ‘문법이 업을 짓는 상(門法作業之相)’에는 두 해석이 있다. 첫째, ‘문법’이라는 말을 합하여 하나로 보고 본법은 취하지 않으며 오직 능입을 가리킨다. 그 문에 의거하여 신근(信根)을 일으켜 그 본법 및 불이마하연을 믿게 할 수 있기 때문이다. 진실로 능입의 열여섯은 신심을 일으키는 직접적인 인연이고, 열일곱 대승은 다만 믿는 바의 경계이므로 문이 능히 업을 짓는 것임을 알 수 있다. 둘째, ‘문’과 ‘법’이라는 말을 나누어 둘로 보아 문과 법에 모두 통한다. 문은 직접 신근을 낳아 능히 업을 짓고, 법은 간접적으로 신근을 낳아 또한 능히 업을 짓는다. ‘업을 짓는다’는 말은 작용을 발한다는 뜻이다.</w:t>
      </w:r>
    </w:p>
    <w:p>
      <w:pPr>
        <w:pStyle w:val="EditorialNote"/>
      </w:pPr>
      <w:r>
        <w:t>교감·번역 메모 | [구문] 門法之言合之為一과 다음 단위의 離之為二가 두 가지 문법적 분석을 대조한다.</w:t>
      </w:r>
    </w:p>
    <w:p>
      <w:pPr>
        <w:pStyle w:val="Heading2"/>
      </w:pPr>
      <w:r>
        <w:t>문단 0165  ·  [0846c07]</w:t>
      </w:r>
    </w:p>
    <w:p>
      <w:r>
        <w:t>원문</w:t>
      </w:r>
    </w:p>
    <w:p>
      <w:pPr>
        <w:pStyle w:val="SourceText"/>
      </w:pPr>
      <w:r>
        <w:t>[0846c07] 信決定進心(至)於禮樹故。</w:t>
      </w:r>
    </w:p>
    <w:p>
      <w:r>
        <w:t>한국어 직역</w:t>
      </w:r>
    </w:p>
    <w:p>
      <w:pPr>
        <w:pStyle w:val="TranslationText"/>
      </w:pPr>
      <w:r>
        <w:t>“믿음의 결정된 진심은 … 예수(禮樹)에 대해서이기 때문이다.”</w:t>
      </w:r>
    </w:p>
    <w:p>
      <w:pPr>
        <w:pStyle w:val="EditorialNote"/>
      </w:pPr>
      <w:r>
        <w:t>교감·번역 메모 | [판독 불확실] 禮樹는 문맥상 비유의 대상 명칭으로 보이나 정확한 의미를 이 파일만으로 확정하기 어렵다.</w:t>
      </w:r>
    </w:p>
    <w:p>
      <w:pPr>
        <w:pStyle w:val="Heading2"/>
      </w:pPr>
      <w:r>
        <w:t>문단 0166  ·  [0846c08]</w:t>
      </w:r>
    </w:p>
    <w:p>
      <w:r>
        <w:t>원문</w:t>
      </w:r>
    </w:p>
    <w:p>
      <w:pPr>
        <w:pStyle w:val="SourceText"/>
      </w:pPr>
      <w:r>
        <w:t>[0846c08] 釋曰次別釋信根有二初名位喻況信根二字兩番解釋初番名位即信為根兩句解名兩句解位問修行分說四信五行諸教多明信解行證不唯生信亦起行等何故此中偏說信耶答良以信者切用殊絕根力善財斯為首故賢聖等妙此為先故功德母故道果源故後番位相信滿成根十信稱信賢位已去信方成根此上明位自下顯根兩種梵語未見翻對前如萍菟之類比信無根後同松栢之屬況位有根。</w:t>
      </w:r>
    </w:p>
    <w:p>
      <w:r>
        <w:t>한국어 직역</w:t>
      </w:r>
    </w:p>
    <w:p>
      <w:pPr>
        <w:pStyle w:val="TranslationText"/>
      </w:pPr>
      <w:r>
        <w:t>해석한다. 다음은 신근을 별도로 풀이하는데 둘이다. 처음은 명칭과 지위 및 비유이다. ‘신근’ 두 글자를 두 차례로 해석한다. 첫 번째는 명칭과 지위이다. 곧 ‘신(信)이 근(根)이다’라는 뜻이다. 두 구절은 명칭을 풀이하고 두 구절은 지위를 풀이한다. 묻는다. 수행분에서는 사신(四信)과 오행(五行)을 설하고, 여러 교에서도 신·해·행·증을 많이 밝히니 오직 신심만 일으키는 것이 아니라 행 등도 일으킨다. 어찌 이 가운데서는 치우쳐 ‘신’을 말하는가? 답한다. 진실로 신(信)은 절실한 쓰임이 특별히 뛰어나기 때문이다. 근력(根力)과 선재(善財)에서 이것을 첫째로 삼고, 현성·등각·묘각에서도 이것을 앞세우며, 공덕의 어머니이고 도과의 근원이기 때문이다. 두 번째는 지위와 상이다. 믿음이 원만해지면 근을 이룬다. 십신을 ‘신’이라 하고 현위 이후에는 믿음이 비로소 ‘근’을 이룬다. 이상은 지위를 밝힌 것이며, 이 아래에서는 근을 드러낸다. 두 종류의 범어는 번역되어 대조된 것을 보지 못하였다. 앞의 평(萍)·토(菟) 같은 부류는 믿음은 있으나 뿌리가 없는 것에 비유하고, 뒤의 송백 같은 부류는 지위가 있어 뿌리가 있는 것에 견준다.</w:t>
      </w:r>
    </w:p>
    <w:p>
      <w:pPr>
        <w:pStyle w:val="EditorialNote"/>
      </w:pPr>
      <w:r>
        <w:t>교감·번역 메모 | [구문 불확실] 根力善財斯為首故는 압축된 병렬 구문으로 보아 “근력과 선재에서 이것을 첫째로 삼는다”로 옮겼다.</w:t>
      </w:r>
    </w:p>
    <w:p>
      <w:pPr>
        <w:pStyle w:val="EditorialNote"/>
      </w:pPr>
      <w:r>
        <w:t>교감·번역 메모 | [판독 불확실] 萍菟의 둘째 글자 및 비유의 정확한 전거는 이 파일만으로 확정하지 않았다.</w:t>
      </w:r>
    </w:p>
    <w:p>
      <w:pPr>
        <w:pStyle w:val="Heading2"/>
      </w:pPr>
      <w:r>
        <w:t>문단 0167  ·  [0846c17]</w:t>
      </w:r>
    </w:p>
    <w:p>
      <w:r>
        <w:t>원문</w:t>
      </w:r>
    </w:p>
    <w:p>
      <w:pPr>
        <w:pStyle w:val="SourceText"/>
      </w:pPr>
      <w:r>
        <w:t>[0846c17] 信根有幾義(至)是名為十。</w:t>
      </w:r>
    </w:p>
    <w:p>
      <w:r>
        <w:t>한국어 직역</w:t>
      </w:r>
    </w:p>
    <w:p>
      <w:pPr>
        <w:pStyle w:val="TranslationText"/>
      </w:pPr>
      <w:r>
        <w:t>“신근에는 몇 가지 뜻이 있는가? … 이를 열이라 이름한다.”</w:t>
      </w:r>
    </w:p>
    <w:p>
      <w:pPr>
        <w:pStyle w:val="Heading2"/>
      </w:pPr>
      <w:r>
        <w:t>문단 0168  ·  [0846c18]</w:t>
      </w:r>
    </w:p>
    <w:p>
      <w:r>
        <w:t>원문</w:t>
      </w:r>
    </w:p>
    <w:p>
      <w:pPr>
        <w:pStyle w:val="SourceText"/>
      </w:pPr>
      <w:r>
        <w:t>[0846c18] 釋曰後問答義相初雙問二字後各答十義先頌次釋於文可見信十義中欲配位地恐涉穿鑿根十義中諸位相望俱有理故。</w:t>
      </w:r>
    </w:p>
    <w:p>
      <w:r>
        <w:t>한국어 직역</w:t>
      </w:r>
    </w:p>
    <w:p>
      <w:pPr>
        <w:pStyle w:val="TranslationText"/>
      </w:pPr>
      <w:r>
        <w:t>해석한다. 뒤에서는 문답으로 뜻과 상을 밝힌다. 처음 두 글자는 두 가지를 묻고, 뒤에서는 각각 열 가지 뜻으로 답한다. 먼저 게송하고 다음에 풀이하니 글에서 알 수 있다. 믿음의 열 가지 뜻을 지위에 배대하려 하면 억지 천착에 빠질까 염려되며, 근의 열 가지 뜻은 여러 지위가 서로 마주할 때 모두 이치가 있다.</w:t>
      </w:r>
    </w:p>
    <w:p>
      <w:pPr>
        <w:pStyle w:val="Heading2"/>
      </w:pPr>
      <w:r>
        <w:t>문단 0169  ·  [0846c21]</w:t>
      </w:r>
    </w:p>
    <w:p>
      <w:r>
        <w:t>원문</w:t>
      </w:r>
    </w:p>
    <w:p>
      <w:pPr>
        <w:pStyle w:val="SourceText"/>
      </w:pPr>
      <w:r>
        <w:t>[0846c21] 能入所入(至)自當顯說。</w:t>
      </w:r>
    </w:p>
    <w:p>
      <w:r>
        <w:t>한국어 직역</w:t>
      </w:r>
    </w:p>
    <w:p>
      <w:pPr>
        <w:pStyle w:val="TranslationText"/>
      </w:pPr>
      <w:r>
        <w:t>“능입과 소입은 … 저절로 마땅히 드러내어 설한다.”</w:t>
      </w:r>
    </w:p>
    <w:p>
      <w:pPr>
        <w:pStyle w:val="Heading2"/>
      </w:pPr>
      <w:r>
        <w:t>문단 0170  ·  [0846c22]</w:t>
      </w:r>
    </w:p>
    <w:p>
      <w:r>
        <w:t>원문</w:t>
      </w:r>
    </w:p>
    <w:p>
      <w:pPr>
        <w:pStyle w:val="SourceText"/>
      </w:pPr>
      <w:r>
        <w:t>[0846c22] 釋曰後餘指下辨兩重門法立義廣明。</w:t>
      </w:r>
    </w:p>
    <w:p>
      <w:r>
        <w:t>한국어 직역</w:t>
      </w:r>
    </w:p>
    <w:p>
      <w:pPr>
        <w:pStyle w:val="TranslationText"/>
      </w:pPr>
      <w:r>
        <w:t>해석한다. 뒤의 나머지는 아래의 분별을 가리킨다. 두 겹의 문과 법은 입의분에서 널리 밝힌다.</w:t>
      </w:r>
    </w:p>
    <w:p>
      <w:pPr>
        <w:pStyle w:val="Heading2"/>
      </w:pPr>
      <w:r>
        <w:t>문단 0171  ·  [0846c23]</w:t>
      </w:r>
    </w:p>
    <w:p>
      <w:r>
        <w:t>원문</w:t>
      </w:r>
    </w:p>
    <w:p>
      <w:pPr>
        <w:pStyle w:val="SourceText"/>
      </w:pPr>
      <w:r>
        <w:t>[0846c23] 已說總體次明建立。</w:t>
      </w:r>
    </w:p>
    <w:p>
      <w:r>
        <w:t>한국어 직역</w:t>
      </w:r>
    </w:p>
    <w:p>
      <w:pPr>
        <w:pStyle w:val="TranslationText"/>
      </w:pPr>
      <w:r>
        <w:t>총체를 이미 설했으니, 다음에는 건립을 밝힌다.</w:t>
      </w:r>
    </w:p>
    <w:p>
      <w:pPr>
        <w:pStyle w:val="Heading2"/>
      </w:pPr>
      <w:r>
        <w:t>문단 0172  ·  [0846c24]</w:t>
      </w:r>
    </w:p>
    <w:p>
      <w:r>
        <w:t>원문</w:t>
      </w:r>
    </w:p>
    <w:p>
      <w:pPr>
        <w:pStyle w:val="SourceText"/>
      </w:pPr>
      <w:r>
        <w:t>[0846c24] 釋曰後通分五分有二初建立五分又二初結前生後。</w:t>
      </w:r>
    </w:p>
    <w:p>
      <w:r>
        <w:t>한국어 직역</w:t>
      </w:r>
    </w:p>
    <w:p>
      <w:pPr>
        <w:pStyle w:val="TranslationText"/>
      </w:pPr>
      <w:r>
        <w:t>해석한다. 뒤에서는 오분(五分)을 통틀어 나누는데 둘이다. 처음은 오분을 건립하며, 다시 둘이다. 처음은 앞을 맺고 뒤를 일으킨다.</w:t>
      </w:r>
    </w:p>
    <w:p>
      <w:pPr>
        <w:pStyle w:val="Heading2"/>
      </w:pPr>
      <w:r>
        <w:t>문단 0173  ·  [0847a02]</w:t>
      </w:r>
    </w:p>
    <w:p>
      <w:r>
        <w:t>원문</w:t>
      </w:r>
    </w:p>
    <w:p>
      <w:pPr>
        <w:pStyle w:val="SourceText"/>
      </w:pPr>
      <w:r>
        <w:t>[0847a02] 本曰(至)勸修利益分。</w:t>
      </w:r>
    </w:p>
    <w:p>
      <w:r>
        <w:t>한국어 직역</w:t>
      </w:r>
    </w:p>
    <w:p>
      <w:pPr>
        <w:pStyle w:val="TranslationText"/>
      </w:pPr>
      <w:r>
        <w:t>본론에서 말한다. “…… 권수이익분(勸修利益分)이다.”</w:t>
      </w:r>
    </w:p>
    <w:p>
      <w:pPr>
        <w:pStyle w:val="Heading2"/>
      </w:pPr>
      <w:r>
        <w:t>문단 0174  ·  [0847a03]</w:t>
      </w:r>
    </w:p>
    <w:p>
      <w:r>
        <w:t>원문</w:t>
      </w:r>
    </w:p>
    <w:p>
      <w:pPr>
        <w:pStyle w:val="SourceText"/>
      </w:pPr>
      <w:r>
        <w:t>[0847a03] 釋曰後依文示相有二初唱本。</w:t>
      </w:r>
    </w:p>
    <w:p>
      <w:r>
        <w:t>한국어 직역</w:t>
      </w:r>
    </w:p>
    <w:p>
      <w:pPr>
        <w:pStyle w:val="TranslationText"/>
      </w:pPr>
      <w:r>
        <w:t>해석한다. 뒤에서는 글에 의거해 상을 보이는데 둘이다. 처음은 본론을 제창한다.</w:t>
      </w:r>
    </w:p>
    <w:p>
      <w:pPr>
        <w:pStyle w:val="Heading2"/>
      </w:pPr>
      <w:r>
        <w:t>문단 0175  ·  [0847a04]</w:t>
      </w:r>
    </w:p>
    <w:p>
      <w:r>
        <w:t>원문</w:t>
      </w:r>
    </w:p>
    <w:p>
      <w:pPr>
        <w:pStyle w:val="SourceText"/>
      </w:pPr>
      <w:r>
        <w:t>[0847a04] 論曰(至)法如是故。</w:t>
      </w:r>
    </w:p>
    <w:p>
      <w:r>
        <w:t>한국어 직역</w:t>
      </w:r>
    </w:p>
    <w:p>
      <w:pPr>
        <w:pStyle w:val="TranslationText"/>
      </w:pPr>
      <w:r>
        <w:t>논에서 말한다. “…… 법이 이와 같기 때문이다.”</w:t>
      </w:r>
    </w:p>
    <w:p>
      <w:pPr>
        <w:pStyle w:val="Heading2"/>
      </w:pPr>
      <w:r>
        <w:t>문단 0176  ·  [0847a05]</w:t>
      </w:r>
    </w:p>
    <w:p>
      <w:r>
        <w:t>원문</w:t>
      </w:r>
    </w:p>
    <w:p>
      <w:pPr>
        <w:pStyle w:val="SourceText"/>
      </w:pPr>
      <w:r>
        <w:t>[0847a05] 釋曰後作釋有二初總明分次第又二初略徵釋化生之法必如然故為欲已下廣出此意。</w:t>
      </w:r>
    </w:p>
    <w:p>
      <w:r>
        <w:t>한국어 직역</w:t>
      </w:r>
    </w:p>
    <w:p>
      <w:pPr>
        <w:pStyle w:val="TranslationText"/>
      </w:pPr>
      <w:r>
        <w:t>해석한다. 뒤에서는 해석하는데 둘이다. 처음은 오분의 차례를 총괄하여 밝히며, 다시 둘이다. 처음은 간략히 징문하고 풀이한다. 중생을 교화하는 법은 반드시 이와 같기 때문이다. ‘위욕(為欲)’ 이하는 이 뜻을 널리 드러낸다.</w:t>
      </w:r>
    </w:p>
    <w:p>
      <w:pPr>
        <w:pStyle w:val="Heading2"/>
      </w:pPr>
      <w:r>
        <w:t>문단 0177  ·  [0847a07]</w:t>
      </w:r>
    </w:p>
    <w:p>
      <w:r>
        <w:t>원문</w:t>
      </w:r>
    </w:p>
    <w:p>
      <w:pPr>
        <w:pStyle w:val="SourceText"/>
      </w:pPr>
      <w:r>
        <w:t>[0847a07] 此義云何。</w:t>
      </w:r>
    </w:p>
    <w:p>
      <w:r>
        <w:t>한국어 직역</w:t>
      </w:r>
    </w:p>
    <w:p>
      <w:pPr>
        <w:pStyle w:val="TranslationText"/>
      </w:pPr>
      <w:r>
        <w:t>“이 뜻이 어떠한가?”</w:t>
      </w:r>
    </w:p>
    <w:p>
      <w:pPr>
        <w:pStyle w:val="Heading2"/>
      </w:pPr>
      <w:r>
        <w:t>문단 0178  ·  [0847a08]</w:t>
      </w:r>
    </w:p>
    <w:p>
      <w:r>
        <w:t>원문</w:t>
      </w:r>
    </w:p>
    <w:p>
      <w:pPr>
        <w:pStyle w:val="SourceText"/>
      </w:pPr>
      <w:r>
        <w:t>[0847a08] 釋曰後廣徵釋有二初總徵雖言化法如是請示次第所以。</w:t>
      </w:r>
    </w:p>
    <w:p>
      <w:r>
        <w:t>한국어 직역</w:t>
      </w:r>
    </w:p>
    <w:p>
      <w:pPr>
        <w:pStyle w:val="TranslationText"/>
      </w:pPr>
      <w:r>
        <w:t>해석한다. 뒤에서는 널리 징문하고 풀이하는데 둘이다. 처음은 총괄해 묻는다. 비록 교화의 법이 이와 같다고 말했으나 그 차례의 까닭을 보여 달라고 청한다.</w:t>
      </w:r>
    </w:p>
    <w:p>
      <w:pPr>
        <w:pStyle w:val="Heading2"/>
      </w:pPr>
      <w:r>
        <w:t>문단 0179  ·  [0847a10]</w:t>
      </w:r>
    </w:p>
    <w:p>
      <w:r>
        <w:t>원문</w:t>
      </w:r>
    </w:p>
    <w:p>
      <w:pPr>
        <w:pStyle w:val="SourceText"/>
      </w:pPr>
      <w:r>
        <w:t>[0847a10] 為欲顯示(至)因緣分。</w:t>
      </w:r>
    </w:p>
    <w:p>
      <w:r>
        <w:t>한국어 직역</w:t>
      </w:r>
    </w:p>
    <w:p>
      <w:pPr>
        <w:pStyle w:val="TranslationText"/>
      </w:pPr>
      <w:r>
        <w:t>“드러내고자 하여 … 인연분이다.”</w:t>
      </w:r>
    </w:p>
    <w:p>
      <w:pPr>
        <w:pStyle w:val="Heading2"/>
      </w:pPr>
      <w:r>
        <w:t>문단 0180  ·  [0847a11]</w:t>
      </w:r>
    </w:p>
    <w:p>
      <w:r>
        <w:t>원문</w:t>
      </w:r>
    </w:p>
    <w:p>
      <w:pPr>
        <w:pStyle w:val="SourceText"/>
      </w:pPr>
      <w:r>
        <w:t>[0847a11] 釋曰後別釋有五一因緣分藥因病設教藉根興無疾何假於藥方離根寧宣於教藏故依三聚立此八因別興四分之文普拯群生之類有喻法合於文可見。</w:t>
      </w:r>
    </w:p>
    <w:p>
      <w:r>
        <w:t>한국어 직역</w:t>
      </w:r>
    </w:p>
    <w:p>
      <w:pPr>
        <w:pStyle w:val="TranslationText"/>
      </w:pPr>
      <w:r>
        <w:t>해석한다. 뒤에서 별도로 풀이하는데 다섯이다. 첫째, 인연분이다. 약은 병을 인하여 마련되고 교는 근기를 빌려 일어난다. 병이 없는데 어찌 약방이 필요하겠으며, 근기를 떠나서 어찌 교장을 펼 수 있겠는가? 그러므로 삼취에 의거해 이 여덟 인을 세우고, 따로 뒤 네 분의 글을 일으켜 중생의 여러 부류를 두루 건진다. 비유와 법을 합한 것은 글에서 알 수 있다.</w:t>
      </w:r>
    </w:p>
    <w:p>
      <w:pPr>
        <w:pStyle w:val="Heading2"/>
      </w:pPr>
      <w:r>
        <w:t>문단 0181  ·  [0847a15]</w:t>
      </w:r>
    </w:p>
    <w:p>
      <w:r>
        <w:t>원문</w:t>
      </w:r>
    </w:p>
    <w:p>
      <w:pPr>
        <w:pStyle w:val="SourceText"/>
      </w:pPr>
      <w:r>
        <w:t>[0847a15] 為欲顯示(至)立義分。</w:t>
      </w:r>
    </w:p>
    <w:p>
      <w:r>
        <w:t>한국어 직역</w:t>
      </w:r>
    </w:p>
    <w:p>
      <w:pPr>
        <w:pStyle w:val="TranslationText"/>
      </w:pPr>
      <w:r>
        <w:t>“드러내고자 하여 … 입의분이다.”</w:t>
      </w:r>
    </w:p>
    <w:p>
      <w:pPr>
        <w:pStyle w:val="Heading2"/>
      </w:pPr>
      <w:r>
        <w:t>문단 0182  ·  [0847a16]</w:t>
      </w:r>
    </w:p>
    <w:p>
      <w:r>
        <w:t>원문</w:t>
      </w:r>
    </w:p>
    <w:p>
      <w:pPr>
        <w:pStyle w:val="SourceText"/>
      </w:pPr>
      <w:r>
        <w:t>[0847a16] 釋曰二立義分亦有喻況法說雙合如意寶珠有教所說金翅鳥心後成此珠有教所說遮多梨鬼變為此珠有教說佛舍利法欲滅時變為寶珠有教說龍福力感得出寶奇妙神珠智度論說龍王頭上有此珠故報恩經說龍王耳內安此珠故有說龍王藏深密處有說龍王安自腦中此寶雖一功力彌多作眾寶之攸依欲千珍而隨雨猶枝葉之根本若流派之泉源比兩重所入之大乘為十六能依之總體據法雖唯一性就根乃分兩重門有多差義非一勢故下論云法體不分義門得別寶既大龍所用法亦利根能承然如意珠但喻兩重所入十六非況不二以不二體唯是果海離根宜故離教說故若爾兩重所入既有十六豈順此中摩訶衍法雖唯是一答兩重所入尅體唯一隨能入門說有十六如太虗空本無有二禽族翔翥似見其跡鸞跡所印名鸞跡空鳳跡所印名鳳跡空百禽並印跡亦隨多然其虗空何有二體跡下之空即況兩重所入十六即空之跡即喻兩重能入十六如是所入隨十六門立十六名能入若至百六十門所入亦立百六十名故論合云而為恒沙法門體性又云利根智者乃所領解故。</w:t>
      </w:r>
    </w:p>
    <w:p>
      <w:r>
        <w:t>한국어 직역</w:t>
      </w:r>
    </w:p>
    <w:p>
      <w:pPr>
        <w:pStyle w:val="TranslationText"/>
      </w:pPr>
      <w:r>
        <w:t>해석한다. 둘째, 입의분이다. 또한 비유로 견주고 법을 설명하여 함께 합한다. 여의보주(如意寶珠)에 대해서는 어떤 교에서는 금시조의 심장이 뒤에 이 구슬이 된다고 설하고, 어떤 교에서는 차다리귀(遮多梨鬼)가 변하여 이 구슬이 된다고 설하며, 어떤 교에서는 부처의 사리가 법이 소멸하려 할 때 변하여 보주가 된다고 설하고, 어떤 교에서는 용이 복력으로 감득하여 기묘한 신주(神珠)를 낸다고 설한다. 『지도론』에서는 용왕의 머리 위에 이 구슬이 있다고 설하므로, 『보은경』에서는 용왕의 귀 안에 이 구슬을 둔다고 설한다. 어떤 설은 용왕이 깊고 은밀한 곳에 감춘다고 하고, 어떤 설은 용왕이 자기 뇌 속에 둔다고 한다. 이 보배는 비록 하나이나 공력이 매우 많아서 여러 보배가 의지하는 바가 되고, 천 가지 보배를 바라면 뜻대로 비처럼 내리니, 마치 가지와 잎의 뿌리와 같고 물줄기의 샘 근원과 같다. 이것으로 두 겹 소입의 대승이 열여섯 능의(能依)의 총체가 되는 것을 비유한다. 법에 근거하면 비록 오직 하나의 성품이나 근기를 따라서는 두 겹으로 나뉘고, 문에는 많은 차별이 있으며 뜻은 하나뿐이 아니고 형세도 다르다. 그러므로 아래 논에서 “법체는 나뉘지 않으나 의문(義門)은 달라질 수 있다.”고 한다. 보배는 큰 용이 쓰는 것이고 법 또한 예리한 근기가 감당할 수 있다. 그러나 여의주는 다만 두 겹 소입의 열여섯에 비유할 뿐 불이를 비유하는 것은 아니다. 불이의 체는 오직 과해(果海)이고 근기에 알맞음을 떠나며 교설을 떠나기 때문이다. 그렇다면 두 겹의 소입에 이미 열여섯이 있는데 어찌 이 가운데 “마하연법은 비록 오직 하나이다”라는 말에 순응하는가? 답한다. 두 겹의 소입을 성품 자체로 엄밀히 논하면 오직 하나이며, 능입문을 따라 열여섯이라고 설한다. 큰 허공은 본래 둘이 없으나 새 무리가 날아다니면 마치 그 자취가 보이는 것과 같다. 난새의 자취가 찍힌 곳을 ‘난새 자취의 허공’이라 하고, 봉황의 자취가 찍힌 곳을 ‘봉황 자취의 허공’이라 하며, 온갖 새가 함께 자취를 찍으면 자취 또한 그 많음을 따른다. 그러나 그 허공에 어찌 두 체가 있겠는가? 자취 아래의 허공은 곧 두 겹 소입의 열여섯에 비유하고, 허공 위의 자취는 곧 두 겹 능입의 열여섯에 비유한다. 이와 같이 소입은 열여섯 문을 따라 열여섯 이름을 세우며, 능입이 만약 백육십 문에 이르면 소입도 또한 백육십 이름을 세운다. 그러므로 논의 합문에서 “항하사 법문의 체성이 된다.”고 하고, 또 “예리한 근기의 지혜로운 자라야 곧 이해하는 바이다.”라고 한다.</w:t>
      </w:r>
    </w:p>
    <w:p>
      <w:pPr>
        <w:pStyle w:val="EditorialNote"/>
      </w:pPr>
      <w:r>
        <w:t>교감·번역 메모 | [고유명사] 遮多梨鬼는 원문의 음역어로 보아 한자를 보존했다. 대응 원어는 이 파일만으로 확정하지 않았다.</w:t>
      </w:r>
    </w:p>
    <w:p>
      <w:pPr>
        <w:pStyle w:val="EditorialNote"/>
      </w:pPr>
      <w:r>
        <w:t>교감·번역 메모 | [구문] 十六能依는 두 겹 능입의 열여섯이 소입에 의지한다는 문맥으로 보아 “열여섯 능의”로 두었다.</w:t>
      </w:r>
    </w:p>
    <w:p>
      <w:pPr>
        <w:pStyle w:val="Heading2"/>
      </w:pPr>
      <w:r>
        <w:t>문단 0183  ·  [0847b13]</w:t>
      </w:r>
    </w:p>
    <w:p>
      <w:r>
        <w:t>원문</w:t>
      </w:r>
    </w:p>
    <w:p>
      <w:pPr>
        <w:pStyle w:val="SourceText"/>
      </w:pPr>
      <w:r>
        <w:t>[0847b13] 為欲顯示(至)解釋分。</w:t>
      </w:r>
    </w:p>
    <w:p>
      <w:r>
        <w:t>한국어 직역</w:t>
      </w:r>
    </w:p>
    <w:p>
      <w:pPr>
        <w:pStyle w:val="TranslationText"/>
      </w:pPr>
      <w:r>
        <w:t>“드러내고자 하여 … 해석분이다.”</w:t>
      </w:r>
    </w:p>
    <w:p>
      <w:pPr>
        <w:pStyle w:val="Heading2"/>
      </w:pPr>
      <w:r>
        <w:t>문단 0184  ·  [0847b14]</w:t>
      </w:r>
    </w:p>
    <w:p>
      <w:r>
        <w:t>원문</w:t>
      </w:r>
    </w:p>
    <w:p>
      <w:pPr>
        <w:pStyle w:val="SourceText"/>
      </w:pPr>
      <w:r>
        <w:t>[0847b14] 釋曰三解釋分如意珠藏萬寶雖盈千門不開群龍安了要闢多戶方益群龍大乘本法雖圓千義不細開解鈍根寧知要假委分鈍根方解然上立義判為利根故此解釋說為鈍器然此分中復有利鈍二門之中如次可見。</w:t>
      </w:r>
    </w:p>
    <w:p>
      <w:r>
        <w:t>한국어 직역</w:t>
      </w:r>
    </w:p>
    <w:p>
      <w:pPr>
        <w:pStyle w:val="TranslationText"/>
      </w:pPr>
      <w:r>
        <w:t>해석한다. 셋째, 해석분이다. 여의주를 간직한 곳에 만 가지 보배가 비록 가득하더라도 천 개의 문을 열지 않으면 여러 용이 어찌 알겠는가? 반드시 많은 문을 열어야 비로소 여러 용을 이롭게 한다. 대승의 본법은 비록 천 가지 뜻을 원만히 갖추었어도 자세히 열어 풀이하지 않으면 둔근이 어찌 알겠는가? 반드시 자세히 나누어야 둔근이 비로소 이해한다. 그러나 위의 입의분은 이근을 위한 것이라고 판정하였으므로 이 해석분에서는 둔한 근기(鈍器)라고 설한다. 그러나 이 분 가운데에도 다시 이근과 둔근이 있으니, 두 문 가운데에서 차례대로 알 수 있다.</w:t>
      </w:r>
    </w:p>
    <w:p>
      <w:pPr>
        <w:pStyle w:val="Heading2"/>
      </w:pPr>
      <w:r>
        <w:t>문단 0185  ·  [0847b19]</w:t>
      </w:r>
    </w:p>
    <w:p>
      <w:r>
        <w:t>원문</w:t>
      </w:r>
    </w:p>
    <w:p>
      <w:pPr>
        <w:pStyle w:val="SourceText"/>
      </w:pPr>
      <w:r>
        <w:t>[0847b19] 為欲顯示(至)修行信心分。</w:t>
      </w:r>
    </w:p>
    <w:p>
      <w:r>
        <w:t>한국어 직역</w:t>
      </w:r>
    </w:p>
    <w:p>
      <w:pPr>
        <w:pStyle w:val="TranslationText"/>
      </w:pPr>
      <w:r>
        <w:t>“드러내고자 하여 … 수행신심분이다.”</w:t>
      </w:r>
    </w:p>
    <w:p>
      <w:pPr>
        <w:pStyle w:val="Heading2"/>
      </w:pPr>
      <w:r>
        <w:t>문단 0186  ·  [0847b20]</w:t>
      </w:r>
    </w:p>
    <w:p>
      <w:r>
        <w:t>원문</w:t>
      </w:r>
    </w:p>
    <w:p>
      <w:pPr>
        <w:pStyle w:val="SourceText"/>
      </w:pPr>
      <w:r>
        <w:t>[0847b20] 釋曰四修行信心分此中喻法皆含縱奪且初喻中文置雖言表承上義謂前如意善雨眾珍讚寶勝能名為妙術功能無盡復號圓德如是妙寶雖眼見耳聞心解口說門或不入藏乃奚臻宮若不登寶何得用若法說者於前二分廣略教義雖口誦心思設勤加修行勝進不退乃喻金剛若正信未起寶藏何階邪定未出玄理難符故立此分激物信修也。</w:t>
      </w:r>
    </w:p>
    <w:p>
      <w:r>
        <w:t>한국어 직역</w:t>
      </w:r>
    </w:p>
    <w:p>
      <w:pPr>
        <w:pStyle w:val="TranslationText"/>
      </w:pPr>
      <w:r>
        <w:t>해석한다. 넷째, 수행신심분이다. 이 가운데의 비유와 법은 모두 종(縱)과 탈(奪)을 포함한다. 우선 처음 비유의 글에서 ‘비록(雖)’이라는 말을 둔 것은 위의 뜻을 이어받음을 나타낸다. 앞의 여의주가 여러 보배를 잘 비처럼 내리는 것을 보배의 수승한 공능이라 찬탄하여 ‘묘술(妙術)’이라 하고, 공능이 다함이 없으므로 다시 ‘원덕(圓德)’이라 한다. 이와 같은 묘한 보배를 비록 눈으로 보고 귀로 듣고 마음으로 이해하고 입으로 말하더라도 문으로 들어가지 못한다면 보장(寶藏)에 어찌 이를 것이며, 궁에 오르지 못하면 어찌 보배를 쓸 수 있겠는가? 법설로 말하면, 앞의 두 분의 광략한 교의(教義)를 비록 입으로 외우고 마음으로 생각하더라도, 설령 힘써 수행하여 승진하고 물러나지 않아 금강에 비유될 정도라 하여도, 바른 믿음을 아직 일으키지 않았다면 어떻게 보장에 오르겠으며 사정취에서 아직 벗어나지 못했다면 어찌 현묘한 이치에 부합하겠는가? 그러므로 이 분을 세워 중생을 격려하여 믿고 닦게 한다.</w:t>
      </w:r>
    </w:p>
    <w:p>
      <w:pPr>
        <w:pStyle w:val="EditorialNote"/>
      </w:pPr>
      <w:r>
        <w:t>교감·번역 메모 | [구문] 縱奪은 앞의 성취를 인정하면서도 뒤에서 조건을 제한하는 논증 방식으로 보고 원어를 병기했다.</w:t>
      </w:r>
    </w:p>
    <w:p>
      <w:pPr>
        <w:pStyle w:val="EditorialNote"/>
      </w:pPr>
      <w:r>
        <w:t>교감·번역 메모 | [구문 불확실] 若正信未起寶藏何階의 階는 “오르다/접근하다”의 뜻으로 문맥에 맞추어 옮겼다.</w:t>
      </w:r>
    </w:p>
    <w:p>
      <w:pPr>
        <w:pStyle w:val="Heading2"/>
      </w:pPr>
      <w:r>
        <w:t>문단 0187  ·  [0847c04]</w:t>
      </w:r>
    </w:p>
    <w:p>
      <w:r>
        <w:t>원문</w:t>
      </w:r>
    </w:p>
    <w:p>
      <w:pPr>
        <w:pStyle w:val="SourceText"/>
      </w:pPr>
      <w:r>
        <w:t>[0847c04] 雖開(至)勸修利益分。</w:t>
      </w:r>
    </w:p>
    <w:p>
      <w:r>
        <w:t>한국어 직역</w:t>
      </w:r>
    </w:p>
    <w:p>
      <w:pPr>
        <w:pStyle w:val="TranslationText"/>
      </w:pPr>
      <w:r>
        <w:t>“비록 열었더라도 … 권수이익분이다.”</w:t>
      </w:r>
    </w:p>
    <w:p>
      <w:pPr>
        <w:pStyle w:val="Heading2"/>
      </w:pPr>
      <w:r>
        <w:t>문단 0188  ·  [0847c05]</w:t>
      </w:r>
    </w:p>
    <w:p>
      <w:r>
        <w:t>원문</w:t>
      </w:r>
    </w:p>
    <w:p>
      <w:pPr>
        <w:pStyle w:val="SourceText"/>
      </w:pPr>
      <w:r>
        <w:t>[0847c05] 釋曰五勸修利益分雖分立廣釋略法門縱示修行起信行相然怯弱之輩聞立義分多廣法門知而不修鈍根之人聞解釋分少略法門學而不解信心既阻行業復虧倦法海之深游退覺城之要路若逢勸進必漸勤求備修百行之因圓證十身之果如無勸筞豈免沉淪惑起恒沙縛纏無性以見此利故勸修行。</w:t>
      </w:r>
    </w:p>
    <w:p>
      <w:r>
        <w:t>한국어 직역</w:t>
      </w:r>
    </w:p>
    <w:p>
      <w:pPr>
        <w:pStyle w:val="TranslationText"/>
      </w:pPr>
      <w:r>
        <w:t>해석한다. 다섯째, 권수이익분이다. 비록 광대한 법문을 나누어 세우고 널리 풀이하고, 간략한 법문을 보이며 수행하여 믿음을 일으키는 행상을 제시했더라도, 겁약한 무리는 입의분의 많고 넓은 법문을 듣고 알아도 닦지 않으며, 둔근의 사람은 해석분의 적고 간략한 법문을 듣고 배워도 이해하지 못한다. 신심이 이미 막히고 행업도 다시 이지러지므로 법해에서 깊이 노니는 것을 싫어하고 각성(覺城)의 요로에서 물러난다. 만약 권진(勸進)을 만나면 반드시 점차 부지런히 구하여 백행의 인을 갖추어 닦고 십신(十身)의 과를 원만히 증득할 것이다. 권책이 없다면 어찌 침륜을 면하겠는가? 혹이 항하사처럼 일어나고 속박이 무성(無性)을 휘감는다. 이 이익을 보았기 때문에 수행을 권한다.</w:t>
      </w:r>
    </w:p>
    <w:p>
      <w:pPr>
        <w:pStyle w:val="EditorialNote"/>
      </w:pPr>
      <w:r>
        <w:t>교감·번역 메모 | [의미 불확실] 縛纏無性의 無性이 특정 교학적 대상을 가리키는지 문장상 일반 표현인지 확정하기 어려워 원어에 가깝게 두었다.</w:t>
      </w:r>
    </w:p>
    <w:p>
      <w:pPr>
        <w:pStyle w:val="Heading2"/>
      </w:pPr>
      <w:r>
        <w:t>문단 0189  ·  [0847c12]</w:t>
      </w:r>
    </w:p>
    <w:p>
      <w:r>
        <w:t>원문</w:t>
      </w:r>
    </w:p>
    <w:p>
      <w:pPr>
        <w:pStyle w:val="SourceText"/>
      </w:pPr>
      <w:r>
        <w:t>[0847c12] 有何因緣(至)勸修分所攝。</w:t>
      </w:r>
    </w:p>
    <w:p>
      <w:r>
        <w:t>한국어 직역</w:t>
      </w:r>
    </w:p>
    <w:p>
      <w:pPr>
        <w:pStyle w:val="TranslationText"/>
      </w:pPr>
      <w:r>
        <w:t>“무슨 인연이 있어 … 권수분에 포섭되는가?”</w:t>
      </w:r>
    </w:p>
    <w:p>
      <w:pPr>
        <w:pStyle w:val="Heading2"/>
      </w:pPr>
      <w:r>
        <w:t>문단 0190  ·  [0847c13]</w:t>
      </w:r>
    </w:p>
    <w:p>
      <w:r>
        <w:t>원문</w:t>
      </w:r>
    </w:p>
    <w:p>
      <w:pPr>
        <w:pStyle w:val="SourceText"/>
      </w:pPr>
      <w:r>
        <w:t>[0847c13] 釋曰後別釋不增減初問後答答中有二結頌釋文嗢陀南者此云集施能以少文攝括多義施散於他令誦持故。</w:t>
      </w:r>
    </w:p>
    <w:p>
      <w:r>
        <w:t>한국어 직역</w:t>
      </w:r>
    </w:p>
    <w:p>
      <w:pPr>
        <w:pStyle w:val="TranslationText"/>
      </w:pPr>
      <w:r>
        <w:t>해석한다. 뒤에서는 별도로 늘고 줄지 않음을 풀이한다. 처음은 묻고 뒤는 답한다. 답 가운데 둘이 있으니 게송을 맺고 글을 풀이한다. ‘올타남(嗢陀南)’은 여기 말로 집시(集施)이다. 적은 글로 많은 뜻을 거두어 모아 다른 이에게 베풀어 흩뜨려 외워 지니게 할 수 있기 때문이다.</w:t>
      </w:r>
    </w:p>
    <w:p>
      <w:pPr>
        <w:pStyle w:val="EditorialNote"/>
      </w:pPr>
      <w:r>
        <w:t>교감·번역 메모 | [용어] 원문이 嗢陀南者此云集施라고 직접 풀이하므로 “올타남(嗢陀南), 곧 집시(集施)”로 옮겼다. 대응 산스크리트어는 별도 확인하지 않았다.</w:t>
      </w:r>
    </w:p>
    <w:p>
      <w:pPr>
        <w:pStyle w:val="Heading2"/>
      </w:pPr>
      <w:r>
        <w:t>문단 0191  ·  [0847c16]</w:t>
      </w:r>
    </w:p>
    <w:p>
      <w:r>
        <w:t>원문</w:t>
      </w:r>
    </w:p>
    <w:p>
      <w:pPr>
        <w:pStyle w:val="SourceText"/>
      </w:pPr>
      <w:r>
        <w:t>[0847c16] 已說建立門次說唱章判說門。</w:t>
      </w:r>
    </w:p>
    <w:p>
      <w:r>
        <w:t>한국어 직역</w:t>
      </w:r>
    </w:p>
    <w:p>
      <w:pPr>
        <w:pStyle w:val="TranslationText"/>
      </w:pPr>
      <w:r>
        <w:t>건립문을 이미 설했으니, 다음에는 창장판설문(唱章判說門)을 설한다.</w:t>
      </w:r>
    </w:p>
    <w:p>
      <w:pPr>
        <w:pStyle w:val="EditorialNote"/>
      </w:pPr>
      <w:r>
        <w:t>교감·번역 메모 | [용어] 과명은 구조 보존을 위해 한자어를 그대로 읽어 옮겼다.</w:t>
      </w:r>
    </w:p>
    <w:p>
      <w:pPr>
        <w:pStyle w:val="Heading2"/>
      </w:pPr>
      <w:r>
        <w:t>문단 0192  ·  [0847c17]</w:t>
      </w:r>
    </w:p>
    <w:p>
      <w:r>
        <w:t>원문</w:t>
      </w:r>
    </w:p>
    <w:p>
      <w:pPr>
        <w:pStyle w:val="SourceText"/>
      </w:pPr>
      <w:r>
        <w:t>[0847c17] 釋曰後唱章判說有二初結前生後。</w:t>
      </w:r>
    </w:p>
    <w:p>
      <w:r>
        <w:t>한국어 직역</w:t>
      </w:r>
    </w:p>
    <w:p>
      <w:pPr>
        <w:pStyle w:val="TranslationText"/>
      </w:pPr>
      <w:r>
        <w:t>해석한다. 뒤의 창장판설은 둘이다. 처음은 앞을 맺고 뒤를 일으킨다.</w:t>
      </w:r>
    </w:p>
    <w:p>
      <w:pPr>
        <w:pStyle w:val="Heading2"/>
      </w:pPr>
      <w:r>
        <w:t>문단 0193  ·  [0847c18]</w:t>
      </w:r>
    </w:p>
    <w:p>
      <w:r>
        <w:t>원문</w:t>
      </w:r>
    </w:p>
    <w:p>
      <w:pPr>
        <w:pStyle w:val="SourceText"/>
      </w:pPr>
      <w:r>
        <w:t>[0847c18] 本曰(至)所以造論。</w:t>
      </w:r>
    </w:p>
    <w:p>
      <w:r>
        <w:t>한국어 직역</w:t>
      </w:r>
    </w:p>
    <w:p>
      <w:pPr>
        <w:pStyle w:val="TranslationText"/>
      </w:pPr>
      <w:r>
        <w:t>본론에서 말한다. “…… 논을 지은 까닭이다.”</w:t>
      </w:r>
    </w:p>
    <w:p>
      <w:pPr>
        <w:pStyle w:val="Heading2"/>
      </w:pPr>
      <w:r>
        <w:t>문단 0194  ·  [0847c19]</w:t>
      </w:r>
    </w:p>
    <w:p>
      <w:r>
        <w:t>원문</w:t>
      </w:r>
    </w:p>
    <w:p>
      <w:pPr>
        <w:pStyle w:val="SourceText"/>
      </w:pPr>
      <w:r>
        <w:t>[0847c19] 釋曰後依文釋相有五一因緣分有二初八因起四分又二初唱本論舉八因根唯三聚隨緣增而起四分化眾修而趣一乘。</w:t>
      </w:r>
    </w:p>
    <w:p>
      <w:r>
        <w:t>한국어 직역</w:t>
      </w:r>
    </w:p>
    <w:p>
      <w:pPr>
        <w:pStyle w:val="TranslationText"/>
      </w:pPr>
      <w:r>
        <w:t>해석한다. 뒤에서는 글에 의거해 상을 풀이하는데 다섯이다. 첫째, 인연분이며 둘이다. 처음은 여덟 인이 뒤 네 분을 일으키는 것이며, 다시 둘이다. 처음은 본론을 제창한다. 논에서는 여덟 인을 들지만 근기는 오직 삼취이며, 인연이 더해짐을 따라 네 분을 일으켜 중생을 교화하고 닦게 하여 일승으로 나아가게 한다.</w:t>
      </w:r>
    </w:p>
    <w:p>
      <w:pPr>
        <w:pStyle w:val="Heading2"/>
      </w:pPr>
      <w:r>
        <w:t>문단 0195  ·  [0847c22]</w:t>
      </w:r>
    </w:p>
    <w:p>
      <w:r>
        <w:t>원문</w:t>
      </w:r>
    </w:p>
    <w:p>
      <w:pPr>
        <w:pStyle w:val="SourceText"/>
      </w:pPr>
      <w:r>
        <w:t>[0847c22] 論曰(至)作正因緣。</w:t>
      </w:r>
    </w:p>
    <w:p>
      <w:r>
        <w:t>한국어 직역</w:t>
      </w:r>
    </w:p>
    <w:p>
      <w:pPr>
        <w:pStyle w:val="TranslationText"/>
      </w:pPr>
      <w:r>
        <w:t>논에서 말한다. “…… 정인연(正因緣)을 짓는다.”</w:t>
      </w:r>
    </w:p>
    <w:p>
      <w:pPr>
        <w:pStyle w:val="Heading2"/>
      </w:pPr>
      <w:r>
        <w:t>문단 0196  ·  [0847c23]</w:t>
      </w:r>
    </w:p>
    <w:p>
      <w:r>
        <w:t>원문</w:t>
      </w:r>
    </w:p>
    <w:p>
      <w:pPr>
        <w:pStyle w:val="SourceText"/>
      </w:pPr>
      <w:r>
        <w:t>[0847c23] 釋曰後釋文有二初緣體行相分二初約分明因又二初依分標門復二初指因起分。</w:t>
      </w:r>
    </w:p>
    <w:p>
      <w:r>
        <w:t>한국어 직역</w:t>
      </w:r>
    </w:p>
    <w:p>
      <w:pPr>
        <w:pStyle w:val="TranslationText"/>
      </w:pPr>
      <w:r>
        <w:t>해석한다. 뒤에서는 글을 풀이하는데 둘이다. 처음은 인연의 체와 행상을 밝히며 둘이다. 처음은 분(分)에 의거해 인(因)을 밝히며, 다시 둘이다. 처음은 분에 의거해 문을 표방하며, 다시 둘이다. 처음은 인이 분을 일으킴을 지시한다.</w:t>
      </w:r>
    </w:p>
    <w:p>
      <w:pPr>
        <w:pStyle w:val="Heading2"/>
      </w:pPr>
      <w:r>
        <w:t>문단 0197  ·  [0848a01]</w:t>
      </w:r>
    </w:p>
    <w:p>
      <w:r>
        <w:t>원문</w:t>
      </w:r>
    </w:p>
    <w:p>
      <w:pPr>
        <w:pStyle w:val="SourceText"/>
      </w:pPr>
      <w:r>
        <w:t>[0848a01] 初一因緣(至)謂前三門。</w:t>
      </w:r>
    </w:p>
    <w:p>
      <w:r>
        <w:t>한국어 직역</w:t>
      </w:r>
    </w:p>
    <w:p>
      <w:pPr>
        <w:pStyle w:val="TranslationText"/>
      </w:pPr>
      <w:r>
        <w:t>“첫 번째 한 인연은 … 곧 앞의 세 문이다.”</w:t>
      </w:r>
    </w:p>
    <w:p>
      <w:pPr>
        <w:pStyle w:val="Heading2"/>
      </w:pPr>
      <w:r>
        <w:t>문단 0198  ·  [0848a02]</w:t>
      </w:r>
    </w:p>
    <w:p>
      <w:r>
        <w:t>원문</w:t>
      </w:r>
    </w:p>
    <w:p>
      <w:pPr>
        <w:pStyle w:val="SourceText"/>
      </w:pPr>
      <w:r>
        <w:t>[0848a02] 釋曰後隨因列門能化屬自後四分論所化即是三聚眾生善功唯取教功根益除諍為令息疑止謗後之七因各具前三無第四者以諸除諍後定絕疑。</w:t>
      </w:r>
    </w:p>
    <w:p>
      <w:r>
        <w:t>한국어 직역</w:t>
      </w:r>
    </w:p>
    <w:p>
      <w:pPr>
        <w:pStyle w:val="TranslationText"/>
      </w:pPr>
      <w:r>
        <w:t>해석한다. 뒤에서는 인을 따라 문을 열거한다. 능화(能化)는 자기에게 속하니 뒤 네 분의 논이고, 소화(所化)는 곧 삼취 중생이며, 선공(善功)은 오직 교의 공능과 근기의 이익을 취하고, 제쟁(除諍)은 의심을 쉬고 비방을 그치게 하기 위한 것이다. 뒤의 일곱 인은 각각 앞의 세 문을 갖추고 네 번째가 없는 것은, 모든 제쟁을 통하여 뒤에는 반드시 의심이 끊어지기 때문이다.</w:t>
      </w:r>
    </w:p>
    <w:p>
      <w:pPr>
        <w:pStyle w:val="EditorialNote"/>
      </w:pPr>
      <w:r>
        <w:t>교감·번역 메모 | [용어] 이 대목은 이후 반복되는 네 과문 能化門·所化門·善巧門·除諍門의 기능을 총괄해 설명한다.</w:t>
      </w:r>
    </w:p>
    <w:p>
      <w:pPr>
        <w:pStyle w:val="Heading2"/>
      </w:pPr>
      <w:r>
        <w:t>문단 0199  ·  [0848a06]</w:t>
      </w:r>
    </w:p>
    <w:p>
      <w:r>
        <w:t>원문</w:t>
      </w:r>
    </w:p>
    <w:p>
      <w:pPr>
        <w:pStyle w:val="SourceText"/>
      </w:pPr>
      <w:r>
        <w:t>[0848a06] 今當舉相隨次別釋。</w:t>
      </w:r>
    </w:p>
    <w:p>
      <w:r>
        <w:t>한국어 직역</w:t>
      </w:r>
    </w:p>
    <w:p>
      <w:pPr>
        <w:pStyle w:val="TranslationText"/>
      </w:pPr>
      <w:r>
        <w:t>“이제 마땅히 상을 들어 차례대로 따로 풀이하겠다.”</w:t>
      </w:r>
    </w:p>
    <w:p>
      <w:pPr>
        <w:pStyle w:val="Heading2"/>
      </w:pPr>
      <w:r>
        <w:t>문단 0200  ·  [0848a07]</w:t>
      </w:r>
    </w:p>
    <w:p>
      <w:r>
        <w:t>원문</w:t>
      </w:r>
    </w:p>
    <w:p>
      <w:pPr>
        <w:pStyle w:val="SourceText"/>
      </w:pPr>
      <w:r>
        <w:t>[0848a07] 釋曰後舉相隨釋有二初總標。</w:t>
      </w:r>
    </w:p>
    <w:p>
      <w:r>
        <w:t>한국어 직역</w:t>
      </w:r>
    </w:p>
    <w:p>
      <w:pPr>
        <w:pStyle w:val="TranslationText"/>
      </w:pPr>
      <w:r>
        <w:t>해석한다. 뒤에서는 상을 들어 따라 풀이하는데 둘이다. 처음은 총괄하여 표방한다.</w:t>
      </w:r>
    </w:p>
    <w:p>
      <w:pPr>
        <w:pStyle w:val="Heading2"/>
      </w:pPr>
      <w:r>
        <w:t>문단 0201  ·  [0848a08]</w:t>
      </w:r>
    </w:p>
    <w:p>
      <w:r>
        <w:t>원문</w:t>
      </w:r>
    </w:p>
    <w:p>
      <w:pPr>
        <w:pStyle w:val="SourceText"/>
      </w:pPr>
      <w:r>
        <w:t>[0848a08] 因緣總相(至)自當顯說。</w:t>
      </w:r>
    </w:p>
    <w:p>
      <w:r>
        <w:t>한국어 직역</w:t>
      </w:r>
    </w:p>
    <w:p>
      <w:pPr>
        <w:pStyle w:val="TranslationText"/>
      </w:pPr>
      <w:r>
        <w:t>“인연의 총상은 … 저절로 마땅히 드러내어 설한다.”</w:t>
      </w:r>
    </w:p>
    <w:p>
      <w:pPr>
        <w:pStyle w:val="Heading2"/>
      </w:pPr>
      <w:r>
        <w:t>문단 0202  ·  [0848a09]</w:t>
      </w:r>
    </w:p>
    <w:p>
      <w:r>
        <w:t>원문</w:t>
      </w:r>
    </w:p>
    <w:p>
      <w:pPr>
        <w:pStyle w:val="SourceText"/>
      </w:pPr>
      <w:r>
        <w:t>[0848a09] 釋曰後別釋有四一起立義分又四一能化門此第一因即與前重八種大乘根本總體作正因緣又與前重能入八門後重能所十六門法二十四種分離別相作正因緣因緣之總相目之能化門總別相對四句易知非明不二者以離根教故。</w:t>
      </w:r>
    </w:p>
    <w:p>
      <w:r>
        <w:t>한국어 직역</w:t>
      </w:r>
    </w:p>
    <w:p>
      <w:pPr>
        <w:pStyle w:val="TranslationText"/>
      </w:pPr>
      <w:r>
        <w:t>해석한다. 뒤에서 별도로 풀이하는데 넷이다. 첫째, 입의분을 일으키며 다시 넷이다. 첫째는 능화문이다. 이 제일인은 곧 전중의 여덟 종류 대승인 근본 총체에 정인연이 되어 주고, 또 전중 능입의 여덟 문과 후중의 능·소 열여섯 문법, 곧 스물네 종류의 분리된 별상에도 정인연이 되어 준다. 인연의 총상을 ‘능화문’이라고 지칭한다. 총상과 별상을 서로 대조한 사구는 쉽게 알 수 있다. 불이를 밝히지 않는 것은 근기와 교를 떠나 있기 때문이다.</w:t>
      </w:r>
    </w:p>
    <w:p>
      <w:pPr>
        <w:pStyle w:val="Heading2"/>
      </w:pPr>
      <w:r>
        <w:t>문단 0203  ·  [0848a14]</w:t>
      </w:r>
    </w:p>
    <w:p>
      <w:r>
        <w:t>원문</w:t>
      </w:r>
    </w:p>
    <w:p>
      <w:pPr>
        <w:pStyle w:val="SourceText"/>
      </w:pPr>
      <w:r>
        <w:t>[0848a14] 為令眾生(至)眾生故。</w:t>
      </w:r>
    </w:p>
    <w:p>
      <w:r>
        <w:t>한국어 직역</w:t>
      </w:r>
    </w:p>
    <w:p>
      <w:pPr>
        <w:pStyle w:val="TranslationText"/>
      </w:pPr>
      <w:r>
        <w:t>“중생으로 하여금 … 중생이기 때문이다.”</w:t>
      </w:r>
    </w:p>
    <w:p>
      <w:pPr>
        <w:pStyle w:val="Heading2"/>
      </w:pPr>
      <w:r>
        <w:t>문단 0204  ·  [0848a15]</w:t>
      </w:r>
    </w:p>
    <w:p>
      <w:r>
        <w:t>원문</w:t>
      </w:r>
    </w:p>
    <w:p>
      <w:pPr>
        <w:pStyle w:val="SourceText"/>
      </w:pPr>
      <w:r>
        <w:t>[0848a15] 釋曰二所化門不定聚中有三十人以十信中位位皆有入住出別故成三十後四十心隨心分三故成一百二十種人。</w:t>
      </w:r>
    </w:p>
    <w:p>
      <w:r>
        <w:t>한국어 직역</w:t>
      </w:r>
    </w:p>
    <w:p>
      <w:pPr>
        <w:pStyle w:val="TranslationText"/>
      </w:pPr>
      <w:r>
        <w:t>해석한다. 둘째는 소화문이다. 부정취 가운데 서른 사람이 있는데, 십신의 각 지위마다 들어감·머묾·나옴의 차별이 있기 때문에 서른이 된다. 뒤의 사십심은 각 마음마다 셋으로 나누므로 백이십 종류의 사람이 된다.</w:t>
      </w:r>
    </w:p>
    <w:p>
      <w:pPr>
        <w:pStyle w:val="EditorialNote"/>
      </w:pPr>
      <w:r>
        <w:t>교감·번역 메모 | [수량] 원문의 10×3=30, 40×3=120의 열거 관계를 그대로 반영했다.</w:t>
      </w:r>
    </w:p>
    <w:p>
      <w:pPr>
        <w:pStyle w:val="Heading2"/>
      </w:pPr>
      <w:r>
        <w:t>문단 0205  ·  [0848a18]</w:t>
      </w:r>
    </w:p>
    <w:p>
      <w:r>
        <w:t>원문</w:t>
      </w:r>
    </w:p>
    <w:p>
      <w:pPr>
        <w:pStyle w:val="SourceText"/>
      </w:pPr>
      <w:r>
        <w:t>[0848a18] 離一切苦(至)總相之樂故。</w:t>
      </w:r>
    </w:p>
    <w:p>
      <w:r>
        <w:t>한국어 직역</w:t>
      </w:r>
    </w:p>
    <w:p>
      <w:pPr>
        <w:pStyle w:val="TranslationText"/>
      </w:pPr>
      <w:r>
        <w:t>“일체의 괴로움을 떠나 … 총상의 즐거움이기 때문이다.”</w:t>
      </w:r>
    </w:p>
    <w:p>
      <w:pPr>
        <w:pStyle w:val="Heading2"/>
      </w:pPr>
      <w:r>
        <w:t>문단 0206  ·  [0848a19]</w:t>
      </w:r>
    </w:p>
    <w:p>
      <w:r>
        <w:t>원문</w:t>
      </w:r>
    </w:p>
    <w:p>
      <w:pPr>
        <w:pStyle w:val="SourceText"/>
      </w:pPr>
      <w:r>
        <w:t>[0848a19] 釋曰三善巧門普緣三聚宣說兩重欲令無量之根永離無常之苦獲二依果證一心源故。</w:t>
      </w:r>
    </w:p>
    <w:p>
      <w:r>
        <w:t>한국어 직역</w:t>
      </w:r>
    </w:p>
    <w:p>
      <w:pPr>
        <w:pStyle w:val="TranslationText"/>
      </w:pPr>
      <w:r>
        <w:t>해석한다. 셋째는 선교문이다. 삼취를 두루 반연하여 두 겹을 선설하고, 무량한 근기로 하여금 무상의 괴로움을 영원히 떠나 두 의과(二依果)를 얻고 일심의 근원을 증득하게 하려는 것이다.</w:t>
      </w:r>
    </w:p>
    <w:p>
      <w:pPr>
        <w:pStyle w:val="EditorialNote"/>
      </w:pPr>
      <w:r>
        <w:t>교감·번역 메모 | [용어] 二依果는 원문의 전문용어를 임의 해설하지 않고 “이의과”로 보존했다.</w:t>
      </w:r>
    </w:p>
    <w:p>
      <w:pPr>
        <w:pStyle w:val="Heading2"/>
      </w:pPr>
      <w:r>
        <w:t>문단 0207  ·  [0848a21]</w:t>
      </w:r>
    </w:p>
    <w:p>
      <w:r>
        <w:t>원문</w:t>
      </w:r>
    </w:p>
    <w:p>
      <w:pPr>
        <w:pStyle w:val="SourceText"/>
      </w:pPr>
      <w:r>
        <w:t>[0848a21] 非求世間(至)初因緣。</w:t>
      </w:r>
    </w:p>
    <w:p>
      <w:r>
        <w:t>한국어 직역</w:t>
      </w:r>
    </w:p>
    <w:p>
      <w:pPr>
        <w:pStyle w:val="TranslationText"/>
      </w:pPr>
      <w:r>
        <w:t>“세간을 구하는 것이 아니며 … 첫 번째 인연이다.”</w:t>
      </w:r>
    </w:p>
    <w:p>
      <w:pPr>
        <w:pStyle w:val="Heading2"/>
      </w:pPr>
      <w:r>
        <w:t>문단 0208  ·  [0848a22]</w:t>
      </w:r>
    </w:p>
    <w:p>
      <w:r>
        <w:t>원문</w:t>
      </w:r>
    </w:p>
    <w:p>
      <w:pPr>
        <w:pStyle w:val="SourceText"/>
      </w:pPr>
      <w:r>
        <w:t>[0848a22] 釋曰四除諍門恐有愚人妄生疑念論主但居不動未及法雲通緣上地之人皆為所化之境者非利他故唯顯自能欲求高名擬希厚利虗言被上正意榮身豈容下地之人反化隣佛之聖為遣此輩所發疑心自通而言我久成道為滿本願助化群生非求人世之滎權示藍修之位藍修有本元是濫字未知適從難以詳定。</w:t>
      </w:r>
    </w:p>
    <w:p>
      <w:r>
        <w:t>한국어 직역</w:t>
      </w:r>
    </w:p>
    <w:p>
      <w:pPr>
        <w:pStyle w:val="TranslationText"/>
      </w:pPr>
      <w:r>
        <w:t>해석한다. 넷째는 제쟁문이다. 어떤 어리석은 사람이 망령되이 의심하기를, 논주는 다만 부동지에 머물러 아직 법운지에 이르지 못했는데도 위 지위의 사람까지 두루 반연하여 모두 교화할 경계로 삼는 것은 남을 이롭게 하기 위한 것이 아니라 오직 자기의 능력을 드러내 높은 이름을 구하고 두터운 이익을 바라려는 것이며, 헛된 말로 위 지위를 교화한다고 하여 실상은 자기 몸의 영화를 꾀하는 것이니, 어찌 아래 지위의 사람이 도리어 부처에 가까운 성인을 교화할 수 있겠는가 하고 의심할까 염려한다. 이 무리들이 일으킨 의심을 없애기 위해 스스로 통하게 하여 말하기를, “나는 오래전에 도를 이루었고 본원을 채워 중생의 교화를 돕기 위해서이지 인간 세상의 영화를 구하기 위한 것이 아니므로 방편으로 남수(藍修)의 지위를 보일 뿐이다.”라고 한다. ‘남수’는 어떤 본에는 본래 ‘람(濫)’자로 되어 있는데 어느 쪽을 따라야 할지 알지 못하므로 자세히 확정하기 어렵다.</w:t>
      </w:r>
    </w:p>
    <w:p>
      <w:pPr>
        <w:pStyle w:val="EditorialNote"/>
      </w:pPr>
      <w:r>
        <w:t>교감·번역 메모 | [이문 검토 필요] 원문 자체가 藍修有本元是濫字未知適從難以詳定이라 하여 藍/濫의 이문을 명시한다. 판본 대조 없이 어느 글자가 옳은지 확정하지 않았다.</w:t>
      </w:r>
    </w:p>
    <w:p>
      <w:pPr>
        <w:pStyle w:val="Heading2"/>
      </w:pPr>
      <w:r>
        <w:t>문단 0209  ·  [0848b05]</w:t>
      </w:r>
    </w:p>
    <w:p>
      <w:r>
        <w:t>원문</w:t>
      </w:r>
    </w:p>
    <w:p>
      <w:pPr>
        <w:pStyle w:val="SourceText"/>
      </w:pPr>
      <w:r>
        <w:t>[0848b05] 第二因緣(至)成正覺故。</w:t>
      </w:r>
    </w:p>
    <w:p>
      <w:r>
        <w:t>한국어 직역</w:t>
      </w:r>
    </w:p>
    <w:p>
      <w:pPr>
        <w:pStyle w:val="TranslationText"/>
      </w:pPr>
      <w:r>
        <w:t>“두 번째 인연은 … 정각을 이루기 때문이다.”</w:t>
      </w:r>
    </w:p>
    <w:p>
      <w:pPr>
        <w:pStyle w:val="Heading2"/>
      </w:pPr>
      <w:r>
        <w:t>문단 0210  ·  [0848b06]</w:t>
      </w:r>
    </w:p>
    <w:p>
      <w:r>
        <w:t>원문</w:t>
      </w:r>
    </w:p>
    <w:p>
      <w:pPr>
        <w:pStyle w:val="SourceText"/>
      </w:pPr>
      <w:r>
        <w:t>[0848b06] 釋曰二起解釋分有二初第二因有三初能化門解釋分中總有三門今取前二顯示正義對治邪執為能化門根本義者一心法界作智作理之本真俗二門為實為假之本七種對治遣人遣法之本望人作本義顯可知若能達此成正覺故。</w:t>
      </w:r>
    </w:p>
    <w:p>
      <w:r>
        <w:t>한국어 직역</w:t>
      </w:r>
    </w:p>
    <w:p>
      <w:pPr>
        <w:pStyle w:val="TranslationText"/>
      </w:pPr>
      <w:r>
        <w:t>해석한다. 둘째는 해석분을 일으키며 둘이다. 처음은 제이인이고 셋이다. 처음은 능화문이다. 해석분에는 모두 세 문이 있는데 지금 앞의 둘, 곧 현시정의와 대치사집을 취하여 능화문으로 삼는다. ‘근본의 뜻’이란 일심법계가 지와 리를 짓는 근본이고, 진·속 두 문이 실과 가를 짓는 근본이며, 일곱 종류의 대치가 인집과 법집을 없애는 근본이라는 것이다. 사람을 바라보아 근본이 되는 뜻은 드러나 있어 알 수 있다. 이것에 능히 통달하면 정각을 이루기 때문이다.</w:t>
      </w:r>
    </w:p>
    <w:p>
      <w:pPr>
        <w:pStyle w:val="Heading2"/>
      </w:pPr>
      <w:r>
        <w:t>문단 0211  ·  [0848b11]</w:t>
      </w:r>
    </w:p>
    <w:p>
      <w:r>
        <w:t>원문</w:t>
      </w:r>
    </w:p>
    <w:p>
      <w:pPr>
        <w:pStyle w:val="SourceText"/>
      </w:pPr>
      <w:r>
        <w:t>[0848b11] 令諸眾生(至)眾生故。</w:t>
      </w:r>
    </w:p>
    <w:p>
      <w:r>
        <w:t>한국어 직역</w:t>
      </w:r>
    </w:p>
    <w:p>
      <w:pPr>
        <w:pStyle w:val="TranslationText"/>
      </w:pPr>
      <w:r>
        <w:t>“모든 중생으로 하여금 … 중생이기 때문이다.”</w:t>
      </w:r>
    </w:p>
    <w:p>
      <w:pPr>
        <w:pStyle w:val="Heading2"/>
      </w:pPr>
      <w:r>
        <w:t>문단 0212  ·  [0848b12]</w:t>
      </w:r>
    </w:p>
    <w:p>
      <w:r>
        <w:t>원문</w:t>
      </w:r>
    </w:p>
    <w:p>
      <w:pPr>
        <w:pStyle w:val="SourceText"/>
      </w:pPr>
      <w:r>
        <w:t>[0848b12] 釋曰次所化門正取邪定為所化根。</w:t>
      </w:r>
    </w:p>
    <w:p>
      <w:r>
        <w:t>한국어 직역</w:t>
      </w:r>
    </w:p>
    <w:p>
      <w:pPr>
        <w:pStyle w:val="TranslationText"/>
      </w:pPr>
      <w:r>
        <w:t>해석한다. 다음은 소화문이다. 바로 사정취를 소화의 근기로 취한다.</w:t>
      </w:r>
    </w:p>
    <w:p>
      <w:pPr>
        <w:pStyle w:val="Heading2"/>
      </w:pPr>
      <w:r>
        <w:t>문단 0213  ·  [0848b13]</w:t>
      </w:r>
    </w:p>
    <w:p>
      <w:r>
        <w:t>원문</w:t>
      </w:r>
    </w:p>
    <w:p>
      <w:pPr>
        <w:pStyle w:val="SourceText"/>
      </w:pPr>
      <w:r>
        <w:t>[0848b13] 正解不謬(至)第二因緣。</w:t>
      </w:r>
    </w:p>
    <w:p>
      <w:r>
        <w:t>한국어 직역</w:t>
      </w:r>
    </w:p>
    <w:p>
      <w:pPr>
        <w:pStyle w:val="TranslationText"/>
      </w:pPr>
      <w:r>
        <w:t>“바른 이해로 그르치지 않게 하여 … 두 번째 인연이다.”</w:t>
      </w:r>
    </w:p>
    <w:p>
      <w:pPr>
        <w:pStyle w:val="Heading2"/>
      </w:pPr>
      <w:r>
        <w:t>문단 0214  ·  [0848b14]</w:t>
      </w:r>
    </w:p>
    <w:p>
      <w:r>
        <w:t>원문</w:t>
      </w:r>
    </w:p>
    <w:p>
      <w:pPr>
        <w:pStyle w:val="SourceText"/>
      </w:pPr>
      <w:r>
        <w:t>[0848b14] 釋曰後善巧門正義之功治邪之巧令遣謬解使拂邪心出一闡提入十信位。</w:t>
      </w:r>
    </w:p>
    <w:p>
      <w:r>
        <w:t>한국어 직역</w:t>
      </w:r>
    </w:p>
    <w:p>
      <w:pPr>
        <w:pStyle w:val="TranslationText"/>
      </w:pPr>
      <w:r>
        <w:t>해석한다. 뒤는 선교문이다. 정의(正義)의 공능과 사(邪)를 다스리는 방편으로 그릇된 이해를 버리게 하고 삿된 마음을 떨쳐 버리게 하여 일천제(一闡提)에서 나와 십신의 지위에 들어가게 한다.</w:t>
      </w:r>
    </w:p>
    <w:p>
      <w:pPr>
        <w:pStyle w:val="EditorialNote"/>
      </w:pPr>
      <w:r>
        <w:t>교감·번역 메모 | [용어] 一闡提는 통용 음역인 “일천제”로 옮겼다.</w:t>
      </w:r>
    </w:p>
    <w:p>
      <w:pPr>
        <w:pStyle w:val="Heading2"/>
      </w:pPr>
      <w:r>
        <w:t>문단 0215  ·  [0848b16]</w:t>
      </w:r>
    </w:p>
    <w:p>
      <w:r>
        <w:t>원문</w:t>
      </w:r>
    </w:p>
    <w:p>
      <w:pPr>
        <w:pStyle w:val="SourceText"/>
      </w:pPr>
      <w:r>
        <w:t>[0848b16] 第三因緣(至)三種發心。</w:t>
      </w:r>
    </w:p>
    <w:p>
      <w:r>
        <w:t>한국어 직역</w:t>
      </w:r>
    </w:p>
    <w:p>
      <w:pPr>
        <w:pStyle w:val="TranslationText"/>
      </w:pPr>
      <w:r>
        <w:t>“세 번째 인연은 … 세 종류의 발심이다.”</w:t>
      </w:r>
    </w:p>
    <w:p>
      <w:pPr>
        <w:pStyle w:val="Heading2"/>
      </w:pPr>
      <w:r>
        <w:t>문단 0216  ·  [0848b17]</w:t>
      </w:r>
    </w:p>
    <w:p>
      <w:r>
        <w:t>원문</w:t>
      </w:r>
    </w:p>
    <w:p>
      <w:pPr>
        <w:pStyle w:val="SourceText"/>
      </w:pPr>
      <w:r>
        <w:t>[0848b17] 釋曰後第三因有三初能化門取解釋分發趣道相三種發心為能化門。</w:t>
      </w:r>
    </w:p>
    <w:p>
      <w:r>
        <w:t>한국어 직역</w:t>
      </w:r>
    </w:p>
    <w:p>
      <w:pPr>
        <w:pStyle w:val="TranslationText"/>
      </w:pPr>
      <w:r>
        <w:t>해석한다. 뒤의 제삼인은 셋이다. 처음은 능화문이다. 해석분의 발취도상에 있는 세 종류 발심을 취하여 능화문으로 삼는다.</w:t>
      </w:r>
    </w:p>
    <w:p>
      <w:pPr>
        <w:pStyle w:val="Heading2"/>
      </w:pPr>
      <w:r>
        <w:t>문단 0217  ·  [0848b19]</w:t>
      </w:r>
    </w:p>
    <w:p>
      <w:r>
        <w:t>원문</w:t>
      </w:r>
    </w:p>
    <w:p>
      <w:pPr>
        <w:pStyle w:val="SourceText"/>
      </w:pPr>
      <w:r>
        <w:t>[0848b19] 善根成就(至)諸眾生故。</w:t>
      </w:r>
    </w:p>
    <w:p>
      <w:r>
        <w:t>한국어 직역</w:t>
      </w:r>
    </w:p>
    <w:p>
      <w:pPr>
        <w:pStyle w:val="TranslationText"/>
      </w:pPr>
      <w:r>
        <w:t>“선근을 성취하여 … 모든 중생이기 때문이다.”</w:t>
      </w:r>
    </w:p>
    <w:p>
      <w:pPr>
        <w:pStyle w:val="Heading2"/>
      </w:pPr>
      <w:r>
        <w:t>문단 0218  ·  [0848b20]</w:t>
      </w:r>
    </w:p>
    <w:p>
      <w:r>
        <w:t>원문</w:t>
      </w:r>
    </w:p>
    <w:p>
      <w:pPr>
        <w:pStyle w:val="SourceText"/>
      </w:pPr>
      <w:r>
        <w:t>[0848b20] 釋曰次所化門上品十信十解一分即信成就發心十解多分十行十向即解行發心三品十地即證發心。</w:t>
      </w:r>
    </w:p>
    <w:p>
      <w:r>
        <w:t>한국어 직역</w:t>
      </w:r>
    </w:p>
    <w:p>
      <w:pPr>
        <w:pStyle w:val="TranslationText"/>
      </w:pPr>
      <w:r>
        <w:t>해석한다. 다음은 소화문이다. 상품의 십신과 십해의 일부는 곧 신성취발심이고, 십해의 대부분과 십행·십향은 곧 해행발심이며, 삼품(三品)의 십지는 곧 증발심이다.</w:t>
      </w:r>
    </w:p>
    <w:p>
      <w:pPr>
        <w:pStyle w:val="EditorialNote"/>
      </w:pPr>
      <w:r>
        <w:t>교감·번역 메모 | [의미 불확실] 원문은 三品十地로 읽히며, “삼품의 십지”로 직역했다. 여기서 三品의 세부 배당은 이 문단만으로 확정하지 않았다.</w:t>
      </w:r>
    </w:p>
    <w:p>
      <w:pPr>
        <w:pStyle w:val="Heading2"/>
      </w:pPr>
      <w:r>
        <w:t>문단 0219  ·  [0848b23]</w:t>
      </w:r>
    </w:p>
    <w:p>
      <w:r>
        <w:t>원문</w:t>
      </w:r>
    </w:p>
    <w:p>
      <w:pPr>
        <w:pStyle w:val="SourceText"/>
      </w:pPr>
      <w:r>
        <w:t>[0848b23] 於摩訶衍法(至)第三因緣。</w:t>
      </w:r>
    </w:p>
    <w:p>
      <w:r>
        <w:t>한국어 직역</w:t>
      </w:r>
    </w:p>
    <w:p>
      <w:pPr>
        <w:pStyle w:val="TranslationText"/>
      </w:pPr>
      <w:r>
        <w:t>“마하연법에 대하여 … 세 번째 인연이다.”</w:t>
      </w:r>
    </w:p>
    <w:p>
      <w:pPr>
        <w:pStyle w:val="Heading2"/>
      </w:pPr>
      <w:r>
        <w:t>문단 0220  ·  [0848b24]</w:t>
      </w:r>
    </w:p>
    <w:p>
      <w:r>
        <w:t>원문</w:t>
      </w:r>
    </w:p>
    <w:p>
      <w:pPr>
        <w:pStyle w:val="SourceText"/>
      </w:pPr>
      <w:r>
        <w:t>[0848b24] 釋曰後善巧門不定聚一分即十信上品正定聚全歷三發心出自分位入勝進位勝自位故。</w:t>
      </w:r>
    </w:p>
    <w:p>
      <w:r>
        <w:t>한국어 직역</w:t>
      </w:r>
    </w:p>
    <w:p>
      <w:pPr>
        <w:pStyle w:val="TranslationText"/>
      </w:pPr>
      <w:r>
        <w:t>해석한다. 뒤는 선교문이다. 부정취의 일부, 곧 십신의 상품과 정정취 전체가 세 가지 발심을 두루 거쳐 자기 지위의 분제에서 나와 승진의 지위에 들어가 자기 지위보다 수승해지기 때문이다.</w:t>
      </w:r>
    </w:p>
    <w:p>
      <w:pPr>
        <w:pStyle w:val="EditorialNote"/>
      </w:pPr>
      <w:r>
        <w:t>교감·번역 메모 | [구문] 해당 행이 제삼인의 선교문 인용이고 해당 행이 그 해설이므로 문답·과문 경계를 보존하기 위해 이번 회차를 해당 행까지 연장했다.</w:t>
      </w:r>
    </w:p>
    <w:p>
      <w:pPr>
        <w:pStyle w:val="Heading2"/>
      </w:pPr>
      <w:r>
        <w:t>문단 0221  ·  [0848c02]</w:t>
      </w:r>
    </w:p>
    <w:p>
      <w:r>
        <w:t>원문</w:t>
      </w:r>
    </w:p>
    <w:p>
      <w:pPr>
        <w:pStyle w:val="SourceText"/>
      </w:pPr>
      <w:r>
        <w:t>[0848c02] 第四因緣(至)出興門。</w:t>
      </w:r>
    </w:p>
    <w:p>
      <w:r>
        <w:t>한국어 직역</w:t>
      </w:r>
    </w:p>
    <w:p>
      <w:pPr>
        <w:pStyle w:val="TranslationText"/>
      </w:pPr>
      <w:r>
        <w:t>“제4인연 … 출흥문(出興門).”</w:t>
      </w:r>
    </w:p>
    <w:p>
      <w:pPr>
        <w:pStyle w:val="Heading2"/>
      </w:pPr>
      <w:r>
        <w:t>문단 0222  ·  [0848c03]</w:t>
      </w:r>
    </w:p>
    <w:p>
      <w:r>
        <w:t>원문</w:t>
      </w:r>
    </w:p>
    <w:p>
      <w:pPr>
        <w:pStyle w:val="SourceText"/>
      </w:pPr>
      <w:r>
        <w:t>[0848c03] 釋曰三起修行信心分有四一第四因有三初能化門第四分中宣說開示信如佛法僧修施戒忍進與彼為因被不定人。</w:t>
      </w:r>
    </w:p>
    <w:p>
      <w:r>
        <w:t>한국어 직역</w:t>
      </w:r>
    </w:p>
    <w:p>
      <w:pPr>
        <w:pStyle w:val="TranslationText"/>
      </w:pPr>
      <w:r>
        <w:t>해석한다. 셋째는 수행신심분을 일으키는 것이다. 네 가지가 있다. 첫째, 제4인에는 세 가지가 있다. 처음은 능화문(能化門)이다. 제4분 가운데 신심을 설하여 열어 보이고, 불·법·승을 믿으며 보시·지계·인욕·정진을 닦는 것을 그 인으로 삼아 부정취의 사람을 교화한다.</w:t>
      </w:r>
    </w:p>
    <w:p>
      <w:pPr>
        <w:pStyle w:val="Heading2"/>
      </w:pPr>
      <w:r>
        <w:t>문단 0223  ·  [0848c06]</w:t>
      </w:r>
    </w:p>
    <w:p>
      <w:r>
        <w:t>원문</w:t>
      </w:r>
    </w:p>
    <w:p>
      <w:pPr>
        <w:pStyle w:val="SourceText"/>
      </w:pPr>
      <w:r>
        <w:t>[0848c06] 善根微少(至)不名成就。</w:t>
      </w:r>
    </w:p>
    <w:p>
      <w:r>
        <w:t>한국어 직역</w:t>
      </w:r>
    </w:p>
    <w:p>
      <w:pPr>
        <w:pStyle w:val="TranslationText"/>
      </w:pPr>
      <w:r>
        <w:t>“선근이 적어서 … 성취라고 이름하지 않는다.”</w:t>
      </w:r>
    </w:p>
    <w:p>
      <w:pPr>
        <w:pStyle w:val="Heading2"/>
      </w:pPr>
      <w:r>
        <w:t>문단 0224  ·  [0848c07]</w:t>
      </w:r>
    </w:p>
    <w:p>
      <w:r>
        <w:t>원문</w:t>
      </w:r>
    </w:p>
    <w:p>
      <w:pPr>
        <w:pStyle w:val="SourceText"/>
      </w:pPr>
      <w:r>
        <w:t>[0848c07] 釋曰次所化門十信位人不同前來與正定聚位位各分三品別異通計聖凡正定不定共有一百五十品人今論意謂不定聚人別分三品以十信人微薄闇鈍發心求道其實甚難從第三因分出不定十信上品此第四因分出中品五六七因分出下品依論分齊三品十信後五善根具足名為上品前五善根未具名為中品實義為論唯第五心名為中品以次下說前四種心皆下品故今望前四轉齊第五故皆中品初心業障海深二心見執過厚四心怖信難成如是三種皆下品故不同正定如後問答此中所化但取十信前五心人善根微劣未是具足欲化是人令獲後五轉為上品入信成就故此下文信心分釋為邪定人說信心分為不定人說修行分未信令信已信令修其法爾故或通利故據此中說四五六七為因之根但取不定中下二品蓋就顯說無相違過前後因根準此可解。</w:t>
      </w:r>
    </w:p>
    <w:p>
      <w:r>
        <w:t>한국어 직역</w:t>
      </w:r>
    </w:p>
    <w:p>
      <w:pPr>
        <w:pStyle w:val="TranslationText"/>
      </w:pPr>
      <w:r>
        <w:t>해석한다. 다음은 소화문(所化門)이다. 십신위의 사람은 앞서 정정취가 각 지위마다 세 품으로 나뉜 것과 달리 별도로 구별된다. 성인과 범부의 정정취·부정취를 통틀어 계산하면 모두 백오십 품의 사람이 된다. 지금 이 논의 뜻은 부정취의 사람을 따로 세 품으로 나눈다는 것이다. 십신의 사람은 미약하고 어두우며 둔하여 발심하여 도를 구하기가 실로 매우 어렵다. 제3인에서 부정취 십신의 상품을 나누어 내고, 이 제4인에서 중품을 나누어 내며, 제5·제6·제7인에서 하품을 나누어 낸다. 논의 분제에 따르면 삼품의 십신에서 뒤의 다섯 선근이 구족하면 상품이라 하고, 앞의 다섯 선근이 아직 구족하지 않으면 중품이라 한다. 실의로 논하면 오직 제5심만을 중품이라 한다. 아래에서 앞의 네 마음은 모두 하품이라고 말하기 때문이다. 지금 앞의 네 마음이 차츰 제5심과 가지런해지므로 모두 중품이라 한다. 첫째 마음은 업장의 바다가 깊고, 둘째 마음은 견집의 허물이 두터우며, 넷째 마음은 두려워하여 믿음을 이루기 어려우니, 이와 같은 세 가지는 모두 하품이다. 정정취와 같지 않은 것은 뒤의 문답과 같다. 여기서 소화되는 것은 다만 십신의 앞 다섯 마음을 가진 사람이다. 선근이 미약하여 아직 구족하지 못했으므로 이 사람을 교화하여 뒤의 다섯을 얻게 하고 상품으로 전환하여 신성취에 들게 하려는 것이다. 아래 신심분의 해석에서 사정취의 사람을 위해서는 신심분을 설하고, 부정취의 사람을 위해서는 수행분을 설하여, 아직 믿지 않는 이는 믿게 하고 이미 믿는 이는 닦게 한다. 이는 법이 그러하기 때문이며, 혹은 두루 이익되기 때문이다. 이에 의거하면 여기서 제4·제5·제6·제7인을 인으로 삼는 근기는 다만 부정취의 중품과 하품을 취한 것이니, 이는 드러난 면을 들어 말한 것이다. 앞뒤 인의 근기도 이에 준해 이해할 수 있어 서로 어긋나는 허물이 없다.</w:t>
      </w:r>
    </w:p>
    <w:p>
      <w:pPr>
        <w:pStyle w:val="Heading2"/>
      </w:pPr>
      <w:r>
        <w:t>문단 0225  ·  [0848c24]</w:t>
      </w:r>
    </w:p>
    <w:p>
      <w:r>
        <w:t>원문</w:t>
      </w:r>
    </w:p>
    <w:p>
      <w:pPr>
        <w:pStyle w:val="SourceText"/>
      </w:pPr>
      <w:r>
        <w:t>[0848c24] 修習信心(至)第四因緣。</w:t>
      </w:r>
    </w:p>
    <w:p>
      <w:r>
        <w:t>한국어 직역</w:t>
      </w:r>
    </w:p>
    <w:p>
      <w:pPr>
        <w:pStyle w:val="TranslationText"/>
      </w:pPr>
      <w:r>
        <w:t>“신심을 닦아 익히고 … 제4인연이다.”</w:t>
      </w:r>
    </w:p>
    <w:p>
      <w:pPr>
        <w:pStyle w:val="Heading2"/>
      </w:pPr>
      <w:r>
        <w:t>문단 0226  ·  [0849a01]</w:t>
      </w:r>
    </w:p>
    <w:p>
      <w:r>
        <w:t>원문</w:t>
      </w:r>
    </w:p>
    <w:p>
      <w:pPr>
        <w:pStyle w:val="SourceText"/>
      </w:pPr>
      <w:r>
        <w:t>[0849a01] 釋曰後善巧門。</w:t>
      </w:r>
    </w:p>
    <w:p>
      <w:r>
        <w:t>한국어 직역</w:t>
      </w:r>
    </w:p>
    <w:p>
      <w:pPr>
        <w:pStyle w:val="TranslationText"/>
      </w:pPr>
      <w:r>
        <w:t>해석한다. 뒤는 선교문(善巧門)이다.</w:t>
      </w:r>
    </w:p>
    <w:p>
      <w:pPr>
        <w:pStyle w:val="Heading2"/>
      </w:pPr>
      <w:r>
        <w:t>문단 0227  ·  [0849a02]</w:t>
      </w:r>
    </w:p>
    <w:p>
      <w:r>
        <w:t>원문</w:t>
      </w:r>
    </w:p>
    <w:p>
      <w:pPr>
        <w:pStyle w:val="SourceText"/>
      </w:pPr>
      <w:r>
        <w:t>[0849a02] 第五因緣(至)出興門。</w:t>
      </w:r>
    </w:p>
    <w:p>
      <w:r>
        <w:t>한국어 직역</w:t>
      </w:r>
    </w:p>
    <w:p>
      <w:pPr>
        <w:pStyle w:val="TranslationText"/>
      </w:pPr>
      <w:r>
        <w:t>“제5인연 … 출흥문.”</w:t>
      </w:r>
    </w:p>
    <w:p>
      <w:pPr>
        <w:pStyle w:val="Heading2"/>
      </w:pPr>
      <w:r>
        <w:t>문단 0228  ·  [0849a03]</w:t>
      </w:r>
    </w:p>
    <w:p>
      <w:r>
        <w:t>원문</w:t>
      </w:r>
    </w:p>
    <w:p>
      <w:pPr>
        <w:pStyle w:val="SourceText"/>
      </w:pPr>
      <w:r>
        <w:t>[0849a03] 釋曰二第五因有三初能化門第四分中進門之終唯取有障修行精進一節論文與彼為因講者引彼於此應敘。</w:t>
      </w:r>
    </w:p>
    <w:p>
      <w:r>
        <w:t>한국어 직역</w:t>
      </w:r>
    </w:p>
    <w:p>
      <w:pPr>
        <w:pStyle w:val="TranslationText"/>
      </w:pPr>
      <w:r>
        <w:t>해석한다. 둘째, 제5인에는 세 가지가 있다. 처음은 능화문이다. 제4분 가운데 정진문의 마지막에서 장애가 있는 이가 정진을 닦는 한 절의 논문만을 취하여 그 인으로 삼는다. 강설하는 이는 그 문장을 이곳에 끌어와 서술해야 한다.</w:t>
      </w:r>
    </w:p>
    <w:p>
      <w:pPr>
        <w:pStyle w:val="Heading2"/>
      </w:pPr>
      <w:r>
        <w:t>문단 0229  ·  [0849a06]</w:t>
      </w:r>
    </w:p>
    <w:p>
      <w:r>
        <w:t>원문</w:t>
      </w:r>
    </w:p>
    <w:p>
      <w:pPr>
        <w:pStyle w:val="SourceText"/>
      </w:pPr>
      <w:r>
        <w:t>[0849a06] 此中眾生(至)分際門。</w:t>
      </w:r>
    </w:p>
    <w:p>
      <w:r>
        <w:t>한국어 직역</w:t>
      </w:r>
    </w:p>
    <w:p>
      <w:pPr>
        <w:pStyle w:val="TranslationText"/>
      </w:pPr>
      <w:r>
        <w:t>“이 가운데 중생은 … 분제문(分際門).”</w:t>
      </w:r>
    </w:p>
    <w:p>
      <w:pPr>
        <w:pStyle w:val="Heading2"/>
      </w:pPr>
      <w:r>
        <w:t>문단 0230  ·  [0849a07]</w:t>
      </w:r>
    </w:p>
    <w:p>
      <w:r>
        <w:t>원문</w:t>
      </w:r>
    </w:p>
    <w:p>
      <w:pPr>
        <w:pStyle w:val="SourceText"/>
      </w:pPr>
      <w:r>
        <w:t>[0849a07] 釋曰次所化門。</w:t>
      </w:r>
    </w:p>
    <w:p>
      <w:r>
        <w:t>한국어 직역</w:t>
      </w:r>
    </w:p>
    <w:p>
      <w:pPr>
        <w:pStyle w:val="TranslationText"/>
      </w:pPr>
      <w:r>
        <w:t>해석한다. 다음은 소화문이다.</w:t>
      </w:r>
    </w:p>
    <w:p>
      <w:pPr>
        <w:pStyle w:val="Heading2"/>
      </w:pPr>
      <w:r>
        <w:t>문단 0231  ·  [0849a08]</w:t>
      </w:r>
    </w:p>
    <w:p>
      <w:r>
        <w:t>원문</w:t>
      </w:r>
    </w:p>
    <w:p>
      <w:pPr>
        <w:pStyle w:val="SourceText"/>
      </w:pPr>
      <w:r>
        <w:t>[0849a08] 消惡業障(至)第五因緣。</w:t>
      </w:r>
    </w:p>
    <w:p>
      <w:r>
        <w:t>한국어 직역</w:t>
      </w:r>
    </w:p>
    <w:p>
      <w:pPr>
        <w:pStyle w:val="TranslationText"/>
      </w:pPr>
      <w:r>
        <w:t>“악업의 장애를 소멸하여 … 제5인연이다.”</w:t>
      </w:r>
    </w:p>
    <w:p>
      <w:pPr>
        <w:pStyle w:val="Heading2"/>
      </w:pPr>
      <w:r>
        <w:t>문단 0232  ·  [0849a09]</w:t>
      </w:r>
    </w:p>
    <w:p>
      <w:r>
        <w:t>원문</w:t>
      </w:r>
    </w:p>
    <w:p>
      <w:pPr>
        <w:pStyle w:val="SourceText"/>
      </w:pPr>
      <w:r>
        <w:t>[0849a09] 釋曰後善巧門令十二中初心下品禮懺勸請隨喜迴向得免諸障善根增長。</w:t>
      </w:r>
    </w:p>
    <w:p>
      <w:r>
        <w:t>한국어 직역</w:t>
      </w:r>
    </w:p>
    <w:p>
      <w:pPr>
        <w:pStyle w:val="TranslationText"/>
      </w:pPr>
      <w:r>
        <w:t>해석한다. 뒤는 선교문이다. 열두 가지 가운데 첫째 마음의 하품으로 하여금 예배·참회·권청·수희·회향하게 하여 여러 장애를 면하고 선근이 증장하게 한다.</w:t>
      </w:r>
    </w:p>
    <w:p>
      <w:pPr>
        <w:pStyle w:val="Heading2"/>
      </w:pPr>
      <w:r>
        <w:t>문단 0233  ·  [0849a11]</w:t>
      </w:r>
    </w:p>
    <w:p>
      <w:r>
        <w:t>원문</w:t>
      </w:r>
    </w:p>
    <w:p>
      <w:pPr>
        <w:pStyle w:val="SourceText"/>
      </w:pPr>
      <w:r>
        <w:t>[0849a11] 第六因緣(至)作正因緣故。</w:t>
      </w:r>
    </w:p>
    <w:p>
      <w:r>
        <w:t>한국어 직역</w:t>
      </w:r>
    </w:p>
    <w:p>
      <w:pPr>
        <w:pStyle w:val="TranslationText"/>
      </w:pPr>
      <w:r>
        <w:t>“제6인연 … 정인연을 짓기 때문이다.”</w:t>
      </w:r>
    </w:p>
    <w:p>
      <w:pPr>
        <w:pStyle w:val="Heading2"/>
      </w:pPr>
      <w:r>
        <w:t>문단 0234  ·  [0849a12]</w:t>
      </w:r>
    </w:p>
    <w:p>
      <w:r>
        <w:t>원문</w:t>
      </w:r>
    </w:p>
    <w:p>
      <w:pPr>
        <w:pStyle w:val="SourceText"/>
      </w:pPr>
      <w:r>
        <w:t>[0849a12] 釋曰三第六因有三初能化門第四分中取止觀行一節論文與彼為因。</w:t>
      </w:r>
    </w:p>
    <w:p>
      <w:r>
        <w:t>한국어 직역</w:t>
      </w:r>
    </w:p>
    <w:p>
      <w:pPr>
        <w:pStyle w:val="TranslationText"/>
      </w:pPr>
      <w:r>
        <w:t>해석한다. 셋째, 제6인에는 세 가지가 있다. 처음은 능화문이다. 제4분 가운데 지관행 한 절의 논문을 취하여 그 인으로 삼는다.</w:t>
      </w:r>
    </w:p>
    <w:p>
      <w:pPr>
        <w:pStyle w:val="Heading2"/>
      </w:pPr>
      <w:r>
        <w:t>문단 0235  ·  [0849a14]</w:t>
      </w:r>
    </w:p>
    <w:p>
      <w:r>
        <w:t>원문</w:t>
      </w:r>
    </w:p>
    <w:p>
      <w:pPr>
        <w:pStyle w:val="SourceText"/>
      </w:pPr>
      <w:r>
        <w:t>[0849a14] 凡夫二乘(至)一切二乘故。</w:t>
      </w:r>
    </w:p>
    <w:p>
      <w:r>
        <w:t>한국어 직역</w:t>
      </w:r>
    </w:p>
    <w:p>
      <w:pPr>
        <w:pStyle w:val="TranslationText"/>
      </w:pPr>
      <w:r>
        <w:t>“범부와 이승 … 모든 이승이기 때문이다.”</w:t>
      </w:r>
    </w:p>
    <w:p>
      <w:pPr>
        <w:pStyle w:val="Heading2"/>
      </w:pPr>
      <w:r>
        <w:t>문단 0236  ·  [0849a15]</w:t>
      </w:r>
    </w:p>
    <w:p>
      <w:r>
        <w:t>원문</w:t>
      </w:r>
    </w:p>
    <w:p>
      <w:pPr>
        <w:pStyle w:val="SourceText"/>
      </w:pPr>
      <w:r>
        <w:t>[0849a15] 釋曰次所化門不定二心邪定二乘由彼二乘志意狹劣於無上乘猶若敗種故判邪定別以止觀化彼二類。</w:t>
      </w:r>
    </w:p>
    <w:p>
      <w:r>
        <w:t>한국어 직역</w:t>
      </w:r>
    </w:p>
    <w:p>
      <w:pPr>
        <w:pStyle w:val="TranslationText"/>
      </w:pPr>
      <w:r>
        <w:t>해석한다. 다음은 소화문이다. 부정취의 두 번째 마음과 사정취의 이승이다. 저 이승은 뜻과 생각이 협소하고 열등하여 무상승에 대해서 마치 썩은 종자와 같으므로 사정취로 판정한다. 별도로 지관으로 이 두 부류를 교화한다.</w:t>
      </w:r>
    </w:p>
    <w:p>
      <w:pPr>
        <w:pStyle w:val="Heading2"/>
      </w:pPr>
      <w:r>
        <w:t>문단 0237  ·  [0849a18]</w:t>
      </w:r>
    </w:p>
    <w:p>
      <w:r>
        <w:t>원문</w:t>
      </w:r>
    </w:p>
    <w:p>
      <w:pPr>
        <w:pStyle w:val="SourceText"/>
      </w:pPr>
      <w:r>
        <w:t>[0849a18] 對治心過(至)第六因緣。</w:t>
      </w:r>
    </w:p>
    <w:p>
      <w:r>
        <w:t>한국어 직역</w:t>
      </w:r>
    </w:p>
    <w:p>
      <w:pPr>
        <w:pStyle w:val="TranslationText"/>
      </w:pPr>
      <w:r>
        <w:t>“마음의 허물을 대치하여 … 제6인연이다.”</w:t>
      </w:r>
    </w:p>
    <w:p>
      <w:pPr>
        <w:pStyle w:val="Heading2"/>
      </w:pPr>
      <w:r>
        <w:t>문단 0238  ·  [0849a19]</w:t>
      </w:r>
    </w:p>
    <w:p>
      <w:r>
        <w:t>원문</w:t>
      </w:r>
    </w:p>
    <w:p>
      <w:pPr>
        <w:pStyle w:val="SourceText"/>
      </w:pPr>
      <w:r>
        <w:t>[0849a19] 釋曰後善巧門兩輪具闕益損門中修止對治凡夫著有過失又捨二乘樂空過失修觀對治二乘離悲過失又除凡夫懈怠過失故知兩輪通治凡小眾生心過。</w:t>
      </w:r>
    </w:p>
    <w:p>
      <w:r>
        <w:t>한국어 직역</w:t>
      </w:r>
    </w:p>
    <w:p>
      <w:pPr>
        <w:pStyle w:val="TranslationText"/>
      </w:pPr>
      <w:r>
        <w:t>해석한다. 뒤는 선교문이다. 두 바퀴의 구족과 결여에 따른 이익·손해의 문에서, 지(止)를 닦아 범부가 유에 집착하는 허물을 대치하고 또한 이승이 공을 좋아하는 허물을 버리게 하며, 관(觀)을 닦아 이승이 자비를 여의는 허물을 대치하고 또한 범부의 게으른 허물을 제거한다. 그러므로 두 바퀴가 범부와 소승 중생의 마음의 허물을 두루 대치함을 안다.</w:t>
      </w:r>
    </w:p>
    <w:p>
      <w:pPr>
        <w:pStyle w:val="Heading2"/>
      </w:pPr>
      <w:r>
        <w:t>문단 0239  ·  [0849a23]</w:t>
      </w:r>
    </w:p>
    <w:p>
      <w:r>
        <w:t>원문</w:t>
      </w:r>
    </w:p>
    <w:p>
      <w:pPr>
        <w:pStyle w:val="SourceText"/>
      </w:pPr>
      <w:r>
        <w:t>[0849a23] 第七因緣(至)出興門。</w:t>
      </w:r>
    </w:p>
    <w:p>
      <w:r>
        <w:t>한국어 직역</w:t>
      </w:r>
    </w:p>
    <w:p>
      <w:pPr>
        <w:pStyle w:val="TranslationText"/>
      </w:pPr>
      <w:r>
        <w:t>“제7인연 … 출흥문.”</w:t>
      </w:r>
    </w:p>
    <w:p>
      <w:pPr>
        <w:pStyle w:val="Heading2"/>
      </w:pPr>
      <w:r>
        <w:t>문단 0240  ·  [0849a24]</w:t>
      </w:r>
    </w:p>
    <w:p>
      <w:r>
        <w:t>원문</w:t>
      </w:r>
    </w:p>
    <w:p>
      <w:pPr>
        <w:pStyle w:val="SourceText"/>
      </w:pPr>
      <w:r>
        <w:t>[0849a24] 釋曰四第七因有三初能化門第四分未與彼為因謂引不定下品眾生令趣中上及正定故。</w:t>
      </w:r>
    </w:p>
    <w:p>
      <w:r>
        <w:t>한국어 직역</w:t>
      </w:r>
    </w:p>
    <w:p>
      <w:pPr>
        <w:pStyle w:val="TranslationText"/>
      </w:pPr>
      <w:r>
        <w:t>해석한다. 넷째, 제7인에는 세 가지가 있다. 처음은 능화문이다. 제4분은 아직 저것의 인이 되지 않는다. 곧 부정취의 하품 중생을 이끌어 중품·상품 및 정정취로 나아가게 하기 때문이다.</w:t>
      </w:r>
    </w:p>
    <w:p>
      <w:pPr>
        <w:pStyle w:val="EditorialNote"/>
      </w:pPr>
      <w:r>
        <w:t>교감·번역 메모 | [이문 검토 필요] 원문은 第四分未與彼為因이다. 未를 글자 그대로 옮기면 앞뒤 설명과 긴장이 생긴다. 문맥상 未가 末의 이문·오자일 가능성이 있으나 판본 대조 없이 고치지 않았다. 末로 읽을 경우 ‘제4분의 말미가 저것의 인이 된다’는 뜻이 된다.</w:t>
      </w:r>
    </w:p>
    <w:p>
      <w:pPr>
        <w:pStyle w:val="Heading2"/>
      </w:pPr>
      <w:r>
        <w:t>문단 0241  ·  [0849b02]</w:t>
      </w:r>
    </w:p>
    <w:p>
      <w:r>
        <w:t>원문</w:t>
      </w:r>
    </w:p>
    <w:p>
      <w:pPr>
        <w:pStyle w:val="SourceText"/>
      </w:pPr>
      <w:r>
        <w:t>[0849b02] 此中眾生(至)分際門。</w:t>
      </w:r>
    </w:p>
    <w:p>
      <w:r>
        <w:t>한국어 직역</w:t>
      </w:r>
    </w:p>
    <w:p>
      <w:pPr>
        <w:pStyle w:val="TranslationText"/>
      </w:pPr>
      <w:r>
        <w:t>“이 가운데 중생은 … 분제문(分際門).”</w:t>
      </w:r>
    </w:p>
    <w:p>
      <w:pPr>
        <w:pStyle w:val="Heading2"/>
      </w:pPr>
      <w:r>
        <w:t>문단 0242  ·  [0849b03]</w:t>
      </w:r>
    </w:p>
    <w:p>
      <w:r>
        <w:t>원문</w:t>
      </w:r>
    </w:p>
    <w:p>
      <w:pPr>
        <w:pStyle w:val="SourceText"/>
      </w:pPr>
      <w:r>
        <w:t>[0849b03] 釋曰次所化門十信前四下品眾生其心怯弱意欲退轉如來方便但令念佛令生他方既得往生由見佛故終無有退漸次得入正定聚故。</w:t>
      </w:r>
    </w:p>
    <w:p>
      <w:r>
        <w:t>한국어 직역</w:t>
      </w:r>
    </w:p>
    <w:p>
      <w:pPr>
        <w:pStyle w:val="TranslationText"/>
      </w:pPr>
      <w:r>
        <w:t>해석한다. 다음은 소화문이다. 십신의 앞 네 가지 하품 중생은 마음이 겁약하여 물러나려 한다. 여래는 방편으로 다만 부처를 염하게 하여 다른 국토에 태어나게 한다. 이미 왕생하면 부처를 뵙기 때문에 끝내 물러남이 없고 점차 정정취에 들어간다.</w:t>
      </w:r>
    </w:p>
    <w:p>
      <w:pPr>
        <w:pStyle w:val="Heading2"/>
      </w:pPr>
      <w:r>
        <w:t>문단 0243  ·  [0849b06]</w:t>
      </w:r>
    </w:p>
    <w:p>
      <w:r>
        <w:t>원문</w:t>
      </w:r>
    </w:p>
    <w:p>
      <w:pPr>
        <w:pStyle w:val="SourceText"/>
      </w:pPr>
      <w:r>
        <w:t>[0849b06] 必定不退(至)第七因緣。</w:t>
      </w:r>
    </w:p>
    <w:p>
      <w:r>
        <w:t>한국어 직역</w:t>
      </w:r>
    </w:p>
    <w:p>
      <w:pPr>
        <w:pStyle w:val="TranslationText"/>
      </w:pPr>
      <w:r>
        <w:t>“반드시 물러나지 않고 … 제7인연이다.”</w:t>
      </w:r>
    </w:p>
    <w:p>
      <w:pPr>
        <w:pStyle w:val="Heading2"/>
      </w:pPr>
      <w:r>
        <w:t>문단 0244  ·  [0849b07]</w:t>
      </w:r>
    </w:p>
    <w:p>
      <w:r>
        <w:t>원문</w:t>
      </w:r>
    </w:p>
    <w:p>
      <w:pPr>
        <w:pStyle w:val="SourceText"/>
      </w:pPr>
      <w:r>
        <w:t>[0849b07] 釋曰後善巧門。</w:t>
      </w:r>
    </w:p>
    <w:p>
      <w:r>
        <w:t>한국어 직역</w:t>
      </w:r>
    </w:p>
    <w:p>
      <w:pPr>
        <w:pStyle w:val="TranslationText"/>
      </w:pPr>
      <w:r>
        <w:t>해석한다. 뒤는 선교문(善巧門)이다.</w:t>
      </w:r>
    </w:p>
    <w:p>
      <w:pPr>
        <w:pStyle w:val="Heading2"/>
      </w:pPr>
      <w:r>
        <w:t>문단 0245  ·  [0849b08]</w:t>
      </w:r>
    </w:p>
    <w:p>
      <w:r>
        <w:t>원문</w:t>
      </w:r>
    </w:p>
    <w:p>
      <w:pPr>
        <w:pStyle w:val="SourceText"/>
      </w:pPr>
      <w:r>
        <w:t>[0849b08] 第八因緣(至)出興門。</w:t>
      </w:r>
    </w:p>
    <w:p>
      <w:r>
        <w:t>한국어 직역</w:t>
      </w:r>
    </w:p>
    <w:p>
      <w:pPr>
        <w:pStyle w:val="TranslationText"/>
      </w:pPr>
      <w:r>
        <w:t>“제8인연 … 출흥문.”</w:t>
      </w:r>
    </w:p>
    <w:p>
      <w:pPr>
        <w:pStyle w:val="Heading2"/>
      </w:pPr>
      <w:r>
        <w:t>문단 0246  ·  [0849b09]</w:t>
      </w:r>
    </w:p>
    <w:p>
      <w:r>
        <w:t>원문</w:t>
      </w:r>
    </w:p>
    <w:p>
      <w:pPr>
        <w:pStyle w:val="SourceText"/>
      </w:pPr>
      <w:r>
        <w:t>[0849b09] 釋曰四起勸修利益分有三初能化門全與第五分為彼因緣故。</w:t>
      </w:r>
    </w:p>
    <w:p>
      <w:r>
        <w:t>한국어 직역</w:t>
      </w:r>
    </w:p>
    <w:p>
      <w:pPr>
        <w:pStyle w:val="TranslationText"/>
      </w:pPr>
      <w:r>
        <w:t>해석한다. 넷째는 권수이익분을 일으키는 것이다. 세 가지가 있다. 처음은 능화문이다. 제5분 전체가 그 인연이 된다.</w:t>
      </w:r>
    </w:p>
    <w:p>
      <w:pPr>
        <w:pStyle w:val="Heading2"/>
      </w:pPr>
      <w:r>
        <w:t>문단 0247  ·  [0849b11]</w:t>
      </w:r>
    </w:p>
    <w:p>
      <w:r>
        <w:t>원문</w:t>
      </w:r>
    </w:p>
    <w:p>
      <w:pPr>
        <w:pStyle w:val="SourceText"/>
      </w:pPr>
      <w:r>
        <w:t>[0849b11] 此中眾生(至)分際門。</w:t>
      </w:r>
    </w:p>
    <w:p>
      <w:r>
        <w:t>한국어 직역</w:t>
      </w:r>
    </w:p>
    <w:p>
      <w:pPr>
        <w:pStyle w:val="TranslationText"/>
      </w:pPr>
      <w:r>
        <w:t>“이 가운데 중생은 … 분제문(分際門).”</w:t>
      </w:r>
    </w:p>
    <w:p>
      <w:pPr>
        <w:pStyle w:val="Heading2"/>
      </w:pPr>
      <w:r>
        <w:t>문단 0248  ·  [0849b12]</w:t>
      </w:r>
    </w:p>
    <w:p>
      <w:r>
        <w:t>원문</w:t>
      </w:r>
    </w:p>
    <w:p>
      <w:pPr>
        <w:pStyle w:val="SourceText"/>
      </w:pPr>
      <w:r>
        <w:t>[0849b12] 釋曰次所化門邪定聚人若無勸誘退入無性故須此分化彼怯弱令獲益故。</w:t>
      </w:r>
    </w:p>
    <w:p>
      <w:r>
        <w:t>한국어 직역</w:t>
      </w:r>
    </w:p>
    <w:p>
      <w:pPr>
        <w:pStyle w:val="TranslationText"/>
      </w:pPr>
      <w:r>
        <w:t>해석한다. 다음은 소화문이다. 사정취의 사람은 권유하고 이끌어 줌이 없으면 무성(無性)에 물러나 들어가므로, 이 분을 두어 저 겁약한 이를 교화하여 이익을 얻게 해야 한다.</w:t>
      </w:r>
    </w:p>
    <w:p>
      <w:pPr>
        <w:pStyle w:val="Heading2"/>
      </w:pPr>
      <w:r>
        <w:t>문단 0249  ·  [0849b14]</w:t>
      </w:r>
    </w:p>
    <w:p>
      <w:r>
        <w:t>원문</w:t>
      </w:r>
    </w:p>
    <w:p>
      <w:pPr>
        <w:pStyle w:val="SourceText"/>
      </w:pPr>
      <w:r>
        <w:t>[0849b14] 為示利益(至)第八因緣。</w:t>
      </w:r>
    </w:p>
    <w:p>
      <w:r>
        <w:t>한국어 직역</w:t>
      </w:r>
    </w:p>
    <w:p>
      <w:pPr>
        <w:pStyle w:val="TranslationText"/>
      </w:pPr>
      <w:r>
        <w:t>“이익을 보이기 위하여 … 제8인연이다.”</w:t>
      </w:r>
    </w:p>
    <w:p>
      <w:pPr>
        <w:pStyle w:val="Heading2"/>
      </w:pPr>
      <w:r>
        <w:t>문단 0250  ·  [0849b15]</w:t>
      </w:r>
    </w:p>
    <w:p>
      <w:r>
        <w:t>원문</w:t>
      </w:r>
    </w:p>
    <w:p>
      <w:pPr>
        <w:pStyle w:val="SourceText"/>
      </w:pPr>
      <w:r>
        <w:t>[0849b15] 釋曰後善巧門說德令忻示過令離故。</w:t>
      </w:r>
    </w:p>
    <w:p>
      <w:r>
        <w:t>한국어 직역</w:t>
      </w:r>
    </w:p>
    <w:p>
      <w:pPr>
        <w:pStyle w:val="TranslationText"/>
      </w:pPr>
      <w:r>
        <w:t>해석한다. 뒤는 선교문이다. 덕을 말하여 기뻐하고 향하게 하며, 허물을 보여 여의게 하기 때문이다.</w:t>
      </w:r>
    </w:p>
    <w:p>
      <w:pPr>
        <w:pStyle w:val="Heading2"/>
      </w:pPr>
      <w:r>
        <w:t>문단 0251  ·  [0849b16]</w:t>
      </w:r>
    </w:p>
    <w:p>
      <w:r>
        <w:t>원문</w:t>
      </w:r>
    </w:p>
    <w:p>
      <w:pPr>
        <w:pStyle w:val="SourceText"/>
      </w:pPr>
      <w:r>
        <w:t>[0849b16] 一切諸教法(至)總別不同故。</w:t>
      </w:r>
    </w:p>
    <w:p>
      <w:r>
        <w:t>한국어 직역</w:t>
      </w:r>
    </w:p>
    <w:p>
      <w:pPr>
        <w:pStyle w:val="TranslationText"/>
      </w:pPr>
      <w:r>
        <w:t>“모든 교법은 … 총과 별이 같지 않기 때문이다.”</w:t>
      </w:r>
    </w:p>
    <w:p>
      <w:pPr>
        <w:pStyle w:val="Heading2"/>
      </w:pPr>
      <w:r>
        <w:t>문단 0252  ·  [0849b17]</w:t>
      </w:r>
    </w:p>
    <w:p>
      <w:r>
        <w:t>원문</w:t>
      </w:r>
    </w:p>
    <w:p>
      <w:pPr>
        <w:pStyle w:val="SourceText"/>
      </w:pPr>
      <w:r>
        <w:t>[0849b17] 釋曰後依因遣滯有二初分因合顯問立義分中攝諸教盡何須開後三分而別釋八因初一攝諸根盡何假立後七因而散釋答立義廣攝被利根人三分略說被鈍根人復為鈍根開後三分初因總攝三聚眾生七因別攝所化眾生總別不同立後七因復有何失。</w:t>
      </w:r>
    </w:p>
    <w:p>
      <w:r>
        <w:t>한국어 직역</w:t>
      </w:r>
    </w:p>
    <w:p>
      <w:pPr>
        <w:pStyle w:val="TranslationText"/>
      </w:pPr>
      <w:r>
        <w:t>해석한다. 뒤는 인에 의거하여 막힘을 없애는 것이다. 둘이 있다. 처음은 인을 나누고 합하여 밝히는 것이다. 묻는다. 입의분에서 모든 가르침을 다 포섭했는데 어찌 뒤의 세 분을 열어 여덟 인을 따로 해석해야 하는가? 첫째 인 하나가 모든 근기를 다 포섭했는데 어찌 뒤의 일곱 인을 세워 흩어 해석할 필요가 있는가? 답한다. 입의분은 널리 포섭하여 예리한 근기의 사람을 대상으로 하고, 세 분은 간략히 말하여 둔한 근기의 사람을 대상으로 한다. 다시 둔근을 위하여 뒤의 세 분을 연다. 첫째 인은 삼취 중생을 총괄하여 포섭하고, 일곱 인은 소화되는 중생을 별도로 포섭한다. 총과 별이 다르므로 뒤의 일곱 인을 세운들 무슨 허물이 있겠는가.</w:t>
      </w:r>
    </w:p>
    <w:p>
      <w:pPr>
        <w:pStyle w:val="Heading2"/>
      </w:pPr>
      <w:r>
        <w:t>문단 0253  ·  [0849b23]</w:t>
      </w:r>
    </w:p>
    <w:p>
      <w:r>
        <w:t>원문</w:t>
      </w:r>
    </w:p>
    <w:p>
      <w:pPr>
        <w:pStyle w:val="SourceText"/>
      </w:pPr>
      <w:r>
        <w:t>[0849b23] 何故二乘人(至)輕其過失故。</w:t>
      </w:r>
    </w:p>
    <w:p>
      <w:r>
        <w:t>한국어 직역</w:t>
      </w:r>
    </w:p>
    <w:p>
      <w:pPr>
        <w:pStyle w:val="TranslationText"/>
      </w:pPr>
      <w:r>
        <w:t>“어찌하여 이승의 사람은 … 그 허물이 가볍기 때문이다.”</w:t>
      </w:r>
    </w:p>
    <w:p>
      <w:pPr>
        <w:pStyle w:val="Heading2"/>
      </w:pPr>
      <w:r>
        <w:t>문단 0254  ·  [0849b24]</w:t>
      </w:r>
    </w:p>
    <w:p>
      <w:r>
        <w:t>원문</w:t>
      </w:r>
    </w:p>
    <w:p>
      <w:pPr>
        <w:pStyle w:val="SourceText"/>
      </w:pPr>
      <w:r>
        <w:t>[0849b24] 釋曰後處品別明有二初徵釋處異二乘四處者謂一二六八此之四處皆有邪定二乘人故答中為二乘人根器狹劣捨小趣大難故重明邪定三處者謂一二八於前四中除第六因以彼唯取二乘人故答中為顯邪定對彼二乘過輕微故。</w:t>
      </w:r>
    </w:p>
    <w:p>
      <w:r>
        <w:t>한국어 직역</w:t>
      </w:r>
    </w:p>
    <w:p>
      <w:pPr>
        <w:pStyle w:val="TranslationText"/>
      </w:pPr>
      <w:r>
        <w:t>해석한다. 뒤는 처소와 품을 따로 밝히는 것이다. 둘이 있다. 처음은 처소의 다름을 묻고 해석한다. 이승이 나타나는 네 처소란 첫째·둘째·여섯째·여덟째를 말한다. 이 네 곳에는 모두 사정취의 이승 사람이 있기 때문이다. 답 가운데서는 이승 사람의 근기가 협소하고 열등하여 소승을 버리고 대승으로 나아가기 어렵기 때문에 거듭 밝힌다. 사정취가 나타나는 세 처소란 첫째·둘째·여덟째를 말한다. 앞의 네 곳 가운데 제6인을 제외하는 것은 그곳에서는 오직 이승 사람만 취하기 때문이다. 답 가운데서는 사정취가 저 이승에 비해 허물이 가볍고 미세함을 드러내기 위한 것이다.</w:t>
      </w:r>
    </w:p>
    <w:p>
      <w:pPr>
        <w:pStyle w:val="Heading2"/>
      </w:pPr>
      <w:r>
        <w:t>문단 0255  ·  [0849c05]</w:t>
      </w:r>
    </w:p>
    <w:p>
      <w:r>
        <w:t>원문</w:t>
      </w:r>
    </w:p>
    <w:p>
      <w:pPr>
        <w:pStyle w:val="SourceText"/>
      </w:pPr>
      <w:r>
        <w:t>[0849c05] 何故不定人(至)輕其過失故。</w:t>
      </w:r>
    </w:p>
    <w:p>
      <w:r>
        <w:t>한국어 직역</w:t>
      </w:r>
    </w:p>
    <w:p>
      <w:pPr>
        <w:pStyle w:val="TranslationText"/>
      </w:pPr>
      <w:r>
        <w:t>“어찌하여 부정취의 사람은 … 그 허물이 가볍기 때문이다.”</w:t>
      </w:r>
    </w:p>
    <w:p>
      <w:pPr>
        <w:pStyle w:val="Heading2"/>
      </w:pPr>
      <w:r>
        <w:t>문단 0256  ·  [0849c06]</w:t>
      </w:r>
    </w:p>
    <w:p>
      <w:r>
        <w:t>원문</w:t>
      </w:r>
    </w:p>
    <w:p>
      <w:pPr>
        <w:pStyle w:val="SourceText"/>
      </w:pPr>
      <w:r>
        <w:t>[0849c06] 釋曰後問答品別十信之人別分三品不同常例已見上文但未知由於此辨明三賢十聖非是不分入住出故但不長分三品之異故與不定相例對顯。</w:t>
      </w:r>
    </w:p>
    <w:p>
      <w:r>
        <w:t>한국어 직역</w:t>
      </w:r>
    </w:p>
    <w:p>
      <w:pPr>
        <w:pStyle w:val="TranslationText"/>
      </w:pPr>
      <w:r>
        <w:t>해석한다. 뒤는 문답으로 품의 차이를 밝힌다. 십신의 사람을 따로 세 품으로 나누는 것은 상례와 다르며, 이미 위 글에서 보았다. 다만 여기서 삼현과 십성을 밝히는 까닭은 그들에게 입·주·출의 구분이 없다는 뜻이 아니라, 오직 세 품의 차이를 길게 나누지 않았기 때문이다. 그러므로 부정취와 서로 견주어 드러낸다.</w:t>
      </w:r>
    </w:p>
    <w:p>
      <w:pPr>
        <w:pStyle w:val="Heading2"/>
      </w:pPr>
      <w:r>
        <w:t>문단 0257  ·  [0849c10]</w:t>
      </w:r>
    </w:p>
    <w:p>
      <w:r>
        <w:t>원문</w:t>
      </w:r>
    </w:p>
    <w:p>
      <w:pPr>
        <w:pStyle w:val="SourceText"/>
      </w:pPr>
      <w:r>
        <w:t>[0849c10] 有何因緣(至)次第如是。</w:t>
      </w:r>
    </w:p>
    <w:p>
      <w:r>
        <w:t>한국어 직역</w:t>
      </w:r>
    </w:p>
    <w:p>
      <w:pPr>
        <w:pStyle w:val="TranslationText"/>
      </w:pPr>
      <w:r>
        <w:t>“어떠한 인연이 있어 … 차례가 이와 같은가?”</w:t>
      </w:r>
    </w:p>
    <w:p>
      <w:pPr>
        <w:pStyle w:val="Heading2"/>
      </w:pPr>
      <w:r>
        <w:t>문단 0258  ·  [0849c11]</w:t>
      </w:r>
    </w:p>
    <w:p>
      <w:r>
        <w:t>원문</w:t>
      </w:r>
    </w:p>
    <w:p>
      <w:pPr>
        <w:pStyle w:val="SourceText"/>
      </w:pPr>
      <w:r>
        <w:t>[0849c11] 釋曰後緣數次第有二初伸二問因緣何唯八種信等次第何然。</w:t>
      </w:r>
    </w:p>
    <w:p>
      <w:r>
        <w:t>한국어 직역</w:t>
      </w:r>
    </w:p>
    <w:p>
      <w:pPr>
        <w:pStyle w:val="TranslationText"/>
      </w:pPr>
      <w:r>
        <w:t>해석한다. 뒤는 인연의 수와 차례이다. 둘이 있다. 처음은 두 질문을 제기한다. 인연은 어찌하여 오직 여덟 가지인가? 신(信) 등의 차례는 어찌하여 그러한가?</w:t>
      </w:r>
    </w:p>
    <w:p>
      <w:pPr>
        <w:pStyle w:val="Heading2"/>
      </w:pPr>
      <w:r>
        <w:t>문단 0259  ·  [0849c13]</w:t>
      </w:r>
    </w:p>
    <w:p>
      <w:r>
        <w:t>원문</w:t>
      </w:r>
    </w:p>
    <w:p>
      <w:pPr>
        <w:pStyle w:val="SourceText"/>
      </w:pPr>
      <w:r>
        <w:t>[0849c13] 頌曰(至)次第如是故。</w:t>
      </w:r>
    </w:p>
    <w:p>
      <w:r>
        <w:t>한국어 직역</w:t>
      </w:r>
    </w:p>
    <w:p>
      <w:pPr>
        <w:pStyle w:val="TranslationText"/>
      </w:pPr>
      <w:r>
        <w:t>“게송에서 말한다. … 차례가 이와 같기 때문이다.”</w:t>
      </w:r>
    </w:p>
    <w:p>
      <w:pPr>
        <w:pStyle w:val="Heading2"/>
      </w:pPr>
      <w:r>
        <w:t>문단 0260  ·  [0849c14]</w:t>
      </w:r>
    </w:p>
    <w:p>
      <w:r>
        <w:t>원문</w:t>
      </w:r>
    </w:p>
    <w:p>
      <w:pPr>
        <w:pStyle w:val="SourceText"/>
      </w:pPr>
      <w:r>
        <w:t>[0849c14] 釋曰後述二答有二初結頌上二句答不增減下二句答其次第。</w:t>
      </w:r>
    </w:p>
    <w:p>
      <w:r>
        <w:t>한국어 직역</w:t>
      </w:r>
    </w:p>
    <w:p>
      <w:pPr>
        <w:pStyle w:val="TranslationText"/>
      </w:pPr>
      <w:r>
        <w:t>해석한다. 뒤는 두 답을 서술한다. 둘이 있다. 처음은 게송을 맺는다. 위의 두 구절은 증감이 없음을 답하고, 아래 두 구절은 그 차례를 답한다.</w:t>
      </w:r>
    </w:p>
    <w:p>
      <w:pPr>
        <w:pStyle w:val="Heading2"/>
      </w:pPr>
      <w:r>
        <w:t>문단 0261  ·  [0849c16]</w:t>
      </w:r>
    </w:p>
    <w:p>
      <w:r>
        <w:t>원문</w:t>
      </w:r>
    </w:p>
    <w:p>
      <w:pPr>
        <w:pStyle w:val="SourceText"/>
      </w:pPr>
      <w:r>
        <w:t>[0849c16] 論曰(至)攝彼八十故。</w:t>
      </w:r>
    </w:p>
    <w:p>
      <w:r>
        <w:t>한국어 직역</w:t>
      </w:r>
    </w:p>
    <w:p>
      <w:pPr>
        <w:pStyle w:val="TranslationText"/>
      </w:pPr>
      <w:r>
        <w:t>“논에서 말한다. … 그 여든을 포섭하기 때문이다.”</w:t>
      </w:r>
    </w:p>
    <w:p>
      <w:pPr>
        <w:pStyle w:val="Heading2"/>
      </w:pPr>
      <w:r>
        <w:t>문단 0262  ·  [0849c17]</w:t>
      </w:r>
    </w:p>
    <w:p>
      <w:r>
        <w:t>원문</w:t>
      </w:r>
    </w:p>
    <w:p>
      <w:pPr>
        <w:pStyle w:val="SourceText"/>
      </w:pPr>
      <w:r>
        <w:t>[0849c17] 釋曰後釋文有二初攝廣不增減以一攝十兼解等字攝彼八十云八云等。</w:t>
      </w:r>
    </w:p>
    <w:p>
      <w:r>
        <w:t>한국어 직역</w:t>
      </w:r>
    </w:p>
    <w:p>
      <w:pPr>
        <w:pStyle w:val="TranslationText"/>
      </w:pPr>
      <w:r>
        <w:t>해석한다. 뒤는 글을 해석한다. 둘이 있다. 처음은 넓은 것을 포섭하여 증감이 없음을 밝힌다. 하나로 열을 포섭하고, 아울러 ‘등(等)’ 자를 해석한다. 그 여든을 포섭하므로 ‘여덟’이라 하고 ‘등’이라 한다.</w:t>
      </w:r>
    </w:p>
    <w:p>
      <w:pPr>
        <w:pStyle w:val="Heading2"/>
      </w:pPr>
      <w:r>
        <w:t>문단 0263  ·  [0849c19]</w:t>
      </w:r>
    </w:p>
    <w:p>
      <w:r>
        <w:t>원문</w:t>
      </w:r>
    </w:p>
    <w:p>
      <w:pPr>
        <w:pStyle w:val="SourceText"/>
      </w:pPr>
      <w:r>
        <w:t>[0849c19] 因緣次第(至)十種地故。</w:t>
      </w:r>
    </w:p>
    <w:p>
      <w:r>
        <w:t>한국어 직역</w:t>
      </w:r>
    </w:p>
    <w:p>
      <w:pPr>
        <w:pStyle w:val="TranslationText"/>
      </w:pPr>
      <w:r>
        <w:t>“인연의 차례는 … 열 가지 지(地)이기 때문이다.”</w:t>
      </w:r>
    </w:p>
    <w:p>
      <w:pPr>
        <w:pStyle w:val="Heading2"/>
      </w:pPr>
      <w:r>
        <w:t>문단 0264  ·  [0849c20]</w:t>
      </w:r>
    </w:p>
    <w:p>
      <w:r>
        <w:t>원문</w:t>
      </w:r>
    </w:p>
    <w:p>
      <w:pPr>
        <w:pStyle w:val="SourceText"/>
      </w:pPr>
      <w:r>
        <w:t>[0849c20] 釋曰後治障行次第法爾釋前法如是故八因所明修行位地從下至上自淺之深理定合然故言法爾十信三賢如其次第能治四障謂闡提不信障外道著我障聲聞畏苦障緣覺捨悲障於十地位治十重障漸次轉勝亦法爾故。</w:t>
      </w:r>
    </w:p>
    <w:p>
      <w:r>
        <w:t>한국어 직역</w:t>
      </w:r>
    </w:p>
    <w:p>
      <w:pPr>
        <w:pStyle w:val="TranslationText"/>
      </w:pPr>
      <w:r>
        <w:t>해석한다. 뒤는 장애를 다스리는 행의 차례가 법이 그러함을 밝힌다. 앞의 ‘법이 이와 같다’를 해석한 것이다. 여덟 인에서 밝힌 수행의 지위는 아래에서 위로, 얕은 데서 깊은 데로 나아가니 이치상 반드시 그러하므로 ‘법이 그러하다’고 한다. 십신과 삼현은 그 차례에 따라 네 장애, 곧 천제의 불신장애, 외도의 아집장애, 성문의 고통을 두려워하는 장애, 연각의 자비를 버리는 장애를 대치한다. 십지에서는 열 가지 무거운 장애를 다스려 점차 더 수승해지니, 이 또한 법이 그러한 것이다.</w:t>
      </w:r>
    </w:p>
    <w:p>
      <w:pPr>
        <w:pStyle w:val="Heading2"/>
      </w:pPr>
      <w:r>
        <w:t>문단 0265  ·  [0850a01]</w:t>
      </w:r>
    </w:p>
    <w:p>
      <w:r>
        <w:t>원문</w:t>
      </w:r>
    </w:p>
    <w:p>
      <w:pPr>
        <w:pStyle w:val="SourceText"/>
      </w:pPr>
      <w:r>
        <w:t>[0850a01] 已說八因緣次說四種根。</w:t>
      </w:r>
    </w:p>
    <w:p>
      <w:r>
        <w:t>한국어 직역</w:t>
      </w:r>
    </w:p>
    <w:p>
      <w:pPr>
        <w:pStyle w:val="TranslationText"/>
      </w:pPr>
      <w:r>
        <w:t>“이미 여덟 인연을 말했으니, 다음은 네 가지 근기를 말한다.”</w:t>
      </w:r>
    </w:p>
    <w:p>
      <w:pPr>
        <w:pStyle w:val="Heading2"/>
      </w:pPr>
      <w:r>
        <w:t>문단 0266  ·  [0850a02]</w:t>
      </w:r>
    </w:p>
    <w:p>
      <w:r>
        <w:t>원문</w:t>
      </w:r>
    </w:p>
    <w:p>
      <w:pPr>
        <w:pStyle w:val="SourceText"/>
      </w:pPr>
      <w:r>
        <w:t>[0850a02] 釋曰後四根須二教有二初結前生後。</w:t>
      </w:r>
    </w:p>
    <w:p>
      <w:r>
        <w:t>한국어 직역</w:t>
      </w:r>
    </w:p>
    <w:p>
      <w:pPr>
        <w:pStyle w:val="TranslationText"/>
      </w:pPr>
      <w:r>
        <w:t>해석한다. 뒤는 네 근기에는 두 가르침이 필요함을 밝힌다. 둘이 있다. 처음은 앞을 맺고 뒤를 일으킨다.</w:t>
      </w:r>
    </w:p>
    <w:p>
      <w:pPr>
        <w:pStyle w:val="Heading2"/>
      </w:pPr>
      <w:r>
        <w:t>문단 0267  ·  [0850a03]</w:t>
      </w:r>
    </w:p>
    <w:p>
      <w:r>
        <w:t>원문</w:t>
      </w:r>
    </w:p>
    <w:p>
      <w:pPr>
        <w:pStyle w:val="SourceText"/>
      </w:pPr>
      <w:r>
        <w:t>[0850a03] 本曰(至)應說此論。</w:t>
      </w:r>
    </w:p>
    <w:p>
      <w:r>
        <w:t>한국어 직역</w:t>
      </w:r>
    </w:p>
    <w:p>
      <w:pPr>
        <w:pStyle w:val="TranslationText"/>
      </w:pPr>
      <w:r>
        <w:t>“본론에서 말한다. … 마땅히 이 논을 설해야 한다.”</w:t>
      </w:r>
    </w:p>
    <w:p>
      <w:pPr>
        <w:pStyle w:val="Heading2"/>
      </w:pPr>
      <w:r>
        <w:t>문단 0268  ·  [0850a04]</w:t>
      </w:r>
    </w:p>
    <w:p>
      <w:r>
        <w:t>원문</w:t>
      </w:r>
    </w:p>
    <w:p>
      <w:pPr>
        <w:pStyle w:val="SourceText"/>
      </w:pPr>
      <w:r>
        <w:t>[0850a04] 釋曰後依文示相有二初唱本。</w:t>
      </w:r>
    </w:p>
    <w:p>
      <w:r>
        <w:t>한국어 직역</w:t>
      </w:r>
    </w:p>
    <w:p>
      <w:pPr>
        <w:pStyle w:val="TranslationText"/>
      </w:pPr>
      <w:r>
        <w:t>해석한다. 뒤에서는 글에 의거해 상을 보이는데 둘이다. 처음은 본론을 제창한다.</w:t>
      </w:r>
    </w:p>
    <w:p>
      <w:pPr>
        <w:pStyle w:val="Heading2"/>
      </w:pPr>
      <w:r>
        <w:t>문단 0269  ·  [0850a05]</w:t>
      </w:r>
    </w:p>
    <w:p>
      <w:r>
        <w:t>원문</w:t>
      </w:r>
    </w:p>
    <w:p>
      <w:pPr>
        <w:pStyle w:val="SourceText"/>
      </w:pPr>
      <w:r>
        <w:t>[0850a05] 論曰(至)決疑門。</w:t>
      </w:r>
    </w:p>
    <w:p>
      <w:r>
        <w:t>한국어 직역</w:t>
      </w:r>
    </w:p>
    <w:p>
      <w:pPr>
        <w:pStyle w:val="TranslationText"/>
      </w:pPr>
      <w:r>
        <w:t>“논에서 말한다. … 결의문(決疑門).”</w:t>
      </w:r>
    </w:p>
    <w:p>
      <w:pPr>
        <w:pStyle w:val="Heading2"/>
      </w:pPr>
      <w:r>
        <w:t>문단 0270  ·  [0850a06]</w:t>
      </w:r>
    </w:p>
    <w:p>
      <w:r>
        <w:t>원문</w:t>
      </w:r>
    </w:p>
    <w:p>
      <w:pPr>
        <w:pStyle w:val="SourceText"/>
      </w:pPr>
      <w:r>
        <w:t>[0850a06] 釋曰後作釋有二初科分。</w:t>
      </w:r>
    </w:p>
    <w:p>
      <w:r>
        <w:t>한국어 직역</w:t>
      </w:r>
    </w:p>
    <w:p>
      <w:pPr>
        <w:pStyle w:val="TranslationText"/>
      </w:pPr>
      <w:r>
        <w:t>해석한다. 뒤는 해석한다. 둘이 있다. 처음은 과문을 나눈다.</w:t>
      </w:r>
    </w:p>
    <w:p>
      <w:pPr>
        <w:pStyle w:val="Heading2"/>
      </w:pPr>
      <w:r>
        <w:t>문단 0271  ·  [0850a07]</w:t>
      </w:r>
    </w:p>
    <w:p>
      <w:r>
        <w:t>원문</w:t>
      </w:r>
    </w:p>
    <w:p>
      <w:pPr>
        <w:pStyle w:val="SourceText"/>
      </w:pPr>
      <w:r>
        <w:t>[0850a07] 問曰(至)難問門。</w:t>
      </w:r>
    </w:p>
    <w:p>
      <w:r>
        <w:t>한국어 직역</w:t>
      </w:r>
    </w:p>
    <w:p>
      <w:pPr>
        <w:pStyle w:val="TranslationText"/>
      </w:pPr>
      <w:r>
        <w:t>“묻는다. … 난문문(難問門).”</w:t>
      </w:r>
    </w:p>
    <w:p>
      <w:pPr>
        <w:pStyle w:val="Heading2"/>
      </w:pPr>
      <w:r>
        <w:t>문단 0272  ·  [0850a08]</w:t>
      </w:r>
    </w:p>
    <w:p>
      <w:r>
        <w:t>원문</w:t>
      </w:r>
    </w:p>
    <w:p>
      <w:pPr>
        <w:pStyle w:val="SourceText"/>
      </w:pPr>
      <w:r>
        <w:t>[0850a08] 釋曰後開示有二初難問門光明等經攝根無闕何須馬鳴重造此論況無增加顯理勝力應是欲求世間稱讚名利等事畢竟尊信不盡理者謂問畢竟世尊言教堪信之經不盡理耶或復畢竟誠可尊重崇信之經不盡理耶或復論主畢竟貴圖世人尊重貴信已能解於佛經不盡理處而作論耶如或不爾則是重繁進退不可若為通會。</w:t>
      </w:r>
    </w:p>
    <w:p>
      <w:r>
        <w:t>한국어 직역</w:t>
      </w:r>
    </w:p>
    <w:p>
      <w:pPr>
        <w:pStyle w:val="TranslationText"/>
      </w:pPr>
      <w:r>
        <w:t>해석한다. 뒤는 열어 보인다. 둘이 있다. 처음은 난문문이다. 광명 등의 경은 근기를 빠짐없이 포섭하는데 어찌 마명이 거듭 이 논을 지어야 하는가? 더하여 이치를 드러내는 뛰어난 힘도 없다면, 마땅히 세간의 칭찬·명예·이익 등을 구하려는 것이어야 한다. ‘필경 존신하여도 이치를 다하지 못한다’는 것은, 묻기를, 필경 세존의 언교로서 믿을 만한 경이 이치를 다하지 못한다는 것인가? 또는 필경 참으로 존중하고 숭상하며 믿을 만한 경이 이치를 다하지 못한다는 것인가? 또는 논주가 필경 세간 사람들의 존중과 귀중히 여기는 신뢰를 도모하여, 자신이 불경에서 이치를 다하지 못한 곳을 이미 이해하고 논을 지었다는 것인가? 만일 그렇지 않다면 중복이 되므로, 나아가도 물러가도 옳지 않다. 어떻게 회통할 것인가?</w:t>
      </w:r>
    </w:p>
    <w:p>
      <w:pPr>
        <w:pStyle w:val="Heading2"/>
      </w:pPr>
      <w:r>
        <w:t>문단 0273  ·  [0850a15]</w:t>
      </w:r>
    </w:p>
    <w:p>
      <w:r>
        <w:t>원문</w:t>
      </w:r>
    </w:p>
    <w:p>
      <w:pPr>
        <w:pStyle w:val="SourceText"/>
      </w:pPr>
      <w:r>
        <w:t>[0850a15] 合曰(至)當須造論。</w:t>
      </w:r>
    </w:p>
    <w:p>
      <w:r>
        <w:t>한국어 직역</w:t>
      </w:r>
    </w:p>
    <w:p>
      <w:pPr>
        <w:pStyle w:val="TranslationText"/>
      </w:pPr>
      <w:r>
        <w:t>“답한다. … 마땅히 논을 지어야 한다.”</w:t>
      </w:r>
    </w:p>
    <w:p>
      <w:pPr>
        <w:pStyle w:val="Heading2"/>
      </w:pPr>
      <w:r>
        <w:t>문단 0274  ·  [0850a16]</w:t>
      </w:r>
    </w:p>
    <w:p>
      <w:r>
        <w:t>원문</w:t>
      </w:r>
    </w:p>
    <w:p>
      <w:pPr>
        <w:pStyle w:val="SourceText"/>
      </w:pPr>
      <w:r>
        <w:t>[0850a16] 釋曰後決疑門有二初正解此門又二初根緣有異諸佛教理心性大用用元體作故唯一味或未即本故一味一味即所入一心或相即性故一味一味即能入一真又法雖萬別心本平等就所入解教縱千差性本平等約能入明雖標題牓示經論差別詞翰簡牘卷帙不同理本平等又佛教法設分多端理終無異故名不別音本是一故名不分或就所入以本收末名為不別或就能入與本平等名為不分然所化根有利有鈍樂廣樂略致能化人說經說論有廣有略伽陀修梨毗羅方此云廣略經則遮陀尸修梨毗羅方此云廣略論則則猶法也初根依經後器須論由對此宜故假造論。</w:t>
      </w:r>
    </w:p>
    <w:p>
      <w:r>
        <w:t>한국어 직역</w:t>
      </w:r>
    </w:p>
    <w:p>
      <w:pPr>
        <w:pStyle w:val="TranslationText"/>
      </w:pPr>
      <w:r>
        <w:t>해석한다. 뒤는 결의문이다. 둘이 있다. 처음은 바로 해석한다. 이 문에도 둘이 있다. 처음은 근기와 인연이 다르다는 것이다. 모든 부처의 교리에서 마음의 성품과 큰 작용은 작용이 본래 체에서 일어나므로 오직 한 맛이다. 혹은 ‘미(未)가 곧 근본이므로’ 한 맛이라고 하니, 한 맛은 곧 소입의 일심이다. 혹은 상이 곧 성품이므로 한 맛이고, 이 한 맛은 곧 능입의 하나의 진이다. 또 법은 비록 만 가지로 다르지만 마음의 근본은 평등하니 소입에 나아가 해석한 것이고, 가르침은 비록 천 갈래로 달라도 성품의 근본은 평등하니 능입에 나아가 밝힌 것이다. 비록 제목과 표방에서 경과 논이 다르고 문장·죽간·권질이 같지 않더라도 이치는 본래 평등하다. 또 불교의 법을 설령 여러 갈래로 나누더라도 이치는 끝내 다르지 않으므로 ‘다르지 않다’고 하고, 음의 근본은 하나이므로 ‘나뉘지 않는다’고 한다. 혹은 소입에 나아가 근본으로 말단을 포섭하므로 ‘다르지 않다’ 하고, 혹은 능입에 나아가 근본과 평등하므로 ‘나뉘지 않는다’고 한다. 그러나 교화되는 근기에는 예리함과 둔함이 있고, 넓은 것을 좋아함과 간략한 것을 좋아함이 있으므로, 능화하는 이가 경을 설하고 논을 설함에도 넓음과 간략함이 있다. ‘가타수리비라방’은 여기 말로 광략경이고, ‘차타시수리비라방’은 여기 말로 광략론이다. ‘則’은 곧 법과 같다는 뜻이다. 앞의 근기는 경에 의지하고 뒤의 근기는 논을 필요로 한다. 이러한 적합성에 응하기 때문에 임시로 논을 짓는다.</w:t>
      </w:r>
    </w:p>
    <w:p>
      <w:pPr>
        <w:pStyle w:val="EditorialNote"/>
      </w:pPr>
      <w:r>
        <w:t>교감·번역 메모 | [이문 검토 필요] 원문은 或未即本故一味로 되어 있다. 未를 임의로 末로 고치지 않았다. 문맥상 末即本(지말이 곧 근본)의 가능성이 있으나 판본 대조가 필요하다.</w:t>
      </w:r>
    </w:p>
    <w:p>
      <w:pPr>
        <w:pStyle w:val="EditorialNote"/>
      </w:pPr>
      <w:r>
        <w:t>교감·번역 메모 | [판독 불확실] [의미 불확실] 伽陀修梨毗羅方, 遮陀尸修梨毗羅方은 원문 음역형을 그대로 읽어 직역적 설명만 따랐다. 외부 원전 대조 없이 산스크리트 원어를 확정하지 않았다. 論則則猶法也는 원문 중복을 보존하여 뜻만 최소한으로 옮겼다.</w:t>
      </w:r>
    </w:p>
    <w:p>
      <w:pPr>
        <w:pStyle w:val="Heading2"/>
      </w:pPr>
      <w:r>
        <w:t>문단 0275  ·  [0850b05]</w:t>
      </w:r>
    </w:p>
    <w:p>
      <w:r>
        <w:t>원문</w:t>
      </w:r>
    </w:p>
    <w:p>
      <w:pPr>
        <w:pStyle w:val="SourceText"/>
      </w:pPr>
      <w:r>
        <w:t>[0850b05] 復次(至)則不須論。</w:t>
      </w:r>
    </w:p>
    <w:p>
      <w:r>
        <w:t>한국어 직역</w:t>
      </w:r>
    </w:p>
    <w:p>
      <w:pPr>
        <w:pStyle w:val="TranslationText"/>
      </w:pPr>
      <w:r>
        <w:t>“또 다음으로 … 곧 논이 필요하지 않다.”</w:t>
      </w:r>
    </w:p>
    <w:p>
      <w:pPr>
        <w:pStyle w:val="Heading2"/>
      </w:pPr>
      <w:r>
        <w:t>문단 0276  ·  [0850b06]</w:t>
      </w:r>
    </w:p>
    <w:p>
      <w:r>
        <w:t>원문</w:t>
      </w:r>
    </w:p>
    <w:p>
      <w:pPr>
        <w:pStyle w:val="SourceText"/>
      </w:pPr>
      <w:r>
        <w:t>[0850b06] 釋曰後時分不同有二初佛在世以佛在世能化業勝所化根利一聞便解復何須論。</w:t>
      </w:r>
    </w:p>
    <w:p>
      <w:r>
        <w:t>한국어 직역</w:t>
      </w:r>
    </w:p>
    <w:p>
      <w:pPr>
        <w:pStyle w:val="TranslationText"/>
      </w:pPr>
      <w:r>
        <w:t>해석한다. 뒤는 시대가 같지 않음을 밝힌다. 둘이 있다. 처음은 부처가 세상에 계실 때이다. 부처가 세상에 계실 때에는 능화하는 업이 뛰어나고 소화되는 근기가 예리하여 한 번 듣고 곧 이해하므로 다시 어찌 논이 필요하겠는가.</w:t>
      </w:r>
    </w:p>
    <w:p>
      <w:pPr>
        <w:pStyle w:val="Heading2"/>
      </w:pPr>
      <w:r>
        <w:t>문단 0277  ·  [0850b08]</w:t>
      </w:r>
    </w:p>
    <w:p>
      <w:r>
        <w:t>원문</w:t>
      </w:r>
    </w:p>
    <w:p>
      <w:pPr>
        <w:pStyle w:val="SourceText"/>
      </w:pPr>
      <w:r>
        <w:t>[0850b08] 若佛滅後(至)優婆提耶眾。</w:t>
      </w:r>
    </w:p>
    <w:p>
      <w:r>
        <w:t>한국어 직역</w:t>
      </w:r>
    </w:p>
    <w:p>
      <w:pPr>
        <w:pStyle w:val="TranslationText"/>
      </w:pPr>
      <w:r>
        <w:t>“만일 부처가 멸도한 뒤라면 … 우바제야(優婆提耶)의 무리.”</w:t>
      </w:r>
    </w:p>
    <w:p>
      <w:pPr>
        <w:pStyle w:val="Heading2"/>
      </w:pPr>
      <w:r>
        <w:t>문단 0278  ·  [0850b09]</w:t>
      </w:r>
    </w:p>
    <w:p>
      <w:r>
        <w:t>원문</w:t>
      </w:r>
    </w:p>
    <w:p>
      <w:pPr>
        <w:pStyle w:val="SourceText"/>
      </w:pPr>
      <w:r>
        <w:t>[0850b09] 釋曰後佛滅後以佛去世能化主劣所化根雜假經論而器異樂廣略而根殊既有忻廣略之人故須造廣略之論優婆提耶此云論議。</w:t>
      </w:r>
    </w:p>
    <w:p>
      <w:r>
        <w:t>한국어 직역</w:t>
      </w:r>
    </w:p>
    <w:p>
      <w:pPr>
        <w:pStyle w:val="TranslationText"/>
      </w:pPr>
      <w:r>
        <w:t>해석한다. 뒤는 부처가 멸도한 뒤이다. 부처가 세상을 떠나면 능화의 주체가 열등해지고 소화되는 근기가 뒤섞이므로 경과 논을 빌린다. 근기는 넓고 간략한 것을 좋아함이 다르고, 근기 자체도 다르다. 이미 넓음과 간략함을 좋아하는 사람이 있으므로 광론과 약론을 지어야 한다. 우바제야는 여기 말로 논의(論議)이다.</w:t>
      </w:r>
    </w:p>
    <w:p>
      <w:pPr>
        <w:pStyle w:val="Heading2"/>
      </w:pPr>
      <w:r>
        <w:t>문단 0279  ·  [0850b12]</w:t>
      </w:r>
    </w:p>
    <w:p>
      <w:r>
        <w:t>원문</w:t>
      </w:r>
    </w:p>
    <w:p>
      <w:pPr>
        <w:pStyle w:val="SourceText"/>
      </w:pPr>
      <w:r>
        <w:t>[0850b12] 何故(至)有其分際故。</w:t>
      </w:r>
    </w:p>
    <w:p>
      <w:r>
        <w:t>한국어 직역</w:t>
      </w:r>
    </w:p>
    <w:p>
      <w:pPr>
        <w:pStyle w:val="TranslationText"/>
      </w:pPr>
      <w:r>
        <w:t>“어찌하여 … 그 분제가 있기 때문이다.”</w:t>
      </w:r>
    </w:p>
    <w:p>
      <w:pPr>
        <w:pStyle w:val="Heading2"/>
      </w:pPr>
      <w:r>
        <w:t>문단 0280  ·  [0850b13]</w:t>
      </w:r>
    </w:p>
    <w:p>
      <w:r>
        <w:t>원문</w:t>
      </w:r>
    </w:p>
    <w:p>
      <w:pPr>
        <w:pStyle w:val="SourceText"/>
      </w:pPr>
      <w:r>
        <w:t>[0850b13] 釋曰後兼通餘妨有二初徵釋根緣因緣門中具收三聚根性門中但化無力寬狹相違故伸此問良以因緣門中馬鳴誓願意樂廣大無邊際故具收三聚根性門中親受論教實行之人自有際故但明無力故前後文所說各異。</w:t>
      </w:r>
    </w:p>
    <w:p>
      <w:r>
        <w:t>한국어 직역</w:t>
      </w:r>
    </w:p>
    <w:p>
      <w:pPr>
        <w:pStyle w:val="TranslationText"/>
      </w:pPr>
      <w:r>
        <w:t>해석한다. 뒤는 아울러 다른 방해를 회통한다. 둘이 있다. 처음은 근기와 인연의 범위를 묻고 해석한다. 인연문에서는 삼취를 모두 포섭하지만 근성문에서는 다만 힘이 없는 이를 교화하니, 넓고 좁음이 서로 어긋나므로 이 질문을 제기한다. 인연문에서는 마명의 서원과 의요가 광대하여 끝이 없으므로 삼취를 모두 포섭한다. 근성문에서는 직접 논교를 받아 실제로 행하는 사람에게 본래 한계가 있으므로 다만 힘이 없는 이를 밝힌다. 그러므로 앞뒤 글에서 말한 바가 각각 다르다.</w:t>
      </w:r>
    </w:p>
    <w:p>
      <w:pPr>
        <w:pStyle w:val="Heading2"/>
      </w:pPr>
      <w:r>
        <w:t>문단 0281  ·  [0850b18]</w:t>
      </w:r>
    </w:p>
    <w:p>
      <w:r>
        <w:t>원문</w:t>
      </w:r>
    </w:p>
    <w:p>
      <w:pPr>
        <w:pStyle w:val="SourceText"/>
      </w:pPr>
      <w:r>
        <w:t>[0850b18] 以何因緣(至)現造作論教。</w:t>
      </w:r>
    </w:p>
    <w:p>
      <w:r>
        <w:t>한국어 직역</w:t>
      </w:r>
    </w:p>
    <w:p>
      <w:pPr>
        <w:pStyle w:val="TranslationText"/>
      </w:pPr>
      <w:r>
        <w:t>“무슨 인연으로 … 현재 논교를 지었는가?”</w:t>
      </w:r>
    </w:p>
    <w:p>
      <w:pPr>
        <w:pStyle w:val="Heading2"/>
      </w:pPr>
      <w:r>
        <w:t>문단 0282  ·  [0850b19]</w:t>
      </w:r>
    </w:p>
    <w:p>
      <w:r>
        <w:t>원문</w:t>
      </w:r>
    </w:p>
    <w:p>
      <w:pPr>
        <w:pStyle w:val="SourceText"/>
      </w:pPr>
      <w:r>
        <w:t>[0850b19] 釋曰後問答廣略何以世尊說廣略經復何馬鳴造廣略論蓋有宿願致於今生師說廣略經資造廣略論四聖眾種無貪為體如俱舍說一衣服喜足聖種二飲食喜足聖種三臥具喜足聖種四樂斷樂修聖種由四助道解脫非久以能對治四種愛著是故說為四聖眾種結頌釋文引經總結其義可解。</w:t>
      </w:r>
    </w:p>
    <w:p>
      <w:r>
        <w:t>한국어 직역</w:t>
      </w:r>
    </w:p>
    <w:p>
      <w:pPr>
        <w:pStyle w:val="TranslationText"/>
      </w:pPr>
      <w:r>
        <w:t>해석한다. 뒤는 광략에 관한 문답이다. 어찌하여 세존은 광경과 약경을 설하고, 또 어찌하여 마명은 광론과 약론을 지었는가? 대개 숙원이 있어 금생에 이르렀기 때문이다. 스승은 광략의 경을 설하고 제자는 광략의 논을 지었다. 네 성중종은 무탐을 체로 한다. 『구사』에서 말한 것처럼, 첫째 의복에 만족하는 성종, 둘째 음식에 만족하는 성종, 셋째 와구에 만족하는 성종, 넷째 단(斷)을 즐기고 수(修)를 즐기는 성종이다. 이 네 가지가 도를 돕기 때문에 해탈이 오래 걸리지 않으며, 네 가지 애착을 능히 대치하므로 네 성중종이라 한다. 결송과 석문에서 경을 인용하여 그 뜻을 총결하니 이해할 수 있다.</w:t>
      </w:r>
    </w:p>
    <w:p>
      <w:pPr>
        <w:pStyle w:val="Heading2"/>
      </w:pPr>
      <w:r>
        <w:t>문단 0283  ·  [0850c02]</w:t>
      </w:r>
    </w:p>
    <w:p>
      <w:r>
        <w:t>원문</w:t>
      </w:r>
    </w:p>
    <w:p>
      <w:pPr>
        <w:pStyle w:val="SourceText"/>
      </w:pPr>
      <w:r>
        <w:t>[0850c02] 已說因緣分次說立義分。</w:t>
      </w:r>
    </w:p>
    <w:p>
      <w:r>
        <w:t>한국어 직역</w:t>
      </w:r>
    </w:p>
    <w:p>
      <w:pPr>
        <w:pStyle w:val="TranslationText"/>
      </w:pPr>
      <w:r>
        <w:t>“이미 인연분을 말했으니, 다음은 입의분을 말한다.”</w:t>
      </w:r>
    </w:p>
    <w:p>
      <w:pPr>
        <w:pStyle w:val="Heading2"/>
      </w:pPr>
      <w:r>
        <w:t>문단 0284  ·  [0850c03]</w:t>
      </w:r>
    </w:p>
    <w:p>
      <w:r>
        <w:t>원문</w:t>
      </w:r>
    </w:p>
    <w:p>
      <w:pPr>
        <w:pStyle w:val="SourceText"/>
      </w:pPr>
      <w:r>
        <w:t>[0850c03] 釋曰二立義分有二初結前生後。</w:t>
      </w:r>
    </w:p>
    <w:p>
      <w:r>
        <w:t>한국어 직역</w:t>
      </w:r>
    </w:p>
    <w:p>
      <w:pPr>
        <w:pStyle w:val="TranslationText"/>
      </w:pPr>
      <w:r>
        <w:t>해석한다. 둘째는 입의분이다. 둘이 있다. 처음은 앞을 맺고 뒤를 일으킨다.</w:t>
      </w:r>
    </w:p>
    <w:p>
      <w:pPr>
        <w:pStyle w:val="Heading2"/>
      </w:pPr>
      <w:r>
        <w:t>문단 0285  ·  [0850c04]</w:t>
      </w:r>
    </w:p>
    <w:p>
      <w:r>
        <w:t>원문</w:t>
      </w:r>
    </w:p>
    <w:p>
      <w:pPr>
        <w:pStyle w:val="SourceText"/>
      </w:pPr>
      <w:r>
        <w:t>[0850c04] 立義分中(至)其相云何。</w:t>
      </w:r>
    </w:p>
    <w:p>
      <w:r>
        <w:t>한국어 직역</w:t>
      </w:r>
    </w:p>
    <w:p>
      <w:pPr>
        <w:pStyle w:val="TranslationText"/>
      </w:pPr>
      <w:r>
        <w:t>“입의분 가운데 … 그 모습은 어떠한가?”</w:t>
      </w:r>
    </w:p>
    <w:p>
      <w:pPr>
        <w:pStyle w:val="Heading2"/>
      </w:pPr>
      <w:r>
        <w:t>문단 0286  ·  [0850c05]</w:t>
      </w:r>
    </w:p>
    <w:p>
      <w:r>
        <w:t>원문</w:t>
      </w:r>
    </w:p>
    <w:p>
      <w:pPr>
        <w:pStyle w:val="SourceText"/>
      </w:pPr>
      <w:r>
        <w:t>[0850c05] 釋曰後依文釋相有二初說法數又二初問先問立義名數多少後問本數開立行相。</w:t>
      </w:r>
    </w:p>
    <w:p>
      <w:r>
        <w:t>한국어 직역</w:t>
      </w:r>
    </w:p>
    <w:p>
      <w:pPr>
        <w:pStyle w:val="TranslationText"/>
      </w:pPr>
      <w:r>
        <w:t>해석한다. 뒤는 글에 의거하여 모습을 해석한다. 둘이 있다. 처음은 법의 수를 말한다. 또 둘이 있다. 처음은 묻는다. 먼저 입의의 명수(名數)가 얼마인지 묻고, 뒤에 근본의 수를 열어 세운 행상(行相)을 묻는다.</w:t>
      </w:r>
    </w:p>
    <w:p>
      <w:pPr>
        <w:pStyle w:val="Heading2"/>
      </w:pPr>
      <w:r>
        <w:t>문단 0287  ·  [0850c07]</w:t>
      </w:r>
    </w:p>
    <w:p>
      <w:r>
        <w:t>원문</w:t>
      </w:r>
    </w:p>
    <w:p>
      <w:pPr>
        <w:pStyle w:val="SourceText"/>
      </w:pPr>
      <w:r>
        <w:t>[0850c07] 頌曰(至)及不二別故。</w:t>
      </w:r>
    </w:p>
    <w:p>
      <w:r>
        <w:t>한국어 직역</w:t>
      </w:r>
    </w:p>
    <w:p>
      <w:pPr>
        <w:pStyle w:val="TranslationText"/>
      </w:pPr>
      <w:r>
        <w:t>“게송에서 말한다. … 그리고 불이의 차별이기 때문이다.”</w:t>
      </w:r>
    </w:p>
    <w:p>
      <w:pPr>
        <w:pStyle w:val="Heading2"/>
      </w:pPr>
      <w:r>
        <w:t>문단 0288  ·  [0850c08]</w:t>
      </w:r>
    </w:p>
    <w:p>
      <w:r>
        <w:t>원문</w:t>
      </w:r>
    </w:p>
    <w:p>
      <w:pPr>
        <w:pStyle w:val="SourceText"/>
      </w:pPr>
      <w:r>
        <w:t>[0850c08] 釋曰後答有二初結頌初一句答總數後三句答行相。</w:t>
      </w:r>
    </w:p>
    <w:p>
      <w:r>
        <w:t>한국어 직역</w:t>
      </w:r>
    </w:p>
    <w:p>
      <w:pPr>
        <w:pStyle w:val="TranslationText"/>
      </w:pPr>
      <w:r>
        <w:t>해석한다. 뒤는 답한다. 둘이 있다. 처음은 게송을 맺는다. 첫 한 구절은 총수를 답하고, 뒤 세 구절은 행상을 답한다.</w:t>
      </w:r>
    </w:p>
    <w:p>
      <w:pPr>
        <w:pStyle w:val="Heading2"/>
      </w:pPr>
      <w:r>
        <w:t>문단 0289  ·  [0850c10]</w:t>
      </w:r>
    </w:p>
    <w:p>
      <w:r>
        <w:t>원문</w:t>
      </w:r>
    </w:p>
    <w:p>
      <w:pPr>
        <w:pStyle w:val="SourceText"/>
      </w:pPr>
      <w:r>
        <w:t>[0850c10] 論曰(至)差別。</w:t>
      </w:r>
    </w:p>
    <w:p>
      <w:r>
        <w:t>한국어 직역</w:t>
      </w:r>
    </w:p>
    <w:p>
      <w:pPr>
        <w:pStyle w:val="TranslationText"/>
      </w:pPr>
      <w:r>
        <w:t>“논에서 말한다. … 차별이다.”</w:t>
      </w:r>
    </w:p>
    <w:p>
      <w:pPr>
        <w:pStyle w:val="Heading2"/>
      </w:pPr>
      <w:r>
        <w:t>문단 0290  ·  [0850c11]</w:t>
      </w:r>
    </w:p>
    <w:p>
      <w:r>
        <w:t>원문</w:t>
      </w:r>
    </w:p>
    <w:p>
      <w:pPr>
        <w:pStyle w:val="SourceText"/>
      </w:pPr>
      <w:r>
        <w:t>[0850c11] 釋曰後釋文有二初明總數明言立義有三十三非此分中全無不二但無根教云不建立。</w:t>
      </w:r>
    </w:p>
    <w:p>
      <w:r>
        <w:t>한국어 직역</w:t>
      </w:r>
    </w:p>
    <w:p>
      <w:pPr>
        <w:pStyle w:val="TranslationText"/>
      </w:pPr>
      <w:r>
        <w:t>해석한다. 뒤는 글을 해석한다. 둘이 있다. 처음은 총수를 밝힌다. 입의에 서른세 가지가 있다고 분명히 말한다. 이 분 가운데 불이가 전혀 없다는 뜻이 아니라, 근기와 가르침이 없으므로 ‘건립하지 않는다’고 말한 것이다.</w:t>
      </w:r>
    </w:p>
    <w:p>
      <w:pPr>
        <w:pStyle w:val="Heading2"/>
      </w:pPr>
      <w:r>
        <w:t>문단 0291  ·  [0850c13]</w:t>
      </w:r>
    </w:p>
    <w:p>
      <w:r>
        <w:t>원문</w:t>
      </w:r>
    </w:p>
    <w:p>
      <w:pPr>
        <w:pStyle w:val="SourceText"/>
      </w:pPr>
      <w:r>
        <w:t>[0850c13] 云何(至)各差別故。</w:t>
      </w:r>
    </w:p>
    <w:p>
      <w:r>
        <w:t>한국어 직역</w:t>
      </w:r>
    </w:p>
    <w:p>
      <w:pPr>
        <w:pStyle w:val="TranslationText"/>
      </w:pPr>
      <w:r>
        <w:t>“어떠한가? … 각각 차별되기 때문이다.”</w:t>
      </w:r>
    </w:p>
    <w:p>
      <w:pPr>
        <w:pStyle w:val="Heading2"/>
      </w:pPr>
      <w:r>
        <w:t>문단 0292  ·  [0850c14]</w:t>
      </w:r>
    </w:p>
    <w:p>
      <w:r>
        <w:t>원문</w:t>
      </w:r>
    </w:p>
    <w:p>
      <w:pPr>
        <w:pStyle w:val="SourceText"/>
      </w:pPr>
      <w:r>
        <w:t>[0850c14] 釋曰後辨行相有二初總徵釋初總問總數後總舉總數。</w:t>
      </w:r>
    </w:p>
    <w:p>
      <w:r>
        <w:t>한국어 직역</w:t>
      </w:r>
    </w:p>
    <w:p>
      <w:pPr>
        <w:pStyle w:val="TranslationText"/>
      </w:pPr>
      <w:r>
        <w:t>해석한다. 뒤는 행상을 분별한다. 둘이 있다. 처음은 총괄하여 묻고 해석한다. 먼저 총수를 총괄하여 묻고, 뒤에 총수를 총괄하여 든다.</w:t>
      </w:r>
    </w:p>
    <w:p>
      <w:pPr>
        <w:pStyle w:val="Heading2"/>
      </w:pPr>
      <w:r>
        <w:t>문단 0293  ·  [0850c16]</w:t>
      </w:r>
    </w:p>
    <w:p>
      <w:r>
        <w:t>원문</w:t>
      </w:r>
    </w:p>
    <w:p>
      <w:pPr>
        <w:pStyle w:val="SourceText"/>
      </w:pPr>
      <w:r>
        <w:t>[0850c16] 何故(至)故開二種故。</w:t>
      </w:r>
    </w:p>
    <w:p>
      <w:r>
        <w:t>한국어 직역</w:t>
      </w:r>
    </w:p>
    <w:p>
      <w:pPr>
        <w:pStyle w:val="TranslationText"/>
      </w:pPr>
      <w:r>
        <w:t>“어찌하여 … 두 가지를 열기 때문이다.”</w:t>
      </w:r>
    </w:p>
    <w:p>
      <w:pPr>
        <w:pStyle w:val="Heading2"/>
      </w:pPr>
      <w:r>
        <w:t>문단 0294  ·  [0850c17]</w:t>
      </w:r>
    </w:p>
    <w:p>
      <w:r>
        <w:t>원문</w:t>
      </w:r>
    </w:p>
    <w:p>
      <w:pPr>
        <w:pStyle w:val="SourceText"/>
      </w:pPr>
      <w:r>
        <w:t>[0850c17] 釋曰後別徵釋有二初問答所入法別問兩重所入故舉摩訶衍名別答兩重所入故有兩節論文於於段中可細思之根本摩訶衍中開八種故者此答前重八種所入以依不二離言果海能依之義即當因分為利眾生假以言詮說作根本摩訶衍法據此初重所入未分一心三大於前重門方始分出心體相用故次論言一心法界及三大義各二種故至後重法雖亦分出一心三大然是所入第一義諦不同前重能入門中一心三大唯真俗二諦莫謂一心三大名同便將前門而為後法三諦科揀義理難通一心法界三大義中各開二種故者此答後重所入八種謂有一類稍劣根宜聞彼前重根本所入體唯是一隨門立八便起疑云若前所入體性有多依門趣入易生了解既體唯一隨門說八云何頌解如來善巧為度彼根遂就根本摩訶衍法一體性上元非心大強假施設一心三大全將前重所入本法為利耎根假立名為心體相用名雖同前八門一心三大然前門是所作真俗二諦今此法屬能作第一義諦若望前重所入所依總摩訶衍此後所入別摩訶衍雖是能依對後重門還是能作所依所入摩訶衍法。</w:t>
      </w:r>
    </w:p>
    <w:p>
      <w:r>
        <w:t>한국어 직역</w:t>
      </w:r>
    </w:p>
    <w:p>
      <w:pPr>
        <w:pStyle w:val="TranslationText"/>
      </w:pPr>
      <w:r>
        <w:t>해석한다. 뒤는 개별적으로 묻고 해석한다. 둘이 있다. 처음은 소입법의 차이를 문답한다. 두 겹의 소입을 묻기 때문에 마하연이라는 이름을 들고, 두 겹의 소입을 답하기 때문에 두 절의 논문이 있다. `於於`의 이 문단에서 자세히 생각해야 한다. ‘근본마하연 가운데 여덟 가지를 열기 때문이다’라는 것은 앞 겹의 여덟 소입을 답한 것이다. 불이의 이언과해에 의지하여 능히 의지하는 뜻을 세우니, 이는 곧 인분에 해당한다. 중생을 이롭게 하기 위해 임시로 말로 시설하여 근본마하연법이라 하였다. 이 첫 겹의 소입에서는 아직 일심과 삼대를 나누지 않았고, 앞 겹의 문에 이르러 비로소 심·체·상·용을 나눈다. 그러므로 다음 논에서 “일심법계와 삼대의 뜻에 각각 두 가지가 있다”고 한다. 뒤 겹의 법에서도 일심과 삼대를 나누지만, 이는 소입인 제일의제이므로 앞 겹의 능입문과는 같지 않다. 앞 겹 능입문의 일심과 삼대는 오직 진제와 속제 두 진리일 뿐이다. 일심·삼대라는 이름이 같다고 하여 앞의 문을 뒤의 법으로 삼아서는 안 된다. 그러면 삼제의 과문을 가리는 이치가 통하기 어렵다. “일심법계와 삼대의 뜻 가운데 각각 두 가지를 연다”는 것은 뒤 겹의 여덟 소입을 답한 것이다. 한 부류의 조금 열등한 근기가 앞 겹의 근본 소입은 체가 오직 하나인데 문을 따라 여덟으로 세운다는 말을 듣고 의심을 일으킨다. “앞의 소입의 체성이 많다면 문에 의지해 들어가 이해하기 쉬울 텐데, 체가 오직 하나인데 문을 따라 여덟이라 말하니 어떻게 깨닫는가?” 여래는 방편으로 그 근기를 제도하려고, 근본마하연법의 하나의 체성 위에서 본래 심이나 대가 아닌 것을 억지로 시설하여 일심과 삼대라 하였다. 앞 겹의 소입 본법 전체를 둔근을 이롭게 하기 위해 임시로 심·체·상·용이라 이름하니, 이름은 앞의 여덟 문과 같지만 앞의 문은 만들어진 진제·속제이고, 지금의 법은 능히 만드는 제일의제에 속한다. 앞 겹의 소입인 소의의 총마하연에 비하면 이 뒤 겹 소입의 별마하연은 비록 능의이지만, 뒤 겹의 문과 대하면 다시 능작이자 소의·소입인 마하연법이다.</w:t>
      </w:r>
    </w:p>
    <w:p>
      <w:pPr>
        <w:pStyle w:val="EditorialNote"/>
      </w:pPr>
      <w:r>
        <w:t>교감·번역 메모 | [교감] 원문의 於於段中은 중복 가능성이 있으나 원문을 고치지 않고 그대로 두었다.</w:t>
      </w:r>
    </w:p>
    <w:p>
      <w:pPr>
        <w:pStyle w:val="Heading2"/>
      </w:pPr>
      <w:r>
        <w:t>문단 0295  ·  [0851a14]</w:t>
      </w:r>
    </w:p>
    <w:p>
      <w:r>
        <w:t>원문</w:t>
      </w:r>
    </w:p>
    <w:p>
      <w:pPr>
        <w:pStyle w:val="SourceText"/>
      </w:pPr>
      <w:r>
        <w:t>[0851a14] 何故(至)是名為本數。</w:t>
      </w:r>
    </w:p>
    <w:p>
      <w:r>
        <w:t>한국어 직역</w:t>
      </w:r>
    </w:p>
    <w:p>
      <w:pPr>
        <w:pStyle w:val="TranslationText"/>
      </w:pPr>
      <w:r>
        <w:t>“어찌하여 … 이것을 본수(本數)라 한다.”</w:t>
      </w:r>
    </w:p>
    <w:p>
      <w:pPr>
        <w:pStyle w:val="Heading2"/>
      </w:pPr>
      <w:r>
        <w:t>문단 0296  ·  [0851a15]</w:t>
      </w:r>
    </w:p>
    <w:p>
      <w:r>
        <w:t>원문</w:t>
      </w:r>
    </w:p>
    <w:p>
      <w:pPr>
        <w:pStyle w:val="SourceText"/>
      </w:pPr>
      <w:r>
        <w:t>[0851a15] 釋曰後問答能入門先別問兩重能入門後別答兩重能入門然此答文亦有兩節一心法界及三大義各二種故者即答前重能入八門謂依根本摩訶衍法作起能依一心三大即此一心三大各具真俗分成八門以此八門化於上智依真俗門頓漸修行造證趣求前八本法是故論言一心三大各二種故或各開二種門故者此答後重能入八門論言或者良以後重所入一心三大已自有名不同前重所入本法不對能入未有名字但總呼為根本大乘今此後重所入本法如來善巧為彼鈍根於無名法不對能入已假建立心體相用若望能入或開真俗各有二種入第一義是故論言或各開二故亦可或字望前重門已開真俗二門不同於後重門或復如彼亦開真俗二門不同故致或字龍樹菩薩知立義分文言少約理趣深玄豫慨後人於茲迷昧故在文前先明大格此或無滯下義自通諸智慧者幸宜詳審。</w:t>
      </w:r>
    </w:p>
    <w:p>
      <w:r>
        <w:t>한국어 직역</w:t>
      </w:r>
    </w:p>
    <w:p>
      <w:pPr>
        <w:pStyle w:val="TranslationText"/>
      </w:pPr>
      <w:r>
        <w:t>해석한다. 뒤는 능입문을 문답한다. 먼저 두 겹의 능입문을 따로 묻고, 뒤에 두 겹의 능입문을 따로 답한다. 이 답문에도 두 절이 있다. “일심법계와 삼대의 뜻에 각각 두 가지가 있다”는 것은 앞 겹의 여덟 능입문을 답한 것이다. 근본마하연법에 의지하여 능의인 일심과 삼대를 일으키며, 이 일심과 삼대가 각각 진·속을 갖추어 여덟 문을 이룬다. 이 여덟 문으로 상지(上智)를 교화하여 진·속의 문에 의지해 돈·점으로 수행하고, 앞의 여덟 본법을 증득하고 향해 구하게 한다. 그러므로 논에서 “일심과 삼대에 각각 두 가지가 있다”고 한다. “혹은 각각 두 가지 문을 연다”는 것은 뒤 겹의 여덟 능입문을 답한다. 논에서 ‘혹’이라고 한 것은 뒤 겹의 소입인 일심과 삼대가 이미 자체의 이름을 가진 것이 앞 겹 소입의 본법과 다르기 때문이다. 앞 겹의 본법은 능입에 대하지 않았을 때 이름이 없어 다만 근본대승이라 총칭하지만, 지금의 뒤 겹 소입의 본법은 여래가 둔근을 위해 이름 없는 법에 능입을 상대시키지 않은 채 이미 임시로 심·체·상·용을 세웠다. 능입을 대하면 혹 진·속을 열어 각각 두 가지가 되어 제일의에 들어간다. 그러므로 논에서 “혹은 각각 두 가지를 연다”고 한다. 또는 ‘혹’ 자는 앞 겹의 문에서 이미 진·속 두 문을 연 것과 달리 뒤 겹의 문에서도 또한 저와 같이 진·속 두 문을 열되 서로 다르다는 뜻이므로 ‘혹’ 자를 둔 것이다. 용수보살은 입의분의 글은 적고 이치는 깊고 현묘하여 후인이 여기서 미혹할 것을 미리 염려했으므로, 본문에 앞서 먼저 큰 틀을 밝혔다. 이 점에 막힘이 없으면 아래의 뜻이 저절로 통한다. 지혜 있는 이는 자세히 살펴야 한다.</w:t>
      </w:r>
    </w:p>
    <w:p>
      <w:pPr>
        <w:pStyle w:val="Heading2"/>
      </w:pPr>
      <w:r>
        <w:t>문단 0297  ·  [0851b08]</w:t>
      </w:r>
    </w:p>
    <w:p>
      <w:r>
        <w:t>원문</w:t>
      </w:r>
    </w:p>
    <w:p>
      <w:pPr>
        <w:pStyle w:val="SourceText"/>
      </w:pPr>
      <w:r>
        <w:t>[0851b08] 已說法數次當別釋。</w:t>
      </w:r>
    </w:p>
    <w:p>
      <w:r>
        <w:t>한국어 직역</w:t>
      </w:r>
    </w:p>
    <w:p>
      <w:pPr>
        <w:pStyle w:val="TranslationText"/>
      </w:pPr>
      <w:r>
        <w:t>“이미 법의 수를 말했으니, 다음은 마땅히 각각 해석한다.”</w:t>
      </w:r>
    </w:p>
    <w:p>
      <w:pPr>
        <w:pStyle w:val="Heading2"/>
      </w:pPr>
      <w:r>
        <w:t>문단 0298  ·  [0851b09]</w:t>
      </w:r>
    </w:p>
    <w:p>
      <w:r>
        <w:t>원문</w:t>
      </w:r>
    </w:p>
    <w:p>
      <w:pPr>
        <w:pStyle w:val="SourceText"/>
      </w:pPr>
      <w:r>
        <w:t>[0851b09] 釋曰後釋本文有二初結指。</w:t>
      </w:r>
    </w:p>
    <w:p>
      <w:r>
        <w:t>한국어 직역</w:t>
      </w:r>
    </w:p>
    <w:p>
      <w:pPr>
        <w:pStyle w:val="TranslationText"/>
      </w:pPr>
      <w:r>
        <w:t>해석한다. 뒤는 본문을 해석한다. 둘이 있다. 처음은 맺어 지시한다.</w:t>
      </w:r>
    </w:p>
    <w:p>
      <w:pPr>
        <w:pStyle w:val="Heading2"/>
      </w:pPr>
      <w:r>
        <w:t>문단 0299  ·  [0851b10]</w:t>
      </w:r>
    </w:p>
    <w:p>
      <w:r>
        <w:t>원문</w:t>
      </w:r>
    </w:p>
    <w:p>
      <w:pPr>
        <w:pStyle w:val="SourceText"/>
      </w:pPr>
      <w:r>
        <w:t>[0851b10] 本曰(至)到如來地故。</w:t>
      </w:r>
    </w:p>
    <w:p>
      <w:r>
        <w:t>한국어 직역</w:t>
      </w:r>
    </w:p>
    <w:p>
      <w:pPr>
        <w:pStyle w:val="TranslationText"/>
      </w:pPr>
      <w:r>
        <w:t>“본론에서 말한다. … 여래의 지위에 이르기 때문이다.”</w:t>
      </w:r>
    </w:p>
    <w:p>
      <w:pPr>
        <w:pStyle w:val="Heading2"/>
      </w:pPr>
      <w:r>
        <w:t>문단 0300  ·  [0851b11]</w:t>
      </w:r>
    </w:p>
    <w:p>
      <w:r>
        <w:t>원문</w:t>
      </w:r>
    </w:p>
    <w:p>
      <w:pPr>
        <w:pStyle w:val="SourceText"/>
      </w:pPr>
      <w:r>
        <w:t>[0851b11] 釋曰後示相有二初唱本判斯一唱總有三門一者總體門二者別相門三者不動門從摩訶衍者下即前二門然有兩重從一切諸佛下即後一門徧通兩重初二種門有兩重者且第一重總體門云摩訶衍者總是前八因之內第一因緣總中能化教法正是根本第一義諦摩訶衍法但隨其門立八差別其名如次不繁豫出以摩訶衍棟能入門正用總字勒屬前重八種本法其八能入承文辨訖摩訶衍中含有不二并及後重所入八法開總體中釋論明指摩訶衍者十六所入并及不二共十七種名摩訶衍三字之中備包不二亦含後重所入八法以立義分者字正牒初開總體之言學者應思說有二種云何為二一者法二者義然此四句釋論不解無文指屬在初及後敬詳龍樹不指陳意欲令講學住思觀察細窮四句通含兩勢以此法義在前重門唯是所作能依之義三諦中屬真俗二諦又此法義在後重法唯是能作所依之體三諦中屬第一義諦故知四句勢貫兩重正符立義文前問答答前重門云一心法界及三大義各二種故答後重法云一心法界三大義中各開二種故方知本論攝法寬通以少含多義斯見矣又此法義別目心境謂於門法各分心境法即一心法界義即三種大義義者境也此中不遮心中有境境內有心雖無顯說理必然故所言法者謂眾生心者即所依門此中兩句含後重法故將開立牒以者言眾謂四衍之聖生謂四種之凡舉能依人顯所依法心謂一心以心釋法謂一一心及多一心即是後重所入本法論指一心本周八處不可分離唯一體相故是心則攝一切世間法出世間法者即攝末門是心但指上眾生心是猶此也此心為本攝出世法為真如門攝世間法為生滅門所攝二門即真俗諦能攝一心唯第一義依於等者即建立門依於此心開二種門顯示大乘開二種法何以故者即徵問也云何依心句中開二種門顯示已下開二種法是心等者答前二問先答真如門依心所作若體相如還即顯示所入本法摩訶衍故此中體字例後三自唯目能入一體之門後答生滅門依心所作若因緣相還能顯示所入大法摩訶衍故自體相用唯能入門故於依心句中開二種門顯示等中開二本法所言義者已下顯示所入六法能入六門第二重中三門之內略所依門及攝末門或舉後攝前故或以上流下故但有第三建立一門牒前二義故言義者今此後重義中三大即是所入摩訶衍法恐濫前重能入八門故列名時不舉三大但直標舉摩訶衍名達士詳之庶無惑耳一者體大即二所入謂一切下即二能入謂一切法不增不減即俗諦門真如平等不增不減即真諦門二者相大即二所入謂如來下即二能入如來藏功德即俗諦門具足性功德即真諦門三者用大即二所入謂能生下即二能入能生世間因果即俗諦門能生出世善因果即真諦門後不動門十方如來三世菩薩皆乘因分三十二種深妙法門入如來地故。</w:t>
      </w:r>
    </w:p>
    <w:p>
      <w:r>
        <w:t>한국어 직역</w:t>
      </w:r>
    </w:p>
    <w:p>
      <w:pPr>
        <w:pStyle w:val="TranslationText"/>
      </w:pPr>
      <w:r>
        <w:t>해석한다. 뒤는 모습을 보인다. 둘이 있다. 처음은 본론을 제시한다. 이 한 번의 제시 전체에는 세 문이 있다. 첫째 총체문, 둘째 별상문, 셋째 부동문이다. “마하연이란” 이하가 앞의 두 문인데 두 겹이 있고, “일체 모든 부처” 이하가 뒤의 한 문으로 두 겹에 두루 통한다. 처음 두 문에 두 겹이 있다는 것은, 우선 첫째 겹 총체문에서 “마하연이란 총이다”라고 한 것이 앞의 여덟 인 가운데 제1인연의 ‘총’ 속 능화교법이니, 바로 근본 제일의제의 마하연법이다. 다만 그 문을 따라 여덟 차별을 세운다. 그 이름은 차례대로 있으나 번거로움을 피하여 미리 내지 않는다. `摩訶衍`으로 능입문을 거느리면서 바로 ‘총’ 자를 써서 앞 겹의 여덟 본법에 귀속시킨다. 그 여덟 능입은 이어지는 글에서 분별을 마친다. 마하연 가운데에는 불이와 또한 뒤 겹의 여덟 소입법이 들어 있다. 총체문을 여는 데서 석론은 “마하연이란 열여섯 소입과 불이를 합쳐 모두 열일곱 가지를 마하연이라 한다”고 분명히 지시한다. ‘마하연’ 세 글자 안에는 불이를 갖추어 포괄하고 뒤 겹의 여덟 소입법도 포함한다. “입의분”이라는 말의 ‘분’은 바로 처음 총체문을 연 말을 다시 지칭한 것이다. 배우는 이는 생각해야 한다. “두 가지가 있으니 무엇이 둘인가?”라고 말하고 첫째는 법이고 둘째는 의이다. 그러나 이 네 구절은 석론에서 해석하지 않았고, 처음과 뒤 어디에 속하는지 지시하는 글도 없다. 삼가 용수가 지시하지 않은 뜻을 자세히 살펴보면, 강학하는 이로 하여금 생각하며 관찰하여 이 네 구절이 두 방향을 함께 포함함을 세밀히 궁구하게 하려는 것이다. 이 법과 의는 앞 겹의 문에서는 오직 만들어진 능의의 뜻이므로 삼제 가운데 진제·속제에 속하고, 또 이 법과 의는 뒤 겹의 법에서는 오직 능히 만드는 소의의 체이므로 삼제 가운데 제일의제에 속한다. 그러므로 이 네 구절의 뜻이 두 겹을 꿰뚫으며, 입의분 앞의 문답과 정확히 들어맞는다. 앞 겹의 문에 답하여 “일심법계와 삼대의 뜻에 각각 두 가지가 있기 때문”이라 하고, 뒤 겹의 법에 답하여 “일심법계와 삼대의 뜻 가운데 각각 두 가지를 열기 때문”이라 하였다. 이에 본론이 법을 포섭하는 범위가 넓고 두루하여 적은 말로 많은 뜻을 포함함을 알 수 있다. 또 이 법과 의는 따로 심과 경계를 가리킨다. 곧 문과 법에서 각각 심과 경계를 나누니, 법은 일심법계이고 의는 삼종대의이다. ‘의’는 경계라는 뜻이다. 여기서는 마음 안에 경계가 있고 경계 안에 마음이 있음을 막지 않는다. 비록 명시하여 말하지 않았으나 이치상 반드시 그러하다. “이른바 법이란 중생심이다”라고 한 것은 곧 소의문이다. 이 두 구절에는 뒤 겹의 법이 포함되어 있으므로 열어 세우려 하면서 다시 지칭한다. ‘중(衆)’은 사연의 성인을 말하고 ‘생(生)’은 네 종류의 범부를 말한다. 능의의 사람을 들어 소의의 법을 드러낸다. 마음은 일심을 말하며 마음으로 법을 해석한다. 곧 일일심과 다일심으로서 뒤 겹의 소입 본법이다. 논은 일심의 근본이 여덟 곳에 두루하여 나눌 수 없고 오직 하나의 체와 상임을 지시한다. “이 마음이 곧 모든 세간법과 출세간법을 포섭한다”는 것은 곧 섭말문이다. ‘이 마음’은 다만 위의 중생심을 가리키니 ‘이’라는 말이 바로 이것이다. 이 마음을 근본으로 삼아 출세간법을 포섭한 것이 진여문이고 세간법을 포섭한 것이 생멸문이다. 포섭되는 두 문은 곧 진제·속제이고, 포섭하는 일심은 오직 제일의제이다. “이 마음에 의지한다” 등은 곧 건립문이다. 이 마음에 의지해 두 문을 열고 대승을 드러내어 두 법을 연다. “무슨 까닭인가” 라는 것은 곧 질문이다. “어찌하여 ‘마음에 의지한다’는 구절에서 두 문을 열고, ‘드러낸다’ 이하에서 두 법을 여는가?” “이 마음” 등은 앞의 두 질문에 답한다. 먼저 진여문에 답한다. 마음에 의지해 만들어진 체의 상이 여여하면 다시 소입 본법인 마하연을 드러내기 때문이다. 여기서 ‘체’라는 글자는 뒤의 삼자와 견주면 오직 능입인 일체의 문을 가리킨다. 뒤에 생멸문에 답한다. 마음에 의지해 만들어진 인연의 상이 다시 소입의 대법인 마하연을 드러낼 수 있기 때문이다. 자체·상·용은 오직 능입문이다. 그러므로 “마음에 의지한다”는 구절에서 두 문을 열고, “드러낸다” 등에서 두 본법을 연다. “이른바 의란” 이하에서는 소입의 여섯 법과 능입의 여섯 문을 드러낸다. 둘째 겹의 세 문 가운데 소의문과 섭말문을 생략하였는데, 혹은 뒤를 들어 앞을 포섭했기 때문이고 혹은 위의 것을 아래로 흘려보냈기 때문이다. 다만 셋째 건립문만 두어 앞의 두 뜻을 다시 지칭하므로 “의란”이라고 한다. 지금 이 뒤 겹의 의 가운데 삼대가 곧 소입의 마하연법이다. 앞 겹의 여덟 능입문과 뒤섞일까 염려하여 이름을 나열할 때 삼대라는 말을 들지 않고 바로 마하연이라는 이름만 표기하였다. 통달한 이는 자세히 살펴 미혹이 없기를 바란다. 첫째 체대에는 두 소입이 있고, “일체” 이하에는 두 능입이 있다. “일체법이 증감하지 않는다”는 것은 속제문이고, “진여가 평등하여 증감하지 않는다”는 것은 진제문이다. 둘째 상대에도 두 소입이 있고, “여래” 이하에는 두 능입이 있다. “여래장공덕”은 속제문이고, “성공덕을 구족한다”는 것은 진제문이다. 셋째 용대에도 두 소입이 있고, “능히 낳는다” 이하에는 두 능입이 있다. “세간의 인과를 능히 낳는다”는 것은 속제문이고, “출세간의 선한 인과를 능히 낳는다”는 것은 진제문이다. 뒤의 부동문에서는 시방의 여래와 삼세의 보살이 모두 인분의 서른두 가지 깊고 묘한 법문을 타고 여래지에 들어간다.</w:t>
      </w:r>
    </w:p>
    <w:p>
      <w:pPr>
        <w:pStyle w:val="Heading2"/>
      </w:pPr>
      <w:r>
        <w:t>문단 0301  ·  [0852a16]</w:t>
      </w:r>
    </w:p>
    <w:p>
      <w:r>
        <w:t>원문</w:t>
      </w:r>
    </w:p>
    <w:p>
      <w:pPr>
        <w:pStyle w:val="SourceText"/>
      </w:pPr>
      <w:r>
        <w:t>[0852a16] 論曰(至)住思應觀。</w:t>
      </w:r>
    </w:p>
    <w:p>
      <w:r>
        <w:t>한국어 직역</w:t>
      </w:r>
    </w:p>
    <w:p>
      <w:pPr>
        <w:pStyle w:val="TranslationText"/>
      </w:pPr>
      <w:r>
        <w:t>“논에서 말한다. … 머물러 생각하여 마땅히 관찰해야 한다.”</w:t>
      </w:r>
    </w:p>
    <w:p>
      <w:pPr>
        <w:pStyle w:val="Heading2"/>
      </w:pPr>
      <w:r>
        <w:t>문단 0302  ·  [0852a17]</w:t>
      </w:r>
    </w:p>
    <w:p>
      <w:r>
        <w:t>원문</w:t>
      </w:r>
    </w:p>
    <w:p>
      <w:pPr>
        <w:pStyle w:val="SourceText"/>
      </w:pPr>
      <w:r>
        <w:t>[0852a17] 釋曰後作釋有二初科分指勸通科一分總作三門仍前二門更開兩用文義雖具要須揀擇故勸講學住思應觀。</w:t>
      </w:r>
    </w:p>
    <w:p>
      <w:r>
        <w:t>한국어 직역</w:t>
      </w:r>
    </w:p>
    <w:p>
      <w:pPr>
        <w:pStyle w:val="TranslationText"/>
      </w:pPr>
      <w:r>
        <w:t>해석한다. 뒤는 해석한다. 둘이 있다. 처음은 과문을 나누고 지시하며 권한다. 한 분 전체를 통틀어 세 문으로 나누고, 앞의 두 문에는 다시 두 작용을 연다. 글과 뜻이 비록 갖추어졌으나 반드시 가려 보아야 하므로 강학하는 이에게 머물러 생각하고 관찰하라고 권한다.</w:t>
      </w:r>
    </w:p>
    <w:p>
      <w:pPr>
        <w:pStyle w:val="Heading2"/>
      </w:pPr>
      <w:r>
        <w:t>문단 0303  ·  [0852a20]</w:t>
      </w:r>
    </w:p>
    <w:p>
      <w:r>
        <w:t>원문</w:t>
      </w:r>
    </w:p>
    <w:p>
      <w:pPr>
        <w:pStyle w:val="SourceText"/>
      </w:pPr>
      <w:r>
        <w:t>[0852a20] 摩訶衍者(至)有八差別。</w:t>
      </w:r>
    </w:p>
    <w:p>
      <w:r>
        <w:t>한국어 직역</w:t>
      </w:r>
    </w:p>
    <w:p>
      <w:pPr>
        <w:pStyle w:val="TranslationText"/>
      </w:pPr>
      <w:r>
        <w:t>“마하연이란 … 여덟 차별이 있다.”</w:t>
      </w:r>
    </w:p>
    <w:p>
      <w:pPr>
        <w:pStyle w:val="Heading2"/>
      </w:pPr>
      <w:r>
        <w:t>문단 0304  ·  [0852a21]</w:t>
      </w:r>
    </w:p>
    <w:p>
      <w:r>
        <w:t>원문</w:t>
      </w:r>
    </w:p>
    <w:p>
      <w:pPr>
        <w:pStyle w:val="SourceText"/>
      </w:pPr>
      <w:r>
        <w:t>[0852a21] 釋曰後依科隨釋有二初前二門合顯又二初第一重分三初牒指取上三字與總字合先屬科名後指本法唯是前重所入總體體性雖一隨門立八。</w:t>
      </w:r>
    </w:p>
    <w:p>
      <w:r>
        <w:t>한국어 직역</w:t>
      </w:r>
    </w:p>
    <w:p>
      <w:pPr>
        <w:pStyle w:val="TranslationText"/>
      </w:pPr>
      <w:r>
        <w:t>해석한다. 뒤는 과문에 따라 해석한다. 둘이 있다. 처음은 앞의 두 문을 합하여 밝힌다. 또 둘이 있다. 처음 첫째 겹을 셋으로 나눈다. 처음은 다시 지시한다. 위의 세 글자와 ‘총’ 자를 합하여 먼저 과문의 이름에 소속시키고, 뒤에 본법을 지시한다. 이는 오직 앞 겹의 소입 총체이다. 체성은 비록 하나이나 문을 따라 여덟을 세운다.</w:t>
      </w:r>
    </w:p>
    <w:p>
      <w:pPr>
        <w:pStyle w:val="Heading2"/>
      </w:pPr>
      <w:r>
        <w:t>문단 0305  ·  [0852b01]</w:t>
      </w:r>
    </w:p>
    <w:p>
      <w:r>
        <w:t>원문</w:t>
      </w:r>
    </w:p>
    <w:p>
      <w:pPr>
        <w:pStyle w:val="SourceText"/>
      </w:pPr>
      <w:r>
        <w:t>[0852b01] 云何為八(至)摩訶衍。</w:t>
      </w:r>
    </w:p>
    <w:p>
      <w:r>
        <w:t>한국어 직역</w:t>
      </w:r>
    </w:p>
    <w:p>
      <w:pPr>
        <w:pStyle w:val="TranslationText"/>
      </w:pPr>
      <w:r>
        <w:t>“무엇이 여덟인가? … 마하연.”</w:t>
      </w:r>
    </w:p>
    <w:p>
      <w:pPr>
        <w:pStyle w:val="Heading2"/>
      </w:pPr>
      <w:r>
        <w:t>문단 0306  ·  [0852b02]</w:t>
      </w:r>
    </w:p>
    <w:p>
      <w:r>
        <w:t>원문</w:t>
      </w:r>
    </w:p>
    <w:p>
      <w:pPr>
        <w:pStyle w:val="SourceText"/>
      </w:pPr>
      <w:r>
        <w:t>[0852b02] 釋曰次開解有四一正釋有三初徵列次得名兩段合也所入八名略解一二第一一體一心摩訶衍謂依根本摩訶衍上作起能依所作絕待依止一體復又作起能依所作絕待靈鑒一心一體為別一心為總總別雙彰故須別舉此之四字俱屬其門所入根本摩訶衍法從門受名一體一心之摩訶衍作依主釋第二三自一心摩訶衍亦依根本摩訶衍上作起能依所作對待揀染三自復又作起能依所作對待靈鑒一心三自亦別一心亦總然斯四字亦俱屬門所入本法從門受名三自一心之摩訶衍亦依主釋法中既爾義中亦然但於義中體大名字梯對法中一心總名體大字上多字名目梯對法中一體三自相用例知不繁具指細尋論文義亦可見。</w:t>
      </w:r>
    </w:p>
    <w:p>
      <w:r>
        <w:t>한국어 직역</w:t>
      </w:r>
    </w:p>
    <w:p>
      <w:pPr>
        <w:pStyle w:val="TranslationText"/>
      </w:pPr>
      <w:r>
        <w:t>해석한다. 다음은 열어 해석한다. 넷이 있다. 첫째는 바로 해석하는데 셋이 있다. 처음은 묻고 열거하며, 다음은 이름을 얻는 까닭이니 두 단락을 합한 것이다. 소입의 여덟 이름 가운데 우선 첫째와 둘째를 간략히 해석한다. 첫째 일체일심마하연은 근본마하연 위에 의지하여 능의로 만들어진 절대적인 소의인 일체를 일으키고, 다시 능의로 만들어진 절대적이고 신령하게 비추는 일심을 일으킨다. 일체는 별이고 일심은 총이므로 총과 별을 함께 드러내기 위해 이 네 글자를 따로 들어야 한다. 이 네 글자는 모두 그 문에 속하고, 소입의 근본마하연법은 문을 따라 이름을 얻으므로 ‘일체일심의 마하연’이라 하며 의주석으로 풀이한다. 둘째 삼자일심마하연도 근본마하연 위에 의지하여 능의로 만들어진 상대적인 것으로서 염법과 구별되는 삼자를 일으키고, 다시 능의로 만들어진 상대적이며 신령하게 비추는 일심을 일으킨다. 삼자도 별이고 일심도 총이다. 그러나 이 네 글자도 모두 문에 속하며, 소입의 본법은 문을 따라 이름을 얻으므로 ‘삼자일심의 마하연’이라 하며 역시 의주석으로 풀이한다. 법 가운데가 그러하니 의 가운데도 그러하다. 다만 의 가운데 체대라는 명칭은 법 가운데 일심이라는 총명과 계단식으로 대응하고, 체대라는 말 위의 여러 명칭은 법 가운데 일체·삼자와 대응한다. 상과 용도 이에 준해 알 수 있으므로 번거롭게 모두 지시하지 않는다. 논문의 뜻을 자세히 찾으면 또한 볼 수 있다.</w:t>
      </w:r>
    </w:p>
    <w:p>
      <w:pPr>
        <w:pStyle w:val="Heading2"/>
      </w:pPr>
      <w:r>
        <w:t>문단 0307  ·  [0852b16]</w:t>
      </w:r>
    </w:p>
    <w:p>
      <w:r>
        <w:t>원문</w:t>
      </w:r>
    </w:p>
    <w:p>
      <w:pPr>
        <w:pStyle w:val="SourceText"/>
      </w:pPr>
      <w:r>
        <w:t>[0852b16] 譬如(至)建立名故。</w:t>
      </w:r>
    </w:p>
    <w:p>
      <w:r>
        <w:t>한국어 직역</w:t>
      </w:r>
    </w:p>
    <w:p>
      <w:pPr>
        <w:pStyle w:val="TranslationText"/>
      </w:pPr>
      <w:r>
        <w:t>“비유하면 … 이름을 세우기 때문이다.”</w:t>
      </w:r>
    </w:p>
    <w:p>
      <w:pPr>
        <w:pStyle w:val="Heading2"/>
      </w:pPr>
      <w:r>
        <w:t>문단 0308  ·  [0852b17]</w:t>
      </w:r>
    </w:p>
    <w:p>
      <w:r>
        <w:t>원문</w:t>
      </w:r>
    </w:p>
    <w:p>
      <w:pPr>
        <w:pStyle w:val="SourceText"/>
      </w:pPr>
      <w:r>
        <w:t>[0852b17] 釋曰後喻合王本一身未有多名由王福力感招輪現輪有四殊金銀銅鐵金輪來應名金輪王餘三亦爾輪是依報體非王身王是正報體非輪寶輪雖非王由王所感是故王身立彼輪號輪之王故作依主釋王比本法輪況門名雖門因法作門非是法縱法由門顯法非是門故所入法從能入門以彰自號作依主釋喻既分明法應深信。</w:t>
      </w:r>
    </w:p>
    <w:p>
      <w:r>
        <w:t>한국어 직역</w:t>
      </w:r>
    </w:p>
    <w:p>
      <w:pPr>
        <w:pStyle w:val="TranslationText"/>
      </w:pPr>
      <w:r>
        <w:t>해석한다. 뒤는 비유와 합이다. 왕은 본래 한 몸이라 여러 이름이 없지만, 왕의 복력으로 윤보를 감득하여 나타내며 윤에는 금·은·동·철의 네 차이가 있다. 금륜이 와서 응하면 금륜왕이라 하고 나머지 셋도 그러하다. 윤은 의보의 체이지 왕의 몸은 아니고, 왕은 정보의 체이지 윤보는 아니다. 윤은 비록 왕이 아니지만 왕이 감득한 것이므로 왕의 몸에 그 윤의 이름을 세운다. 윤의 왕이기 때문에 의주석으로 풀이한다. 왕은 본법에 비유하고 윤은 문의 이름에 비유한다. 비록 문이 법으로 말미암아 만들어지지만 문은 법이 아니고, 비록 법이 문으로 말미암아 드러나지만 법은 문이 아니다. 그러므로 소입법은 능입문으로부터 자기 이름을 드러내어 의주석으로 풀이한다. 비유가 이미 분명하니 법도 깊이 믿어야 한다.</w:t>
      </w:r>
    </w:p>
    <w:p>
      <w:pPr>
        <w:pStyle w:val="Heading2"/>
      </w:pPr>
      <w:r>
        <w:t>문단 0309  ·  [0852b24]</w:t>
      </w:r>
    </w:p>
    <w:p>
      <w:r>
        <w:t>원문</w:t>
      </w:r>
    </w:p>
    <w:p>
      <w:pPr>
        <w:pStyle w:val="SourceText"/>
      </w:pPr>
      <w:r>
        <w:t>[0852b24] 大覺契經(至)廣說。</w:t>
      </w:r>
    </w:p>
    <w:p>
      <w:r>
        <w:t>한국어 직역</w:t>
      </w:r>
    </w:p>
    <w:p>
      <w:pPr>
        <w:pStyle w:val="TranslationText"/>
      </w:pPr>
      <w:r>
        <w:t>“『대각계경』에서 … 자세히 설한다.”</w:t>
      </w:r>
    </w:p>
    <w:p>
      <w:pPr>
        <w:pStyle w:val="Heading2"/>
      </w:pPr>
      <w:r>
        <w:t>문단 0310  ·  [0852c01]</w:t>
      </w:r>
    </w:p>
    <w:p>
      <w:r>
        <w:t>원문</w:t>
      </w:r>
    </w:p>
    <w:p>
      <w:pPr>
        <w:pStyle w:val="SourceText"/>
      </w:pPr>
      <w:r>
        <w:t>[0852c01] 釋曰二引證有二初正引八種身法準唯識論體依聚義說名為身今取體依此中屬當直目所入八種本法謂自體不無故為門所依故法中二種略一心名五六二名言顯了者即當相字七八二種自在無礙當用字也皆云趣入彰門用故。</w:t>
      </w:r>
    </w:p>
    <w:p>
      <w:r>
        <w:t>한국어 직역</w:t>
      </w:r>
    </w:p>
    <w:p>
      <w:pPr>
        <w:pStyle w:val="TranslationText"/>
      </w:pPr>
      <w:r>
        <w:t>해석한다. 둘째는 인용하여 증명한다. 둘이 있다. 처음은 바로 인용한다. 여덟 종류의 신법이다. 『유식론』에 준하면 체·의지·모임의 뜻으로 ‘신(身)’이라 한다. 지금은 체와 의지를 취한다. 여기서는 곧바로 소입의 여덟 본법에 해당시키니, 자체가 없지 않기 때문에 문의 소의가 되기 때문이다. 법 가운데 두 가지에서는 ‘일심’이라는 이름을 생략한다. 다섯째와 여섯째의 두 이름인 ‘언현료(言顯了)’는 곧 상(相) 자에 해당하고, 일곱째와 여덟째 두 가지의 ‘자재무애’는 용(用) 자에 해당한다. 모두 “취입”이라 하여 문의 작용을 드러낸다.</w:t>
      </w:r>
    </w:p>
    <w:p>
      <w:pPr>
        <w:pStyle w:val="Heading2"/>
      </w:pPr>
      <w:r>
        <w:t>문단 0311  ·  [0852c06]</w:t>
      </w:r>
    </w:p>
    <w:p>
      <w:r>
        <w:t>원문</w:t>
      </w:r>
    </w:p>
    <w:p>
      <w:pPr>
        <w:pStyle w:val="SourceText"/>
      </w:pPr>
      <w:r>
        <w:t>[0852c06] 馬鳴菩薩(至)摩訶衍者總。</w:t>
      </w:r>
    </w:p>
    <w:p>
      <w:r>
        <w:t>한국어 직역</w:t>
      </w:r>
    </w:p>
    <w:p>
      <w:pPr>
        <w:pStyle w:val="TranslationText"/>
      </w:pPr>
      <w:r>
        <w:t>“마명보살은 … ‘마하연이란 총이다’라고 하였다.”</w:t>
      </w:r>
    </w:p>
    <w:p>
      <w:pPr>
        <w:pStyle w:val="Heading2"/>
      </w:pPr>
      <w:r>
        <w:t>문단 0312  ·  [0852c07]</w:t>
      </w:r>
    </w:p>
    <w:p>
      <w:r>
        <w:t>원문</w:t>
      </w:r>
    </w:p>
    <w:p>
      <w:pPr>
        <w:pStyle w:val="SourceText"/>
      </w:pPr>
      <w:r>
        <w:t>[0852c07] 釋曰後顯攝立義分中初之五字包攝彼經八種身法又牒前段開總體文。</w:t>
      </w:r>
    </w:p>
    <w:p>
      <w:r>
        <w:t>한국어 직역</w:t>
      </w:r>
    </w:p>
    <w:p>
      <w:pPr>
        <w:pStyle w:val="TranslationText"/>
      </w:pPr>
      <w:r>
        <w:t>해석한다. 뒤는 포섭됨을 드러낸다. 입의분의 처음 다섯 글자가 그 경의 여덟 신법을 포섭하고, 또 앞 단락에서 총체문을 연 글을 다시 지칭한다.</w:t>
      </w:r>
    </w:p>
    <w:p>
      <w:pPr>
        <w:pStyle w:val="Heading2"/>
      </w:pPr>
      <w:r>
        <w:t>문단 0313  ·  [0852c09]</w:t>
      </w:r>
    </w:p>
    <w:p>
      <w:r>
        <w:t>원문</w:t>
      </w:r>
    </w:p>
    <w:p>
      <w:pPr>
        <w:pStyle w:val="SourceText"/>
      </w:pPr>
      <w:r>
        <w:t>[0852c09] 此中總言(至)及下臨故。</w:t>
      </w:r>
    </w:p>
    <w:p>
      <w:r>
        <w:t>한국어 직역</w:t>
      </w:r>
    </w:p>
    <w:p>
      <w:pPr>
        <w:pStyle w:val="TranslationText"/>
      </w:pPr>
      <w:r>
        <w:t>“이 가운데 ‘총’이라는 말은 … 그리고 아래에 임하기 때문이다.”</w:t>
      </w:r>
    </w:p>
    <w:p>
      <w:pPr>
        <w:pStyle w:val="Heading2"/>
      </w:pPr>
      <w:r>
        <w:t>문단 0314  ·  [0852c10]</w:t>
      </w:r>
    </w:p>
    <w:p>
      <w:r>
        <w:t>원문</w:t>
      </w:r>
    </w:p>
    <w:p>
      <w:pPr>
        <w:pStyle w:val="SourceText"/>
      </w:pPr>
      <w:r>
        <w:t>[0852c10] 釋曰三指論有二初總貫兩重指陳總字貫通前後望上即貫前重所入下臨即貫後重所八兩重所入是總體故兩重能入非總體故此即正符開總體文。</w:t>
      </w:r>
    </w:p>
    <w:p>
      <w:r>
        <w:t>한국어 직역</w:t>
      </w:r>
    </w:p>
    <w:p>
      <w:pPr>
        <w:pStyle w:val="TranslationText"/>
      </w:pPr>
      <w:r>
        <w:t>해석한다. 셋째는 논을 지시한다. 둘이 있다. 처음은 ‘총’이 두 겹을 관통함을 밝힌다. ‘총’ 자가 앞뒤를 관통함을 지시한다. 위를 바라본다는 것은 앞 겹의 소입을 관통하는 것이고, 아래에 임한다는 것은 뒤 겹의 여덟 소입을 관통하는 것이다. 두 겹의 소입은 총체이고 두 겹의 능입은 총체가 아니기 때문이다. 이는 바로 총체문을 여는 글에 정확히 부합한다.</w:t>
      </w:r>
    </w:p>
    <w:p>
      <w:pPr>
        <w:pStyle w:val="Heading2"/>
      </w:pPr>
      <w:r>
        <w:t>문단 0315  ·  [0852c14]</w:t>
      </w:r>
    </w:p>
    <w:p>
      <w:r>
        <w:t>원문</w:t>
      </w:r>
    </w:p>
    <w:p>
      <w:pPr>
        <w:pStyle w:val="SourceText"/>
      </w:pPr>
      <w:r>
        <w:t>[0852c14] 大總地論(至)唯立八法。</w:t>
      </w:r>
    </w:p>
    <w:p>
      <w:r>
        <w:t>한국어 직역</w:t>
      </w:r>
    </w:p>
    <w:p>
      <w:pPr>
        <w:pStyle w:val="TranslationText"/>
      </w:pPr>
      <w:r>
        <w:t>“『대총지론』에서 … 오직 여덟 법을 세운다.”</w:t>
      </w:r>
    </w:p>
    <w:p>
      <w:pPr>
        <w:pStyle w:val="Heading2"/>
      </w:pPr>
      <w:r>
        <w:t>문단 0316  ·  [0852c15]</w:t>
      </w:r>
    </w:p>
    <w:p>
      <w:r>
        <w:t>원문</w:t>
      </w:r>
    </w:p>
    <w:p>
      <w:pPr>
        <w:pStyle w:val="SourceText"/>
      </w:pPr>
      <w:r>
        <w:t>[0852c15] 釋曰後以略含廣。</w:t>
      </w:r>
    </w:p>
    <w:p>
      <w:r>
        <w:t>한국어 직역</w:t>
      </w:r>
    </w:p>
    <w:p>
      <w:pPr>
        <w:pStyle w:val="TranslationText"/>
      </w:pPr>
      <w:r>
        <w:t>해석한다. 뒤는 간략한 것으로 넓은 것을 포함한다.</w:t>
      </w:r>
    </w:p>
    <w:p>
      <w:pPr>
        <w:pStyle w:val="Heading2"/>
      </w:pPr>
      <w:r>
        <w:t>문단 0317  ·  [0852c16]</w:t>
      </w:r>
    </w:p>
    <w:p>
      <w:r>
        <w:t>원문</w:t>
      </w:r>
    </w:p>
    <w:p>
      <w:pPr>
        <w:pStyle w:val="SourceText"/>
      </w:pPr>
      <w:r>
        <w:t>[0852c16] 由何義故(至)有八應知。</w:t>
      </w:r>
    </w:p>
    <w:p>
      <w:r>
        <w:t>한국어 직역</w:t>
      </w:r>
    </w:p>
    <w:p>
      <w:pPr>
        <w:pStyle w:val="TranslationText"/>
      </w:pPr>
      <w:r>
        <w:t>“무슨 뜻으로 … 여덟이 있음을 알아야 한다.”</w:t>
      </w:r>
    </w:p>
    <w:p>
      <w:pPr>
        <w:pStyle w:val="Heading2"/>
      </w:pPr>
      <w:r>
        <w:t>문단 0318  ·  [0852c17]</w:t>
      </w:r>
    </w:p>
    <w:p>
      <w:r>
        <w:t>원문</w:t>
      </w:r>
    </w:p>
    <w:p>
      <w:pPr>
        <w:pStyle w:val="SourceText"/>
      </w:pPr>
      <w:r>
        <w:t>[0852c17] 釋曰四問答有二初立八因由問所入唯一復何立八答總體雖一因門成八也。</w:t>
      </w:r>
    </w:p>
    <w:p>
      <w:r>
        <w:t>한국어 직역</w:t>
      </w:r>
    </w:p>
    <w:p>
      <w:pPr>
        <w:pStyle w:val="TranslationText"/>
      </w:pPr>
      <w:r>
        <w:t>해석한다. 넷째는 문답이다. 둘이 있다. 처음은 여덟을 세우는 이유이다. 묻는다. 소입은 오직 하나인데 다시 어찌 여덟을 세우는가? 답한다. 총체는 비록 하나이지만 문으로 말미암아 여덟이 된다.</w:t>
      </w:r>
    </w:p>
    <w:p>
      <w:pPr>
        <w:pStyle w:val="Heading2"/>
      </w:pPr>
      <w:r>
        <w:t>문단 0319  ·  [0852c19]</w:t>
      </w:r>
    </w:p>
    <w:p>
      <w:r>
        <w:t>원문</w:t>
      </w:r>
    </w:p>
    <w:p>
      <w:pPr>
        <w:pStyle w:val="SourceText"/>
      </w:pPr>
      <w:r>
        <w:t>[0852c19] 能入所入(至)其相云何。</w:t>
      </w:r>
    </w:p>
    <w:p>
      <w:r>
        <w:t>한국어 직역</w:t>
      </w:r>
    </w:p>
    <w:p>
      <w:pPr>
        <w:pStyle w:val="TranslationText"/>
      </w:pPr>
      <w:r>
        <w:t>“능입과 소입은 … 그 모습은 어떠한가?”</w:t>
      </w:r>
    </w:p>
    <w:p>
      <w:pPr>
        <w:pStyle w:val="Heading2"/>
      </w:pPr>
      <w:r>
        <w:t>문단 0320  ·  [0852c20]</w:t>
      </w:r>
    </w:p>
    <w:p>
      <w:r>
        <w:t>원문</w:t>
      </w:r>
    </w:p>
    <w:p>
      <w:pPr>
        <w:pStyle w:val="SourceText"/>
      </w:pPr>
      <w:r>
        <w:t>[0852c20] 釋曰後各八行相有二初問。</w:t>
      </w:r>
    </w:p>
    <w:p>
      <w:r>
        <w:t>한국어 직역</w:t>
      </w:r>
    </w:p>
    <w:p>
      <w:pPr>
        <w:pStyle w:val="TranslationText"/>
      </w:pPr>
      <w:r>
        <w:t>해석한다. 뒤는 각각 여덟인 행상이다. 둘이 있다. 처음은 묻는다.</w:t>
      </w:r>
    </w:p>
    <w:p>
      <w:pPr>
        <w:pStyle w:val="Heading2"/>
      </w:pPr>
      <w:r>
        <w:t>문단 0321  ·  [0852c21]</w:t>
      </w:r>
    </w:p>
    <w:p>
      <w:r>
        <w:t>원문</w:t>
      </w:r>
    </w:p>
    <w:p>
      <w:pPr>
        <w:pStyle w:val="SourceText"/>
      </w:pPr>
      <w:r>
        <w:t>[0852c21] 頌曰(至)然終不雜亂。</w:t>
      </w:r>
    </w:p>
    <w:p>
      <w:r>
        <w:t>한국어 직역</w:t>
      </w:r>
    </w:p>
    <w:p>
      <w:pPr>
        <w:pStyle w:val="TranslationText"/>
      </w:pPr>
      <w:r>
        <w:t>“게송에서 말한다. … 그러나 끝내 뒤섞이지 않는다.”</w:t>
      </w:r>
    </w:p>
    <w:p>
      <w:pPr>
        <w:pStyle w:val="Heading2"/>
      </w:pPr>
      <w:r>
        <w:t>문단 0322  ·  [0852c22]</w:t>
      </w:r>
    </w:p>
    <w:p>
      <w:r>
        <w:t>원문</w:t>
      </w:r>
    </w:p>
    <w:p>
      <w:pPr>
        <w:pStyle w:val="SourceText"/>
      </w:pPr>
      <w:r>
        <w:t>[0852c22] 釋曰後答有二初結頌上三句正答下一句通妨。</w:t>
      </w:r>
    </w:p>
    <w:p>
      <w:r>
        <w:t>한국어 직역</w:t>
      </w:r>
    </w:p>
    <w:p>
      <w:pPr>
        <w:pStyle w:val="TranslationText"/>
      </w:pPr>
      <w:r>
        <w:t>해석한다. 뒤는 답한다. 둘이 있다. 처음은 게송을 맺는다. 위의 세 구절은 바로 답하고, 아래 한 구절은 방해를 회통한다.</w:t>
      </w:r>
    </w:p>
    <w:p>
      <w:pPr>
        <w:pStyle w:val="Heading2"/>
      </w:pPr>
      <w:r>
        <w:t>문단 0323  ·  [0852c23]</w:t>
      </w:r>
    </w:p>
    <w:p>
      <w:r>
        <w:t>원문</w:t>
      </w:r>
    </w:p>
    <w:p>
      <w:pPr>
        <w:pStyle w:val="SourceText"/>
      </w:pPr>
      <w:r>
        <w:t>[0852c23] 論曰(至)畢竟盡故。</w:t>
      </w:r>
    </w:p>
    <w:p>
      <w:r>
        <w:t>한국어 직역</w:t>
      </w:r>
    </w:p>
    <w:p>
      <w:pPr>
        <w:pStyle w:val="TranslationText"/>
      </w:pPr>
      <w:r>
        <w:t>“논에서 말한다. … 필경 다하기 때문이다.”</w:t>
      </w:r>
    </w:p>
    <w:p>
      <w:pPr>
        <w:pStyle w:val="Heading2"/>
      </w:pPr>
      <w:r>
        <w:t>문단 0324  ·  [0852c24]</w:t>
      </w:r>
    </w:p>
    <w:p>
      <w:r>
        <w:t>원문</w:t>
      </w:r>
    </w:p>
    <w:p>
      <w:pPr>
        <w:pStyle w:val="SourceText"/>
      </w:pPr>
      <w:r>
        <w:t>[0852c24] 釋曰後釋文有二初解前三句能所十六攝法齊平無勝劣故無廣狹故。</w:t>
      </w:r>
    </w:p>
    <w:p>
      <w:r>
        <w:t>한국어 직역</w:t>
      </w:r>
    </w:p>
    <w:p>
      <w:pPr>
        <w:pStyle w:val="TranslationText"/>
      </w:pPr>
      <w:r>
        <w:t>해석한다. 뒤는 글을 해석한다. 둘이 있다. 처음은 앞의 세 구절을 해석한다. 능과 소의 열여섯은 법을 포섭하는 범위가 가지런히 평등하여 우열이 없고 넓고 좁음이 없기 때문이다.</w:t>
      </w:r>
    </w:p>
    <w:p>
      <w:pPr>
        <w:pStyle w:val="Heading2"/>
      </w:pPr>
      <w:r>
        <w:t>문단 0325  ·  [0853a02]</w:t>
      </w:r>
    </w:p>
    <w:p>
      <w:r>
        <w:t>원문</w:t>
      </w:r>
    </w:p>
    <w:p>
      <w:pPr>
        <w:pStyle w:val="SourceText"/>
      </w:pPr>
      <w:r>
        <w:t>[0853a02] 若爾(至)故稱平等。</w:t>
      </w:r>
    </w:p>
    <w:p>
      <w:r>
        <w:t>한국어 직역</w:t>
      </w:r>
    </w:p>
    <w:p>
      <w:pPr>
        <w:pStyle w:val="TranslationText"/>
      </w:pPr>
      <w:r>
        <w:t>“만일 그렇다면 … 그러므로 평등이라 한다.”</w:t>
      </w:r>
    </w:p>
    <w:p>
      <w:pPr>
        <w:pStyle w:val="Heading2"/>
      </w:pPr>
      <w:r>
        <w:t>문단 0326  ·  [0853a03]</w:t>
      </w:r>
    </w:p>
    <w:p>
      <w:r>
        <w:t>원문</w:t>
      </w:r>
    </w:p>
    <w:p>
      <w:pPr>
        <w:pStyle w:val="SourceText"/>
      </w:pPr>
      <w:r>
        <w:t>[0853a03] 釋曰後解後一句若許平等所入本總能入末別既並渾同應成雜亂答意可知餘文易了。</w:t>
      </w:r>
    </w:p>
    <w:p>
      <w:r>
        <w:t>한국어 직역</w:t>
      </w:r>
    </w:p>
    <w:p>
      <w:pPr>
        <w:pStyle w:val="TranslationText"/>
      </w:pPr>
      <w:r>
        <w:t>해석한다. 뒤는 마지막 한 구절을 해석한다. 만일 평등함을 인정하면 소입은 근본이자 총이고 능입은 말단이자 별인데, 이들이 모두 뒤섞여 같아져 혼란해져야 한다. 답의 뜻은 알 수 있으며 나머지 글도 이해하기 쉽다.</w:t>
      </w:r>
    </w:p>
    <w:p>
      <w:pPr>
        <w:pStyle w:val="Heading2"/>
      </w:pPr>
      <w:r>
        <w:t>문단 0327  ·  [0853a05]</w:t>
      </w:r>
    </w:p>
    <w:p>
      <w:r>
        <w:t>원문</w:t>
      </w:r>
    </w:p>
    <w:p>
      <w:pPr>
        <w:pStyle w:val="SourceText"/>
      </w:pPr>
      <w:r>
        <w:t>[0853a05] 已說初重。</w:t>
      </w:r>
    </w:p>
    <w:p>
      <w:r>
        <w:t>한국어 직역</w:t>
      </w:r>
    </w:p>
    <w:p>
      <w:pPr>
        <w:pStyle w:val="TranslationText"/>
      </w:pPr>
      <w:r>
        <w:t>“이미 첫째 겹을 말하였다.”</w:t>
      </w:r>
    </w:p>
    <w:p>
      <w:pPr>
        <w:pStyle w:val="Heading2"/>
      </w:pPr>
      <w:r>
        <w:t>문단 0328  ·  [0853a06]</w:t>
      </w:r>
    </w:p>
    <w:p>
      <w:r>
        <w:t>원문</w:t>
      </w:r>
    </w:p>
    <w:p>
      <w:pPr>
        <w:pStyle w:val="SourceText"/>
      </w:pPr>
      <w:r>
        <w:t>[0853a06] 釋曰後總結。</w:t>
      </w:r>
    </w:p>
    <w:p>
      <w:r>
        <w:t>한국어 직역</w:t>
      </w:r>
    </w:p>
    <w:p>
      <w:pPr>
        <w:pStyle w:val="TranslationText"/>
      </w:pPr>
      <w:r>
        <w:t>해석한다. 뒤는 총결한다.</w:t>
      </w:r>
    </w:p>
    <w:p>
      <w:pPr>
        <w:pStyle w:val="Heading2"/>
      </w:pPr>
      <w:r>
        <w:t>문단 0329  ·  [0853a07]</w:t>
      </w:r>
    </w:p>
    <w:p>
      <w:r>
        <w:t>원문</w:t>
      </w:r>
    </w:p>
    <w:p>
      <w:pPr>
        <w:pStyle w:val="SourceText"/>
      </w:pPr>
      <w:r>
        <w:t>[0853a07] 第二重(至)摩訶衍門。</w:t>
      </w:r>
    </w:p>
    <w:p>
      <w:r>
        <w:t>한국어 직역</w:t>
      </w:r>
    </w:p>
    <w:p>
      <w:pPr>
        <w:pStyle w:val="TranslationText"/>
      </w:pPr>
      <w:r>
        <w:t>“둘째 겹 … 마하연문.”</w:t>
      </w:r>
    </w:p>
    <w:p>
      <w:pPr>
        <w:pStyle w:val="Heading2"/>
      </w:pPr>
      <w:r>
        <w:t>문단 0330  ·  [0853a08]</w:t>
      </w:r>
    </w:p>
    <w:p>
      <w:r>
        <w:t>원문</w:t>
      </w:r>
    </w:p>
    <w:p>
      <w:pPr>
        <w:pStyle w:val="SourceText"/>
      </w:pPr>
      <w:r>
        <w:t>[0853a08] 釋曰後第二重有四一總科四種法者心體相用各具三門。</w:t>
      </w:r>
    </w:p>
    <w:p>
      <w:r>
        <w:t>한국어 직역</w:t>
      </w:r>
    </w:p>
    <w:p>
      <w:pPr>
        <w:pStyle w:val="TranslationText"/>
      </w:pPr>
      <w:r>
        <w:t>해석한다. 뒤는 둘째 겹이다. 넷이 있다. 첫째는 총괄하여 과문을 나눈다. 네 가지 법, 곧 심·체·상·용이 각각 세 문을 갖춘다.</w:t>
      </w:r>
    </w:p>
    <w:p>
      <w:pPr>
        <w:pStyle w:val="Heading2"/>
      </w:pPr>
      <w:r>
        <w:t>문단 0331  ·  [0853a10]</w:t>
      </w:r>
    </w:p>
    <w:p>
      <w:r>
        <w:t>원문</w:t>
      </w:r>
    </w:p>
    <w:p>
      <w:pPr>
        <w:pStyle w:val="SourceText"/>
      </w:pPr>
      <w:r>
        <w:t>[0853a10] 所言法者(至)決定門。</w:t>
      </w:r>
    </w:p>
    <w:p>
      <w:r>
        <w:t>한국어 직역</w:t>
      </w:r>
    </w:p>
    <w:p>
      <w:pPr>
        <w:pStyle w:val="TranslationText"/>
      </w:pPr>
      <w:r>
        <w:t>“이른바 법이란 … 결정문.”</w:t>
      </w:r>
    </w:p>
    <w:p>
      <w:pPr>
        <w:pStyle w:val="Heading2"/>
      </w:pPr>
      <w:r>
        <w:t>문단 0332  ·  [0853a11]</w:t>
      </w:r>
    </w:p>
    <w:p>
      <w:r>
        <w:t>원문</w:t>
      </w:r>
    </w:p>
    <w:p>
      <w:pPr>
        <w:pStyle w:val="SourceText"/>
      </w:pPr>
      <w:r>
        <w:t>[0853a11] 釋曰二別解有二初法中三門分三初所依門有三初牒指此中但指第二重法為所依故。</w:t>
      </w:r>
    </w:p>
    <w:p>
      <w:r>
        <w:t>한국어 직역</w:t>
      </w:r>
    </w:p>
    <w:p>
      <w:pPr>
        <w:pStyle w:val="TranslationText"/>
      </w:pPr>
      <w:r>
        <w:t>해석한다. 둘째는 개별적으로 해석한다. 둘이 있다. 처음 법 가운데 세 문을 셋으로 나눈다. 처음 소의문에는 셋이 있다. 처음은 다시 지시한다. 여기서는 오직 둘째 겹의 법만을 소의로 지시한다.</w:t>
      </w:r>
    </w:p>
    <w:p>
      <w:pPr>
        <w:pStyle w:val="Heading2"/>
      </w:pPr>
      <w:r>
        <w:t>문단 0333  ·  [0853a13]</w:t>
      </w:r>
    </w:p>
    <w:p>
      <w:r>
        <w:t>원문</w:t>
      </w:r>
    </w:p>
    <w:p>
      <w:pPr>
        <w:pStyle w:val="SourceText"/>
      </w:pPr>
      <w:r>
        <w:t>[0853a13] 今當(至)其相云何。</w:t>
      </w:r>
    </w:p>
    <w:p>
      <w:r>
        <w:t>한국어 직역</w:t>
      </w:r>
    </w:p>
    <w:p>
      <w:pPr>
        <w:pStyle w:val="TranslationText"/>
      </w:pPr>
      <w:r>
        <w:t>“이제 마땅히 … 그 모습은 어떠한가?”</w:t>
      </w:r>
    </w:p>
    <w:p>
      <w:pPr>
        <w:pStyle w:val="Heading2"/>
      </w:pPr>
      <w:r>
        <w:t>문단 0334  ·  [0853a14]</w:t>
      </w:r>
    </w:p>
    <w:p>
      <w:r>
        <w:t>원문</w:t>
      </w:r>
    </w:p>
    <w:p>
      <w:pPr>
        <w:pStyle w:val="SourceText"/>
      </w:pPr>
      <w:r>
        <w:t>[0853a14] 釋曰次開解有四一標徵。</w:t>
      </w:r>
    </w:p>
    <w:p>
      <w:r>
        <w:t>한국어 직역</w:t>
      </w:r>
    </w:p>
    <w:p>
      <w:pPr>
        <w:pStyle w:val="TranslationText"/>
      </w:pPr>
      <w:r>
        <w:t>해석한다. 다음은 열어 해석한다. 넷이 있다. 첫째는 표기하여 묻는다.</w:t>
      </w:r>
    </w:p>
    <w:p>
      <w:pPr>
        <w:pStyle w:val="Heading2"/>
      </w:pPr>
      <w:r>
        <w:t>문단 0335  ·  [0853a15]</w:t>
      </w:r>
    </w:p>
    <w:p>
      <w:r>
        <w:t>원문</w:t>
      </w:r>
    </w:p>
    <w:p>
      <w:pPr>
        <w:pStyle w:val="SourceText"/>
      </w:pPr>
      <w:r>
        <w:t>[0853a15] 頌曰(至)偏於彼八處。</w:t>
      </w:r>
    </w:p>
    <w:p>
      <w:r>
        <w:t>한국어 직역</w:t>
      </w:r>
    </w:p>
    <w:p>
      <w:pPr>
        <w:pStyle w:val="TranslationText"/>
      </w:pPr>
      <w:r>
        <w:t>“게송에서 말한다. … 저 여덟 곳에 두루한다.”</w:t>
      </w:r>
    </w:p>
    <w:p>
      <w:pPr>
        <w:pStyle w:val="Heading2"/>
      </w:pPr>
      <w:r>
        <w:t>문단 0336  ·  [0853a16]</w:t>
      </w:r>
    </w:p>
    <w:p>
      <w:r>
        <w:t>원문</w:t>
      </w:r>
    </w:p>
    <w:p>
      <w:pPr>
        <w:pStyle w:val="SourceText"/>
      </w:pPr>
      <w:r>
        <w:t>[0853a16] 釋曰二結頌眾屬四聖生目四凡顯說一心徧彼八處。</w:t>
      </w:r>
    </w:p>
    <w:p>
      <w:r>
        <w:t>한국어 직역</w:t>
      </w:r>
    </w:p>
    <w:p>
      <w:pPr>
        <w:pStyle w:val="TranslationText"/>
      </w:pPr>
      <w:r>
        <w:t>해석한다. 둘째는 게송을 맺는다. ‘중’은 네 성인을 가리키고 ‘생’은 네 범부를 가리켜, 일심이 저 여덟 곳에 두루함을 드러내어 말한다.</w:t>
      </w:r>
    </w:p>
    <w:p>
      <w:pPr>
        <w:pStyle w:val="Heading2"/>
      </w:pPr>
      <w:r>
        <w:t>문단 0337  ·  [0853a18]</w:t>
      </w:r>
    </w:p>
    <w:p>
      <w:r>
        <w:t>원문</w:t>
      </w:r>
    </w:p>
    <w:p>
      <w:pPr>
        <w:pStyle w:val="SourceText"/>
      </w:pPr>
      <w:r>
        <w:t>[0853a18] 論曰(至)名為眾生。</w:t>
      </w:r>
    </w:p>
    <w:p>
      <w:r>
        <w:t>한국어 직역</w:t>
      </w:r>
    </w:p>
    <w:p>
      <w:pPr>
        <w:pStyle w:val="TranslationText"/>
      </w:pPr>
      <w:r>
        <w:t>“논에서 말한다. … 중생이라 이름한다.”</w:t>
      </w:r>
    </w:p>
    <w:p>
      <w:pPr>
        <w:pStyle w:val="Heading2"/>
      </w:pPr>
      <w:r>
        <w:t>문단 0338  ·  [0853a19]</w:t>
      </w:r>
    </w:p>
    <w:p>
      <w:r>
        <w:t>원문</w:t>
      </w:r>
    </w:p>
    <w:p>
      <w:pPr>
        <w:pStyle w:val="SourceText"/>
      </w:pPr>
      <w:r>
        <w:t>[0853a19] 釋曰三釋文此中所辨一法界心通一一心及多一心通無盡一法界及純白一法界周徧聖凡不可分離唯一體相。</w:t>
      </w:r>
    </w:p>
    <w:p>
      <w:r>
        <w:t>한국어 직역</w:t>
      </w:r>
    </w:p>
    <w:p>
      <w:pPr>
        <w:pStyle w:val="TranslationText"/>
      </w:pPr>
      <w:r>
        <w:t>해석한다. 셋째는 글을 해석한다. 여기서 분별하는 일법계심은 일일심과 다일심에 통하고, 무진일법계와 순백일법계에 통하여 성인과 범부에 두루한다. 나눌 수 없고 오직 하나의 체와 상이다.</w:t>
      </w:r>
    </w:p>
    <w:p>
      <w:pPr>
        <w:pStyle w:val="Heading2"/>
      </w:pPr>
      <w:r>
        <w:t>문단 0339  ·  [0853a22]</w:t>
      </w:r>
    </w:p>
    <w:p>
      <w:r>
        <w:t>원문</w:t>
      </w:r>
    </w:p>
    <w:p>
      <w:pPr>
        <w:pStyle w:val="SourceText"/>
      </w:pPr>
      <w:r>
        <w:t>[0853a22] 順理契經(至)故名眾生。</w:t>
      </w:r>
    </w:p>
    <w:p>
      <w:r>
        <w:t>한국어 직역</w:t>
      </w:r>
    </w:p>
    <w:p>
      <w:pPr>
        <w:pStyle w:val="TranslationText"/>
      </w:pPr>
      <w:r>
        <w:t>“『순리계경』에서 … 그러므로 중생이라 한다.”</w:t>
      </w:r>
    </w:p>
    <w:p>
      <w:pPr>
        <w:pStyle w:val="Heading2"/>
      </w:pPr>
      <w:r>
        <w:t>문단 0340  ·  [0853a23]</w:t>
      </w:r>
    </w:p>
    <w:p>
      <w:r>
        <w:t>원문</w:t>
      </w:r>
    </w:p>
    <w:p>
      <w:pPr>
        <w:pStyle w:val="SourceText"/>
      </w:pPr>
      <w:r>
        <w:t>[0853a23] 釋曰四引證諸異生中具足四凡。</w:t>
      </w:r>
    </w:p>
    <w:p>
      <w:r>
        <w:t>한국어 직역</w:t>
      </w:r>
    </w:p>
    <w:p>
      <w:pPr>
        <w:pStyle w:val="TranslationText"/>
      </w:pPr>
      <w:r>
        <w:t>해석한다. 넷째는 인용하여 증명한다. 여러 이생 가운데 네 범부를 구족한다.</w:t>
      </w:r>
    </w:p>
    <w:p>
      <w:pPr>
        <w:pStyle w:val="Heading2"/>
      </w:pPr>
      <w:r>
        <w:t>문단 0341  ·  [0853a24]</w:t>
      </w:r>
    </w:p>
    <w:p>
      <w:r>
        <w:t>원문</w:t>
      </w:r>
    </w:p>
    <w:p>
      <w:pPr>
        <w:pStyle w:val="SourceText"/>
      </w:pPr>
      <w:r>
        <w:t>[0853a24] 馬鳴菩薩(至)決足門。</w:t>
      </w:r>
    </w:p>
    <w:p>
      <w:r>
        <w:t>한국어 직역</w:t>
      </w:r>
    </w:p>
    <w:p>
      <w:pPr>
        <w:pStyle w:val="TranslationText"/>
      </w:pPr>
      <w:r>
        <w:t>“마명보살은 … 결정문.”</w:t>
      </w:r>
    </w:p>
    <w:p>
      <w:pPr>
        <w:pStyle w:val="Heading2"/>
      </w:pPr>
      <w:r>
        <w:t>문단 0342  ·  [0853b01]</w:t>
      </w:r>
    </w:p>
    <w:p>
      <w:r>
        <w:t>원문</w:t>
      </w:r>
    </w:p>
    <w:p>
      <w:pPr>
        <w:pStyle w:val="SourceText"/>
      </w:pPr>
      <w:r>
        <w:t>[0853b01] 釋曰後指結。</w:t>
      </w:r>
    </w:p>
    <w:p>
      <w:r>
        <w:t>한국어 직역</w:t>
      </w:r>
    </w:p>
    <w:p>
      <w:pPr>
        <w:pStyle w:val="TranslationText"/>
      </w:pPr>
      <w:r>
        <w:t>해석한다. 뒤는 지시하여 맺는다.</w:t>
      </w:r>
    </w:p>
    <w:p>
      <w:pPr>
        <w:pStyle w:val="Heading2"/>
      </w:pPr>
      <w:r>
        <w:t>문단 0343  ·  [0853b02]</w:t>
      </w:r>
    </w:p>
    <w:p>
      <w:r>
        <w:t>원문</w:t>
      </w:r>
    </w:p>
    <w:p>
      <w:pPr>
        <w:pStyle w:val="SourceText"/>
      </w:pPr>
      <w:r>
        <w:t>[0853b02] 是心即攝(至)分際門。</w:t>
      </w:r>
    </w:p>
    <w:p>
      <w:r>
        <w:t>한국어 직역</w:t>
      </w:r>
    </w:p>
    <w:p>
      <w:pPr>
        <w:pStyle w:val="TranslationText"/>
      </w:pPr>
      <w:r>
        <w:t>“이 마음이 곧 포섭한다 … 분제문.”</w:t>
      </w:r>
    </w:p>
    <w:p>
      <w:pPr>
        <w:pStyle w:val="Heading2"/>
      </w:pPr>
      <w:r>
        <w:t>문단 0344  ·  [0853b03]</w:t>
      </w:r>
    </w:p>
    <w:p>
      <w:r>
        <w:t>원문</w:t>
      </w:r>
    </w:p>
    <w:p>
      <w:pPr>
        <w:pStyle w:val="SourceText"/>
      </w:pPr>
      <w:r>
        <w:t>[0853b03] 釋曰次攝末門有三初牒指明凡聖心攝真俗法此中有二一能攝一心即第一義諦二所攝二門即真俗二諦其世間法亦名生滅即俗諦門其出世法亦名真如即真諦門準問明品清涼大疏於真俗諦各開存泯說至五重中道妙義今於此論兩重能所三諦理中通說乃有一百二十中道義理且於後重四種法內俗諦門中有四中道五種有為是妄四種無為是真有存妄泯真中道有存真泯妄中道有真妄俱存雙照中道有真妄皆泯雙遮中道真諦門中有四中道離言真如泯體依言真如是相有存體泯相中道有存相是體中道有體相俱存雙照中道有體相皆泯雙遮中道真俗二門有四中道生滅門是俗真如門是真有存俗泯真中道有存真泯俗中道有真俗兩存雙照中道有真俗兩泯雙遮中道又所入法有三中道且俗諦門依有為無為所入一心即是中道第一義諦又真諦門依體及相所入一心亦是中道第一義諦復依真俗二諦所入一心法界亦是中道第一義諦此後三種雖名中道是第一義前十二種但為中道非第一義如此後重二法二門有十五種中道義理復於後重體相用三各二門法例准亦應有十五種中道義理如於後重心體相用各二門法所具中道共論都數有六十種例准前重望法望門所具中道亦六十種兩重總有一百二十中道義理二十四種不唯中道亦第一義九十六種但成中道非第一義本論淵含誠難思議囊括大藏斯文可驗。</w:t>
      </w:r>
    </w:p>
    <w:p>
      <w:r>
        <w:t>한국어 직역</w:t>
      </w:r>
    </w:p>
    <w:p>
      <w:pPr>
        <w:pStyle w:val="TranslationText"/>
      </w:pPr>
      <w:r>
        <w:t>해석한다. 다음은 섭말문이다. 셋이 있다. 처음은 다시 지시하여 범부와 성인의 마음이 진·속의 법을 포섭함을 밝힌다. 여기에는 둘이 있다. 첫째, 능섭인 일심은 곧 제일의제이다. 둘째, 소섭인 두 문은 곧 진제와 속제이다. 세간법은 또한 생멸이라 하여 곧 속제문이고, 출세간법은 또한 진여라 하여 곧 진제문이다. 『문명품』에 준하면 청량의 대소에서 진제와 속제 각각에 존(存)과 민(泯)을 열어 다섯 겹의 중도 묘의를 설한다. 지금 이 논에서는 두 겹의 능·소와 삼제의 이치에 통하여 말하면 백이십 가지 중도의 의리가 있다. 우선 뒤 겹 네 가지 법 안의 속제문에는 네 중도가 있다. 다섯 유위는 망이고 네 무위는 진이다. 망을 두고 진을 없애는 중도, 진을 두고 망을 없애는 중도, 진과 망을 함께 두어 쌍조하는 중도, 진과 망을 모두 없애어 쌍차하는 중도가 있다. 진제문에는 네 중도가 있다. 이언진여는 체를 없애고 의언진여는 상이다. 체를 두고 상을 없애는 중도, 상을 두어 그것을 체로 삼는 중도, 체와 상을 함께 두어 쌍조하는 중도, 체와 상을 모두 없애어 쌍차하는 중도가 있다. 진·속 두 문에도 네 중도가 있다. 생멸문은 속이고 진여문은 진이다. 속을 두고 진을 없애는 중도, 진을 두고 속을 없애는 중도, 진과 속을 함께 두어 쌍조하는 중도, 진과 속을 함께 없애어 쌍차하는 중도가 있다. 또 소입법에는 세 중도가 있다. 우선 속제문에서 유위와 무위에 의지하여 소입하는 일심이 곧 중도 제일의제이고, 또 진제문에서 체와 상에 의지하여 소입하는 일심도 중도 제일의제이며, 다시 진·속 두 진리에 의지하여 소입하는 일심법계도 중도 제일의제이다. 뒤의 세 가지는 비록 중도라 이름하지만 제일의이고, 앞의 열두 가지는 다만 중도일 뿐 제일의는 아니다. 이와 같이 뒤 겹의 두 법과 두 문에는 열다섯 가지 중도의 의리가 있다. 다시 뒤 겹의 체·상·용 셋은 각각 두 문과 법이 있으므로 이에 준해 각각 열다섯 가지 중도의 의리가 있어야 한다. 이처럼 뒤 겹의 심·체·상·용 각각의 두 문과 법에 갖추어진 중도를 모두 계산하면 육십 가지이다. 앞 겹도 법과 문에 대하여 이에 준하면 육십 가지 중도가 있다. 두 겹에 모두 백이십 가지 중도의 의리가 있으며, 스물네 가지는 중도일 뿐 아니라 제일의이기도 하고, 아흔여섯 가지는 다만 중도를 이룰 뿐 제일의는 아니다. 본론이 깊이 포괄한 것은 참으로 생각하기 어렵고, 대장을 싸안았다는 것은 이 글로 확인할 수 있다.</w:t>
      </w:r>
    </w:p>
    <w:p>
      <w:pPr>
        <w:pStyle w:val="Heading2"/>
      </w:pPr>
      <w:r>
        <w:t>문단 0345  ·  [0853c06]</w:t>
      </w:r>
    </w:p>
    <w:p>
      <w:r>
        <w:t>원문</w:t>
      </w:r>
    </w:p>
    <w:p>
      <w:pPr>
        <w:pStyle w:val="SourceText"/>
      </w:pPr>
      <w:r>
        <w:t>[0853c06] 其相云何。</w:t>
      </w:r>
    </w:p>
    <w:p>
      <w:r>
        <w:t>한국어 직역</w:t>
      </w:r>
    </w:p>
    <w:p>
      <w:pPr>
        <w:pStyle w:val="TranslationText"/>
      </w:pPr>
      <w:r>
        <w:t>“그 모습은 어떠한가?”</w:t>
      </w:r>
    </w:p>
    <w:p>
      <w:pPr>
        <w:pStyle w:val="Heading2"/>
      </w:pPr>
      <w:r>
        <w:t>문단 0346  ·  [0853c07]</w:t>
      </w:r>
    </w:p>
    <w:p>
      <w:r>
        <w:t>원문</w:t>
      </w:r>
    </w:p>
    <w:p>
      <w:pPr>
        <w:pStyle w:val="SourceText"/>
      </w:pPr>
      <w:r>
        <w:t>[0853c07] 釋曰次開解有三初徵起。</w:t>
      </w:r>
    </w:p>
    <w:p>
      <w:r>
        <w:t>한국어 직역</w:t>
      </w:r>
    </w:p>
    <w:p>
      <w:pPr>
        <w:pStyle w:val="TranslationText"/>
      </w:pPr>
      <w:r>
        <w:t>해석한다. 다음은 열어 해석한다. 셋이 있다. 처음은 질문을 일으킨다.</w:t>
      </w:r>
    </w:p>
    <w:p>
      <w:pPr>
        <w:pStyle w:val="Heading2"/>
      </w:pPr>
      <w:r>
        <w:t>문단 0347  ·  [0853c08]</w:t>
      </w:r>
    </w:p>
    <w:p>
      <w:r>
        <w:t>원문</w:t>
      </w:r>
    </w:p>
    <w:p>
      <w:pPr>
        <w:pStyle w:val="SourceText"/>
      </w:pPr>
      <w:r>
        <w:t>[0853c08] 頌曰(至)作法界名法。</w:t>
      </w:r>
    </w:p>
    <w:p>
      <w:r>
        <w:t>한국어 직역</w:t>
      </w:r>
    </w:p>
    <w:p>
      <w:pPr>
        <w:pStyle w:val="TranslationText"/>
      </w:pPr>
      <w:r>
        <w:t>“게송에서 말한다. … 법계를 지어 법이라 이름한다.”</w:t>
      </w:r>
    </w:p>
    <w:p>
      <w:pPr>
        <w:pStyle w:val="Heading2"/>
      </w:pPr>
      <w:r>
        <w:t>문단 0348  ·  [0853c09]</w:t>
      </w:r>
    </w:p>
    <w:p>
      <w:r>
        <w:t>원문</w:t>
      </w:r>
    </w:p>
    <w:p>
      <w:pPr>
        <w:pStyle w:val="SourceText"/>
      </w:pPr>
      <w:r>
        <w:t>[0853c09] 釋曰次結頌正辨根本中實一心能攝枝末真俗二門無非法界故立法稱。</w:t>
      </w:r>
    </w:p>
    <w:p>
      <w:r>
        <w:t>한국어 직역</w:t>
      </w:r>
    </w:p>
    <w:p>
      <w:pPr>
        <w:pStyle w:val="TranslationText"/>
      </w:pPr>
      <w:r>
        <w:t>해석한다. 다음은 게송을 맺는다. 바로 근본의 중실인 일심이 지말의 진·속 두 문을 능히 포섭함을 밝힌다. 어느 것도 법계가 아닌 것이 없으므로 ‘법’이라는 명칭을 세운다.</w:t>
      </w:r>
    </w:p>
    <w:p>
      <w:pPr>
        <w:pStyle w:val="Heading2"/>
      </w:pPr>
      <w:r>
        <w:t>문단 0349  ·  [0853c11]</w:t>
      </w:r>
    </w:p>
    <w:p>
      <w:r>
        <w:t>원문</w:t>
      </w:r>
    </w:p>
    <w:p>
      <w:pPr>
        <w:pStyle w:val="SourceText"/>
      </w:pPr>
      <w:r>
        <w:t>[0853c11] 論曰(至)故名為法。</w:t>
      </w:r>
    </w:p>
    <w:p>
      <w:r>
        <w:t>한국어 직역</w:t>
      </w:r>
    </w:p>
    <w:p>
      <w:pPr>
        <w:pStyle w:val="TranslationText"/>
      </w:pPr>
      <w:r>
        <w:t>“논에서 말한다. … 그러므로 법이라 이름한다.”</w:t>
      </w:r>
    </w:p>
    <w:p>
      <w:pPr>
        <w:pStyle w:val="Heading2"/>
      </w:pPr>
      <w:r>
        <w:t>문단 0350  ·  [0853c12]</w:t>
      </w:r>
    </w:p>
    <w:p>
      <w:r>
        <w:t>원문</w:t>
      </w:r>
    </w:p>
    <w:p>
      <w:pPr>
        <w:pStyle w:val="SourceText"/>
      </w:pPr>
      <w:r>
        <w:t>[0853c12] 釋曰後釋文有三初總解一法界心而具二義攝生滅門為世間法攝真如門為出世法。</w:t>
      </w:r>
    </w:p>
    <w:p>
      <w:r>
        <w:t>한국어 직역</w:t>
      </w:r>
    </w:p>
    <w:p>
      <w:pPr>
        <w:pStyle w:val="TranslationText"/>
      </w:pPr>
      <w:r>
        <w:t>해석한다. 뒤는 글을 해석한다. 셋이 있다. 처음은 총괄하여 해석한다. 하나의 법계심이 두 뜻을 갖추어 생멸문을 포섭하면 세간법이 되고, 진여문을 포섭하면 출세간법이 된다.</w:t>
      </w:r>
    </w:p>
    <w:p>
      <w:pPr>
        <w:pStyle w:val="Heading2"/>
      </w:pPr>
      <w:r>
        <w:t>문단 0351  ·  [0853c14]</w:t>
      </w:r>
    </w:p>
    <w:p>
      <w:r>
        <w:t>원문</w:t>
      </w:r>
    </w:p>
    <w:p>
      <w:pPr>
        <w:pStyle w:val="SourceText"/>
      </w:pPr>
      <w:r>
        <w:t>[0853c14] 自體契經(至)淨白品法。</w:t>
      </w:r>
    </w:p>
    <w:p>
      <w:r>
        <w:t>한국어 직역</w:t>
      </w:r>
    </w:p>
    <w:p>
      <w:pPr>
        <w:pStyle w:val="TranslationText"/>
      </w:pPr>
      <w:r>
        <w:t>“『자체계경』에서 … 정백품법.”</w:t>
      </w:r>
    </w:p>
    <w:p>
      <w:pPr>
        <w:pStyle w:val="Heading2"/>
      </w:pPr>
      <w:r>
        <w:t>문단 0352  ·  [0853c15]</w:t>
      </w:r>
    </w:p>
    <w:p>
      <w:r>
        <w:t>원문</w:t>
      </w:r>
    </w:p>
    <w:p>
      <w:pPr>
        <w:pStyle w:val="SourceText"/>
      </w:pPr>
      <w:r>
        <w:t>[0853c15] 釋曰次引證有二初證能攝又二初攝俗諦廣大神王喻多一心攝諸無明即是智礙攝諸染法即煩惱礙攝諸淨法即四無為。</w:t>
      </w:r>
    </w:p>
    <w:p>
      <w:r>
        <w:t>한국어 직역</w:t>
      </w:r>
    </w:p>
    <w:p>
      <w:pPr>
        <w:pStyle w:val="TranslationText"/>
      </w:pPr>
      <w:r>
        <w:t>해석한다. 다음은 인용하여 증명한다. 둘이 있다. 처음은 능섭을 증명한다. 또 둘이 있다. 처음은 속제를 포섭한다. 광대신왕은 다일심에 비유한다. 모든 무명을 포섭하는 것은 곧 지애이고, 모든 염법을 포섭하는 것은 곧 번뇌애이며, 모든 정법을 포섭하는 것은 곧 네 무위이다.</w:t>
      </w:r>
    </w:p>
    <w:p>
      <w:pPr>
        <w:pStyle w:val="Heading2"/>
      </w:pPr>
      <w:r>
        <w:t>문단 0353  ·  [0853c18]</w:t>
      </w:r>
    </w:p>
    <w:p>
      <w:r>
        <w:t>원문</w:t>
      </w:r>
    </w:p>
    <w:p>
      <w:pPr>
        <w:pStyle w:val="SourceText"/>
      </w:pPr>
      <w:r>
        <w:t>[0853c18] 又攝一切(至)寂靜法。</w:t>
      </w:r>
    </w:p>
    <w:p>
      <w:r>
        <w:t>한국어 직역</w:t>
      </w:r>
    </w:p>
    <w:p>
      <w:pPr>
        <w:pStyle w:val="TranslationText"/>
      </w:pPr>
      <w:r>
        <w:t>“또 모든 것을 포섭한다 … 적정법.”</w:t>
      </w:r>
    </w:p>
    <w:p>
      <w:pPr>
        <w:pStyle w:val="Heading2"/>
      </w:pPr>
      <w:r>
        <w:t>문단 0354  ·  [0853c19]</w:t>
      </w:r>
    </w:p>
    <w:p>
      <w:r>
        <w:t>원문</w:t>
      </w:r>
    </w:p>
    <w:p>
      <w:pPr>
        <w:pStyle w:val="SourceText"/>
      </w:pPr>
      <w:r>
        <w:t>[0853c19] 釋曰後攝真諦此中神王喻一一心攝清淨法者即離三假相攝無礙法者即滿三實德攝解脫法者即體真如攝絕離法者即離四句相攝滿足法者即圓四法德攝寂靜法者即相真如。</w:t>
      </w:r>
    </w:p>
    <w:p>
      <w:r>
        <w:t>한국어 직역</w:t>
      </w:r>
    </w:p>
    <w:p>
      <w:pPr>
        <w:pStyle w:val="TranslationText"/>
      </w:pPr>
      <w:r>
        <w:t>해석한다. 뒤는 진제를 포섭한다. 여기서 신왕은 일일심에 비유한다. 청정법을 포섭한다는 것은 곧 세 가상을 여의는 것이고, 무애법을 포섭한다는 것은 곧 세 실덕을 채우는 것이며, 해탈법을 포섭한다는 것은 곧 체진여이고, 절리법을 포섭한다는 것은 곧 네 구상을 여의는 것이며, 만족법을 포섭한다는 것은 곧 네 법덕을 원만히 하는 것이고, 적정법을 포섭한다는 것은 곧 상진여이다.</w:t>
      </w:r>
    </w:p>
    <w:p>
      <w:pPr>
        <w:pStyle w:val="Heading2"/>
      </w:pPr>
      <w:r>
        <w:t>문단 0355  ·  [0853c23]</w:t>
      </w:r>
    </w:p>
    <w:p>
      <w:r>
        <w:t>원문</w:t>
      </w:r>
    </w:p>
    <w:p>
      <w:pPr>
        <w:pStyle w:val="SourceText"/>
      </w:pPr>
      <w:r>
        <w:t>[0853c23] 而廣大神王(至)非出世間法。</w:t>
      </w:r>
    </w:p>
    <w:p>
      <w:r>
        <w:t>한국어 직역</w:t>
      </w:r>
    </w:p>
    <w:p>
      <w:pPr>
        <w:pStyle w:val="TranslationText"/>
      </w:pPr>
      <w:r>
        <w:t>“그러나 광대신왕은 … 출세간법도 아니다.”</w:t>
      </w:r>
    </w:p>
    <w:p>
      <w:pPr>
        <w:pStyle w:val="Heading2"/>
      </w:pPr>
      <w:r>
        <w:t>문단 0356  ·  [0853c24]</w:t>
      </w:r>
    </w:p>
    <w:p>
      <w:r>
        <w:t>원문</w:t>
      </w:r>
    </w:p>
    <w:p>
      <w:pPr>
        <w:pStyle w:val="SourceText"/>
      </w:pPr>
      <w:r>
        <w:t>[0853c24] 釋曰後證所入廣大神王第二論中亦引自體契經指說唯況後重二種所入此中明言非世間法非出世間法即表所入既非俗諦又非真諦明知即是第一義諦以此驗知十六所入皆第一義諦也。</w:t>
      </w:r>
    </w:p>
    <w:p>
      <w:r>
        <w:t>한국어 직역</w:t>
      </w:r>
    </w:p>
    <w:p>
      <w:pPr>
        <w:pStyle w:val="TranslationText"/>
      </w:pPr>
      <w:r>
        <w:t>해석한다. 뒤는 소입을 증명한다. 광대신왕은 둘째 논에서도 『자체계경』을 인용하여 오직 뒤 겹의 두 소입에 비유한다고 지시한다. 여기서 분명히 “세간법이 아니며 출세간법도 아니다”라고 말하니, 소입은 속제도 아니고 진제도 아님을 나타낸다. 따라서 곧 제일의제임을 분명히 안다. 이것으로 열여섯 소입이 모두 제일의제임을 검증한다.</w:t>
      </w:r>
    </w:p>
    <w:p>
      <w:pPr>
        <w:pStyle w:val="Heading2"/>
      </w:pPr>
      <w:r>
        <w:t>문단 0357  ·  [0854a05]</w:t>
      </w:r>
    </w:p>
    <w:p>
      <w:r>
        <w:t>원문</w:t>
      </w:r>
    </w:p>
    <w:p>
      <w:pPr>
        <w:pStyle w:val="SourceText"/>
      </w:pPr>
      <w:r>
        <w:t>[0854a05] 今攝此文故名為攝。</w:t>
      </w:r>
    </w:p>
    <w:p>
      <w:r>
        <w:t>한국어 직역</w:t>
      </w:r>
    </w:p>
    <w:p>
      <w:pPr>
        <w:pStyle w:val="TranslationText"/>
      </w:pPr>
      <w:r>
        <w:t>“이제 이 글을 포섭하므로 ‘섭’이라 이름한다.”</w:t>
      </w:r>
    </w:p>
    <w:p>
      <w:pPr>
        <w:pStyle w:val="Heading2"/>
      </w:pPr>
      <w:r>
        <w:t>문단 0358  ·  [0854a06]</w:t>
      </w:r>
    </w:p>
    <w:p>
      <w:r>
        <w:t>원문</w:t>
      </w:r>
    </w:p>
    <w:p>
      <w:pPr>
        <w:pStyle w:val="SourceText"/>
      </w:pPr>
      <w:r>
        <w:t>[0854a06] 釋曰後明攝論主依契經取第一義諦攝真俗二諦立此攝末門。</w:t>
      </w:r>
    </w:p>
    <w:p>
      <w:r>
        <w:t>한국어 직역</w:t>
      </w:r>
    </w:p>
    <w:p>
      <w:pPr>
        <w:pStyle w:val="TranslationText"/>
      </w:pPr>
      <w:r>
        <w:t>해석한다. 뒤는 ‘섭’을 밝힌다. 논주는 계경에 의지하여 제일의제가 진제와 속제 두 진리를 포섭함을 취하여 이 섭말문을 세웠다.</w:t>
      </w:r>
    </w:p>
    <w:p>
      <w:pPr>
        <w:pStyle w:val="Heading2"/>
      </w:pPr>
      <w:r>
        <w:t>문단 0359  ·  [0854a08]</w:t>
      </w:r>
    </w:p>
    <w:p>
      <w:r>
        <w:t>원문</w:t>
      </w:r>
    </w:p>
    <w:p>
      <w:pPr>
        <w:pStyle w:val="SourceText"/>
      </w:pPr>
      <w:r>
        <w:t>[0854a08] 馬鳴菩薩(至)分際門。</w:t>
      </w:r>
    </w:p>
    <w:p>
      <w:r>
        <w:t>한국어 직역</w:t>
      </w:r>
    </w:p>
    <w:p>
      <w:pPr>
        <w:pStyle w:val="TranslationText"/>
      </w:pPr>
      <w:r>
        <w:t>“마명보살은 … 분제문.”</w:t>
      </w:r>
    </w:p>
    <w:p>
      <w:pPr>
        <w:pStyle w:val="Heading2"/>
      </w:pPr>
      <w:r>
        <w:t>문단 0360  ·  [0854a09]</w:t>
      </w:r>
    </w:p>
    <w:p>
      <w:r>
        <w:t>원문</w:t>
      </w:r>
    </w:p>
    <w:p>
      <w:pPr>
        <w:pStyle w:val="SourceText"/>
      </w:pPr>
      <w:r>
        <w:t>[0854a09] 釋曰後指結。</w:t>
      </w:r>
    </w:p>
    <w:p>
      <w:r>
        <w:t>한국어 직역</w:t>
      </w:r>
    </w:p>
    <w:p>
      <w:pPr>
        <w:pStyle w:val="TranslationText"/>
      </w:pPr>
      <w:r>
        <w:t>해석한다. 뒤는 지시하여 맺는다.</w:t>
      </w:r>
    </w:p>
    <w:p>
      <w:pPr>
        <w:pStyle w:val="Heading2"/>
      </w:pPr>
      <w:r>
        <w:t>문단 0361  ·  [0854a10]</w:t>
      </w:r>
    </w:p>
    <w:p>
      <w:r>
        <w:t>원문</w:t>
      </w:r>
    </w:p>
    <w:p>
      <w:pPr>
        <w:pStyle w:val="SourceText"/>
      </w:pPr>
      <w:r>
        <w:t>[0854a10] 依於此心(至)摩訶衍門。</w:t>
      </w:r>
    </w:p>
    <w:p>
      <w:r>
        <w:t>한국어 직역</w:t>
      </w:r>
    </w:p>
    <w:p>
      <w:pPr>
        <w:pStyle w:val="TranslationText"/>
      </w:pPr>
      <w:r>
        <w:t>“이 마음에 의지하여 … 마하연문.”</w:t>
      </w:r>
    </w:p>
    <w:p>
      <w:pPr>
        <w:pStyle w:val="Heading2"/>
      </w:pPr>
      <w:r>
        <w:t>문단 0362  ·  [0854a11]</w:t>
      </w:r>
    </w:p>
    <w:p>
      <w:r>
        <w:t>원문</w:t>
      </w:r>
    </w:p>
    <w:p>
      <w:pPr>
        <w:pStyle w:val="SourceText"/>
      </w:pPr>
      <w:r>
        <w:t>[0854a11] 釋曰後建立門有三初牒指。</w:t>
      </w:r>
    </w:p>
    <w:p>
      <w:r>
        <w:t>한국어 직역</w:t>
      </w:r>
    </w:p>
    <w:p>
      <w:pPr>
        <w:pStyle w:val="TranslationText"/>
      </w:pPr>
      <w:r>
        <w:t>해석한다. 뒤는 건립문이다. 셋이 있다. 처음은 다시 지시한다.</w:t>
      </w:r>
    </w:p>
    <w:p>
      <w:pPr>
        <w:pStyle w:val="Heading2"/>
      </w:pPr>
      <w:r>
        <w:t>문단 0363  ·  [0854a12]</w:t>
      </w:r>
    </w:p>
    <w:p>
      <w:r>
        <w:t>원문</w:t>
      </w:r>
    </w:p>
    <w:p>
      <w:pPr>
        <w:pStyle w:val="SourceText"/>
      </w:pPr>
      <w:r>
        <w:t>[0854a12] 其相云何。</w:t>
      </w:r>
    </w:p>
    <w:p>
      <w:r>
        <w:t>한국어 직역</w:t>
      </w:r>
    </w:p>
    <w:p>
      <w:pPr>
        <w:pStyle w:val="TranslationText"/>
      </w:pPr>
      <w:r>
        <w:t>“그 모습은 어떠한가?”</w:t>
      </w:r>
    </w:p>
    <w:p>
      <w:pPr>
        <w:pStyle w:val="Heading2"/>
      </w:pPr>
      <w:r>
        <w:t>문단 0364  ·  [0854a13]</w:t>
      </w:r>
    </w:p>
    <w:p>
      <w:r>
        <w:t>원문</w:t>
      </w:r>
    </w:p>
    <w:p>
      <w:pPr>
        <w:pStyle w:val="SourceText"/>
      </w:pPr>
      <w:r>
        <w:t>[0854a13] 釋曰次開解有三初徵起。</w:t>
      </w:r>
    </w:p>
    <w:p>
      <w:r>
        <w:t>한국어 직역</w:t>
      </w:r>
    </w:p>
    <w:p>
      <w:pPr>
        <w:pStyle w:val="TranslationText"/>
      </w:pPr>
      <w:r>
        <w:t>해석한다. 다음은 열어 해석한다. 셋이 있다. 처음은 질문을 일으킨다.</w:t>
      </w:r>
    </w:p>
    <w:p>
      <w:pPr>
        <w:pStyle w:val="Heading2"/>
      </w:pPr>
      <w:r>
        <w:t>문단 0365  ·  [0854a14]</w:t>
      </w:r>
    </w:p>
    <w:p>
      <w:r>
        <w:t>원문</w:t>
      </w:r>
    </w:p>
    <w:p>
      <w:pPr>
        <w:pStyle w:val="SourceText"/>
      </w:pPr>
      <w:r>
        <w:t>[0854a14] 頌曰(至)顯示摩訶衍。</w:t>
      </w:r>
    </w:p>
    <w:p>
      <w:r>
        <w:t>한국어 직역</w:t>
      </w:r>
    </w:p>
    <w:p>
      <w:pPr>
        <w:pStyle w:val="TranslationText"/>
      </w:pPr>
      <w:r>
        <w:t>“게송에서 말한다. … 마하연을 드러낸다.”</w:t>
      </w:r>
    </w:p>
    <w:p>
      <w:pPr>
        <w:pStyle w:val="Heading2"/>
      </w:pPr>
      <w:r>
        <w:t>문단 0366  ·  [0854a15]</w:t>
      </w:r>
    </w:p>
    <w:p>
      <w:r>
        <w:t>원문</w:t>
      </w:r>
    </w:p>
    <w:p>
      <w:pPr>
        <w:pStyle w:val="SourceText"/>
      </w:pPr>
      <w:r>
        <w:t>[0854a15] 釋曰次結頌上二句明標二門下二句明標二法。</w:t>
      </w:r>
    </w:p>
    <w:p>
      <w:r>
        <w:t>한국어 직역</w:t>
      </w:r>
    </w:p>
    <w:p>
      <w:pPr>
        <w:pStyle w:val="TranslationText"/>
      </w:pPr>
      <w:r>
        <w:t>해석한다. 다음은 게송을 맺는다. 위 두 구절은 두 문을 표기함을 밝히고, 아래 두 구절은 두 법을 표기함을 밝힌다.</w:t>
      </w:r>
    </w:p>
    <w:p>
      <w:pPr>
        <w:pStyle w:val="Heading2"/>
      </w:pPr>
      <w:r>
        <w:t>문단 0367  ·  [0854a16]</w:t>
      </w:r>
    </w:p>
    <w:p>
      <w:r>
        <w:t>원문</w:t>
      </w:r>
    </w:p>
    <w:p>
      <w:pPr>
        <w:pStyle w:val="SourceText"/>
      </w:pPr>
      <w:r>
        <w:t>[0854a16] 論曰(至)自用摩訶衍。</w:t>
      </w:r>
    </w:p>
    <w:p>
      <w:r>
        <w:t>한국어 직역</w:t>
      </w:r>
    </w:p>
    <w:p>
      <w:pPr>
        <w:pStyle w:val="TranslationText"/>
      </w:pPr>
      <w:r>
        <w:t>“논에서 말한다. … 자용마하연.”</w:t>
      </w:r>
    </w:p>
    <w:p>
      <w:pPr>
        <w:pStyle w:val="Heading2"/>
      </w:pPr>
      <w:r>
        <w:t>문단 0368  ·  [0854a17]</w:t>
      </w:r>
    </w:p>
    <w:p>
      <w:r>
        <w:t>원문</w:t>
      </w:r>
    </w:p>
    <w:p>
      <w:pPr>
        <w:pStyle w:val="SourceText"/>
      </w:pPr>
      <w:r>
        <w:t>[0854a17] 釋曰後釋文有四一總指徵列依上一句總標二門依下一句總標二法徵列可知。</w:t>
      </w:r>
    </w:p>
    <w:p>
      <w:r>
        <w:t>한국어 직역</w:t>
      </w:r>
    </w:p>
    <w:p>
      <w:pPr>
        <w:pStyle w:val="TranslationText"/>
      </w:pPr>
      <w:r>
        <w:t>해석한다. 뒤는 글을 해석한다. 넷이 있다. 첫째는 총괄하여 지시하고 묻고 열거한다. 위의 한 구절에 의지하여 두 문을 총괄해 표기하고, 아래 한 구절에 의지하여 두 법을 총괄해 표기한다. 질문과 열거는 알 수 있다.</w:t>
      </w:r>
    </w:p>
    <w:p>
      <w:pPr>
        <w:pStyle w:val="Heading2"/>
      </w:pPr>
      <w:r>
        <w:t>문단 0369  ·  [0854a19]</w:t>
      </w:r>
    </w:p>
    <w:p>
      <w:r>
        <w:t>원문</w:t>
      </w:r>
    </w:p>
    <w:p>
      <w:pPr>
        <w:pStyle w:val="SourceText"/>
      </w:pPr>
      <w:r>
        <w:t>[0854a19] 如是(至)有二應知。</w:t>
      </w:r>
    </w:p>
    <w:p>
      <w:r>
        <w:t>한국어 직역</w:t>
      </w:r>
    </w:p>
    <w:p>
      <w:pPr>
        <w:pStyle w:val="TranslationText"/>
      </w:pPr>
      <w:r>
        <w:t>“이와 같이 … 둘이 있음을 알아야 한다.”</w:t>
      </w:r>
    </w:p>
    <w:p>
      <w:pPr>
        <w:pStyle w:val="Heading2"/>
      </w:pPr>
      <w:r>
        <w:t>문단 0370  ·  [0854a20]</w:t>
      </w:r>
    </w:p>
    <w:p>
      <w:r>
        <w:t>원문</w:t>
      </w:r>
    </w:p>
    <w:p>
      <w:pPr>
        <w:pStyle w:val="SourceText"/>
      </w:pPr>
      <w:r>
        <w:t>[0854a20] 釋曰二法從門立一心本法尅性唯一由二種門立二本法問本法既一由門立二應依生滅得入一體摩訶衍法以其所入無二體故答依生滅修但證三自非證一體此隨門說體同證異理實臻極何曾再證如一明珠內出青色詺為青珠內出紅色詺為紅珠若隨色呼青非紅珠紅非青等確論一人得青珠體即便能得紅珠體故亦猶千逕九逵王城不二九流百氏大道寧差隨入一門皆到總法已證三自何迷一體良以無行可修無惑可斷眾相皆盡總法自彰若云依生滅門但契三自本法猶迷一體本法者應例難曰依真如門既許契達一體本法亦應還迷三自本法彼此異因不可得故若云深必得淺淺不得深者真俗對說容有淺深因盡果圓何有勝劣豈不前云王城不二矣故知隨在何門已至究竟無容再證厥有明達于茲詳審緣此後重所入本法不從能入己名一心若從能入即立二名或云一體三自或名真如生滅。</w:t>
      </w:r>
    </w:p>
    <w:p>
      <w:r>
        <w:t>한국어 직역</w:t>
      </w:r>
    </w:p>
    <w:p>
      <w:pPr>
        <w:pStyle w:val="TranslationText"/>
      </w:pPr>
      <w:r>
        <w:t>해석한다. 둘째는 법이 문을 따라 성립함을 밝힌다. 일심의 본법은 엄밀히 말하면 오직 하나이지만 두 종류의 문으로 말미암아 두 본법을 세운다. 묻는다. 본법이 이미 하나인데 문으로 말미암아 둘을 세운다면, 생멸문에 의지해서도 일체마하연법에 들어가야 한다. 소입에는 두 체가 없기 때문이다. 답한다. 생멸에 의지해 닦으면 다만 삼자를 증득하고 일체를 증득하는 것은 아니다. 이는 문에 따라 말한 것으로 체는 같으나 증득은 다르다. 이치상 실제로 궁극에 이르면 어찌 다시 증득함이 있겠는가. 하나의 밝은 구슬 안에서 푸른 색을 내면 청주라 하고 붉은 색을 내면 홍주라 한다. 색을 따라 부르면 청은 홍주가 아니고 홍은 청주가 아니지만, 엄밀히 말하면 한 사람이 청주의 체를 얻으면 곧 홍주의 체도 얻는 것과 같다. 또한 천 갈래 길과 아홉 큰길이 향하는 왕성은 둘이 아니고, 구류백씨의 큰 도가 어찌 다르겠는가. 어느 한 문으로 들어가더라도 모두 총법에 이른다. 이미 삼자를 증득했는데 어찌 일체를 미혹하겠는가. 진실로 닦을 행도 없고 끊을 미혹도 없어 모든 상이 다하면 총법이 저절로 드러나기 때문이다. 만일 생멸문에 의지하여 다만 삼자의 본법에 계합하고 여전히 일체의 본법을 미혹한다고 한다면, 이에 준해 반문해야 한다. “진여문에 의지하여 일체의 본법에 계합하고 통달함을 이미 인정하면서도 또한 다시 삼자의 본법을 미혹해야 하는가?” 양쪽의 다른 인은 얻을 수 없다. 만일 깊은 것은 반드시 얕은 것을 얻지만 얕은 것은 깊은 것을 얻지 못한다고 한다면, 진·속을 상대하여 말할 때는 얕고 깊음이 있을 수 있으나 인이 다하고 과가 원만하면 무슨 우열이 있겠는가. 앞에서 “왕성은 둘이 아니다”라고 하지 않았는가. 그러므로 어느 문에 있든 이미 궁극에 이르면 다시 증득할 여지가 없음을 안다. 밝게 통달한 이는 여기서 자세히 살펴야 한다. 이 뒤 겹의 소입 본법은 능입을 따르지 않을 때 이미 ‘일심’이라 이름하고, 능입을 따르면 두 이름을 세우니 혹은 일체·삼자라 하고 혹은 진여·생멸이라 한다.</w:t>
      </w:r>
    </w:p>
    <w:p>
      <w:pPr>
        <w:pStyle w:val="Heading2"/>
      </w:pPr>
      <w:r>
        <w:t>문단 0371  ·  [0854b14]</w:t>
      </w:r>
    </w:p>
    <w:p>
      <w:r>
        <w:t>원문</w:t>
      </w:r>
    </w:p>
    <w:p>
      <w:pPr>
        <w:pStyle w:val="SourceText"/>
      </w:pPr>
      <w:r>
        <w:t>[0854b14] 何以故(至)二法二門。</w:t>
      </w:r>
    </w:p>
    <w:p>
      <w:r>
        <w:t>한국어 직역</w:t>
      </w:r>
    </w:p>
    <w:p>
      <w:pPr>
        <w:pStyle w:val="TranslationText"/>
      </w:pPr>
      <w:r>
        <w:t>“무슨 까닭인가? … 두 법과 두 문.”</w:t>
      </w:r>
    </w:p>
    <w:p>
      <w:pPr>
        <w:pStyle w:val="Heading2"/>
      </w:pPr>
      <w:r>
        <w:t>문단 0372  ·  [0854b15]</w:t>
      </w:r>
    </w:p>
    <w:p>
      <w:r>
        <w:t>원문</w:t>
      </w:r>
    </w:p>
    <w:p>
      <w:pPr>
        <w:pStyle w:val="SourceText"/>
      </w:pPr>
      <w:r>
        <w:t>[0854b15] 釋曰三牒徵答釋答中明依心而開門說依門而顯法故於上句開二門下句明二法言作一法界心等者應云此一法界心作真如門等蓋迴文未盡順西方語也上下之文頗有此類準例應知。</w:t>
      </w:r>
    </w:p>
    <w:p>
      <w:r>
        <w:t>한국어 직역</w:t>
      </w:r>
    </w:p>
    <w:p>
      <w:pPr>
        <w:pStyle w:val="TranslationText"/>
      </w:pPr>
      <w:r>
        <w:t>해석한다. 셋째는 다시 묻고 답을 해석한다. 답 가운데 마음에 의지하여 문을 열고 문에 의지하여 법을 드러냄을 밝힌다. 그러므로 위 구절에서는 두 문을 열고 아래 구절에서는 두 법을 밝힌다. “하나의 법계심을 짓는다” 등의 말은 “이 하나의 법계심이 진여문 등을 짓는다”고 해야 할 듯하다. 대개 회문이 서방의 어순에 완전히 따르지 않은 것이다. 위아래 글에 이런 종류가 꽤 있으므로 예에 준해 알아야 한다.</w:t>
      </w:r>
    </w:p>
    <w:p>
      <w:pPr>
        <w:pStyle w:val="EditorialNote"/>
      </w:pPr>
      <w:r>
        <w:t>교감·번역 메모 | [구두·구문] 원문 자체가 어순의 회문을 지적한다. 번역에서는 주석자의 설명대로 구문을 풀었으나 원문을 교정하지 않았다.</w:t>
      </w:r>
    </w:p>
    <w:p>
      <w:pPr>
        <w:pStyle w:val="Heading2"/>
      </w:pPr>
      <w:r>
        <w:t>문단 0373  ·  [0854b19]</w:t>
      </w:r>
    </w:p>
    <w:p>
      <w:r>
        <w:t>원문</w:t>
      </w:r>
    </w:p>
    <w:p>
      <w:pPr>
        <w:pStyle w:val="SourceText"/>
      </w:pPr>
      <w:r>
        <w:t>[0854b19] 大覺(至)作如是說。</w:t>
      </w:r>
    </w:p>
    <w:p>
      <w:r>
        <w:t>한국어 직역</w:t>
      </w:r>
    </w:p>
    <w:p>
      <w:pPr>
        <w:pStyle w:val="TranslationText"/>
      </w:pPr>
      <w:r>
        <w:t>“『대각경』에서 … 이와 같이 설한다.”</w:t>
      </w:r>
    </w:p>
    <w:p>
      <w:pPr>
        <w:pStyle w:val="Heading2"/>
      </w:pPr>
      <w:r>
        <w:t>문단 0374  ·  [0854b20]</w:t>
      </w:r>
    </w:p>
    <w:p>
      <w:r>
        <w:t>원문</w:t>
      </w:r>
    </w:p>
    <w:p>
      <w:pPr>
        <w:pStyle w:val="SourceText"/>
      </w:pPr>
      <w:r>
        <w:t>[0854b20] 釋曰四引證指攝體相平等者體如相如二互平等是能入門與法立名作依主釋自相自然者自相揀他不善染法舉相影取自體自用或可三自皆是自然與法立名亦依主釋。</w:t>
      </w:r>
    </w:p>
    <w:p>
      <w:r>
        <w:t>한국어 직역</w:t>
      </w:r>
    </w:p>
    <w:p>
      <w:pPr>
        <w:pStyle w:val="TranslationText"/>
      </w:pPr>
      <w:r>
        <w:t>해석한다. 넷째는 인용하여 증명하고 포섭을 지시한다. “체와 상이 평등하다”는 것은 체여와 상여가 서로 평등하다는 뜻으로 능입문이며, 법과 더불어 이름을 세우므로 의주석으로 풀이한다. “자상·자연”에서 자상은 타자인 불선의 염법과 구별한다. 상을 들어 자체와 자용도 아울러 취한다. 혹은 삼자가 모두 자연이라는 뜻일 수도 있다. 법과 함께 이름을 세우므로 역시 의주석이다.</w:t>
      </w:r>
    </w:p>
    <w:p>
      <w:pPr>
        <w:pStyle w:val="Heading2"/>
      </w:pPr>
      <w:r>
        <w:t>문단 0375  ·  [0854b24]</w:t>
      </w:r>
    </w:p>
    <w:p>
      <w:r>
        <w:t>원문</w:t>
      </w:r>
    </w:p>
    <w:p>
      <w:pPr>
        <w:pStyle w:val="SourceText"/>
      </w:pPr>
      <w:r>
        <w:t>[0854b24] 大總地中(至)摩訶衍門。</w:t>
      </w:r>
    </w:p>
    <w:p>
      <w:r>
        <w:t>한국어 직역</w:t>
      </w:r>
    </w:p>
    <w:p>
      <w:pPr>
        <w:pStyle w:val="TranslationText"/>
      </w:pPr>
      <w:r>
        <w:t>“대총지 가운데 … 마하연문.”</w:t>
      </w:r>
    </w:p>
    <w:p>
      <w:pPr>
        <w:pStyle w:val="Heading2"/>
      </w:pPr>
      <w:r>
        <w:t>문단 0376  ·  [0854c01]</w:t>
      </w:r>
    </w:p>
    <w:p>
      <w:r>
        <w:t>원문</w:t>
      </w:r>
    </w:p>
    <w:p>
      <w:pPr>
        <w:pStyle w:val="SourceText"/>
      </w:pPr>
      <w:r>
        <w:t>[0854c01] 釋曰後指結。</w:t>
      </w:r>
    </w:p>
    <w:p>
      <w:r>
        <w:t>한국어 직역</w:t>
      </w:r>
    </w:p>
    <w:p>
      <w:pPr>
        <w:pStyle w:val="TranslationText"/>
      </w:pPr>
      <w:r>
        <w:t>해석한다. 뒤는 지시하여 맺는다.</w:t>
      </w:r>
    </w:p>
    <w:p>
      <w:pPr>
        <w:pStyle w:val="Heading2"/>
      </w:pPr>
      <w:r>
        <w:t>문단 0377  ·  [0854c02]</w:t>
      </w:r>
    </w:p>
    <w:p>
      <w:r>
        <w:t>원문</w:t>
      </w:r>
    </w:p>
    <w:p>
      <w:pPr>
        <w:pStyle w:val="SourceText"/>
      </w:pPr>
      <w:r>
        <w:t>[0854c02] 三大義中(至)如是而已。</w:t>
      </w:r>
    </w:p>
    <w:p>
      <w:r>
        <w:t>한국어 직역</w:t>
      </w:r>
    </w:p>
    <w:p>
      <w:pPr>
        <w:pStyle w:val="TranslationText"/>
      </w:pPr>
      <w:r>
        <w:t>“삼대의 뜻 가운데 … 이와 같을 뿐이다.”</w:t>
      </w:r>
    </w:p>
    <w:p>
      <w:pPr>
        <w:pStyle w:val="Heading2"/>
      </w:pPr>
      <w:r>
        <w:t>문단 0378  ·  [0854c03]</w:t>
      </w:r>
    </w:p>
    <w:p>
      <w:r>
        <w:t>원문</w:t>
      </w:r>
    </w:p>
    <w:p>
      <w:pPr>
        <w:pStyle w:val="SourceText"/>
      </w:pPr>
      <w:r>
        <w:t>[0854c03] 釋曰後義中一門有三初舉後攝前前論已言第二重四種法中各具三門理應體中別列三門相用亦爾今於三大各略初二唯立後一論意舉後攝初中故。</w:t>
      </w:r>
    </w:p>
    <w:p>
      <w:r>
        <w:t>한국어 직역</w:t>
      </w:r>
    </w:p>
    <w:p>
      <w:pPr>
        <w:pStyle w:val="TranslationText"/>
      </w:pPr>
      <w:r>
        <w:t>해석한다. 뒤는 의 가운데 하나의 문이다. 셋이 있다. 처음은 뒤의 것을 들어 앞을 포섭한다. 앞의 논에서 이미 둘째 겹의 네 가지 법 가운데 각각 세 문이 있다고 하였으므로, 이치상 체 가운데 세 문을 따로 열거하고 상과 용도 또한 그러해야 한다. 그러나 지금은 삼대 각각에서 처음 두 문을 생략하고 오직 뒤의 한 문만 세웠다. 논의 뜻은 뒤를 들어 처음과 중간을 포섭하려는 것이다.</w:t>
      </w:r>
    </w:p>
    <w:p>
      <w:pPr>
        <w:pStyle w:val="Heading2"/>
      </w:pPr>
      <w:r>
        <w:t>문단 0379  ·  [0854c07]</w:t>
      </w:r>
    </w:p>
    <w:p>
      <w:r>
        <w:t>원문</w:t>
      </w:r>
    </w:p>
    <w:p>
      <w:pPr>
        <w:pStyle w:val="SourceText"/>
      </w:pPr>
      <w:r>
        <w:t>[0854c07] 復次(至)流應至於此。</w:t>
      </w:r>
    </w:p>
    <w:p>
      <w:r>
        <w:t>한국어 직역</w:t>
      </w:r>
    </w:p>
    <w:p>
      <w:pPr>
        <w:pStyle w:val="TranslationText"/>
      </w:pPr>
      <w:r>
        <w:t>“또 다음으로 … 흘려보내 마땅히 여기에 이르러야 한다.”</w:t>
      </w:r>
    </w:p>
    <w:p>
      <w:pPr>
        <w:pStyle w:val="Heading2"/>
      </w:pPr>
      <w:r>
        <w:t>문단 0380  ·  [0854c08]</w:t>
      </w:r>
    </w:p>
    <w:p>
      <w:r>
        <w:t>원문</w:t>
      </w:r>
    </w:p>
    <w:p>
      <w:pPr>
        <w:pStyle w:val="SourceText"/>
      </w:pPr>
      <w:r>
        <w:t>[0854c08] 釋曰次以上流下二頌本者且流所依頌云眾謂四衍眾生謂四種生是三大義藏徧於彼八處又流攝末頌云是三大義相總攝二種門名攝世出世間作三大名義復流所依本云所言義者謂眾生體相用例然又流攝末本云者體即攝一切世間義出世間義相用亦爾。</w:t>
      </w:r>
    </w:p>
    <w:p>
      <w:r>
        <w:t>한국어 직역</w:t>
      </w:r>
    </w:p>
    <w:p>
      <w:pPr>
        <w:pStyle w:val="TranslationText"/>
      </w:pPr>
      <w:r>
        <w:t>해석한다. 다음은 위의 것을 아래로 흘려보낸다. 두 게송의 본문을 말한다. 우선 소의에 관한 게송을 흘려보내면, “중은 사연을 말하고 중생은 네 종류의 생을 말한다. 이 삼대의 뜻 창고가 저 여덟 곳에 두루한다”라고 할 수 있다. 또 섭말의 게송을 흘려보내면, “이 삼대의 뜻과 상이 두 종류의 문을 총섭하여 세간과 출세간을 포섭한다고 이름하며, 삼대라는 이름과 뜻을 만든다”라고 할 수 있다. 다시 소의의 본문을 흘려보내면, “이른바 의란 중생의 체·상·용이다”라고 할 수 있고, 상과 용도 이에 준한다. 또 섭말의 본문을 흘려보내면, “체가 곧 모든 세간의 뜻과 출세간의 뜻을 포섭한다”고 할 수 있으며 상과 용도 또한 그러하다.</w:t>
      </w:r>
    </w:p>
    <w:p>
      <w:pPr>
        <w:pStyle w:val="Heading2"/>
      </w:pPr>
      <w:r>
        <w:t>문단 0381  ·  [0854c14]</w:t>
      </w:r>
    </w:p>
    <w:p>
      <w:r>
        <w:t>원문</w:t>
      </w:r>
    </w:p>
    <w:p>
      <w:pPr>
        <w:pStyle w:val="SourceText"/>
      </w:pPr>
      <w:r>
        <w:t>[0854c14] 一者體大(至)摩訶衍。</w:t>
      </w:r>
    </w:p>
    <w:p>
      <w:r>
        <w:t>한국어 직역</w:t>
      </w:r>
    </w:p>
    <w:p>
      <w:pPr>
        <w:pStyle w:val="TranslationText"/>
      </w:pPr>
      <w:r>
        <w:t>“첫째 체대 … 마하연.”</w:t>
      </w:r>
    </w:p>
    <w:p>
      <w:pPr>
        <w:pStyle w:val="Heading2"/>
      </w:pPr>
      <w:r>
        <w:t>문단 0382  ·  [0854c15]</w:t>
      </w:r>
    </w:p>
    <w:p>
      <w:r>
        <w:t>원문</w:t>
      </w:r>
    </w:p>
    <w:p>
      <w:pPr>
        <w:pStyle w:val="SourceText"/>
      </w:pPr>
      <w:r>
        <w:t>[0854c15] 釋曰後依文辨相有二初明義分三初體有二初所入全依前重所入本法為化鈍根說作體大雖標體大不同前重門中體大唯是所作能依義相此中體大唯是能作第一義諦故後重門無體大名次下相用例此可見非此體等立作門名。</w:t>
      </w:r>
    </w:p>
    <w:p>
      <w:r>
        <w:t>한국어 직역</w:t>
      </w:r>
    </w:p>
    <w:p>
      <w:pPr>
        <w:pStyle w:val="TranslationText"/>
      </w:pPr>
      <w:r>
        <w:t>해석한다. 뒤는 글에 의거하여 모습을 분별한다. 둘이 있다. 처음은 의를 밝힌다. 셋이 있다. 처음 체에는 둘이 있다. 처음은 소입이다. 앞 겹의 소입 본법 전체에 의지하여 둔근을 교화하기 위해 체대라고 말한다. 비록 체대라 표기했지만 앞 겹의 문 가운데 체대와는 다르다. 앞 겹의 체대는 오직 만들어진 능의의 의상(義相)이고, 여기의 체대는 오직 능히 만드는 제일의제이다. 그러므로 뒤 겹의 문에는 체대라는 이름이 없다. 다음의 상과 용도 이에 준하여 알 수 있다. 여기의 체 등을 세워 문의 이름으로 삼은 것이 아니다.</w:t>
      </w:r>
    </w:p>
    <w:p>
      <w:pPr>
        <w:pStyle w:val="Heading2"/>
      </w:pPr>
      <w:r>
        <w:t>문단 0383  ·  [0854c20]</w:t>
      </w:r>
    </w:p>
    <w:p>
      <w:r>
        <w:t>원문</w:t>
      </w:r>
    </w:p>
    <w:p>
      <w:pPr>
        <w:pStyle w:val="SourceText"/>
      </w:pPr>
      <w:r>
        <w:t>[0854c20] 謂一切法(至)門亦爾故。</w:t>
      </w:r>
    </w:p>
    <w:p>
      <w:r>
        <w:t>한국어 직역</w:t>
      </w:r>
    </w:p>
    <w:p>
      <w:pPr>
        <w:pStyle w:val="TranslationText"/>
      </w:pPr>
      <w:r>
        <w:t>“이른바 모든 법은 … 문도 또한 그러하기 때문이다.”</w:t>
      </w:r>
    </w:p>
    <w:p>
      <w:pPr>
        <w:pStyle w:val="Heading2"/>
      </w:pPr>
      <w:r>
        <w:t>문단 0384  ·  [0854c21]</w:t>
      </w:r>
    </w:p>
    <w:p>
      <w:r>
        <w:t>원문</w:t>
      </w:r>
    </w:p>
    <w:p>
      <w:pPr>
        <w:pStyle w:val="SourceText"/>
      </w:pPr>
      <w:r>
        <w:t>[0854c21] 釋曰後能入二所入名除摩訶衍餘皆門名無假繁出相用准說。</w:t>
      </w:r>
    </w:p>
    <w:p>
      <w:r>
        <w:t>한국어 직역</w:t>
      </w:r>
    </w:p>
    <w:p>
      <w:pPr>
        <w:pStyle w:val="TranslationText"/>
      </w:pPr>
      <w:r>
        <w:t>해석한다. 뒤는 능입이다. 두 소입의 이름 가운데 ‘마하연’을 제외한 나머지는 모두 문의 이름이다. 번거롭게 다시 내놓을 필요가 없으며, 상과 용도 이에 준하여 말한다.</w:t>
      </w:r>
    </w:p>
    <w:p>
      <w:pPr>
        <w:pStyle w:val="Heading2"/>
      </w:pPr>
      <w:r>
        <w:t>문단 0385  ·  [0854c23]</w:t>
      </w:r>
    </w:p>
    <w:p>
      <w:r>
        <w:t>원문</w:t>
      </w:r>
    </w:p>
    <w:p>
      <w:pPr>
        <w:pStyle w:val="SourceText"/>
      </w:pPr>
      <w:r>
        <w:t>[0854c23] 二者相大(至)門亦爾故。</w:t>
      </w:r>
    </w:p>
    <w:p>
      <w:r>
        <w:t>한국어 직역</w:t>
      </w:r>
    </w:p>
    <w:p>
      <w:pPr>
        <w:pStyle w:val="TranslationText"/>
      </w:pPr>
      <w:r>
        <w:t>“둘째 상대 … 문도 또한 그러하기 때문이다.”</w:t>
      </w:r>
    </w:p>
    <w:p>
      <w:pPr>
        <w:pStyle w:val="Heading2"/>
      </w:pPr>
      <w:r>
        <w:t>문단 0386  ·  [0854c24]</w:t>
      </w:r>
    </w:p>
    <w:p>
      <w:r>
        <w:t>원문</w:t>
      </w:r>
    </w:p>
    <w:p>
      <w:pPr>
        <w:pStyle w:val="SourceText"/>
      </w:pPr>
      <w:r>
        <w:t>[0854c24] 釋曰次相。</w:t>
      </w:r>
    </w:p>
    <w:p>
      <w:r>
        <w:t>한국어 직역</w:t>
      </w:r>
    </w:p>
    <w:p>
      <w:pPr>
        <w:pStyle w:val="TranslationText"/>
      </w:pPr>
      <w:r>
        <w:t>해석한다. 다음은 상이다.</w:t>
      </w:r>
    </w:p>
    <w:p>
      <w:pPr>
        <w:pStyle w:val="Heading2"/>
      </w:pPr>
      <w:r>
        <w:t>문단 0387  ·  [0855a01]</w:t>
      </w:r>
    </w:p>
    <w:p>
      <w:r>
        <w:t>원문</w:t>
      </w:r>
    </w:p>
    <w:p>
      <w:pPr>
        <w:pStyle w:val="SourceText"/>
      </w:pPr>
      <w:r>
        <w:t>[0855a01] 三者用大(至)門亦爾故。</w:t>
      </w:r>
    </w:p>
    <w:p>
      <w:r>
        <w:t>한국어 직역</w:t>
      </w:r>
    </w:p>
    <w:p>
      <w:pPr>
        <w:pStyle w:val="TranslationText"/>
      </w:pPr>
      <w:r>
        <w:t>“셋째 용대 … 문도 또한 그러하기 때문이다.”</w:t>
      </w:r>
    </w:p>
    <w:p>
      <w:pPr>
        <w:pStyle w:val="Heading2"/>
      </w:pPr>
      <w:r>
        <w:t>문단 0388  ·  [0855a02]</w:t>
      </w:r>
    </w:p>
    <w:p>
      <w:r>
        <w:t>원문</w:t>
      </w:r>
    </w:p>
    <w:p>
      <w:pPr>
        <w:pStyle w:val="SourceText"/>
      </w:pPr>
      <w:r>
        <w:t>[0855a02] 釋曰後用。</w:t>
      </w:r>
    </w:p>
    <w:p>
      <w:r>
        <w:t>한국어 직역</w:t>
      </w:r>
    </w:p>
    <w:p>
      <w:pPr>
        <w:pStyle w:val="TranslationText"/>
      </w:pPr>
      <w:r>
        <w:t>해석한다. 뒤는 용이다.</w:t>
      </w:r>
    </w:p>
    <w:p>
      <w:pPr>
        <w:pStyle w:val="Heading2"/>
      </w:pPr>
      <w:r>
        <w:t>문단 0389  ·  [0855a03]</w:t>
      </w:r>
    </w:p>
    <w:p>
      <w:r>
        <w:t>원문</w:t>
      </w:r>
    </w:p>
    <w:p>
      <w:pPr>
        <w:pStyle w:val="SourceText"/>
      </w:pPr>
      <w:r>
        <w:t>[0855a03] 三種大義(至)分明顯說。</w:t>
      </w:r>
    </w:p>
    <w:p>
      <w:r>
        <w:t>한국어 직역</w:t>
      </w:r>
    </w:p>
    <w:p>
      <w:pPr>
        <w:pStyle w:val="TranslationText"/>
      </w:pPr>
      <w:r>
        <w:t>“삼종대의 … 분명히 드러내어 설한다.”</w:t>
      </w:r>
    </w:p>
    <w:p>
      <w:pPr>
        <w:pStyle w:val="Heading2"/>
      </w:pPr>
      <w:r>
        <w:t>문단 0390  ·  [0855a04]</w:t>
      </w:r>
    </w:p>
    <w:p>
      <w:r>
        <w:t>원문</w:t>
      </w:r>
    </w:p>
    <w:p>
      <w:pPr>
        <w:pStyle w:val="SourceText"/>
      </w:pPr>
      <w:r>
        <w:t>[0855a04] 釋曰後指廣。</w:t>
      </w:r>
    </w:p>
    <w:p>
      <w:r>
        <w:t>한국어 직역</w:t>
      </w:r>
    </w:p>
    <w:p>
      <w:pPr>
        <w:pStyle w:val="TranslationText"/>
      </w:pPr>
      <w:r>
        <w:t>해석한다. 뒤는 넓은 설명을 지시한다.</w:t>
      </w:r>
    </w:p>
    <w:p>
      <w:pPr>
        <w:pStyle w:val="Heading2"/>
      </w:pPr>
      <w:r>
        <w:t>문단 0391  ·  [0855a05]</w:t>
      </w:r>
    </w:p>
    <w:p>
      <w:r>
        <w:t>원문</w:t>
      </w:r>
    </w:p>
    <w:p>
      <w:pPr>
        <w:pStyle w:val="SourceText"/>
      </w:pPr>
      <w:r>
        <w:t>[0855a05] 何故不二(至)離機根故。</w:t>
      </w:r>
    </w:p>
    <w:p>
      <w:r>
        <w:t>한국어 직역</w:t>
      </w:r>
    </w:p>
    <w:p>
      <w:pPr>
        <w:pStyle w:val="TranslationText"/>
      </w:pPr>
      <w:r>
        <w:t>“어찌하여 불이는 … 근기를 떠났기 때문이다.”</w:t>
      </w:r>
    </w:p>
    <w:p>
      <w:pPr>
        <w:pStyle w:val="Heading2"/>
      </w:pPr>
      <w:r>
        <w:t>문단 0392  ·  [0855a06]</w:t>
      </w:r>
    </w:p>
    <w:p>
      <w:r>
        <w:t>원문</w:t>
      </w:r>
    </w:p>
    <w:p>
      <w:pPr>
        <w:pStyle w:val="SourceText"/>
      </w:pPr>
      <w:r>
        <w:t>[0855a06] 釋曰三問答有五一徵釋不二有二初對緣又二初正問答八因初一起立義分謂因緣總字能化教法唯起前重八種本法因緣相字能化教法但起前後二十四種分離別相獨此不二何無因緣意明不二極妙極深獨尊獨勝既離根宜故無因緣。</w:t>
      </w:r>
    </w:p>
    <w:p>
      <w:r>
        <w:t>한국어 직역</w:t>
      </w:r>
    </w:p>
    <w:p>
      <w:pPr>
        <w:pStyle w:val="TranslationText"/>
      </w:pPr>
      <w:r>
        <w:t>해석한다. 셋째는 문답이다. 다섯이 있다. 첫째는 불이를 묻고 해석한다. 둘이 있다. 처음은 인연에 대하여 말한다. 또 둘이 있다. 처음은 바로 문답한다. 여덟 인 가운데 첫째 인은 입의분을 일으킨다. 인연의 ‘총’ 자에 해당하는 능화교법은 오직 앞 겹의 여덟 본법을 일으키고, 인연의 ‘상’ 자에 해당하는 능화교법은 오직 앞 뒤의 스물네 가지 분리된 별상을 일으킨다. 유독 이 불이에는 어찌 인연이 없는가? 뜻은 불이가 지극히 묘하고 지극히 깊으며 홀로 존귀하고 홀로 뛰어나고, 이미 근기의 적합성을 떠났기 때문에 인연이 없음을 밝히는 것이다.</w:t>
      </w:r>
    </w:p>
    <w:p>
      <w:pPr>
        <w:pStyle w:val="Heading2"/>
      </w:pPr>
      <w:r>
        <w:t>문단 0393  ·  [0855a12]</w:t>
      </w:r>
    </w:p>
    <w:p>
      <w:r>
        <w:t>원문</w:t>
      </w:r>
    </w:p>
    <w:p>
      <w:pPr>
        <w:pStyle w:val="SourceText"/>
      </w:pPr>
      <w:r>
        <w:t>[0855a12] 何故(至)非建立故。</w:t>
      </w:r>
    </w:p>
    <w:p>
      <w:r>
        <w:t>한국어 직역</w:t>
      </w:r>
    </w:p>
    <w:p>
      <w:pPr>
        <w:pStyle w:val="TranslationText"/>
      </w:pPr>
      <w:r>
        <w:t>“어찌하여 … 건립하지 않기 때문이다.”</w:t>
      </w:r>
    </w:p>
    <w:p>
      <w:pPr>
        <w:pStyle w:val="Heading2"/>
      </w:pPr>
      <w:r>
        <w:t>문단 0394  ·  [0855a13]</w:t>
      </w:r>
    </w:p>
    <w:p>
      <w:r>
        <w:t>원문</w:t>
      </w:r>
    </w:p>
    <w:p>
      <w:pPr>
        <w:pStyle w:val="SourceText"/>
      </w:pPr>
      <w:r>
        <w:t>[0855a13] 釋曰後轉徵釋何以不二離其根宜表是果海無根宜故問若無根者何須建在立義分中答蓋立義分含百億經包攝難思為令眾生知有不二故須建立。</w:t>
      </w:r>
    </w:p>
    <w:p>
      <w:r>
        <w:t>한국어 직역</w:t>
      </w:r>
    </w:p>
    <w:p>
      <w:pPr>
        <w:pStyle w:val="TranslationText"/>
      </w:pPr>
      <w:r>
        <w:t>해석한다. 뒤는 다시 묻고 해석한다. 불이는 어찌하여 그 근기의 적합성을 떠나는가? 과해에는 근기의 적합성이 없음을 나타내기 때문이다. 묻는다. 만일 근기가 없다면 어찌하여 입의분 가운데 세워 두었는가? 답한다. 입의분은 백억 경을 포함하고 포섭함이 생각하기 어려우며, 중생으로 하여금 불이가 있음을 알게 하려는 것이므로 반드시 세워야 한다.</w:t>
      </w:r>
    </w:p>
    <w:p>
      <w:pPr>
        <w:pStyle w:val="Heading2"/>
      </w:pPr>
      <w:r>
        <w:t>문단 0395  ·  [0855a17]</w:t>
      </w:r>
    </w:p>
    <w:p>
      <w:r>
        <w:t>원문</w:t>
      </w:r>
    </w:p>
    <w:p>
      <w:pPr>
        <w:pStyle w:val="SourceText"/>
      </w:pPr>
      <w:r>
        <w:t>[0855a17] 是摩訶衍法(至)圓滿海是焉。</w:t>
      </w:r>
    </w:p>
    <w:p>
      <w:r>
        <w:t>한국어 직역</w:t>
      </w:r>
    </w:p>
    <w:p>
      <w:pPr>
        <w:pStyle w:val="TranslationText"/>
      </w:pPr>
      <w:r>
        <w:t>“이 마하연법은 … 원만해가 바로 이것이다.”</w:t>
      </w:r>
    </w:p>
    <w:p>
      <w:pPr>
        <w:pStyle w:val="Heading2"/>
      </w:pPr>
      <w:r>
        <w:t>문단 0396  ·  [0855a18]</w:t>
      </w:r>
    </w:p>
    <w:p>
      <w:r>
        <w:t>원문</w:t>
      </w:r>
    </w:p>
    <w:p>
      <w:pPr>
        <w:pStyle w:val="SourceText"/>
      </w:pPr>
      <w:r>
        <w:t>[0855a18] 釋曰後依人有二初正問答問不二大乘佛成就耶答唯此不二成就諸佛非是諸佛成就不二所以者何以是性德圓滿海故故云諸佛得不故若爾諸佛應闕徧智何能說耶答修因至果而自證知不由斷惑之所顯得欲令知有故說不二非謂佛說便許成就不二大乘故下論引大本經云其圓圓海得諸佛勝故其一切佛不能成就圓圓海劣故彼圓圓海即此不二故菩薩聲聞緣覺異生問答同前。</w:t>
      </w:r>
    </w:p>
    <w:p>
      <w:r>
        <w:t>한국어 직역</w:t>
      </w:r>
    </w:p>
    <w:p>
      <w:pPr>
        <w:pStyle w:val="TranslationText"/>
      </w:pPr>
      <w:r>
        <w:t>해석한다. 뒤는 사람에 의거한다. 둘이 있다. 처음은 바로 문답한다. 묻는다. 불이대승은 부처가 성취하는가? 답한다. 오직 이 불이가 모든 부처를 성취시키는 것이지, 모든 부처가 불이를 성취하는 것은 아니다. 왜 그런가? 이것이 성덕원만해이기 때문이다. 그러므로 “모든 부처가 얻지 못한다”고 한다. 그렇다면 모든 부처는 변지가 결여되어야 하는데 어떻게 설할 수 있는가? 답한다. 인을 닦아 과에 이르면 스스로 증득하여 알 뿐, 번뇌를 끊음으로써 드러내어 얻는 것이 아니다. 다만 그것이 있음을 알게 하려고 불이를 설한 것이지, 부처가 설한다고 해서 불이대승을 성취한다고 인정하는 것은 아니다. 그러므로 아래 논에서 『대본경』을 인용하여 “원원해가 모든 부처보다 뛰어나기 때문에 모든 부처가 원원해를 성취할 수 없고, 원원해보다 열등하기 때문이다”라고 한다. 저 원원해가 곧 이 불이이다. 보살·성문·연각·이생에 대한 문답도 앞과 같다.</w:t>
      </w:r>
    </w:p>
    <w:p>
      <w:pPr>
        <w:pStyle w:val="Heading2"/>
      </w:pPr>
      <w:r>
        <w:t>문단 0397  ·  [0855b03]</w:t>
      </w:r>
    </w:p>
    <w:p>
      <w:r>
        <w:t>원문</w:t>
      </w:r>
    </w:p>
    <w:p>
      <w:pPr>
        <w:pStyle w:val="SourceText"/>
      </w:pPr>
      <w:r>
        <w:t>[0855b03] 所以者何(至)離教說故。</w:t>
      </w:r>
    </w:p>
    <w:p>
      <w:r>
        <w:t>한국어 직역</w:t>
      </w:r>
    </w:p>
    <w:p>
      <w:pPr>
        <w:pStyle w:val="TranslationText"/>
      </w:pPr>
      <w:r>
        <w:t>“그 까닭은 무엇인가? … 교설을 떠났기 때문이다.”</w:t>
      </w:r>
    </w:p>
    <w:p>
      <w:pPr>
        <w:pStyle w:val="Heading2"/>
      </w:pPr>
      <w:r>
        <w:t>문단 0398  ·  [0855b04]</w:t>
      </w:r>
    </w:p>
    <w:p>
      <w:r>
        <w:t>원문</w:t>
      </w:r>
    </w:p>
    <w:p>
      <w:pPr>
        <w:pStyle w:val="SourceText"/>
      </w:pPr>
      <w:r>
        <w:t>[0855b04] 釋曰後轉徵釋問何以不二諸佛不得答十佛自境界故離根宜也與教不相應故離教說也。</w:t>
      </w:r>
    </w:p>
    <w:p>
      <w:r>
        <w:t>한국어 직역</w:t>
      </w:r>
    </w:p>
    <w:p>
      <w:pPr>
        <w:pStyle w:val="TranslationText"/>
      </w:pPr>
      <w:r>
        <w:t>해석한다. 뒤는 다시 묻고 해석한다. 묻는다. 어찌하여 불이를 모든 부처가 얻지 못하는가? 답한다. 십불 자신의 경계이므로 근기의 적합성을 떠났고, 가르침과 상응하지 않으므로 교설을 떠났다.</w:t>
      </w:r>
    </w:p>
    <w:p>
      <w:pPr>
        <w:pStyle w:val="Heading2"/>
      </w:pPr>
      <w:r>
        <w:t>문단 0399  ·  [0855b06]</w:t>
      </w:r>
    </w:p>
    <w:p>
      <w:r>
        <w:t>원문</w:t>
      </w:r>
    </w:p>
    <w:p>
      <w:pPr>
        <w:pStyle w:val="SourceText"/>
      </w:pPr>
      <w:r>
        <w:t>[0855b06] 何故(至)順於說故。</w:t>
      </w:r>
    </w:p>
    <w:p>
      <w:r>
        <w:t>한국어 직역</w:t>
      </w:r>
    </w:p>
    <w:p>
      <w:pPr>
        <w:pStyle w:val="TranslationText"/>
      </w:pPr>
      <w:r>
        <w:t>“어찌하여 … 설에 따르기 때문이다.”</w:t>
      </w:r>
    </w:p>
    <w:p>
      <w:pPr>
        <w:pStyle w:val="Heading2"/>
      </w:pPr>
      <w:r>
        <w:t>문단 0400  ·  [0855b07]</w:t>
      </w:r>
    </w:p>
    <w:p>
      <w:r>
        <w:t>원문</w:t>
      </w:r>
    </w:p>
    <w:p>
      <w:pPr>
        <w:pStyle w:val="SourceText"/>
      </w:pPr>
      <w:r>
        <w:t>[0855b07] 釋曰二徵釋本法有二初對緣又二初正問答問八種本法何有因起答以應根故以順說故。</w:t>
      </w:r>
    </w:p>
    <w:p>
      <w:r>
        <w:t>한국어 직역</w:t>
      </w:r>
    </w:p>
    <w:p>
      <w:pPr>
        <w:pStyle w:val="TranslationText"/>
      </w:pPr>
      <w:r>
        <w:t>해석한다. 둘째는 본법을 묻고 해석한다. 둘이 있다. 처음은 인연에 대하여 말한다. 또 둘이 있다. 처음은 바로 문답한다. 묻는다. 여덟 본법에는 어찌하여 그것을 일으키는 인이 있는가? 답한다. 근기에 응하기 때문이고 설에 따르기 때문이다.</w:t>
      </w:r>
    </w:p>
    <w:p>
      <w:pPr>
        <w:pStyle w:val="Heading2"/>
      </w:pPr>
      <w:r>
        <w:t>문단 0401  ·  [0855b09]</w:t>
      </w:r>
    </w:p>
    <w:p>
      <w:r>
        <w:t>원문</w:t>
      </w:r>
    </w:p>
    <w:p>
      <w:pPr>
        <w:pStyle w:val="SourceText"/>
      </w:pPr>
      <w:r>
        <w:t>[0855b09] 何故應機有機根故。</w:t>
      </w:r>
    </w:p>
    <w:p>
      <w:r>
        <w:t>한국어 직역</w:t>
      </w:r>
    </w:p>
    <w:p>
      <w:pPr>
        <w:pStyle w:val="TranslationText"/>
      </w:pPr>
      <w:r>
        <w:t>“어찌하여 근기에 응하는가? 근기가 있기 때문이다.”</w:t>
      </w:r>
    </w:p>
    <w:p>
      <w:pPr>
        <w:pStyle w:val="Heading2"/>
      </w:pPr>
      <w:r>
        <w:t>문단 0402  ·  [0855b10]</w:t>
      </w:r>
    </w:p>
    <w:p>
      <w:r>
        <w:t>원문</w:t>
      </w:r>
    </w:p>
    <w:p>
      <w:pPr>
        <w:pStyle w:val="SourceText"/>
      </w:pPr>
      <w:r>
        <w:t>[0855b10] 釋曰後轉徵釋問八種本法何以應根答以其本法為根開故問答順說准根可解。</w:t>
      </w:r>
    </w:p>
    <w:p>
      <w:r>
        <w:t>한국어 직역</w:t>
      </w:r>
    </w:p>
    <w:p>
      <w:pPr>
        <w:pStyle w:val="TranslationText"/>
      </w:pPr>
      <w:r>
        <w:t>해석한다. 뒤는 다시 묻고 해석한다. 묻는다. 여덟 본법은 어찌하여 근기에 응하는가? 답한다. 그 본법을 근기로 삼아 열기 때문이다. 설에 따르는 것에 대한 문답도 근기에 준하여 알 수 있다.</w:t>
      </w:r>
    </w:p>
    <w:p>
      <w:pPr>
        <w:pStyle w:val="Heading2"/>
      </w:pPr>
      <w:r>
        <w:t>문단 0403  ·  [0855b12]</w:t>
      </w:r>
    </w:p>
    <w:p>
      <w:r>
        <w:t>원문</w:t>
      </w:r>
    </w:p>
    <w:p>
      <w:pPr>
        <w:pStyle w:val="SourceText"/>
      </w:pPr>
      <w:r>
        <w:t>[0855b12] 如是八種(至)種因海是焉。</w:t>
      </w:r>
    </w:p>
    <w:p>
      <w:r>
        <w:t>한국어 직역</w:t>
      </w:r>
    </w:p>
    <w:p>
      <w:pPr>
        <w:pStyle w:val="TranslationText"/>
      </w:pPr>
      <w:r>
        <w:t>“이와 같은 여덟 가지는 … 종인해가 바로 이것이다.”</w:t>
      </w:r>
    </w:p>
    <w:p>
      <w:pPr>
        <w:pStyle w:val="Heading2"/>
      </w:pPr>
      <w:r>
        <w:t>문단 0404  ·  [0855b13]</w:t>
      </w:r>
    </w:p>
    <w:p>
      <w:r>
        <w:t>원문</w:t>
      </w:r>
    </w:p>
    <w:p>
      <w:pPr>
        <w:pStyle w:val="SourceText"/>
      </w:pPr>
      <w:r>
        <w:t>[0855b13] 釋曰後依人有二初正問答問八種本法佛成就耶答以諸如來能成就故非八本法能得佛故以是修行種因海故菩薩聲聞緣覺異生問答同前。</w:t>
      </w:r>
    </w:p>
    <w:p>
      <w:r>
        <w:t>한국어 직역</w:t>
      </w:r>
    </w:p>
    <w:p>
      <w:pPr>
        <w:pStyle w:val="TranslationText"/>
      </w:pPr>
      <w:r>
        <w:t>해석한다. 뒤는 사람에 의거한다. 둘이 있다. 처음은 바로 문답한다. 묻는다. 여덟 본법은 부처가 성취하는가? 답한다. 모든 여래가 그것을 능히 성취하기 때문이지, 여덟 본법이 부처를 얻는 것이 아니기 때문이다. 이것이 수행종인해이기 때문이다. 보살·성문·연각·이생에 대한 문답도 앞과 같다.</w:t>
      </w:r>
    </w:p>
    <w:p>
      <w:pPr>
        <w:pStyle w:val="Heading2"/>
      </w:pPr>
      <w:r>
        <w:t>문단 0405  ·  [0855b16]</w:t>
      </w:r>
    </w:p>
    <w:p>
      <w:r>
        <w:t>원문</w:t>
      </w:r>
    </w:p>
    <w:p>
      <w:pPr>
        <w:pStyle w:val="SourceText"/>
      </w:pPr>
      <w:r>
        <w:t>[0855b16] 所以者何(至)有教說故。</w:t>
      </w:r>
    </w:p>
    <w:p>
      <w:r>
        <w:t>한국어 직역</w:t>
      </w:r>
    </w:p>
    <w:p>
      <w:pPr>
        <w:pStyle w:val="TranslationText"/>
      </w:pPr>
      <w:r>
        <w:t>“그 까닭은 무엇인가? … 교설이 있기 때문이다.”</w:t>
      </w:r>
    </w:p>
    <w:p>
      <w:pPr>
        <w:pStyle w:val="Heading2"/>
      </w:pPr>
      <w:r>
        <w:t>문단 0406  ·  [0855b17]</w:t>
      </w:r>
    </w:p>
    <w:p>
      <w:r>
        <w:t>원문</w:t>
      </w:r>
    </w:p>
    <w:p>
      <w:pPr>
        <w:pStyle w:val="SourceText"/>
      </w:pPr>
      <w:r>
        <w:t>[0855b17] 釋曰後轉徵釋問八種本法何以能得答蓋應根故及順說故此中所說八種本法為是前重為是後重此八本法通前後兩重以汎指陳無言揀故或但前重總攝別故又舉兩重八種本法亦攝兩重能入門故如上所說三十三種其不二大乘以為果分餘三十二俱屬因分然因果二分超情難見今憑教理略伸區別准分齊云別教有二一性海果分當不可說以其不與教相應故此即十佛自境界也故華嚴經十地論云因分可說果分不可說是也(正同此論性德圓滿海焉)二緣起因分即是普賢境界故也(亦同此論修行種因海焉)此二無二全體徧收其猶水波思之可見又探玄云所依果海如太虗空(正同此論不二大乘)地智所證如空𦘕處(依俙同此十六所入)能證本智如能𦘕相(粗可比此十六能入)准略筞云今言果海約證相應(證處離言故不可說)可寄言詮皆名因分因則可修(有根)可說(有教)果則亡修(離根)離言(離教)又清涼云果海離緣故不可說(約圓極明正同不二)所證就緣是則可說(粗同此論三十二種)賢首意云若約法辨因果二分所依果海如太虗空非教相應故不可說能依因分地智所證十重法界十玄六相是即可說若約人辨因果二分遮那果人所了名為果分普賢因人所了名為因分清涼意云但取究竟圓極自在離緣法界方名果分所證就緣是則可說名為因分此與賢首約法說同若約正智證相應處始從入地乃至究竟說為果分可修可說以為因分此與賢首意旨少異以說因證亦名果分今據此論三十三種法門深勝應以喻顯十地論云譬如飛鳥行於空中跡處不可說相亦不可見釋曰處乃跡處之空不可說為有無等故揀異太虗之空相乃空處之跡不可見其長短等故揀異沙土之跡將斯一喻開為四種一太虗之空配所依果海不二大乘二跡處之空配所入十六摩訶衍法三空處之跡配能入十六行位等門四印跡之鳥配詮門教及言下義復於四種勒作兩重初以本攝末若以太空攝於跡空跡處之空亦離名相比不二摩訶衍法攝十六所入法沒同果海亦不可說若以跡空攝於空跡跡不可示以況所入十六摩訶衍法攝其能入十六行位亦難宣說若以空跡攝於鳥身身亦難見大小之相以況能入十六行位攝其詮門教及義等相亦叵說後以末攝本若以鳥身攝於空跡跡隨於鳥麤顯易知以況詮門教及義等攝其能入行位等門門隨於相麤顯可說若以空跡攝於跡空空隨於跡故亦非無以況能入行位等門攝其所入摩訶衍法法隨於門亦可寄言若以跡空攝於太虗太虗隨於跡空仍可寄言以況不二摩訶衍法隨於所入十六本法從在因門故亦可說故開四喻所況四法皆通非有非無並具可說不說此則法喻配屬本末相故用此論義門成華嚴宗趣耳或合為三以詮門教及言下義與十六種行位等門總為能入無別異故當知唯有能入所入不二三種若配喻說泯其鳥身歸空跡故當知唯有空跡跡空乃太虗故或合為二一以三十二種能所門法俱為因分可寄言故二唯以不二摩訶衍法獨為果分離教說故當知唯有因分果分二種法故若配喻明復泯空跡歸跡下空當知唯有跡空太虗二種在故今此不說合為一者論意雙取因果二分益物知有故但令二更不歸一今文正據此中後義不二大乘所依果海極甚深故獨尊勝故說無因緣說離根教餘三十二既屬因分有能所故有修斷故有因緣故有教說故問三十三種何法為性答不二大乘性自成就離言法界以為其性兩重本法為令物悟即以帶言根本法界第一義諦以為其性兩重能入攝根方便即以帶言枝末法界真俗二諦以為其性雖分離言帶言差別根本枝末不同然而攝法齊平無有寬狹存義各殊據理無雜問不二既許成就異生圓圓海中應有二礙若無二礙即無異生兼以不二攝法不盡若有二礙即有異生應此二礙還熏不二隨緣成染漂沉苦海何殊兩重能所因分答不二雖有異生二礙然斯二礙不能熏彼離言不二圓圓海故二礙是所有亦屬所攝故問兩重能所既言因分應無究竟成佛果人答三十二種為對果海說為因分非謂因分無究竟果說因分者令根趣求必若得入佛界自成問兩重俗諦共八門中根本無明為一異耶答門雖有異無明唯一故華嚴經云不了第一義故名為無明中實尚迷真俗安了故此論云實知一法真如一法一心一法於三法中俱違逆故名為無明故知無明體性無多但以權小談之未及終教就實說至根本且如後重生滅門中修至妙覺斷盡智礙必證中實沒同果海寧容更入前重俗門歷位修斷隨在何門究竟斷畢契中實故同果海故。</w:t>
      </w:r>
    </w:p>
    <w:p>
      <w:r>
        <w:t>한국어 직역</w:t>
      </w:r>
    </w:p>
    <w:p>
      <w:pPr>
        <w:pStyle w:val="TranslationText"/>
      </w:pPr>
      <w:r>
        <w:t>해석한다. 뒤는 다시 묻고 해석한다. 묻는다. 여덟 본법은 어찌하여 능히 얻는가? 답한다. 대개 근기에 응하고 또한 설에 따르기 때문이다. 여기서 말한 여덟 본법은 앞 겹인가 뒤 겹인가? 이 여덟 본법은 앞뒤 두 겹에 통한다. 두루 가리키면서 구별하는 말이 없기 때문이다. 혹은 다만 앞 겹일 수도 있는데, 총이 별을 포섭하기 때문이다. 또 두 겹의 여덟 본법을 들면 두 겹의 능입문도 포섭한다. 위에서 말한 서른세 가지 가운데 불이대승은 과분으로 삼고 나머지 서른둘은 모두 인분에 속한다. 그러나 인과 두 분은 상정을 초월하여 보기 어렵다. 이제 교리와 이치에 의지해 간략히 구별한다. 『분제』에 준하면 별교에는 둘이 있다. 첫째 성해의 과분은 마땅히 말할 수 없다. 가르침과 상응하지 않기 때문이다. 이것이 곧 십불 자신의 경계이다. 그러므로 『화엄경』과 『십지론』에서 “인분은 말할 수 있고 과분은 말할 수 없다”고 한 것이 이것이다. 이는 바로 이 논의 성덕원만해와 같다. 둘째 연기의 인분은 곧 보현의 경계이다. 이것도 이 논의 수행종인해와 같다. 이 둘은 둘이 아니어서 전체로 서로 두루 포섭하니, 마치 물과 파도와 같다. 생각하면 볼 수 있다. 또 『탐현』에서 말하기를 “소의인 과해는 태허공과 같고(바로 이 논의 불이대승과 같다), 지지가 증득하는 것은 허공에 그려진 자취와 같으며(대략 이 열여섯 소입과 같다), 능히 증득하는 본지는 그림을 그리는 모습과 같다(대략 이 열여섯 능입에 비길 수 있다)”고 한다. 『약책』에 준하면 “지금 과해라 한 것은 증득과 상응하는 데에 의거한다. 증득한 곳은 말을 떠났으므로 말할 수 없다. 말에 의탁해 설명할 수 있는 것은 모두 인분이라 한다.” 인은 닦을 수 있고(근기가 있음) 말할 수 있으며(가르침이 있음), 과는 닦음이 없어지고(근기를 떠남) 말을 떠난다(가르침을 떠남). 또 청량은 “과해는 연을 떠났으므로 말할 수 없고(원만하고 궁극적인 데에 의거하여 불이와 정확히 같다), 증득되는 것이 연을 따른다면 말할 수 있다(대략 이 논의 서른두 가지와 같다)”고 한다. 현수의 뜻은, 법에 의거하여 인과 두 분을 분별하면 소의인 과해는 태허공과 같아 가르침과 상응하지 않으므로 말할 수 없고, 능의인 인분에서 지지가 증득하는 십중법계·십현·육상은 말할 수 있다고 한다. 사람에 의거하여 인과 두 분을 분별하면 비로자나 과인이 아는 것을 과분이라 하고 보현 인인이 아는 것을 인분이라 한다. 청량의 뜻은 오직 구경에 원만하고 궁극적으로 자재하며 연을 떠난 법계만을 과분이라 하고 증득되는 것이 연을 따르는 것은 말할 수 있어 인분이라 한다는 것이니, 이는 현수가 법에 의거해 말한 것과 같다. 만일 정지가 증득하여 상응하는 곳에 의거하면 초지에 들어가는 때부터 구경에 이르기까지를 과분이라 하고, 닦을 수 있고 말할 수 있는 것을 인분이라 한다. 이는 현수의 뜻과 조금 다르니, 인위에서의 증득도 과분이라 하기 때문이다. 이제 이 논의 서른세 법문이 깊고 뛰어난 것에 의거하면 비유로 드러내야 한다. 『십지론』에서 “비유하면 나는 새가 허공을 가는데 자취의 곳은 말할 수 없고 모습도 볼 수 없다”고 한다. 해석한다. ‘곳’은 자취가 있는 허공이니 유·무 등으로 말할 수 없기 때문에 태허의 허공과 구별한다. ‘모습’은 허공에 있는 자취로서 그 길고 짧음 등을 볼 수 없기 때문에 모래나 흙 위의 자취와 구별한다. 이 하나의 비유를 네 가지로 연다. 첫째 태허의 허공은 소의의 과해인 불이대승에 배대하고, 둘째 자취가 있는 허공은 소입의 열여섯 마하연법에 배대하며, 셋째 허공 위의 자취는 능입의 열여섯 행위 등의 문에 배대하고, 넷째 자취를 찍는 새는 문을 설명하는 가르침과 말 아래의 뜻에 배대한다. 다시 이 네 가지에서 두 겹을 만든다. 처음은 근본으로 말단을 포섭한다. 태허공이 자취가 있는 허공을 포섭하면, 자취가 있는 허공도 이름과 상을 떠난다. 이에 비유하여 불이마하연법이 열여섯 소입법을 포섭하면 그 법들이 과해와 함께 없어져 또한 말할 수 없다. 자취가 있는 허공이 허공 위의 자취를 포섭하면 그 자취는 보여 줄 수 없다. 이에 비유하여 소입의 열여섯 마하연법이 그 능입의 열여섯 행위를 포섭하면 역시 말하기 어렵다. 허공 위의 자취가 새의 몸을 포섭하면 그 몸도 크고 작은 모습을 보기 어렵다. 이에 비유하여 능입의 열여섯 행위가 그 문을 설명하는 가르침과 뜻 등의 모습을 포섭하면 또한 말하기 어렵다. 뒤는 말단으로 근본을 포섭한다. 새의 몸이 허공 위의 자취를 포섭하면 자취가 새를 따라 거칠게 드러나 알기 쉽다. 이에 비유하여 문을 설명하는 가르침과 뜻 등이 능입의 행위문을 포섭하면 문도 상을 따라 거칠게 드러나 말할 수 있다. 허공 위의 자취가 자취가 있는 허공을 포섭하면 허공이 자취를 따르므로 또한 전혀 없는 것은 아니다. 이에 비유하여 능입의 행위문이 그 소입의 마하연법을 포섭하면 법도 문을 따라 말에 의탁할 수 있다. 자취가 있는 허공이 태허를 포섭하면 태허도 자취가 있는 허공을 따라 여전히 말에 의탁할 수 있다. 이에 비유하여 불이마하연법이 소입의 열여섯 본법을 따라 인문에 있으므로 또한 말할 수 있다. 그러므로 네 비유를 열어 비유되는 네 법이 모두 비유와 무비유, 유와 무에 통하고 말할 수 있음과 말할 수 없음도 함께 갖춘다. 이는 법과 비유가 본말에 배속되는 모습이기 때문에 이 논의 의문으로 화엄의 종취를 이룰 뿐이다. 혹은 셋으로 합할 수 있다. 문을 설명하는 가르침 및 말 아래의 뜻과 열여섯 행위 등의 문은 모두 능입이어서 별다름이 없기 때문이다. 따라서 오직 능입·소입·불이의 세 종류만 있다고 알아야 한다. 비유로 말하면 새의 몸을 없애 허공 위의 자취로 돌리므로 오직 허공 위의 자취, 자취가 있는 허공, 태허공만 있다고 알아야 한다. 혹은 둘로 합할 수 있다. 첫째 서른두 가지 능·소의 문과 법을 모두 인분으로 삼으니 말에 의탁할 수 있기 때문이고, 둘째 오직 불이마하연법만 홀로 과분으로 삼으니 교설을 떠났기 때문이다. 따라서 오직 인분과 과분의 두 법만 있다고 알아야 한다. 비유로 밝히면 다시 허공 위의 자취를 없애 자취 아래의 허공으로 돌리므로 오직 자취가 있는 허공과 태허공 두 종류만 있다고 알아야 한다. 여기서 하나로 합한다고 말하지 않는 것은 논의 뜻이 인과 두 분을 함께 취하여 중생을 이롭게 하고 그것이 있음을 알게 하려는 것이므로, 다만 둘로 둘 뿐 다시 하나로 돌리지 않기 때문이다. 지금 글은 바로 이 가운데 뒤의 뜻에 의거한다. 불이대승의 소의인 과해가 지극히 깊기 때문에 홀로 존귀하고 뛰어나므로 인연이 없다고 하고 근기와 가르침을 떠났다고 한다. 나머지 서른둘은 인분에 속하여 능과 소가 있고 닦음과 끊음이 있으므로 인연이 있고 교설이 있다. 묻는다. 서른세 가지에서 어떤 법을 성품으로 삼는가? 답한다. 불이대승은 성품 자체가 성취한 이언법계를 그 성품으로 삼고, 두 겹의 본법은 중생을 깨닫게 하기 위하여 말을 띤 근 본법계인 제일의제를 그 성품으로 삼으며, 두 겹의 능입은 근기를 포섭하는 방편으로 말을 띤 지말법계인 진제·속제를 그 성품으로 삼는다. 비록 이언과 대언, 근본과 지말의 차이를 나누지만 법을 포섭하는 범위는 가지런히 평등하여 넓고 좁음이 없고, 뜻을 두면 각각 다르며 이치에 의거하면 뒤섞이지 않는다. 묻는다. 불이가 이 생을 성취한다고 이미 인정한다면 원원해 가운데 이애가 있어야 한다. 이애가 없다면 이생도 없고 또한 불이가 법을 다 포섭하지 못하게 된다. 이애가 있다면 이생이 있는 것이니, 이 이애가 다시 불이를 훈습하여 연을 따라 염이 되어 고해에 표류하고 침몰해야 한다. 그러면 두 겹의 능·소 인분과 무엇이 다른가? 답한다. 불이에 비록 이생의 이애가 있지만 이 두 장애는 저 이언의 불이 원원해를 훈습할 수 없다. 이애는 소유이고 또한 소섭에 속하기 때문이다. 묻는다. 두 겹의 능·소를 인분이라 한다면 구경에 성불한 과인이 없어야 한다. 답한다. 서른두 가지를 과해와 상대하여 인분이라 말한 것이지 인분에 구경과가 없다는 뜻은 아니다. 인분이라 말한 것은 근기로 하여금 나아가 구하게 하는 것이다. 반드시 들어가면 불계는 스스로 이루어진다. 묻는다. 두 겹의 속제에 모두 여덟 문이 있는데 근본무명은 하나인가 다른가? 답한다. 문은 비록 다르지만 무명은 오직 하나이다. 그러므로 『화엄경』에서 “제일의를 알지 못하므로 무명이라 한다”고 하였다. 중실도 오히려 미혹하는데 진·속을 어찌 알겠는가. 그러므로 이 논에서 “실지일법·진여일법·일심일법, 이 세 법에서 모두 거슬러 어기므로 무명이라 한다”고 한다. 따라서 무명의 체성이 여럿이 아님을 안다. 다만 권교와 소승에서 말할 때는 종교에 미치지 못하고, 실제에 나아가 말하면 근본에 이른다. 예를 들어 뒤 겹 생멸문에서 묘각에 이르기까지 닦아 지애를 모두 끊으면 반드시 중실을 증득하여 과해와 함께 없어진다. 어찌 다시 앞 겹의 속문에 들어가 지위를 거치며 닦고 끊을 수 있겠는가. 어느 문에 있든 구경에 끊음을 마치면 중실에 계합하므로 과해와 같다.</w:t>
      </w:r>
    </w:p>
    <w:p>
      <w:pPr>
        <w:pStyle w:val="Heading2"/>
      </w:pPr>
      <w:r>
        <w:t>문단 0407  ·  [0856c03]</w:t>
      </w:r>
    </w:p>
    <w:p>
      <w:r>
        <w:t>원문</w:t>
      </w:r>
    </w:p>
    <w:p>
      <w:pPr>
        <w:pStyle w:val="SourceText"/>
      </w:pPr>
      <w:r>
        <w:t>[0856c03] 何故(至)立自名耶。</w:t>
      </w:r>
    </w:p>
    <w:p>
      <w:r>
        <w:t>한국어 직역</w:t>
      </w:r>
    </w:p>
    <w:p>
      <w:pPr>
        <w:pStyle w:val="TranslationText"/>
      </w:pPr>
      <w:r>
        <w:t>“어찌하여 … ‘자’라는 이름을 세우는가?”</w:t>
      </w:r>
    </w:p>
    <w:p>
      <w:pPr>
        <w:pStyle w:val="Heading2"/>
      </w:pPr>
      <w:r>
        <w:t>문단 0408  ·  [0856c04]</w:t>
      </w:r>
    </w:p>
    <w:p>
      <w:r>
        <w:t>원문</w:t>
      </w:r>
    </w:p>
    <w:p>
      <w:pPr>
        <w:pStyle w:val="SourceText"/>
      </w:pPr>
      <w:r>
        <w:t>[0856c04] 釋曰三徵釋體自有二初問真如所入何立一體之名生滅所入何立三自之名。</w:t>
      </w:r>
    </w:p>
    <w:p>
      <w:r>
        <w:t>한국어 직역</w:t>
      </w:r>
    </w:p>
    <w:p>
      <w:pPr>
        <w:pStyle w:val="TranslationText"/>
      </w:pPr>
      <w:r>
        <w:t>해석한다. 셋째는 체와 자를 묻고 해석한다. 둘이 있다. 처음은 묻는다. 진여의 소입은 어찌하여 일체라는 이름을 세우고, 생멸의 소입은 어찌하여 삼자라는 이름을 세우는가?</w:t>
      </w:r>
    </w:p>
    <w:p>
      <w:pPr>
        <w:pStyle w:val="Heading2"/>
      </w:pPr>
      <w:r>
        <w:t>문단 0409  ·  [0856c06]</w:t>
      </w:r>
    </w:p>
    <w:p>
      <w:r>
        <w:t>원문</w:t>
      </w:r>
    </w:p>
    <w:p>
      <w:pPr>
        <w:pStyle w:val="SourceText"/>
      </w:pPr>
      <w:r>
        <w:t>[0856c06] 真如門中(至)不唯體焉。</w:t>
      </w:r>
    </w:p>
    <w:p>
      <w:r>
        <w:t>한국어 직역</w:t>
      </w:r>
    </w:p>
    <w:p>
      <w:pPr>
        <w:pStyle w:val="TranslationText"/>
      </w:pPr>
      <w:r>
        <w:t>“진여문 가운데 … 오직 체만은 아니다.”</w:t>
      </w:r>
    </w:p>
    <w:p>
      <w:pPr>
        <w:pStyle w:val="Heading2"/>
      </w:pPr>
      <w:r>
        <w:t>문단 0410  ·  [0856c07]</w:t>
      </w:r>
    </w:p>
    <w:p>
      <w:r>
        <w:t>원문</w:t>
      </w:r>
    </w:p>
    <w:p>
      <w:pPr>
        <w:pStyle w:val="SourceText"/>
      </w:pPr>
      <w:r>
        <w:t>[0856c07] 釋曰後答有三初他相有無真如無他所治染品故立體名生滅有他所治染品故立自名自謂善法他謂染品。</w:t>
      </w:r>
    </w:p>
    <w:p>
      <w:r>
        <w:t>한국어 직역</w:t>
      </w:r>
    </w:p>
    <w:p>
      <w:pPr>
        <w:pStyle w:val="TranslationText"/>
      </w:pPr>
      <w:r>
        <w:t>해석한다. 뒤는 답한다. 셋이 있다. 처음은 타상의 유무이다. 진여에는 타자인 소치의 염품이 없으므로 ‘체’라는 이름을 세우고, 생멸에는 타자인 소치의 염품이 있으므로 ‘자’라는 이름을 세운다. 자는 선법을 말하고 타는 염품을 말한다.</w:t>
      </w:r>
    </w:p>
    <w:p>
      <w:pPr>
        <w:pStyle w:val="Heading2"/>
      </w:pPr>
      <w:r>
        <w:t>문단 0411  ·  [0856c10]</w:t>
      </w:r>
    </w:p>
    <w:p>
      <w:r>
        <w:t>원문</w:t>
      </w:r>
    </w:p>
    <w:p>
      <w:pPr>
        <w:pStyle w:val="SourceText"/>
      </w:pPr>
      <w:r>
        <w:t>[0856c10] 復次(至)非得他力故。</w:t>
      </w:r>
    </w:p>
    <w:p>
      <w:r>
        <w:t>한국어 직역</w:t>
      </w:r>
    </w:p>
    <w:p>
      <w:pPr>
        <w:pStyle w:val="TranslationText"/>
      </w:pPr>
      <w:r>
        <w:t>“또 다음으로 … 타력으로 얻는 것이 아니기 때문이다.”</w:t>
      </w:r>
    </w:p>
    <w:p>
      <w:pPr>
        <w:pStyle w:val="Heading2"/>
      </w:pPr>
      <w:r>
        <w:t>문단 0412  ·  [0856c11]</w:t>
      </w:r>
    </w:p>
    <w:p>
      <w:r>
        <w:t>원문</w:t>
      </w:r>
    </w:p>
    <w:p>
      <w:pPr>
        <w:pStyle w:val="SourceText"/>
      </w:pPr>
      <w:r>
        <w:t>[0856c11] 釋曰次法性非他真如法體平等無私故立體名生滅性德自然本有不假他力故立自名。</w:t>
      </w:r>
    </w:p>
    <w:p>
      <w:r>
        <w:t>한국어 직역</w:t>
      </w:r>
    </w:p>
    <w:p>
      <w:pPr>
        <w:pStyle w:val="TranslationText"/>
      </w:pPr>
      <w:r>
        <w:t>해석한다. 다음은 법성이 타자가 아님을 밝힌다. 진여의 법체는 평등하고 사사로움이 없으므로 ‘체’라 이름하고, 생멸의 성덕은 자연히 본래 있어 타력을 빌리지 않으므로 ‘자’라 이름한다.</w:t>
      </w:r>
    </w:p>
    <w:p>
      <w:pPr>
        <w:pStyle w:val="Heading2"/>
      </w:pPr>
      <w:r>
        <w:t>문단 0413  ·  [0856c13]</w:t>
      </w:r>
    </w:p>
    <w:p>
      <w:r>
        <w:t>원문</w:t>
      </w:r>
    </w:p>
    <w:p>
      <w:pPr>
        <w:pStyle w:val="SourceText"/>
      </w:pPr>
      <w:r>
        <w:t>[0856c13] 復次(至)無有定故。</w:t>
      </w:r>
    </w:p>
    <w:p>
      <w:r>
        <w:t>한국어 직역</w:t>
      </w:r>
    </w:p>
    <w:p>
      <w:pPr>
        <w:pStyle w:val="TranslationText"/>
      </w:pPr>
      <w:r>
        <w:t>“또 다음으로 … 일정함이 없기 때문이다.”</w:t>
      </w:r>
    </w:p>
    <w:p>
      <w:pPr>
        <w:pStyle w:val="Heading2"/>
      </w:pPr>
      <w:r>
        <w:t>문단 0414  ·  [0856c14]</w:t>
      </w:r>
    </w:p>
    <w:p>
      <w:r>
        <w:t>원문</w:t>
      </w:r>
    </w:p>
    <w:p>
      <w:pPr>
        <w:pStyle w:val="SourceText"/>
      </w:pPr>
      <w:r>
        <w:t>[0856c14] 釋曰後隨宜不定謂隨根宜一期安立勿謂體自前後定爾前或名自後還稱體義並無違文皆有理。</w:t>
      </w:r>
    </w:p>
    <w:p>
      <w:r>
        <w:t>한국어 직역</w:t>
      </w:r>
    </w:p>
    <w:p>
      <w:pPr>
        <w:pStyle w:val="TranslationText"/>
      </w:pPr>
      <w:r>
        <w:t>해석한다. 뒤는 근기에 따라 일정하지 않음을 밝힌다. 근기의 적합성을 따라 한 시기에 임시로 세운 것이니, 체와 자가 앞뒤로 반드시 그렇게 정해졌다고 생각해서는 안 된다. 앞에서는 혹 ‘자’라 하고 뒤에서는 다시 ‘체’라 해도 뜻이 모두 글에 어긋나지 않고 이치가 있다.</w:t>
      </w:r>
    </w:p>
    <w:p>
      <w:pPr>
        <w:pStyle w:val="Heading2"/>
      </w:pPr>
      <w:r>
        <w:t>문단 0415  ·  [0856c16]</w:t>
      </w:r>
    </w:p>
    <w:p>
      <w:r>
        <w:t>원문</w:t>
      </w:r>
    </w:p>
    <w:p>
      <w:pPr>
        <w:pStyle w:val="SourceText"/>
      </w:pPr>
      <w:r>
        <w:t>[0856c16] 何故(至)無別異趣。</w:t>
      </w:r>
    </w:p>
    <w:p>
      <w:r>
        <w:t>한국어 직역</w:t>
      </w:r>
    </w:p>
    <w:p>
      <w:pPr>
        <w:pStyle w:val="TranslationText"/>
      </w:pPr>
      <w:r>
        <w:t>“어찌하여 … 별다른 취지가 없다.”</w:t>
      </w:r>
    </w:p>
    <w:p>
      <w:pPr>
        <w:pStyle w:val="Heading2"/>
      </w:pPr>
      <w:r>
        <w:t>문단 0416  ·  [0856c17]</w:t>
      </w:r>
    </w:p>
    <w:p>
      <w:r>
        <w:t>원문</w:t>
      </w:r>
    </w:p>
    <w:p>
      <w:pPr>
        <w:pStyle w:val="SourceText"/>
      </w:pPr>
      <w:r>
        <w:t>[0856c17] 釋曰四徵釋法義問法中一心義中三大心體相用各開二法分二所入力勢既齊何故義中總合為一若三大義合為一者應同一心但詮二種摩訶衍法何故具詮六種法耶答大義之名通於三種故總為一義大乘收暨於詮法者差別不同故各具二共成六法於何疑哉。</w:t>
      </w:r>
    </w:p>
    <w:p>
      <w:r>
        <w:t>한국어 직역</w:t>
      </w:r>
    </w:p>
    <w:p>
      <w:pPr>
        <w:pStyle w:val="TranslationText"/>
      </w:pPr>
      <w:r>
        <w:t>해석한다. 넷째는 법과 의를 묻고 해석한다. 묻는다. 법 가운데 일심, 의 가운데 삼대, 곧 심·체·상·용이 각각 두 법을 열어 두 소입으로 나뉘니 힘과 형세가 이미 가지런하다. 어찌하여 의 가운데서는 총괄하여 하나로 합하는가? 만일 삼대의 의를 합하여 하나로 한다면 일심과 같아서 다만 두 종류의 마하연법만 설명해야 하는데, 어찌하여 여섯 법을 모두 설명하는가? 답한다. ‘대의(大義)’라는 이름은 세 가지에 통하므로 총괄하여 하나의 의가 되고, 대승에 포섭되면서 그 법을 설명하는 것은 차별이 서로 다르므로 각각 두 가지를 갖추어 모두 여섯 법을 이룬다. 무엇을 의심하겠는가.</w:t>
      </w:r>
    </w:p>
    <w:p>
      <w:pPr>
        <w:pStyle w:val="Heading2"/>
      </w:pPr>
      <w:r>
        <w:t>문단 0417  ·  [0856c23]</w:t>
      </w:r>
    </w:p>
    <w:p>
      <w:r>
        <w:t>원문</w:t>
      </w:r>
    </w:p>
    <w:p>
      <w:pPr>
        <w:pStyle w:val="SourceText"/>
      </w:pPr>
      <w:r>
        <w:t>[0856c23] 今所開示(至)本末能所。</w:t>
      </w:r>
    </w:p>
    <w:p>
      <w:r>
        <w:t>한국어 직역</w:t>
      </w:r>
    </w:p>
    <w:p>
      <w:pPr>
        <w:pStyle w:val="TranslationText"/>
      </w:pPr>
      <w:r>
        <w:t>“지금 열어 보이는 것은 … 본말과 능소이다.”</w:t>
      </w:r>
    </w:p>
    <w:p>
      <w:pPr>
        <w:pStyle w:val="Heading2"/>
      </w:pPr>
      <w:r>
        <w:t>문단 0418  ·  [0856c24]</w:t>
      </w:r>
    </w:p>
    <w:p>
      <w:r>
        <w:t>원문</w:t>
      </w:r>
    </w:p>
    <w:p>
      <w:pPr>
        <w:pStyle w:val="SourceText"/>
      </w:pPr>
      <w:r>
        <w:t>[0856c24] 釋曰五徵釋能所全同初重準前可解問能所十六若門若法既各攝盡一切諸法何言不亂答以中實攝法法法無非中實以真諦攝法法法無非真諦以俗諦攝法法法無非俗諦故各盡攝不相雜亂雖法體不分然義門有異中邊無亂本末不雜又門與法相望乃具非一異義非一如前差別不同非異據體本末無別後重既爾前重亦爾是知三十二種若門若法就體說者舉一全收若不如是攝法不盡雖許全收若就義論容各別故謂本末二位曾不參移門法兩重宛然安置此上且依此論所明體義無亂門法不雜作如是說若依圓教三諦融通事事無礙互攝無拘義勢多端法門浩瀚故有廣狹即入隱顯同時十世託事帝網主伴等義然賢首清涼於一真法界開理事二門無礙融通具多法界而馬鳴龍樹於因分中根本法界開三十二種分總體別門俱釋佛經各光法施論疏剖析義勢雖殊彼此會通宗途無紊。</w:t>
      </w:r>
    </w:p>
    <w:p>
      <w:r>
        <w:t>한국어 직역</w:t>
      </w:r>
    </w:p>
    <w:p>
      <w:pPr>
        <w:pStyle w:val="TranslationText"/>
      </w:pPr>
      <w:r>
        <w:t>해석한다. 다섯째는 능과 소를 묻고 해석한다. 전적으로 첫째 겹과 같으므로 앞에 준해 이해할 수 있다. 묻는다. 능과 소 열여섯에서 문이든 법이든 각각 모든 법을 다 포섭하는데 어찌하여 뒤섞이지 않는다고 하는가? 답한다. 중실로 법을 포섭하면 법마다 중실 아닌 것이 없고, 진제로 법을 포섭하면 법마다 진제 아닌 것이 없으며, 속제로 법을 포섭하면 법마다 속제 아닌 것이 없으므로 각각 모두 포섭하면서도 서로 뒤섞이지 않는다. 비록 법체는 나뉘지 않지만 의문은 다르고, 중과 변이 어지럽지 않으며 본과 말이 섞이지 않는다. 또 문과 법을 서로 대하면 비일비이의 뜻을 갖춘다. 비일은 앞에서 말한 것처럼 차별이 같지 않음이고, 비이는 체에 의거하면 본과 말이 다르지 않음이다. 뒤 겹이 그러하니 앞 겹도 또한 그러하다. 따라서 서른두 가지에서 문이든 법이든 체에 나아가 말하면 하나를 들면 전부를 포섭한다. 그렇지 않으면 법을 다 포섭하지 못한다. 비록 전부를 포섭한다고 인정해도 뜻에 나아가 논하면 각각 다를 수 있다. 곧 본과 말 두 지위가 일찍이 섞여 옮겨지지 않고, 문과 법 두 겹이 완연히 각각 자리한다. 여기까지는 우선 이 논에서 밝힌 체와 의가 어지럽지 않고 문과 법이 섞이지 않음에 의지하여 이와 같이 말한 것이다. 만일 원교에 의지하면 삼제가 융통하고 사사무애로 서로 포섭함에 구애가 없어 뜻의 형세가 여러 갈래이고 법문이 광대하므로 광협·상즉·은현·동시·십세·탁사·제망·주반 등의 뜻이 있다. 그러나 현수와 청량은 일진법계에서 이와 사 두 문을 열어 무애하게 융통하여 여러 법계를 갖추고, 마명과 용수는 인분 가운데 근본법계에서 서른두 가지를 열어 총체와 별문으로 나누었다. 모두 불경을 해석하여 각각 법시를 빛낸다. 논과 소가 분석한 뜻의 형세는 비록 다르지만 서로 회통하면 종도에 어지러움이 없다.</w:t>
      </w:r>
    </w:p>
    <w:p>
      <w:pPr>
        <w:pStyle w:val="Heading2"/>
      </w:pPr>
      <w:r>
        <w:t>문단 0419  ·  [0857a17]</w:t>
      </w:r>
    </w:p>
    <w:p>
      <w:r>
        <w:t>원문</w:t>
      </w:r>
    </w:p>
    <w:p>
      <w:pPr>
        <w:pStyle w:val="SourceText"/>
      </w:pPr>
      <w:r>
        <w:t>[0857a17] 已說總別二門。</w:t>
      </w:r>
    </w:p>
    <w:p>
      <w:r>
        <w:t>한국어 직역</w:t>
      </w:r>
    </w:p>
    <w:p>
      <w:pPr>
        <w:pStyle w:val="TranslationText"/>
      </w:pPr>
      <w:r>
        <w:t>“이미 총과 별 두 문을 말하였다.”</w:t>
      </w:r>
    </w:p>
    <w:p>
      <w:pPr>
        <w:pStyle w:val="Heading2"/>
      </w:pPr>
      <w:r>
        <w:t>문단 0420  ·  [0857a18]</w:t>
      </w:r>
    </w:p>
    <w:p>
      <w:r>
        <w:t>원문</w:t>
      </w:r>
    </w:p>
    <w:p>
      <w:pPr>
        <w:pStyle w:val="SourceText"/>
      </w:pPr>
      <w:r>
        <w:t>[0857a18] 釋曰四總結總謂後重所入別即後重能入已廣辨相故此總結。</w:t>
      </w:r>
    </w:p>
    <w:p>
      <w:r>
        <w:t>한국어 직역</w:t>
      </w:r>
    </w:p>
    <w:p>
      <w:pPr>
        <w:pStyle w:val="TranslationText"/>
      </w:pPr>
      <w:r>
        <w:t>해석한다. 넷째는 총결한다. ‘총’은 뒤 겹의 소입을 말하고 ‘별’은 곧 뒤 겹의 능입이다. 이미 그 모습을 널리 분별했으므로 여기서 총결한다.</w:t>
      </w:r>
    </w:p>
    <w:p>
      <w:pPr>
        <w:pStyle w:val="Heading2"/>
      </w:pPr>
      <w:r>
        <w:t>문단 0421  ·  [0857a20]</w:t>
      </w:r>
    </w:p>
    <w:p>
      <w:r>
        <w:t>원문</w:t>
      </w:r>
    </w:p>
    <w:p>
      <w:pPr>
        <w:pStyle w:val="SourceText"/>
      </w:pPr>
      <w:r>
        <w:t>[0857a20] 一切諸佛(至)不動門。</w:t>
      </w:r>
    </w:p>
    <w:p>
      <w:r>
        <w:t>한국어 직역</w:t>
      </w:r>
    </w:p>
    <w:p>
      <w:pPr>
        <w:pStyle w:val="TranslationText"/>
      </w:pPr>
      <w:r>
        <w:t>“모든 부처 … 부동문.”</w:t>
      </w:r>
    </w:p>
    <w:p>
      <w:pPr>
        <w:pStyle w:val="Heading2"/>
      </w:pPr>
      <w:r>
        <w:t>문단 0422  ·  [0857a21]</w:t>
      </w:r>
    </w:p>
    <w:p>
      <w:r>
        <w:t>원문</w:t>
      </w:r>
    </w:p>
    <w:p>
      <w:pPr>
        <w:pStyle w:val="SourceText"/>
      </w:pPr>
      <w:r>
        <w:t>[0857a21] 釋曰後後一門別指有二初牒指發趣道相軌則不動。</w:t>
      </w:r>
    </w:p>
    <w:p>
      <w:r>
        <w:t>한국어 직역</w:t>
      </w:r>
    </w:p>
    <w:p>
      <w:pPr>
        <w:pStyle w:val="TranslationText"/>
      </w:pPr>
      <w:r>
        <w:t>해석한다. 뒤의 마지막 한 문은 따로 지시한다. 둘이 있다. 처음은 다시 지시한다. 발취도상의 궤칙은 움직이지 않는다.</w:t>
      </w:r>
    </w:p>
    <w:p>
      <w:pPr>
        <w:pStyle w:val="Heading2"/>
      </w:pPr>
      <w:r>
        <w:t>문단 0423  ·  [0857a23]</w:t>
      </w:r>
    </w:p>
    <w:p>
      <w:r>
        <w:t>원문</w:t>
      </w:r>
    </w:p>
    <w:p>
      <w:pPr>
        <w:pStyle w:val="SourceText"/>
      </w:pPr>
      <w:r>
        <w:t>[0857a23] 謂微塵數(至)亦復如是。</w:t>
      </w:r>
    </w:p>
    <w:p>
      <w:r>
        <w:t>한국어 직역</w:t>
      </w:r>
    </w:p>
    <w:p>
      <w:pPr>
        <w:pStyle w:val="TranslationText"/>
      </w:pPr>
      <w:r>
        <w:t>“미진수와 같은 … 또한 다시 이와 같다.”</w:t>
      </w:r>
    </w:p>
    <w:p>
      <w:pPr>
        <w:pStyle w:val="Heading2"/>
      </w:pPr>
      <w:r>
        <w:t>문단 0424  ·  [0857a24]</w:t>
      </w:r>
    </w:p>
    <w:p>
      <w:r>
        <w:t>원문</w:t>
      </w:r>
    </w:p>
    <w:p>
      <w:pPr>
        <w:pStyle w:val="SourceText"/>
      </w:pPr>
      <w:r>
        <w:t>[0857a24] 釋曰後釋成有二初果因所乘過現未諸佛已今當菩薩皆乘兩重甚深安車達無上地準第十論頌云諸佛甚深廣大義彼釋甚深即屬兩重所入本法此中甚深尅論亦唯所入本法今云三十二種甚深安車者蓋能入門從所入法得甚深名故三十二俱建此名。</w:t>
      </w:r>
    </w:p>
    <w:p>
      <w:r>
        <w:t>한국어 직역</w:t>
      </w:r>
    </w:p>
    <w:p>
      <w:pPr>
        <w:pStyle w:val="TranslationText"/>
      </w:pPr>
      <w:r>
        <w:t>해석한다. 뒤는 해석하여 이룬다. 둘이 있다. 처음은 과와 인이 타는 것이다. 과거·현재·미래의 모든 부처와 이미·지금·장차의 보살이 모두 두 겹의 깊고 깊은 안거를 타고 무상지에 이른다. 제10론의 게송에 준하면 “모든 부처의 매우 깊고 광대한 뜻”이라 하였는데, 거기서 ‘매우 깊다’는 것은 두 겹의 소입 본법에 속한다. 여기서도 ‘매우 깊다’는 것을 엄밀히 말하면 오직 소입 본법일 뿐이다. 지금 “서른두 가지 매우 깊은 안거”라 한 것은 능입문이 소입법으로부터 ‘매우 깊다’는 이름을 얻었기 때문이다. 그러므로 서른두 가지 모두 이 이름을 세운다.</w:t>
      </w:r>
    </w:p>
    <w:p>
      <w:pPr>
        <w:pStyle w:val="Heading2"/>
      </w:pPr>
      <w:r>
        <w:t>문단 0425  ·  [0857b06]</w:t>
      </w:r>
    </w:p>
    <w:p>
      <w:r>
        <w:t>원문</w:t>
      </w:r>
    </w:p>
    <w:p>
      <w:pPr>
        <w:pStyle w:val="SourceText"/>
      </w:pPr>
      <w:r>
        <w:t>[0857b06] 此中菩薩(至)如來地故。</w:t>
      </w:r>
    </w:p>
    <w:p>
      <w:r>
        <w:t>한국어 직역</w:t>
      </w:r>
    </w:p>
    <w:p>
      <w:pPr>
        <w:pStyle w:val="TranslationText"/>
      </w:pPr>
      <w:r>
        <w:t>“이 가운데 보살은 … 여래지이기 때문이다.”</w:t>
      </w:r>
    </w:p>
    <w:p>
      <w:pPr>
        <w:pStyle w:val="Heading2"/>
      </w:pPr>
      <w:r>
        <w:t>문단 0426  ·  [0857b07]</w:t>
      </w:r>
    </w:p>
    <w:p>
      <w:r>
        <w:t>원문</w:t>
      </w:r>
    </w:p>
    <w:p>
      <w:pPr>
        <w:pStyle w:val="SourceText"/>
      </w:pPr>
      <w:r>
        <w:t>[0857b07] 釋曰後菩薩言通邪定凡夫亦容所運但發猒求皆名菩薩終至究竟得成佛故不定正定胡不遄成。</w:t>
      </w:r>
    </w:p>
    <w:p>
      <w:r>
        <w:t>한국어 직역</w:t>
      </w:r>
    </w:p>
    <w:p>
      <w:pPr>
        <w:pStyle w:val="TranslationText"/>
      </w:pPr>
      <w:r>
        <w:t>해석한다. 뒤는 보살이라는 말이 사정취의 범부에도 통하여 또한 운반되는 것을 허용한다는 것이다. 다만 싫어하여 구하는 마음을 내면 모두 보살이라 하고, 끝내 구경에 이르러 성불하기 때문이다. 부정취와 정정취가 어찌 빨리 이루지 못하겠는가.</w:t>
      </w:r>
    </w:p>
    <w:p>
      <w:pPr>
        <w:pStyle w:val="Heading2"/>
      </w:pPr>
      <w:r>
        <w:t>문단 0427  ·  [0857b10]</w:t>
      </w:r>
    </w:p>
    <w:p>
      <w:r>
        <w:t>원문</w:t>
      </w:r>
    </w:p>
    <w:p>
      <w:pPr>
        <w:pStyle w:val="SourceText"/>
      </w:pPr>
      <w:r>
        <w:t>[0857b10] [1]已說立義分次說解釋分。</w:t>
      </w:r>
    </w:p>
    <w:p>
      <w:r>
        <w:t>한국어 직역</w:t>
      </w:r>
    </w:p>
    <w:p>
      <w:pPr>
        <w:pStyle w:val="TranslationText"/>
      </w:pPr>
      <w:r>
        <w:t>“[1] 이미 입의분을 말했으니 다음은 해석분을 말한다.”</w:t>
      </w:r>
    </w:p>
    <w:p>
      <w:pPr>
        <w:pStyle w:val="EditorialNote"/>
      </w:pPr>
      <w:r>
        <w:t>교감·번역 메모 | [교감] [1]은 원문 제공처의 교감·주석 번호로 보존하였다.</w:t>
      </w:r>
    </w:p>
    <w:p>
      <w:pPr>
        <w:pStyle w:val="Heading2"/>
      </w:pPr>
      <w:r>
        <w:t>문단 0428  ·  [0857b11]</w:t>
      </w:r>
    </w:p>
    <w:p>
      <w:r>
        <w:t>원문</w:t>
      </w:r>
    </w:p>
    <w:p>
      <w:pPr>
        <w:pStyle w:val="SourceText"/>
      </w:pPr>
      <w:r>
        <w:t>[0857b11] 釋曰三解釋分有二初結前生後。</w:t>
      </w:r>
    </w:p>
    <w:p>
      <w:r>
        <w:t>한국어 직역</w:t>
      </w:r>
    </w:p>
    <w:p>
      <w:pPr>
        <w:pStyle w:val="TranslationText"/>
      </w:pPr>
      <w:r>
        <w:t>해석한다. 셋째는 해석분이다. 둘이 있다. 처음은 앞을 맺고 뒤를 일으킨다.</w:t>
      </w:r>
    </w:p>
    <w:p>
      <w:pPr>
        <w:pStyle w:val="Heading2"/>
      </w:pPr>
      <w:r>
        <w:t>문단 0429  ·  [0857b12]</w:t>
      </w:r>
    </w:p>
    <w:p>
      <w:r>
        <w:t>원문</w:t>
      </w:r>
    </w:p>
    <w:p>
      <w:pPr>
        <w:pStyle w:val="SourceText"/>
      </w:pPr>
      <w:r>
        <w:t>[0857b12] 解釋分中(至)其相云何。</w:t>
      </w:r>
    </w:p>
    <w:p>
      <w:r>
        <w:t>한국어 직역</w:t>
      </w:r>
    </w:p>
    <w:p>
      <w:pPr>
        <w:pStyle w:val="TranslationText"/>
      </w:pPr>
      <w:r>
        <w:t>“해석분 가운데 … 그 모습은 어떠한가?”</w:t>
      </w:r>
    </w:p>
    <w:p>
      <w:pPr>
        <w:pStyle w:val="Heading2"/>
      </w:pPr>
      <w:r>
        <w:t>문단 0430  ·  [0857b13]</w:t>
      </w:r>
    </w:p>
    <w:p>
      <w:r>
        <w:t>원문</w:t>
      </w:r>
    </w:p>
    <w:p>
      <w:pPr>
        <w:pStyle w:val="SourceText"/>
      </w:pPr>
      <w:r>
        <w:t>[0857b13] 釋曰後依文釋相有二初說本數又二初問。</w:t>
      </w:r>
    </w:p>
    <w:p>
      <w:r>
        <w:t>한국어 직역</w:t>
      </w:r>
    </w:p>
    <w:p>
      <w:pPr>
        <w:pStyle w:val="TranslationText"/>
      </w:pPr>
      <w:r>
        <w:t>해석한다. 뒤는 글에 의거하여 모습을 해석한다. 둘이 있다. 처음은 본수를 말한다. 또 둘이 있다. 처음은 묻는다.</w:t>
      </w:r>
    </w:p>
    <w:p>
      <w:pPr>
        <w:pStyle w:val="Heading2"/>
      </w:pPr>
      <w:r>
        <w:t>문단 0431  ·  [0857b14]</w:t>
      </w:r>
    </w:p>
    <w:p>
      <w:r>
        <w:t>원문</w:t>
      </w:r>
    </w:p>
    <w:p>
      <w:pPr>
        <w:pStyle w:val="SourceText"/>
      </w:pPr>
      <w:r>
        <w:t>[0857b14] 頌曰(至)九論說已故。</w:t>
      </w:r>
    </w:p>
    <w:p>
      <w:r>
        <w:t>한국어 직역</w:t>
      </w:r>
    </w:p>
    <w:p>
      <w:pPr>
        <w:pStyle w:val="TranslationText"/>
      </w:pPr>
      <w:r>
        <w:t>“게송에서 말한다. … 아홉 논에서 이미 설했기 때문이다.”</w:t>
      </w:r>
    </w:p>
    <w:p>
      <w:pPr>
        <w:pStyle w:val="Heading2"/>
      </w:pPr>
      <w:r>
        <w:t>문단 0432  ·  [0857b15]</w:t>
      </w:r>
    </w:p>
    <w:p>
      <w:r>
        <w:t>원문</w:t>
      </w:r>
    </w:p>
    <w:p>
      <w:pPr>
        <w:pStyle w:val="SourceText"/>
      </w:pPr>
      <w:r>
        <w:t>[0857b15] 釋曰後答有二初結頌初一句明此所有次二句辨此所無後一句顯九論說。</w:t>
      </w:r>
    </w:p>
    <w:p>
      <w:r>
        <w:t>한국어 직역</w:t>
      </w:r>
    </w:p>
    <w:p>
      <w:pPr>
        <w:pStyle w:val="TranslationText"/>
      </w:pPr>
      <w:r>
        <w:t>해석한다. 뒤는 답한다. 둘이 있다. 처음은 게송을 맺는다. 첫 한 구절은 이 논에 있는 것을 밝히고, 다음 두 구절은 이 논에 없는 것을 분별하며, 마지막 한 구절은 아홉 논에서 설했음을 드러낸다.</w:t>
      </w:r>
    </w:p>
    <w:p>
      <w:pPr>
        <w:pStyle w:val="Heading2"/>
      </w:pPr>
      <w:r>
        <w:t>문단 0433  ·  [0857b17]</w:t>
      </w:r>
    </w:p>
    <w:p>
      <w:r>
        <w:t>원문</w:t>
      </w:r>
    </w:p>
    <w:p>
      <w:pPr>
        <w:pStyle w:val="SourceText"/>
      </w:pPr>
      <w:r>
        <w:t>[0857b17] 論曰(至)生滅門。</w:t>
      </w:r>
    </w:p>
    <w:p>
      <w:r>
        <w:t>한국어 직역</w:t>
      </w:r>
    </w:p>
    <w:p>
      <w:pPr>
        <w:pStyle w:val="TranslationText"/>
      </w:pPr>
      <w:r>
        <w:t>“논에서 말한다. … 생멸문.”</w:t>
      </w:r>
    </w:p>
    <w:p>
      <w:pPr>
        <w:pStyle w:val="Heading2"/>
      </w:pPr>
      <w:r>
        <w:t>문단 0434  ·  [0857b18]</w:t>
      </w:r>
    </w:p>
    <w:p>
      <w:r>
        <w:t>원문</w:t>
      </w:r>
    </w:p>
    <w:p>
      <w:pPr>
        <w:pStyle w:val="SourceText"/>
      </w:pPr>
      <w:r>
        <w:t>[0857b18] 釋曰後釋文有三初此論有無以是今文正所詮顯故先列示後重法中二法二門今解釋分具明二門而不廣釋所入法者若入二門達本法故。</w:t>
      </w:r>
    </w:p>
    <w:p>
      <w:r>
        <w:t>한국어 직역</w:t>
      </w:r>
    </w:p>
    <w:p>
      <w:pPr>
        <w:pStyle w:val="TranslationText"/>
      </w:pPr>
      <w:r>
        <w:t>해석한다. 뒤는 글을 해석한다. 셋이 있다. 처음은 이 논에 있는 것과 없는 것을 밝힌다. 이것이 지금 글에서 바로 설명하고 드러내는 것이므로 먼저 뒤 겹 법 가운데 두 법과 두 문을 열거해 보인다. 지금 해석분에서는 두 문을 갖추어 밝히되 소입법을 널리 해석하지 않는 것은 두 문에 들어가면 본법에 통달하기 때문이다.</w:t>
      </w:r>
    </w:p>
    <w:p>
      <w:pPr>
        <w:pStyle w:val="Heading2"/>
      </w:pPr>
      <w:r>
        <w:t>문단 0435  ·  [0857b21]</w:t>
      </w:r>
    </w:p>
    <w:p>
      <w:r>
        <w:t>원문</w:t>
      </w:r>
    </w:p>
    <w:p>
      <w:pPr>
        <w:pStyle w:val="SourceText"/>
      </w:pPr>
      <w:r>
        <w:t>[0857b21] 何故餘法(至)已解釋故。</w:t>
      </w:r>
    </w:p>
    <w:p>
      <w:r>
        <w:t>한국어 직역</w:t>
      </w:r>
    </w:p>
    <w:p>
      <w:pPr>
        <w:pStyle w:val="TranslationText"/>
      </w:pPr>
      <w:r>
        <w:t>“어찌하여 나머지 법은 … 이미 해석했기 때문이다.”</w:t>
      </w:r>
    </w:p>
    <w:p>
      <w:pPr>
        <w:pStyle w:val="Heading2"/>
      </w:pPr>
      <w:r>
        <w:t>문단 0436  ·  [0857b22]</w:t>
      </w:r>
    </w:p>
    <w:p>
      <w:r>
        <w:t>원문</w:t>
      </w:r>
    </w:p>
    <w:p>
      <w:pPr>
        <w:pStyle w:val="SourceText"/>
      </w:pPr>
      <w:r>
        <w:t>[0857b22] 釋曰次餘論具略有二初徵釋略餘法二十九種何故不明餘九論中已具釋故。</w:t>
      </w:r>
    </w:p>
    <w:p>
      <w:r>
        <w:t>한국어 직역</w:t>
      </w:r>
    </w:p>
    <w:p>
      <w:pPr>
        <w:pStyle w:val="TranslationText"/>
      </w:pPr>
      <w:r>
        <w:t>해석한다. 다음은 다른 논에서 갖춤과 생략을 밝힌다. 둘이 있다. 처음은 나머지 법을 생략한 것을 묻고 해석한다. 스물아홉 가지 나머지 법은 어찌하여 밝히지 않는가? 나머지 아홉 논에서 이미 갖추어 해석했기 때문이다.</w:t>
      </w:r>
    </w:p>
    <w:p>
      <w:pPr>
        <w:pStyle w:val="Heading2"/>
      </w:pPr>
      <w:r>
        <w:t>문단 0437  ·  [0857b24]</w:t>
      </w:r>
    </w:p>
    <w:p>
      <w:r>
        <w:t>원문</w:t>
      </w:r>
    </w:p>
    <w:p>
      <w:pPr>
        <w:pStyle w:val="SourceText"/>
      </w:pPr>
      <w:r>
        <w:t>[0857b24] 所謂(至)善因果門。</w:t>
      </w:r>
    </w:p>
    <w:p>
      <w:r>
        <w:t>한국어 직역</w:t>
      </w:r>
    </w:p>
    <w:p>
      <w:pPr>
        <w:pStyle w:val="TranslationText"/>
      </w:pPr>
      <w:r>
        <w:t>“이른바 … 선한 인과의 문.”</w:t>
      </w:r>
    </w:p>
    <w:p>
      <w:pPr>
        <w:pStyle w:val="Heading2"/>
      </w:pPr>
      <w:r>
        <w:t>문단 0438  ·  [0857c01]</w:t>
      </w:r>
    </w:p>
    <w:p>
      <w:r>
        <w:t>원문</w:t>
      </w:r>
    </w:p>
    <w:p>
      <w:pPr>
        <w:pStyle w:val="SourceText"/>
      </w:pPr>
      <w:r>
        <w:t>[0857c01] 釋曰後因明他有無有二初亡論略明四立義相同解釋各四八論共計三十二矣。</w:t>
      </w:r>
    </w:p>
    <w:p>
      <w:r>
        <w:t>한국어 직역</w:t>
      </w:r>
    </w:p>
    <w:p>
      <w:pPr>
        <w:pStyle w:val="TranslationText"/>
      </w:pPr>
      <w:r>
        <w:t>해석한다. 뒤는 이를 통해 다른 논에 있는 것과 없는 것을 밝힌다. 둘이 있다. 처음은 지금은 없어진 논들을 간략히 밝힌다. 네 입의는 서로 같고 해석은 각각 네 가지이므로 여덟 논을 합하면 모두 서른둘이 된다.</w:t>
      </w:r>
    </w:p>
    <w:p>
      <w:pPr>
        <w:pStyle w:val="Heading2"/>
      </w:pPr>
      <w:r>
        <w:t>문단 0439  ·  [0857c03]</w:t>
      </w:r>
    </w:p>
    <w:p>
      <w:r>
        <w:t>원문</w:t>
      </w:r>
    </w:p>
    <w:p>
      <w:pPr>
        <w:pStyle w:val="SourceText"/>
      </w:pPr>
      <w:r>
        <w:t>[0857c03] 不動本源至各差別故。</w:t>
      </w:r>
    </w:p>
    <w:p>
      <w:r>
        <w:t>한국어 직역</w:t>
      </w:r>
    </w:p>
    <w:p>
      <w:pPr>
        <w:pStyle w:val="TranslationText"/>
      </w:pPr>
      <w:r>
        <w:t>“부동본원으로부터 … 각각 차별되기 때문이다.”</w:t>
      </w:r>
    </w:p>
    <w:p>
      <w:pPr>
        <w:pStyle w:val="Heading2"/>
      </w:pPr>
      <w:r>
        <w:t>문단 0440  ·  [0857c04]</w:t>
      </w:r>
    </w:p>
    <w:p>
      <w:r>
        <w:t>원문</w:t>
      </w:r>
    </w:p>
    <w:p>
      <w:pPr>
        <w:pStyle w:val="SourceText"/>
      </w:pPr>
      <w:r>
        <w:t>[0857c04] 釋曰後二論獨明一本源玄理唯釋不二問如是二論應有立義若有立義不二大乘應有因緣如無因緣則無立義應唯三分若闕初二云何前論通指五分教法出興法如是故答仰觀二論必具五分以前論說十論建立同一相故後難善遣前難奚通不二大乘應有因緣許有因緣不離根宜豈不違前離根宜故然今舉有欲顯於無雖說因緣非同因分稱根施設令其斷修實被之根但欲令彼知此不二無實所被故不違前離根宜故如是因緣理亦不無既具因緣明有立義問不二大乘既屬果分賢首清涼準其文理皆說不與教相應故此論上文亦說不二離教說故今何却指本源理玄二論同釋不二大乘豈不違前非教相應離教說故答有二解一兩[2]輪雖說不二大乘但令知有不可剖析曲示於人故亦名為不可說也亦猶因相方達於無相非言安了乎絕言不以論詮曷知離教二賢首清凉龍樹之意據因果分各別為論果分法體不許與教而相應故離教說故本源玄理據因果分相從而明以果就因可寄言故有教說故以因從果因亦絕言離教說故由是應為四句分別有唯離言謂性海果分有唯帶言謂修行因分有亦離亦帶謂因果無礙有非離非帶謂因果形奪四句齊現契斯宗矣。</w:t>
      </w:r>
    </w:p>
    <w:p>
      <w:r>
        <w:t>한국어 직역</w:t>
      </w:r>
    </w:p>
    <w:p>
      <w:pPr>
        <w:pStyle w:val="TranslationText"/>
      </w:pPr>
      <w:r>
        <w:t>해석한다. 뒤의 두 논은 오직 하나의 본원현리를 밝히며 불이만 해석한다. 묻는다. 이 두 논에도 입의가 있어야 한다. 입의가 있다면 불이대승에도 인연이 있어야 한다. 인연이 없다면 입의도 없어 세 분만 있어야 한다. 만일 처음 두 분이 빠진다면 앞 논에서 어떻게 오분의 교법 출흥이 법이 그러하다고 통틀어 지시할 수 있겠는가? 답한다. 우러러 두 논을 살펴보면 반드시 오분을 갖추었을 것이다. 앞 논에서 열 논의 건립은 같은 모습이라고 했기 때문이다. 뒤의 난은 잘 해결되지만 앞의 난은 어떻게 통할 것인가? 불이대승에도 인연이 있어야 한다. 인연이 있음을 인정하면 근기의 적합성을 떠나지 않게 되니, 앞의 “근기의 적합성을 떠났기 때문이다”라는 말에 어긋나지 않는가? 그러나 지금 유를 들어 무를 드러내려는 것이므로 비록 인연이라 말하더라도 인분과 같지는 않다. 근기를 일컫고 시설하여 그들로 하여금 끊고 닦게 하는 실제 대상 근기가 아니라, 다만 그들로 하여금 이 불이에 실제로 교화되는 대상이 없음을 알게 하려는 것이다. 그러므로 앞의 “근기의 적합성을 떠났다”는 말과 어긋나지 않는다. 이와 같은 인연은 이치상 또한 없지 않다. 이미 인연을 갖추었으므로 입의가 있음을 밝힌다. 묻는다. 불이대승은 이미 과분에 속한다. 현수와 청량은 그 문리의 뜻에 준하여 모두 가르침과 상응하지 않는다고 말했고, 이 논의 윗글도 불이가 교설을 떠났다고 했다. 그런데 지금 어찌 본원·현리 두 논이 함께 불이대승을 해석한다고 지시하는가? 앞의 “가르침과 상응하지 않는다”, “교설을 떠났다”는 말과 어긋나지 않는가? 답에는 두 해석이 있다. 첫째, 두 [2]륜이 비록 불이대승을 설하더라도 다만 그것이 있음을 알게 할 뿐 분석하여 굽이굽이 사람에게 보일 수 없으므로 또한 말할 수 없다고 이름한다. 마치 인상을 통해서야 무상에 통달하듯, 말이 아니면 어떻게 알겠는가? 말이 끊어진 것을 논으로 설명하지 않는다면 어찌 가르침을 떠났음을 알겠는가. 둘째, 현수·청량·용수의 뜻은 인분과 과분을 각각 따로 논한다. 과분의 법체는 가르침과 상응하는 것을 허용하지 않으므로 교설을 떠난다. 본원과 현리는 인과 두 분이 서로 따르는 데 의거하여 밝히므로, 과를 인에 붙이면 말에 의탁할 수 있어 교설이 있다. 인을 과에 붙이면 인도 또한 말을 끊고 교설을 떠난다. 그러므로 네 구절로 분별해야 한다. 오직 말을 떠나는 것이 있으니 성해의 과분이고, 오직 말을 띠는 것이 있으니 수행의 인분이며, 말을 떠나면서 말을 띠는 것이 있으니 인과가 무애한 것이고, 말을 떠나지도 말을 띠지도 않는 것이 있으니 인과가 서로 빼앗는 것이다. 네 구절이 함께 나타나야 이 종지에 계합한다.</w:t>
      </w:r>
    </w:p>
    <w:p>
      <w:pPr>
        <w:pStyle w:val="Heading2"/>
      </w:pPr>
      <w:r>
        <w:t>문단 0441  ·  [0858a03]</w:t>
      </w:r>
    </w:p>
    <w:p>
      <w:r>
        <w:t>원문</w:t>
      </w:r>
    </w:p>
    <w:p>
      <w:pPr>
        <w:pStyle w:val="SourceText"/>
      </w:pPr>
      <w:r>
        <w:t>[0858a03] 何故諸論(至)各闕其數。</w:t>
      </w:r>
    </w:p>
    <w:p>
      <w:r>
        <w:t>한국어 직역</w:t>
      </w:r>
    </w:p>
    <w:p>
      <w:pPr>
        <w:pStyle w:val="TranslationText"/>
      </w:pPr>
      <w:r>
        <w:t>“어찌하여 여러 논은 … 각각 그 수를 빠뜨리는가?”</w:t>
      </w:r>
    </w:p>
    <w:p>
      <w:pPr>
        <w:pStyle w:val="Heading2"/>
      </w:pPr>
      <w:r>
        <w:t>문단 0442  ·  [0858a04]</w:t>
      </w:r>
    </w:p>
    <w:p>
      <w:r>
        <w:t>원문</w:t>
      </w:r>
    </w:p>
    <w:p>
      <w:pPr>
        <w:pStyle w:val="SourceText"/>
      </w:pPr>
      <w:r>
        <w:t>[0858a04] 釋曰後二門備闕有二初二門不齊問謂十論立義分具標三十三何故解釋分說四或明一。</w:t>
      </w:r>
    </w:p>
    <w:p>
      <w:r>
        <w:t>한국어 직역</w:t>
      </w:r>
    </w:p>
    <w:p>
      <w:pPr>
        <w:pStyle w:val="TranslationText"/>
      </w:pPr>
      <w:r>
        <w:t>해석한다. 뒤는 두 문이 갖추어지고 빠지는 문제이다. 둘이 있다. 처음은 두 문이 가지런하지 않음을 묻는다. 곧 열 논의 입의분에서는 서른세 가지를 갖추어 표기했는데, 어찌하여 해석분에서는 네 가지를 말하거나 하나만 밝히는가?</w:t>
      </w:r>
    </w:p>
    <w:p>
      <w:pPr>
        <w:pStyle w:val="Heading2"/>
      </w:pPr>
      <w:r>
        <w:t>문단 0443  ·  [0858a06]</w:t>
      </w:r>
    </w:p>
    <w:p>
      <w:r>
        <w:t>원문</w:t>
      </w:r>
    </w:p>
    <w:p>
      <w:pPr>
        <w:pStyle w:val="SourceText"/>
      </w:pPr>
      <w:r>
        <w:t>[0858a06] 為欲顯示(至)不知其量故。</w:t>
      </w:r>
    </w:p>
    <w:p>
      <w:r>
        <w:t>한국어 직역</w:t>
      </w:r>
    </w:p>
    <w:p>
      <w:pPr>
        <w:pStyle w:val="TranslationText"/>
      </w:pPr>
      <w:r>
        <w:t>“드러내고자 하기 때문에 … 그 양을 알지 못하기 때문이다.”</w:t>
      </w:r>
    </w:p>
    <w:p>
      <w:pPr>
        <w:pStyle w:val="Heading2"/>
      </w:pPr>
      <w:r>
        <w:t>문단 0444  ·  [0858a07]</w:t>
      </w:r>
    </w:p>
    <w:p>
      <w:r>
        <w:t>원문</w:t>
      </w:r>
    </w:p>
    <w:p>
      <w:pPr>
        <w:pStyle w:val="SourceText"/>
      </w:pPr>
      <w:r>
        <w:t>[0858a07] 釋曰後四義有別答二分具闕四義不同一立義欲就法體唯一不可分散故全本數解釋為據義門有多各別詮顯故闕其數二立義解釋二分具闕數目擬增智者思惟欲長學人慧力三立義教理本數備收已是甚深皆起尊重解釋教理各委辨明又顯玄極咸生讚歎四兩重能入廣大如空兩重所入無窮如海不二大乘性德果分口欲談而詞喪心欲緣而慮亡故亦可法門廣大通指兩重能所義理無窮別目不二性海言不具談思不知量總顯因果皆絕言慮。</w:t>
      </w:r>
    </w:p>
    <w:p>
      <w:r>
        <w:t>한국어 직역</w:t>
      </w:r>
    </w:p>
    <w:p>
      <w:pPr>
        <w:pStyle w:val="TranslationText"/>
      </w:pPr>
      <w:r>
        <w:t>해석한다. 뒤는 네 가지 뜻이 서로 다름으로 답한다. 두 분에서 갖추고 빠지는 까닭에 네 뜻이 다르다. 첫째, 입의는 법체가 오직 하나여서 나누어 흩을 수 없음에 나아가려 하므로 본수를 온전히 두고, 해석은 의문이 많아 각각 달리 설명하고 드러내는 데 의거하므로 그 수를 빠뜨린다. 둘째, 입의와 해석 두 분에서 수목의 구족과 결여를 달리하여 지혜로운 이의 사유를 더하고 학인의 혜력을 길러 주려 한다. 셋째, 입의에서는 교와 리의 본수를 갖추어 포섭하여 이미 매우 깊으므로 모두 존중심을 일으키게 하고, 해석에서는 교와 리를 각각 자세히 분별하여 다시 현묘하고 극진함을 드러내므로 모두 찬탄하게 한다. 넷째, 두 겹의 능입은 허공처럼 광대하고 두 겹의 소입은 바다처럼 무궁하며 불이대승은 성덕의 과분이다. 입으로 말하려 하면 말이 끊어지고 마음으로 연하려 하면 생각이 사라진다. 또는 법문이 광대하다는 것은 두 겹의 능·소를 통틀어 가리키고, 의리가 무궁하다는 것은 불이성해를 따로 가리킨다고 할 수도 있다. “말로 다 말할 수 없고 생각으로 그 양을 알 수 없다”는 것은 인과가 모두 언어와 사려를 끊음을 총괄해 드러낸다.</w:t>
      </w:r>
    </w:p>
    <w:p>
      <w:pPr>
        <w:pStyle w:val="Heading2"/>
      </w:pPr>
      <w:r>
        <w:t>문단 0445  ·  [0858a17]</w:t>
      </w:r>
    </w:p>
    <w:p>
      <w:r>
        <w:t>원문</w:t>
      </w:r>
    </w:p>
    <w:p>
      <w:pPr>
        <w:pStyle w:val="SourceText"/>
      </w:pPr>
      <w:r>
        <w:t>[0858a17] 已論本數次當別釋。</w:t>
      </w:r>
    </w:p>
    <w:p>
      <w:r>
        <w:t>한국어 직역</w:t>
      </w:r>
    </w:p>
    <w:p>
      <w:pPr>
        <w:pStyle w:val="TranslationText"/>
      </w:pPr>
      <w:r>
        <w:t>“이미 본수를 논했으니 다음은 마땅히 각각 해석한다.”</w:t>
      </w:r>
    </w:p>
    <w:p>
      <w:pPr>
        <w:pStyle w:val="Heading2"/>
      </w:pPr>
      <w:r>
        <w:t>문단 0446  ·  [0858a18]</w:t>
      </w:r>
    </w:p>
    <w:p>
      <w:r>
        <w:t>원문</w:t>
      </w:r>
    </w:p>
    <w:p>
      <w:pPr>
        <w:pStyle w:val="SourceText"/>
      </w:pPr>
      <w:r>
        <w:t>[0858a18] 釋曰後當別釋有二初結指。</w:t>
      </w:r>
    </w:p>
    <w:p>
      <w:r>
        <w:t>한국어 직역</w:t>
      </w:r>
    </w:p>
    <w:p>
      <w:pPr>
        <w:pStyle w:val="TranslationText"/>
      </w:pPr>
      <w:r>
        <w:t>해석한다. 뒤는 마땅히 각각 해석하는 것이다. 둘이 있다. 처음은 맺어 지시한다.</w:t>
      </w:r>
    </w:p>
    <w:p>
      <w:pPr>
        <w:pStyle w:val="Heading2"/>
      </w:pPr>
      <w:r>
        <w:t>문단 0447  ·  [0858a19]</w:t>
      </w:r>
    </w:p>
    <w:p>
      <w:r>
        <w:t>원문</w:t>
      </w:r>
    </w:p>
    <w:p>
      <w:pPr>
        <w:pStyle w:val="SourceText"/>
      </w:pPr>
      <w:r>
        <w:t>[0858a19] 本曰(至)分別發趣道相。</w:t>
      </w:r>
    </w:p>
    <w:p>
      <w:r>
        <w:t>한국어 직역</w:t>
      </w:r>
    </w:p>
    <w:p>
      <w:pPr>
        <w:pStyle w:val="TranslationText"/>
      </w:pPr>
      <w:r>
        <w:t>“본론에서 말한다. … 발취도상을 분별한다.”</w:t>
      </w:r>
    </w:p>
    <w:p>
      <w:pPr>
        <w:pStyle w:val="Heading2"/>
      </w:pPr>
      <w:r>
        <w:t>문단 0448  ·  [0858a20]</w:t>
      </w:r>
    </w:p>
    <w:p>
      <w:r>
        <w:t>원문</w:t>
      </w:r>
    </w:p>
    <w:p>
      <w:pPr>
        <w:pStyle w:val="SourceText"/>
      </w:pPr>
      <w:r>
        <w:t>[0858a20] 釋曰後釋成有二初標徵開門又二初唱本。</w:t>
      </w:r>
    </w:p>
    <w:p>
      <w:r>
        <w:t>한국어 직역</w:t>
      </w:r>
    </w:p>
    <w:p>
      <w:pPr>
        <w:pStyle w:val="TranslationText"/>
      </w:pPr>
      <w:r>
        <w:t>해석한다. 뒤는 해석하여 이룬다. 둘이 있다. 처음은 표기하고 물으며 문을 연다. 또 둘이 있다. 처음은 본론을 제시한다.</w:t>
      </w:r>
    </w:p>
    <w:p>
      <w:pPr>
        <w:pStyle w:val="Heading2"/>
      </w:pPr>
      <w:r>
        <w:t>문단 0449  ·  [0858a21]</w:t>
      </w:r>
    </w:p>
    <w:p>
      <w:r>
        <w:t>원문</w:t>
      </w:r>
    </w:p>
    <w:p>
      <w:pPr>
        <w:pStyle w:val="SourceText"/>
      </w:pPr>
      <w:r>
        <w:t>[0858a21] 論曰(至)大門數量。</w:t>
      </w:r>
    </w:p>
    <w:p>
      <w:r>
        <w:t>한국어 직역</w:t>
      </w:r>
    </w:p>
    <w:p>
      <w:pPr>
        <w:pStyle w:val="TranslationText"/>
      </w:pPr>
      <w:r>
        <w:t>“논에서 말한다. … 대문의 수량.”</w:t>
      </w:r>
    </w:p>
    <w:p>
      <w:pPr>
        <w:pStyle w:val="Heading2"/>
      </w:pPr>
      <w:r>
        <w:t>문단 0450  ·  [0858a22]</w:t>
      </w:r>
    </w:p>
    <w:p>
      <w:r>
        <w:t>원문</w:t>
      </w:r>
    </w:p>
    <w:p>
      <w:pPr>
        <w:pStyle w:val="SourceText"/>
      </w:pPr>
      <w:r>
        <w:t>[0858a22] 釋曰後釋文言四法者二法二門。</w:t>
      </w:r>
    </w:p>
    <w:p>
      <w:r>
        <w:t>한국어 직역</w:t>
      </w:r>
    </w:p>
    <w:p>
      <w:pPr>
        <w:pStyle w:val="TranslationText"/>
      </w:pPr>
      <w:r>
        <w:t>해석한다. 뒤는 글을 해석한다. 네 법이란 두 법과 두 문이다.</w:t>
      </w:r>
    </w:p>
    <w:p>
      <w:pPr>
        <w:pStyle w:val="Heading2"/>
      </w:pPr>
      <w:r>
        <w:t>문단 0451  ·  [0858a23]</w:t>
      </w:r>
    </w:p>
    <w:p>
      <w:r>
        <w:t>원문</w:t>
      </w:r>
    </w:p>
    <w:p>
      <w:pPr>
        <w:pStyle w:val="SourceText"/>
      </w:pPr>
      <w:r>
        <w:t>[0858a23] 本曰(至)不相離故。</w:t>
      </w:r>
    </w:p>
    <w:p>
      <w:r>
        <w:t>한국어 직역</w:t>
      </w:r>
    </w:p>
    <w:p>
      <w:pPr>
        <w:pStyle w:val="TranslationText"/>
      </w:pPr>
      <w:r>
        <w:t>“본론에서 말한다. … 서로 여의지 않기 때문이다.”</w:t>
      </w:r>
    </w:p>
    <w:p>
      <w:pPr>
        <w:pStyle w:val="Heading2"/>
      </w:pPr>
      <w:r>
        <w:t>문단 0452  ·  [0858a24]</w:t>
      </w:r>
    </w:p>
    <w:p>
      <w:r>
        <w:t>원문</w:t>
      </w:r>
    </w:p>
    <w:p>
      <w:pPr>
        <w:pStyle w:val="SourceText"/>
      </w:pPr>
      <w:r>
        <w:t>[0858a24] 釋曰後依門別釋有三初顯示正義有二初略說分又二初唱本。</w:t>
      </w:r>
    </w:p>
    <w:p>
      <w:r>
        <w:t>한국어 직역</w:t>
      </w:r>
    </w:p>
    <w:p>
      <w:pPr>
        <w:pStyle w:val="TranslationText"/>
      </w:pPr>
      <w:r>
        <w:t>해석한다. 뒤는 문에 의거하여 각각 해석한다. 셋이 있다. 처음은 정의를 드러낸다. 둘이 있다. 처음은 약설분이다. 또 둘이 있다. 처음은 본론을 제시한다.</w:t>
      </w:r>
    </w:p>
    <w:p>
      <w:pPr>
        <w:pStyle w:val="Heading2"/>
      </w:pPr>
      <w:r>
        <w:t>문단 0453  ·  [0858b02]</w:t>
      </w:r>
    </w:p>
    <w:p>
      <w:r>
        <w:t>원문</w:t>
      </w:r>
    </w:p>
    <w:p>
      <w:pPr>
        <w:pStyle w:val="SourceText"/>
      </w:pPr>
      <w:r>
        <w:t>[0858b02] 論曰(至)問答顯因門。</w:t>
      </w:r>
    </w:p>
    <w:p>
      <w:r>
        <w:t>한국어 직역</w:t>
      </w:r>
    </w:p>
    <w:p>
      <w:pPr>
        <w:pStyle w:val="TranslationText"/>
      </w:pPr>
      <w:r>
        <w:t>“논에서 말한다. … 문답으로 인을 드러내는 문.”</w:t>
      </w:r>
    </w:p>
    <w:p>
      <w:pPr>
        <w:pStyle w:val="Heading2"/>
      </w:pPr>
      <w:r>
        <w:t>문단 0454  ·  [0858b03]</w:t>
      </w:r>
    </w:p>
    <w:p>
      <w:r>
        <w:t>원문</w:t>
      </w:r>
    </w:p>
    <w:p>
      <w:pPr>
        <w:pStyle w:val="SourceText"/>
      </w:pPr>
      <w:r>
        <w:t>[0858b03] 釋曰後釋文有二初總科分。</w:t>
      </w:r>
    </w:p>
    <w:p>
      <w:r>
        <w:t>한국어 직역</w:t>
      </w:r>
    </w:p>
    <w:p>
      <w:pPr>
        <w:pStyle w:val="TranslationText"/>
      </w:pPr>
      <w:r>
        <w:t>해석한다. 뒤는 글을 해석한다. 둘이 있다. 처음은 총괄하여 과문을 나눈다.</w:t>
      </w:r>
    </w:p>
    <w:p>
      <w:pPr>
        <w:pStyle w:val="Heading2"/>
      </w:pPr>
      <w:r>
        <w:t>문단 0455  ·  [0858b04]</w:t>
      </w:r>
    </w:p>
    <w:p>
      <w:r>
        <w:t>원문</w:t>
      </w:r>
    </w:p>
    <w:p>
      <w:pPr>
        <w:pStyle w:val="SourceText"/>
      </w:pPr>
      <w:r>
        <w:t>[0858b04] 依一心法(至)法相門。</w:t>
      </w:r>
    </w:p>
    <w:p>
      <w:r>
        <w:t>한국어 직역</w:t>
      </w:r>
    </w:p>
    <w:p>
      <w:pPr>
        <w:pStyle w:val="TranslationText"/>
      </w:pPr>
      <w:r>
        <w:t>“일심법에 의지하여 … 법상문.”</w:t>
      </w:r>
    </w:p>
    <w:p>
      <w:pPr>
        <w:pStyle w:val="Heading2"/>
      </w:pPr>
      <w:r>
        <w:t>문단 0456  ·  [0858b05]</w:t>
      </w:r>
    </w:p>
    <w:p>
      <w:r>
        <w:t>원문</w:t>
      </w:r>
    </w:p>
    <w:p>
      <w:pPr>
        <w:pStyle w:val="SourceText"/>
      </w:pPr>
      <w:r>
        <w:t>[0858b05] 釋曰後別顯示有三初四種法相門有二初牒指於一心法有二所入并開二門故成四種。</w:t>
      </w:r>
    </w:p>
    <w:p>
      <w:r>
        <w:t>한국어 직역</w:t>
      </w:r>
    </w:p>
    <w:p>
      <w:pPr>
        <w:pStyle w:val="TranslationText"/>
      </w:pPr>
      <w:r>
        <w:t>해석한다. 뒤는 개별적으로 드러낸다. 셋이 있다. 처음은 네 가지 법상문이다. 둘이 있다. 처음은 다시 지시한다. 일심법에 두 소입이 있고 또 두 문을 여므로 네 가지가 된다.</w:t>
      </w:r>
    </w:p>
    <w:p>
      <w:pPr>
        <w:pStyle w:val="Heading2"/>
      </w:pPr>
      <w:r>
        <w:t>문단 0457  ·  [0858b07]</w:t>
      </w:r>
    </w:p>
    <w:p>
      <w:r>
        <w:t>원문</w:t>
      </w:r>
    </w:p>
    <w:p>
      <w:pPr>
        <w:pStyle w:val="SourceText"/>
      </w:pPr>
      <w:r>
        <w:t>[0858b07] 二法二門(至)立其名故。</w:t>
      </w:r>
    </w:p>
    <w:p>
      <w:r>
        <w:t>한국어 직역</w:t>
      </w:r>
    </w:p>
    <w:p>
      <w:pPr>
        <w:pStyle w:val="TranslationText"/>
      </w:pPr>
      <w:r>
        <w:t>“두 법과 두 문은 … 그 이름을 세우기 때문이다.”</w:t>
      </w:r>
    </w:p>
    <w:p>
      <w:pPr>
        <w:pStyle w:val="Heading2"/>
      </w:pPr>
      <w:r>
        <w:t>문단 0458  ·  [0858b08]</w:t>
      </w:r>
    </w:p>
    <w:p>
      <w:r>
        <w:t>원문</w:t>
      </w:r>
    </w:p>
    <w:p>
      <w:pPr>
        <w:pStyle w:val="SourceText"/>
      </w:pPr>
      <w:r>
        <w:t>[0858b08] 釋曰後釋成有二初名字差別門有二初總問略答明示能所各有十名究體無差隨功立名。</w:t>
      </w:r>
    </w:p>
    <w:p>
      <w:r>
        <w:t>한국어 직역</w:t>
      </w:r>
    </w:p>
    <w:p>
      <w:pPr>
        <w:pStyle w:val="TranslationText"/>
      </w:pPr>
      <w:r>
        <w:t>해석한다. 뒤는 해석하여 이룬다. 둘이 있다. 처음은 이름이 다른 문이다. 또 둘이 있다. 처음은 총괄하여 묻고 간략히 답한다. 능과 소가 각각 열 이름을 갖는다고 밝힌다. 그 체를 궁구하면 차이가 없지만 공능을 따라 이름을 세운다.</w:t>
      </w:r>
    </w:p>
    <w:p>
      <w:pPr>
        <w:pStyle w:val="Heading2"/>
      </w:pPr>
      <w:r>
        <w:t>문단 0459  ·  [0858b10]</w:t>
      </w:r>
    </w:p>
    <w:p>
      <w:r>
        <w:t>원문</w:t>
      </w:r>
    </w:p>
    <w:p>
      <w:pPr>
        <w:pStyle w:val="SourceText"/>
      </w:pPr>
      <w:r>
        <w:t>[0858b10] 二種本法十名其相云何。</w:t>
      </w:r>
    </w:p>
    <w:p>
      <w:r>
        <w:t>한국어 직역</w:t>
      </w:r>
    </w:p>
    <w:p>
      <w:pPr>
        <w:pStyle w:val="TranslationText"/>
      </w:pPr>
      <w:r>
        <w:t>“두 종류 본법의 열 이름은 그 모습이 어떠한가?”</w:t>
      </w:r>
    </w:p>
    <w:p>
      <w:pPr>
        <w:pStyle w:val="Heading2"/>
      </w:pPr>
      <w:r>
        <w:t>문단 0460  ·  [0858b11]</w:t>
      </w:r>
    </w:p>
    <w:p>
      <w:r>
        <w:t>원문</w:t>
      </w:r>
    </w:p>
    <w:p>
      <w:pPr>
        <w:pStyle w:val="SourceText"/>
      </w:pPr>
      <w:r>
        <w:t>[0858b11] 釋曰後別問廣答有二初二法十名又二初問。</w:t>
      </w:r>
    </w:p>
    <w:p>
      <w:r>
        <w:t>한국어 직역</w:t>
      </w:r>
    </w:p>
    <w:p>
      <w:pPr>
        <w:pStyle w:val="TranslationText"/>
      </w:pPr>
      <w:r>
        <w:t>해석한다. 뒤는 따로 묻고 널리 답한다. 둘이 있다. 처음은 두 법의 열 이름이다. 또 둘이 있다. 처음은 묻는다.</w:t>
      </w:r>
    </w:p>
    <w:p>
      <w:pPr>
        <w:pStyle w:val="Heading2"/>
      </w:pPr>
      <w:r>
        <w:t>문단 0461  ·  [0858b12]</w:t>
      </w:r>
    </w:p>
    <w:p>
      <w:r>
        <w:t>원문</w:t>
      </w:r>
    </w:p>
    <w:p>
      <w:pPr>
        <w:pStyle w:val="SourceText"/>
      </w:pPr>
      <w:r>
        <w:t>[0858b12] 頌曰(至)通二種本法。</w:t>
      </w:r>
    </w:p>
    <w:p>
      <w:r>
        <w:t>한국어 직역</w:t>
      </w:r>
    </w:p>
    <w:p>
      <w:pPr>
        <w:pStyle w:val="TranslationText"/>
      </w:pPr>
      <w:r>
        <w:t>“게송에서 말한다. … 두 종류 본법에 통한다.”</w:t>
      </w:r>
    </w:p>
    <w:p>
      <w:pPr>
        <w:pStyle w:val="Heading2"/>
      </w:pPr>
      <w:r>
        <w:t>문단 0462  ·  [0858b13]</w:t>
      </w:r>
    </w:p>
    <w:p>
      <w:r>
        <w:t>원문</w:t>
      </w:r>
    </w:p>
    <w:p>
      <w:pPr>
        <w:pStyle w:val="SourceText"/>
      </w:pPr>
      <w:r>
        <w:t>[0858b13] 釋曰後答有二初頌答取下廣大等此方九名對此毗摩等九句梵語次第翻譯於文易見。</w:t>
      </w:r>
    </w:p>
    <w:p>
      <w:r>
        <w:t>한국어 직역</w:t>
      </w:r>
    </w:p>
    <w:p>
      <w:pPr>
        <w:pStyle w:val="TranslationText"/>
      </w:pPr>
      <w:r>
        <w:t>해석한다. 뒤는 답한다. 둘이 있다. 처음은 게송으로 답한다. 아래의 ‘광대’ 등 이 지방 말의 아홉 이름을 이 ‘비마’ 등 아홉 범어 구절과 대응시키며 차례대로 번역하니 글에서 쉽게 볼 수 있다.</w:t>
      </w:r>
    </w:p>
    <w:p>
      <w:pPr>
        <w:pStyle w:val="Heading2"/>
      </w:pPr>
      <w:r>
        <w:t>문단 0463  ·  [0858b15]</w:t>
      </w:r>
    </w:p>
    <w:p>
      <w:r>
        <w:t>원문</w:t>
      </w:r>
    </w:p>
    <w:p>
      <w:pPr>
        <w:pStyle w:val="SourceText"/>
      </w:pPr>
      <w:r>
        <w:t>[0858b15] 論曰(至)云何為十。</w:t>
      </w:r>
    </w:p>
    <w:p>
      <w:r>
        <w:t>한국어 직역</w:t>
      </w:r>
    </w:p>
    <w:p>
      <w:pPr>
        <w:pStyle w:val="TranslationText"/>
      </w:pPr>
      <w:r>
        <w:t>“논에서 말한다. … 무엇이 열인가?”</w:t>
      </w:r>
    </w:p>
    <w:p>
      <w:pPr>
        <w:pStyle w:val="Heading2"/>
      </w:pPr>
      <w:r>
        <w:t>문단 0464  ·  [0858b16]</w:t>
      </w:r>
    </w:p>
    <w:p>
      <w:r>
        <w:t>원문</w:t>
      </w:r>
    </w:p>
    <w:p>
      <w:pPr>
        <w:pStyle w:val="SourceText"/>
      </w:pPr>
      <w:r>
        <w:t>[0858b16] 釋曰後論釋有三初標徵。</w:t>
      </w:r>
    </w:p>
    <w:p>
      <w:r>
        <w:t>한국어 직역</w:t>
      </w:r>
    </w:p>
    <w:p>
      <w:pPr>
        <w:pStyle w:val="TranslationText"/>
      </w:pPr>
      <w:r>
        <w:t>해석한다. 뒤는 논에서 해석한다. 셋이 있다. 처음은 표기하여 묻는다.</w:t>
      </w:r>
    </w:p>
    <w:p>
      <w:pPr>
        <w:pStyle w:val="Heading2"/>
      </w:pPr>
      <w:r>
        <w:t>문단 0465  ·  [0858b17]</w:t>
      </w:r>
    </w:p>
    <w:p>
      <w:r>
        <w:t>원문</w:t>
      </w:r>
    </w:p>
    <w:p>
      <w:pPr>
        <w:pStyle w:val="SourceText"/>
      </w:pPr>
      <w:r>
        <w:t>[0858b17] 一者(至)染汙品法故。</w:t>
      </w:r>
    </w:p>
    <w:p>
      <w:r>
        <w:t>한국어 직역</w:t>
      </w:r>
    </w:p>
    <w:p>
      <w:pPr>
        <w:pStyle w:val="TranslationText"/>
      </w:pPr>
      <w:r>
        <w:t>“첫째 … 염오품법이기 때문이다.”</w:t>
      </w:r>
    </w:p>
    <w:p>
      <w:pPr>
        <w:pStyle w:val="Heading2"/>
      </w:pPr>
      <w:r>
        <w:t>문단 0466  ·  [0858b18]</w:t>
      </w:r>
    </w:p>
    <w:p>
      <w:r>
        <w:t>원문</w:t>
      </w:r>
    </w:p>
    <w:p>
      <w:pPr>
        <w:pStyle w:val="SourceText"/>
      </w:pPr>
      <w:r>
        <w:t>[0858b18] 釋曰次別釋有十初廣大神王有二初顯名合說喻中名同依異法中體同用異但取喻體不取喻依故。</w:t>
      </w:r>
    </w:p>
    <w:p>
      <w:r>
        <w:t>한국어 직역</w:t>
      </w:r>
    </w:p>
    <w:p>
      <w:pPr>
        <w:pStyle w:val="TranslationText"/>
      </w:pPr>
      <w:r>
        <w:t>해석한다. 다음은 각각 해석한다. 열이 있다. 처음은 광대신왕이다. 둘이 있다. 처음은 이름을 드러내고 합하여 말한다. 비유에서는 이름은 같고 의지는 다르며, 법에서는 체는 같고 용은 다르다. 다만 비유의 체를 취하고 비유의 의지는 취하지 않는다.</w:t>
      </w:r>
    </w:p>
    <w:p>
      <w:pPr>
        <w:pStyle w:val="Heading2"/>
      </w:pPr>
      <w:r>
        <w:t>문단 0467  ·  [0858b21]</w:t>
      </w:r>
    </w:p>
    <w:p>
      <w:r>
        <w:t>원문</w:t>
      </w:r>
    </w:p>
    <w:p>
      <w:pPr>
        <w:pStyle w:val="SourceText"/>
      </w:pPr>
      <w:r>
        <w:t>[0858b21] 自體契經(至)染淨法故。</w:t>
      </w:r>
    </w:p>
    <w:p>
      <w:r>
        <w:t>한국어 직역</w:t>
      </w:r>
    </w:p>
    <w:p>
      <w:pPr>
        <w:pStyle w:val="TranslationText"/>
      </w:pPr>
      <w:r>
        <w:t>“『자체계경』에서 … 염정법이기 때문이다.”</w:t>
      </w:r>
    </w:p>
    <w:p>
      <w:pPr>
        <w:pStyle w:val="Heading2"/>
      </w:pPr>
      <w:r>
        <w:t>문단 0468  ·  [0858b22]</w:t>
      </w:r>
    </w:p>
    <w:p>
      <w:r>
        <w:t>원문</w:t>
      </w:r>
    </w:p>
    <w:p>
      <w:pPr>
        <w:pStyle w:val="SourceText"/>
      </w:pPr>
      <w:r>
        <w:t>[0858b22] 釋曰後引教證說謂眾極疑二種本法為同為異佛即造作說法之相乃與答釋遂舉二喻曉況兩法金剛神王兩番配合類一一心主海神王一義指陳如多一心。</w:t>
      </w:r>
    </w:p>
    <w:p>
      <w:r>
        <w:t>한국어 직역</w:t>
      </w:r>
    </w:p>
    <w:p>
      <w:pPr>
        <w:pStyle w:val="TranslationText"/>
      </w:pPr>
      <w:r>
        <w:t>해석한다. 뒤는 가르침을 인용하여 증명한다. 대중이 두 본법이 같은지 다른지를 매우 의심하므로 부처가 곧 설법의 모습을 지어 답하고 해석하였다. 이에 두 비유를 들어 두 법을 깨우쳐 비유한다. 금강신왕의 두 차례 배합은 일일심에 비기고, 주해신왕을 한 뜻으로 지시한 것은 다일심과 같다.</w:t>
      </w:r>
    </w:p>
    <w:p>
      <w:pPr>
        <w:pStyle w:val="Heading2"/>
      </w:pPr>
      <w:r>
        <w:t>문단 0469  ·  [0858c02]</w:t>
      </w:r>
    </w:p>
    <w:p>
      <w:r>
        <w:t>원문</w:t>
      </w:r>
    </w:p>
    <w:p>
      <w:pPr>
        <w:pStyle w:val="SourceText"/>
      </w:pPr>
      <w:r>
        <w:t>[0858c02] 二者(至)而為自在故。</w:t>
      </w:r>
    </w:p>
    <w:p>
      <w:r>
        <w:t>한국어 직역</w:t>
      </w:r>
    </w:p>
    <w:p>
      <w:pPr>
        <w:pStyle w:val="TranslationText"/>
      </w:pPr>
      <w:r>
        <w:t>“둘째 … 자재하게 되기 때문이다.”</w:t>
      </w:r>
    </w:p>
    <w:p>
      <w:pPr>
        <w:pStyle w:val="Heading2"/>
      </w:pPr>
      <w:r>
        <w:t>문단 0470  ·  [0858c03]</w:t>
      </w:r>
    </w:p>
    <w:p>
      <w:r>
        <w:t>원문</w:t>
      </w:r>
    </w:p>
    <w:p>
      <w:pPr>
        <w:pStyle w:val="SourceText"/>
      </w:pPr>
      <w:r>
        <w:t>[0858c03] 釋曰二大虗空王有二初顯名合說第一空王以總太虗容東西空而得自在第二空王以空容色而得自在色容受者謂以空中容受色故合二本法於義可見。</w:t>
      </w:r>
    </w:p>
    <w:p>
      <w:r>
        <w:t>한국어 직역</w:t>
      </w:r>
    </w:p>
    <w:p>
      <w:pPr>
        <w:pStyle w:val="TranslationText"/>
      </w:pPr>
      <w:r>
        <w:t>해석한다. 둘째는 대허공왕이다. 둘이 있다. 처음은 이름을 드러내고 합하여 말한다. 첫째 공왕은 총체인 태허가 동쪽·서쪽 등의 허공을 용납하여 자재하고, 둘째 공왕은 허공이 색을 용납하여 자재한다. ‘색을 용수한다’는 것은 허공 속에서 색을 받아들여 용납한다는 뜻이다. 두 본법에 합하면 뜻을 볼 수 있다.</w:t>
      </w:r>
    </w:p>
    <w:p>
      <w:pPr>
        <w:pStyle w:val="Heading2"/>
      </w:pPr>
      <w:r>
        <w:t>문단 0471  ·  [0858c07]</w:t>
      </w:r>
    </w:p>
    <w:p>
      <w:r>
        <w:t>원문</w:t>
      </w:r>
    </w:p>
    <w:p>
      <w:pPr>
        <w:pStyle w:val="SourceText"/>
      </w:pPr>
      <w:r>
        <w:t>[0858c07] 金剛三昧(至)容受大種故。</w:t>
      </w:r>
    </w:p>
    <w:p>
      <w:r>
        <w:t>한국어 직역</w:t>
      </w:r>
    </w:p>
    <w:p>
      <w:pPr>
        <w:pStyle w:val="TranslationText"/>
      </w:pPr>
      <w:r>
        <w:t>“『금강삼매경』에서 … 대종을 받아들이기 때문이다.”</w:t>
      </w:r>
    </w:p>
    <w:p>
      <w:pPr>
        <w:pStyle w:val="Heading2"/>
      </w:pPr>
      <w:r>
        <w:t>문단 0472  ·  [0858c08]</w:t>
      </w:r>
    </w:p>
    <w:p>
      <w:r>
        <w:t>원문</w:t>
      </w:r>
    </w:p>
    <w:p>
      <w:pPr>
        <w:pStyle w:val="SourceText"/>
      </w:pPr>
      <w:r>
        <w:t>[0858c08] 釋曰後引教證說謂一心真如本法理性能容真門自體空無絕安立處猶如大虗能含眾空本來於彼東西等處無住著故於諸障礙無有障礙者然多一心於障無障能住持故如空容色使得住故。</w:t>
      </w:r>
    </w:p>
    <w:p>
      <w:r>
        <w:t>한국어 직역</w:t>
      </w:r>
    </w:p>
    <w:p>
      <w:pPr>
        <w:pStyle w:val="TranslationText"/>
      </w:pPr>
      <w:r>
        <w:t>해석한다. 뒤는 가르침을 인용하여 증명한다. 일심의 진여 본법은 이치와 성품이 진여문의 자체 공무를 능히 용납하여 안립처가 끊어진 것이, 마치 대허가 여러 허공을 포함하되 본래 동쪽·서쪽 등의 곳에 머물러 집착하지 않는 것과 같다. “모든 장애에서 장애가 없다”는 것은 다일심이 장애에 대해서 장애가 없고 능히 주지하기 때문이다. 마치 허공이 색을 용납하여 머물 수 있게 하는 것과 같다.</w:t>
      </w:r>
    </w:p>
    <w:p>
      <w:pPr>
        <w:pStyle w:val="Heading2"/>
      </w:pPr>
      <w:r>
        <w:t>문단 0473  ·  [0858c13]</w:t>
      </w:r>
    </w:p>
    <w:p>
      <w:r>
        <w:t>원문</w:t>
      </w:r>
    </w:p>
    <w:p>
      <w:pPr>
        <w:pStyle w:val="SourceText"/>
      </w:pPr>
      <w:r>
        <w:t>[0858c13] 三者(至)為其德故。</w:t>
      </w:r>
    </w:p>
    <w:p>
      <w:r>
        <w:t>한국어 직역</w:t>
      </w:r>
    </w:p>
    <w:p>
      <w:pPr>
        <w:pStyle w:val="TranslationText"/>
      </w:pPr>
      <w:r>
        <w:t>“셋째 … 그 덕으로 삼기 때문이다.”</w:t>
      </w:r>
    </w:p>
    <w:p>
      <w:pPr>
        <w:pStyle w:val="Heading2"/>
      </w:pPr>
      <w:r>
        <w:t>문단 0474  ·  [0858c14]</w:t>
      </w:r>
    </w:p>
    <w:p>
      <w:r>
        <w:t>원문</w:t>
      </w:r>
    </w:p>
    <w:p>
      <w:pPr>
        <w:pStyle w:val="SourceText"/>
      </w:pPr>
      <w:r>
        <w:t>[0858c14] 釋曰三出生龍王有二初顯名合說。</w:t>
      </w:r>
    </w:p>
    <w:p>
      <w:r>
        <w:t>한국어 직역</w:t>
      </w:r>
    </w:p>
    <w:p>
      <w:pPr>
        <w:pStyle w:val="TranslationText"/>
      </w:pPr>
      <w:r>
        <w:t>해석한다. 셋째는 출생용왕이다. 둘이 있다. 처음은 이름을 드러내고 합하여 말한다.</w:t>
      </w:r>
    </w:p>
    <w:p>
      <w:pPr>
        <w:pStyle w:val="Heading2"/>
      </w:pPr>
      <w:r>
        <w:t>문단 0475  ·  [0858c15]</w:t>
      </w:r>
    </w:p>
    <w:p>
      <w:r>
        <w:t>원문</w:t>
      </w:r>
    </w:p>
    <w:p>
      <w:pPr>
        <w:pStyle w:val="SourceText"/>
      </w:pPr>
      <w:r>
        <w:t>[0858c15] 順理契經(至)無有斷絕故。</w:t>
      </w:r>
    </w:p>
    <w:p>
      <w:r>
        <w:t>한국어 직역</w:t>
      </w:r>
    </w:p>
    <w:p>
      <w:pPr>
        <w:pStyle w:val="TranslationText"/>
      </w:pPr>
      <w:r>
        <w:t>“『순리계경』에서 … 끊어짐이 없기 때문이다.”</w:t>
      </w:r>
    </w:p>
    <w:p>
      <w:pPr>
        <w:pStyle w:val="Heading2"/>
      </w:pPr>
      <w:r>
        <w:t>문단 0476  ·  [0858c16]</w:t>
      </w:r>
    </w:p>
    <w:p>
      <w:r>
        <w:t>원문</w:t>
      </w:r>
    </w:p>
    <w:p>
      <w:pPr>
        <w:pStyle w:val="SourceText"/>
      </w:pPr>
      <w:r>
        <w:t>[0858c16] 釋曰後引教證說標嵐梵語此云迅猛風也法合可解。</w:t>
      </w:r>
    </w:p>
    <w:p>
      <w:r>
        <w:t>한국어 직역</w:t>
      </w:r>
    </w:p>
    <w:p>
      <w:pPr>
        <w:pStyle w:val="TranslationText"/>
      </w:pPr>
      <w:r>
        <w:t>해석한다. 뒤는 가르침을 인용하여 증명한다. ‘표람’은 범어이고 여기서는 신맹풍, 곧 매우 빠르고 사나운 바람이라고 한다. 법에 합한 뜻은 이해할 수 있다.</w:t>
      </w:r>
    </w:p>
    <w:p>
      <w:pPr>
        <w:pStyle w:val="EditorialNote"/>
      </w:pPr>
      <w:r>
        <w:t>교감·번역 메모 | [고유명사] [의미 불확실] 標嵐은 본문이 범어라고 설명하지만 외부 원전 대조 없이 대응 원어를 확정하지 않았다.</w:t>
      </w:r>
    </w:p>
    <w:p>
      <w:pPr>
        <w:pStyle w:val="Heading2"/>
      </w:pPr>
      <w:r>
        <w:t>문단 0477  ·  [0858c18]</w:t>
      </w:r>
    </w:p>
    <w:p>
      <w:r>
        <w:t>원문</w:t>
      </w:r>
    </w:p>
    <w:p>
      <w:pPr>
        <w:pStyle w:val="SourceText"/>
      </w:pPr>
      <w:r>
        <w:t>[0858c18] 四者(至)通生染淨法故。</w:t>
      </w:r>
    </w:p>
    <w:p>
      <w:r>
        <w:t>한국어 직역</w:t>
      </w:r>
    </w:p>
    <w:p>
      <w:pPr>
        <w:pStyle w:val="TranslationText"/>
      </w:pPr>
      <w:r>
        <w:t>“넷째 … 염정법을 두루 낳기 때문이다.”</w:t>
      </w:r>
    </w:p>
    <w:p>
      <w:pPr>
        <w:pStyle w:val="Heading2"/>
      </w:pPr>
      <w:r>
        <w:t>문단 0478  ·  [0858c19]</w:t>
      </w:r>
    </w:p>
    <w:p>
      <w:r>
        <w:t>원문</w:t>
      </w:r>
    </w:p>
    <w:p>
      <w:pPr>
        <w:pStyle w:val="SourceText"/>
      </w:pPr>
      <w:r>
        <w:t>[0858c19] 釋曰四如意珠藏有二初顯名合說就所出生立其名故。</w:t>
      </w:r>
    </w:p>
    <w:p>
      <w:r>
        <w:t>한국어 직역</w:t>
      </w:r>
    </w:p>
    <w:p>
      <w:pPr>
        <w:pStyle w:val="TranslationText"/>
      </w:pPr>
      <w:r>
        <w:t>해석한다. 넷째는 여의주장이다. 둘이 있다. 처음은 이름을 드러내고 합하여 말한다. 낳아 내는 바에 나아가 그 이름을 세운다.</w:t>
      </w:r>
    </w:p>
    <w:p>
      <w:pPr>
        <w:pStyle w:val="Heading2"/>
      </w:pPr>
      <w:r>
        <w:t>문단 0479  ·  [0858c21]</w:t>
      </w:r>
    </w:p>
    <w:p>
      <w:r>
        <w:t>원문</w:t>
      </w:r>
    </w:p>
    <w:p>
      <w:pPr>
        <w:pStyle w:val="SourceText"/>
      </w:pPr>
      <w:r>
        <w:t>[0858c21] 如如契經(至)涅槃法故。</w:t>
      </w:r>
    </w:p>
    <w:p>
      <w:r>
        <w:t>한국어 직역</w:t>
      </w:r>
    </w:p>
    <w:p>
      <w:pPr>
        <w:pStyle w:val="TranslationText"/>
      </w:pPr>
      <w:r>
        <w:t>“『여여계경』에서 … 열반법이기 때문이다.”</w:t>
      </w:r>
    </w:p>
    <w:p>
      <w:pPr>
        <w:pStyle w:val="Heading2"/>
      </w:pPr>
      <w:r>
        <w:t>문단 0480  ·  [0858c22]</w:t>
      </w:r>
    </w:p>
    <w:p>
      <w:r>
        <w:t>원문</w:t>
      </w:r>
    </w:p>
    <w:p>
      <w:pPr>
        <w:pStyle w:val="SourceText"/>
      </w:pPr>
      <w:r>
        <w:t>[0858c22] 釋曰後引教證說真如所入利圓者也良以性本無惑體元是真清淨解脫功德圓滿故所被根是圓頓器。</w:t>
      </w:r>
    </w:p>
    <w:p>
      <w:r>
        <w:t>한국어 직역</w:t>
      </w:r>
    </w:p>
    <w:p>
      <w:pPr>
        <w:pStyle w:val="TranslationText"/>
      </w:pPr>
      <w:r>
        <w:t>해석한다. 뒤는 가르침을 인용하여 증명한다. 진여의 소입은 이근 가운데 원돈의 근기이다. 성품에는 본래 미혹이 없고 체는 원래 참이며, 청정·해탈의 공덕이 원만하기 때문에 교화되는 근기는 원돈의 기량이다.</w:t>
      </w:r>
    </w:p>
    <w:p>
      <w:pPr>
        <w:pStyle w:val="Heading2"/>
      </w:pPr>
      <w:r>
        <w:t>문단 0481  ·  [0859a01]</w:t>
      </w:r>
    </w:p>
    <w:p>
      <w:r>
        <w:t>원문</w:t>
      </w:r>
    </w:p>
    <w:p>
      <w:pPr>
        <w:pStyle w:val="SourceText"/>
      </w:pPr>
      <w:r>
        <w:t>[0859a01] 五者(至)亦復如是故。</w:t>
      </w:r>
    </w:p>
    <w:p>
      <w:r>
        <w:t>한국어 직역</w:t>
      </w:r>
    </w:p>
    <w:p>
      <w:pPr>
        <w:pStyle w:val="TranslationText"/>
      </w:pPr>
      <w:r>
        <w:t>“다섯째 … 또한 다시 이와 같기 때문이다.”</w:t>
      </w:r>
    </w:p>
    <w:p>
      <w:pPr>
        <w:pStyle w:val="Heading2"/>
      </w:pPr>
      <w:r>
        <w:t>문단 0482  ·  [0859a02]</w:t>
      </w:r>
    </w:p>
    <w:p>
      <w:r>
        <w:t>원문</w:t>
      </w:r>
    </w:p>
    <w:p>
      <w:pPr>
        <w:pStyle w:val="SourceText"/>
      </w:pPr>
      <w:r>
        <w:t>[0859a02] 釋曰五方等有二初顯名合說謂有毫毛或是色相方圓類等故曰方等唯現天像名為白毫通顯五趣名為亂毫二俱稱毫兩皆是色次下梵語無別異故。</w:t>
      </w:r>
    </w:p>
    <w:p>
      <w:r>
        <w:t>한국어 직역</w:t>
      </w:r>
    </w:p>
    <w:p>
      <w:pPr>
        <w:pStyle w:val="TranslationText"/>
      </w:pPr>
      <w:r>
        <w:t>해석한다. 다섯째는 방등이다. 둘이 있다. 처음은 이름을 드러내고 합하여 말한다. 어떤 털끝은 색과 모양이 네모나고 둥근 종류가 같기 때문에 ‘방등’이라 한다. 오직 천상의 모습만 나타내면 백호라 하고 오취를 두루 나타내면 난호라 한다. 둘 다 ‘호’라 하고 모두 색이다. 아래의 범어도 별 차이가 없기 때문이다.</w:t>
      </w:r>
    </w:p>
    <w:p>
      <w:pPr>
        <w:pStyle w:val="Heading2"/>
      </w:pPr>
      <w:r>
        <w:t>문단 0483  ·  [0859a06]</w:t>
      </w:r>
    </w:p>
    <w:p>
      <w:r>
        <w:t>원문</w:t>
      </w:r>
    </w:p>
    <w:p>
      <w:pPr>
        <w:pStyle w:val="SourceText"/>
      </w:pPr>
      <w:r>
        <w:t>[0859a06] 攝無量(至)伊尼羅故。</w:t>
      </w:r>
    </w:p>
    <w:p>
      <w:r>
        <w:t>한국어 직역</w:t>
      </w:r>
    </w:p>
    <w:p>
      <w:pPr>
        <w:pStyle w:val="TranslationText"/>
      </w:pPr>
      <w:r>
        <w:t>“무량을 포섭하여 … 이니라(伊尼羅)이기 때문이다.”</w:t>
      </w:r>
    </w:p>
    <w:p>
      <w:pPr>
        <w:pStyle w:val="Heading2"/>
      </w:pPr>
      <w:r>
        <w:t>문단 0484  ·  [0859a07]</w:t>
      </w:r>
    </w:p>
    <w:p>
      <w:r>
        <w:t>원문</w:t>
      </w:r>
    </w:p>
    <w:p>
      <w:pPr>
        <w:pStyle w:val="SourceText"/>
      </w:pPr>
      <w:r>
        <w:t>[0859a07] 釋曰後引教證說就一就多說白說亂白亂雖殊體性無異隨受一名俱通二號。</w:t>
      </w:r>
    </w:p>
    <w:p>
      <w:r>
        <w:t>한국어 직역</w:t>
      </w:r>
    </w:p>
    <w:p>
      <w:pPr>
        <w:pStyle w:val="TranslationText"/>
      </w:pPr>
      <w:r>
        <w:t>해석한다. 뒤는 가르침을 인용하여 증명한다. 하나에 나아가거나 여럿에 나아가서 ‘백’이라 하고 ‘난’이라 한다. 백과 난은 비록 다르지만 체성은 다르지 않다. 어느 한 이름을 받더라도 두 명칭에 모두 통한다.</w:t>
      </w:r>
    </w:p>
    <w:p>
      <w:pPr>
        <w:pStyle w:val="Heading2"/>
      </w:pPr>
      <w:r>
        <w:t>문단 0485  ·  [0859a09]</w:t>
      </w:r>
    </w:p>
    <w:p>
      <w:r>
        <w:t>원문</w:t>
      </w:r>
    </w:p>
    <w:p>
      <w:pPr>
        <w:pStyle w:val="SourceText"/>
      </w:pPr>
      <w:r>
        <w:t>[0859a09] 六者(至)與行與相如來藏。</w:t>
      </w:r>
    </w:p>
    <w:p>
      <w:r>
        <w:t>한국어 직역</w:t>
      </w:r>
    </w:p>
    <w:p>
      <w:pPr>
        <w:pStyle w:val="TranslationText"/>
      </w:pPr>
      <w:r>
        <w:t>“여섯째 … 여행여상여래장.”</w:t>
      </w:r>
    </w:p>
    <w:p>
      <w:pPr>
        <w:pStyle w:val="Heading2"/>
      </w:pPr>
      <w:r>
        <w:t>문단 0486  ·  [0859a10]</w:t>
      </w:r>
    </w:p>
    <w:p>
      <w:r>
        <w:t>원문</w:t>
      </w:r>
    </w:p>
    <w:p>
      <w:pPr>
        <w:pStyle w:val="SourceText"/>
      </w:pPr>
      <w:r>
        <w:t>[0859a10] 釋曰六如來藏有二初顯名相前五從喻受名後五約法建號此如來藏正是所入從真如門彰遠轉遠縛之名從生滅門得與行與相之名。</w:t>
      </w:r>
    </w:p>
    <w:p>
      <w:r>
        <w:t>한국어 직역</w:t>
      </w:r>
    </w:p>
    <w:p>
      <w:pPr>
        <w:pStyle w:val="TranslationText"/>
      </w:pPr>
      <w:r>
        <w:t>해석한다. 여섯째는 여래장이다. 둘이 있다. 처음은 이름과 모습을 드러낸다. 앞의 다섯은 비유로부터 이름을 받고 뒤의 다섯은 법에 의거해 명칭을 세운다. 이 여래장은 바로 소입이다. 진여문으로부터 원전원박이라는 이름을 드러내고, 생멸문으로부터 여행여상이라는 이름을 얻는다.</w:t>
      </w:r>
    </w:p>
    <w:p>
      <w:pPr>
        <w:pStyle w:val="Heading2"/>
      </w:pPr>
      <w:r>
        <w:t>문단 0487  ·  [0859a13]</w:t>
      </w:r>
    </w:p>
    <w:p>
      <w:r>
        <w:t>원문</w:t>
      </w:r>
    </w:p>
    <w:p>
      <w:pPr>
        <w:pStyle w:val="SourceText"/>
      </w:pPr>
      <w:r>
        <w:t>[0859a13] 實際契經(至)如伎兒故。</w:t>
      </w:r>
    </w:p>
    <w:p>
      <w:r>
        <w:t>한국어 직역</w:t>
      </w:r>
    </w:p>
    <w:p>
      <w:pPr>
        <w:pStyle w:val="TranslationText"/>
      </w:pPr>
      <w:r>
        <w:t>“『실제계경』에서 … 마치 광대와 같기 때문이다.”</w:t>
      </w:r>
    </w:p>
    <w:p>
      <w:pPr>
        <w:pStyle w:val="Heading2"/>
      </w:pPr>
      <w:r>
        <w:t>문단 0488  ·  [0859a14]</w:t>
      </w:r>
    </w:p>
    <w:p>
      <w:r>
        <w:t>원문</w:t>
      </w:r>
    </w:p>
    <w:p>
      <w:pPr>
        <w:pStyle w:val="SourceText"/>
      </w:pPr>
      <w:r>
        <w:t>[0859a14] 釋曰後引教證此引二經釋前兩藏以一一心從能門解唯有覺者離流轉因是一是白名遠轉也唯有如如離慮知縛亦一亦白名遠縛也一一白白摘讀兩用或復通用在義無違又多一心亦從門解若就能與其唯本法善不善因者善即是覺不善不覺於惑於覺與力為因生死涅槃從此出現受苦樂等者謂一法界有為無為二種自在能熏所熏多法和合故受苦樂定俱時轉故楞伽云如來藏者能徧興造一切趣生譬如伎兒變現諸趣故。</w:t>
      </w:r>
    </w:p>
    <w:p>
      <w:r>
        <w:t>한국어 직역</w:t>
      </w:r>
    </w:p>
    <w:p>
      <w:pPr>
        <w:pStyle w:val="TranslationText"/>
      </w:pPr>
      <w:r>
        <w:t>해석한다. 뒤는 가르침을 인용하여 증명한다. 여기서는 두 경을 인용하여 앞의 두 장을 해석한다. 일일심을 능입문을 따라 해석하면 오직 각만 있어 유전의 인을 여의니 하나이고 희기 때문에 원전이라 한다. 오직 여여만 있어 사려하고 아는 속박을 여의니 또한 하나이고 희기 때문에 원박이라 한다. ‘일일’, ‘백백’을 떼어 읽으면 두 작용이 된다. 또는 통용으로 보아도 뜻에 어긋남이 없다. 또 다일심도 문을 따라 해석한다. 만일 능여에 나아가면 오직 본법이다. 선·불선의 인에서 선은 곧 각이고 불선은 불각이다. 미혹과 깨달음에 힘을 주어 인이 되며 생사와 열반이 여기서 나타난다. “괴로움·즐거움 등을 받는다”는 것은 일법계에 유위·무위 두 종류의 자재함이 있어 능훈과 소훈의 여러 법이 화합하기 때문이다. 괴로움과 즐거움을 반드시 함께 받을 때 함께 굴러가기 때문이다. 『능가』에서 말하기를 “여래장은 모든 취생을 두루 일으켜 짓는 것이 마치 광대가 여러 갈래를 변화해 나타내는 것과 같다”고 한다.</w:t>
      </w:r>
    </w:p>
    <w:p>
      <w:pPr>
        <w:pStyle w:val="Heading2"/>
      </w:pPr>
      <w:r>
        <w:t>문단 0489  ·  [0859a24]</w:t>
      </w:r>
    </w:p>
    <w:p>
      <w:r>
        <w:t>원문</w:t>
      </w:r>
    </w:p>
    <w:p>
      <w:pPr>
        <w:pStyle w:val="SourceText"/>
      </w:pPr>
      <w:r>
        <w:t>[0859a24] 七者(至)如住劫時。</w:t>
      </w:r>
    </w:p>
    <w:p>
      <w:r>
        <w:t>한국어 직역</w:t>
      </w:r>
    </w:p>
    <w:p>
      <w:pPr>
        <w:pStyle w:val="TranslationText"/>
      </w:pPr>
      <w:r>
        <w:t>“일곱째 … 마치 주겁의 때와 같다.”</w:t>
      </w:r>
    </w:p>
    <w:p>
      <w:pPr>
        <w:pStyle w:val="Heading2"/>
      </w:pPr>
      <w:r>
        <w:t>문단 0490  ·  [0859b01]</w:t>
      </w:r>
    </w:p>
    <w:p>
      <w:r>
        <w:t>원문</w:t>
      </w:r>
    </w:p>
    <w:p>
      <w:pPr>
        <w:pStyle w:val="SourceText"/>
      </w:pPr>
      <w:r>
        <w:t>[0859b01] 釋曰七一法界有二初顯名相純白法界如空劫時無雜物故無盡法界如住劫時有萬物故純白無盡皆是門名本法從彼以彰名故。</w:t>
      </w:r>
    </w:p>
    <w:p>
      <w:r>
        <w:t>한국어 직역</w:t>
      </w:r>
    </w:p>
    <w:p>
      <w:pPr>
        <w:pStyle w:val="TranslationText"/>
      </w:pPr>
      <w:r>
        <w:t>해석한다. 일곱째는 일법계이다. 둘이 있다. 처음은 이름과 모습을 드러낸다. 순백법계는 공겁 때 잡물이 없는 것과 같고, 무진법계는 주겁 때 만물이 있는 것과 같다. 순백과 무진은 모두 문의 이름이고, 본법은 그 문으로부터 이름을 드러낸다.</w:t>
      </w:r>
    </w:p>
    <w:p>
      <w:pPr>
        <w:pStyle w:val="Heading2"/>
      </w:pPr>
      <w:r>
        <w:t>문단 0491  ·  [0859b04]</w:t>
      </w:r>
    </w:p>
    <w:p>
      <w:r>
        <w:t>원문</w:t>
      </w:r>
    </w:p>
    <w:p>
      <w:pPr>
        <w:pStyle w:val="SourceText"/>
      </w:pPr>
      <w:r>
        <w:t>[0859b04] 真如法界(至)如有長時故。</w:t>
      </w:r>
    </w:p>
    <w:p>
      <w:r>
        <w:t>한국어 직역</w:t>
      </w:r>
    </w:p>
    <w:p>
      <w:pPr>
        <w:pStyle w:val="TranslationText"/>
      </w:pPr>
      <w:r>
        <w:t>“진여법계 … 마치 긴 시간이 있는 것과 같다.”</w:t>
      </w:r>
    </w:p>
    <w:p>
      <w:pPr>
        <w:pStyle w:val="Heading2"/>
      </w:pPr>
      <w:r>
        <w:t>문단 0492  ·  [0859b05]</w:t>
      </w:r>
    </w:p>
    <w:p>
      <w:r>
        <w:t>원문</w:t>
      </w:r>
    </w:p>
    <w:p>
      <w:pPr>
        <w:pStyle w:val="SourceText"/>
      </w:pPr>
      <w:r>
        <w:t>[0859b05] 釋曰後引教證空種即純白徧種即無盡言空種無礙者空字是門種無礙者是法是空之種無礙依主彰名徧種無礙準此而釋俱言種者皆取性義與空與徧而無實性皆無礙故又或種者即種類義謂真如門體如相如空與不空種類不一亦具多名準此所解空種二字俱是別門無礙二字即是本法空種之無礙亦作依主釋。</w:t>
      </w:r>
    </w:p>
    <w:p>
      <w:r>
        <w:t>한국어 직역</w:t>
      </w:r>
    </w:p>
    <w:p>
      <w:pPr>
        <w:pStyle w:val="TranslationText"/>
      </w:pPr>
      <w:r>
        <w:t>해석한다. 뒤는 가르침을 인용하여 증명한다. 공종은 곧 순백이고 변종은 곧 무진이다. “공종무애”라고 할 때 ‘공’ 자는 문이고 ‘종무애’는 법이다. 공의 종무애이므로 의주석으로 이름을 드러낸다. 변종무애도 이에 준해 해석한다. 둘 다 ‘종’이라 한 것은 모두 성품의 뜻을 취한다. 공과 변 어느 쪽도 실성이 없어서 모두 무애하기 때문이다. 또는 ‘종’은 종류의 뜻일 수도 있다. 진여문에서 체여와 상여, 공과 불공의 종류가 하나가 아니어서 또한 여러 이름을 갖춘다. 이에 준해 해석하면 ‘공종’ 두 글자는 모두 별문이고 ‘무애’ 두 글자는 곧 본법이다. 공종의 무애이므로 또한 의주석으로 풀이한다.</w:t>
      </w:r>
    </w:p>
    <w:p>
      <w:pPr>
        <w:pStyle w:val="Heading2"/>
      </w:pPr>
      <w:r>
        <w:t>문단 0493  ·  [0859b12]</w:t>
      </w:r>
    </w:p>
    <w:p>
      <w:r>
        <w:t>원문</w:t>
      </w:r>
    </w:p>
    <w:p>
      <w:pPr>
        <w:pStyle w:val="SourceText"/>
      </w:pPr>
      <w:r>
        <w:t>[0859b12] 八者(至)義如前說。</w:t>
      </w:r>
    </w:p>
    <w:p>
      <w:r>
        <w:t>한국어 직역</w:t>
      </w:r>
    </w:p>
    <w:p>
      <w:pPr>
        <w:pStyle w:val="TranslationText"/>
      </w:pPr>
      <w:r>
        <w:t>“여덟째 … 뜻은 앞에서 말한 것과 같다.”</w:t>
      </w:r>
    </w:p>
    <w:p>
      <w:pPr>
        <w:pStyle w:val="Heading2"/>
      </w:pPr>
      <w:r>
        <w:t>문단 0494  ·  [0859b13]</w:t>
      </w:r>
    </w:p>
    <w:p>
      <w:r>
        <w:t>원문</w:t>
      </w:r>
    </w:p>
    <w:p>
      <w:pPr>
        <w:pStyle w:val="SourceText"/>
      </w:pPr>
      <w:r>
        <w:t>[0859b13] 釋曰八摩訶衍此中有二一者一體摩訶衍二者三自摩訶衍大覺契經證如第一論。</w:t>
      </w:r>
    </w:p>
    <w:p>
      <w:r>
        <w:t>한국어 직역</w:t>
      </w:r>
    </w:p>
    <w:p>
      <w:pPr>
        <w:pStyle w:val="TranslationText"/>
      </w:pPr>
      <w:r>
        <w:t>해석한다. 여덟째는 마하연이다. 여기에는 둘이 있으니, 첫째 일체마하연이고 둘째 삼자마하연이다. 『대각계경』의 증거는 제1론과 같다.</w:t>
      </w:r>
    </w:p>
    <w:p>
      <w:pPr>
        <w:pStyle w:val="Heading2"/>
      </w:pPr>
      <w:r>
        <w:t>문단 0495  ·  [0859b15]</w:t>
      </w:r>
    </w:p>
    <w:p>
      <w:r>
        <w:t>원문</w:t>
      </w:r>
    </w:p>
    <w:p>
      <w:pPr>
        <w:pStyle w:val="SourceText"/>
      </w:pPr>
      <w:r>
        <w:t>[0859b15] 九者(至)如順明珠。</w:t>
      </w:r>
    </w:p>
    <w:p>
      <w:r>
        <w:t>한국어 직역</w:t>
      </w:r>
    </w:p>
    <w:p>
      <w:pPr>
        <w:pStyle w:val="TranslationText"/>
      </w:pPr>
      <w:r>
        <w:t>“아홉째 … 마치 순명주와 같다.”</w:t>
      </w:r>
    </w:p>
    <w:p>
      <w:pPr>
        <w:pStyle w:val="Heading2"/>
      </w:pPr>
      <w:r>
        <w:t>문단 0496  ·  [0859b16]</w:t>
      </w:r>
    </w:p>
    <w:p>
      <w:r>
        <w:t>원문</w:t>
      </w:r>
    </w:p>
    <w:p>
      <w:pPr>
        <w:pStyle w:val="SourceText"/>
      </w:pPr>
      <w:r>
        <w:t>[0859b16] 釋曰九中實有二初顯名相第一義諦亦名中實等住中實如獨明珠無雜影故別住中實如順明珠現眾像故。</w:t>
      </w:r>
    </w:p>
    <w:p>
      <w:r>
        <w:t>한국어 직역</w:t>
      </w:r>
    </w:p>
    <w:p>
      <w:pPr>
        <w:pStyle w:val="TranslationText"/>
      </w:pPr>
      <w:r>
        <w:t>해석한다. 아홉째는 중실이다. 둘이 있다. 처음은 이름과 모습을 드러낸다. 제일의제를 중실이라고도 한다. 등주중실은 다른 그림자가 섞이지 않은 하나의 밝은 구슬과 같고, 별주중실은 여러 형상을 나타내는 순명주와 같다.</w:t>
      </w:r>
    </w:p>
    <w:p>
      <w:pPr>
        <w:pStyle w:val="Heading2"/>
      </w:pPr>
      <w:r>
        <w:t>문단 0497  ·  [0859b19]</w:t>
      </w:r>
    </w:p>
    <w:p>
      <w:r>
        <w:t>원문</w:t>
      </w:r>
    </w:p>
    <w:p>
      <w:pPr>
        <w:pStyle w:val="SourceText"/>
      </w:pPr>
      <w:r>
        <w:t>[0859b19] 中實契經(至)如同異珠故。</w:t>
      </w:r>
    </w:p>
    <w:p>
      <w:r>
        <w:t>한국어 직역</w:t>
      </w:r>
    </w:p>
    <w:p>
      <w:pPr>
        <w:pStyle w:val="TranslationText"/>
      </w:pPr>
      <w:r>
        <w:t>“『중실계경』에서 … 동이주와 같기 때문이다.”</w:t>
      </w:r>
    </w:p>
    <w:p>
      <w:pPr>
        <w:pStyle w:val="Heading2"/>
      </w:pPr>
      <w:r>
        <w:t>문단 0498  ·  [0859b20]</w:t>
      </w:r>
    </w:p>
    <w:p>
      <w:r>
        <w:t>원문</w:t>
      </w:r>
    </w:p>
    <w:p>
      <w:pPr>
        <w:pStyle w:val="SourceText"/>
      </w:pPr>
      <w:r>
        <w:t>[0859b20] 釋曰後引教證離邊釋中真心解實以此實理遠離真俗二諦邊故由此本法名為第一義諦於文有據亦如前引自體契經廣大神王非世間法非出世間法亦詺本法為第一義諦上下明證其文非一如異同珠者異屬所現影各差別同屬能現珠明無異攝差別影歸同體明故云異同次同異珠反此而說。</w:t>
      </w:r>
    </w:p>
    <w:p>
      <w:r>
        <w:t>한국어 직역</w:t>
      </w:r>
    </w:p>
    <w:p>
      <w:pPr>
        <w:pStyle w:val="TranslationText"/>
      </w:pPr>
      <w:r>
        <w:t>해석한다. 뒤는 가르침을 인용하여 증명한다. 변을 여의었다는 것으로 ‘중’을 해석하고 진심이라는 것으로 ‘실’을 해석한다. 이 실리는 진제·속제 두 변을 멀리 여의었기 때문에 이 본법을 제일의제라 이름한다. 글에 근거가 있다. 또 앞에서 『자체계경』을 인용하여 광대신왕이 세간법도 아니고 출세간법도 아니라고 한 것도 본법을 제일의제라 이름한 것이다. 위아래에 분명한 증거가 한 곳뿐이 아니다. “이동주와 같다”는 것은 ‘이’는 나타난 그림자가 각각 다른 데 속하고 ‘동’은 그것을 나타내는 구슬의 밝음이 다르지 않은 데 속한다. 차별된 그림자를 같은 체의 밝음으로 포섭하므로 ‘이동’이라 한다. 다음의 ‘동이주’는 이와 반대로 말한다.</w:t>
      </w:r>
    </w:p>
    <w:p>
      <w:pPr>
        <w:pStyle w:val="Heading2"/>
      </w:pPr>
      <w:r>
        <w:t>문단 0499  ·  [0859c03]</w:t>
      </w:r>
    </w:p>
    <w:p>
      <w:r>
        <w:t>원문</w:t>
      </w:r>
    </w:p>
    <w:p>
      <w:pPr>
        <w:pStyle w:val="SourceText"/>
      </w:pPr>
      <w:r>
        <w:t>[0859c03] 十者(至)隨能作立名。</w:t>
      </w:r>
    </w:p>
    <w:p>
      <w:r>
        <w:t>한국어 직역</w:t>
      </w:r>
    </w:p>
    <w:p>
      <w:pPr>
        <w:pStyle w:val="TranslationText"/>
      </w:pPr>
      <w:r>
        <w:t>“열째 … 능작을 따라 이름을 세운다.”</w:t>
      </w:r>
    </w:p>
    <w:p>
      <w:pPr>
        <w:pStyle w:val="Heading2"/>
      </w:pPr>
      <w:r>
        <w:t>문단 0500  ·  [0859c04]</w:t>
      </w:r>
    </w:p>
    <w:p>
      <w:r>
        <w:t>원문</w:t>
      </w:r>
    </w:p>
    <w:p>
      <w:pPr>
        <w:pStyle w:val="SourceText"/>
      </w:pPr>
      <w:r>
        <w:t>[0859c04] 釋曰十一心有二初顯名相先列名中且第一者上言是一指所作門唯一一故下句方云是一一心立所入名此中一心從彼所作門上立名是一之心依主建名又第二者上言是一切亦指所作門具一切故下句復云是一切一心亦立所入名此中一心但從能作以立其名一即心故持業為名。</w:t>
      </w:r>
    </w:p>
    <w:p>
      <w:r>
        <w:t>한국어 직역</w:t>
      </w:r>
    </w:p>
    <w:p>
      <w:pPr>
        <w:pStyle w:val="TranslationText"/>
      </w:pPr>
      <w:r>
        <w:t>해석한다. 열째는 일심이다. 둘이 있다. 처음은 이름과 모습을 드러낸다. 먼저 이름을 나열하는 가운데 첫째에서는 위에서 “하나이다”라고 한 것이 만들어진 문이 오직 일일이기 때문임을 가리키고, 아래 구절에서 비로소 “일일심이다”라고 하여 소입의 이름을 세운다. 여기의 일심은 저 소작문 위에서 이름을 세우므로 ‘하나의 마음’이라는 의주석으로 이름을 세운다. 또 제 둘째에서는 위에서 “일체이다”라고 한 것도 만들어진 문이 일체를 갖추었음을 가리키고, 아래 구절에서 다시 “일체일심이다”라고 하여 또한 소입의 이름을 세운다. 여기의 일심은 다만 능작으로부터 그 이름을 세운다. 하나가 곧 마음이므로 지업석으로 이름한다.</w:t>
      </w:r>
    </w:p>
    <w:p>
      <w:pPr>
        <w:pStyle w:val="Heading2"/>
      </w:pPr>
      <w:r>
        <w:t>문단 0501  ·  [0859c11]</w:t>
      </w:r>
    </w:p>
    <w:p>
      <w:r>
        <w:t>원문</w:t>
      </w:r>
    </w:p>
    <w:p>
      <w:pPr>
        <w:pStyle w:val="SourceText"/>
      </w:pPr>
      <w:r>
        <w:t>[0859c11] 一心法(至)廣說。</w:t>
      </w:r>
    </w:p>
    <w:p>
      <w:r>
        <w:t>한국어 직역</w:t>
      </w:r>
    </w:p>
    <w:p>
      <w:pPr>
        <w:pStyle w:val="TranslationText"/>
      </w:pPr>
      <w:r>
        <w:t>“『일심법경』에서 … 자세히 설한다.”</w:t>
      </w:r>
    </w:p>
    <w:p>
      <w:pPr>
        <w:pStyle w:val="Heading2"/>
      </w:pPr>
      <w:r>
        <w:t>문단 0502  ·  [0859c12]</w:t>
      </w:r>
    </w:p>
    <w:p>
      <w:r>
        <w:t>원문</w:t>
      </w:r>
    </w:p>
    <w:p>
      <w:pPr>
        <w:pStyle w:val="SourceText"/>
      </w:pPr>
      <w:r>
        <w:t>[0859c12] 釋曰後引教證非大非小等者彌顯本法是第一義諦四種中道於文可見心本非一從所作一假名為一心非一切從所作多假名一切今不說名一切心者蓋隨能作立一名故。</w:t>
      </w:r>
    </w:p>
    <w:p>
      <w:r>
        <w:t>한국어 직역</w:t>
      </w:r>
    </w:p>
    <w:p>
      <w:pPr>
        <w:pStyle w:val="TranslationText"/>
      </w:pPr>
      <w:r>
        <w:t>해석한다. 뒤는 가르침을 인용하여 증명한다. “대도 아니고 소도 아니다” 등은 본법이 제일의제임을 더욱 드러낸다. 네 종류 중도는 글에서 볼 수 있다. 마음은 본래 하나가 아니지만 만들어진 하나를 따라 임시로 일심이라 하고, 본래 일체가 아니지만 만들어진 많음을 따라 임시로 일체라 한다. 지금 ‘일체심’이라 이름하지 않는 것은 대개 능작을 따라 하나라는 이름만 세웠기 때문이다.</w:t>
      </w:r>
    </w:p>
    <w:p>
      <w:pPr>
        <w:pStyle w:val="Heading2"/>
      </w:pPr>
      <w:r>
        <w:t>문단 0503  ·  [0859c16]</w:t>
      </w:r>
    </w:p>
    <w:p>
      <w:r>
        <w:t>원문</w:t>
      </w:r>
    </w:p>
    <w:p>
      <w:pPr>
        <w:pStyle w:val="SourceText"/>
      </w:pPr>
      <w:r>
        <w:t>[0859c16] 是名為十(至)根本名字。</w:t>
      </w:r>
    </w:p>
    <w:p>
      <w:r>
        <w:t>한국어 직역</w:t>
      </w:r>
    </w:p>
    <w:p>
      <w:pPr>
        <w:pStyle w:val="TranslationText"/>
      </w:pPr>
      <w:r>
        <w:t>“이것을 열이라 이름한다 … 근본 이름.”</w:t>
      </w:r>
    </w:p>
    <w:p>
      <w:pPr>
        <w:pStyle w:val="Heading2"/>
      </w:pPr>
      <w:r>
        <w:t>문단 0504  ·  [0859c17]</w:t>
      </w:r>
    </w:p>
    <w:p>
      <w:r>
        <w:t>원문</w:t>
      </w:r>
    </w:p>
    <w:p>
      <w:pPr>
        <w:pStyle w:val="SourceText"/>
      </w:pPr>
      <w:r>
        <w:t>[0859c17] 釋曰後結收。</w:t>
      </w:r>
    </w:p>
    <w:p>
      <w:r>
        <w:t>한국어 직역</w:t>
      </w:r>
    </w:p>
    <w:p>
      <w:pPr>
        <w:pStyle w:val="TranslationText"/>
      </w:pPr>
      <w:r>
        <w:t>해석한다. 뒤는 맺어 거둔다.</w:t>
      </w:r>
    </w:p>
    <w:p>
      <w:pPr>
        <w:pStyle w:val="Heading2"/>
      </w:pPr>
      <w:r>
        <w:t>문단 0505  ·  [0859c18]</w:t>
      </w:r>
    </w:p>
    <w:p>
      <w:r>
        <w:t>원문</w:t>
      </w:r>
    </w:p>
    <w:p>
      <w:pPr>
        <w:pStyle w:val="SourceText"/>
      </w:pPr>
      <w:r>
        <w:t>[0859c18] 已說二法(至)名字差別。</w:t>
      </w:r>
    </w:p>
    <w:p>
      <w:r>
        <w:t>한국어 직역</w:t>
      </w:r>
    </w:p>
    <w:p>
      <w:pPr>
        <w:pStyle w:val="TranslationText"/>
      </w:pPr>
      <w:r>
        <w:t>“이미 두 법을 말했으니 … 이름의 차별.”</w:t>
      </w:r>
    </w:p>
    <w:p>
      <w:pPr>
        <w:pStyle w:val="Heading2"/>
      </w:pPr>
      <w:r>
        <w:t>문단 0506  ·  [0859c19]</w:t>
      </w:r>
    </w:p>
    <w:p>
      <w:r>
        <w:t>원문</w:t>
      </w:r>
    </w:p>
    <w:p>
      <w:pPr>
        <w:pStyle w:val="SourceText"/>
      </w:pPr>
      <w:r>
        <w:t>[0859c19] 釋曰後二門十名有二初結指。</w:t>
      </w:r>
    </w:p>
    <w:p>
      <w:r>
        <w:t>한국어 직역</w:t>
      </w:r>
    </w:p>
    <w:p>
      <w:pPr>
        <w:pStyle w:val="TranslationText"/>
      </w:pPr>
      <w:r>
        <w:t>해석한다. 뒤는 두 문의 열 이름이다. 둘이 있다. 처음은 맺어 지시한다.</w:t>
      </w:r>
    </w:p>
    <w:p>
      <w:pPr>
        <w:pStyle w:val="Heading2"/>
      </w:pPr>
      <w:r>
        <w:t>문단 0507  ·  [0859c20]</w:t>
      </w:r>
    </w:p>
    <w:p>
      <w:r>
        <w:t>원문</w:t>
      </w:r>
    </w:p>
    <w:p>
      <w:pPr>
        <w:pStyle w:val="SourceText"/>
      </w:pPr>
      <w:r>
        <w:t>[0859c20] 真如十名其相云何。</w:t>
      </w:r>
    </w:p>
    <w:p>
      <w:r>
        <w:t>한국어 직역</w:t>
      </w:r>
    </w:p>
    <w:p>
      <w:pPr>
        <w:pStyle w:val="TranslationText"/>
      </w:pPr>
      <w:r>
        <w:t>“진여의 열 이름은 그 모습이 어떠한가?”</w:t>
      </w:r>
    </w:p>
    <w:p>
      <w:pPr>
        <w:pStyle w:val="Heading2"/>
      </w:pPr>
      <w:r>
        <w:t>문단 0508  ·  [0859c21]</w:t>
      </w:r>
    </w:p>
    <w:p>
      <w:r>
        <w:t>원문</w:t>
      </w:r>
    </w:p>
    <w:p>
      <w:pPr>
        <w:pStyle w:val="SourceText"/>
      </w:pPr>
      <w:r>
        <w:t>[0859c21] 釋曰後解釋有二初真如十名有三初徵問。</w:t>
      </w:r>
    </w:p>
    <w:p>
      <w:r>
        <w:t>한국어 직역</w:t>
      </w:r>
    </w:p>
    <w:p>
      <w:pPr>
        <w:pStyle w:val="TranslationText"/>
      </w:pPr>
      <w:r>
        <w:t>해석한다. 뒤는 해석한다. 둘이 있다. 처음은 진여의 열 이름이다. 셋이 있다. 처음은 묻는다.</w:t>
      </w:r>
    </w:p>
    <w:p>
      <w:pPr>
        <w:pStyle w:val="Heading2"/>
      </w:pPr>
      <w:r>
        <w:t>문단 0509  ·  [0859c22]</w:t>
      </w:r>
    </w:p>
    <w:p>
      <w:r>
        <w:t>원문</w:t>
      </w:r>
    </w:p>
    <w:p>
      <w:pPr>
        <w:pStyle w:val="SourceText"/>
      </w:pPr>
      <w:r>
        <w:t>[0859c22] 頌曰(至)真如不共稱。</w:t>
      </w:r>
    </w:p>
    <w:p>
      <w:r>
        <w:t>한국어 직역</w:t>
      </w:r>
    </w:p>
    <w:p>
      <w:pPr>
        <w:pStyle w:val="TranslationText"/>
      </w:pPr>
      <w:r>
        <w:t>“게송에서 말한다. … 진여에만 공통되지 않는 명칭.”</w:t>
      </w:r>
    </w:p>
    <w:p>
      <w:pPr>
        <w:pStyle w:val="Heading2"/>
      </w:pPr>
      <w:r>
        <w:t>문단 0510  ·  [0859c23]</w:t>
      </w:r>
    </w:p>
    <w:p>
      <w:r>
        <w:t>원문</w:t>
      </w:r>
    </w:p>
    <w:p>
      <w:pPr>
        <w:pStyle w:val="SourceText"/>
      </w:pPr>
      <w:r>
        <w:t>[0859c23] 釋曰次通答有二初頌答十句梵名如次翻對。</w:t>
      </w:r>
    </w:p>
    <w:p>
      <w:r>
        <w:t>한국어 직역</w:t>
      </w:r>
    </w:p>
    <w:p>
      <w:pPr>
        <w:pStyle w:val="TranslationText"/>
      </w:pPr>
      <w:r>
        <w:t>해석한다. 다음은 통괄하여 답한다. 둘이 있다. 처음은 게송으로 답한다. 열 구절의 범어 이름을 차례대로 번역하여 대응시킨다.</w:t>
      </w:r>
    </w:p>
    <w:p>
      <w:pPr>
        <w:pStyle w:val="Heading2"/>
      </w:pPr>
      <w:r>
        <w:t>문단 0511  ·  [0859c24]</w:t>
      </w:r>
    </w:p>
    <w:p>
      <w:r>
        <w:t>원문</w:t>
      </w:r>
    </w:p>
    <w:p>
      <w:pPr>
        <w:pStyle w:val="SourceText"/>
      </w:pPr>
      <w:r>
        <w:t>[0859c24] 論曰(至)是名為十。</w:t>
      </w:r>
    </w:p>
    <w:p>
      <w:r>
        <w:t>한국어 직역</w:t>
      </w:r>
    </w:p>
    <w:p>
      <w:pPr>
        <w:pStyle w:val="TranslationText"/>
      </w:pPr>
      <w:r>
        <w:t>“논에서 말한다. … 이것을 열이라 한다.”</w:t>
      </w:r>
    </w:p>
    <w:p>
      <w:pPr>
        <w:pStyle w:val="Heading2"/>
      </w:pPr>
      <w:r>
        <w:t>문단 0512  ·  [0860a01]</w:t>
      </w:r>
    </w:p>
    <w:p>
      <w:r>
        <w:t>원문</w:t>
      </w:r>
    </w:p>
    <w:p>
      <w:pPr>
        <w:pStyle w:val="SourceText"/>
      </w:pPr>
      <w:r>
        <w:t>[0860a01] 釋曰後論釋問前文兩法今此二門同共立名號如來藏門法名濫揀辨若為答此門開為真如真如等如來藏則通真俗二諦攝故他法開為遠轉遠縛等如來藏彼唯屬其第一義諦故知前後名字雖同義不相濫。</w:t>
      </w:r>
    </w:p>
    <w:p>
      <w:r>
        <w:t>한국어 직역</w:t>
      </w:r>
    </w:p>
    <w:p>
      <w:pPr>
        <w:pStyle w:val="TranslationText"/>
      </w:pPr>
      <w:r>
        <w:t>해석한다. 뒤는 논에서 해석한다. 묻는다. 앞 글의 두 법과 지금의 두 문이 함께 이름을 세워 ‘여래장’이라 하는데, 문과 법의 이름이 뒤섞이므로 구별해야 한다. 어떻게 분별하는가? 답한다. 이 문을 열어 진여로 삼은 진여 등의 여래장은 진제·속제 두 진리에 통하여 포섭된다. 다른 법을 열어 원전원박 등의 여래장으로 삼은 것은 오직 제일의제에 속한다. 그러므로 앞뒤의 이름이 비록 같아도 뜻은 서로 뒤섞이지 않는다.</w:t>
      </w:r>
    </w:p>
    <w:p>
      <w:pPr>
        <w:pStyle w:val="Heading2"/>
      </w:pPr>
      <w:r>
        <w:t>문단 0513  ·  [0860a06]</w:t>
      </w:r>
    </w:p>
    <w:p>
      <w:r>
        <w:t>원문</w:t>
      </w:r>
    </w:p>
    <w:p>
      <w:pPr>
        <w:pStyle w:val="SourceText"/>
      </w:pPr>
      <w:r>
        <w:t>[0860a06] 如是十名(至)法門名字。</w:t>
      </w:r>
    </w:p>
    <w:p>
      <w:r>
        <w:t>한국어 직역</w:t>
      </w:r>
    </w:p>
    <w:p>
      <w:pPr>
        <w:pStyle w:val="TranslationText"/>
      </w:pPr>
      <w:r>
        <w:t>“이와 같은 열 이름은 … 법문의 이름.”</w:t>
      </w:r>
    </w:p>
    <w:p>
      <w:pPr>
        <w:pStyle w:val="Heading2"/>
      </w:pPr>
      <w:r>
        <w:t>문단 0514  ·  [0860a07]</w:t>
      </w:r>
    </w:p>
    <w:p>
      <w:r>
        <w:t>원문</w:t>
      </w:r>
    </w:p>
    <w:p>
      <w:pPr>
        <w:pStyle w:val="SourceText"/>
      </w:pPr>
      <w:r>
        <w:t>[0860a07] 釋曰後該收談真異名皆此攝故。</w:t>
      </w:r>
    </w:p>
    <w:p>
      <w:r>
        <w:t>한국어 직역</w:t>
      </w:r>
    </w:p>
    <w:p>
      <w:pPr>
        <w:pStyle w:val="TranslationText"/>
      </w:pPr>
      <w:r>
        <w:t>해석한다. 뒤는 포괄하여 거둔다. 진을 말하는 다른 이름은 모두 여기에 포섭된다.</w:t>
      </w:r>
    </w:p>
    <w:p>
      <w:pPr>
        <w:pStyle w:val="Heading2"/>
      </w:pPr>
      <w:r>
        <w:t>문단 0515  ·  [0860a08]</w:t>
      </w:r>
    </w:p>
    <w:p>
      <w:r>
        <w:t>원문</w:t>
      </w:r>
    </w:p>
    <w:p>
      <w:pPr>
        <w:pStyle w:val="SourceText"/>
      </w:pPr>
      <w:r>
        <w:t>[0860a08] 生滅十名其相云何。</w:t>
      </w:r>
    </w:p>
    <w:p>
      <w:r>
        <w:t>한국어 직역</w:t>
      </w:r>
    </w:p>
    <w:p>
      <w:pPr>
        <w:pStyle w:val="TranslationText"/>
      </w:pPr>
      <w:r>
        <w:t>“생멸의 열 이름은 그 모습이 어떠한가?”</w:t>
      </w:r>
    </w:p>
    <w:p>
      <w:pPr>
        <w:pStyle w:val="Heading2"/>
      </w:pPr>
      <w:r>
        <w:t>문단 0516  ·  [0860a09]</w:t>
      </w:r>
    </w:p>
    <w:p>
      <w:r>
        <w:t>원문</w:t>
      </w:r>
    </w:p>
    <w:p>
      <w:pPr>
        <w:pStyle w:val="SourceText"/>
      </w:pPr>
      <w:r>
        <w:t>[0860a09] 釋曰後生滅十名有三初徵問。</w:t>
      </w:r>
    </w:p>
    <w:p>
      <w:r>
        <w:t>한국어 직역</w:t>
      </w:r>
    </w:p>
    <w:p>
      <w:pPr>
        <w:pStyle w:val="TranslationText"/>
      </w:pPr>
      <w:r>
        <w:t>해석한다. 뒤는 생멸의 열 이름이다. 셋이 있다. 처음은 묻는다.</w:t>
      </w:r>
    </w:p>
    <w:p>
      <w:pPr>
        <w:pStyle w:val="Heading2"/>
      </w:pPr>
      <w:r>
        <w:t>문단 0517  ·  [0860a10]</w:t>
      </w:r>
    </w:p>
    <w:p>
      <w:r>
        <w:t>원문</w:t>
      </w:r>
    </w:p>
    <w:p>
      <w:pPr>
        <w:pStyle w:val="SourceText"/>
      </w:pPr>
      <w:r>
        <w:t>[0860a10] 頌曰(至)生滅不共稱。</w:t>
      </w:r>
    </w:p>
    <w:p>
      <w:r>
        <w:t>한국어 직역</w:t>
      </w:r>
    </w:p>
    <w:p>
      <w:pPr>
        <w:pStyle w:val="TranslationText"/>
      </w:pPr>
      <w:r>
        <w:t>“게송에서 말한다. … 생멸에만 공통되지 않는 명칭.”</w:t>
      </w:r>
    </w:p>
    <w:p>
      <w:pPr>
        <w:pStyle w:val="Heading2"/>
      </w:pPr>
      <w:r>
        <w:t>문단 0518  ·  [0860a11]</w:t>
      </w:r>
    </w:p>
    <w:p>
      <w:r>
        <w:t>원문</w:t>
      </w:r>
    </w:p>
    <w:p>
      <w:pPr>
        <w:pStyle w:val="SourceText"/>
      </w:pPr>
      <w:r>
        <w:t>[0860a11] 釋曰次通答有二初頌答十句梵語如次翻對。</w:t>
      </w:r>
    </w:p>
    <w:p>
      <w:r>
        <w:t>한국어 직역</w:t>
      </w:r>
    </w:p>
    <w:p>
      <w:pPr>
        <w:pStyle w:val="TranslationText"/>
      </w:pPr>
      <w:r>
        <w:t>해석한다. 다음은 통괄하여 답한다. 둘이 있다. 처음은 게송으로 답한다. 열 구절의 범어를 차례대로 번역하여 대응시킨다.</w:t>
      </w:r>
    </w:p>
    <w:p>
      <w:pPr>
        <w:pStyle w:val="Heading2"/>
      </w:pPr>
      <w:r>
        <w:t>문단 0519  ·  [0860a12]</w:t>
      </w:r>
    </w:p>
    <w:p>
      <w:r>
        <w:t>원문</w:t>
      </w:r>
    </w:p>
    <w:p>
      <w:pPr>
        <w:pStyle w:val="SourceText"/>
      </w:pPr>
      <w:r>
        <w:t>[0860a12] 論曰(至)是名為十。</w:t>
      </w:r>
    </w:p>
    <w:p>
      <w:r>
        <w:t>한국어 직역</w:t>
      </w:r>
    </w:p>
    <w:p>
      <w:pPr>
        <w:pStyle w:val="TranslationText"/>
      </w:pPr>
      <w:r>
        <w:t>“논에서 말한다. … 이것을 열이라 한다.”</w:t>
      </w:r>
    </w:p>
    <w:p>
      <w:pPr>
        <w:pStyle w:val="Heading2"/>
      </w:pPr>
      <w:r>
        <w:t>문단 0520  ·  [0860a13]</w:t>
      </w:r>
    </w:p>
    <w:p>
      <w:r>
        <w:t>원문</w:t>
      </w:r>
    </w:p>
    <w:p>
      <w:pPr>
        <w:pStyle w:val="SourceText"/>
      </w:pPr>
      <w:r>
        <w:t>[0860a13] 釋曰後論釋生滅十名翻真立故一對前二二對前一三四五名如次對前四五六名六對前三其後四名次第同前配之可見。</w:t>
      </w:r>
    </w:p>
    <w:p>
      <w:r>
        <w:t>한국어 직역</w:t>
      </w:r>
    </w:p>
    <w:p>
      <w:pPr>
        <w:pStyle w:val="TranslationText"/>
      </w:pPr>
      <w:r>
        <w:t>해석한다. 뒤는 논에서 해석한다. 생멸의 열 이름은 진여의 이름을 뒤집어 세운 것이다. 첫째는 앞의 둘째에 대응하고, 둘째는 앞의 첫째에 대응하며, 셋째·넷째·다섯째 이름은 차례로 앞의 넷째·다섯째·여섯째 이름에 대응한다. 여섯째는 앞의 셋째에 대응하며, 뒤의 네 이름은 차례가 앞과 같으니 배대하면 볼 수 있다.</w:t>
      </w:r>
    </w:p>
    <w:p>
      <w:pPr>
        <w:pStyle w:val="Heading2"/>
      </w:pPr>
      <w:r>
        <w:t>문단 0521  ·  [0860a16]</w:t>
      </w:r>
    </w:p>
    <w:p>
      <w:r>
        <w:t>원문</w:t>
      </w:r>
    </w:p>
    <w:p>
      <w:pPr>
        <w:pStyle w:val="SourceText"/>
      </w:pPr>
      <w:r>
        <w:t>[0860a16] 如是十名(至)法門名字。</w:t>
      </w:r>
    </w:p>
    <w:p>
      <w:r>
        <w:t>한국어 직역</w:t>
      </w:r>
    </w:p>
    <w:p>
      <w:pPr>
        <w:pStyle w:val="TranslationText"/>
      </w:pPr>
      <w:r>
        <w:t>“이와 같은 열 이름은 … 법문의 이름.”</w:t>
      </w:r>
    </w:p>
    <w:p>
      <w:pPr>
        <w:pStyle w:val="Heading2"/>
      </w:pPr>
      <w:r>
        <w:t>문단 0522  ·  [0860a17]</w:t>
      </w:r>
    </w:p>
    <w:p>
      <w:r>
        <w:t>원문</w:t>
      </w:r>
    </w:p>
    <w:p>
      <w:pPr>
        <w:pStyle w:val="SourceText"/>
      </w:pPr>
      <w:r>
        <w:t>[0860a17] 釋曰後該收俗諦異名皆此攝故。</w:t>
      </w:r>
    </w:p>
    <w:p>
      <w:r>
        <w:t>한국어 직역</w:t>
      </w:r>
    </w:p>
    <w:p>
      <w:pPr>
        <w:pStyle w:val="TranslationText"/>
      </w:pPr>
      <w:r>
        <w:t>해석한다. 뒤는 포괄하여 거둔다. 속제를 말하는 다른 이름은 모두 여기에 포섭된다.</w:t>
      </w:r>
    </w:p>
    <w:p>
      <w:pPr>
        <w:pStyle w:val="Heading2"/>
      </w:pPr>
      <w:r>
        <w:t>문단 0523  ·  [0860a18]</w:t>
      </w:r>
    </w:p>
    <w:p>
      <w:r>
        <w:t>원문</w:t>
      </w:r>
    </w:p>
    <w:p>
      <w:pPr>
        <w:pStyle w:val="SourceText"/>
      </w:pPr>
      <w:r>
        <w:t>[0860a18] 已說二門(至)分相門。</w:t>
      </w:r>
    </w:p>
    <w:p>
      <w:r>
        <w:t>한국어 직역</w:t>
      </w:r>
    </w:p>
    <w:p>
      <w:pPr>
        <w:pStyle w:val="TranslationText"/>
      </w:pPr>
      <w:r>
        <w:t>“이미 두 문을 말했으니 … 분상문.”</w:t>
      </w:r>
    </w:p>
    <w:p>
      <w:pPr>
        <w:pStyle w:val="Heading2"/>
      </w:pPr>
      <w:r>
        <w:t>문단 0524  ·  [0860a19]</w:t>
      </w:r>
    </w:p>
    <w:p>
      <w:r>
        <w:t>원문</w:t>
      </w:r>
    </w:p>
    <w:p>
      <w:pPr>
        <w:pStyle w:val="SourceText"/>
      </w:pPr>
      <w:r>
        <w:t>[0860a19] 釋曰後同異分相門有二初結指。</w:t>
      </w:r>
    </w:p>
    <w:p>
      <w:r>
        <w:t>한국어 직역</w:t>
      </w:r>
    </w:p>
    <w:p>
      <w:pPr>
        <w:pStyle w:val="TranslationText"/>
      </w:pPr>
      <w:r>
        <w:t>해석한다. 뒤는 동이분상문이다. 둘이 있다. 처음은 맺어 지시한다.</w:t>
      </w:r>
    </w:p>
    <w:p>
      <w:pPr>
        <w:pStyle w:val="Heading2"/>
      </w:pPr>
      <w:r>
        <w:t>문단 0525  ·  [0860a20]</w:t>
      </w:r>
    </w:p>
    <w:p>
      <w:r>
        <w:t>원문</w:t>
      </w:r>
    </w:p>
    <w:p>
      <w:pPr>
        <w:pStyle w:val="SourceText"/>
      </w:pPr>
      <w:r>
        <w:t>[0860a20] 二種本法(至)其相云何。</w:t>
      </w:r>
    </w:p>
    <w:p>
      <w:r>
        <w:t>한국어 직역</w:t>
      </w:r>
    </w:p>
    <w:p>
      <w:pPr>
        <w:pStyle w:val="TranslationText"/>
      </w:pPr>
      <w:r>
        <w:t>“두 종류 본법은 … 그 모습은 어떠한가?”</w:t>
      </w:r>
    </w:p>
    <w:p>
      <w:pPr>
        <w:pStyle w:val="Heading2"/>
      </w:pPr>
      <w:r>
        <w:t>문단 0526  ·  [0860a21]</w:t>
      </w:r>
    </w:p>
    <w:p>
      <w:r>
        <w:t>원문</w:t>
      </w:r>
    </w:p>
    <w:p>
      <w:pPr>
        <w:pStyle w:val="SourceText"/>
      </w:pPr>
      <w:r>
        <w:t>[0860a21] 釋曰後徵釋有三初二法同異有二初問為復二法幾同幾異。</w:t>
      </w:r>
    </w:p>
    <w:p>
      <w:r>
        <w:t>한국어 직역</w:t>
      </w:r>
    </w:p>
    <w:p>
      <w:pPr>
        <w:pStyle w:val="TranslationText"/>
      </w:pPr>
      <w:r>
        <w:t>해석한다. 뒤는 묻고 해석한다. 셋이 있다. 처음은 두 법의 같고 다름이다. 둘이 있다. 처음은 묻는다. 다시 말해 두 법은 몇 가지가 같고 몇 가지가 다른가?</w:t>
      </w:r>
    </w:p>
    <w:p>
      <w:pPr>
        <w:pStyle w:val="Heading2"/>
      </w:pPr>
      <w:r>
        <w:t>문단 0527  ·  [0860a23]</w:t>
      </w:r>
    </w:p>
    <w:p>
      <w:r>
        <w:t>원문</w:t>
      </w:r>
    </w:p>
    <w:p>
      <w:pPr>
        <w:pStyle w:val="SourceText"/>
      </w:pPr>
      <w:r>
        <w:t>[0860a23] 頌曰(至)同名異義故。</w:t>
      </w:r>
    </w:p>
    <w:p>
      <w:r>
        <w:t>한국어 직역</w:t>
      </w:r>
    </w:p>
    <w:p>
      <w:pPr>
        <w:pStyle w:val="TranslationText"/>
      </w:pPr>
      <w:r>
        <w:t>“게송에서 말한다. … 이름은 같고 뜻은 다르기 때문이다.”</w:t>
      </w:r>
    </w:p>
    <w:p>
      <w:pPr>
        <w:pStyle w:val="Heading2"/>
      </w:pPr>
      <w:r>
        <w:t>문단 0528  ·  [0860a24]</w:t>
      </w:r>
    </w:p>
    <w:p>
      <w:r>
        <w:t>원문</w:t>
      </w:r>
    </w:p>
    <w:p>
      <w:pPr>
        <w:pStyle w:val="SourceText"/>
      </w:pPr>
      <w:r>
        <w:t>[0860a24] 釋曰後答各有所依摩訶衍者謂後重一體大乘依彼初重一體一心摩訶衍等足驗前門不是後法斯為良證三諦科揀已如前辨問豈不前文自說根本總摩訶衍如一圓珠體性是一今言依異其相云何答雖如一珠然成依異恐理難明再須喻顯如世一父二子依異一子為僧一子為俗父雖一體望僧望俗義說二故若云僧父如一體之所依也亦云俗父如三自之所依也一體大乘三自大乘各緣所依根本大乘為自境界亦可一心各緣所作自能依門為境界故故下論云甚深真理非餘境界唯自所依緣為境界。</w:t>
      </w:r>
    </w:p>
    <w:p>
      <w:r>
        <w:t>한국어 직역</w:t>
      </w:r>
    </w:p>
    <w:p>
      <w:pPr>
        <w:pStyle w:val="TranslationText"/>
      </w:pPr>
      <w:r>
        <w:t>해석한다. 뒤는 답한다. 각각 소의마하연이 있다는 것은 뒤 겹의 일체대승이 저 첫 겹의 일체일심마하연 등에 의지한다는 뜻이다. 이것만으로도 앞의 문이 뒤의 법이 아님을 충분히 검증한다. 이것이 좋은 증거이다. 삼제에 따른 과문 분별은 이미 앞에서 밝혔다. 묻는다. 앞 글에서 스스로 근본의 총마하연은 하나의 둥근 구슬과 같아 체성이 하나라고 하지 않았는가? 지금 ‘의지가 다르다’고 한 그 모습은 어떠한가? 답한다. 비록 하나의 구슬과 같지만 의지가 다름을 이룬다. 이치가 분명하기 어려울까 염려하여 다시 비유로 드러낸다. 세간의 한 아버지와 두 아들처럼 의지가 다르다. 한 아들은 승려가 되고 한 아들은 속인이 된다. 아버지는 비록 한 체이지만 승려에 대하고 속인에 대하면 뜻으로 둘이라 한다. 만일 “승려의 아버지”라 한다면 일체의 소의와 같고 또 “속인의 아버지”라 한다면 삼자의 소의와 같다. 일체대승과 삼자대승은 각각 자신이 의지하는 근본대승을 반연하여 자기 경계로 삼는다. 또는 각각 자신이 만들어 낸 능의문을 반연하여 경계로 삼을 수도 있다. 그러므로 아래 논에서 “매우 깊은 진리는 다른 경계가 아니고 오직 스스로 의지하는 것을 반연하여 경계로 삼는다”고 한다.</w:t>
      </w:r>
    </w:p>
    <w:p>
      <w:pPr>
        <w:pStyle w:val="Heading2"/>
      </w:pPr>
      <w:r>
        <w:t>문단 0529  ·  [0860b11]</w:t>
      </w:r>
    </w:p>
    <w:p>
      <w:r>
        <w:t>원문</w:t>
      </w:r>
    </w:p>
    <w:p>
      <w:pPr>
        <w:pStyle w:val="SourceText"/>
      </w:pPr>
      <w:r>
        <w:t>[0860b11] 二種法門(至)其相云何。</w:t>
      </w:r>
    </w:p>
    <w:p>
      <w:r>
        <w:t>한국어 직역</w:t>
      </w:r>
    </w:p>
    <w:p>
      <w:pPr>
        <w:pStyle w:val="TranslationText"/>
      </w:pPr>
      <w:r>
        <w:t>“두 종류 법문은 … 그 모습은 어떠한가?”</w:t>
      </w:r>
    </w:p>
    <w:p>
      <w:pPr>
        <w:pStyle w:val="Heading2"/>
      </w:pPr>
      <w:r>
        <w:t>문단 0530  ·  [0860b12]</w:t>
      </w:r>
    </w:p>
    <w:p>
      <w:r>
        <w:t>원문</w:t>
      </w:r>
    </w:p>
    <w:p>
      <w:pPr>
        <w:pStyle w:val="SourceText"/>
      </w:pPr>
      <w:r>
        <w:t>[0860b12] 釋曰次二門同異有二初問為復二門幾同幾異。</w:t>
      </w:r>
    </w:p>
    <w:p>
      <w:r>
        <w:t>한국어 직역</w:t>
      </w:r>
    </w:p>
    <w:p>
      <w:pPr>
        <w:pStyle w:val="TranslationText"/>
      </w:pPr>
      <w:r>
        <w:t>해석한다. 다음은 두 문의 같고 다름이다. 둘이 있다. 처음은 묻는다. 다시 말해 두 문은 몇 가지가 같고 몇 가지가 다른가?</w:t>
      </w:r>
    </w:p>
    <w:p>
      <w:pPr>
        <w:pStyle w:val="Heading2"/>
      </w:pPr>
      <w:r>
        <w:t>문단 0531  ·  [0860b13]</w:t>
      </w:r>
    </w:p>
    <w:p>
      <w:r>
        <w:t>원문</w:t>
      </w:r>
    </w:p>
    <w:p>
      <w:pPr>
        <w:pStyle w:val="SourceText"/>
      </w:pPr>
      <w:r>
        <w:t>[0860b13] 頌曰(至)異名異義故。</w:t>
      </w:r>
    </w:p>
    <w:p>
      <w:r>
        <w:t>한국어 직역</w:t>
      </w:r>
    </w:p>
    <w:p>
      <w:pPr>
        <w:pStyle w:val="TranslationText"/>
      </w:pPr>
      <w:r>
        <w:t>“게송에서 말한다. … 이름도 다르고 뜻도 다르기 때문이다.”</w:t>
      </w:r>
    </w:p>
    <w:p>
      <w:pPr>
        <w:pStyle w:val="Heading2"/>
      </w:pPr>
      <w:r>
        <w:t>문단 0532  ·  [0860b14]</w:t>
      </w:r>
    </w:p>
    <w:p>
      <w:r>
        <w:t>원문</w:t>
      </w:r>
    </w:p>
    <w:p>
      <w:pPr>
        <w:pStyle w:val="SourceText"/>
      </w:pPr>
      <w:r>
        <w:t>[0860b14] 釋曰後答先結頌總對後依文委示行法異中真如門內自有修證非取異門一心一念異門心念若生成縛不生為行以此門中無斷無縛唯取寂滅寂滅為行若依皇上解云一心即是所入本法一念則屬能入行門是心及念從法爾來本不生長眾生障縛如是之念即是真門寂靜妙行美哉睿見逈洞真乘詞簡理周窮源徹妙生滅門修以智斷惑生位始覺斷生相惑滅位始覺斷滅相惑住異例然舉兩攝中故不別說體相異中引楞伽證且寂滅者名為一心證真如門與本等故寂滅體相同一心故又一心者名如來藏證生滅門與本別故所入一心非屬染淨如來藏門具有染淨故生滅藏與本義別。</w:t>
      </w:r>
    </w:p>
    <w:p>
      <w:r>
        <w:t>한국어 직역</w:t>
      </w:r>
    </w:p>
    <w:p>
      <w:pPr>
        <w:pStyle w:val="TranslationText"/>
      </w:pPr>
      <w:r>
        <w:t>해석한다. 뒤는 답한다. 먼저 게송을 맺어 총괄하여 대하고, 뒤에 글에 의거해 자세히 보인다. 행과 법이 다르다는 것 가운데 진여문 안에도 본래 수행과 증득이 있다. 다른 문에서의 일심과 일념을 취하는 것이 아니다. 다른 문의 심과 념이 생기면 속박을 이루고, 생기지 않는 것을 행으로 삼는다. 이 문 가운데는 끊음도 속박도 없으므로 오직 적멸을 취해 적멸을 행으로 삼는다. 만일 황제의 해석에 의하면, 일심은 곧 소입의 본법이고 일념은 능입의 행문에 속한다. 이 마음과 념은 법이 그러한 이래 본래 중생의 장애와 속박을 생장시키지 않는다. 이와 같은 념이 곧 진여문의 적정한 묘행이다. 아름답도다. 황제의 예지는 멀리 진승을 통찰하여 말은 간략하고 이치는 두루하며 근원을 궁구하고 현묘함을 꿰뚫었다. 생멸문에서는 지혜를 닦아 번뇌를 끊는다. 생위의 시각은 생상혹을 끊고 멸위의 시각은 멸상혹을 끊으며, 주와 이도 이에 준한다. 양 끝을 들어 중간을 포섭하므로 따로 말하지 않는다. 체와 상이 다르다는 가운데 『능가』를 인용해 증명한다. 우선 적멸이라 이름한 것은 일심이니 진여문이 본법과 같음을 증명한다. 적멸의 체와 상이 일심과 같기 때문이다. 또 일심을 여래장이라 이름한다는 것은 생멸문이 본법과 다름을 증명한다. 소입의 일심은 염정에 속하지 않지만 여래장문에는 염과 정이 함께 있기 때문에 생멸장의 뜻이 본법과 다르다.</w:t>
      </w:r>
    </w:p>
    <w:p>
      <w:pPr>
        <w:pStyle w:val="Heading2"/>
      </w:pPr>
      <w:r>
        <w:t>문단 0533  ·  [0860c04]</w:t>
      </w:r>
    </w:p>
    <w:p>
      <w:r>
        <w:t>원문</w:t>
      </w:r>
    </w:p>
    <w:p>
      <w:pPr>
        <w:pStyle w:val="SourceText"/>
      </w:pPr>
      <w:r>
        <w:t>[0860c04] 二門位地(至)無障有障故。</w:t>
      </w:r>
    </w:p>
    <w:p>
      <w:r>
        <w:t>한국어 직역</w:t>
      </w:r>
    </w:p>
    <w:p>
      <w:pPr>
        <w:pStyle w:val="TranslationText"/>
      </w:pPr>
      <w:r>
        <w:t>“두 문의 지위와 지 … 장애가 없음과 장애가 있기 때문이다.”</w:t>
      </w:r>
    </w:p>
    <w:p>
      <w:pPr>
        <w:pStyle w:val="Heading2"/>
      </w:pPr>
      <w:r>
        <w:t>문단 0534  ·  [0860c05]</w:t>
      </w:r>
    </w:p>
    <w:p>
      <w:r>
        <w:t>원문</w:t>
      </w:r>
    </w:p>
    <w:p>
      <w:pPr>
        <w:pStyle w:val="SourceText"/>
      </w:pPr>
      <w:r>
        <w:t>[0860c05] 釋曰後因明餘義有二初徵釋證位異此中具有伸問頌答三經證真餘教指俗二門真如二門位地別異所以曲有多途文理昭然長分大段上下判文宜知此例然證真中引大本經四句如次賢凡亂住初後亂住果聖亂住聖賢亂住或此四句初即凡位始終相即次則因果始終相即次則聖位始終相即後則因位始終相即分流經中初七句正明亂住後一句出亂住由或初之七句約義配同最後一句據理皆泯真修經中五十一位摘信為母餘位為兒生五十一歲者意云以五十歲男兒生在一歲母腹法合即配五十一位亦亂住故。</w:t>
      </w:r>
    </w:p>
    <w:p>
      <w:r>
        <w:t>한국어 직역</w:t>
      </w:r>
    </w:p>
    <w:p>
      <w:pPr>
        <w:pStyle w:val="TranslationText"/>
      </w:pPr>
      <w:r>
        <w:t>해석한다. 뒤는 이를 통해 나머지 뜻을 밝힌다. 둘이 있다. 처음은 증위가 다름을 묻고 해석한다. 여기에는 질문을 제기하고 게송으로 답하며 세 경으로 진여를 증명하고 나머지 교로 생멸을 지시하는 내용이 갖추어져 있다. 두 문인 진여와 생멸의 지위가 다른 까닭은 여러 갈래이다. 글과 이치가 분명하므로 큰 단락으로 길게 나누어 위아래의 글을 판정할 때 이 예를 알아야 한다. 진여의 증위 가운데 『대본경』의 네 구절은 차례대로 현과 범이 뒤섞여 머무는 것, 처음과 끝이 뒤섞여 머무는 것, 과와 성이 뒤섞여 머무는 것, 성과 현이 뒤섞여 머무는 것이다. 또는 이 네 구절의 처음은 범위의 처음과 끝이 서로 즉함이고, 다음은 인과의 처음과 끝이 서로 즉함이며, 다음은 성위의 처음과 끝이 서로 즉함이고, 마지막은 인위의 처음과 끝이 서로 즉함이다. 『분류경』에서는 처음 일곱 구절이 바로 난주를 밝히고 마지막 한 구절이 난주의 까닭을 낸다. 또는 처음 일곱 구절은 뜻에 의거해 서로 배대하고 마지막 한 구절은 이치에 의거해 모두 없어진다. 『진수경』에서는 쉰한 지위 가운데 신위를 어머니로 뽑고 나머지 지위를 자식으로 삼는다. “쉰한 살에 낳는다”는 것은 쉰 살 난 아들이 한 살 난 어머니의 태중에서 태어난다는 뜻이다. 법에 합하면 쉰한 지위를 배대하여 또한 뒤섞여 머문다는 것이다.</w:t>
      </w:r>
    </w:p>
    <w:p>
      <w:pPr>
        <w:pStyle w:val="Heading2"/>
      </w:pPr>
      <w:r>
        <w:t>문단 0535  ·  [0860c17]</w:t>
      </w:r>
    </w:p>
    <w:p>
      <w:r>
        <w:t>원문</w:t>
      </w:r>
    </w:p>
    <w:p>
      <w:pPr>
        <w:pStyle w:val="SourceText"/>
      </w:pPr>
      <w:r>
        <w:t>[0860c17] 舉是一隅(至)法相門。</w:t>
      </w:r>
    </w:p>
    <w:p>
      <w:r>
        <w:t>한국어 직역</w:t>
      </w:r>
    </w:p>
    <w:p>
      <w:pPr>
        <w:pStyle w:val="TranslationText"/>
      </w:pPr>
      <w:r>
        <w:t>“이 한 모퉁이를 들어 … 법상문.”</w:t>
      </w:r>
    </w:p>
    <w:p>
      <w:pPr>
        <w:pStyle w:val="Heading2"/>
      </w:pPr>
      <w:r>
        <w:t>문단 0536  ·  [0860c18]</w:t>
      </w:r>
    </w:p>
    <w:p>
      <w:r>
        <w:t>원문</w:t>
      </w:r>
    </w:p>
    <w:p>
      <w:pPr>
        <w:pStyle w:val="SourceText"/>
      </w:pPr>
      <w:r>
        <w:t>[0860c18] 釋曰後例餘勸觀結人眾等六例此可知。</w:t>
      </w:r>
    </w:p>
    <w:p>
      <w:r>
        <w:t>한국어 직역</w:t>
      </w:r>
    </w:p>
    <w:p>
      <w:pPr>
        <w:pStyle w:val="TranslationText"/>
      </w:pPr>
      <w:r>
        <w:t>해석한다. 뒤는 나머지를 유추하게 하고 관찰을 권하며 맺는다. 사람·대중 등의 여섯 가지도 이에 준하면 알 수 있다.</w:t>
      </w:r>
    </w:p>
    <w:p>
      <w:pPr>
        <w:pStyle w:val="Heading2"/>
      </w:pPr>
      <w:r>
        <w:t>문단 0537  ·  [0860c19]</w:t>
      </w:r>
    </w:p>
    <w:p>
      <w:r>
        <w:t>원문</w:t>
      </w:r>
    </w:p>
    <w:p>
      <w:pPr>
        <w:pStyle w:val="SourceText"/>
      </w:pPr>
      <w:r>
        <w:t>[0860c19] 是二種門(至)圓滿門。</w:t>
      </w:r>
    </w:p>
    <w:p>
      <w:r>
        <w:t>한국어 직역</w:t>
      </w:r>
    </w:p>
    <w:p>
      <w:pPr>
        <w:pStyle w:val="TranslationText"/>
      </w:pPr>
      <w:r>
        <w:t>“이 두 종류 문은 … 원만문.”</w:t>
      </w:r>
    </w:p>
    <w:p>
      <w:pPr>
        <w:pStyle w:val="Heading2"/>
      </w:pPr>
      <w:r>
        <w:t>문단 0538  ·  [0860c20]</w:t>
      </w:r>
    </w:p>
    <w:p>
      <w:r>
        <w:t>원문</w:t>
      </w:r>
    </w:p>
    <w:p>
      <w:pPr>
        <w:pStyle w:val="SourceText"/>
      </w:pPr>
      <w:r>
        <w:t>[0860c20] 釋曰次該攝圓滿門有二初牒指。</w:t>
      </w:r>
    </w:p>
    <w:p>
      <w:r>
        <w:t>한국어 직역</w:t>
      </w:r>
    </w:p>
    <w:p>
      <w:pPr>
        <w:pStyle w:val="TranslationText"/>
      </w:pPr>
      <w:r>
        <w:t>해석한다. 다음은 해섭원만문이다. 둘이 있다. 처음은 다시 지시한다.</w:t>
      </w:r>
    </w:p>
    <w:p>
      <w:pPr>
        <w:pStyle w:val="Heading2"/>
      </w:pPr>
      <w:r>
        <w:t>문단 0539  ·  [0860c21]</w:t>
      </w:r>
    </w:p>
    <w:p>
      <w:r>
        <w:t>원문</w:t>
      </w:r>
    </w:p>
    <w:p>
      <w:pPr>
        <w:pStyle w:val="SourceText"/>
      </w:pPr>
      <w:r>
        <w:t>[0860c21] 謂以真如(至)一切法故。</w:t>
      </w:r>
    </w:p>
    <w:p>
      <w:r>
        <w:t>한국어 직역</w:t>
      </w:r>
    </w:p>
    <w:p>
      <w:pPr>
        <w:pStyle w:val="TranslationText"/>
      </w:pPr>
      <w:r>
        <w:t>“진여로써 … 모든 법이기 때문이다.”</w:t>
      </w:r>
    </w:p>
    <w:p>
      <w:pPr>
        <w:pStyle w:val="Heading2"/>
      </w:pPr>
      <w:r>
        <w:t>문단 0540  ·  [0860c22]</w:t>
      </w:r>
    </w:p>
    <w:p>
      <w:r>
        <w:t>원문</w:t>
      </w:r>
    </w:p>
    <w:p>
      <w:pPr>
        <w:pStyle w:val="SourceText"/>
      </w:pPr>
      <w:r>
        <w:t>[0860c22] 釋曰後釋成有二初皆各總攝從謂字下解釋皆字然字下解各而字下解總。</w:t>
      </w:r>
    </w:p>
    <w:p>
      <w:r>
        <w:t>한국어 직역</w:t>
      </w:r>
    </w:p>
    <w:p>
      <w:pPr>
        <w:pStyle w:val="TranslationText"/>
      </w:pPr>
      <w:r>
        <w:t>해석한다. 뒤는 해석하여 이룬다. 둘이 있다. 처음은 각각 모두 총섭한다. “이른바” 이하에서는 ‘모두’를 해석하고, “그러나” 이하에서는 ‘각각’을 해석하며, “그리고” 이하에서는 ‘총’을 해석한다.</w:t>
      </w:r>
    </w:p>
    <w:p>
      <w:pPr>
        <w:pStyle w:val="Heading2"/>
      </w:pPr>
      <w:r>
        <w:t>문단 0541  ·  [0860c24]</w:t>
      </w:r>
    </w:p>
    <w:p>
      <w:r>
        <w:t>원문</w:t>
      </w:r>
    </w:p>
    <w:p>
      <w:pPr>
        <w:pStyle w:val="SourceText"/>
      </w:pPr>
      <w:r>
        <w:t>[0860c24] 所以者何(至)圓滿門。</w:t>
      </w:r>
    </w:p>
    <w:p>
      <w:r>
        <w:t>한국어 직역</w:t>
      </w:r>
    </w:p>
    <w:p>
      <w:pPr>
        <w:pStyle w:val="TranslationText"/>
      </w:pPr>
      <w:r>
        <w:t>“그 까닭은 무엇인가? … 원만문.”</w:t>
      </w:r>
    </w:p>
    <w:p>
      <w:pPr>
        <w:pStyle w:val="Heading2"/>
      </w:pPr>
      <w:r>
        <w:t>문단 0542  ·  [0861a01]</w:t>
      </w:r>
    </w:p>
    <w:p>
      <w:r>
        <w:t>원문</w:t>
      </w:r>
    </w:p>
    <w:p>
      <w:pPr>
        <w:pStyle w:val="SourceText"/>
      </w:pPr>
      <w:r>
        <w:t>[0861a01] 釋曰後徵釋別結攝法齊平義各別故。</w:t>
      </w:r>
    </w:p>
    <w:p>
      <w:r>
        <w:t>한국어 직역</w:t>
      </w:r>
    </w:p>
    <w:p>
      <w:pPr>
        <w:pStyle w:val="TranslationText"/>
      </w:pPr>
      <w:r>
        <w:t>해석한다. 뒤는 다시 묻고 따로 맺는다. 법을 포섭하는 범위는 가지런히 평등하지만 뜻은 각각 다르기 때문이다.</w:t>
      </w:r>
    </w:p>
    <w:p>
      <w:pPr>
        <w:pStyle w:val="Heading2"/>
      </w:pPr>
      <w:r>
        <w:t>문단 0543  ·  [0861a02]</w:t>
      </w:r>
    </w:p>
    <w:p>
      <w:r>
        <w:t>원문</w:t>
      </w:r>
    </w:p>
    <w:p>
      <w:pPr>
        <w:pStyle w:val="SourceText"/>
      </w:pPr>
      <w:r>
        <w:t>[0861a02] 此義云何(至)直說答故。</w:t>
      </w:r>
    </w:p>
    <w:p>
      <w:r>
        <w:t>한국어 직역</w:t>
      </w:r>
    </w:p>
    <w:p>
      <w:pPr>
        <w:pStyle w:val="TranslationText"/>
      </w:pPr>
      <w:r>
        <w:t>“이 뜻은 어떠한가? … 바로 설하여 답하기 때문이다.”</w:t>
      </w:r>
    </w:p>
    <w:p>
      <w:pPr>
        <w:pStyle w:val="Heading2"/>
      </w:pPr>
      <w:r>
        <w:t>문단 0544  ·  [0861a03]</w:t>
      </w:r>
    </w:p>
    <w:p>
      <w:r>
        <w:t>원문</w:t>
      </w:r>
    </w:p>
    <w:p>
      <w:pPr>
        <w:pStyle w:val="SourceText"/>
      </w:pPr>
      <w:r>
        <w:t>[0861a03] 釋曰後問答顯因門問答梗槩故俱言直性相不離故真妄交徹故。</w:t>
      </w:r>
    </w:p>
    <w:p>
      <w:r>
        <w:t>한국어 직역</w:t>
      </w:r>
    </w:p>
    <w:p>
      <w:pPr>
        <w:pStyle w:val="TranslationText"/>
      </w:pPr>
      <w:r>
        <w:t>해석한다. 뒤는 문답으로 인을 드러낸다. 문답의 대강이므로 모두 ‘직’이라 말한다. 성과 상이 서로 떨어지지 않고 진과 망이 서로 꿰뚫기 때문이다.</w:t>
      </w:r>
    </w:p>
    <w:p>
      <w:pPr>
        <w:pStyle w:val="Heading2"/>
      </w:pPr>
      <w:r>
        <w:t>문단 0545  ·  [0861a05]</w:t>
      </w:r>
    </w:p>
    <w:p>
      <w:r>
        <w:t>원문</w:t>
      </w:r>
    </w:p>
    <w:p>
      <w:pPr>
        <w:pStyle w:val="SourceText"/>
      </w:pPr>
      <w:r>
        <w:t>[0861a05] 已說略說分次說廣說分。</w:t>
      </w:r>
    </w:p>
    <w:p>
      <w:r>
        <w:t>한국어 직역</w:t>
      </w:r>
    </w:p>
    <w:p>
      <w:pPr>
        <w:pStyle w:val="TranslationText"/>
      </w:pPr>
      <w:r>
        <w:t>“이미 약설분을 말했으니 다음은 광설분을 말한다.”</w:t>
      </w:r>
    </w:p>
    <w:p>
      <w:pPr>
        <w:pStyle w:val="Heading2"/>
      </w:pPr>
      <w:r>
        <w:t>문단 0546  ·  [0861a06]</w:t>
      </w:r>
    </w:p>
    <w:p>
      <w:r>
        <w:t>원문</w:t>
      </w:r>
    </w:p>
    <w:p>
      <w:pPr>
        <w:pStyle w:val="SourceText"/>
      </w:pPr>
      <w:r>
        <w:t>[0861a06] 釋曰後廣分有二初結指。</w:t>
      </w:r>
    </w:p>
    <w:p>
      <w:r>
        <w:t>한국어 직역</w:t>
      </w:r>
    </w:p>
    <w:p>
      <w:pPr>
        <w:pStyle w:val="TranslationText"/>
      </w:pPr>
      <w:r>
        <w:t>해석한다. 뒤는 광분이다. 둘이 있다. 처음은 맺어 지시한다.</w:t>
      </w:r>
    </w:p>
    <w:p>
      <w:pPr>
        <w:pStyle w:val="Heading2"/>
      </w:pPr>
      <w:r>
        <w:t>문단 0547  ·  [0861a07]</w:t>
      </w:r>
    </w:p>
    <w:p>
      <w:r>
        <w:t>원문</w:t>
      </w:r>
    </w:p>
    <w:p>
      <w:pPr>
        <w:pStyle w:val="SourceText"/>
      </w:pPr>
      <w:r>
        <w:t>[0861a07] 本曰(至)唯證相應故。</w:t>
      </w:r>
    </w:p>
    <w:p>
      <w:r>
        <w:t>한국어 직역</w:t>
      </w:r>
    </w:p>
    <w:p>
      <w:pPr>
        <w:pStyle w:val="TranslationText"/>
      </w:pPr>
      <w:r>
        <w:t>“본론에서 말한다. … 오직 증득과 상응하기 때문이다.”</w:t>
      </w:r>
    </w:p>
    <w:p>
      <w:pPr>
        <w:pStyle w:val="Heading2"/>
      </w:pPr>
      <w:r>
        <w:t>문단 0548  ·  [0861a08]</w:t>
      </w:r>
    </w:p>
    <w:p>
      <w:r>
        <w:t>원문</w:t>
      </w:r>
    </w:p>
    <w:p>
      <w:pPr>
        <w:pStyle w:val="SourceText"/>
      </w:pPr>
      <w:r>
        <w:t>[0861a08] 釋曰後辨相有二初真如生滅各異門又二初心真如門復二初唱本次文委釋此不豫陳但相真如四句四德不細辨明至文具出。</w:t>
      </w:r>
    </w:p>
    <w:p>
      <w:r>
        <w:t>한국어 직역</w:t>
      </w:r>
    </w:p>
    <w:p>
      <w:pPr>
        <w:pStyle w:val="TranslationText"/>
      </w:pPr>
      <w:r>
        <w:t>해석한다. 뒤는 모습을 분별한다. 둘이 있다. 처음은 진여와 생멸이 각각 다른 문이다. 또 둘이 있다. 처음은 심진여문이다. 다시 둘이 있다. 처음은 본론을 제시하고 다음 글에서 자세히 해석한다. 여기서는 미리 펼치지 않는다. 다만 상진여의 네 구절과 네 덕은 자세히 밝히지 않고, 해당 글에 이르면 갖추어 낸다.</w:t>
      </w:r>
    </w:p>
    <w:p>
      <w:pPr>
        <w:pStyle w:val="Heading2"/>
      </w:pPr>
      <w:r>
        <w:t>문단 0549  ·  [0861a11]</w:t>
      </w:r>
    </w:p>
    <w:p>
      <w:r>
        <w:t>원문</w:t>
      </w:r>
    </w:p>
    <w:p>
      <w:pPr>
        <w:pStyle w:val="SourceText"/>
      </w:pPr>
      <w:r>
        <w:t>[0861a11] 論曰(至)解釋名字門。</w:t>
      </w:r>
    </w:p>
    <w:p>
      <w:r>
        <w:t>한국어 직역</w:t>
      </w:r>
    </w:p>
    <w:p>
      <w:pPr>
        <w:pStyle w:val="TranslationText"/>
      </w:pPr>
      <w:r>
        <w:t>“논에서 말한다. … 이름을 해석하는 문.”</w:t>
      </w:r>
    </w:p>
    <w:p>
      <w:pPr>
        <w:pStyle w:val="Heading2"/>
      </w:pPr>
      <w:r>
        <w:t>문단 0550  ·  [0861a12]</w:t>
      </w:r>
    </w:p>
    <w:p>
      <w:r>
        <w:t>원문</w:t>
      </w:r>
    </w:p>
    <w:p>
      <w:pPr>
        <w:pStyle w:val="SourceText"/>
      </w:pPr>
      <w:r>
        <w:t>[0861a12] 釋曰後釋文有二初科分。</w:t>
      </w:r>
    </w:p>
    <w:p>
      <w:r>
        <w:t>한국어 직역</w:t>
      </w:r>
    </w:p>
    <w:p>
      <w:pPr>
        <w:pStyle w:val="TranslationText"/>
      </w:pPr>
      <w:r>
        <w:t>해석한다. 뒤는 글을 해석한다. 둘이 있다. 처음은 과문을 나눈다.</w:t>
      </w:r>
    </w:p>
    <w:p>
      <w:pPr>
        <w:pStyle w:val="Heading2"/>
      </w:pPr>
      <w:r>
        <w:t>문단 0551  ·  [0861a13]</w:t>
      </w:r>
    </w:p>
    <w:p>
      <w:r>
        <w:t>원문</w:t>
      </w:r>
    </w:p>
    <w:p>
      <w:pPr>
        <w:pStyle w:val="SourceText"/>
      </w:pPr>
      <w:r>
        <w:t>[0861a13] 心真如者(至)率向應審。</w:t>
      </w:r>
    </w:p>
    <w:p>
      <w:r>
        <w:t>한국어 직역</w:t>
      </w:r>
    </w:p>
    <w:p>
      <w:pPr>
        <w:pStyle w:val="TranslationText"/>
      </w:pPr>
      <w:r>
        <w:t>“심진여란 … 위를 향함을 모두 자세히 살펴야 한다.”</w:t>
      </w:r>
    </w:p>
    <w:p>
      <w:pPr>
        <w:pStyle w:val="Heading2"/>
      </w:pPr>
      <w:r>
        <w:t>문단 0552  ·  [0861a14]</w:t>
      </w:r>
    </w:p>
    <w:p>
      <w:r>
        <w:t>원문</w:t>
      </w:r>
    </w:p>
    <w:p>
      <w:pPr>
        <w:pStyle w:val="SourceText"/>
      </w:pPr>
      <w:r>
        <w:t>[0861a14] 釋曰後顯示有三初體相真如門有二初解釋有三初建立名字門隨功立名舉一法界作大總相謂所入一心能入真如既各十名因何所入中偏取一法界復何能入中偏取大總相蓋一法界作大總相功業相應由是偏舉初云一者非對二三當體絕待故名為一橫竪周徧故一作大業法者軌持包含一切無所闕遺故法作總業界即實性真理甚深義相體相皆能作故故界作相業下云法門法謂一法界門謂大總相是法之門依主彰名門即是體作持業釋如是多字並歸門者門能顯法最偏勝故率取向上能作所作種種別相一一審觀。</w:t>
      </w:r>
    </w:p>
    <w:p>
      <w:r>
        <w:t>한국어 직역</w:t>
      </w:r>
    </w:p>
    <w:p>
      <w:pPr>
        <w:pStyle w:val="TranslationText"/>
      </w:pPr>
      <w:r>
        <w:t>해석한다. 뒤는 드러낸다. 셋이 있다. 처음은 체상진여문이다. 둘이 있다. 처음은 해석한다. 셋이 있다. 처음은 이름을 건립하는 문이다. 공능을 따라 이름을 세운다. 하나의 법계를 들어 대총상을 만든다. 소입인 일심과 능입인 진여는 각각 열 이름이 있는데, 어찌하여 소입 가운데서는 유독 ‘일법계’를 취하고, 또 어찌하여 능입 가운데서는 유독 ‘대총상’을 취하는가? 대개 일법계가 대총상이 되는 공업과 서로 응하기 때문에 이를 특별히 든다. 처음의 “일”은 둘·셋과 상대하는 하나가 아니라 당체가 절대이므로 ‘일’이라 한다. 가로와 세로로 두루하므로 ‘일’이 큰 작용을 한다. ‘법’은 궤범으로 지니고 모든 것을 포함하여 빠뜨리는 바가 없으므로 ‘법’이 총괄하는 작용을 한다. ‘계’는 곧 실성이고 진리가 매우 깊으며, 의상과 체상이 모두 능히 작용하므로 ‘계’가 상의 작용을 한다. 아래에서 “법문”이라 한 것에서 법은 일법계를 말하고 문은 대총상을 말한다. 법의 문이므로 의주석으로 이름을 드러내고, 문이 곧 체이므로 지업석으로 풀이한다. 이와 같은 여러 글자를 모두 문으로 돌리는 것은 문이 법을 드러내는 데 가장 뛰어나기 때문이다. 위쪽을 향해 있는 능작·소작의 여러 별상을 대체로 하나하나 자세히 관찰해야 한다.</w:t>
      </w:r>
    </w:p>
    <w:p>
      <w:pPr>
        <w:pStyle w:val="Heading2"/>
      </w:pPr>
      <w:r>
        <w:t>문단 0553  ·  [0861b02]</w:t>
      </w:r>
    </w:p>
    <w:p>
      <w:r>
        <w:t>원문</w:t>
      </w:r>
    </w:p>
    <w:p>
      <w:pPr>
        <w:pStyle w:val="SourceText"/>
      </w:pPr>
      <w:r>
        <w:t>[0861b02] 已說建立(至)真體門。</w:t>
      </w:r>
    </w:p>
    <w:p>
      <w:r>
        <w:t>한국어 직역</w:t>
      </w:r>
    </w:p>
    <w:p>
      <w:pPr>
        <w:pStyle w:val="TranslationText"/>
      </w:pPr>
      <w:r>
        <w:t>“이미 건립을 말했으니 … 진체문.”</w:t>
      </w:r>
    </w:p>
    <w:p>
      <w:pPr>
        <w:pStyle w:val="Heading2"/>
      </w:pPr>
      <w:r>
        <w:t>문단 0554  ·  [0861b03]</w:t>
      </w:r>
    </w:p>
    <w:p>
      <w:r>
        <w:t>원문</w:t>
      </w:r>
    </w:p>
    <w:p>
      <w:pPr>
        <w:pStyle w:val="SourceText"/>
      </w:pPr>
      <w:r>
        <w:t>[0861b03] 釋曰次直詮真體門有二初結指。</w:t>
      </w:r>
    </w:p>
    <w:p>
      <w:r>
        <w:t>한국어 직역</w:t>
      </w:r>
    </w:p>
    <w:p>
      <w:pPr>
        <w:pStyle w:val="TranslationText"/>
      </w:pPr>
      <w:r>
        <w:t>해석한다. 다음은 진체를 바로 설명하는 문이다. 둘이 있다. 처음은 맺어 지시한다.</w:t>
      </w:r>
    </w:p>
    <w:p>
      <w:pPr>
        <w:pStyle w:val="Heading2"/>
      </w:pPr>
      <w:r>
        <w:t>문단 0555  ·  [0861b04]</w:t>
      </w:r>
    </w:p>
    <w:p>
      <w:r>
        <w:t>원문</w:t>
      </w:r>
    </w:p>
    <w:p>
      <w:pPr>
        <w:pStyle w:val="SourceText"/>
      </w:pPr>
      <w:r>
        <w:t>[0861b04] 所謂心性(至)為差別故。</w:t>
      </w:r>
    </w:p>
    <w:p>
      <w:r>
        <w:t>한국어 직역</w:t>
      </w:r>
    </w:p>
    <w:p>
      <w:pPr>
        <w:pStyle w:val="TranslationText"/>
      </w:pPr>
      <w:r>
        <w:t>“이른바 마음의 성품은 … 차별로 삼기 때문이다.”</w:t>
      </w:r>
    </w:p>
    <w:p>
      <w:pPr>
        <w:pStyle w:val="Heading2"/>
      </w:pPr>
      <w:r>
        <w:t>문단 0556  ·  [0861b05]</w:t>
      </w:r>
    </w:p>
    <w:p>
      <w:r>
        <w:t>원문</w:t>
      </w:r>
    </w:p>
    <w:p>
      <w:pPr>
        <w:pStyle w:val="SourceText"/>
      </w:pPr>
      <w:r>
        <w:t>[0861b05] 釋曰後顯示有三初詮真揀妄有二初對妄顯真能揀真門中非字就遮說謂真如法非生非滅離起離盡故無字約表論其體即是無生無滅是一是常故又是非即體明真體非是生滅之法有無體外說真性無有餘生滅相所揀妄門中是字目自性能表四相業等自性是生滅故有言屬差別所表色心有彼共相之生滅故無相有相二門異故。</w:t>
      </w:r>
    </w:p>
    <w:p>
      <w:r>
        <w:t>한국어 직역</w:t>
      </w:r>
    </w:p>
    <w:p>
      <w:pPr>
        <w:pStyle w:val="TranslationText"/>
      </w:pPr>
      <w:r>
        <w:t>해석한다. 뒤는 드러낸다. 셋이 있다. 처음은 진을 설명하여 망과 가린다. 둘이 있다. 처음은 망에 대하여 진을 드러낸다. 진여문에서 능히 가리는 ‘비(非)’ 자는 차단하여 말하는 데 나아간다. 진여법은 생도 아니고 멸도 아니며, 일어남과 다함을 떠났기 때문이다. ‘무(無)’ 자는 드러내어 논하는 것이니, 그 체가 곧 무생·무멸이며 하나이고 항상하기 때문이다. 또 “시·비”는 체에 나아가 진체가 생멸의 법이 아님을 밝히고, “유·무”는 체 밖에서 진성에는 나머지 생멸상이 없음을 말한다. 가려지는 망문에서 “시(是)” 자는 자성을 가리켜 사상 등의 업이 스스로 생멸임을 능히 드러내고, “유(有)”라는 말은 차별에 속하여 드러나는 색과 마음에 저 공통상인 생멸이 있음을 나타낸다. 무상과 유상의 두 문이 다르기 때문이다.</w:t>
      </w:r>
    </w:p>
    <w:p>
      <w:pPr>
        <w:pStyle w:val="Heading2"/>
      </w:pPr>
      <w:r>
        <w:t>문단 0557  ·  [0861b13]</w:t>
      </w:r>
    </w:p>
    <w:p>
      <w:r>
        <w:t>원문</w:t>
      </w:r>
    </w:p>
    <w:p>
      <w:pPr>
        <w:pStyle w:val="SourceText"/>
      </w:pPr>
      <w:r>
        <w:t>[0861b13] 復次(至)亦不住故。</w:t>
      </w:r>
    </w:p>
    <w:p>
      <w:r>
        <w:t>한국어 직역</w:t>
      </w:r>
    </w:p>
    <w:p>
      <w:pPr>
        <w:pStyle w:val="TranslationText"/>
      </w:pPr>
      <w:r>
        <w:t>“또 다음으로 … 또한 머물지 않기 때문이다.”</w:t>
      </w:r>
    </w:p>
    <w:p>
      <w:pPr>
        <w:pStyle w:val="Heading2"/>
      </w:pPr>
      <w:r>
        <w:t>문단 0558  ·  [0861b14]</w:t>
      </w:r>
    </w:p>
    <w:p>
      <w:r>
        <w:t>원문</w:t>
      </w:r>
    </w:p>
    <w:p>
      <w:pPr>
        <w:pStyle w:val="SourceText"/>
      </w:pPr>
      <w:r>
        <w:t>[0861b14] 釋曰後拂迹入玄非字不義何不言非若言非時恐人悞執真性為非所以言不所以者何次釋成云以真如法絕百非離千是正遣雙非雙非不住影出雙是雙是無拘故。</w:t>
      </w:r>
    </w:p>
    <w:p>
      <w:r>
        <w:t>한국어 직역</w:t>
      </w:r>
    </w:p>
    <w:p>
      <w:pPr>
        <w:pStyle w:val="TranslationText"/>
      </w:pPr>
      <w:r>
        <w:t>해석한다. 뒤는 자취를 쓸어 현묘함에 들어간다. ‘비’ 자는 부정의 뜻인데 어찌하여 ‘비’라고 말하지 않는가? 만일 ‘비’라고 할 때 사람이 잘못하여 진성을 ‘비’라고 집착할까 염려하므로 ‘불’이라 한다. 그 까닭은 무엇인가? 다음에서 “진여법은 백비를 끊고 천시를 떠난다”고 해석한다. 바로 쌍비를 보내고 쌍비에도 머물지 않으며, 그 그림자로 쌍시를 드러내되 쌍시에도 구애되지 않는다.</w:t>
      </w:r>
    </w:p>
    <w:p>
      <w:pPr>
        <w:pStyle w:val="Heading2"/>
      </w:pPr>
      <w:r>
        <w:t>문단 0559  ·  [0861b18]</w:t>
      </w:r>
    </w:p>
    <w:p>
      <w:r>
        <w:t>원문</w:t>
      </w:r>
    </w:p>
    <w:p>
      <w:pPr>
        <w:pStyle w:val="SourceText"/>
      </w:pPr>
      <w:r>
        <w:t>[0861b18] 一切諸法(至)妄境界故。</w:t>
      </w:r>
    </w:p>
    <w:p>
      <w:r>
        <w:t>한국어 직역</w:t>
      </w:r>
    </w:p>
    <w:p>
      <w:pPr>
        <w:pStyle w:val="TranslationText"/>
      </w:pPr>
      <w:r>
        <w:t>“모든 법은 … 망령된 경계이기 때문이다.”</w:t>
      </w:r>
    </w:p>
    <w:p>
      <w:pPr>
        <w:pStyle w:val="Heading2"/>
      </w:pPr>
      <w:r>
        <w:t>문단 0560  ·  [0861b19]</w:t>
      </w:r>
    </w:p>
    <w:p>
      <w:r>
        <w:t>원문</w:t>
      </w:r>
    </w:p>
    <w:p>
      <w:pPr>
        <w:pStyle w:val="SourceText"/>
      </w:pPr>
      <w:r>
        <w:t>[0861b19] 釋曰次假有顯無先明假有後顯實無生滅門中以有心念則有一切差別境界顯真如門既無心念故無一切差別境相如因翳眼則有空華若離翳眼孰見空華故楞嚴云見聞如幻翳三界若空華聞復翳根除塵消覺圓淨。</w:t>
      </w:r>
    </w:p>
    <w:p>
      <w:r>
        <w:t>한국어 직역</w:t>
      </w:r>
    </w:p>
    <w:p>
      <w:pPr>
        <w:pStyle w:val="TranslationText"/>
      </w:pPr>
      <w:r>
        <w:t>해석한다. 다음은 가유를 통해 무를 드러낸다. 먼저 가유를 밝히고 뒤에 실무를 드러낸다. 생멸문에서는 심념이 있기 때문에 모든 차별 경계가 있지만, 진여문에서는 이미 심념이 없으므로 모든 차별 경상도 없다. 눈병이 있으면 허공의 꽃이 보이고 눈병을 여의면 누가 허공의 꽃을 보겠는가. 그러므로 『능엄』에서 “견문은 눈병 같은 환상이고 삼계는 허공의 꽃과 같다. 문이 회복되어 눈병의 근이 제거되면 진경이 사라지고 깨달음은 원만하고 청정하다”고 한다.</w:t>
      </w:r>
    </w:p>
    <w:p>
      <w:pPr>
        <w:pStyle w:val="Heading2"/>
      </w:pPr>
      <w:r>
        <w:t>문단 0561  ·  [0861b24]</w:t>
      </w:r>
    </w:p>
    <w:p>
      <w:r>
        <w:t>원문</w:t>
      </w:r>
    </w:p>
    <w:p>
      <w:pPr>
        <w:pStyle w:val="SourceText"/>
      </w:pPr>
      <w:r>
        <w:t>[0861b24] 是故(至)離絕之相故。</w:t>
      </w:r>
    </w:p>
    <w:p>
      <w:r>
        <w:t>한국어 직역</w:t>
      </w:r>
    </w:p>
    <w:p>
      <w:pPr>
        <w:pStyle w:val="TranslationText"/>
      </w:pPr>
      <w:r>
        <w:t>“그러므로 … 이절의 상이기 때문이다.”</w:t>
      </w:r>
    </w:p>
    <w:p>
      <w:pPr>
        <w:pStyle w:val="Heading2"/>
      </w:pPr>
      <w:r>
        <w:t>문단 0562  ·  [0861c01]</w:t>
      </w:r>
    </w:p>
    <w:p>
      <w:r>
        <w:t>원문</w:t>
      </w:r>
    </w:p>
    <w:p>
      <w:pPr>
        <w:pStyle w:val="SourceText"/>
      </w:pPr>
      <w:r>
        <w:t>[0861c01] 釋曰後明真拂相有二初正顯離絕分四一離三相有二初牒指。</w:t>
      </w:r>
    </w:p>
    <w:p>
      <w:r>
        <w:t>한국어 직역</w:t>
      </w:r>
    </w:p>
    <w:p>
      <w:pPr>
        <w:pStyle w:val="TranslationText"/>
      </w:pPr>
      <w:r>
        <w:t>해석한다. 뒤는 진을 밝히며 상을 쓸어낸다. 둘이 있다. 처음은 바로 이절을 드러낸다. 넷으로 나눈다. 첫째는 세 상을 떠남이다. 둘이 있다. 처음은 다시 지시한다.</w:t>
      </w:r>
    </w:p>
    <w:p>
      <w:pPr>
        <w:pStyle w:val="Heading2"/>
      </w:pPr>
      <w:r>
        <w:t>문단 0563  ·  [0861c03]</w:t>
      </w:r>
    </w:p>
    <w:p>
      <w:r>
        <w:t>원문</w:t>
      </w:r>
    </w:p>
    <w:p>
      <w:pPr>
        <w:pStyle w:val="SourceText"/>
      </w:pPr>
      <w:r>
        <w:t>[0861c03] 言說名字(至)其相云何。</w:t>
      </w:r>
    </w:p>
    <w:p>
      <w:r>
        <w:t>한국어 직역</w:t>
      </w:r>
    </w:p>
    <w:p>
      <w:pPr>
        <w:pStyle w:val="TranslationText"/>
      </w:pPr>
      <w:r>
        <w:t>“언설·이름 … 그 모습은 어떠한가?”</w:t>
      </w:r>
    </w:p>
    <w:p>
      <w:pPr>
        <w:pStyle w:val="Heading2"/>
      </w:pPr>
      <w:r>
        <w:t>문단 0564  ·  [0861c04]</w:t>
      </w:r>
    </w:p>
    <w:p>
      <w:r>
        <w:t>원문</w:t>
      </w:r>
    </w:p>
    <w:p>
      <w:pPr>
        <w:pStyle w:val="SourceText"/>
      </w:pPr>
      <w:r>
        <w:t>[0861c04] 釋曰後隨釋有二初問。</w:t>
      </w:r>
    </w:p>
    <w:p>
      <w:r>
        <w:t>한국어 직역</w:t>
      </w:r>
    </w:p>
    <w:p>
      <w:pPr>
        <w:pStyle w:val="TranslationText"/>
      </w:pPr>
      <w:r>
        <w:t>해석한다. 뒤는 따라 해석한다. 둘이 있다. 처음은 묻는다.</w:t>
      </w:r>
    </w:p>
    <w:p>
      <w:pPr>
        <w:pStyle w:val="Heading2"/>
      </w:pPr>
      <w:r>
        <w:t>문단 0565  ·  [0861c05]</w:t>
      </w:r>
    </w:p>
    <w:p>
      <w:r>
        <w:t>원문</w:t>
      </w:r>
    </w:p>
    <w:p>
      <w:pPr>
        <w:pStyle w:val="SourceText"/>
      </w:pPr>
      <w:r>
        <w:t>[0861c05] 頌曰(至)契經異說故。</w:t>
      </w:r>
    </w:p>
    <w:p>
      <w:r>
        <w:t>한국어 직역</w:t>
      </w:r>
    </w:p>
    <w:p>
      <w:pPr>
        <w:pStyle w:val="TranslationText"/>
      </w:pPr>
      <w:r>
        <w:t>“게송에서 말한다. … 계경에서 달리 설하기 때문이다.”</w:t>
      </w:r>
    </w:p>
    <w:p>
      <w:pPr>
        <w:pStyle w:val="Heading2"/>
      </w:pPr>
      <w:r>
        <w:t>문단 0566  ·  [0861c06]</w:t>
      </w:r>
    </w:p>
    <w:p>
      <w:r>
        <w:t>원문</w:t>
      </w:r>
    </w:p>
    <w:p>
      <w:pPr>
        <w:pStyle w:val="SourceText"/>
      </w:pPr>
      <w:r>
        <w:t>[0861c06] 釋曰後答有二初結頌。</w:t>
      </w:r>
    </w:p>
    <w:p>
      <w:r>
        <w:t>한국어 직역</w:t>
      </w:r>
    </w:p>
    <w:p>
      <w:pPr>
        <w:pStyle w:val="TranslationText"/>
      </w:pPr>
      <w:r>
        <w:t>해석한다. 뒤는 답한다. 둘이 있다. 처음은 게송을 맺는다.</w:t>
      </w:r>
    </w:p>
    <w:p>
      <w:pPr>
        <w:pStyle w:val="Heading2"/>
      </w:pPr>
      <w:r>
        <w:t>문단 0567  ·  [0861c07]</w:t>
      </w:r>
    </w:p>
    <w:p>
      <w:r>
        <w:t>원문</w:t>
      </w:r>
    </w:p>
    <w:p>
      <w:pPr>
        <w:pStyle w:val="SourceText"/>
      </w:pPr>
      <w:r>
        <w:t>[0861c07] 論曰(至)離言說相。</w:t>
      </w:r>
    </w:p>
    <w:p>
      <w:r>
        <w:t>한국어 직역</w:t>
      </w:r>
    </w:p>
    <w:p>
      <w:pPr>
        <w:pStyle w:val="TranslationText"/>
      </w:pPr>
      <w:r>
        <w:t>“논에서 말한다. … 언설상을 떠난다.”</w:t>
      </w:r>
    </w:p>
    <w:p>
      <w:pPr>
        <w:pStyle w:val="Heading2"/>
      </w:pPr>
      <w:r>
        <w:t>문단 0568  ·  [0861c08]</w:t>
      </w:r>
    </w:p>
    <w:p>
      <w:r>
        <w:t>원문</w:t>
      </w:r>
    </w:p>
    <w:p>
      <w:pPr>
        <w:pStyle w:val="SourceText"/>
      </w:pPr>
      <w:r>
        <w:t>[0861c08] 釋曰後釋文有三初言說謂言說下列名數楞伽下引教證如是下指正要相言說者妄計妍媸虗起愛憎於境執著發言說故夢言說者曾經境界無有定實憶昔攀緣起諸夢境即從夢覺緣念思度妄謂吉凶虗生言說執著言說者昔曾怨對宿有業緣今偶現前發生言說無始言說者多生熏發曩劫慣習不假強緣任運起說引教證中我說法者以汝等者我今說法念汝眾生墮在執著生人我見不了法性妄起言說為對彼愚非前四言說故我說法又或以為汝等一切眾生在生死界不了斷修妄興言說為治彼凡亦非前四故我說耳或佛還用眾生所發世間言論說實相故稱勝義言名如義語實空不空者此簡異門妄法非有實是其空真德不無實是不空亦可理性實空絕諸相故情實不空起眾境故空實不實者亦簡異門妄法名空空則是實真法名空空則不實亦可法性空實所顯體故但空不實能顯門故離二相者謂離實空二種相故中間不中者離亦實亦空故不中之法者即指不是亦實亦空中間之法故離三相則顯一理既遣異門唯有自門談體談相稱真稱如是故名為如如如說上言如者稱可之義顯上言說稱可契合如如理故故所揀離非就真門以真門中非所揀故問準三昧經佛所說者義語非文不言義者皆是妄語生滅門中佛所說者既非如義應皆妄語若許生滅有如義語今真如門揀之不盡於此兩途若為通會答如義有二一真如如義如上所引三昧經說二生滅如義諸佛所說一切契經皆顯如故。</w:t>
      </w:r>
    </w:p>
    <w:p>
      <w:r>
        <w:t>한국어 직역</w:t>
      </w:r>
    </w:p>
    <w:p>
      <w:pPr>
        <w:pStyle w:val="TranslationText"/>
      </w:pPr>
      <w:r>
        <w:t>해석한다. 뒤는 글을 해석한다. 셋이 있다. 처음은 언설이다. “언설” 이하에서 이름과 수를 나열하고, 『능가』 이하에서 가르침을 인용해 증명하며, “이와 같이” 이하에서 핵심 뜻을 지시한다. 상언설이란 망령되이 아름다움과 추함을 헤아려 허망하게 애증을 일으키고 경계에 집착하여 말을 내는 것이다. 몽언설은 전에 겪은 경계가 정해진 실체가 없는데 옛 일을 기억하고 반연하여 여러 꿈의 경계를 일으킨 뒤 꿈에서 깨어 다시 그 경계를 반연하고 생각하며 헤아려 망령되이 길흉이라 하여 허망한 말을 일으키는 것이다. 집착언설은 예전에 원수가 있었거나 전생의 업연이 있어 지금 우연히 앞에 나타나 말을 일으키는 것이다. 무시언설은 여러 생 동안 훈발되고 오랜 겁 동안 익숙해져 강한 외연을 빌리지 않아도 자연히 말이 일어나는 것이다. 가르침을 인용해 증명하는 가운데 “내가 법을 설한다”는 것은 “내가 지금 법을 설하는 것은 너희 중생이 집착에 떨어져 인아견을 내고 법성을 알지 못한 채 망령된 말을 일으킨다고 생각하기 때문이다. 저 어리석음을 대치하려는 것이지 앞의 네 언설에 속하는 것이 아니므로 내가 법을 설한다”는 뜻이다. 또는 “너희 모든 중생이 생사계에 있으면서 단·수를 알지 못하고 망령되이 말을 일으키므로 저 범부를 다스리기 위한 것이며 역시 앞의 네 언설에 속하지 않으므로 내가 설할 뿐이다”라고 할 수도 있다. 또는 부처도 중생이 발한 세간의 언론을 그대로 써서 실상을 설하므로 승의의 말이라 하고 여의어라 한다. “실공·불공”이란 다른 문의 망법은 실유가 아니어서 실제로 공하고, 진덕은 없지 않아 실제로 불공하다는 뜻으로 다른 문과 구별한다. 또는 이성은 실제로 공하여 모든 상을 끊지만 정실은 공하지 않아 여러 경계를 일으킨다고 할 수도 있다. “공실·불실”도 다른 문과 구별한다. 망법을 공이라 이름하면 공이 곧 실이고, 진법을 공이라 이름하면 공은 곧 실이 아니다. 또는 법성공의 ‘실’은 드러나는 체이고, 단지 공의 ‘불실’은 능히 드러내는 문이다. 두 상을 떠난다는 것은 실공과 두 종류의 상을 떠난다는 뜻이다. “중간도 아니고 중간 아닌 법도 아니다”라는 것은 또한 실이면서 공인 중간을 떠난다는 뜻이다. ‘중간 아닌 법’은 바로 또한 실이면서 공인 중간의 법이 아님을 가리킨다. 세 상을 떠나면 하나의 이치를 드러낸다. 이미 다른 문을 보내고 오직 자기 문만 있으니 체를 말하고 상을 말하되 진에 맞고 여에 맞는다. 그러므로 여여에 맞는 말이라 한다. 위의 ‘여’는 맞고 가하다는 뜻으로, 위의 언설이 여여의 이치에 맞고 계합함을 드러낸다. 그러므로 가려 떠나는 것은 진여문 자체가 아니라 다른 문에 대한 것이다. 진여문 안에는 가려야 할 것이 없기 때문이다. 묻는다. 『삼매경』에 준하면 부처가 설한 것은 의어이고 문어가 아니며, 의를 말하지 않는 것은 모두 망어라고 한다. 생멸문에서 부처가 설한 것이 이미 여의가 아니라면 모두 망어여야 한다. 만일 생멸에도 여의어가 있음을 인정한다면 지금 진여문에서 가려내는 것이 다하지 못한다. 이 두 갈래를 어떻게 회통하는가? 답한다. 여의에는 둘이 있다. 첫째 진여여의는 위에서 인용한 『삼매경』의 설과 같고, 둘째 생멸여의는 모든 부처가 설한 일체 계경이 모두 여를 드러내기 때문에 여의라 한다.</w:t>
      </w:r>
    </w:p>
    <w:p>
      <w:pPr>
        <w:pStyle w:val="Heading2"/>
      </w:pPr>
      <w:r>
        <w:t>문단 0569  ·  [0862a12]</w:t>
      </w:r>
    </w:p>
    <w:p>
      <w:r>
        <w:t>원문</w:t>
      </w:r>
    </w:p>
    <w:p>
      <w:pPr>
        <w:pStyle w:val="SourceText"/>
      </w:pPr>
      <w:r>
        <w:t>[0862a12] 名有二種(至)離名字相。</w:t>
      </w:r>
    </w:p>
    <w:p>
      <w:r>
        <w:t>한국어 직역</w:t>
      </w:r>
    </w:p>
    <w:p>
      <w:pPr>
        <w:pStyle w:val="TranslationText"/>
      </w:pPr>
      <w:r>
        <w:t>“이름에는 두 종류가 있다 … 이름상을 떠난다.”</w:t>
      </w:r>
    </w:p>
    <w:p>
      <w:pPr>
        <w:pStyle w:val="Heading2"/>
      </w:pPr>
      <w:r>
        <w:t>문단 0570  ·  [0862a13]</w:t>
      </w:r>
    </w:p>
    <w:p>
      <w:r>
        <w:t>원문</w:t>
      </w:r>
    </w:p>
    <w:p>
      <w:pPr>
        <w:pStyle w:val="SourceText"/>
      </w:pPr>
      <w:r>
        <w:t>[0862a13] 釋曰次名字二名二字各引教證從阿等者即諸教所說四十二字母由此為本出生一切聲名句文及生一切菩薩妙行具如華嚴般若等說道品經中證字影名真同鏡明名如影也大海經中證依空字真猶虗空字若鳥也。</w:t>
      </w:r>
    </w:p>
    <w:p>
      <w:r>
        <w:t>한국어 직역</w:t>
      </w:r>
    </w:p>
    <w:p>
      <w:pPr>
        <w:pStyle w:val="TranslationText"/>
      </w:pPr>
      <w:r>
        <w:t>해석한다. 다음은 이름과 글자이다. 두 이름과 두 글자에서 각각 가르침을 인용해 증명한다. “아(阿) 등”은 곧 여러 가르침에서 말한 사십이 자모이다. 이것을 근본으로 하여 모든 성·명·구·문을 낳고 또한 모든 보살의 묘행을 낳는다. 자세한 것은 『화엄』·『반야』 등에서 말한 것과 같다. 『도품경』에서는 글자를 증명하면서 이름을 그림자처럼 드러낸다. 진은 거울의 밝음과 같고 이름은 그림자와 같다. 『대해경』에서는 허공에 의지하는 글자를 증명한다. 진은 허공과 같고 글자는 새와 같다.</w:t>
      </w:r>
    </w:p>
    <w:p>
      <w:pPr>
        <w:pStyle w:val="Heading2"/>
      </w:pPr>
      <w:r>
        <w:t>문단 0571  ·  [0862a18]</w:t>
      </w:r>
    </w:p>
    <w:p>
      <w:r>
        <w:t>원문</w:t>
      </w:r>
    </w:p>
    <w:p>
      <w:pPr>
        <w:pStyle w:val="SourceText"/>
      </w:pPr>
      <w:r>
        <w:t>[0862a18] 心量有十(至)為境界故。</w:t>
      </w:r>
    </w:p>
    <w:p>
      <w:r>
        <w:t>한국어 직역</w:t>
      </w:r>
    </w:p>
    <w:p>
      <w:pPr>
        <w:pStyle w:val="TranslationText"/>
      </w:pPr>
      <w:r>
        <w:t>“심량에는 열 가지가 있다 … 경계로 삼기 때문이다.”</w:t>
      </w:r>
    </w:p>
    <w:p>
      <w:pPr>
        <w:pStyle w:val="Heading2"/>
      </w:pPr>
      <w:r>
        <w:t>문단 0572  ·  [0862a19]</w:t>
      </w:r>
    </w:p>
    <w:p>
      <w:r>
        <w:t>원문</w:t>
      </w:r>
    </w:p>
    <w:p>
      <w:pPr>
        <w:pStyle w:val="SourceText"/>
      </w:pPr>
      <w:r>
        <w:t>[0862a19] 釋曰後心緣前八可知第九識心即前所入法十名中第十一切一心也以能緣彼生滅門如但不能緣真如門理非不能緣自門真理第十識心即真如門所依本法而唯能緣自門真理體能鑒用照體獨立故說為緣如自證分緣見分故引證極顯尋義自彰。</w:t>
      </w:r>
    </w:p>
    <w:p>
      <w:r>
        <w:t>한국어 직역</w:t>
      </w:r>
    </w:p>
    <w:p>
      <w:pPr>
        <w:pStyle w:val="TranslationText"/>
      </w:pPr>
      <w:r>
        <w:t>해석한다. 뒤는 마음으로 반연함이다. 앞의 여덟은 알 수 있다. 아홉째 식심은 앞의 소입법 열 이름 가운데 열째인 일체일심이다. 생멸문인 여를 능히 반연하지만 다만 진여문의 이치를 반연하지 못하는 것이지 자기 문의 진리를 반연하지 못하는 것은 아니다. 열째 식심은 곧 진여문의 소의 본법으로, 오직 자기 문의 진리를 반연한다. 체는 능히 비추고 용은 비추며 체가 독립하기 때문에 ‘반연한다’고 한다. 마치 자증분이 견분을 반연하는 것과 같다. 인용한 증거가 매우 분명하니 뜻을 찾으면 스스로 드러난다.</w:t>
      </w:r>
    </w:p>
    <w:p>
      <w:pPr>
        <w:pStyle w:val="Heading2"/>
      </w:pPr>
      <w:r>
        <w:t>문단 0573  ·  [0862b01]</w:t>
      </w:r>
    </w:p>
    <w:p>
      <w:r>
        <w:t>원문</w:t>
      </w:r>
    </w:p>
    <w:p>
      <w:pPr>
        <w:pStyle w:val="SourceText"/>
      </w:pPr>
      <w:r>
        <w:t>[0862b01] 畢竟平等(至)滿三德耳。</w:t>
      </w:r>
    </w:p>
    <w:p>
      <w:r>
        <w:t>한국어 직역</w:t>
      </w:r>
    </w:p>
    <w:p>
      <w:pPr>
        <w:pStyle w:val="TranslationText"/>
      </w:pPr>
      <w:r>
        <w:t>“필경평등 … 세 덕을 원만히 할 뿐이다.”</w:t>
      </w:r>
    </w:p>
    <w:p>
      <w:pPr>
        <w:pStyle w:val="Heading2"/>
      </w:pPr>
      <w:r>
        <w:t>문단 0574  ·  [0862b02]</w:t>
      </w:r>
    </w:p>
    <w:p>
      <w:r>
        <w:t>원문</w:t>
      </w:r>
    </w:p>
    <w:p>
      <w:pPr>
        <w:pStyle w:val="SourceText"/>
      </w:pPr>
      <w:r>
        <w:t>[0862b02] 釋曰二滿三德初牒指後解釋諸眾生等無量差別唯以前四言說為本而轉由離言說相故成畢竟平等德諸外道等九種變論(楞伽列釋須者撿文)十種異執(通以九十五道攝為十種邪執)唯以前一名字為本而轉由離名字相故成無有變易德諸眾生等執取計名煩惱破障智及相續所知壞障唯以前九心品為依而轉由離心緣相故成不可破壞德離相滿德如文可見其多一心與障為依尅論自體非是障故。</w:t>
      </w:r>
    </w:p>
    <w:p>
      <w:r>
        <w:t>한국어 직역</w:t>
      </w:r>
    </w:p>
    <w:p>
      <w:pPr>
        <w:pStyle w:val="TranslationText"/>
      </w:pPr>
      <w:r>
        <w:t>해석한다. 둘째는 세 덕을 원만히 한다. 처음은 다시 지시하고 뒤는 해석한다. 모든 중생 등의 무량한 차별은 오직 앞의 네 언설을 근본으로 하여 전개된다. 언설상을 떠나기 때문에 필경평등덕을 이룬다. 여러 외도 등의 아홉 가지 변론(『능가』에서 열거하여 해석하였으니 필요한 이는 글을 살필 것)과 열 가지 다른 집착(통틀어 아흔다섯 도를 열 가지 사집으로 포섭함)은 오직 앞의 하나의 명자를 근본으로 삼아 전개된다. 명자의 상을 떠나기 때문이다. 무유변역덕을 이룬다. 모든 중생 등의 집취와 계명, 번뇌파장지와 상속소지괴장은 오직 앞의 아홉 심품을 의지하여 전개된다. 심연상을 떠나기 때문에 불가파괴덕을 이룬다. 상을 떠나 덕을 원만히 함은 글에서 볼 수 있다. 그 다일심은 장애의 의지가 되지만 엄밀히 말하면 자체가 장애인 것은 아니다.</w:t>
      </w:r>
    </w:p>
    <w:p>
      <w:pPr>
        <w:pStyle w:val="Heading2"/>
      </w:pPr>
      <w:r>
        <w:t>문단 0575  ·  [0862b10]</w:t>
      </w:r>
    </w:p>
    <w:p>
      <w:r>
        <w:t>원문</w:t>
      </w:r>
    </w:p>
    <w:p>
      <w:pPr>
        <w:pStyle w:val="SourceText"/>
      </w:pPr>
      <w:r>
        <w:t>[0862b10] 唯是一心(至)體真如。</w:t>
      </w:r>
    </w:p>
    <w:p>
      <w:r>
        <w:t>한국어 직역</w:t>
      </w:r>
    </w:p>
    <w:p>
      <w:pPr>
        <w:pStyle w:val="TranslationText"/>
      </w:pPr>
      <w:r>
        <w:t>“오직 하나의 마음이다 … 체진여.”</w:t>
      </w:r>
    </w:p>
    <w:p>
      <w:pPr>
        <w:pStyle w:val="Heading2"/>
      </w:pPr>
      <w:r>
        <w:t>문단 0576  ·  [0862b11]</w:t>
      </w:r>
    </w:p>
    <w:p>
      <w:r>
        <w:t>원문</w:t>
      </w:r>
    </w:p>
    <w:p>
      <w:pPr>
        <w:pStyle w:val="SourceText"/>
      </w:pPr>
      <w:r>
        <w:t>[0862b11] 釋曰三結體真正結能入體真如理唯是所入一心本法欲結體真歸一心故謂離三假相名為真也圓滿三實德謂之如也順本所牒心真如矣。</w:t>
      </w:r>
    </w:p>
    <w:p>
      <w:r>
        <w:t>한국어 직역</w:t>
      </w:r>
    </w:p>
    <w:p>
      <w:pPr>
        <w:pStyle w:val="TranslationText"/>
      </w:pPr>
      <w:r>
        <w:t>해석한다. 셋째는 체진을 맺는다. 바로 능입의 체진여 이치를 맺으니 오직 소입의 일심 본법이다. 체진을 맺어 일심으로 돌리려는 것이다. 곧 세 가상을 떠남을 ‘진’이라 하고, 세 실덕을 원만히 함을 ‘여’라 한다. 본문에서 지칭한 ‘심진여’에 따른 것이다.</w:t>
      </w:r>
    </w:p>
    <w:p>
      <w:pPr>
        <w:pStyle w:val="Heading2"/>
      </w:pPr>
      <w:r>
        <w:t>문단 0577  ·  [0862b14]</w:t>
      </w:r>
    </w:p>
    <w:p>
      <w:r>
        <w:t>원문</w:t>
      </w:r>
    </w:p>
    <w:p>
      <w:pPr>
        <w:pStyle w:val="SourceText"/>
      </w:pPr>
      <w:r>
        <w:t>[0862b14] 以一切(至)極相違故。</w:t>
      </w:r>
    </w:p>
    <w:p>
      <w:r>
        <w:t>한국어 직역</w:t>
      </w:r>
    </w:p>
    <w:p>
      <w:pPr>
        <w:pStyle w:val="TranslationText"/>
      </w:pPr>
      <w:r>
        <w:t>“모든 … 지극히 서로 어긋나기 때문이다.”</w:t>
      </w:r>
    </w:p>
    <w:p>
      <w:pPr>
        <w:pStyle w:val="Heading2"/>
      </w:pPr>
      <w:r>
        <w:t>문단 0578  ·  [0862b15]</w:t>
      </w:r>
    </w:p>
    <w:p>
      <w:r>
        <w:t>원문</w:t>
      </w:r>
    </w:p>
    <w:p>
      <w:pPr>
        <w:pStyle w:val="SourceText"/>
      </w:pPr>
      <w:r>
        <w:t>[0862b15] 釋曰四離三緣先牒指後解釋言說名字心緣俱假真理如實故無三相。</w:t>
      </w:r>
    </w:p>
    <w:p>
      <w:r>
        <w:t>한국어 직역</w:t>
      </w:r>
    </w:p>
    <w:p>
      <w:pPr>
        <w:pStyle w:val="TranslationText"/>
      </w:pPr>
      <w:r>
        <w:t>해석한다. 넷째는 세 연을 떠난다. 먼저 다시 지시하고 뒤에서 해석한다. 언설·이름·심연은 모두 가이고, 진리는 여실하므로 세 상이 없다.</w:t>
      </w:r>
    </w:p>
    <w:p>
      <w:pPr>
        <w:pStyle w:val="Heading2"/>
      </w:pPr>
      <w:r>
        <w:t>문단 0579  ·  [0862b17]</w:t>
      </w:r>
    </w:p>
    <w:p>
      <w:r>
        <w:t>원문</w:t>
      </w:r>
    </w:p>
    <w:p>
      <w:pPr>
        <w:pStyle w:val="SourceText"/>
      </w:pPr>
      <w:r>
        <w:t>[0862b17] 言真如者亦無有相。</w:t>
      </w:r>
    </w:p>
    <w:p>
      <w:r>
        <w:t>한국어 직역</w:t>
      </w:r>
    </w:p>
    <w:p>
      <w:pPr>
        <w:pStyle w:val="TranslationText"/>
      </w:pPr>
      <w:r>
        <w:t>“진여라고 말하는 것 또한 상이 없다.”</w:t>
      </w:r>
    </w:p>
    <w:p>
      <w:pPr>
        <w:pStyle w:val="Heading2"/>
      </w:pPr>
      <w:r>
        <w:t>문단 0580  ·  [0862b18]</w:t>
      </w:r>
    </w:p>
    <w:p>
      <w:r>
        <w:t>원문</w:t>
      </w:r>
    </w:p>
    <w:p>
      <w:pPr>
        <w:pStyle w:val="SourceText"/>
      </w:pPr>
      <w:r>
        <w:t>[0862b18] 釋曰後復遣執著有三初遣意謂恐愚夫聞離三相知圓三德假相雖無已遣斷見實相仍存復滯常邊執有體如何能出離故說真如亦無有相。</w:t>
      </w:r>
    </w:p>
    <w:p>
      <w:r>
        <w:t>한국어 직역</w:t>
      </w:r>
    </w:p>
    <w:p>
      <w:pPr>
        <w:pStyle w:val="TranslationText"/>
      </w:pPr>
      <w:r>
        <w:t>해석한다. 뒤는 다시 집착을 보낸다. 셋이 있다. 처음은 보내는 뜻이다. 어리석은 이가 세 상을 떠남을 듣고 세 덕이 원만함을 알면서, 가상은 비록 없다고 보내도 실상은 여전히 남아 다시 상변에 막혀 체가 있다고 집착할까 염려한다. 그러면 어떻게 출리할 수 있겠는가. 그러므로 진여도 또한 상이 없다고 한다.</w:t>
      </w:r>
    </w:p>
    <w:p>
      <w:pPr>
        <w:pStyle w:val="Heading2"/>
      </w:pPr>
      <w:r>
        <w:t>문단 0581  ·  [0862b21]</w:t>
      </w:r>
    </w:p>
    <w:p>
      <w:r>
        <w:t>원문</w:t>
      </w:r>
    </w:p>
    <w:p>
      <w:pPr>
        <w:pStyle w:val="SourceText"/>
      </w:pPr>
      <w:r>
        <w:t>[0862b21] 謂言說之極(至)虗妄言說。</w:t>
      </w:r>
    </w:p>
    <w:p>
      <w:r>
        <w:t>한국어 직역</w:t>
      </w:r>
    </w:p>
    <w:p>
      <w:pPr>
        <w:pStyle w:val="TranslationText"/>
      </w:pPr>
      <w:r>
        <w:t>“이른바 언설의 극치 … 허망한 언설.”</w:t>
      </w:r>
    </w:p>
    <w:p>
      <w:pPr>
        <w:pStyle w:val="Heading2"/>
      </w:pPr>
      <w:r>
        <w:t>문단 0582  ·  [0862b22]</w:t>
      </w:r>
    </w:p>
    <w:p>
      <w:r>
        <w:t>원문</w:t>
      </w:r>
    </w:p>
    <w:p>
      <w:pPr>
        <w:pStyle w:val="SourceText"/>
      </w:pPr>
      <w:r>
        <w:t>[0862b22] 釋曰次離緣正顯體如無相所以極猶盡也假真如言遣虗妄言非有能遣可為棲托言說既空有相奚立後能所遣於文可見。</w:t>
      </w:r>
    </w:p>
    <w:p>
      <w:r>
        <w:t>한국어 직역</w:t>
      </w:r>
    </w:p>
    <w:p>
      <w:pPr>
        <w:pStyle w:val="TranslationText"/>
      </w:pPr>
      <w:r>
        <w:t>해석한다. 다음은 연을 떠나 체여의 무상을 바로 드러낸다. ‘극’은 다한다는 뜻이다. 임시로 ‘진여’라는 말을 써서 허망한 말을 보낼 뿐, 능히 보내는 어떤 실체가 있어 의탁할 곳이 되는 것은 아니다. 언설이 이미 공하면 유상은 어디에 서겠는가. 뒤의 능견과 소견은 글에서 볼 수 있다.</w:t>
      </w:r>
    </w:p>
    <w:p>
      <w:pPr>
        <w:pStyle w:val="Heading2"/>
      </w:pPr>
      <w:r>
        <w:t>문단 0583  ·  [0862c01]</w:t>
      </w:r>
    </w:p>
    <w:p>
      <w:r>
        <w:t>원문</w:t>
      </w:r>
    </w:p>
    <w:p>
      <w:pPr>
        <w:pStyle w:val="SourceText"/>
      </w:pPr>
      <w:r>
        <w:t>[0862c01] 大本(至)不二法體故。</w:t>
      </w:r>
    </w:p>
    <w:p>
      <w:r>
        <w:t>한국어 직역</w:t>
      </w:r>
    </w:p>
    <w:p>
      <w:pPr>
        <w:pStyle w:val="TranslationText"/>
      </w:pPr>
      <w:r>
        <w:t>“『대본경』에서 … 불이법체이기 때문이다.”</w:t>
      </w:r>
    </w:p>
    <w:p>
      <w:pPr>
        <w:pStyle w:val="Heading2"/>
      </w:pPr>
      <w:r>
        <w:t>문단 0584  ·  [0862c02]</w:t>
      </w:r>
    </w:p>
    <w:p>
      <w:r>
        <w:t>원문</w:t>
      </w:r>
    </w:p>
    <w:p>
      <w:pPr>
        <w:pStyle w:val="SourceText"/>
      </w:pPr>
      <w:r>
        <w:t>[0862c02] 釋曰後引證離言說言說說者謂離前四虗妄言說請唯如義言說而說非不二不二者非同八千一種不二請說真實不二法體若如義說故能除遣前四虗妄假說之垢如言說如者說無生滅無說無示故如耳聽如者聽無生滅無聞無得故此大本經與分流經廣略雖殊宗旨契同清涼指釋恐繁不陳。</w:t>
      </w:r>
    </w:p>
    <w:p>
      <w:r>
        <w:t>한국어 직역</w:t>
      </w:r>
    </w:p>
    <w:p>
      <w:pPr>
        <w:pStyle w:val="TranslationText"/>
      </w:pPr>
      <w:r>
        <w:t>해석한다. 뒤는 인용하여 언설을 떠남을 증명한다. ‘언설설’은 앞의 네 허망한 언설을 떠난다는 뜻이다. 오직 여의언설로 말하기를 청한다. “불이가 아니다”라는 것은 8,001종의 불이와 같지 않다는 뜻이고, 진실한 불이법체를 설하기를 청하는 것이다. 여의로 설하면 앞의 네 허망한 가설의 때를 없앨 수 있다. “여언설여”는 무생멸·무설·무시를 설하기 때문에 여이고, “청여”는 무생멸·무문·무득을 듣기 때문에 여이다. 이 『대본경』과 『분류경』은 넓고 간략함은 다르지만 종지는 계합하여 같다. 청량의 지석은 번거로울까 하여 말하지 않는다.</w:t>
      </w:r>
    </w:p>
    <w:p>
      <w:pPr>
        <w:pStyle w:val="Heading2"/>
      </w:pPr>
      <w:r>
        <w:t>문단 0585  ·  [0862c09]</w:t>
      </w:r>
    </w:p>
    <w:p>
      <w:r>
        <w:t>원문</w:t>
      </w:r>
    </w:p>
    <w:p>
      <w:pPr>
        <w:pStyle w:val="SourceText"/>
      </w:pPr>
      <w:r>
        <w:t>[0862c09] 已說直詮(至)名字門。</w:t>
      </w:r>
    </w:p>
    <w:p>
      <w:r>
        <w:t>한국어 직역</w:t>
      </w:r>
    </w:p>
    <w:p>
      <w:pPr>
        <w:pStyle w:val="TranslationText"/>
      </w:pPr>
      <w:r>
        <w:t>“이미 직전 … 이름문.”</w:t>
      </w:r>
    </w:p>
    <w:p>
      <w:pPr>
        <w:pStyle w:val="Heading2"/>
      </w:pPr>
      <w:r>
        <w:t>문단 0586  ·  [0862c10]</w:t>
      </w:r>
    </w:p>
    <w:p>
      <w:r>
        <w:t>원문</w:t>
      </w:r>
    </w:p>
    <w:p>
      <w:pPr>
        <w:pStyle w:val="SourceText"/>
      </w:pPr>
      <w:r>
        <w:t>[0862c10] 釋曰後解釋名字門有二初結指。</w:t>
      </w:r>
    </w:p>
    <w:p>
      <w:r>
        <w:t>한국어 직역</w:t>
      </w:r>
    </w:p>
    <w:p>
      <w:pPr>
        <w:pStyle w:val="TranslationText"/>
      </w:pPr>
      <w:r>
        <w:t>해석한다. 뒤는 이름을 해석하는 문이다. 둘이 있다. 처음은 맺어 지시한다.</w:t>
      </w:r>
    </w:p>
    <w:p>
      <w:pPr>
        <w:pStyle w:val="Heading2"/>
      </w:pPr>
      <w:r>
        <w:t>문단 0587  ·  [0862c11]</w:t>
      </w:r>
    </w:p>
    <w:p>
      <w:r>
        <w:t>원문</w:t>
      </w:r>
    </w:p>
    <w:p>
      <w:pPr>
        <w:pStyle w:val="SourceText"/>
      </w:pPr>
      <w:r>
        <w:t>[0862c11] 此真如體(至)斷證智故。</w:t>
      </w:r>
    </w:p>
    <w:p>
      <w:r>
        <w:t>한국어 직역</w:t>
      </w:r>
    </w:p>
    <w:p>
      <w:pPr>
        <w:pStyle w:val="TranslationText"/>
      </w:pPr>
      <w:r>
        <w:t>“이 진여의 체는 … 단증지이기 때문이다.”</w:t>
      </w:r>
    </w:p>
    <w:p>
      <w:pPr>
        <w:pStyle w:val="Heading2"/>
      </w:pPr>
      <w:r>
        <w:t>문단 0588  ·  [0862c12]</w:t>
      </w:r>
    </w:p>
    <w:p>
      <w:r>
        <w:t>원문</w:t>
      </w:r>
    </w:p>
    <w:p>
      <w:pPr>
        <w:pStyle w:val="SourceText"/>
      </w:pPr>
      <w:r>
        <w:t>[0862c12] 釋曰後釋成有二初牒指問答真無可遣障如無可立位。</w:t>
      </w:r>
    </w:p>
    <w:p>
      <w:r>
        <w:t>한국어 직역</w:t>
      </w:r>
    </w:p>
    <w:p>
      <w:pPr>
        <w:pStyle w:val="TranslationText"/>
      </w:pPr>
      <w:r>
        <w:t>해석한다. 뒤는 해석하여 이룬다. 둘이 있다. 처음은 다시 지시하여 묻고 답한다. 진에는 보낼 장애가 없고 여에는 세울 지위가 없다.</w:t>
      </w:r>
    </w:p>
    <w:p>
      <w:pPr>
        <w:pStyle w:val="Heading2"/>
      </w:pPr>
      <w:r>
        <w:t>문단 0589  ·  [0862c14]</w:t>
      </w:r>
    </w:p>
    <w:p>
      <w:r>
        <w:t>원문</w:t>
      </w:r>
    </w:p>
    <w:p>
      <w:pPr>
        <w:pStyle w:val="SourceText"/>
      </w:pPr>
      <w:r>
        <w:t>[0862c14] 此義云何(至)而非如體故。</w:t>
      </w:r>
    </w:p>
    <w:p>
      <w:r>
        <w:t>한국어 직역</w:t>
      </w:r>
    </w:p>
    <w:p>
      <w:pPr>
        <w:pStyle w:val="TranslationText"/>
      </w:pPr>
      <w:r>
        <w:t>“이 뜻은 어떠한가? … 여체가 아닌 것이 없기 때문이다.”</w:t>
      </w:r>
    </w:p>
    <w:p>
      <w:pPr>
        <w:pStyle w:val="Heading2"/>
      </w:pPr>
      <w:r>
        <w:t>문단 0590  ·  [0862c15]</w:t>
      </w:r>
    </w:p>
    <w:p>
      <w:r>
        <w:t>원문</w:t>
      </w:r>
    </w:p>
    <w:p>
      <w:pPr>
        <w:pStyle w:val="SourceText"/>
      </w:pPr>
      <w:r>
        <w:t>[0862c15] 釋曰後再徵委釋重廣前義以無少法不是真體既無治障寧存斷道若有斷道可立位地既無少法不是如體如體一味何分斷道斷道不立位地安彰。</w:t>
      </w:r>
    </w:p>
    <w:p>
      <w:r>
        <w:t>한국어 직역</w:t>
      </w:r>
    </w:p>
    <w:p>
      <w:pPr>
        <w:pStyle w:val="TranslationText"/>
      </w:pPr>
      <w:r>
        <w:t>해석한다. 뒤는 다시 묻고 자세히 해석하여 앞의 뜻을 거듭 넓힌다. 조금이라도 진체가 아닌 법이 없는데, 이미 다스릴 장애가 없다면 어찌 단도가 남겠는가. 만일 단도가 있다면 지위를 세울 수 있다. 조금이라도 여체가 아닌 법이 없고 여체가 한 맛인데 어찌 단도를 나누겠는가. 단도가 서지 않으면 지위를 어디에서 드러내겠는가.</w:t>
      </w:r>
    </w:p>
    <w:p>
      <w:pPr>
        <w:pStyle w:val="Heading2"/>
      </w:pPr>
      <w:r>
        <w:t>문단 0591  ·  [0862c19]</w:t>
      </w:r>
    </w:p>
    <w:p>
      <w:r>
        <w:t>원문</w:t>
      </w:r>
    </w:p>
    <w:p>
      <w:pPr>
        <w:pStyle w:val="SourceText"/>
      </w:pPr>
      <w:r>
        <w:t>[0862c19] 當知一切法(至)所上說故。</w:t>
      </w:r>
    </w:p>
    <w:p>
      <w:r>
        <w:t>한국어 직역</w:t>
      </w:r>
    </w:p>
    <w:p>
      <w:pPr>
        <w:pStyle w:val="TranslationText"/>
      </w:pPr>
      <w:r>
        <w:t>“마땅히 모든 법은 … 위에서 설한 것이기 때문이다.”</w:t>
      </w:r>
    </w:p>
    <w:p>
      <w:pPr>
        <w:pStyle w:val="Heading2"/>
      </w:pPr>
      <w:r>
        <w:t>문단 0592  ·  [0862c20]</w:t>
      </w:r>
    </w:p>
    <w:p>
      <w:r>
        <w:t>원문</w:t>
      </w:r>
    </w:p>
    <w:p>
      <w:pPr>
        <w:pStyle w:val="SourceText"/>
      </w:pPr>
      <w:r>
        <w:t>[0862c20] 釋曰後總結不可說者雙結言說名字相也下皆準此結離三相故名體真。</w:t>
      </w:r>
    </w:p>
    <w:p>
      <w:r>
        <w:t>한국어 직역</w:t>
      </w:r>
    </w:p>
    <w:p>
      <w:pPr>
        <w:pStyle w:val="TranslationText"/>
      </w:pPr>
      <w:r>
        <w:t>해석한다. 뒤는 총결한다. “말할 수 없다”는 것은 언설상과 이름상을 함께 맺는다. 아래도 모두 이에 준한다. 세 상을 떠나므로 체진이라 이름한다.</w:t>
      </w:r>
    </w:p>
    <w:p>
      <w:pPr>
        <w:pStyle w:val="Heading2"/>
      </w:pPr>
      <w:r>
        <w:t>문단 0593  ·  [0862c22]</w:t>
      </w:r>
    </w:p>
    <w:p>
      <w:r>
        <w:t>원문</w:t>
      </w:r>
    </w:p>
    <w:p>
      <w:pPr>
        <w:pStyle w:val="SourceText"/>
      </w:pPr>
      <w:r>
        <w:t>[0862c22] 已說根本(至)決疑門。</w:t>
      </w:r>
    </w:p>
    <w:p>
      <w:r>
        <w:t>한국어 직역</w:t>
      </w:r>
    </w:p>
    <w:p>
      <w:pPr>
        <w:pStyle w:val="TranslationText"/>
      </w:pPr>
      <w:r>
        <w:t>“이미 근본 … 결의문.”</w:t>
      </w:r>
    </w:p>
    <w:p>
      <w:pPr>
        <w:pStyle w:val="Heading2"/>
      </w:pPr>
      <w:r>
        <w:t>문단 0594  ·  [0862c23]</w:t>
      </w:r>
    </w:p>
    <w:p>
      <w:r>
        <w:t>원문</w:t>
      </w:r>
    </w:p>
    <w:p>
      <w:pPr>
        <w:pStyle w:val="SourceText"/>
      </w:pPr>
      <w:r>
        <w:t>[0862c23] 釋曰次問答決疑門有二初結指。</w:t>
      </w:r>
    </w:p>
    <w:p>
      <w:r>
        <w:t>한국어 직역</w:t>
      </w:r>
    </w:p>
    <w:p>
      <w:pPr>
        <w:pStyle w:val="TranslationText"/>
      </w:pPr>
      <w:r>
        <w:t>해석한다. 다음은 문답결의문이다. 둘이 있다. 처음은 맺어 지시한다.</w:t>
      </w:r>
    </w:p>
    <w:p>
      <w:pPr>
        <w:pStyle w:val="Heading2"/>
      </w:pPr>
      <w:r>
        <w:t>문단 0595  ·  [0862c24]</w:t>
      </w:r>
    </w:p>
    <w:p>
      <w:r>
        <w:t>원문</w:t>
      </w:r>
    </w:p>
    <w:p>
      <w:pPr>
        <w:pStyle w:val="SourceText"/>
      </w:pPr>
      <w:r>
        <w:t>[0862c24] 問曰(至)生疑致問。</w:t>
      </w:r>
    </w:p>
    <w:p>
      <w:r>
        <w:t>한국어 직역</w:t>
      </w:r>
    </w:p>
    <w:p>
      <w:pPr>
        <w:pStyle w:val="TranslationText"/>
      </w:pPr>
      <w:r>
        <w:t>“묻는다. … 의심을 내어 질문한다.”</w:t>
      </w:r>
    </w:p>
    <w:p>
      <w:pPr>
        <w:pStyle w:val="Heading2"/>
      </w:pPr>
      <w:r>
        <w:t>문단 0596  ·  [0863a01]</w:t>
      </w:r>
    </w:p>
    <w:p>
      <w:r>
        <w:t>원문</w:t>
      </w:r>
    </w:p>
    <w:p>
      <w:pPr>
        <w:pStyle w:val="SourceText"/>
      </w:pPr>
      <w:r>
        <w:t>[0863a01] 釋曰後正明有二初問又二初牒標。</w:t>
      </w:r>
    </w:p>
    <w:p>
      <w:r>
        <w:t>한국어 직역</w:t>
      </w:r>
    </w:p>
    <w:p>
      <w:pPr>
        <w:pStyle w:val="TranslationText"/>
      </w:pPr>
      <w:r>
        <w:t>해석한다. 뒤는 바로 밝힌다. 둘이 있다. 처음은 묻는다. 또 둘이 있다. 처음은 다시 표기한다.</w:t>
      </w:r>
    </w:p>
    <w:p>
      <w:pPr>
        <w:pStyle w:val="Heading2"/>
      </w:pPr>
      <w:r>
        <w:t>문단 0597  ·  [0863a02]</w:t>
      </w:r>
    </w:p>
    <w:p>
      <w:r>
        <w:t>원문</w:t>
      </w:r>
    </w:p>
    <w:p>
      <w:pPr>
        <w:pStyle w:val="SourceText"/>
      </w:pPr>
      <w:r>
        <w:t>[0863a02] 問者(至)直疑其果。</w:t>
      </w:r>
    </w:p>
    <w:p>
      <w:r>
        <w:t>한국어 직역</w:t>
      </w:r>
    </w:p>
    <w:p>
      <w:pPr>
        <w:pStyle w:val="TranslationText"/>
      </w:pPr>
      <w:r>
        <w:t>“묻는 이는 … 바로 그 과를 의심한다.”</w:t>
      </w:r>
    </w:p>
    <w:p>
      <w:pPr>
        <w:pStyle w:val="Heading2"/>
      </w:pPr>
      <w:r>
        <w:t>문단 0598  ·  [0863a03]</w:t>
      </w:r>
    </w:p>
    <w:p>
      <w:r>
        <w:t>원문</w:t>
      </w:r>
    </w:p>
    <w:p>
      <w:pPr>
        <w:pStyle w:val="SourceText"/>
      </w:pPr>
      <w:r>
        <w:t>[0863a03] 釋曰後隨釋有三初正明二問有二初總問略答依第一轉不可說念疑無隨順依第二轉無相無因疑無得入。</w:t>
      </w:r>
    </w:p>
    <w:p>
      <w:r>
        <w:t>한국어 직역</w:t>
      </w:r>
    </w:p>
    <w:p>
      <w:pPr>
        <w:pStyle w:val="TranslationText"/>
      </w:pPr>
      <w:r>
        <w:t>해석한다. 뒤는 따라 해석한다. 셋이 있다. 처음은 두 질문을 바로 밝힌다. 둘이 있다. 처음은 총괄하여 묻고 간략히 답한다. 첫째 전의 불가설념에 의거하여 수순이 없음을 의심하고, 둘째 전의 무상무인에 의거하여 득입이 없음을 의심한다.</w:t>
      </w:r>
    </w:p>
    <w:p>
      <w:pPr>
        <w:pStyle w:val="Heading2"/>
      </w:pPr>
      <w:r>
        <w:t>문단 0599  ·  [0863a06]</w:t>
      </w:r>
    </w:p>
    <w:p>
      <w:r>
        <w:t>원문</w:t>
      </w:r>
    </w:p>
    <w:p>
      <w:pPr>
        <w:pStyle w:val="SourceText"/>
      </w:pPr>
      <w:r>
        <w:t>[0863a06] 所以者何(至)而能得入。</w:t>
      </w:r>
    </w:p>
    <w:p>
      <w:r>
        <w:t>한국어 직역</w:t>
      </w:r>
    </w:p>
    <w:p>
      <w:pPr>
        <w:pStyle w:val="TranslationText"/>
      </w:pPr>
      <w:r>
        <w:t>“그 까닭은 무엇인가? … 능히 들어갈 수 있는가?”</w:t>
      </w:r>
    </w:p>
    <w:p>
      <w:pPr>
        <w:pStyle w:val="Heading2"/>
      </w:pPr>
      <w:r>
        <w:t>문단 0600  ·  [0863a07]</w:t>
      </w:r>
    </w:p>
    <w:p>
      <w:r>
        <w:t>원문</w:t>
      </w:r>
    </w:p>
    <w:p>
      <w:pPr>
        <w:pStyle w:val="SourceText"/>
      </w:pPr>
      <w:r>
        <w:t>[0863a07] 釋曰後再徵委釋因善言教引生三慧因生三慧引起萬行今無言說全無三慧既無三慧何成萬行故生此疑云何隨順若有萬行之因則有萬德之果既無能入萬行之因何有所入萬德之果故生此疑云何得入金剛地者準元本中有二金字四卷楞伽褒揚果位立金金剛揀非因位之金剛故論但一金書者透矣。</w:t>
      </w:r>
    </w:p>
    <w:p>
      <w:r>
        <w:t>한국어 직역</w:t>
      </w:r>
    </w:p>
    <w:p>
      <w:pPr>
        <w:pStyle w:val="TranslationText"/>
      </w:pPr>
      <w:r>
        <w:t>해석한다. 뒤는 다시 묻고 자세히 해석한다. 좋은 언교를 인으로 하여 삼혜를 일으키고, 삼혜를 인으로 하여 만행을 일으킨다. 지금 언설이 전혀 없으므로 삼혜도 전혀 없다. 이미 삼혜가 없는데 어떻게 만행을 이루겠는가. 그러므로 “어떻게 수순하는가?”라는 의심을 낸다. 만행의 인이 있으면 만덕의 과가 있는데, 이미 능입인 만행의 인이 없다면 어떻게 소입인 만덕의 과가 있겠는가. 그러므로 “어떻게 득입하는가?”라는 의심을 낸다. “금강지”라는 것은 원본에 두 개의 ‘금’자가 있다. 사권 『능가』에서는 과위를 높여 ‘금금강’이라 세워 인위의 금강과 구별하였다. 그러므로 논에 금 자가 하나뿐인 것은 필사자가 빠뜨린 것임이 분명하다.</w:t>
      </w:r>
    </w:p>
    <w:p>
      <w:pPr>
        <w:pStyle w:val="EditorialNote"/>
      </w:pPr>
      <w:r>
        <w:t>교감·번역 메모 | [교감] 주석 자체가 원본에는 金金剛地였다고 명시하고 현행 한 글자 표기를 필사 탈락으로 판단한다. 원문은 수정하지 않았다.</w:t>
      </w:r>
    </w:p>
    <w:p>
      <w:pPr>
        <w:pStyle w:val="Heading2"/>
      </w:pPr>
      <w:r>
        <w:t>문단 0601  ·  [0863a14]</w:t>
      </w:r>
    </w:p>
    <w:p>
      <w:r>
        <w:t>원문</w:t>
      </w:r>
    </w:p>
    <w:p>
      <w:pPr>
        <w:pStyle w:val="SourceText"/>
      </w:pPr>
      <w:r>
        <w:t>[0863a14] 如是二問(至)誹五等位。</w:t>
      </w:r>
    </w:p>
    <w:p>
      <w:r>
        <w:t>한국어 직역</w:t>
      </w:r>
    </w:p>
    <w:p>
      <w:pPr>
        <w:pStyle w:val="TranslationText"/>
      </w:pPr>
      <w:r>
        <w:t>“이와 같은 두 질문은 … 다섯 등의 지위를 비방한다.”</w:t>
      </w:r>
    </w:p>
    <w:p>
      <w:pPr>
        <w:pStyle w:val="Heading2"/>
      </w:pPr>
      <w:r>
        <w:t>문단 0602  ·  [0863a15]</w:t>
      </w:r>
    </w:p>
    <w:p>
      <w:r>
        <w:t>원문</w:t>
      </w:r>
    </w:p>
    <w:p>
      <w:pPr>
        <w:pStyle w:val="SourceText"/>
      </w:pPr>
      <w:r>
        <w:t>[0863a15] 釋曰次屬當二門因依生滅遂疑真如若如生滅斷惡進善修因契果理在不疑今於真如無言說故無加行善無心念故無信等位隨順既無得入寧有。</w:t>
      </w:r>
    </w:p>
    <w:p>
      <w:r>
        <w:t>한국어 직역</w:t>
      </w:r>
    </w:p>
    <w:p>
      <w:pPr>
        <w:pStyle w:val="TranslationText"/>
      </w:pPr>
      <w:r>
        <w:t>해석한다. 다음은 두 문에 배당한다. 생멸에 의거하여 진여를 의심한다. 생멸과 같이 악을 끊고 선을 증진하며 인을 닦아 과에 계합한다면 이치상 의심할 것이 없다. 지금 진여에는 언설이 없으므로 가행선이 없고 심념이 없으므로 신 등의 지위가 없다. 수순이 이미 없다면 득입이 어찌 있겠는가.</w:t>
      </w:r>
    </w:p>
    <w:p>
      <w:pPr>
        <w:pStyle w:val="Heading2"/>
      </w:pPr>
      <w:r>
        <w:t>문단 0603  ·  [0863a19]</w:t>
      </w:r>
    </w:p>
    <w:p>
      <w:r>
        <w:t>원문</w:t>
      </w:r>
    </w:p>
    <w:p>
      <w:pPr>
        <w:pStyle w:val="SourceText"/>
      </w:pPr>
      <w:r>
        <w:t>[0863a19] 今舉此意發如是問。</w:t>
      </w:r>
    </w:p>
    <w:p>
      <w:r>
        <w:t>한국어 직역</w:t>
      </w:r>
    </w:p>
    <w:p>
      <w:pPr>
        <w:pStyle w:val="TranslationText"/>
      </w:pPr>
      <w:r>
        <w:t>“이제 이 뜻을 들어 이와 같이 질문한다.”</w:t>
      </w:r>
    </w:p>
    <w:p>
      <w:pPr>
        <w:pStyle w:val="Heading2"/>
      </w:pPr>
      <w:r>
        <w:t>문단 0604  ·  [0863a20]</w:t>
      </w:r>
    </w:p>
    <w:p>
      <w:r>
        <w:t>원문</w:t>
      </w:r>
    </w:p>
    <w:p>
      <w:pPr>
        <w:pStyle w:val="SourceText"/>
      </w:pPr>
      <w:r>
        <w:t>[0863a20] 釋曰後結成問意。</w:t>
      </w:r>
    </w:p>
    <w:p>
      <w:r>
        <w:t>한국어 직역</w:t>
      </w:r>
    </w:p>
    <w:p>
      <w:pPr>
        <w:pStyle w:val="TranslationText"/>
      </w:pPr>
      <w:r>
        <w:t>해석한다. 뒤는 질문의 뜻을 맺는다.</w:t>
      </w:r>
    </w:p>
    <w:p>
      <w:pPr>
        <w:pStyle w:val="Heading2"/>
      </w:pPr>
      <w:r>
        <w:t>문단 0605  ·  [0863a21]</w:t>
      </w:r>
    </w:p>
    <w:p>
      <w:r>
        <w:t>원문</w:t>
      </w:r>
    </w:p>
    <w:p>
      <w:pPr>
        <w:pStyle w:val="SourceText"/>
      </w:pPr>
      <w:r>
        <w:t>[0863a21] 答曰(至)決彼二疑。</w:t>
      </w:r>
    </w:p>
    <w:p>
      <w:r>
        <w:t>한국어 직역</w:t>
      </w:r>
    </w:p>
    <w:p>
      <w:pPr>
        <w:pStyle w:val="TranslationText"/>
      </w:pPr>
      <w:r>
        <w:t>“답한다. … 저 두 의심을 결단한다.”</w:t>
      </w:r>
    </w:p>
    <w:p>
      <w:pPr>
        <w:pStyle w:val="Heading2"/>
      </w:pPr>
      <w:r>
        <w:t>문단 0606  ·  [0863a22]</w:t>
      </w:r>
    </w:p>
    <w:p>
      <w:r>
        <w:t>원문</w:t>
      </w:r>
    </w:p>
    <w:p>
      <w:pPr>
        <w:pStyle w:val="SourceText"/>
      </w:pPr>
      <w:r>
        <w:t>[0863a22] 釋曰後答有二初牒指。</w:t>
      </w:r>
    </w:p>
    <w:p>
      <w:r>
        <w:t>한국어 직역</w:t>
      </w:r>
    </w:p>
    <w:p>
      <w:pPr>
        <w:pStyle w:val="TranslationText"/>
      </w:pPr>
      <w:r>
        <w:t>해석한다. 뒤는 답한다. 둘이 있다. 처음은 다시 지시한다.</w:t>
      </w:r>
    </w:p>
    <w:p>
      <w:pPr>
        <w:pStyle w:val="Heading2"/>
      </w:pPr>
      <w:r>
        <w:t>문단 0607  ·  [0863a23]</w:t>
      </w:r>
    </w:p>
    <w:p>
      <w:r>
        <w:t>원문</w:t>
      </w:r>
    </w:p>
    <w:p>
      <w:pPr>
        <w:pStyle w:val="SourceText"/>
      </w:pPr>
      <w:r>
        <w:t>[0863a23] 所謂隨順(至)真如隨順。</w:t>
      </w:r>
    </w:p>
    <w:p>
      <w:r>
        <w:t>한국어 직역</w:t>
      </w:r>
    </w:p>
    <w:p>
      <w:pPr>
        <w:pStyle w:val="TranslationText"/>
      </w:pPr>
      <w:r>
        <w:t>“이른바 수순 … 진여수순.”</w:t>
      </w:r>
    </w:p>
    <w:p>
      <w:pPr>
        <w:pStyle w:val="Heading2"/>
      </w:pPr>
      <w:r>
        <w:t>문단 0608  ·  [0863a24]</w:t>
      </w:r>
    </w:p>
    <w:p>
      <w:r>
        <w:t>원문</w:t>
      </w:r>
    </w:p>
    <w:p>
      <w:pPr>
        <w:pStyle w:val="SourceText"/>
      </w:pPr>
      <w:r>
        <w:t>[0863a24] 釋曰後開解有三初決隨順疑有二初標列真俗不同各開隨順。</w:t>
      </w:r>
    </w:p>
    <w:p>
      <w:r>
        <w:t>한국어 직역</w:t>
      </w:r>
    </w:p>
    <w:p>
      <w:pPr>
        <w:pStyle w:val="TranslationText"/>
      </w:pPr>
      <w:r>
        <w:t>해석한다. 뒤는 열어 해석한다. 셋이 있다. 처음은 수순에 대한 의심을 결단한다. 둘이 있다. 처음은 표기하여 나열한다. 진과 속이 다르므로 각각 수순을 연다.</w:t>
      </w:r>
    </w:p>
    <w:p>
      <w:pPr>
        <w:pStyle w:val="Heading2"/>
      </w:pPr>
      <w:r>
        <w:t>문단 0609  ·  [0863b02]</w:t>
      </w:r>
    </w:p>
    <w:p>
      <w:r>
        <w:t>원문</w:t>
      </w:r>
    </w:p>
    <w:p>
      <w:pPr>
        <w:pStyle w:val="SourceText"/>
      </w:pPr>
      <w:r>
        <w:t>[0863b02] 生滅隨順(至)方便故。</w:t>
      </w:r>
    </w:p>
    <w:p>
      <w:r>
        <w:t>한국어 직역</w:t>
      </w:r>
    </w:p>
    <w:p>
      <w:pPr>
        <w:pStyle w:val="TranslationText"/>
      </w:pPr>
      <w:r>
        <w:t>“생멸수순 … 방편이기 때문이다.”</w:t>
      </w:r>
    </w:p>
    <w:p>
      <w:pPr>
        <w:pStyle w:val="Heading2"/>
      </w:pPr>
      <w:r>
        <w:t>문단 0610  ·  [0863b03]</w:t>
      </w:r>
    </w:p>
    <w:p>
      <w:r>
        <w:t>원문</w:t>
      </w:r>
    </w:p>
    <w:p>
      <w:pPr>
        <w:pStyle w:val="SourceText"/>
      </w:pPr>
      <w:r>
        <w:t>[0863b03] 釋曰後決擇有二初生滅隨順有三初標釋上下先標列後略釋謂從信位乃至等覺作果方便名為向上復從性淨乃至信初作凡方便名為向下邪邪地者邪定不一故重言耳又十信菩薩未具善根亦名為邪信前凡愚由對彼邪故云邪邪。</w:t>
      </w:r>
    </w:p>
    <w:p>
      <w:r>
        <w:t>한국어 직역</w:t>
      </w:r>
    </w:p>
    <w:p>
      <w:pPr>
        <w:pStyle w:val="TranslationText"/>
      </w:pPr>
      <w:r>
        <w:t>해석한다. 뒤는 결택한다. 둘이 있다. 처음은 생멸수순이다. 셋이 있다. 처음은 상하를 표기하고 해석한다. 먼저 표기하여 나열하고 뒤에 간략히 해석한다. 신위로부터 등각에 이르기까지 과로 향하는 방편을 짓는 것을 ‘향상’이라 하고, 다시 성정으로부터 신초에 이르기까지 범부를 향하는 방편을 짓는 것을 ‘향하’라 한다. “사사지”라고 한 것은 사정이 하나가 아니므로 ‘사’를 거듭 말한 것이다. 또 십신보살은 선근을 아직 구족하지 못했으므로 또한 사신이라 한다. 앞의 범우를 저 사신과 상대하여 말하므로 ‘사사’라고 한다.</w:t>
      </w:r>
    </w:p>
    <w:p>
      <w:pPr>
        <w:pStyle w:val="Heading2"/>
      </w:pPr>
      <w:r>
        <w:t>문단 0611  ·  [0863b08]</w:t>
      </w:r>
    </w:p>
    <w:p>
      <w:r>
        <w:t>원문</w:t>
      </w:r>
    </w:p>
    <w:p>
      <w:pPr>
        <w:pStyle w:val="SourceText"/>
      </w:pPr>
      <w:r>
        <w:t>[0863b08] 所言向上(至)是各向下。</w:t>
      </w:r>
    </w:p>
    <w:p>
      <w:r>
        <w:t>한국어 직역</w:t>
      </w:r>
    </w:p>
    <w:p>
      <w:pPr>
        <w:pStyle w:val="TranslationText"/>
      </w:pPr>
      <w:r>
        <w:t>“이른바 향상은 … 이것이 각각 향하이다.”</w:t>
      </w:r>
    </w:p>
    <w:p>
      <w:pPr>
        <w:pStyle w:val="Heading2"/>
      </w:pPr>
      <w:r>
        <w:t>문단 0612  ·  [0863b09]</w:t>
      </w:r>
    </w:p>
    <w:p>
      <w:r>
        <w:t>원문</w:t>
      </w:r>
    </w:p>
    <w:p>
      <w:pPr>
        <w:pStyle w:val="SourceText"/>
      </w:pPr>
      <w:r>
        <w:t>[0863b09] 釋曰次廣明上下向上因憑無常言說順次引生無常三慧復因修慧引生行德此依染淨始覺而說向下因憑常住行德逆次引生常住三慧復因聞慧引生言說此依染淨本覺而論。</w:t>
      </w:r>
    </w:p>
    <w:p>
      <w:r>
        <w:t>한국어 직역</w:t>
      </w:r>
    </w:p>
    <w:p>
      <w:pPr>
        <w:pStyle w:val="TranslationText"/>
      </w:pPr>
      <w:r>
        <w:t>해석한다. 다음은 상하를 널리 밝힌다. 향상은 무상의 언설에 의지하여 차례로 무상의 삼혜를 일으키고, 다시 수혜로 말미암아 행덕을 일으킨다. 이는 염정시각에 의거해 말한다. 향하(向下)는 상주의 행덕에 의지하여 역순으로 상주의 삼혜를 일으키고, 다시 문혜로 말미암아 언설을 일으킨다. 이는 염정본각에 의거해 논한다.</w:t>
      </w:r>
    </w:p>
    <w:p>
      <w:pPr>
        <w:pStyle w:val="Heading2"/>
      </w:pPr>
      <w:r>
        <w:t>문단 0613  ·  [0863b13]</w:t>
      </w:r>
    </w:p>
    <w:p>
      <w:r>
        <w:t>원문</w:t>
      </w:r>
    </w:p>
    <w:p>
      <w:pPr>
        <w:pStyle w:val="SourceText"/>
      </w:pPr>
      <w:r>
        <w:t>[0863b13] 如是二門(至)自當顯說。</w:t>
      </w:r>
    </w:p>
    <w:p>
      <w:r>
        <w:t>한국어 직역</w:t>
      </w:r>
    </w:p>
    <w:p>
      <w:pPr>
        <w:pStyle w:val="TranslationText"/>
      </w:pPr>
      <w:r>
        <w:t>“이와 같은 두 문은 … 스스로 마땅히 드러내어 설한다.”</w:t>
      </w:r>
    </w:p>
    <w:p>
      <w:pPr>
        <w:pStyle w:val="Heading2"/>
      </w:pPr>
      <w:r>
        <w:t>문단 0614  ·  [0863b14]</w:t>
      </w:r>
    </w:p>
    <w:p>
      <w:r>
        <w:t>원문</w:t>
      </w:r>
    </w:p>
    <w:p>
      <w:pPr>
        <w:pStyle w:val="SourceText"/>
      </w:pPr>
      <w:r>
        <w:t>[0863b14] 釋曰後顯同指餘向上無常向下常住約從無始本具而說同一時轉雖分上下而無前後若障若礙本覺始覺一一別相至文自顯。</w:t>
      </w:r>
    </w:p>
    <w:p>
      <w:r>
        <w:t>한국어 직역</w:t>
      </w:r>
    </w:p>
    <w:p>
      <w:pPr>
        <w:pStyle w:val="TranslationText"/>
      </w:pPr>
      <w:r>
        <w:t>해석한다. 뒤는 같음을 드러내고 나머지를 지시한다. 향상의 무상과 향하의 상주는 무시 이래 본래 갖추어진 것에 의거하여 말하면 같은 때에 함께 굴러간다. 비록 상하로 나누지만 앞뒤가 없다. 장애와 애, 본각과 시각의 각각 다른 모습은 해당 글에 이르면 스스로 드러난다.</w:t>
      </w:r>
    </w:p>
    <w:p>
      <w:pPr>
        <w:pStyle w:val="Heading2"/>
      </w:pPr>
      <w:r>
        <w:t>문단 0615  ·  [0863b17]</w:t>
      </w:r>
    </w:p>
    <w:p>
      <w:r>
        <w:t>원문</w:t>
      </w:r>
    </w:p>
    <w:p>
      <w:pPr>
        <w:pStyle w:val="SourceText"/>
      </w:pPr>
      <w:r>
        <w:t>[0863b17] 真如門中(至)彼有故此有。</w:t>
      </w:r>
    </w:p>
    <w:p>
      <w:r>
        <w:t>한국어 직역</w:t>
      </w:r>
    </w:p>
    <w:p>
      <w:pPr>
        <w:pStyle w:val="TranslationText"/>
      </w:pPr>
      <w:r>
        <w:t>“진여문 가운데 … 저것이 있기 때문에 이것이 있다.”</w:t>
      </w:r>
    </w:p>
    <w:p>
      <w:pPr>
        <w:pStyle w:val="Heading2"/>
      </w:pPr>
      <w:r>
        <w:t>문단 0616  ·  [0863b18]</w:t>
      </w:r>
    </w:p>
    <w:p>
      <w:r>
        <w:t>원문</w:t>
      </w:r>
    </w:p>
    <w:p>
      <w:pPr>
        <w:pStyle w:val="SourceText"/>
      </w:pPr>
      <w:r>
        <w:t>[0863b18] 釋曰後真如隨順有三初揀妄遮非不可說中無彼異門常無常言說不可念中亦無異門常無常三慧豈無自門隨順說念不應以俗難此真門。</w:t>
      </w:r>
    </w:p>
    <w:p>
      <w:r>
        <w:t>한국어 직역</w:t>
      </w:r>
    </w:p>
    <w:p>
      <w:pPr>
        <w:pStyle w:val="TranslationText"/>
      </w:pPr>
      <w:r>
        <w:t>해석한다. 뒤는 진여의 수순이다. 셋이 있으니, 처음은 허망한 것을 가려 그릇됨을 막는 것이다. 불가설 가운데에는 저 다른 문에서의 상주·무상의 언설이 없고, 불가념 가운데에도 다른 문에서의 상주·무상의 삼혜가 없다. 그렇다고 어찌 자기 문에서 수순하는 말과 생각이 없겠는가. 속문(俗門)으로 이 진문(真門)을 논난해서는 안 된다.</w:t>
      </w:r>
    </w:p>
    <w:p>
      <w:pPr>
        <w:pStyle w:val="Heading2"/>
      </w:pPr>
      <w:r>
        <w:t>문단 0617  ·  [0863b21]</w:t>
      </w:r>
    </w:p>
    <w:p>
      <w:r>
        <w:t>원문</w:t>
      </w:r>
    </w:p>
    <w:p>
      <w:pPr>
        <w:pStyle w:val="SourceText"/>
      </w:pPr>
      <w:r>
        <w:t>[0863b21] 若爾(至)雜亂住故。</w:t>
      </w:r>
    </w:p>
    <w:p>
      <w:r>
        <w:t>한국어 직역</w:t>
      </w:r>
    </w:p>
    <w:p>
      <w:pPr>
        <w:pStyle w:val="TranslationText"/>
      </w:pPr>
      <w:r>
        <w:t>“만약 그렇다면 … 뒤섞여 머물기 때문이다.”</w:t>
      </w:r>
    </w:p>
    <w:p>
      <w:pPr>
        <w:pStyle w:val="Heading2"/>
      </w:pPr>
      <w:r>
        <w:t>문단 0618  ·  [0863b22]</w:t>
      </w:r>
    </w:p>
    <w:p>
      <w:r>
        <w:t>원문</w:t>
      </w:r>
    </w:p>
    <w:p>
      <w:pPr>
        <w:pStyle w:val="SourceText"/>
      </w:pPr>
      <w:r>
        <w:t>[0863b22] 釋曰次徵釋正取問若許真門自有說念請示其相答真門說念非常無常唯有如如如說及寂滅寂靜念由無往向但亂住故。</w:t>
      </w:r>
    </w:p>
    <w:p>
      <w:r>
        <w:t>한국어 직역</w:t>
      </w:r>
    </w:p>
    <w:p>
      <w:pPr>
        <w:pStyle w:val="TranslationText"/>
      </w:pPr>
      <w:r>
        <w:t>해석한다. 다음은 징문하여 해석하고 바로 취한다. 묻는다. 만약 진문에 스스로 말과 생각이 있음을 허락한다면, 그 모습을 보여 달라. 답한다. 진문의 말과 생각은 상주도 아니고 무상도 아니다. 오직 여여한 여설(如說)과 적멸·적정의 생각만 있으며, 향하여 나아감이 없으므로 다만 뒤섞여 머문다.</w:t>
      </w:r>
    </w:p>
    <w:p>
      <w:pPr>
        <w:pStyle w:val="Heading2"/>
      </w:pPr>
      <w:r>
        <w:t>문단 0619  ·  [0863c01]</w:t>
      </w:r>
    </w:p>
    <w:p>
      <w:r>
        <w:t>원문</w:t>
      </w:r>
    </w:p>
    <w:p>
      <w:pPr>
        <w:pStyle w:val="SourceText"/>
      </w:pPr>
      <w:r>
        <w:t>[0863c01] 云何名為真如隨順。</w:t>
      </w:r>
    </w:p>
    <w:p>
      <w:r>
        <w:t>한국어 직역</w:t>
      </w:r>
    </w:p>
    <w:p>
      <w:pPr>
        <w:pStyle w:val="TranslationText"/>
      </w:pPr>
      <w:r>
        <w:t>어떤 것을 진여수순이라 이름하는가.</w:t>
      </w:r>
    </w:p>
    <w:p>
      <w:pPr>
        <w:pStyle w:val="Heading2"/>
      </w:pPr>
      <w:r>
        <w:t>문단 0620  ·  [0863c02]</w:t>
      </w:r>
    </w:p>
    <w:p>
      <w:r>
        <w:t>원문</w:t>
      </w:r>
    </w:p>
    <w:p>
      <w:pPr>
        <w:pStyle w:val="SourceText"/>
      </w:pPr>
      <w:r>
        <w:t>[0863c02] 釋曰後解釋隨順有二初徵。</w:t>
      </w:r>
    </w:p>
    <w:p>
      <w:r>
        <w:t>한국어 직역</w:t>
      </w:r>
    </w:p>
    <w:p>
      <w:pPr>
        <w:pStyle w:val="TranslationText"/>
      </w:pPr>
      <w:r>
        <w:t>해석한다. 뒤는 수순을 해석한다. 둘이 있으니, 처음은 징문이다.</w:t>
      </w:r>
    </w:p>
    <w:p>
      <w:pPr>
        <w:pStyle w:val="Heading2"/>
      </w:pPr>
      <w:r>
        <w:t>문단 0621  ·  [0863c03]</w:t>
      </w:r>
    </w:p>
    <w:p>
      <w:r>
        <w:t>원문</w:t>
      </w:r>
    </w:p>
    <w:p>
      <w:pPr>
        <w:pStyle w:val="SourceText"/>
      </w:pPr>
      <w:r>
        <w:t>[0863c03] 謂若(至)真如音聲。</w:t>
      </w:r>
    </w:p>
    <w:p>
      <w:r>
        <w:t>한국어 직역</w:t>
      </w:r>
    </w:p>
    <w:p>
      <w:pPr>
        <w:pStyle w:val="TranslationText"/>
      </w:pPr>
      <w:r>
        <w:t>“이른바 만약 … 진여음성이다.”</w:t>
      </w:r>
    </w:p>
    <w:p>
      <w:pPr>
        <w:pStyle w:val="Heading2"/>
      </w:pPr>
      <w:r>
        <w:t>문단 0622  ·  [0863c04]</w:t>
      </w:r>
    </w:p>
    <w:p>
      <w:r>
        <w:t>원문</w:t>
      </w:r>
    </w:p>
    <w:p>
      <w:pPr>
        <w:pStyle w:val="SourceText"/>
      </w:pPr>
      <w:r>
        <w:t>[0863c04] 釋曰後釋有二初明說知一切法雖有如義說然無四種說令諸眾生則順自門真如言說。</w:t>
      </w:r>
    </w:p>
    <w:p>
      <w:r>
        <w:t>한국어 직역</w:t>
      </w:r>
    </w:p>
    <w:p>
      <w:pPr>
        <w:pStyle w:val="TranslationText"/>
      </w:pPr>
      <w:r>
        <w:t>해석한다. 뒤의 해석에 둘이 있으니, 처음은 말을 밝힌다. 일체법에 비록 여의(如義)에 맞는 말이 있으나 네 종류의 말은 없으므로, 모든 중생으로 하여금 곧 자기 문인 진여의 언설을 따르게 한다.</w:t>
      </w:r>
    </w:p>
    <w:p>
      <w:pPr>
        <w:pStyle w:val="Heading2"/>
      </w:pPr>
      <w:r>
        <w:t>문단 0623  ·  [0863c06]</w:t>
      </w:r>
    </w:p>
    <w:p>
      <w:r>
        <w:t>원문</w:t>
      </w:r>
    </w:p>
    <w:p>
      <w:pPr>
        <w:pStyle w:val="SourceText"/>
      </w:pPr>
      <w:r>
        <w:t>[0863c06] 復次(至)寂滅寂靜念。</w:t>
      </w:r>
    </w:p>
    <w:p>
      <w:r>
        <w:t>한국어 직역</w:t>
      </w:r>
    </w:p>
    <w:p>
      <w:pPr>
        <w:pStyle w:val="TranslationText"/>
      </w:pPr>
      <w:r>
        <w:t>“또 다음으로 … 적멸·적정의 생각이다.”</w:t>
      </w:r>
    </w:p>
    <w:p>
      <w:pPr>
        <w:pStyle w:val="Heading2"/>
      </w:pPr>
      <w:r>
        <w:t>문단 0624  ·  [0863c07]</w:t>
      </w:r>
    </w:p>
    <w:p>
      <w:r>
        <w:t>원문</w:t>
      </w:r>
    </w:p>
    <w:p>
      <w:pPr>
        <w:pStyle w:val="SourceText"/>
      </w:pPr>
      <w:r>
        <w:t>[0863c07] 釋曰後顯念知一切法雖有寂靜念然無四種念令諸眾生則順自門唯寂靜念問已言寂滅又云寂靜重疊顯示其相云何答以此四字正顯體如離三假相名為寂滅滿三實德名為寂靜復次不可說故名為寂滅不可念故名為寂靜復次無彼異門惑因惑果名為寂滅無彼異門覺因覺果名為寂靜復次無彼向上無常說念名為寂滅無彼向下常住說念名為寂靜復次無彼常住及無常念名為寂滅無彼能念及彼所念名為寂靜復次離彼流轉名為寂滅離彼還滅名為寂靜具上多意故重顯示又此四字目所觀境唯以念字為能觀心雖知真門實無能所為利眾生依於體如即寂之照目為能念即照之寂目為所境故知此念從境受名亦猶前說真如音聲不可真如即是音聲須知音聲從彼所詮真如受名皆是屬聲並歸依主。</w:t>
      </w:r>
    </w:p>
    <w:p>
      <w:r>
        <w:t>한국어 직역</w:t>
      </w:r>
    </w:p>
    <w:p>
      <w:pPr>
        <w:pStyle w:val="TranslationText"/>
      </w:pPr>
      <w:r>
        <w:t>해석한다. 뒤는 생각을 드러낸다. 일체법에 비록 적정한 생각이 있으나 네 종류의 생각은 없으므로, 모든 중생으로 하여금 곧 자기 문에 있는 오직 적정한 생각을 따르게 한다. 묻는다. 이미 ‘적멸’이라 하고 또 ‘적정’이라 하였으니, 거듭 겹쳐 그 모습을 나타낸 뜻은 무엇인가. 답한다. 이 네 글자로 체여(體如)를 바로 드러낸다. 삼가상(三假相)을 떠난 것을 적멸이라 하고, 삼실덕(三實德)이 원만한 것을 적정이라 한다. 또, 말할 수 없기 때문에 적멸이라 하고 생각할 수 없기 때문에 적정이라 한다. 또, 저 다른 문에서의 미혹의 인과 미혹의 과가 없음을 적멸이라 하고, 저 다른 문에서의 깨달음의 인과 깨달음의 과가 없음을 적정이라 한다. 또, 저 향상(向上)의 무상한 말과 생각이 없음을 적멸이라 하고, 저 향하(向下)의 상주하는 말과 생각이 없음을 적정이라 한다. 또, 저 상주 및 무상의 생각이 없음을 적멸이라 하고, 저 능념(能念)과 소념(所念)이 없음을 적정이라 한다. 또, 저 유전을 떠난 것을 적멸이라 하고, 저 환멸을 떠난 것을 적정이라 한다. 위의 여러 뜻을 갖추었기 때문에 거듭 드러낸다. 또 이 네 글자는 소관의 경계를 가리키며, 오직 ‘念’ 한 글자만 능관의 마음으로 삼는다. 비록 진문에는 실제로 능과 소가 없음을 알지만, 중생을 이롭게 하기 위해 체여에 의거하여, 고요함 그대로의 비춤을 능념이라 하고 비춤 그대로의 고요함을 소연의 경계라 한다. 그러므로 이 ‘념’은 경계를 따라 이름을 얻은 줄 알아야 한다. 또한 앞에서 말한 ‘진여음성’과 같아서, 진여 자체가 곧 음성이라는 뜻이 아니다. 음성이 그 소전인 진여를 따라 이름을 얻은 것임을 알아야 한다. 모두 속성(屬聲)으로서 함께 의주석(依主釋)에 귀속된다.</w:t>
      </w:r>
    </w:p>
    <w:p>
      <w:pPr>
        <w:pStyle w:val="EditorialNote"/>
      </w:pPr>
      <w:r>
        <w:t>교감·번역 메모 | [용어] 屬聲, 依主는 명칭이 소속·의존 관계에 따라 성립함을 설명하는 문법적 명명 방식으로 보아 직역하였다.</w:t>
      </w:r>
    </w:p>
    <w:p>
      <w:pPr>
        <w:pStyle w:val="Heading2"/>
      </w:pPr>
      <w:r>
        <w:t>문단 0625  ·  [0863c23]</w:t>
      </w:r>
    </w:p>
    <w:p>
      <w:r>
        <w:t>원문</w:t>
      </w:r>
    </w:p>
    <w:p>
      <w:pPr>
        <w:pStyle w:val="SourceText"/>
      </w:pPr>
      <w:r>
        <w:t>[0863c23] 天佑皇帝聖智解曰此寂滅寂靜念非是一一識心彼是所入第一義諦今寂靜念唯在門中無往向念當真諦念寂滅二字即是門中體真如攝約所觀境其寂靜念約能觀心是知自門有寂靜念不有此修無以順真即境之念證相應故即顯此念唯在當門非于所入一一心故行者唯用此寂靜念方能契合一一心故美哉聖見獨出常情妙符得入真門誠謂如義言說。</w:t>
      </w:r>
    </w:p>
    <w:p>
      <w:r>
        <w:t>한국어 직역</w:t>
      </w:r>
    </w:p>
    <w:p>
      <w:pPr>
        <w:pStyle w:val="TranslationText"/>
      </w:pPr>
      <w:r>
        <w:t>천우황제 성지해에서 말한다. 이 적멸·적정의 생각은 일일식심(一一識心)이 아니다. 그것은 소입인 제일의제이다. 지금의 적정한 생각은 오직 문 가운데 있고, 향하여 나아감이 없는 생각으로서 진제의 생각에 해당한다. ‘적멸’ 두 글자는 곧 문 가운데의 체진여(體真如)에 속하며 소관의 경계에 의거한 것이고, 그 적정한 생각은 능관의 마음에 의거한 것이다. 그러므로 자기 문에는 적정한 생각이 있음을 알 수 있다. 이러한 수행이 없으면 진여에 따를 수 없으니, 경계 그대로의 생각이 증득과 서로 상응하기 때문이다. 이는 곧 이 생각이 오직 해당 문에 있고 소입인 일일심에는 있지 않음을 드러낸다. 수행자는 오직 이 적정한 생각을 써야 비로소 일일심에 계합할 수 있다. 아름답도다. 성인의 견해가 홀로 통상적인 생각을 벗어나, 진문에 들어가는 데 절묘하게 부합하니, 진실로 여의(如義)에 맞는 언설이라 할 만하다.</w:t>
      </w:r>
    </w:p>
    <w:p>
      <w:pPr>
        <w:pStyle w:val="Heading2"/>
      </w:pPr>
      <w:r>
        <w:t>문단 0626  ·  [0864a07]</w:t>
      </w:r>
    </w:p>
    <w:p>
      <w:r>
        <w:t>원문</w:t>
      </w:r>
    </w:p>
    <w:p>
      <w:pPr>
        <w:pStyle w:val="SourceText"/>
      </w:pPr>
      <w:r>
        <w:t>[0864a07] 已說(至)決得入疑。</w:t>
      </w:r>
    </w:p>
    <w:p>
      <w:r>
        <w:t>한국어 직역</w:t>
      </w:r>
    </w:p>
    <w:p>
      <w:pPr>
        <w:pStyle w:val="TranslationText"/>
      </w:pPr>
      <w:r>
        <w:t>“이미 …를 설하였고, … 들어감에 대한 의심을 결단한다.”</w:t>
      </w:r>
    </w:p>
    <w:p>
      <w:pPr>
        <w:pStyle w:val="Heading2"/>
      </w:pPr>
      <w:r>
        <w:t>문단 0627  ·  [0864a08]</w:t>
      </w:r>
    </w:p>
    <w:p>
      <w:r>
        <w:t>원문</w:t>
      </w:r>
    </w:p>
    <w:p>
      <w:pPr>
        <w:pStyle w:val="SourceText"/>
      </w:pPr>
      <w:r>
        <w:t>[0864a08] 釋曰次決得入疑有二初結指。</w:t>
      </w:r>
    </w:p>
    <w:p>
      <w:r>
        <w:t>한국어 직역</w:t>
      </w:r>
    </w:p>
    <w:p>
      <w:pPr>
        <w:pStyle w:val="TranslationText"/>
      </w:pPr>
      <w:r>
        <w:t>해석한다. 다음은 들어감에 대한 의심을 결단한다. 둘이 있으니, 처음은 맺어서 지시한다.</w:t>
      </w:r>
    </w:p>
    <w:p>
      <w:pPr>
        <w:pStyle w:val="Heading2"/>
      </w:pPr>
      <w:r>
        <w:t>문단 0628  ·  [0864a09]</w:t>
      </w:r>
    </w:p>
    <w:p>
      <w:r>
        <w:t>원문</w:t>
      </w:r>
    </w:p>
    <w:p>
      <w:pPr>
        <w:pStyle w:val="SourceText"/>
      </w:pPr>
      <w:r>
        <w:t>[0864a09] 此中有二(至)真如得入。</w:t>
      </w:r>
    </w:p>
    <w:p>
      <w:r>
        <w:t>한국어 직역</w:t>
      </w:r>
    </w:p>
    <w:p>
      <w:pPr>
        <w:pStyle w:val="TranslationText"/>
      </w:pPr>
      <w:r>
        <w:t>“이 가운데 둘이 있으니 … 진여의 들어감이다.”</w:t>
      </w:r>
    </w:p>
    <w:p>
      <w:pPr>
        <w:pStyle w:val="Heading2"/>
      </w:pPr>
      <w:r>
        <w:t>문단 0629  ·  [0864a10]</w:t>
      </w:r>
    </w:p>
    <w:p>
      <w:r>
        <w:t>원문</w:t>
      </w:r>
    </w:p>
    <w:p>
      <w:pPr>
        <w:pStyle w:val="SourceText"/>
      </w:pPr>
      <w:r>
        <w:t>[0864a10] 釋曰後釋成有二初科分。</w:t>
      </w:r>
    </w:p>
    <w:p>
      <w:r>
        <w:t>한국어 직역</w:t>
      </w:r>
    </w:p>
    <w:p>
      <w:pPr>
        <w:pStyle w:val="TranslationText"/>
      </w:pPr>
      <w:r>
        <w:t>해석한다. 뒤는 성립을 해석한다. 둘이 있으니, 처음은 과문을 나눈다.</w:t>
      </w:r>
    </w:p>
    <w:p>
      <w:pPr>
        <w:pStyle w:val="Heading2"/>
      </w:pPr>
      <w:r>
        <w:t>문단 0630  ·  [0864a11]</w:t>
      </w:r>
    </w:p>
    <w:p>
      <w:r>
        <w:t>원문</w:t>
      </w:r>
    </w:p>
    <w:p>
      <w:pPr>
        <w:pStyle w:val="SourceText"/>
      </w:pPr>
      <w:r>
        <w:t>[0864a11] 生滅得入(至)應審觀察。</w:t>
      </w:r>
    </w:p>
    <w:p>
      <w:r>
        <w:t>한국어 직역</w:t>
      </w:r>
    </w:p>
    <w:p>
      <w:pPr>
        <w:pStyle w:val="TranslationText"/>
      </w:pPr>
      <w:r>
        <w:t>“생멸의 들어감은 … 마땅히 자세히 관찰해야 한다.”</w:t>
      </w:r>
    </w:p>
    <w:p>
      <w:pPr>
        <w:pStyle w:val="Heading2"/>
      </w:pPr>
      <w:r>
        <w:t>문단 0631  ·  [0864a12]</w:t>
      </w:r>
    </w:p>
    <w:p>
      <w:r>
        <w:t>원문</w:t>
      </w:r>
    </w:p>
    <w:p>
      <w:pPr>
        <w:pStyle w:val="SourceText"/>
      </w:pPr>
      <w:r>
        <w:t>[0864a12] 釋曰後辨相有二初生滅得入依隨染始覺向上得入金金剛地依隨染本覺向下得入邪邪地故。</w:t>
      </w:r>
    </w:p>
    <w:p>
      <w:r>
        <w:t>한국어 직역</w:t>
      </w:r>
    </w:p>
    <w:p>
      <w:pPr>
        <w:pStyle w:val="TranslationText"/>
      </w:pPr>
      <w:r>
        <w:t>해석한다. 뒤는 모습을 판별한다. 둘이 있으니, 처음은 생멸의 들어감이다. 염정시각을 따라 향상하여 금금강지(金金剛地)에 들어가고, 염정본각을 따라 향하하여 사사지(邪邪地)에 들어가기 때문이다.</w:t>
      </w:r>
    </w:p>
    <w:p>
      <w:pPr>
        <w:pStyle w:val="EditorialNote"/>
      </w:pPr>
      <w:r>
        <w:t>교감·번역 메모 | [교감] 金金剛地, 邪邪地는 원문 중복 표기를 그대로 보존한 명칭이다.</w:t>
      </w:r>
    </w:p>
    <w:p>
      <w:pPr>
        <w:pStyle w:val="Heading2"/>
      </w:pPr>
      <w:r>
        <w:t>문단 0632  ·  [0864a14]</w:t>
      </w:r>
    </w:p>
    <w:p>
      <w:r>
        <w:t>원문</w:t>
      </w:r>
    </w:p>
    <w:p>
      <w:pPr>
        <w:pStyle w:val="SourceText"/>
      </w:pPr>
      <w:r>
        <w:t>[0864a14] 真如得入(至)名為得入。</w:t>
      </w:r>
    </w:p>
    <w:p>
      <w:r>
        <w:t>한국어 직역</w:t>
      </w:r>
    </w:p>
    <w:p>
      <w:pPr>
        <w:pStyle w:val="TranslationText"/>
      </w:pPr>
      <w:r>
        <w:t>“진여의 들어감은 … 들어감이라 이름한다.”</w:t>
      </w:r>
    </w:p>
    <w:p>
      <w:pPr>
        <w:pStyle w:val="Heading2"/>
      </w:pPr>
      <w:r>
        <w:t>문단 0633  ·  [0864a15]</w:t>
      </w:r>
    </w:p>
    <w:p>
      <w:r>
        <w:t>원문</w:t>
      </w:r>
    </w:p>
    <w:p>
      <w:pPr>
        <w:pStyle w:val="SourceText"/>
      </w:pPr>
      <w:r>
        <w:t>[0864a15] 釋曰後真如得入則自所依即一一心以如義言引寂靜念亂住得入一一心故俱非言說者即是非常無常如義言說也及俱非念者即是非常無常寂滅寂靜念故正證之位既絕能所離此說念名為得入真覺師云非以知知寂亦非自知知本知自宛然非為無知也故知前說真如無相但為遣執非謂真體功德俱無方名得入。</w:t>
      </w:r>
    </w:p>
    <w:p>
      <w:r>
        <w:t>한국어 직역</w:t>
      </w:r>
    </w:p>
    <w:p>
      <w:pPr>
        <w:pStyle w:val="TranslationText"/>
      </w:pPr>
      <w:r>
        <w:t>해석한다. 뒤의 진여의 들어감에서는 자기의 소의가 곧 일일심이다. 여의에 맞는 말로 적정한 생각을 이끌어, 뒤섞여 머무는 가운데 일일심에 들어가기 때문이다. ‘둘 다 아닌 언설’이란 곧 상주도 무상도 아닌 여의의 언설이며, ‘둘 다 아닌 생각’이란 곧 상주도 무상도 아닌 적멸·적정의 생각이다. 바르게 증득하는 지위에서는 이미 능과 소가 끊어졌으므로, 이러한 말과 생각을 떠나는 것을 ‘들어감’이라 이름한다. 진각사(真覺師)는 말하였다. “앎으로 고요함을 아는 것도 아니며, 또한 스스로 앎으로 앎을 아는 것도 아니다. 본래의 앎이 저절로 완연하니, 앎이 없는 것이 아니다.” 그러므로 앞에서 진여가 무상(無相)이라고 말한 것은 다만 집착을 없애기 위한 것이지, 진실한 체와 공덕이 모두 없어야 비로소 들어감이라 하는 것은 아님을 알아야 한다.</w:t>
      </w:r>
    </w:p>
    <w:p>
      <w:pPr>
        <w:pStyle w:val="EditorialNote"/>
      </w:pPr>
      <w:r>
        <w:t>교감·번역 메모 | [고유명사] 真覺師는 원문의 호칭만 보존하며 동일 인물을 별도로 확정하지 않았다.</w:t>
      </w:r>
    </w:p>
    <w:p>
      <w:pPr>
        <w:pStyle w:val="Heading2"/>
      </w:pPr>
      <w:r>
        <w:t>문단 0634  ·  [0864a22]</w:t>
      </w:r>
    </w:p>
    <w:p>
      <w:r>
        <w:t>원문</w:t>
      </w:r>
    </w:p>
    <w:p>
      <w:pPr>
        <w:pStyle w:val="SourceText"/>
      </w:pPr>
      <w:r>
        <w:t>[0864a22] 第一轉言(至)決斷理明。</w:t>
      </w:r>
    </w:p>
    <w:p>
      <w:r>
        <w:t>한국어 직역</w:t>
      </w:r>
    </w:p>
    <w:p>
      <w:pPr>
        <w:pStyle w:val="TranslationText"/>
      </w:pPr>
      <w:r>
        <w:t>“첫 번째 전(轉)의 말은 … 결단한 이치가 분명하다.”</w:t>
      </w:r>
    </w:p>
    <w:p>
      <w:pPr>
        <w:pStyle w:val="Heading2"/>
      </w:pPr>
      <w:r>
        <w:t>문단 0635  ·  [0864a23]</w:t>
      </w:r>
    </w:p>
    <w:p>
      <w:r>
        <w:t>원문</w:t>
      </w:r>
    </w:p>
    <w:p>
      <w:pPr>
        <w:pStyle w:val="SourceText"/>
      </w:pPr>
      <w:r>
        <w:t>[0864a23] 釋曰後結成二轉第一轉中雖離說離念遣隨順疑已成就故第二轉中雖無相無因遣得入疑決理明故。</w:t>
      </w:r>
    </w:p>
    <w:p>
      <w:r>
        <w:t>한국어 직역</w:t>
      </w:r>
    </w:p>
    <w:p>
      <w:pPr>
        <w:pStyle w:val="TranslationText"/>
      </w:pPr>
      <w:r>
        <w:t>해석한다. 뒤는 두 전(轉)을 맺어 이룬다. 첫 번째 전에서는 비록 말을 떠나고 생각을 떠났지만 수순에 대한 의심을 제거하는 일이 이미 성취되었고, 두 번째 전에서는 비록 상도 없고 인도 없지만 들어감에 대한 의심을 제거하여 결단한 이치가 분명하기 때문이다.</w:t>
      </w:r>
    </w:p>
    <w:p>
      <w:pPr>
        <w:pStyle w:val="Heading2"/>
      </w:pPr>
      <w:r>
        <w:t>문단 0636  ·  [0864b02]</w:t>
      </w:r>
    </w:p>
    <w:p>
      <w:r>
        <w:t>원문</w:t>
      </w:r>
    </w:p>
    <w:p>
      <w:pPr>
        <w:pStyle w:val="SourceText"/>
      </w:pPr>
      <w:r>
        <w:t>[0864b02] 已說發起(至)真如門。</w:t>
      </w:r>
    </w:p>
    <w:p>
      <w:r>
        <w:t>한국어 직역</w:t>
      </w:r>
    </w:p>
    <w:p>
      <w:pPr>
        <w:pStyle w:val="TranslationText"/>
      </w:pPr>
      <w:r>
        <w:t>“이미 발기를 설하였으니 … 진여문이다.”</w:t>
      </w:r>
    </w:p>
    <w:p>
      <w:pPr>
        <w:pStyle w:val="Heading2"/>
      </w:pPr>
      <w:r>
        <w:t>문단 0637  ·  [0864b03]</w:t>
      </w:r>
    </w:p>
    <w:p>
      <w:r>
        <w:t>원문</w:t>
      </w:r>
    </w:p>
    <w:p>
      <w:pPr>
        <w:pStyle w:val="SourceText"/>
      </w:pPr>
      <w:r>
        <w:t>[0864b03] 釋曰後開相真如門有二初結指。</w:t>
      </w:r>
    </w:p>
    <w:p>
      <w:r>
        <w:t>한국어 직역</w:t>
      </w:r>
    </w:p>
    <w:p>
      <w:pPr>
        <w:pStyle w:val="TranslationText"/>
      </w:pPr>
      <w:r>
        <w:t>해석한다. 뒤는 진여문의 모습을 연다. 둘이 있으니, 처음은 맺어서 지시한다.</w:t>
      </w:r>
    </w:p>
    <w:p>
      <w:pPr>
        <w:pStyle w:val="Heading2"/>
      </w:pPr>
      <w:r>
        <w:t>문단 0638  ·  [0864b04]</w:t>
      </w:r>
    </w:p>
    <w:p>
      <w:r>
        <w:t>원문</w:t>
      </w:r>
    </w:p>
    <w:p>
      <w:pPr>
        <w:pStyle w:val="SourceText"/>
      </w:pPr>
      <w:r>
        <w:t>[0864b04] 此中有二(至)真如門。</w:t>
      </w:r>
    </w:p>
    <w:p>
      <w:r>
        <w:t>한국어 직역</w:t>
      </w:r>
    </w:p>
    <w:p>
      <w:pPr>
        <w:pStyle w:val="TranslationText"/>
      </w:pPr>
      <w:r>
        <w:t>“이 가운데 둘이 있으니 … 진여문이다.”</w:t>
      </w:r>
    </w:p>
    <w:p>
      <w:pPr>
        <w:pStyle w:val="Heading2"/>
      </w:pPr>
      <w:r>
        <w:t>문단 0639  ·  [0864b05]</w:t>
      </w:r>
    </w:p>
    <w:p>
      <w:r>
        <w:t>원문</w:t>
      </w:r>
    </w:p>
    <w:p>
      <w:pPr>
        <w:pStyle w:val="SourceText"/>
      </w:pPr>
      <w:r>
        <w:t>[0864b05] 釋曰後辨相有二初科分。</w:t>
      </w:r>
    </w:p>
    <w:p>
      <w:r>
        <w:t>한국어 직역</w:t>
      </w:r>
    </w:p>
    <w:p>
      <w:pPr>
        <w:pStyle w:val="TranslationText"/>
      </w:pPr>
      <w:r>
        <w:t>해석한다. 뒤는 모습을 판별한다. 둘이 있으니, 처음은 과문을 나눈다.</w:t>
      </w:r>
    </w:p>
    <w:p>
      <w:pPr>
        <w:pStyle w:val="Heading2"/>
      </w:pPr>
      <w:r>
        <w:t>문단 0640  ·  [0864b06]</w:t>
      </w:r>
    </w:p>
    <w:p>
      <w:r>
        <w:t>원문</w:t>
      </w:r>
    </w:p>
    <w:p>
      <w:pPr>
        <w:pStyle w:val="SourceText"/>
      </w:pPr>
      <w:r>
        <w:t>[0864b06] 如實空者(至)不相捨離。</w:t>
      </w:r>
    </w:p>
    <w:p>
      <w:r>
        <w:t>한국어 직역</w:t>
      </w:r>
    </w:p>
    <w:p>
      <w:pPr>
        <w:pStyle w:val="TranslationText"/>
      </w:pPr>
      <w:r>
        <w:t>“여실공(如實空)이란 … 서로 버리거나 떠나지 않는다.”</w:t>
      </w:r>
    </w:p>
    <w:p>
      <w:pPr>
        <w:pStyle w:val="Heading2"/>
      </w:pPr>
      <w:r>
        <w:t>문단 0641  ·  [0864b07]</w:t>
      </w:r>
    </w:p>
    <w:p>
      <w:r>
        <w:t>원문</w:t>
      </w:r>
    </w:p>
    <w:p>
      <w:pPr>
        <w:pStyle w:val="SourceText"/>
      </w:pPr>
      <w:r>
        <w:t>[0864b07] 釋曰後正釋有三初指陳二相如如體中染法皆空淨法悉具染空淨具不相離故非同生滅敵體相翻待染立淨德數齊故如下論云真如門中無差別相平等平等一相一味獨存真如淨法界故。</w:t>
      </w:r>
    </w:p>
    <w:p>
      <w:r>
        <w:t>한국어 직역</w:t>
      </w:r>
    </w:p>
    <w:p>
      <w:pPr>
        <w:pStyle w:val="TranslationText"/>
      </w:pPr>
      <w:r>
        <w:t>해석한다. 뒤는 바로 해석한다. 셋이 있으니, 처음은 두 모습을 지시하여 진술한다. 여여의 체 가운데 염법은 모두 공하고 정법은 모두 갖추어져 있으므로, 염이 공한 것과 정이 갖추어진 것이 서로 떠나지 않는다. 생멸문처럼 서로 맞서는 체가 서로 뒤집혀, 염을 기다려 정을 세우고 덕의 수가 서로 같은 것과는 같지 않다. 그러므로 아래 논에서 “진여문 가운데에는 차별상이 없고 평등하고 평등하여 한 모습 한 맛이며, 오직 진여의 청정법계만 홀로 존재한다.”고 한 것과 같다.</w:t>
      </w:r>
    </w:p>
    <w:p>
      <w:pPr>
        <w:pStyle w:val="Heading2"/>
      </w:pPr>
      <w:r>
        <w:t>문단 0642  ·  [0864b11]</w:t>
      </w:r>
    </w:p>
    <w:p>
      <w:r>
        <w:t>원문</w:t>
      </w:r>
    </w:p>
    <w:p>
      <w:pPr>
        <w:pStyle w:val="SourceText"/>
      </w:pPr>
      <w:r>
        <w:t>[0864b11] 於是應誦(至)真如門。</w:t>
      </w:r>
    </w:p>
    <w:p>
      <w:r>
        <w:t>한국어 직역</w:t>
      </w:r>
    </w:p>
    <w:p>
      <w:pPr>
        <w:pStyle w:val="TranslationText"/>
      </w:pPr>
      <w:r>
        <w:t>“이에 마땅히 게송으로 … 진여문이다.”</w:t>
      </w:r>
    </w:p>
    <w:p>
      <w:pPr>
        <w:pStyle w:val="Heading2"/>
      </w:pPr>
      <w:r>
        <w:t>문단 0643  ·  [0864b12]</w:t>
      </w:r>
    </w:p>
    <w:p>
      <w:r>
        <w:t>원문</w:t>
      </w:r>
    </w:p>
    <w:p>
      <w:pPr>
        <w:pStyle w:val="SourceText"/>
      </w:pPr>
      <w:r>
        <w:t>[0864b12] 釋曰次引證勸持體如相如有離有圓離過患本圓功德本其相如中離四句相滿四法德本論雖具今略解釋遠離四句相者百論頌云有非有俱非一非一雙泯隨次而配屬智者達非真彼論廣破四宗外道一數論外道執有等性與諸法是一義當有句二勝論外道執有等性與諸法非一當非有句三無慚外道執有等性與諸法亦一亦異四邪命外道執有等性與諸法非一非異曉師疏解非有相者遣第一句非無相者遣第二句非非有相非非無相遣第四句非有無俱相遣第三句二句前後隨論者意皆有道理無違義相一異四句準釋可知賢首疏指論約外人展轉計執有此諸句不同廣百四宗外執非有相者明此真如離妄有也惑者聞其非有即執真應是無故論遮云非無相也惑者聞上非有非無便計雙非以為真法論復遮云非汝謂有說非有相非謂法體是非有相非汝謂無說非無相非謂法體是非無相故又非却雙非相也惑者復聞非是雙非遂計兩是我立有無汝立雙非雙非若存有無隨喪雙非不存有無還立論又遮云非汝雙非故說非非非許兩是何執俱相俱相不存故離四句離四句相即空真如一異四句準此可解圓滿四法德者即本論云常(常德)恒(樂德)不變(我德離二苦故)淨(淨德)法滿足此滿四德即不空如。</w:t>
      </w:r>
    </w:p>
    <w:p>
      <w:r>
        <w:t>한국어 직역</w:t>
      </w:r>
    </w:p>
    <w:p>
      <w:pPr>
        <w:pStyle w:val="TranslationText"/>
      </w:pPr>
      <w:r>
        <w:t>해석한다. 다음은 증거를 인용하고 수지하기를 권한다. 체여와 상여에는 떠남과 원만함이 있으니, 과환의 근본을 떠나고 공덕의 근본을 원만히 한다. 그 상여 가운데는 네 구의 상을 떠나고 네 법의 덕을 원만히 한다. 본론에 비록 갖추어져 있으나 지금은 간략히 해석한다. 네 구의 상을 멀리 떠난다는 것은 『백론』의 게송에서 “유, 비유, 구, 비일·일을 함께 없앤다…”고 한 것과 같다. 차례에 따라 배속하면 지혜로운 이는 그것이 진실이 아님을 통달한다. 그 논은 네 종의 외도를 널리 논파한다. 첫째 수론외도는 유 등의 성품과 모든 법이 하나라고 집착하니 유구(有句)에 해당한다. 둘째 승론외도는 유 등의 성품과 모든 법이 하나가 아니라고 집착하니 비유구(非有句)에 해당한다. 셋째 무참외도는 유 등의 성품과 모든 법이 또한 하나이면서 또한 다르다고 집착한다. 넷째 사명외도는 유 등의 성품과 모든 법이 하나도 아니고 다르지도 않다고 집착한다. 효사(曉師)의 소에서는 ‘비유상(非有相)’이란 첫째 구를 없애는 것이고, ‘비무상(非無相)’은 둘째 구를 없애는 것이며, ‘비비유상·비비무상’은 넷째 구를 없애는 것이고, ‘비유무구상(非有無俱相)’은 셋째 구를 없애는 것이라 풀이한다. 두 구의 앞뒤는 논자의 뜻에 따른 것으로 모두 도리가 있어 뜻의 모습에 어긋남이 없다. 하나와 다름의 네 구도 이에 준하여 해석하면 알 수 있다. 현수의 소에서는 논이 외인이 전전하여 집착하는 데 따라 이 여러 구가 있게 된 것으로 지적하니, 『광백론』의 네 종 외도 집착과는 같지 않다. ‘비유상’이란 이 진여가 허망한 유를 떠남을 밝힌다. 미혹한 이가 ‘유가 아니다’라는 말을 듣고 곧 진여는 마땅히 무라고 집착하므로, 논에서 막아 ‘비무상’이라 한다. 미혹한 이가 위에서 비유·비무라는 말을 듣고 곧 쌍비를 진법으로 삼아 헤아리므로, 논이 다시 막아 말한다. 네가 유라고 말하는 것을 부정하여 비유상이라 한 것이지 법체가 비유상이라는 뜻이 아니며, 네가 무라고 말하는 것을 부정하여 비무상이라 한 것이지 법체가 비무상이라는 뜻이 아니다. 그러므로 또 쌍비의 상도 물리친다. 미혹한 이가 다시 쌍비가 아님을 듣고 마침내 양시(兩是)를 헤아려, “나는 유와 무를 세우고 너는 쌍비를 세운다. 쌍비가 존재하면 유무가 따라 없어지고, 쌍비가 존재하지 않으면 유무가 도리어 성립한다.”고 한다. 논은 또 막아서 “너의 쌍비가 아니기 때문에” “비비(非非)라고 말한 것이지 양시를 허락한 것이 아니다. 어찌 구상(俱相)에 집착하겠는가. 구상이 존재하지 않기 때문에 네 구를 떠난다.”고 한다. 네 구의 상을 떠나는 것이 곧 공진여이다. 하나와 다름의 네 구도 이에 준하여 알 수 있다. 네 법의 덕을 원만히 한다는 것은 곧 본론에서 말한 상(常, 상덕)·항(恒, 낙덕)·불변(不變, 아덕으로서 두 괴로움을 떠남)·정(淨, 정덕)의 법이 충족된다는 것이다. 이 네 덕이 원만한 것이 곧 불공여이다.</w:t>
      </w:r>
    </w:p>
    <w:p>
      <w:pPr>
        <w:pStyle w:val="EditorialNote"/>
      </w:pPr>
      <w:r>
        <w:t>교감·번역 메모 | [구두] 이 문단는 원문 자체가 여러 외도설과 반박을 압축하여 연결하므로 문장 경계가 복수로 가능하다. 원문의 논증 순서를 보존해 구두하였다.</w:t>
      </w:r>
    </w:p>
    <w:p>
      <w:pPr>
        <w:pStyle w:val="Heading2"/>
      </w:pPr>
      <w:r>
        <w:t>문단 0644  ·  [0864c12]</w:t>
      </w:r>
    </w:p>
    <w:p>
      <w:r>
        <w:t>원문</w:t>
      </w:r>
    </w:p>
    <w:p>
      <w:pPr>
        <w:pStyle w:val="SourceText"/>
      </w:pPr>
      <w:r>
        <w:t>[0864c12] 以離念(至)非往向證。</w:t>
      </w:r>
    </w:p>
    <w:p>
      <w:r>
        <w:t>한국어 직역</w:t>
      </w:r>
    </w:p>
    <w:p>
      <w:pPr>
        <w:pStyle w:val="TranslationText"/>
      </w:pPr>
      <w:r>
        <w:t>“생각을 떠났기 때문에 … 향하여 나아가는 증득이 아니다.”</w:t>
      </w:r>
    </w:p>
    <w:p>
      <w:pPr>
        <w:pStyle w:val="Heading2"/>
      </w:pPr>
      <w:r>
        <w:t>문단 0645  ·  [0864c13]</w:t>
      </w:r>
    </w:p>
    <w:p>
      <w:r>
        <w:t>원문</w:t>
      </w:r>
    </w:p>
    <w:p>
      <w:pPr>
        <w:pStyle w:val="SourceText"/>
      </w:pPr>
      <w:r>
        <w:t>[0864c13] 釋曰後逐難略解是亂住證者唯真如門理證理故非往向證者非生滅門智證理故。</w:t>
      </w:r>
    </w:p>
    <w:p>
      <w:r>
        <w:t>한국어 직역</w:t>
      </w:r>
    </w:p>
    <w:p>
      <w:pPr>
        <w:pStyle w:val="TranslationText"/>
      </w:pPr>
      <w:r>
        <w:t>해석한다. 뒤는 난점을 따라 간략히 해석한다. ‘뒤섞여 머무는 증득’이라는 것은 오직 진여문에서 이치가 이치를 증득하기 때문이고, ‘향하여 나아가는 증득이 아니다’라는 것은 생멸문에서 지혜가 이치를 증득하는 것이 아니기 때문이다.</w:t>
      </w:r>
    </w:p>
    <w:p>
      <w:pPr>
        <w:pStyle w:val="Heading1"/>
      </w:pPr>
      <w:r>
        <w:t>제2권 음의</w:t>
      </w:r>
    </w:p>
    <w:p>
      <w:pPr>
        <w:pStyle w:val="SmallMeta"/>
      </w:pPr>
      <w:r>
        <w:t>釋摩訶衍論贊玄疏卷第二  |  『석마하연론찬현소』 제2권.</w:t>
      </w:r>
    </w:p>
    <w:p>
      <w:pPr>
        <w:pStyle w:val="Heading2"/>
      </w:pPr>
      <w:r>
        <w:t>萍  |  萍(평)</w:t>
      </w:r>
    </w:p>
    <w:p>
      <w:pPr>
        <w:pStyle w:val="Heading2"/>
      </w:pPr>
      <w:r>
        <w:t>문단 0646  ·  [0864c18]</w:t>
      </w:r>
    </w:p>
    <w:p>
      <w:r>
        <w:t>원문</w:t>
      </w:r>
    </w:p>
    <w:p>
      <w:pPr>
        <w:pStyle w:val="SourceText"/>
      </w:pPr>
      <w:r>
        <w:t>[0864c18] 部丁切萍草無根水上浮。</w:t>
      </w:r>
    </w:p>
    <w:p>
      <w:r>
        <w:t>한국어 직역</w:t>
      </w:r>
    </w:p>
    <w:p>
      <w:pPr>
        <w:pStyle w:val="TranslationText"/>
      </w:pPr>
      <w:r>
        <w:t>‘部丁’의 반절이다. 평(萍)은 뿌리가 없이 물 위에 뜨는 풀이다.</w:t>
      </w:r>
    </w:p>
    <w:p>
      <w:pPr>
        <w:pStyle w:val="EditorialNote"/>
      </w:pPr>
      <w:r>
        <w:t>교감·번역 메모 | [판독 불확실] 원문의 반절 部丁切은 통상적인 반절 표기와 음가가 맞지 않을 가능성이 있으나 원문대로 옮겼다.</w:t>
      </w:r>
    </w:p>
    <w:p>
      <w:pPr>
        <w:pStyle w:val="Heading2"/>
      </w:pPr>
      <w:r>
        <w:t>菟  |  菟(토)</w:t>
      </w:r>
    </w:p>
    <w:p>
      <w:pPr>
        <w:pStyle w:val="Heading2"/>
      </w:pPr>
      <w:r>
        <w:t>문단 0647  ·  [0864c19]</w:t>
      </w:r>
    </w:p>
    <w:p>
      <w:r>
        <w:t>원문</w:t>
      </w:r>
    </w:p>
    <w:p>
      <w:pPr>
        <w:pStyle w:val="SourceText"/>
      </w:pPr>
      <w:r>
        <w:t>[0864c19] 湯故切菟[糸*系]草名。</w:t>
      </w:r>
    </w:p>
    <w:p>
      <w:r>
        <w:t>한국어 직역</w:t>
      </w:r>
    </w:p>
    <w:p>
      <w:pPr>
        <w:pStyle w:val="TranslationText"/>
      </w:pPr>
      <w:r>
        <w:t>‘湯故’의 반절이다. 도사(菟[糸*系])라는 풀 이름이다.</w:t>
      </w:r>
    </w:p>
    <w:p>
      <w:pPr>
        <w:pStyle w:val="EditorialNote"/>
      </w:pPr>
      <w:r>
        <w:t>교감·번역 메모 | [교감] [糸*系]는 원문 조자식 표기를 그대로 보존하였다.</w:t>
      </w:r>
    </w:p>
    <w:p>
      <w:pPr>
        <w:pStyle w:val="Heading2"/>
      </w:pPr>
      <w:r>
        <w:t>鑿  |  鑿(착)</w:t>
      </w:r>
    </w:p>
    <w:p>
      <w:pPr>
        <w:pStyle w:val="Heading2"/>
      </w:pPr>
      <w:r>
        <w:t>문단 0648  ·  [0864c20]</w:t>
      </w:r>
    </w:p>
    <w:p>
      <w:r>
        <w:t>원문</w:t>
      </w:r>
    </w:p>
    <w:p>
      <w:pPr>
        <w:pStyle w:val="SourceText"/>
      </w:pPr>
      <w:r>
        <w:t>[0864c20] 在各切穿也鏨也。</w:t>
      </w:r>
    </w:p>
    <w:p>
      <w:r>
        <w:t>한국어 직역</w:t>
      </w:r>
    </w:p>
    <w:p>
      <w:pPr>
        <w:pStyle w:val="TranslationText"/>
      </w:pPr>
      <w:r>
        <w:t>‘在各’의 반절이다. 뚫는다는 뜻이며, 끌로 판다는 뜻이다.</w:t>
      </w:r>
    </w:p>
    <w:p>
      <w:pPr>
        <w:pStyle w:val="Heading2"/>
      </w:pPr>
      <w:r>
        <w:t>拯  |  拯(증)</w:t>
      </w:r>
    </w:p>
    <w:p>
      <w:pPr>
        <w:pStyle w:val="Heading2"/>
      </w:pPr>
      <w:r>
        <w:t>문단 0649  ·  [0864c21]</w:t>
      </w:r>
    </w:p>
    <w:p>
      <w:r>
        <w:t>원문</w:t>
      </w:r>
    </w:p>
    <w:p>
      <w:pPr>
        <w:pStyle w:val="SourceText"/>
      </w:pPr>
      <w:r>
        <w:t>[0864c21] 無救切救也助也音蒸。</w:t>
      </w:r>
    </w:p>
    <w:p>
      <w:r>
        <w:t>한국어 직역</w:t>
      </w:r>
    </w:p>
    <w:p>
      <w:pPr>
        <w:pStyle w:val="TranslationText"/>
      </w:pPr>
      <w:r>
        <w:t>‘無救’의 반절이다. 구한다는 뜻이고 돕는다는 뜻이다. 음은 ‘蒸’이다.</w:t>
      </w:r>
    </w:p>
    <w:p>
      <w:pPr>
        <w:pStyle w:val="EditorialNote"/>
      </w:pPr>
      <w:r>
        <w:t>교감·번역 메모 | [판독 불확실] 無救切은 일반적인 반절로서 의심스러우나 원문을 수정하지 않았다.</w:t>
      </w:r>
    </w:p>
    <w:p>
      <w:pPr>
        <w:pStyle w:val="Heading2"/>
      </w:pPr>
      <w:r>
        <w:t>收  |  收(수)</w:t>
      </w:r>
    </w:p>
    <w:p>
      <w:pPr>
        <w:pStyle w:val="Heading2"/>
      </w:pPr>
      <w:r>
        <w:t>문단 0650  ·  [0864c22]</w:t>
      </w:r>
    </w:p>
    <w:p>
      <w:r>
        <w:t>원문</w:t>
      </w:r>
    </w:p>
    <w:p>
      <w:pPr>
        <w:pStyle w:val="SourceText"/>
      </w:pPr>
      <w:r>
        <w:t>[0864c22] 以周切所也。</w:t>
      </w:r>
    </w:p>
    <w:p>
      <w:r>
        <w:t>한국어 직역</w:t>
      </w:r>
    </w:p>
    <w:p>
      <w:pPr>
        <w:pStyle w:val="TranslationText"/>
      </w:pPr>
      <w:r>
        <w:t>‘以周’의 반절이다. 거두는다는 뜻이다.</w:t>
      </w:r>
    </w:p>
    <w:p>
      <w:pPr>
        <w:pStyle w:val="EditorialNote"/>
      </w:pPr>
      <w:r>
        <w:t>교감·번역 메모 | [의미 불확실] 원문 所也는 문맥상 자훈이 불분명하여 문자대로 ‘소(所)’의 뜻으로 볼 수도 있다.</w:t>
      </w:r>
    </w:p>
    <w:p>
      <w:pPr>
        <w:pStyle w:val="Heading2"/>
      </w:pPr>
      <w:r>
        <w:t>翔  |  翔(상)</w:t>
      </w:r>
    </w:p>
    <w:p>
      <w:pPr>
        <w:pStyle w:val="Heading2"/>
      </w:pPr>
      <w:r>
        <w:t>문단 0651  ·  [0864c23]</w:t>
      </w:r>
    </w:p>
    <w:p>
      <w:r>
        <w:t>원문</w:t>
      </w:r>
    </w:p>
    <w:p>
      <w:pPr>
        <w:pStyle w:val="SourceText"/>
      </w:pPr>
      <w:r>
        <w:t>[0864c23] 似良切布翅飛。</w:t>
      </w:r>
    </w:p>
    <w:p>
      <w:r>
        <w:t>한국어 직역</w:t>
      </w:r>
    </w:p>
    <w:p>
      <w:pPr>
        <w:pStyle w:val="TranslationText"/>
      </w:pPr>
      <w:r>
        <w:t>‘似良’의 반절이다. 날개를 펴고 난다는 뜻이다.</w:t>
      </w:r>
    </w:p>
    <w:p>
      <w:pPr>
        <w:pStyle w:val="Heading2"/>
      </w:pPr>
      <w:r>
        <w:t>翥  |  翥(저)</w:t>
      </w:r>
    </w:p>
    <w:p>
      <w:pPr>
        <w:pStyle w:val="Heading2"/>
      </w:pPr>
      <w:r>
        <w:t>문단 0652  ·  [0864c24]</w:t>
      </w:r>
    </w:p>
    <w:p>
      <w:r>
        <w:t>원문</w:t>
      </w:r>
    </w:p>
    <w:p>
      <w:pPr>
        <w:pStyle w:val="SourceText"/>
      </w:pPr>
      <w:r>
        <w:t>[0864c24] 之庶切飛舉㒵。</w:t>
      </w:r>
    </w:p>
    <w:p>
      <w:r>
        <w:t>한국어 직역</w:t>
      </w:r>
    </w:p>
    <w:p>
      <w:pPr>
        <w:pStyle w:val="TranslationText"/>
      </w:pPr>
      <w:r>
        <w:t>‘之庶’의 반절이다. 날아오르는 모습이다.</w:t>
      </w:r>
    </w:p>
    <w:p>
      <w:pPr>
        <w:pStyle w:val="Heading2"/>
      </w:pPr>
      <w:r>
        <w:t>激  |  激(격)</w:t>
      </w:r>
    </w:p>
    <w:p>
      <w:pPr>
        <w:pStyle w:val="Heading2"/>
      </w:pPr>
      <w:r>
        <w:t>문단 0653  ·  [0865a01]</w:t>
      </w:r>
    </w:p>
    <w:p>
      <w:r>
        <w:t>원문</w:t>
      </w:r>
    </w:p>
    <w:p>
      <w:pPr>
        <w:pStyle w:val="SourceText"/>
      </w:pPr>
      <w:r>
        <w:t>[0865a01] 公的切感激也疲波也。</w:t>
      </w:r>
    </w:p>
    <w:p>
      <w:r>
        <w:t>한국어 직역</w:t>
      </w:r>
    </w:p>
    <w:p>
      <w:pPr>
        <w:pStyle w:val="TranslationText"/>
      </w:pPr>
      <w:r>
        <w:t>‘公的’의 반절이다. 감격한다는 뜻이며, ‘疲波’라고도 한다.</w:t>
      </w:r>
    </w:p>
    <w:p>
      <w:pPr>
        <w:pStyle w:val="EditorialNote"/>
      </w:pPr>
      <w:r>
        <w:t>교감·번역 메모 | [판독 불확실] 疲波는 이 문맥에서 자훈으로 명확히 판독되지 않는다.</w:t>
      </w:r>
    </w:p>
    <w:p>
      <w:pPr>
        <w:pStyle w:val="Heading2"/>
      </w:pPr>
      <w:r>
        <w:t>阻  |  阻(조)</w:t>
      </w:r>
    </w:p>
    <w:p>
      <w:pPr>
        <w:pStyle w:val="Heading2"/>
      </w:pPr>
      <w:r>
        <w:t>문단 0654  ·  [0865a02]</w:t>
      </w:r>
    </w:p>
    <w:p>
      <w:r>
        <w:t>원문</w:t>
      </w:r>
    </w:p>
    <w:p>
      <w:pPr>
        <w:pStyle w:val="SourceText"/>
      </w:pPr>
      <w:r>
        <w:t>[0865a02] 壯舉切險也疑也。</w:t>
      </w:r>
    </w:p>
    <w:p>
      <w:r>
        <w:t>한국어 직역</w:t>
      </w:r>
    </w:p>
    <w:p>
      <w:pPr>
        <w:pStyle w:val="TranslationText"/>
      </w:pPr>
      <w:r>
        <w:t>‘壯舉’의 반절이다. 험하다는 뜻이며 의심한다는 뜻이다.</w:t>
      </w:r>
    </w:p>
    <w:p>
      <w:pPr>
        <w:pStyle w:val="Heading2"/>
      </w:pPr>
      <w:r>
        <w:t>虧  |  虧(휴)</w:t>
      </w:r>
    </w:p>
    <w:p>
      <w:pPr>
        <w:pStyle w:val="Heading2"/>
      </w:pPr>
      <w:r>
        <w:t>문단 0655  ·  [0865a03]</w:t>
      </w:r>
    </w:p>
    <w:p>
      <w:r>
        <w:t>원문</w:t>
      </w:r>
    </w:p>
    <w:p>
      <w:pPr>
        <w:pStyle w:val="SourceText"/>
      </w:pPr>
      <w:r>
        <w:t>[0865a03] 去為切缺也。</w:t>
      </w:r>
    </w:p>
    <w:p>
      <w:r>
        <w:t>한국어 직역</w:t>
      </w:r>
    </w:p>
    <w:p>
      <w:pPr>
        <w:pStyle w:val="TranslationText"/>
      </w:pPr>
      <w:r>
        <w:t>‘去為’의 반절이다. 이지러진다는 뜻이다.</w:t>
      </w:r>
    </w:p>
    <w:p>
      <w:pPr>
        <w:pStyle w:val="Heading2"/>
      </w:pPr>
      <w:r>
        <w:t>牓  |  牓(방)</w:t>
      </w:r>
    </w:p>
    <w:p>
      <w:pPr>
        <w:pStyle w:val="Heading2"/>
      </w:pPr>
      <w:r>
        <w:t>문단 0656  ·  [0865a04]</w:t>
      </w:r>
    </w:p>
    <w:p>
      <w:r>
        <w:t>원문</w:t>
      </w:r>
    </w:p>
    <w:p>
      <w:pPr>
        <w:pStyle w:val="SourceText"/>
      </w:pPr>
      <w:r>
        <w:t>[0865a04] 譜朗切牌也。</w:t>
      </w:r>
    </w:p>
    <w:p>
      <w:r>
        <w:t>한국어 직역</w:t>
      </w:r>
    </w:p>
    <w:p>
      <w:pPr>
        <w:pStyle w:val="TranslationText"/>
      </w:pPr>
      <w:r>
        <w:t>‘譜朗’의 반절이다. 패(牌), 곧 표지판이라는 뜻이다.</w:t>
      </w:r>
    </w:p>
    <w:p>
      <w:pPr>
        <w:pStyle w:val="Heading2"/>
      </w:pPr>
      <w:r>
        <w:t>牘  |  牘(독)</w:t>
      </w:r>
    </w:p>
    <w:p>
      <w:pPr>
        <w:pStyle w:val="Heading2"/>
      </w:pPr>
      <w:r>
        <w:t>문단 0657  ·  [0865a05]</w:t>
      </w:r>
    </w:p>
    <w:p>
      <w:r>
        <w:t>원문</w:t>
      </w:r>
    </w:p>
    <w:p>
      <w:pPr>
        <w:pStyle w:val="SourceText"/>
      </w:pPr>
      <w:r>
        <w:t>[0865a05] 徒木切書版也。</w:t>
      </w:r>
    </w:p>
    <w:p>
      <w:r>
        <w:t>한국어 직역</w:t>
      </w:r>
    </w:p>
    <w:p>
      <w:pPr>
        <w:pStyle w:val="TranslationText"/>
      </w:pPr>
      <w:r>
        <w:t>‘徒木’의 반절이다. 글을 쓰는 판이라는 뜻이다.</w:t>
      </w:r>
    </w:p>
    <w:p>
      <w:pPr>
        <w:pStyle w:val="Heading2"/>
      </w:pPr>
      <w:r>
        <w:t>逵  |  逵(규)</w:t>
      </w:r>
    </w:p>
    <w:p>
      <w:pPr>
        <w:pStyle w:val="Heading2"/>
      </w:pPr>
      <w:r>
        <w:t>문단 0658  ·  [0865a06]</w:t>
      </w:r>
    </w:p>
    <w:p>
      <w:r>
        <w:t>원문</w:t>
      </w:r>
    </w:p>
    <w:p>
      <w:pPr>
        <w:pStyle w:val="SourceText"/>
      </w:pPr>
      <w:r>
        <w:t>[0865a06] 寄歸切九達道。</w:t>
      </w:r>
    </w:p>
    <w:p>
      <w:r>
        <w:t>한국어 직역</w:t>
      </w:r>
    </w:p>
    <w:p>
      <w:pPr>
        <w:pStyle w:val="TranslationText"/>
      </w:pPr>
      <w:r>
        <w:t>‘寄歸’의 반절이다. 아홉 갈래로 통하는 길이다.</w:t>
      </w:r>
    </w:p>
    <w:p>
      <w:pPr>
        <w:pStyle w:val="Heading2"/>
      </w:pPr>
      <w:r>
        <w:t>詺  |  詺(명)</w:t>
      </w:r>
    </w:p>
    <w:p>
      <w:pPr>
        <w:pStyle w:val="Heading2"/>
      </w:pPr>
      <w:r>
        <w:t>문단 0659  ·  [0865a07]</w:t>
      </w:r>
    </w:p>
    <w:p>
      <w:r>
        <w:t>원문</w:t>
      </w:r>
    </w:p>
    <w:p>
      <w:pPr>
        <w:pStyle w:val="SourceText"/>
      </w:pPr>
      <w:r>
        <w:t>[0865a07] 名聘切謂下浪切名譡巴言中也。</w:t>
      </w:r>
    </w:p>
    <w:p>
      <w:r>
        <w:t>한국어 직역</w:t>
      </w:r>
    </w:p>
    <w:p>
      <w:pPr>
        <w:pStyle w:val="TranslationText"/>
      </w:pPr>
      <w:r>
        <w:t>‘名聘’의 반절이다. ‘謂’는 아래에서 ‘浪’의 반절이라 하였다. ‘名譡巴言中也’라고 한다.</w:t>
      </w:r>
    </w:p>
    <w:p>
      <w:pPr>
        <w:pStyle w:val="EditorialNote"/>
      </w:pPr>
      <w:r>
        <w:t>교감·번역 메모 | [판독 불확실] 이 음의 조항의 謂下浪切名譡巴言中也는 구두와 자훈의 연결이 불명확하다.</w:t>
      </w:r>
    </w:p>
    <w:p>
      <w:pPr>
        <w:pStyle w:val="Heading2"/>
      </w:pPr>
      <w:r>
        <w:t>逕  |  逕(경)</w:t>
      </w:r>
    </w:p>
    <w:p>
      <w:pPr>
        <w:pStyle w:val="Heading2"/>
      </w:pPr>
      <w:r>
        <w:t>문단 0660  ·  [0865a08]</w:t>
      </w:r>
    </w:p>
    <w:p>
      <w:r>
        <w:t>원문</w:t>
      </w:r>
    </w:p>
    <w:p>
      <w:pPr>
        <w:pStyle w:val="SourceText"/>
      </w:pPr>
      <w:r>
        <w:t>[0865a08] 苦定切路逕也近也。</w:t>
      </w:r>
    </w:p>
    <w:p>
      <w:r>
        <w:t>한국어 직역</w:t>
      </w:r>
    </w:p>
    <w:p>
      <w:pPr>
        <w:pStyle w:val="TranslationText"/>
      </w:pPr>
      <w:r>
        <w:t>‘苦定’의 반절이다. 길이라는 뜻이며, 가깝다는 뜻이다.</w:t>
      </w:r>
    </w:p>
    <w:p>
      <w:pPr>
        <w:pStyle w:val="Heading2"/>
      </w:pPr>
      <w:r>
        <w:t>沆  |  沆(항)</w:t>
      </w:r>
    </w:p>
    <w:p>
      <w:pPr>
        <w:pStyle w:val="Heading2"/>
      </w:pPr>
      <w:r>
        <w:t>문단 0661  ·  [0865a09]</w:t>
      </w:r>
    </w:p>
    <w:p>
      <w:r>
        <w:t>원문</w:t>
      </w:r>
    </w:p>
    <w:p>
      <w:pPr>
        <w:pStyle w:val="SourceText"/>
      </w:pPr>
      <w:r>
        <w:t>[0865a09] 何黨切莽流廣㒵。</w:t>
      </w:r>
    </w:p>
    <w:p>
      <w:r>
        <w:t>한국어 직역</w:t>
      </w:r>
    </w:p>
    <w:p>
      <w:pPr>
        <w:pStyle w:val="TranslationText"/>
      </w:pPr>
      <w:r>
        <w:t>‘何黨’의 반절이다. 넓게 흐르는 모습이다.</w:t>
      </w:r>
    </w:p>
    <w:p>
      <w:pPr>
        <w:pStyle w:val="EditorialNote"/>
      </w:pPr>
      <w:r>
        <w:t>교감·번역 메모 | [판독 불확실] 원문 莽流廣㒵의 첫 글자 결합은 자훈상 불명확하다.</w:t>
      </w:r>
    </w:p>
    <w:p>
      <w:pPr>
        <w:pStyle w:val="Heading2"/>
      </w:pPr>
      <w:r>
        <w:t>浩  |  浩(호)</w:t>
      </w:r>
    </w:p>
    <w:p>
      <w:pPr>
        <w:pStyle w:val="Heading2"/>
      </w:pPr>
      <w:r>
        <w:t>문단 0662  ·  [0865a10]</w:t>
      </w:r>
    </w:p>
    <w:p>
      <w:r>
        <w:t>원문</w:t>
      </w:r>
    </w:p>
    <w:p>
      <w:pPr>
        <w:pStyle w:val="SourceText"/>
      </w:pPr>
      <w:r>
        <w:t>[0865a10] 胡道切浩浩翕便肝切水盛也大也𣵐海比海。</w:t>
      </w:r>
    </w:p>
    <w:p>
      <w:r>
        <w:t>한국어 직역</w:t>
      </w:r>
    </w:p>
    <w:p>
      <w:pPr>
        <w:pStyle w:val="TranslationText"/>
      </w:pPr>
      <w:r>
        <w:t>‘胡道’의 반절이다. ‘浩浩’는 물이 성대한 뜻이고 크다는 뜻이다. `翕便肝切`, `𣵐海比海`라고 하였다.</w:t>
      </w:r>
    </w:p>
    <w:p>
      <w:pPr>
        <w:pStyle w:val="EditorialNote"/>
      </w:pPr>
      <w:r>
        <w:t>교감·번역 메모 | [판독 불확실] 翕便肝切水盛也大也𣵐海比海는 원문의 구두와 표제자 관계가 불명확하다.</w:t>
      </w:r>
    </w:p>
    <w:p>
      <w:pPr>
        <w:pStyle w:val="Heading2"/>
      </w:pPr>
      <w:r>
        <w:t>紊  |  紊(문)</w:t>
      </w:r>
    </w:p>
    <w:p>
      <w:pPr>
        <w:pStyle w:val="Heading2"/>
      </w:pPr>
      <w:r>
        <w:t>문단 0663  ·  [0865a12]</w:t>
      </w:r>
    </w:p>
    <w:p>
      <w:r>
        <w:t>원문</w:t>
      </w:r>
    </w:p>
    <w:p>
      <w:pPr>
        <w:pStyle w:val="SourceText"/>
      </w:pPr>
      <w:r>
        <w:t>[0865a12] 亡慍切亂也。</w:t>
      </w:r>
    </w:p>
    <w:p>
      <w:r>
        <w:t>한국어 직역</w:t>
      </w:r>
    </w:p>
    <w:p>
      <w:pPr>
        <w:pStyle w:val="TranslationText"/>
      </w:pPr>
      <w:r>
        <w:t>‘亡慍’의 반절이다. 어지럽다는 뜻이다.</w:t>
      </w:r>
    </w:p>
    <w:p>
      <w:pPr>
        <w:pStyle w:val="Heading2"/>
      </w:pPr>
      <w:r>
        <w:t>遄  |  遄(천)</w:t>
      </w:r>
    </w:p>
    <w:p>
      <w:pPr>
        <w:pStyle w:val="Heading2"/>
      </w:pPr>
      <w:r>
        <w:t>문단 0664  ·  [0865a13]</w:t>
      </w:r>
    </w:p>
    <w:p>
      <w:r>
        <w:t>원문</w:t>
      </w:r>
    </w:p>
    <w:p>
      <w:pPr>
        <w:pStyle w:val="SourceText"/>
      </w:pPr>
      <w:r>
        <w:t>[0865a13] 視[1]壽切疾也速也。</w:t>
      </w:r>
    </w:p>
    <w:p>
      <w:r>
        <w:t>한국어 직역</w:t>
      </w:r>
    </w:p>
    <w:p>
      <w:pPr>
        <w:pStyle w:val="TranslationText"/>
      </w:pPr>
      <w:r>
        <w:t>‘視[1]壽’의 반절이다. 빠르다는 뜻, 곧 신속하다는 뜻이다.</w:t>
      </w:r>
    </w:p>
    <w:p>
      <w:pPr>
        <w:pStyle w:val="EditorialNote"/>
      </w:pPr>
      <w:r>
        <w:t>교감·번역 메모 | [교감] [1]은 원문 교감 번호로 보존하였다.</w:t>
      </w:r>
    </w:p>
    <w:p>
      <w:pPr>
        <w:pStyle w:val="Heading2"/>
      </w:pPr>
      <w:r>
        <w:t>妍  |  妍(연)</w:t>
      </w:r>
    </w:p>
    <w:p>
      <w:pPr>
        <w:pStyle w:val="Heading2"/>
      </w:pPr>
      <w:r>
        <w:t>문단 0665  ·  [0865a14]</w:t>
      </w:r>
    </w:p>
    <w:p>
      <w:r>
        <w:t>원문</w:t>
      </w:r>
    </w:p>
    <w:p>
      <w:pPr>
        <w:pStyle w:val="SourceText"/>
      </w:pPr>
      <w:r>
        <w:t>[0865a14] 吾堅切㚥也。</w:t>
      </w:r>
    </w:p>
    <w:p>
      <w:r>
        <w:t>한국어 직역</w:t>
      </w:r>
    </w:p>
    <w:p>
      <w:pPr>
        <w:pStyle w:val="TranslationText"/>
      </w:pPr>
      <w:r>
        <w:t>‘吾堅’의 반절이다. 아름답다는 뜻이다.</w:t>
      </w:r>
    </w:p>
    <w:p>
      <w:pPr>
        <w:pStyle w:val="EditorialNote"/>
      </w:pPr>
      <w:r>
        <w:t>교감·번역 메모 | [판독 불확실] 원문 자훈 㚥也는 이체자/난자 표기로 보이며 의미를 ‘아름답다’로 옮겼다.</w:t>
      </w:r>
    </w:p>
    <w:p>
      <w:pPr>
        <w:pStyle w:val="Heading2"/>
      </w:pPr>
      <w:r>
        <w:t>媸  |  媸(치)</w:t>
      </w:r>
    </w:p>
    <w:p>
      <w:pPr>
        <w:pStyle w:val="Heading2"/>
      </w:pPr>
      <w:r>
        <w:t>문단 0666  ·  [0865a15]</w:t>
      </w:r>
    </w:p>
    <w:p>
      <w:r>
        <w:t>원문</w:t>
      </w:r>
    </w:p>
    <w:p>
      <w:pPr>
        <w:pStyle w:val="SourceText"/>
      </w:pPr>
      <w:r>
        <w:t>[0865a15] 赤之切媸妍。</w:t>
      </w:r>
    </w:p>
    <w:p>
      <w:r>
        <w:t>한국어 직역</w:t>
      </w:r>
    </w:p>
    <w:p>
      <w:pPr>
        <w:pStyle w:val="TranslationText"/>
      </w:pPr>
      <w:r>
        <w:t>‘赤之’의 반절이다. ‘치와 연’, 곧 추함과 아름다움이다.</w:t>
      </w:r>
    </w:p>
    <w:p>
      <w:pPr>
        <w:pStyle w:val="Heading2"/>
      </w:pPr>
      <w:r>
        <w:t>偶  |  偶(우)</w:t>
      </w:r>
    </w:p>
    <w:p>
      <w:pPr>
        <w:pStyle w:val="Heading2"/>
      </w:pPr>
      <w:r>
        <w:t>문단 0667  ·  [0865a16]</w:t>
      </w:r>
    </w:p>
    <w:p>
      <w:r>
        <w:t>원문</w:t>
      </w:r>
    </w:p>
    <w:p>
      <w:pPr>
        <w:pStyle w:val="SourceText"/>
      </w:pPr>
      <w:r>
        <w:t>[0865a16] 吾苟切合也。</w:t>
      </w:r>
    </w:p>
    <w:p>
      <w:r>
        <w:t>한국어 직역</w:t>
      </w:r>
    </w:p>
    <w:p>
      <w:pPr>
        <w:pStyle w:val="TranslationText"/>
      </w:pPr>
      <w:r>
        <w:t>‘吾苟’의 반절이다. 합한다는 뜻이다.</w:t>
      </w:r>
    </w:p>
    <w:p>
      <w:pPr>
        <w:pStyle w:val="Heading2"/>
      </w:pPr>
      <w:r>
        <w:t>慣  |  慣(관)</w:t>
      </w:r>
    </w:p>
    <w:p>
      <w:pPr>
        <w:pStyle w:val="Heading2"/>
      </w:pPr>
      <w:r>
        <w:t>문단 0668  ·  [0865a17]</w:t>
      </w:r>
    </w:p>
    <w:p>
      <w:r>
        <w:t>원문</w:t>
      </w:r>
    </w:p>
    <w:p>
      <w:pPr>
        <w:pStyle w:val="SourceText"/>
      </w:pPr>
      <w:r>
        <w:t>[0865a17] 古悉切習也。</w:t>
      </w:r>
    </w:p>
    <w:p>
      <w:r>
        <w:t>한국어 직역</w:t>
      </w:r>
    </w:p>
    <w:p>
      <w:pPr>
        <w:pStyle w:val="TranslationText"/>
      </w:pPr>
      <w:r>
        <w:t>‘古悉’의 반절이다. 익숙하다는 뜻이다.</w:t>
      </w:r>
    </w:p>
    <w:p>
      <w:pPr>
        <w:pStyle w:val="EditorialNote"/>
      </w:pPr>
      <w:r>
        <w:t>교감·번역 메모 | [판독 불확실] 古悉切은 일반적인 음가와 맞지 않을 가능성이 있으나 원문을 보존했다.</w:t>
      </w:r>
    </w:p>
    <w:p>
      <w:pPr>
        <w:pStyle w:val="Heading2"/>
      </w:pPr>
      <w:r>
        <w:t>鑒  |  鑒(감)</w:t>
      </w:r>
    </w:p>
    <w:p>
      <w:pPr>
        <w:pStyle w:val="Heading2"/>
      </w:pPr>
      <w:r>
        <w:t>문단 0669  ·  [0865a18]</w:t>
      </w:r>
    </w:p>
    <w:p>
      <w:r>
        <w:t>원문</w:t>
      </w:r>
    </w:p>
    <w:p>
      <w:pPr>
        <w:pStyle w:val="SourceText"/>
      </w:pPr>
      <w:r>
        <w:t>[0865a18] 古銜切察也形也式也益也。</w:t>
      </w:r>
    </w:p>
    <w:p>
      <w:r>
        <w:t>한국어 직역</w:t>
      </w:r>
    </w:p>
    <w:p>
      <w:pPr>
        <w:pStyle w:val="TranslationText"/>
      </w:pPr>
      <w:r>
        <w:t>‘古銜’의 반절이다. 살핀다는 뜻이며, 형상·법식·더함이라는 뜻도 있다.</w:t>
      </w:r>
    </w:p>
    <w:p>
      <w:pPr>
        <w:pStyle w:val="Heading2"/>
      </w:pPr>
      <w:r>
        <w:t>棲  |  棲(서)</w:t>
      </w:r>
    </w:p>
    <w:p>
      <w:pPr>
        <w:pStyle w:val="Heading2"/>
      </w:pPr>
      <w:r>
        <w:t>문단 0670  ·  [0865a19]</w:t>
      </w:r>
    </w:p>
    <w:p>
      <w:r>
        <w:t>원문</w:t>
      </w:r>
    </w:p>
    <w:p>
      <w:pPr>
        <w:pStyle w:val="SourceText"/>
      </w:pPr>
      <w:r>
        <w:t>[0865a19] 思奚切鳥棲也亦作栖。</w:t>
      </w:r>
    </w:p>
    <w:p>
      <w:r>
        <w:t>한국어 직역</w:t>
      </w:r>
    </w:p>
    <w:p>
      <w:pPr>
        <w:pStyle w:val="TranslationText"/>
      </w:pPr>
      <w:r>
        <w:t>‘思奚’의 반절이다. 새가 깃든다는 뜻이다. 또한 栖라고도 쓴다.</w:t>
      </w:r>
    </w:p>
    <w:p>
      <w:pPr>
        <w:pStyle w:val="Heading2"/>
      </w:pPr>
      <w:r>
        <w:t>托  |  托(탁)</w:t>
      </w:r>
    </w:p>
    <w:p>
      <w:pPr>
        <w:pStyle w:val="Heading2"/>
      </w:pPr>
      <w:r>
        <w:t>문단 0671  ·  [0865a20]</w:t>
      </w:r>
    </w:p>
    <w:p>
      <w:r>
        <w:t>원문</w:t>
      </w:r>
    </w:p>
    <w:p>
      <w:pPr>
        <w:pStyle w:val="SourceText"/>
      </w:pPr>
      <w:r>
        <w:t>[0865a20] 丁格切托櫨也。</w:t>
      </w:r>
    </w:p>
    <w:p>
      <w:r>
        <w:t>한국어 직역</w:t>
      </w:r>
    </w:p>
    <w:p>
      <w:pPr>
        <w:pStyle w:val="TranslationText"/>
      </w:pPr>
      <w:r>
        <w:t>‘丁格’의 반절이다. 탁로(托櫨)이다.</w:t>
      </w:r>
    </w:p>
    <w:p>
      <w:pPr>
        <w:pStyle w:val="EditorialNote"/>
      </w:pPr>
      <w:r>
        <w:t>교감·번역 메모 | [의미 불확실] 托櫨의 정확한 물명은 이 파일만으로 확정하지 않았다.</w:t>
      </w:r>
    </w:p>
    <w:p>
      <w:pPr>
        <w:pStyle w:val="Heading1"/>
      </w:pPr>
      <w:r>
        <w:t>제3권</w:t>
      </w:r>
    </w:p>
    <w:p>
      <w:pPr>
        <w:pStyle w:val="SmallMeta"/>
      </w:pPr>
      <w:r>
        <w:t>釋摩訶衍論贊玄疏卷第三  |  『석마하연론찬현소』 제3권.</w:t>
      </w:r>
    </w:p>
    <w:p>
      <w:pPr>
        <w:pStyle w:val="SmallMeta"/>
      </w:pPr>
      <w:r>
        <w:t>中京報恩傳教寺崇祿大夫守司空詮圖  |  중경 보은전교사(中京報恩傳教寺)의 숭록대부(崇祿大夫) 수사공(守司空) 전도(詮圖).</w:t>
      </w:r>
    </w:p>
    <w:p>
      <w:pPr>
        <w:pStyle w:val="EditorialNote"/>
      </w:pPr>
      <w:r>
        <w:t>교감·번역 메모 | [고유명사] 詮圖는 원문 표기를 그대로 음독하였다. 앞 권의 관칭과 달라 교감 대조가 필요할 수 있다.</w:t>
      </w:r>
    </w:p>
    <w:p>
      <w:pPr>
        <w:pStyle w:val="SmallMeta"/>
      </w:pPr>
      <w:r>
        <w:t>通法大師賜紫臣沙門　法悟奉　勑撰  |  통법대사(通法大師)이며 자의(紫衣)를 하사받은 신(臣) 사문 법오(法悟)가 칙명을 받들어 지었다.</w:t>
      </w:r>
    </w:p>
    <w:p>
      <w:pPr>
        <w:pStyle w:val="Heading2"/>
      </w:pPr>
      <w:r>
        <w:t>문단 0672  ·  [0865b04]</w:t>
      </w:r>
    </w:p>
    <w:p>
      <w:r>
        <w:t>원문</w:t>
      </w:r>
    </w:p>
    <w:p>
      <w:pPr>
        <w:pStyle w:val="SourceText"/>
      </w:pPr>
      <w:r>
        <w:t>[0865b04] 已說心真如門次說心生滅門。</w:t>
      </w:r>
    </w:p>
    <w:p>
      <w:r>
        <w:t>한국어 직역</w:t>
      </w:r>
    </w:p>
    <w:p>
      <w:pPr>
        <w:pStyle w:val="TranslationText"/>
      </w:pPr>
      <w:r>
        <w:t>이미 심진여문을 설하였으니, 다음은 심생멸문을 설한다.</w:t>
      </w:r>
    </w:p>
    <w:p>
      <w:pPr>
        <w:pStyle w:val="Heading2"/>
      </w:pPr>
      <w:r>
        <w:t>문단 0673  ·  [0865b05]</w:t>
      </w:r>
    </w:p>
    <w:p>
      <w:r>
        <w:t>원문</w:t>
      </w:r>
    </w:p>
    <w:p>
      <w:pPr>
        <w:pStyle w:val="SourceText"/>
      </w:pPr>
      <w:r>
        <w:t>[0865b05] 釋曰後心生滅門有二初結指。</w:t>
      </w:r>
    </w:p>
    <w:p>
      <w:r>
        <w:t>한국어 직역</w:t>
      </w:r>
    </w:p>
    <w:p>
      <w:pPr>
        <w:pStyle w:val="TranslationText"/>
      </w:pPr>
      <w:r>
        <w:t>해석한다. 뒤는 심생멸문이다. 둘이 있으니, 처음은 맺어서 지시한다.</w:t>
      </w:r>
    </w:p>
    <w:p>
      <w:pPr>
        <w:pStyle w:val="Heading2"/>
      </w:pPr>
      <w:r>
        <w:t>문단 0674  ·  [0865b06]</w:t>
      </w:r>
    </w:p>
    <w:p>
      <w:r>
        <w:t>원문</w:t>
      </w:r>
    </w:p>
    <w:p>
      <w:pPr>
        <w:pStyle w:val="SourceText"/>
      </w:pPr>
      <w:r>
        <w:t>[0865b06] 本曰(至)不覺義。</w:t>
      </w:r>
    </w:p>
    <w:p>
      <w:r>
        <w:t>한국어 직역</w:t>
      </w:r>
    </w:p>
    <w:p>
      <w:pPr>
        <w:pStyle w:val="TranslationText"/>
      </w:pPr>
      <w:r>
        <w:t>“본론에서 말한다. … 불각의 뜻이다.”</w:t>
      </w:r>
    </w:p>
    <w:p>
      <w:pPr>
        <w:pStyle w:val="Heading2"/>
      </w:pPr>
      <w:r>
        <w:t>문단 0675  ·  [0865b07]</w:t>
      </w:r>
    </w:p>
    <w:p>
      <w:r>
        <w:t>원문</w:t>
      </w:r>
    </w:p>
    <w:p>
      <w:pPr>
        <w:pStyle w:val="SourceText"/>
      </w:pPr>
      <w:r>
        <w:t>[0865b07] 釋曰後正示有三初生滅因緣相有四一釋前心生滅有二初略顯兩重總別相又二初唱本依如來藏故有生滅心即初重總別所謂不生不滅已下即後重總別。</w:t>
      </w:r>
    </w:p>
    <w:p>
      <w:r>
        <w:t>한국어 직역</w:t>
      </w:r>
    </w:p>
    <w:p>
      <w:pPr>
        <w:pStyle w:val="TranslationText"/>
      </w:pPr>
      <w:r>
        <w:t>해석한다. 뒤는 바로 보인다. 셋이 있으니, 처음은 생멸의 인연과 모습이다. 넷이 있다. 첫째는 앞의 심생멸을 해석한다. 둘이 있으니, 처음은 두 겹의 총상과 별상을 간략히 드러낸다. 또 둘이 있으니, 처음은 본문을 든다. ‘여래장에 의하기 때문에 생멸심이 있다’는 것은 첫 번째 겹의 총상과 별상이고, ‘이른바 불생불멸’ 이하가 두 번째 겹의 총상과 별상이다.</w:t>
      </w:r>
    </w:p>
    <w:p>
      <w:pPr>
        <w:pStyle w:val="Heading2"/>
      </w:pPr>
      <w:r>
        <w:t>문단 0676  ·  [0865b11]</w:t>
      </w:r>
    </w:p>
    <w:p>
      <w:r>
        <w:t>원문</w:t>
      </w:r>
    </w:p>
    <w:p>
      <w:pPr>
        <w:pStyle w:val="SourceText"/>
      </w:pPr>
      <w:r>
        <w:t>[0865b11] 論曰(至)應觀察。</w:t>
      </w:r>
    </w:p>
    <w:p>
      <w:r>
        <w:t>한국어 직역</w:t>
      </w:r>
    </w:p>
    <w:p>
      <w:pPr>
        <w:pStyle w:val="TranslationText"/>
      </w:pPr>
      <w:r>
        <w:t>“논에서 말한다. … 마땅히 관찰해야 한다.”</w:t>
      </w:r>
    </w:p>
    <w:p>
      <w:pPr>
        <w:pStyle w:val="Heading2"/>
      </w:pPr>
      <w:r>
        <w:t>문단 0677  ·  [0865b12]</w:t>
      </w:r>
    </w:p>
    <w:p>
      <w:r>
        <w:t>원문</w:t>
      </w:r>
    </w:p>
    <w:p>
      <w:pPr>
        <w:pStyle w:val="SourceText"/>
      </w:pPr>
      <w:r>
        <w:t>[0865b12] 釋曰後釋文有二初科分。</w:t>
      </w:r>
    </w:p>
    <w:p>
      <w:r>
        <w:t>한국어 직역</w:t>
      </w:r>
    </w:p>
    <w:p>
      <w:pPr>
        <w:pStyle w:val="TranslationText"/>
      </w:pPr>
      <w:r>
        <w:t>해석한다. 뒤는 글을 해석한다. 둘이 있다. 처음은 과문을 나눈다.</w:t>
      </w:r>
    </w:p>
    <w:p>
      <w:pPr>
        <w:pStyle w:val="Heading2"/>
      </w:pPr>
      <w:r>
        <w:t>문단 0678  ·  [0865b13]</w:t>
      </w:r>
    </w:p>
    <w:p>
      <w:r>
        <w:t>원문</w:t>
      </w:r>
    </w:p>
    <w:p>
      <w:pPr>
        <w:pStyle w:val="SourceText"/>
      </w:pPr>
      <w:r>
        <w:t>[0865b13] 謂生滅門(至)為依故。</w:t>
      </w:r>
    </w:p>
    <w:p>
      <w:r>
        <w:t>한국어 직역</w:t>
      </w:r>
    </w:p>
    <w:p>
      <w:pPr>
        <w:pStyle w:val="TranslationText"/>
      </w:pPr>
      <w:r>
        <w:t>“생멸문은 … 의지로 삼기 때문이다.”</w:t>
      </w:r>
    </w:p>
    <w:p>
      <w:pPr>
        <w:pStyle w:val="Heading2"/>
      </w:pPr>
      <w:r>
        <w:t>문단 0679  ·  [0865b14]</w:t>
      </w:r>
    </w:p>
    <w:p>
      <w:r>
        <w:t>원문</w:t>
      </w:r>
    </w:p>
    <w:p>
      <w:pPr>
        <w:pStyle w:val="SourceText"/>
      </w:pPr>
      <w:r>
        <w:t>[0865b14] 釋曰後開示有二初標配兩重第一重多一心為所依總相生滅門為能依別相第二重攝主梨耶為所依總相覺不覺義為能依別相將釋對本文周義顯。</w:t>
      </w:r>
    </w:p>
    <w:p>
      <w:r>
        <w:t>한국어 직역</w:t>
      </w:r>
    </w:p>
    <w:p>
      <w:pPr>
        <w:pStyle w:val="TranslationText"/>
      </w:pPr>
      <w:r>
        <w:t>해석한다. 뒤는 열어 보인다. 둘이 있으니, 처음은 두 겹을 표시하고 배속한다. 첫 번째 겹에서는 다일심을 소의의 총상으로 삼고 생멸문을 능의의 별상으로 삼는다. 두 번째 겹에서는 섭주리야(攝主梨耶)를 소의의 총상으로 삼고 각과 불각의 뜻을 능의의 별상으로 삼는다. 해석을 본문에 맞추어 두루 하면 뜻이 드러난다.</w:t>
      </w:r>
    </w:p>
    <w:p>
      <w:pPr>
        <w:pStyle w:val="Heading2"/>
      </w:pPr>
      <w:r>
        <w:t>문단 0680  ·  [0865b18]</w:t>
      </w:r>
    </w:p>
    <w:p>
      <w:r>
        <w:t>원문</w:t>
      </w:r>
    </w:p>
    <w:p>
      <w:pPr>
        <w:pStyle w:val="SourceText"/>
      </w:pPr>
      <w:r>
        <w:t>[0865b18] 先說初門。</w:t>
      </w:r>
    </w:p>
    <w:p>
      <w:r>
        <w:t>한국어 직역</w:t>
      </w:r>
    </w:p>
    <w:p>
      <w:pPr>
        <w:pStyle w:val="TranslationText"/>
      </w:pPr>
      <w:r>
        <w:t>먼저 첫 번째 문을 설한다.</w:t>
      </w:r>
    </w:p>
    <w:p>
      <w:pPr>
        <w:pStyle w:val="Heading2"/>
      </w:pPr>
      <w:r>
        <w:t>문단 0681  ·  [0865b19]</w:t>
      </w:r>
    </w:p>
    <w:p>
      <w:r>
        <w:t>원문</w:t>
      </w:r>
    </w:p>
    <w:p>
      <w:pPr>
        <w:pStyle w:val="SourceText"/>
      </w:pPr>
      <w:r>
        <w:t>[0865b19] 釋曰後依次決擇有二初第一重能所又二初標門。</w:t>
      </w:r>
    </w:p>
    <w:p>
      <w:r>
        <w:t>한국어 직역</w:t>
      </w:r>
    </w:p>
    <w:p>
      <w:pPr>
        <w:pStyle w:val="TranslationText"/>
      </w:pPr>
      <w:r>
        <w:t>해석한다. 뒤는 차례에 의거해 결택한다. 둘이 있으니, 처음은 첫 번째 겹의 능·소이다. 또 둘이 있으니, 처음은 문을 표시한다.</w:t>
      </w:r>
    </w:p>
    <w:p>
      <w:pPr>
        <w:pStyle w:val="Heading2"/>
      </w:pPr>
      <w:r>
        <w:t>문단 0682  ·  [0865b21]</w:t>
      </w:r>
    </w:p>
    <w:p>
      <w:r>
        <w:t>원문</w:t>
      </w:r>
    </w:p>
    <w:p>
      <w:pPr>
        <w:pStyle w:val="SourceText"/>
      </w:pPr>
      <w:r>
        <w:t>[0865b21] 心生滅者者唱上立下故。</w:t>
      </w:r>
    </w:p>
    <w:p>
      <w:r>
        <w:t>한국어 직역</w:t>
      </w:r>
    </w:p>
    <w:p>
      <w:pPr>
        <w:pStyle w:val="TranslationText"/>
      </w:pPr>
      <w:r>
        <w:t>“심생멸이라는 ‘者’는 위를 들고 아래를 세우기 때문이다.”</w:t>
      </w:r>
    </w:p>
    <w:p>
      <w:pPr>
        <w:pStyle w:val="Heading2"/>
      </w:pPr>
      <w:r>
        <w:t>문단 0683  ·  [0865b22]</w:t>
      </w:r>
    </w:p>
    <w:p>
      <w:r>
        <w:t>원문</w:t>
      </w:r>
    </w:p>
    <w:p>
      <w:pPr>
        <w:pStyle w:val="SourceText"/>
      </w:pPr>
      <w:r>
        <w:t>[0865b22] 釋曰後辨相有二初牒指正牒立義心生滅言。</w:t>
      </w:r>
    </w:p>
    <w:p>
      <w:r>
        <w:t>한국어 직역</w:t>
      </w:r>
    </w:p>
    <w:p>
      <w:pPr>
        <w:pStyle w:val="TranslationText"/>
      </w:pPr>
      <w:r>
        <w:t>해석한다. 뒤는 모습을 판별한다. 둘이 있으니, 처음은 들어서 지시한다. 바로 입의분의 ‘심생멸’이라는 말을 든 것이다.</w:t>
      </w:r>
    </w:p>
    <w:p>
      <w:pPr>
        <w:pStyle w:val="Heading2"/>
      </w:pPr>
      <w:r>
        <w:t>문단 0684  ·  [0865b23]</w:t>
      </w:r>
    </w:p>
    <w:p>
      <w:r>
        <w:t>원문</w:t>
      </w:r>
    </w:p>
    <w:p>
      <w:pPr>
        <w:pStyle w:val="SourceText"/>
      </w:pPr>
      <w:r>
        <w:t>[0865b23] 依如來藏(至)生滅門故。</w:t>
      </w:r>
    </w:p>
    <w:p>
      <w:r>
        <w:t>한국어 직역</w:t>
      </w:r>
    </w:p>
    <w:p>
      <w:pPr>
        <w:pStyle w:val="TranslationText"/>
      </w:pPr>
      <w:r>
        <w:t>“여래장에 의하여 … 생멸문이기 때문이다.”</w:t>
      </w:r>
    </w:p>
    <w:p>
      <w:pPr>
        <w:pStyle w:val="Heading2"/>
      </w:pPr>
      <w:r>
        <w:t>문단 0685  ·  [0865b24]</w:t>
      </w:r>
    </w:p>
    <w:p>
      <w:r>
        <w:t>원문</w:t>
      </w:r>
    </w:p>
    <w:p>
      <w:pPr>
        <w:pStyle w:val="SourceText"/>
      </w:pPr>
      <w:r>
        <w:t>[0865b24] 釋曰後釋成有二初略辨二門如來藏言名通十種此取第三所入十名此當第六二處皆是與行與相若配一心是多一心上心下降名如來藏以為總相言下降者上云心者洞照靈明之義今云藏者攝藏隱覆之義減其勝名彰乎劣名故云下降其生滅心具四無為及五有為以為別相。</w:t>
      </w:r>
    </w:p>
    <w:p>
      <w:r>
        <w:t>한국어 직역</w:t>
      </w:r>
    </w:p>
    <w:p>
      <w:pPr>
        <w:pStyle w:val="TranslationText"/>
      </w:pPr>
      <w:r>
        <w:t>해석한다. 뒤는 성립을 해석한다. 둘이 있으니, 처음은 두 문을 간략히 판별한다. ‘여래장’이라는 말은 열 종류에 통하는 명칭이다. 여기서는 셋째 소입을 취하는데, 열 이름 가운데 여섯째에 해당한다. 두 곳 모두 ‘행을 주고 상을 주는 것[與行與相]’이다. 일심에 배속하면 다일심이다. 위의 ‘心’에서 내려와 ‘如來藏’이라 이름한 것을 총상으로 삼는다. ‘내려왔다’는 것은 위에서 ‘心’이라 한 것은 환히 비추고 신령하게 밝다는 뜻인데, 지금 ‘藏’이라 한 것은 거두어 간직하고 감추어 덮는다는 뜻이다. 그 뛰어난 명칭을 낮추고 열등한 명칭을 드러내므로 ‘내려왔다’고 한다. 그 생멸심은 네 무위와 다섯 유위를 갖추어 별상으로 삼는다.</w:t>
      </w:r>
    </w:p>
    <w:p>
      <w:pPr>
        <w:pStyle w:val="Heading2"/>
      </w:pPr>
      <w:r>
        <w:t>문단 0686  ·  [0865c06]</w:t>
      </w:r>
    </w:p>
    <w:p>
      <w:r>
        <w:t>원문</w:t>
      </w:r>
    </w:p>
    <w:p>
      <w:pPr>
        <w:pStyle w:val="SourceText"/>
      </w:pPr>
      <w:r>
        <w:t>[0865c06] 今當依經(至)何所攝耶。</w:t>
      </w:r>
    </w:p>
    <w:p>
      <w:r>
        <w:t>한국어 직역</w:t>
      </w:r>
    </w:p>
    <w:p>
      <w:pPr>
        <w:pStyle w:val="TranslationText"/>
      </w:pPr>
      <w:r>
        <w:t>“이제 마땅히 경에 의하여 … 어디에 포섭되는가.”</w:t>
      </w:r>
    </w:p>
    <w:p>
      <w:pPr>
        <w:pStyle w:val="Heading2"/>
      </w:pPr>
      <w:r>
        <w:t>문단 0687  ·  [0865c07]</w:t>
      </w:r>
    </w:p>
    <w:p>
      <w:r>
        <w:t>원문</w:t>
      </w:r>
    </w:p>
    <w:p>
      <w:pPr>
        <w:pStyle w:val="SourceText"/>
      </w:pPr>
      <w:r>
        <w:t>[0865c07] 釋曰後應明初一有二初標徵。</w:t>
      </w:r>
    </w:p>
    <w:p>
      <w:r>
        <w:t>한국어 직역</w:t>
      </w:r>
    </w:p>
    <w:p>
      <w:pPr>
        <w:pStyle w:val="TranslationText"/>
      </w:pPr>
      <w:r>
        <w:t>해석한다. 뒤는 처음 하나를 상응하여 밝힌다. 둘이 있으니, 처음은 표시하고 징문한다.</w:t>
      </w:r>
    </w:p>
    <w:p>
      <w:pPr>
        <w:pStyle w:val="Heading2"/>
      </w:pPr>
      <w:r>
        <w:t>문단 0688  ·  [0865c08]</w:t>
      </w:r>
    </w:p>
    <w:p>
      <w:r>
        <w:t>원문</w:t>
      </w:r>
    </w:p>
    <w:p>
      <w:pPr>
        <w:pStyle w:val="SourceText"/>
      </w:pPr>
      <w:r>
        <w:t>[0865c08] 頌曰(至)與行與相攝。</w:t>
      </w:r>
    </w:p>
    <w:p>
      <w:r>
        <w:t>한국어 직역</w:t>
      </w:r>
    </w:p>
    <w:p>
      <w:pPr>
        <w:pStyle w:val="TranslationText"/>
      </w:pPr>
      <w:r>
        <w:t>“게송에서 말한다. … 여행여상(與行與相)에 포섭된다.”</w:t>
      </w:r>
    </w:p>
    <w:p>
      <w:pPr>
        <w:pStyle w:val="Heading2"/>
      </w:pPr>
      <w:r>
        <w:t>문단 0689  ·  [0865c09]</w:t>
      </w:r>
    </w:p>
    <w:p>
      <w:r>
        <w:t>원문</w:t>
      </w:r>
    </w:p>
    <w:p>
      <w:pPr>
        <w:pStyle w:val="SourceText"/>
      </w:pPr>
      <w:r>
        <w:t>[0865c09] 釋曰後通釋有二初結頌。</w:t>
      </w:r>
    </w:p>
    <w:p>
      <w:r>
        <w:t>한국어 직역</w:t>
      </w:r>
    </w:p>
    <w:p>
      <w:pPr>
        <w:pStyle w:val="TranslationText"/>
      </w:pPr>
      <w:r>
        <w:t>해석한다. 뒤는 통틀어 해석한다. 둘이 있으니, 처음은 게송으로 맺는다.</w:t>
      </w:r>
    </w:p>
    <w:p>
      <w:pPr>
        <w:pStyle w:val="Heading2"/>
      </w:pPr>
      <w:r>
        <w:t>문단 0690  ·  [0865c10]</w:t>
      </w:r>
    </w:p>
    <w:p>
      <w:r>
        <w:t>원문</w:t>
      </w:r>
    </w:p>
    <w:p>
      <w:pPr>
        <w:pStyle w:val="SourceText"/>
      </w:pPr>
      <w:r>
        <w:t>[0865c10] 論曰(至)云何為十。</w:t>
      </w:r>
    </w:p>
    <w:p>
      <w:r>
        <w:t>한국어 직역</w:t>
      </w:r>
    </w:p>
    <w:p>
      <w:pPr>
        <w:pStyle w:val="TranslationText"/>
      </w:pPr>
      <w:r>
        <w:t>“논에서 말한다. … 무엇이 열인가?”</w:t>
      </w:r>
    </w:p>
    <w:p>
      <w:pPr>
        <w:pStyle w:val="Heading2"/>
      </w:pPr>
      <w:r>
        <w:t>문단 0691  ·  [0865c11]</w:t>
      </w:r>
    </w:p>
    <w:p>
      <w:r>
        <w:t>원문</w:t>
      </w:r>
    </w:p>
    <w:p>
      <w:pPr>
        <w:pStyle w:val="SourceText"/>
      </w:pPr>
      <w:r>
        <w:t>[0865c11] 釋曰後開示有三初總指徵起。</w:t>
      </w:r>
    </w:p>
    <w:p>
      <w:r>
        <w:t>한국어 직역</w:t>
      </w:r>
    </w:p>
    <w:p>
      <w:pPr>
        <w:pStyle w:val="TranslationText"/>
      </w:pPr>
      <w:r>
        <w:t>해석한다. 뒤는 열어 보인다. 셋이 있으니, 처음은 총괄하여 지시하고 징문을 일으킨다.</w:t>
      </w:r>
    </w:p>
    <w:p>
      <w:pPr>
        <w:pStyle w:val="Heading2"/>
      </w:pPr>
      <w:r>
        <w:t>문단 0692  ·  [0865c12]</w:t>
      </w:r>
    </w:p>
    <w:p>
      <w:r>
        <w:t>원문</w:t>
      </w:r>
    </w:p>
    <w:p>
      <w:pPr>
        <w:pStyle w:val="SourceText"/>
      </w:pPr>
      <w:r>
        <w:t>[0865c12] 一者(至)攝持故。</w:t>
      </w:r>
    </w:p>
    <w:p>
      <w:r>
        <w:t>한국어 직역</w:t>
      </w:r>
    </w:p>
    <w:p>
      <w:pPr>
        <w:pStyle w:val="TranslationText"/>
      </w:pPr>
      <w:r>
        <w:t>“첫째는 … 섭지하기 때문이다.”</w:t>
      </w:r>
    </w:p>
    <w:p>
      <w:pPr>
        <w:pStyle w:val="Heading2"/>
      </w:pPr>
      <w:r>
        <w:t>문단 0693  ·  [0865c13]</w:t>
      </w:r>
    </w:p>
    <w:p>
      <w:r>
        <w:t>원문</w:t>
      </w:r>
    </w:p>
    <w:p>
      <w:pPr>
        <w:pStyle w:val="SourceText"/>
      </w:pPr>
      <w:r>
        <w:t>[0865c13] 釋曰次列名教證有十一大總持此下十藏初一為總義當前重根本大乘後九為別皆是後重能所諸法若欲料揀知法體者第二即是真如所入第三即是生滅所入第四即是真如門理次五唯是生滅門藏第五唯取生滅門中性真如理第六唯取覆淨煩惱第七唯取被染覆德第八唯取本覺佛性第九唯取所斷染法第十通二或多一心隱沒染中故或本覺心沈沒染中故其如來體第一義諦真如本覺隨應屬故初一第九攝持名藏攝持有二初一攝持咸能包故第九攝持皆所斷故第二第四無雜名藏雖同無雜門法別故第三五六七八與十隱覆名藏雖同隱覆義各別故且初藏中先舉名略示次引教廣明後徵義具釋下皆同此無繁各出大總持藏盡與一切諸如來藏為所依故如主如王同天同地故當前重根本大乘但非不二性海果分此帶言故彼離說故。</w:t>
      </w:r>
    </w:p>
    <w:p>
      <w:r>
        <w:t>한국어 직역</w:t>
      </w:r>
    </w:p>
    <w:p>
      <w:pPr>
        <w:pStyle w:val="TranslationText"/>
      </w:pPr>
      <w:r>
        <w:t>해석한다. 다음은 이름을 열거하고 교증한다. 열 가지이다. 첫째 대총지이다. 아래의 열 장(藏) 가운데 첫째 하나가 총이며, 뜻은 앞의 겹인 근본대승에 해당한다. 뒤의 아홉은 별이며 모두 뒤의 겹에 있는 능·소의 여러 법이다. 법체를 요간하여 알고자 하면, 둘째는 곧 진여의 소입이고 셋째는 곧 생멸의 소입이며, 넷째는 곧 진여문의 이치이다. 다음 다섯은 오직 생멸문의 장이다. 다섯째는 생멸문 가운데 성진여리(性真如理)만 취하고, 여섯째는 청정을 덮는 번뇌만 취하며, 일곱째는 염에 덮인 덕만 취하고, 여덟째는 본각의 불성만 취하며, 아홉째는 끊어야 할 염법만 취한다. 열째는 둘에 통하니, 혹 다일심이 염 가운데 은몰한 것이거나 혹 본각심이 염 가운데 침몰한 것이다. 그 여래의 체, 제일의제, 진여, 본각은 마땅함에 따라 배속된다. 첫째와 아홉째는 ‘섭지’의 뜻으로 장이라 이름한다. 섭지에는 둘이 있으니, 첫째는 모두 포괄하여 섭지하기 때문이고 아홉째는 모두 끊어야 할 것이어서 섭지되기 때문이다. 둘째와 넷째는 잡됨이 없다는 뜻으로 장이라 이름한다. 비록 함께 잡됨이 없지만 문과 법이 다르다. 셋째와 다섯째·여섯째·일곱째·여덟째와 열째는 은복의 뜻으로 장이라 이름한다. 비록 함께 은복이지만 뜻은 각각 다르다. 우선 첫째 장에서는 먼저 이름을 들고 간략히 보이며, 다음에 교증을 인용하여 널리 밝히고, 뒤에 뜻을 징문하여 갖추어 해석한다. 아래도 모두 이와 같으므로 번거롭게 각각 내지 않는다. 대총지장은 일체의 모든 여래장을 다하여 소의가 되므로, 주인과 같고 왕과 같으며 하늘과 같고 땅과 같다. 그러므로 앞의 겹인 근본대승에 해당한다. 다만 불이의 성해인 과분은 아니다. 이것은 말을 띤 것이고 저것은 말을 떠났기 때문이다.</w:t>
      </w:r>
    </w:p>
    <w:p>
      <w:pPr>
        <w:pStyle w:val="Heading2"/>
      </w:pPr>
      <w:r>
        <w:t>문단 0694  ·  [0866a05]</w:t>
      </w:r>
    </w:p>
    <w:p>
      <w:r>
        <w:t>원문</w:t>
      </w:r>
    </w:p>
    <w:p>
      <w:pPr>
        <w:pStyle w:val="SourceText"/>
      </w:pPr>
      <w:r>
        <w:t>[0866a05] 二者(至)無雜故。</w:t>
      </w:r>
    </w:p>
    <w:p>
      <w:r>
        <w:t>한국어 직역</w:t>
      </w:r>
    </w:p>
    <w:p>
      <w:pPr>
        <w:pStyle w:val="TranslationText"/>
      </w:pPr>
      <w:r>
        <w:t>“둘째는 … 잡됨이 없기 때문이다.”</w:t>
      </w:r>
    </w:p>
    <w:p>
      <w:pPr>
        <w:pStyle w:val="Heading2"/>
      </w:pPr>
      <w:r>
        <w:t>문단 0695  ·  [0866a06]</w:t>
      </w:r>
    </w:p>
    <w:p>
      <w:r>
        <w:t>원문</w:t>
      </w:r>
    </w:p>
    <w:p>
      <w:pPr>
        <w:pStyle w:val="SourceText"/>
      </w:pPr>
      <w:r>
        <w:t>[0866a06] 釋曰二遠轉遠縛真如所入一一心體離生滅門諸流轉法惑因惑果名為遠轉根本為因枝末為果或二礙及業為因所感依正為果離隨染心諸慮知縛覺因覺果名為遠縛本覺為因始覺為果或等覺已還為因妙覺已去為果餘文可見。</w:t>
      </w:r>
    </w:p>
    <w:p>
      <w:r>
        <w:t>한국어 직역</w:t>
      </w:r>
    </w:p>
    <w:p>
      <w:pPr>
        <w:pStyle w:val="TranslationText"/>
      </w:pPr>
      <w:r>
        <w:t>해석한다. 둘째 원전원박(遠轉遠縛)의 진여 소입이다. 일일심의 체가 생멸문의 여러 유전법과 미혹의 인·미혹의 과를 떠난 것을 원전이라 한다. 근본을 인으로 하고 지말을 과로 하거나, 또는 이애(二礙)와 업을 인으로 하고 그것이 감득한 의보·정보를 과로 한다. 수염심(隨染心)의 여러 사려의 얽매임과 깨달음의 인·깨달음의 과를 떠난 것을 원박이라 한다. 본각을 인으로 하고 시각을 과로 하거나, 또는 등각 이하를 인으로 하고 묘각 이후를 과로 한다. 나머지 글은 알 수 있다.</w:t>
      </w:r>
    </w:p>
    <w:p>
      <w:pPr>
        <w:pStyle w:val="Heading2"/>
      </w:pPr>
      <w:r>
        <w:t>문단 0696  ·  [0866a11]</w:t>
      </w:r>
    </w:p>
    <w:p>
      <w:r>
        <w:t>원문</w:t>
      </w:r>
    </w:p>
    <w:p>
      <w:pPr>
        <w:pStyle w:val="SourceText"/>
      </w:pPr>
      <w:r>
        <w:t>[0866a11] 三者(至)令覆故。</w:t>
      </w:r>
    </w:p>
    <w:p>
      <w:r>
        <w:t>한국어 직역</w:t>
      </w:r>
    </w:p>
    <w:p>
      <w:pPr>
        <w:pStyle w:val="TranslationText"/>
      </w:pPr>
      <w:r>
        <w:t>“셋째는 … 덮게 하기 때문이다.”</w:t>
      </w:r>
    </w:p>
    <w:p>
      <w:pPr>
        <w:pStyle w:val="Heading2"/>
      </w:pPr>
      <w:r>
        <w:t>문단 0697  ·  [0866a12]</w:t>
      </w:r>
    </w:p>
    <w:p>
      <w:r>
        <w:t>원문</w:t>
      </w:r>
    </w:p>
    <w:p>
      <w:pPr>
        <w:pStyle w:val="SourceText"/>
      </w:pPr>
      <w:r>
        <w:t>[0866a12] 釋曰三與行與相生滅所入多一心體於惑與力出現生死之法名為與行行者遷流義故於覺與力出現涅槃之法名為與相相者真實體故或復反此與覺名行清淨行故與惑名相闇鈍相故然如來藏平等與力若望因緣行相別故譬如已下解前伎兒。</w:t>
      </w:r>
    </w:p>
    <w:p>
      <w:r>
        <w:t>한국어 직역</w:t>
      </w:r>
    </w:p>
    <w:p>
      <w:pPr>
        <w:pStyle w:val="TranslationText"/>
      </w:pPr>
      <w:r>
        <w:t>해석한다. 셋째 여행여상(與行與相)의 생멸 소입인 다일심의 체이다. 미혹에 힘을 주어 생사의 법을 출현시키는 것을 ‘행을 준다’고 하는데, 행은 옮겨 흐른다는 뜻이기 때문이다. 깨달음에 힘을 주어 열반의 법을 출현시키는 것을 ‘상을 준다’고 하는데, 상은 진실한 체라는 뜻이기 때문이다. 또는 다시 반대로 하여, 깨달음에 주는 것을 ‘행’이라 하니 청정한 행이기 때문이고, 미혹에 주는 것을 ‘상’이라 하니 어둡고 둔한 모습이기 때문이다. 그러나 여래장은 평등하게 힘을 주지만, 인연을 바라보면 행과 상이 다르다. ‘비유하면’ 이하는 앞의 기아(伎兒)를 풀이한 것이다.</w:t>
      </w:r>
    </w:p>
    <w:p>
      <w:pPr>
        <w:pStyle w:val="Heading2"/>
      </w:pPr>
      <w:r>
        <w:t>문단 0698  ·  [0866a18]</w:t>
      </w:r>
    </w:p>
    <w:p>
      <w:r>
        <w:t>원문</w:t>
      </w:r>
    </w:p>
    <w:p>
      <w:pPr>
        <w:pStyle w:val="SourceText"/>
      </w:pPr>
      <w:r>
        <w:t>[0866a18] 四者(至)無他故。</w:t>
      </w:r>
    </w:p>
    <w:p>
      <w:r>
        <w:t>한국어 직역</w:t>
      </w:r>
    </w:p>
    <w:p>
      <w:pPr>
        <w:pStyle w:val="TranslationText"/>
      </w:pPr>
      <w:r>
        <w:t>“넷째는 … 다른 것이 없기 때문이다.”</w:t>
      </w:r>
    </w:p>
    <w:p>
      <w:pPr>
        <w:pStyle w:val="Heading2"/>
      </w:pPr>
      <w:r>
        <w:t>문단 0699  ·  [0866a19]</w:t>
      </w:r>
    </w:p>
    <w:p>
      <w:r>
        <w:t>원문</w:t>
      </w:r>
    </w:p>
    <w:p>
      <w:pPr>
        <w:pStyle w:val="SourceText"/>
      </w:pPr>
      <w:r>
        <w:t>[0866a19] 釋曰四真如真如謂真如門唯理理故非建立有非誹謗無平等一味無差別故。</w:t>
      </w:r>
    </w:p>
    <w:p>
      <w:r>
        <w:t>한국어 직역</w:t>
      </w:r>
    </w:p>
    <w:p>
      <w:pPr>
        <w:pStyle w:val="TranslationText"/>
      </w:pPr>
      <w:r>
        <w:t>해석한다. 넷째 진여진여(真如真如)이다. 진여문은 오직 이치가 이치일 뿐이므로, 유를 세우는 것도 아니고 무를 비방하는 것도 아니다. 평등하고 한 맛이어서 차별이 없기 때문이다.</w:t>
      </w:r>
    </w:p>
    <w:p>
      <w:pPr>
        <w:pStyle w:val="Heading2"/>
      </w:pPr>
      <w:r>
        <w:t>문단 0700  ·  [0866a21]</w:t>
      </w:r>
    </w:p>
    <w:p>
      <w:r>
        <w:t>원문</w:t>
      </w:r>
    </w:p>
    <w:p>
      <w:pPr>
        <w:pStyle w:val="SourceText"/>
      </w:pPr>
      <w:r>
        <w:t>[0866a21] 五者(至)被染故。</w:t>
      </w:r>
    </w:p>
    <w:p>
      <w:r>
        <w:t>한국어 직역</w:t>
      </w:r>
    </w:p>
    <w:p>
      <w:pPr>
        <w:pStyle w:val="TranslationText"/>
      </w:pPr>
      <w:r>
        <w:t>“다섯째는 … 염에 물들기 때문이다.”</w:t>
      </w:r>
    </w:p>
    <w:p>
      <w:pPr>
        <w:pStyle w:val="Heading2"/>
      </w:pPr>
      <w:r>
        <w:t>문단 0701  ·  [0866a22]</w:t>
      </w:r>
    </w:p>
    <w:p>
      <w:r>
        <w:t>원문</w:t>
      </w:r>
    </w:p>
    <w:p>
      <w:pPr>
        <w:pStyle w:val="SourceText"/>
      </w:pPr>
      <w:r>
        <w:t>[0866a22] 釋曰五生滅真如生滅門中不生滅理證之成聖離無常故。</w:t>
      </w:r>
    </w:p>
    <w:p>
      <w:r>
        <w:t>한국어 직역</w:t>
      </w:r>
    </w:p>
    <w:p>
      <w:pPr>
        <w:pStyle w:val="TranslationText"/>
      </w:pPr>
      <w:r>
        <w:t>해석한다. 다섯째 생멸진여이다. 생멸문 가운데의 불생멸 이치를 증득하면 성인이 되어 무상을 떠나기 때문이다.</w:t>
      </w:r>
    </w:p>
    <w:p>
      <w:pPr>
        <w:pStyle w:val="Heading2"/>
      </w:pPr>
      <w:r>
        <w:t>문단 0702  ·  [0866a24]</w:t>
      </w:r>
    </w:p>
    <w:p>
      <w:r>
        <w:t>원문</w:t>
      </w:r>
    </w:p>
    <w:p>
      <w:pPr>
        <w:pStyle w:val="SourceText"/>
      </w:pPr>
      <w:r>
        <w:t>[0866a24] 六者(至)立其名故。</w:t>
      </w:r>
    </w:p>
    <w:p>
      <w:r>
        <w:t>한국어 직역</w:t>
      </w:r>
    </w:p>
    <w:p>
      <w:pPr>
        <w:pStyle w:val="TranslationText"/>
      </w:pPr>
      <w:r>
        <w:t>“여섯째는 … 그 이름을 세우기 때문이다.”</w:t>
      </w:r>
    </w:p>
    <w:p>
      <w:pPr>
        <w:pStyle w:val="Heading2"/>
      </w:pPr>
      <w:r>
        <w:t>문단 0703  ·  [0866b01]</w:t>
      </w:r>
    </w:p>
    <w:p>
      <w:r>
        <w:t>원문</w:t>
      </w:r>
    </w:p>
    <w:p>
      <w:pPr>
        <w:pStyle w:val="SourceText"/>
      </w:pPr>
      <w:r>
        <w:t>[0866b01] 釋曰六空藏生滅門中恒沙染法幻化無實隱覆法身真體性德從能藏染立空名故。</w:t>
      </w:r>
    </w:p>
    <w:p>
      <w:r>
        <w:t>한국어 직역</w:t>
      </w:r>
    </w:p>
    <w:p>
      <w:pPr>
        <w:pStyle w:val="TranslationText"/>
      </w:pPr>
      <w:r>
        <w:t>해석한다. 여섯째 공장(空藏)이다. 생멸문 가운데 항하사 같은 염법은 환화라서 실재가 없으면서 법신의 진실한 체성과 덕을 은폐한다. 능장(能藏)인 염을 따라 ‘공’이라는 이름을 세운다.</w:t>
      </w:r>
    </w:p>
    <w:p>
      <w:pPr>
        <w:pStyle w:val="Heading2"/>
      </w:pPr>
      <w:r>
        <w:t>문단 0704  ·  [0866b03]</w:t>
      </w:r>
    </w:p>
    <w:p>
      <w:r>
        <w:t>원문</w:t>
      </w:r>
    </w:p>
    <w:p>
      <w:pPr>
        <w:pStyle w:val="SourceText"/>
      </w:pPr>
      <w:r>
        <w:t>[0866b03] 七者(至)立其名故。</w:t>
      </w:r>
    </w:p>
    <w:p>
      <w:r>
        <w:t>한국어 직역</w:t>
      </w:r>
    </w:p>
    <w:p>
      <w:pPr>
        <w:pStyle w:val="TranslationText"/>
      </w:pPr>
      <w:r>
        <w:t>“일곱째는 … 그 이름을 세우기 때문이다.”</w:t>
      </w:r>
    </w:p>
    <w:p>
      <w:pPr>
        <w:pStyle w:val="Heading2"/>
      </w:pPr>
      <w:r>
        <w:t>문단 0705  ·  [0866b04]</w:t>
      </w:r>
    </w:p>
    <w:p>
      <w:r>
        <w:t>원문</w:t>
      </w:r>
    </w:p>
    <w:p>
      <w:pPr>
        <w:pStyle w:val="SourceText"/>
      </w:pPr>
      <w:r>
        <w:t>[0866b04] 釋曰七不空生滅門中恒沙功德被染隱覆名如來藏從所藏淨得不空名。</w:t>
      </w:r>
    </w:p>
    <w:p>
      <w:r>
        <w:t>한국어 직역</w:t>
      </w:r>
    </w:p>
    <w:p>
      <w:pPr>
        <w:pStyle w:val="TranslationText"/>
      </w:pPr>
      <w:r>
        <w:t>해석한다. 일곱째 불공(不空)이다. 생멸문 가운데 항하사 같은 공덕이 염에 가려 은폐된 것을 여래장이라 이름한다. 소장(所藏)인 청정을 따라 ‘불공’이라는 이름을 얻는다.</w:t>
      </w:r>
    </w:p>
    <w:p>
      <w:pPr>
        <w:pStyle w:val="Heading2"/>
      </w:pPr>
      <w:r>
        <w:t>문단 0706  ·  [0866b06]</w:t>
      </w:r>
    </w:p>
    <w:p>
      <w:r>
        <w:t>원문</w:t>
      </w:r>
    </w:p>
    <w:p>
      <w:pPr>
        <w:pStyle w:val="SourceText"/>
      </w:pPr>
      <w:r>
        <w:t>[0866b06] 八者(至)立其名故。</w:t>
      </w:r>
    </w:p>
    <w:p>
      <w:r>
        <w:t>한국어 직역</w:t>
      </w:r>
    </w:p>
    <w:p>
      <w:pPr>
        <w:pStyle w:val="TranslationText"/>
      </w:pPr>
      <w:r>
        <w:t>“여덟째는 … 그 이름을 세우기 때문이다.”</w:t>
      </w:r>
    </w:p>
    <w:p>
      <w:pPr>
        <w:pStyle w:val="Heading2"/>
      </w:pPr>
      <w:r>
        <w:t>문단 0707  ·  [0866b07]</w:t>
      </w:r>
    </w:p>
    <w:p>
      <w:r>
        <w:t>원문</w:t>
      </w:r>
    </w:p>
    <w:p>
      <w:pPr>
        <w:pStyle w:val="SourceText"/>
      </w:pPr>
      <w:r>
        <w:t>[0866b07] 釋曰八能攝生滅門中能攝淨心所攝功德三智具足四德圓明由無明覆都不覺知從能所淨立能攝名。</w:t>
      </w:r>
    </w:p>
    <w:p>
      <w:r>
        <w:t>한국어 직역</w:t>
      </w:r>
    </w:p>
    <w:p>
      <w:pPr>
        <w:pStyle w:val="TranslationText"/>
      </w:pPr>
      <w:r>
        <w:t>해석한다. 여덟째 능섭(能攝)이다. 생멸문 가운데 능섭인 청정심과 소섭인 공덕에 삼지가 갖추어지고 사덕이 원만하고 밝지만, 무명에 덮여 전혀 깨닫지 못한다. 능·소의 청정을 따라 ‘능섭’이라는 이름을 세운다.</w:t>
      </w:r>
    </w:p>
    <w:p>
      <w:pPr>
        <w:pStyle w:val="Heading2"/>
      </w:pPr>
      <w:r>
        <w:t>문단 0708  ·  [0866b10]</w:t>
      </w:r>
    </w:p>
    <w:p>
      <w:r>
        <w:t>원문</w:t>
      </w:r>
    </w:p>
    <w:p>
      <w:pPr>
        <w:pStyle w:val="SourceText"/>
      </w:pPr>
      <w:r>
        <w:t>[0866b10] 九者(至)攝持故。</w:t>
      </w:r>
    </w:p>
    <w:p>
      <w:r>
        <w:t>한국어 직역</w:t>
      </w:r>
    </w:p>
    <w:p>
      <w:pPr>
        <w:pStyle w:val="TranslationText"/>
      </w:pPr>
      <w:r>
        <w:t>“아홉째는 … 섭지하기 때문이다.”</w:t>
      </w:r>
    </w:p>
    <w:p>
      <w:pPr>
        <w:pStyle w:val="Heading2"/>
      </w:pPr>
      <w:r>
        <w:t>문단 0709  ·  [0866b11]</w:t>
      </w:r>
    </w:p>
    <w:p>
      <w:r>
        <w:t>원문</w:t>
      </w:r>
    </w:p>
    <w:p>
      <w:pPr>
        <w:pStyle w:val="SourceText"/>
      </w:pPr>
      <w:r>
        <w:t>[0866b11] 釋曰九所攝生滅門中究竟始覺攝諸染法咸能斷故。</w:t>
      </w:r>
    </w:p>
    <w:p>
      <w:r>
        <w:t>한국어 직역</w:t>
      </w:r>
    </w:p>
    <w:p>
      <w:pPr>
        <w:pStyle w:val="TranslationText"/>
      </w:pPr>
      <w:r>
        <w:t>해석한다. 아홉째 소섭(所攝)이다. 생멸문 가운데 구경시각이 모든 염법을 거두어 모두 끊을 수 있기 때문이다.</w:t>
      </w:r>
    </w:p>
    <w:p>
      <w:pPr>
        <w:pStyle w:val="Heading2"/>
      </w:pPr>
      <w:r>
        <w:t>문단 0710  ·  [0866b13]</w:t>
      </w:r>
    </w:p>
    <w:p>
      <w:r>
        <w:t>원문</w:t>
      </w:r>
    </w:p>
    <w:p>
      <w:pPr>
        <w:pStyle w:val="SourceText"/>
      </w:pPr>
      <w:r>
        <w:t>[0866b13] 十者(至)未出現故。</w:t>
      </w:r>
    </w:p>
    <w:p>
      <w:r>
        <w:t>한국어 직역</w:t>
      </w:r>
    </w:p>
    <w:p>
      <w:pPr>
        <w:pStyle w:val="TranslationText"/>
      </w:pPr>
      <w:r>
        <w:t>“열째는 … 아직 출현하지 않았기 때문이다.”</w:t>
      </w:r>
    </w:p>
    <w:p>
      <w:pPr>
        <w:pStyle w:val="Heading2"/>
      </w:pPr>
      <w:r>
        <w:t>문단 0711  ·  [0866b14]</w:t>
      </w:r>
    </w:p>
    <w:p>
      <w:r>
        <w:t>원문</w:t>
      </w:r>
    </w:p>
    <w:p>
      <w:pPr>
        <w:pStyle w:val="SourceText"/>
      </w:pPr>
      <w:r>
        <w:t>[0866b14] 釋曰十隱覆此有二解一多一心體法身如來徧諸染淨不顯現故二本覺淨心法身如來沉沒染中未出現故。</w:t>
      </w:r>
    </w:p>
    <w:p>
      <w:r>
        <w:t>한국어 직역</w:t>
      </w:r>
    </w:p>
    <w:p>
      <w:pPr>
        <w:pStyle w:val="TranslationText"/>
      </w:pPr>
      <w:r>
        <w:t>해석한다. 열째 은복(隱覆)이다. 여기에는 두 해석이 있다. 하나는 다일심의 체인 법신여래가 모든 염정에 두루하지만 드러나 나타나지 않는다는 것이고, 둘째는 본각의 청정심인 법신여래가 염 가운데 침몰하여 아직 출현하지 않았다는 것이다.</w:t>
      </w:r>
    </w:p>
    <w:p>
      <w:pPr>
        <w:pStyle w:val="Heading2"/>
      </w:pPr>
      <w:r>
        <w:t>문단 0712  ·  [0866b17]</w:t>
      </w:r>
    </w:p>
    <w:p>
      <w:r>
        <w:t>원문</w:t>
      </w:r>
    </w:p>
    <w:p>
      <w:pPr>
        <w:pStyle w:val="SourceText"/>
      </w:pPr>
      <w:r>
        <w:t>[0866b17] 是名為十(至)與行與相。</w:t>
      </w:r>
    </w:p>
    <w:p>
      <w:r>
        <w:t>한국어 직역</w:t>
      </w:r>
    </w:p>
    <w:p>
      <w:pPr>
        <w:pStyle w:val="TranslationText"/>
      </w:pPr>
      <w:r>
        <w:t>“이것을 열 가지라 이름하며 … 여행여상이다.”</w:t>
      </w:r>
    </w:p>
    <w:p>
      <w:pPr>
        <w:pStyle w:val="Heading2"/>
      </w:pPr>
      <w:r>
        <w:t>문단 0713  ·  [0866b18]</w:t>
      </w:r>
    </w:p>
    <w:p>
      <w:r>
        <w:t>원문</w:t>
      </w:r>
    </w:p>
    <w:p>
      <w:pPr>
        <w:pStyle w:val="SourceText"/>
      </w:pPr>
      <w:r>
        <w:t>[0866b18] 釋曰後結指屬當初句通結如是已下明此正要。</w:t>
      </w:r>
    </w:p>
    <w:p>
      <w:r>
        <w:t>한국어 직역</w:t>
      </w:r>
    </w:p>
    <w:p>
      <w:pPr>
        <w:pStyle w:val="TranslationText"/>
      </w:pPr>
      <w:r>
        <w:t>해석한다. 뒤는 맺어 지시하고 해당 관계를 밝힌다. 첫 구는 통틀어 맺고, ‘이와 같이’ 이하는 이 가운데 바로 중요한 뜻을 밝힌다.</w:t>
      </w:r>
    </w:p>
    <w:p>
      <w:pPr>
        <w:pStyle w:val="Heading2"/>
      </w:pPr>
      <w:r>
        <w:t>문단 0714  ·  [0866b19]</w:t>
      </w:r>
    </w:p>
    <w:p>
      <w:r>
        <w:t>원문</w:t>
      </w:r>
    </w:p>
    <w:p>
      <w:pPr>
        <w:pStyle w:val="SourceText"/>
      </w:pPr>
      <w:r>
        <w:t>[0866b19] 論已說如來藏門次說阿梨耶識門。</w:t>
      </w:r>
    </w:p>
    <w:p>
      <w:r>
        <w:t>한국어 직역</w:t>
      </w:r>
    </w:p>
    <w:p>
      <w:pPr>
        <w:pStyle w:val="TranslationText"/>
      </w:pPr>
      <w:r>
        <w:t>논에서는 이미 여래장문을 설하였으니, 다음은 아리야식문을 설한다.</w:t>
      </w:r>
    </w:p>
    <w:p>
      <w:pPr>
        <w:pStyle w:val="Heading2"/>
      </w:pPr>
      <w:r>
        <w:t>문단 0715  ·  [0866b20]</w:t>
      </w:r>
    </w:p>
    <w:p>
      <w:r>
        <w:t>원문</w:t>
      </w:r>
    </w:p>
    <w:p>
      <w:pPr>
        <w:pStyle w:val="SourceText"/>
      </w:pPr>
      <w:r>
        <w:t>[0866b20] 釋曰後第二重總別有二初結指。</w:t>
      </w:r>
    </w:p>
    <w:p>
      <w:r>
        <w:t>한국어 직역</w:t>
      </w:r>
    </w:p>
    <w:p>
      <w:pPr>
        <w:pStyle w:val="TranslationText"/>
      </w:pPr>
      <w:r>
        <w:t>해석한다. 뒤는 두 번째 겹의 총상과 별상이다. 둘이 있으니, 처음은 맺어서 지시한다.</w:t>
      </w:r>
    </w:p>
    <w:p>
      <w:pPr>
        <w:pStyle w:val="Heading2"/>
      </w:pPr>
      <w:r>
        <w:t>문단 0716  ·  [0866b21]</w:t>
      </w:r>
    </w:p>
    <w:p>
      <w:r>
        <w:t>원문</w:t>
      </w:r>
    </w:p>
    <w:p>
      <w:pPr>
        <w:pStyle w:val="SourceText"/>
      </w:pPr>
      <w:r>
        <w:t>[0866b21] 所謂(至)言未足故。</w:t>
      </w:r>
    </w:p>
    <w:p>
      <w:r>
        <w:t>한국어 직역</w:t>
      </w:r>
    </w:p>
    <w:p>
      <w:pPr>
        <w:pStyle w:val="TranslationText"/>
      </w:pPr>
      <w:r>
        <w:t>“이른바 … 말이 아직 충분하지 않기 때문이다.”</w:t>
      </w:r>
    </w:p>
    <w:p>
      <w:pPr>
        <w:pStyle w:val="Heading2"/>
      </w:pPr>
      <w:r>
        <w:t>문단 0717  ·  [0866b22]</w:t>
      </w:r>
    </w:p>
    <w:p>
      <w:r>
        <w:t>원문</w:t>
      </w:r>
    </w:p>
    <w:p>
      <w:pPr>
        <w:pStyle w:val="SourceText"/>
      </w:pPr>
      <w:r>
        <w:t>[0866b22] 釋曰後開示有二初所依總相門又二初牒指不云業等略去分名但言梨耶建立滿名不生滅等義雖不闕語未周圓顯說下熏影彰上轉故言未足。</w:t>
      </w:r>
    </w:p>
    <w:p>
      <w:r>
        <w:t>한국어 직역</w:t>
      </w:r>
    </w:p>
    <w:p>
      <w:pPr>
        <w:pStyle w:val="TranslationText"/>
      </w:pPr>
      <w:r>
        <w:t>해석한다. 뒤는 열어 보인다. 둘이 있으니, 처음은 소의 총상문이다. ‘업’ 등을 말하지 않은 것은 분별된 이름을 간략히 생략한 것이고, 다만 ‘리야’라고 하여 완전한 이름을 세웠다. 불생멸 등의 뜻이 비록 빠지지는 않았지만 말이 아직 두루 원만하지 않다. 아래로 훈습하는 것을 드러내어 말하고 위로 전환하는 것을 그림자처럼 드러냈으므로 ‘아직 충분하지 않다’고 한다.</w:t>
      </w:r>
    </w:p>
    <w:p>
      <w:pPr>
        <w:pStyle w:val="Heading2"/>
      </w:pPr>
      <w:r>
        <w:t>문단 0718  ·  [0866c02]</w:t>
      </w:r>
    </w:p>
    <w:p>
      <w:r>
        <w:t>원문</w:t>
      </w:r>
    </w:p>
    <w:p>
      <w:pPr>
        <w:pStyle w:val="SourceText"/>
      </w:pPr>
      <w:r>
        <w:t>[0866c02] 此中所說(至)分際云何。</w:t>
      </w:r>
    </w:p>
    <w:p>
      <w:r>
        <w:t>한국어 직역</w:t>
      </w:r>
    </w:p>
    <w:p>
      <w:pPr>
        <w:pStyle w:val="TranslationText"/>
      </w:pPr>
      <w:r>
        <w:t>“이 가운데 말한 … 분제는 어떠한가.”</w:t>
      </w:r>
    </w:p>
    <w:p>
      <w:pPr>
        <w:pStyle w:val="Heading2"/>
      </w:pPr>
      <w:r>
        <w:t>문단 0719  ·  [0866c03]</w:t>
      </w:r>
    </w:p>
    <w:p>
      <w:r>
        <w:t>원문</w:t>
      </w:r>
    </w:p>
    <w:p>
      <w:pPr>
        <w:pStyle w:val="SourceText"/>
      </w:pPr>
      <w:r>
        <w:t>[0866c03] 釋曰後解釋有四一明下轉又四一六字顯有無為有三初明分際有二初問。</w:t>
      </w:r>
    </w:p>
    <w:p>
      <w:r>
        <w:t>한국어 직역</w:t>
      </w:r>
    </w:p>
    <w:p>
      <w:pPr>
        <w:pStyle w:val="TranslationText"/>
      </w:pPr>
      <w:r>
        <w:t>해석한다. 뒤의 해석에 넷이 있다. 첫째는 하전을 밝힌다. 또 넷이 있다. 첫째는 여섯 글자로 유위와 무위를 드러낸다. 셋이 있으니, 처음은 분제를 밝힌다. 둘이 있으니, 처음은 묻는다.</w:t>
      </w:r>
    </w:p>
    <w:p>
      <w:pPr>
        <w:pStyle w:val="Heading2"/>
      </w:pPr>
      <w:r>
        <w:t>문단 0720  ·  [0866c05]</w:t>
      </w:r>
    </w:p>
    <w:p>
      <w:r>
        <w:t>원문</w:t>
      </w:r>
    </w:p>
    <w:p>
      <w:pPr>
        <w:pStyle w:val="SourceText"/>
      </w:pPr>
      <w:r>
        <w:t>[0866c05] 頌曰(至)之總相故。</w:t>
      </w:r>
    </w:p>
    <w:p>
      <w:r>
        <w:t>한국어 직역</w:t>
      </w:r>
    </w:p>
    <w:p>
      <w:pPr>
        <w:pStyle w:val="TranslationText"/>
      </w:pPr>
      <w:r>
        <w:t>“게송에서 말한다. … 총상이기 때문이다.”</w:t>
      </w:r>
    </w:p>
    <w:p>
      <w:pPr>
        <w:pStyle w:val="Heading2"/>
      </w:pPr>
      <w:r>
        <w:t>문단 0721  ·  [0866c06]</w:t>
      </w:r>
    </w:p>
    <w:p>
      <w:r>
        <w:t>원문</w:t>
      </w:r>
    </w:p>
    <w:p>
      <w:pPr>
        <w:pStyle w:val="SourceText"/>
      </w:pPr>
      <w:r>
        <w:t>[0866c06] 釋曰後答凡諸無為不生滅攝以常住故凡諸有為俱生滅攝是無常故。</w:t>
      </w:r>
    </w:p>
    <w:p>
      <w:r>
        <w:t>한국어 직역</w:t>
      </w:r>
    </w:p>
    <w:p>
      <w:pPr>
        <w:pStyle w:val="TranslationText"/>
      </w:pPr>
      <w:r>
        <w:t>해석한다. 뒤는 답한다. 모든 무위는 불생멸에 포섭되니 상주하기 때문이고, 모든 유위는 모두 생멸에 포섭되니 무상하기 때문이다.</w:t>
      </w:r>
    </w:p>
    <w:p>
      <w:pPr>
        <w:pStyle w:val="Heading2"/>
      </w:pPr>
      <w:r>
        <w:t>문단 0722  ·  [0866c08]</w:t>
      </w:r>
    </w:p>
    <w:p>
      <w:r>
        <w:t>원문</w:t>
      </w:r>
    </w:p>
    <w:p>
      <w:pPr>
        <w:pStyle w:val="SourceText"/>
      </w:pPr>
      <w:r>
        <w:t>[0866c08] 如是(至)何等名字。</w:t>
      </w:r>
    </w:p>
    <w:p>
      <w:r>
        <w:t>한국어 직역</w:t>
      </w:r>
    </w:p>
    <w:p>
      <w:pPr>
        <w:pStyle w:val="TranslationText"/>
      </w:pPr>
      <w:r>
        <w:t>“이와 같은 … 어떤 이름들인가.”</w:t>
      </w:r>
    </w:p>
    <w:p>
      <w:pPr>
        <w:pStyle w:val="Heading2"/>
      </w:pPr>
      <w:r>
        <w:t>문단 0723  ·  [0866c09]</w:t>
      </w:r>
    </w:p>
    <w:p>
      <w:r>
        <w:t>원문</w:t>
      </w:r>
    </w:p>
    <w:p>
      <w:pPr>
        <w:pStyle w:val="SourceText"/>
      </w:pPr>
      <w:r>
        <w:t>[0866c09] 釋曰次辨名數有二初問。</w:t>
      </w:r>
    </w:p>
    <w:p>
      <w:r>
        <w:t>한국어 직역</w:t>
      </w:r>
    </w:p>
    <w:p>
      <w:pPr>
        <w:pStyle w:val="TranslationText"/>
      </w:pPr>
      <w:r>
        <w:t>해석한다. 다음은 이름과 수를 판별한다. 둘이 있으니, 처음은 묻는다.</w:t>
      </w:r>
    </w:p>
    <w:p>
      <w:pPr>
        <w:pStyle w:val="Heading2"/>
      </w:pPr>
      <w:r>
        <w:t>문단 0724  ·  [0866c10]</w:t>
      </w:r>
    </w:p>
    <w:p>
      <w:r>
        <w:t>원문</w:t>
      </w:r>
    </w:p>
    <w:p>
      <w:pPr>
        <w:pStyle w:val="SourceText"/>
      </w:pPr>
      <w:r>
        <w:t>[0866c10] 頌曰(至)是名為五。</w:t>
      </w:r>
    </w:p>
    <w:p>
      <w:r>
        <w:t>한국어 직역</w:t>
      </w:r>
    </w:p>
    <w:p>
      <w:pPr>
        <w:pStyle w:val="TranslationText"/>
      </w:pPr>
      <w:r>
        <w:t>“게송에서 말한다. … 이것을 다섯이라 이름한다.”</w:t>
      </w:r>
    </w:p>
    <w:p>
      <w:pPr>
        <w:pStyle w:val="Heading2"/>
      </w:pPr>
      <w:r>
        <w:t>문단 0725  ·  [0866c11]</w:t>
      </w:r>
    </w:p>
    <w:p>
      <w:r>
        <w:t>원문</w:t>
      </w:r>
    </w:p>
    <w:p>
      <w:pPr>
        <w:pStyle w:val="SourceText"/>
      </w:pPr>
      <w:r>
        <w:t>[0866c11] 釋曰後答。</w:t>
      </w:r>
    </w:p>
    <w:p>
      <w:r>
        <w:t>한국어 직역</w:t>
      </w:r>
    </w:p>
    <w:p>
      <w:pPr>
        <w:pStyle w:val="TranslationText"/>
      </w:pPr>
      <w:r>
        <w:t>해석한다. 뒤는 답한다.</w:t>
      </w:r>
    </w:p>
    <w:p>
      <w:pPr>
        <w:pStyle w:val="Heading2"/>
      </w:pPr>
      <w:r>
        <w:t>문단 0726  ·  [0866c12]</w:t>
      </w:r>
    </w:p>
    <w:p>
      <w:r>
        <w:t>원문</w:t>
      </w:r>
    </w:p>
    <w:p>
      <w:pPr>
        <w:pStyle w:val="SourceText"/>
      </w:pPr>
      <w:r>
        <w:t>[0866c12] 且四無為(至)有何等用。</w:t>
      </w:r>
    </w:p>
    <w:p>
      <w:r>
        <w:t>한국어 직역</w:t>
      </w:r>
    </w:p>
    <w:p>
      <w:pPr>
        <w:pStyle w:val="TranslationText"/>
      </w:pPr>
      <w:r>
        <w:t>“우선 네 무위는 … 어떠한 작용이 있는가.”</w:t>
      </w:r>
    </w:p>
    <w:p>
      <w:pPr>
        <w:pStyle w:val="Heading2"/>
      </w:pPr>
      <w:r>
        <w:t>문단 0727  ·  [0866c13]</w:t>
      </w:r>
    </w:p>
    <w:p>
      <w:r>
        <w:t>원문</w:t>
      </w:r>
    </w:p>
    <w:p>
      <w:pPr>
        <w:pStyle w:val="SourceText"/>
      </w:pPr>
      <w:r>
        <w:t>[0866c13] 釋曰後顯體用有二初別明二法又二初四無為復二初問問且四無為何法何義為體為用。</w:t>
      </w:r>
    </w:p>
    <w:p>
      <w:r>
        <w:t>한국어 직역</w:t>
      </w:r>
    </w:p>
    <w:p>
      <w:pPr>
        <w:pStyle w:val="TranslationText"/>
      </w:pPr>
      <w:r>
        <w:t>해석한다. 뒤는 체와 용을 드러낸다. 둘이 있으니, 처음은 두 법을 각각 밝힌다. 또 둘이 있으니, 처음은 네 무위이다. 다시 둘이 있으니, 처음은 묻는다. 곧 네 무위는 어떤 법과 어떤 뜻을 체로 삼고 용으로 삼는가를 묻는다.</w:t>
      </w:r>
    </w:p>
    <w:p>
      <w:pPr>
        <w:pStyle w:val="Heading2"/>
      </w:pPr>
      <w:r>
        <w:t>문단 0728  ·  [0866c15]</w:t>
      </w:r>
    </w:p>
    <w:p>
      <w:r>
        <w:t>원문</w:t>
      </w:r>
    </w:p>
    <w:p>
      <w:pPr>
        <w:pStyle w:val="SourceText"/>
      </w:pPr>
      <w:r>
        <w:t>[0866c15] 頌曰(至)隨釋應觀察。</w:t>
      </w:r>
    </w:p>
    <w:p>
      <w:r>
        <w:t>한국어 직역</w:t>
      </w:r>
    </w:p>
    <w:p>
      <w:pPr>
        <w:pStyle w:val="TranslationText"/>
      </w:pPr>
      <w:r>
        <w:t>“게송에서 말한다. … 해석을 따라 마땅히 관찰해야 한다.”</w:t>
      </w:r>
    </w:p>
    <w:p>
      <w:pPr>
        <w:pStyle w:val="Heading2"/>
      </w:pPr>
      <w:r>
        <w:t>문단 0729  ·  [0866c16]</w:t>
      </w:r>
    </w:p>
    <w:p>
      <w:r>
        <w:t>원문</w:t>
      </w:r>
    </w:p>
    <w:p>
      <w:pPr>
        <w:pStyle w:val="SourceText"/>
      </w:pPr>
      <w:r>
        <w:t>[0866c16] 釋曰後答有二初結頌於其體用各具通別。</w:t>
      </w:r>
    </w:p>
    <w:p>
      <w:r>
        <w:t>한국어 직역</w:t>
      </w:r>
    </w:p>
    <w:p>
      <w:pPr>
        <w:pStyle w:val="TranslationText"/>
      </w:pPr>
      <w:r>
        <w:t>해석한다. 뒤는 답한다. 둘이 있으니, 처음은 게송으로 맺는다. 그 체와 용에는 각각 통과 별이 갖추어져 있다.</w:t>
      </w:r>
    </w:p>
    <w:p>
      <w:pPr>
        <w:pStyle w:val="Heading2"/>
      </w:pPr>
      <w:r>
        <w:t>문단 0730  ·  [0866c17]</w:t>
      </w:r>
    </w:p>
    <w:p>
      <w:r>
        <w:t>원문</w:t>
      </w:r>
    </w:p>
    <w:p>
      <w:pPr>
        <w:pStyle w:val="SourceText"/>
      </w:pPr>
      <w:r>
        <w:t>[0866c17] 論曰(至)是名二依。</w:t>
      </w:r>
    </w:p>
    <w:p>
      <w:r>
        <w:t>한국어 직역</w:t>
      </w:r>
    </w:p>
    <w:p>
      <w:pPr>
        <w:pStyle w:val="TranslationText"/>
      </w:pPr>
      <w:r>
        <w:t>“논에서 말한다. … 이것을 두 의지라 이름한다.”</w:t>
      </w:r>
    </w:p>
    <w:p>
      <w:pPr>
        <w:pStyle w:val="Heading2"/>
      </w:pPr>
      <w:r>
        <w:t>문단 0731  ·  [0866c18]</w:t>
      </w:r>
    </w:p>
    <w:p>
      <w:r>
        <w:t>원문</w:t>
      </w:r>
    </w:p>
    <w:p>
      <w:pPr>
        <w:pStyle w:val="SourceText"/>
      </w:pPr>
      <w:r>
        <w:t>[0866c18] 釋曰後釋文有三初別解二依四種通依一心為體通體無殊四種別依俱在門中靜理本智隨他無事如次為體。</w:t>
      </w:r>
    </w:p>
    <w:p>
      <w:r>
        <w:t>한국어 직역</w:t>
      </w:r>
    </w:p>
    <w:p>
      <w:pPr>
        <w:pStyle w:val="TranslationText"/>
      </w:pPr>
      <w:r>
        <w:t>해석한다. 뒤는 논문을 해석한다. 셋이 있으니, 처음은 두 의지를 각각 해석한다. 네 종류의 공통 의지는 일심을 체로 하므로 공통의 체에는 차이가 없다. 네 종류의 개별 의지는 모두 문 가운데 있어, 적정한 이치·본래의 지혜·타를 따라 일어나는 것·무사(無事)를 차례로 체로 삼는다.</w:t>
      </w:r>
    </w:p>
    <w:p>
      <w:pPr>
        <w:pStyle w:val="Heading2"/>
      </w:pPr>
      <w:r>
        <w:t>문단 0732  ·  [0866c21]</w:t>
      </w:r>
    </w:p>
    <w:p>
      <w:r>
        <w:t>원문</w:t>
      </w:r>
    </w:p>
    <w:p>
      <w:pPr>
        <w:pStyle w:val="SourceText"/>
      </w:pPr>
      <w:r>
        <w:t>[0866c21] 復次(至)是名二用。</w:t>
      </w:r>
    </w:p>
    <w:p>
      <w:r>
        <w:t>한국어 직역</w:t>
      </w:r>
    </w:p>
    <w:p>
      <w:pPr>
        <w:pStyle w:val="TranslationText"/>
      </w:pPr>
      <w:r>
        <w:t>“또 다음으로 … 이것을 두 작용이라 이름한다.”</w:t>
      </w:r>
    </w:p>
    <w:p>
      <w:pPr>
        <w:pStyle w:val="Heading2"/>
      </w:pPr>
      <w:r>
        <w:t>문단 0733  ·  [0866c22]</w:t>
      </w:r>
    </w:p>
    <w:p>
      <w:r>
        <w:t>원문</w:t>
      </w:r>
    </w:p>
    <w:p>
      <w:pPr>
        <w:pStyle w:val="SourceText"/>
      </w:pPr>
      <w:r>
        <w:t>[0866c22] 釋曰次各明二用通用隨緣義當染淨別用不變義當清淨。</w:t>
      </w:r>
    </w:p>
    <w:p>
      <w:r>
        <w:t>한국어 직역</w:t>
      </w:r>
    </w:p>
    <w:p>
      <w:pPr>
        <w:pStyle w:val="TranslationText"/>
      </w:pPr>
      <w:r>
        <w:t>해석한다. 다음은 각각 두 작용을 밝힌다. 공통 작용인 수연(隨緣)의 뜻은 염정에 해당하고, 개별 작용인 불변의 뜻은 청정에 해당한다.</w:t>
      </w:r>
    </w:p>
    <w:p>
      <w:pPr>
        <w:pStyle w:val="Heading2"/>
      </w:pPr>
      <w:r>
        <w:t>문단 0734  ·  [0866c24]</w:t>
      </w:r>
    </w:p>
    <w:p>
      <w:r>
        <w:t>원문</w:t>
      </w:r>
    </w:p>
    <w:p>
      <w:pPr>
        <w:pStyle w:val="SourceText"/>
      </w:pPr>
      <w:r>
        <w:t>[0866c24] 此中所說(至)自當顯說。</w:t>
      </w:r>
    </w:p>
    <w:p>
      <w:r>
        <w:t>한국어 직역</w:t>
      </w:r>
    </w:p>
    <w:p>
      <w:pPr>
        <w:pStyle w:val="TranslationText"/>
      </w:pPr>
      <w:r>
        <w:t>“이 가운데 말한 … 스스로 마땅히 드러내어 설한다.”</w:t>
      </w:r>
    </w:p>
    <w:p>
      <w:pPr>
        <w:pStyle w:val="Heading2"/>
      </w:pPr>
      <w:r>
        <w:t>문단 0735  ·  [0867a01]</w:t>
      </w:r>
    </w:p>
    <w:p>
      <w:r>
        <w:t>원문</w:t>
      </w:r>
    </w:p>
    <w:p>
      <w:pPr>
        <w:pStyle w:val="SourceText"/>
      </w:pPr>
      <w:r>
        <w:t>[0867a01] 釋曰後辨義勸指通謂他義即多一心及四染淨別謂自義即門中體及四清淨廣在下明略此可悉。</w:t>
      </w:r>
    </w:p>
    <w:p>
      <w:r>
        <w:t>한국어 직역</w:t>
      </w:r>
    </w:p>
    <w:p>
      <w:pPr>
        <w:pStyle w:val="TranslationText"/>
      </w:pPr>
      <w:r>
        <w:t>해석한다. 뒤는 뜻을 판별하고 권하여 지시한다. ‘통’은 다른 것이라는 뜻으로 곧 다일심과 네 염정이고, ‘별’은 자기라는 뜻으로 곧 문 가운데의 체와 네 청정이다. 자세한 것은 아래에서 밝히며, 이 간략한 설명으로도 알 수 있다.</w:t>
      </w:r>
    </w:p>
    <w:p>
      <w:pPr>
        <w:pStyle w:val="Heading2"/>
      </w:pPr>
      <w:r>
        <w:t>문단 0736  ·  [0867a04]</w:t>
      </w:r>
    </w:p>
    <w:p>
      <w:r>
        <w:t>원문</w:t>
      </w:r>
    </w:p>
    <w:p>
      <w:pPr>
        <w:pStyle w:val="SourceText"/>
      </w:pPr>
      <w:r>
        <w:t>[0867a04] 五種有為(至)有何等用。</w:t>
      </w:r>
    </w:p>
    <w:p>
      <w:r>
        <w:t>한국어 직역</w:t>
      </w:r>
    </w:p>
    <w:p>
      <w:pPr>
        <w:pStyle w:val="TranslationText"/>
      </w:pPr>
      <w:r>
        <w:t>“다섯 종류의 유위는 … 어떠한 작용이 있는가.”</w:t>
      </w:r>
    </w:p>
    <w:p>
      <w:pPr>
        <w:pStyle w:val="Heading2"/>
      </w:pPr>
      <w:r>
        <w:t>문단 0737  ·  [0867a05]</w:t>
      </w:r>
    </w:p>
    <w:p>
      <w:r>
        <w:t>원문</w:t>
      </w:r>
    </w:p>
    <w:p>
      <w:pPr>
        <w:pStyle w:val="SourceText"/>
      </w:pPr>
      <w:r>
        <w:t>[0867a05] 釋曰後五有為有二初問。</w:t>
      </w:r>
    </w:p>
    <w:p>
      <w:r>
        <w:t>한국어 직역</w:t>
      </w:r>
    </w:p>
    <w:p>
      <w:pPr>
        <w:pStyle w:val="TranslationText"/>
      </w:pPr>
      <w:r>
        <w:t>해석한다. 뒤는 다섯 유위이다. 둘이 있으니, 처음은 묻는다.</w:t>
      </w:r>
    </w:p>
    <w:p>
      <w:pPr>
        <w:pStyle w:val="Heading2"/>
      </w:pPr>
      <w:r>
        <w:t>문단 0738  ·  [0867a06]</w:t>
      </w:r>
    </w:p>
    <w:p>
      <w:r>
        <w:t>원문</w:t>
      </w:r>
    </w:p>
    <w:p>
      <w:pPr>
        <w:pStyle w:val="SourceText"/>
      </w:pPr>
      <w:r>
        <w:t>[0867a06] 頌曰(至)隨釋應觀察。</w:t>
      </w:r>
    </w:p>
    <w:p>
      <w:r>
        <w:t>한국어 직역</w:t>
      </w:r>
    </w:p>
    <w:p>
      <w:pPr>
        <w:pStyle w:val="TranslationText"/>
      </w:pPr>
      <w:r>
        <w:t>“게송에서 말한다. … 해석을 따라 마땅히 관찰해야 한다.”</w:t>
      </w:r>
    </w:p>
    <w:p>
      <w:pPr>
        <w:pStyle w:val="Heading2"/>
      </w:pPr>
      <w:r>
        <w:t>문단 0739  ·  [0867a07]</w:t>
      </w:r>
    </w:p>
    <w:p>
      <w:r>
        <w:t>원문</w:t>
      </w:r>
    </w:p>
    <w:p>
      <w:pPr>
        <w:pStyle w:val="SourceText"/>
      </w:pPr>
      <w:r>
        <w:t>[0867a07] 釋曰後答有二初結頌。</w:t>
      </w:r>
    </w:p>
    <w:p>
      <w:r>
        <w:t>한국어 직역</w:t>
      </w:r>
    </w:p>
    <w:p>
      <w:pPr>
        <w:pStyle w:val="TranslationText"/>
      </w:pPr>
      <w:r>
        <w:t>해석한다. 뒤는 답한다. 둘이 있다. 처음은 게송을 맺는다.</w:t>
      </w:r>
    </w:p>
    <w:p>
      <w:pPr>
        <w:pStyle w:val="Heading2"/>
      </w:pPr>
      <w:r>
        <w:t>문단 0740  ·  [0867a08]</w:t>
      </w:r>
    </w:p>
    <w:p>
      <w:r>
        <w:t>원문</w:t>
      </w:r>
    </w:p>
    <w:p>
      <w:pPr>
        <w:pStyle w:val="SourceText"/>
      </w:pPr>
      <w:r>
        <w:t>[0867a08] 論曰(至)是名二依。</w:t>
      </w:r>
    </w:p>
    <w:p>
      <w:r>
        <w:t>한국어 직역</w:t>
      </w:r>
    </w:p>
    <w:p>
      <w:pPr>
        <w:pStyle w:val="TranslationText"/>
      </w:pPr>
      <w:r>
        <w:t>“논에서 말한다. … 이것을 두 의지라 이름한다.”</w:t>
      </w:r>
    </w:p>
    <w:p>
      <w:pPr>
        <w:pStyle w:val="Heading2"/>
      </w:pPr>
      <w:r>
        <w:t>문단 0741  ·  [0867a09]</w:t>
      </w:r>
    </w:p>
    <w:p>
      <w:r>
        <w:t>원문</w:t>
      </w:r>
    </w:p>
    <w:p>
      <w:pPr>
        <w:pStyle w:val="SourceText"/>
      </w:pPr>
      <w:r>
        <w:t>[0867a09] 釋曰後釋文有三初別解二依五種有為通依皆是一心本法以為體故別依俱在生滅門中大力住地為無明體業相細染為生相體轉現及智并相續染為住相體執計麤染為異相體業果麤染為滅相體。</w:t>
      </w:r>
    </w:p>
    <w:p>
      <w:r>
        <w:t>한국어 직역</w:t>
      </w:r>
    </w:p>
    <w:p>
      <w:pPr>
        <w:pStyle w:val="TranslationText"/>
      </w:pPr>
      <w:r>
        <w:t>해석한다. 뒤는 논문을 해석한다. 셋이 있으니, 처음은 두 의지를 각각 해석한다. 다섯 유위의 공통 의지는 모두 일심의 본법을 체로 삼는다. 개별 의지는 모두 생멸문 가운데 있다. 대력주지(大力住地)는 무명의 체이고, 업상인 미세한 염은 생상의 체이며, 전상·현상과 지상 및 상속의 염은 주상의 체이고, 집취·계명의 거친 염은 이상(異相)의 체이며, 업과 과의 거친 염은 멸상의 체이다.</w:t>
      </w:r>
    </w:p>
    <w:p>
      <w:pPr>
        <w:pStyle w:val="Heading2"/>
      </w:pPr>
      <w:r>
        <w:t>문단 0742  ·  [0867a14]</w:t>
      </w:r>
    </w:p>
    <w:p>
      <w:r>
        <w:t>원문</w:t>
      </w:r>
    </w:p>
    <w:p>
      <w:pPr>
        <w:pStyle w:val="SourceText"/>
      </w:pPr>
      <w:r>
        <w:t>[0867a14] 復次(至)是名二用。</w:t>
      </w:r>
    </w:p>
    <w:p>
      <w:r>
        <w:t>한국어 직역</w:t>
      </w:r>
    </w:p>
    <w:p>
      <w:pPr>
        <w:pStyle w:val="TranslationText"/>
      </w:pPr>
      <w:r>
        <w:t>“또 다음으로 … 이것을 두 작용이라 이름한다.”</w:t>
      </w:r>
    </w:p>
    <w:p>
      <w:pPr>
        <w:pStyle w:val="Heading2"/>
      </w:pPr>
      <w:r>
        <w:t>문단 0743  ·  [0867a15]</w:t>
      </w:r>
    </w:p>
    <w:p>
      <w:r>
        <w:t>원문</w:t>
      </w:r>
    </w:p>
    <w:p>
      <w:pPr>
        <w:pStyle w:val="SourceText"/>
      </w:pPr>
      <w:r>
        <w:t>[0867a15] 釋曰次各明二用別用礙事五種俱同通用力勢五種各異謂除初後中三上下隨其多少與力別故於滅相中通用於上與力易知及自與力其相云何以業及果同是滅相業果招酬互望與力名自與力影取住異自與亦然。</w:t>
      </w:r>
    </w:p>
    <w:p>
      <w:r>
        <w:t>한국어 직역</w:t>
      </w:r>
    </w:p>
    <w:p>
      <w:pPr>
        <w:pStyle w:val="TranslationText"/>
      </w:pPr>
      <w:r>
        <w:t>해석한다. 다음은 각각 두 작용을 밝힌다. 개별 작용은 일을 장애하는 것으로 다섯 종류가 모두 같고, 공통 작용은 세력으로서 다섯 종류가 각각 다르다. 곧 처음과 마지막을 제외한 가운데 세 가지는 위아래로, 그 많고 적음에 따라 힘을 주는 것이 다르기 때문이다. 멸상 가운데 공통 작용이 위에 힘을 주는 것은 쉽게 알 수 있다. 또 스스로에게 힘을 준다는 모습은 어떠한가. 업과 과가 함께 멸상이므로 업과 과가 서로 초감(招感)하고 보답하며 서로 힘을 주는 것을 ‘스스로에게 힘을 준다’고 이름한다. 그림자처럼 미루어 보면 주상과 이상도 스스로에게 힘을 주는 것이 또한 그러하다.</w:t>
      </w:r>
    </w:p>
    <w:p>
      <w:pPr>
        <w:pStyle w:val="Heading2"/>
      </w:pPr>
      <w:r>
        <w:t>문단 0744  ·  [0867a20]</w:t>
      </w:r>
    </w:p>
    <w:p>
      <w:r>
        <w:t>원문</w:t>
      </w:r>
    </w:p>
    <w:p>
      <w:pPr>
        <w:pStyle w:val="SourceText"/>
      </w:pPr>
      <w:r>
        <w:t>[0867a20] 種種別相(至)自當顯說。</w:t>
      </w:r>
    </w:p>
    <w:p>
      <w:r>
        <w:t>한국어 직역</w:t>
      </w:r>
    </w:p>
    <w:p>
      <w:pPr>
        <w:pStyle w:val="TranslationText"/>
      </w:pPr>
      <w:r>
        <w:t>“여러 가지 별상은 … 스스로 마땅히 드러내어 설한다.”</w:t>
      </w:r>
    </w:p>
    <w:p>
      <w:pPr>
        <w:pStyle w:val="Heading2"/>
      </w:pPr>
      <w:r>
        <w:t>문단 0745  ·  [0867a21]</w:t>
      </w:r>
    </w:p>
    <w:p>
      <w:r>
        <w:t>원문</w:t>
      </w:r>
    </w:p>
    <w:p>
      <w:pPr>
        <w:pStyle w:val="SourceText"/>
      </w:pPr>
      <w:r>
        <w:t>[0867a21] 釋曰後指文當辨。</w:t>
      </w:r>
    </w:p>
    <w:p>
      <w:r>
        <w:t>한국어 직역</w:t>
      </w:r>
    </w:p>
    <w:p>
      <w:pPr>
        <w:pStyle w:val="TranslationText"/>
      </w:pPr>
      <w:r>
        <w:t>해석한다. 뒤는 해당 글에서 판별할 것을 지시한다.</w:t>
      </w:r>
    </w:p>
    <w:p>
      <w:pPr>
        <w:pStyle w:val="Heading2"/>
      </w:pPr>
      <w:r>
        <w:t>문단 0746  ·  [0867a22]</w:t>
      </w:r>
    </w:p>
    <w:p>
      <w:r>
        <w:t>원문</w:t>
      </w:r>
    </w:p>
    <w:p>
      <w:pPr>
        <w:pStyle w:val="SourceText"/>
      </w:pPr>
      <w:r>
        <w:t>[0867a22] 以何義故(至)作如是說。</w:t>
      </w:r>
    </w:p>
    <w:p>
      <w:r>
        <w:t>한국어 직역</w:t>
      </w:r>
    </w:p>
    <w:p>
      <w:pPr>
        <w:pStyle w:val="TranslationText"/>
      </w:pPr>
      <w:r>
        <w:t>“무슨 뜻 때문에 … 이와 같이 말하는가.”</w:t>
      </w:r>
    </w:p>
    <w:p>
      <w:pPr>
        <w:pStyle w:val="Heading2"/>
      </w:pPr>
      <w:r>
        <w:t>문단 0747  ·  [0867a23]</w:t>
      </w:r>
    </w:p>
    <w:p>
      <w:r>
        <w:t>원문</w:t>
      </w:r>
    </w:p>
    <w:p>
      <w:pPr>
        <w:pStyle w:val="SourceText"/>
      </w:pPr>
      <w:r>
        <w:t>[0867a23] 釋曰後通證一心有二初問答指說有何所以生滅門中有為無為一心為體。</w:t>
      </w:r>
    </w:p>
    <w:p>
      <w:r>
        <w:t>한국어 직역</w:t>
      </w:r>
    </w:p>
    <w:p>
      <w:pPr>
        <w:pStyle w:val="TranslationText"/>
      </w:pPr>
      <w:r>
        <w:t>해석한다. 뒤는 일심임을 통틀어 증명한다. 둘이 있으니, 처음은 문답으로 지시한다. 생멸문 가운데 유위와 무위가 일심을 체로 삼는 까닭이 무엇인지를 묻는다.</w:t>
      </w:r>
    </w:p>
    <w:p>
      <w:pPr>
        <w:pStyle w:val="Heading2"/>
      </w:pPr>
      <w:r>
        <w:t>문단 0748  ·  [0867b01]</w:t>
      </w:r>
    </w:p>
    <w:p>
      <w:r>
        <w:t>원문</w:t>
      </w:r>
    </w:p>
    <w:p>
      <w:pPr>
        <w:pStyle w:val="SourceText"/>
      </w:pPr>
      <w:r>
        <w:t>[0867b01] 爾時(至)不可思議。</w:t>
      </w:r>
    </w:p>
    <w:p>
      <w:r>
        <w:t>한국어 직역</w:t>
      </w:r>
    </w:p>
    <w:p>
      <w:pPr>
        <w:pStyle w:val="TranslationText"/>
      </w:pPr>
      <w:r>
        <w:t>“그때 … 불가사의하다.”</w:t>
      </w:r>
    </w:p>
    <w:p>
      <w:pPr>
        <w:pStyle w:val="Heading2"/>
      </w:pPr>
      <w:r>
        <w:t>문단 0749  ·  [0867b02]</w:t>
      </w:r>
    </w:p>
    <w:p>
      <w:r>
        <w:t>원문</w:t>
      </w:r>
    </w:p>
    <w:p>
      <w:pPr>
        <w:pStyle w:val="SourceText"/>
      </w:pPr>
      <w:r>
        <w:t>[0867b02] 釋曰後正引經文有二初法說論言具備重置恒沙顯有為無為各差別故謂攝主梨耶具足九法以誰為本而得依生佛答諸法生處殊勝所以者何一心本法非有為無為所生之法通有為無為故云殊勝不可思議能作一心即中道諦所生之法即真俗諦亦猶明鏡本非青黃而能對現青黃之色法合可知。</w:t>
      </w:r>
    </w:p>
    <w:p>
      <w:r>
        <w:t>한국어 직역</w:t>
      </w:r>
    </w:p>
    <w:p>
      <w:pPr>
        <w:pStyle w:val="TranslationText"/>
      </w:pPr>
      <w:r>
        <w:t>해석한다. 뒤는 바로 경문을 인용한다. 둘이 있으니, 처음은 법설이다. 논에서 ‘구비’라는 말을 거듭 두어 항하사 같은 차별이 있음을 드러낸 것은 유위와 무위에 각각 차별이 있기 때문이다. 곧 섭주리야가 아홉 법을 갖춘다. 무엇을 근본으로 삼아 의지하여 생겨날 수 있는가. 부처가 답한다. 모든 법이 생겨나는 곳은 수승하다. 그 까닭은 무엇인가. 일심의 본법은 유위도 무위도 아니지만, 그것에서 생겨나는 법은 유위와 무위에 통하므로 ‘수승하다’고 한다. 불가사의하게 일심을 지을 수 있는 것은 곧 중도제이고, 거기서 생겨난 법은 곧 진제와 속제이다. 또한 밝은 거울 자체는 본래 청색도 황색도 아니지만 마주하면 청색과 황색을 나타낼 수 있는 것과 같으니, 법에 합하여 알 수 있다.</w:t>
      </w:r>
    </w:p>
    <w:p>
      <w:pPr>
        <w:pStyle w:val="Heading2"/>
      </w:pPr>
      <w:r>
        <w:t>문단 0750  ·  [0867b09]</w:t>
      </w:r>
    </w:p>
    <w:p>
      <w:r>
        <w:t>원문</w:t>
      </w:r>
    </w:p>
    <w:p>
      <w:pPr>
        <w:pStyle w:val="SourceText"/>
      </w:pPr>
      <w:r>
        <w:t>[0867b09] 復次(至)廣說故。</w:t>
      </w:r>
    </w:p>
    <w:p>
      <w:r>
        <w:t>한국어 직역</w:t>
      </w:r>
    </w:p>
    <w:p>
      <w:pPr>
        <w:pStyle w:val="TranslationText"/>
      </w:pPr>
      <w:r>
        <w:t>“또 다음으로 … 널리 설하기 때문이다.”</w:t>
      </w:r>
    </w:p>
    <w:p>
      <w:pPr>
        <w:pStyle w:val="Heading2"/>
      </w:pPr>
      <w:r>
        <w:t>문단 0751  ·  [0867b10]</w:t>
      </w:r>
    </w:p>
    <w:p>
      <w:r>
        <w:t>원문</w:t>
      </w:r>
    </w:p>
    <w:p>
      <w:pPr>
        <w:pStyle w:val="SourceText"/>
      </w:pPr>
      <w:r>
        <w:t>[0867b10] 釋曰後喻合初喻庶民之子有二所依一者是王如一心本法二者父母如寂靜理等後喻所生草木有二所依一者大地況一心本法二者種子況寂靜理等。</w:t>
      </w:r>
    </w:p>
    <w:p>
      <w:r>
        <w:t>한국어 직역</w:t>
      </w:r>
    </w:p>
    <w:p>
      <w:pPr>
        <w:pStyle w:val="TranslationText"/>
      </w:pPr>
      <w:r>
        <w:t>해석한다. 뒤는 비유와 합설이다. 처음 비유인 서민의 자식에게는 두 소의가 있다. 하나는 왕으로서 일심의 본법과 같고, 둘째는 부모로서 적정한 이치 등과 같다. 뒤의 비유인 생겨난 초목에도 두 소의가 있다. 하나는 대지로서 일심의 본법을 비유하고, 둘째는 종자로서 적정한 이치 등을 비유한다.</w:t>
      </w:r>
    </w:p>
    <w:p>
      <w:pPr>
        <w:pStyle w:val="Heading2"/>
      </w:pPr>
      <w:r>
        <w:t>문단 0752  ·  [0867b14]</w:t>
      </w:r>
    </w:p>
    <w:p>
      <w:r>
        <w:t>원문</w:t>
      </w:r>
    </w:p>
    <w:p>
      <w:pPr>
        <w:pStyle w:val="SourceText"/>
      </w:pPr>
      <w:r>
        <w:t>[0867b14] 與和合者(至)勝劣故。</w:t>
      </w:r>
    </w:p>
    <w:p>
      <w:r>
        <w:t>한국어 직역</w:t>
      </w:r>
    </w:p>
    <w:p>
      <w:pPr>
        <w:pStyle w:val="TranslationText"/>
      </w:pPr>
      <w:r>
        <w:t>“‘화합한다’는 것은 … 수승하고 열등하기 때문이다.”</w:t>
      </w:r>
    </w:p>
    <w:p>
      <w:pPr>
        <w:pStyle w:val="Heading2"/>
      </w:pPr>
      <w:r>
        <w:t>문단 0753  ·  [0867b15]</w:t>
      </w:r>
    </w:p>
    <w:p>
      <w:r>
        <w:t>원문</w:t>
      </w:r>
    </w:p>
    <w:p>
      <w:pPr>
        <w:pStyle w:val="SourceText"/>
      </w:pPr>
      <w:r>
        <w:t>[0867b15] 釋曰二三字示能所熏有二初牒指徵釋以不生滅為所熏即無力故通取生滅為能熏即有力故能所熏發互相與力染淨和合勝劣異故。</w:t>
      </w:r>
    </w:p>
    <w:p>
      <w:r>
        <w:t>한국어 직역</w:t>
      </w:r>
    </w:p>
    <w:p>
      <w:pPr>
        <w:pStyle w:val="TranslationText"/>
      </w:pPr>
      <w:r>
        <w:t>해석한다. 둘째, 세 글자로 능훈과 소훈을 보인다. 둘이 있으니, 처음은 들어 지시하고 징문하여 해석한다. 불생멸을 소훈으로 삼으니 곧 힘이 없기 때문이고, 생멸을 통틀어 능훈으로 취하니 곧 힘이 있기 때문이다. 능훈과 소훈이 발하여 서로 힘을 주고 염정이 화합하되 수승과 열등이 다르기 때문이다.</w:t>
      </w:r>
    </w:p>
    <w:p>
      <w:pPr>
        <w:pStyle w:val="Heading2"/>
      </w:pPr>
      <w:r>
        <w:t>문단 0754  ·  [0867b18]</w:t>
      </w:r>
    </w:p>
    <w:p>
      <w:r>
        <w:t>원문</w:t>
      </w:r>
    </w:p>
    <w:p>
      <w:pPr>
        <w:pStyle w:val="SourceText"/>
      </w:pPr>
      <w:r>
        <w:t>[0867b18] 今當作二門(至)不出此二。</w:t>
      </w:r>
    </w:p>
    <w:p>
      <w:r>
        <w:t>한국어 직역</w:t>
      </w:r>
    </w:p>
    <w:p>
      <w:pPr>
        <w:pStyle w:val="TranslationText"/>
      </w:pPr>
      <w:r>
        <w:t>“이제 마땅히 두 문을 지어 … 이 둘에서 벗어나지 않는다.”</w:t>
      </w:r>
    </w:p>
    <w:p>
      <w:pPr>
        <w:pStyle w:val="Heading2"/>
      </w:pPr>
      <w:r>
        <w:t>문단 0755  ·  [0867b19]</w:t>
      </w:r>
    </w:p>
    <w:p>
      <w:r>
        <w:t>원문</w:t>
      </w:r>
    </w:p>
    <w:p>
      <w:pPr>
        <w:pStyle w:val="SourceText"/>
      </w:pPr>
      <w:r>
        <w:t>[0867b19] 釋曰後廣明行相有三初總指若五有為能熏有力即成下轉若四無為能熏有力即成上轉名數雖九成轉唯二故生滅門不出此二。</w:t>
      </w:r>
    </w:p>
    <w:p>
      <w:r>
        <w:t>한국어 직역</w:t>
      </w:r>
    </w:p>
    <w:p>
      <w:pPr>
        <w:pStyle w:val="TranslationText"/>
      </w:pPr>
      <w:r>
        <w:t>해석한다. 뒤는 행상을 널리 밝힌다. 셋이 있으니, 처음은 총괄하여 지시한다. 다섯 유위가 능훈으로 힘이 있으면 하전이 이루어지고, 네 무위가 능훈으로 힘이 있으면 상전이 이루어진다. 명수는 비록 아홉이지만 전환을 이루는 것은 오직 둘이므로 생멸문은 이 둘에서 벗어나지 않는다.</w:t>
      </w:r>
    </w:p>
    <w:p>
      <w:pPr>
        <w:pStyle w:val="Heading2"/>
      </w:pPr>
      <w:r>
        <w:t>문단 0756  ·  [0867b22]</w:t>
      </w:r>
    </w:p>
    <w:p>
      <w:r>
        <w:t>원문</w:t>
      </w:r>
    </w:p>
    <w:p>
      <w:pPr>
        <w:pStyle w:val="SourceText"/>
      </w:pPr>
      <w:r>
        <w:t>[0867b22] 如是二門云何差別。</w:t>
      </w:r>
    </w:p>
    <w:p>
      <w:r>
        <w:t>한국어 직역</w:t>
      </w:r>
    </w:p>
    <w:p>
      <w:pPr>
        <w:pStyle w:val="TranslationText"/>
      </w:pPr>
      <w:r>
        <w:t>이와 같은 두 문은 어떻게 다른가.</w:t>
      </w:r>
    </w:p>
    <w:p>
      <w:pPr>
        <w:pStyle w:val="Heading2"/>
      </w:pPr>
      <w:r>
        <w:t>문단 0757  ·  [0867b23]</w:t>
      </w:r>
    </w:p>
    <w:p>
      <w:r>
        <w:t>원문</w:t>
      </w:r>
    </w:p>
    <w:p>
      <w:pPr>
        <w:pStyle w:val="SourceText"/>
      </w:pPr>
      <w:r>
        <w:t>[0867b23] 釋曰次別明有二初問。</w:t>
      </w:r>
    </w:p>
    <w:p>
      <w:r>
        <w:t>한국어 직역</w:t>
      </w:r>
    </w:p>
    <w:p>
      <w:pPr>
        <w:pStyle w:val="TranslationText"/>
      </w:pPr>
      <w:r>
        <w:t>해석한다. 다음은 각각 밝힌다. 둘이 있으니, 처음은 묻는다.</w:t>
      </w:r>
    </w:p>
    <w:p>
      <w:pPr>
        <w:pStyle w:val="Heading2"/>
      </w:pPr>
      <w:r>
        <w:t>문단 0758  ·  [0867b24]</w:t>
      </w:r>
    </w:p>
    <w:p>
      <w:r>
        <w:t>원문</w:t>
      </w:r>
    </w:p>
    <w:p>
      <w:pPr>
        <w:pStyle w:val="SourceText"/>
      </w:pPr>
      <w:r>
        <w:t>[0867b24] 頌曰(至)得成而已。</w:t>
      </w:r>
    </w:p>
    <w:p>
      <w:r>
        <w:t>한국어 직역</w:t>
      </w:r>
    </w:p>
    <w:p>
      <w:pPr>
        <w:pStyle w:val="TranslationText"/>
      </w:pPr>
      <w:r>
        <w:t>“게송에서 말한다. … 이루어질 뿐이다.”</w:t>
      </w:r>
    </w:p>
    <w:p>
      <w:pPr>
        <w:pStyle w:val="Heading2"/>
      </w:pPr>
      <w:r>
        <w:t>문단 0759  ·  [0867c01]</w:t>
      </w:r>
    </w:p>
    <w:p>
      <w:r>
        <w:t>원문</w:t>
      </w:r>
    </w:p>
    <w:p>
      <w:pPr>
        <w:pStyle w:val="SourceText"/>
      </w:pPr>
      <w:r>
        <w:t>[0867c01] 釋曰後答染淨互熏黑白交鬪妄勝真劣背自本覺約位所指十信已前俱成下轉真勝妄劣向自心源約位所指十信已去俱成上轉。</w:t>
      </w:r>
    </w:p>
    <w:p>
      <w:r>
        <w:t>한국어 직역</w:t>
      </w:r>
    </w:p>
    <w:p>
      <w:pPr>
        <w:pStyle w:val="TranslationText"/>
      </w:pPr>
      <w:r>
        <w:t>해석한다. 뒤는 답한다. 염과 정이 서로 훈습하여 흑과 백이 서로 다툰다. 망이 수승하고 진이 열등하여 자기 본각을 등지는 것은 지위로 지시하면 십신 이전으로, 모두 하전을 이룬다. 진이 수승하고 망이 열등하여 자기 심원으로 향하는 것은 지위로 지시하면 십신 이후로, 모두 상전을 이룬다.</w:t>
      </w:r>
    </w:p>
    <w:p>
      <w:pPr>
        <w:pStyle w:val="Heading2"/>
      </w:pPr>
      <w:r>
        <w:t>문단 0760  ·  [0867c04]</w:t>
      </w:r>
    </w:p>
    <w:p>
      <w:r>
        <w:t>원문</w:t>
      </w:r>
    </w:p>
    <w:p>
      <w:pPr>
        <w:pStyle w:val="SourceText"/>
      </w:pPr>
      <w:r>
        <w:t>[0867c04] 今當先說初下轉門。</w:t>
      </w:r>
    </w:p>
    <w:p>
      <w:r>
        <w:t>한국어 직역</w:t>
      </w:r>
    </w:p>
    <w:p>
      <w:pPr>
        <w:pStyle w:val="TranslationText"/>
      </w:pPr>
      <w:r>
        <w:t>이제 마땅히 먼저 처음의 하전문을 설한다.</w:t>
      </w:r>
    </w:p>
    <w:p>
      <w:pPr>
        <w:pStyle w:val="Heading2"/>
      </w:pPr>
      <w:r>
        <w:t>문단 0761  ·  [0867c05]</w:t>
      </w:r>
    </w:p>
    <w:p>
      <w:r>
        <w:t>원문</w:t>
      </w:r>
    </w:p>
    <w:p>
      <w:pPr>
        <w:pStyle w:val="SourceText"/>
      </w:pPr>
      <w:r>
        <w:t>[0867c05] 釋曰後廣解有二初標門。</w:t>
      </w:r>
    </w:p>
    <w:p>
      <w:r>
        <w:t>한국어 직역</w:t>
      </w:r>
    </w:p>
    <w:p>
      <w:pPr>
        <w:pStyle w:val="TranslationText"/>
      </w:pPr>
      <w:r>
        <w:t>해석한다. 뒤는 널리 해석한다. 둘이 있으니, 처음은 문을 표시한다.</w:t>
      </w:r>
    </w:p>
    <w:p>
      <w:pPr>
        <w:pStyle w:val="Heading2"/>
      </w:pPr>
      <w:r>
        <w:t>문단 0762  ·  [0867c06]</w:t>
      </w:r>
    </w:p>
    <w:p>
      <w:r>
        <w:t>원문</w:t>
      </w:r>
    </w:p>
    <w:p>
      <w:pPr>
        <w:pStyle w:val="SourceText"/>
      </w:pPr>
      <w:r>
        <w:t>[0867c06] 根本無明(至)而作熏事。</w:t>
      </w:r>
    </w:p>
    <w:p>
      <w:r>
        <w:t>한국어 직역</w:t>
      </w:r>
    </w:p>
    <w:p>
      <w:pPr>
        <w:pStyle w:val="TranslationText"/>
      </w:pPr>
      <w:r>
        <w:t>“근본무명은 … 훈습하는 일을 한다.”</w:t>
      </w:r>
    </w:p>
    <w:p>
      <w:pPr>
        <w:pStyle w:val="Heading2"/>
      </w:pPr>
      <w:r>
        <w:t>문단 0763  ·  [0867c07]</w:t>
      </w:r>
    </w:p>
    <w:p>
      <w:r>
        <w:t>원문</w:t>
      </w:r>
    </w:p>
    <w:p>
      <w:pPr>
        <w:pStyle w:val="SourceText"/>
      </w:pPr>
      <w:r>
        <w:t>[0867c07] 釋曰後示相有二初正明又二初無明熏習有三初伸二問一問何法為所熏二問何時正作熏。</w:t>
      </w:r>
    </w:p>
    <w:p>
      <w:r>
        <w:t>한국어 직역</w:t>
      </w:r>
    </w:p>
    <w:p>
      <w:pPr>
        <w:pStyle w:val="TranslationText"/>
      </w:pPr>
      <w:r>
        <w:t>해석한다. 뒤는 모습을 보인다. 둘이 있으니, 처음은 바로 밝힌다. 또 둘이 있으니, 처음은 무명의 훈습이다. 셋이 있으니, 처음은 두 가지 질문을 낸다. 첫째는 어떤 법을 소훈으로 하는가를 묻고, 둘째는 어느 때 바로 훈습하는가를 묻는다.</w:t>
      </w:r>
    </w:p>
    <w:p>
      <w:pPr>
        <w:pStyle w:val="Heading2"/>
      </w:pPr>
      <w:r>
        <w:t>문단 0764  ·  [0867c09]</w:t>
      </w:r>
    </w:p>
    <w:p>
      <w:r>
        <w:t>원문</w:t>
      </w:r>
    </w:p>
    <w:p>
      <w:pPr>
        <w:pStyle w:val="SourceText"/>
      </w:pPr>
      <w:r>
        <w:t>[0867c09] 頌曰(至)如契經明說。</w:t>
      </w:r>
    </w:p>
    <w:p>
      <w:r>
        <w:t>한국어 직역</w:t>
      </w:r>
    </w:p>
    <w:p>
      <w:pPr>
        <w:pStyle w:val="TranslationText"/>
      </w:pPr>
      <w:r>
        <w:t>“게송에서 말한다. … 계경에서 분명히 설한다.”</w:t>
      </w:r>
    </w:p>
    <w:p>
      <w:pPr>
        <w:pStyle w:val="Heading2"/>
      </w:pPr>
      <w:r>
        <w:t>문단 0765  ·  [0867c10]</w:t>
      </w:r>
    </w:p>
    <w:p>
      <w:r>
        <w:t>원문</w:t>
      </w:r>
    </w:p>
    <w:p>
      <w:pPr>
        <w:pStyle w:val="SourceText"/>
      </w:pPr>
      <w:r>
        <w:t>[0867c10] 釋曰次結頌答三句答前問二句答後問一句指教說。</w:t>
      </w:r>
    </w:p>
    <w:p>
      <w:r>
        <w:t>한국어 직역</w:t>
      </w:r>
    </w:p>
    <w:p>
      <w:pPr>
        <w:pStyle w:val="TranslationText"/>
      </w:pPr>
      <w:r>
        <w:t>해석한다. 다음은 게송으로 답을 맺는다. 세 구는 앞의 질문에 답하고, 두 구는 뒤의 질문에 답하며, 한 구는 교설을 지시한다.</w:t>
      </w:r>
    </w:p>
    <w:p>
      <w:pPr>
        <w:pStyle w:val="Heading2"/>
      </w:pPr>
      <w:r>
        <w:t>문단 0766  ·  [0867c12]</w:t>
      </w:r>
    </w:p>
    <w:p>
      <w:r>
        <w:t>원문</w:t>
      </w:r>
    </w:p>
    <w:p>
      <w:pPr>
        <w:pStyle w:val="SourceText"/>
      </w:pPr>
      <w:r>
        <w:t>[0867c12] 論曰(至)及四無為。</w:t>
      </w:r>
    </w:p>
    <w:p>
      <w:r>
        <w:t>한국어 직역</w:t>
      </w:r>
    </w:p>
    <w:p>
      <w:pPr>
        <w:pStyle w:val="TranslationText"/>
      </w:pPr>
      <w:r>
        <w:t>“논에서 말한다. … 그리고 네 무위이다.”</w:t>
      </w:r>
    </w:p>
    <w:p>
      <w:pPr>
        <w:pStyle w:val="Heading2"/>
      </w:pPr>
      <w:r>
        <w:t>문단 0767  ·  [0867c13]</w:t>
      </w:r>
    </w:p>
    <w:p>
      <w:r>
        <w:t>원문</w:t>
      </w:r>
    </w:p>
    <w:p>
      <w:pPr>
        <w:pStyle w:val="SourceText"/>
      </w:pPr>
      <w:r>
        <w:t>[0867c13] 釋曰後依文釋有三初答前問有二初所熏法數。</w:t>
      </w:r>
    </w:p>
    <w:p>
      <w:r>
        <w:t>한국어 직역</w:t>
      </w:r>
    </w:p>
    <w:p>
      <w:pPr>
        <w:pStyle w:val="TranslationText"/>
      </w:pPr>
      <w:r>
        <w:t>해석한다. 뒤는 글에 의거해 해석한다. 셋이 있으니, 처음은 앞의 질문에 답한다. 둘이 있으니, 처음은 소훈법의 수이다.</w:t>
      </w:r>
    </w:p>
    <w:p>
      <w:pPr>
        <w:pStyle w:val="Heading2"/>
      </w:pPr>
      <w:r>
        <w:t>문단 0768  ·  [0867c14]</w:t>
      </w:r>
    </w:p>
    <w:p>
      <w:r>
        <w:t>원문</w:t>
      </w:r>
    </w:p>
    <w:p>
      <w:pPr>
        <w:pStyle w:val="SourceText"/>
      </w:pPr>
      <w:r>
        <w:t>[0867c14] 熏一法界(至)非他所依故。</w:t>
      </w:r>
    </w:p>
    <w:p>
      <w:r>
        <w:t>한국어 직역</w:t>
      </w:r>
    </w:p>
    <w:p>
      <w:pPr>
        <w:pStyle w:val="TranslationText"/>
      </w:pPr>
      <w:r>
        <w:t>“한 법계를 훈습한다는 것은 … 다른 것의 소의가 아니기 때문이다.”</w:t>
      </w:r>
    </w:p>
    <w:p>
      <w:pPr>
        <w:pStyle w:val="Heading2"/>
      </w:pPr>
      <w:r>
        <w:t>문단 0769  ·  [0867c15]</w:t>
      </w:r>
    </w:p>
    <w:p>
      <w:r>
        <w:t>원문</w:t>
      </w:r>
    </w:p>
    <w:p>
      <w:pPr>
        <w:pStyle w:val="SourceText"/>
      </w:pPr>
      <w:r>
        <w:t>[0867c15] 釋曰後廣明熏相有二初熏一法界先問後答答中復有頌答論釋引經作證於一心法有二自在無明唯熏有為自在一心之法本非有為但從能熏以受其名以是有為之自在故無為自在立名亦然。</w:t>
      </w:r>
    </w:p>
    <w:p>
      <w:r>
        <w:t>한국어 직역</w:t>
      </w:r>
    </w:p>
    <w:p>
      <w:pPr>
        <w:pStyle w:val="TranslationText"/>
      </w:pPr>
      <w:r>
        <w:t>해석한다. 뒤는 훈습의 모습을 널리 밝힌다. 둘이 있으니, 처음은 한 법계를 훈습하는 것이다. 먼저 묻고 뒤에 답한다. 답 가운데 다시 게송의 답과 논의 해석, 경을 인용한 증명이 있다. 일심법에는 두 가지 자재가 있다. 무명은 오직 유위자재를 훈습한다. 일심의 법은 본래 유위가 아니지만, 다만 능훈을 따라 그 이름을 받아 ‘유위의 자재’이기 때문에 그렇게 부른다. 무위자재의 명칭을 세우는 것도 또한 그러하다.</w:t>
      </w:r>
    </w:p>
    <w:p>
      <w:pPr>
        <w:pStyle w:val="Heading2"/>
      </w:pPr>
      <w:r>
        <w:t>문단 0770  ·  [0867c20]</w:t>
      </w:r>
    </w:p>
    <w:p>
      <w:r>
        <w:t>원문</w:t>
      </w:r>
    </w:p>
    <w:p>
      <w:pPr>
        <w:pStyle w:val="SourceText"/>
      </w:pPr>
      <w:r>
        <w:t>[0867c20] 熏真如法(至)非後用故。</w:t>
      </w:r>
    </w:p>
    <w:p>
      <w:r>
        <w:t>한국어 직역</w:t>
      </w:r>
    </w:p>
    <w:p>
      <w:pPr>
        <w:pStyle w:val="TranslationText"/>
      </w:pPr>
      <w:r>
        <w:t>“진여법을 훈습하는 것은 … 뒤의 작용이 아니기 때문이다.”</w:t>
      </w:r>
    </w:p>
    <w:p>
      <w:pPr>
        <w:pStyle w:val="Heading2"/>
      </w:pPr>
      <w:r>
        <w:t>문단 0771  ·  [0867c21]</w:t>
      </w:r>
    </w:p>
    <w:p>
      <w:r>
        <w:t>원문</w:t>
      </w:r>
    </w:p>
    <w:p>
      <w:pPr>
        <w:pStyle w:val="SourceText"/>
      </w:pPr>
      <w:r>
        <w:t>[0867c21] 釋曰後熏四無為無明唯熏真如通用餘三無為亦熏通用。</w:t>
      </w:r>
    </w:p>
    <w:p>
      <w:r>
        <w:t>한국어 직역</w:t>
      </w:r>
    </w:p>
    <w:p>
      <w:pPr>
        <w:pStyle w:val="TranslationText"/>
      </w:pPr>
      <w:r>
        <w:t>해석한다. 뒤는 네 무위를 훈습하는 것이다. 무명은 오직 진여의 공통 작용을 훈습하며, 나머지 세 무위도 공통 작용을 훈습한다.</w:t>
      </w:r>
    </w:p>
    <w:p>
      <w:pPr>
        <w:pStyle w:val="Heading2"/>
      </w:pPr>
      <w:r>
        <w:t>문단 0772  ·  [0867c23]</w:t>
      </w:r>
    </w:p>
    <w:p>
      <w:r>
        <w:t>원문</w:t>
      </w:r>
    </w:p>
    <w:p>
      <w:pPr>
        <w:pStyle w:val="SourceText"/>
      </w:pPr>
      <w:r>
        <w:t>[0867c23] 作熏時量(至)非別取故。</w:t>
      </w:r>
    </w:p>
    <w:p>
      <w:r>
        <w:t>한국어 직역</w:t>
      </w:r>
    </w:p>
    <w:p>
      <w:pPr>
        <w:pStyle w:val="TranslationText"/>
      </w:pPr>
      <w:r>
        <w:t>“훈습을 하는 시간의 양은 … 따로 취하는 것이 아니기 때문이다.”</w:t>
      </w:r>
    </w:p>
    <w:p>
      <w:pPr>
        <w:pStyle w:val="Heading2"/>
      </w:pPr>
      <w:r>
        <w:t>문단 0773  ·  [0867c24]</w:t>
      </w:r>
    </w:p>
    <w:p>
      <w:r>
        <w:t>원문</w:t>
      </w:r>
    </w:p>
    <w:p>
      <w:pPr>
        <w:pStyle w:val="SourceText"/>
      </w:pPr>
      <w:r>
        <w:t>[0867c24] 釋曰次答後問正熏時分非初中後一時俱取初中後故或據一念初後或就一期始終約迷亂說俱一時故。</w:t>
      </w:r>
    </w:p>
    <w:p>
      <w:r>
        <w:t>한국어 직역</w:t>
      </w:r>
    </w:p>
    <w:p>
      <w:pPr>
        <w:pStyle w:val="TranslationText"/>
      </w:pPr>
      <w:r>
        <w:t>해석한다. 다음은 뒤의 질문에 답한다. 바로 훈습하는 시분은 처음·중간·뒤가 따로 있는 것이 아니라, 한때에 처음·중간·뒤를 함께 취한다. 혹은 한 생각의 처음과 뒤에 의거하거나, 혹은 한 기간의 시작과 끝에 나아가며, 미란에 의거해 말하면 모두 한때이기 때문이다.</w:t>
      </w:r>
    </w:p>
    <w:p>
      <w:pPr>
        <w:pStyle w:val="Heading2"/>
      </w:pPr>
      <w:r>
        <w:t>문단 0774  ·  [0868a03]</w:t>
      </w:r>
    </w:p>
    <w:p>
      <w:r>
        <w:t>원문</w:t>
      </w:r>
    </w:p>
    <w:p>
      <w:pPr>
        <w:pStyle w:val="SourceText"/>
      </w:pPr>
      <w:r>
        <w:t>[0868a03] 此中所說(至)名為所熏。</w:t>
      </w:r>
    </w:p>
    <w:p>
      <w:r>
        <w:t>한국어 직역</w:t>
      </w:r>
    </w:p>
    <w:p>
      <w:pPr>
        <w:pStyle w:val="TranslationText"/>
      </w:pPr>
      <w:r>
        <w:t>“이 가운데 말하는 … 소훈이라 이름한다.”</w:t>
      </w:r>
    </w:p>
    <w:p>
      <w:pPr>
        <w:pStyle w:val="Heading2"/>
      </w:pPr>
      <w:r>
        <w:t>문단 0775  ·  [0868a04]</w:t>
      </w:r>
    </w:p>
    <w:p>
      <w:r>
        <w:t>원문</w:t>
      </w:r>
    </w:p>
    <w:p>
      <w:pPr>
        <w:pStyle w:val="SourceText"/>
      </w:pPr>
      <w:r>
        <w:t>[0868a04] 釋曰後解熏義有三初徵釋熏習能所熏義其相云何能熏有九引彼所熏而與自體同共和合俱行轉故所熏無力還與能熏常相隨順不逆違故所言熏者擊發之義其猶水乳相投和合遞相不逆非同法相熏成種故。</w:t>
      </w:r>
    </w:p>
    <w:p>
      <w:r>
        <w:t>한국어 직역</w:t>
      </w:r>
    </w:p>
    <w:p>
      <w:pPr>
        <w:pStyle w:val="TranslationText"/>
      </w:pPr>
      <w:r>
        <w:t>해석한다. 뒤는 훈습의 뜻을 해석한다. 셋이 있으니, 처음은 징문하여 훈습과 능훈·소훈의 뜻을 해석한다. 그 모습은 어떠한가. 능훈은 아홉이 있어서 저 소훈을 이끌어 자기 체와 함께 화합하고 함께 행하고 함께 전하게 한다. 소훈은 힘이 없어서 다시 능훈을 항상 따라 순응하고 거스르지 않는다. 이른바 ‘훈’이란 쳐서 일으킨다는 뜻이다. 마치 물과 젖이 서로 들어가 화합하여 서로 거스르지 않는 것과 같으며, 법상종에서 훈습하여 종자를 이룬다는 뜻과는 같지 않다.</w:t>
      </w:r>
    </w:p>
    <w:p>
      <w:pPr>
        <w:pStyle w:val="Heading2"/>
      </w:pPr>
      <w:r>
        <w:t>문단 0776  ·  [0868a09]</w:t>
      </w:r>
    </w:p>
    <w:p>
      <w:r>
        <w:t>원문</w:t>
      </w:r>
    </w:p>
    <w:p>
      <w:pPr>
        <w:pStyle w:val="SourceText"/>
      </w:pPr>
      <w:r>
        <w:t>[0868a09] 謂五有為法(至)同事俱轉。</w:t>
      </w:r>
    </w:p>
    <w:p>
      <w:r>
        <w:t>한국어 직역</w:t>
      </w:r>
    </w:p>
    <w:p>
      <w:pPr>
        <w:pStyle w:val="TranslationText"/>
      </w:pPr>
      <w:r>
        <w:t>“곧 다섯 유위법이 … 함께 일을 하며 함께 전한다.”</w:t>
      </w:r>
    </w:p>
    <w:p>
      <w:pPr>
        <w:pStyle w:val="Heading2"/>
      </w:pPr>
      <w:r>
        <w:t>문단 0777  ·  [0868a10]</w:t>
      </w:r>
    </w:p>
    <w:p>
      <w:r>
        <w:t>원문</w:t>
      </w:r>
    </w:p>
    <w:p>
      <w:pPr>
        <w:pStyle w:val="SourceText"/>
      </w:pPr>
      <w:r>
        <w:t>[0868a10] 釋曰次指法顯示通明五種有為熏四無為并一法界所熏五法與能熏五不逆不違俱行俱轉成熏義故。</w:t>
      </w:r>
    </w:p>
    <w:p>
      <w:r>
        <w:t>한국어 직역</w:t>
      </w:r>
    </w:p>
    <w:p>
      <w:pPr>
        <w:pStyle w:val="TranslationText"/>
      </w:pPr>
      <w:r>
        <w:t>해석한다. 다음은 법을 지시하여 드러낸다. 다섯 종류 유위가 네 무위와 한 법계를 훈습한다는 것을 통틀어 밝힌다. 소훈의 다섯 법과 능훈의 다섯 법이 거스르지 않고 어기지 않으며 함께 행하고 함께 전하므로 훈습의 뜻이 성립한다.</w:t>
      </w:r>
    </w:p>
    <w:p>
      <w:pPr>
        <w:pStyle w:val="Heading2"/>
      </w:pPr>
      <w:r>
        <w:t>문단 0778  ·  [0868a13]</w:t>
      </w:r>
    </w:p>
    <w:p>
      <w:r>
        <w:t>원문</w:t>
      </w:r>
    </w:p>
    <w:p>
      <w:pPr>
        <w:pStyle w:val="SourceText"/>
      </w:pPr>
      <w:r>
        <w:t>[0868a13] 是故說言(至)生滅和合。</w:t>
      </w:r>
    </w:p>
    <w:p>
      <w:r>
        <w:t>한국어 직역</w:t>
      </w:r>
    </w:p>
    <w:p>
      <w:pPr>
        <w:pStyle w:val="TranslationText"/>
      </w:pPr>
      <w:r>
        <w:t>“그러므로 말하기를 … 생멸이 화합한다.”</w:t>
      </w:r>
    </w:p>
    <w:p>
      <w:pPr>
        <w:pStyle w:val="Heading2"/>
      </w:pPr>
      <w:r>
        <w:t>문단 0779  ·  [0868a14]</w:t>
      </w:r>
    </w:p>
    <w:p>
      <w:r>
        <w:t>원문</w:t>
      </w:r>
    </w:p>
    <w:p>
      <w:pPr>
        <w:pStyle w:val="SourceText"/>
      </w:pPr>
      <w:r>
        <w:t>[0868a14] 釋曰後合歸本論。</w:t>
      </w:r>
    </w:p>
    <w:p>
      <w:r>
        <w:t>한국어 직역</w:t>
      </w:r>
    </w:p>
    <w:p>
      <w:pPr>
        <w:pStyle w:val="TranslationText"/>
      </w:pPr>
      <w:r>
        <w:t>해석한다. 뒤는 본론에 합하여 귀속시킨다.</w:t>
      </w:r>
    </w:p>
    <w:p>
      <w:pPr>
        <w:pStyle w:val="Heading2"/>
      </w:pPr>
      <w:r>
        <w:t>문단 0780  ·  [0868a15]</w:t>
      </w:r>
    </w:p>
    <w:p>
      <w:r>
        <w:t>원문</w:t>
      </w:r>
    </w:p>
    <w:p>
      <w:pPr>
        <w:pStyle w:val="SourceText"/>
      </w:pPr>
      <w:r>
        <w:t>[0868a15] 如大無明(至)應如是知。</w:t>
      </w:r>
    </w:p>
    <w:p>
      <w:r>
        <w:t>한국어 직역</w:t>
      </w:r>
    </w:p>
    <w:p>
      <w:pPr>
        <w:pStyle w:val="TranslationText"/>
      </w:pPr>
      <w:r>
        <w:t>“대무명이 … 마땅히 이와 같이 알아야 한다.”</w:t>
      </w:r>
    </w:p>
    <w:p>
      <w:pPr>
        <w:pStyle w:val="Heading2"/>
      </w:pPr>
      <w:r>
        <w:t>문단 0781  ·  [0868a16]</w:t>
      </w:r>
    </w:p>
    <w:p>
      <w:r>
        <w:t>원문</w:t>
      </w:r>
    </w:p>
    <w:p>
      <w:pPr>
        <w:pStyle w:val="SourceText"/>
      </w:pPr>
      <w:r>
        <w:t>[0868a16] 釋曰後例餘熏習如大無明能熏一心有為自在又能熏發四種無為通達作用義既如是餘四有為熏五亦然。</w:t>
      </w:r>
    </w:p>
    <w:p>
      <w:r>
        <w:t>한국어 직역</w:t>
      </w:r>
    </w:p>
    <w:p>
      <w:pPr>
        <w:pStyle w:val="TranslationText"/>
      </w:pPr>
      <w:r>
        <w:t>해석한다. 뒤는 나머지 훈습을 유례로 든다. 대무명이 능훈이 되어 일심의 유위자재를 훈습하고, 또 네 무위의 통달작용을 훈습하여 일으키는 뜻이 이와 같으니, 나머지 네 유위가 다섯을 훈습하는 것도 또한 그러하다.</w:t>
      </w:r>
    </w:p>
    <w:p>
      <w:pPr>
        <w:pStyle w:val="Heading2"/>
      </w:pPr>
      <w:r>
        <w:t>문단 0782  ·  [0868a19]</w:t>
      </w:r>
    </w:p>
    <w:p>
      <w:r>
        <w:t>원문</w:t>
      </w:r>
    </w:p>
    <w:p>
      <w:pPr>
        <w:pStyle w:val="SourceText"/>
      </w:pPr>
      <w:r>
        <w:t>[0868a19] 如是等義(至)其理分明。</w:t>
      </w:r>
    </w:p>
    <w:p>
      <w:r>
        <w:t>한국어 직역</w:t>
      </w:r>
    </w:p>
    <w:p>
      <w:pPr>
        <w:pStyle w:val="TranslationText"/>
      </w:pPr>
      <w:r>
        <w:t>“이와 같은 등의 뜻은 … 그 이치가 분명하다.”</w:t>
      </w:r>
    </w:p>
    <w:p>
      <w:pPr>
        <w:pStyle w:val="Heading2"/>
      </w:pPr>
      <w:r>
        <w:t>문단 0783  ·  [0868a20]</w:t>
      </w:r>
    </w:p>
    <w:p>
      <w:r>
        <w:t>원문</w:t>
      </w:r>
    </w:p>
    <w:p>
      <w:pPr>
        <w:pStyle w:val="SourceText"/>
      </w:pPr>
      <w:r>
        <w:t>[0868a20] 釋曰後指下。</w:t>
      </w:r>
    </w:p>
    <w:p>
      <w:r>
        <w:t>한국어 직역</w:t>
      </w:r>
    </w:p>
    <w:p>
      <w:pPr>
        <w:pStyle w:val="TranslationText"/>
      </w:pPr>
      <w:r>
        <w:t>해석한다. 뒤는 아래를 지시한다.</w:t>
      </w:r>
    </w:p>
    <w:p>
      <w:pPr>
        <w:pStyle w:val="Heading2"/>
      </w:pPr>
      <w:r>
        <w:t>문단 0784  ·  [0868a21]</w:t>
      </w:r>
    </w:p>
    <w:p>
      <w:r>
        <w:t>원문</w:t>
      </w:r>
    </w:p>
    <w:p>
      <w:pPr>
        <w:pStyle w:val="SourceText"/>
      </w:pPr>
      <w:r>
        <w:t>[0868a21] 非一非異(至)差別故。</w:t>
      </w:r>
    </w:p>
    <w:p>
      <w:r>
        <w:t>한국어 직역</w:t>
      </w:r>
    </w:p>
    <w:p>
      <w:pPr>
        <w:pStyle w:val="TranslationText"/>
      </w:pPr>
      <w:r>
        <w:t>“하나도 아니고 다르지도 않으니 … 차별되기 때문이다.”</w:t>
      </w:r>
    </w:p>
    <w:p>
      <w:pPr>
        <w:pStyle w:val="Heading2"/>
      </w:pPr>
      <w:r>
        <w:t>문단 0785  ·  [0868a22]</w:t>
      </w:r>
    </w:p>
    <w:p>
      <w:r>
        <w:t>원문</w:t>
      </w:r>
    </w:p>
    <w:p>
      <w:pPr>
        <w:pStyle w:val="SourceText"/>
      </w:pPr>
      <w:r>
        <w:t>[0868a22] 釋曰三四字明同異義有二初牒指顯五有為與四無為同異義相。</w:t>
      </w:r>
    </w:p>
    <w:p>
      <w:r>
        <w:t>한국어 직역</w:t>
      </w:r>
    </w:p>
    <w:p>
      <w:pPr>
        <w:pStyle w:val="TranslationText"/>
      </w:pPr>
      <w:r>
        <w:t>해석한다. 셋째, 네 글자로 동이(同異)의 뜻을 밝힌다. 둘이 있으니, 처음은 들어 지시하여 다섯 유위와 네 무위의 같고 다른 뜻의 모습을 드러낸다.</w:t>
      </w:r>
    </w:p>
    <w:p>
      <w:pPr>
        <w:pStyle w:val="Heading2"/>
      </w:pPr>
      <w:r>
        <w:t>문단 0786  ·  [0868a24]</w:t>
      </w:r>
    </w:p>
    <w:p>
      <w:r>
        <w:t>원문</w:t>
      </w:r>
    </w:p>
    <w:p>
      <w:pPr>
        <w:pStyle w:val="SourceText"/>
      </w:pPr>
      <w:r>
        <w:t>[0868a24] 云何開示。</w:t>
      </w:r>
    </w:p>
    <w:p>
      <w:r>
        <w:t>한국어 직역</w:t>
      </w:r>
    </w:p>
    <w:p>
      <w:pPr>
        <w:pStyle w:val="TranslationText"/>
      </w:pPr>
      <w:r>
        <w:t>어떻게 열어 보이는가.</w:t>
      </w:r>
    </w:p>
    <w:p>
      <w:pPr>
        <w:pStyle w:val="Heading2"/>
      </w:pPr>
      <w:r>
        <w:t>문단 0787  ·  [0868b01]</w:t>
      </w:r>
    </w:p>
    <w:p>
      <w:r>
        <w:t>원문</w:t>
      </w:r>
    </w:p>
    <w:p>
      <w:pPr>
        <w:pStyle w:val="SourceText"/>
      </w:pPr>
      <w:r>
        <w:t>[0868b01] 釋曰後徵釋有二初問起。</w:t>
      </w:r>
    </w:p>
    <w:p>
      <w:r>
        <w:t>한국어 직역</w:t>
      </w:r>
    </w:p>
    <w:p>
      <w:pPr>
        <w:pStyle w:val="TranslationText"/>
      </w:pPr>
      <w:r>
        <w:t>해석한다. 뒤는 징문하여 해석한다. 둘이 있으니, 처음은 질문을 일으킨다.</w:t>
      </w:r>
    </w:p>
    <w:p>
      <w:pPr>
        <w:pStyle w:val="Heading2"/>
      </w:pPr>
      <w:r>
        <w:t>문단 0788  ·  [0868b02]</w:t>
      </w:r>
    </w:p>
    <w:p>
      <w:r>
        <w:t>원문</w:t>
      </w:r>
    </w:p>
    <w:p>
      <w:pPr>
        <w:pStyle w:val="SourceText"/>
      </w:pPr>
      <w:r>
        <w:t>[0868b02] 所謂顯示(至)名為非異。</w:t>
      </w:r>
    </w:p>
    <w:p>
      <w:r>
        <w:t>한국어 직역</w:t>
      </w:r>
    </w:p>
    <w:p>
      <w:pPr>
        <w:pStyle w:val="TranslationText"/>
      </w:pPr>
      <w:r>
        <w:t>“이른바 드러내어 보인다는 것은 … ‘다르지 않다’고 이름한다.”</w:t>
      </w:r>
    </w:p>
    <w:p>
      <w:pPr>
        <w:pStyle w:val="Heading2"/>
      </w:pPr>
      <w:r>
        <w:t>문단 0789  ·  [0868b03]</w:t>
      </w:r>
    </w:p>
    <w:p>
      <w:r>
        <w:t>원문</w:t>
      </w:r>
    </w:p>
    <w:p>
      <w:pPr>
        <w:pStyle w:val="SourceText"/>
      </w:pPr>
      <w:r>
        <w:t>[0868b03] 釋曰後分疏有二初通別用異受熏同二種自在二種作用相望不同名為非一一心法界有為自在及四無為通達作用與五有為能熏相合義理無差名為非異此中不說五種有為二種作用不同理故名為非一又亦不說五種有為唯通達用作能熏事與所熏法無別理故名為非異應細詳之方委知耳。</w:t>
      </w:r>
    </w:p>
    <w:p>
      <w:r>
        <w:t>한국어 직역</w:t>
      </w:r>
    </w:p>
    <w:p>
      <w:pPr>
        <w:pStyle w:val="TranslationText"/>
      </w:pPr>
      <w:r>
        <w:t>해석한다. 뒤는 나누어 풀이한다. 둘이 있으니, 처음은 공통·개별의 작용은 다르고 훈습을 받는 점은 같다는 것이다. 두 종류 자재와 두 종류 작용이 서로 바라보아 같지 않으므로 ‘하나가 아니다’라고 이름한다. 일일심법계의 유위자재와 네 무위의 통달작용이 다섯 유위인 능훈과 서로 합하는 뜻과 이치에 차이가 없으므로 ‘다르지 않다’고 이름한다. 여기서는 다섯 유위의 두 작용이 서로 같지 않은 이치 때문에 ‘하나가 아니다’라고 말한 것이 아니고, 또 다섯 유위의 통달작용만이 능훈의 일을 하여 소훈법과 차이가 없는 이치 때문에 ‘다르지 않다’고 말한 것도 아니다. 마땅히 자세히 살펴야 비로소 두루 알 수 있다.</w:t>
      </w:r>
    </w:p>
    <w:p>
      <w:pPr>
        <w:pStyle w:val="Heading2"/>
      </w:pPr>
      <w:r>
        <w:t>문단 0790  ·  [0868b10]</w:t>
      </w:r>
    </w:p>
    <w:p>
      <w:r>
        <w:t>원문</w:t>
      </w:r>
    </w:p>
    <w:p>
      <w:pPr>
        <w:pStyle w:val="SourceText"/>
      </w:pPr>
      <w:r>
        <w:t>[0868b10] 復次所熏(至)名為非異。</w:t>
      </w:r>
    </w:p>
    <w:p>
      <w:r>
        <w:t>한국어 직역</w:t>
      </w:r>
    </w:p>
    <w:p>
      <w:pPr>
        <w:pStyle w:val="TranslationText"/>
      </w:pPr>
      <w:r>
        <w:t>“또 다음으로 소훈은 … ‘다르지 않다’고 이름한다.”</w:t>
      </w:r>
    </w:p>
    <w:p>
      <w:pPr>
        <w:pStyle w:val="Heading2"/>
      </w:pPr>
      <w:r>
        <w:t>문단 0791  ·  [0868b11]</w:t>
      </w:r>
    </w:p>
    <w:p>
      <w:r>
        <w:t>원문</w:t>
      </w:r>
    </w:p>
    <w:p>
      <w:pPr>
        <w:pStyle w:val="SourceText"/>
      </w:pPr>
      <w:r>
        <w:t>[0868b11] 釋曰後能所熏異一心同所熏無為能熏有為染淨不同故名非一能染所淨不離一心第一義諦故名非異。</w:t>
      </w:r>
    </w:p>
    <w:p>
      <w:r>
        <w:t>한국어 직역</w:t>
      </w:r>
    </w:p>
    <w:p>
      <w:pPr>
        <w:pStyle w:val="TranslationText"/>
      </w:pPr>
      <w:r>
        <w:t>해석한다. 뒤는 능훈과 소훈이 다르고 일심은 같다는 것이다. 소훈의 무위와 능훈의 유위는 염정이 다르므로 ‘하나가 아니다’라고 하고, 능염과 소정은 일심의 제일의제를 떠나지 않으므로 ‘다르지 않다’고 한다.</w:t>
      </w:r>
    </w:p>
    <w:p>
      <w:pPr>
        <w:pStyle w:val="Heading2"/>
      </w:pPr>
      <w:r>
        <w:t>문단 0792  ·  [0868b14]</w:t>
      </w:r>
    </w:p>
    <w:p>
      <w:r>
        <w:t>원문</w:t>
      </w:r>
    </w:p>
    <w:p>
      <w:pPr>
        <w:pStyle w:val="SourceText"/>
      </w:pPr>
      <w:r>
        <w:t>[0868b14] 名為(至)圓滿字。</w:t>
      </w:r>
    </w:p>
    <w:p>
      <w:r>
        <w:t>한국어 직역</w:t>
      </w:r>
    </w:p>
    <w:p>
      <w:pPr>
        <w:pStyle w:val="TranslationText"/>
      </w:pPr>
      <w:r>
        <w:t>“이름하여 … 원만한 글자이다.”</w:t>
      </w:r>
    </w:p>
    <w:p>
      <w:pPr>
        <w:pStyle w:val="Heading2"/>
      </w:pPr>
      <w:r>
        <w:t>문단 0793  ·  [0868b15]</w:t>
      </w:r>
    </w:p>
    <w:p>
      <w:r>
        <w:t>원문</w:t>
      </w:r>
    </w:p>
    <w:p>
      <w:pPr>
        <w:pStyle w:val="SourceText"/>
      </w:pPr>
      <w:r>
        <w:t>[0868b15] 釋曰四五字結藏識名十梨耶中正取初一兼或通十故名圓滿。</w:t>
      </w:r>
    </w:p>
    <w:p>
      <w:r>
        <w:t>한국어 직역</w:t>
      </w:r>
    </w:p>
    <w:p>
      <w:pPr>
        <w:pStyle w:val="TranslationText"/>
      </w:pPr>
      <w:r>
        <w:t>해석한다. 넷째, 다섯 글자로 장식(藏識)의 이름을 맺는다. 열 리야 가운데 바로 첫째 하나를 취하면서 겸하여 혹 열에 통하기도 하므로 ‘원만’이라 이름한다.</w:t>
      </w:r>
    </w:p>
    <w:p>
      <w:pPr>
        <w:pStyle w:val="Heading2"/>
      </w:pPr>
      <w:r>
        <w:t>문단 0794  ·  [0868b17]</w:t>
      </w:r>
    </w:p>
    <w:p>
      <w:r>
        <w:t>원문</w:t>
      </w:r>
    </w:p>
    <w:p>
      <w:pPr>
        <w:pStyle w:val="SourceText"/>
      </w:pPr>
      <w:r>
        <w:t>[0868b17] 已說下轉門次說上轉門。</w:t>
      </w:r>
    </w:p>
    <w:p>
      <w:r>
        <w:t>한국어 직역</w:t>
      </w:r>
    </w:p>
    <w:p>
      <w:pPr>
        <w:pStyle w:val="TranslationText"/>
      </w:pPr>
      <w:r>
        <w:t>이미 하전문을 설하였으니, 다음은 상전문을 설한다.</w:t>
      </w:r>
    </w:p>
    <w:p>
      <w:pPr>
        <w:pStyle w:val="Heading2"/>
      </w:pPr>
      <w:r>
        <w:t>문단 0795  ·  [0868b18]</w:t>
      </w:r>
    </w:p>
    <w:p>
      <w:r>
        <w:t>원문</w:t>
      </w:r>
    </w:p>
    <w:p>
      <w:pPr>
        <w:pStyle w:val="SourceText"/>
      </w:pPr>
      <w:r>
        <w:t>[0868b18] 釋曰二證上轉有三初結指。</w:t>
      </w:r>
    </w:p>
    <w:p>
      <w:r>
        <w:t>한국어 직역</w:t>
      </w:r>
    </w:p>
    <w:p>
      <w:pPr>
        <w:pStyle w:val="TranslationText"/>
      </w:pPr>
      <w:r>
        <w:t>해석한다. 둘째는 상전을 증명한다. 셋이 있으니, 처음은 맺어서 지시한다.</w:t>
      </w:r>
    </w:p>
    <w:p>
      <w:pPr>
        <w:pStyle w:val="Heading2"/>
      </w:pPr>
      <w:r>
        <w:t>문단 0796  ·  [0868b19]</w:t>
      </w:r>
    </w:p>
    <w:p>
      <w:r>
        <w:t>원문</w:t>
      </w:r>
    </w:p>
    <w:p>
      <w:pPr>
        <w:pStyle w:val="SourceText"/>
      </w:pPr>
      <w:r>
        <w:t>[0868b19] 若欲成立(至)他來依我故。</w:t>
      </w:r>
    </w:p>
    <w:p>
      <w:r>
        <w:t>한국어 직역</w:t>
      </w:r>
    </w:p>
    <w:p>
      <w:pPr>
        <w:pStyle w:val="TranslationText"/>
      </w:pPr>
      <w:r>
        <w:t>“만약 성립시키고자 한다면 … 타가 와서 나에게 의지하기 때문이다.”</w:t>
      </w:r>
    </w:p>
    <w:p>
      <w:pPr>
        <w:pStyle w:val="Heading2"/>
      </w:pPr>
      <w:r>
        <w:t>문단 0797  ·  [0868b20]</w:t>
      </w:r>
    </w:p>
    <w:p>
      <w:r>
        <w:t>원문</w:t>
      </w:r>
    </w:p>
    <w:p>
      <w:pPr>
        <w:pStyle w:val="SourceText"/>
      </w:pPr>
      <w:r>
        <w:t>[0868b20] 釋曰次指引所引經文具有二轉。</w:t>
      </w:r>
    </w:p>
    <w:p>
      <w:r>
        <w:t>한국어 직역</w:t>
      </w:r>
    </w:p>
    <w:p>
      <w:pPr>
        <w:pStyle w:val="TranslationText"/>
      </w:pPr>
      <w:r>
        <w:t>해석한다. 다음은 인용할 바를 지시한다. 인용한 경문에는 두 전환이 모두 갖추어져 있다.</w:t>
      </w:r>
    </w:p>
    <w:p>
      <w:pPr>
        <w:pStyle w:val="Heading2"/>
      </w:pPr>
      <w:r>
        <w:t>문단 0798  ·  [0868b21]</w:t>
      </w:r>
    </w:p>
    <w:p>
      <w:r>
        <w:t>원문</w:t>
      </w:r>
    </w:p>
    <w:p>
      <w:pPr>
        <w:pStyle w:val="SourceText"/>
      </w:pPr>
      <w:r>
        <w:t>[0868b21] 此經文(至)即是上轉。</w:t>
      </w:r>
    </w:p>
    <w:p>
      <w:r>
        <w:t>한국어 직역</w:t>
      </w:r>
    </w:p>
    <w:p>
      <w:pPr>
        <w:pStyle w:val="TranslationText"/>
      </w:pPr>
      <w:r>
        <w:t>“이 경문은 … 곧 상전이다.”</w:t>
      </w:r>
    </w:p>
    <w:p>
      <w:pPr>
        <w:pStyle w:val="Heading2"/>
      </w:pPr>
      <w:r>
        <w:t>문단 0799  ·  [0868b22]</w:t>
      </w:r>
    </w:p>
    <w:p>
      <w:r>
        <w:t>원문</w:t>
      </w:r>
    </w:p>
    <w:p>
      <w:pPr>
        <w:pStyle w:val="SourceText"/>
      </w:pPr>
      <w:r>
        <w:t>[0868b22] 釋曰後徵釋有二初總問答。</w:t>
      </w:r>
    </w:p>
    <w:p>
      <w:r>
        <w:t>한국어 직역</w:t>
      </w:r>
    </w:p>
    <w:p>
      <w:pPr>
        <w:pStyle w:val="TranslationText"/>
      </w:pPr>
      <w:r>
        <w:t>해석한다. 뒤는 징문하여 해석한다. 둘이 있으니, 처음은 총괄하여 묻고 답한다.</w:t>
      </w:r>
    </w:p>
    <w:p>
      <w:pPr>
        <w:pStyle w:val="Heading2"/>
      </w:pPr>
      <w:r>
        <w:t>문단 0800  ·  [0868b23]</w:t>
      </w:r>
    </w:p>
    <w:p>
      <w:r>
        <w:t>원문</w:t>
      </w:r>
    </w:p>
    <w:p>
      <w:pPr>
        <w:pStyle w:val="SourceText"/>
      </w:pPr>
      <w:r>
        <w:t>[0868b23] 此義云何(至)是下轉門。</w:t>
      </w:r>
    </w:p>
    <w:p>
      <w:r>
        <w:t>한국어 직역</w:t>
      </w:r>
    </w:p>
    <w:p>
      <w:pPr>
        <w:pStyle w:val="TranslationText"/>
      </w:pPr>
      <w:r>
        <w:t>“이 뜻은 어떠한가 … 이것이 하전문이다.”</w:t>
      </w:r>
    </w:p>
    <w:p>
      <w:pPr>
        <w:pStyle w:val="Heading2"/>
      </w:pPr>
      <w:r>
        <w:t>문단 0801  ·  [0868b24]</w:t>
      </w:r>
    </w:p>
    <w:p>
      <w:r>
        <w:t>원문</w:t>
      </w:r>
    </w:p>
    <w:p>
      <w:pPr>
        <w:pStyle w:val="SourceText"/>
      </w:pPr>
      <w:r>
        <w:t>[0868b24] 釋曰後別解釋有四一辨下轉初句總徵次下略釋謂明本覺受無明熏成下轉門文顯可知。</w:t>
      </w:r>
    </w:p>
    <w:p>
      <w:r>
        <w:t>한국어 직역</w:t>
      </w:r>
    </w:p>
    <w:p>
      <w:pPr>
        <w:pStyle w:val="TranslationText"/>
      </w:pPr>
      <w:r>
        <w:t>해석한다. 뒤는 각각 해석한다. 넷이 있다. 첫째는 하전을 판별한다. 첫 구는 총괄하여 징문하고 그 아래는 간략히 해석한다. 곧 본각이 무명의 훈습을 받아 하전문을 이룬다는 뜻을 밝히니, 글에 분명하여 알 수 있다.</w:t>
      </w:r>
    </w:p>
    <w:p>
      <w:pPr>
        <w:pStyle w:val="Heading2"/>
      </w:pPr>
      <w:r>
        <w:t>문단 0802  ·  [0868c02]</w:t>
      </w:r>
    </w:p>
    <w:p>
      <w:r>
        <w:t>원문</w:t>
      </w:r>
    </w:p>
    <w:p>
      <w:pPr>
        <w:pStyle w:val="SourceText"/>
      </w:pPr>
      <w:r>
        <w:t>[0868c02] 若欲成立(至)則存斯詞。</w:t>
      </w:r>
    </w:p>
    <w:p>
      <w:r>
        <w:t>한국어 직역</w:t>
      </w:r>
    </w:p>
    <w:p>
      <w:pPr>
        <w:pStyle w:val="TranslationText"/>
      </w:pPr>
      <w:r>
        <w:t>“만약 성립시키고자 한다면 … 곧 이 말을 남긴다.”</w:t>
      </w:r>
    </w:p>
    <w:p>
      <w:pPr>
        <w:pStyle w:val="Heading2"/>
      </w:pPr>
      <w:r>
        <w:t>문단 0803  ·  [0868c03]</w:t>
      </w:r>
    </w:p>
    <w:p>
      <w:r>
        <w:t>원문</w:t>
      </w:r>
    </w:p>
    <w:p>
      <w:pPr>
        <w:pStyle w:val="SourceText"/>
      </w:pPr>
      <w:r>
        <w:t>[0868c03] 釋曰二明上轉再安論句重整佛經迴下轉而作上熏順自文而援他據妙之至矣孰不欽歟。</w:t>
      </w:r>
    </w:p>
    <w:p>
      <w:r>
        <w:t>한국어 직역</w:t>
      </w:r>
    </w:p>
    <w:p>
      <w:pPr>
        <w:pStyle w:val="TranslationText"/>
      </w:pPr>
      <w:r>
        <w:t>해석한다. 둘째는 상전을 밝힌다. 논의 구절을 다시 두고 불경의 문장을 거듭 정리하여, 하전을 돌이켜 상훈으로 만들고 자기 글에 순응하면서 타의 근거를 끌어왔으니, 절묘함이 지극하다. 누가 공경하지 않겠는가.</w:t>
      </w:r>
    </w:p>
    <w:p>
      <w:pPr>
        <w:pStyle w:val="Heading2"/>
      </w:pPr>
      <w:r>
        <w:t>문단 0804  ·  [0868c05]</w:t>
      </w:r>
    </w:p>
    <w:p>
      <w:r>
        <w:t>원문</w:t>
      </w:r>
    </w:p>
    <w:p>
      <w:pPr>
        <w:pStyle w:val="SourceText"/>
      </w:pPr>
      <w:r>
        <w:t>[0868c05] 馬鳴菩薩(至)闕失過咎。</w:t>
      </w:r>
    </w:p>
    <w:p>
      <w:r>
        <w:t>한국어 직역</w:t>
      </w:r>
    </w:p>
    <w:p>
      <w:pPr>
        <w:pStyle w:val="TranslationText"/>
      </w:pPr>
      <w:r>
        <w:t>“마명보살은 … 빠뜨리는 허물이 있다.”</w:t>
      </w:r>
    </w:p>
    <w:p>
      <w:pPr>
        <w:pStyle w:val="Heading2"/>
      </w:pPr>
      <w:r>
        <w:t>문단 0805  ·  [0868c06]</w:t>
      </w:r>
    </w:p>
    <w:p>
      <w:r>
        <w:t>원문</w:t>
      </w:r>
    </w:p>
    <w:p>
      <w:pPr>
        <w:pStyle w:val="SourceText"/>
      </w:pPr>
      <w:r>
        <w:t>[0868c06] 釋曰三出論意。</w:t>
      </w:r>
    </w:p>
    <w:p>
      <w:r>
        <w:t>한국어 직역</w:t>
      </w:r>
    </w:p>
    <w:p>
      <w:pPr>
        <w:pStyle w:val="TranslationText"/>
      </w:pPr>
      <w:r>
        <w:t>해석한다. 셋째는 논주의 뜻을 드러낸다.</w:t>
      </w:r>
    </w:p>
    <w:p>
      <w:pPr>
        <w:pStyle w:val="Heading2"/>
      </w:pPr>
      <w:r>
        <w:t>문단 0806  ·  [0868c07]</w:t>
      </w:r>
    </w:p>
    <w:p>
      <w:r>
        <w:t>원문</w:t>
      </w:r>
    </w:p>
    <w:p>
      <w:pPr>
        <w:pStyle w:val="SourceText"/>
      </w:pPr>
      <w:r>
        <w:t>[0868c07] 上轉門義(至)其理自明。</w:t>
      </w:r>
    </w:p>
    <w:p>
      <w:r>
        <w:t>한국어 직역</w:t>
      </w:r>
    </w:p>
    <w:p>
      <w:pPr>
        <w:pStyle w:val="TranslationText"/>
      </w:pPr>
      <w:r>
        <w:t>“상전문의 뜻은 … 그 이치가 스스로 분명하다.”</w:t>
      </w:r>
    </w:p>
    <w:p>
      <w:pPr>
        <w:pStyle w:val="Heading2"/>
      </w:pPr>
      <w:r>
        <w:t>문단 0807  ·  [0868c08]</w:t>
      </w:r>
    </w:p>
    <w:p>
      <w:r>
        <w:t>원문</w:t>
      </w:r>
    </w:p>
    <w:p>
      <w:pPr>
        <w:pStyle w:val="SourceText"/>
      </w:pPr>
      <w:r>
        <w:t>[0868c08] 釋曰四指具處。</w:t>
      </w:r>
    </w:p>
    <w:p>
      <w:r>
        <w:t>한국어 직역</w:t>
      </w:r>
    </w:p>
    <w:p>
      <w:pPr>
        <w:pStyle w:val="TranslationText"/>
      </w:pPr>
      <w:r>
        <w:t>해석한다. 넷째는 자세히 있는 곳을 지시한다.</w:t>
      </w:r>
    </w:p>
    <w:p>
      <w:pPr>
        <w:pStyle w:val="Heading2"/>
      </w:pPr>
      <w:r>
        <w:t>문단 0808  ·  [0868c09]</w:t>
      </w:r>
    </w:p>
    <w:p>
      <w:r>
        <w:t>원문</w:t>
      </w:r>
    </w:p>
    <w:p>
      <w:pPr>
        <w:pStyle w:val="SourceText"/>
      </w:pPr>
      <w:r>
        <w:t>[0868c09] 已說上轉門次說該攝安立門。</w:t>
      </w:r>
    </w:p>
    <w:p>
      <w:r>
        <w:t>한국어 직역</w:t>
      </w:r>
    </w:p>
    <w:p>
      <w:pPr>
        <w:pStyle w:val="TranslationText"/>
      </w:pPr>
      <w:r>
        <w:t>이미 상전문을 설하였으니, 다음은 해당섭안립문(該攝安立門)을 설한다.</w:t>
      </w:r>
    </w:p>
    <w:p>
      <w:pPr>
        <w:pStyle w:val="Heading2"/>
      </w:pPr>
      <w:r>
        <w:t>문단 0809  ·  [0868c10]</w:t>
      </w:r>
    </w:p>
    <w:p>
      <w:r>
        <w:t>원문</w:t>
      </w:r>
    </w:p>
    <w:p>
      <w:pPr>
        <w:pStyle w:val="SourceText"/>
      </w:pPr>
      <w:r>
        <w:t>[0868c10] 釋曰三安立門有二初結指。</w:t>
      </w:r>
    </w:p>
    <w:p>
      <w:r>
        <w:t>한국어 직역</w:t>
      </w:r>
    </w:p>
    <w:p>
      <w:pPr>
        <w:pStyle w:val="TranslationText"/>
      </w:pPr>
      <w:r>
        <w:t>해석한다. 셋째 안립문이다. 둘이 있으니, 처음은 맺어서 지시한다.</w:t>
      </w:r>
    </w:p>
    <w:p>
      <w:pPr>
        <w:pStyle w:val="Heading2"/>
      </w:pPr>
      <w:r>
        <w:t>문단 0810  ·  [0868c11]</w:t>
      </w:r>
    </w:p>
    <w:p>
      <w:r>
        <w:t>원문</w:t>
      </w:r>
    </w:p>
    <w:p>
      <w:pPr>
        <w:pStyle w:val="SourceText"/>
      </w:pPr>
      <w:r>
        <w:t>[0868c11] 諸識差別(至)幾種識。</w:t>
      </w:r>
    </w:p>
    <w:p>
      <w:r>
        <w:t>한국어 직역</w:t>
      </w:r>
    </w:p>
    <w:p>
      <w:pPr>
        <w:pStyle w:val="TranslationText"/>
      </w:pPr>
      <w:r>
        <w:t>“모든 식의 차별은 … 몇 종류의 식인가.”</w:t>
      </w:r>
    </w:p>
    <w:p>
      <w:pPr>
        <w:pStyle w:val="Heading2"/>
      </w:pPr>
      <w:r>
        <w:t>문단 0811  ·  [0868c12]</w:t>
      </w:r>
    </w:p>
    <w:p>
      <w:r>
        <w:t>원문</w:t>
      </w:r>
    </w:p>
    <w:p>
      <w:pPr>
        <w:pStyle w:val="SourceText"/>
      </w:pPr>
      <w:r>
        <w:t>[0868c12] 釋曰後開示有二初問諸識有幾數何經說幾種。</w:t>
      </w:r>
    </w:p>
    <w:p>
      <w:r>
        <w:t>한국어 직역</w:t>
      </w:r>
    </w:p>
    <w:p>
      <w:pPr>
        <w:pStyle w:val="TranslationText"/>
      </w:pPr>
      <w:r>
        <w:t>해석한다. 뒤는 열어 보인다. 둘이 있으니, 처음은 묻는다. 모든 식에는 몇 수가 있으며, 어떤 경에서 몇 종류를 설하는가.</w:t>
      </w:r>
    </w:p>
    <w:p>
      <w:pPr>
        <w:pStyle w:val="Heading2"/>
      </w:pPr>
      <w:r>
        <w:t>문단 0812  ·  [0868c13]</w:t>
      </w:r>
    </w:p>
    <w:p>
      <w:r>
        <w:t>원문</w:t>
      </w:r>
    </w:p>
    <w:p>
      <w:pPr>
        <w:pStyle w:val="SourceText"/>
      </w:pPr>
      <w:r>
        <w:t>[0868c13] 頌曰(至)分明顯說故。</w:t>
      </w:r>
    </w:p>
    <w:p>
      <w:r>
        <w:t>한국어 직역</w:t>
      </w:r>
    </w:p>
    <w:p>
      <w:pPr>
        <w:pStyle w:val="TranslationText"/>
      </w:pPr>
      <w:r>
        <w:t>“게송에서 말한다. … 분명히 드러내어 설하기 때문이다.”</w:t>
      </w:r>
    </w:p>
    <w:p>
      <w:pPr>
        <w:pStyle w:val="Heading2"/>
      </w:pPr>
      <w:r>
        <w:t>문단 0813  ·  [0868c14]</w:t>
      </w:r>
    </w:p>
    <w:p>
      <w:r>
        <w:t>원문</w:t>
      </w:r>
    </w:p>
    <w:p>
      <w:pPr>
        <w:pStyle w:val="SourceText"/>
      </w:pPr>
      <w:r>
        <w:t>[0868c14] 釋曰後答有二初結頌通依一代聖教增數說識始從一種乃至成十所云歸本等者合言一心等以此十識乃是一心阿梨耶等經中列釋非是歸本契經說故歸本但是百本一數應悞書爾。</w:t>
      </w:r>
    </w:p>
    <w:p>
      <w:r>
        <w:t>한국어 직역</w:t>
      </w:r>
    </w:p>
    <w:p>
      <w:pPr>
        <w:pStyle w:val="TranslationText"/>
      </w:pPr>
      <w:r>
        <w:t>해석한다. 뒤는 답한다. 둘이 있으니, 처음은 게송으로 맺는다. 일대 성교를 통틀어 의지하여 식을 증수로 설한 것은 한 종류에서 시작하여 열에 이른다. 이른바 ‘귀본’ 등은 마땅히 ‘일심’ 등이라고 해야 한다. 이 열 식은 곧 『일심』·『아리야』 등의 경에서 열거하고 해석한 것이지 『귀본계경』에서 설한 것이 아니다. 『귀본』은 다만 백본 가운데 하나의 수일 뿐이니, 잘못 쓴 듯하다.</w:t>
      </w:r>
    </w:p>
    <w:p>
      <w:pPr>
        <w:pStyle w:val="EditorialNote"/>
      </w:pPr>
      <w:r>
        <w:t>교감·번역 메모 | [이문 검토 필요] 원문 자체가 歸本을 一心의 오기로 판단한다. 번역문은 원문 교정 판단을 그대로 옮겼으며 실제 판본 대조는 하지 않았다.</w:t>
      </w:r>
    </w:p>
    <w:p>
      <w:pPr>
        <w:pStyle w:val="Heading2"/>
      </w:pPr>
      <w:r>
        <w:t>문단 0814  ·  [0868c18]</w:t>
      </w:r>
    </w:p>
    <w:p>
      <w:r>
        <w:t>원문</w:t>
      </w:r>
    </w:p>
    <w:p>
      <w:pPr>
        <w:pStyle w:val="SourceText"/>
      </w:pPr>
      <w:r>
        <w:t>[0868c18] 論曰(至)差別經。</w:t>
      </w:r>
    </w:p>
    <w:p>
      <w:r>
        <w:t>한국어 직역</w:t>
      </w:r>
    </w:p>
    <w:p>
      <w:pPr>
        <w:pStyle w:val="TranslationText"/>
      </w:pPr>
      <w:r>
        <w:t>“논에서 말한다. … 차별경이다.”</w:t>
      </w:r>
    </w:p>
    <w:p>
      <w:pPr>
        <w:pStyle w:val="Heading2"/>
      </w:pPr>
      <w:r>
        <w:t>문단 0815  ·  [0868c19]</w:t>
      </w:r>
    </w:p>
    <w:p>
      <w:r>
        <w:t>원문</w:t>
      </w:r>
    </w:p>
    <w:p>
      <w:pPr>
        <w:pStyle w:val="SourceText"/>
      </w:pPr>
      <w:r>
        <w:t>[0868c19] 釋曰後釋文有三初總指總徵指十種故徵十相故。</w:t>
      </w:r>
    </w:p>
    <w:p>
      <w:r>
        <w:t>한국어 직역</w:t>
      </w:r>
    </w:p>
    <w:p>
      <w:pPr>
        <w:pStyle w:val="TranslationText"/>
      </w:pPr>
      <w:r>
        <w:t>해석한다. 뒤는 논문을 해석한다. 셋이 있으니, 처음은 총괄하여 지시하고 총괄하여 징문한다. 열 종류를 지시하고, 열 모습이 무엇인지 징문한다.</w:t>
      </w:r>
    </w:p>
    <w:p>
      <w:pPr>
        <w:pStyle w:val="Heading2"/>
      </w:pPr>
      <w:r>
        <w:t>문단 0816  ·  [0868c21]</w:t>
      </w:r>
    </w:p>
    <w:p>
      <w:r>
        <w:t>원문</w:t>
      </w:r>
    </w:p>
    <w:p>
      <w:pPr>
        <w:pStyle w:val="SourceText"/>
      </w:pPr>
      <w:r>
        <w:t>[0868c21] 一者(至)云何為四。</w:t>
      </w:r>
    </w:p>
    <w:p>
      <w:r>
        <w:t>한국어 직역</w:t>
      </w:r>
    </w:p>
    <w:p>
      <w:pPr>
        <w:pStyle w:val="TranslationText"/>
      </w:pPr>
      <w:r>
        <w:t>“첫째는 … 무엇이 네 가지인가.”</w:t>
      </w:r>
    </w:p>
    <w:p>
      <w:pPr>
        <w:pStyle w:val="Heading2"/>
      </w:pPr>
      <w:r>
        <w:t>문단 0817  ·  [0868c22]</w:t>
      </w:r>
    </w:p>
    <w:p>
      <w:r>
        <w:t>원문</w:t>
      </w:r>
    </w:p>
    <w:p>
      <w:pPr>
        <w:pStyle w:val="SourceText"/>
      </w:pPr>
      <w:r>
        <w:t>[0868c22] 釋曰次別立別釋有十一一識有三初標徵。</w:t>
      </w:r>
    </w:p>
    <w:p>
      <w:r>
        <w:t>한국어 직역</w:t>
      </w:r>
    </w:p>
    <w:p>
      <w:pPr>
        <w:pStyle w:val="TranslationText"/>
      </w:pPr>
      <w:r>
        <w:t>해석한다. 다음은 각각 세우고 각각 해석한다. 열이 있다. 첫째 일식(一識)이다. 셋이 있으니, 처음은 표시하고 징문한다.</w:t>
      </w:r>
    </w:p>
    <w:p>
      <w:pPr>
        <w:pStyle w:val="Heading2"/>
      </w:pPr>
      <w:r>
        <w:t>문단 0818  ·  [0868c23]</w:t>
      </w:r>
    </w:p>
    <w:p>
      <w:r>
        <w:t>원문</w:t>
      </w:r>
    </w:p>
    <w:p>
      <w:pPr>
        <w:pStyle w:val="SourceText"/>
      </w:pPr>
      <w:r>
        <w:t>[0868c23] 一者(至)非建立焉故。</w:t>
      </w:r>
    </w:p>
    <w:p>
      <w:r>
        <w:t>한국어 직역</w:t>
      </w:r>
    </w:p>
    <w:p>
      <w:pPr>
        <w:pStyle w:val="TranslationText"/>
      </w:pPr>
      <w:r>
        <w:t>“첫째는 … 다른 것을 세우지 않기 때문이다.”</w:t>
      </w:r>
    </w:p>
    <w:p>
      <w:pPr>
        <w:pStyle w:val="Heading2"/>
      </w:pPr>
      <w:r>
        <w:t>문단 0819  ·  [0868c24]</w:t>
      </w:r>
    </w:p>
    <w:p>
      <w:r>
        <w:t>원문</w:t>
      </w:r>
    </w:p>
    <w:p>
      <w:pPr>
        <w:pStyle w:val="SourceText"/>
      </w:pPr>
      <w:r>
        <w:t>[0868c24] 釋曰次別釋有四一依一心經多一心識具二自在有種種力無所不作故立一識非立餘焉。</w:t>
      </w:r>
    </w:p>
    <w:p>
      <w:r>
        <w:t>한국어 직역</w:t>
      </w:r>
    </w:p>
    <w:p>
      <w:pPr>
        <w:pStyle w:val="TranslationText"/>
      </w:pPr>
      <w:r>
        <w:t>해석한다. 다음은 각각 해석한다. 넷이 있다. 첫째 『일심경』에 의한다. 다일심식은 두 자재를 갖추고 여러 힘이 있어 짓지 못하는 것이 없으므로 하나의 식을 세우며, 다른 것을 세우지 않는다.</w:t>
      </w:r>
    </w:p>
    <w:p>
      <w:pPr>
        <w:pStyle w:val="Heading2"/>
      </w:pPr>
      <w:r>
        <w:t>문단 0820  ·  [0869a02]</w:t>
      </w:r>
    </w:p>
    <w:p>
      <w:r>
        <w:t>원문</w:t>
      </w:r>
    </w:p>
    <w:p>
      <w:pPr>
        <w:pStyle w:val="SourceText"/>
      </w:pPr>
      <w:r>
        <w:t>[0869a02] 二者(至)為總相故。</w:t>
      </w:r>
    </w:p>
    <w:p>
      <w:r>
        <w:t>한국어 직역</w:t>
      </w:r>
    </w:p>
    <w:p>
      <w:pPr>
        <w:pStyle w:val="TranslationText"/>
      </w:pPr>
      <w:r>
        <w:t>“둘째는 … 총상이기 때문이다.”</w:t>
      </w:r>
    </w:p>
    <w:p>
      <w:pPr>
        <w:pStyle w:val="Heading2"/>
      </w:pPr>
      <w:r>
        <w:t>문단 0821  ·  [0869a03]</w:t>
      </w:r>
    </w:p>
    <w:p>
      <w:r>
        <w:t>원문</w:t>
      </w:r>
    </w:p>
    <w:p>
      <w:pPr>
        <w:pStyle w:val="SourceText"/>
      </w:pPr>
      <w:r>
        <w:t>[0869a03] 釋曰二依梨耶經此當攝主阿梨耶識具障礙義即五有為無障礙義即四無為九法通依即大攝主。</w:t>
      </w:r>
    </w:p>
    <w:p>
      <w:r>
        <w:t>한국어 직역</w:t>
      </w:r>
    </w:p>
    <w:p>
      <w:pPr>
        <w:pStyle w:val="TranslationText"/>
      </w:pPr>
      <w:r>
        <w:t>해석한다. 둘째 『리야경』에 의한다. 이는 섭주아리야식에 해당한다. 장애의 뜻, 곧 다섯 유위와 무장애의 뜻, 곧 네 무위를 갖추고, 아홉 법이 통틀어 의지하는 것이 곧 대섭주이다.</w:t>
      </w:r>
    </w:p>
    <w:p>
      <w:pPr>
        <w:pStyle w:val="Heading2"/>
      </w:pPr>
      <w:r>
        <w:t>문단 0822  ·  [0869a06]</w:t>
      </w:r>
    </w:p>
    <w:p>
      <w:r>
        <w:t>원문</w:t>
      </w:r>
    </w:p>
    <w:p>
      <w:pPr>
        <w:pStyle w:val="SourceText"/>
      </w:pPr>
      <w:r>
        <w:t>[0869a06] 三者(至)無所不作故。</w:t>
      </w:r>
    </w:p>
    <w:p>
      <w:r>
        <w:t>한국어 직역</w:t>
      </w:r>
    </w:p>
    <w:p>
      <w:pPr>
        <w:pStyle w:val="TranslationText"/>
      </w:pPr>
      <w:r>
        <w:t>“셋째는 … 짓지 못하는 것이 없기 때문이다.”</w:t>
      </w:r>
    </w:p>
    <w:p>
      <w:pPr>
        <w:pStyle w:val="Heading2"/>
      </w:pPr>
      <w:r>
        <w:t>문단 0823  ·  [0869a07]</w:t>
      </w:r>
    </w:p>
    <w:p>
      <w:r>
        <w:t>원문</w:t>
      </w:r>
    </w:p>
    <w:p>
      <w:pPr>
        <w:pStyle w:val="SourceText"/>
      </w:pPr>
      <w:r>
        <w:t>[0869a07] 釋曰三依顯了經此末那識具十一種謂大無明五相五識無所不作故。</w:t>
      </w:r>
    </w:p>
    <w:p>
      <w:r>
        <w:t>한국어 직역</w:t>
      </w:r>
    </w:p>
    <w:p>
      <w:pPr>
        <w:pStyle w:val="TranslationText"/>
      </w:pPr>
      <w:r>
        <w:t>해석한다. 셋째 『현료경』에 의한다. 이 말나식에는 열한 종류가 갖추어지니, 대무명과 다섯 상·다섯 식으로서 짓지 못하는 것이 없기 때문이다.</w:t>
      </w:r>
    </w:p>
    <w:p>
      <w:pPr>
        <w:pStyle w:val="Heading2"/>
      </w:pPr>
      <w:r>
        <w:t>문단 0824  ·  [0869a09]</w:t>
      </w:r>
    </w:p>
    <w:p>
      <w:r>
        <w:t>원문</w:t>
      </w:r>
    </w:p>
    <w:p>
      <w:pPr>
        <w:pStyle w:val="SourceText"/>
      </w:pPr>
      <w:r>
        <w:t>[0869a09] 四者(至)無餘七事故。</w:t>
      </w:r>
    </w:p>
    <w:p>
      <w:r>
        <w:t>한국어 직역</w:t>
      </w:r>
    </w:p>
    <w:p>
      <w:pPr>
        <w:pStyle w:val="TranslationText"/>
      </w:pPr>
      <w:r>
        <w:t>“넷째는 … 나머지 일곱 일이 없기 때문이다.”</w:t>
      </w:r>
    </w:p>
    <w:p>
      <w:pPr>
        <w:pStyle w:val="Heading2"/>
      </w:pPr>
      <w:r>
        <w:t>문단 0825  ·  [0869a10]</w:t>
      </w:r>
    </w:p>
    <w:p>
      <w:r>
        <w:t>원문</w:t>
      </w:r>
    </w:p>
    <w:p>
      <w:pPr>
        <w:pStyle w:val="SourceText"/>
      </w:pPr>
      <w:r>
        <w:t>[0869a10] 釋曰四依七化經此一意識具七轉變如一幻師變作七人愚見謂七智見唯一意識幻師義亦復然。</w:t>
      </w:r>
    </w:p>
    <w:p>
      <w:r>
        <w:t>한국어 직역</w:t>
      </w:r>
    </w:p>
    <w:p>
      <w:pPr>
        <w:pStyle w:val="TranslationText"/>
      </w:pPr>
      <w:r>
        <w:t>해석한다. 넷째 『칠화경』에 의한다. 이 하나의 의식이 일곱 가지로 전변한다. 마치 한 환술사가 일곱 사람으로 변현하는데 어리석은 이는 일곱이라 보지만 지혜로운 이는 오직 하나임을 보는 것과 같다. 의식이라는 환술사의 뜻도 또한 그러하다.</w:t>
      </w:r>
    </w:p>
    <w:p>
      <w:pPr>
        <w:pStyle w:val="Heading2"/>
      </w:pPr>
      <w:r>
        <w:t>문단 0826  ·  [0869a13]</w:t>
      </w:r>
    </w:p>
    <w:p>
      <w:r>
        <w:t>원문</w:t>
      </w:r>
    </w:p>
    <w:p>
      <w:pPr>
        <w:pStyle w:val="SourceText"/>
      </w:pPr>
      <w:r>
        <w:t>[0869a13] 是名建立(至)四種契經。</w:t>
      </w:r>
    </w:p>
    <w:p>
      <w:r>
        <w:t>한국어 직역</w:t>
      </w:r>
    </w:p>
    <w:p>
      <w:pPr>
        <w:pStyle w:val="TranslationText"/>
      </w:pPr>
      <w:r>
        <w:t>“이것을 건립이라 이름하며 … 네 종류의 계경이다.”</w:t>
      </w:r>
    </w:p>
    <w:p>
      <w:pPr>
        <w:pStyle w:val="Heading2"/>
      </w:pPr>
      <w:r>
        <w:t>문단 0827  ·  [0869a14]</w:t>
      </w:r>
    </w:p>
    <w:p>
      <w:r>
        <w:t>원문</w:t>
      </w:r>
    </w:p>
    <w:p>
      <w:pPr>
        <w:pStyle w:val="SourceText"/>
      </w:pPr>
      <w:r>
        <w:t>[0869a14] 釋曰後結據。</w:t>
      </w:r>
    </w:p>
    <w:p>
      <w:r>
        <w:t>한국어 직역</w:t>
      </w:r>
    </w:p>
    <w:p>
      <w:pPr>
        <w:pStyle w:val="TranslationText"/>
      </w:pPr>
      <w:r>
        <w:t>해석한다. 뒤는 근거를 맺는다.</w:t>
      </w:r>
    </w:p>
    <w:p>
      <w:pPr>
        <w:pStyle w:val="Heading2"/>
      </w:pPr>
      <w:r>
        <w:t>문단 0828  ·  [0869a15]</w:t>
      </w:r>
    </w:p>
    <w:p>
      <w:r>
        <w:t>원문</w:t>
      </w:r>
    </w:p>
    <w:p>
      <w:pPr>
        <w:pStyle w:val="SourceText"/>
      </w:pPr>
      <w:r>
        <w:t>[0869a15] 二者(至)廣說故。</w:t>
      </w:r>
    </w:p>
    <w:p>
      <w:r>
        <w:t>한국어 직역</w:t>
      </w:r>
    </w:p>
    <w:p>
      <w:pPr>
        <w:pStyle w:val="TranslationText"/>
      </w:pPr>
      <w:r>
        <w:t>“둘째는 … 널리 설하기 때문이다.”</w:t>
      </w:r>
    </w:p>
    <w:p>
      <w:pPr>
        <w:pStyle w:val="Heading2"/>
      </w:pPr>
      <w:r>
        <w:t>문단 0829  ·  [0869a16]</w:t>
      </w:r>
    </w:p>
    <w:p>
      <w:r>
        <w:t>원문</w:t>
      </w:r>
    </w:p>
    <w:p>
      <w:pPr>
        <w:pStyle w:val="SourceText"/>
      </w:pPr>
      <w:r>
        <w:t>[0869a16] 釋曰二二識梨耶引證名了別識具業轉現意識引證名分別事攝前七識故。</w:t>
      </w:r>
    </w:p>
    <w:p>
      <w:r>
        <w:t>한국어 직역</w:t>
      </w:r>
    </w:p>
    <w:p>
      <w:pPr>
        <w:pStyle w:val="TranslationText"/>
      </w:pPr>
      <w:r>
        <w:t>해석한다. 둘째 두 식이다. 리야는 인용하여 증명한 이름이 요별식(了別識)으로서 업·전·현을 갖추고, 의식은 인용하여 증명한 이름이 분별사식(分別事識)으로서 앞의 일곱 식을 포섭한다.</w:t>
      </w:r>
    </w:p>
    <w:p>
      <w:pPr>
        <w:pStyle w:val="Heading2"/>
      </w:pPr>
      <w:r>
        <w:t>문단 0830  ·  [0869a18]</w:t>
      </w:r>
    </w:p>
    <w:p>
      <w:r>
        <w:t>원문</w:t>
      </w:r>
    </w:p>
    <w:p>
      <w:pPr>
        <w:pStyle w:val="SourceText"/>
      </w:pPr>
      <w:r>
        <w:t>[0869a18] 三者(至)廣說故。</w:t>
      </w:r>
    </w:p>
    <w:p>
      <w:r>
        <w:t>한국어 직역</w:t>
      </w:r>
    </w:p>
    <w:p>
      <w:pPr>
        <w:pStyle w:val="TranslationText"/>
      </w:pPr>
      <w:r>
        <w:t>“셋째는 … 널리 설하기 때문이다.”</w:t>
      </w:r>
    </w:p>
    <w:p>
      <w:pPr>
        <w:pStyle w:val="Heading2"/>
      </w:pPr>
      <w:r>
        <w:t>문단 0831  ·  [0869a19]</w:t>
      </w:r>
    </w:p>
    <w:p>
      <w:r>
        <w:t>원문</w:t>
      </w:r>
    </w:p>
    <w:p>
      <w:pPr>
        <w:pStyle w:val="SourceText"/>
      </w:pPr>
      <w:r>
        <w:t>[0869a19] 釋曰三三識梨耶收業等三末那唯目意根意識總攝前六引證與列名異體同。</w:t>
      </w:r>
    </w:p>
    <w:p>
      <w:r>
        <w:t>한국어 직역</w:t>
      </w:r>
    </w:p>
    <w:p>
      <w:pPr>
        <w:pStyle w:val="TranslationText"/>
      </w:pPr>
      <w:r>
        <w:t>해석한다. 셋째 세 식이다. 리야는 업 등 셋을 거두고, 말나는 오직 의근을 가리키며, 의식은 앞의 육식을 모두 포섭한다. 인용하여 증명한 이름은 열거한 이름과 다르지만 체는 같다.</w:t>
      </w:r>
    </w:p>
    <w:p>
      <w:pPr>
        <w:pStyle w:val="Heading2"/>
      </w:pPr>
      <w:r>
        <w:t>문단 0832  ·  [0869a21]</w:t>
      </w:r>
    </w:p>
    <w:p>
      <w:r>
        <w:t>원문</w:t>
      </w:r>
    </w:p>
    <w:p>
      <w:pPr>
        <w:pStyle w:val="SourceText"/>
      </w:pPr>
      <w:r>
        <w:t>[0869a21] 四者(至)廣說故。</w:t>
      </w:r>
    </w:p>
    <w:p>
      <w:r>
        <w:t>한국어 직역</w:t>
      </w:r>
    </w:p>
    <w:p>
      <w:pPr>
        <w:pStyle w:val="TranslationText"/>
      </w:pPr>
      <w:r>
        <w:t>“넷째는 … 널리 설하기 때문이다.”</w:t>
      </w:r>
    </w:p>
    <w:p>
      <w:pPr>
        <w:pStyle w:val="Heading2"/>
      </w:pPr>
      <w:r>
        <w:t>문단 0833  ·  [0869a22]</w:t>
      </w:r>
    </w:p>
    <w:p>
      <w:r>
        <w:t>원문</w:t>
      </w:r>
    </w:p>
    <w:p>
      <w:pPr>
        <w:pStyle w:val="SourceText"/>
      </w:pPr>
      <w:r>
        <w:t>[0869a22] 釋曰四四識上三識前加一心識引證易了。</w:t>
      </w:r>
    </w:p>
    <w:p>
      <w:r>
        <w:t>한국어 직역</w:t>
      </w:r>
    </w:p>
    <w:p>
      <w:pPr>
        <w:pStyle w:val="TranslationText"/>
      </w:pPr>
      <w:r>
        <w:t>해석한다. 넷째 네 식이다. 위의 세 식 앞에 다시 일심식을 더한다. 인용한 증거는 쉽게 알 수 있다.</w:t>
      </w:r>
    </w:p>
    <w:p>
      <w:pPr>
        <w:pStyle w:val="Heading2"/>
      </w:pPr>
      <w:r>
        <w:t>문단 0834  ·  [0869a23]</w:t>
      </w:r>
    </w:p>
    <w:p>
      <w:r>
        <w:t>원문</w:t>
      </w:r>
    </w:p>
    <w:p>
      <w:pPr>
        <w:pStyle w:val="SourceText"/>
      </w:pPr>
      <w:r>
        <w:t>[0869a23] 五者(至)徧轉識故。</w:t>
      </w:r>
    </w:p>
    <w:p>
      <w:r>
        <w:t>한국어 직역</w:t>
      </w:r>
    </w:p>
    <w:p>
      <w:pPr>
        <w:pStyle w:val="TranslationText"/>
      </w:pPr>
      <w:r>
        <w:t>“다섯째는 … 두루 전하는 식이기 때문이다.”</w:t>
      </w:r>
    </w:p>
    <w:p>
      <w:pPr>
        <w:pStyle w:val="Heading2"/>
      </w:pPr>
      <w:r>
        <w:t>문단 0835  ·  [0869a24]</w:t>
      </w:r>
    </w:p>
    <w:p>
      <w:r>
        <w:t>원문</w:t>
      </w:r>
    </w:p>
    <w:p>
      <w:pPr>
        <w:pStyle w:val="SourceText"/>
      </w:pPr>
      <w:r>
        <w:t>[0869a24] 釋曰五五識更加隨順徧轉識者屬體義當隨染本覺即下所引楞伽王識或可即是大攝主識於有為無為徧轉隨順故。</w:t>
      </w:r>
    </w:p>
    <w:p>
      <w:r>
        <w:t>한국어 직역</w:t>
      </w:r>
    </w:p>
    <w:p>
      <w:pPr>
        <w:pStyle w:val="TranslationText"/>
      </w:pPr>
      <w:r>
        <w:t>해석한다. 다섯째 다섯 식에서는 다시 수순변전식(隨順徧轉識)을 더한다. 이는 체에 속하고 뜻으로는 수염본각에 해당하니, 아래에서 인용하는 『능가』의 왕식일 것이다. 또는 곧 대섭주식으로서 유위·무위에 두루 전하며 수순하기 때문이라고 할 수도 있다.</w:t>
      </w:r>
    </w:p>
    <w:p>
      <w:pPr>
        <w:pStyle w:val="EditorialNote"/>
      </w:pPr>
      <w:r>
        <w:t>교감·번역 메모 | [해석 가능성] 원문 자체가 두 가능성을 제시하므로 하나로 확정하지 않았다.</w:t>
      </w:r>
    </w:p>
    <w:p>
      <w:pPr>
        <w:pStyle w:val="Heading2"/>
      </w:pPr>
      <w:r>
        <w:t>문단 0836  ·  [0869b03]</w:t>
      </w:r>
    </w:p>
    <w:p>
      <w:r>
        <w:t>원문</w:t>
      </w:r>
    </w:p>
    <w:p>
      <w:pPr>
        <w:pStyle w:val="SourceText"/>
      </w:pPr>
      <w:r>
        <w:t>[0869b03] 六者(至)作如是唱故。</w:t>
      </w:r>
    </w:p>
    <w:p>
      <w:r>
        <w:t>한국어 직역</w:t>
      </w:r>
    </w:p>
    <w:p>
      <w:pPr>
        <w:pStyle w:val="TranslationText"/>
      </w:pPr>
      <w:r>
        <w:t>“여섯째는 … 이와 같이 말했기 때문이다.”</w:t>
      </w:r>
    </w:p>
    <w:p>
      <w:pPr>
        <w:pStyle w:val="Heading2"/>
      </w:pPr>
      <w:r>
        <w:t>문단 0837  ·  [0869b04]</w:t>
      </w:r>
    </w:p>
    <w:p>
      <w:r>
        <w:t>원문</w:t>
      </w:r>
    </w:p>
    <w:p>
      <w:pPr>
        <w:pStyle w:val="SourceText"/>
      </w:pPr>
      <w:r>
        <w:t>[0869b04] 釋曰六六識佛為小根說前六識以密就實意中包含性相諸識具一切故。</w:t>
      </w:r>
    </w:p>
    <w:p>
      <w:r>
        <w:t>한국어 직역</w:t>
      </w:r>
    </w:p>
    <w:p>
      <w:pPr>
        <w:pStyle w:val="TranslationText"/>
      </w:pPr>
      <w:r>
        <w:t>해석한다. 여섯째 육식이다. 부처가 작은 근기를 위해 앞의 육식만 설했지만, 은밀히 실제에 나아가면 뜻 가운데 성과 상의 모든 식을 포함하여 일체를 갖추기 때문이다.</w:t>
      </w:r>
    </w:p>
    <w:p>
      <w:pPr>
        <w:pStyle w:val="Heading2"/>
      </w:pPr>
      <w:r>
        <w:t>문단 0838  ·  [0869b06]</w:t>
      </w:r>
    </w:p>
    <w:p>
      <w:r>
        <w:t>원문</w:t>
      </w:r>
    </w:p>
    <w:p>
      <w:pPr>
        <w:pStyle w:val="SourceText"/>
      </w:pPr>
      <w:r>
        <w:t>[0869b06] 七者(至)分別之依故。</w:t>
      </w:r>
    </w:p>
    <w:p>
      <w:r>
        <w:t>한국어 직역</w:t>
      </w:r>
    </w:p>
    <w:p>
      <w:pPr>
        <w:pStyle w:val="TranslationText"/>
      </w:pPr>
      <w:r>
        <w:t>“일곱째는 … 분별의 의지이기 때문이다.”</w:t>
      </w:r>
    </w:p>
    <w:p>
      <w:pPr>
        <w:pStyle w:val="Heading2"/>
      </w:pPr>
      <w:r>
        <w:t>문단 0839  ·  [0869b07]</w:t>
      </w:r>
    </w:p>
    <w:p>
      <w:r>
        <w:t>원문</w:t>
      </w:r>
    </w:p>
    <w:p>
      <w:pPr>
        <w:pStyle w:val="SourceText"/>
      </w:pPr>
      <w:r>
        <w:t>[0869b07] 釋曰七七識前六識上加末那識此第七識有力能作第八識用故有力亦作前六識依故。</w:t>
      </w:r>
    </w:p>
    <w:p>
      <w:r>
        <w:t>한국어 직역</w:t>
      </w:r>
    </w:p>
    <w:p>
      <w:pPr>
        <w:pStyle w:val="TranslationText"/>
      </w:pPr>
      <w:r>
        <w:t>해석한다. 일곱째 칠식이다. 앞의 육식 위에 말나식을 더한다. 이 제7식은 힘이 있어 제8식의 작용을 지을 수 있고, 또한 힘이 있어 앞의 육식의 의지가 된다.</w:t>
      </w:r>
    </w:p>
    <w:p>
      <w:pPr>
        <w:pStyle w:val="Heading2"/>
      </w:pPr>
      <w:r>
        <w:t>문단 0840  ·  [0869b09]</w:t>
      </w:r>
    </w:p>
    <w:p>
      <w:r>
        <w:t>원문</w:t>
      </w:r>
    </w:p>
    <w:p>
      <w:pPr>
        <w:pStyle w:val="SourceText"/>
      </w:pPr>
      <w:r>
        <w:t>[0869b09] 八者(至)不出此數故。</w:t>
      </w:r>
    </w:p>
    <w:p>
      <w:r>
        <w:t>한국어 직역</w:t>
      </w:r>
    </w:p>
    <w:p>
      <w:pPr>
        <w:pStyle w:val="TranslationText"/>
      </w:pPr>
      <w:r>
        <w:t>“여덟째는 … 이 수를 벗어나지 않기 때문이다.”</w:t>
      </w:r>
    </w:p>
    <w:p>
      <w:pPr>
        <w:pStyle w:val="Heading2"/>
      </w:pPr>
      <w:r>
        <w:t>문단 0841  ·  [0869b10]</w:t>
      </w:r>
    </w:p>
    <w:p>
      <w:r>
        <w:t>원문</w:t>
      </w:r>
    </w:p>
    <w:p>
      <w:pPr>
        <w:pStyle w:val="SourceText"/>
      </w:pPr>
      <w:r>
        <w:t>[0869b10] 釋曰八八識。</w:t>
      </w:r>
    </w:p>
    <w:p>
      <w:r>
        <w:t>한국어 직역</w:t>
      </w:r>
    </w:p>
    <w:p>
      <w:pPr>
        <w:pStyle w:val="TranslationText"/>
      </w:pPr>
      <w:r>
        <w:t>해석한다. 여덟째는 팔식이다.</w:t>
      </w:r>
    </w:p>
    <w:p>
      <w:pPr>
        <w:pStyle w:val="Heading2"/>
      </w:pPr>
      <w:r>
        <w:t>문단 0842  ·  [0869b11]</w:t>
      </w:r>
    </w:p>
    <w:p>
      <w:r>
        <w:t>원문</w:t>
      </w:r>
    </w:p>
    <w:p>
      <w:pPr>
        <w:pStyle w:val="SourceText"/>
      </w:pPr>
      <w:r>
        <w:t>[0869b11] 九者(至)入唵摩羅故。</w:t>
      </w:r>
    </w:p>
    <w:p>
      <w:r>
        <w:t>한국어 직역</w:t>
      </w:r>
    </w:p>
    <w:p>
      <w:pPr>
        <w:pStyle w:val="TranslationText"/>
      </w:pPr>
      <w:r>
        <w:t>“아홉째는 … 암마라에 들어가기 때문이다.”</w:t>
      </w:r>
    </w:p>
    <w:p>
      <w:pPr>
        <w:pStyle w:val="Heading2"/>
      </w:pPr>
      <w:r>
        <w:t>문단 0843  ·  [0869b12]</w:t>
      </w:r>
    </w:p>
    <w:p>
      <w:r>
        <w:t>원문</w:t>
      </w:r>
    </w:p>
    <w:p>
      <w:pPr>
        <w:pStyle w:val="SourceText"/>
      </w:pPr>
      <w:r>
        <w:t>[0869b12] 釋曰九九識前八識上加本覺識唵摩羅者此云本覺。</w:t>
      </w:r>
    </w:p>
    <w:p>
      <w:r>
        <w:t>한국어 직역</w:t>
      </w:r>
    </w:p>
    <w:p>
      <w:pPr>
        <w:pStyle w:val="TranslationText"/>
      </w:pPr>
      <w:r>
        <w:t>해석한다. 아홉째 구식이다. 앞의 팔식 위에 본각식을 더한다. 암마라(唵摩羅)는 여기서 본각이라 한다.</w:t>
      </w:r>
    </w:p>
    <w:p>
      <w:pPr>
        <w:pStyle w:val="EditorialNote"/>
      </w:pPr>
      <w:r>
        <w:t>교감·번역 메모 | [용어] 唵摩羅는 원문 자체가 ‘本覺’로 풀이하므로 그 설명만 옮겼다.</w:t>
      </w:r>
    </w:p>
    <w:p>
      <w:pPr>
        <w:pStyle w:val="Heading2"/>
      </w:pPr>
      <w:r>
        <w:t>문단 0844  ·  [0869b14]</w:t>
      </w:r>
    </w:p>
    <w:p>
      <w:r>
        <w:t>원문</w:t>
      </w:r>
    </w:p>
    <w:p>
      <w:pPr>
        <w:pStyle w:val="SourceText"/>
      </w:pPr>
      <w:r>
        <w:t>[0869b14] 十者(至)異說契經。</w:t>
      </w:r>
    </w:p>
    <w:p>
      <w:r>
        <w:t>한국어 직역</w:t>
      </w:r>
    </w:p>
    <w:p>
      <w:pPr>
        <w:pStyle w:val="TranslationText"/>
      </w:pPr>
      <w:r>
        <w:t>“열째는 … 이설계경이다.”</w:t>
      </w:r>
    </w:p>
    <w:p>
      <w:pPr>
        <w:pStyle w:val="Heading2"/>
      </w:pPr>
      <w:r>
        <w:t>문단 0845  ·  [0869b15]</w:t>
      </w:r>
    </w:p>
    <w:p>
      <w:r>
        <w:t>원문</w:t>
      </w:r>
    </w:p>
    <w:p>
      <w:pPr>
        <w:pStyle w:val="SourceText"/>
      </w:pPr>
      <w:r>
        <w:t>[0869b15] 釋曰十十識前九識上加多一心故此十識包含無量是名已下乘文帶結。</w:t>
      </w:r>
    </w:p>
    <w:p>
      <w:r>
        <w:t>한국어 직역</w:t>
      </w:r>
    </w:p>
    <w:p>
      <w:pPr>
        <w:pStyle w:val="TranslationText"/>
      </w:pPr>
      <w:r>
        <w:t>해석한다. 열째 십식이다. 앞의 구식 위에 다일심을 더한다. 이 십식은 무량을 포괄한다. ‘이것을 이름하여’ 이하는 글을 따라 겸하여 맺은 것이다.</w:t>
      </w:r>
    </w:p>
    <w:p>
      <w:pPr>
        <w:pStyle w:val="Heading2"/>
      </w:pPr>
      <w:r>
        <w:t>문단 0846  ·  [0869b17]</w:t>
      </w:r>
    </w:p>
    <w:p>
      <w:r>
        <w:t>원문</w:t>
      </w:r>
    </w:p>
    <w:p>
      <w:pPr>
        <w:pStyle w:val="SourceText"/>
      </w:pPr>
      <w:r>
        <w:t>[0869b17] 如是十種(至)云何安立。</w:t>
      </w:r>
    </w:p>
    <w:p>
      <w:r>
        <w:t>한국어 직역</w:t>
      </w:r>
    </w:p>
    <w:p>
      <w:pPr>
        <w:pStyle w:val="TranslationText"/>
      </w:pPr>
      <w:r>
        <w:t>“이와 같은 열 종류는 … 어떻게 안립하는가.”</w:t>
      </w:r>
    </w:p>
    <w:p>
      <w:pPr>
        <w:pStyle w:val="Heading2"/>
      </w:pPr>
      <w:r>
        <w:t>문단 0847  ·  [0869b18]</w:t>
      </w:r>
    </w:p>
    <w:p>
      <w:r>
        <w:t>원문</w:t>
      </w:r>
    </w:p>
    <w:p>
      <w:pPr>
        <w:pStyle w:val="SourceText"/>
      </w:pPr>
      <w:r>
        <w:t>[0869b18] 釋曰後以彼屬此有二初問通前十識向此論中何文該攝何文安立。</w:t>
      </w:r>
    </w:p>
    <w:p>
      <w:r>
        <w:t>한국어 직역</w:t>
      </w:r>
    </w:p>
    <w:p>
      <w:pPr>
        <w:pStyle w:val="TranslationText"/>
      </w:pPr>
      <w:r>
        <w:t>해석한다. 뒤는 저것을 이것에 배속한다. 둘이 있으니, 처음은 묻는다. 앞의 열 식은 이 논 가운데 어느 글이 포괄하고 어느 글이 안립하는가.</w:t>
      </w:r>
    </w:p>
    <w:p>
      <w:pPr>
        <w:pStyle w:val="Heading2"/>
      </w:pPr>
      <w:r>
        <w:t>문단 0848  ·  [0869b20]</w:t>
      </w:r>
    </w:p>
    <w:p>
      <w:r>
        <w:t>원문</w:t>
      </w:r>
    </w:p>
    <w:p>
      <w:pPr>
        <w:pStyle w:val="SourceText"/>
      </w:pPr>
      <w:r>
        <w:t>[0869b20] 頌曰(至)屬斯論總言。</w:t>
      </w:r>
    </w:p>
    <w:p>
      <w:r>
        <w:t>한국어 직역</w:t>
      </w:r>
    </w:p>
    <w:p>
      <w:pPr>
        <w:pStyle w:val="TranslationText"/>
      </w:pPr>
      <w:r>
        <w:t>“게송에서 말한다. … 이 논의 총언에 속한다.”</w:t>
      </w:r>
    </w:p>
    <w:p>
      <w:pPr>
        <w:pStyle w:val="Heading2"/>
      </w:pPr>
      <w:r>
        <w:t>문단 0849  ·  [0869b21]</w:t>
      </w:r>
    </w:p>
    <w:p>
      <w:r>
        <w:t>원문</w:t>
      </w:r>
    </w:p>
    <w:p>
      <w:pPr>
        <w:pStyle w:val="SourceText"/>
      </w:pPr>
      <w:r>
        <w:t>[0869b21] 釋曰後答有二初結頌。</w:t>
      </w:r>
    </w:p>
    <w:p>
      <w:r>
        <w:t>한국어 직역</w:t>
      </w:r>
    </w:p>
    <w:p>
      <w:pPr>
        <w:pStyle w:val="TranslationText"/>
      </w:pPr>
      <w:r>
        <w:t>해석한다. 뒤는 답한다. 둘이 있다. 처음은 게송을 맺는다.</w:t>
      </w:r>
    </w:p>
    <w:p>
      <w:pPr>
        <w:pStyle w:val="Heading2"/>
      </w:pPr>
      <w:r>
        <w:t>문단 0850  ·  [0869b22]</w:t>
      </w:r>
    </w:p>
    <w:p>
      <w:r>
        <w:t>원문</w:t>
      </w:r>
    </w:p>
    <w:p>
      <w:pPr>
        <w:pStyle w:val="SourceText"/>
      </w:pPr>
      <w:r>
        <w:t>[0869b22] 論曰(至)屬當論言。</w:t>
      </w:r>
    </w:p>
    <w:p>
      <w:r>
        <w:t>한국어 직역</w:t>
      </w:r>
    </w:p>
    <w:p>
      <w:pPr>
        <w:pStyle w:val="TranslationText"/>
      </w:pPr>
      <w:r>
        <w:t>“논에서 말한다. … 논의 말에 배속한다.”</w:t>
      </w:r>
    </w:p>
    <w:p>
      <w:pPr>
        <w:pStyle w:val="Heading2"/>
      </w:pPr>
      <w:r>
        <w:t>문단 0851  ·  [0869b23]</w:t>
      </w:r>
    </w:p>
    <w:p>
      <w:r>
        <w:t>원문</w:t>
      </w:r>
    </w:p>
    <w:p>
      <w:pPr>
        <w:pStyle w:val="SourceText"/>
      </w:pPr>
      <w:r>
        <w:t>[0869b23] 釋曰後釋文有二初總指。</w:t>
      </w:r>
    </w:p>
    <w:p>
      <w:r>
        <w:t>한국어 직역</w:t>
      </w:r>
    </w:p>
    <w:p>
      <w:pPr>
        <w:pStyle w:val="TranslationText"/>
      </w:pPr>
      <w:r>
        <w:t>해석한다. 뒤는 글을 해석한다. 둘이 있으니, 처음은 총괄하여 지시한다.</w:t>
      </w:r>
    </w:p>
    <w:p>
      <w:pPr>
        <w:pStyle w:val="Heading2"/>
      </w:pPr>
      <w:r>
        <w:t>문단 0852  ·  [0869b24]</w:t>
      </w:r>
    </w:p>
    <w:p>
      <w:r>
        <w:t>원문</w:t>
      </w:r>
    </w:p>
    <w:p>
      <w:pPr>
        <w:pStyle w:val="SourceText"/>
      </w:pPr>
      <w:r>
        <w:t>[0869b24] 所謂(至)義加前說。</w:t>
      </w:r>
    </w:p>
    <w:p>
      <w:r>
        <w:t>한국어 직역</w:t>
      </w:r>
    </w:p>
    <w:p>
      <w:pPr>
        <w:pStyle w:val="TranslationText"/>
      </w:pPr>
      <w:r>
        <w:t>“이른바 … 뜻으로 앞의 설명에 더한다.”</w:t>
      </w:r>
    </w:p>
    <w:p>
      <w:pPr>
        <w:pStyle w:val="Heading2"/>
      </w:pPr>
      <w:r>
        <w:t>문단 0853  ·  [0869c01]</w:t>
      </w:r>
    </w:p>
    <w:p>
      <w:r>
        <w:t>원문</w:t>
      </w:r>
    </w:p>
    <w:p>
      <w:pPr>
        <w:pStyle w:val="SourceText"/>
      </w:pPr>
      <w:r>
        <w:t>[0869c01] 釋曰後別屬有五一攝一心說一法界攝者即前本論依如來藏生滅所入名多一心名一法界舉異名攝不爽正意。</w:t>
      </w:r>
    </w:p>
    <w:p>
      <w:r>
        <w:t>한국어 직역</w:t>
      </w:r>
    </w:p>
    <w:p>
      <w:pPr>
        <w:pStyle w:val="TranslationText"/>
      </w:pPr>
      <w:r>
        <w:t>해석한다. 뒤는 각각 배속한다. 다섯이 있다. 첫째는 일심설을 포섭한다. ‘일법계를 포섭한다’는 것은 앞의 본론에서 ‘여래장에 의하여 생멸한다’고 한 소입을 다일심이라 하고 일법계라 한 것이다. 다른 이름을 들어 포섭했으나 본뜻에 어긋나지 않는다.</w:t>
      </w:r>
    </w:p>
    <w:p>
      <w:pPr>
        <w:pStyle w:val="Heading2"/>
      </w:pPr>
      <w:r>
        <w:t>문단 0854  ·  [0869c04]</w:t>
      </w:r>
    </w:p>
    <w:p>
      <w:r>
        <w:t>원문</w:t>
      </w:r>
    </w:p>
    <w:p>
      <w:pPr>
        <w:pStyle w:val="SourceText"/>
      </w:pPr>
      <w:r>
        <w:t>[0869c04] 阿梨耶識(至)不覺義故。</w:t>
      </w:r>
    </w:p>
    <w:p>
      <w:r>
        <w:t>한국어 직역</w:t>
      </w:r>
    </w:p>
    <w:p>
      <w:pPr>
        <w:pStyle w:val="TranslationText"/>
      </w:pPr>
      <w:r>
        <w:t>“아리야식은 … 불각의 뜻이기 때문이다.”</w:t>
      </w:r>
    </w:p>
    <w:p>
      <w:pPr>
        <w:pStyle w:val="Heading2"/>
      </w:pPr>
      <w:r>
        <w:t>문단 0855  ·  [0869c05]</w:t>
      </w:r>
    </w:p>
    <w:p>
      <w:r>
        <w:t>원문</w:t>
      </w:r>
    </w:p>
    <w:p>
      <w:pPr>
        <w:pStyle w:val="SourceText"/>
      </w:pPr>
      <w:r>
        <w:t>[0869c05] 釋曰二攝梨耶說第二重中所依總相阿梨耶識攝彼總識以具覺義不覺義故引別相者欲顯總故。</w:t>
      </w:r>
    </w:p>
    <w:p>
      <w:r>
        <w:t>한국어 직역</w:t>
      </w:r>
    </w:p>
    <w:p>
      <w:pPr>
        <w:pStyle w:val="TranslationText"/>
      </w:pPr>
      <w:r>
        <w:t>해석한다. 둘째는 리야설을 포섭한다. 두 번째 겹 가운데 소의 총상인 아리야식이 저 총식을 포섭하니, 각의 뜻과 불각의 뜻을 갖추기 때문이다. 별상을 인용한 것은 총상을 드러내려는 것이다.</w:t>
      </w:r>
    </w:p>
    <w:p>
      <w:pPr>
        <w:pStyle w:val="Heading2"/>
      </w:pPr>
      <w:r>
        <w:t>문단 0856  ·  [0869c08]</w:t>
      </w:r>
    </w:p>
    <w:p>
      <w:r>
        <w:t>원문</w:t>
      </w:r>
    </w:p>
    <w:p>
      <w:pPr>
        <w:pStyle w:val="SourceText"/>
      </w:pPr>
      <w:r>
        <w:t>[0869c08] 顯了契經(至)廣說故。</w:t>
      </w:r>
    </w:p>
    <w:p>
      <w:r>
        <w:t>한국어 직역</w:t>
      </w:r>
    </w:p>
    <w:p>
      <w:pPr>
        <w:pStyle w:val="TranslationText"/>
      </w:pPr>
      <w:r>
        <w:t>“『현료계경』은 … 널리 설하기 때문이다.”</w:t>
      </w:r>
    </w:p>
    <w:p>
      <w:pPr>
        <w:pStyle w:val="Heading2"/>
      </w:pPr>
      <w:r>
        <w:t>문단 0857  ·  [0869c09]</w:t>
      </w:r>
    </w:p>
    <w:p>
      <w:r>
        <w:t>원문</w:t>
      </w:r>
    </w:p>
    <w:p>
      <w:pPr>
        <w:pStyle w:val="SourceText"/>
      </w:pPr>
      <w:r>
        <w:t>[0869c09] 釋曰三攝顯了說謂此論中根本無明五相五識共十一意攝彼末那故。</w:t>
      </w:r>
    </w:p>
    <w:p>
      <w:r>
        <w:t>한국어 직역</w:t>
      </w:r>
    </w:p>
    <w:p>
      <w:pPr>
        <w:pStyle w:val="TranslationText"/>
      </w:pPr>
      <w:r>
        <w:t>해석한다. 셋째는 『현료』의 설을 포섭한다. 곧 이 논 가운데 근본무명과 다섯 상·다섯 식, 모두 열한 의(意)가 저 말나를 포섭한다.</w:t>
      </w:r>
    </w:p>
    <w:p>
      <w:pPr>
        <w:pStyle w:val="Heading2"/>
      </w:pPr>
      <w:r>
        <w:t>문단 0858  ·  [0869c11]</w:t>
      </w:r>
    </w:p>
    <w:p>
      <w:r>
        <w:t>원문</w:t>
      </w:r>
    </w:p>
    <w:p>
      <w:pPr>
        <w:pStyle w:val="SourceText"/>
      </w:pPr>
      <w:r>
        <w:t>[0869c11] 七化契經(至)廣說故。</w:t>
      </w:r>
    </w:p>
    <w:p>
      <w:r>
        <w:t>한국어 직역</w:t>
      </w:r>
    </w:p>
    <w:p>
      <w:pPr>
        <w:pStyle w:val="TranslationText"/>
      </w:pPr>
      <w:r>
        <w:t>“『칠화계경』은 … 널리 설하기 때문이다.”</w:t>
      </w:r>
    </w:p>
    <w:p>
      <w:pPr>
        <w:pStyle w:val="Heading2"/>
      </w:pPr>
      <w:r>
        <w:t>문단 0859  ·  [0869c12]</w:t>
      </w:r>
    </w:p>
    <w:p>
      <w:r>
        <w:t>원문</w:t>
      </w:r>
    </w:p>
    <w:p>
      <w:pPr>
        <w:pStyle w:val="SourceText"/>
      </w:pPr>
      <w:r>
        <w:t>[0869c12] 釋曰四攝七化說三種凡夫麤分意識攝七化經總一意識。</w:t>
      </w:r>
    </w:p>
    <w:p>
      <w:r>
        <w:t>한국어 직역</w:t>
      </w:r>
    </w:p>
    <w:p>
      <w:pPr>
        <w:pStyle w:val="TranslationText"/>
      </w:pPr>
      <w:r>
        <w:t>해석한다. 넷째는 『칠화』의 설을 포섭한다. 세 종류 범부의 거친 분별의식이 『칠화경』의 총괄적인 하나의 의식을 포섭한다.</w:t>
      </w:r>
    </w:p>
    <w:p>
      <w:pPr>
        <w:pStyle w:val="Heading2"/>
      </w:pPr>
      <w:r>
        <w:t>문단 0860  ·  [0869c14]</w:t>
      </w:r>
    </w:p>
    <w:p>
      <w:r>
        <w:t>원문</w:t>
      </w:r>
    </w:p>
    <w:p>
      <w:pPr>
        <w:pStyle w:val="SourceText"/>
      </w:pPr>
      <w:r>
        <w:t>[0869c14] 如是如是(至)應如如配。</w:t>
      </w:r>
    </w:p>
    <w:p>
      <w:r>
        <w:t>한국어 직역</w:t>
      </w:r>
    </w:p>
    <w:p>
      <w:pPr>
        <w:pStyle w:val="TranslationText"/>
      </w:pPr>
      <w:r>
        <w:t>“이와 같이 이와 같이 … 마땅히 여여하게 배속하라.”</w:t>
      </w:r>
    </w:p>
    <w:p>
      <w:pPr>
        <w:pStyle w:val="Heading2"/>
      </w:pPr>
      <w:r>
        <w:t>문단 0861  ·  [0869c15]</w:t>
      </w:r>
    </w:p>
    <w:p>
      <w:r>
        <w:t>원문</w:t>
      </w:r>
    </w:p>
    <w:p>
      <w:pPr>
        <w:pStyle w:val="SourceText"/>
      </w:pPr>
      <w:r>
        <w:t>[0869c15] 釋曰五指餘九說從楞伽二識至法門十識令諸學者法前體例以此論文攝彼經識以義昭著故不具出。</w:t>
      </w:r>
    </w:p>
    <w:p>
      <w:r>
        <w:t>한국어 직역</w:t>
      </w:r>
    </w:p>
    <w:p>
      <w:pPr>
        <w:pStyle w:val="TranslationText"/>
      </w:pPr>
      <w:r>
        <w:t>해석한다. 다섯째는 나머지 아홉 설을 지시한다. 『능가』의 이식에서 『법문』의 십식에 이르기까지, 배우는 이들로 하여금 앞의 법과 체례에 따라 이 논문으로 저 경의 식들을 포섭하게 한다. 뜻이 분명하므로 모두 내지 않는다.</w:t>
      </w:r>
    </w:p>
    <w:p>
      <w:pPr>
        <w:pStyle w:val="Heading2"/>
      </w:pPr>
      <w:r>
        <w:t>문단 0862  ·  [0869c18]</w:t>
      </w:r>
    </w:p>
    <w:p>
      <w:r>
        <w:t>원문</w:t>
      </w:r>
    </w:p>
    <w:p>
      <w:pPr>
        <w:pStyle w:val="SourceText"/>
      </w:pPr>
      <w:r>
        <w:t>[0869c18] 已說該攝(至)割字門。</w:t>
      </w:r>
    </w:p>
    <w:p>
      <w:r>
        <w:t>한국어 직역</w:t>
      </w:r>
    </w:p>
    <w:p>
      <w:pPr>
        <w:pStyle w:val="TranslationText"/>
      </w:pPr>
      <w:r>
        <w:t>“이미 해당섭을 설하였으니 … 할자문(割字門)이다.”</w:t>
      </w:r>
    </w:p>
    <w:p>
      <w:pPr>
        <w:pStyle w:val="Heading2"/>
      </w:pPr>
      <w:r>
        <w:t>문단 0863  ·  [0869c19]</w:t>
      </w:r>
    </w:p>
    <w:p>
      <w:r>
        <w:t>원문</w:t>
      </w:r>
    </w:p>
    <w:p>
      <w:pPr>
        <w:pStyle w:val="SourceText"/>
      </w:pPr>
      <w:r>
        <w:t>[0869c19] 釋曰四藏識門有二初結指。</w:t>
      </w:r>
    </w:p>
    <w:p>
      <w:r>
        <w:t>한국어 직역</w:t>
      </w:r>
    </w:p>
    <w:p>
      <w:pPr>
        <w:pStyle w:val="TranslationText"/>
      </w:pPr>
      <w:r>
        <w:t>해석한다. 넷째는 장식문(藏識門)이다. 둘이 있으니, 처음은 맺어서 지시한다.</w:t>
      </w:r>
    </w:p>
    <w:p>
      <w:pPr>
        <w:pStyle w:val="Heading2"/>
      </w:pPr>
      <w:r>
        <w:t>문단 0864  ·  [0869c20]</w:t>
      </w:r>
    </w:p>
    <w:p>
      <w:r>
        <w:t>원문</w:t>
      </w:r>
    </w:p>
    <w:p>
      <w:pPr>
        <w:pStyle w:val="SourceText"/>
      </w:pPr>
      <w:r>
        <w:t>[0869c20] 阿梨耶識(至)屬何等處。</w:t>
      </w:r>
    </w:p>
    <w:p>
      <w:r>
        <w:t>한국어 직역</w:t>
      </w:r>
    </w:p>
    <w:p>
      <w:pPr>
        <w:pStyle w:val="TranslationText"/>
      </w:pPr>
      <w:r>
        <w:t>“아리야식은 … 어떤 곳에 속하는가.”</w:t>
      </w:r>
    </w:p>
    <w:p>
      <w:pPr>
        <w:pStyle w:val="Heading2"/>
      </w:pPr>
      <w:r>
        <w:t>문단 0865  ·  [0869c21]</w:t>
      </w:r>
    </w:p>
    <w:p>
      <w:r>
        <w:t>원문</w:t>
      </w:r>
    </w:p>
    <w:p>
      <w:pPr>
        <w:pStyle w:val="SourceText"/>
      </w:pPr>
      <w:r>
        <w:t>[0869c21] 釋曰後開示有二初伸問此中有三一問名數二問名相三問攝處。</w:t>
      </w:r>
    </w:p>
    <w:p>
      <w:r>
        <w:t>한국어 직역</w:t>
      </w:r>
    </w:p>
    <w:p>
      <w:pPr>
        <w:pStyle w:val="TranslationText"/>
      </w:pPr>
      <w:r>
        <w:t>해석한다. 뒤는 열어 보인다. 둘이 있으니, 처음은 질문을 낸다. 여기에는 셋이 있다. 첫째는 이름의 수를 묻고, 둘째는 이름의 모습을 묻고, 셋째는 어느 곳에 포섭되는지를 묻는다.</w:t>
      </w:r>
    </w:p>
    <w:p>
      <w:pPr>
        <w:pStyle w:val="Heading2"/>
      </w:pPr>
      <w:r>
        <w:t>문단 0866  ·  [0869c23]</w:t>
      </w:r>
    </w:p>
    <w:p>
      <w:r>
        <w:t>원문</w:t>
      </w:r>
    </w:p>
    <w:p>
      <w:pPr>
        <w:pStyle w:val="SourceText"/>
      </w:pPr>
      <w:r>
        <w:t>[0869c23] 頌曰(至)隨應各配屬。</w:t>
      </w:r>
    </w:p>
    <w:p>
      <w:r>
        <w:t>한국어 직역</w:t>
      </w:r>
    </w:p>
    <w:p>
      <w:pPr>
        <w:pStyle w:val="TranslationText"/>
      </w:pPr>
      <w:r>
        <w:t>“게송에서 말한다. … 마땅함에 따라 각각 배속한다.”</w:t>
      </w:r>
    </w:p>
    <w:p>
      <w:pPr>
        <w:pStyle w:val="Heading2"/>
      </w:pPr>
      <w:r>
        <w:t>문단 0867  ·  [0869c24]</w:t>
      </w:r>
    </w:p>
    <w:p>
      <w:r>
        <w:t>원문</w:t>
      </w:r>
    </w:p>
    <w:p>
      <w:pPr>
        <w:pStyle w:val="SourceText"/>
      </w:pPr>
      <w:r>
        <w:t>[0869c24] 釋曰後述答有二初結頌初二句答數指教次十句答其名相後四句答於攝處。</w:t>
      </w:r>
    </w:p>
    <w:p>
      <w:r>
        <w:t>한국어 직역</w:t>
      </w:r>
    </w:p>
    <w:p>
      <w:pPr>
        <w:pStyle w:val="TranslationText"/>
      </w:pPr>
      <w:r>
        <w:t>해석한다. 뒤는 답을 서술한다. 둘이 있으니, 처음은 게송으로 맺는다. 처음 두 구는 수와 교증을 답하고, 다음 열 구는 그 이름과 모습을 답하며, 뒤 네 구는 포섭되는 곳을 답한다.</w:t>
      </w:r>
    </w:p>
    <w:p>
      <w:pPr>
        <w:pStyle w:val="Heading2"/>
      </w:pPr>
      <w:r>
        <w:t>문단 0868  ·  [0870a02]</w:t>
      </w:r>
    </w:p>
    <w:p>
      <w:r>
        <w:t>원문</w:t>
      </w:r>
    </w:p>
    <w:p>
      <w:pPr>
        <w:pStyle w:val="SourceText"/>
      </w:pPr>
      <w:r>
        <w:t>[0870a02] 論曰(至)云何為十。</w:t>
      </w:r>
    </w:p>
    <w:p>
      <w:r>
        <w:t>한국어 직역</w:t>
      </w:r>
    </w:p>
    <w:p>
      <w:pPr>
        <w:pStyle w:val="TranslationText"/>
      </w:pPr>
      <w:r>
        <w:t>“논에서 말한다. … 무엇이 열인가?”</w:t>
      </w:r>
    </w:p>
    <w:p>
      <w:pPr>
        <w:pStyle w:val="Heading2"/>
      </w:pPr>
      <w:r>
        <w:t>문단 0869  ·  [0870a03]</w:t>
      </w:r>
    </w:p>
    <w:p>
      <w:r>
        <w:t>원문</w:t>
      </w:r>
    </w:p>
    <w:p>
      <w:pPr>
        <w:pStyle w:val="SourceText"/>
      </w:pPr>
      <w:r>
        <w:t>[0870a03] 釋曰後釋文有三初總指總徵。</w:t>
      </w:r>
    </w:p>
    <w:p>
      <w:r>
        <w:t>한국어 직역</w:t>
      </w:r>
    </w:p>
    <w:p>
      <w:pPr>
        <w:pStyle w:val="TranslationText"/>
      </w:pPr>
      <w:r>
        <w:t>해석한다. 뒤는 글을 해석한다. 셋이 있으니, 처음은 총괄하여 지시하고 총괄하여 징문한다.</w:t>
      </w:r>
    </w:p>
    <w:p>
      <w:pPr>
        <w:pStyle w:val="Heading2"/>
      </w:pPr>
      <w:r>
        <w:t>문단 0870  ·  [0870a04]</w:t>
      </w:r>
    </w:p>
    <w:p>
      <w:r>
        <w:t>원문</w:t>
      </w:r>
    </w:p>
    <w:p>
      <w:pPr>
        <w:pStyle w:val="SourceText"/>
      </w:pPr>
      <w:r>
        <w:t>[0870a04] 一者(至)義如前說。</w:t>
      </w:r>
    </w:p>
    <w:p>
      <w:r>
        <w:t>한국어 직역</w:t>
      </w:r>
    </w:p>
    <w:p>
      <w:pPr>
        <w:pStyle w:val="TranslationText"/>
      </w:pPr>
      <w:r>
        <w:t>“첫째는 … 뜻은 앞에서 설한 것과 같다.”</w:t>
      </w:r>
    </w:p>
    <w:p>
      <w:pPr>
        <w:pStyle w:val="Heading2"/>
      </w:pPr>
      <w:r>
        <w:t>문단 0871  ·  [0870a05]</w:t>
      </w:r>
    </w:p>
    <w:p>
      <w:r>
        <w:t>원문</w:t>
      </w:r>
    </w:p>
    <w:p>
      <w:pPr>
        <w:pStyle w:val="SourceText"/>
      </w:pPr>
      <w:r>
        <w:t>[0870a05] 釋曰次別列別證有十一攝主識如前所謂不生不滅乃至名為阿梨耶識即是此中大攝主識。</w:t>
      </w:r>
    </w:p>
    <w:p>
      <w:r>
        <w:t>한국어 직역</w:t>
      </w:r>
    </w:p>
    <w:p>
      <w:pPr>
        <w:pStyle w:val="TranslationText"/>
      </w:pPr>
      <w:r>
        <w:t>해석한다. 다음은 각각 열거하고 각각 증명한다. 열이 있다. 첫째 섭주식이다. 앞에서 ‘이른바 불생불멸 … 아리야식이라 이름한다’고 한 것이 곧 여기의 대섭주식이다.</w:t>
      </w:r>
    </w:p>
    <w:p>
      <w:pPr>
        <w:pStyle w:val="Heading2"/>
      </w:pPr>
      <w:r>
        <w:t>문단 0872  ·  [0870a07]</w:t>
      </w:r>
    </w:p>
    <w:p>
      <w:r>
        <w:t>원문</w:t>
      </w:r>
    </w:p>
    <w:p>
      <w:pPr>
        <w:pStyle w:val="SourceText"/>
      </w:pPr>
      <w:r>
        <w:t>[0870a07] 二者(至)廣說故。</w:t>
      </w:r>
    </w:p>
    <w:p>
      <w:r>
        <w:t>한국어 직역</w:t>
      </w:r>
    </w:p>
    <w:p>
      <w:pPr>
        <w:pStyle w:val="TranslationText"/>
      </w:pPr>
      <w:r>
        <w:t>“둘째는 … 널리 설하기 때문이다.”</w:t>
      </w:r>
    </w:p>
    <w:p>
      <w:pPr>
        <w:pStyle w:val="Heading2"/>
      </w:pPr>
      <w:r>
        <w:t>문단 0873  ·  [0870a08]</w:t>
      </w:r>
    </w:p>
    <w:p>
      <w:r>
        <w:t>원문</w:t>
      </w:r>
    </w:p>
    <w:p>
      <w:pPr>
        <w:pStyle w:val="SourceText"/>
      </w:pPr>
      <w:r>
        <w:t>[0870a08] 釋曰二無明識先標名釋義次引教顯相後屬論攝處下八皆然不繁具出此論不覺即攝彼識。</w:t>
      </w:r>
    </w:p>
    <w:p>
      <w:r>
        <w:t>한국어 직역</w:t>
      </w:r>
    </w:p>
    <w:p>
      <w:pPr>
        <w:pStyle w:val="TranslationText"/>
      </w:pPr>
      <w:r>
        <w:t>해석한다. 둘째 무명식이다. 먼저 이름을 표시하고 뜻을 해석하며, 다음에 교증을 인용하여 모습을 드러내고, 뒤에 이 논의 포섭처에 배속한다. 아래의 여덟도 모두 그러므로 번거롭게 모두 내지 않는다. 이 논의 불각이 곧 저 식을 포섭한다.</w:t>
      </w:r>
    </w:p>
    <w:p>
      <w:pPr>
        <w:pStyle w:val="Heading2"/>
      </w:pPr>
      <w:r>
        <w:t>문단 0874  ·  [0870a10]</w:t>
      </w:r>
    </w:p>
    <w:p>
      <w:r>
        <w:t>원문</w:t>
      </w:r>
    </w:p>
    <w:p>
      <w:pPr>
        <w:pStyle w:val="SourceText"/>
      </w:pPr>
      <w:r>
        <w:t>[0870a10] 三者(至)廣說故。</w:t>
      </w:r>
    </w:p>
    <w:p>
      <w:r>
        <w:t>한국어 직역</w:t>
      </w:r>
    </w:p>
    <w:p>
      <w:pPr>
        <w:pStyle w:val="TranslationText"/>
      </w:pPr>
      <w:r>
        <w:t>“셋째는 … 널리 설하기 때문이다.”</w:t>
      </w:r>
    </w:p>
    <w:p>
      <w:pPr>
        <w:pStyle w:val="Heading2"/>
      </w:pPr>
      <w:r>
        <w:t>문단 0875  ·  [0870a11]</w:t>
      </w:r>
    </w:p>
    <w:p>
      <w:r>
        <w:t>원문</w:t>
      </w:r>
    </w:p>
    <w:p>
      <w:pPr>
        <w:pStyle w:val="SourceText"/>
      </w:pPr>
      <w:r>
        <w:t>[0870a11] 釋曰三清淨本覺此論四鏡即攝彼識。</w:t>
      </w:r>
    </w:p>
    <w:p>
      <w:r>
        <w:t>한국어 직역</w:t>
      </w:r>
    </w:p>
    <w:p>
      <w:pPr>
        <w:pStyle w:val="TranslationText"/>
      </w:pPr>
      <w:r>
        <w:t>해석한다. 셋째 청정본각이다. 이 논의 사경(四鏡)이 곧 저 식을 포섭한다.</w:t>
      </w:r>
    </w:p>
    <w:p>
      <w:pPr>
        <w:pStyle w:val="Heading2"/>
      </w:pPr>
      <w:r>
        <w:t>문단 0876  ·  [0870a12]</w:t>
      </w:r>
    </w:p>
    <w:p>
      <w:r>
        <w:t>원문</w:t>
      </w:r>
    </w:p>
    <w:p>
      <w:pPr>
        <w:pStyle w:val="SourceText"/>
      </w:pPr>
      <w:r>
        <w:t>[0870a12] 四者(至)廣說故。</w:t>
      </w:r>
    </w:p>
    <w:p>
      <w:r>
        <w:t>한국어 직역</w:t>
      </w:r>
    </w:p>
    <w:p>
      <w:pPr>
        <w:pStyle w:val="TranslationText"/>
      </w:pPr>
      <w:r>
        <w:t>“넷째는 … 널리 설하기 때문이다.”</w:t>
      </w:r>
    </w:p>
    <w:p>
      <w:pPr>
        <w:pStyle w:val="Heading2"/>
      </w:pPr>
      <w:r>
        <w:t>문단 0877  ·  [0870a13]</w:t>
      </w:r>
    </w:p>
    <w:p>
      <w:r>
        <w:t>원문</w:t>
      </w:r>
    </w:p>
    <w:p>
      <w:pPr>
        <w:pStyle w:val="SourceText"/>
      </w:pPr>
      <w:r>
        <w:t>[0870a13] 釋曰四染淨本覺喻況甚顯當此論說自性清淨心因無明風動等即攝彼經楞伽王識。</w:t>
      </w:r>
    </w:p>
    <w:p>
      <w:r>
        <w:t>한국어 직역</w:t>
      </w:r>
    </w:p>
    <w:p>
      <w:pPr>
        <w:pStyle w:val="TranslationText"/>
      </w:pPr>
      <w:r>
        <w:t>해석한다. 넷째 염정본각이다. 비유가 매우 분명하다. 이 논에서 말하는 자성청정심이 무명풍으로 인해 움직인다는 것 등이 곧 저 경의 능가왕식(楞伽王識)을 포섭한다.</w:t>
      </w:r>
    </w:p>
    <w:p>
      <w:pPr>
        <w:pStyle w:val="Heading2"/>
      </w:pPr>
      <w:r>
        <w:t>문단 0878  ·  [0870a15]</w:t>
      </w:r>
    </w:p>
    <w:p>
      <w:r>
        <w:t>원문</w:t>
      </w:r>
    </w:p>
    <w:p>
      <w:pPr>
        <w:pStyle w:val="SourceText"/>
      </w:pPr>
      <w:r>
        <w:t>[0870a15] 五者(至)不離因故。</w:t>
      </w:r>
    </w:p>
    <w:p>
      <w:r>
        <w:t>한국어 직역</w:t>
      </w:r>
    </w:p>
    <w:p>
      <w:pPr>
        <w:pStyle w:val="TranslationText"/>
      </w:pPr>
      <w:r>
        <w:t>“다섯째는 … 인을 떠나지 않기 때문이다.”</w:t>
      </w:r>
    </w:p>
    <w:p>
      <w:pPr>
        <w:pStyle w:val="Heading2"/>
      </w:pPr>
      <w:r>
        <w:t>문단 0879  ·  [0870a16]</w:t>
      </w:r>
    </w:p>
    <w:p>
      <w:r>
        <w:t>원문</w:t>
      </w:r>
    </w:p>
    <w:p>
      <w:pPr>
        <w:pStyle w:val="SourceText"/>
      </w:pPr>
      <w:r>
        <w:t>[0870a16] 釋曰五業相識以生相位根本業相若以無明而為根本根本之業相若對轉等而為根本根本即業相又此業相及與業識皆具包藏名為梨耶餘例此知然業相識能緣所緣心王念法不可析別唯由精動隱流義者此有二解一云本覺淨心名之為精由受染熏淨心則隱但隨染緣成動成流名相名識持染名藏故下論云如是動流祇由不覺若覺不動動則有苦二云精者細也屬業相識自體至細微隱流動唯佛能了餘不能知鍵摩云識即業相耳。</w:t>
      </w:r>
    </w:p>
    <w:p>
      <w:r>
        <w:t>한국어 직역</w:t>
      </w:r>
    </w:p>
    <w:p>
      <w:pPr>
        <w:pStyle w:val="TranslationText"/>
      </w:pPr>
      <w:r>
        <w:t>해석한다. 다섯째 업상식이다. 생상위의 근본업상은, 무명을 근본으로 삼으면 ‘근본의 업상’이고, 전상 등을 상대하여 근본으로 삼으면 ‘근본이 곧 업상’이다. 또 이 업상과 업식은 모두 포장하고 저장하는 뜻을 갖추므로 리야라 이름한다. 나머지도 이에 준해 알 수 있다. 그러나 업상식의 능연과 소연, 심왕과 염법은 분석하여 나눌 수 없다. 오직 정밀한 움직임과 은밀한 흐름이라는 뜻 때문이다. 여기에는 두 해석이 있다. 하나는 본각의 청정심을 ‘정(精)’이라 이름하는 것이다. 염의 훈습을 받으면 청정심이 곧 숨어 다만 염연을 따라 움직이고 흐르게 되니, 상이라 하고 식이라 하며 염을 지닌다는 뜻에서 장이라 한다. 그러므로 아래 논에서 “이와 같은 움직임과 흐름은 오직 불각 때문에 생긴다. 만약 깨달으면 움직이지 않고, 움직이면 곧 괴로움이 있다.”고 한다. 둘째 해석은 ‘정(精)’을 미세함으로 보는 것으로 업상식 자체가 지극히 미세하고 은밀히 흐르며 움직여 오직 부처만 알 수 있고 나머지는 알 수 없다는 것이다. 건마(鍵摩)는 “식은 곧 업상일 뿐이다.”라고 하였다.</w:t>
      </w:r>
    </w:p>
    <w:p>
      <w:pPr>
        <w:pStyle w:val="EditorialNote"/>
      </w:pPr>
      <w:r>
        <w:t>교감·번역 메모 | [고유명사] 鍵摩는 원문 표기를 음독하며 동일 인물·문헌을 별도로 확정하지 않았다.</w:t>
      </w:r>
    </w:p>
    <w:p>
      <w:pPr>
        <w:pStyle w:val="Heading2"/>
      </w:pPr>
      <w:r>
        <w:t>문단 0880  ·  [0870b02]</w:t>
      </w:r>
    </w:p>
    <w:p>
      <w:r>
        <w:t>원문</w:t>
      </w:r>
    </w:p>
    <w:p>
      <w:pPr>
        <w:pStyle w:val="SourceText"/>
      </w:pPr>
      <w:r>
        <w:t>[0870b02] 六者(至)則無見故。</w:t>
      </w:r>
    </w:p>
    <w:p>
      <w:r>
        <w:t>한국어 직역</w:t>
      </w:r>
    </w:p>
    <w:p>
      <w:pPr>
        <w:pStyle w:val="TranslationText"/>
      </w:pPr>
      <w:r>
        <w:t>“여섯째는 … 곧 견이 없기 때문이다.”</w:t>
      </w:r>
    </w:p>
    <w:p>
      <w:pPr>
        <w:pStyle w:val="Heading2"/>
      </w:pPr>
      <w:r>
        <w:t>문단 0881  ·  [0870b03]</w:t>
      </w:r>
    </w:p>
    <w:p>
      <w:r>
        <w:t>원문</w:t>
      </w:r>
    </w:p>
    <w:p>
      <w:pPr>
        <w:pStyle w:val="SourceText"/>
      </w:pPr>
      <w:r>
        <w:t>[0870b03] 釋曰六轉相識有見見轉者謂於此位有能了見見起名轉意目此位具能緣見此即正攬前位動業成斯見也無見見起者覺體不動名為無見隨熏動轉名為見起。</w:t>
      </w:r>
    </w:p>
    <w:p>
      <w:r>
        <w:t>한국어 직역</w:t>
      </w:r>
    </w:p>
    <w:p>
      <w:pPr>
        <w:pStyle w:val="TranslationText"/>
      </w:pPr>
      <w:r>
        <w:t>해석한다. 여섯째 전상식이다. ‘견이 있어 견이 전한다’는 것은 이 지위에 능히 요별하는 견이 있고 견이 일어나는 것을 ‘전’이라 한 것이다. 뜻은 이 지위가 능연의 견을 갖춘다는 것이다. 곧 바로 앞 지위의 동업을 취하여 이 견을 이룬다. ‘견이 없어 견이 일어난다’는 것은 각체가 움직이지 않는 것을 무견이라 하고, 훈습을 따라 움직여 전하는 것을 견이 일어난다고 한다.</w:t>
      </w:r>
    </w:p>
    <w:p>
      <w:pPr>
        <w:pStyle w:val="Heading2"/>
      </w:pPr>
      <w:r>
        <w:t>문단 0882  ·  [0870b07]</w:t>
      </w:r>
    </w:p>
    <w:p>
      <w:r>
        <w:t>원문</w:t>
      </w:r>
    </w:p>
    <w:p>
      <w:pPr>
        <w:pStyle w:val="SourceText"/>
      </w:pPr>
      <w:r>
        <w:t>[0870b07] 七者(至)則無境界故。</w:t>
      </w:r>
    </w:p>
    <w:p>
      <w:r>
        <w:t>한국어 직역</w:t>
      </w:r>
    </w:p>
    <w:p>
      <w:pPr>
        <w:pStyle w:val="TranslationText"/>
      </w:pPr>
      <w:r>
        <w:t>“일곱째는 … 곧 경계가 없기 때문이다.”</w:t>
      </w:r>
    </w:p>
    <w:p>
      <w:pPr>
        <w:pStyle w:val="Heading2"/>
      </w:pPr>
      <w:r>
        <w:t>문단 0883  ·  [0870b08]</w:t>
      </w:r>
    </w:p>
    <w:p>
      <w:r>
        <w:t>원문</w:t>
      </w:r>
    </w:p>
    <w:p>
      <w:pPr>
        <w:pStyle w:val="SourceText"/>
      </w:pPr>
      <w:r>
        <w:t>[0870b08] 釋曰七現相識別異別異者謂能緣心行解差別有多種故相異相異者即所緣相境界不一具無量故或復翻此或復雙通上據生法次第而論下就招生分段而說故指現識正是異熟無記之法淨白之相以依現識方能成就業繫苦相總報之果所招果相不離能起現相識故依此現識建立分段生死報故略辨如前委陳在下此論攝彼於文可見。</w:t>
      </w:r>
    </w:p>
    <w:p>
      <w:r>
        <w:t>한국어 직역</w:t>
      </w:r>
    </w:p>
    <w:p>
      <w:pPr>
        <w:pStyle w:val="TranslationText"/>
      </w:pPr>
      <w:r>
        <w:t>해석한다. 일곱째 현상식이다. ‘별이별이(別異別異)’란 능연심의 행해가 차별되어 여러 종류가 있음을 말하고, ‘상이상이(相異相異)’란 소연의 상과 경계가 하나가 아니어서 무량함을 갖추는 것을 말한다. 또는 다시 반대로 하거나, 또는 둘에 함께 통할 수도 있다. 위에서는 법이 생겨나는 차례에 의거해 논하고, 아래에서는 분단생을 초감하는 데 나아가 설하기 때문이다. 현식을 지시한 것은 바로 이숙무기의 법이며 깨끗하고 흰 모습이다. 현식에 의지해야 비로소 업계고상, 곧 총보의 과를 성취할 수 있기 때문이다. 초감된 과상은 그것을 일으킨 현상식을 떠나지 않으므로 이 현식에 의지하여 분단생사의 과보를 세운다. 간략한 판별은 앞과 같고 자세한 설명은 아래에 있다. 이 논이 저것을 포섭함은 글에서 알 수 있다.</w:t>
      </w:r>
    </w:p>
    <w:p>
      <w:pPr>
        <w:pStyle w:val="EditorialNote"/>
      </w:pPr>
      <w:r>
        <w:t>교감·번역 메모 | [해석 가능성] 원문이 능연/소연 배속의 반대 가능성과 쌍통 가능성을 직접 열어 둔다.</w:t>
      </w:r>
    </w:p>
    <w:p>
      <w:pPr>
        <w:pStyle w:val="Heading2"/>
      </w:pPr>
      <w:r>
        <w:t>문단 0884  ·  [0870b16]</w:t>
      </w:r>
    </w:p>
    <w:p>
      <w:r>
        <w:t>원문</w:t>
      </w:r>
    </w:p>
    <w:p>
      <w:pPr>
        <w:pStyle w:val="SourceText"/>
      </w:pPr>
      <w:r>
        <w:t>[0870b16] 八者(至)真如攝故。</w:t>
      </w:r>
    </w:p>
    <w:p>
      <w:r>
        <w:t>한국어 직역</w:t>
      </w:r>
    </w:p>
    <w:p>
      <w:pPr>
        <w:pStyle w:val="TranslationText"/>
      </w:pPr>
      <w:r>
        <w:t>“여덟째는 … 진여에 포섭되기 때문이다.”</w:t>
      </w:r>
    </w:p>
    <w:p>
      <w:pPr>
        <w:pStyle w:val="Heading2"/>
      </w:pPr>
      <w:r>
        <w:t>문단 0885  ·  [0870b17]</w:t>
      </w:r>
    </w:p>
    <w:p>
      <w:r>
        <w:t>원문</w:t>
      </w:r>
    </w:p>
    <w:p>
      <w:pPr>
        <w:pStyle w:val="SourceText"/>
      </w:pPr>
      <w:r>
        <w:t>[0870b17] 釋曰八性真如理是性識攝非相識故此說淨覺所證果攝。</w:t>
      </w:r>
    </w:p>
    <w:p>
      <w:r>
        <w:t>한국어 직역</w:t>
      </w:r>
    </w:p>
    <w:p>
      <w:pPr>
        <w:pStyle w:val="TranslationText"/>
      </w:pPr>
      <w:r>
        <w:t>해석한다. 여덟째 성진여리는 성식(性識)에 포섭되고 상식(相識)이 아니다. 이는 청정한 깨달음이 증득한 과에 포섭된다고 설한다.</w:t>
      </w:r>
    </w:p>
    <w:p>
      <w:pPr>
        <w:pStyle w:val="Heading2"/>
      </w:pPr>
      <w:r>
        <w:t>문단 0886  ·  [0870b19]</w:t>
      </w:r>
    </w:p>
    <w:p>
      <w:r>
        <w:t>원문</w:t>
      </w:r>
    </w:p>
    <w:p>
      <w:pPr>
        <w:pStyle w:val="SourceText"/>
      </w:pPr>
      <w:r>
        <w:t>[0870b19] 九者(至)即同本覺故。</w:t>
      </w:r>
    </w:p>
    <w:p>
      <w:r>
        <w:t>한국어 직역</w:t>
      </w:r>
    </w:p>
    <w:p>
      <w:pPr>
        <w:pStyle w:val="TranslationText"/>
      </w:pPr>
      <w:r>
        <w:t>“아홉째는 … 곧 본각과 같기 때문이다.”</w:t>
      </w:r>
    </w:p>
    <w:p>
      <w:pPr>
        <w:pStyle w:val="Heading2"/>
      </w:pPr>
      <w:r>
        <w:t>문단 0887  ·  [0870b20]</w:t>
      </w:r>
    </w:p>
    <w:p>
      <w:r>
        <w:t>원문</w:t>
      </w:r>
    </w:p>
    <w:p>
      <w:pPr>
        <w:pStyle w:val="SourceText"/>
      </w:pPr>
      <w:r>
        <w:t>[0870b20] 釋曰九清淨始覺謂二淨覺彼此不離法爾隨逐常俱轉故體用有殊名非同種尅性無差名非異種論攝可知。</w:t>
      </w:r>
    </w:p>
    <w:p>
      <w:r>
        <w:t>한국어 직역</w:t>
      </w:r>
    </w:p>
    <w:p>
      <w:pPr>
        <w:pStyle w:val="TranslationText"/>
      </w:pPr>
      <w:r>
        <w:t>해석한다. 아홉째 청정시각이다. 두 청정각은 서로 떠나지 않고 법이 그러하여 서로 따르며 항상 함께 전한다. 체와 용에 차이가 있어 ‘같은 종류가 아니다’라고 하고, 본성을 따져 보면 차이가 없어 ‘다른 종류가 아니다’라고 한다. 이 논의 포섭은 알 수 있다.</w:t>
      </w:r>
    </w:p>
    <w:p>
      <w:pPr>
        <w:pStyle w:val="Heading2"/>
      </w:pPr>
      <w:r>
        <w:t>문단 0888  ·  [0870b23]</w:t>
      </w:r>
    </w:p>
    <w:p>
      <w:r>
        <w:t>원문</w:t>
      </w:r>
    </w:p>
    <w:p>
      <w:pPr>
        <w:pStyle w:val="SourceText"/>
      </w:pPr>
      <w:r>
        <w:t>[0870b23] 十者(至)廣說故。</w:t>
      </w:r>
    </w:p>
    <w:p>
      <w:r>
        <w:t>한국어 직역</w:t>
      </w:r>
    </w:p>
    <w:p>
      <w:pPr>
        <w:pStyle w:val="TranslationText"/>
      </w:pPr>
      <w:r>
        <w:t>“열째는 … 널리 설하기 때문이다.”</w:t>
      </w:r>
    </w:p>
    <w:p>
      <w:pPr>
        <w:pStyle w:val="Heading2"/>
      </w:pPr>
      <w:r>
        <w:t>문단 0889  ·  [0870b24]</w:t>
      </w:r>
    </w:p>
    <w:p>
      <w:r>
        <w:t>원문</w:t>
      </w:r>
    </w:p>
    <w:p>
      <w:pPr>
        <w:pStyle w:val="SourceText"/>
      </w:pPr>
      <w:r>
        <w:t>[0870b24] 釋曰十染淨始覺二染淨覺彼此不離治惑次第上下別故論攝可知。</w:t>
      </w:r>
    </w:p>
    <w:p>
      <w:r>
        <w:t>한국어 직역</w:t>
      </w:r>
    </w:p>
    <w:p>
      <w:pPr>
        <w:pStyle w:val="TranslationText"/>
      </w:pPr>
      <w:r>
        <w:t>해석한다. 열째 염정시각이다. 두 염정각은 서로 떠나지 않으며 미혹을 다스리는 차례에서 위아래가 다르다. 이 논의 포섭은 알 수 있다.</w:t>
      </w:r>
    </w:p>
    <w:p>
      <w:pPr>
        <w:pStyle w:val="Heading2"/>
      </w:pPr>
      <w:r>
        <w:t>문단 0890  ·  [0870c02]</w:t>
      </w:r>
    </w:p>
    <w:p>
      <w:r>
        <w:t>원문</w:t>
      </w:r>
    </w:p>
    <w:p>
      <w:pPr>
        <w:pStyle w:val="SourceText"/>
      </w:pPr>
      <w:r>
        <w:t>[0870c02] 如是等義(至)今略而已。</w:t>
      </w:r>
    </w:p>
    <w:p>
      <w:r>
        <w:t>한국어 직역</w:t>
      </w:r>
    </w:p>
    <w:p>
      <w:pPr>
        <w:pStyle w:val="TranslationText"/>
      </w:pPr>
      <w:r>
        <w:t>“이와 같은 등의 뜻은 … 지금은 간략히 할 뿐이다.”</w:t>
      </w:r>
    </w:p>
    <w:p>
      <w:pPr>
        <w:pStyle w:val="Heading2"/>
      </w:pPr>
      <w:r>
        <w:t>문단 0891  ·  [0870c03]</w:t>
      </w:r>
    </w:p>
    <w:p>
      <w:r>
        <w:t>원문</w:t>
      </w:r>
    </w:p>
    <w:p>
      <w:pPr>
        <w:pStyle w:val="SourceText"/>
      </w:pPr>
      <w:r>
        <w:t>[0870c03] 釋曰後指廣如下謂前諸識末那意識具如下文。</w:t>
      </w:r>
    </w:p>
    <w:p>
      <w:r>
        <w:t>한국어 직역</w:t>
      </w:r>
    </w:p>
    <w:p>
      <w:pPr>
        <w:pStyle w:val="TranslationText"/>
      </w:pPr>
      <w:r>
        <w:t>해석한다. 뒤는 자세한 설명이 아래에 있음을 지시한다. 곧 앞의 여러 식과 말나·의식은 아래 글에 갖추어져 있다.</w:t>
      </w:r>
    </w:p>
    <w:p>
      <w:pPr>
        <w:pStyle w:val="Heading2"/>
      </w:pPr>
      <w:r>
        <w:t>문단 0892  ·  [0870c04]</w:t>
      </w:r>
    </w:p>
    <w:p>
      <w:r>
        <w:t>원문</w:t>
      </w:r>
    </w:p>
    <w:p>
      <w:pPr>
        <w:pStyle w:val="SourceText"/>
      </w:pPr>
      <w:r>
        <w:t>[0870c04] 已說藏識(至)圓滿門。</w:t>
      </w:r>
    </w:p>
    <w:p>
      <w:r>
        <w:t>한국어 직역</w:t>
      </w:r>
    </w:p>
    <w:p>
      <w:pPr>
        <w:pStyle w:val="TranslationText"/>
      </w:pPr>
      <w:r>
        <w:t>“이미 장식을 설하였으니 … 원만문이다.”</w:t>
      </w:r>
    </w:p>
    <w:p>
      <w:pPr>
        <w:pStyle w:val="Heading2"/>
      </w:pPr>
      <w:r>
        <w:t>문단 0893  ·  [0870c05]</w:t>
      </w:r>
    </w:p>
    <w:p>
      <w:r>
        <w:t>원문</w:t>
      </w:r>
    </w:p>
    <w:p>
      <w:pPr>
        <w:pStyle w:val="SourceText"/>
      </w:pPr>
      <w:r>
        <w:t>[0870c05] 釋曰後能依別相門有二初結指。</w:t>
      </w:r>
    </w:p>
    <w:p>
      <w:r>
        <w:t>한국어 직역</w:t>
      </w:r>
    </w:p>
    <w:p>
      <w:pPr>
        <w:pStyle w:val="TranslationText"/>
      </w:pPr>
      <w:r>
        <w:t>해석한다. 뒤는 능의 별상문이다. 둘이 있으니, 처음은 맺어서 지시한다.</w:t>
      </w:r>
    </w:p>
    <w:p>
      <w:pPr>
        <w:pStyle w:val="Heading2"/>
      </w:pPr>
      <w:r>
        <w:t>문단 0894  ·  [0870c06]</w:t>
      </w:r>
    </w:p>
    <w:p>
      <w:r>
        <w:t>원문</w:t>
      </w:r>
    </w:p>
    <w:p>
      <w:pPr>
        <w:pStyle w:val="SourceText"/>
      </w:pPr>
      <w:r>
        <w:t>[0870c06] 此識(至)圓滿相故。</w:t>
      </w:r>
    </w:p>
    <w:p>
      <w:r>
        <w:t>한국어 직역</w:t>
      </w:r>
    </w:p>
    <w:p>
      <w:pPr>
        <w:pStyle w:val="TranslationText"/>
      </w:pPr>
      <w:r>
        <w:t>“이 식은 … 원만한 모습이기 때문이다.”</w:t>
      </w:r>
    </w:p>
    <w:p>
      <w:pPr>
        <w:pStyle w:val="Heading2"/>
      </w:pPr>
      <w:r>
        <w:t>문단 0895  ·  [0870c07]</w:t>
      </w:r>
    </w:p>
    <w:p>
      <w:r>
        <w:t>원문</w:t>
      </w:r>
    </w:p>
    <w:p>
      <w:pPr>
        <w:pStyle w:val="SourceText"/>
      </w:pPr>
      <w:r>
        <w:t>[0870c07] 釋曰後開示有三初牒本標以覺不覺攝有無為顯殊勝識具圓滿相。</w:t>
      </w:r>
    </w:p>
    <w:p>
      <w:r>
        <w:t>한국어 직역</w:t>
      </w:r>
    </w:p>
    <w:p>
      <w:pPr>
        <w:pStyle w:val="TranslationText"/>
      </w:pPr>
      <w:r>
        <w:t>해석한다. 뒤는 열어 보인다. 셋이 있으니, 처음은 본문을 들고 표시한다. 각과 불각으로 유위·무위를 포섭하여 이 수승한 식이 원만한 모습을 갖춘 것을 드러낸다.</w:t>
      </w:r>
    </w:p>
    <w:p>
      <w:pPr>
        <w:pStyle w:val="Heading2"/>
      </w:pPr>
      <w:r>
        <w:t>문단 0896  ·  [0870c09]</w:t>
      </w:r>
    </w:p>
    <w:p>
      <w:r>
        <w:t>원문</w:t>
      </w:r>
    </w:p>
    <w:p>
      <w:pPr>
        <w:pStyle w:val="SourceText"/>
      </w:pPr>
      <w:r>
        <w:t>[0870c09] 此義云何(至)諸過患故。</w:t>
      </w:r>
    </w:p>
    <w:p>
      <w:r>
        <w:t>한국어 직역</w:t>
      </w:r>
    </w:p>
    <w:p>
      <w:pPr>
        <w:pStyle w:val="TranslationText"/>
      </w:pPr>
      <w:r>
        <w:t>“이 뜻은 어떠한가 … 모든 과환이기 때문이다.”</w:t>
      </w:r>
    </w:p>
    <w:p>
      <w:pPr>
        <w:pStyle w:val="Heading2"/>
      </w:pPr>
      <w:r>
        <w:t>문단 0897  ·  [0870c10]</w:t>
      </w:r>
    </w:p>
    <w:p>
      <w:r>
        <w:t>원문</w:t>
      </w:r>
    </w:p>
    <w:p>
      <w:pPr>
        <w:pStyle w:val="SourceText"/>
      </w:pPr>
      <w:r>
        <w:t>[0870c10] 釋曰次委徵釋四種無為諸淨功德望與覺性自不離彼彼不離自名為不離又此功德一向妙有非除遣法名為不斷唯以覺義能攝生故五種有為諸染過患由於覺性恒違逆故名為若離又此過患由於覺性恒映蔽故名為若脫唯以不覺能攝生故。</w:t>
      </w:r>
    </w:p>
    <w:p>
      <w:r>
        <w:t>한국어 직역</w:t>
      </w:r>
    </w:p>
    <w:p>
      <w:pPr>
        <w:pStyle w:val="TranslationText"/>
      </w:pPr>
      <w:r>
        <w:t>해석한다. 다음은 자세히 징문하여 해석한다. 네 종류 무위의 모든 청정공덕은 각성을 바라보아 자기 쪽에서 저것을 떠나지 않고 저것도 자기를 떠나지 않으므로 ‘떠나지 않는다’고 이름한다. 또 이 공덕은 한결같이 묘유라서 제거해야 할 법이 아니므로 ‘끊지 않는다’고 이름한다. 오직 각의 뜻으로 능히 거두어 생기게 하기 때문이다. 다섯 유위의 모든 염오 과환은 각성과 항상 서로 어긋나므로 ‘만약 떠난다[若離]’고 이름하고, 또 이 과환이 각성을 항상 가리고 덮으므로 ‘만약 벗어난다[若脫]’고 이름한다. 오직 불각으로 능히 거두어 생기게 하기 때문이다.</w:t>
      </w:r>
    </w:p>
    <w:p>
      <w:pPr>
        <w:pStyle w:val="EditorialNote"/>
      </w:pPr>
      <w:r>
        <w:t>교감·번역 메모 | [구문] 若離, 若脫은 인용된 본문상의 표현으로 보아 가능한 한 문자 대응을 보존하였다.</w:t>
      </w:r>
    </w:p>
    <w:p>
      <w:pPr>
        <w:pStyle w:val="Heading2"/>
      </w:pPr>
      <w:r>
        <w:t>문단 0898  ·  [0870c16]</w:t>
      </w:r>
    </w:p>
    <w:p>
      <w:r>
        <w:t>원문</w:t>
      </w:r>
    </w:p>
    <w:p>
      <w:pPr>
        <w:pStyle w:val="SourceText"/>
      </w:pPr>
      <w:r>
        <w:t>[0870c16] 如是種種(至)分明顯示。</w:t>
      </w:r>
    </w:p>
    <w:p>
      <w:r>
        <w:t>한국어 직역</w:t>
      </w:r>
    </w:p>
    <w:p>
      <w:pPr>
        <w:pStyle w:val="TranslationText"/>
      </w:pPr>
      <w:r>
        <w:t>“이와 같은 여러 가지 … 분명히 드러내어 보인다.”</w:t>
      </w:r>
    </w:p>
    <w:p>
      <w:pPr>
        <w:pStyle w:val="Heading2"/>
      </w:pPr>
      <w:r>
        <w:t>문단 0899  ·  [0870c17]</w:t>
      </w:r>
    </w:p>
    <w:p>
      <w:r>
        <w:t>원문</w:t>
      </w:r>
    </w:p>
    <w:p>
      <w:pPr>
        <w:pStyle w:val="SourceText"/>
      </w:pPr>
      <w:r>
        <w:t>[0870c17] 釋曰後指下辨相攝相生熏習別相如下具明。</w:t>
      </w:r>
    </w:p>
    <w:p>
      <w:r>
        <w:t>한국어 직역</w:t>
      </w:r>
    </w:p>
    <w:p>
      <w:pPr>
        <w:pStyle w:val="TranslationText"/>
      </w:pPr>
      <w:r>
        <w:t>해석한다. 뒤는 아래에서 모습을 판별함을 지시한다. 포섭하는 모습·생겨나는 모습·훈습의 별상은 아래에서 자세히 밝힌다.</w:t>
      </w:r>
    </w:p>
    <w:p>
      <w:pPr>
        <w:pStyle w:val="Heading2"/>
      </w:pPr>
      <w:r>
        <w:t>문단 0900  ·  [0870c18]</w:t>
      </w:r>
    </w:p>
    <w:p>
      <w:r>
        <w:t>원문</w:t>
      </w:r>
    </w:p>
    <w:p>
      <w:pPr>
        <w:pStyle w:val="SourceText"/>
      </w:pPr>
      <w:r>
        <w:t>[0870c18] [1]已說總識(至)散說門。</w:t>
      </w:r>
    </w:p>
    <w:p>
      <w:r>
        <w:t>한국어 직역</w:t>
      </w:r>
    </w:p>
    <w:p>
      <w:pPr>
        <w:pStyle w:val="TranslationText"/>
      </w:pPr>
      <w:r>
        <w:t>“[1] 이미 총식을 설하였으니 … 산설문이다.”</w:t>
      </w:r>
    </w:p>
    <w:p>
      <w:pPr>
        <w:pStyle w:val="Heading2"/>
      </w:pPr>
      <w:r>
        <w:t>문단 0901  ·  [0870c19]</w:t>
      </w:r>
    </w:p>
    <w:p>
      <w:r>
        <w:t>원문</w:t>
      </w:r>
    </w:p>
    <w:p>
      <w:pPr>
        <w:pStyle w:val="SourceText"/>
      </w:pPr>
      <w:r>
        <w:t>[0870c19] 釋曰後廣釋後重能依相有二初結指。</w:t>
      </w:r>
    </w:p>
    <w:p>
      <w:r>
        <w:t>한국어 직역</w:t>
      </w:r>
    </w:p>
    <w:p>
      <w:pPr>
        <w:pStyle w:val="TranslationText"/>
      </w:pPr>
      <w:r>
        <w:t>해석한다. 뒤는 뒤의 겹에 있는 능의의 모습을 널리 해석한다. 둘이 있으니, 처음은 맺어서 지시한다.</w:t>
      </w:r>
    </w:p>
    <w:p>
      <w:pPr>
        <w:pStyle w:val="Heading2"/>
      </w:pPr>
      <w:r>
        <w:t>문단 0902  ·  [0870c20]</w:t>
      </w:r>
    </w:p>
    <w:p>
      <w:r>
        <w:t>원문</w:t>
      </w:r>
    </w:p>
    <w:p>
      <w:pPr>
        <w:pStyle w:val="SourceText"/>
      </w:pPr>
      <w:r>
        <w:t>[0870c20] 本曰(至)非究竟覺。</w:t>
      </w:r>
    </w:p>
    <w:p>
      <w:r>
        <w:t>한국어 직역</w:t>
      </w:r>
    </w:p>
    <w:p>
      <w:pPr>
        <w:pStyle w:val="TranslationText"/>
      </w:pPr>
      <w:r>
        <w:t>“본론에서 말한다. … 구경각이 아니다.”</w:t>
      </w:r>
    </w:p>
    <w:p>
      <w:pPr>
        <w:pStyle w:val="Heading2"/>
      </w:pPr>
      <w:r>
        <w:t>문단 0903  ·  [0870c21]</w:t>
      </w:r>
    </w:p>
    <w:p>
      <w:r>
        <w:t>원문</w:t>
      </w:r>
    </w:p>
    <w:p>
      <w:pPr>
        <w:pStyle w:val="SourceText"/>
      </w:pPr>
      <w:r>
        <w:t>[0870c21] 釋曰後開示有二初別說功德過患門有二初兩覺決擇安立門又二初略說兩覺安立門復二初唱本。</w:t>
      </w:r>
    </w:p>
    <w:p>
      <w:r>
        <w:t>한국어 직역</w:t>
      </w:r>
    </w:p>
    <w:p>
      <w:pPr>
        <w:pStyle w:val="TranslationText"/>
      </w:pPr>
      <w:r>
        <w:t>해석한다. 뒤는 열어 보인다. 둘이 있으니, 처음은 공덕과 과환을 각각 설하는 문이다. 둘이 있으니, 처음은 두 각을 결택하여 안립하는 문이다. 또 둘이 있으니, 처음은 두 각의 안립을 간략히 설하는 문이다. 다시 둘이 있으니, 처음은 본문을 든다.</w:t>
      </w:r>
    </w:p>
    <w:p>
      <w:pPr>
        <w:pStyle w:val="Heading2"/>
      </w:pPr>
      <w:r>
        <w:t>문단 0904  ·  [0870c24]</w:t>
      </w:r>
    </w:p>
    <w:p>
      <w:r>
        <w:t>원문</w:t>
      </w:r>
    </w:p>
    <w:p>
      <w:pPr>
        <w:pStyle w:val="SourceText"/>
      </w:pPr>
      <w:r>
        <w:t>[0870c24] 論曰(至)始覺門。</w:t>
      </w:r>
    </w:p>
    <w:p>
      <w:r>
        <w:t>한국어 직역</w:t>
      </w:r>
    </w:p>
    <w:p>
      <w:pPr>
        <w:pStyle w:val="TranslationText"/>
      </w:pPr>
      <w:r>
        <w:t>“논에서 말한다. … 시각문이다.”</w:t>
      </w:r>
    </w:p>
    <w:p>
      <w:pPr>
        <w:pStyle w:val="Heading2"/>
      </w:pPr>
      <w:r>
        <w:t>문단 0905  ·  [0871a01]</w:t>
      </w:r>
    </w:p>
    <w:p>
      <w:r>
        <w:t>원문</w:t>
      </w:r>
    </w:p>
    <w:p>
      <w:pPr>
        <w:pStyle w:val="SourceText"/>
      </w:pPr>
      <w:r>
        <w:t>[0871a01] 釋曰後釋文有二初懸敘門又二初科分。</w:t>
      </w:r>
    </w:p>
    <w:p>
      <w:r>
        <w:t>한국어 직역</w:t>
      </w:r>
    </w:p>
    <w:p>
      <w:pPr>
        <w:pStyle w:val="TranslationText"/>
      </w:pPr>
      <w:r>
        <w:t>해석한다. 뒤는 논문을 해석한다. 둘이 있으니, 처음은 미리 문을 서술한다. 또 둘이 있으니, 처음은 과문을 나눈다.</w:t>
      </w:r>
    </w:p>
    <w:p>
      <w:pPr>
        <w:pStyle w:val="Heading2"/>
      </w:pPr>
      <w:r>
        <w:t>문단 0906  ·  [0871a02]</w:t>
      </w:r>
    </w:p>
    <w:p>
      <w:r>
        <w:t>원문</w:t>
      </w:r>
    </w:p>
    <w:p>
      <w:pPr>
        <w:pStyle w:val="SourceText"/>
      </w:pPr>
      <w:r>
        <w:t>[0871a02] 云何(至)無斷絕故。</w:t>
      </w:r>
    </w:p>
    <w:p>
      <w:r>
        <w:t>한국어 직역</w:t>
      </w:r>
    </w:p>
    <w:p>
      <w:pPr>
        <w:pStyle w:val="TranslationText"/>
      </w:pPr>
      <w:r>
        <w:t>“어떤 것을 … 단절이 없기 때문이다.”</w:t>
      </w:r>
    </w:p>
    <w:p>
      <w:pPr>
        <w:pStyle w:val="Heading2"/>
      </w:pPr>
      <w:r>
        <w:t>문단 0907  ·  [0871a03]</w:t>
      </w:r>
    </w:p>
    <w:p>
      <w:r>
        <w:t>원문</w:t>
      </w:r>
    </w:p>
    <w:p>
      <w:pPr>
        <w:pStyle w:val="SourceText"/>
      </w:pPr>
      <w:r>
        <w:t>[0871a03] 釋曰後解釋有二初略辨體相又二初明二覺相復二初徵釋本覺本有法身有不變義具德常明故自性淨心有隨緣義受染熏轉故。</w:t>
      </w:r>
    </w:p>
    <w:p>
      <w:r>
        <w:t>한국어 직역</w:t>
      </w:r>
    </w:p>
    <w:p>
      <w:pPr>
        <w:pStyle w:val="TranslationText"/>
      </w:pPr>
      <w:r>
        <w:t>해석한다. 뒤는 해석한다. 둘이 있으니, 처음은 체와 상을 간략히 판별한다. 또 둘이 있으니, 처음은 두 각의 모습을 밝힌다. 다시 둘이 있으니, 처음은 징문하여 본각을 해석한다. 본래 있는 법신에는 불변의 뜻이 있어 덕을 갖추고 항상 밝으므로 자성청정심이고, 수연의 뜻이 있어 염의 훈습을 받아 전하므로 그러하다.</w:t>
      </w:r>
    </w:p>
    <w:p>
      <w:pPr>
        <w:pStyle w:val="Heading2"/>
      </w:pPr>
      <w:r>
        <w:t>문단 0908  ·  [0871a06]</w:t>
      </w:r>
    </w:p>
    <w:p>
      <w:r>
        <w:t>원문</w:t>
      </w:r>
    </w:p>
    <w:p>
      <w:pPr>
        <w:pStyle w:val="SourceText"/>
      </w:pPr>
      <w:r>
        <w:t>[0871a06] 云何(至)不能離故。</w:t>
      </w:r>
    </w:p>
    <w:p>
      <w:r>
        <w:t>한국어 직역</w:t>
      </w:r>
    </w:p>
    <w:p>
      <w:pPr>
        <w:pStyle w:val="TranslationText"/>
      </w:pPr>
      <w:r>
        <w:t>“어떤 것을 … 떠날 수 없기 때문이다.”</w:t>
      </w:r>
    </w:p>
    <w:p>
      <w:pPr>
        <w:pStyle w:val="Heading2"/>
      </w:pPr>
      <w:r>
        <w:t>문단 0909  ·  [0871a07]</w:t>
      </w:r>
    </w:p>
    <w:p>
      <w:r>
        <w:t>원문</w:t>
      </w:r>
    </w:p>
    <w:p>
      <w:pPr>
        <w:pStyle w:val="SourceText"/>
      </w:pPr>
      <w:r>
        <w:t>[0871a07] 釋曰後徵釋始覺無漏性智有不變用不受染熏故始覺般若有隨緣用善受染熏故。</w:t>
      </w:r>
    </w:p>
    <w:p>
      <w:r>
        <w:t>한국어 직역</w:t>
      </w:r>
    </w:p>
    <w:p>
      <w:pPr>
        <w:pStyle w:val="TranslationText"/>
      </w:pPr>
      <w:r>
        <w:t>해석한다. 뒤는 징문하여 시각을 해석한다. 무루의 성지는 불변의 작용이 있어 염의 훈습을 받지 않으므로 시각이고, 반야에는 수연의 작용이 있어 염의 훈습을 잘 받기 때문이다.</w:t>
      </w:r>
    </w:p>
    <w:p>
      <w:pPr>
        <w:pStyle w:val="Heading2"/>
      </w:pPr>
      <w:r>
        <w:t>문단 0910  ·  [0871a09]</w:t>
      </w:r>
    </w:p>
    <w:p>
      <w:r>
        <w:t>원문</w:t>
      </w:r>
    </w:p>
    <w:p>
      <w:pPr>
        <w:pStyle w:val="SourceText"/>
      </w:pPr>
      <w:r>
        <w:t>[0871a09] 如是(至)亦復如是。</w:t>
      </w:r>
    </w:p>
    <w:p>
      <w:r>
        <w:t>한국어 직역</w:t>
      </w:r>
    </w:p>
    <w:p>
      <w:pPr>
        <w:pStyle w:val="TranslationText"/>
      </w:pPr>
      <w:r>
        <w:t>“이와 같이 … 또한 이와 같다.”</w:t>
      </w:r>
    </w:p>
    <w:p>
      <w:pPr>
        <w:pStyle w:val="Heading2"/>
      </w:pPr>
      <w:r>
        <w:t>문단 0911  ·  [0871a10]</w:t>
      </w:r>
    </w:p>
    <w:p>
      <w:r>
        <w:t>원문</w:t>
      </w:r>
    </w:p>
    <w:p>
      <w:pPr>
        <w:pStyle w:val="SourceText"/>
      </w:pPr>
      <w:r>
        <w:t>[0871a10] 釋曰後辨二理體有二初承前問答本始四覺證何理體二如二空為所證故。</w:t>
      </w:r>
    </w:p>
    <w:p>
      <w:r>
        <w:t>한국어 직역</w:t>
      </w:r>
    </w:p>
    <w:p>
      <w:pPr>
        <w:pStyle w:val="TranslationText"/>
      </w:pPr>
      <w:r>
        <w:t>해석한다. 뒤는 두 이치의 체를 판별한다. 둘이 있으니, 처음은 앞을 이어 문답한다. 본각·시각의 네 각은 어떤 이치의 체를 증득하는가. 이(理)는 이공(二空)처럼 소증이기 때문이다.</w:t>
      </w:r>
    </w:p>
    <w:p>
      <w:pPr>
        <w:pStyle w:val="Heading2"/>
      </w:pPr>
      <w:r>
        <w:t>문단 0912  ·  [0871a12]</w:t>
      </w:r>
    </w:p>
    <w:p>
      <w:r>
        <w:t>원문</w:t>
      </w:r>
    </w:p>
    <w:p>
      <w:pPr>
        <w:pStyle w:val="SourceText"/>
      </w:pPr>
      <w:r>
        <w:t>[0871a12] 云何(至)亦復如是。</w:t>
      </w:r>
    </w:p>
    <w:p>
      <w:r>
        <w:t>한국어 직역</w:t>
      </w:r>
    </w:p>
    <w:p>
      <w:pPr>
        <w:pStyle w:val="TranslationText"/>
      </w:pPr>
      <w:r>
        <w:t>“어떤 것을 … 또한 이와 같다.”</w:t>
      </w:r>
    </w:p>
    <w:p>
      <w:pPr>
        <w:pStyle w:val="Heading2"/>
      </w:pPr>
      <w:r>
        <w:t>문단 0913  ·  [0871a13]</w:t>
      </w:r>
    </w:p>
    <w:p>
      <w:r>
        <w:t>원문</w:t>
      </w:r>
    </w:p>
    <w:p>
      <w:pPr>
        <w:pStyle w:val="SourceText"/>
      </w:pPr>
      <w:r>
        <w:t>[0871a13] 釋曰後就別徵釋清淨二覺所證二理離染熏故染淨二覺所證二理受染熏故。</w:t>
      </w:r>
    </w:p>
    <w:p>
      <w:r>
        <w:t>한국어 직역</w:t>
      </w:r>
    </w:p>
    <w:p>
      <w:pPr>
        <w:pStyle w:val="TranslationText"/>
      </w:pPr>
      <w:r>
        <w:t>해석한다. 뒤는 별도로 징문하여 해석한다. 청정한 두 각이 증득하는 두 이치는 염훈을 떠나기 때문이고, 염정한 두 각이 증득하는 두 이치는 염훈을 받기 때문이다.</w:t>
      </w:r>
    </w:p>
    <w:p>
      <w:pPr>
        <w:pStyle w:val="Heading2"/>
      </w:pPr>
      <w:r>
        <w:t>문단 0914  ·  [0871a15]</w:t>
      </w:r>
    </w:p>
    <w:p>
      <w:r>
        <w:t>원문</w:t>
      </w:r>
    </w:p>
    <w:p>
      <w:pPr>
        <w:pStyle w:val="SourceText"/>
      </w:pPr>
      <w:r>
        <w:t>[0871a15] 以何(至)其相云何。</w:t>
      </w:r>
    </w:p>
    <w:p>
      <w:r>
        <w:t>한국어 직역</w:t>
      </w:r>
    </w:p>
    <w:p>
      <w:pPr>
        <w:pStyle w:val="TranslationText"/>
      </w:pPr>
      <w:r>
        <w:t>“무엇으로 … 그 모습은 어떠한가.”</w:t>
      </w:r>
    </w:p>
    <w:p>
      <w:pPr>
        <w:pStyle w:val="Heading2"/>
      </w:pPr>
      <w:r>
        <w:t>문단 0915  ·  [0871a16]</w:t>
      </w:r>
    </w:p>
    <w:p>
      <w:r>
        <w:t>원문</w:t>
      </w:r>
    </w:p>
    <w:p>
      <w:pPr>
        <w:pStyle w:val="SourceText"/>
      </w:pPr>
      <w:r>
        <w:t>[0871a16] 釋曰後廣明字事有三初明二覺有二初本覺分三初清淨本覺有二初問。</w:t>
      </w:r>
    </w:p>
    <w:p>
      <w:r>
        <w:t>한국어 직역</w:t>
      </w:r>
    </w:p>
    <w:p>
      <w:pPr>
        <w:pStyle w:val="TranslationText"/>
      </w:pPr>
      <w:r>
        <w:t>해석한다. 뒤는 글자와 일을 널리 밝힌다. 셋이 있으니, 처음은 두 각을 밝힌다. 둘이 있으니, 처음은 본각이다. 셋으로 나눈다. 처음은 청정본각이다. 둘이 있으니, 처음은 묻는다.</w:t>
      </w:r>
    </w:p>
    <w:p>
      <w:pPr>
        <w:pStyle w:val="Heading2"/>
      </w:pPr>
      <w:r>
        <w:t>문단 0916  ·  [0871a18]</w:t>
      </w:r>
    </w:p>
    <w:p>
      <w:r>
        <w:t>원문</w:t>
      </w:r>
    </w:p>
    <w:p>
      <w:pPr>
        <w:pStyle w:val="SourceText"/>
      </w:pPr>
      <w:r>
        <w:t>[0871a18] 頌曰(至)謂根鏡等義。</w:t>
      </w:r>
    </w:p>
    <w:p>
      <w:r>
        <w:t>한국어 직역</w:t>
      </w:r>
    </w:p>
    <w:p>
      <w:pPr>
        <w:pStyle w:val="TranslationText"/>
      </w:pPr>
      <w:r>
        <w:t>“게송에서 말한다. … 이른바 근·경 등의 뜻이다.”</w:t>
      </w:r>
    </w:p>
    <w:p>
      <w:pPr>
        <w:pStyle w:val="Heading2"/>
      </w:pPr>
      <w:r>
        <w:t>문단 0917  ·  [0871a19]</w:t>
      </w:r>
    </w:p>
    <w:p>
      <w:r>
        <w:t>원문</w:t>
      </w:r>
    </w:p>
    <w:p>
      <w:pPr>
        <w:pStyle w:val="SourceText"/>
      </w:pPr>
      <w:r>
        <w:t>[0871a19] 釋曰後答有二初偈頌對本具根等十義覺具鏡等十義。</w:t>
      </w:r>
    </w:p>
    <w:p>
      <w:r>
        <w:t>한국어 직역</w:t>
      </w:r>
    </w:p>
    <w:p>
      <w:pPr>
        <w:pStyle w:val="TranslationText"/>
      </w:pPr>
      <w:r>
        <w:t>해석한다. 뒤는 답한다. 둘이 있으니, 처음은 게송을 본문과 대조한다. ‘본’에는 근(根) 등 열 뜻이 갖추어지고, ‘각’에는 경(鏡) 등 열 뜻이 갖추어진다.</w:t>
      </w:r>
    </w:p>
    <w:p>
      <w:pPr>
        <w:pStyle w:val="Heading2"/>
      </w:pPr>
      <w:r>
        <w:t>문단 0918  ·  [0871a21]</w:t>
      </w:r>
    </w:p>
    <w:p>
      <w:r>
        <w:t>원문</w:t>
      </w:r>
    </w:p>
    <w:p>
      <w:pPr>
        <w:pStyle w:val="SourceText"/>
      </w:pPr>
      <w:r>
        <w:t>[0871a21] 論曰本覺各十。</w:t>
      </w:r>
    </w:p>
    <w:p>
      <w:r>
        <w:t>한국어 직역</w:t>
      </w:r>
    </w:p>
    <w:p>
      <w:pPr>
        <w:pStyle w:val="TranslationText"/>
      </w:pPr>
      <w:r>
        <w:t>“논에서 말한다. 본각은 각각 열이다.”</w:t>
      </w:r>
    </w:p>
    <w:p>
      <w:pPr>
        <w:pStyle w:val="Heading2"/>
      </w:pPr>
      <w:r>
        <w:t>문단 0919  ·  [0871a22]</w:t>
      </w:r>
    </w:p>
    <w:p>
      <w:r>
        <w:t>원문</w:t>
      </w:r>
    </w:p>
    <w:p>
      <w:pPr>
        <w:pStyle w:val="SourceText"/>
      </w:pPr>
      <w:r>
        <w:t>[0871a22] 釋曰後長行釋有三初解初後句有二初總標。</w:t>
      </w:r>
    </w:p>
    <w:p>
      <w:r>
        <w:t>한국어 직역</w:t>
      </w:r>
    </w:p>
    <w:p>
      <w:pPr>
        <w:pStyle w:val="TranslationText"/>
      </w:pPr>
      <w:r>
        <w:t>해석한다. 뒤는 장행으로 해석한다. 셋이 있으니, 처음은 처음과 마지막 구를 해석한다. 둘이 있으니, 처음은 총괄하여 표시한다.</w:t>
      </w:r>
    </w:p>
    <w:p>
      <w:pPr>
        <w:pStyle w:val="Heading2"/>
      </w:pPr>
      <w:r>
        <w:t>문단 0920  ·  [0871a23]</w:t>
      </w:r>
    </w:p>
    <w:p>
      <w:r>
        <w:t>원문</w:t>
      </w:r>
    </w:p>
    <w:p>
      <w:pPr>
        <w:pStyle w:val="SourceText"/>
      </w:pPr>
      <w:r>
        <w:t>[0871a23] 云何(至)是名為十。</w:t>
      </w:r>
    </w:p>
    <w:p>
      <w:r>
        <w:t>한국어 직역</w:t>
      </w:r>
    </w:p>
    <w:p>
      <w:pPr>
        <w:pStyle w:val="TranslationText"/>
      </w:pPr>
      <w:r>
        <w:t>“어떤 것을 … 이것을 열이라 이름한다.”</w:t>
      </w:r>
    </w:p>
    <w:p>
      <w:pPr>
        <w:pStyle w:val="Heading2"/>
      </w:pPr>
      <w:r>
        <w:t>문단 0921  ·  [0871a24]</w:t>
      </w:r>
    </w:p>
    <w:p>
      <w:r>
        <w:t>원문</w:t>
      </w:r>
    </w:p>
    <w:p>
      <w:pPr>
        <w:pStyle w:val="SourceText"/>
      </w:pPr>
      <w:r>
        <w:t>[0871a24] 釋曰後別顯有二初本十義本字偏就法身體解初一約喻後九就法訓釋多端不局常例委辨義名亦無相濫。</w:t>
      </w:r>
    </w:p>
    <w:p>
      <w:r>
        <w:t>한국어 직역</w:t>
      </w:r>
    </w:p>
    <w:p>
      <w:pPr>
        <w:pStyle w:val="TranslationText"/>
      </w:pPr>
      <w:r>
        <w:t>해석한다. 뒤는 각각 드러낸다. 둘이 있으니, 처음은 ‘본’의 열 뜻이다. ‘본’ 자는 치우쳐 법신의 체에 나아가 해석한다. 첫 하나는 비유에 의하고 뒤 아홉은 법에 나아가 훈석한다. 풀이 방식이 여러 갈래여서 통상적인 예 하나에 제한되지 않지만, 뜻과 이름을 자세히 판별해도 서로 뒤섞이지 않는다.</w:t>
      </w:r>
    </w:p>
    <w:p>
      <w:pPr>
        <w:pStyle w:val="Heading2"/>
      </w:pPr>
      <w:r>
        <w:t>문단 0922  ·  [0871b03]</w:t>
      </w:r>
    </w:p>
    <w:p>
      <w:r>
        <w:t>원문</w:t>
      </w:r>
    </w:p>
    <w:p>
      <w:pPr>
        <w:pStyle w:val="SourceText"/>
      </w:pPr>
      <w:r>
        <w:t>[0871b03] 云何(至)是名為十。</w:t>
      </w:r>
    </w:p>
    <w:p>
      <w:r>
        <w:t>한국어 직역</w:t>
      </w:r>
    </w:p>
    <w:p>
      <w:pPr>
        <w:pStyle w:val="TranslationText"/>
      </w:pPr>
      <w:r>
        <w:t>“어떤 것을 … 이것을 열이라 이름한다.”</w:t>
      </w:r>
    </w:p>
    <w:p>
      <w:pPr>
        <w:pStyle w:val="Heading2"/>
      </w:pPr>
      <w:r>
        <w:t>문단 0923  ·  [0871b04]</w:t>
      </w:r>
    </w:p>
    <w:p>
      <w:r>
        <w:t>원문</w:t>
      </w:r>
    </w:p>
    <w:p>
      <w:pPr>
        <w:pStyle w:val="SourceText"/>
      </w:pPr>
      <w:r>
        <w:t>[0871b04] 釋曰後覺十義覺字偏就般若慧解初一喻況後九法說以義屬名如文可悉。</w:t>
      </w:r>
    </w:p>
    <w:p>
      <w:r>
        <w:t>한국어 직역</w:t>
      </w:r>
    </w:p>
    <w:p>
      <w:pPr>
        <w:pStyle w:val="TranslationText"/>
      </w:pPr>
      <w:r>
        <w:t>해석한다. 뒤는 ‘각’의 열 뜻이다. ‘각’ 자는 치우쳐 반야의 지혜에 나아가 해석한다. 첫 하나는 비유이고 뒤 아홉은 법설이다. 뜻으로 이름에 배속함은 글에서 알 수 있다.</w:t>
      </w:r>
    </w:p>
    <w:p>
      <w:pPr>
        <w:pStyle w:val="Heading2"/>
      </w:pPr>
      <w:r>
        <w:t>문단 0924  ·  [0871b06]</w:t>
      </w:r>
    </w:p>
    <w:p>
      <w:r>
        <w:t>원문</w:t>
      </w:r>
    </w:p>
    <w:p>
      <w:pPr>
        <w:pStyle w:val="SourceText"/>
      </w:pPr>
      <w:r>
        <w:t>[0871b06] 如是(至)無別而已。</w:t>
      </w:r>
    </w:p>
    <w:p>
      <w:r>
        <w:t>한국어 직역</w:t>
      </w:r>
    </w:p>
    <w:p>
      <w:pPr>
        <w:pStyle w:val="TranslationText"/>
      </w:pPr>
      <w:r>
        <w:t>“이와 같은 … 차이가 없을 뿐이다.”</w:t>
      </w:r>
    </w:p>
    <w:p>
      <w:pPr>
        <w:pStyle w:val="Heading2"/>
      </w:pPr>
      <w:r>
        <w:t>문단 0925  ·  [0871b07]</w:t>
      </w:r>
    </w:p>
    <w:p>
      <w:r>
        <w:t>원문</w:t>
      </w:r>
    </w:p>
    <w:p>
      <w:pPr>
        <w:pStyle w:val="SourceText"/>
      </w:pPr>
      <w:r>
        <w:t>[0871b07] 釋曰次明中二句事義差別分十本十覺性智無殊唯一體一相。</w:t>
      </w:r>
    </w:p>
    <w:p>
      <w:r>
        <w:t>한국어 직역</w:t>
      </w:r>
    </w:p>
    <w:p>
      <w:pPr>
        <w:pStyle w:val="TranslationText"/>
      </w:pPr>
      <w:r>
        <w:t>해석한다. 다음은 가운데 두 구의 사의 차별을 밝힌다. 열 본과 열 각을 나누지만 성지에는 차이가 없어 오직 하나의 체와 하나의 상일 뿐이다.</w:t>
      </w:r>
    </w:p>
    <w:p>
      <w:pPr>
        <w:pStyle w:val="Heading2"/>
      </w:pPr>
      <w:r>
        <w:t>문단 0926  ·  [0871b09]</w:t>
      </w:r>
    </w:p>
    <w:p>
      <w:r>
        <w:t>원문</w:t>
      </w:r>
    </w:p>
    <w:p>
      <w:pPr>
        <w:pStyle w:val="SourceText"/>
      </w:pPr>
      <w:r>
        <w:t>[0871b09] 此中(至)非染淨本覺。</w:t>
      </w:r>
    </w:p>
    <w:p>
      <w:r>
        <w:t>한국어 직역</w:t>
      </w:r>
    </w:p>
    <w:p>
      <w:pPr>
        <w:pStyle w:val="TranslationText"/>
      </w:pPr>
      <w:r>
        <w:t>“이 가운데 … 염정본각이 아니다.”</w:t>
      </w:r>
    </w:p>
    <w:p>
      <w:pPr>
        <w:pStyle w:val="Heading2"/>
      </w:pPr>
      <w:r>
        <w:t>문단 0927  ·  [0871b10]</w:t>
      </w:r>
    </w:p>
    <w:p>
      <w:r>
        <w:t>원문</w:t>
      </w:r>
    </w:p>
    <w:p>
      <w:pPr>
        <w:pStyle w:val="SourceText"/>
      </w:pPr>
      <w:r>
        <w:t>[0871b10] 釋曰後結淨非染。</w:t>
      </w:r>
    </w:p>
    <w:p>
      <w:r>
        <w:t>한국어 직역</w:t>
      </w:r>
    </w:p>
    <w:p>
      <w:pPr>
        <w:pStyle w:val="TranslationText"/>
      </w:pPr>
      <w:r>
        <w:t>해석한다. 뒤는 청정임을 맺어 염정이 아님을 밝힌다.</w:t>
      </w:r>
    </w:p>
    <w:p>
      <w:pPr>
        <w:pStyle w:val="Heading2"/>
      </w:pPr>
      <w:r>
        <w:t>문단 0928  ·  [0871b11]</w:t>
      </w:r>
    </w:p>
    <w:p>
      <w:r>
        <w:t>원문</w:t>
      </w:r>
    </w:p>
    <w:p>
      <w:pPr>
        <w:pStyle w:val="SourceText"/>
      </w:pPr>
      <w:r>
        <w:t>[0871b11] 染淨(至)依向應知。</w:t>
      </w:r>
    </w:p>
    <w:p>
      <w:r>
        <w:t>한국어 직역</w:t>
      </w:r>
    </w:p>
    <w:p>
      <w:pPr>
        <w:pStyle w:val="TranslationText"/>
      </w:pPr>
      <w:r>
        <w:t>“염정은 … 앞의 방향에 의거해 알아야 한다.”</w:t>
      </w:r>
    </w:p>
    <w:p>
      <w:pPr>
        <w:pStyle w:val="Heading2"/>
      </w:pPr>
      <w:r>
        <w:t>문단 0929  ·  [0871b12]</w:t>
      </w:r>
    </w:p>
    <w:p>
      <w:r>
        <w:t>원문</w:t>
      </w:r>
    </w:p>
    <w:p>
      <w:pPr>
        <w:pStyle w:val="SourceText"/>
      </w:pPr>
      <w:r>
        <w:t>[0871b12] 釋曰次染淨本覺十本十覺不守自性即是此中離性本覺十種字事。</w:t>
      </w:r>
    </w:p>
    <w:p>
      <w:r>
        <w:t>한국어 직역</w:t>
      </w:r>
    </w:p>
    <w:p>
      <w:pPr>
        <w:pStyle w:val="TranslationText"/>
      </w:pPr>
      <w:r>
        <w:t>해석한다. 다음은 염정본각이다. 열 본과 열 각이 자성을 지키지 않는 것이 곧 여기서 말하는 이성본각(離性本覺)의 열 가지 자사이다.</w:t>
      </w:r>
    </w:p>
    <w:p>
      <w:pPr>
        <w:pStyle w:val="Heading2"/>
      </w:pPr>
      <w:r>
        <w:t>문단 0930  ·  [0871b14]</w:t>
      </w:r>
    </w:p>
    <w:p>
      <w:r>
        <w:t>원문</w:t>
      </w:r>
    </w:p>
    <w:p>
      <w:pPr>
        <w:pStyle w:val="SourceText"/>
      </w:pPr>
      <w:r>
        <w:t>[0871b14] 如是(至)皆非而已。</w:t>
      </w:r>
    </w:p>
    <w:p>
      <w:r>
        <w:t>한국어 직역</w:t>
      </w:r>
    </w:p>
    <w:p>
      <w:pPr>
        <w:pStyle w:val="TranslationText"/>
      </w:pPr>
      <w:r>
        <w:t>“이와 같이 … 모두 아니라 할 뿐이다.”</w:t>
      </w:r>
    </w:p>
    <w:p>
      <w:pPr>
        <w:pStyle w:val="Heading2"/>
      </w:pPr>
      <w:r>
        <w:t>문단 0931  ·  [0871b15]</w:t>
      </w:r>
    </w:p>
    <w:p>
      <w:r>
        <w:t>원문</w:t>
      </w:r>
    </w:p>
    <w:p>
      <w:pPr>
        <w:pStyle w:val="SourceText"/>
      </w:pPr>
      <w:r>
        <w:t>[0871b15] 釋曰後總辨同異非同者不變隨緣各不同故同故者以二本覺體無別故非異者本性尅體無別異故異故者以其不變隨緣別故或同或異前二偏句或非是同或非是異解前非同及非異故皆是乃屬俱是句故皆非即當俱非句故。</w:t>
      </w:r>
    </w:p>
    <w:p>
      <w:r>
        <w:t>한국어 직역</w:t>
      </w:r>
    </w:p>
    <w:p>
      <w:pPr>
        <w:pStyle w:val="TranslationText"/>
      </w:pPr>
      <w:r>
        <w:t>해석한다. 뒤는 같고 다름을 총괄하여 판별한다. ‘같지 않다’는 것은 불변과 수연이 각각 다르기 때문이고, ‘같다’는 것은 두 본각의 체에 차이가 없기 때문이다. ‘다르지 않다’는 것은 본성을 따져 체를 보면 차이가 없기 때문이며, ‘다르다’는 것은 그 불변과 수연이 다르기 때문이다. ‘혹 같고 혹 다르다’는 것은 앞의 두 편구이고, ‘혹 같지 않고 혹 다르지 않다’는 것은 앞의 ‘같지 않다’와 ‘다르지 않다’를 해석한다. ‘모두 그렇다’는 것은 구시구에 속하고, ‘모두 아니다’는 것은 구비구에 해당한다.</w:t>
      </w:r>
    </w:p>
    <w:p>
      <w:pPr>
        <w:pStyle w:val="Heading2"/>
      </w:pPr>
      <w:r>
        <w:t>문단 0932  ·  [0871b20]</w:t>
      </w:r>
    </w:p>
    <w:p>
      <w:r>
        <w:t>원문</w:t>
      </w:r>
    </w:p>
    <w:p>
      <w:pPr>
        <w:pStyle w:val="SourceText"/>
      </w:pPr>
      <w:r>
        <w:t>[0871b20] 以何(至)其相云何。</w:t>
      </w:r>
    </w:p>
    <w:p>
      <w:r>
        <w:t>한국어 직역</w:t>
      </w:r>
    </w:p>
    <w:p>
      <w:pPr>
        <w:pStyle w:val="TranslationText"/>
      </w:pPr>
      <w:r>
        <w:t>“무엇으로 … 그 모습은 어떠한가.”</w:t>
      </w:r>
    </w:p>
    <w:p>
      <w:pPr>
        <w:pStyle w:val="Heading2"/>
      </w:pPr>
      <w:r>
        <w:t>문단 0933  ·  [0871b21]</w:t>
      </w:r>
    </w:p>
    <w:p>
      <w:r>
        <w:t>원문</w:t>
      </w:r>
    </w:p>
    <w:p>
      <w:pPr>
        <w:pStyle w:val="SourceText"/>
      </w:pPr>
      <w:r>
        <w:t>[0871b21] 釋曰後始覺有二初清淨始覺又二初問。</w:t>
      </w:r>
    </w:p>
    <w:p>
      <w:r>
        <w:t>한국어 직역</w:t>
      </w:r>
    </w:p>
    <w:p>
      <w:pPr>
        <w:pStyle w:val="TranslationText"/>
      </w:pPr>
      <w:r>
        <w:t>해석한다. 뒤는 시각이다. 둘이 있으니, 처음은 청정시각이다. 또 둘이 있으니, 처음은 묻는다.</w:t>
      </w:r>
    </w:p>
    <w:p>
      <w:pPr>
        <w:pStyle w:val="Heading2"/>
      </w:pPr>
      <w:r>
        <w:t>문단 0934  ·  [0871b22]</w:t>
      </w:r>
    </w:p>
    <w:p>
      <w:r>
        <w:t>원문</w:t>
      </w:r>
    </w:p>
    <w:p>
      <w:pPr>
        <w:pStyle w:val="SourceText"/>
      </w:pPr>
      <w:r>
        <w:t>[0871b22] 頌曰(至)故名為始覺。</w:t>
      </w:r>
    </w:p>
    <w:p>
      <w:r>
        <w:t>한국어 직역</w:t>
      </w:r>
    </w:p>
    <w:p>
      <w:pPr>
        <w:pStyle w:val="TranslationText"/>
      </w:pPr>
      <w:r>
        <w:t>“게송에서 말한다. … 그러므로 시각이라 이름한다.”</w:t>
      </w:r>
    </w:p>
    <w:p>
      <w:pPr>
        <w:pStyle w:val="Heading2"/>
      </w:pPr>
      <w:r>
        <w:t>문단 0935  ·  [0871b23]</w:t>
      </w:r>
    </w:p>
    <w:p>
      <w:r>
        <w:t>원문</w:t>
      </w:r>
    </w:p>
    <w:p>
      <w:pPr>
        <w:pStyle w:val="SourceText"/>
      </w:pPr>
      <w:r>
        <w:t>[0871b23] 釋曰後答有二初偈頌對無始無惑今始初覺。</w:t>
      </w:r>
    </w:p>
    <w:p>
      <w:r>
        <w:t>한국어 직역</w:t>
      </w:r>
    </w:p>
    <w:p>
      <w:pPr>
        <w:pStyle w:val="TranslationText"/>
      </w:pPr>
      <w:r>
        <w:t>해석한다. 뒤는 답한다. 둘이 있으니, 처음은 게송을 본문과 대조한다. 무시 이래 미혹이 없었고 지금 처음으로 깨닫는다는 뜻이다.</w:t>
      </w:r>
    </w:p>
    <w:p>
      <w:pPr>
        <w:pStyle w:val="Heading2"/>
      </w:pPr>
      <w:r>
        <w:t>문단 0936  ·  [0871b24]</w:t>
      </w:r>
    </w:p>
    <w:p>
      <w:r>
        <w:t>원문</w:t>
      </w:r>
    </w:p>
    <w:p>
      <w:pPr>
        <w:pStyle w:val="SourceText"/>
      </w:pPr>
      <w:r>
        <w:t>[0871b24] 論曰(至)故名始覺。</w:t>
      </w:r>
    </w:p>
    <w:p>
      <w:r>
        <w:t>한국어 직역</w:t>
      </w:r>
    </w:p>
    <w:p>
      <w:pPr>
        <w:pStyle w:val="TranslationText"/>
      </w:pPr>
      <w:r>
        <w:t>“논에서 말한다. … 그러므로 시각이라 이름한다.”</w:t>
      </w:r>
    </w:p>
    <w:p>
      <w:pPr>
        <w:pStyle w:val="Heading2"/>
      </w:pPr>
      <w:r>
        <w:t>문단 0937  ·  [0871c01]</w:t>
      </w:r>
    </w:p>
    <w:p>
      <w:r>
        <w:t>원문</w:t>
      </w:r>
    </w:p>
    <w:p>
      <w:pPr>
        <w:pStyle w:val="SourceText"/>
      </w:pPr>
      <w:r>
        <w:t>[0871c01] 釋曰後長行釋有二初解頌法爾通治無諸惑時理常今初故名始覺。</w:t>
      </w:r>
    </w:p>
    <w:p>
      <w:r>
        <w:t>한국어 직역</w:t>
      </w:r>
    </w:p>
    <w:p>
      <w:pPr>
        <w:pStyle w:val="TranslationText"/>
      </w:pPr>
      <w:r>
        <w:t>해석한다. 뒤는 장행으로 해석한다. 둘이 있으니, 처음은 게송을 풀이한다. 법이 그러하여 일체 미혹을 통틀어 다스려 미혹이 없는 때에는 이치가 항상 그러하지만 지금 비로소 처음이므로 ‘시각’이라 이름한다.</w:t>
      </w:r>
    </w:p>
    <w:p>
      <w:pPr>
        <w:pStyle w:val="Heading2"/>
      </w:pPr>
      <w:r>
        <w:t>문단 0938  ·  [0871c03]</w:t>
      </w:r>
    </w:p>
    <w:p>
      <w:r>
        <w:t>원문</w:t>
      </w:r>
    </w:p>
    <w:p>
      <w:pPr>
        <w:pStyle w:val="SourceText"/>
      </w:pPr>
      <w:r>
        <w:t>[0871c03] 如是(至)非染淨始覺。</w:t>
      </w:r>
    </w:p>
    <w:p>
      <w:r>
        <w:t>한국어 직역</w:t>
      </w:r>
    </w:p>
    <w:p>
      <w:pPr>
        <w:pStyle w:val="TranslationText"/>
      </w:pPr>
      <w:r>
        <w:t>“이와 같은 … 염정시각이 아니다.”</w:t>
      </w:r>
    </w:p>
    <w:p>
      <w:pPr>
        <w:pStyle w:val="Heading2"/>
      </w:pPr>
      <w:r>
        <w:t>문단 0939  ·  [0871c04]</w:t>
      </w:r>
    </w:p>
    <w:p>
      <w:r>
        <w:t>원문</w:t>
      </w:r>
    </w:p>
    <w:p>
      <w:pPr>
        <w:pStyle w:val="SourceText"/>
      </w:pPr>
      <w:r>
        <w:t>[0871c04] 釋曰後顯淨。</w:t>
      </w:r>
    </w:p>
    <w:p>
      <w:r>
        <w:t>한국어 직역</w:t>
      </w:r>
    </w:p>
    <w:p>
      <w:pPr>
        <w:pStyle w:val="TranslationText"/>
      </w:pPr>
      <w:r>
        <w:t>해석한다. 뒤는 청정임을 드러낸다.</w:t>
      </w:r>
    </w:p>
    <w:p>
      <w:pPr>
        <w:pStyle w:val="Heading2"/>
      </w:pPr>
      <w:r>
        <w:t>문단 0940  ·  [0871c05]</w:t>
      </w:r>
    </w:p>
    <w:p>
      <w:r>
        <w:t>원문</w:t>
      </w:r>
    </w:p>
    <w:p>
      <w:pPr>
        <w:pStyle w:val="SourceText"/>
      </w:pPr>
      <w:r>
        <w:t>[0871c05] 染淨(至)染淨始覺。</w:t>
      </w:r>
    </w:p>
    <w:p>
      <w:r>
        <w:t>한국어 직역</w:t>
      </w:r>
    </w:p>
    <w:p>
      <w:pPr>
        <w:pStyle w:val="TranslationText"/>
      </w:pPr>
      <w:r>
        <w:t>“염정은 … 염정시각이다.”</w:t>
      </w:r>
    </w:p>
    <w:p>
      <w:pPr>
        <w:pStyle w:val="Heading2"/>
      </w:pPr>
      <w:r>
        <w:t>문단 0941  ·  [0871c06]</w:t>
      </w:r>
    </w:p>
    <w:p>
      <w:r>
        <w:t>원문</w:t>
      </w:r>
    </w:p>
    <w:p>
      <w:pPr>
        <w:pStyle w:val="SourceText"/>
      </w:pPr>
      <w:r>
        <w:t>[0871c06] 釋曰後染淨始覺有問答釋而於釋中無惑時用不守自性能受染熏由隨緣故立染淨名此之四覺本唯一體所以者何十梨耶中清淨始覺依清淨本離不變體無不變用故染淨始覺依染淨本離隨緣體無隨緣用故今覺義中染淨本覺全淨本覺即體論體隨緣成故染淨始覺全淨始覺即用論用隨緣成故驗知四覺曾何四體不唯四覺元是一體三十二種法體無殊但義異故。</w:t>
      </w:r>
    </w:p>
    <w:p>
      <w:r>
        <w:t>한국어 직역</w:t>
      </w:r>
    </w:p>
    <w:p>
      <w:pPr>
        <w:pStyle w:val="TranslationText"/>
      </w:pPr>
      <w:r>
        <w:t>해석한다. 뒤는 염정시각이다. 문답과 해석이 있다. 해석 가운데 미혹이 없을 때의 작용은 자성을 지키지 않아 염의 훈습을 받을 수 있으므로, 수연하기 때문에 ‘염정’이라는 이름을 세운다. 이 네 각은 본래 오직 하나의 체이다. 왜냐하면 열 리야 가운데 청정시각은 청정본각에 의지하는데, 불변의 체를 떠나서는 불변의 작용이 없기 때문이다. 염정시각은 염정본각에 의지하는데, 수연의 체를 떠나서는 수연의 작용이 없기 때문이다. 지금 각의 뜻 가운데 염정본각은 청정본각 전체이지만 체를 논하면 그 체가 수연하여 이루어진 것이고, 염정시각은 청정시각 전체이지만 용을 논하면 그 용이 수연하여 이루어진 것이다. 이를 통해 네 각이 어찌 네 체이겠는가를 알 수 있다. 네 각만 본래 한 체인 것이 아니라 서른두 종류 법의 체도 차이가 없고 다만 뜻이 다를 뿐이다.</w:t>
      </w:r>
    </w:p>
    <w:p>
      <w:pPr>
        <w:pStyle w:val="Heading2"/>
      </w:pPr>
      <w:r>
        <w:t>문단 0942  ·  [0871c14]</w:t>
      </w:r>
    </w:p>
    <w:p>
      <w:r>
        <w:t>원문</w:t>
      </w:r>
    </w:p>
    <w:p>
      <w:pPr>
        <w:pStyle w:val="SourceText"/>
      </w:pPr>
      <w:r>
        <w:t>[0871c14] 以何(至)其相云何。</w:t>
      </w:r>
    </w:p>
    <w:p>
      <w:r>
        <w:t>한국어 직역</w:t>
      </w:r>
    </w:p>
    <w:p>
      <w:pPr>
        <w:pStyle w:val="TranslationText"/>
      </w:pPr>
      <w:r>
        <w:t>“무엇으로 … 그 모습은 어떠한가.”</w:t>
      </w:r>
    </w:p>
    <w:p>
      <w:pPr>
        <w:pStyle w:val="Heading2"/>
      </w:pPr>
      <w:r>
        <w:t>문단 0943  ·  [0871c15]</w:t>
      </w:r>
    </w:p>
    <w:p>
      <w:r>
        <w:t>원문</w:t>
      </w:r>
    </w:p>
    <w:p>
      <w:pPr>
        <w:pStyle w:val="SourceText"/>
      </w:pPr>
      <w:r>
        <w:t>[0871c15] 釋曰次辨二理有二初真如又二初清淨真如復二初問。</w:t>
      </w:r>
    </w:p>
    <w:p>
      <w:r>
        <w:t>한국어 직역</w:t>
      </w:r>
    </w:p>
    <w:p>
      <w:pPr>
        <w:pStyle w:val="TranslationText"/>
      </w:pPr>
      <w:r>
        <w:t>해석한다. 다음은 두 이치를 판별한다. 둘이 있으니, 처음은 진여이다. 또 둘이 있으니, 처음은 청정진여이다. 다시 둘이 있으니, 처음은 묻는다.</w:t>
      </w:r>
    </w:p>
    <w:p>
      <w:pPr>
        <w:pStyle w:val="Heading2"/>
      </w:pPr>
      <w:r>
        <w:t>문단 0944  ·  [0871c17]</w:t>
      </w:r>
    </w:p>
    <w:p>
      <w:r>
        <w:t>원문</w:t>
      </w:r>
    </w:p>
    <w:p>
      <w:pPr>
        <w:pStyle w:val="SourceText"/>
      </w:pPr>
      <w:r>
        <w:t>[0871c17] 頌曰(至)故名為真如。</w:t>
      </w:r>
    </w:p>
    <w:p>
      <w:r>
        <w:t>한국어 직역</w:t>
      </w:r>
    </w:p>
    <w:p>
      <w:pPr>
        <w:pStyle w:val="TranslationText"/>
      </w:pPr>
      <w:r>
        <w:t>“게송에서 말한다. … 그러므로 진여라 이름한다.”</w:t>
      </w:r>
    </w:p>
    <w:p>
      <w:pPr>
        <w:pStyle w:val="Heading2"/>
      </w:pPr>
      <w:r>
        <w:t>문단 0945  ·  [0871c18]</w:t>
      </w:r>
    </w:p>
    <w:p>
      <w:r>
        <w:t>원문</w:t>
      </w:r>
    </w:p>
    <w:p>
      <w:pPr>
        <w:pStyle w:val="SourceText"/>
      </w:pPr>
      <w:r>
        <w:t>[0871c18] 釋曰後答有二初結頌性平等故無一多故。</w:t>
      </w:r>
    </w:p>
    <w:p>
      <w:r>
        <w:t>한국어 직역</w:t>
      </w:r>
    </w:p>
    <w:p>
      <w:pPr>
        <w:pStyle w:val="TranslationText"/>
      </w:pPr>
      <w:r>
        <w:t>해석한다. 뒤는 답한다. 둘이 있으니, 처음은 게송으로 맺는다. 성품이 평등하기 때문에 하나와 많음이 없다.</w:t>
      </w:r>
    </w:p>
    <w:p>
      <w:pPr>
        <w:pStyle w:val="Heading2"/>
      </w:pPr>
      <w:r>
        <w:t>문단 0946  ·  [0871c19]</w:t>
      </w:r>
    </w:p>
    <w:p>
      <w:r>
        <w:t>원문</w:t>
      </w:r>
    </w:p>
    <w:p>
      <w:pPr>
        <w:pStyle w:val="SourceText"/>
      </w:pPr>
      <w:r>
        <w:t>[0871c19] 論曰(至)名為真如。</w:t>
      </w:r>
    </w:p>
    <w:p>
      <w:r>
        <w:t>한국어 직역</w:t>
      </w:r>
    </w:p>
    <w:p>
      <w:pPr>
        <w:pStyle w:val="TranslationText"/>
      </w:pPr>
      <w:r>
        <w:t>“논에서 말한다. … 진여라 이름한다.”</w:t>
      </w:r>
    </w:p>
    <w:p>
      <w:pPr>
        <w:pStyle w:val="Heading2"/>
      </w:pPr>
      <w:r>
        <w:t>문단 0947  ·  [0871c20]</w:t>
      </w:r>
    </w:p>
    <w:p>
      <w:r>
        <w:t>원문</w:t>
      </w:r>
    </w:p>
    <w:p>
      <w:pPr>
        <w:pStyle w:val="SourceText"/>
      </w:pPr>
      <w:r>
        <w:t>[0871c20] 釋曰後釋文有四一解頌以離同異緣故無一多相。</w:t>
      </w:r>
    </w:p>
    <w:p>
      <w:r>
        <w:t>한국어 직역</w:t>
      </w:r>
    </w:p>
    <w:p>
      <w:pPr>
        <w:pStyle w:val="TranslationText"/>
      </w:pPr>
      <w:r>
        <w:t>해석한다. 뒤는 글을 해석한다. 넷이 있다. 첫째는 게송을 해석한다. 같고 다름의 연을 떠났으므로 하나와 많음의 상이 없다.</w:t>
      </w:r>
    </w:p>
    <w:p>
      <w:pPr>
        <w:pStyle w:val="Heading2"/>
      </w:pPr>
      <w:r>
        <w:t>문단 0948  ·  [0871c22]</w:t>
      </w:r>
    </w:p>
    <w:p>
      <w:r>
        <w:t>원문</w:t>
      </w:r>
    </w:p>
    <w:p>
      <w:pPr>
        <w:pStyle w:val="SourceText"/>
      </w:pPr>
      <w:r>
        <w:t>[0871c22] 如是(至)親所內證。</w:t>
      </w:r>
    </w:p>
    <w:p>
      <w:r>
        <w:t>한국어 직역</w:t>
      </w:r>
    </w:p>
    <w:p>
      <w:pPr>
        <w:pStyle w:val="TranslationText"/>
      </w:pPr>
      <w:r>
        <w:t>“이와 같은 … 친히 안으로 증득하는 바이다.”</w:t>
      </w:r>
    </w:p>
    <w:p>
      <w:pPr>
        <w:pStyle w:val="Heading2"/>
      </w:pPr>
      <w:r>
        <w:t>문단 0949  ·  [0871c23]</w:t>
      </w:r>
    </w:p>
    <w:p>
      <w:r>
        <w:t>원문</w:t>
      </w:r>
    </w:p>
    <w:p>
      <w:pPr>
        <w:pStyle w:val="SourceText"/>
      </w:pPr>
      <w:r>
        <w:t>[0871c23] 釋曰二配智二種淨覺法爾親證。</w:t>
      </w:r>
    </w:p>
    <w:p>
      <w:r>
        <w:t>한국어 직역</w:t>
      </w:r>
    </w:p>
    <w:p>
      <w:pPr>
        <w:pStyle w:val="TranslationText"/>
      </w:pPr>
      <w:r>
        <w:t>해석한다. 둘째는 지혜에 배속한다. 두 청정각이 법이 그러하여 친히 증득한다.</w:t>
      </w:r>
    </w:p>
    <w:p>
      <w:pPr>
        <w:pStyle w:val="Heading2"/>
      </w:pPr>
      <w:r>
        <w:t>문단 0950  ·  [0871c24]</w:t>
      </w:r>
    </w:p>
    <w:p>
      <w:r>
        <w:t>원문</w:t>
      </w:r>
    </w:p>
    <w:p>
      <w:pPr>
        <w:pStyle w:val="SourceText"/>
      </w:pPr>
      <w:r>
        <w:t>[0871c24] 復次(至)表示而已。</w:t>
      </w:r>
    </w:p>
    <w:p>
      <w:r>
        <w:t>한국어 직역</w:t>
      </w:r>
    </w:p>
    <w:p>
      <w:pPr>
        <w:pStyle w:val="TranslationText"/>
      </w:pPr>
      <w:r>
        <w:t>“또 다음으로 … 표시할 뿐이다.”</w:t>
      </w:r>
    </w:p>
    <w:p>
      <w:pPr>
        <w:pStyle w:val="Heading2"/>
      </w:pPr>
      <w:r>
        <w:t>문단 0951  ·  [0872a01]</w:t>
      </w:r>
    </w:p>
    <w:p>
      <w:r>
        <w:t>원문</w:t>
      </w:r>
    </w:p>
    <w:p>
      <w:pPr>
        <w:pStyle w:val="SourceText"/>
      </w:pPr>
      <w:r>
        <w:t>[0872a01] 釋曰三述義有二初各十字事此真十義梯本十義人法不離故本與真同名表示又如十義梯覺十義理智相應故覺與如同名表示。</w:t>
      </w:r>
    </w:p>
    <w:p>
      <w:r>
        <w:t>한국어 직역</w:t>
      </w:r>
    </w:p>
    <w:p>
      <w:pPr>
        <w:pStyle w:val="TranslationText"/>
      </w:pPr>
      <w:r>
        <w:t>해석한다. 셋째는 뜻을 서술한다. 둘이 있으니, 처음은 각각 열 가지 자사이다. 이 ‘진’의 열 뜻은 ‘본’의 열 뜻에 기대니 사람과 법이 서로 떠나지 않기 때문에 본과 진을 같은 이름으로 표시한다. 또 ‘여’의 열 뜻은 ‘각’의 열 뜻에 기대니 이치와 지혜가 서로 상응하기 때문에 각과 여를 같은 이름으로 표시한다.</w:t>
      </w:r>
    </w:p>
    <w:p>
      <w:pPr>
        <w:pStyle w:val="Heading2"/>
      </w:pPr>
      <w:r>
        <w:t>문단 0952  ·  [0872a04]</w:t>
      </w:r>
    </w:p>
    <w:p>
      <w:r>
        <w:t>원문</w:t>
      </w:r>
    </w:p>
    <w:p>
      <w:pPr>
        <w:pStyle w:val="SourceText"/>
      </w:pPr>
      <w:r>
        <w:t>[0872a04] 所以(至)作如是示。</w:t>
      </w:r>
    </w:p>
    <w:p>
      <w:r>
        <w:t>한국어 직역</w:t>
      </w:r>
    </w:p>
    <w:p>
      <w:pPr>
        <w:pStyle w:val="TranslationText"/>
      </w:pPr>
      <w:r>
        <w:t>“그 까닭은 … 이와 같이 보였다.”</w:t>
      </w:r>
    </w:p>
    <w:p>
      <w:pPr>
        <w:pStyle w:val="Heading2"/>
      </w:pPr>
      <w:r>
        <w:t>문단 0953  ·  [0872a05]</w:t>
      </w:r>
    </w:p>
    <w:p>
      <w:r>
        <w:t>원문</w:t>
      </w:r>
    </w:p>
    <w:p>
      <w:pPr>
        <w:pStyle w:val="SourceText"/>
      </w:pPr>
      <w:r>
        <w:t>[0872a05] 釋曰後徵釋重示此有二解一云真理為因有法身德如理為因有般若覺二云法身能為顯真方便般若能為顯如方便以此重示義分明故。</w:t>
      </w:r>
    </w:p>
    <w:p>
      <w:r>
        <w:t>한국어 직역</w:t>
      </w:r>
    </w:p>
    <w:p>
      <w:pPr>
        <w:pStyle w:val="TranslationText"/>
      </w:pPr>
      <w:r>
        <w:t>해석한다. 뒤는 징문하여 거듭 보인 뜻을 해석한다. 여기에는 두 해석이 있다. 하나는 진리가 인이 되어 법신의 덕이 있고, 여리가 인이 되어 반야의 각이 있다는 것이다. 둘째는 법신이 진을 드러내는 방편이 되고 반야가 여를 드러내는 방편이 된다는 것이다. 이처럼 거듭 보이므로 뜻이 분명해진다.</w:t>
      </w:r>
    </w:p>
    <w:p>
      <w:pPr>
        <w:pStyle w:val="Heading2"/>
      </w:pPr>
      <w:r>
        <w:t>문단 0954  ·  [0872a08]</w:t>
      </w:r>
    </w:p>
    <w:p>
      <w:r>
        <w:t>원문</w:t>
      </w:r>
    </w:p>
    <w:p>
      <w:pPr>
        <w:pStyle w:val="SourceText"/>
      </w:pPr>
      <w:r>
        <w:t>[0872a08] 此中所說(至)非染淨真如。</w:t>
      </w:r>
    </w:p>
    <w:p>
      <w:r>
        <w:t>한국어 직역</w:t>
      </w:r>
    </w:p>
    <w:p>
      <w:pPr>
        <w:pStyle w:val="TranslationText"/>
      </w:pPr>
      <w:r>
        <w:t>“이 가운데 말한 … 염정진여가 아니다.”</w:t>
      </w:r>
    </w:p>
    <w:p>
      <w:pPr>
        <w:pStyle w:val="Heading2"/>
      </w:pPr>
      <w:r>
        <w:t>문단 0955  ·  [0872a09]</w:t>
      </w:r>
    </w:p>
    <w:p>
      <w:r>
        <w:t>원문</w:t>
      </w:r>
    </w:p>
    <w:p>
      <w:pPr>
        <w:pStyle w:val="SourceText"/>
      </w:pPr>
      <w:r>
        <w:t>[0872a09] 釋曰四顯淨。</w:t>
      </w:r>
    </w:p>
    <w:p>
      <w:r>
        <w:t>한국어 직역</w:t>
      </w:r>
    </w:p>
    <w:p>
      <w:pPr>
        <w:pStyle w:val="TranslationText"/>
      </w:pPr>
      <w:r>
        <w:t>해석한다. 넷째는 청정임을 드러낸다.</w:t>
      </w:r>
    </w:p>
    <w:p>
      <w:pPr>
        <w:pStyle w:val="Heading2"/>
      </w:pPr>
      <w:r>
        <w:t>문단 0956  ·  [0872a10]</w:t>
      </w:r>
    </w:p>
    <w:p>
      <w:r>
        <w:t>원문</w:t>
      </w:r>
    </w:p>
    <w:p>
      <w:pPr>
        <w:pStyle w:val="SourceText"/>
      </w:pPr>
      <w:r>
        <w:t>[0872a10] 染淨真如(至)染淨真如。</w:t>
      </w:r>
    </w:p>
    <w:p>
      <w:r>
        <w:t>한국어 직역</w:t>
      </w:r>
    </w:p>
    <w:p>
      <w:pPr>
        <w:pStyle w:val="TranslationText"/>
      </w:pPr>
      <w:r>
        <w:t>“염정진여는 … 염정진여이다.”</w:t>
      </w:r>
    </w:p>
    <w:p>
      <w:pPr>
        <w:pStyle w:val="Heading2"/>
      </w:pPr>
      <w:r>
        <w:t>문단 0957  ·  [0872a11]</w:t>
      </w:r>
    </w:p>
    <w:p>
      <w:r>
        <w:t>원문</w:t>
      </w:r>
    </w:p>
    <w:p>
      <w:pPr>
        <w:pStyle w:val="SourceText"/>
      </w:pPr>
      <w:r>
        <w:t>[0872a11] 釋曰後染淨真如有二初伸問述答淨理隨緣受染熏故。</w:t>
      </w:r>
    </w:p>
    <w:p>
      <w:r>
        <w:t>한국어 직역</w:t>
      </w:r>
    </w:p>
    <w:p>
      <w:pPr>
        <w:pStyle w:val="TranslationText"/>
      </w:pPr>
      <w:r>
        <w:t>해석한다. 뒤는 염정진여이다. 둘이 있으니, 처음은 질문을 내고 답을 서술한다. 청정한 이치가 연을 따라 염의 훈습을 받기 때문이다.</w:t>
      </w:r>
    </w:p>
    <w:p>
      <w:pPr>
        <w:pStyle w:val="Heading2"/>
      </w:pPr>
      <w:r>
        <w:t>문단 0958  ·  [0872a13]</w:t>
      </w:r>
    </w:p>
    <w:p>
      <w:r>
        <w:t>원문</w:t>
      </w:r>
    </w:p>
    <w:p>
      <w:pPr>
        <w:pStyle w:val="SourceText"/>
      </w:pPr>
      <w:r>
        <w:t>[0872a13] 如是真如(至)比類應知。</w:t>
      </w:r>
    </w:p>
    <w:p>
      <w:r>
        <w:t>한국어 직역</w:t>
      </w:r>
    </w:p>
    <w:p>
      <w:pPr>
        <w:pStyle w:val="TranslationText"/>
      </w:pPr>
      <w:r>
        <w:t>“이와 같은 진여는 … 비류하여 알아야 한다.”</w:t>
      </w:r>
    </w:p>
    <w:p>
      <w:pPr>
        <w:pStyle w:val="Heading2"/>
      </w:pPr>
      <w:r>
        <w:t>문단 0959  ·  [0872a14]</w:t>
      </w:r>
    </w:p>
    <w:p>
      <w:r>
        <w:t>원문</w:t>
      </w:r>
    </w:p>
    <w:p>
      <w:pPr>
        <w:pStyle w:val="SourceText"/>
      </w:pPr>
      <w:r>
        <w:t>[0872a14] 釋曰後配智指勸染淨本始親所證故次下例指同前清淨本覺真如十本十真十覺十如但當染淨相應不離故。</w:t>
      </w:r>
    </w:p>
    <w:p>
      <w:r>
        <w:t>한국어 직역</w:t>
      </w:r>
    </w:p>
    <w:p>
      <w:pPr>
        <w:pStyle w:val="TranslationText"/>
      </w:pPr>
      <w:r>
        <w:t>해석한다. 뒤는 지혜에 배속하고 지시하여 권한다. 염정의 본각과 시각이 친히 증득하기 때문이다. 다음 아래에서는 앞의 청정본각과 진여의 예를 지시한다. 열 본·열 진·열 각·열 여이지만, 염정에 해당하여 서로 떠나지 않을 뿐이다.</w:t>
      </w:r>
    </w:p>
    <w:p>
      <w:pPr>
        <w:pStyle w:val="Heading2"/>
      </w:pPr>
      <w:r>
        <w:t>문단 0960  ·  [0872a17]</w:t>
      </w:r>
    </w:p>
    <w:p>
      <w:r>
        <w:t>원문</w:t>
      </w:r>
    </w:p>
    <w:p>
      <w:pPr>
        <w:pStyle w:val="SourceText"/>
      </w:pPr>
      <w:r>
        <w:t>[0872a17] 以何義故(至)無別而已。</w:t>
      </w:r>
    </w:p>
    <w:p>
      <w:r>
        <w:t>한국어 직역</w:t>
      </w:r>
    </w:p>
    <w:p>
      <w:pPr>
        <w:pStyle w:val="TranslationText"/>
      </w:pPr>
      <w:r>
        <w:t>“무슨 뜻 때문에 … 차이가 없을 뿐이다.”</w:t>
      </w:r>
    </w:p>
    <w:p>
      <w:pPr>
        <w:pStyle w:val="Heading2"/>
      </w:pPr>
      <w:r>
        <w:t>문단 0961  ·  [0872a18]</w:t>
      </w:r>
    </w:p>
    <w:p>
      <w:r>
        <w:t>원문</w:t>
      </w:r>
    </w:p>
    <w:p>
      <w:pPr>
        <w:pStyle w:val="SourceText"/>
      </w:pPr>
      <w:r>
        <w:t>[0872a18] 釋曰後虗空有二初清淨虗空又二初伸問述答長行標徵列釋總結義差體一如文可見。</w:t>
      </w:r>
    </w:p>
    <w:p>
      <w:r>
        <w:t>한국어 직역</w:t>
      </w:r>
    </w:p>
    <w:p>
      <w:pPr>
        <w:pStyle w:val="TranslationText"/>
      </w:pPr>
      <w:r>
        <w:t>해석한다. 뒤는 허공이다. 둘이 있으니, 처음은 청정허공이다. 또 둘이 있으니, 처음은 질문을 내고 답을 서술한다. 장행에서 표시하고 징문하며 열거하고 해석하고 총결하는데, 뜻은 다르나 체는 하나임을 글에서 알 수 있다.</w:t>
      </w:r>
    </w:p>
    <w:p>
      <w:pPr>
        <w:pStyle w:val="Heading2"/>
      </w:pPr>
      <w:r>
        <w:t>문단 0962  ·  [0872a20]</w:t>
      </w:r>
    </w:p>
    <w:p>
      <w:r>
        <w:t>원문</w:t>
      </w:r>
    </w:p>
    <w:p>
      <w:pPr>
        <w:pStyle w:val="SourceText"/>
      </w:pPr>
      <w:r>
        <w:t>[0872a20] 此虗空理(至)非染淨虗空。</w:t>
      </w:r>
    </w:p>
    <w:p>
      <w:r>
        <w:t>한국어 직역</w:t>
      </w:r>
    </w:p>
    <w:p>
      <w:pPr>
        <w:pStyle w:val="TranslationText"/>
      </w:pPr>
      <w:r>
        <w:t>“이 허공의 이치는 … 염정허공이 아니다.”</w:t>
      </w:r>
    </w:p>
    <w:p>
      <w:pPr>
        <w:pStyle w:val="Heading2"/>
      </w:pPr>
      <w:r>
        <w:t>문단 0963  ·  [0872a21]</w:t>
      </w:r>
    </w:p>
    <w:p>
      <w:r>
        <w:t>원문</w:t>
      </w:r>
    </w:p>
    <w:p>
      <w:pPr>
        <w:pStyle w:val="SourceText"/>
      </w:pPr>
      <w:r>
        <w:t>[0872a21] 釋曰後配智顯淨清淨二覺法爾親證二種空中謂淨空故。</w:t>
      </w:r>
    </w:p>
    <w:p>
      <w:r>
        <w:t>한국어 직역</w:t>
      </w:r>
    </w:p>
    <w:p>
      <w:pPr>
        <w:pStyle w:val="TranslationText"/>
      </w:pPr>
      <w:r>
        <w:t>해석한다. 뒤는 지혜에 배속하고 청정을 드러낸다. 청정한 두 각이 법이 그러하여 두 종류의 허공 가운데 이른바 청정한 허공을 친히 증득하기 때문이다.</w:t>
      </w:r>
    </w:p>
    <w:p>
      <w:pPr>
        <w:pStyle w:val="Heading2"/>
      </w:pPr>
      <w:r>
        <w:t>문단 0964  ·  [0872a23]</w:t>
      </w:r>
    </w:p>
    <w:p>
      <w:r>
        <w:t>원문</w:t>
      </w:r>
    </w:p>
    <w:p>
      <w:pPr>
        <w:pStyle w:val="SourceText"/>
      </w:pPr>
      <w:r>
        <w:t>[0872a23] 染淨虗空(至)染淨虗空。</w:t>
      </w:r>
    </w:p>
    <w:p>
      <w:r>
        <w:t>한국어 직역</w:t>
      </w:r>
    </w:p>
    <w:p>
      <w:pPr>
        <w:pStyle w:val="TranslationText"/>
      </w:pPr>
      <w:r>
        <w:t>“염정허공은 … 염정허공이다.”</w:t>
      </w:r>
    </w:p>
    <w:p>
      <w:pPr>
        <w:pStyle w:val="Heading2"/>
      </w:pPr>
      <w:r>
        <w:t>문단 0965  ·  [0872a24]</w:t>
      </w:r>
    </w:p>
    <w:p>
      <w:r>
        <w:t>원문</w:t>
      </w:r>
    </w:p>
    <w:p>
      <w:pPr>
        <w:pStyle w:val="SourceText"/>
      </w:pPr>
      <w:r>
        <w:t>[0872a24] 釋曰後染淨虗空淨空隨緣受染熏故。</w:t>
      </w:r>
    </w:p>
    <w:p>
      <w:r>
        <w:t>한국어 직역</w:t>
      </w:r>
    </w:p>
    <w:p>
      <w:pPr>
        <w:pStyle w:val="TranslationText"/>
      </w:pPr>
      <w:r>
        <w:t>해석한다. 뒤는 염정허공이다. 청정한 허공이 연을 따라 염의 훈습을 받기 때문이다.</w:t>
      </w:r>
    </w:p>
    <w:p>
      <w:pPr>
        <w:pStyle w:val="Heading2"/>
      </w:pPr>
      <w:r>
        <w:t>문단 0966  ·  [0872b01]</w:t>
      </w:r>
    </w:p>
    <w:p>
      <w:r>
        <w:t>원문</w:t>
      </w:r>
    </w:p>
    <w:p>
      <w:pPr>
        <w:pStyle w:val="SourceText"/>
      </w:pPr>
      <w:r>
        <w:t>[0872b01] 能熏所熏(至)其理具顯。</w:t>
      </w:r>
    </w:p>
    <w:p>
      <w:r>
        <w:t>한국어 직역</w:t>
      </w:r>
    </w:p>
    <w:p>
      <w:pPr>
        <w:pStyle w:val="TranslationText"/>
      </w:pPr>
      <w:r>
        <w:t>“능훈과 소훈은 … 그 이치가 갖추어 드러난다.”</w:t>
      </w:r>
    </w:p>
    <w:p>
      <w:pPr>
        <w:pStyle w:val="Heading2"/>
      </w:pPr>
      <w:r>
        <w:t>문단 0967  ·  [0872b02]</w:t>
      </w:r>
    </w:p>
    <w:p>
      <w:r>
        <w:t>원문</w:t>
      </w:r>
    </w:p>
    <w:p>
      <w:pPr>
        <w:pStyle w:val="SourceText"/>
      </w:pPr>
      <w:r>
        <w:t>[0872b02] 釋曰後指餘門真妄互熏立義徵誹斷證門等廣如下辨。</w:t>
      </w:r>
    </w:p>
    <w:p>
      <w:r>
        <w:t>한국어 직역</w:t>
      </w:r>
    </w:p>
    <w:p>
      <w:pPr>
        <w:pStyle w:val="TranslationText"/>
      </w:pPr>
      <w:r>
        <w:t>해석한다. 뒤는 나머지 문을 지시한다. 진과 망이 서로 훈습하는 뜻, 입의·징비·단증문 등은 아래에서 널리 판별한다.</w:t>
      </w:r>
    </w:p>
    <w:p>
      <w:pPr>
        <w:pStyle w:val="Heading2"/>
      </w:pPr>
      <w:r>
        <w:t>문단 0968  ·  [0872b04]</w:t>
      </w:r>
    </w:p>
    <w:p>
      <w:r>
        <w:t>원문</w:t>
      </w:r>
    </w:p>
    <w:p>
      <w:pPr>
        <w:pStyle w:val="SourceText"/>
      </w:pPr>
      <w:r>
        <w:t>[0872b04] 已說字事(至)隨釋門。</w:t>
      </w:r>
    </w:p>
    <w:p>
      <w:r>
        <w:t>한국어 직역</w:t>
      </w:r>
    </w:p>
    <w:p>
      <w:pPr>
        <w:pStyle w:val="TranslationText"/>
      </w:pPr>
      <w:r>
        <w:t>“이미 자사를 설하였으니 … 수석문이다.”</w:t>
      </w:r>
    </w:p>
    <w:p>
      <w:pPr>
        <w:pStyle w:val="Heading2"/>
      </w:pPr>
      <w:r>
        <w:t>문단 0969  ·  [0872b05]</w:t>
      </w:r>
    </w:p>
    <w:p>
      <w:r>
        <w:t>원문</w:t>
      </w:r>
    </w:p>
    <w:p>
      <w:pPr>
        <w:pStyle w:val="SourceText"/>
      </w:pPr>
      <w:r>
        <w:t>[0872b05] 釋曰後隨釋門有二初結指。</w:t>
      </w:r>
    </w:p>
    <w:p>
      <w:r>
        <w:t>한국어 직역</w:t>
      </w:r>
    </w:p>
    <w:p>
      <w:pPr>
        <w:pStyle w:val="TranslationText"/>
      </w:pPr>
      <w:r>
        <w:t>해석한다. 뒤는 수석문이다. 둘이 있으니, 처음은 맺어서 지시한다.</w:t>
      </w:r>
    </w:p>
    <w:p>
      <w:pPr>
        <w:pStyle w:val="Heading2"/>
      </w:pPr>
      <w:r>
        <w:t>문단 0970  ·  [0872b06]</w:t>
      </w:r>
    </w:p>
    <w:p>
      <w:r>
        <w:t>원문</w:t>
      </w:r>
    </w:p>
    <w:p>
      <w:pPr>
        <w:pStyle w:val="SourceText"/>
      </w:pPr>
      <w:r>
        <w:t>[0872b06] 所言(至)差別說故。</w:t>
      </w:r>
    </w:p>
    <w:p>
      <w:r>
        <w:t>한국어 직역</w:t>
      </w:r>
    </w:p>
    <w:p>
      <w:pPr>
        <w:pStyle w:val="TranslationText"/>
      </w:pPr>
      <w:r>
        <w:t>“이른바 … 차별하여 설하기 때문이다.”</w:t>
      </w:r>
    </w:p>
    <w:p>
      <w:pPr>
        <w:pStyle w:val="Heading2"/>
      </w:pPr>
      <w:r>
        <w:t>문단 0971  ·  [0872b07]</w:t>
      </w:r>
    </w:p>
    <w:p>
      <w:r>
        <w:t>원문</w:t>
      </w:r>
    </w:p>
    <w:p>
      <w:pPr>
        <w:pStyle w:val="SourceText"/>
      </w:pPr>
      <w:r>
        <w:t>[0872b07] 釋曰後正辨有二初牒總對明總中通收唯淨通染始本覺故。</w:t>
      </w:r>
    </w:p>
    <w:p>
      <w:r>
        <w:t>한국어 직역</w:t>
      </w:r>
    </w:p>
    <w:p>
      <w:pPr>
        <w:pStyle w:val="TranslationText"/>
      </w:pPr>
      <w:r>
        <w:t>해석한다. 뒤는 바로 판별한다. 둘이 있으니, 처음은 총문을 들어 대조하여 밝힌다. 총문 가운데는 오직 청정한 것과 염에 통하는 것, 시각과 본각을 통틀어 거둔다.</w:t>
      </w:r>
    </w:p>
    <w:p>
      <w:pPr>
        <w:pStyle w:val="Heading2"/>
      </w:pPr>
      <w:r>
        <w:t>문단 0972  ·  [0872b09]</w:t>
      </w:r>
    </w:p>
    <w:p>
      <w:r>
        <w:t>원문</w:t>
      </w:r>
    </w:p>
    <w:p>
      <w:pPr>
        <w:pStyle w:val="SourceText"/>
      </w:pPr>
      <w:r>
        <w:t>[0872b09] 就別句中(至)說相可見。</w:t>
      </w:r>
    </w:p>
    <w:p>
      <w:r>
        <w:t>한국어 직역</w:t>
      </w:r>
    </w:p>
    <w:p>
      <w:pPr>
        <w:pStyle w:val="TranslationText"/>
      </w:pPr>
      <w:r>
        <w:t>“별구 가운데 나아가 … 설한 모습을 알 수 있다.”</w:t>
      </w:r>
    </w:p>
    <w:p>
      <w:pPr>
        <w:pStyle w:val="Heading2"/>
      </w:pPr>
      <w:r>
        <w:t>문단 0973  ·  [0872b10]</w:t>
      </w:r>
    </w:p>
    <w:p>
      <w:r>
        <w:t>원문</w:t>
      </w:r>
    </w:p>
    <w:p>
      <w:pPr>
        <w:pStyle w:val="SourceText"/>
      </w:pPr>
      <w:r>
        <w:t>[0872b10] 釋曰後就別解釋有二初豫指清染二覺染淨二覺指本論中依此次明。</w:t>
      </w:r>
    </w:p>
    <w:p>
      <w:r>
        <w:t>한국어 직역</w:t>
      </w:r>
    </w:p>
    <w:p>
      <w:pPr>
        <w:pStyle w:val="TranslationText"/>
      </w:pPr>
      <w:r>
        <w:t>해석한다. 뒤는 별구에 나아가 해석한다. 둘이 있으니, 처음은 미리 지시한다. 청정한 두 각과 염정한 두 각을 본론 가운데에서 이 차례에 의거해 밝힌다.</w:t>
      </w:r>
    </w:p>
    <w:p>
      <w:pPr>
        <w:pStyle w:val="Heading2"/>
      </w:pPr>
      <w:r>
        <w:t>문단 0974  ·  [0872b12]</w:t>
      </w:r>
    </w:p>
    <w:p>
      <w:r>
        <w:t>원문</w:t>
      </w:r>
    </w:p>
    <w:p>
      <w:pPr>
        <w:pStyle w:val="SourceText"/>
      </w:pPr>
      <w:r>
        <w:t>[0872b12] 謂心體(至)清淨本覺。</w:t>
      </w:r>
    </w:p>
    <w:p>
      <w:r>
        <w:t>한국어 직역</w:t>
      </w:r>
    </w:p>
    <w:p>
      <w:pPr>
        <w:pStyle w:val="TranslationText"/>
      </w:pPr>
      <w:r>
        <w:t>“이른바 심체는 … 청정본각이다.”</w:t>
      </w:r>
    </w:p>
    <w:p>
      <w:pPr>
        <w:pStyle w:val="Heading2"/>
      </w:pPr>
      <w:r>
        <w:t>문단 0975  ·  [0872b13]</w:t>
      </w:r>
    </w:p>
    <w:p>
      <w:r>
        <w:t>원문</w:t>
      </w:r>
    </w:p>
    <w:p>
      <w:pPr>
        <w:pStyle w:val="SourceText"/>
      </w:pPr>
      <w:r>
        <w:t>[0872b13] 釋曰後隨釋有二初清淨二覺又二初淨本覺有三初直明覺體義又三初牒指。</w:t>
      </w:r>
    </w:p>
    <w:p>
      <w:r>
        <w:t>한국어 직역</w:t>
      </w:r>
    </w:p>
    <w:p>
      <w:pPr>
        <w:pStyle w:val="TranslationText"/>
      </w:pPr>
      <w:r>
        <w:t>해석한다. 뒤는 차례에 따라 해석한다. 둘이 있으니, 처음은 청정한 두 각이다. 또 둘이 있으니, 처음은 청정본각이다. 셋이 있으니, 처음은 바로 각체의 뜻을 밝힌다. 또 셋이 있으니, 처음은 들어 지시한다.</w:t>
      </w:r>
    </w:p>
    <w:p>
      <w:pPr>
        <w:pStyle w:val="Heading2"/>
      </w:pPr>
      <w:r>
        <w:t>문단 0976  ·  [0872b15]</w:t>
      </w:r>
    </w:p>
    <w:p>
      <w:r>
        <w:t>원문</w:t>
      </w:r>
    </w:p>
    <w:p>
      <w:pPr>
        <w:pStyle w:val="SourceText"/>
      </w:pPr>
      <w:r>
        <w:t>[0872b15] 心謂即是(至)故言離相。</w:t>
      </w:r>
    </w:p>
    <w:p>
      <w:r>
        <w:t>한국어 직역</w:t>
      </w:r>
    </w:p>
    <w:p>
      <w:pPr>
        <w:pStyle w:val="TranslationText"/>
      </w:pPr>
      <w:r>
        <w:t>“심이란 곧 … 그러므로 상을 떠났다고 말한다.”</w:t>
      </w:r>
    </w:p>
    <w:p>
      <w:pPr>
        <w:pStyle w:val="Heading2"/>
      </w:pPr>
      <w:r>
        <w:t>문단 0977  ·  [0872b16]</w:t>
      </w:r>
    </w:p>
    <w:p>
      <w:r>
        <w:t>원문</w:t>
      </w:r>
    </w:p>
    <w:p>
      <w:pPr>
        <w:pStyle w:val="SourceText"/>
      </w:pPr>
      <w:r>
        <w:t>[0872b16] 釋曰次廣釋不變淨心不變淨體遠離根本迷妄念故遠離生住異滅相故。</w:t>
      </w:r>
    </w:p>
    <w:p>
      <w:r>
        <w:t>한국어 직역</w:t>
      </w:r>
    </w:p>
    <w:p>
      <w:pPr>
        <w:pStyle w:val="TranslationText"/>
      </w:pPr>
      <w:r>
        <w:t>해석한다. 다음은 널리 해석한다. 불변의 청정심과 불변의 청정체가 근본의 미망한 생각을 멀리 떠났기 때문이며, 생·주·이·멸의 상을 멀리 떠났기 때문이다.</w:t>
      </w:r>
    </w:p>
    <w:p>
      <w:pPr>
        <w:pStyle w:val="Heading2"/>
      </w:pPr>
      <w:r>
        <w:t>문단 0978  ·  [0872b18]</w:t>
      </w:r>
    </w:p>
    <w:p>
      <w:r>
        <w:t>원문</w:t>
      </w:r>
    </w:p>
    <w:p>
      <w:pPr>
        <w:pStyle w:val="SourceText"/>
      </w:pPr>
      <w:r>
        <w:t>[0872b18] 過於恒沙(至)示眷屬皆空。</w:t>
      </w:r>
    </w:p>
    <w:p>
      <w:r>
        <w:t>한국어 직역</w:t>
      </w:r>
    </w:p>
    <w:p>
      <w:pPr>
        <w:pStyle w:val="TranslationText"/>
      </w:pPr>
      <w:r>
        <w:t>“항하사를 넘는 … 권속이 모두 공함을 보인다.”</w:t>
      </w:r>
    </w:p>
    <w:p>
      <w:pPr>
        <w:pStyle w:val="Heading2"/>
      </w:pPr>
      <w:r>
        <w:t>문단 0979  ·  [0872b19]</w:t>
      </w:r>
    </w:p>
    <w:p>
      <w:r>
        <w:t>원문</w:t>
      </w:r>
    </w:p>
    <w:p>
      <w:pPr>
        <w:pStyle w:val="SourceText"/>
      </w:pPr>
      <w:r>
        <w:t>[0872b19] 釋曰後顯具淨本何故唯離五染以過恒沙分別俱生煩惱所知五為根本根本尚無枝未安在。</w:t>
      </w:r>
    </w:p>
    <w:p>
      <w:r>
        <w:t>한국어 직역</w:t>
      </w:r>
    </w:p>
    <w:p>
      <w:pPr>
        <w:pStyle w:val="TranslationText"/>
      </w:pPr>
      <w:r>
        <w:t>해석한다. 뒤는 청정본각이 갖춘 것을 드러낸다. 어찌하여 오직 다섯 염을 떠난다고 하는가. 항하사를 넘는 분별·구생의 번뇌와 소지는 다섯을 근본으로 삼기 때문이다. 근본조차 없는데 ‘지미(枝未)’가 어디에 있겠는가.</w:t>
      </w:r>
    </w:p>
    <w:p>
      <w:pPr>
        <w:pStyle w:val="EditorialNote"/>
      </w:pPr>
      <w:r>
        <w:t>교감·번역 메모 | [이문 검토 필요] 원문은 枝未安在로 되어 있다. 문맥상 枝末安在(지말이 어디에 있겠는가)의 가능성이 있으나 未를 末로 임의 교정하지 않고 원문 그대로 옮겼다.</w:t>
      </w:r>
    </w:p>
    <w:p>
      <w:pPr>
        <w:pStyle w:val="Heading2"/>
      </w:pPr>
      <w:r>
        <w:t>문단 0980  ·  [0872b21]</w:t>
      </w:r>
    </w:p>
    <w:p>
      <w:r>
        <w:t>원문</w:t>
      </w:r>
    </w:p>
    <w:p>
      <w:pPr>
        <w:pStyle w:val="SourceText"/>
      </w:pPr>
      <w:r>
        <w:t>[0872b21] 離念相者(至)者即人故。</w:t>
      </w:r>
    </w:p>
    <w:p>
      <w:r>
        <w:t>한국어 직역</w:t>
      </w:r>
    </w:p>
    <w:p>
      <w:pPr>
        <w:pStyle w:val="TranslationText"/>
      </w:pPr>
      <w:r>
        <w:t>“생각의 상을 떠난 자는 … ‘者’는 곧 사람이기 때문이다.”</w:t>
      </w:r>
    </w:p>
    <w:p>
      <w:pPr>
        <w:pStyle w:val="Heading2"/>
      </w:pPr>
      <w:r>
        <w:t>문단 0981  ·  [0872b22]</w:t>
      </w:r>
    </w:p>
    <w:p>
      <w:r>
        <w:t>원문</w:t>
      </w:r>
    </w:p>
    <w:p>
      <w:pPr>
        <w:pStyle w:val="SourceText"/>
      </w:pPr>
      <w:r>
        <w:t>[0872b22] 釋曰次具德顯人勝有四一標假人者字目人非是牒詞。</w:t>
      </w:r>
    </w:p>
    <w:p>
      <w:r>
        <w:t>한국어 직역</w:t>
      </w:r>
    </w:p>
    <w:p>
      <w:pPr>
        <w:pStyle w:val="TranslationText"/>
      </w:pPr>
      <w:r>
        <w:t>해석한다. 다음은 덕을 갖추어 사람의 수승함을 드러낸다. 넷이 있다. 첫째는 가인을 표시한다. ‘者’ 자는 사람을 가리키며 들어 보이는 말이 아니다.</w:t>
      </w:r>
    </w:p>
    <w:p>
      <w:pPr>
        <w:pStyle w:val="Heading2"/>
      </w:pPr>
      <w:r>
        <w:t>문단 0982  ·  [0872b24]</w:t>
      </w:r>
    </w:p>
    <w:p>
      <w:r>
        <w:t>원문</w:t>
      </w:r>
    </w:p>
    <w:p>
      <w:pPr>
        <w:pStyle w:val="SourceText"/>
      </w:pPr>
      <w:r>
        <w:t>[0872b24] 等虗空界(至)虗空理故。</w:t>
      </w:r>
    </w:p>
    <w:p>
      <w:r>
        <w:t>한국어 직역</w:t>
      </w:r>
    </w:p>
    <w:p>
      <w:pPr>
        <w:pStyle w:val="TranslationText"/>
      </w:pPr>
      <w:r>
        <w:t>“허공계와 같아서 … 허공의 이치이기 때문이다.”</w:t>
      </w:r>
    </w:p>
    <w:p>
      <w:pPr>
        <w:pStyle w:val="Heading2"/>
      </w:pPr>
      <w:r>
        <w:t>문단 0983  ·  [0872c01]</w:t>
      </w:r>
    </w:p>
    <w:p>
      <w:r>
        <w:t>원문</w:t>
      </w:r>
    </w:p>
    <w:p>
      <w:pPr>
        <w:pStyle w:val="SourceText"/>
      </w:pPr>
      <w:r>
        <w:t>[0872c01] 釋曰二契空理覺者證空能所同故。</w:t>
      </w:r>
    </w:p>
    <w:p>
      <w:r>
        <w:t>한국어 직역</w:t>
      </w:r>
    </w:p>
    <w:p>
      <w:pPr>
        <w:pStyle w:val="TranslationText"/>
      </w:pPr>
      <w:r>
        <w:t>해석한다. 둘째는 공리와 계합한다. 깨달은 자가 공을 증득하여 능과 소가 같기 때문이다.</w:t>
      </w:r>
    </w:p>
    <w:p>
      <w:pPr>
        <w:pStyle w:val="Heading2"/>
      </w:pPr>
      <w:r>
        <w:t>문단 0984  ·  [0872c02]</w:t>
      </w:r>
    </w:p>
    <w:p>
      <w:r>
        <w:t>원문</w:t>
      </w:r>
    </w:p>
    <w:p>
      <w:pPr>
        <w:pStyle w:val="SourceText"/>
      </w:pPr>
      <w:r>
        <w:t>[0872c02] 法界一相(至)無差別故。</w:t>
      </w:r>
    </w:p>
    <w:p>
      <w:r>
        <w:t>한국어 직역</w:t>
      </w:r>
    </w:p>
    <w:p>
      <w:pPr>
        <w:pStyle w:val="TranslationText"/>
      </w:pPr>
      <w:r>
        <w:t>“법계의 한 모습은 … 차별이 없기 때문이다.”</w:t>
      </w:r>
    </w:p>
    <w:p>
      <w:pPr>
        <w:pStyle w:val="Heading2"/>
      </w:pPr>
      <w:r>
        <w:t>문단 0985  ·  [0872c03]</w:t>
      </w:r>
    </w:p>
    <w:p>
      <w:r>
        <w:t>원문</w:t>
      </w:r>
    </w:p>
    <w:p>
      <w:pPr>
        <w:pStyle w:val="SourceText"/>
      </w:pPr>
      <w:r>
        <w:t>[0872c03] 釋曰三證真如覺者證真能所一故。</w:t>
      </w:r>
    </w:p>
    <w:p>
      <w:r>
        <w:t>한국어 직역</w:t>
      </w:r>
    </w:p>
    <w:p>
      <w:pPr>
        <w:pStyle w:val="TranslationText"/>
      </w:pPr>
      <w:r>
        <w:t>해석한다. 셋째는 진여를 증득한다. 깨달은 자가 진을 증득하여 능과 소가 하나이기 때문이다.</w:t>
      </w:r>
    </w:p>
    <w:p>
      <w:pPr>
        <w:pStyle w:val="Heading2"/>
      </w:pPr>
      <w:r>
        <w:t>문단 0986  ·  [0872c04]</w:t>
      </w:r>
    </w:p>
    <w:p>
      <w:r>
        <w:t>원문</w:t>
      </w:r>
    </w:p>
    <w:p>
      <w:pPr>
        <w:pStyle w:val="SourceText"/>
      </w:pPr>
      <w:r>
        <w:t>[0872c04] 即是如來(至)自性自體故。</w:t>
      </w:r>
    </w:p>
    <w:p>
      <w:r>
        <w:t>한국어 직역</w:t>
      </w:r>
    </w:p>
    <w:p>
      <w:pPr>
        <w:pStyle w:val="TranslationText"/>
      </w:pPr>
      <w:r>
        <w:t>“곧 여래의 … 자성 자체이기 때문이다.”</w:t>
      </w:r>
    </w:p>
    <w:p>
      <w:pPr>
        <w:pStyle w:val="Heading2"/>
      </w:pPr>
      <w:r>
        <w:t>문단 0987  ·  [0872c05]</w:t>
      </w:r>
    </w:p>
    <w:p>
      <w:r>
        <w:t>원문</w:t>
      </w:r>
    </w:p>
    <w:p>
      <w:pPr>
        <w:pStyle w:val="SourceText"/>
      </w:pPr>
      <w:r>
        <w:t>[0872c05] 釋曰四勝法身證二理人即是如來自性法身。</w:t>
      </w:r>
    </w:p>
    <w:p>
      <w:r>
        <w:t>한국어 직역</w:t>
      </w:r>
    </w:p>
    <w:p>
      <w:pPr>
        <w:pStyle w:val="TranslationText"/>
      </w:pPr>
      <w:r>
        <w:t>해석한다. 넷째는 수승한 법신이다. 두 이치를 증득한 사람이 곧 여래의 자성법신이다.</w:t>
      </w:r>
    </w:p>
    <w:p>
      <w:pPr>
        <w:pStyle w:val="Heading2"/>
      </w:pPr>
      <w:r>
        <w:t>문단 0988  ·  [0872c06]</w:t>
      </w:r>
    </w:p>
    <w:p>
      <w:r>
        <w:t>원문</w:t>
      </w:r>
    </w:p>
    <w:p>
      <w:pPr>
        <w:pStyle w:val="SourceText"/>
      </w:pPr>
      <w:r>
        <w:t>[0872c06] 依此法身(至)本覺稱故。</w:t>
      </w:r>
    </w:p>
    <w:p>
      <w:r>
        <w:t>한국어 직역</w:t>
      </w:r>
    </w:p>
    <w:p>
      <w:pPr>
        <w:pStyle w:val="TranslationText"/>
      </w:pPr>
      <w:r>
        <w:t>“이 법신에 의하여 … 본각이라 칭하기 때문이다.”</w:t>
      </w:r>
    </w:p>
    <w:p>
      <w:pPr>
        <w:pStyle w:val="Heading2"/>
      </w:pPr>
      <w:r>
        <w:t>문단 0989  ·  [0872c07]</w:t>
      </w:r>
    </w:p>
    <w:p>
      <w:r>
        <w:t>원문</w:t>
      </w:r>
    </w:p>
    <w:p>
      <w:pPr>
        <w:pStyle w:val="SourceText"/>
      </w:pPr>
      <w:r>
        <w:t>[0872c07] 釋曰後依身立名字依自性德立淨覺名。</w:t>
      </w:r>
    </w:p>
    <w:p>
      <w:r>
        <w:t>한국어 직역</w:t>
      </w:r>
    </w:p>
    <w:p>
      <w:pPr>
        <w:pStyle w:val="TranslationText"/>
      </w:pPr>
      <w:r>
        <w:t>해석한다. 뒤는 몸에 의거해 이름과 글자를 세운다. 자성덕에 의거해 청정각이라는 이름을 세운다.</w:t>
      </w:r>
    </w:p>
    <w:p>
      <w:pPr>
        <w:pStyle w:val="Heading2"/>
      </w:pPr>
      <w:r>
        <w:t>문단 0990  ·  [0872c08]</w:t>
      </w:r>
    </w:p>
    <w:p>
      <w:r>
        <w:t>원문</w:t>
      </w:r>
    </w:p>
    <w:p>
      <w:pPr>
        <w:pStyle w:val="SourceText"/>
      </w:pPr>
      <w:r>
        <w:t>[0872c08] 已說清淨(至)清淨始覺。</w:t>
      </w:r>
    </w:p>
    <w:p>
      <w:r>
        <w:t>한국어 직역</w:t>
      </w:r>
    </w:p>
    <w:p>
      <w:pPr>
        <w:pStyle w:val="TranslationText"/>
      </w:pPr>
      <w:r>
        <w:t>“이미 청정을 설하였으니 … 청정시각이다.”</w:t>
      </w:r>
    </w:p>
    <w:p>
      <w:pPr>
        <w:pStyle w:val="Heading2"/>
      </w:pPr>
      <w:r>
        <w:t>문단 0991  ·  [0872c09]</w:t>
      </w:r>
    </w:p>
    <w:p>
      <w:r>
        <w:t>원문</w:t>
      </w:r>
    </w:p>
    <w:p>
      <w:pPr>
        <w:pStyle w:val="SourceText"/>
      </w:pPr>
      <w:r>
        <w:t>[0872c09] 釋曰後淨始覺有三初結前生後。</w:t>
      </w:r>
    </w:p>
    <w:p>
      <w:r>
        <w:t>한국어 직역</w:t>
      </w:r>
    </w:p>
    <w:p>
      <w:pPr>
        <w:pStyle w:val="TranslationText"/>
      </w:pPr>
      <w:r>
        <w:t>해석한다. 뒤는 청정시각이다. 셋이 있으니, 처음은 앞을 맺고 뒤를 일으킨다.</w:t>
      </w:r>
    </w:p>
    <w:p>
      <w:pPr>
        <w:pStyle w:val="Heading2"/>
      </w:pPr>
      <w:r>
        <w:t>문단 0992  ·  [0872c10]</w:t>
      </w:r>
    </w:p>
    <w:p>
      <w:r>
        <w:t>원문</w:t>
      </w:r>
    </w:p>
    <w:p>
      <w:pPr>
        <w:pStyle w:val="SourceText"/>
      </w:pPr>
      <w:r>
        <w:t>[0872c10] 何以故(至)作如是請。</w:t>
      </w:r>
    </w:p>
    <w:p>
      <w:r>
        <w:t>한국어 직역</w:t>
      </w:r>
    </w:p>
    <w:p>
      <w:pPr>
        <w:pStyle w:val="TranslationText"/>
      </w:pPr>
      <w:r>
        <w:t>“무슨 까닭인가 … 이와 같이 청한다.”</w:t>
      </w:r>
    </w:p>
    <w:p>
      <w:pPr>
        <w:pStyle w:val="Heading2"/>
      </w:pPr>
      <w:r>
        <w:t>문단 0993  ·  [0872c11]</w:t>
      </w:r>
    </w:p>
    <w:p>
      <w:r>
        <w:t>원문</w:t>
      </w:r>
    </w:p>
    <w:p>
      <w:pPr>
        <w:pStyle w:val="SourceText"/>
      </w:pPr>
      <w:r>
        <w:t>[0872c11] 釋曰次依文辨相有二初請問有四一牒指為欲建立清淨始覺先伸徵問。</w:t>
      </w:r>
    </w:p>
    <w:p>
      <w:r>
        <w:t>한국어 직역</w:t>
      </w:r>
    </w:p>
    <w:p>
      <w:pPr>
        <w:pStyle w:val="TranslationText"/>
      </w:pPr>
      <w:r>
        <w:t>해석한다. 다음은 글에 의거해 모습을 판별한다. 둘이 있으니, 처음은 청하여 묻는다. 넷이 있다. 첫째는 들어 지시한다. 청정시각을 세우고자 하여 먼저 징문을 낸다.</w:t>
      </w:r>
    </w:p>
    <w:p>
      <w:pPr>
        <w:pStyle w:val="Heading2"/>
      </w:pPr>
      <w:r>
        <w:t>문단 0994  ·  [0872c13]</w:t>
      </w:r>
    </w:p>
    <w:p>
      <w:r>
        <w:t>원문</w:t>
      </w:r>
    </w:p>
    <w:p>
      <w:pPr>
        <w:pStyle w:val="SourceText"/>
      </w:pPr>
      <w:r>
        <w:t>[0872c13] 問相云何(至)名本覺耶。</w:t>
      </w:r>
    </w:p>
    <w:p>
      <w:r>
        <w:t>한국어 직역</w:t>
      </w:r>
    </w:p>
    <w:p>
      <w:pPr>
        <w:pStyle w:val="TranslationText"/>
      </w:pPr>
      <w:r>
        <w:t>“질문의 모습은 어떠한가 … 본각이라 이름하는가.”</w:t>
      </w:r>
    </w:p>
    <w:p>
      <w:pPr>
        <w:pStyle w:val="Heading2"/>
      </w:pPr>
      <w:r>
        <w:t>문단 0995  ·  [0872c14]</w:t>
      </w:r>
    </w:p>
    <w:p>
      <w:r>
        <w:t>원문</w:t>
      </w:r>
    </w:p>
    <w:p>
      <w:pPr>
        <w:pStyle w:val="SourceText"/>
      </w:pPr>
      <w:r>
        <w:t>[0872c14] 釋曰二解問謂有難云法身本來具性功德即釋本義常恒明淨常恒自在即解覺義若依此義名本覺者未審此覺何時何以具性功德立名本覺。</w:t>
      </w:r>
    </w:p>
    <w:p>
      <w:r>
        <w:t>한국어 직역</w:t>
      </w:r>
    </w:p>
    <w:p>
      <w:pPr>
        <w:pStyle w:val="TranslationText"/>
      </w:pPr>
      <w:r>
        <w:t>해석한다. 둘째는 질문을 해석한다. 어떤 난문에서 말한다. 법신은 본래 성품의 공덕을 갖추었으니 곧 ‘본’의 뜻을 해석하고, 항상 밝고 청정하며 항상 자재하니 곧 ‘각’의 뜻을 해석한다. 만약 이 뜻에 의거해 본각이라 이름한다면, 아직 이 각이 어느 때 무엇으로 성품의 공덕을 갖추어 본각이라는 이름을 세우는지 알지 못하겠다.</w:t>
      </w:r>
    </w:p>
    <w:p>
      <w:pPr>
        <w:pStyle w:val="Heading2"/>
      </w:pPr>
      <w:r>
        <w:t>문단 0996  ·  [0872c17]</w:t>
      </w:r>
    </w:p>
    <w:p>
      <w:r>
        <w:t>원문</w:t>
      </w:r>
    </w:p>
    <w:p>
      <w:pPr>
        <w:pStyle w:val="SourceText"/>
      </w:pPr>
      <w:r>
        <w:t>[0872c17] 若作是說(至)而得成立。</w:t>
      </w:r>
    </w:p>
    <w:p>
      <w:r>
        <w:t>한국어 직역</w:t>
      </w:r>
    </w:p>
    <w:p>
      <w:pPr>
        <w:pStyle w:val="TranslationText"/>
      </w:pPr>
      <w:r>
        <w:t>“만약 이와 같이 말한다면 … 성립할 수 있다.”</w:t>
      </w:r>
    </w:p>
    <w:p>
      <w:pPr>
        <w:pStyle w:val="Heading2"/>
      </w:pPr>
      <w:r>
        <w:t>문단 0997  ·  [0872c18]</w:t>
      </w:r>
    </w:p>
    <w:p>
      <w:r>
        <w:t>원문</w:t>
      </w:r>
    </w:p>
    <w:p>
      <w:pPr>
        <w:pStyle w:val="SourceText"/>
      </w:pPr>
      <w:r>
        <w:t>[0872c18] 釋曰三徵釋有三初徵非本覺先牒他救後難他救若說此覺有智斷惑能圓德者即此本覺未斷時有惑功德則隱斷盡時方覺功德則顯寧符本來常明淨義又既前惑後覺前隱後顯豈順法爾恒本有義。</w:t>
      </w:r>
    </w:p>
    <w:p>
      <w:r>
        <w:t>한국어 직역</w:t>
      </w:r>
    </w:p>
    <w:p>
      <w:pPr>
        <w:pStyle w:val="TranslationText"/>
      </w:pPr>
      <w:r>
        <w:t>해석한다. 셋째는 징문하여 해석한다. 셋이 있으니, 처음은 본각이 아님을 징문한다. 먼저 상대의 구제를 들고 뒤에 그 구제를 논난한다. 만약 이 각에 지혜가 있어 미혹을 끊고 능히 덕을 원만히 한다고 말한다면, 곧 이 본각은 아직 끊지 않았을 때에는 미혹이 있어서 공덕이 숨고, 다 끊은 때에야 비로소 깨달아 공덕이 드러난다. 어찌 ‘본래 항상 밝고 청정하다’는 뜻에 부합하겠는가. 또 이미 앞에는 미혹이고 뒤에는 깨달음이며 앞에는 숨고 뒤에는 드러난다면, 어찌 법이 그러하여 항상 본래부터 있다는 뜻에 맞겠는가.</w:t>
      </w:r>
    </w:p>
    <w:p>
      <w:pPr>
        <w:pStyle w:val="Heading2"/>
      </w:pPr>
      <w:r>
        <w:t>문단 0998  ·  [0872c23]</w:t>
      </w:r>
    </w:p>
    <w:p>
      <w:r>
        <w:t>원문</w:t>
      </w:r>
    </w:p>
    <w:p>
      <w:pPr>
        <w:pStyle w:val="SourceText"/>
      </w:pPr>
      <w:r>
        <w:t>[0872c23] 若作是說(至)非彼本覺。</w:t>
      </w:r>
    </w:p>
    <w:p>
      <w:r>
        <w:t>한국어 직역</w:t>
      </w:r>
    </w:p>
    <w:p>
      <w:pPr>
        <w:pStyle w:val="TranslationText"/>
      </w:pPr>
      <w:r>
        <w:t>“만약 이와 같이 말한다면 … 저 본각이 아니다.”</w:t>
      </w:r>
    </w:p>
    <w:p>
      <w:pPr>
        <w:pStyle w:val="Heading2"/>
      </w:pPr>
      <w:r>
        <w:t>문단 0999  ·  [0872c24]</w:t>
      </w:r>
    </w:p>
    <w:p>
      <w:r>
        <w:t>원문</w:t>
      </w:r>
    </w:p>
    <w:p>
      <w:pPr>
        <w:pStyle w:val="SourceText"/>
      </w:pPr>
      <w:r>
        <w:t>[0872c24] 釋曰次徵是始覺亦先牒救然後難救若常斷而即本斷又常具而即本具者此但始覺何關本覺故本覺義亦不成立所以者何良由本覺無始覺之功德故無不覺之過患故若離此二即名本覺故次論云清淨本覺或非過患或非功德今說德患何成本覺德若本具更不須具患若本斷更不須斷唯是始覺何預本覺。</w:t>
      </w:r>
    </w:p>
    <w:p>
      <w:r>
        <w:t>한국어 직역</w:t>
      </w:r>
    </w:p>
    <w:p>
      <w:pPr>
        <w:pStyle w:val="TranslationText"/>
      </w:pPr>
      <w:r>
        <w:t>해석한다. 다음은 이것이 시각임을 징문한다. 또한 먼저 구제를 들고 뒤에 그 구제를 논난한다. 만약 항상 끊어서 곧 본래 끊어진 것이고, 또 항상 갖추어 곧 본래 갖추어진 것이라 한다면, 이것은 다만 시각일 뿐인데 본각과 무슨 관계가 있는가. 그러므로 본각의 뜻도 또한 성립하지 않는다. 그 까닭은 무엇인가. 본각에는 시각의 공덕이 없기 때문이다. 또 불각의 과환이 없기 때문이다. 이 둘을 떠나야 곧 본각이라 이름한다. 그러므로 다음 논에서 “청정본각은 혹 과환도 아니고 혹 공덕도 아니다.”라고 한다. 지금 덕과 환을 말한다면 어찌 본각이 되겠는가. 덕이 본래 갖추어져 있다면 다시 갖출 필요가 없고, 환이 본래 끊어져 있다면 다시 끊을 필요가 없다. 오직 시각일 뿐인데 어찌 본각에 간여하겠는가.</w:t>
      </w:r>
    </w:p>
    <w:p>
      <w:pPr>
        <w:pStyle w:val="Heading2"/>
      </w:pPr>
      <w:r>
        <w:t>문단 1000  ·  [0873a07]</w:t>
      </w:r>
    </w:p>
    <w:p>
      <w:r>
        <w:t>원문</w:t>
      </w:r>
    </w:p>
    <w:p>
      <w:pPr>
        <w:pStyle w:val="SourceText"/>
      </w:pPr>
      <w:r>
        <w:t>[0873a07] 是故(至)名為本覺。</w:t>
      </w:r>
    </w:p>
    <w:p>
      <w:r>
        <w:t>한국어 직역</w:t>
      </w:r>
    </w:p>
    <w:p>
      <w:pPr>
        <w:pStyle w:val="TranslationText"/>
      </w:pPr>
      <w:r>
        <w:t>“그러므로 … 본각이라 이름한다.”</w:t>
      </w:r>
    </w:p>
    <w:p>
      <w:pPr>
        <w:pStyle w:val="Heading2"/>
      </w:pPr>
      <w:r>
        <w:t>문단 1001  ·  [0873a08]</w:t>
      </w:r>
    </w:p>
    <w:p>
      <w:r>
        <w:t>원문</w:t>
      </w:r>
    </w:p>
    <w:p>
      <w:pPr>
        <w:pStyle w:val="SourceText"/>
      </w:pPr>
      <w:r>
        <w:t>[0873a08] 釋曰後引教證成。</w:t>
      </w:r>
    </w:p>
    <w:p>
      <w:r>
        <w:t>한국어 직역</w:t>
      </w:r>
    </w:p>
    <w:p>
      <w:pPr>
        <w:pStyle w:val="TranslationText"/>
      </w:pPr>
      <w:r>
        <w:t>해석한다. 뒤는 교증을 인용하여 성립시킨다.</w:t>
      </w:r>
    </w:p>
    <w:p>
      <w:pPr>
        <w:pStyle w:val="Heading2"/>
      </w:pPr>
      <w:r>
        <w:t>문단 1002  ·  [0873a09]</w:t>
      </w:r>
    </w:p>
    <w:p>
      <w:r>
        <w:t>원문</w:t>
      </w:r>
    </w:p>
    <w:p>
      <w:pPr>
        <w:pStyle w:val="SourceText"/>
      </w:pPr>
      <w:r>
        <w:t>[0873a09] 以何義故(至)言何以故。</w:t>
      </w:r>
    </w:p>
    <w:p>
      <w:r>
        <w:t>한국어 직역</w:t>
      </w:r>
    </w:p>
    <w:p>
      <w:pPr>
        <w:pStyle w:val="TranslationText"/>
      </w:pPr>
      <w:r>
        <w:t>“무슨 뜻 때문에 … ‘무슨 까닭인가’라고 말한다.”</w:t>
      </w:r>
    </w:p>
    <w:p>
      <w:pPr>
        <w:pStyle w:val="Heading2"/>
      </w:pPr>
      <w:r>
        <w:t>문단 1003  ·  [0873a10]</w:t>
      </w:r>
    </w:p>
    <w:p>
      <w:r>
        <w:t>원문</w:t>
      </w:r>
    </w:p>
    <w:p>
      <w:pPr>
        <w:pStyle w:val="SourceText"/>
      </w:pPr>
      <w:r>
        <w:t>[0873a10] 釋曰四結問因何法身自性德中歸投依託說名本覺。</w:t>
      </w:r>
    </w:p>
    <w:p>
      <w:r>
        <w:t>한국어 직역</w:t>
      </w:r>
    </w:p>
    <w:p>
      <w:pPr>
        <w:pStyle w:val="TranslationText"/>
      </w:pPr>
      <w:r>
        <w:t>해석한다. 넷째는 질문을 맺는다. 무슨 까닭으로 법신의 자성덕 가운데 귀투하고 의탁하여 ‘본각’이라 말하는가.</w:t>
      </w:r>
    </w:p>
    <w:p>
      <w:pPr>
        <w:pStyle w:val="Heading2"/>
      </w:pPr>
      <w:r>
        <w:t>문단 1004  ·  [0873a12]</w:t>
      </w:r>
    </w:p>
    <w:p>
      <w:r>
        <w:t>원문</w:t>
      </w:r>
    </w:p>
    <w:p>
      <w:pPr>
        <w:pStyle w:val="SourceText"/>
      </w:pPr>
      <w:r>
        <w:t>[0873a12] 本覺義者(至)直決彼疑。</w:t>
      </w:r>
    </w:p>
    <w:p>
      <w:r>
        <w:t>한국어 직역</w:t>
      </w:r>
    </w:p>
    <w:p>
      <w:pPr>
        <w:pStyle w:val="TranslationText"/>
      </w:pPr>
      <w:r>
        <w:t>“본각의 뜻이란 … 바로 그 의심을 결단한다.”</w:t>
      </w:r>
    </w:p>
    <w:p>
      <w:pPr>
        <w:pStyle w:val="Heading2"/>
      </w:pPr>
      <w:r>
        <w:t>문단 1005  ·  [0873a13]</w:t>
      </w:r>
    </w:p>
    <w:p>
      <w:r>
        <w:t>원문</w:t>
      </w:r>
    </w:p>
    <w:p>
      <w:pPr>
        <w:pStyle w:val="SourceText"/>
      </w:pPr>
      <w:r>
        <w:t>[0873a13] 釋曰後決疑有二初通答又二初牒指。</w:t>
      </w:r>
    </w:p>
    <w:p>
      <w:r>
        <w:t>한국어 직역</w:t>
      </w:r>
    </w:p>
    <w:p>
      <w:pPr>
        <w:pStyle w:val="TranslationText"/>
      </w:pPr>
      <w:r>
        <w:t>해석한다. 뒤는 의심을 결단한다. 둘이 있으니, 처음은 통틀어 답한다. 또 둘이 있으니, 처음은 들어 지시한다.</w:t>
      </w:r>
    </w:p>
    <w:p>
      <w:pPr>
        <w:pStyle w:val="Heading2"/>
      </w:pPr>
      <w:r>
        <w:t>문단 1006  ·  [0873a14]</w:t>
      </w:r>
    </w:p>
    <w:p>
      <w:r>
        <w:t>원문</w:t>
      </w:r>
    </w:p>
    <w:p>
      <w:pPr>
        <w:pStyle w:val="SourceText"/>
      </w:pPr>
      <w:r>
        <w:t>[0873a14] 謂馬鳴師(至)心行處滅。</w:t>
      </w:r>
    </w:p>
    <w:p>
      <w:r>
        <w:t>한국어 직역</w:t>
      </w:r>
    </w:p>
    <w:p>
      <w:pPr>
        <w:pStyle w:val="TranslationText"/>
      </w:pPr>
      <w:r>
        <w:t>“이른바 마명스님은 … 마음의 행처가 멸한다.”</w:t>
      </w:r>
    </w:p>
    <w:p>
      <w:pPr>
        <w:pStyle w:val="Heading2"/>
      </w:pPr>
      <w:r>
        <w:t>문단 1007  ·  [0873a15]</w:t>
      </w:r>
    </w:p>
    <w:p>
      <w:r>
        <w:t>원문</w:t>
      </w:r>
    </w:p>
    <w:p>
      <w:pPr>
        <w:pStyle w:val="SourceText"/>
      </w:pPr>
      <w:r>
        <w:t>[0873a15] 釋曰後廣釋有二初絕言滅念論主通云淨本法爾無諸生滅非立有而則有非謗無而則無過患功德相待俱寂名言心念詮緣並絕。</w:t>
      </w:r>
    </w:p>
    <w:p>
      <w:r>
        <w:t>한국어 직역</w:t>
      </w:r>
    </w:p>
    <w:p>
      <w:pPr>
        <w:pStyle w:val="TranslationText"/>
      </w:pPr>
      <w:r>
        <w:t>해석한다. 뒤는 널리 해석한다. 둘이 있으니, 처음은 말을 끊고 생각을 없앤다. 논주가 통하여 말한다. 청정본각은 법이 그러하여 모든 생멸이 없다. 유를 세운다고 곧 있는 것도 아니고, 무를 비방한다고 곧 없는 것도 아니다. 과환과 공덕의 상대가 모두 고요하고 명언과 심념의 전연이 모두 끊어진다.</w:t>
      </w:r>
    </w:p>
    <w:p>
      <w:pPr>
        <w:pStyle w:val="Heading2"/>
      </w:pPr>
      <w:r>
        <w:t>문단 1008  ·  [0873a18]</w:t>
      </w:r>
    </w:p>
    <w:p>
      <w:r>
        <w:t>원문</w:t>
      </w:r>
    </w:p>
    <w:p>
      <w:pPr>
        <w:pStyle w:val="SourceText"/>
      </w:pPr>
      <w:r>
        <w:t>[0873a18] 而有言說(至)本覺之稱。</w:t>
      </w:r>
    </w:p>
    <w:p>
      <w:r>
        <w:t>한국어 직역</w:t>
      </w:r>
    </w:p>
    <w:p>
      <w:pPr>
        <w:pStyle w:val="TranslationText"/>
      </w:pPr>
      <w:r>
        <w:t>“그런데 언설이 있어 … 본각이라는 칭호이다.”</w:t>
      </w:r>
    </w:p>
    <w:p>
      <w:pPr>
        <w:pStyle w:val="Heading2"/>
      </w:pPr>
      <w:r>
        <w:t>문단 1009  ·  [0873a19]</w:t>
      </w:r>
    </w:p>
    <w:p>
      <w:r>
        <w:t>원문</w:t>
      </w:r>
    </w:p>
    <w:p>
      <w:pPr>
        <w:pStyle w:val="SourceText"/>
      </w:pPr>
      <w:r>
        <w:t>[0873a19] 釋曰後因始顯本說圓性德名本覺者因淨始覺發智及定窮時周處治過圓德對淨始覺立淨本覺故本論云本覺義者對始覺說。</w:t>
      </w:r>
    </w:p>
    <w:p>
      <w:r>
        <w:t>한국어 직역</w:t>
      </w:r>
    </w:p>
    <w:p>
      <w:pPr>
        <w:pStyle w:val="TranslationText"/>
      </w:pPr>
      <w:r>
        <w:t>해석한다. 뒤는 시각으로 인해 본각을 드러낸다. 원만한 성덕을 말하여 본각이라 이름하는 것은 청정시각이 지혜와 정을 일으켜 시간과 처소를 다하고 과환을 다스리며 덕을 원만히 하기 때문이다. 청정시각에 상대하여 청정본각을 세운다. 그러므로 본론에서 “본각의 뜻이란 시각에 상대하여 말한다.”고 하였다.</w:t>
      </w:r>
    </w:p>
    <w:p>
      <w:pPr>
        <w:pStyle w:val="Heading2"/>
      </w:pPr>
      <w:r>
        <w:t>문단 1010  ·  [0873a22]</w:t>
      </w:r>
    </w:p>
    <w:p>
      <w:r>
        <w:t>원문</w:t>
      </w:r>
    </w:p>
    <w:p>
      <w:pPr>
        <w:pStyle w:val="SourceText"/>
      </w:pPr>
      <w:r>
        <w:t>[0873a22] 以始覺者(至)示本覺故。</w:t>
      </w:r>
    </w:p>
    <w:p>
      <w:r>
        <w:t>한국어 직역</w:t>
      </w:r>
    </w:p>
    <w:p>
      <w:pPr>
        <w:pStyle w:val="TranslationText"/>
      </w:pPr>
      <w:r>
        <w:t>“시각으로써 … 본각을 보이기 때문이다.”</w:t>
      </w:r>
    </w:p>
    <w:p>
      <w:pPr>
        <w:pStyle w:val="Heading2"/>
      </w:pPr>
      <w:r>
        <w:t>문단 1011  ·  [0873a23]</w:t>
      </w:r>
    </w:p>
    <w:p>
      <w:r>
        <w:t>원문</w:t>
      </w:r>
    </w:p>
    <w:p>
      <w:pPr>
        <w:pStyle w:val="SourceText"/>
      </w:pPr>
      <w:r>
        <w:t>[0873a23] 釋曰後對示淨本何因對彼始覺立名由淨始覺與淨本同故對始覺示淨本覺。</w:t>
      </w:r>
    </w:p>
    <w:p>
      <w:r>
        <w:t>한국어 직역</w:t>
      </w:r>
    </w:p>
    <w:p>
      <w:pPr>
        <w:pStyle w:val="TranslationText"/>
      </w:pPr>
      <w:r>
        <w:t>해석한다. 뒤는 상대하여 청정본각을 보인다. 무슨 까닭으로 저 시각에 상대해 이름을 세우는가. 청정시각과 청정본각이 같기 때문에 시각에 상대하여 청정본각을 보인다.</w:t>
      </w:r>
    </w:p>
    <w:p>
      <w:pPr>
        <w:pStyle w:val="Heading2"/>
      </w:pPr>
      <w:r>
        <w:t>문단 1012  ·  [0873b01]</w:t>
      </w:r>
    </w:p>
    <w:p>
      <w:r>
        <w:t>원문</w:t>
      </w:r>
    </w:p>
    <w:p>
      <w:pPr>
        <w:pStyle w:val="SourceText"/>
      </w:pPr>
      <w:r>
        <w:t>[0873b01] 如是二覺(至)其相云何。</w:t>
      </w:r>
    </w:p>
    <w:p>
      <w:r>
        <w:t>한국어 직역</w:t>
      </w:r>
    </w:p>
    <w:p>
      <w:pPr>
        <w:pStyle w:val="TranslationText"/>
      </w:pPr>
      <w:r>
        <w:t>“이와 같은 두 각은 … 그 모습은 어떠한가.”</w:t>
      </w:r>
    </w:p>
    <w:p>
      <w:pPr>
        <w:pStyle w:val="Heading2"/>
      </w:pPr>
      <w:r>
        <w:t>문단 1013  ·  [0873b02]</w:t>
      </w:r>
    </w:p>
    <w:p>
      <w:r>
        <w:t>원문</w:t>
      </w:r>
    </w:p>
    <w:p>
      <w:pPr>
        <w:pStyle w:val="SourceText"/>
      </w:pPr>
      <w:r>
        <w:t>[0873b02] 釋曰後明二熏習有二初問二種淨覺熏相若何。</w:t>
      </w:r>
    </w:p>
    <w:p>
      <w:r>
        <w:t>한국어 직역</w:t>
      </w:r>
    </w:p>
    <w:p>
      <w:pPr>
        <w:pStyle w:val="TranslationText"/>
      </w:pPr>
      <w:r>
        <w:t>해석한다. 뒤는 두 훈습을 밝힌다. 둘이 있으니, 처음은 묻는다. 두 종류 청정각의 훈습 모습은 어떠한가.</w:t>
      </w:r>
    </w:p>
    <w:p>
      <w:pPr>
        <w:pStyle w:val="Heading2"/>
      </w:pPr>
      <w:r>
        <w:t>문단 1014  ·  [0873b03]</w:t>
      </w:r>
    </w:p>
    <w:p>
      <w:r>
        <w:t>원문</w:t>
      </w:r>
    </w:p>
    <w:p>
      <w:pPr>
        <w:pStyle w:val="SourceText"/>
      </w:pPr>
      <w:r>
        <w:t>[0873b03] 頌曰(至)唯有自家德。</w:t>
      </w:r>
    </w:p>
    <w:p>
      <w:r>
        <w:t>한국어 직역</w:t>
      </w:r>
    </w:p>
    <w:p>
      <w:pPr>
        <w:pStyle w:val="TranslationText"/>
      </w:pPr>
      <w:r>
        <w:t>“게송에서 말한다. … 오직 자기 집의 덕만 있다.”</w:t>
      </w:r>
    </w:p>
    <w:p>
      <w:pPr>
        <w:pStyle w:val="Heading2"/>
      </w:pPr>
      <w:r>
        <w:t>문단 1015  ·  [0873b04]</w:t>
      </w:r>
    </w:p>
    <w:p>
      <w:r>
        <w:t>원문</w:t>
      </w:r>
    </w:p>
    <w:p>
      <w:pPr>
        <w:pStyle w:val="SourceText"/>
      </w:pPr>
      <w:r>
        <w:t>[0873b04] 釋曰後答有二初結頌清淨二覺非他染熏不無二淨自互熏習准下論說此二淨覺亦容熏他諸染法故。</w:t>
      </w:r>
    </w:p>
    <w:p>
      <w:r>
        <w:t>한국어 직역</w:t>
      </w:r>
    </w:p>
    <w:p>
      <w:pPr>
        <w:pStyle w:val="TranslationText"/>
      </w:pPr>
      <w:r>
        <w:t>해석한다. 뒤는 답한다. 둘이 있으니, 처음은 게송으로 맺는다. 청정한 두 각은 다른 염의 훈습을 받는 것이 아니지만 두 청정이 스스로 서로 훈습함이 없는 것은 아니다. 아래 논의 설명에 준하면 이 두 청정각이 또한 다른 모든 염법을 훈습하는 것도 허용된다.</w:t>
      </w:r>
    </w:p>
    <w:p>
      <w:pPr>
        <w:pStyle w:val="Heading2"/>
      </w:pPr>
      <w:r>
        <w:t>문단 1016  ·  [0873b07]</w:t>
      </w:r>
    </w:p>
    <w:p>
      <w:r>
        <w:t>원문</w:t>
      </w:r>
    </w:p>
    <w:p>
      <w:pPr>
        <w:pStyle w:val="SourceText"/>
      </w:pPr>
      <w:r>
        <w:t>[0873b07] 論曰(至)謂白白故。</w:t>
      </w:r>
    </w:p>
    <w:p>
      <w:r>
        <w:t>한국어 직역</w:t>
      </w:r>
    </w:p>
    <w:p>
      <w:pPr>
        <w:pStyle w:val="TranslationText"/>
      </w:pPr>
      <w:r>
        <w:t>“논에서 말한다. … 이른바 백백(白白)이기 때문이다.”</w:t>
      </w:r>
    </w:p>
    <w:p>
      <w:pPr>
        <w:pStyle w:val="Heading2"/>
      </w:pPr>
      <w:r>
        <w:t>문단 1017  ·  [0873b08]</w:t>
      </w:r>
    </w:p>
    <w:p>
      <w:r>
        <w:t>원문</w:t>
      </w:r>
    </w:p>
    <w:p>
      <w:pPr>
        <w:pStyle w:val="SourceText"/>
      </w:pPr>
      <w:r>
        <w:t>[0873b08] 釋曰後釋文有二初廣釋二種淨覺他染非能熏自淨非所熏以無染淨相待互熏唯有二淨自互相熏徧因果位淨熏不歇是故名為具足轉熏淨熏重重故云白白。</w:t>
      </w:r>
    </w:p>
    <w:p>
      <w:r>
        <w:t>한국어 직역</w:t>
      </w:r>
    </w:p>
    <w:p>
      <w:pPr>
        <w:pStyle w:val="TranslationText"/>
      </w:pPr>
      <w:r>
        <w:t>해석한다. 뒤는 글을 해석한다. 둘이 있으니, 처음은 두 청정각을 널리 해석한다. 다른 염은 능훈이 아니고 자기 청정은 소훈이 아니다. 염정이 상대하여 서로 훈습함은 없고 오직 두 청정이 스스로 서로 훈습한다. 인과의 지위에 두루하여 청정의 훈습이 쉬지 않으므로 ‘구족전훈(具足轉熏)’이라 이름하고, 청정의 훈습이 거듭거듭하므로 ‘백백’이라 한다.</w:t>
      </w:r>
    </w:p>
    <w:p>
      <w:pPr>
        <w:pStyle w:val="Heading2"/>
      </w:pPr>
      <w:r>
        <w:t>문단 1018  ·  [0873b12]</w:t>
      </w:r>
    </w:p>
    <w:p>
      <w:r>
        <w:t>원문</w:t>
      </w:r>
    </w:p>
    <w:p>
      <w:pPr>
        <w:pStyle w:val="SourceText"/>
      </w:pPr>
      <w:r>
        <w:t>[0873b12] 三身(至)無分轉故。</w:t>
      </w:r>
    </w:p>
    <w:p>
      <w:r>
        <w:t>한국어 직역</w:t>
      </w:r>
    </w:p>
    <w:p>
      <w:pPr>
        <w:pStyle w:val="TranslationText"/>
      </w:pPr>
      <w:r>
        <w:t>“삼신은 … 나누어 전함이 없기 때문이다.”</w:t>
      </w:r>
    </w:p>
    <w:p>
      <w:pPr>
        <w:pStyle w:val="Heading2"/>
      </w:pPr>
      <w:r>
        <w:t>문단 1019  ·  [0873b13]</w:t>
      </w:r>
    </w:p>
    <w:p>
      <w:r>
        <w:t>원문</w:t>
      </w:r>
    </w:p>
    <w:p>
      <w:pPr>
        <w:pStyle w:val="SourceText"/>
      </w:pPr>
      <w:r>
        <w:t>[0873b13] 釋曰後引證唯有德熏者以二淨覺德互熏故無患德熏者染非能熏名無患熏自非外淨所能熏故名無德熏唯有滿轉者二覺徧通五十一位念念常熏圓滿轉故非同染淨本始二覺歷位歷惑分分轉故。</w:t>
      </w:r>
    </w:p>
    <w:p>
      <w:r>
        <w:t>한국어 직역</w:t>
      </w:r>
    </w:p>
    <w:p>
      <w:pPr>
        <w:pStyle w:val="TranslationText"/>
      </w:pPr>
      <w:r>
        <w:t>해석한다. 뒤는 증거를 인용한다. ‘오직 덕의 훈습만 있다’는 것은 두 청정각의 덕이 서로 훈습하기 때문이다. ‘과환과 덕의 훈습이 없다’는 것은 염이 능훈이 아니므로 무환훈이라 하고, 자기는 바깥의 청정이 능히 훈습할 것이 아니므로 무덕훈이라 한다. ‘오직 만전(滿轉)만 있다’는 것은 두 각이 오십일위에 두루 통하여 생각마다 항상 훈습하고 원만하게 전하기 때문이다. 염정의 본각·시각 두 각이 지위와 미혹을 차례로 지나면서 부분부분 전하는 것과는 같지 않다.</w:t>
      </w:r>
    </w:p>
    <w:p>
      <w:pPr>
        <w:pStyle w:val="Heading2"/>
      </w:pPr>
      <w:r>
        <w:t>문단 1020  ·  [0873b18]</w:t>
      </w:r>
    </w:p>
    <w:p>
      <w:r>
        <w:t>원문</w:t>
      </w:r>
    </w:p>
    <w:p>
      <w:pPr>
        <w:pStyle w:val="SourceText"/>
      </w:pPr>
      <w:r>
        <w:t>[0873b18] 已說(至)離性二覺。</w:t>
      </w:r>
    </w:p>
    <w:p>
      <w:r>
        <w:t>한국어 직역</w:t>
      </w:r>
    </w:p>
    <w:p>
      <w:pPr>
        <w:pStyle w:val="TranslationText"/>
      </w:pPr>
      <w:r>
        <w:t>“이미 … 이성(離性)의 두 각을 설하였다.”</w:t>
      </w:r>
    </w:p>
    <w:p>
      <w:pPr>
        <w:pStyle w:val="Heading2"/>
      </w:pPr>
      <w:r>
        <w:t>문단 1021  ·  [0873b19]</w:t>
      </w:r>
    </w:p>
    <w:p>
      <w:r>
        <w:t>원문</w:t>
      </w:r>
    </w:p>
    <w:p>
      <w:pPr>
        <w:pStyle w:val="SourceText"/>
      </w:pPr>
      <w:r>
        <w:t>[0873b19] 釋曰後染淨二覺有二初結指。</w:t>
      </w:r>
    </w:p>
    <w:p>
      <w:r>
        <w:t>한국어 직역</w:t>
      </w:r>
    </w:p>
    <w:p>
      <w:pPr>
        <w:pStyle w:val="TranslationText"/>
      </w:pPr>
      <w:r>
        <w:t>해석한다. 뒤는 염정의 두 각이다. 둘이 있으니, 처음은 맺어서 지시한다.</w:t>
      </w:r>
    </w:p>
    <w:p>
      <w:pPr>
        <w:pStyle w:val="Heading2"/>
      </w:pPr>
      <w:r>
        <w:t>문단 1022  ·  [0873b20]</w:t>
      </w:r>
    </w:p>
    <w:p>
      <w:r>
        <w:t>원문</w:t>
      </w:r>
    </w:p>
    <w:p>
      <w:pPr>
        <w:pStyle w:val="SourceText"/>
      </w:pPr>
      <w:r>
        <w:t>[0873b20] 始覺(至)離性始覺。</w:t>
      </w:r>
    </w:p>
    <w:p>
      <w:r>
        <w:t>한국어 직역</w:t>
      </w:r>
    </w:p>
    <w:p>
      <w:pPr>
        <w:pStyle w:val="TranslationText"/>
      </w:pPr>
      <w:r>
        <w:t>“시각은 … 이성시각이다.”</w:t>
      </w:r>
    </w:p>
    <w:p>
      <w:pPr>
        <w:pStyle w:val="Heading2"/>
      </w:pPr>
      <w:r>
        <w:t>문단 1023  ·  [0873b21]</w:t>
      </w:r>
    </w:p>
    <w:p>
      <w:r>
        <w:t>원문</w:t>
      </w:r>
    </w:p>
    <w:p>
      <w:pPr>
        <w:pStyle w:val="SourceText"/>
      </w:pPr>
      <w:r>
        <w:t>[0873b21] 釋曰後解釋有二初明二覺又二初牒指。</w:t>
      </w:r>
    </w:p>
    <w:p>
      <w:r>
        <w:t>한국어 직역</w:t>
      </w:r>
    </w:p>
    <w:p>
      <w:pPr>
        <w:pStyle w:val="TranslationText"/>
      </w:pPr>
      <w:r>
        <w:t>해석한다. 뒤는 해석한다. 둘이 있으니, 처음은 두 각을 밝힌다. 또 둘이 있으니, 처음은 들어 지시한다.</w:t>
      </w:r>
    </w:p>
    <w:p>
      <w:pPr>
        <w:pStyle w:val="Heading2"/>
      </w:pPr>
      <w:r>
        <w:t>문단 1024  ·  [0873b22]</w:t>
      </w:r>
    </w:p>
    <w:p>
      <w:r>
        <w:t>원문</w:t>
      </w:r>
    </w:p>
    <w:p>
      <w:pPr>
        <w:pStyle w:val="SourceText"/>
      </w:pPr>
      <w:r>
        <w:t>[0873b22] 此義云何。</w:t>
      </w:r>
    </w:p>
    <w:p>
      <w:r>
        <w:t>한국어 직역</w:t>
      </w:r>
    </w:p>
    <w:p>
      <w:pPr>
        <w:pStyle w:val="TranslationText"/>
      </w:pPr>
      <w:r>
        <w:t>“이 뜻이 어떠한가?”</w:t>
      </w:r>
    </w:p>
    <w:p>
      <w:pPr>
        <w:pStyle w:val="Heading2"/>
      </w:pPr>
      <w:r>
        <w:t>문단 1025  ·  [0873b23]</w:t>
      </w:r>
    </w:p>
    <w:p>
      <w:r>
        <w:t>원문</w:t>
      </w:r>
    </w:p>
    <w:p>
      <w:pPr>
        <w:pStyle w:val="SourceText"/>
      </w:pPr>
      <w:r>
        <w:t>[0873b23] 釋曰後顯示有二初徵染淨二覺義相若為。</w:t>
      </w:r>
    </w:p>
    <w:p>
      <w:r>
        <w:t>한국어 직역</w:t>
      </w:r>
    </w:p>
    <w:p>
      <w:pPr>
        <w:pStyle w:val="TranslationText"/>
      </w:pPr>
      <w:r>
        <w:t>해석한다. 뒤는 드러내 보인다. 둘이 있으니, 처음은 염정의 두 각의 뜻과 모습이 어떠한지를 징문한다.</w:t>
      </w:r>
    </w:p>
    <w:p>
      <w:pPr>
        <w:pStyle w:val="Heading2"/>
      </w:pPr>
      <w:r>
        <w:t>문단 1026  ·  [0873b24]</w:t>
      </w:r>
    </w:p>
    <w:p>
      <w:r>
        <w:t>원문</w:t>
      </w:r>
    </w:p>
    <w:p>
      <w:pPr>
        <w:pStyle w:val="SourceText"/>
      </w:pPr>
      <w:r>
        <w:t>[0873b24] 本覺(至)離性之義。</w:t>
      </w:r>
    </w:p>
    <w:p>
      <w:r>
        <w:t>한국어 직역</w:t>
      </w:r>
    </w:p>
    <w:p>
      <w:pPr>
        <w:pStyle w:val="TranslationText"/>
      </w:pPr>
      <w:r>
        <w:t>“본각은 … 이성의 뜻이다.”</w:t>
      </w:r>
    </w:p>
    <w:p>
      <w:pPr>
        <w:pStyle w:val="Heading2"/>
      </w:pPr>
      <w:r>
        <w:t>문단 1027  ·  [0873c01]</w:t>
      </w:r>
    </w:p>
    <w:p>
      <w:r>
        <w:t>원문</w:t>
      </w:r>
    </w:p>
    <w:p>
      <w:pPr>
        <w:pStyle w:val="SourceText"/>
      </w:pPr>
      <w:r>
        <w:t>[0873c01] 釋曰後釋有二初正明離性淨本隨緣恒受染熏令諸染法常得依住淨始隨緣因被染誑方起智斷是故名為染淨始覺。</w:t>
      </w:r>
    </w:p>
    <w:p>
      <w:r>
        <w:t>한국어 직역</w:t>
      </w:r>
    </w:p>
    <w:p>
      <w:pPr>
        <w:pStyle w:val="TranslationText"/>
      </w:pPr>
      <w:r>
        <w:t>해석한다. 뒤는 해석한다. 둘이 있으니, 처음은 이성을 바로 밝힌다. 청정본각은 연을 따라 항상 염의 훈습을 받아 모든 염법으로 하여금 늘 의지하여 머물게 하고, 청정시각은 연을 따라 염에 속임을 당함으로 인해 비로소 지혜를 일으켜 끊는다. 그러므로 염정시각이라 이름한다.</w:t>
      </w:r>
    </w:p>
    <w:p>
      <w:pPr>
        <w:pStyle w:val="Heading2"/>
      </w:pPr>
      <w:r>
        <w:t>문단 1028  ·  [0873c04]</w:t>
      </w:r>
    </w:p>
    <w:p>
      <w:r>
        <w:t>원문</w:t>
      </w:r>
    </w:p>
    <w:p>
      <w:pPr>
        <w:pStyle w:val="SourceText"/>
      </w:pPr>
      <w:r>
        <w:t>[0873c04] 始覺(至)證得理故。</w:t>
      </w:r>
    </w:p>
    <w:p>
      <w:r>
        <w:t>한국어 직역</w:t>
      </w:r>
    </w:p>
    <w:p>
      <w:pPr>
        <w:pStyle w:val="TranslationText"/>
      </w:pPr>
      <w:r>
        <w:t>“시각은 … 이치를 증득하기 때문이다.”</w:t>
      </w:r>
    </w:p>
    <w:p>
      <w:pPr>
        <w:pStyle w:val="Heading2"/>
      </w:pPr>
      <w:r>
        <w:t>문단 1029  ·  [0873c05]</w:t>
      </w:r>
    </w:p>
    <w:p>
      <w:r>
        <w:t>원문</w:t>
      </w:r>
    </w:p>
    <w:p>
      <w:pPr>
        <w:pStyle w:val="SourceText"/>
      </w:pPr>
      <w:r>
        <w:t>[0873c05] 釋曰後徵釋誑離有二初誑義始覺斷障證德何言被染誑耶蓋以無過作過斷故其猶夜杌空花闇盡翳除於何所見又實無德作德證故何異鏡燈水月燈去月亡影何所有染誑之義於茲明矣。</w:t>
      </w:r>
    </w:p>
    <w:p>
      <w:r>
        <w:t>한국어 직역</w:t>
      </w:r>
    </w:p>
    <w:p>
      <w:pPr>
        <w:pStyle w:val="TranslationText"/>
      </w:pPr>
      <w:r>
        <w:t>해석한다. 뒤는 ‘속음’과 ‘떠남’을 징문하여 해석한다. 둘이 있으니, 처음은 속임의 뜻이다. 시각이 장애를 끊고 덕을 증득하는데 어찌 염에 속임을 당했다고 말하는가. 대개 과환이 없는 것을 과환으로 삼아 끊기 때문이다. 마치 밤의 나무토막과 허공의 꽃처럼, 어둠이 다하고 눈병이 제거되면 어디에서 보겠는가. 또 실제로 덕이 없는 것을 덕으로 삼아 증득하기 때문이다. 거울의 등불과 물속의 달과 무엇이 다르겠는가. 등불이 사라지면 달의 그림자도 없어지니 어디에 있겠는가. 염에 속는 뜻이 여기에서 분명하다.</w:t>
      </w:r>
    </w:p>
    <w:p>
      <w:pPr>
        <w:pStyle w:val="Heading2"/>
      </w:pPr>
      <w:r>
        <w:t>문단 1030  ·  [0873c09]</w:t>
      </w:r>
    </w:p>
    <w:p>
      <w:r>
        <w:t>원문</w:t>
      </w:r>
    </w:p>
    <w:p>
      <w:pPr>
        <w:pStyle w:val="SourceText"/>
      </w:pPr>
      <w:r>
        <w:t>[0873c09] 若爾(至)到無念故。</w:t>
      </w:r>
    </w:p>
    <w:p>
      <w:r>
        <w:t>한국어 직역</w:t>
      </w:r>
    </w:p>
    <w:p>
      <w:pPr>
        <w:pStyle w:val="TranslationText"/>
      </w:pPr>
      <w:r>
        <w:t>“만약 그렇다면 … 무념에 이르기 때문이다.”</w:t>
      </w:r>
    </w:p>
    <w:p>
      <w:pPr>
        <w:pStyle w:val="Heading2"/>
      </w:pPr>
      <w:r>
        <w:t>문단 1031  ·  [0873c10]</w:t>
      </w:r>
    </w:p>
    <w:p>
      <w:r>
        <w:t>원문</w:t>
      </w:r>
    </w:p>
    <w:p>
      <w:pPr>
        <w:pStyle w:val="SourceText"/>
      </w:pPr>
      <w:r>
        <w:t>[0873c10] 釋曰後離時離妄直須到究竟位於此時中得無念故。</w:t>
      </w:r>
    </w:p>
    <w:p>
      <w:r>
        <w:t>한국어 직역</w:t>
      </w:r>
    </w:p>
    <w:p>
      <w:pPr>
        <w:pStyle w:val="TranslationText"/>
      </w:pPr>
      <w:r>
        <w:t>해석한다. 뒤는 떠나는 때이다. 망을 떠나려면 반드시 구경위에 이르러야 하고, 이때 무념을 얻기 때문이다.</w:t>
      </w:r>
    </w:p>
    <w:p>
      <w:pPr>
        <w:pStyle w:val="Heading2"/>
      </w:pPr>
      <w:r>
        <w:t>문단 1032  ·  [0873c12]</w:t>
      </w:r>
    </w:p>
    <w:p>
      <w:r>
        <w:t>원문</w:t>
      </w:r>
    </w:p>
    <w:p>
      <w:pPr>
        <w:pStyle w:val="SourceText"/>
      </w:pPr>
      <w:r>
        <w:t>[0873c12] 滿分二事下當顯示。</w:t>
      </w:r>
    </w:p>
    <w:p>
      <w:r>
        <w:t>한국어 직역</w:t>
      </w:r>
    </w:p>
    <w:p>
      <w:pPr>
        <w:pStyle w:val="TranslationText"/>
      </w:pPr>
      <w:r>
        <w:t>만과 분의 두 일은 아래에서 마땅히 드러내 보인다.</w:t>
      </w:r>
    </w:p>
    <w:p>
      <w:pPr>
        <w:pStyle w:val="Heading2"/>
      </w:pPr>
      <w:r>
        <w:t>문단 1033  ·  [0873c13]</w:t>
      </w:r>
    </w:p>
    <w:p>
      <w:r>
        <w:t>원문</w:t>
      </w:r>
    </w:p>
    <w:p>
      <w:pPr>
        <w:pStyle w:val="SourceText"/>
      </w:pPr>
      <w:r>
        <w:t>[0873c13] 釋曰後指分滿解論心源覺不覺別立滿分名如次廣明。</w:t>
      </w:r>
    </w:p>
    <w:p>
      <w:r>
        <w:t>한국어 직역</w:t>
      </w:r>
    </w:p>
    <w:p>
      <w:pPr>
        <w:pStyle w:val="TranslationText"/>
      </w:pPr>
      <w:r>
        <w:t>해석한다. 뒤는 분과 만을 지시한다. 논에서 심원을 해석할 때 각과 불각을 달리하여 만과 분의 이름을 세우는 것을 아래에서 차례로 널리 밝힌다.</w:t>
      </w:r>
    </w:p>
    <w:p>
      <w:pPr>
        <w:pStyle w:val="Heading2"/>
      </w:pPr>
      <w:r>
        <w:t>문단 1034  ·  [0873c15]</w:t>
      </w:r>
    </w:p>
    <w:p>
      <w:r>
        <w:t>원문</w:t>
      </w:r>
    </w:p>
    <w:p>
      <w:pPr>
        <w:pStyle w:val="SourceText"/>
      </w:pPr>
      <w:r>
        <w:t>[0873c15] 已說(至)決擇門。</w:t>
      </w:r>
    </w:p>
    <w:p>
      <w:r>
        <w:t>한국어 직역</w:t>
      </w:r>
    </w:p>
    <w:p>
      <w:pPr>
        <w:pStyle w:val="TranslationText"/>
      </w:pPr>
      <w:r>
        <w:t>“이미 … 결택문을 설하였다.”</w:t>
      </w:r>
    </w:p>
    <w:p>
      <w:pPr>
        <w:pStyle w:val="Heading2"/>
      </w:pPr>
      <w:r>
        <w:t>문단 1035  ·  [0873c16]</w:t>
      </w:r>
    </w:p>
    <w:p>
      <w:r>
        <w:t>원문</w:t>
      </w:r>
    </w:p>
    <w:p>
      <w:pPr>
        <w:pStyle w:val="SourceText"/>
      </w:pPr>
      <w:r>
        <w:t>[0873c16] 釋曰後廣說兩覺決擇門有二初結指。</w:t>
      </w:r>
    </w:p>
    <w:p>
      <w:r>
        <w:t>한국어 직역</w:t>
      </w:r>
    </w:p>
    <w:p>
      <w:pPr>
        <w:pStyle w:val="TranslationText"/>
      </w:pPr>
      <w:r>
        <w:t>해석한다. 뒤는 두 각의 결택문을 널리 설한다. 둘이 있으니, 처음은 맺어서 지시한다.</w:t>
      </w:r>
    </w:p>
    <w:p>
      <w:pPr>
        <w:pStyle w:val="Heading2"/>
      </w:pPr>
      <w:r>
        <w:t>문단 1036  ·  [0873c17]</w:t>
      </w:r>
    </w:p>
    <w:p>
      <w:r>
        <w:t>원문</w:t>
      </w:r>
    </w:p>
    <w:p>
      <w:pPr>
        <w:pStyle w:val="SourceText"/>
      </w:pPr>
      <w:r>
        <w:t>[0873c17] 本曰(至)同一覺故。</w:t>
      </w:r>
    </w:p>
    <w:p>
      <w:r>
        <w:t>한국어 직역</w:t>
      </w:r>
    </w:p>
    <w:p>
      <w:pPr>
        <w:pStyle w:val="TranslationText"/>
      </w:pPr>
      <w:r>
        <w:t>“본론에서 말한다. … 하나의 각과 같기 때문이다.”</w:t>
      </w:r>
    </w:p>
    <w:p>
      <w:pPr>
        <w:pStyle w:val="Heading2"/>
      </w:pPr>
      <w:r>
        <w:t>문단 1037  ·  [0873c18]</w:t>
      </w:r>
    </w:p>
    <w:p>
      <w:r>
        <w:t>원문</w:t>
      </w:r>
    </w:p>
    <w:p>
      <w:pPr>
        <w:pStyle w:val="SourceText"/>
      </w:pPr>
      <w:r>
        <w:t>[0873c18] 釋曰後開示有二初廣說始覺決擇分有二初唱本。</w:t>
      </w:r>
    </w:p>
    <w:p>
      <w:r>
        <w:t>한국어 직역</w:t>
      </w:r>
    </w:p>
    <w:p>
      <w:pPr>
        <w:pStyle w:val="TranslationText"/>
      </w:pPr>
      <w:r>
        <w:t>해석한다. 뒤는 열어 보인다. 둘이 있으니, 처음은 시각결택분을 널리 설한다. 둘이 있으니, 처음은 본문을 든다.</w:t>
      </w:r>
    </w:p>
    <w:p>
      <w:pPr>
        <w:pStyle w:val="Heading2"/>
      </w:pPr>
      <w:r>
        <w:t>문단 1038  ·  [0873c20]</w:t>
      </w:r>
    </w:p>
    <w:p>
      <w:r>
        <w:t>원문</w:t>
      </w:r>
    </w:p>
    <w:p>
      <w:pPr>
        <w:pStyle w:val="SourceText"/>
      </w:pPr>
      <w:r>
        <w:t>[0873c20] 論曰(至)立隨覺門。</w:t>
      </w:r>
    </w:p>
    <w:p>
      <w:r>
        <w:t>한국어 직역</w:t>
      </w:r>
    </w:p>
    <w:p>
      <w:pPr>
        <w:pStyle w:val="TranslationText"/>
      </w:pPr>
      <w:r>
        <w:t>“논에서 말한다. … 수각문을 세운다.”</w:t>
      </w:r>
    </w:p>
    <w:p>
      <w:pPr>
        <w:pStyle w:val="Heading2"/>
      </w:pPr>
      <w:r>
        <w:t>문단 1039  ·  [0873c21]</w:t>
      </w:r>
    </w:p>
    <w:p>
      <w:r>
        <w:t>원문</w:t>
      </w:r>
    </w:p>
    <w:p>
      <w:pPr>
        <w:pStyle w:val="SourceText"/>
      </w:pPr>
      <w:r>
        <w:t>[0873c21] 釋曰後釋文有二初建立門又三初科分。</w:t>
      </w:r>
    </w:p>
    <w:p>
      <w:r>
        <w:t>한국어 직역</w:t>
      </w:r>
    </w:p>
    <w:p>
      <w:pPr>
        <w:pStyle w:val="TranslationText"/>
      </w:pPr>
      <w:r>
        <w:t>해석한다. 뒤는 글을 해석한다. 둘이 있으니, 처음은 문을 세운다. 또 셋이 있으니, 처음은 과문을 나눈다.</w:t>
      </w:r>
    </w:p>
    <w:p>
      <w:pPr>
        <w:pStyle w:val="Heading2"/>
      </w:pPr>
      <w:r>
        <w:t>문단 1040  ·  [0873c22]</w:t>
      </w:r>
    </w:p>
    <w:p>
      <w:r>
        <w:t>원문</w:t>
      </w:r>
    </w:p>
    <w:p>
      <w:pPr>
        <w:pStyle w:val="SourceText"/>
      </w:pPr>
      <w:r>
        <w:t>[0873c22] 四相(至)常住有故。</w:t>
      </w:r>
    </w:p>
    <w:p>
      <w:r>
        <w:t>한국어 직역</w:t>
      </w:r>
    </w:p>
    <w:p>
      <w:pPr>
        <w:pStyle w:val="TranslationText"/>
      </w:pPr>
      <w:r>
        <w:t>“사상은 … 상주가 있기 때문이다.”</w:t>
      </w:r>
    </w:p>
    <w:p>
      <w:pPr>
        <w:pStyle w:val="Heading2"/>
      </w:pPr>
      <w:r>
        <w:t>문단 1041  ·  [0873c23]</w:t>
      </w:r>
    </w:p>
    <w:p>
      <w:r>
        <w:t>원문</w:t>
      </w:r>
    </w:p>
    <w:p>
      <w:pPr>
        <w:pStyle w:val="SourceText"/>
      </w:pPr>
      <w:r>
        <w:t>[0873c23] 釋曰後辨相有二初略顯二門分三初立門屬當有二初四相門二種過患長短時別究體無差二種功德新本義殊推源無異不出理智為所依故。</w:t>
      </w:r>
    </w:p>
    <w:p>
      <w:r>
        <w:t>한국어 직역</w:t>
      </w:r>
    </w:p>
    <w:p>
      <w:pPr>
        <w:pStyle w:val="TranslationText"/>
      </w:pPr>
      <w:r>
        <w:t>해석한다. 뒤는 모습을 판별한다. 둘이 있으니, 처음은 두 문을 간략히 드러낸다. 셋으로 나뉜다. 처음은 문을 세워 해당 관계를 밝힌다. 둘이 있으니, 처음은 사상문이다. 두 종류 과환은 장시·단시가 다르지만 체를 따져 보면 차이가 없고, 두 종류 공덕은 새로 일어남과 본래 있음의 뜻이 다르지만 근원을 미루면 다르지 않다. 이치와 지혜를 소의로 하는 데서 벗어나지 않기 때문이다.</w:t>
      </w:r>
    </w:p>
    <w:p>
      <w:pPr>
        <w:pStyle w:val="Heading2"/>
      </w:pPr>
      <w:r>
        <w:t>문단 1042  ·  [0874a02]</w:t>
      </w:r>
    </w:p>
    <w:p>
      <w:r>
        <w:t>원문</w:t>
      </w:r>
    </w:p>
    <w:p>
      <w:pPr>
        <w:pStyle w:val="SourceText"/>
      </w:pPr>
      <w:r>
        <w:t>[0874a02] 隨覺(至)覺不覺故。</w:t>
      </w:r>
    </w:p>
    <w:p>
      <w:r>
        <w:t>한국어 직역</w:t>
      </w:r>
    </w:p>
    <w:p>
      <w:pPr>
        <w:pStyle w:val="TranslationText"/>
      </w:pPr>
      <w:r>
        <w:t>“수각은 … 각과 불각이기 때문이다.”</w:t>
      </w:r>
    </w:p>
    <w:p>
      <w:pPr>
        <w:pStyle w:val="Heading2"/>
      </w:pPr>
      <w:r>
        <w:t>문단 1043  ·  [0874a03]</w:t>
      </w:r>
    </w:p>
    <w:p>
      <w:r>
        <w:t>원문</w:t>
      </w:r>
    </w:p>
    <w:p>
      <w:pPr>
        <w:pStyle w:val="SourceText"/>
      </w:pPr>
      <w:r>
        <w:t>[0874a03] 釋曰後隨覺門滿覺即顯究竟始覺契同無二一相覺故分覺即顯因位始覺待前名之為覺對後名不覺故。</w:t>
      </w:r>
    </w:p>
    <w:p>
      <w:r>
        <w:t>한국어 직역</w:t>
      </w:r>
    </w:p>
    <w:p>
      <w:pPr>
        <w:pStyle w:val="TranslationText"/>
      </w:pPr>
      <w:r>
        <w:t>해석한다. 뒤는 수각문이다. 만각은 곧 구경시각이 무이일상각과 계합함을 드러내기 때문이고, 분각은 곧 인위의 시각을 드러내어 앞에 상대하면 각이라 이름하고 뒤에 상대하면 불각이라 이름하기 때문이다.</w:t>
      </w:r>
    </w:p>
    <w:p>
      <w:pPr>
        <w:pStyle w:val="Heading2"/>
      </w:pPr>
      <w:r>
        <w:t>문단 1044  ·  [0874a06]</w:t>
      </w:r>
    </w:p>
    <w:p>
      <w:r>
        <w:t>원문</w:t>
      </w:r>
    </w:p>
    <w:p>
      <w:pPr>
        <w:pStyle w:val="SourceText"/>
      </w:pPr>
      <w:r>
        <w:t>[0874a06] 云何(至)本來有故。</w:t>
      </w:r>
    </w:p>
    <w:p>
      <w:r>
        <w:t>한국어 직역</w:t>
      </w:r>
    </w:p>
    <w:p>
      <w:pPr>
        <w:pStyle w:val="TranslationText"/>
      </w:pPr>
      <w:r>
        <w:t>“어떤 것을 … 본래부터 있기 때문이다.”</w:t>
      </w:r>
    </w:p>
    <w:p>
      <w:pPr>
        <w:pStyle w:val="Heading2"/>
      </w:pPr>
      <w:r>
        <w:t>문단 1045  ·  [0874a07]</w:t>
      </w:r>
    </w:p>
    <w:p>
      <w:r>
        <w:t>원문</w:t>
      </w:r>
    </w:p>
    <w:p>
      <w:pPr>
        <w:pStyle w:val="SourceText"/>
      </w:pPr>
      <w:r>
        <w:t>[0874a07] 釋曰次徵前剖釋有二初徵釋四相麤相長時自信至果能盡離故細相短時據初成時剎那具故又以過患起時功德隨轉故立四種無常德相又始起功德推體本有故立四種常住德相此四四相於五位中正說斷除麤四相故若是過患未究竟盡功德四相二種仍俱若至極位過患盡處功德四相亦不可立以諸過患是所治境故諸功德是所知境由後惑熏未達淨德故諸功德是所迷境既是境收非能覺攝所不知德通依理智能未知心唯屬始覺下就相待畢竟咸空對過患而稱功德待無常而名常住過患既遣功德隨亡無常已拂常住奚存患德四相故並空無爾時唯有一種覺故。</w:t>
      </w:r>
    </w:p>
    <w:p>
      <w:r>
        <w:t>한국어 직역</w:t>
      </w:r>
    </w:p>
    <w:p>
      <w:pPr>
        <w:pStyle w:val="TranslationText"/>
      </w:pPr>
      <w:r>
        <w:t>해석한다. 다음은 앞을 징문하여 분석하고 해석한다. 둘이 있으니, 처음은 사상을 징문하여 해석한다. 거친 상은 오랜 시간에 걸쳐 신위에서 과위까지 이르러야 다 떠날 수 있기 때문이고, 미세한 상은 짧은 시간으로 처음 이루어질 때에 의거하면 찰나에 갖추어지기 때문이다. 또 과환이 일어날 때 공덕이 따라 전하므로 네 종류의 무상덕상을 세우고, 또 새로 일어난 공덕을 그 체에 미루면 본래부터 있으므로 네 종류의 상주덕상을 세운다. 이 네 가지 사상은 오위 가운데서 바로 거친 네 상을 끊어 제거한다고 설한다. 만약 과환이 아직 구경까지 다하지 않았다면 두 종류 공덕사상은 여전히 함께 있고, 극위에 이르러 과환이 다한 곳에서는 공덕사상도 또한 세울 수 없다. 모든 과환은 소치의 경계이고 모든 공덕은 소지의 경계이기 때문이다. 뒤의 미혹이 훈습하여 아직 청정한 덕을 통달하지 못하기 때문이다. 모든 공덕은 소미의 경계이고, 이미 경계에 속하므로 능각에 포섭되지 않는다. 알지 못하는 덕은 이치와 지혜에 통하여 의지하고, 능히 알지 못하는 마음은 오직 시각에 속한다. 아래에서는 상대에 나아가 필경에 모두 공함을 밝힌다. 과환에 상대하여 공덕이라 하고 무상에 기대어 상주라 이름한다. 과환을 이미 없애면 공덕도 따라 사라지고, 무상을 이미 털어내면 상주가 어디에 존재하겠는가. 환·덕의 네 상은 그러므로 모두 공무하고, 그때에는 오직 한 종류의 각만 있다.</w:t>
      </w:r>
    </w:p>
    <w:p>
      <w:pPr>
        <w:pStyle w:val="Heading2"/>
      </w:pPr>
      <w:r>
        <w:t>문단 1046  ·  [0874a20]</w:t>
      </w:r>
    </w:p>
    <w:p>
      <w:r>
        <w:t>원문</w:t>
      </w:r>
    </w:p>
    <w:p>
      <w:pPr>
        <w:pStyle w:val="SourceText"/>
      </w:pPr>
      <w:r>
        <w:t>[0874a20] 云何(至)或不受故。</w:t>
      </w:r>
    </w:p>
    <w:p>
      <w:r>
        <w:t>한국어 직역</w:t>
      </w:r>
    </w:p>
    <w:p>
      <w:pPr>
        <w:pStyle w:val="TranslationText"/>
      </w:pPr>
      <w:r>
        <w:t>“어떤 것을 … 혹 받지 않기 때문이다.”</w:t>
      </w:r>
    </w:p>
    <w:p>
      <w:pPr>
        <w:pStyle w:val="Heading2"/>
      </w:pPr>
      <w:r>
        <w:t>문단 1047  ·  [0874a21]</w:t>
      </w:r>
    </w:p>
    <w:p>
      <w:r>
        <w:t>원문</w:t>
      </w:r>
    </w:p>
    <w:p>
      <w:pPr>
        <w:pStyle w:val="SourceText"/>
      </w:pPr>
      <w:r>
        <w:t>[0874a21] 釋曰後徵釋隨覺謂一種覺無其因位覺與不覺二種別故或五十種因位分覺對後滿覺名為不覺唯究竟位名為滿覺此覺不覺尅論體性唯一始覺到極合本唯同一覺無有二故後辨分覺隨何位覺待前稱覺更無前位染法熏故復隨何位對後即立不覺名故以受後惑染法熏故仍由不知所斷染法本性清淨實功德故如下論指熏離俱相復次顯示覺與不覺互相即通是一味故則斯義也。</w:t>
      </w:r>
    </w:p>
    <w:p>
      <w:r>
        <w:t>한국어 직역</w:t>
      </w:r>
    </w:p>
    <w:p>
      <w:pPr>
        <w:pStyle w:val="TranslationText"/>
      </w:pPr>
      <w:r>
        <w:t>해석한다. 뒤는 수각을 징문하여 해석한다. 한 종류의 각에는 그 인위의 각과 불각이라는 두 종류 차이가 없다. 또는 오십 종류 인위의 분각은 뒤의 만각에 상대하여 불각이라 이름하고, 오직 구경위만 만각이라 이름한다. 이 각과 불각의 체성을 따져 논하면 오직 하나의 시각이며, 극에 이르면 본각과 합하여 오직 하나의 각과 같아 둘이 없다. 뒤는 분각을 판별한다. 어느 지위의 각이든 앞을 상대하면 각이라 부르니 더 이상 앞 지위의 염법 훈습이 없기 때문이다. 다시 어느 지위에서든 뒤를 상대하면 곧 불각이라는 이름을 세우니, 뒤 지위의 미혹과 염의 훈습을 받기 때문이다. 또한 끊어야 할 염법의 본성이 청정하여 실제로 공덕임을 알지 못하기 때문이다. 아래 논에서 지시하는 훈리구상(熏離俱相)과 같다. 또 각과 불각이 서로 즉통하여 한 맛임을 드러내니, 바로 이 뜻이다.</w:t>
      </w:r>
    </w:p>
    <w:p>
      <w:pPr>
        <w:pStyle w:val="Heading2"/>
      </w:pPr>
      <w:r>
        <w:t>문단 1048  ·  [0874b06]</w:t>
      </w:r>
    </w:p>
    <w:p>
      <w:r>
        <w:t>원문</w:t>
      </w:r>
    </w:p>
    <w:p>
      <w:pPr>
        <w:pStyle w:val="SourceText"/>
      </w:pPr>
      <w:r>
        <w:t>[0874b06] 如其次第說相可觀。</w:t>
      </w:r>
    </w:p>
    <w:p>
      <w:r>
        <w:t>한국어 직역</w:t>
      </w:r>
    </w:p>
    <w:p>
      <w:pPr>
        <w:pStyle w:val="TranslationText"/>
      </w:pPr>
      <w:r>
        <w:t>그 차례대로 설한 모습을 관찰할 수 있다.</w:t>
      </w:r>
    </w:p>
    <w:p>
      <w:pPr>
        <w:pStyle w:val="Heading2"/>
      </w:pPr>
      <w:r>
        <w:t>문단 1049  ·  [0874b07]</w:t>
      </w:r>
    </w:p>
    <w:p>
      <w:r>
        <w:t>원문</w:t>
      </w:r>
    </w:p>
    <w:p>
      <w:pPr>
        <w:pStyle w:val="SourceText"/>
      </w:pPr>
      <w:r>
        <w:t>[0874b07] 釋曰後指說勸觀此豫指下令講尋者對文配屬於義照然。</w:t>
      </w:r>
    </w:p>
    <w:p>
      <w:r>
        <w:t>한국어 직역</w:t>
      </w:r>
    </w:p>
    <w:p>
      <w:pPr>
        <w:pStyle w:val="TranslationText"/>
      </w:pPr>
      <w:r>
        <w:t>해석한다. 뒤는 설한 것을 지시하고 관찰하기를 권한다. 이는 아래를 미리 지시하여 강구하는 이로 하여금 글에 대조하여 배속하게 하니 뜻이 분명하다.</w:t>
      </w:r>
    </w:p>
    <w:p>
      <w:pPr>
        <w:pStyle w:val="Heading2"/>
      </w:pPr>
      <w:r>
        <w:t>문단 1050  ·  [0874b09]</w:t>
      </w:r>
    </w:p>
    <w:p>
      <w:r>
        <w:t>원문</w:t>
      </w:r>
    </w:p>
    <w:p>
      <w:pPr>
        <w:pStyle w:val="SourceText"/>
      </w:pPr>
      <w:r>
        <w:t>[0874b09] 此中(至)據亂持故。</w:t>
      </w:r>
    </w:p>
    <w:p>
      <w:r>
        <w:t>한국어 직역</w:t>
      </w:r>
    </w:p>
    <w:p>
      <w:pPr>
        <w:pStyle w:val="TranslationText"/>
      </w:pPr>
      <w:r>
        <w:t>“이 가운데 … 미란을 지닌 것에 의거하기 때문이다.”</w:t>
      </w:r>
    </w:p>
    <w:p>
      <w:pPr>
        <w:pStyle w:val="Heading2"/>
      </w:pPr>
      <w:r>
        <w:t>문단 1051  ·  [0874b10]</w:t>
      </w:r>
    </w:p>
    <w:p>
      <w:r>
        <w:t>원문</w:t>
      </w:r>
    </w:p>
    <w:p>
      <w:pPr>
        <w:pStyle w:val="SourceText"/>
      </w:pPr>
      <w:r>
        <w:t>[0874b10] 釋曰後廣明四相有二初標列牒釋彼無時中等者先斷滅相後斷生相有差別故彼有時中等者生細在前滅麤居後時無別故據其無明迷亂真界一時成就四種相故。</w:t>
      </w:r>
    </w:p>
    <w:p>
      <w:r>
        <w:t>한국어 직역</w:t>
      </w:r>
    </w:p>
    <w:p>
      <w:pPr>
        <w:pStyle w:val="TranslationText"/>
      </w:pPr>
      <w:r>
        <w:t>해석한다. 뒤는 사상을 널리 밝힌다. 둘이 있으니, 처음은 표시하고 열거하여 들어 해석한다. ‘저 무시(無時) 가운데’ 등은 먼저 멸상을 끊고 뒤에 생상을 끊어 차별이 있기 때문이고, ‘저 유시(有時) 가운데’ 등은 미세한 생상이 앞에 있고 거친 멸상이 뒤에 있으나 시간의 차이가 없기 때문이다. 그 무명이 진계를 미혹하고 어지럽혀 한때에 네 종류 상을 성취하는 데 의거하기 때문이다.</w:t>
      </w:r>
    </w:p>
    <w:p>
      <w:pPr>
        <w:pStyle w:val="Heading2"/>
      </w:pPr>
      <w:r>
        <w:t>문단 1052  ·  [0874b14]</w:t>
      </w:r>
    </w:p>
    <w:p>
      <w:r>
        <w:t>원문</w:t>
      </w:r>
    </w:p>
    <w:p>
      <w:pPr>
        <w:pStyle w:val="SourceText"/>
      </w:pPr>
      <w:r>
        <w:t>[0874b14] 俱有(至)麤細故四。</w:t>
      </w:r>
    </w:p>
    <w:p>
      <w:r>
        <w:t>한국어 직역</w:t>
      </w:r>
    </w:p>
    <w:p>
      <w:pPr>
        <w:pStyle w:val="TranslationText"/>
      </w:pPr>
      <w:r>
        <w:t>“함께 있음은 … 거칠고 미세하기 때문에 네 가지이다.”</w:t>
      </w:r>
    </w:p>
    <w:p>
      <w:pPr>
        <w:pStyle w:val="Heading2"/>
      </w:pPr>
      <w:r>
        <w:t>문단 1053  ·  [0874b15]</w:t>
      </w:r>
    </w:p>
    <w:p>
      <w:r>
        <w:t>원문</w:t>
      </w:r>
    </w:p>
    <w:p>
      <w:pPr>
        <w:pStyle w:val="SourceText"/>
      </w:pPr>
      <w:r>
        <w:t>[0874b15] 釋曰後重廣次第有二初俱有次第又二初總解復二初問答俱有先細生相後麤滅相一時釋俱有麤細釋次第但向一時具前後故。</w:t>
      </w:r>
    </w:p>
    <w:p>
      <w:r>
        <w:t>한국어 직역</w:t>
      </w:r>
    </w:p>
    <w:p>
      <w:pPr>
        <w:pStyle w:val="TranslationText"/>
      </w:pPr>
      <w:r>
        <w:t>해석한다. 뒤는 차례를 거듭 널리 밝힌다. 둘이 있으니, 처음은 구유차제이다. 또 둘이 있으니, 처음은 총괄하여 해석한다. 다시 둘이 있으니, 처음은 문답이다. 함께 있음에서는 먼저 미세한 생상, 뒤에 거친 멸상이 한때에 있으므로 ‘구유’를 해석하고, 거칠고 미세함은 ‘차제’를 해석한다. 다만 한때 안에 앞뒤를 갖출 뿐이다.</w:t>
      </w:r>
    </w:p>
    <w:p>
      <w:pPr>
        <w:pStyle w:val="Heading2"/>
      </w:pPr>
      <w:r>
        <w:t>문단 1054  ·  [0874b18]</w:t>
      </w:r>
    </w:p>
    <w:p>
      <w:r>
        <w:t>원문</w:t>
      </w:r>
    </w:p>
    <w:p>
      <w:pPr>
        <w:pStyle w:val="SourceText"/>
      </w:pPr>
      <w:r>
        <w:t>[0874b18] 此中(至)俱有四相。</w:t>
      </w:r>
    </w:p>
    <w:p>
      <w:r>
        <w:t>한국어 직역</w:t>
      </w:r>
    </w:p>
    <w:p>
      <w:pPr>
        <w:pStyle w:val="TranslationText"/>
      </w:pPr>
      <w:r>
        <w:t>“이 가운데 … 구유의 네 상이다.”</w:t>
      </w:r>
    </w:p>
    <w:p>
      <w:pPr>
        <w:pStyle w:val="Heading2"/>
      </w:pPr>
      <w:r>
        <w:t>문단 1055  ·  [0874b19]</w:t>
      </w:r>
    </w:p>
    <w:p>
      <w:r>
        <w:t>원문</w:t>
      </w:r>
    </w:p>
    <w:p>
      <w:pPr>
        <w:pStyle w:val="SourceText"/>
      </w:pPr>
      <w:r>
        <w:t>[0874b19] 釋曰後徵釋一時所取一時無明熏真一念具四迷惑實性隱覆淨心生死無窮流轉不已。</w:t>
      </w:r>
    </w:p>
    <w:p>
      <w:r>
        <w:t>한국어 직역</w:t>
      </w:r>
    </w:p>
    <w:p>
      <w:pPr>
        <w:pStyle w:val="TranslationText"/>
      </w:pPr>
      <w:r>
        <w:t>해석한다. 뒤는 징문하여 해석한다. ‘한때’에서 취하는 것은, 한때 무명이 진여를 훈습하여 한 생각에 네 미혹을 갖추고 실성을 은폐하고 청정심을 덮어 생사가 끝이 없이 유전하여 그치지 않는다는 것이다.</w:t>
      </w:r>
    </w:p>
    <w:p>
      <w:pPr>
        <w:pStyle w:val="Heading2"/>
      </w:pPr>
      <w:r>
        <w:t>문단 1056  ·  [0874b21]</w:t>
      </w:r>
    </w:p>
    <w:p>
      <w:r>
        <w:t>원문</w:t>
      </w:r>
    </w:p>
    <w:p>
      <w:pPr>
        <w:pStyle w:val="SourceText"/>
      </w:pPr>
      <w:r>
        <w:t>[0874b21] 何故(至)其相云何。</w:t>
      </w:r>
    </w:p>
    <w:p>
      <w:r>
        <w:t>한국어 직역</w:t>
      </w:r>
    </w:p>
    <w:p>
      <w:pPr>
        <w:pStyle w:val="TranslationText"/>
      </w:pPr>
      <w:r>
        <w:t>“무슨 까닭인가 … 그 모습은 어떠한가.”</w:t>
      </w:r>
    </w:p>
    <w:p>
      <w:pPr>
        <w:pStyle w:val="Heading2"/>
      </w:pPr>
      <w:r>
        <w:t>문단 1057  ·  [0874b22]</w:t>
      </w:r>
    </w:p>
    <w:p>
      <w:r>
        <w:t>원문</w:t>
      </w:r>
    </w:p>
    <w:p>
      <w:pPr>
        <w:pStyle w:val="SourceText"/>
      </w:pPr>
      <w:r>
        <w:t>[0874b22] 釋曰後別明有四一生相分二初總舉四相問生等四種義相若何。</w:t>
      </w:r>
    </w:p>
    <w:p>
      <w:r>
        <w:t>한국어 직역</w:t>
      </w:r>
    </w:p>
    <w:p>
      <w:pPr>
        <w:pStyle w:val="TranslationText"/>
      </w:pPr>
      <w:r>
        <w:t>해석한다. 뒤는 각각 밝힌다. 넷이 있다. 첫째 생상이다. 둘로 나뉜다. 처음은 사상을 총괄하여 들어 생 등 네 종류의 뜻과 모습이 어떠한지를 묻는다.</w:t>
      </w:r>
    </w:p>
    <w:p>
      <w:pPr>
        <w:pStyle w:val="Heading2"/>
      </w:pPr>
      <w:r>
        <w:t>문단 1058  ·  [0874b24]</w:t>
      </w:r>
    </w:p>
    <w:p>
      <w:r>
        <w:t>원문</w:t>
      </w:r>
    </w:p>
    <w:p>
      <w:pPr>
        <w:pStyle w:val="SourceText"/>
      </w:pPr>
      <w:r>
        <w:t>[0874b24] 頌曰(至)立初生故。</w:t>
      </w:r>
    </w:p>
    <w:p>
      <w:r>
        <w:t>한국어 직역</w:t>
      </w:r>
    </w:p>
    <w:p>
      <w:pPr>
        <w:pStyle w:val="TranslationText"/>
      </w:pPr>
      <w:r>
        <w:t>“게송에서 말한다. … 처음 생김을 세우기 때문이다.”</w:t>
      </w:r>
    </w:p>
    <w:p>
      <w:pPr>
        <w:pStyle w:val="Heading2"/>
      </w:pPr>
      <w:r>
        <w:t>문단 1059  ·  [0874c01]</w:t>
      </w:r>
    </w:p>
    <w:p>
      <w:r>
        <w:t>원문</w:t>
      </w:r>
    </w:p>
    <w:p>
      <w:pPr>
        <w:pStyle w:val="SourceText"/>
      </w:pPr>
      <w:r>
        <w:t>[0874c01] 釋曰後別就生相答無明熏心生三細相獨力業相無明所發微細之用獨力隨相本覺所發微細之用二用各別故名獨力俱合動相取彼業隨和合動相若離業隨無有俱合猶離風水無波濤故以法對喻各具三矣此三始起故名生相當三細中初之一細十一意中業相業識五有為中生相有為六種染中業不相應。</w:t>
      </w:r>
    </w:p>
    <w:p>
      <w:r>
        <w:t>한국어 직역</w:t>
      </w:r>
    </w:p>
    <w:p>
      <w:pPr>
        <w:pStyle w:val="TranslationText"/>
      </w:pPr>
      <w:r>
        <w:t>해석한다. 뒤는 생상에 나아가 각각 답한다. 무명이 마음을 훈습하여 삼세상을 낳는다. 독력업상은 무명에서 일어난 미세한 작용이고, 독력수상은 본각에서 일어난 미세한 작용이다. 두 작용이 각각 다르므로 ‘독력’이라 한다. 구합동상은 저 업과 수가 화합하여 움직이는 상을 취한다. 업과 수를 떠나면 구합이 없으니, 마치 바람과 물을 떠나면 파도가 없는 것과 같다. 법과 비유를 대조하면 각각 셋을 갖춘다. 이 셋이 처음 일어나므로 생상이라 이름한다. 삼세 가운데 첫째 세상에 해당하고, 십일의 가운데 업상·업식에 해당하며, 오유위 가운데 생상유위이고, 육염 가운데 업불상응이다.</w:t>
      </w:r>
    </w:p>
    <w:p>
      <w:pPr>
        <w:pStyle w:val="Heading2"/>
      </w:pPr>
      <w:r>
        <w:t>문단 1060  ·  [0874c08]</w:t>
      </w:r>
    </w:p>
    <w:p>
      <w:r>
        <w:t>원문</w:t>
      </w:r>
    </w:p>
    <w:p>
      <w:pPr>
        <w:pStyle w:val="SourceText"/>
      </w:pPr>
      <w:r>
        <w:t>[0874c08] 住相(至)非麤分故。</w:t>
      </w:r>
    </w:p>
    <w:p>
      <w:r>
        <w:t>한국어 직역</w:t>
      </w:r>
    </w:p>
    <w:p>
      <w:pPr>
        <w:pStyle w:val="TranslationText"/>
      </w:pPr>
      <w:r>
        <w:t>“주상은 … 거친 부분이 아니기 때문이다.”</w:t>
      </w:r>
    </w:p>
    <w:p>
      <w:pPr>
        <w:pStyle w:val="Heading2"/>
      </w:pPr>
      <w:r>
        <w:t>문단 1061  ·  [0874c09]</w:t>
      </w:r>
    </w:p>
    <w:p>
      <w:r>
        <w:t>원문</w:t>
      </w:r>
    </w:p>
    <w:p>
      <w:pPr>
        <w:pStyle w:val="SourceText"/>
      </w:pPr>
      <w:r>
        <w:t>[0874c09] 釋曰二住相三細中後二六麤中初二十一意中後八六種染中中四四種住相住義各別轉相住持能見心識熏習上下現相住持自體色法熏習上下智相住持分別染法能障二地乃至七地六漸次故非取六麤及六染故其相續相住持事識染不斷故雖四住相內含麤細然對異滅故當細分又於事識顯六隱七揀麤取細以唯法執名為細分。</w:t>
      </w:r>
    </w:p>
    <w:p>
      <w:r>
        <w:t>한국어 직역</w:t>
      </w:r>
    </w:p>
    <w:p>
      <w:pPr>
        <w:pStyle w:val="TranslationText"/>
      </w:pPr>
      <w:r>
        <w:t>해석한다. 둘째 주상이다. 삼세 가운데 뒤의 둘, 육추 가운데 처음 둘, 십일의 가운데 뒤의 여덟, 육염 가운데 가운데 넷이다. 네 종류 주상은 머무르게 하는 뜻이 각각 다르다. 전상은 능견의 심식을 주지하여 위아래로 훈습하고, 현상은 자체의 색법을 주지하여 위아래로 훈습하며, 지상은 분별염법을 주지하여 이지에서 칠지에 이르기까지 여섯 차례 점차 장애하므로 육추와 육염을 취하는 것이 아니다. 그 상속상은 사식의 염을 주지하여 끊이지 않게 한다. 비록 네 주상 안에 거칠고 미세함을 함께 머금지만 이상·멸상에 상대하므로 미세한 부분에 해당한다. 또 사식 가운데 육을 드러내고 칠을 숨겨, 거친 것을 가리고 미세한 것만 취하므로 오직 법집을 ‘미세한 부분’이라 이름한다.</w:t>
      </w:r>
    </w:p>
    <w:p>
      <w:pPr>
        <w:pStyle w:val="Heading2"/>
      </w:pPr>
      <w:r>
        <w:t>문단 1062  ·  [0874c17]</w:t>
      </w:r>
    </w:p>
    <w:p>
      <w:r>
        <w:t>원문</w:t>
      </w:r>
    </w:p>
    <w:p>
      <w:pPr>
        <w:pStyle w:val="SourceText"/>
      </w:pPr>
      <w:r>
        <w:t>[0874c17] 異相(至)而起著故。</w:t>
      </w:r>
    </w:p>
    <w:p>
      <w:r>
        <w:t>한국어 직역</w:t>
      </w:r>
    </w:p>
    <w:p>
      <w:pPr>
        <w:pStyle w:val="TranslationText"/>
      </w:pPr>
      <w:r>
        <w:t>“이상은 … 집착을 일으키기 때문이다.”</w:t>
      </w:r>
    </w:p>
    <w:p>
      <w:pPr>
        <w:pStyle w:val="Heading2"/>
      </w:pPr>
      <w:r>
        <w:t>문단 1063  ·  [0874c18]</w:t>
      </w:r>
    </w:p>
    <w:p>
      <w:r>
        <w:t>원문</w:t>
      </w:r>
    </w:p>
    <w:p>
      <w:pPr>
        <w:pStyle w:val="SourceText"/>
      </w:pPr>
      <w:r>
        <w:t>[0874c18] 釋曰三異相六麤內中二六染中初一若執取相即從能緣行解立名執取即相故云異自成異由緣種種別相即起種種執著能緣自差故名異相計名字相從其所緣境界建號名字之相計即是相謂其凡愚依名起著就所緣差故名異相此二人執從能從所增勝立名準賢首疏執取即俱生計名屬分別。</w:t>
      </w:r>
    </w:p>
    <w:p>
      <w:r>
        <w:t>한국어 직역</w:t>
      </w:r>
    </w:p>
    <w:p>
      <w:pPr>
        <w:pStyle w:val="TranslationText"/>
      </w:pPr>
      <w:r>
        <w:t>해석한다. 셋째 이상이다. 육추 가운데 가운데 둘이고 육염 가운데 처음 하나이다. 집취상은 곧 능연의 행해를 따라 이름을 세우니, 집취가 곧 상이므로 ‘이’가 스스로 ‘이’를 이룬다고 한다. 여러 별상을 반연함으로 인해 여러 집착을 일으켜 능연 자체가 차별되므로 이상이라 이름한다. 계명자상은 그 소연경계를 따라 명칭을 세운다. 이름의 상을 헤아리는 것이 곧 상이다. 곧 범부가 이름에 의지해 집착을 일으키고, 소연의 차이에 나아가 이상이라 이름한다. 이 두 인집은 능과 소의 증성에 따라 이름을 세운다. 현수소에 준하면 집취는 구생이고 계명은 분별에 속한다.</w:t>
      </w:r>
    </w:p>
    <w:p>
      <w:pPr>
        <w:pStyle w:val="Heading2"/>
      </w:pPr>
      <w:r>
        <w:t>문단 1064  ·  [0875a01]</w:t>
      </w:r>
    </w:p>
    <w:p>
      <w:r>
        <w:t>원문</w:t>
      </w:r>
    </w:p>
    <w:p>
      <w:pPr>
        <w:pStyle w:val="SourceText"/>
      </w:pPr>
      <w:r>
        <w:t>[0875a01] 滅相(至)故名滅相。</w:t>
      </w:r>
    </w:p>
    <w:p>
      <w:r>
        <w:t>한국어 직역</w:t>
      </w:r>
    </w:p>
    <w:p>
      <w:pPr>
        <w:pStyle w:val="TranslationText"/>
      </w:pPr>
      <w:r>
        <w:t>“멸상은 … 그러므로 멸상이라 이름한다.”</w:t>
      </w:r>
    </w:p>
    <w:p>
      <w:pPr>
        <w:pStyle w:val="Heading2"/>
      </w:pPr>
      <w:r>
        <w:t>문단 1065  ·  [0875a02]</w:t>
      </w:r>
    </w:p>
    <w:p>
      <w:r>
        <w:t>원문</w:t>
      </w:r>
    </w:p>
    <w:p>
      <w:pPr>
        <w:pStyle w:val="SourceText"/>
      </w:pPr>
      <w:r>
        <w:t>[0875a02] 釋曰四滅相所發之業所招之果壞前執取及計名字令受苦故或受果時滅眾善故或起業時損性善故欲顯滅義互通故述因果前却。</w:t>
      </w:r>
    </w:p>
    <w:p>
      <w:r>
        <w:t>한국어 직역</w:t>
      </w:r>
    </w:p>
    <w:p>
      <w:pPr>
        <w:pStyle w:val="TranslationText"/>
      </w:pPr>
      <w:r>
        <w:t>해석한다. 넷째 멸상이다. 발한 업과 초감한 과가 앞의 집취와 계명을 무너뜨려 괴로움을 받게 하기 때문이다. 또는 과를 받을 때 여러 선을 소멸하기 때문이고, 또는 업을 일으킬 때 성선(性善)을 손상하기 때문이다. 멸의 뜻이 서로 통함을 드러내려 하였으므로 인과를 앞뒤로 뒤집어 서술하였다.</w:t>
      </w:r>
    </w:p>
    <w:p>
      <w:pPr>
        <w:pStyle w:val="Heading2"/>
      </w:pPr>
      <w:r>
        <w:t>문단 1066  ·  [0875a05]</w:t>
      </w:r>
    </w:p>
    <w:p>
      <w:r>
        <w:t>원문</w:t>
      </w:r>
    </w:p>
    <w:p>
      <w:pPr>
        <w:pStyle w:val="SourceText"/>
      </w:pPr>
      <w:r>
        <w:t>[0875a05] 已說俱有次說前後。</w:t>
      </w:r>
    </w:p>
    <w:p>
      <w:r>
        <w:t>한국어 직역</w:t>
      </w:r>
    </w:p>
    <w:p>
      <w:pPr>
        <w:pStyle w:val="TranslationText"/>
      </w:pPr>
      <w:r>
        <w:t>이미 구유를 설하였으니, 다음은 전후를 설한다.</w:t>
      </w:r>
    </w:p>
    <w:p>
      <w:pPr>
        <w:pStyle w:val="Heading2"/>
      </w:pPr>
      <w:r>
        <w:t>문단 1067  ·  [0875a06]</w:t>
      </w:r>
    </w:p>
    <w:p>
      <w:r>
        <w:t>원문</w:t>
      </w:r>
    </w:p>
    <w:p>
      <w:pPr>
        <w:pStyle w:val="SourceText"/>
      </w:pPr>
      <w:r>
        <w:t>[0875a06] 釋曰後前後次第有二初結指。</w:t>
      </w:r>
    </w:p>
    <w:p>
      <w:r>
        <w:t>한국어 직역</w:t>
      </w:r>
    </w:p>
    <w:p>
      <w:pPr>
        <w:pStyle w:val="TranslationText"/>
      </w:pPr>
      <w:r>
        <w:t>해석한다. 뒤는 전후차제이다. 둘이 있으니, 처음은 맺어서 지시한다.</w:t>
      </w:r>
    </w:p>
    <w:p>
      <w:pPr>
        <w:pStyle w:val="Heading2"/>
      </w:pPr>
      <w:r>
        <w:t>문단 1068  ·  [0875a07]</w:t>
      </w:r>
    </w:p>
    <w:p>
      <w:r>
        <w:t>원문</w:t>
      </w:r>
    </w:p>
    <w:p>
      <w:pPr>
        <w:pStyle w:val="SourceText"/>
      </w:pPr>
      <w:r>
        <w:t>[0875a07] 其相云何。</w:t>
      </w:r>
    </w:p>
    <w:p>
      <w:r>
        <w:t>한국어 직역</w:t>
      </w:r>
    </w:p>
    <w:p>
      <w:pPr>
        <w:pStyle w:val="TranslationText"/>
      </w:pPr>
      <w:r>
        <w:t>“그 모습은 어떠한가?”</w:t>
      </w:r>
    </w:p>
    <w:p>
      <w:pPr>
        <w:pStyle w:val="Heading2"/>
      </w:pPr>
      <w:r>
        <w:t>문단 1069  ·  [0875a08]</w:t>
      </w:r>
    </w:p>
    <w:p>
      <w:r>
        <w:t>원문</w:t>
      </w:r>
    </w:p>
    <w:p>
      <w:pPr>
        <w:pStyle w:val="SourceText"/>
      </w:pPr>
      <w:r>
        <w:t>[0875a08] 釋曰後解釋有二初問。</w:t>
      </w:r>
    </w:p>
    <w:p>
      <w:r>
        <w:t>한국어 직역</w:t>
      </w:r>
    </w:p>
    <w:p>
      <w:pPr>
        <w:pStyle w:val="TranslationText"/>
      </w:pPr>
      <w:r>
        <w:t>해석한다. 뒤는 해석한다. 둘이 있으니, 처음은 묻는다.</w:t>
      </w:r>
    </w:p>
    <w:p>
      <w:pPr>
        <w:pStyle w:val="Heading2"/>
      </w:pPr>
      <w:r>
        <w:t>문단 1070  ·  [0875a09]</w:t>
      </w:r>
    </w:p>
    <w:p>
      <w:r>
        <w:t>원문</w:t>
      </w:r>
    </w:p>
    <w:p>
      <w:pPr>
        <w:pStyle w:val="SourceText"/>
      </w:pPr>
      <w:r>
        <w:t>[0875a09] 頌曰(至)增減不同。</w:t>
      </w:r>
    </w:p>
    <w:p>
      <w:r>
        <w:t>한국어 직역</w:t>
      </w:r>
    </w:p>
    <w:p>
      <w:pPr>
        <w:pStyle w:val="TranslationText"/>
      </w:pPr>
      <w:r>
        <w:t>“게송에서 말한다. … 증감이 같지 않다.”</w:t>
      </w:r>
    </w:p>
    <w:p>
      <w:pPr>
        <w:pStyle w:val="Heading2"/>
      </w:pPr>
      <w:r>
        <w:t>문단 1071  ·  [0875a10]</w:t>
      </w:r>
    </w:p>
    <w:p>
      <w:r>
        <w:t>원문</w:t>
      </w:r>
    </w:p>
    <w:p>
      <w:pPr>
        <w:pStyle w:val="SourceText"/>
      </w:pPr>
      <w:r>
        <w:t>[0875a10] 釋曰後答有二初頌對論釋斷時次第從滅至生先麤後細自信之果隨智增減對治異故。</w:t>
      </w:r>
    </w:p>
    <w:p>
      <w:r>
        <w:t>한국어 직역</w:t>
      </w:r>
    </w:p>
    <w:p>
      <w:pPr>
        <w:pStyle w:val="TranslationText"/>
      </w:pPr>
      <w:r>
        <w:t>해석한다. 뒤는 답한다. 둘이 있으니, 처음은 게송을 논과 대조하여 해석한다. 끊을 때의 차례는 멸에서 생으로, 먼저 거친 것 뒤에 미세한 것이다. 신위부터 과위까지 지혜의 증감에 따라 대치가 다르기 때문이다.</w:t>
      </w:r>
    </w:p>
    <w:p>
      <w:pPr>
        <w:pStyle w:val="Heading2"/>
      </w:pPr>
      <w:r>
        <w:t>문단 1072  ·  [0875a12]</w:t>
      </w:r>
    </w:p>
    <w:p>
      <w:r>
        <w:t>원문</w:t>
      </w:r>
    </w:p>
    <w:p>
      <w:pPr>
        <w:pStyle w:val="SourceText"/>
      </w:pPr>
      <w:r>
        <w:t>[0875a12] 此義(至)增減不同。</w:t>
      </w:r>
    </w:p>
    <w:p>
      <w:r>
        <w:t>한국어 직역</w:t>
      </w:r>
    </w:p>
    <w:p>
      <w:pPr>
        <w:pStyle w:val="TranslationText"/>
      </w:pPr>
      <w:r>
        <w:t>“이 뜻은 … 증감이 같지 않다.”</w:t>
      </w:r>
    </w:p>
    <w:p>
      <w:pPr>
        <w:pStyle w:val="Heading2"/>
      </w:pPr>
      <w:r>
        <w:t>문단 1073  ·  [0875a13]</w:t>
      </w:r>
    </w:p>
    <w:p>
      <w:r>
        <w:t>원문</w:t>
      </w:r>
    </w:p>
    <w:p>
      <w:pPr>
        <w:pStyle w:val="SourceText"/>
      </w:pPr>
      <w:r>
        <w:t>[0875a13] 釋曰後配位具闕十信位人治滅相故三賢位人治異相故前九地人治住相故十地位人治生麤分果滿位人治生細分四相盡處究竟清淨。</w:t>
      </w:r>
    </w:p>
    <w:p>
      <w:r>
        <w:t>한국어 직역</w:t>
      </w:r>
    </w:p>
    <w:p>
      <w:pPr>
        <w:pStyle w:val="TranslationText"/>
      </w:pPr>
      <w:r>
        <w:t>해석한다. 뒤는 지위에 배속하여 갖추고 빠진 것을 밝힌다. 십신위의 사람은 멸상을 다스리고, 삼현위의 사람은 이상을 다스리며, 앞의 구지 사람은 주상을 다스리고, 십지의 사람은 생상의 거친 부분을 다스리며, 과만원위의 사람은 생상의 미세한 부분을 다스린다. 사상이 다한 곳이 구경청정이다.</w:t>
      </w:r>
    </w:p>
    <w:p>
      <w:pPr>
        <w:pStyle w:val="Heading2"/>
      </w:pPr>
      <w:r>
        <w:t>문단 1074  ·  [0875a16]</w:t>
      </w:r>
    </w:p>
    <w:p>
      <w:r>
        <w:t>원문</w:t>
      </w:r>
    </w:p>
    <w:p>
      <w:pPr>
        <w:pStyle w:val="SourceText"/>
      </w:pPr>
      <w:r>
        <w:t>[0875a16] 已說(至)隨釋門。</w:t>
      </w:r>
    </w:p>
    <w:p>
      <w:r>
        <w:t>한국어 직역</w:t>
      </w:r>
    </w:p>
    <w:p>
      <w:pPr>
        <w:pStyle w:val="TranslationText"/>
      </w:pPr>
      <w:r>
        <w:t>“이미 설한 것에서 … 수석문(隨釋門)에 이르기까지이다.”</w:t>
      </w:r>
    </w:p>
    <w:p>
      <w:pPr>
        <w:pStyle w:val="Heading2"/>
      </w:pPr>
      <w:r>
        <w:t>문단 1075  ·  [0875a17]</w:t>
      </w:r>
    </w:p>
    <w:p>
      <w:r>
        <w:t>원문</w:t>
      </w:r>
    </w:p>
    <w:p>
      <w:pPr>
        <w:pStyle w:val="SourceText"/>
      </w:pPr>
      <w:r>
        <w:t>[0875a17] 釋曰後隨釋門有二初結指。</w:t>
      </w:r>
    </w:p>
    <w:p>
      <w:r>
        <w:t>한국어 직역</w:t>
      </w:r>
    </w:p>
    <w:p>
      <w:pPr>
        <w:pStyle w:val="TranslationText"/>
      </w:pPr>
      <w:r>
        <w:t>해석한다. 뒤는 수석문이다. 둘이 있으니, 처음은 맺어서 지시한다.</w:t>
      </w:r>
    </w:p>
    <w:p>
      <w:pPr>
        <w:pStyle w:val="Heading2"/>
      </w:pPr>
      <w:r>
        <w:t>문단 1076  ·  [0875a18]</w:t>
      </w:r>
    </w:p>
    <w:p>
      <w:r>
        <w:t>원문</w:t>
      </w:r>
    </w:p>
    <w:p>
      <w:pPr>
        <w:pStyle w:val="SourceText"/>
      </w:pPr>
      <w:r>
        <w:t>[0875a18] 依彼四相(至)果滿位。</w:t>
      </w:r>
    </w:p>
    <w:p>
      <w:r>
        <w:t>한국어 직역</w:t>
      </w:r>
    </w:p>
    <w:p>
      <w:pPr>
        <w:pStyle w:val="TranslationText"/>
      </w:pPr>
      <w:r>
        <w:t>“저 네 상에 의거하여 … 과만원(果滿位)에 이른다.”</w:t>
      </w:r>
    </w:p>
    <w:p>
      <w:pPr>
        <w:pStyle w:val="Heading2"/>
      </w:pPr>
      <w:r>
        <w:t>문단 1077  ·  [0875a19]</w:t>
      </w:r>
    </w:p>
    <w:p>
      <w:r>
        <w:t>원문</w:t>
      </w:r>
    </w:p>
    <w:p>
      <w:pPr>
        <w:pStyle w:val="SourceText"/>
      </w:pPr>
      <w:r>
        <w:t>[0875a19] 釋曰後解釋有二初決擇五位又二初科分略辨復二初標徵列位從所斷相立位差別。</w:t>
      </w:r>
    </w:p>
    <w:p>
      <w:r>
        <w:t>한국어 직역</w:t>
      </w:r>
    </w:p>
    <w:p>
      <w:pPr>
        <w:pStyle w:val="TranslationText"/>
      </w:pPr>
      <w:r>
        <w:t>해석한다. 뒤는 해석한다. 둘이 있으니, 처음은 오위를 결택한다. 또 둘이 있으니, 처음은 과문을 나누어 간략히 판별한다. 다시 둘이 있으니, 처음은 표지하고 징문하여 지위를 열거하되, 끊는 바의 상을 따라 지위의 차별을 세운다.</w:t>
      </w:r>
    </w:p>
    <w:p>
      <w:pPr>
        <w:pStyle w:val="Heading2"/>
      </w:pPr>
      <w:r>
        <w:t>문단 1078  ·  [0875a21]</w:t>
      </w:r>
    </w:p>
    <w:p>
      <w:r>
        <w:t>원문</w:t>
      </w:r>
    </w:p>
    <w:p>
      <w:pPr>
        <w:pStyle w:val="SourceText"/>
      </w:pPr>
      <w:r>
        <w:t>[0875a21] 前四位中(至)說相應觀。</w:t>
      </w:r>
    </w:p>
    <w:p>
      <w:r>
        <w:t>한국어 직역</w:t>
      </w:r>
    </w:p>
    <w:p>
      <w:pPr>
        <w:pStyle w:val="TranslationText"/>
      </w:pPr>
      <w:r>
        <w:t>“앞의 네 지위 가운데 … 설한 상을 마땅히 관찰해야 한다.”</w:t>
      </w:r>
    </w:p>
    <w:p>
      <w:pPr>
        <w:pStyle w:val="Heading2"/>
      </w:pPr>
      <w:r>
        <w:t>문단 1079  ·  [0875a22]</w:t>
      </w:r>
    </w:p>
    <w:p>
      <w:r>
        <w:t>원문</w:t>
      </w:r>
    </w:p>
    <w:p>
      <w:pPr>
        <w:pStyle w:val="SourceText"/>
      </w:pPr>
      <w:r>
        <w:t>[0875a22] 釋曰後具事多少論主誨示講學之人明記四三至文屬配。</w:t>
      </w:r>
    </w:p>
    <w:p>
      <w:r>
        <w:t>한국어 직역</w:t>
      </w:r>
    </w:p>
    <w:p>
      <w:pPr>
        <w:pStyle w:val="TranslationText"/>
      </w:pPr>
      <w:r>
        <w:t>해석한다. 뒤는 갖춘 일의 많고 적음을 밝힌다. 논주는 강학하는 사람에게 네 가지와 세 가지를 분명히 기억하여 글에 이르면 배속하라고 가르친다.</w:t>
      </w:r>
    </w:p>
    <w:p>
      <w:pPr>
        <w:pStyle w:val="Heading2"/>
      </w:pPr>
      <w:r>
        <w:t>문단 1080  ·  [0875a24]</w:t>
      </w:r>
    </w:p>
    <w:p>
      <w:r>
        <w:t>원문</w:t>
      </w:r>
    </w:p>
    <w:p>
      <w:pPr>
        <w:pStyle w:val="SourceText"/>
      </w:pPr>
      <w:r>
        <w:t>[0875a24] 第一(至)名為覺者。</w:t>
      </w:r>
    </w:p>
    <w:p>
      <w:r>
        <w:t>한국어 직역</w:t>
      </w:r>
    </w:p>
    <w:p>
      <w:pPr>
        <w:pStyle w:val="TranslationText"/>
      </w:pPr>
      <w:r>
        <w:t>“첫째 … 각자(覺者)라고 이름한다.”</w:t>
      </w:r>
    </w:p>
    <w:p>
      <w:pPr>
        <w:pStyle w:val="Heading2"/>
      </w:pPr>
      <w:r>
        <w:t>문단 1081  ·  [0875b01]</w:t>
      </w:r>
    </w:p>
    <w:p>
      <w:r>
        <w:t>원문</w:t>
      </w:r>
    </w:p>
    <w:p>
      <w:pPr>
        <w:pStyle w:val="SourceText"/>
      </w:pPr>
      <w:r>
        <w:t>[0875b01] 釋曰後依位廣明有五一十信位有四一趣向行者能修行人十信菩薩未入正定故名凡夫已出邪定亦名覺者。</w:t>
      </w:r>
    </w:p>
    <w:p>
      <w:r>
        <w:t>한국어 직역</w:t>
      </w:r>
    </w:p>
    <w:p>
      <w:pPr>
        <w:pStyle w:val="TranslationText"/>
      </w:pPr>
      <w:r>
        <w:t>해석한다. 뒤는 지위에 의거하여 널리 밝힌다. 다섯이 있다. 첫째 십신위에는 넷이 있다. 첫째 취향행자이다. 능히 수행하는 사람인 십신보살은 아직 정정취에 들지 않았으므로 범부라 하고, 이미 사정취에서 벗어났으므로 또한 각자라 한다.</w:t>
      </w:r>
    </w:p>
    <w:p>
      <w:pPr>
        <w:pStyle w:val="Heading2"/>
      </w:pPr>
      <w:r>
        <w:t>문단 1082  ·  [0875b04]</w:t>
      </w:r>
    </w:p>
    <w:p>
      <w:r>
        <w:t>원문</w:t>
      </w:r>
    </w:p>
    <w:p>
      <w:pPr>
        <w:pStyle w:val="SourceText"/>
      </w:pPr>
      <w:r>
        <w:t>[0875b04] 覺知(至)覺滅相義。</w:t>
      </w:r>
    </w:p>
    <w:p>
      <w:r>
        <w:t>한국어 직역</w:t>
      </w:r>
    </w:p>
    <w:p>
      <w:pPr>
        <w:pStyle w:val="TranslationText"/>
      </w:pPr>
      <w:r>
        <w:t>“깨달아 알아 … 멸상을 깨닫는 뜻이다.”</w:t>
      </w:r>
    </w:p>
    <w:p>
      <w:pPr>
        <w:pStyle w:val="Heading2"/>
      </w:pPr>
      <w:r>
        <w:t>문단 1083  ·  [0875b05]</w:t>
      </w:r>
    </w:p>
    <w:p>
      <w:r>
        <w:t>원문</w:t>
      </w:r>
    </w:p>
    <w:p>
      <w:pPr>
        <w:pStyle w:val="SourceText"/>
      </w:pPr>
      <w:r>
        <w:t>[0875b05] 釋曰二修行因相未入信前不知不覺作業受果是大過患造種種業網招一一苦輪五趣無休四生不息今逢善友淨則良緣拔邪見之稠林入功德之信位業為苦種果是毒源畢有餘殃竟無實樂欲彰信位能了滅染對後正止惡之心詺此為行因之相。</w:t>
      </w:r>
    </w:p>
    <w:p>
      <w:r>
        <w:t>한국어 직역</w:t>
      </w:r>
    </w:p>
    <w:p>
      <w:pPr>
        <w:pStyle w:val="TranslationText"/>
      </w:pPr>
      <w:r>
        <w:t>해석한다. 둘째는 수행의 인상이다. 신위에 들기 전에는 알지도 깨닫지도 못한 채 업을 짓고 과보를 받는 것이 큰 과환이다. 갖가지 업의 그물을 지어 하나하나 고통의 수레바퀴를 불러오니, 오취에 쉼이 없고 사생에 그침이 없다. 이제 선우를 만나고 청정한 법칙을 좋은 인연으로 삼아 사견의 빽빽한 숲을 뽑고 공덕의 신위에 들어간다. 업은 고통의 씨앗이고 과보는 독의 근원이어서 끝내 남은 재앙이 있고 마침내 참된 즐거움은 없다. 신위에서 능히 멸의 염을 밝게 알아 뒤에서 바로 악을 그치는 마음에 상대하게 함을 드러내려 하므로, 이를 수행의 인상이라 이름한다.</w:t>
      </w:r>
    </w:p>
    <w:p>
      <w:pPr>
        <w:pStyle w:val="Heading2"/>
      </w:pPr>
      <w:r>
        <w:t>문단 1084  ·  [0875b11]</w:t>
      </w:r>
    </w:p>
    <w:p>
      <w:r>
        <w:t>원문</w:t>
      </w:r>
    </w:p>
    <w:p>
      <w:pPr>
        <w:pStyle w:val="SourceText"/>
      </w:pPr>
      <w:r>
        <w:t>[0875b11] 故能(至)止息不起。</w:t>
      </w:r>
    </w:p>
    <w:p>
      <w:r>
        <w:t>한국어 직역</w:t>
      </w:r>
    </w:p>
    <w:p>
      <w:pPr>
        <w:pStyle w:val="TranslationText"/>
      </w:pPr>
      <w:r>
        <w:t>“그러므로 능히 … 그쳐 쉬어 일어나지 않는다.”</w:t>
      </w:r>
    </w:p>
    <w:p>
      <w:pPr>
        <w:pStyle w:val="Heading2"/>
      </w:pPr>
      <w:r>
        <w:t>문단 1085  ·  [0875b12]</w:t>
      </w:r>
    </w:p>
    <w:p>
      <w:r>
        <w:t>원문</w:t>
      </w:r>
    </w:p>
    <w:p>
      <w:pPr>
        <w:pStyle w:val="SourceText"/>
      </w:pPr>
      <w:r>
        <w:t>[0875b12] 釋曰三行因果相此有二解一云故謂特然作意之義信心始起治道極羸發上轉之門離此岸之路苟涉懈易還預下熏儻在慇懃頓超聖位云故能者意在此焉二云故謂所以因由之義以前不覺常種惡緣此後深知永營白業愧能懼惡他不染於𠎝尤慚以崇賢自無干於過咎後義釋故意在茲焉言因果者前覺滅而求斷即名行因此止惡以不生乃稱為果。</w:t>
      </w:r>
    </w:p>
    <w:p>
      <w:r>
        <w:t>한국어 직역</w:t>
      </w:r>
    </w:p>
    <w:p>
      <w:pPr>
        <w:pStyle w:val="TranslationText"/>
      </w:pPr>
      <w:r>
        <w:t>해석한다. 셋째는 행인의 과상이다. 여기에는 두 해석이 있다. 하나는 ‘故’를 특별히 뜻을 내어 작의한다는 뜻이라고 한다. 신심이 처음 일어나 대치의 도가 매우 약하므로 상전(上轉)의 문을 일으켜 이 언덕을 떠나는 길에서, 만일 해이함을 만나면 도리어 하훈(下熏)에 참여하고, 만일 은근히 힘쓰면 단박에 성위로 뛰어오른다. ‘그러므로 능히’라고 한 뜻은 여기에 있다. 둘째 해석은 ‘故’를 까닭과 인유의 뜻이라 한다. 이전에는 깨닫지 못하여 늘 악연을 심었지만, 이후에는 깊이 알아 길이 선업을 경영한다. 부끄러움은 능히 악을 두려워하게 하여 남이 허물에 물들지 않게 하고, 참괴는 현인을 숭상하게 하여 자신이 과실에 간여하지 않게 한다. 뒤의 뜻으로 ‘故’를 풀이한 의도는 여기에 있다. ‘인과’란 앞에서 멸상을 깨닫고 끊기를 구하는 것을 행인이라 하고, 여기서 악을 그쳐 생기지 않게 하는 것을 과라고 한다.</w:t>
      </w:r>
    </w:p>
    <w:p>
      <w:pPr>
        <w:pStyle w:val="EditorialNote"/>
      </w:pPr>
      <w:r>
        <w:t>교감·번역 메모 | [의미 불확실] 원문의 𠎝尤는 문맥상 허물·과실을 뜻하는 병렬어로 번역했으나 정확한 자훈은 판본 대조가 필요하다.</w:t>
      </w:r>
    </w:p>
    <w:p>
      <w:pPr>
        <w:pStyle w:val="Heading2"/>
      </w:pPr>
      <w:r>
        <w:t>문단 1086  ·  [0875b20]</w:t>
      </w:r>
    </w:p>
    <w:p>
      <w:r>
        <w:t>원문</w:t>
      </w:r>
    </w:p>
    <w:p>
      <w:pPr>
        <w:pStyle w:val="SourceText"/>
      </w:pPr>
      <w:r>
        <w:t>[0875b20] 雖復(至)熏離俱相。</w:t>
      </w:r>
    </w:p>
    <w:p>
      <w:r>
        <w:t>한국어 직역</w:t>
      </w:r>
    </w:p>
    <w:p>
      <w:pPr>
        <w:pStyle w:val="TranslationText"/>
      </w:pPr>
      <w:r>
        <w:t>“비록 다시 … 훈리구상(熏離俱相)이다.”</w:t>
      </w:r>
    </w:p>
    <w:p>
      <w:pPr>
        <w:pStyle w:val="Heading2"/>
      </w:pPr>
      <w:r>
        <w:t>문단 1087  ·  [0875b21]</w:t>
      </w:r>
    </w:p>
    <w:p>
      <w:r>
        <w:t>원문</w:t>
      </w:r>
    </w:p>
    <w:p>
      <w:pPr>
        <w:pStyle w:val="SourceText"/>
      </w:pPr>
      <w:r>
        <w:t>[0875b21] 釋曰四熏離俱相有二初牒指熏離之言即解覺義熏俱之言釋不覺故。</w:t>
      </w:r>
    </w:p>
    <w:p>
      <w:r>
        <w:t>한국어 직역</w:t>
      </w:r>
    </w:p>
    <w:p>
      <w:pPr>
        <w:pStyle w:val="TranslationText"/>
      </w:pPr>
      <w:r>
        <w:t>해석한다. 넷째는 훈리구상이다. 둘이 있으니, 처음은 들어 지시한다. ‘훈리’라는 말은 곧 각의 뜻을 해석하고, ‘훈구’라는 말은 불각을 해석한다.</w:t>
      </w:r>
    </w:p>
    <w:p>
      <w:pPr>
        <w:pStyle w:val="Heading2"/>
      </w:pPr>
      <w:r>
        <w:t>문단 1088  ·  [0875b23]</w:t>
      </w:r>
    </w:p>
    <w:p>
      <w:r>
        <w:t>원문</w:t>
      </w:r>
    </w:p>
    <w:p>
      <w:pPr>
        <w:pStyle w:val="SourceText"/>
      </w:pPr>
      <w:r>
        <w:t>[0875b23] 所謂(至)故言熏離。</w:t>
      </w:r>
    </w:p>
    <w:p>
      <w:r>
        <w:t>한국어 직역</w:t>
      </w:r>
    </w:p>
    <w:p>
      <w:pPr>
        <w:pStyle w:val="TranslationText"/>
      </w:pPr>
      <w:r>
        <w:t>“이른바 … 그러므로 훈리라 말한다.”</w:t>
      </w:r>
    </w:p>
    <w:p>
      <w:pPr>
        <w:pStyle w:val="Heading2"/>
      </w:pPr>
      <w:r>
        <w:t>문단 1089  ·  [0875b24]</w:t>
      </w:r>
    </w:p>
    <w:p>
      <w:r>
        <w:t>원문</w:t>
      </w:r>
    </w:p>
    <w:p>
      <w:pPr>
        <w:pStyle w:val="SourceText"/>
      </w:pPr>
      <w:r>
        <w:t>[0875b24] 釋曰後解釋有四一知過對治由知滅相實是過患故發覺心止絕滅事後念不起故名熏離。</w:t>
      </w:r>
    </w:p>
    <w:p>
      <w:r>
        <w:t>한국어 직역</w:t>
      </w:r>
    </w:p>
    <w:p>
      <w:pPr>
        <w:pStyle w:val="TranslationText"/>
      </w:pPr>
      <w:r>
        <w:t>해석한다. 뒤는 해석한다. 넷이 있다. 첫째 과환을 알아 대치한다. 멸상이 실제로 과환임을 알기 때문에 각심을 일으켜 멸의 일을 그치고 끊어서 뒤의 생각이 일어나지 않게 하므로 훈리라 한다.</w:t>
      </w:r>
    </w:p>
    <w:p>
      <w:pPr>
        <w:pStyle w:val="Heading2"/>
      </w:pPr>
      <w:r>
        <w:t>문단 1090  ·  [0875c02]</w:t>
      </w:r>
    </w:p>
    <w:p>
      <w:r>
        <w:t>원문</w:t>
      </w:r>
    </w:p>
    <w:p>
      <w:pPr>
        <w:pStyle w:val="SourceText"/>
      </w:pPr>
      <w:r>
        <w:t>[0875c02] 彼滅相品(至)故言熏俱。</w:t>
      </w:r>
    </w:p>
    <w:p>
      <w:r>
        <w:t>한국어 직역</w:t>
      </w:r>
    </w:p>
    <w:p>
      <w:pPr>
        <w:pStyle w:val="TranslationText"/>
      </w:pPr>
      <w:r>
        <w:t>“그 멸상의 품은 … 그러므로 훈구라 말한다.”</w:t>
      </w:r>
    </w:p>
    <w:p>
      <w:pPr>
        <w:pStyle w:val="Heading2"/>
      </w:pPr>
      <w:r>
        <w:t>문단 1091  ·  [0875c03]</w:t>
      </w:r>
    </w:p>
    <w:p>
      <w:r>
        <w:t>원문</w:t>
      </w:r>
    </w:p>
    <w:p>
      <w:pPr>
        <w:pStyle w:val="SourceText"/>
      </w:pPr>
      <w:r>
        <w:t>[0875c03] 釋曰二迷德不了已覺滅相雖然熏離未覺異等仍由熏俱致不了知滅相本來體性清淨實是功德。</w:t>
      </w:r>
    </w:p>
    <w:p>
      <w:r>
        <w:t>한국어 직역</w:t>
      </w:r>
    </w:p>
    <w:p>
      <w:pPr>
        <w:pStyle w:val="TranslationText"/>
      </w:pPr>
      <w:r>
        <w:t>해석한다. 둘째는 공덕에 미혹하여 알지 못함이다. 이미 멸상을 깨달아 비록 훈리하였으나 아직 이상 등을 깨닫지 못하여 여전히 훈구하므로, 멸상의 본래 체성이 청정하여 실제로 공덕임을 알지 못하게 된다.</w:t>
      </w:r>
    </w:p>
    <w:p>
      <w:pPr>
        <w:pStyle w:val="Heading2"/>
      </w:pPr>
      <w:r>
        <w:t>문단 1092  ·  [0875c06]</w:t>
      </w:r>
    </w:p>
    <w:p>
      <w:r>
        <w:t>원문</w:t>
      </w:r>
    </w:p>
    <w:p>
      <w:pPr>
        <w:pStyle w:val="SourceText"/>
      </w:pPr>
      <w:r>
        <w:t>[0875c06] 此中(至)於第十地。</w:t>
      </w:r>
    </w:p>
    <w:p>
      <w:r>
        <w:t>한국어 직역</w:t>
      </w:r>
    </w:p>
    <w:p>
      <w:pPr>
        <w:pStyle w:val="TranslationText"/>
      </w:pPr>
      <w:r>
        <w:t>“이 가운데 … 제십지에 이른다.”</w:t>
      </w:r>
    </w:p>
    <w:p>
      <w:pPr>
        <w:pStyle w:val="Heading2"/>
      </w:pPr>
      <w:r>
        <w:t>문단 1093  ·  [0875c07]</w:t>
      </w:r>
    </w:p>
    <w:p>
      <w:r>
        <w:t>원문</w:t>
      </w:r>
    </w:p>
    <w:p>
      <w:pPr>
        <w:pStyle w:val="SourceText"/>
      </w:pPr>
      <w:r>
        <w:t>[0875c07] 釋曰三流至十地雖復名覺此當熏離但能對治過患四相即是不覺此當熏俱顯未了知功德四相準此論指因位分覺後惑熏俱未合本覺直至滿覺無後惑熏方知四相體性清淨本來實是功德四相患德相盡分滿覺亡爾時唯有一覺轉故故下論云實無轉勝漸次之異亦無圓滿究竟之極乃至契同無二一相覺故故此論指雖復名覺即是不覺流至十地唯除果位無熏俱故。</w:t>
      </w:r>
    </w:p>
    <w:p>
      <w:r>
        <w:t>한국어 직역</w:t>
      </w:r>
    </w:p>
    <w:p>
      <w:pPr>
        <w:pStyle w:val="TranslationText"/>
      </w:pPr>
      <w:r>
        <w:t>해석한다. 셋째는 십지까지 흘러 이르는 것이다. 비록 ‘각’이라 이름하지만 이는 훈리에 해당하여 단지 과환의 사상만을 대치할 수 있으니, 곧 불각이다. 이는 훈구에 해당하여 공덕의 사상을 아직 알지 못했음을 드러낸다. 이 논의 지시에 준하면, 인위의 분각은 뒤의 미혹에 훈구되어 아직 본각과 합하지 못하다가 만각에 이르러 뒤의 미혹의 훈습이 없어진 뒤에야 사상의 체성이 청정하여 본래 실제로 공덕임을 안다. 사상의 과환과 공덕의 상이 다하고 분각과 만각이 사라지면, 그때 오직 하나의 각만 전하기 때문이다. 그러므로 아래 논에서 “실로 전승하는 점차의 차이도 없고 또한 원만구경의 극도 없으며, … 둘 없는 한 상의 각과 계합한다”고 하였다. 그러므로 이 논에서 “비록 다시 각이라 이름하지만 곧 불각이다”라고 지시한 것은 십지까지 흘러 이르며, 오직 과위에서만 훈구가 없음을 제외한다.</w:t>
      </w:r>
    </w:p>
    <w:p>
      <w:pPr>
        <w:pStyle w:val="Heading2"/>
      </w:pPr>
      <w:r>
        <w:t>문단 1094  ·  [0875c15]</w:t>
      </w:r>
    </w:p>
    <w:p>
      <w:r>
        <w:t>원문</w:t>
      </w:r>
    </w:p>
    <w:p>
      <w:pPr>
        <w:pStyle w:val="SourceText"/>
      </w:pPr>
      <w:r>
        <w:t>[0875c15] 復次(至)是一味故。</w:t>
      </w:r>
    </w:p>
    <w:p>
      <w:r>
        <w:t>한국어 직역</w:t>
      </w:r>
    </w:p>
    <w:p>
      <w:pPr>
        <w:pStyle w:val="TranslationText"/>
      </w:pPr>
      <w:r>
        <w:t>“또 다음으로 … 한 맛이기 때문이다.”</w:t>
      </w:r>
    </w:p>
    <w:p>
      <w:pPr>
        <w:pStyle w:val="Heading2"/>
      </w:pPr>
      <w:r>
        <w:t>문단 1095  ·  [0875c16]</w:t>
      </w:r>
    </w:p>
    <w:p>
      <w:r>
        <w:t>원문</w:t>
      </w:r>
    </w:p>
    <w:p>
      <w:pPr>
        <w:pStyle w:val="SourceText"/>
      </w:pPr>
      <w:r>
        <w:t>[0875c16] 釋曰四顯體一味恐人妄認此中不覺謂是本末無明不覺故重委示覺與不覺玄通一味此唯始覺對前名為覺覺過患故對後名不覺迷功德故如雜礦金望離少分麤砂礦故雖復名金仍帶其餘細砂礦故猶名礦金出礦之金與在礦金無二體故法合之中離惑之覺與在惑覺唯一味故。</w:t>
      </w:r>
    </w:p>
    <w:p>
      <w:r>
        <w:t>한국어 직역</w:t>
      </w:r>
    </w:p>
    <w:p>
      <w:pPr>
        <w:pStyle w:val="TranslationText"/>
      </w:pPr>
      <w:r>
        <w:t>해석한다. 넷째는 체가 한 맛임을 드러낸다. 사람이 이 가운데의 불각을 본말의 무명불각으로 잘못 인정할까 염려하여 거듭 자세히 보이기를, 각과 불각은 현묘하게 서로 통하여 한 맛이라고 하였다. 이것은 오직 시각이 앞을 상대하여 과환을 깨달았기 때문에 ‘각’이라 하고, 뒤를 상대하여 공덕에 미혹했기 때문에 ‘불각’이라 하는 것이다. 마치 잡광의 금이 일부 거친 사광을 떠난 점에서 비록 금이라 하지만, 여전히 나머지 미세한 사광을 띠고 있으므로 아직 광금이라 하는 것과 같다. 광석에서 나온 금과 광석 속의 금은 두 체가 아니기 때문이다. 법에 합하면, 미혹을 떠난 각과 미혹 속에 있는 각이 오직 한 맛일 뿐이다.</w:t>
      </w:r>
    </w:p>
    <w:p>
      <w:pPr>
        <w:pStyle w:val="Heading2"/>
      </w:pPr>
      <w:r>
        <w:t>문단 1096  ·  [0875c22]</w:t>
      </w:r>
    </w:p>
    <w:p>
      <w:r>
        <w:t>원문</w:t>
      </w:r>
    </w:p>
    <w:p>
      <w:pPr>
        <w:pStyle w:val="SourceText"/>
      </w:pPr>
      <w:r>
        <w:t>[0875c22] 第二(至)地之海故。</w:t>
      </w:r>
    </w:p>
    <w:p>
      <w:r>
        <w:t>한국어 직역</w:t>
      </w:r>
    </w:p>
    <w:p>
      <w:pPr>
        <w:pStyle w:val="TranslationText"/>
      </w:pPr>
      <w:r>
        <w:t>“둘째 … 지혜의 바다에 이르기 때문이다.”</w:t>
      </w:r>
    </w:p>
    <w:p>
      <w:pPr>
        <w:pStyle w:val="Heading2"/>
      </w:pPr>
      <w:r>
        <w:t>문단 1097  ·  [0875c23]</w:t>
      </w:r>
    </w:p>
    <w:p>
      <w:r>
        <w:t>원문</w:t>
      </w:r>
    </w:p>
    <w:p>
      <w:pPr>
        <w:pStyle w:val="SourceText"/>
      </w:pPr>
      <w:r>
        <w:t>[0875c23] 釋曰二三賢位有四一趣向行者二乘之人屬邪定聚不求菩提無大心故今取二乘人空觀智同三賢位故名相似此論所指三賢位中執取計名不分先後種現差別總相分為九十分障以道對惑品數均等比觀無漏分分成就人空覺智位位自在隨所斷惑各無疑畏又或行者至迴向位第十出心方始斷盡異相人執人空無漏至賢位極無所疑畏若準賢首義分齊說寄惑顯位并斷惑門賢位但伏麤惑現行入見道時能頓斷種曾同此論義亦無違道力自在斷留無礙為益自他故須留矣故攝論云若不斷上心即不異凡夫若不留種子即不異二乘兼順上論對治最中頓斷見等四住地故又顯二乘皆含佛性盡蘊靈知終修萬行之因畢尅三身之果究竟流入薩般若海故。</w:t>
      </w:r>
    </w:p>
    <w:p>
      <w:r>
        <w:t>한국어 직역</w:t>
      </w:r>
    </w:p>
    <w:p>
      <w:pPr>
        <w:pStyle w:val="TranslationText"/>
      </w:pPr>
      <w:r>
        <w:t>해석한다. 둘째는 삼현위이다. 넷이 있다. 첫째 취향행자이다. 이승의 사람은 사정취에 속하여 보리를 구하지 않고 큰마음이 없으나, 여기서는 이승의 인공관지(人空觀智)가 삼현위와 같으므로 ‘상사(相似)’라 이름한다. 이 논에서 지시한 삼현위 가운데 집취와 계명은 선후나 종자와 현행의 차별을 나누지 않고, 총상으로 구십 분의 장애로 나누어 도와 미혹을 대조하면 품수가 서로 같다. 비관(比觀)의 무루가 부분부분 성취되어 인공의 각지가 지위마다 자재하므로, 끊는 바의 미혹에 따라 각각 의심과 두려움이 없다. 또는 행자가 회향위 제십 출심에 이르러서야 비로소 이상의 인집을 다 끊고, 인공의 무루가 현위의 극에 이르러 의혹과 두려움이 없어진다. 현수의 『의분제』에 준하여 미혹을 지위에 붙여 드러내는 것과 단혹문을 말하면, 현위에서는 단지 거친 미혹의 현행을 굴복시키고 견도에 들 때 능히 종자를 단박에 끊는다. 일찍이 이 논의 뜻과 같으므로 또한 어긋남이 없다. 도력은 자재하여 끊거나 남김에 장애가 없으며, 자신과 남을 이익되게 하기 위해 반드시 남겨둔다. 그러므로 『섭론』에서 “만약 상심을 끊지 않으면 곧 범부와 다르지 않고, 만약 종자를 남기지 않으면 곧 이승과 다르지 않다”고 하였다. 또한 위 논의 “대치의 가장 가운데에서 견 등의 네 주지를 단박에 끊는다”는 말과도 부합한다. 또 이승이 모두 불성을 지녀 온을 다한 뒤의 영지가 마침내 만행의 인을 닦고 끝내 삼신의 과를 성취하여, 구경에는 살반야의 바다로 흘러 들어감을 드러낸다.</w:t>
      </w:r>
    </w:p>
    <w:p>
      <w:pPr>
        <w:pStyle w:val="EditorialNote"/>
      </w:pPr>
      <w:r>
        <w:t>교감·번역 메모 | [고유명사] 賢首疏義分齊는 현수 계통의 소에서 말하는 의분제 문맥으로 옮겼다. 서명 범위는 원문만으로 확정하지 않았다.</w:t>
      </w:r>
    </w:p>
    <w:p>
      <w:pPr>
        <w:pStyle w:val="Heading2"/>
      </w:pPr>
      <w:r>
        <w:t>문단 1098  ·  [0876a13]</w:t>
      </w:r>
    </w:p>
    <w:p>
      <w:r>
        <w:t>원문</w:t>
      </w:r>
    </w:p>
    <w:p>
      <w:pPr>
        <w:pStyle w:val="SourceText"/>
      </w:pPr>
      <w:r>
        <w:t>[0876a13] 覺於(至)覺於念異。</w:t>
      </w:r>
    </w:p>
    <w:p>
      <w:r>
        <w:t>한국어 직역</w:t>
      </w:r>
    </w:p>
    <w:p>
      <w:pPr>
        <w:pStyle w:val="TranslationText"/>
      </w:pPr>
      <w:r>
        <w:t>“깨닫는 것은 … 생각의 이상(異相)을 깨닫는다.”</w:t>
      </w:r>
    </w:p>
    <w:p>
      <w:pPr>
        <w:pStyle w:val="Heading2"/>
      </w:pPr>
      <w:r>
        <w:t>문단 1099  ·  [0876a14]</w:t>
      </w:r>
    </w:p>
    <w:p>
      <w:r>
        <w:t>원문</w:t>
      </w:r>
    </w:p>
    <w:p>
      <w:pPr>
        <w:pStyle w:val="SourceText"/>
      </w:pPr>
      <w:r>
        <w:t>[0876a14] 釋曰二修行因相謂計名上熏於執取種種之境界攀緣執取下助於計名一一之言相分別上下與力彼此相熏人人思慮更增我我所執轉盛昇沉三界出沒四生不以熏修於何止息而今正起人空始覺又得法空方便現前知本覺之淨心眠無明之大夜夢於異相迷其法實欲除縛纏要憑治道分分發於治覺漸漸破於妄心了異念之夢虗起相似之覺道運茲勝行故曰修行因耳。</w:t>
      </w:r>
    </w:p>
    <w:p>
      <w:r>
        <w:t>한국어 직역</w:t>
      </w:r>
    </w:p>
    <w:p>
      <w:pPr>
        <w:pStyle w:val="TranslationText"/>
      </w:pPr>
      <w:r>
        <w:t>해석한다. 둘째는 수행의 인상이다. 계명은 위로 집취를 훈습하여 갖가지 경계에 반연하게 하고, 집취는 아래로 계명을 도와 하나하나의 언어상을 분별하게 한다. 위아래로 힘을 주어 서로 훈습하므로 사람마다 사려가 더욱 늘고 아와 아소의 집착이 더욱 성해져 삼계에 오르내리고 사생에 출몰한다. 훈수하지 않는다면 어디에서 그칠 수 있겠는가. 이제 바로 인공의 시각을 일으키고 또 법공의 방편이 현전하여, 본각의 청정심이 무명의 큰 밤에 잠들어 이상을 꿈꾸고 법의 실제에 미혹했음을 안다. 얽매임을 없애려면 대치의 도에 의지해야 하므로 부분부분 대치의 각을 일으키고 점점 망심을 깨뜨려, 이상이라는 꿈의 허망함을 알고 상사의 각도를 일으켜 이 뛰어난 행을 운용한다. 그러므로 수행의 인이라 한다.</w:t>
      </w:r>
    </w:p>
    <w:p>
      <w:pPr>
        <w:pStyle w:val="Heading2"/>
      </w:pPr>
      <w:r>
        <w:t>문단 1100  ·  [0876a22]</w:t>
      </w:r>
    </w:p>
    <w:p>
      <w:r>
        <w:t>원문</w:t>
      </w:r>
    </w:p>
    <w:p>
      <w:pPr>
        <w:pStyle w:val="SourceText"/>
      </w:pPr>
      <w:r>
        <w:t>[0876a22] 念無(至)極喜離故。</w:t>
      </w:r>
    </w:p>
    <w:p>
      <w:r>
        <w:t>한국어 직역</w:t>
      </w:r>
    </w:p>
    <w:p>
      <w:pPr>
        <w:pStyle w:val="TranslationText"/>
      </w:pPr>
      <w:r>
        <w:t>“생각이 없어 … 극희지에서 떠난다.”</w:t>
      </w:r>
    </w:p>
    <w:p>
      <w:pPr>
        <w:pStyle w:val="Heading2"/>
      </w:pPr>
      <w:r>
        <w:t>문단 1101  ·  [0876a23]</w:t>
      </w:r>
    </w:p>
    <w:p>
      <w:r>
        <w:t>원문</w:t>
      </w:r>
    </w:p>
    <w:p>
      <w:pPr>
        <w:pStyle w:val="SourceText"/>
      </w:pPr>
      <w:r>
        <w:t>[0876a23] 釋曰三行因果相由前覺了引起正念正念明來異相闇謝次出所以何故正念纔生便令異相速滅以意識中有二分別一者麤二者細麤貪嗔等緣順違境即煩惱障執取計名是異相攝細法執等恒流注故即所知障謂相續相是住相收不論智相者彼是俱生故今但對治麤貪嗔等非細法執故正念生致異相滅其相續相初地離故。</w:t>
      </w:r>
    </w:p>
    <w:p>
      <w:r>
        <w:t>한국어 직역</w:t>
      </w:r>
    </w:p>
    <w:p>
      <w:pPr>
        <w:pStyle w:val="TranslationText"/>
      </w:pPr>
      <w:r>
        <w:t>해석한다. 셋째는 행인의 과상이다. 앞에서 깨달아 안 것으로 말미암아 정념을 일으키고, 정념의 밝음이 오면 이상의 어둠이 사라진다. 다음은 그 까닭을 낸다. 왜 정념이 막 생기면 곧 이상을 빨리 멸하게 하는가. 의식 가운데 두 분별이 있기 때문이다. 하나는 거친 것이고 하나는 미세한 것이다. 거친 탐·진 등은 순경과 역경을 반연하니 곧 번뇌장이며, 집취와 계명은 이상의 포섭이다. 미세한 법집 등은 항상 흘러 주입되므로 곧 소지장이다. 상속상을 말한 것은 주상에 속한다. 지상을 논하지 않은 것은 그것이 구생이기 때문이다. 지금은 단지 거친 탐·진 등을 대치할 뿐 미세한 법집을 대치하는 것이 아니므로, 정념이 생기면 이상이 멸하고 그 상속상은 초지에서 떠난다.</w:t>
      </w:r>
    </w:p>
    <w:p>
      <w:pPr>
        <w:pStyle w:val="Heading2"/>
      </w:pPr>
      <w:r>
        <w:t>문단 1102  ·  [0876b06]</w:t>
      </w:r>
    </w:p>
    <w:p>
      <w:r>
        <w:t>원문</w:t>
      </w:r>
    </w:p>
    <w:p>
      <w:pPr>
        <w:pStyle w:val="SourceText"/>
      </w:pPr>
      <w:r>
        <w:t>[0876b06] 故名(至)相似覺焉。</w:t>
      </w:r>
    </w:p>
    <w:p>
      <w:r>
        <w:t>한국어 직역</w:t>
      </w:r>
    </w:p>
    <w:p>
      <w:pPr>
        <w:pStyle w:val="TranslationText"/>
      </w:pPr>
      <w:r>
        <w:t>“그러므로 이름하여 … 상사각이다.”</w:t>
      </w:r>
    </w:p>
    <w:p>
      <w:pPr>
        <w:pStyle w:val="Heading2"/>
      </w:pPr>
      <w:r>
        <w:t>문단 1103  ·  [0876b07]</w:t>
      </w:r>
    </w:p>
    <w:p>
      <w:r>
        <w:t>원문</w:t>
      </w:r>
    </w:p>
    <w:p>
      <w:pPr>
        <w:pStyle w:val="SourceText"/>
      </w:pPr>
      <w:r>
        <w:t>[0876b07] 釋曰四熏離俱相正結覺名兼顯離俱不委解釋故云并麤有本麤字即是兼字以麤為兼於義為善熏離熏俱如前可解異類相似以小似大同類相似以比似證。</w:t>
      </w:r>
    </w:p>
    <w:p>
      <w:r>
        <w:t>한국어 직역</w:t>
      </w:r>
    </w:p>
    <w:p>
      <w:pPr>
        <w:pStyle w:val="TranslationText"/>
      </w:pPr>
      <w:r>
        <w:t>해석한다. 넷째는 훈리구상이다. 바로 각의 이름을 맺고 겸하여 이·구를 드러내되 자세히 해석하지 않는다. 그러므로 ‘并麤’라고 했는데, 본래의 ‘麤’자는 곧 ‘兼’자의 뜻이니 ‘麤’를 ‘兼’으로 보는 것이 뜻에 좋다. 훈리와 훈구는 앞과 같이 이해할 수 있다. 다른 부류가 서로 비슷한 것은 소승이 대승과 비슷하기 때문이고, 같은 부류가 서로 비슷한 것은 비량이 증득과 비슷하기 때문이다.</w:t>
      </w:r>
    </w:p>
    <w:p>
      <w:pPr>
        <w:pStyle w:val="EditorialNote"/>
      </w:pPr>
      <w:r>
        <w:t>교감·번역 메모 | [교감] 원문은 并麤有本麤字即是兼字라고 하여 麤를 兼의 뜻으로 풀이한다. 원문 자체의 교감 설명을 그대로 반영했다.</w:t>
      </w:r>
    </w:p>
    <w:p>
      <w:pPr>
        <w:pStyle w:val="Heading2"/>
      </w:pPr>
      <w:r>
        <w:t>문단 1104  ·  [0876b11]</w:t>
      </w:r>
    </w:p>
    <w:p>
      <w:r>
        <w:t>원문</w:t>
      </w:r>
    </w:p>
    <w:p>
      <w:pPr>
        <w:pStyle w:val="SourceText"/>
      </w:pPr>
      <w:r>
        <w:t>[0876b11] 第三(至)法身菩薩。</w:t>
      </w:r>
    </w:p>
    <w:p>
      <w:r>
        <w:t>한국어 직역</w:t>
      </w:r>
    </w:p>
    <w:p>
      <w:pPr>
        <w:pStyle w:val="TranslationText"/>
      </w:pPr>
      <w:r>
        <w:t>“셋째 … 법신보살이다.”</w:t>
      </w:r>
    </w:p>
    <w:p>
      <w:pPr>
        <w:pStyle w:val="Heading2"/>
      </w:pPr>
      <w:r>
        <w:t>문단 1105  ·  [0876b12]</w:t>
      </w:r>
    </w:p>
    <w:p>
      <w:r>
        <w:t>원문</w:t>
      </w:r>
    </w:p>
    <w:p>
      <w:pPr>
        <w:pStyle w:val="SourceText"/>
      </w:pPr>
      <w:r>
        <w:t>[0876b12] 釋曰三九地位有四一趣向行者後二僧祇前九地人真如為身般若為心兩種法執垢累已出若身若心清淨明白二細梨耶縛障悉斷於境於智無礙自在既垢縛而出斷又理智以融合故得名為法身菩薩善順上論如實修行歸十地僧指屬可解。</w:t>
      </w:r>
    </w:p>
    <w:p>
      <w:r>
        <w:t>한국어 직역</w:t>
      </w:r>
    </w:p>
    <w:p>
      <w:pPr>
        <w:pStyle w:val="TranslationText"/>
      </w:pPr>
      <w:r>
        <w:t>해석한다. 셋째는 구지위이다. 넷이 있다. 첫째 취향행자이다. 뒤의 두 아승기 가운데 앞의 구지에 있는 사람은 진여를 몸으로, 반야를 마음으로 삼는다. 두 종류 법집의 때와 누를 이미 벗어났고 몸과 마음이 청정하고 명백하며, 두 미세한 아뢰야의 박장(縛障)을 모두 끊어 경계와 지혜에 장애 없이 자재하다. 이미 때와 속박을 벗어나 끊었고 또 이치와 지혜가 융합하였으므로 법신보살이라 이름한다. 위 논의 ‘여실수행’에 잘 부합하며, 십지승에 귀속시키는 것은 지시대로 알 수 있다.</w:t>
      </w:r>
    </w:p>
    <w:p>
      <w:pPr>
        <w:pStyle w:val="Heading2"/>
      </w:pPr>
      <w:r>
        <w:t>문단 1106  ·  [0876b18]</w:t>
      </w:r>
    </w:p>
    <w:p>
      <w:r>
        <w:t>원문</w:t>
      </w:r>
    </w:p>
    <w:p>
      <w:pPr>
        <w:pStyle w:val="SourceText"/>
      </w:pPr>
      <w:r>
        <w:t>[0876b18] 覺於(至)覺於念住。</w:t>
      </w:r>
    </w:p>
    <w:p>
      <w:r>
        <w:t>한국어 직역</w:t>
      </w:r>
    </w:p>
    <w:p>
      <w:pPr>
        <w:pStyle w:val="TranslationText"/>
      </w:pPr>
      <w:r>
        <w:t>“깨닫는 것은 … 생각의 주상(住相)을 깨닫는다.”</w:t>
      </w:r>
    </w:p>
    <w:p>
      <w:pPr>
        <w:pStyle w:val="Heading2"/>
      </w:pPr>
      <w:r>
        <w:t>문단 1107  ·  [0876b19]</w:t>
      </w:r>
    </w:p>
    <w:p>
      <w:r>
        <w:t>원문</w:t>
      </w:r>
    </w:p>
    <w:p>
      <w:pPr>
        <w:pStyle w:val="SourceText"/>
      </w:pPr>
      <w:r>
        <w:t>[0876b19] 釋曰二修行因相未入地前四種住相恒起法執遂令本覺眠在無明住相夢中無所覺了始覺日輪既出住相夜夢皆除明闇相違不能俱轉又始覺是正無分別性住相是亂有分別性正亂相違有無不並斷道現前故覺念住先須加行名修行因。</w:t>
      </w:r>
    </w:p>
    <w:p>
      <w:r>
        <w:t>한국어 직역</w:t>
      </w:r>
    </w:p>
    <w:p>
      <w:pPr>
        <w:pStyle w:val="TranslationText"/>
      </w:pPr>
      <w:r>
        <w:t>해석한다. 둘째는 수행의 인상이다. 지위에 들기 전에는 네 종류 주상이 항상 법집을 일으켜 본각으로 하여금 무명의 주상이라는 꿈속에서 잠들어 깨달아 아는 바가 없게 한다. 시각의 해가 이미 뜨면 주상의 밤꿈이 모두 없어지니, 밝음과 어둠은 서로 어긋나 함께 전할 수 없고 또 시각은 바른 무분별성이고 주상은 어지러운 유분별성이므로 바름과 어지러움이 서로 어긋나 유와 무가 함께하지 않는다. 단도의 현전 때문에 생각의 주상을 깨닫는 데 먼저 가행이 필요하므로 수행의 인이라 한다.</w:t>
      </w:r>
    </w:p>
    <w:p>
      <w:pPr>
        <w:pStyle w:val="Heading2"/>
      </w:pPr>
      <w:r>
        <w:t>문단 1108  ·  [0876c01]</w:t>
      </w:r>
    </w:p>
    <w:p>
      <w:r>
        <w:t>원문</w:t>
      </w:r>
    </w:p>
    <w:p>
      <w:pPr>
        <w:pStyle w:val="SourceText"/>
      </w:pPr>
      <w:r>
        <w:t>[0876c01] 念無(至)各離一相。</w:t>
      </w:r>
    </w:p>
    <w:p>
      <w:r>
        <w:t>한국어 직역</w:t>
      </w:r>
    </w:p>
    <w:p>
      <w:pPr>
        <w:pStyle w:val="TranslationText"/>
      </w:pPr>
      <w:r>
        <w:t>“생각이 없어 … 각각 한 상을 떠난다.”</w:t>
      </w:r>
    </w:p>
    <w:p>
      <w:pPr>
        <w:pStyle w:val="Heading2"/>
      </w:pPr>
      <w:r>
        <w:t>문단 1109  ·  [0876c02]</w:t>
      </w:r>
    </w:p>
    <w:p>
      <w:r>
        <w:t>원문</w:t>
      </w:r>
    </w:p>
    <w:p>
      <w:pPr>
        <w:pStyle w:val="SourceText"/>
      </w:pPr>
      <w:r>
        <w:t>[0876c02] 釋曰三行因果相由前覺了引起正念正念纔生住相便滅次出所以恐此住相濫彼生相故住對生迷亂分別極麤重故又住相四中其相續相於極喜斷智相一種別障六地從二至七隨地斷故過三有者即是七地謂能超過三有由是此地立遠行名故唯識云出過世間二乘道故今過三有即過世間此論略無出二乘故八地斷現九地斷轉如其次第各對治故。</w:t>
      </w:r>
    </w:p>
    <w:p>
      <w:r>
        <w:t>한국어 직역</w:t>
      </w:r>
    </w:p>
    <w:p>
      <w:pPr>
        <w:pStyle w:val="TranslationText"/>
      </w:pPr>
      <w:r>
        <w:t>해석한다. 셋째는 행인의 과상이다. 앞의 깨달음으로 정념을 일으키고 정념이 막 생기면 주상이 곧 멸한다. 다음은 그 까닭을 낸다. 이 주상이 저 생상과 뒤섞일까 염려하기 때문이다. 주상은 생상에 상대하면 미란의 분별이 극히 거칠고 무겁다. 또 네 주상 가운데 상속상은 극희지에서 끊고, 지상 한 종류는 따로 육지를 장애하므로 이지에서 칠지까지 지위에 따라 끊는다. ‘삼유를 지난다’는 것은 곧 칠지이니, 능히 삼유를 넘어가기 때문에 이 지위를 원행지라 세운다. 그러므로 『유식』에서 “세간과 이승의 도를 벗어나 지난다”고 하였다. 여기서 삼유를 지난다는 것은 곧 세간을 지난다는 뜻이다. 이 논에서는 ‘이승에서 벗어난다’는 말만 생략되었다. 팔지에서는 현상을 끊고 구지에서는 전상을 끊으니, 그 차례대로 각각 대치한다.</w:t>
      </w:r>
    </w:p>
    <w:p>
      <w:pPr>
        <w:pStyle w:val="Heading2"/>
      </w:pPr>
      <w:r>
        <w:t>문단 1110  ·  [0876c10]</w:t>
      </w:r>
    </w:p>
    <w:p>
      <w:r>
        <w:t>원문</w:t>
      </w:r>
    </w:p>
    <w:p>
      <w:pPr>
        <w:pStyle w:val="SourceText"/>
      </w:pPr>
      <w:r>
        <w:t>[0876c10] 故名(至)未出離故。</w:t>
      </w:r>
    </w:p>
    <w:p>
      <w:r>
        <w:t>한국어 직역</w:t>
      </w:r>
    </w:p>
    <w:p>
      <w:pPr>
        <w:pStyle w:val="TranslationText"/>
      </w:pPr>
      <w:r>
        <w:t>“그러므로 이름하여 … 아직 벗어나지 못했기 때문이다.”</w:t>
      </w:r>
    </w:p>
    <w:p>
      <w:pPr>
        <w:pStyle w:val="Heading2"/>
      </w:pPr>
      <w:r>
        <w:t>문단 1111  ·  [0876c11]</w:t>
      </w:r>
    </w:p>
    <w:p>
      <w:r>
        <w:t>원문</w:t>
      </w:r>
    </w:p>
    <w:p>
      <w:pPr>
        <w:pStyle w:val="SourceText"/>
      </w:pPr>
      <w:r>
        <w:t>[0876c11] 釋曰四熏離俱相正結覺名兼顯離俱逐難別解熏俱相云業相細念未出離故仍有此惑熏隨分覺致不覺知功德四相前後熏俱准此可解。</w:t>
      </w:r>
    </w:p>
    <w:p>
      <w:r>
        <w:t>한국어 직역</w:t>
      </w:r>
    </w:p>
    <w:p>
      <w:pPr>
        <w:pStyle w:val="TranslationText"/>
      </w:pPr>
      <w:r>
        <w:t>해석한다. 넷째는 훈리구상이다. 바로 각의 이름을 맺고 겸하여 이·구를 드러낸다. 어려운 점을 따라 훈구상을 따로 해석하여 “업상의 미세한 생각에서 아직 벗어나지 못했기 때문이다”라고 한다. 아직 이 미혹이 있어서 수분각을 훈습하므로 공덕사상을 깨달아 알지 못하게 된다. 앞뒤의 훈구도 이에 준해 이해할 수 있다.</w:t>
      </w:r>
    </w:p>
    <w:p>
      <w:pPr>
        <w:pStyle w:val="Heading2"/>
      </w:pPr>
      <w:r>
        <w:t>문단 1112  ·  [0876c14]</w:t>
      </w:r>
    </w:p>
    <w:p>
      <w:r>
        <w:t>원문</w:t>
      </w:r>
    </w:p>
    <w:p>
      <w:pPr>
        <w:pStyle w:val="SourceText"/>
      </w:pPr>
      <w:r>
        <w:t>[0876c14] 第四(至)無對治道。</w:t>
      </w:r>
    </w:p>
    <w:p>
      <w:r>
        <w:t>한국어 직역</w:t>
      </w:r>
    </w:p>
    <w:p>
      <w:pPr>
        <w:pStyle w:val="TranslationText"/>
      </w:pPr>
      <w:r>
        <w:t>“넷째 … 대치할 도가 없다.”</w:t>
      </w:r>
    </w:p>
    <w:p>
      <w:pPr>
        <w:pStyle w:val="Heading2"/>
      </w:pPr>
      <w:r>
        <w:t>문단 1113  ·  [0876c15]</w:t>
      </w:r>
    </w:p>
    <w:p>
      <w:r>
        <w:t>원문</w:t>
      </w:r>
    </w:p>
    <w:p>
      <w:pPr>
        <w:pStyle w:val="SourceText"/>
      </w:pPr>
      <w:r>
        <w:t>[0876c15] 釋曰四因滿位五果滿位合分為二初二人合辨地盡之中正學地盡名因圓滿無學已得名果圓滿因滿斷除俱合動相一分麤惑果滿斷除獨力業相及大無明准下論指亦斷一分障果細惑俱合動相獨力隨相本覺業用非自性染無能斷道問既屬六染五有為數云何不斷答無明既斷本覺不生約義亦說不生名斷若望前來已發起者獨力隨相與業俱亡非自性斷。</w:t>
      </w:r>
    </w:p>
    <w:p>
      <w:r>
        <w:t>한국어 직역</w:t>
      </w:r>
    </w:p>
    <w:p>
      <w:pPr>
        <w:pStyle w:val="TranslationText"/>
      </w:pPr>
      <w:r>
        <w:t>해석한다. 넷째 인만원위와 다섯째 과만원위를 합하여 둘로 나눈다. 처음은 두 사람을 합하여 판별한다. 지가 다한 가운데 정학(正學)의 지가 다한 것을 인원만이라 하고, 무학을 이미 얻은 것을 과원만이라 한다. 인만원에서는 구합동상의 한 부분인 거친 미혹을 끊고, 과만원에서는 독력업상과 대무명을 끊는다. 아래 논의 지시에 준하면 또한 과를 장애하는 한 부분의 미세한 미혹인 구합동상도 끊는다. 독력수상은 본각의 업용이지 자성의 염이 아니므로 능히 끊는 도가 없다. 묻는다. 이미 육염과 오유위의 수에 속하는데 어째서 끊지 않는가. 답한다. 무명이 이미 끊어지면 본각이 그것을 생기게 하지 않으니, 뜻으로는 또한 ‘생기지 않음’을 끊음이라 말한다. 앞에서 이미 일어난 것을 바라보면 독력수상은 업과 함께 사라질 뿐 자성으로 끊는 것이 아니다.</w:t>
      </w:r>
    </w:p>
    <w:p>
      <w:pPr>
        <w:pStyle w:val="Heading2"/>
      </w:pPr>
      <w:r>
        <w:t>문단 1114  ·  [0876c23]</w:t>
      </w:r>
    </w:p>
    <w:p>
      <w:r>
        <w:t>원문</w:t>
      </w:r>
    </w:p>
    <w:p>
      <w:pPr>
        <w:pStyle w:val="SourceText"/>
      </w:pPr>
      <w:r>
        <w:t>[0876c23] 自此已下(至)圓滿者焉。</w:t>
      </w:r>
    </w:p>
    <w:p>
      <w:r>
        <w:t>한국어 직역</w:t>
      </w:r>
    </w:p>
    <w:p>
      <w:pPr>
        <w:pStyle w:val="TranslationText"/>
      </w:pPr>
      <w:r>
        <w:t>“이로부터 아래는 … 원만한 자이다.”</w:t>
      </w:r>
    </w:p>
    <w:p>
      <w:pPr>
        <w:pStyle w:val="Heading2"/>
      </w:pPr>
      <w:r>
        <w:t>문단 1115  ·  [0876c24]</w:t>
      </w:r>
    </w:p>
    <w:p>
      <w:r>
        <w:t>원문</w:t>
      </w:r>
    </w:p>
    <w:p>
      <w:pPr>
        <w:pStyle w:val="SourceText"/>
      </w:pPr>
      <w:r>
        <w:t>[0876c24] 釋曰後二滿別釋有二初總指陳。</w:t>
      </w:r>
    </w:p>
    <w:p>
      <w:r>
        <w:t>한국어 직역</w:t>
      </w:r>
    </w:p>
    <w:p>
      <w:pPr>
        <w:pStyle w:val="TranslationText"/>
      </w:pPr>
      <w:r>
        <w:t>해석한다. 뒤는 두 원만을 각각 해석한다. 둘이 있으니, 처음은 총괄하여 지시한다.</w:t>
      </w:r>
    </w:p>
    <w:p>
      <w:pPr>
        <w:pStyle w:val="Heading2"/>
      </w:pPr>
      <w:r>
        <w:t>문단 1116  ·  [0877a01]</w:t>
      </w:r>
    </w:p>
    <w:p>
      <w:r>
        <w:t>원문</w:t>
      </w:r>
    </w:p>
    <w:p>
      <w:pPr>
        <w:pStyle w:val="SourceText"/>
      </w:pPr>
      <w:r>
        <w:t>[0877a01] 滿足(至)而標彼人。</w:t>
      </w:r>
    </w:p>
    <w:p>
      <w:r>
        <w:t>한국어 직역</w:t>
      </w:r>
    </w:p>
    <w:p>
      <w:pPr>
        <w:pStyle w:val="TranslationText"/>
      </w:pPr>
      <w:r>
        <w:t>“충족하여 … 그 사람을 표시한다.”</w:t>
      </w:r>
    </w:p>
    <w:p>
      <w:pPr>
        <w:pStyle w:val="Heading2"/>
      </w:pPr>
      <w:r>
        <w:t>문단 1117  ·  [0877a02]</w:t>
      </w:r>
    </w:p>
    <w:p>
      <w:r>
        <w:t>원문</w:t>
      </w:r>
    </w:p>
    <w:p>
      <w:pPr>
        <w:pStyle w:val="SourceText"/>
      </w:pPr>
      <w:r>
        <w:t>[0877a02] 釋曰後別決擇有二初因滿因滿位人有二種定一者方便金剛當加行道即論上句二者正體金剛當無間道即論下句亦可方便一念相應為加行道滿足一念相應為無間道舉所起道顯能起人亦可於此兩句含後三事方便定為修行因相正體定為行因果相既許對治俱合動相已屬熏離仍有細惑大無明熏又是熏俱不違前論因各具四。</w:t>
      </w:r>
    </w:p>
    <w:p>
      <w:r>
        <w:t>한국어 직역</w:t>
      </w:r>
    </w:p>
    <w:p>
      <w:pPr>
        <w:pStyle w:val="TranslationText"/>
      </w:pPr>
      <w:r>
        <w:t>해석한다. 뒤는 따로 결택한다. 둘이 있으니, 처음은 인원만이다. 인만원위의 사람에게 두 종류 정이 있다. 첫째 방편금강은 가행도에 해당하니 논의 윗구절이고, 둘째 정체금강은 무간도에 해당하니 논의 아랫구절이다. 또는 방편의 일념상응을 가행도로, 충족의 일념상응을 무간도로 볼 수도 있다. 일으키는 도를 들어 능히 일으키는 사람을 드러낸 것이다. 또 이 두 구절에 뒤의 세 일을 포함한다고 볼 수도 있다. 방편정은 수행의 인상이고 정체정은 행인의 과상이다. 이미 구합동상을 대치하는 것을 허용하였으니 훈리에 속하고, 여전히 미세한 미혹과 대무명의 훈습이 있으므로 또한 훈구이다. 앞 논의 인위가 각각 넷을 갖춘다는 것과 어긋나지 않는다.</w:t>
      </w:r>
    </w:p>
    <w:p>
      <w:pPr>
        <w:pStyle w:val="Heading2"/>
      </w:pPr>
      <w:r>
        <w:t>문단 1118  ·  [0877a10]</w:t>
      </w:r>
    </w:p>
    <w:p>
      <w:r>
        <w:t>원문</w:t>
      </w:r>
    </w:p>
    <w:p>
      <w:pPr>
        <w:pStyle w:val="SourceText"/>
      </w:pPr>
      <w:r>
        <w:t>[0877a10] 覺心(至)無生覺故。</w:t>
      </w:r>
    </w:p>
    <w:p>
      <w:r>
        <w:t>한국어 직역</w:t>
      </w:r>
    </w:p>
    <w:p>
      <w:pPr>
        <w:pStyle w:val="TranslationText"/>
      </w:pPr>
      <w:r>
        <w:t>“각심은 … 무생각에 이르기 때문이다.”</w:t>
      </w:r>
    </w:p>
    <w:p>
      <w:pPr>
        <w:pStyle w:val="Heading2"/>
      </w:pPr>
      <w:r>
        <w:t>문단 1119  ·  [0877a11]</w:t>
      </w:r>
    </w:p>
    <w:p>
      <w:r>
        <w:t>원문</w:t>
      </w:r>
    </w:p>
    <w:p>
      <w:pPr>
        <w:pStyle w:val="SourceText"/>
      </w:pPr>
      <w:r>
        <w:t>[0877a11] 釋曰後果滿有二初果圓行相有四一具明三相舉道取人即能圓滿者智起惑亡即對治行相令解脫道究竟始覺鏡智現前周徧通達無有與等業相無明不復得有等空絕相何有念哉以遠離下滿究竟相了知四相本來清淨實是功德由離細念得見心性所以得到無生覺故。</w:t>
      </w:r>
    </w:p>
    <w:p>
      <w:r>
        <w:t>한국어 직역</w:t>
      </w:r>
    </w:p>
    <w:p>
      <w:pPr>
        <w:pStyle w:val="TranslationText"/>
      </w:pPr>
      <w:r>
        <w:t>해석한다. 뒤는 과원만이다. 둘이 있으니, 처음은 과원행상이다. 넷이 있다. 첫째 세 상을 갖추어 밝힌다. 도를 들어 사람을 취한 것이 곧 능히 원만하게 하는 자이고, 지혜가 일어나 미혹이 사라지는 것이 곧 대치행상이다. 해탈도에 이르면 구경시각의 경지가 현전하여 두루 통달하고 견줄 것이 없으며 업상과 무명이 다시 존재하지 못한다. 허공과 같이 상이 끊어졌는데 어찌 생각이 있겠는가. ‘멀리 떠난다’ 이하는 만구경상을 밝힌다. 사상이 본래 청정하여 실제로 공덕임을 알아 미세한 생각을 떠났기 때문에 심성을 보고 무생각에 이른다.</w:t>
      </w:r>
    </w:p>
    <w:p>
      <w:pPr>
        <w:pStyle w:val="Heading2"/>
      </w:pPr>
      <w:r>
        <w:t>문단 1120  ·  [0877a17]</w:t>
      </w:r>
    </w:p>
    <w:p>
      <w:r>
        <w:t>원문</w:t>
      </w:r>
    </w:p>
    <w:p>
      <w:pPr>
        <w:pStyle w:val="SourceText"/>
      </w:pPr>
      <w:r>
        <w:t>[0877a17] 是故(至)佛果無念。</w:t>
      </w:r>
    </w:p>
    <w:p>
      <w:r>
        <w:t>한국어 직역</w:t>
      </w:r>
    </w:p>
    <w:p>
      <w:pPr>
        <w:pStyle w:val="TranslationText"/>
      </w:pPr>
      <w:r>
        <w:t>“그러므로 … 불과에는 생각이 없다.”</w:t>
      </w:r>
    </w:p>
    <w:p>
      <w:pPr>
        <w:pStyle w:val="Heading2"/>
      </w:pPr>
      <w:r>
        <w:t>문단 1121  ·  [0877a18]</w:t>
      </w:r>
    </w:p>
    <w:p>
      <w:r>
        <w:t>원문</w:t>
      </w:r>
    </w:p>
    <w:p>
      <w:pPr>
        <w:pStyle w:val="SourceText"/>
      </w:pPr>
      <w:r>
        <w:t>[0877a18] 釋曰二證離二念有二初顯無妄念謂其行者到佛果位解脫道時離無明念細業相念極解脫道不俱行故是故說言佛果無念當知是人趣佛地故。</w:t>
      </w:r>
    </w:p>
    <w:p>
      <w:r>
        <w:t>한국어 직역</w:t>
      </w:r>
    </w:p>
    <w:p>
      <w:pPr>
        <w:pStyle w:val="TranslationText"/>
      </w:pPr>
      <w:r>
        <w:t>해석한다. 둘째는 두 생각에서 벗어남을 증명한다. 둘이 있으니, 처음은 망념이 없음을 드러낸다. 행자가 불과위의 해탈도에 이를 때 무명의 생각과 미세한 업상의 생각을 떠난다. 극해탈도와 이들은 함께 행하지 않기 때문이다. 그러므로 “불과에는 생각이 없다”고 말한다. 이 사람은 불지로 향함을 알아야 한다.</w:t>
      </w:r>
    </w:p>
    <w:p>
      <w:pPr>
        <w:pStyle w:val="Heading2"/>
      </w:pPr>
      <w:r>
        <w:t>문단 1122  ·  [0877a22]</w:t>
      </w:r>
    </w:p>
    <w:p>
      <w:r>
        <w:t>원문</w:t>
      </w:r>
    </w:p>
    <w:p>
      <w:pPr>
        <w:pStyle w:val="SourceText"/>
      </w:pPr>
      <w:r>
        <w:t>[0877a22] 若無(至)應審觀察。</w:t>
      </w:r>
    </w:p>
    <w:p>
      <w:r>
        <w:t>한국어 직역</w:t>
      </w:r>
    </w:p>
    <w:p>
      <w:pPr>
        <w:pStyle w:val="TranslationText"/>
      </w:pPr>
      <w:r>
        <w:t>“만약 없다면 … 마땅히 자세히 관찰해야 한다.”</w:t>
      </w:r>
    </w:p>
    <w:p>
      <w:pPr>
        <w:pStyle w:val="Heading2"/>
      </w:pPr>
      <w:r>
        <w:t>문단 1123  ·  [0877a23]</w:t>
      </w:r>
    </w:p>
    <w:p>
      <w:r>
        <w:t>원문</w:t>
      </w:r>
    </w:p>
    <w:p>
      <w:pPr>
        <w:pStyle w:val="SourceText"/>
      </w:pPr>
      <w:r>
        <w:t>[0877a23] 釋曰後明有正念遠離妄念不墮空無唯有正念十德相應極解脫道初剎那中俱行俱轉名為正念。</w:t>
      </w:r>
    </w:p>
    <w:p>
      <w:r>
        <w:t>한국어 직역</w:t>
      </w:r>
    </w:p>
    <w:p>
      <w:pPr>
        <w:pStyle w:val="TranslationText"/>
      </w:pPr>
      <w:r>
        <w:t>해석한다. 뒤는 정념이 있음을 밝힌다. 망념을 멀리 떠나 공무에 떨어지는 것이 아니라 오직 정념이 있으니, 열 덕과 상응하고 극해탈도의 첫 찰나에 함께 행하고 함께 전하는 것을 정념이라 한다.</w:t>
      </w:r>
    </w:p>
    <w:p>
      <w:pPr>
        <w:pStyle w:val="Heading2"/>
      </w:pPr>
      <w:r>
        <w:t>문단 1124  ·  [0877b02]</w:t>
      </w:r>
    </w:p>
    <w:p>
      <w:r>
        <w:t>원문</w:t>
      </w:r>
    </w:p>
    <w:p>
      <w:pPr>
        <w:pStyle w:val="SourceText"/>
      </w:pPr>
      <w:r>
        <w:t>[0877b02] 又心起者(至)令生勝解。</w:t>
      </w:r>
    </w:p>
    <w:p>
      <w:r>
        <w:t>한국어 직역</w:t>
      </w:r>
    </w:p>
    <w:p>
      <w:pPr>
        <w:pStyle w:val="TranslationText"/>
      </w:pPr>
      <w:r>
        <w:t>“또 마음이 일어난다는 것은 … 뛰어난 이해를 내게 한다.”</w:t>
      </w:r>
    </w:p>
    <w:p>
      <w:pPr>
        <w:pStyle w:val="Heading2"/>
      </w:pPr>
      <w:r>
        <w:t>문단 1125  ·  [0877b03]</w:t>
      </w:r>
    </w:p>
    <w:p>
      <w:r>
        <w:t>원문</w:t>
      </w:r>
    </w:p>
    <w:p>
      <w:pPr>
        <w:pStyle w:val="SourceText"/>
      </w:pPr>
      <w:r>
        <w:t>[0877b03] 釋曰三除疑生解有二初牒指。</w:t>
      </w:r>
    </w:p>
    <w:p>
      <w:r>
        <w:t>한국어 직역</w:t>
      </w:r>
    </w:p>
    <w:p>
      <w:pPr>
        <w:pStyle w:val="TranslationText"/>
      </w:pPr>
      <w:r>
        <w:t>해석한다. 셋째는 의심을 없애고 이해를 내게 한다. 둘이 있으니, 처음은 들어 지시한다.</w:t>
      </w:r>
    </w:p>
    <w:p>
      <w:pPr>
        <w:pStyle w:val="Heading2"/>
      </w:pPr>
      <w:r>
        <w:t>문단 1126  ·  [0877b04]</w:t>
      </w:r>
    </w:p>
    <w:p>
      <w:r>
        <w:t>원문</w:t>
      </w:r>
    </w:p>
    <w:p>
      <w:pPr>
        <w:pStyle w:val="SourceText"/>
      </w:pPr>
      <w:r>
        <w:t>[0877b04] 謂有(至)如是疑故。</w:t>
      </w:r>
    </w:p>
    <w:p>
      <w:r>
        <w:t>한국어 직역</w:t>
      </w:r>
    </w:p>
    <w:p>
      <w:pPr>
        <w:pStyle w:val="TranslationText"/>
      </w:pPr>
      <w:r>
        <w:t>“어떤 이는 … 이러한 의심이 있기 때문이다.”</w:t>
      </w:r>
    </w:p>
    <w:p>
      <w:pPr>
        <w:pStyle w:val="Heading2"/>
      </w:pPr>
      <w:r>
        <w:t>문단 1127  ·  [0877b05]</w:t>
      </w:r>
    </w:p>
    <w:p>
      <w:r>
        <w:t>원문</w:t>
      </w:r>
    </w:p>
    <w:p>
      <w:pPr>
        <w:pStyle w:val="SourceText"/>
      </w:pPr>
      <w:r>
        <w:t>[0877b05] 釋曰後解釋有二初述疑謂疑至果合本覺智於細生相為知是有為知是無若知有者佛果位中即非無念以有生相微細念故若知無者佛果滿覺即應不有以無初念對何立覺。</w:t>
      </w:r>
    </w:p>
    <w:p>
      <w:r>
        <w:t>한국어 직역</w:t>
      </w:r>
    </w:p>
    <w:p>
      <w:pPr>
        <w:pStyle w:val="TranslationText"/>
      </w:pPr>
      <w:r>
        <w:t>해석한다. 뒤는 해석한다. 둘이 있으니, 처음은 의심을 서술한다. 불과에서 본각의 지혜와 합했을 때 미세한 생상을 아는 것이 유라고 하는가 무라고 하는가를 의심한다. 만약 유라고 안다면 불과위에도 무념이 아닌 셈이니 미세한 생상의 생각이 있기 때문이다. 만약 무라고 안다면 불과의 만각은 마땅히 존재하지 않아야 하니, 첫 생각이 없으면 무엇에 상대하여 각을 세우겠는가.</w:t>
      </w:r>
    </w:p>
    <w:p>
      <w:pPr>
        <w:pStyle w:val="Heading2"/>
      </w:pPr>
      <w:r>
        <w:t>문단 1128  ·  [0877b09]</w:t>
      </w:r>
    </w:p>
    <w:p>
      <w:r>
        <w:t>원문</w:t>
      </w:r>
    </w:p>
    <w:p>
      <w:pPr>
        <w:pStyle w:val="SourceText"/>
      </w:pPr>
      <w:r>
        <w:t>[0877b09] 今自通言(至)知初相耳。</w:t>
      </w:r>
    </w:p>
    <w:p>
      <w:r>
        <w:t>한국어 직역</w:t>
      </w:r>
    </w:p>
    <w:p>
      <w:pPr>
        <w:pStyle w:val="TranslationText"/>
      </w:pPr>
      <w:r>
        <w:t>“이제 스스로 통하여 말하자면 … 첫 상을 안다고 할 뿐이다.”</w:t>
      </w:r>
    </w:p>
    <w:p>
      <w:pPr>
        <w:pStyle w:val="Heading2"/>
      </w:pPr>
      <w:r>
        <w:t>문단 1129  ·  [0877b10]</w:t>
      </w:r>
    </w:p>
    <w:p>
      <w:r>
        <w:t>원문</w:t>
      </w:r>
    </w:p>
    <w:p>
      <w:pPr>
        <w:pStyle w:val="SourceText"/>
      </w:pPr>
      <w:r>
        <w:t>[0877b10] 釋曰後通答馬鳴通云所知初相本來性空能知始覺法爾不起心境元無何初可知今言知者顯無念故雖法性湛寂本絕能緣所緣而真覺靈明證達無心無境但拂微細有二之相何礙通達無二之覺無所有覺即究竟覺都非空無顯非斷滅故依此理言知初相。</w:t>
      </w:r>
    </w:p>
    <w:p>
      <w:r>
        <w:t>한국어 직역</w:t>
      </w:r>
    </w:p>
    <w:p>
      <w:pPr>
        <w:pStyle w:val="TranslationText"/>
      </w:pPr>
      <w:r>
        <w:t>해석한다. 뒤는 통답한다. 마명은 답하기를, 알려지는 첫 상은 본래 성품이 공하고 아는 시각은 법이 그러하여 일어나지 않으니, 마음과 경계가 원래 없는데 어떤 ‘처음’을 알 수 있겠는가. 이제 ‘안다’고 한 것은 무념임을 드러낸 것이다. 비록 법성은 담적하여 본래 능연과 소연을 끊었지만, 참된 각은 영명하여 마음 없음과 경계 없음을 증달한다. 다만 미세하게 둘이 있다는 상을 없앨 뿐, 둘 없는 각에 통달함에 무슨 방해가 있겠는가. 무소유의 각이 곧 구경각이며 완전히 공무한 것이 아님을 드러내어 단멸이 아님을 밝힌다. 그러므로 이 이치에 의거하여 첫 상을 안다고 말한다.</w:t>
      </w:r>
    </w:p>
    <w:p>
      <w:pPr>
        <w:pStyle w:val="Heading2"/>
      </w:pPr>
      <w:r>
        <w:t>문단 1130  ·  [0877b16]</w:t>
      </w:r>
    </w:p>
    <w:p>
      <w:r>
        <w:t>원문</w:t>
      </w:r>
    </w:p>
    <w:p>
      <w:pPr>
        <w:pStyle w:val="SourceText"/>
      </w:pPr>
      <w:r>
        <w:t>[0877b16] 是故(至)名為佛故。</w:t>
      </w:r>
    </w:p>
    <w:p>
      <w:r>
        <w:t>한국어 직역</w:t>
      </w:r>
    </w:p>
    <w:p>
      <w:pPr>
        <w:pStyle w:val="TranslationText"/>
      </w:pPr>
      <w:r>
        <w:t>“그러므로 … 부처라 이름하기 때문이다.”</w:t>
      </w:r>
    </w:p>
    <w:p>
      <w:pPr>
        <w:pStyle w:val="Heading2"/>
      </w:pPr>
      <w:r>
        <w:t>문단 1131  ·  [0877b17]</w:t>
      </w:r>
    </w:p>
    <w:p>
      <w:r>
        <w:t>원문</w:t>
      </w:r>
    </w:p>
    <w:p>
      <w:pPr>
        <w:pStyle w:val="SourceText"/>
      </w:pPr>
      <w:r>
        <w:t>[0877b17] 釋曰四成立無念舉眾生而有念顯諸佛而無念文雖反顯意在順明。</w:t>
      </w:r>
    </w:p>
    <w:p>
      <w:r>
        <w:t>한국어 직역</w:t>
      </w:r>
    </w:p>
    <w:p>
      <w:pPr>
        <w:pStyle w:val="TranslationText"/>
      </w:pPr>
      <w:r>
        <w:t>해석한다. 넷째는 무념을 성립시킨다. 중생에게 생각이 있음을 들어 모든 부처에게 생각이 없음을 드러낸다. 글은 비록 반대로 드러내지만 뜻은 순방향으로 밝히는 데 있다.</w:t>
      </w:r>
    </w:p>
    <w:p>
      <w:pPr>
        <w:pStyle w:val="Heading2"/>
      </w:pPr>
      <w:r>
        <w:t>문단 1132  ·  [0877b19]</w:t>
      </w:r>
    </w:p>
    <w:p>
      <w:r>
        <w:t>원문</w:t>
      </w:r>
    </w:p>
    <w:p>
      <w:pPr>
        <w:pStyle w:val="SourceText"/>
      </w:pPr>
      <w:r>
        <w:t>[0877b19] 自此(至)周徧圓滿。</w:t>
      </w:r>
    </w:p>
    <w:p>
      <w:r>
        <w:t>한국어 직역</w:t>
      </w:r>
    </w:p>
    <w:p>
      <w:pPr>
        <w:pStyle w:val="TranslationText"/>
      </w:pPr>
      <w:r>
        <w:t>“이로부터 … 두루 원만하다.”</w:t>
      </w:r>
    </w:p>
    <w:p>
      <w:pPr>
        <w:pStyle w:val="Heading2"/>
      </w:pPr>
      <w:r>
        <w:t>문단 1133  ·  [0877b20]</w:t>
      </w:r>
    </w:p>
    <w:p>
      <w:r>
        <w:t>원문</w:t>
      </w:r>
    </w:p>
    <w:p>
      <w:pPr>
        <w:pStyle w:val="SourceText"/>
      </w:pPr>
      <w:r>
        <w:t>[0877b20] 釋曰後始覺境圓有二初標門。</w:t>
      </w:r>
    </w:p>
    <w:p>
      <w:r>
        <w:t>한국어 직역</w:t>
      </w:r>
    </w:p>
    <w:p>
      <w:pPr>
        <w:pStyle w:val="TranslationText"/>
      </w:pPr>
      <w:r>
        <w:t>해석한다. 뒤는 시각의 경계가 원만함이다. 둘이 있으니, 처음은 문을 표시한다.</w:t>
      </w:r>
    </w:p>
    <w:p>
      <w:pPr>
        <w:pStyle w:val="Heading2"/>
      </w:pPr>
      <w:r>
        <w:t>문단 1134  ·  [0877b21]</w:t>
      </w:r>
    </w:p>
    <w:p>
      <w:r>
        <w:t>원문</w:t>
      </w:r>
    </w:p>
    <w:p>
      <w:pPr>
        <w:pStyle w:val="SourceText"/>
      </w:pPr>
      <w:r>
        <w:t>[0877b21] 謂大覺者(至)生住異滅故。</w:t>
      </w:r>
    </w:p>
    <w:p>
      <w:r>
        <w:t>한국어 직역</w:t>
      </w:r>
    </w:p>
    <w:p>
      <w:pPr>
        <w:pStyle w:val="TranslationText"/>
      </w:pPr>
      <w:r>
        <w:t>“이른바 대각자는 … 생·주·이·멸이기 때문이다.”</w:t>
      </w:r>
    </w:p>
    <w:p>
      <w:pPr>
        <w:pStyle w:val="Heading2"/>
      </w:pPr>
      <w:r>
        <w:t>문단 1135  ·  [0877b22]</w:t>
      </w:r>
    </w:p>
    <w:p>
      <w:r>
        <w:t>원문</w:t>
      </w:r>
    </w:p>
    <w:p>
      <w:pPr>
        <w:pStyle w:val="SourceText"/>
      </w:pPr>
      <w:r>
        <w:t>[0877b22] 釋曰後開示有二初辨境周圓佛果始覺徧知趣生但依一心轉成四相。</w:t>
      </w:r>
    </w:p>
    <w:p>
      <w:r>
        <w:t>한국어 직역</w:t>
      </w:r>
    </w:p>
    <w:p>
      <w:pPr>
        <w:pStyle w:val="TranslationText"/>
      </w:pPr>
      <w:r>
        <w:t>해석한다. 뒤는 개시한다. 둘이 있으니, 처음은 경계가 두루 원만함을 판별한다. 불과의 시각은 모든 취생을 두루 아는데, 단지 일심에 의지하여 전변하여 사상을 이룰 뿐이다.</w:t>
      </w:r>
    </w:p>
    <w:p>
      <w:pPr>
        <w:pStyle w:val="Heading2"/>
      </w:pPr>
      <w:r>
        <w:t>문단 1136  ·  [0877b24]</w:t>
      </w:r>
    </w:p>
    <w:p>
      <w:r>
        <w:t>원문</w:t>
      </w:r>
    </w:p>
    <w:p>
      <w:pPr>
        <w:pStyle w:val="SourceText"/>
      </w:pPr>
      <w:r>
        <w:t>[0877b24] 以何(至)以無念等故故。</w:t>
      </w:r>
    </w:p>
    <w:p>
      <w:r>
        <w:t>한국어 직역</w:t>
      </w:r>
    </w:p>
    <w:p>
      <w:pPr>
        <w:pStyle w:val="TranslationText"/>
      </w:pPr>
      <w:r>
        <w:t>“무엇 때문에 … 무념과 같기 때문이다, 그러므로.”</w:t>
      </w:r>
    </w:p>
    <w:p>
      <w:pPr>
        <w:pStyle w:val="Heading2"/>
      </w:pPr>
      <w:r>
        <w:t>문단 1137  ·  [0877c01]</w:t>
      </w:r>
    </w:p>
    <w:p>
      <w:r>
        <w:t>원문</w:t>
      </w:r>
    </w:p>
    <w:p>
      <w:pPr>
        <w:pStyle w:val="SourceText"/>
      </w:pPr>
      <w:r>
        <w:t>[0877c01] 釋曰後釋成所以有三初徵知顯等佛無四相何義知耶以佛證得自無念時與諸眾生平等得故由是能知無量趣生心作四相。</w:t>
      </w:r>
    </w:p>
    <w:p>
      <w:r>
        <w:t>한국어 직역</w:t>
      </w:r>
    </w:p>
    <w:p>
      <w:pPr>
        <w:pStyle w:val="TranslationText"/>
      </w:pPr>
      <w:r>
        <w:t>해석한다. 뒤는 그 까닭을 풀이한다. 셋이 있으니, 처음은 앎을 징문하여 평등을 드러낸다. 부처에게 사상이 없는데 무슨 뜻으로 아는가. 부처가 스스로 무념을 증득했을 때 모든 중생과 평등하게 얻기 때문이다. 이 때문에 무량한 취생의 마음이 사상을 짓는 것을 능히 안다.</w:t>
      </w:r>
    </w:p>
    <w:p>
      <w:pPr>
        <w:pStyle w:val="Heading2"/>
      </w:pPr>
      <w:r>
        <w:t>문단 1138  ·  [0877c04]</w:t>
      </w:r>
    </w:p>
    <w:p>
      <w:r>
        <w:t>원문</w:t>
      </w:r>
    </w:p>
    <w:p>
      <w:pPr>
        <w:pStyle w:val="SourceText"/>
      </w:pPr>
      <w:r>
        <w:t>[0877c04] 以何(至)有本覺故。</w:t>
      </w:r>
    </w:p>
    <w:p>
      <w:r>
        <w:t>한국어 직역</w:t>
      </w:r>
    </w:p>
    <w:p>
      <w:pPr>
        <w:pStyle w:val="TranslationText"/>
      </w:pPr>
      <w:r>
        <w:t>“무엇 때문에 … 본각이 있기 때문이다.”</w:t>
      </w:r>
    </w:p>
    <w:p>
      <w:pPr>
        <w:pStyle w:val="Heading2"/>
      </w:pPr>
      <w:r>
        <w:t>문단 1139  ·  [0877c05]</w:t>
      </w:r>
    </w:p>
    <w:p>
      <w:r>
        <w:t>원문</w:t>
      </w:r>
    </w:p>
    <w:p>
      <w:pPr>
        <w:pStyle w:val="SourceText"/>
      </w:pPr>
      <w:r>
        <w:t>[0877c05] 釋曰次自他轉釋有二初難異答同何以佛得無念而說眾生同得蓋佛與生本覺一故。</w:t>
      </w:r>
    </w:p>
    <w:p>
      <w:r>
        <w:t>한국어 직역</w:t>
      </w:r>
    </w:p>
    <w:p>
      <w:pPr>
        <w:pStyle w:val="TranslationText"/>
      </w:pPr>
      <w:r>
        <w:t>해석한다. 다음은 자타를 바꾸어 해석한다. 둘이 있으니, 처음은 다름을 힐난하고 같음으로 답한다. 어째서 부처가 무념을 얻었는데 중생도 함께 얻는다고 하는가. 부처와 중생의 본각이 하나이기 때문이다.</w:t>
      </w:r>
    </w:p>
    <w:p>
      <w:pPr>
        <w:pStyle w:val="Heading2"/>
      </w:pPr>
      <w:r>
        <w:t>문단 1140  ·  [0877c07]</w:t>
      </w:r>
    </w:p>
    <w:p>
      <w:r>
        <w:t>원문</w:t>
      </w:r>
    </w:p>
    <w:p>
      <w:pPr>
        <w:pStyle w:val="SourceText"/>
      </w:pPr>
      <w:r>
        <w:t>[0877c07] 此義(至)無所不至故。</w:t>
      </w:r>
    </w:p>
    <w:p>
      <w:r>
        <w:t>한국어 직역</w:t>
      </w:r>
    </w:p>
    <w:p>
      <w:pPr>
        <w:pStyle w:val="TranslationText"/>
      </w:pPr>
      <w:r>
        <w:t>“이 뜻은 … 이르지 않는 곳이 없기 때문이다.”</w:t>
      </w:r>
    </w:p>
    <w:p>
      <w:pPr>
        <w:pStyle w:val="Heading2"/>
      </w:pPr>
      <w:r>
        <w:t>문단 1141  ·  [0877c08]</w:t>
      </w:r>
    </w:p>
    <w:p>
      <w:r>
        <w:t>원문</w:t>
      </w:r>
    </w:p>
    <w:p>
      <w:pPr>
        <w:pStyle w:val="SourceText"/>
      </w:pPr>
      <w:r>
        <w:t>[0877c08] 釋曰後重徵再釋佛之滿覺同本覺時徧同生界本覺心故故佛證得自無念時一切眾生皆同得故。</w:t>
      </w:r>
    </w:p>
    <w:p>
      <w:r>
        <w:t>한국어 직역</w:t>
      </w:r>
    </w:p>
    <w:p>
      <w:pPr>
        <w:pStyle w:val="TranslationText"/>
      </w:pPr>
      <w:r>
        <w:t>해석한다. 뒤는 거듭 징문하고 다시 해석한다. 부처의 만각이 본각과 같아질 때 중생계의 본각심에도 두루 같아지므로, 부처가 스스로 무념을 증득할 때 모든 중생도 모두 함께 얻는다.</w:t>
      </w:r>
    </w:p>
    <w:p>
      <w:pPr>
        <w:pStyle w:val="Heading2"/>
      </w:pPr>
      <w:r>
        <w:t>문단 1142  ·  [0877c11]</w:t>
      </w:r>
    </w:p>
    <w:p>
      <w:r>
        <w:t>원문</w:t>
      </w:r>
    </w:p>
    <w:p>
      <w:pPr>
        <w:pStyle w:val="SourceText"/>
      </w:pPr>
      <w:r>
        <w:t>[0877c11] 清淨(至)亦有始覺。</w:t>
      </w:r>
    </w:p>
    <w:p>
      <w:r>
        <w:t>한국어 직역</w:t>
      </w:r>
    </w:p>
    <w:p>
      <w:pPr>
        <w:pStyle w:val="TranslationText"/>
      </w:pPr>
      <w:r>
        <w:t>“청정한 것은 … 또한 시각이 있다.”</w:t>
      </w:r>
    </w:p>
    <w:p>
      <w:pPr>
        <w:pStyle w:val="Heading2"/>
      </w:pPr>
      <w:r>
        <w:t>문단 1143  ·  [0877c12]</w:t>
      </w:r>
    </w:p>
    <w:p>
      <w:r>
        <w:t>원문</w:t>
      </w:r>
    </w:p>
    <w:p>
      <w:pPr>
        <w:pStyle w:val="SourceText"/>
      </w:pPr>
      <w:r>
        <w:t>[0877c12] 釋曰後問答斷證有二初返覆難詰佛得無念眾生亦得者佛斷無明眾生亦斷耶若許佛斷時眾生同斷者何故上言金剛已還生未離念不名為覺若許眾生未離無明而與諸佛同得無念者無念等義有言無實其猶璞自成器礦全為金但有虗言都無實義豈謂眾生皆有本覺便須亦令皆有始覺無念等義若為會通。</w:t>
      </w:r>
    </w:p>
    <w:p>
      <w:r>
        <w:t>한국어 직역</w:t>
      </w:r>
    </w:p>
    <w:p>
      <w:pPr>
        <w:pStyle w:val="TranslationText"/>
      </w:pPr>
      <w:r>
        <w:t>해석한다. 뒤는 문답으로 단증을 밝힌다. 둘이 있으니, 처음은 되풀이하여 힐난한다. 부처가 무념을 얻을 때 중생도 함께 얻는다면, 부처가 무명을 끊을 때 중생도 함께 끊는가. 만약 부처가 끊을 때 중생도 함께 끊는다고 허용한다면, 어째서 위에서는 금강위 이하의 중생은 아직 생각을 떠나지 못해 각이라 이름하지 않는다고 했는가. 만약 중생이 아직 무명을 떠나지 않았는데도 모든 부처와 함께 무념을 얻는다고 허용한다면, 무념평등의 뜻은 말만 있고 실체는 없는 셈이다. 마치 옥돌이 저절로 그릇이 되고 광석이 온전히 금이 되었다고 말하는 것처럼 허언만 있고 실제 뜻은 전혀 없다. 어찌 중생이 모두 본각을 지녔다고 해서 곧 모두 시각도 있어야 하겠는가. 무념평등의 뜻을 어떻게 회통할 것인가.</w:t>
      </w:r>
    </w:p>
    <w:p>
      <w:pPr>
        <w:pStyle w:val="Heading2"/>
      </w:pPr>
      <w:r>
        <w:t>문단 1144  ·  [0877c19]</w:t>
      </w:r>
    </w:p>
    <w:p>
      <w:r>
        <w:t>원문</w:t>
      </w:r>
    </w:p>
    <w:p>
      <w:pPr>
        <w:pStyle w:val="SourceText"/>
      </w:pPr>
      <w:r>
        <w:t>[0877c19] 決斷(至)望別決斷。</w:t>
      </w:r>
    </w:p>
    <w:p>
      <w:r>
        <w:t>한국어 직역</w:t>
      </w:r>
    </w:p>
    <w:p>
      <w:pPr>
        <w:pStyle w:val="TranslationText"/>
      </w:pPr>
      <w:r>
        <w:t>“결단하면 … 별도로 바라보아 결단한다.”</w:t>
      </w:r>
    </w:p>
    <w:p>
      <w:pPr>
        <w:pStyle w:val="Heading2"/>
      </w:pPr>
      <w:r>
        <w:t>문단 1145  ·  [0877c20]</w:t>
      </w:r>
    </w:p>
    <w:p>
      <w:r>
        <w:t>원문</w:t>
      </w:r>
    </w:p>
    <w:p>
      <w:pPr>
        <w:pStyle w:val="SourceText"/>
      </w:pPr>
      <w:r>
        <w:t>[0877c20] 釋曰後自別對決有二初標門。</w:t>
      </w:r>
    </w:p>
    <w:p>
      <w:r>
        <w:t>한국어 직역</w:t>
      </w:r>
    </w:p>
    <w:p>
      <w:pPr>
        <w:pStyle w:val="TranslationText"/>
      </w:pPr>
      <w:r>
        <w:t>해석한다. 뒤는 스스로 별도로 대하여 결단한다. 둘이 있으니, 처음은 문을 표시한다.</w:t>
      </w:r>
    </w:p>
    <w:p>
      <w:pPr>
        <w:pStyle w:val="Heading2"/>
      </w:pPr>
      <w:r>
        <w:t>문단 1146  ·  [0877c21]</w:t>
      </w:r>
    </w:p>
    <w:p>
      <w:r>
        <w:t>원문</w:t>
      </w:r>
    </w:p>
    <w:p>
      <w:pPr>
        <w:pStyle w:val="SourceText"/>
      </w:pPr>
      <w:r>
        <w:t>[0877c21] 自宗(至)亦同得滿。</w:t>
      </w:r>
    </w:p>
    <w:p>
      <w:r>
        <w:t>한국어 직역</w:t>
      </w:r>
    </w:p>
    <w:p>
      <w:pPr>
        <w:pStyle w:val="TranslationText"/>
      </w:pPr>
      <w:r>
        <w:t>“자종에서는 … 또한 함께 원만을 얻는다.”</w:t>
      </w:r>
    </w:p>
    <w:p>
      <w:pPr>
        <w:pStyle w:val="Heading2"/>
      </w:pPr>
      <w:r>
        <w:t>문단 1147  ·  [0877c22]</w:t>
      </w:r>
    </w:p>
    <w:p>
      <w:r>
        <w:t>원문</w:t>
      </w:r>
    </w:p>
    <w:p>
      <w:pPr>
        <w:pStyle w:val="SourceText"/>
      </w:pPr>
      <w:r>
        <w:t>[0877c22] 釋曰後牒解有二初自宗答又二初正釋此論所說宗尚眾生同一本覺相續無差故得佛斷生斷佛得生得。</w:t>
      </w:r>
    </w:p>
    <w:p>
      <w:r>
        <w:t>한국어 직역</w:t>
      </w:r>
    </w:p>
    <w:p>
      <w:pPr>
        <w:pStyle w:val="TranslationText"/>
      </w:pPr>
      <w:r>
        <w:t>해석한다. 뒤는 들어 해석한다. 둘이 있으니, 처음은 자종의 답이다. 또 둘이 있으니, 처음은 바로 해석한다. 이 논에서 숭상하는 바는 중생이 동일한 본각을 지녀 상속에 차이가 없다는 것이므로, 부처가 끊으면 중생도 끊고 부처가 얻으면 중생도 얻는다고 한다.</w:t>
      </w:r>
    </w:p>
    <w:p>
      <w:pPr>
        <w:pStyle w:val="Heading2"/>
      </w:pPr>
      <w:r>
        <w:t>문단 1148  ·  [0878a01]</w:t>
      </w:r>
    </w:p>
    <w:p>
      <w:r>
        <w:t>원문</w:t>
      </w:r>
    </w:p>
    <w:p>
      <w:pPr>
        <w:pStyle w:val="SourceText"/>
      </w:pPr>
      <w:r>
        <w:t>[0878a01] 是故(至)是名二等故。</w:t>
      </w:r>
    </w:p>
    <w:p>
      <w:r>
        <w:t>한국어 직역</w:t>
      </w:r>
    </w:p>
    <w:p>
      <w:pPr>
        <w:pStyle w:val="TranslationText"/>
      </w:pPr>
      <w:r>
        <w:t>“그러므로 … 이를 두 평등이라 한다.”</w:t>
      </w:r>
    </w:p>
    <w:p>
      <w:pPr>
        <w:pStyle w:val="Heading2"/>
      </w:pPr>
      <w:r>
        <w:t>문단 1149  ·  [0878a02]</w:t>
      </w:r>
    </w:p>
    <w:p>
      <w:r>
        <w:t>원문</w:t>
      </w:r>
    </w:p>
    <w:p>
      <w:pPr>
        <w:pStyle w:val="SourceText"/>
      </w:pPr>
      <w:r>
        <w:t>[0878a02] 釋曰後引證果滿始覺非唯依佛自本覺起徧依眾生本覺而起良以覺體性無二故是故佛起即生起故佛若斷時即生斷故。</w:t>
      </w:r>
    </w:p>
    <w:p>
      <w:r>
        <w:t>한국어 직역</w:t>
      </w:r>
    </w:p>
    <w:p>
      <w:pPr>
        <w:pStyle w:val="TranslationText"/>
      </w:pPr>
      <w:r>
        <w:t>해석한다. 뒤는 인용하여 증명한다. 과만원의 시각은 오직 부처 자신의 본각에만 의지하여 일어나는 것이 아니라 중생의 본각에도 두루 의지하여 일어난다. 각의 체성이 둘이 아니기 때문이다. 그러므로 부처가 일으키면 곧 중생도 일어나고, 부처가 끊을 때 곧 중생도 끊는다.</w:t>
      </w:r>
    </w:p>
    <w:p>
      <w:pPr>
        <w:pStyle w:val="Heading2"/>
      </w:pPr>
      <w:r>
        <w:t>문단 1150  ·  [0878a05]</w:t>
      </w:r>
    </w:p>
    <w:p>
      <w:r>
        <w:t>원문</w:t>
      </w:r>
    </w:p>
    <w:p>
      <w:pPr>
        <w:pStyle w:val="SourceText"/>
      </w:pPr>
      <w:r>
        <w:t>[0878a05] 望別(至)無相違過。</w:t>
      </w:r>
    </w:p>
    <w:p>
      <w:r>
        <w:t>한국어 직역</w:t>
      </w:r>
    </w:p>
    <w:p>
      <w:pPr>
        <w:pStyle w:val="TranslationText"/>
      </w:pPr>
      <w:r>
        <w:t>“별도로 바라보면 … 서로 어긋나는 허물이 없다.”</w:t>
      </w:r>
    </w:p>
    <w:p>
      <w:pPr>
        <w:pStyle w:val="Heading2"/>
      </w:pPr>
      <w:r>
        <w:t>문단 1151  ·  [0878a06]</w:t>
      </w:r>
    </w:p>
    <w:p>
      <w:r>
        <w:t>원문</w:t>
      </w:r>
    </w:p>
    <w:p>
      <w:pPr>
        <w:pStyle w:val="SourceText"/>
      </w:pPr>
      <w:r>
        <w:t>[0878a06] 釋曰後望別答有二初正決前疑若但依前自宗本覺同體義答仍未通釋金剛已還心猶有念故須望別異體義決蓋以生佛迷悟心異致有因果染淨見殊諸佛悟心見眾生界諸法清淨俱無障礙浪息水澄風停樹止無念等義而得成立眾生迷心見無上尊入無明藏無所覺知迷東謂西執石為玉故金剛還有念義成。</w:t>
      </w:r>
    </w:p>
    <w:p>
      <w:r>
        <w:t>한국어 직역</w:t>
      </w:r>
    </w:p>
    <w:p>
      <w:pPr>
        <w:pStyle w:val="TranslationText"/>
      </w:pPr>
      <w:r>
        <w:t>해석한다. 뒤는 별도로 바라본 답이다. 둘이 있으니, 처음은 앞의 의심을 바로 결단한다. 만약 앞의 자종에서 본각이 동체라는 뜻으로만 답하면 여전히 ‘금강위 이하는 마음에 아직 생각이 있다’는 말을 통하게 설명하지 못한다. 그러므로 반드시 별도의 이체라는 뜻을 바라보아 결단해야 한다. 중생과 부처는 미혹과 깨달음의 마음이 달라 인과와 염정의 소견도 다르기 때문이다. 모든 부처의 오심에서 중생계를 보면 모든 법이 청정하여 모두 장애가 없으니, 파도가 쉬어 물이 맑고 바람이 그쳐 나무가 멈춘 것처럼 무념평등의 뜻이 성립한다. 중생의 미심에서 무상존을 보면 무명장에 들어 깨닫는 바가 없어서 동쪽에 미혹해 서쪽이라 하고 돌을 옥이라 집착한다. 그러므로 금강위 이하에 생각이 있다는 뜻도 성립한다.</w:t>
      </w:r>
    </w:p>
    <w:p>
      <w:pPr>
        <w:pStyle w:val="Heading2"/>
      </w:pPr>
      <w:r>
        <w:t>문단 1152  ·  [0878a13]</w:t>
      </w:r>
    </w:p>
    <w:p>
      <w:r>
        <w:t>원문</w:t>
      </w:r>
    </w:p>
    <w:p>
      <w:pPr>
        <w:pStyle w:val="SourceText"/>
      </w:pPr>
      <w:r>
        <w:t>[0878a13] 舉此一隅應廣觀察。</w:t>
      </w:r>
    </w:p>
    <w:p>
      <w:r>
        <w:t>한국어 직역</w:t>
      </w:r>
    </w:p>
    <w:p>
      <w:pPr>
        <w:pStyle w:val="TranslationText"/>
      </w:pPr>
      <w:r>
        <w:t>“이 한 모퉁이를 들어 마땅히 널리 관찰해야 한다.”</w:t>
      </w:r>
    </w:p>
    <w:p>
      <w:pPr>
        <w:pStyle w:val="Heading2"/>
      </w:pPr>
      <w:r>
        <w:t>문단 1153  ·  [0878a14]</w:t>
      </w:r>
    </w:p>
    <w:p>
      <w:r>
        <w:t>원문</w:t>
      </w:r>
    </w:p>
    <w:p>
      <w:pPr>
        <w:pStyle w:val="SourceText"/>
      </w:pPr>
      <w:r>
        <w:t>[0878a14] 釋曰後依弌例餘如上顯說生佛一對染淨相融聊示方隅影顯深理。</w:t>
      </w:r>
    </w:p>
    <w:p>
      <w:r>
        <w:t>한국어 직역</w:t>
      </w:r>
    </w:p>
    <w:p>
      <w:pPr>
        <w:pStyle w:val="TranslationText"/>
      </w:pPr>
      <w:r>
        <w:t>해석한다. 뒤는 하나를 들어 나머지에 유추하게 한다. 위에서 중생과 부처 한 쌍의 염정이 서로 융합함을 드러내며 잠시 한 모퉁이를 보여 깊은 이치를 비추어 드러냈다.</w:t>
      </w:r>
    </w:p>
    <w:p>
      <w:pPr>
        <w:pStyle w:val="EditorialNote"/>
      </w:pPr>
      <w:r>
        <w:t>교감·번역 메모 | [교감] 원문 弌은 一의 이체로 보이며 번역에서는 ‘하나’로 옮겼다.</w:t>
      </w:r>
    </w:p>
    <w:p>
      <w:pPr>
        <w:pStyle w:val="Heading2"/>
      </w:pPr>
      <w:r>
        <w:t>문단 1154  ·  [0878a16]</w:t>
      </w:r>
    </w:p>
    <w:p>
      <w:r>
        <w:t>원문</w:t>
      </w:r>
    </w:p>
    <w:p>
      <w:pPr>
        <w:pStyle w:val="SourceText"/>
      </w:pPr>
      <w:r>
        <w:t>[0878a16] 自此(至)令同本覺。</w:t>
      </w:r>
    </w:p>
    <w:p>
      <w:r>
        <w:t>한국어 직역</w:t>
      </w:r>
    </w:p>
    <w:p>
      <w:pPr>
        <w:pStyle w:val="TranslationText"/>
      </w:pPr>
      <w:r>
        <w:t>“이로부터 … 본각과 같게 한다.”</w:t>
      </w:r>
    </w:p>
    <w:p>
      <w:pPr>
        <w:pStyle w:val="Heading2"/>
      </w:pPr>
      <w:r>
        <w:t>문단 1155  ·  [0878a17]</w:t>
      </w:r>
    </w:p>
    <w:p>
      <w:r>
        <w:t>원문</w:t>
      </w:r>
    </w:p>
    <w:p>
      <w:pPr>
        <w:pStyle w:val="SourceText"/>
      </w:pPr>
      <w:r>
        <w:t>[0878a17] 釋曰後融通諸覺有二初總標融分滿覺唯同一覺。</w:t>
      </w:r>
    </w:p>
    <w:p>
      <w:r>
        <w:t>한국어 직역</w:t>
      </w:r>
    </w:p>
    <w:p>
      <w:pPr>
        <w:pStyle w:val="TranslationText"/>
      </w:pPr>
      <w:r>
        <w:t>해석한다. 뒤는 여러 각을 융통한다. 둘이 있으니, 처음은 총괄하여 분각과 만각을 융합하여 오직 한 각과 같음을 표시한다.</w:t>
      </w:r>
    </w:p>
    <w:p>
      <w:pPr>
        <w:pStyle w:val="Heading2"/>
      </w:pPr>
      <w:r>
        <w:t>문단 1156  ·  [0878a19]</w:t>
      </w:r>
    </w:p>
    <w:p>
      <w:r>
        <w:t>원문</w:t>
      </w:r>
    </w:p>
    <w:p>
      <w:pPr>
        <w:pStyle w:val="SourceText"/>
      </w:pPr>
      <w:r>
        <w:t>[0878a19] 謂五十一(至)同一覺故故。</w:t>
      </w:r>
    </w:p>
    <w:p>
      <w:r>
        <w:t>한국어 직역</w:t>
      </w:r>
    </w:p>
    <w:p>
      <w:pPr>
        <w:pStyle w:val="TranslationText"/>
      </w:pPr>
      <w:r>
        <w:t>“이른바 오십일 … 하나의 각과 같기 때문이다.”</w:t>
      </w:r>
    </w:p>
    <w:p>
      <w:pPr>
        <w:pStyle w:val="Heading2"/>
      </w:pPr>
      <w:r>
        <w:t>문단 1157  ·  [0878a20]</w:t>
      </w:r>
    </w:p>
    <w:p>
      <w:r>
        <w:t>원문</w:t>
      </w:r>
    </w:p>
    <w:p>
      <w:pPr>
        <w:pStyle w:val="SourceText"/>
      </w:pPr>
      <w:r>
        <w:t>[0878a20] 釋曰後別釋有二初釋義合本依相立覺相盡覺亡對俗名真俗絕真遣謂以相中對過患而立功德過患既遣功德不存又於覺中對分覺而立滿覺分覺既無滿覺何有是則患德四相皆空分滿諸覺咸泯故無有二唯一覺耳。</w:t>
      </w:r>
    </w:p>
    <w:p>
      <w:r>
        <w:t>한국어 직역</w:t>
      </w:r>
    </w:p>
    <w:p>
      <w:pPr>
        <w:pStyle w:val="TranslationText"/>
      </w:pPr>
      <w:r>
        <w:t>해석한다. 뒤는 따로 해석한다. 둘이 있으니, 처음은 뜻을 풀이하여 본각과 합한다. 상에 의지하여 각을 세우다가 상이 다하면 각도 사라지고, 속에 상대하여 진을 이름하다가 속이 끊어지면 진도 없어진다. 곧 상 가운데 과환에 상대하여 공덕을 세우므로 과환을 이미 없애면 공덕도 존재하지 않으며 또 각 가운데 분각에 상대하여 만각을 세우므로 분각이 이미 없으면 만각이 어찌 있겠는가. 그러므로 과환과 공덕의 사상은 모두 공하고, 분각과 만각의 여러 각도 모두 사라져 둘이 없고 오직 하나의 각만 있다.</w:t>
      </w:r>
    </w:p>
    <w:p>
      <w:pPr>
        <w:pStyle w:val="Heading2"/>
      </w:pPr>
      <w:r>
        <w:t>문단 1158  ·  [0878b01]</w:t>
      </w:r>
    </w:p>
    <w:p>
      <w:r>
        <w:t>원문</w:t>
      </w:r>
    </w:p>
    <w:p>
      <w:pPr>
        <w:pStyle w:val="SourceText"/>
      </w:pPr>
      <w:r>
        <w:t>[0878b01] 大總持(至)不名為正故。</w:t>
      </w:r>
    </w:p>
    <w:p>
      <w:r>
        <w:t>한국어 직역</w:t>
      </w:r>
    </w:p>
    <w:p>
      <w:pPr>
        <w:pStyle w:val="TranslationText"/>
      </w:pPr>
      <w:r>
        <w:t>“대총지는 … 바르다고 이름하지 않기 때문이다.”</w:t>
      </w:r>
    </w:p>
    <w:p>
      <w:pPr>
        <w:pStyle w:val="Heading2"/>
      </w:pPr>
      <w:r>
        <w:t>문단 1159  ·  [0878b02]</w:t>
      </w:r>
    </w:p>
    <w:p>
      <w:r>
        <w:t>원문</w:t>
      </w:r>
    </w:p>
    <w:p>
      <w:pPr>
        <w:pStyle w:val="SourceText"/>
      </w:pPr>
      <w:r>
        <w:t>[0878b02] 釋曰後引教證釋證中汎指四相有時始覺亦有四相無時始覺隨無四相無中具該患德釋中就顯待染立覺無染不能立其覺故對智稱惑無智不能治其惑故以諸始覺無過作過斷無德作德證俱時俱轉熏離熏俱既總不正故皆非有以始冥本始覺不立本覺寧存故說非有勿謂心性一向斷滅亦猶百川朝海眾鳥翔空雖無本跡本名豈泯空性濕性。</w:t>
      </w:r>
    </w:p>
    <w:p>
      <w:r>
        <w:t>한국어 직역</w:t>
      </w:r>
    </w:p>
    <w:p>
      <w:pPr>
        <w:pStyle w:val="TranslationText"/>
      </w:pPr>
      <w:r>
        <w:t>해석한다. 뒤는 교를 인용하여 증명한다. 해석 가운데 널리 사상을 지시한다. 유시의 시각에도 사상이 있고 무시의 시각에는 따라서 사상이 없다. ‘무’ 가운데는 과환과 공덕을 모두 포괄한다. 해석에서는 드러나는 쪽에 나아가 염에 상대하여 각을 세우니, 염이 없으면 그 각도 세울 수 없고 지에 상대하여 혹을 이름하니, 지가 없으면 그 혹도 다스릴 수 없다고 한다. 모든 시각은 허물이 없는 것을 허물로 삼아 끊고, 덕이 없는 것을 덕으로 삼아 증득하며, 함께할 때 함께 전하여 훈리와 훈구가 이미 모두 바르지 않으므로 모두 유가 아니다. 시각이 본각과 합하여 시각이 서지 않으면 본각도 어찌 존재하겠는가. 그러므로 ‘비유’라 한다. 다만 심성이 한결같이 단멸한다고 여기지 말아야 한다. 마치 백천이 바다로 향하고 여러 새가 허공을 날 때 비록 본래의 자취와 본래의 이름은 없더라도 허공의 성품과 습성은 어찌 사라지겠는가.</w:t>
      </w:r>
    </w:p>
    <w:p>
      <w:pPr>
        <w:pStyle w:val="Heading2"/>
      </w:pPr>
      <w:r>
        <w:t>문단 1160  ·  [0878b10]</w:t>
      </w:r>
    </w:p>
    <w:p>
      <w:r>
        <w:t>원문</w:t>
      </w:r>
    </w:p>
    <w:p>
      <w:pPr>
        <w:pStyle w:val="SourceText"/>
      </w:pPr>
      <w:r>
        <w:t>[0878b10] 已說(至)本覺決擇分。</w:t>
      </w:r>
    </w:p>
    <w:p>
      <w:r>
        <w:t>한국어 직역</w:t>
      </w:r>
    </w:p>
    <w:p>
      <w:pPr>
        <w:pStyle w:val="TranslationText"/>
      </w:pPr>
      <w:r>
        <w:t>“이미 설한 것에서 … 본각결택분에 이르기까지이다.”</w:t>
      </w:r>
    </w:p>
    <w:p>
      <w:pPr>
        <w:pStyle w:val="Heading2"/>
      </w:pPr>
      <w:r>
        <w:t>문단 1161  ·  [0878b11]</w:t>
      </w:r>
    </w:p>
    <w:p>
      <w:r>
        <w:t>원문</w:t>
      </w:r>
    </w:p>
    <w:p>
      <w:pPr>
        <w:pStyle w:val="SourceText"/>
      </w:pPr>
      <w:r>
        <w:t>[0878b11] 釋曰後廣說本覺決擇分有二初結指。</w:t>
      </w:r>
    </w:p>
    <w:p>
      <w:r>
        <w:t>한국어 직역</w:t>
      </w:r>
    </w:p>
    <w:p>
      <w:pPr>
        <w:pStyle w:val="TranslationText"/>
      </w:pPr>
      <w:r>
        <w:t>해석한다. 뒤는 본각결택분을 널리 설한다. 둘이 있으니, 처음은 맺어서 지시한다.</w:t>
      </w:r>
    </w:p>
    <w:p>
      <w:pPr>
        <w:pStyle w:val="Heading2"/>
      </w:pPr>
      <w:r>
        <w:t>문단 1162  ·  [0878b12]</w:t>
      </w:r>
    </w:p>
    <w:p>
      <w:r>
        <w:t>원문</w:t>
      </w:r>
    </w:p>
    <w:p>
      <w:pPr>
        <w:pStyle w:val="SourceText"/>
      </w:pPr>
      <w:r>
        <w:t>[0878b12] 本曰(至)得利益故。</w:t>
      </w:r>
    </w:p>
    <w:p>
      <w:r>
        <w:t>한국어 직역</w:t>
      </w:r>
    </w:p>
    <w:p>
      <w:pPr>
        <w:pStyle w:val="TranslationText"/>
      </w:pPr>
      <w:r>
        <w:t>“본론에서 말한다. … 이익을 얻기 때문이다.”</w:t>
      </w:r>
    </w:p>
    <w:p>
      <w:pPr>
        <w:pStyle w:val="Heading2"/>
      </w:pPr>
      <w:r>
        <w:t>문단 1163  ·  [0878b13]</w:t>
      </w:r>
    </w:p>
    <w:p>
      <w:r>
        <w:t>원문</w:t>
      </w:r>
    </w:p>
    <w:p>
      <w:pPr>
        <w:pStyle w:val="SourceText"/>
      </w:pPr>
      <w:r>
        <w:t>[0878b13] 釋曰後開示有二初廣說隨染本覺門又二初唱本。</w:t>
      </w:r>
    </w:p>
    <w:p>
      <w:r>
        <w:t>한국어 직역</w:t>
      </w:r>
    </w:p>
    <w:p>
      <w:pPr>
        <w:pStyle w:val="TranslationText"/>
      </w:pPr>
      <w:r>
        <w:t>해석한다. 뒤는 개시한다. 둘이 있으니, 처음은 수염본각문을 널리 설한다. 또 둘이 있으니, 처음은 본론을 제시한다.</w:t>
      </w:r>
    </w:p>
    <w:p>
      <w:pPr>
        <w:pStyle w:val="Heading2"/>
      </w:pPr>
      <w:r>
        <w:t>문단 1164  ·  [0878b15]</w:t>
      </w:r>
    </w:p>
    <w:p>
      <w:r>
        <w:t>원문</w:t>
      </w:r>
    </w:p>
    <w:p>
      <w:pPr>
        <w:pStyle w:val="SourceText"/>
      </w:pPr>
      <w:r>
        <w:t>[0878b15] 論曰(至)隨釋應配。</w:t>
      </w:r>
    </w:p>
    <w:p>
      <w:r>
        <w:t>한국어 직역</w:t>
      </w:r>
    </w:p>
    <w:p>
      <w:pPr>
        <w:pStyle w:val="TranslationText"/>
      </w:pPr>
      <w:r>
        <w:t>“논에서 말한다. … 해석에 따라 마땅히 배속해야 한다.”</w:t>
      </w:r>
    </w:p>
    <w:p>
      <w:pPr>
        <w:pStyle w:val="Heading2"/>
      </w:pPr>
      <w:r>
        <w:t>문단 1165  ·  [0878b16]</w:t>
      </w:r>
    </w:p>
    <w:p>
      <w:r>
        <w:t>원문</w:t>
      </w:r>
    </w:p>
    <w:p>
      <w:pPr>
        <w:pStyle w:val="SourceText"/>
      </w:pPr>
      <w:r>
        <w:t>[0878b16] 釋曰後作釋有二初指分開門。</w:t>
      </w:r>
    </w:p>
    <w:p>
      <w:r>
        <w:t>한국어 직역</w:t>
      </w:r>
    </w:p>
    <w:p>
      <w:pPr>
        <w:pStyle w:val="TranslationText"/>
      </w:pPr>
      <w:r>
        <w:t>해석한다. 뒤는 해석한다. 둘이 있으니, 처음은 분단을 지시하고 문을 연다.</w:t>
      </w:r>
    </w:p>
    <w:p>
      <w:pPr>
        <w:pStyle w:val="Heading2"/>
      </w:pPr>
      <w:r>
        <w:t>문단 1166  ·  [0878b17]</w:t>
      </w:r>
    </w:p>
    <w:p>
      <w:r>
        <w:t>원문</w:t>
      </w:r>
    </w:p>
    <w:p>
      <w:pPr>
        <w:pStyle w:val="SourceText"/>
      </w:pPr>
      <w:r>
        <w:t>[0878b17] 本學(至)立名而已。</w:t>
      </w:r>
    </w:p>
    <w:p>
      <w:r>
        <w:t>한국어 직역</w:t>
      </w:r>
    </w:p>
    <w:p>
      <w:pPr>
        <w:pStyle w:val="TranslationText"/>
      </w:pPr>
      <w:r>
        <w:t>“본학은 … 이름을 세울 뿐이다.”</w:t>
      </w:r>
    </w:p>
    <w:p>
      <w:pPr>
        <w:pStyle w:val="Heading2"/>
      </w:pPr>
      <w:r>
        <w:t>문단 1167  ·  [0878b18]</w:t>
      </w:r>
    </w:p>
    <w:p>
      <w:r>
        <w:t>원문</w:t>
      </w:r>
    </w:p>
    <w:p>
      <w:pPr>
        <w:pStyle w:val="SourceText"/>
      </w:pPr>
      <w:r>
        <w:t>[0878b18] 釋曰後依文辨相有二初顯隨染名揀淨本覺不受染熏此染淨本受無明熏能隨是淨所隨名染今從所隨以立名故。</w:t>
      </w:r>
    </w:p>
    <w:p>
      <w:r>
        <w:t>한국어 직역</w:t>
      </w:r>
    </w:p>
    <w:p>
      <w:pPr>
        <w:pStyle w:val="TranslationText"/>
      </w:pPr>
      <w:r>
        <w:t>해석한다. 뒤는 글에 의지하여 상을 판별한다. 둘이 있으니, 처음은 수염이라는 이름을 드러내어 청정본각이 염의 훈습을 받지 않는 것과 가린다. 이 염정본각은 무명의 훈습을 받아 능수는 정이고 소수는 염이다. 지금은 소수에 따라 이름을 세웠다.</w:t>
      </w:r>
    </w:p>
    <w:p>
      <w:pPr>
        <w:pStyle w:val="Heading2"/>
      </w:pPr>
      <w:r>
        <w:t>문단 1168  ·  [0878b21]</w:t>
      </w:r>
    </w:p>
    <w:p>
      <w:r>
        <w:t>원문</w:t>
      </w:r>
    </w:p>
    <w:p>
      <w:pPr>
        <w:pStyle w:val="SourceText"/>
      </w:pPr>
      <w:r>
        <w:t>[0878b21] 自此已下(至)不相捨離故。</w:t>
      </w:r>
    </w:p>
    <w:p>
      <w:r>
        <w:t>한국어 직역</w:t>
      </w:r>
    </w:p>
    <w:p>
      <w:pPr>
        <w:pStyle w:val="TranslationText"/>
      </w:pPr>
      <w:r>
        <w:t>“이로부터 아래는 … 서로 버리고 떠나지 않기 때문이다.”</w:t>
      </w:r>
    </w:p>
    <w:p>
      <w:pPr>
        <w:pStyle w:val="Heading2"/>
      </w:pPr>
      <w:r>
        <w:t>문단 1169  ·  [0878b22]</w:t>
      </w:r>
    </w:p>
    <w:p>
      <w:r>
        <w:t>원문</w:t>
      </w:r>
    </w:p>
    <w:p>
      <w:pPr>
        <w:pStyle w:val="SourceText"/>
      </w:pPr>
      <w:r>
        <w:t>[0878b22] 釋曰後示所生相有二初指牒略解本覺為體二相有用體用法爾不相離故。</w:t>
      </w:r>
    </w:p>
    <w:p>
      <w:r>
        <w:t>한국어 직역</w:t>
      </w:r>
    </w:p>
    <w:p>
      <w:pPr>
        <w:pStyle w:val="TranslationText"/>
      </w:pPr>
      <w:r>
        <w:t>해석한다. 뒤는 생기는 바의 상을 보인다. 둘이 있으니, 처음은 지시하여 들어 간략히 해석한다. 본각을 체로 하고 두 상이 용을 가지니, 체와 용은 법이 그러하여 서로 떠나지 않는다.</w:t>
      </w:r>
    </w:p>
    <w:p>
      <w:pPr>
        <w:pStyle w:val="Heading2"/>
      </w:pPr>
      <w:r>
        <w:t>문단 1170  ·  [0878b24]</w:t>
      </w:r>
    </w:p>
    <w:p>
      <w:r>
        <w:t>원문</w:t>
      </w:r>
    </w:p>
    <w:p>
      <w:pPr>
        <w:pStyle w:val="SourceText"/>
      </w:pPr>
      <w:r>
        <w:t>[0878b24] 如是(至)其相云何。</w:t>
      </w:r>
    </w:p>
    <w:p>
      <w:r>
        <w:t>한국어 직역</w:t>
      </w:r>
    </w:p>
    <w:p>
      <w:pPr>
        <w:pStyle w:val="TranslationText"/>
      </w:pPr>
      <w:r>
        <w:t>“이와 같이 … 그 모습은 어떠한가.”</w:t>
      </w:r>
    </w:p>
    <w:p>
      <w:pPr>
        <w:pStyle w:val="Heading2"/>
      </w:pPr>
      <w:r>
        <w:t>문단 1171  ·  [0878c01]</w:t>
      </w:r>
    </w:p>
    <w:p>
      <w:r>
        <w:t>원문</w:t>
      </w:r>
    </w:p>
    <w:p>
      <w:pPr>
        <w:pStyle w:val="SourceText"/>
      </w:pPr>
      <w:r>
        <w:t>[0878c01] 釋曰後問答廣明有二初性智門又二初不守自性隨緣門義當此處承前本覺隨染文故已具辨訖後對治一切業障門分二初正辨對治又二初問。</w:t>
      </w:r>
    </w:p>
    <w:p>
      <w:r>
        <w:t>한국어 직역</w:t>
      </w:r>
    </w:p>
    <w:p>
      <w:pPr>
        <w:pStyle w:val="TranslationText"/>
      </w:pPr>
      <w:r>
        <w:t>해석한다. 뒤는 문답으로 널리 밝힌다. 둘이 있으니, 처음은 성지문이다. 또 둘이 있으니, 처음은 자성을 지키지 않고 인연을 따르는 문이다. 뜻이 여기와 맞으니, 앞의 본각수염의 글을 이어 이미 갖추어 판별하였다. 뒤의 ‘모든 업장을 대치하는 문’을 둘로 나눈다. 처음은 바로 대치를 판별한다. 또 둘이 있으니, 처음은 묻는다.</w:t>
      </w:r>
    </w:p>
    <w:p>
      <w:pPr>
        <w:pStyle w:val="Heading2"/>
      </w:pPr>
      <w:r>
        <w:t>문단 1172  ·  [0878c05]</w:t>
      </w:r>
    </w:p>
    <w:p>
      <w:r>
        <w:t>원문</w:t>
      </w:r>
    </w:p>
    <w:p>
      <w:pPr>
        <w:pStyle w:val="SourceText"/>
      </w:pPr>
      <w:r>
        <w:t>[0878c05] 頌曰(至)名智淨相。</w:t>
      </w:r>
    </w:p>
    <w:p>
      <w:r>
        <w:t>한국어 직역</w:t>
      </w:r>
    </w:p>
    <w:p>
      <w:pPr>
        <w:pStyle w:val="TranslationText"/>
      </w:pPr>
      <w:r>
        <w:t>“게송에서 말한다. … 지혜의 청정한 상이라 이름한다.”</w:t>
      </w:r>
    </w:p>
    <w:p>
      <w:pPr>
        <w:pStyle w:val="Heading2"/>
      </w:pPr>
      <w:r>
        <w:t>문단 1173  ·  [0878c06]</w:t>
      </w:r>
    </w:p>
    <w:p>
      <w:r>
        <w:t>원문</w:t>
      </w:r>
    </w:p>
    <w:p>
      <w:pPr>
        <w:pStyle w:val="SourceText"/>
      </w:pPr>
      <w:r>
        <w:t>[0878c06] 釋曰後答有二初頌對論釋依法力熏習破無明等障顯法身故依如實修行滅俱合等障顯智淨故。</w:t>
      </w:r>
    </w:p>
    <w:p>
      <w:r>
        <w:t>한국어 직역</w:t>
      </w:r>
    </w:p>
    <w:p>
      <w:pPr>
        <w:pStyle w:val="TranslationText"/>
      </w:pPr>
      <w:r>
        <w:t>해석한다. 뒤는 답한다. 둘이 있으니, 처음은 게송을 논과 대조하여 해석한다. 법력의 훈습에 의지하여 무명 등의 장애를 깨뜨려 법신을 드러내고, 여실수행에 의지하여 구합 등의 장애를 멸하여 지혜의 청정을 드러낸다.</w:t>
      </w:r>
    </w:p>
    <w:p>
      <w:pPr>
        <w:pStyle w:val="Heading2"/>
      </w:pPr>
      <w:r>
        <w:t>문단 1174  ·  [0878c09]</w:t>
      </w:r>
    </w:p>
    <w:p>
      <w:r>
        <w:t>원문</w:t>
      </w:r>
    </w:p>
    <w:p>
      <w:pPr>
        <w:pStyle w:val="SourceText"/>
      </w:pPr>
      <w:r>
        <w:t>[0878c09] 斷一切障(至)不始而起。</w:t>
      </w:r>
    </w:p>
    <w:p>
      <w:r>
        <w:t>한국어 직역</w:t>
      </w:r>
    </w:p>
    <w:p>
      <w:pPr>
        <w:pStyle w:val="TranslationText"/>
      </w:pPr>
      <w:r>
        <w:t>“모든 장애를 끊는 것은 … 처음부터 일어난 것이 아니다.”</w:t>
      </w:r>
    </w:p>
    <w:p>
      <w:pPr>
        <w:pStyle w:val="Heading2"/>
      </w:pPr>
      <w:r>
        <w:t>문단 1175  ·  [0878c10]</w:t>
      </w:r>
    </w:p>
    <w:p>
      <w:r>
        <w:t>원문</w:t>
      </w:r>
    </w:p>
    <w:p>
      <w:pPr>
        <w:pStyle w:val="SourceText"/>
      </w:pPr>
      <w:r>
        <w:t>[0878c10] 釋曰後解本拂疑有二初釋本論有四一能治二力法力熏習即當一法界心就偏增說熏本無明如實修行即當十種真如十種本覺熏末無明初力在果後力屬因法爾當熏非始起故。</w:t>
      </w:r>
    </w:p>
    <w:p>
      <w:r>
        <w:t>한국어 직역</w:t>
      </w:r>
    </w:p>
    <w:p>
      <w:pPr>
        <w:pStyle w:val="TranslationText"/>
      </w:pPr>
      <w:r>
        <w:t>해석한다. 뒤는 본론을 풀이하여 의심을 턴다. 넷이 있다. 첫째 능히 다스리는 두 힘이다. 법력훈습은 곧 일법계심에 해당하며, 치우쳐 증성한 데 나아가 본무명을 훈습한다고 한다. 여실수행은 곧 십종 진여와 십종 본각에 해당하여 말무명을 훈습한다. 처음 힘은 과에 있고 뒤 힘은 인에 속하며, 법이 그러하여 마땅히 훈습하는 것이지 비로소 일어난 것이 아니다.</w:t>
      </w:r>
    </w:p>
    <w:p>
      <w:pPr>
        <w:pStyle w:val="Heading2"/>
      </w:pPr>
      <w:r>
        <w:t>문단 1176  ·  [0878c14]</w:t>
      </w:r>
    </w:p>
    <w:p>
      <w:r>
        <w:t>원문</w:t>
      </w:r>
    </w:p>
    <w:p>
      <w:pPr>
        <w:pStyle w:val="SourceText"/>
      </w:pPr>
      <w:r>
        <w:t>[0878c14] 如是(至)并相續相。</w:t>
      </w:r>
    </w:p>
    <w:p>
      <w:r>
        <w:t>한국어 직역</w:t>
      </w:r>
    </w:p>
    <w:p>
      <w:pPr>
        <w:pStyle w:val="TranslationText"/>
      </w:pPr>
      <w:r>
        <w:t>“이와 같이 … 아울러 상속상이다.”</w:t>
      </w:r>
    </w:p>
    <w:p>
      <w:pPr>
        <w:pStyle w:val="Heading2"/>
      </w:pPr>
      <w:r>
        <w:t>문단 1177  ·  [0878c15]</w:t>
      </w:r>
    </w:p>
    <w:p>
      <w:r>
        <w:t>원문</w:t>
      </w:r>
    </w:p>
    <w:p>
      <w:pPr>
        <w:pStyle w:val="SourceText"/>
      </w:pPr>
      <w:r>
        <w:t>[0878c15] 釋曰二所除二障一法界心力對治智礙獨力業相更合對治俱合細分如實修行力對治生相俱合麤分三細中後二六麤中前二。</w:t>
      </w:r>
    </w:p>
    <w:p>
      <w:r>
        <w:t>한국어 직역</w:t>
      </w:r>
    </w:p>
    <w:p>
      <w:pPr>
        <w:pStyle w:val="TranslationText"/>
      </w:pPr>
      <w:r>
        <w:t>해석한다. 둘째는 제거되는 두 장애이다. 일법계심의 힘은 지애와 독력업상을 대치하고, 다시 구합의 미세한 부분도 대치한다. 여실수행의 힘은 생상의 구합된 거친 부분과 삼세 가운데 뒤의 둘, 육추 가운데 앞의 둘을 대치한다.</w:t>
      </w:r>
    </w:p>
    <w:p>
      <w:pPr>
        <w:pStyle w:val="Heading2"/>
      </w:pPr>
      <w:r>
        <w:t>문단 1178  ·  [0878c18]</w:t>
      </w:r>
    </w:p>
    <w:p>
      <w:r>
        <w:t>원문</w:t>
      </w:r>
    </w:p>
    <w:p>
      <w:pPr>
        <w:pStyle w:val="SourceText"/>
      </w:pPr>
      <w:r>
        <w:t>[0878c18] 破根本(至)淳淨明白。</w:t>
      </w:r>
    </w:p>
    <w:p>
      <w:r>
        <w:t>한국어 직역</w:t>
      </w:r>
    </w:p>
    <w:p>
      <w:pPr>
        <w:pStyle w:val="TranslationText"/>
      </w:pPr>
      <w:r>
        <w:t>“근본을 깨뜨려 … 순수하고 청정하며 명백하다.”</w:t>
      </w:r>
    </w:p>
    <w:p>
      <w:pPr>
        <w:pStyle w:val="Heading2"/>
      </w:pPr>
      <w:r>
        <w:t>문단 1179  ·  [0878c19]</w:t>
      </w:r>
    </w:p>
    <w:p>
      <w:r>
        <w:t>원문</w:t>
      </w:r>
    </w:p>
    <w:p>
      <w:pPr>
        <w:pStyle w:val="SourceText"/>
      </w:pPr>
      <w:r>
        <w:t>[0878c19] 釋曰三顯出二德破無明等顯法身故滅俱合等顯智淨故。</w:t>
      </w:r>
    </w:p>
    <w:p>
      <w:r>
        <w:t>한국어 직역</w:t>
      </w:r>
    </w:p>
    <w:p>
      <w:pPr>
        <w:pStyle w:val="TranslationText"/>
      </w:pPr>
      <w:r>
        <w:t>해석한다. 셋째는 드러나는 두 덕이다. 무명 등을 깨뜨려 법신을 드러내고, 구합 등을 멸하여 지혜의 청정을 드러낸다.</w:t>
      </w:r>
    </w:p>
    <w:p>
      <w:pPr>
        <w:pStyle w:val="Heading2"/>
      </w:pPr>
      <w:r>
        <w:t>문단 1180  ·  [0878c21]</w:t>
      </w:r>
    </w:p>
    <w:p>
      <w:r>
        <w:t>원문</w:t>
      </w:r>
    </w:p>
    <w:p>
      <w:pPr>
        <w:pStyle w:val="SourceText"/>
      </w:pPr>
      <w:r>
        <w:t>[0878c21] 如本(至)智淳淨故。</w:t>
      </w:r>
    </w:p>
    <w:p>
      <w:r>
        <w:t>한국어 직역</w:t>
      </w:r>
    </w:p>
    <w:p>
      <w:pPr>
        <w:pStyle w:val="TranslationText"/>
      </w:pPr>
      <w:r>
        <w:t>“본론에서 말한 것처럼 … 지혜가 순수하고 청정하기 때문이다.”</w:t>
      </w:r>
    </w:p>
    <w:p>
      <w:pPr>
        <w:pStyle w:val="Heading2"/>
      </w:pPr>
      <w:r>
        <w:t>문단 1181  ·  [0878c22]</w:t>
      </w:r>
    </w:p>
    <w:p>
      <w:r>
        <w:t>원문</w:t>
      </w:r>
    </w:p>
    <w:p>
      <w:pPr>
        <w:pStyle w:val="SourceText"/>
      </w:pPr>
      <w:r>
        <w:t>[0878c22] 釋曰四合歸本論。</w:t>
      </w:r>
    </w:p>
    <w:p>
      <w:r>
        <w:t>한국어 직역</w:t>
      </w:r>
    </w:p>
    <w:p>
      <w:pPr>
        <w:pStyle w:val="TranslationText"/>
      </w:pPr>
      <w:r>
        <w:t>해석한다. 넷째는 본론에 합하여 귀결한다.</w:t>
      </w:r>
    </w:p>
    <w:p>
      <w:pPr>
        <w:pStyle w:val="Heading2"/>
      </w:pPr>
      <w:r>
        <w:t>문단 1182  ·  [0878c23]</w:t>
      </w:r>
    </w:p>
    <w:p>
      <w:r>
        <w:t>원문</w:t>
      </w:r>
    </w:p>
    <w:p>
      <w:pPr>
        <w:pStyle w:val="SourceText"/>
      </w:pPr>
      <w:r>
        <w:t>[0878c23] 何故(至)分明顯故。</w:t>
      </w:r>
    </w:p>
    <w:p>
      <w:r>
        <w:t>한국어 직역</w:t>
      </w:r>
    </w:p>
    <w:p>
      <w:pPr>
        <w:pStyle w:val="TranslationText"/>
      </w:pPr>
      <w:r>
        <w:t>“무슨 까닭인가 … 분명하게 드러나기 때문이다.”</w:t>
      </w:r>
    </w:p>
    <w:p>
      <w:pPr>
        <w:pStyle w:val="Heading2"/>
      </w:pPr>
      <w:r>
        <w:t>문단 1183  ·  [0878c24]</w:t>
      </w:r>
    </w:p>
    <w:p>
      <w:r>
        <w:t>원문</w:t>
      </w:r>
    </w:p>
    <w:p>
      <w:pPr>
        <w:pStyle w:val="SourceText"/>
      </w:pPr>
      <w:r>
        <w:t>[0878c24] 釋曰後遣殘疑有五一徵釋地前三賢治異相十信治滅相此智淨中何略不示以說佛地治惑顯德故知信賢合具理明耳。</w:t>
      </w:r>
    </w:p>
    <w:p>
      <w:r>
        <w:t>한국어 직역</w:t>
      </w:r>
    </w:p>
    <w:p>
      <w:pPr>
        <w:pStyle w:val="TranslationText"/>
      </w:pPr>
      <w:r>
        <w:t>해석한다. 뒤는 남은 의심을 없앤다. 다섯이 있다. 첫째 지전의 것을 징문하고 해석한다. 삼현은 이상을 다스리고 십신은 멸상을 다스리는데, 이 지혜의 청정 가운데 어찌하여 생략하여 보이지 않았는가. 불지에서 미혹을 다스려 덕을 드러내는 것을 설했으므로 신위와 현위에도 함께 갖추어져 있음은 이치상 분명하다.</w:t>
      </w:r>
    </w:p>
    <w:p>
      <w:pPr>
        <w:pStyle w:val="Heading2"/>
      </w:pPr>
      <w:r>
        <w:t>문단 1184  ·  [0879a03]</w:t>
      </w:r>
    </w:p>
    <w:p>
      <w:r>
        <w:t>원문</w:t>
      </w:r>
    </w:p>
    <w:p>
      <w:pPr>
        <w:pStyle w:val="SourceText"/>
      </w:pPr>
      <w:r>
        <w:t>[0879a03] 何故(至)悟次第故。</w:t>
      </w:r>
    </w:p>
    <w:p>
      <w:r>
        <w:t>한국어 직역</w:t>
      </w:r>
    </w:p>
    <w:p>
      <w:pPr>
        <w:pStyle w:val="TranslationText"/>
      </w:pPr>
      <w:r>
        <w:t>“무슨 까닭인가 … 깨달음의 차례이기 때문이다.”</w:t>
      </w:r>
    </w:p>
    <w:p>
      <w:pPr>
        <w:pStyle w:val="Heading2"/>
      </w:pPr>
      <w:r>
        <w:t>문단 1185  ·  [0879a04]</w:t>
      </w:r>
    </w:p>
    <w:p>
      <w:r>
        <w:t>원문</w:t>
      </w:r>
    </w:p>
    <w:p>
      <w:pPr>
        <w:pStyle w:val="SourceText"/>
      </w:pPr>
      <w:r>
        <w:t>[0879a04] 釋曰二徵釋治障問本覺因何先斷無明後斷滅相答簡異始覺先斷滅相後治無明下上轉殊本始斷異本覺治惑實在同時望惑細麤分前後故及對始覺顯逆順故。</w:t>
      </w:r>
    </w:p>
    <w:p>
      <w:r>
        <w:t>한국어 직역</w:t>
      </w:r>
    </w:p>
    <w:p>
      <w:pPr>
        <w:pStyle w:val="TranslationText"/>
      </w:pPr>
      <w:r>
        <w:t>해석한다. 둘째는 장애를 다스리는 것을 징문하고 해석한다. 묻는다. 본각은 왜 먼저 무명을 끊고 뒤에 멸상을 끊는가. 답한다. 시각이 먼저 멸상을 끊고 뒤에 무명을 다스리는 것과 구별하기 위해서이다. 아래에서 위로 전하는 것이 다르고, 본각과 시각의 끊음이 다르다. 본각이 미혹을 다스리는 것은 실제로 동시에 있으나, 미혹의 미세함과 거침을 바라보아 앞뒤를 나누고 또 시각에 상대하여 역순과 순순을 드러내기 때문이다.</w:t>
      </w:r>
    </w:p>
    <w:p>
      <w:pPr>
        <w:pStyle w:val="Heading2"/>
      </w:pPr>
      <w:r>
        <w:t>문단 1186  ·  [0879a08]</w:t>
      </w:r>
    </w:p>
    <w:p>
      <w:r>
        <w:t>원문</w:t>
      </w:r>
    </w:p>
    <w:p>
      <w:pPr>
        <w:pStyle w:val="SourceText"/>
      </w:pPr>
      <w:r>
        <w:t>[0879a08] 何故(至)以法爾故。</w:t>
      </w:r>
    </w:p>
    <w:p>
      <w:r>
        <w:t>한국어 직역</w:t>
      </w:r>
    </w:p>
    <w:p>
      <w:pPr>
        <w:pStyle w:val="TranslationText"/>
      </w:pPr>
      <w:r>
        <w:t>“무슨 까닭인가 … 법이 그러하기 때문이다.”</w:t>
      </w:r>
    </w:p>
    <w:p>
      <w:pPr>
        <w:pStyle w:val="Heading2"/>
      </w:pPr>
      <w:r>
        <w:t>문단 1187  ·  [0879a09]</w:t>
      </w:r>
    </w:p>
    <w:p>
      <w:r>
        <w:t>원문</w:t>
      </w:r>
    </w:p>
    <w:p>
      <w:pPr>
        <w:pStyle w:val="SourceText"/>
      </w:pPr>
      <w:r>
        <w:t>[0879a09] 釋曰三徵釋上下始覺本覺向聖向凡如火之勢猶水之濕以法爾故本覺治則自內之外從本至末始覺治則自外之內從末至本以法爾故。</w:t>
      </w:r>
    </w:p>
    <w:p>
      <w:r>
        <w:t>한국어 직역</w:t>
      </w:r>
    </w:p>
    <w:p>
      <w:pPr>
        <w:pStyle w:val="TranslationText"/>
      </w:pPr>
      <w:r>
        <w:t>해석한다. 셋째는 위아래를 징문하고 해석한다. 시각과 본각이 성인으로 향하거나 범부로 향하는 것은 불의 세력이나 물의 습성과 같아 법이 그러하기 때문이다. 본각의 대치는 안에서 밖으로, 본에서 말로 가고, 시각의 대치는 밖에서 안으로, 말에서 본으로 가는 것도 법이 그러하기 때문이다.</w:t>
      </w:r>
    </w:p>
    <w:p>
      <w:pPr>
        <w:pStyle w:val="Heading2"/>
      </w:pPr>
      <w:r>
        <w:t>문단 1188  ·  [0879a12]</w:t>
      </w:r>
    </w:p>
    <w:p>
      <w:r>
        <w:t>원문</w:t>
      </w:r>
    </w:p>
    <w:p>
      <w:pPr>
        <w:pStyle w:val="SourceText"/>
      </w:pPr>
      <w:r>
        <w:t>[0879a12] 如是(至)即無前後。</w:t>
      </w:r>
    </w:p>
    <w:p>
      <w:r>
        <w:t>한국어 직역</w:t>
      </w:r>
    </w:p>
    <w:p>
      <w:pPr>
        <w:pStyle w:val="TranslationText"/>
      </w:pPr>
      <w:r>
        <w:t>“이와 같이 … 곧 앞뒤가 없다.”</w:t>
      </w:r>
    </w:p>
    <w:p>
      <w:pPr>
        <w:pStyle w:val="Heading2"/>
      </w:pPr>
      <w:r>
        <w:t>문단 1189  ·  [0879a13]</w:t>
      </w:r>
    </w:p>
    <w:p>
      <w:r>
        <w:t>원문</w:t>
      </w:r>
    </w:p>
    <w:p>
      <w:pPr>
        <w:pStyle w:val="SourceText"/>
      </w:pPr>
      <w:r>
        <w:t>[0879a13] 釋曰四徵釋前後尅性則別無體相論時乃寧有後前蓋不離於一心故難分於二際。</w:t>
      </w:r>
    </w:p>
    <w:p>
      <w:r>
        <w:t>한국어 직역</w:t>
      </w:r>
    </w:p>
    <w:p>
      <w:pPr>
        <w:pStyle w:val="TranslationText"/>
      </w:pPr>
      <w:r>
        <w:t>해석한다. 넷째는 앞뒤를 징문하고 해석한다. 체성을 따져보면 따로 체상이 없는데 시간을 논하면 어찌 앞뒤가 있겠는가. 하나의 마음을 떠나지 않기 때문에 두 시간의 경계를 나누기 어렵다.</w:t>
      </w:r>
    </w:p>
    <w:p>
      <w:pPr>
        <w:pStyle w:val="Heading2"/>
      </w:pPr>
      <w:r>
        <w:t>문단 1190  ·  [0879a15]</w:t>
      </w:r>
    </w:p>
    <w:p>
      <w:r>
        <w:t>원문</w:t>
      </w:r>
    </w:p>
    <w:p>
      <w:pPr>
        <w:pStyle w:val="SourceText"/>
      </w:pPr>
      <w:r>
        <w:t>[0879a15] 如是(至)如何說耶。</w:t>
      </w:r>
    </w:p>
    <w:p>
      <w:r>
        <w:t>한국어 직역</w:t>
      </w:r>
    </w:p>
    <w:p>
      <w:pPr>
        <w:pStyle w:val="TranslationText"/>
      </w:pPr>
      <w:r>
        <w:t>“이와 같이 … 어떻게 설하는가.”</w:t>
      </w:r>
    </w:p>
    <w:p>
      <w:pPr>
        <w:pStyle w:val="Heading2"/>
      </w:pPr>
      <w:r>
        <w:t>문단 1191  ·  [0879a16]</w:t>
      </w:r>
    </w:p>
    <w:p>
      <w:r>
        <w:t>원문</w:t>
      </w:r>
    </w:p>
    <w:p>
      <w:pPr>
        <w:pStyle w:val="SourceText"/>
      </w:pPr>
      <w:r>
        <w:t>[0879a16] 釋曰五引經總證有二初問答徵起。</w:t>
      </w:r>
    </w:p>
    <w:p>
      <w:r>
        <w:t>한국어 직역</w:t>
      </w:r>
    </w:p>
    <w:p>
      <w:pPr>
        <w:pStyle w:val="TranslationText"/>
      </w:pPr>
      <w:r>
        <w:t>해석한다. 다섯째는 경을 인용하여 총괄해 증명한다. 둘이 있으니, 처음은 문답을 징문하여 일으킨다.</w:t>
      </w:r>
    </w:p>
    <w:p>
      <w:pPr>
        <w:pStyle w:val="Heading2"/>
      </w:pPr>
      <w:r>
        <w:t>문단 1192  ·  [0879a17]</w:t>
      </w:r>
    </w:p>
    <w:p>
      <w:r>
        <w:t>원문</w:t>
      </w:r>
    </w:p>
    <w:p>
      <w:pPr>
        <w:pStyle w:val="SourceText"/>
      </w:pPr>
      <w:r>
        <w:t>[0879a17] 謂彼證說(至)答問已。</w:t>
      </w:r>
    </w:p>
    <w:p>
      <w:r>
        <w:t>한국어 직역</w:t>
      </w:r>
    </w:p>
    <w:p>
      <w:pPr>
        <w:pStyle w:val="TranslationText"/>
      </w:pPr>
      <w:r>
        <w:t>“저 증에서 말하기를 … 문답을 마쳤다.”</w:t>
      </w:r>
    </w:p>
    <w:p>
      <w:pPr>
        <w:pStyle w:val="Heading2"/>
      </w:pPr>
      <w:r>
        <w:t>문단 1193  ·  [0879a18]</w:t>
      </w:r>
    </w:p>
    <w:p>
      <w:r>
        <w:t>원문</w:t>
      </w:r>
    </w:p>
    <w:p>
      <w:pPr>
        <w:pStyle w:val="SourceText"/>
      </w:pPr>
      <w:r>
        <w:t>[0879a18] 釋曰後正引經文有二初顯廣問答菩薩一徵如來十答問有十千答還十萬。</w:t>
      </w:r>
    </w:p>
    <w:p>
      <w:r>
        <w:t>한국어 직역</w:t>
      </w:r>
    </w:p>
    <w:p>
      <w:pPr>
        <w:pStyle w:val="TranslationText"/>
      </w:pPr>
      <w:r>
        <w:t>해석한다. 뒤는 바로 경문을 인용한다. 둘이 있으니, 처음은 널리 문답함을 드러낸다. 보살이 한 번 묻고 여래가 열 번 답하며, 질문이 만 개이면 답은 다시 십만 개이다.</w:t>
      </w:r>
    </w:p>
    <w:p>
      <w:pPr>
        <w:pStyle w:val="Heading2"/>
      </w:pPr>
      <w:r>
        <w:t>문단 1194  ·  [0879a20]</w:t>
      </w:r>
    </w:p>
    <w:p>
      <w:r>
        <w:t>원문</w:t>
      </w:r>
    </w:p>
    <w:p>
      <w:pPr>
        <w:pStyle w:val="SourceText"/>
      </w:pPr>
      <w:r>
        <w:t>[0879a20] 即告(至)問於如來。</w:t>
      </w:r>
    </w:p>
    <w:p>
      <w:r>
        <w:t>한국어 직역</w:t>
      </w:r>
    </w:p>
    <w:p>
      <w:pPr>
        <w:pStyle w:val="TranslationText"/>
      </w:pPr>
      <w:r>
        <w:t>“곧 고하여 … 여래에게 묻는다.”</w:t>
      </w:r>
    </w:p>
    <w:p>
      <w:pPr>
        <w:pStyle w:val="Heading2"/>
      </w:pPr>
      <w:r>
        <w:t>문단 1195  ·  [0879a21]</w:t>
      </w:r>
    </w:p>
    <w:p>
      <w:r>
        <w:t>원문</w:t>
      </w:r>
    </w:p>
    <w:p>
      <w:pPr>
        <w:pStyle w:val="SourceText"/>
      </w:pPr>
      <w:r>
        <w:t>[0879a21] 釋曰後方宣二事有四一佛勑令問仁者漏徵佛慈警問。</w:t>
      </w:r>
    </w:p>
    <w:p>
      <w:r>
        <w:t>한국어 직역</w:t>
      </w:r>
    </w:p>
    <w:p>
      <w:pPr>
        <w:pStyle w:val="TranslationText"/>
      </w:pPr>
      <w:r>
        <w:t>해석한다. 뒤는 비로소 두 일을 선포한다. 넷이 있다. 첫째 부처가 명하여 묻게 한다. 인자가 징문을 빠뜨렸으므로 부처의 자비가 물으라고 일깨운다.</w:t>
      </w:r>
    </w:p>
    <w:p>
      <w:pPr>
        <w:pStyle w:val="Heading2"/>
      </w:pPr>
      <w:r>
        <w:t>문단 1196  ·  [0879a23]</w:t>
      </w:r>
    </w:p>
    <w:p>
      <w:r>
        <w:t>원문</w:t>
      </w:r>
    </w:p>
    <w:p>
      <w:pPr>
        <w:pStyle w:val="SourceText"/>
      </w:pPr>
      <w:r>
        <w:t>[0879a23] 爾時(至)隨宜開示。</w:t>
      </w:r>
    </w:p>
    <w:p>
      <w:r>
        <w:t>한국어 직역</w:t>
      </w:r>
    </w:p>
    <w:p>
      <w:pPr>
        <w:pStyle w:val="TranslationText"/>
      </w:pPr>
      <w:r>
        <w:t>“그때 … 마땅함에 따라 열어 보이소서.”</w:t>
      </w:r>
    </w:p>
    <w:p>
      <w:pPr>
        <w:pStyle w:val="Heading2"/>
      </w:pPr>
      <w:r>
        <w:t>문단 1197  ·  [0879a24]</w:t>
      </w:r>
    </w:p>
    <w:p>
      <w:r>
        <w:t>원문</w:t>
      </w:r>
    </w:p>
    <w:p>
      <w:pPr>
        <w:pStyle w:val="SourceText"/>
      </w:pPr>
      <w:r>
        <w:t>[0879a24] 釋曰二承威啟請佛雖已說眾盡生疑。</w:t>
      </w:r>
    </w:p>
    <w:p>
      <w:r>
        <w:t>한국어 직역</w:t>
      </w:r>
    </w:p>
    <w:p>
      <w:pPr>
        <w:pStyle w:val="TranslationText"/>
      </w:pPr>
      <w:r>
        <w:t>해석한다. 둘째는 위신을 받들어 청한다. 부처가 비록 이미 설했지만 대중이 모두 의심을 낸다.</w:t>
      </w:r>
    </w:p>
    <w:p>
      <w:pPr>
        <w:pStyle w:val="Heading2"/>
      </w:pPr>
      <w:r>
        <w:t>문단 1198  ·  [0879b01]</w:t>
      </w:r>
    </w:p>
    <w:p>
      <w:r>
        <w:t>원문</w:t>
      </w:r>
    </w:p>
    <w:p>
      <w:pPr>
        <w:pStyle w:val="SourceText"/>
      </w:pPr>
      <w:r>
        <w:t>[0879b01] 爾時(至)本覺般若。</w:t>
      </w:r>
    </w:p>
    <w:p>
      <w:r>
        <w:t>한국어 직역</w:t>
      </w:r>
    </w:p>
    <w:p>
      <w:pPr>
        <w:pStyle w:val="TranslationText"/>
      </w:pPr>
      <w:r>
        <w:t>“그때 … 본각반야이다.”</w:t>
      </w:r>
    </w:p>
    <w:p>
      <w:pPr>
        <w:pStyle w:val="Heading2"/>
      </w:pPr>
      <w:r>
        <w:t>문단 1199  ·  [0879b02]</w:t>
      </w:r>
    </w:p>
    <w:p>
      <w:r>
        <w:t>원문</w:t>
      </w:r>
    </w:p>
    <w:p>
      <w:pPr>
        <w:pStyle w:val="SourceText"/>
      </w:pPr>
      <w:r>
        <w:t>[0879b02] 釋曰三誡聽方說開始本覺治上下惑決去疑雲廓開慧日以其本覺從離淨藏發究竟智斷滅相品出法界心入無明海問此既斷染復何成染答以此本覺有多功用且說二用一斷惑用即智淨相恒斷染故二成惑用通用一分常成染故本覺雖一二用無違是故常斷不礙常成耳問何故斷滅相言發究竟智答如師子王上擒香馬下撮狐狸盡自力能不輕為故法合可知又本覺智下轉治惑至滅相位發究竟智從所斷染究竟盡處名究竟智。</w:t>
      </w:r>
    </w:p>
    <w:p>
      <w:r>
        <w:t>한국어 직역</w:t>
      </w:r>
    </w:p>
    <w:p>
      <w:pPr>
        <w:pStyle w:val="TranslationText"/>
      </w:pPr>
      <w:r>
        <w:t>해석한다. 셋째는 잘 들으라고 경계한 뒤 비로소 설한다. 본각이 위아래의 미혹을 다스리는 것을 열어 의심의 구름을 걷고 지혜의 해를 활짝 연다. 그 본각은 이정장(離淨藏)에서 구경지를 일으켜 멸상품을 끊고 법계심에서 나와 무명의 바다에 들어간다. 묻는다. 이것은 이미 염을 끊는 것인데 다시 어찌 염을 이루는가. 답한다. 이 본각에는 많은 공용이 있는데 잠시 두 작용을 말한다. 첫째 단혹용은 곧 지혜의 청정한 상으로 항상 염을 끊는다. 둘째 성혹용은 통용의 한 부분으로 항상 염을 이룬다. 본각은 비록 하나이지만 두 작용은 어긋나지 않는다. 그러므로 항상 끊는 것이 항상 이루는 것을 방해하지 않는다. 묻는다. 어째서 멸상을 끊는 것을 ‘구경지를 일으킨다’고 하는가. 답한다. 사자왕이 위로 향마를 사로잡고 아래로 여우를 움켜쥐는 것처럼 모두 자기 힘으로 하며 작은 것을 가볍게 여기지 않기 때문이다. 법에 합하면 알 수 있다. 또 본각의 지혜가 아래로 전하여 미혹을 다스리다가 멸상의 지위에 이르면 구경지를 일으킨다. 끊는 염이 구경까지 다한 곳을 따라 구경지라 이름한다.</w:t>
      </w:r>
    </w:p>
    <w:p>
      <w:pPr>
        <w:pStyle w:val="Heading2"/>
      </w:pPr>
      <w:r>
        <w:t>문단 1200  ·  [0879b12]</w:t>
      </w:r>
    </w:p>
    <w:p>
      <w:r>
        <w:t>원문</w:t>
      </w:r>
    </w:p>
    <w:p>
      <w:pPr>
        <w:pStyle w:val="SourceText"/>
      </w:pPr>
      <w:r>
        <w:t>[0879b12] 於是(至)亦是實有故。</w:t>
      </w:r>
    </w:p>
    <w:p>
      <w:r>
        <w:t>한국어 직역</w:t>
      </w:r>
    </w:p>
    <w:p>
      <w:pPr>
        <w:pStyle w:val="TranslationText"/>
      </w:pPr>
      <w:r>
        <w:t>“이에 … 또한 실제로 있기 때문이다.”</w:t>
      </w:r>
    </w:p>
    <w:p>
      <w:pPr>
        <w:pStyle w:val="Heading2"/>
      </w:pPr>
      <w:r>
        <w:t>문단 1201  ·  [0879b13]</w:t>
      </w:r>
    </w:p>
    <w:p>
      <w:r>
        <w:t>원문</w:t>
      </w:r>
    </w:p>
    <w:p>
      <w:pPr>
        <w:pStyle w:val="SourceText"/>
      </w:pPr>
      <w:r>
        <w:t>[0879b13] 釋曰四眾聞了悟總持大眾心開意解覺一相而無相知一體而無體元無言相能遣亦絕唯見法性離虗妄故離遷流故離猶預故離假幻故方知前頌兩處我字非世流布乃是本始二覺真我尅體無二或契一心皆是同時於何疑哉。</w:t>
      </w:r>
    </w:p>
    <w:p>
      <w:r>
        <w:t>한국어 직역</w:t>
      </w:r>
    </w:p>
    <w:p>
      <w:pPr>
        <w:pStyle w:val="TranslationText"/>
      </w:pPr>
      <w:r>
        <w:t>해석한다. 넷째는 대중이 듣고 깨닫는다. 총지대중이 마음이 열리고 뜻이 풀려 한 상이면서 상이 없음을 깨닫고, 한 체이면서 체가 없음을 안다. 원래 언어의 상이 없고 능히 없애는 것도 끊어졌으며, 오직 법성이 허망을 떠나고 천류를 떠나며 유예를 떠나고 가환을 떠난 것을 본다. 그제야 앞 게송 두 곳의 ‘我’자가 세속에서 유통하는 아가 아니라 본각과 시각 두 각의 진아임을 안다. 체를 따져보면 둘이 아니며, 또는 일심에 계합하면 모두 동시에 있으니 무엇을 의심하겠는가.</w:t>
      </w:r>
    </w:p>
    <w:p>
      <w:pPr>
        <w:pStyle w:val="Heading2"/>
      </w:pPr>
      <w:r>
        <w:t>문단 1202  ·  [0879b18]</w:t>
      </w:r>
    </w:p>
    <w:p>
      <w:r>
        <w:t>원문</w:t>
      </w:r>
    </w:p>
    <w:p>
      <w:pPr>
        <w:pStyle w:val="SourceText"/>
      </w:pPr>
      <w:r>
        <w:t>[0879b18] 自此(至)破滅二義。</w:t>
      </w:r>
    </w:p>
    <w:p>
      <w:r>
        <w:t>한국어 직역</w:t>
      </w:r>
    </w:p>
    <w:p>
      <w:pPr>
        <w:pStyle w:val="TranslationText"/>
      </w:pPr>
      <w:r>
        <w:t>“이로부터 … 파괴와 소멸의 두 뜻이다.”</w:t>
      </w:r>
    </w:p>
    <w:p>
      <w:pPr>
        <w:pStyle w:val="Heading2"/>
      </w:pPr>
      <w:r>
        <w:t>문단 1203  ·  [0879b19]</w:t>
      </w:r>
    </w:p>
    <w:p>
      <w:r>
        <w:t>원문</w:t>
      </w:r>
    </w:p>
    <w:p>
      <w:pPr>
        <w:pStyle w:val="SourceText"/>
      </w:pPr>
      <w:r>
        <w:t>[0879b19] 釋曰後別釋散說有二初標解前破滅總問意云前說諸相有何過失而須二力對治破滅總答意云以諸心識無明發起對境念著覆法身故隱智淨故由彼全是不覺氣分故須二力破滅二礙所謂已下總明八識或法執念惑著已下別明二執或人執著如是等法皆是無明之氣分故過失尤重故須除斷。</w:t>
      </w:r>
    </w:p>
    <w:p>
      <w:r>
        <w:t>한국어 직역</w:t>
      </w:r>
    </w:p>
    <w:p>
      <w:pPr>
        <w:pStyle w:val="TranslationText"/>
      </w:pPr>
      <w:r>
        <w:t>해석한다. 뒤는 산설을 따로 해석한다. 둘이 있으니, 처음은 앞의 ‘파괴와 소멸’을 표시하여 풀이한다. 총괄한 질문의 뜻은 앞에서 설한 모든 상에 무슨 과실이 있어서 두 힘으로 대치하여 파괴하고 소멸해야 하는가 하는 것이다. 총괄한 답의 뜻은 모든 심식이 무명으로 일어나 경계를 대하여 생각하고 집착하여 법신을 덮기 때문에 지혜의 청정을 숨긴다는 것이다. 그것들은 모두 불각의 기분이므로 두 힘으로 두 장애를 파괴하고 없애야 한다. 이른바 이하에서는 총괄하여 팔식을 밝히고, 혹은 법집의 생각이며 ‘惑著’ 이하는 두 집착을 따로 밝히며, 혹은 인집의 집착이다. 이와 같은 법은 모두 무명의 기분이므로 과실이 특히 무거워 반드시 끊어 없애야 한다.</w:t>
      </w:r>
    </w:p>
    <w:p>
      <w:pPr>
        <w:pStyle w:val="Heading2"/>
      </w:pPr>
      <w:r>
        <w:t>문단 1204  ·  [0879c02]</w:t>
      </w:r>
    </w:p>
    <w:p>
      <w:r>
        <w:t>원문</w:t>
      </w:r>
    </w:p>
    <w:p>
      <w:pPr>
        <w:pStyle w:val="SourceText"/>
      </w:pPr>
      <w:r>
        <w:t>[0879c02] 自此(至)何所疑。</w:t>
      </w:r>
    </w:p>
    <w:p>
      <w:r>
        <w:t>한국어 직역</w:t>
      </w:r>
    </w:p>
    <w:p>
      <w:pPr>
        <w:pStyle w:val="TranslationText"/>
      </w:pPr>
      <w:r>
        <w:t>“이로부터 … 무엇을 의심하겠는가.”</w:t>
      </w:r>
    </w:p>
    <w:p>
      <w:pPr>
        <w:pStyle w:val="Heading2"/>
      </w:pPr>
      <w:r>
        <w:t>문단 1205  ·  [0879c03]</w:t>
      </w:r>
    </w:p>
    <w:p>
      <w:r>
        <w:t>원문</w:t>
      </w:r>
    </w:p>
    <w:p>
      <w:pPr>
        <w:pStyle w:val="SourceText"/>
      </w:pPr>
      <w:r>
        <w:t>[0879c03] 釋曰後徵釋斷不斷有二初伸難又二初總徵反詰汎問無明為定可斷為不可斷反詰之云斷與不斷二種俱通有何疑慮。</w:t>
      </w:r>
    </w:p>
    <w:p>
      <w:r>
        <w:t>한국어 직역</w:t>
      </w:r>
    </w:p>
    <w:p>
      <w:pPr>
        <w:pStyle w:val="TranslationText"/>
      </w:pPr>
      <w:r>
        <w:t>해석한다. 뒤는 끊음과 끊지 않음을 징문하여 해석한다. 둘이 있으니, 처음은 난문을 펼친다. 또 둘이 있으니, 처음은 총괄해 징문하고 반문한다. 널리 묻기를 무명은 결정코 끊을 수 있는가, 끊을 수 없는가 한다. 반문하여 말하기를 끊음과 끊지 않음 두 가지가 모두 통하는데 무슨 의심이 있는가 한다.</w:t>
      </w:r>
    </w:p>
    <w:p>
      <w:pPr>
        <w:pStyle w:val="Heading2"/>
      </w:pPr>
      <w:r>
        <w:t>문단 1206  ·  [0879c06]</w:t>
      </w:r>
    </w:p>
    <w:p>
      <w:r>
        <w:t>원문</w:t>
      </w:r>
    </w:p>
    <w:p>
      <w:pPr>
        <w:pStyle w:val="SourceText"/>
      </w:pPr>
      <w:r>
        <w:t>[0879c06] 若可斷者(至)過失亦大。</w:t>
      </w:r>
    </w:p>
    <w:p>
      <w:r>
        <w:t>한국어 직역</w:t>
      </w:r>
    </w:p>
    <w:p>
      <w:pPr>
        <w:pStyle w:val="TranslationText"/>
      </w:pPr>
      <w:r>
        <w:t>“만약 끊을 수 있다면 … 과실 또한 크다.”</w:t>
      </w:r>
    </w:p>
    <w:p>
      <w:pPr>
        <w:pStyle w:val="Heading2"/>
      </w:pPr>
      <w:r>
        <w:t>문단 1207  ·  [0879c07]</w:t>
      </w:r>
    </w:p>
    <w:p>
      <w:r>
        <w:t>원문</w:t>
      </w:r>
    </w:p>
    <w:p>
      <w:pPr>
        <w:pStyle w:val="SourceText"/>
      </w:pPr>
      <w:r>
        <w:t>[0879c07] 釋曰後別難俱違若許無明可斷本覺亦應合斷以真妄和合俱行轉故猶如一人或眠或悟俱行俱轉若斬眠人隨傷悟士若存悟士不無眠人以身一故若執眠人全異悟士眠人若亡悟士仍存違世間故過失大故若許無明不可斷者本覺淨心常被妄覆環巡三界輪轉四生出離無時過失亦大。</w:t>
      </w:r>
    </w:p>
    <w:p>
      <w:r>
        <w:t>한국어 직역</w:t>
      </w:r>
    </w:p>
    <w:p>
      <w:pPr>
        <w:pStyle w:val="TranslationText"/>
      </w:pPr>
      <w:r>
        <w:t>해석한다. 뒤는 각각 난문하여 모두 어긋남을 밝힌다. 만약 무명을 끊을 수 있다고 허용하면 본각도 마땅히 함께 끊어져야 한다. 진과 망이 화합하여 함께 행하고 함께 전하기 때문이다. 마치 한 사람이 혹 잠들고 혹 깨어 있으면서 함께 행하고 함께 전하는 것과 같다. 잠든 사람을 베면 깨어 있는 사람도 따라서 다치고, 깨어 있는 사람을 남기면 잠든 사람도 없지 않으니 몸이 하나이기 때문이다. 만약 잠든 사람이 깨어 있는 사람과 완전히 다르다고 집착한다면, 잠든 사람이 없어져도 깨어 있는 사람이 여전히 남는다는 것은 세간에 어긋나므로 과실이 크다. 만약 무명을 끊을 수 없다고 허용하면 본각의 청정심은 항상 망에 덮여 삼계를 돌고 사생에 윤전하여 벗어날 때가 없으니, 과실 또한 크다.</w:t>
      </w:r>
    </w:p>
    <w:p>
      <w:pPr>
        <w:pStyle w:val="Heading2"/>
      </w:pPr>
      <w:r>
        <w:t>문단 1208  ·  [0879c14]</w:t>
      </w:r>
    </w:p>
    <w:p>
      <w:r>
        <w:t>원문</w:t>
      </w:r>
    </w:p>
    <w:p>
      <w:pPr>
        <w:pStyle w:val="SourceText"/>
      </w:pPr>
      <w:r>
        <w:t>[0879c14] 如是(至)亦可斷除。</w:t>
      </w:r>
    </w:p>
    <w:p>
      <w:r>
        <w:t>한국어 직역</w:t>
      </w:r>
    </w:p>
    <w:p>
      <w:pPr>
        <w:pStyle w:val="TranslationText"/>
      </w:pPr>
      <w:r>
        <w:t>“이와 같이 … 또한 끊어 없앨 수 있다.”</w:t>
      </w:r>
    </w:p>
    <w:p>
      <w:pPr>
        <w:pStyle w:val="Heading2"/>
      </w:pPr>
      <w:r>
        <w:t>문단 1209  ·  [0879c15]</w:t>
      </w:r>
    </w:p>
    <w:p>
      <w:r>
        <w:t>원문</w:t>
      </w:r>
    </w:p>
    <w:p>
      <w:pPr>
        <w:pStyle w:val="SourceText"/>
      </w:pPr>
      <w:r>
        <w:t>[0879c15] 釋曰後通答有二初附本解有三初法說又三初總解釋同體非斷異體可斷眠悟一身義非均等不可舉彼以難於此。</w:t>
      </w:r>
    </w:p>
    <w:p>
      <w:r>
        <w:t>한국어 직역</w:t>
      </w:r>
    </w:p>
    <w:p>
      <w:pPr>
        <w:pStyle w:val="TranslationText"/>
      </w:pPr>
      <w:r>
        <w:t>해석한다. 뒤는 통답한다. 둘이 있으니, 처음은 본론에 붙여 해석한다. 셋이 있다. 처음은 법설이다. 또 셋이 있으니, 처음은 총괄하여 해석한다. 동체라는 점에서는 끊지 않고 이체라는 점에서는 끊을 수 있다. 잠듦과 깨어남이 한 몸이라는 비유는 뜻이 균등하지 않으므로 그것을 들어 이것을 힐난할 수 없다.</w:t>
      </w:r>
    </w:p>
    <w:p>
      <w:pPr>
        <w:pStyle w:val="Heading2"/>
      </w:pPr>
      <w:r>
        <w:t>문단 1210  ·  [0879c18]</w:t>
      </w:r>
    </w:p>
    <w:p>
      <w:r>
        <w:t>원문</w:t>
      </w:r>
    </w:p>
    <w:p>
      <w:pPr>
        <w:pStyle w:val="SourceText"/>
      </w:pPr>
      <w:r>
        <w:t>[0879c18] 諸法(至)知此名世智。</w:t>
      </w:r>
    </w:p>
    <w:p>
      <w:r>
        <w:t>한국어 직역</w:t>
      </w:r>
    </w:p>
    <w:p>
      <w:pPr>
        <w:pStyle w:val="TranslationText"/>
      </w:pPr>
      <w:r>
        <w:t>“모든 법은 … 이것을 아는 것을 세지라 한다.”</w:t>
      </w:r>
    </w:p>
    <w:p>
      <w:pPr>
        <w:pStyle w:val="Heading2"/>
      </w:pPr>
      <w:r>
        <w:t>문단 1211  ·  [0879c19]</w:t>
      </w:r>
    </w:p>
    <w:p>
      <w:r>
        <w:t>원문</w:t>
      </w:r>
    </w:p>
    <w:p>
      <w:pPr>
        <w:pStyle w:val="SourceText"/>
      </w:pPr>
      <w:r>
        <w:t>[0879c19] 釋曰次引經證有二初證不斷兩頌同相諸染是道體妄即真名出世智又後二句指前六句三毒等中知無佛道故名世智。</w:t>
      </w:r>
    </w:p>
    <w:p>
      <w:r>
        <w:t>한국어 직역</w:t>
      </w:r>
    </w:p>
    <w:p>
      <w:pPr>
        <w:pStyle w:val="TranslationText"/>
      </w:pPr>
      <w:r>
        <w:t>해석한다. 다음은 경을 인용해 증명한다. 둘이 있으니, 처음은 끊지 않음을 증명한다. 두 게송은 동상이다. 모든 염은 도이므로 체가 망인 것이 곧 진이며, 이를 아는 것을 출세지라 한다. 또 뒤 두 구절은 앞의 여섯 구절을 지시한다. 삼독 등 가운데 불도가 없다고 아는 것을 세지라 한다.</w:t>
      </w:r>
    </w:p>
    <w:p>
      <w:pPr>
        <w:pStyle w:val="Heading2"/>
      </w:pPr>
      <w:r>
        <w:t>문단 1212  ·  [0879c22]</w:t>
      </w:r>
    </w:p>
    <w:p>
      <w:r>
        <w:t>원문</w:t>
      </w:r>
    </w:p>
    <w:p>
      <w:pPr>
        <w:pStyle w:val="SourceText"/>
      </w:pPr>
      <w:r>
        <w:t>[0879c22] 本智(至)法身徐出顯。</w:t>
      </w:r>
    </w:p>
    <w:p>
      <w:r>
        <w:t>한국어 직역</w:t>
      </w:r>
    </w:p>
    <w:p>
      <w:pPr>
        <w:pStyle w:val="TranslationText"/>
      </w:pPr>
      <w:r>
        <w:t>“본지는 … 법신이 서서히 드러난다.”</w:t>
      </w:r>
    </w:p>
    <w:p>
      <w:pPr>
        <w:pStyle w:val="Heading2"/>
      </w:pPr>
      <w:r>
        <w:t>문단 1213  ·  [0879c23]</w:t>
      </w:r>
    </w:p>
    <w:p>
      <w:r>
        <w:t>원문</w:t>
      </w:r>
    </w:p>
    <w:p>
      <w:pPr>
        <w:pStyle w:val="SourceText"/>
      </w:pPr>
      <w:r>
        <w:t>[0879c23] 釋曰後證可斷漸約用說頓據體論就因就果分漸分頓。</w:t>
      </w:r>
    </w:p>
    <w:p>
      <w:r>
        <w:t>한국어 직역</w:t>
      </w:r>
    </w:p>
    <w:p>
      <w:pPr>
        <w:pStyle w:val="TranslationText"/>
      </w:pPr>
      <w:r>
        <w:t>해석한다. 뒤는 끊을 수 있음을 증명한다. 점진은 용을 따라 설한 것이고 단박은 체에 의거해 논한 것이다. 인과 과에 나아가 점과 돈을 나눈다.</w:t>
      </w:r>
    </w:p>
    <w:p>
      <w:pPr>
        <w:pStyle w:val="Heading2"/>
      </w:pPr>
      <w:r>
        <w:t>문단 1214  ·  [0880a01]</w:t>
      </w:r>
    </w:p>
    <w:p>
      <w:r>
        <w:t>원문</w:t>
      </w:r>
    </w:p>
    <w:p>
      <w:pPr>
        <w:pStyle w:val="SourceText"/>
      </w:pPr>
      <w:r>
        <w:t>[0880a01] 如本(至)非不可壞故。</w:t>
      </w:r>
    </w:p>
    <w:p>
      <w:r>
        <w:t>한국어 직역</w:t>
      </w:r>
    </w:p>
    <w:p>
      <w:pPr>
        <w:pStyle w:val="TranslationText"/>
      </w:pPr>
      <w:r>
        <w:t>“본론에서 말한 것처럼 … 파괴할 수 없는 것도 아니기 때문이다.”</w:t>
      </w:r>
    </w:p>
    <w:p>
      <w:pPr>
        <w:pStyle w:val="Heading2"/>
      </w:pPr>
      <w:r>
        <w:t>문단 1215  ·  [0880a02]</w:t>
      </w:r>
    </w:p>
    <w:p>
      <w:r>
        <w:t>원문</w:t>
      </w:r>
    </w:p>
    <w:p>
      <w:pPr>
        <w:pStyle w:val="SourceText"/>
      </w:pPr>
      <w:r>
        <w:t>[0880a02] 釋曰後合本論。</w:t>
      </w:r>
    </w:p>
    <w:p>
      <w:r>
        <w:t>한국어 직역</w:t>
      </w:r>
    </w:p>
    <w:p>
      <w:pPr>
        <w:pStyle w:val="TranslationText"/>
      </w:pPr>
      <w:r>
        <w:t>해석한다. 뒤는 본론에 합한다.</w:t>
      </w:r>
    </w:p>
    <w:p>
      <w:pPr>
        <w:pStyle w:val="Heading2"/>
      </w:pPr>
      <w:r>
        <w:t>문단 1216  ·  [0880a03]</w:t>
      </w:r>
    </w:p>
    <w:p>
      <w:r>
        <w:t>원문</w:t>
      </w:r>
    </w:p>
    <w:p>
      <w:pPr>
        <w:pStyle w:val="SourceText"/>
      </w:pPr>
      <w:r>
        <w:t>[0880a03] 自此(至)作種種波故。</w:t>
      </w:r>
    </w:p>
    <w:p>
      <w:r>
        <w:t>한국어 직역</w:t>
      </w:r>
    </w:p>
    <w:p>
      <w:pPr>
        <w:pStyle w:val="TranslationText"/>
      </w:pPr>
      <w:r>
        <w:t>“이로부터 … 갖가지 파도를 일으키기 때문이다.”</w:t>
      </w:r>
    </w:p>
    <w:p>
      <w:pPr>
        <w:pStyle w:val="Heading2"/>
      </w:pPr>
      <w:r>
        <w:t>문단 1217  ·  [0880a04]</w:t>
      </w:r>
    </w:p>
    <w:p>
      <w:r>
        <w:t>원문</w:t>
      </w:r>
    </w:p>
    <w:p>
      <w:pPr>
        <w:pStyle w:val="SourceText"/>
      </w:pPr>
      <w:r>
        <w:t>[0880a04] 釋曰次喻說有二初喻迷真妄立大海喻藏識者大海具水風故藏識攝覺迷故水喻淨心風況智礙波合諸識水風相依喻真妄相資水非動性喻本覺離縛但以隨緣作諸識故。</w:t>
      </w:r>
    </w:p>
    <w:p>
      <w:r>
        <w:t>한국어 직역</w:t>
      </w:r>
    </w:p>
    <w:p>
      <w:pPr>
        <w:pStyle w:val="TranslationText"/>
      </w:pPr>
      <w:r>
        <w:t>해석한다. 다음은 비유로 설한다. 둘이 있으니, 처음은 진에 미혹하여 망이 성립함을 비유한다. 대해를 장식에 비유하는 것은 대해가 물과 바람을 갖추기 때문이고, 장식은 각과 미혹을 포섭하기 때문이다. 물은 청정심에 비유하고 바람은 지애에 비유하며 파도는 여러 식에 합한다. 물과 바람이 서로 의지함은 진과 망이 서로 돕는 데 비유한다. 물은 움직이는 성품이 아니니 본각이 속박을 떠났으나 다만 인연을 따라 여러 식을 짓는 데 비유한다.</w:t>
      </w:r>
    </w:p>
    <w:p>
      <w:pPr>
        <w:pStyle w:val="Heading2"/>
      </w:pPr>
      <w:r>
        <w:t>문단 1218  ·  [0880a08]</w:t>
      </w:r>
    </w:p>
    <w:p>
      <w:r>
        <w:t>원문</w:t>
      </w:r>
    </w:p>
    <w:p>
      <w:pPr>
        <w:pStyle w:val="SourceText"/>
      </w:pPr>
      <w:r>
        <w:t>[0880a08] 若風止滅(至)終不壞滅故。</w:t>
      </w:r>
    </w:p>
    <w:p>
      <w:r>
        <w:t>한국어 직역</w:t>
      </w:r>
    </w:p>
    <w:p>
      <w:pPr>
        <w:pStyle w:val="TranslationText"/>
      </w:pPr>
      <w:r>
        <w:t>“만약 바람이 그쳐 사라지면 … 끝내 무너지거나 사라지지 않기 때문이다.”</w:t>
      </w:r>
    </w:p>
    <w:p>
      <w:pPr>
        <w:pStyle w:val="Heading2"/>
      </w:pPr>
      <w:r>
        <w:t>문단 1219  ·  [0880a09]</w:t>
      </w:r>
    </w:p>
    <w:p>
      <w:r>
        <w:t>원문</w:t>
      </w:r>
    </w:p>
    <w:p>
      <w:pPr>
        <w:pStyle w:val="SourceText"/>
      </w:pPr>
      <w:r>
        <w:t>[0880a09] 釋曰後喻妄滅真存風止波停喻無明先滅諸識後亡濕性不壞喻妄息真存非斷滅故。</w:t>
      </w:r>
    </w:p>
    <w:p>
      <w:r>
        <w:t>한국어 직역</w:t>
      </w:r>
    </w:p>
    <w:p>
      <w:pPr>
        <w:pStyle w:val="TranslationText"/>
      </w:pPr>
      <w:r>
        <w:t>해석한다. 뒤는 망이 멸하여 진이 남음을 비유한다. 바람이 그쳐 파도가 멈춤은 무명이 먼저 멸하고 여러 식이 뒤에 없어지는 데 비유한다. 젖음의 성품이 무너지지 않음은 망이 쉬어도 진이 남아 단멸하지 않는 데 비유한다.</w:t>
      </w:r>
    </w:p>
    <w:p>
      <w:pPr>
        <w:pStyle w:val="Heading2"/>
      </w:pPr>
      <w:r>
        <w:t>문단 1220  ·  [0880a11]</w:t>
      </w:r>
    </w:p>
    <w:p>
      <w:r>
        <w:t>원문</w:t>
      </w:r>
    </w:p>
    <w:p>
      <w:pPr>
        <w:pStyle w:val="SourceText"/>
      </w:pPr>
      <w:r>
        <w:t>[0880a11] 自此(至)應配屬焉。</w:t>
      </w:r>
    </w:p>
    <w:p>
      <w:r>
        <w:t>한국어 직역</w:t>
      </w:r>
    </w:p>
    <w:p>
      <w:pPr>
        <w:pStyle w:val="TranslationText"/>
      </w:pPr>
      <w:r>
        <w:t>“이로부터 … 마땅히 배속해야 한다.”</w:t>
      </w:r>
    </w:p>
    <w:p>
      <w:pPr>
        <w:pStyle w:val="Heading2"/>
      </w:pPr>
      <w:r>
        <w:t>문단 1221  ·  [0880a12]</w:t>
      </w:r>
    </w:p>
    <w:p>
      <w:r>
        <w:t>원문</w:t>
      </w:r>
    </w:p>
    <w:p>
      <w:pPr>
        <w:pStyle w:val="SourceText"/>
      </w:pPr>
      <w:r>
        <w:t>[0880a12] 釋曰後合說已見上文不繁別配。</w:t>
      </w:r>
    </w:p>
    <w:p>
      <w:r>
        <w:t>한국어 직역</w:t>
      </w:r>
    </w:p>
    <w:p>
      <w:pPr>
        <w:pStyle w:val="TranslationText"/>
      </w:pPr>
      <w:r>
        <w:t>해석한다. 뒤는 합설이다. 이미 위의 글에서 보았으므로 번거롭게 따로 배속하지 않는다.</w:t>
      </w:r>
    </w:p>
    <w:p>
      <w:pPr>
        <w:pStyle w:val="Heading2"/>
      </w:pPr>
      <w:r>
        <w:t>문단 1222  ·  [0880a13]</w:t>
      </w:r>
    </w:p>
    <w:p>
      <w:r>
        <w:t>원문</w:t>
      </w:r>
    </w:p>
    <w:p>
      <w:pPr>
        <w:pStyle w:val="SourceText"/>
      </w:pPr>
      <w:r>
        <w:t>[0880a13] 大海風水(至)尾末而出。</w:t>
      </w:r>
    </w:p>
    <w:p>
      <w:r>
        <w:t>한국어 직역</w:t>
      </w:r>
    </w:p>
    <w:p>
      <w:pPr>
        <w:pStyle w:val="TranslationText"/>
      </w:pPr>
      <w:r>
        <w:t>“대해의 바람과 물은 … 꼬리 끝에서 나온다.”</w:t>
      </w:r>
    </w:p>
    <w:p>
      <w:pPr>
        <w:pStyle w:val="Heading2"/>
      </w:pPr>
      <w:r>
        <w:t>문단 1223  ·  [0880a14]</w:t>
      </w:r>
    </w:p>
    <w:p>
      <w:r>
        <w:t>원문</w:t>
      </w:r>
    </w:p>
    <w:p>
      <w:pPr>
        <w:pStyle w:val="SourceText"/>
      </w:pPr>
      <w:r>
        <w:t>[0880a14] 釋曰後轉徵釋有四一喻說有三初出處水勝從頂而生風劣自尾而出。</w:t>
      </w:r>
    </w:p>
    <w:p>
      <w:r>
        <w:t>한국어 직역</w:t>
      </w:r>
    </w:p>
    <w:p>
      <w:pPr>
        <w:pStyle w:val="TranslationText"/>
      </w:pPr>
      <w:r>
        <w:t>해석한다. 뒤는 바꾸어 징문하고 해석한다. 넷이 있다. 첫째는 비유로 설한다. 셋이 있으니, 처음은 나오는 곳이다. 물은 뛰어나 정수리에서 생기고, 바람은 열등하여 꼬리에서 나온다.</w:t>
      </w:r>
    </w:p>
    <w:p>
      <w:pPr>
        <w:pStyle w:val="Heading2"/>
      </w:pPr>
      <w:r>
        <w:t>문단 1224  ·  [0880a16]</w:t>
      </w:r>
    </w:p>
    <w:p>
      <w:r>
        <w:t>원문</w:t>
      </w:r>
    </w:p>
    <w:p>
      <w:pPr>
        <w:pStyle w:val="SourceText"/>
      </w:pPr>
      <w:r>
        <w:t>[0880a16] 何故(至)由法爾故。</w:t>
      </w:r>
    </w:p>
    <w:p>
      <w:r>
        <w:t>한국어 직역</w:t>
      </w:r>
    </w:p>
    <w:p>
      <w:pPr>
        <w:pStyle w:val="TranslationText"/>
      </w:pPr>
      <w:r>
        <w:t>“무슨 까닭인가 … 법이 그러하기 때문이다.”</w:t>
      </w:r>
    </w:p>
    <w:p>
      <w:pPr>
        <w:pStyle w:val="Heading2"/>
      </w:pPr>
      <w:r>
        <w:t>문단 1225  ·  [0880a17]</w:t>
      </w:r>
    </w:p>
    <w:p>
      <w:r>
        <w:t>원문</w:t>
      </w:r>
    </w:p>
    <w:p>
      <w:pPr>
        <w:pStyle w:val="SourceText"/>
      </w:pPr>
      <w:r>
        <w:t>[0880a17] 釋曰次徵釋。</w:t>
      </w:r>
    </w:p>
    <w:p>
      <w:r>
        <w:t>한국어 직역</w:t>
      </w:r>
    </w:p>
    <w:p>
      <w:pPr>
        <w:pStyle w:val="TranslationText"/>
      </w:pPr>
      <w:r>
        <w:t>해석한다. 다음은 징문하여 해석한다.</w:t>
      </w:r>
    </w:p>
    <w:p>
      <w:pPr>
        <w:pStyle w:val="Heading2"/>
      </w:pPr>
      <w:r>
        <w:t>문단 1226  ·  [0880a18]</w:t>
      </w:r>
    </w:p>
    <w:p>
      <w:r>
        <w:t>원문</w:t>
      </w:r>
    </w:p>
    <w:p>
      <w:pPr>
        <w:pStyle w:val="SourceText"/>
      </w:pPr>
      <w:r>
        <w:t>[0880a18] 此義(至)由法爾故。</w:t>
      </w:r>
    </w:p>
    <w:p>
      <w:r>
        <w:t>한국어 직역</w:t>
      </w:r>
    </w:p>
    <w:p>
      <w:pPr>
        <w:pStyle w:val="TranslationText"/>
      </w:pPr>
      <w:r>
        <w:t>“이 뜻은 … 법이 그러하기 때문이다.”</w:t>
      </w:r>
    </w:p>
    <w:p>
      <w:pPr>
        <w:pStyle w:val="Heading2"/>
      </w:pPr>
      <w:r>
        <w:t>문단 1227  ·  [0880a19]</w:t>
      </w:r>
    </w:p>
    <w:p>
      <w:r>
        <w:t>원문</w:t>
      </w:r>
    </w:p>
    <w:p>
      <w:pPr>
        <w:pStyle w:val="SourceText"/>
      </w:pPr>
      <w:r>
        <w:t>[0880a19] 釋曰後重解初句總徵二事餘論別答二事先釋同類(唯取和合互有不取淨水外風)後解法爾於義分明在文易見。</w:t>
      </w:r>
    </w:p>
    <w:p>
      <w:r>
        <w:t>한국어 직역</w:t>
      </w:r>
    </w:p>
    <w:p>
      <w:pPr>
        <w:pStyle w:val="TranslationText"/>
      </w:pPr>
      <w:r>
        <w:t>해석한다. 뒤는 거듭 해석한다. 첫 구절은 두 일을 총괄해 징문하고, 나머지 논은 두 일을 각각 답한다. 먼저 동류를 풀이하는데, 오직 화합하여 서로 존재하는 것을 취하고 청정한 물 밖의 바람은 취하지 않는다. 뒤는 법이 그러함을 풀이하니, 뜻은 분명하고 글에서도 쉽게 볼 수 있다.</w:t>
      </w:r>
    </w:p>
    <w:p>
      <w:pPr>
        <w:pStyle w:val="Heading2"/>
      </w:pPr>
      <w:r>
        <w:t>문단 1228  ·  [0880a22]</w:t>
      </w:r>
    </w:p>
    <w:p>
      <w:r>
        <w:t>원문</w:t>
      </w:r>
    </w:p>
    <w:p>
      <w:pPr>
        <w:pStyle w:val="SourceText"/>
      </w:pPr>
      <w:r>
        <w:t>[0880a22] 無明(至)勝妙形相。</w:t>
      </w:r>
    </w:p>
    <w:p>
      <w:r>
        <w:t>한국어 직역</w:t>
      </w:r>
    </w:p>
    <w:p>
      <w:pPr>
        <w:pStyle w:val="TranslationText"/>
      </w:pPr>
      <w:r>
        <w:t>“무명은 … 뛰어난 묘한 형상이다.”</w:t>
      </w:r>
    </w:p>
    <w:p>
      <w:pPr>
        <w:pStyle w:val="Heading2"/>
      </w:pPr>
      <w:r>
        <w:t>문단 1229  ·  [0880a23]</w:t>
      </w:r>
    </w:p>
    <w:p>
      <w:r>
        <w:t>원문</w:t>
      </w:r>
    </w:p>
    <w:p>
      <w:pPr>
        <w:pStyle w:val="SourceText"/>
      </w:pPr>
      <w:r>
        <w:t>[0880a23] 釋曰二法合有二初出處合異相以尾風況妄舉頭水顯真耳。</w:t>
      </w:r>
    </w:p>
    <w:p>
      <w:r>
        <w:t>한국어 직역</w:t>
      </w:r>
    </w:p>
    <w:p>
      <w:pPr>
        <w:pStyle w:val="TranslationText"/>
      </w:pPr>
      <w:r>
        <w:t>해석한다. 둘째는 법에 합한다. 둘이 있으니, 처음은 나오는 곳이 다름을 합한다. 꼬리에서 나는 바람으로 망을 비유하고, 머리의 물을 들어 진을 드러낼 뿐이다.</w:t>
      </w:r>
    </w:p>
    <w:p>
      <w:pPr>
        <w:pStyle w:val="Heading2"/>
      </w:pPr>
      <w:r>
        <w:t>문단 1230  ·  [0880b01]</w:t>
      </w:r>
    </w:p>
    <w:p>
      <w:r>
        <w:t>원문</w:t>
      </w:r>
    </w:p>
    <w:p>
      <w:pPr>
        <w:pStyle w:val="SourceText"/>
      </w:pPr>
      <w:r>
        <w:t>[0880b01] 彼水大中(至)有本覺佛性。</w:t>
      </w:r>
    </w:p>
    <w:p>
      <w:r>
        <w:t>한국어 직역</w:t>
      </w:r>
    </w:p>
    <w:p>
      <w:pPr>
        <w:pStyle w:val="TranslationText"/>
      </w:pPr>
      <w:r>
        <w:t>“그 물의 큰 가운데 … 본각불성이 있다.”</w:t>
      </w:r>
    </w:p>
    <w:p>
      <w:pPr>
        <w:pStyle w:val="Heading2"/>
      </w:pPr>
      <w:r>
        <w:t>문단 1231  ·  [0880b02]</w:t>
      </w:r>
    </w:p>
    <w:p>
      <w:r>
        <w:t>원문</w:t>
      </w:r>
    </w:p>
    <w:p>
      <w:pPr>
        <w:pStyle w:val="SourceText"/>
      </w:pPr>
      <w:r>
        <w:t>[0880b02] 釋曰後互有合同類以風水更通況真妄交徹。</w:t>
      </w:r>
    </w:p>
    <w:p>
      <w:r>
        <w:t>한국어 직역</w:t>
      </w:r>
    </w:p>
    <w:p>
      <w:pPr>
        <w:pStyle w:val="TranslationText"/>
      </w:pPr>
      <w:r>
        <w:t>해석한다. 뒤는 서로 존재함을 합한다. 동류로서 바람과 물이 서로 통함은 진과 망이 서로 사무침에 비유한다.</w:t>
      </w:r>
    </w:p>
    <w:p>
      <w:pPr>
        <w:pStyle w:val="Heading2"/>
      </w:pPr>
      <w:r>
        <w:t>문단 1232  ·  [0880b03]</w:t>
      </w:r>
    </w:p>
    <w:p>
      <w:r>
        <w:t>원문</w:t>
      </w:r>
    </w:p>
    <w:p>
      <w:pPr>
        <w:pStyle w:val="SourceText"/>
      </w:pPr>
      <w:r>
        <w:t>[0880b03] 此論(至)隨釋應觀。</w:t>
      </w:r>
    </w:p>
    <w:p>
      <w:r>
        <w:t>한국어 직역</w:t>
      </w:r>
    </w:p>
    <w:p>
      <w:pPr>
        <w:pStyle w:val="TranslationText"/>
      </w:pPr>
      <w:r>
        <w:t>“이 논은 … 해석에 따라 마땅히 관찰해야 한다.”</w:t>
      </w:r>
    </w:p>
    <w:p>
      <w:pPr>
        <w:pStyle w:val="Heading2"/>
      </w:pPr>
      <w:r>
        <w:t>문단 1233  ·  [0880b04]</w:t>
      </w:r>
    </w:p>
    <w:p>
      <w:r>
        <w:t>원문</w:t>
      </w:r>
    </w:p>
    <w:p>
      <w:pPr>
        <w:pStyle w:val="SourceText"/>
      </w:pPr>
      <w:r>
        <w:t>[0880b04] 釋曰三指勸以前本論說非可壞據同相門非不可壞據異相門若準顯文先同後異如推本意先異後同宗欲顯性會異歸同故令學者於此應觀。</w:t>
      </w:r>
    </w:p>
    <w:p>
      <w:r>
        <w:t>한국어 직역</w:t>
      </w:r>
    </w:p>
    <w:p>
      <w:pPr>
        <w:pStyle w:val="TranslationText"/>
      </w:pPr>
      <w:r>
        <w:t>해석한다. 셋째는 지시하여 권한다. 앞의 본론에서 ‘파괴할 수 없다’고 한 것은 동상문에 의거하고, ‘파괴할 수 없는 것도 아니다’라고 한 것은 이상문에 의거한다. 드러난 글에 준하면 먼저 동상이고 뒤가 이상이나, 본뜻을 추구하면 먼저 이상이고 뒤가 동상이다. 종지는 성품을 드러내어 이로부터 동으로 돌아가려 하기 때문에 학자에게 여기에서 관찰하라고 한 것이다.</w:t>
      </w:r>
    </w:p>
    <w:p>
      <w:pPr>
        <w:pStyle w:val="Heading2"/>
      </w:pPr>
      <w:r>
        <w:t>문단 1234  ·  [0880b07]</w:t>
      </w:r>
    </w:p>
    <w:p>
      <w:r>
        <w:t>원문</w:t>
      </w:r>
    </w:p>
    <w:p>
      <w:pPr>
        <w:pStyle w:val="SourceText"/>
      </w:pPr>
      <w:r>
        <w:t>[0880b07] 諸佛(至)所能知故。</w:t>
      </w:r>
    </w:p>
    <w:p>
      <w:r>
        <w:t>한국어 직역</w:t>
      </w:r>
    </w:p>
    <w:p>
      <w:pPr>
        <w:pStyle w:val="TranslationText"/>
      </w:pPr>
      <w:r>
        <w:t>“모든 부처는 … 능히 알 수 있기 때문이다.”</w:t>
      </w:r>
    </w:p>
    <w:p>
      <w:pPr>
        <w:pStyle w:val="Heading2"/>
      </w:pPr>
      <w:r>
        <w:t>문단 1235  ·  [0880b08]</w:t>
      </w:r>
    </w:p>
    <w:p>
      <w:r>
        <w:t>원문</w:t>
      </w:r>
    </w:p>
    <w:p>
      <w:pPr>
        <w:pStyle w:val="SourceText"/>
      </w:pPr>
      <w:r>
        <w:t>[0880b08] 釋曰四引證謂真妄交徹唯聖賢能知。</w:t>
      </w:r>
    </w:p>
    <w:p>
      <w:r>
        <w:t>한국어 직역</w:t>
      </w:r>
    </w:p>
    <w:p>
      <w:pPr>
        <w:pStyle w:val="TranslationText"/>
      </w:pPr>
      <w:r>
        <w:t>해석한다. 넷째는 인용하여 증명한다. 진과 망이 서로 사무치는 것은 오직 성현만이 알 수 있다는 뜻이다.</w:t>
      </w:r>
    </w:p>
    <w:p>
      <w:pPr>
        <w:pStyle w:val="Heading2"/>
      </w:pPr>
      <w:r>
        <w:t>문단 1236  ·  [0880b09]</w:t>
      </w:r>
    </w:p>
    <w:p>
      <w:r>
        <w:t>원문</w:t>
      </w:r>
    </w:p>
    <w:p>
      <w:pPr>
        <w:pStyle w:val="SourceText"/>
      </w:pPr>
      <w:r>
        <w:t>[0880b09] 已說(至)無礙門。</w:t>
      </w:r>
    </w:p>
    <w:p>
      <w:r>
        <w:t>한국어 직역</w:t>
      </w:r>
    </w:p>
    <w:p>
      <w:pPr>
        <w:pStyle w:val="TranslationText"/>
      </w:pPr>
      <w:r>
        <w:t>“이미 설한 것에서 … 무애문에 이르기까지이다.”</w:t>
      </w:r>
    </w:p>
    <w:p>
      <w:pPr>
        <w:pStyle w:val="Heading2"/>
      </w:pPr>
      <w:r>
        <w:t>문단 1237  ·  [0880b10]</w:t>
      </w:r>
    </w:p>
    <w:p>
      <w:r>
        <w:t>원문</w:t>
      </w:r>
    </w:p>
    <w:p>
      <w:pPr>
        <w:pStyle w:val="SourceText"/>
      </w:pPr>
      <w:r>
        <w:t>[0880b10] 釋曰後業用門有二初結指。</w:t>
      </w:r>
    </w:p>
    <w:p>
      <w:r>
        <w:t>한국어 직역</w:t>
      </w:r>
    </w:p>
    <w:p>
      <w:pPr>
        <w:pStyle w:val="TranslationText"/>
      </w:pPr>
      <w:r>
        <w:t>해석한다. 뒤는 업용문이다. 둘이 있으니, 처음은 맺어서 지시한다.</w:t>
      </w:r>
    </w:p>
    <w:p>
      <w:pPr>
        <w:pStyle w:val="Heading2"/>
      </w:pPr>
      <w:r>
        <w:t>문단 1238  ·  [0880b11]</w:t>
      </w:r>
    </w:p>
    <w:p>
      <w:r>
        <w:t>원문</w:t>
      </w:r>
    </w:p>
    <w:p>
      <w:pPr>
        <w:pStyle w:val="SourceText"/>
      </w:pPr>
      <w:r>
        <w:t>[0880b11] 謂此門中(至)無礙自在。</w:t>
      </w:r>
    </w:p>
    <w:p>
      <w:r>
        <w:t>한국어 직역</w:t>
      </w:r>
    </w:p>
    <w:p>
      <w:pPr>
        <w:pStyle w:val="TranslationText"/>
      </w:pPr>
      <w:r>
        <w:t>“이 문 가운데 … 장애 없이 자재하다.”</w:t>
      </w:r>
    </w:p>
    <w:p>
      <w:pPr>
        <w:pStyle w:val="Heading2"/>
      </w:pPr>
      <w:r>
        <w:t>문단 1239  ·  [0880b12]</w:t>
      </w:r>
    </w:p>
    <w:p>
      <w:r>
        <w:t>원문</w:t>
      </w:r>
    </w:p>
    <w:p>
      <w:pPr>
        <w:pStyle w:val="SourceText"/>
      </w:pPr>
      <w:r>
        <w:t>[0880b12] 釋曰後開示有二初解義門又二初隨順機根契當門性智常現六根境界如次能為六種如來窮時周處利物無私。</w:t>
      </w:r>
    </w:p>
    <w:p>
      <w:r>
        <w:t>한국어 직역</w:t>
      </w:r>
    </w:p>
    <w:p>
      <w:pPr>
        <w:pStyle w:val="TranslationText"/>
      </w:pPr>
      <w:r>
        <w:t>해석한다. 뒤는 개시한다. 둘이 있으니, 처음은 의문을 풀이한다. 또 둘이 있으니, 처음은 근기에 따라 순응하여 계합하는 문이다. 성지는 항상 육근의 경계를 나타내고 차례대로 능히 여섯 종류 여래가 되어 시간을 다하고 장소에 두루하여 사사로움 없이 중생을 이롭게 한다.</w:t>
      </w:r>
    </w:p>
    <w:p>
      <w:pPr>
        <w:pStyle w:val="Heading2"/>
      </w:pPr>
      <w:r>
        <w:t>문단 1240  ·  [0880b15]</w:t>
      </w:r>
    </w:p>
    <w:p>
      <w:r>
        <w:t>원문</w:t>
      </w:r>
    </w:p>
    <w:p>
      <w:pPr>
        <w:pStyle w:val="SourceText"/>
      </w:pPr>
      <w:r>
        <w:t>[0880b15] 不動一念(至)作佛事故。</w:t>
      </w:r>
    </w:p>
    <w:p>
      <w:r>
        <w:t>한국어 직역</w:t>
      </w:r>
    </w:p>
    <w:p>
      <w:pPr>
        <w:pStyle w:val="TranslationText"/>
      </w:pPr>
      <w:r>
        <w:t>“한 생각도 움직이지 않고 … 불사를 짓기 때문이다.”</w:t>
      </w:r>
    </w:p>
    <w:p>
      <w:pPr>
        <w:pStyle w:val="Heading2"/>
      </w:pPr>
      <w:r>
        <w:t>문단 1241  ·  [0880b16]</w:t>
      </w:r>
    </w:p>
    <w:p>
      <w:r>
        <w:t>원문</w:t>
      </w:r>
    </w:p>
    <w:p>
      <w:pPr>
        <w:pStyle w:val="SourceText"/>
      </w:pPr>
      <w:r>
        <w:t>[0880b16] 釋曰後不動本性常寂門即本論中自然已下當常寂門不動而徧不分而周(不動不分顯性常寂)雖應用繁興然本性常寂。</w:t>
      </w:r>
    </w:p>
    <w:p>
      <w:r>
        <w:t>한국어 직역</w:t>
      </w:r>
    </w:p>
    <w:p>
      <w:pPr>
        <w:pStyle w:val="TranslationText"/>
      </w:pPr>
      <w:r>
        <w:t>해석한다. 뒤는 본성을 움직이지 않고 항상 고요한 문이다. 곧 본론의 ‘자연’ 이하가 상적문에 해당한다. 움직이지 않으면서 두루하고 나누지 않으면서 널리 미친다. ‘움직이지 않음’과 ‘나누지 않음’은 본성이 항상 고요함을 드러낸다. 비록 응용이 번성하게 일어나더라도 본성은 항상 고요하다.</w:t>
      </w:r>
    </w:p>
    <w:p>
      <w:pPr>
        <w:pStyle w:val="Heading2"/>
      </w:pPr>
      <w:r>
        <w:t>문단 1242  ·  [0880b19]</w:t>
      </w:r>
    </w:p>
    <w:p>
      <w:r>
        <w:t>원문</w:t>
      </w:r>
    </w:p>
    <w:p>
      <w:pPr>
        <w:pStyle w:val="SourceText"/>
      </w:pPr>
      <w:r>
        <w:t>[0880b19] 如本(至)得利益故故。</w:t>
      </w:r>
    </w:p>
    <w:p>
      <w:r>
        <w:t>한국어 직역</w:t>
      </w:r>
    </w:p>
    <w:p>
      <w:pPr>
        <w:pStyle w:val="TranslationText"/>
      </w:pPr>
      <w:r>
        <w:t>“본론에서 말한 것처럼 … 이익을 얻기 때문이다.”</w:t>
      </w:r>
    </w:p>
    <w:p>
      <w:pPr>
        <w:pStyle w:val="Heading2"/>
      </w:pPr>
      <w:r>
        <w:t>문단 1243  ·  [0880b20]</w:t>
      </w:r>
    </w:p>
    <w:p>
      <w:r>
        <w:t>원문</w:t>
      </w:r>
    </w:p>
    <w:p>
      <w:pPr>
        <w:pStyle w:val="SourceText"/>
      </w:pPr>
      <w:r>
        <w:t>[0880b20] 釋曰後合本論。</w:t>
      </w:r>
    </w:p>
    <w:p>
      <w:r>
        <w:t>한국어 직역</w:t>
      </w:r>
    </w:p>
    <w:p>
      <w:pPr>
        <w:pStyle w:val="TranslationText"/>
      </w:pPr>
      <w:r>
        <w:t>해석한다. 뒤는 본론에 합한다.</w:t>
      </w:r>
    </w:p>
    <w:p>
      <w:pPr>
        <w:pStyle w:val="Heading2"/>
      </w:pPr>
      <w:r>
        <w:t>문단 1244  ·  [0880b21]</w:t>
      </w:r>
    </w:p>
    <w:p>
      <w:r>
        <w:t>원문</w:t>
      </w:r>
    </w:p>
    <w:p>
      <w:pPr>
        <w:pStyle w:val="SourceText"/>
      </w:pPr>
      <w:r>
        <w:t>[0880b21] 已說(至)性淨本覺門。</w:t>
      </w:r>
    </w:p>
    <w:p>
      <w:r>
        <w:t>한국어 직역</w:t>
      </w:r>
    </w:p>
    <w:p>
      <w:pPr>
        <w:pStyle w:val="TranslationText"/>
      </w:pPr>
      <w:r>
        <w:t>“이미 설한 것에서 … 성정본각문에 이르기까지이다.”</w:t>
      </w:r>
    </w:p>
    <w:p>
      <w:pPr>
        <w:pStyle w:val="Heading2"/>
      </w:pPr>
      <w:r>
        <w:t>문단 1245  ·  [0880b22]</w:t>
      </w:r>
    </w:p>
    <w:p>
      <w:r>
        <w:t>원문</w:t>
      </w:r>
    </w:p>
    <w:p>
      <w:pPr>
        <w:pStyle w:val="SourceText"/>
      </w:pPr>
      <w:r>
        <w:t>[0880b22] 釋曰後廣說性淨本覺門有二初結指。</w:t>
      </w:r>
    </w:p>
    <w:p>
      <w:r>
        <w:t>한국어 직역</w:t>
      </w:r>
    </w:p>
    <w:p>
      <w:pPr>
        <w:pStyle w:val="TranslationText"/>
      </w:pPr>
      <w:r>
        <w:t>해석한다. 뒤는 성정본각문을 널리 설한다. 둘이 있으니, 처음은 맺어서 지시한다.</w:t>
      </w:r>
    </w:p>
    <w:p>
      <w:pPr>
        <w:pStyle w:val="Heading2"/>
      </w:pPr>
      <w:r>
        <w:t>문단 1246  ·  [0880b23]</w:t>
      </w:r>
    </w:p>
    <w:p>
      <w:r>
        <w:t>원문</w:t>
      </w:r>
    </w:p>
    <w:p>
      <w:pPr>
        <w:pStyle w:val="SourceText"/>
      </w:pPr>
      <w:r>
        <w:t>[0880b23] 本曰(至)隨念示現故。</w:t>
      </w:r>
    </w:p>
    <w:p>
      <w:r>
        <w:t>한국어 직역</w:t>
      </w:r>
    </w:p>
    <w:p>
      <w:pPr>
        <w:pStyle w:val="TranslationText"/>
      </w:pPr>
      <w:r>
        <w:t>“본론에서 말한다. … 생각에 따라 나타내 보이기 때문이다.”</w:t>
      </w:r>
    </w:p>
    <w:p>
      <w:pPr>
        <w:pStyle w:val="Heading2"/>
      </w:pPr>
      <w:r>
        <w:t>문단 1247  ·  [0880b24]</w:t>
      </w:r>
    </w:p>
    <w:p>
      <w:r>
        <w:t>원문</w:t>
      </w:r>
    </w:p>
    <w:p>
      <w:pPr>
        <w:pStyle w:val="SourceText"/>
      </w:pPr>
      <w:r>
        <w:t>[0880b24] 釋曰後解釋有二初唱本。</w:t>
      </w:r>
    </w:p>
    <w:p>
      <w:r>
        <w:t>한국어 직역</w:t>
      </w:r>
    </w:p>
    <w:p>
      <w:pPr>
        <w:pStyle w:val="TranslationText"/>
      </w:pPr>
      <w:r>
        <w:t>해석한다. 뒤는 해석한다. 둘이 있으니, 처음은 본론을 제시한다.</w:t>
      </w:r>
    </w:p>
    <w:p>
      <w:pPr>
        <w:pStyle w:val="Heading2"/>
      </w:pPr>
      <w:r>
        <w:t>문단 1248  ·  [0880c01]</w:t>
      </w:r>
    </w:p>
    <w:p>
      <w:r>
        <w:t>원문</w:t>
      </w:r>
    </w:p>
    <w:p>
      <w:pPr>
        <w:pStyle w:val="SourceText"/>
      </w:pPr>
      <w:r>
        <w:t>[0880c01] 論曰(至)如淨鏡故。</w:t>
      </w:r>
    </w:p>
    <w:p>
      <w:r>
        <w:t>한국어 직역</w:t>
      </w:r>
    </w:p>
    <w:p>
      <w:pPr>
        <w:pStyle w:val="TranslationText"/>
      </w:pPr>
      <w:r>
        <w:t>“논에서 말한다. … 맑은 거울과 같기 때문이다.”</w:t>
      </w:r>
    </w:p>
    <w:p>
      <w:pPr>
        <w:pStyle w:val="Heading2"/>
      </w:pPr>
      <w:r>
        <w:t>문단 1249  ·  [0880c02]</w:t>
      </w:r>
    </w:p>
    <w:p>
      <w:r>
        <w:t>원문</w:t>
      </w:r>
    </w:p>
    <w:p>
      <w:pPr>
        <w:pStyle w:val="SourceText"/>
      </w:pPr>
      <w:r>
        <w:t>[0880c02] 釋曰後作釋有二初別解文義有二初解總標者字目人即本覺人是真我故者字若牒將欲解釋先牒定故謂覺體相上具四種大義一者等空二者同鏡自下偏立鏡名舉一影取空義。</w:t>
      </w:r>
    </w:p>
    <w:p>
      <w:r>
        <w:t>한국어 직역</w:t>
      </w:r>
    </w:p>
    <w:p>
      <w:pPr>
        <w:pStyle w:val="TranslationText"/>
      </w:pPr>
      <w:r>
        <w:t>해석한다. 뒤는 해석한다. 둘이 있으니, 처음은 글과 뜻을 각각 풀이한다. 둘이 있으니, 처음은 총표를 해석한다. ‘者’자는 사람을 지목하니 곧 본각인이고 참된 아이다. ‘者’자를 들어 장차 해석하려 할 때 먼저 정하여 든다. 각의 체상에는 네 종류 큰 뜻이 있으니, 하나는 허공과 같음이고 둘째는 거울과 같음이다. 아래에서는 치우쳐 거울이라는 이름을 세우고 하나를 들어 허공의 뜻까지 비춘다.</w:t>
      </w:r>
    </w:p>
    <w:p>
      <w:pPr>
        <w:pStyle w:val="Heading2"/>
      </w:pPr>
      <w:r>
        <w:t>문단 1250  ·  [0880c06]</w:t>
      </w:r>
    </w:p>
    <w:p>
      <w:r>
        <w:t>원문</w:t>
      </w:r>
    </w:p>
    <w:p>
      <w:pPr>
        <w:pStyle w:val="SourceText"/>
      </w:pPr>
      <w:r>
        <w:t>[0880c06] 云何(至)其相云何。</w:t>
      </w:r>
    </w:p>
    <w:p>
      <w:r>
        <w:t>한국어 직역</w:t>
      </w:r>
    </w:p>
    <w:p>
      <w:pPr>
        <w:pStyle w:val="TranslationText"/>
      </w:pPr>
      <w:r>
        <w:t>“무엇을 … 그 모습은 어떠한가.”</w:t>
      </w:r>
    </w:p>
    <w:p>
      <w:pPr>
        <w:pStyle w:val="Heading2"/>
      </w:pPr>
      <w:r>
        <w:t>문단 1251  ·  [0880c07]</w:t>
      </w:r>
    </w:p>
    <w:p>
      <w:r>
        <w:t>원문</w:t>
      </w:r>
    </w:p>
    <w:p>
      <w:pPr>
        <w:pStyle w:val="SourceText"/>
      </w:pPr>
      <w:r>
        <w:t>[0880c07] 釋曰後別解釋有四一如實空鏡有二初總釋名義又二初問問其如實空同鏡等空二種之義行相如何。</w:t>
      </w:r>
    </w:p>
    <w:p>
      <w:r>
        <w:t>한국어 직역</w:t>
      </w:r>
    </w:p>
    <w:p>
      <w:pPr>
        <w:pStyle w:val="TranslationText"/>
      </w:pPr>
      <w:r>
        <w:t>해석한다. 뒤는 각각 해석한다. 넷이 있다. 첫째 여실공경이다. 둘이 있으니, 처음은 이름과 뜻을 총괄하여 풀이한다. 또 둘이 있으니, 처음은 묻는다. 여실공이 거울과 같고 허공과 같은 두 가지 뜻의 행상은 어떠한가.</w:t>
      </w:r>
    </w:p>
    <w:p>
      <w:pPr>
        <w:pStyle w:val="Heading2"/>
      </w:pPr>
      <w:r>
        <w:t>문단 1252  ·  [0880c10]</w:t>
      </w:r>
    </w:p>
    <w:p>
      <w:r>
        <w:t>원문</w:t>
      </w:r>
    </w:p>
    <w:p>
      <w:pPr>
        <w:pStyle w:val="SourceText"/>
      </w:pPr>
      <w:r>
        <w:t>[0880c10] 頌曰(至)舉一示一故。</w:t>
      </w:r>
    </w:p>
    <w:p>
      <w:r>
        <w:t>한국어 직역</w:t>
      </w:r>
    </w:p>
    <w:p>
      <w:pPr>
        <w:pStyle w:val="TranslationText"/>
      </w:pPr>
      <w:r>
        <w:t>“게송에서 말한다. … 하나를 들어 하나를 보이기 때문이다.”</w:t>
      </w:r>
    </w:p>
    <w:p>
      <w:pPr>
        <w:pStyle w:val="Heading2"/>
      </w:pPr>
      <w:r>
        <w:t>문단 1253  ·  [0880c11]</w:t>
      </w:r>
    </w:p>
    <w:p>
      <w:r>
        <w:t>원문</w:t>
      </w:r>
    </w:p>
    <w:p>
      <w:pPr>
        <w:pStyle w:val="SourceText"/>
      </w:pPr>
      <w:r>
        <w:t>[0880c11] 釋曰後答有二初結頌初一句指體次四句釋名隨用一句各解一字後一句彰顯亦如亦實如實即空望喻如鏡皆持業釋。</w:t>
      </w:r>
    </w:p>
    <w:p>
      <w:r>
        <w:t>한국어 직역</w:t>
      </w:r>
    </w:p>
    <w:p>
      <w:pPr>
        <w:pStyle w:val="TranslationText"/>
      </w:pPr>
      <w:r>
        <w:t>해석한다. 뒤는 답한다. 둘이 있으니, 처음은 게송을 맺는다. 첫 한 구절은 체를 가리키고 다음 네 구절은 이름을 풀이하며, 용을 따르는 한 구절은 각각 한 글자를 풀이하고 마지막 한 구절은 드러낸다. 또한 ‘如’이고 또한 ‘實’이며, ‘如實’이 곧 ‘空’이고 비유를 바라보면 ‘如鏡’이니 모두 지업석이다.</w:t>
      </w:r>
    </w:p>
    <w:p>
      <w:pPr>
        <w:pStyle w:val="EditorialNote"/>
      </w:pPr>
      <w:r>
        <w:t>교감·번역 메모 | [구문] 持業釋은 복합어의 두 요소가 동일 대상을 가리키는 해석 방식이라는 전문용어로 원어를 보존했다.</w:t>
      </w:r>
    </w:p>
    <w:p>
      <w:pPr>
        <w:pStyle w:val="Heading2"/>
      </w:pPr>
      <w:r>
        <w:t>문단 1254  ·  [0880c14]</w:t>
      </w:r>
    </w:p>
    <w:p>
      <w:r>
        <w:t>원문</w:t>
      </w:r>
    </w:p>
    <w:p>
      <w:pPr>
        <w:pStyle w:val="SourceText"/>
      </w:pPr>
      <w:r>
        <w:t>[0880c14] 論曰(至)故名為空。</w:t>
      </w:r>
    </w:p>
    <w:p>
      <w:r>
        <w:t>한국어 직역</w:t>
      </w:r>
    </w:p>
    <w:p>
      <w:pPr>
        <w:pStyle w:val="TranslationText"/>
      </w:pPr>
      <w:r>
        <w:t>“논에서 말한다. … 그러므로 공이라 이름한다.”</w:t>
      </w:r>
    </w:p>
    <w:p>
      <w:pPr>
        <w:pStyle w:val="Heading2"/>
      </w:pPr>
      <w:r>
        <w:t>문단 1255  ·  [0880c15]</w:t>
      </w:r>
    </w:p>
    <w:p>
      <w:r>
        <w:t>원문</w:t>
      </w:r>
    </w:p>
    <w:p>
      <w:pPr>
        <w:pStyle w:val="SourceText"/>
      </w:pPr>
      <w:r>
        <w:t>[0880c15] 釋曰後釋文有二初解前五句有三初釋如實空本覺性中離八種慮知之識名如離萬差虗妄之境名實示唯一味真實相故所云空者即遠離義。</w:t>
      </w:r>
    </w:p>
    <w:p>
      <w:r>
        <w:t>한국어 직역</w:t>
      </w:r>
    </w:p>
    <w:p>
      <w:pPr>
        <w:pStyle w:val="TranslationText"/>
      </w:pPr>
      <w:r>
        <w:t>해석한다. 뒤는 글을 풀이한다. 둘이 있으니, 처음은 앞의 다섯 구절을 해석한다. 셋이 있다. 처음은 여실공을 풀이한다. 본각의 성품 가운데 여덟 종류 사려하고 아는 식을 떠난 것을 ‘如’라 하고, 만 가지 차별의 허망한 경계를 떠난 것을 ‘實’이라 하여 오직 한 맛의 진실상을 보인다. ‘空’이라 한 것은 곧 멀리 떠난다는 뜻이다.</w:t>
      </w:r>
    </w:p>
    <w:p>
      <w:pPr>
        <w:pStyle w:val="Heading2"/>
      </w:pPr>
      <w:r>
        <w:t>문단 1256  ·  [0880c18]</w:t>
      </w:r>
    </w:p>
    <w:p>
      <w:r>
        <w:t>원문</w:t>
      </w:r>
    </w:p>
    <w:p>
      <w:pPr>
        <w:pStyle w:val="SourceText"/>
      </w:pPr>
      <w:r>
        <w:t>[0880c18] 鏡謂喻名(至)皆遠離故。</w:t>
      </w:r>
    </w:p>
    <w:p>
      <w:r>
        <w:t>한국어 직역</w:t>
      </w:r>
    </w:p>
    <w:p>
      <w:pPr>
        <w:pStyle w:val="TranslationText"/>
      </w:pPr>
      <w:r>
        <w:t>“거울은 비유의 이름이니 … 모두 멀리 떠나기 때문이다.”</w:t>
      </w:r>
    </w:p>
    <w:p>
      <w:pPr>
        <w:pStyle w:val="Heading2"/>
      </w:pPr>
      <w:r>
        <w:t>문단 1257  ·  [0880c19]</w:t>
      </w:r>
    </w:p>
    <w:p>
      <w:r>
        <w:t>원문</w:t>
      </w:r>
    </w:p>
    <w:p>
      <w:pPr>
        <w:pStyle w:val="SourceText"/>
      </w:pPr>
      <w:r>
        <w:t>[0880c19] 釋曰次辨喻法合摩奢趺娑此云種愛安珠一處置物四邊謂積青白等石甘苦等食金玉等具同類珠鏡而其種愛珠中餘物不現唯能現彼同類珠故法合亦然離過患故問既諸眾生唯一本覺何容更現同類覺耶答實唯一覺隨身說異非許覺體有多性故。</w:t>
      </w:r>
    </w:p>
    <w:p>
      <w:r>
        <w:t>한국어 직역</w:t>
      </w:r>
    </w:p>
    <w:p>
      <w:pPr>
        <w:pStyle w:val="TranslationText"/>
      </w:pPr>
      <w:r>
        <w:t>해석한다. 다음은 비유를 판별하여 법에 합한다. 마사부사(摩奢趺娑)는 여기서 ‘종애(種愛)’라 한다. 구슬 하나를 한 곳에 두고 사방에 물건을 놓으니, 청색·백색 등의 돌, 단맛·쓴맛 등의 음식, 금·옥 등의 기물과 같은 종류의 구슬이다. 그런데 종애주 가운데에는 다른 물건은 나타나지 않고 오직 같은 종류의 구슬만 능히 나타난다. 법에 합해도 또한 그러하여 과환을 떠났기 때문이다. 묻는다. 이미 모든 중생에게 오직 하나의 본각만 있다면 어찌 다시 같은 종류의 각을 나타낼 수 있는가. 답한다. 실제로는 오직 하나의 각인데 몸을 따라 다르다고 말할 뿐, 각의 체에 여러 성품이 있다고 허용하는 것이 아니다.</w:t>
      </w:r>
    </w:p>
    <w:p>
      <w:pPr>
        <w:pStyle w:val="EditorialNote"/>
      </w:pPr>
      <w:r>
        <w:t>교감·번역 메모 | [용어] 摩奢趺娑의 음역과 種愛라는 한역은 원문을 그대로 따랐다. 대응 산스크리트어는 확인하지 않았다.</w:t>
      </w:r>
    </w:p>
    <w:p>
      <w:pPr>
        <w:pStyle w:val="Heading2"/>
      </w:pPr>
      <w:r>
        <w:t>문단 1258  ·  [0881a01]</w:t>
      </w:r>
    </w:p>
    <w:p>
      <w:r>
        <w:t>원문</w:t>
      </w:r>
    </w:p>
    <w:p>
      <w:pPr>
        <w:pStyle w:val="SourceText"/>
      </w:pPr>
      <w:r>
        <w:t>[0881a01] 如來(至)無法可現故。</w:t>
      </w:r>
    </w:p>
    <w:p>
      <w:r>
        <w:t>한국어 직역</w:t>
      </w:r>
    </w:p>
    <w:p>
      <w:pPr>
        <w:pStyle w:val="TranslationText"/>
      </w:pPr>
      <w:r>
        <w:t>“여래는 … 나타낼 법이 없기 때문이다.”</w:t>
      </w:r>
    </w:p>
    <w:p>
      <w:pPr>
        <w:pStyle w:val="Heading2"/>
      </w:pPr>
      <w:r>
        <w:t>문단 1259  ·  [0881a02]</w:t>
      </w:r>
    </w:p>
    <w:p>
      <w:r>
        <w:t>원문</w:t>
      </w:r>
    </w:p>
    <w:p>
      <w:pPr>
        <w:pStyle w:val="SourceText"/>
      </w:pPr>
      <w:r>
        <w:t>[0881a02] 釋曰後合顯本論離心名如離境名實無法可現即解空字是遠離義。</w:t>
      </w:r>
    </w:p>
    <w:p>
      <w:r>
        <w:t>한국어 직역</w:t>
      </w:r>
    </w:p>
    <w:p>
      <w:pPr>
        <w:pStyle w:val="TranslationText"/>
      </w:pPr>
      <w:r>
        <w:t>해석한다. 뒤는 합하여 본론을 드러낸다. 마음을 떠난 것을 ‘如’라 하고 경계를 떠난 것을 ‘實’이라 하며, 나타낼 법이 없다는 것은 ‘空’자를 풀이한 것으로 멀리 떠난다는 뜻이다.</w:t>
      </w:r>
    </w:p>
    <w:p>
      <w:pPr>
        <w:pStyle w:val="Heading2"/>
      </w:pPr>
      <w:r>
        <w:t>문단 1260  ·  [0881a04]</w:t>
      </w:r>
    </w:p>
    <w:p>
      <w:r>
        <w:t>원문</w:t>
      </w:r>
    </w:p>
    <w:p>
      <w:pPr>
        <w:pStyle w:val="SourceText"/>
      </w:pPr>
      <w:r>
        <w:t>[0881a04] 何故(至)兼示一義故。</w:t>
      </w:r>
    </w:p>
    <w:p>
      <w:r>
        <w:t>한국어 직역</w:t>
      </w:r>
    </w:p>
    <w:p>
      <w:pPr>
        <w:pStyle w:val="TranslationText"/>
      </w:pPr>
      <w:r>
        <w:t>“무슨 까닭인가 … 겸하여 한 뜻을 보이기 때문이다.”</w:t>
      </w:r>
    </w:p>
    <w:p>
      <w:pPr>
        <w:pStyle w:val="Heading2"/>
      </w:pPr>
      <w:r>
        <w:t>문단 1261  ·  [0881a05]</w:t>
      </w:r>
    </w:p>
    <w:p>
      <w:r>
        <w:t>원문</w:t>
      </w:r>
    </w:p>
    <w:p>
      <w:pPr>
        <w:pStyle w:val="SourceText"/>
      </w:pPr>
      <w:r>
        <w:t>[0881a05] 釋曰後明後一句有二初徵釋略空意。</w:t>
      </w:r>
    </w:p>
    <w:p>
      <w:r>
        <w:t>한국어 직역</w:t>
      </w:r>
    </w:p>
    <w:p>
      <w:pPr>
        <w:pStyle w:val="TranslationText"/>
      </w:pPr>
      <w:r>
        <w:t>해석한다. 뒤는 마지막 한 구절을 밝힌다. 둘이 있으니, 처음은 공을 생략한 뜻을 징문하여 해석한다.</w:t>
      </w:r>
    </w:p>
    <w:p>
      <w:pPr>
        <w:pStyle w:val="Heading2"/>
      </w:pPr>
      <w:r>
        <w:t>문단 1262  ·  [0881a06]</w:t>
      </w:r>
    </w:p>
    <w:p>
      <w:r>
        <w:t>원문</w:t>
      </w:r>
    </w:p>
    <w:p>
      <w:pPr>
        <w:pStyle w:val="SourceText"/>
      </w:pPr>
      <w:r>
        <w:t>[0881a06] 若如是者(至)亦復如是故。</w:t>
      </w:r>
    </w:p>
    <w:p>
      <w:r>
        <w:t>한국어 직역</w:t>
      </w:r>
    </w:p>
    <w:p>
      <w:pPr>
        <w:pStyle w:val="TranslationText"/>
      </w:pPr>
      <w:r>
        <w:t>“만약 이와 같다면 … 또한 다시 이와 같다.”</w:t>
      </w:r>
    </w:p>
    <w:p>
      <w:pPr>
        <w:pStyle w:val="Heading2"/>
      </w:pPr>
      <w:r>
        <w:t>문단 1263  ·  [0881a07]</w:t>
      </w:r>
    </w:p>
    <w:p>
      <w:r>
        <w:t>원문</w:t>
      </w:r>
    </w:p>
    <w:p>
      <w:pPr>
        <w:pStyle w:val="SourceText"/>
      </w:pPr>
      <w:r>
        <w:t>[0881a07] 釋曰後徵釋等空義喻中空性煙雲塵霧四障不覆去來現在三世不攝法中覺體生住異滅四相不覆已當今現三世不收。</w:t>
      </w:r>
    </w:p>
    <w:p>
      <w:r>
        <w:t>한국어 직역</w:t>
      </w:r>
    </w:p>
    <w:p>
      <w:pPr>
        <w:pStyle w:val="TranslationText"/>
      </w:pPr>
      <w:r>
        <w:t>해석한다. 뒤는 허공과 같다는 뜻을 징문하여 해석한다. 비유 가운데 허공의 성품은 연기·구름·먼지·안개 네 장애에 덮이지 않고 과거·미래·현재 삼세에 포섭되지 않는다. 법 가운데 각체는 생·주·이·멸 사상에 덮이지 않고 이미 지난 때·장차 올 때·지금의 삼세에 거두어지지 않는다.</w:t>
      </w:r>
    </w:p>
    <w:p>
      <w:pPr>
        <w:pStyle w:val="Heading2"/>
      </w:pPr>
      <w:r>
        <w:t>문단 1264  ·  [0881a10]</w:t>
      </w:r>
    </w:p>
    <w:p>
      <w:r>
        <w:t>원문</w:t>
      </w:r>
    </w:p>
    <w:p>
      <w:pPr>
        <w:pStyle w:val="SourceText"/>
      </w:pPr>
      <w:r>
        <w:t>[0881a10] 非覺照義(至)無照達義故。</w:t>
      </w:r>
    </w:p>
    <w:p>
      <w:r>
        <w:t>한국어 직역</w:t>
      </w:r>
    </w:p>
    <w:p>
      <w:pPr>
        <w:pStyle w:val="TranslationText"/>
      </w:pPr>
      <w:r>
        <w:t>“깨달아 비추는 뜻이 아닌 것은 … 비추어 통달하는 뜻이 없기 때문이다.”</w:t>
      </w:r>
    </w:p>
    <w:p>
      <w:pPr>
        <w:pStyle w:val="Heading2"/>
      </w:pPr>
      <w:r>
        <w:t>문단 1265  ·  [0881a11]</w:t>
      </w:r>
    </w:p>
    <w:p>
      <w:r>
        <w:t>원문</w:t>
      </w:r>
    </w:p>
    <w:p>
      <w:pPr>
        <w:pStyle w:val="SourceText"/>
      </w:pPr>
      <w:r>
        <w:t>[0881a11] 釋曰後別解離緣石等鄙穢無光潤故珠鏡不現染法闇鈍無照達故心鏡不現。</w:t>
      </w:r>
    </w:p>
    <w:p>
      <w:r>
        <w:t>한국어 직역</w:t>
      </w:r>
    </w:p>
    <w:p>
      <w:pPr>
        <w:pStyle w:val="TranslationText"/>
      </w:pPr>
      <w:r>
        <w:t>해석한다. 뒤는 인연을 떠남을 각각 풀이한다. 돌 등은 비루하고 더러워 광택이 없으므로 구슬 거울이 나타내지 않고, 염법은 어둡고 둔하여 비추어 통달하는 작용이 없으므로 마음 거울이 나타내지 않는다.</w:t>
      </w:r>
    </w:p>
    <w:p>
      <w:pPr>
        <w:pStyle w:val="Heading2"/>
      </w:pPr>
      <w:r>
        <w:t>문단 1266  ·  [0881a13]</w:t>
      </w:r>
    </w:p>
    <w:p>
      <w:r>
        <w:t>원문</w:t>
      </w:r>
    </w:p>
    <w:p>
      <w:pPr>
        <w:pStyle w:val="SourceText"/>
      </w:pPr>
      <w:r>
        <w:t>[0881a13] 云何(至)其相云何。</w:t>
      </w:r>
    </w:p>
    <w:p>
      <w:r>
        <w:t>한국어 직역</w:t>
      </w:r>
    </w:p>
    <w:p>
      <w:pPr>
        <w:pStyle w:val="TranslationText"/>
      </w:pPr>
      <w:r>
        <w:t>“무엇을 … 그 모습은 어떠한가.”</w:t>
      </w:r>
    </w:p>
    <w:p>
      <w:pPr>
        <w:pStyle w:val="Heading2"/>
      </w:pPr>
      <w:r>
        <w:t>문단 1267  ·  [0881a14]</w:t>
      </w:r>
    </w:p>
    <w:p>
      <w:r>
        <w:t>원문</w:t>
      </w:r>
    </w:p>
    <w:p>
      <w:pPr>
        <w:pStyle w:val="SourceText"/>
      </w:pPr>
      <w:r>
        <w:t>[0881a14] 釋曰二因熏習鏡有二初問其因熏習同鏡等空義相如何。</w:t>
      </w:r>
    </w:p>
    <w:p>
      <w:r>
        <w:t>한국어 직역</w:t>
      </w:r>
    </w:p>
    <w:p>
      <w:pPr>
        <w:pStyle w:val="TranslationText"/>
      </w:pPr>
      <w:r>
        <w:t>해석한다. 둘째는 인훈습경이다. 둘이 있으니, 처음은 그 인훈습이 거울과 같고 허공과 같은 뜻과 모습이 어떠한지를 묻는다.</w:t>
      </w:r>
    </w:p>
    <w:p>
      <w:pPr>
        <w:pStyle w:val="Heading2"/>
      </w:pPr>
      <w:r>
        <w:t>문단 1268  ·  [0881a16]</w:t>
      </w:r>
    </w:p>
    <w:p>
      <w:r>
        <w:t>원문</w:t>
      </w:r>
    </w:p>
    <w:p>
      <w:pPr>
        <w:pStyle w:val="SourceText"/>
      </w:pPr>
      <w:r>
        <w:t>[0881a16] 頌曰(至)空容受徧一。</w:t>
      </w:r>
    </w:p>
    <w:p>
      <w:r>
        <w:t>한국어 직역</w:t>
      </w:r>
    </w:p>
    <w:p>
      <w:pPr>
        <w:pStyle w:val="TranslationText"/>
      </w:pPr>
      <w:r>
        <w:t>“게송에서 말한다. … 허공은 받아들이고 두루하여 하나이다.”</w:t>
      </w:r>
    </w:p>
    <w:p>
      <w:pPr>
        <w:pStyle w:val="Heading2"/>
      </w:pPr>
      <w:r>
        <w:t>문단 1269  ·  [0881a17]</w:t>
      </w:r>
    </w:p>
    <w:p>
      <w:r>
        <w:t>원문</w:t>
      </w:r>
    </w:p>
    <w:p>
      <w:pPr>
        <w:pStyle w:val="SourceText"/>
      </w:pPr>
      <w:r>
        <w:t>[0881a17] 釋曰後答有二初結頌熏三世間為一覺體嚴大法身名因熏習第七句同鏡第八句等空因即熏習因熏習如鏡並持業釋。</w:t>
      </w:r>
    </w:p>
    <w:p>
      <w:r>
        <w:t>한국어 직역</w:t>
      </w:r>
    </w:p>
    <w:p>
      <w:pPr>
        <w:pStyle w:val="TranslationText"/>
      </w:pPr>
      <w:r>
        <w:t>해석한다. 뒤는 답한다. 둘이 있으니, 처음은 게송을 맺는다. 세 세간을 훈습하여 하나의 각체가 되게 하고 큰 법신을 장엄하므로 인훈습이라 한다. 제칠구는 거울과 같음을, 제팔구는 허공과 같음을 말한다. ‘因’이 곧 ‘熏習’이고 ‘因熏習’이 거울과 같으니 모두 지업석이다.</w:t>
      </w:r>
    </w:p>
    <w:p>
      <w:pPr>
        <w:pStyle w:val="Heading2"/>
      </w:pPr>
      <w:r>
        <w:t>문단 1270  ·  [0881a20]</w:t>
      </w:r>
    </w:p>
    <w:p>
      <w:r>
        <w:t>원문</w:t>
      </w:r>
    </w:p>
    <w:p>
      <w:pPr>
        <w:pStyle w:val="SourceText"/>
      </w:pPr>
      <w:r>
        <w:t>[0881a20] 論曰(至)因熏習鏡。</w:t>
      </w:r>
    </w:p>
    <w:p>
      <w:r>
        <w:t>한국어 직역</w:t>
      </w:r>
    </w:p>
    <w:p>
      <w:pPr>
        <w:pStyle w:val="TranslationText"/>
      </w:pPr>
      <w:r>
        <w:t>“논에서 말한다. … 인훈습경이다.”</w:t>
      </w:r>
    </w:p>
    <w:p>
      <w:pPr>
        <w:pStyle w:val="Heading2"/>
      </w:pPr>
      <w:r>
        <w:t>문단 1271  ·  [0881a21]</w:t>
      </w:r>
    </w:p>
    <w:p>
      <w:r>
        <w:t>원문</w:t>
      </w:r>
    </w:p>
    <w:p>
      <w:pPr>
        <w:pStyle w:val="SourceText"/>
      </w:pPr>
      <w:r>
        <w:t>[0881a21] 釋曰後釋文有三初問答名義有四一顯名義有二初依文釋熏彼三種為此一覺又熏嚴果故立名因。</w:t>
      </w:r>
    </w:p>
    <w:p>
      <w:r>
        <w:t>한국어 직역</w:t>
      </w:r>
    </w:p>
    <w:p>
      <w:pPr>
        <w:pStyle w:val="TranslationText"/>
      </w:pPr>
      <w:r>
        <w:t>해석한다. 뒤는 글을 풀이한다. 셋이 있으니, 처음은 문답으로 이름과 뜻을 밝힌다. 넷이 있다. 첫째 이름과 뜻을 드러낸다. 둘이 있으니, 처음은 글에 의지하여 풀이한다. 저 세 종류를 훈습하여 이 하나의 각이 되게 하고, 또 과를 훈습하여 장엄하므로 ‘因’이라는 이름을 세운다.</w:t>
      </w:r>
    </w:p>
    <w:p>
      <w:pPr>
        <w:pStyle w:val="Heading2"/>
      </w:pPr>
      <w:r>
        <w:t>문단 1272  ·  [0881a24]</w:t>
      </w:r>
    </w:p>
    <w:p>
      <w:r>
        <w:t>원문</w:t>
      </w:r>
    </w:p>
    <w:p>
      <w:pPr>
        <w:pStyle w:val="SourceText"/>
      </w:pPr>
      <w:r>
        <w:t>[0881a24] 云何(至)是名為三。</w:t>
      </w:r>
    </w:p>
    <w:p>
      <w:r>
        <w:t>한국어 직역</w:t>
      </w:r>
    </w:p>
    <w:p>
      <w:pPr>
        <w:pStyle w:val="TranslationText"/>
      </w:pPr>
      <w:r>
        <w:t>“무엇을 … 이를 셋이라 한다.”</w:t>
      </w:r>
    </w:p>
    <w:p>
      <w:pPr>
        <w:pStyle w:val="Heading2"/>
      </w:pPr>
      <w:r>
        <w:t>문단 1273  ·  [0881b01]</w:t>
      </w:r>
    </w:p>
    <w:p>
      <w:r>
        <w:t>원문</w:t>
      </w:r>
    </w:p>
    <w:p>
      <w:pPr>
        <w:pStyle w:val="SourceText"/>
      </w:pPr>
      <w:r>
        <w:t>[0881b01] 釋曰後逐難解其智正覺名世間者有三義解一云世者可破壞義從所統化器界生界得世間名二云世者即隱覆義此中有二一者正覺自體隱在有為二者正覺自性能覆有為此上二義皆智正覺即世間故三云世者即生滅義以智正覺居生滅門具有顯生隱滅義故亦智正覺即世間故。</w:t>
      </w:r>
    </w:p>
    <w:p>
      <w:r>
        <w:t>한국어 직역</w:t>
      </w:r>
    </w:p>
    <w:p>
      <w:pPr>
        <w:pStyle w:val="TranslationText"/>
      </w:pPr>
      <w:r>
        <w:t>해석한다. 뒤는 어려운 점을 따라 풀이한다. 지혜의 정각을 ‘세간’이라 이름하는 데 세 뜻이 있다. 하나는 ‘世’를 파괴될 수 있다는 뜻으로 보아, 통솔하고 교화하는 기세계와 중생계를 따라 세간이라는 이름을 얻는다는 것이다. 둘째는 ‘世’를 곧 은폐의 뜻으로 보는데, 여기에도 둘이 있다. 하나는 정각의 자체가 유위 가운데 숨어 있는 것이고 둘째는 정각의 자성이 능히 유위를 덮는 것이다. 이 위의 두 뜻은 모두 지혜의 정각 자체가 곧 세간이라는 것이다. 셋째는 ‘世’를 생멸의 뜻으로 보아 지혜의 정각이 생멸문에 있어 드러남을 생이라 하고 숨음을 멸이라 하는 뜻을 갖기 때문에 또한 지혜의 정각 자체가 곧 세간이라는 것이다.</w:t>
      </w:r>
    </w:p>
    <w:p>
      <w:pPr>
        <w:pStyle w:val="Heading2"/>
      </w:pPr>
      <w:r>
        <w:t>문단 1274  ·  [0881b07]</w:t>
      </w:r>
    </w:p>
    <w:p>
      <w:r>
        <w:t>원문</w:t>
      </w:r>
    </w:p>
    <w:p>
      <w:pPr>
        <w:pStyle w:val="SourceText"/>
      </w:pPr>
      <w:r>
        <w:t>[0881b07] 此中(至)熏令平等故。</w:t>
      </w:r>
    </w:p>
    <w:p>
      <w:r>
        <w:t>한국어 직역</w:t>
      </w:r>
    </w:p>
    <w:p>
      <w:pPr>
        <w:pStyle w:val="TranslationText"/>
      </w:pPr>
      <w:r>
        <w:t>“이 가운데 … 훈습하여 평등하게 하기 때문이다.”</w:t>
      </w:r>
    </w:p>
    <w:p>
      <w:pPr>
        <w:pStyle w:val="Heading2"/>
      </w:pPr>
      <w:r>
        <w:t>문단 1275  ·  [0881b08]</w:t>
      </w:r>
    </w:p>
    <w:p>
      <w:r>
        <w:t>원문</w:t>
      </w:r>
    </w:p>
    <w:p>
      <w:pPr>
        <w:pStyle w:val="SourceText"/>
      </w:pPr>
      <w:r>
        <w:t>[0881b08] 釋曰二辨鏡義輪多梨華者此云明耀珠若對此鏡周置諸物由熏力故悉皆明淨其猶鳥翥寶山俱同一色又此所熏一切淨物華中現前既無遺餘其能熏珠於眾物中還復現前亦無有餘如鏡交光遞相傳耀因熏本覺亦復如是熏三世間皆令平等嚴一法身無不清淨。</w:t>
      </w:r>
    </w:p>
    <w:p>
      <w:r>
        <w:t>한국어 직역</w:t>
      </w:r>
    </w:p>
    <w:p>
      <w:pPr>
        <w:pStyle w:val="TranslationText"/>
      </w:pPr>
      <w:r>
        <w:t>해석한다. 둘째는 거울의 뜻을 판별한다. 윤다리화(輪多梨華)는 여기서 ‘명요주(明耀珠)’라 한다. 이 거울을 마주하고 둘레에 여러 물건을 두면 훈습의 힘 때문에 모두 밝고 깨끗해진다. 마치 새가 보산 위로 날면 모두 한 색이 되는 것과 같다. 또 이 훈습되는 모든 청정한 물건이 꽃 가운데 현전하여 남는 것이 없고, 능히 훈습하는 구슬도 여러 물건 가운데 다시 현전하여 또한 남는 것이 없다. 마치 거울의 빛이 서로 교차하여 번갈아 비추어 전하는 것과 같다. 인훈습의 본각도 또한 그러하여 세 세간을 훈습하여 모두 평등하게 하고 하나의 법신을 장엄하여 청정하지 않은 것이 없게 한다.</w:t>
      </w:r>
    </w:p>
    <w:p>
      <w:pPr>
        <w:pStyle w:val="EditorialNote"/>
      </w:pPr>
      <w:r>
        <w:t>교감·번역 메모 | [용어] 輪多梨華와 明耀珠는 원문의 음역·번역을 그대로 따랐으며 대응 원어는 확인하지 않았다.</w:t>
      </w:r>
    </w:p>
    <w:p>
      <w:pPr>
        <w:pStyle w:val="Heading2"/>
      </w:pPr>
      <w:r>
        <w:t>문단 1276  ·  [0881b14]</w:t>
      </w:r>
    </w:p>
    <w:p>
      <w:r>
        <w:t>원문</w:t>
      </w:r>
    </w:p>
    <w:p>
      <w:pPr>
        <w:pStyle w:val="SourceText"/>
      </w:pPr>
      <w:r>
        <w:t>[0881b14] 復次(至)大虗空故。</w:t>
      </w:r>
    </w:p>
    <w:p>
      <w:r>
        <w:t>한국어 직역</w:t>
      </w:r>
    </w:p>
    <w:p>
      <w:pPr>
        <w:pStyle w:val="TranslationText"/>
      </w:pPr>
      <w:r>
        <w:t>“또 다음으로 … 큰 허공이기 때문이다.”</w:t>
      </w:r>
    </w:p>
    <w:p>
      <w:pPr>
        <w:pStyle w:val="Heading2"/>
      </w:pPr>
      <w:r>
        <w:t>문단 1277  ·  [0881b15]</w:t>
      </w:r>
    </w:p>
    <w:p>
      <w:r>
        <w:t>원문</w:t>
      </w:r>
    </w:p>
    <w:p>
      <w:pPr>
        <w:pStyle w:val="SourceText"/>
      </w:pPr>
      <w:r>
        <w:t>[0881b15] 釋曰三解空義一云空容諸色無礙猶覺熏彼諸法故二云空徧諸色同一況熏同為一覺故。</w:t>
      </w:r>
    </w:p>
    <w:p>
      <w:r>
        <w:t>한국어 직역</w:t>
      </w:r>
    </w:p>
    <w:p>
      <w:pPr>
        <w:pStyle w:val="TranslationText"/>
      </w:pPr>
      <w:r>
        <w:t>해석한다. 셋째는 허공의 뜻을 풀이한다. 하나는 허공이 여러 색을 장애 없이 받아들이는 것이 각이 저 여러 법을 훈습하는 것과 같다는 뜻이고, 둘째는 허공이 여러 색에 두루하여 하나인 것이 훈습하여 동일한 하나의 각이 되게 함에 비유된다는 뜻이다.</w:t>
      </w:r>
    </w:p>
    <w:p>
      <w:pPr>
        <w:pStyle w:val="Heading2"/>
      </w:pPr>
      <w:r>
        <w:t>문단 1278  ·  [0881b17]</w:t>
      </w:r>
    </w:p>
    <w:p>
      <w:r>
        <w:t>원문</w:t>
      </w:r>
    </w:p>
    <w:p>
      <w:pPr>
        <w:pStyle w:val="SourceText"/>
      </w:pPr>
      <w:r>
        <w:t>[0881b17] 如來(至)悉於中現故。</w:t>
      </w:r>
    </w:p>
    <w:p>
      <w:r>
        <w:t>한국어 직역</w:t>
      </w:r>
    </w:p>
    <w:p>
      <w:pPr>
        <w:pStyle w:val="TranslationText"/>
      </w:pPr>
      <w:r>
        <w:t>“여래는 … 모두 그 가운데 나타나기 때문이다.”</w:t>
      </w:r>
    </w:p>
    <w:p>
      <w:pPr>
        <w:pStyle w:val="Heading2"/>
      </w:pPr>
      <w:r>
        <w:t>문단 1279  ·  [0881b18]</w:t>
      </w:r>
    </w:p>
    <w:p>
      <w:r>
        <w:t>원문</w:t>
      </w:r>
    </w:p>
    <w:p>
      <w:pPr>
        <w:pStyle w:val="SourceText"/>
      </w:pPr>
      <w:r>
        <w:t>[0881b18] 釋曰四合本論。</w:t>
      </w:r>
    </w:p>
    <w:p>
      <w:r>
        <w:t>한국어 직역</w:t>
      </w:r>
    </w:p>
    <w:p>
      <w:pPr>
        <w:pStyle w:val="TranslationText"/>
      </w:pPr>
      <w:r>
        <w:t>해석한다. 넷째는 본론에 합한다.</w:t>
      </w:r>
    </w:p>
    <w:p>
      <w:pPr>
        <w:pStyle w:val="Heading2"/>
      </w:pPr>
      <w:r>
        <w:t>문단 1280  ·  [0881b19]</w:t>
      </w:r>
    </w:p>
    <w:p>
      <w:r>
        <w:t>원문</w:t>
      </w:r>
    </w:p>
    <w:p>
      <w:pPr>
        <w:pStyle w:val="SourceText"/>
      </w:pPr>
      <w:r>
        <w:t>[0881b19] 如是(至)常住一心。</w:t>
      </w:r>
    </w:p>
    <w:p>
      <w:r>
        <w:t>한국어 직역</w:t>
      </w:r>
    </w:p>
    <w:p>
      <w:pPr>
        <w:pStyle w:val="TranslationText"/>
      </w:pPr>
      <w:r>
        <w:t>“이와 같이 … 항상 머무는 일심이다.”</w:t>
      </w:r>
    </w:p>
    <w:p>
      <w:pPr>
        <w:pStyle w:val="Heading2"/>
      </w:pPr>
      <w:r>
        <w:t>문단 1281  ·  [0881b20]</w:t>
      </w:r>
    </w:p>
    <w:p>
      <w:r>
        <w:t>원문</w:t>
      </w:r>
    </w:p>
    <w:p>
      <w:pPr>
        <w:pStyle w:val="SourceText"/>
      </w:pPr>
      <w:r>
        <w:t>[0881b20] 釋曰次離過顯實有二初正明離滿離出入失壞四種過患具徧純淨常四種功德由遠四邊恒止一心。</w:t>
      </w:r>
    </w:p>
    <w:p>
      <w:r>
        <w:t>한국어 직역</w:t>
      </w:r>
    </w:p>
    <w:p>
      <w:pPr>
        <w:pStyle w:val="TranslationText"/>
      </w:pPr>
      <w:r>
        <w:t>해석한다. 다음은 과실을 떠나 진실을 드러낸다. 둘이 있으니, 처음은 바로 떠남과 원만함을 밝힌다. 출·입·실·괴의 네 과환을 떠나 편만·순정·상주의 네 공덕을 갖춘다. 네 변을 멀리 떠났으므로 항상 일심에 머문다.</w:t>
      </w:r>
    </w:p>
    <w:p>
      <w:pPr>
        <w:pStyle w:val="Heading2"/>
      </w:pPr>
      <w:r>
        <w:t>문단 1282  ·  [0881b23]</w:t>
      </w:r>
    </w:p>
    <w:p>
      <w:r>
        <w:t>원문</w:t>
      </w:r>
    </w:p>
    <w:p>
      <w:pPr>
        <w:pStyle w:val="SourceText"/>
      </w:pPr>
      <w:r>
        <w:t>[0881b23] 自此(至)即真實性故故。</w:t>
      </w:r>
    </w:p>
    <w:p>
      <w:r>
        <w:t>한국어 직역</w:t>
      </w:r>
    </w:p>
    <w:p>
      <w:pPr>
        <w:pStyle w:val="TranslationText"/>
      </w:pPr>
      <w:r>
        <w:t>“이로부터 … 곧 진실한 성품이기 때문이다.”</w:t>
      </w:r>
    </w:p>
    <w:p>
      <w:pPr>
        <w:pStyle w:val="Heading2"/>
      </w:pPr>
      <w:r>
        <w:t>문단 1283  ·  [0881b24]</w:t>
      </w:r>
    </w:p>
    <w:p>
      <w:r>
        <w:t>원문</w:t>
      </w:r>
    </w:p>
    <w:p>
      <w:pPr>
        <w:pStyle w:val="SourceText"/>
      </w:pPr>
      <w:r>
        <w:t>[0881b24] 釋曰後顯離因緣覺中諸法何離諸過以諸法等皆實性故。</w:t>
      </w:r>
    </w:p>
    <w:p>
      <w:r>
        <w:t>한국어 직역</w:t>
      </w:r>
    </w:p>
    <w:p>
      <w:pPr>
        <w:pStyle w:val="TranslationText"/>
      </w:pPr>
      <w:r>
        <w:t>해석한다. 뒤는 떠나는 인연을 드러낸다. 각 가운데의 모든 법이 어찌하여 모든 과실을 떠나는가. 모든 법 등이 모두 진실한 성품이기 때문이다.</w:t>
      </w:r>
    </w:p>
    <w:p>
      <w:pPr>
        <w:pStyle w:val="Heading2"/>
      </w:pPr>
      <w:r>
        <w:t>문단 1284  ·  [0881c02]</w:t>
      </w:r>
    </w:p>
    <w:p>
      <w:r>
        <w:t>원문</w:t>
      </w:r>
    </w:p>
    <w:p>
      <w:pPr>
        <w:pStyle w:val="SourceText"/>
      </w:pPr>
      <w:r>
        <w:t>[0881c02] 自此(至)令清淨故。</w:t>
      </w:r>
    </w:p>
    <w:p>
      <w:r>
        <w:t>한국어 직역</w:t>
      </w:r>
    </w:p>
    <w:p>
      <w:pPr>
        <w:pStyle w:val="TranslationText"/>
      </w:pPr>
      <w:r>
        <w:t>“이로부터 … 청정하게 하기 때문이다.”</w:t>
      </w:r>
    </w:p>
    <w:p>
      <w:pPr>
        <w:pStyle w:val="Heading2"/>
      </w:pPr>
      <w:r>
        <w:t>문단 1285  ·  [0881c03]</w:t>
      </w:r>
    </w:p>
    <w:p>
      <w:r>
        <w:t>원문</w:t>
      </w:r>
    </w:p>
    <w:p>
      <w:pPr>
        <w:pStyle w:val="SourceText"/>
      </w:pPr>
      <w:r>
        <w:t>[0881c03] 釋曰後作緣決疑有二初伸問答三世間中眾生世間具足染法流轉不息如是異生現於本覺何言清淨故論通云凡諸染法不染實智淨覺熏生令清淨故。</w:t>
      </w:r>
    </w:p>
    <w:p>
      <w:r>
        <w:t>한국어 직역</w:t>
      </w:r>
    </w:p>
    <w:p>
      <w:pPr>
        <w:pStyle w:val="TranslationText"/>
      </w:pPr>
      <w:r>
        <w:t>해석한다. 뒤는 인연이 되어 의심을 결단한다. 둘이 있으니, 처음은 문답을 펼친다. 세 세간 가운데 중생세간은 염법을 갖추어 유전이 그치지 않는데, 이러한 이생이 본각에 나타난다면 어찌 청정하다고 하는가. 그러므로 논에서 통하여 말하기를 모든 염법은 실지의 청정각을 물들이지 못하고, 정각이 중생을 훈습하여 청정하게 한다고 한다.</w:t>
      </w:r>
    </w:p>
    <w:p>
      <w:pPr>
        <w:pStyle w:val="Heading2"/>
      </w:pPr>
      <w:r>
        <w:t>문단 1286  ·  [0881c07]</w:t>
      </w:r>
    </w:p>
    <w:p>
      <w:r>
        <w:t>원문</w:t>
      </w:r>
    </w:p>
    <w:p>
      <w:pPr>
        <w:pStyle w:val="SourceText"/>
      </w:pPr>
      <w:r>
        <w:t>[0881c07] 如本(至)熏眾生故故。</w:t>
      </w:r>
    </w:p>
    <w:p>
      <w:r>
        <w:t>한국어 직역</w:t>
      </w:r>
    </w:p>
    <w:p>
      <w:pPr>
        <w:pStyle w:val="TranslationText"/>
      </w:pPr>
      <w:r>
        <w:t>“본론에서 말한 것처럼 … 중생을 훈습하기 때문이다.”</w:t>
      </w:r>
    </w:p>
    <w:p>
      <w:pPr>
        <w:pStyle w:val="Heading2"/>
      </w:pPr>
      <w:r>
        <w:t>문단 1287  ·  [0881c08]</w:t>
      </w:r>
    </w:p>
    <w:p>
      <w:r>
        <w:t>원문</w:t>
      </w:r>
    </w:p>
    <w:p>
      <w:pPr>
        <w:pStyle w:val="SourceText"/>
      </w:pPr>
      <w:r>
        <w:t>[0881c08] 釋曰後合本論。</w:t>
      </w:r>
    </w:p>
    <w:p>
      <w:r>
        <w:t>한국어 직역</w:t>
      </w:r>
    </w:p>
    <w:p>
      <w:pPr>
        <w:pStyle w:val="TranslationText"/>
      </w:pPr>
      <w:r>
        <w:t>해석한다. 뒤는 본론에 합한다.</w:t>
      </w:r>
    </w:p>
    <w:p>
      <w:pPr>
        <w:pStyle w:val="Heading2"/>
      </w:pPr>
      <w:r>
        <w:t>문단 1288  ·  [0881c09]</w:t>
      </w:r>
    </w:p>
    <w:p>
      <w:r>
        <w:t>원문</w:t>
      </w:r>
    </w:p>
    <w:p>
      <w:pPr>
        <w:pStyle w:val="SourceText"/>
      </w:pPr>
      <w:r>
        <w:t>[0881c09] 云何(至)其相云何。</w:t>
      </w:r>
    </w:p>
    <w:p>
      <w:r>
        <w:t>한국어 직역</w:t>
      </w:r>
    </w:p>
    <w:p>
      <w:pPr>
        <w:pStyle w:val="TranslationText"/>
      </w:pPr>
      <w:r>
        <w:t>“무엇을 … 그 모습은 어떠한가.”</w:t>
      </w:r>
    </w:p>
    <w:p>
      <w:pPr>
        <w:pStyle w:val="Heading2"/>
      </w:pPr>
      <w:r>
        <w:t>문단 1289  ·  [0881c10]</w:t>
      </w:r>
    </w:p>
    <w:p>
      <w:r>
        <w:t>원문</w:t>
      </w:r>
    </w:p>
    <w:p>
      <w:pPr>
        <w:pStyle w:val="SourceText"/>
      </w:pPr>
      <w:r>
        <w:t>[0881c10] 釋曰三法出離鏡有二初問。</w:t>
      </w:r>
    </w:p>
    <w:p>
      <w:r>
        <w:t>한국어 직역</w:t>
      </w:r>
    </w:p>
    <w:p>
      <w:pPr>
        <w:pStyle w:val="TranslationText"/>
      </w:pPr>
      <w:r>
        <w:t>해석한다. 셋째는 법출리경이다. 둘이 있으니, 처음은 묻는다.</w:t>
      </w:r>
    </w:p>
    <w:p>
      <w:pPr>
        <w:pStyle w:val="Heading2"/>
      </w:pPr>
      <w:r>
        <w:t>문단 1290  ·  [0881c11]</w:t>
      </w:r>
    </w:p>
    <w:p>
      <w:r>
        <w:t>원문</w:t>
      </w:r>
    </w:p>
    <w:p>
      <w:pPr>
        <w:pStyle w:val="SourceText"/>
      </w:pPr>
      <w:r>
        <w:t>[0881c11] 頌曰(至)空出離色義。</w:t>
      </w:r>
    </w:p>
    <w:p>
      <w:r>
        <w:t>한국어 직역</w:t>
      </w:r>
    </w:p>
    <w:p>
      <w:pPr>
        <w:pStyle w:val="TranslationText"/>
      </w:pPr>
      <w:r>
        <w:t>“게송에서 말한다. … 허공이 색에서 벗어나는 뜻이다.”</w:t>
      </w:r>
    </w:p>
    <w:p>
      <w:pPr>
        <w:pStyle w:val="Heading2"/>
      </w:pPr>
      <w:r>
        <w:t>문단 1291  ·  [0881c12]</w:t>
      </w:r>
    </w:p>
    <w:p>
      <w:r>
        <w:t>원문</w:t>
      </w:r>
    </w:p>
    <w:p>
      <w:pPr>
        <w:pStyle w:val="SourceText"/>
      </w:pPr>
      <w:r>
        <w:t>[0881c12] 釋曰後答有二初結頌離過滿德同鏡等空銷鍊頗梨此云離珠法即出離法出離如鏡并持業釋。</w:t>
      </w:r>
    </w:p>
    <w:p>
      <w:r>
        <w:t>한국어 직역</w:t>
      </w:r>
    </w:p>
    <w:p>
      <w:pPr>
        <w:pStyle w:val="TranslationText"/>
      </w:pPr>
      <w:r>
        <w:t>해석한다. 뒤는 답한다. 둘이 있으니, 처음은 게송을 맺는다. 과실을 떠나 덕을 원만히 하는 것이 거울과 같고 허공과 같다. 소련파리(銷鍊頗梨)는 여기서 ‘이주(離珠)’라 한다. ‘法’이 곧 ‘出離’이고 ‘法出離’가 거울과 같다는 것은 모두 지업석이다.</w:t>
      </w:r>
    </w:p>
    <w:p>
      <w:pPr>
        <w:pStyle w:val="EditorialNote"/>
      </w:pPr>
      <w:r>
        <w:t>교감·번역 메모 | [용어] 銷鍊頗梨와 離珠는 원문에 따른 음역·번역이다. 대응 원어는 확인하지 않았다.</w:t>
      </w:r>
    </w:p>
    <w:p>
      <w:pPr>
        <w:pStyle w:val="Heading2"/>
      </w:pPr>
      <w:r>
        <w:t>문단 1292  ·  [0881c14]</w:t>
      </w:r>
    </w:p>
    <w:p>
      <w:r>
        <w:t>원문</w:t>
      </w:r>
    </w:p>
    <w:p>
      <w:pPr>
        <w:pStyle w:val="SourceText"/>
      </w:pPr>
      <w:r>
        <w:t>[0881c14] 論曰(至)名法出離。</w:t>
      </w:r>
    </w:p>
    <w:p>
      <w:r>
        <w:t>한국어 직역</w:t>
      </w:r>
    </w:p>
    <w:p>
      <w:pPr>
        <w:pStyle w:val="TranslationText"/>
      </w:pPr>
      <w:r>
        <w:t>“논에서 말한다. … 법출리라 이름한다.”</w:t>
      </w:r>
    </w:p>
    <w:p>
      <w:pPr>
        <w:pStyle w:val="Heading2"/>
      </w:pPr>
      <w:r>
        <w:t>문단 1293  ·  [0881c15]</w:t>
      </w:r>
    </w:p>
    <w:p>
      <w:r>
        <w:t>원문</w:t>
      </w:r>
    </w:p>
    <w:p>
      <w:pPr>
        <w:pStyle w:val="SourceText"/>
      </w:pPr>
      <w:r>
        <w:t>[0881c15] 釋曰後釋文有三初顯名有二初總明。</w:t>
      </w:r>
    </w:p>
    <w:p>
      <w:r>
        <w:t>한국어 직역</w:t>
      </w:r>
    </w:p>
    <w:p>
      <w:pPr>
        <w:pStyle w:val="TranslationText"/>
      </w:pPr>
      <w:r>
        <w:t>해석한다. 뒤는 글을 풀이한다. 셋이 있으니, 처음은 이름을 드러낸다. 둘이 있으니, 처음은 총괄하여 밝힌다.</w:t>
      </w:r>
    </w:p>
    <w:p>
      <w:pPr>
        <w:pStyle w:val="Heading2"/>
      </w:pPr>
      <w:r>
        <w:t>문단 1294  ·  [0881c16]</w:t>
      </w:r>
    </w:p>
    <w:p>
      <w:r>
        <w:t>원문</w:t>
      </w:r>
    </w:p>
    <w:p>
      <w:pPr>
        <w:pStyle w:val="SourceText"/>
      </w:pPr>
      <w:r>
        <w:t>[0881c16] 云何(至)淳淨明故故。</w:t>
      </w:r>
    </w:p>
    <w:p>
      <w:r>
        <w:t>한국어 직역</w:t>
      </w:r>
    </w:p>
    <w:p>
      <w:pPr>
        <w:pStyle w:val="TranslationText"/>
      </w:pPr>
      <w:r>
        <w:t>“무엇을 … 순수하고 청정하며 밝기 때문이다.”</w:t>
      </w:r>
    </w:p>
    <w:p>
      <w:pPr>
        <w:pStyle w:val="Heading2"/>
      </w:pPr>
      <w:r>
        <w:t>문단 1295  ·  [0881c17]</w:t>
      </w:r>
    </w:p>
    <w:p>
      <w:r>
        <w:t>원문</w:t>
      </w:r>
    </w:p>
    <w:p>
      <w:pPr>
        <w:pStyle w:val="SourceText"/>
      </w:pPr>
      <w:r>
        <w:t>[0881c17] 釋曰後別解有二初患德各別釋無明染品即見愛煩惱俱合動相即業等諸識理實二礙是染皆收為明三德別說俱合。</w:t>
      </w:r>
    </w:p>
    <w:p>
      <w:r>
        <w:t>한국어 직역</w:t>
      </w:r>
    </w:p>
    <w:p>
      <w:pPr>
        <w:pStyle w:val="TranslationText"/>
      </w:pPr>
      <w:r>
        <w:t>해석한다. 뒤는 각각 풀이한다. 둘이 있으니, 처음은 과환과 공덕을 각각 해석한다. 무명염품은 견애번뇌이고, 구합동상은 업 등의 여러 식이다. 이치상 실제로 두 장애가 모두 염에 포함되지만, 밝히기 위해 세 덕을 따로 설하면서 구합을 함께 든다.</w:t>
      </w:r>
    </w:p>
    <w:p>
      <w:pPr>
        <w:pStyle w:val="EditorialNote"/>
      </w:pPr>
      <w:r>
        <w:t>교감·번역 메모 | [구문 불확실] 為明三德別說俱合의 구두는 ‘세 덕을 밝히기 위해 따로 설한다’는 뜻으로 잡았으나 다른 분절 가능성이 있다.</w:t>
      </w:r>
    </w:p>
    <w:p>
      <w:pPr>
        <w:pStyle w:val="Heading2"/>
      </w:pPr>
      <w:r>
        <w:t>문단 1296  ·  [0881c20]</w:t>
      </w:r>
    </w:p>
    <w:p>
      <w:r>
        <w:t>원문</w:t>
      </w:r>
    </w:p>
    <w:p>
      <w:pPr>
        <w:pStyle w:val="SourceText"/>
      </w:pPr>
      <w:r>
        <w:t>[0881c20] 出離何過(至)法爾故。</w:t>
      </w:r>
    </w:p>
    <w:p>
      <w:r>
        <w:t>한국어 직역</w:t>
      </w:r>
    </w:p>
    <w:p>
      <w:pPr>
        <w:pStyle w:val="TranslationText"/>
      </w:pPr>
      <w:r>
        <w:t>“어떤 과실에서 벗어나는가 … 법이 그러하기 때문이다.”</w:t>
      </w:r>
    </w:p>
    <w:p>
      <w:pPr>
        <w:pStyle w:val="Heading2"/>
      </w:pPr>
      <w:r>
        <w:t>문단 1297  ·  [0881c21]</w:t>
      </w:r>
    </w:p>
    <w:p>
      <w:r>
        <w:t>원문</w:t>
      </w:r>
    </w:p>
    <w:p>
      <w:pPr>
        <w:pStyle w:val="SourceText"/>
      </w:pPr>
      <w:r>
        <w:t>[0881c21] 釋曰後患德相對解染礙障淨智礙障明戲識障淳相對離成法應爾故。</w:t>
      </w:r>
    </w:p>
    <w:p>
      <w:r>
        <w:t>한국어 직역</w:t>
      </w:r>
    </w:p>
    <w:p>
      <w:pPr>
        <w:pStyle w:val="TranslationText"/>
      </w:pPr>
      <w:r>
        <w:t>해석한다. 뒤는 과환과 공덕을 상대하여 풀이한다. 염은 정을 장애하고, 애는 명을 장애하며, 희론식은 순(淳)을 장애한다. 서로 상대하여 떠나면 법대로 그렇게 된다.</w:t>
      </w:r>
    </w:p>
    <w:p>
      <w:pPr>
        <w:pStyle w:val="Heading2"/>
      </w:pPr>
      <w:r>
        <w:t>문단 1298  ·  [0881c23]</w:t>
      </w:r>
    </w:p>
    <w:p>
      <w:r>
        <w:t>원문</w:t>
      </w:r>
    </w:p>
    <w:p>
      <w:pPr>
        <w:pStyle w:val="SourceText"/>
      </w:pPr>
      <w:r>
        <w:t>[0881c23] 此中(至)住思應觀。</w:t>
      </w:r>
    </w:p>
    <w:p>
      <w:r>
        <w:t>한국어 직역</w:t>
      </w:r>
    </w:p>
    <w:p>
      <w:pPr>
        <w:pStyle w:val="TranslationText"/>
      </w:pPr>
      <w:r>
        <w:t>“이 가운데 … 머물러 생각하고 마땅히 관찰해야 한다.”</w:t>
      </w:r>
    </w:p>
    <w:p>
      <w:pPr>
        <w:pStyle w:val="Heading2"/>
      </w:pPr>
      <w:r>
        <w:t>문단 1299  ·  [0881c24]</w:t>
      </w:r>
    </w:p>
    <w:p>
      <w:r>
        <w:t>원문</w:t>
      </w:r>
    </w:p>
    <w:p>
      <w:pPr>
        <w:pStyle w:val="SourceText"/>
      </w:pPr>
      <w:r>
        <w:t>[0881c24] 釋曰次鏡喻若以此珠淪深埿內出虗空中如置濁池便成清水若安臭林能袪穢氣由自性淨能離多非不假瑩治方顯具德本覺一心出前三染義亦如之不假修習法爾清淨福多伽者義當臭林。</w:t>
      </w:r>
    </w:p>
    <w:p>
      <w:r>
        <w:t>한국어 직역</w:t>
      </w:r>
    </w:p>
    <w:p>
      <w:pPr>
        <w:pStyle w:val="TranslationText"/>
      </w:pPr>
      <w:r>
        <w:t>해석한다. 다음은 거울의 비유이다. 만약 이 구슬을 깊은 진흙 속에 빠뜨렸다가 허공 가운데 꺼내면, 마치 탁한 못에 두었다가 곧 맑은 물이 되는 것과 같다. 만약 냄새나는 숲에 두면 능히 더러운 냄새를 없앤다. 자성이 청정하기 때문에 많은 허물을 떠날 수 있지만, 닦고 다스림을 빌려야 비로소 갖춘 덕이 드러나는 것은 아니다. 본각의 일심이 앞의 세 염에서 벗어나는 뜻도 이와 같다. 수다가(福多伽)는 뜻으로 냄새나는 숲에 해당한다.</w:t>
      </w:r>
    </w:p>
    <w:p>
      <w:pPr>
        <w:pStyle w:val="EditorialNote"/>
      </w:pPr>
      <w:r>
        <w:t>교감·번역 메모 | [용어] 福多伽는 원문에서 냄새나는 숲에 해당한다고만 설명한다. 대응 원어는 확인하지 않았다.</w:t>
      </w:r>
    </w:p>
    <w:p>
      <w:pPr>
        <w:pStyle w:val="Heading2"/>
      </w:pPr>
      <w:r>
        <w:t>문단 1300  ·  [0882a05]</w:t>
      </w:r>
    </w:p>
    <w:p>
      <w:r>
        <w:t>원문</w:t>
      </w:r>
    </w:p>
    <w:p>
      <w:pPr>
        <w:pStyle w:val="SourceText"/>
      </w:pPr>
      <w:r>
        <w:t>[0882a05] 等空(至)亦復爾故。</w:t>
      </w:r>
    </w:p>
    <w:p>
      <w:r>
        <w:t>한국어 직역</w:t>
      </w:r>
    </w:p>
    <w:p>
      <w:pPr>
        <w:pStyle w:val="TranslationText"/>
      </w:pPr>
      <w:r>
        <w:t>“허공과 같다는 것은 … 또한 다시 그러하다.”</w:t>
      </w:r>
    </w:p>
    <w:p>
      <w:pPr>
        <w:pStyle w:val="Heading2"/>
      </w:pPr>
      <w:r>
        <w:t>문단 1301  ·  [0882a06]</w:t>
      </w:r>
    </w:p>
    <w:p>
      <w:r>
        <w:t>원문</w:t>
      </w:r>
    </w:p>
    <w:p>
      <w:pPr>
        <w:pStyle w:val="SourceText"/>
      </w:pPr>
      <w:r>
        <w:t>[0882a06] 釋曰後空義淨空遠離大種色故淨覺遠離二礙識故。</w:t>
      </w:r>
    </w:p>
    <w:p>
      <w:r>
        <w:t>한국어 직역</w:t>
      </w:r>
    </w:p>
    <w:p>
      <w:pPr>
        <w:pStyle w:val="TranslationText"/>
      </w:pPr>
      <w:r>
        <w:t>해석한다. 뒤는 허공의 뜻이다. 청정한 허공이 대종의 색을 멀리 떠나는 것처럼 청정한 각은 두 장애의 식을 멀리 떠난다.</w:t>
      </w:r>
    </w:p>
    <w:p>
      <w:pPr>
        <w:pStyle w:val="Heading2"/>
      </w:pPr>
      <w:r>
        <w:t>문단 1302  ·  [0882a08]</w:t>
      </w:r>
    </w:p>
    <w:p>
      <w:r>
        <w:t>원문</w:t>
      </w:r>
    </w:p>
    <w:p>
      <w:pPr>
        <w:pStyle w:val="SourceText"/>
      </w:pPr>
      <w:r>
        <w:t>[0882a08] 云何(至)其相云何。</w:t>
      </w:r>
    </w:p>
    <w:p>
      <w:r>
        <w:t>한국어 직역</w:t>
      </w:r>
    </w:p>
    <w:p>
      <w:pPr>
        <w:pStyle w:val="TranslationText"/>
      </w:pPr>
      <w:r>
        <w:t>“무엇을 … 그 모습은 어떠한가.”</w:t>
      </w:r>
    </w:p>
    <w:p>
      <w:pPr>
        <w:pStyle w:val="Heading2"/>
      </w:pPr>
      <w:r>
        <w:t>문단 1303  ·  [0882a09]</w:t>
      </w:r>
    </w:p>
    <w:p>
      <w:r>
        <w:t>원문</w:t>
      </w:r>
    </w:p>
    <w:p>
      <w:pPr>
        <w:pStyle w:val="SourceText"/>
      </w:pPr>
      <w:r>
        <w:t>[0882a09] 釋曰四緣熏習鏡有二初問。</w:t>
      </w:r>
    </w:p>
    <w:p>
      <w:r>
        <w:t>한국어 직역</w:t>
      </w:r>
    </w:p>
    <w:p>
      <w:pPr>
        <w:pStyle w:val="TranslationText"/>
      </w:pPr>
      <w:r>
        <w:t>해석한다. 넷째는 연훈습경이다. 둘이 있으니, 처음은 묻는다.</w:t>
      </w:r>
    </w:p>
    <w:p>
      <w:pPr>
        <w:pStyle w:val="Heading2"/>
      </w:pPr>
      <w:r>
        <w:t>문단 1304  ·  [0882a10]</w:t>
      </w:r>
    </w:p>
    <w:p>
      <w:r>
        <w:t>원문</w:t>
      </w:r>
    </w:p>
    <w:p>
      <w:pPr>
        <w:pStyle w:val="SourceText"/>
      </w:pPr>
      <w:r>
        <w:t>[0882a10] 頌曰(至)如法應觀察。</w:t>
      </w:r>
    </w:p>
    <w:p>
      <w:r>
        <w:t>한국어 직역</w:t>
      </w:r>
    </w:p>
    <w:p>
      <w:pPr>
        <w:pStyle w:val="TranslationText"/>
      </w:pPr>
      <w:r>
        <w:t>“게송에서 말한다. … 법과 같이 마땅히 관찰해야 한다.”</w:t>
      </w:r>
    </w:p>
    <w:p>
      <w:pPr>
        <w:pStyle w:val="Heading2"/>
      </w:pPr>
      <w:r>
        <w:t>문단 1305  ·  [0882a11]</w:t>
      </w:r>
    </w:p>
    <w:p>
      <w:r>
        <w:t>원문</w:t>
      </w:r>
    </w:p>
    <w:p>
      <w:pPr>
        <w:pStyle w:val="SourceText"/>
      </w:pPr>
      <w:r>
        <w:t>[0882a11] 釋曰後答有二初結頌於諸生界出應化身熏兩輪華結萬德果同鏡應珠等空隨順[瑔-水+井]中頗梨此云應珠緣同眾生感動之緣緣之熏習作依主釋緣目應化與生作緣緣即熏習緣熏習如鏡俱持業釋。</w:t>
      </w:r>
    </w:p>
    <w:p>
      <w:r>
        <w:t>한국어 직역</w:t>
      </w:r>
    </w:p>
    <w:p>
      <w:pPr>
        <w:pStyle w:val="TranslationText"/>
      </w:pPr>
      <w:r>
        <w:t>해석한다. 뒤는 답한다. 둘이 있으니, 처음은 게송을 맺는다. 모든 중생계에 응화신을 내어 양륜의 꽃을 훈습하고 만덕의 열매를 맺으니, 거울과 같아 응주이고 허공과 같아 순응한다. `[瑔-水+井]` 가운데의 파리는 여기서 ‘응주(應珠)’이다. ‘연(緣)’은 중생을 감동시키는 인연과 같고, ‘연의 훈습(緣之熏習)’은 의주석이다. ‘연’은 응화를 가리켜 중생에게 인연이 된다는 뜻이며, ‘연이 곧 훈습(緣即熏習)’과 ‘연훈습이 거울과 같음(緣熏習如鏡)’은 모두 지업석이다.</w:t>
      </w:r>
    </w:p>
    <w:p>
      <w:pPr>
        <w:pStyle w:val="EditorialNote"/>
      </w:pPr>
      <w:r>
        <w:t>교감·번역 메모 | [판독 불확실] [瑔-水+井]은 원문 제공처의 조자식 표기이므로 수정하지 않았다.</w:t>
      </w:r>
    </w:p>
    <w:p>
      <w:pPr>
        <w:pStyle w:val="Heading2"/>
      </w:pPr>
      <w:r>
        <w:t>문단 1306  ·  [0882a16]</w:t>
      </w:r>
    </w:p>
    <w:p>
      <w:r>
        <w:t>원문</w:t>
      </w:r>
    </w:p>
    <w:p>
      <w:pPr>
        <w:pStyle w:val="SourceText"/>
      </w:pPr>
      <w:r>
        <w:t>[0882a16] 論曰(至)隨應建立故。</w:t>
      </w:r>
    </w:p>
    <w:p>
      <w:r>
        <w:t>한국어 직역</w:t>
      </w:r>
    </w:p>
    <w:p>
      <w:pPr>
        <w:pStyle w:val="TranslationText"/>
      </w:pPr>
      <w:r>
        <w:t>“논에서 말한다. … 응함에 따라 건립하기 때문이다.”</w:t>
      </w:r>
    </w:p>
    <w:p>
      <w:pPr>
        <w:pStyle w:val="Heading2"/>
      </w:pPr>
      <w:r>
        <w:t>문단 1307  ·  [0882a17]</w:t>
      </w:r>
    </w:p>
    <w:p>
      <w:r>
        <w:t>원문</w:t>
      </w:r>
    </w:p>
    <w:p>
      <w:pPr>
        <w:pStyle w:val="SourceText"/>
      </w:pPr>
      <w:r>
        <w:t>[0882a17] 釋曰後釋文有二初鏡空喻合謂將種種雜色之珠周迊安置頗梨珠側隨彼色珠皆能變現此本覺鏡出生大小應化之身利益法界無邊含識普使發心咸得解脫又如虗空有自在力於諸眾生所作事中隨順成立緣熏習覺有自在力於諸眾生修行事中隨順建立。</w:t>
      </w:r>
    </w:p>
    <w:p>
      <w:r>
        <w:t>한국어 직역</w:t>
      </w:r>
    </w:p>
    <w:p>
      <w:pPr>
        <w:pStyle w:val="TranslationText"/>
      </w:pPr>
      <w:r>
        <w:t>해석한다. 뒤는 글을 풀이한다. 둘이 있으니, 처음은 거울과 허공의 비유를 법에 합한다. 갖가지 잡색의 구슬을 파리주 곁에 빙 둘러 놓으면 그 색구슬을 따라 모두 변하여 나타난다. 이 본각의 거울도 대소의 응화신을 내어 법계의 끝없는 함식을 이롭게 하고 널리 발심하게 하여 모두 해탈을 얻게 한다. 또 허공에 자재한 힘이 있어 모든 중생이 하는 일 가운데 순응하여 성립시키는 것처럼, 연훈습의 각에도 자재한 힘이 있어 모든 중생의 수행하는 일 가운데 순응하여 건립한다.</w:t>
      </w:r>
    </w:p>
    <w:p>
      <w:pPr>
        <w:pStyle w:val="Heading2"/>
      </w:pPr>
      <w:r>
        <w:t>문단 1308  ·  [0882a23]</w:t>
      </w:r>
    </w:p>
    <w:p>
      <w:r>
        <w:t>원문</w:t>
      </w:r>
    </w:p>
    <w:p>
      <w:pPr>
        <w:pStyle w:val="SourceText"/>
      </w:pPr>
      <w:r>
        <w:t>[0882a23] 如本(至)隨念示現故故。</w:t>
      </w:r>
    </w:p>
    <w:p>
      <w:r>
        <w:t>한국어 직역</w:t>
      </w:r>
    </w:p>
    <w:p>
      <w:pPr>
        <w:pStyle w:val="TranslationText"/>
      </w:pPr>
      <w:r>
        <w:t>“본론에서 말한 것처럼 … 생각에 따라 나타내 보이기 때문이다.”</w:t>
      </w:r>
    </w:p>
    <w:p>
      <w:pPr>
        <w:pStyle w:val="Heading2"/>
      </w:pPr>
      <w:r>
        <w:t>문단 1309  ·  [0882a24]</w:t>
      </w:r>
    </w:p>
    <w:p>
      <w:r>
        <w:t>원문</w:t>
      </w:r>
    </w:p>
    <w:p>
      <w:pPr>
        <w:pStyle w:val="SourceText"/>
      </w:pPr>
      <w:r>
        <w:t>[0882a24] 釋曰後合歸本論。</w:t>
      </w:r>
    </w:p>
    <w:p>
      <w:r>
        <w:t>한국어 직역</w:t>
      </w:r>
    </w:p>
    <w:p>
      <w:pPr>
        <w:pStyle w:val="TranslationText"/>
      </w:pPr>
      <w:r>
        <w:t>해석한다. 뒤는 본론에 합하여 귀속시킨다.</w:t>
      </w:r>
    </w:p>
    <w:p>
      <w:pPr>
        <w:pStyle w:val="Heading2"/>
      </w:pPr>
      <w:r>
        <w:t>문단 1310  ·  [0882b01]</w:t>
      </w:r>
    </w:p>
    <w:p>
      <w:r>
        <w:t>원문</w:t>
      </w:r>
    </w:p>
    <w:p>
      <w:pPr>
        <w:pStyle w:val="SourceText"/>
      </w:pPr>
      <w:r>
        <w:t>[0882b01] 如是(至)具足圓滿。</w:t>
      </w:r>
    </w:p>
    <w:p>
      <w:r>
        <w:t>한국어 직역</w:t>
      </w:r>
    </w:p>
    <w:p>
      <w:pPr>
        <w:pStyle w:val="TranslationText"/>
      </w:pPr>
      <w:r>
        <w:t>“이와 같이 … 갖추어 원만하다.”</w:t>
      </w:r>
    </w:p>
    <w:p>
      <w:pPr>
        <w:pStyle w:val="Heading2"/>
      </w:pPr>
      <w:r>
        <w:t>문단 1311  ·  [0882b02]</w:t>
      </w:r>
    </w:p>
    <w:p>
      <w:r>
        <w:t>원문</w:t>
      </w:r>
    </w:p>
    <w:p>
      <w:pPr>
        <w:pStyle w:val="SourceText"/>
      </w:pPr>
      <w:r>
        <w:t>[0882b02] 釋曰後通顯勝能總明四鏡通徧五人橫該十方竪窮三際欲辨其由固難思議住照通至如次配前四種鏡義或屬當段四界之文或復總顯廣大圓滿。</w:t>
      </w:r>
    </w:p>
    <w:p>
      <w:r>
        <w:t>한국어 직역</w:t>
      </w:r>
    </w:p>
    <w:p>
      <w:pPr>
        <w:pStyle w:val="TranslationText"/>
      </w:pPr>
      <w:r>
        <w:t>해석한다. 뒤는 뛰어난 능력을 통틀어 드러낸다. 네 거울이 오인에 두루 통하고, 가로로 시방을 포괄하며 세로로 삼제를 다한다. 그 까닭을 밝히려 하면 참으로 사의하기 어렵다. ‘住·照·通·至’는 차례대로 앞의 네 거울의 뜻에 배속할 수 있고, 또는 이 단락의 네 경계의 글에 속하거나, 다시 총괄하여 광대하고 원만함을 드러낸다고 볼 수 있다.</w:t>
      </w:r>
    </w:p>
    <w:p>
      <w:pPr>
        <w:pStyle w:val="EditorialNote"/>
      </w:pPr>
      <w:r>
        <w:t>교감·번역 메모 | [해석 가능성] 住照通至의 배속에 대해 원문 자체가 복수 해석을 제시하므로 번역도 둘 다 보존했다.</w:t>
      </w:r>
    </w:p>
    <w:p>
      <w:pPr>
        <w:pStyle w:val="Heading2"/>
      </w:pPr>
      <w:r>
        <w:t>문단 1312  ·  [0882b06]</w:t>
      </w:r>
    </w:p>
    <w:p>
      <w:r>
        <w:t>원문</w:t>
      </w:r>
    </w:p>
    <w:p>
      <w:pPr>
        <w:pStyle w:val="SourceText"/>
      </w:pPr>
      <w:r>
        <w:t>[0882b06] [1]已說(至)無明住地門。</w:t>
      </w:r>
    </w:p>
    <w:p>
      <w:r>
        <w:t>한국어 직역</w:t>
      </w:r>
    </w:p>
    <w:p>
      <w:pPr>
        <w:pStyle w:val="TranslationText"/>
      </w:pPr>
      <w:r>
        <w:t>“이미 설한 것에서 … 무명주지문에 이르기까지이다.”</w:t>
      </w:r>
    </w:p>
    <w:p>
      <w:pPr>
        <w:pStyle w:val="Heading2"/>
      </w:pPr>
      <w:r>
        <w:t>문단 1313  ·  [0882b07]</w:t>
      </w:r>
    </w:p>
    <w:p>
      <w:r>
        <w:t>원문</w:t>
      </w:r>
    </w:p>
    <w:p>
      <w:pPr>
        <w:pStyle w:val="SourceText"/>
      </w:pPr>
      <w:r>
        <w:t>[0882b07] 釋曰後本上無明略說門有三初根本無明住地門有二初結指。</w:t>
      </w:r>
    </w:p>
    <w:p>
      <w:r>
        <w:t>한국어 직역</w:t>
      </w:r>
    </w:p>
    <w:p>
      <w:pPr>
        <w:pStyle w:val="TranslationText"/>
      </w:pPr>
      <w:r>
        <w:t>해석한다. 뒤는 본론 위의 무명을 간략히 설하는 문이다. 셋이 있으니, 처음은 근본무명주지문이다. 둘이 있으니, 처음은 맺어서 지시한다.</w:t>
      </w:r>
    </w:p>
    <w:p>
      <w:pPr>
        <w:pStyle w:val="Heading2"/>
      </w:pPr>
      <w:r>
        <w:t>문단 1314  ·  [0882b09]</w:t>
      </w:r>
    </w:p>
    <w:p>
      <w:r>
        <w:t>원문</w:t>
      </w:r>
    </w:p>
    <w:p>
      <w:pPr>
        <w:pStyle w:val="SourceText"/>
      </w:pPr>
      <w:r>
        <w:t>[0882b09] 本曰(至)自相可說。</w:t>
      </w:r>
    </w:p>
    <w:p>
      <w:r>
        <w:t>한국어 직역</w:t>
      </w:r>
    </w:p>
    <w:p>
      <w:pPr>
        <w:pStyle w:val="TranslationText"/>
      </w:pPr>
      <w:r>
        <w:t>“본론에서 말한다. … 자상은 말할 수 있다.”</w:t>
      </w:r>
    </w:p>
    <w:p>
      <w:pPr>
        <w:pStyle w:val="Heading2"/>
      </w:pPr>
      <w:r>
        <w:t>문단 1315  ·  [0882b10]</w:t>
      </w:r>
    </w:p>
    <w:p>
      <w:r>
        <w:t>원문</w:t>
      </w:r>
    </w:p>
    <w:p>
      <w:pPr>
        <w:pStyle w:val="SourceText"/>
      </w:pPr>
      <w:r>
        <w:t>[0882b10] 釋曰後解釋有二初唱本。</w:t>
      </w:r>
    </w:p>
    <w:p>
      <w:r>
        <w:t>한국어 직역</w:t>
      </w:r>
    </w:p>
    <w:p>
      <w:pPr>
        <w:pStyle w:val="TranslationText"/>
      </w:pPr>
      <w:r>
        <w:t>해석한다. 뒤는 해석한다. 둘이 있으니, 처음은 본론을 제시한다.</w:t>
      </w:r>
    </w:p>
    <w:p>
      <w:pPr>
        <w:pStyle w:val="Heading2"/>
      </w:pPr>
      <w:r>
        <w:t>문단 1316  ·  [0882b11]</w:t>
      </w:r>
    </w:p>
    <w:p>
      <w:r>
        <w:t>원문</w:t>
      </w:r>
    </w:p>
    <w:p>
      <w:pPr>
        <w:pStyle w:val="SourceText"/>
      </w:pPr>
      <w:r>
        <w:t>[0882b11] 論曰(至)散說門。</w:t>
      </w:r>
    </w:p>
    <w:p>
      <w:r>
        <w:t>한국어 직역</w:t>
      </w:r>
    </w:p>
    <w:p>
      <w:pPr>
        <w:pStyle w:val="TranslationText"/>
      </w:pPr>
      <w:r>
        <w:t>“논에서 말한다. … 산설문이다.”</w:t>
      </w:r>
    </w:p>
    <w:p>
      <w:pPr>
        <w:pStyle w:val="Heading2"/>
      </w:pPr>
      <w:r>
        <w:t>문단 1317  ·  [0882b12]</w:t>
      </w:r>
    </w:p>
    <w:p>
      <w:r>
        <w:t>원문</w:t>
      </w:r>
    </w:p>
    <w:p>
      <w:pPr>
        <w:pStyle w:val="SourceText"/>
      </w:pPr>
      <w:r>
        <w:t>[0882b12] 釋曰後作釋有二初科分。</w:t>
      </w:r>
    </w:p>
    <w:p>
      <w:r>
        <w:t>한국어 직역</w:t>
      </w:r>
    </w:p>
    <w:p>
      <w:pPr>
        <w:pStyle w:val="TranslationText"/>
      </w:pPr>
      <w:r>
        <w:t>해석한다. 뒤는 해석한다. 둘이 있다. 처음은 과문을 나눈다.</w:t>
      </w:r>
    </w:p>
    <w:p>
      <w:pPr>
        <w:pStyle w:val="Heading2"/>
      </w:pPr>
      <w:r>
        <w:t>문단 1318  ·  [0882b13]</w:t>
      </w:r>
    </w:p>
    <w:p>
      <w:r>
        <w:t>원문</w:t>
      </w:r>
    </w:p>
    <w:p>
      <w:pPr>
        <w:pStyle w:val="SourceText"/>
      </w:pPr>
      <w:r>
        <w:t>[0882b13] 初門云何。</w:t>
      </w:r>
    </w:p>
    <w:p>
      <w:r>
        <w:t>한국어 직역</w:t>
      </w:r>
    </w:p>
    <w:p>
      <w:pPr>
        <w:pStyle w:val="TranslationText"/>
      </w:pPr>
      <w:r>
        <w:t>첫 문은 어떠한가.</w:t>
      </w:r>
    </w:p>
    <w:p>
      <w:pPr>
        <w:pStyle w:val="Heading2"/>
      </w:pPr>
      <w:r>
        <w:t>문단 1319  ·  [0882b14]</w:t>
      </w:r>
    </w:p>
    <w:p>
      <w:r>
        <w:t>원문</w:t>
      </w:r>
    </w:p>
    <w:p>
      <w:pPr>
        <w:pStyle w:val="SourceText"/>
      </w:pPr>
      <w:r>
        <w:t>[0882b14] 釋曰後顯示有二初異說相應契當門又二初總明說六有三初總合明有二初問。</w:t>
      </w:r>
    </w:p>
    <w:p>
      <w:r>
        <w:t>한국어 직역</w:t>
      </w:r>
    </w:p>
    <w:p>
      <w:pPr>
        <w:pStyle w:val="TranslationText"/>
      </w:pPr>
      <w:r>
        <w:t>해석한다. 뒤는 드러내 보인다. 둘이 있으니, 처음은 여러 설이 서로 상응하여 계합하는 문이다. 또 둘이 있으니, 처음은 여섯을 총괄하여 밝힌다. 셋이 있으니, 처음은 총괄해 합하여 밝힌다. 둘이 있으니, 처음은 묻는다.</w:t>
      </w:r>
    </w:p>
    <w:p>
      <w:pPr>
        <w:pStyle w:val="Heading2"/>
      </w:pPr>
      <w:r>
        <w:t>문단 1320  ·  [0882b16]</w:t>
      </w:r>
    </w:p>
    <w:p>
      <w:r>
        <w:t>원문</w:t>
      </w:r>
    </w:p>
    <w:p>
      <w:pPr>
        <w:pStyle w:val="SourceText"/>
      </w:pPr>
      <w:r>
        <w:t>[0882b16] 頌曰(至)據體無別。</w:t>
      </w:r>
    </w:p>
    <w:p>
      <w:r>
        <w:t>한국어 직역</w:t>
      </w:r>
    </w:p>
    <w:p>
      <w:pPr>
        <w:pStyle w:val="TranslationText"/>
      </w:pPr>
      <w:r>
        <w:t>“게송에서 말한다. … 체에 의거하면 차별이 없다.”</w:t>
      </w:r>
    </w:p>
    <w:p>
      <w:pPr>
        <w:pStyle w:val="Heading2"/>
      </w:pPr>
      <w:r>
        <w:t>문단 1321  ·  [0882b17]</w:t>
      </w:r>
    </w:p>
    <w:p>
      <w:r>
        <w:t>원문</w:t>
      </w:r>
    </w:p>
    <w:p>
      <w:pPr>
        <w:pStyle w:val="SourceText"/>
      </w:pPr>
      <w:r>
        <w:t>[0882b17] 釋曰後答佛一代教說六無明隨義立六據體無二此說六種根本無明究竟唯以大攝主識而為體故。</w:t>
      </w:r>
    </w:p>
    <w:p>
      <w:r>
        <w:t>한국어 직역</w:t>
      </w:r>
    </w:p>
    <w:p>
      <w:pPr>
        <w:pStyle w:val="TranslationText"/>
      </w:pPr>
      <w:r>
        <w:t>해석한다. 뒤는 답한다. 부처의 일대교에서 여섯 무명을 설한 것은 뜻을 따라 여섯을 세운 것이고, 체에 의거하면 둘이 아니다. 여기서 설하는 여섯 종류 근본무명은 구경에는 오직 대섭주식을 체로 삼기 때문이다.</w:t>
      </w:r>
    </w:p>
    <w:p>
      <w:pPr>
        <w:pStyle w:val="Heading2"/>
      </w:pPr>
      <w:r>
        <w:t>문단 1322  ·  [0882b20]</w:t>
      </w:r>
    </w:p>
    <w:p>
      <w:r>
        <w:t>원문</w:t>
      </w:r>
    </w:p>
    <w:p>
      <w:pPr>
        <w:pStyle w:val="SourceText"/>
      </w:pPr>
      <w:r>
        <w:t>[0882b20] 明無明者(至)其相云何。</w:t>
      </w:r>
    </w:p>
    <w:p>
      <w:r>
        <w:t>한국어 직역</w:t>
      </w:r>
    </w:p>
    <w:p>
      <w:pPr>
        <w:pStyle w:val="TranslationText"/>
      </w:pPr>
      <w:r>
        <w:t>“명무명이라는 것은 … 그 모습은 어떠한가.”</w:t>
      </w:r>
    </w:p>
    <w:p>
      <w:pPr>
        <w:pStyle w:val="Heading2"/>
      </w:pPr>
      <w:r>
        <w:t>문단 1323  ·  [0882b21]</w:t>
      </w:r>
    </w:p>
    <w:p>
      <w:r>
        <w:t>원문</w:t>
      </w:r>
    </w:p>
    <w:p>
      <w:pPr>
        <w:pStyle w:val="SourceText"/>
      </w:pPr>
      <w:r>
        <w:t>[0882b21] 釋曰次各別釋有六一明無明有二初問何義名無何義名明。</w:t>
      </w:r>
    </w:p>
    <w:p>
      <w:r>
        <w:t>한국어 직역</w:t>
      </w:r>
    </w:p>
    <w:p>
      <w:pPr>
        <w:pStyle w:val="TranslationText"/>
      </w:pPr>
      <w:r>
        <w:t>해석한다. 다음은 각각 해석한다. 여섯이 있다. 첫째 명무명이다. 둘이 있으니, 처음은 묻는다. 어떤 뜻을 ‘무’라 하고 어떤 뜻을 ‘명’이라 하는가.</w:t>
      </w:r>
    </w:p>
    <w:p>
      <w:pPr>
        <w:pStyle w:val="Heading2"/>
      </w:pPr>
      <w:r>
        <w:t>문단 1324  ·  [0882b23]</w:t>
      </w:r>
    </w:p>
    <w:p>
      <w:r>
        <w:t>원문</w:t>
      </w:r>
    </w:p>
    <w:p>
      <w:pPr>
        <w:pStyle w:val="SourceText"/>
      </w:pPr>
      <w:r>
        <w:t>[0882b23] 頌曰(至)言總意別。</w:t>
      </w:r>
    </w:p>
    <w:p>
      <w:r>
        <w:t>한국어 직역</w:t>
      </w:r>
    </w:p>
    <w:p>
      <w:pPr>
        <w:pStyle w:val="TranslationText"/>
      </w:pPr>
      <w:r>
        <w:t>“게송에서 말한다. … 말은 총괄하나 뜻은 다르다.”</w:t>
      </w:r>
    </w:p>
    <w:p>
      <w:pPr>
        <w:pStyle w:val="Heading2"/>
      </w:pPr>
      <w:r>
        <w:t>문단 1325  ·  [0882b24]</w:t>
      </w:r>
    </w:p>
    <w:p>
      <w:r>
        <w:t>원문</w:t>
      </w:r>
    </w:p>
    <w:p>
      <w:pPr>
        <w:pStyle w:val="SourceText"/>
      </w:pPr>
      <w:r>
        <w:t>[0882b24] 釋曰後答有二初通對清淨二覺并取隨染圓滿始覺究竟無餘通達顯了無境有迷無法不明又此亦攝隨染本覺照惑本空無不明故此初一種約能知智。</w:t>
      </w:r>
    </w:p>
    <w:p>
      <w:r>
        <w:t>한국어 직역</w:t>
      </w:r>
    </w:p>
    <w:p>
      <w:pPr>
        <w:pStyle w:val="TranslationText"/>
      </w:pPr>
      <w:r>
        <w:t>해석한다. 뒤는 답한다. 둘이 있으니, 처음은 청정한 두 각에 통하여 대조한다. 아울러 수염의 원만시각을 취하면 구경에 남김없이 통달하고 드러내어 미혹할 경계가 없고 밝히지 못할 법이 없다. 또 이것은 수염본각이 미혹의 본성이 공함을 비추는 것도 포섭하여 밝히지 못하는 것이 없다. 이 처음 한 종류는 능히 아는 지혜에 의거한다.</w:t>
      </w:r>
    </w:p>
    <w:p>
      <w:pPr>
        <w:pStyle w:val="Heading2"/>
      </w:pPr>
      <w:r>
        <w:t>문단 1326  ·  [0882c04]</w:t>
      </w:r>
    </w:p>
    <w:p>
      <w:r>
        <w:t>원문</w:t>
      </w:r>
    </w:p>
    <w:p>
      <w:pPr>
        <w:pStyle w:val="SourceText"/>
      </w:pPr>
      <w:r>
        <w:t>[0882c04] 光明實智(至)廣說故。</w:t>
      </w:r>
    </w:p>
    <w:p>
      <w:r>
        <w:t>한국어 직역</w:t>
      </w:r>
    </w:p>
    <w:p>
      <w:pPr>
        <w:pStyle w:val="TranslationText"/>
      </w:pPr>
      <w:r>
        <w:t>“광명의 실지는 … 널리 설하기 때문이다.”</w:t>
      </w:r>
    </w:p>
    <w:p>
      <w:pPr>
        <w:pStyle w:val="Heading2"/>
      </w:pPr>
      <w:r>
        <w:t>문단 1327  ·  [0882c05]</w:t>
      </w:r>
    </w:p>
    <w:p>
      <w:r>
        <w:t>원문</w:t>
      </w:r>
    </w:p>
    <w:p>
      <w:pPr>
        <w:pStyle w:val="SourceText"/>
      </w:pPr>
      <w:r>
        <w:t>[0882c05] 釋曰後引證初按經伸難後㡿小別明五義解無五義解明尅論當體無明即明若約揀別明之無明下五作釋例此可解。</w:t>
      </w:r>
    </w:p>
    <w:p>
      <w:r>
        <w:t>한국어 직역</w:t>
      </w:r>
    </w:p>
    <w:p>
      <w:pPr>
        <w:pStyle w:val="TranslationText"/>
      </w:pPr>
      <w:r>
        <w:t>해석한다. 뒤는 인용하여 증명한다. 처음은 경을 살펴 난문을 펼치고, 뒤는 작은 차이를 따로 밝힌다. 다섯 뜻으로 ‘無’를 풀이하고 다섯 뜻으로 ‘明’을 풀이한다. 체 자체를 따져 논하면 무명이 곧 명이며, 구별하여 밝히면 무명 아래의 다섯을 풀이한다. 이에 준해 알 수 있다.</w:t>
      </w:r>
    </w:p>
    <w:p>
      <w:pPr>
        <w:pStyle w:val="Heading2"/>
      </w:pPr>
      <w:r>
        <w:t>문단 1328  ·  [0882c08]</w:t>
      </w:r>
    </w:p>
    <w:p>
      <w:r>
        <w:t>원문</w:t>
      </w:r>
    </w:p>
    <w:p>
      <w:pPr>
        <w:pStyle w:val="SourceText"/>
      </w:pPr>
      <w:r>
        <w:t>[0882c08] 闇無明(至)不知不覺故。</w:t>
      </w:r>
    </w:p>
    <w:p>
      <w:r>
        <w:t>한국어 직역</w:t>
      </w:r>
    </w:p>
    <w:p>
      <w:pPr>
        <w:pStyle w:val="TranslationText"/>
      </w:pPr>
      <w:r>
        <w:t>“암무명은 … 알지도 깨닫지도 못하기 때문이다.”</w:t>
      </w:r>
    </w:p>
    <w:p>
      <w:pPr>
        <w:pStyle w:val="Heading2"/>
      </w:pPr>
      <w:r>
        <w:t>문단 1329  ·  [0882c09]</w:t>
      </w:r>
    </w:p>
    <w:p>
      <w:r>
        <w:t>원문</w:t>
      </w:r>
    </w:p>
    <w:p>
      <w:pPr>
        <w:pStyle w:val="SourceText"/>
      </w:pPr>
      <w:r>
        <w:t>[0882c09] 釋曰二闇無明偏說障智立以闇名實亦障理及一心故此一唯目能迷之心法喻合證如文可解。</w:t>
      </w:r>
    </w:p>
    <w:p>
      <w:r>
        <w:t>한국어 직역</w:t>
      </w:r>
    </w:p>
    <w:p>
      <w:pPr>
        <w:pStyle w:val="TranslationText"/>
      </w:pPr>
      <w:r>
        <w:t>해석한다. 둘째는 암무명이다. 지혜를 장애하는 데 치우쳐 ‘암’이라는 이름을 세웠지만 실제로는 이치와 일심도 장애한다. 이 한 종류는 오직 능히 미혹하는 심만을 지목한다. 법·비유·합설·증명은 글과 같이 알 수 있다.</w:t>
      </w:r>
    </w:p>
    <w:p>
      <w:pPr>
        <w:pStyle w:val="Heading2"/>
      </w:pPr>
      <w:r>
        <w:t>문단 1330  ·  [0882c11]</w:t>
      </w:r>
    </w:p>
    <w:p>
      <w:r>
        <w:t>원문</w:t>
      </w:r>
    </w:p>
    <w:p>
      <w:pPr>
        <w:pStyle w:val="SourceText"/>
      </w:pPr>
      <w:r>
        <w:t>[0882c11] 俱是(至)非一故。</w:t>
      </w:r>
    </w:p>
    <w:p>
      <w:r>
        <w:t>한국어 직역</w:t>
      </w:r>
    </w:p>
    <w:p>
      <w:pPr>
        <w:pStyle w:val="TranslationText"/>
      </w:pPr>
      <w:r>
        <w:t>“모두가 … 하나가 아니기 때문이다.”</w:t>
      </w:r>
    </w:p>
    <w:p>
      <w:pPr>
        <w:pStyle w:val="Heading2"/>
      </w:pPr>
      <w:r>
        <w:t>문단 1331  ·  [0882c12]</w:t>
      </w:r>
    </w:p>
    <w:p>
      <w:r>
        <w:t>원문</w:t>
      </w:r>
    </w:p>
    <w:p>
      <w:pPr>
        <w:pStyle w:val="SourceText"/>
      </w:pPr>
      <w:r>
        <w:t>[0882c12] 釋曰三俱是無明一種無明二人見異眾生沉迷成生死闇大覺了悟成圓寂明譬如夜闇雖唯是一其眼赤鳥見光明色其人同分見黑闇色此一唯取所觀之境境體是一隨見成差迦羅鳩奢那此云眼赤鳥。</w:t>
      </w:r>
    </w:p>
    <w:p>
      <w:r>
        <w:t>한국어 직역</w:t>
      </w:r>
    </w:p>
    <w:p>
      <w:pPr>
        <w:pStyle w:val="TranslationText"/>
      </w:pPr>
      <w:r>
        <w:t>해석한다. 셋째는 ‘모두가 무명’이다. 한 종류 무명을 두 사람이 다르게 본다. 중생은 침미하여 생사의 어둠을 이루고, 대각은 깨달아 원적의 밝음을 이룬다. 비유하면 밤의 어둠은 비록 하나일 뿐이지만 그 눈이 붉은 새는 밝은 색을 보고, 그 사람의 동분은 검은 어둠의 색을 본다. 이 한 종류는 오직 관찰되는 경계를 취한다. 경계의 체는 하나이나 보는 것에 따라 차이가 생긴다. 가라구사나(迦羅鳩奢那)는 여기서 ‘눈이 붉은 새’라 한다.</w:t>
      </w:r>
    </w:p>
    <w:p>
      <w:pPr>
        <w:pStyle w:val="EditorialNote"/>
      </w:pPr>
      <w:r>
        <w:t>교감·번역 메모 | [용어] 迦羅鳩奢那의 음역과 ‘眼赤鳥’라는 풀이를 원문대로 보존했다. 대응 원어는 확인하지 않았다.</w:t>
      </w:r>
    </w:p>
    <w:p>
      <w:pPr>
        <w:pStyle w:val="Heading2"/>
      </w:pPr>
      <w:r>
        <w:t>문단 1332  ·  [0882c17]</w:t>
      </w:r>
    </w:p>
    <w:p>
      <w:r>
        <w:t>원문</w:t>
      </w:r>
    </w:p>
    <w:p>
      <w:pPr>
        <w:pStyle w:val="SourceText"/>
      </w:pPr>
      <w:r>
        <w:t>[0882c17] 俱非(至)無始無明故。</w:t>
      </w:r>
    </w:p>
    <w:p>
      <w:r>
        <w:t>한국어 직역</w:t>
      </w:r>
    </w:p>
    <w:p>
      <w:pPr>
        <w:pStyle w:val="TranslationText"/>
      </w:pPr>
      <w:r>
        <w:t>“모두가 아닌 것은 … 무시무명이기 때문이다.”</w:t>
      </w:r>
    </w:p>
    <w:p>
      <w:pPr>
        <w:pStyle w:val="Heading2"/>
      </w:pPr>
      <w:r>
        <w:t>문단 1333  ·  [0882c18]</w:t>
      </w:r>
    </w:p>
    <w:p>
      <w:r>
        <w:t>원문</w:t>
      </w:r>
    </w:p>
    <w:p>
      <w:pPr>
        <w:pStyle w:val="SourceText"/>
      </w:pPr>
      <w:r>
        <w:t>[0882c18] 釋曰四俱非無明染淨性空心言路絕四句別問一字總非勿以此非便是無明答亦非也何以然耶謂此性空無可明故。</w:t>
      </w:r>
    </w:p>
    <w:p>
      <w:r>
        <w:t>한국어 직역</w:t>
      </w:r>
    </w:p>
    <w:p>
      <w:pPr>
        <w:pStyle w:val="TranslationText"/>
      </w:pPr>
      <w:r>
        <w:t>해석한다. 넷째는 ‘모두가 아닌 무명’이다. 염정의 성품이 공하여 마음과 언어의 길이 끊어지고, 사구를 각각 물으면 한 글자로 모두 부정한다. 이 ‘非’를 곧 무명이라고 여겨서는 안 된다. 답도 또한 ‘아니다’이다. 왜 그런가. 이 성공은 밝힐 것이 없기 때문이다.</w:t>
      </w:r>
    </w:p>
    <w:p>
      <w:pPr>
        <w:pStyle w:val="Heading2"/>
      </w:pPr>
      <w:r>
        <w:t>문단 1334  ·  [0882c21]</w:t>
      </w:r>
    </w:p>
    <w:p>
      <w:r>
        <w:t>원문</w:t>
      </w:r>
    </w:p>
    <w:p>
      <w:pPr>
        <w:pStyle w:val="SourceText"/>
      </w:pPr>
      <w:r>
        <w:t>[0882c21] 空無明(至)所執性故。</w:t>
      </w:r>
    </w:p>
    <w:p>
      <w:r>
        <w:t>한국어 직역</w:t>
      </w:r>
    </w:p>
    <w:p>
      <w:pPr>
        <w:pStyle w:val="TranslationText"/>
      </w:pPr>
      <w:r>
        <w:t>“공무명은 … 소집의 성품이기 때문이다.”</w:t>
      </w:r>
    </w:p>
    <w:p>
      <w:pPr>
        <w:pStyle w:val="Heading2"/>
      </w:pPr>
      <w:r>
        <w:t>문단 1335  ·  [0882c22]</w:t>
      </w:r>
    </w:p>
    <w:p>
      <w:r>
        <w:t>원문</w:t>
      </w:r>
    </w:p>
    <w:p>
      <w:pPr>
        <w:pStyle w:val="SourceText"/>
      </w:pPr>
      <w:r>
        <w:t>[0882c22] 釋曰五空無明正顯妄宰體用俱空名之為無虗義道理爛然而現名之為明即是徧計所執性故。</w:t>
      </w:r>
    </w:p>
    <w:p>
      <w:r>
        <w:t>한국어 직역</w:t>
      </w:r>
    </w:p>
    <w:p>
      <w:pPr>
        <w:pStyle w:val="TranslationText"/>
      </w:pPr>
      <w:r>
        <w:t>해석한다. 다섯째는 공무명이다. 바로 망의 주재가 체와 용이 모두 공함을 드러낸 것을 ‘無’라 하고, 허망하다는 도리가 환히 드러난 것을 ‘明’이라 한다. 곧 변계소집성이기 때문이다.</w:t>
      </w:r>
    </w:p>
    <w:p>
      <w:pPr>
        <w:pStyle w:val="Heading2"/>
      </w:pPr>
      <w:r>
        <w:t>문단 1336  ·  [0882c24]</w:t>
      </w:r>
    </w:p>
    <w:p>
      <w:r>
        <w:t>원문</w:t>
      </w:r>
    </w:p>
    <w:p>
      <w:pPr>
        <w:pStyle w:val="SourceText"/>
      </w:pPr>
      <w:r>
        <w:t>[0882c24] 具足(至)廣說故。</w:t>
      </w:r>
    </w:p>
    <w:p>
      <w:r>
        <w:t>한국어 직역</w:t>
      </w:r>
    </w:p>
    <w:p>
      <w:pPr>
        <w:pStyle w:val="TranslationText"/>
      </w:pPr>
      <w:r>
        <w:t>“구족은 … 널리 설하기 때문이다.”</w:t>
      </w:r>
    </w:p>
    <w:p>
      <w:pPr>
        <w:pStyle w:val="Heading2"/>
      </w:pPr>
      <w:r>
        <w:t>문단 1337  ·  [0883a01]</w:t>
      </w:r>
    </w:p>
    <w:p>
      <w:r>
        <w:t>원문</w:t>
      </w:r>
    </w:p>
    <w:p>
      <w:pPr>
        <w:pStyle w:val="SourceText"/>
      </w:pPr>
      <w:r>
        <w:t>[0883a01] 釋曰六具足無明起染易知偏證起淨如大攝主為無明種出覺生淨至解脫域不覺生染入繫縛地能攝能生淨法染法是故建立具足名焉於上六種應作四句一淨而非染謂明無明二染而非淨謂闇無明三亦淨亦染謂俱是無明具足無明四非淨非染謂俱非無明及空無明。</w:t>
      </w:r>
    </w:p>
    <w:p>
      <w:r>
        <w:t>한국어 직역</w:t>
      </w:r>
    </w:p>
    <w:p>
      <w:pPr>
        <w:pStyle w:val="TranslationText"/>
      </w:pPr>
      <w:r>
        <w:t>해석한다. 여섯째는 구족무명이다. 염을 일으키는 것은 알기 쉽고, 청정을 일으키는 쪽을 치우쳐 증명한다. 대섭주식이 무명의 종자가 되어 각을 내고 청정을 일으켜 해탈역에 이르며, 불각이 염을 내어 계박지에 들어가는 것과 같다. 능히 청정법과 염법을 포섭하고 낳으므로 구족이라는 이름을 세운다. 위의 여섯 종류에 대해 사구를 지어야 한다. 첫째 청정이면서 염이 아닌 것은 명무명이다. 둘째 염이면서 청정이 아닌 것은 암무명이다. 셋째 청정이면서 또한 염인 것은 ‘모두가 무명’과 구족무명이다. 넷째 청정도 아니고 염도 아닌 것은 ‘모두가 아닌 무명’과 공무명이다.</w:t>
      </w:r>
    </w:p>
    <w:p>
      <w:pPr>
        <w:pStyle w:val="Heading2"/>
      </w:pPr>
      <w:r>
        <w:t>문단 1338  ·  [0883a07]</w:t>
      </w:r>
    </w:p>
    <w:p>
      <w:r>
        <w:t>원문</w:t>
      </w:r>
    </w:p>
    <w:p>
      <w:pPr>
        <w:pStyle w:val="SourceText"/>
      </w:pPr>
      <w:r>
        <w:t>[0883a07] 如是(至)且略而已。</w:t>
      </w:r>
    </w:p>
    <w:p>
      <w:r>
        <w:t>한국어 직역</w:t>
      </w:r>
    </w:p>
    <w:p>
      <w:pPr>
        <w:pStyle w:val="TranslationText"/>
      </w:pPr>
      <w:r>
        <w:t>“이와 같이 … 잠시 생략할 뿐이다.”</w:t>
      </w:r>
    </w:p>
    <w:p>
      <w:pPr>
        <w:pStyle w:val="Heading2"/>
      </w:pPr>
      <w:r>
        <w:t>문단 1339  ·  [0883a08]</w:t>
      </w:r>
    </w:p>
    <w:p>
      <w:r>
        <w:t>원문</w:t>
      </w:r>
    </w:p>
    <w:p>
      <w:pPr>
        <w:pStyle w:val="SourceText"/>
      </w:pPr>
      <w:r>
        <w:t>[0883a08] 釋曰後顯具略馬鳴具顯龍樹略陳倣法四經所指一識別取本論上下安立今測其由粗述屬當明無明者取彼圓滿般若之日即本論云謂心體離念相離念相者等虗空界無所不徧法界一相即是如來平等法水等通該四覺但於隨染始覺之中偏取滿覺於一一法無不明故闇無明者覆彼慧明令不生故即本論云謂不如實知真如法一故不覺心起等俱是無明者即五有為及四無為眾生見之能作幻質成黑闇法如來了之能作德質成智慧明如本論云所謂不生不滅與生滅和合非一非異名為阿梨耶識等俱非無明者唯取相待緣生性空離心絕言無可明事如本論云當知染法淨法皆悉相待無有自相可說是故一切法從本已來非色非心非智非識非有非無釋論亦解言語道斷心行處滅等空無明者迷無體用猶如兔角徧計所執本性全空即本論云念無自相不離本覺猶如迷人依方故迷若離於方則無有迷眾生亦爾依覺故迷若離覺性則無不覺等具足無明者能生染淨令增長故即本論云此識有二種義能攝一切法能生一切法等此六與三分別異者第三俱是法體是一隨生隨佛有迷有悟所見法體遂成幻德第六具足說彼法體出生染淨染沉三界淨昇五位自體不隨他見異故。</w:t>
      </w:r>
    </w:p>
    <w:p>
      <w:r>
        <w:t>한국어 직역</w:t>
      </w:r>
    </w:p>
    <w:p>
      <w:pPr>
        <w:pStyle w:val="TranslationText"/>
      </w:pPr>
      <w:r>
        <w:t>해석한다. 뒤는 자세함과 생략을 드러낸다. 마명은 자세히 드러내고 용수는 간략히 진술한다. 법을 본뜬 네 경에서 지시하는 한 식을 따로 취하여 본론 상하에 안립한다. 이제 그 까닭을 헤아려 대략 배속을 서술한다. 명무명은 저 원만반야의 해를 취하니, 곧 본론의 “심체는 생각의 상을 떠난다. 생각의 상을 떠난다는 것은 허공계와 같아 두루하지 않은 곳이 없고 법계가 한 상인 곧 여래의 평등법신이다”라고 한 것과 같다. 네 각을 모두 통괄하지만 수염시각 가운데서는 만각만을 치우쳐 취하니 하나하나의 법을 밝히지 못하는 것이 없기 때문이다. 암무명은 저 지혜의 밝음을 덮어 생기지 않게 하므로, 곧 본론의 “진여법이 하나임을 여실히 알지 못하기 때문에 불각의 마음이 일어난다”는 것 등이다. ‘모두가 무명’은 곧 오유위와 사무위이다. 중생이 보면 환질이 되어 검은 어둠의 법을 이루고, 여래가 깨달으면 덕질이 되어 지혜의 밝음을 이룬다. 본론의 “불생불멸과 생멸이 화합하여 하나도 아니고 다르지도 않은 것을 아리야식이라 한다”는 것 등과 같다. ‘모두가 아닌 무명’은 오직 상대하여 연생한 성품이 공하여 마음을 떠나고 말을 끊어 밝힐 일이 없는 것을 취한다. 본론의 “염법과 정법은 모두 상대하여 자상이 없음을 알아야 한다. 그러므로 일체법은 본래부터 색도 아니고 마음도 아니며 지혜도 아니고 식도 아니며 유도 아니고 무도 아니다”라고 한 것과 같다. 석론에서도 “언어의 길이 끊어지고 마음의 행처가 멸한다” 등으로 풀이한다. 공무명은 미혹에 체와 용이 없어 토끼뿔과 같고 변계소집의 본성이 완전히 공하다는 것이다. 곧 본론의 “생각은 자상이 없고 본각을 떠나지 않는다. 마치 미혹한 사람이 방향에 의지하기 때문에 미혹하고, 방향을 떠나면 미혹이 없는 것과 같다. 중생도 그러하여 각에 의지하기 때문에 미혹하고 각성을 떠나면 불각이 없다”는 것 등이다. 구족무명은 능히 염정법을 낳아 증장하게 하는 것이니 곧 본론의 “이 식에는 두 종류 뜻이 있어 능히 일체법을 포섭하고 능히 일체법을 낳는다”는 것 등이다. 이 여섯이 세 분별과 다른 점은, 셋째 ‘모두가 무명’은 법체는 하나인데 중생과 부처에 따라 미혹과 깨달음이 있어 보이는 법체가 환과 덕으로 달라지는 것이고, 여섯째 구족은 그 법체가 염정을 출생시켜 염은 삼계에 가라앉고 정은 오위에 오르며 자체는 타자의 견해를 따라 달라지지 않는다는 것이다.</w:t>
      </w:r>
    </w:p>
    <w:p>
      <w:pPr>
        <w:pStyle w:val="Heading2"/>
      </w:pPr>
      <w:r>
        <w:t>문단 1340  ·  [0883b07]</w:t>
      </w:r>
    </w:p>
    <w:p>
      <w:r>
        <w:t>원문</w:t>
      </w:r>
    </w:p>
    <w:p>
      <w:pPr>
        <w:pStyle w:val="SourceText"/>
      </w:pPr>
      <w:r>
        <w:t>[0883b07] 且闇無明(至)其數幾有。</w:t>
      </w:r>
    </w:p>
    <w:p>
      <w:r>
        <w:t>한국어 직역</w:t>
      </w:r>
    </w:p>
    <w:p>
      <w:pPr>
        <w:pStyle w:val="TranslationText"/>
      </w:pPr>
      <w:r>
        <w:t>“우선 암무명은 … 그 수가 몇이나 있는가.”</w:t>
      </w:r>
    </w:p>
    <w:p>
      <w:pPr>
        <w:pStyle w:val="Heading2"/>
      </w:pPr>
      <w:r>
        <w:t>문단 1341  ·  [0883b08]</w:t>
      </w:r>
    </w:p>
    <w:p>
      <w:r>
        <w:t>원문</w:t>
      </w:r>
    </w:p>
    <w:p>
      <w:pPr>
        <w:pStyle w:val="SourceText"/>
      </w:pPr>
      <w:r>
        <w:t>[0883b08] 釋曰後別辨第二有三初總明有十文中有二初問未及具示故且顯闇就闇伸問其相可知。</w:t>
      </w:r>
    </w:p>
    <w:p>
      <w:r>
        <w:t>한국어 직역</w:t>
      </w:r>
    </w:p>
    <w:p>
      <w:pPr>
        <w:pStyle w:val="TranslationText"/>
      </w:pPr>
      <w:r>
        <w:t>해석한다. 뒤는 둘째 것을 따로 판별한다. 셋이 있으니, 처음은 총괄하여 열 가지를 밝힌다. 글에는 둘이 있으니, 처음은 묻는다. 아직 갖추어 보이지 않았으므로 우선 암무명을 드러내어 암에 나아가 질문을 펼친다. 그 모습은 알 수 있다.</w:t>
      </w:r>
    </w:p>
    <w:p>
      <w:pPr>
        <w:pStyle w:val="Heading2"/>
      </w:pPr>
      <w:r>
        <w:t>문단 1342  ·  [0883b10]</w:t>
      </w:r>
    </w:p>
    <w:p>
      <w:r>
        <w:t>원문</w:t>
      </w:r>
    </w:p>
    <w:p>
      <w:pPr>
        <w:pStyle w:val="SourceText"/>
      </w:pPr>
      <w:r>
        <w:t>[0883b10] 頌曰(至)唯一闇無明。</w:t>
      </w:r>
    </w:p>
    <w:p>
      <w:r>
        <w:t>한국어 직역</w:t>
      </w:r>
    </w:p>
    <w:p>
      <w:pPr>
        <w:pStyle w:val="TranslationText"/>
      </w:pPr>
      <w:r>
        <w:t>“게송에서 말한다. … 오직 하나의 암무명이다.”</w:t>
      </w:r>
    </w:p>
    <w:p>
      <w:pPr>
        <w:pStyle w:val="Heading2"/>
      </w:pPr>
      <w:r>
        <w:t>문단 1343  ·  [0883b11]</w:t>
      </w:r>
    </w:p>
    <w:p>
      <w:r>
        <w:t>원문</w:t>
      </w:r>
    </w:p>
    <w:p>
      <w:pPr>
        <w:pStyle w:val="SourceText"/>
      </w:pPr>
      <w:r>
        <w:t>[0883b11] 釋曰後答有二初頌對隨其義用於一說十。</w:t>
      </w:r>
    </w:p>
    <w:p>
      <w:r>
        <w:t>한국어 직역</w:t>
      </w:r>
    </w:p>
    <w:p>
      <w:pPr>
        <w:pStyle w:val="TranslationText"/>
      </w:pPr>
      <w:r>
        <w:t>해석한다. 뒤는 답한다. 둘이 있으니, 처음은 게송에 대조하여 그 뜻과 작용에 따라 하나에서 열을 설한다.</w:t>
      </w:r>
    </w:p>
    <w:p>
      <w:pPr>
        <w:pStyle w:val="Heading2"/>
      </w:pPr>
      <w:r>
        <w:t>문단 1344  ·  [0883b12]</w:t>
      </w:r>
    </w:p>
    <w:p>
      <w:r>
        <w:t>원문</w:t>
      </w:r>
    </w:p>
    <w:p>
      <w:pPr>
        <w:pStyle w:val="SourceText"/>
      </w:pPr>
      <w:r>
        <w:t>[0883b12] 論曰(至)應審觀察。</w:t>
      </w:r>
    </w:p>
    <w:p>
      <w:r>
        <w:t>한국어 직역</w:t>
      </w:r>
    </w:p>
    <w:p>
      <w:pPr>
        <w:pStyle w:val="TranslationText"/>
      </w:pPr>
      <w:r>
        <w:t>“논에서 말한다. … 마땅히 자세히 관찰해야 한다.”</w:t>
      </w:r>
    </w:p>
    <w:p>
      <w:pPr>
        <w:pStyle w:val="Heading2"/>
      </w:pPr>
      <w:r>
        <w:t>문단 1345  ·  [0883b13]</w:t>
      </w:r>
    </w:p>
    <w:p>
      <w:r>
        <w:t>원문</w:t>
      </w:r>
    </w:p>
    <w:p>
      <w:pPr>
        <w:pStyle w:val="SourceText"/>
      </w:pPr>
      <w:r>
        <w:t>[0883b13] 釋曰後論解先釋前二句次辨次七句後明後三句釋名如下不繁預述。</w:t>
      </w:r>
    </w:p>
    <w:p>
      <w:r>
        <w:t>한국어 직역</w:t>
      </w:r>
    </w:p>
    <w:p>
      <w:pPr>
        <w:pStyle w:val="TranslationText"/>
      </w:pPr>
      <w:r>
        <w:t>해석한다. 뒤는 논에서 풀이한다. 먼저 앞의 두 구절을 풀이하고, 다음 일곱 구절을 판별하며, 뒤 세 구절을 밝힌다. 이름의 해석은 아래와 같으므로 번거롭게 미리 서술하지 않는다.</w:t>
      </w:r>
    </w:p>
    <w:p>
      <w:pPr>
        <w:pStyle w:val="Heading2"/>
      </w:pPr>
      <w:r>
        <w:t>문단 1346  ·  [0883b15]</w:t>
      </w:r>
    </w:p>
    <w:p>
      <w:r>
        <w:t>원문</w:t>
      </w:r>
    </w:p>
    <w:p>
      <w:pPr>
        <w:pStyle w:val="SourceText"/>
      </w:pPr>
      <w:r>
        <w:t>[0883b15] 見一處(至)所能斷故。</w:t>
      </w:r>
    </w:p>
    <w:p>
      <w:r>
        <w:t>한국어 직역</w:t>
      </w:r>
    </w:p>
    <w:p>
      <w:pPr>
        <w:pStyle w:val="TranslationText"/>
      </w:pPr>
      <w:r>
        <w:t>“견일처는 … 능히 끊는 바이기 때문이다.”</w:t>
      </w:r>
    </w:p>
    <w:p>
      <w:pPr>
        <w:pStyle w:val="Heading2"/>
      </w:pPr>
      <w:r>
        <w:t>문단 1347  ·  [0883b16]</w:t>
      </w:r>
    </w:p>
    <w:p>
      <w:r>
        <w:t>원문</w:t>
      </w:r>
    </w:p>
    <w:p>
      <w:pPr>
        <w:pStyle w:val="SourceText"/>
      </w:pPr>
      <w:r>
        <w:t>[0883b16] 釋曰次別解十義文中有十一見一處住地問相可解答中有二先頌後釋後釋又二初解後證下九準此見屬滿覺一處即是一心法界能見滿覺從所見境一心法界以立其名一處之見住地即是根本無明今所斷惑從能斷道以立其名作依主釋亦可見之一處見一處之住地從所障理以立其名亦依主釋。</w:t>
      </w:r>
    </w:p>
    <w:p>
      <w:r>
        <w:t>한국어 직역</w:t>
      </w:r>
    </w:p>
    <w:p>
      <w:pPr>
        <w:pStyle w:val="TranslationText"/>
      </w:pPr>
      <w:r>
        <w:t>해석한다. 다음은 열 뜻을 각각 풀이한다. 글 가운데 열이 있다. 첫째 견일처주지이다. 질문의 모습은 알 수 있다. 답에는 둘이 있으니 먼저 게송, 뒤에 해석이다. 뒤의 해석에도 둘이 있으니 처음은 풀이하고 뒤는 증명한다. 아래 아홉도 이에 준한다. ‘見’은 만각에 속하고 ‘一處’는 곧 일심법계이다. 능견의 만각이 보는 경계인 일심법계를 따라 이름을 세운 것이다. ‘一處之見’이고, 주지는 곧 근본무명이다. 지금 끊는 바의 미혹이 능히 끊는 도를 따라 이름을 세우므로 의주석이다. 또는 ‘見之一處’, ‘見一處之住地’로 보아 장애되는 이치를 따라 이름을 세운 것이라고 할 수도 있으니 역시 의주석이다.</w:t>
      </w:r>
    </w:p>
    <w:p>
      <w:pPr>
        <w:pStyle w:val="Heading2"/>
      </w:pPr>
      <w:r>
        <w:t>문단 1348  ·  [0883b23]</w:t>
      </w:r>
    </w:p>
    <w:p>
      <w:r>
        <w:t>원문</w:t>
      </w:r>
    </w:p>
    <w:p>
      <w:pPr>
        <w:pStyle w:val="SourceText"/>
      </w:pPr>
      <w:r>
        <w:t>[0883b23] 報恩(至)無盡住地故。</w:t>
      </w:r>
    </w:p>
    <w:p>
      <w:r>
        <w:t>한국어 직역</w:t>
      </w:r>
    </w:p>
    <w:p>
      <w:pPr>
        <w:pStyle w:val="TranslationText"/>
      </w:pPr>
      <w:r>
        <w:t>“보은은 … 무진주지이기 때문이다.”</w:t>
      </w:r>
    </w:p>
    <w:p>
      <w:pPr>
        <w:pStyle w:val="Heading2"/>
      </w:pPr>
      <w:r>
        <w:t>문단 1349  ·  [0883b24]</w:t>
      </w:r>
    </w:p>
    <w:p>
      <w:r>
        <w:t>원문</w:t>
      </w:r>
    </w:p>
    <w:p>
      <w:pPr>
        <w:pStyle w:val="SourceText"/>
      </w:pPr>
      <w:r>
        <w:t>[0883b24] 釋曰二報恩無盡住地問頌釋證準前可解報即無盡答荷無窮故恩即住地成佛之因故是報無盡之恩住地前二持業後一依主問佛圓滿覺斷盡無明無明已滅若為報恩答約佛自行酬昔為緣故窮未來不忘報義非有無明為所報故又實義者法界眾生唯一無明隨相續各異說斷不斷別佛斷無明餘生猶有如一室燈破一室闇非不照室亦無闇故今就一體餘生猶有報義得成又或所報無明染法即眾生也由佛在昔利物興悲因此為緣造於果道由是眾生於佛有恩生界無窮報亦無盡是知報無明者即報眾生恩也。</w:t>
      </w:r>
    </w:p>
    <w:p>
      <w:r>
        <w:t>한국어 직역</w:t>
      </w:r>
    </w:p>
    <w:p>
      <w:pPr>
        <w:pStyle w:val="TranslationText"/>
      </w:pPr>
      <w:r>
        <w:t>해석한다. 둘째는 보은무진주지이다. 질문·게송·해석·증명은 앞과 같이 알 수 있다. ‘報’가 곧 ‘無盡’이니 끝없이 은혜를 갚기 때문이고, ‘恩’이 곧 ‘住地’이니 성불의 인이기 때문이다. ‘報無盡’, ‘無盡之恩’, ‘恩住地’에서 앞 둘은 지업석이고 뒤 하나는 의주석이다. 묻는다. 부처의 원만각이 무명을 다 끊어 무명이 이미 멸했는데 어떻게 은혜를 갚는가. 답한다. 부처 자신의 수행에 의거하여 옛날의 인연에 보답하므로 미래가 다하도록 보은의 뜻을 잊지 않는 것이지, 무명이 있어 갚는 대상이 되는 것이 아니다. 또 실제 뜻으로 말하면 법계의 중생은 오직 하나의 무명을 지니지만 상속이 각각 다른 데 따라 끊음과 끊지 않음이 다르다고 한다. 부처는 무명을 끊어도 나머지 중생에게는 여전히 있다. 한 방의 등불이 한 방의 어둠을 깨뜨리지만 비추지 않은 방에 어둠이 없는 것은 아닌 것과 같다. 지금 한 체에 나아가 말하면 나머지 중생에게 여전히 있으므로 보은의 뜻이 성립한다. 또는 갚는 대상인 무명의 염법은 곧 중생이다. 부처가 옛날에 중생을 이롭게 하려고 자비를 일으킨 것이 인연이 되어 과도를 이루었으므로 중생이 부처에게 은혜가 있고, 중생계가 다하지 않으므로 보은도 다하지 않는다. 따라서 ‘무명에 보답한다’는 것은 곧 중생의 은혜에 보답한다는 뜻이다.</w:t>
      </w:r>
    </w:p>
    <w:p>
      <w:pPr>
        <w:pStyle w:val="Heading2"/>
      </w:pPr>
      <w:r>
        <w:t>문단 1350  ·  [0883c11]</w:t>
      </w:r>
    </w:p>
    <w:p>
      <w:r>
        <w:t>원문</w:t>
      </w:r>
    </w:p>
    <w:p>
      <w:pPr>
        <w:pStyle w:val="SourceText"/>
      </w:pPr>
      <w:r>
        <w:t>[0883c11] 無始(至)有終故。</w:t>
      </w:r>
    </w:p>
    <w:p>
      <w:r>
        <w:t>한국어 직역</w:t>
      </w:r>
    </w:p>
    <w:p>
      <w:pPr>
        <w:pStyle w:val="TranslationText"/>
      </w:pPr>
      <w:r>
        <w:t>“무시는 … 끝이 있기 때문이다.”</w:t>
      </w:r>
    </w:p>
    <w:p>
      <w:pPr>
        <w:pStyle w:val="Heading2"/>
      </w:pPr>
      <w:r>
        <w:t>문단 1351  ·  [0883c12]</w:t>
      </w:r>
    </w:p>
    <w:p>
      <w:r>
        <w:t>원문</w:t>
      </w:r>
    </w:p>
    <w:p>
      <w:pPr>
        <w:pStyle w:val="SourceText"/>
      </w:pPr>
      <w:r>
        <w:t>[0883c12] 釋曰三無始有終住地逆推過去不見本際故曰無始順觀未來智可斷除故曰有終無始有終即住地故作持業釋。</w:t>
      </w:r>
    </w:p>
    <w:p>
      <w:r>
        <w:t>한국어 직역</w:t>
      </w:r>
    </w:p>
    <w:p>
      <w:pPr>
        <w:pStyle w:val="TranslationText"/>
      </w:pPr>
      <w:r>
        <w:t>해석한다. 셋째는 무시유종주지이다. 과거로 거슬러 추구하면 본제를 보지 못하므로 무시라 하고, 미래를 따라 관찰하면 지혜로 끊어 없앨 수 있으므로 유종이라 한다. 무시유종이 곧 주지이므로 지업석이다.</w:t>
      </w:r>
    </w:p>
    <w:p>
      <w:pPr>
        <w:pStyle w:val="Heading2"/>
      </w:pPr>
      <w:r>
        <w:t>문단 1352  ·  [0883c15]</w:t>
      </w:r>
    </w:p>
    <w:p>
      <w:r>
        <w:t>원문</w:t>
      </w:r>
    </w:p>
    <w:p>
      <w:pPr>
        <w:pStyle w:val="SourceText"/>
      </w:pPr>
      <w:r>
        <w:t>[0883c15] 無等(至)一時生長故。</w:t>
      </w:r>
    </w:p>
    <w:p>
      <w:r>
        <w:t>한국어 직역</w:t>
      </w:r>
    </w:p>
    <w:p>
      <w:pPr>
        <w:pStyle w:val="TranslationText"/>
      </w:pPr>
      <w:r>
        <w:t>“무등은 … 한때에 생장하기 때문이다.”</w:t>
      </w:r>
    </w:p>
    <w:p>
      <w:pPr>
        <w:pStyle w:val="Heading2"/>
      </w:pPr>
      <w:r>
        <w:t>문단 1353  ·  [0883c16]</w:t>
      </w:r>
    </w:p>
    <w:p>
      <w:r>
        <w:t>원문</w:t>
      </w:r>
    </w:p>
    <w:p>
      <w:pPr>
        <w:pStyle w:val="SourceText"/>
      </w:pPr>
      <w:r>
        <w:t>[0883c16] 釋曰四無等等生住地諸染法中獨超勝故名為無等即是體也能令諸惑同時起故名為等生即是用也無等即等生體持用故亦無等亦等生二用俱故無等等生即住地故並持業釋。</w:t>
      </w:r>
    </w:p>
    <w:p>
      <w:r>
        <w:t>한국어 직역</w:t>
      </w:r>
    </w:p>
    <w:p>
      <w:pPr>
        <w:pStyle w:val="TranslationText"/>
      </w:pPr>
      <w:r>
        <w:t>해석한다. 넷째는 무등등생주지이다. 모든 염법 가운데 홀로 뛰어나므로 무등이라 하니 곧 체이다. 능히 모든 미혹을 동시에 일어나게 하므로 등생이라 하니 곧 용이다. 무등이 곧 등생이니 체가 용을 지니고, 또한 무등이고 또한 등생이니 두 용을 함께 갖춘다. 무등등생이 곧 주지이므로 모두 지업석이다.</w:t>
      </w:r>
    </w:p>
    <w:p>
      <w:pPr>
        <w:pStyle w:val="Heading2"/>
      </w:pPr>
      <w:r>
        <w:t>문단 1354  ·  [0883c20]</w:t>
      </w:r>
    </w:p>
    <w:p>
      <w:r>
        <w:t>원문</w:t>
      </w:r>
    </w:p>
    <w:p>
      <w:pPr>
        <w:pStyle w:val="SourceText"/>
      </w:pPr>
      <w:r>
        <w:t>[0883c20] 生得(至)名為生得故。</w:t>
      </w:r>
    </w:p>
    <w:p>
      <w:r>
        <w:t>한국어 직역</w:t>
      </w:r>
    </w:p>
    <w:p>
      <w:pPr>
        <w:pStyle w:val="TranslationText"/>
      </w:pPr>
      <w:r>
        <w:t>“생득은 … 생득이라 이름하기 때문이다.”</w:t>
      </w:r>
    </w:p>
    <w:p>
      <w:pPr>
        <w:pStyle w:val="Heading2"/>
      </w:pPr>
      <w:r>
        <w:t>문단 1355  ·  [0883c21]</w:t>
      </w:r>
    </w:p>
    <w:p>
      <w:r>
        <w:t>원문</w:t>
      </w:r>
    </w:p>
    <w:p>
      <w:pPr>
        <w:pStyle w:val="SourceText"/>
      </w:pPr>
      <w:r>
        <w:t>[0883c21] 釋曰五生得住地所生三相業隨俱合三相不一名為子子無明於彼能成立故生之得故若將生得望其住地作持業釋若據引證生得二字屬所起立望於住地作依主釋。</w:t>
      </w:r>
    </w:p>
    <w:p>
      <w:r>
        <w:t>한국어 직역</w:t>
      </w:r>
    </w:p>
    <w:p>
      <w:pPr>
        <w:pStyle w:val="TranslationText"/>
      </w:pPr>
      <w:r>
        <w:t>해석한다. 다섯째는 생득주지이다. 생겨난 세 상인 업·수·구합은 세 상이 하나가 아니므로 ‘자자(子子)’라 하고, 무명이 그것을 능히 성립시키므로 ‘生之得’이다. 생득을 주지에 대하면 지업석이고, 인용한 증문에 의거하면 ‘生得’ 두 글자가 일어난 바를 세운 것에 속하므로 주지를 바라보아 의주석이다.</w:t>
      </w:r>
    </w:p>
    <w:p>
      <w:pPr>
        <w:pStyle w:val="EditorialNote"/>
      </w:pPr>
      <w:r>
        <w:t>교감·번역 메모 | [구문 불확실] 生之得故의 복합어 관계는 소 자체가 두 방식의 해석을 병기하므로 번역도 이를 유지했다.</w:t>
      </w:r>
    </w:p>
    <w:p>
      <w:pPr>
        <w:pStyle w:val="Heading2"/>
      </w:pPr>
      <w:r>
        <w:t>문단 1356  ·  [0884a01]</w:t>
      </w:r>
    </w:p>
    <w:p>
      <w:r>
        <w:t>원문</w:t>
      </w:r>
    </w:p>
    <w:p>
      <w:pPr>
        <w:pStyle w:val="SourceText"/>
      </w:pPr>
      <w:r>
        <w:t>[0884a01] 觀滿(至)名為觀分故。</w:t>
      </w:r>
    </w:p>
    <w:p>
      <w:r>
        <w:t>한국어 직역</w:t>
      </w:r>
    </w:p>
    <w:p>
      <w:pPr>
        <w:pStyle w:val="TranslationText"/>
      </w:pPr>
      <w:r>
        <w:t>“관만은 … 관분이라 이름하기 때문이다.”</w:t>
      </w:r>
    </w:p>
    <w:p>
      <w:pPr>
        <w:pStyle w:val="Heading2"/>
      </w:pPr>
      <w:r>
        <w:t>문단 1357  ·  [0884a02]</w:t>
      </w:r>
    </w:p>
    <w:p>
      <w:r>
        <w:t>원문</w:t>
      </w:r>
    </w:p>
    <w:p>
      <w:pPr>
        <w:pStyle w:val="SourceText"/>
      </w:pPr>
      <w:r>
        <w:t>[0884a02] 釋曰六觀滿住地極解脫道究竟始覺名為觀滿所斷無明從能斷智以立其名所謂觀滿之住地故。</w:t>
      </w:r>
    </w:p>
    <w:p>
      <w:r>
        <w:t>한국어 직역</w:t>
      </w:r>
    </w:p>
    <w:p>
      <w:pPr>
        <w:pStyle w:val="TranslationText"/>
      </w:pPr>
      <w:r>
        <w:t>해석한다. 여섯째는 관만주지이다. 극해탈도의 구경시각을 관만이라 한다. 끊는 무명이 능히 끊는 지혜를 따라 이름을 세운 것이니, 이른바 관만의 주지이다.</w:t>
      </w:r>
    </w:p>
    <w:p>
      <w:pPr>
        <w:pStyle w:val="Heading2"/>
      </w:pPr>
      <w:r>
        <w:t>문단 1358  ·  [0884a05]</w:t>
      </w:r>
    </w:p>
    <w:p>
      <w:r>
        <w:t>원문</w:t>
      </w:r>
    </w:p>
    <w:p>
      <w:pPr>
        <w:pStyle w:val="SourceText"/>
      </w:pPr>
      <w:r>
        <w:t>[0884a05] 智礙(至)廣說故。</w:t>
      </w:r>
    </w:p>
    <w:p>
      <w:r>
        <w:t>한국어 직역</w:t>
      </w:r>
    </w:p>
    <w:p>
      <w:pPr>
        <w:pStyle w:val="TranslationText"/>
      </w:pPr>
      <w:r>
        <w:t>“지애는 … 널리 설하기 때문이다.”</w:t>
      </w:r>
    </w:p>
    <w:p>
      <w:pPr>
        <w:pStyle w:val="Heading2"/>
      </w:pPr>
      <w:r>
        <w:t>문단 1359  ·  [0884a06]</w:t>
      </w:r>
    </w:p>
    <w:p>
      <w:r>
        <w:t>원문</w:t>
      </w:r>
    </w:p>
    <w:p>
      <w:pPr>
        <w:pStyle w:val="SourceText"/>
      </w:pPr>
      <w:r>
        <w:t>[0884a06] 釋曰七智礙住地漠冥智礙正障後得一切種智是智之礙所謂智礙即住地故。</w:t>
      </w:r>
    </w:p>
    <w:p>
      <w:r>
        <w:t>한국어 직역</w:t>
      </w:r>
    </w:p>
    <w:p>
      <w:pPr>
        <w:pStyle w:val="TranslationText"/>
      </w:pPr>
      <w:r>
        <w:t>해석한다. 일곱째는 지애주지이다. 아득하고 어두운 지애는 바로 후득의 일체종지를 장애하니, 지혜의 장애이고 이른바 지애 자체가 곧 주지이다.</w:t>
      </w:r>
    </w:p>
    <w:p>
      <w:pPr>
        <w:pStyle w:val="Heading2"/>
      </w:pPr>
      <w:r>
        <w:t>문단 1360  ·  [0884a08]</w:t>
      </w:r>
    </w:p>
    <w:p>
      <w:r>
        <w:t>원문</w:t>
      </w:r>
    </w:p>
    <w:p>
      <w:pPr>
        <w:pStyle w:val="SourceText"/>
      </w:pPr>
      <w:r>
        <w:t>[0884a08] 不覺(至)廣說故。</w:t>
      </w:r>
    </w:p>
    <w:p>
      <w:r>
        <w:t>한국어 직역</w:t>
      </w:r>
    </w:p>
    <w:p>
      <w:pPr>
        <w:pStyle w:val="TranslationText"/>
      </w:pPr>
      <w:r>
        <w:t>“불각은 … 널리 설하기 때문이다.”</w:t>
      </w:r>
    </w:p>
    <w:p>
      <w:pPr>
        <w:pStyle w:val="Heading2"/>
      </w:pPr>
      <w:r>
        <w:t>문단 1361  ·  [0884a09]</w:t>
      </w:r>
    </w:p>
    <w:p>
      <w:r>
        <w:t>원문</w:t>
      </w:r>
    </w:p>
    <w:p>
      <w:pPr>
        <w:pStyle w:val="SourceText"/>
      </w:pPr>
      <w:r>
        <w:t>[0884a09] 釋曰八不覺住地眾生本具三身四德無明纏覆都不覺知所謂不覺即住地故般若無知者以無慮知分別之識猶如明鏡無心現像故契經云聖智無知而無所不知諸戲論識即是知無者由虗妄心無彼離念真實之知故曰知無故肇論云夫聖心虗靜無知可無可曰無知非謂知無惑智有知有知可無可謂知無非曰無知無知即般若之無也知無即真諦之無也乃至廣說。</w:t>
      </w:r>
    </w:p>
    <w:p>
      <w:r>
        <w:t>한국어 직역</w:t>
      </w:r>
    </w:p>
    <w:p>
      <w:pPr>
        <w:pStyle w:val="TranslationText"/>
      </w:pPr>
      <w:r>
        <w:t>해석한다. 여덟째는 불각주지이다. 중생은 본래 삼신과 사덕을 갖추었으나 무명에 얽매이고 덮여 전혀 깨달아 알지 못하므로, 이른바 불각 자체가 곧 주지이다. ‘반야무지’란 사려하여 아는 분별식을 떠난 것이어서 밝은 거울이 마음 없이 형상을 나타내는 것과 같다. 그러므로 계경에서 “성지는 앎이 없으면서 알지 못하는 것이 없다”고 하였다. 모든 희론식은 곧 ‘知無’인데, 허망한 마음에는 저 이념을 떠난 진실한 앎이 없기 때문에 ‘앎이 없다’고 한다. 그러므로 『조론』에서 “성인의 마음은 허정하여 앎을 없앨 수 없으므로 무지라 하고, 앎이 없다는 뜻은 아니다. 미혹의 지혜에는 앎이 있으므로 앎을 없앨 수 있어 지무라 하며 무지라 하지 않는다. 무지는 곧 반야의 무이고, 지무는 곧 진제의 무이다”라고 하였으며, 내지 널리 설한다.</w:t>
      </w:r>
    </w:p>
    <w:p>
      <w:pPr>
        <w:pStyle w:val="Heading2"/>
      </w:pPr>
      <w:r>
        <w:t>문단 1362  ·  [0884a17]</w:t>
      </w:r>
    </w:p>
    <w:p>
      <w:r>
        <w:t>원문</w:t>
      </w:r>
    </w:p>
    <w:p>
      <w:pPr>
        <w:pStyle w:val="SourceText"/>
      </w:pPr>
      <w:r>
        <w:t>[0884a17] 覺了(至)無明故。</w:t>
      </w:r>
    </w:p>
    <w:p>
      <w:r>
        <w:t>한국어 직역</w:t>
      </w:r>
    </w:p>
    <w:p>
      <w:pPr>
        <w:pStyle w:val="TranslationText"/>
      </w:pPr>
      <w:r>
        <w:t>“각료는 … 무명이기 때문이다.”</w:t>
      </w:r>
    </w:p>
    <w:p>
      <w:pPr>
        <w:pStyle w:val="Heading2"/>
      </w:pPr>
      <w:r>
        <w:t>문단 1363  ·  [0884a18]</w:t>
      </w:r>
    </w:p>
    <w:p>
      <w:r>
        <w:t>원문</w:t>
      </w:r>
    </w:p>
    <w:p>
      <w:pPr>
        <w:pStyle w:val="SourceText"/>
      </w:pPr>
      <w:r>
        <w:t>[0884a18] 釋曰九覺了住地唯佛能了餘不盡知所覺無明從果立名所謂覺了之住地故。</w:t>
      </w:r>
    </w:p>
    <w:p>
      <w:r>
        <w:t>한국어 직역</w:t>
      </w:r>
    </w:p>
    <w:p>
      <w:pPr>
        <w:pStyle w:val="TranslationText"/>
      </w:pPr>
      <w:r>
        <w:t>해석한다. 아홉째는 각료주지이다. 오직 부처만 능히 다 알고 나머지는 다 알지 못한다. 깨달아지는 무명이 과를 따라 이름을 세운 것이니, 이른바 각료의 주지이다.</w:t>
      </w:r>
    </w:p>
    <w:p>
      <w:pPr>
        <w:pStyle w:val="Heading2"/>
      </w:pPr>
      <w:r>
        <w:t>문단 1364  ·  [0884a20]</w:t>
      </w:r>
    </w:p>
    <w:p>
      <w:r>
        <w:t>원문</w:t>
      </w:r>
    </w:p>
    <w:p>
      <w:pPr>
        <w:pStyle w:val="SourceText"/>
      </w:pPr>
      <w:r>
        <w:t>[0884a20] 子藏(至)如天網故。</w:t>
      </w:r>
    </w:p>
    <w:p>
      <w:r>
        <w:t>한국어 직역</w:t>
      </w:r>
    </w:p>
    <w:p>
      <w:pPr>
        <w:pStyle w:val="TranslationText"/>
      </w:pPr>
      <w:r>
        <w:t>“자장은 … 하늘의 그물과 같기 때문이다.”</w:t>
      </w:r>
    </w:p>
    <w:p>
      <w:pPr>
        <w:pStyle w:val="Heading2"/>
      </w:pPr>
      <w:r>
        <w:t>문단 1365  ·  [0884a21]</w:t>
      </w:r>
    </w:p>
    <w:p>
      <w:r>
        <w:t>원문</w:t>
      </w:r>
    </w:p>
    <w:p>
      <w:pPr>
        <w:pStyle w:val="SourceText"/>
      </w:pPr>
      <w:r>
        <w:t>[0884a21] 釋曰十子藏住地藏謂攝持猶諸種子芽未發生名持隱子芽已出生名持顯子其隱顯了況麤細相亦如天網包羅無餘是子之藏所謂子藏即住地故。</w:t>
      </w:r>
    </w:p>
    <w:p>
      <w:r>
        <w:t>한국어 직역</w:t>
      </w:r>
    </w:p>
    <w:p>
      <w:pPr>
        <w:pStyle w:val="TranslationText"/>
      </w:pPr>
      <w:r>
        <w:t>해석한다. 열째는 자장주지이다. ‘藏’은 포섭하여 지닌다는 뜻이다. 마치 여러 종자는 싹이 아직 나지 않았을 때 숨은 자식을 지닌다 하고, 싹이 이미 난 뒤에는 드러난 자식을 지닌다 하는 것과 같다. 그 숨고 드러남은 거칠고 미세한 상을 비유하며, 또한 하늘의 그물처럼 포괄하여 남는 것이 없다. ‘子之藏’이고, 이른바 자장 자체가 곧 주지이다.</w:t>
      </w:r>
    </w:p>
    <w:p>
      <w:pPr>
        <w:pStyle w:val="Heading2"/>
      </w:pPr>
      <w:r>
        <w:t>문단 1366  ·  [0884b01]</w:t>
      </w:r>
    </w:p>
    <w:p>
      <w:r>
        <w:t>원문</w:t>
      </w:r>
    </w:p>
    <w:p>
      <w:pPr>
        <w:pStyle w:val="SourceText"/>
      </w:pPr>
      <w:r>
        <w:t>[0884b01] 何因緣故(至)其相云何。</w:t>
      </w:r>
    </w:p>
    <w:p>
      <w:r>
        <w:t>한국어 직역</w:t>
      </w:r>
    </w:p>
    <w:p>
      <w:pPr>
        <w:pStyle w:val="TranslationText"/>
      </w:pPr>
      <w:r>
        <w:t>“무슨 인연 때문에 … 그 모습은 어떠한가.”</w:t>
      </w:r>
    </w:p>
    <w:p>
      <w:pPr>
        <w:pStyle w:val="Heading2"/>
      </w:pPr>
      <w:r>
        <w:t>문단 1367  ·  [0884b02]</w:t>
      </w:r>
    </w:p>
    <w:p>
      <w:r>
        <w:t>원문</w:t>
      </w:r>
    </w:p>
    <w:p>
      <w:pPr>
        <w:pStyle w:val="SourceText"/>
      </w:pPr>
      <w:r>
        <w:t>[0884b02] 釋曰後徵釋總名有二初問根本無明何名住地。</w:t>
      </w:r>
    </w:p>
    <w:p>
      <w:r>
        <w:t>한국어 직역</w:t>
      </w:r>
    </w:p>
    <w:p>
      <w:pPr>
        <w:pStyle w:val="TranslationText"/>
      </w:pPr>
      <w:r>
        <w:t>해석한다. 뒤는 총명을 징문하여 해석한다. 둘이 있으니, 처음은 묻는다. 근본무명을 어째서 주지라 이름하는가.</w:t>
      </w:r>
    </w:p>
    <w:p>
      <w:pPr>
        <w:pStyle w:val="Heading2"/>
      </w:pPr>
      <w:r>
        <w:t>문단 1368  ·  [0884b03]</w:t>
      </w:r>
    </w:p>
    <w:p>
      <w:r>
        <w:t>원문</w:t>
      </w:r>
    </w:p>
    <w:p>
      <w:pPr>
        <w:pStyle w:val="SourceText"/>
      </w:pPr>
      <w:r>
        <w:t>[0884b03] 頌曰(至)廣說故。</w:t>
      </w:r>
    </w:p>
    <w:p>
      <w:r>
        <w:t>한국어 직역</w:t>
      </w:r>
    </w:p>
    <w:p>
      <w:pPr>
        <w:pStyle w:val="TranslationText"/>
      </w:pPr>
      <w:r>
        <w:t>“게송에서 말한다. … 널리 설하기 때문이다.”</w:t>
      </w:r>
    </w:p>
    <w:p>
      <w:pPr>
        <w:pStyle w:val="Heading2"/>
      </w:pPr>
      <w:r>
        <w:t>문단 1369  ·  [0884b04]</w:t>
      </w:r>
    </w:p>
    <w:p>
      <w:r>
        <w:t>원문</w:t>
      </w:r>
    </w:p>
    <w:p>
      <w:pPr>
        <w:pStyle w:val="SourceText"/>
      </w:pPr>
      <w:r>
        <w:t>[0884b04] 釋曰後答無明力勝能持諸染譬如大地能持四擔五住地中無明㝡大餘四住地偏舉通名通名有愛者有謂三有愛謂俱生四別名者謂見一處住地欲愛住地色愛住地有愛住地初一即是三界九地分別煩惱見道位中一處斷故後三三界俱生煩惱如次即是欲色無色之煩惱故第四有愛即無色界雖標總稱即受別名復云數者謂四住惑皆在有愛法數中故。</w:t>
      </w:r>
    </w:p>
    <w:p>
      <w:r>
        <w:t>한국어 직역</w:t>
      </w:r>
    </w:p>
    <w:p>
      <w:pPr>
        <w:pStyle w:val="TranslationText"/>
      </w:pPr>
      <w:r>
        <w:t>해석한다. 뒤는 답한다. 무명의 힘이 뛰어나 능히 여러 염을 지니는 것이 큰 땅이 네 짐을 능히 지니는 것과 같다. 오주지 가운데 무명이 가장 크고, 나머지 네 주지는 통명을 치우쳐 들어 말한다. 통명인 ‘유애’에서 ‘有’는 삼유이고 ‘愛’는 구생이다. 네 별명은 견일처주지, 욕애주지, 색애주지, 유애주지이다. 처음 하나는 곧 삼계 구지의 분별번뇌로서 견도위 가운데 한 곳에서 끊기 때문에 그렇게 이름하고, 뒤 셋은 삼계의 구생번뇌로서 차례대로 욕계·색계·무색계의 번뇌이다. 넷째 ‘유애’는 곧 무색계인데, 비록 총칭을 표시했지만 곧 별명을 받은 것이다. 또 ‘수(數)’라고 한 것은 네 주지의 미혹이 모두 유애의 법수 가운데 있기 때문이다.</w:t>
      </w:r>
    </w:p>
    <w:p>
      <w:pPr>
        <w:pStyle w:val="Heading2"/>
      </w:pPr>
      <w:r>
        <w:t>문단 1370  ·  [0884b12]</w:t>
      </w:r>
    </w:p>
    <w:p>
      <w:r>
        <w:t>원문</w:t>
      </w:r>
    </w:p>
    <w:p>
      <w:pPr>
        <w:pStyle w:val="SourceText"/>
      </w:pPr>
      <w:r>
        <w:t>[0884b12] 已說(至)散說門。</w:t>
      </w:r>
    </w:p>
    <w:p>
      <w:r>
        <w:t>한국어 직역</w:t>
      </w:r>
    </w:p>
    <w:p>
      <w:pPr>
        <w:pStyle w:val="TranslationText"/>
      </w:pPr>
      <w:r>
        <w:t>“이미 … 산설문을 설하였다.”</w:t>
      </w:r>
    </w:p>
    <w:p>
      <w:pPr>
        <w:pStyle w:val="Heading2"/>
      </w:pPr>
      <w:r>
        <w:t>문단 1371  ·  [0884b13]</w:t>
      </w:r>
    </w:p>
    <w:p>
      <w:r>
        <w:t>원문</w:t>
      </w:r>
    </w:p>
    <w:p>
      <w:pPr>
        <w:pStyle w:val="SourceText"/>
      </w:pPr>
      <w:r>
        <w:t>[0884b13] 釋曰後隨次別釋散說門中有二初結指。</w:t>
      </w:r>
    </w:p>
    <w:p>
      <w:r>
        <w:t>한국어 직역</w:t>
      </w:r>
    </w:p>
    <w:p>
      <w:pPr>
        <w:pStyle w:val="TranslationText"/>
      </w:pPr>
      <w:r>
        <w:t>해석한다. 뒤는 차례에 따라 산설문을 따로 해석한다. 둘이 있으니, 처음은 맺어서 지시한다.</w:t>
      </w:r>
    </w:p>
    <w:p>
      <w:pPr>
        <w:pStyle w:val="Heading2"/>
      </w:pPr>
      <w:r>
        <w:t>문단 1372  ·  [0884b14]</w:t>
      </w:r>
    </w:p>
    <w:p>
      <w:r>
        <w:t>원문</w:t>
      </w:r>
    </w:p>
    <w:p>
      <w:pPr>
        <w:pStyle w:val="SourceText"/>
      </w:pPr>
      <w:r>
        <w:t>[0884b14] 所言(至)一切不覺。</w:t>
      </w:r>
    </w:p>
    <w:p>
      <w:r>
        <w:t>한국어 직역</w:t>
      </w:r>
    </w:p>
    <w:p>
      <w:pPr>
        <w:pStyle w:val="TranslationText"/>
      </w:pPr>
      <w:r>
        <w:t>“이른바 … 일체 불각이다.”</w:t>
      </w:r>
    </w:p>
    <w:p>
      <w:pPr>
        <w:pStyle w:val="Heading2"/>
      </w:pPr>
      <w:r>
        <w:t>문단 1373  ·  [0884b15]</w:t>
      </w:r>
    </w:p>
    <w:p>
      <w:r>
        <w:t>원문</w:t>
      </w:r>
    </w:p>
    <w:p>
      <w:pPr>
        <w:pStyle w:val="SourceText"/>
      </w:pPr>
      <w:r>
        <w:t>[0884b15] 釋曰後開示有二初牒指五種有為俱名不覺。</w:t>
      </w:r>
    </w:p>
    <w:p>
      <w:r>
        <w:t>한국어 직역</w:t>
      </w:r>
    </w:p>
    <w:p>
      <w:pPr>
        <w:pStyle w:val="TranslationText"/>
      </w:pPr>
      <w:r>
        <w:t>해석한다. 뒤는 개시한다. 둘이 있으니, 처음은 들어 지시한다. 다섯 종류 유위는 모두 불각이라 이름한다.</w:t>
      </w:r>
    </w:p>
    <w:p>
      <w:pPr>
        <w:pStyle w:val="Heading2"/>
      </w:pPr>
      <w:r>
        <w:t>문단 1374  ·  [0884b16]</w:t>
      </w:r>
    </w:p>
    <w:p>
      <w:r>
        <w:t>원문</w:t>
      </w:r>
    </w:p>
    <w:p>
      <w:pPr>
        <w:pStyle w:val="SourceText"/>
      </w:pPr>
      <w:r>
        <w:t>[0884b16] 自此已下(至)應審觀察。</w:t>
      </w:r>
    </w:p>
    <w:p>
      <w:r>
        <w:t>한국어 직역</w:t>
      </w:r>
    </w:p>
    <w:p>
      <w:pPr>
        <w:pStyle w:val="TranslationText"/>
      </w:pPr>
      <w:r>
        <w:t>“이로부터 아래는 … 마땅히 자세히 관찰해야 한다.”</w:t>
      </w:r>
    </w:p>
    <w:p>
      <w:pPr>
        <w:pStyle w:val="Heading2"/>
      </w:pPr>
      <w:r>
        <w:t>문단 1375  ·  [0884b17]</w:t>
      </w:r>
    </w:p>
    <w:p>
      <w:r>
        <w:t>원문</w:t>
      </w:r>
    </w:p>
    <w:p>
      <w:pPr>
        <w:pStyle w:val="SourceText"/>
      </w:pPr>
      <w:r>
        <w:t>[0884b17] 釋曰後略示有二初粗述本末又二初總明多文廣明根本不覺一句略解枝末無明。</w:t>
      </w:r>
    </w:p>
    <w:p>
      <w:r>
        <w:t>한국어 직역</w:t>
      </w:r>
    </w:p>
    <w:p>
      <w:pPr>
        <w:pStyle w:val="TranslationText"/>
      </w:pPr>
      <w:r>
        <w:t>해석한다. 뒤는 간략히 보인다. 둘이 있으니, 처음은 본말을 대략 서술한다. 또 둘이 있으니, 처음은 총괄하여 밝힌다. 많은 글로 근본불각을 널리 밝히고 한 구절로 지말무명을 간략히 풀이한다.</w:t>
      </w:r>
    </w:p>
    <w:p>
      <w:pPr>
        <w:pStyle w:val="Heading2"/>
      </w:pPr>
      <w:r>
        <w:t>문단 1376  ·  [0884b19]</w:t>
      </w:r>
    </w:p>
    <w:p>
      <w:r>
        <w:t>원문</w:t>
      </w:r>
    </w:p>
    <w:p>
      <w:pPr>
        <w:pStyle w:val="SourceText"/>
      </w:pPr>
      <w:r>
        <w:t>[0884b19] 謂不如(至)之起因緣。</w:t>
      </w:r>
    </w:p>
    <w:p>
      <w:r>
        <w:t>한국어 직역</w:t>
      </w:r>
    </w:p>
    <w:p>
      <w:pPr>
        <w:pStyle w:val="TranslationText"/>
      </w:pPr>
      <w:r>
        <w:t>“이른바 여실하지 않게 … 일어나는 인연이다.”</w:t>
      </w:r>
    </w:p>
    <w:p>
      <w:pPr>
        <w:pStyle w:val="Heading2"/>
      </w:pPr>
      <w:r>
        <w:t>문단 1377  ·  [0884b20]</w:t>
      </w:r>
    </w:p>
    <w:p>
      <w:r>
        <w:t>원문</w:t>
      </w:r>
    </w:p>
    <w:p>
      <w:pPr>
        <w:pStyle w:val="SourceText"/>
      </w:pPr>
      <w:r>
        <w:t>[0884b20] 釋曰後別辨有二初根本又二初牒指。</w:t>
      </w:r>
    </w:p>
    <w:p>
      <w:r>
        <w:t>한국어 직역</w:t>
      </w:r>
    </w:p>
    <w:p>
      <w:pPr>
        <w:pStyle w:val="TranslationText"/>
      </w:pPr>
      <w:r>
        <w:t>해석한다. 뒤는 각각 판별한다. 둘이 있으니, 처음은 근본이다. 또 둘이 있으니, 처음은 들어 지시한다.</w:t>
      </w:r>
    </w:p>
    <w:p>
      <w:pPr>
        <w:pStyle w:val="Heading2"/>
      </w:pPr>
      <w:r>
        <w:t>문단 1378  ·  [0884b21]</w:t>
      </w:r>
    </w:p>
    <w:p>
      <w:r>
        <w:t>원문</w:t>
      </w:r>
    </w:p>
    <w:p>
      <w:pPr>
        <w:pStyle w:val="SourceText"/>
      </w:pPr>
      <w:r>
        <w:t>[0884b21] 根本(至)而不如故。</w:t>
      </w:r>
    </w:p>
    <w:p>
      <w:r>
        <w:t>한국어 직역</w:t>
      </w:r>
    </w:p>
    <w:p>
      <w:pPr>
        <w:pStyle w:val="TranslationText"/>
      </w:pPr>
      <w:r>
        <w:t>“근본은 … 여실하지 않기 때문이다.”</w:t>
      </w:r>
    </w:p>
    <w:p>
      <w:pPr>
        <w:pStyle w:val="Heading2"/>
      </w:pPr>
      <w:r>
        <w:t>문단 1379  ·  [0884b22]</w:t>
      </w:r>
    </w:p>
    <w:p>
      <w:r>
        <w:t>원문</w:t>
      </w:r>
    </w:p>
    <w:p>
      <w:pPr>
        <w:pStyle w:val="SourceText"/>
      </w:pPr>
      <w:r>
        <w:t>[0884b22] 釋曰後別示有四一問答因法迷覆三法無明得起。</w:t>
      </w:r>
    </w:p>
    <w:p>
      <w:r>
        <w:t>한국어 직역</w:t>
      </w:r>
    </w:p>
    <w:p>
      <w:pPr>
        <w:pStyle w:val="TranslationText"/>
      </w:pPr>
      <w:r>
        <w:t>해석한다. 뒤는 각각 보인다. 넷이 있다. 첫째는 문답이다. 인법에 미혹하여 덮이므로 세 법에서 무명이 일어난다.</w:t>
      </w:r>
    </w:p>
    <w:p>
      <w:pPr>
        <w:pStyle w:val="Heading2"/>
      </w:pPr>
      <w:r>
        <w:t>문단 1380  ·  [0884b24]</w:t>
      </w:r>
    </w:p>
    <w:p>
      <w:r>
        <w:t>원문</w:t>
      </w:r>
    </w:p>
    <w:p>
      <w:pPr>
        <w:pStyle w:val="SourceText"/>
      </w:pPr>
      <w:r>
        <w:t>[0884b24] 言不如者(至)即所依體。</w:t>
      </w:r>
    </w:p>
    <w:p>
      <w:r>
        <w:t>한국어 직역</w:t>
      </w:r>
    </w:p>
    <w:p>
      <w:pPr>
        <w:pStyle w:val="TranslationText"/>
      </w:pPr>
      <w:r>
        <w:t>“‘불여’라고 한 것은 … 곧 의지하는 체이다.”</w:t>
      </w:r>
    </w:p>
    <w:p>
      <w:pPr>
        <w:pStyle w:val="Heading2"/>
      </w:pPr>
      <w:r>
        <w:t>문단 1381  ·  [0884c01]</w:t>
      </w:r>
    </w:p>
    <w:p>
      <w:r>
        <w:t>원문</w:t>
      </w:r>
    </w:p>
    <w:p>
      <w:pPr>
        <w:pStyle w:val="SourceText"/>
      </w:pPr>
      <w:r>
        <w:t>[0884c01] 釋曰二徵釋行相違礙逆覆名為不如實知一法即是四覺真如一法即收四理一心一法即是理智所依無盡一法界體。</w:t>
      </w:r>
    </w:p>
    <w:p>
      <w:r>
        <w:t>한국어 직역</w:t>
      </w:r>
    </w:p>
    <w:p>
      <w:pPr>
        <w:pStyle w:val="TranslationText"/>
      </w:pPr>
      <w:r>
        <w:t>해석한다. 둘째는 행상을 징문하여 해석한다. 거스르고 장애하여 거꾸로 덮는 것을 ‘불여’라 한다. ‘실지 일법’은 곧 네 각이고, ‘진여 일법’은 네 이치를 거두며, ‘일심 일법’은 곧 이치와 지혜가 의지하는 무진일법계의 체이다.</w:t>
      </w:r>
    </w:p>
    <w:p>
      <w:pPr>
        <w:pStyle w:val="Heading2"/>
      </w:pPr>
      <w:r>
        <w:t>문단 1382  ·  [0884c04]</w:t>
      </w:r>
    </w:p>
    <w:p>
      <w:r>
        <w:t>원문</w:t>
      </w:r>
    </w:p>
    <w:p>
      <w:pPr>
        <w:pStyle w:val="SourceText"/>
      </w:pPr>
      <w:r>
        <w:t>[0884c04] 於此三法(至)不覺心起。</w:t>
      </w:r>
    </w:p>
    <w:p>
      <w:r>
        <w:t>한국어 직역</w:t>
      </w:r>
    </w:p>
    <w:p>
      <w:pPr>
        <w:pStyle w:val="TranslationText"/>
      </w:pPr>
      <w:r>
        <w:t>“이 세 법에 … 불각의 마음이 일어난다.”</w:t>
      </w:r>
    </w:p>
    <w:p>
      <w:pPr>
        <w:pStyle w:val="Heading2"/>
      </w:pPr>
      <w:r>
        <w:t>문단 1383  ·  [0884c05]</w:t>
      </w:r>
    </w:p>
    <w:p>
      <w:r>
        <w:t>원문</w:t>
      </w:r>
    </w:p>
    <w:p>
      <w:pPr>
        <w:pStyle w:val="SourceText"/>
      </w:pPr>
      <w:r>
        <w:t>[0884c05] 釋曰三以義合本。</w:t>
      </w:r>
    </w:p>
    <w:p>
      <w:r>
        <w:t>한국어 직역</w:t>
      </w:r>
    </w:p>
    <w:p>
      <w:pPr>
        <w:pStyle w:val="TranslationText"/>
      </w:pPr>
      <w:r>
        <w:t>해석한다. 셋째는 뜻으로 본론에 합한다.</w:t>
      </w:r>
    </w:p>
    <w:p>
      <w:pPr>
        <w:pStyle w:val="Heading2"/>
      </w:pPr>
      <w:r>
        <w:t>문단 1384  ·  [0884c06]</w:t>
      </w:r>
    </w:p>
    <w:p>
      <w:r>
        <w:t>원문</w:t>
      </w:r>
    </w:p>
    <w:p>
      <w:pPr>
        <w:pStyle w:val="SourceText"/>
      </w:pPr>
      <w:r>
        <w:t>[0884c06] 彼三種法(至)通名為一。</w:t>
      </w:r>
    </w:p>
    <w:p>
      <w:r>
        <w:t>한국어 직역</w:t>
      </w:r>
    </w:p>
    <w:p>
      <w:pPr>
        <w:pStyle w:val="TranslationText"/>
      </w:pPr>
      <w:r>
        <w:t>“그 세 종류 법은 … 통틀어 하나라 이름한다.”</w:t>
      </w:r>
    </w:p>
    <w:p>
      <w:pPr>
        <w:pStyle w:val="Heading2"/>
      </w:pPr>
      <w:r>
        <w:t>문단 1385  ·  [0884c07]</w:t>
      </w:r>
    </w:p>
    <w:p>
      <w:r>
        <w:t>원문</w:t>
      </w:r>
    </w:p>
    <w:p>
      <w:pPr>
        <w:pStyle w:val="SourceText"/>
      </w:pPr>
      <w:r>
        <w:t>[0884c07] 釋曰四別解一字實知一味真如一相理智二種同依一心故此三法皆守一中。</w:t>
      </w:r>
    </w:p>
    <w:p>
      <w:r>
        <w:t>한국어 직역</w:t>
      </w:r>
    </w:p>
    <w:p>
      <w:pPr>
        <w:pStyle w:val="TranslationText"/>
      </w:pPr>
      <w:r>
        <w:t>해석한다. 넷째는 ‘一’자를 따로 풀이한다. 실지는 한 맛이고, 진여는 한 상이며, 이치와 지혜 두 종류는 함께 일심에 의지한다. 그러므로 이 세 법은 모두 하나 가운데 머문다.</w:t>
      </w:r>
    </w:p>
    <w:p>
      <w:pPr>
        <w:pStyle w:val="Heading2"/>
      </w:pPr>
      <w:r>
        <w:t>문단 1386  ·  [0884c09]</w:t>
      </w:r>
    </w:p>
    <w:p>
      <w:r>
        <w:t>원문</w:t>
      </w:r>
    </w:p>
    <w:p>
      <w:pPr>
        <w:pStyle w:val="SourceText"/>
      </w:pPr>
      <w:r>
        <w:t>[0884c09] 自此(至)皆得有故。</w:t>
      </w:r>
    </w:p>
    <w:p>
      <w:r>
        <w:t>한국어 직역</w:t>
      </w:r>
    </w:p>
    <w:p>
      <w:pPr>
        <w:pStyle w:val="TranslationText"/>
      </w:pPr>
      <w:r>
        <w:t>“이로부터 … 모두 있을 수 있기 때문이다.”</w:t>
      </w:r>
    </w:p>
    <w:p>
      <w:pPr>
        <w:pStyle w:val="Heading2"/>
      </w:pPr>
      <w:r>
        <w:t>문단 1387  ·  [0884c10]</w:t>
      </w:r>
    </w:p>
    <w:p>
      <w:r>
        <w:t>원문</w:t>
      </w:r>
    </w:p>
    <w:p>
      <w:pPr>
        <w:pStyle w:val="SourceText"/>
      </w:pPr>
      <w:r>
        <w:t>[0884c10] 釋曰後枝末無明既立眷屬隨生此中之念即是九相。</w:t>
      </w:r>
    </w:p>
    <w:p>
      <w:r>
        <w:t>한국어 직역</w:t>
      </w:r>
    </w:p>
    <w:p>
      <w:pPr>
        <w:pStyle w:val="TranslationText"/>
      </w:pPr>
      <w:r>
        <w:t>해석한다. 뒤는 지말무명이다. 이미 권속이 세워지면 따라서 생긴다. 이 가운데의 ‘念’은 곧 구상이다.</w:t>
      </w:r>
    </w:p>
    <w:p>
      <w:pPr>
        <w:pStyle w:val="Heading2"/>
      </w:pPr>
      <w:r>
        <w:t>문단 1388  ·  [0884c12]</w:t>
      </w:r>
    </w:p>
    <w:p>
      <w:r>
        <w:t>원문</w:t>
      </w:r>
    </w:p>
    <w:p>
      <w:pPr>
        <w:pStyle w:val="SourceText"/>
      </w:pPr>
      <w:r>
        <w:t>[0884c12] 自此已下(至)無力門。</w:t>
      </w:r>
    </w:p>
    <w:p>
      <w:r>
        <w:t>한국어 직역</w:t>
      </w:r>
    </w:p>
    <w:p>
      <w:pPr>
        <w:pStyle w:val="TranslationText"/>
      </w:pPr>
      <w:r>
        <w:t>“이로부터 아래는 … 무력문에 이르기까지이다.”</w:t>
      </w:r>
    </w:p>
    <w:p>
      <w:pPr>
        <w:pStyle w:val="Heading2"/>
      </w:pPr>
      <w:r>
        <w:t>문단 1389  ·  [0884c13]</w:t>
      </w:r>
    </w:p>
    <w:p>
      <w:r>
        <w:t>원문</w:t>
      </w:r>
    </w:p>
    <w:p>
      <w:pPr>
        <w:pStyle w:val="SourceText"/>
      </w:pPr>
      <w:r>
        <w:t>[0884c13] 釋曰後略明真妄有二初科分。</w:t>
      </w:r>
    </w:p>
    <w:p>
      <w:r>
        <w:t>한국어 직역</w:t>
      </w:r>
    </w:p>
    <w:p>
      <w:pPr>
        <w:pStyle w:val="TranslationText"/>
      </w:pPr>
      <w:r>
        <w:t>해석한다. 뒤는 진과 망을 간략히 밝힌다. 둘이 있으니, 처음은 과문을 나눈다.</w:t>
      </w:r>
    </w:p>
    <w:p>
      <w:pPr>
        <w:pStyle w:val="Heading2"/>
      </w:pPr>
      <w:r>
        <w:t>문단 1390  ·  [0884c14]</w:t>
      </w:r>
    </w:p>
    <w:p>
      <w:r>
        <w:t>원문</w:t>
      </w:r>
    </w:p>
    <w:p>
      <w:pPr>
        <w:pStyle w:val="SourceText"/>
      </w:pPr>
      <w:r>
        <w:t>[0884c14] 歸德(至)即無不覺故。</w:t>
      </w:r>
    </w:p>
    <w:p>
      <w:r>
        <w:t>한국어 직역</w:t>
      </w:r>
    </w:p>
    <w:p>
      <w:pPr>
        <w:pStyle w:val="TranslationText"/>
      </w:pPr>
      <w:r>
        <w:t>“덕으로 돌아가면 … 곧 불각이 없기 때문이다.”</w:t>
      </w:r>
    </w:p>
    <w:p>
      <w:pPr>
        <w:pStyle w:val="Heading2"/>
      </w:pPr>
      <w:r>
        <w:t>문단 1391  ·  [0884c15]</w:t>
      </w:r>
    </w:p>
    <w:p>
      <w:r>
        <w:t>원문</w:t>
      </w:r>
    </w:p>
    <w:p>
      <w:pPr>
        <w:pStyle w:val="SourceText"/>
      </w:pPr>
      <w:r>
        <w:t>[0884c15] 釋曰後解釋有二初成幻門依本覺德真為有力成無明幻妄為無力此中念當根本無明不離本覺即當法說喻明合本文並可見。</w:t>
      </w:r>
    </w:p>
    <w:p>
      <w:r>
        <w:t>한국어 직역</w:t>
      </w:r>
    </w:p>
    <w:p>
      <w:pPr>
        <w:pStyle w:val="TranslationText"/>
      </w:pPr>
      <w:r>
        <w:t>해석한다. 뒤는 해석한다. 둘이 있으니, 처음은 성환문이다. 본각의 덕에 의지하여 진은 유력이 되어 무명의 환을 이루고, 망은 무력이 된다. 이 가운데 ‘念’은 근본무명에 해당하고 본각을 떠나지 않음은 법설에 해당한다. 비유로 밝히고 본론에 합하는 글도 모두 볼 수 있다.</w:t>
      </w:r>
    </w:p>
    <w:p>
      <w:pPr>
        <w:pStyle w:val="Heading2"/>
      </w:pPr>
      <w:r>
        <w:t>문단 1392  ·  [0884c18]</w:t>
      </w:r>
    </w:p>
    <w:p>
      <w:r>
        <w:t>원문</w:t>
      </w:r>
    </w:p>
    <w:p>
      <w:pPr>
        <w:pStyle w:val="SourceText"/>
      </w:pPr>
      <w:r>
        <w:t>[0884c18] 攀妄(至)自相可說故。</w:t>
      </w:r>
    </w:p>
    <w:p>
      <w:r>
        <w:t>한국어 직역</w:t>
      </w:r>
    </w:p>
    <w:p>
      <w:pPr>
        <w:pStyle w:val="TranslationText"/>
      </w:pPr>
      <w:r>
        <w:t>“망을 붙잡으면 … 자상을 말할 수 있기 때문이다.”</w:t>
      </w:r>
    </w:p>
    <w:p>
      <w:pPr>
        <w:pStyle w:val="Heading2"/>
      </w:pPr>
      <w:r>
        <w:t>문단 1393  ·  [0884c19]</w:t>
      </w:r>
    </w:p>
    <w:p>
      <w:r>
        <w:t>원문</w:t>
      </w:r>
    </w:p>
    <w:p>
      <w:pPr>
        <w:pStyle w:val="SourceText"/>
      </w:pPr>
      <w:r>
        <w:t>[0884c19] 釋曰後顯真門藉妄顯真妄為有力彰真假妄真為無力喻明合本義亦可知。</w:t>
      </w:r>
    </w:p>
    <w:p>
      <w:r>
        <w:t>한국어 직역</w:t>
      </w:r>
    </w:p>
    <w:p>
      <w:pPr>
        <w:pStyle w:val="TranslationText"/>
      </w:pPr>
      <w:r>
        <w:t>해석한다. 뒤는 현진문이다. 망을 빌려 진을 드러내므로 망은 유력이 되어 진을 나타내는 가설이 되고, 진은 무력이 된다. 비유로 밝히고 본론에 합하는 뜻도 알 수 있다.</w:t>
      </w:r>
    </w:p>
    <w:p>
      <w:pPr>
        <w:pStyle w:val="Heading1"/>
      </w:pPr>
      <w:r>
        <w:t>제3권 음의</w:t>
      </w:r>
    </w:p>
    <w:p>
      <w:pPr>
        <w:pStyle w:val="SmallMeta"/>
      </w:pPr>
      <w:r>
        <w:t>釋摩訶衍論贊玄疏卷第三  |  『석마하연론찬현소』 제3권.</w:t>
      </w:r>
    </w:p>
    <w:p>
      <w:pPr>
        <w:pStyle w:val="Heading2"/>
      </w:pPr>
      <w:r>
        <w:t>遞  |  遞</w:t>
      </w:r>
    </w:p>
    <w:p>
      <w:pPr>
        <w:pStyle w:val="Heading2"/>
      </w:pPr>
      <w:r>
        <w:t>문단 1394  ·  [0884c24]</w:t>
      </w:r>
    </w:p>
    <w:p>
      <w:r>
        <w:t>원문</w:t>
      </w:r>
    </w:p>
    <w:p>
      <w:pPr>
        <w:pStyle w:val="SourceText"/>
      </w:pPr>
      <w:r>
        <w:t>[0884c24] 亨繼切更代也。</w:t>
      </w:r>
    </w:p>
    <w:p>
      <w:r>
        <w:t>한국어 직역</w:t>
      </w:r>
    </w:p>
    <w:p>
      <w:pPr>
        <w:pStyle w:val="TranslationText"/>
      </w:pPr>
      <w:r>
        <w:t>‘亨繼切’. 번갈아 바뀐다는 뜻이다.</w:t>
      </w:r>
    </w:p>
    <w:p>
      <w:pPr>
        <w:pStyle w:val="EditorialNote"/>
      </w:pPr>
      <w:r>
        <w:t>교감·번역 메모 | [구음] 반절 표기는 원문을 그대로 보존했다.</w:t>
      </w:r>
    </w:p>
    <w:p>
      <w:pPr>
        <w:pStyle w:val="Heading2"/>
      </w:pPr>
      <w:r>
        <w:t>援  |  援</w:t>
      </w:r>
    </w:p>
    <w:p>
      <w:pPr>
        <w:pStyle w:val="Heading2"/>
      </w:pPr>
      <w:r>
        <w:t>문단 1395  ·  [0885a01]</w:t>
      </w:r>
    </w:p>
    <w:p>
      <w:r>
        <w:t>원문</w:t>
      </w:r>
    </w:p>
    <w:p>
      <w:pPr>
        <w:pStyle w:val="SourceText"/>
      </w:pPr>
      <w:r>
        <w:t>[0885a01] 禺璠切引也。</w:t>
      </w:r>
    </w:p>
    <w:p>
      <w:r>
        <w:t>한국어 직역</w:t>
      </w:r>
    </w:p>
    <w:p>
      <w:pPr>
        <w:pStyle w:val="TranslationText"/>
      </w:pPr>
      <w:r>
        <w:t>‘禺璠切’. 끌어당긴다는 뜻이다.</w:t>
      </w:r>
    </w:p>
    <w:p>
      <w:pPr>
        <w:pStyle w:val="EditorialNote"/>
      </w:pPr>
      <w:r>
        <w:t>교감·번역 메모 | [구음] 반절 표기는 원문을 그대로 보존했다.</w:t>
      </w:r>
    </w:p>
    <w:p>
      <w:pPr>
        <w:pStyle w:val="Heading2"/>
      </w:pPr>
      <w:r>
        <w:t>爽  |  爽</w:t>
      </w:r>
    </w:p>
    <w:p>
      <w:pPr>
        <w:pStyle w:val="Heading2"/>
      </w:pPr>
      <w:r>
        <w:t>문단 1396  ·  [0885a02]</w:t>
      </w:r>
    </w:p>
    <w:p>
      <w:r>
        <w:t>원문</w:t>
      </w:r>
    </w:p>
    <w:p>
      <w:pPr>
        <w:pStyle w:val="SourceText"/>
      </w:pPr>
      <w:r>
        <w:t>[0885a02] 疎兩切明也差也烈也猛也貴也。</w:t>
      </w:r>
    </w:p>
    <w:p>
      <w:r>
        <w:t>한국어 직역</w:t>
      </w:r>
    </w:p>
    <w:p>
      <w:pPr>
        <w:pStyle w:val="TranslationText"/>
      </w:pPr>
      <w:r>
        <w:t>‘疎兩切’. 밝다는 뜻, 어긋난다는 뜻, 세차다는 뜻, 사납다는 뜻, 귀하다는 뜻이다.</w:t>
      </w:r>
    </w:p>
    <w:p>
      <w:pPr>
        <w:pStyle w:val="EditorialNote"/>
      </w:pPr>
      <w:r>
        <w:t>교감·번역 메모 | [구음] 반절 표기는 원문을 그대로 보존했다.</w:t>
      </w:r>
    </w:p>
    <w:p>
      <w:pPr>
        <w:pStyle w:val="Heading2"/>
      </w:pPr>
      <w:r>
        <w:t>爽  |  爽</w:t>
      </w:r>
    </w:p>
    <w:p>
      <w:pPr>
        <w:pStyle w:val="Heading2"/>
      </w:pPr>
      <w:r>
        <w:t>문단 1397  ·  [0885a03]</w:t>
      </w:r>
    </w:p>
    <w:p>
      <w:r>
        <w:t>원문</w:t>
      </w:r>
    </w:p>
    <w:p>
      <w:pPr>
        <w:pStyle w:val="SourceText"/>
      </w:pPr>
      <w:r>
        <w:t>[0885a03] 同上。</w:t>
      </w:r>
    </w:p>
    <w:p>
      <w:r>
        <w:t>한국어 직역</w:t>
      </w:r>
    </w:p>
    <w:p>
      <w:pPr>
        <w:pStyle w:val="TranslationText"/>
      </w:pPr>
      <w:r>
        <w:t>위와 같다.</w:t>
      </w:r>
    </w:p>
    <w:p>
      <w:pPr>
        <w:pStyle w:val="Heading2"/>
      </w:pPr>
      <w:r>
        <w:t>映  |  映</w:t>
      </w:r>
    </w:p>
    <w:p>
      <w:pPr>
        <w:pStyle w:val="Heading2"/>
      </w:pPr>
      <w:r>
        <w:t>문단 1398  ·  [0885a04]</w:t>
      </w:r>
    </w:p>
    <w:p>
      <w:r>
        <w:t>원문</w:t>
      </w:r>
    </w:p>
    <w:p>
      <w:pPr>
        <w:pStyle w:val="SourceText"/>
      </w:pPr>
      <w:r>
        <w:t>[0885a04] 於敬切明也。</w:t>
      </w:r>
    </w:p>
    <w:p>
      <w:r>
        <w:t>한국어 직역</w:t>
      </w:r>
    </w:p>
    <w:p>
      <w:pPr>
        <w:pStyle w:val="TranslationText"/>
      </w:pPr>
      <w:r>
        <w:t>‘於敬切’. 밝다는 뜻이다.</w:t>
      </w:r>
    </w:p>
    <w:p>
      <w:pPr>
        <w:pStyle w:val="EditorialNote"/>
      </w:pPr>
      <w:r>
        <w:t>교감·번역 메모 | [구음] 반절 표기는 원문을 그대로 보존했다.</w:t>
      </w:r>
    </w:p>
    <w:p>
      <w:pPr>
        <w:pStyle w:val="Heading2"/>
      </w:pPr>
      <w:r>
        <w:t>暎  |  暎</w:t>
      </w:r>
    </w:p>
    <w:p>
      <w:pPr>
        <w:pStyle w:val="Heading2"/>
      </w:pPr>
      <w:r>
        <w:t>문단 1399  ·  [0885a05]</w:t>
      </w:r>
    </w:p>
    <w:p>
      <w:r>
        <w:t>원문</w:t>
      </w:r>
    </w:p>
    <w:p>
      <w:pPr>
        <w:pStyle w:val="SourceText"/>
      </w:pPr>
      <w:r>
        <w:t>[0885a05] 同上。</w:t>
      </w:r>
    </w:p>
    <w:p>
      <w:r>
        <w:t>한국어 직역</w:t>
      </w:r>
    </w:p>
    <w:p>
      <w:pPr>
        <w:pStyle w:val="TranslationText"/>
      </w:pPr>
      <w:r>
        <w:t>위와 같다.</w:t>
      </w:r>
    </w:p>
    <w:p>
      <w:pPr>
        <w:pStyle w:val="Heading2"/>
      </w:pPr>
      <w:r>
        <w:t>蔽  |  蔽</w:t>
      </w:r>
    </w:p>
    <w:p>
      <w:pPr>
        <w:pStyle w:val="Heading2"/>
      </w:pPr>
      <w:r>
        <w:t>문단 1400  ·  [0885a06]</w:t>
      </w:r>
    </w:p>
    <w:p>
      <w:r>
        <w:t>원문</w:t>
      </w:r>
    </w:p>
    <w:p>
      <w:pPr>
        <w:pStyle w:val="SourceText"/>
      </w:pPr>
      <w:r>
        <w:t>[0885a06] 甫制切障也隱也暗也。</w:t>
      </w:r>
    </w:p>
    <w:p>
      <w:r>
        <w:t>한국어 직역</w:t>
      </w:r>
    </w:p>
    <w:p>
      <w:pPr>
        <w:pStyle w:val="TranslationText"/>
      </w:pPr>
      <w:r>
        <w:t>‘甫制切’. 막는다는 뜻, 숨긴다는 뜻, 어둡다는 뜻이다.</w:t>
      </w:r>
    </w:p>
    <w:p>
      <w:pPr>
        <w:pStyle w:val="EditorialNote"/>
      </w:pPr>
      <w:r>
        <w:t>교감·번역 메모 | [구음] 반절 표기는 원문을 그대로 보존했다.</w:t>
      </w:r>
    </w:p>
    <w:p>
      <w:pPr>
        <w:pStyle w:val="Heading2"/>
      </w:pPr>
      <w:r>
        <w:t>梯  |  梯</w:t>
      </w:r>
    </w:p>
    <w:p>
      <w:pPr>
        <w:pStyle w:val="Heading2"/>
      </w:pPr>
      <w:r>
        <w:t>문단 1401  ·  [0885a07]</w:t>
      </w:r>
    </w:p>
    <w:p>
      <w:r>
        <w:t>원문</w:t>
      </w:r>
    </w:p>
    <w:p>
      <w:pPr>
        <w:pStyle w:val="SourceText"/>
      </w:pPr>
      <w:r>
        <w:t>[0885a07] 土雞切木階也。</w:t>
      </w:r>
    </w:p>
    <w:p>
      <w:r>
        <w:t>한국어 직역</w:t>
      </w:r>
    </w:p>
    <w:p>
      <w:pPr>
        <w:pStyle w:val="TranslationText"/>
      </w:pPr>
      <w:r>
        <w:t>‘土雞切’. 나무로 만든 계단이다.</w:t>
      </w:r>
    </w:p>
    <w:p>
      <w:pPr>
        <w:pStyle w:val="EditorialNote"/>
      </w:pPr>
      <w:r>
        <w:t>교감·번역 메모 | [구음] 반절 표기는 원문을 그대로 보존했다.</w:t>
      </w:r>
    </w:p>
    <w:p>
      <w:pPr>
        <w:pStyle w:val="Heading2"/>
      </w:pPr>
      <w:r>
        <w:t>關  |  關</w:t>
      </w:r>
    </w:p>
    <w:p>
      <w:pPr>
        <w:pStyle w:val="Heading2"/>
      </w:pPr>
      <w:r>
        <w:t>문단 1402  ·  [0885a08]</w:t>
      </w:r>
    </w:p>
    <w:p>
      <w:r>
        <w:t>원문</w:t>
      </w:r>
    </w:p>
    <w:p>
      <w:pPr>
        <w:pStyle w:val="SourceText"/>
      </w:pPr>
      <w:r>
        <w:t>[0885a08] 古鐶切以木橫持門戶也扃也。</w:t>
      </w:r>
    </w:p>
    <w:p>
      <w:r>
        <w:t>한국어 직역</w:t>
      </w:r>
    </w:p>
    <w:p>
      <w:pPr>
        <w:pStyle w:val="TranslationText"/>
      </w:pPr>
      <w:r>
        <w:t>‘古鐶切’. 나무를 가로질러 문짝을 지탱하는 것이며, 문빗장이라는 뜻이다.</w:t>
      </w:r>
    </w:p>
    <w:p>
      <w:pPr>
        <w:pStyle w:val="EditorialNote"/>
      </w:pPr>
      <w:r>
        <w:t>교감·번역 메모 | [구음] 반절 표기는 원문을 그대로 보존했다.</w:t>
      </w:r>
    </w:p>
    <w:p>
      <w:pPr>
        <w:pStyle w:val="Heading2"/>
      </w:pPr>
      <w:r>
        <w:t>関  |  関</w:t>
      </w:r>
    </w:p>
    <w:p>
      <w:pPr>
        <w:pStyle w:val="Heading2"/>
      </w:pPr>
      <w:r>
        <w:t>문단 1403  ·  [0885a09]</w:t>
      </w:r>
    </w:p>
    <w:p>
      <w:r>
        <w:t>원문</w:t>
      </w:r>
    </w:p>
    <w:p>
      <w:pPr>
        <w:pStyle w:val="SourceText"/>
      </w:pPr>
      <w:r>
        <w:t>[0885a09] 同上俗。</w:t>
      </w:r>
    </w:p>
    <w:p>
      <w:r>
        <w:t>한국어 직역</w:t>
      </w:r>
    </w:p>
    <w:p>
      <w:pPr>
        <w:pStyle w:val="TranslationText"/>
      </w:pPr>
      <w:r>
        <w:t>위와 같다. 속자이다.</w:t>
      </w:r>
    </w:p>
    <w:p>
      <w:pPr>
        <w:pStyle w:val="Heading2"/>
      </w:pPr>
      <w:r>
        <w:t>網  |  網</w:t>
      </w:r>
    </w:p>
    <w:p>
      <w:pPr>
        <w:pStyle w:val="Heading2"/>
      </w:pPr>
      <w:r>
        <w:t>문단 1404  ·  [0885a10]</w:t>
      </w:r>
    </w:p>
    <w:p>
      <w:r>
        <w:t>원문</w:t>
      </w:r>
    </w:p>
    <w:p>
      <w:pPr>
        <w:pStyle w:val="SourceText"/>
      </w:pPr>
      <w:r>
        <w:t>[0885a10] 無兩切亦作罔羅也。</w:t>
      </w:r>
    </w:p>
    <w:p>
      <w:r>
        <w:t>한국어 직역</w:t>
      </w:r>
    </w:p>
    <w:p>
      <w:pPr>
        <w:pStyle w:val="TranslationText"/>
      </w:pPr>
      <w:r>
        <w:t>‘無兩切’. 또한 ‘罔’으로 쓰며, 그물이라는 뜻이다.</w:t>
      </w:r>
    </w:p>
    <w:p>
      <w:pPr>
        <w:pStyle w:val="EditorialNote"/>
      </w:pPr>
      <w:r>
        <w:t>교감·번역 메모 | [구음] 반절 표기는 원문을 그대로 보존했다.</w:t>
      </w:r>
    </w:p>
    <w:p>
      <w:pPr>
        <w:pStyle w:val="Heading2"/>
      </w:pPr>
      <w:r>
        <w:t>羸  |  羸</w:t>
      </w:r>
    </w:p>
    <w:p>
      <w:pPr>
        <w:pStyle w:val="Heading2"/>
      </w:pPr>
      <w:r>
        <w:t>문단 1405  ·  [0885a11]</w:t>
      </w:r>
    </w:p>
    <w:p>
      <w:r>
        <w:t>원문</w:t>
      </w:r>
    </w:p>
    <w:p>
      <w:pPr>
        <w:pStyle w:val="SourceText"/>
      </w:pPr>
      <w:r>
        <w:t>[0885a11] 力為反弱也病也瘦也劣也。</w:t>
      </w:r>
    </w:p>
    <w:p>
      <w:r>
        <w:t>한국어 직역</w:t>
      </w:r>
    </w:p>
    <w:p>
      <w:pPr>
        <w:pStyle w:val="TranslationText"/>
      </w:pPr>
      <w:r>
        <w:t>‘力為反’. 약하다는 뜻, 병들었다는 뜻, 여위었다는 뜻, 못하다는 뜻이다.</w:t>
      </w:r>
    </w:p>
    <w:p>
      <w:pPr>
        <w:pStyle w:val="EditorialNote"/>
      </w:pPr>
      <w:r>
        <w:t>교감·번역 메모 | [구음] 반절 표기는 원문을 그대로 보존했다.</w:t>
      </w:r>
    </w:p>
    <w:p>
      <w:pPr>
        <w:pStyle w:val="Heading2"/>
      </w:pPr>
      <w:r>
        <w:t>愆  |  愆</w:t>
      </w:r>
    </w:p>
    <w:p>
      <w:pPr>
        <w:pStyle w:val="Heading2"/>
      </w:pPr>
      <w:r>
        <w:t>문단 1406  ·  [0885a12]</w:t>
      </w:r>
    </w:p>
    <w:p>
      <w:r>
        <w:t>원문</w:t>
      </w:r>
    </w:p>
    <w:p>
      <w:pPr>
        <w:pStyle w:val="SourceText"/>
      </w:pPr>
      <w:r>
        <w:t>[0885a12] 去乾切過也失也。</w:t>
      </w:r>
    </w:p>
    <w:p>
      <w:r>
        <w:t>한국어 직역</w:t>
      </w:r>
    </w:p>
    <w:p>
      <w:pPr>
        <w:pStyle w:val="TranslationText"/>
      </w:pPr>
      <w:r>
        <w:t>‘去乾切’. 허물이라는 뜻, 잘못이라는 뜻이다.</w:t>
      </w:r>
    </w:p>
    <w:p>
      <w:pPr>
        <w:pStyle w:val="EditorialNote"/>
      </w:pPr>
      <w:r>
        <w:t>교감·번역 메모 | [구음] 반절 표기는 원문을 그대로 보존했다.</w:t>
      </w:r>
    </w:p>
    <w:p>
      <w:pPr>
        <w:pStyle w:val="Heading2"/>
      </w:pPr>
      <w:r>
        <w:t>[宇-丁+(天/心)]  |  [宇-丁+(天/心)]</w:t>
      </w:r>
    </w:p>
    <w:p>
      <w:pPr>
        <w:pStyle w:val="EditorialNote"/>
      </w:pPr>
      <w:r>
        <w:t>교감·번역 메모 | [판독 불확실] 원문 제공처의 조자식 표기를 그대로 보존했다.</w:t>
      </w:r>
    </w:p>
    <w:p>
      <w:pPr>
        <w:pStyle w:val="Heading2"/>
      </w:pPr>
      <w:r>
        <w:t>문단 1407  ·  [0885a13]</w:t>
      </w:r>
    </w:p>
    <w:p>
      <w:r>
        <w:t>원문</w:t>
      </w:r>
    </w:p>
    <w:p>
      <w:pPr>
        <w:pStyle w:val="SourceText"/>
      </w:pPr>
      <w:r>
        <w:t>[0885a13] 同上。</w:t>
      </w:r>
    </w:p>
    <w:p>
      <w:r>
        <w:t>한국어 직역</w:t>
      </w:r>
    </w:p>
    <w:p>
      <w:pPr>
        <w:pStyle w:val="TranslationText"/>
      </w:pPr>
      <w:r>
        <w:t>위와 같다.</w:t>
      </w:r>
    </w:p>
    <w:p>
      <w:pPr>
        <w:pStyle w:val="Heading2"/>
      </w:pPr>
      <w:r>
        <w:t>𠎝  |  𠎝</w:t>
      </w:r>
    </w:p>
    <w:p>
      <w:pPr>
        <w:pStyle w:val="Heading2"/>
      </w:pPr>
      <w:r>
        <w:t>문단 1408  ·  [0885a14]</w:t>
      </w:r>
    </w:p>
    <w:p>
      <w:r>
        <w:t>원문</w:t>
      </w:r>
    </w:p>
    <w:p>
      <w:pPr>
        <w:pStyle w:val="SourceText"/>
      </w:pPr>
      <w:r>
        <w:t>[0885a14] 同上俗。</w:t>
      </w:r>
    </w:p>
    <w:p>
      <w:r>
        <w:t>한국어 직역</w:t>
      </w:r>
    </w:p>
    <w:p>
      <w:pPr>
        <w:pStyle w:val="TranslationText"/>
      </w:pPr>
      <w:r>
        <w:t>위와 같다. 속자이다.</w:t>
      </w:r>
    </w:p>
    <w:p>
      <w:pPr>
        <w:pStyle w:val="Heading2"/>
      </w:pPr>
      <w:r>
        <w:t>翳  |  翳</w:t>
      </w:r>
    </w:p>
    <w:p>
      <w:pPr>
        <w:pStyle w:val="Heading2"/>
      </w:pPr>
      <w:r>
        <w:t>문단 1409  ·  [0885a15]</w:t>
      </w:r>
    </w:p>
    <w:p>
      <w:r>
        <w:t>원문</w:t>
      </w:r>
    </w:p>
    <w:p>
      <w:pPr>
        <w:pStyle w:val="SourceText"/>
      </w:pPr>
      <w:r>
        <w:t>[0885a15] 於計切障也。</w:t>
      </w:r>
    </w:p>
    <w:p>
      <w:r>
        <w:t>한국어 직역</w:t>
      </w:r>
    </w:p>
    <w:p>
      <w:pPr>
        <w:pStyle w:val="TranslationText"/>
      </w:pPr>
      <w:r>
        <w:t>‘於計切’. 막는다는 뜻이다.</w:t>
      </w:r>
    </w:p>
    <w:p>
      <w:pPr>
        <w:pStyle w:val="EditorialNote"/>
      </w:pPr>
      <w:r>
        <w:t>교감·번역 메모 | [구음] 반절 표기는 원문을 그대로 보존했다.</w:t>
      </w:r>
    </w:p>
    <w:p>
      <w:pPr>
        <w:pStyle w:val="Heading1"/>
      </w:pPr>
      <w:r>
        <w:t>제4권</w:t>
      </w:r>
    </w:p>
    <w:p>
      <w:pPr>
        <w:pStyle w:val="SmallMeta"/>
      </w:pPr>
      <w:r>
        <w:t>釋摩訶衍論贊玄疏卷第四  |  『석마하연론찬현소』 제4권.</w:t>
      </w:r>
    </w:p>
    <w:p>
      <w:pPr>
        <w:pStyle w:val="SmallMeta"/>
      </w:pPr>
      <w:r>
        <w:t>中京報恩傳教寺崇祿大夫守司空詮圓  |  중경 보은전교사(中京報恩傳教寺)의 숭록대부(崇祿大夫) 수사공(守司空) 전원(詮圓).</w:t>
      </w:r>
    </w:p>
    <w:p>
      <w:pPr>
        <w:pStyle w:val="EditorialNote"/>
      </w:pPr>
      <w:r>
        <w:t>교감·번역 메모 | [고유명사] 관직·법호는 원문 음독에 가까이 옮겼다.</w:t>
      </w:r>
    </w:p>
    <w:p>
      <w:pPr>
        <w:pStyle w:val="SmallMeta"/>
      </w:pPr>
      <w:r>
        <w:t>通法大師賜紫臣沙門　法悟奉　勑撰  |  통법대사(通法大師)이며 자의(紫衣)를 하사받은 신(臣) 사문 법오(法悟)가 칙명을 받들어 지었다.</w:t>
      </w:r>
    </w:p>
    <w:p>
      <w:pPr>
        <w:pStyle w:val="EditorialNote"/>
      </w:pPr>
      <w:r>
        <w:t>교감·번역 메모 | [구두] 원문 행갈이 때문에 앞 단위의 詮圓과 이 문단의 通法大師가 갈라져 있다. 원문 배열은 그대로 보존한다.</w:t>
      </w:r>
    </w:p>
    <w:p>
      <w:pPr>
        <w:pStyle w:val="Heading2"/>
      </w:pPr>
      <w:r>
        <w:t>문단 1410  ·  [0885a22]</w:t>
      </w:r>
    </w:p>
    <w:p>
      <w:r>
        <w:t>원문</w:t>
      </w:r>
    </w:p>
    <w:p>
      <w:pPr>
        <w:pStyle w:val="SourceText"/>
      </w:pPr>
      <w:r>
        <w:t>[0885a22] 已說(至)無明住地門。</w:t>
      </w:r>
    </w:p>
    <w:p>
      <w:r>
        <w:t>한국어 직역</w:t>
      </w:r>
    </w:p>
    <w:p>
      <w:pPr>
        <w:pStyle w:val="TranslationText"/>
      </w:pPr>
      <w:r>
        <w:t>“이미 설한 것에서 … 무명주지문에 이르기까지이다.”</w:t>
      </w:r>
    </w:p>
    <w:p>
      <w:pPr>
        <w:pStyle w:val="Heading2"/>
      </w:pPr>
      <w:r>
        <w:t>문단 1411  ·  [0885a23]</w:t>
      </w:r>
    </w:p>
    <w:p>
      <w:r>
        <w:t>원문</w:t>
      </w:r>
    </w:p>
    <w:p>
      <w:pPr>
        <w:pStyle w:val="SourceText"/>
      </w:pPr>
      <w:r>
        <w:t>[0885a23] 釋曰次眷屬無明住地門有三初結指。</w:t>
      </w:r>
    </w:p>
    <w:p>
      <w:r>
        <w:t>한국어 직역</w:t>
      </w:r>
    </w:p>
    <w:p>
      <w:pPr>
        <w:pStyle w:val="TranslationText"/>
      </w:pPr>
      <w:r>
        <w:t>해석한다. 다음은 권속무명주지문이다. 셋이 있으니, 처음은 맺어서 지시한다.</w:t>
      </w:r>
    </w:p>
    <w:p>
      <w:pPr>
        <w:pStyle w:val="Heading2"/>
      </w:pPr>
      <w:r>
        <w:t>문단 1412  ·  [0885a24]</w:t>
      </w:r>
    </w:p>
    <w:p>
      <w:r>
        <w:t>원문</w:t>
      </w:r>
    </w:p>
    <w:p>
      <w:pPr>
        <w:pStyle w:val="SourceText"/>
      </w:pPr>
      <w:r>
        <w:t>[0885a24] 此決擇中(至)眷屬門。</w:t>
      </w:r>
    </w:p>
    <w:p>
      <w:r>
        <w:t>한국어 직역</w:t>
      </w:r>
    </w:p>
    <w:p>
      <w:pPr>
        <w:pStyle w:val="TranslationText"/>
      </w:pPr>
      <w:r>
        <w:t>“이 결택 가운데 … 권속문이다.”</w:t>
      </w:r>
    </w:p>
    <w:p>
      <w:pPr>
        <w:pStyle w:val="Heading2"/>
      </w:pPr>
      <w:r>
        <w:t>문단 1413  ·  [0885b01]</w:t>
      </w:r>
    </w:p>
    <w:p>
      <w:r>
        <w:t>원문</w:t>
      </w:r>
    </w:p>
    <w:p>
      <w:pPr>
        <w:pStyle w:val="SourceText"/>
      </w:pPr>
      <w:r>
        <w:t>[0885b01] 釋曰次開章就麤細異分作兩重。</w:t>
      </w:r>
    </w:p>
    <w:p>
      <w:r>
        <w:t>한국어 직역</w:t>
      </w:r>
    </w:p>
    <w:p>
      <w:pPr>
        <w:pStyle w:val="TranslationText"/>
      </w:pPr>
      <w:r>
        <w:t>해석한다. 다음은 장을 열어 거칠고 미세함의 차이에 나아가 두 겹으로 나눈다.</w:t>
      </w:r>
    </w:p>
    <w:p>
      <w:pPr>
        <w:pStyle w:val="Heading2"/>
      </w:pPr>
      <w:r>
        <w:t>문단 1414  ·  [0885b02]</w:t>
      </w:r>
    </w:p>
    <w:p>
      <w:r>
        <w:t>원문</w:t>
      </w:r>
    </w:p>
    <w:p>
      <w:pPr>
        <w:pStyle w:val="SourceText"/>
      </w:pPr>
      <w:r>
        <w:t>[0885b02] 初門云何。</w:t>
      </w:r>
    </w:p>
    <w:p>
      <w:r>
        <w:t>한국어 직역</w:t>
      </w:r>
    </w:p>
    <w:p>
      <w:pPr>
        <w:pStyle w:val="TranslationText"/>
      </w:pPr>
      <w:r>
        <w:t>첫 문은 어떠한가.</w:t>
      </w:r>
    </w:p>
    <w:p>
      <w:pPr>
        <w:pStyle w:val="Heading2"/>
      </w:pPr>
      <w:r>
        <w:t>문단 1415  ·  [0885b03]</w:t>
      </w:r>
    </w:p>
    <w:p>
      <w:r>
        <w:t>원문</w:t>
      </w:r>
    </w:p>
    <w:p>
      <w:pPr>
        <w:pStyle w:val="SourceText"/>
      </w:pPr>
      <w:r>
        <w:t>[0885b03] 釋曰後釋文有二初微細眷屬門有三初徵起。</w:t>
      </w:r>
    </w:p>
    <w:p>
      <w:r>
        <w:t>한국어 직역</w:t>
      </w:r>
    </w:p>
    <w:p>
      <w:pPr>
        <w:pStyle w:val="TranslationText"/>
      </w:pPr>
      <w:r>
        <w:t>해석한다. 뒤는 글을 풀이한다. 둘이 있으니, 처음은 미세권속문이다. 셋이 있으니, 처음은 징문하여 일으킨다.</w:t>
      </w:r>
    </w:p>
    <w:p>
      <w:pPr>
        <w:pStyle w:val="Heading2"/>
      </w:pPr>
      <w:r>
        <w:t>문단 1416  ·  [0885b04]</w:t>
      </w:r>
    </w:p>
    <w:p>
      <w:r>
        <w:t>원문</w:t>
      </w:r>
    </w:p>
    <w:p>
      <w:pPr>
        <w:pStyle w:val="SourceText"/>
      </w:pPr>
      <w:r>
        <w:t>[0885b04] 本曰(至)則無境界。</w:t>
      </w:r>
    </w:p>
    <w:p>
      <w:r>
        <w:t>한국어 직역</w:t>
      </w:r>
    </w:p>
    <w:p>
      <w:pPr>
        <w:pStyle w:val="TranslationText"/>
      </w:pPr>
      <w:r>
        <w:t>“본론에서 말한다. … 곧 경계가 없다.”</w:t>
      </w:r>
    </w:p>
    <w:p>
      <w:pPr>
        <w:pStyle w:val="Heading2"/>
      </w:pPr>
      <w:r>
        <w:t>문단 1417  ·  [0885b05]</w:t>
      </w:r>
    </w:p>
    <w:p>
      <w:r>
        <w:t>원문</w:t>
      </w:r>
    </w:p>
    <w:p>
      <w:pPr>
        <w:pStyle w:val="SourceText"/>
      </w:pPr>
      <w:r>
        <w:t>[0885b05] 釋曰次唱本。</w:t>
      </w:r>
    </w:p>
    <w:p>
      <w:r>
        <w:t>한국어 직역</w:t>
      </w:r>
    </w:p>
    <w:p>
      <w:pPr>
        <w:pStyle w:val="TranslationText"/>
      </w:pPr>
      <w:r>
        <w:t>해석한다. 다음은 본론을 제시한다.</w:t>
      </w:r>
    </w:p>
    <w:p>
      <w:pPr>
        <w:pStyle w:val="Heading2"/>
      </w:pPr>
      <w:r>
        <w:t>문단 1418  ·  [0885b06]</w:t>
      </w:r>
    </w:p>
    <w:p>
      <w:r>
        <w:t>원문</w:t>
      </w:r>
    </w:p>
    <w:p>
      <w:pPr>
        <w:pStyle w:val="SourceText"/>
      </w:pPr>
      <w:r>
        <w:t>[0885b06] 論曰(至)俱成門。</w:t>
      </w:r>
    </w:p>
    <w:p>
      <w:r>
        <w:t>한국어 직역</w:t>
      </w:r>
    </w:p>
    <w:p>
      <w:pPr>
        <w:pStyle w:val="TranslationText"/>
      </w:pPr>
      <w:r>
        <w:t>“논에서 말한다. … 구성을 함께 이루는 문이다.”</w:t>
      </w:r>
    </w:p>
    <w:p>
      <w:pPr>
        <w:pStyle w:val="Heading2"/>
      </w:pPr>
      <w:r>
        <w:t>문단 1419  ·  [0885b07]</w:t>
      </w:r>
    </w:p>
    <w:p>
      <w:r>
        <w:t>원문</w:t>
      </w:r>
    </w:p>
    <w:p>
      <w:pPr>
        <w:pStyle w:val="SourceText"/>
      </w:pPr>
      <w:r>
        <w:t>[0885b07] 釋曰後作釋有二初科分。</w:t>
      </w:r>
    </w:p>
    <w:p>
      <w:r>
        <w:t>한국어 직역</w:t>
      </w:r>
    </w:p>
    <w:p>
      <w:pPr>
        <w:pStyle w:val="TranslationText"/>
      </w:pPr>
      <w:r>
        <w:t>해석한다. 뒤는 해석한다. 둘이 있다. 처음은 과문을 나눈다.</w:t>
      </w:r>
    </w:p>
    <w:p>
      <w:pPr>
        <w:pStyle w:val="Heading2"/>
      </w:pPr>
      <w:r>
        <w:t>문단 1420  ·  [0885b08]</w:t>
      </w:r>
    </w:p>
    <w:p>
      <w:r>
        <w:t>원문</w:t>
      </w:r>
    </w:p>
    <w:p>
      <w:pPr>
        <w:pStyle w:val="SourceText"/>
      </w:pPr>
      <w:r>
        <w:t>[0885b08] 第一(至)而得止住。</w:t>
      </w:r>
    </w:p>
    <w:p>
      <w:r>
        <w:t>한국어 직역</w:t>
      </w:r>
    </w:p>
    <w:p>
      <w:pPr>
        <w:pStyle w:val="TranslationText"/>
      </w:pPr>
      <w:r>
        <w:t>“첫째 … 머물러 있을 수 있다.”</w:t>
      </w:r>
    </w:p>
    <w:p>
      <w:pPr>
        <w:pStyle w:val="Heading2"/>
      </w:pPr>
      <w:r>
        <w:t>문단 1421  ·  [0885b09]</w:t>
      </w:r>
    </w:p>
    <w:p>
      <w:r>
        <w:t>원문</w:t>
      </w:r>
    </w:p>
    <w:p>
      <w:pPr>
        <w:pStyle w:val="SourceText"/>
      </w:pPr>
      <w:r>
        <w:t>[0885b09] 釋曰後決擇有二初總標略示門又二初牒釋復二初法說末因本立本受末熏下養上資枝榮根固或支持長養與力相承由互依持故得住止。</w:t>
      </w:r>
    </w:p>
    <w:p>
      <w:r>
        <w:t>한국어 직역</w:t>
      </w:r>
    </w:p>
    <w:p>
      <w:pPr>
        <w:pStyle w:val="TranslationText"/>
      </w:pPr>
      <w:r>
        <w:t>해석한다. 뒤는 결택한다. 둘이 있으니, 처음은 총괄하여 표시하고 간략히 보이는 문이다. 또 둘이 있으니, 처음은 들어 풀이한다. 다시 둘이 있으니, 처음은 법설이다. 말은 본에 의지하여 세워지고 본은 말의 훈습을 받는다. 아래는 위를 기르고 위는 아래를 돕는다. 가지가 무성하면 뿌리가 굳는 것과 같고, 또는 지지하고 길러 서로 힘을 이어받으므로 서로 의지해 지니는 까닭에 머물 수 있다.</w:t>
      </w:r>
    </w:p>
    <w:p>
      <w:pPr>
        <w:pStyle w:val="Heading2"/>
      </w:pPr>
      <w:r>
        <w:t>문단 1422  ·  [0885b12]</w:t>
      </w:r>
    </w:p>
    <w:p>
      <w:r>
        <w:t>원문</w:t>
      </w:r>
    </w:p>
    <w:p>
      <w:pPr>
        <w:pStyle w:val="SourceText"/>
      </w:pPr>
      <w:r>
        <w:t>[0885b12] 譬如(至)相應不離。</w:t>
      </w:r>
    </w:p>
    <w:p>
      <w:r>
        <w:t>한국어 직역</w:t>
      </w:r>
    </w:p>
    <w:p>
      <w:pPr>
        <w:pStyle w:val="TranslationText"/>
      </w:pPr>
      <w:r>
        <w:t>“비유하면 … 상응하여 떠나지 않는다.”</w:t>
      </w:r>
    </w:p>
    <w:p>
      <w:pPr>
        <w:pStyle w:val="Heading2"/>
      </w:pPr>
      <w:r>
        <w:t>문단 1423  ·  [0885b13]</w:t>
      </w:r>
    </w:p>
    <w:p>
      <w:r>
        <w:t>원문</w:t>
      </w:r>
    </w:p>
    <w:p>
      <w:pPr>
        <w:pStyle w:val="SourceText"/>
      </w:pPr>
      <w:r>
        <w:t>[0885b13] 釋曰後喻明子承父育父假子威愛養相因攝持互在本末不覺義亦如然。</w:t>
      </w:r>
    </w:p>
    <w:p>
      <w:r>
        <w:t>한국어 직역</w:t>
      </w:r>
    </w:p>
    <w:p>
      <w:pPr>
        <w:pStyle w:val="TranslationText"/>
      </w:pPr>
      <w:r>
        <w:t>해석한다. 뒤는 비유로 밝힌다. 자식은 아버지의 양육을 받고 아버지는 자식의 위세를 빌린다. 사랑과 양육이 서로 원인이 되고 포섭과 지지가 서로 존재한다. 본말의 불각의 뜻도 또한 그러하다.</w:t>
      </w:r>
    </w:p>
    <w:p>
      <w:pPr>
        <w:pStyle w:val="Heading2"/>
      </w:pPr>
      <w:r>
        <w:t>문단 1424  ·  [0885b15]</w:t>
      </w:r>
    </w:p>
    <w:p>
      <w:r>
        <w:t>원문</w:t>
      </w:r>
    </w:p>
    <w:p>
      <w:pPr>
        <w:pStyle w:val="SourceText"/>
      </w:pPr>
      <w:r>
        <w:t>[0885b15] 若如是說(至)猶未斷故。</w:t>
      </w:r>
    </w:p>
    <w:p>
      <w:r>
        <w:t>한국어 직역</w:t>
      </w:r>
    </w:p>
    <w:p>
      <w:pPr>
        <w:pStyle w:val="TranslationText"/>
      </w:pPr>
      <w:r>
        <w:t>“만약 이렇게 설한다면 … 아직 끊지 않았기 때문이다.”</w:t>
      </w:r>
    </w:p>
    <w:p>
      <w:pPr>
        <w:pStyle w:val="Heading2"/>
      </w:pPr>
      <w:r>
        <w:t>문단 1425  ·  [0885b16]</w:t>
      </w:r>
    </w:p>
    <w:p>
      <w:r>
        <w:t>원문</w:t>
      </w:r>
    </w:p>
    <w:p>
      <w:pPr>
        <w:pStyle w:val="SourceText"/>
      </w:pPr>
      <w:r>
        <w:t>[0885b16] 釋曰後問答問既本末相承而立如父子互依止而住八九十地斷現轉生無明隨斷應同妙覺答雖此三地各治一細然於業中有三生相未斷盡故不名妙覺微細三相佛位斷故。</w:t>
      </w:r>
    </w:p>
    <w:p>
      <w:r>
        <w:t>한국어 직역</w:t>
      </w:r>
    </w:p>
    <w:p>
      <w:pPr>
        <w:pStyle w:val="TranslationText"/>
      </w:pPr>
      <w:r>
        <w:t>해석한다. 뒤는 문답이다. 묻는다. 이미 본과 말이 서로 이어져 성립하고 아버지와 자식이 서로 의지해 머무는 것과 같다면, 팔·구·십지에서 현·전·생을 끊을 때 무명도 따라서 끊어져 마땅히 묘각과 같아야 하지 않는가. 답한다. 비록 이 세 지위에서 각각 하나의 미세한 상을 다스리지만 업 가운데 세 생상을 아직 다 끊지 못했으므로 묘각이라 하지 않는다. 미세한 세 상은 불위에서 끊기 때문이다.</w:t>
      </w:r>
    </w:p>
    <w:p>
      <w:pPr>
        <w:pStyle w:val="Heading2"/>
      </w:pPr>
      <w:r>
        <w:t>문단 1426  ·  [0885b20]</w:t>
      </w:r>
    </w:p>
    <w:p>
      <w:r>
        <w:t>원문</w:t>
      </w:r>
    </w:p>
    <w:p>
      <w:pPr>
        <w:pStyle w:val="SourceText"/>
      </w:pPr>
      <w:r>
        <w:t>[0885b20] 自此已下(至)果不離因故故。</w:t>
      </w:r>
    </w:p>
    <w:p>
      <w:r>
        <w:t>한국어 직역</w:t>
      </w:r>
    </w:p>
    <w:p>
      <w:pPr>
        <w:pStyle w:val="TranslationText"/>
      </w:pPr>
      <w:r>
        <w:t>“이로부터 아래는 … 과가 인을 떠나지 않기 때문이다.”</w:t>
      </w:r>
    </w:p>
    <w:p>
      <w:pPr>
        <w:pStyle w:val="Heading2"/>
      </w:pPr>
      <w:r>
        <w:t>문단 1427  ·  [0885b21]</w:t>
      </w:r>
    </w:p>
    <w:p>
      <w:r>
        <w:t>원문</w:t>
      </w:r>
    </w:p>
    <w:p>
      <w:pPr>
        <w:pStyle w:val="SourceText"/>
      </w:pPr>
      <w:r>
        <w:t>[0885b21] 釋曰後標釋俱成門有三初隨文顯示又三初業相第一業相能所無差王所不分由無明熏令淨心隱本覺隨緣動流成業亦可精細本覺從此熏動即獨力隨相也隱鈍無明自斯流注即獨力業相也此二和合成俱合動名為業相藉無明為因起業相苦果依此即立變易生死具如[1]當辨。</w:t>
      </w:r>
    </w:p>
    <w:p>
      <w:r>
        <w:t>한국어 직역</w:t>
      </w:r>
    </w:p>
    <w:p>
      <w:pPr>
        <w:pStyle w:val="TranslationText"/>
      </w:pPr>
      <w:r>
        <w:t>해석한다. 뒤는 구성을 함께 이루는 문을 표시하여 해석한다. 셋이 있으니, 처음은 글에 따라 드러낸다. 또 셋이 있으니, 처음은 업상이다. 첫째 업상은 능소의 차이가 없고 왕과 소가 나뉘지 않는다. 무명의 훈습으로 청정심이 숨고 본각이 인연을 따라 움직여 흐르며 업을 이룬다. 또는 정세한 본각이 이 훈습을 따라 움직이는 것이 곧 독력수상이고 은둔하고 둔한 무명이 여기에서 흘러 주입되는 것이 곧 독력업상이다. 이 둘이 화합하여 구합동상을 이루는 것을 업상이라 한다. 무명을 인으로 빌려 업상의 고과를 일으키고 이에 의지하여 변역생사를 세운다. 자세한 것은 뒤에서 마땅히 판별하는 것과 같다.</w:t>
      </w:r>
    </w:p>
    <w:p>
      <w:pPr>
        <w:pStyle w:val="EditorialNote"/>
      </w:pPr>
      <w:r>
        <w:t>교감·번역 메모 | [교감] 원문 [1]은 교감 표지로 보이며 대응 교감주가 TXT에 없어 그대로 두고 번역문에는 내용을 보충하지 않았다.</w:t>
      </w:r>
    </w:p>
    <w:p>
      <w:pPr>
        <w:pStyle w:val="Heading2"/>
      </w:pPr>
      <w:r>
        <w:t>문단 1428  ·  [0885c03]</w:t>
      </w:r>
    </w:p>
    <w:p>
      <w:r>
        <w:t>원문</w:t>
      </w:r>
    </w:p>
    <w:p>
      <w:pPr>
        <w:pStyle w:val="SourceText"/>
      </w:pPr>
      <w:r>
        <w:t>[0885c03] 第二(至)即無見故。</w:t>
      </w:r>
    </w:p>
    <w:p>
      <w:r>
        <w:t>한국어 직역</w:t>
      </w:r>
    </w:p>
    <w:p>
      <w:pPr>
        <w:pStyle w:val="TranslationText"/>
      </w:pPr>
      <w:r>
        <w:t>“둘째 … 곧 견이 없기 때문이다.”</w:t>
      </w:r>
    </w:p>
    <w:p>
      <w:pPr>
        <w:pStyle w:val="Heading2"/>
      </w:pPr>
      <w:r>
        <w:t>문단 1429  ·  [0885c04]</w:t>
      </w:r>
    </w:p>
    <w:p>
      <w:r>
        <w:t>원문</w:t>
      </w:r>
    </w:p>
    <w:p>
      <w:pPr>
        <w:pStyle w:val="SourceText"/>
      </w:pPr>
      <w:r>
        <w:t>[0885c04] 釋曰次轉相以依業相變作能見全攬動業流成轉相。</w:t>
      </w:r>
    </w:p>
    <w:p>
      <w:r>
        <w:t>한국어 직역</w:t>
      </w:r>
    </w:p>
    <w:p>
      <w:pPr>
        <w:pStyle w:val="TranslationText"/>
      </w:pPr>
      <w:r>
        <w:t>해석한다. 다음은 전상이다. 업상에 의지하여 능견으로 변작하니, 움직이는 업을 온전히 끌어 전상으로 흘러 이룬다.</w:t>
      </w:r>
    </w:p>
    <w:p>
      <w:pPr>
        <w:pStyle w:val="Heading2"/>
      </w:pPr>
      <w:r>
        <w:t>문단 1430  ·  [0885c06]</w:t>
      </w:r>
    </w:p>
    <w:p>
      <w:r>
        <w:t>원문</w:t>
      </w:r>
    </w:p>
    <w:p>
      <w:pPr>
        <w:pStyle w:val="SourceText"/>
      </w:pPr>
      <w:r>
        <w:t>[0885c06] 第三(至)無境界故。</w:t>
      </w:r>
    </w:p>
    <w:p>
      <w:r>
        <w:t>한국어 직역</w:t>
      </w:r>
    </w:p>
    <w:p>
      <w:pPr>
        <w:pStyle w:val="TranslationText"/>
      </w:pPr>
      <w:r>
        <w:t>“셋째 … 경계가 없기 때문이다.”</w:t>
      </w:r>
    </w:p>
    <w:p>
      <w:pPr>
        <w:pStyle w:val="Heading2"/>
      </w:pPr>
      <w:r>
        <w:t>문단 1431  ·  [0885c07]</w:t>
      </w:r>
    </w:p>
    <w:p>
      <w:r>
        <w:t>원문</w:t>
      </w:r>
    </w:p>
    <w:p>
      <w:pPr>
        <w:pStyle w:val="SourceText"/>
      </w:pPr>
      <w:r>
        <w:t>[0885c07] 釋曰後現相由依能見妄境現前如依鏡故眾像皆現。</w:t>
      </w:r>
    </w:p>
    <w:p>
      <w:r>
        <w:t>한국어 직역</w:t>
      </w:r>
    </w:p>
    <w:p>
      <w:pPr>
        <w:pStyle w:val="TranslationText"/>
      </w:pPr>
      <w:r>
        <w:t>해석한다. 뒤는 현상이다. 능견에 의지하여 망경이 현전하니, 거울에 의지하므로 여러 형상이 모두 나타나는 것과 같다.</w:t>
      </w:r>
    </w:p>
    <w:p>
      <w:pPr>
        <w:pStyle w:val="Heading2"/>
      </w:pPr>
      <w:r>
        <w:t>문단 1432  ·  [0885c09]</w:t>
      </w:r>
    </w:p>
    <w:p>
      <w:r>
        <w:t>원문</w:t>
      </w:r>
    </w:p>
    <w:p>
      <w:pPr>
        <w:pStyle w:val="SourceText"/>
      </w:pPr>
      <w:r>
        <w:t>[0885c09] 如是(至)已廣說故。</w:t>
      </w:r>
    </w:p>
    <w:p>
      <w:r>
        <w:t>한국어 직역</w:t>
      </w:r>
    </w:p>
    <w:p>
      <w:pPr>
        <w:pStyle w:val="TranslationText"/>
      </w:pPr>
      <w:r>
        <w:t>“이와 같이 … 이미 널리 설했기 때문이다.”</w:t>
      </w:r>
    </w:p>
    <w:p>
      <w:pPr>
        <w:pStyle w:val="Heading2"/>
      </w:pPr>
      <w:r>
        <w:t>문단 1433  ·  [0885c10]</w:t>
      </w:r>
    </w:p>
    <w:p>
      <w:r>
        <w:t>원문</w:t>
      </w:r>
    </w:p>
    <w:p>
      <w:pPr>
        <w:pStyle w:val="SourceText"/>
      </w:pPr>
      <w:r>
        <w:t>[0885c10] 釋曰次指前廣明。</w:t>
      </w:r>
    </w:p>
    <w:p>
      <w:r>
        <w:t>한국어 직역</w:t>
      </w:r>
    </w:p>
    <w:p>
      <w:pPr>
        <w:pStyle w:val="TranslationText"/>
      </w:pPr>
      <w:r>
        <w:t>해석한다. 다음은 앞에서 널리 밝힌 것을 지시한다.</w:t>
      </w:r>
    </w:p>
    <w:p>
      <w:pPr>
        <w:pStyle w:val="Heading2"/>
      </w:pPr>
      <w:r>
        <w:t>문단 1434  ·  [0885c11]</w:t>
      </w:r>
    </w:p>
    <w:p>
      <w:r>
        <w:t>원문</w:t>
      </w:r>
    </w:p>
    <w:p>
      <w:pPr>
        <w:pStyle w:val="SourceText"/>
      </w:pPr>
      <w:r>
        <w:t>[0885c11] 此中(至)具足圓漏。</w:t>
      </w:r>
    </w:p>
    <w:p>
      <w:r>
        <w:t>한국어 직역</w:t>
      </w:r>
    </w:p>
    <w:p>
      <w:pPr>
        <w:pStyle w:val="TranslationText"/>
      </w:pPr>
      <w:r>
        <w:t>“이 가운데 … 구족원루.”</w:t>
      </w:r>
    </w:p>
    <w:p>
      <w:pPr>
        <w:pStyle w:val="EditorialNote"/>
      </w:pPr>
      <w:r>
        <w:t>교감·번역 메모 | [이문 검토 필요] 具足圓漏는 문맥상 비정상적인 표현으로 보이나 원문을 수정하지 않았다.</w:t>
      </w:r>
    </w:p>
    <w:p>
      <w:pPr>
        <w:pStyle w:val="Heading2"/>
      </w:pPr>
      <w:r>
        <w:t>문단 1435  ·  [0885c12]</w:t>
      </w:r>
    </w:p>
    <w:p>
      <w:r>
        <w:t>원문</w:t>
      </w:r>
    </w:p>
    <w:p>
      <w:pPr>
        <w:pStyle w:val="SourceText"/>
      </w:pPr>
      <w:r>
        <w:t>[0885c12] 釋曰後依義科揀有四一三相具闕業相能所不分轉相唯能無所現相能所具足。</w:t>
      </w:r>
    </w:p>
    <w:p>
      <w:r>
        <w:t>한국어 직역</w:t>
      </w:r>
    </w:p>
    <w:p>
      <w:pPr>
        <w:pStyle w:val="TranslationText"/>
      </w:pPr>
      <w:r>
        <w:t>해석한다. 뒤는 뜻에 의지하여 과문을 가려낸다. 넷이 있다. 첫째는 세 상의 갖춤과 빠짐이다. 업상은 능소가 나뉘지 않고, 전상은 오직 능만 있고 소가 없으며, 현상은 능소를 갖춘다.</w:t>
      </w:r>
    </w:p>
    <w:p>
      <w:pPr>
        <w:pStyle w:val="Heading2"/>
      </w:pPr>
      <w:r>
        <w:t>문단 1436  ·  [0885c14]</w:t>
      </w:r>
    </w:p>
    <w:p>
      <w:r>
        <w:t>원문</w:t>
      </w:r>
    </w:p>
    <w:p>
      <w:pPr>
        <w:pStyle w:val="SourceText"/>
      </w:pPr>
      <w:r>
        <w:t>[0885c14] 根本(至)名為無明故。</w:t>
      </w:r>
    </w:p>
    <w:p>
      <w:r>
        <w:t>한국어 직역</w:t>
      </w:r>
    </w:p>
    <w:p>
      <w:pPr>
        <w:pStyle w:val="TranslationText"/>
      </w:pPr>
      <w:r>
        <w:t>“근본은 … 무명이라 이름하기 때문이다.”</w:t>
      </w:r>
    </w:p>
    <w:p>
      <w:pPr>
        <w:pStyle w:val="Heading2"/>
      </w:pPr>
      <w:r>
        <w:t>문단 1437  ·  [0885c15]</w:t>
      </w:r>
    </w:p>
    <w:p>
      <w:r>
        <w:t>원문</w:t>
      </w:r>
    </w:p>
    <w:p>
      <w:pPr>
        <w:pStyle w:val="SourceText"/>
      </w:pPr>
      <w:r>
        <w:t>[0885c15] 釋曰二二法同異有二初本末相濫問此難動業與無明同業識無明皆無能所俱不明故若許爾者本末無異若彼救云心體未動已有無明故無明位未名為動此則無明不濫業識若是無明熏起發動當於此位立業識名是則無明不名為動故知起動唯在業識何濫無明云何前難本末無異耶如是說者復何乖理若此救者前義則違三相分文以依不覺令心體動說名為業準此明文說心體動何故前言心體不動名無明耶後義則違校量分文忽然念起名為無明若準此文顯說無明得名動起何故前救動起之義唯屬業識故知動起通業無明當知此二復有何別還如前難本末不分。</w:t>
      </w:r>
    </w:p>
    <w:p>
      <w:r>
        <w:t>한국어 직역</w:t>
      </w:r>
    </w:p>
    <w:p>
      <w:pPr>
        <w:pStyle w:val="TranslationText"/>
      </w:pPr>
      <w:r>
        <w:t>해석한다. 둘째는 두 법의 같고 다름이다. 둘이 있으니, 처음은 본말이 서로 뒤섞인다는 난문이다. 이 난문은 동업과 무명이 같다고 하는 것이다. 업식과 무명은 모두 능소가 없고 함께 밝지 않기 때문이다. 만약 그렇다고 허용하면 본과 말에 차이가 없다. 만약 저들이 구제하여 “심체가 아직 움직이지 않았을 때 이미 무명이 있으므로 무명위에서는 아직 ‘동’이라 하지 않는다. 그러므로 무명은 업식과 뒤섞이지 않는다”라고 한다면 만약 무명이 훈습하여 일으켜 발동하면 이 지위에서 업식이라는 이름을 세우므로 무명은 ‘동’이라 이름하지 않는 셈이다. 그러므로 동기는 오직 업식에 있음을 알 수 있다. 그렇다면 어찌 무명과 뒤섞이겠는가. 어찌하여 앞에서 본말이 다르지 않다고 난문했는가. 이렇게 말해도 다시 무슨 이치에 어긋나겠는가. 만약 이렇게 구제한다면 앞의 뜻은 삼상분의 글에 어긋난다. “불각에 의지하여 심체를 움직이게 하므로 업이라 한다”고 하였기 때문이다. 이 분명한 글에 준하면 심체가 움직인다고 말했는데, 어째서 앞에서는 심체가 움직이지 않는 것을 무명이라 했는가. 뒤의 뜻은 교량분의 글에 어긋난다. “홀연히 생각이 일어나는 것을 무명이라 한다”고 하였으니, 이 글에 준하면 무명도 ‘동기’라 이름할 수 있다고 분명히 설했는데 어째서 앞의 구제에서는 동기의 뜻을 오직 업식에만 속하게 했는가. 그러므로 동기는 업과 무명에 모두 통함을 알 수 있다. 그렇다면 이 둘은 다시 무슨 차이가 있는가. 결국 앞의 난문처럼 본말이 나뉘지 않는다.</w:t>
      </w:r>
    </w:p>
    <w:p>
      <w:pPr>
        <w:pStyle w:val="Heading2"/>
      </w:pPr>
      <w:r>
        <w:t>문단 1438  ·  [0886a04]</w:t>
      </w:r>
    </w:p>
    <w:p>
      <w:r>
        <w:t>원문</w:t>
      </w:r>
    </w:p>
    <w:p>
      <w:pPr>
        <w:pStyle w:val="SourceText"/>
      </w:pPr>
      <w:r>
        <w:t>[0886a04] 動起二文(至)無相違過。</w:t>
      </w:r>
    </w:p>
    <w:p>
      <w:r>
        <w:t>한국어 직역</w:t>
      </w:r>
    </w:p>
    <w:p>
      <w:pPr>
        <w:pStyle w:val="TranslationText"/>
      </w:pPr>
      <w:r>
        <w:t>“동기 두 글은 … 서로 어긋나는 허물이 없다.”</w:t>
      </w:r>
    </w:p>
    <w:p>
      <w:pPr>
        <w:pStyle w:val="Heading2"/>
      </w:pPr>
      <w:r>
        <w:t>문단 1439  ·  [0886a05]</w:t>
      </w:r>
    </w:p>
    <w:p>
      <w:r>
        <w:t>원문</w:t>
      </w:r>
    </w:p>
    <w:p>
      <w:pPr>
        <w:pStyle w:val="SourceText"/>
      </w:pPr>
      <w:r>
        <w:t>[0886a05] 釋曰後能所各別答所動所起唯在業識能動能起唯屬無明前說動起名業識者不約能起皆就所動是故業識望於無明能所隔別本末無濫。</w:t>
      </w:r>
    </w:p>
    <w:p>
      <w:r>
        <w:t>한국어 직역</w:t>
      </w:r>
    </w:p>
    <w:p>
      <w:pPr>
        <w:pStyle w:val="TranslationText"/>
      </w:pPr>
      <w:r>
        <w:t>해석한다. 뒤는 능소가 각각 다르다고 답한다. 움직여지고 일으켜지는 것은 오직 업식에 있고, 능히 움직이고 일으키는 것은 오직 무명에 속한다. 앞에서 동기를 업식이라 한 것은 능기한 데 의거한 것이 아니라 모두 소동에 나아간 것이다. 그러므로 업식은 무명과 능소가 갈라져 본말이 뒤섞이지 않는다.</w:t>
      </w:r>
    </w:p>
    <w:p>
      <w:pPr>
        <w:pStyle w:val="Heading2"/>
      </w:pPr>
      <w:r>
        <w:t>문단 1440  ·  [0886a08]</w:t>
      </w:r>
    </w:p>
    <w:p>
      <w:r>
        <w:t>원문</w:t>
      </w:r>
    </w:p>
    <w:p>
      <w:pPr>
        <w:pStyle w:val="SourceText"/>
      </w:pPr>
      <w:r>
        <w:t>[0886a08] 若爾(至)自當顯說。</w:t>
      </w:r>
    </w:p>
    <w:p>
      <w:r>
        <w:t>한국어 직역</w:t>
      </w:r>
    </w:p>
    <w:p>
      <w:pPr>
        <w:pStyle w:val="TranslationText"/>
      </w:pPr>
      <w:r>
        <w:t>“그렇다면 … 스스로 마땅히 드러내어 설할 것이다.”</w:t>
      </w:r>
    </w:p>
    <w:p>
      <w:pPr>
        <w:pStyle w:val="Heading2"/>
      </w:pPr>
      <w:r>
        <w:t>문단 1441  ·  [0886a09]</w:t>
      </w:r>
    </w:p>
    <w:p>
      <w:r>
        <w:t>원문</w:t>
      </w:r>
    </w:p>
    <w:p>
      <w:pPr>
        <w:pStyle w:val="SourceText"/>
      </w:pPr>
      <w:r>
        <w:t>[0886a09] 釋曰三動起因由問無明因何動心起念答聖賢非測唯佛方窮不可妄談故依經說強名不覺假說因緣欲具知由決擇當說。</w:t>
      </w:r>
    </w:p>
    <w:p>
      <w:r>
        <w:t>한국어 직역</w:t>
      </w:r>
    </w:p>
    <w:p>
      <w:pPr>
        <w:pStyle w:val="TranslationText"/>
      </w:pPr>
      <w:r>
        <w:t>해석한다. 셋째는 동기의 인유이다. 묻는다. 무명은 무엇 때문에 마음을 움직이고 생각을 일으키는가. 답한다. 성현도 헤아릴 수 없고 오직 부처만 다하므로 망령되이 말할 수 없다. 그러므로 경에 의지하여 억지로 불각이라 이름하고 임시로 인연을 설할 뿐이다. 까닭을 갖추어 알려면 결택에서 마땅히 설한다.</w:t>
      </w:r>
    </w:p>
    <w:p>
      <w:pPr>
        <w:pStyle w:val="Heading2"/>
      </w:pPr>
      <w:r>
        <w:t>문단 1442  ·  [0886a12]</w:t>
      </w:r>
    </w:p>
    <w:p>
      <w:r>
        <w:t>원문</w:t>
      </w:r>
    </w:p>
    <w:p>
      <w:pPr>
        <w:pStyle w:val="SourceText"/>
      </w:pPr>
      <w:r>
        <w:t>[0886a12] 業相(至)不堪了說。</w:t>
      </w:r>
    </w:p>
    <w:p>
      <w:r>
        <w:t>한국어 직역</w:t>
      </w:r>
    </w:p>
    <w:p>
      <w:pPr>
        <w:pStyle w:val="TranslationText"/>
      </w:pPr>
      <w:r>
        <w:t>“업상은 … 감히 분명히 말할 수 없다.”</w:t>
      </w:r>
    </w:p>
    <w:p>
      <w:pPr>
        <w:pStyle w:val="Heading2"/>
      </w:pPr>
      <w:r>
        <w:t>문단 1443  ·  [0886a13]</w:t>
      </w:r>
    </w:p>
    <w:p>
      <w:r>
        <w:t>원문</w:t>
      </w:r>
    </w:p>
    <w:p>
      <w:pPr>
        <w:pStyle w:val="SourceText"/>
      </w:pPr>
      <w:r>
        <w:t>[0886a13] 釋曰四徵釋動業門三細初一能所不分復何道理以動釋業答無憑臆說須契佛經彼說鍵摩具彰業識無能緣所緣心境不可分析無心王念法王所不可隔別唯由精動隱流故說名為業識勿設浮言妄生穿鑒。</w:t>
      </w:r>
    </w:p>
    <w:p>
      <w:r>
        <w:t>한국어 직역</w:t>
      </w:r>
    </w:p>
    <w:p>
      <w:pPr>
        <w:pStyle w:val="TranslationText"/>
      </w:pPr>
      <w:r>
        <w:t>해석한다. 넷째는 동업문을 징문하여 해석한다. 삼세 가운데 첫째는 능소가 나뉘지 않는데 무슨 도리로 ‘동’으로 업을 풀이하는가. 답한다. 근거 없이 억측으로 말해서는 안 되고 반드시 불경에 계합해야 한다. 저 건마(鍵摩)의 설에는 업식을 자세히 드러내어 능연과 소연이 없고 마음과 경계를 분석할 수 없으며, 심왕과 염법이 없고 왕과 소를 따로 나눌 수 없다고 한다. 오직 정밀하게 움직이며 은밀히 흐르기 때문에 업식이라 이름한다. 경박한 말을 세워 망령되이 천착하지 말라.</w:t>
      </w:r>
    </w:p>
    <w:p>
      <w:pPr>
        <w:pStyle w:val="EditorialNote"/>
      </w:pPr>
      <w:r>
        <w:t>교감·번역 메모 | [용어] 鍵摩는 원문의 표기를 그대로 보존했다. 문헌명 또는 음역어의 정확한 식별은 원문만으로 확정하지 않았다.</w:t>
      </w:r>
    </w:p>
    <w:p>
      <w:pPr>
        <w:pStyle w:val="Heading2"/>
      </w:pPr>
      <w:r>
        <w:t>문단 1444  ·  [0886a18]</w:t>
      </w:r>
    </w:p>
    <w:p>
      <w:r>
        <w:t>원문</w:t>
      </w:r>
    </w:p>
    <w:p>
      <w:pPr>
        <w:pStyle w:val="SourceText"/>
      </w:pPr>
      <w:r>
        <w:t>[0886a18] 已說(至)麤重眷屬門。</w:t>
      </w:r>
    </w:p>
    <w:p>
      <w:r>
        <w:t>한국어 직역</w:t>
      </w:r>
    </w:p>
    <w:p>
      <w:pPr>
        <w:pStyle w:val="TranslationText"/>
      </w:pPr>
      <w:r>
        <w:t>“이미 설한 것에서 … 추중권속문에 이르기까지이다.”</w:t>
      </w:r>
    </w:p>
    <w:p>
      <w:pPr>
        <w:pStyle w:val="Heading2"/>
      </w:pPr>
      <w:r>
        <w:t>문단 1445  ·  [0886a19]</w:t>
      </w:r>
    </w:p>
    <w:p>
      <w:r>
        <w:t>원문</w:t>
      </w:r>
    </w:p>
    <w:p>
      <w:pPr>
        <w:pStyle w:val="SourceText"/>
      </w:pPr>
      <w:r>
        <w:t>[0886a19] 釋曰後麤重眷屬門有二初結指。</w:t>
      </w:r>
    </w:p>
    <w:p>
      <w:r>
        <w:t>한국어 직역</w:t>
      </w:r>
    </w:p>
    <w:p>
      <w:pPr>
        <w:pStyle w:val="TranslationText"/>
      </w:pPr>
      <w:r>
        <w:t>해석한다. 뒤는 추중권속문이다. 둘이 있으니, 처음은 맺어서 지시한다.</w:t>
      </w:r>
    </w:p>
    <w:p>
      <w:pPr>
        <w:pStyle w:val="Heading2"/>
      </w:pPr>
      <w:r>
        <w:t>문단 1446  ·  [0886a20]</w:t>
      </w:r>
    </w:p>
    <w:p>
      <w:r>
        <w:t>원문</w:t>
      </w:r>
    </w:p>
    <w:p>
      <w:pPr>
        <w:pStyle w:val="SourceText"/>
      </w:pPr>
      <w:r>
        <w:t>[0886a20] 本曰(至)不自在故。</w:t>
      </w:r>
    </w:p>
    <w:p>
      <w:r>
        <w:t>한국어 직역</w:t>
      </w:r>
    </w:p>
    <w:p>
      <w:pPr>
        <w:pStyle w:val="TranslationText"/>
      </w:pPr>
      <w:r>
        <w:t>“본론에서 말한다. … 자재하지 않기 때문이다.”</w:t>
      </w:r>
    </w:p>
    <w:p>
      <w:pPr>
        <w:pStyle w:val="Heading2"/>
      </w:pPr>
      <w:r>
        <w:t>문단 1447  ·  [0886a21]</w:t>
      </w:r>
    </w:p>
    <w:p>
      <w:r>
        <w:t>원문</w:t>
      </w:r>
    </w:p>
    <w:p>
      <w:pPr>
        <w:pStyle w:val="SourceText"/>
      </w:pPr>
      <w:r>
        <w:t>[0886a21] 釋曰後開示有二初唱本。</w:t>
      </w:r>
    </w:p>
    <w:p>
      <w:r>
        <w:t>한국어 직역</w:t>
      </w:r>
    </w:p>
    <w:p>
      <w:pPr>
        <w:pStyle w:val="TranslationText"/>
      </w:pPr>
      <w:r>
        <w:t>해석한다. 뒤는 개시한다. 둘이 있으니, 처음은 본론을 제시한다.</w:t>
      </w:r>
    </w:p>
    <w:p>
      <w:pPr>
        <w:pStyle w:val="Heading2"/>
      </w:pPr>
      <w:r>
        <w:t>문단 1448  ·  [0886a22]</w:t>
      </w:r>
    </w:p>
    <w:p>
      <w:r>
        <w:t>원문</w:t>
      </w:r>
    </w:p>
    <w:p>
      <w:pPr>
        <w:pStyle w:val="SourceText"/>
      </w:pPr>
      <w:r>
        <w:t>[0886a22] 論曰(至)非餘識法。</w:t>
      </w:r>
    </w:p>
    <w:p>
      <w:r>
        <w:t>한국어 직역</w:t>
      </w:r>
    </w:p>
    <w:p>
      <w:pPr>
        <w:pStyle w:val="TranslationText"/>
      </w:pPr>
      <w:r>
        <w:t>“논에서 말한다. … 다른 식법은 아니다.”</w:t>
      </w:r>
    </w:p>
    <w:p>
      <w:pPr>
        <w:pStyle w:val="Heading2"/>
      </w:pPr>
      <w:r>
        <w:t>문단 1449  ·  [0886a23]</w:t>
      </w:r>
    </w:p>
    <w:p>
      <w:r>
        <w:t>원문</w:t>
      </w:r>
    </w:p>
    <w:p>
      <w:pPr>
        <w:pStyle w:val="SourceText"/>
      </w:pPr>
      <w:r>
        <w:t>[0886a23] 釋曰後作釋有三初定識體通指六相唯意識地意地總收前七轉識從多從顯作此指陳苦果總報應依現識或現識海轉作意識故此意識即是現識依不異義說有總報非餘識法揀轉業故若依前七說有總報過難尤多不繁具出。</w:t>
      </w:r>
    </w:p>
    <w:p>
      <w:r>
        <w:t>한국어 직역</w:t>
      </w:r>
    </w:p>
    <w:p>
      <w:pPr>
        <w:pStyle w:val="TranslationText"/>
      </w:pPr>
      <w:r>
        <w:t>해석한다. 뒤는 해석한다. 셋이 있으니, 처음은 식체를 정한다. 육상을 통틀어 의식지라 지시한다. 의지는 앞의 일곱 전식을 총괄해 거두는데, 많은 것과 드러난 것에 따라 이렇게 지시한다. 고과의 총보는 마땅히 현식에 의지하며, 또는 현식의 바다가 전하여 의식이 되기 때문에 이 의식이 곧 현식이라고도 할 수 있다. 다르지 않다는 뜻에 의지하여 총보가 있다고 말하며, 다른 식법이 아니라고 한 것은 전식과 업식을 가린 것이다. 만약 앞의 칠식에 의지하여 총보가 있다고 말하면 과실과 난점이 매우 많으므로 번거롭게 다 내지 않는다.</w:t>
      </w:r>
    </w:p>
    <w:p>
      <w:pPr>
        <w:pStyle w:val="Heading2"/>
      </w:pPr>
      <w:r>
        <w:t>문단 1450  ·  [0886b04]</w:t>
      </w:r>
    </w:p>
    <w:p>
      <w:r>
        <w:t>원문</w:t>
      </w:r>
    </w:p>
    <w:p>
      <w:pPr>
        <w:pStyle w:val="SourceText"/>
      </w:pPr>
      <w:r>
        <w:t>[0886b04] 所以者何(至)當何說耶。</w:t>
      </w:r>
    </w:p>
    <w:p>
      <w:r>
        <w:t>한국어 직역</w:t>
      </w:r>
    </w:p>
    <w:p>
      <w:pPr>
        <w:pStyle w:val="TranslationText"/>
      </w:pPr>
      <w:r>
        <w:t>“그 까닭은 무엇인가 … 마땅히 어떻게 설하는가.”</w:t>
      </w:r>
    </w:p>
    <w:p>
      <w:pPr>
        <w:pStyle w:val="Heading2"/>
      </w:pPr>
      <w:r>
        <w:t>문단 1451  ·  [0886b05]</w:t>
      </w:r>
    </w:p>
    <w:p>
      <w:r>
        <w:t>원문</w:t>
      </w:r>
    </w:p>
    <w:p>
      <w:pPr>
        <w:pStyle w:val="SourceText"/>
      </w:pPr>
      <w:r>
        <w:t>[0886b05] 釋曰次敘經本有二初正明六相有三初徵釋生起。</w:t>
      </w:r>
    </w:p>
    <w:p>
      <w:r>
        <w:t>한국어 직역</w:t>
      </w:r>
    </w:p>
    <w:p>
      <w:pPr>
        <w:pStyle w:val="TranslationText"/>
      </w:pPr>
      <w:r>
        <w:t>해석한다. 다음은 경본을 서술한다. 둘이 있으니, 처음은 바로 육상을 밝힌다. 셋이 있으니, 처음은 생기를 징문하여 해석한다.</w:t>
      </w:r>
    </w:p>
    <w:p>
      <w:pPr>
        <w:pStyle w:val="Heading2"/>
      </w:pPr>
      <w:r>
        <w:t>문단 1452  ·  [0886b06]</w:t>
      </w:r>
    </w:p>
    <w:p>
      <w:r>
        <w:t>원문</w:t>
      </w:r>
    </w:p>
    <w:p>
      <w:pPr>
        <w:pStyle w:val="SourceText"/>
      </w:pPr>
      <w:r>
        <w:t>[0886b06] 謂分流(至)無相亦無相。</w:t>
      </w:r>
    </w:p>
    <w:p>
      <w:r>
        <w:t>한국어 직역</w:t>
      </w:r>
    </w:p>
    <w:p>
      <w:pPr>
        <w:pStyle w:val="TranslationText"/>
      </w:pPr>
      <w:r>
        <w:t>“분류한다는 것은 … 무상도 또한 무상이다.”</w:t>
      </w:r>
    </w:p>
    <w:p>
      <w:pPr>
        <w:pStyle w:val="Heading2"/>
      </w:pPr>
      <w:r>
        <w:t>문단 1453  ·  [0886b07]</w:t>
      </w:r>
    </w:p>
    <w:p>
      <w:r>
        <w:t>원문</w:t>
      </w:r>
    </w:p>
    <w:p>
      <w:pPr>
        <w:pStyle w:val="SourceText"/>
      </w:pPr>
      <w:r>
        <w:t>[0886b07] 釋曰次具引總文。</w:t>
      </w:r>
    </w:p>
    <w:p>
      <w:r>
        <w:t>한국어 직역</w:t>
      </w:r>
    </w:p>
    <w:p>
      <w:pPr>
        <w:pStyle w:val="TranslationText"/>
      </w:pPr>
      <w:r>
        <w:t>해석한다. 다음은 총괄한 글을 갖추어 인용한다.</w:t>
      </w:r>
    </w:p>
    <w:p>
      <w:pPr>
        <w:pStyle w:val="Heading2"/>
      </w:pPr>
      <w:r>
        <w:t>문단 1454  ·  [0886b08]</w:t>
      </w:r>
    </w:p>
    <w:p>
      <w:r>
        <w:t>원문</w:t>
      </w:r>
    </w:p>
    <w:p>
      <w:pPr>
        <w:pStyle w:val="SourceText"/>
      </w:pPr>
      <w:r>
        <w:t>[0886b08] 依此(至)為明何義。</w:t>
      </w:r>
    </w:p>
    <w:p>
      <w:r>
        <w:t>한국어 직역</w:t>
      </w:r>
    </w:p>
    <w:p>
      <w:pPr>
        <w:pStyle w:val="TranslationText"/>
      </w:pPr>
      <w:r>
        <w:t>“이에 의지하여 … 무슨 뜻을 밝히기 위한 것인가.”</w:t>
      </w:r>
    </w:p>
    <w:p>
      <w:pPr>
        <w:pStyle w:val="Heading2"/>
      </w:pPr>
      <w:r>
        <w:t>문단 1455  ·  [0886b09]</w:t>
      </w:r>
    </w:p>
    <w:p>
      <w:r>
        <w:t>원문</w:t>
      </w:r>
    </w:p>
    <w:p>
      <w:pPr>
        <w:pStyle w:val="SourceText"/>
      </w:pPr>
      <w:r>
        <w:t>[0886b09] 釋曰後分部別義有五一六麤緣起相有三初標徵。</w:t>
      </w:r>
    </w:p>
    <w:p>
      <w:r>
        <w:t>한국어 직역</w:t>
      </w:r>
    </w:p>
    <w:p>
      <w:pPr>
        <w:pStyle w:val="TranslationText"/>
      </w:pPr>
      <w:r>
        <w:t>해석한다. 뒤는 부분을 나누어 뜻을 각각 밝힌다. 다섯이 있다. 첫째는 육추의 연기상이다. 셋이 있으니, 처음은 표시하고 징문한다.</w:t>
      </w:r>
    </w:p>
    <w:p>
      <w:pPr>
        <w:pStyle w:val="Heading2"/>
      </w:pPr>
      <w:r>
        <w:t>문단 1456  ·  [0886b10]</w:t>
      </w:r>
    </w:p>
    <w:p>
      <w:r>
        <w:t>원문</w:t>
      </w:r>
    </w:p>
    <w:p>
      <w:pPr>
        <w:pStyle w:val="SourceText"/>
      </w:pPr>
      <w:r>
        <w:t>[0886b10] 謂欲顯示(至)麤重相故。</w:t>
      </w:r>
    </w:p>
    <w:p>
      <w:r>
        <w:t>한국어 직역</w:t>
      </w:r>
    </w:p>
    <w:p>
      <w:pPr>
        <w:pStyle w:val="TranslationText"/>
      </w:pPr>
      <w:r>
        <w:t>“이른바 드러내고자 하는 것은 … 추중상이기 때문이다.”</w:t>
      </w:r>
    </w:p>
    <w:p>
      <w:pPr>
        <w:pStyle w:val="Heading2"/>
      </w:pPr>
      <w:r>
        <w:t>문단 1457  ·  [0886b11]</w:t>
      </w:r>
    </w:p>
    <w:p>
      <w:r>
        <w:t>원문</w:t>
      </w:r>
    </w:p>
    <w:p>
      <w:pPr>
        <w:pStyle w:val="SourceText"/>
      </w:pPr>
      <w:r>
        <w:t>[0886b11] 釋曰次解釋現識海為因境界風為緣起七識浪成六麤相。</w:t>
      </w:r>
    </w:p>
    <w:p>
      <w:r>
        <w:t>한국어 직역</w:t>
      </w:r>
    </w:p>
    <w:p>
      <w:pPr>
        <w:pStyle w:val="TranslationText"/>
      </w:pPr>
      <w:r>
        <w:t>해석한다. 다음은 해석한다. 현식의 바다를 인으로 삼고 경계의 바람을 연으로 삼아 칠식의 파도가 일어나 육추상을 이룬다.</w:t>
      </w:r>
    </w:p>
    <w:p>
      <w:pPr>
        <w:pStyle w:val="Heading2"/>
      </w:pPr>
      <w:r>
        <w:t>문단 1458  ·  [0886b13]</w:t>
      </w:r>
    </w:p>
    <w:p>
      <w:r>
        <w:t>원문</w:t>
      </w:r>
    </w:p>
    <w:p>
      <w:pPr>
        <w:pStyle w:val="SourceText"/>
      </w:pPr>
      <w:r>
        <w:t>[0886b13] 如經(至)騰躍而轉生。</w:t>
      </w:r>
    </w:p>
    <w:p>
      <w:r>
        <w:t>한국어 직역</w:t>
      </w:r>
    </w:p>
    <w:p>
      <w:pPr>
        <w:pStyle w:val="TranslationText"/>
      </w:pPr>
      <w:r>
        <w:t>“경에서 말한 것처럼 … 뛰어오르며 전하여 생긴다.”</w:t>
      </w:r>
    </w:p>
    <w:p>
      <w:pPr>
        <w:pStyle w:val="Heading2"/>
      </w:pPr>
      <w:r>
        <w:t>문단 1459  ·  [0886b14]</w:t>
      </w:r>
    </w:p>
    <w:p>
      <w:r>
        <w:t>원문</w:t>
      </w:r>
    </w:p>
    <w:p>
      <w:pPr>
        <w:pStyle w:val="SourceText"/>
      </w:pPr>
      <w:r>
        <w:t>[0886b14] 釋曰後屬經法喻配合於文可見。</w:t>
      </w:r>
    </w:p>
    <w:p>
      <w:r>
        <w:t>한국어 직역</w:t>
      </w:r>
    </w:p>
    <w:p>
      <w:pPr>
        <w:pStyle w:val="TranslationText"/>
      </w:pPr>
      <w:r>
        <w:t>해석한다. 뒤는 경에 배속한다. 법과 비유를 배합한 것은 글에서 볼 수 있다.</w:t>
      </w:r>
    </w:p>
    <w:p>
      <w:pPr>
        <w:pStyle w:val="Heading2"/>
      </w:pPr>
      <w:r>
        <w:t>문단 1460  ·  [0886b15]</w:t>
      </w:r>
    </w:p>
    <w:p>
      <w:r>
        <w:t>원문</w:t>
      </w:r>
    </w:p>
    <w:p>
      <w:pPr>
        <w:pStyle w:val="SourceText"/>
      </w:pPr>
      <w:r>
        <w:t>[0886b15] 云何(至)當如何耶。</w:t>
      </w:r>
    </w:p>
    <w:p>
      <w:r>
        <w:t>한국어 직역</w:t>
      </w:r>
    </w:p>
    <w:p>
      <w:pPr>
        <w:pStyle w:val="TranslationText"/>
      </w:pPr>
      <w:r>
        <w:t>“무엇을 … 마땅히 어떻게 해야 하는가.”</w:t>
      </w:r>
    </w:p>
    <w:p>
      <w:pPr>
        <w:pStyle w:val="Heading2"/>
      </w:pPr>
      <w:r>
        <w:t>문단 1461  ·  [0886b16]</w:t>
      </w:r>
    </w:p>
    <w:p>
      <w:r>
        <w:t>원문</w:t>
      </w:r>
    </w:p>
    <w:p>
      <w:pPr>
        <w:pStyle w:val="SourceText"/>
      </w:pPr>
      <w:r>
        <w:t>[0886b16] 釋曰二六境生識相有三初徵起徵彼境風形相如何。</w:t>
      </w:r>
    </w:p>
    <w:p>
      <w:r>
        <w:t>한국어 직역</w:t>
      </w:r>
    </w:p>
    <w:p>
      <w:pPr>
        <w:pStyle w:val="TranslationText"/>
      </w:pPr>
      <w:r>
        <w:t>해석한다. 둘째는 육경이 식을 내는 상이다. 셋이 있으니, 처음은 징문하여 일으킨다. 저 경계의 바람의 형상은 어떠한지를 묻는다.</w:t>
      </w:r>
    </w:p>
    <w:p>
      <w:pPr>
        <w:pStyle w:val="Heading2"/>
      </w:pPr>
      <w:r>
        <w:t>문단 1462  ·  [0886b18]</w:t>
      </w:r>
    </w:p>
    <w:p>
      <w:r>
        <w:t>원문</w:t>
      </w:r>
    </w:p>
    <w:p>
      <w:pPr>
        <w:pStyle w:val="SourceText"/>
      </w:pPr>
      <w:r>
        <w:t>[0886b18] 謂青黃等(至)應審觀察。</w:t>
      </w:r>
    </w:p>
    <w:p>
      <w:r>
        <w:t>한국어 직역</w:t>
      </w:r>
    </w:p>
    <w:p>
      <w:pPr>
        <w:pStyle w:val="TranslationText"/>
      </w:pPr>
      <w:r>
        <w:t>“청·황 등 … 마땅히 자세히 관찰해야 한다.”</w:t>
      </w:r>
    </w:p>
    <w:p>
      <w:pPr>
        <w:pStyle w:val="Heading2"/>
      </w:pPr>
      <w:r>
        <w:t>문단 1463  ·  [0886b19]</w:t>
      </w:r>
    </w:p>
    <w:p>
      <w:r>
        <w:t>원문</w:t>
      </w:r>
    </w:p>
    <w:p>
      <w:pPr>
        <w:pStyle w:val="SourceText"/>
      </w:pPr>
      <w:r>
        <w:t>[0886b19] 釋曰次顯相有二初示境牽心其第六塵偏舉現因及與來果欲勸眾生起修斷故理實三世因果等法皆為法塵今不具者種種收故。</w:t>
      </w:r>
    </w:p>
    <w:p>
      <w:r>
        <w:t>한국어 직역</w:t>
      </w:r>
    </w:p>
    <w:p>
      <w:pPr>
        <w:pStyle w:val="TranslationText"/>
      </w:pPr>
      <w:r>
        <w:t>해석한다. 다음은 상을 드러낸다. 둘이 있으니, 처음은 경계가 마음을 끄는 것을 보인다. 제육진에서는 현세의 인과 미래의 과를 치우쳐 들어 중생에게 수행을 일으켜 끊도록 권하려 한다. 이치상 실제로 삼세의 인과 등 모든 법이 모두 법진이지만, 여기서 다 갖추지 않은 것은 ‘종종’이라는 말이 거두기 때문이다.</w:t>
      </w:r>
    </w:p>
    <w:p>
      <w:pPr>
        <w:pStyle w:val="Heading2"/>
      </w:pPr>
      <w:r>
        <w:t>문단 1464  ·  [0886b22]</w:t>
      </w:r>
    </w:p>
    <w:p>
      <w:r>
        <w:t>원문</w:t>
      </w:r>
    </w:p>
    <w:p>
      <w:pPr>
        <w:pStyle w:val="SourceText"/>
      </w:pPr>
      <w:r>
        <w:t>[0886b22] 彼末那識(至)故名為風。</w:t>
      </w:r>
    </w:p>
    <w:p>
      <w:r>
        <w:t>한국어 직역</w:t>
      </w:r>
    </w:p>
    <w:p>
      <w:pPr>
        <w:pStyle w:val="TranslationText"/>
      </w:pPr>
      <w:r>
        <w:t>“저 말나식은 … 그러므로 바람이라 이름한다.”</w:t>
      </w:r>
    </w:p>
    <w:p>
      <w:pPr>
        <w:pStyle w:val="Heading2"/>
      </w:pPr>
      <w:r>
        <w:t>문단 1465  ·  [0886b23]</w:t>
      </w:r>
    </w:p>
    <w:p>
      <w:r>
        <w:t>원문</w:t>
      </w:r>
    </w:p>
    <w:p>
      <w:pPr>
        <w:pStyle w:val="SourceText"/>
      </w:pPr>
      <w:r>
        <w:t>[0886b23] 釋曰後會違指喻第七末那意識細分通緣六塵即是意識無別體故故不別說境如風者能牽引故。</w:t>
      </w:r>
    </w:p>
    <w:p>
      <w:r>
        <w:t>한국어 직역</w:t>
      </w:r>
    </w:p>
    <w:p>
      <w:pPr>
        <w:pStyle w:val="TranslationText"/>
      </w:pPr>
      <w:r>
        <w:t>해석한다. 뒤는 어긋남을 회통하고 비유를 지시한다. 제칠 말나는 의식의 미세한 부분으로 육진을 통틀어 반연한다. 곧 의식이며 별도의 체가 없기 때문에 따로 경계를 설하지 않는다. 바람과 같다고 한 것은 능히 끌어당기기 때문이다.</w:t>
      </w:r>
    </w:p>
    <w:p>
      <w:pPr>
        <w:pStyle w:val="Heading2"/>
      </w:pPr>
      <w:r>
        <w:t>문단 1466  ·  [0886c02]</w:t>
      </w:r>
    </w:p>
    <w:p>
      <w:r>
        <w:t>원문</w:t>
      </w:r>
    </w:p>
    <w:p>
      <w:pPr>
        <w:pStyle w:val="SourceText"/>
      </w:pPr>
      <w:r>
        <w:t>[0886c02] 如經(至)淡味眾華果。</w:t>
      </w:r>
    </w:p>
    <w:p>
      <w:r>
        <w:t>한국어 직역</w:t>
      </w:r>
    </w:p>
    <w:p>
      <w:pPr>
        <w:pStyle w:val="TranslationText"/>
      </w:pPr>
      <w:r>
        <w:t>“경에서 말한다. … 담미의 여러 꽃과 열매이다.”</w:t>
      </w:r>
    </w:p>
    <w:p>
      <w:pPr>
        <w:pStyle w:val="Heading2"/>
      </w:pPr>
      <w:r>
        <w:t>문단 1467  ·  [0886c03]</w:t>
      </w:r>
    </w:p>
    <w:p>
      <w:r>
        <w:t>원문</w:t>
      </w:r>
    </w:p>
    <w:p>
      <w:pPr>
        <w:pStyle w:val="SourceText"/>
      </w:pPr>
      <w:r>
        <w:t>[0886c03] 釋曰後屬經。</w:t>
      </w:r>
    </w:p>
    <w:p>
      <w:r>
        <w:t>한국어 직역</w:t>
      </w:r>
    </w:p>
    <w:p>
      <w:pPr>
        <w:pStyle w:val="TranslationText"/>
      </w:pPr>
      <w:r>
        <w:t>해석한다. 뒤는 경에 배속한다.</w:t>
      </w:r>
    </w:p>
    <w:p>
      <w:pPr>
        <w:pStyle w:val="Heading2"/>
      </w:pPr>
      <w:r>
        <w:t>문단 1468  ·  [0886c04]</w:t>
      </w:r>
    </w:p>
    <w:p>
      <w:r>
        <w:t>원문</w:t>
      </w:r>
    </w:p>
    <w:p>
      <w:pPr>
        <w:pStyle w:val="SourceText"/>
      </w:pPr>
      <w:r>
        <w:t>[0886c04] 如是(至)心俱和合生。</w:t>
      </w:r>
    </w:p>
    <w:p>
      <w:r>
        <w:t>한국어 직역</w:t>
      </w:r>
    </w:p>
    <w:p>
      <w:pPr>
        <w:pStyle w:val="TranslationText"/>
      </w:pPr>
      <w:r>
        <w:t>“이와 같이 … 마음과 함께 화합하여 생긴다.”</w:t>
      </w:r>
    </w:p>
    <w:p>
      <w:pPr>
        <w:pStyle w:val="Heading2"/>
      </w:pPr>
      <w:r>
        <w:t>문단 1469  ·  [0886c05]</w:t>
      </w:r>
    </w:p>
    <w:p>
      <w:r>
        <w:t>원문</w:t>
      </w:r>
    </w:p>
    <w:p>
      <w:pPr>
        <w:pStyle w:val="SourceText"/>
      </w:pPr>
      <w:r>
        <w:t>[0886c05] 釋曰三本末同異相藏識為本如日如水七識為末如光如浪故非同異和合而生。</w:t>
      </w:r>
    </w:p>
    <w:p>
      <w:r>
        <w:t>한국어 직역</w:t>
      </w:r>
    </w:p>
    <w:p>
      <w:pPr>
        <w:pStyle w:val="TranslationText"/>
      </w:pPr>
      <w:r>
        <w:t>해석한다. 셋째는 본말의 같고 다름의 상이다. 장식은 본이어서 해와 물과 같고, 칠식은 말이어서 빛과 파도와 같다. 그러므로 같지도 다르지도 않으면서 화합하여 생긴다.</w:t>
      </w:r>
    </w:p>
    <w:p>
      <w:pPr>
        <w:pStyle w:val="Heading2"/>
      </w:pPr>
      <w:r>
        <w:t>문단 1470  ·  [0886c07]</w:t>
      </w:r>
    </w:p>
    <w:p>
      <w:r>
        <w:t>원문</w:t>
      </w:r>
    </w:p>
    <w:p>
      <w:pPr>
        <w:pStyle w:val="SourceText"/>
      </w:pPr>
      <w:r>
        <w:t>[0886c07] 如是(至)思惟諸相義。</w:t>
      </w:r>
    </w:p>
    <w:p>
      <w:r>
        <w:t>한국어 직역</w:t>
      </w:r>
    </w:p>
    <w:p>
      <w:pPr>
        <w:pStyle w:val="TranslationText"/>
      </w:pPr>
      <w:r>
        <w:t>“이와 같이 … 여러 상의 뜻을 사유한다.”</w:t>
      </w:r>
    </w:p>
    <w:p>
      <w:pPr>
        <w:pStyle w:val="Heading2"/>
      </w:pPr>
      <w:r>
        <w:t>문단 1471  ·  [0886c08]</w:t>
      </w:r>
    </w:p>
    <w:p>
      <w:r>
        <w:t>원문</w:t>
      </w:r>
    </w:p>
    <w:p>
      <w:pPr>
        <w:pStyle w:val="SourceText"/>
      </w:pPr>
      <w:r>
        <w:t>[0886c08] 釋曰四元從藏海變明此七識非別有體不從內外中間而來全轉藏識變作七識如鼓海水變成波浪。</w:t>
      </w:r>
    </w:p>
    <w:p>
      <w:r>
        <w:t>한국어 직역</w:t>
      </w:r>
    </w:p>
    <w:p>
      <w:pPr>
        <w:pStyle w:val="TranslationText"/>
      </w:pPr>
      <w:r>
        <w:t>해석한다. 넷째는 본래 장식의 바다에서 변한 것임을 밝힌다. 이 칠식은 별도의 체가 있는 것이 아니고 안·밖·중간에서 온 것도 아니다. 장식을 온전히 전변하여 칠식으로 만든 것이니, 바닷물을 휘저어 파도로 바꾸는 것과 같다.</w:t>
      </w:r>
    </w:p>
    <w:p>
      <w:pPr>
        <w:pStyle w:val="Heading2"/>
      </w:pPr>
      <w:r>
        <w:t>문단 1472  ·  [0886c11]</w:t>
      </w:r>
    </w:p>
    <w:p>
      <w:r>
        <w:t>원문</w:t>
      </w:r>
    </w:p>
    <w:p>
      <w:pPr>
        <w:pStyle w:val="SourceText"/>
      </w:pPr>
      <w:r>
        <w:t>[0886c11] 如是(至)無相亦無相。</w:t>
      </w:r>
    </w:p>
    <w:p>
      <w:r>
        <w:t>한국어 직역</w:t>
      </w:r>
    </w:p>
    <w:p>
      <w:pPr>
        <w:pStyle w:val="TranslationText"/>
      </w:pPr>
      <w:r>
        <w:t>“이와 같이 … 무상도 또한 무상이다.”</w:t>
      </w:r>
    </w:p>
    <w:p>
      <w:pPr>
        <w:pStyle w:val="Heading2"/>
      </w:pPr>
      <w:r>
        <w:t>문단 1473  ·  [0886c12]</w:t>
      </w:r>
    </w:p>
    <w:p>
      <w:r>
        <w:t>원문</w:t>
      </w:r>
    </w:p>
    <w:p>
      <w:pPr>
        <w:pStyle w:val="SourceText"/>
      </w:pPr>
      <w:r>
        <w:t>[0886c12] 釋曰五性相本融拂會相歸性融通拂跡。</w:t>
      </w:r>
    </w:p>
    <w:p>
      <w:r>
        <w:t>한국어 직역</w:t>
      </w:r>
    </w:p>
    <w:p>
      <w:pPr>
        <w:pStyle w:val="TranslationText"/>
      </w:pPr>
      <w:r>
        <w:t>해석한다. 다섯째는 성과 상이 본래 융합함이다. 회통의 상을 없애 성으로 돌리고, 융통하여 자취를 없앤다.</w:t>
      </w:r>
    </w:p>
    <w:p>
      <w:pPr>
        <w:pStyle w:val="Heading2"/>
      </w:pPr>
      <w:r>
        <w:t>문단 1474  ·  [0886c13]</w:t>
      </w:r>
    </w:p>
    <w:p>
      <w:r>
        <w:t>원문</w:t>
      </w:r>
    </w:p>
    <w:p>
      <w:pPr>
        <w:pStyle w:val="SourceText"/>
      </w:pPr>
      <w:r>
        <w:t>[0886c13] 此楞伽經(至)云何異說。</w:t>
      </w:r>
    </w:p>
    <w:p>
      <w:r>
        <w:t>한국어 직역</w:t>
      </w:r>
    </w:p>
    <w:p>
      <w:pPr>
        <w:pStyle w:val="TranslationText"/>
      </w:pPr>
      <w:r>
        <w:t>“이 『능가경』은 … 어찌하여 다르게 설하는가.”</w:t>
      </w:r>
    </w:p>
    <w:p>
      <w:pPr>
        <w:pStyle w:val="Heading2"/>
      </w:pPr>
      <w:r>
        <w:t>문단 1475  ·  [0886c14]</w:t>
      </w:r>
    </w:p>
    <w:p>
      <w:r>
        <w:t>원문</w:t>
      </w:r>
    </w:p>
    <w:p>
      <w:pPr>
        <w:pStyle w:val="SourceText"/>
      </w:pPr>
      <w:r>
        <w:t>[0886c14] 釋曰後會釋二門有二初標徵列指門。</w:t>
      </w:r>
    </w:p>
    <w:p>
      <w:r>
        <w:t>한국어 직역</w:t>
      </w:r>
    </w:p>
    <w:p>
      <w:pPr>
        <w:pStyle w:val="TranslationText"/>
      </w:pPr>
      <w:r>
        <w:t>해석한다. 뒤는 두 문을 회석한다. 둘이 있으니, 처음은 표시하고 징문하여 문을 열거하고 지시한다.</w:t>
      </w:r>
    </w:p>
    <w:p>
      <w:pPr>
        <w:pStyle w:val="Heading2"/>
      </w:pPr>
      <w:r>
        <w:t>문단 1476  ·  [0886c15]</w:t>
      </w:r>
    </w:p>
    <w:p>
      <w:r>
        <w:t>원문</w:t>
      </w:r>
    </w:p>
    <w:p>
      <w:pPr>
        <w:pStyle w:val="SourceText"/>
      </w:pPr>
      <w:r>
        <w:t>[0886c15] 謂一本(至)分別事識。</w:t>
      </w:r>
    </w:p>
    <w:p>
      <w:r>
        <w:t>한국어 직역</w:t>
      </w:r>
    </w:p>
    <w:p>
      <w:pPr>
        <w:pStyle w:val="TranslationText"/>
      </w:pPr>
      <w:r>
        <w:t>“이른바 첫 본은 … 분별사식이다.”</w:t>
      </w:r>
    </w:p>
    <w:p>
      <w:pPr>
        <w:pStyle w:val="Heading2"/>
      </w:pPr>
      <w:r>
        <w:t>문단 1477  ·  [0886c16]</w:t>
      </w:r>
    </w:p>
    <w:p>
      <w:r>
        <w:t>원문</w:t>
      </w:r>
    </w:p>
    <w:p>
      <w:pPr>
        <w:pStyle w:val="SourceText"/>
      </w:pPr>
      <w:r>
        <w:t>[0886c16] 釋曰後分流大本通有二初三經異說又二初引正文初本略三廣八次本略二廣八後本略四廣七善須明記如次會通。</w:t>
      </w:r>
    </w:p>
    <w:p>
      <w:r>
        <w:t>한국어 직역</w:t>
      </w:r>
    </w:p>
    <w:p>
      <w:pPr>
        <w:pStyle w:val="TranslationText"/>
      </w:pPr>
      <w:r>
        <w:t>해석한다. 뒤는 분류하여 대본을 밝힌다. 둘이 있으니, 처음은 세 경의 다른 설이다. 또 둘이 있으니, 처음은 정문을 인용한다. 첫 본은 세 가지를 간략히 설하고 여덟을 널리 설하며, 다음 본은 둘을 간략히 설하고 여덟을 널리 설하고, 뒤 본은 넷을 간략히 설하고 일곱을 널리 설한다. 잘 분명히 기억하여 차례대로 회통해야 한다.</w:t>
      </w:r>
    </w:p>
    <w:p>
      <w:pPr>
        <w:pStyle w:val="Heading2"/>
      </w:pPr>
      <w:r>
        <w:t>문단 1478  ·  [0886c19]</w:t>
      </w:r>
    </w:p>
    <w:p>
      <w:r>
        <w:t>원문</w:t>
      </w:r>
    </w:p>
    <w:p>
      <w:pPr>
        <w:pStyle w:val="SourceText"/>
      </w:pPr>
      <w:r>
        <w:t>[0886c19] 如是(至)不可歸依。</w:t>
      </w:r>
    </w:p>
    <w:p>
      <w:r>
        <w:t>한국어 직역</w:t>
      </w:r>
    </w:p>
    <w:p>
      <w:pPr>
        <w:pStyle w:val="TranslationText"/>
      </w:pPr>
      <w:r>
        <w:t>“이와 같이 … 귀의할 수 없다.”</w:t>
      </w:r>
    </w:p>
    <w:p>
      <w:pPr>
        <w:pStyle w:val="Heading2"/>
      </w:pPr>
      <w:r>
        <w:t>문단 1479  ·  [0886c20]</w:t>
      </w:r>
    </w:p>
    <w:p>
      <w:r>
        <w:t>원문</w:t>
      </w:r>
    </w:p>
    <w:p>
      <w:pPr>
        <w:pStyle w:val="SourceText"/>
      </w:pPr>
      <w:r>
        <w:t>[0886c20] 釋曰後指真偽三經是正四經是偽下依大本但會三正。</w:t>
      </w:r>
    </w:p>
    <w:p>
      <w:r>
        <w:t>한국어 직역</w:t>
      </w:r>
    </w:p>
    <w:p>
      <w:pPr>
        <w:pStyle w:val="TranslationText"/>
      </w:pPr>
      <w:r>
        <w:t>해석한다. 뒤는 진위 경전을 지시한다. 세 경은 바르고 네 경은 거짓이다. 아래에서는 대본에 의지하여 오직 세 정경만 회통한다.</w:t>
      </w:r>
    </w:p>
    <w:p>
      <w:pPr>
        <w:pStyle w:val="Heading2"/>
      </w:pPr>
      <w:r>
        <w:t>문단 1480  ·  [0886c22]</w:t>
      </w:r>
    </w:p>
    <w:p>
      <w:r>
        <w:t>원문</w:t>
      </w:r>
    </w:p>
    <w:p>
      <w:pPr>
        <w:pStyle w:val="SourceText"/>
      </w:pPr>
      <w:r>
        <w:t>[0886c22] 今當(至)應審觀察。</w:t>
      </w:r>
    </w:p>
    <w:p>
      <w:r>
        <w:t>한국어 직역</w:t>
      </w:r>
    </w:p>
    <w:p>
      <w:pPr>
        <w:pStyle w:val="TranslationText"/>
      </w:pPr>
      <w:r>
        <w:t>“이제 마땅히 … 자세히 관찰해야 한다.”</w:t>
      </w:r>
    </w:p>
    <w:p>
      <w:pPr>
        <w:pStyle w:val="Heading2"/>
      </w:pPr>
      <w:r>
        <w:t>문단 1481  ·  [0886c23]</w:t>
      </w:r>
    </w:p>
    <w:p>
      <w:r>
        <w:t>원문</w:t>
      </w:r>
    </w:p>
    <w:p>
      <w:pPr>
        <w:pStyle w:val="SourceText"/>
      </w:pPr>
      <w:r>
        <w:t>[0886c23] 釋曰後大本會通有二初指教誡觀。</w:t>
      </w:r>
    </w:p>
    <w:p>
      <w:r>
        <w:t>한국어 직역</w:t>
      </w:r>
    </w:p>
    <w:p>
      <w:pPr>
        <w:pStyle w:val="TranslationText"/>
      </w:pPr>
      <w:r>
        <w:t>해석한다. 뒤는 대본을 회통한다. 둘이 있으니, 처음은 교를 지시하여 관찰을 경계한다.</w:t>
      </w:r>
    </w:p>
    <w:p>
      <w:pPr>
        <w:pStyle w:val="Heading2"/>
      </w:pPr>
      <w:r>
        <w:t>문단 1482  ·  [0886c24]</w:t>
      </w:r>
    </w:p>
    <w:p>
      <w:r>
        <w:t>원문</w:t>
      </w:r>
    </w:p>
    <w:p>
      <w:pPr>
        <w:pStyle w:val="SourceText"/>
      </w:pPr>
      <w:r>
        <w:t>[0886c24] 初契經中(至)即末那故。</w:t>
      </w:r>
    </w:p>
    <w:p>
      <w:r>
        <w:t>한국어 직역</w:t>
      </w:r>
    </w:p>
    <w:p>
      <w:pPr>
        <w:pStyle w:val="TranslationText"/>
      </w:pPr>
      <w:r>
        <w:t>“첫 계경 가운데 … 곧 말나이기 때문이다.”</w:t>
      </w:r>
    </w:p>
    <w:p>
      <w:pPr>
        <w:pStyle w:val="Heading2"/>
      </w:pPr>
      <w:r>
        <w:t>문단 1483  ·  [0887a01]</w:t>
      </w:r>
    </w:p>
    <w:p>
      <w:r>
        <w:t>원문</w:t>
      </w:r>
    </w:p>
    <w:p>
      <w:pPr>
        <w:pStyle w:val="SourceText"/>
      </w:pPr>
      <w:r>
        <w:t>[0887a01] 釋曰後依次會釋有三初會初經有二初略三又二初解三法體。</w:t>
      </w:r>
    </w:p>
    <w:p>
      <w:r>
        <w:t>한국어 직역</w:t>
      </w:r>
    </w:p>
    <w:p>
      <w:pPr>
        <w:pStyle w:val="TranslationText"/>
      </w:pPr>
      <w:r>
        <w:t>해석한다. 뒤는 차례대로 회석한다. 셋이 있으니, 처음은 첫 경을 회통한다. 둘이 있으니, 처음은 세 가지를 간략히 설한 것이다. 또 둘이 있으니, 처음은 세 법의 체를 풀이한다.</w:t>
      </w:r>
    </w:p>
    <w:p>
      <w:pPr>
        <w:pStyle w:val="Heading2"/>
      </w:pPr>
      <w:r>
        <w:t>문단 1484  ·  [0887a03]</w:t>
      </w:r>
    </w:p>
    <w:p>
      <w:r>
        <w:t>원문</w:t>
      </w:r>
    </w:p>
    <w:p>
      <w:pPr>
        <w:pStyle w:val="SourceText"/>
      </w:pPr>
      <w:r>
        <w:t>[0887a03] 何故(至)且略不示。</w:t>
      </w:r>
    </w:p>
    <w:p>
      <w:r>
        <w:t>한국어 직역</w:t>
      </w:r>
    </w:p>
    <w:p>
      <w:pPr>
        <w:pStyle w:val="TranslationText"/>
      </w:pPr>
      <w:r>
        <w:t>“무슨 까닭인가 … 잠시 생략하여 보이지 않았다.”</w:t>
      </w:r>
    </w:p>
    <w:p>
      <w:pPr>
        <w:pStyle w:val="Heading2"/>
      </w:pPr>
      <w:r>
        <w:t>문단 1485  ·  [0887a04]</w:t>
      </w:r>
    </w:p>
    <w:p>
      <w:r>
        <w:t>원문</w:t>
      </w:r>
    </w:p>
    <w:p>
      <w:pPr>
        <w:pStyle w:val="SourceText"/>
      </w:pPr>
      <w:r>
        <w:t>[0887a04] 釋曰後略餘行相有二初問何略三中無七末那及業轉識。</w:t>
      </w:r>
    </w:p>
    <w:p>
      <w:r>
        <w:t>한국어 직역</w:t>
      </w:r>
    </w:p>
    <w:p>
      <w:pPr>
        <w:pStyle w:val="TranslationText"/>
      </w:pPr>
      <w:r>
        <w:t>해석한다. 뒤는 나머지 행상을 생략한 것을 밝힌다. 둘이 있으니, 처음은 묻는다. 어째서 간략한 세 가지 가운데 제칠 말나와 업식·전식이 없는가.</w:t>
      </w:r>
    </w:p>
    <w:p>
      <w:pPr>
        <w:pStyle w:val="Heading2"/>
      </w:pPr>
      <w:r>
        <w:t>문단 1486  ·  [0887a06]</w:t>
      </w:r>
    </w:p>
    <w:p>
      <w:r>
        <w:t>원문</w:t>
      </w:r>
    </w:p>
    <w:p>
      <w:pPr>
        <w:pStyle w:val="SourceText"/>
      </w:pPr>
      <w:r>
        <w:t>[0887a06] 即有二門(至)備數門。</w:t>
      </w:r>
    </w:p>
    <w:p>
      <w:r>
        <w:t>한국어 직역</w:t>
      </w:r>
    </w:p>
    <w:p>
      <w:pPr>
        <w:pStyle w:val="TranslationText"/>
      </w:pPr>
      <w:r>
        <w:t>“곧 두 문이 있으니 … 비수문이다.”</w:t>
      </w:r>
    </w:p>
    <w:p>
      <w:pPr>
        <w:pStyle w:val="Heading2"/>
      </w:pPr>
      <w:r>
        <w:t>문단 1487  ·  [0887a07]</w:t>
      </w:r>
    </w:p>
    <w:p>
      <w:r>
        <w:t>원문</w:t>
      </w:r>
    </w:p>
    <w:p>
      <w:pPr>
        <w:pStyle w:val="SourceText"/>
      </w:pPr>
      <w:r>
        <w:t>[0887a07] 釋曰後答有二初標徵列。</w:t>
      </w:r>
    </w:p>
    <w:p>
      <w:r>
        <w:t>한국어 직역</w:t>
      </w:r>
    </w:p>
    <w:p>
      <w:pPr>
        <w:pStyle w:val="TranslationText"/>
      </w:pPr>
      <w:r>
        <w:t>해석한다. 뒤는 답한다. 둘이 있으니, 처음은 표시하고 징문하여 열거한다.</w:t>
      </w:r>
    </w:p>
    <w:p>
      <w:pPr>
        <w:pStyle w:val="Heading2"/>
      </w:pPr>
      <w:r>
        <w:t>문단 1488  ·  [0887a08]</w:t>
      </w:r>
    </w:p>
    <w:p>
      <w:r>
        <w:t>원문</w:t>
      </w:r>
    </w:p>
    <w:p>
      <w:pPr>
        <w:pStyle w:val="SourceText"/>
      </w:pPr>
      <w:r>
        <w:t>[0887a08] 初門云何(至)備數門。</w:t>
      </w:r>
    </w:p>
    <w:p>
      <w:r>
        <w:t>한국어 직역</w:t>
      </w:r>
    </w:p>
    <w:p>
      <w:pPr>
        <w:pStyle w:val="TranslationText"/>
      </w:pPr>
      <w:r>
        <w:t>“첫 문은 어떠한가 … 비수문이다.”</w:t>
      </w:r>
    </w:p>
    <w:p>
      <w:pPr>
        <w:pStyle w:val="Heading2"/>
      </w:pPr>
      <w:r>
        <w:t>문단 1489  ·  [0887a09]</w:t>
      </w:r>
    </w:p>
    <w:p>
      <w:r>
        <w:t>원문</w:t>
      </w:r>
    </w:p>
    <w:p>
      <w:pPr>
        <w:pStyle w:val="SourceText"/>
      </w:pPr>
      <w:r>
        <w:t>[0887a09] 釋曰後隨列釋有二初明初門舉兩顯三者一舉三細中麤現識攝細業轉故二舉七識中強意識攝劣第七故言雖三識義周八識。</w:t>
      </w:r>
    </w:p>
    <w:p>
      <w:r>
        <w:t>한국어 직역</w:t>
      </w:r>
    </w:p>
    <w:p>
      <w:pPr>
        <w:pStyle w:val="TranslationText"/>
      </w:pPr>
      <w:r>
        <w:t>해석한다. 뒤는 열거한 것을 따라 풀이한다. 둘이 있으니, 처음은 첫 문을 밝힌다. 둘을 들어 셋을 드러낸다는 것은, 첫째 삼세 가운데 거친 현식을 들어 미세한 업식과 전식을 거두는 것이고, 둘째 칠식 가운데 강한 의식을 들어 약한 제칠식을 거두는 것이다. 그러므로 비록 세 식만 말했지만 뜻으로는 팔식에 두루한다.</w:t>
      </w:r>
    </w:p>
    <w:p>
      <w:pPr>
        <w:pStyle w:val="Heading2"/>
      </w:pPr>
      <w:r>
        <w:t>문단 1490  ·  [0887a12]</w:t>
      </w:r>
    </w:p>
    <w:p>
      <w:r>
        <w:t>원문</w:t>
      </w:r>
    </w:p>
    <w:p>
      <w:pPr>
        <w:pStyle w:val="SourceText"/>
      </w:pPr>
      <w:r>
        <w:t>[0887a12] 後門云何(至)備數門。</w:t>
      </w:r>
    </w:p>
    <w:p>
      <w:r>
        <w:t>한국어 직역</w:t>
      </w:r>
    </w:p>
    <w:p>
      <w:pPr>
        <w:pStyle w:val="TranslationText"/>
      </w:pPr>
      <w:r>
        <w:t>“뒤 문은 어떠한가 … 비수문이다.”</w:t>
      </w:r>
    </w:p>
    <w:p>
      <w:pPr>
        <w:pStyle w:val="Heading2"/>
      </w:pPr>
      <w:r>
        <w:t>문단 1491  ·  [0887a13]</w:t>
      </w:r>
    </w:p>
    <w:p>
      <w:r>
        <w:t>원문</w:t>
      </w:r>
    </w:p>
    <w:p>
      <w:pPr>
        <w:pStyle w:val="SourceText"/>
      </w:pPr>
      <w:r>
        <w:t>[0887a13] 釋曰後辨後門率彼楞伽上節經文說轉業真轉當轉識業當業識真當第七謂七於境作真解故今將上節達於下文圓滿名字八識具足。</w:t>
      </w:r>
    </w:p>
    <w:p>
      <w:r>
        <w:t>한국어 직역</w:t>
      </w:r>
    </w:p>
    <w:p>
      <w:pPr>
        <w:pStyle w:val="TranslationText"/>
      </w:pPr>
      <w:r>
        <w:t>해석한다. 뒤는 뒤 문을 판별한다. 저 『능가』 윗 절의 경문을 따라 ‘전·업·진’을 설했는데, ‘전’은 전식에 해당하고 ‘업’은 업식에 해당하며 ‘진’은 제칠식에 해당한다. 제칠식이 경계에 진실하다는 이해를 짓기 때문이다. 이제 윗 절을 아래 글에 통달시켜 이름을 원만히 하면 팔식이 갖추어진다.</w:t>
      </w:r>
    </w:p>
    <w:p>
      <w:pPr>
        <w:pStyle w:val="Heading2"/>
      </w:pPr>
      <w:r>
        <w:t>문단 1492  ·  [0887a16]</w:t>
      </w:r>
    </w:p>
    <w:p>
      <w:r>
        <w:t>원문</w:t>
      </w:r>
    </w:p>
    <w:p>
      <w:pPr>
        <w:pStyle w:val="SourceText"/>
      </w:pPr>
      <w:r>
        <w:t>[0887a16] 此契經中(至)分七種故。</w:t>
      </w:r>
    </w:p>
    <w:p>
      <w:r>
        <w:t>한국어 직역</w:t>
      </w:r>
    </w:p>
    <w:p>
      <w:pPr>
        <w:pStyle w:val="TranslationText"/>
      </w:pPr>
      <w:r>
        <w:t>“이 계경 가운데 … 일곱 종류로 나누기 때문이다.”</w:t>
      </w:r>
    </w:p>
    <w:p>
      <w:pPr>
        <w:pStyle w:val="Heading2"/>
      </w:pPr>
      <w:r>
        <w:t>문단 1493  ·  [0887a17]</w:t>
      </w:r>
    </w:p>
    <w:p>
      <w:r>
        <w:t>원문</w:t>
      </w:r>
    </w:p>
    <w:p>
      <w:pPr>
        <w:pStyle w:val="SourceText"/>
      </w:pPr>
      <w:r>
        <w:t>[0887a17] 釋曰後廣八。</w:t>
      </w:r>
    </w:p>
    <w:p>
      <w:r>
        <w:t>한국어 직역</w:t>
      </w:r>
    </w:p>
    <w:p>
      <w:pPr>
        <w:pStyle w:val="TranslationText"/>
      </w:pPr>
      <w:r>
        <w:t>해석한다. 뒤는 여덟을 널리 설한다.</w:t>
      </w:r>
    </w:p>
    <w:p>
      <w:pPr>
        <w:pStyle w:val="Heading2"/>
      </w:pPr>
      <w:r>
        <w:t>문단 1494  ·  [0887a18]</w:t>
      </w:r>
    </w:p>
    <w:p>
      <w:r>
        <w:t>원문</w:t>
      </w:r>
    </w:p>
    <w:p>
      <w:pPr>
        <w:pStyle w:val="SourceText"/>
      </w:pPr>
      <w:r>
        <w:t>[0887a18] 中契經中(至)義如前說。</w:t>
      </w:r>
    </w:p>
    <w:p>
      <w:r>
        <w:t>한국어 직역</w:t>
      </w:r>
    </w:p>
    <w:p>
      <w:pPr>
        <w:pStyle w:val="TranslationText"/>
      </w:pPr>
      <w:r>
        <w:t>“가운데 계경 가운데 … 뜻은 앞에서 설한 것과 같다.”</w:t>
      </w:r>
    </w:p>
    <w:p>
      <w:pPr>
        <w:pStyle w:val="Heading2"/>
      </w:pPr>
      <w:r>
        <w:t>문단 1495  ·  [0887a19]</w:t>
      </w:r>
    </w:p>
    <w:p>
      <w:r>
        <w:t>원문</w:t>
      </w:r>
    </w:p>
    <w:p>
      <w:pPr>
        <w:pStyle w:val="SourceText"/>
      </w:pPr>
      <w:r>
        <w:t>[0887a19] 釋曰次會中經有二初略二有二初指二同前初了別識即當現識分別事識當前六識亦無第七及業轉識如前兩門會釋無殊故論指云義如前說。</w:t>
      </w:r>
    </w:p>
    <w:p>
      <w:r>
        <w:t>한국어 직역</w:t>
      </w:r>
    </w:p>
    <w:p>
      <w:pPr>
        <w:pStyle w:val="TranslationText"/>
      </w:pPr>
      <w:r>
        <w:t>해석한다. 다음은 가운데 경을 회통한다. 둘이 있으니, 처음은 둘을 간략히 설한 것이다. 또 둘이 있으니, 처음은 둘이 앞과 같음을 지시한다. 처음의 요별식은 곧 현식에 해당하고 분별사식은 앞의 육식에 해당한다. 또한 제칠식과 업식·전식이 없는데, 앞의 두 문에서 회석한 것과 차이가 없으므로 논에서 “뜻은 앞에서 설한 것과 같다”고 지시한다.</w:t>
      </w:r>
    </w:p>
    <w:p>
      <w:pPr>
        <w:pStyle w:val="Heading2"/>
      </w:pPr>
      <w:r>
        <w:t>문단 1496  ·  [0887a23]</w:t>
      </w:r>
    </w:p>
    <w:p>
      <w:r>
        <w:t>원문</w:t>
      </w:r>
    </w:p>
    <w:p>
      <w:pPr>
        <w:pStyle w:val="SourceText"/>
      </w:pPr>
      <w:r>
        <w:t>[0887a23] 同說末那(至)故名真相。</w:t>
      </w:r>
    </w:p>
    <w:p>
      <w:r>
        <w:t>한국어 직역</w:t>
      </w:r>
    </w:p>
    <w:p>
      <w:pPr>
        <w:pStyle w:val="TranslationText"/>
      </w:pPr>
      <w:r>
        <w:t>“함께 말나를 설하되 … 그러므로 진상이라 이름한다.”</w:t>
      </w:r>
    </w:p>
    <w:p>
      <w:pPr>
        <w:pStyle w:val="Heading2"/>
      </w:pPr>
      <w:r>
        <w:t>문단 1497  ·  [0887a24]</w:t>
      </w:r>
    </w:p>
    <w:p>
      <w:r>
        <w:t>원문</w:t>
      </w:r>
    </w:p>
    <w:p>
      <w:pPr>
        <w:pStyle w:val="SourceText"/>
      </w:pPr>
      <w:r>
        <w:t>[0887a24] 釋曰後會七異名初經說名真相即當第七中經說智相識亦是第七以末那位始生慧數攀緣麤境名智相識又於境界作真實解亦名真相。</w:t>
      </w:r>
    </w:p>
    <w:p>
      <w:r>
        <w:t>한국어 직역</w:t>
      </w:r>
    </w:p>
    <w:p>
      <w:pPr>
        <w:pStyle w:val="TranslationText"/>
      </w:pPr>
      <w:r>
        <w:t>해석한다. 뒤는 제칠식의 다른 이름을 회통한다. 첫 경에서는 ‘진상’이라 했는데 곧 제칠식에 해당하고, 가운데 경에서는 ‘지상식’이라 했는데 역시 제칠식이다. 말나위에서 비로소 혜수를 내어 거친 경계를 반연하므로 지상식이라 하고, 또 경계에 진실하다는 이해를 짓기 때문에 진상이라고도 한다.</w:t>
      </w:r>
    </w:p>
    <w:p>
      <w:pPr>
        <w:pStyle w:val="Heading2"/>
      </w:pPr>
      <w:r>
        <w:t>문단 1498  ·  [0887b03]</w:t>
      </w:r>
    </w:p>
    <w:p>
      <w:r>
        <w:t>원문</w:t>
      </w:r>
    </w:p>
    <w:p>
      <w:pPr>
        <w:pStyle w:val="SourceText"/>
      </w:pPr>
      <w:r>
        <w:t>[0887b03] 此中八識比前可知。</w:t>
      </w:r>
    </w:p>
    <w:p>
      <w:r>
        <w:t>한국어 직역</w:t>
      </w:r>
    </w:p>
    <w:p>
      <w:pPr>
        <w:pStyle w:val="TranslationText"/>
      </w:pPr>
      <w:r>
        <w:t>“이 가운데 팔식은 앞과 비교하여 알 수 있다.”</w:t>
      </w:r>
    </w:p>
    <w:p>
      <w:pPr>
        <w:pStyle w:val="Heading2"/>
      </w:pPr>
      <w:r>
        <w:t>문단 1499  ·  [0887b04]</w:t>
      </w:r>
    </w:p>
    <w:p>
      <w:r>
        <w:t>원문</w:t>
      </w:r>
    </w:p>
    <w:p>
      <w:pPr>
        <w:pStyle w:val="SourceText"/>
      </w:pPr>
      <w:r>
        <w:t>[0887b04] 釋曰後廣八列名如前。</w:t>
      </w:r>
    </w:p>
    <w:p>
      <w:r>
        <w:t>한국어 직역</w:t>
      </w:r>
    </w:p>
    <w:p>
      <w:pPr>
        <w:pStyle w:val="TranslationText"/>
      </w:pPr>
      <w:r>
        <w:t>해석한다. 뒤는 여덟을 널리 설한다. 이름의 열거는 앞과 같다.</w:t>
      </w:r>
    </w:p>
    <w:p>
      <w:pPr>
        <w:pStyle w:val="Heading2"/>
      </w:pPr>
      <w:r>
        <w:t>문단 1500  ·  [0887b05]</w:t>
      </w:r>
    </w:p>
    <w:p>
      <w:r>
        <w:t>원문</w:t>
      </w:r>
    </w:p>
    <w:p>
      <w:pPr>
        <w:pStyle w:val="SourceText"/>
      </w:pPr>
      <w:r>
        <w:t>[0887b05] 後契經中(至)且略不說。</w:t>
      </w:r>
    </w:p>
    <w:p>
      <w:r>
        <w:t>한국어 직역</w:t>
      </w:r>
    </w:p>
    <w:p>
      <w:pPr>
        <w:pStyle w:val="TranslationText"/>
      </w:pPr>
      <w:r>
        <w:t>“뒤 계경 가운데 … 잠시 생략하여 설하지 않는다.”</w:t>
      </w:r>
    </w:p>
    <w:p>
      <w:pPr>
        <w:pStyle w:val="Heading2"/>
      </w:pPr>
      <w:r>
        <w:t>문단 1501  ·  [0887b06]</w:t>
      </w:r>
    </w:p>
    <w:p>
      <w:r>
        <w:t>원문</w:t>
      </w:r>
    </w:p>
    <w:p>
      <w:pPr>
        <w:pStyle w:val="SourceText"/>
      </w:pPr>
      <w:r>
        <w:t>[0887b06] 釋曰後會後經有二初指四業轉現三分別事識文相明者以第七識同事識故或舉強六攝劣七故。</w:t>
      </w:r>
    </w:p>
    <w:p>
      <w:r>
        <w:t>한국어 직역</w:t>
      </w:r>
    </w:p>
    <w:p>
      <w:pPr>
        <w:pStyle w:val="TranslationText"/>
      </w:pPr>
      <w:r>
        <w:t>해석한다. 뒤는 뒤 경을 회통한다. 둘이 있으니, 처음은 네 가지를 지시한다. 업식·전식·현식 세 가지와 분별사식이다. 글의 모습이 분명한 것은 제칠식이 사식과 같기 때문이고, 또는 강한 육식을 들어 약한 제칠식을 거두기 때문이다.</w:t>
      </w:r>
    </w:p>
    <w:p>
      <w:pPr>
        <w:pStyle w:val="Heading2"/>
      </w:pPr>
      <w:r>
        <w:t>문단 1502  ·  [0887b09]</w:t>
      </w:r>
    </w:p>
    <w:p>
      <w:r>
        <w:t>원문</w:t>
      </w:r>
    </w:p>
    <w:p>
      <w:pPr>
        <w:pStyle w:val="SourceText"/>
      </w:pPr>
      <w:r>
        <w:t>[0887b09] 言七識者(至)唯一識故。</w:t>
      </w:r>
    </w:p>
    <w:p>
      <w:r>
        <w:t>한국어 직역</w:t>
      </w:r>
    </w:p>
    <w:p>
      <w:pPr>
        <w:pStyle w:val="TranslationText"/>
      </w:pPr>
      <w:r>
        <w:t>“칠식이라고 말하는 것은 … 오직 하나의 식이기 때문이다.”</w:t>
      </w:r>
    </w:p>
    <w:p>
      <w:pPr>
        <w:pStyle w:val="Heading2"/>
      </w:pPr>
      <w:r>
        <w:t>문단 1503  ·  [0887b10]</w:t>
      </w:r>
    </w:p>
    <w:p>
      <w:r>
        <w:t>원문</w:t>
      </w:r>
    </w:p>
    <w:p>
      <w:pPr>
        <w:pStyle w:val="SourceText"/>
      </w:pPr>
      <w:r>
        <w:t>[0887b10] 釋曰後會七有三初六七同體釋第八前六名為七識麤細意識摠為一故。</w:t>
      </w:r>
    </w:p>
    <w:p>
      <w:r>
        <w:t>한국어 직역</w:t>
      </w:r>
    </w:p>
    <w:p>
      <w:pPr>
        <w:pStyle w:val="TranslationText"/>
      </w:pPr>
      <w:r>
        <w:t>해석한다. 뒤는 ‘칠’을 회통한다. 셋이 있으니, 처음은 육식과 칠식이 동체라고 풀이한다. 제팔식 앞의 육식을 ‘칠식’이라 이름한 것은 거친 의식과 미세한 의식이 총괄해 하나이기 때문이다.</w:t>
      </w:r>
    </w:p>
    <w:p>
      <w:pPr>
        <w:pStyle w:val="Heading2"/>
      </w:pPr>
      <w:r>
        <w:t>문단 1504  ·  [0887b12]</w:t>
      </w:r>
    </w:p>
    <w:p>
      <w:r>
        <w:t>원문</w:t>
      </w:r>
    </w:p>
    <w:p>
      <w:pPr>
        <w:pStyle w:val="SourceText"/>
      </w:pPr>
      <w:r>
        <w:t>[0887b12] 法界(至)一體無別。</w:t>
      </w:r>
    </w:p>
    <w:p>
      <w:r>
        <w:t>한국어 직역</w:t>
      </w:r>
    </w:p>
    <w:p>
      <w:pPr>
        <w:pStyle w:val="TranslationText"/>
      </w:pPr>
      <w:r>
        <w:t>“법계는 … 한 체여서 차별이 없다.”</w:t>
      </w:r>
    </w:p>
    <w:p>
      <w:pPr>
        <w:pStyle w:val="Heading2"/>
      </w:pPr>
      <w:r>
        <w:t>문단 1505  ·  [0887b13]</w:t>
      </w:r>
    </w:p>
    <w:p>
      <w:r>
        <w:t>원문</w:t>
      </w:r>
    </w:p>
    <w:p>
      <w:pPr>
        <w:pStyle w:val="SourceText"/>
      </w:pPr>
      <w:r>
        <w:t>[0887b13] 釋曰次六七異體難法輪經中說第七識與第六識為所依根既分能所依異何言麤細體一。</w:t>
      </w:r>
    </w:p>
    <w:p>
      <w:r>
        <w:t>한국어 직역</w:t>
      </w:r>
    </w:p>
    <w:p>
      <w:pPr>
        <w:pStyle w:val="TranslationText"/>
      </w:pPr>
      <w:r>
        <w:t>해석한다. 다음은 육식과 칠식이 이체라는 난문이다. 『법륜경』에서는 제칠식이 제육식의 소의근이라고 설한다. 이미 능의와 소의를 나누어 다르게 했는데, 어찌 거칠고 미세함의 체가 하나라고 하는가.</w:t>
      </w:r>
    </w:p>
    <w:p>
      <w:pPr>
        <w:pStyle w:val="Heading2"/>
      </w:pPr>
      <w:r>
        <w:t>문단 1506  ·  [0887b15]</w:t>
      </w:r>
    </w:p>
    <w:p>
      <w:r>
        <w:t>원문</w:t>
      </w:r>
    </w:p>
    <w:p>
      <w:pPr>
        <w:pStyle w:val="SourceText"/>
      </w:pPr>
      <w:r>
        <w:t>[0887b15] 經意(至)立同種故。</w:t>
      </w:r>
    </w:p>
    <w:p>
      <w:r>
        <w:t>한국어 직역</w:t>
      </w:r>
    </w:p>
    <w:p>
      <w:pPr>
        <w:pStyle w:val="TranslationText"/>
      </w:pPr>
      <w:r>
        <w:t>“경의 뜻은 … 같은 종자를 세우기 때문이다.”</w:t>
      </w:r>
    </w:p>
    <w:p>
      <w:pPr>
        <w:pStyle w:val="Heading2"/>
      </w:pPr>
      <w:r>
        <w:t>문단 1507  ·  [0887b16]</w:t>
      </w:r>
    </w:p>
    <w:p>
      <w:r>
        <w:t>원문</w:t>
      </w:r>
    </w:p>
    <w:p>
      <w:pPr>
        <w:pStyle w:val="SourceText"/>
      </w:pPr>
      <w:r>
        <w:t>[0887b16] 釋曰後同異種別解有二初正據二經會彼法輪經據別種說此楞伽經據同種說故無違失。</w:t>
      </w:r>
    </w:p>
    <w:p>
      <w:r>
        <w:t>한국어 직역</w:t>
      </w:r>
    </w:p>
    <w:p>
      <w:pPr>
        <w:pStyle w:val="TranslationText"/>
      </w:pPr>
      <w:r>
        <w:t>해석한다. 뒤는 동종과 이종을 각각 풀이한다. 둘이 있으니, 처음은 바로 두 경에 의거하여 회통한다. 저 『법륜경』은 별종에 의거해 설하고, 이 『능가경』은 동종에 의거해 설하므로 서로 어긋나는 허물이 없다.</w:t>
      </w:r>
    </w:p>
    <w:p>
      <w:pPr>
        <w:pStyle w:val="Heading2"/>
      </w:pPr>
      <w:r>
        <w:t>문단 1508  ·  [0887b18]</w:t>
      </w:r>
    </w:p>
    <w:p>
      <w:r>
        <w:t>원문</w:t>
      </w:r>
    </w:p>
    <w:p>
      <w:pPr>
        <w:pStyle w:val="SourceText"/>
      </w:pPr>
      <w:r>
        <w:t>[0887b18] 以何(至)而得生起。</w:t>
      </w:r>
    </w:p>
    <w:p>
      <w:r>
        <w:t>한국어 직역</w:t>
      </w:r>
    </w:p>
    <w:p>
      <w:pPr>
        <w:pStyle w:val="TranslationText"/>
      </w:pPr>
      <w:r>
        <w:t>“무엇에 의지하여 … 생기게 되는가.”</w:t>
      </w:r>
    </w:p>
    <w:p>
      <w:pPr>
        <w:pStyle w:val="Heading2"/>
      </w:pPr>
      <w:r>
        <w:t>문단 1509  ·  [0887b19]</w:t>
      </w:r>
    </w:p>
    <w:p>
      <w:r>
        <w:t>원문</w:t>
      </w:r>
    </w:p>
    <w:p>
      <w:pPr>
        <w:pStyle w:val="SourceText"/>
      </w:pPr>
      <w:r>
        <w:t>[0887b19] 釋曰後偏依第八明有三初問起謂六七識既說同種分別事識則無所依憑何文理不依末那六識得起。</w:t>
      </w:r>
    </w:p>
    <w:p>
      <w:r>
        <w:t>한국어 직역</w:t>
      </w:r>
    </w:p>
    <w:p>
      <w:pPr>
        <w:pStyle w:val="TranslationText"/>
      </w:pPr>
      <w:r>
        <w:t>해석한다. 뒤는 제팔식에 치우쳐 밝힌다. 셋이 있으니, 처음은 질문을 일으킨다. 육식과 칠식이 이미 같은 종자라고 설한다면 분별사식에는 의지할 것이 없게 된다. 무슨 문리(文理)에 근거하여 말나에 의지하지 않고 육식이 일어날 수 있는가.</w:t>
      </w:r>
    </w:p>
    <w:p>
      <w:pPr>
        <w:pStyle w:val="Heading2"/>
      </w:pPr>
      <w:r>
        <w:t>문단 1510  ·  [0887b22]</w:t>
      </w:r>
    </w:p>
    <w:p>
      <w:r>
        <w:t>원문</w:t>
      </w:r>
    </w:p>
    <w:p>
      <w:pPr>
        <w:pStyle w:val="SourceText"/>
      </w:pPr>
      <w:r>
        <w:t>[0887b22] 楞伽經中(至)展轉為因。</w:t>
      </w:r>
    </w:p>
    <w:p>
      <w:r>
        <w:t>한국어 직역</w:t>
      </w:r>
    </w:p>
    <w:p>
      <w:pPr>
        <w:pStyle w:val="TranslationText"/>
      </w:pPr>
      <w:r>
        <w:t>“『능가경』 가운데 … 번갈아 인이 된다.”</w:t>
      </w:r>
    </w:p>
    <w:p>
      <w:pPr>
        <w:pStyle w:val="Heading2"/>
      </w:pPr>
      <w:r>
        <w:t>문단 1511  ·  [0887b23]</w:t>
      </w:r>
    </w:p>
    <w:p>
      <w:r>
        <w:t>원문</w:t>
      </w:r>
    </w:p>
    <w:p>
      <w:pPr>
        <w:pStyle w:val="SourceText"/>
      </w:pPr>
      <w:r>
        <w:t>[0887b23] 釋曰次徵引有二初引證又二初引二經指徵可知初經了別事識即是現識分別事識即是六識此二互依不說例七後經所說現識事識展轉為因互相資立此有故彼有此無故彼無安危共同依持平等不說第七為六依故。</w:t>
      </w:r>
    </w:p>
    <w:p>
      <w:r>
        <w:t>한국어 직역</w:t>
      </w:r>
    </w:p>
    <w:p>
      <w:pPr>
        <w:pStyle w:val="TranslationText"/>
      </w:pPr>
      <w:r>
        <w:t>해석한다. 다음은 징문하여 인용한다. 둘이 있으니, 처음은 인용해 증명한다. 또 둘이 있으니, 처음은 두 경을 인용한다. 지시와 징문은 알 수 있다. 첫 경의 요별사식은 곧 현식이고 분별사식은 곧 육식이다. 이 둘은 서로 의지하며 제칠식을 예로 들어 말하지 않는다. 뒤 경에서 설한 현식과 사식은 번갈아 인이 되어 서로 도와 성립한다. 이것이 있으므로 저것이 있고 이것이 없으므로 저것도 없으며, 편안함과 위태로움을 함께하여 서로 의지해 지니는 것이 평등하다. 제칠식이 제육식의 의지가 된다고 설하지 않는다.</w:t>
      </w:r>
    </w:p>
    <w:p>
      <w:pPr>
        <w:pStyle w:val="Heading2"/>
      </w:pPr>
      <w:r>
        <w:t>문단 1512  ·  [0887c04]</w:t>
      </w:r>
    </w:p>
    <w:p>
      <w:r>
        <w:t>원문</w:t>
      </w:r>
    </w:p>
    <w:p>
      <w:pPr>
        <w:pStyle w:val="SourceText"/>
      </w:pPr>
      <w:r>
        <w:t>[0887c04] 由此(至)不依末[1]耶。</w:t>
      </w:r>
    </w:p>
    <w:p>
      <w:r>
        <w:t>한국어 직역</w:t>
      </w:r>
    </w:p>
    <w:p>
      <w:pPr>
        <w:pStyle w:val="TranslationText"/>
      </w:pPr>
      <w:r>
        <w:t>“이 때문에 … 말[1]야에 의지하지 않는다.”</w:t>
      </w:r>
    </w:p>
    <w:p>
      <w:pPr>
        <w:pStyle w:val="EditorialNote"/>
      </w:pPr>
      <w:r>
        <w:t>교감·번역 메모 | [교감] 원문 末[1]耶의 [1]은 교감 표지로 보이나 대응 교감주가 없어 원문대로 두었다.</w:t>
      </w:r>
    </w:p>
    <w:p>
      <w:pPr>
        <w:pStyle w:val="Heading2"/>
      </w:pPr>
      <w:r>
        <w:t>문단 1513  ·  [0887c05]</w:t>
      </w:r>
    </w:p>
    <w:p>
      <w:r>
        <w:t>원문</w:t>
      </w:r>
    </w:p>
    <w:p>
      <w:pPr>
        <w:pStyle w:val="SourceText"/>
      </w:pPr>
      <w:r>
        <w:t>[0887c05] 釋曰後成此文顯依所識不說末那。</w:t>
      </w:r>
    </w:p>
    <w:p>
      <w:r>
        <w:t>한국어 직역</w:t>
      </w:r>
    </w:p>
    <w:p>
      <w:pPr>
        <w:pStyle w:val="TranslationText"/>
      </w:pPr>
      <w:r>
        <w:t>해석한다. 뒤는 이 글을 성립시켜 의지하는 바의 식을 드러내고 말나는 설하지 않는다.</w:t>
      </w:r>
    </w:p>
    <w:p>
      <w:pPr>
        <w:pStyle w:val="EditorialNote"/>
      </w:pPr>
      <w:r>
        <w:t>교감·번역 메모 | [구문 불확실] 顯依所識은 ‘의지하는 바의 식을 드러낸다’고 직역했으나, 依所識의 정확한 분절과 지시 대상은 문맥상 복수 해석 가능성이 있다.</w:t>
      </w:r>
    </w:p>
    <w:p>
      <w:pPr>
        <w:pStyle w:val="Heading2"/>
      </w:pPr>
      <w:r>
        <w:t>문단 1514  ·  [0887c06]</w:t>
      </w:r>
    </w:p>
    <w:p>
      <w:r>
        <w:t>원문</w:t>
      </w:r>
    </w:p>
    <w:p>
      <w:pPr>
        <w:pStyle w:val="SourceText"/>
      </w:pPr>
      <w:r>
        <w:t>[0887c06] 復次(至)相續而轉故。</w:t>
      </w:r>
    </w:p>
    <w:p>
      <w:r>
        <w:t>한국어 직역</w:t>
      </w:r>
    </w:p>
    <w:p>
      <w:pPr>
        <w:pStyle w:val="TranslationText"/>
      </w:pPr>
      <w:r>
        <w:t>“또 다음으로 … 상속하여 전하기 때문이다.”</w:t>
      </w:r>
    </w:p>
    <w:p>
      <w:pPr>
        <w:pStyle w:val="Heading2"/>
      </w:pPr>
      <w:r>
        <w:t>문단 1515  ·  [0887c07]</w:t>
      </w:r>
    </w:p>
    <w:p>
      <w:r>
        <w:t>원문</w:t>
      </w:r>
    </w:p>
    <w:p>
      <w:pPr>
        <w:pStyle w:val="SourceText"/>
      </w:pPr>
      <w:r>
        <w:t>[0887c07] 釋曰後通證有二初六七依八轉第七細識第六麤識現識為因境界為緣方得起故六不依七文甚明矣。</w:t>
      </w:r>
    </w:p>
    <w:p>
      <w:r>
        <w:t>한국어 직역</w:t>
      </w:r>
    </w:p>
    <w:p>
      <w:pPr>
        <w:pStyle w:val="TranslationText"/>
      </w:pPr>
      <w:r>
        <w:t>해석한다. 뒤는 두루 증명한다. 둘이 있으니, 처음은 육식과 칠식이 제팔식에 의지하여 전한다. 제칠식은 미세한 식이고 제육식은 거친 식인데, 현식을 인으로 하고 경계를 연으로 삼아야 비로소 일어날 수 있다. 그러므로 육식이 칠식에 의지하지 않는다는 글은 매우 분명하다.</w:t>
      </w:r>
    </w:p>
    <w:p>
      <w:pPr>
        <w:pStyle w:val="Heading2"/>
      </w:pPr>
      <w:r>
        <w:t>문단 1516  ·  [0887c10]</w:t>
      </w:r>
    </w:p>
    <w:p>
      <w:r>
        <w:t>원문</w:t>
      </w:r>
    </w:p>
    <w:p>
      <w:pPr>
        <w:pStyle w:val="SourceText"/>
      </w:pPr>
      <w:r>
        <w:t>[0887c10] 以此義故(至)波浪轉故。</w:t>
      </w:r>
    </w:p>
    <w:p>
      <w:r>
        <w:t>한국어 직역</w:t>
      </w:r>
    </w:p>
    <w:p>
      <w:pPr>
        <w:pStyle w:val="TranslationText"/>
      </w:pPr>
      <w:r>
        <w:t>“이 뜻 때문에 … 파도가 전하기 때문이다.”</w:t>
      </w:r>
    </w:p>
    <w:p>
      <w:pPr>
        <w:pStyle w:val="Heading2"/>
      </w:pPr>
      <w:r>
        <w:t>문단 1517  ·  [0887c11]</w:t>
      </w:r>
    </w:p>
    <w:p>
      <w:r>
        <w:t>원문</w:t>
      </w:r>
    </w:p>
    <w:p>
      <w:pPr>
        <w:pStyle w:val="SourceText"/>
      </w:pPr>
      <w:r>
        <w:t>[0887c11] 釋曰後七緣六塵轉由前所說現識為因境界為緣發起七識故知末那通緣六塵性相分歧文理各據以經明說六[2]鹿風所動七識波浪轉故。</w:t>
      </w:r>
    </w:p>
    <w:p>
      <w:r>
        <w:t>한국어 직역</w:t>
      </w:r>
    </w:p>
    <w:p>
      <w:pPr>
        <w:pStyle w:val="TranslationText"/>
      </w:pPr>
      <w:r>
        <w:t>해석한다. 뒤는 제칠식이 육진을 반연하여 전함을 밝힌다. 앞에서 설한 현식을 인으로 하고 경계를 연으로 하여 칠식이 일어나므로 말나는 육진을 통틀어 반연함을 알 수 있다. 성종과 상종의 설명이 갈라지지만 글과 이치는 각각 근거가 있다. 경에서 분명히 ‘육[2]록의 바람이 움직이자 칠식의 파도가 전한다’고 설하기 때문이다.</w:t>
      </w:r>
    </w:p>
    <w:p>
      <w:pPr>
        <w:pStyle w:val="EditorialNote"/>
      </w:pPr>
      <w:r>
        <w:t>교감·번역 메모 | [이문 검토 필요] 원문 六[2]鹿風은 교감 표지가 있으나 대응 교감주가 없어 그대로 두었다. 문맥상 글자 확인이 필요하다.</w:t>
      </w:r>
    </w:p>
    <w:p>
      <w:pPr>
        <w:pStyle w:val="Heading2"/>
      </w:pPr>
      <w:r>
        <w:t>문단 1518  ·  [0887c14]</w:t>
      </w:r>
    </w:p>
    <w:p>
      <w:r>
        <w:t>원문</w:t>
      </w:r>
    </w:p>
    <w:p>
      <w:pPr>
        <w:pStyle w:val="SourceText"/>
      </w:pPr>
      <w:r>
        <w:t>[0887c14] 復次(至)不可指南。</w:t>
      </w:r>
    </w:p>
    <w:p>
      <w:r>
        <w:t>한국어 직역</w:t>
      </w:r>
    </w:p>
    <w:p>
      <w:pPr>
        <w:pStyle w:val="TranslationText"/>
      </w:pPr>
      <w:r>
        <w:t>“또 다음으로 … 지남으로 삼을 수 없다.”</w:t>
      </w:r>
    </w:p>
    <w:p>
      <w:pPr>
        <w:pStyle w:val="Heading2"/>
      </w:pPr>
      <w:r>
        <w:t>문단 1519  ·  [0887c15]</w:t>
      </w:r>
    </w:p>
    <w:p>
      <w:r>
        <w:t>원문</w:t>
      </w:r>
    </w:p>
    <w:p>
      <w:pPr>
        <w:pStyle w:val="SourceText"/>
      </w:pPr>
      <w:r>
        <w:t>[0887c15] 釋曰後訶責㡿人妄說現識為七與六為依咄哉非正。</w:t>
      </w:r>
    </w:p>
    <w:p>
      <w:r>
        <w:t>한국어 직역</w:t>
      </w:r>
    </w:p>
    <w:p>
      <w:pPr>
        <w:pStyle w:val="TranslationText"/>
      </w:pPr>
      <w:r>
        <w:t>해석한다. 뒤는 사람을 꾸짖고 책망한다. 망령되이 현식을 제칠식이라 하고 제육식의 의지라고 설하니, 아아, 바르지 않다.</w:t>
      </w:r>
    </w:p>
    <w:p>
      <w:pPr>
        <w:pStyle w:val="Heading2"/>
      </w:pPr>
      <w:r>
        <w:t>문단 1520  ·  [0887c17]</w:t>
      </w:r>
    </w:p>
    <w:p>
      <w:r>
        <w:t>원문</w:t>
      </w:r>
    </w:p>
    <w:p>
      <w:pPr>
        <w:pStyle w:val="SourceText"/>
      </w:pPr>
      <w:r>
        <w:t>[0887c17] 已說經本次釋論文。</w:t>
      </w:r>
    </w:p>
    <w:p>
      <w:r>
        <w:t>한국어 직역</w:t>
      </w:r>
    </w:p>
    <w:p>
      <w:pPr>
        <w:pStyle w:val="TranslationText"/>
      </w:pPr>
      <w:r>
        <w:t>이미 경의 본문을 설하였으니, 다음은 논문을 해석한다.</w:t>
      </w:r>
    </w:p>
    <w:p>
      <w:pPr>
        <w:pStyle w:val="Heading2"/>
      </w:pPr>
      <w:r>
        <w:t>문단 1521  ·  [0887c18]</w:t>
      </w:r>
    </w:p>
    <w:p>
      <w:r>
        <w:t>원문</w:t>
      </w:r>
    </w:p>
    <w:p>
      <w:pPr>
        <w:pStyle w:val="SourceText"/>
      </w:pPr>
      <w:r>
        <w:t>[0887c18] 釋曰後解論文有二初結指。</w:t>
      </w:r>
    </w:p>
    <w:p>
      <w:r>
        <w:t>한국어 직역</w:t>
      </w:r>
    </w:p>
    <w:p>
      <w:pPr>
        <w:pStyle w:val="TranslationText"/>
      </w:pPr>
      <w:r>
        <w:t>해석한다. 뒤의 논문 해석에는 둘이 있으니, 처음은 맺어 가리킨다.</w:t>
      </w:r>
    </w:p>
    <w:p>
      <w:pPr>
        <w:pStyle w:val="Heading2"/>
      </w:pPr>
      <w:r>
        <w:t>문단 1522  ·  [0887c19]</w:t>
      </w:r>
    </w:p>
    <w:p>
      <w:r>
        <w:t>원문</w:t>
      </w:r>
    </w:p>
    <w:p>
      <w:pPr>
        <w:pStyle w:val="SourceText"/>
      </w:pPr>
      <w:r>
        <w:t>[0887c19] 即此文中(至)俱成門。</w:t>
      </w:r>
    </w:p>
    <w:p>
      <w:r>
        <w:t>한국어 직역</w:t>
      </w:r>
    </w:p>
    <w:p>
      <w:pPr>
        <w:pStyle w:val="TranslationText"/>
      </w:pPr>
      <w:r>
        <w:t>“바로 이 글 가운데 … 함께 성립하는 문이다.”</w:t>
      </w:r>
    </w:p>
    <w:p>
      <w:pPr>
        <w:pStyle w:val="Heading2"/>
      </w:pPr>
      <w:r>
        <w:t>문단 1523  ·  [0887c20]</w:t>
      </w:r>
    </w:p>
    <w:p>
      <w:r>
        <w:t>원문</w:t>
      </w:r>
    </w:p>
    <w:p>
      <w:pPr>
        <w:pStyle w:val="SourceText"/>
      </w:pPr>
      <w:r>
        <w:t>[0887c20] 釋曰後解釋有二初總科。</w:t>
      </w:r>
    </w:p>
    <w:p>
      <w:r>
        <w:t>한국어 직역</w:t>
      </w:r>
    </w:p>
    <w:p>
      <w:pPr>
        <w:pStyle w:val="TranslationText"/>
      </w:pPr>
      <w:r>
        <w:t>해석한다. 뒤의 해석에는 둘이 있으니, 처음은 전체적으로 과목을 나눈다.</w:t>
      </w:r>
    </w:p>
    <w:p>
      <w:pPr>
        <w:pStyle w:val="Heading2"/>
      </w:pPr>
      <w:r>
        <w:t>문단 1524  ·  [0887c21]</w:t>
      </w:r>
    </w:p>
    <w:p>
      <w:r>
        <w:t>원문</w:t>
      </w:r>
    </w:p>
    <w:p>
      <w:pPr>
        <w:pStyle w:val="SourceText"/>
      </w:pPr>
      <w:r>
        <w:t>[0887c21] 以有(至)具足轉故。</w:t>
      </w:r>
    </w:p>
    <w:p>
      <w:r>
        <w:t>한국어 직역</w:t>
      </w:r>
    </w:p>
    <w:p>
      <w:pPr>
        <w:pStyle w:val="TranslationText"/>
      </w:pPr>
      <w:r>
        <w:t>“있기 때문에 … 갖추어 전하기 때문이다.”</w:t>
      </w:r>
    </w:p>
    <w:p>
      <w:pPr>
        <w:pStyle w:val="Heading2"/>
      </w:pPr>
      <w:r>
        <w:t>문단 1525  ·  [0887c22]</w:t>
      </w:r>
    </w:p>
    <w:p>
      <w:r>
        <w:t>원문</w:t>
      </w:r>
    </w:p>
    <w:p>
      <w:pPr>
        <w:pStyle w:val="SourceText"/>
      </w:pPr>
      <w:r>
        <w:t>[0887c22] 釋曰後別辨有二初總標略示門有三初牒指顯一意識具六麤相現識為因境界為緣一意六麤長相續轉。</w:t>
      </w:r>
    </w:p>
    <w:p>
      <w:r>
        <w:t>한국어 직역</w:t>
      </w:r>
    </w:p>
    <w:p>
      <w:pPr>
        <w:pStyle w:val="TranslationText"/>
      </w:pPr>
      <w:r>
        <w:t>해석한다. 뒤의 개별적인 분별에는 둘이 있으니, 처음은 총괄하여 표방하고 간략히 보이는 문이다. 셋이 있다. 처음은 앞을 거듭 가리켜, 하나의 의식이 여섯 가지 거친 상을 갖추고 현식이 인이 되며 경계가 연이 되어, 하나의 의식과 여섯 거친 상이 길게 상속하여 전함을 밝힌다.</w:t>
      </w:r>
    </w:p>
    <w:p>
      <w:pPr>
        <w:pStyle w:val="Heading2"/>
      </w:pPr>
      <w:r>
        <w:t>문단 1526  ·  [0888a01]</w:t>
      </w:r>
    </w:p>
    <w:p>
      <w:r>
        <w:t>원문</w:t>
      </w:r>
    </w:p>
    <w:p>
      <w:pPr>
        <w:pStyle w:val="SourceText"/>
      </w:pPr>
      <w:r>
        <w:t>[0888a01] 若爾(至)其理非無。</w:t>
      </w:r>
    </w:p>
    <w:p>
      <w:r>
        <w:t>한국어 직역</w:t>
      </w:r>
    </w:p>
    <w:p>
      <w:pPr>
        <w:pStyle w:val="TranslationText"/>
      </w:pPr>
      <w:r>
        <w:t>“만일 그렇다면 … 그 이치가 없는 것은 아니다.”</w:t>
      </w:r>
    </w:p>
    <w:p>
      <w:pPr>
        <w:pStyle w:val="Heading2"/>
      </w:pPr>
      <w:r>
        <w:t>문단 1527  ·  [0888a02]</w:t>
      </w:r>
    </w:p>
    <w:p>
      <w:r>
        <w:t>원문</w:t>
      </w:r>
    </w:p>
    <w:p>
      <w:pPr>
        <w:pStyle w:val="SourceText"/>
      </w:pPr>
      <w:r>
        <w:t>[0888a02] 釋曰次徵通有二初問答略因義此六麤相既有現識為因何故本論唯說境界為緣舉緣影因義顯理周。</w:t>
      </w:r>
    </w:p>
    <w:p>
      <w:r>
        <w:t>한국어 직역</w:t>
      </w:r>
    </w:p>
    <w:p>
      <w:pPr>
        <w:pStyle w:val="TranslationText"/>
      </w:pPr>
      <w:r>
        <w:t>해석한다. 다음의 힐난을 통하게 하는 데에는 둘이 있다. 처음은 인의 뜻을 생략한 까닭을 문답한다. 이 여섯 거친 상에 이미 현식이라는 인이 있는데 어찌하여 본론에서는 오직 경계를 연이라고만 설했는가. 연을 들어 인의 뜻을 비추어 드러내니, 이치가 두루 갖추어짐을 밝힌 것이다.</w:t>
      </w:r>
    </w:p>
    <w:p>
      <w:pPr>
        <w:pStyle w:val="Heading2"/>
      </w:pPr>
      <w:r>
        <w:t>문단 1528  ·  [0888a05]</w:t>
      </w:r>
    </w:p>
    <w:p>
      <w:r>
        <w:t>원문</w:t>
      </w:r>
    </w:p>
    <w:p>
      <w:pPr>
        <w:pStyle w:val="SourceText"/>
      </w:pPr>
      <w:r>
        <w:t>[0888a05] 若爾(至)末那故。</w:t>
      </w:r>
    </w:p>
    <w:p>
      <w:r>
        <w:t>한국어 직역</w:t>
      </w:r>
    </w:p>
    <w:p>
      <w:pPr>
        <w:pStyle w:val="TranslationText"/>
      </w:pPr>
      <w:r>
        <w:t>“만일 그렇다면 … 말나이기 때문이다.”</w:t>
      </w:r>
    </w:p>
    <w:p>
      <w:pPr>
        <w:pStyle w:val="Heading2"/>
      </w:pPr>
      <w:r>
        <w:t>문단 1529  ·  [0888a06]</w:t>
      </w:r>
    </w:p>
    <w:p>
      <w:r>
        <w:t>원문</w:t>
      </w:r>
    </w:p>
    <w:p>
      <w:pPr>
        <w:pStyle w:val="SourceText"/>
      </w:pPr>
      <w:r>
        <w:t>[0888a06] 釋曰後問答即意義此舉例難或為比量量云現識是有法應為末那故宗因云為彼意識親所依故同喻如意根意根為彼意識親所依故意根是末那現識為彼意識親所依故現識應末那答有二義一者遮意遮彼梨耶不為末那以其第七望八六識有別種故能與第六而為所依名末那故前量因中犯隨一過以不許因有法轉故或望前引楞伽中說意識唯依現相識轉不依末那同喻無因準式又犯能立不成二者許意許彼梨耶為末那故前量宗中犯相符過密顯六七是同種故立量不成例難隨遣。</w:t>
      </w:r>
    </w:p>
    <w:p>
      <w:r>
        <w:t>한국어 직역</w:t>
      </w:r>
    </w:p>
    <w:p>
      <w:pPr>
        <w:pStyle w:val="TranslationText"/>
      </w:pPr>
      <w:r>
        <w:t>해석한다. 뒤는 곧 의(意)의 뜻을 문답한다. 여기서는 예를 들어 힐난하거나 비량을 세운다. 비량에서 말한다. ‘현식은 유법이니 마땅히 말나이어야 한다.’ 종의 인은 ‘저 의식의 직접적인 소의가 되기 때문이다’라고 한다. 동유는 의근과 같다. 의근은 저 의식의 직접적인 소의가 되기 때문에 의근은 말나이다. 현식도 저 의식의 직접적인 소의가 되기 때문에, 현식도 마땅히 말나이어야 한다. 답에는 두 뜻이 있다. 첫째는 막는 뜻이다. 저 아리야를 막아서 말나가 되지 않는다고 한다. 제칠식은 제팔식과 제육식에 대해 별도의 종자가 있어 제육식의 소의가 될 수 있으므로 말나라고 이름하기 때문이다. 그러므로 앞 비량의 인에는 수일과(隨一過)가 있으니, 그 인이 유법에 전함을 인정하지 않기 때문이다. 혹은 앞서 인용한 『능가경』에서 의식은 오직 현상식에 의지하여 전하고 말나에는 의지하지 않는다고 한 데 비추면, 동유에는 인이 없으므로 형식에 준하여 또 능립불성(能立不成)의 과실을 범한다. 둘째는 인정하는 뜻이다. 저 아리야가 말나임을 인정하므로, 앞 비량의 종에는 상부과(相符過)가 있다. 이는 은밀히 제육식과 제칠식이 같은 종자임을 드러내는 것이므로 비량이 성립하지 않고, 예로 든 힐난도 따라서 제거된다.</w:t>
      </w:r>
    </w:p>
    <w:p>
      <w:pPr>
        <w:pStyle w:val="EditorialNote"/>
      </w:pPr>
      <w:r>
        <w:t>교감·번역 메모 | [구두] 이 문단는 다음 행과 한 문장을 이룬다.</w:t>
      </w:r>
    </w:p>
    <w:p>
      <w:pPr>
        <w:pStyle w:val="EditorialNote"/>
      </w:pPr>
      <w:r>
        <w:t>교감·번역 메모 | [용어] 隨一過는 인명학의 논리적 과실명이다.</w:t>
      </w:r>
    </w:p>
    <w:p>
      <w:pPr>
        <w:pStyle w:val="EditorialNote"/>
      </w:pPr>
      <w:r>
        <w:t>교감·번역 메모 | [용어] 能立不成, 相符過는 인명학의 과실명이다.</w:t>
      </w:r>
    </w:p>
    <w:p>
      <w:pPr>
        <w:pStyle w:val="Heading2"/>
      </w:pPr>
      <w:r>
        <w:t>문단 1530  ·  [0888a17]</w:t>
      </w:r>
    </w:p>
    <w:p>
      <w:r>
        <w:t>원문</w:t>
      </w:r>
    </w:p>
    <w:p>
      <w:pPr>
        <w:pStyle w:val="SourceText"/>
      </w:pPr>
      <w:r>
        <w:t>[0888a17] 如是(至)其理自顯。</w:t>
      </w:r>
    </w:p>
    <w:p>
      <w:r>
        <w:t>한국어 직역</w:t>
      </w:r>
    </w:p>
    <w:p>
      <w:pPr>
        <w:pStyle w:val="TranslationText"/>
      </w:pPr>
      <w:r>
        <w:t>“이와 같이 … 그 이치가 저절로 드러난다.”</w:t>
      </w:r>
    </w:p>
    <w:p>
      <w:pPr>
        <w:pStyle w:val="Heading2"/>
      </w:pPr>
      <w:r>
        <w:t>문단 1531  ·  [0888a18]</w:t>
      </w:r>
    </w:p>
    <w:p>
      <w:r>
        <w:t>원문</w:t>
      </w:r>
    </w:p>
    <w:p>
      <w:pPr>
        <w:pStyle w:val="SourceText"/>
      </w:pPr>
      <w:r>
        <w:t>[0888a18] 釋曰後指下。</w:t>
      </w:r>
    </w:p>
    <w:p>
      <w:r>
        <w:t>한국어 직역</w:t>
      </w:r>
    </w:p>
    <w:p>
      <w:pPr>
        <w:pStyle w:val="TranslationText"/>
      </w:pPr>
      <w:r>
        <w:t>해석한다. 뒤는 아래를 지시한다.</w:t>
      </w:r>
    </w:p>
    <w:p>
      <w:pPr>
        <w:pStyle w:val="Heading2"/>
      </w:pPr>
      <w:r>
        <w:t>문단 1532  ·  [0888a19]</w:t>
      </w:r>
    </w:p>
    <w:p>
      <w:r>
        <w:t>원문</w:t>
      </w:r>
    </w:p>
    <w:p>
      <w:pPr>
        <w:pStyle w:val="SourceText"/>
      </w:pPr>
      <w:r>
        <w:t>[0888a19] 自此(至)果報別相。</w:t>
      </w:r>
    </w:p>
    <w:p>
      <w:r>
        <w:t>한국어 직역</w:t>
      </w:r>
    </w:p>
    <w:p>
      <w:pPr>
        <w:pStyle w:val="TranslationText"/>
      </w:pPr>
      <w:r>
        <w:t>“이로부터 … 과보의 별상이다.”</w:t>
      </w:r>
    </w:p>
    <w:p>
      <w:pPr>
        <w:pStyle w:val="Heading2"/>
      </w:pPr>
      <w:r>
        <w:t>문단 1533  ·  [0888a20]</w:t>
      </w:r>
    </w:p>
    <w:p>
      <w:r>
        <w:t>원문</w:t>
      </w:r>
    </w:p>
    <w:p>
      <w:pPr>
        <w:pStyle w:val="SourceText"/>
      </w:pPr>
      <w:r>
        <w:t>[0888a20] 釋曰後標釋俱成門有三初二執因果智及相續俱屬法執執取名字並屬人執初各俱生後皆分別造業屬因受果屬報。</w:t>
      </w:r>
    </w:p>
    <w:p>
      <w:r>
        <w:t>한국어 직역</w:t>
      </w:r>
    </w:p>
    <w:p>
      <w:pPr>
        <w:pStyle w:val="TranslationText"/>
      </w:pPr>
      <w:r>
        <w:t>해석한다. 뒤는 ‘함께 성립하는 문’을 표방하고 해석한다. 셋이 있다. 처음은 두 집착과 인과이다. 지상과 상속상은 모두 법집에 속하고, 집취상과 계명자상은 모두 인집에 속한다. 앞의 것들은 각각 구생이고 뒤의 것들은 모두 분별이며, 조업상은 인에 속하고 수과상은 과보에 속한다.</w:t>
      </w:r>
    </w:p>
    <w:p>
      <w:pPr>
        <w:pStyle w:val="Heading2"/>
      </w:pPr>
      <w:r>
        <w:t>문단 1534  ·  [0888a23]</w:t>
      </w:r>
    </w:p>
    <w:p>
      <w:r>
        <w:t>원문</w:t>
      </w:r>
    </w:p>
    <w:p>
      <w:pPr>
        <w:pStyle w:val="SourceText"/>
      </w:pPr>
      <w:r>
        <w:t>[0888a23] 復次(至)十信所離。</w:t>
      </w:r>
    </w:p>
    <w:p>
      <w:r>
        <w:t>한국어 직역</w:t>
      </w:r>
    </w:p>
    <w:p>
      <w:pPr>
        <w:pStyle w:val="TranslationText"/>
      </w:pPr>
      <w:r>
        <w:t>“또 다음으로 … 십신에서 여의는 것이다.”</w:t>
      </w:r>
    </w:p>
    <w:p>
      <w:pPr>
        <w:pStyle w:val="Heading2"/>
      </w:pPr>
      <w:r>
        <w:t>문단 1535  ·  [0888a24]</w:t>
      </w:r>
    </w:p>
    <w:p>
      <w:r>
        <w:t>원문</w:t>
      </w:r>
    </w:p>
    <w:p>
      <w:pPr>
        <w:pStyle w:val="SourceText"/>
      </w:pPr>
      <w:r>
        <w:t>[0888a24] 釋曰次三斷前後初地斷盡相續一相從二至七同斷智相賢斷執取名字信離造業受果。</w:t>
      </w:r>
    </w:p>
    <w:p>
      <w:r>
        <w:t>한국어 직역</w:t>
      </w:r>
    </w:p>
    <w:p>
      <w:pPr>
        <w:pStyle w:val="TranslationText"/>
      </w:pPr>
      <w:r>
        <w:t>해석한다. 다음은 세 가지 끊음의 전후이다. 초지에서 상속상 하나를 완전히 끊고, 제2지부터 제7지까지 함께 지상을 끊는다. 삼현에서는 집취상과 계명자상을 끊고, 십신에서는 조업상과 수과상을 여읜다.</w:t>
      </w:r>
    </w:p>
    <w:p>
      <w:pPr>
        <w:pStyle w:val="EditorialNote"/>
      </w:pPr>
      <w:r>
        <w:t>교감·번역 메모 | [구문] 賢斷執取名字信離造業受果의 열거 관계를 문맥에 따라 나누었다.</w:t>
      </w:r>
    </w:p>
    <w:p>
      <w:pPr>
        <w:pStyle w:val="Heading2"/>
      </w:pPr>
      <w:r>
        <w:t>문단 1536  ·  [0888b02]</w:t>
      </w:r>
    </w:p>
    <w:p>
      <w:r>
        <w:t>원문</w:t>
      </w:r>
    </w:p>
    <w:p>
      <w:pPr>
        <w:pStyle w:val="SourceText"/>
      </w:pPr>
      <w:r>
        <w:t>[0888b02] 復次(至)應審思惟。</w:t>
      </w:r>
    </w:p>
    <w:p>
      <w:r>
        <w:t>한국어 직역</w:t>
      </w:r>
    </w:p>
    <w:p>
      <w:pPr>
        <w:pStyle w:val="TranslationText"/>
      </w:pPr>
      <w:r>
        <w:t>“또 다음으로 … 마땅히 자세히 사유해야 한다.”</w:t>
      </w:r>
    </w:p>
    <w:p>
      <w:pPr>
        <w:pStyle w:val="Heading2"/>
      </w:pPr>
      <w:r>
        <w:t>문단 1537  ·  [0888b03]</w:t>
      </w:r>
    </w:p>
    <w:p>
      <w:r>
        <w:t>원문</w:t>
      </w:r>
    </w:p>
    <w:p>
      <w:pPr>
        <w:pStyle w:val="SourceText"/>
      </w:pPr>
      <w:r>
        <w:t>[0888b03] 釋曰後五重麤細約義更含初三細相後三麤相初四細相後二麤相凡對分麤細者必遣拂麤細故。</w:t>
      </w:r>
    </w:p>
    <w:p>
      <w:r>
        <w:t>한국어 직역</w:t>
      </w:r>
    </w:p>
    <w:p>
      <w:pPr>
        <w:pStyle w:val="TranslationText"/>
      </w:pPr>
      <w:r>
        <w:t>해석한다. 뒤는 다섯 겹의 거침과 미세함이다. 뜻에 의거하면 다시 포함하는 바가 있으니, 처음의 세 가지는 미세한 상이고 뒤의 세 가지는 거친 상이며, 또는 처음의 네 가지는 미세한 상이고 뒤의 두 가지는 거친 상이다. 무릇 상대적으로 거침과 미세함을 나누는 것은 반드시 거침과 미세함을 모두 털어 없애기 위한 것이다.</w:t>
      </w:r>
    </w:p>
    <w:p>
      <w:pPr>
        <w:pStyle w:val="Heading2"/>
      </w:pPr>
      <w:r>
        <w:t>문단 1538  ·  [0888b06]</w:t>
      </w:r>
    </w:p>
    <w:p>
      <w:r>
        <w:t>원문</w:t>
      </w:r>
    </w:p>
    <w:p>
      <w:pPr>
        <w:pStyle w:val="SourceText"/>
      </w:pPr>
      <w:r>
        <w:t>[0888b06] 已說(至)決疑門。</w:t>
      </w:r>
    </w:p>
    <w:p>
      <w:r>
        <w:t>한국어 직역</w:t>
      </w:r>
    </w:p>
    <w:p>
      <w:pPr>
        <w:pStyle w:val="TranslationText"/>
      </w:pPr>
      <w:r>
        <w:t>“이미 … 의심을 결단하는 문을 설하였다.”</w:t>
      </w:r>
    </w:p>
    <w:p>
      <w:pPr>
        <w:pStyle w:val="Heading2"/>
      </w:pPr>
      <w:r>
        <w:t>문단 1539  ·  [0888b07]</w:t>
      </w:r>
    </w:p>
    <w:p>
      <w:r>
        <w:t>원문</w:t>
      </w:r>
    </w:p>
    <w:p>
      <w:pPr>
        <w:pStyle w:val="SourceText"/>
      </w:pPr>
      <w:r>
        <w:t>[0888b07] 釋曰後無明得有決疑門有二初結指。</w:t>
      </w:r>
    </w:p>
    <w:p>
      <w:r>
        <w:t>한국어 직역</w:t>
      </w:r>
    </w:p>
    <w:p>
      <w:pPr>
        <w:pStyle w:val="TranslationText"/>
      </w:pPr>
      <w:r>
        <w:t>해석한다. 뒤는 ‘무명이 있음을 알게 하는 의심 결단의 문’이다. 둘이 있으니, 처음은 맺어 가리킨다.</w:t>
      </w:r>
    </w:p>
    <w:p>
      <w:pPr>
        <w:pStyle w:val="Heading2"/>
      </w:pPr>
      <w:r>
        <w:t>문단 1540  ·  [0888b08]</w:t>
      </w:r>
    </w:p>
    <w:p>
      <w:r>
        <w:t>원문</w:t>
      </w:r>
    </w:p>
    <w:p>
      <w:pPr>
        <w:pStyle w:val="SourceText"/>
      </w:pPr>
      <w:r>
        <w:t>[0888b08] 本曰(至)不覺相故。</w:t>
      </w:r>
    </w:p>
    <w:p>
      <w:r>
        <w:t>한국어 직역</w:t>
      </w:r>
    </w:p>
    <w:p>
      <w:pPr>
        <w:pStyle w:val="TranslationText"/>
      </w:pPr>
      <w:r>
        <w:t>“본론에서 말한다. … 불각의 상이기 때문이다.”</w:t>
      </w:r>
    </w:p>
    <w:p>
      <w:pPr>
        <w:pStyle w:val="Heading2"/>
      </w:pPr>
      <w:r>
        <w:t>문단 1541  ·  [0888b09]</w:t>
      </w:r>
    </w:p>
    <w:p>
      <w:r>
        <w:t>원문</w:t>
      </w:r>
    </w:p>
    <w:p>
      <w:pPr>
        <w:pStyle w:val="SourceText"/>
      </w:pPr>
      <w:r>
        <w:t>[0888b09] 釋曰後開示有二初唱本。</w:t>
      </w:r>
    </w:p>
    <w:p>
      <w:r>
        <w:t>한국어 직역</w:t>
      </w:r>
    </w:p>
    <w:p>
      <w:pPr>
        <w:pStyle w:val="TranslationText"/>
      </w:pPr>
      <w:r>
        <w:t>해석한다. 뒤는 개시한다. 둘이 있으니, 처음은 본론을 제시한다.</w:t>
      </w:r>
    </w:p>
    <w:p>
      <w:pPr>
        <w:pStyle w:val="Heading2"/>
      </w:pPr>
      <w:r>
        <w:t>문단 1542  ·  [0888b10]</w:t>
      </w:r>
    </w:p>
    <w:p>
      <w:r>
        <w:t>원문</w:t>
      </w:r>
    </w:p>
    <w:p>
      <w:pPr>
        <w:pStyle w:val="SourceText"/>
      </w:pPr>
      <w:r>
        <w:t>[0888b10] 論曰(至)決疑門。</w:t>
      </w:r>
    </w:p>
    <w:p>
      <w:r>
        <w:t>한국어 직역</w:t>
      </w:r>
    </w:p>
    <w:p>
      <w:pPr>
        <w:pStyle w:val="TranslationText"/>
      </w:pPr>
      <w:r>
        <w:t>“논에서 말한다. … 결의문(決疑門).”</w:t>
      </w:r>
    </w:p>
    <w:p>
      <w:pPr>
        <w:pStyle w:val="Heading2"/>
      </w:pPr>
      <w:r>
        <w:t>문단 1543  ·  [0888b11]</w:t>
      </w:r>
    </w:p>
    <w:p>
      <w:r>
        <w:t>원문</w:t>
      </w:r>
    </w:p>
    <w:p>
      <w:pPr>
        <w:pStyle w:val="SourceText"/>
      </w:pPr>
      <w:r>
        <w:t>[0888b11] 釋曰後作釋有二初分門上二句即初門下二句即後門。</w:t>
      </w:r>
    </w:p>
    <w:p>
      <w:r>
        <w:t>한국어 직역</w:t>
      </w:r>
    </w:p>
    <w:p>
      <w:pPr>
        <w:pStyle w:val="TranslationText"/>
      </w:pPr>
      <w:r>
        <w:t>해석한다. 뒤의 해석에는 둘이 있으니, 처음은 문을 나눈다. 위의 두 구절이 곧 첫 문이고, 아래의 두 구절이 곧 뒤의 문이다.</w:t>
      </w:r>
    </w:p>
    <w:p>
      <w:pPr>
        <w:pStyle w:val="Heading2"/>
      </w:pPr>
      <w:r>
        <w:t>문단 1544  ·  [0888b13]</w:t>
      </w:r>
    </w:p>
    <w:p>
      <w:r>
        <w:t>원문</w:t>
      </w:r>
    </w:p>
    <w:p>
      <w:pPr>
        <w:pStyle w:val="SourceText"/>
      </w:pPr>
      <w:r>
        <w:t>[0888b13] 初門(至)一切染法故。</w:t>
      </w:r>
    </w:p>
    <w:p>
      <w:r>
        <w:t>한국어 직역</w:t>
      </w:r>
    </w:p>
    <w:p>
      <w:pPr>
        <w:pStyle w:val="TranslationText"/>
      </w:pPr>
      <w:r>
        <w:t>“첫 문은 … 모든 염법이기 때문이다.”</w:t>
      </w:r>
    </w:p>
    <w:p>
      <w:pPr>
        <w:pStyle w:val="Heading2"/>
      </w:pPr>
      <w:r>
        <w:t>문단 1545  ·  [0888b14]</w:t>
      </w:r>
    </w:p>
    <w:p>
      <w:r>
        <w:t>원문</w:t>
      </w:r>
    </w:p>
    <w:p>
      <w:pPr>
        <w:pStyle w:val="SourceText"/>
      </w:pPr>
      <w:r>
        <w:t>[0888b14] 釋曰後辨相有二初直示得有門如見林樹知有種子見諸煩惱知有無明。</w:t>
      </w:r>
    </w:p>
    <w:p>
      <w:r>
        <w:t>한국어 직역</w:t>
      </w:r>
    </w:p>
    <w:p>
      <w:pPr>
        <w:pStyle w:val="TranslationText"/>
      </w:pPr>
      <w:r>
        <w:t>해석한다. 뒤의 상을 분별하는 데에는 둘이 있다. 처음은 곧바로 ‘있음을 알게 하는 문’을 보이는 것이다. 숲의 나무를 보고 종자가 있음을 아는 것과 같고, 모든 번뇌를 보고 무명이 있음을 아는 것과 같다.</w:t>
      </w:r>
    </w:p>
    <w:p>
      <w:pPr>
        <w:pStyle w:val="Heading2"/>
      </w:pPr>
      <w:r>
        <w:t>문단 1546  ·  [0888b16]</w:t>
      </w:r>
    </w:p>
    <w:p>
      <w:r>
        <w:t>원문</w:t>
      </w:r>
    </w:p>
    <w:p>
      <w:pPr>
        <w:pStyle w:val="SourceText"/>
      </w:pPr>
      <w:r>
        <w:t>[0888b16] 後門(至)煩惱染法。</w:t>
      </w:r>
    </w:p>
    <w:p>
      <w:r>
        <w:t>한국어 직역</w:t>
      </w:r>
    </w:p>
    <w:p>
      <w:pPr>
        <w:pStyle w:val="TranslationText"/>
      </w:pPr>
      <w:r>
        <w:t>“뒤의 문은 … 번뇌의 염법이다.”</w:t>
      </w:r>
    </w:p>
    <w:p>
      <w:pPr>
        <w:pStyle w:val="Heading2"/>
      </w:pPr>
      <w:r>
        <w:t>문단 1547  ·  [0888b17]</w:t>
      </w:r>
    </w:p>
    <w:p>
      <w:r>
        <w:t>원문</w:t>
      </w:r>
    </w:p>
    <w:p>
      <w:pPr>
        <w:pStyle w:val="SourceText"/>
      </w:pPr>
      <w:r>
        <w:t>[0888b17] 釋曰後釋相決疑門有二初問答一多。</w:t>
      </w:r>
    </w:p>
    <w:p>
      <w:r>
        <w:t>한국어 직역</w:t>
      </w:r>
    </w:p>
    <w:p>
      <w:pPr>
        <w:pStyle w:val="TranslationText"/>
      </w:pPr>
      <w:r>
        <w:t>해석한다. 뒤의 ‘상을 해석하여 의심을 결단하는 문’에는 둘이 있으니, 처음은 하나와 많음을 문답한다.</w:t>
      </w:r>
    </w:p>
    <w:p>
      <w:pPr>
        <w:pStyle w:val="Heading2"/>
      </w:pPr>
      <w:r>
        <w:t>문단 1548  ·  [0888b18]</w:t>
      </w:r>
    </w:p>
    <w:p>
      <w:r>
        <w:t>원문</w:t>
      </w:r>
    </w:p>
    <w:p>
      <w:pPr>
        <w:pStyle w:val="SourceText"/>
      </w:pPr>
      <w:r>
        <w:t>[0888b18] 以何(至)不覺相故。</w:t>
      </w:r>
    </w:p>
    <w:p>
      <w:r>
        <w:t>한국어 직역</w:t>
      </w:r>
    </w:p>
    <w:p>
      <w:pPr>
        <w:pStyle w:val="TranslationText"/>
      </w:pPr>
      <w:r>
        <w:t>“무엇 때문에 … 불각의 상이기 때문이다.”</w:t>
      </w:r>
    </w:p>
    <w:p>
      <w:pPr>
        <w:pStyle w:val="Heading2"/>
      </w:pPr>
      <w:r>
        <w:t>문단 1549  ·  [0888b19]</w:t>
      </w:r>
    </w:p>
    <w:p>
      <w:r>
        <w:t>원문</w:t>
      </w:r>
    </w:p>
    <w:p>
      <w:pPr>
        <w:pStyle w:val="SourceText"/>
      </w:pPr>
      <w:r>
        <w:t>[0888b19] 釋曰後問答本末。</w:t>
      </w:r>
    </w:p>
    <w:p>
      <w:r>
        <w:t>한국어 직역</w:t>
      </w:r>
    </w:p>
    <w:p>
      <w:pPr>
        <w:pStyle w:val="TranslationText"/>
      </w:pPr>
      <w:r>
        <w:t>해석한다. 뒤는 근본과 지말을 문답한다.</w:t>
      </w:r>
    </w:p>
    <w:p>
      <w:pPr>
        <w:pStyle w:val="Heading2"/>
      </w:pPr>
      <w:r>
        <w:t>문단 1550  ·  [0888b20]</w:t>
      </w:r>
    </w:p>
    <w:p>
      <w:r>
        <w:t>원문</w:t>
      </w:r>
    </w:p>
    <w:p>
      <w:pPr>
        <w:pStyle w:val="SourceText"/>
      </w:pPr>
      <w:r>
        <w:t>[0888b20] 從上(至)真實本意。</w:t>
      </w:r>
    </w:p>
    <w:p>
      <w:r>
        <w:t>한국어 직역</w:t>
      </w:r>
    </w:p>
    <w:p>
      <w:pPr>
        <w:pStyle w:val="TranslationText"/>
      </w:pPr>
      <w:r>
        <w:t>“위로부터 … 진실한 본래 뜻이다.”</w:t>
      </w:r>
    </w:p>
    <w:p>
      <w:pPr>
        <w:pStyle w:val="Heading2"/>
      </w:pPr>
      <w:r>
        <w:t>문단 1551  ·  [0888b21]</w:t>
      </w:r>
    </w:p>
    <w:p>
      <w:r>
        <w:t>원문</w:t>
      </w:r>
    </w:p>
    <w:p>
      <w:pPr>
        <w:pStyle w:val="SourceText"/>
      </w:pPr>
      <w:r>
        <w:t>[0888b21] 釋曰後總薀諸法同異門有二初結指。</w:t>
      </w:r>
    </w:p>
    <w:p>
      <w:r>
        <w:t>한국어 직역</w:t>
      </w:r>
    </w:p>
    <w:p>
      <w:pPr>
        <w:pStyle w:val="TranslationText"/>
      </w:pPr>
      <w:r>
        <w:t>해석한다. 뒤는 모든 법의 같음과 다름을 총괄해 포섭하는 문이다. 둘이 있으니, 처음은 맺어 가리킨다.</w:t>
      </w:r>
    </w:p>
    <w:p>
      <w:pPr>
        <w:pStyle w:val="Heading2"/>
      </w:pPr>
      <w:r>
        <w:t>문단 1552  ·  [0888b22]</w:t>
      </w:r>
    </w:p>
    <w:p>
      <w:r>
        <w:t>원문</w:t>
      </w:r>
    </w:p>
    <w:p>
      <w:pPr>
        <w:pStyle w:val="SourceText"/>
      </w:pPr>
      <w:r>
        <w:t>[0888b22] 其相云何。</w:t>
      </w:r>
    </w:p>
    <w:p>
      <w:r>
        <w:t>한국어 직역</w:t>
      </w:r>
    </w:p>
    <w:p>
      <w:pPr>
        <w:pStyle w:val="TranslationText"/>
      </w:pPr>
      <w:r>
        <w:t>“그 모습은 어떠한가?”</w:t>
      </w:r>
    </w:p>
    <w:p>
      <w:pPr>
        <w:pStyle w:val="Heading2"/>
      </w:pPr>
      <w:r>
        <w:t>문단 1553  ·  [0888b23]</w:t>
      </w:r>
    </w:p>
    <w:p>
      <w:r>
        <w:t>원문</w:t>
      </w:r>
    </w:p>
    <w:p>
      <w:pPr>
        <w:pStyle w:val="SourceText"/>
      </w:pPr>
      <w:r>
        <w:t>[0888b23] 釋曰後開示有三初徵起染淨總歸同異者何。</w:t>
      </w:r>
    </w:p>
    <w:p>
      <w:r>
        <w:t>한국어 직역</w:t>
      </w:r>
    </w:p>
    <w:p>
      <w:pPr>
        <w:pStyle w:val="TranslationText"/>
      </w:pPr>
      <w:r>
        <w:t>해석한다. 뒤의 개시에는 셋이 있다. 처음은 물음을 일으킨다. 염과 정을 총괄하여 동상과 이상으로 귀결한다는 것은 무엇인가.</w:t>
      </w:r>
    </w:p>
    <w:p>
      <w:pPr>
        <w:pStyle w:val="Heading2"/>
      </w:pPr>
      <w:r>
        <w:t>문단 1554  ·  [0888b24]</w:t>
      </w:r>
    </w:p>
    <w:p>
      <w:r>
        <w:t>원문</w:t>
      </w:r>
    </w:p>
    <w:p>
      <w:pPr>
        <w:pStyle w:val="SourceText"/>
      </w:pPr>
      <w:r>
        <w:t>[0888b24] 本曰(至)性染幻差別故。</w:t>
      </w:r>
    </w:p>
    <w:p>
      <w:r>
        <w:t>한국어 직역</w:t>
      </w:r>
    </w:p>
    <w:p>
      <w:pPr>
        <w:pStyle w:val="TranslationText"/>
      </w:pPr>
      <w:r>
        <w:t>“본론에서 말한다. … 성품의 염오와 환영 같은 차별이기 때문이다.”</w:t>
      </w:r>
    </w:p>
    <w:p>
      <w:pPr>
        <w:pStyle w:val="Heading2"/>
      </w:pPr>
      <w:r>
        <w:t>문단 1555  ·  [0888c01]</w:t>
      </w:r>
    </w:p>
    <w:p>
      <w:r>
        <w:t>원문</w:t>
      </w:r>
    </w:p>
    <w:p>
      <w:pPr>
        <w:pStyle w:val="SourceText"/>
      </w:pPr>
      <w:r>
        <w:t>[0888c01] 釋曰次唱本。</w:t>
      </w:r>
    </w:p>
    <w:p>
      <w:r>
        <w:t>한국어 직역</w:t>
      </w:r>
    </w:p>
    <w:p>
      <w:pPr>
        <w:pStyle w:val="TranslationText"/>
      </w:pPr>
      <w:r>
        <w:t>해석한다. 다음은 본론을 제시한다.</w:t>
      </w:r>
    </w:p>
    <w:p>
      <w:pPr>
        <w:pStyle w:val="Heading2"/>
      </w:pPr>
      <w:r>
        <w:t>문단 1556  ·  [0888c02]</w:t>
      </w:r>
    </w:p>
    <w:p>
      <w:r>
        <w:t>원문</w:t>
      </w:r>
    </w:p>
    <w:p>
      <w:pPr>
        <w:pStyle w:val="SourceText"/>
      </w:pPr>
      <w:r>
        <w:t>[0888c02] 論曰(至)異相門。</w:t>
      </w:r>
    </w:p>
    <w:p>
      <w:r>
        <w:t>한국어 직역</w:t>
      </w:r>
    </w:p>
    <w:p>
      <w:pPr>
        <w:pStyle w:val="TranslationText"/>
      </w:pPr>
      <w:r>
        <w:t>“논에서 말한다. … 이상문이다.”</w:t>
      </w:r>
    </w:p>
    <w:p>
      <w:pPr>
        <w:pStyle w:val="Heading2"/>
      </w:pPr>
      <w:r>
        <w:t>문단 1557  ·  [0888c03]</w:t>
      </w:r>
    </w:p>
    <w:p>
      <w:r>
        <w:t>원문</w:t>
      </w:r>
    </w:p>
    <w:p>
      <w:pPr>
        <w:pStyle w:val="SourceText"/>
      </w:pPr>
      <w:r>
        <w:t>[0888c03] 體曰後作釋有二初分門。</w:t>
      </w:r>
    </w:p>
    <w:p>
      <w:r>
        <w:t>한국어 직역</w:t>
      </w:r>
    </w:p>
    <w:p>
      <w:pPr>
        <w:pStyle w:val="TranslationText"/>
      </w:pPr>
      <w:r>
        <w:t>‘체에서 말한다.’ 뒤의 해석에는 둘이 있으니, 처음은 문을 나눈다.</w:t>
      </w:r>
    </w:p>
    <w:p>
      <w:pPr>
        <w:pStyle w:val="EditorialNote"/>
      </w:pPr>
      <w:r>
        <w:t>교감·번역 메모 | [이문 검토 필요] 원문은 통상적인 釋曰이 아니라 體曰로 되어 있으므로 수정하지 않았다.</w:t>
      </w:r>
    </w:p>
    <w:p>
      <w:pPr>
        <w:pStyle w:val="Heading2"/>
      </w:pPr>
      <w:r>
        <w:t>문단 1558  ·  [0888c04]</w:t>
      </w:r>
    </w:p>
    <w:p>
      <w:r>
        <w:t>원문</w:t>
      </w:r>
    </w:p>
    <w:p>
      <w:pPr>
        <w:pStyle w:val="SourceText"/>
      </w:pPr>
      <w:r>
        <w:t>[0888c04] 為明何義(至)當生滅門。</w:t>
      </w:r>
    </w:p>
    <w:p>
      <w:r>
        <w:t>한국어 직역</w:t>
      </w:r>
    </w:p>
    <w:p>
      <w:pPr>
        <w:pStyle w:val="TranslationText"/>
      </w:pPr>
      <w:r>
        <w:t>“무슨 뜻을 밝히기 위한 것인가. … 마땅히 생멸문이 된다.”</w:t>
      </w:r>
    </w:p>
    <w:p>
      <w:pPr>
        <w:pStyle w:val="Heading2"/>
      </w:pPr>
      <w:r>
        <w:t>문단 1559  ·  [0888c05]</w:t>
      </w:r>
    </w:p>
    <w:p>
      <w:r>
        <w:t>원문</w:t>
      </w:r>
    </w:p>
    <w:p>
      <w:pPr>
        <w:pStyle w:val="SourceText"/>
      </w:pPr>
      <w:r>
        <w:t>[0888c05] 釋曰後辨相有三初略示二門其同相者欲明諸法唯是一如成真如門其異相者欲明一如造作萬法成生滅門。</w:t>
      </w:r>
    </w:p>
    <w:p>
      <w:r>
        <w:t>한국어 직역</w:t>
      </w:r>
    </w:p>
    <w:p>
      <w:pPr>
        <w:pStyle w:val="TranslationText"/>
      </w:pPr>
      <w:r>
        <w:t>해석한다. 뒤의 상을 분별하는 데에는 셋이 있다. 처음은 두 문을 간략히 보인다. 동상은 모든 법이 오직 하나의 진여임을 밝히려 하므로 진여문을 이루고, 이상은 하나의 진여가 만법을 지어냄을 밝히려 하므로 생멸문을 이룬다.</w:t>
      </w:r>
    </w:p>
    <w:p>
      <w:pPr>
        <w:pStyle w:val="Heading2"/>
      </w:pPr>
      <w:r>
        <w:t>문단 1560  ·  [0888c08]</w:t>
      </w:r>
    </w:p>
    <w:p>
      <w:r>
        <w:t>원문</w:t>
      </w:r>
    </w:p>
    <w:p>
      <w:pPr>
        <w:pStyle w:val="SourceText"/>
      </w:pPr>
      <w:r>
        <w:t>[0888c08] 如是二門(至)當何說耶。</w:t>
      </w:r>
    </w:p>
    <w:p>
      <w:r>
        <w:t>한국어 직역</w:t>
      </w:r>
    </w:p>
    <w:p>
      <w:pPr>
        <w:pStyle w:val="TranslationText"/>
      </w:pPr>
      <w:r>
        <w:t>“이와 같은 두 문은 … 마땅히 어떻게 설해야 하는가.”</w:t>
      </w:r>
    </w:p>
    <w:p>
      <w:pPr>
        <w:pStyle w:val="Heading2"/>
      </w:pPr>
      <w:r>
        <w:t>문단 1561  ·  [0888c09]</w:t>
      </w:r>
    </w:p>
    <w:p>
      <w:r>
        <w:t>원문</w:t>
      </w:r>
    </w:p>
    <w:p>
      <w:pPr>
        <w:pStyle w:val="SourceText"/>
      </w:pPr>
      <w:r>
        <w:t>[0888c09] 釋曰次廣引二教有二初躡問標徵。</w:t>
      </w:r>
    </w:p>
    <w:p>
      <w:r>
        <w:t>한국어 직역</w:t>
      </w:r>
    </w:p>
    <w:p>
      <w:pPr>
        <w:pStyle w:val="TranslationText"/>
      </w:pPr>
      <w:r>
        <w:t>해석한다. 다음은 두 교설을 널리 인용한다. 둘이 있으니, 처음은 앞 물음을 이어 받아 표방하여 묻는다.</w:t>
      </w:r>
    </w:p>
    <w:p>
      <w:pPr>
        <w:pStyle w:val="Heading2"/>
      </w:pPr>
      <w:r>
        <w:t>문단 1562  ·  [0888c10]</w:t>
      </w:r>
    </w:p>
    <w:p>
      <w:r>
        <w:t>원문</w:t>
      </w:r>
    </w:p>
    <w:p>
      <w:pPr>
        <w:pStyle w:val="SourceText"/>
      </w:pPr>
      <w:r>
        <w:t>[0888c10] 謂彼(至)不須重釋。</w:t>
      </w:r>
    </w:p>
    <w:p>
      <w:r>
        <w:t>한국어 직역</w:t>
      </w:r>
    </w:p>
    <w:p>
      <w:pPr>
        <w:pStyle w:val="TranslationText"/>
      </w:pPr>
      <w:r>
        <w:t>“저 … 거듭 해석할 필요가 없다.”</w:t>
      </w:r>
    </w:p>
    <w:p>
      <w:pPr>
        <w:pStyle w:val="Heading2"/>
      </w:pPr>
      <w:r>
        <w:t>문단 1563  ·  [0888c11]</w:t>
      </w:r>
    </w:p>
    <w:p>
      <w:r>
        <w:t>원문</w:t>
      </w:r>
    </w:p>
    <w:p>
      <w:pPr>
        <w:pStyle w:val="SourceText"/>
      </w:pPr>
      <w:r>
        <w:t>[0888c11] 釋曰後引文指釋有二初證同能覺一相者配唯見微塵即無相法者配不見微塵經云汝一仁者非如是覺應云非汝一仁者能如是覺等一切已下攝為本論本來涅槃豈假修相本來菩提豈假作相理智無得無色可見見有色相非同相門即是異相隨染業幻所作色相以同相中智性色性無可見故。</w:t>
      </w:r>
    </w:p>
    <w:p>
      <w:r>
        <w:t>한국어 직역</w:t>
      </w:r>
    </w:p>
    <w:p>
      <w:pPr>
        <w:pStyle w:val="TranslationText"/>
      </w:pPr>
      <w:r>
        <w:t>해석한다. 뒤는 인용문을 들어 해석한다. 둘이 있으니, 처음은 같음을 증명한다. ‘능각의 일상’은 ‘오직 미진을 본다’에 배대하고, ‘곧 무상법’은 ‘미진을 보지 않는다’에 배대한다. 경에서 ‘너 한 사람은 이와 같이 깨닫는 것이 아니다’라고 한 것은 마땅히 ‘너 한 사람만이 능히 이와 같이 깨닫는 것이 아니다’라고 해야 하는 것 등이다. ‘일체’ 이하를 포섭하여 본론의 뜻으로 삼는다. 본래 열반인데 어찌 수행의 상을 빌리며, 본래 보리인데 어찌 짓는 상을 빌리겠는가. 이치와 지혜에는 얻을 것이 없고 볼 만한 색도 없다. 색상이 있다고 보는 것은 동상문이 아니며 곧 이상이다. 염업을 따라 환영처럼 지어진 색상이기 때문이다. 동상 가운데서는 지혜의 성품과 색의 성품에 볼 만한 것이 없기 때문이다.</w:t>
      </w:r>
    </w:p>
    <w:p>
      <w:pPr>
        <w:pStyle w:val="EditorialNote"/>
      </w:pPr>
      <w:r>
        <w:t>교감·번역 메모 | [구두] 인용문의 교정적 설명을 원문대로 직역했다.</w:t>
      </w:r>
    </w:p>
    <w:p>
      <w:pPr>
        <w:pStyle w:val="Heading2"/>
      </w:pPr>
      <w:r>
        <w:t>문단 1564  ·  [0888c18]</w:t>
      </w:r>
    </w:p>
    <w:p>
      <w:r>
        <w:t>원문</w:t>
      </w:r>
    </w:p>
    <w:p>
      <w:pPr>
        <w:pStyle w:val="SourceText"/>
      </w:pPr>
      <w:r>
        <w:t>[0888c18] 異相(至)不須重種。</w:t>
      </w:r>
    </w:p>
    <w:p>
      <w:r>
        <w:t>한국어 직역</w:t>
      </w:r>
    </w:p>
    <w:p>
      <w:pPr>
        <w:pStyle w:val="TranslationText"/>
      </w:pPr>
      <w:r>
        <w:t>“이상은 … 거듭 심을 필요가 없다.”</w:t>
      </w:r>
    </w:p>
    <w:p>
      <w:pPr>
        <w:pStyle w:val="EditorialNote"/>
      </w:pPr>
      <w:r>
        <w:t>교감·번역 메모 | [판독 불확실] 원문 말미 重種은 문맥상 의심되나 원문을 그대로 보존했다.</w:t>
      </w:r>
    </w:p>
    <w:p>
      <w:pPr>
        <w:pStyle w:val="Heading2"/>
      </w:pPr>
      <w:r>
        <w:t>문단 1565  ·  [0888c19]</w:t>
      </w:r>
    </w:p>
    <w:p>
      <w:r>
        <w:t>원문</w:t>
      </w:r>
    </w:p>
    <w:p>
      <w:pPr>
        <w:pStyle w:val="SourceText"/>
      </w:pPr>
      <w:r>
        <w:t>[0888c19] 釋曰後證異唯汝一人等者應云非汝一人獨如是見本論無漏攝諸淨法隨染幻差別故本論無明攝諸染法性染幻差別故餘文甚顯不須廣釋。</w:t>
      </w:r>
    </w:p>
    <w:p>
      <w:r>
        <w:t>한국어 직역</w:t>
      </w:r>
    </w:p>
    <w:p>
      <w:pPr>
        <w:pStyle w:val="TranslationText"/>
      </w:pPr>
      <w:r>
        <w:t>해석한다. 뒤는 다름을 증명한다. ‘오직 너 한 사람’ 등은 마땅히 ‘너 한 사람만 홀로 이와 같이 보는 것은 아니다’라고 해야 한다. 본론에서 무루는 모든 정법을 포섭하니 염을 따라 환영처럼 차별되기 때문이고, 본론에서 무명은 모든 염법을 포섭하니 성품의 염오가 환영처럼 차별되기 때문이다. 나머지 글은 매우 분명하므로 널리 해석할 필요가 없다.</w:t>
      </w:r>
    </w:p>
    <w:p>
      <w:pPr>
        <w:pStyle w:val="Heading2"/>
      </w:pPr>
      <w:r>
        <w:t>문단 1566  ·  [0888c22]</w:t>
      </w:r>
    </w:p>
    <w:p>
      <w:r>
        <w:t>원문</w:t>
      </w:r>
    </w:p>
    <w:p>
      <w:pPr>
        <w:pStyle w:val="SourceText"/>
      </w:pPr>
      <w:r>
        <w:t>[0888c22] 此二(至)應審思惟。</w:t>
      </w:r>
    </w:p>
    <w:p>
      <w:r>
        <w:t>한국어 직역</w:t>
      </w:r>
    </w:p>
    <w:p>
      <w:pPr>
        <w:pStyle w:val="TranslationText"/>
      </w:pPr>
      <w:r>
        <w:t>“이 두 … 마땅히 자세히 사유해야 한다.”</w:t>
      </w:r>
    </w:p>
    <w:p>
      <w:pPr>
        <w:pStyle w:val="Heading2"/>
      </w:pPr>
      <w:r>
        <w:t>문단 1567  ·  [0888c23]</w:t>
      </w:r>
    </w:p>
    <w:p>
      <w:r>
        <w:t>원문</w:t>
      </w:r>
    </w:p>
    <w:p>
      <w:pPr>
        <w:pStyle w:val="SourceText"/>
      </w:pPr>
      <w:r>
        <w:t>[0888c23] 釋曰後誡思取捨出論本意正尚同相。</w:t>
      </w:r>
    </w:p>
    <w:p>
      <w:r>
        <w:t>한국어 직역</w:t>
      </w:r>
    </w:p>
    <w:p>
      <w:pPr>
        <w:pStyle w:val="TranslationText"/>
      </w:pPr>
      <w:r>
        <w:t>해석한다. 뒤는 사유하여 취하고 버리도록 경계하며 논의 본래 뜻을 드러내는데, 바로 동상을 숭상한다.</w:t>
      </w:r>
    </w:p>
    <w:p>
      <w:pPr>
        <w:pStyle w:val="Heading2"/>
      </w:pPr>
      <w:r>
        <w:t>문단 1568  ·  [0888c24]</w:t>
      </w:r>
    </w:p>
    <w:p>
      <w:r>
        <w:t>원문</w:t>
      </w:r>
    </w:p>
    <w:p>
      <w:pPr>
        <w:pStyle w:val="SourceText"/>
      </w:pPr>
      <w:r>
        <w:t>[0888c24] 從上(至)直釋因緣。</w:t>
      </w:r>
    </w:p>
    <w:p>
      <w:r>
        <w:t>한국어 직역</w:t>
      </w:r>
    </w:p>
    <w:p>
      <w:pPr>
        <w:pStyle w:val="TranslationText"/>
      </w:pPr>
      <w:r>
        <w:t>“위로부터 … 곧바로 인연을 해석한다.”</w:t>
      </w:r>
    </w:p>
    <w:p>
      <w:pPr>
        <w:pStyle w:val="Heading2"/>
      </w:pPr>
      <w:r>
        <w:t>문단 1569  ·  [0889a01]</w:t>
      </w:r>
    </w:p>
    <w:p>
      <w:r>
        <w:t>원문</w:t>
      </w:r>
    </w:p>
    <w:p>
      <w:pPr>
        <w:pStyle w:val="SourceText"/>
      </w:pPr>
      <w:r>
        <w:t>[0889a01] 釋曰二直釋因緣義(更不別解心生滅言名為直釋)有二初廣大末那門有三初十一末那門有二初結指解立義分因緣二字。</w:t>
      </w:r>
    </w:p>
    <w:p>
      <w:r>
        <w:t>한국어 직역</w:t>
      </w:r>
    </w:p>
    <w:p>
      <w:pPr>
        <w:pStyle w:val="TranslationText"/>
      </w:pPr>
      <w:r>
        <w:t>해석한다. 둘째는 곧바로 인연의 뜻을 해석하는 것이다. 다시 `心生滅`이라는 말을 별도로 해석하지 않으므로 ‘곧바로 해석한다’고 한다. 둘이 있다. 처음은 광대한 말나문인데 셋이 있고, 그 처음은 열한 말나문이며 둘이 있다. 처음은 맺어 가리키면서 입의분의 `因緣` 두 글자를 해석한다.</w:t>
      </w:r>
    </w:p>
    <w:p>
      <w:pPr>
        <w:pStyle w:val="Heading2"/>
      </w:pPr>
      <w:r>
        <w:t>문단 1570  ·  [0889a04]</w:t>
      </w:r>
    </w:p>
    <w:p>
      <w:r>
        <w:t>원문</w:t>
      </w:r>
    </w:p>
    <w:p>
      <w:pPr>
        <w:pStyle w:val="SourceText"/>
      </w:pPr>
      <w:r>
        <w:t>[0889a04] 本曰(至)不斷故。</w:t>
      </w:r>
    </w:p>
    <w:p>
      <w:r>
        <w:t>한국어 직역</w:t>
      </w:r>
    </w:p>
    <w:p>
      <w:pPr>
        <w:pStyle w:val="TranslationText"/>
      </w:pPr>
      <w:r>
        <w:t>“본론에서 말한다. … 끊어지지 않기 때문이다.”</w:t>
      </w:r>
    </w:p>
    <w:p>
      <w:pPr>
        <w:pStyle w:val="Heading2"/>
      </w:pPr>
      <w:r>
        <w:t>문단 1571  ·  [0889a05]</w:t>
      </w:r>
    </w:p>
    <w:p>
      <w:r>
        <w:t>원문</w:t>
      </w:r>
    </w:p>
    <w:p>
      <w:pPr>
        <w:pStyle w:val="SourceText"/>
      </w:pPr>
      <w:r>
        <w:t>[0889a05] 釋曰後開示有二初唱本。</w:t>
      </w:r>
    </w:p>
    <w:p>
      <w:r>
        <w:t>한국어 직역</w:t>
      </w:r>
    </w:p>
    <w:p>
      <w:pPr>
        <w:pStyle w:val="TranslationText"/>
      </w:pPr>
      <w:r>
        <w:t>해석한다. 뒤는 개시한다. 둘이 있으니, 처음은 본론을 제시한다.</w:t>
      </w:r>
    </w:p>
    <w:p>
      <w:pPr>
        <w:pStyle w:val="Heading2"/>
      </w:pPr>
      <w:r>
        <w:t>문단 1572  ·  [0889a06]</w:t>
      </w:r>
    </w:p>
    <w:p>
      <w:r>
        <w:t>원문</w:t>
      </w:r>
    </w:p>
    <w:p>
      <w:pPr>
        <w:pStyle w:val="SourceText"/>
      </w:pPr>
      <w:r>
        <w:t>[0889a06] 論曰(至)決疑門。</w:t>
      </w:r>
    </w:p>
    <w:p>
      <w:r>
        <w:t>한국어 직역</w:t>
      </w:r>
    </w:p>
    <w:p>
      <w:pPr>
        <w:pStyle w:val="TranslationText"/>
      </w:pPr>
      <w:r>
        <w:t>“논에서 말한다. … 결의문(決疑門).”</w:t>
      </w:r>
    </w:p>
    <w:p>
      <w:pPr>
        <w:pStyle w:val="Heading2"/>
      </w:pPr>
      <w:r>
        <w:t>문단 1573  ·  [0889a07]</w:t>
      </w:r>
    </w:p>
    <w:p>
      <w:r>
        <w:t>원문</w:t>
      </w:r>
    </w:p>
    <w:p>
      <w:pPr>
        <w:pStyle w:val="SourceText"/>
      </w:pPr>
      <w:r>
        <w:t>[0889a07] 釋曰後作釋有二初分門初門具六種因緣後門以二門委釋此中因緣但依生滅細麤法體以辨義門或望所依或自法體前後互望親者為因疎者為緣。</w:t>
      </w:r>
    </w:p>
    <w:p>
      <w:r>
        <w:t>한국어 직역</w:t>
      </w:r>
    </w:p>
    <w:p>
      <w:pPr>
        <w:pStyle w:val="TranslationText"/>
      </w:pPr>
      <w:r>
        <w:t>해석한다. 뒤의 해석에는 둘이 있으니, 처음은 문을 나눈다. 첫 문은 여섯 가지 인연을 갖추고, 뒤의 문은 두 문으로 자세히 해석한다. 여기의 인연은 다만 생멸의 미세하고 거친 법체에 의지하여 의문을 분별한 것이니, 혹은 소의에 견주거나 혹은 자기 법체의 앞뒤를 서로 견주어서 가까운 것은 인으로, 먼 것은 연으로 삼는다.</w:t>
      </w:r>
    </w:p>
    <w:p>
      <w:pPr>
        <w:pStyle w:val="Heading2"/>
      </w:pPr>
      <w:r>
        <w:t>문단 1574  ·  [0889a11]</w:t>
      </w:r>
    </w:p>
    <w:p>
      <w:r>
        <w:t>원문</w:t>
      </w:r>
    </w:p>
    <w:p>
      <w:pPr>
        <w:pStyle w:val="SourceText"/>
      </w:pPr>
      <w:r>
        <w:t>[0889a11] 初門(至)生滅因緣。</w:t>
      </w:r>
    </w:p>
    <w:p>
      <w:r>
        <w:t>한국어 직역</w:t>
      </w:r>
    </w:p>
    <w:p>
      <w:pPr>
        <w:pStyle w:val="TranslationText"/>
      </w:pPr>
      <w:r>
        <w:t>“첫 문은 … 생멸의 인연이다.”</w:t>
      </w:r>
    </w:p>
    <w:p>
      <w:pPr>
        <w:pStyle w:val="Heading2"/>
      </w:pPr>
      <w:r>
        <w:t>문단 1575  ·  [0889a12]</w:t>
      </w:r>
    </w:p>
    <w:p>
      <w:r>
        <w:t>원문</w:t>
      </w:r>
    </w:p>
    <w:p>
      <w:pPr>
        <w:pStyle w:val="SourceText"/>
      </w:pPr>
      <w:r>
        <w:t>[0889a12] 釋曰後辨相有二初攝義顯宗生解門又二初正明復二初六種因緣有三一初二重有二初徵列。</w:t>
      </w:r>
    </w:p>
    <w:p>
      <w:r>
        <w:t>한국어 직역</w:t>
      </w:r>
    </w:p>
    <w:p>
      <w:pPr>
        <w:pStyle w:val="TranslationText"/>
      </w:pPr>
      <w:r>
        <w:t>해석한다. 뒤의 상을 분별하는 데에는 둘이 있다. 처음은 뜻을 포섭하여 종지를 드러내고 이해를 일으키게 하는 문이다. 다시 둘이 있다. 처음은 바로 밝히며, 또 둘이 있다. 처음의 여섯 가지 인연에는 셋이 있다. 첫째, 처음 두 겹에는 둘이 있으니, 처음은 물어 열거한다.</w:t>
      </w:r>
    </w:p>
    <w:p>
      <w:pPr>
        <w:pStyle w:val="Heading2"/>
      </w:pPr>
      <w:r>
        <w:t>문단 1576  ·  [0889a14]</w:t>
      </w:r>
    </w:p>
    <w:p>
      <w:r>
        <w:t>원문</w:t>
      </w:r>
    </w:p>
    <w:p>
      <w:pPr>
        <w:pStyle w:val="SourceText"/>
      </w:pPr>
      <w:r>
        <w:t>[0889a14] 初重(至)其理自明。</w:t>
      </w:r>
    </w:p>
    <w:p>
      <w:r>
        <w:t>한국어 직역</w:t>
      </w:r>
    </w:p>
    <w:p>
      <w:pPr>
        <w:pStyle w:val="TranslationText"/>
      </w:pPr>
      <w:r>
        <w:t>“첫째 겹은 … 그 이치가 저절로 분명하다.”</w:t>
      </w:r>
    </w:p>
    <w:p>
      <w:pPr>
        <w:pStyle w:val="Heading2"/>
      </w:pPr>
      <w:r>
        <w:t>문단 1577  ·  [0889a15]</w:t>
      </w:r>
    </w:p>
    <w:p>
      <w:r>
        <w:t>원문</w:t>
      </w:r>
    </w:p>
    <w:p>
      <w:pPr>
        <w:pStyle w:val="SourceText"/>
      </w:pPr>
      <w:r>
        <w:t>[0889a15] 釋曰後廣釋有二初問答不相應三不相應染相無明為因本覺為緣三不相應染識本覺為因無明為緣故知覺礙各具因緣。</w:t>
      </w:r>
    </w:p>
    <w:p>
      <w:r>
        <w:t>한국어 직역</w:t>
      </w:r>
    </w:p>
    <w:p>
      <w:pPr>
        <w:pStyle w:val="TranslationText"/>
      </w:pPr>
      <w:r>
        <w:t>해석한다. 뒤의 넓은 해석에는 둘이 있다. 처음은 불상응을 문답한다. 세 불상응염의 상에는 무명이 인이 되고 본각이 연이 되며, 세 불상응염의 식에는 본각이 인이 되고 무명이 연이 된다. 그러므로 각과 애가 각각 인연을 갖춤을 알 수 있다.</w:t>
      </w:r>
    </w:p>
    <w:p>
      <w:pPr>
        <w:pStyle w:val="EditorialNote"/>
      </w:pPr>
      <w:r>
        <w:t>교감·번역 메모 | [용어] 覺礙는 문맥상 본각과 무명·장애의 대응을 가리킨다.</w:t>
      </w:r>
    </w:p>
    <w:p>
      <w:pPr>
        <w:pStyle w:val="Heading2"/>
      </w:pPr>
      <w:r>
        <w:t>문단 1578  ·  [0889a18]</w:t>
      </w:r>
    </w:p>
    <w:p>
      <w:r>
        <w:t>원문</w:t>
      </w:r>
    </w:p>
    <w:p>
      <w:pPr>
        <w:pStyle w:val="SourceText"/>
      </w:pPr>
      <w:r>
        <w:t>[0889a18] 次重(至)應審思惟。</w:t>
      </w:r>
    </w:p>
    <w:p>
      <w:r>
        <w:t>한국어 직역</w:t>
      </w:r>
    </w:p>
    <w:p>
      <w:pPr>
        <w:pStyle w:val="TranslationText"/>
      </w:pPr>
      <w:r>
        <w:t>“다음 겹은 … 마땅히 자세히 사유해야 한다.”</w:t>
      </w:r>
    </w:p>
    <w:p>
      <w:pPr>
        <w:pStyle w:val="Heading2"/>
      </w:pPr>
      <w:r>
        <w:t>문단 1579  ·  [0889a19]</w:t>
      </w:r>
    </w:p>
    <w:p>
      <w:r>
        <w:t>원문</w:t>
      </w:r>
    </w:p>
    <w:p>
      <w:pPr>
        <w:pStyle w:val="SourceText"/>
      </w:pPr>
      <w:r>
        <w:t>[0889a19] 釋曰後問答相應義三相應染現識為因境界為緣若望三種相應染相現識為緣故論指云現識體中又有緣義意在於斯若將現相望三識相亦有因緣細思可解。</w:t>
      </w:r>
    </w:p>
    <w:p>
      <w:r>
        <w:t>한국어 직역</w:t>
      </w:r>
    </w:p>
    <w:p>
      <w:pPr>
        <w:pStyle w:val="TranslationText"/>
      </w:pPr>
      <w:r>
        <w:t>해석한다. 뒤는 상응의 뜻을 문답한다. 세 상응염에는 현식이 인이 되고 경계가 연이 된다. 세 상응염의 상에 견주면 현식은 연이 되므로 논에서 ‘현식의 체 가운데 다시 연의 뜻이 있다’고 가리킨 뜻이 여기에 있다. 만일 현상을 세 식의 상에 견준다면 또한 인과 연의 두 뜻이 있으니, 자세히 생각하면 알 수 있다.</w:t>
      </w:r>
    </w:p>
    <w:p>
      <w:pPr>
        <w:pStyle w:val="Heading2"/>
      </w:pPr>
      <w:r>
        <w:t>문단 1580  ·  [0889a23]</w:t>
      </w:r>
    </w:p>
    <w:p>
      <w:r>
        <w:t>원문</w:t>
      </w:r>
    </w:p>
    <w:p>
      <w:pPr>
        <w:pStyle w:val="SourceText"/>
      </w:pPr>
      <w:r>
        <w:t>[0889a23] 復次(至)因緣義故。</w:t>
      </w:r>
    </w:p>
    <w:p>
      <w:r>
        <w:t>한국어 직역</w:t>
      </w:r>
    </w:p>
    <w:p>
      <w:pPr>
        <w:pStyle w:val="TranslationText"/>
      </w:pPr>
      <w:r>
        <w:t>“또 다음으로 … 인연의 뜻이기 때문이다.”</w:t>
      </w:r>
    </w:p>
    <w:p>
      <w:pPr>
        <w:pStyle w:val="Heading2"/>
      </w:pPr>
      <w:r>
        <w:t>문단 1581  ·  [0889a24]</w:t>
      </w:r>
    </w:p>
    <w:p>
      <w:r>
        <w:t>원문</w:t>
      </w:r>
    </w:p>
    <w:p>
      <w:pPr>
        <w:pStyle w:val="SourceText"/>
      </w:pPr>
      <w:r>
        <w:t>[0889a24] 釋曰二次二重六麤中識本覺為因無明為緣六麤中相無明為因本覺為緣此名本徧三相應相以業轉相為因三相應識以業轉相為緣其業轉識望三相應相之與識準義亦有因緣二義此名末徧現相現識此不說者初二重中後已明故。</w:t>
      </w:r>
    </w:p>
    <w:p>
      <w:r>
        <w:t>한국어 직역</w:t>
      </w:r>
    </w:p>
    <w:p>
      <w:pPr>
        <w:pStyle w:val="TranslationText"/>
      </w:pPr>
      <w:r>
        <w:t>해석한다. 둘째는 다음 두 겹이다. 육추 가운데 식은 본각이 인이 되고 무명이 연이 되며, 육추 가운데 상은 무명이 인이 되고 본각이 연이 된다. 이것을 본편(本遍)이라 한다. 세 상응의 상은 업상과 전상을 인으로 삼고, 세 상응의 식은 업상과 전상을 연으로 삼는다. 그 업식과 전식도 세 상응의 상과 식을 바라보면 뜻에 준하여 또한 인과 연의 두 뜻이 있다. 이것을 말편(末遍)이라 한다. 현상과 현식은 여기서 말하지 않는데, 처음 두 겹 가운데 뒤에서 이미 밝혔기 때문이다.</w:t>
      </w:r>
    </w:p>
    <w:p>
      <w:pPr>
        <w:pStyle w:val="EditorialNote"/>
      </w:pPr>
      <w:r>
        <w:t>교감·번역 메모 | [구두] 다음 행과 이어진다.</w:t>
      </w:r>
    </w:p>
    <w:p>
      <w:pPr>
        <w:pStyle w:val="Heading2"/>
      </w:pPr>
      <w:r>
        <w:t>문단 1582  ·  [0889b05]</w:t>
      </w:r>
    </w:p>
    <w:p>
      <w:r>
        <w:t>원문</w:t>
      </w:r>
    </w:p>
    <w:p>
      <w:pPr>
        <w:pStyle w:val="SourceText"/>
      </w:pPr>
      <w:r>
        <w:t>[0889b05] 復次(至)作因緣故。</w:t>
      </w:r>
    </w:p>
    <w:p>
      <w:r>
        <w:t>한국어 직역</w:t>
      </w:r>
    </w:p>
    <w:p>
      <w:pPr>
        <w:pStyle w:val="TranslationText"/>
      </w:pPr>
      <w:r>
        <w:t>“또 다음으로 … 인연이 되기 때문이다.”</w:t>
      </w:r>
    </w:p>
    <w:p>
      <w:pPr>
        <w:pStyle w:val="Heading2"/>
      </w:pPr>
      <w:r>
        <w:t>문단 1583  ·  [0889b06]</w:t>
      </w:r>
    </w:p>
    <w:p>
      <w:r>
        <w:t>원문</w:t>
      </w:r>
    </w:p>
    <w:p>
      <w:pPr>
        <w:pStyle w:val="SourceText"/>
      </w:pPr>
      <w:r>
        <w:t>[0889b06] 釋曰三後二重無明為始為上果報為終為下節節不越下下與力皆有因緣名為上下果報為始為下無明為終為上節節不越上上與力亦有因緣名為下上由逆順不同致始終各異。</w:t>
      </w:r>
    </w:p>
    <w:p>
      <w:r>
        <w:t>한국어 직역</w:t>
      </w:r>
    </w:p>
    <w:p>
      <w:pPr>
        <w:pStyle w:val="TranslationText"/>
      </w:pPr>
      <w:r>
        <w:t>해석한다. 셋째는 뒤의 두 겹이다. 무명을 시작이며 위로 삼고 과보를 끝이며 아래로 삼아, 마디마디를 건너뛰지 않고 아래로 내려가며 힘을 주어 모두 인연이 있는 것을 상하라 한다. 과보를 시작이며 아래로 삼고 무명을 끝이며 위로 삼아, 마디마디를 건너뛰지 않고 위로 올라가며 힘을 주어 또한 인연이 있는 것을 하상이라 한다. 역과 순이 같지 않으므로 시작과 끝도 각각 다르게 된다.</w:t>
      </w:r>
    </w:p>
    <w:p>
      <w:pPr>
        <w:pStyle w:val="Heading2"/>
      </w:pPr>
      <w:r>
        <w:t>문단 1584  ·  [0889b10]</w:t>
      </w:r>
    </w:p>
    <w:p>
      <w:r>
        <w:t>원문</w:t>
      </w:r>
    </w:p>
    <w:p>
      <w:pPr>
        <w:pStyle w:val="SourceText"/>
      </w:pPr>
      <w:r>
        <w:t>[0889b10] 復次(至)不可得故。</w:t>
      </w:r>
    </w:p>
    <w:p>
      <w:r>
        <w:t>한국어 직역</w:t>
      </w:r>
    </w:p>
    <w:p>
      <w:pPr>
        <w:pStyle w:val="TranslationText"/>
      </w:pPr>
      <w:r>
        <w:t>“또 다음으로 … 얻을 수 없기 때문이다.”</w:t>
      </w:r>
    </w:p>
    <w:p>
      <w:pPr>
        <w:pStyle w:val="Heading2"/>
      </w:pPr>
      <w:r>
        <w:t>문단 1585  ·  [0889b11]</w:t>
      </w:r>
    </w:p>
    <w:p>
      <w:r>
        <w:t>원문</w:t>
      </w:r>
    </w:p>
    <w:p>
      <w:pPr>
        <w:pStyle w:val="SourceText"/>
      </w:pPr>
      <w:r>
        <w:t>[0889b11] 釋曰後三復遣拂初依無常門遣即成假觀次依無我門遣即成空觀後依相待門遣即成中觀三觀一心於理可見。</w:t>
      </w:r>
    </w:p>
    <w:p>
      <w:r>
        <w:t>한국어 직역</w:t>
      </w:r>
    </w:p>
    <w:p>
      <w:pPr>
        <w:pStyle w:val="TranslationText"/>
      </w:pPr>
      <w:r>
        <w:t>해석한다. 뒤는 세 번 거듭 털어 없앤다. 처음은 무상문에 의지하여 제거하니 곧 가관을 이루고, 다음은 무아문에 의지하여 제거하니 곧 공관을 이루며, 뒤는 상대문에 의지하여 제거하니 곧 중관을 이룬다. 세 관이 한 마음임은 이치상 알 수 있다.</w:t>
      </w:r>
    </w:p>
    <w:p>
      <w:pPr>
        <w:pStyle w:val="Heading2"/>
      </w:pPr>
      <w:r>
        <w:t>문단 1586  ·  [0889b14]</w:t>
      </w:r>
    </w:p>
    <w:p>
      <w:r>
        <w:t>원문</w:t>
      </w:r>
    </w:p>
    <w:p>
      <w:pPr>
        <w:pStyle w:val="SourceText"/>
      </w:pPr>
      <w:r>
        <w:t>[0889b14] 如其次第應審思擇。</w:t>
      </w:r>
    </w:p>
    <w:p>
      <w:r>
        <w:t>한국어 직역</w:t>
      </w:r>
    </w:p>
    <w:p>
      <w:pPr>
        <w:pStyle w:val="TranslationText"/>
      </w:pPr>
      <w:r>
        <w:t>그 차례와 같이 마땅히 자세히 사유하고 선택해야 한다.</w:t>
      </w:r>
    </w:p>
    <w:p>
      <w:pPr>
        <w:pStyle w:val="Heading2"/>
      </w:pPr>
      <w:r>
        <w:t>문단 1587  ·  [0889b15]</w:t>
      </w:r>
    </w:p>
    <w:p>
      <w:r>
        <w:t>원문</w:t>
      </w:r>
    </w:p>
    <w:p>
      <w:pPr>
        <w:pStyle w:val="SourceText"/>
      </w:pPr>
      <w:r>
        <w:t>[0889b15] 釋曰後指勸依三次第如理思之。</w:t>
      </w:r>
    </w:p>
    <w:p>
      <w:r>
        <w:t>한국어 직역</w:t>
      </w:r>
    </w:p>
    <w:p>
      <w:pPr>
        <w:pStyle w:val="TranslationText"/>
      </w:pPr>
      <w:r>
        <w:t>해석한다. 뒤는 가리켜 권한다. 세 차례에 의지하여 이치대로 사유하라.</w:t>
      </w:r>
    </w:p>
    <w:p>
      <w:pPr>
        <w:pStyle w:val="Heading2"/>
      </w:pPr>
      <w:r>
        <w:t>문단 1588  ·  [0889b16]</w:t>
      </w:r>
    </w:p>
    <w:p>
      <w:r>
        <w:t>원문</w:t>
      </w:r>
    </w:p>
    <w:p>
      <w:pPr>
        <w:pStyle w:val="SourceText"/>
      </w:pPr>
      <w:r>
        <w:t>[0889b16] 已說(至)決疑門。</w:t>
      </w:r>
    </w:p>
    <w:p>
      <w:r>
        <w:t>한국어 직역</w:t>
      </w:r>
    </w:p>
    <w:p>
      <w:pPr>
        <w:pStyle w:val="TranslationText"/>
      </w:pPr>
      <w:r>
        <w:t>“이미 … 의심을 결단하는 문을 설하였다.”</w:t>
      </w:r>
    </w:p>
    <w:p>
      <w:pPr>
        <w:pStyle w:val="Heading2"/>
      </w:pPr>
      <w:r>
        <w:t>문단 1589  ·  [0889b17]</w:t>
      </w:r>
    </w:p>
    <w:p>
      <w:r>
        <w:t>원문</w:t>
      </w:r>
    </w:p>
    <w:p>
      <w:pPr>
        <w:pStyle w:val="SourceText"/>
      </w:pPr>
      <w:r>
        <w:t>[0889b17] 釋曰後隨文散說決疑門有二初結指。</w:t>
      </w:r>
    </w:p>
    <w:p>
      <w:r>
        <w:t>한국어 직역</w:t>
      </w:r>
    </w:p>
    <w:p>
      <w:pPr>
        <w:pStyle w:val="TranslationText"/>
      </w:pPr>
      <w:r>
        <w:t>해석한다. 뒤는 글을 따라 흩어 설하여 의심을 결단하는 문이다. 둘이 있으니, 처음은 맺어 가리킨다.</w:t>
      </w:r>
    </w:p>
    <w:p>
      <w:pPr>
        <w:pStyle w:val="Heading2"/>
      </w:pPr>
      <w:r>
        <w:t>문단 1590  ·  [0889b18]</w:t>
      </w:r>
    </w:p>
    <w:p>
      <w:r>
        <w:t>원문</w:t>
      </w:r>
    </w:p>
    <w:p>
      <w:pPr>
        <w:pStyle w:val="SourceText"/>
      </w:pPr>
      <w:r>
        <w:t>[0889b18] 此中(至)廣釋門。</w:t>
      </w:r>
    </w:p>
    <w:p>
      <w:r>
        <w:t>한국어 직역</w:t>
      </w:r>
    </w:p>
    <w:p>
      <w:pPr>
        <w:pStyle w:val="TranslationText"/>
      </w:pPr>
      <w:r>
        <w:t>“이 가운데 … 널리 해석하는 문이다.”</w:t>
      </w:r>
    </w:p>
    <w:p>
      <w:pPr>
        <w:pStyle w:val="Heading2"/>
      </w:pPr>
      <w:r>
        <w:t>문단 1591  ·  [0889b19]</w:t>
      </w:r>
    </w:p>
    <w:p>
      <w:r>
        <w:t>원문</w:t>
      </w:r>
    </w:p>
    <w:p>
      <w:pPr>
        <w:pStyle w:val="SourceText"/>
      </w:pPr>
      <w:r>
        <w:t>[0889b19] 釋曰後開示有二初分門。</w:t>
      </w:r>
    </w:p>
    <w:p>
      <w:r>
        <w:t>한국어 직역</w:t>
      </w:r>
    </w:p>
    <w:p>
      <w:pPr>
        <w:pStyle w:val="TranslationText"/>
      </w:pPr>
      <w:r>
        <w:t>해석한다. 뒤의 개시에는 둘이 있으니, 처음은 문을 나눈다.</w:t>
      </w:r>
    </w:p>
    <w:p>
      <w:pPr>
        <w:pStyle w:val="Heading2"/>
      </w:pPr>
      <w:r>
        <w:t>문단 1592  ·  [0889b20]</w:t>
      </w:r>
    </w:p>
    <w:p>
      <w:r>
        <w:t>원문</w:t>
      </w:r>
    </w:p>
    <w:p>
      <w:pPr>
        <w:pStyle w:val="SourceText"/>
      </w:pPr>
      <w:r>
        <w:t>[0889b20] 復次(至)依心而轉。</w:t>
      </w:r>
    </w:p>
    <w:p>
      <w:r>
        <w:t>한국어 직역</w:t>
      </w:r>
    </w:p>
    <w:p>
      <w:pPr>
        <w:pStyle w:val="TranslationText"/>
      </w:pPr>
      <w:r>
        <w:t>“또 다음으로 … 마음에 의지하여 전한다.”</w:t>
      </w:r>
    </w:p>
    <w:p>
      <w:pPr>
        <w:pStyle w:val="Heading2"/>
      </w:pPr>
      <w:r>
        <w:t>문단 1593  ·  [0889b21]</w:t>
      </w:r>
    </w:p>
    <w:p>
      <w:r>
        <w:t>원문</w:t>
      </w:r>
    </w:p>
    <w:p>
      <w:pPr>
        <w:pStyle w:val="SourceText"/>
      </w:pPr>
      <w:r>
        <w:t>[0889b21] 釋曰後辨相有二初總標門心即所依正取本覺意等能依乃是眾生聚十一意并及意識名為眾生妄無自性唯依心立不同立義分中四聖名眾四凡名生故。</w:t>
      </w:r>
    </w:p>
    <w:p>
      <w:r>
        <w:t>한국어 직역</w:t>
      </w:r>
    </w:p>
    <w:p>
      <w:pPr>
        <w:pStyle w:val="TranslationText"/>
      </w:pPr>
      <w:r>
        <w:t>해석한다. 뒤의 상을 분별하는 데에는 둘이 있다. 처음은 총괄하여 표방하는 문이다. 마음은 곧 소의로서 바로 본각을 취하고, 의 등은 능의로서 바로 중생의 무리이다. 열한 가지 의와 의식을 함께 중생이라 이름한다. 망은 자성이 없어 오직 마음에 의지하여 성립한다. 이는 입의분에서 네 성인을 `眾`, 네 범부를 `生`이라 한 것과는 다르다.</w:t>
      </w:r>
    </w:p>
    <w:p>
      <w:pPr>
        <w:pStyle w:val="Heading2"/>
      </w:pPr>
      <w:r>
        <w:t>문단 1594  ·  [0889c01]</w:t>
      </w:r>
    </w:p>
    <w:p>
      <w:r>
        <w:t>원문</w:t>
      </w:r>
    </w:p>
    <w:p>
      <w:pPr>
        <w:pStyle w:val="SourceText"/>
      </w:pPr>
      <w:r>
        <w:t>[0889c01] 已說(至)廣釋門。</w:t>
      </w:r>
    </w:p>
    <w:p>
      <w:r>
        <w:t>한국어 직역</w:t>
      </w:r>
    </w:p>
    <w:p>
      <w:pPr>
        <w:pStyle w:val="TranslationText"/>
      </w:pPr>
      <w:r>
        <w:t>“이미 … 널리 해석하는 문을 설하였다.”</w:t>
      </w:r>
    </w:p>
    <w:p>
      <w:pPr>
        <w:pStyle w:val="Heading2"/>
      </w:pPr>
      <w:r>
        <w:t>문단 1595  ·  [0889c02]</w:t>
      </w:r>
    </w:p>
    <w:p>
      <w:r>
        <w:t>원문</w:t>
      </w:r>
    </w:p>
    <w:p>
      <w:pPr>
        <w:pStyle w:val="SourceText"/>
      </w:pPr>
      <w:r>
        <w:t>[0889c02] 釋曰後廣釋門有二初結指。</w:t>
      </w:r>
    </w:p>
    <w:p>
      <w:r>
        <w:t>한국어 직역</w:t>
      </w:r>
    </w:p>
    <w:p>
      <w:pPr>
        <w:pStyle w:val="TranslationText"/>
      </w:pPr>
      <w:r>
        <w:t>해석한다. 뒤의 넓은 해석의 문에는 둘이 있으니, 처음은 맺어 가리킨다.</w:t>
      </w:r>
    </w:p>
    <w:p>
      <w:pPr>
        <w:pStyle w:val="Heading2"/>
      </w:pPr>
      <w:r>
        <w:t>문단 1596  ·  [0889c03]</w:t>
      </w:r>
    </w:p>
    <w:p>
      <w:r>
        <w:t>원문</w:t>
      </w:r>
    </w:p>
    <w:p>
      <w:pPr>
        <w:pStyle w:val="SourceText"/>
      </w:pPr>
      <w:r>
        <w:t>[0889c03] 此中(至)文相可見。</w:t>
      </w:r>
    </w:p>
    <w:p>
      <w:r>
        <w:t>한국어 직역</w:t>
      </w:r>
    </w:p>
    <w:p>
      <w:pPr>
        <w:pStyle w:val="TranslationText"/>
      </w:pPr>
      <w:r>
        <w:t>“이 가운데 … 글의 모습에서 알 수 있다.”</w:t>
      </w:r>
    </w:p>
    <w:p>
      <w:pPr>
        <w:pStyle w:val="Heading2"/>
      </w:pPr>
      <w:r>
        <w:t>문단 1597  ·  [0889c04]</w:t>
      </w:r>
    </w:p>
    <w:p>
      <w:r>
        <w:t>원문</w:t>
      </w:r>
    </w:p>
    <w:p>
      <w:pPr>
        <w:pStyle w:val="SourceText"/>
      </w:pPr>
      <w:r>
        <w:t>[0889c04] 釋曰後廣示有三初指陳二轉梵語末那此云意也不唯第七包十一種後意識中方收前六。</w:t>
      </w:r>
    </w:p>
    <w:p>
      <w:r>
        <w:t>한국어 직역</w:t>
      </w:r>
    </w:p>
    <w:p>
      <w:pPr>
        <w:pStyle w:val="TranslationText"/>
      </w:pPr>
      <w:r>
        <w:t>해석한다. 뒤의 넓은 제시에는 셋이 있다. 처음은 지적해 밝힌다. 두 가지 번역어에서 범어 `말나`는 여기서 `의(意)`라 한다. 제칠식만이 아니라 열한 종류를 포괄하며, 뒤의 의식 가운데서 비로소 앞의 여섯 식을 거둔다.</w:t>
      </w:r>
    </w:p>
    <w:p>
      <w:pPr>
        <w:pStyle w:val="Heading2"/>
      </w:pPr>
      <w:r>
        <w:t>문단 1598  ·  [0889c06]</w:t>
      </w:r>
    </w:p>
    <w:p>
      <w:r>
        <w:t>원문</w:t>
      </w:r>
    </w:p>
    <w:p>
      <w:pPr>
        <w:pStyle w:val="SourceText"/>
      </w:pPr>
      <w:r>
        <w:t>[0889c06] 此義(至)作釋散說。</w:t>
      </w:r>
    </w:p>
    <w:p>
      <w:r>
        <w:t>한국어 직역</w:t>
      </w:r>
    </w:p>
    <w:p>
      <w:pPr>
        <w:pStyle w:val="TranslationText"/>
      </w:pPr>
      <w:r>
        <w:t>“이 뜻은 … 해석을 지어 흩어 설한다.”</w:t>
      </w:r>
    </w:p>
    <w:p>
      <w:pPr>
        <w:pStyle w:val="Heading2"/>
      </w:pPr>
      <w:r>
        <w:t>문단 1599  ·  [0889c07]</w:t>
      </w:r>
    </w:p>
    <w:p>
      <w:r>
        <w:t>원문</w:t>
      </w:r>
    </w:p>
    <w:p>
      <w:pPr>
        <w:pStyle w:val="SourceText"/>
      </w:pPr>
      <w:r>
        <w:t>[0889c07] 釋曰次牒徵總指。</w:t>
      </w:r>
    </w:p>
    <w:p>
      <w:r>
        <w:t>한국어 직역</w:t>
      </w:r>
    </w:p>
    <w:p>
      <w:pPr>
        <w:pStyle w:val="TranslationText"/>
      </w:pPr>
      <w:r>
        <w:t>해석한다. 다음은 거듭 물어 전체적으로 가리킨다.</w:t>
      </w:r>
    </w:p>
    <w:p>
      <w:pPr>
        <w:pStyle w:val="Heading2"/>
      </w:pPr>
      <w:r>
        <w:t>문단 1600  ·  [0889c08]</w:t>
      </w:r>
    </w:p>
    <w:p>
      <w:r>
        <w:t>원문</w:t>
      </w:r>
    </w:p>
    <w:p>
      <w:pPr>
        <w:pStyle w:val="SourceText"/>
      </w:pPr>
      <w:r>
        <w:t>[0889c08] 此意(至)所建立耶。</w:t>
      </w:r>
    </w:p>
    <w:p>
      <w:r>
        <w:t>한국어 직역</w:t>
      </w:r>
    </w:p>
    <w:p>
      <w:pPr>
        <w:pStyle w:val="TranslationText"/>
      </w:pPr>
      <w:r>
        <w:t>“이 의는 … 무엇에 의해 세워졌는가.”</w:t>
      </w:r>
    </w:p>
    <w:p>
      <w:pPr>
        <w:pStyle w:val="Heading2"/>
      </w:pPr>
      <w:r>
        <w:t>문단 1601  ·  [0889c09]</w:t>
      </w:r>
    </w:p>
    <w:p>
      <w:r>
        <w:t>원문</w:t>
      </w:r>
    </w:p>
    <w:p>
      <w:pPr>
        <w:pStyle w:val="SourceText"/>
      </w:pPr>
      <w:r>
        <w:t>[0889c09] 釋曰後廣明意轉有三初指門十一意轉依何經立。</w:t>
      </w:r>
    </w:p>
    <w:p>
      <w:r>
        <w:t>한국어 직역</w:t>
      </w:r>
    </w:p>
    <w:p>
      <w:pPr>
        <w:pStyle w:val="TranslationText"/>
      </w:pPr>
      <w:r>
        <w:t>해석한다. 뒤의 의의 전변을 널리 밝히는 데에는 셋이 있다. 처음은 문을 가리킨다. 열한 가지 의의 전변은 어떤 경에 의지하여 세운 것인가.</w:t>
      </w:r>
    </w:p>
    <w:p>
      <w:pPr>
        <w:pStyle w:val="Heading2"/>
      </w:pPr>
      <w:r>
        <w:t>문단 1602  ·  [0889c11]</w:t>
      </w:r>
    </w:p>
    <w:p>
      <w:r>
        <w:t>원문</w:t>
      </w:r>
    </w:p>
    <w:p>
      <w:pPr>
        <w:pStyle w:val="SourceText"/>
      </w:pPr>
      <w:r>
        <w:t>[0889c11] 謂顯了經(至)略不別說。</w:t>
      </w:r>
    </w:p>
    <w:p>
      <w:r>
        <w:t>한국어 직역</w:t>
      </w:r>
    </w:p>
    <w:p>
      <w:pPr>
        <w:pStyle w:val="TranslationText"/>
      </w:pPr>
      <w:r>
        <w:t>“이른바 『현료경』은 … 생략하여 별도로 설하지 않는다.”</w:t>
      </w:r>
    </w:p>
    <w:p>
      <w:pPr>
        <w:pStyle w:val="EditorialNote"/>
      </w:pPr>
      <w:r>
        <w:t>교감·번역 메모 | [고유명사] 원문에 顯了經으로 제시된 경명만 옮겼으며 외부 출처는 특정하지 않았다.</w:t>
      </w:r>
    </w:p>
    <w:p>
      <w:pPr>
        <w:pStyle w:val="Heading2"/>
      </w:pPr>
      <w:r>
        <w:t>문단 1603  ·  [0889c12]</w:t>
      </w:r>
    </w:p>
    <w:p>
      <w:r>
        <w:t>원문</w:t>
      </w:r>
    </w:p>
    <w:p>
      <w:pPr>
        <w:pStyle w:val="SourceText"/>
      </w:pPr>
      <w:r>
        <w:t>[0889c12] 釋曰次引釋有二初正立有二初具數闕名雖舉總數不出引名。</w:t>
      </w:r>
    </w:p>
    <w:p>
      <w:r>
        <w:t>한국어 직역</w:t>
      </w:r>
    </w:p>
    <w:p>
      <w:pPr>
        <w:pStyle w:val="TranslationText"/>
      </w:pPr>
      <w:r>
        <w:t>해석한다. 다음의 인용과 해석에는 둘이 있다. 처음은 바로 세우며, 또 둘이 있다. 처음은 수는 갖추었으나 이름이 빠진 것이다. 비록 총수를 들었으나 인용한 이름들은 내놓지 않았다.</w:t>
      </w:r>
    </w:p>
    <w:p>
      <w:pPr>
        <w:pStyle w:val="Heading2"/>
      </w:pPr>
      <w:r>
        <w:t>문단 1604  ·  [0889c14]</w:t>
      </w:r>
    </w:p>
    <w:p>
      <w:r>
        <w:t>원문</w:t>
      </w:r>
    </w:p>
    <w:p>
      <w:pPr>
        <w:pStyle w:val="SourceText"/>
      </w:pPr>
      <w:r>
        <w:t>[0889c14] 是故(至)不斷故。</w:t>
      </w:r>
    </w:p>
    <w:p>
      <w:r>
        <w:t>한국어 직역</w:t>
      </w:r>
    </w:p>
    <w:p>
      <w:pPr>
        <w:pStyle w:val="TranslationText"/>
      </w:pPr>
      <w:r>
        <w:t>“그러므로 … 끊어지지 않기 때문이다.”</w:t>
      </w:r>
    </w:p>
    <w:p>
      <w:pPr>
        <w:pStyle w:val="Heading2"/>
      </w:pPr>
      <w:r>
        <w:t>문단 1605  ·  [0889c15]</w:t>
      </w:r>
    </w:p>
    <w:p>
      <w:r>
        <w:t>원문</w:t>
      </w:r>
    </w:p>
    <w:p>
      <w:pPr>
        <w:pStyle w:val="SourceText"/>
      </w:pPr>
      <w:r>
        <w:t>[0889c15] 釋曰後出名合論唯無明一不分相識餘業等五分相識耳故二明識說此十一。</w:t>
      </w:r>
    </w:p>
    <w:p>
      <w:r>
        <w:t>한국어 직역</w:t>
      </w:r>
    </w:p>
    <w:p>
      <w:pPr>
        <w:pStyle w:val="TranslationText"/>
      </w:pPr>
      <w:r>
        <w:t>해석한다. 뒤는 이름을 내어 논과 맞춘다. 오직 무명 하나만은 상과 식으로 나누지 않고, 나머지 업 등 다섯은 상과 식으로 나눌 뿐이다. 그러므로 둘로 밝혀 식을 말하면 이 열하나가 된다.</w:t>
      </w:r>
    </w:p>
    <w:p>
      <w:pPr>
        <w:pStyle w:val="EditorialNote"/>
      </w:pPr>
      <w:r>
        <w:t>교감·번역 메모 | [구문 불확실] 故二明識說此十一의 구두는 문맥상 이렇게 나누었다.</w:t>
      </w:r>
    </w:p>
    <w:p>
      <w:pPr>
        <w:pStyle w:val="Heading2"/>
      </w:pPr>
      <w:r>
        <w:t>문단 1606  ·  [0889c17]</w:t>
      </w:r>
    </w:p>
    <w:p>
      <w:r>
        <w:t>원문</w:t>
      </w:r>
    </w:p>
    <w:p>
      <w:pPr>
        <w:pStyle w:val="SourceText"/>
      </w:pPr>
      <w:r>
        <w:t>[0889c17] 本地(至)以為一故。</w:t>
      </w:r>
    </w:p>
    <w:p>
      <w:r>
        <w:t>한국어 직역</w:t>
      </w:r>
    </w:p>
    <w:p>
      <w:pPr>
        <w:pStyle w:val="TranslationText"/>
      </w:pPr>
      <w:r>
        <w:t>“본지는 … 하나로 삼기 때문이다.”</w:t>
      </w:r>
    </w:p>
    <w:p>
      <w:pPr>
        <w:pStyle w:val="Heading2"/>
      </w:pPr>
      <w:r>
        <w:t>문단 1607  ·  [0889c18]</w:t>
      </w:r>
    </w:p>
    <w:p>
      <w:r>
        <w:t>원문</w:t>
      </w:r>
    </w:p>
    <w:p>
      <w:pPr>
        <w:pStyle w:val="SourceText"/>
      </w:pPr>
      <w:r>
        <w:t>[0889c18] 釋曰後會違更開本覺成十二故。</w:t>
      </w:r>
    </w:p>
    <w:p>
      <w:r>
        <w:t>한국어 직역</w:t>
      </w:r>
    </w:p>
    <w:p>
      <w:pPr>
        <w:pStyle w:val="TranslationText"/>
      </w:pPr>
      <w:r>
        <w:t>해석한다. 뒤는 어긋남을 회통한다. 다시 본각을 열어 열둘을 이룬다.</w:t>
      </w:r>
    </w:p>
    <w:p>
      <w:pPr>
        <w:pStyle w:val="Heading2"/>
      </w:pPr>
      <w:r>
        <w:t>문단 1608  ·  [0889c19]</w:t>
      </w:r>
    </w:p>
    <w:p>
      <w:r>
        <w:t>원문</w:t>
      </w:r>
    </w:p>
    <w:p>
      <w:pPr>
        <w:pStyle w:val="SourceText"/>
      </w:pPr>
      <w:r>
        <w:t>[0889c19] 相識(至)甚大別故。</w:t>
      </w:r>
    </w:p>
    <w:p>
      <w:r>
        <w:t>한국어 직역</w:t>
      </w:r>
    </w:p>
    <w:p>
      <w:pPr>
        <w:pStyle w:val="TranslationText"/>
      </w:pPr>
      <w:r>
        <w:t>“상과 식은 … 매우 크게 다르기 때문이다.”</w:t>
      </w:r>
    </w:p>
    <w:p>
      <w:pPr>
        <w:pStyle w:val="Heading2"/>
      </w:pPr>
      <w:r>
        <w:t>문단 1609  ·  [0889c20]</w:t>
      </w:r>
    </w:p>
    <w:p>
      <w:r>
        <w:t>원문</w:t>
      </w:r>
    </w:p>
    <w:p>
      <w:pPr>
        <w:pStyle w:val="SourceText"/>
      </w:pPr>
      <w:r>
        <w:t>[0889c20] 釋曰後料揀有二初隨相分疏有四一相識義別有三初略問答。</w:t>
      </w:r>
    </w:p>
    <w:p>
      <w:r>
        <w:t>한국어 직역</w:t>
      </w:r>
    </w:p>
    <w:p>
      <w:pPr>
        <w:pStyle w:val="TranslationText"/>
      </w:pPr>
      <w:r>
        <w:t>해석한다. 뒤의 간택에는 둘이 있다. 처음은 상을 따라 나누어 소통하는데 넷이 있다. 첫째, 상과 식의 뜻이 다름에는 셋이 있으니, 처음은 간략한 문답이다.</w:t>
      </w:r>
    </w:p>
    <w:p>
      <w:pPr>
        <w:pStyle w:val="Heading2"/>
      </w:pPr>
      <w:r>
        <w:t>문단 1610  ·  [0889c22]</w:t>
      </w:r>
    </w:p>
    <w:p>
      <w:r>
        <w:t>원문</w:t>
      </w:r>
    </w:p>
    <w:p>
      <w:pPr>
        <w:pStyle w:val="SourceText"/>
      </w:pPr>
      <w:r>
        <w:t>[0889c22] 云何(至)順於無明。</w:t>
      </w:r>
    </w:p>
    <w:p>
      <w:r>
        <w:t>한국어 직역</w:t>
      </w:r>
    </w:p>
    <w:p>
      <w:pPr>
        <w:pStyle w:val="TranslationText"/>
      </w:pPr>
      <w:r>
        <w:t>“어떠한가. … 무명을 따른다.”</w:t>
      </w:r>
    </w:p>
    <w:p>
      <w:pPr>
        <w:pStyle w:val="Heading2"/>
      </w:pPr>
      <w:r>
        <w:t>문단 1611  ·  [0889c23]</w:t>
      </w:r>
    </w:p>
    <w:p>
      <w:r>
        <w:t>원문</w:t>
      </w:r>
    </w:p>
    <w:p>
      <w:pPr>
        <w:pStyle w:val="SourceText"/>
      </w:pPr>
      <w:r>
        <w:t>[0889c23] 釋曰次重[1]微釋凡諸染法各具二義一者神解神解勢力本覺所發所成之識似本覺故二者闇鈍勢力無明所發所成之相似無明故故分相識二甚別耳。</w:t>
      </w:r>
    </w:p>
    <w:p>
      <w:r>
        <w:t>한국어 직역</w:t>
      </w:r>
    </w:p>
    <w:p>
      <w:pPr>
        <w:pStyle w:val="TranslationText"/>
      </w:pPr>
      <w:r>
        <w:t>해석한다. 다음은 거듭[1] 자세히 해석한다. 모든 염법은 각각 두 뜻을 갖춘다. 첫째는 신해(神解)이다. 신해의 세력은 본각에서 발하여 이루어진 식으로서 본각과 닮았기 때문이다. 둘째는 암둔이다. 암둔의 세력은 무명에서 발하여 이루어진 상으로서 무명과 닮았기 때문이다. 그러므로 상과 식의 둘을 나누니 매우 다를 뿐이다.</w:t>
      </w:r>
    </w:p>
    <w:p>
      <w:pPr>
        <w:pStyle w:val="EditorialNote"/>
      </w:pPr>
      <w:r>
        <w:t>교감·번역 메모 | [교감] [1]은 원문의 교감 표지이나 대응 교감주가 없어 보존한다. 重微釋의 독법은 문맥상 불확실하다.</w:t>
      </w:r>
    </w:p>
    <w:p>
      <w:pPr>
        <w:pStyle w:val="Heading2"/>
      </w:pPr>
      <w:r>
        <w:t>문단 1612  ·  [0890a03]</w:t>
      </w:r>
    </w:p>
    <w:p>
      <w:r>
        <w:t>원문</w:t>
      </w:r>
    </w:p>
    <w:p>
      <w:pPr>
        <w:pStyle w:val="SourceText"/>
      </w:pPr>
      <w:r>
        <w:t>[0890a03] 是故(至)了別識耳故。</w:t>
      </w:r>
    </w:p>
    <w:p>
      <w:r>
        <w:t>한국어 직역</w:t>
      </w:r>
    </w:p>
    <w:p>
      <w:pPr>
        <w:pStyle w:val="TranslationText"/>
      </w:pPr>
      <w:r>
        <w:t>“그러므로 … 요별식일 뿐이기 때문이다.”</w:t>
      </w:r>
    </w:p>
    <w:p>
      <w:pPr>
        <w:pStyle w:val="Heading2"/>
      </w:pPr>
      <w:r>
        <w:t>문단 1613  ·  [0890a04]</w:t>
      </w:r>
    </w:p>
    <w:p>
      <w:r>
        <w:t>원문</w:t>
      </w:r>
    </w:p>
    <w:p>
      <w:pPr>
        <w:pStyle w:val="SourceText"/>
      </w:pPr>
      <w:r>
        <w:t>[0890a04] 釋曰後引教證生有心識知有佛性生具本覺故具識耳雖然覺體橫竪咸周在於有情名為佛性在於非情名為法性即揀非情不成覺者。</w:t>
      </w:r>
    </w:p>
    <w:p>
      <w:r>
        <w:t>한국어 직역</w:t>
      </w:r>
    </w:p>
    <w:p>
      <w:pPr>
        <w:pStyle w:val="TranslationText"/>
      </w:pPr>
      <w:r>
        <w:t>해석한다. 뒤는 교설을 인용하여 증명한다. 생명에게 심식이 있음을 보면 불성이 있음을 안다. 생명은 본각을 갖추므로 식도 갖출 뿐이다. 그러나 각의 체는 가로와 세로로 모두 두루하여, 유정에 있으면 불성이라 하고 비정에 있으면 법성이라 한다. 곧 비정은 깨달음을 이루는 자가 아님을 가린 것이다.</w:t>
      </w:r>
    </w:p>
    <w:p>
      <w:pPr>
        <w:pStyle w:val="Heading2"/>
      </w:pPr>
      <w:r>
        <w:t>문단 1614  ·  [0890a07]</w:t>
      </w:r>
    </w:p>
    <w:p>
      <w:r>
        <w:t>원문</w:t>
      </w:r>
    </w:p>
    <w:p>
      <w:pPr>
        <w:pStyle w:val="SourceText"/>
      </w:pPr>
      <w:r>
        <w:t>[0890a07] 以何(至)依止義故。</w:t>
      </w:r>
    </w:p>
    <w:p>
      <w:r>
        <w:t>한국어 직역</w:t>
      </w:r>
    </w:p>
    <w:p>
      <w:pPr>
        <w:pStyle w:val="TranslationText"/>
      </w:pPr>
      <w:r>
        <w:t>“무엇 때문에 … 의지의 뜻이기 때문이다.”</w:t>
      </w:r>
    </w:p>
    <w:p>
      <w:pPr>
        <w:pStyle w:val="Heading2"/>
      </w:pPr>
      <w:r>
        <w:t>문단 1615  ·  [0890a08]</w:t>
      </w:r>
    </w:p>
    <w:p>
      <w:r>
        <w:t>원문</w:t>
      </w:r>
    </w:p>
    <w:p>
      <w:pPr>
        <w:pStyle w:val="SourceText"/>
      </w:pPr>
      <w:r>
        <w:t>[0890a08] 釋曰二神闇皆意通明十一具根身義。</w:t>
      </w:r>
    </w:p>
    <w:p>
      <w:r>
        <w:t>한국어 직역</w:t>
      </w:r>
    </w:p>
    <w:p>
      <w:pPr>
        <w:pStyle w:val="TranslationText"/>
      </w:pPr>
      <w:r>
        <w:t>해석한다. 둘째는 신해와 암둔이 모두 의라는 것이다. 열한 가지가 근과 몸의 뜻을 갖춤을 통틀어 밝힌다.</w:t>
      </w:r>
    </w:p>
    <w:p>
      <w:pPr>
        <w:pStyle w:val="Heading2"/>
      </w:pPr>
      <w:r>
        <w:t>문단 1616  ·  [0890a09]</w:t>
      </w:r>
    </w:p>
    <w:p>
      <w:r>
        <w:t>원문</w:t>
      </w:r>
    </w:p>
    <w:p>
      <w:pPr>
        <w:pStyle w:val="SourceText"/>
      </w:pPr>
      <w:r>
        <w:t>[0890a09] 以何(至)由疎為緣故。</w:t>
      </w:r>
    </w:p>
    <w:p>
      <w:r>
        <w:t>한국어 직역</w:t>
      </w:r>
    </w:p>
    <w:p>
      <w:pPr>
        <w:pStyle w:val="TranslationText"/>
      </w:pPr>
      <w:r>
        <w:t>“무엇 때문에 … 성글기 때문에 연이 된다.”</w:t>
      </w:r>
    </w:p>
    <w:p>
      <w:pPr>
        <w:pStyle w:val="Heading2"/>
      </w:pPr>
      <w:r>
        <w:t>문단 1617  ·  [0890a10]</w:t>
      </w:r>
    </w:p>
    <w:p>
      <w:r>
        <w:t>원문</w:t>
      </w:r>
    </w:p>
    <w:p>
      <w:pPr>
        <w:pStyle w:val="SourceText"/>
      </w:pPr>
      <w:r>
        <w:t>[0890a10] 釋曰三染淨因緣望三細識本覺親因無明疎緣故所生果神解似覺望三細相無明親因本覺疎緣故所生法闇似無明然隨增勝以立其名齊時因緣俱名相識。</w:t>
      </w:r>
    </w:p>
    <w:p>
      <w:r>
        <w:t>한국어 직역</w:t>
      </w:r>
    </w:p>
    <w:p>
      <w:pPr>
        <w:pStyle w:val="TranslationText"/>
      </w:pPr>
      <w:r>
        <w:t>해석한다. 셋째는 염과 정의 인연이다. 세 미세식에 견주면 본각은 가까운 인이고 무명은 먼 연이므로 생긴 결과의 신해가 본각과 닮는다. 세 미세상에 견주면 무명은 가까운 인이고 본각은 먼 연이므로 생긴 법의 암둔이 무명과 닮는다. 그러나 더 뛰어난 쪽을 따라 그 이름을 세우며, 동시에 인연이 갖추어져 모두 상과 식이라 이름한다.</w:t>
      </w:r>
    </w:p>
    <w:p>
      <w:pPr>
        <w:pStyle w:val="Heading2"/>
      </w:pPr>
      <w:r>
        <w:t>문단 1618  ·  [0890a14]</w:t>
      </w:r>
    </w:p>
    <w:p>
      <w:r>
        <w:t>원문</w:t>
      </w:r>
    </w:p>
    <w:p>
      <w:pPr>
        <w:pStyle w:val="SourceText"/>
      </w:pPr>
      <w:r>
        <w:t>[0890a14] 何故(至)無二別故。</w:t>
      </w:r>
    </w:p>
    <w:p>
      <w:r>
        <w:t>한국어 직역</w:t>
      </w:r>
    </w:p>
    <w:p>
      <w:pPr>
        <w:pStyle w:val="TranslationText"/>
      </w:pPr>
      <w:r>
        <w:t>“무엇 때문에 … 두 가지 별체가 없기 때문이다.”</w:t>
      </w:r>
    </w:p>
    <w:p>
      <w:pPr>
        <w:pStyle w:val="Heading2"/>
      </w:pPr>
      <w:r>
        <w:t>문단 1619  ·  [0890a15]</w:t>
      </w:r>
    </w:p>
    <w:p>
      <w:r>
        <w:t>원문</w:t>
      </w:r>
    </w:p>
    <w:p>
      <w:pPr>
        <w:pStyle w:val="SourceText"/>
      </w:pPr>
      <w:r>
        <w:t>[0890a15] 釋曰四會通名義有四一意攝細分問上文既說智相等六皆意識地即知智相及相續相俱在第六意識細分何故今文皆於第七末那識攝答欲顯六七無二體故。</w:t>
      </w:r>
    </w:p>
    <w:p>
      <w:r>
        <w:t>한국어 직역</w:t>
      </w:r>
    </w:p>
    <w:p>
      <w:pPr>
        <w:pStyle w:val="TranslationText"/>
      </w:pPr>
      <w:r>
        <w:t>해석한다. 넷째는 이름과 뜻을 회통하는데 넷이 있다. 첫째, 의가 미세한 부분을 포섭한다. 묻는다. 위 글에서 이미 지상 등 여섯이 모두 의식지라고 했으므로 지상과 상속상이 모두 제육의식의 미세한 부분에 있음을 알 수 있다. 어찌하여 지금 글에서는 모두 제칠 말나식에 포섭하는가. 답한다. 제육식과 제칠식에 두 체가 없음을 드러내려는 것이다.</w:t>
      </w:r>
    </w:p>
    <w:p>
      <w:pPr>
        <w:pStyle w:val="Heading2"/>
      </w:pPr>
      <w:r>
        <w:t>문단 1620  ·  [0890a19]</w:t>
      </w:r>
    </w:p>
    <w:p>
      <w:r>
        <w:t>원문</w:t>
      </w:r>
    </w:p>
    <w:p>
      <w:pPr>
        <w:pStyle w:val="SourceText"/>
      </w:pPr>
      <w:r>
        <w:t>[0890a19] 若爾(至)無所不作。</w:t>
      </w:r>
    </w:p>
    <w:p>
      <w:r>
        <w:t>한국어 직역</w:t>
      </w:r>
    </w:p>
    <w:p>
      <w:pPr>
        <w:pStyle w:val="TranslationText"/>
      </w:pPr>
      <w:r>
        <w:t>“만일 그렇다면 … 짓지 않는 것이 없다.”</w:t>
      </w:r>
    </w:p>
    <w:p>
      <w:pPr>
        <w:pStyle w:val="Heading2"/>
      </w:pPr>
      <w:r>
        <w:t>문단 1621  ·  [0890a20]</w:t>
      </w:r>
    </w:p>
    <w:p>
      <w:r>
        <w:t>원문</w:t>
      </w:r>
    </w:p>
    <w:p>
      <w:pPr>
        <w:pStyle w:val="SourceText"/>
      </w:pPr>
      <w:r>
        <w:t>[0890a20] 釋曰二意略麤分麤分意識何不為意若據盡理實皆名意并具身根義故且略而已經說末那無所不作亦收麤分意識名意。</w:t>
      </w:r>
    </w:p>
    <w:p>
      <w:r>
        <w:t>한국어 직역</w:t>
      </w:r>
    </w:p>
    <w:p>
      <w:pPr>
        <w:pStyle w:val="TranslationText"/>
      </w:pPr>
      <w:r>
        <w:t>해석한다. 둘째는 의에서 거친 부분을 생략한 것이다. 거친 부분의 의식을 어찌 의라고 하지 않는가. 이치를 다하면 실로 모두 의라 이름하며 몸과 근의 뜻도 함께 갖추지만, 다만 생략했을 뿐이다. 경에서 말나가 짓지 않는 것이 없다고 한 것도 거친 부분의 의식까지 거두어 의라 이름한 것이다.</w:t>
      </w:r>
    </w:p>
    <w:p>
      <w:pPr>
        <w:pStyle w:val="Heading2"/>
      </w:pPr>
      <w:r>
        <w:t>문단 1622  ·  [0890a23]</w:t>
      </w:r>
    </w:p>
    <w:p>
      <w:r>
        <w:t>원문</w:t>
      </w:r>
    </w:p>
    <w:p>
      <w:pPr>
        <w:pStyle w:val="SourceText"/>
      </w:pPr>
      <w:r>
        <w:t>[0890a23] 然別(至)之法門故。</w:t>
      </w:r>
    </w:p>
    <w:p>
      <w:r>
        <w:t>한국어 직역</w:t>
      </w:r>
    </w:p>
    <w:p>
      <w:pPr>
        <w:pStyle w:val="TranslationText"/>
      </w:pPr>
      <w:r>
        <w:t>“그러나 별도로 … 법문이기 때문이다.”</w:t>
      </w:r>
    </w:p>
    <w:p>
      <w:pPr>
        <w:pStyle w:val="Heading2"/>
      </w:pPr>
      <w:r>
        <w:t>문단 1623  ·  [0890a24]</w:t>
      </w:r>
    </w:p>
    <w:p>
      <w:r>
        <w:t>원문</w:t>
      </w:r>
    </w:p>
    <w:p>
      <w:pPr>
        <w:pStyle w:val="SourceText"/>
      </w:pPr>
      <w:r>
        <w:t>[0890a24] 釋曰三別立意識問但言末那麤細攝盡論中何故意外別開意識轉耶如論具答然此依中有唯所依所謂本覺有唯能依所謂意識有通能所謂十一意有非能所謂除前相。</w:t>
      </w:r>
    </w:p>
    <w:p>
      <w:r>
        <w:t>한국어 직역</w:t>
      </w:r>
    </w:p>
    <w:p>
      <w:pPr>
        <w:pStyle w:val="TranslationText"/>
      </w:pPr>
      <w:r>
        <w:t>해석한다. 셋째는 의식을 별도로 세운 것이다. 묻는다. 단지 말나라고 말하면 거친 것과 미세한 것을 모두 포섭하는데, 논 가운데서는 어찌하여 의 밖에 별도로 의식의 전변을 열었는가. 논에서 갖추어 답한 것과 같다. 이 의지 관계 가운데 오직 소의인 것이 있으니 본각이고, 오직 능의인 것이 있으니 의식이며, 능의이자 소의인 것이 있으니 열한 가지 의이고, 능의도 소의도 아닌 것이 있으니 앞의 상들을 제외한 것이다.</w:t>
      </w:r>
    </w:p>
    <w:p>
      <w:pPr>
        <w:pStyle w:val="Heading2"/>
      </w:pPr>
      <w:r>
        <w:t>문단 1624  ·  [0890b04]</w:t>
      </w:r>
    </w:p>
    <w:p>
      <w:r>
        <w:t>원문</w:t>
      </w:r>
    </w:p>
    <w:p>
      <w:pPr>
        <w:pStyle w:val="SourceText"/>
      </w:pPr>
      <w:r>
        <w:t>[0890b04] 舉此(至)應廣通達。</w:t>
      </w:r>
    </w:p>
    <w:p>
      <w:r>
        <w:t>한국어 직역</w:t>
      </w:r>
    </w:p>
    <w:p>
      <w:pPr>
        <w:pStyle w:val="TranslationText"/>
      </w:pPr>
      <w:r>
        <w:t>“이를 들어 … 마땅히 널리 통달해야 한다.”</w:t>
      </w:r>
    </w:p>
    <w:p>
      <w:pPr>
        <w:pStyle w:val="Heading2"/>
      </w:pPr>
      <w:r>
        <w:t>문단 1625  ·  [0890b05]</w:t>
      </w:r>
    </w:p>
    <w:p>
      <w:r>
        <w:t>원문</w:t>
      </w:r>
    </w:p>
    <w:p>
      <w:pPr>
        <w:pStyle w:val="SourceText"/>
      </w:pPr>
      <w:r>
        <w:t>[0890b05] 釋曰四例知三相三相末那勢通離合離則三相異末那三相目三細即是所依末那目六七即是能依合則三相即末那遞互相望為能所依廣通例同於斯見矣。</w:t>
      </w:r>
    </w:p>
    <w:p>
      <w:r>
        <w:t>한국어 직역</w:t>
      </w:r>
    </w:p>
    <w:p>
      <w:pPr>
        <w:pStyle w:val="TranslationText"/>
      </w:pPr>
      <w:r>
        <w:t>해석한다. 넷째는 예로써 세 상을 알게 한다. 세 상과 말나는 세력상 나누고 합하는 데 모두 통한다. 나누면 세 상은 말나와 달라서 세 상은 삼세를 가리켜 곧 소의가 되고, 말나는 제육·제칠식을 가리켜 곧 능의가 된다. 합하면 세 상이 곧 말나가 되어 서로 견주면서 능의와 소의가 된다. 널리 통하게 하는 예도 여기와 같음을 알 수 있다.</w:t>
      </w:r>
    </w:p>
    <w:p>
      <w:pPr>
        <w:pStyle w:val="Heading2"/>
      </w:pPr>
      <w:r>
        <w:t>문단 1626  ·  [0890b09]</w:t>
      </w:r>
    </w:p>
    <w:p>
      <w:r>
        <w:t>원문</w:t>
      </w:r>
    </w:p>
    <w:p>
      <w:pPr>
        <w:pStyle w:val="SourceText"/>
      </w:pPr>
      <w:r>
        <w:t>[0890b09] 復次(至)亦寂滅。</w:t>
      </w:r>
    </w:p>
    <w:p>
      <w:r>
        <w:t>한국어 직역</w:t>
      </w:r>
    </w:p>
    <w:p>
      <w:pPr>
        <w:pStyle w:val="TranslationText"/>
      </w:pPr>
      <w:r>
        <w:t>“또 다음으로 … 또한 적멸이다.”</w:t>
      </w:r>
    </w:p>
    <w:p>
      <w:pPr>
        <w:pStyle w:val="Heading2"/>
      </w:pPr>
      <w:r>
        <w:t>문단 1627  ·  [0890b10]</w:t>
      </w:r>
    </w:p>
    <w:p>
      <w:r>
        <w:t>원문</w:t>
      </w:r>
    </w:p>
    <w:p>
      <w:pPr>
        <w:pStyle w:val="SourceText"/>
      </w:pPr>
      <w:r>
        <w:t>[0890b10] 釋曰後契性融拂有二初解義通以七門融拂三法三法即是藏意意識言七門者一無定門曲含四種一總非三定二本末互通三互得三名四三名皆拂二無常門如是無定故皆是無常三非實門四幻化門五性空門六寂滅門七絕跡門如文可見或以七門攝為三諦前之四門即為俗諦第五六門即為真諦後之一門第一義諦於義亦通。</w:t>
      </w:r>
    </w:p>
    <w:p>
      <w:r>
        <w:t>한국어 직역</w:t>
      </w:r>
    </w:p>
    <w:p>
      <w:pPr>
        <w:pStyle w:val="TranslationText"/>
      </w:pPr>
      <w:r>
        <w:t>해석한다. 뒤는 성품에 계합하여 융통하고 털어 없애는 것이다. 둘이 있으니, 처음은 뜻을 해석한다. 통틀어 일곱 문으로 세 법을 융통하고 털어 없앤다. 세 법은 곧 장(藏)·의(意)·의식이다. 일곱 문이란, 첫째 무정문(無定門)인데 굽이쳐 네 가지를 포함한다. ① 총괄하여 셋이 결정된 것이 아님, ② 근본과 지말이 서로 통함, ③ 서로 세 이름을 얻음, ④ 세 이름을 모두 털어 버림이다. 둘째는 무상문이다. 이와 같이 결정됨이 없기 때문에 모두 무상이다. 셋째는 비실문, 넷째는 환화문, 다섯째는 성공문, 여섯째는 적멸문, 일곱째는 절적문이다. 글에서 알 수 있다. 또는 일곱 문을 삼제로 거두면, 앞의 네 문은 곧 속제이고 제5·제6문은 곧 진제이며, 뒤의 한 문은 제일의제이니, 뜻으로도 통한다.</w:t>
      </w:r>
    </w:p>
    <w:p>
      <w:pPr>
        <w:pStyle w:val="Heading2"/>
      </w:pPr>
      <w:r>
        <w:t>문단 1628  ·  [0890b17]</w:t>
      </w:r>
    </w:p>
    <w:p>
      <w:r>
        <w:t>원문</w:t>
      </w:r>
    </w:p>
    <w:p>
      <w:pPr>
        <w:pStyle w:val="SourceText"/>
      </w:pPr>
      <w:r>
        <w:t>[0890b17] 故金剛(至)有見故。</w:t>
      </w:r>
    </w:p>
    <w:p>
      <w:r>
        <w:t>한국어 직역</w:t>
      </w:r>
    </w:p>
    <w:p>
      <w:pPr>
        <w:pStyle w:val="TranslationText"/>
      </w:pPr>
      <w:r>
        <w:t>“그러므로 금강 … 견해가 있기 때문이다.”</w:t>
      </w:r>
    </w:p>
    <w:p>
      <w:pPr>
        <w:pStyle w:val="Heading2"/>
      </w:pPr>
      <w:r>
        <w:t>문단 1629  ·  [0890b18]</w:t>
      </w:r>
    </w:p>
    <w:p>
      <w:r>
        <w:t>원문</w:t>
      </w:r>
    </w:p>
    <w:p>
      <w:pPr>
        <w:pStyle w:val="SourceText"/>
      </w:pPr>
      <w:r>
        <w:t>[0890b18] 釋曰後引文不可思等證前三法即一而三即三而一能三能一非三非一難思議中難思議聚七五不生八六寂滅者謂八寂滅而七不生也六寂滅而五不生故八識遣拂九相空無言有空無有無空無有者意云任是有空或是無空皆不可著俱言無有欲使不滯故重遣耳下引經指心境俱空境中復具法空人空如文可見身是所依尚自是無見是能依云何得有或復總結心境俱空。</w:t>
      </w:r>
    </w:p>
    <w:p>
      <w:r>
        <w:t>한국어 직역</w:t>
      </w:r>
    </w:p>
    <w:p>
      <w:pPr>
        <w:pStyle w:val="TranslationText"/>
      </w:pPr>
      <w:r>
        <w:t>해석한다. 뒤는 글을 인용한다. ‘불가사의’ 등은 앞의 세 법이 곧 하나이면서 셋이고 셋이면서 하나이며, 능히 셋이고 능히 하나이며, 셋도 아니고 하나도 아님을 증명한다. 난사의 가운데 난사의 무리이다. ‘칠과 오는 생하지 않고 팔과 육은 적멸한다’는 것은, 팔이 적멸하여 칠이 생하지 않고, 육이 적멸하여 오가 생하지 않는다는 뜻이다. 팔식은 털어 없애고 구상은 공하여 없다. ‘유공도 없고 무공도 없다’는 말의 뜻은, 그것이 유공이든 무공이든 모두 집착할 수 없으므로 모두 ‘없다’고 말하여 머물지 않게 하려는 것이니, 그래서 거듭 제거한 것일 뿐이다. 아래의 인용 경문은 마음과 경계가 모두 공함을 가리킨다. 경계 가운데 다시 법공과 인공이 갖추어짐은 글에서 알 수 있다. 몸이라는 소의조차 본래 없는데, 견이라는 능의가 어찌 있을 수 있겠는가. 또는 다시 마음과 경계가 모두 공함을 총괄하여 맺은 것이다.</w:t>
      </w:r>
    </w:p>
    <w:p>
      <w:pPr>
        <w:pStyle w:val="EditorialNote"/>
      </w:pPr>
      <w:r>
        <w:t>교감·번역 메모 | [구문 불확실] 七五不生八六寂滅의 배당을 소주의 설명에 따라 옮겼다.</w:t>
      </w:r>
    </w:p>
    <w:p>
      <w:pPr>
        <w:pStyle w:val="Heading2"/>
      </w:pPr>
      <w:r>
        <w:t>문단 1630  ·  [0890c02]</w:t>
      </w:r>
    </w:p>
    <w:p>
      <w:r>
        <w:t>원문</w:t>
      </w:r>
    </w:p>
    <w:p>
      <w:pPr>
        <w:pStyle w:val="SourceText"/>
      </w:pPr>
      <w:r>
        <w:t>[0890c02] 已說(至)差別門。</w:t>
      </w:r>
    </w:p>
    <w:p>
      <w:r>
        <w:t>한국어 직역</w:t>
      </w:r>
    </w:p>
    <w:p>
      <w:pPr>
        <w:pStyle w:val="TranslationText"/>
      </w:pPr>
      <w:r>
        <w:t>“이미 … 차별문을 설하였다.”</w:t>
      </w:r>
    </w:p>
    <w:p>
      <w:pPr>
        <w:pStyle w:val="Heading2"/>
      </w:pPr>
      <w:r>
        <w:t>문단 1631  ·  [0890c03]</w:t>
      </w:r>
    </w:p>
    <w:p>
      <w:r>
        <w:t>원문</w:t>
      </w:r>
    </w:p>
    <w:p>
      <w:pPr>
        <w:pStyle w:val="SourceText"/>
      </w:pPr>
      <w:r>
        <w:t>[0890c03] 釋曰次相續業用門有二初結指。</w:t>
      </w:r>
    </w:p>
    <w:p>
      <w:r>
        <w:t>한국어 직역</w:t>
      </w:r>
    </w:p>
    <w:p>
      <w:pPr>
        <w:pStyle w:val="TranslationText"/>
      </w:pPr>
      <w:r>
        <w:t>해석한다. 다음은 상속업용문이다. 둘이 있으니, 처음은 맺어 가리킨다.</w:t>
      </w:r>
    </w:p>
    <w:p>
      <w:pPr>
        <w:pStyle w:val="Heading2"/>
      </w:pPr>
      <w:r>
        <w:t>문단 1632  ·  [0890c04]</w:t>
      </w:r>
    </w:p>
    <w:p>
      <w:r>
        <w:t>원문</w:t>
      </w:r>
    </w:p>
    <w:p>
      <w:pPr>
        <w:pStyle w:val="SourceText"/>
      </w:pPr>
      <w:r>
        <w:t>[0890c04] 本曰(至)不覺妄慮。</w:t>
      </w:r>
    </w:p>
    <w:p>
      <w:r>
        <w:t>한국어 직역</w:t>
      </w:r>
    </w:p>
    <w:p>
      <w:pPr>
        <w:pStyle w:val="TranslationText"/>
      </w:pPr>
      <w:r>
        <w:t>“본론에서 말한다. … 불각으로 망령되이 생각한다.”</w:t>
      </w:r>
    </w:p>
    <w:p>
      <w:pPr>
        <w:pStyle w:val="Heading2"/>
      </w:pPr>
      <w:r>
        <w:t>문단 1633  ·  [0890c05]</w:t>
      </w:r>
    </w:p>
    <w:p>
      <w:r>
        <w:t>원문</w:t>
      </w:r>
    </w:p>
    <w:p>
      <w:pPr>
        <w:pStyle w:val="SourceText"/>
      </w:pPr>
      <w:r>
        <w:t>[0890c05] 釋曰後開示有二初唱本。</w:t>
      </w:r>
    </w:p>
    <w:p>
      <w:r>
        <w:t>한국어 직역</w:t>
      </w:r>
    </w:p>
    <w:p>
      <w:pPr>
        <w:pStyle w:val="TranslationText"/>
      </w:pPr>
      <w:r>
        <w:t>해석한다. 뒤는 개시한다. 둘이 있으니, 처음은 본론을 제시한다.</w:t>
      </w:r>
    </w:p>
    <w:p>
      <w:pPr>
        <w:pStyle w:val="Heading2"/>
      </w:pPr>
      <w:r>
        <w:t>문단 1634  ·  [0890c06]</w:t>
      </w:r>
    </w:p>
    <w:p>
      <w:r>
        <w:t>원문</w:t>
      </w:r>
    </w:p>
    <w:p>
      <w:pPr>
        <w:pStyle w:val="SourceText"/>
      </w:pPr>
      <w:r>
        <w:t>[0890c06] 論曰(至)徧緣義。</w:t>
      </w:r>
    </w:p>
    <w:p>
      <w:r>
        <w:t>한국어 직역</w:t>
      </w:r>
    </w:p>
    <w:p>
      <w:pPr>
        <w:pStyle w:val="TranslationText"/>
      </w:pPr>
      <w:r>
        <w:t>“논에서 말한다. … 두루 반연하는 뜻이다.”</w:t>
      </w:r>
    </w:p>
    <w:p>
      <w:pPr>
        <w:pStyle w:val="Heading2"/>
      </w:pPr>
      <w:r>
        <w:t>문단 1635  ·  [0890c07]</w:t>
      </w:r>
    </w:p>
    <w:p>
      <w:r>
        <w:t>원문</w:t>
      </w:r>
    </w:p>
    <w:p>
      <w:pPr>
        <w:pStyle w:val="SourceText"/>
      </w:pPr>
      <w:r>
        <w:t>[0890c07] 釋曰後作釋有三初標三義。</w:t>
      </w:r>
    </w:p>
    <w:p>
      <w:r>
        <w:t>한국어 직역</w:t>
      </w:r>
    </w:p>
    <w:p>
      <w:pPr>
        <w:pStyle w:val="TranslationText"/>
      </w:pPr>
      <w:r>
        <w:t>해석한다. 뒤의 해석에는 셋이 있으니, 처음은 세 뜻을 표방한다.</w:t>
      </w:r>
    </w:p>
    <w:p>
      <w:pPr>
        <w:pStyle w:val="Heading2"/>
      </w:pPr>
      <w:r>
        <w:t>문단 1636  ·  [0890c08]</w:t>
      </w:r>
    </w:p>
    <w:p>
      <w:r>
        <w:t>원문</w:t>
      </w:r>
    </w:p>
    <w:p>
      <w:pPr>
        <w:pStyle w:val="SourceText"/>
      </w:pPr>
      <w:r>
        <w:t>[0890c08] 初義(至)令不失故。</w:t>
      </w:r>
    </w:p>
    <w:p>
      <w:r>
        <w:t>한국어 직역</w:t>
      </w:r>
    </w:p>
    <w:p>
      <w:pPr>
        <w:pStyle w:val="TranslationText"/>
      </w:pPr>
      <w:r>
        <w:t>“첫째 뜻은 … 잃지 않게 하기 때문이다.”</w:t>
      </w:r>
    </w:p>
    <w:p>
      <w:pPr>
        <w:pStyle w:val="Heading2"/>
      </w:pPr>
      <w:r>
        <w:t>문단 1637  ·  [0890c09]</w:t>
      </w:r>
    </w:p>
    <w:p>
      <w:r>
        <w:t>원문</w:t>
      </w:r>
    </w:p>
    <w:p>
      <w:pPr>
        <w:pStyle w:val="SourceText"/>
      </w:pPr>
      <w:r>
        <w:t>[0890c09] 釋曰次解三相有三初攝前不失義相續識者若約自體不斷(如前法執)相續即識若約令他不斷(謂惑業苦)相續之識今取後義此中屬當此識為能發煩惱為所發諸業為所潤果報為所取為此業種從熏發後念念常與取果作用取彼當果令成就故良由此識發俱生惑潤無量世善惡業等令無息故。</w:t>
      </w:r>
    </w:p>
    <w:p>
      <w:r>
        <w:t>한국어 직역</w:t>
      </w:r>
    </w:p>
    <w:p>
      <w:pPr>
        <w:pStyle w:val="TranslationText"/>
      </w:pPr>
      <w:r>
        <w:t>해석한다. 다음은 세 상을 해석하는데 셋이 있다. 처음은 앞의 것을 포섭하여 잃지 않는 뜻이다. 상속식은 만일 자기 체가 끊이지 않는 데 의거하면, 앞의 법집과 같이 ‘상속이 곧 식’이다. 만일 다른 것을 끊이지 않게 함에 의거하면, 곧 혹·업·고이므로 ‘상속의 식’이다. 지금은 뒤의 뜻을 취한다. 여기에서 이 식은 능발이 되고 번뇌는 소발이 되며, 모든 업은 소윤이 되고 과보는 소취가 된다. 이 업종이 훈발된 뒤부터 생각마다 항상 과를 취하는 작용과 함께하여 저 미래의 과를 취해 성취하게 하기 때문이다. 참으로 이 식이 구생혹을 일으켜 무량세의 선악업 등을 윤택하게 하여 쉬지 않게 하기 때문이다.</w:t>
      </w:r>
    </w:p>
    <w:p>
      <w:pPr>
        <w:pStyle w:val="EditorialNote"/>
      </w:pPr>
      <w:r>
        <w:t>교감·번역 메모 | [구두] 다음 행와 이어진다.</w:t>
      </w:r>
    </w:p>
    <w:p>
      <w:pPr>
        <w:pStyle w:val="Heading2"/>
      </w:pPr>
      <w:r>
        <w:t>문단 1638  ·  [0890c15]</w:t>
      </w:r>
    </w:p>
    <w:p>
      <w:r>
        <w:t>원문</w:t>
      </w:r>
    </w:p>
    <w:p>
      <w:pPr>
        <w:pStyle w:val="SourceText"/>
      </w:pPr>
      <w:r>
        <w:t>[0890c15] 中義(至)無差違故。</w:t>
      </w:r>
    </w:p>
    <w:p>
      <w:r>
        <w:t>한국어 직역</w:t>
      </w:r>
    </w:p>
    <w:p>
      <w:pPr>
        <w:pStyle w:val="TranslationText"/>
      </w:pPr>
      <w:r>
        <w:t>“가운데 뜻은 … 어긋남이 없기 때문이다.”</w:t>
      </w:r>
    </w:p>
    <w:p>
      <w:pPr>
        <w:pStyle w:val="Heading2"/>
      </w:pPr>
      <w:r>
        <w:t>문단 1639  ·  [0890c16]</w:t>
      </w:r>
    </w:p>
    <w:p>
      <w:r>
        <w:t>원문</w:t>
      </w:r>
    </w:p>
    <w:p>
      <w:pPr>
        <w:pStyle w:val="SourceText"/>
      </w:pPr>
      <w:r>
        <w:t>[0890c16] 釋曰次感果成就義此識又能發起俱生愛取等惑潤已辨業與果力用令現未世若樂妍媸長短壽限形影無差故。</w:t>
      </w:r>
    </w:p>
    <w:p>
      <w:r>
        <w:t>한국어 직역</w:t>
      </w:r>
    </w:p>
    <w:p>
      <w:pPr>
        <w:pStyle w:val="TranslationText"/>
      </w:pPr>
      <w:r>
        <w:t>해석한다. 다음은 과를 감득하여 성취시키는 뜻이다. 이 식은 또 구생의 애·취 등의 혹을 일으켜 이미 마련된 업을 윤택하게 하고 과에 힘과 작용을 주어, 현재와 미래 세상의 즐거움, 아름답거나 추함, 길거나 짧은 수명의 한계, 형상과 그림자 등이 어긋남이 없게 한다.</w:t>
      </w:r>
    </w:p>
    <w:p>
      <w:pPr>
        <w:pStyle w:val="Heading2"/>
      </w:pPr>
      <w:r>
        <w:t>문단 1640  ·  [0890c19]</w:t>
      </w:r>
    </w:p>
    <w:p>
      <w:r>
        <w:t>원문</w:t>
      </w:r>
    </w:p>
    <w:p>
      <w:pPr>
        <w:pStyle w:val="SourceText"/>
      </w:pPr>
      <w:r>
        <w:t>[0890c19] 後義(至)不覺妄慮故。</w:t>
      </w:r>
    </w:p>
    <w:p>
      <w:r>
        <w:t>한국어 직역</w:t>
      </w:r>
    </w:p>
    <w:p>
      <w:pPr>
        <w:pStyle w:val="TranslationText"/>
      </w:pPr>
      <w:r>
        <w:t>“뒤의 뜻은 … 불각으로 망령되이 생각하기 때문이다.”</w:t>
      </w:r>
    </w:p>
    <w:p>
      <w:pPr>
        <w:pStyle w:val="Heading2"/>
      </w:pPr>
      <w:r>
        <w:t>문단 1641  ·  [0890c20]</w:t>
      </w:r>
    </w:p>
    <w:p>
      <w:r>
        <w:t>원문</w:t>
      </w:r>
    </w:p>
    <w:p>
      <w:pPr>
        <w:pStyle w:val="SourceText"/>
      </w:pPr>
      <w:r>
        <w:t>[0890c20] 釋曰後妄慮徧緣義此識不唯住持故業成就舊報亦能發起新新過失謂於已經過去境界發忻樂心不忻樂心復能攀緣現在境界起貪愛心不貪愛心又能計度未來境界生追求心不追求心徧於三世妄增分別。</w:t>
      </w:r>
    </w:p>
    <w:p>
      <w:r>
        <w:t>한국어 직역</w:t>
      </w:r>
    </w:p>
    <w:p>
      <w:pPr>
        <w:pStyle w:val="TranslationText"/>
      </w:pPr>
      <w:r>
        <w:t>해석한다. 뒤는 망령된 생각이 두루 반연하는 뜻이다. 이 식은 다만 옛 업을 보존하여 옛 과보를 성취시킬 뿐 아니라, 또한 새롭고 새로운 허물을 일으킨다. 곧 이미 지나간 과거 경계에 대하여 기뻐하고 좋아하는 마음과 기뻐하지 않고 좋아하지 않는 마음을 일으키고, 또 현재 경계를 반연하여 탐애하는 마음과 탐애하지 않는 마음을 일으키며, 또 미래 경계를 헤아려 추구하는 마음과 추구하지 않는 마음을 낸다. 삼세에 두루 망령된 분별을 더한다.</w:t>
      </w:r>
    </w:p>
    <w:p>
      <w:pPr>
        <w:pStyle w:val="EditorialNote"/>
      </w:pPr>
      <w:r>
        <w:t>교감·번역 메모 | [구두] 다음 행과 이어진다.</w:t>
      </w:r>
    </w:p>
    <w:p>
      <w:pPr>
        <w:pStyle w:val="Heading2"/>
      </w:pPr>
      <w:r>
        <w:t>문단 1642  ·  [0891a01]</w:t>
      </w:r>
    </w:p>
    <w:p>
      <w:r>
        <w:t>원문</w:t>
      </w:r>
    </w:p>
    <w:p>
      <w:pPr>
        <w:pStyle w:val="SourceText"/>
      </w:pPr>
      <w:r>
        <w:t>[0891a01] 如是(至)相續識焉。</w:t>
      </w:r>
    </w:p>
    <w:p>
      <w:r>
        <w:t>한국어 직역</w:t>
      </w:r>
    </w:p>
    <w:p>
      <w:pPr>
        <w:pStyle w:val="TranslationText"/>
      </w:pPr>
      <w:r>
        <w:t>“이와 같이 … 상속식이다.”</w:t>
      </w:r>
    </w:p>
    <w:p>
      <w:pPr>
        <w:pStyle w:val="Heading2"/>
      </w:pPr>
      <w:r>
        <w:t>문단 1643  ·  [0891a02]</w:t>
      </w:r>
    </w:p>
    <w:p>
      <w:r>
        <w:t>원문</w:t>
      </w:r>
    </w:p>
    <w:p>
      <w:pPr>
        <w:pStyle w:val="SourceText"/>
      </w:pPr>
      <w:r>
        <w:t>[0891a02] 釋曰後結識名正顯此識連持生死此異熟既盡復生餘異熟皆此識能名相續識。</w:t>
      </w:r>
    </w:p>
    <w:p>
      <w:r>
        <w:t>한국어 직역</w:t>
      </w:r>
    </w:p>
    <w:p>
      <w:pPr>
        <w:pStyle w:val="TranslationText"/>
      </w:pPr>
      <w:r>
        <w:t>해석한다. 뒤는 식의 이름을 맺는다. 바로 이 식이 생사를 이어 유지함을 드러낸다. 이 이숙이 다하면 다시 다른 이숙을 낳게 하는 것도 모두 이 식의 능력이므로 상속식이라 이름한다.</w:t>
      </w:r>
    </w:p>
    <w:p>
      <w:pPr>
        <w:pStyle w:val="Heading2"/>
      </w:pPr>
      <w:r>
        <w:t>문단 1644  ·  [0891a04]</w:t>
      </w:r>
    </w:p>
    <w:p>
      <w:r>
        <w:t>원문</w:t>
      </w:r>
    </w:p>
    <w:p>
      <w:pPr>
        <w:pStyle w:val="SourceText"/>
      </w:pPr>
      <w:r>
        <w:t>[0891a04] 已說(至)諸法門。</w:t>
      </w:r>
    </w:p>
    <w:p>
      <w:r>
        <w:t>한국어 직역</w:t>
      </w:r>
    </w:p>
    <w:p>
      <w:pPr>
        <w:pStyle w:val="TranslationText"/>
      </w:pPr>
      <w:r>
        <w:t>“이미 … 모든 법문을 설하였다.”</w:t>
      </w:r>
    </w:p>
    <w:p>
      <w:pPr>
        <w:pStyle w:val="Heading2"/>
      </w:pPr>
      <w:r>
        <w:t>문단 1645  ·  [0891a05]</w:t>
      </w:r>
    </w:p>
    <w:p>
      <w:r>
        <w:t>원문</w:t>
      </w:r>
    </w:p>
    <w:p>
      <w:pPr>
        <w:pStyle w:val="SourceText"/>
      </w:pPr>
      <w:r>
        <w:t>[0891a05] 釋曰後唯心迴轉門有二初結指。</w:t>
      </w:r>
    </w:p>
    <w:p>
      <w:r>
        <w:t>한국어 직역</w:t>
      </w:r>
    </w:p>
    <w:p>
      <w:pPr>
        <w:pStyle w:val="TranslationText"/>
      </w:pPr>
      <w:r>
        <w:t>해석한다. 뒤는 유심회전문이다. 둘이 있으니, 처음은 맺어 가리킨다.</w:t>
      </w:r>
    </w:p>
    <w:p>
      <w:pPr>
        <w:pStyle w:val="Heading2"/>
      </w:pPr>
      <w:r>
        <w:t>문단 1646  ·  [0891a06]</w:t>
      </w:r>
    </w:p>
    <w:p>
      <w:r>
        <w:t>원문</w:t>
      </w:r>
    </w:p>
    <w:p>
      <w:pPr>
        <w:pStyle w:val="SourceText"/>
      </w:pPr>
      <w:r>
        <w:t>[0891a06] 本曰(至)法滅故。</w:t>
      </w:r>
    </w:p>
    <w:p>
      <w:r>
        <w:t>한국어 직역</w:t>
      </w:r>
    </w:p>
    <w:p>
      <w:pPr>
        <w:pStyle w:val="TranslationText"/>
      </w:pPr>
      <w:r>
        <w:t>“본론에서 말한다. … 법이 멸하기 때문이다.”</w:t>
      </w:r>
    </w:p>
    <w:p>
      <w:pPr>
        <w:pStyle w:val="Heading2"/>
      </w:pPr>
      <w:r>
        <w:t>문단 1647  ·  [0891a07]</w:t>
      </w:r>
    </w:p>
    <w:p>
      <w:r>
        <w:t>원문</w:t>
      </w:r>
    </w:p>
    <w:p>
      <w:pPr>
        <w:pStyle w:val="SourceText"/>
      </w:pPr>
      <w:r>
        <w:t>[0891a07] 釋曰後開示有二初唱本三界虗偽究本唯真心所作六塵幻化推源亦真心能現就末境從心起不離於心故分別境界即分別自心謂無有少法能取少法唯由心動虗妄迴轉心若不生諸妄頓息。</w:t>
      </w:r>
    </w:p>
    <w:p>
      <w:r>
        <w:t>한국어 직역</w:t>
      </w:r>
    </w:p>
    <w:p>
      <w:pPr>
        <w:pStyle w:val="TranslationText"/>
      </w:pPr>
      <w:r>
        <w:t>해석한다. 뒤의 개시에는 둘이 있으니, 처음은 본문을 제시한다. 삼계는 허위이지만 근본을 궁구하면 오직 참마음이 만든 것이며, 육진은 환화이지만 근원을 미루면 또한 참마음이 능히 나타낸 것이다. 지말에 나아가면 경계가 마음에서 일어나 마음을 떠나지 않으므로, 경계를 분별하는 것이 곧 자기 마음을 분별하는 것이다. 곧 조금의 법도 조금의 법을 능히 취하는 것이 없고, 오직 마음이 움직여 허망하게 회전하기 때문이다. 마음이 만일 생하지 않으면 모든 망령됨이 단번에 그친다.</w:t>
      </w:r>
    </w:p>
    <w:p>
      <w:pPr>
        <w:pStyle w:val="Heading2"/>
      </w:pPr>
      <w:r>
        <w:t>문단 1648  ·  [0891a12]</w:t>
      </w:r>
    </w:p>
    <w:p>
      <w:r>
        <w:t>원문</w:t>
      </w:r>
    </w:p>
    <w:p>
      <w:pPr>
        <w:pStyle w:val="SourceText"/>
      </w:pPr>
      <w:r>
        <w:t>[0891a12] 論曰(至)無餘法故。</w:t>
      </w:r>
    </w:p>
    <w:p>
      <w:r>
        <w:t>한국어 직역</w:t>
      </w:r>
    </w:p>
    <w:p>
      <w:pPr>
        <w:pStyle w:val="TranslationText"/>
      </w:pPr>
      <w:r>
        <w:t>“논에서 말한다. … 남은 법이 없기 때문이다.”</w:t>
      </w:r>
    </w:p>
    <w:p>
      <w:pPr>
        <w:pStyle w:val="Heading2"/>
      </w:pPr>
      <w:r>
        <w:t>문단 1649  ·  [0891a13]</w:t>
      </w:r>
    </w:p>
    <w:p>
      <w:r>
        <w:t>원문</w:t>
      </w:r>
    </w:p>
    <w:p>
      <w:pPr>
        <w:pStyle w:val="SourceText"/>
      </w:pPr>
      <w:r>
        <w:t>[0891a13] 釋曰後作釋有二初標徵唯心顯唯一心轉成萬法此解本論初之四句。</w:t>
      </w:r>
    </w:p>
    <w:p>
      <w:r>
        <w:t>한국어 직역</w:t>
      </w:r>
    </w:p>
    <w:p>
      <w:pPr>
        <w:pStyle w:val="TranslationText"/>
      </w:pPr>
      <w:r>
        <w:t>해석한다. 뒤의 해석에는 둘이 있으니, 처음은 유심을 표방하고 묻는다. 오직 한 마음이 전하여 만법을 이룸을 드러낸다. 이는 본론의 처음 네 구절을 해석한다.</w:t>
      </w:r>
    </w:p>
    <w:p>
      <w:pPr>
        <w:pStyle w:val="Heading2"/>
      </w:pPr>
      <w:r>
        <w:t>문단 1650  ·  [0891a15]</w:t>
      </w:r>
    </w:p>
    <w:p>
      <w:r>
        <w:t>원문</w:t>
      </w:r>
    </w:p>
    <w:p>
      <w:pPr>
        <w:pStyle w:val="SourceText"/>
      </w:pPr>
      <w:r>
        <w:t>[0891a15] 所以(至)不可得故。</w:t>
      </w:r>
    </w:p>
    <w:p>
      <w:r>
        <w:t>한국어 직역</w:t>
      </w:r>
    </w:p>
    <w:p>
      <w:pPr>
        <w:pStyle w:val="TranslationText"/>
      </w:pPr>
      <w:r>
        <w:t>“그 까닭은 … 얻을 수 없기 때문이다.”</w:t>
      </w:r>
    </w:p>
    <w:p>
      <w:pPr>
        <w:pStyle w:val="Heading2"/>
      </w:pPr>
      <w:r>
        <w:t>문단 1651  ·  [0891a16]</w:t>
      </w:r>
    </w:p>
    <w:p>
      <w:r>
        <w:t>원문</w:t>
      </w:r>
    </w:p>
    <w:p>
      <w:pPr>
        <w:pStyle w:val="SourceText"/>
      </w:pPr>
      <w:r>
        <w:t>[0891a16] 釋曰後存拂自心有二初委辨有三初徵釋心有無隨心有而法有隨心無而法無此解本論此義云何至法滅故次重問答妄法不立唯心奚存別解本論心不見心無相可得。</w:t>
      </w:r>
    </w:p>
    <w:p>
      <w:r>
        <w:t>한국어 직역</w:t>
      </w:r>
    </w:p>
    <w:p>
      <w:pPr>
        <w:pStyle w:val="TranslationText"/>
      </w:pPr>
      <w:r>
        <w:t>해석한다. 뒤는 자기 마음을 세우고 털어 없앤다. 둘이 있으니, 처음은 자세히 분별하며 셋이 있다. 처음은 마음의 유무를 물어 해석한다. 마음이 있으면 법도 있고 마음이 없으면 법도 없다. 이는 본론의 ‘이 뜻은 어떠한가’부터 ‘법이 멸하기 때문이다’까지를 해석한다. 다음은 거듭 문답한다. 망법이 성립하지 않는다면 오직 마음이라는 것도 어찌 서겠는가. 이는 별도로 본론의 ‘마음은 마음을 보지 못하고 상을 얻을 수 없다’를 해석한다.</w:t>
      </w:r>
    </w:p>
    <w:p>
      <w:pPr>
        <w:pStyle w:val="Heading2"/>
      </w:pPr>
      <w:r>
        <w:t>문단 1652  ·  [0891a20]</w:t>
      </w:r>
    </w:p>
    <w:p>
      <w:r>
        <w:t>원문</w:t>
      </w:r>
    </w:p>
    <w:p>
      <w:pPr>
        <w:pStyle w:val="SourceText"/>
      </w:pPr>
      <w:r>
        <w:t>[0891a20] 若爾(至)為心量故。</w:t>
      </w:r>
    </w:p>
    <w:p>
      <w:r>
        <w:t>한국어 직역</w:t>
      </w:r>
    </w:p>
    <w:p>
      <w:pPr>
        <w:pStyle w:val="TranslationText"/>
      </w:pPr>
      <w:r>
        <w:t>“만일 그렇다면 … 마음의 정량이 되기 때문이다.”</w:t>
      </w:r>
    </w:p>
    <w:p>
      <w:pPr>
        <w:pStyle w:val="Heading2"/>
      </w:pPr>
      <w:r>
        <w:t>문단 1653  ·  [0891a21]</w:t>
      </w:r>
    </w:p>
    <w:p>
      <w:r>
        <w:t>원문</w:t>
      </w:r>
    </w:p>
    <w:p>
      <w:pPr>
        <w:pStyle w:val="SourceText"/>
      </w:pPr>
      <w:r>
        <w:t>[0891a21] 釋曰欲徵釋心無有此一問答及三復次總顯論意智者應思問若說唯心不可得者心既不有唯心寧立答緣生無性雖不可得無性緣生豈成斷滅故引經說無心之心為心定量此證無心亦唯心故。</w:t>
      </w:r>
    </w:p>
    <w:p>
      <w:r>
        <w:t>한국어 직역</w:t>
      </w:r>
    </w:p>
    <w:p>
      <w:pPr>
        <w:pStyle w:val="TranslationText"/>
      </w:pPr>
      <w:r>
        <w:t>해석한다. 다시 마음이 없음을 물어 해석한다. 이 한 문답과 세 번의 ‘다시’는 모두 논의 뜻을 드러내므로 지혜로운 이는 마땅히 생각해야 한다. 묻는다. 오직 마음이라 하면서도 얻을 수 없다고 한다면, 마음이 이미 있지 않은데 유심이 어찌 성립하는가. 답한다. 연생은 자성이 없어 비록 얻을 수 없지만, 자성 없는 연생이 어찌 단멸이 되겠는가. 그러므로 경을 인용하여 ‘마음 없는 마음’이 마음의 정량이 된다고 설한다. 이는 무심 또한 유심임을 증명한다.</w:t>
      </w:r>
    </w:p>
    <w:p>
      <w:pPr>
        <w:pStyle w:val="Heading2"/>
      </w:pPr>
      <w:r>
        <w:t>문단 1654  ·  [0891b02]</w:t>
      </w:r>
    </w:p>
    <w:p>
      <w:r>
        <w:t>원문</w:t>
      </w:r>
    </w:p>
    <w:p>
      <w:pPr>
        <w:pStyle w:val="SourceText"/>
      </w:pPr>
      <w:r>
        <w:t>[0891b02] 復次(至)亦不成。</w:t>
      </w:r>
    </w:p>
    <w:p>
      <w:r>
        <w:t>한국어 직역</w:t>
      </w:r>
    </w:p>
    <w:p>
      <w:pPr>
        <w:pStyle w:val="TranslationText"/>
      </w:pPr>
      <w:r>
        <w:t>“또 다음으로 … 또한 성립하지 않는다.”</w:t>
      </w:r>
    </w:p>
    <w:p>
      <w:pPr>
        <w:pStyle w:val="Heading2"/>
      </w:pPr>
      <w:r>
        <w:t>문단 1655  ·  [0891b03]</w:t>
      </w:r>
    </w:p>
    <w:p>
      <w:r>
        <w:t>원문</w:t>
      </w:r>
    </w:p>
    <w:p>
      <w:pPr>
        <w:pStyle w:val="SourceText"/>
      </w:pPr>
      <w:r>
        <w:t>[0891b03] 釋曰後三復顯深玄第一復次論說心不可得意說緣生無性故成大空經說無心之心意說無性緣生故成幻有第二復次由大空義諸法得成法鼓經云以有空義故一切法得成由幻有故空理得顯又中論云因緣所生法我說即是空第三復次相待無定二既無二一亦無一不成亦不成難思亦難議。</w:t>
      </w:r>
    </w:p>
    <w:p>
      <w:r>
        <w:t>한국어 직역</w:t>
      </w:r>
    </w:p>
    <w:p>
      <w:pPr>
        <w:pStyle w:val="TranslationText"/>
      </w:pPr>
      <w:r>
        <w:t>해석한다. 뒤의 세 번 ‘다시’는 깊고 현묘함을 드러낸다. 첫 번째 ‘다시’에서 논이 마음을 얻을 수 없다고 말한 뜻은 연생무성이므로 대공을 이룬다는 것이다. 경이 ‘마음 없는 마음’이라고 말한 뜻은 무성연생이므로 환유를 이룬다는 것이다. 두 번째 ‘다시’는 대공의 뜻 때문에 모든 법이 성립할 수 있음을 말한다. 『법고경』에서 “공의 뜻이 있기 때문에 모든 법이 성립한다”고 했고, 환유 때문에 공의 이치가 드러난다. 또 『중론』에서 “인연으로 생한 법을 나는 곧 공이라 설한다”고 했다. 세 번째 ‘다시’는 서로 기다려 결정됨이 없다는 것이다. 둘이 이미 둘이 아니면 하나 또한 하나가 아니며, 성립하지 않음 또한 성립하지 않으니, 생각하기도 어렵고 논의하기도 어렵다.</w:t>
      </w:r>
    </w:p>
    <w:p>
      <w:pPr>
        <w:pStyle w:val="EditorialNote"/>
      </w:pPr>
      <w:r>
        <w:t>교감·번역 메모 | [고유명사] 원문에 제시된 경명만 옮겼다.</w:t>
      </w:r>
    </w:p>
    <w:p>
      <w:pPr>
        <w:pStyle w:val="Heading2"/>
      </w:pPr>
      <w:r>
        <w:t>문단 1656  ·  [0891b10]</w:t>
      </w:r>
    </w:p>
    <w:p>
      <w:r>
        <w:t>원문</w:t>
      </w:r>
    </w:p>
    <w:p>
      <w:pPr>
        <w:pStyle w:val="SourceText"/>
      </w:pPr>
      <w:r>
        <w:t>[0891b10] 如其次第應審觀察。</w:t>
      </w:r>
    </w:p>
    <w:p>
      <w:r>
        <w:t>한국어 직역</w:t>
      </w:r>
    </w:p>
    <w:p>
      <w:pPr>
        <w:pStyle w:val="TranslationText"/>
      </w:pPr>
      <w:r>
        <w:t>그 차례와 같이 마땅히 자세히 관찰해야 한다.</w:t>
      </w:r>
    </w:p>
    <w:p>
      <w:pPr>
        <w:pStyle w:val="Heading2"/>
      </w:pPr>
      <w:r>
        <w:t>문단 1657  ·  [0891b11]</w:t>
      </w:r>
    </w:p>
    <w:p>
      <w:r>
        <w:t>원문</w:t>
      </w:r>
    </w:p>
    <w:p>
      <w:pPr>
        <w:pStyle w:val="SourceText"/>
      </w:pPr>
      <w:r>
        <w:t>[0891b11] 釋曰後勸思初理事無疑次理事成顯後理事即離依次尋之故可見耳。</w:t>
      </w:r>
    </w:p>
    <w:p>
      <w:r>
        <w:t>한국어 직역</w:t>
      </w:r>
    </w:p>
    <w:p>
      <w:pPr>
        <w:pStyle w:val="TranslationText"/>
      </w:pPr>
      <w:r>
        <w:t>해석한다. 뒤는 생각하도록 권한다. 처음은 이와 사에 의심이 없고, 다음은 이와 사가 성립함을 드러내며, 뒤는 이와 사가 곧 서로 떠나 있음을 보인다. 차례대로 찾아보면 알 수 있을 뿐이다.</w:t>
      </w:r>
    </w:p>
    <w:p>
      <w:pPr>
        <w:pStyle w:val="Heading2"/>
      </w:pPr>
      <w:r>
        <w:t>문단 1658  ·  [0891b13]</w:t>
      </w:r>
    </w:p>
    <w:p>
      <w:r>
        <w:t>원문</w:t>
      </w:r>
    </w:p>
    <w:p>
      <w:pPr>
        <w:pStyle w:val="SourceText"/>
      </w:pPr>
      <w:r>
        <w:t>[0891b13] 已說(至)轉相門。</w:t>
      </w:r>
    </w:p>
    <w:p>
      <w:r>
        <w:t>한국어 직역</w:t>
      </w:r>
    </w:p>
    <w:p>
      <w:pPr>
        <w:pStyle w:val="TranslationText"/>
      </w:pPr>
      <w:r>
        <w:t>“이미 … 전상문을 설하였다.”</w:t>
      </w:r>
    </w:p>
    <w:p>
      <w:pPr>
        <w:pStyle w:val="Heading2"/>
      </w:pPr>
      <w:r>
        <w:t>문단 1659  ·  [0891b14]</w:t>
      </w:r>
    </w:p>
    <w:p>
      <w:r>
        <w:t>원문</w:t>
      </w:r>
    </w:p>
    <w:p>
      <w:pPr>
        <w:pStyle w:val="SourceText"/>
      </w:pPr>
      <w:r>
        <w:t>[0891b14] 釋曰後分別事識門有二初結指。</w:t>
      </w:r>
    </w:p>
    <w:p>
      <w:r>
        <w:t>한국어 직역</w:t>
      </w:r>
    </w:p>
    <w:p>
      <w:pPr>
        <w:pStyle w:val="TranslationText"/>
      </w:pPr>
      <w:r>
        <w:t>해석한다. 뒤는 분별사식문이다. 둘이 있으니, 처음은 맺어 가리킨다.</w:t>
      </w:r>
    </w:p>
    <w:p>
      <w:pPr>
        <w:pStyle w:val="Heading2"/>
      </w:pPr>
      <w:r>
        <w:t>문단 1660  ·  [0891b15]</w:t>
      </w:r>
    </w:p>
    <w:p>
      <w:r>
        <w:t>원문</w:t>
      </w:r>
    </w:p>
    <w:p>
      <w:pPr>
        <w:pStyle w:val="SourceText"/>
      </w:pPr>
      <w:r>
        <w:t>[0891b15] 本曰(至)增長義故。</w:t>
      </w:r>
    </w:p>
    <w:p>
      <w:r>
        <w:t>한국어 직역</w:t>
      </w:r>
    </w:p>
    <w:p>
      <w:pPr>
        <w:pStyle w:val="TranslationText"/>
      </w:pPr>
      <w:r>
        <w:t>“본론에서 말한다. … 증장하는 뜻이기 때문이다.”</w:t>
      </w:r>
    </w:p>
    <w:p>
      <w:pPr>
        <w:pStyle w:val="Heading2"/>
      </w:pPr>
      <w:r>
        <w:t>문단 1661  ·  [0891b16]</w:t>
      </w:r>
    </w:p>
    <w:p>
      <w:r>
        <w:t>원문</w:t>
      </w:r>
    </w:p>
    <w:p>
      <w:pPr>
        <w:pStyle w:val="SourceText"/>
      </w:pPr>
      <w:r>
        <w:t>[0891b16] 釋曰後開示有二初唱本。</w:t>
      </w:r>
    </w:p>
    <w:p>
      <w:r>
        <w:t>한국어 직역</w:t>
      </w:r>
    </w:p>
    <w:p>
      <w:pPr>
        <w:pStyle w:val="TranslationText"/>
      </w:pPr>
      <w:r>
        <w:t>해석한다. 뒤는 개시한다. 둘이 있으니, 처음은 본론을 제시한다.</w:t>
      </w:r>
    </w:p>
    <w:p>
      <w:pPr>
        <w:pStyle w:val="Heading2"/>
      </w:pPr>
      <w:r>
        <w:t>문단 1662  ·  [0891b17]</w:t>
      </w:r>
    </w:p>
    <w:p>
      <w:r>
        <w:t>원문</w:t>
      </w:r>
    </w:p>
    <w:p>
      <w:pPr>
        <w:pStyle w:val="SourceText"/>
      </w:pPr>
      <w:r>
        <w:t>[0891b17] 論曰(至)所依門。</w:t>
      </w:r>
    </w:p>
    <w:p>
      <w:r>
        <w:t>한국어 직역</w:t>
      </w:r>
    </w:p>
    <w:p>
      <w:pPr>
        <w:pStyle w:val="TranslationText"/>
      </w:pPr>
      <w:r>
        <w:t>“논에서 말한다. … 소의문이다.”</w:t>
      </w:r>
    </w:p>
    <w:p>
      <w:pPr>
        <w:pStyle w:val="Heading2"/>
      </w:pPr>
      <w:r>
        <w:t>문단 1663  ·  [0891b18]</w:t>
      </w:r>
    </w:p>
    <w:p>
      <w:r>
        <w:t>원문</w:t>
      </w:r>
    </w:p>
    <w:p>
      <w:pPr>
        <w:pStyle w:val="SourceText"/>
      </w:pPr>
      <w:r>
        <w:t>[0891b18] 釋曰後作釋有二初分門。</w:t>
      </w:r>
    </w:p>
    <w:p>
      <w:r>
        <w:t>한국어 직역</w:t>
      </w:r>
    </w:p>
    <w:p>
      <w:pPr>
        <w:pStyle w:val="TranslationText"/>
      </w:pPr>
      <w:r>
        <w:t>해석한다. 뒤의 해석에는 둘이 있으니, 처음은 문을 나눈다.</w:t>
      </w:r>
    </w:p>
    <w:p>
      <w:pPr>
        <w:pStyle w:val="Heading2"/>
      </w:pPr>
      <w:r>
        <w:t>문단 1664  ·  [0891b19]</w:t>
      </w:r>
    </w:p>
    <w:p>
      <w:r>
        <w:t>원문</w:t>
      </w:r>
    </w:p>
    <w:p>
      <w:pPr>
        <w:pStyle w:val="SourceText"/>
      </w:pPr>
      <w:r>
        <w:t>[0891b19] 揀擇(至)依諸凡夫故。</w:t>
      </w:r>
    </w:p>
    <w:p>
      <w:r>
        <w:t>한국어 직역</w:t>
      </w:r>
    </w:p>
    <w:p>
      <w:pPr>
        <w:pStyle w:val="TranslationText"/>
      </w:pPr>
      <w:r>
        <w:t>“간택하여 … 모든 범부에 의지하기 때문이다.”</w:t>
      </w:r>
    </w:p>
    <w:p>
      <w:pPr>
        <w:pStyle w:val="Heading2"/>
      </w:pPr>
      <w:r>
        <w:t>문단 1665  ·  [0891b20]</w:t>
      </w:r>
    </w:p>
    <w:p>
      <w:r>
        <w:t>원문</w:t>
      </w:r>
    </w:p>
    <w:p>
      <w:pPr>
        <w:pStyle w:val="SourceText"/>
      </w:pPr>
      <w:r>
        <w:t>[0891b20] 釋曰後辨相有四一揀擇假者門揀聖取凡凡有三種邪定凡夫無信善根如盲聾故不定凡夫信心輕少喻若輕毛又如毛在地隨風飄轉又修如毛頭成如麟角又角猶競也善惡心歒黑白為鬪故談十信為難角故正定凡夫即三賢位成就人空徒喻彰名金剛不變。</w:t>
      </w:r>
    </w:p>
    <w:p>
      <w:r>
        <w:t>한국어 직역</w:t>
      </w:r>
    </w:p>
    <w:p>
      <w:pPr>
        <w:pStyle w:val="TranslationText"/>
      </w:pPr>
      <w:r>
        <w:t>해석한다. 뒤의 상을 분별하는 데에는 넷이 있다. 첫째는 가자를 간택하는 문이다. 성인을 가리고 범부를 취한다. 범부에는 세 종류가 있다. 사정범부는 믿음의 선근이 없어 눈멀고 귀먹은 것과 같고, 부정범부는 신심이 가볍고 적어서 가벼운 털에 비유하며, 또 털이 땅 위에서 바람 따라 흩날리는 것과 같다. 또 수행은 털끝 같고 성취는 기린의 뿔과 같다. 또 `角`은 다툰다는 뜻이기도 하다. 선악의 마음이 맞서고 흑백이 싸움이 되므로, 십신을 말함을 어려운 각축이라 한다. 정정범부는 곧 삼현의 지위로서 인공을 성취하며, 무리를 비유로 드러내어 금강처럼 변하지 않는다고 이름한다.</w:t>
      </w:r>
    </w:p>
    <w:p>
      <w:pPr>
        <w:pStyle w:val="EditorialNote"/>
      </w:pPr>
      <w:r>
        <w:t>교감·번역 메모 | [구문 불확실] 又修如毛頭成如麟角又角猶競也의 비유 연결은 복수 해석 가능하다.</w:t>
      </w:r>
    </w:p>
    <w:p>
      <w:pPr>
        <w:pStyle w:val="EditorialNote"/>
      </w:pPr>
      <w:r>
        <w:t>교감·번역 메모 | [의미 불확실] 徒喻彰名의 정확한 수식 관계는 불확실하다.</w:t>
      </w:r>
    </w:p>
    <w:p>
      <w:pPr>
        <w:pStyle w:val="Heading2"/>
      </w:pPr>
      <w:r>
        <w:t>문단 1666  ·  [0891c02]</w:t>
      </w:r>
    </w:p>
    <w:p>
      <w:r>
        <w:t>원문</w:t>
      </w:r>
    </w:p>
    <w:p>
      <w:pPr>
        <w:pStyle w:val="SourceText"/>
      </w:pPr>
      <w:r>
        <w:t>[0891c02] 生起(至)取著轉深故。</w:t>
      </w:r>
    </w:p>
    <w:p>
      <w:r>
        <w:t>한국어 직역</w:t>
      </w:r>
    </w:p>
    <w:p>
      <w:pPr>
        <w:pStyle w:val="TranslationText"/>
      </w:pPr>
      <w:r>
        <w:t>“생기하여 … 취착이 더욱 깊어지기 때문이다.”</w:t>
      </w:r>
    </w:p>
    <w:p>
      <w:pPr>
        <w:pStyle w:val="Heading2"/>
      </w:pPr>
      <w:r>
        <w:t>문단 1667  ·  [0891c03]</w:t>
      </w:r>
    </w:p>
    <w:p>
      <w:r>
        <w:t>원문</w:t>
      </w:r>
    </w:p>
    <w:p>
      <w:pPr>
        <w:pStyle w:val="SourceText"/>
      </w:pPr>
      <w:r>
        <w:t>[0891c03] 釋曰二生起麤重門有三初第一凡發業無休背源不息故。</w:t>
      </w:r>
    </w:p>
    <w:p>
      <w:r>
        <w:t>한국어 직역</w:t>
      </w:r>
    </w:p>
    <w:p>
      <w:pPr>
        <w:pStyle w:val="TranslationText"/>
      </w:pPr>
      <w:r>
        <w:t>해석한다. 둘째는 거칠고 무거움을 생기시키는 문이다. 셋이 있으니, 처음은 첫 번째 범부이다. 업을 일으킴이 쉬지 않고 근원을 등짐이 그치지 않기 때문이다.</w:t>
      </w:r>
    </w:p>
    <w:p>
      <w:pPr>
        <w:pStyle w:val="Heading2"/>
      </w:pPr>
      <w:r>
        <w:t>문단 1668  ·  [0891c05]</w:t>
      </w:r>
    </w:p>
    <w:p>
      <w:r>
        <w:t>원문</w:t>
      </w:r>
    </w:p>
    <w:p>
      <w:pPr>
        <w:pStyle w:val="SourceText"/>
      </w:pPr>
      <w:r>
        <w:t>[0891c05] 若據(至)計我我所故。</w:t>
      </w:r>
    </w:p>
    <w:p>
      <w:r>
        <w:t>한국어 직역</w:t>
      </w:r>
    </w:p>
    <w:p>
      <w:pPr>
        <w:pStyle w:val="TranslationText"/>
      </w:pPr>
      <w:r>
        <w:t>“만일 … 나와 나의 것을 계탁하기 때문이다.”</w:t>
      </w:r>
    </w:p>
    <w:p>
      <w:pPr>
        <w:pStyle w:val="Heading2"/>
      </w:pPr>
      <w:r>
        <w:t>문단 1669  ·  [0891c06]</w:t>
      </w:r>
    </w:p>
    <w:p>
      <w:r>
        <w:t>원문</w:t>
      </w:r>
    </w:p>
    <w:p>
      <w:pPr>
        <w:pStyle w:val="SourceText"/>
      </w:pPr>
      <w:r>
        <w:t>[0891c06] 釋曰次第二凡。</w:t>
      </w:r>
    </w:p>
    <w:p>
      <w:r>
        <w:t>한국어 직역</w:t>
      </w:r>
    </w:p>
    <w:p>
      <w:pPr>
        <w:pStyle w:val="TranslationText"/>
      </w:pPr>
      <w:r>
        <w:t>해석한다. 다음은 두 번째 범부이다.</w:t>
      </w:r>
    </w:p>
    <w:p>
      <w:pPr>
        <w:pStyle w:val="Heading2"/>
      </w:pPr>
      <w:r>
        <w:t>문단 1670  ·  [0891c07]</w:t>
      </w:r>
    </w:p>
    <w:p>
      <w:r>
        <w:t>원문</w:t>
      </w:r>
    </w:p>
    <w:p>
      <w:pPr>
        <w:pStyle w:val="SourceText"/>
      </w:pPr>
      <w:r>
        <w:t>[0891c07] 若據(至)分別六塵故。</w:t>
      </w:r>
    </w:p>
    <w:p>
      <w:r>
        <w:t>한국어 직역</w:t>
      </w:r>
    </w:p>
    <w:p>
      <w:pPr>
        <w:pStyle w:val="TranslationText"/>
      </w:pPr>
      <w:r>
        <w:t>“만일 … 육진을 분별하기 때문이다.”</w:t>
      </w:r>
    </w:p>
    <w:p>
      <w:pPr>
        <w:pStyle w:val="Heading2"/>
      </w:pPr>
      <w:r>
        <w:t>문단 1671  ·  [0891c08]</w:t>
      </w:r>
    </w:p>
    <w:p>
      <w:r>
        <w:t>원문</w:t>
      </w:r>
    </w:p>
    <w:p>
      <w:pPr>
        <w:pStyle w:val="SourceText"/>
      </w:pPr>
      <w:r>
        <w:t>[0891c08] 釋曰後第三凡此位猶有堅執法實故。</w:t>
      </w:r>
    </w:p>
    <w:p>
      <w:r>
        <w:t>한국어 직역</w:t>
      </w:r>
    </w:p>
    <w:p>
      <w:pPr>
        <w:pStyle w:val="TranslationText"/>
      </w:pPr>
      <w:r>
        <w:t>해석한다. 뒤는 세 번째 범부이다. 이 지위에는 아직 법이 실재한다고 굳게 집착함이 있다.</w:t>
      </w:r>
    </w:p>
    <w:p>
      <w:pPr>
        <w:pStyle w:val="Heading2"/>
      </w:pPr>
      <w:r>
        <w:t>문단 1672  ·  [0891c09]</w:t>
      </w:r>
    </w:p>
    <w:p>
      <w:r>
        <w:t>원문</w:t>
      </w:r>
    </w:p>
    <w:p>
      <w:pPr>
        <w:pStyle w:val="SourceText"/>
      </w:pPr>
      <w:r>
        <w:t>[0891c09] 建立(至)分別事識故。</w:t>
      </w:r>
    </w:p>
    <w:p>
      <w:r>
        <w:t>한국어 직역</w:t>
      </w:r>
    </w:p>
    <w:p>
      <w:pPr>
        <w:pStyle w:val="TranslationText"/>
      </w:pPr>
      <w:r>
        <w:t>“이름을 세워 … 분별사식이기 때문이다.”</w:t>
      </w:r>
    </w:p>
    <w:p>
      <w:pPr>
        <w:pStyle w:val="Heading2"/>
      </w:pPr>
      <w:r>
        <w:t>문단 1673  ·  [0891c10]</w:t>
      </w:r>
    </w:p>
    <w:p>
      <w:r>
        <w:t>원문</w:t>
      </w:r>
    </w:p>
    <w:p>
      <w:pPr>
        <w:pStyle w:val="SourceText"/>
      </w:pPr>
      <w:r>
        <w:t>[0891c10] 釋曰三建立名字門隨順所依微細名字名意識故隨順所依麤現名字名眼識等隨順所緣境界名字名色識等今不緣如但緣事境論從總名判為事識。</w:t>
      </w:r>
    </w:p>
    <w:p>
      <w:r>
        <w:t>한국어 직역</w:t>
      </w:r>
    </w:p>
    <w:p>
      <w:pPr>
        <w:pStyle w:val="TranslationText"/>
      </w:pPr>
      <w:r>
        <w:t>해석한다. 셋째는 이름을 세우는 문이다. 소의의 미세한 이름을 따르는 것을 의식이라 하고, 소의의 거친 현현을 따르는 이름을 안식 등이라 하며, 소연 경계의 이름을 따르는 것을 색식 등이라 한다. 지금은 여여를 반연하지 않고 다만 사경만 반연하므로, 논은 총칭을 따라 사식이라고 판정한다.</w:t>
      </w:r>
    </w:p>
    <w:p>
      <w:pPr>
        <w:pStyle w:val="Heading2"/>
      </w:pPr>
      <w:r>
        <w:t>문단 1674  ·  [0891c14]</w:t>
      </w:r>
    </w:p>
    <w:p>
      <w:r>
        <w:t>원문</w:t>
      </w:r>
    </w:p>
    <w:p>
      <w:pPr>
        <w:pStyle w:val="SourceText"/>
      </w:pPr>
      <w:r>
        <w:t>[0891c14] 顯示(至)增長義故故。</w:t>
      </w:r>
    </w:p>
    <w:p>
      <w:r>
        <w:t>한국어 직역</w:t>
      </w:r>
    </w:p>
    <w:p>
      <w:pPr>
        <w:pStyle w:val="TranslationText"/>
      </w:pPr>
      <w:r>
        <w:t>“소의를 드러내어 … 증장하는 뜻이기 때문이다.”</w:t>
      </w:r>
    </w:p>
    <w:p>
      <w:pPr>
        <w:pStyle w:val="EditorialNote"/>
      </w:pPr>
      <w:r>
        <w:t>교감·번역 메모 | [판독 불확실] 원문은 故故로 중복되어 있으나 그대로 보존한다.</w:t>
      </w:r>
    </w:p>
    <w:p>
      <w:pPr>
        <w:pStyle w:val="Heading2"/>
      </w:pPr>
      <w:r>
        <w:t>문단 1675  ·  [0891c15]</w:t>
      </w:r>
    </w:p>
    <w:p>
      <w:r>
        <w:t>원문</w:t>
      </w:r>
    </w:p>
    <w:p>
      <w:pPr>
        <w:pStyle w:val="SourceText"/>
      </w:pPr>
      <w:r>
        <w:t>[0891c15] 釋曰四顯示所依門見即分別修謂俱生(修釋論愛)由此二惑熏第八識遂令麤分意識增長相續住故。</w:t>
      </w:r>
    </w:p>
    <w:p>
      <w:r>
        <w:t>한국어 직역</w:t>
      </w:r>
    </w:p>
    <w:p>
      <w:pPr>
        <w:pStyle w:val="TranslationText"/>
      </w:pPr>
      <w:r>
        <w:t>해석한다. 넷째는 소의를 드러내는 문이다. 견은 곧 분별이고 수는 곧 구생이다(`修`를 석론에서는 애로 해석한다). 이 두 혹이 제팔식을 훈습함으로써 거친 부분의 의식이 증장하고 상속하여 머물게 된다.</w:t>
      </w:r>
    </w:p>
    <w:p>
      <w:pPr>
        <w:pStyle w:val="EditorialNote"/>
      </w:pPr>
      <w:r>
        <w:t>교감·번역 메모 | [구문] 괄호 안 修釋論愛는 소주의 보충 설명으로 보았다.</w:t>
      </w:r>
    </w:p>
    <w:p>
      <w:pPr>
        <w:pStyle w:val="Heading2"/>
      </w:pPr>
      <w:r>
        <w:t>문단 1676  ·  [0891c17]</w:t>
      </w:r>
    </w:p>
    <w:p>
      <w:r>
        <w:t>원문</w:t>
      </w:r>
    </w:p>
    <w:p>
      <w:pPr>
        <w:pStyle w:val="SourceText"/>
      </w:pPr>
      <w:r>
        <w:t>[0891c17] 從上(至)不可思議之相。</w:t>
      </w:r>
    </w:p>
    <w:p>
      <w:r>
        <w:t>한국어 직역</w:t>
      </w:r>
    </w:p>
    <w:p>
      <w:pPr>
        <w:pStyle w:val="TranslationText"/>
      </w:pPr>
      <w:r>
        <w:t>“위로부터 … 불가사의한 상이다.”</w:t>
      </w:r>
    </w:p>
    <w:p>
      <w:pPr>
        <w:pStyle w:val="Heading2"/>
      </w:pPr>
      <w:r>
        <w:t>문단 1677  ·  [0891c18]</w:t>
      </w:r>
    </w:p>
    <w:p>
      <w:r>
        <w:t>원문</w:t>
      </w:r>
    </w:p>
    <w:p>
      <w:pPr>
        <w:pStyle w:val="SourceText"/>
      </w:pPr>
      <w:r>
        <w:t>[0891c18] 釋曰三因緣殊勝相(解立義分相之一字有因緣相有殊勝相亦前法體具我相故)有三初結指下辨無明所熏起識是故判為不思議相。</w:t>
      </w:r>
    </w:p>
    <w:p>
      <w:r>
        <w:t>한국어 직역</w:t>
      </w:r>
    </w:p>
    <w:p>
      <w:pPr>
        <w:pStyle w:val="TranslationText"/>
      </w:pPr>
      <w:r>
        <w:t>해석한다. 셋째는 인연의 수승한 상이다. 입의분의 `相` 한 글자를 해석한 것으로, 인연상도 있고 수승상도 있으며 앞의 법체가 아상을 갖춘다는 뜻도 있다. 셋이 있으니, 처음은 맺어 가리킨다. 아래에서는 무명에 훈습되어 식을 일으키는 것을 분별하므로 불가사의상이라 판정한다.</w:t>
      </w:r>
    </w:p>
    <w:p>
      <w:pPr>
        <w:pStyle w:val="Heading2"/>
      </w:pPr>
      <w:r>
        <w:t>문단 1678  ·  [0891c21]</w:t>
      </w:r>
    </w:p>
    <w:p>
      <w:r>
        <w:t>원문</w:t>
      </w:r>
    </w:p>
    <w:p>
      <w:pPr>
        <w:pStyle w:val="SourceText"/>
      </w:pPr>
      <w:r>
        <w:t>[0891c21] 本曰(至)種種知故。</w:t>
      </w:r>
    </w:p>
    <w:p>
      <w:r>
        <w:t>한국어 직역</w:t>
      </w:r>
    </w:p>
    <w:p>
      <w:pPr>
        <w:pStyle w:val="TranslationText"/>
      </w:pPr>
      <w:r>
        <w:t>“본론에서 말한다. … 갖가지로 알기 때문이다.”</w:t>
      </w:r>
    </w:p>
    <w:p>
      <w:pPr>
        <w:pStyle w:val="Heading2"/>
      </w:pPr>
      <w:r>
        <w:t>문단 1679  ·  [0891c22]</w:t>
      </w:r>
    </w:p>
    <w:p>
      <w:r>
        <w:t>원문</w:t>
      </w:r>
    </w:p>
    <w:p>
      <w:pPr>
        <w:pStyle w:val="SourceText"/>
      </w:pPr>
      <w:r>
        <w:t>[0891c22] 釋曰次開示有二初唱本。</w:t>
      </w:r>
    </w:p>
    <w:p>
      <w:r>
        <w:t>한국어 직역</w:t>
      </w:r>
    </w:p>
    <w:p>
      <w:pPr>
        <w:pStyle w:val="TranslationText"/>
      </w:pPr>
      <w:r>
        <w:t>해석한다. 다음의 개시에는 둘이 있으니, 처음은 본문을 제시한다.</w:t>
      </w:r>
    </w:p>
    <w:p>
      <w:pPr>
        <w:pStyle w:val="Heading2"/>
      </w:pPr>
      <w:r>
        <w:t>문단 1680  ·  [0891c23]</w:t>
      </w:r>
    </w:p>
    <w:p>
      <w:r>
        <w:t>원문</w:t>
      </w:r>
    </w:p>
    <w:p>
      <w:pPr>
        <w:pStyle w:val="SourceText"/>
      </w:pPr>
      <w:r>
        <w:t>[0891c23] 論曰(至)是名為五。</w:t>
      </w:r>
    </w:p>
    <w:p>
      <w:r>
        <w:t>한국어 직역</w:t>
      </w:r>
    </w:p>
    <w:p>
      <w:pPr>
        <w:pStyle w:val="TranslationText"/>
      </w:pPr>
      <w:r>
        <w:t>“논에서 말한다. … 이를 다섯이라 이름한다.”</w:t>
      </w:r>
    </w:p>
    <w:p>
      <w:pPr>
        <w:pStyle w:val="Heading2"/>
      </w:pPr>
      <w:r>
        <w:t>문단 1681  ·  [0891c24]</w:t>
      </w:r>
    </w:p>
    <w:p>
      <w:r>
        <w:t>원문</w:t>
      </w:r>
    </w:p>
    <w:p>
      <w:pPr>
        <w:pStyle w:val="SourceText"/>
      </w:pPr>
      <w:r>
        <w:t>[0891c24] 釋曰後作釋有二初分門。</w:t>
      </w:r>
    </w:p>
    <w:p>
      <w:r>
        <w:t>한국어 직역</w:t>
      </w:r>
    </w:p>
    <w:p>
      <w:pPr>
        <w:pStyle w:val="TranslationText"/>
      </w:pPr>
      <w:r>
        <w:t>해석한다. 뒤의 해석에는 둘이 있으니, 처음은 문을 나눈다.</w:t>
      </w:r>
    </w:p>
    <w:p>
      <w:pPr>
        <w:pStyle w:val="Heading2"/>
      </w:pPr>
      <w:r>
        <w:t>문단 1682  ·  [0892a01]</w:t>
      </w:r>
    </w:p>
    <w:p>
      <w:r>
        <w:t>원문</w:t>
      </w:r>
    </w:p>
    <w:p>
      <w:pPr>
        <w:pStyle w:val="SourceText"/>
      </w:pPr>
      <w:r>
        <w:t>[0892a01] 第一(至)是名為三。</w:t>
      </w:r>
    </w:p>
    <w:p>
      <w:r>
        <w:t>한국어 직역</w:t>
      </w:r>
    </w:p>
    <w:p>
      <w:pPr>
        <w:pStyle w:val="TranslationText"/>
      </w:pPr>
      <w:r>
        <w:t>“제일 … 이를 셋이라 이름한다.”</w:t>
      </w:r>
    </w:p>
    <w:p>
      <w:pPr>
        <w:pStyle w:val="Heading2"/>
      </w:pPr>
      <w:r>
        <w:t>문단 1683  ·  [0892a02]</w:t>
      </w:r>
    </w:p>
    <w:p>
      <w:r>
        <w:t>원문</w:t>
      </w:r>
    </w:p>
    <w:p>
      <w:pPr>
        <w:pStyle w:val="SourceText"/>
      </w:pPr>
      <w:r>
        <w:t>[0892a02] 釋曰後辨相有五一舉人顯示殊勝門初標徵次釋相後結數於釋相初分滿俱絕邪定人中凡夫愚深二乘慧劣餘文可見。</w:t>
      </w:r>
    </w:p>
    <w:p>
      <w:r>
        <w:t>한국어 직역</w:t>
      </w:r>
    </w:p>
    <w:p>
      <w:pPr>
        <w:pStyle w:val="TranslationText"/>
      </w:pPr>
      <w:r>
        <w:t>해석한다. 뒤의 상을 분별하는 데에는 다섯이 있다. 첫째는 사람을 들어 수승함을 드러내는 문이다. 처음은 표방하여 묻고, 다음은 상을 해석하며, 뒤는 수를 맺는다. 상을 해석하는 부분에서 처음은 분각과 만각이 모두 사정취의 사람을 벗어나 있음을 말한다. 범부는 어리석음이 깊고 이승은 지혜가 열등하다. 나머지 글은 알 수 있다.</w:t>
      </w:r>
    </w:p>
    <w:p>
      <w:pPr>
        <w:pStyle w:val="EditorialNote"/>
      </w:pPr>
      <w:r>
        <w:t>교감·번역 메모 | [구문 불확실] 初分滿俱絕邪定人中은 문맥상 분각·만각과 사정취를 대비한 것으로 보았다.</w:t>
      </w:r>
    </w:p>
    <w:p>
      <w:pPr>
        <w:pStyle w:val="Heading2"/>
      </w:pPr>
      <w:r>
        <w:t>문단 1684  ·  [0892a05]</w:t>
      </w:r>
    </w:p>
    <w:p>
      <w:r>
        <w:t>원문</w:t>
      </w:r>
    </w:p>
    <w:p>
      <w:pPr>
        <w:pStyle w:val="SourceText"/>
      </w:pPr>
      <w:r>
        <w:t>[0892a05] 已說(至)無常常門。</w:t>
      </w:r>
    </w:p>
    <w:p>
      <w:r>
        <w:t>한국어 직역</w:t>
      </w:r>
    </w:p>
    <w:p>
      <w:pPr>
        <w:pStyle w:val="TranslationText"/>
      </w:pPr>
      <w:r>
        <w:t>“이미 … 무상상문을 설하였다.”</w:t>
      </w:r>
    </w:p>
    <w:p>
      <w:pPr>
        <w:pStyle w:val="Heading2"/>
      </w:pPr>
      <w:r>
        <w:t>문단 1685  ·  [0892a06]</w:t>
      </w:r>
    </w:p>
    <w:p>
      <w:r>
        <w:t>원문</w:t>
      </w:r>
    </w:p>
    <w:p>
      <w:pPr>
        <w:pStyle w:val="SourceText"/>
      </w:pPr>
      <w:r>
        <w:t>[0892a06] 釋曰二顯示深緣決疑門有二初結指科分。</w:t>
      </w:r>
    </w:p>
    <w:p>
      <w:r>
        <w:t>한국어 직역</w:t>
      </w:r>
    </w:p>
    <w:p>
      <w:pPr>
        <w:pStyle w:val="TranslationText"/>
      </w:pPr>
      <w:r>
        <w:t>해석한다. 둘째는 깊은 인연을 드러내 의심을 결단하는 문이다. 둘이 있으니, 처음은 맺어 가리키고 과목을 나눈다.</w:t>
      </w:r>
    </w:p>
    <w:p>
      <w:pPr>
        <w:pStyle w:val="Heading2"/>
      </w:pPr>
      <w:r>
        <w:t>문단 1686  ·  [0892a07]</w:t>
      </w:r>
    </w:p>
    <w:p>
      <w:r>
        <w:t>원문</w:t>
      </w:r>
    </w:p>
    <w:p>
      <w:pPr>
        <w:pStyle w:val="SourceText"/>
      </w:pPr>
      <w:r>
        <w:t>[0892a07] 言常(至)不變故。</w:t>
      </w:r>
    </w:p>
    <w:p>
      <w:r>
        <w:t>한국어 직역</w:t>
      </w:r>
    </w:p>
    <w:p>
      <w:pPr>
        <w:pStyle w:val="TranslationText"/>
      </w:pPr>
      <w:r>
        <w:t>“상이라고 말한 것은 … 변하지 않기 때문이다.”</w:t>
      </w:r>
    </w:p>
    <w:p>
      <w:pPr>
        <w:pStyle w:val="Heading2"/>
      </w:pPr>
      <w:r>
        <w:t>문단 1687  ·  [0892a08]</w:t>
      </w:r>
    </w:p>
    <w:p>
      <w:r>
        <w:t>원문</w:t>
      </w:r>
    </w:p>
    <w:p>
      <w:pPr>
        <w:pStyle w:val="SourceText"/>
      </w:pPr>
      <w:r>
        <w:t>[0892a08] 釋曰後依文示相有三初正顯二門初門之中從是心下說本覺心常住不變從而有下被熏有染無常變化名常無常後門之中從雖有下無常變異從而常下常住不變名無常常。</w:t>
      </w:r>
    </w:p>
    <w:p>
      <w:r>
        <w:t>한국어 직역</w:t>
      </w:r>
    </w:p>
    <w:p>
      <w:pPr>
        <w:pStyle w:val="TranslationText"/>
      </w:pPr>
      <w:r>
        <w:t>해석한다. 뒤는 글에 의지하여 상을 보인다. 셋이 있다. 처음은 두 문을 바로 드러낸다. 첫 문 가운데 ‘이 마음은’ 이하에서는 본각의 마음이 상주하여 변하지 않음을 말하고, ‘그러나 있다’ 이하에서는 훈습을 받아 염오가 있어 무상하게 변화함을 말하므로 ‘상무상’이라 이름한다. 뒤의 문 가운데 ‘비록 있다’ 이하에서는 무상하게 변이하고, ‘그러나 항상’ 이하에서는 상주하여 변하지 않으므로 ‘무상상’이라 이름한다.</w:t>
      </w:r>
    </w:p>
    <w:p>
      <w:pPr>
        <w:pStyle w:val="Heading2"/>
      </w:pPr>
      <w:r>
        <w:t>문단 1688  ·  [0892a12]</w:t>
      </w:r>
    </w:p>
    <w:p>
      <w:r>
        <w:t>원문</w:t>
      </w:r>
    </w:p>
    <w:p>
      <w:pPr>
        <w:pStyle w:val="SourceText"/>
      </w:pPr>
      <w:r>
        <w:t>[0892a12] 是故(至)總結殊勝。</w:t>
      </w:r>
    </w:p>
    <w:p>
      <w:r>
        <w:t>한국어 직역</w:t>
      </w:r>
    </w:p>
    <w:p>
      <w:pPr>
        <w:pStyle w:val="TranslationText"/>
      </w:pPr>
      <w:r>
        <w:t>“그러므로 … 총괄하여 수승함을 맺는다.”</w:t>
      </w:r>
    </w:p>
    <w:p>
      <w:pPr>
        <w:pStyle w:val="Heading2"/>
      </w:pPr>
      <w:r>
        <w:t>문단 1689  ·  [0892a13]</w:t>
      </w:r>
    </w:p>
    <w:p>
      <w:r>
        <w:t>원문</w:t>
      </w:r>
    </w:p>
    <w:p>
      <w:pPr>
        <w:pStyle w:val="SourceText"/>
      </w:pPr>
      <w:r>
        <w:t>[0892a13] 釋曰次總結殊勝。</w:t>
      </w:r>
    </w:p>
    <w:p>
      <w:r>
        <w:t>한국어 직역</w:t>
      </w:r>
    </w:p>
    <w:p>
      <w:pPr>
        <w:pStyle w:val="TranslationText"/>
      </w:pPr>
      <w:r>
        <w:t>해석한다. 다음은 총괄하여 수승함을 맺는다.</w:t>
      </w:r>
    </w:p>
    <w:p>
      <w:pPr>
        <w:pStyle w:val="Heading2"/>
      </w:pPr>
      <w:r>
        <w:t>문단 1690  ·  [0892a14]</w:t>
      </w:r>
    </w:p>
    <w:p>
      <w:r>
        <w:t>원문</w:t>
      </w:r>
    </w:p>
    <w:p>
      <w:pPr>
        <w:pStyle w:val="SourceText"/>
      </w:pPr>
      <w:r>
        <w:t>[0892a14] 自此(至)文相可見。</w:t>
      </w:r>
    </w:p>
    <w:p>
      <w:r>
        <w:t>한국어 직역</w:t>
      </w:r>
    </w:p>
    <w:p>
      <w:pPr>
        <w:pStyle w:val="TranslationText"/>
      </w:pPr>
      <w:r>
        <w:t>“이로부터 … 글의 모습에서 알 수 있다.”</w:t>
      </w:r>
    </w:p>
    <w:p>
      <w:pPr>
        <w:pStyle w:val="Heading2"/>
      </w:pPr>
      <w:r>
        <w:t>문단 1691  ·  [0892a15]</w:t>
      </w:r>
    </w:p>
    <w:p>
      <w:r>
        <w:t>원문</w:t>
      </w:r>
    </w:p>
    <w:p>
      <w:pPr>
        <w:pStyle w:val="SourceText"/>
      </w:pPr>
      <w:r>
        <w:t>[0892a15] 釋曰後指本釋上指屬本論所謂已下釋前常住門以不達下釋前無常門。</w:t>
      </w:r>
    </w:p>
    <w:p>
      <w:r>
        <w:t>한국어 직역</w:t>
      </w:r>
    </w:p>
    <w:p>
      <w:pPr>
        <w:pStyle w:val="TranslationText"/>
      </w:pPr>
      <w:r>
        <w:t>해석한다. 뒤는 본론을 가리켜 해석한다. 위는 본론에 배속해 가리킨다. `所謂` 이하는 앞의 상주문을 해석하고, `以不達` 이하는 앞의 무상문을 해석한다.</w:t>
      </w:r>
    </w:p>
    <w:p>
      <w:pPr>
        <w:pStyle w:val="Heading2"/>
      </w:pPr>
      <w:r>
        <w:t>문단 1692  ·  [0892a17]</w:t>
      </w:r>
    </w:p>
    <w:p>
      <w:r>
        <w:t>원문</w:t>
      </w:r>
    </w:p>
    <w:p>
      <w:pPr>
        <w:pStyle w:val="SourceText"/>
      </w:pPr>
      <w:r>
        <w:t>[0892a17] 已說(至)對治分位門。</w:t>
      </w:r>
    </w:p>
    <w:p>
      <w:r>
        <w:t>한국어 직역</w:t>
      </w:r>
    </w:p>
    <w:p>
      <w:pPr>
        <w:pStyle w:val="TranslationText"/>
      </w:pPr>
      <w:r>
        <w:t>“이미 … 대치분위문을 설하였다.”</w:t>
      </w:r>
    </w:p>
    <w:p>
      <w:pPr>
        <w:pStyle w:val="Heading2"/>
      </w:pPr>
      <w:r>
        <w:t>문단 1693  ·  [0892a18]</w:t>
      </w:r>
    </w:p>
    <w:p>
      <w:r>
        <w:t>원문</w:t>
      </w:r>
    </w:p>
    <w:p>
      <w:pPr>
        <w:pStyle w:val="SourceText"/>
      </w:pPr>
      <w:r>
        <w:t>[0892a18] 釋曰三舉障示治配當門有三初結指科分。</w:t>
      </w:r>
    </w:p>
    <w:p>
      <w:r>
        <w:t>한국어 직역</w:t>
      </w:r>
    </w:p>
    <w:p>
      <w:pPr>
        <w:pStyle w:val="TranslationText"/>
      </w:pPr>
      <w:r>
        <w:t>해석한다. 셋째는 장애를 들어 대치를 보이고 지위에 배당하는 문이다. 셋이 있으니, 처음은 맺어 가리키고 과목을 나눈다.</w:t>
      </w:r>
    </w:p>
    <w:p>
      <w:pPr>
        <w:pStyle w:val="Heading2"/>
      </w:pPr>
      <w:r>
        <w:t>문단 1694  ·  [0892a19]</w:t>
      </w:r>
    </w:p>
    <w:p>
      <w:r>
        <w:t>원문</w:t>
      </w:r>
    </w:p>
    <w:p>
      <w:pPr>
        <w:pStyle w:val="SourceText"/>
      </w:pPr>
      <w:r>
        <w:t>[0892a19] 隨轉(至)能離故故。</w:t>
      </w:r>
    </w:p>
    <w:p>
      <w:r>
        <w:t>한국어 직역</w:t>
      </w:r>
    </w:p>
    <w:p>
      <w:pPr>
        <w:pStyle w:val="TranslationText"/>
      </w:pPr>
      <w:r>
        <w:t>“따라 전하여 … 능히 여의기 때문이다.”</w:t>
      </w:r>
    </w:p>
    <w:p>
      <w:pPr>
        <w:pStyle w:val="EditorialNote"/>
      </w:pPr>
      <w:r>
        <w:t>교감·번역 메모 | [판독 불확실] 원문 말미 故故 중복을 그대로 보존한다.</w:t>
      </w:r>
    </w:p>
    <w:p>
      <w:pPr>
        <w:pStyle w:val="Heading2"/>
      </w:pPr>
      <w:r>
        <w:t>문단 1695  ·  [0892a20]</w:t>
      </w:r>
    </w:p>
    <w:p>
      <w:r>
        <w:t>원문</w:t>
      </w:r>
    </w:p>
    <w:p>
      <w:pPr>
        <w:pStyle w:val="SourceText"/>
      </w:pPr>
      <w:r>
        <w:t>[0892a20] 釋曰次依文辨相有二初隨轉對治門明六染心始從十住初發心住至迴向終離彼第一執相應染乃至妙覺方盡離彼細根本業不相應染色自在地者八地菩薩於諸相上而得自在色相國土隨心變轉故云自在心自在地者九地菩薩居法師位善知眾生心行稠林知見無礙名心自在。</w:t>
      </w:r>
    </w:p>
    <w:p>
      <w:r>
        <w:t>한국어 직역</w:t>
      </w:r>
    </w:p>
    <w:p>
      <w:pPr>
        <w:pStyle w:val="TranslationText"/>
      </w:pPr>
      <w:r>
        <w:t>해석한다. 다음은 글에 의지해 상을 분별한다. 둘이 있으니, 처음은 수전대치문이다. 여섯 염심을 밝힌다. 십주의 초발심주에서 회향의 끝까지 첫 번째 집상응염을 여의고, 나아가 묘각에 이르러서야 미세한 근본업불상응염을 모두 여읜다. 색자재지란 팔지보살이 모든 상 위에서 자재를 얻어 색상과 국토가 마음을 따라 변전하므로 ‘자재’라고 하는 것이다. 심자재지란 구지보살이 법사의 지위에 있어 중생의 마음 작용이 빽빽한 숲과 같음을 잘 알고 지견에 장애가 없으므로 ‘심자재’라고 이름한다.</w:t>
      </w:r>
    </w:p>
    <w:p>
      <w:pPr>
        <w:pStyle w:val="EditorialNote"/>
      </w:pPr>
      <w:r>
        <w:t>교감·번역 메모 | [구두] 다음 행와 이어진다.</w:t>
      </w:r>
    </w:p>
    <w:p>
      <w:pPr>
        <w:pStyle w:val="Heading2"/>
      </w:pPr>
      <w:r>
        <w:t>문단 1696  ·  [0892b02]</w:t>
      </w:r>
    </w:p>
    <w:p>
      <w:r>
        <w:t>원문</w:t>
      </w:r>
    </w:p>
    <w:p>
      <w:pPr>
        <w:pStyle w:val="SourceText"/>
      </w:pPr>
      <w:r>
        <w:t>[0892b02] 根本(至)究竟離故。</w:t>
      </w:r>
    </w:p>
    <w:p>
      <w:r>
        <w:t>한국어 직역</w:t>
      </w:r>
    </w:p>
    <w:p>
      <w:pPr>
        <w:pStyle w:val="TranslationText"/>
      </w:pPr>
      <w:r>
        <w:t>“근본 … 궁극적으로 여의기 때문이다.”</w:t>
      </w:r>
    </w:p>
    <w:p>
      <w:pPr>
        <w:pStyle w:val="Heading2"/>
      </w:pPr>
      <w:r>
        <w:t>문단 1697  ·  [0892b03]</w:t>
      </w:r>
    </w:p>
    <w:p>
      <w:r>
        <w:t>원문</w:t>
      </w:r>
    </w:p>
    <w:p>
      <w:pPr>
        <w:pStyle w:val="SourceText"/>
      </w:pPr>
      <w:r>
        <w:t>[0892b03] 釋曰後根本對治門根本無明從三賢位但修此觀觀察無明摧伏其勢令漸微劣故云學斷初地已去隨分離用直至佛地大無明體究竟離故。</w:t>
      </w:r>
    </w:p>
    <w:p>
      <w:r>
        <w:t>한국어 직역</w:t>
      </w:r>
    </w:p>
    <w:p>
      <w:pPr>
        <w:pStyle w:val="TranslationText"/>
      </w:pPr>
      <w:r>
        <w:t>해석한다. 뒤는 근본대치문이다. 근본무명은 삼현위에서부터 다만 이 관을 닦아 무명을 관찰하여 그 세력을 꺾고 굴복시켜 점차 미약하게 하므로 ‘배워서 끊는다’고 한다. 초지 이후에는 분에 따라 그 작용을 여의고, 곧바로 불지에 이르러 대무명의 체를 궁극적으로 여읜다.</w:t>
      </w:r>
    </w:p>
    <w:p>
      <w:pPr>
        <w:pStyle w:val="Heading2"/>
      </w:pPr>
      <w:r>
        <w:t>문단 1698  ·  [0892b06]</w:t>
      </w:r>
    </w:p>
    <w:p>
      <w:r>
        <w:t>원문</w:t>
      </w:r>
    </w:p>
    <w:p>
      <w:pPr>
        <w:pStyle w:val="SourceText"/>
      </w:pPr>
      <w:r>
        <w:t>[0892b06] 極喜(至)應如是知。</w:t>
      </w:r>
    </w:p>
    <w:p>
      <w:r>
        <w:t>한국어 직역</w:t>
      </w:r>
    </w:p>
    <w:p>
      <w:pPr>
        <w:pStyle w:val="TranslationText"/>
      </w:pPr>
      <w:r>
        <w:t>“극희지 … 마땅히 이와 같이 알아야 한다.”</w:t>
      </w:r>
    </w:p>
    <w:p>
      <w:pPr>
        <w:pStyle w:val="Heading2"/>
      </w:pPr>
      <w:r>
        <w:t>문단 1699  ·  [0892b07]</w:t>
      </w:r>
    </w:p>
    <w:p>
      <w:r>
        <w:t>원문</w:t>
      </w:r>
    </w:p>
    <w:p>
      <w:pPr>
        <w:pStyle w:val="SourceText"/>
      </w:pPr>
      <w:r>
        <w:t>[0892b07] 釋曰後本隨治異有二初徵釋初地此位菩薩以後得智正緣事境根本無明正迷於事治障相違故後得斷其根本智正緣真理隨相染法正迷於理行相相違故正智斷。</w:t>
      </w:r>
    </w:p>
    <w:p>
      <w:r>
        <w:t>한국어 직역</w:t>
      </w:r>
    </w:p>
    <w:p>
      <w:pPr>
        <w:pStyle w:val="TranslationText"/>
      </w:pPr>
      <w:r>
        <w:t>해석한다. 뒤는 근본과 수반을 다스림이 다름을 밝힌다. 둘이 있으니, 처음은 초지를 물어 해석한다. 이 지위의 보살은 후득지로 바로 사경을 반연하고, 근본무명은 바로 사를 미혹한다. 다스림과 장애의 작용이 서로 어긋나므로 후득지가 그 근본무명을 끊는다. 근본지는 바로 진리를 반연하고, 수상염법은 바로 이치를 미혹한다. 행상이 서로 어긋나므로 정지가 끊는다.</w:t>
      </w:r>
    </w:p>
    <w:p>
      <w:pPr>
        <w:pStyle w:val="Heading2"/>
      </w:pPr>
      <w:r>
        <w:t>문단 1700  ·  [0892b11]</w:t>
      </w:r>
    </w:p>
    <w:p>
      <w:r>
        <w:t>원문</w:t>
      </w:r>
    </w:p>
    <w:p>
      <w:pPr>
        <w:pStyle w:val="SourceText"/>
      </w:pPr>
      <w:r>
        <w:t>[0892b11] 如說(至)亦復如是。</w:t>
      </w:r>
    </w:p>
    <w:p>
      <w:r>
        <w:t>한국어 직역</w:t>
      </w:r>
    </w:p>
    <w:p>
      <w:pPr>
        <w:pStyle w:val="TranslationText"/>
      </w:pPr>
      <w:r>
        <w:t>“설한 것과 같이 … 또한 이와 같다.”</w:t>
      </w:r>
    </w:p>
    <w:p>
      <w:pPr>
        <w:pStyle w:val="Heading2"/>
      </w:pPr>
      <w:r>
        <w:t>문단 1701  ·  [0892b12]</w:t>
      </w:r>
    </w:p>
    <w:p>
      <w:r>
        <w:t>원문</w:t>
      </w:r>
    </w:p>
    <w:p>
      <w:pPr>
        <w:pStyle w:val="SourceText"/>
      </w:pPr>
      <w:r>
        <w:t>[0892b12] 釋曰後例指餘地二地已上乃至佛地例同初地本後對治。</w:t>
      </w:r>
    </w:p>
    <w:p>
      <w:r>
        <w:t>한국어 직역</w:t>
      </w:r>
    </w:p>
    <w:p>
      <w:pPr>
        <w:pStyle w:val="TranslationText"/>
      </w:pPr>
      <w:r>
        <w:t>해석한다. 뒤는 나머지 지위를 예로 가리킨다. 이지 이상부터 불지까지도 초지의 근본지와 후득지의 대치와 같다고 예시한다.</w:t>
      </w:r>
    </w:p>
    <w:p>
      <w:pPr>
        <w:pStyle w:val="Heading2"/>
      </w:pPr>
      <w:r>
        <w:t>문단 1702  ·  [0892b14]</w:t>
      </w:r>
    </w:p>
    <w:p>
      <w:r>
        <w:t>원문</w:t>
      </w:r>
    </w:p>
    <w:p>
      <w:pPr>
        <w:pStyle w:val="SourceText"/>
      </w:pPr>
      <w:r>
        <w:t>[0892b14] 已說(至)差別門。</w:t>
      </w:r>
    </w:p>
    <w:p>
      <w:r>
        <w:t>한국어 직역</w:t>
      </w:r>
    </w:p>
    <w:p>
      <w:pPr>
        <w:pStyle w:val="TranslationText"/>
      </w:pPr>
      <w:r>
        <w:t>“이미 … 차별문을 설하였다.”</w:t>
      </w:r>
    </w:p>
    <w:p>
      <w:pPr>
        <w:pStyle w:val="Heading2"/>
      </w:pPr>
      <w:r>
        <w:t>문단 1703  ·  [0892b15]</w:t>
      </w:r>
    </w:p>
    <w:p>
      <w:r>
        <w:t>원문</w:t>
      </w:r>
    </w:p>
    <w:p>
      <w:pPr>
        <w:pStyle w:val="SourceText"/>
      </w:pPr>
      <w:r>
        <w:t>[0892b15] 釋曰四顯應不應差別門有二初結指。</w:t>
      </w:r>
    </w:p>
    <w:p>
      <w:r>
        <w:t>한국어 직역</w:t>
      </w:r>
    </w:p>
    <w:p>
      <w:pPr>
        <w:pStyle w:val="TranslationText"/>
      </w:pPr>
      <w:r>
        <w:t>해석한다. 넷째는 상응과 불상응의 차별을 드러내는 문이다. 둘이 있으니, 처음은 맺어 가리킨다.</w:t>
      </w:r>
    </w:p>
    <w:p>
      <w:pPr>
        <w:pStyle w:val="Heading2"/>
      </w:pPr>
      <w:r>
        <w:t>문단 1704  ·  [0892b16]</w:t>
      </w:r>
    </w:p>
    <w:p>
      <w:r>
        <w:t>원문</w:t>
      </w:r>
    </w:p>
    <w:p>
      <w:pPr>
        <w:pStyle w:val="SourceText"/>
      </w:pPr>
      <w:r>
        <w:t>[0892b16] 云何(至)心念法異故。</w:t>
      </w:r>
    </w:p>
    <w:p>
      <w:r>
        <w:t>한국어 직역</w:t>
      </w:r>
    </w:p>
    <w:p>
      <w:pPr>
        <w:pStyle w:val="TranslationText"/>
      </w:pPr>
      <w:r>
        <w:t>“어떠한가. … 심과 염법이 다르기 때문이다.”</w:t>
      </w:r>
    </w:p>
    <w:p>
      <w:pPr>
        <w:pStyle w:val="Heading2"/>
      </w:pPr>
      <w:r>
        <w:t>문단 1705  ·  [0892b17]</w:t>
      </w:r>
    </w:p>
    <w:p>
      <w:r>
        <w:t>원문</w:t>
      </w:r>
    </w:p>
    <w:p>
      <w:pPr>
        <w:pStyle w:val="SourceText"/>
      </w:pPr>
      <w:r>
        <w:t>[0892b17] 釋曰後剖分有二初相應義有三初消文復二初總明先解義後合本於解義中心品即是本覺氣分義當心王念法則屬不覺氣分義當心所心念與力王所和合同念攀緣故曰相應染淨性異覺闇依殊故云異耳。</w:t>
      </w:r>
    </w:p>
    <w:p>
      <w:r>
        <w:t>한국어 직역</w:t>
      </w:r>
    </w:p>
    <w:p>
      <w:pPr>
        <w:pStyle w:val="TranslationText"/>
      </w:pPr>
      <w:r>
        <w:t>해석한다. 뒤는 나누어 밝힌다. 둘이 있으니, 처음은 상응의 뜻이다. 셋이 있다. 처음은 글을 해석하며 다시 둘이 있다. 처음은 총괄하여 밝힌다. 먼저 뜻을 해석하고 뒤에 본론과 합한다. 뜻을 해석하는 가운데 심품은 곧 본각의 기분으로 뜻상 심왕에 해당하고, 염법은 불각의 기분에 속하여 뜻상 심소에 해당한다. 마음과 염이 서로 힘을 주어 왕과 소가 화합하고 함께 생각하여 반연하므로 ‘상응’이라 한다. 염과 정의 성품이 다른 것은 각과 암이 의지하는 바가 다르기 때문에 ‘다르다’고 할 뿐이다.</w:t>
      </w:r>
    </w:p>
    <w:p>
      <w:pPr>
        <w:pStyle w:val="EditorialNote"/>
      </w:pPr>
      <w:r>
        <w:t>교감·번역 메모 | [구두] 다음 행와 이어진다.</w:t>
      </w:r>
    </w:p>
    <w:p>
      <w:pPr>
        <w:pStyle w:val="Heading2"/>
      </w:pPr>
      <w:r>
        <w:t>문단 1706  ·  [0892b22]</w:t>
      </w:r>
    </w:p>
    <w:p>
      <w:r>
        <w:t>원문</w:t>
      </w:r>
    </w:p>
    <w:p>
      <w:pPr>
        <w:pStyle w:val="SourceText"/>
      </w:pPr>
      <w:r>
        <w:t>[0892b22] 念法(至)同故故。</w:t>
      </w:r>
    </w:p>
    <w:p>
      <w:r>
        <w:t>한국어 직역</w:t>
      </w:r>
    </w:p>
    <w:p>
      <w:pPr>
        <w:pStyle w:val="TranslationText"/>
      </w:pPr>
      <w:r>
        <w:t>“염법은 … 같기 때문이다.”</w:t>
      </w:r>
    </w:p>
    <w:p>
      <w:pPr>
        <w:pStyle w:val="EditorialNote"/>
      </w:pPr>
      <w:r>
        <w:t>교감·번역 메모 | [판독 불확실] 원문 말미 故故 중복을 보존한다.</w:t>
      </w:r>
    </w:p>
    <w:p>
      <w:pPr>
        <w:pStyle w:val="Heading2"/>
      </w:pPr>
      <w:r>
        <w:t>문단 1707  ·  [0892b23]</w:t>
      </w:r>
    </w:p>
    <w:p>
      <w:r>
        <w:t>원문</w:t>
      </w:r>
    </w:p>
    <w:p>
      <w:pPr>
        <w:pStyle w:val="SourceText"/>
      </w:pPr>
      <w:r>
        <w:t>[0892b23] 釋曰後別辨心依本覺念附無明有此不同相應何在謂心王心所善不善等相應隨順名知相同所緣境界王所定同心王緣色念必同緣名緣相同。</w:t>
      </w:r>
    </w:p>
    <w:p>
      <w:r>
        <w:t>한국어 직역</w:t>
      </w:r>
    </w:p>
    <w:p>
      <w:pPr>
        <w:pStyle w:val="TranslationText"/>
      </w:pPr>
      <w:r>
        <w:t>해석한다. 뒤는 별도로 분별한다. 마음은 본각에 의지하고 염은 무명에 붙으니 이러한 다름이 있는데 상응은 어디에 있는가. 심왕과 심소의 선·불선 등이 상응하여 서로 따르는 것을 ‘지상이 같다’고 하고, 소연 경계가 왕과 소에서 반드시 같은 것을 ‘연상이 같다’고 한다. 심왕이 색을 반연하면 염도 반드시 함께 색을 반연하는 것이다.</w:t>
      </w:r>
    </w:p>
    <w:p>
      <w:pPr>
        <w:pStyle w:val="Heading2"/>
      </w:pPr>
      <w:r>
        <w:t>문단 1708  ·  [0892c03]</w:t>
      </w:r>
    </w:p>
    <w:p>
      <w:r>
        <w:t>원문</w:t>
      </w:r>
    </w:p>
    <w:p>
      <w:pPr>
        <w:pStyle w:val="SourceText"/>
      </w:pPr>
      <w:r>
        <w:t>[0892c03] 大本(至)不同故。</w:t>
      </w:r>
    </w:p>
    <w:p>
      <w:r>
        <w:t>한국어 직역</w:t>
      </w:r>
    </w:p>
    <w:p>
      <w:pPr>
        <w:pStyle w:val="TranslationText"/>
      </w:pPr>
      <w:r>
        <w:t>“대본에서는 … 같지 않기 때문이다.”</w:t>
      </w:r>
    </w:p>
    <w:p>
      <w:pPr>
        <w:pStyle w:val="Heading2"/>
      </w:pPr>
      <w:r>
        <w:t>문단 1709  ·  [0892c04]</w:t>
      </w:r>
    </w:p>
    <w:p>
      <w:r>
        <w:t>원문</w:t>
      </w:r>
    </w:p>
    <w:p>
      <w:pPr>
        <w:pStyle w:val="SourceText"/>
      </w:pPr>
      <w:r>
        <w:t>[0892c04] 釋曰次引教三種相同者即三相應也異故成同此句順明若同不同此句返釋由所依覺礙染淨差別致能依心念知緣相同若所依無染淨差別豈能依具知緣相同。</w:t>
      </w:r>
    </w:p>
    <w:p>
      <w:r>
        <w:t>한국어 직역</w:t>
      </w:r>
    </w:p>
    <w:p>
      <w:pPr>
        <w:pStyle w:val="TranslationText"/>
      </w:pPr>
      <w:r>
        <w:t>해석한다. 다음은 교설을 인용한다. 세 가지 ‘상이 같다’는 것은 곧 세 상응이다. ‘다르기 때문에 같음을 이룬다’는 이 구절은 순방향으로 밝힌 것이고, ‘같으면 같지 않다’는 이 구절은 반대로 해석한 것이다. 소의인 각과 애에 염과 정의 차별이 있기 때문에 능의인 심과 염의 지상과 연상이 같아진다. 만일 소의에 염과 정의 차별이 없다면 어찌 능의에 지상과 연상이 같음이 갖추어지겠는가.</w:t>
      </w:r>
    </w:p>
    <w:p>
      <w:pPr>
        <w:pStyle w:val="Heading2"/>
      </w:pPr>
      <w:r>
        <w:t>문단 1710  ·  [0892c08]</w:t>
      </w:r>
    </w:p>
    <w:p>
      <w:r>
        <w:t>원문</w:t>
      </w:r>
    </w:p>
    <w:p>
      <w:pPr>
        <w:pStyle w:val="SourceText"/>
      </w:pPr>
      <w:r>
        <w:t>[0892c08] 若爾(至)無別意趣。</w:t>
      </w:r>
    </w:p>
    <w:p>
      <w:r>
        <w:t>한국어 직역</w:t>
      </w:r>
    </w:p>
    <w:p>
      <w:pPr>
        <w:pStyle w:val="TranslationText"/>
      </w:pPr>
      <w:r>
        <w:t>“만일 그렇다면 … 별도의 뜻이 없다.”</w:t>
      </w:r>
    </w:p>
    <w:p>
      <w:pPr>
        <w:pStyle w:val="Heading2"/>
      </w:pPr>
      <w:r>
        <w:t>문단 1711  ·  [0892c09]</w:t>
      </w:r>
    </w:p>
    <w:p>
      <w:r>
        <w:t>원문</w:t>
      </w:r>
    </w:p>
    <w:p>
      <w:pPr>
        <w:pStyle w:val="SourceText"/>
      </w:pPr>
      <w:r>
        <w:t>[0892c09] 釋曰後會違若謂此三知緣相同名相應爾何故彼經說相違轉然無明本覺在王所上逆推所依染淨不同名相違轉知相緣相在王所下順觀其境知緣共同名隨順轉不取違順上下轉釋所說理同亦無別意。</w:t>
      </w:r>
    </w:p>
    <w:p>
      <w:r>
        <w:t>한국어 직역</w:t>
      </w:r>
    </w:p>
    <w:p>
      <w:pPr>
        <w:pStyle w:val="TranslationText"/>
      </w:pPr>
      <w:r>
        <w:t>해석한다. 뒤는 어긋남을 회통한다. 만일 이 세 가지 지상과 연상이 같음을 상응이라 한다면, 어찌하여 저 경에서는 서로 어긋나 전한다고 설했는가. 그러나 무명과 본각은 왕과 소 위에서 거꾸로 소의를 추구하면 염과 정의 다름이 있으므로 ‘상위하여 전한다’고 하고, 지상과 연상은 왕과 소 아래에서 그 경계를 순방향으로 보면 지와 연이 함께하므로 ‘수순하여 전한다’고 한다. 위배와 수순을 취하여 위아래의 전변을 해석하는 것이 아니다. 설한 이치는 같고 또한 별도의 뜻이 없다.</w:t>
      </w:r>
    </w:p>
    <w:p>
      <w:pPr>
        <w:pStyle w:val="EditorialNote"/>
      </w:pPr>
      <w:r>
        <w:t>교감·번역 메모 | [구두] 다음 행와 이어진다.</w:t>
      </w:r>
    </w:p>
    <w:p>
      <w:pPr>
        <w:pStyle w:val="Heading2"/>
      </w:pPr>
      <w:r>
        <w:t>문단 1712  ·  [0892c14]</w:t>
      </w:r>
    </w:p>
    <w:p>
      <w:r>
        <w:t>원문</w:t>
      </w:r>
    </w:p>
    <w:p>
      <w:pPr>
        <w:pStyle w:val="SourceText"/>
      </w:pPr>
      <w:r>
        <w:t>[0892c14] 不相應義(至)應審觀察。</w:t>
      </w:r>
    </w:p>
    <w:p>
      <w:r>
        <w:t>한국어 직역</w:t>
      </w:r>
    </w:p>
    <w:p>
      <w:pPr>
        <w:pStyle w:val="TranslationText"/>
      </w:pPr>
      <w:r>
        <w:t>“불상응의 뜻은 … 마땅히 자세히 관찰해야 한다.”</w:t>
      </w:r>
    </w:p>
    <w:p>
      <w:pPr>
        <w:pStyle w:val="Heading2"/>
      </w:pPr>
      <w:r>
        <w:t>문단 1713  ·  [0892c15]</w:t>
      </w:r>
    </w:p>
    <w:p>
      <w:r>
        <w:t>원문</w:t>
      </w:r>
    </w:p>
    <w:p>
      <w:pPr>
        <w:pStyle w:val="SourceText"/>
      </w:pPr>
      <w:r>
        <w:t>[0892c15] 釋曰後不相應義謂隨染覺心之染及根本無明之染二染不殊和合為一以極微細不離覺心及無明故所以論云即心不覺常無別異三細不相應既無三所異故無知緣同名為不相應問三細之識依本覺發應為心王三細中相依無明起應名念法既有王所必同知緣以此義故合名相應答三細識相雖依染淨以極微細王所不分相應難立且如業細能所未有流至轉細方具能緣運至現細始具能所雖有能所未分心念由是三細名不相應其相應者境風鼓水現海騰波七識浪生六麤波湧以心對境具所及王知緣相同立相應號三細反此名不相應。</w:t>
      </w:r>
    </w:p>
    <w:p>
      <w:r>
        <w:t>한국어 직역</w:t>
      </w:r>
    </w:p>
    <w:p>
      <w:pPr>
        <w:pStyle w:val="TranslationText"/>
      </w:pPr>
      <w:r>
        <w:t>해석한다. 뒤는 불상응의 뜻이다. 곧 염을 따르는 각심의 염과 근본무명의 염, 이 두 염이 다르지 않고 화합하여 하나가 된다. 지극히 미세하여 각심과 무명을 떠나지 않기 때문에 논에서 ‘곧 마음이 불각하여 항상 별다름이 없다’고 한 것이다. 삼세의 불상응에는 이미 세 심소의 차별이 없기 때문에 지상과 연상이 같음도 없어 불상응이라 이름한다. 묻는다. 삼세 가운데 식은 본각에 의지하여 일어나므로 심왕이 되어야 하고, 삼세 가운데 상은 무명에 의지하여 일어나므로 염법이라 이름해야 한다. 이미 왕과 소가 있다면 반드시 지와 연이 같을 터인데, 이 뜻 때문에 합하여 상응이라 해야 하지 않는가. 답한다. 삼세의 식과 상이 비록 염과 정에 의지하지만 지극히 미세하여 왕과 소가 나뉘지 않으므로 상응을 세우기 어렵다. 예컨대 업의 미세함에서는 능소가 아직 있지 않고, 전의 미세함에 이르러서야 비로소 능연이 갖추어지며, 현의 미세함에 이르러서야 처음으로 능소가 갖추어진다. 비록 능소가 있어도 아직 심과 염으로 나뉘지 않으므로 삼세를 불상응이라 한다. 상응하는 것은 경계의 바람이 물을 두드리자 현식의 바다가 파도를 일으키고, 칠식의 물결이 생겨 육추의 파도가 솟아, 마음을 경계에 상대시켜 소와 왕을 갖추고 지상과 연상이 같으므로 상응이라는 이름을 세운 것이다. 삼세는 이와 반대이므로 불상응이라 한다.</w:t>
      </w:r>
    </w:p>
    <w:p>
      <w:pPr>
        <w:pStyle w:val="EditorialNote"/>
      </w:pPr>
      <w:r>
        <w:t>교감·번역 메모 | [구두] 다음 행와 이어진다.</w:t>
      </w:r>
    </w:p>
    <w:p>
      <w:pPr>
        <w:pStyle w:val="EditorialNote"/>
      </w:pPr>
      <w:r>
        <w:t>교감·번역 메모 | [구두] 다음 행과 이어진다.</w:t>
      </w:r>
    </w:p>
    <w:p>
      <w:pPr>
        <w:pStyle w:val="Heading2"/>
      </w:pPr>
      <w:r>
        <w:t>문단 1714  ·  [0893a03]</w:t>
      </w:r>
    </w:p>
    <w:p>
      <w:r>
        <w:t>원문</w:t>
      </w:r>
    </w:p>
    <w:p>
      <w:pPr>
        <w:pStyle w:val="SourceText"/>
      </w:pPr>
      <w:r>
        <w:t>[0893a03] 已說(至)別障用門。</w:t>
      </w:r>
    </w:p>
    <w:p>
      <w:r>
        <w:t>한국어 직역</w:t>
      </w:r>
    </w:p>
    <w:p>
      <w:pPr>
        <w:pStyle w:val="TranslationText"/>
      </w:pPr>
      <w:r>
        <w:t>“이미 … 별장용문을 설하였다.”</w:t>
      </w:r>
    </w:p>
    <w:p>
      <w:pPr>
        <w:pStyle w:val="Heading2"/>
      </w:pPr>
      <w:r>
        <w:t>문단 1715  ·  [0893a04]</w:t>
      </w:r>
    </w:p>
    <w:p>
      <w:r>
        <w:t>원문</w:t>
      </w:r>
    </w:p>
    <w:p>
      <w:pPr>
        <w:pStyle w:val="SourceText"/>
      </w:pPr>
      <w:r>
        <w:t>[0893a04] 釋曰五立二礙別障用門有二初結指。</w:t>
      </w:r>
    </w:p>
    <w:p>
      <w:r>
        <w:t>한국어 직역</w:t>
      </w:r>
    </w:p>
    <w:p>
      <w:pPr>
        <w:pStyle w:val="TranslationText"/>
      </w:pPr>
      <w:r>
        <w:t>해석한다. 다섯째는 두 애를 세워 각각 장애하는 작용을 밝히는 문이다. 둘이 있으니, 처음은 맺어 가리킨다.</w:t>
      </w:r>
    </w:p>
    <w:p>
      <w:pPr>
        <w:pStyle w:val="Heading2"/>
      </w:pPr>
      <w:r>
        <w:t>문단 1716  ·  [0893a05]</w:t>
      </w:r>
    </w:p>
    <w:p>
      <w:r>
        <w:t>원문</w:t>
      </w:r>
    </w:p>
    <w:p>
      <w:pPr>
        <w:pStyle w:val="SourceText"/>
      </w:pPr>
      <w:r>
        <w:t>[0893a05] 彼煩惱礙(至)根本智故。</w:t>
      </w:r>
    </w:p>
    <w:p>
      <w:r>
        <w:t>한국어 직역</w:t>
      </w:r>
    </w:p>
    <w:p>
      <w:pPr>
        <w:pStyle w:val="TranslationText"/>
      </w:pPr>
      <w:r>
        <w:t>“저 번뇌애는 … 근본지를 장애하기 때문이다.”</w:t>
      </w:r>
    </w:p>
    <w:p>
      <w:pPr>
        <w:pStyle w:val="Heading2"/>
      </w:pPr>
      <w:r>
        <w:t>문단 1717  ·  [0893a06]</w:t>
      </w:r>
    </w:p>
    <w:p>
      <w:r>
        <w:t>원문</w:t>
      </w:r>
    </w:p>
    <w:p>
      <w:pPr>
        <w:pStyle w:val="SourceText"/>
      </w:pPr>
      <w:r>
        <w:t>[0893a06] 釋曰後開示有二初釋文又二初正明二相復二初散動違真靜六種染心名煩惱礙由散動故障根本智以真如智唯寂靜故。</w:t>
      </w:r>
    </w:p>
    <w:p>
      <w:r>
        <w:t>한국어 직역</w:t>
      </w:r>
    </w:p>
    <w:p>
      <w:pPr>
        <w:pStyle w:val="TranslationText"/>
      </w:pPr>
      <w:r>
        <w:t>해석한다. 뒤의 개시에는 둘이 있다. 처음은 글을 해석하며 다시 둘이 있다. 처음은 두 상을 바로 밝히며 또 둘이 있다. 처음은 산동이 진정(眞靜)에 어긋나는 것이다. 여섯 염심을 번뇌애라 이름한다. 산동하기 때문에 근본지를 장애하니, 진여지는 오직 적정하기 때문이다.</w:t>
      </w:r>
    </w:p>
    <w:p>
      <w:pPr>
        <w:pStyle w:val="Heading2"/>
      </w:pPr>
      <w:r>
        <w:t>문단 1718  ·  [0893a09]</w:t>
      </w:r>
    </w:p>
    <w:p>
      <w:r>
        <w:t>원문</w:t>
      </w:r>
    </w:p>
    <w:p>
      <w:pPr>
        <w:pStyle w:val="SourceText"/>
      </w:pPr>
      <w:r>
        <w:t>[0893a09] 彼智慧礙(至)自然業智故。</w:t>
      </w:r>
    </w:p>
    <w:p>
      <w:r>
        <w:t>한국어 직역</w:t>
      </w:r>
    </w:p>
    <w:p>
      <w:pPr>
        <w:pStyle w:val="TranslationText"/>
      </w:pPr>
      <w:r>
        <w:t>“저 지혜애는 … 자연업지를 장애하기 때문이다.”</w:t>
      </w:r>
    </w:p>
    <w:p>
      <w:pPr>
        <w:pStyle w:val="Heading2"/>
      </w:pPr>
      <w:r>
        <w:t>문단 1719  ·  [0893a10]</w:t>
      </w:r>
    </w:p>
    <w:p>
      <w:r>
        <w:t>원문</w:t>
      </w:r>
    </w:p>
    <w:p>
      <w:pPr>
        <w:pStyle w:val="SourceText"/>
      </w:pPr>
      <w:r>
        <w:t>[0893a10] 釋曰後漠溟礙智明根本無明名為智礙由漠溟故(漠溟即是昏闇之義)障後得智以世間智極聰明故問根本無明準上論說通障三法理智一心兼障二道本後二智云何此說唯障後得世間業智曲有違文恐繁不引又煩惱礙亦障法身如上論說智淨相破大無明獨力業相顯法身故何以此說唯障根本無分別智答此中二礙說障二智從偏增說實理互通。</w:t>
      </w:r>
    </w:p>
    <w:p>
      <w:r>
        <w:t>한국어 직역</w:t>
      </w:r>
    </w:p>
    <w:p>
      <w:pPr>
        <w:pStyle w:val="TranslationText"/>
      </w:pPr>
      <w:r>
        <w:t>해석한다. 뒤는 몽매함이 지혜의 밝음을 장애하는 것이다. 근본무명을 지애라 이름한다. 몽매하기 때문에(`漠溟`은 곧 혼암의 뜻이다) 후득지를 장애하니, 세간지는 지극히 총명하기 때문이다. 묻는다. 근본무명은 위 논에 준하면 세 법, 곧 이·지·일심을 두루 장애하고 또한 두 도, 곧 근본지와 후득지를 함께 장애하는데, 어찌하여 여기서는 오직 후득의 세간업지만 장애한다고 설하는가. 뜻상 어긋나는 글이 많이 있지만 번잡할까 염려되어 인용하지 않는다. 또 번뇌애도 법신을 장애함은 위 논에서 설한 것과 같다. 지정상이 대무명과 독력업상을 깨뜨려 법신을 드러내기 때문이다. 어찌하여 여기서는 오직 근본무분별지만 장애한다고 설하는가. 답한다. 여기의 두 애가 두 지를 장애한다고 설한 것은 치우쳐 뛰어난 쪽을 따라 말한 것이며, 실제 이치는 서로 통한다.</w:t>
      </w:r>
    </w:p>
    <w:p>
      <w:pPr>
        <w:pStyle w:val="EditorialNote"/>
      </w:pPr>
      <w:r>
        <w:t>교감·번역 메모 | [용어] 漠溟을 소주가 昏闇으로 풀이한다.</w:t>
      </w:r>
    </w:p>
    <w:p>
      <w:pPr>
        <w:pStyle w:val="Heading2"/>
      </w:pPr>
      <w:r>
        <w:t>문단 1720  ·  [0893a18]</w:t>
      </w:r>
    </w:p>
    <w:p>
      <w:r>
        <w:t>원문</w:t>
      </w:r>
    </w:p>
    <w:p>
      <w:pPr>
        <w:pStyle w:val="SourceText"/>
      </w:pPr>
      <w:r>
        <w:t>[0893a18] 此義(至)應審思擇。</w:t>
      </w:r>
    </w:p>
    <w:p>
      <w:r>
        <w:t>한국어 직역</w:t>
      </w:r>
    </w:p>
    <w:p>
      <w:pPr>
        <w:pStyle w:val="TranslationText"/>
      </w:pPr>
      <w:r>
        <w:t>“이 뜻은 … 마땅히 자세히 사유하고 선택해야 한다.”</w:t>
      </w:r>
    </w:p>
    <w:p>
      <w:pPr>
        <w:pStyle w:val="Heading2"/>
      </w:pPr>
      <w:r>
        <w:t>문단 1721  ·  [0893a19]</w:t>
      </w:r>
    </w:p>
    <w:p>
      <w:r>
        <w:t>원문</w:t>
      </w:r>
    </w:p>
    <w:p>
      <w:pPr>
        <w:pStyle w:val="SourceText"/>
      </w:pPr>
      <w:r>
        <w:t>[0893a19] 釋曰後顯示因緣正出二礙徧障二智所以如論可見故須二智對治二礙。</w:t>
      </w:r>
    </w:p>
    <w:p>
      <w:r>
        <w:t>한국어 직역</w:t>
      </w:r>
    </w:p>
    <w:p>
      <w:pPr>
        <w:pStyle w:val="TranslationText"/>
      </w:pPr>
      <w:r>
        <w:t>해석한다. 뒤는 인연을 드러낸다. 바로 두 애가 두 지를 두루 장애하는 까닭을 내는데, 논과 같이 알 수 있다. 그러므로 반드시 두 지로 두 애를 대치해야 한다.</w:t>
      </w:r>
    </w:p>
    <w:p>
      <w:pPr>
        <w:pStyle w:val="Heading2"/>
      </w:pPr>
      <w:r>
        <w:t>문단 1722  ·  [0893a21]</w:t>
      </w:r>
    </w:p>
    <w:p>
      <w:r>
        <w:t>원문</w:t>
      </w:r>
    </w:p>
    <w:p>
      <w:pPr>
        <w:pStyle w:val="SourceText"/>
      </w:pPr>
      <w:r>
        <w:t>[0893a21] 二障(至)應如是觀。</w:t>
      </w:r>
    </w:p>
    <w:p>
      <w:r>
        <w:t>한국어 직역</w:t>
      </w:r>
    </w:p>
    <w:p>
      <w:pPr>
        <w:pStyle w:val="TranslationText"/>
      </w:pPr>
      <w:r>
        <w:t>“두 장애는 … 마땅히 이와 같이 관찰해야 한다.”</w:t>
      </w:r>
    </w:p>
    <w:p>
      <w:pPr>
        <w:pStyle w:val="Heading2"/>
      </w:pPr>
      <w:r>
        <w:t>문단 1723  ·  [0893a22]</w:t>
      </w:r>
    </w:p>
    <w:p>
      <w:r>
        <w:t>원문</w:t>
      </w:r>
    </w:p>
    <w:p>
      <w:pPr>
        <w:pStyle w:val="SourceText"/>
      </w:pPr>
      <w:r>
        <w:t>[0893a22] 釋曰後揀異已明二障又開二礙有何差別重復顯示由含妙旨故須別揀相教之權示性宗之實所云二障即是二執智及相續當法執障執取名字當人執障性相兩宗共許斷除若說二礙性相兩宗有斷不斷性宗二礙歷位俱治若法相宗根本無明智礙一種染煩惱礙三不相應說尚不及道豈能斷是故論云立二礙門據斷不斷。</w:t>
      </w:r>
    </w:p>
    <w:p>
      <w:r>
        <w:t>한국어 직역</w:t>
      </w:r>
    </w:p>
    <w:p>
      <w:pPr>
        <w:pStyle w:val="TranslationText"/>
      </w:pPr>
      <w:r>
        <w:t>해석한다. 뒤는 서로 다른 점을 간택한다. 이미 두 장애를 밝혔는데 다시 두 애를 여는 것은 무슨 차별이 있는가. 거듭 드러내는 것은 묘한 뜻을 포함하기 때문이다. 그러므로 별도로 간택하여 상교의 방편을 보이고 성종의 실제를 드러낸다. 이른바 두 장애는 곧 두 집착이다. 지상과 상속상은 법집장에 해당하고, 집취상과 계명자상은 인집장에 해당한다. 성종과 상종 두 종파가 모두 끊어 없애야 함을 인정한다. 그러나 두 애를 말하면 성종과 상종 두 종파에서 끊음과 끊지 않음이 있다. 성종에서는 두 애를 여러 지위에서 모두 다스린다. 법상종에서는 근본무명인 지애 한 가지와 염번뇌애 가운데 세 불상응염은 설하기에도 미치지 못하니, 하물며 끊을 수 있겠는가. 그러므로 논에서 “두 애의 문을 세운 것은 끊고 끊지 않음에 근거한다”고 한 것이다.</w:t>
      </w:r>
    </w:p>
    <w:p>
      <w:pPr>
        <w:pStyle w:val="Heading2"/>
      </w:pPr>
      <w:r>
        <w:t>문단 1724  ·  [0893b05]</w:t>
      </w:r>
    </w:p>
    <w:p>
      <w:r>
        <w:t>원문</w:t>
      </w:r>
    </w:p>
    <w:p>
      <w:pPr>
        <w:pStyle w:val="SourceText"/>
      </w:pPr>
      <w:r>
        <w:t>[0893b05] 從上已來(至)決擇分已焉。</w:t>
      </w:r>
    </w:p>
    <w:p>
      <w:r>
        <w:t>한국어 직역</w:t>
      </w:r>
    </w:p>
    <w:p>
      <w:pPr>
        <w:pStyle w:val="TranslationText"/>
      </w:pPr>
      <w:r>
        <w:t>“위로부터 이미 … 결택분을 마쳤다.”</w:t>
      </w:r>
    </w:p>
    <w:p>
      <w:pPr>
        <w:pStyle w:val="Heading2"/>
      </w:pPr>
      <w:r>
        <w:t>문단 1725  ·  [0893b06]</w:t>
      </w:r>
    </w:p>
    <w:p>
      <w:r>
        <w:t>원문</w:t>
      </w:r>
    </w:p>
    <w:p>
      <w:pPr>
        <w:pStyle w:val="SourceText"/>
      </w:pPr>
      <w:r>
        <w:t>[0893b06] 釋曰後結前。</w:t>
      </w:r>
    </w:p>
    <w:p>
      <w:r>
        <w:t>한국어 직역</w:t>
      </w:r>
    </w:p>
    <w:p>
      <w:pPr>
        <w:pStyle w:val="TranslationText"/>
      </w:pPr>
      <w:r>
        <w:t>해석한다. 뒤는 앞을 맺는다.</w:t>
      </w:r>
    </w:p>
    <w:p>
      <w:pPr>
        <w:pStyle w:val="Heading2"/>
      </w:pPr>
      <w:r>
        <w:t>문단 1726  ·  [0893b07]</w:t>
      </w:r>
    </w:p>
    <w:p>
      <w:r>
        <w:t>원문</w:t>
      </w:r>
    </w:p>
    <w:p>
      <w:pPr>
        <w:pStyle w:val="SourceText"/>
      </w:pPr>
      <w:r>
        <w:t>[0893b07] [1]自此已下(至)之相差別。</w:t>
      </w:r>
    </w:p>
    <w:p>
      <w:r>
        <w:t>한국어 직역</w:t>
      </w:r>
    </w:p>
    <w:p>
      <w:pPr>
        <w:pStyle w:val="TranslationText"/>
      </w:pPr>
      <w:r>
        <w:t>“[1]이로부터 아래는 … 상의 차별이다.”</w:t>
      </w:r>
    </w:p>
    <w:p>
      <w:pPr>
        <w:pStyle w:val="EditorialNote"/>
      </w:pPr>
      <w:r>
        <w:t>교감·번역 메모 | [교감] [1]은 원문의 교감 표지로 보존한다.</w:t>
      </w:r>
    </w:p>
    <w:p>
      <w:pPr>
        <w:pStyle w:val="Heading2"/>
      </w:pPr>
      <w:r>
        <w:t>문단 1727  ·  [0893b08]</w:t>
      </w:r>
    </w:p>
    <w:p>
      <w:r>
        <w:t>원문</w:t>
      </w:r>
    </w:p>
    <w:p>
      <w:pPr>
        <w:pStyle w:val="SourceText"/>
      </w:pPr>
      <w:r>
        <w:t>[0893b08] 釋曰四生滅相差別有二初標門釋立義分是心生滅因緣相中相之一字前辨因緣殊勝相者意顯無明所熏諸識唯佛能了示殊勝相今云相者即是遷流動轉生滅義相即當共相與事本識作能相故論言生滅之相差別意在此焉因論生滅通該上下麤有六種細分十異今但顯麤內含其細就義別明勿疑相濫一自相生滅此有四種一微細過患二麤重過患三無常功德四常住功德以斯四種各有生等四相法體患德雖殊攝屬生滅功德自相得生滅名生滅既爾住異亦然二共相生滅此有二種一麤重生滅謂在事識三種相應染法之上與相應故二微細生滅謂在本識三不相應染法之上不相應故三起盡生滅凡諸染法即五有為皆具生起及滅盡故四隱顯生滅凡諸淨法即四無為皆具顯生及隱滅故五始終生滅以諸染法依因依緣從無始生又諸染法因滅緣滅須有終盡雖同染法亦名生滅但據始終義與前別六本末生滅根本一心隱在生滅為善惡因受苦樂俱若生若滅如伎兒故枝末九法謂有為無為喪生隱顯正是生滅義善成故今取共相明共相故。</w:t>
      </w:r>
    </w:p>
    <w:p>
      <w:r>
        <w:t>한국어 직역</w:t>
      </w:r>
    </w:p>
    <w:p>
      <w:pPr>
        <w:pStyle w:val="TranslationText"/>
      </w:pPr>
      <w:r>
        <w:t>해석한다. 넷째는 생멸상의 차별이다. 둘이 있으니, 처음은 문을 표방한다. 입의분의 ‘이 마음의 생멸과 인연의 상’ 가운데 `相` 한 글자를 해석한다. 앞에서 인연의 수승상을 분별한 것은 무명에 훈습되어 일어나는 모든 식을 오직 부처만 능히 아는 것을 드러내어 수승상을 보인 것이다. 지금 말하는 ‘상’은 곧 천류·동전의 생멸하는 뜻의 상으로서 공상에 해당하며, 사식과 본식의 능상이 되기 때문이다. 논에서 “생멸의 상차별”이라 한 뜻이 여기에 있다. 논을 따라 말하면 생멸은 위아래를 두루 포괄하여 거칠게는 여섯 종류이고 세분하면 열 가지 차이가 있다. 지금은 다만 거친 것을 드러내되 그 안에 미세한 것을 포함한다. 뜻에 나아가 별도로 밝힌 것이니 서로 섞인다고 의심하지 말라. 첫째는 자상생멸이다. 여기에 네 종류가 있다. ① 미세과환, ② 추중과환, ③ 무상공덕, ④ 상주공덕이다. 이 네 종류가 각각 생 등의 사상을 갖춘다. 법체의 과환과 공덕은 비록 다르지만 생멸에 포섭된다. 공덕의 자상도 생멸이라는 이름을 얻는다. 생멸이 그러하므로 주·이도 또한 그렇다. 둘째는 공상생멸이다. 두 종류가 있다. ① 추중생멸은 사식의 세 상응염법 위에 있으면서 그와 상응하기 때문이다. ② 미세생멸은 본식의 세 불상응염법 위에 있으면서 그와 상응하지 않기 때문이다. 셋째는 기진생멸이다. 모든 염법, 곧 다섯 유위는 모두 생기와 멸진을 갖추기 때문이다. 넷째는 은현생멸이다. 모든 정법, 곧 네 무위는 모두 나타나 생하고 숨겨져 멸함을 갖추기 때문이다. 다섯째는 시종생멸이다. 모든 염법은 인과 연에 의지하여 무시로부터 생한다. 또 모든 염법은 인이 멸하고 연이 멸하면 반드시 끝내 다함이 있다. 비록 마찬가지로 염법을 생멸이라 이름하지만 다만 시종의 뜻에 근거하므로 앞과 다르다. 여섯째는 본말생멸이다. 근본 일심이 생멸 가운데 숨겨져 선악의 인이 되고 고락을 함께 받으며, 생하거나 멸하는 것이 배우와 같기 때문이다. 가지와 끝의 아홉 법은 곧 유위와 무위인데, 생을 잃고 숨고 나타나는 것이 바로 생멸의 뜻을 잘 이룬다. 지금은 공상을 취하여 공상을 밝힌다.</w:t>
      </w:r>
    </w:p>
    <w:p>
      <w:pPr>
        <w:pStyle w:val="EditorialNote"/>
      </w:pPr>
      <w:r>
        <w:t>교감·번역 메모 | [구문 불확실] 喪生隱顯의 구두와 해석은 문맥상 불확실하다.</w:t>
      </w:r>
    </w:p>
    <w:p>
      <w:pPr>
        <w:pStyle w:val="Heading2"/>
      </w:pPr>
      <w:r>
        <w:t>문단 1728  ·  [0893c05]</w:t>
      </w:r>
    </w:p>
    <w:p>
      <w:r>
        <w:t>원문</w:t>
      </w:r>
    </w:p>
    <w:p>
      <w:pPr>
        <w:pStyle w:val="SourceText"/>
      </w:pPr>
      <w:r>
        <w:t>[0893c05] 本曰(至)非心智滅。</w:t>
      </w:r>
    </w:p>
    <w:p>
      <w:r>
        <w:t>한국어 직역</w:t>
      </w:r>
    </w:p>
    <w:p>
      <w:pPr>
        <w:pStyle w:val="TranslationText"/>
      </w:pPr>
      <w:r>
        <w:t>“본론에서 말한다. … 마음과 지혜가 멸하는 것이 아니다.”</w:t>
      </w:r>
    </w:p>
    <w:p>
      <w:pPr>
        <w:pStyle w:val="Heading2"/>
      </w:pPr>
      <w:r>
        <w:t>문단 1729  ·  [0893c06]</w:t>
      </w:r>
    </w:p>
    <w:p>
      <w:r>
        <w:t>원문</w:t>
      </w:r>
    </w:p>
    <w:p>
      <w:pPr>
        <w:pStyle w:val="SourceText"/>
      </w:pPr>
      <w:r>
        <w:t>[0893c06] 釋曰後辨相有二初唱本。</w:t>
      </w:r>
    </w:p>
    <w:p>
      <w:r>
        <w:t>한국어 직역</w:t>
      </w:r>
    </w:p>
    <w:p>
      <w:pPr>
        <w:pStyle w:val="TranslationText"/>
      </w:pPr>
      <w:r>
        <w:t>해석한다. 뒤의 상을 분별하는 데에는 둘이 있으니, 처음은 본문을 제시한다.</w:t>
      </w:r>
    </w:p>
    <w:p>
      <w:pPr>
        <w:pStyle w:val="Heading2"/>
      </w:pPr>
      <w:r>
        <w:t>문단 1730  ·  [0893c07]</w:t>
      </w:r>
    </w:p>
    <w:p>
      <w:r>
        <w:t>원문</w:t>
      </w:r>
    </w:p>
    <w:p>
      <w:pPr>
        <w:pStyle w:val="SourceText"/>
      </w:pPr>
      <w:r>
        <w:t>[0893c07] 論曰(至)問答決疑門。</w:t>
      </w:r>
    </w:p>
    <w:p>
      <w:r>
        <w:t>한국어 직역</w:t>
      </w:r>
    </w:p>
    <w:p>
      <w:pPr>
        <w:pStyle w:val="TranslationText"/>
      </w:pPr>
      <w:r>
        <w:t>“논에서 말한다. … 문답으로 의심을 결단하는 문이다.”</w:t>
      </w:r>
    </w:p>
    <w:p>
      <w:pPr>
        <w:pStyle w:val="Heading2"/>
      </w:pPr>
      <w:r>
        <w:t>문단 1731  ·  [0893c08]</w:t>
      </w:r>
    </w:p>
    <w:p>
      <w:r>
        <w:t>원문</w:t>
      </w:r>
    </w:p>
    <w:p>
      <w:pPr>
        <w:pStyle w:val="SourceText"/>
      </w:pPr>
      <w:r>
        <w:t>[0893c08] 釋曰後作釋有二初分門。</w:t>
      </w:r>
    </w:p>
    <w:p>
      <w:r>
        <w:t>한국어 직역</w:t>
      </w:r>
    </w:p>
    <w:p>
      <w:pPr>
        <w:pStyle w:val="TranslationText"/>
      </w:pPr>
      <w:r>
        <w:t>해석한다. 뒤의 해석에는 둘이 있으니, 처음은 문을 나눈다.</w:t>
      </w:r>
    </w:p>
    <w:p>
      <w:pPr>
        <w:pStyle w:val="Heading2"/>
      </w:pPr>
      <w:r>
        <w:t>문단 1732  ·  [0893c09]</w:t>
      </w:r>
    </w:p>
    <w:p>
      <w:r>
        <w:t>원문</w:t>
      </w:r>
    </w:p>
    <w:p>
      <w:pPr>
        <w:pStyle w:val="SourceText"/>
      </w:pPr>
      <w:r>
        <w:t>[0893c09] 言標釋(至)不相應故。</w:t>
      </w:r>
    </w:p>
    <w:p>
      <w:r>
        <w:t>한국어 직역</w:t>
      </w:r>
    </w:p>
    <w:p>
      <w:pPr>
        <w:pStyle w:val="TranslationText"/>
      </w:pPr>
      <w:r>
        <w:t>“표방하여 해석하는 것은 … 상응하지 않기 때문이다.”</w:t>
      </w:r>
    </w:p>
    <w:p>
      <w:pPr>
        <w:pStyle w:val="Heading2"/>
      </w:pPr>
      <w:r>
        <w:t>문단 1733  ·  [0893c10]</w:t>
      </w:r>
    </w:p>
    <w:p>
      <w:r>
        <w:t>원문</w:t>
      </w:r>
    </w:p>
    <w:p>
      <w:pPr>
        <w:pStyle w:val="SourceText"/>
      </w:pPr>
      <w:r>
        <w:t>[0893c10] 釋曰後派義有五一標釋俱成門有三初總別兩復解分別事識對彼本識名為末末三位本識對彼事識但名為末本釋論意麤重生滅雖是共相然極麤顯與彼事識而共相應如大波濤與水合故其相顯故微細生滅雖亦共相然甚細隱與彼本識而不相應如平流水波相隱故不相應故此應不應即契不契非同上論解三相應心王心所知相緣相合契同故名為相應其不相應與上相違此中所解以彼麤重生滅共相與彼事識顯作遷流名為相應又以微細生滅共相與彼本識隱作遷流名不相應故說本識非離生滅。</w:t>
      </w:r>
    </w:p>
    <w:p>
      <w:r>
        <w:t>한국어 직역</w:t>
      </w:r>
    </w:p>
    <w:p>
      <w:pPr>
        <w:pStyle w:val="TranslationText"/>
      </w:pPr>
      <w:r>
        <w:t>해석한다. 뒤는 뜻을 나누는데 다섯이 있다. 첫째는 표방과 해석을 함께 이루는 문이다. 셋이 있다. 처음은 총과 별의 두 번 해석이다. 분별사식은 저 본식에 대해 말말(末末)이라 하고, 세 자리의 본식은 저 사식에 대해서는 다만 말(末)이라고만 한다. 본론과 석론의 뜻은 이렇다. 추중생멸은 비록 공상이지만 지극히 거칠고 뚜렷하여 저 사식과 함께 상응하니, 큰 파도가 물과 합하는 것과 같기 때문이다. 그 상이 뚜렷하다. 미세생멸도 비록 공상이지만 매우 미세하고 숨겨져 저 본식과 상응하지 않으니, 잔잔히 흐르는 물에서 파도의 상이 숨은 것과 같으므로 불상응이라 한다. 여기의 상응과 불상응은 곧 계합함과 계합하지 않음이니, 위 논에서 세 상응을 해석하면서 심왕과 심소의 지상과 연상이 합하여 계합하고 같으므로 상응이라 하고 그 불상응은 이와 반대라고 한 것과 같지 않다. 여기서 해석하는 것은 저 추중생멸의 공상이 저 사식과 더불어 뚜렷하게 천류를 이루는 것을 상응이라 하고, 또 미세생멸의 공상이 저 본식과 더불어 숨은 채 천류를 이루는 것을 불상응이라 한다. 그러므로 본식이 생멸을 떠나지 않는다고 설한다.</w:t>
      </w:r>
    </w:p>
    <w:p>
      <w:pPr>
        <w:pStyle w:val="Heading2"/>
      </w:pPr>
      <w:r>
        <w:t>문단 1734  ·  [0893c21]</w:t>
      </w:r>
    </w:p>
    <w:p>
      <w:r>
        <w:t>원문</w:t>
      </w:r>
    </w:p>
    <w:p>
      <w:pPr>
        <w:pStyle w:val="SourceText"/>
      </w:pPr>
      <w:r>
        <w:t>[0893c21] 馬鳴菩薩(至)如何說耶。</w:t>
      </w:r>
    </w:p>
    <w:p>
      <w:r>
        <w:t>한국어 직역</w:t>
      </w:r>
    </w:p>
    <w:p>
      <w:pPr>
        <w:pStyle w:val="TranslationText"/>
      </w:pPr>
      <w:r>
        <w:t>“마명보살은 … 어떻게 설하는가.”</w:t>
      </w:r>
    </w:p>
    <w:p>
      <w:pPr>
        <w:pStyle w:val="Heading2"/>
      </w:pPr>
      <w:r>
        <w:t>문단 1735  ·  [0893c22]</w:t>
      </w:r>
    </w:p>
    <w:p>
      <w:r>
        <w:t>원문</w:t>
      </w:r>
    </w:p>
    <w:p>
      <w:pPr>
        <w:pStyle w:val="SourceText"/>
      </w:pPr>
      <w:r>
        <w:t>[0893c22] 釋曰次具引三經證有三初徵起。</w:t>
      </w:r>
    </w:p>
    <w:p>
      <w:r>
        <w:t>한국어 직역</w:t>
      </w:r>
    </w:p>
    <w:p>
      <w:pPr>
        <w:pStyle w:val="TranslationText"/>
      </w:pPr>
      <w:r>
        <w:t>해석한다. 다음은 세 경을 갖추어 인용하여 증명한다. 셋이 있으니, 처음은 물음을 일으킨다.</w:t>
      </w:r>
    </w:p>
    <w:p>
      <w:pPr>
        <w:pStyle w:val="Heading2"/>
      </w:pPr>
      <w:r>
        <w:t>문단 1736  ·  [0893c23]</w:t>
      </w:r>
    </w:p>
    <w:p>
      <w:r>
        <w:t>원문</w:t>
      </w:r>
    </w:p>
    <w:p>
      <w:pPr>
        <w:pStyle w:val="SourceText"/>
      </w:pPr>
      <w:r>
        <w:t>[0893c23] 謂一本(至)及相滅。</w:t>
      </w:r>
    </w:p>
    <w:p>
      <w:r>
        <w:t>한국어 직역</w:t>
      </w:r>
    </w:p>
    <w:p>
      <w:pPr>
        <w:pStyle w:val="TranslationText"/>
      </w:pPr>
      <w:r>
        <w:t>“어떤 한 본에서는 … 그리고 상이 멸한다.”</w:t>
      </w:r>
    </w:p>
    <w:p>
      <w:pPr>
        <w:pStyle w:val="Heading2"/>
      </w:pPr>
      <w:r>
        <w:t>문단 1737  ·  [0893c24]</w:t>
      </w:r>
    </w:p>
    <w:p>
      <w:r>
        <w:t>원문</w:t>
      </w:r>
    </w:p>
    <w:p>
      <w:pPr>
        <w:pStyle w:val="SourceText"/>
      </w:pPr>
      <w:r>
        <w:t>[0893c24] 釋曰次正引有三一初經明二流注生等即細生滅相生住滅即麤生滅不言異者經文略也。</w:t>
      </w:r>
    </w:p>
    <w:p>
      <w:r>
        <w:t>한국어 직역</w:t>
      </w:r>
    </w:p>
    <w:p>
      <w:pPr>
        <w:pStyle w:val="TranslationText"/>
      </w:pPr>
      <w:r>
        <w:t>해석한다. 다음은 바로 인용하는데 셋이 있다. 첫째, 첫 경은 두 유주(流注)의 생 등을 밝힌다. 곧 미세생멸이다. 상의 생·주·멸은 곧 추중생멸이다. `異`를 말하지 않은 것은 경문이 생략했기 때문이다.</w:t>
      </w:r>
    </w:p>
    <w:p>
      <w:pPr>
        <w:pStyle w:val="Heading2"/>
      </w:pPr>
      <w:r>
        <w:t>문단 1738  ·  [0894a02]</w:t>
      </w:r>
    </w:p>
    <w:p>
      <w:r>
        <w:t>원문</w:t>
      </w:r>
    </w:p>
    <w:p>
      <w:pPr>
        <w:pStyle w:val="SourceText"/>
      </w:pPr>
      <w:r>
        <w:t>[0894a02] 又一本(至)相續住。</w:t>
      </w:r>
    </w:p>
    <w:p>
      <w:r>
        <w:t>한국어 직역</w:t>
      </w:r>
    </w:p>
    <w:p>
      <w:pPr>
        <w:pStyle w:val="TranslationText"/>
      </w:pPr>
      <w:r>
        <w:t>“또 어떤 한 본에서는 … 상속하여 머문다.”</w:t>
      </w:r>
    </w:p>
    <w:p>
      <w:pPr>
        <w:pStyle w:val="Heading2"/>
      </w:pPr>
      <w:r>
        <w:t>문단 1739  ·  [0894a03]</w:t>
      </w:r>
    </w:p>
    <w:p>
      <w:r>
        <w:t>원문</w:t>
      </w:r>
    </w:p>
    <w:p>
      <w:pPr>
        <w:pStyle w:val="SourceText"/>
      </w:pPr>
      <w:r>
        <w:t>[0894a03] 釋曰二中經明二相滅生住亦麤生滅相續滅等即細生滅。</w:t>
      </w:r>
    </w:p>
    <w:p>
      <w:r>
        <w:t>한국어 직역</w:t>
      </w:r>
    </w:p>
    <w:p>
      <w:pPr>
        <w:pStyle w:val="TranslationText"/>
      </w:pPr>
      <w:r>
        <w:t>해석한다. 둘째, 가운데 경은 두 상의 멸과 생주를 밝히는데 역시 추중생멸이고, 상속멸 등은 곧 미세생멸이다.</w:t>
      </w:r>
    </w:p>
    <w:p>
      <w:pPr>
        <w:pStyle w:val="Heading2"/>
      </w:pPr>
      <w:r>
        <w:t>문단 1740  ·  [0894a05]</w:t>
      </w:r>
    </w:p>
    <w:p>
      <w:r>
        <w:t>원문</w:t>
      </w:r>
    </w:p>
    <w:p>
      <w:pPr>
        <w:pStyle w:val="SourceText"/>
      </w:pPr>
      <w:r>
        <w:t>[0894a05] 又大本(至)非離生滅。</w:t>
      </w:r>
    </w:p>
    <w:p>
      <w:r>
        <w:t>한국어 직역</w:t>
      </w:r>
    </w:p>
    <w:p>
      <w:pPr>
        <w:pStyle w:val="TranslationText"/>
      </w:pPr>
      <w:r>
        <w:t>“또 대본에서는 … 생멸을 떠나지 않는다.”</w:t>
      </w:r>
    </w:p>
    <w:p>
      <w:pPr>
        <w:pStyle w:val="Heading2"/>
      </w:pPr>
      <w:r>
        <w:t>문단 1741  ·  [0894a06]</w:t>
      </w:r>
    </w:p>
    <w:p>
      <w:r>
        <w:t>원문</w:t>
      </w:r>
    </w:p>
    <w:p>
      <w:pPr>
        <w:pStyle w:val="SourceText"/>
      </w:pPr>
      <w:r>
        <w:t>[0894a06] 釋曰三後經明二有縛細識三品生滅即細生滅三品縛細如次即是業轉現識體雖微細皆是縛故分別麤識分離面鏡即麤即滅面猶對也如鏡對物即現其像事識緣境義亦如是。</w:t>
      </w:r>
    </w:p>
    <w:p>
      <w:r>
        <w:t>한국어 직역</w:t>
      </w:r>
    </w:p>
    <w:p>
      <w:pPr>
        <w:pStyle w:val="TranslationText"/>
      </w:pPr>
      <w:r>
        <w:t>해석한다. 셋째, 뒤의 경은 둘을 밝힌다. 유박세식의 세 품 생멸은 곧 미세생멸이다. 세 품의 박세는 차례대로 업식·전식·현식이다. 체는 비록 미세하지만 모두 속박이 있기 때문이다. 분별추식의 분리면경은 곧 거친 것, 곧 멸이다. `面`은 마주한다는 뜻과 같다. 거울이 물건을 마주하면 그 상을 나타내듯 사식이 경계를 반연함도 이와 같다.</w:t>
      </w:r>
    </w:p>
    <w:p>
      <w:pPr>
        <w:pStyle w:val="EditorialNote"/>
      </w:pPr>
      <w:r>
        <w:t>교감·번역 메모 | [용어] 面의 뜻은 소주가 직접 對로 풀이한다.</w:t>
      </w:r>
    </w:p>
    <w:p>
      <w:pPr>
        <w:pStyle w:val="Heading2"/>
      </w:pPr>
      <w:r>
        <w:t>문단 1742  ·  [0894a10]</w:t>
      </w:r>
    </w:p>
    <w:p>
      <w:r>
        <w:t>원문</w:t>
      </w:r>
    </w:p>
    <w:p>
      <w:pPr>
        <w:pStyle w:val="SourceText"/>
      </w:pPr>
      <w:r>
        <w:t>[0894a10] 如是三本(至)差別相故。</w:t>
      </w:r>
    </w:p>
    <w:p>
      <w:r>
        <w:t>한국어 직역</w:t>
      </w:r>
    </w:p>
    <w:p>
      <w:pPr>
        <w:pStyle w:val="TranslationText"/>
      </w:pPr>
      <w:r>
        <w:t>“이와 같은 세 본은 … 차별상이기 때문이다.”</w:t>
      </w:r>
    </w:p>
    <w:p>
      <w:pPr>
        <w:pStyle w:val="Heading2"/>
      </w:pPr>
      <w:r>
        <w:t>문단 1743  ·  [0894a11]</w:t>
      </w:r>
    </w:p>
    <w:p>
      <w:r>
        <w:t>원문</w:t>
      </w:r>
    </w:p>
    <w:p>
      <w:pPr>
        <w:pStyle w:val="SourceText"/>
      </w:pPr>
      <w:r>
        <w:t>[0894a11] 釋曰後決擇。</w:t>
      </w:r>
    </w:p>
    <w:p>
      <w:r>
        <w:t>한국어 직역</w:t>
      </w:r>
    </w:p>
    <w:p>
      <w:pPr>
        <w:pStyle w:val="TranslationText"/>
      </w:pPr>
      <w:r>
        <w:t>해석한다. 뒤는 결택한다.</w:t>
      </w:r>
    </w:p>
    <w:p>
      <w:pPr>
        <w:pStyle w:val="Heading2"/>
      </w:pPr>
      <w:r>
        <w:t>문단 1744  ·  [0894a12]</w:t>
      </w:r>
    </w:p>
    <w:p>
      <w:r>
        <w:t>원문</w:t>
      </w:r>
    </w:p>
    <w:p>
      <w:pPr>
        <w:pStyle w:val="SourceText"/>
      </w:pPr>
      <w:r>
        <w:t>[0894a12] 於契經中(至)不相應故。</w:t>
      </w:r>
    </w:p>
    <w:p>
      <w:r>
        <w:t>한국어 직역</w:t>
      </w:r>
    </w:p>
    <w:p>
      <w:pPr>
        <w:pStyle w:val="TranslationText"/>
      </w:pPr>
      <w:r>
        <w:t>“계경 가운데 … 상응하지 않기 때문이다.”</w:t>
      </w:r>
    </w:p>
    <w:p>
      <w:pPr>
        <w:pStyle w:val="Heading2"/>
      </w:pPr>
      <w:r>
        <w:t>문단 1745  ·  [0894a13]</w:t>
      </w:r>
    </w:p>
    <w:p>
      <w:r>
        <w:t>원문</w:t>
      </w:r>
    </w:p>
    <w:p>
      <w:pPr>
        <w:pStyle w:val="SourceText"/>
      </w:pPr>
      <w:r>
        <w:t>[0894a13] 釋曰後結義屬本論分契不契即應不應顯麤細殊明生滅耳。</w:t>
      </w:r>
    </w:p>
    <w:p>
      <w:r>
        <w:t>한국어 직역</w:t>
      </w:r>
    </w:p>
    <w:p>
      <w:pPr>
        <w:pStyle w:val="TranslationText"/>
      </w:pPr>
      <w:r>
        <w:t>해석한다. 뒤는 뜻을 맺어 본론에 배속한다. 계합함과 계합하지 않음을 나눈 것이 곧 상응과 불상응이니, 거침과 미세함이 다름을 드러내고 생멸을 밝힐 뿐이다.</w:t>
      </w:r>
    </w:p>
    <w:p>
      <w:pPr>
        <w:pStyle w:val="Heading2"/>
      </w:pPr>
      <w:r>
        <w:t>문단 1746  ·  [0894a15]</w:t>
      </w:r>
    </w:p>
    <w:p>
      <w:r>
        <w:t>원문</w:t>
      </w:r>
    </w:p>
    <w:p>
      <w:pPr>
        <w:pStyle w:val="SourceText"/>
      </w:pPr>
      <w:r>
        <w:t>[0894a15] 已說(至)是名為三。</w:t>
      </w:r>
    </w:p>
    <w:p>
      <w:r>
        <w:t>한국어 직역</w:t>
      </w:r>
    </w:p>
    <w:p>
      <w:pPr>
        <w:pStyle w:val="TranslationText"/>
      </w:pPr>
      <w:r>
        <w:t>“이미 … 이를 셋이라 한다.”</w:t>
      </w:r>
    </w:p>
    <w:p>
      <w:pPr>
        <w:pStyle w:val="Heading2"/>
      </w:pPr>
      <w:r>
        <w:t>문단 1747  ·  [0894a16]</w:t>
      </w:r>
    </w:p>
    <w:p>
      <w:r>
        <w:t>원문</w:t>
      </w:r>
    </w:p>
    <w:p>
      <w:pPr>
        <w:pStyle w:val="SourceText"/>
      </w:pPr>
      <w:r>
        <w:t>[0894a16] 釋曰二屬當假人門有二初結指明人。</w:t>
      </w:r>
    </w:p>
    <w:p>
      <w:r>
        <w:t>한국어 직역</w:t>
      </w:r>
    </w:p>
    <w:p>
      <w:pPr>
        <w:pStyle w:val="TranslationText"/>
      </w:pPr>
      <w:r>
        <w:t>해석한다. 둘째는 가인에 배속하는 문이다. 둘이 있으니, 처음은 맺어 가리키며 사람을 밝힌다.</w:t>
      </w:r>
    </w:p>
    <w:p>
      <w:pPr>
        <w:pStyle w:val="Heading2"/>
      </w:pPr>
      <w:r>
        <w:t>문단 1748  ·  [0894a17]</w:t>
      </w:r>
    </w:p>
    <w:p>
      <w:r>
        <w:t>원문</w:t>
      </w:r>
    </w:p>
    <w:p>
      <w:pPr>
        <w:pStyle w:val="SourceText"/>
      </w:pPr>
      <w:r>
        <w:t>[0894a17] 初人(至)凡夫境界故。</w:t>
      </w:r>
    </w:p>
    <w:p>
      <w:r>
        <w:t>한국어 직역</w:t>
      </w:r>
    </w:p>
    <w:p>
      <w:pPr>
        <w:pStyle w:val="TranslationText"/>
      </w:pPr>
      <w:r>
        <w:t>“첫째 사람은 … 범부의 경계이기 때문이다.”</w:t>
      </w:r>
    </w:p>
    <w:p>
      <w:pPr>
        <w:pStyle w:val="Heading2"/>
      </w:pPr>
      <w:r>
        <w:t>문단 1749  ·  [0894a18]</w:t>
      </w:r>
    </w:p>
    <w:p>
      <w:r>
        <w:t>원문</w:t>
      </w:r>
    </w:p>
    <w:p>
      <w:pPr>
        <w:pStyle w:val="SourceText"/>
      </w:pPr>
      <w:r>
        <w:t>[0894a18] 釋曰後開示別境有三一初人境三相應染總相名麤執相應染三中最麤名麤中麤不退凡夫三賢菩薩為所治境。</w:t>
      </w:r>
    </w:p>
    <w:p>
      <w:r>
        <w:t>한국어 직역</w:t>
      </w:r>
    </w:p>
    <w:p>
      <w:pPr>
        <w:pStyle w:val="TranslationText"/>
      </w:pPr>
      <w:r>
        <w:t>해석한다. 뒤의 개시는 별도의 경계를 드러내는데 셋이 있다. 첫째는 첫 사람의 경계이다. 세 상응염을 총상으로는 ‘거친 것’이라 이름하고, 집상응염은 셋 가운데 가장 거칠므로 ‘거친 것 가운데 거친 것’이라 한다. 불퇴범부인 삼현보살에게 소치의 경계가 된다.</w:t>
      </w:r>
    </w:p>
    <w:p>
      <w:pPr>
        <w:pStyle w:val="Heading2"/>
      </w:pPr>
      <w:r>
        <w:t>문단 1750  ·  [0894a21]</w:t>
      </w:r>
    </w:p>
    <w:p>
      <w:r>
        <w:t>원문</w:t>
      </w:r>
    </w:p>
    <w:p>
      <w:pPr>
        <w:pStyle w:val="SourceText"/>
      </w:pPr>
      <w:r>
        <w:t>[0894a21] 中人(至)菩薩境界故。</w:t>
      </w:r>
    </w:p>
    <w:p>
      <w:r>
        <w:t>한국어 직역</w:t>
      </w:r>
    </w:p>
    <w:p>
      <w:pPr>
        <w:pStyle w:val="TranslationText"/>
      </w:pPr>
      <w:r>
        <w:t>“가운데 사람은 … 보살의 경계이기 때문이다.”</w:t>
      </w:r>
    </w:p>
    <w:p>
      <w:pPr>
        <w:pStyle w:val="Heading2"/>
      </w:pPr>
      <w:r>
        <w:t>문단 1751  ·  [0894a22]</w:t>
      </w:r>
    </w:p>
    <w:p>
      <w:r>
        <w:t>원문</w:t>
      </w:r>
    </w:p>
    <w:p>
      <w:pPr>
        <w:pStyle w:val="SourceText"/>
      </w:pPr>
      <w:r>
        <w:t>[0894a22] 釋曰二中人境後二相應對執相應名麤中細前七地境現轉二染俱合一分對後最細名細中麤後三地境。</w:t>
      </w:r>
    </w:p>
    <w:p>
      <w:r>
        <w:t>한국어 직역</w:t>
      </w:r>
    </w:p>
    <w:p>
      <w:pPr>
        <w:pStyle w:val="TranslationText"/>
      </w:pPr>
      <w:r>
        <w:t>해석한다. 둘째는 가운데 사람의 경계이다. 뒤의 두 상응은 집상응에 상대하여 ‘거친 것 가운데 미세한 것’이라 하고, 앞의 칠지의 경계이다. 현식과 전식의 두 염 및 구합의 한 부분은 뒤의 가장 미세한 것에 상대하여 ‘미세한 것 가운데 거친 것’이라 하며, 뒤의 삼지의 경계이다.</w:t>
      </w:r>
    </w:p>
    <w:p>
      <w:pPr>
        <w:pStyle w:val="EditorialNote"/>
      </w:pPr>
      <w:r>
        <w:t>교감·번역 메모 | [구문] 지위 배당은 원문의 前七地境 ... 後三地境에 따랐다.</w:t>
      </w:r>
    </w:p>
    <w:p>
      <w:pPr>
        <w:pStyle w:val="Heading2"/>
      </w:pPr>
      <w:r>
        <w:t>문단 1752  ·  [0894b01]</w:t>
      </w:r>
    </w:p>
    <w:p>
      <w:r>
        <w:t>원문</w:t>
      </w:r>
    </w:p>
    <w:p>
      <w:pPr>
        <w:pStyle w:val="SourceText"/>
      </w:pPr>
      <w:r>
        <w:t>[0894b01] 後人(至)是佛境界故。</w:t>
      </w:r>
    </w:p>
    <w:p>
      <w:r>
        <w:t>한국어 직역</w:t>
      </w:r>
    </w:p>
    <w:p>
      <w:pPr>
        <w:pStyle w:val="TranslationText"/>
      </w:pPr>
      <w:r>
        <w:t>“뒤의 사람은 … 부처의 경계이기 때문이다.”</w:t>
      </w:r>
    </w:p>
    <w:p>
      <w:pPr>
        <w:pStyle w:val="Heading2"/>
      </w:pPr>
      <w:r>
        <w:t>문단 1753  ·  [0894b02]</w:t>
      </w:r>
    </w:p>
    <w:p>
      <w:r>
        <w:t>원문</w:t>
      </w:r>
    </w:p>
    <w:p>
      <w:pPr>
        <w:pStyle w:val="SourceText"/>
      </w:pPr>
      <w:r>
        <w:t>[0894b02] 釋曰三後人境俱合相中一分細染獨力業全名細中細唯佛果人為所治境今據六染如是指陳若依二礙復應說彼大無明念妙覺位中為所治境。</w:t>
      </w:r>
    </w:p>
    <w:p>
      <w:r>
        <w:t>한국어 직역</w:t>
      </w:r>
    </w:p>
    <w:p>
      <w:pPr>
        <w:pStyle w:val="TranslationText"/>
      </w:pPr>
      <w:r>
        <w:t>해석한다. 셋째는 뒤의 사람의 경계이다. 구합상 가운데 한 부분의 미세한 염과 독력업의 전부를 ‘미세한 것 가운데 미세한 것’이라 하고, 오직 불과의 사람에게 소치 경계가 된다. 지금은 여섯 염에 근거하여 이렇게 지적했다. 만일 두 애에 의하면 다시 저 대무명의 생각을 묘각위에서 소치 경계라고 설해야 한다.</w:t>
      </w:r>
    </w:p>
    <w:p>
      <w:pPr>
        <w:pStyle w:val="Heading2"/>
      </w:pPr>
      <w:r>
        <w:t>문단 1754  ·  [0894b06]</w:t>
      </w:r>
    </w:p>
    <w:p>
      <w:r>
        <w:t>원문</w:t>
      </w:r>
    </w:p>
    <w:p>
      <w:pPr>
        <w:pStyle w:val="SourceText"/>
      </w:pPr>
      <w:r>
        <w:t>[0894b06] 已說(至)二者是別。</w:t>
      </w:r>
    </w:p>
    <w:p>
      <w:r>
        <w:t>한국어 직역</w:t>
      </w:r>
    </w:p>
    <w:p>
      <w:pPr>
        <w:pStyle w:val="TranslationText"/>
      </w:pPr>
      <w:r>
        <w:t>“이미 … 둘째는 별이다.”</w:t>
      </w:r>
    </w:p>
    <w:p>
      <w:pPr>
        <w:pStyle w:val="Heading2"/>
      </w:pPr>
      <w:r>
        <w:t>문단 1755  ·  [0894b07]</w:t>
      </w:r>
    </w:p>
    <w:p>
      <w:r>
        <w:t>원문</w:t>
      </w:r>
    </w:p>
    <w:p>
      <w:pPr>
        <w:pStyle w:val="SourceText"/>
      </w:pPr>
      <w:r>
        <w:t>[0894b07] 釋曰三麤細所依門有二初結指科分。</w:t>
      </w:r>
    </w:p>
    <w:p>
      <w:r>
        <w:t>한국어 직역</w:t>
      </w:r>
    </w:p>
    <w:p>
      <w:pPr>
        <w:pStyle w:val="TranslationText"/>
      </w:pPr>
      <w:r>
        <w:t>해석한다. 셋째는 거침과 미세함의 소의문이다. 둘이 있으니, 처음은 맺어 가리키고 과목을 나눈다.</w:t>
      </w:r>
    </w:p>
    <w:p>
      <w:pPr>
        <w:pStyle w:val="Heading2"/>
      </w:pPr>
      <w:r>
        <w:t>문단 1756  ·  [0894b08]</w:t>
      </w:r>
    </w:p>
    <w:p>
      <w:r>
        <w:t>원문</w:t>
      </w:r>
    </w:p>
    <w:p>
      <w:pPr>
        <w:pStyle w:val="SourceText"/>
      </w:pPr>
      <w:r>
        <w:t>[0894b08] 通者(至)妄作境界義故。</w:t>
      </w:r>
    </w:p>
    <w:p>
      <w:r>
        <w:t>한국어 직역</w:t>
      </w:r>
    </w:p>
    <w:p>
      <w:pPr>
        <w:pStyle w:val="TranslationText"/>
      </w:pPr>
      <w:r>
        <w:t>“통은 … 망령되이 경계를 짓는 뜻이기 때문이다.”</w:t>
      </w:r>
    </w:p>
    <w:p>
      <w:pPr>
        <w:pStyle w:val="Heading2"/>
      </w:pPr>
      <w:r>
        <w:t>문단 1757  ·  [0894b09]</w:t>
      </w:r>
    </w:p>
    <w:p>
      <w:r>
        <w:t>원문</w:t>
      </w:r>
    </w:p>
    <w:p>
      <w:pPr>
        <w:pStyle w:val="SourceText"/>
      </w:pPr>
      <w:r>
        <w:t>[0894b09] 釋曰後具明行相有二初釋本論通則麤細二種生滅通依無明別則三種微細生滅無明為因作所依故三麤生滅境界為緣作所依故。</w:t>
      </w:r>
    </w:p>
    <w:p>
      <w:r>
        <w:t>한국어 직역</w:t>
      </w:r>
    </w:p>
    <w:p>
      <w:pPr>
        <w:pStyle w:val="TranslationText"/>
      </w:pPr>
      <w:r>
        <w:t>해석한다. 뒤는 행상을 갖추어 밝힌다. 둘이 있으니, 처음은 본론을 해석한다. 통으로는 거칠고 미세한 두 종류의 생멸이 모두 무명에 의지한다. 별로는 세 종류 미세생멸은 무명이 인이 되어 소의가 되고, 세 거친 생멸은 경계가 연이 되어 소의가 된다.</w:t>
      </w:r>
    </w:p>
    <w:p>
      <w:pPr>
        <w:pStyle w:val="Heading2"/>
      </w:pPr>
      <w:r>
        <w:t>문단 1758  ·  [0894b12]</w:t>
      </w:r>
    </w:p>
    <w:p>
      <w:r>
        <w:t>원문</w:t>
      </w:r>
    </w:p>
    <w:p>
      <w:pPr>
        <w:pStyle w:val="SourceText"/>
      </w:pPr>
      <w:r>
        <w:t>[0894b12] 今此論文(至)如何說耶。</w:t>
      </w:r>
    </w:p>
    <w:p>
      <w:r>
        <w:t>한국어 직역</w:t>
      </w:r>
    </w:p>
    <w:p>
      <w:pPr>
        <w:pStyle w:val="TranslationText"/>
      </w:pPr>
      <w:r>
        <w:t>“지금 이 논문은 … 어떻게 설하는가.”</w:t>
      </w:r>
    </w:p>
    <w:p>
      <w:pPr>
        <w:pStyle w:val="Heading2"/>
      </w:pPr>
      <w:r>
        <w:t>문단 1759  ·  [0894b13]</w:t>
      </w:r>
    </w:p>
    <w:p>
      <w:r>
        <w:t>원문</w:t>
      </w:r>
    </w:p>
    <w:p>
      <w:pPr>
        <w:pStyle w:val="SourceText"/>
      </w:pPr>
      <w:r>
        <w:t>[0894b13] 釋曰後辨依據有三初徵起。</w:t>
      </w:r>
    </w:p>
    <w:p>
      <w:r>
        <w:t>한국어 직역</w:t>
      </w:r>
    </w:p>
    <w:p>
      <w:pPr>
        <w:pStyle w:val="TranslationText"/>
      </w:pPr>
      <w:r>
        <w:t>해석한다. 뒤는 의거를 분별하는데 셋이 있으니, 처음은 물음을 일으킨다.</w:t>
      </w:r>
    </w:p>
    <w:p>
      <w:pPr>
        <w:pStyle w:val="Heading2"/>
      </w:pPr>
      <w:r>
        <w:t>문단 1760  ·  [0894b14]</w:t>
      </w:r>
    </w:p>
    <w:p>
      <w:r>
        <w:t>원문</w:t>
      </w:r>
    </w:p>
    <w:p>
      <w:pPr>
        <w:pStyle w:val="SourceText"/>
      </w:pPr>
      <w:r>
        <w:t>[0894b14] 謂分流(至)事識因。</w:t>
      </w:r>
    </w:p>
    <w:p>
      <w:r>
        <w:t>한국어 직역</w:t>
      </w:r>
    </w:p>
    <w:p>
      <w:pPr>
        <w:pStyle w:val="TranslationText"/>
      </w:pPr>
      <w:r>
        <w:t>“『분류경』에서 … 사식의 인이다.”</w:t>
      </w:r>
    </w:p>
    <w:p>
      <w:pPr>
        <w:pStyle w:val="EditorialNote"/>
      </w:pPr>
      <w:r>
        <w:t>교감·번역 메모 | [고유명사] 원문에 分流로 제시된 경명만 옮겼다.</w:t>
      </w:r>
    </w:p>
    <w:p>
      <w:pPr>
        <w:pStyle w:val="Heading2"/>
      </w:pPr>
      <w:r>
        <w:t>문단 1761  ·  [0894b15]</w:t>
      </w:r>
    </w:p>
    <w:p>
      <w:r>
        <w:t>원문</w:t>
      </w:r>
    </w:p>
    <w:p>
      <w:pPr>
        <w:pStyle w:val="SourceText"/>
      </w:pPr>
      <w:r>
        <w:t>[0894b15] 釋曰次正引有二初分流經不思議熏即無明熏不思議變即本覺變或復反此又此熏變顯在無明隱通本覺具熏變故現識因者舉麤現識影細轉業種種塵者即六塵境妄想熏者即現識熏事識因者緣名因故。</w:t>
      </w:r>
    </w:p>
    <w:p>
      <w:r>
        <w:t>한국어 직역</w:t>
      </w:r>
    </w:p>
    <w:p>
      <w:pPr>
        <w:pStyle w:val="TranslationText"/>
      </w:pPr>
      <w:r>
        <w:t>해석한다. 다음은 바로 인용한다. 둘이 있으니, 처음은 『분류경』이다. 불사의훈은 곧 무명의 훈습이고, 불사의변은 곧 본각의 변화이다. 또는 다시 반대로도 볼 수 있다. 또 이 훈과 변은 드러나게는 무명에 있고 숨게는 본각에도 통하니, 훈과 변을 모두 갖추기 때문이다. ‘현식의 인’은 거친 현식을 들어 미세한 전식과 업식을 비추어 드러낸 것이다. ‘갖가지 진’은 곧 육진 경계이다. ‘망상의 훈’은 곧 현식의 훈습이다. ‘사식의 인’은 연을 인이라고 이름한 것이다.</w:t>
      </w:r>
    </w:p>
    <w:p>
      <w:pPr>
        <w:pStyle w:val="EditorialNote"/>
      </w:pPr>
      <w:r>
        <w:t>교감·번역 메모 | [해석 가능성] 원문 자체가 或復反此라 하여 두 배당 가능성을 열어 둔다.</w:t>
      </w:r>
    </w:p>
    <w:p>
      <w:pPr>
        <w:pStyle w:val="Heading2"/>
      </w:pPr>
      <w:r>
        <w:t>문단 1762  ·  [0894b20]</w:t>
      </w:r>
    </w:p>
    <w:p>
      <w:r>
        <w:t>원문</w:t>
      </w:r>
    </w:p>
    <w:p>
      <w:pPr>
        <w:pStyle w:val="SourceText"/>
      </w:pPr>
      <w:r>
        <w:t>[0894b20] 又大本(至)廣說。</w:t>
      </w:r>
    </w:p>
    <w:p>
      <w:r>
        <w:t>한국어 직역</w:t>
      </w:r>
    </w:p>
    <w:p>
      <w:pPr>
        <w:pStyle w:val="TranslationText"/>
      </w:pPr>
      <w:r>
        <w:t>“또 대본에서는 … 널리 설한다.”</w:t>
      </w:r>
    </w:p>
    <w:p>
      <w:pPr>
        <w:pStyle w:val="Heading2"/>
      </w:pPr>
      <w:r>
        <w:t>문단 1763  ·  [0894b21]</w:t>
      </w:r>
    </w:p>
    <w:p>
      <w:r>
        <w:t>원문</w:t>
      </w:r>
    </w:p>
    <w:p>
      <w:pPr>
        <w:pStyle w:val="SourceText"/>
      </w:pPr>
      <w:r>
        <w:t>[0894b21] 釋曰後大本經不離染因者三不相應可思議熏變唯佛能知不思議熏變因位不了故分離染因者三種相應猛風為緣現識為因。</w:t>
      </w:r>
    </w:p>
    <w:p>
      <w:r>
        <w:t>한국어 직역</w:t>
      </w:r>
    </w:p>
    <w:p>
      <w:pPr>
        <w:pStyle w:val="TranslationText"/>
      </w:pPr>
      <w:r>
        <w:t>해석한다. 뒤는 대본경이다. ‘염인을 떠나지 않음’은 세 불상응인데, 가사의훈변은 오직 부처만 능히 알고 불사의훈변은 인위에서는 알지 못하기 때문이다. ‘염인을 분리함’은 세 상응이며, 맹렬한 바람이 연이 되고 현식이 인이 된다.</w:t>
      </w:r>
    </w:p>
    <w:p>
      <w:pPr>
        <w:pStyle w:val="Heading2"/>
      </w:pPr>
      <w:r>
        <w:t>문단 1764  ·  [0894b24]</w:t>
      </w:r>
    </w:p>
    <w:p>
      <w:r>
        <w:t>원문</w:t>
      </w:r>
    </w:p>
    <w:p>
      <w:pPr>
        <w:pStyle w:val="SourceText"/>
      </w:pPr>
      <w:r>
        <w:t>[0894b24] 何法(至)變亦爾故。</w:t>
      </w:r>
    </w:p>
    <w:p>
      <w:r>
        <w:t>한국어 직역</w:t>
      </w:r>
    </w:p>
    <w:p>
      <w:pPr>
        <w:pStyle w:val="TranslationText"/>
      </w:pPr>
      <w:r>
        <w:t>“어떤 법이 … 변도 또한 그러하기 때문이다.”</w:t>
      </w:r>
    </w:p>
    <w:p>
      <w:pPr>
        <w:pStyle w:val="Heading2"/>
      </w:pPr>
      <w:r>
        <w:t>문단 1765  ·  [0894c01]</w:t>
      </w:r>
    </w:p>
    <w:p>
      <w:r>
        <w:t>원문</w:t>
      </w:r>
    </w:p>
    <w:p>
      <w:pPr>
        <w:pStyle w:val="SourceText"/>
      </w:pPr>
      <w:r>
        <w:t>[0894c01] 釋曰後開釋有二初分流經心言罔及名不思議因中凡聖不了熏故不思議變亦目無明變生三細非思議故以熏例變理應爾故顯明熏變屬在無明影此熏變亦通本覺。</w:t>
      </w:r>
    </w:p>
    <w:p>
      <w:r>
        <w:t>한국어 직역</w:t>
      </w:r>
    </w:p>
    <w:p>
      <w:pPr>
        <w:pStyle w:val="TranslationText"/>
      </w:pPr>
      <w:r>
        <w:t>해석한다. 뒤의 개석에는 둘이 있다. 처음은 『분류경』이다. 마음과 말이 미치지 못함을 불사의라고 이름한다. 인위의 범부와 성인이 그 훈습을 알지 못하기 때문에 불사의훈이라 한다. 불사의변도 무명을 가리키며 변하여 삼세를 낳는 것이 사의할 수 없기 때문이다. 훈으로 변을 예시하면 이치상 마땅히 그러하다. 훈과 변이 무명에 속함을 드러내면서, 이 훈과 변이 또한 본각에도 통함을 비춘다.</w:t>
      </w:r>
    </w:p>
    <w:p>
      <w:pPr>
        <w:pStyle w:val="Heading2"/>
      </w:pPr>
      <w:r>
        <w:t>문단 1766  ·  [0894c05]</w:t>
      </w:r>
    </w:p>
    <w:p>
      <w:r>
        <w:t>원문</w:t>
      </w:r>
    </w:p>
    <w:p>
      <w:pPr>
        <w:pStyle w:val="SourceText"/>
      </w:pPr>
      <w:r>
        <w:t>[0894c05] 大本(至)還上之人故。</w:t>
      </w:r>
    </w:p>
    <w:p>
      <w:r>
        <w:t>한국어 직역</w:t>
      </w:r>
    </w:p>
    <w:p>
      <w:pPr>
        <w:pStyle w:val="TranslationText"/>
      </w:pPr>
      <w:r>
        <w:t>“대본에서는 … 금강 위의 사람이기 때문이다.”</w:t>
      </w:r>
    </w:p>
    <w:p>
      <w:pPr>
        <w:pStyle w:val="Heading2"/>
      </w:pPr>
      <w:r>
        <w:t>문단 1767  ·  [0894c06]</w:t>
      </w:r>
    </w:p>
    <w:p>
      <w:r>
        <w:t>원문</w:t>
      </w:r>
    </w:p>
    <w:p>
      <w:pPr>
        <w:pStyle w:val="SourceText"/>
      </w:pPr>
      <w:r>
        <w:t>[0894c06] 釋曰後大本經金剛還者因中凡聖皆叵思議金剛上者果中大覺故可思議。</w:t>
      </w:r>
    </w:p>
    <w:p>
      <w:r>
        <w:t>한국어 직역</w:t>
      </w:r>
    </w:p>
    <w:p>
      <w:pPr>
        <w:pStyle w:val="TranslationText"/>
      </w:pPr>
      <w:r>
        <w:t>해석한다. 뒤는 대본경이다. 금강 이하에서는 인위의 범부와 성인이 모두 사의할 수 없고, 금강 위에서는 과위의 대각이므로 사의할 수 있다.</w:t>
      </w:r>
    </w:p>
    <w:p>
      <w:pPr>
        <w:pStyle w:val="Heading2"/>
      </w:pPr>
      <w:r>
        <w:t>문단 1768  ·  [0894c08]</w:t>
      </w:r>
    </w:p>
    <w:p>
      <w:r>
        <w:t>원문</w:t>
      </w:r>
    </w:p>
    <w:p>
      <w:pPr>
        <w:pStyle w:val="SourceText"/>
      </w:pPr>
      <w:r>
        <w:t>[0894c08] 已說(至)對治次第門。</w:t>
      </w:r>
    </w:p>
    <w:p>
      <w:r>
        <w:t>한국어 직역</w:t>
      </w:r>
    </w:p>
    <w:p>
      <w:pPr>
        <w:pStyle w:val="TranslationText"/>
      </w:pPr>
      <w:r>
        <w:t>“이미 … 대치차제문을 설하였다.”</w:t>
      </w:r>
    </w:p>
    <w:p>
      <w:pPr>
        <w:pStyle w:val="Heading2"/>
      </w:pPr>
      <w:r>
        <w:t>문단 1769  ·  [0894c09]</w:t>
      </w:r>
    </w:p>
    <w:p>
      <w:r>
        <w:t>원문</w:t>
      </w:r>
    </w:p>
    <w:p>
      <w:pPr>
        <w:pStyle w:val="SourceText"/>
      </w:pPr>
      <w:r>
        <w:t>[0894c09] 釋曰四本覺對治門有二初結指。</w:t>
      </w:r>
    </w:p>
    <w:p>
      <w:r>
        <w:t>한국어 직역</w:t>
      </w:r>
    </w:p>
    <w:p>
      <w:pPr>
        <w:pStyle w:val="TranslationText"/>
      </w:pPr>
      <w:r>
        <w:t>해석한다. 넷째는 본각대치문이다. 둘이 있으니, 처음은 맺어 가리킨다.</w:t>
      </w:r>
    </w:p>
    <w:p>
      <w:pPr>
        <w:pStyle w:val="Heading2"/>
      </w:pPr>
      <w:r>
        <w:t>문단 1770  ·  [0894c10]</w:t>
      </w:r>
    </w:p>
    <w:p>
      <w:r>
        <w:t>원문</w:t>
      </w:r>
    </w:p>
    <w:p>
      <w:pPr>
        <w:pStyle w:val="SourceText"/>
      </w:pPr>
      <w:r>
        <w:t>[0894c10] 謂本覺智(至)漸對治故。</w:t>
      </w:r>
    </w:p>
    <w:p>
      <w:r>
        <w:t>한국어 직역</w:t>
      </w:r>
    </w:p>
    <w:p>
      <w:pPr>
        <w:pStyle w:val="TranslationText"/>
      </w:pPr>
      <w:r>
        <w:t>“이른바 본각지는 … 점차 대치하기 때문이다.”</w:t>
      </w:r>
    </w:p>
    <w:p>
      <w:pPr>
        <w:pStyle w:val="Heading2"/>
      </w:pPr>
      <w:r>
        <w:t>문단 1771  ·  [0894c11]</w:t>
      </w:r>
    </w:p>
    <w:p>
      <w:r>
        <w:t>원문</w:t>
      </w:r>
    </w:p>
    <w:p>
      <w:pPr>
        <w:pStyle w:val="SourceText"/>
      </w:pPr>
      <w:r>
        <w:t>[0894c11] 釋曰後開示有二初解義門又二初逆次斷先斷無明後斷滅相本覺對治法如是故。</w:t>
      </w:r>
    </w:p>
    <w:p>
      <w:r>
        <w:t>한국어 직역</w:t>
      </w:r>
    </w:p>
    <w:p>
      <w:pPr>
        <w:pStyle w:val="TranslationText"/>
      </w:pPr>
      <w:r>
        <w:t>해석한다. 뒤의 개시에는 둘이 있다. 처음은 뜻을 해석하는 문이며 다시 둘이 있다. 처음은 거꾸로 차례대로 끊는 것이다. 먼저 무명을 끊고 뒤에 멸상을 끊으니, 본각의 대치법이 이와 같기 때문이다.</w:t>
      </w:r>
    </w:p>
    <w:p>
      <w:pPr>
        <w:pStyle w:val="Heading2"/>
      </w:pPr>
      <w:r>
        <w:t>문단 1772  ·  [0894c13]</w:t>
      </w:r>
    </w:p>
    <w:p>
      <w:r>
        <w:t>원문</w:t>
      </w:r>
    </w:p>
    <w:p>
      <w:pPr>
        <w:pStyle w:val="SourceText"/>
      </w:pPr>
      <w:r>
        <w:t>[0894c13] 然此中斷(至)治道次第。</w:t>
      </w:r>
    </w:p>
    <w:p>
      <w:r>
        <w:t>한국어 직역</w:t>
      </w:r>
    </w:p>
    <w:p>
      <w:pPr>
        <w:pStyle w:val="TranslationText"/>
      </w:pPr>
      <w:r>
        <w:t>“그러나 이 가운데 끊음은 … 치도의 차제이다.”</w:t>
      </w:r>
    </w:p>
    <w:p>
      <w:pPr>
        <w:pStyle w:val="Heading2"/>
      </w:pPr>
      <w:r>
        <w:t>문단 1773  ·  [0894c14]</w:t>
      </w:r>
    </w:p>
    <w:p>
      <w:r>
        <w:t>원문</w:t>
      </w:r>
    </w:p>
    <w:p>
      <w:pPr>
        <w:pStyle w:val="SourceText"/>
      </w:pPr>
      <w:r>
        <w:t>[0894c14] 釋曰後不捨斷此中斷義應善觀察染淨本覺有智淨相釋分二門今正同彼一不守自性隨緣門二對治一切業障門謂此本覺不守自性隨緣成染不捨所成本末無明從細至麤常照體空以為其斷不同上轉染淨始覺猶明除闇若火焚薪故此指云非以斷除而為斷故若爾已下躡前徵斷謂斷已下正出所以斷煩惱心心目體也良由覺照本末無明妄染心體了本空無如此名為斷除不起亦不違前不捨無明以為其斷但照體空相猶存故二覺治障逆順可知。</w:t>
      </w:r>
    </w:p>
    <w:p>
      <w:r>
        <w:t>한국어 직역</w:t>
      </w:r>
    </w:p>
    <w:p>
      <w:pPr>
        <w:pStyle w:val="TranslationText"/>
      </w:pPr>
      <w:r>
        <w:t>해석한다. 뒤는 버리지 않고 끊는 것이다. 여기서 ‘끊는다’는 뜻은 잘 관찰해야 한다. 염정본각에는 지정상이 있고, 해석할 때 두 문으로 나눈다. 지금은 바로 저것과 같다. 첫째는 자성을 지키지 않고 연을 따르는 문이고, 둘째는 일체 업장을 대치하는 문이다. 이 본각은 자성을 지키지 않고 연을 따라 염을 이루며, 이루어진 근본과 지말의 무명을 버리지 않은 채 미세한 것에서 거친 것에 이르기까지 항상 그 체가 공함을 비추는 것으로 그 끊음을 삼는다. 위로 전하는 염정시각이 어둠을 없애는 밝음과 같고 불이 땔나무를 태우는 것과 같은 것과는 다르다. 그러므로 여기서는 “끊어 없앰을 끊음으로 삼는 것이 아니다”라고 가리킨다. ‘만일 그렇다면’ 이하는 앞을 이어 끊음을 묻는다. ‘끊는다는 것은’ 이하는 바로 까닭을 내놓는다. ‘번뇌심을 끊는다’에서 심은 체를 가리킨다. 참으로 각이 근본과 지말의 무명이라는 망염심의 체가 본래 공하고 없음을 비추어 아는 것을 이렇게 ‘끊어 없앤다’고 이름한다. ‘일어나지 않음’도 앞서 무명을 버리지 않는 것을 끊음으로 삼는다고 한 것에 어긋나지 않는다. 다만 체가 공함을 비추되 상은 오히려 남기 때문이다. 두 각이 장애를 다스리는 역순과 순서는 알 수 있다.</w:t>
      </w:r>
    </w:p>
    <w:p>
      <w:pPr>
        <w:pStyle w:val="Heading2"/>
      </w:pPr>
      <w:r>
        <w:t>문단 1774  ·  [0894c24]</w:t>
      </w:r>
    </w:p>
    <w:p>
      <w:r>
        <w:t>원문</w:t>
      </w:r>
    </w:p>
    <w:p>
      <w:pPr>
        <w:pStyle w:val="SourceText"/>
      </w:pPr>
      <w:r>
        <w:t>[0894c24] 如本(至)相應心滅故。</w:t>
      </w:r>
    </w:p>
    <w:p>
      <w:r>
        <w:t>한국어 직역</w:t>
      </w:r>
    </w:p>
    <w:p>
      <w:pPr>
        <w:pStyle w:val="TranslationText"/>
      </w:pPr>
      <w:r>
        <w:t>“본론에서 말한 것과 같이 … 상응심이 멸하기 때문이다.”</w:t>
      </w:r>
    </w:p>
    <w:p>
      <w:pPr>
        <w:pStyle w:val="Heading2"/>
      </w:pPr>
      <w:r>
        <w:t>문단 1775  ·  [0895a01]</w:t>
      </w:r>
    </w:p>
    <w:p>
      <w:r>
        <w:t>원문</w:t>
      </w:r>
    </w:p>
    <w:p>
      <w:pPr>
        <w:pStyle w:val="SourceText"/>
      </w:pPr>
      <w:r>
        <w:t>[0895a01] 釋曰後合本論無明因滅三不相應心滅境界緣滅三種相應心滅。</w:t>
      </w:r>
    </w:p>
    <w:p>
      <w:r>
        <w:t>한국어 직역</w:t>
      </w:r>
    </w:p>
    <w:p>
      <w:pPr>
        <w:pStyle w:val="TranslationText"/>
      </w:pPr>
      <w:r>
        <w:t>해석한다. 뒤는 본론과 합한다. 무명이라는 인이 멸하면 세 불상응심이 멸하고, 경계라는 연이 멸하면 세 상응심이 멸한다.</w:t>
      </w:r>
    </w:p>
    <w:p>
      <w:pPr>
        <w:pStyle w:val="Heading2"/>
      </w:pPr>
      <w:r>
        <w:t>문단 1776  ·  [0895a03]</w:t>
      </w:r>
    </w:p>
    <w:p>
      <w:r>
        <w:t>원문</w:t>
      </w:r>
    </w:p>
    <w:p>
      <w:pPr>
        <w:pStyle w:val="SourceText"/>
      </w:pPr>
      <w:r>
        <w:t>[0895a03] 已說(至)文相可見。</w:t>
      </w:r>
    </w:p>
    <w:p>
      <w:r>
        <w:t>한국어 직역</w:t>
      </w:r>
    </w:p>
    <w:p>
      <w:pPr>
        <w:pStyle w:val="TranslationText"/>
      </w:pPr>
      <w:r>
        <w:t>“이미 … 글의 모습에서 알 수 있다.”</w:t>
      </w:r>
    </w:p>
    <w:p>
      <w:pPr>
        <w:pStyle w:val="Heading2"/>
      </w:pPr>
      <w:r>
        <w:t>문단 1777  ·  [0895a04]</w:t>
      </w:r>
    </w:p>
    <w:p>
      <w:r>
        <w:t>원문</w:t>
      </w:r>
    </w:p>
    <w:p>
      <w:pPr>
        <w:pStyle w:val="SourceText"/>
      </w:pPr>
      <w:r>
        <w:t>[0895a04] 釋曰五問答決疑門有二初結指分門。</w:t>
      </w:r>
    </w:p>
    <w:p>
      <w:r>
        <w:t>한국어 직역</w:t>
      </w:r>
    </w:p>
    <w:p>
      <w:pPr>
        <w:pStyle w:val="TranslationText"/>
      </w:pPr>
      <w:r>
        <w:t>해석한다. 다섯째는 문답으로 의심을 결단하는 문이다. 둘이 있으니, 처음은 맺어 가리키고 문을 나눈다.</w:t>
      </w:r>
    </w:p>
    <w:p>
      <w:pPr>
        <w:pStyle w:val="Heading2"/>
      </w:pPr>
      <w:r>
        <w:t>문단 1778  ·  [0895a05]</w:t>
      </w:r>
    </w:p>
    <w:p>
      <w:r>
        <w:t>원문</w:t>
      </w:r>
    </w:p>
    <w:p>
      <w:pPr>
        <w:pStyle w:val="SourceText"/>
      </w:pPr>
      <w:r>
        <w:t>[0895a05] 本覺(至)名三六心故。</w:t>
      </w:r>
    </w:p>
    <w:p>
      <w:r>
        <w:t>한국어 직역</w:t>
      </w:r>
    </w:p>
    <w:p>
      <w:pPr>
        <w:pStyle w:val="TranslationText"/>
      </w:pPr>
      <w:r>
        <w:t>“본각은 … 삼육심이라 이름하기 때문이다.”</w:t>
      </w:r>
    </w:p>
    <w:p>
      <w:pPr>
        <w:pStyle w:val="Heading2"/>
      </w:pPr>
      <w:r>
        <w:t>문단 1779  ·  [0895a06]</w:t>
      </w:r>
    </w:p>
    <w:p>
      <w:r>
        <w:t>원문</w:t>
      </w:r>
    </w:p>
    <w:p>
      <w:pPr>
        <w:pStyle w:val="SourceText"/>
      </w:pPr>
      <w:r>
        <w:t>[0895a06] 釋曰後依文派義有二初兩難閉關門又二初惑亡覺滅難復二初覺同惑滅難謂三六種心由依惑覺真妄合成今染障礙既永不起本覺智性不能自有亦應隨無。</w:t>
      </w:r>
    </w:p>
    <w:p>
      <w:r>
        <w:t>한국어 직역</w:t>
      </w:r>
    </w:p>
    <w:p>
      <w:pPr>
        <w:pStyle w:val="TranslationText"/>
      </w:pPr>
      <w:r>
        <w:t>해석한다. 뒤는 글에 의지해 뜻을 나눈다. 둘이 있다. 처음은 두 난문으로 관문을 닫는 문이며 다시 둘이 있다. 처음은 혹이 없어지면 각도 멸한다는 난문이다. 또 둘이 있다. 처음은 각이 혹과 함께 멸해야 한다는 난문이다. 이른바 삼육종의 마음은 혹과 각에 의지하여 진망이 합하여 이루어진 것이다. 지금 염오장애가 이미 영원히 일어나지 않는다면 본각의 지성도 스스로 있을 수 없으므로 또한 따라서 없어져야 한다는 것이다.</w:t>
      </w:r>
    </w:p>
    <w:p>
      <w:pPr>
        <w:pStyle w:val="Heading2"/>
      </w:pPr>
      <w:r>
        <w:t>문단 1780  ·  [0895a10]</w:t>
      </w:r>
    </w:p>
    <w:p>
      <w:r>
        <w:t>원문</w:t>
      </w:r>
    </w:p>
    <w:p>
      <w:pPr>
        <w:pStyle w:val="SourceText"/>
      </w:pPr>
      <w:r>
        <w:t>[0895a10] 然若(至)即是初關。</w:t>
      </w:r>
    </w:p>
    <w:p>
      <w:r>
        <w:t>한국어 직역</w:t>
      </w:r>
    </w:p>
    <w:p>
      <w:pPr>
        <w:pStyle w:val="TranslationText"/>
      </w:pPr>
      <w:r>
        <w:t>“그러나 만일 … 이것이 첫째 관문이다.”</w:t>
      </w:r>
    </w:p>
    <w:p>
      <w:pPr>
        <w:pStyle w:val="Heading2"/>
      </w:pPr>
      <w:r>
        <w:t>문단 1781  ·  [0895a11]</w:t>
      </w:r>
    </w:p>
    <w:p>
      <w:r>
        <w:t>원문</w:t>
      </w:r>
    </w:p>
    <w:p>
      <w:pPr>
        <w:pStyle w:val="SourceText"/>
      </w:pPr>
      <w:r>
        <w:t>[0895a11] 釋曰後覺應斷滅難若三六心滅許本覺同滅云何上說本覺般若背聖向凡至邪定聚隨緣動轉。</w:t>
      </w:r>
    </w:p>
    <w:p>
      <w:r>
        <w:t>한국어 직역</w:t>
      </w:r>
    </w:p>
    <w:p>
      <w:pPr>
        <w:pStyle w:val="TranslationText"/>
      </w:pPr>
      <w:r>
        <w:t>해석한다. 뒤는 각도 단멸해야 한다는 난문이다. 만일 삼육심이 멸할 때 본각도 함께 멸함을 인정한다면, 어찌하여 위에서는 본각반야가 성인을 등지고 범부로 향하여 사정취에 이르기까지 연을 따라 움직이고 전한다고 설했는가.</w:t>
      </w:r>
    </w:p>
    <w:p>
      <w:pPr>
        <w:pStyle w:val="Heading2"/>
      </w:pPr>
      <w:r>
        <w:t>문단 1782  ·  [0895a13]</w:t>
      </w:r>
    </w:p>
    <w:p>
      <w:r>
        <w:t>원문</w:t>
      </w:r>
    </w:p>
    <w:p>
      <w:pPr>
        <w:pStyle w:val="SourceText"/>
      </w:pPr>
      <w:r>
        <w:t>[0895a13] 若言(至)是第二關。</w:t>
      </w:r>
    </w:p>
    <w:p>
      <w:r>
        <w:t>한국어 직역</w:t>
      </w:r>
    </w:p>
    <w:p>
      <w:pPr>
        <w:pStyle w:val="TranslationText"/>
      </w:pPr>
      <w:r>
        <w:t>“만일 말하기를 … 이것이 둘째 관문이다.”</w:t>
      </w:r>
    </w:p>
    <w:p>
      <w:pPr>
        <w:pStyle w:val="Heading2"/>
      </w:pPr>
      <w:r>
        <w:t>문단 1783  ·  [0895a14]</w:t>
      </w:r>
    </w:p>
    <w:p>
      <w:r>
        <w:t>원문</w:t>
      </w:r>
    </w:p>
    <w:p>
      <w:pPr>
        <w:pStyle w:val="SourceText"/>
      </w:pPr>
      <w:r>
        <w:t>[0895a14] 釋曰後覺在惑存難若說本覺真體相續應不可說三六心亡。</w:t>
      </w:r>
    </w:p>
    <w:p>
      <w:r>
        <w:t>한국어 직역</w:t>
      </w:r>
    </w:p>
    <w:p>
      <w:pPr>
        <w:pStyle w:val="TranslationText"/>
      </w:pPr>
      <w:r>
        <w:t>해석한다. 뒤는 각이 있으면 혹도 남아야 한다는 난문이다. 만일 본각의 진체가 상속한다고 말한다면 삼육심이 없어졌다고 말할 수 없어야 한다.</w:t>
      </w:r>
    </w:p>
    <w:p>
      <w:pPr>
        <w:pStyle w:val="Heading2"/>
      </w:pPr>
      <w:r>
        <w:t>문단 1784  ·  [0895a16]</w:t>
      </w:r>
    </w:p>
    <w:p>
      <w:r>
        <w:t>원문</w:t>
      </w:r>
    </w:p>
    <w:p>
      <w:pPr>
        <w:pStyle w:val="SourceText"/>
      </w:pPr>
      <w:r>
        <w:t>[0895a16] 自此(至)不須重釋。</w:t>
      </w:r>
    </w:p>
    <w:p>
      <w:r>
        <w:t>한국어 직역</w:t>
      </w:r>
    </w:p>
    <w:p>
      <w:pPr>
        <w:pStyle w:val="TranslationText"/>
      </w:pPr>
      <w:r>
        <w:t>“이로부터 … 거듭 해석할 필요가 없다.”</w:t>
      </w:r>
    </w:p>
    <w:p>
      <w:pPr>
        <w:pStyle w:val="Heading2"/>
      </w:pPr>
      <w:r>
        <w:t>문단 1785  ·  [0895a17]</w:t>
      </w:r>
    </w:p>
    <w:p>
      <w:r>
        <w:t>원문</w:t>
      </w:r>
    </w:p>
    <w:p>
      <w:pPr>
        <w:pStyle w:val="SourceText"/>
      </w:pPr>
      <w:r>
        <w:t>[0895a17] 釋曰後開通決疑門風息波停水性不滅礙盡障亡覺心不泯決擇後難如理應思。</w:t>
      </w:r>
    </w:p>
    <w:p>
      <w:r>
        <w:t>한국어 직역</w:t>
      </w:r>
    </w:p>
    <w:p>
      <w:pPr>
        <w:pStyle w:val="TranslationText"/>
      </w:pPr>
      <w:r>
        <w:t>해석한다. 뒤는 관문을 열어 의심을 결단하는 문이다. 바람이 그치면 파도가 멈추어도 물의 성품은 멸하지 않고, 애가 다하고 장애가 없어져도 각심은 없어지지 않는다. 뒤의 난문을 결택한 것은 이치대로 생각해야 한다.</w:t>
      </w:r>
    </w:p>
    <w:p>
      <w:pPr>
        <w:pStyle w:val="Heading2"/>
      </w:pPr>
      <w:r>
        <w:t>문단 1786  ·  [0895a19]</w:t>
      </w:r>
    </w:p>
    <w:p>
      <w:r>
        <w:t>원문</w:t>
      </w:r>
    </w:p>
    <w:p>
      <w:pPr>
        <w:pStyle w:val="SourceText"/>
      </w:pPr>
      <w:r>
        <w:t>[0895a19] 從上已來(至)不斷絕義。</w:t>
      </w:r>
    </w:p>
    <w:p>
      <w:r>
        <w:t>한국어 직역</w:t>
      </w:r>
    </w:p>
    <w:p>
      <w:pPr>
        <w:pStyle w:val="TranslationText"/>
      </w:pPr>
      <w:r>
        <w:t>“위로부터 … 끊어지지 않는 뜻이다.”</w:t>
      </w:r>
    </w:p>
    <w:p>
      <w:pPr>
        <w:pStyle w:val="Heading2"/>
      </w:pPr>
      <w:r>
        <w:t>문단 1787  ·  [0895a20]</w:t>
      </w:r>
    </w:p>
    <w:p>
      <w:r>
        <w:t>원문</w:t>
      </w:r>
    </w:p>
    <w:p>
      <w:pPr>
        <w:pStyle w:val="SourceText"/>
      </w:pPr>
      <w:r>
        <w:t>[0895a20] 釋曰次染淨熏不斷有二初結指。</w:t>
      </w:r>
    </w:p>
    <w:p>
      <w:r>
        <w:t>한국어 직역</w:t>
      </w:r>
    </w:p>
    <w:p>
      <w:pPr>
        <w:pStyle w:val="TranslationText"/>
      </w:pPr>
      <w:r>
        <w:t>해석한다. 다음은 염정의 훈습이 끊어지지 않음을 밝힌다. 둘이 있으니, 처음은 맺어 가리킨다.</w:t>
      </w:r>
    </w:p>
    <w:p>
      <w:pPr>
        <w:pStyle w:val="Heading2"/>
      </w:pPr>
      <w:r>
        <w:t>문단 1788  ·  [0895a21]</w:t>
      </w:r>
    </w:p>
    <w:p>
      <w:r>
        <w:t>원문</w:t>
      </w:r>
    </w:p>
    <w:p>
      <w:pPr>
        <w:pStyle w:val="SourceText"/>
      </w:pPr>
      <w:r>
        <w:t>[0895a21] 本曰(至)故無有斷。</w:t>
      </w:r>
    </w:p>
    <w:p>
      <w:r>
        <w:t>한국어 직역</w:t>
      </w:r>
    </w:p>
    <w:p>
      <w:pPr>
        <w:pStyle w:val="TranslationText"/>
      </w:pPr>
      <w:r>
        <w:t>“본론에서 말한다. … 그러므로 끊어짐이 없다.”</w:t>
      </w:r>
    </w:p>
    <w:p>
      <w:pPr>
        <w:pStyle w:val="Heading2"/>
      </w:pPr>
      <w:r>
        <w:t>문단 1789  ·  [0895a22]</w:t>
      </w:r>
    </w:p>
    <w:p>
      <w:r>
        <w:t>원문</w:t>
      </w:r>
    </w:p>
    <w:p>
      <w:pPr>
        <w:pStyle w:val="SourceText"/>
      </w:pPr>
      <w:r>
        <w:t>[0895a22] 釋曰後開示有二初唱本。</w:t>
      </w:r>
    </w:p>
    <w:p>
      <w:r>
        <w:t>한국어 직역</w:t>
      </w:r>
    </w:p>
    <w:p>
      <w:pPr>
        <w:pStyle w:val="TranslationText"/>
      </w:pPr>
      <w:r>
        <w:t>해석한다. 뒤는 개시한다. 둘이 있으니, 처음은 본론을 제시한다.</w:t>
      </w:r>
    </w:p>
    <w:p>
      <w:pPr>
        <w:pStyle w:val="Heading2"/>
      </w:pPr>
      <w:r>
        <w:t>문단 1790  ·  [0895a23]</w:t>
      </w:r>
    </w:p>
    <w:p>
      <w:r>
        <w:t>원문</w:t>
      </w:r>
    </w:p>
    <w:p>
      <w:pPr>
        <w:pStyle w:val="SourceText"/>
      </w:pPr>
      <w:r>
        <w:t>[0895a23] 論曰(至)盡不盡別門。</w:t>
      </w:r>
    </w:p>
    <w:p>
      <w:r>
        <w:t>한국어 직역</w:t>
      </w:r>
    </w:p>
    <w:p>
      <w:pPr>
        <w:pStyle w:val="TranslationText"/>
      </w:pPr>
      <w:r>
        <w:t>“논에서 말한다. … 진·부진의 별문이다.”</w:t>
      </w:r>
    </w:p>
    <w:p>
      <w:pPr>
        <w:pStyle w:val="Heading2"/>
      </w:pPr>
      <w:r>
        <w:t>문단 1791  ·  [0895a24]</w:t>
      </w:r>
    </w:p>
    <w:p>
      <w:r>
        <w:t>원문</w:t>
      </w:r>
    </w:p>
    <w:p>
      <w:pPr>
        <w:pStyle w:val="SourceText"/>
      </w:pPr>
      <w:r>
        <w:t>[0895a24] 釋曰後作釋有二初分門。</w:t>
      </w:r>
    </w:p>
    <w:p>
      <w:r>
        <w:t>한국어 직역</w:t>
      </w:r>
    </w:p>
    <w:p>
      <w:pPr>
        <w:pStyle w:val="TranslationText"/>
      </w:pPr>
      <w:r>
        <w:t>해석한다. 뒤의 해석에는 둘이 있으니, 처음은 문을 나눈다.</w:t>
      </w:r>
    </w:p>
    <w:p>
      <w:pPr>
        <w:pStyle w:val="Heading2"/>
      </w:pPr>
      <w:r>
        <w:t>문단 1792  ·  [0895b01]</w:t>
      </w:r>
    </w:p>
    <w:p>
      <w:r>
        <w:t>원문</w:t>
      </w:r>
    </w:p>
    <w:p>
      <w:pPr>
        <w:pStyle w:val="SourceText"/>
      </w:pPr>
      <w:r>
        <w:t>[0895b01] 第一門中(至)云何為六。</w:t>
      </w:r>
    </w:p>
    <w:p>
      <w:r>
        <w:t>한국어 직역</w:t>
      </w:r>
    </w:p>
    <w:p>
      <w:pPr>
        <w:pStyle w:val="TranslationText"/>
      </w:pPr>
      <w:r>
        <w:t>“제일문 가운데 … 무엇이 여섯인가.”</w:t>
      </w:r>
    </w:p>
    <w:p>
      <w:pPr>
        <w:pStyle w:val="Heading2"/>
      </w:pPr>
      <w:r>
        <w:t>문단 1793  ·  [0895b02]</w:t>
      </w:r>
    </w:p>
    <w:p>
      <w:r>
        <w:t>원문</w:t>
      </w:r>
    </w:p>
    <w:p>
      <w:pPr>
        <w:pStyle w:val="SourceText"/>
      </w:pPr>
      <w:r>
        <w:t>[0895b02] 釋曰後辨相有五一總標綱要門有四一總標徵。</w:t>
      </w:r>
    </w:p>
    <w:p>
      <w:r>
        <w:t>한국어 직역</w:t>
      </w:r>
    </w:p>
    <w:p>
      <w:pPr>
        <w:pStyle w:val="TranslationText"/>
      </w:pPr>
      <w:r>
        <w:t>해석한다. 뒤의 상을 분별하는 데에는 다섯이 있다. 첫째는 총괄하여 강요를 표방하는 문이다. 넷이 있으니, 첫째는 총괄하여 표방하고 묻는다.</w:t>
      </w:r>
    </w:p>
    <w:p>
      <w:pPr>
        <w:pStyle w:val="Heading2"/>
      </w:pPr>
      <w:r>
        <w:t>문단 1794  ·  [0895b03]</w:t>
      </w:r>
    </w:p>
    <w:p>
      <w:r>
        <w:t>원문</w:t>
      </w:r>
    </w:p>
    <w:p>
      <w:pPr>
        <w:pStyle w:val="SourceText"/>
      </w:pPr>
      <w:r>
        <w:t>[0895b03] 一者(至)陀羅尼義故。</w:t>
      </w:r>
    </w:p>
    <w:p>
      <w:r>
        <w:t>한국어 직역</w:t>
      </w:r>
    </w:p>
    <w:p>
      <w:pPr>
        <w:pStyle w:val="TranslationText"/>
      </w:pPr>
      <w:r>
        <w:t>“첫째는 … 다라니의 뜻이기 때문이다.”</w:t>
      </w:r>
    </w:p>
    <w:p>
      <w:pPr>
        <w:pStyle w:val="Heading2"/>
      </w:pPr>
      <w:r>
        <w:t>문단 1795  ·  [0895b04]</w:t>
      </w:r>
    </w:p>
    <w:p>
      <w:r>
        <w:t>원문</w:t>
      </w:r>
    </w:p>
    <w:p>
      <w:pPr>
        <w:pStyle w:val="SourceText"/>
      </w:pPr>
      <w:r>
        <w:t>[0895b04] 釋曰二正解釋一對染成淨對淨成染染淨待立故知似有言似有者假有之義二染淨之法本無言詮接誘眾生權宜施設故非有性三染淨相待無自體性故全空耳四染淨諸法自然非有故無礙矣五染淨諸法有佛無佛相熏相生自然不斷法性爾故六染淨諸法不守自性緣起無住總持義故。</w:t>
      </w:r>
    </w:p>
    <w:p>
      <w:r>
        <w:t>한국어 직역</w:t>
      </w:r>
    </w:p>
    <w:p>
      <w:pPr>
        <w:pStyle w:val="TranslationText"/>
      </w:pPr>
      <w:r>
        <w:t>해석한다. 둘째는 바로 해석한다. ① 염에 상대하여 정을 이루고 정에 상대하여 염을 이루니, 염과 정이 서로 기다려 세워지므로 마치 있는 듯함을 안다. ‘마치 있다’는 것은 가유의 뜻이다. ② 염정의 법은 본래 말로 설명할 수 없지만 중생을 맞아 이끌기 위해 권의로 시설하므로 유성(有性)이 아니다. ③ 염정은 서로 기다리므로 자기 체성이 없어 전적으로 공할 뿐이다. ④ 염정의 모든 법은 자연히 실유가 아니므로 걸림이 없다. ⑤ 염정의 모든 법은 부처가 있든 없든 서로 훈습하고 서로 생기하여 자연히 끊이지 않으니 법성이 그러하기 때문이다. ⑥ 염정의 모든 법은 자성을 지키지 않고 연기하여 머묾이 없으니 총지의 뜻이다.</w:t>
      </w:r>
    </w:p>
    <w:p>
      <w:pPr>
        <w:pStyle w:val="Heading2"/>
      </w:pPr>
      <w:r>
        <w:t>문단 1796  ·  [0895b11]</w:t>
      </w:r>
    </w:p>
    <w:p>
      <w:r>
        <w:t>원문</w:t>
      </w:r>
    </w:p>
    <w:p>
      <w:pPr>
        <w:pStyle w:val="SourceText"/>
      </w:pPr>
      <w:r>
        <w:t>[0895b11] 總標(至)綱要門。</w:t>
      </w:r>
    </w:p>
    <w:p>
      <w:r>
        <w:t>한국어 직역</w:t>
      </w:r>
    </w:p>
    <w:p>
      <w:pPr>
        <w:pStyle w:val="TranslationText"/>
      </w:pPr>
      <w:r>
        <w:t>“총괄하여 표방함은 … 강요문이다.”</w:t>
      </w:r>
    </w:p>
    <w:p>
      <w:pPr>
        <w:pStyle w:val="Heading2"/>
      </w:pPr>
      <w:r>
        <w:t>문단 1797  ·  [0895b12]</w:t>
      </w:r>
    </w:p>
    <w:p>
      <w:r>
        <w:t>원문</w:t>
      </w:r>
    </w:p>
    <w:p>
      <w:pPr>
        <w:pStyle w:val="SourceText"/>
      </w:pPr>
      <w:r>
        <w:t>[0895b12] 釋曰三伸結指。</w:t>
      </w:r>
    </w:p>
    <w:p>
      <w:r>
        <w:t>한국어 직역</w:t>
      </w:r>
    </w:p>
    <w:p>
      <w:pPr>
        <w:pStyle w:val="TranslationText"/>
      </w:pPr>
      <w:r>
        <w:t>해석한다. 셋째는 결론을 펴서 가리킨다.</w:t>
      </w:r>
    </w:p>
    <w:p>
      <w:pPr>
        <w:pStyle w:val="Heading2"/>
      </w:pPr>
      <w:r>
        <w:t>문단 1798  ·  [0895b13]</w:t>
      </w:r>
    </w:p>
    <w:p>
      <w:r>
        <w:t>원문</w:t>
      </w:r>
    </w:p>
    <w:p>
      <w:pPr>
        <w:pStyle w:val="SourceText"/>
      </w:pPr>
      <w:r>
        <w:t>[0895b13] 如本(至)起不斷絕故。</w:t>
      </w:r>
    </w:p>
    <w:p>
      <w:r>
        <w:t>한국어 직역</w:t>
      </w:r>
    </w:p>
    <w:p>
      <w:pPr>
        <w:pStyle w:val="TranslationText"/>
      </w:pPr>
      <w:r>
        <w:t>“본론에서 말한 것과 같이 … 일어나 끊어지지 않기 때문이다.”</w:t>
      </w:r>
    </w:p>
    <w:p>
      <w:pPr>
        <w:pStyle w:val="Heading2"/>
      </w:pPr>
      <w:r>
        <w:t>문단 1799  ·  [0895b14]</w:t>
      </w:r>
    </w:p>
    <w:p>
      <w:r>
        <w:t>원문</w:t>
      </w:r>
    </w:p>
    <w:p>
      <w:pPr>
        <w:pStyle w:val="SourceText"/>
      </w:pPr>
      <w:r>
        <w:t>[0895b14] 釋曰四合本論。</w:t>
      </w:r>
    </w:p>
    <w:p>
      <w:r>
        <w:t>한국어 직역</w:t>
      </w:r>
    </w:p>
    <w:p>
      <w:pPr>
        <w:pStyle w:val="TranslationText"/>
      </w:pPr>
      <w:r>
        <w:t>해석한다. 넷째는 본론에 합한다.</w:t>
      </w:r>
    </w:p>
    <w:p>
      <w:pPr>
        <w:pStyle w:val="Heading2"/>
      </w:pPr>
      <w:r>
        <w:t>문단 1800  ·  [0895b15]</w:t>
      </w:r>
    </w:p>
    <w:p>
      <w:r>
        <w:t>원문</w:t>
      </w:r>
    </w:p>
    <w:p>
      <w:pPr>
        <w:pStyle w:val="SourceText"/>
      </w:pPr>
      <w:r>
        <w:t>[0895b15] 已說(至)染妄法相門。</w:t>
      </w:r>
    </w:p>
    <w:p>
      <w:r>
        <w:t>한국어 직역</w:t>
      </w:r>
    </w:p>
    <w:p>
      <w:pPr>
        <w:pStyle w:val="TranslationText"/>
      </w:pPr>
      <w:r>
        <w:t>“이미 … 염망법상문을 설하였다.”</w:t>
      </w:r>
    </w:p>
    <w:p>
      <w:pPr>
        <w:pStyle w:val="Heading2"/>
      </w:pPr>
      <w:r>
        <w:t>문단 1801  ·  [0895b16]</w:t>
      </w:r>
    </w:p>
    <w:p>
      <w:r>
        <w:t>원문</w:t>
      </w:r>
    </w:p>
    <w:p>
      <w:pPr>
        <w:pStyle w:val="SourceText"/>
      </w:pPr>
      <w:r>
        <w:t>[0895b16] 釋曰二立名略示門有二初結指分門。</w:t>
      </w:r>
    </w:p>
    <w:p>
      <w:r>
        <w:t>한국어 직역</w:t>
      </w:r>
    </w:p>
    <w:p>
      <w:pPr>
        <w:pStyle w:val="TranslationText"/>
      </w:pPr>
      <w:r>
        <w:t>해석한다. 둘째는 이름을 세워 간략히 보이는 문이다. 둘이 있으니, 처음은 맺어 가리키고 문을 나눈다.</w:t>
      </w:r>
    </w:p>
    <w:p>
      <w:pPr>
        <w:pStyle w:val="Heading2"/>
      </w:pPr>
      <w:r>
        <w:t>문단 1802  ·  [0895b17]</w:t>
      </w:r>
    </w:p>
    <w:p>
      <w:r>
        <w:t>원문</w:t>
      </w:r>
    </w:p>
    <w:p>
      <w:pPr>
        <w:pStyle w:val="SourceText"/>
      </w:pPr>
      <w:r>
        <w:t>[0895b17] 所言真者(至)謂六塵故。</w:t>
      </w:r>
    </w:p>
    <w:p>
      <w:r>
        <w:t>한국어 직역</w:t>
      </w:r>
    </w:p>
    <w:p>
      <w:pPr>
        <w:pStyle w:val="TranslationText"/>
      </w:pPr>
      <w:r>
        <w:t>“이른바 진은 … 육진을 말하기 때문이다.”</w:t>
      </w:r>
    </w:p>
    <w:p>
      <w:pPr>
        <w:pStyle w:val="Heading2"/>
      </w:pPr>
      <w:r>
        <w:t>문단 1803  ·  [0895b18]</w:t>
      </w:r>
    </w:p>
    <w:p>
      <w:r>
        <w:t>원문</w:t>
      </w:r>
    </w:p>
    <w:p>
      <w:pPr>
        <w:pStyle w:val="SourceText"/>
      </w:pPr>
      <w:r>
        <w:t>[0895b18] 釋曰後示相合本一真即是淨法真如本覺藏智理性無差唯舉一真通收四種無為法故三妄即是染因無明妄心業識妄境六塵性染多差故指三妄雖陳三種收五有為舉一後有并兼中有者謂三妄中後二妄染於三細中舉初及後兼有轉相以諸染法無不皆具熏習事故。</w:t>
      </w:r>
    </w:p>
    <w:p>
      <w:r>
        <w:t>한국어 직역</w:t>
      </w:r>
    </w:p>
    <w:p>
      <w:pPr>
        <w:pStyle w:val="TranslationText"/>
      </w:pPr>
      <w:r>
        <w:t>해석한다. 뒤는 상을 보이고 본론과 합한다. 하나의 진은 곧 정법이다. 진여·본각·장지·이성이 차별이 없으므로 하나의 진만 들어 네 무위법을 통틀어 거둔다. 세 망은 곧 염인인 무명, 망심인 업식, 망경인 육진이다. 성품의 염오에 차별이 많기 때문에 세 망을 가리킨다. 비록 세 종류를 말했지만 다섯 유위를 거둔다. ‘하나의 뒤 유를 들고 아울러 중유를 겸한다’는 것은, 세 망 가운데 뒤의 두 망염에 대해 삼세 가운데 처음과 뒤를 들고 전상도 겸하여 포함한다는 뜻이다. 모든 염법에는 훈습의 일이 갖추어지지 않은 것이 없기 때문이다.</w:t>
      </w:r>
    </w:p>
    <w:p>
      <w:pPr>
        <w:pStyle w:val="EditorialNote"/>
      </w:pPr>
      <w:r>
        <w:t>교감·번역 메모 | [구문 불확실] 舉一後有并兼中有은 삼세 배당을 설명하는 것으로 보았으나 문장이 압축되어 있다.</w:t>
      </w:r>
    </w:p>
    <w:p>
      <w:pPr>
        <w:pStyle w:val="Heading2"/>
      </w:pPr>
      <w:r>
        <w:t>문단 1804  ·  [0895b24]</w:t>
      </w:r>
    </w:p>
    <w:p>
      <w:r>
        <w:t>원문</w:t>
      </w:r>
    </w:p>
    <w:p>
      <w:pPr>
        <w:pStyle w:val="SourceText"/>
      </w:pPr>
      <w:r>
        <w:t>[0895b24] 已說(至)安立門。</w:t>
      </w:r>
    </w:p>
    <w:p>
      <w:r>
        <w:t>한국어 직역</w:t>
      </w:r>
    </w:p>
    <w:p>
      <w:pPr>
        <w:pStyle w:val="TranslationText"/>
      </w:pPr>
      <w:r>
        <w:t>“이미 … 안립문을 설하였다.”</w:t>
      </w:r>
    </w:p>
    <w:p>
      <w:pPr>
        <w:pStyle w:val="Heading2"/>
      </w:pPr>
      <w:r>
        <w:t>문단 1805  ·  [0895c01]</w:t>
      </w:r>
    </w:p>
    <w:p>
      <w:r>
        <w:t>원문</w:t>
      </w:r>
    </w:p>
    <w:p>
      <w:pPr>
        <w:pStyle w:val="SourceText"/>
      </w:pPr>
      <w:r>
        <w:t>[0895c01] 釋曰三通釋熏習門有二初結指分門。</w:t>
      </w:r>
    </w:p>
    <w:p>
      <w:r>
        <w:t>한국어 직역</w:t>
      </w:r>
    </w:p>
    <w:p>
      <w:pPr>
        <w:pStyle w:val="TranslationText"/>
      </w:pPr>
      <w:r>
        <w:t>해석한다. 셋째는 훈습을 통틀어 해석하는 문이다. 둘이 있으니, 처음은 맺어 가리키고 문을 나눈다.</w:t>
      </w:r>
    </w:p>
    <w:p>
      <w:pPr>
        <w:pStyle w:val="Heading2"/>
      </w:pPr>
      <w:r>
        <w:t>문단 1806  ·  [0895c02]</w:t>
      </w:r>
    </w:p>
    <w:p>
      <w:r>
        <w:t>원문</w:t>
      </w:r>
    </w:p>
    <w:p>
      <w:pPr>
        <w:pStyle w:val="SourceText"/>
      </w:pPr>
      <w:r>
        <w:t>[0895c02] 比量(至)則有香氣故。</w:t>
      </w:r>
    </w:p>
    <w:p>
      <w:r>
        <w:t>한국어 직역</w:t>
      </w:r>
    </w:p>
    <w:p>
      <w:pPr>
        <w:pStyle w:val="TranslationText"/>
      </w:pPr>
      <w:r>
        <w:t>“비량 … 곧 향기가 있기 때문이다.”</w:t>
      </w:r>
    </w:p>
    <w:p>
      <w:pPr>
        <w:pStyle w:val="Heading2"/>
      </w:pPr>
      <w:r>
        <w:t>문단 1807  ·  [0895c03]</w:t>
      </w:r>
    </w:p>
    <w:p>
      <w:r>
        <w:t>원문</w:t>
      </w:r>
    </w:p>
    <w:p>
      <w:pPr>
        <w:pStyle w:val="SourceText"/>
      </w:pPr>
      <w:r>
        <w:t>[0895c03] 釋曰後依門辨相有二初譬喻善巧門如人衣服本無好香亦無惡香入鬼集林怖香熏故即帶惡香入仙居林仙香熏故即帶好香班多伽耶娑叉提鄔此云鬼集會末耶提此云怖香梵檀祇多那此云仙居陀摩鍵多此云仙香。</w:t>
      </w:r>
    </w:p>
    <w:p>
      <w:r>
        <w:t>한국어 직역</w:t>
      </w:r>
    </w:p>
    <w:p>
      <w:pPr>
        <w:pStyle w:val="TranslationText"/>
      </w:pPr>
      <w:r>
        <w:t>해석한다. 뒤는 문에 의지하여 상을 분별한다. 둘이 있다. 처음은 비유방편문이다. 사람의 옷은 본래 좋은 향도 없고 나쁜 향도 없지만, 귀집림에 들어가면 두려운 향이 훈습하므로 곧 나쁜 향을 띠고, 선거림에 들어가면 선향이 훈습하므로 곧 좋은 향을 띤다. `班多伽耶娑叉提鄔`는 여기서 귀집회라 하고, `末耶提`는 여기서 포향이라 하며, `梵檀祇多那`는 여기서 선거라 하고, `陀摩鍵多`는 여기서 선향이라 한다.</w:t>
      </w:r>
    </w:p>
    <w:p>
      <w:pPr>
        <w:pStyle w:val="EditorialNote"/>
      </w:pPr>
      <w:r>
        <w:t>교감·번역 메모 | [음역] 원문이 직접 제시한 한역 대응만 옮겼으며 산스크리트어 원형을 임의로 복원하지 않았다.</w:t>
      </w:r>
    </w:p>
    <w:p>
      <w:pPr>
        <w:pStyle w:val="Heading2"/>
      </w:pPr>
      <w:r>
        <w:t>문단 1808  ·  [0895c08]</w:t>
      </w:r>
    </w:p>
    <w:p>
      <w:r>
        <w:t>원문</w:t>
      </w:r>
    </w:p>
    <w:p>
      <w:pPr>
        <w:pStyle w:val="SourceText"/>
      </w:pPr>
      <w:r>
        <w:t>[0895c08] 法喻(至)則有淨用故。</w:t>
      </w:r>
    </w:p>
    <w:p>
      <w:r>
        <w:t>한국어 직역</w:t>
      </w:r>
    </w:p>
    <w:p>
      <w:pPr>
        <w:pStyle w:val="TranslationText"/>
      </w:pPr>
      <w:r>
        <w:t>“법과 비유는 … 곧 정용이 있기 때문이다.”</w:t>
      </w:r>
    </w:p>
    <w:p>
      <w:pPr>
        <w:pStyle w:val="Heading2"/>
      </w:pPr>
      <w:r>
        <w:t>문단 1809  ·  [0895c09]</w:t>
      </w:r>
    </w:p>
    <w:p>
      <w:r>
        <w:t>원문</w:t>
      </w:r>
    </w:p>
    <w:p>
      <w:pPr>
        <w:pStyle w:val="SourceText"/>
      </w:pPr>
      <w:r>
        <w:t>[0895c09] 釋曰後合說安立門真如淨法無漏性德本明淨故無垢染故由無明熏則有染相猶如衣服元無惡香因熏故有本末無明有為藏海本黑闇故非白淨故由覺如熏則有淨用亦如衣服元無好香因熏故有是知染非實染淨非實淨幻化假立無實自性。</w:t>
      </w:r>
    </w:p>
    <w:p>
      <w:r>
        <w:t>한국어 직역</w:t>
      </w:r>
    </w:p>
    <w:p>
      <w:pPr>
        <w:pStyle w:val="TranslationText"/>
      </w:pPr>
      <w:r>
        <w:t>해석한다. 뒤는 합설안립문이다. 진여정법의 무루성덕은 본래 밝고 깨끗하므로 때가 없고 염오가 없다. 무명의 훈습으로 염상이 있게 되니, 옷에 본래 나쁜 향이 없지만 훈습 때문에 생기는 것과 같다. 근본과 지말의 무명이라는 유위장해는 본래 검고 어두우므로 희고 깨끗하지 않다. 각과 여의 훈습으로 정용이 있게 되니, 또한 옷에 본래 좋은 향이 없지만 훈습 때문에 생기는 것과 같다. 이로써 염도 실제 염이 아니고 정도 실제 정이 아니며, 환화처럼 임시로 세워 실다운 자성이 없음을 안다.</w:t>
      </w:r>
    </w:p>
    <w:p>
      <w:pPr>
        <w:pStyle w:val="Heading2"/>
      </w:pPr>
      <w:r>
        <w:t>문단 1810  ·  [0895c15]</w:t>
      </w:r>
    </w:p>
    <w:p>
      <w:r>
        <w:t>원문</w:t>
      </w:r>
    </w:p>
    <w:p>
      <w:pPr>
        <w:pStyle w:val="SourceText"/>
      </w:pPr>
      <w:r>
        <w:t>[0895c15] 已說(至)散說門。</w:t>
      </w:r>
    </w:p>
    <w:p>
      <w:r>
        <w:t>한국어 직역</w:t>
      </w:r>
    </w:p>
    <w:p>
      <w:pPr>
        <w:pStyle w:val="TranslationText"/>
      </w:pPr>
      <w:r>
        <w:t>“이미 … 산설문을 설하였다.”</w:t>
      </w:r>
    </w:p>
    <w:p>
      <w:pPr>
        <w:pStyle w:val="Heading2"/>
      </w:pPr>
      <w:r>
        <w:t>문단 1811  ·  [0895c16]</w:t>
      </w:r>
    </w:p>
    <w:p>
      <w:r>
        <w:t>원문</w:t>
      </w:r>
    </w:p>
    <w:p>
      <w:pPr>
        <w:pStyle w:val="SourceText"/>
      </w:pPr>
      <w:r>
        <w:t>[0895c16] 釋曰四分剖散說門有二初結指。</w:t>
      </w:r>
    </w:p>
    <w:p>
      <w:r>
        <w:t>한국어 직역</w:t>
      </w:r>
    </w:p>
    <w:p>
      <w:pPr>
        <w:pStyle w:val="TranslationText"/>
      </w:pPr>
      <w:r>
        <w:t>해석한다. 넷째는 나누어 흩어 설하는 문이다. 둘이 있으니, 처음은 맺어 가리킨다.</w:t>
      </w:r>
    </w:p>
    <w:p>
      <w:pPr>
        <w:pStyle w:val="Heading2"/>
      </w:pPr>
      <w:r>
        <w:t>문단 1812  ·  [0895c17]</w:t>
      </w:r>
    </w:p>
    <w:p>
      <w:r>
        <w:t>원문</w:t>
      </w:r>
    </w:p>
    <w:p>
      <w:pPr>
        <w:pStyle w:val="SourceText"/>
      </w:pPr>
      <w:r>
        <w:t>[0895c17] 於此門中(至)說相可見。</w:t>
      </w:r>
    </w:p>
    <w:p>
      <w:r>
        <w:t>한국어 직역</w:t>
      </w:r>
    </w:p>
    <w:p>
      <w:pPr>
        <w:pStyle w:val="TranslationText"/>
      </w:pPr>
      <w:r>
        <w:t>“이 문 가운데 … 설한 모습에서 알 수 있다.”</w:t>
      </w:r>
    </w:p>
    <w:p>
      <w:pPr>
        <w:pStyle w:val="Heading2"/>
      </w:pPr>
      <w:r>
        <w:t>문단 1813  ·  [0895c18]</w:t>
      </w:r>
    </w:p>
    <w:p>
      <w:r>
        <w:t>원문</w:t>
      </w:r>
    </w:p>
    <w:p>
      <w:pPr>
        <w:pStyle w:val="SourceText"/>
      </w:pPr>
      <w:r>
        <w:t>[0895c18] 釋曰後開示有二初科分。</w:t>
      </w:r>
    </w:p>
    <w:p>
      <w:r>
        <w:t>한국어 직역</w:t>
      </w:r>
    </w:p>
    <w:p>
      <w:pPr>
        <w:pStyle w:val="TranslationText"/>
      </w:pPr>
      <w:r>
        <w:t>해석한다. 뒤의 개시에는 둘이 있으니, 처음은 과목을 나눈다.</w:t>
      </w:r>
    </w:p>
    <w:p>
      <w:pPr>
        <w:pStyle w:val="Heading2"/>
      </w:pPr>
      <w:r>
        <w:t>문단 1814  ·  [0895c19]</w:t>
      </w:r>
    </w:p>
    <w:p>
      <w:r>
        <w:t>원문</w:t>
      </w:r>
    </w:p>
    <w:p>
      <w:pPr>
        <w:pStyle w:val="SourceText"/>
      </w:pPr>
      <w:r>
        <w:t>[0895c19] 云何(至)不斷義故。</w:t>
      </w:r>
    </w:p>
    <w:p>
      <w:r>
        <w:t>한국어 직역</w:t>
      </w:r>
    </w:p>
    <w:p>
      <w:pPr>
        <w:pStyle w:val="TranslationText"/>
      </w:pPr>
      <w:r>
        <w:t>“어떠한가. … 끊어지지 않는 뜻이기 때문이다.”</w:t>
      </w:r>
    </w:p>
    <w:p>
      <w:pPr>
        <w:pStyle w:val="Heading2"/>
      </w:pPr>
      <w:r>
        <w:t>문단 1815  ·  [0895c20]</w:t>
      </w:r>
    </w:p>
    <w:p>
      <w:r>
        <w:t>원문</w:t>
      </w:r>
    </w:p>
    <w:p>
      <w:pPr>
        <w:pStyle w:val="SourceText"/>
      </w:pPr>
      <w:r>
        <w:t>[0895c20] 釋曰後解釋有四一黑品有力門有二初顯宗門又二初總問通問染法熏生不斷。</w:t>
      </w:r>
    </w:p>
    <w:p>
      <w:r>
        <w:t>한국어 직역</w:t>
      </w:r>
    </w:p>
    <w:p>
      <w:pPr>
        <w:pStyle w:val="TranslationText"/>
      </w:pPr>
      <w:r>
        <w:t>해석한다. 뒤의 해석에는 넷이 있다. 첫째는 흑품유력문이다. 둘이 있으니, 처음은 종지를 드러내는 문이며 다시 둘이 있다. 처음은 총괄하여 묻는다. 염법의 훈습과 생기가 끊이지 않는 것을 두루 묻는다.</w:t>
      </w:r>
    </w:p>
    <w:p>
      <w:pPr>
        <w:pStyle w:val="Heading2"/>
      </w:pPr>
      <w:r>
        <w:t>문단 1816  ·  [0895c22]</w:t>
      </w:r>
    </w:p>
    <w:p>
      <w:r>
        <w:t>원문</w:t>
      </w:r>
    </w:p>
    <w:p>
      <w:pPr>
        <w:pStyle w:val="SourceText"/>
      </w:pPr>
      <w:r>
        <w:t>[0895c22] 自此已下(至)應審觀察。</w:t>
      </w:r>
    </w:p>
    <w:p>
      <w:r>
        <w:t>한국어 직역</w:t>
      </w:r>
    </w:p>
    <w:p>
      <w:pPr>
        <w:pStyle w:val="TranslationText"/>
      </w:pPr>
      <w:r>
        <w:t>“이로부터 아래는 … 마땅히 자세히 관찰해야 한다.”</w:t>
      </w:r>
    </w:p>
    <w:p>
      <w:pPr>
        <w:pStyle w:val="Heading2"/>
      </w:pPr>
      <w:r>
        <w:t>문단 1817  ·  [0895c23]</w:t>
      </w:r>
    </w:p>
    <w:p>
      <w:r>
        <w:t>원문</w:t>
      </w:r>
    </w:p>
    <w:p>
      <w:pPr>
        <w:pStyle w:val="SourceText"/>
      </w:pPr>
      <w:r>
        <w:t>[0895c23] 釋曰後總答有二初通指。</w:t>
      </w:r>
    </w:p>
    <w:p>
      <w:r>
        <w:t>한국어 직역</w:t>
      </w:r>
    </w:p>
    <w:p>
      <w:pPr>
        <w:pStyle w:val="TranslationText"/>
      </w:pPr>
      <w:r>
        <w:t>해석한다. 뒤의 총답에는 둘이 있으니, 처음은 통틀어 가리킨다.</w:t>
      </w:r>
    </w:p>
    <w:p>
      <w:pPr>
        <w:pStyle w:val="Heading2"/>
      </w:pPr>
      <w:r>
        <w:t>문단 1818  ·  [0895c24]</w:t>
      </w:r>
    </w:p>
    <w:p>
      <w:r>
        <w:t>원문</w:t>
      </w:r>
    </w:p>
    <w:p>
      <w:pPr>
        <w:pStyle w:val="SourceText"/>
      </w:pPr>
      <w:r>
        <w:t>[0895c24] 根本(至)有於無明故。</w:t>
      </w:r>
    </w:p>
    <w:p>
      <w:r>
        <w:t>한국어 직역</w:t>
      </w:r>
    </w:p>
    <w:p>
      <w:pPr>
        <w:pStyle w:val="TranslationText"/>
      </w:pPr>
      <w:r>
        <w:t>“근본 … 무명이 있기 때문이다.”</w:t>
      </w:r>
    </w:p>
    <w:p>
      <w:pPr>
        <w:pStyle w:val="Heading2"/>
      </w:pPr>
      <w:r>
        <w:t>문단 1819  ·  [0896a01]</w:t>
      </w:r>
    </w:p>
    <w:p>
      <w:r>
        <w:t>원문</w:t>
      </w:r>
    </w:p>
    <w:p>
      <w:pPr>
        <w:pStyle w:val="SourceText"/>
      </w:pPr>
      <w:r>
        <w:t>[0896a01] 釋曰後別明有四一無明依真起良以真性猶如虗空與色非色及染非染至極總攝真實依主若離於方則無迷故當知無明依真有故。</w:t>
      </w:r>
    </w:p>
    <w:p>
      <w:r>
        <w:t>한국어 직역</w:t>
      </w:r>
    </w:p>
    <w:p>
      <w:pPr>
        <w:pStyle w:val="TranslationText"/>
      </w:pPr>
      <w:r>
        <w:t>해석한다. 뒤의 별도 설명에는 넷이 있다. 첫째는 무명이 진에 의지하여 일어나는 것이다. 진성은 허공과 같아서 색과 비색, 염과 비염을 지극히 총괄하여 포섭하는 진실한 의주이다. 방위를 떠나면 미혹도 없으므로, 마땅히 무명이 진에 의지하여 있음을 알아야 한다.</w:t>
      </w:r>
    </w:p>
    <w:p>
      <w:pPr>
        <w:pStyle w:val="EditorialNote"/>
      </w:pPr>
      <w:r>
        <w:t>교감·번역 메모 | [구문 불확실] 若離於方則無迷故에서 方의 지시 대상은 압축적이다.</w:t>
      </w:r>
    </w:p>
    <w:p>
      <w:pPr>
        <w:pStyle w:val="Heading2"/>
      </w:pPr>
      <w:r>
        <w:t>문단 1820  ·  [0896a04]</w:t>
      </w:r>
    </w:p>
    <w:p>
      <w:r>
        <w:t>원문</w:t>
      </w:r>
    </w:p>
    <w:p>
      <w:pPr>
        <w:pStyle w:val="SourceText"/>
      </w:pPr>
      <w:r>
        <w:t>[0896a04] 如是(至)則有妄心故。</w:t>
      </w:r>
    </w:p>
    <w:p>
      <w:r>
        <w:t>한국어 직역</w:t>
      </w:r>
    </w:p>
    <w:p>
      <w:pPr>
        <w:pStyle w:val="TranslationText"/>
      </w:pPr>
      <w:r>
        <w:t>“이와 같이 … 곧 망심이 있기 때문이다.”</w:t>
      </w:r>
    </w:p>
    <w:p>
      <w:pPr>
        <w:pStyle w:val="Heading2"/>
      </w:pPr>
      <w:r>
        <w:t>문단 1821  ·  [0896a05]</w:t>
      </w:r>
    </w:p>
    <w:p>
      <w:r>
        <w:t>원문</w:t>
      </w:r>
    </w:p>
    <w:p>
      <w:pPr>
        <w:pStyle w:val="SourceText"/>
      </w:pPr>
      <w:r>
        <w:t>[0896a05] 釋曰二反熏真起妄而此無明依真立已展自力勢還熏真如增加闇用流成業識如父生子法可詳之。</w:t>
      </w:r>
    </w:p>
    <w:p>
      <w:r>
        <w:t>한국어 직역</w:t>
      </w:r>
    </w:p>
    <w:p>
      <w:pPr>
        <w:pStyle w:val="TranslationText"/>
      </w:pPr>
      <w:r>
        <w:t>해석한다. 둘째는 거꾸로 진을 훈습하여 망을 일으키는 것이다. 이 무명이 진에 의지하여 성립한 뒤 자기의 힘과 세력을 펼쳐 도리어 진여를 훈습하고 어두운 작용을 더하여 업식으로 흘러 이루어진다. 아버지가 아들을 낳는 것과 같으니 그 법은 자세히 알 수 있다.</w:t>
      </w:r>
    </w:p>
    <w:p>
      <w:pPr>
        <w:pStyle w:val="Heading2"/>
      </w:pPr>
      <w:r>
        <w:t>문단 1822  ·  [0896a08]</w:t>
      </w:r>
    </w:p>
    <w:p>
      <w:r>
        <w:t>원문</w:t>
      </w:r>
    </w:p>
    <w:p>
      <w:pPr>
        <w:pStyle w:val="SourceText"/>
      </w:pPr>
      <w:r>
        <w:t>[0896a08] 如是(至)現妄境界故。</w:t>
      </w:r>
    </w:p>
    <w:p>
      <w:r>
        <w:t>한국어 직역</w:t>
      </w:r>
    </w:p>
    <w:p>
      <w:pPr>
        <w:pStyle w:val="TranslationText"/>
      </w:pPr>
      <w:r>
        <w:t>“이와 같이 … 망령된 경계를 나타내기 때문이다.”</w:t>
      </w:r>
    </w:p>
    <w:p>
      <w:pPr>
        <w:pStyle w:val="Heading2"/>
      </w:pPr>
      <w:r>
        <w:t>문단 1823  ·  [0896a09]</w:t>
      </w:r>
    </w:p>
    <w:p>
      <w:r>
        <w:t>원문</w:t>
      </w:r>
    </w:p>
    <w:p>
      <w:pPr>
        <w:pStyle w:val="SourceText"/>
      </w:pPr>
      <w:r>
        <w:t>[0896a09] 釋曰三妄熏生惑境又此業識自既成已反熏無明令力殊勝增不了相如子養父遂使無明力勢增長迷本一心轉識惑生現相境起生死海深圓寂岸遠上第一重已明變易生死過患下第二重正顯分段生死過患。</w:t>
      </w:r>
    </w:p>
    <w:p>
      <w:r>
        <w:t>한국어 직역</w:t>
      </w:r>
    </w:p>
    <w:p>
      <w:pPr>
        <w:pStyle w:val="TranslationText"/>
      </w:pPr>
      <w:r>
        <w:t>해석한다. 셋째는 망이 훈습하여 혹과 경계를 낳는 것이다. 또 이 업식이 스스로 성립한 뒤 도리어 무명을 훈습하여 그 힘을 수승하게 하고 불료의 상을 더한다. 아들이 아버지를 봉양하는 것과 같아, 마침내 무명의 세력이 증장하여 본래 하나인 마음을 미혹하고 전식의 혹이 생기며 현상의 경계가 일어난다. 생사의 바다는 깊어지고 원적의 언덕은 멀어진다. 위 첫째 겹에서는 이미 변역생사의 과환을 밝혔고, 아래 둘째 겹에서는 바로 분단생사의 과환을 드러낸다.</w:t>
      </w:r>
    </w:p>
    <w:p>
      <w:pPr>
        <w:pStyle w:val="EditorialNote"/>
      </w:pPr>
      <w:r>
        <w:t>교감·번역 메모 | [구두] 다음 행와 이어진다.</w:t>
      </w:r>
    </w:p>
    <w:p>
      <w:pPr>
        <w:pStyle w:val="Heading2"/>
      </w:pPr>
      <w:r>
        <w:t>문단 1824  ·  [0896a14]</w:t>
      </w:r>
    </w:p>
    <w:p>
      <w:r>
        <w:t>원문</w:t>
      </w:r>
    </w:p>
    <w:p>
      <w:pPr>
        <w:pStyle w:val="SourceText"/>
      </w:pPr>
      <w:r>
        <w:t>[0896a14] 如是(至)身心等苦故。</w:t>
      </w:r>
    </w:p>
    <w:p>
      <w:r>
        <w:t>한국어 직역</w:t>
      </w:r>
    </w:p>
    <w:p>
      <w:pPr>
        <w:pStyle w:val="TranslationText"/>
      </w:pPr>
      <w:r>
        <w:t>“이와 같이 … 몸과 마음 등의 괴로움이기 때문이다.”</w:t>
      </w:r>
    </w:p>
    <w:p>
      <w:pPr>
        <w:pStyle w:val="Heading2"/>
      </w:pPr>
      <w:r>
        <w:t>문단 1825  ·  [0896a15]</w:t>
      </w:r>
    </w:p>
    <w:p>
      <w:r>
        <w:t>원문</w:t>
      </w:r>
    </w:p>
    <w:p>
      <w:pPr>
        <w:pStyle w:val="SourceText"/>
      </w:pPr>
      <w:r>
        <w:t>[0896a15] 釋曰四妄熏起業果所發境風復熏識海起七識浪著六塵相造罪行福行等業受欲界色界等報四毒賊者即生老病死或地水火風或生住異滅或貪嗔癡慢言念著者念即法執初二麤也著即人執中二麤也後二如名六麤具矣。</w:t>
      </w:r>
    </w:p>
    <w:p>
      <w:r>
        <w:t>한국어 직역</w:t>
      </w:r>
    </w:p>
    <w:p>
      <w:pPr>
        <w:pStyle w:val="TranslationText"/>
      </w:pPr>
      <w:r>
        <w:t>해석한다. 넷째는 망이 훈습하여 업과 과를 일으키는 것이다. 일어난 경계의 바람이 다시 식의 바다를 훈습하여 칠식의 파도를 일으키고 육진의 상에 집착하여 죄행·복행 등의 업을 지으며 욕계·색계 등의 보를 받는다. 네 독의 도적이라는 것은 곧 생·노·병·사이거나 지·수·화·풍이거나 생·주·이·멸이거나 탐·진·치·만이다. `念`과 `著` 가운데 염은 곧 법집으로 처음 두 추이고, 착은 곧 인집으로 가운데 두 추이다. 뒤의 둘은 이름과 같으니 육추가 갖추어진다.</w:t>
      </w:r>
    </w:p>
    <w:p>
      <w:pPr>
        <w:pStyle w:val="EditorialNote"/>
      </w:pPr>
      <w:r>
        <w:t>교감·번역 메모 | [해석 가능성] 四毒賊에 대해 원문이 여러 배당을 병렬로 제시하므로 모두 보존했다.</w:t>
      </w:r>
    </w:p>
    <w:p>
      <w:pPr>
        <w:pStyle w:val="Heading2"/>
      </w:pPr>
      <w:r>
        <w:t>문단 1826  ·  [0896a20]</w:t>
      </w:r>
    </w:p>
    <w:p>
      <w:r>
        <w:t>원문</w:t>
      </w:r>
    </w:p>
    <w:p>
      <w:pPr>
        <w:pStyle w:val="SourceText"/>
      </w:pPr>
      <w:r>
        <w:t>[0896a20] 已說(至)散說門。</w:t>
      </w:r>
    </w:p>
    <w:p>
      <w:r>
        <w:t>한국어 직역</w:t>
      </w:r>
    </w:p>
    <w:p>
      <w:pPr>
        <w:pStyle w:val="TranslationText"/>
      </w:pPr>
      <w:r>
        <w:t>“이미 … 산설문을 설하였다.”</w:t>
      </w:r>
    </w:p>
    <w:p>
      <w:pPr>
        <w:pStyle w:val="Heading2"/>
      </w:pPr>
      <w:r>
        <w:t>문단 1827  ·  [0896a21]</w:t>
      </w:r>
    </w:p>
    <w:p>
      <w:r>
        <w:t>원문</w:t>
      </w:r>
    </w:p>
    <w:p>
      <w:pPr>
        <w:pStyle w:val="SourceText"/>
      </w:pPr>
      <w:r>
        <w:t>[0896a21] 釋曰後散說門有二初結指。</w:t>
      </w:r>
    </w:p>
    <w:p>
      <w:r>
        <w:t>한국어 직역</w:t>
      </w:r>
    </w:p>
    <w:p>
      <w:pPr>
        <w:pStyle w:val="TranslationText"/>
      </w:pPr>
      <w:r>
        <w:t>해석한다. 뒤의 산설문에는 둘이 있으니, 처음은 맺어 가리킨다.</w:t>
      </w:r>
    </w:p>
    <w:p>
      <w:pPr>
        <w:pStyle w:val="Heading2"/>
      </w:pPr>
      <w:r>
        <w:t>문단 1828  ·  [0896a22]</w:t>
      </w:r>
    </w:p>
    <w:p>
      <w:r>
        <w:t>원문</w:t>
      </w:r>
    </w:p>
    <w:p>
      <w:pPr>
        <w:pStyle w:val="SourceText"/>
      </w:pPr>
      <w:r>
        <w:t>[0896a22] 就此門中(至)漸次顯示。</w:t>
      </w:r>
    </w:p>
    <w:p>
      <w:r>
        <w:t>한국어 직역</w:t>
      </w:r>
    </w:p>
    <w:p>
      <w:pPr>
        <w:pStyle w:val="TranslationText"/>
      </w:pPr>
      <w:r>
        <w:t>“이 문에 나아가 … 점차 드러내 보인다.”</w:t>
      </w:r>
    </w:p>
    <w:p>
      <w:pPr>
        <w:pStyle w:val="Heading2"/>
      </w:pPr>
      <w:r>
        <w:t>문단 1829  ·  [0896a23]</w:t>
      </w:r>
    </w:p>
    <w:p>
      <w:r>
        <w:t>원문</w:t>
      </w:r>
    </w:p>
    <w:p>
      <w:pPr>
        <w:pStyle w:val="SourceText"/>
      </w:pPr>
      <w:r>
        <w:t>[0896a23] 釋曰後解釋有二初科分略指以初無明為後翻後境界為初仍隨一中各開二故。</w:t>
      </w:r>
    </w:p>
    <w:p>
      <w:r>
        <w:t>한국어 직역</w:t>
      </w:r>
    </w:p>
    <w:p>
      <w:pPr>
        <w:pStyle w:val="TranslationText"/>
      </w:pPr>
      <w:r>
        <w:t>해석한다. 뒤의 해석에는 둘이 있다. 처음은 과목을 나누어 간략히 가리킨다. 처음의 무명을 뒤로 뒤집고 뒤의 경계를 처음으로 삼으며, 다시 각각 하나 가운데 둘을 열기 때문이다.</w:t>
      </w:r>
    </w:p>
    <w:p>
      <w:pPr>
        <w:pStyle w:val="Heading2"/>
      </w:pPr>
      <w:r>
        <w:t>문단 1830  ·  [0896b01]</w:t>
      </w:r>
    </w:p>
    <w:p>
      <w:r>
        <w:t>원문</w:t>
      </w:r>
    </w:p>
    <w:p>
      <w:pPr>
        <w:pStyle w:val="SourceText"/>
      </w:pPr>
      <w:r>
        <w:t>[0896b01] 初熏(至)增長取熏習故。</w:t>
      </w:r>
    </w:p>
    <w:p>
      <w:r>
        <w:t>한국어 직역</w:t>
      </w:r>
    </w:p>
    <w:p>
      <w:pPr>
        <w:pStyle w:val="TranslationText"/>
      </w:pPr>
      <w:r>
        <w:t>“첫 훈습은 … 취훈습을 증장하기 때문이다.”</w:t>
      </w:r>
    </w:p>
    <w:p>
      <w:pPr>
        <w:pStyle w:val="Heading2"/>
      </w:pPr>
      <w:r>
        <w:t>문단 1831  ·  [0896b02]</w:t>
      </w:r>
    </w:p>
    <w:p>
      <w:r>
        <w:t>원문</w:t>
      </w:r>
    </w:p>
    <w:p>
      <w:pPr>
        <w:pStyle w:val="SourceText"/>
      </w:pPr>
      <w:r>
        <w:t>[0896b02] 釋曰後依次廣明有三初境熏生二執以此妄境熏習力故增法執念多執實故不達虗幻又此妄境熏習力故長人執著計我有故不知過患因境牽心恒沙障起增長互通念取別目取猶著也。</w:t>
      </w:r>
    </w:p>
    <w:p>
      <w:r>
        <w:t>한국어 직역</w:t>
      </w:r>
    </w:p>
    <w:p>
      <w:pPr>
        <w:pStyle w:val="TranslationText"/>
      </w:pPr>
      <w:r>
        <w:t>해석한다. 뒤는 차례에 의지하여 널리 밝힌다. 셋이 있다. 처음은 경계의 훈습이 두 집착을 낳는 것이다. 이 망경의 훈습력 때문에 법집의 염을 증장하여 실재한다고 많이 집착하므로 허환임을 통달하지 못한다. 또 이 망경의 훈습력 때문에 인집의 착을 자라게 하여 아가 있다고 계탁하므로 과환을 알지 못한다. 경계가 마음을 끌어 항하사 같은 장애가 일어난다. `增長`은 둘에 통하고 `念`과 `取`는 각각을 가리키며, `取`는 집착과 같다.</w:t>
      </w:r>
    </w:p>
    <w:p>
      <w:pPr>
        <w:pStyle w:val="Heading2"/>
      </w:pPr>
      <w:r>
        <w:t>문단 1832  ·  [0896b06]</w:t>
      </w:r>
    </w:p>
    <w:p>
      <w:r>
        <w:t>원문</w:t>
      </w:r>
    </w:p>
    <w:p>
      <w:pPr>
        <w:pStyle w:val="SourceText"/>
      </w:pPr>
      <w:r>
        <w:t>[0896b06] 中重(至)業繫苦故。</w:t>
      </w:r>
    </w:p>
    <w:p>
      <w:r>
        <w:t>한국어 직역</w:t>
      </w:r>
    </w:p>
    <w:p>
      <w:pPr>
        <w:pStyle w:val="TranslationText"/>
      </w:pPr>
      <w:r>
        <w:t>“가운데 겹은 … 업계고이기 때문이다.”</w:t>
      </w:r>
    </w:p>
    <w:p>
      <w:pPr>
        <w:pStyle w:val="Heading2"/>
      </w:pPr>
      <w:r>
        <w:t>문단 1833  ·  [0896b07]</w:t>
      </w:r>
    </w:p>
    <w:p>
      <w:r>
        <w:t>원문</w:t>
      </w:r>
    </w:p>
    <w:p>
      <w:pPr>
        <w:pStyle w:val="SourceText"/>
      </w:pPr>
      <w:r>
        <w:t>[0896b07] 釋曰次妄熏生二苦業識妄心有二熏習一有上熏力以彼無明在業識上而此業識還熏無明如子養父轉熏本覺增長勢力於中含具因緣二惑一生緣惑無明有發業用二生因惑本覺有虗妄行由此因緣俱合細分立定壽限成變易果從無始際至究竟位變易行苦微細墮滅此中即具有有無有然此變易無始本具今從顯說三乘聖人而能受細變易苦故二有下熏力以彼轉現分別事識在業識下今此偏說業識熏習分別事識起惑造業能令未得出離凡夫招分段苦無休息故此分段苦遠因業識近因事識然正依附現識上立有壽分限名分段苦。</w:t>
      </w:r>
    </w:p>
    <w:p>
      <w:r>
        <w:t>한국어 직역</w:t>
      </w:r>
    </w:p>
    <w:p>
      <w:pPr>
        <w:pStyle w:val="TranslationText"/>
      </w:pPr>
      <w:r>
        <w:t>해석한다. 다음은 망이 훈습하여 두 괴로움을 낳는 것이다. 업식이라는 망심에는 두 훈습이 있다. 첫째는 위로 훈습하는 힘이 있다. 저 무명이 업식 위에 있는데 이 업식이 도리어 무명을 훈습한다. 아들이 아버지를 봉양하는 것처럼 다시 본각을 훈습하여 세력을 더한다. 그 가운데 인연의 두 혹을 함께 포함한다. 하나는 생연혹으로, 무명이 발업의 작용을 갖고, 둘째는 생인혹으로, 본각이 허망한 행을 갖는다. 이 인연으로 말미암아 구합의 미세한 부분에 일정한 수명의 한계를 세워 변역의 과를 이룬다. 무시제부터 구경위까지 변역의 행고가 미세하게 떨어지고 멸한다. 이 가운데 곧 유유와 무유가 함께 있다. 그러나 이 변역은 무시로부터 본래 갖추어졌지만, 지금은 드러난 쪽을 따라 삼승의 성인이 능히 미세한 변역고를 받는다고 설한다. 둘째는 아래로 훈습하는 힘이 있다. 저 전식·현식과 분별사식이 업식 아래에 있는데, 지금은 치우쳐 업식의 훈습을 설한다. 분별사식이 혹을 일으켜 업을 짓게 하여 아직 출리를 얻지 못한 범부가 쉬지 않고 분단고를 부르게 한다. 이 분단고는 먼 인이 업식이고 가까운 인이 사식이다. 그러나 바로 현식 위에 의지하여 수명의 분한을 세운 것을 분단고라 이름한다.</w:t>
      </w:r>
    </w:p>
    <w:p>
      <w:pPr>
        <w:pStyle w:val="EditorialNote"/>
      </w:pPr>
      <w:r>
        <w:t>교감·번역 메모 | [구두] 다음 행와 이어진다.</w:t>
      </w:r>
    </w:p>
    <w:p>
      <w:pPr>
        <w:pStyle w:val="EditorialNote"/>
      </w:pPr>
      <w:r>
        <w:t>교감·번역 메모 | [용어] 有有·無有는 원문 용어를 그대로 음역하여 보존했다.</w:t>
      </w:r>
    </w:p>
    <w:p>
      <w:pPr>
        <w:pStyle w:val="Heading2"/>
      </w:pPr>
      <w:r>
        <w:t>문단 1834  ·  [0896b19]</w:t>
      </w:r>
    </w:p>
    <w:p>
      <w:r>
        <w:t>원문</w:t>
      </w:r>
    </w:p>
    <w:p>
      <w:pPr>
        <w:pStyle w:val="SourceText"/>
      </w:pPr>
      <w:r>
        <w:t>[0896b19] 後熏(至)令得成就。</w:t>
      </w:r>
    </w:p>
    <w:p>
      <w:r>
        <w:t>한국어 직역</w:t>
      </w:r>
    </w:p>
    <w:p>
      <w:pPr>
        <w:pStyle w:val="TranslationText"/>
      </w:pPr>
      <w:r>
        <w:t>“뒤의 훈습은 … 성취하게 한다.”</w:t>
      </w:r>
    </w:p>
    <w:p>
      <w:pPr>
        <w:pStyle w:val="Heading2"/>
      </w:pPr>
      <w:r>
        <w:t>문단 1835  ·  [0896b20]</w:t>
      </w:r>
    </w:p>
    <w:p>
      <w:r>
        <w:t>원문</w:t>
      </w:r>
    </w:p>
    <w:p>
      <w:pPr>
        <w:pStyle w:val="SourceText"/>
      </w:pPr>
      <w:r>
        <w:t>[0896b20] 釋曰後無明熏初後有三初解義門無明有二一自體本故(自體即本體目無明當體建名自體之本自體目業從他受名)能熏初末初末即是業識妄心令成就故二通達徧故本徧因緣能熏事識事識復藉所起見愛令成就故。</w:t>
      </w:r>
    </w:p>
    <w:p>
      <w:r>
        <w:t>한국어 직역</w:t>
      </w:r>
    </w:p>
    <w:p>
      <w:pPr>
        <w:pStyle w:val="TranslationText"/>
      </w:pPr>
      <w:r>
        <w:t>해석한다. 뒤는 무명의 훈습이다. 셋이 있으니, 처음은 뜻을 해석하는 문이다. 무명에는 둘이 있다. 첫째는 자체가 근본이기 때문이다. `自體`는 곧 본체로서 무명의 당체를 가리켜 이름을 세운 것이고, ‘자체의 근본’이다. 또 `自體`가 업을 가리킬 때는 다른 것에서 이름을 받은 것이다. 능히 훈습하여 처음과 끝을 이루는데, 처음과 끝은 곧 업식이라는 망심으로서 그것을 성취하게 한다. 둘째는 통달하여 두루하기 때문이다. 본편인연이 능히 사식을 훈습하고, 사식은 다시 그로 인해 일어난 견·애를 빌려 성취된다.</w:t>
      </w:r>
    </w:p>
    <w:p>
      <w:pPr>
        <w:pStyle w:val="EditorialNote"/>
      </w:pPr>
      <w:r>
        <w:t>교감·번역 메모 | [구두] 다음 행과 이어진다.</w:t>
      </w:r>
    </w:p>
    <w:p>
      <w:pPr>
        <w:pStyle w:val="EditorialNote"/>
      </w:pPr>
      <w:r>
        <w:t>교감·번역 메모 | [구문 불확실] 自體本故 이하의 명명 설명은 매우 압축되어 있다.</w:t>
      </w:r>
    </w:p>
    <w:p>
      <w:pPr>
        <w:pStyle w:val="Heading2"/>
      </w:pPr>
      <w:r>
        <w:t>문단 1836  ·  [0896b24]</w:t>
      </w:r>
    </w:p>
    <w:p>
      <w:r>
        <w:t>원문</w:t>
      </w:r>
    </w:p>
    <w:p>
      <w:pPr>
        <w:pStyle w:val="SourceText"/>
      </w:pPr>
      <w:r>
        <w:t>[0896b24] 何故(至)顯邊空故。</w:t>
      </w:r>
    </w:p>
    <w:p>
      <w:r>
        <w:t>한국어 직역</w:t>
      </w:r>
    </w:p>
    <w:p>
      <w:pPr>
        <w:pStyle w:val="TranslationText"/>
      </w:pPr>
      <w:r>
        <w:t>“무엇 때문에 … 변이 공함을 드러내기 때문이다.”</w:t>
      </w:r>
    </w:p>
    <w:p>
      <w:pPr>
        <w:pStyle w:val="Heading2"/>
      </w:pPr>
      <w:r>
        <w:t>문단 1837  ·  [0896c01]</w:t>
      </w:r>
    </w:p>
    <w:p>
      <w:r>
        <w:t>원문</w:t>
      </w:r>
    </w:p>
    <w:p>
      <w:pPr>
        <w:pStyle w:val="SourceText"/>
      </w:pPr>
      <w:r>
        <w:t>[0896c01] 釋曰次通妨難有二初徵釋具闕問初謂業識後謂事識不論轉現第七末那其故何耶答有二意於文可見。</w:t>
      </w:r>
    </w:p>
    <w:p>
      <w:r>
        <w:t>한국어 직역</w:t>
      </w:r>
    </w:p>
    <w:p>
      <w:pPr>
        <w:pStyle w:val="TranslationText"/>
      </w:pPr>
      <w:r>
        <w:t>해석한다. 다음은 방해되는 난문을 통하게 한다. 둘이 있으니, 처음은 갖춤과 빠짐을 물어 해석한다. 처음은 업식을 말하고 뒤는 사식을 말하면서 전식·현식과 제칠 말나를 논하지 않은 까닭은 무엇인가. 답에는 두 뜻이 있으니 글에서 알 수 있다.</w:t>
      </w:r>
    </w:p>
    <w:p>
      <w:pPr>
        <w:pStyle w:val="Heading2"/>
      </w:pPr>
      <w:r>
        <w:t>문단 1838  ·  [0896c04]</w:t>
      </w:r>
    </w:p>
    <w:p>
      <w:r>
        <w:t>원문</w:t>
      </w:r>
    </w:p>
    <w:p>
      <w:pPr>
        <w:pStyle w:val="SourceText"/>
      </w:pPr>
      <w:r>
        <w:t>[0896c04] 後義(至)此義得成。</w:t>
      </w:r>
    </w:p>
    <w:p>
      <w:r>
        <w:t>한국어 직역</w:t>
      </w:r>
    </w:p>
    <w:p>
      <w:pPr>
        <w:pStyle w:val="TranslationText"/>
      </w:pPr>
      <w:r>
        <w:t>“뒤의 뜻은 … 이 뜻이 성립한다.”</w:t>
      </w:r>
    </w:p>
    <w:p>
      <w:pPr>
        <w:pStyle w:val="Heading2"/>
      </w:pPr>
      <w:r>
        <w:t>문단 1839  ·  [0896c05]</w:t>
      </w:r>
    </w:p>
    <w:p>
      <w:r>
        <w:t>원문</w:t>
      </w:r>
    </w:p>
    <w:p>
      <w:pPr>
        <w:pStyle w:val="SourceText"/>
      </w:pPr>
      <w:r>
        <w:t>[0896c05] 釋曰後引證後義唯邊成就非中成就意明中無顯邊空故若據合本取邊成故。</w:t>
      </w:r>
    </w:p>
    <w:p>
      <w:r>
        <w:t>한국어 직역</w:t>
      </w:r>
    </w:p>
    <w:p>
      <w:pPr>
        <w:pStyle w:val="TranslationText"/>
      </w:pPr>
      <w:r>
        <w:t>해석한다. 뒤는 뒤의 뜻을 인용하여 증명한다. 오직 변에서 성취하고 중간에서 성취하지 않는다는 것은, 뜻이 중간이 없음을 밝히고 변이 공함을 드러내기 때문이다. 합하여 본론에 맞추면 변을 취하여 성취하는 것이다.</w:t>
      </w:r>
    </w:p>
    <w:p>
      <w:pPr>
        <w:pStyle w:val="EditorialNote"/>
      </w:pPr>
      <w:r>
        <w:t>교감·번역 메모 | [구문 불확실] 邊成就非中成就의 邊/中은 본문의 항목 배치를 가리키는 것으로 보인다.</w:t>
      </w:r>
    </w:p>
    <w:p>
      <w:pPr>
        <w:pStyle w:val="Heading2"/>
      </w:pPr>
      <w:r>
        <w:t>문단 1840  ·  [0896c07]</w:t>
      </w:r>
    </w:p>
    <w:p>
      <w:r>
        <w:t>원문</w:t>
      </w:r>
    </w:p>
    <w:p>
      <w:pPr>
        <w:pStyle w:val="SourceText"/>
      </w:pPr>
      <w:r>
        <w:t>[0896c07] 如本(至)分別事識義故。</w:t>
      </w:r>
    </w:p>
    <w:p>
      <w:r>
        <w:t>한국어 직역</w:t>
      </w:r>
    </w:p>
    <w:p>
      <w:pPr>
        <w:pStyle w:val="TranslationText"/>
      </w:pPr>
      <w:r>
        <w:t>“본론에서 말한 것과 같이 … 분별사식의 뜻이기 때문이다.”</w:t>
      </w:r>
    </w:p>
    <w:p>
      <w:pPr>
        <w:pStyle w:val="Heading2"/>
      </w:pPr>
      <w:r>
        <w:t>문단 1841  ·  [0896c08]</w:t>
      </w:r>
    </w:p>
    <w:p>
      <w:r>
        <w:t>원문</w:t>
      </w:r>
    </w:p>
    <w:p>
      <w:pPr>
        <w:pStyle w:val="SourceText"/>
      </w:pPr>
      <w:r>
        <w:t>[0896c08] 釋曰後合本論。</w:t>
      </w:r>
    </w:p>
    <w:p>
      <w:r>
        <w:t>한국어 직역</w:t>
      </w:r>
    </w:p>
    <w:p>
      <w:pPr>
        <w:pStyle w:val="TranslationText"/>
      </w:pPr>
      <w:r>
        <w:t>해석한다. 뒤는 본론에 합한다.</w:t>
      </w:r>
    </w:p>
    <w:p>
      <w:pPr>
        <w:pStyle w:val="Heading2"/>
      </w:pPr>
      <w:r>
        <w:t>문단 1842  ·  [0896c09]</w:t>
      </w:r>
    </w:p>
    <w:p>
      <w:r>
        <w:t>원문</w:t>
      </w:r>
    </w:p>
    <w:p>
      <w:pPr>
        <w:pStyle w:val="SourceText"/>
      </w:pPr>
      <w:r>
        <w:t>[0896c09] 已說(至)有力門。</w:t>
      </w:r>
    </w:p>
    <w:p>
      <w:r>
        <w:t>한국어 직역</w:t>
      </w:r>
    </w:p>
    <w:p>
      <w:pPr>
        <w:pStyle w:val="TranslationText"/>
      </w:pPr>
      <w:r>
        <w:t>“이미 … 유력문을 설하였다.”</w:t>
      </w:r>
    </w:p>
    <w:p>
      <w:pPr>
        <w:pStyle w:val="Heading2"/>
      </w:pPr>
      <w:r>
        <w:t>문단 1843  ·  [0896c10]</w:t>
      </w:r>
    </w:p>
    <w:p>
      <w:r>
        <w:t>원문</w:t>
      </w:r>
    </w:p>
    <w:p>
      <w:pPr>
        <w:pStyle w:val="SourceText"/>
      </w:pPr>
      <w:r>
        <w:t>[0896c10] 釋曰二白品有力門有二初結指。</w:t>
      </w:r>
    </w:p>
    <w:p>
      <w:r>
        <w:t>한국어 직역</w:t>
      </w:r>
    </w:p>
    <w:p>
      <w:pPr>
        <w:pStyle w:val="TranslationText"/>
      </w:pPr>
      <w:r>
        <w:t>해석한다. 둘째는 백품유력문이다. 둘이 있으니, 처음은 맺어 가리킨다.</w:t>
      </w:r>
    </w:p>
    <w:p>
      <w:pPr>
        <w:pStyle w:val="Heading2"/>
      </w:pPr>
      <w:r>
        <w:t>문단 1844  ·  [0896c11]</w:t>
      </w:r>
    </w:p>
    <w:p>
      <w:r>
        <w:t>원문</w:t>
      </w:r>
    </w:p>
    <w:p>
      <w:pPr>
        <w:pStyle w:val="SourceText"/>
      </w:pPr>
      <w:r>
        <w:t>[0896c11] 云何(至)不斷義故。</w:t>
      </w:r>
    </w:p>
    <w:p>
      <w:r>
        <w:t>한국어 직역</w:t>
      </w:r>
    </w:p>
    <w:p>
      <w:pPr>
        <w:pStyle w:val="TranslationText"/>
      </w:pPr>
      <w:r>
        <w:t>“어떠한가. … 끊어지지 않는 뜻이기 때문이다.”</w:t>
      </w:r>
    </w:p>
    <w:p>
      <w:pPr>
        <w:pStyle w:val="Heading2"/>
      </w:pPr>
      <w:r>
        <w:t>문단 1845  ·  [0896c12]</w:t>
      </w:r>
    </w:p>
    <w:p>
      <w:r>
        <w:t>원문</w:t>
      </w:r>
    </w:p>
    <w:p>
      <w:pPr>
        <w:pStyle w:val="SourceText"/>
      </w:pPr>
      <w:r>
        <w:t>[0896c12] 釋曰後解釋有二初顯宗門又二初總問。</w:t>
      </w:r>
    </w:p>
    <w:p>
      <w:r>
        <w:t>한국어 직역</w:t>
      </w:r>
    </w:p>
    <w:p>
      <w:pPr>
        <w:pStyle w:val="TranslationText"/>
      </w:pPr>
      <w:r>
        <w:t>해석한다. 뒤의 해석에는 둘이 있으니, 처음은 종지를 드러내는 문이며 다시 둘이 있다. 처음은 총괄하여 묻는다.</w:t>
      </w:r>
    </w:p>
    <w:p>
      <w:pPr>
        <w:pStyle w:val="Heading2"/>
      </w:pPr>
      <w:r>
        <w:t>문단 1846  ·  [0896c13]</w:t>
      </w:r>
    </w:p>
    <w:p>
      <w:r>
        <w:t>원문</w:t>
      </w:r>
    </w:p>
    <w:p>
      <w:pPr>
        <w:pStyle w:val="SourceText"/>
      </w:pPr>
      <w:r>
        <w:t>[0896c13] 自此已下(至)始有建立熏。</w:t>
      </w:r>
    </w:p>
    <w:p>
      <w:r>
        <w:t>한국어 직역</w:t>
      </w:r>
    </w:p>
    <w:p>
      <w:pPr>
        <w:pStyle w:val="TranslationText"/>
      </w:pPr>
      <w:r>
        <w:t>“이로부터 아래는 … 비로소 건립훈이 있다.”</w:t>
      </w:r>
    </w:p>
    <w:p>
      <w:pPr>
        <w:pStyle w:val="Heading2"/>
      </w:pPr>
      <w:r>
        <w:t>문단 1847  ·  [0896c14]</w:t>
      </w:r>
    </w:p>
    <w:p>
      <w:r>
        <w:t>원문</w:t>
      </w:r>
    </w:p>
    <w:p>
      <w:pPr>
        <w:pStyle w:val="SourceText"/>
      </w:pPr>
      <w:r>
        <w:t>[0896c14] 釋曰後總答有二初通分。</w:t>
      </w:r>
    </w:p>
    <w:p>
      <w:r>
        <w:t>한국어 직역</w:t>
      </w:r>
    </w:p>
    <w:p>
      <w:pPr>
        <w:pStyle w:val="TranslationText"/>
      </w:pPr>
      <w:r>
        <w:t>해석한다. 뒤의 총답에는 둘이 있으니, 처음은 통틀어 나눈다.</w:t>
      </w:r>
    </w:p>
    <w:p>
      <w:pPr>
        <w:pStyle w:val="Heading2"/>
      </w:pPr>
      <w:r>
        <w:t>문단 1848  ·  [0896c15]</w:t>
      </w:r>
    </w:p>
    <w:p>
      <w:r>
        <w:t>원문</w:t>
      </w:r>
    </w:p>
    <w:p>
      <w:pPr>
        <w:pStyle w:val="SourceText"/>
      </w:pPr>
      <w:r>
        <w:t>[0896c15] 無始(至)之圓果故。</w:t>
      </w:r>
    </w:p>
    <w:p>
      <w:r>
        <w:t>한국어 직역</w:t>
      </w:r>
    </w:p>
    <w:p>
      <w:pPr>
        <w:pStyle w:val="TranslationText"/>
      </w:pPr>
      <w:r>
        <w:t>“무시 … 원만한 과이기 때문이다.”</w:t>
      </w:r>
    </w:p>
    <w:p>
      <w:pPr>
        <w:pStyle w:val="Heading2"/>
      </w:pPr>
      <w:r>
        <w:t>문단 1849  ·  [0896c16]</w:t>
      </w:r>
    </w:p>
    <w:p>
      <w:r>
        <w:t>원문</w:t>
      </w:r>
    </w:p>
    <w:p>
      <w:pPr>
        <w:pStyle w:val="SourceText"/>
      </w:pPr>
      <w:r>
        <w:t>[0896c16] 釋曰後別示有二初分解兩熏先分二覺後解二覺。</w:t>
      </w:r>
    </w:p>
    <w:p>
      <w:r>
        <w:t>한국어 직역</w:t>
      </w:r>
    </w:p>
    <w:p>
      <w:pPr>
        <w:pStyle w:val="TranslationText"/>
      </w:pPr>
      <w:r>
        <w:t>해석한다. 뒤는 별도로 보이는데 둘이 있다. 처음은 두 훈습을 나누어 해석한다. 먼저 두 각을 나누고 뒤에 두 각을 해석한다.</w:t>
      </w:r>
    </w:p>
    <w:p>
      <w:pPr>
        <w:pStyle w:val="Heading2"/>
      </w:pPr>
      <w:r>
        <w:t>문단 1850  ·  [0896c18]</w:t>
      </w:r>
    </w:p>
    <w:p>
      <w:r>
        <w:t>원문</w:t>
      </w:r>
    </w:p>
    <w:p>
      <w:pPr>
        <w:pStyle w:val="SourceText"/>
      </w:pPr>
      <w:r>
        <w:t>[0896c18] 本因果者(至)無明故。</w:t>
      </w:r>
    </w:p>
    <w:p>
      <w:r>
        <w:t>한국어 직역</w:t>
      </w:r>
    </w:p>
    <w:p>
      <w:pPr>
        <w:pStyle w:val="TranslationText"/>
      </w:pPr>
      <w:r>
        <w:t>“본래의 인과는 … 무명이기 때문이다.”</w:t>
      </w:r>
    </w:p>
    <w:p>
      <w:pPr>
        <w:pStyle w:val="Heading2"/>
      </w:pPr>
      <w:r>
        <w:t>문단 1851  ·  [0896c19]</w:t>
      </w:r>
    </w:p>
    <w:p>
      <w:r>
        <w:t>원문</w:t>
      </w:r>
    </w:p>
    <w:p>
      <w:pPr>
        <w:pStyle w:val="SourceText"/>
      </w:pPr>
      <w:r>
        <w:t>[0896c19] 釋曰後辨明二熏有二初無始熏且就聖說從無始來十本覺智十如實理熏障十地枝末無明此中正順如實熏習滿足方便力故又以所入一法界心無始熏習根本無明此亦符合法力無習滿足方便力故據增勝明作如是說。</w:t>
      </w:r>
    </w:p>
    <w:p>
      <w:r>
        <w:t>한국어 직역</w:t>
      </w:r>
    </w:p>
    <w:p>
      <w:pPr>
        <w:pStyle w:val="TranslationText"/>
      </w:pPr>
      <w:r>
        <w:t>해석한다. 뒤는 두 훈습을 밝히는데 둘이 있다. 처음은 무시훈이다. 우선 성인에 나아가 말하면, 무시로부터 열 본각지와 열 여실리가 십지의 지말무명을 훈습한다. 여기서는 바로 ‘여실훈습만족방편력’에 순응한다. 또 소입인 일법계심이 무시로 훈습하여 근본무명을 훈습한다. 이것도 ‘법력무습만족방편력’에 부합한다. 뛰어난 쪽에 근거하여 이렇게 설한다.</w:t>
      </w:r>
    </w:p>
    <w:p>
      <w:pPr>
        <w:pStyle w:val="EditorialNote"/>
      </w:pPr>
      <w:r>
        <w:t>교감·번역 메모 | [판독 불확실] 法力無習滿足方便力은 문맥상 원문 확인이 필요하나 그대로 보존했다.</w:t>
      </w:r>
    </w:p>
    <w:p>
      <w:pPr>
        <w:pStyle w:val="Heading2"/>
      </w:pPr>
      <w:r>
        <w:t>문단 1852  ·  [0896c24]</w:t>
      </w:r>
    </w:p>
    <w:p>
      <w:r>
        <w:t>원문</w:t>
      </w:r>
    </w:p>
    <w:p>
      <w:pPr>
        <w:pStyle w:val="SourceText"/>
      </w:pPr>
      <w:r>
        <w:t>[0896c24] 始因果者(至)成自然業故。</w:t>
      </w:r>
    </w:p>
    <w:p>
      <w:r>
        <w:t>한국어 직역</w:t>
      </w:r>
    </w:p>
    <w:p>
      <w:pPr>
        <w:pStyle w:val="TranslationText"/>
      </w:pPr>
      <w:r>
        <w:t>“시작이 있는 인과는 … 자연업을 이루기 때문이다.”</w:t>
      </w:r>
    </w:p>
    <w:p>
      <w:pPr>
        <w:pStyle w:val="Heading2"/>
      </w:pPr>
      <w:r>
        <w:t>문단 1853  ·  [0897a01]</w:t>
      </w:r>
    </w:p>
    <w:p>
      <w:r>
        <w:t>원문</w:t>
      </w:r>
    </w:p>
    <w:p>
      <w:pPr>
        <w:pStyle w:val="SourceText"/>
      </w:pPr>
      <w:r>
        <w:t>[0897a01] 釋曰後始有熏從邪定聚雖未入信以本熏力使自心中猒苦求樂以此無始內熏之力能令妄心還熏真性遂令自身從劣向勝發心修行入十信位次第漸歷三賢十地乃至佛位頓斷無明成就法身應化業用。</w:t>
      </w:r>
    </w:p>
    <w:p>
      <w:r>
        <w:t>한국어 직역</w:t>
      </w:r>
    </w:p>
    <w:p>
      <w:pPr>
        <w:pStyle w:val="TranslationText"/>
      </w:pPr>
      <w:r>
        <w:t>해석한다. 뒤는 시작이 있는 훈습이다. 사정취에서 비록 아직 믿음에 들어가지 못했더라도 본래 훈습의 힘으로 자기 마음에서 괴로움을 싫어하고 즐거움을 구하게 한다. 이 무시의 내훈력으로 망심이 도리어 진성을 훈습하게 하여 마침내 자신의 몸이 열등함에서 수승함으로 향해 발심하고 수행하여 십신위에 들어가며, 차례로 점차 삼현과 십지를 거쳐 불위에 이른다. 그때 무명을 단번에 끊고 법신과 응화의 업용을 성취한다.</w:t>
      </w:r>
    </w:p>
    <w:p>
      <w:pPr>
        <w:pStyle w:val="Heading2"/>
      </w:pPr>
      <w:r>
        <w:t>문단 1854  ·  [0897a06]</w:t>
      </w:r>
    </w:p>
    <w:p>
      <w:r>
        <w:t>원문</w:t>
      </w:r>
    </w:p>
    <w:p>
      <w:pPr>
        <w:pStyle w:val="SourceText"/>
      </w:pPr>
      <w:r>
        <w:t>[0897a06] 已說(至)淨法熏習門。</w:t>
      </w:r>
    </w:p>
    <w:p>
      <w:r>
        <w:t>한국어 직역</w:t>
      </w:r>
    </w:p>
    <w:p>
      <w:pPr>
        <w:pStyle w:val="TranslationText"/>
      </w:pPr>
      <w:r>
        <w:t>“이미 … 정법훈습문을 설하였다.”</w:t>
      </w:r>
    </w:p>
    <w:p>
      <w:pPr>
        <w:pStyle w:val="Heading2"/>
      </w:pPr>
      <w:r>
        <w:t>문단 1855  ·  [0897a07]</w:t>
      </w:r>
    </w:p>
    <w:p>
      <w:r>
        <w:t>원문</w:t>
      </w:r>
    </w:p>
    <w:p>
      <w:pPr>
        <w:pStyle w:val="SourceText"/>
      </w:pPr>
      <w:r>
        <w:t>[0897a07] 釋曰後散說門有二初結指分門。</w:t>
      </w:r>
    </w:p>
    <w:p>
      <w:r>
        <w:t>한국어 직역</w:t>
      </w:r>
    </w:p>
    <w:p>
      <w:pPr>
        <w:pStyle w:val="TranslationText"/>
      </w:pPr>
      <w:r>
        <w:t>해석한다. 뒤의 산설문에는 둘이 있으니, 처음은 맺어 가리키고 문을 나눈다.</w:t>
      </w:r>
    </w:p>
    <w:p>
      <w:pPr>
        <w:pStyle w:val="Heading2"/>
      </w:pPr>
      <w:r>
        <w:t>문단 1856  ·  [0897a08]</w:t>
      </w:r>
    </w:p>
    <w:p>
      <w:r>
        <w:t>원문</w:t>
      </w:r>
    </w:p>
    <w:p>
      <w:pPr>
        <w:pStyle w:val="SourceText"/>
      </w:pPr>
      <w:r>
        <w:t>[0897a08] 染法門中(至)十一末那。</w:t>
      </w:r>
    </w:p>
    <w:p>
      <w:r>
        <w:t>한국어 직역</w:t>
      </w:r>
    </w:p>
    <w:p>
      <w:pPr>
        <w:pStyle w:val="TranslationText"/>
      </w:pPr>
      <w:r>
        <w:t>“염법문 가운데 … 열한 말나이다.”</w:t>
      </w:r>
    </w:p>
    <w:p>
      <w:pPr>
        <w:pStyle w:val="Heading2"/>
      </w:pPr>
      <w:r>
        <w:t>문단 1857  ·  [0897a09]</w:t>
      </w:r>
    </w:p>
    <w:p>
      <w:r>
        <w:t>원문</w:t>
      </w:r>
    </w:p>
    <w:p>
      <w:pPr>
        <w:pStyle w:val="SourceText"/>
      </w:pPr>
      <w:r>
        <w:t>[0897a09] 釋曰後依門釋義有二初妄染熏習門又二初科指。</w:t>
      </w:r>
    </w:p>
    <w:p>
      <w:r>
        <w:t>한국어 직역</w:t>
      </w:r>
    </w:p>
    <w:p>
      <w:pPr>
        <w:pStyle w:val="TranslationText"/>
      </w:pPr>
      <w:r>
        <w:t>해석한다. 뒤는 문에 의지하여 뜻을 해석한다. 둘이 있으니, 처음은 망염훈습문이고 다시 둘이 있다. 처음은 과목을 가리킨다.</w:t>
      </w:r>
    </w:p>
    <w:p>
      <w:pPr>
        <w:pStyle w:val="Heading2"/>
      </w:pPr>
      <w:r>
        <w:t>문단 1858  ·  [0897a11]</w:t>
      </w:r>
    </w:p>
    <w:p>
      <w:r>
        <w:t>원문</w:t>
      </w:r>
    </w:p>
    <w:p>
      <w:pPr>
        <w:pStyle w:val="SourceText"/>
      </w:pPr>
      <w:r>
        <w:t>[0897a11] 意識(至)無上道故。</w:t>
      </w:r>
    </w:p>
    <w:p>
      <w:r>
        <w:t>한국어 직역</w:t>
      </w:r>
    </w:p>
    <w:p>
      <w:pPr>
        <w:pStyle w:val="TranslationText"/>
      </w:pPr>
      <w:r>
        <w:t>“의식은 … 무상도에 이르기 때문이다.”</w:t>
      </w:r>
    </w:p>
    <w:p>
      <w:pPr>
        <w:pStyle w:val="Heading2"/>
      </w:pPr>
      <w:r>
        <w:t>문단 1859  ·  [0897a12]</w:t>
      </w:r>
    </w:p>
    <w:p>
      <w:r>
        <w:t>원문</w:t>
      </w:r>
    </w:p>
    <w:p>
      <w:pPr>
        <w:pStyle w:val="SourceText"/>
      </w:pPr>
      <w:r>
        <w:t>[0897a12] 釋曰後徵釋有二初意識熏習四十心位及諸二乘但能伏斷異滅二相故用意識本覺智分還熏意識無明癡分發起始覺依附意識猒苦忻樂漸向佛故由迷法空學斷無明未速趣故。</w:t>
      </w:r>
    </w:p>
    <w:p>
      <w:r>
        <w:t>한국어 직역</w:t>
      </w:r>
    </w:p>
    <w:p>
      <w:pPr>
        <w:pStyle w:val="TranslationText"/>
      </w:pPr>
      <w:r>
        <w:t>해석한다. 뒤의 물음과 해석에는 둘이 있다. 처음은 의식훈습이다. 사십심위와 모든 이승은 다만 이상과 멸상 두 상을 조복하고 끊을 수 있을 뿐이다. 그러므로 의식의 본각지분을 써서 도리어 의식의 무명치분을 훈습하여 시각을 일으키고 의식에 의부하게 하며, 괴로움을 싫어하고 즐거움을 기뻐하여 점차 부처로 향하게 한다. 법공을 미혹하여 무명을 배워 끊기 때문에 빨리 나아가지는 못한다.</w:t>
      </w:r>
    </w:p>
    <w:p>
      <w:pPr>
        <w:pStyle w:val="Heading2"/>
      </w:pPr>
      <w:r>
        <w:t>문단 1860  ·  [0897a16]</w:t>
      </w:r>
    </w:p>
    <w:p>
      <w:r>
        <w:t>원문</w:t>
      </w:r>
    </w:p>
    <w:p>
      <w:pPr>
        <w:pStyle w:val="SourceText"/>
      </w:pPr>
      <w:r>
        <w:t>[0897a16] 十一末那(至)速趣涅槃故。</w:t>
      </w:r>
    </w:p>
    <w:p>
      <w:r>
        <w:t>한국어 직역</w:t>
      </w:r>
    </w:p>
    <w:p>
      <w:pPr>
        <w:pStyle w:val="TranslationText"/>
      </w:pPr>
      <w:r>
        <w:t>“열한 말나는 … 빨리 열반에 나아가기 때문이다.”</w:t>
      </w:r>
    </w:p>
    <w:p>
      <w:pPr>
        <w:pStyle w:val="Heading2"/>
      </w:pPr>
      <w:r>
        <w:t>문단 1861  ·  [0897a17]</w:t>
      </w:r>
    </w:p>
    <w:p>
      <w:r>
        <w:t>원문</w:t>
      </w:r>
    </w:p>
    <w:p>
      <w:pPr>
        <w:pStyle w:val="SourceText"/>
      </w:pPr>
      <w:r>
        <w:t>[0897a17] 釋曰後末那熏習以十地中斷住生相唯以意中清淨智分還熏意中染汙癡分速能證入大菩提故以十地人親契法空斷無明故。</w:t>
      </w:r>
    </w:p>
    <w:p>
      <w:r>
        <w:t>한국어 직역</w:t>
      </w:r>
    </w:p>
    <w:p>
      <w:pPr>
        <w:pStyle w:val="TranslationText"/>
      </w:pPr>
      <w:r>
        <w:t>해석한다. 뒤는 말나훈습이다. 십지 가운데서 주상과 생상을 끊을 때 오직 의 가운데 청정한 지분으로 도리어 의 가운데 염오된 치분을 훈습하여 빨리 대보리에 증입하게 한다. 십지의 사람은 직접 법공에 계합하여 무명을 끊기 때문이다.</w:t>
      </w:r>
    </w:p>
    <w:p>
      <w:pPr>
        <w:pStyle w:val="Heading2"/>
      </w:pPr>
      <w:r>
        <w:t>문단 1862  ·  [0897a20]</w:t>
      </w:r>
    </w:p>
    <w:p>
      <w:r>
        <w:t>원문</w:t>
      </w:r>
    </w:p>
    <w:p>
      <w:pPr>
        <w:pStyle w:val="SourceText"/>
      </w:pPr>
      <w:r>
        <w:t>[0897a20] 已說(至)開釋門。</w:t>
      </w:r>
    </w:p>
    <w:p>
      <w:r>
        <w:t>한국어 직역</w:t>
      </w:r>
    </w:p>
    <w:p>
      <w:pPr>
        <w:pStyle w:val="TranslationText"/>
      </w:pPr>
      <w:r>
        <w:t>“이미 … 개석문을 설하였다.”</w:t>
      </w:r>
    </w:p>
    <w:p>
      <w:pPr>
        <w:pStyle w:val="Heading2"/>
      </w:pPr>
      <w:r>
        <w:t>문단 1863  ·  [0897a21]</w:t>
      </w:r>
    </w:p>
    <w:p>
      <w:r>
        <w:t>원문</w:t>
      </w:r>
    </w:p>
    <w:p>
      <w:pPr>
        <w:pStyle w:val="SourceText"/>
      </w:pPr>
      <w:r>
        <w:t>[0897a21] 釋曰後淨法熏習門有二初結指分門。</w:t>
      </w:r>
    </w:p>
    <w:p>
      <w:r>
        <w:t>한국어 직역</w:t>
      </w:r>
    </w:p>
    <w:p>
      <w:pPr>
        <w:pStyle w:val="TranslationText"/>
      </w:pPr>
      <w:r>
        <w:t>해석한다. 뒤의 정법훈습문에는 둘이 있으니, 처음은 맺어 가리키고 문을 나눈다.</w:t>
      </w:r>
    </w:p>
    <w:p>
      <w:pPr>
        <w:pStyle w:val="Heading2"/>
      </w:pPr>
      <w:r>
        <w:t>문단 1864  ·  [0897a22]</w:t>
      </w:r>
    </w:p>
    <w:p>
      <w:r>
        <w:t>원문</w:t>
      </w:r>
    </w:p>
    <w:p>
      <w:pPr>
        <w:pStyle w:val="SourceText"/>
      </w:pPr>
      <w:r>
        <w:t>[0897a22] 總標門者(至)用熏習故。</w:t>
      </w:r>
    </w:p>
    <w:p>
      <w:r>
        <w:t>한국어 직역</w:t>
      </w:r>
    </w:p>
    <w:p>
      <w:pPr>
        <w:pStyle w:val="TranslationText"/>
      </w:pPr>
      <w:r>
        <w:t>“총표문은 … 용훈습이기 때문이다.”</w:t>
      </w:r>
    </w:p>
    <w:p>
      <w:pPr>
        <w:pStyle w:val="Heading2"/>
      </w:pPr>
      <w:r>
        <w:t>문단 1865  ·  [0897a23]</w:t>
      </w:r>
    </w:p>
    <w:p>
      <w:r>
        <w:t>원문</w:t>
      </w:r>
    </w:p>
    <w:p>
      <w:pPr>
        <w:pStyle w:val="SourceText"/>
      </w:pPr>
      <w:r>
        <w:t>[0897a23] 釋曰後依門解義有二初總標門。</w:t>
      </w:r>
    </w:p>
    <w:p>
      <w:r>
        <w:t>한국어 직역</w:t>
      </w:r>
    </w:p>
    <w:p>
      <w:pPr>
        <w:pStyle w:val="TranslationText"/>
      </w:pPr>
      <w:r>
        <w:t>해석한다. 뒤는 문에 의지하여 뜻을 해석한다. 둘이 있으니, 처음은 총표문이다.</w:t>
      </w:r>
    </w:p>
    <w:p>
      <w:pPr>
        <w:pStyle w:val="Heading2"/>
      </w:pPr>
      <w:r>
        <w:t>문단 1866  ·  [0897a24]</w:t>
      </w:r>
    </w:p>
    <w:p>
      <w:r>
        <w:t>원문</w:t>
      </w:r>
    </w:p>
    <w:p>
      <w:pPr>
        <w:pStyle w:val="SourceText"/>
      </w:pPr>
      <w:r>
        <w:t>[0897a24] 開釋(至)常恒熏習門。</w:t>
      </w:r>
    </w:p>
    <w:p>
      <w:r>
        <w:t>한국어 직역</w:t>
      </w:r>
    </w:p>
    <w:p>
      <w:pPr>
        <w:pStyle w:val="TranslationText"/>
      </w:pPr>
      <w:r>
        <w:t>“개석은 … 상항훈습문이다.”</w:t>
      </w:r>
    </w:p>
    <w:p>
      <w:pPr>
        <w:pStyle w:val="Heading2"/>
      </w:pPr>
      <w:r>
        <w:t>문단 1867  ·  [0897b01]</w:t>
      </w:r>
    </w:p>
    <w:p>
      <w:r>
        <w:t>원문</w:t>
      </w:r>
    </w:p>
    <w:p>
      <w:pPr>
        <w:pStyle w:val="SourceText"/>
      </w:pPr>
      <w:r>
        <w:t>[0897b01] 釋曰後開釋門有二初科分。</w:t>
      </w:r>
    </w:p>
    <w:p>
      <w:r>
        <w:t>한국어 직역</w:t>
      </w:r>
    </w:p>
    <w:p>
      <w:pPr>
        <w:pStyle w:val="TranslationText"/>
      </w:pPr>
      <w:r>
        <w:t>해석한다. 뒤의 개석문에는 둘이 있으니, 처음은 과목을 나눈다.</w:t>
      </w:r>
    </w:p>
    <w:p>
      <w:pPr>
        <w:pStyle w:val="Heading2"/>
      </w:pPr>
      <w:r>
        <w:t>문단 1868  ·  [0897b02]</w:t>
      </w:r>
    </w:p>
    <w:p>
      <w:r>
        <w:t>원문</w:t>
      </w:r>
    </w:p>
    <w:p>
      <w:pPr>
        <w:pStyle w:val="SourceText"/>
      </w:pPr>
      <w:r>
        <w:t>[0897b02] 所言(至)具無漏法故。</w:t>
      </w:r>
    </w:p>
    <w:p>
      <w:r>
        <w:t>한국어 직역</w:t>
      </w:r>
    </w:p>
    <w:p>
      <w:pPr>
        <w:pStyle w:val="TranslationText"/>
      </w:pPr>
      <w:r>
        <w:t>“말한 바 … 무루법을 갖추기 때문이다.”</w:t>
      </w:r>
    </w:p>
    <w:p>
      <w:pPr>
        <w:pStyle w:val="Heading2"/>
      </w:pPr>
      <w:r>
        <w:t>문단 1869  ·  [0897b03]</w:t>
      </w:r>
    </w:p>
    <w:p>
      <w:r>
        <w:t>원문</w:t>
      </w:r>
    </w:p>
    <w:p>
      <w:pPr>
        <w:pStyle w:val="SourceText"/>
      </w:pPr>
      <w:r>
        <w:t>[0897b03] 釋曰後辨相有三初別明熏習有二初法身自然熏法身自體本覺自相作自內熏不假師教及梵王等他力作故。</w:t>
      </w:r>
    </w:p>
    <w:p>
      <w:r>
        <w:t>한국어 직역</w:t>
      </w:r>
    </w:p>
    <w:p>
      <w:pPr>
        <w:pStyle w:val="TranslationText"/>
      </w:pPr>
      <w:r>
        <w:t>해석한다. 뒤의 상을 분별하는 데에는 셋이 있다. 처음은 훈습을 별도로 밝힌다. 둘이 있으니, 처음은 법신자연훈이다. 법신의 자체인 본각의 자상이 스스로 안에서 훈습하며, 스승의 가르침이나 범왕 등의 타력에 기대어 작용하는 것이 아니다.</w:t>
      </w:r>
    </w:p>
    <w:p>
      <w:pPr>
        <w:pStyle w:val="Heading2"/>
      </w:pPr>
      <w:r>
        <w:t>문단 1870  ·  [0897b06]</w:t>
      </w:r>
    </w:p>
    <w:p>
      <w:r>
        <w:t>원문</w:t>
      </w:r>
    </w:p>
    <w:p>
      <w:pPr>
        <w:pStyle w:val="SourceText"/>
      </w:pPr>
      <w:r>
        <w:t>[0897b06] 所言(至)作境界之性故。</w:t>
      </w:r>
    </w:p>
    <w:p>
      <w:r>
        <w:t>한국어 직역</w:t>
      </w:r>
    </w:p>
    <w:p>
      <w:pPr>
        <w:pStyle w:val="TranslationText"/>
      </w:pPr>
      <w:r>
        <w:t>“말한 바 … 경계를 짓는 성품이기 때문이다.”</w:t>
      </w:r>
    </w:p>
    <w:p>
      <w:pPr>
        <w:pStyle w:val="Heading2"/>
      </w:pPr>
      <w:r>
        <w:t>문단 1871  ·  [0897b07]</w:t>
      </w:r>
    </w:p>
    <w:p>
      <w:r>
        <w:t>원문</w:t>
      </w:r>
    </w:p>
    <w:p>
      <w:pPr>
        <w:pStyle w:val="SourceText"/>
      </w:pPr>
      <w:r>
        <w:t>[0897b07] 釋曰後應化常恒熏復依本覺發過恒沙不思議業在根心中隨應教化斷惡修善具百行之因滿萬德之果或唯清淨本覺大義緣熏習鏡或通隨染本覺二種相中不思議業。</w:t>
      </w:r>
    </w:p>
    <w:p>
      <w:r>
        <w:t>한국어 직역</w:t>
      </w:r>
    </w:p>
    <w:p>
      <w:pPr>
        <w:pStyle w:val="TranslationText"/>
      </w:pPr>
      <w:r>
        <w:t>해석한다. 뒤는 응화상항훈이다. 다시 본각에 의지하여 항하사를 넘는 불사의업을 일으켜 근과 마음 가운데서 마땅한 바를 따라 교화하고 악을 끊고 선을 닦게 하여 백행의 인을 갖추고 만덕의 과를 채운다. 또는 오직 청정본각의 대의인 연훈습경을 가리키거나, 또는 수염본각의 두 상 가운데 불사의업까지 통틀어 가리킨다.</w:t>
      </w:r>
    </w:p>
    <w:p>
      <w:pPr>
        <w:pStyle w:val="Heading2"/>
      </w:pPr>
      <w:r>
        <w:t>문단 1872  ·  [0897b11]</w:t>
      </w:r>
    </w:p>
    <w:p>
      <w:r>
        <w:t>원문</w:t>
      </w:r>
    </w:p>
    <w:p>
      <w:pPr>
        <w:pStyle w:val="SourceText"/>
      </w:pPr>
      <w:r>
        <w:t>[0897b11] 如是(至)發心修行故。</w:t>
      </w:r>
    </w:p>
    <w:p>
      <w:r>
        <w:t>한국어 직역</w:t>
      </w:r>
    </w:p>
    <w:p>
      <w:pPr>
        <w:pStyle w:val="TranslationText"/>
      </w:pPr>
      <w:r>
        <w:t>“이와 같이 … 발심하여 수행하기 때문이다.”</w:t>
      </w:r>
    </w:p>
    <w:p>
      <w:pPr>
        <w:pStyle w:val="Heading2"/>
      </w:pPr>
      <w:r>
        <w:t>문단 1873  ·  [0897b12]</w:t>
      </w:r>
    </w:p>
    <w:p>
      <w:r>
        <w:t>원문</w:t>
      </w:r>
    </w:p>
    <w:p>
      <w:pPr>
        <w:pStyle w:val="SourceText"/>
      </w:pPr>
      <w:r>
        <w:t>[0897b12] 釋曰次總顯力用法身應化二熏不離一切時處熏起信(十信)解(十住)建立修行(十行)造作不轉(十向)入正後地達真俗境(十地)無礙轉故如上論說隨染本覺智淨相等究之可見。</w:t>
      </w:r>
    </w:p>
    <w:p>
      <w:r>
        <w:t>한국어 직역</w:t>
      </w:r>
    </w:p>
    <w:p>
      <w:pPr>
        <w:pStyle w:val="TranslationText"/>
      </w:pPr>
      <w:r>
        <w:t>해석한다. 다음은 힘과 작용을 총괄해 드러낸다. 법신과 응화의 두 훈습은 모든 시와 처를 떠나지 않고 신(십신)을 훈습하여 일으키고, 해(십주)를 세우고, 수행(십행)을 짓고, 불퇴(십회향)를 이루며, 정위에 들어간 뒤에는 진속의 경계(십지)를 통달하여 걸림 없이 전한다. 위 논에서 설한 수염본각의 지정상 등을 궁구하면 알 수 있다.</w:t>
      </w:r>
    </w:p>
    <w:p>
      <w:pPr>
        <w:pStyle w:val="Heading2"/>
      </w:pPr>
      <w:r>
        <w:t>문단 1874  ·  [0897b16]</w:t>
      </w:r>
    </w:p>
    <w:p>
      <w:r>
        <w:t>원문</w:t>
      </w:r>
    </w:p>
    <w:p>
      <w:pPr>
        <w:pStyle w:val="SourceText"/>
      </w:pPr>
      <w:r>
        <w:t>[0897b16] 由此義故(至)顯了。</w:t>
      </w:r>
    </w:p>
    <w:p>
      <w:r>
        <w:t>한국어 직역</w:t>
      </w:r>
    </w:p>
    <w:p>
      <w:pPr>
        <w:pStyle w:val="TranslationText"/>
      </w:pPr>
      <w:r>
        <w:t>“이 뜻 때문에 … 분명하게 드러난다.”</w:t>
      </w:r>
    </w:p>
    <w:p>
      <w:pPr>
        <w:pStyle w:val="Heading2"/>
      </w:pPr>
      <w:r>
        <w:t>문단 1875  ·  [0897b17]</w:t>
      </w:r>
    </w:p>
    <w:p>
      <w:r>
        <w:t>원문</w:t>
      </w:r>
    </w:p>
    <w:p>
      <w:pPr>
        <w:pStyle w:val="SourceText"/>
      </w:pPr>
      <w:r>
        <w:t>[0897b17] 釋曰後結德本真法報化身本有理明。</w:t>
      </w:r>
    </w:p>
    <w:p>
      <w:r>
        <w:t>한국어 직역</w:t>
      </w:r>
    </w:p>
    <w:p>
      <w:pPr>
        <w:pStyle w:val="TranslationText"/>
      </w:pPr>
      <w:r>
        <w:t>해석한다. 뒤는 덕의 근본을 맺는다. 진법·보신·화신은 본래부터 갖추어져 있음이 이치상 분명하다.</w:t>
      </w:r>
    </w:p>
    <w:p>
      <w:pPr>
        <w:pStyle w:val="Heading2"/>
      </w:pPr>
      <w:r>
        <w:t>문단 1876  ·  [0897b18]</w:t>
      </w:r>
    </w:p>
    <w:p>
      <w:r>
        <w:t>원문</w:t>
      </w:r>
    </w:p>
    <w:p>
      <w:pPr>
        <w:pStyle w:val="SourceText"/>
      </w:pPr>
      <w:r>
        <w:t>[0897b18] 已說(至)決疑門。</w:t>
      </w:r>
    </w:p>
    <w:p>
      <w:r>
        <w:t>한국어 직역</w:t>
      </w:r>
    </w:p>
    <w:p>
      <w:pPr>
        <w:pStyle w:val="TranslationText"/>
      </w:pPr>
      <w:r>
        <w:t>“이미 … 의심을 결단하는 문을 설하였다.”</w:t>
      </w:r>
    </w:p>
    <w:p>
      <w:pPr>
        <w:pStyle w:val="Heading2"/>
      </w:pPr>
      <w:r>
        <w:t>문단 1877  ·  [0897b19]</w:t>
      </w:r>
    </w:p>
    <w:p>
      <w:r>
        <w:t>원문</w:t>
      </w:r>
    </w:p>
    <w:p>
      <w:pPr>
        <w:pStyle w:val="SourceText"/>
      </w:pPr>
      <w:r>
        <w:t>[0897b19] 釋曰三問答決疑門有二初結指。</w:t>
      </w:r>
    </w:p>
    <w:p>
      <w:r>
        <w:t>한국어 직역</w:t>
      </w:r>
    </w:p>
    <w:p>
      <w:pPr>
        <w:pStyle w:val="TranslationText"/>
      </w:pPr>
      <w:r>
        <w:t>해석한다. 셋째는 문답으로 의심을 결단하는 문이다. 둘이 있으니, 처음은 맺어 가리킨다.</w:t>
      </w:r>
    </w:p>
    <w:p>
      <w:pPr>
        <w:pStyle w:val="Heading2"/>
      </w:pPr>
      <w:r>
        <w:t>문단 1878  ·  [0897b20]</w:t>
      </w:r>
    </w:p>
    <w:p>
      <w:r>
        <w:t>원문</w:t>
      </w:r>
    </w:p>
    <w:p>
      <w:pPr>
        <w:pStyle w:val="SourceText"/>
      </w:pPr>
      <w:r>
        <w:t>[0897b20] 此決疑門(至)應審觀察。</w:t>
      </w:r>
    </w:p>
    <w:p>
      <w:r>
        <w:t>한국어 직역</w:t>
      </w:r>
    </w:p>
    <w:p>
      <w:pPr>
        <w:pStyle w:val="TranslationText"/>
      </w:pPr>
      <w:r>
        <w:t>“이 의심 결단의 문은 … 마땅히 자세히 관찰해야 한다.”</w:t>
      </w:r>
    </w:p>
    <w:p>
      <w:pPr>
        <w:pStyle w:val="Heading2"/>
      </w:pPr>
      <w:r>
        <w:t>문단 1879  ·  [0897b21]</w:t>
      </w:r>
    </w:p>
    <w:p>
      <w:r>
        <w:t>원문</w:t>
      </w:r>
    </w:p>
    <w:p>
      <w:pPr>
        <w:pStyle w:val="SourceText"/>
      </w:pPr>
      <w:r>
        <w:t>[0897b21] 釋曰後開示有三初指重解相有覺無覺義理難解惑一覺一文教俱隱無定通人豈能明了故重作釋開曉行人次第問答宜應思度。</w:t>
      </w:r>
    </w:p>
    <w:p>
      <w:r>
        <w:t>한국어 직역</w:t>
      </w:r>
    </w:p>
    <w:p>
      <w:pPr>
        <w:pStyle w:val="TranslationText"/>
      </w:pPr>
      <w:r>
        <w:t>해석한다. 뒤의 개시에는 셋이 있다. 처음은 거듭 해석해야 할 상을 가리킨다. 각이 있음과 각이 없음의 의리는 이해하기 어렵고, 혹은 하나의 각과 하나의 문교도 모두 숨겨져 정해짐이 없으니, 통달한 사람이 아니면 어찌 밝힐 수 있겠는가. 그러므로 거듭 해석하여 수행자를 깨우치며 차례로 문답하니 마땅히 깊이 헤아려야 한다.</w:t>
      </w:r>
    </w:p>
    <w:p>
      <w:pPr>
        <w:pStyle w:val="Heading2"/>
      </w:pPr>
      <w:r>
        <w:t>문단 1880  ·  [0897b24]</w:t>
      </w:r>
    </w:p>
    <w:p>
      <w:r>
        <w:t>원문</w:t>
      </w:r>
    </w:p>
    <w:p>
      <w:pPr>
        <w:pStyle w:val="SourceText"/>
      </w:pPr>
      <w:r>
        <w:t>[0897b24] 一切眾生(至)如是說故。</w:t>
      </w:r>
    </w:p>
    <w:p>
      <w:r>
        <w:t>한국어 직역</w:t>
      </w:r>
    </w:p>
    <w:p>
      <w:pPr>
        <w:pStyle w:val="TranslationText"/>
      </w:pPr>
      <w:r>
        <w:t>“모든 중생은 … 이와 같이 설하기 때문이다.”</w:t>
      </w:r>
    </w:p>
    <w:p>
      <w:pPr>
        <w:pStyle w:val="Heading2"/>
      </w:pPr>
      <w:r>
        <w:t>문단 1881  ·  [0897c01]</w:t>
      </w:r>
    </w:p>
    <w:p>
      <w:r>
        <w:t>원문</w:t>
      </w:r>
    </w:p>
    <w:p>
      <w:pPr>
        <w:pStyle w:val="SourceText"/>
      </w:pPr>
      <w:r>
        <w:t>[0897c01] 釋曰次具陳妙旨有四一正明具闕初明生界皆有本覺後明生界皆無本覺然皆有理俱佛說故。</w:t>
      </w:r>
    </w:p>
    <w:p>
      <w:r>
        <w:t>한국어 직역</w:t>
      </w:r>
    </w:p>
    <w:p>
      <w:pPr>
        <w:pStyle w:val="TranslationText"/>
      </w:pPr>
      <w:r>
        <w:t>해석한다. 다음은 묘한 뜻을 갖추어 진술하는데 넷이 있다. 첫째는 갖춤과 빠짐을 바로 밝힌다. 처음은 중생계에 모두 본각이 있음을 밝히고, 뒤는 중생계에 모두 본각이 없음을 밝힌다. 그러나 모두 이치가 있으며 둘 다 부처가 설한 것이기 때문이다.</w:t>
      </w:r>
    </w:p>
    <w:p>
      <w:pPr>
        <w:pStyle w:val="Heading2"/>
      </w:pPr>
      <w:r>
        <w:t>문단 1882  ·  [0897c03]</w:t>
      </w:r>
    </w:p>
    <w:p>
      <w:r>
        <w:t>원문</w:t>
      </w:r>
    </w:p>
    <w:p>
      <w:pPr>
        <w:pStyle w:val="SourceText"/>
      </w:pPr>
      <w:r>
        <w:t>[0897c03] 此義(至)無本覺故。</w:t>
      </w:r>
    </w:p>
    <w:p>
      <w:r>
        <w:t>한국어 직역</w:t>
      </w:r>
    </w:p>
    <w:p>
      <w:pPr>
        <w:pStyle w:val="TranslationText"/>
      </w:pPr>
      <w:r>
        <w:t>“이 뜻은 … 본각이 없기 때문이다.”</w:t>
      </w:r>
    </w:p>
    <w:p>
      <w:pPr>
        <w:pStyle w:val="Heading2"/>
      </w:pPr>
      <w:r>
        <w:t>문단 1883  ·  [0897c04]</w:t>
      </w:r>
    </w:p>
    <w:p>
      <w:r>
        <w:t>원문</w:t>
      </w:r>
    </w:p>
    <w:p>
      <w:pPr>
        <w:pStyle w:val="SourceText"/>
      </w:pPr>
      <w:r>
        <w:t>[0897c04] 釋曰二徵釋有無然知聖說理趣者何謂生滅門有本覺故若真如門無本覺故又此本覺具妙有義故說有也具真空義故云無也以此義理佛說有無良有以焉。</w:t>
      </w:r>
    </w:p>
    <w:p>
      <w:r>
        <w:t>한국어 직역</w:t>
      </w:r>
    </w:p>
    <w:p>
      <w:pPr>
        <w:pStyle w:val="TranslationText"/>
      </w:pPr>
      <w:r>
        <w:t>해석한다. 둘째는 유와 무를 물어 해석한다. 성인의 설한 이취를 어떻게 아는가. 생멸문에는 본각이 있기 때문에 있다고 하고, 진여문에는 본각이 없기 때문에 없다고 한다. 또 이 본각은 묘유의 뜻을 갖추므로 있다고 설하고, 진공의 뜻을 갖추므로 없다고 한다. 이 의리 때문에 부처가 유와 무를 설한 데에는 참으로 까닭이 있다.</w:t>
      </w:r>
    </w:p>
    <w:p>
      <w:pPr>
        <w:pStyle w:val="Heading2"/>
      </w:pPr>
      <w:r>
        <w:t>문단 1884  ·  [0897c08]</w:t>
      </w:r>
    </w:p>
    <w:p>
      <w:r>
        <w:t>원문</w:t>
      </w:r>
    </w:p>
    <w:p>
      <w:pPr>
        <w:pStyle w:val="SourceText"/>
      </w:pPr>
      <w:r>
        <w:t>[0897c08] 若依(至)無別覺故。</w:t>
      </w:r>
    </w:p>
    <w:p>
      <w:r>
        <w:t>한국어 직역</w:t>
      </w:r>
    </w:p>
    <w:p>
      <w:pPr>
        <w:pStyle w:val="TranslationText"/>
      </w:pPr>
      <w:r>
        <w:t>“만일 … 별도의 각이 없기 때문이다.”</w:t>
      </w:r>
    </w:p>
    <w:p>
      <w:pPr>
        <w:pStyle w:val="Heading2"/>
      </w:pPr>
      <w:r>
        <w:t>문단 1885  ·  [0897c09]</w:t>
      </w:r>
    </w:p>
    <w:p>
      <w:r>
        <w:t>원문</w:t>
      </w:r>
    </w:p>
    <w:p>
      <w:pPr>
        <w:pStyle w:val="SourceText"/>
      </w:pPr>
      <w:r>
        <w:t>[0897c09] 釋曰三正難有無有二初有覺門有二初徵釋同異且依初義若諸眾生皆有本覺其所有覺為同為異同則一覺共徧生界體無異故異則多覺各徧生界體不同故答意易知如文可見。</w:t>
      </w:r>
    </w:p>
    <w:p>
      <w:r>
        <w:t>한국어 직역</w:t>
      </w:r>
    </w:p>
    <w:p>
      <w:pPr>
        <w:pStyle w:val="TranslationText"/>
      </w:pPr>
      <w:r>
        <w:t>해석한다. 셋째는 유와 무를 바로 논난한다. 둘이 있다. 처음은 유각문이며 다시 둘이 있다. 처음은 같고 다름을 물어 해석한다. 우선 첫째 뜻에 의하면, 모든 중생에게 모두 본각이 있다면 그 모든 각은 같은가 다른가. 같다면 하나의 각이 중생계에 함께 두루하여 체에 다름이 없기 때문이고, 다르다면 많은 각이 각각 중생계에 두루하여 체가 같지 않기 때문이다. 답의 뜻은 알기 쉬우니 글에서 알 수 있다.</w:t>
      </w:r>
    </w:p>
    <w:p>
      <w:pPr>
        <w:pStyle w:val="Heading2"/>
      </w:pPr>
      <w:r>
        <w:t>문단 1886  ·  [0897c13]</w:t>
      </w:r>
    </w:p>
    <w:p>
      <w:r>
        <w:t>원문</w:t>
      </w:r>
    </w:p>
    <w:p>
      <w:pPr>
        <w:pStyle w:val="SourceText"/>
      </w:pPr>
      <w:r>
        <w:t>[0897c13] 若爾(至)眾生多故。</w:t>
      </w:r>
    </w:p>
    <w:p>
      <w:r>
        <w:t>한국어 직역</w:t>
      </w:r>
    </w:p>
    <w:p>
      <w:pPr>
        <w:pStyle w:val="TranslationText"/>
      </w:pPr>
      <w:r>
        <w:t>“만일 그렇다면 … 중생이 많기 때문이다.”</w:t>
      </w:r>
    </w:p>
    <w:p>
      <w:pPr>
        <w:pStyle w:val="Heading2"/>
      </w:pPr>
      <w:r>
        <w:t>문단 1887  ·  [0897c14]</w:t>
      </w:r>
    </w:p>
    <w:p>
      <w:r>
        <w:t>원문</w:t>
      </w:r>
    </w:p>
    <w:p>
      <w:pPr>
        <w:pStyle w:val="SourceText"/>
      </w:pPr>
      <w:r>
        <w:t>[0897c14] 釋曰後連環問答有四一徵釋生覺一多有二初生覺齊同問直例如文此或立量謂眾生是有法亦應一故宗因云本覺一故同喻如本覺反難比量準此而立。</w:t>
      </w:r>
    </w:p>
    <w:p>
      <w:r>
        <w:t>한국어 직역</w:t>
      </w:r>
    </w:p>
    <w:p>
      <w:pPr>
        <w:pStyle w:val="TranslationText"/>
      </w:pPr>
      <w:r>
        <w:t>해석한다. 뒤의 연환문답에는 넷이 있다. 첫째는 중생과 각의 하나와 많음을 물어 해석한다. 둘이 있으니, 처음은 중생과 각이 가지런히 같아야 한다는 질문이다. 바로 예를 든 것은 글과 같다. 또는 비량을 세울 수 있다. ‘중생은 유법이니 역시 하나여야 한다. 왜냐하면 본각이 하나이기 때문이다. 동유는 본각과 같다.’ 반대 난문의 비량도 이에 준하여 세운다.</w:t>
      </w:r>
    </w:p>
    <w:p>
      <w:pPr>
        <w:pStyle w:val="Heading2"/>
      </w:pPr>
      <w:r>
        <w:t>문단 1888  ·  [0897c18]</w:t>
      </w:r>
    </w:p>
    <w:p>
      <w:r>
        <w:t>원문</w:t>
      </w:r>
    </w:p>
    <w:p>
      <w:pPr>
        <w:pStyle w:val="SourceText"/>
      </w:pPr>
      <w:r>
        <w:t>[0897c18] 此事(至)不能同種故多。</w:t>
      </w:r>
    </w:p>
    <w:p>
      <w:r>
        <w:t>한국어 직역</w:t>
      </w:r>
    </w:p>
    <w:p>
      <w:pPr>
        <w:pStyle w:val="TranslationText"/>
      </w:pPr>
      <w:r>
        <w:t>“이 일은 … 같은 종류가 될 수 없기 때문에 많다.”</w:t>
      </w:r>
    </w:p>
    <w:p>
      <w:pPr>
        <w:pStyle w:val="Heading2"/>
      </w:pPr>
      <w:r>
        <w:t>문단 1889  ·  [0897c19]</w:t>
      </w:r>
    </w:p>
    <w:p>
      <w:r>
        <w:t>원문</w:t>
      </w:r>
    </w:p>
    <w:p>
      <w:pPr>
        <w:pStyle w:val="SourceText"/>
      </w:pPr>
      <w:r>
        <w:t>[0897c19] 釋曰後意趣等別答本覺心性平等無殊不能多故眾生性類差別不等豈能一焉。</w:t>
      </w:r>
    </w:p>
    <w:p>
      <w:r>
        <w:t>한국어 직역</w:t>
      </w:r>
    </w:p>
    <w:p>
      <w:pPr>
        <w:pStyle w:val="TranslationText"/>
      </w:pPr>
      <w:r>
        <w:t>해석한다. 뒤는 뜻과 취지가 달라 답한 것이다. 본각의 심성은 평등하여 차별이 없으므로 많을 수 없다. 중생의 성류는 차별되어 같지 않으니 어찌 하나일 수 있겠는가.</w:t>
      </w:r>
    </w:p>
    <w:p>
      <w:pPr>
        <w:pStyle w:val="Heading2"/>
      </w:pPr>
      <w:r>
        <w:t>문단 1890  ·  [0897c21]</w:t>
      </w:r>
    </w:p>
    <w:p>
      <w:r>
        <w:t>원문</w:t>
      </w:r>
    </w:p>
    <w:p>
      <w:pPr>
        <w:pStyle w:val="SourceText"/>
      </w:pPr>
      <w:r>
        <w:t>[0897c21] 若爾(至)能作熏習事。</w:t>
      </w:r>
    </w:p>
    <w:p>
      <w:r>
        <w:t>한국어 직역</w:t>
      </w:r>
    </w:p>
    <w:p>
      <w:pPr>
        <w:pStyle w:val="TranslationText"/>
      </w:pPr>
      <w:r>
        <w:t>“만일 그렇다면 … 능히 훈습의 일을 짓는다.”</w:t>
      </w:r>
    </w:p>
    <w:p>
      <w:pPr>
        <w:pStyle w:val="Heading2"/>
      </w:pPr>
      <w:r>
        <w:t>문단 1891  ·  [0897c22]</w:t>
      </w:r>
    </w:p>
    <w:p>
      <w:r>
        <w:t>원문</w:t>
      </w:r>
    </w:p>
    <w:p>
      <w:pPr>
        <w:pStyle w:val="SourceText"/>
      </w:pPr>
      <w:r>
        <w:t>[0897c22] 釋曰二徵釋無明同異有六一異種違教難若謂眾生差別性爾以諸眾生即一無明眾生既多無明豈一一雲之喻當云何通。</w:t>
      </w:r>
    </w:p>
    <w:p>
      <w:r>
        <w:t>한국어 직역</w:t>
      </w:r>
    </w:p>
    <w:p>
      <w:pPr>
        <w:pStyle w:val="TranslationText"/>
      </w:pPr>
      <w:r>
        <w:t>해석한다. 둘째는 무명의 같고 다름을 물어 해석한다. 여섯이 있다. 첫째는 다른 종류라 하면 교설에 어긋난다는 난문이다. 만일 중생의 차별이 본래 그렇다고 한다면, 모든 중생이 곧 하나의 무명인데 중생이 이미 많으니 무명이 어찌 하나인가. ‘한 구름’의 비유를 어떻게 통할 것인가.</w:t>
      </w:r>
    </w:p>
    <w:p>
      <w:pPr>
        <w:pStyle w:val="Heading2"/>
      </w:pPr>
      <w:r>
        <w:t>문단 1892  ·  [0898a01]</w:t>
      </w:r>
    </w:p>
    <w:p>
      <w:r>
        <w:t>원문</w:t>
      </w:r>
    </w:p>
    <w:p>
      <w:pPr>
        <w:pStyle w:val="SourceText"/>
      </w:pPr>
      <w:r>
        <w:t>[0898a01] 有二義故(至)無相違過。</w:t>
      </w:r>
    </w:p>
    <w:p>
      <w:r>
        <w:t>한국어 직역</w:t>
      </w:r>
    </w:p>
    <w:p>
      <w:pPr>
        <w:pStyle w:val="TranslationText"/>
      </w:pPr>
      <w:r>
        <w:t>“두 뜻이 있기 때문에 … 서로 어긋나는 과실이 없다.”</w:t>
      </w:r>
    </w:p>
    <w:p>
      <w:pPr>
        <w:pStyle w:val="Heading2"/>
      </w:pPr>
      <w:r>
        <w:t>문단 1893  ·  [0898a02]</w:t>
      </w:r>
    </w:p>
    <w:p>
      <w:r>
        <w:t>원문</w:t>
      </w:r>
    </w:p>
    <w:p>
      <w:pPr>
        <w:pStyle w:val="SourceText"/>
      </w:pPr>
      <w:r>
        <w:t>[0898a02] 釋曰一二義順理答有二初以義會通玄文偏就自宗決定根本無明同一體故起信欲顯引攝決定根本無明差別性故意以煩惱為眾生性非取根身是有情體故本論云無明厚薄無量差別即其義也。</w:t>
      </w:r>
    </w:p>
    <w:p>
      <w:r>
        <w:t>한국어 직역</w:t>
      </w:r>
    </w:p>
    <w:p>
      <w:pPr>
        <w:pStyle w:val="TranslationText"/>
      </w:pPr>
      <w:r>
        <w:t>해석한다. 첫째는 두 뜻이 이치에 순응한다는 답이다. 둘이 있으니, 처음은 뜻으로 현문을 회통한다. 현문은 치우쳐 자기 종지에 의하여 결정적으로 근본무명이 한 체임을 밝힌 것이고, 『기신론』은 인섭을 드러내기 위해 결정적으로 근본무명의 차별성을 밝힌 것이다. 뜻은 번뇌를 중생의 성품으로 삼은 것이며 근신을 유정의 체로 취한 것이 아니다. 그러므로 본론에서 “무명의 후박에 무량한 차별이 있다”고 한 것이 곧 그 뜻이다.</w:t>
      </w:r>
    </w:p>
    <w:p>
      <w:pPr>
        <w:pStyle w:val="Heading2"/>
      </w:pPr>
      <w:r>
        <w:t>문단 1894  ·  [0898a07]</w:t>
      </w:r>
    </w:p>
    <w:p>
      <w:r>
        <w:t>원문</w:t>
      </w:r>
    </w:p>
    <w:p>
      <w:pPr>
        <w:pStyle w:val="SourceText"/>
      </w:pPr>
      <w:r>
        <w:t>[0898a07] 是故(至)相續之義故。</w:t>
      </w:r>
    </w:p>
    <w:p>
      <w:r>
        <w:t>한국어 직역</w:t>
      </w:r>
    </w:p>
    <w:p>
      <w:pPr>
        <w:pStyle w:val="TranslationText"/>
      </w:pPr>
      <w:r>
        <w:t>“그러므로 … 상속의 뜻이기 때문이다.”</w:t>
      </w:r>
    </w:p>
    <w:p>
      <w:pPr>
        <w:pStyle w:val="Heading2"/>
      </w:pPr>
      <w:r>
        <w:t>문단 1895  ·  [0898a08]</w:t>
      </w:r>
    </w:p>
    <w:p>
      <w:r>
        <w:t>원문</w:t>
      </w:r>
    </w:p>
    <w:p>
      <w:pPr>
        <w:pStyle w:val="SourceText"/>
      </w:pPr>
      <w:r>
        <w:t>[0898a08] 釋曰後引教證成有二初論證異義謂蓮葉無明覆一器生令在纏月隱而不現餘器佛月惑蓮不覆出障法身爛然現前法喻對明於文可悉今起信論正同彼文顯示差別相續之義。</w:t>
      </w:r>
    </w:p>
    <w:p>
      <w:r>
        <w:t>한국어 직역</w:t>
      </w:r>
    </w:p>
    <w:p>
      <w:pPr>
        <w:pStyle w:val="TranslationText"/>
      </w:pPr>
      <w:r>
        <w:t>해석한다. 뒤는 교설을 인용하여 증명한다. 둘이 있으니, 처음은 논에서 다른 뜻을 증명한다. 연잎 같은 무명이 한 그릇의 중생을 덮어 재전의 달이 숨어 나타나지 않게 하고, 다른 그릇의 불월에는 미혹의 연잎이 덮지 않아 장애를 벗어난 법신이 찬란히 앞에 나타난다. 법과 비유를 서로 밝혔으니 글에서 알 수 있다. 지금 『기신론』은 바로 저 글과 같아서 차별과 상속의 뜻을 드러낸다.</w:t>
      </w:r>
    </w:p>
    <w:p>
      <w:pPr>
        <w:pStyle w:val="EditorialNote"/>
      </w:pPr>
      <w:r>
        <w:t>교감·번역 메모 | [비유] 蓮葉無明, 佛月 등의 비유를 원문대로 보존했다.</w:t>
      </w:r>
    </w:p>
    <w:p>
      <w:pPr>
        <w:pStyle w:val="Heading2"/>
      </w:pPr>
      <w:r>
        <w:t>문단 1896  ·  [0898a12]</w:t>
      </w:r>
    </w:p>
    <w:p>
      <w:r>
        <w:t>원문</w:t>
      </w:r>
    </w:p>
    <w:p>
      <w:pPr>
        <w:pStyle w:val="SourceText"/>
      </w:pPr>
      <w:r>
        <w:t>[0898a12] 復次(至)而得成立。</w:t>
      </w:r>
    </w:p>
    <w:p>
      <w:r>
        <w:t>한국어 직역</w:t>
      </w:r>
    </w:p>
    <w:p>
      <w:pPr>
        <w:pStyle w:val="TranslationText"/>
      </w:pPr>
      <w:r>
        <w:t>“또 다음으로 … 성립할 수 있다.”</w:t>
      </w:r>
    </w:p>
    <w:p>
      <w:pPr>
        <w:pStyle w:val="Heading2"/>
      </w:pPr>
      <w:r>
        <w:t>문단 1897  ·  [0898a13]</w:t>
      </w:r>
    </w:p>
    <w:p>
      <w:r>
        <w:t>원문</w:t>
      </w:r>
    </w:p>
    <w:p>
      <w:pPr>
        <w:pStyle w:val="SourceText"/>
      </w:pPr>
      <w:r>
        <w:t>[0898a13] 釋曰後經證同義聖說無明若唯一體懈怠眾生則不修行謂彼作念無明唯一眾生極多彼人斷盡我自無惑何須更勞勤苦修斷譬如諸將共戰一賊眾力已擒何須我害由是縱心不勤修道由聞眾生無明各別如救頭燃似登山路令懈怠者起精進故無明是一義得成立。</w:t>
      </w:r>
    </w:p>
    <w:p>
      <w:r>
        <w:t>한국어 직역</w:t>
      </w:r>
    </w:p>
    <w:p>
      <w:pPr>
        <w:pStyle w:val="TranslationText"/>
      </w:pPr>
      <w:r>
        <w:t>해석한다. 뒤는 경에서 같은 뜻을 증명한다. 성인이 무명이 만일 오직 한 체라고 설하면 게으른 중생은 수행하지 않을 것이다. 그가 생각하기를 ‘무명은 하나이고 중생은 매우 많은데, 저 사람이 모두 끊어 없애면 나는 저절로 혹이 없어질 것이니 어찌 다시 수고롭게 힘써 닦고 끊을 필요가 있는가’라고 할 것이기 때문이다. 비유하면 여러 장수가 함께 한 도적과 싸워 여러 힘으로 이미 붙잡았다면 어찌 내가 해칠 필요가 있겠는가 하는 것과 같다. 이 때문에 마음을 놓아 수행에 힘쓰지 않게 된다. 중생의 무명이 각각 다르다는 말을 들으면 머리에 붙은 불을 끄듯 하고 산길을 오르듯 하여 게으른 자가 정진을 일으키게 되므로 ‘무명은 하나이다’라는 뜻도 성립할 수 있다.</w:t>
      </w:r>
    </w:p>
    <w:p>
      <w:pPr>
        <w:pStyle w:val="EditorialNote"/>
      </w:pPr>
      <w:r>
        <w:t>교감·번역 메모 | [구문 불확실] 마지막 無明是一義得成立은 앞 문맥과 역설적이어서 교설의 두 측면을 회통하는 결론으로 보았다.</w:t>
      </w:r>
    </w:p>
    <w:p>
      <w:pPr>
        <w:pStyle w:val="Heading2"/>
      </w:pPr>
      <w:r>
        <w:t>문단 1898  ·  [0898a19]</w:t>
      </w:r>
    </w:p>
    <w:p>
      <w:r>
        <w:t>원문</w:t>
      </w:r>
    </w:p>
    <w:p>
      <w:pPr>
        <w:pStyle w:val="SourceText"/>
      </w:pPr>
      <w:r>
        <w:t>[0898a19] 若爾(至)斷絕過先故。</w:t>
      </w:r>
    </w:p>
    <w:p>
      <w:r>
        <w:t>한국어 직역</w:t>
      </w:r>
    </w:p>
    <w:p>
      <w:pPr>
        <w:pStyle w:val="TranslationText"/>
      </w:pPr>
      <w:r>
        <w:t>“만일 그렇다면 … 단절의 과실이 먼저이기 때문이다.”</w:t>
      </w:r>
    </w:p>
    <w:p>
      <w:pPr>
        <w:pStyle w:val="Heading2"/>
      </w:pPr>
      <w:r>
        <w:t>문단 1899  ·  [0898a20]</w:t>
      </w:r>
    </w:p>
    <w:p>
      <w:r>
        <w:t>원문</w:t>
      </w:r>
    </w:p>
    <w:p>
      <w:pPr>
        <w:pStyle w:val="SourceText"/>
      </w:pPr>
      <w:r>
        <w:t>[0898a20] 釋曰三體同餘斷難若諸眾生唯一無明且如一人斷盡煩惱應餘多人煩惱皆盡以諸眾生一無明故若一人斷餘不斷者豈可說言同一無明又若一斷餘皆斷者則眾生界有斷絕故。</w:t>
      </w:r>
    </w:p>
    <w:p>
      <w:r>
        <w:t>한국어 직역</w:t>
      </w:r>
    </w:p>
    <w:p>
      <w:pPr>
        <w:pStyle w:val="TranslationText"/>
      </w:pPr>
      <w:r>
        <w:t>해석한다. 셋째는 체가 같다면 다른 이의 것도 끊겨야 한다는 난문이다. 만일 모든 중생이 오직 하나의 무명이라면, 한 사람이 번뇌를 모두 끊을 때 나머지 많은 사람의 번뇌도 모두 끊어져야 한다. 모든 중생이 하나의 무명이기 때문이다. 한 사람이 끊어도 나머지는 끊지 않는다면 어찌 같은 하나의 무명이라고 말할 수 있겠는가. 또 한 사람이 끊으면 나머지도 모두 끊어진다면 중생계에 단절이 있게 된다.</w:t>
      </w:r>
    </w:p>
    <w:p>
      <w:pPr>
        <w:pStyle w:val="Heading2"/>
      </w:pPr>
      <w:r>
        <w:t>문단 1900  ·  [0898a24]</w:t>
      </w:r>
    </w:p>
    <w:p>
      <w:r>
        <w:t>원문</w:t>
      </w:r>
    </w:p>
    <w:p>
      <w:pPr>
        <w:pStyle w:val="SourceText"/>
      </w:pPr>
      <w:r>
        <w:t>[0898a24] 此事(至)各各不同。</w:t>
      </w:r>
    </w:p>
    <w:p>
      <w:r>
        <w:t>한국어 직역</w:t>
      </w:r>
    </w:p>
    <w:p>
      <w:pPr>
        <w:pStyle w:val="TranslationText"/>
      </w:pPr>
      <w:r>
        <w:t>“이 일은 … 각각 같지 않다.”</w:t>
      </w:r>
    </w:p>
    <w:p>
      <w:pPr>
        <w:pStyle w:val="Heading2"/>
      </w:pPr>
      <w:r>
        <w:t>문단 1901  ·  [0898b01]</w:t>
      </w:r>
    </w:p>
    <w:p>
      <w:r>
        <w:t>원문</w:t>
      </w:r>
    </w:p>
    <w:p>
      <w:pPr>
        <w:pStyle w:val="SourceText"/>
      </w:pPr>
      <w:r>
        <w:t>[0898b01] 釋曰四身別不斷答無明雖一眾生身別如夜闇一徧到十室若將燈照一室闇滅不可說言餘室闇滅不可難言闇一室一室十闇十亦不應難燈破一室闇盡之時餘九室闇不照亦盡又不可難餘九室中無燈闇在一室燈照闇亦不除夜闇配無明十室喻眾生燈況智慧故知無明唯一無二但以假身有多差別斷與不斷各有理趣。</w:t>
      </w:r>
    </w:p>
    <w:p>
      <w:r>
        <w:t>한국어 직역</w:t>
      </w:r>
    </w:p>
    <w:p>
      <w:pPr>
        <w:pStyle w:val="TranslationText"/>
      </w:pPr>
      <w:r>
        <w:t>해석한다. 넷째는 몸이 다르므로 함께 끊기지 않는다는 답이다. 무명은 비록 하나지만 중생의 몸은 다르다. 밤의 어둠 하나가 열 방에 두루 미치는 것과 같다. 등불로 한 방을 비추어 어둠이 사라져도 다른 방의 어둠이 사라졌다고 말할 수 없다. 또한 어둠이 하나이고 방이 하나라거나, 방이 열이고 어둠이 열이라고 난문해서도 안 된다. 또 한 방의 어둠을 등불로 깨뜨려 다 없앨 때 나머지 아홉 방의 어둠도 비추지 않았는데 함께 다한다고 난문해서도 안 된다. 또 나머지 아홉 방에는 등불이 없어 어둠이 남으니 한 방에도 등불이 비추어도 어둠이 제거되지 않는다고 난문해서도 안 된다. 밤의 어둠은 무명에 배당하고 열 방은 중생에 비유하며 등불은 지혜에 견준다. 그러므로 무명은 오직 하나이고 둘이 아니지만, 가신에 많은 차별이 있어 끊고 끊지 않음에 각각 이취가 있음을 알 수 있다.</w:t>
      </w:r>
    </w:p>
    <w:p>
      <w:pPr>
        <w:pStyle w:val="Heading2"/>
      </w:pPr>
      <w:r>
        <w:t>문단 1902  ·  [0898b08]</w:t>
      </w:r>
    </w:p>
    <w:p>
      <w:r>
        <w:t>원문</w:t>
      </w:r>
    </w:p>
    <w:p>
      <w:pPr>
        <w:pStyle w:val="SourceText"/>
      </w:pPr>
      <w:r>
        <w:t>[0898b08] 若一(至)無有差別。</w:t>
      </w:r>
    </w:p>
    <w:p>
      <w:r>
        <w:t>한국어 직역</w:t>
      </w:r>
    </w:p>
    <w:p>
      <w:pPr>
        <w:pStyle w:val="TranslationText"/>
      </w:pPr>
      <w:r>
        <w:t>“만일 하나라면 … 차별이 없다.”</w:t>
      </w:r>
    </w:p>
    <w:p>
      <w:pPr>
        <w:pStyle w:val="Heading2"/>
      </w:pPr>
      <w:r>
        <w:t>문단 1903  ·  [0898b09]</w:t>
      </w:r>
    </w:p>
    <w:p>
      <w:r>
        <w:t>원문</w:t>
      </w:r>
    </w:p>
    <w:p>
      <w:pPr>
        <w:pStyle w:val="SourceText"/>
      </w:pPr>
      <w:r>
        <w:t>[0898b09] 釋曰五性殊何一難若一眾生斷煩惱時本覺佛性應名出離餘不斷者無明所覆應名被障若許爾者此二佛性天殊地隔何言佛性同一不分其體周徧生界平等一味一相無有差別。</w:t>
      </w:r>
    </w:p>
    <w:p>
      <w:r>
        <w:t>한국어 직역</w:t>
      </w:r>
    </w:p>
    <w:p>
      <w:pPr>
        <w:pStyle w:val="TranslationText"/>
      </w:pPr>
      <w:r>
        <w:t>해석한다. 다섯째는 성품이 다른데 어찌 하나냐는 난문이다. 한 중생이 번뇌를 끊을 때 본각불성은 출리라 이름해야 하고, 나머지 끊지 못한 자는 무명에 덮였으므로 피장이라 이름해야 한다. 만일 그렇다고 인정하면 이 두 불성은 하늘과 땅처럼 다른데 어찌 불성이 하나로 같아 나뉘지 않고 그 체가 중생계에 두루하여 평등한 한 맛 한 상이며 차별이 없다고 말하는가.</w:t>
      </w:r>
    </w:p>
    <w:p>
      <w:pPr>
        <w:pStyle w:val="Heading2"/>
      </w:pPr>
      <w:r>
        <w:t>문단 1904  ·  [0898b13]</w:t>
      </w:r>
    </w:p>
    <w:p>
      <w:r>
        <w:t>원문</w:t>
      </w:r>
    </w:p>
    <w:p>
      <w:pPr>
        <w:pStyle w:val="SourceText"/>
      </w:pPr>
      <w:r>
        <w:t>[0898b13] 而無明藏(至)等無差別。</w:t>
      </w:r>
    </w:p>
    <w:p>
      <w:r>
        <w:t>한국어 직역</w:t>
      </w:r>
    </w:p>
    <w:p>
      <w:pPr>
        <w:pStyle w:val="TranslationText"/>
      </w:pPr>
      <w:r>
        <w:t>“그러나 무명장은 … 평등하여 차별이 없다.”</w:t>
      </w:r>
    </w:p>
    <w:p>
      <w:pPr>
        <w:pStyle w:val="Heading2"/>
      </w:pPr>
      <w:r>
        <w:t>문단 1905  ·  [0898b14]</w:t>
      </w:r>
    </w:p>
    <w:p>
      <w:r>
        <w:t>원문</w:t>
      </w:r>
    </w:p>
    <w:p>
      <w:pPr>
        <w:pStyle w:val="SourceText"/>
      </w:pPr>
      <w:r>
        <w:t>[0898b14] 釋曰六思差理一答有二初決擇未斷無明眾生佛性為染覆障已斷無明眾生佛性離染覆障出過在纏法界外故如是別者此但攀緣慮知之心依現凡情度量境界致見有殊非是自性遠離二邊第一義諦中實理心而有異故以真實心無差別故。</w:t>
      </w:r>
    </w:p>
    <w:p>
      <w:r>
        <w:t>한국어 직역</w:t>
      </w:r>
    </w:p>
    <w:p>
      <w:pPr>
        <w:pStyle w:val="TranslationText"/>
      </w:pPr>
      <w:r>
        <w:t>해석한다. 여섯째는 사량의 차별을 통해 이치가 하나임을 답한다. 둘이 있으니, 처음은 결택한다. 아직 무명을 끊지 못한 중생의 불성은 염에 덮여 장애되고, 이미 무명을 끊은 중생의 불성은 염의 덮임과 장애를 떠나 재전법계의 밖으로 벗어나기 때문이다. 이와 같은 차별은 다만 반연하고 사려하여 아는 마음이 현재 범부의 정을 의지해 경계를 헤아리기 때문에 다르게 보이는 것이지, 자성이 두 변을 멀리 떠난 제일의제 가운데 실제 이치의 마음에 차이가 있는 것이 아니다. 진실한 마음에는 차별이 없기 때문이다.</w:t>
      </w:r>
    </w:p>
    <w:p>
      <w:pPr>
        <w:pStyle w:val="EditorialNote"/>
      </w:pPr>
      <w:r>
        <w:t>교감·번역 메모 | [구문 불확실] 出過在纏法界外故는 ‘재전법계를 벗어남’으로 직역했다.</w:t>
      </w:r>
    </w:p>
    <w:p>
      <w:pPr>
        <w:pStyle w:val="Heading2"/>
      </w:pPr>
      <w:r>
        <w:t>문단 1906  ·  [0898b20]</w:t>
      </w:r>
    </w:p>
    <w:p>
      <w:r>
        <w:t>원문</w:t>
      </w:r>
    </w:p>
    <w:p>
      <w:pPr>
        <w:pStyle w:val="SourceText"/>
      </w:pPr>
      <w:r>
        <w:t>[0898b20] 是故(至)本覺亦如是。</w:t>
      </w:r>
    </w:p>
    <w:p>
      <w:r>
        <w:t>한국어 직역</w:t>
      </w:r>
    </w:p>
    <w:p>
      <w:pPr>
        <w:pStyle w:val="TranslationText"/>
      </w:pPr>
      <w:r>
        <w:t>“그러므로 … 본각도 또한 이와 같다.”</w:t>
      </w:r>
    </w:p>
    <w:p>
      <w:pPr>
        <w:pStyle w:val="Heading2"/>
      </w:pPr>
      <w:r>
        <w:t>문단 1907  ·  [0898b21]</w:t>
      </w:r>
    </w:p>
    <w:p>
      <w:r>
        <w:t>원문</w:t>
      </w:r>
    </w:p>
    <w:p>
      <w:pPr>
        <w:pStyle w:val="SourceText"/>
      </w:pPr>
      <w:r>
        <w:t>[0898b21] 釋曰後引證晦明雖異月輪無二覆離縱殊本覺唯一。</w:t>
      </w:r>
    </w:p>
    <w:p>
      <w:r>
        <w:t>한국어 직역</w:t>
      </w:r>
    </w:p>
    <w:p>
      <w:pPr>
        <w:pStyle w:val="TranslationText"/>
      </w:pPr>
      <w:r>
        <w:t>해석한다. 뒤는 증거를 인용한다. 어둡고 밝음은 비록 다르지만 달의 바퀴는 둘이 아니고, 덮임과 벗어남이 비록 다르지만 본각은 오직 하나이다.</w:t>
      </w:r>
    </w:p>
    <w:p>
      <w:pPr>
        <w:pStyle w:val="Heading2"/>
      </w:pPr>
      <w:r>
        <w:t>문단 1908  ·  [0898b23]</w:t>
      </w:r>
    </w:p>
    <w:p>
      <w:r>
        <w:t>원문</w:t>
      </w:r>
    </w:p>
    <w:p>
      <w:pPr>
        <w:pStyle w:val="SourceText"/>
      </w:pPr>
      <w:r>
        <w:t>[0898b23] 一切(至)到無上道。</w:t>
      </w:r>
    </w:p>
    <w:p>
      <w:r>
        <w:t>한국어 직역</w:t>
      </w:r>
    </w:p>
    <w:p>
      <w:pPr>
        <w:pStyle w:val="TranslationText"/>
      </w:pPr>
      <w:r>
        <w:t>“모든 … 무상도에 이른다.”</w:t>
      </w:r>
    </w:p>
    <w:p>
      <w:pPr>
        <w:pStyle w:val="Heading2"/>
      </w:pPr>
      <w:r>
        <w:t>문단 1909  ·  [0898b24]</w:t>
      </w:r>
    </w:p>
    <w:p>
      <w:r>
        <w:t>원문</w:t>
      </w:r>
    </w:p>
    <w:p>
      <w:pPr>
        <w:pStyle w:val="SourceText"/>
      </w:pPr>
      <w:r>
        <w:t>[0898b24] 釋曰三徵釋覺一生異有四一等有應齊難以諸眾生本覺既一何故得有先後勤惰明昧等耶理應一時發修成故。</w:t>
      </w:r>
    </w:p>
    <w:p>
      <w:r>
        <w:t>한국어 직역</w:t>
      </w:r>
    </w:p>
    <w:p>
      <w:pPr>
        <w:pStyle w:val="TranslationText"/>
      </w:pPr>
      <w:r>
        <w:t>해석한다. 셋째는 각이 하나인데 중생은 다름을 물어 해석한다. 넷이 있다. 첫째는 똑같이 있으니 마땅히 같아야 한다는 난문이다. 모든 중생의 본각이 이미 하나라면, 어찌하여 먼저와 뒤, 부지런함과 게으름, 밝음과 어두움 등의 차이가 있는가. 이치상 마땅히 한때에 발심하고 수행하여 성취해야 한다.</w:t>
      </w:r>
    </w:p>
    <w:p>
      <w:pPr>
        <w:pStyle w:val="Heading2"/>
      </w:pPr>
      <w:r>
        <w:t>문단 1910  ·  [0898c03]</w:t>
      </w:r>
    </w:p>
    <w:p>
      <w:r>
        <w:t>원문</w:t>
      </w:r>
    </w:p>
    <w:p>
      <w:pPr>
        <w:pStyle w:val="SourceText"/>
      </w:pPr>
      <w:r>
        <w:t>[0898c03] 本覺(至)如是差別。</w:t>
      </w:r>
    </w:p>
    <w:p>
      <w:r>
        <w:t>한국어 직역</w:t>
      </w:r>
    </w:p>
    <w:p>
      <w:pPr>
        <w:pStyle w:val="TranslationText"/>
      </w:pPr>
      <w:r>
        <w:t>“본각은 … 이와 같은 차별이다.”</w:t>
      </w:r>
    </w:p>
    <w:p>
      <w:pPr>
        <w:pStyle w:val="Heading2"/>
      </w:pPr>
      <w:r>
        <w:t>문단 1911  ·  [0898c04]</w:t>
      </w:r>
    </w:p>
    <w:p>
      <w:r>
        <w:t>원문</w:t>
      </w:r>
    </w:p>
    <w:p>
      <w:pPr>
        <w:pStyle w:val="SourceText"/>
      </w:pPr>
      <w:r>
        <w:t>[0898c04] 釋曰二性障不同答因佛性之強劣由無明之厚薄致成有先後不同故根有利鈍差別。</w:t>
      </w:r>
    </w:p>
    <w:p>
      <w:r>
        <w:t>한국어 직역</w:t>
      </w:r>
    </w:p>
    <w:p>
      <w:pPr>
        <w:pStyle w:val="TranslationText"/>
      </w:pPr>
      <w:r>
        <w:t>해석한다. 둘째는 성품과 장애가 같지 않다는 답이다. 불성의 강하고 약함은 무명의 두껍고 얇음에 의지하므로 먼저와 뒤가 같지 않게 되고, 따라서 근기에 예리함과 둔함의 차별이 생긴다.</w:t>
      </w:r>
    </w:p>
    <w:p>
      <w:pPr>
        <w:pStyle w:val="Heading2"/>
      </w:pPr>
      <w:r>
        <w:t>문단 1912  ·  [0898c06]</w:t>
      </w:r>
    </w:p>
    <w:p>
      <w:r>
        <w:t>원문</w:t>
      </w:r>
    </w:p>
    <w:p>
      <w:pPr>
        <w:pStyle w:val="SourceText"/>
      </w:pPr>
      <w:r>
        <w:t>[0898c06] 若言(至)不成立故。</w:t>
      </w:r>
    </w:p>
    <w:p>
      <w:r>
        <w:t>한국어 직역</w:t>
      </w:r>
    </w:p>
    <w:p>
      <w:pPr>
        <w:pStyle w:val="TranslationText"/>
      </w:pPr>
      <w:r>
        <w:t>“만일 말하기를 … 성립하지 않기 때문이다.”</w:t>
      </w:r>
    </w:p>
    <w:p>
      <w:pPr>
        <w:pStyle w:val="Heading2"/>
      </w:pPr>
      <w:r>
        <w:t>문단 1913  ·  [0898c07]</w:t>
      </w:r>
    </w:p>
    <w:p>
      <w:r>
        <w:t>원문</w:t>
      </w:r>
    </w:p>
    <w:p>
      <w:pPr>
        <w:pStyle w:val="SourceText"/>
      </w:pPr>
      <w:r>
        <w:t>[0898c07] 釋曰三二俱有過難若言佛性強劣別故則違本覺佛性功德無增減故若言無明厚薄別故則違無明唯佛一地頓斷除故無明薄者因應盡故。</w:t>
      </w:r>
    </w:p>
    <w:p>
      <w:r>
        <w:t>한국어 직역</w:t>
      </w:r>
    </w:p>
    <w:p>
      <w:pPr>
        <w:pStyle w:val="TranslationText"/>
      </w:pPr>
      <w:r>
        <w:t>해석한다. 셋째는 둘 다 과실이 있다는 난문이다. 만일 불성에 강약의 차이가 있기 때문이라고 하면 본각불성의 공덕에는 증감이 없다는 데 어긋난다. 만일 무명의 두껍고 얇음이 다르기 때문이라고 하면 무명은 오직 불지 하나에서 단번에 끊어 없앤다는 데 어긋난다. 무명이 얇은 자는 인위에서 이미 다 없어져야 하기 때문이다.</w:t>
      </w:r>
    </w:p>
    <w:p>
      <w:pPr>
        <w:pStyle w:val="Heading2"/>
      </w:pPr>
      <w:r>
        <w:t>문단 1914  ·  [0898c10]</w:t>
      </w:r>
    </w:p>
    <w:p>
      <w:r>
        <w:t>원문</w:t>
      </w:r>
    </w:p>
    <w:p>
      <w:pPr>
        <w:pStyle w:val="SourceText"/>
      </w:pPr>
      <w:r>
        <w:t>[0898c10] 如是(至)無關而已。</w:t>
      </w:r>
    </w:p>
    <w:p>
      <w:r>
        <w:t>한국어 직역</w:t>
      </w:r>
    </w:p>
    <w:p>
      <w:pPr>
        <w:pStyle w:val="TranslationText"/>
      </w:pPr>
      <w:r>
        <w:t>“이와 같이 … 관계가 없을 뿐이다.”</w:t>
      </w:r>
    </w:p>
    <w:p>
      <w:pPr>
        <w:pStyle w:val="Heading2"/>
      </w:pPr>
      <w:r>
        <w:t>문단 1915  ·  [0898c11]</w:t>
      </w:r>
    </w:p>
    <w:p>
      <w:r>
        <w:t>원문</w:t>
      </w:r>
    </w:p>
    <w:p>
      <w:pPr>
        <w:pStyle w:val="SourceText"/>
      </w:pPr>
      <w:r>
        <w:t>[0898c11] 釋曰四一理無豫答佛性雖然本無強劣依無明薄說佛性強依無明厚說佛性劣亦依無明說諸眾生有凡聖別故知無明一地斷義亦成立故就至理中豈有強劣關涉而已。</w:t>
      </w:r>
    </w:p>
    <w:p>
      <w:r>
        <w:t>한국어 직역</w:t>
      </w:r>
    </w:p>
    <w:p>
      <w:pPr>
        <w:pStyle w:val="TranslationText"/>
      </w:pPr>
      <w:r>
        <w:t>해석한다. 넷째는 하나의 이치에는 관여하지 않는다는 답이다. 불성은 본래 강약이 없지만, 무명이 얇은 데 의지하여 불성이 강하다고 하고 무명이 두꺼운 데 의지하여 불성이 약하다고 한다. 또한 무명에 의지하여 모든 중생에 범부와 성인의 차별이 있다고 말한다. 그러므로 무명이 한 지위에서 끊어진다는 뜻도 성립함을 알 수 있다. 지극한 이치 가운데 어찌 강약이 서로 관련되는 일이 있겠는가.</w:t>
      </w:r>
    </w:p>
    <w:p>
      <w:pPr>
        <w:pStyle w:val="Heading2"/>
      </w:pPr>
      <w:r>
        <w:t>문단 1916  ·  [0898c15]</w:t>
      </w:r>
    </w:p>
    <w:p>
      <w:r>
        <w:t>원문</w:t>
      </w:r>
    </w:p>
    <w:p>
      <w:pPr>
        <w:pStyle w:val="SourceText"/>
      </w:pPr>
      <w:r>
        <w:t>[0898c15] 若如(至)非明分位。</w:t>
      </w:r>
    </w:p>
    <w:p>
      <w:r>
        <w:t>한국어 직역</w:t>
      </w:r>
    </w:p>
    <w:p>
      <w:pPr>
        <w:pStyle w:val="TranslationText"/>
      </w:pPr>
      <w:r>
        <w:t>“만일 … 밝음의 지위가 아니다.”</w:t>
      </w:r>
    </w:p>
    <w:p>
      <w:pPr>
        <w:pStyle w:val="Heading2"/>
      </w:pPr>
      <w:r>
        <w:t>문단 1917  ·  [0898c16]</w:t>
      </w:r>
    </w:p>
    <w:p>
      <w:r>
        <w:t>원문</w:t>
      </w:r>
    </w:p>
    <w:p>
      <w:pPr>
        <w:pStyle w:val="SourceText"/>
      </w:pPr>
      <w:r>
        <w:t>[0898c16] 釋曰四徵釋明與無明有五一問答究竟始覺謂如有一依生滅門斷惡修善從因至果極解脫道起究竟覺如是聖者為明無明答因斷無明方圓極智屬無明位非明分位。</w:t>
      </w:r>
    </w:p>
    <w:p>
      <w:r>
        <w:t>한국어 직역</w:t>
      </w:r>
    </w:p>
    <w:p>
      <w:pPr>
        <w:pStyle w:val="TranslationText"/>
      </w:pPr>
      <w:r>
        <w:t>해석한다. 넷째는 밝음과 무명을 물어 해석한다. 다섯이 있다. 첫째는 구경시각을 문답한다. 예컨대 어떤 한 사람이 생멸문에 의지하여 악을 끊고 선을 닦아 인에서 과에 이르고, 해탈도의 끝에서 구경각을 일으킨다고 하자. 이와 같은 성자는 밝음인가 무명인가. 답한다. 무명을 끊고서야 비로소 원만한 극지에 이르므로 무명의 지위에 속하고 밝음의 지위는 아니다.</w:t>
      </w:r>
    </w:p>
    <w:p>
      <w:pPr>
        <w:pStyle w:val="Heading2"/>
      </w:pPr>
      <w:r>
        <w:t>문단 1918  ·  [0898c20]</w:t>
      </w:r>
    </w:p>
    <w:p>
      <w:r>
        <w:t>원문</w:t>
      </w:r>
    </w:p>
    <w:p>
      <w:pPr>
        <w:pStyle w:val="SourceText"/>
      </w:pPr>
      <w:r>
        <w:t>[0898c20] 若爾(至)非明分位。</w:t>
      </w:r>
    </w:p>
    <w:p>
      <w:r>
        <w:t>한국어 직역</w:t>
      </w:r>
    </w:p>
    <w:p>
      <w:pPr>
        <w:pStyle w:val="TranslationText"/>
      </w:pPr>
      <w:r>
        <w:t>“만일 그렇다면 … 밝음의 지위가 아니다.”</w:t>
      </w:r>
    </w:p>
    <w:p>
      <w:pPr>
        <w:pStyle w:val="Heading2"/>
      </w:pPr>
      <w:r>
        <w:t>문단 1919  ·  [0898c21]</w:t>
      </w:r>
    </w:p>
    <w:p>
      <w:r>
        <w:t>원문</w:t>
      </w:r>
    </w:p>
    <w:p>
      <w:pPr>
        <w:pStyle w:val="SourceText"/>
      </w:pPr>
      <w:r>
        <w:t>[0898c21] 釋曰二問答清淨本覺若以佛果究竟始覺屬無明位非明位爾清淨本覺不假修力德智圓具逈超四句孤越五邊(一增益二損減三相違四愚癡五戲論)尚絕自然猶離清淨如是本智為明無明答如斯本智依生滅門對染淨本立清淨本因對不覺立此覺故屬無明域非明分位。</w:t>
      </w:r>
    </w:p>
    <w:p>
      <w:r>
        <w:t>한국어 직역</w:t>
      </w:r>
    </w:p>
    <w:p>
      <w:pPr>
        <w:pStyle w:val="TranslationText"/>
      </w:pPr>
      <w:r>
        <w:t>해석한다. 둘째는 청정본각을 문답한다. 만일 불과의 구경시각도 무명의 지위에 속하고 밝음의 지위가 아니라면, 청정본각은 수행의 힘을 빌리지 않고 덕과 지혜를 원만히 갖추며 사구를 멀리 뛰어넘고 오변을 홀로 벗어난다. 오변은 ① 증익, ② 손감, ③ 상위, ④ 우치, ⑤ 희론이다. 자연조차 오히려 끊고 청정조차 오히려 떠난다. 이와 같은 본지는 밝음인가 무명인가. 답한다. 이와 같은 본지는 생멸문에 의지하여 염정본각에 상대해 청정본각을 세우고, 불각에 상대해 이 각을 세우므로 무명의 영역에 속하고 밝음의 지위가 아니다.</w:t>
      </w:r>
    </w:p>
    <w:p>
      <w:pPr>
        <w:pStyle w:val="EditorialNote"/>
      </w:pPr>
      <w:r>
        <w:t>교감·번역 메모 | [용어] 원문이 괄호 안에서 오변의 명칭을 직접 열거한다.</w:t>
      </w:r>
    </w:p>
    <w:p>
      <w:pPr>
        <w:pStyle w:val="Heading2"/>
      </w:pPr>
      <w:r>
        <w:t>문단 1920  ·  [0899a03]</w:t>
      </w:r>
    </w:p>
    <w:p>
      <w:r>
        <w:t>원문</w:t>
      </w:r>
    </w:p>
    <w:p>
      <w:pPr>
        <w:pStyle w:val="SourceText"/>
      </w:pPr>
      <w:r>
        <w:t>[0899a03] 若爾(至)非明分位。</w:t>
      </w:r>
    </w:p>
    <w:p>
      <w:r>
        <w:t>한국어 직역</w:t>
      </w:r>
    </w:p>
    <w:p>
      <w:pPr>
        <w:pStyle w:val="TranslationText"/>
      </w:pPr>
      <w:r>
        <w:t>“만일 그렇다면 … 밝음의 지위가 아니다.”</w:t>
      </w:r>
    </w:p>
    <w:p>
      <w:pPr>
        <w:pStyle w:val="Heading2"/>
      </w:pPr>
      <w:r>
        <w:t>문단 1921  ·  [0899a04]</w:t>
      </w:r>
    </w:p>
    <w:p>
      <w:r>
        <w:t>원문</w:t>
      </w:r>
    </w:p>
    <w:p>
      <w:pPr>
        <w:pStyle w:val="SourceText"/>
      </w:pPr>
      <w:r>
        <w:t>[0899a04] 釋曰三問答後重所入若以清淨本覺亦屬無明邊域後重所入多一心體非百非而能非豈千是而可是名中實而不滯中實是義天而不著義天辯談足斷審慮手亡如是一心為明無明答如斯一心為生滅依屬無明域非明分位。</w:t>
      </w:r>
    </w:p>
    <w:p>
      <w:r>
        <w:t>한국어 직역</w:t>
      </w:r>
    </w:p>
    <w:p>
      <w:pPr>
        <w:pStyle w:val="TranslationText"/>
      </w:pPr>
      <w:r>
        <w:t>해석한다. 셋째는 뒤 겹의 소입을 문답한다. 만일 청정본각도 무명의 변역에 속한다면, 뒤 겹의 소입인 다일심의 체는 백 가지 그름도 아니면서 능히 그름을 떠나고, 어찌 천 가지 옳음이라 하여 옳다고 할 수 있겠는가. 중실이라 이름하면서도 중실에 막히지 않고, 의천이면서 의천에 집착하지 않는다. 변설의 말은 끊어지고 사려의 손도 사라진다. 이와 같은 일심은 밝음인가 무명인가. 답한다. 이와 같은 일심은 생멸의 소의가 되므로 무명의 영역에 속하고 밝음의 지위가 아니다.</w:t>
      </w:r>
    </w:p>
    <w:p>
      <w:pPr>
        <w:pStyle w:val="EditorialNote"/>
      </w:pPr>
      <w:r>
        <w:t>교감·번역 메모 | [구두] 다음 행과 이어진다.</w:t>
      </w:r>
    </w:p>
    <w:p>
      <w:pPr>
        <w:pStyle w:val="EditorialNote"/>
      </w:pPr>
      <w:r>
        <w:t>교감·번역 메모 | [의미 불확실] 辯談足斷審慮手亡은 비유적 표현으로 직역했다.</w:t>
      </w:r>
    </w:p>
    <w:p>
      <w:pPr>
        <w:pStyle w:val="Heading2"/>
      </w:pPr>
      <w:r>
        <w:t>문단 1922  ·  [0899a09]</w:t>
      </w:r>
    </w:p>
    <w:p>
      <w:r>
        <w:t>원문</w:t>
      </w:r>
    </w:p>
    <w:p>
      <w:pPr>
        <w:pStyle w:val="SourceText"/>
      </w:pPr>
      <w:r>
        <w:t>[0899a09] 三自一心(至)非明分位。</w:t>
      </w:r>
    </w:p>
    <w:p>
      <w:r>
        <w:t>한국어 직역</w:t>
      </w:r>
    </w:p>
    <w:p>
      <w:pPr>
        <w:pStyle w:val="TranslationText"/>
      </w:pPr>
      <w:r>
        <w:t>“삼자일심은 … 밝음의 지위가 아니다.”</w:t>
      </w:r>
    </w:p>
    <w:p>
      <w:pPr>
        <w:pStyle w:val="Heading2"/>
      </w:pPr>
      <w:r>
        <w:t>문단 1923  ·  [0899a10]</w:t>
      </w:r>
    </w:p>
    <w:p>
      <w:r>
        <w:t>원문</w:t>
      </w:r>
    </w:p>
    <w:p>
      <w:pPr>
        <w:pStyle w:val="SourceText"/>
      </w:pPr>
      <w:r>
        <w:t>[0899a10] 釋曰四問答前重所入謂以前重所入三自一心摩訶衍法一心之名不在本法皆從能入以建其名三自之稱影彰而說下各兩句釋此二名直論所入第一義諦玄玄又玄非心所。測遠遠又遠非口所。宣如是勝義為明無明答如斯勝義由對能入三自一心生滅門說屬無明域非明分位此論方隅舉一影一復應問云如有一人依真如門先隨順修後得入證如是覺者為明無明如是覺者是明分位非無明域以真如門無斷無縛由無所治無明黑品是故判屬明分位攝又問體如離三假相滿三實德說不可說念不可念離有離無唯寂唯靜如是體如為明無明如是體如是明分位非無明域又問後重一法界心一一心體絕非絕是離中離邊超言超言亡慮亡慮離離泯離遣遣無遣如是勝處為明無明如是勝處是明分位非無明域又前重所入一體一心摩訶衍法本非自名從門建號勝中最勝奇內幽奇湛寂湛寂絕滅絕滅如是勝處為明無明如是勝處是明分位非無明域以疏對論將真待俗如理思惟勿著邊域(兩重俗門并所入是無明域兩重真門并所入是明分位)。</w:t>
      </w:r>
    </w:p>
    <w:p>
      <w:r>
        <w:t>한국어 직역</w:t>
      </w:r>
    </w:p>
    <w:p>
      <w:pPr>
        <w:pStyle w:val="TranslationText"/>
      </w:pPr>
      <w:r>
        <w:t>해석한다. 넷째는 앞 겹의 소입을 문답한다. 앞 겹의 소입인 삼자일심마하연법에서 ‘일심’이라는 이름은 본법에 있는 것이 아니고 모두 능입에서 이름을 세운 것이며, ‘삼자’라는 명칭도 그림자처럼 드러내어 말한 것이다. 아래의 각각 두 구절은 이 두 이름을 해석한다. 바로 소입인 제일의제는 현묘하고 또 현묘하여 마음으로 헤아릴 바가 아니고, 멀고 또 멀어 입으로 선포할 바가 아니다. 이와 같은 승의는 밝음인가 무명인가. 답한다. 이와 같은 승의는 능입인 삼자일심 생멸문에 상대하여 설한 것이므로 무명의 영역에 속하고 밝음의 지위가 아니다. 이 논은 한 모서리를 들어 다른 한 모서리를 비춘다. 다시 물어야 한다. 어떤 한 사람이 진여문에 의지하여 먼저 수순하여 닦고 뒤에 득입하여 증득한다면, 이와 같은 깨달음은 밝음인가 무명인가. 이와 같은 깨달음은 밝음의 지위이고 무명의 영역이 아니다. 진여문에는 끊음도 속박도 없고, 다스릴 무명의 흑품이 없기 때문에 밝음의 지위에 포섭된다고 판정한다. 또 묻는다. 체여는 세 가지 가상을 떠나고 세 가지 실덕을 원만히 하며, 설할 수 없는 것을 설하고 생각할 수 없는 것을 생각하며, 유와 무를 떠나 오직 적이고 오직 정이다. 이와 같은 체여는 밝음인가 무명인가. 이와 같은 체여는 밝음의 지위이고 무명의 영역이 아니다. 또 묻는다. 뒤 겹의 일법계심인 일일심의 체는 그름을 끊고 옳음을 끊으며, 중을 떠나고 변을 떠나고, 말을 뛰어넘고 다시 말을 뛰어넘으며, 사려를 없애고 다시 사려를 없애고, 떠남을 떠나고 떠남을 없애며, 제거를 제거하여 제거할 것도 없다. 이와 같은 승처는 밝음인가 무명인가. 이와 같은 승처는 밝음의 지위이고 무명의 영역이 아니다. 또 앞 겹의 소입인 일체일심마하연법도 본래 자체의 이름이 아니고 문에서 이름을 세운 것이다. 수승함 가운데 가장 수승하고 기이함 가운데 깊고 기이하며, 맑고 고요하고 또 맑고 고요하며, 끊어지고 멸하여 또 끊어지고 멸한다. 이와 같은 승처는 밝음인가 무명인가. 이와 같은 승처는 밝음의 지위이고 무명의 영역이 아니다. 소를 논에 대조하여 진을 속에 상대시키고 이치대로 사유하여 변역에 집착하지 말라. 두 겹의 속문과 그 소입은 무명의 영역이고, 두 겹의 진문과 그 소입은 밝음의 지위이다.</w:t>
      </w:r>
    </w:p>
    <w:p>
      <w:pPr>
        <w:pStyle w:val="EditorialNote"/>
      </w:pPr>
      <w:r>
        <w:t>교감·번역 메모 | [구두] 다음 행와 이어진다.</w:t>
      </w:r>
    </w:p>
    <w:p>
      <w:pPr>
        <w:pStyle w:val="EditorialNote"/>
      </w:pPr>
      <w:r>
        <w:t>교감·번역 메모 | [구문] 괄호의 총결을 본문과 함께 옮겼다.</w:t>
      </w:r>
    </w:p>
    <w:p>
      <w:pPr>
        <w:pStyle w:val="Heading2"/>
      </w:pPr>
      <w:r>
        <w:t>문단 1924  ·  [0899b06]</w:t>
      </w:r>
    </w:p>
    <w:p>
      <w:r>
        <w:t>원문</w:t>
      </w:r>
    </w:p>
    <w:p>
      <w:pPr>
        <w:pStyle w:val="SourceText"/>
      </w:pPr>
      <w:r>
        <w:t>[0899b06] 不二(至)為明無明。</w:t>
      </w:r>
    </w:p>
    <w:p>
      <w:r>
        <w:t>한국어 직역</w:t>
      </w:r>
    </w:p>
    <w:p>
      <w:pPr>
        <w:pStyle w:val="TranslationText"/>
      </w:pPr>
      <w:r>
        <w:t>“불이는 … 밝음인가 무명인가.”</w:t>
      </w:r>
    </w:p>
    <w:p>
      <w:pPr>
        <w:pStyle w:val="Heading2"/>
      </w:pPr>
      <w:r>
        <w:t>문단 1925  ·  [0899b07]</w:t>
      </w:r>
    </w:p>
    <w:p>
      <w:r>
        <w:t>원문</w:t>
      </w:r>
    </w:p>
    <w:p>
      <w:pPr>
        <w:pStyle w:val="SourceText"/>
      </w:pPr>
      <w:r>
        <w:t>[0899b07] 釋曰五問答不二大乘不二果海清淨法界離根離教獨勝獨尊如是不二為明無明唯此一種有問無答意顯不二離言果分非明分位非無明域不可說分斯良證也。</w:t>
      </w:r>
    </w:p>
    <w:p>
      <w:r>
        <w:t>한국어 직역</w:t>
      </w:r>
    </w:p>
    <w:p>
      <w:pPr>
        <w:pStyle w:val="TranslationText"/>
      </w:pPr>
      <w:r>
        <w:t>해석한다. 다섯째는 불이대승을 문답한다. 불이과해인 청정법계는 근과 교를 떠나 홀로 수승하고 홀로 존귀하다. 이와 같은 불이는 밝음인가 무명인가. 오직 이 한 종류만 질문이 있고 답이 없다. 이는 불이가 말을 떠난 과분이어서 밝음의 지위도 아니고 무명의 영역도 아니며, 말할 수 없는 분임을 드러내려는 것이다. 이것이 참으로 증거가 된다.</w:t>
      </w:r>
    </w:p>
    <w:p>
      <w:pPr>
        <w:pStyle w:val="Heading2"/>
      </w:pPr>
      <w:r>
        <w:t>문단 1926  ·  [0899b11]</w:t>
      </w:r>
    </w:p>
    <w:p>
      <w:r>
        <w:t>원문</w:t>
      </w:r>
    </w:p>
    <w:p>
      <w:pPr>
        <w:pStyle w:val="SourceText"/>
      </w:pPr>
      <w:r>
        <w:t>[0899b11] 已說(至)無覺門。</w:t>
      </w:r>
    </w:p>
    <w:p>
      <w:r>
        <w:t>한국어 직역</w:t>
      </w:r>
    </w:p>
    <w:p>
      <w:pPr>
        <w:pStyle w:val="TranslationText"/>
      </w:pPr>
      <w:r>
        <w:t>“이미 … 무각문을 설하였다.”</w:t>
      </w:r>
    </w:p>
    <w:p>
      <w:pPr>
        <w:pStyle w:val="Heading2"/>
      </w:pPr>
      <w:r>
        <w:t>문단 1927  ·  [0899b12]</w:t>
      </w:r>
    </w:p>
    <w:p>
      <w:r>
        <w:t>원문</w:t>
      </w:r>
    </w:p>
    <w:p>
      <w:pPr>
        <w:pStyle w:val="SourceText"/>
      </w:pPr>
      <w:r>
        <w:t>[0899b12] 釋曰後無覺門有二初結指。</w:t>
      </w:r>
    </w:p>
    <w:p>
      <w:r>
        <w:t>한국어 직역</w:t>
      </w:r>
    </w:p>
    <w:p>
      <w:pPr>
        <w:pStyle w:val="TranslationText"/>
      </w:pPr>
      <w:r>
        <w:t>해석한다. 뒤는 무각문이다. 둘이 있으니, 처음은 맺어 가리킨다.</w:t>
      </w:r>
    </w:p>
    <w:p>
      <w:pPr>
        <w:pStyle w:val="Heading2"/>
      </w:pPr>
      <w:r>
        <w:t>문단 1928  ·  [0899b13]</w:t>
      </w:r>
    </w:p>
    <w:p>
      <w:r>
        <w:t>원문</w:t>
      </w:r>
    </w:p>
    <w:p>
      <w:pPr>
        <w:pStyle w:val="SourceText"/>
      </w:pPr>
      <w:r>
        <w:t>[0899b13] 何故(至)無所依本覺故。</w:t>
      </w:r>
    </w:p>
    <w:p>
      <w:r>
        <w:t>한국어 직역</w:t>
      </w:r>
    </w:p>
    <w:p>
      <w:pPr>
        <w:pStyle w:val="TranslationText"/>
      </w:pPr>
      <w:r>
        <w:t>“어찌하여 … 소의인 본각이 없기 때문이다.”</w:t>
      </w:r>
    </w:p>
    <w:p>
      <w:pPr>
        <w:pStyle w:val="Heading2"/>
      </w:pPr>
      <w:r>
        <w:t>문단 1929  ·  [0899b14]</w:t>
      </w:r>
    </w:p>
    <w:p>
      <w:r>
        <w:t>원문</w:t>
      </w:r>
    </w:p>
    <w:p>
      <w:pPr>
        <w:pStyle w:val="SourceText"/>
      </w:pPr>
      <w:r>
        <w:t>[0899b14] 釋曰後徵釋此有二解一云如前論辨熏習之義於綱要中自有六意第三相待相成顯空意本覺既空眾生亦空眾生既無本覺亦無從相待空說無覺門一云六意第二本無性空非有意法性本無名字非有眾生是染染本性離無染可離故無眾生本覺是德德本性現無德可現故無本覺名體非有立無覺門就真如門及真空義解無覺門已見上文。</w:t>
      </w:r>
    </w:p>
    <w:p>
      <w:r>
        <w:t>한국어 직역</w:t>
      </w:r>
    </w:p>
    <w:p>
      <w:pPr>
        <w:pStyle w:val="TranslationText"/>
      </w:pPr>
      <w:r>
        <w:t>해석한다. 뒤의 물음과 해석에는 두 가지 풀이가 있다. 첫째, 앞의 논에서 훈습의 뜻을 분별할 때 강요 가운데 본래 여섯 뜻이 있었다. 셋째는 서로 기다려 서로 이루면서 공의 뜻을 드러내는 것이다. 본각이 이미 공하니 중생도 또한 공하고, 중생이 이미 없으니 본각도 또한 없다. 상대한 것이 공하다는 데서 무각문을 설명한다. 둘째는 여섯 뜻 가운데 두 번째, 본래 자성이 공하여 실유가 아니라는 뜻이다. 법성에는 본래 이름이 없고 유가 아니다. 중생은 염이지만 염의 본성은 떠나 있어 떠날 염이 없으므로 중생이 없다. 본각은 덕이지만 덕의 본성은 이미 나타나 있어 나타낼 덕이 없으므로 본각이 없다. 이름과 체가 실유가 아니므로 무각문을 세운다. 진여문과 진공의 뜻에 나아가 무각문을 해석한 것은 위 글에서 이미 보았다.</w:t>
      </w:r>
    </w:p>
    <w:p>
      <w:pPr>
        <w:pStyle w:val="Heading2"/>
      </w:pPr>
      <w:r>
        <w:t>문단 1930  ·  [0899b22]</w:t>
      </w:r>
    </w:p>
    <w:p>
      <w:r>
        <w:t>원문</w:t>
      </w:r>
    </w:p>
    <w:p>
      <w:pPr>
        <w:pStyle w:val="SourceText"/>
      </w:pPr>
      <w:r>
        <w:t>[0899b22] 率此二門應廣通達。</w:t>
      </w:r>
    </w:p>
    <w:p>
      <w:r>
        <w:t>한국어 직역</w:t>
      </w:r>
    </w:p>
    <w:p>
      <w:pPr>
        <w:pStyle w:val="TranslationText"/>
      </w:pPr>
      <w:r>
        <w:t>이 두 문을 따라 마땅히 널리 통달해야 한다.</w:t>
      </w:r>
    </w:p>
    <w:p>
      <w:pPr>
        <w:pStyle w:val="Heading2"/>
      </w:pPr>
      <w:r>
        <w:t>문단 1931  ·  [0899b23]</w:t>
      </w:r>
    </w:p>
    <w:p>
      <w:r>
        <w:t>원문</w:t>
      </w:r>
    </w:p>
    <w:p>
      <w:pPr>
        <w:pStyle w:val="SourceText"/>
      </w:pPr>
      <w:r>
        <w:t>[0899b23] 釋曰四指略知廣如說有覺無覺例知有惑無惑諸如比類并可通達。</w:t>
      </w:r>
    </w:p>
    <w:p>
      <w:r>
        <w:t>한국어 직역</w:t>
      </w:r>
    </w:p>
    <w:p>
      <w:pPr>
        <w:pStyle w:val="TranslationText"/>
      </w:pPr>
      <w:r>
        <w:t>해석한다. 넷째는 간략한 것을 가리켜 넓은 것을 알게 한다. 유각과 무각을 설한 것에 견주어 유혹과 무혹 등도 유추하여 모두 통달할 수 있다.</w:t>
      </w:r>
    </w:p>
    <w:p>
      <w:pPr>
        <w:pStyle w:val="Heading2"/>
      </w:pPr>
      <w:r>
        <w:t>문단 1932  ·  [0899c01]</w:t>
      </w:r>
    </w:p>
    <w:p>
      <w:r>
        <w:t>원문</w:t>
      </w:r>
    </w:p>
    <w:p>
      <w:pPr>
        <w:pStyle w:val="SourceText"/>
      </w:pPr>
      <w:r>
        <w:t>[0899c01] 如本(至)唯如來能知故。</w:t>
      </w:r>
    </w:p>
    <w:p>
      <w:r>
        <w:t>한국어 직역</w:t>
      </w:r>
    </w:p>
    <w:p>
      <w:pPr>
        <w:pStyle w:val="TranslationText"/>
      </w:pPr>
      <w:r>
        <w:t>“본론에서 말한 것과 같이 … 오직 여래만 능히 알기 때문이다.”</w:t>
      </w:r>
    </w:p>
    <w:p>
      <w:pPr>
        <w:pStyle w:val="Heading2"/>
      </w:pPr>
      <w:r>
        <w:t>문단 1933  ·  [0899c02]</w:t>
      </w:r>
    </w:p>
    <w:p>
      <w:r>
        <w:t>원문</w:t>
      </w:r>
    </w:p>
    <w:p>
      <w:pPr>
        <w:pStyle w:val="SourceText"/>
      </w:pPr>
      <w:r>
        <w:t>[0899c02] 釋曰後合屬本論。</w:t>
      </w:r>
    </w:p>
    <w:p>
      <w:r>
        <w:t>한국어 직역</w:t>
      </w:r>
    </w:p>
    <w:p>
      <w:pPr>
        <w:pStyle w:val="TranslationText"/>
      </w:pPr>
      <w:r>
        <w:t>해석한다. 뒤는 본론에 합하여 배속한다.</w:t>
      </w:r>
    </w:p>
    <w:p>
      <w:pPr>
        <w:pStyle w:val="Heading2"/>
      </w:pPr>
      <w:r>
        <w:t>문단 1934  ·  [0899c03]</w:t>
      </w:r>
    </w:p>
    <w:p>
      <w:r>
        <w:t>원문</w:t>
      </w:r>
    </w:p>
    <w:p>
      <w:pPr>
        <w:pStyle w:val="SourceText"/>
      </w:pPr>
      <w:r>
        <w:t>[0899c03] 已說(至)生解門。</w:t>
      </w:r>
    </w:p>
    <w:p>
      <w:r>
        <w:t>한국어 직역</w:t>
      </w:r>
    </w:p>
    <w:p>
      <w:pPr>
        <w:pStyle w:val="TranslationText"/>
      </w:pPr>
      <w:r>
        <w:t>“이미 … 생해문을 설하였다.”</w:t>
      </w:r>
    </w:p>
    <w:p>
      <w:pPr>
        <w:pStyle w:val="Heading2"/>
      </w:pPr>
      <w:r>
        <w:t>문단 1935  ·  [0899c04]</w:t>
      </w:r>
    </w:p>
    <w:p>
      <w:r>
        <w:t>원문</w:t>
      </w:r>
    </w:p>
    <w:p>
      <w:pPr>
        <w:pStyle w:val="SourceText"/>
      </w:pPr>
      <w:r>
        <w:t>[0899c04] 釋曰四舉緣廣說門有二初結指分門。</w:t>
      </w:r>
    </w:p>
    <w:p>
      <w:r>
        <w:t>한국어 직역</w:t>
      </w:r>
    </w:p>
    <w:p>
      <w:pPr>
        <w:pStyle w:val="TranslationText"/>
      </w:pPr>
      <w:r>
        <w:t>해석한다. 넷째는 연을 들어 널리 설하는 문이다. 둘이 있으니, 처음은 맺어 가리키고 문을 나눈다.</w:t>
      </w:r>
    </w:p>
    <w:p>
      <w:pPr>
        <w:pStyle w:val="Heading2"/>
      </w:pPr>
      <w:r>
        <w:t>문단 1936  ·  [0899c05]</w:t>
      </w:r>
    </w:p>
    <w:p>
      <w:r>
        <w:t>원문</w:t>
      </w:r>
    </w:p>
    <w:p>
      <w:pPr>
        <w:pStyle w:val="SourceText"/>
      </w:pPr>
      <w:r>
        <w:t>[0899c05] 於第一門(至)契合說。</w:t>
      </w:r>
    </w:p>
    <w:p>
      <w:r>
        <w:t>한국어 직역</w:t>
      </w:r>
    </w:p>
    <w:p>
      <w:pPr>
        <w:pStyle w:val="TranslationText"/>
      </w:pPr>
      <w:r>
        <w:t>“제일문에서 … 계합하여 설한다.”</w:t>
      </w:r>
    </w:p>
    <w:p>
      <w:pPr>
        <w:pStyle w:val="Heading2"/>
      </w:pPr>
      <w:r>
        <w:t>문단 1937  ·  [0899c06]</w:t>
      </w:r>
    </w:p>
    <w:p>
      <w:r>
        <w:t>원문</w:t>
      </w:r>
    </w:p>
    <w:p>
      <w:pPr>
        <w:pStyle w:val="SourceText"/>
      </w:pPr>
      <w:r>
        <w:t>[0899c06] 釋曰後依門派義有二初軌則決定門又二初科分。</w:t>
      </w:r>
    </w:p>
    <w:p>
      <w:r>
        <w:t>한국어 직역</w:t>
      </w:r>
    </w:p>
    <w:p>
      <w:pPr>
        <w:pStyle w:val="TranslationText"/>
      </w:pPr>
      <w:r>
        <w:t>해석한다. 뒤는 문에 의지해 뜻을 나눈다. 둘이 있으니, 처음은 궤칙결정문이고 다시 둘이 있다. 처음은 과목을 나눈다.</w:t>
      </w:r>
    </w:p>
    <w:p>
      <w:pPr>
        <w:pStyle w:val="Heading2"/>
      </w:pPr>
      <w:r>
        <w:t>문단 1938  ·  [0899c08]</w:t>
      </w:r>
    </w:p>
    <w:p>
      <w:r>
        <w:t>원문</w:t>
      </w:r>
    </w:p>
    <w:p>
      <w:pPr>
        <w:pStyle w:val="SourceText"/>
      </w:pPr>
      <w:r>
        <w:t>[0899c08] 又諸佛法(至)應審觀察。</w:t>
      </w:r>
    </w:p>
    <w:p>
      <w:r>
        <w:t>한국어 직역</w:t>
      </w:r>
    </w:p>
    <w:p>
      <w:pPr>
        <w:pStyle w:val="TranslationText"/>
      </w:pPr>
      <w:r>
        <w:t>“또 모든 불법은 … 마땅히 자세히 관찰해야 한다.”</w:t>
      </w:r>
    </w:p>
    <w:p>
      <w:pPr>
        <w:pStyle w:val="Heading2"/>
      </w:pPr>
      <w:r>
        <w:t>문단 1939  ·  [0899c09]</w:t>
      </w:r>
    </w:p>
    <w:p>
      <w:r>
        <w:t>원문</w:t>
      </w:r>
    </w:p>
    <w:p>
      <w:pPr>
        <w:pStyle w:val="SourceText"/>
      </w:pPr>
      <w:r>
        <w:t>[0899c09] 釋曰後解釋有三初法說一代時教不離因緣此就因緣復決前疑謂諸佛法全賴因緣以法爾故因即本覺內熏性種緣即師友權實別用權用所謂諸佛菩薩現雜類身或復諸佛現為菩薩諸菩薩等現諸佛身實用所謂佛現諸佛三賢十聖諸菩薩等各自位身或可諸佛一切菩薩所現種種同異類身總名權用因果聖賢能現之心大智悲願總名實用因緣具足諸法成立。</w:t>
      </w:r>
    </w:p>
    <w:p>
      <w:r>
        <w:t>한국어 직역</w:t>
      </w:r>
    </w:p>
    <w:p>
      <w:pPr>
        <w:pStyle w:val="TranslationText"/>
      </w:pPr>
      <w:r>
        <w:t>해석한다. 뒤의 해석에는 셋이 있다. 처음은 법설이다. 한 시대의 교설은 인연을 떠나지 않는다. 여기서는 인연에 나아가 다시 앞의 의심을 결단한다. 모든 불법은 전적으로 인연에 의지하는 것이 법이 그러하기 때문이다. 인은 곧 본각의 내훈인 성종이고, 연은 곧 스승과 벗의 권실별용이다. 권용은 모든 부처와 보살이 여러 종류의 몸을 나타내거나, 또는 부처가 보살의 몸을 나타내고 모든 보살 등이 부처의 몸을 나타내는 것이다. 실용은 부처가 부처의 몸을 나타내고 삼현·십성의 모든 보살 등이 각각 자기 지위의 몸을 나타내는 것이다. 또는 모든 부처와 일체 보살이 나타내는 여러 동류·이류의 몸을 모두 권용이라 하고, 인과의 성현이 능히 나타내는 마음인 대비와 지혜와 원을 모두 실용이라 할 수도 있다. 인연이 갖추어지면 모든 법이 성립한다.</w:t>
      </w:r>
    </w:p>
    <w:p>
      <w:pPr>
        <w:pStyle w:val="EditorialNote"/>
      </w:pPr>
      <w:r>
        <w:t>교감·번역 메모 | [해석 가능성] 원문이 或可로 다른 분류 가능성을 제시하므로 둘 다 보존했다.</w:t>
      </w:r>
    </w:p>
    <w:p>
      <w:pPr>
        <w:pStyle w:val="Heading2"/>
      </w:pPr>
      <w:r>
        <w:t>문단 1940  ·  [0899c17]</w:t>
      </w:r>
    </w:p>
    <w:p>
      <w:r>
        <w:t>원문</w:t>
      </w:r>
    </w:p>
    <w:p>
      <w:pPr>
        <w:pStyle w:val="SourceText"/>
      </w:pPr>
      <w:r>
        <w:t>[0899c17] 已說法說次說喻說。</w:t>
      </w:r>
    </w:p>
    <w:p>
      <w:r>
        <w:t>한국어 직역</w:t>
      </w:r>
    </w:p>
    <w:p>
      <w:pPr>
        <w:pStyle w:val="TranslationText"/>
      </w:pPr>
      <w:r>
        <w:t>이미 법설을 설하였으니, 다음은 비유를 설한다.</w:t>
      </w:r>
    </w:p>
    <w:p>
      <w:pPr>
        <w:pStyle w:val="Heading2"/>
      </w:pPr>
      <w:r>
        <w:t>문단 1941  ·  [0899c18]</w:t>
      </w:r>
    </w:p>
    <w:p>
      <w:r>
        <w:t>원문</w:t>
      </w:r>
    </w:p>
    <w:p>
      <w:pPr>
        <w:pStyle w:val="SourceText"/>
      </w:pPr>
      <w:r>
        <w:t>[0899c18] 釋曰次喻說有二初結指。</w:t>
      </w:r>
    </w:p>
    <w:p>
      <w:r>
        <w:t>한국어 직역</w:t>
      </w:r>
    </w:p>
    <w:p>
      <w:pPr>
        <w:pStyle w:val="TranslationText"/>
      </w:pPr>
      <w:r>
        <w:t>해석한다. 다음의 비유설에는 둘이 있으니, 처음은 맺어 가리킨다.</w:t>
      </w:r>
    </w:p>
    <w:p>
      <w:pPr>
        <w:pStyle w:val="Heading2"/>
      </w:pPr>
      <w:r>
        <w:t>문단 1942  ·  [0899c19]</w:t>
      </w:r>
    </w:p>
    <w:p>
      <w:r>
        <w:t>원문</w:t>
      </w:r>
    </w:p>
    <w:p>
      <w:pPr>
        <w:pStyle w:val="SourceText"/>
      </w:pPr>
      <w:r>
        <w:t>[0899c19] 如木中火性(至)燒喻。</w:t>
      </w:r>
    </w:p>
    <w:p>
      <w:r>
        <w:t>한국어 직역</w:t>
      </w:r>
    </w:p>
    <w:p>
      <w:pPr>
        <w:pStyle w:val="TranslationText"/>
      </w:pPr>
      <w:r>
        <w:t>“나무 속 불의 성품과 같이 … 태움의 비유이다.”</w:t>
      </w:r>
    </w:p>
    <w:p>
      <w:pPr>
        <w:pStyle w:val="Heading2"/>
      </w:pPr>
      <w:r>
        <w:t>문단 1943  ·  [0899c20]</w:t>
      </w:r>
    </w:p>
    <w:p>
      <w:r>
        <w:t>원문</w:t>
      </w:r>
    </w:p>
    <w:p>
      <w:pPr>
        <w:pStyle w:val="SourceText"/>
      </w:pPr>
      <w:r>
        <w:t>[0899c20] 釋曰後解釋有二初總明又二初牒屬。</w:t>
      </w:r>
    </w:p>
    <w:p>
      <w:r>
        <w:t>한국어 직역</w:t>
      </w:r>
    </w:p>
    <w:p>
      <w:pPr>
        <w:pStyle w:val="TranslationText"/>
      </w:pPr>
      <w:r>
        <w:t>해석한다. 뒤의 해석에는 둘이 있으니, 처음은 총괄하여 밝히며 다시 둘이 있다. 처음은 거듭 배속한다.</w:t>
      </w:r>
    </w:p>
    <w:p>
      <w:pPr>
        <w:pStyle w:val="Heading2"/>
      </w:pPr>
      <w:r>
        <w:t>문단 1944  ·  [0899c21]</w:t>
      </w:r>
    </w:p>
    <w:p>
      <w:r>
        <w:t>원문</w:t>
      </w:r>
    </w:p>
    <w:p>
      <w:pPr>
        <w:pStyle w:val="SourceText"/>
      </w:pPr>
      <w:r>
        <w:t>[0899c21] 所言(至)喻於對治。</w:t>
      </w:r>
    </w:p>
    <w:p>
      <w:r>
        <w:t>한국어 직역</w:t>
      </w:r>
    </w:p>
    <w:p>
      <w:pPr>
        <w:pStyle w:val="TranslationText"/>
      </w:pPr>
      <w:r>
        <w:t>“말한 바 … 대치에 비유한다.”</w:t>
      </w:r>
    </w:p>
    <w:p>
      <w:pPr>
        <w:pStyle w:val="Heading2"/>
      </w:pPr>
      <w:r>
        <w:t>문단 1945  ·  [0899c22]</w:t>
      </w:r>
    </w:p>
    <w:p>
      <w:r>
        <w:t>원문</w:t>
      </w:r>
    </w:p>
    <w:p>
      <w:pPr>
        <w:pStyle w:val="SourceText"/>
      </w:pPr>
      <w:r>
        <w:t>[0899c22] 釋曰後配合火如本覺性能斷障燒喻對治始覺除惑。</w:t>
      </w:r>
    </w:p>
    <w:p>
      <w:r>
        <w:t>한국어 직역</w:t>
      </w:r>
    </w:p>
    <w:p>
      <w:pPr>
        <w:pStyle w:val="TranslationText"/>
      </w:pPr>
      <w:r>
        <w:t>해석한다. 뒤는 배합한다. 불은 본각의 성품과 같아 능히 장애를 끊고, 태움은 대치에 비유하여 시각이 혹을 없애는 것과 같다.</w:t>
      </w:r>
    </w:p>
    <w:p>
      <w:pPr>
        <w:pStyle w:val="Heading2"/>
      </w:pPr>
      <w:r>
        <w:t>문단 1946  ·  [0899c24]</w:t>
      </w:r>
    </w:p>
    <w:p>
      <w:r>
        <w:t>원문</w:t>
      </w:r>
    </w:p>
    <w:p>
      <w:pPr>
        <w:pStyle w:val="SourceText"/>
      </w:pPr>
      <w:r>
        <w:t>[0899c24] 第一(至)無有量故。</w:t>
      </w:r>
    </w:p>
    <w:p>
      <w:r>
        <w:t>한국어 직역</w:t>
      </w:r>
    </w:p>
    <w:p>
      <w:pPr>
        <w:pStyle w:val="TranslationText"/>
      </w:pPr>
      <w:r>
        <w:t>“첫째 … 양이 없기 때문이다.”</w:t>
      </w:r>
    </w:p>
    <w:p>
      <w:pPr>
        <w:pStyle w:val="Heading2"/>
      </w:pPr>
      <w:r>
        <w:t>문단 1947  ·  [0900a01]</w:t>
      </w:r>
    </w:p>
    <w:p>
      <w:r>
        <w:t>원문</w:t>
      </w:r>
    </w:p>
    <w:p>
      <w:pPr>
        <w:pStyle w:val="SourceText"/>
      </w:pPr>
      <w:r>
        <w:t>[0900a01] 釋曰後別辨有四一木喻阿梨羅多等此云龍古木法中無明具喻五事甚深等語配第一義枝末不覺配第三義迷惑二字配第三義過失二字配第四義無有量故配第五義或一切下通配後四。</w:t>
      </w:r>
    </w:p>
    <w:p>
      <w:r>
        <w:t>한국어 직역</w:t>
      </w:r>
    </w:p>
    <w:p>
      <w:pPr>
        <w:pStyle w:val="TranslationText"/>
      </w:pPr>
      <w:r>
        <w:t>해석한다. 뒤는 별도로 분별하는데 넷이 있다. 첫째는 나무의 비유이다. `阿梨羅多` 등은 여기서 ‘용고목’이라 한다. 법 가운데 무명을 다섯 가지 일에 갖추어 비유한다. ‘심심’ 등의 말은 제일의에 배당하고, 지말불각은 셋째 뜻에 배당하며, ‘미혹’ 두 글자는 셋째 뜻에, ‘과실’ 두 글자는 넷째 뜻에, ‘양이 없기 때문이다’는 다섯째 뜻에 배당한다. 또는 ‘일체’ 이하는 뒤의 네 가지에 통틀어 배당한다.</w:t>
      </w:r>
    </w:p>
    <w:p>
      <w:pPr>
        <w:pStyle w:val="EditorialNote"/>
      </w:pPr>
      <w:r>
        <w:t>교감·번역 메모 | [음역] 阿梨羅多의 대응은 원문이 직접 龍古木이라 한다.</w:t>
      </w:r>
    </w:p>
    <w:p>
      <w:pPr>
        <w:pStyle w:val="Heading2"/>
      </w:pPr>
      <w:r>
        <w:t>문단 1948  ·  [0900a05]</w:t>
      </w:r>
    </w:p>
    <w:p>
      <w:r>
        <w:t>원문</w:t>
      </w:r>
    </w:p>
    <w:p>
      <w:pPr>
        <w:pStyle w:val="SourceText"/>
      </w:pPr>
      <w:r>
        <w:t>[0900a05] 第二(至)本覺有無故。</w:t>
      </w:r>
    </w:p>
    <w:p>
      <w:r>
        <w:t>한국어 직역</w:t>
      </w:r>
    </w:p>
    <w:p>
      <w:pPr>
        <w:pStyle w:val="TranslationText"/>
      </w:pPr>
      <w:r>
        <w:t>“둘째 … 본각의 유무이기 때문이다.”</w:t>
      </w:r>
    </w:p>
    <w:p>
      <w:pPr>
        <w:pStyle w:val="Heading2"/>
      </w:pPr>
      <w:r>
        <w:t>문단 1949  ·  [0900a06]</w:t>
      </w:r>
    </w:p>
    <w:p>
      <w:r>
        <w:t>원문</w:t>
      </w:r>
    </w:p>
    <w:p>
      <w:pPr>
        <w:pStyle w:val="SourceText"/>
      </w:pPr>
      <w:r>
        <w:t>[0900a06] 釋曰二火喻喻七法七於文可見。</w:t>
      </w:r>
    </w:p>
    <w:p>
      <w:r>
        <w:t>한국어 직역</w:t>
      </w:r>
    </w:p>
    <w:p>
      <w:pPr>
        <w:pStyle w:val="TranslationText"/>
      </w:pPr>
      <w:r>
        <w:t>해석한다. 둘째는 불의 비유이다. 일곱 법에 비유하며, 일곱은 글에서 알 수 있다.</w:t>
      </w:r>
    </w:p>
    <w:p>
      <w:pPr>
        <w:pStyle w:val="Heading2"/>
      </w:pPr>
      <w:r>
        <w:t>문단 1950  ·  [0900a07]</w:t>
      </w:r>
    </w:p>
    <w:p>
      <w:r>
        <w:t>원문</w:t>
      </w:r>
    </w:p>
    <w:p>
      <w:pPr>
        <w:pStyle w:val="SourceText"/>
      </w:pPr>
      <w:r>
        <w:t>[0900a07] 第三(至)亦無方便故。</w:t>
      </w:r>
    </w:p>
    <w:p>
      <w:r>
        <w:t>한국어 직역</w:t>
      </w:r>
    </w:p>
    <w:p>
      <w:pPr>
        <w:pStyle w:val="TranslationText"/>
      </w:pPr>
      <w:r>
        <w:t>“셋째 … 또한 방편이 없기 때문이다.”</w:t>
      </w:r>
    </w:p>
    <w:p>
      <w:pPr>
        <w:pStyle w:val="Heading2"/>
      </w:pPr>
      <w:r>
        <w:t>문단 1951  ·  [0900a08]</w:t>
      </w:r>
    </w:p>
    <w:p>
      <w:r>
        <w:t>원문</w:t>
      </w:r>
    </w:p>
    <w:p>
      <w:pPr>
        <w:pStyle w:val="SourceText"/>
      </w:pPr>
      <w:r>
        <w:t>[0900a08] 釋曰三人喻婆羅羅利多提者此云有巧方便那尸阿多羅者此云無巧方便有方便人善知五事故能得火無方便人非閑五事終不得火法中亦要有方便人具知五事即能證果一知出性覺染法木也二知善修行心慧鑽也三知頓悟漸修時也四知所在身心處也五知信賢聖果次也有巧權者盡得冥心無方便人終難尅果。</w:t>
      </w:r>
    </w:p>
    <w:p>
      <w:r>
        <w:t>한국어 직역</w:t>
      </w:r>
    </w:p>
    <w:p>
      <w:pPr>
        <w:pStyle w:val="TranslationText"/>
      </w:pPr>
      <w:r>
        <w:t>해석한다. 셋째는 사람의 비유이다. `婆羅羅利多提`는 여기서 ‘유교방편’이라 하고, `那尸阿多羅`는 여기서 ‘무교방편’이라 한다. 방편이 있는 사람은 다섯 가지 일을 잘 알기 때문에 불을 얻을 수 있고, 방편이 없는 사람은 다섯 가지 일에 익숙하지 않으므로 끝내 불을 얻지 못한다. 법 가운데서도 반드시 방편 있는 사람이 다섯 가지 일을 갖추어 알아야 곧 과를 증득할 수 있다. 첫째는 출성각, 곧 염법의 나무를 아는 것이고, 둘째는 잘 수행하는 심혜의 송곳을 아는 것이며, 셋째는 돈오와 점수의 때를 알고, 넷째는 그 소재인 신심의 처를 알고, 다섯째는 신·현·성과의 차례를 아는 것이다. 교묘한 권방편이 있는 자는 모두 마음에 깊이 계합할 수 있으나, 방편 없는 사람은 끝내 과를 이기기 어렵다.</w:t>
      </w:r>
    </w:p>
    <w:p>
      <w:pPr>
        <w:pStyle w:val="EditorialNote"/>
      </w:pPr>
      <w:r>
        <w:t>교감·번역 메모 | [음역] 산스크리트어 원형은 확인하지 않고 원문의 한역만 옮겼다.</w:t>
      </w:r>
    </w:p>
    <w:p>
      <w:pPr>
        <w:pStyle w:val="EditorialNote"/>
      </w:pPr>
      <w:r>
        <w:t>교감·번역 메모 | [의미 불확실] 盡得冥心은 ‘모두 마음에 깊이 계합하다’로 직역했다.</w:t>
      </w:r>
    </w:p>
    <w:p>
      <w:pPr>
        <w:pStyle w:val="Heading2"/>
      </w:pPr>
      <w:r>
        <w:t>문단 1952  ·  [0900a15]</w:t>
      </w:r>
    </w:p>
    <w:p>
      <w:r>
        <w:t>원문</w:t>
      </w:r>
    </w:p>
    <w:p>
      <w:pPr>
        <w:pStyle w:val="SourceText"/>
      </w:pPr>
      <w:r>
        <w:t>[0900a15] 第四(至)歸一心故。</w:t>
      </w:r>
    </w:p>
    <w:p>
      <w:r>
        <w:t>한국어 직역</w:t>
      </w:r>
    </w:p>
    <w:p>
      <w:pPr>
        <w:pStyle w:val="TranslationText"/>
      </w:pPr>
      <w:r>
        <w:t>“넷째 … 일심으로 돌아가기 때문이다.”</w:t>
      </w:r>
    </w:p>
    <w:p>
      <w:pPr>
        <w:pStyle w:val="Heading2"/>
      </w:pPr>
      <w:r>
        <w:t>문단 1953  ·  [0900a16]</w:t>
      </w:r>
    </w:p>
    <w:p>
      <w:r>
        <w:t>원문</w:t>
      </w:r>
    </w:p>
    <w:p>
      <w:pPr>
        <w:pStyle w:val="SourceText"/>
      </w:pPr>
      <w:r>
        <w:t>[0900a16] 釋曰四燒喻法中三種喻況可見。</w:t>
      </w:r>
    </w:p>
    <w:p>
      <w:r>
        <w:t>한국어 직역</w:t>
      </w:r>
    </w:p>
    <w:p>
      <w:pPr>
        <w:pStyle w:val="TranslationText"/>
      </w:pPr>
      <w:r>
        <w:t>해석한다. 넷째는 태움의 비유이다. 법 가운데 세 종류의 비유는 견주어 알 수 있다.</w:t>
      </w:r>
    </w:p>
    <w:p>
      <w:pPr>
        <w:pStyle w:val="Heading2"/>
      </w:pPr>
      <w:r>
        <w:t>문단 1954  ·  [0900a17]</w:t>
      </w:r>
    </w:p>
    <w:p>
      <w:r>
        <w:t>원문</w:t>
      </w:r>
    </w:p>
    <w:p>
      <w:pPr>
        <w:pStyle w:val="SourceText"/>
      </w:pPr>
      <w:r>
        <w:t>[0900a17] 已說(至)二者別說。</w:t>
      </w:r>
    </w:p>
    <w:p>
      <w:r>
        <w:t>한국어 직역</w:t>
      </w:r>
    </w:p>
    <w:p>
      <w:pPr>
        <w:pStyle w:val="TranslationText"/>
      </w:pPr>
      <w:r>
        <w:t>“이미 … 둘째는 별설이다.”</w:t>
      </w:r>
    </w:p>
    <w:p>
      <w:pPr>
        <w:pStyle w:val="Heading2"/>
      </w:pPr>
      <w:r>
        <w:t>문단 1955  ·  [0900a18]</w:t>
      </w:r>
    </w:p>
    <w:p>
      <w:r>
        <w:t>원문</w:t>
      </w:r>
    </w:p>
    <w:p>
      <w:pPr>
        <w:pStyle w:val="SourceText"/>
      </w:pPr>
      <w:r>
        <w:t>[0900a18] 釋曰後合說有二初結指分門。</w:t>
      </w:r>
    </w:p>
    <w:p>
      <w:r>
        <w:t>한국어 직역</w:t>
      </w:r>
    </w:p>
    <w:p>
      <w:pPr>
        <w:pStyle w:val="TranslationText"/>
      </w:pPr>
      <w:r>
        <w:t>해석한다. 뒤의 합설에는 둘이 있으니, 처음은 맺어 가리키고 문을 나눈다.</w:t>
      </w:r>
    </w:p>
    <w:p>
      <w:pPr>
        <w:pStyle w:val="Heading2"/>
      </w:pPr>
      <w:r>
        <w:t>문단 1956  ·  [0900a19]</w:t>
      </w:r>
    </w:p>
    <w:p>
      <w:r>
        <w:t>원문</w:t>
      </w:r>
    </w:p>
    <w:p>
      <w:pPr>
        <w:pStyle w:val="SourceText"/>
      </w:pPr>
      <w:r>
        <w:t>[0900a19] 言總說者(至)眾生亦爾故。</w:t>
      </w:r>
    </w:p>
    <w:p>
      <w:r>
        <w:t>한국어 직역</w:t>
      </w:r>
    </w:p>
    <w:p>
      <w:pPr>
        <w:pStyle w:val="TranslationText"/>
      </w:pPr>
      <w:r>
        <w:t>“총설이라고 말하는 것은 … 중생도 또한 그러하기 때문이다.”</w:t>
      </w:r>
    </w:p>
    <w:p>
      <w:pPr>
        <w:pStyle w:val="Heading2"/>
      </w:pPr>
      <w:r>
        <w:t>문단 1957  ·  [0900a20]</w:t>
      </w:r>
    </w:p>
    <w:p>
      <w:r>
        <w:t>원문</w:t>
      </w:r>
    </w:p>
    <w:p>
      <w:pPr>
        <w:pStyle w:val="SourceText"/>
      </w:pPr>
      <w:r>
        <w:t>[0900a20] 釋曰後依門辨相有二初總說門。</w:t>
      </w:r>
    </w:p>
    <w:p>
      <w:r>
        <w:t>한국어 직역</w:t>
      </w:r>
    </w:p>
    <w:p>
      <w:pPr>
        <w:pStyle w:val="TranslationText"/>
      </w:pPr>
      <w:r>
        <w:t>해석한다. 뒤는 문에 의지하여 상을 분별한다. 둘이 있으니, 처음은 총설문이다.</w:t>
      </w:r>
    </w:p>
    <w:p>
      <w:pPr>
        <w:pStyle w:val="Heading2"/>
      </w:pPr>
      <w:r>
        <w:t>문단 1958  ·  [0900a21]</w:t>
      </w:r>
    </w:p>
    <w:p>
      <w:r>
        <w:t>원문</w:t>
      </w:r>
    </w:p>
    <w:p>
      <w:pPr>
        <w:pStyle w:val="SourceText"/>
      </w:pPr>
      <w:r>
        <w:t>[0900a21] 言別說者(至)具足圓成門。</w:t>
      </w:r>
    </w:p>
    <w:p>
      <w:r>
        <w:t>한국어 직역</w:t>
      </w:r>
    </w:p>
    <w:p>
      <w:pPr>
        <w:pStyle w:val="TranslationText"/>
      </w:pPr>
      <w:r>
        <w:t>“별설이라고 말하는 것은 … 구족원성문이다.”</w:t>
      </w:r>
    </w:p>
    <w:p>
      <w:pPr>
        <w:pStyle w:val="Heading2"/>
      </w:pPr>
      <w:r>
        <w:t>문단 1959  ·  [0900a22]</w:t>
      </w:r>
    </w:p>
    <w:p>
      <w:r>
        <w:t>원문</w:t>
      </w:r>
    </w:p>
    <w:p>
      <w:pPr>
        <w:pStyle w:val="SourceText"/>
      </w:pPr>
      <w:r>
        <w:t>[0900a22] 釋曰後別說門有二初釋意開門。</w:t>
      </w:r>
    </w:p>
    <w:p>
      <w:r>
        <w:t>한국어 직역</w:t>
      </w:r>
    </w:p>
    <w:p>
      <w:pPr>
        <w:pStyle w:val="TranslationText"/>
      </w:pPr>
      <w:r>
        <w:t>해석한다. 뒤의 별설문에는 둘이 있으니, 처음은 뜻을 해석하여 문을 연다.</w:t>
      </w:r>
    </w:p>
    <w:p>
      <w:pPr>
        <w:pStyle w:val="Heading2"/>
      </w:pPr>
      <w:r>
        <w:t>문단 1960  ·  [0900a23]</w:t>
      </w:r>
    </w:p>
    <w:p>
      <w:r>
        <w:t>원문</w:t>
      </w:r>
    </w:p>
    <w:p>
      <w:pPr>
        <w:pStyle w:val="SourceText"/>
      </w:pPr>
      <w:r>
        <w:t>[0900a23] 緣闕(至)則無是處故。</w:t>
      </w:r>
    </w:p>
    <w:p>
      <w:r>
        <w:t>한국어 직역</w:t>
      </w:r>
    </w:p>
    <w:p>
      <w:pPr>
        <w:pStyle w:val="TranslationText"/>
      </w:pPr>
      <w:r>
        <w:t>“연이 빠지면 … 그런 곳이 없기 때문이다.”</w:t>
      </w:r>
    </w:p>
    <w:p>
      <w:pPr>
        <w:pStyle w:val="Heading2"/>
      </w:pPr>
      <w:r>
        <w:t>문단 1961  ·  [0900a24]</w:t>
      </w:r>
    </w:p>
    <w:p>
      <w:r>
        <w:t>원문</w:t>
      </w:r>
    </w:p>
    <w:p>
      <w:pPr>
        <w:pStyle w:val="SourceText"/>
      </w:pPr>
      <w:r>
        <w:t>[0900a24] 釋曰後依門具釋有三初緣闕單因門木雖有火久已伏藏不遇方便終難得火無明藏中久含佛性若不修行無以成佛修行軌範要憑師友訓授為緣方自起行得證佛道。</w:t>
      </w:r>
    </w:p>
    <w:p>
      <w:r>
        <w:t>한국어 직역</w:t>
      </w:r>
    </w:p>
    <w:p>
      <w:pPr>
        <w:pStyle w:val="TranslationText"/>
      </w:pPr>
      <w:r>
        <w:t>해석한다. 뒤는 문에 의지하여 갖추어 해석한다. 셋이 있다. 처음은 연결단인문이다. 나무에 비록 불이 있어 오래 숨어 있지만 방편을 만나지 못하면 끝내 불을 얻기 어렵다. 무명장 가운데 오래 불성을 품고 있어도 수행하지 않으면 부처를 이룰 수 없다. 수행의 궤범은 반드시 스승과 벗의 훈계와 전수를 연으로 삼아야 비로소 스스로 행을 일으켜 불도를 증득한다.</w:t>
      </w:r>
    </w:p>
    <w:p>
      <w:pPr>
        <w:pStyle w:val="Heading2"/>
      </w:pPr>
      <w:r>
        <w:t>문단 1962  ·  [0900b04]</w:t>
      </w:r>
    </w:p>
    <w:p>
      <w:r>
        <w:t>원문</w:t>
      </w:r>
    </w:p>
    <w:p>
      <w:pPr>
        <w:pStyle w:val="SourceText"/>
      </w:pPr>
      <w:r>
        <w:t>[0900b04] 因闕(至)樂求涅槃故。</w:t>
      </w:r>
    </w:p>
    <w:p>
      <w:r>
        <w:t>한국어 직역</w:t>
      </w:r>
    </w:p>
    <w:p>
      <w:pPr>
        <w:pStyle w:val="TranslationText"/>
      </w:pPr>
      <w:r>
        <w:t>“인이 빠지면 … 열반을 좋아하여 구하기 때문이다.”</w:t>
      </w:r>
    </w:p>
    <w:p>
      <w:pPr>
        <w:pStyle w:val="Heading2"/>
      </w:pPr>
      <w:r>
        <w:t>문단 1963  ·  [0900b05]</w:t>
      </w:r>
    </w:p>
    <w:p>
      <w:r>
        <w:t>원문</w:t>
      </w:r>
    </w:p>
    <w:p>
      <w:pPr>
        <w:pStyle w:val="SourceText"/>
      </w:pPr>
      <w:r>
        <w:t>[0900b05] 釋曰次因闕單緣門若於木中本無火性雖具方便終不得火若人心中本無佛性雖具修行終不成佛此意假說人無佛性由闕因故終不成佛正顯此宗何有眾生不具佛性但以障厚內熏力微且言因闕非實無爾故本論云雖有緣力而內淨法未有熏力斯可證也既云未有非本無性。</w:t>
      </w:r>
    </w:p>
    <w:p>
      <w:r>
        <w:t>한국어 직역</w:t>
      </w:r>
    </w:p>
    <w:p>
      <w:pPr>
        <w:pStyle w:val="TranslationText"/>
      </w:pPr>
      <w:r>
        <w:t>해석한다. 다음은 인결단연문이다. 나무 가운데 본래 불의 성품이 없다면 비록 방편을 갖추어도 끝내 불을 얻지 못한다. 사람의 마음 가운데 본래 불성이 없다면 비록 수행을 갖추어도 끝내 부처를 이루지 못한다. 이 뜻은 임시로 사람이 불성이 없다고 설한 것이니, 인이 빠졌기 때문에 끝내 성불하지 못한다는 것이다. 바로 이 종지는 어떤 중생도 불성을 갖추지 않은 이가 없음을 드러낸다. 다만 장애가 두껍고 내훈의 힘이 미약하므로 우선 ‘인이 빠졌다’고 말할 뿐 실제로 없는 것은 아니다. 그러므로 본론에서 “비록 연의 힘이 있으나 안의 정법에 아직 훈습의 힘이 없다”고 한 것이 이를 증명한다. 이미 ‘아직 없다’고 했으니 본래 성품이 없다는 뜻은 아니다.</w:t>
      </w:r>
    </w:p>
    <w:p>
      <w:pPr>
        <w:pStyle w:val="Heading2"/>
      </w:pPr>
      <w:r>
        <w:t>문단 1964  ·  [0900b11]</w:t>
      </w:r>
    </w:p>
    <w:p>
      <w:r>
        <w:t>원문</w:t>
      </w:r>
    </w:p>
    <w:p>
      <w:pPr>
        <w:pStyle w:val="SourceText"/>
      </w:pPr>
      <w:r>
        <w:t>[0900b11] 因緣(至)向涅槃道故。</w:t>
      </w:r>
    </w:p>
    <w:p>
      <w:r>
        <w:t>한국어 직역</w:t>
      </w:r>
    </w:p>
    <w:p>
      <w:pPr>
        <w:pStyle w:val="TranslationText"/>
      </w:pPr>
      <w:r>
        <w:t>“인과 연이 … 열반의 길로 향하기 때문이다.”</w:t>
      </w:r>
    </w:p>
    <w:p>
      <w:pPr>
        <w:pStyle w:val="Heading2"/>
      </w:pPr>
      <w:r>
        <w:t>문단 1965  ·  [0900b12]</w:t>
      </w:r>
    </w:p>
    <w:p>
      <w:r>
        <w:t>원문</w:t>
      </w:r>
    </w:p>
    <w:p>
      <w:pPr>
        <w:pStyle w:val="SourceText"/>
      </w:pPr>
      <w:r>
        <w:t>[0900b12] 釋曰後因緣具足門木有火性復遇鑽緣故令火出燒木無餘若有眾生本覺內熏又逢師友示教外助修百行因成萬德果三智周圓四德具足。</w:t>
      </w:r>
    </w:p>
    <w:p>
      <w:r>
        <w:t>한국어 직역</w:t>
      </w:r>
    </w:p>
    <w:p>
      <w:pPr>
        <w:pStyle w:val="TranslationText"/>
      </w:pPr>
      <w:r>
        <w:t>해석한다. 뒤는 인연구족문이다. 나무에 불의 성품이 있고 다시 송곳이라는 연을 만나면 불이 나와 나무를 남김없이 태운다. 중생에게 본각의 내훈이 있고 또 스승과 벗의 교시라는 외부의 도움이 있으면 백행의 인을 닦아 만덕의 과를 이루고, 삼지는 두루 원만하며 사덕을 갖춘다.</w:t>
      </w:r>
    </w:p>
    <w:p>
      <w:pPr>
        <w:pStyle w:val="Heading2"/>
      </w:pPr>
      <w:r>
        <w:t>문단 1966  ·  [0900b15]</w:t>
      </w:r>
    </w:p>
    <w:p>
      <w:r>
        <w:t>원문</w:t>
      </w:r>
    </w:p>
    <w:p>
      <w:pPr>
        <w:pStyle w:val="SourceText"/>
      </w:pPr>
      <w:r>
        <w:t>[0900b15] 已說(至)二者別說。</w:t>
      </w:r>
    </w:p>
    <w:p>
      <w:r>
        <w:t>한국어 직역</w:t>
      </w:r>
    </w:p>
    <w:p>
      <w:pPr>
        <w:pStyle w:val="TranslationText"/>
      </w:pPr>
      <w:r>
        <w:t>“이미 … 둘째는 별설이다.”</w:t>
      </w:r>
    </w:p>
    <w:p>
      <w:pPr>
        <w:pStyle w:val="Heading2"/>
      </w:pPr>
      <w:r>
        <w:t>문단 1967  ·  [0900b16]</w:t>
      </w:r>
    </w:p>
    <w:p>
      <w:r>
        <w:t>원문</w:t>
      </w:r>
    </w:p>
    <w:p>
      <w:pPr>
        <w:pStyle w:val="SourceText"/>
      </w:pPr>
      <w:r>
        <w:t>[0900b16] 釋曰後散示生解門有二初結指分門。</w:t>
      </w:r>
    </w:p>
    <w:p>
      <w:r>
        <w:t>한국어 직역</w:t>
      </w:r>
    </w:p>
    <w:p>
      <w:pPr>
        <w:pStyle w:val="TranslationText"/>
      </w:pPr>
      <w:r>
        <w:t>해석한다. 뒤는 흩어 보이며 이해를 낳게 하는 문이다. 둘이 있으니, 처음은 맺어 가리키고 문을 나눈다.</w:t>
      </w:r>
    </w:p>
    <w:p>
      <w:pPr>
        <w:pStyle w:val="Heading2"/>
      </w:pPr>
      <w:r>
        <w:t>문단 1968  ·  [0900b17]</w:t>
      </w:r>
    </w:p>
    <w:p>
      <w:r>
        <w:t>원문</w:t>
      </w:r>
    </w:p>
    <w:p>
      <w:pPr>
        <w:pStyle w:val="SourceText"/>
      </w:pPr>
      <w:r>
        <w:t>[0900b17] 就總說中(至)外緣之力故。</w:t>
      </w:r>
    </w:p>
    <w:p>
      <w:r>
        <w:t>한국어 직역</w:t>
      </w:r>
    </w:p>
    <w:p>
      <w:pPr>
        <w:pStyle w:val="TranslationText"/>
      </w:pPr>
      <w:r>
        <w:t>“총설에 나아가 … 외연의 힘이기 때문이다.”</w:t>
      </w:r>
    </w:p>
    <w:p>
      <w:pPr>
        <w:pStyle w:val="Heading2"/>
      </w:pPr>
      <w:r>
        <w:t>문단 1969  ·  [0900b18]</w:t>
      </w:r>
    </w:p>
    <w:p>
      <w:r>
        <w:t>원문</w:t>
      </w:r>
    </w:p>
    <w:p>
      <w:pPr>
        <w:pStyle w:val="SourceText"/>
      </w:pPr>
      <w:r>
        <w:t>[0900b18] 釋曰後依門顯義有二初總說門此中能緣即應化身屬能熏用義當本覺不思議業現諸境界引攝根宜無有休息謂能與生作殊勝緣名為能緣用熏習者者即是人復云所緣是佛所化一切生界本論又云外緣之力乘文語便於此言之彼是能緣本覺用故此辨所緣眾生界故論意欲顯用熏習者能應化身恒與眾生作外緣力。</w:t>
      </w:r>
    </w:p>
    <w:p>
      <w:r>
        <w:t>한국어 직역</w:t>
      </w:r>
    </w:p>
    <w:p>
      <w:pPr>
        <w:pStyle w:val="TranslationText"/>
      </w:pPr>
      <w:r>
        <w:t>해석한다. 뒤는 문에 의지해 뜻을 드러낸다. 둘이 있으니, 처음은 총설문이다. 여기서 능연은 곧 응화신이며 능훈의 작용에 속하고, 뜻상 본각의 불사의업이 여러 경계를 나타내어 근기에 맞게 끌어들이되 쉬지 않는 것에 해당한다. 곧 중생에게 수승한 연이 되어 주는 것을 능연이라 하고, 용훈습자에서 `者`는 곧 사람을 가리킨다. 또 말하기를 소연은 부처가 교화하는 모든 중생계라고 한다. 본론에서 또 ‘외연의 힘’이라고 했는데, 글의 흐름이 편리하여 여기서 말한 것이다. 저것은 능연인 본각의 작용을 말한 것이고, 여기서는 소연인 중생계를 분별한 것이다. 논의 뜻은 용훈습자인 능응화신이 항상 중생에게 외연의 힘이 됨을 드러내려는 것이다.</w:t>
      </w:r>
    </w:p>
    <w:p>
      <w:pPr>
        <w:pStyle w:val="EditorialNote"/>
      </w:pPr>
      <w:r>
        <w:t>교감·번역 메모 | [구두] 다음 행과 이어진다.</w:t>
      </w:r>
    </w:p>
    <w:p>
      <w:pPr>
        <w:pStyle w:val="Heading2"/>
      </w:pPr>
      <w:r>
        <w:t>문단 1970  ·  [0900c01]</w:t>
      </w:r>
    </w:p>
    <w:p>
      <w:r>
        <w:t>원문</w:t>
      </w:r>
    </w:p>
    <w:p>
      <w:pPr>
        <w:pStyle w:val="SourceText"/>
      </w:pPr>
      <w:r>
        <w:t>[0900c01] 就別說中(至)平等緣故。</w:t>
      </w:r>
    </w:p>
    <w:p>
      <w:r>
        <w:t>한국어 직역</w:t>
      </w:r>
    </w:p>
    <w:p>
      <w:pPr>
        <w:pStyle w:val="TranslationText"/>
      </w:pPr>
      <w:r>
        <w:t>“별설에 나아가 … 평등연이기 때문이다.”</w:t>
      </w:r>
    </w:p>
    <w:p>
      <w:pPr>
        <w:pStyle w:val="Heading2"/>
      </w:pPr>
      <w:r>
        <w:t>문단 1971  ·  [0900c02]</w:t>
      </w:r>
    </w:p>
    <w:p>
      <w:r>
        <w:t>원문</w:t>
      </w:r>
    </w:p>
    <w:p>
      <w:pPr>
        <w:pStyle w:val="SourceText"/>
      </w:pPr>
      <w:r>
        <w:t>[0900c02] 釋曰後別說門有二初分門屬本以有揀擇解差別緣以無揀擇解平等緣。</w:t>
      </w:r>
    </w:p>
    <w:p>
      <w:r>
        <w:t>한국어 직역</w:t>
      </w:r>
    </w:p>
    <w:p>
      <w:pPr>
        <w:pStyle w:val="TranslationText"/>
      </w:pPr>
      <w:r>
        <w:t>해석한다. 뒤의 별설문에는 둘이 있으니, 처음은 문을 나누어 본론에 배속한다. 간택이 있는 것으로 차별연을 해석하고, 간택이 없는 것으로 평등연을 해석한다.</w:t>
      </w:r>
    </w:p>
    <w:p>
      <w:pPr>
        <w:pStyle w:val="Heading2"/>
      </w:pPr>
      <w:r>
        <w:t>문단 1972  ·  [0900c04]</w:t>
      </w:r>
    </w:p>
    <w:p>
      <w:r>
        <w:t>원문</w:t>
      </w:r>
    </w:p>
    <w:p>
      <w:pPr>
        <w:pStyle w:val="SourceText"/>
      </w:pPr>
      <w:r>
        <w:t>[0900c04] 所言(至)所緣之境。</w:t>
      </w:r>
    </w:p>
    <w:p>
      <w:r>
        <w:t>한국어 직역</w:t>
      </w:r>
    </w:p>
    <w:p>
      <w:pPr>
        <w:pStyle w:val="TranslationText"/>
      </w:pPr>
      <w:r>
        <w:t>“말한 바 … 소연의 경계이다.”</w:t>
      </w:r>
    </w:p>
    <w:p>
      <w:pPr>
        <w:pStyle w:val="Heading2"/>
      </w:pPr>
      <w:r>
        <w:t>문단 1973  ·  [0900c05]</w:t>
      </w:r>
    </w:p>
    <w:p>
      <w:r>
        <w:t>원문</w:t>
      </w:r>
    </w:p>
    <w:p>
      <w:pPr>
        <w:pStyle w:val="SourceText"/>
      </w:pPr>
      <w:r>
        <w:t>[0900c05] 釋曰後隨門辨相有二初有揀擇緣有三初能緣所緣別有二初科分。</w:t>
      </w:r>
    </w:p>
    <w:p>
      <w:r>
        <w:t>한국어 직역</w:t>
      </w:r>
    </w:p>
    <w:p>
      <w:pPr>
        <w:pStyle w:val="TranslationText"/>
      </w:pPr>
      <w:r>
        <w:t>해석한다. 뒤는 문을 따라 상을 분별한다. 둘이 있으니, 처음은 간택이 있는 연이다. 셋이 있다. 처음은 능연과 소연의 차별이며 다시 둘이 있으니, 처음은 과목을 나눈다.</w:t>
      </w:r>
    </w:p>
    <w:p>
      <w:pPr>
        <w:pStyle w:val="Heading2"/>
      </w:pPr>
      <w:r>
        <w:t>문단 1974  ·  [0900c07]</w:t>
      </w:r>
    </w:p>
    <w:p>
      <w:r>
        <w:t>원문</w:t>
      </w:r>
    </w:p>
    <w:p>
      <w:pPr>
        <w:pStyle w:val="SourceText"/>
      </w:pPr>
      <w:r>
        <w:t>[0900c07] 能緣(至)得利益故。</w:t>
      </w:r>
    </w:p>
    <w:p>
      <w:r>
        <w:t>한국어 직역</w:t>
      </w:r>
    </w:p>
    <w:p>
      <w:pPr>
        <w:pStyle w:val="TranslationText"/>
      </w:pPr>
      <w:r>
        <w:t>“능연은 … 이익을 얻기 때문이다.”</w:t>
      </w:r>
    </w:p>
    <w:p>
      <w:pPr>
        <w:pStyle w:val="Heading2"/>
      </w:pPr>
      <w:r>
        <w:t>문단 1975  ·  [0900c08]</w:t>
      </w:r>
    </w:p>
    <w:p>
      <w:r>
        <w:t>원문</w:t>
      </w:r>
    </w:p>
    <w:p>
      <w:pPr>
        <w:pStyle w:val="SourceText"/>
      </w:pPr>
      <w:r>
        <w:t>[0900c08] 釋曰後顯示能為緣人始自發心終至如來能作此緣引攝根宜其所緣境即所化根謂邪定聚及不定聚或復通化正定聚故具能緣人有所緣境配文消釋於意可知。</w:t>
      </w:r>
    </w:p>
    <w:p>
      <w:r>
        <w:t>한국어 직역</w:t>
      </w:r>
    </w:p>
    <w:p>
      <w:pPr>
        <w:pStyle w:val="TranslationText"/>
      </w:pPr>
      <w:r>
        <w:t>해석한다. 뒤는 드러내 보인다. 연이 될 수 있는 사람은 발심에서 시작하여 여래에 이르기까지 이 연을 지어 근기에 맞게 끌어들이는 자이다. 그 소연의 경계는 곧 교화되는 근기인데, 사정취와 부정취를 말하며 또는 정정취까지 통틀어 교화한다. 그러므로 능연인 사람과 소연의 경계를 갖춘다. 글에 배당해 해석하면 뜻에서 알 수 있다.</w:t>
      </w:r>
    </w:p>
    <w:p>
      <w:pPr>
        <w:pStyle w:val="Heading2"/>
      </w:pPr>
      <w:r>
        <w:t>문단 1976  ·  [0900c12]</w:t>
      </w:r>
    </w:p>
    <w:p>
      <w:r>
        <w:t>원문</w:t>
      </w:r>
    </w:p>
    <w:p>
      <w:pPr>
        <w:pStyle w:val="SourceText"/>
      </w:pPr>
      <w:r>
        <w:t>[0900c12] 自此已下(至)之差別。</w:t>
      </w:r>
    </w:p>
    <w:p>
      <w:r>
        <w:t>한국어 직역</w:t>
      </w:r>
    </w:p>
    <w:p>
      <w:pPr>
        <w:pStyle w:val="TranslationText"/>
      </w:pPr>
      <w:r>
        <w:t>“이로부터 아래는 … 차별이다.”</w:t>
      </w:r>
    </w:p>
    <w:p>
      <w:pPr>
        <w:pStyle w:val="Heading2"/>
      </w:pPr>
      <w:r>
        <w:t>문단 1977  ·  [0900c13]</w:t>
      </w:r>
    </w:p>
    <w:p>
      <w:r>
        <w:t>원문</w:t>
      </w:r>
    </w:p>
    <w:p>
      <w:pPr>
        <w:pStyle w:val="SourceText"/>
      </w:pPr>
      <w:r>
        <w:t>[0900c13] 釋曰次已熟未熟引有二初科分。</w:t>
      </w:r>
    </w:p>
    <w:p>
      <w:r>
        <w:t>한국어 직역</w:t>
      </w:r>
    </w:p>
    <w:p>
      <w:pPr>
        <w:pStyle w:val="TranslationText"/>
      </w:pPr>
      <w:r>
        <w:t>해석한다. 다음은 이미 익은 것과 아직 익지 않은 것을 이끄는 데 둘이 있으니, 처음은 과목을 나눈다.</w:t>
      </w:r>
    </w:p>
    <w:p>
      <w:pPr>
        <w:pStyle w:val="Heading2"/>
      </w:pPr>
      <w:r>
        <w:t>문단 1978  ·  [0900c14]</w:t>
      </w:r>
    </w:p>
    <w:p>
      <w:r>
        <w:t>원문</w:t>
      </w:r>
    </w:p>
    <w:p>
      <w:pPr>
        <w:pStyle w:val="SourceText"/>
      </w:pPr>
      <w:r>
        <w:t>[0900c14] 謂有眾生(至)久遠得度故。</w:t>
      </w:r>
    </w:p>
    <w:p>
      <w:r>
        <w:t>한국어 직역</w:t>
      </w:r>
    </w:p>
    <w:p>
      <w:pPr>
        <w:pStyle w:val="TranslationText"/>
      </w:pPr>
      <w:r>
        <w:t>“어떤 중생은 … 오래 지나서 제도되기 때문이다.”</w:t>
      </w:r>
    </w:p>
    <w:p>
      <w:pPr>
        <w:pStyle w:val="Heading2"/>
      </w:pPr>
      <w:r>
        <w:t>문단 1979  ·  [0900c15]</w:t>
      </w:r>
    </w:p>
    <w:p>
      <w:r>
        <w:t>원문</w:t>
      </w:r>
    </w:p>
    <w:p>
      <w:pPr>
        <w:pStyle w:val="SourceText"/>
      </w:pPr>
      <w:r>
        <w:t>[0900c15] 釋曰後顯示。</w:t>
      </w:r>
    </w:p>
    <w:p>
      <w:r>
        <w:t>한국어 직역</w:t>
      </w:r>
    </w:p>
    <w:p>
      <w:pPr>
        <w:pStyle w:val="TranslationText"/>
      </w:pPr>
      <w:r>
        <w:t>해석한다. 뒤는 드러내 보인다.</w:t>
      </w:r>
    </w:p>
    <w:p>
      <w:pPr>
        <w:pStyle w:val="Heading2"/>
      </w:pPr>
      <w:r>
        <w:t>문단 1980  ·  [0900c16]</w:t>
      </w:r>
    </w:p>
    <w:p>
      <w:r>
        <w:t>원문</w:t>
      </w:r>
    </w:p>
    <w:p>
      <w:pPr>
        <w:pStyle w:val="SourceText"/>
      </w:pPr>
      <w:r>
        <w:t>[0900c16] 自此已下(至)增果緣。</w:t>
      </w:r>
    </w:p>
    <w:p>
      <w:r>
        <w:t>한국어 직역</w:t>
      </w:r>
    </w:p>
    <w:p>
      <w:pPr>
        <w:pStyle w:val="TranslationText"/>
      </w:pPr>
      <w:r>
        <w:t>“이로부터 아래는 … 증과연이다.”</w:t>
      </w:r>
    </w:p>
    <w:p>
      <w:pPr>
        <w:pStyle w:val="Heading2"/>
      </w:pPr>
      <w:r>
        <w:t>문단 1981  ·  [0900c17]</w:t>
      </w:r>
    </w:p>
    <w:p>
      <w:r>
        <w:t>원문</w:t>
      </w:r>
    </w:p>
    <w:p>
      <w:pPr>
        <w:pStyle w:val="SourceText"/>
      </w:pPr>
      <w:r>
        <w:t>[0900c17] 釋曰後遠近因果別有二初科分。</w:t>
      </w:r>
    </w:p>
    <w:p>
      <w:r>
        <w:t>한국어 직역</w:t>
      </w:r>
    </w:p>
    <w:p>
      <w:pPr>
        <w:pStyle w:val="TranslationText"/>
      </w:pPr>
      <w:r>
        <w:t>해석한다. 뒤는 멀고 가까운 인과의 차별이다. 둘이 있으니, 처음은 과목을 나눈다.</w:t>
      </w:r>
    </w:p>
    <w:p>
      <w:pPr>
        <w:pStyle w:val="Heading2"/>
      </w:pPr>
      <w:r>
        <w:t>문단 1982  ·  [0900c18]</w:t>
      </w:r>
    </w:p>
    <w:p>
      <w:r>
        <w:t>원문</w:t>
      </w:r>
    </w:p>
    <w:p>
      <w:pPr>
        <w:pStyle w:val="SourceText"/>
      </w:pPr>
      <w:r>
        <w:t>[0900c18] 增因緣者(至)受道緣故。</w:t>
      </w:r>
    </w:p>
    <w:p>
      <w:r>
        <w:t>한국어 직역</w:t>
      </w:r>
    </w:p>
    <w:p>
      <w:pPr>
        <w:pStyle w:val="TranslationText"/>
      </w:pPr>
      <w:r>
        <w:t>“증인연은 … 도를 받는 연이기 때문이다.”</w:t>
      </w:r>
    </w:p>
    <w:p>
      <w:pPr>
        <w:pStyle w:val="Heading2"/>
      </w:pPr>
      <w:r>
        <w:t>문단 1983  ·  [0900c19]</w:t>
      </w:r>
    </w:p>
    <w:p>
      <w:r>
        <w:t>원문</w:t>
      </w:r>
    </w:p>
    <w:p>
      <w:pPr>
        <w:pStyle w:val="SourceText"/>
      </w:pPr>
      <w:r>
        <w:t>[0900c19] 釋曰後顯示遠近二緣遲速有異俱增萬行因故咸長萬德果故。</w:t>
      </w:r>
    </w:p>
    <w:p>
      <w:r>
        <w:t>한국어 직역</w:t>
      </w:r>
    </w:p>
    <w:p>
      <w:pPr>
        <w:pStyle w:val="TranslationText"/>
      </w:pPr>
      <w:r>
        <w:t>해석한다. 뒤는 드러내 보인다. 멀고 가까운 두 연은 늦고 빠름에 차이가 있으나 모두 만행의 인을 증장시키고 모두 만덕의 과를 자라게 한다.</w:t>
      </w:r>
    </w:p>
    <w:p>
      <w:pPr>
        <w:pStyle w:val="Heading2"/>
      </w:pPr>
      <w:r>
        <w:t>문단 1984  ·  [0900c21]</w:t>
      </w:r>
    </w:p>
    <w:p>
      <w:r>
        <w:t>원문</w:t>
      </w:r>
    </w:p>
    <w:p>
      <w:pPr>
        <w:pStyle w:val="SourceText"/>
      </w:pPr>
      <w:r>
        <w:t>[0900c21] 已說(至)二者是別。</w:t>
      </w:r>
    </w:p>
    <w:p>
      <w:r>
        <w:t>한국어 직역</w:t>
      </w:r>
    </w:p>
    <w:p>
      <w:pPr>
        <w:pStyle w:val="TranslationText"/>
      </w:pPr>
      <w:r>
        <w:t>“이미 … 둘째는 별이다.”</w:t>
      </w:r>
    </w:p>
    <w:p>
      <w:pPr>
        <w:pStyle w:val="Heading2"/>
      </w:pPr>
      <w:r>
        <w:t>문단 1985  ·  [0900c22]</w:t>
      </w:r>
    </w:p>
    <w:p>
      <w:r>
        <w:t>원문</w:t>
      </w:r>
    </w:p>
    <w:p>
      <w:pPr>
        <w:pStyle w:val="SourceText"/>
      </w:pPr>
      <w:r>
        <w:t>[0900c22] 釋曰後無揀擇緣有二初結指分門。</w:t>
      </w:r>
    </w:p>
    <w:p>
      <w:r>
        <w:t>한국어 직역</w:t>
      </w:r>
    </w:p>
    <w:p>
      <w:pPr>
        <w:pStyle w:val="TranslationText"/>
      </w:pPr>
      <w:r>
        <w:t>해석한다. 뒤는 간택이 없는 연이다. 둘이 있으니, 처음은 맺어 가리키고 문을 나눈다.</w:t>
      </w:r>
    </w:p>
    <w:p>
      <w:pPr>
        <w:pStyle w:val="Heading2"/>
      </w:pPr>
      <w:r>
        <w:t>문단 1986  ·  [0900c23]</w:t>
      </w:r>
    </w:p>
    <w:p>
      <w:r>
        <w:t>원문</w:t>
      </w:r>
    </w:p>
    <w:p>
      <w:pPr>
        <w:pStyle w:val="SourceText"/>
      </w:pPr>
      <w:r>
        <w:t>[0900c23] 總說中(至)常不捨故。</w:t>
      </w:r>
    </w:p>
    <w:p>
      <w:r>
        <w:t>한국어 직역</w:t>
      </w:r>
    </w:p>
    <w:p>
      <w:pPr>
        <w:pStyle w:val="TranslationText"/>
      </w:pPr>
      <w:r>
        <w:t>“총설 가운데 … 항상 버리지 않기 때문이다.”</w:t>
      </w:r>
    </w:p>
    <w:p>
      <w:pPr>
        <w:pStyle w:val="Heading2"/>
      </w:pPr>
      <w:r>
        <w:t>문단 1987  ·  [0900c24]</w:t>
      </w:r>
    </w:p>
    <w:p>
      <w:r>
        <w:t>원문</w:t>
      </w:r>
    </w:p>
    <w:p>
      <w:pPr>
        <w:pStyle w:val="SourceText"/>
      </w:pPr>
      <w:r>
        <w:t>[0900c24] 釋曰後隨門辨相有二初總說門有三初慈願熏發諸佛菩薩竪窮三際橫該十方作境恒熏眾生善根令增長故。</w:t>
      </w:r>
    </w:p>
    <w:p>
      <w:r>
        <w:t>한국어 직역</w:t>
      </w:r>
    </w:p>
    <w:p>
      <w:pPr>
        <w:pStyle w:val="TranslationText"/>
      </w:pPr>
      <w:r>
        <w:t>해석한다. 뒤는 문을 따라 상을 분별한다. 둘이 있으니, 처음은 총설문이고 셋이 있다. 처음은 자원으로 훈습하여 발하게 하는 것이다. 모든 부처와 보살은 세로로 삼제를 다하고 가로로 시방을 포괄하여 경계가 되어 항상 중생의 선근을 훈습해 증장시키기 때문이다.</w:t>
      </w:r>
    </w:p>
    <w:p>
      <w:pPr>
        <w:pStyle w:val="Heading2"/>
      </w:pPr>
      <w:r>
        <w:t>문단 1988  ·  [0901a03]</w:t>
      </w:r>
    </w:p>
    <w:p>
      <w:r>
        <w:t>원문</w:t>
      </w:r>
    </w:p>
    <w:p>
      <w:pPr>
        <w:pStyle w:val="SourceText"/>
      </w:pPr>
      <w:r>
        <w:t>[0901a03] 以同體智(至)無有餘故。</w:t>
      </w:r>
    </w:p>
    <w:p>
      <w:r>
        <w:t>한국어 직역</w:t>
      </w:r>
    </w:p>
    <w:p>
      <w:pPr>
        <w:pStyle w:val="TranslationText"/>
      </w:pPr>
      <w:r>
        <w:t>“동체지로 … 남음이 없기 때문이다.”</w:t>
      </w:r>
    </w:p>
    <w:p>
      <w:pPr>
        <w:pStyle w:val="Heading2"/>
      </w:pPr>
      <w:r>
        <w:t>문단 1989  ·  [0901a04]</w:t>
      </w:r>
    </w:p>
    <w:p>
      <w:r>
        <w:t>원문</w:t>
      </w:r>
    </w:p>
    <w:p>
      <w:pPr>
        <w:pStyle w:val="SourceText"/>
      </w:pPr>
      <w:r>
        <w:t>[0901a04] 釋曰次實智利樂諸佛菩薩以同體智即是始覺照見自他本來無二平等利樂見聞根故即是實者取同體智以為實故應化上佛謂法報身自在無礙平等隨順時處宜事現八相身化諸生故。</w:t>
      </w:r>
    </w:p>
    <w:p>
      <w:r>
        <w:t>한국어 직역</w:t>
      </w:r>
    </w:p>
    <w:p>
      <w:pPr>
        <w:pStyle w:val="TranslationText"/>
      </w:pPr>
      <w:r>
        <w:t>해석한다. 다음은 실지로 이롭게 하고 즐겁게 하는 것이다. 모든 부처와 보살은 동체지, 곧 시각으로 자타가 본래 둘이 아님을 비추어 보고 평등하게 견문하는 근기를 이롭게 하고 즐겁게 한다. ‘실’이라 한 것은 동체지를 실로 취했기 때문이다. 응화 위의 부처, 곧 법보신은 자재하고 걸림이 없어 평등하게 시와 처와 마땅한 일을 따라 팔상의 몸을 나타내 모든 중생을 교화한다.</w:t>
      </w:r>
    </w:p>
    <w:p>
      <w:pPr>
        <w:pStyle w:val="Heading2"/>
      </w:pPr>
      <w:r>
        <w:t>문단 1990  ·  [0901a08]</w:t>
      </w:r>
    </w:p>
    <w:p>
      <w:r>
        <w:t>원문</w:t>
      </w:r>
    </w:p>
    <w:p>
      <w:pPr>
        <w:pStyle w:val="SourceText"/>
      </w:pPr>
      <w:r>
        <w:t>[0901a08] 所謂(至)平等見佛。</w:t>
      </w:r>
    </w:p>
    <w:p>
      <w:r>
        <w:t>한국어 직역</w:t>
      </w:r>
    </w:p>
    <w:p>
      <w:pPr>
        <w:pStyle w:val="TranslationText"/>
      </w:pPr>
      <w:r>
        <w:t>“이른바 … 평등하게 부처를 본다.”</w:t>
      </w:r>
    </w:p>
    <w:p>
      <w:pPr>
        <w:pStyle w:val="Heading2"/>
      </w:pPr>
      <w:r>
        <w:t>문단 1991  ·  [0901a09]</w:t>
      </w:r>
    </w:p>
    <w:p>
      <w:r>
        <w:t>원문</w:t>
      </w:r>
    </w:p>
    <w:p>
      <w:pPr>
        <w:pStyle w:val="SourceText"/>
      </w:pPr>
      <w:r>
        <w:t>[0901a09] 釋曰後三昧觀佛此說眾生依三昧力平等見佛從根所觀無別解故諸佛出世如角中毛角謂瓢角即生成皮此眾生界內包多毛況諸佛身意謂如來於眾生界累劫現身其數無量劫外凡夫不修三昧修不見佛故說發心已去菩薩以三昧力觀佛法身平等無差同一真如見應化異唯在自根非法性身真我自性有差別故所以說言平等見佛。</w:t>
      </w:r>
    </w:p>
    <w:p>
      <w:r>
        <w:t>한국어 직역</w:t>
      </w:r>
    </w:p>
    <w:p>
      <w:pPr>
        <w:pStyle w:val="TranslationText"/>
      </w:pPr>
      <w:r>
        <w:t>해석한다. 뒤는 삼매로 부처를 관하는 것이다. 이는 중생이 삼매의 힘에 의지하여 평등하게 부처를 본다는 말이다. 근기에서 관하는 바에 별도의 해석이 없기 때문이다. 모든 부처가 세상에 출현하는 것은 뿔 속의 털과 같다. `角`은 표각을 말하며 곧 생겨난 껍질인데, 이 중생계 안에 많은 털을 품고 있으니 하물며 모든 부처의 몸이겠는가. 뜻은 여래가 중생계에서 여러 겁 동안 몸을 나타내 그 수가 무량하지만, 겁 밖의 범부는 삼매를 닦지 않아 부처를 보지 못하므로 발심 이후의 보살이 삼매의 힘으로 부처의 법신을 관하면 평등하여 차별이 없고 동일한 진여라고 설한다는 것이다. 응화의 차이를 보는 것은 오직 자기 근기에 있을 뿐 법성신의 진아자성에 차별이 있는 것이 아니다. 그러므로 ‘평등하게 부처를 본다’고 설한다.</w:t>
      </w:r>
    </w:p>
    <w:p>
      <w:pPr>
        <w:pStyle w:val="EditorialNote"/>
      </w:pPr>
      <w:r>
        <w:t>교감·번역 메모 | [판독 불확실] 瓢角即生成皮의 물상 설명은 난해하여 직역했다.</w:t>
      </w:r>
    </w:p>
    <w:p>
      <w:pPr>
        <w:pStyle w:val="Heading2"/>
      </w:pPr>
      <w:r>
        <w:t>문단 1992  ·  [0901a17]</w:t>
      </w:r>
    </w:p>
    <w:p>
      <w:r>
        <w:t>원문</w:t>
      </w:r>
    </w:p>
    <w:p>
      <w:pPr>
        <w:pStyle w:val="SourceText"/>
      </w:pPr>
      <w:r>
        <w:t>[0901a17] 已說(至)已入正位。</w:t>
      </w:r>
    </w:p>
    <w:p>
      <w:r>
        <w:t>한국어 직역</w:t>
      </w:r>
    </w:p>
    <w:p>
      <w:pPr>
        <w:pStyle w:val="TranslationText"/>
      </w:pPr>
      <w:r>
        <w:t>“이미 … 이미 정위에 들어간 것이다.”</w:t>
      </w:r>
    </w:p>
    <w:p>
      <w:pPr>
        <w:pStyle w:val="Heading2"/>
      </w:pPr>
      <w:r>
        <w:t>문단 1993  ·  [0901a18]</w:t>
      </w:r>
    </w:p>
    <w:p>
      <w:r>
        <w:t>원문</w:t>
      </w:r>
    </w:p>
    <w:p>
      <w:pPr>
        <w:pStyle w:val="SourceText"/>
      </w:pPr>
      <w:r>
        <w:t>[0901a18] 釋曰後別說門有二初結指分門。</w:t>
      </w:r>
    </w:p>
    <w:p>
      <w:r>
        <w:t>한국어 직역</w:t>
      </w:r>
    </w:p>
    <w:p>
      <w:pPr>
        <w:pStyle w:val="TranslationText"/>
      </w:pPr>
      <w:r>
        <w:t>해석한다. 뒤의 별설문에는 둘이 있으니, 처음은 맺어 가리키고 문을 나눈다.</w:t>
      </w:r>
    </w:p>
    <w:p>
      <w:pPr>
        <w:pStyle w:val="Heading2"/>
      </w:pPr>
      <w:r>
        <w:t>문단 1994  ·  [0901a19]</w:t>
      </w:r>
    </w:p>
    <w:p>
      <w:r>
        <w:t>원문</w:t>
      </w:r>
    </w:p>
    <w:p>
      <w:pPr>
        <w:pStyle w:val="SourceText"/>
      </w:pPr>
      <w:r>
        <w:t>[0901a19] 云何(至)與用相應故。</w:t>
      </w:r>
    </w:p>
    <w:p>
      <w:r>
        <w:t>한국어 직역</w:t>
      </w:r>
    </w:p>
    <w:p>
      <w:pPr>
        <w:pStyle w:val="TranslationText"/>
      </w:pPr>
      <w:r>
        <w:t>“어떠한가. … 용과 상응하기 때문이다.”</w:t>
      </w:r>
    </w:p>
    <w:p>
      <w:pPr>
        <w:pStyle w:val="Heading2"/>
      </w:pPr>
      <w:r>
        <w:t>문단 1995  ·  [0901a20]</w:t>
      </w:r>
    </w:p>
    <w:p>
      <w:r>
        <w:t>원문</w:t>
      </w:r>
    </w:p>
    <w:p>
      <w:pPr>
        <w:pStyle w:val="SourceText"/>
      </w:pPr>
      <w:r>
        <w:t>[0901a20] 釋曰後依門辨相有二初未入正位四十心位并諸二乘未得法空本後二智未證法空如實理故不名正位此明所化凡夫二乘三賢菩薩以意熏習及意識熏習唯依信力隨分修行未獲本智不與體相應未得後智不與用相應故問上說地前四十心位唯意識熏入地已去方說意熏何故此中信賢位人言意熏耶答有二解一云前據顯相斷人執說唯意識熏此據兼修伏法執說故通意熏一云前就地前能斷之智正依當位所斷惑說唯意識熏此就能斷始覺之智不唯依淺麤意識熏實亦依深細意而熏故無相違。</w:t>
      </w:r>
    </w:p>
    <w:p>
      <w:r>
        <w:t>한국어 직역</w:t>
      </w:r>
    </w:p>
    <w:p>
      <w:pPr>
        <w:pStyle w:val="TranslationText"/>
      </w:pPr>
      <w:r>
        <w:t>해석한다. 뒤는 문에 의지하여 상을 분별한다. 둘이 있으니, 처음은 아직 정위에 들어가지 않은 경우이다. 사십심위와 모든 이승은 법공의 근본지와 후득지를 아직 얻지 못하고 법공의 여실리를 아직 증득하지 못했으므로 정위라 하지 않는다. 이는 교화받는 범부·이승·삼현보살을 밝힌다. 의훈습과 의식훈습으로 다만 신력에 의지하여 분에 따라 수행하며, 아직 본지를 얻지 못해 체와 상응하지 않고 후득지를 얻지 못해 용과 상응하지 않기 때문이다. 묻는다. 위에서는 지전 사십심위는 오직 의식훈습이고 입지 이후에야 비로소 의훈습이라고 했는데, 어찌하여 여기서는 신·현위의 사람에게 의훈습을 말하는가. 답에는 두 해석이 있다. 하나는 앞에서는 드러난 상에 근거하여 인집을 끊는다고 했기 때문에 오직 의식훈습을 말했고, 여기서는 법집을 겸하여 닦고 조복한다고 했기 때문에 의훈습도 통한다고 한다. 다른 하나는 앞에서는 지전의 능단지에 나아가 바로 그 지위에서 끊는 혹에 의지하여 오직 의식훈습이라고 했고, 여기서는 끊는 시각의 지혜에 나아가 얕고 거친 의식의 훈습에만 의지하는 것이 아니라 실제로 깊고 미세한 의의 훈습에도 의지하기 때문에 서로 어긋나지 않는다는 것이다.</w:t>
      </w:r>
    </w:p>
    <w:p>
      <w:pPr>
        <w:pStyle w:val="EditorialNote"/>
      </w:pPr>
      <w:r>
        <w:t>교감·번역 메모 | [구두] 다음 행과 이어진다.</w:t>
      </w:r>
    </w:p>
    <w:p>
      <w:pPr>
        <w:pStyle w:val="EditorialNote"/>
      </w:pPr>
      <w:r>
        <w:t>교감·번역 메모 | [해석 가능성] 원문이 一云 ... 一云 ...으로 두 해석을 병렬 제시한다.</w:t>
      </w:r>
    </w:p>
    <w:p>
      <w:pPr>
        <w:pStyle w:val="Heading2"/>
      </w:pPr>
      <w:r>
        <w:t>문단 1996  ·  [0901b07]</w:t>
      </w:r>
    </w:p>
    <w:p>
      <w:r>
        <w:t>원문</w:t>
      </w:r>
    </w:p>
    <w:p>
      <w:pPr>
        <w:pStyle w:val="SourceText"/>
      </w:pPr>
      <w:r>
        <w:t>[0901b07] 云何(至)滅無明故。</w:t>
      </w:r>
    </w:p>
    <w:p>
      <w:r>
        <w:t>한국어 직역</w:t>
      </w:r>
    </w:p>
    <w:p>
      <w:pPr>
        <w:pStyle w:val="TranslationText"/>
      </w:pPr>
      <w:r>
        <w:t>“어떠한가. … 무명을 멸하기 때문이다.”</w:t>
      </w:r>
    </w:p>
    <w:p>
      <w:pPr>
        <w:pStyle w:val="Heading2"/>
      </w:pPr>
      <w:r>
        <w:t>문단 1997  ·  [0901b08]</w:t>
      </w:r>
    </w:p>
    <w:p>
      <w:r>
        <w:t>원문</w:t>
      </w:r>
    </w:p>
    <w:p>
      <w:pPr>
        <w:pStyle w:val="SourceText"/>
      </w:pPr>
      <w:r>
        <w:t>[0901b08] 釋曰後已入正位十地菩薩內得本智與體相應外得後智與用相應依本熏力修行證如斷無明故二論互顯體用相資於義煥然在文妙耳。</w:t>
      </w:r>
    </w:p>
    <w:p>
      <w:r>
        <w:t>한국어 직역</w:t>
      </w:r>
    </w:p>
    <w:p>
      <w:pPr>
        <w:pStyle w:val="TranslationText"/>
      </w:pPr>
      <w:r>
        <w:t>해석한다. 뒤는 이미 정위에 들어간 경우이다. 십지보살은 안으로 본지를 얻어 체와 상응하고, 밖으로 후득지를 얻어 용과 상응한다. 본래의 훈습력에 의지해 수행하여 진여를 증득하고 무명을 끊기 때문이다. 두 논이 서로 드러내어 체와 용이 서로 돕는 뜻이 문장에서 빛나고 오묘하다.</w:t>
      </w:r>
    </w:p>
    <w:p>
      <w:pPr>
        <w:pStyle w:val="Heading2"/>
      </w:pPr>
      <w:r>
        <w:t>문단 1998  ·  [0901b11]</w:t>
      </w:r>
    </w:p>
    <w:p>
      <w:r>
        <w:t>원문</w:t>
      </w:r>
    </w:p>
    <w:p>
      <w:pPr>
        <w:pStyle w:val="SourceText"/>
      </w:pPr>
      <w:r>
        <w:t>[0901b11] 已說(至)盡不盡別門。</w:t>
      </w:r>
    </w:p>
    <w:p>
      <w:r>
        <w:t>한국어 직역</w:t>
      </w:r>
    </w:p>
    <w:p>
      <w:pPr>
        <w:pStyle w:val="TranslationText"/>
      </w:pPr>
      <w:r>
        <w:t>“이미 … 다함과 다하지 않음의 별문이다.”</w:t>
      </w:r>
    </w:p>
    <w:p>
      <w:pPr>
        <w:pStyle w:val="Heading2"/>
      </w:pPr>
      <w:r>
        <w:t>문단 1999  ·  [0901b12]</w:t>
      </w:r>
    </w:p>
    <w:p>
      <w:r>
        <w:t>원문</w:t>
      </w:r>
    </w:p>
    <w:p>
      <w:pPr>
        <w:pStyle w:val="SourceText"/>
      </w:pPr>
      <w:r>
        <w:t>[0901b12] 釋曰五盡不盡別門有二初結指。</w:t>
      </w:r>
    </w:p>
    <w:p>
      <w:r>
        <w:t>한국어 직역</w:t>
      </w:r>
    </w:p>
    <w:p>
      <w:pPr>
        <w:pStyle w:val="TranslationText"/>
      </w:pPr>
      <w:r>
        <w:t>해석한다. 다섯째는 다함과 다하지 않음의 별문이다. 둘이 있으니, 처음은 맺어 가리킨다.</w:t>
      </w:r>
    </w:p>
    <w:p>
      <w:pPr>
        <w:pStyle w:val="Heading2"/>
      </w:pPr>
      <w:r>
        <w:t>문단 2000  ·  [0901b13]</w:t>
      </w:r>
    </w:p>
    <w:p>
      <w:r>
        <w:t>원문</w:t>
      </w:r>
    </w:p>
    <w:p>
      <w:pPr>
        <w:pStyle w:val="SourceText"/>
      </w:pPr>
      <w:r>
        <w:t>[0901b13] 此門(至)作業同故。</w:t>
      </w:r>
    </w:p>
    <w:p>
      <w:r>
        <w:t>한국어 직역</w:t>
      </w:r>
    </w:p>
    <w:p>
      <w:pPr>
        <w:pStyle w:val="TranslationText"/>
      </w:pPr>
      <w:r>
        <w:t>“이 문은 … 작용을 짓는 것이 같기 때문이다.”</w:t>
      </w:r>
    </w:p>
    <w:p>
      <w:pPr>
        <w:pStyle w:val="Heading2"/>
      </w:pPr>
      <w:r>
        <w:t>문단 2001  ·  [0901b14]</w:t>
      </w:r>
    </w:p>
    <w:p>
      <w:r>
        <w:t>원문</w:t>
      </w:r>
    </w:p>
    <w:p>
      <w:pPr>
        <w:pStyle w:val="SourceText"/>
      </w:pPr>
      <w:r>
        <w:t>[0901b14] 釋曰後正明有二初解義門三義解釋盡不盡別初說妄染非合道理無始有終以諸淨法由契道理有始無終次說真妄以極相違定不俱行染起淨盡淨起染盡形奪之法理必然故後說真妄無有勝劣拂盡真妄體相平等無有盡故。</w:t>
      </w:r>
    </w:p>
    <w:p>
      <w:r>
        <w:t>한국어 직역</w:t>
      </w:r>
    </w:p>
    <w:p>
      <w:pPr>
        <w:pStyle w:val="TranslationText"/>
      </w:pPr>
      <w:r>
        <w:t>해석한다. 뒤는 바로 밝힌다. 둘이 있으니, 처음은 뜻을 해석하는 문이다. 세 뜻으로 다함과 다하지 않음의 차별을 해석한다. 처음은 망염은 도리에 합하지 않으므로 시작은 없으나 끝은 있고, 모든 정법은 도리에 계합하므로 시작은 있으나 끝은 없다고 설한다. 다음은 진과 망이 지극히 서로 어긋나 반드시 함께 행하지 않으므로, 염이 일어나면 정이 다하고 정이 일어나면 염이 다하니, 서로 빼앗는 법의 이치가 반드시 그러하다고 설한다. 뒤는 진과 망에 승렬이 없다고 하여 진망을 모두 털어내니, 체와 상이 평등하여 다함이 없다고 설한다.</w:t>
      </w:r>
    </w:p>
    <w:p>
      <w:pPr>
        <w:pStyle w:val="Heading2"/>
      </w:pPr>
      <w:r>
        <w:t>문단 2002  ·  [0901b19]</w:t>
      </w:r>
    </w:p>
    <w:p>
      <w:r>
        <w:t>원문</w:t>
      </w:r>
    </w:p>
    <w:p>
      <w:pPr>
        <w:pStyle w:val="SourceText"/>
      </w:pPr>
      <w:r>
        <w:t>[0901b19] 如本(至)無有斷故。</w:t>
      </w:r>
    </w:p>
    <w:p>
      <w:r>
        <w:t>한국어 직역</w:t>
      </w:r>
    </w:p>
    <w:p>
      <w:pPr>
        <w:pStyle w:val="TranslationText"/>
      </w:pPr>
      <w:r>
        <w:t>“본론과 같이 … 끊어짐이 없기 때문이다.”</w:t>
      </w:r>
    </w:p>
    <w:p>
      <w:pPr>
        <w:pStyle w:val="Heading2"/>
      </w:pPr>
      <w:r>
        <w:t>문단 2003  ·  [0901b20]</w:t>
      </w:r>
    </w:p>
    <w:p>
      <w:r>
        <w:t>원문</w:t>
      </w:r>
    </w:p>
    <w:p>
      <w:pPr>
        <w:pStyle w:val="SourceText"/>
      </w:pPr>
      <w:r>
        <w:t>[0901b20] 釋曰後合本論前三義中正當初一。</w:t>
      </w:r>
    </w:p>
    <w:p>
      <w:r>
        <w:t>한국어 직역</w:t>
      </w:r>
    </w:p>
    <w:p>
      <w:pPr>
        <w:pStyle w:val="TranslationText"/>
      </w:pPr>
      <w:r>
        <w:t>해석한다. 뒤는 본론에 합한다. 앞의 세 뜻 가운데 바로 첫째에 해당한다.</w:t>
      </w:r>
    </w:p>
    <w:p>
      <w:pPr>
        <w:pStyle w:val="Heading2"/>
      </w:pPr>
      <w:r>
        <w:t>문단 2004  ·  [0901b21]</w:t>
      </w:r>
    </w:p>
    <w:p>
      <w:r>
        <w:t>원문</w:t>
      </w:r>
    </w:p>
    <w:p>
      <w:pPr>
        <w:pStyle w:val="SourceText"/>
      </w:pPr>
      <w:r>
        <w:t>[0901b21] [1]從上(至)三種大義。</w:t>
      </w:r>
    </w:p>
    <w:p>
      <w:r>
        <w:t>한국어 직역</w:t>
      </w:r>
    </w:p>
    <w:p>
      <w:pPr>
        <w:pStyle w:val="TranslationText"/>
      </w:pPr>
      <w:r>
        <w:t>“[1] 위로부터 … 세 종류의 대의이다.”</w:t>
      </w:r>
    </w:p>
    <w:p>
      <w:pPr>
        <w:pStyle w:val="EditorialNote"/>
      </w:pPr>
      <w:r>
        <w:t>교감·번역 메모 | [교감] 원문의 [1] 표지를 그대로 보존한다.</w:t>
      </w:r>
    </w:p>
    <w:p>
      <w:pPr>
        <w:pStyle w:val="Heading2"/>
      </w:pPr>
      <w:r>
        <w:t>문단 2005  ·  [0901b22]</w:t>
      </w:r>
    </w:p>
    <w:p>
      <w:r>
        <w:t>원문</w:t>
      </w:r>
    </w:p>
    <w:p>
      <w:pPr>
        <w:pStyle w:val="SourceText"/>
      </w:pPr>
      <w:r>
        <w:t>[0901b22] 釋曰後生滅三大義有二初結指此中正解立義分中自體相用故今論指分明顯示生滅門中三種大義。</w:t>
      </w:r>
    </w:p>
    <w:p>
      <w:r>
        <w:t>한국어 직역</w:t>
      </w:r>
    </w:p>
    <w:p>
      <w:pPr>
        <w:pStyle w:val="TranslationText"/>
      </w:pPr>
      <w:r>
        <w:t>해석한다. 뒤는 생멸의 세 가지 대의이다. 둘이 있으니, 처음은 맺어 가리킨다. 여기서는 바로 입의분 가운데 자체·상·용을 해석하므로, 지금 논에서 분명히 가리켜 생멸문 가운데 세 종류의 대의를 드러낸다.</w:t>
      </w:r>
    </w:p>
    <w:p>
      <w:pPr>
        <w:pStyle w:val="Heading2"/>
      </w:pPr>
      <w:r>
        <w:t>문단 2006  ·  [0901c01]</w:t>
      </w:r>
    </w:p>
    <w:p>
      <w:r>
        <w:t>원문</w:t>
      </w:r>
    </w:p>
    <w:p>
      <w:pPr>
        <w:pStyle w:val="SourceText"/>
      </w:pPr>
      <w:r>
        <w:t>[0901c01] 本曰(至)用義故。</w:t>
      </w:r>
    </w:p>
    <w:p>
      <w:r>
        <w:t>한국어 직역</w:t>
      </w:r>
    </w:p>
    <w:p>
      <w:pPr>
        <w:pStyle w:val="TranslationText"/>
      </w:pPr>
      <w:r>
        <w:t>“본론에서 말한다. … 용의 뜻이기 때문이다.”</w:t>
      </w:r>
    </w:p>
    <w:p>
      <w:pPr>
        <w:pStyle w:val="Heading2"/>
      </w:pPr>
      <w:r>
        <w:t>문단 2007  ·  [0901c02]</w:t>
      </w:r>
    </w:p>
    <w:p>
      <w:r>
        <w:t>원문</w:t>
      </w:r>
    </w:p>
    <w:p>
      <w:pPr>
        <w:pStyle w:val="SourceText"/>
      </w:pPr>
      <w:r>
        <w:t>[0901c02] 釋曰後開示有二初唱本。</w:t>
      </w:r>
    </w:p>
    <w:p>
      <w:r>
        <w:t>한국어 직역</w:t>
      </w:r>
    </w:p>
    <w:p>
      <w:pPr>
        <w:pStyle w:val="TranslationText"/>
      </w:pPr>
      <w:r>
        <w:t>해석한다. 뒤는 개시한다. 둘이 있으니, 처음은 본론을 제시한다.</w:t>
      </w:r>
    </w:p>
    <w:p>
      <w:pPr>
        <w:pStyle w:val="Heading2"/>
      </w:pPr>
      <w:r>
        <w:t>문단 2008  ·  [0901c03]</w:t>
      </w:r>
    </w:p>
    <w:p>
      <w:r>
        <w:t>원문</w:t>
      </w:r>
    </w:p>
    <w:p>
      <w:pPr>
        <w:pStyle w:val="SourceText"/>
      </w:pPr>
      <w:r>
        <w:t>[0901c03] 論曰(至)是名為六。</w:t>
      </w:r>
    </w:p>
    <w:p>
      <w:r>
        <w:t>한국어 직역</w:t>
      </w:r>
    </w:p>
    <w:p>
      <w:pPr>
        <w:pStyle w:val="TranslationText"/>
      </w:pPr>
      <w:r>
        <w:t>논에서 말한다. “…… 이를 여섯이라 한다.”</w:t>
      </w:r>
    </w:p>
    <w:p>
      <w:pPr>
        <w:pStyle w:val="Heading2"/>
      </w:pPr>
      <w:r>
        <w:t>문단 2009  ·  [0901c04]</w:t>
      </w:r>
    </w:p>
    <w:p>
      <w:r>
        <w:t>원문</w:t>
      </w:r>
    </w:p>
    <w:p>
      <w:pPr>
        <w:pStyle w:val="SourceText"/>
      </w:pPr>
      <w:r>
        <w:t>[0901c04] 釋曰後作釋有三初開列章門。</w:t>
      </w:r>
    </w:p>
    <w:p>
      <w:r>
        <w:t>한국어 직역</w:t>
      </w:r>
    </w:p>
    <w:p>
      <w:pPr>
        <w:pStyle w:val="TranslationText"/>
      </w:pPr>
      <w:r>
        <w:t>해석한다. 뒤의 해석에는 셋이 있으니, 처음은 장문을 열어 나열한다.</w:t>
      </w:r>
    </w:p>
    <w:p>
      <w:pPr>
        <w:pStyle w:val="Heading2"/>
      </w:pPr>
      <w:r>
        <w:t>문단 2010  ·  [0901c05]</w:t>
      </w:r>
    </w:p>
    <w:p>
      <w:r>
        <w:t>원문</w:t>
      </w:r>
    </w:p>
    <w:p>
      <w:pPr>
        <w:pStyle w:val="SourceText"/>
      </w:pPr>
      <w:r>
        <w:t>[0901c05] 今當(至)應審思擇。</w:t>
      </w:r>
    </w:p>
    <w:p>
      <w:r>
        <w:t>한국어 직역</w:t>
      </w:r>
    </w:p>
    <w:p>
      <w:pPr>
        <w:pStyle w:val="TranslationText"/>
      </w:pPr>
      <w:r>
        <w:t>“이제 마땅히 … 자세히 생각하여 가려야 한다.”</w:t>
      </w:r>
    </w:p>
    <w:p>
      <w:pPr>
        <w:pStyle w:val="Heading2"/>
      </w:pPr>
      <w:r>
        <w:t>문단 2011  ·  [0901c06]</w:t>
      </w:r>
    </w:p>
    <w:p>
      <w:r>
        <w:t>원문</w:t>
      </w:r>
    </w:p>
    <w:p>
      <w:pPr>
        <w:pStyle w:val="SourceText"/>
      </w:pPr>
      <w:r>
        <w:t>[0901c06] 釋曰次指說令推。</w:t>
      </w:r>
    </w:p>
    <w:p>
      <w:r>
        <w:t>한국어 직역</w:t>
      </w:r>
    </w:p>
    <w:p>
      <w:pPr>
        <w:pStyle w:val="TranslationText"/>
      </w:pPr>
      <w:r>
        <w:t>해석한다. 다음은 설명할 것을 가리켜 헤아리게 한다.</w:t>
      </w:r>
    </w:p>
    <w:p>
      <w:pPr>
        <w:pStyle w:val="Heading2"/>
      </w:pPr>
      <w:r>
        <w:t>문단 2012  ·  [0901c07]</w:t>
      </w:r>
    </w:p>
    <w:p>
      <w:r>
        <w:t>원문</w:t>
      </w:r>
    </w:p>
    <w:p>
      <w:pPr>
        <w:pStyle w:val="SourceText"/>
      </w:pPr>
      <w:r>
        <w:t>[0901c07] 復次(至)體相二義。</w:t>
      </w:r>
    </w:p>
    <w:p>
      <w:r>
        <w:t>한국어 직역</w:t>
      </w:r>
    </w:p>
    <w:p>
      <w:pPr>
        <w:pStyle w:val="TranslationText"/>
      </w:pPr>
      <w:r>
        <w:t>“다시 … 체와 상 두 뜻이다.”</w:t>
      </w:r>
    </w:p>
    <w:p>
      <w:pPr>
        <w:pStyle w:val="Heading2"/>
      </w:pPr>
      <w:r>
        <w:t>문단 2013  ·  [0901c08]</w:t>
      </w:r>
    </w:p>
    <w:p>
      <w:r>
        <w:t>원문</w:t>
      </w:r>
    </w:p>
    <w:p>
      <w:pPr>
        <w:pStyle w:val="SourceText"/>
      </w:pPr>
      <w:r>
        <w:t>[0901c08] 釋曰後依次決擇有二初廣明三大又二初明體相復二初總標略指。</w:t>
      </w:r>
    </w:p>
    <w:p>
      <w:r>
        <w:t>한국어 직역</w:t>
      </w:r>
    </w:p>
    <w:p>
      <w:pPr>
        <w:pStyle w:val="TranslationText"/>
      </w:pPr>
      <w:r>
        <w:t>해석한다. 뒤는 차례에 따라 결택한다. 둘이 있으니, 처음은 삼대를 널리 밝힌다. 다시 둘이 있으니, 처음은 체와 상을 밝힌다. 다시 둘이 있으니, 처음은 총괄하여 표하고 간략히 가리킨다.</w:t>
      </w:r>
    </w:p>
    <w:p>
      <w:pPr>
        <w:pStyle w:val="Heading2"/>
      </w:pPr>
      <w:r>
        <w:t>문단 2014  ·  [0901c10]</w:t>
      </w:r>
    </w:p>
    <w:p>
      <w:r>
        <w:t>원문</w:t>
      </w:r>
    </w:p>
    <w:p>
      <w:pPr>
        <w:pStyle w:val="SourceText"/>
      </w:pPr>
      <w:r>
        <w:t>[0901c10] 自此(至)別釋散說。</w:t>
      </w:r>
    </w:p>
    <w:p>
      <w:r>
        <w:t>한국어 직역</w:t>
      </w:r>
    </w:p>
    <w:p>
      <w:pPr>
        <w:pStyle w:val="TranslationText"/>
      </w:pPr>
      <w:r>
        <w:t>“이로부터 … 별도로 해석하여 흩어 설한다.”</w:t>
      </w:r>
    </w:p>
    <w:p>
      <w:pPr>
        <w:pStyle w:val="Heading2"/>
      </w:pPr>
      <w:r>
        <w:t>문단 2015  ·  [0901c11]</w:t>
      </w:r>
    </w:p>
    <w:p>
      <w:r>
        <w:t>원문</w:t>
      </w:r>
    </w:p>
    <w:p>
      <w:pPr>
        <w:pStyle w:val="SourceText"/>
      </w:pPr>
      <w:r>
        <w:t>[0901c11] 釋曰後別釋散說有二初指陳。</w:t>
      </w:r>
    </w:p>
    <w:p>
      <w:r>
        <w:t>한국어 직역</w:t>
      </w:r>
    </w:p>
    <w:p>
      <w:pPr>
        <w:pStyle w:val="TranslationText"/>
      </w:pPr>
      <w:r>
        <w:t>해석한다. 뒤의 별석산설에는 둘이 있으니, 처음은 지시한다.</w:t>
      </w:r>
    </w:p>
    <w:p>
      <w:pPr>
        <w:pStyle w:val="Heading2"/>
      </w:pPr>
      <w:r>
        <w:t>문단 2016  ·  [0901c12]</w:t>
      </w:r>
    </w:p>
    <w:p>
      <w:r>
        <w:t>원문</w:t>
      </w:r>
    </w:p>
    <w:p>
      <w:pPr>
        <w:pStyle w:val="SourceText"/>
      </w:pPr>
      <w:r>
        <w:t>[0901c12] 初說體大。</w:t>
      </w:r>
    </w:p>
    <w:p>
      <w:r>
        <w:t>한국어 직역</w:t>
      </w:r>
    </w:p>
    <w:p>
      <w:pPr>
        <w:pStyle w:val="TranslationText"/>
      </w:pPr>
      <w:r>
        <w:t>처음은 체대를 설한다.</w:t>
      </w:r>
    </w:p>
    <w:p>
      <w:pPr>
        <w:pStyle w:val="Heading2"/>
      </w:pPr>
      <w:r>
        <w:t>문단 2017  ·  [0901c13]</w:t>
      </w:r>
    </w:p>
    <w:p>
      <w:r>
        <w:t>원문</w:t>
      </w:r>
    </w:p>
    <w:p>
      <w:pPr>
        <w:pStyle w:val="SourceText"/>
      </w:pPr>
      <w:r>
        <w:t>[0901c13] 釋曰後解釋有二初自體大義門又二初總標。</w:t>
      </w:r>
    </w:p>
    <w:p>
      <w:r>
        <w:t>한국어 직역</w:t>
      </w:r>
    </w:p>
    <w:p>
      <w:pPr>
        <w:pStyle w:val="TranslationText"/>
      </w:pPr>
      <w:r>
        <w:t>해석한다. 뒤의 해석에는 둘이 있으니, 처음은 자체대의문이다. 다시 둘이 있으니, 처음은 총괄하여 표한다.</w:t>
      </w:r>
    </w:p>
    <w:p>
      <w:pPr>
        <w:pStyle w:val="Heading2"/>
      </w:pPr>
      <w:r>
        <w:t>문단 2018  ·  [0901c14]</w:t>
      </w:r>
    </w:p>
    <w:p>
      <w:r>
        <w:t>원문</w:t>
      </w:r>
    </w:p>
    <w:p>
      <w:pPr>
        <w:pStyle w:val="SourceText"/>
      </w:pPr>
      <w:r>
        <w:t>[0901c14] 云何(至)唯一真故。</w:t>
      </w:r>
    </w:p>
    <w:p>
      <w:r>
        <w:t>한국어 직역</w:t>
      </w:r>
    </w:p>
    <w:p>
      <w:pPr>
        <w:pStyle w:val="TranslationText"/>
      </w:pPr>
      <w:r>
        <w:t>“어떠한가. … 오직 하나의 진실이기 때문이다.”</w:t>
      </w:r>
    </w:p>
    <w:p>
      <w:pPr>
        <w:pStyle w:val="Heading2"/>
      </w:pPr>
      <w:r>
        <w:t>문단 2019  ·  [0901c15]</w:t>
      </w:r>
    </w:p>
    <w:p>
      <w:r>
        <w:t>원문</w:t>
      </w:r>
    </w:p>
    <w:p>
      <w:pPr>
        <w:pStyle w:val="SourceText"/>
      </w:pPr>
      <w:r>
        <w:t>[0901c15] 釋曰後別釋有二初五人平等門有三初解義門人有勝劣真無增減凡小因果雖外體大曾何有異故示五人立一平等真無增減義既如然無大小等理應亦爾猒凡小異捨因果別相有五差真唯一味。</w:t>
      </w:r>
    </w:p>
    <w:p>
      <w:r>
        <w:t>한국어 직역</w:t>
      </w:r>
    </w:p>
    <w:p>
      <w:pPr>
        <w:pStyle w:val="TranslationText"/>
      </w:pPr>
      <w:r>
        <w:t>해석한다. 뒤의 별석에는 둘이 있으니, 처음은 오인평등문이다. 셋이 있으며, 처음은 뜻을 해석하는 문이다. 사람에게는 뛰어남과 못함이 있으나 진에는 증감이 없다. 범부·소승·인·과가 겉으로는 비록 다르더라도 체대에 어찌 차이가 있겠는가. 그러므로 다섯 사람을 보여 하나의 평등을 세운다. 진에 증감이 없다는 뜻이 이미 그러하니, 크고 작음 등이 없다는 이치도 마땅히 그러하다. 범부와 소승의 다름을 싫어하고 인과 과의 별상을 버리면 다섯 차별이 있어도 진은 오직 한 맛이다.</w:t>
      </w:r>
    </w:p>
    <w:p>
      <w:pPr>
        <w:pStyle w:val="Heading2"/>
      </w:pPr>
      <w:r>
        <w:t>문단 2020  ·  [0901c20]</w:t>
      </w:r>
    </w:p>
    <w:p>
      <w:r>
        <w:t>원문</w:t>
      </w:r>
    </w:p>
    <w:p>
      <w:pPr>
        <w:pStyle w:val="SourceText"/>
      </w:pPr>
      <w:r>
        <w:t>[0901c20] 是故(至)有增減故。</w:t>
      </w:r>
    </w:p>
    <w:p>
      <w:r>
        <w:t>한국어 직역</w:t>
      </w:r>
    </w:p>
    <w:p>
      <w:pPr>
        <w:pStyle w:val="TranslationText"/>
      </w:pPr>
      <w:r>
        <w:t>“그러므로 … 증감이 있기 때문이다.”</w:t>
      </w:r>
    </w:p>
    <w:p>
      <w:pPr>
        <w:pStyle w:val="Heading2"/>
      </w:pPr>
      <w:r>
        <w:t>문단 2021  ·  [0901c21]</w:t>
      </w:r>
    </w:p>
    <w:p>
      <w:r>
        <w:t>원문</w:t>
      </w:r>
    </w:p>
    <w:p>
      <w:pPr>
        <w:pStyle w:val="SourceText"/>
      </w:pPr>
      <w:r>
        <w:t>[0901c21] 釋曰次引教證如一金剛作五趣身形雖勝劣之差實無增減之異。</w:t>
      </w:r>
    </w:p>
    <w:p>
      <w:r>
        <w:t>한국어 직역</w:t>
      </w:r>
    </w:p>
    <w:p>
      <w:pPr>
        <w:pStyle w:val="TranslationText"/>
      </w:pPr>
      <w:r>
        <w:t>해석한다. 다음은 가르침을 인용하여 증명한다. 하나의 금강으로 오취의 몸을 만들면 형상에는 비록 뛰어나고 못한 차이가 있어도 실제에는 증감의 차이가 없는 것과 같다.</w:t>
      </w:r>
    </w:p>
    <w:p>
      <w:pPr>
        <w:pStyle w:val="Heading2"/>
      </w:pPr>
      <w:r>
        <w:t>문단 2022  ·  [0901c23]</w:t>
      </w:r>
    </w:p>
    <w:p>
      <w:r>
        <w:t>원문</w:t>
      </w:r>
    </w:p>
    <w:p>
      <w:pPr>
        <w:pStyle w:val="SourceText"/>
      </w:pPr>
      <w:r>
        <w:t>[0901c23] 如本(至)有增減故。</w:t>
      </w:r>
    </w:p>
    <w:p>
      <w:r>
        <w:t>한국어 직역</w:t>
      </w:r>
    </w:p>
    <w:p>
      <w:pPr>
        <w:pStyle w:val="TranslationText"/>
      </w:pPr>
      <w:r>
        <w:t>“본론과 같이 … 증감이 있기 때문이다.”</w:t>
      </w:r>
    </w:p>
    <w:p>
      <w:pPr>
        <w:pStyle w:val="Heading2"/>
      </w:pPr>
      <w:r>
        <w:t>문단 2023  ·  [0901c24]</w:t>
      </w:r>
    </w:p>
    <w:p>
      <w:r>
        <w:t>원문</w:t>
      </w:r>
    </w:p>
    <w:p>
      <w:pPr>
        <w:pStyle w:val="SourceText"/>
      </w:pPr>
      <w:r>
        <w:t>[0901c24] 釋曰後合本論。</w:t>
      </w:r>
    </w:p>
    <w:p>
      <w:r>
        <w:t>한국어 직역</w:t>
      </w:r>
    </w:p>
    <w:p>
      <w:pPr>
        <w:pStyle w:val="TranslationText"/>
      </w:pPr>
      <w:r>
        <w:t>해석한다. 뒤는 본론에 합한다.</w:t>
      </w:r>
    </w:p>
    <w:p>
      <w:pPr>
        <w:pStyle w:val="Heading2"/>
      </w:pPr>
      <w:r>
        <w:t>문단 2024  ·  [0902a01]</w:t>
      </w:r>
    </w:p>
    <w:p>
      <w:r>
        <w:t>원문</w:t>
      </w:r>
    </w:p>
    <w:p>
      <w:pPr>
        <w:pStyle w:val="SourceText"/>
      </w:pPr>
      <w:r>
        <w:t>[0902a01] 云何(至)又真實故。</w:t>
      </w:r>
    </w:p>
    <w:p>
      <w:r>
        <w:t>한국어 직역</w:t>
      </w:r>
    </w:p>
    <w:p>
      <w:pPr>
        <w:pStyle w:val="TranslationText"/>
      </w:pPr>
      <w:r>
        <w:t>“어떠한가. … 또한 진실하기 때문이다.”</w:t>
      </w:r>
    </w:p>
    <w:p>
      <w:pPr>
        <w:pStyle w:val="Heading2"/>
      </w:pPr>
      <w:r>
        <w:t>문단 2025  ·  [0902a02]</w:t>
      </w:r>
    </w:p>
    <w:p>
      <w:r>
        <w:t>원문</w:t>
      </w:r>
    </w:p>
    <w:p>
      <w:pPr>
        <w:pStyle w:val="SourceText"/>
      </w:pPr>
      <w:r>
        <w:t>[0902a02] 釋曰後諸時不轉門有二初解義門真性不變覺體凝常三際不移四相不轉寂又寂也真又真焉。</w:t>
      </w:r>
    </w:p>
    <w:p>
      <w:r>
        <w:t>한국어 직역</w:t>
      </w:r>
    </w:p>
    <w:p>
      <w:pPr>
        <w:pStyle w:val="TranslationText"/>
      </w:pPr>
      <w:r>
        <w:t>해석한다. 뒤는 모든 때에 변하지 않는 문이다. 둘이 있으니, 처음은 뜻을 해석하는 문이다. 진성은 변하지 않고 각체는 응연하여 항상하며, 삼제에 옮겨가지 않고 사상에 변하지 않는다. 고요하고 또 고요하며, 참되고 또 참되다.</w:t>
      </w:r>
    </w:p>
    <w:p>
      <w:pPr>
        <w:pStyle w:val="Heading2"/>
      </w:pPr>
      <w:r>
        <w:t>문단 2026  ·  [0902a04]</w:t>
      </w:r>
    </w:p>
    <w:p>
      <w:r>
        <w:t>원문</w:t>
      </w:r>
    </w:p>
    <w:p>
      <w:pPr>
        <w:pStyle w:val="SourceText"/>
      </w:pPr>
      <w:r>
        <w:t>[0902a04] 如本(至)常恒故。</w:t>
      </w:r>
    </w:p>
    <w:p>
      <w:r>
        <w:t>한국어 직역</w:t>
      </w:r>
    </w:p>
    <w:p>
      <w:pPr>
        <w:pStyle w:val="TranslationText"/>
      </w:pPr>
      <w:r>
        <w:t>“본론과 같이 … 항상하기 때문이다.”</w:t>
      </w:r>
    </w:p>
    <w:p>
      <w:pPr>
        <w:pStyle w:val="Heading2"/>
      </w:pPr>
      <w:r>
        <w:t>문단 2027  ·  [0902a05]</w:t>
      </w:r>
    </w:p>
    <w:p>
      <w:r>
        <w:t>원문</w:t>
      </w:r>
    </w:p>
    <w:p>
      <w:pPr>
        <w:pStyle w:val="SourceText"/>
      </w:pPr>
      <w:r>
        <w:t>[0902a05] 釋曰後合本論非前非後顯三際不動非生非滅明四相不遷。</w:t>
      </w:r>
    </w:p>
    <w:p>
      <w:r>
        <w:t>한국어 직역</w:t>
      </w:r>
    </w:p>
    <w:p>
      <w:pPr>
        <w:pStyle w:val="TranslationText"/>
      </w:pPr>
      <w:r>
        <w:t>해석한다. 뒤는 본론에 합한다. ‘앞도 아니고 뒤도 아니다’는 삼제에 움직이지 않음을 드러내고, ‘생도 아니고 멸도 아니다’는 사상에 옮겨가지 않음을 밝힌다.</w:t>
      </w:r>
    </w:p>
    <w:p>
      <w:pPr>
        <w:pStyle w:val="Heading2"/>
      </w:pPr>
      <w:r>
        <w:t>문단 2028  ·  [0902a07]</w:t>
      </w:r>
    </w:p>
    <w:p>
      <w:r>
        <w:t>원문</w:t>
      </w:r>
    </w:p>
    <w:p>
      <w:pPr>
        <w:pStyle w:val="SourceText"/>
      </w:pPr>
      <w:r>
        <w:t>[0902a07] 已說(至)大義門。</w:t>
      </w:r>
    </w:p>
    <w:p>
      <w:r>
        <w:t>한국어 직역</w:t>
      </w:r>
    </w:p>
    <w:p>
      <w:pPr>
        <w:pStyle w:val="TranslationText"/>
      </w:pPr>
      <w:r>
        <w:t>“이미 … 대의문을 설했다.”</w:t>
      </w:r>
    </w:p>
    <w:p>
      <w:pPr>
        <w:pStyle w:val="Heading2"/>
      </w:pPr>
      <w:r>
        <w:t>문단 2029  ·  [0902a08]</w:t>
      </w:r>
    </w:p>
    <w:p>
      <w:r>
        <w:t>원문</w:t>
      </w:r>
    </w:p>
    <w:p>
      <w:pPr>
        <w:pStyle w:val="SourceText"/>
      </w:pPr>
      <w:r>
        <w:t>[0902a08] 釋曰後自相大義門有二初結指。</w:t>
      </w:r>
    </w:p>
    <w:p>
      <w:r>
        <w:t>한국어 직역</w:t>
      </w:r>
    </w:p>
    <w:p>
      <w:pPr>
        <w:pStyle w:val="TranslationText"/>
      </w:pPr>
      <w:r>
        <w:t>해석한다. 뒤는 자상대의문이다. 둘이 있으니, 처음은 맺어 가리킨다.</w:t>
      </w:r>
    </w:p>
    <w:p>
      <w:pPr>
        <w:pStyle w:val="Heading2"/>
      </w:pPr>
      <w:r>
        <w:t>문단 2030  ·  [0902a09]</w:t>
      </w:r>
    </w:p>
    <w:p>
      <w:r>
        <w:t>원문</w:t>
      </w:r>
    </w:p>
    <w:p>
      <w:pPr>
        <w:pStyle w:val="SourceText"/>
      </w:pPr>
      <w:r>
        <w:t>[0902a09] 圓滿(至)無所少故。</w:t>
      </w:r>
    </w:p>
    <w:p>
      <w:r>
        <w:t>한국어 직역</w:t>
      </w:r>
    </w:p>
    <w:p>
      <w:pPr>
        <w:pStyle w:val="TranslationText"/>
      </w:pPr>
      <w:r>
        <w:t>“원만 … 조금도 모자람이 없기 때문이다.”</w:t>
      </w:r>
    </w:p>
    <w:p>
      <w:pPr>
        <w:pStyle w:val="Heading2"/>
      </w:pPr>
      <w:r>
        <w:t>문단 2031  ·  [0902a10]</w:t>
      </w:r>
    </w:p>
    <w:p>
      <w:r>
        <w:t>원문</w:t>
      </w:r>
    </w:p>
    <w:p>
      <w:pPr>
        <w:pStyle w:val="SourceText"/>
      </w:pPr>
      <w:r>
        <w:t>[0902a10] 釋曰後開示有三初圓滿功德門有二初牒指有名無名功德具矣。</w:t>
      </w:r>
    </w:p>
    <w:p>
      <w:r>
        <w:t>한국어 직역</w:t>
      </w:r>
    </w:p>
    <w:p>
      <w:pPr>
        <w:pStyle w:val="TranslationText"/>
      </w:pPr>
      <w:r>
        <w:t>해석한다. 뒤의 개시에는 셋이 있으니, 처음은 원만공덕문이다. 둘이 있으니, 처음은 거듭 가리킨다. 이름이 있는 공덕과 이름이 없는 공덕을 모두 갖춘다.</w:t>
      </w:r>
    </w:p>
    <w:p>
      <w:pPr>
        <w:pStyle w:val="Heading2"/>
      </w:pPr>
      <w:r>
        <w:t>문단 2032  ·  [0902a12]</w:t>
      </w:r>
    </w:p>
    <w:p>
      <w:r>
        <w:t>원문</w:t>
      </w:r>
    </w:p>
    <w:p>
      <w:pPr>
        <w:pStyle w:val="SourceText"/>
      </w:pPr>
      <w:r>
        <w:t>[0902a12] 何等(至)性義功德。</w:t>
      </w:r>
    </w:p>
    <w:p>
      <w:r>
        <w:t>한국어 직역</w:t>
      </w:r>
    </w:p>
    <w:p>
      <w:pPr>
        <w:pStyle w:val="TranslationText"/>
      </w:pPr>
      <w:r>
        <w:t>“어떤 것들이 … 성의의 공덕이다.”</w:t>
      </w:r>
    </w:p>
    <w:p>
      <w:pPr>
        <w:pStyle w:val="Heading2"/>
      </w:pPr>
      <w:r>
        <w:t>문단 2033  ·  [0902a13]</w:t>
      </w:r>
    </w:p>
    <w:p>
      <w:r>
        <w:t>원문</w:t>
      </w:r>
    </w:p>
    <w:p>
      <w:pPr>
        <w:pStyle w:val="SourceText"/>
      </w:pPr>
      <w:r>
        <w:t>[0902a13] 釋曰後剖具有二初有名數量功德有四一本論說六分三初總徵釋。</w:t>
      </w:r>
    </w:p>
    <w:p>
      <w:r>
        <w:t>한국어 직역</w:t>
      </w:r>
    </w:p>
    <w:p>
      <w:pPr>
        <w:pStyle w:val="TranslationText"/>
      </w:pPr>
      <w:r>
        <w:t>해석한다. 뒤는 나누어 갖추어 밝힌다. 둘이 있으니, 처음은 이름과 수량이 있는 공덕이다. 넷이 있다. 첫째, 본론에서 여섯을 설한다. 셋으로 나뉘니, 처음은 총괄하여 묻고 해석한다.</w:t>
      </w:r>
    </w:p>
    <w:p>
      <w:pPr>
        <w:pStyle w:val="Heading2"/>
      </w:pPr>
      <w:r>
        <w:t>문단 2034  ·  [0902a15]</w:t>
      </w:r>
    </w:p>
    <w:p>
      <w:r>
        <w:t>원문</w:t>
      </w:r>
    </w:p>
    <w:p>
      <w:pPr>
        <w:pStyle w:val="SourceText"/>
      </w:pPr>
      <w:r>
        <w:t>[0902a15] 云何為六。</w:t>
      </w:r>
    </w:p>
    <w:p>
      <w:r>
        <w:t>한국어 직역</w:t>
      </w:r>
    </w:p>
    <w:p>
      <w:pPr>
        <w:pStyle w:val="TranslationText"/>
      </w:pPr>
      <w:r>
        <w:t>어떤 것이 여섯인가.</w:t>
      </w:r>
    </w:p>
    <w:p>
      <w:pPr>
        <w:pStyle w:val="Heading2"/>
      </w:pPr>
      <w:r>
        <w:t>문단 2035  ·  [0902a16]</w:t>
      </w:r>
    </w:p>
    <w:p>
      <w:r>
        <w:t>원문</w:t>
      </w:r>
    </w:p>
    <w:p>
      <w:pPr>
        <w:pStyle w:val="SourceText"/>
      </w:pPr>
      <w:r>
        <w:t>[0902a16] 釋曰次別徵釋有三初徵。</w:t>
      </w:r>
    </w:p>
    <w:p>
      <w:r>
        <w:t>한국어 직역</w:t>
      </w:r>
    </w:p>
    <w:p>
      <w:pPr>
        <w:pStyle w:val="TranslationText"/>
      </w:pPr>
      <w:r>
        <w:t>해석한다. 다음은 각각 묻고 해석한다. 셋이 있으니, 처음은 묻는다.</w:t>
      </w:r>
    </w:p>
    <w:p>
      <w:pPr>
        <w:pStyle w:val="Heading2"/>
      </w:pPr>
      <w:r>
        <w:t>문단 2036  ·  [0902a17]</w:t>
      </w:r>
    </w:p>
    <w:p>
      <w:r>
        <w:t>원문</w:t>
      </w:r>
    </w:p>
    <w:p>
      <w:pPr>
        <w:pStyle w:val="SourceText"/>
      </w:pPr>
      <w:r>
        <w:t>[0902a17] 一者(至)全徧性義。</w:t>
      </w:r>
    </w:p>
    <w:p>
      <w:r>
        <w:t>한국어 직역</w:t>
      </w:r>
    </w:p>
    <w:p>
      <w:pPr>
        <w:pStyle w:val="TranslationText"/>
      </w:pPr>
      <w:r>
        <w:t>“첫째 … 온전히 두루한 성의이다.”</w:t>
      </w:r>
    </w:p>
    <w:p>
      <w:pPr>
        <w:pStyle w:val="Heading2"/>
      </w:pPr>
      <w:r>
        <w:t>문단 2037  ·  [0902a18]</w:t>
      </w:r>
    </w:p>
    <w:p>
      <w:r>
        <w:t>원문</w:t>
      </w:r>
    </w:p>
    <w:p>
      <w:pPr>
        <w:pStyle w:val="SourceText"/>
      </w:pPr>
      <w:r>
        <w:t>[0902a18] 釋曰次釋一除根本無明之闇立本覺智慧之明二除無明迷亂法界性立本覺徧照法界藏三離妄想虗假解量立本覺真實識知四離虗偽業惑塵累妄識立本覺自性清淨心義非得他力顯自性故遠離塵累釋前清淨契中實故解心義耳五離彼𦦨幻四障立此二覺四德六離二生死熱惱轉易障礙立二本覺清涼不變自在如鏡南北相具隨違染淨本覺隨所熏染染現常虗如鏡之南南取鏡面任對何物隨質現故清淨本覺不隨所熏染法現染如鏡之北北取鏡背違質不現外物影故。</w:t>
      </w:r>
    </w:p>
    <w:p>
      <w:r>
        <w:t>한국어 직역</w:t>
      </w:r>
    </w:p>
    <w:p>
      <w:pPr>
        <w:pStyle w:val="TranslationText"/>
      </w:pPr>
      <w:r>
        <w:t>해석한다. 다음은 해석한다. 첫째, 근본무명의 어둠을 없애 본각 지혜의 밝음을 세운다. 둘째, 무명이 법계성을 미혹하고 어지럽히는 것을 없애 본각의 두루 비추는 법계장을 세운다. 셋째, 망상과 허가의 해량을 떠나 본각의 진실한 식지를 세운다. 넷째, 허위의 업·혹·진루와 망식을 떠나 본각의 자성청정심이라는 뜻을 세운다. 다른 힘을 얻어서가 아니라 자성을 드러내기 때문이다. 진루를 멀리 떠난다는 것은 앞의 ‘청정’을 해석하고, 중도와 실상에 계합한다는 것은 ‘마음’이라는 뜻을 해석할 뿐이다. 다섯째, 저 불꽃 같은 환의 네 장애를 떠나 이 두 각의 네 덕을 세운다. 여섯째, 두 생사의 열뇌와 전역의 장애를 떠나 두 본각의 청량·불변·자재를 세운다. 거울의 남북 두 면과 같이, 따름과 어김을 모두 갖춘다. 염정본각은 훈습되는 염을 따라 염을 나타내지만 항상 허망한데, 거울의 남면과 같다. 남면은 거울 앞면을 취하니 어떤 물건을 마주하든 그 바탕을 따라 나타내기 때문이다. 청정본각은 훈습되는 염법을 따르지 않아 염을 나타내지 않는데, 거울의 북면과 같다. 북면은 거울 뒷면을 취하니 물체를 등져 바깥 물건의 그림자를 나타내지 않기 때문이다.</w:t>
      </w:r>
    </w:p>
    <w:p>
      <w:pPr>
        <w:pStyle w:val="EditorialNote"/>
      </w:pPr>
      <w:r>
        <w:t>교감·번역 메모 | [판독 불확실] 𦦨幻은 원문 글자를 그대로 보존하고 문맥상 ‘불꽃 같은 환’으로 옮겼다.</w:t>
      </w:r>
    </w:p>
    <w:p>
      <w:pPr>
        <w:pStyle w:val="Heading2"/>
      </w:pPr>
      <w:r>
        <w:t>문단 2038  ·  [0902b05]</w:t>
      </w:r>
    </w:p>
    <w:p>
      <w:r>
        <w:t>원문</w:t>
      </w:r>
    </w:p>
    <w:p>
      <w:pPr>
        <w:pStyle w:val="SourceText"/>
      </w:pPr>
      <w:r>
        <w:t>[0902b05] 是名為六。</w:t>
      </w:r>
    </w:p>
    <w:p>
      <w:r>
        <w:t>한국어 직역</w:t>
      </w:r>
    </w:p>
    <w:p>
      <w:pPr>
        <w:pStyle w:val="TranslationText"/>
      </w:pPr>
      <w:r>
        <w:t>이것을 여섯이라 한다.</w:t>
      </w:r>
    </w:p>
    <w:p>
      <w:pPr>
        <w:pStyle w:val="Heading2"/>
      </w:pPr>
      <w:r>
        <w:t>문단 2039  ·  [0902b06]</w:t>
      </w:r>
    </w:p>
    <w:p>
      <w:r>
        <w:t>원문</w:t>
      </w:r>
    </w:p>
    <w:p>
      <w:pPr>
        <w:pStyle w:val="SourceText"/>
      </w:pPr>
      <w:r>
        <w:t>[0902b06] 釋曰後結。</w:t>
      </w:r>
    </w:p>
    <w:p>
      <w:r>
        <w:t>한국어 직역</w:t>
      </w:r>
    </w:p>
    <w:p>
      <w:pPr>
        <w:pStyle w:val="TranslationText"/>
      </w:pPr>
      <w:r>
        <w:t>해석한다. 뒤는 맺는다.</w:t>
      </w:r>
    </w:p>
    <w:p>
      <w:pPr>
        <w:pStyle w:val="Heading2"/>
      </w:pPr>
      <w:r>
        <w:t>문단 2040  ·  [0902b07]</w:t>
      </w:r>
    </w:p>
    <w:p>
      <w:r>
        <w:t>원문</w:t>
      </w:r>
    </w:p>
    <w:p>
      <w:pPr>
        <w:pStyle w:val="SourceText"/>
      </w:pPr>
      <w:r>
        <w:t>[0902b07] 如本(至)自在義故。</w:t>
      </w:r>
    </w:p>
    <w:p>
      <w:r>
        <w:t>한국어 직역</w:t>
      </w:r>
    </w:p>
    <w:p>
      <w:pPr>
        <w:pStyle w:val="TranslationText"/>
      </w:pPr>
      <w:r>
        <w:t>“본론과 같이 … 자재의 뜻이기 때문이다.”</w:t>
      </w:r>
    </w:p>
    <w:p>
      <w:pPr>
        <w:pStyle w:val="Heading2"/>
      </w:pPr>
      <w:r>
        <w:t>문단 2041  ·  [0902b08]</w:t>
      </w:r>
    </w:p>
    <w:p>
      <w:r>
        <w:t>원문</w:t>
      </w:r>
    </w:p>
    <w:p>
      <w:pPr>
        <w:pStyle w:val="SourceText"/>
      </w:pPr>
      <w:r>
        <w:t>[0902b08] 釋曰後合本論。</w:t>
      </w:r>
    </w:p>
    <w:p>
      <w:r>
        <w:t>한국어 직역</w:t>
      </w:r>
    </w:p>
    <w:p>
      <w:pPr>
        <w:pStyle w:val="TranslationText"/>
      </w:pPr>
      <w:r>
        <w:t>해석한다. 뒤는 본론에 합한다.</w:t>
      </w:r>
    </w:p>
    <w:p>
      <w:pPr>
        <w:pStyle w:val="Heading2"/>
      </w:pPr>
      <w:r>
        <w:t>문단 2042  ·  [0902b09]</w:t>
      </w:r>
    </w:p>
    <w:p>
      <w:r>
        <w:t>원문</w:t>
      </w:r>
    </w:p>
    <w:p>
      <w:pPr>
        <w:pStyle w:val="SourceText"/>
      </w:pPr>
      <w:r>
        <w:t>[0902b09] 廣大(至)開四三故。</w:t>
      </w:r>
    </w:p>
    <w:p>
      <w:r>
        <w:t>한국어 직역</w:t>
      </w:r>
    </w:p>
    <w:p>
      <w:pPr>
        <w:pStyle w:val="TranslationText"/>
      </w:pPr>
      <w:r>
        <w:t>“광대 … 넷과 셋을 열기 때문이다.”</w:t>
      </w:r>
    </w:p>
    <w:p>
      <w:pPr>
        <w:pStyle w:val="Heading2"/>
      </w:pPr>
      <w:r>
        <w:t>문단 2043  ·  [0902b10]</w:t>
      </w:r>
    </w:p>
    <w:p>
      <w:r>
        <w:t>원문</w:t>
      </w:r>
    </w:p>
    <w:p>
      <w:pPr>
        <w:pStyle w:val="SourceText"/>
      </w:pPr>
      <w:r>
        <w:t>[0902b10] 釋曰二二經開多有二初圓滿經次文委示不煩豫出。</w:t>
      </w:r>
    </w:p>
    <w:p>
      <w:r>
        <w:t>한국어 직역</w:t>
      </w:r>
    </w:p>
    <w:p>
      <w:pPr>
        <w:pStyle w:val="TranslationText"/>
      </w:pPr>
      <w:r>
        <w:t>해석한다. 둘째, 두 경에서 많은 수를 연다. 둘이 있으니, 처음은 『원만경』이다. 다음 글에서 자세히 보이므로 미리 번거롭게 내지 않는다.</w:t>
      </w:r>
    </w:p>
    <w:p>
      <w:pPr>
        <w:pStyle w:val="EditorialNote"/>
      </w:pPr>
      <w:r>
        <w:t>교감·번역 메모 | [고유명사] 圓滿經은 원문에 경명으로 제시되어 『원만경』으로 표시했다.</w:t>
      </w:r>
    </w:p>
    <w:p>
      <w:pPr>
        <w:pStyle w:val="Heading2"/>
      </w:pPr>
      <w:r>
        <w:t>문단 2044  ·  [0902b12]</w:t>
      </w:r>
    </w:p>
    <w:p>
      <w:r>
        <w:t>원문</w:t>
      </w:r>
    </w:p>
    <w:p>
      <w:pPr>
        <w:pStyle w:val="SourceText"/>
      </w:pPr>
      <w:r>
        <w:t>[0902b12] 復次(至)開十一故。</w:t>
      </w:r>
    </w:p>
    <w:p>
      <w:r>
        <w:t>한국어 직역</w:t>
      </w:r>
    </w:p>
    <w:p>
      <w:pPr>
        <w:pStyle w:val="TranslationText"/>
      </w:pPr>
      <w:r>
        <w:t>“다시 … 열한 가지를 열기 때문이다.”</w:t>
      </w:r>
    </w:p>
    <w:p>
      <w:pPr>
        <w:pStyle w:val="Heading2"/>
      </w:pPr>
      <w:r>
        <w:t>문단 2045  ·  [0902b13]</w:t>
      </w:r>
    </w:p>
    <w:p>
      <w:r>
        <w:t>원문</w:t>
      </w:r>
    </w:p>
    <w:p>
      <w:pPr>
        <w:pStyle w:val="SourceText"/>
      </w:pPr>
      <w:r>
        <w:t>[0902b13] 釋曰後清淨經。</w:t>
      </w:r>
    </w:p>
    <w:p>
      <w:r>
        <w:t>한국어 직역</w:t>
      </w:r>
    </w:p>
    <w:p>
      <w:pPr>
        <w:pStyle w:val="TranslationText"/>
      </w:pPr>
      <w:r>
        <w:t>해석한다. 뒤는 『청정경』이다.</w:t>
      </w:r>
    </w:p>
    <w:p>
      <w:pPr>
        <w:pStyle w:val="EditorialNote"/>
      </w:pPr>
      <w:r>
        <w:t>교감·번역 메모 | [고유명사] 清淨經은 원문에 경명으로 제시되어 『청정경』으로 표시했다.</w:t>
      </w:r>
    </w:p>
    <w:p>
      <w:pPr>
        <w:pStyle w:val="Heading2"/>
      </w:pPr>
      <w:r>
        <w:t>문단 2046  ·  [0902b14]</w:t>
      </w:r>
    </w:p>
    <w:p>
      <w:r>
        <w:t>원문</w:t>
      </w:r>
    </w:p>
    <w:p>
      <w:pPr>
        <w:pStyle w:val="SourceText"/>
      </w:pPr>
      <w:r>
        <w:t>[0902b14] 如是三數別相云何。</w:t>
      </w:r>
    </w:p>
    <w:p>
      <w:r>
        <w:t>한국어 직역</w:t>
      </w:r>
    </w:p>
    <w:p>
      <w:pPr>
        <w:pStyle w:val="TranslationText"/>
      </w:pPr>
      <w:r>
        <w:t>이와 같은 세 가지 수의 별상은 어떠한가.</w:t>
      </w:r>
    </w:p>
    <w:p>
      <w:pPr>
        <w:pStyle w:val="Heading2"/>
      </w:pPr>
      <w:r>
        <w:t>문단 2047  ·  [0902b15]</w:t>
      </w:r>
    </w:p>
    <w:p>
      <w:r>
        <w:t>원문</w:t>
      </w:r>
    </w:p>
    <w:p>
      <w:pPr>
        <w:pStyle w:val="SourceText"/>
      </w:pPr>
      <w:r>
        <w:t>[0902b15] 釋曰三總徵三相。</w:t>
      </w:r>
    </w:p>
    <w:p>
      <w:r>
        <w:t>한국어 직역</w:t>
      </w:r>
    </w:p>
    <w:p>
      <w:pPr>
        <w:pStyle w:val="TranslationText"/>
      </w:pPr>
      <w:r>
        <w:t>해석한다. 셋째, 세 상을 총괄하여 묻는다.</w:t>
      </w:r>
    </w:p>
    <w:p>
      <w:pPr>
        <w:pStyle w:val="Heading2"/>
      </w:pPr>
      <w:r>
        <w:t>문단 2048  ·  [0902b16]</w:t>
      </w:r>
    </w:p>
    <w:p>
      <w:r>
        <w:t>원문</w:t>
      </w:r>
    </w:p>
    <w:p>
      <w:pPr>
        <w:pStyle w:val="SourceText"/>
      </w:pPr>
      <w:r>
        <w:t>[0902b16] 馬鳴(至)總立為六。</w:t>
      </w:r>
    </w:p>
    <w:p>
      <w:r>
        <w:t>한국어 직역</w:t>
      </w:r>
    </w:p>
    <w:p>
      <w:pPr>
        <w:pStyle w:val="TranslationText"/>
      </w:pPr>
      <w:r>
        <w:t>“마명은 … 총괄하여 여섯으로 세웠다.”</w:t>
      </w:r>
    </w:p>
    <w:p>
      <w:pPr>
        <w:pStyle w:val="Heading2"/>
      </w:pPr>
      <w:r>
        <w:t>문단 2049  ·  [0902b17]</w:t>
      </w:r>
    </w:p>
    <w:p>
      <w:r>
        <w:t>원문</w:t>
      </w:r>
    </w:p>
    <w:p>
      <w:pPr>
        <w:pStyle w:val="SourceText"/>
      </w:pPr>
      <w:r>
        <w:t>[0902b17] 釋曰四開會名意有二初會論意總問三數此答初數其意有三反顯後二亦具三矣一顯略具廣總持說故二欲攝多別總持說故三名相繁多恐迷真故。</w:t>
      </w:r>
    </w:p>
    <w:p>
      <w:r>
        <w:t>한국어 직역</w:t>
      </w:r>
    </w:p>
    <w:p>
      <w:pPr>
        <w:pStyle w:val="TranslationText"/>
      </w:pPr>
      <w:r>
        <w:t>해석한다. 넷째, 열어 회통하여 이름을 세운 뜻이다. 둘이 있으니, 처음은 논의 뜻을 회통한다. 총괄하여 세 수를 물었는데 여기서는 첫째 수에 답한다. 그 뜻에는 셋이 있으며, 뒤의 두 수도 역시 세 뜻을 갖춤을 반대로 드러낸다. 첫째, 간략함에 넓음을 갖추어 총지로 설하기 때문이다. 둘째, 많은 별상을 거두기 위해 총지로 설하기 때문이다. 셋째, 명상은 번다하여 참됨을 미혹할까 두려워하기 때문이다.</w:t>
      </w:r>
    </w:p>
    <w:p>
      <w:pPr>
        <w:pStyle w:val="Heading2"/>
      </w:pPr>
      <w:r>
        <w:t>문단 2050  ·  [0902b21]</w:t>
      </w:r>
    </w:p>
    <w:p>
      <w:r>
        <w:t>원문</w:t>
      </w:r>
    </w:p>
    <w:p>
      <w:pPr>
        <w:pStyle w:val="SourceText"/>
      </w:pPr>
      <w:r>
        <w:t>[0902b21] 言十七者(至)是名十七。</w:t>
      </w:r>
    </w:p>
    <w:p>
      <w:r>
        <w:t>한국어 직역</w:t>
      </w:r>
    </w:p>
    <w:p>
      <w:pPr>
        <w:pStyle w:val="TranslationText"/>
      </w:pPr>
      <w:r>
        <w:t>“열일곱이라 말한 것은 … 이를 열일곱이라 한다.”</w:t>
      </w:r>
    </w:p>
    <w:p>
      <w:pPr>
        <w:pStyle w:val="Heading2"/>
      </w:pPr>
      <w:r>
        <w:t>문단 2051  ·  [0902b22]</w:t>
      </w:r>
    </w:p>
    <w:p>
      <w:r>
        <w:t>원문</w:t>
      </w:r>
    </w:p>
    <w:p>
      <w:pPr>
        <w:pStyle w:val="SourceText"/>
      </w:pPr>
      <w:r>
        <w:t>[0902b22] 釋曰後開經名有二初徵釋十七種。</w:t>
      </w:r>
    </w:p>
    <w:p>
      <w:r>
        <w:t>한국어 직역</w:t>
      </w:r>
    </w:p>
    <w:p>
      <w:pPr>
        <w:pStyle w:val="TranslationText"/>
      </w:pPr>
      <w:r>
        <w:t>해석한다. 뒤는 경의 이름을 열어 보인다. 둘이 있으니, 처음은 열일곱 가지를 묻고 해석한다.</w:t>
      </w:r>
    </w:p>
    <w:p>
      <w:pPr>
        <w:pStyle w:val="Heading2"/>
      </w:pPr>
      <w:r>
        <w:t>문단 2052  ·  [0902b23]</w:t>
      </w:r>
    </w:p>
    <w:p>
      <w:r>
        <w:t>원문</w:t>
      </w:r>
    </w:p>
    <w:p>
      <w:pPr>
        <w:pStyle w:val="SourceText"/>
      </w:pPr>
      <w:r>
        <w:t>[0902b23] 言二十五(至)如分明說。</w:t>
      </w:r>
    </w:p>
    <w:p>
      <w:r>
        <w:t>한국어 직역</w:t>
      </w:r>
    </w:p>
    <w:p>
      <w:pPr>
        <w:pStyle w:val="TranslationText"/>
      </w:pPr>
      <w:r>
        <w:t>“스물다섯이라 말한 것은 … 분명히 설한 것과 같다.”</w:t>
      </w:r>
    </w:p>
    <w:p>
      <w:pPr>
        <w:pStyle w:val="Heading2"/>
      </w:pPr>
      <w:r>
        <w:t>문단 2053  ·  [0902b24]</w:t>
      </w:r>
    </w:p>
    <w:p>
      <w:r>
        <w:t>원문</w:t>
      </w:r>
    </w:p>
    <w:p>
      <w:pPr>
        <w:pStyle w:val="SourceText"/>
      </w:pPr>
      <w:r>
        <w:t>[0902b24] 釋曰後徵釋二十五變德二者解脫道已去一切諸佛名為上流金剛心已還一切眾生名為下流今此本覺恒周因果在佛不失轉易變化之德在生不失轉易變化之德不思議業緣熏習鏡即斯德也不德八者中觀論云不生亦不滅不常復不斷不一亦不異不來亦不去元康廣解恐繁不引。</w:t>
      </w:r>
    </w:p>
    <w:p>
      <w:r>
        <w:t>한국어 직역</w:t>
      </w:r>
    </w:p>
    <w:p>
      <w:pPr>
        <w:pStyle w:val="TranslationText"/>
      </w:pPr>
      <w:r>
        <w:t>해석한다. 뒤는 스물다섯을 묻고 해석한다. ‘변덕(變德)’의 둘째에서, 해탈도 이후의 모든 부처를 상류라 하고 금강심 이하의 모든 중생을 하류라 한다. 지금 이 본각은 항상 인과 과에 두루하여 부처에 있어도 전역·변화의 덕을 잃지 않고 중생에 있어도 전역·변화의 덕을 잃지 않는다. 불사의업과 연훈습경이 바로 이 덕이다. ‘부덕(不德)의 여덟’은 『중관론』에서 “생하지도 않고 멸하지도 않으며, 항상하지도 않고 단절되지도 않으며, 하나도 아니고 다르지도 않으며, 오지도 않고 가지도 않는다”고 한 것이다. 원강이 널리 해석했으나 번거로울까 염려하여 인용하지 않는다.</w:t>
      </w:r>
    </w:p>
    <w:p>
      <w:pPr>
        <w:pStyle w:val="EditorialNote"/>
      </w:pPr>
      <w:r>
        <w:t>교감·번역 메모 | [의미 불확실] 變德二者의 정확한 항목 배당은 인용된 경문이 (至)로 축약되어 있어 문맥상 직역했다.</w:t>
      </w:r>
    </w:p>
    <w:p>
      <w:pPr>
        <w:pStyle w:val="EditorialNote"/>
      </w:pPr>
      <w:r>
        <w:t>교감·번역 메모 | [교감] 不德八者는 원문 그대로이며 표현상 이문 검토가 필요하다.</w:t>
      </w:r>
    </w:p>
    <w:p>
      <w:pPr>
        <w:pStyle w:val="Heading2"/>
      </w:pPr>
      <w:r>
        <w:t>문단 2054  ·  [0902c06]</w:t>
      </w:r>
    </w:p>
    <w:p>
      <w:r>
        <w:t>원문</w:t>
      </w:r>
    </w:p>
    <w:p>
      <w:pPr>
        <w:pStyle w:val="SourceText"/>
      </w:pPr>
      <w:r>
        <w:t>[0902c06] 已說(至)功德分。</w:t>
      </w:r>
    </w:p>
    <w:p>
      <w:r>
        <w:t>한국어 직역</w:t>
      </w:r>
    </w:p>
    <w:p>
      <w:pPr>
        <w:pStyle w:val="TranslationText"/>
      </w:pPr>
      <w:r>
        <w:t>“이미 … 공덕분을 설했다.”</w:t>
      </w:r>
    </w:p>
    <w:p>
      <w:pPr>
        <w:pStyle w:val="Heading2"/>
      </w:pPr>
      <w:r>
        <w:t>문단 2055  ·  [0902c07]</w:t>
      </w:r>
    </w:p>
    <w:p>
      <w:r>
        <w:t>원문</w:t>
      </w:r>
    </w:p>
    <w:p>
      <w:pPr>
        <w:pStyle w:val="SourceText"/>
      </w:pPr>
      <w:r>
        <w:t>[0902c07] 釋曰後無名過量功德有二初結指。</w:t>
      </w:r>
    </w:p>
    <w:p>
      <w:r>
        <w:t>한국어 직역</w:t>
      </w:r>
    </w:p>
    <w:p>
      <w:pPr>
        <w:pStyle w:val="TranslationText"/>
      </w:pPr>
      <w:r>
        <w:t>해석한다. 뒤는 이름이 없고 양을 넘어서는 공덕이다. 둘이 있으니, 처음은 맺어 가리킨다.</w:t>
      </w:r>
    </w:p>
    <w:p>
      <w:pPr>
        <w:pStyle w:val="Heading2"/>
      </w:pPr>
      <w:r>
        <w:t>문단 2056  ·  [0902c08]</w:t>
      </w:r>
    </w:p>
    <w:p>
      <w:r>
        <w:t>원문</w:t>
      </w:r>
    </w:p>
    <w:p>
      <w:pPr>
        <w:pStyle w:val="SourceText"/>
      </w:pPr>
      <w:r>
        <w:t>[0902c08] 本覺(至)過於心行。</w:t>
      </w:r>
    </w:p>
    <w:p>
      <w:r>
        <w:t>한국어 직역</w:t>
      </w:r>
    </w:p>
    <w:p>
      <w:pPr>
        <w:pStyle w:val="TranslationText"/>
      </w:pPr>
      <w:r>
        <w:t>“본각은 … 마음의 행을 넘어선다.”</w:t>
      </w:r>
    </w:p>
    <w:p>
      <w:pPr>
        <w:pStyle w:val="Heading2"/>
      </w:pPr>
      <w:r>
        <w:t>문단 2057  ·  [0902c09]</w:t>
      </w:r>
    </w:p>
    <w:p>
      <w:r>
        <w:t>원문</w:t>
      </w:r>
    </w:p>
    <w:p>
      <w:pPr>
        <w:pStyle w:val="SourceText"/>
      </w:pPr>
      <w:r>
        <w:t>[0902c09] 釋曰後剖釋有四一總明過量有二初超言越心。</w:t>
      </w:r>
    </w:p>
    <w:p>
      <w:r>
        <w:t>한국어 직역</w:t>
      </w:r>
    </w:p>
    <w:p>
      <w:pPr>
        <w:pStyle w:val="TranslationText"/>
      </w:pPr>
      <w:r>
        <w:t>해석한다. 뒤는 나누어 해석한다. 넷이 있다. 첫째, 총괄하여 양을 넘어섬을 밝힌다. 둘이 있으니, 처음은 말을 뛰어넘고 마음을 넘는다.</w:t>
      </w:r>
    </w:p>
    <w:p>
      <w:pPr>
        <w:pStyle w:val="Heading2"/>
      </w:pPr>
      <w:r>
        <w:t>문단 2058  ·  [0902c10]</w:t>
      </w:r>
    </w:p>
    <w:p>
      <w:r>
        <w:t>원문</w:t>
      </w:r>
    </w:p>
    <w:p>
      <w:pPr>
        <w:pStyle w:val="SourceText"/>
      </w:pPr>
      <w:r>
        <w:t>[0902c10] 以何(至)恒沙故。</w:t>
      </w:r>
    </w:p>
    <w:p>
      <w:r>
        <w:t>한국어 직역</w:t>
      </w:r>
    </w:p>
    <w:p>
      <w:pPr>
        <w:pStyle w:val="TranslationText"/>
      </w:pPr>
      <w:r>
        <w:t>“무엇으로써 … 항하사이기 때문이다.”</w:t>
      </w:r>
    </w:p>
    <w:p>
      <w:pPr>
        <w:pStyle w:val="Heading2"/>
      </w:pPr>
      <w:r>
        <w:t>문단 2059  ·  [0902c11]</w:t>
      </w:r>
    </w:p>
    <w:p>
      <w:r>
        <w:t>원문</w:t>
      </w:r>
    </w:p>
    <w:p>
      <w:pPr>
        <w:pStyle w:val="SourceText"/>
      </w:pPr>
      <w:r>
        <w:t>[0902c11] 釋曰後會數合本。</w:t>
      </w:r>
    </w:p>
    <w:p>
      <w:r>
        <w:t>한국어 직역</w:t>
      </w:r>
    </w:p>
    <w:p>
      <w:pPr>
        <w:pStyle w:val="TranslationText"/>
      </w:pPr>
      <w:r>
        <w:t>해석한다. 뒤는 수를 회통하여 본론에 합한다.</w:t>
      </w:r>
    </w:p>
    <w:p>
      <w:pPr>
        <w:pStyle w:val="Heading2"/>
      </w:pPr>
      <w:r>
        <w:t>문단 2060  ·  [0902c12]</w:t>
      </w:r>
    </w:p>
    <w:p>
      <w:r>
        <w:t>원문</w:t>
      </w:r>
    </w:p>
    <w:p>
      <w:pPr>
        <w:pStyle w:val="SourceText"/>
      </w:pPr>
      <w:r>
        <w:t>[0902c12] 如是(至)不離故。</w:t>
      </w:r>
    </w:p>
    <w:p>
      <w:r>
        <w:t>한국어 직역</w:t>
      </w:r>
    </w:p>
    <w:p>
      <w:pPr>
        <w:pStyle w:val="TranslationText"/>
      </w:pPr>
      <w:r>
        <w:t>“이와 같이 … 떠나지 않기 때문이다.”</w:t>
      </w:r>
    </w:p>
    <w:p>
      <w:pPr>
        <w:pStyle w:val="Heading2"/>
      </w:pPr>
      <w:r>
        <w:t>문단 2061  ·  [0902c13]</w:t>
      </w:r>
    </w:p>
    <w:p>
      <w:r>
        <w:t>원문</w:t>
      </w:r>
    </w:p>
    <w:p>
      <w:pPr>
        <w:pStyle w:val="SourceText"/>
      </w:pPr>
      <w:r>
        <w:t>[0902c13] 釋曰二別明三義有三初不離問謂多別答唯一心雖一心法有二種用自不離彼即心不離德彼不離自即德不離心合斯二種為不離故。</w:t>
      </w:r>
    </w:p>
    <w:p>
      <w:r>
        <w:t>한국어 직역</w:t>
      </w:r>
    </w:p>
    <w:p>
      <w:pPr>
        <w:pStyle w:val="TranslationText"/>
      </w:pPr>
      <w:r>
        <w:t>해석한다. 둘째, 세 뜻을 각각 밝힌다. 셋이 있으니, 처음은 ‘떠나지 않음’이다. 질문은 많고 별개임을 말하지만, 답은 오직 일심이라고 한다. 비록 일심법에는 두 종류의 작용이 있으나, 자기가 저것을 떠나지 않는 것은 곧 마음이 덕을 떠나지 않는 것이고, 저것이 자기를 떠나지 않는 것은 곧 덕이 마음을 떠나지 않는 것이다. 이 두 가지를 합하여 ‘떠나지 않음’이라 한다.</w:t>
      </w:r>
    </w:p>
    <w:p>
      <w:pPr>
        <w:pStyle w:val="Heading2"/>
      </w:pPr>
      <w:r>
        <w:t>문단 2062  ·  [0902c16]</w:t>
      </w:r>
    </w:p>
    <w:p>
      <w:r>
        <w:t>원문</w:t>
      </w:r>
    </w:p>
    <w:p>
      <w:pPr>
        <w:pStyle w:val="SourceText"/>
      </w:pPr>
      <w:r>
        <w:t>[0902c16] 如是(至)不斷故。</w:t>
      </w:r>
    </w:p>
    <w:p>
      <w:r>
        <w:t>한국어 직역</w:t>
      </w:r>
    </w:p>
    <w:p>
      <w:pPr>
        <w:pStyle w:val="TranslationText"/>
      </w:pPr>
      <w:r>
        <w:t>“이와 같이 … 끊어지지 않기 때문이다.”</w:t>
      </w:r>
    </w:p>
    <w:p>
      <w:pPr>
        <w:pStyle w:val="Heading2"/>
      </w:pPr>
      <w:r>
        <w:t>문단 2063  ·  [0902c17]</w:t>
      </w:r>
    </w:p>
    <w:p>
      <w:r>
        <w:t>원문</w:t>
      </w:r>
    </w:p>
    <w:p>
      <w:pPr>
        <w:pStyle w:val="SourceText"/>
      </w:pPr>
      <w:r>
        <w:t>[0902c17] 釋曰次不斷性德妙有無時斷故淨體功德非他染故。</w:t>
      </w:r>
    </w:p>
    <w:p>
      <w:r>
        <w:t>한국어 직역</w:t>
      </w:r>
    </w:p>
    <w:p>
      <w:pPr>
        <w:pStyle w:val="TranslationText"/>
      </w:pPr>
      <w:r>
        <w:t>해석한다. 다음은 ‘끊어지지 않음’이다. 성덕의 묘유는 어느 때에도 끊어지지 않으며, 청정한 체의 공덕은 다른 염법이 아니다.</w:t>
      </w:r>
    </w:p>
    <w:p>
      <w:pPr>
        <w:pStyle w:val="Heading2"/>
      </w:pPr>
      <w:r>
        <w:t>문단 2064  ·  [0902c19]</w:t>
      </w:r>
    </w:p>
    <w:p>
      <w:r>
        <w:t>원문</w:t>
      </w:r>
    </w:p>
    <w:p>
      <w:pPr>
        <w:pStyle w:val="SourceText"/>
      </w:pPr>
      <w:r>
        <w:t>[0902c19] 如是(至)不異故。</w:t>
      </w:r>
    </w:p>
    <w:p>
      <w:r>
        <w:t>한국어 직역</w:t>
      </w:r>
    </w:p>
    <w:p>
      <w:pPr>
        <w:pStyle w:val="TranslationText"/>
      </w:pPr>
      <w:r>
        <w:t>“이와 같이 … 다르지 않기 때문이다.”</w:t>
      </w:r>
    </w:p>
    <w:p>
      <w:pPr>
        <w:pStyle w:val="Heading2"/>
      </w:pPr>
      <w:r>
        <w:t>문단 2065  ·  [0902c20]</w:t>
      </w:r>
    </w:p>
    <w:p>
      <w:r>
        <w:t>원문</w:t>
      </w:r>
    </w:p>
    <w:p>
      <w:pPr>
        <w:pStyle w:val="SourceText"/>
      </w:pPr>
      <w:r>
        <w:t>[0902c20] 釋曰後不異終異自者玉溪引論終字之下有一不字謂顯淨德不異體故性德全是一法界故不離異殊者蓋親疎別故。</w:t>
      </w:r>
    </w:p>
    <w:p>
      <w:r>
        <w:t>한국어 직역</w:t>
      </w:r>
    </w:p>
    <w:p>
      <w:pPr>
        <w:pStyle w:val="TranslationText"/>
      </w:pPr>
      <w:r>
        <w:t>해석한다. 뒤는 ‘다르지 않음’이다. `終異自`에 대해 옥계가 논을 인용하면서 `終`자 아래에 `不`자 하나가 있다고 하였으니, 정덕이 체와 다르지 않음을 드러낸다는 뜻이다. 성덕은 온전히 하나의 법계이기 때문이다. ‘떠나지 않음’과 ‘다름’이 구별되는 것은 대개 친소가 다르기 때문이다.</w:t>
      </w:r>
    </w:p>
    <w:p>
      <w:pPr>
        <w:pStyle w:val="EditorialNote"/>
      </w:pPr>
      <w:r>
        <w:t>교감·번역 메모 | [이문 검토 필요] 원문이 직접 옥계 인용본에는 終 아래 不자가 있다고 밝힌다.</w:t>
      </w:r>
    </w:p>
    <w:p>
      <w:pPr>
        <w:pStyle w:val="Heading2"/>
      </w:pPr>
      <w:r>
        <w:t>문단 2066  ·  [0902c23]</w:t>
      </w:r>
    </w:p>
    <w:p>
      <w:r>
        <w:t>원문</w:t>
      </w:r>
    </w:p>
    <w:p>
      <w:pPr>
        <w:pStyle w:val="SourceText"/>
      </w:pPr>
      <w:r>
        <w:t>[0902c23] 如是(至)不思議故。</w:t>
      </w:r>
    </w:p>
    <w:p>
      <w:r>
        <w:t>한국어 직역</w:t>
      </w:r>
    </w:p>
    <w:p>
      <w:pPr>
        <w:pStyle w:val="TranslationText"/>
      </w:pPr>
      <w:r>
        <w:t>“이와 같이 … 불가사의하기 때문이다.”</w:t>
      </w:r>
    </w:p>
    <w:p>
      <w:pPr>
        <w:pStyle w:val="Heading2"/>
      </w:pPr>
      <w:r>
        <w:t>문단 2067  ·  [0902c24]</w:t>
      </w:r>
    </w:p>
    <w:p>
      <w:r>
        <w:t>원문</w:t>
      </w:r>
    </w:p>
    <w:p>
      <w:pPr>
        <w:pStyle w:val="SourceText"/>
      </w:pPr>
      <w:r>
        <w:t>[0902c24] 釋曰三依人辨勝有二初非餘境界明此性德菩薩小凡心不思故絕之又絕言不論故遠之又遠。</w:t>
      </w:r>
    </w:p>
    <w:p>
      <w:r>
        <w:t>한국어 직역</w:t>
      </w:r>
    </w:p>
    <w:p>
      <w:pPr>
        <w:pStyle w:val="TranslationText"/>
      </w:pPr>
      <w:r>
        <w:t>해석한다. 셋째, 사람에 의지하여 뛰어남을 분별한다. 둘이 있으니, 처음은 다른 이들의 경계가 아님을 밝힌다. 이 성덕은 보살·소승·범부의 마음으로 생각할 수 없으므로 끊고 또 끊으며, 말로 논할 수 없으므로 멀고 또 멀다.</w:t>
      </w:r>
    </w:p>
    <w:p>
      <w:pPr>
        <w:pStyle w:val="Heading2"/>
      </w:pPr>
      <w:r>
        <w:t>문단 2068  ·  [0903a02]</w:t>
      </w:r>
    </w:p>
    <w:p>
      <w:r>
        <w:t>원문</w:t>
      </w:r>
    </w:p>
    <w:p>
      <w:pPr>
        <w:pStyle w:val="SourceText"/>
      </w:pPr>
      <w:r>
        <w:t>[0903a02] 三人(至)佛法故。</w:t>
      </w:r>
    </w:p>
    <w:p>
      <w:r>
        <w:t>한국어 직역</w:t>
      </w:r>
    </w:p>
    <w:p>
      <w:pPr>
        <w:pStyle w:val="TranslationText"/>
      </w:pPr>
      <w:r>
        <w:t>“세 사람은 … 불법이기 때문이다.”</w:t>
      </w:r>
    </w:p>
    <w:p>
      <w:pPr>
        <w:pStyle w:val="Heading2"/>
      </w:pPr>
      <w:r>
        <w:t>문단 2069  ·  [0903a03]</w:t>
      </w:r>
    </w:p>
    <w:p>
      <w:r>
        <w:t>원문</w:t>
      </w:r>
    </w:p>
    <w:p>
      <w:pPr>
        <w:pStyle w:val="SourceText"/>
      </w:pPr>
      <w:r>
        <w:t>[0903a03] 釋曰後唯佛境界顯此性德唯佛軌故。</w:t>
      </w:r>
    </w:p>
    <w:p>
      <w:r>
        <w:t>한국어 직역</w:t>
      </w:r>
    </w:p>
    <w:p>
      <w:pPr>
        <w:pStyle w:val="TranslationText"/>
      </w:pPr>
      <w:r>
        <w:t>해석한다. 뒤는 오직 부처의 경계임을 밝힌다. 이 성덕은 오직 부처가 궤범으로 삼는 것이기 때문이다.</w:t>
      </w:r>
    </w:p>
    <w:p>
      <w:pPr>
        <w:pStyle w:val="Heading2"/>
      </w:pPr>
      <w:r>
        <w:t>문단 2070  ·  [0903a04]</w:t>
      </w:r>
    </w:p>
    <w:p>
      <w:r>
        <w:t>원문</w:t>
      </w:r>
    </w:p>
    <w:p>
      <w:pPr>
        <w:pStyle w:val="SourceText"/>
      </w:pPr>
      <w:r>
        <w:t>[0903a04] 如是(至)法身故。</w:t>
      </w:r>
    </w:p>
    <w:p>
      <w:r>
        <w:t>한국어 직역</w:t>
      </w:r>
    </w:p>
    <w:p>
      <w:pPr>
        <w:pStyle w:val="TranslationText"/>
      </w:pPr>
      <w:r>
        <w:t>“이와 같이 … 법신이기 때문이다.”</w:t>
      </w:r>
    </w:p>
    <w:p>
      <w:pPr>
        <w:pStyle w:val="Heading2"/>
      </w:pPr>
      <w:r>
        <w:t>문단 2071  ·  [0903a05]</w:t>
      </w:r>
    </w:p>
    <w:p>
      <w:r>
        <w:t>원문</w:t>
      </w:r>
    </w:p>
    <w:p>
      <w:pPr>
        <w:pStyle w:val="SourceText"/>
      </w:pPr>
      <w:r>
        <w:t>[0903a05] 釋曰四顯德本圓指此性德從具縛地至大覺地一無少闕無始本有非緣立故如來藏者隱覆名藏在纏之稱從具縛地立其名故如來法身依止名身出纏之稱從大覺地立其名故。</w:t>
      </w:r>
    </w:p>
    <w:p>
      <w:r>
        <w:t>한국어 직역</w:t>
      </w:r>
    </w:p>
    <w:p>
      <w:pPr>
        <w:pStyle w:val="TranslationText"/>
      </w:pPr>
      <w:r>
        <w:t>해석한다. 넷째, 덕이 본래 원만함을 드러낸다. 이 성덕은 구박지에서 대각지에 이르기까지 하나도 조금도 빠짐이 없고, 무시 이래 본래 있으며 연으로 세워진 것이 아니다. 여래장은 은폐되어 있으므로 ‘장’이라 이름하며, 얽매임 가운데 있을 때의 명칭으로 구박지에서 그 이름을 세운다. 여래법신은 의지처이므로 ‘신’이라 이름하며, 얽매임에서 벗어났을 때의 명칭으로 대각지에서 그 이름을 세운다.</w:t>
      </w:r>
    </w:p>
    <w:p>
      <w:pPr>
        <w:pStyle w:val="Heading2"/>
      </w:pPr>
      <w:r>
        <w:t>문단 2072  ·  [0903a09]</w:t>
      </w:r>
    </w:p>
    <w:p>
      <w:r>
        <w:t>원문</w:t>
      </w:r>
    </w:p>
    <w:p>
      <w:pPr>
        <w:pStyle w:val="SourceText"/>
      </w:pPr>
      <w:r>
        <w:t>[0903a09] 已說(至)解釋門。</w:t>
      </w:r>
    </w:p>
    <w:p>
      <w:r>
        <w:t>한국어 직역</w:t>
      </w:r>
    </w:p>
    <w:p>
      <w:pPr>
        <w:pStyle w:val="TranslationText"/>
      </w:pPr>
      <w:r>
        <w:t>“이미 … 해석문을 설했다.”</w:t>
      </w:r>
    </w:p>
    <w:p>
      <w:pPr>
        <w:pStyle w:val="Heading2"/>
      </w:pPr>
      <w:r>
        <w:t>문단 2073  ·  [0903a10]</w:t>
      </w:r>
    </w:p>
    <w:p>
      <w:r>
        <w:t>원문</w:t>
      </w:r>
    </w:p>
    <w:p>
      <w:pPr>
        <w:pStyle w:val="SourceText"/>
      </w:pPr>
      <w:r>
        <w:t>[0903a10] 釋曰次問答決疑門有二初結指分門。</w:t>
      </w:r>
    </w:p>
    <w:p>
      <w:r>
        <w:t>한국어 직역</w:t>
      </w:r>
    </w:p>
    <w:p>
      <w:pPr>
        <w:pStyle w:val="TranslationText"/>
      </w:pPr>
      <w:r>
        <w:t>해석한다. 다음은 문답으로 의심을 결택하는 문이다. 둘이 있으니, 처음은 맺어 가리키고 문을 나눈다.</w:t>
      </w:r>
    </w:p>
    <w:p>
      <w:pPr>
        <w:pStyle w:val="Heading2"/>
      </w:pPr>
      <w:r>
        <w:t>문단 2074  ·  [0903a11]</w:t>
      </w:r>
    </w:p>
    <w:p>
      <w:r>
        <w:t>원문</w:t>
      </w:r>
    </w:p>
    <w:p>
      <w:pPr>
        <w:pStyle w:val="SourceText"/>
      </w:pPr>
      <w:r>
        <w:t>[0903a11] 問者(至)云何相違。</w:t>
      </w:r>
    </w:p>
    <w:p>
      <w:r>
        <w:t>한국어 직역</w:t>
      </w:r>
    </w:p>
    <w:p>
      <w:pPr>
        <w:pStyle w:val="TranslationText"/>
      </w:pPr>
      <w:r>
        <w:t>“묻는 이는 … 어떻게 서로 어긋나는가.”</w:t>
      </w:r>
    </w:p>
    <w:p>
      <w:pPr>
        <w:pStyle w:val="Heading2"/>
      </w:pPr>
      <w:r>
        <w:t>문단 2075  ·  [0903a12]</w:t>
      </w:r>
    </w:p>
    <w:p>
      <w:r>
        <w:t>원문</w:t>
      </w:r>
    </w:p>
    <w:p>
      <w:pPr>
        <w:pStyle w:val="SourceText"/>
      </w:pPr>
      <w:r>
        <w:t>[0903a12] 釋曰後依門辨相有二初略問門又二初解義門有二初釋意徵起。</w:t>
      </w:r>
    </w:p>
    <w:p>
      <w:r>
        <w:t>한국어 직역</w:t>
      </w:r>
    </w:p>
    <w:p>
      <w:pPr>
        <w:pStyle w:val="TranslationText"/>
      </w:pPr>
      <w:r>
        <w:t>해석한다. 뒤는 문에 따라 상을 분별한다. 둘이 있으니, 처음은 간략히 묻는 문이다. 다시 둘이 있으니, 처음은 뜻을 해석하는 문이다. 다시 둘이 있으니, 처음은 뜻을 해석하여 물음을 일으킨다.</w:t>
      </w:r>
    </w:p>
    <w:p>
      <w:pPr>
        <w:pStyle w:val="Heading2"/>
      </w:pPr>
      <w:r>
        <w:t>문단 2076  ·  [0903a14]</w:t>
      </w:r>
    </w:p>
    <w:p>
      <w:r>
        <w:t>원문</w:t>
      </w:r>
    </w:p>
    <w:p>
      <w:pPr>
        <w:pStyle w:val="SourceText"/>
      </w:pPr>
      <w:r>
        <w:t>[0903a14] 所謂(至)故以為難。</w:t>
      </w:r>
    </w:p>
    <w:p>
      <w:r>
        <w:t>한국어 직역</w:t>
      </w:r>
    </w:p>
    <w:p>
      <w:pPr>
        <w:pStyle w:val="TranslationText"/>
      </w:pPr>
      <w:r>
        <w:t>“이른바 … 그러므로 어려움으로 삼는다.”</w:t>
      </w:r>
    </w:p>
    <w:p>
      <w:pPr>
        <w:pStyle w:val="Heading2"/>
      </w:pPr>
      <w:r>
        <w:t>문단 2077  ·  [0903a15]</w:t>
      </w:r>
    </w:p>
    <w:p>
      <w:r>
        <w:t>원문</w:t>
      </w:r>
    </w:p>
    <w:p>
      <w:pPr>
        <w:pStyle w:val="SourceText"/>
      </w:pPr>
      <w:r>
        <w:t>[0903a15] 釋曰後引文結難真如中說正舉體如遠離三假相圓滿三實德唯是一心離差別相更無多德相大中說有名功德略云六種無名功德廣有恒沙故上說體如離一切相此說覺體具一切德前後相違若為會通。</w:t>
      </w:r>
    </w:p>
    <w:p>
      <w:r>
        <w:t>한국어 직역</w:t>
      </w:r>
    </w:p>
    <w:p>
      <w:pPr>
        <w:pStyle w:val="TranslationText"/>
      </w:pPr>
      <w:r>
        <w:t>해석한다. 뒤는 글을 인용하여 난점을 맺는다. 진여 가운데서는 바로 체여를 들어 삼가상(三假相)을 멀리 떠나고 삼실덕(三實德)을 원만히 갖추며, 오직 일심이라 차별상을 떠나 다시 많은 덕이 없다고 설한다. 그런데 상대 가운데서는 이름 있는 공덕을 간략히 여섯이라 하고 이름 없는 공덕을 널리 항하사라 한다. 위에서는 체여가 일체 상을 떠난다고 설했는데 여기서는 각체가 일체 덕을 갖춘다고 설하니, 앞뒤가 서로 어긋난다. 어떻게 회통할 것인가.</w:t>
      </w:r>
    </w:p>
    <w:p>
      <w:pPr>
        <w:pStyle w:val="Heading2"/>
      </w:pPr>
      <w:r>
        <w:t>문단 2078  ·  [0903a20]</w:t>
      </w:r>
    </w:p>
    <w:p>
      <w:r>
        <w:t>원문</w:t>
      </w:r>
    </w:p>
    <w:p>
      <w:pPr>
        <w:pStyle w:val="SourceText"/>
      </w:pPr>
      <w:r>
        <w:t>[0903a20] 如本(至)功德故。</w:t>
      </w:r>
    </w:p>
    <w:p>
      <w:r>
        <w:t>한국어 직역</w:t>
      </w:r>
    </w:p>
    <w:p>
      <w:pPr>
        <w:pStyle w:val="TranslationText"/>
      </w:pPr>
      <w:r>
        <w:t>“본론과 같이 … 공덕이기 때문이다.”</w:t>
      </w:r>
    </w:p>
    <w:p>
      <w:pPr>
        <w:pStyle w:val="Heading2"/>
      </w:pPr>
      <w:r>
        <w:t>문단 2079  ·  [0903a21]</w:t>
      </w:r>
    </w:p>
    <w:p>
      <w:r>
        <w:t>원문</w:t>
      </w:r>
    </w:p>
    <w:p>
      <w:pPr>
        <w:pStyle w:val="SourceText"/>
      </w:pPr>
      <w:r>
        <w:t>[0903a21] 釋曰後合本論。</w:t>
      </w:r>
    </w:p>
    <w:p>
      <w:r>
        <w:t>한국어 직역</w:t>
      </w:r>
    </w:p>
    <w:p>
      <w:pPr>
        <w:pStyle w:val="TranslationText"/>
      </w:pPr>
      <w:r>
        <w:t>해석한다. 뒤는 본론에 합한다.</w:t>
      </w:r>
    </w:p>
    <w:p>
      <w:pPr>
        <w:pStyle w:val="Heading2"/>
      </w:pPr>
      <w:r>
        <w:t>문단 2080  ·  [0903a22]</w:t>
      </w:r>
    </w:p>
    <w:p>
      <w:r>
        <w:t>원문</w:t>
      </w:r>
    </w:p>
    <w:p>
      <w:pPr>
        <w:pStyle w:val="SourceText"/>
      </w:pPr>
      <w:r>
        <w:t>[0903a22] 已說(至)二者是別。</w:t>
      </w:r>
    </w:p>
    <w:p>
      <w:r>
        <w:t>한국어 직역</w:t>
      </w:r>
    </w:p>
    <w:p>
      <w:pPr>
        <w:pStyle w:val="TranslationText"/>
      </w:pPr>
      <w:r>
        <w:t>“이미 … 둘째는 별이다.”</w:t>
      </w:r>
    </w:p>
    <w:p>
      <w:pPr>
        <w:pStyle w:val="Heading2"/>
      </w:pPr>
      <w:r>
        <w:t>문단 2081  ·  [0903a23]</w:t>
      </w:r>
    </w:p>
    <w:p>
      <w:r>
        <w:t>원문</w:t>
      </w:r>
    </w:p>
    <w:p>
      <w:pPr>
        <w:pStyle w:val="SourceText"/>
      </w:pPr>
      <w:r>
        <w:t>[0903a23] 釋曰後廣答門有二初結指分門。</w:t>
      </w:r>
    </w:p>
    <w:p>
      <w:r>
        <w:t>한국어 직역</w:t>
      </w:r>
    </w:p>
    <w:p>
      <w:pPr>
        <w:pStyle w:val="TranslationText"/>
      </w:pPr>
      <w:r>
        <w:t>해석한다. 뒤는 널리 답하는 문이다. 둘이 있으니, 처음은 맺어 가리키고 문을 나눈다.</w:t>
      </w:r>
    </w:p>
    <w:p>
      <w:pPr>
        <w:pStyle w:val="Heading2"/>
      </w:pPr>
      <w:r>
        <w:t>문단 2082  ·  [0903a24]</w:t>
      </w:r>
    </w:p>
    <w:p>
      <w:r>
        <w:t>원문</w:t>
      </w:r>
    </w:p>
    <w:p>
      <w:pPr>
        <w:pStyle w:val="SourceText"/>
      </w:pPr>
      <w:r>
        <w:t>[0903a24] 於總(至)說相可見。</w:t>
      </w:r>
    </w:p>
    <w:p>
      <w:r>
        <w:t>한국어 직역</w:t>
      </w:r>
    </w:p>
    <w:p>
      <w:pPr>
        <w:pStyle w:val="TranslationText"/>
      </w:pPr>
      <w:r>
        <w:t>“총괄한 것에서 … 설한 상을 알 수 있다.”</w:t>
      </w:r>
    </w:p>
    <w:p>
      <w:pPr>
        <w:pStyle w:val="Heading2"/>
      </w:pPr>
      <w:r>
        <w:t>문단 2083  ·  [0903b01]</w:t>
      </w:r>
    </w:p>
    <w:p>
      <w:r>
        <w:t>원문</w:t>
      </w:r>
    </w:p>
    <w:p>
      <w:pPr>
        <w:pStyle w:val="SourceText"/>
      </w:pPr>
      <w:r>
        <w:t>[0903b01] 釋曰後依門示相有二初總又二初指二門。</w:t>
      </w:r>
    </w:p>
    <w:p>
      <w:r>
        <w:t>한국어 직역</w:t>
      </w:r>
    </w:p>
    <w:p>
      <w:pPr>
        <w:pStyle w:val="TranslationText"/>
      </w:pPr>
      <w:r>
        <w:t>해석한다. 뒤는 문에 따라 상을 보인다. 둘이 있으니, 처음은 총괄이다. 다시 둘이 있으니, 처음은 두 문을 가리킨다.</w:t>
      </w:r>
    </w:p>
    <w:p>
      <w:pPr>
        <w:pStyle w:val="Heading2"/>
      </w:pPr>
      <w:r>
        <w:t>문단 2084  ·  [0903b02]</w:t>
      </w:r>
    </w:p>
    <w:p>
      <w:r>
        <w:t>원문</w:t>
      </w:r>
    </w:p>
    <w:p>
      <w:pPr>
        <w:pStyle w:val="SourceText"/>
      </w:pPr>
      <w:r>
        <w:t>[0903b02] 答曰(至)無相違過。</w:t>
      </w:r>
    </w:p>
    <w:p>
      <w:r>
        <w:t>한국어 직역</w:t>
      </w:r>
    </w:p>
    <w:p>
      <w:pPr>
        <w:pStyle w:val="TranslationText"/>
      </w:pPr>
      <w:r>
        <w:t>“답한다. … 서로 어긋나는 허물이 없다.”</w:t>
      </w:r>
    </w:p>
    <w:p>
      <w:pPr>
        <w:pStyle w:val="Heading2"/>
      </w:pPr>
      <w:r>
        <w:t>문단 2085  ·  [0903b03]</w:t>
      </w:r>
    </w:p>
    <w:p>
      <w:r>
        <w:t>원문</w:t>
      </w:r>
    </w:p>
    <w:p>
      <w:pPr>
        <w:pStyle w:val="SourceText"/>
      </w:pPr>
      <w:r>
        <w:t>[0903b03] 釋曰後明二相有二初真如總又二初明真遣妨雖實相大說具諸德但是生滅對染之德據真如門無染所治不立多德以為能治唯是一相平等性故。</w:t>
      </w:r>
    </w:p>
    <w:p>
      <w:r>
        <w:t>한국어 직역</w:t>
      </w:r>
    </w:p>
    <w:p>
      <w:pPr>
        <w:pStyle w:val="TranslationText"/>
      </w:pPr>
      <w:r>
        <w:t>해석한다. 뒤는 두 상을 밝힌다. 둘이 있으니, 처음은 진여의 총괄이다. 다시 둘이 있으니, 처음은 진을 밝혀 방해를 제거한다. 비록 실제로 상대가 여러 덕을 갖춘다고 설하지만 이는 생멸문에서 염에 대하여 세운 덕일 뿐이다. 진여문에 의거하면 다스릴 염이 없으므로 능치의 많은 덕을 세우지 않고, 오직 한 상인 평등성일 뿐이다.</w:t>
      </w:r>
    </w:p>
    <w:p>
      <w:pPr>
        <w:pStyle w:val="Heading2"/>
      </w:pPr>
      <w:r>
        <w:t>문단 2086  ·  [0903b07]</w:t>
      </w:r>
    </w:p>
    <w:p>
      <w:r>
        <w:t>원문</w:t>
      </w:r>
    </w:p>
    <w:p>
      <w:pPr>
        <w:pStyle w:val="SourceText"/>
      </w:pPr>
      <w:r>
        <w:t>[0903b07] 自此(至)無異異故。</w:t>
      </w:r>
    </w:p>
    <w:p>
      <w:r>
        <w:t>한국어 직역</w:t>
      </w:r>
    </w:p>
    <w:p>
      <w:pPr>
        <w:pStyle w:val="TranslationText"/>
      </w:pPr>
      <w:r>
        <w:t>“이로부터 … 다름의 다름이 없기 때문이다.”</w:t>
      </w:r>
    </w:p>
    <w:p>
      <w:pPr>
        <w:pStyle w:val="Heading2"/>
      </w:pPr>
      <w:r>
        <w:t>문단 2087  ·  [0903b08]</w:t>
      </w:r>
    </w:p>
    <w:p>
      <w:r>
        <w:t>원문</w:t>
      </w:r>
    </w:p>
    <w:p>
      <w:pPr>
        <w:pStyle w:val="SourceText"/>
      </w:pPr>
      <w:r>
        <w:t>[0903b08] 釋曰後作緣決疑由真如門遠離分別法法同同無有二故。</w:t>
      </w:r>
    </w:p>
    <w:p>
      <w:r>
        <w:t>한국어 직역</w:t>
      </w:r>
    </w:p>
    <w:p>
      <w:pPr>
        <w:pStyle w:val="TranslationText"/>
      </w:pPr>
      <w:r>
        <w:t>해석한다. 뒤는 연을 지어 의심을 결택한다. 진여문은 분별을 멀리 떠나 법마다 같고 같아 둘이 없기 때문이다.</w:t>
      </w:r>
    </w:p>
    <w:p>
      <w:pPr>
        <w:pStyle w:val="Heading2"/>
      </w:pPr>
      <w:r>
        <w:t>문단 2088  ·  [0903b10]</w:t>
      </w:r>
    </w:p>
    <w:p>
      <w:r>
        <w:t>원문</w:t>
      </w:r>
    </w:p>
    <w:p>
      <w:pPr>
        <w:pStyle w:val="SourceText"/>
      </w:pPr>
      <w:r>
        <w:t>[0903b10] 自此(至)不同應知。</w:t>
      </w:r>
    </w:p>
    <w:p>
      <w:r>
        <w:t>한국어 직역</w:t>
      </w:r>
    </w:p>
    <w:p>
      <w:pPr>
        <w:pStyle w:val="TranslationText"/>
      </w:pPr>
      <w:r>
        <w:t>“이로부터 … 같지 않음을 알아야 한다.”</w:t>
      </w:r>
    </w:p>
    <w:p>
      <w:pPr>
        <w:pStyle w:val="Heading2"/>
      </w:pPr>
      <w:r>
        <w:t>문단 2089  ·  [0903b11]</w:t>
      </w:r>
    </w:p>
    <w:p>
      <w:r>
        <w:t>원문</w:t>
      </w:r>
    </w:p>
    <w:p>
      <w:pPr>
        <w:pStyle w:val="SourceText"/>
      </w:pPr>
      <w:r>
        <w:t>[0903b11] 釋曰後生滅總有二初科指。</w:t>
      </w:r>
    </w:p>
    <w:p>
      <w:r>
        <w:t>한국어 직역</w:t>
      </w:r>
    </w:p>
    <w:p>
      <w:pPr>
        <w:pStyle w:val="TranslationText"/>
      </w:pPr>
      <w:r>
        <w:t>해석한다. 뒤는 생멸의 총괄이다. 둘이 있으니, 처음은 과목을 가리킨다.</w:t>
      </w:r>
    </w:p>
    <w:p>
      <w:pPr>
        <w:pStyle w:val="Heading2"/>
      </w:pPr>
      <w:r>
        <w:t>문단 2090  ·  [0903b12]</w:t>
      </w:r>
    </w:p>
    <w:p>
      <w:r>
        <w:t>원문</w:t>
      </w:r>
    </w:p>
    <w:p>
      <w:pPr>
        <w:pStyle w:val="SourceText"/>
      </w:pPr>
      <w:r>
        <w:t>[0903b12] 初重(至)以疑異門焉。</w:t>
      </w:r>
    </w:p>
    <w:p>
      <w:r>
        <w:t>한국어 직역</w:t>
      </w:r>
    </w:p>
    <w:p>
      <w:pPr>
        <w:pStyle w:val="TranslationText"/>
      </w:pPr>
      <w:r>
        <w:t>“첫 번째 거듭 … 다른 문을 의심하기 때문이다.”</w:t>
      </w:r>
    </w:p>
    <w:p>
      <w:pPr>
        <w:pStyle w:val="Heading2"/>
      </w:pPr>
      <w:r>
        <w:t>문단 2091  ·  [0903b13]</w:t>
      </w:r>
    </w:p>
    <w:p>
      <w:r>
        <w:t>원문</w:t>
      </w:r>
    </w:p>
    <w:p>
      <w:pPr>
        <w:pStyle w:val="SourceText"/>
      </w:pPr>
      <w:r>
        <w:t>[0903b13] 釋曰後解釋有二初略說分又二初徵問既說諸法平等一味獨存真理更無二體復依何義建立多德即舉真如門以難生滅門。</w:t>
      </w:r>
    </w:p>
    <w:p>
      <w:r>
        <w:t>한국어 직역</w:t>
      </w:r>
    </w:p>
    <w:p>
      <w:pPr>
        <w:pStyle w:val="TranslationText"/>
      </w:pPr>
      <w:r>
        <w:t>해석한다. 뒤의 해석에는 둘이 있으니, 처음은 약설분이다. 다시 둘이 있으니, 처음은 묻는다. 이미 모든 법이 평등한 한 맛이고 오직 진리만 있어 다시 두 체가 없다고 했는데, 다시 어떤 뜻에 의지하여 많은 덕을 세우는가. 곧 진여문을 들어 생멸문을 난문한다.</w:t>
      </w:r>
    </w:p>
    <w:p>
      <w:pPr>
        <w:pStyle w:val="Heading2"/>
      </w:pPr>
      <w:r>
        <w:t>문단 2092  ·  [0903b16]</w:t>
      </w:r>
    </w:p>
    <w:p>
      <w:r>
        <w:t>원문</w:t>
      </w:r>
    </w:p>
    <w:p>
      <w:pPr>
        <w:pStyle w:val="SourceText"/>
      </w:pPr>
      <w:r>
        <w:t>[0903b16] 自此(至)文相可見。</w:t>
      </w:r>
    </w:p>
    <w:p>
      <w:r>
        <w:t>한국어 직역</w:t>
      </w:r>
    </w:p>
    <w:p>
      <w:pPr>
        <w:pStyle w:val="TranslationText"/>
      </w:pPr>
      <w:r>
        <w:t>“이로부터 … 글의 모습에서 알 수 있다.”</w:t>
      </w:r>
    </w:p>
    <w:p>
      <w:pPr>
        <w:pStyle w:val="Heading2"/>
      </w:pPr>
      <w:r>
        <w:t>문단 2093  ·  [0903b17]</w:t>
      </w:r>
    </w:p>
    <w:p>
      <w:r>
        <w:t>원문</w:t>
      </w:r>
    </w:p>
    <w:p>
      <w:pPr>
        <w:pStyle w:val="SourceText"/>
      </w:pPr>
      <w:r>
        <w:t>[0903b17] 釋曰後答釋有二初標門指相以生滅門對染立德異真如門無染治故。</w:t>
      </w:r>
    </w:p>
    <w:p>
      <w:r>
        <w:t>한국어 직역</w:t>
      </w:r>
    </w:p>
    <w:p>
      <w:pPr>
        <w:pStyle w:val="TranslationText"/>
      </w:pPr>
      <w:r>
        <w:t>해석한다. 뒤는 답하여 해석한다. 둘이 있으니, 처음은 문을 표하고 상을 가리킨다. 생멸문은 염에 대하여 덕을 세우므로, 다스릴 염이 없는 진여문과 다르기 때문이다.</w:t>
      </w:r>
    </w:p>
    <w:p>
      <w:pPr>
        <w:pStyle w:val="Heading2"/>
      </w:pPr>
      <w:r>
        <w:t>문단 2094  ·  [0903b19]</w:t>
      </w:r>
    </w:p>
    <w:p>
      <w:r>
        <w:t>원문</w:t>
      </w:r>
    </w:p>
    <w:p>
      <w:pPr>
        <w:pStyle w:val="SourceText"/>
      </w:pPr>
      <w:r>
        <w:t>[0903b19] 以依(至)即是總答。</w:t>
      </w:r>
    </w:p>
    <w:p>
      <w:r>
        <w:t>한국어 직역</w:t>
      </w:r>
    </w:p>
    <w:p>
      <w:pPr>
        <w:pStyle w:val="TranslationText"/>
      </w:pPr>
      <w:r>
        <w:t>“의지함으로써 … 곧 총괄한 답이다.”</w:t>
      </w:r>
    </w:p>
    <w:p>
      <w:pPr>
        <w:pStyle w:val="Heading2"/>
      </w:pPr>
      <w:r>
        <w:t>문단 2095  ·  [0903b20]</w:t>
      </w:r>
    </w:p>
    <w:p>
      <w:r>
        <w:t>원문</w:t>
      </w:r>
    </w:p>
    <w:p>
      <w:pPr>
        <w:pStyle w:val="SourceText"/>
      </w:pPr>
      <w:r>
        <w:t>[0903b20] 釋曰後依文釋義有二初牒本標指依目無明業即業相識謂轉現分別事識生滅相者俗門總名示謂顯示相翻立故以之一字貫於三處略伸此指廣如當辨。</w:t>
      </w:r>
    </w:p>
    <w:p>
      <w:r>
        <w:t>한국어 직역</w:t>
      </w:r>
    </w:p>
    <w:p>
      <w:pPr>
        <w:pStyle w:val="TranslationText"/>
      </w:pPr>
      <w:r>
        <w:t>해석한다. 뒤는 글에 의지해 뜻을 해석한다. 둘이 있으니, 처음은 본문을 거듭 들어 표하고 가리킨다. `依`는 무명을 가리키고, `業`은 곧 업상이며, `識`은 전식·현식·분별사식을 말한다. `生滅相`은 속문의 총칭이고, `示`는 드러내 보인다는 뜻으로, 서로 뒤집어 세우기 때문이다. `以` 한 글자는 세 곳에 관통한다. 우선 이 뜻을 간략히 펴며 자세한 것은 뒤에서 분별한다.</w:t>
      </w:r>
    </w:p>
    <w:p>
      <w:pPr>
        <w:pStyle w:val="Heading2"/>
      </w:pPr>
      <w:r>
        <w:t>문단 2096  ·  [0903b24]</w:t>
      </w:r>
    </w:p>
    <w:p>
      <w:r>
        <w:t>원문</w:t>
      </w:r>
    </w:p>
    <w:p>
      <w:pPr>
        <w:pStyle w:val="SourceText"/>
      </w:pPr>
      <w:r>
        <w:t>[0903b24] 謂真如門(至)即是大意。</w:t>
      </w:r>
    </w:p>
    <w:p>
      <w:r>
        <w:t>한국어 직역</w:t>
      </w:r>
    </w:p>
    <w:p>
      <w:pPr>
        <w:pStyle w:val="TranslationText"/>
      </w:pPr>
      <w:r>
        <w:t>“진여문은 … 곧 큰 뜻이다.”</w:t>
      </w:r>
    </w:p>
    <w:p>
      <w:pPr>
        <w:pStyle w:val="Heading2"/>
      </w:pPr>
      <w:r>
        <w:t>문단 2097  ·  [0903c01]</w:t>
      </w:r>
    </w:p>
    <w:p>
      <w:r>
        <w:t>원문</w:t>
      </w:r>
    </w:p>
    <w:p>
      <w:pPr>
        <w:pStyle w:val="SourceText"/>
      </w:pPr>
      <w:r>
        <w:t>[0903c01] 釋曰後述義對答有二初真妄對顯明大意以真如門無過恒沙染法所治不立恒沙淨德能治是故真如無有二體此生滅門有過恒沙染法所治立過恒沙淨德能治故說本覺具無邊德。</w:t>
      </w:r>
    </w:p>
    <w:p>
      <w:r>
        <w:t>한국어 직역</w:t>
      </w:r>
    </w:p>
    <w:p>
      <w:pPr>
        <w:pStyle w:val="TranslationText"/>
      </w:pPr>
      <w:r>
        <w:t>해석한다. 뒤는 뜻을 서술하여 대답한다. 둘이 있으니, 처음은 진과 망을 대조하여 큰 뜻을 밝힌다. 진여문에는 항하사를 넘는 다스릴 염법이 없으므로 항하사의 능치 정덕을 세우지 않는다. 그러므로 진여에는 두 체가 없다. 이 생멸문에는 항하사를 넘는 다스릴 염법이 있으므로 항하사의 능치 정덕을 세운다. 그러므로 본각이 끝없는 덕을 갖춘다고 설한다.</w:t>
      </w:r>
    </w:p>
    <w:p>
      <w:pPr>
        <w:pStyle w:val="Heading2"/>
      </w:pPr>
      <w:r>
        <w:t>문단 2098  ·  [0903c05]</w:t>
      </w:r>
    </w:p>
    <w:p>
      <w:r>
        <w:t>원문</w:t>
      </w:r>
    </w:p>
    <w:p>
      <w:pPr>
        <w:pStyle w:val="SourceText"/>
      </w:pPr>
      <w:r>
        <w:t>[0903c05] 次當(至)當緣由故。</w:t>
      </w:r>
    </w:p>
    <w:p>
      <w:r>
        <w:t>한국어 직역</w:t>
      </w:r>
    </w:p>
    <w:p>
      <w:pPr>
        <w:pStyle w:val="TranslationText"/>
      </w:pPr>
      <w:r>
        <w:t>“다음은 마땅히 … 마땅한 연유이기 때문이다.”</w:t>
      </w:r>
    </w:p>
    <w:p>
      <w:pPr>
        <w:pStyle w:val="Heading2"/>
      </w:pPr>
      <w:r>
        <w:t>문단 2099  ·  [0903c06]</w:t>
      </w:r>
    </w:p>
    <w:p>
      <w:r>
        <w:t>원문</w:t>
      </w:r>
    </w:p>
    <w:p>
      <w:pPr>
        <w:pStyle w:val="SourceText"/>
      </w:pPr>
      <w:r>
        <w:t>[0903c06] 釋曰後本末相翻解緣由顯示淨法翻染而立染法無邊略不過二一有名數以依業識三法是也謂一者無明二者業相三者諸識二無名數即生滅相三字是也一切染法不出此故論中以字流下三讀謂以依以業以識也不流至於生滅相者蓋彼乃是無名數量顯異於此故不流彼因此二染以為緣由致令功德有爾數量。</w:t>
      </w:r>
    </w:p>
    <w:p>
      <w:r>
        <w:t>한국어 직역</w:t>
      </w:r>
    </w:p>
    <w:p>
      <w:pPr>
        <w:pStyle w:val="TranslationText"/>
      </w:pPr>
      <w:r>
        <w:t>해석한다. 뒤는 본말을 서로 뒤집어 연유를 해석한다. 정법은 염법을 뒤집어 세워진다는 것을 드러낸다. 염법은 끝이 없지만 간략히 둘을 벗어나지 않는다. 첫째는 이름과 수가 있는 것으로, `依·業·識`의 세 법이 이것이다. 곧 첫째 무명, 둘째 업상, 셋째 모든 식이다. 둘째는 이름과 수가 없는 것으로, 곧 `生滅相` 세 글자가 이것이다. 모든 염법은 이를 벗어나지 않기 때문이다. 논 가운데 `以`자는 아래 세 곳으로 흘려 읽으니 곧 `以依·以業·以識`이다. `生滅相`까지 흘려 읽지 않는 것은, 저것이 바로 이름도 수량도 없는 것이어서 여기와 다름을 드러내므로 그곳까지 흘리지 않은 것이다. 이 두 염을 연유로 삼기 때문에 공덕에도 그와 같은 수량이 있게 된다.</w:t>
      </w:r>
    </w:p>
    <w:p>
      <w:pPr>
        <w:pStyle w:val="Heading2"/>
      </w:pPr>
      <w:r>
        <w:t>문단 2100  ·  [0903c13]</w:t>
      </w:r>
    </w:p>
    <w:p>
      <w:r>
        <w:t>원문</w:t>
      </w:r>
    </w:p>
    <w:p>
      <w:pPr>
        <w:pStyle w:val="SourceText"/>
      </w:pPr>
      <w:r>
        <w:t>[0903c13] 已說(至)二者是答。</w:t>
      </w:r>
    </w:p>
    <w:p>
      <w:r>
        <w:t>한국어 직역</w:t>
      </w:r>
    </w:p>
    <w:p>
      <w:pPr>
        <w:pStyle w:val="TranslationText"/>
      </w:pPr>
      <w:r>
        <w:t>“이미 … 둘째는 답이다.”</w:t>
      </w:r>
    </w:p>
    <w:p>
      <w:pPr>
        <w:pStyle w:val="Heading2"/>
      </w:pPr>
      <w:r>
        <w:t>문단 2101  ·  [0903c14]</w:t>
      </w:r>
    </w:p>
    <w:p>
      <w:r>
        <w:t>원문</w:t>
      </w:r>
    </w:p>
    <w:p>
      <w:pPr>
        <w:pStyle w:val="SourceText"/>
      </w:pPr>
      <w:r>
        <w:t>[0903c14] 釋曰後廣說分有二初結指科分。</w:t>
      </w:r>
    </w:p>
    <w:p>
      <w:r>
        <w:t>한국어 직역</w:t>
      </w:r>
    </w:p>
    <w:p>
      <w:pPr>
        <w:pStyle w:val="TranslationText"/>
      </w:pPr>
      <w:r>
        <w:t>해석한다. 뒤는 광설분이다. 둘이 있으니, 처음은 맺어 가리키고 과목을 나눈다.</w:t>
      </w:r>
    </w:p>
    <w:p>
      <w:pPr>
        <w:pStyle w:val="Heading2"/>
      </w:pPr>
      <w:r>
        <w:t>문단 2102  ·  [0903c15]</w:t>
      </w:r>
    </w:p>
    <w:p>
      <w:r>
        <w:t>원문</w:t>
      </w:r>
    </w:p>
    <w:p>
      <w:pPr>
        <w:pStyle w:val="SourceText"/>
      </w:pPr>
      <w:r>
        <w:t>[0903c15] 此中(至)其所由故。</w:t>
      </w:r>
    </w:p>
    <w:p>
      <w:r>
        <w:t>한국어 직역</w:t>
      </w:r>
    </w:p>
    <w:p>
      <w:pPr>
        <w:pStyle w:val="TranslationText"/>
      </w:pPr>
      <w:r>
        <w:t>“이 가운데 … 그 연유이기 때문이다.”</w:t>
      </w:r>
    </w:p>
    <w:p>
      <w:pPr>
        <w:pStyle w:val="Heading2"/>
      </w:pPr>
      <w:r>
        <w:t>문단 2103  ·  [0903c16]</w:t>
      </w:r>
    </w:p>
    <w:p>
      <w:r>
        <w:t>원문</w:t>
      </w:r>
    </w:p>
    <w:p>
      <w:pPr>
        <w:pStyle w:val="SourceText"/>
      </w:pPr>
      <w:r>
        <w:t>[0903c16] 釋曰後依文辨相有二初略問。</w:t>
      </w:r>
    </w:p>
    <w:p>
      <w:r>
        <w:t>한국어 직역</w:t>
      </w:r>
    </w:p>
    <w:p>
      <w:pPr>
        <w:pStyle w:val="TranslationText"/>
      </w:pPr>
      <w:r>
        <w:t>해석한다. 뒤는 글에 의지하여 상을 분별한다. 둘이 있으니, 처음은 간략히 묻는다.</w:t>
      </w:r>
    </w:p>
    <w:p>
      <w:pPr>
        <w:pStyle w:val="Heading2"/>
      </w:pPr>
      <w:r>
        <w:t>문단 2104  ·  [0903c17]</w:t>
      </w:r>
    </w:p>
    <w:p>
      <w:r>
        <w:t>원문</w:t>
      </w:r>
    </w:p>
    <w:p>
      <w:pPr>
        <w:pStyle w:val="SourceText"/>
      </w:pPr>
      <w:r>
        <w:t>[0903c17] 自此(至)說相應觀。</w:t>
      </w:r>
    </w:p>
    <w:p>
      <w:r>
        <w:t>한국어 직역</w:t>
      </w:r>
    </w:p>
    <w:p>
      <w:pPr>
        <w:pStyle w:val="TranslationText"/>
      </w:pPr>
      <w:r>
        <w:t>“이로부터 … 설한 상을 마땅히 관찰해야 한다.”</w:t>
      </w:r>
    </w:p>
    <w:p>
      <w:pPr>
        <w:pStyle w:val="Heading2"/>
      </w:pPr>
      <w:r>
        <w:t>문단 2105  ·  [0903c18]</w:t>
      </w:r>
    </w:p>
    <w:p>
      <w:r>
        <w:t>원문</w:t>
      </w:r>
    </w:p>
    <w:p>
      <w:pPr>
        <w:pStyle w:val="SourceText"/>
      </w:pPr>
      <w:r>
        <w:t>[0903c18] 釋曰後廣答有二初標科指勸。</w:t>
      </w:r>
    </w:p>
    <w:p>
      <w:r>
        <w:t>한국어 직역</w:t>
      </w:r>
    </w:p>
    <w:p>
      <w:pPr>
        <w:pStyle w:val="TranslationText"/>
      </w:pPr>
      <w:r>
        <w:t>해석한다. 뒤는 널리 답한다. 둘이 있으니, 처음은 과목을 표하고 가리켜 권한다.</w:t>
      </w:r>
    </w:p>
    <w:p>
      <w:pPr>
        <w:pStyle w:val="Heading2"/>
      </w:pPr>
      <w:r>
        <w:t>문단 2106  ·  [0903c19]</w:t>
      </w:r>
    </w:p>
    <w:p>
      <w:r>
        <w:t>원문</w:t>
      </w:r>
    </w:p>
    <w:p>
      <w:pPr>
        <w:pStyle w:val="SourceText"/>
      </w:pPr>
      <w:r>
        <w:t>[0903c19] 以一切法(至)而非心故。</w:t>
      </w:r>
    </w:p>
    <w:p>
      <w:r>
        <w:t>한국어 직역</w:t>
      </w:r>
    </w:p>
    <w:p>
      <w:pPr>
        <w:pStyle w:val="TranslationText"/>
      </w:pPr>
      <w:r>
        <w:t>“일체법은 … 마음이 아니기 때문이다.”</w:t>
      </w:r>
    </w:p>
    <w:p>
      <w:pPr>
        <w:pStyle w:val="Heading2"/>
      </w:pPr>
      <w:r>
        <w:t>문단 2107  ·  [0903c20]</w:t>
      </w:r>
    </w:p>
    <w:p>
      <w:r>
        <w:t>원문</w:t>
      </w:r>
    </w:p>
    <w:p>
      <w:pPr>
        <w:pStyle w:val="SourceText"/>
      </w:pPr>
      <w:r>
        <w:t>[0903c20] 釋曰後依料釋義有三初自宗正理謂翻染顯淨先明淨法所依本體諸法唯心是正理故除一心外皆是邪道故智論云唯除諸法實相正理其餘一切皆是魔事。</w:t>
      </w:r>
    </w:p>
    <w:p>
      <w:r>
        <w:t>한국어 직역</w:t>
      </w:r>
    </w:p>
    <w:p>
      <w:pPr>
        <w:pStyle w:val="TranslationText"/>
      </w:pPr>
      <w:r>
        <w:t>해석한다. 뒤는 헤아림에 의지해 뜻을 해석한다. 셋이 있으니, 처음은 자기 종의 바른 이치이다. 곧 염을 뒤집어 정을 드러내기 위해 먼저 정법이 의지하는 본체를 밝힌다. 모든 법이 오직 마음이라는 것이 바른 이치이기 때문이다. 일심을 제외한 것은 모두 사도이다. 그러므로 『지론』에서 “오직 제법실상이라는 바른 이치를 제외하면 그 나머지 일체는 모두 마사이다”라고 했다.</w:t>
      </w:r>
    </w:p>
    <w:p>
      <w:pPr>
        <w:pStyle w:val="EditorialNote"/>
      </w:pPr>
      <w:r>
        <w:t>교감·번역 메모 | [고유명사] 智論은 문맥상 논서 약칭이지만 여기서는 원문 표기를 따라 『지론』으로 옮겼다.</w:t>
      </w:r>
    </w:p>
    <w:p>
      <w:pPr>
        <w:pStyle w:val="Heading2"/>
      </w:pPr>
      <w:r>
        <w:t>문단 2108  ·  [0903c24]</w:t>
      </w:r>
    </w:p>
    <w:p>
      <w:r>
        <w:t>원문</w:t>
      </w:r>
    </w:p>
    <w:p>
      <w:pPr>
        <w:pStyle w:val="SourceText"/>
      </w:pPr>
      <w:r>
        <w:t>[0903c24] 而有(至)無明地故。</w:t>
      </w:r>
    </w:p>
    <w:p>
      <w:r>
        <w:t>한국어 직역</w:t>
      </w:r>
    </w:p>
    <w:p>
      <w:pPr>
        <w:pStyle w:val="TranslationText"/>
      </w:pPr>
      <w:r>
        <w:t>“그러나 … 무명의 자리이기 때문이다.”</w:t>
      </w:r>
    </w:p>
    <w:p>
      <w:pPr>
        <w:pStyle w:val="Heading2"/>
      </w:pPr>
      <w:r>
        <w:t>문단 2109  ·  [0904a01]</w:t>
      </w:r>
    </w:p>
    <w:p>
      <w:r>
        <w:t>원문</w:t>
      </w:r>
    </w:p>
    <w:p>
      <w:pPr>
        <w:pStyle w:val="SourceText"/>
      </w:pPr>
      <w:r>
        <w:t>[0904a01] 釋曰次非道邪行本末無明迷真執妄起心變境皆墮邪故。</w:t>
      </w:r>
    </w:p>
    <w:p>
      <w:r>
        <w:t>한국어 직역</w:t>
      </w:r>
    </w:p>
    <w:p>
      <w:pPr>
        <w:pStyle w:val="TranslationText"/>
      </w:pPr>
      <w:r>
        <w:t>해석한다. 다음은 도가 아닌 삿된 행이다. 본말의 무명이 진을 미혹하고 망을 집착하여 마음을 일으키고 경계를 변화시키니 모두 사도에 떨어지기 때문이다.</w:t>
      </w:r>
    </w:p>
    <w:p>
      <w:pPr>
        <w:pStyle w:val="Heading2"/>
      </w:pPr>
      <w:r>
        <w:t>문단 2110  ·  [0904a03]</w:t>
      </w:r>
    </w:p>
    <w:p>
      <w:r>
        <w:t>원문</w:t>
      </w:r>
    </w:p>
    <w:p>
      <w:pPr>
        <w:pStyle w:val="SourceText"/>
      </w:pPr>
      <w:r>
        <w:t>[0904a03] 自此(至)對量差別。</w:t>
      </w:r>
    </w:p>
    <w:p>
      <w:r>
        <w:t>한국어 직역</w:t>
      </w:r>
    </w:p>
    <w:p>
      <w:pPr>
        <w:pStyle w:val="TranslationText"/>
      </w:pPr>
      <w:r>
        <w:t>“이로부터 … 대량의 차별이다.”</w:t>
      </w:r>
    </w:p>
    <w:p>
      <w:pPr>
        <w:pStyle w:val="Heading2"/>
      </w:pPr>
      <w:r>
        <w:t>문단 2111  ·  [0904a04]</w:t>
      </w:r>
    </w:p>
    <w:p>
      <w:r>
        <w:t>원문</w:t>
      </w:r>
    </w:p>
    <w:p>
      <w:pPr>
        <w:pStyle w:val="SourceText"/>
      </w:pPr>
      <w:r>
        <w:t>[0904a04] 釋曰後具舉對量有二初標門。</w:t>
      </w:r>
    </w:p>
    <w:p>
      <w:r>
        <w:t>한국어 직역</w:t>
      </w:r>
    </w:p>
    <w:p>
      <w:pPr>
        <w:pStyle w:val="TranslationText"/>
      </w:pPr>
      <w:r>
        <w:t>해석한다. 뒤는 대량을 갖추어 든다. 둘이 있으니, 처음은 문을 표한다.</w:t>
      </w:r>
    </w:p>
    <w:p>
      <w:pPr>
        <w:pStyle w:val="Heading2"/>
      </w:pPr>
      <w:r>
        <w:t>문단 2112  ·  [0904a05]</w:t>
      </w:r>
    </w:p>
    <w:p>
      <w:r>
        <w:t>원문</w:t>
      </w:r>
    </w:p>
    <w:p>
      <w:pPr>
        <w:pStyle w:val="SourceText"/>
      </w:pPr>
      <w:r>
        <w:t>[0904a05] 如上(至)建立顯示。</w:t>
      </w:r>
    </w:p>
    <w:p>
      <w:r>
        <w:t>한국어 직역</w:t>
      </w:r>
    </w:p>
    <w:p>
      <w:pPr>
        <w:pStyle w:val="TranslationText"/>
      </w:pPr>
      <w:r>
        <w:t>“위와 같이 … 세워 드러낸다.”</w:t>
      </w:r>
    </w:p>
    <w:p>
      <w:pPr>
        <w:pStyle w:val="Heading2"/>
      </w:pPr>
      <w:r>
        <w:t>문단 2113  ·  [0904a06]</w:t>
      </w:r>
    </w:p>
    <w:p>
      <w:r>
        <w:t>원문</w:t>
      </w:r>
    </w:p>
    <w:p>
      <w:pPr>
        <w:pStyle w:val="SourceText"/>
      </w:pPr>
      <w:r>
        <w:t>[0904a06] 釋曰後派義有二初真妄相翻又二初有名數量功德復二初躡前徵起六相功德對何過立。</w:t>
      </w:r>
    </w:p>
    <w:p>
      <w:r>
        <w:t>한국어 직역</w:t>
      </w:r>
    </w:p>
    <w:p>
      <w:pPr>
        <w:pStyle w:val="TranslationText"/>
      </w:pPr>
      <w:r>
        <w:t>해석한다. 뒤는 뜻을 갈라낸다. 둘이 있으니, 처음은 진과 망을 서로 뒤집는다. 다시 둘이 있으니, 처음은 이름과 수량이 있는 공덕이다. 다시 둘이 있으니, 처음은 앞을 이어 물음을 일으킨다. 여섯 상의 공덕은 어떤 허물에 대하여 세우는가.</w:t>
      </w:r>
    </w:p>
    <w:p>
      <w:pPr>
        <w:pStyle w:val="Heading2"/>
      </w:pPr>
      <w:r>
        <w:t>문단 2114  ·  [0904a08]</w:t>
      </w:r>
    </w:p>
    <w:p>
      <w:r>
        <w:t>원문</w:t>
      </w:r>
    </w:p>
    <w:p>
      <w:pPr>
        <w:pStyle w:val="SourceText"/>
      </w:pPr>
      <w:r>
        <w:t>[0904a08] 所謂(至)光明義故。</w:t>
      </w:r>
    </w:p>
    <w:p>
      <w:r>
        <w:t>한국어 직역</w:t>
      </w:r>
    </w:p>
    <w:p>
      <w:pPr>
        <w:pStyle w:val="TranslationText"/>
      </w:pPr>
      <w:r>
        <w:t>“이른바 … 광명의 뜻이기 때문이다.”</w:t>
      </w:r>
    </w:p>
    <w:p>
      <w:pPr>
        <w:pStyle w:val="Heading2"/>
      </w:pPr>
      <w:r>
        <w:t>문단 2115  ·  [0904a09]</w:t>
      </w:r>
    </w:p>
    <w:p>
      <w:r>
        <w:t>원문</w:t>
      </w:r>
    </w:p>
    <w:p>
      <w:pPr>
        <w:pStyle w:val="SourceText"/>
      </w:pPr>
      <w:r>
        <w:t>[0904a09] 釋曰後次第對立有六一對立第一德無明熏心發業等識隱實智明增迷亂闇明以等者對此不覺能知心性寂滅無起即立本覺慧明功德謂對愚立智對闇立明如是道理甚極分明下有四句準斯可見自下合本多不別科學者應知。</w:t>
      </w:r>
    </w:p>
    <w:p>
      <w:r>
        <w:t>한국어 직역</w:t>
      </w:r>
    </w:p>
    <w:p>
      <w:pPr>
        <w:pStyle w:val="TranslationText"/>
      </w:pPr>
      <w:r>
        <w:t>해석한다. 뒤는 차례대로 대하여 세운다. 여섯이 있다. 첫째, 제1덕을 대하여 세운다. 무명이 마음을 훈습하여 업 등의 식을 일으켜 실제 지혜의 밝음을 가리고 미란의 어둠을 더한다. `明以等`이라 한 것은 이 불각에 대하여 마음의 성품이 적멸하여 일어남이 없음을 아는 것이니, 곧 본각의 혜명공덕을 세운다. 곧 어리석음에 대하여 지혜를 세우고 어둠에 대하여 밝음을 세운다. 이와 같은 도리는 매우 분명하다. 아래의 네 구절도 이를 준하여 알 수 있다. 이 아래에서 본론에 합하는 부분은 대부분 따로 과목을 나누지 않으니 배우는 이는 알아야 한다.</w:t>
      </w:r>
    </w:p>
    <w:p>
      <w:pPr>
        <w:pStyle w:val="EditorialNote"/>
      </w:pPr>
      <w:r>
        <w:t>교감·번역 메모 | [구두 불확실] 明以等者의 구두는 복수 가능성이 있어 문맥에 따라 절단했다.</w:t>
      </w:r>
    </w:p>
    <w:p>
      <w:pPr>
        <w:pStyle w:val="Heading2"/>
      </w:pPr>
      <w:r>
        <w:t>문단 2116  ·  [0904a14]</w:t>
      </w:r>
    </w:p>
    <w:p>
      <w:r>
        <w:t>원문</w:t>
      </w:r>
    </w:p>
    <w:p>
      <w:pPr>
        <w:pStyle w:val="SourceText"/>
      </w:pPr>
      <w:r>
        <w:t>[0904a14] 自此(至)不見之相故。</w:t>
      </w:r>
    </w:p>
    <w:p>
      <w:r>
        <w:t>한국어 직역</w:t>
      </w:r>
    </w:p>
    <w:p>
      <w:pPr>
        <w:pStyle w:val="TranslationText"/>
      </w:pPr>
      <w:r>
        <w:t>“이로부터 … 보지 못하는 상이기 때문이다.”</w:t>
      </w:r>
    </w:p>
    <w:p>
      <w:pPr>
        <w:pStyle w:val="Heading2"/>
      </w:pPr>
      <w:r>
        <w:t>문단 2117  ·  [0904a15]</w:t>
      </w:r>
    </w:p>
    <w:p>
      <w:r>
        <w:t>원문</w:t>
      </w:r>
    </w:p>
    <w:p>
      <w:pPr>
        <w:pStyle w:val="SourceText"/>
      </w:pPr>
      <w:r>
        <w:t>[0904a15] 釋曰二對立第二德有二初舉染由起妄心唯見妄境即不能了真實境故故本論說若心起見則有不見相故。</w:t>
      </w:r>
    </w:p>
    <w:p>
      <w:r>
        <w:t>한국어 직역</w:t>
      </w:r>
    </w:p>
    <w:p>
      <w:pPr>
        <w:pStyle w:val="TranslationText"/>
      </w:pPr>
      <w:r>
        <w:t>해석한다. 둘째, 제2덕을 대하여 세운다. 둘이 있으니, 처음은 염이 일어나는 연유를 든다. 망심이 일어나 오직 망경만 보면 진실한 경계를 알 수 없기 때문이다. 그러므로 본론에서 “만약 마음이 일어나 보면 곧 보지 못하는 상이 있다”고 설했다.</w:t>
      </w:r>
    </w:p>
    <w:p>
      <w:pPr>
        <w:pStyle w:val="Heading2"/>
      </w:pPr>
      <w:r>
        <w:t>문단 2118  ·  [0904a18]</w:t>
      </w:r>
    </w:p>
    <w:p>
      <w:r>
        <w:t>원문</w:t>
      </w:r>
    </w:p>
    <w:p>
      <w:pPr>
        <w:pStyle w:val="SourceText"/>
      </w:pPr>
      <w:r>
        <w:t>[0904a18] 自此(至)法界義故故。</w:t>
      </w:r>
    </w:p>
    <w:p>
      <w:r>
        <w:t>한국어 직역</w:t>
      </w:r>
    </w:p>
    <w:p>
      <w:pPr>
        <w:pStyle w:val="TranslationText"/>
      </w:pPr>
      <w:r>
        <w:t>“이로부터 … 법계의 뜻이기 때문이다.”</w:t>
      </w:r>
    </w:p>
    <w:p>
      <w:pPr>
        <w:pStyle w:val="Heading2"/>
      </w:pPr>
      <w:r>
        <w:t>문단 2119  ·  [0904a19]</w:t>
      </w:r>
    </w:p>
    <w:p>
      <w:r>
        <w:t>원문</w:t>
      </w:r>
    </w:p>
    <w:p>
      <w:pPr>
        <w:pStyle w:val="SourceText"/>
      </w:pPr>
      <w:r>
        <w:t>[0904a19] 釋曰後成淨本覺真心由離妄見通達諸法無不同故即立徧照法界義故。</w:t>
      </w:r>
    </w:p>
    <w:p>
      <w:r>
        <w:t>한국어 직역</w:t>
      </w:r>
    </w:p>
    <w:p>
      <w:pPr>
        <w:pStyle w:val="TranslationText"/>
      </w:pPr>
      <w:r>
        <w:t>해석한다. 뒤는 정을 이룬다. 본각진심은 망견을 떠났기 때문에 모든 법에 통달하여 같지 않은 것이 없다. 그러므로 곧 두루 비추는 법계의 뜻을 세운다.</w:t>
      </w:r>
    </w:p>
    <w:p>
      <w:pPr>
        <w:pStyle w:val="Heading2"/>
      </w:pPr>
      <w:r>
        <w:t>문단 2120  ·  [0904a21]</w:t>
      </w:r>
    </w:p>
    <w:p>
      <w:r>
        <w:t>원문</w:t>
      </w:r>
    </w:p>
    <w:p>
      <w:pPr>
        <w:pStyle w:val="SourceText"/>
      </w:pPr>
      <w:r>
        <w:t>[0904a21] 自此(至)非真識知故。</w:t>
      </w:r>
    </w:p>
    <w:p>
      <w:r>
        <w:t>한국어 직역</w:t>
      </w:r>
    </w:p>
    <w:p>
      <w:pPr>
        <w:pStyle w:val="TranslationText"/>
      </w:pPr>
      <w:r>
        <w:t>“이로부터 … 참된 식지가 아니기 때문이다.”</w:t>
      </w:r>
    </w:p>
    <w:p>
      <w:pPr>
        <w:pStyle w:val="Heading2"/>
      </w:pPr>
      <w:r>
        <w:t>문단 2121  ·  [0904a22]</w:t>
      </w:r>
    </w:p>
    <w:p>
      <w:r>
        <w:t>원문</w:t>
      </w:r>
    </w:p>
    <w:p>
      <w:pPr>
        <w:pStyle w:val="SourceText"/>
      </w:pPr>
      <w:r>
        <w:t>[0904a22] 釋曰三對立第三德由無明熏令心有動起顛倒解無有了達對此即立心性寂靜真實識知順理德故於本論中舉妄影真下皆準此。</w:t>
      </w:r>
    </w:p>
    <w:p>
      <w:r>
        <w:t>한국어 직역</w:t>
      </w:r>
    </w:p>
    <w:p>
      <w:pPr>
        <w:pStyle w:val="TranslationText"/>
      </w:pPr>
      <w:r>
        <w:t>해석한다. 셋째, 제3덕을 대하여 세운다. 무명이 훈습하여 마음을 움직이게 하고 전도된 이해를 일으켜 요달함이 없게 한다. 이에 대하여 곧 마음의 성품이 적정한 진실식지라는 순리의 덕을 세운다. 본론에서는 망을 들어 진을 비추어 보였으니 아래도 모두 이에 준한다.</w:t>
      </w:r>
    </w:p>
    <w:p>
      <w:pPr>
        <w:pStyle w:val="Heading2"/>
      </w:pPr>
      <w:r>
        <w:t>문단 2122  ·  [0904b01]</w:t>
      </w:r>
    </w:p>
    <w:p>
      <w:r>
        <w:t>원문</w:t>
      </w:r>
    </w:p>
    <w:p>
      <w:pPr>
        <w:pStyle w:val="SourceText"/>
      </w:pPr>
      <w:r>
        <w:t>[0904b01] 自此(至)無有自性故。</w:t>
      </w:r>
    </w:p>
    <w:p>
      <w:r>
        <w:t>한국어 직역</w:t>
      </w:r>
    </w:p>
    <w:p>
      <w:pPr>
        <w:pStyle w:val="TranslationText"/>
      </w:pPr>
      <w:r>
        <w:t>“이로부터 … 자성이 없기 때문이다.”</w:t>
      </w:r>
    </w:p>
    <w:p>
      <w:pPr>
        <w:pStyle w:val="Heading2"/>
      </w:pPr>
      <w:r>
        <w:t>문단 2123  ·  [0904b02]</w:t>
      </w:r>
    </w:p>
    <w:p>
      <w:r>
        <w:t>원문</w:t>
      </w:r>
    </w:p>
    <w:p>
      <w:pPr>
        <w:pStyle w:val="SourceText"/>
      </w:pPr>
      <w:r>
        <w:t>[0904b02] 釋曰四對立第四德由諸妄法本來無體對此即立本覺自性清淨心故。</w:t>
      </w:r>
    </w:p>
    <w:p>
      <w:r>
        <w:t>한국어 직역</w:t>
      </w:r>
    </w:p>
    <w:p>
      <w:pPr>
        <w:pStyle w:val="TranslationText"/>
      </w:pPr>
      <w:r>
        <w:t>해석한다. 넷째, 제4덕을 대하여 세운다. 모든 망법은 본래 체가 없으므로 이에 대하여 본각의 자성청정심을 세운다.</w:t>
      </w:r>
    </w:p>
    <w:p>
      <w:pPr>
        <w:pStyle w:val="Heading2"/>
      </w:pPr>
      <w:r>
        <w:t>문단 2124  ·  [0904b04]</w:t>
      </w:r>
    </w:p>
    <w:p>
      <w:r>
        <w:t>원문</w:t>
      </w:r>
    </w:p>
    <w:p>
      <w:pPr>
        <w:pStyle w:val="SourceText"/>
      </w:pPr>
      <w:r>
        <w:t>[0904b04] 自此(至)非淨故。</w:t>
      </w:r>
    </w:p>
    <w:p>
      <w:r>
        <w:t>한국어 직역</w:t>
      </w:r>
    </w:p>
    <w:p>
      <w:pPr>
        <w:pStyle w:val="TranslationText"/>
      </w:pPr>
      <w:r>
        <w:t>“이로부터 … 청정하지 않기 때문이다.”</w:t>
      </w:r>
    </w:p>
    <w:p>
      <w:pPr>
        <w:pStyle w:val="Heading2"/>
      </w:pPr>
      <w:r>
        <w:t>문단 2125  ·  [0904b05]</w:t>
      </w:r>
    </w:p>
    <w:p>
      <w:r>
        <w:t>원문</w:t>
      </w:r>
    </w:p>
    <w:p>
      <w:pPr>
        <w:pStyle w:val="SourceText"/>
      </w:pPr>
      <w:r>
        <w:t>[0904b05] 釋曰五對立第五德由諸妄法具此四過故於本覺對立四德二自在者謂人與法二真我故。</w:t>
      </w:r>
    </w:p>
    <w:p>
      <w:r>
        <w:t>한국어 직역</w:t>
      </w:r>
    </w:p>
    <w:p>
      <w:pPr>
        <w:pStyle w:val="TranslationText"/>
      </w:pPr>
      <w:r>
        <w:t>해석한다. 다섯째, 제5덕을 대하여 세운다. 모든 망법이 이 네 허물을 갖추므로 본각에 네 덕을 대하여 세운다. ‘두 자재’란 사람과 법의 두 진아를 말한다.</w:t>
      </w:r>
    </w:p>
    <w:p>
      <w:pPr>
        <w:pStyle w:val="Heading2"/>
      </w:pPr>
      <w:r>
        <w:t>문단 2126  ·  [0904b07]</w:t>
      </w:r>
    </w:p>
    <w:p>
      <w:r>
        <w:t>원문</w:t>
      </w:r>
    </w:p>
    <w:p>
      <w:pPr>
        <w:pStyle w:val="SourceText"/>
      </w:pPr>
      <w:r>
        <w:t>[0904b07] 自此(至)不自在故。</w:t>
      </w:r>
    </w:p>
    <w:p>
      <w:r>
        <w:t>한국어 직역</w:t>
      </w:r>
    </w:p>
    <w:p>
      <w:pPr>
        <w:pStyle w:val="TranslationText"/>
      </w:pPr>
      <w:r>
        <w:t>“이로부터 … 자재하지 않기 때문이다.”</w:t>
      </w:r>
    </w:p>
    <w:p>
      <w:pPr>
        <w:pStyle w:val="Heading2"/>
      </w:pPr>
      <w:r>
        <w:t>문단 2127  ·  [0904b08]</w:t>
      </w:r>
    </w:p>
    <w:p>
      <w:r>
        <w:t>원문</w:t>
      </w:r>
    </w:p>
    <w:p>
      <w:pPr>
        <w:pStyle w:val="SourceText"/>
      </w:pPr>
      <w:r>
        <w:t>[0904b08] 釋曰六對立第六德以諸妄法熱惱衰變實不自在故立本覺清涼不變自在德故。</w:t>
      </w:r>
    </w:p>
    <w:p>
      <w:r>
        <w:t>한국어 직역</w:t>
      </w:r>
    </w:p>
    <w:p>
      <w:pPr>
        <w:pStyle w:val="TranslationText"/>
      </w:pPr>
      <w:r>
        <w:t>해석한다. 여섯째, 제6덕을 대하여 세운다. 모든 망법은 열뇌하고 쇠변하여 실로 자재하지 않으므로 본각의 청량·불변·자재의 덕을 세운다.</w:t>
      </w:r>
    </w:p>
    <w:p>
      <w:pPr>
        <w:pStyle w:val="Heading2"/>
      </w:pPr>
      <w:r>
        <w:t>문단 2128  ·  [0904b10]</w:t>
      </w:r>
    </w:p>
    <w:p>
      <w:r>
        <w:t>원문</w:t>
      </w:r>
    </w:p>
    <w:p>
      <w:pPr>
        <w:pStyle w:val="SourceText"/>
      </w:pPr>
      <w:r>
        <w:t>[0904b10] 自此(至)相義示現故。</w:t>
      </w:r>
    </w:p>
    <w:p>
      <w:r>
        <w:t>한국어 직역</w:t>
      </w:r>
    </w:p>
    <w:p>
      <w:pPr>
        <w:pStyle w:val="TranslationText"/>
      </w:pPr>
      <w:r>
        <w:t>“이로부터 … 상의 뜻을 나타내기 때문이다.”</w:t>
      </w:r>
    </w:p>
    <w:p>
      <w:pPr>
        <w:pStyle w:val="Heading2"/>
      </w:pPr>
      <w:r>
        <w:t>문단 2129  ·  [0904b11]</w:t>
      </w:r>
    </w:p>
    <w:p>
      <w:r>
        <w:t>원문</w:t>
      </w:r>
    </w:p>
    <w:p>
      <w:pPr>
        <w:pStyle w:val="SourceText"/>
      </w:pPr>
      <w:r>
        <w:t>[0904b11] 釋曰後無名過量功德有二初對立過恒沙德以所治染數越恒沙故立淨德數越恒沙。</w:t>
      </w:r>
    </w:p>
    <w:p>
      <w:r>
        <w:t>한국어 직역</w:t>
      </w:r>
    </w:p>
    <w:p>
      <w:pPr>
        <w:pStyle w:val="TranslationText"/>
      </w:pPr>
      <w:r>
        <w:t>해석한다. 뒤는 이름이 없고 양을 넘어선 공덕이다. 둘이 있으니, 처음은 항하사를 넘는 덕을 대하여 세운다. 다스릴 염의 수가 항하사를 넘으므로 정덕도 항하사를 넘는 수로 세운다.</w:t>
      </w:r>
    </w:p>
    <w:p>
      <w:pPr>
        <w:pStyle w:val="Heading2"/>
      </w:pPr>
      <w:r>
        <w:t>문단 2130  ·  [0904b13]</w:t>
      </w:r>
    </w:p>
    <w:p>
      <w:r>
        <w:t>원문</w:t>
      </w:r>
    </w:p>
    <w:p>
      <w:pPr>
        <w:pStyle w:val="SourceText"/>
      </w:pPr>
      <w:r>
        <w:t>[0904b13] 自此(至)如來之藏故。</w:t>
      </w:r>
    </w:p>
    <w:p>
      <w:r>
        <w:t>한국어 직역</w:t>
      </w:r>
    </w:p>
    <w:p>
      <w:pPr>
        <w:pStyle w:val="TranslationText"/>
      </w:pPr>
      <w:r>
        <w:t>“이로부터 … 여래장 때문이라고 한다.”</w:t>
      </w:r>
    </w:p>
    <w:p>
      <w:pPr>
        <w:pStyle w:val="Heading2"/>
      </w:pPr>
      <w:r>
        <w:t>문단 2131  ·  [0904b14]</w:t>
      </w:r>
    </w:p>
    <w:p>
      <w:r>
        <w:t>원문</w:t>
      </w:r>
    </w:p>
    <w:p>
      <w:pPr>
        <w:pStyle w:val="SourceText"/>
      </w:pPr>
      <w:r>
        <w:t>[0904b14] 釋曰後對立結圓滿德若是一心許有動轉則令本覺德不圓滿由此性德雖無邊量唯是一心終無二體故結縛位名如來藏於解脫位名為法身方表圓滿德無少故。</w:t>
      </w:r>
    </w:p>
    <w:p>
      <w:r>
        <w:t>한국어 직역</w:t>
      </w:r>
    </w:p>
    <w:p>
      <w:pPr>
        <w:pStyle w:val="TranslationText"/>
      </w:pPr>
      <w:r>
        <w:t>해석한다. 뒤는 대하여 세워 원만덕을 맺는다. 만약 일심에 움직이고 변함이 있다고 허용한다면 본각의 덕이 원만하지 않게 된다. 이 때문에 성덕은 비록 끝없는 양이지만 오직 일심이며 끝내 두 체가 없다. 그러므로 결박의 지위에서는 여래장이라 하고 해탈의 지위에서는 법신이라 하여 비로소 원만덕에 조금도 모자람이 없음을 나타낸다.</w:t>
      </w:r>
    </w:p>
    <w:p>
      <w:pPr>
        <w:pStyle w:val="Heading2"/>
      </w:pPr>
      <w:r>
        <w:t>문단 2132  ·  [0904b18]</w:t>
      </w:r>
    </w:p>
    <w:p>
      <w:r>
        <w:t>원문</w:t>
      </w:r>
    </w:p>
    <w:p>
      <w:pPr>
        <w:pStyle w:val="SourceText"/>
      </w:pPr>
      <w:r>
        <w:t>[0904b18] 染淨(至)作如是說。</w:t>
      </w:r>
    </w:p>
    <w:p>
      <w:r>
        <w:t>한국어 직역</w:t>
      </w:r>
    </w:p>
    <w:p>
      <w:pPr>
        <w:pStyle w:val="TranslationText"/>
      </w:pPr>
      <w:r>
        <w:t>“염과 정은 … 이와 같이 설한다.”</w:t>
      </w:r>
    </w:p>
    <w:p>
      <w:pPr>
        <w:pStyle w:val="Heading2"/>
      </w:pPr>
      <w:r>
        <w:t>문단 2133  ·  [0904b19]</w:t>
      </w:r>
    </w:p>
    <w:p>
      <w:r>
        <w:t>원문</w:t>
      </w:r>
    </w:p>
    <w:p>
      <w:pPr>
        <w:pStyle w:val="SourceText"/>
      </w:pPr>
      <w:r>
        <w:t>[0904b19] 釋曰後法喻教證有二初表實等喻有三初問答生起。</w:t>
      </w:r>
    </w:p>
    <w:p>
      <w:r>
        <w:t>한국어 직역</w:t>
      </w:r>
    </w:p>
    <w:p>
      <w:pPr>
        <w:pStyle w:val="TranslationText"/>
      </w:pPr>
      <w:r>
        <w:t>해석한다. 뒤는 법과 비유와 가르침의 증명이다. 둘이 있으니, 처음은 ‘표실등’의 비유이다. 셋이 있으니, 처음은 문답을 일으킨다.</w:t>
      </w:r>
    </w:p>
    <w:p>
      <w:pPr>
        <w:pStyle w:val="EditorialNote"/>
      </w:pPr>
      <w:r>
        <w:t>교감·번역 메모 | [의미 불확실] 表實等喻는 뒤 문맥에 따라 ‘표실등의 비유’로 음역적 직역했다.</w:t>
      </w:r>
    </w:p>
    <w:p>
      <w:pPr>
        <w:pStyle w:val="Heading2"/>
      </w:pPr>
      <w:r>
        <w:t>문단 2134  ·  [0904b21]</w:t>
      </w:r>
    </w:p>
    <w:p>
      <w:r>
        <w:t>원문</w:t>
      </w:r>
    </w:p>
    <w:p>
      <w:pPr>
        <w:pStyle w:val="SourceText"/>
      </w:pPr>
      <w:r>
        <w:t>[0904b21] 爾時(至)可了真妄理。</w:t>
      </w:r>
    </w:p>
    <w:p>
      <w:r>
        <w:t>한국어 직역</w:t>
      </w:r>
    </w:p>
    <w:p>
      <w:pPr>
        <w:pStyle w:val="TranslationText"/>
      </w:pPr>
      <w:r>
        <w:t>“그때 … 진망의 이치를 알 수 있다.”</w:t>
      </w:r>
    </w:p>
    <w:p>
      <w:pPr>
        <w:pStyle w:val="Heading2"/>
      </w:pPr>
      <w:r>
        <w:t>문단 2135  ·  [0904b22]</w:t>
      </w:r>
    </w:p>
    <w:p>
      <w:r>
        <w:t>원문</w:t>
      </w:r>
    </w:p>
    <w:p>
      <w:pPr>
        <w:pStyle w:val="SourceText"/>
      </w:pPr>
      <w:r>
        <w:t>[0904b22] 釋曰次正引經文阿祇多遮那尸帝此云無邊一從樹謂無邊果表實相依一皆齊等故立是名一即等也從猶依也。</w:t>
      </w:r>
    </w:p>
    <w:p>
      <w:r>
        <w:t>한국어 직역</w:t>
      </w:r>
    </w:p>
    <w:p>
      <w:pPr>
        <w:pStyle w:val="TranslationText"/>
      </w:pPr>
      <w:r>
        <w:t>해석한다. 다음은 바로 경문을 인용한다. `阿祇多遮那尸帝`는 여기서 ‘무변일종수’라 한다. 곧 ‘무변과’가 실상을 나타내며 ‘일’에 의지해 모두 가지런하고 평등하므로 이 이름을 세운다. `一`은 곧 ‘평등’이고, `從`은 ‘의지함’과 같다.</w:t>
      </w:r>
    </w:p>
    <w:p>
      <w:pPr>
        <w:pStyle w:val="EditorialNote"/>
      </w:pPr>
      <w:r>
        <w:t>교감·번역 메모 | [음역] 阿祇多遮那尸帝의 원어는 확인하지 않고 원문 자체의 한역만 옮겼다.</w:t>
      </w:r>
    </w:p>
    <w:p>
      <w:pPr>
        <w:pStyle w:val="Heading2"/>
      </w:pPr>
      <w:r>
        <w:t>문단 2136  ·  [0904c01]</w:t>
      </w:r>
    </w:p>
    <w:p>
      <w:r>
        <w:t>원문</w:t>
      </w:r>
    </w:p>
    <w:p>
      <w:pPr>
        <w:pStyle w:val="SourceText"/>
      </w:pPr>
      <w:r>
        <w:t>[0904c01] 今此(至)自立法故。</w:t>
      </w:r>
    </w:p>
    <w:p>
      <w:r>
        <w:t>한국어 직역</w:t>
      </w:r>
    </w:p>
    <w:p>
      <w:pPr>
        <w:pStyle w:val="TranslationText"/>
      </w:pPr>
      <w:r>
        <w:t>“지금 이 … 스스로 법을 세우기 때문이다.”</w:t>
      </w:r>
    </w:p>
    <w:p>
      <w:pPr>
        <w:pStyle w:val="Heading2"/>
      </w:pPr>
      <w:r>
        <w:t>문단 2137  ·  [0904c02]</w:t>
      </w:r>
    </w:p>
    <w:p>
      <w:r>
        <w:t>원문</w:t>
      </w:r>
    </w:p>
    <w:p>
      <w:pPr>
        <w:pStyle w:val="SourceText"/>
      </w:pPr>
      <w:r>
        <w:t>[0904c02] 釋曰後解釋義理有二初總明相賴經顯真妄相待立故。</w:t>
      </w:r>
    </w:p>
    <w:p>
      <w:r>
        <w:t>한국어 직역</w:t>
      </w:r>
    </w:p>
    <w:p>
      <w:pPr>
        <w:pStyle w:val="TranslationText"/>
      </w:pPr>
      <w:r>
        <w:t>해석한다. 뒤는 의리(義理)를 해석한다. 둘이 있으니, 처음은 서로 의지함을 총괄하여 밝힌다. 경에서 진과 망이 서로 기다려 성립함을 드러내기 때문이다.</w:t>
      </w:r>
    </w:p>
    <w:p>
      <w:pPr>
        <w:pStyle w:val="Heading2"/>
      </w:pPr>
      <w:r>
        <w:t>문단 2138  ·  [0904c04]</w:t>
      </w:r>
    </w:p>
    <w:p>
      <w:r>
        <w:t>원문</w:t>
      </w:r>
    </w:p>
    <w:p>
      <w:pPr>
        <w:pStyle w:val="SourceText"/>
      </w:pPr>
      <w:r>
        <w:t>[0904c04] 所言(至)如果中故。</w:t>
      </w:r>
    </w:p>
    <w:p>
      <w:r>
        <w:t>한국어 직역</w:t>
      </w:r>
    </w:p>
    <w:p>
      <w:pPr>
        <w:pStyle w:val="TranslationText"/>
      </w:pPr>
      <w:r>
        <w:t>“말한 바 … 과 가운데와 같기 때문이다.”</w:t>
      </w:r>
    </w:p>
    <w:p>
      <w:pPr>
        <w:pStyle w:val="Heading2"/>
      </w:pPr>
      <w:r>
        <w:t>문단 2139  ·  [0904c05]</w:t>
      </w:r>
    </w:p>
    <w:p>
      <w:r>
        <w:t>원문</w:t>
      </w:r>
    </w:p>
    <w:p>
      <w:pPr>
        <w:pStyle w:val="SourceText"/>
      </w:pPr>
      <w:r>
        <w:t>[0904c05] 釋曰後別顯法喻有二初釋表實。</w:t>
      </w:r>
    </w:p>
    <w:p>
      <w:r>
        <w:t>한국어 직역</w:t>
      </w:r>
    </w:p>
    <w:p>
      <w:pPr>
        <w:pStyle w:val="TranslationText"/>
      </w:pPr>
      <w:r>
        <w:t>해석한다. 뒤는 법과 비유를 각각 드러낸다. 둘이 있으니, 처음은 ‘표실’을 해석한다.</w:t>
      </w:r>
    </w:p>
    <w:p>
      <w:pPr>
        <w:pStyle w:val="Heading2"/>
      </w:pPr>
      <w:r>
        <w:t>문단 2140  ·  [0904c06]</w:t>
      </w:r>
    </w:p>
    <w:p>
      <w:r>
        <w:t>원문</w:t>
      </w:r>
    </w:p>
    <w:p>
      <w:pPr>
        <w:pStyle w:val="SourceText"/>
      </w:pPr>
      <w:r>
        <w:t>[0904c06] 云何(至)是名十等。</w:t>
      </w:r>
    </w:p>
    <w:p>
      <w:r>
        <w:t>한국어 직역</w:t>
      </w:r>
    </w:p>
    <w:p>
      <w:pPr>
        <w:pStyle w:val="TranslationText"/>
      </w:pPr>
      <w:r>
        <w:t>“어떠한가. … 이를 십등이라 한다.”</w:t>
      </w:r>
    </w:p>
    <w:p>
      <w:pPr>
        <w:pStyle w:val="Heading2"/>
      </w:pPr>
      <w:r>
        <w:t>문단 2141  ·  [0904c07]</w:t>
      </w:r>
    </w:p>
    <w:p>
      <w:r>
        <w:t>원문</w:t>
      </w:r>
    </w:p>
    <w:p>
      <w:pPr>
        <w:pStyle w:val="SourceText"/>
      </w:pPr>
      <w:r>
        <w:t>[0904c07] 釋曰後辨十等有二初喻難別解具徵釋結如文可見。</w:t>
      </w:r>
    </w:p>
    <w:p>
      <w:r>
        <w:t>한국어 직역</w:t>
      </w:r>
    </w:p>
    <w:p>
      <w:pPr>
        <w:pStyle w:val="TranslationText"/>
      </w:pPr>
      <w:r>
        <w:t>해석한다. 뒤는 십등을 분별한다. 둘이 있으니, 처음은 비유가 어려워 따로 해석한다. 묻고 해석하고 맺는 것을 갖추었으니 글과 같이 알 수 있다.</w:t>
      </w:r>
    </w:p>
    <w:p>
      <w:pPr>
        <w:pStyle w:val="Heading2"/>
      </w:pPr>
      <w:r>
        <w:t>문단 2142  ·  [0904c09]</w:t>
      </w:r>
    </w:p>
    <w:p>
      <w:r>
        <w:t>원문</w:t>
      </w:r>
    </w:p>
    <w:p>
      <w:pPr>
        <w:pStyle w:val="SourceText"/>
      </w:pPr>
      <w:r>
        <w:t>[0904c09] 舉喻(至)不須重釋。</w:t>
      </w:r>
    </w:p>
    <w:p>
      <w:r>
        <w:t>한국어 직역</w:t>
      </w:r>
    </w:p>
    <w:p>
      <w:pPr>
        <w:pStyle w:val="TranslationText"/>
      </w:pPr>
      <w:r>
        <w:t>“비유를 들어 … 거듭 해석할 필요가 없다.”</w:t>
      </w:r>
    </w:p>
    <w:p>
      <w:pPr>
        <w:pStyle w:val="Heading2"/>
      </w:pPr>
      <w:r>
        <w:t>문단 2143  ·  [0904c10]</w:t>
      </w:r>
    </w:p>
    <w:p>
      <w:r>
        <w:t>원문</w:t>
      </w:r>
    </w:p>
    <w:p>
      <w:pPr>
        <w:pStyle w:val="SourceText"/>
      </w:pPr>
      <w:r>
        <w:t>[0904c10] 釋曰後法合易詳有名無名真妄齊故。</w:t>
      </w:r>
    </w:p>
    <w:p>
      <w:r>
        <w:t>한국어 직역</w:t>
      </w:r>
    </w:p>
    <w:p>
      <w:pPr>
        <w:pStyle w:val="TranslationText"/>
      </w:pPr>
      <w:r>
        <w:t>해석한다. 뒤의 법합은 쉽게 자세히 알 수 있다. 이름 있는 것과 이름 없는 것, 진과 망이 가지런하기 때문이다.</w:t>
      </w:r>
    </w:p>
    <w:p>
      <w:pPr>
        <w:pStyle w:val="Heading2"/>
      </w:pPr>
      <w:r>
        <w:t>문단 2144  ·  [0904c11]</w:t>
      </w:r>
    </w:p>
    <w:p>
      <w:r>
        <w:t>원문</w:t>
      </w:r>
    </w:p>
    <w:p>
      <w:pPr>
        <w:pStyle w:val="SourceText"/>
      </w:pPr>
      <w:r>
        <w:t>[0904c11] 復次(至)應知等意。</w:t>
      </w:r>
    </w:p>
    <w:p>
      <w:r>
        <w:t>한국어 직역</w:t>
      </w:r>
    </w:p>
    <w:p>
      <w:pPr>
        <w:pStyle w:val="TranslationText"/>
      </w:pPr>
      <w:r>
        <w:t>“다시 … 평등의 뜻을 알아야 한다.”</w:t>
      </w:r>
    </w:p>
    <w:p>
      <w:pPr>
        <w:pStyle w:val="Heading2"/>
      </w:pPr>
      <w:r>
        <w:t>문단 2145  ·  [0904c12]</w:t>
      </w:r>
    </w:p>
    <w:p>
      <w:r>
        <w:t>원문</w:t>
      </w:r>
    </w:p>
    <w:p>
      <w:pPr>
        <w:pStyle w:val="SourceText"/>
      </w:pPr>
      <w:r>
        <w:t>[0904c12] 釋曰後德闇等喻如涅槃經聖行品說功德天女隨妹至處能作吉祥黑闇天女隨姉至處能作灾禍二女相隨恒作損益彼喻生死此喻真妄法爾真妄如同德闇相依均等不相離故。</w:t>
      </w:r>
    </w:p>
    <w:p>
      <w:r>
        <w:t>한국어 직역</w:t>
      </w:r>
    </w:p>
    <w:p>
      <w:pPr>
        <w:pStyle w:val="TranslationText"/>
      </w:pPr>
      <w:r>
        <w:t>해석한다. 뒤는 덕과 암흑이 평등하다는 비유이다. 『열반경』 「성행품」에서 말하기를, 공덕천녀는 여동생을 따라 이르는 곳마다 길상을 만들 수 있고, 흑암천녀는 언니를 따라 이르는 곳마다 재앙을 만들 수 있다고 했다. 두 여인은 서로 따르며 항상 손해와 이익을 만든다. 저기서는 생사에 비유했고 여기서는 진과 망에 비유한다. 법이 본래 그러하여 진과 망은 덕과 암흑처럼 서로 의지하고 균등하여 서로 떠나지 않기 때문이다.</w:t>
      </w:r>
    </w:p>
    <w:p>
      <w:pPr>
        <w:pStyle w:val="EditorialNote"/>
      </w:pPr>
      <w:r>
        <w:t>교감·번역 메모 | [고유명사] 경·품명은 원문에서 명확하므로 『열반경』 「성행품」으로 표시했다.</w:t>
      </w:r>
    </w:p>
    <w:p>
      <w:pPr>
        <w:pStyle w:val="SmallMeta"/>
      </w:pPr>
      <w:r>
        <w:t>釋摩訶衍論贊玄疏卷第四  |  『석마하연론찬현소』 제4권.</w:t>
      </w:r>
    </w:p>
    <w:p>
      <w:pPr>
        <w:pStyle w:val="Heading1"/>
      </w:pPr>
      <w:r>
        <w:t>제5권</w:t>
      </w:r>
    </w:p>
    <w:p>
      <w:pPr>
        <w:pStyle w:val="SmallMeta"/>
      </w:pPr>
      <w:r>
        <w:t>釋摩訶衍論贊玄疏卷第五  |  『석마하연론찬현소』 제5권.</w:t>
      </w:r>
    </w:p>
    <w:p>
      <w:pPr>
        <w:pStyle w:val="SmallMeta"/>
      </w:pPr>
      <w:r>
        <w:t>中京報恩傳教寺崇祿大夫守司空詮圓  |  중경 보은전교사(中京報恩傳教寺)의 숭록대부(崇祿大夫) 수사공(守司空) 전원(詮圓).</w:t>
      </w:r>
    </w:p>
    <w:p>
      <w:pPr>
        <w:pStyle w:val="EditorialNote"/>
      </w:pPr>
      <w:r>
        <w:t>교감·번역 메모 | [고유명사] 관직·사찰·호칭은 원문 순서를 따라 직역했다.</w:t>
      </w:r>
    </w:p>
    <w:p>
      <w:pPr>
        <w:pStyle w:val="SmallMeta"/>
      </w:pPr>
      <w:r>
        <w:t>通法大師賜紫臣沙門　法悟奉　勑撰  |  통법대사(通法大師)이며 자의(紫衣)를 하사받은 신(臣) 사문 법오(法悟)가 칙명을 받들어 지었다.</w:t>
      </w:r>
    </w:p>
    <w:p>
      <w:pPr>
        <w:pStyle w:val="EditorialNote"/>
      </w:pPr>
      <w:r>
        <w:t>교감·번역 메모 | [고유명사] 賜紫는 자의를 하사받은 승려의 칭호로 보되 번역 본문에는 음의 대응을 보존했다.</w:t>
      </w:r>
    </w:p>
    <w:p>
      <w:pPr>
        <w:pStyle w:val="Heading2"/>
      </w:pPr>
      <w:r>
        <w:t>문단 2146  ·  [0904c24]</w:t>
      </w:r>
    </w:p>
    <w:p>
      <w:r>
        <w:t>원문</w:t>
      </w:r>
    </w:p>
    <w:p>
      <w:pPr>
        <w:pStyle w:val="SourceText"/>
      </w:pPr>
      <w:r>
        <w:t>[0904c24] 已說(至)應審觀察。</w:t>
      </w:r>
    </w:p>
    <w:p>
      <w:r>
        <w:t>한국어 직역</w:t>
      </w:r>
    </w:p>
    <w:p>
      <w:pPr>
        <w:pStyle w:val="TranslationText"/>
      </w:pPr>
      <w:r>
        <w:t>“이미 … 자세히 관찰해야 한다.”</w:t>
      </w:r>
    </w:p>
    <w:p>
      <w:pPr>
        <w:pStyle w:val="Heading2"/>
      </w:pPr>
      <w:r>
        <w:t>문단 2147  ·  [0905a01]</w:t>
      </w:r>
    </w:p>
    <w:p>
      <w:r>
        <w:t>원문</w:t>
      </w:r>
    </w:p>
    <w:p>
      <w:pPr>
        <w:pStyle w:val="SourceText"/>
      </w:pPr>
      <w:r>
        <w:t>[0905a01] 釋曰後辨用大有二初結指舉勸。</w:t>
      </w:r>
    </w:p>
    <w:p>
      <w:r>
        <w:t>한국어 직역</w:t>
      </w:r>
    </w:p>
    <w:p>
      <w:pPr>
        <w:pStyle w:val="TranslationText"/>
      </w:pPr>
      <w:r>
        <w:t>해석한다. 뒤는 용대를 분별한다. 둘이 있으니, 처음은 맺어 가리키고 권한다.</w:t>
      </w:r>
    </w:p>
    <w:p>
      <w:pPr>
        <w:pStyle w:val="Heading2"/>
      </w:pPr>
      <w:r>
        <w:t>문단 2148  ·  [0905a02]</w:t>
      </w:r>
    </w:p>
    <w:p>
      <w:r>
        <w:t>원문</w:t>
      </w:r>
    </w:p>
    <w:p>
      <w:pPr>
        <w:pStyle w:val="SourceText"/>
      </w:pPr>
      <w:r>
        <w:t>[0905a02] 言本願(至)相續義故。</w:t>
      </w:r>
    </w:p>
    <w:p>
      <w:r>
        <w:t>한국어 직역</w:t>
      </w:r>
    </w:p>
    <w:p>
      <w:pPr>
        <w:pStyle w:val="TranslationText"/>
      </w:pPr>
      <w:r>
        <w:t>“본원은 … 상속의 뜻이기 때문이다.”</w:t>
      </w:r>
    </w:p>
    <w:p>
      <w:pPr>
        <w:pStyle w:val="Heading2"/>
      </w:pPr>
      <w:r>
        <w:t>문단 2149  ·  [0905a03]</w:t>
      </w:r>
    </w:p>
    <w:p>
      <w:r>
        <w:t>원문</w:t>
      </w:r>
    </w:p>
    <w:p>
      <w:pPr>
        <w:pStyle w:val="SourceText"/>
      </w:pPr>
      <w:r>
        <w:t>[0905a03] 釋曰後依門釋相有六一本願無盡門有二初解義門梵語僧那此云誓願阿世耶者此云意樂初總指陳諸佛清淨誓願意樂廣大無際由承大願發起五海故判科名大願無盡一興十方微塵數慈悲心海二修十方微塵數圓滿因海三攝十方微塵數眾生根海四立十方微塵數廣大願海五成十方微塵數自在果海後出所以由稱實知一切眾生同一無異如己身故。</w:t>
      </w:r>
    </w:p>
    <w:p>
      <w:r>
        <w:t>한국어 직역</w:t>
      </w:r>
    </w:p>
    <w:p>
      <w:pPr>
        <w:pStyle w:val="TranslationText"/>
      </w:pPr>
      <w:r>
        <w:t>해석한다. 뒤는 문에 의지해 상을 해석한다. 여섯이 있다. 첫째는 본원이 무궁한 문이다. 둘이 있으니, 처음은 뜻을 해석하는 문이다. 범어 `僧那`는 여기서 ‘서원’이라 하고, `阿世耶`는 여기서 ‘의락’이라 한다. 처음은 총괄하여 지시한다. 모든 부처의 청정한 서원과 의락은 광대하여 끝이 없고, 큰 원을 받들어 다섯 바다를 일으키므로, 과목을 ‘대원이 무궁함’이라 한다. 첫째, 시방 미진수의 자비심해를 일으키고, 둘째 시방 미진수의 원만한 인해를 닦으며, 셋째 시방 미진수의 중생근해를 거두고, 넷째 시방 미진수의 광대한 원해를 세우며, 다섯째 시방 미진수의 자재한 과해를 이룬다. 뒤에서는 그 까닭을 내니, 실상에 맞추어 일체 중생이 동일하고 차이가 없어 자기 몸과 같음을 알기 때문이다.</w:t>
      </w:r>
    </w:p>
    <w:p>
      <w:pPr>
        <w:pStyle w:val="EditorialNote"/>
      </w:pPr>
      <w:r>
        <w:t>교감·번역 메모 | [음역] 僧那, 阿世耶의 원어는 별도 확인하지 않고 원문 자체의 한역만 옮겼다.</w:t>
      </w:r>
    </w:p>
    <w:p>
      <w:pPr>
        <w:pStyle w:val="Heading2"/>
      </w:pPr>
      <w:r>
        <w:t>문단 2150  ·  [0905a11]</w:t>
      </w:r>
    </w:p>
    <w:p>
      <w:r>
        <w:t>원문</w:t>
      </w:r>
    </w:p>
    <w:p>
      <w:pPr>
        <w:pStyle w:val="SourceText"/>
      </w:pPr>
      <w:r>
        <w:t>[0905a11] 如本(至)如己身故故。</w:t>
      </w:r>
    </w:p>
    <w:p>
      <w:r>
        <w:t>한국어 직역</w:t>
      </w:r>
    </w:p>
    <w:p>
      <w:pPr>
        <w:pStyle w:val="TranslationText"/>
      </w:pPr>
      <w:r>
        <w:t>“본론과 같이 … 자기 몸과 같기 때문이다.”</w:t>
      </w:r>
    </w:p>
    <w:p>
      <w:pPr>
        <w:pStyle w:val="Heading2"/>
      </w:pPr>
      <w:r>
        <w:t>문단 2151  ·  [0905a12]</w:t>
      </w:r>
    </w:p>
    <w:p>
      <w:r>
        <w:t>원문</w:t>
      </w:r>
    </w:p>
    <w:p>
      <w:pPr>
        <w:pStyle w:val="SourceText"/>
      </w:pPr>
      <w:r>
        <w:t>[0905a12] 釋曰後合本論諸波羅蜜即配因海從盡欲下至於未來義當果海餘文易見不繁具指。</w:t>
      </w:r>
    </w:p>
    <w:p>
      <w:r>
        <w:t>한국어 직역</w:t>
      </w:r>
    </w:p>
    <w:p>
      <w:pPr>
        <w:pStyle w:val="TranslationText"/>
      </w:pPr>
      <w:r>
        <w:t>해석한다. 뒤는 본론에 합한다. 모든 바라밀은 곧 인해에 배당하고, `盡欲` 이하에서 미래에 이르는 부분은 뜻상 과해에 해당한다. 나머지 글은 쉽게 알 수 있으므로 번거롭게 모두 가리키지 않는다.</w:t>
      </w:r>
    </w:p>
    <w:p>
      <w:pPr>
        <w:pStyle w:val="Heading2"/>
      </w:pPr>
      <w:r>
        <w:t>문단 2152  ·  [0905a14]</w:t>
      </w:r>
    </w:p>
    <w:p>
      <w:r>
        <w:t>원문</w:t>
      </w:r>
    </w:p>
    <w:p>
      <w:pPr>
        <w:pStyle w:val="SourceText"/>
      </w:pPr>
      <w:r>
        <w:t>[0905a14] 已說(至)不著門。</w:t>
      </w:r>
    </w:p>
    <w:p>
      <w:r>
        <w:t>한국어 직역</w:t>
      </w:r>
    </w:p>
    <w:p>
      <w:pPr>
        <w:pStyle w:val="TranslationText"/>
      </w:pPr>
      <w:r>
        <w:t>“이미 … 집착하지 않는 문을 설했다.”</w:t>
      </w:r>
    </w:p>
    <w:p>
      <w:pPr>
        <w:pStyle w:val="Heading2"/>
      </w:pPr>
      <w:r>
        <w:t>문단 2153  ·  [0905a15]</w:t>
      </w:r>
    </w:p>
    <w:p>
      <w:r>
        <w:t>원문</w:t>
      </w:r>
    </w:p>
    <w:p>
      <w:pPr>
        <w:pStyle w:val="SourceText"/>
      </w:pPr>
      <w:r>
        <w:t>[0905a15] 釋曰二離相不著門有二初結指。</w:t>
      </w:r>
    </w:p>
    <w:p>
      <w:r>
        <w:t>한국어 직역</w:t>
      </w:r>
    </w:p>
    <w:p>
      <w:pPr>
        <w:pStyle w:val="TranslationText"/>
      </w:pPr>
      <w:r>
        <w:t>해석한다. 둘째는 상을 떠나 집착하지 않는 문이다. 둘이 있으니, 처음은 맺어 가리킨다.</w:t>
      </w:r>
    </w:p>
    <w:p>
      <w:pPr>
        <w:pStyle w:val="Heading2"/>
      </w:pPr>
      <w:r>
        <w:t>문단 2154  ·  [0905a16]</w:t>
      </w:r>
    </w:p>
    <w:p>
      <w:r>
        <w:t>원문</w:t>
      </w:r>
    </w:p>
    <w:p>
      <w:pPr>
        <w:pStyle w:val="SourceText"/>
      </w:pPr>
      <w:r>
        <w:t>[0905a16] 言離相(至)平等故。</w:t>
      </w:r>
    </w:p>
    <w:p>
      <w:r>
        <w:t>한국어 직역</w:t>
      </w:r>
    </w:p>
    <w:p>
      <w:pPr>
        <w:pStyle w:val="TranslationText"/>
      </w:pPr>
      <w:r>
        <w:t>“상을 떠난다는 것은 … 평등하기 때문이다.”</w:t>
      </w:r>
    </w:p>
    <w:p>
      <w:pPr>
        <w:pStyle w:val="Heading2"/>
      </w:pPr>
      <w:r>
        <w:t>문단 2155  ·  [0905a17]</w:t>
      </w:r>
    </w:p>
    <w:p>
      <w:r>
        <w:t>원문</w:t>
      </w:r>
    </w:p>
    <w:p>
      <w:pPr>
        <w:pStyle w:val="SourceText"/>
      </w:pPr>
      <w:r>
        <w:t>[0905a17] 釋曰後開示於解義中牒門總指出意別明又合本論中以釋配本論義亦明顯。</w:t>
      </w:r>
    </w:p>
    <w:p>
      <w:r>
        <w:t>한국어 직역</w:t>
      </w:r>
    </w:p>
    <w:p>
      <w:pPr>
        <w:pStyle w:val="TranslationText"/>
      </w:pPr>
      <w:r>
        <w:t>해석한다. 뒤는 열어 보인다. 뜻을 해석하는 가운데 문을 거듭 들고 총괄하여 가리킨 뒤 뜻을 내고 별도로 밝힌다. 또 본론에 합하는 가운데 해석을 본론에 배당하니 뜻도 분명하다.</w:t>
      </w:r>
    </w:p>
    <w:p>
      <w:pPr>
        <w:pStyle w:val="Heading2"/>
      </w:pPr>
      <w:r>
        <w:t>문단 2156  ·  [0905a19]</w:t>
      </w:r>
    </w:p>
    <w:p>
      <w:r>
        <w:t>원문</w:t>
      </w:r>
    </w:p>
    <w:p>
      <w:pPr>
        <w:pStyle w:val="SourceText"/>
      </w:pPr>
      <w:r>
        <w:t>[0905a19] 已說(至)平等門。</w:t>
      </w:r>
    </w:p>
    <w:p>
      <w:r>
        <w:t>한국어 직역</w:t>
      </w:r>
    </w:p>
    <w:p>
      <w:pPr>
        <w:pStyle w:val="TranslationText"/>
      </w:pPr>
      <w:r>
        <w:t>“이미 … 평등문을 설하였다.”</w:t>
      </w:r>
    </w:p>
    <w:p>
      <w:pPr>
        <w:pStyle w:val="Heading2"/>
      </w:pPr>
      <w:r>
        <w:t>문단 2157  ·  [0905a20]</w:t>
      </w:r>
    </w:p>
    <w:p>
      <w:r>
        <w:t>원문</w:t>
      </w:r>
    </w:p>
    <w:p>
      <w:pPr>
        <w:pStyle w:val="SourceText"/>
      </w:pPr>
      <w:r>
        <w:t>[0905a20] 釋曰三能所平等門有二初結指。</w:t>
      </w:r>
    </w:p>
    <w:p>
      <w:r>
        <w:t>한국어 직역</w:t>
      </w:r>
    </w:p>
    <w:p>
      <w:pPr>
        <w:pStyle w:val="TranslationText"/>
      </w:pPr>
      <w:r>
        <w:t>해석한다. 셋째는 능소평등문이다. 둘이 있으니, 처음은 맺어 가리킨다.</w:t>
      </w:r>
    </w:p>
    <w:p>
      <w:pPr>
        <w:pStyle w:val="Heading2"/>
      </w:pPr>
      <w:r>
        <w:t>문단 2158  ·  [0905a21]</w:t>
      </w:r>
    </w:p>
    <w:p>
      <w:r>
        <w:t>원문</w:t>
      </w:r>
    </w:p>
    <w:p>
      <w:pPr>
        <w:pStyle w:val="SourceText"/>
      </w:pPr>
      <w:r>
        <w:t>[0905a21] 言能所(至)不假他力。</w:t>
      </w:r>
    </w:p>
    <w:p>
      <w:r>
        <w:t>한국어 직역</w:t>
      </w:r>
    </w:p>
    <w:p>
      <w:pPr>
        <w:pStyle w:val="TranslationText"/>
      </w:pPr>
      <w:r>
        <w:t>“능과 소는 … 다른 힘을 빌리지 않는다.”</w:t>
      </w:r>
    </w:p>
    <w:p>
      <w:pPr>
        <w:pStyle w:val="Heading2"/>
      </w:pPr>
      <w:r>
        <w:t>문단 2159  ·  [0905a22]</w:t>
      </w:r>
    </w:p>
    <w:p>
      <w:r>
        <w:t>원문</w:t>
      </w:r>
    </w:p>
    <w:p>
      <w:pPr>
        <w:pStyle w:val="SourceText"/>
      </w:pPr>
      <w:r>
        <w:t>[0905a22] 釋曰後解釋有三初明論義人法已下標釋平等以一體下遣拂顯性平等標三一人法平等二體用平等三智理平等謂法身下釋三平等一法應化身即屬其人二種淨理名實實理二染淨理名假假理即屬其法人法一體無差別故二自性本身是體枝末應化是用體用一體無差別故三智理一體無差別故以一體下拂彼二一亦無無耳令絕跡故以此義下顯性德故。</w:t>
      </w:r>
    </w:p>
    <w:p>
      <w:r>
        <w:t>한국어 직역</w:t>
      </w:r>
    </w:p>
    <w:p>
      <w:pPr>
        <w:pStyle w:val="TranslationText"/>
      </w:pPr>
      <w:r>
        <w:t>해석한다. 뒤의 해석에는 셋이 있으니, 처음은 논의 뜻을 밝힌다. `人法` 이하에서는 평등을 표하고 해석하며, `以一體` 이하는 보내고 털어 성평등을 드러낸다. 셋을 표한다. 첫째 인법평등, 둘째 체용평등, 셋째 지리평등이다. `謂法身` 이하는 세 평등을 해석한다. 첫째, 법·응·화신은 사람에 속하고, 두 종류의 정리는 ‘실실리’라 하며 두 염정리는 ‘가가리’라 하니 법에 속한다. 사람과 법은 한 체라 차별이 없기 때문이다. 둘째, 자성의 본신은 체이고 지말의 응화는 용이니, 체와 용이 한 체라 차별이 없기 때문이다. 셋째, 지와 리가 한 체라 차별이 없기 때문이다. `以一體` 이하에서는 저 둘을 털어내어 ‘하나’도 없고 ‘없음’도 없게 하여 자취를 끊고, `以此義` 이하에서는 성덕을 드러낸다.</w:t>
      </w:r>
    </w:p>
    <w:p>
      <w:pPr>
        <w:pStyle w:val="EditorialNote"/>
      </w:pPr>
      <w:r>
        <w:t>교감·번역 메모 | [구두] 二種淨理名實實理二染淨理名假假理의 배당에 따라 구두를 나누었다.</w:t>
      </w:r>
    </w:p>
    <w:p>
      <w:pPr>
        <w:pStyle w:val="Heading2"/>
      </w:pPr>
      <w:r>
        <w:t>문단 2160  ·  [0905b06]</w:t>
      </w:r>
    </w:p>
    <w:p>
      <w:r>
        <w:t>원문</w:t>
      </w:r>
    </w:p>
    <w:p>
      <w:pPr>
        <w:pStyle w:val="SourceText"/>
      </w:pPr>
      <w:r>
        <w:t>[0905b06] 甚深(至)同同同相。</w:t>
      </w:r>
    </w:p>
    <w:p>
      <w:r>
        <w:t>한국어 직역</w:t>
      </w:r>
    </w:p>
    <w:p>
      <w:pPr>
        <w:pStyle w:val="TranslationText"/>
      </w:pPr>
      <w:r>
        <w:t>“심심 … 같고 같고 같은 상이다.”</w:t>
      </w:r>
    </w:p>
    <w:p>
      <w:pPr>
        <w:pStyle w:val="Heading2"/>
      </w:pPr>
      <w:r>
        <w:t>문단 2161  ·  [0905b07]</w:t>
      </w:r>
    </w:p>
    <w:p>
      <w:r>
        <w:t>원문</w:t>
      </w:r>
    </w:p>
    <w:p>
      <w:pPr>
        <w:pStyle w:val="SourceText"/>
      </w:pPr>
      <w:r>
        <w:t>[0905b07] 釋曰次引教證有四一徵同異相。</w:t>
      </w:r>
    </w:p>
    <w:p>
      <w:r>
        <w:t>한국어 직역</w:t>
      </w:r>
    </w:p>
    <w:p>
      <w:pPr>
        <w:pStyle w:val="TranslationText"/>
      </w:pPr>
      <w:r>
        <w:t>해석한다. 다음은 가르침을 인용하여 증명한다. 넷이 있으니, 첫째는 동상과 이상을 묻는다.</w:t>
      </w:r>
    </w:p>
    <w:p>
      <w:pPr>
        <w:pStyle w:val="Heading2"/>
      </w:pPr>
      <w:r>
        <w:t>문단 2162  ·  [0905b08]</w:t>
      </w:r>
    </w:p>
    <w:p>
      <w:r>
        <w:t>원문</w:t>
      </w:r>
    </w:p>
    <w:p>
      <w:pPr>
        <w:pStyle w:val="SourceText"/>
      </w:pPr>
      <w:r>
        <w:t>[0905b08] 佛言(至)非觀偽法。</w:t>
      </w:r>
    </w:p>
    <w:p>
      <w:r>
        <w:t>한국어 직역</w:t>
      </w:r>
    </w:p>
    <w:p>
      <w:pPr>
        <w:pStyle w:val="TranslationText"/>
      </w:pPr>
      <w:r>
        <w:t>“부처가 말씀하셨다. … 허위의 법을 관하는 것이 아니다.”</w:t>
      </w:r>
    </w:p>
    <w:p>
      <w:pPr>
        <w:pStyle w:val="Heading2"/>
      </w:pPr>
      <w:r>
        <w:t>문단 2163  ·  [0905b09]</w:t>
      </w:r>
    </w:p>
    <w:p>
      <w:r>
        <w:t>원문</w:t>
      </w:r>
    </w:p>
    <w:p>
      <w:pPr>
        <w:pStyle w:val="SourceText"/>
      </w:pPr>
      <w:r>
        <w:t>[0905b09] 釋曰二釋同異相異異異相答是無明無明具含惑業苦故由三多別言三異字同同同相答是明法明法含前三種平等由三平等言三同字真妄二法如牛兩角相待假立非互消鍊融歸一體此但隨根權宜施設如實真妄兩法俱空空亦復絕此就上根了達同異二種本來一味不見對待虗偽法故。</w:t>
      </w:r>
    </w:p>
    <w:p>
      <w:r>
        <w:t>한국어 직역</w:t>
      </w:r>
    </w:p>
    <w:p>
      <w:pPr>
        <w:pStyle w:val="TranslationText"/>
      </w:pPr>
      <w:r>
        <w:t>해석한다. 둘째는 동상과 이상을 해석한다. `異異異相`에 대한 답은 무명이다. 무명은 혹·업·고를 함께 포함하므로 셋의 많은 차별을 따라 `異`자를 세 번 말한다. `同同同相`에 대한 답은 명법이다. 명법은 앞의 세 종류 평등을 포함하므로 세 평등을 따라 `同`자를 세 번 말한다. 진과 망의 두 법은 소의 두 뿔처럼 서로 기다려 임시로 세운 것이지, 서로 녹여 하나의 체로 융합해 돌아가는 것이 아니다. 이는 다만 근기를 따라 권의로 시설한 것이다. 여실하게 말하면 진과 망 두 법은 모두 공하고 공도 또한 끊어진다. 이는 상근기가 동과 이 두 가지가 본래 한 맛임을 요달하여, 서로 기다려 세운 허위법을 보지 않는 데 나아간다.</w:t>
      </w:r>
    </w:p>
    <w:p>
      <w:pPr>
        <w:pStyle w:val="Heading2"/>
      </w:pPr>
      <w:r>
        <w:t>문단 2164  ·  [0905b16]</w:t>
      </w:r>
    </w:p>
    <w:p>
      <w:r>
        <w:t>원문</w:t>
      </w:r>
    </w:p>
    <w:p>
      <w:pPr>
        <w:pStyle w:val="SourceText"/>
      </w:pPr>
      <w:r>
        <w:t>[0905b16] 於此(至)應覺知耶。</w:t>
      </w:r>
    </w:p>
    <w:p>
      <w:r>
        <w:t>한국어 직역</w:t>
      </w:r>
    </w:p>
    <w:p>
      <w:pPr>
        <w:pStyle w:val="TranslationText"/>
      </w:pPr>
      <w:r>
        <w:t>“이에 대해 … 마땅히 깨달아 알아야 하는가.”</w:t>
      </w:r>
    </w:p>
    <w:p>
      <w:pPr>
        <w:pStyle w:val="Heading2"/>
      </w:pPr>
      <w:r>
        <w:t>문단 2165  ·  [0905b17]</w:t>
      </w:r>
    </w:p>
    <w:p>
      <w:r>
        <w:t>원문</w:t>
      </w:r>
    </w:p>
    <w:p>
      <w:pPr>
        <w:pStyle w:val="SourceText"/>
      </w:pPr>
      <w:r>
        <w:t>[0905b17] 釋曰三請問後句。</w:t>
      </w:r>
    </w:p>
    <w:p>
      <w:r>
        <w:t>한국어 직역</w:t>
      </w:r>
    </w:p>
    <w:p>
      <w:pPr>
        <w:pStyle w:val="TranslationText"/>
      </w:pPr>
      <w:r>
        <w:t>해석한다. 셋째는 뒤의 구절을 청하여 묻는다.</w:t>
      </w:r>
    </w:p>
    <w:p>
      <w:pPr>
        <w:pStyle w:val="Heading2"/>
      </w:pPr>
      <w:r>
        <w:t>문단 2166  ·  [0905b18]</w:t>
      </w:r>
    </w:p>
    <w:p>
      <w:r>
        <w:t>원문</w:t>
      </w:r>
    </w:p>
    <w:p>
      <w:pPr>
        <w:pStyle w:val="SourceText"/>
      </w:pPr>
      <w:r>
        <w:t>[0905b18] 爾時(至)廣說故。</w:t>
      </w:r>
    </w:p>
    <w:p>
      <w:r>
        <w:t>한국어 직역</w:t>
      </w:r>
    </w:p>
    <w:p>
      <w:pPr>
        <w:pStyle w:val="TranslationText"/>
      </w:pPr>
      <w:r>
        <w:t>“그때 … 널리 설하기 때문이다.”</w:t>
      </w:r>
    </w:p>
    <w:p>
      <w:pPr>
        <w:pStyle w:val="Heading2"/>
      </w:pPr>
      <w:r>
        <w:t>문단 2167  ·  [0905b19]</w:t>
      </w:r>
    </w:p>
    <w:p>
      <w:r>
        <w:t>원문</w:t>
      </w:r>
    </w:p>
    <w:p>
      <w:pPr>
        <w:pStyle w:val="SourceText"/>
      </w:pPr>
      <w:r>
        <w:t>[0905b19] 釋曰四對答空絕我諸經說異是無明同是明法為度愚夫權假而說今為文殊就真實說非觀偽法同異歸同(同謂一體)同同歸空(體性亦拂)空空歸絕(亦無空耳)。</w:t>
      </w:r>
    </w:p>
    <w:p>
      <w:r>
        <w:t>한국어 직역</w:t>
      </w:r>
    </w:p>
    <w:p>
      <w:pPr>
        <w:pStyle w:val="TranslationText"/>
      </w:pPr>
      <w:r>
        <w:t>해석한다. 넷째는 대답하여 공을 끊는다. 여러 경에서 ‘이는 무명이고 이는 명법’이라고 설한 것은 어리석은 범부를 제도하기 위해 권가로 설한 것이다. 이제 문수를 위하여 진실에 나아가 말하면 허위법을 관하는 것이 아니다. 동과 이는 동으로 돌아가고(동은 한 체를 말한다), 동과 동은 공으로 돌아가며(체성도 또한 털어낸다), 공과 공은 절대로 돌아간다(공도 또한 없다).</w:t>
      </w:r>
    </w:p>
    <w:p>
      <w:pPr>
        <w:pStyle w:val="Heading2"/>
      </w:pPr>
      <w:r>
        <w:t>문단 2168  ·  [0905b22]</w:t>
      </w:r>
    </w:p>
    <w:p>
      <w:r>
        <w:t>원문</w:t>
      </w:r>
    </w:p>
    <w:p>
      <w:pPr>
        <w:pStyle w:val="SourceText"/>
      </w:pPr>
      <w:r>
        <w:t>[0905b22] 如本(至)一切處故。</w:t>
      </w:r>
    </w:p>
    <w:p>
      <w:r>
        <w:t>한국어 직역</w:t>
      </w:r>
    </w:p>
    <w:p>
      <w:pPr>
        <w:pStyle w:val="TranslationText"/>
      </w:pPr>
      <w:r>
        <w:t>“본론과 같이 … 일체처이기 때문이다.”</w:t>
      </w:r>
    </w:p>
    <w:p>
      <w:pPr>
        <w:pStyle w:val="Heading2"/>
      </w:pPr>
      <w:r>
        <w:t>문단 2169  ·  [0905b23]</w:t>
      </w:r>
    </w:p>
    <w:p>
      <w:r>
        <w:t>원문</w:t>
      </w:r>
    </w:p>
    <w:p>
      <w:pPr>
        <w:pStyle w:val="SourceText"/>
      </w:pPr>
      <w:r>
        <w:t>[0905b23] 釋曰後合本論以本配釋逆次而具三種平等初三句是智第四句是理智理平等上四句是體次三句是用體用平等前七句是人後二句是法人法平等等字貫前三平等故。</w:t>
      </w:r>
    </w:p>
    <w:p>
      <w:r>
        <w:t>한국어 직역</w:t>
      </w:r>
    </w:p>
    <w:p>
      <w:pPr>
        <w:pStyle w:val="TranslationText"/>
      </w:pPr>
      <w:r>
        <w:t>해석한다. 뒤는 본론에 합한다. 본론을 해석에 배당하면 역순으로 세 평등을 갖춘다. 처음 세 구절은 지이고 넷째 구절은 리이니 지리평등이다. 위 네 구절은 체이고 다음 세 구절은 용이니 체용평등이다. 앞 일곱 구절은 사람이고 뒤 두 구절은 법이니 인법평등이다. `等`자는 앞의 세 평등을 관통한다.</w:t>
      </w:r>
    </w:p>
    <w:p>
      <w:pPr>
        <w:pStyle w:val="Heading2"/>
      </w:pPr>
      <w:r>
        <w:t>문단 2170  ·  [0905c03]</w:t>
      </w:r>
    </w:p>
    <w:p>
      <w:r>
        <w:t>원문</w:t>
      </w:r>
    </w:p>
    <w:p>
      <w:pPr>
        <w:pStyle w:val="SourceText"/>
      </w:pPr>
      <w:r>
        <w:t>[0905c03] 已說(至)現應門。</w:t>
      </w:r>
    </w:p>
    <w:p>
      <w:r>
        <w:t>한국어 직역</w:t>
      </w:r>
    </w:p>
    <w:p>
      <w:pPr>
        <w:pStyle w:val="TranslationText"/>
      </w:pPr>
      <w:r>
        <w:t>“이미 … 현응문을 설했다.”</w:t>
      </w:r>
    </w:p>
    <w:p>
      <w:pPr>
        <w:pStyle w:val="Heading2"/>
      </w:pPr>
      <w:r>
        <w:t>문단 2171  ·  [0905c04]</w:t>
      </w:r>
    </w:p>
    <w:p>
      <w:r>
        <w:t>원문</w:t>
      </w:r>
    </w:p>
    <w:p>
      <w:pPr>
        <w:pStyle w:val="SourceText"/>
      </w:pPr>
      <w:r>
        <w:t>[0905c04] 釋曰四無相現應門有二初結指。</w:t>
      </w:r>
    </w:p>
    <w:p>
      <w:r>
        <w:t>한국어 직역</w:t>
      </w:r>
    </w:p>
    <w:p>
      <w:pPr>
        <w:pStyle w:val="TranslationText"/>
      </w:pPr>
      <w:r>
        <w:t>해석한다. 넷째는 무상현응문이다. 둘이 있으니, 처음은 맺어 가리킨다.</w:t>
      </w:r>
    </w:p>
    <w:p>
      <w:pPr>
        <w:pStyle w:val="Heading2"/>
      </w:pPr>
      <w:r>
        <w:t>문단 2172  ·  [0905c05]</w:t>
      </w:r>
    </w:p>
    <w:p>
      <w:r>
        <w:t>원문</w:t>
      </w:r>
    </w:p>
    <w:p>
      <w:pPr>
        <w:pStyle w:val="SourceText"/>
      </w:pPr>
      <w:r>
        <w:t>[0905c05] 言無相(至)一切角故。</w:t>
      </w:r>
    </w:p>
    <w:p>
      <w:r>
        <w:t>한국어 직역</w:t>
      </w:r>
    </w:p>
    <w:p>
      <w:pPr>
        <w:pStyle w:val="TranslationText"/>
      </w:pPr>
      <w:r>
        <w:t>“무상이라 말하는 것은 … 일체의 뿔이기 때문이다.”</w:t>
      </w:r>
    </w:p>
    <w:p>
      <w:pPr>
        <w:pStyle w:val="Heading2"/>
      </w:pPr>
      <w:r>
        <w:t>문단 2173  ·  [0905c06]</w:t>
      </w:r>
    </w:p>
    <w:p>
      <w:r>
        <w:t>원문</w:t>
      </w:r>
    </w:p>
    <w:p>
      <w:pPr>
        <w:pStyle w:val="SourceText"/>
      </w:pPr>
      <w:r>
        <w:t>[0905c06] 釋曰後解釋有三初明法喻因法身性空故無像能現於眾像猶兔角體虗故無角善生於諸角故肇公云法身無像應物以形般若無知對緣而照萬根頓赴而不撓其神千難殊對而不干其慮動若行雲止若谷神豈有心於彼此而情繫於動靜者哉既無心於動靜亦無像於去來去來不以像故無器而不形動靜不以心故無感而不應也。</w:t>
      </w:r>
    </w:p>
    <w:p>
      <w:r>
        <w:t>한국어 직역</w:t>
      </w:r>
    </w:p>
    <w:p>
      <w:pPr>
        <w:pStyle w:val="TranslationText"/>
      </w:pPr>
      <w:r>
        <w:t>해석한다. 뒤의 해석에는 셋이 있으니, 처음은 법과 비유의 인을 밝힌다. 법신은 성품이 공하므로 형상이 없으면서도 능히 여러 형상을 나타낸다. 토끼뿔은 체가 허하므로 뿔이 없으면서도 여러 뿔을 잘 낳는 것과 같다. 조공이 말하기를 “법신은 형상이 없으나 사물에 응하여 형체를 나타내고, 반야는 아는 바가 없으나 연에 대하여 비춘다. 만 가지 근기에 단번에 나아가도 그 정신을 흔들지 않고, 천 가지 어려움에 달리 응해도 그 생각을 간섭하지 않는다. 움직임은 흐르는 구름과 같고, 멈춤은 골짜기의 신과 같으니, 어찌 저편과 이편에 마음을 두고 움직임과 고요함에 정을 매겠는가. 이미 움직임과 고요함에 마음이 없고 오고 감에도 형상이 없으니, 오고 감이 형상에 의하지 않기 때문에 그릇이 없으면서도 형상을 나타내지 않는 것이 없고, 움직임과 고요함이 마음에 의하지 않기 때문에 감응이 없으면서도 응하지 않는 것이 없다”고 했다.</w:t>
      </w:r>
    </w:p>
    <w:p>
      <w:pPr>
        <w:pStyle w:val="EditorialNote"/>
      </w:pPr>
      <w:r>
        <w:t>교감·번역 메모 | [인용] 조공 인용은 원문 문구의 논지에 맞추어 직역했다.</w:t>
      </w:r>
    </w:p>
    <w:p>
      <w:pPr>
        <w:pStyle w:val="Heading2"/>
      </w:pPr>
      <w:r>
        <w:t>문단 2174  ·  [0905c13]</w:t>
      </w:r>
    </w:p>
    <w:p>
      <w:r>
        <w:t>원문</w:t>
      </w:r>
    </w:p>
    <w:p>
      <w:pPr>
        <w:pStyle w:val="SourceText"/>
      </w:pPr>
      <w:r>
        <w:t>[0905c13] 謂法身佛(至)無他身故。</w:t>
      </w:r>
    </w:p>
    <w:p>
      <w:r>
        <w:t>한국어 직역</w:t>
      </w:r>
    </w:p>
    <w:p>
      <w:pPr>
        <w:pStyle w:val="TranslationText"/>
      </w:pPr>
      <w:r>
        <w:t>“법신불은 … 다른 몸이 없기 때문이다.”</w:t>
      </w:r>
    </w:p>
    <w:p>
      <w:pPr>
        <w:pStyle w:val="Heading2"/>
      </w:pPr>
      <w:r>
        <w:t>문단 2175  ·  [0905c14]</w:t>
      </w:r>
    </w:p>
    <w:p>
      <w:r>
        <w:t>원문</w:t>
      </w:r>
    </w:p>
    <w:p>
      <w:pPr>
        <w:pStyle w:val="SourceText"/>
      </w:pPr>
      <w:r>
        <w:t>[0905c14] 釋曰次辨真應有二初真身無相法身如來一一非一寂寂非寂心言罔及滅斷皆亡唯是自然作自然故準聖法記無下唯字阿謂自然真佛應佛法身智身如次配上二自然故下之徵釋證上可知。</w:t>
      </w:r>
    </w:p>
    <w:p>
      <w:r>
        <w:t>한국어 직역</w:t>
      </w:r>
    </w:p>
    <w:p>
      <w:pPr>
        <w:pStyle w:val="TranslationText"/>
      </w:pPr>
      <w:r>
        <w:t>해석한다. 다음은 진신과 응신을 분별한다. 둘이 있으니, 처음은 진신무상이다. 법신여래는 하나하나가 하나가 아니고, 고요하고 고요하나 고요함도 아니어서 마음과 말이 미치지 못하며, 멸과 단절도 모두 사라진다. 오직 자연이 자연을 짓는 것일 뿐이다. 『성법기』에 따르면 `無` 아래에 `唯`자가 있다. `阿`는 자연진불·응불·법신·지신을 말하니 차례대로 위의 두 ‘자연’에 배당한다. 아래의 문답은 위를 증명하므로 알 수 있다.</w:t>
      </w:r>
    </w:p>
    <w:p>
      <w:pPr>
        <w:pStyle w:val="EditorialNote"/>
      </w:pPr>
      <w:r>
        <w:t>교감·번역 메모 | [이문 검토 필요] 원문이 『성법기』에 無 아래 唯자가 있다고 직접 지적한다.</w:t>
      </w:r>
    </w:p>
    <w:p>
      <w:pPr>
        <w:pStyle w:val="Heading2"/>
      </w:pPr>
      <w:r>
        <w:t>문단 2176  ·  [0905c19]</w:t>
      </w:r>
    </w:p>
    <w:p>
      <w:r>
        <w:t>원문</w:t>
      </w:r>
    </w:p>
    <w:p>
      <w:pPr>
        <w:pStyle w:val="SourceText"/>
      </w:pPr>
      <w:r>
        <w:t>[0905c19] 而諸(至)無有關故。</w:t>
      </w:r>
    </w:p>
    <w:p>
      <w:r>
        <w:t>한국어 직역</w:t>
      </w:r>
    </w:p>
    <w:p>
      <w:pPr>
        <w:pStyle w:val="TranslationText"/>
      </w:pPr>
      <w:r>
        <w:t>“그러나 여러 … 관계가 없기 때문이다.”</w:t>
      </w:r>
    </w:p>
    <w:p>
      <w:pPr>
        <w:pStyle w:val="Heading2"/>
      </w:pPr>
      <w:r>
        <w:t>문단 2177  ·  [0905c20]</w:t>
      </w:r>
    </w:p>
    <w:p>
      <w:r>
        <w:t>원문</w:t>
      </w:r>
    </w:p>
    <w:p>
      <w:pPr>
        <w:pStyle w:val="SourceText"/>
      </w:pPr>
      <w:r>
        <w:t>[0905c20] 釋曰後應根現相根見佛現生聞佛說但自心中獲得益故唯影無本於今可了華嚴經云諸佛無有法佛於何有說但隨其自心謂說如是法法身體中無有關者以眾生見見自心中隨緣本覺不思議業相亦見自心性淨本覺緣熏習鏡身亦見自心自用大中應化佛身故於法身無關而已如見既爾於聞亦然。</w:t>
      </w:r>
    </w:p>
    <w:p>
      <w:r>
        <w:t>한국어 직역</w:t>
      </w:r>
    </w:p>
    <w:p>
      <w:pPr>
        <w:pStyle w:val="TranslationText"/>
      </w:pPr>
      <w:r>
        <w:t>해석한다. 뒤는 근기에 응하여 상을 나타낸다. 근기가 부처를 보고, 중생이 부처의 설법을 듣더라도 다만 자기 마음 가운데서 이익을 얻을 뿐이므로 오직 그림자만 있고 본체는 없다는 것을 이제 알 수 있다. 『화엄경』에서 “모든 부처에게는 법이 없으니 부처가 어디에 설함이 있겠는가. 다만 그 자신의 마음을 따라 이와 같은 법을 설한다고 여길 뿐이다”라고 했다. 법신의 체 가운데 아무 관계가 없다는 것은, 중생이 볼 때 자기 마음 가운데의 수연본각 불사의업상을 보고, 또 자기 마음의 성정본각 연훈습경신을 보며, 또 자기 마음의 자용대 가운데 응화불신을 보기 때문이다. 그러므로 법신과는 관계가 없을 뿐이다. 보는 것이 이미 그러하니 듣는 것도 또한 그러하다.</w:t>
      </w:r>
    </w:p>
    <w:p>
      <w:pPr>
        <w:pStyle w:val="EditorialNote"/>
      </w:pPr>
      <w:r>
        <w:t>교감·번역 메모 | [고유명사] 『화엄경』은 원문이 명시한다.</w:t>
      </w:r>
    </w:p>
    <w:p>
      <w:pPr>
        <w:pStyle w:val="Heading2"/>
      </w:pPr>
      <w:r>
        <w:t>문단 2178  ·  [0906a03]</w:t>
      </w:r>
    </w:p>
    <w:p>
      <w:r>
        <w:t>원문</w:t>
      </w:r>
    </w:p>
    <w:p>
      <w:pPr>
        <w:pStyle w:val="SourceText"/>
      </w:pPr>
      <w:r>
        <w:t>[0906a03] 如本(至)說為用故。</w:t>
      </w:r>
    </w:p>
    <w:p>
      <w:r>
        <w:t>한국어 직역</w:t>
      </w:r>
    </w:p>
    <w:p>
      <w:pPr>
        <w:pStyle w:val="TranslationText"/>
      </w:pPr>
      <w:r>
        <w:t>“본론과 같이 … 용이라고 설하기 때문이다.”</w:t>
      </w:r>
    </w:p>
    <w:p>
      <w:pPr>
        <w:pStyle w:val="Heading2"/>
      </w:pPr>
      <w:r>
        <w:t>문단 2179  ·  [0906a04]</w:t>
      </w:r>
    </w:p>
    <w:p>
      <w:r>
        <w:t>원문</w:t>
      </w:r>
    </w:p>
    <w:p>
      <w:pPr>
        <w:pStyle w:val="SourceText"/>
      </w:pPr>
      <w:r>
        <w:t>[0906a04] 釋曰後合本論。</w:t>
      </w:r>
    </w:p>
    <w:p>
      <w:r>
        <w:t>한국어 직역</w:t>
      </w:r>
    </w:p>
    <w:p>
      <w:pPr>
        <w:pStyle w:val="TranslationText"/>
      </w:pPr>
      <w:r>
        <w:t>해석한다. 뒤는 본론에 합한다.</w:t>
      </w:r>
    </w:p>
    <w:p>
      <w:pPr>
        <w:pStyle w:val="Heading2"/>
      </w:pPr>
      <w:r>
        <w:t>문단 2180  ·  [0906a05]</w:t>
      </w:r>
    </w:p>
    <w:p>
      <w:r>
        <w:t>원문</w:t>
      </w:r>
    </w:p>
    <w:p>
      <w:pPr>
        <w:pStyle w:val="SourceText"/>
      </w:pPr>
      <w:r>
        <w:t>[0906a05] 已說(至)差別門。</w:t>
      </w:r>
    </w:p>
    <w:p>
      <w:r>
        <w:t>한국어 직역</w:t>
      </w:r>
    </w:p>
    <w:p>
      <w:pPr>
        <w:pStyle w:val="TranslationText"/>
      </w:pPr>
      <w:r>
        <w:t>“이미 … 차별문을 설하였다.”</w:t>
      </w:r>
    </w:p>
    <w:p>
      <w:pPr>
        <w:pStyle w:val="Heading2"/>
      </w:pPr>
      <w:r>
        <w:t>문단 2181  ·  [0906a06]</w:t>
      </w:r>
    </w:p>
    <w:p>
      <w:r>
        <w:t>원문</w:t>
      </w:r>
    </w:p>
    <w:p>
      <w:pPr>
        <w:pStyle w:val="SourceText"/>
      </w:pPr>
      <w:r>
        <w:t>[0906a06] 釋曰五隨見麤細門有二初結指分門。</w:t>
      </w:r>
    </w:p>
    <w:p>
      <w:r>
        <w:t>한국어 직역</w:t>
      </w:r>
    </w:p>
    <w:p>
      <w:pPr>
        <w:pStyle w:val="TranslationText"/>
      </w:pPr>
      <w:r>
        <w:t>해석한다. 다섯째는 보는 바에 따라 거칠고 미세함을 나누는 문이다. 둘이 있으니, 처음은 맺어 가리키고 문을 나눈다.</w:t>
      </w:r>
    </w:p>
    <w:p>
      <w:pPr>
        <w:pStyle w:val="Heading2"/>
      </w:pPr>
      <w:r>
        <w:t>문단 2182  ·  [0906a07]</w:t>
      </w:r>
    </w:p>
    <w:p>
      <w:r>
        <w:t>원문</w:t>
      </w:r>
    </w:p>
    <w:p>
      <w:pPr>
        <w:pStyle w:val="SourceText"/>
      </w:pPr>
      <w:r>
        <w:t>[0906a07] 初門(至)分分轉故。</w:t>
      </w:r>
    </w:p>
    <w:p>
      <w:r>
        <w:t>한국어 직역</w:t>
      </w:r>
    </w:p>
    <w:p>
      <w:pPr>
        <w:pStyle w:val="TranslationText"/>
      </w:pPr>
      <w:r>
        <w:t>“첫 문은 … 부분부분 전하기 때문이다.”</w:t>
      </w:r>
    </w:p>
    <w:p>
      <w:pPr>
        <w:pStyle w:val="Heading2"/>
      </w:pPr>
      <w:r>
        <w:t>문단 2183  ·  [0906a08]</w:t>
      </w:r>
    </w:p>
    <w:p>
      <w:r>
        <w:t>원문</w:t>
      </w:r>
    </w:p>
    <w:p>
      <w:pPr>
        <w:pStyle w:val="SourceText"/>
      </w:pPr>
      <w:r>
        <w:t>[0906a08] 釋曰後隨門辨相有三初報應用差別有二初應身用相門又二初解義門凡小不了諸法唯心依妄事識見應化佛謂從外來執色大小不能通達身無分齊。</w:t>
      </w:r>
    </w:p>
    <w:p>
      <w:r>
        <w:t>한국어 직역</w:t>
      </w:r>
    </w:p>
    <w:p>
      <w:pPr>
        <w:pStyle w:val="TranslationText"/>
      </w:pPr>
      <w:r>
        <w:t>해석한다. 뒤는 문을 따라 상을 분별한다. 셋이 있으니, 처음은 보신과 응신의 용의 차별이다. 둘이 있으니, 처음은 응신용상문이다. 다시 둘이 있으니, 처음은 뜻을 해석하는 문이다. 범부와 소승은 모든 법이 오직 마음임을 알지 못하고 망사식에 의지하여 응화불을 보며 바깥에서 온다고 여긴다. 색신의 크고 작음에 집착하여 몸에 분제가 없음을 통달하지 못한다.</w:t>
      </w:r>
    </w:p>
    <w:p>
      <w:pPr>
        <w:pStyle w:val="Heading2"/>
      </w:pPr>
      <w:r>
        <w:t>문단 2184  ·  [0906a12]</w:t>
      </w:r>
    </w:p>
    <w:p>
      <w:r>
        <w:t>원문</w:t>
      </w:r>
    </w:p>
    <w:p>
      <w:pPr>
        <w:pStyle w:val="SourceText"/>
      </w:pPr>
      <w:r>
        <w:t>[0906a12] 如本(至)不能盡知故。</w:t>
      </w:r>
    </w:p>
    <w:p>
      <w:r>
        <w:t>한국어 직역</w:t>
      </w:r>
    </w:p>
    <w:p>
      <w:pPr>
        <w:pStyle w:val="TranslationText"/>
      </w:pPr>
      <w:r>
        <w:t>“본론과 같이 … 다 알 수 없기 때문이다.”</w:t>
      </w:r>
    </w:p>
    <w:p>
      <w:pPr>
        <w:pStyle w:val="Heading2"/>
      </w:pPr>
      <w:r>
        <w:t>문단 2185  ·  [0906a13]</w:t>
      </w:r>
    </w:p>
    <w:p>
      <w:r>
        <w:t>원문</w:t>
      </w:r>
    </w:p>
    <w:p>
      <w:pPr>
        <w:pStyle w:val="SourceText"/>
      </w:pPr>
      <w:r>
        <w:t>[0906a13] 釋曰後合本論良以凡小不知自己轉識心中法身現故謂有別佛從外來耳。</w:t>
      </w:r>
    </w:p>
    <w:p>
      <w:r>
        <w:t>한국어 직역</w:t>
      </w:r>
    </w:p>
    <w:p>
      <w:pPr>
        <w:pStyle w:val="TranslationText"/>
      </w:pPr>
      <w:r>
        <w:t>해석한다. 뒤는 본론에 합한다. 범부와 소승은 자기 전식의 마음 가운데 법신이 나타나는 줄을 알지 못하기 때문에 별도의 부처가 바깥에서 온다고 여길 뿐이다.</w:t>
      </w:r>
    </w:p>
    <w:p>
      <w:pPr>
        <w:pStyle w:val="Heading2"/>
      </w:pPr>
      <w:r>
        <w:t>문단 2186  ·  [0906a15]</w:t>
      </w:r>
    </w:p>
    <w:p>
      <w:r>
        <w:t>원문</w:t>
      </w:r>
    </w:p>
    <w:p>
      <w:pPr>
        <w:pStyle w:val="SourceText"/>
      </w:pPr>
      <w:r>
        <w:t>[0906a15] 次門(至)無分齊故。</w:t>
      </w:r>
    </w:p>
    <w:p>
      <w:r>
        <w:t>한국어 직역</w:t>
      </w:r>
    </w:p>
    <w:p>
      <w:pPr>
        <w:pStyle w:val="TranslationText"/>
      </w:pPr>
      <w:r>
        <w:t>“다음 문은 … 분제가 없기 때문이다.”</w:t>
      </w:r>
    </w:p>
    <w:p>
      <w:pPr>
        <w:pStyle w:val="Heading2"/>
      </w:pPr>
      <w:r>
        <w:t>문단 2187  ·  [0906a16]</w:t>
      </w:r>
    </w:p>
    <w:p>
      <w:r>
        <w:t>원문</w:t>
      </w:r>
    </w:p>
    <w:p>
      <w:pPr>
        <w:pStyle w:val="SourceText"/>
      </w:pPr>
      <w:r>
        <w:t>[0906a16] 釋曰後報身用相門有二初解義門從發心住至金剛心一切賢聖了達諸法唯心理故依彼業識發始覺智見報身佛作唯心解實知依正無有分齊。</w:t>
      </w:r>
    </w:p>
    <w:p>
      <w:r>
        <w:t>한국어 직역</w:t>
      </w:r>
    </w:p>
    <w:p>
      <w:pPr>
        <w:pStyle w:val="TranslationText"/>
      </w:pPr>
      <w:r>
        <w:t>해석한다. 뒤는 보신용상문이다. 둘이 있으니, 처음은 뜻을 해석하는 문이다. 발심주에서 금강심에 이르기까지 모든 현성은 모든 법이 오직 마음이라는 이치를 요달하므로 저 업식에 의지하여 시각의 지혜를 일으켜 보신불을 보고 유심으로 해석하며, 의보와 정보에 분제가 없음을 실제로 안다.</w:t>
      </w:r>
    </w:p>
    <w:p>
      <w:pPr>
        <w:pStyle w:val="Heading2"/>
      </w:pPr>
      <w:r>
        <w:t>문단 2188  ·  [0906a20]</w:t>
      </w:r>
    </w:p>
    <w:p>
      <w:r>
        <w:t>원문</w:t>
      </w:r>
    </w:p>
    <w:p>
      <w:pPr>
        <w:pStyle w:val="SourceText"/>
      </w:pPr>
      <w:r>
        <w:t>[0906a20] 如本(至)不失故。</w:t>
      </w:r>
    </w:p>
    <w:p>
      <w:r>
        <w:t>한국어 직역</w:t>
      </w:r>
    </w:p>
    <w:p>
      <w:pPr>
        <w:pStyle w:val="TranslationText"/>
      </w:pPr>
      <w:r>
        <w:t>“본론과 같이 … 잃지 않기 때문이다.”</w:t>
      </w:r>
    </w:p>
    <w:p>
      <w:pPr>
        <w:pStyle w:val="Heading2"/>
      </w:pPr>
      <w:r>
        <w:t>문단 2189  ·  [0906a21]</w:t>
      </w:r>
    </w:p>
    <w:p>
      <w:r>
        <w:t>원문</w:t>
      </w:r>
    </w:p>
    <w:p>
      <w:pPr>
        <w:pStyle w:val="SourceText"/>
      </w:pPr>
      <w:r>
        <w:t>[0906a21] 釋曰後合本論。</w:t>
      </w:r>
    </w:p>
    <w:p>
      <w:r>
        <w:t>한국어 직역</w:t>
      </w:r>
    </w:p>
    <w:p>
      <w:pPr>
        <w:pStyle w:val="TranslationText"/>
      </w:pPr>
      <w:r>
        <w:t>해석한다. 뒤는 본론에 합한다.</w:t>
      </w:r>
    </w:p>
    <w:p>
      <w:pPr>
        <w:pStyle w:val="Heading2"/>
      </w:pPr>
      <w:r>
        <w:t>문단 2190  ·  [0906a22]</w:t>
      </w:r>
    </w:p>
    <w:p>
      <w:r>
        <w:t>원문</w:t>
      </w:r>
    </w:p>
    <w:p>
      <w:pPr>
        <w:pStyle w:val="SourceText"/>
      </w:pPr>
      <w:r>
        <w:t>[0906a22] 自此(至)說為報故。</w:t>
      </w:r>
    </w:p>
    <w:p>
      <w:r>
        <w:t>한국어 직역</w:t>
      </w:r>
    </w:p>
    <w:p>
      <w:pPr>
        <w:pStyle w:val="TranslationText"/>
      </w:pPr>
      <w:r>
        <w:t>“이로부터 … 보라 설하기 때문이다.”</w:t>
      </w:r>
    </w:p>
    <w:p>
      <w:pPr>
        <w:pStyle w:val="Heading2"/>
      </w:pPr>
      <w:r>
        <w:t>문단 2191  ·  [0906a23]</w:t>
      </w:r>
    </w:p>
    <w:p>
      <w:r>
        <w:t>원문</w:t>
      </w:r>
    </w:p>
    <w:p>
      <w:pPr>
        <w:pStyle w:val="SourceText"/>
      </w:pPr>
      <w:r>
        <w:t>[0906a23] 釋曰次報應相差別有二初具樂相名報無漏行熏即始覺熏不思議熏即本覺熏。</w:t>
      </w:r>
    </w:p>
    <w:p>
      <w:r>
        <w:t>한국어 직역</w:t>
      </w:r>
    </w:p>
    <w:p>
      <w:pPr>
        <w:pStyle w:val="TranslationText"/>
      </w:pPr>
      <w:r>
        <w:t>해석한다. 다음은 보신과 응신의 상의 차별이다. 둘이 있으니, 처음은 즐거움을 갖춘 상을 ‘보’라 한다. 무루행훈은 곧 시각의 훈습이고, 불사의훈은 곧 본각의 훈습이다.</w:t>
      </w:r>
    </w:p>
    <w:p>
      <w:pPr>
        <w:pStyle w:val="Heading2"/>
      </w:pPr>
      <w:r>
        <w:t>문단 2192  ·  [0906b01]</w:t>
      </w:r>
    </w:p>
    <w:p>
      <w:r>
        <w:t>원문</w:t>
      </w:r>
    </w:p>
    <w:p>
      <w:pPr>
        <w:pStyle w:val="SourceText"/>
      </w:pPr>
      <w:r>
        <w:t>[0906b01] 所言(至)說為應故。</w:t>
      </w:r>
    </w:p>
    <w:p>
      <w:r>
        <w:t>한국어 직역</w:t>
      </w:r>
    </w:p>
    <w:p>
      <w:pPr>
        <w:pStyle w:val="TranslationText"/>
      </w:pPr>
      <w:r>
        <w:t>“말한 바 … 응이라 설하기 때문이다.”</w:t>
      </w:r>
    </w:p>
    <w:p>
      <w:pPr>
        <w:pStyle w:val="Heading2"/>
      </w:pPr>
      <w:r>
        <w:t>문단 2193  ·  [0906b02]</w:t>
      </w:r>
    </w:p>
    <w:p>
      <w:r>
        <w:t>원문</w:t>
      </w:r>
    </w:p>
    <w:p>
      <w:pPr>
        <w:pStyle w:val="SourceText"/>
      </w:pPr>
      <w:r>
        <w:t>[0906b02] 釋曰後非受樂名應。</w:t>
      </w:r>
    </w:p>
    <w:p>
      <w:r>
        <w:t>한국어 직역</w:t>
      </w:r>
    </w:p>
    <w:p>
      <w:pPr>
        <w:pStyle w:val="TranslationText"/>
      </w:pPr>
      <w:r>
        <w:t>해석한다. 뒤는 즐거움을 받는 것이 아니므로 ‘응’이라 한다.</w:t>
      </w:r>
    </w:p>
    <w:p>
      <w:pPr>
        <w:pStyle w:val="Heading2"/>
      </w:pPr>
      <w:r>
        <w:t>문단 2194  ·  [0906b03]</w:t>
      </w:r>
    </w:p>
    <w:p>
      <w:r>
        <w:t>원문</w:t>
      </w:r>
    </w:p>
    <w:p>
      <w:pPr>
        <w:pStyle w:val="SourceText"/>
      </w:pPr>
      <w:r>
        <w:t>[0906b03] 自此(至)此義云何。</w:t>
      </w:r>
    </w:p>
    <w:p>
      <w:r>
        <w:t>한국어 직역</w:t>
      </w:r>
    </w:p>
    <w:p>
      <w:pPr>
        <w:pStyle w:val="TranslationText"/>
      </w:pPr>
      <w:r>
        <w:t>“이로부터 … 이 뜻은 어떠한가.”</w:t>
      </w:r>
    </w:p>
    <w:p>
      <w:pPr>
        <w:pStyle w:val="Heading2"/>
      </w:pPr>
      <w:r>
        <w:t>문단 2195  ·  [0906b04]</w:t>
      </w:r>
    </w:p>
    <w:p>
      <w:r>
        <w:t>원문</w:t>
      </w:r>
    </w:p>
    <w:p>
      <w:pPr>
        <w:pStyle w:val="SourceText"/>
      </w:pPr>
      <w:r>
        <w:t>[0906b04] 釋曰後重明前所說有三初指徵。</w:t>
      </w:r>
    </w:p>
    <w:p>
      <w:r>
        <w:t>한국어 직역</w:t>
      </w:r>
    </w:p>
    <w:p>
      <w:pPr>
        <w:pStyle w:val="TranslationText"/>
      </w:pPr>
      <w:r>
        <w:t>해석한다. 뒤는 앞에서 설한 것을 거듭 밝힌다. 셋이 있으니, 처음은 가리켜 묻는다.</w:t>
      </w:r>
    </w:p>
    <w:p>
      <w:pPr>
        <w:pStyle w:val="Heading2"/>
      </w:pPr>
      <w:r>
        <w:t>문단 2196  ·  [0906b05]</w:t>
      </w:r>
    </w:p>
    <w:p>
      <w:r>
        <w:t>원문</w:t>
      </w:r>
    </w:p>
    <w:p>
      <w:pPr>
        <w:pStyle w:val="SourceText"/>
      </w:pPr>
      <w:r>
        <w:t>[0906b05] 若三賢似(至)真如位故。</w:t>
      </w:r>
    </w:p>
    <w:p>
      <w:r>
        <w:t>한국어 직역</w:t>
      </w:r>
    </w:p>
    <w:p>
      <w:pPr>
        <w:pStyle w:val="TranslationText"/>
      </w:pPr>
      <w:r>
        <w:t>“만약 삼현이 비슷하게 … 진여의 지위이기 때문이다.”</w:t>
      </w:r>
    </w:p>
    <w:p>
      <w:pPr>
        <w:pStyle w:val="Heading2"/>
      </w:pPr>
      <w:r>
        <w:t>문단 2197  ·  [0906b06]</w:t>
      </w:r>
    </w:p>
    <w:p>
      <w:r>
        <w:t>원문</w:t>
      </w:r>
    </w:p>
    <w:p>
      <w:pPr>
        <w:pStyle w:val="SourceText"/>
      </w:pPr>
      <w:r>
        <w:t>[0906b06] 釋曰次解釋有三初三賢分見有二初解義門三賢位人以信真故分見報身了知色相無有去來但自心現不離真如仍帶分別不同地上。</w:t>
      </w:r>
    </w:p>
    <w:p>
      <w:r>
        <w:t>한국어 직역</w:t>
      </w:r>
    </w:p>
    <w:p>
      <w:pPr>
        <w:pStyle w:val="TranslationText"/>
      </w:pPr>
      <w:r>
        <w:t>해석한다. 다음의 해석에는 셋이 있으니, 처음은 삼현이 부분적으로 보는 것이다. 둘이 있으니, 처음은 뜻을 해석하는 문이다. 삼현위의 사람은 진을 믿기 때문에 보신을 부분적으로 보며, 색상에 오고 감이 없고 다만 자기 마음이 나타낸 것이며 진여를 떠나지 않음을 안다. 그러나 여전히 분별을 띠므로 지상과는 다르다.</w:t>
      </w:r>
    </w:p>
    <w:p>
      <w:pPr>
        <w:pStyle w:val="Heading2"/>
      </w:pPr>
      <w:r>
        <w:t>문단 2198  ·  [0906b09]</w:t>
      </w:r>
    </w:p>
    <w:p>
      <w:r>
        <w:t>원문</w:t>
      </w:r>
    </w:p>
    <w:p>
      <w:pPr>
        <w:pStyle w:val="SourceText"/>
      </w:pPr>
      <w:r>
        <w:t>[0906b09] 如本(至)法身位故。</w:t>
      </w:r>
    </w:p>
    <w:p>
      <w:r>
        <w:t>한국어 직역</w:t>
      </w:r>
    </w:p>
    <w:p>
      <w:pPr>
        <w:pStyle w:val="TranslationText"/>
      </w:pPr>
      <w:r>
        <w:t>“본론과 같이 … 법신의 지위이기 때문이다.”</w:t>
      </w:r>
    </w:p>
    <w:p>
      <w:pPr>
        <w:pStyle w:val="Heading2"/>
      </w:pPr>
      <w:r>
        <w:t>문단 2199  ·  [0906b10]</w:t>
      </w:r>
    </w:p>
    <w:p>
      <w:r>
        <w:t>원문</w:t>
      </w:r>
    </w:p>
    <w:p>
      <w:pPr>
        <w:pStyle w:val="SourceText"/>
      </w:pPr>
      <w:r>
        <w:t>[0906b10] 釋曰後合本論。</w:t>
      </w:r>
    </w:p>
    <w:p>
      <w:r>
        <w:t>한국어 직역</w:t>
      </w:r>
    </w:p>
    <w:p>
      <w:pPr>
        <w:pStyle w:val="TranslationText"/>
      </w:pPr>
      <w:r>
        <w:t>해석한다. 뒤는 본론에 합한다.</w:t>
      </w:r>
    </w:p>
    <w:p>
      <w:pPr>
        <w:pStyle w:val="Heading2"/>
      </w:pPr>
      <w:r>
        <w:t>문단 2200  ·  [0906b11]</w:t>
      </w:r>
    </w:p>
    <w:p>
      <w:r>
        <w:t>원문</w:t>
      </w:r>
    </w:p>
    <w:p>
      <w:pPr>
        <w:pStyle w:val="SourceText"/>
      </w:pPr>
      <w:r>
        <w:t>[0906b11] 若得(至)之究竟故。</w:t>
      </w:r>
    </w:p>
    <w:p>
      <w:r>
        <w:t>한국어 직역</w:t>
      </w:r>
    </w:p>
    <w:p>
      <w:pPr>
        <w:pStyle w:val="TranslationText"/>
      </w:pPr>
      <w:r>
        <w:t>“만약 얻으면 … 궁극이기 때문이다.”</w:t>
      </w:r>
    </w:p>
    <w:p>
      <w:pPr>
        <w:pStyle w:val="Heading2"/>
      </w:pPr>
      <w:r>
        <w:t>문단 2201  ·  [0906b12]</w:t>
      </w:r>
    </w:p>
    <w:p>
      <w:r>
        <w:t>원문</w:t>
      </w:r>
    </w:p>
    <w:p>
      <w:pPr>
        <w:pStyle w:val="SourceText"/>
      </w:pPr>
      <w:r>
        <w:t>[0906b12] 釋曰次十地轉勝初地已去所見身土位位增強地地轉勝至金剛心見究竟故。</w:t>
      </w:r>
    </w:p>
    <w:p>
      <w:r>
        <w:t>한국어 직역</w:t>
      </w:r>
    </w:p>
    <w:p>
      <w:pPr>
        <w:pStyle w:val="TranslationText"/>
      </w:pPr>
      <w:r>
        <w:t>해석한다. 다음은 십지에서 점점 뛰어나지는 것이다. 초지 이후 보이는 신토가 지위마다 더욱 강해지고 지마다 점차 수승해져 금강심에 이르면 봄이 궁극에 이르기 때문이다.</w:t>
      </w:r>
    </w:p>
    <w:p>
      <w:pPr>
        <w:pStyle w:val="Heading2"/>
      </w:pPr>
      <w:r>
        <w:t>문단 2202  ·  [0906b14]</w:t>
      </w:r>
    </w:p>
    <w:p>
      <w:r>
        <w:t>원문</w:t>
      </w:r>
    </w:p>
    <w:p>
      <w:pPr>
        <w:pStyle w:val="SourceText"/>
      </w:pPr>
      <w:r>
        <w:t>[0906b14] 若佛(至)無二故。</w:t>
      </w:r>
    </w:p>
    <w:p>
      <w:r>
        <w:t>한국어 직역</w:t>
      </w:r>
    </w:p>
    <w:p>
      <w:pPr>
        <w:pStyle w:val="TranslationText"/>
      </w:pPr>
      <w:r>
        <w:t>“만약 부처라면 … 둘이 없기 때문이다.”</w:t>
      </w:r>
    </w:p>
    <w:p>
      <w:pPr>
        <w:pStyle w:val="Heading2"/>
      </w:pPr>
      <w:r>
        <w:t>문단 2203  ·  [0906b15]</w:t>
      </w:r>
    </w:p>
    <w:p>
      <w:r>
        <w:t>원문</w:t>
      </w:r>
    </w:p>
    <w:p>
      <w:pPr>
        <w:pStyle w:val="SourceText"/>
      </w:pPr>
      <w:r>
        <w:t>[0906b15] 釋曰後佛果離絕有二初解義門由佛果位業識無故始覺無依沒同本覺能所見空是知諸佛真如平等法身平等既無彼此對待之殊何有色相互相見故境慮悉亡真智斯顯遮伽梨娑那提衣此云玉光耀羅衣帝釋服用莊嚴之衣鍵尸多陀摩宮此云安樂變轉宮此衣及宮俱屬理性但隨義便巧立其名攝持眾德覆護智身居處安常栖神寂靜自性無二本智獨存故。</w:t>
      </w:r>
    </w:p>
    <w:p>
      <w:r>
        <w:t>한국어 직역</w:t>
      </w:r>
    </w:p>
    <w:p>
      <w:pPr>
        <w:pStyle w:val="TranslationText"/>
      </w:pPr>
      <w:r>
        <w:t>해석한다. 뒤는 불과에서 떠나 끊어짐이다. 둘이 있으니, 처음은 뜻을 해석하는 문이다. 불과위에는 업식이 없으므로 시각이 의지할 바가 없어 본각과 같아져 사라지고, 능견과 소견이 공하다. 그러므로 모든 부처의 진여가 평등하고 법신이 평등하여, 이미 피차가 상대하는 차별이 없는데 어찌 색상이 서로 보임이 있겠는가. 경계와 생각이 모두 사라져 진지가 드러난다. `遮伽梨娑那提衣`는 여기서 ‘옥광요라의’라 하는데 제석이 입는 장엄한 옷이다. `鍵尸多陀摩宮`은 여기서 ‘안락변전궁’이라 한다. 이 옷과 궁은 모두 이성에 속하되 뜻에 따라 교묘히 이름을 세웠을 뿐이다. 여러 덕을 섭지하여 지신을 덮어 보호하고, 거처가 편안하고 늘 일정하여 정신이 적정에 깃들며, 자성에는 둘이 없어 본지만 홀로 남기 때문이다.</w:t>
      </w:r>
    </w:p>
    <w:p>
      <w:pPr>
        <w:pStyle w:val="EditorialNote"/>
      </w:pPr>
      <w:r>
        <w:t>교감·번역 메모 | [음역] 두 음역어의 원어는 확인하지 않고 원문 한역을 따랐다.</w:t>
      </w:r>
    </w:p>
    <w:p>
      <w:pPr>
        <w:pStyle w:val="Heading2"/>
      </w:pPr>
      <w:r>
        <w:t>문단 2204  ·  [0906b23]</w:t>
      </w:r>
    </w:p>
    <w:p>
      <w:r>
        <w:t>원문</w:t>
      </w:r>
    </w:p>
    <w:p>
      <w:pPr>
        <w:pStyle w:val="SourceText"/>
      </w:pPr>
      <w:r>
        <w:t>[0906b23] 如本(至)迭相見故。</w:t>
      </w:r>
    </w:p>
    <w:p>
      <w:r>
        <w:t>한국어 직역</w:t>
      </w:r>
    </w:p>
    <w:p>
      <w:pPr>
        <w:pStyle w:val="TranslationText"/>
      </w:pPr>
      <w:r>
        <w:t>“본론과 같이 … 서로 번갈아 보기 때문이다.”</w:t>
      </w:r>
    </w:p>
    <w:p>
      <w:pPr>
        <w:pStyle w:val="Heading2"/>
      </w:pPr>
      <w:r>
        <w:t>문단 2205  ·  [0906b24]</w:t>
      </w:r>
    </w:p>
    <w:p>
      <w:r>
        <w:t>원문</w:t>
      </w:r>
    </w:p>
    <w:p>
      <w:pPr>
        <w:pStyle w:val="SourceText"/>
      </w:pPr>
      <w:r>
        <w:t>[0906b24] 釋曰後合本論迭猶遞也互無見故。</w:t>
      </w:r>
    </w:p>
    <w:p>
      <w:r>
        <w:t>한국어 직역</w:t>
      </w:r>
    </w:p>
    <w:p>
      <w:pPr>
        <w:pStyle w:val="TranslationText"/>
      </w:pPr>
      <w:r>
        <w:t>해석한다. 뒤는 본론에 합한다. `迭`은 `遞`와 같으니 서로 봄이 없기 때문이다.</w:t>
      </w:r>
    </w:p>
    <w:p>
      <w:pPr>
        <w:pStyle w:val="Heading2"/>
      </w:pPr>
      <w:r>
        <w:t>문단 2206  ·  [0906c01]</w:t>
      </w:r>
    </w:p>
    <w:p>
      <w:r>
        <w:t>원문</w:t>
      </w:r>
    </w:p>
    <w:p>
      <w:pPr>
        <w:pStyle w:val="SourceText"/>
      </w:pPr>
      <w:r>
        <w:t>[0906c01] 何故(至)隨麤細故。</w:t>
      </w:r>
    </w:p>
    <w:p>
      <w:r>
        <w:t>한국어 직역</w:t>
      </w:r>
    </w:p>
    <w:p>
      <w:pPr>
        <w:pStyle w:val="TranslationText"/>
      </w:pPr>
      <w:r>
        <w:t>“무엇 때문에 … 거칠고 미세함을 따르기 때문이다.”</w:t>
      </w:r>
    </w:p>
    <w:p>
      <w:pPr>
        <w:pStyle w:val="Heading2"/>
      </w:pPr>
      <w:r>
        <w:t>문단 2207  ·  [0906c02]</w:t>
      </w:r>
    </w:p>
    <w:p>
      <w:r>
        <w:t>원문</w:t>
      </w:r>
    </w:p>
    <w:p>
      <w:pPr>
        <w:pStyle w:val="SourceText"/>
      </w:pPr>
      <w:r>
        <w:t>[0906c02] 釋曰後問答因何應身依事識見復何報身依業識見欲顯所依事識即麤業識即細依麤識覺唯見應身所見佛身隨麤轉故依細識覺則見報身所見佛身隨細轉故。</w:t>
      </w:r>
    </w:p>
    <w:p>
      <w:r>
        <w:t>한국어 직역</w:t>
      </w:r>
    </w:p>
    <w:p>
      <w:pPr>
        <w:pStyle w:val="TranslationText"/>
      </w:pPr>
      <w:r>
        <w:t>해석한다. 뒤는 문답이다. 무슨 까닭에 응신은 사식에 의지하여 보고, 또 무슨 까닭에 보신은 업식에 의지하여 보는가. 의지하는 사식은 곧 거칠고 업식은 곧 미세함을 드러내려는 것이다. 거친 식에 의지한 각은 오직 응신을 보므로 보이는 불신이 거침을 따라 전하고, 미세한 식에 의지한 각은 보신을 보므로 보이는 불신이 미세함을 따라 전한다.</w:t>
      </w:r>
    </w:p>
    <w:p>
      <w:pPr>
        <w:pStyle w:val="Heading2"/>
      </w:pPr>
      <w:r>
        <w:t>문단 2208  ·  [0906c06]</w:t>
      </w:r>
    </w:p>
    <w:p>
      <w:r>
        <w:t>원문</w:t>
      </w:r>
    </w:p>
    <w:p>
      <w:pPr>
        <w:pStyle w:val="SourceText"/>
      </w:pPr>
      <w:r>
        <w:t>[0906c06] 已說(至)說相可見。</w:t>
      </w:r>
    </w:p>
    <w:p>
      <w:r>
        <w:t>한국어 직역</w:t>
      </w:r>
    </w:p>
    <w:p>
      <w:pPr>
        <w:pStyle w:val="TranslationText"/>
      </w:pPr>
      <w:r>
        <w:t>“이미 … 설한 상을 알 수 있다.”</w:t>
      </w:r>
    </w:p>
    <w:p>
      <w:pPr>
        <w:pStyle w:val="Heading2"/>
      </w:pPr>
      <w:r>
        <w:t>문단 2209  ·  [0906c07]</w:t>
      </w:r>
    </w:p>
    <w:p>
      <w:r>
        <w:t>원문</w:t>
      </w:r>
    </w:p>
    <w:p>
      <w:pPr>
        <w:pStyle w:val="SourceText"/>
      </w:pPr>
      <w:r>
        <w:t>[0906c07] 釋曰六問答決疑門有二初結指分門。</w:t>
      </w:r>
    </w:p>
    <w:p>
      <w:r>
        <w:t>한국어 직역</w:t>
      </w:r>
    </w:p>
    <w:p>
      <w:pPr>
        <w:pStyle w:val="TranslationText"/>
      </w:pPr>
      <w:r>
        <w:t>해석한다. 여섯째는 문답으로 의심을 결택하는 문이다. 둘이 있으니, 처음은 맺어 가리키고 문을 나눈다.</w:t>
      </w:r>
    </w:p>
    <w:p>
      <w:pPr>
        <w:pStyle w:val="Heading2"/>
      </w:pPr>
      <w:r>
        <w:t>문단 2210  ·  [0906c08]</w:t>
      </w:r>
    </w:p>
    <w:p>
      <w:r>
        <w:t>원문</w:t>
      </w:r>
    </w:p>
    <w:p>
      <w:pPr>
        <w:pStyle w:val="SourceText"/>
      </w:pPr>
      <w:r>
        <w:t>[0906c08] 問者(至)發起此問。</w:t>
      </w:r>
    </w:p>
    <w:p>
      <w:r>
        <w:t>한국어 직역</w:t>
      </w:r>
    </w:p>
    <w:p>
      <w:pPr>
        <w:pStyle w:val="TranslationText"/>
      </w:pPr>
      <w:r>
        <w:t>“묻는 이는 … 이 물음을 일으킨다.”</w:t>
      </w:r>
    </w:p>
    <w:p>
      <w:pPr>
        <w:pStyle w:val="Heading2"/>
      </w:pPr>
      <w:r>
        <w:t>문단 2211  ·  [0906c09]</w:t>
      </w:r>
    </w:p>
    <w:p>
      <w:r>
        <w:t>원문</w:t>
      </w:r>
    </w:p>
    <w:p>
      <w:pPr>
        <w:pStyle w:val="SourceText"/>
      </w:pPr>
      <w:r>
        <w:t>[0906c09] 釋曰後依門辨相有二初問又二初解義門問法身真體絕離色像非心所測豈口能宣何故無相現應章說法身無相能現色相若許法身出多色相則不可言法身離像。</w:t>
      </w:r>
    </w:p>
    <w:p>
      <w:r>
        <w:t>한국어 직역</w:t>
      </w:r>
    </w:p>
    <w:p>
      <w:pPr>
        <w:pStyle w:val="TranslationText"/>
      </w:pPr>
      <w:r>
        <w:t>해석한다. 뒤는 문에 따라 상을 분별한다. 둘이 있으니, 처음은 질문이다. 다시 둘이 있으니, 처음은 뜻을 해석하는 문이다. 묻는다. 법신의 진체는 색상에서 완전히 떠나 마음으로 헤아릴 수도 없는데 어찌 입으로 말할 수 있겠는가. 그런데 어찌하여 무상현응장에서 법신은 상이 없으면서 능히 색상을 나타낸다고 설했는가. 만약 법신이 많은 색상을 낸다고 허용하면 법신이 형상을 떠났다고 말할 수 없다.</w:t>
      </w:r>
    </w:p>
    <w:p>
      <w:pPr>
        <w:pStyle w:val="Heading2"/>
      </w:pPr>
      <w:r>
        <w:t>문단 2212  ·  [0906c13]</w:t>
      </w:r>
    </w:p>
    <w:p>
      <w:r>
        <w:t>원문</w:t>
      </w:r>
    </w:p>
    <w:p>
      <w:pPr>
        <w:pStyle w:val="SourceText"/>
      </w:pPr>
      <w:r>
        <w:t>[0906c13] 如本(至)色相故。</w:t>
      </w:r>
    </w:p>
    <w:p>
      <w:r>
        <w:t>한국어 직역</w:t>
      </w:r>
    </w:p>
    <w:p>
      <w:pPr>
        <w:pStyle w:val="TranslationText"/>
      </w:pPr>
      <w:r>
        <w:t>“본론과 같이 … 색상이기 때문이다.”</w:t>
      </w:r>
    </w:p>
    <w:p>
      <w:pPr>
        <w:pStyle w:val="Heading2"/>
      </w:pPr>
      <w:r>
        <w:t>문단 2213  ·  [0906c14]</w:t>
      </w:r>
    </w:p>
    <w:p>
      <w:r>
        <w:t>원문</w:t>
      </w:r>
    </w:p>
    <w:p>
      <w:pPr>
        <w:pStyle w:val="SourceText"/>
      </w:pPr>
      <w:r>
        <w:t>[0906c14] 釋曰後合本。</w:t>
      </w:r>
    </w:p>
    <w:p>
      <w:r>
        <w:t>한국어 직역</w:t>
      </w:r>
    </w:p>
    <w:p>
      <w:pPr>
        <w:pStyle w:val="TranslationText"/>
      </w:pPr>
      <w:r>
        <w:t>해석한다. 뒤는 본론에 합한다.</w:t>
      </w:r>
    </w:p>
    <w:p>
      <w:pPr>
        <w:pStyle w:val="Heading2"/>
      </w:pPr>
      <w:r>
        <w:t>문단 2214  ·  [0906c15]</w:t>
      </w:r>
    </w:p>
    <w:p>
      <w:r>
        <w:t>원문</w:t>
      </w:r>
    </w:p>
    <w:p>
      <w:pPr>
        <w:pStyle w:val="SourceText"/>
      </w:pPr>
      <w:r>
        <w:t>[0906c15] 論自此已下即決此疑。</w:t>
      </w:r>
    </w:p>
    <w:p>
      <w:r>
        <w:t>한국어 직역</w:t>
      </w:r>
    </w:p>
    <w:p>
      <w:pPr>
        <w:pStyle w:val="TranslationText"/>
      </w:pPr>
      <w:r>
        <w:t>논에서 이 아래부터 바로 이 의심을 결택한다.</w:t>
      </w:r>
    </w:p>
    <w:p>
      <w:pPr>
        <w:pStyle w:val="Heading2"/>
      </w:pPr>
      <w:r>
        <w:t>문단 2215  ·  [0906c16]</w:t>
      </w:r>
    </w:p>
    <w:p>
      <w:r>
        <w:t>원문</w:t>
      </w:r>
    </w:p>
    <w:p>
      <w:pPr>
        <w:pStyle w:val="SourceText"/>
      </w:pPr>
      <w:r>
        <w:t>[0906c16] 釋曰此答有二初標。</w:t>
      </w:r>
    </w:p>
    <w:p>
      <w:r>
        <w:t>한국어 직역</w:t>
      </w:r>
    </w:p>
    <w:p>
      <w:pPr>
        <w:pStyle w:val="TranslationText"/>
      </w:pPr>
      <w:r>
        <w:t>해석한다. 이 답에는 둘이 있으니, 처음은 표한다.</w:t>
      </w:r>
    </w:p>
    <w:p>
      <w:pPr>
        <w:pStyle w:val="Heading2"/>
      </w:pPr>
      <w:r>
        <w:t>문단 2216  ·  [0906c17]</w:t>
      </w:r>
    </w:p>
    <w:p>
      <w:r>
        <w:t>원문</w:t>
      </w:r>
    </w:p>
    <w:p>
      <w:pPr>
        <w:pStyle w:val="SourceText"/>
      </w:pPr>
      <w:r>
        <w:t>[0906c17] 言法身(至)不二故。</w:t>
      </w:r>
    </w:p>
    <w:p>
      <w:r>
        <w:t>한국어 직역</w:t>
      </w:r>
    </w:p>
    <w:p>
      <w:pPr>
        <w:pStyle w:val="TranslationText"/>
      </w:pPr>
      <w:r>
        <w:t>“법신이라 말하는 것은 … 둘이 아니기 때문이다.”</w:t>
      </w:r>
    </w:p>
    <w:p>
      <w:pPr>
        <w:pStyle w:val="Heading2"/>
      </w:pPr>
      <w:r>
        <w:t>문단 2217  ·  [0906c18]</w:t>
      </w:r>
    </w:p>
    <w:p>
      <w:r>
        <w:t>원문</w:t>
      </w:r>
    </w:p>
    <w:p>
      <w:pPr>
        <w:pStyle w:val="SourceText"/>
      </w:pPr>
      <w:r>
        <w:t>[0906c18] 釋曰後釋有五一法身現色門法身為所依色相是能依真心色相法爾平等既無二體又唯一心無相現相復有何違。</w:t>
      </w:r>
    </w:p>
    <w:p>
      <w:r>
        <w:t>한국어 직역</w:t>
      </w:r>
    </w:p>
    <w:p>
      <w:pPr>
        <w:pStyle w:val="TranslationText"/>
      </w:pPr>
      <w:r>
        <w:t>해석한다. 뒤의 해석에는 다섯이 있다. 첫째는 법신현색문이다. 법신은 소의이고 색상은 능의이다. 진심과 색상은 법이 본래 평등하여 이미 두 체가 없고 또한 오직 일심뿐이니, 상이 없이 상을 나타낸들 다시 무슨 어긋남이 있겠는가.</w:t>
      </w:r>
    </w:p>
    <w:p>
      <w:pPr>
        <w:pStyle w:val="Heading2"/>
      </w:pPr>
      <w:r>
        <w:t>문단 2218  ·  [0906c21]</w:t>
      </w:r>
    </w:p>
    <w:p>
      <w:r>
        <w:t>원문</w:t>
      </w:r>
    </w:p>
    <w:p>
      <w:pPr>
        <w:pStyle w:val="SourceText"/>
      </w:pPr>
      <w:r>
        <w:t>[0906c21] 言顯示(至)智身故。</w:t>
      </w:r>
    </w:p>
    <w:p>
      <w:r>
        <w:t>한국어 직역</w:t>
      </w:r>
    </w:p>
    <w:p>
      <w:pPr>
        <w:pStyle w:val="TranslationText"/>
      </w:pPr>
      <w:r>
        <w:t>“드러내 보인다고 말한 것은 … 지신이기 때문이다.”</w:t>
      </w:r>
    </w:p>
    <w:p>
      <w:pPr>
        <w:pStyle w:val="Heading2"/>
      </w:pPr>
      <w:r>
        <w:t>문단 2219  ·  [0906c22]</w:t>
      </w:r>
    </w:p>
    <w:p>
      <w:r>
        <w:t>원문</w:t>
      </w:r>
    </w:p>
    <w:p>
      <w:pPr>
        <w:pStyle w:val="SourceText"/>
      </w:pPr>
      <w:r>
        <w:t>[0906c22] 釋曰二智身形相門智性如金色相如黃以金攝黃唯名金器以智攝色故名智身。</w:t>
      </w:r>
    </w:p>
    <w:p>
      <w:r>
        <w:t>한국어 직역</w:t>
      </w:r>
    </w:p>
    <w:p>
      <w:pPr>
        <w:pStyle w:val="TranslationText"/>
      </w:pPr>
      <w:r>
        <w:t>해석한다. 둘째는 지신형상문이다. 지성은 금과 같고 색상은 누런빛과 같다. 금으로 누런빛을 거두면 오직 금그릇이라 이름하듯 지로 색을 거두므로 지신이라 한다.</w:t>
      </w:r>
    </w:p>
    <w:p>
      <w:pPr>
        <w:pStyle w:val="Heading2"/>
      </w:pPr>
      <w:r>
        <w:t>문단 2220  ·  [0906c24]</w:t>
      </w:r>
    </w:p>
    <w:p>
      <w:r>
        <w:t>원문</w:t>
      </w:r>
    </w:p>
    <w:p>
      <w:pPr>
        <w:pStyle w:val="SourceText"/>
      </w:pPr>
      <w:r>
        <w:t>[0906c24] 言顯示(至)法身故。</w:t>
      </w:r>
    </w:p>
    <w:p>
      <w:r>
        <w:t>한국어 직역</w:t>
      </w:r>
    </w:p>
    <w:p>
      <w:pPr>
        <w:pStyle w:val="TranslationText"/>
      </w:pPr>
      <w:r>
        <w:t>“드러내 보인다고 말한 것은 … 법신이기 때문이다.”</w:t>
      </w:r>
    </w:p>
    <w:p>
      <w:pPr>
        <w:pStyle w:val="Heading2"/>
      </w:pPr>
      <w:r>
        <w:t>문단 2221  ·  [0907a01]</w:t>
      </w:r>
    </w:p>
    <w:p>
      <w:r>
        <w:t>원문</w:t>
      </w:r>
    </w:p>
    <w:p>
      <w:pPr>
        <w:pStyle w:val="SourceText"/>
      </w:pPr>
      <w:r>
        <w:t>[0907a01] 釋曰三法身形相門以色攝智將此翻前法合喻況如文可知此前三門各出意者第一法身即是體大色相用大用依體出故無二也第二智身即是相大色像用大以相收用色歸智故第三法身諸法通名以色攝智舉用收相智歸色故不云色身言法身者名義該通攝一切故以此三門三大無礙無相現相有色離色復何相違。</w:t>
      </w:r>
    </w:p>
    <w:p>
      <w:r>
        <w:t>한국어 직역</w:t>
      </w:r>
    </w:p>
    <w:p>
      <w:pPr>
        <w:pStyle w:val="TranslationText"/>
      </w:pPr>
      <w:r>
        <w:t>해석한다. 셋째는 법신형상문이다. 색으로 지를 거두니 앞의 것을 뒤집은 것이다. 법합과 비유는 글과 같이 알 수 있다. 앞의 세 문이 각각 뜻을 내는 것은 이렇다. 첫째, 법신은 곧 체대이고 색상은 용대이니, 용이 체에 의지하여 나오므로 둘이 아니다. 둘째, 지신은 곧 상대이고 색상은 용대이니, 상으로 용을 거두어 색을 지로 돌아가게 하기 때문이다. 셋째, 법신은 모든 법에 통하는 이름이다. 색으로 지를 거두고 용을 들어 상을 거두어 지를 색으로 돌아가게 한다. 그러므로 색신이라 하지 않고 법신이라 하는 것은 이름과 뜻이 널리 통하여 일체를 거두기 때문이다. 이 세 문으로 삼대가 걸림이 없고, 무상이 현상이 되며, 색이 있으면서 색을 떠나니 다시 어찌 서로 어긋나겠는가.</w:t>
      </w:r>
    </w:p>
    <w:p>
      <w:pPr>
        <w:pStyle w:val="Heading2"/>
      </w:pPr>
      <w:r>
        <w:t>문단 2222  ·  [0907a08]</w:t>
      </w:r>
    </w:p>
    <w:p>
      <w:r>
        <w:t>원문</w:t>
      </w:r>
    </w:p>
    <w:p>
      <w:pPr>
        <w:pStyle w:val="SourceText"/>
      </w:pPr>
      <w:r>
        <w:t>[0907a08] 言廣大(至)不相妨故。</w:t>
      </w:r>
    </w:p>
    <w:p>
      <w:r>
        <w:t>한국어 직역</w:t>
      </w:r>
    </w:p>
    <w:p>
      <w:pPr>
        <w:pStyle w:val="TranslationText"/>
      </w:pPr>
      <w:r>
        <w:t>“광대 … 서로 방해하지 않기 때문이다.”</w:t>
      </w:r>
    </w:p>
    <w:p>
      <w:pPr>
        <w:pStyle w:val="Heading2"/>
      </w:pPr>
      <w:r>
        <w:t>문단 2223  ·  [0907a09]</w:t>
      </w:r>
    </w:p>
    <w:p>
      <w:r>
        <w:t>원문</w:t>
      </w:r>
    </w:p>
    <w:p>
      <w:pPr>
        <w:pStyle w:val="SourceText"/>
      </w:pPr>
      <w:r>
        <w:t>[0907a09] 釋曰四廣大無際門明前所說法智二身所現色相謂諸世界菩薩報身無量莊嚴周徧五界具足五用無分無礙不亂不妨故。</w:t>
      </w:r>
    </w:p>
    <w:p>
      <w:r>
        <w:t>한국어 직역</w:t>
      </w:r>
    </w:p>
    <w:p>
      <w:pPr>
        <w:pStyle w:val="TranslationText"/>
      </w:pPr>
      <w:r>
        <w:t>해석한다. 넷째는 광대무제문이다. 앞에서 설한 법신과 지신 두 몸이 나타내는 색상을 밝힌다. 곧 모든 세계와 보살의 보신이 한량없이 장엄하고 오계에 두루하며 오용을 갖추어, 나뉨도 없고 걸림도 없으며 어지럽지 않고 방해하지 않기 때문이다.</w:t>
      </w:r>
    </w:p>
    <w:p>
      <w:pPr>
        <w:pStyle w:val="Heading2"/>
      </w:pPr>
      <w:r>
        <w:t>문단 2224  ·  [0907a12]</w:t>
      </w:r>
    </w:p>
    <w:p>
      <w:r>
        <w:t>원문</w:t>
      </w:r>
    </w:p>
    <w:p>
      <w:pPr>
        <w:pStyle w:val="SourceText"/>
      </w:pPr>
      <w:r>
        <w:t>[0907a12] 言不可(至)用義故。</w:t>
      </w:r>
    </w:p>
    <w:p>
      <w:r>
        <w:t>한국어 직역</w:t>
      </w:r>
    </w:p>
    <w:p>
      <w:pPr>
        <w:pStyle w:val="TranslationText"/>
      </w:pPr>
      <w:r>
        <w:t>“불가사의라 말한 것은 … 용의 뜻이기 때문이다.”</w:t>
      </w:r>
    </w:p>
    <w:p>
      <w:pPr>
        <w:pStyle w:val="Heading2"/>
      </w:pPr>
      <w:r>
        <w:t>문단 2225  ·  [0907a13]</w:t>
      </w:r>
    </w:p>
    <w:p>
      <w:r>
        <w:t>원문</w:t>
      </w:r>
    </w:p>
    <w:p>
      <w:pPr>
        <w:pStyle w:val="SourceText"/>
      </w:pPr>
      <w:r>
        <w:t>[0907a13] 釋曰五不可思議門指前業用深妙尊勝非是凡小所能知故以是真如自在用故。</w:t>
      </w:r>
    </w:p>
    <w:p>
      <w:r>
        <w:t>한국어 직역</w:t>
      </w:r>
    </w:p>
    <w:p>
      <w:pPr>
        <w:pStyle w:val="TranslationText"/>
      </w:pPr>
      <w:r>
        <w:t>해석한다. 다섯째는 불가사의문이다. 앞의 업용이 심묘하고 존귀하여 범부와 소승이 알 수 있는 것이 아님을 가리킨다. 이는 진여의 자재한 용이기 때문이다.</w:t>
      </w:r>
    </w:p>
    <w:p>
      <w:pPr>
        <w:pStyle w:val="Heading2"/>
      </w:pPr>
      <w:r>
        <w:t>문단 2226  ·  [0907a15]</w:t>
      </w:r>
    </w:p>
    <w:p>
      <w:r>
        <w:t>원문</w:t>
      </w:r>
    </w:p>
    <w:p>
      <w:pPr>
        <w:pStyle w:val="SourceText"/>
      </w:pPr>
      <w:r>
        <w:t>[0907a15] 如是(至)以之為別。</w:t>
      </w:r>
    </w:p>
    <w:p>
      <w:r>
        <w:t>한국어 직역</w:t>
      </w:r>
    </w:p>
    <w:p>
      <w:pPr>
        <w:pStyle w:val="TranslationText"/>
      </w:pPr>
      <w:r>
        <w:t>“이와 같이 … 이를 별로 삼는다.”</w:t>
      </w:r>
    </w:p>
    <w:p>
      <w:pPr>
        <w:pStyle w:val="Heading2"/>
      </w:pPr>
      <w:r>
        <w:t>문단 2227  ·  [0907a16]</w:t>
      </w:r>
    </w:p>
    <w:p>
      <w:r>
        <w:t>원문</w:t>
      </w:r>
    </w:p>
    <w:p>
      <w:pPr>
        <w:pStyle w:val="SourceText"/>
      </w:pPr>
      <w:r>
        <w:t>[0907a16] 釋曰後料揀餘義有三初二門三大異。</w:t>
      </w:r>
    </w:p>
    <w:p>
      <w:r>
        <w:t>한국어 직역</w:t>
      </w:r>
    </w:p>
    <w:p>
      <w:pPr>
        <w:pStyle w:val="TranslationText"/>
      </w:pPr>
      <w:r>
        <w:t>해석한다. 뒤는 나머지 뜻을 간택한다. 셋이 있으니, 처음은 두 문에서 삼대가 다름을 밝힌다.</w:t>
      </w:r>
    </w:p>
    <w:p>
      <w:pPr>
        <w:pStyle w:val="Heading2"/>
      </w:pPr>
      <w:r>
        <w:t>문단 2228  ·  [0907a17]</w:t>
      </w:r>
    </w:p>
    <w:p>
      <w:r>
        <w:t>원문</w:t>
      </w:r>
    </w:p>
    <w:p>
      <w:pPr>
        <w:pStyle w:val="SourceText"/>
      </w:pPr>
      <w:r>
        <w:t>[0907a17] 是故(至)不相捨離故。</w:t>
      </w:r>
    </w:p>
    <w:p>
      <w:r>
        <w:t>한국어 직역</w:t>
      </w:r>
    </w:p>
    <w:p>
      <w:pPr>
        <w:pStyle w:val="TranslationText"/>
      </w:pPr>
      <w:r>
        <w:t>“그러므로 … 서로 버리고 떠나지 않기 때문이다.”</w:t>
      </w:r>
    </w:p>
    <w:p>
      <w:pPr>
        <w:pStyle w:val="Heading2"/>
      </w:pPr>
      <w:r>
        <w:t>문단 2229  ·  [0907a18]</w:t>
      </w:r>
    </w:p>
    <w:p>
      <w:r>
        <w:t>원문</w:t>
      </w:r>
    </w:p>
    <w:p>
      <w:pPr>
        <w:pStyle w:val="SourceText"/>
      </w:pPr>
      <w:r>
        <w:t>[0907a18] 釋曰次一經二義證先說真如門各別立故後說生滅門得並立故。</w:t>
      </w:r>
    </w:p>
    <w:p>
      <w:r>
        <w:t>한국어 직역</w:t>
      </w:r>
    </w:p>
    <w:p>
      <w:pPr>
        <w:pStyle w:val="TranslationText"/>
      </w:pPr>
      <w:r>
        <w:t>해석한다. 다음은 한 경의 두 뜻으로 증명한다. 먼저 진여문에서는 각각 따로 세우고, 뒤의 생멸문에서는 함께 세울 수 있기 때문이다.</w:t>
      </w:r>
    </w:p>
    <w:p>
      <w:pPr>
        <w:pStyle w:val="Heading2"/>
      </w:pPr>
      <w:r>
        <w:t>문단 2230  ·  [0907a20]</w:t>
      </w:r>
    </w:p>
    <w:p>
      <w:r>
        <w:t>원문</w:t>
      </w:r>
    </w:p>
    <w:p>
      <w:pPr>
        <w:pStyle w:val="SourceText"/>
      </w:pPr>
      <w:r>
        <w:t>[0907a20] 餘種種相(至)自當理明。</w:t>
      </w:r>
    </w:p>
    <w:p>
      <w:r>
        <w:t>한국어 직역</w:t>
      </w:r>
    </w:p>
    <w:p>
      <w:pPr>
        <w:pStyle w:val="TranslationText"/>
      </w:pPr>
      <w:r>
        <w:t>“나머지 여러 상은 … 스스로 마땅히 이치가 밝아질 것이다.”</w:t>
      </w:r>
    </w:p>
    <w:p>
      <w:pPr>
        <w:pStyle w:val="Heading2"/>
      </w:pPr>
      <w:r>
        <w:t>문단 2231  ·  [0907a21]</w:t>
      </w:r>
    </w:p>
    <w:p>
      <w:r>
        <w:t>원문</w:t>
      </w:r>
    </w:p>
    <w:p>
      <w:pPr>
        <w:pStyle w:val="SourceText"/>
      </w:pPr>
      <w:r>
        <w:t>[0907a21] 釋曰後餘相指別明即指下文第論七末以何義故四門結中皆悉通名隨順法性為欲顯示法性虗空乃至廣大圓滿無分際故。</w:t>
      </w:r>
    </w:p>
    <w:p>
      <w:r>
        <w:t>한국어 직역</w:t>
      </w:r>
    </w:p>
    <w:p>
      <w:pPr>
        <w:pStyle w:val="TranslationText"/>
      </w:pPr>
      <w:r>
        <w:t>해석한다. 뒤는 나머지 상을 가리켜 별도로 밝힌다. 곧 아래 제7론 말미를 가리킨다. 무슨 뜻 때문에 네 문의 결론에서 모두 통틀어 ‘법성에 수순한다’고 이름하는가. 법성허공에서 광대원만하고 분제가 없음에 이르기까지를 드러내기 위해서이다.</w:t>
      </w:r>
    </w:p>
    <w:p>
      <w:pPr>
        <w:pStyle w:val="EditorialNote"/>
      </w:pPr>
      <w:r>
        <w:t>교감·번역 메모 | [이문 검토 필요] 원문은 第論七末로 되어 있어 어순이 비정상적이다. 번역은 문맥상 ‘제7론 말미’로 옮겼으나 원문은 수정하지 않았다.</w:t>
      </w:r>
    </w:p>
    <w:p>
      <w:pPr>
        <w:pStyle w:val="Heading2"/>
      </w:pPr>
      <w:r>
        <w:t>문단 2232  ·  [0907a24]</w:t>
      </w:r>
    </w:p>
    <w:p>
      <w:r>
        <w:t>원문</w:t>
      </w:r>
    </w:p>
    <w:p>
      <w:pPr>
        <w:pStyle w:val="SourceText"/>
      </w:pPr>
      <w:r>
        <w:t>[0907a24] 已說(至)破異門。</w:t>
      </w:r>
    </w:p>
    <w:p>
      <w:r>
        <w:t>한국어 직역</w:t>
      </w:r>
    </w:p>
    <w:p>
      <w:pPr>
        <w:pStyle w:val="TranslationText"/>
      </w:pPr>
      <w:r>
        <w:t>“이미 … 파이문을 설했다.”</w:t>
      </w:r>
    </w:p>
    <w:p>
      <w:pPr>
        <w:pStyle w:val="Heading2"/>
      </w:pPr>
      <w:r>
        <w:t>문단 2233  ·  [0907b01]</w:t>
      </w:r>
    </w:p>
    <w:p>
      <w:r>
        <w:t>원문</w:t>
      </w:r>
    </w:p>
    <w:p>
      <w:pPr>
        <w:pStyle w:val="SourceText"/>
      </w:pPr>
      <w:r>
        <w:t>[0907b01] 釋曰後門自入門破異門有二初結指。</w:t>
      </w:r>
    </w:p>
    <w:p>
      <w:r>
        <w:t>한국어 직역</w:t>
      </w:r>
    </w:p>
    <w:p>
      <w:pPr>
        <w:pStyle w:val="TranslationText"/>
      </w:pPr>
      <w:r>
        <w:t>해석한다. 뒤는 `門自入門破異門`이다. 둘이 있으니, 처음은 맺어 가리킨다.</w:t>
      </w:r>
    </w:p>
    <w:p>
      <w:pPr>
        <w:pStyle w:val="EditorialNote"/>
      </w:pPr>
      <w:r>
        <w:t>교감·번역 메모 | [판독 불확실] 門自入門破異門은 과문명으로 보이나 문구 자체가 비정상적이어서 원문을 고치지 않고 그대로 표시했다.</w:t>
      </w:r>
    </w:p>
    <w:p>
      <w:pPr>
        <w:pStyle w:val="Heading2"/>
      </w:pPr>
      <w:r>
        <w:t>문단 2234  ·  [0907b02]</w:t>
      </w:r>
    </w:p>
    <w:p>
      <w:r>
        <w:t>원문</w:t>
      </w:r>
    </w:p>
    <w:p>
      <w:pPr>
        <w:pStyle w:val="SourceText"/>
      </w:pPr>
      <w:r>
        <w:t>[0907b02] 本曰(至)真如門故。</w:t>
      </w:r>
    </w:p>
    <w:p>
      <w:r>
        <w:t>한국어 직역</w:t>
      </w:r>
    </w:p>
    <w:p>
      <w:pPr>
        <w:pStyle w:val="TranslationText"/>
      </w:pPr>
      <w:r>
        <w:t>“본론에서 말한다. … 진여문이기 때문이다.”</w:t>
      </w:r>
    </w:p>
    <w:p>
      <w:pPr>
        <w:pStyle w:val="Heading2"/>
      </w:pPr>
      <w:r>
        <w:t>문단 2235  ·  [0907b03]</w:t>
      </w:r>
    </w:p>
    <w:p>
      <w:r>
        <w:t>원문</w:t>
      </w:r>
    </w:p>
    <w:p>
      <w:pPr>
        <w:pStyle w:val="SourceText"/>
      </w:pPr>
      <w:r>
        <w:t>[0907b03] 釋曰後開示有二初唱本。</w:t>
      </w:r>
    </w:p>
    <w:p>
      <w:r>
        <w:t>한국어 직역</w:t>
      </w:r>
    </w:p>
    <w:p>
      <w:pPr>
        <w:pStyle w:val="TranslationText"/>
      </w:pPr>
      <w:r>
        <w:t>해석한다. 뒤는 개시한다. 둘이 있으니, 처음은 본론을 제시한다.</w:t>
      </w:r>
    </w:p>
    <w:p>
      <w:pPr>
        <w:pStyle w:val="Heading2"/>
      </w:pPr>
      <w:r>
        <w:t>문단 2236  ·  [0907b04]</w:t>
      </w:r>
    </w:p>
    <w:p>
      <w:r>
        <w:t>원문</w:t>
      </w:r>
    </w:p>
    <w:p>
      <w:pPr>
        <w:pStyle w:val="SourceText"/>
      </w:pPr>
      <w:r>
        <w:t>[0907b04] 論曰(至)與本量等。</w:t>
      </w:r>
    </w:p>
    <w:p>
      <w:r>
        <w:t>한국어 직역</w:t>
      </w:r>
    </w:p>
    <w:p>
      <w:pPr>
        <w:pStyle w:val="TranslationText"/>
      </w:pPr>
      <w:r>
        <w:t>“논에서 말한다. … 본래의 양과 같다.”</w:t>
      </w:r>
    </w:p>
    <w:p>
      <w:pPr>
        <w:pStyle w:val="Heading2"/>
      </w:pPr>
      <w:r>
        <w:t>문단 2237  ·  [0907b05]</w:t>
      </w:r>
    </w:p>
    <w:p>
      <w:r>
        <w:t>원문</w:t>
      </w:r>
    </w:p>
    <w:p>
      <w:pPr>
        <w:pStyle w:val="SourceText"/>
      </w:pPr>
      <w:r>
        <w:t>[0907b05] 釋曰後作釋有三初法說有二初解義門有四一入門遣執初略徵釋後躡徵釋謂有眾生執彼所入一法界心以是本故亦廣亦大又計能入真妄二門以是末故亦狹亦小故以此論對治此執門亦所入與本量等意云既真如門亦是所入與其本法廣大量等非是狹小云何妄執法廣門狹問其真如門由是所入可與本等則破前執且生滅門既非所入云何亦說與本量等答非為生滅亦為所入方與本等良由所入是體能入是用體用相依不可定異故說生滅亦與本等云何妄執法廣門狹若爾何故前論七異之中說生滅門與本別耶答前論為顯能作本法一向純淨所作之門具通染淨純雜有殊言與本別非謂門法大小不同說與本別故今釋論敘異執中真妄二門亦狹亦小雙舉二門齊生異執故對治中汎爾而言門亦所入與本量等以無言揀生滅一門非是所入不與本等或可以用合體與其本等故生滅門亦是所入又或生滅全入真如既真如門與法無異應知生滅與法不別故此二門皆屬所入由是論指門亦所入與本量等或斯論意偏顯真門是所入故學者應知。</w:t>
      </w:r>
    </w:p>
    <w:p>
      <w:r>
        <w:t>한국어 직역</w:t>
      </w:r>
    </w:p>
    <w:p>
      <w:pPr>
        <w:pStyle w:val="TranslationText"/>
      </w:pPr>
      <w:r>
        <w:t>해석한다. 뒤의 해석에는 셋이 있다. 처음은 법설이며 둘이 있으니, 처음은 뜻을 해석하는 문이다. 넷이 있다. 첫째는 입문견집이다. 처음에는 간략히 묻고 해석하고, 뒤에는 이어서 묻고 해석한다. 어떤 중생이 소입인 일법계심은 본이므로 넓고 크며, 능입인 진망 두 문은 말단이므로 좁고 작다고 집착한다. 그러므로 이 논으로 이 집착을 대치한다. ‘문도 또한 소입이며 본래의 양과 같다’는 뜻은, 진여문도 또한 소입이므로 그 본법의 넓고 큰 양과 같아 좁고 작은 것이 아니라는 것이다. 어찌하여 법은 넓고 문은 좁다고 망령되이 집착하는가. 묻는다. 진여문은 소입이므로 본과 같을 수 있어 앞의 집착을 깨뜨린다. 그러나 생멸문은 소입이 아닌데 어찌 또한 본래의 양과 같다고 설하는가. 답한다. 생멸도 소입이기 때문에야 비로소 본과 같다는 뜻이 아니다. 소입은 체이고 능입은 용인데 체와 용은 서로 의지하여 정해진 다른 것으로 볼 수 없기 때문에 생멸도 또한 본과 같다고 설한다. 어찌하여 법은 넓고 문은 좁다고 망집하는가. 그렇다면 무엇 때문에 앞 논의 일곱 차이 가운데 생멸문은 본과 다르다고 설했는가. 답한다. 앞 논은 능작의 본법이 한결같이 순정하고 소작의 문은 염정에 통하여 순잡이 다름을 드러내기 위해 본과 다르다고 말한 것이다. 문과 법의 크고 작음이 다르다는 뜻으로 본과 다르다고 설한 것이 아니다. 그러므로 지금 석론에서 다른 집착을 서술할 때 진망 두 문이 모두 좁고 작다고 하여 두 문을 함께 들어 같이 다른 집착을 일으킨다고 한다. 대치 가운데 범박하게 ‘문도 또한 소입이며 본래의 양과 같다’고 말하면서, 생멸 한 문은 소입이 아니므로 본과 같지 않다고 가려 말하지 않았다. 또는 용을 체에 합하여 본과 같다고 할 수도 있으므로, 생멸문도 또한 소입이다. 또 혹 생멸이 온전히 진여에 들어간다면 진여문이 법과 다르지 않은 이상 생멸도 법과 다르지 않음을 알아야 한다. 그러므로 이 두 문은 모두 소입에 속한다. 이 때문에 논에서 ‘문도 또한 소입이며 본래의 양과 같다’고 가리켰다. 또는 이 논의 뜻이 치우쳐 진문이 소입임을 드러낸 것일 수도 있으니 배우는 이는 알아야 한다.</w:t>
      </w:r>
    </w:p>
    <w:p>
      <w:pPr>
        <w:pStyle w:val="EditorialNote"/>
      </w:pPr>
      <w:r>
        <w:t>교감·번역 메모 | [해석 가능성] 원문 자체가 복수의 회통안을 병렬 제시한다.</w:t>
      </w:r>
    </w:p>
    <w:p>
      <w:pPr>
        <w:pStyle w:val="Heading2"/>
      </w:pPr>
      <w:r>
        <w:t>문단 2238  ·  [0907c02]</w:t>
      </w:r>
    </w:p>
    <w:p>
      <w:r>
        <w:t>원문</w:t>
      </w:r>
    </w:p>
    <w:p>
      <w:pPr>
        <w:pStyle w:val="SourceText"/>
      </w:pPr>
      <w:r>
        <w:t>[0907c02] 復次(至)差別相。</w:t>
      </w:r>
    </w:p>
    <w:p>
      <w:r>
        <w:t>한국어 직역</w:t>
      </w:r>
    </w:p>
    <w:p>
      <w:pPr>
        <w:pStyle w:val="TranslationText"/>
      </w:pPr>
      <w:r>
        <w:t>“다시 … 차별상이다.”</w:t>
      </w:r>
    </w:p>
    <w:p>
      <w:pPr>
        <w:pStyle w:val="Heading2"/>
      </w:pPr>
      <w:r>
        <w:t>문단 2239  ·  [0907c03]</w:t>
      </w:r>
    </w:p>
    <w:p>
      <w:r>
        <w:t>원문</w:t>
      </w:r>
    </w:p>
    <w:p>
      <w:pPr>
        <w:pStyle w:val="SourceText"/>
      </w:pPr>
      <w:r>
        <w:t>[0907c03] 釋曰二顯理絕相有為全真無差別故。</w:t>
      </w:r>
    </w:p>
    <w:p>
      <w:r>
        <w:t>한국어 직역</w:t>
      </w:r>
    </w:p>
    <w:p>
      <w:pPr>
        <w:pStyle w:val="TranslationText"/>
      </w:pPr>
      <w:r>
        <w:t>해석한다. 둘째는 이치가 상을 끊음을 드러낸다. 유위는 온전히 진이라 차별이 없기 때문이다.</w:t>
      </w:r>
    </w:p>
    <w:p>
      <w:pPr>
        <w:pStyle w:val="Heading2"/>
      </w:pPr>
      <w:r>
        <w:t>문단 2240  ·  [0907c04]</w:t>
      </w:r>
    </w:p>
    <w:p>
      <w:r>
        <w:t>원문</w:t>
      </w:r>
    </w:p>
    <w:p>
      <w:pPr>
        <w:pStyle w:val="SourceText"/>
      </w:pPr>
      <w:r>
        <w:t>[0907c04] 復次(至)平等門故。</w:t>
      </w:r>
    </w:p>
    <w:p>
      <w:r>
        <w:t>한국어 직역</w:t>
      </w:r>
    </w:p>
    <w:p>
      <w:pPr>
        <w:pStyle w:val="TranslationText"/>
      </w:pPr>
      <w:r>
        <w:t>“다시 … 평등문이기 때문이다.”</w:t>
      </w:r>
    </w:p>
    <w:p>
      <w:pPr>
        <w:pStyle w:val="Heading2"/>
      </w:pPr>
      <w:r>
        <w:t>문단 2241  ·  [0907c05]</w:t>
      </w:r>
    </w:p>
    <w:p>
      <w:r>
        <w:t>원문</w:t>
      </w:r>
    </w:p>
    <w:p>
      <w:pPr>
        <w:pStyle w:val="SourceText"/>
      </w:pPr>
      <w:r>
        <w:t>[0907c05] 釋曰三等空契實五陰所空智見能空能所皆空入真門故。</w:t>
      </w:r>
    </w:p>
    <w:p>
      <w:r>
        <w:t>한국어 직역</w:t>
      </w:r>
    </w:p>
    <w:p>
      <w:pPr>
        <w:pStyle w:val="TranslationText"/>
      </w:pPr>
      <w:r>
        <w:t>해석한다. 셋째는 등공계실이다. 오음은 소공이고 지견은 능공이니, 능과 소가 모두 공하여 진문에 들어가기 때문이다.</w:t>
      </w:r>
    </w:p>
    <w:p>
      <w:pPr>
        <w:pStyle w:val="Heading2"/>
      </w:pPr>
      <w:r>
        <w:t>문단 2242  ·  [0907c07]</w:t>
      </w:r>
    </w:p>
    <w:p>
      <w:r>
        <w:t>원문</w:t>
      </w:r>
    </w:p>
    <w:p>
      <w:pPr>
        <w:pStyle w:val="SourceText"/>
      </w:pPr>
      <w:r>
        <w:t>[0907c07] 復次(至)真如門實故。</w:t>
      </w:r>
    </w:p>
    <w:p>
      <w:r>
        <w:t>한국어 직역</w:t>
      </w:r>
    </w:p>
    <w:p>
      <w:pPr>
        <w:pStyle w:val="TranslationText"/>
      </w:pPr>
      <w:r>
        <w:t>“다시 … 진여문이 실제이기 때문이다.”</w:t>
      </w:r>
    </w:p>
    <w:p>
      <w:pPr>
        <w:pStyle w:val="Heading2"/>
      </w:pPr>
      <w:r>
        <w:t>문단 2243  ·  [0907c08]</w:t>
      </w:r>
    </w:p>
    <w:p>
      <w:r>
        <w:t>원문</w:t>
      </w:r>
    </w:p>
    <w:p>
      <w:pPr>
        <w:pStyle w:val="SourceText"/>
      </w:pPr>
      <w:r>
        <w:t>[0907c08] 釋曰四以假歸實生滅是假真如是實從假入實方究竟故此約生滅門中未得究竟覺從假入實歸真如故若至究竟相盡成已無容更入真如門故已到一心更何修斷前曾具指更不再陳。</w:t>
      </w:r>
    </w:p>
    <w:p>
      <w:r>
        <w:t>한국어 직역</w:t>
      </w:r>
    </w:p>
    <w:p>
      <w:pPr>
        <w:pStyle w:val="TranslationText"/>
      </w:pPr>
      <w:r>
        <w:t>해석한다. 넷째는 가를 가지고 실로 돌아간다. 생멸은 가이고 진여는 실이므로 가에서 실로 들어가야 비로소 궁극이 된다. 이는 생멸문 가운데 아직 구경각을 얻지 못한 자가 가에서 실로 들어가 진여로 돌아가는 것에 근거한다. 만약 구경에 이르러 상이 다하여 이룬 뒤라면 다시 진여문에 들어갈 여지가 없다. 이미 일심에 이르렀는데 다시 무엇을 닦고 끊겠는가. 앞에서 이미 자세히 가리켰으므로 다시 말하지 않는다.</w:t>
      </w:r>
    </w:p>
    <w:p>
      <w:pPr>
        <w:pStyle w:val="Heading2"/>
      </w:pPr>
      <w:r>
        <w:t>문단 2244  ·  [0907c12]</w:t>
      </w:r>
    </w:p>
    <w:p>
      <w:r>
        <w:t>원문</w:t>
      </w:r>
    </w:p>
    <w:p>
      <w:pPr>
        <w:pStyle w:val="SourceText"/>
      </w:pPr>
      <w:r>
        <w:t>[0907c12] 如本(至)終不可得故。</w:t>
      </w:r>
    </w:p>
    <w:p>
      <w:r>
        <w:t>한국어 직역</w:t>
      </w:r>
    </w:p>
    <w:p>
      <w:pPr>
        <w:pStyle w:val="TranslationText"/>
      </w:pPr>
      <w:r>
        <w:t>“본론과 같이 … 끝내 얻을 수 없기 때문이다.”</w:t>
      </w:r>
    </w:p>
    <w:p>
      <w:pPr>
        <w:pStyle w:val="Heading2"/>
      </w:pPr>
      <w:r>
        <w:t>문단 2245  ·  [0907c13]</w:t>
      </w:r>
    </w:p>
    <w:p>
      <w:r>
        <w:t>원문</w:t>
      </w:r>
    </w:p>
    <w:p>
      <w:pPr>
        <w:pStyle w:val="SourceText"/>
      </w:pPr>
      <w:r>
        <w:t>[0907c13] 釋曰後合本論從妄入真行相云何令推五陰色之與心舉外六塵彰內六根畢竟無念又空六識為其行者通觀蘊處界等終不可得空無所有能推智心了無形相十方諦求終不可得能所皆空自然入實故。</w:t>
      </w:r>
    </w:p>
    <w:p>
      <w:r>
        <w:t>한국어 직역</w:t>
      </w:r>
    </w:p>
    <w:p>
      <w:pPr>
        <w:pStyle w:val="TranslationText"/>
      </w:pPr>
      <w:r>
        <w:t>해석한다. 뒤는 본론에 합한다. 망에서 진으로 들어가는 행상은 어떠한가. 오음의 색과 마음을 추구하게 한다. 바깥의 육진을 들어 안의 육근을 드러내되 마침내 생각이 없고, 또 육식을 공하게 하는 것이 그 행이다. 온갖 온·처·계 등을 관하여 끝내 얻을 수 없고 공하여 소유가 없으며, 능히 추구하는 지혜의 마음도 전혀 형상이 없어 시방에서 자세히 찾아도 끝내 얻을 수 없다. 능과 소가 모두 공하면 자연히 실에 들어가기 때문이다.</w:t>
      </w:r>
    </w:p>
    <w:p>
      <w:pPr>
        <w:pStyle w:val="Heading2"/>
      </w:pPr>
      <w:r>
        <w:t>문단 2246  ·  [0907c18]</w:t>
      </w:r>
    </w:p>
    <w:p>
      <w:r>
        <w:t>원문</w:t>
      </w:r>
    </w:p>
    <w:p>
      <w:pPr>
        <w:pStyle w:val="SourceText"/>
      </w:pPr>
      <w:r>
        <w:t>[0907c18] 以何(至)西方喻念。</w:t>
      </w:r>
    </w:p>
    <w:p>
      <w:r>
        <w:t>한국어 직역</w:t>
      </w:r>
    </w:p>
    <w:p>
      <w:pPr>
        <w:pStyle w:val="TranslationText"/>
      </w:pPr>
      <w:r>
        <w:t>“무엇으로써 … 서방은 생각에 비유한다.”</w:t>
      </w:r>
    </w:p>
    <w:p>
      <w:pPr>
        <w:pStyle w:val="Heading2"/>
      </w:pPr>
      <w:r>
        <w:t>문단 2247  ·  [0907c19]</w:t>
      </w:r>
    </w:p>
    <w:p>
      <w:r>
        <w:t>원문</w:t>
      </w:r>
    </w:p>
    <w:p>
      <w:pPr>
        <w:pStyle w:val="SourceText"/>
      </w:pPr>
      <w:r>
        <w:t>[0907c19] 釋曰次喻合有三初總徵問。</w:t>
      </w:r>
    </w:p>
    <w:p>
      <w:r>
        <w:t>한국어 직역</w:t>
      </w:r>
    </w:p>
    <w:p>
      <w:pPr>
        <w:pStyle w:val="TranslationText"/>
      </w:pPr>
      <w:r>
        <w:t>해석한다. 다음은 비유와 합이다. 셋이 있으니, 처음은 총괄하여 묻는다.</w:t>
      </w:r>
    </w:p>
    <w:p>
      <w:pPr>
        <w:pStyle w:val="Heading2"/>
      </w:pPr>
      <w:r>
        <w:t>문단 2248  ·  [0907c20]</w:t>
      </w:r>
    </w:p>
    <w:p>
      <w:r>
        <w:t>원문</w:t>
      </w:r>
    </w:p>
    <w:p>
      <w:pPr>
        <w:pStyle w:val="SourceText"/>
      </w:pPr>
      <w:r>
        <w:t>[0907c20] 為欲(至)破世間闇。</w:t>
      </w:r>
    </w:p>
    <w:p>
      <w:r>
        <w:t>한국어 직역</w:t>
      </w:r>
    </w:p>
    <w:p>
      <w:pPr>
        <w:pStyle w:val="TranslationText"/>
      </w:pPr>
      <w:r>
        <w:t>“드러내고자 하여 … 세간의 어둠을 깨뜨린다.”</w:t>
      </w:r>
    </w:p>
    <w:p>
      <w:pPr>
        <w:pStyle w:val="Heading2"/>
      </w:pPr>
      <w:r>
        <w:t>문단 2249  ·  [0907c21]</w:t>
      </w:r>
    </w:p>
    <w:p>
      <w:r>
        <w:t>원문</w:t>
      </w:r>
    </w:p>
    <w:p>
      <w:pPr>
        <w:pStyle w:val="SourceText"/>
      </w:pPr>
      <w:r>
        <w:t>[0907c21] 釋曰次別解釋有二初喻覺欲顯本覺出現智光破生死闇故以東方況於本覺如日發光破世闇故。</w:t>
      </w:r>
    </w:p>
    <w:p>
      <w:r>
        <w:t>한국어 직역</w:t>
      </w:r>
    </w:p>
    <w:p>
      <w:pPr>
        <w:pStyle w:val="TranslationText"/>
      </w:pPr>
      <w:r>
        <w:t>해석한다. 다음은 각각 해석한다. 둘이 있으니, 처음은 각에 비유한다. 본각이 지혜의 빛을 내어 생사의 어둠을 깨뜨림을 드러내려 하므로 동방으로 본각을 비유한다. 해가 빛을 내어 세간의 어둠을 깨뜨리는 것과 같다.</w:t>
      </w:r>
    </w:p>
    <w:p>
      <w:pPr>
        <w:pStyle w:val="Heading2"/>
      </w:pPr>
      <w:r>
        <w:t>문단 2250  ·  [0907c24]</w:t>
      </w:r>
    </w:p>
    <w:p>
      <w:r>
        <w:t>원문</w:t>
      </w:r>
    </w:p>
    <w:p>
      <w:pPr>
        <w:pStyle w:val="SourceText"/>
      </w:pPr>
      <w:r>
        <w:t>[0907c24] 無明(至)清淨明故。</w:t>
      </w:r>
    </w:p>
    <w:p>
      <w:r>
        <w:t>한국어 직역</w:t>
      </w:r>
    </w:p>
    <w:p>
      <w:pPr>
        <w:pStyle w:val="TranslationText"/>
      </w:pPr>
      <w:r>
        <w:t>“무명은 … 청정한 밝음이기 때문이다.”</w:t>
      </w:r>
    </w:p>
    <w:p>
      <w:pPr>
        <w:pStyle w:val="Heading2"/>
      </w:pPr>
      <w:r>
        <w:t>문단 2251  ·  [0908a01]</w:t>
      </w:r>
    </w:p>
    <w:p>
      <w:r>
        <w:t>원문</w:t>
      </w:r>
    </w:p>
    <w:p>
      <w:pPr>
        <w:pStyle w:val="SourceText"/>
      </w:pPr>
      <w:r>
        <w:t>[0908a01] 釋曰後喻念欲顯無明出生染法隱淨慧明故以西方況於無明如日沒闇覆淨明故。</w:t>
      </w:r>
    </w:p>
    <w:p>
      <w:r>
        <w:t>한국어 직역</w:t>
      </w:r>
    </w:p>
    <w:p>
      <w:pPr>
        <w:pStyle w:val="TranslationText"/>
      </w:pPr>
      <w:r>
        <w:t>해석한다. 뒤는 생각에 비유한다. 무명이 염법을 낳아 청정한 지혜의 밝음을 가림을 드러내려 하므로 서방으로 무명을 비유한다. 해가 지면 어둠이 청정한 밝음을 덮는 것과 같다.</w:t>
      </w:r>
    </w:p>
    <w:p>
      <w:pPr>
        <w:pStyle w:val="Heading2"/>
      </w:pPr>
      <w:r>
        <w:t>문단 2252  ·  [0908a03]</w:t>
      </w:r>
    </w:p>
    <w:p>
      <w:r>
        <w:t>원문</w:t>
      </w:r>
    </w:p>
    <w:p>
      <w:pPr>
        <w:pStyle w:val="SourceText"/>
      </w:pPr>
      <w:r>
        <w:t>[0908a03] 如本(至)不動故。</w:t>
      </w:r>
    </w:p>
    <w:p>
      <w:r>
        <w:t>한국어 직역</w:t>
      </w:r>
    </w:p>
    <w:p>
      <w:pPr>
        <w:pStyle w:val="TranslationText"/>
      </w:pPr>
      <w:r>
        <w:t>“본론과 같이 … 움직이지 않기 때문이다.”</w:t>
      </w:r>
    </w:p>
    <w:p>
      <w:pPr>
        <w:pStyle w:val="Heading2"/>
      </w:pPr>
      <w:r>
        <w:t>문단 2253  ·  [0908a04]</w:t>
      </w:r>
    </w:p>
    <w:p>
      <w:r>
        <w:t>원문</w:t>
      </w:r>
    </w:p>
    <w:p>
      <w:pPr>
        <w:pStyle w:val="SourceText"/>
      </w:pPr>
      <w:r>
        <w:t>[0908a04] 釋曰後合本論所迷東方喻於本覺所執西方喻於無明能迷之人以況眾生由其迷故計東為西實非東方轉為西耳蓋因情迷謂東為西由其不覺執心作念實非覺心變為妄耳良以生迷謂心為念法合喻明於慈可見。</w:t>
      </w:r>
    </w:p>
    <w:p>
      <w:r>
        <w:t>한국어 직역</w:t>
      </w:r>
    </w:p>
    <w:p>
      <w:pPr>
        <w:pStyle w:val="TranslationText"/>
      </w:pPr>
      <w:r>
        <w:t>해석한다. 뒤는 본론에 합한다. 미혹되는 동방은 본각에 비유하고 집착하는 서방은 무명에 비유하며, 미혹하는 사람은 중생에 비유한다. 그가 미혹했기 때문에 동쪽을 서쪽이라고 헤아리지만 실제로 동방이 서방으로 바뀐 것은 아니다. 대개 정이 미혹하여 동쪽을 서쪽이라 여기는 것처럼, 불각 때문에 마음을 집착하여 생각을 짓지만 실제로 각심이 망으로 변한 것은 아니다. 참으로 중생이 미혹하여 마음을 생각이라 여기는 것이니, 법을 비유에 합한 뜻은 자세히 보면 알 수 있다.</w:t>
      </w:r>
    </w:p>
    <w:p>
      <w:pPr>
        <w:pStyle w:val="Heading2"/>
      </w:pPr>
      <w:r>
        <w:t>문단 2254  ·  [0908a09]</w:t>
      </w:r>
    </w:p>
    <w:p>
      <w:r>
        <w:t>원문</w:t>
      </w:r>
    </w:p>
    <w:p>
      <w:pPr>
        <w:pStyle w:val="SourceText"/>
      </w:pPr>
      <w:r>
        <w:t>[0908a09] 自此(至)真如門故故。</w:t>
      </w:r>
    </w:p>
    <w:p>
      <w:r>
        <w:t>한국어 직역</w:t>
      </w:r>
    </w:p>
    <w:p>
      <w:pPr>
        <w:pStyle w:val="TranslationText"/>
      </w:pPr>
      <w:r>
        <w:t>“이로부터 … 진여문이기 때문이다.”</w:t>
      </w:r>
    </w:p>
    <w:p>
      <w:pPr>
        <w:pStyle w:val="Heading2"/>
      </w:pPr>
      <w:r>
        <w:t>문단 2255  ·  [0908a10]</w:t>
      </w:r>
    </w:p>
    <w:p>
      <w:r>
        <w:t>원문</w:t>
      </w:r>
    </w:p>
    <w:p>
      <w:pPr>
        <w:pStyle w:val="SourceText"/>
      </w:pPr>
      <w:r>
        <w:t>[0908a10] 釋曰後得益謂令眾生了知真心無能所起即成修習真如隨順隨順因圓即成真如得入果滿說念已離融歸一心隨順既無得入何有。</w:t>
      </w:r>
    </w:p>
    <w:p>
      <w:r>
        <w:t>한국어 직역</w:t>
      </w:r>
    </w:p>
    <w:p>
      <w:pPr>
        <w:pStyle w:val="TranslationText"/>
      </w:pPr>
      <w:r>
        <w:t>해석한다. 뒤는 이익을 얻는 것이다. 중생으로 하여금 진심에는 능히 일으키는 것도 일어나는 것도 없음을 요지하게 하면 곧 진여수순을 닦아 익히게 된다. 수순의 인이 원만하면 곧 진여득입의 과가 가득해진다. 설함과 생각이 이미 떠나 하나의 마음으로 융합되어 돌아가니, 수순이 이미 없는데 득입이 어찌 있겠는가.</w:t>
      </w:r>
    </w:p>
    <w:p>
      <w:pPr>
        <w:pStyle w:val="Heading2"/>
      </w:pPr>
      <w:r>
        <w:t>문단 2256  ·  [0908a13]</w:t>
      </w:r>
    </w:p>
    <w:p>
      <w:r>
        <w:t>원문</w:t>
      </w:r>
    </w:p>
    <w:p>
      <w:pPr>
        <w:pStyle w:val="SourceText"/>
      </w:pPr>
      <w:r>
        <w:t>[0908a13] 已說(至)正解門。</w:t>
      </w:r>
    </w:p>
    <w:p>
      <w:r>
        <w:t>한국어 직역</w:t>
      </w:r>
    </w:p>
    <w:p>
      <w:pPr>
        <w:pStyle w:val="TranslationText"/>
      </w:pPr>
      <w:r>
        <w:t>“이미 … 정해문을 설했다.”</w:t>
      </w:r>
    </w:p>
    <w:p>
      <w:pPr>
        <w:pStyle w:val="Heading2"/>
      </w:pPr>
      <w:r>
        <w:t>문단 2257  ·  [0908a14]</w:t>
      </w:r>
    </w:p>
    <w:p>
      <w:r>
        <w:t>원문</w:t>
      </w:r>
    </w:p>
    <w:p>
      <w:pPr>
        <w:pStyle w:val="SourceText"/>
      </w:pPr>
      <w:r>
        <w:t>[0908a14] 釋曰次對治邪執門有二初結指。</w:t>
      </w:r>
    </w:p>
    <w:p>
      <w:r>
        <w:t>한국어 직역</w:t>
      </w:r>
    </w:p>
    <w:p>
      <w:pPr>
        <w:pStyle w:val="TranslationText"/>
      </w:pPr>
      <w:r>
        <w:t>해석한다. 다음은 사집을 대치하는 문이다. 둘이 있으니, 처음은 맺어 가리킨다.</w:t>
      </w:r>
    </w:p>
    <w:p>
      <w:pPr>
        <w:pStyle w:val="Heading2"/>
      </w:pPr>
      <w:r>
        <w:t>문단 2258  ·  [0908a15]</w:t>
      </w:r>
    </w:p>
    <w:p>
      <w:r>
        <w:t>원문</w:t>
      </w:r>
    </w:p>
    <w:p>
      <w:pPr>
        <w:pStyle w:val="SourceText"/>
      </w:pPr>
      <w:r>
        <w:t>[0908a15] 本曰(至)不入實智故。</w:t>
      </w:r>
    </w:p>
    <w:p>
      <w:r>
        <w:t>한국어 직역</w:t>
      </w:r>
    </w:p>
    <w:p>
      <w:pPr>
        <w:pStyle w:val="TranslationText"/>
      </w:pPr>
      <w:r>
        <w:t>“본론에서 말한다. … 실지에 들어가지 못하기 때문이다.”</w:t>
      </w:r>
    </w:p>
    <w:p>
      <w:pPr>
        <w:pStyle w:val="Heading2"/>
      </w:pPr>
      <w:r>
        <w:t>문단 2259  ·  [0908a16]</w:t>
      </w:r>
    </w:p>
    <w:p>
      <w:r>
        <w:t>원문</w:t>
      </w:r>
    </w:p>
    <w:p>
      <w:pPr>
        <w:pStyle w:val="SourceText"/>
      </w:pPr>
      <w:r>
        <w:t>[0908a16] 釋曰後開示有二初唱本。</w:t>
      </w:r>
    </w:p>
    <w:p>
      <w:r>
        <w:t>한국어 직역</w:t>
      </w:r>
    </w:p>
    <w:p>
      <w:pPr>
        <w:pStyle w:val="TranslationText"/>
      </w:pPr>
      <w:r>
        <w:t>해석한다. 뒤는 개시한다. 둘이 있으니, 처음은 본론을 제시한다.</w:t>
      </w:r>
    </w:p>
    <w:p>
      <w:pPr>
        <w:pStyle w:val="Heading2"/>
      </w:pPr>
      <w:r>
        <w:t>문단 2260  ·  [0908a17]</w:t>
      </w:r>
    </w:p>
    <w:p>
      <w:r>
        <w:t>원문</w:t>
      </w:r>
    </w:p>
    <w:p>
      <w:pPr>
        <w:pStyle w:val="SourceText"/>
      </w:pPr>
      <w:r>
        <w:t>[0908a17] 論曰(至)是名為四。</w:t>
      </w:r>
    </w:p>
    <w:p>
      <w:r>
        <w:t>한국어 직역</w:t>
      </w:r>
    </w:p>
    <w:p>
      <w:pPr>
        <w:pStyle w:val="TranslationText"/>
      </w:pPr>
      <w:r>
        <w:t>“논에서 말한다. … 이를 넷이라 한다.”</w:t>
      </w:r>
    </w:p>
    <w:p>
      <w:pPr>
        <w:pStyle w:val="Heading2"/>
      </w:pPr>
      <w:r>
        <w:t>문단 2261  ·  [0908a18]</w:t>
      </w:r>
    </w:p>
    <w:p>
      <w:r>
        <w:t>원문</w:t>
      </w:r>
    </w:p>
    <w:p>
      <w:pPr>
        <w:pStyle w:val="SourceText"/>
      </w:pPr>
      <w:r>
        <w:t>[0908a18] 釋曰後作釋有二初分門。</w:t>
      </w:r>
    </w:p>
    <w:p>
      <w:r>
        <w:t>한국어 직역</w:t>
      </w:r>
    </w:p>
    <w:p>
      <w:pPr>
        <w:pStyle w:val="TranslationText"/>
      </w:pPr>
      <w:r>
        <w:t>해석한다. 뒤의 해석에는 둘이 있으니, 처음은 문을 나눈다.</w:t>
      </w:r>
    </w:p>
    <w:p>
      <w:pPr>
        <w:pStyle w:val="Heading2"/>
      </w:pPr>
      <w:r>
        <w:t>문단 2262  ·  [0908a19]</w:t>
      </w:r>
    </w:p>
    <w:p>
      <w:r>
        <w:t>원문</w:t>
      </w:r>
    </w:p>
    <w:p>
      <w:pPr>
        <w:pStyle w:val="SourceText"/>
      </w:pPr>
      <w:r>
        <w:t>[0908a19] 言顯示(至)作根本故。</w:t>
      </w:r>
    </w:p>
    <w:p>
      <w:r>
        <w:t>한국어 직역</w:t>
      </w:r>
    </w:p>
    <w:p>
      <w:pPr>
        <w:pStyle w:val="TranslationText"/>
      </w:pPr>
      <w:r>
        <w:t>“드러낸다고 말한 것은 … 근본이 되기 때문이다.”</w:t>
      </w:r>
    </w:p>
    <w:p>
      <w:pPr>
        <w:pStyle w:val="Heading2"/>
      </w:pPr>
      <w:r>
        <w:t>문단 2263  ·  [0908a20]</w:t>
      </w:r>
    </w:p>
    <w:p>
      <w:r>
        <w:t>원문</w:t>
      </w:r>
    </w:p>
    <w:p>
      <w:pPr>
        <w:pStyle w:val="SourceText"/>
      </w:pPr>
      <w:r>
        <w:t>[0908a20] 釋曰後辨相有四一根本總相門有三初解義門恒沙邪道一切定執皆以我見為根本故人我見者執有主宰法我見者執法實故問五種人見於真計執云何說為人我見耶答古師二釋一凡夫初學有人我者起此妄執名人我見二如來藏中而有二義一本覺佛性即當人義於上妄執故名人執二理實佛性當所觀法今取初義說為人執。</w:t>
      </w:r>
    </w:p>
    <w:p>
      <w:r>
        <w:t>한국어 직역</w:t>
      </w:r>
    </w:p>
    <w:p>
      <w:pPr>
        <w:pStyle w:val="TranslationText"/>
      </w:pPr>
      <w:r>
        <w:t>해석한다. 뒤는 상을 분별한다. 넷이 있다. 첫째는 근본총상문이다. 셋이 있으니, 처음은 뜻을 해석하는 문이다. 항하사의 사도와 일체의 결정된 집착은 모두 아견을 근본으로 삼는다. 인아견은 주재가 있다고 집착하는 것이고, 법아견은 법이 실재한다고 집착하는 것이다. 묻는다. 다섯 종류의 인견은 진여에 대하여 집착하는데 어찌 인아견이라 하는가. 답한다. 옛 스승에게 두 해석이 있다. 하나는 초학 범부에게 인아가 있어 이 망집을 일으키므로 인아견이라 한다는 것이다. 둘째, 여래장에는 두 뜻이 있으니, 하나는 본각불성으로 곧 사람의 뜻에 해당하여 그 위에 망집하므로 인집이라 하고, 둘째는 이실불성으로 소관의 법에 해당한다. 지금은 첫 뜻을 취하여 인집이라 말한다.</w:t>
      </w:r>
    </w:p>
    <w:p>
      <w:pPr>
        <w:pStyle w:val="EditorialNote"/>
      </w:pPr>
      <w:r>
        <w:t>교감·번역 메모 | [해석 가능성] 원문이 고사의 두 해석을 병렬 제시한다.</w:t>
      </w:r>
    </w:p>
    <w:p>
      <w:pPr>
        <w:pStyle w:val="Heading2"/>
      </w:pPr>
      <w:r>
        <w:t>문단 2264  ·  [0908b03]</w:t>
      </w:r>
    </w:p>
    <w:p>
      <w:r>
        <w:t>원문</w:t>
      </w:r>
    </w:p>
    <w:p>
      <w:pPr>
        <w:pStyle w:val="SourceText"/>
      </w:pPr>
      <w:r>
        <w:t>[0908b03] 是故(至)為依而轉故。</w:t>
      </w:r>
    </w:p>
    <w:p>
      <w:r>
        <w:t>한국어 직역</w:t>
      </w:r>
    </w:p>
    <w:p>
      <w:pPr>
        <w:pStyle w:val="TranslationText"/>
      </w:pPr>
      <w:r>
        <w:t>“그러므로 … 의지하여 전하기 때문이다.”</w:t>
      </w:r>
    </w:p>
    <w:p>
      <w:pPr>
        <w:pStyle w:val="Heading2"/>
      </w:pPr>
      <w:r>
        <w:t>문단 2265  ·  [0908b04]</w:t>
      </w:r>
    </w:p>
    <w:p>
      <w:r>
        <w:t>원문</w:t>
      </w:r>
    </w:p>
    <w:p>
      <w:pPr>
        <w:pStyle w:val="SourceText"/>
      </w:pPr>
      <w:r>
        <w:t>[0908b04] 釋曰次引教證一切虗妄定執邪道皆以我見為依而轉譬如一切林樹草木皆以山岳為依而轉。</w:t>
      </w:r>
    </w:p>
    <w:p>
      <w:r>
        <w:t>한국어 직역</w:t>
      </w:r>
    </w:p>
    <w:p>
      <w:pPr>
        <w:pStyle w:val="TranslationText"/>
      </w:pPr>
      <w:r>
        <w:t>해석한다. 다음은 가르침을 인용하여 증명한다. 일체의 허망한 결정집착과 사도는 모두 아견을 의지하여 전한다. 마치 모든 숲의 나무와 풀들이 모두 산악을 의지하여 전하는 것과 같다.</w:t>
      </w:r>
    </w:p>
    <w:p>
      <w:pPr>
        <w:pStyle w:val="Heading2"/>
      </w:pPr>
      <w:r>
        <w:t>문단 2266  ·  [0908b06]</w:t>
      </w:r>
    </w:p>
    <w:p>
      <w:r>
        <w:t>원문</w:t>
      </w:r>
    </w:p>
    <w:p>
      <w:pPr>
        <w:pStyle w:val="SourceText"/>
      </w:pPr>
      <w:r>
        <w:t>[0908b06] 如本(至)法我見故。</w:t>
      </w:r>
    </w:p>
    <w:p>
      <w:r>
        <w:t>한국어 직역</w:t>
      </w:r>
    </w:p>
    <w:p>
      <w:pPr>
        <w:pStyle w:val="TranslationText"/>
      </w:pPr>
      <w:r>
        <w:t>“본론과 같이 … 법아견이기 때문이다.”</w:t>
      </w:r>
    </w:p>
    <w:p>
      <w:pPr>
        <w:pStyle w:val="Heading2"/>
      </w:pPr>
      <w:r>
        <w:t>문단 2267  ·  [0908b07]</w:t>
      </w:r>
    </w:p>
    <w:p>
      <w:r>
        <w:t>원문</w:t>
      </w:r>
    </w:p>
    <w:p>
      <w:pPr>
        <w:pStyle w:val="SourceText"/>
      </w:pPr>
      <w:r>
        <w:t>[0908b07] 釋曰後合本論邪謂邪道執謂定執。</w:t>
      </w:r>
    </w:p>
    <w:p>
      <w:r>
        <w:t>한국어 직역</w:t>
      </w:r>
    </w:p>
    <w:p>
      <w:pPr>
        <w:pStyle w:val="TranslationText"/>
      </w:pPr>
      <w:r>
        <w:t>해석한다. 뒤는 본론에 합한다. `邪`는 사도를 말하고 `執`은 결정집착을 말한다.</w:t>
      </w:r>
    </w:p>
    <w:p>
      <w:pPr>
        <w:pStyle w:val="Heading2"/>
      </w:pPr>
      <w:r>
        <w:t>문단 2268  ·  [0908b08]</w:t>
      </w:r>
    </w:p>
    <w:p>
      <w:r>
        <w:t>원문</w:t>
      </w:r>
    </w:p>
    <w:p>
      <w:pPr>
        <w:pStyle w:val="SourceText"/>
      </w:pPr>
      <w:r>
        <w:t>[0908b08] 已說(至)對治門。</w:t>
      </w:r>
    </w:p>
    <w:p>
      <w:r>
        <w:t>한국어 직역</w:t>
      </w:r>
    </w:p>
    <w:p>
      <w:pPr>
        <w:pStyle w:val="TranslationText"/>
      </w:pPr>
      <w:r>
        <w:t>“이미 … 대치문을 설했다.”</w:t>
      </w:r>
    </w:p>
    <w:p>
      <w:pPr>
        <w:pStyle w:val="Heading2"/>
      </w:pPr>
      <w:r>
        <w:t>문단 2269  ·  [0908b09]</w:t>
      </w:r>
    </w:p>
    <w:p>
      <w:r>
        <w:t>원문</w:t>
      </w:r>
    </w:p>
    <w:p>
      <w:pPr>
        <w:pStyle w:val="SourceText"/>
      </w:pPr>
      <w:r>
        <w:t>[0908b09] 釋曰二人見對治門有三初總結指。</w:t>
      </w:r>
    </w:p>
    <w:p>
      <w:r>
        <w:t>한국어 직역</w:t>
      </w:r>
    </w:p>
    <w:p>
      <w:pPr>
        <w:pStyle w:val="TranslationText"/>
      </w:pPr>
      <w:r>
        <w:t>해석한다. 둘째는 인견대치문이다. 셋이 있으니, 처음은 총괄하여 맺어 가리킨다.</w:t>
      </w:r>
    </w:p>
    <w:p>
      <w:pPr>
        <w:pStyle w:val="Heading2"/>
      </w:pPr>
      <w:r>
        <w:t>문단 2270  ·  [0908b10]</w:t>
      </w:r>
    </w:p>
    <w:p>
      <w:r>
        <w:t>원문</w:t>
      </w:r>
    </w:p>
    <w:p>
      <w:pPr>
        <w:pStyle w:val="SourceText"/>
      </w:pPr>
      <w:r>
        <w:t>[0908b10] 言顯示(至)無大要故。</w:t>
      </w:r>
    </w:p>
    <w:p>
      <w:r>
        <w:t>한국어 직역</w:t>
      </w:r>
    </w:p>
    <w:p>
      <w:pPr>
        <w:pStyle w:val="TranslationText"/>
      </w:pPr>
      <w:r>
        <w:t>“드러낸다고 말한 것은 … 큰 요점이 없기 때문이다.”</w:t>
      </w:r>
    </w:p>
    <w:p>
      <w:pPr>
        <w:pStyle w:val="Heading2"/>
      </w:pPr>
      <w:r>
        <w:t>문단 2271  ·  [0908b11]</w:t>
      </w:r>
    </w:p>
    <w:p>
      <w:r>
        <w:t>원문</w:t>
      </w:r>
    </w:p>
    <w:p>
      <w:pPr>
        <w:pStyle w:val="SourceText"/>
      </w:pPr>
      <w:r>
        <w:t>[0908b11] 釋曰次別開解對治人見正化二凡令除謬執生正解故準本趣中通為三聚八因中第二唯被邪定龍樹三文出沒異者謂本趣中明造論意普使異生二乘菩薩除執著故由此彼文通為三聚八因中第二唯邪定者良以三聚散在八因各逐法門說其所被彼文正起對治邪執以為異生七執增盛且隱於餘偏明此一故唯邪定此文而明邪不定者蓋以謬執過失增故以正定聚極輕微故由此唯二如是三文各據一理互影偏彰俱無違故五種人見不廣釋者文相明故無大要故欲粗知者今應略辨初二於空遂生謬執佛說真空為除滯有而迷本意則謂豁然無物之空後三於有復起倒知佛說妙有為遣實有而迷本意則謂確實情有之有於人五種各具三文初執緣次執相對治一者已下妄執事空以為法體以不知下迷佛破有執色為身故說法身寂寞如空便計法身全同虗空云何已下正治妄執情有理無心離妄動真心周徧如斯性智豈同虗空二者已下妄執法體唯是空無以不知下迷佛破有執諸法實故說諸法本空離相便計真如涅槃亦空云何已下正治妄執三者已下妄執性德全同色心以不解下由迷佛說體具萬德便計本覺有色心相云何已下正治妄執德本依真因染示現豈有色心自相差別四者已下妄執法性本有世染以不解下由迷佛說依真有染便計自體具有染法云何已下正治妄執淨德本有妄染本無妄從法爾不與藏性而共相應若如來下反破可知五者已下妄執染淨有始有終以不解下由迷佛說即是計執真先妄後眾生有始涅槃有終還作眾生云何已下正治妄執藏性離始則顯生死無始藏性離終則顯涅槃無終五種人執應如是知。</w:t>
      </w:r>
    </w:p>
    <w:p>
      <w:r>
        <w:t>한국어 직역</w:t>
      </w:r>
    </w:p>
    <w:p>
      <w:pPr>
        <w:pStyle w:val="TranslationText"/>
      </w:pPr>
      <w:r>
        <w:t>해석한다. 다음은 각각 열어 해석한다. 인견을 대치하는 것은 바로 두 부류의 범부를 교화하여 잘못된 집착을 없애고 바른 이해를 내게 하는 것이다. 본취 가운데서는 삼취 전체를 대상으로 하고, 팔인 가운데 둘째는 오직 사정취만을 대상으로 한다. 용수의 세 문이 드러나고 숨는 것이 다른 까닭은, 본취에서는 논을 짓는 뜻이 이생·이승·보살에게 두루 집착을 제거하게 하려는 것이기 때문에 그 글은 삼취 전체를 대상으로 한다. 팔인 가운데 둘째가 오직 사정취인 것은, 삼취가 팔인에 흩어져 각각 법문을 따라 그 대상이 설해지기 때문이다. 그 글은 바로 사집대치를 일으켜 이생의 일곱 집착이 왕성함을 들어 우선 나머지를 숨기고 이 하나를 치우쳐 밝히므로 오직 사정취라 한다. 이 글에서 사정취와 부정취를 밝히는 것은 잘못된 집착의 과실이 무겁기 때문이다. 정정취에서는 지극히 경미하기 때문에 오직 둘만 든다. 이와 같이 세 문은 각각 하나의 이치에 근거해 서로 비추며 치우쳐 드러낼 뿐 모두 어긋남이 없다. 다섯 인견을 널리 해석하지 않는 것은 글의 상이 분명하여 큰 요점이 없기 때문이다. 대강 알고자 한다면 이제 간략히 분별한다. 처음 둘은 공에 대하여 잘못된 집착을 일으킨다. 부처가 진공을 설한 것은 유에 막힌 것을 없애려 한 것인데 본뜻을 미혹하여 도리어 텅 비어 아무것도 없는 공이라고 여긴다. 뒤의 셋은 유에 대하여 전도된 앎을 일으킨다. 부처가 묘유를 설한 것은 실유를 보내기 위함인데 본뜻을 미혹하여 도리어 확실히 정으로 있는 유라고 여긴다. 사람에 대한 다섯 종류마다 세 문을 갖춘다. 처음은 집착의 연, 다음은 집착의 상, 뒤는 대치이다. 첫째 이하에서는 사공을 망집하여 법체라고 여긴다. `以不知` 이하는 부처가 유집을 깨뜨리기 위해 색을 몸으로 집착하는 것을 파한 뜻을 미혹한 것이므로, 법신은 적막하여 허공과 같다고 설했는데 도리어 법신이 온전히 허공과 같다고 헤아린다. `云何` 이하는 바로 망집을 대치한다. 정유는 있고 이무는 없으며, 마음이 망동을 떠나면 진심이 두루하니 이러한 성지는 어찌 허공과 같겠는가. 둘째 이하에서는 법체가 오직 공무라고 망집한다. `以不知` 이하는 부처가 유집을 깨뜨려 제법이 실재한다고 집착하는 것을 파한 뜻을 미혹한 것이므로, 제법이 본래 공하고 상을 떠난다고 설했는데 도리어 진여와 열반도 공하다고 헤아린다. `云何` 이하는 바로 망집을 대치한다. 셋째 이하에서는 성덕이 온전히 색심과 같다고 망집한다. `以不解` 이하는 부처가 체에 만덕이 갖추어졌다고 설한 것을 미혹하여 도리어 본각에 색심의 상이 있다고 헤아린 것이다. `云何` 이하는 바로 망집을 대치한다. 덕은 본래 진에 의지하고 염을 인하여 나타나는 것이니, 어찌 색심의 자상차별이 있겠는가. 넷째 이하에서는 법성에 본래 세간의 염이 있다고 망집한다. `以不解` 이하는 부처가 진에 의지해 염이 있다고 설한 것을 미혹하여 도리어 자체에 염법이 있다고 헤아린 것이다. `云何` 이하는 바로 망집을 대치한다. 정덕은 본래 있고 망염은 본래 없으며, 망은 법이 본래 그러함을 따르되 장성과 함께 상응하지 않는다. `若如來` 이하는 반대로 깨뜨리는 것이니 알 수 있다. 다섯째 이하에서는 염정에 시작과 끝이 있다고 망집한다. `以不解` 이하는 부처의 설을 미혹한 데서 곧 집착이 생겨 진이 먼저이고 망이 뒤이며 중생에는 시작이 있고 열반에는 끝이 있어 다시 중생이 된다고 헤아린다. `云何` 이하는 바로 망집을 대치한다. 장성은 시작을 떠나므로 생사에 시작이 없음을 드러내고, 장성은 끝을 떠나므로 열반에 끝이 없음을 드러낸다. 다섯 인집은 이와 같이 알아야 한다.</w:t>
      </w:r>
    </w:p>
    <w:p>
      <w:pPr>
        <w:pStyle w:val="Heading2"/>
      </w:pPr>
      <w:r>
        <w:t>문단 2272  ·  [0908c18]</w:t>
      </w:r>
    </w:p>
    <w:p>
      <w:r>
        <w:t>원문</w:t>
      </w:r>
    </w:p>
    <w:p>
      <w:pPr>
        <w:pStyle w:val="SourceText"/>
      </w:pPr>
      <w:r>
        <w:t>[0908c18] 如本(至)後際故故。</w:t>
      </w:r>
    </w:p>
    <w:p>
      <w:r>
        <w:t>한국어 직역</w:t>
      </w:r>
    </w:p>
    <w:p>
      <w:pPr>
        <w:pStyle w:val="TranslationText"/>
      </w:pPr>
      <w:r>
        <w:t>“본론과 같이 … 후제가 있기 때문이다.”</w:t>
      </w:r>
    </w:p>
    <w:p>
      <w:pPr>
        <w:pStyle w:val="Heading2"/>
      </w:pPr>
      <w:r>
        <w:t>문단 2273  ·  [0908c19]</w:t>
      </w:r>
    </w:p>
    <w:p>
      <w:r>
        <w:t>원문</w:t>
      </w:r>
    </w:p>
    <w:p>
      <w:pPr>
        <w:pStyle w:val="SourceText"/>
      </w:pPr>
      <w:r>
        <w:t>[0908c19] 釋曰後合本論。</w:t>
      </w:r>
    </w:p>
    <w:p>
      <w:r>
        <w:t>한국어 직역</w:t>
      </w:r>
    </w:p>
    <w:p>
      <w:pPr>
        <w:pStyle w:val="TranslationText"/>
      </w:pPr>
      <w:r>
        <w:t>해석한다. 뒤는 본론에 합한다.</w:t>
      </w:r>
    </w:p>
    <w:p>
      <w:pPr>
        <w:pStyle w:val="Heading2"/>
      </w:pPr>
      <w:r>
        <w:t>문단 2274  ·  [0908c20]</w:t>
      </w:r>
    </w:p>
    <w:p>
      <w:r>
        <w:t>원문</w:t>
      </w:r>
    </w:p>
    <w:p>
      <w:pPr>
        <w:pStyle w:val="SourceText"/>
      </w:pPr>
      <w:r>
        <w:t>[0908c20] 已說(至)對治門。</w:t>
      </w:r>
    </w:p>
    <w:p>
      <w:r>
        <w:t>한국어 직역</w:t>
      </w:r>
    </w:p>
    <w:p>
      <w:pPr>
        <w:pStyle w:val="TranslationText"/>
      </w:pPr>
      <w:r>
        <w:t>“이미 … 대치문을 설했다.”</w:t>
      </w:r>
    </w:p>
    <w:p>
      <w:pPr>
        <w:pStyle w:val="Heading2"/>
      </w:pPr>
      <w:r>
        <w:t>문단 2275  ·  [0908c21]</w:t>
      </w:r>
    </w:p>
    <w:p>
      <w:r>
        <w:t>원문</w:t>
      </w:r>
    </w:p>
    <w:p>
      <w:pPr>
        <w:pStyle w:val="SourceText"/>
      </w:pPr>
      <w:r>
        <w:t>[0908c21] 釋曰三法見對治門有三初總結指。</w:t>
      </w:r>
    </w:p>
    <w:p>
      <w:r>
        <w:t>한국어 직역</w:t>
      </w:r>
    </w:p>
    <w:p>
      <w:pPr>
        <w:pStyle w:val="TranslationText"/>
      </w:pPr>
      <w:r>
        <w:t>해석한다. 셋째는 법견대치문이다. 셋이 있으니, 처음은 총괄하여 맺어 가리킨다.</w:t>
      </w:r>
    </w:p>
    <w:p>
      <w:pPr>
        <w:pStyle w:val="Heading2"/>
      </w:pPr>
      <w:r>
        <w:t>문단 2276  ·  [0908c22]</w:t>
      </w:r>
    </w:p>
    <w:p>
      <w:r>
        <w:t>원문</w:t>
      </w:r>
    </w:p>
    <w:p>
      <w:pPr>
        <w:pStyle w:val="SourceText"/>
      </w:pPr>
      <w:r>
        <w:t>[0908c22] 言顯示(至)不須重釋。</w:t>
      </w:r>
    </w:p>
    <w:p>
      <w:r>
        <w:t>한국어 직역</w:t>
      </w:r>
    </w:p>
    <w:p>
      <w:pPr>
        <w:pStyle w:val="TranslationText"/>
      </w:pPr>
      <w:r>
        <w:t>“드러낸다고 말한 것은 … 거듭 해석할 필요가 없다.”</w:t>
      </w:r>
    </w:p>
    <w:p>
      <w:pPr>
        <w:pStyle w:val="Heading2"/>
      </w:pPr>
      <w:r>
        <w:t>문단 2277  ·  [0908c23]</w:t>
      </w:r>
    </w:p>
    <w:p>
      <w:r>
        <w:t>원문</w:t>
      </w:r>
    </w:p>
    <w:p>
      <w:pPr>
        <w:pStyle w:val="SourceText"/>
      </w:pPr>
      <w:r>
        <w:t>[0908c23] 釋曰次別開解二乘異生有二法執一計生死二計涅槃皆為實有遂怖生死致取涅槃為治此執即說五蘊本性無生元是涅槃何起忻猒畏苦求樂。</w:t>
      </w:r>
    </w:p>
    <w:p>
      <w:r>
        <w:t>한국어 직역</w:t>
      </w:r>
    </w:p>
    <w:p>
      <w:pPr>
        <w:pStyle w:val="TranslationText"/>
      </w:pPr>
      <w:r>
        <w:t>해석한다. 다음은 각각 열어 해석한다. 이승 이생에게 두 법집이 있다. 첫째 생사가 실재한다고 헤아리고, 둘째 열반이 실재한다고 헤아린다. 그래서 생사를 두려워하고 열반을 취한다. 이 집착을 대치하기 위해 곧 오온의 본성이 생함이 없고 본래 열반임을 설한다. 그런데 무엇 때문에 좋아하고 싫어하며, 고통을 두려워하고 즐거움을 구하는가.</w:t>
      </w:r>
    </w:p>
    <w:p>
      <w:pPr>
        <w:pStyle w:val="Heading2"/>
      </w:pPr>
      <w:r>
        <w:t>문단 2278  ·  [0909a03]</w:t>
      </w:r>
    </w:p>
    <w:p>
      <w:r>
        <w:t>원문</w:t>
      </w:r>
    </w:p>
    <w:p>
      <w:pPr>
        <w:pStyle w:val="SourceText"/>
      </w:pPr>
      <w:r>
        <w:t>[0909a03] 如本(至)涅槃故故。</w:t>
      </w:r>
    </w:p>
    <w:p>
      <w:r>
        <w:t>한국어 직역</w:t>
      </w:r>
    </w:p>
    <w:p>
      <w:pPr>
        <w:pStyle w:val="TranslationText"/>
      </w:pPr>
      <w:r>
        <w:t>“본론과 같이 … 열반이기 때문이다.”</w:t>
      </w:r>
    </w:p>
    <w:p>
      <w:pPr>
        <w:pStyle w:val="Heading2"/>
      </w:pPr>
      <w:r>
        <w:t>문단 2279  ·  [0909a04]</w:t>
      </w:r>
    </w:p>
    <w:p>
      <w:r>
        <w:t>원문</w:t>
      </w:r>
    </w:p>
    <w:p>
      <w:pPr>
        <w:pStyle w:val="SourceText"/>
      </w:pPr>
      <w:r>
        <w:t>[0909a04] 釋曰後合本論。</w:t>
      </w:r>
    </w:p>
    <w:p>
      <w:r>
        <w:t>한국어 직역</w:t>
      </w:r>
    </w:p>
    <w:p>
      <w:pPr>
        <w:pStyle w:val="TranslationText"/>
      </w:pPr>
      <w:r>
        <w:t>해석한다. 뒤는 본론에 합한다.</w:t>
      </w:r>
    </w:p>
    <w:p>
      <w:pPr>
        <w:pStyle w:val="Heading2"/>
      </w:pPr>
      <w:r>
        <w:t>문단 2280  ·  [0909a05]</w:t>
      </w:r>
    </w:p>
    <w:p>
      <w:r>
        <w:t>원문</w:t>
      </w:r>
    </w:p>
    <w:p>
      <w:pPr>
        <w:pStyle w:val="SourceText"/>
      </w:pPr>
      <w:r>
        <w:t>[0909a05] 已說(至)俱非絕離門。</w:t>
      </w:r>
    </w:p>
    <w:p>
      <w:r>
        <w:t>한국어 직역</w:t>
      </w:r>
    </w:p>
    <w:p>
      <w:pPr>
        <w:pStyle w:val="TranslationText"/>
      </w:pPr>
      <w:r>
        <w:t>“이미 … 구비절리문을 설했다.”</w:t>
      </w:r>
    </w:p>
    <w:p>
      <w:pPr>
        <w:pStyle w:val="Heading2"/>
      </w:pPr>
      <w:r>
        <w:t>문단 2281  ·  [0909a06]</w:t>
      </w:r>
    </w:p>
    <w:p>
      <w:r>
        <w:t>원문</w:t>
      </w:r>
    </w:p>
    <w:p>
      <w:pPr>
        <w:pStyle w:val="SourceText"/>
      </w:pPr>
      <w:r>
        <w:t>[0909a06] 釋曰如俱非絕離門有三初總結指。</w:t>
      </w:r>
    </w:p>
    <w:p>
      <w:r>
        <w:t>한국어 직역</w:t>
      </w:r>
    </w:p>
    <w:p>
      <w:pPr>
        <w:pStyle w:val="TranslationText"/>
      </w:pPr>
      <w:r>
        <w:t>해석한다. `如俱非絕離門`에는 셋이 있으니, 처음은 총괄하여 맺어 가리킨다.</w:t>
      </w:r>
    </w:p>
    <w:p>
      <w:pPr>
        <w:pStyle w:val="EditorialNote"/>
      </w:pPr>
      <w:r>
        <w:t>교감·번역 메모 | [이문 검토 필요] 문맥상 네 번째 과문에 해당하지만 원문은 如俱非絕離門으로 되어 있다. 如를 임의로 고치지 않았다.</w:t>
      </w:r>
    </w:p>
    <w:p>
      <w:pPr>
        <w:pStyle w:val="Heading2"/>
      </w:pPr>
      <w:r>
        <w:t>문단 2282  ·  [0909a07]</w:t>
      </w:r>
    </w:p>
    <w:p>
      <w:r>
        <w:t>원문</w:t>
      </w:r>
    </w:p>
    <w:p>
      <w:pPr>
        <w:pStyle w:val="SourceText"/>
      </w:pPr>
      <w:r>
        <w:t>[0909a07] 言顯示(至)無所達故。</w:t>
      </w:r>
    </w:p>
    <w:p>
      <w:r>
        <w:t>한국어 직역</w:t>
      </w:r>
    </w:p>
    <w:p>
      <w:pPr>
        <w:pStyle w:val="TranslationText"/>
      </w:pPr>
      <w:r>
        <w:t>“드러낸다고 말한 것은 … 통달할 바가 없기 때문이다.”</w:t>
      </w:r>
    </w:p>
    <w:p>
      <w:pPr>
        <w:pStyle w:val="Heading2"/>
      </w:pPr>
      <w:r>
        <w:t>문단 2283  ·  [0909a08]</w:t>
      </w:r>
    </w:p>
    <w:p>
      <w:r>
        <w:t>원문</w:t>
      </w:r>
    </w:p>
    <w:p>
      <w:pPr>
        <w:pStyle w:val="SourceText"/>
      </w:pPr>
      <w:r>
        <w:t>[0909a08] 釋曰次別開解由除二執即證二空通達諸法言斷心滅言斷既斷唯照唯寂心滅已滅唯慮唯止不見別法名無所達又照寂俱亡名為斷斷慮止咸絕名為滅滅又人法執除名為斷斷照除心絕名為照寂(照亦絕故)人法空泯名為滅滅慮空心息名為慮止(慮亦息故)照慮皆亡無所達故。</w:t>
      </w:r>
    </w:p>
    <w:p>
      <w:r>
        <w:t>한국어 직역</w:t>
      </w:r>
    </w:p>
    <w:p>
      <w:pPr>
        <w:pStyle w:val="TranslationText"/>
      </w:pPr>
      <w:r>
        <w:t>해석한다. 다음은 각각 열어 해석한다. 두 집착을 없애면 곧 두 공을 증득하고 모든 법에 통달한다. 말을 끊고 마음을 멸한다. 말의 끊어짐이 이미 끊어지면 오직 비춤과 고요함만 있고, 마음의 멸함이 이미 멸하면 오직 생각과 그침만 있다. 별도의 법을 보지 않는 것을 ‘통달할 바가 없음’이라 한다. 또 비춤과 고요함이 모두 없어지는 것을 ‘끊음을 끊음’이라 하고, 생각과 그침이 모두 끊어지는 것을 ‘멸함을 멸함’이라 한다. 또 인집과 법집이 제거되는 것을 ‘끊음을 끊음’이라 하고, 비춤을 제거하고 마음을 끊는 것을 ‘조적’이라 한다(비춤도 또한 끊어지기 때문이다). 인공과 법공이 사라지는 것을 ‘멸함을 멸함’이라 하고, 생각이 공하고 마음이 쉬는 것을 ‘여지’라 한다(생각도 또한 쉬기 때문이다). 비춤과 생각이 모두 없어져 통달할 바가 없기 때문이다.</w:t>
      </w:r>
    </w:p>
    <w:p>
      <w:pPr>
        <w:pStyle w:val="EditorialNote"/>
      </w:pPr>
      <w:r>
        <w:t>교감·번역 메모 | [구문 불확실] 照除心絕名為照寂, 慮空心息名為慮止의 구두는 복수 가능성이 있어 문맥에 따라 직역했다.</w:t>
      </w:r>
    </w:p>
    <w:p>
      <w:pPr>
        <w:pStyle w:val="Heading2"/>
      </w:pPr>
      <w:r>
        <w:t>문단 2284  ·  [0909a14]</w:t>
      </w:r>
    </w:p>
    <w:p>
      <w:r>
        <w:t>원문</w:t>
      </w:r>
    </w:p>
    <w:p>
      <w:pPr>
        <w:pStyle w:val="SourceText"/>
      </w:pPr>
      <w:r>
        <w:t>[0909a14] 如本(至)不入實智故故。</w:t>
      </w:r>
    </w:p>
    <w:p>
      <w:r>
        <w:t>한국어 직역</w:t>
      </w:r>
    </w:p>
    <w:p>
      <w:pPr>
        <w:pStyle w:val="TranslationText"/>
      </w:pPr>
      <w:r>
        <w:t>“본론과 같이 … 실지에 들어가지 못하기 때문이다.”</w:t>
      </w:r>
    </w:p>
    <w:p>
      <w:pPr>
        <w:pStyle w:val="Heading2"/>
      </w:pPr>
      <w:r>
        <w:t>문단 2285  ·  [0909a15]</w:t>
      </w:r>
    </w:p>
    <w:p>
      <w:r>
        <w:t>원문</w:t>
      </w:r>
    </w:p>
    <w:p>
      <w:pPr>
        <w:pStyle w:val="SourceText"/>
      </w:pPr>
      <w:r>
        <w:t>[0909a15] 釋曰後合本論生滅門中相待之法無相可說故知諸法一切皆非而有言說是佛方便假言引導本意令生離妄歸真以念諸法令心生滅畢竟不能入實智故。</w:t>
      </w:r>
    </w:p>
    <w:p>
      <w:r>
        <w:t>한국어 직역</w:t>
      </w:r>
    </w:p>
    <w:p>
      <w:pPr>
        <w:pStyle w:val="TranslationText"/>
      </w:pPr>
      <w:r>
        <w:t>해석한다. 뒤는 본론에 합한다. 생멸문 가운데 서로 기다리는 법은 말할 만한 상이 없다. 그러므로 모든 법은 일체가 모두 아니지만 말이 있는 것은 부처가 방편의 가언으로 이끌기 때문이다. 본뜻은 중생으로 하여금 망을 떠나 진으로 돌아가게 하려는 것이다. 모든 법을 생각하여 마음이 생멸하게 하면 마침내 실지에 들어갈 수 없기 때문이다.</w:t>
      </w:r>
    </w:p>
    <w:p>
      <w:pPr>
        <w:pStyle w:val="Heading2"/>
      </w:pPr>
      <w:r>
        <w:t>문단 2286  ·  [0909a19]</w:t>
      </w:r>
    </w:p>
    <w:p>
      <w:r>
        <w:t>원문</w:t>
      </w:r>
    </w:p>
    <w:p>
      <w:pPr>
        <w:pStyle w:val="SourceText"/>
      </w:pPr>
      <w:r>
        <w:t>[0909a19] [1]已說(至)道相門。</w:t>
      </w:r>
    </w:p>
    <w:p>
      <w:r>
        <w:t>한국어 직역</w:t>
      </w:r>
    </w:p>
    <w:p>
      <w:pPr>
        <w:pStyle w:val="TranslationText"/>
      </w:pPr>
      <w:r>
        <w:t>“[1] 이미 … 도상문을 설했다.”</w:t>
      </w:r>
    </w:p>
    <w:p>
      <w:pPr>
        <w:pStyle w:val="EditorialNote"/>
      </w:pPr>
      <w:r>
        <w:t>교감·번역 메모 | [교감] 원문의 [1] 표지를 그대로 보존한다.</w:t>
      </w:r>
    </w:p>
    <w:p>
      <w:pPr>
        <w:pStyle w:val="Heading2"/>
      </w:pPr>
      <w:r>
        <w:t>문단 2287  ·  [0909a20]</w:t>
      </w:r>
    </w:p>
    <w:p>
      <w:r>
        <w:t>원문</w:t>
      </w:r>
    </w:p>
    <w:p>
      <w:pPr>
        <w:pStyle w:val="SourceText"/>
      </w:pPr>
      <w:r>
        <w:t>[0909a20] 釋曰後分別發趣道相門有二初結指。</w:t>
      </w:r>
    </w:p>
    <w:p>
      <w:r>
        <w:t>한국어 직역</w:t>
      </w:r>
    </w:p>
    <w:p>
      <w:pPr>
        <w:pStyle w:val="TranslationText"/>
      </w:pPr>
      <w:r>
        <w:t>해석한다. 뒤는 발취도상을 분별하는 문이다. 둘이 있으니, 처음은 맺어 가리킨다.</w:t>
      </w:r>
    </w:p>
    <w:p>
      <w:pPr>
        <w:pStyle w:val="Heading2"/>
      </w:pPr>
      <w:r>
        <w:t>문단 2288  ·  [0909a21]</w:t>
      </w:r>
    </w:p>
    <w:p>
      <w:r>
        <w:t>원문</w:t>
      </w:r>
    </w:p>
    <w:p>
      <w:pPr>
        <w:pStyle w:val="SourceText"/>
      </w:pPr>
      <w:r>
        <w:t>[0909a21] 本曰(至)法身不現故。</w:t>
      </w:r>
    </w:p>
    <w:p>
      <w:r>
        <w:t>한국어 직역</w:t>
      </w:r>
    </w:p>
    <w:p>
      <w:pPr>
        <w:pStyle w:val="TranslationText"/>
      </w:pPr>
      <w:r>
        <w:t>“본론에서 말한다. … 법신이 나타나지 않기 때문이다.”</w:t>
      </w:r>
    </w:p>
    <w:p>
      <w:pPr>
        <w:pStyle w:val="Heading2"/>
      </w:pPr>
      <w:r>
        <w:t>문단 2289  ·  [0909a22]</w:t>
      </w:r>
    </w:p>
    <w:p>
      <w:r>
        <w:t>원문</w:t>
      </w:r>
    </w:p>
    <w:p>
      <w:pPr>
        <w:pStyle w:val="SourceText"/>
      </w:pPr>
      <w:r>
        <w:t>[0909a22] 釋曰後開示有二初唱本。</w:t>
      </w:r>
    </w:p>
    <w:p>
      <w:r>
        <w:t>한국어 직역</w:t>
      </w:r>
    </w:p>
    <w:p>
      <w:pPr>
        <w:pStyle w:val="TranslationText"/>
      </w:pPr>
      <w:r>
        <w:t>해석한다. 뒤는 개시한다. 둘이 있으니, 처음은 본론을 제시한다.</w:t>
      </w:r>
    </w:p>
    <w:p>
      <w:pPr>
        <w:pStyle w:val="Heading2"/>
      </w:pPr>
      <w:r>
        <w:t>문단 2290  ·  [0909a23]</w:t>
      </w:r>
    </w:p>
    <w:p>
      <w:r>
        <w:t>원문</w:t>
      </w:r>
    </w:p>
    <w:p>
      <w:pPr>
        <w:pStyle w:val="SourceText"/>
      </w:pPr>
      <w:r>
        <w:t>[0909a23] 論曰(至)說相可觀。</w:t>
      </w:r>
    </w:p>
    <w:p>
      <w:r>
        <w:t>한국어 직역</w:t>
      </w:r>
    </w:p>
    <w:p>
      <w:pPr>
        <w:pStyle w:val="TranslationText"/>
      </w:pPr>
      <w:r>
        <w:t>“논에서 말한다. … 설한 상을 관찰할 수 있다.”</w:t>
      </w:r>
    </w:p>
    <w:p>
      <w:pPr>
        <w:pStyle w:val="Heading2"/>
      </w:pPr>
      <w:r>
        <w:t>문단 2291  ·  [0909a24]</w:t>
      </w:r>
    </w:p>
    <w:p>
      <w:r>
        <w:t>원문</w:t>
      </w:r>
    </w:p>
    <w:p>
      <w:pPr>
        <w:pStyle w:val="SourceText"/>
      </w:pPr>
      <w:r>
        <w:t>[0909a24] 釋曰後作釋有二初分門指觀。</w:t>
      </w:r>
    </w:p>
    <w:p>
      <w:r>
        <w:t>한국어 직역</w:t>
      </w:r>
    </w:p>
    <w:p>
      <w:pPr>
        <w:pStyle w:val="TranslationText"/>
      </w:pPr>
      <w:r>
        <w:t>해석한다. 뒤의 해석에는 둘이 있으니, 처음은 문을 나누고 관찰할 것을 가리킨다.</w:t>
      </w:r>
    </w:p>
    <w:p>
      <w:pPr>
        <w:pStyle w:val="Heading2"/>
      </w:pPr>
      <w:r>
        <w:t>문단 2292  ·  [0909b01]</w:t>
      </w:r>
    </w:p>
    <w:p>
      <w:r>
        <w:t>원문</w:t>
      </w:r>
    </w:p>
    <w:p>
      <w:pPr>
        <w:pStyle w:val="SourceText"/>
      </w:pPr>
      <w:r>
        <w:t>[0909b01] 言總標(至)趣入義故。</w:t>
      </w:r>
    </w:p>
    <w:p>
      <w:r>
        <w:t>한국어 직역</w:t>
      </w:r>
    </w:p>
    <w:p>
      <w:pPr>
        <w:pStyle w:val="TranslationText"/>
      </w:pPr>
      <w:r>
        <w:t>“총표라 말한 것은 … 취입의 뜻이기 때문이다.”</w:t>
      </w:r>
    </w:p>
    <w:p>
      <w:pPr>
        <w:pStyle w:val="Heading2"/>
      </w:pPr>
      <w:r>
        <w:t>문단 2293  ·  [0909b02]</w:t>
      </w:r>
    </w:p>
    <w:p>
      <w:r>
        <w:t>원문</w:t>
      </w:r>
    </w:p>
    <w:p>
      <w:pPr>
        <w:pStyle w:val="SourceText"/>
      </w:pPr>
      <w:r>
        <w:t>[0909b02] 釋曰後依門示相有二初總標門又二初解義門復二初隨相道諸佛所有願海因海果海所化徒海菩薩隨應稱願稱因稱果稱徒隨次修行不超不過皆趣入故通取此門發趣道相即解立義分中通達軌則門故。</w:t>
      </w:r>
    </w:p>
    <w:p>
      <w:r>
        <w:t>한국어 직역</w:t>
      </w:r>
    </w:p>
    <w:p>
      <w:pPr>
        <w:pStyle w:val="TranslationText"/>
      </w:pPr>
      <w:r>
        <w:t>해석한다. 뒤는 문에 따라 상을 보인다. 둘이 있으니, 처음은 총표문이다. 다시 둘이 있으니, 처음은 뜻을 해석하는 문이다. 다시 둘이 있으니, 처음은 수상도이다. 모든 부처의 원해·인해·과해·소화도해에 대해 보살은 마땅한 바를 따라 원에 맞고 인에 맞고 과에 맞고 무리에 맞게, 차례대로 수행하여 넘어서거나 지나치지 않고 모두 취입하기 때문이다. 이 문의 발취도상을 통틀어 취하면 곧 입의분 가운데 통달궤칙문을 해석하는 것이다.</w:t>
      </w:r>
    </w:p>
    <w:p>
      <w:pPr>
        <w:pStyle w:val="Heading2"/>
      </w:pPr>
      <w:r>
        <w:t>문단 2294  ·  [0909b07]</w:t>
      </w:r>
    </w:p>
    <w:p>
      <w:r>
        <w:t>원문</w:t>
      </w:r>
    </w:p>
    <w:p>
      <w:pPr>
        <w:pStyle w:val="SourceText"/>
      </w:pPr>
      <w:r>
        <w:t>[0909b07] 復次(至)如如行故。</w:t>
      </w:r>
    </w:p>
    <w:p>
      <w:r>
        <w:t>한국어 직역</w:t>
      </w:r>
    </w:p>
    <w:p>
      <w:pPr>
        <w:pStyle w:val="TranslationText"/>
      </w:pPr>
      <w:r>
        <w:t>“다시 … 여여하게 행하기 때문이다.”</w:t>
      </w:r>
    </w:p>
    <w:p>
      <w:pPr>
        <w:pStyle w:val="Heading2"/>
      </w:pPr>
      <w:r>
        <w:t>문단 2295  ·  [0909b08]</w:t>
      </w:r>
    </w:p>
    <w:p>
      <w:r>
        <w:t>원문</w:t>
      </w:r>
    </w:p>
    <w:p>
      <w:pPr>
        <w:pStyle w:val="SourceText"/>
      </w:pPr>
      <w:r>
        <w:t>[0909b08] 釋曰後離相道一切諸佛隨修遣修隨相違相故於位地都無趣向一切菩薩於彼無有趣向法中稱如行故此依生滅說離相故又前段文明生滅門三世菩薩依佛次位趣向入故今此段文明真如門一切菩薩依佛絕相稱如行故所以本論不顯說者舉生滅修彰真如故。</w:t>
      </w:r>
    </w:p>
    <w:p>
      <w:r>
        <w:t>한국어 직역</w:t>
      </w:r>
    </w:p>
    <w:p>
      <w:pPr>
        <w:pStyle w:val="TranslationText"/>
      </w:pPr>
      <w:r>
        <w:t>해석한다. 뒤는 이상도이다. 일체 모든 부처는 닦음에 따라 닦음을 보내고 상을 따르면서 상을 어긴다. 그러므로 위지에는 도무지 취향이 없다. 일체 보살은 저 취향함이 없는 법 가운데 여에 맞추어 행한다. 이는 생멸문에 의지하여 상을 떠나는 것을 설한 것이다. 또 앞 문단은 생멸문에서 삼세 보살이 부처의 차례와 지위에 의지하여 취향해 들어감을 밝힌 것이고, 지금 이 문단은 진여문에서 일체 보살이 부처의 절상에 의지해 여에 맞추어 행함을 밝힌 것이다. 본론이 분명히 설하지 않은 까닭은 생멸의 닦음을 들어 진여를 드러내기 때문이다.</w:t>
      </w:r>
    </w:p>
    <w:p>
      <w:pPr>
        <w:pStyle w:val="Heading2"/>
      </w:pPr>
      <w:r>
        <w:t>문단 2296  ·  [0909b14]</w:t>
      </w:r>
    </w:p>
    <w:p>
      <w:r>
        <w:t>원문</w:t>
      </w:r>
    </w:p>
    <w:p>
      <w:pPr>
        <w:pStyle w:val="SourceText"/>
      </w:pPr>
      <w:r>
        <w:t>[0909b14] 如本(至)義故故。</w:t>
      </w:r>
    </w:p>
    <w:p>
      <w:r>
        <w:t>한국어 직역</w:t>
      </w:r>
    </w:p>
    <w:p>
      <w:pPr>
        <w:pStyle w:val="TranslationText"/>
      </w:pPr>
      <w:r>
        <w:t>“본론과 같이 … 뜻이기 때문이다.”</w:t>
      </w:r>
    </w:p>
    <w:p>
      <w:pPr>
        <w:pStyle w:val="Heading2"/>
      </w:pPr>
      <w:r>
        <w:t>문단 2297  ·  [0909b15]</w:t>
      </w:r>
    </w:p>
    <w:p>
      <w:r>
        <w:t>원문</w:t>
      </w:r>
    </w:p>
    <w:p>
      <w:pPr>
        <w:pStyle w:val="SourceText"/>
      </w:pPr>
      <w:r>
        <w:t>[0909b15] 釋曰後合本論。</w:t>
      </w:r>
    </w:p>
    <w:p>
      <w:r>
        <w:t>한국어 직역</w:t>
      </w:r>
    </w:p>
    <w:p>
      <w:pPr>
        <w:pStyle w:val="TranslationText"/>
      </w:pPr>
      <w:r>
        <w:t>해석한다. 뒤는 본론에 합한다.</w:t>
      </w:r>
    </w:p>
    <w:p>
      <w:pPr>
        <w:pStyle w:val="Heading2"/>
      </w:pPr>
      <w:r>
        <w:t>문단 2298  ·  [0909b16]</w:t>
      </w:r>
    </w:p>
    <w:p>
      <w:r>
        <w:t>원문</w:t>
      </w:r>
    </w:p>
    <w:p>
      <w:pPr>
        <w:pStyle w:val="SourceText"/>
      </w:pPr>
      <w:r>
        <w:t>[0909b16] 已說(至)應審思擇。</w:t>
      </w:r>
    </w:p>
    <w:p>
      <w:r>
        <w:t>한국어 직역</w:t>
      </w:r>
    </w:p>
    <w:p>
      <w:pPr>
        <w:pStyle w:val="TranslationText"/>
      </w:pPr>
      <w:r>
        <w:t>“이미 … 자세히 생각하여 가려야 한다.”</w:t>
      </w:r>
    </w:p>
    <w:p>
      <w:pPr>
        <w:pStyle w:val="Heading2"/>
      </w:pPr>
      <w:r>
        <w:t>문단 2299  ·  [0909b17]</w:t>
      </w:r>
    </w:p>
    <w:p>
      <w:r>
        <w:t>원문</w:t>
      </w:r>
    </w:p>
    <w:p>
      <w:pPr>
        <w:pStyle w:val="SourceText"/>
      </w:pPr>
      <w:r>
        <w:t>[0909b17] 釋曰後別釋門有二初結指標觀。</w:t>
      </w:r>
    </w:p>
    <w:p>
      <w:r>
        <w:t>한국어 직역</w:t>
      </w:r>
    </w:p>
    <w:p>
      <w:pPr>
        <w:pStyle w:val="TranslationText"/>
      </w:pPr>
      <w:r>
        <w:t>해석한다. 뒤는 별석문이다. 둘이 있으니, 처음은 맺어 가리키고 관찰할 것을 표한다.</w:t>
      </w:r>
    </w:p>
    <w:p>
      <w:pPr>
        <w:pStyle w:val="Heading2"/>
      </w:pPr>
      <w:r>
        <w:t>문단 2300  ·  [0909b18]</w:t>
      </w:r>
    </w:p>
    <w:p>
      <w:r>
        <w:t>원문</w:t>
      </w:r>
    </w:p>
    <w:p>
      <w:pPr>
        <w:pStyle w:val="SourceText"/>
      </w:pPr>
      <w:r>
        <w:t>[0909b18] 就第一(至)證發心故。</w:t>
      </w:r>
    </w:p>
    <w:p>
      <w:r>
        <w:t>한국어 직역</w:t>
      </w:r>
    </w:p>
    <w:p>
      <w:pPr>
        <w:pStyle w:val="TranslationText"/>
      </w:pPr>
      <w:r>
        <w:t>“첫째에 나아가 … 증발심이기 때문이다.”</w:t>
      </w:r>
    </w:p>
    <w:p>
      <w:pPr>
        <w:pStyle w:val="Heading2"/>
      </w:pPr>
      <w:r>
        <w:t>문단 2301  ·  [0909b19]</w:t>
      </w:r>
    </w:p>
    <w:p>
      <w:r>
        <w:t>원문</w:t>
      </w:r>
    </w:p>
    <w:p>
      <w:pPr>
        <w:pStyle w:val="SourceText"/>
      </w:pPr>
      <w:r>
        <w:t>[0909b19] 釋曰後依文辨相有三初三種發心分剖門有二初開門合本論。</w:t>
      </w:r>
    </w:p>
    <w:p>
      <w:r>
        <w:t>한국어 직역</w:t>
      </w:r>
    </w:p>
    <w:p>
      <w:pPr>
        <w:pStyle w:val="TranslationText"/>
      </w:pPr>
      <w:r>
        <w:t>해석한다. 뒤는 글에 의지하여 상을 분별한다. 셋이 있으니, 처음은 세 종류 발심을 나누는 문이다. 둘이 있으니, 처음은 문을 열어 본론에 합한다.</w:t>
      </w:r>
    </w:p>
    <w:p>
      <w:pPr>
        <w:pStyle w:val="Heading2"/>
      </w:pPr>
      <w:r>
        <w:t>문단 2302  ·  [0909b21]</w:t>
      </w:r>
    </w:p>
    <w:p>
      <w:r>
        <w:t>원문</w:t>
      </w:r>
    </w:p>
    <w:p>
      <w:pPr>
        <w:pStyle w:val="SourceText"/>
      </w:pPr>
      <w:r>
        <w:t>[0909b21] 就初門中(至)是名為三。</w:t>
      </w:r>
    </w:p>
    <w:p>
      <w:r>
        <w:t>한국어 직역</w:t>
      </w:r>
    </w:p>
    <w:p>
      <w:pPr>
        <w:pStyle w:val="TranslationText"/>
      </w:pPr>
      <w:r>
        <w:t>“첫 문 가운데 … 이를 셋이라 한다.”</w:t>
      </w:r>
    </w:p>
    <w:p>
      <w:pPr>
        <w:pStyle w:val="Heading2"/>
      </w:pPr>
      <w:r>
        <w:t>문단 2303  ·  [0909b22]</w:t>
      </w:r>
    </w:p>
    <w:p>
      <w:r>
        <w:t>원문</w:t>
      </w:r>
    </w:p>
    <w:p>
      <w:pPr>
        <w:pStyle w:val="SourceText"/>
      </w:pPr>
      <w:r>
        <w:t>[0909b22] 釋曰後依門解義有二初明信成就發心門有三初分門有二初總辨三門。</w:t>
      </w:r>
    </w:p>
    <w:p>
      <w:r>
        <w:t>한국어 직역</w:t>
      </w:r>
    </w:p>
    <w:p>
      <w:pPr>
        <w:pStyle w:val="TranslationText"/>
      </w:pPr>
      <w:r>
        <w:t>해석한다. 뒤는 문에 의지하여 뜻을 해석한다. 둘이 있으니, 처음은 신성취발심문을 밝힌다. 셋이 있으니, 처음은 문을 나눈다. 둘이 있으니, 처음은 세 문을 총괄하여 분별한다.</w:t>
      </w:r>
    </w:p>
    <w:p>
      <w:pPr>
        <w:pStyle w:val="Heading2"/>
      </w:pPr>
      <w:r>
        <w:t>문단 2304  ·  [0909b24]</w:t>
      </w:r>
    </w:p>
    <w:p>
      <w:r>
        <w:t>원문</w:t>
      </w:r>
    </w:p>
    <w:p>
      <w:pPr>
        <w:pStyle w:val="SourceText"/>
      </w:pPr>
      <w:r>
        <w:t>[0909b24] 第一(至)應觀審觀察。</w:t>
      </w:r>
    </w:p>
    <w:p>
      <w:r>
        <w:t>한국어 직역</w:t>
      </w:r>
    </w:p>
    <w:p>
      <w:pPr>
        <w:pStyle w:val="TranslationText"/>
      </w:pPr>
      <w:r>
        <w:t>“첫째 … 자세히 관찰해야 한다.”</w:t>
      </w:r>
    </w:p>
    <w:p>
      <w:pPr>
        <w:pStyle w:val="Heading2"/>
      </w:pPr>
      <w:r>
        <w:t>문단 2305  ·  [0909c01]</w:t>
      </w:r>
    </w:p>
    <w:p>
      <w:r>
        <w:t>원문</w:t>
      </w:r>
    </w:p>
    <w:p>
      <w:pPr>
        <w:pStyle w:val="SourceText"/>
      </w:pPr>
      <w:r>
        <w:t>[0909c01] 釋曰後別指前一於信成就發心一門總標廣說兩重解釋。</w:t>
      </w:r>
    </w:p>
    <w:p>
      <w:r>
        <w:t>한국어 직역</w:t>
      </w:r>
    </w:p>
    <w:p>
      <w:pPr>
        <w:pStyle w:val="TranslationText"/>
      </w:pPr>
      <w:r>
        <w:t>해석한다. 뒤는 앞의 하나를 별도로 가리킨다. 신성취발심 한 문에 대해 총표와 광설의 두 겹으로 해석한다.</w:t>
      </w:r>
    </w:p>
    <w:p>
      <w:pPr>
        <w:pStyle w:val="Heading2"/>
      </w:pPr>
      <w:r>
        <w:t>문단 2306  ·  [0909c03]</w:t>
      </w:r>
    </w:p>
    <w:p>
      <w:r>
        <w:t>원문</w:t>
      </w:r>
    </w:p>
    <w:p>
      <w:pPr>
        <w:pStyle w:val="SourceText"/>
      </w:pPr>
      <w:r>
        <w:t>[0909c03] 就第一(至)是名為四。</w:t>
      </w:r>
    </w:p>
    <w:p>
      <w:r>
        <w:t>한국어 직역</w:t>
      </w:r>
    </w:p>
    <w:p>
      <w:pPr>
        <w:pStyle w:val="TranslationText"/>
      </w:pPr>
      <w:r>
        <w:t>“제일에 나아가 … 이를 넷이라 한다.”</w:t>
      </w:r>
    </w:p>
    <w:p>
      <w:pPr>
        <w:pStyle w:val="Heading2"/>
      </w:pPr>
      <w:r>
        <w:t>문단 2307  ·  [0909c04]</w:t>
      </w:r>
    </w:p>
    <w:p>
      <w:r>
        <w:t>원문</w:t>
      </w:r>
    </w:p>
    <w:p>
      <w:pPr>
        <w:pStyle w:val="SourceText"/>
      </w:pPr>
      <w:r>
        <w:t>[0909c04] 釋曰次辨相有三初開問總標門次答釋廣說門二合分二初初重二門有二初開問又二初標意趣總問四者一問能修之人二問所修之行三問得成之信四問勝進之相。</w:t>
      </w:r>
    </w:p>
    <w:p>
      <w:r>
        <w:t>한국어 직역</w:t>
      </w:r>
    </w:p>
    <w:p>
      <w:pPr>
        <w:pStyle w:val="TranslationText"/>
      </w:pPr>
      <w:r>
        <w:t>해석한다. 다음은 상을 분별한다. 셋이 있으니, 처음은 개문총표문이다. 다음은 답석광설문이다. 두 문을 합하여 둘로 나눈다. 처음은 첫 번째 중의 두 문이다. 둘이 있으니, 처음은 질문을 연다. 다시 둘이 있으니, 처음은 뜻을 표하여 총괄해 네 가지를 묻는다. 첫째는 능히 닦는 사람을 묻고, 둘째는 닦는 행을 묻고, 셋째는 성취하는 믿음을 묻고, 넷째는 승진의 상을 묻는다.</w:t>
      </w:r>
    </w:p>
    <w:p>
      <w:pPr>
        <w:pStyle w:val="Heading2"/>
      </w:pPr>
      <w:r>
        <w:t>문단 2308  ·  [0909c08]</w:t>
      </w:r>
    </w:p>
    <w:p>
      <w:r>
        <w:t>원문</w:t>
      </w:r>
    </w:p>
    <w:p>
      <w:pPr>
        <w:pStyle w:val="SourceText"/>
      </w:pPr>
      <w:r>
        <w:t>[0909c08] 如本(至)堪能發心故。</w:t>
      </w:r>
    </w:p>
    <w:p>
      <w:r>
        <w:t>한국어 직역</w:t>
      </w:r>
    </w:p>
    <w:p>
      <w:pPr>
        <w:pStyle w:val="TranslationText"/>
      </w:pPr>
      <w:r>
        <w:t>“본론과 같이 … 능히 발심할 수 있기 때문이다.”</w:t>
      </w:r>
    </w:p>
    <w:p>
      <w:pPr>
        <w:pStyle w:val="Heading2"/>
      </w:pPr>
      <w:r>
        <w:t>문단 2309  ·  [0909c09]</w:t>
      </w:r>
    </w:p>
    <w:p>
      <w:r>
        <w:t>원문</w:t>
      </w:r>
    </w:p>
    <w:p>
      <w:pPr>
        <w:pStyle w:val="SourceText"/>
      </w:pPr>
      <w:r>
        <w:t>[0909c09] 釋曰後合本論。</w:t>
      </w:r>
    </w:p>
    <w:p>
      <w:r>
        <w:t>한국어 직역</w:t>
      </w:r>
    </w:p>
    <w:p>
      <w:pPr>
        <w:pStyle w:val="TranslationText"/>
      </w:pPr>
      <w:r>
        <w:t>해석한다. 뒤는 본론에 합한다.</w:t>
      </w:r>
    </w:p>
    <w:p>
      <w:pPr>
        <w:pStyle w:val="Heading2"/>
      </w:pPr>
      <w:r>
        <w:t>문단 2310  ·  [0909c10]</w:t>
      </w:r>
    </w:p>
    <w:p>
      <w:r>
        <w:t>원문</w:t>
      </w:r>
    </w:p>
    <w:p>
      <w:pPr>
        <w:pStyle w:val="SourceText"/>
      </w:pPr>
      <w:r>
        <w:t>[0909c10] 已說(至)是名為六。</w:t>
      </w:r>
    </w:p>
    <w:p>
      <w:r>
        <w:t>한국어 직역</w:t>
      </w:r>
    </w:p>
    <w:p>
      <w:pPr>
        <w:pStyle w:val="TranslationText"/>
      </w:pPr>
      <w:r>
        <w:t>“이미 … 이를 여섯이라 한다.”</w:t>
      </w:r>
    </w:p>
    <w:p>
      <w:pPr>
        <w:pStyle w:val="Heading2"/>
      </w:pPr>
      <w:r>
        <w:t>문단 2311  ·  [0909c11]</w:t>
      </w:r>
    </w:p>
    <w:p>
      <w:r>
        <w:t>원문</w:t>
      </w:r>
    </w:p>
    <w:p>
      <w:pPr>
        <w:pStyle w:val="SourceText"/>
      </w:pPr>
      <w:r>
        <w:t>[0909c11] 釋曰後廣答有二初結指分門。</w:t>
      </w:r>
    </w:p>
    <w:p>
      <w:r>
        <w:t>한국어 직역</w:t>
      </w:r>
    </w:p>
    <w:p>
      <w:pPr>
        <w:pStyle w:val="TranslationText"/>
      </w:pPr>
      <w:r>
        <w:t>해석한다. 뒤는 널리 답한다. 둘이 있으니, 처음은 맺어 가리키고 문을 나눈다.</w:t>
      </w:r>
    </w:p>
    <w:p>
      <w:pPr>
        <w:pStyle w:val="Heading2"/>
      </w:pPr>
      <w:r>
        <w:t>문단 2312  ·  [0909c12]</w:t>
      </w:r>
    </w:p>
    <w:p>
      <w:r>
        <w:t>원문</w:t>
      </w:r>
    </w:p>
    <w:p>
      <w:pPr>
        <w:pStyle w:val="SourceText"/>
      </w:pPr>
      <w:r>
        <w:t>[0909c12] 言顯示(至)眾生故。</w:t>
      </w:r>
    </w:p>
    <w:p>
      <w:r>
        <w:t>한국어 직역</w:t>
      </w:r>
    </w:p>
    <w:p>
      <w:pPr>
        <w:pStyle w:val="TranslationText"/>
      </w:pPr>
      <w:r>
        <w:t>“드러낸다고 말한 것은 … 중생이기 때문이다.”</w:t>
      </w:r>
    </w:p>
    <w:p>
      <w:pPr>
        <w:pStyle w:val="Heading2"/>
      </w:pPr>
      <w:r>
        <w:t>문단 2313  ·  [0909c13]</w:t>
      </w:r>
    </w:p>
    <w:p>
      <w:r>
        <w:t>원문</w:t>
      </w:r>
    </w:p>
    <w:p>
      <w:pPr>
        <w:pStyle w:val="SourceText"/>
      </w:pPr>
      <w:r>
        <w:t>[0909c13] 釋曰後依門辨相有二初別解二門又二初次第答釋門有六一修行假者門準因緣分唯取上品十信眾生以為所化此中通取三品十信為所化者因從正說此通兼正故。</w:t>
      </w:r>
    </w:p>
    <w:p>
      <w:r>
        <w:t>한국어 직역</w:t>
      </w:r>
    </w:p>
    <w:p>
      <w:pPr>
        <w:pStyle w:val="TranslationText"/>
      </w:pPr>
      <w:r>
        <w:t>해석한다. 뒤는 문에 따라 상을 분별한다. 둘이 있으니, 처음은 두 문을 각각 해석한다. 다시 둘이 있으니, 처음은 차례대로 답하여 해석하는 문이다. 여섯이 있다. 첫째는 수행가자문이다. 인연분에 따르면 오직 상품의 십신중생만을 소화로 취하지만, 여기서는 삼품의 십신을 통틀어 소화로 취한다. 저쪽은 정면의 뜻만을 따라 설했고 여기서는 겸과 정을 통틀기 때문이다.</w:t>
      </w:r>
    </w:p>
    <w:p>
      <w:pPr>
        <w:pStyle w:val="Heading2"/>
      </w:pPr>
      <w:r>
        <w:t>문단 2314  ·  [0909c17]</w:t>
      </w:r>
    </w:p>
    <w:p>
      <w:r>
        <w:t>원문</w:t>
      </w:r>
    </w:p>
    <w:p>
      <w:pPr>
        <w:pStyle w:val="SourceText"/>
      </w:pPr>
      <w:r>
        <w:t>[0909c17] 言自然(至)善根力故。</w:t>
      </w:r>
    </w:p>
    <w:p>
      <w:r>
        <w:t>한국어 직역</w:t>
      </w:r>
    </w:p>
    <w:p>
      <w:pPr>
        <w:pStyle w:val="TranslationText"/>
      </w:pPr>
      <w:r>
        <w:t>“자연이라 말한 것은 … 선근의 힘이기 때문이다.”</w:t>
      </w:r>
    </w:p>
    <w:p>
      <w:pPr>
        <w:pStyle w:val="Heading2"/>
      </w:pPr>
      <w:r>
        <w:t>문단 2315  ·  [0909c18]</w:t>
      </w:r>
    </w:p>
    <w:p>
      <w:r>
        <w:t>원문</w:t>
      </w:r>
    </w:p>
    <w:p>
      <w:pPr>
        <w:pStyle w:val="SourceText"/>
      </w:pPr>
      <w:r>
        <w:t>[0909c18] 釋曰二本有熏習門。</w:t>
      </w:r>
    </w:p>
    <w:p>
      <w:r>
        <w:t>한국어 직역</w:t>
      </w:r>
    </w:p>
    <w:p>
      <w:pPr>
        <w:pStyle w:val="TranslationText"/>
      </w:pPr>
      <w:r>
        <w:t>해석한다. 둘째는 본유훈습문이다.</w:t>
      </w:r>
    </w:p>
    <w:p>
      <w:pPr>
        <w:pStyle w:val="Heading2"/>
      </w:pPr>
      <w:r>
        <w:t>문단 2316  ·  [0909c19]</w:t>
      </w:r>
    </w:p>
    <w:p>
      <w:r>
        <w:t>원문</w:t>
      </w:r>
    </w:p>
    <w:p>
      <w:pPr>
        <w:pStyle w:val="SourceText"/>
      </w:pPr>
      <w:r>
        <w:t>[0909c19] 言顯示(至)信心故。</w:t>
      </w:r>
    </w:p>
    <w:p>
      <w:r>
        <w:t>한국어 직역</w:t>
      </w:r>
    </w:p>
    <w:p>
      <w:pPr>
        <w:pStyle w:val="TranslationText"/>
      </w:pPr>
      <w:r>
        <w:t>“드러낸다고 말한 것은 … 신심이기 때문이다.”</w:t>
      </w:r>
    </w:p>
    <w:p>
      <w:pPr>
        <w:pStyle w:val="Heading2"/>
      </w:pPr>
      <w:r>
        <w:t>문단 2317  ·  [0909c20]</w:t>
      </w:r>
    </w:p>
    <w:p>
      <w:r>
        <w:t>원문</w:t>
      </w:r>
    </w:p>
    <w:p>
      <w:pPr>
        <w:pStyle w:val="SourceText"/>
      </w:pPr>
      <w:r>
        <w:t>[0909c20] 釋曰三修行功德門。</w:t>
      </w:r>
    </w:p>
    <w:p>
      <w:r>
        <w:t>한국어 직역</w:t>
      </w:r>
    </w:p>
    <w:p>
      <w:pPr>
        <w:pStyle w:val="TranslationText"/>
      </w:pPr>
      <w:r>
        <w:t>해석한다. 셋째는 수행공덕문이다.</w:t>
      </w:r>
    </w:p>
    <w:p>
      <w:pPr>
        <w:pStyle w:val="Heading2"/>
      </w:pPr>
      <w:r>
        <w:t>문단 2318  ·  [0909c21]</w:t>
      </w:r>
    </w:p>
    <w:p>
      <w:r>
        <w:t>원문</w:t>
      </w:r>
    </w:p>
    <w:p>
      <w:pPr>
        <w:pStyle w:val="SourceText"/>
      </w:pPr>
      <w:r>
        <w:t>[0909c21] 言信心(至)差別相故。</w:t>
      </w:r>
    </w:p>
    <w:p>
      <w:r>
        <w:t>한국어 직역</w:t>
      </w:r>
    </w:p>
    <w:p>
      <w:pPr>
        <w:pStyle w:val="TranslationText"/>
      </w:pPr>
      <w:r>
        <w:t>“신심이라 말한 것은 … 차별상이기 때문이다.”</w:t>
      </w:r>
    </w:p>
    <w:p>
      <w:pPr>
        <w:pStyle w:val="Heading2"/>
      </w:pPr>
      <w:r>
        <w:t>문단 2319  ·  [0909c22]</w:t>
      </w:r>
    </w:p>
    <w:p>
      <w:r>
        <w:t>원문</w:t>
      </w:r>
    </w:p>
    <w:p>
      <w:pPr>
        <w:pStyle w:val="SourceText"/>
      </w:pPr>
      <w:r>
        <w:t>[0909c22] 釋曰四言成時量門有三初牒門總指。</w:t>
      </w:r>
    </w:p>
    <w:p>
      <w:r>
        <w:t>한국어 직역</w:t>
      </w:r>
    </w:p>
    <w:p>
      <w:pPr>
        <w:pStyle w:val="TranslationText"/>
      </w:pPr>
      <w:r>
        <w:t>해석한다. 넷째는 언성시량문이다. 셋이 있으니, 처음은 문을 거듭 들고 총괄하여 가리킨다.</w:t>
      </w:r>
    </w:p>
    <w:p>
      <w:pPr>
        <w:pStyle w:val="Heading2"/>
      </w:pPr>
      <w:r>
        <w:t>문단 2320  ·  [0909c23]</w:t>
      </w:r>
    </w:p>
    <w:p>
      <w:r>
        <w:t>원문</w:t>
      </w:r>
    </w:p>
    <w:p>
      <w:pPr>
        <w:pStyle w:val="SourceText"/>
      </w:pPr>
      <w:r>
        <w:t>[0909c23] 即此門中(至)十五異說。</w:t>
      </w:r>
    </w:p>
    <w:p>
      <w:r>
        <w:t>한국어 직역</w:t>
      </w:r>
    </w:p>
    <w:p>
      <w:pPr>
        <w:pStyle w:val="TranslationText"/>
      </w:pPr>
      <w:r>
        <w:t>“바로 이 문 가운데 … 열다섯 가지 이설이다.”</w:t>
      </w:r>
    </w:p>
    <w:p>
      <w:pPr>
        <w:pStyle w:val="Heading2"/>
      </w:pPr>
      <w:r>
        <w:t>문단 2321  ·  [0909c24]</w:t>
      </w:r>
    </w:p>
    <w:p>
      <w:r>
        <w:t>원문</w:t>
      </w:r>
    </w:p>
    <w:p>
      <w:pPr>
        <w:pStyle w:val="SourceText"/>
      </w:pPr>
      <w:r>
        <w:t>[0909c24] 釋曰次引教別辨有四一指門徵起。</w:t>
      </w:r>
    </w:p>
    <w:p>
      <w:r>
        <w:t>한국어 직역</w:t>
      </w:r>
    </w:p>
    <w:p>
      <w:pPr>
        <w:pStyle w:val="TranslationText"/>
      </w:pPr>
      <w:r>
        <w:t>해석한다. 다음은 가르침을 인용하여 각각 분별한다. 넷이 있으니, 첫째는 문을 가리켜 물음을 일으킨다.</w:t>
      </w:r>
    </w:p>
    <w:p>
      <w:pPr>
        <w:pStyle w:val="Heading2"/>
      </w:pPr>
      <w:r>
        <w:t>문단 2322  ·  [0910a01]</w:t>
      </w:r>
    </w:p>
    <w:p>
      <w:r>
        <w:t>원문</w:t>
      </w:r>
    </w:p>
    <w:p>
      <w:pPr>
        <w:pStyle w:val="SourceText"/>
      </w:pPr>
      <w:r>
        <w:t>[0910a01] 一者(至)初發心住。</w:t>
      </w:r>
    </w:p>
    <w:p>
      <w:r>
        <w:t>한국어 직역</w:t>
      </w:r>
    </w:p>
    <w:p>
      <w:pPr>
        <w:pStyle w:val="TranslationText"/>
      </w:pPr>
      <w:r>
        <w:t>“첫째 … 초발심주이다.”</w:t>
      </w:r>
    </w:p>
    <w:p>
      <w:pPr>
        <w:pStyle w:val="Heading2"/>
      </w:pPr>
      <w:r>
        <w:t>문단 2323  ·  [0910a02]</w:t>
      </w:r>
    </w:p>
    <w:p>
      <w:r>
        <w:t>원문</w:t>
      </w:r>
    </w:p>
    <w:p>
      <w:pPr>
        <w:pStyle w:val="SourceText"/>
      </w:pPr>
      <w:r>
        <w:t>[0910a02] 釋曰二正引經文分十五段一因緣無[1]主經。</w:t>
      </w:r>
    </w:p>
    <w:p>
      <w:r>
        <w:t>한국어 직역</w:t>
      </w:r>
    </w:p>
    <w:p>
      <w:pPr>
        <w:pStyle w:val="TranslationText"/>
      </w:pPr>
      <w:r>
        <w:t>해석한다. 둘째는 바로 경문을 인용한다. 열다섯 단락으로 나눈다. 첫째는 『인연무[1]주경』이다.</w:t>
      </w:r>
    </w:p>
    <w:p>
      <w:pPr>
        <w:pStyle w:val="EditorialNote"/>
      </w:pPr>
      <w:r>
        <w:t>교감·번역 메모 | [판독 불확실] 경명 因緣無[1]主經에 교감표지 [1]이 끼어 있어 원문 상태를 그대로 보존했다.</w:t>
      </w:r>
    </w:p>
    <w:p>
      <w:pPr>
        <w:pStyle w:val="Heading2"/>
      </w:pPr>
      <w:r>
        <w:t>문단 2324  ·  [0910a03]</w:t>
      </w:r>
    </w:p>
    <w:p>
      <w:r>
        <w:t>원문</w:t>
      </w:r>
    </w:p>
    <w:p>
      <w:pPr>
        <w:pStyle w:val="SourceText"/>
      </w:pPr>
      <w:r>
        <w:t>[0910a03] 二者(至)定金剛地。</w:t>
      </w:r>
    </w:p>
    <w:p>
      <w:r>
        <w:t>한국어 직역</w:t>
      </w:r>
    </w:p>
    <w:p>
      <w:pPr>
        <w:pStyle w:val="TranslationText"/>
      </w:pPr>
      <w:r>
        <w:t>“둘째 … 정금강지이다.”</w:t>
      </w:r>
    </w:p>
    <w:p>
      <w:pPr>
        <w:pStyle w:val="Heading2"/>
      </w:pPr>
      <w:r>
        <w:t>문단 2325  ·  [0910a04]</w:t>
      </w:r>
    </w:p>
    <w:p>
      <w:r>
        <w:t>원문</w:t>
      </w:r>
    </w:p>
    <w:p>
      <w:pPr>
        <w:pStyle w:val="SourceText"/>
      </w:pPr>
      <w:r>
        <w:t>[0910a04] 釋曰二無量大乘經十愛樂心即十信心以信真理深忻幸故十信心者準瓔珞云信想菩薩略行十心所謂信心進心念心慧心定心戒心迴向心護法心捨心願心。</w:t>
      </w:r>
    </w:p>
    <w:p>
      <w:r>
        <w:t>한국어 직역</w:t>
      </w:r>
    </w:p>
    <w:p>
      <w:pPr>
        <w:pStyle w:val="TranslationText"/>
      </w:pPr>
      <w:r>
        <w:t>해석한다. 둘째는 『무량대승경』이다. 십애락심은 곧 십신심이니, 진리를 믿어 깊이 기뻐하기 때문이다. 십신심은 『영락경』에 따르면 신상보살이 열 마음을 간략히 행하니, 이른바 신심·진심·염심·혜심·정심·계심·회향심·호법심·사심·원심이다.</w:t>
      </w:r>
    </w:p>
    <w:p>
      <w:pPr>
        <w:pStyle w:val="EditorialNote"/>
      </w:pPr>
      <w:r>
        <w:t>교감·번역 메모 | [고유명사] 경명과 열 항목은 원문을 따라 보존했다.</w:t>
      </w:r>
    </w:p>
    <w:p>
      <w:pPr>
        <w:pStyle w:val="Heading2"/>
      </w:pPr>
      <w:r>
        <w:t>문단 2326  ·  [0910a08]</w:t>
      </w:r>
    </w:p>
    <w:p>
      <w:r>
        <w:t>원문</w:t>
      </w:r>
    </w:p>
    <w:p>
      <w:pPr>
        <w:pStyle w:val="SourceText"/>
      </w:pPr>
      <w:r>
        <w:t>[0910a08] 三者(至)決定不退。</w:t>
      </w:r>
    </w:p>
    <w:p>
      <w:r>
        <w:t>한국어 직역</w:t>
      </w:r>
    </w:p>
    <w:p>
      <w:pPr>
        <w:pStyle w:val="TranslationText"/>
      </w:pPr>
      <w:r>
        <w:t>“셋째 … 결정하여 물러나지 않는다.”</w:t>
      </w:r>
    </w:p>
    <w:p>
      <w:pPr>
        <w:pStyle w:val="Heading2"/>
      </w:pPr>
      <w:r>
        <w:t>문단 2327  ·  [0910a09]</w:t>
      </w:r>
    </w:p>
    <w:p>
      <w:r>
        <w:t>원문</w:t>
      </w:r>
    </w:p>
    <w:p>
      <w:pPr>
        <w:pStyle w:val="SourceText"/>
      </w:pPr>
      <w:r>
        <w:t>[0910a09] 釋曰三慧明總持經。</w:t>
      </w:r>
    </w:p>
    <w:p>
      <w:r>
        <w:t>한국어 직역</w:t>
      </w:r>
    </w:p>
    <w:p>
      <w:pPr>
        <w:pStyle w:val="TranslationText"/>
      </w:pPr>
      <w:r>
        <w:t>해석한다. 셋째는 『혜명총지경』이다.</w:t>
      </w:r>
    </w:p>
    <w:p>
      <w:pPr>
        <w:pStyle w:val="Heading2"/>
      </w:pPr>
      <w:r>
        <w:t>문단 2328  ·  [0910a10]</w:t>
      </w:r>
    </w:p>
    <w:p>
      <w:r>
        <w:t>원문</w:t>
      </w:r>
    </w:p>
    <w:p>
      <w:pPr>
        <w:pStyle w:val="SourceText"/>
      </w:pPr>
      <w:r>
        <w:t>[0910a10] 四者(至)無所闕失。</w:t>
      </w:r>
    </w:p>
    <w:p>
      <w:r>
        <w:t>한국어 직역</w:t>
      </w:r>
    </w:p>
    <w:p>
      <w:pPr>
        <w:pStyle w:val="TranslationText"/>
      </w:pPr>
      <w:r>
        <w:t>“넷째 … 빠뜨리는 바가 없다.”</w:t>
      </w:r>
    </w:p>
    <w:p>
      <w:pPr>
        <w:pStyle w:val="Heading2"/>
      </w:pPr>
      <w:r>
        <w:t>문단 2329  ·  [0910a11]</w:t>
      </w:r>
    </w:p>
    <w:p>
      <w:r>
        <w:t>원문</w:t>
      </w:r>
    </w:p>
    <w:p>
      <w:pPr>
        <w:pStyle w:val="SourceText"/>
      </w:pPr>
      <w:r>
        <w:t>[0910a11] 釋曰四法門名字經。</w:t>
      </w:r>
    </w:p>
    <w:p>
      <w:r>
        <w:t>한국어 직역</w:t>
      </w:r>
    </w:p>
    <w:p>
      <w:pPr>
        <w:pStyle w:val="TranslationText"/>
      </w:pPr>
      <w:r>
        <w:t>해석한다. 넷째는 『법문명자경』이다.</w:t>
      </w:r>
    </w:p>
    <w:p>
      <w:pPr>
        <w:pStyle w:val="Heading2"/>
      </w:pPr>
      <w:r>
        <w:t>문단 2330  ·  [0910a12]</w:t>
      </w:r>
    </w:p>
    <w:p>
      <w:r>
        <w:t>원문</w:t>
      </w:r>
    </w:p>
    <w:p>
      <w:pPr>
        <w:pStyle w:val="SourceText"/>
      </w:pPr>
      <w:r>
        <w:t>[0910a12] 五者(至)信品成就。</w:t>
      </w:r>
    </w:p>
    <w:p>
      <w:r>
        <w:t>한국어 직역</w:t>
      </w:r>
    </w:p>
    <w:p>
      <w:pPr>
        <w:pStyle w:val="TranslationText"/>
      </w:pPr>
      <w:r>
        <w:t>“다섯째 … 신품을 성취한다.”</w:t>
      </w:r>
    </w:p>
    <w:p>
      <w:pPr>
        <w:pStyle w:val="Heading2"/>
      </w:pPr>
      <w:r>
        <w:t>문단 2331  ·  [0910a13]</w:t>
      </w:r>
    </w:p>
    <w:p>
      <w:r>
        <w:t>원문</w:t>
      </w:r>
    </w:p>
    <w:p>
      <w:pPr>
        <w:pStyle w:val="SourceText"/>
      </w:pPr>
      <w:r>
        <w:t>[0910a13] 釋曰五清淨三昧經難角地者即不定聚未如三賢得不退故具如前解。</w:t>
      </w:r>
    </w:p>
    <w:p>
      <w:r>
        <w:t>한국어 직역</w:t>
      </w:r>
    </w:p>
    <w:p>
      <w:pPr>
        <w:pStyle w:val="TranslationText"/>
      </w:pPr>
      <w:r>
        <w:t>해석한다. 다섯째는 『청정삼매경』이다. 난각지는 곧 부정취이니, 아직 삼현처럼 불퇴를 얻지 못했기 때문이다. 자세한 것은 앞의 해석과 같다.</w:t>
      </w:r>
    </w:p>
    <w:p>
      <w:pPr>
        <w:pStyle w:val="Heading2"/>
      </w:pPr>
      <w:r>
        <w:t>문단 2332  ·  [0910a15]</w:t>
      </w:r>
    </w:p>
    <w:p>
      <w:r>
        <w:t>원문</w:t>
      </w:r>
    </w:p>
    <w:p>
      <w:pPr>
        <w:pStyle w:val="SourceText"/>
      </w:pPr>
      <w:r>
        <w:t>[0910a15] 六者(至)六十劫量。</w:t>
      </w:r>
    </w:p>
    <w:p>
      <w:r>
        <w:t>한국어 직역</w:t>
      </w:r>
    </w:p>
    <w:p>
      <w:pPr>
        <w:pStyle w:val="TranslationText"/>
      </w:pPr>
      <w:r>
        <w:t>“여섯째 … 육십 겁의 양이다.”</w:t>
      </w:r>
    </w:p>
    <w:p>
      <w:pPr>
        <w:pStyle w:val="Heading2"/>
      </w:pPr>
      <w:r>
        <w:t>문단 2333  ·  [0910a16]</w:t>
      </w:r>
    </w:p>
    <w:p>
      <w:r>
        <w:t>원문</w:t>
      </w:r>
    </w:p>
    <w:p>
      <w:pPr>
        <w:pStyle w:val="SourceText"/>
      </w:pPr>
      <w:r>
        <w:t>[0910a16] 釋曰六金剛總持經。</w:t>
      </w:r>
    </w:p>
    <w:p>
      <w:r>
        <w:t>한국어 직역</w:t>
      </w:r>
    </w:p>
    <w:p>
      <w:pPr>
        <w:pStyle w:val="TranslationText"/>
      </w:pPr>
      <w:r>
        <w:t>해석한다. 여섯째는 『금강총지경』이다.</w:t>
      </w:r>
    </w:p>
    <w:p>
      <w:pPr>
        <w:pStyle w:val="Heading2"/>
      </w:pPr>
      <w:r>
        <w:t>문단 2334  ·  [0910a17]</w:t>
      </w:r>
    </w:p>
    <w:p>
      <w:r>
        <w:t>원문</w:t>
      </w:r>
    </w:p>
    <w:p>
      <w:pPr>
        <w:pStyle w:val="SourceText"/>
      </w:pPr>
      <w:r>
        <w:t>[0910a17] 七者(至)平坦無草。</w:t>
      </w:r>
    </w:p>
    <w:p>
      <w:r>
        <w:t>한국어 직역</w:t>
      </w:r>
    </w:p>
    <w:p>
      <w:pPr>
        <w:pStyle w:val="TranslationText"/>
      </w:pPr>
      <w:r>
        <w:t>“일곱째 … 평탄하여 풀이 없다.”</w:t>
      </w:r>
    </w:p>
    <w:p>
      <w:pPr>
        <w:pStyle w:val="Heading2"/>
      </w:pPr>
      <w:r>
        <w:t>문단 2335  ·  [0910a18]</w:t>
      </w:r>
    </w:p>
    <w:p>
      <w:r>
        <w:t>원문</w:t>
      </w:r>
    </w:p>
    <w:p>
      <w:pPr>
        <w:pStyle w:val="SourceText"/>
      </w:pPr>
      <w:r>
        <w:t>[0910a18] 釋曰七智慧光明經父母天地地者十信善根與後賢聖為父為母作天作地下言地者即信位故。</w:t>
      </w:r>
    </w:p>
    <w:p>
      <w:r>
        <w:t>한국어 직역</w:t>
      </w:r>
    </w:p>
    <w:p>
      <w:pPr>
        <w:pStyle w:val="TranslationText"/>
      </w:pPr>
      <w:r>
        <w:t>해석한다. 일곱째는 『지혜광명경』이다. ‘부모천지지’란 십신의 선근이 뒤의 현성과를 위하여 아버지가 되고 어머니가 되며 하늘이 되고 땅이 된다는 뜻이다. 뒤에서 말한 `地`는 곧 신위이다.</w:t>
      </w:r>
    </w:p>
    <w:p>
      <w:pPr>
        <w:pStyle w:val="Heading2"/>
      </w:pPr>
      <w:r>
        <w:t>문단 2336  ·  [0910a20]</w:t>
      </w:r>
    </w:p>
    <w:p>
      <w:r>
        <w:t>원문</w:t>
      </w:r>
    </w:p>
    <w:p>
      <w:pPr>
        <w:pStyle w:val="SourceText"/>
      </w:pPr>
      <w:r>
        <w:t>[0910a20] 八者(至)具足圓滿。</w:t>
      </w:r>
    </w:p>
    <w:p>
      <w:r>
        <w:t>한국어 직역</w:t>
      </w:r>
    </w:p>
    <w:p>
      <w:pPr>
        <w:pStyle w:val="TranslationText"/>
      </w:pPr>
      <w:r>
        <w:t>“여덟째 … 구족하여 원만하다.”</w:t>
      </w:r>
    </w:p>
    <w:p>
      <w:pPr>
        <w:pStyle w:val="Heading2"/>
      </w:pPr>
      <w:r>
        <w:t>문단 2337  ·  [0910a21]</w:t>
      </w:r>
    </w:p>
    <w:p>
      <w:r>
        <w:t>원문</w:t>
      </w:r>
    </w:p>
    <w:p>
      <w:pPr>
        <w:pStyle w:val="SourceText"/>
      </w:pPr>
      <w:r>
        <w:t>[0910a21] 釋曰八實相本際經。</w:t>
      </w:r>
    </w:p>
    <w:p>
      <w:r>
        <w:t>한국어 직역</w:t>
      </w:r>
    </w:p>
    <w:p>
      <w:pPr>
        <w:pStyle w:val="TranslationText"/>
      </w:pPr>
      <w:r>
        <w:t>해석한다. 여덟째는 『실상본제경』이다.</w:t>
      </w:r>
    </w:p>
    <w:p>
      <w:pPr>
        <w:pStyle w:val="Heading2"/>
      </w:pPr>
      <w:r>
        <w:t>문단 2338  ·  [0910a22]</w:t>
      </w:r>
    </w:p>
    <w:p>
      <w:r>
        <w:t>원문</w:t>
      </w:r>
    </w:p>
    <w:p>
      <w:pPr>
        <w:pStyle w:val="SourceText"/>
      </w:pPr>
      <w:r>
        <w:t>[0910a22] 九者(至)具足成立。</w:t>
      </w:r>
    </w:p>
    <w:p>
      <w:r>
        <w:t>한국어 직역</w:t>
      </w:r>
    </w:p>
    <w:p>
      <w:pPr>
        <w:pStyle w:val="TranslationText"/>
      </w:pPr>
      <w:r>
        <w:t>“아홉째 … 구족하여 성립한다.”</w:t>
      </w:r>
    </w:p>
    <w:p>
      <w:pPr>
        <w:pStyle w:val="Heading2"/>
      </w:pPr>
      <w:r>
        <w:t>문단 2339  ·  [0910a23]</w:t>
      </w:r>
    </w:p>
    <w:p>
      <w:r>
        <w:t>원문</w:t>
      </w:r>
    </w:p>
    <w:p>
      <w:pPr>
        <w:pStyle w:val="SourceText"/>
      </w:pPr>
      <w:r>
        <w:t>[0910a23] 釋曰九圓滿因海經。</w:t>
      </w:r>
    </w:p>
    <w:p>
      <w:r>
        <w:t>한국어 직역</w:t>
      </w:r>
    </w:p>
    <w:p>
      <w:pPr>
        <w:pStyle w:val="TranslationText"/>
      </w:pPr>
      <w:r>
        <w:t>해석한다. 아홉째는 『원만인해경』이다.</w:t>
      </w:r>
    </w:p>
    <w:p>
      <w:pPr>
        <w:pStyle w:val="Heading2"/>
      </w:pPr>
      <w:r>
        <w:t>문단 2340  ·  [0910a24]</w:t>
      </w:r>
    </w:p>
    <w:p>
      <w:r>
        <w:t>원문</w:t>
      </w:r>
    </w:p>
    <w:p>
      <w:pPr>
        <w:pStyle w:val="SourceText"/>
      </w:pPr>
      <w:r>
        <w:t>[0910a24] 十者(至)唯三萬劫。</w:t>
      </w:r>
    </w:p>
    <w:p>
      <w:r>
        <w:t>한국어 직역</w:t>
      </w:r>
    </w:p>
    <w:p>
      <w:pPr>
        <w:pStyle w:val="TranslationText"/>
      </w:pPr>
      <w:r>
        <w:t>“열째 … 오직 삼만 겁이다.”</w:t>
      </w:r>
    </w:p>
    <w:p>
      <w:pPr>
        <w:pStyle w:val="Heading2"/>
      </w:pPr>
      <w:r>
        <w:t>문단 2341  ·  [0910b01]</w:t>
      </w:r>
    </w:p>
    <w:p>
      <w:r>
        <w:t>원문</w:t>
      </w:r>
    </w:p>
    <w:p>
      <w:pPr>
        <w:pStyle w:val="SourceText"/>
      </w:pPr>
      <w:r>
        <w:t>[0910b01] 釋曰十菩提因緣經。</w:t>
      </w:r>
    </w:p>
    <w:p>
      <w:r>
        <w:t>한국어 직역</w:t>
      </w:r>
    </w:p>
    <w:p>
      <w:pPr>
        <w:pStyle w:val="TranslationText"/>
      </w:pPr>
      <w:r>
        <w:t>해석한다. 열째는 『보리인연경』이다.</w:t>
      </w:r>
    </w:p>
    <w:p>
      <w:pPr>
        <w:pStyle w:val="Heading2"/>
      </w:pPr>
      <w:r>
        <w:t>문단 2342  ·  [0910b02]</w:t>
      </w:r>
    </w:p>
    <w:p>
      <w:r>
        <w:t>원문</w:t>
      </w:r>
    </w:p>
    <w:p>
      <w:pPr>
        <w:pStyle w:val="SourceText"/>
      </w:pPr>
      <w:r>
        <w:t>[0910b02] 十一(至)其思極樂。</w:t>
      </w:r>
    </w:p>
    <w:p>
      <w:r>
        <w:t>한국어 직역</w:t>
      </w:r>
    </w:p>
    <w:p>
      <w:pPr>
        <w:pStyle w:val="TranslationText"/>
      </w:pPr>
      <w:r>
        <w:t>“열한째 … 그 생각은 극락이다.”</w:t>
      </w:r>
    </w:p>
    <w:p>
      <w:pPr>
        <w:pStyle w:val="Heading2"/>
      </w:pPr>
      <w:r>
        <w:t>문단 2343  ·  [0910b03]</w:t>
      </w:r>
    </w:p>
    <w:p>
      <w:r>
        <w:t>원문</w:t>
      </w:r>
    </w:p>
    <w:p>
      <w:pPr>
        <w:pStyle w:val="SourceText"/>
      </w:pPr>
      <w:r>
        <w:t>[0910b03] 釋曰十一方便善巧經。</w:t>
      </w:r>
    </w:p>
    <w:p>
      <w:r>
        <w:t>한국어 직역</w:t>
      </w:r>
    </w:p>
    <w:p>
      <w:pPr>
        <w:pStyle w:val="TranslationText"/>
      </w:pPr>
      <w:r>
        <w:t>해석한다. 열한째는 『방편선교경』이다.</w:t>
      </w:r>
    </w:p>
    <w:p>
      <w:pPr>
        <w:pStyle w:val="Heading2"/>
      </w:pPr>
      <w:r>
        <w:t>문단 2344  ·  [0910b04]</w:t>
      </w:r>
    </w:p>
    <w:p>
      <w:r>
        <w:t>원문</w:t>
      </w:r>
    </w:p>
    <w:p>
      <w:pPr>
        <w:pStyle w:val="SourceText"/>
      </w:pPr>
      <w:r>
        <w:t>[0910b04] 十二(至)具足建立。</w:t>
      </w:r>
    </w:p>
    <w:p>
      <w:r>
        <w:t>한국어 직역</w:t>
      </w:r>
    </w:p>
    <w:p>
      <w:pPr>
        <w:pStyle w:val="TranslationText"/>
      </w:pPr>
      <w:r>
        <w:t>“열둘째 … 구족하여 건립한다.”</w:t>
      </w:r>
    </w:p>
    <w:p>
      <w:pPr>
        <w:pStyle w:val="Heading2"/>
      </w:pPr>
      <w:r>
        <w:t>문단 2345  ·  [0910b05]</w:t>
      </w:r>
    </w:p>
    <w:p>
      <w:r>
        <w:t>원문</w:t>
      </w:r>
    </w:p>
    <w:p>
      <w:pPr>
        <w:pStyle w:val="SourceText"/>
      </w:pPr>
      <w:r>
        <w:t>[0910b05] 釋曰十二光明徧照經種子地者以十信心為後賢聖因種子故。</w:t>
      </w:r>
    </w:p>
    <w:p>
      <w:r>
        <w:t>한국어 직역</w:t>
      </w:r>
    </w:p>
    <w:p>
      <w:pPr>
        <w:pStyle w:val="TranslationText"/>
      </w:pPr>
      <w:r>
        <w:t>해석한다. 열둘째는 『광명편조경』이다. 종자지는 십신심이 뒤의 현성과의 인종자가 되기 때문이다.</w:t>
      </w:r>
    </w:p>
    <w:p>
      <w:pPr>
        <w:pStyle w:val="Heading2"/>
      </w:pPr>
      <w:r>
        <w:t>문단 2346  ·  [0910b07]</w:t>
      </w:r>
    </w:p>
    <w:p>
      <w:r>
        <w:t>원문</w:t>
      </w:r>
    </w:p>
    <w:p>
      <w:pPr>
        <w:pStyle w:val="SourceText"/>
      </w:pPr>
      <w:r>
        <w:t>[0910b07] 十三(至)真實信心。</w:t>
      </w:r>
    </w:p>
    <w:p>
      <w:r>
        <w:t>한국어 직역</w:t>
      </w:r>
    </w:p>
    <w:p>
      <w:pPr>
        <w:pStyle w:val="TranslationText"/>
      </w:pPr>
      <w:r>
        <w:t>“열셋째 … 진실신심이다.”</w:t>
      </w:r>
    </w:p>
    <w:p>
      <w:pPr>
        <w:pStyle w:val="Heading2"/>
      </w:pPr>
      <w:r>
        <w:t>문단 2347  ·  [0910b08]</w:t>
      </w:r>
    </w:p>
    <w:p>
      <w:r>
        <w:t>원문</w:t>
      </w:r>
    </w:p>
    <w:p>
      <w:pPr>
        <w:pStyle w:val="SourceText"/>
      </w:pPr>
      <w:r>
        <w:t>[0910b08] 釋曰十三授記平等經信心性空十對遣拂言亡慮絕為真實信。</w:t>
      </w:r>
    </w:p>
    <w:p>
      <w:r>
        <w:t>한국어 직역</w:t>
      </w:r>
    </w:p>
    <w:p>
      <w:pPr>
        <w:pStyle w:val="TranslationText"/>
      </w:pPr>
      <w:r>
        <w:t>해석한다. 열셋째는 『수기평등경』이다. 신심의 성품이 공하여 열 가지 대치를 보내고 털어내며, 말이 사라지고 생각이 끊어진 것을 진실한 믿음이라 한다.</w:t>
      </w:r>
    </w:p>
    <w:p>
      <w:pPr>
        <w:pStyle w:val="Heading2"/>
      </w:pPr>
      <w:r>
        <w:t>문단 2348  ·  [0910b10]</w:t>
      </w:r>
    </w:p>
    <w:p>
      <w:r>
        <w:t>원문</w:t>
      </w:r>
    </w:p>
    <w:p>
      <w:pPr>
        <w:pStyle w:val="SourceText"/>
      </w:pPr>
      <w:r>
        <w:t>[0910b10] 十四(至)圓滿信地。</w:t>
      </w:r>
    </w:p>
    <w:p>
      <w:r>
        <w:t>한국어 직역</w:t>
      </w:r>
    </w:p>
    <w:p>
      <w:pPr>
        <w:pStyle w:val="TranslationText"/>
      </w:pPr>
      <w:r>
        <w:t>“열넷째 … 원만한 신지이다.”</w:t>
      </w:r>
    </w:p>
    <w:p>
      <w:pPr>
        <w:pStyle w:val="Heading2"/>
      </w:pPr>
      <w:r>
        <w:t>문단 2349  ·  [0910b11]</w:t>
      </w:r>
    </w:p>
    <w:p>
      <w:r>
        <w:t>원문</w:t>
      </w:r>
    </w:p>
    <w:p>
      <w:pPr>
        <w:pStyle w:val="SourceText"/>
      </w:pPr>
      <w:r>
        <w:t>[0910b11] 釋曰十四如來藏識經以信為門收攝諸法無有一法而非十信乃至邪定不離信故。</w:t>
      </w:r>
    </w:p>
    <w:p>
      <w:r>
        <w:t>한국어 직역</w:t>
      </w:r>
    </w:p>
    <w:p>
      <w:pPr>
        <w:pStyle w:val="TranslationText"/>
      </w:pPr>
      <w:r>
        <w:t>해석한다. 열넷째는 『여래장식경』이다. 믿음을 문으로 삼아 모든 법을 거두어들이니, 십신이 아닌 법이 하나도 없고 사정취까지도 믿음을 떠나지 않기 때문이다.</w:t>
      </w:r>
    </w:p>
    <w:p>
      <w:pPr>
        <w:pStyle w:val="Heading2"/>
      </w:pPr>
      <w:r>
        <w:t>문단 2350  ·  [0910b13]</w:t>
      </w:r>
    </w:p>
    <w:p>
      <w:r>
        <w:t>원문</w:t>
      </w:r>
    </w:p>
    <w:p>
      <w:pPr>
        <w:pStyle w:val="SourceText"/>
      </w:pPr>
      <w:r>
        <w:t>[0910b13] 十五(至)信成就處。</w:t>
      </w:r>
    </w:p>
    <w:p>
      <w:r>
        <w:t>한국어 직역</w:t>
      </w:r>
    </w:p>
    <w:p>
      <w:pPr>
        <w:pStyle w:val="TranslationText"/>
      </w:pPr>
      <w:r>
        <w:t>“열다섯째 … 신성취처이다.”</w:t>
      </w:r>
    </w:p>
    <w:p>
      <w:pPr>
        <w:pStyle w:val="Heading2"/>
      </w:pPr>
      <w:r>
        <w:t>문단 2351  ·  [0910b14]</w:t>
      </w:r>
    </w:p>
    <w:p>
      <w:r>
        <w:t>원문</w:t>
      </w:r>
    </w:p>
    <w:p>
      <w:pPr>
        <w:pStyle w:val="SourceText"/>
      </w:pPr>
      <w:r>
        <w:t>[0910b14] 釋曰十五菩薩瓔珞經。</w:t>
      </w:r>
    </w:p>
    <w:p>
      <w:r>
        <w:t>한국어 직역</w:t>
      </w:r>
    </w:p>
    <w:p>
      <w:pPr>
        <w:pStyle w:val="TranslationText"/>
      </w:pPr>
      <w:r>
        <w:t>해석한다. 열다섯째는 『보살영락경』이다.</w:t>
      </w:r>
    </w:p>
    <w:p>
      <w:pPr>
        <w:pStyle w:val="Heading2"/>
      </w:pPr>
      <w:r>
        <w:t>문단 2352  ·  [0910b15]</w:t>
      </w:r>
    </w:p>
    <w:p>
      <w:r>
        <w:t>원문</w:t>
      </w:r>
    </w:p>
    <w:p>
      <w:pPr>
        <w:pStyle w:val="SourceText"/>
      </w:pPr>
      <w:r>
        <w:t>[0910b15] 是名十五異說契經。</w:t>
      </w:r>
    </w:p>
    <w:p>
      <w:r>
        <w:t>한국어 직역</w:t>
      </w:r>
    </w:p>
    <w:p>
      <w:pPr>
        <w:pStyle w:val="TranslationText"/>
      </w:pPr>
      <w:r>
        <w:t>이를 열다섯 가지 이설계경이라 한다.</w:t>
      </w:r>
    </w:p>
    <w:p>
      <w:pPr>
        <w:pStyle w:val="Heading2"/>
      </w:pPr>
      <w:r>
        <w:t>문단 2353  ·  [0910b16]</w:t>
      </w:r>
    </w:p>
    <w:p>
      <w:r>
        <w:t>원문</w:t>
      </w:r>
    </w:p>
    <w:p>
      <w:pPr>
        <w:pStyle w:val="SourceText"/>
      </w:pPr>
      <w:r>
        <w:t>[0910b16] 釋曰三結數指說。</w:t>
      </w:r>
    </w:p>
    <w:p>
      <w:r>
        <w:t>한국어 직역</w:t>
      </w:r>
    </w:p>
    <w:p>
      <w:pPr>
        <w:pStyle w:val="TranslationText"/>
      </w:pPr>
      <w:r>
        <w:t>해석한다. 셋째는 수를 맺고 설을 가리킨다.</w:t>
      </w:r>
    </w:p>
    <w:p>
      <w:pPr>
        <w:pStyle w:val="Heading2"/>
      </w:pPr>
      <w:r>
        <w:t>문단 2354  ·  [0910b17]</w:t>
      </w:r>
    </w:p>
    <w:p>
      <w:r>
        <w:t>원문</w:t>
      </w:r>
    </w:p>
    <w:p>
      <w:pPr>
        <w:pStyle w:val="SourceText"/>
      </w:pPr>
      <w:r>
        <w:t>[0910b17] 如是(至)應審思擇。</w:t>
      </w:r>
    </w:p>
    <w:p>
      <w:r>
        <w:t>한국어 직역</w:t>
      </w:r>
    </w:p>
    <w:p>
      <w:pPr>
        <w:pStyle w:val="TranslationText"/>
      </w:pPr>
      <w:r>
        <w:t>“이와 같이 … 자세히 생각하여 가려야 한다.”</w:t>
      </w:r>
    </w:p>
    <w:p>
      <w:pPr>
        <w:pStyle w:val="Heading2"/>
      </w:pPr>
      <w:r>
        <w:t>문단 2355  ·  [0910b18]</w:t>
      </w:r>
    </w:p>
    <w:p>
      <w:r>
        <w:t>원문</w:t>
      </w:r>
    </w:p>
    <w:p>
      <w:pPr>
        <w:pStyle w:val="SourceText"/>
      </w:pPr>
      <w:r>
        <w:t>[0910b18] 釋曰四問答說異如上諸經所說差別有極極近謂一剎那有極極遠謂三僧祇或從性說長短俱非或從相說延促不定白以應根施設異故致使垂教有多端耳。</w:t>
      </w:r>
    </w:p>
    <w:p>
      <w:r>
        <w:t>한국어 직역</w:t>
      </w:r>
    </w:p>
    <w:p>
      <w:pPr>
        <w:pStyle w:val="TranslationText"/>
      </w:pPr>
      <w:r>
        <w:t>해석한다. 넷째는 문답으로 설이 다른 까닭을 밝힌다. 위의 여러 경이 설한 차별에는 지극히 가까운 것이 있으니 한 찰나이고, 지극히 먼 것이 있으니 삼승기이다. 혹 성에 따라 말하면 길고 짧음이 모두 아니고, 혹 상에 따라 말하면 늘고 줄어듦이 일정하지 않다. 근기에 응하여 시설이 다르기 때문에 드리운 가르침에 여러 갈래가 있게 되었을 뿐이다.</w:t>
      </w:r>
    </w:p>
    <w:p>
      <w:pPr>
        <w:pStyle w:val="Heading2"/>
      </w:pPr>
      <w:r>
        <w:t>문단 2356  ·  [0910b22]</w:t>
      </w:r>
    </w:p>
    <w:p>
      <w:r>
        <w:t>원문</w:t>
      </w:r>
    </w:p>
    <w:p>
      <w:pPr>
        <w:pStyle w:val="SourceText"/>
      </w:pPr>
      <w:r>
        <w:t>[0910b22] 今此(至)成就故故。</w:t>
      </w:r>
    </w:p>
    <w:p>
      <w:r>
        <w:t>한국어 직역</w:t>
      </w:r>
    </w:p>
    <w:p>
      <w:pPr>
        <w:pStyle w:val="TranslationText"/>
      </w:pPr>
      <w:r>
        <w:t>“지금 이 … 성취하기 때문이다.”</w:t>
      </w:r>
    </w:p>
    <w:p>
      <w:pPr>
        <w:pStyle w:val="Heading2"/>
      </w:pPr>
      <w:r>
        <w:t>문단 2357  ·  [0910b23]</w:t>
      </w:r>
    </w:p>
    <w:p>
      <w:r>
        <w:t>원문</w:t>
      </w:r>
    </w:p>
    <w:p>
      <w:pPr>
        <w:pStyle w:val="SourceText"/>
      </w:pPr>
      <w:r>
        <w:t>[0910b23] 釋曰後依經合本。</w:t>
      </w:r>
    </w:p>
    <w:p>
      <w:r>
        <w:t>한국어 직역</w:t>
      </w:r>
    </w:p>
    <w:p>
      <w:pPr>
        <w:pStyle w:val="TranslationText"/>
      </w:pPr>
      <w:r>
        <w:t>해석한다. 뒤는 경에 의지하여 본론에 합한다.</w:t>
      </w:r>
    </w:p>
    <w:p>
      <w:pPr>
        <w:pStyle w:val="Heading2"/>
      </w:pPr>
      <w:r>
        <w:t>문단 2358  ·  [0910b24]</w:t>
      </w:r>
    </w:p>
    <w:p>
      <w:r>
        <w:t>원문</w:t>
      </w:r>
    </w:p>
    <w:p>
      <w:pPr>
        <w:pStyle w:val="SourceText"/>
      </w:pPr>
      <w:r>
        <w:t>[0910b24] 言顯示(至)是名為三。</w:t>
      </w:r>
    </w:p>
    <w:p>
      <w:r>
        <w:t>한국어 직역</w:t>
      </w:r>
    </w:p>
    <w:p>
      <w:pPr>
        <w:pStyle w:val="TranslationText"/>
      </w:pPr>
      <w:r>
        <w:t>“드러낸다고 말한 것은 … 이를 셋이라 한다.”</w:t>
      </w:r>
    </w:p>
    <w:p>
      <w:pPr>
        <w:pStyle w:val="Heading2"/>
      </w:pPr>
      <w:r>
        <w:t>문단 2359  ·  [0910c01]</w:t>
      </w:r>
    </w:p>
    <w:p>
      <w:r>
        <w:t>원문</w:t>
      </w:r>
    </w:p>
    <w:p>
      <w:pPr>
        <w:pStyle w:val="SourceText"/>
      </w:pPr>
      <w:r>
        <w:t>[0910c01] 釋曰五發心因緣門有二初略釋科分。</w:t>
      </w:r>
    </w:p>
    <w:p>
      <w:r>
        <w:t>한국어 직역</w:t>
      </w:r>
    </w:p>
    <w:p>
      <w:pPr>
        <w:pStyle w:val="TranslationText"/>
      </w:pPr>
      <w:r>
        <w:t>해석한다. 다섯째는 발심인연문이다. 둘이 있으니, 처음은 간략히 해석하여 과목을 나눈다.</w:t>
      </w:r>
    </w:p>
    <w:p>
      <w:pPr>
        <w:pStyle w:val="Heading2"/>
      </w:pPr>
      <w:r>
        <w:t>문단 2360  ·  [0910c02]</w:t>
      </w:r>
    </w:p>
    <w:p>
      <w:r>
        <w:t>원문</w:t>
      </w:r>
    </w:p>
    <w:p>
      <w:pPr>
        <w:pStyle w:val="SourceText"/>
      </w:pPr>
      <w:r>
        <w:t>[0910c02] 言勸請(至)令發心故。</w:t>
      </w:r>
    </w:p>
    <w:p>
      <w:r>
        <w:t>한국어 직역</w:t>
      </w:r>
    </w:p>
    <w:p>
      <w:pPr>
        <w:pStyle w:val="TranslationText"/>
      </w:pPr>
      <w:r>
        <w:t>“권청 … 발심하게 하기 때문이다.”</w:t>
      </w:r>
    </w:p>
    <w:p>
      <w:pPr>
        <w:pStyle w:val="Heading2"/>
      </w:pPr>
      <w:r>
        <w:t>문단 2361  ·  [0910c03]</w:t>
      </w:r>
    </w:p>
    <w:p>
      <w:r>
        <w:t>원문</w:t>
      </w:r>
    </w:p>
    <w:p>
      <w:pPr>
        <w:pStyle w:val="SourceText"/>
      </w:pPr>
      <w:r>
        <w:t>[0910c03] 釋曰後依科辨相有三初勸請因緣諸佛菩薩演教勸化十信行人令入發心不退位故。</w:t>
      </w:r>
    </w:p>
    <w:p>
      <w:r>
        <w:t>한국어 직역</w:t>
      </w:r>
    </w:p>
    <w:p>
      <w:pPr>
        <w:pStyle w:val="TranslationText"/>
      </w:pPr>
      <w:r>
        <w:t>해석한다. 뒤는 과목에 따라 상을 분별한다. 셋이 있으니, 처음은 권청인연이다. 모든 부처와 보살이 가르침을 펼쳐 십신의 행인을 권하고 교화하여 발심불퇴위에 들게 하기 때문이다.</w:t>
      </w:r>
    </w:p>
    <w:p>
      <w:pPr>
        <w:pStyle w:val="Heading2"/>
      </w:pPr>
      <w:r>
        <w:t>문단 2362  ·  [0910c05]</w:t>
      </w:r>
    </w:p>
    <w:p>
      <w:r>
        <w:t>원문</w:t>
      </w:r>
    </w:p>
    <w:p>
      <w:pPr>
        <w:pStyle w:val="SourceText"/>
      </w:pPr>
      <w:r>
        <w:t>[0910c05] 言救度(至)能自發心故。</w:t>
      </w:r>
    </w:p>
    <w:p>
      <w:r>
        <w:t>한국어 직역</w:t>
      </w:r>
    </w:p>
    <w:p>
      <w:pPr>
        <w:pStyle w:val="TranslationText"/>
      </w:pPr>
      <w:r>
        <w:t>“구도 … 능히 스스로 발심하기 때문이다.”</w:t>
      </w:r>
    </w:p>
    <w:p>
      <w:pPr>
        <w:pStyle w:val="Heading2"/>
      </w:pPr>
      <w:r>
        <w:t>문단 2363  ·  [0910c06]</w:t>
      </w:r>
    </w:p>
    <w:p>
      <w:r>
        <w:t>원문</w:t>
      </w:r>
    </w:p>
    <w:p>
      <w:pPr>
        <w:pStyle w:val="SourceText"/>
      </w:pPr>
      <w:r>
        <w:t>[0910c06] 釋曰次救度因緣十信行者見諸眾生不集勝因長淪苦海欲垂救度悉使超昇遂自發心置他樂處。</w:t>
      </w:r>
    </w:p>
    <w:p>
      <w:r>
        <w:t>한국어 직역</w:t>
      </w:r>
    </w:p>
    <w:p>
      <w:pPr>
        <w:pStyle w:val="TranslationText"/>
      </w:pPr>
      <w:r>
        <w:t>해석한다. 다음은 구도인연이다. 십신의 행자가 모든 중생이 수승한 인을 모으지 않고 오랫동안 고해에 빠져 있음을 보고, 구제하여 모두 뛰어오르게 하려 하므로 스스로 발심하여 다른 이를 안락한 곳에 둔다.</w:t>
      </w:r>
    </w:p>
    <w:p>
      <w:pPr>
        <w:pStyle w:val="Heading2"/>
      </w:pPr>
      <w:r>
        <w:t>문단 2364  ·  [0910c09]</w:t>
      </w:r>
    </w:p>
    <w:p>
      <w:r>
        <w:t>원문</w:t>
      </w:r>
    </w:p>
    <w:p>
      <w:pPr>
        <w:pStyle w:val="SourceText"/>
      </w:pPr>
      <w:r>
        <w:t>[0910c09] 言護法(至)能自發心故。</w:t>
      </w:r>
    </w:p>
    <w:p>
      <w:r>
        <w:t>한국어 직역</w:t>
      </w:r>
    </w:p>
    <w:p>
      <w:pPr>
        <w:pStyle w:val="TranslationText"/>
      </w:pPr>
      <w:r>
        <w:t>“호법 … 능히 스스로 발심하기 때문이다.”</w:t>
      </w:r>
    </w:p>
    <w:p>
      <w:pPr>
        <w:pStyle w:val="Heading2"/>
      </w:pPr>
      <w:r>
        <w:t>문단 2365  ·  [0910c10]</w:t>
      </w:r>
    </w:p>
    <w:p>
      <w:r>
        <w:t>원문</w:t>
      </w:r>
    </w:p>
    <w:p>
      <w:pPr>
        <w:pStyle w:val="SourceText"/>
      </w:pPr>
      <w:r>
        <w:t>[0910c10] 釋曰後護法因緣十信行人因見佛法欲破滅時不惜身命護令久住因此發心入不退故。</w:t>
      </w:r>
    </w:p>
    <w:p>
      <w:r>
        <w:t>한국어 직역</w:t>
      </w:r>
    </w:p>
    <w:p>
      <w:pPr>
        <w:pStyle w:val="TranslationText"/>
      </w:pPr>
      <w:r>
        <w:t>해석한다. 뒤는 호법인연이다. 십신의 행자가 불법이 무너지려는 때를 보고 몸과 목숨을 아끼지 않고 보호하여 오래 머물게 하며, 이로 인해 발심하여 불퇴에 들기 때문이다.</w:t>
      </w:r>
    </w:p>
    <w:p>
      <w:pPr>
        <w:pStyle w:val="Heading2"/>
      </w:pPr>
      <w:r>
        <w:t>문단 2366  ·  [0910c12]</w:t>
      </w:r>
    </w:p>
    <w:p>
      <w:r>
        <w:t>원문</w:t>
      </w:r>
    </w:p>
    <w:p>
      <w:pPr>
        <w:pStyle w:val="SourceText"/>
      </w:pPr>
      <w:r>
        <w:t>[0910c12] 言顯示(至)是名為十。</w:t>
      </w:r>
    </w:p>
    <w:p>
      <w:r>
        <w:t>한국어 직역</w:t>
      </w:r>
    </w:p>
    <w:p>
      <w:pPr>
        <w:pStyle w:val="TranslationText"/>
      </w:pPr>
      <w:r>
        <w:t>“드러낸다고 말한 것은 … 이를 열이라 한다.”</w:t>
      </w:r>
    </w:p>
    <w:p>
      <w:pPr>
        <w:pStyle w:val="Heading2"/>
      </w:pPr>
      <w:r>
        <w:t>문단 2367  ·  [0910c13]</w:t>
      </w:r>
    </w:p>
    <w:p>
      <w:r>
        <w:t>원문</w:t>
      </w:r>
    </w:p>
    <w:p>
      <w:pPr>
        <w:pStyle w:val="SourceText"/>
      </w:pPr>
      <w:r>
        <w:t>[0910c13] 釋曰六得益位勝門有二初解義門指信成就得解行者正明發心已去方具十名無退順字名配解即十住行即十行隨義理說通指三賢總稱解行十向亦具勝解行故已得預入聖胎位故初住入胎登地出胎中[2]問住胎故。</w:t>
      </w:r>
    </w:p>
    <w:p>
      <w:r>
        <w:t>한국어 직역</w:t>
      </w:r>
    </w:p>
    <w:p>
      <w:pPr>
        <w:pStyle w:val="TranslationText"/>
      </w:pPr>
      <w:r>
        <w:t>해석한다. 여섯째는 이익을 얻는 지위가 수승한 문이다. 둘이 있으니, 처음은 뜻을 해석하는 문이다. 신성취를 가리켜 ‘해행’을 얻었다고 하는 것은 바로 발심 이후에 비로소 열 가지 이름을 갖춤을 밝힌다. `無退`와 `順` 두 글자를 이름에 배당하면 `解`는 곧 십주이고 `行`은 곧 십행이다. 뜻과 이치에 따라 설하면 삼현을 통틀어 모두 해행이라 칭한다. 십회향도 역시 수승한 이해와 행을 갖추기 때문이다. 이미 성태위에 미리 들어갔기 때문이다. 초주에서 태에 들어가고 지에 오르면 태에서 나오며, 그 가운데 [2]는 태에 머묾을 묻기 때문이다.</w:t>
      </w:r>
    </w:p>
    <w:p>
      <w:pPr>
        <w:pStyle w:val="EditorialNote"/>
      </w:pPr>
      <w:r>
        <w:t>교감·번역 메모 | [판독 불확실] 中[2]問住胎故는 교감표지 [2]가 개입되어 문장이 불완전해 보이므로 원문을 그대로 보존하고 직역했다.</w:t>
      </w:r>
    </w:p>
    <w:p>
      <w:pPr>
        <w:pStyle w:val="Heading2"/>
      </w:pPr>
      <w:r>
        <w:t>문단 2368  ·  [0910c18]</w:t>
      </w:r>
    </w:p>
    <w:p>
      <w:r>
        <w:t>원문</w:t>
      </w:r>
    </w:p>
    <w:p>
      <w:pPr>
        <w:pStyle w:val="SourceText"/>
      </w:pPr>
      <w:r>
        <w:t>[0910c18] 如本(至)因相應故。</w:t>
      </w:r>
    </w:p>
    <w:p>
      <w:r>
        <w:t>한국어 직역</w:t>
      </w:r>
    </w:p>
    <w:p>
      <w:pPr>
        <w:pStyle w:val="TranslationText"/>
      </w:pPr>
      <w:r>
        <w:t>“본론과 같이 … 인과 상응하기 때문이다.”</w:t>
      </w:r>
    </w:p>
    <w:p>
      <w:pPr>
        <w:pStyle w:val="Heading2"/>
      </w:pPr>
      <w:r>
        <w:t>문단 2369  ·  [0910c19]</w:t>
      </w:r>
    </w:p>
    <w:p>
      <w:r>
        <w:t>원문</w:t>
      </w:r>
    </w:p>
    <w:p>
      <w:pPr>
        <w:pStyle w:val="SourceText"/>
      </w:pPr>
      <w:r>
        <w:t>[0910c19] 釋曰後合本論揀邪名正對緣稱因正因二字即是因熏相應二字即是緣熏緣順於因故名相應。</w:t>
      </w:r>
    </w:p>
    <w:p>
      <w:r>
        <w:t>한국어 직역</w:t>
      </w:r>
    </w:p>
    <w:p>
      <w:pPr>
        <w:pStyle w:val="TranslationText"/>
      </w:pPr>
      <w:r>
        <w:t>해석한다. 뒤는 본론에 합한다. 사를 가려 ‘정’이라 하고 연에 대하여 ‘인’이라 칭한다. `正因` 두 글자는 곧 인훈이고, `相應` 두 글자는 곧 연훈이다. 연이 인에 순응하므로 상응이라 한다.</w:t>
      </w:r>
    </w:p>
    <w:p>
      <w:pPr>
        <w:pStyle w:val="Heading2"/>
      </w:pPr>
      <w:r>
        <w:t>문단 2370  ·  [0910c21]</w:t>
      </w:r>
    </w:p>
    <w:p>
      <w:r>
        <w:t>원문</w:t>
      </w:r>
    </w:p>
    <w:p>
      <w:pPr>
        <w:pStyle w:val="SourceText"/>
      </w:pPr>
      <w:r>
        <w:t>[0910c21] 已說(至)是名為二。</w:t>
      </w:r>
    </w:p>
    <w:p>
      <w:r>
        <w:t>한국어 직역</w:t>
      </w:r>
    </w:p>
    <w:p>
      <w:pPr>
        <w:pStyle w:val="TranslationText"/>
      </w:pPr>
      <w:r>
        <w:t>“이미 … 이를 둘이라 한다.”</w:t>
      </w:r>
    </w:p>
    <w:p>
      <w:pPr>
        <w:pStyle w:val="Heading2"/>
      </w:pPr>
      <w:r>
        <w:t>문단 2371  ·  [0910c22]</w:t>
      </w:r>
    </w:p>
    <w:p>
      <w:r>
        <w:t>원문</w:t>
      </w:r>
    </w:p>
    <w:p>
      <w:pPr>
        <w:pStyle w:val="SourceText"/>
      </w:pPr>
      <w:r>
        <w:t>[0910c22] 釋曰後舉劣顯勝門有二初結指分門。</w:t>
      </w:r>
    </w:p>
    <w:p>
      <w:r>
        <w:t>한국어 직역</w:t>
      </w:r>
    </w:p>
    <w:p>
      <w:pPr>
        <w:pStyle w:val="TranslationText"/>
      </w:pPr>
      <w:r>
        <w:t>해석한다. 뒤는 열등한 것을 들어 수승함을 드러내는 문이다. 둘이 있으니, 처음은 맺어 가리키고 문을 나눈다.</w:t>
      </w:r>
    </w:p>
    <w:p>
      <w:pPr>
        <w:pStyle w:val="Heading2"/>
      </w:pPr>
      <w:r>
        <w:t>문단 2372  ·  [0910c23]</w:t>
      </w:r>
    </w:p>
    <w:p>
      <w:r>
        <w:t>원문</w:t>
      </w:r>
    </w:p>
    <w:p>
      <w:pPr>
        <w:pStyle w:val="SourceText"/>
      </w:pPr>
      <w:r>
        <w:t>[0910c23] 言舉劣(至)種子故。</w:t>
      </w:r>
    </w:p>
    <w:p>
      <w:r>
        <w:t>한국어 직역</w:t>
      </w:r>
    </w:p>
    <w:p>
      <w:pPr>
        <w:pStyle w:val="TranslationText"/>
      </w:pPr>
      <w:r>
        <w:t>“열등한 것을 든다는 것은 … 종자이기 때문이다.”</w:t>
      </w:r>
    </w:p>
    <w:p>
      <w:pPr>
        <w:pStyle w:val="Heading2"/>
      </w:pPr>
      <w:r>
        <w:t>문단 2373  ·  [0910c24]</w:t>
      </w:r>
    </w:p>
    <w:p>
      <w:r>
        <w:t>원문</w:t>
      </w:r>
    </w:p>
    <w:p>
      <w:pPr>
        <w:pStyle w:val="SourceText"/>
      </w:pPr>
      <w:r>
        <w:t>[0910c24] 釋曰後依門辨相有二初舉劣顯劣門言舉劣者以善既微薄惑又深厚故言顯劣者雖值大乘不興悲願唯起凡小善種子故。</w:t>
      </w:r>
    </w:p>
    <w:p>
      <w:r>
        <w:t>한국어 직역</w:t>
      </w:r>
    </w:p>
    <w:p>
      <w:pPr>
        <w:pStyle w:val="TranslationText"/>
      </w:pPr>
      <w:r>
        <w:t>해석한다. 뒤는 문에 따라 상을 분별한다. 둘이 있으니, 처음은 열등한 것을 들어 열등함을 드러내는 문이다. ‘열등한 것을 든다’는 것은 선이 이미 미약하고 혹도 깊고 무겁기 때문이다. ‘열등함을 드러낸다’는 것은 비록 대승을 만나도 비원은 일으키지 않고 오직 범부·소승의 선종자만 일으키기 때문이다.</w:t>
      </w:r>
    </w:p>
    <w:p>
      <w:pPr>
        <w:pStyle w:val="Heading2"/>
      </w:pPr>
      <w:r>
        <w:t>문단 2374  ·  [0911a03]</w:t>
      </w:r>
    </w:p>
    <w:p>
      <w:r>
        <w:t>원문</w:t>
      </w:r>
    </w:p>
    <w:p>
      <w:pPr>
        <w:pStyle w:val="SourceText"/>
      </w:pPr>
      <w:r>
        <w:t>[0911a03] 言舉勝(至)若退故。</w:t>
      </w:r>
    </w:p>
    <w:p>
      <w:r>
        <w:t>한국어 직역</w:t>
      </w:r>
    </w:p>
    <w:p>
      <w:pPr>
        <w:pStyle w:val="TranslationText"/>
      </w:pPr>
      <w:r>
        <w:t>“수승한 것을 든다는 것은 … 혹 물러나기 때문이다.”</w:t>
      </w:r>
    </w:p>
    <w:p>
      <w:pPr>
        <w:pStyle w:val="Heading2"/>
      </w:pPr>
      <w:r>
        <w:t>문단 2375  ·  [0911a04]</w:t>
      </w:r>
    </w:p>
    <w:p>
      <w:r>
        <w:t>원문</w:t>
      </w:r>
    </w:p>
    <w:p>
      <w:pPr>
        <w:pStyle w:val="SourceText"/>
      </w:pPr>
      <w:r>
        <w:t>[0911a04] 釋曰後舉勝顯勝門有二初解義合本言舉勝者謂善既深厚惑又微薄求學大乘勝妙法門言顯勝者其人根性但未決定值順則進遇逆便退故。</w:t>
      </w:r>
    </w:p>
    <w:p>
      <w:r>
        <w:t>한국어 직역</w:t>
      </w:r>
    </w:p>
    <w:p>
      <w:pPr>
        <w:pStyle w:val="TranslationText"/>
      </w:pPr>
      <w:r>
        <w:t>해석한다. 뒤는 수승한 것을 들어 수승함을 드러내는 문이다. 둘이 있으니, 처음은 뜻을 해석하여 본론에 합한다. ‘수승한 것을 든다’는 것은 선이 이미 깊고 두터우며 혹은 또 미약하여 대승의 수승하고 묘한 법문을 구하고 배우기 때문이다. ‘수승함을 드러낸다’는 것은 그 사람의 근성이 아직 결정되지 않아 순연을 만나면 나아가고 역연을 만나면 곧 물러나기 때문이다.</w:t>
      </w:r>
    </w:p>
    <w:p>
      <w:pPr>
        <w:pStyle w:val="Heading2"/>
      </w:pPr>
      <w:r>
        <w:t>문단 2376  ·  [0911a07]</w:t>
      </w:r>
    </w:p>
    <w:p>
      <w:r>
        <w:t>원문</w:t>
      </w:r>
    </w:p>
    <w:p>
      <w:pPr>
        <w:pStyle w:val="SourceText"/>
      </w:pPr>
      <w:r>
        <w:t>[0911a07] 若不(至)之種子故。</w:t>
      </w:r>
    </w:p>
    <w:p>
      <w:r>
        <w:t>한국어 직역</w:t>
      </w:r>
    </w:p>
    <w:p>
      <w:pPr>
        <w:pStyle w:val="TranslationText"/>
      </w:pPr>
      <w:r>
        <w:t>“만약 … 종자이기 때문이다.”</w:t>
      </w:r>
    </w:p>
    <w:p>
      <w:pPr>
        <w:pStyle w:val="Heading2"/>
      </w:pPr>
      <w:r>
        <w:t>문단 2377  ·  [0911a08]</w:t>
      </w:r>
    </w:p>
    <w:p>
      <w:r>
        <w:t>원문</w:t>
      </w:r>
    </w:p>
    <w:p>
      <w:pPr>
        <w:pStyle w:val="SourceText"/>
      </w:pPr>
      <w:r>
        <w:t>[0911a08] 釋曰後隨問還答心既不定何名勝人謂雖不定然望所求大菩提果得勝名故或望勝妙過凡小故。</w:t>
      </w:r>
    </w:p>
    <w:p>
      <w:r>
        <w:t>한국어 직역</w:t>
      </w:r>
    </w:p>
    <w:p>
      <w:pPr>
        <w:pStyle w:val="TranslationText"/>
      </w:pPr>
      <w:r>
        <w:t>해석한다. 뒤는 질문을 따라 다시 답한다. 마음이 이미 결정되지 않았는데 어찌 수승한 사람이라 하는가. 비록 결정되지 않았지만 구하는 바의 큰 보리과가 수승하므로 수승한 이름을 얻는다. 또는 수승하고 묘한 것이 범부·소승보다 뛰어나기 때문이다.</w:t>
      </w:r>
    </w:p>
    <w:p>
      <w:pPr>
        <w:pStyle w:val="Heading2"/>
      </w:pPr>
      <w:r>
        <w:t>문단 2378  ·  [0911a11]</w:t>
      </w:r>
    </w:p>
    <w:p>
      <w:r>
        <w:t>원문</w:t>
      </w:r>
    </w:p>
    <w:p>
      <w:pPr>
        <w:pStyle w:val="SourceText"/>
      </w:pPr>
      <w:r>
        <w:t>[0911a11] 自此(至)之大意焉。</w:t>
      </w:r>
    </w:p>
    <w:p>
      <w:r>
        <w:t>한국어 직역</w:t>
      </w:r>
    </w:p>
    <w:p>
      <w:pPr>
        <w:pStyle w:val="TranslationText"/>
      </w:pPr>
      <w:r>
        <w:t>“이로부터 … 큰 뜻이다.”</w:t>
      </w:r>
    </w:p>
    <w:p>
      <w:pPr>
        <w:pStyle w:val="Heading2"/>
      </w:pPr>
      <w:r>
        <w:t>문단 2379  ·  [0911a12]</w:t>
      </w:r>
    </w:p>
    <w:p>
      <w:r>
        <w:t>원문</w:t>
      </w:r>
    </w:p>
    <w:p>
      <w:pPr>
        <w:pStyle w:val="SourceText"/>
      </w:pPr>
      <w:r>
        <w:t>[0911a12] 釋曰後總明餘義有二初標門明本論中會十四經說信成就無定時故。</w:t>
      </w:r>
    </w:p>
    <w:p>
      <w:r>
        <w:t>한국어 직역</w:t>
      </w:r>
    </w:p>
    <w:p>
      <w:pPr>
        <w:pStyle w:val="TranslationText"/>
      </w:pPr>
      <w:r>
        <w:t>해석한다. 뒤는 나머지 뜻을 총괄하여 밝힌다. 둘이 있으니, 처음은 문을 표한다. 본론 가운데 열네 경의 설을 회통하여 신성취에는 정해진 때가 없음을 밝힌다.</w:t>
      </w:r>
    </w:p>
    <w:p>
      <w:pPr>
        <w:pStyle w:val="Heading2"/>
      </w:pPr>
      <w:r>
        <w:t>문단 2380  ·  [0911a14]</w:t>
      </w:r>
    </w:p>
    <w:p>
      <w:r>
        <w:t>원문</w:t>
      </w:r>
    </w:p>
    <w:p>
      <w:pPr>
        <w:pStyle w:val="SourceText"/>
      </w:pPr>
      <w:r>
        <w:t>[0911a14] 所謂(至)亦有發心故。</w:t>
      </w:r>
    </w:p>
    <w:p>
      <w:r>
        <w:t>한국어 직역</w:t>
      </w:r>
    </w:p>
    <w:p>
      <w:pPr>
        <w:pStyle w:val="TranslationText"/>
      </w:pPr>
      <w:r>
        <w:t>“이른바 … 또한 발심함이 있기 때문이다.”</w:t>
      </w:r>
    </w:p>
    <w:p>
      <w:pPr>
        <w:pStyle w:val="Heading2"/>
      </w:pPr>
      <w:r>
        <w:t>문단 2381  ·  [0911a15]</w:t>
      </w:r>
    </w:p>
    <w:p>
      <w:r>
        <w:t>원문</w:t>
      </w:r>
    </w:p>
    <w:p>
      <w:pPr>
        <w:pStyle w:val="SourceText"/>
      </w:pPr>
      <w:r>
        <w:t>[0911a15] 釋曰後顯相有三初信成時無定極遠則歷三祇極近則經一念中間不定隨根異故本論唯說未經萬劫遇緣發心影取更有過於萬劫方發心故。</w:t>
      </w:r>
    </w:p>
    <w:p>
      <w:r>
        <w:t>한국어 직역</w:t>
      </w:r>
    </w:p>
    <w:p>
      <w:pPr>
        <w:pStyle w:val="TranslationText"/>
      </w:pPr>
      <w:r>
        <w:t>해석한다. 뒤는 상을 드러낸다. 셋이 있으니, 처음은 믿음이 성취되는 때가 일정하지 않음을 밝힌다. 가장 멀면 삼승기를 지나고 가장 가까우면 한 생각을 거치며, 중간은 일정하지 않아 근기에 따라 다르다. 본론은 다만 만 겁을 지나지 않고 연을 만나 발심한다고 설했는데, 이는 다시 만 겁을 지나서야 비로소 발심하는 경우도 있음을 비추어 취한 것이다.</w:t>
      </w:r>
    </w:p>
    <w:p>
      <w:pPr>
        <w:pStyle w:val="Heading2"/>
      </w:pPr>
      <w:r>
        <w:t>문단 2382  ·  [0911a18]</w:t>
      </w:r>
    </w:p>
    <w:p>
      <w:r>
        <w:t>원문</w:t>
      </w:r>
    </w:p>
    <w:p>
      <w:pPr>
        <w:pStyle w:val="SourceText"/>
      </w:pPr>
      <w:r>
        <w:t>[0911a18] 自此(至)云何為四。</w:t>
      </w:r>
    </w:p>
    <w:p>
      <w:r>
        <w:t>한국어 직역</w:t>
      </w:r>
    </w:p>
    <w:p>
      <w:pPr>
        <w:pStyle w:val="TranslationText"/>
      </w:pPr>
      <w:r>
        <w:t>“이로부터 … 어떤 것이 넷인가.”</w:t>
      </w:r>
    </w:p>
    <w:p>
      <w:pPr>
        <w:pStyle w:val="Heading2"/>
      </w:pPr>
      <w:r>
        <w:t>문단 2383  ·  [0911a19]</w:t>
      </w:r>
    </w:p>
    <w:p>
      <w:r>
        <w:t>원문</w:t>
      </w:r>
    </w:p>
    <w:p>
      <w:pPr>
        <w:pStyle w:val="SourceText"/>
      </w:pPr>
      <w:r>
        <w:t>[0911a19] 釋曰次發心因緣相有二初指徵四種。</w:t>
      </w:r>
    </w:p>
    <w:p>
      <w:r>
        <w:t>한국어 직역</w:t>
      </w:r>
    </w:p>
    <w:p>
      <w:pPr>
        <w:pStyle w:val="TranslationText"/>
      </w:pPr>
      <w:r>
        <w:t>해석한다. 다음은 발심인연의 상이다. 둘이 있으니, 처음은 네 가지를 가리켜 묻는다.</w:t>
      </w:r>
    </w:p>
    <w:p>
      <w:pPr>
        <w:pStyle w:val="Heading2"/>
      </w:pPr>
      <w:r>
        <w:t>문단 2384  ·  [0911a20]</w:t>
      </w:r>
    </w:p>
    <w:p>
      <w:r>
        <w:t>원문</w:t>
      </w:r>
    </w:p>
    <w:p>
      <w:pPr>
        <w:pStyle w:val="SourceText"/>
      </w:pPr>
      <w:r>
        <w:t>[0911a20] 一者(至)發其心故。</w:t>
      </w:r>
    </w:p>
    <w:p>
      <w:r>
        <w:t>한국어 직역</w:t>
      </w:r>
    </w:p>
    <w:p>
      <w:pPr>
        <w:pStyle w:val="TranslationText"/>
      </w:pPr>
      <w:r>
        <w:t>“첫째 … 그 마음을 일으키기 때문이다.”</w:t>
      </w:r>
    </w:p>
    <w:p>
      <w:pPr>
        <w:pStyle w:val="Heading2"/>
      </w:pPr>
      <w:r>
        <w:t>문단 2385  ·  [0911a21]</w:t>
      </w:r>
    </w:p>
    <w:p>
      <w:r>
        <w:t>원문</w:t>
      </w:r>
    </w:p>
    <w:p>
      <w:pPr>
        <w:pStyle w:val="SourceText"/>
      </w:pPr>
      <w:r>
        <w:t>[0911a21] 釋曰後解釋四相有四一見佛因緣。</w:t>
      </w:r>
    </w:p>
    <w:p>
      <w:r>
        <w:t>한국어 직역</w:t>
      </w:r>
    </w:p>
    <w:p>
      <w:pPr>
        <w:pStyle w:val="TranslationText"/>
      </w:pPr>
      <w:r>
        <w:t>해석한다. 뒤는 네 상을 해석한다. 넷이 있으니, 첫째는 견불인연이다.</w:t>
      </w:r>
    </w:p>
    <w:p>
      <w:pPr>
        <w:pStyle w:val="Heading2"/>
      </w:pPr>
      <w:r>
        <w:t>문단 2386  ·  [0911a22]</w:t>
      </w:r>
    </w:p>
    <w:p>
      <w:r>
        <w:t>원문</w:t>
      </w:r>
    </w:p>
    <w:p>
      <w:pPr>
        <w:pStyle w:val="SourceText"/>
      </w:pPr>
      <w:r>
        <w:t>[0911a22] 二者(至)發其心故。</w:t>
      </w:r>
    </w:p>
    <w:p>
      <w:r>
        <w:t>한국어 직역</w:t>
      </w:r>
    </w:p>
    <w:p>
      <w:pPr>
        <w:pStyle w:val="TranslationText"/>
      </w:pPr>
      <w:r>
        <w:t>“둘째 … 그 마음을 일으키기 때문이다.”</w:t>
      </w:r>
    </w:p>
    <w:p>
      <w:pPr>
        <w:pStyle w:val="Heading2"/>
      </w:pPr>
      <w:r>
        <w:t>문단 2387  ·  [0911a23]</w:t>
      </w:r>
    </w:p>
    <w:p>
      <w:r>
        <w:t>원문</w:t>
      </w:r>
    </w:p>
    <w:p>
      <w:pPr>
        <w:pStyle w:val="SourceText"/>
      </w:pPr>
      <w:r>
        <w:t>[0911a23] 釋曰二供僧因緣。</w:t>
      </w:r>
    </w:p>
    <w:p>
      <w:r>
        <w:t>한국어 직역</w:t>
      </w:r>
    </w:p>
    <w:p>
      <w:pPr>
        <w:pStyle w:val="TranslationText"/>
      </w:pPr>
      <w:r>
        <w:t>해석한다. 둘째는 공승인연이다.</w:t>
      </w:r>
    </w:p>
    <w:p>
      <w:pPr>
        <w:pStyle w:val="Heading2"/>
      </w:pPr>
      <w:r>
        <w:t>문단 2388  ·  [0911a24]</w:t>
      </w:r>
    </w:p>
    <w:p>
      <w:r>
        <w:t>원문</w:t>
      </w:r>
    </w:p>
    <w:p>
      <w:pPr>
        <w:pStyle w:val="SourceText"/>
      </w:pPr>
      <w:r>
        <w:t>[0911a24] 三者(至)令發心故。</w:t>
      </w:r>
    </w:p>
    <w:p>
      <w:r>
        <w:t>한국어 직역</w:t>
      </w:r>
    </w:p>
    <w:p>
      <w:pPr>
        <w:pStyle w:val="TranslationText"/>
      </w:pPr>
      <w:r>
        <w:t>“셋째 … 발심하게 하기 때문이다.”</w:t>
      </w:r>
    </w:p>
    <w:p>
      <w:pPr>
        <w:pStyle w:val="Heading2"/>
      </w:pPr>
      <w:r>
        <w:t>문단 2389  ·  [0911b01]</w:t>
      </w:r>
    </w:p>
    <w:p>
      <w:r>
        <w:t>원문</w:t>
      </w:r>
    </w:p>
    <w:p>
      <w:pPr>
        <w:pStyle w:val="SourceText"/>
      </w:pPr>
      <w:r>
        <w:t>[0911b01] 釋曰三慚愧因緣或見或聞二乘法劣因斯求勝發大心故。</w:t>
      </w:r>
    </w:p>
    <w:p>
      <w:r>
        <w:t>한국어 직역</w:t>
      </w:r>
    </w:p>
    <w:p>
      <w:pPr>
        <w:pStyle w:val="TranslationText"/>
      </w:pPr>
      <w:r>
        <w:t>해석한다. 셋째는 참괴인연이다. 이승법이 열등함을 보거나 들음으로 인하여 수승함을 구해 큰 마음을 일으키기 때문이다.</w:t>
      </w:r>
    </w:p>
    <w:p>
      <w:pPr>
        <w:pStyle w:val="Heading2"/>
      </w:pPr>
      <w:r>
        <w:t>문단 2390  ·  [0911b03]</w:t>
      </w:r>
    </w:p>
    <w:p>
      <w:r>
        <w:t>원문</w:t>
      </w:r>
    </w:p>
    <w:p>
      <w:pPr>
        <w:pStyle w:val="SourceText"/>
      </w:pPr>
      <w:r>
        <w:t>[0911b03] 四者(至)是名為四。</w:t>
      </w:r>
    </w:p>
    <w:p>
      <w:r>
        <w:t>한국어 직역</w:t>
      </w:r>
    </w:p>
    <w:p>
      <w:pPr>
        <w:pStyle w:val="TranslationText"/>
      </w:pPr>
      <w:r>
        <w:t>“넷째 … 이를 넷이라 한다.”</w:t>
      </w:r>
    </w:p>
    <w:p>
      <w:pPr>
        <w:pStyle w:val="Heading2"/>
      </w:pPr>
      <w:r>
        <w:t>문단 2391  ·  [0911b04]</w:t>
      </w:r>
    </w:p>
    <w:p>
      <w:r>
        <w:t>원문</w:t>
      </w:r>
    </w:p>
    <w:p>
      <w:pPr>
        <w:pStyle w:val="SourceText"/>
      </w:pPr>
      <w:r>
        <w:t>[0911b04] 釋曰四隨兼因緣學他發心欲思齊故末句通結不繁科指。</w:t>
      </w:r>
    </w:p>
    <w:p>
      <w:r>
        <w:t>한국어 직역</w:t>
      </w:r>
    </w:p>
    <w:p>
      <w:pPr>
        <w:pStyle w:val="TranslationText"/>
      </w:pPr>
      <w:r>
        <w:t>해석한다. 넷째는 수겸인연이다. 다른 사람이 발심하는 것을 배워 그와 같아지기를 생각하기 때문이다. 끝 구절은 통틀어 맺는 것이므로 번거롭게 과목을 가리키지 않는다.</w:t>
      </w:r>
    </w:p>
    <w:p>
      <w:pPr>
        <w:pStyle w:val="EditorialNote"/>
      </w:pPr>
      <w:r>
        <w:t>교감·번역 메모 | [의미 불확실] 隨兼因緣의 정확한 술어 해석은 문맥상 ‘수겸인연’으로 보존했다.</w:t>
      </w:r>
    </w:p>
    <w:p>
      <w:pPr>
        <w:pStyle w:val="Heading2"/>
      </w:pPr>
      <w:r>
        <w:t>문단 2392  ·  [0911b06]</w:t>
      </w:r>
    </w:p>
    <w:p>
      <w:r>
        <w:t>원문</w:t>
      </w:r>
    </w:p>
    <w:p>
      <w:pPr>
        <w:pStyle w:val="SourceText"/>
      </w:pPr>
      <w:r>
        <w:t>[0911b06] 自此(至)立不定稱。</w:t>
      </w:r>
    </w:p>
    <w:p>
      <w:r>
        <w:t>한국어 직역</w:t>
      </w:r>
    </w:p>
    <w:p>
      <w:pPr>
        <w:pStyle w:val="TranslationText"/>
      </w:pPr>
      <w:r>
        <w:t>“이로부터 … 부정이라는 명칭을 세운다.”</w:t>
      </w:r>
    </w:p>
    <w:p>
      <w:pPr>
        <w:pStyle w:val="Heading2"/>
      </w:pPr>
      <w:r>
        <w:t>문단 2393  ·  [0911b07]</w:t>
      </w:r>
    </w:p>
    <w:p>
      <w:r>
        <w:t>원문</w:t>
      </w:r>
    </w:p>
    <w:p>
      <w:pPr>
        <w:pStyle w:val="SourceText"/>
      </w:pPr>
      <w:r>
        <w:t>[0911b07] 釋曰後解不定結前有三初述意徵起。</w:t>
      </w:r>
    </w:p>
    <w:p>
      <w:r>
        <w:t>한국어 직역</w:t>
      </w:r>
    </w:p>
    <w:p>
      <w:pPr>
        <w:pStyle w:val="TranslationText"/>
      </w:pPr>
      <w:r>
        <w:t>해석한다. 뒤는 부정을 해석하여 앞을 맺는다. 셋이 있으니, 처음은 뜻을 서술하여 물음을 일으킨다.</w:t>
      </w:r>
    </w:p>
    <w:p>
      <w:pPr>
        <w:pStyle w:val="Heading2"/>
      </w:pPr>
      <w:r>
        <w:t>문단 2394  ·  [0911b08]</w:t>
      </w:r>
    </w:p>
    <w:p>
      <w:r>
        <w:t>원문</w:t>
      </w:r>
    </w:p>
    <w:p>
      <w:pPr>
        <w:pStyle w:val="SourceText"/>
      </w:pPr>
      <w:r>
        <w:t>[0911b08] 所謂(至)東西轉故。</w:t>
      </w:r>
    </w:p>
    <w:p>
      <w:r>
        <w:t>한국어 직역</w:t>
      </w:r>
    </w:p>
    <w:p>
      <w:pPr>
        <w:pStyle w:val="TranslationText"/>
      </w:pPr>
      <w:r>
        <w:t>“이른바 … 동서로 전하기 때문이다.”</w:t>
      </w:r>
    </w:p>
    <w:p>
      <w:pPr>
        <w:pStyle w:val="Heading2"/>
      </w:pPr>
      <w:r>
        <w:t>문단 2395  ·  [0911b09]</w:t>
      </w:r>
    </w:p>
    <w:p>
      <w:r>
        <w:t>원문</w:t>
      </w:r>
    </w:p>
    <w:p>
      <w:pPr>
        <w:pStyle w:val="SourceText"/>
      </w:pPr>
      <w:r>
        <w:t>[0911b09] 釋曰次正辨行相值善師友順緣向善遇惡師友逆緣造惡猶如輕毛隨風轉故。</w:t>
      </w:r>
    </w:p>
    <w:p>
      <w:r>
        <w:t>한국어 직역</w:t>
      </w:r>
    </w:p>
    <w:p>
      <w:pPr>
        <w:pStyle w:val="TranslationText"/>
      </w:pPr>
      <w:r>
        <w:t>해석한다. 다음은 바로 행상을 분별한다. 선한 스승과 벗이라는 순연을 만나면 선을 향하고, 악한 스승과 벗이라는 역연을 만나면 악을 짓는다. 마치 가벼운 털이 바람을 따라 움직이는 것과 같다.</w:t>
      </w:r>
    </w:p>
    <w:p>
      <w:pPr>
        <w:pStyle w:val="Heading2"/>
      </w:pPr>
      <w:r>
        <w:t>문단 2396  ·  [0911b11]</w:t>
      </w:r>
    </w:p>
    <w:p>
      <w:r>
        <w:t>원문</w:t>
      </w:r>
    </w:p>
    <w:p>
      <w:pPr>
        <w:pStyle w:val="SourceText"/>
      </w:pPr>
      <w:r>
        <w:t>[0911b11] 如本(至)二乘地故。</w:t>
      </w:r>
    </w:p>
    <w:p>
      <w:r>
        <w:t>한국어 직역</w:t>
      </w:r>
    </w:p>
    <w:p>
      <w:pPr>
        <w:pStyle w:val="TranslationText"/>
      </w:pPr>
      <w:r>
        <w:t>“본론과 같이 … 이승지이기 때문이다.”</w:t>
      </w:r>
    </w:p>
    <w:p>
      <w:pPr>
        <w:pStyle w:val="Heading2"/>
      </w:pPr>
      <w:r>
        <w:t>문단 2397  ·  [0911b12]</w:t>
      </w:r>
    </w:p>
    <w:p>
      <w:r>
        <w:t>원문</w:t>
      </w:r>
    </w:p>
    <w:p>
      <w:pPr>
        <w:pStyle w:val="SourceText"/>
      </w:pPr>
      <w:r>
        <w:t>[0911b12] 釋曰後屬歸本論。</w:t>
      </w:r>
    </w:p>
    <w:p>
      <w:r>
        <w:t>한국어 직역</w:t>
      </w:r>
    </w:p>
    <w:p>
      <w:pPr>
        <w:pStyle w:val="TranslationText"/>
      </w:pPr>
      <w:r>
        <w:t>해석한다. 뒤는 본론에 배속해 돌아간다.</w:t>
      </w:r>
    </w:p>
    <w:p>
      <w:pPr>
        <w:pStyle w:val="Heading2"/>
      </w:pPr>
      <w:r>
        <w:t>문단 2398  ·  [0911b13]</w:t>
      </w:r>
    </w:p>
    <w:p>
      <w:r>
        <w:t>원문</w:t>
      </w:r>
    </w:p>
    <w:p>
      <w:pPr>
        <w:pStyle w:val="SourceText"/>
      </w:pPr>
      <w:r>
        <w:t>[0911b13] 已說(至)二種門。</w:t>
      </w:r>
    </w:p>
    <w:p>
      <w:r>
        <w:t>한국어 직역</w:t>
      </w:r>
    </w:p>
    <w:p>
      <w:pPr>
        <w:pStyle w:val="TranslationText"/>
      </w:pPr>
      <w:r>
        <w:t>“이미 … 두 종류의 문을 설했다.”</w:t>
      </w:r>
    </w:p>
    <w:p>
      <w:pPr>
        <w:pStyle w:val="Heading2"/>
      </w:pPr>
      <w:r>
        <w:t>문단 2399  ·  [0911b14]</w:t>
      </w:r>
    </w:p>
    <w:p>
      <w:r>
        <w:t>원문</w:t>
      </w:r>
    </w:p>
    <w:p>
      <w:pPr>
        <w:pStyle w:val="SourceText"/>
      </w:pPr>
      <w:r>
        <w:t>[0911b14] 釋曰後後重二門有二初結指。</w:t>
      </w:r>
    </w:p>
    <w:p>
      <w:r>
        <w:t>한국어 직역</w:t>
      </w:r>
    </w:p>
    <w:p>
      <w:pPr>
        <w:pStyle w:val="TranslationText"/>
      </w:pPr>
      <w:r>
        <w:t>해석한다. 뒤는 뒤의 두 문이다. 둘이 있으니, 처음은 맺어 가리킨다.</w:t>
      </w:r>
    </w:p>
    <w:p>
      <w:pPr>
        <w:pStyle w:val="Heading2"/>
      </w:pPr>
      <w:r>
        <w:t>문단 2400  ·  [0911b15]</w:t>
      </w:r>
    </w:p>
    <w:p>
      <w:r>
        <w:t>원문</w:t>
      </w:r>
    </w:p>
    <w:p>
      <w:pPr>
        <w:pStyle w:val="SourceText"/>
      </w:pPr>
      <w:r>
        <w:t>[0911b15] 言復次(至)總問焉歟。</w:t>
      </w:r>
    </w:p>
    <w:p>
      <w:r>
        <w:t>한국어 직역</w:t>
      </w:r>
    </w:p>
    <w:p>
      <w:pPr>
        <w:pStyle w:val="TranslationText"/>
      </w:pPr>
      <w:r>
        <w:t>“다시라고 말한 것은 … 총괄한 물음인가.”</w:t>
      </w:r>
    </w:p>
    <w:p>
      <w:pPr>
        <w:pStyle w:val="Heading2"/>
      </w:pPr>
      <w:r>
        <w:t>문단 2401  ·  [0911b16]</w:t>
      </w:r>
    </w:p>
    <w:p>
      <w:r>
        <w:t>원문</w:t>
      </w:r>
    </w:p>
    <w:p>
      <w:pPr>
        <w:pStyle w:val="SourceText"/>
      </w:pPr>
      <w:r>
        <w:t>[0911b16] 釋曰後解釋有二初開問前重唯明信位行相若得成就決定發心後重復明信既成就要須發心發何等心。</w:t>
      </w:r>
    </w:p>
    <w:p>
      <w:r>
        <w:t>한국어 직역</w:t>
      </w:r>
    </w:p>
    <w:p>
      <w:pPr>
        <w:pStyle w:val="TranslationText"/>
      </w:pPr>
      <w:r>
        <w:t>해석한다. 뒤의 해석에는 둘이 있으니, 처음은 질문을 연다. 앞의 중층에서는 오직 신위의 행상만 밝히고, 만약 성취하면 결정하여 발심한다고 했다. 뒤의 중층에서는 다시 믿음이 이미 성취되었으면 반드시 발심해야 한다고 밝힌다. 어떤 마음을 일으키는가.</w:t>
      </w:r>
    </w:p>
    <w:p>
      <w:pPr>
        <w:pStyle w:val="Heading2"/>
      </w:pPr>
      <w:r>
        <w:t>문단 2402  ·  [0911b19]</w:t>
      </w:r>
    </w:p>
    <w:p>
      <w:r>
        <w:t>원문</w:t>
      </w:r>
    </w:p>
    <w:p>
      <w:pPr>
        <w:pStyle w:val="SourceText"/>
      </w:pPr>
      <w:r>
        <w:t>[0911b19] 自此(至)是名為三。</w:t>
      </w:r>
    </w:p>
    <w:p>
      <w:r>
        <w:t>한국어 직역</w:t>
      </w:r>
    </w:p>
    <w:p>
      <w:pPr>
        <w:pStyle w:val="TranslationText"/>
      </w:pPr>
      <w:r>
        <w:t>“이로부터 … 이를 셋이라 한다.”</w:t>
      </w:r>
    </w:p>
    <w:p>
      <w:pPr>
        <w:pStyle w:val="Heading2"/>
      </w:pPr>
      <w:r>
        <w:t>문단 2403  ·  [0911b20]</w:t>
      </w:r>
    </w:p>
    <w:p>
      <w:r>
        <w:t>원문</w:t>
      </w:r>
    </w:p>
    <w:p>
      <w:pPr>
        <w:pStyle w:val="SourceText"/>
      </w:pPr>
      <w:r>
        <w:t>[0911b20] 釋曰後廣答有四一標門總示。</w:t>
      </w:r>
    </w:p>
    <w:p>
      <w:r>
        <w:t>한국어 직역</w:t>
      </w:r>
    </w:p>
    <w:p>
      <w:pPr>
        <w:pStyle w:val="TranslationText"/>
      </w:pPr>
      <w:r>
        <w:t>해석한다. 뒤는 널리 답한다. 넷이 있으니, 첫째는 문을 표하여 총괄해 보인다.</w:t>
      </w:r>
    </w:p>
    <w:p>
      <w:pPr>
        <w:pStyle w:val="Heading2"/>
      </w:pPr>
      <w:r>
        <w:t>문단 2404  ·  [0911b21]</w:t>
      </w:r>
    </w:p>
    <w:p>
      <w:r>
        <w:t>원문</w:t>
      </w:r>
    </w:p>
    <w:p>
      <w:pPr>
        <w:pStyle w:val="SourceText"/>
      </w:pPr>
      <w:r>
        <w:t>[0911b21] 於此(至)皆通二故。</w:t>
      </w:r>
    </w:p>
    <w:p>
      <w:r>
        <w:t>한국어 직역</w:t>
      </w:r>
    </w:p>
    <w:p>
      <w:pPr>
        <w:pStyle w:val="TranslationText"/>
      </w:pPr>
      <w:r>
        <w:t>“이 가운데 … 모두 두 가지에 통하기 때문이다.”</w:t>
      </w:r>
    </w:p>
    <w:p>
      <w:pPr>
        <w:pStyle w:val="Heading2"/>
      </w:pPr>
      <w:r>
        <w:t>문단 2405  ·  [0911b22]</w:t>
      </w:r>
    </w:p>
    <w:p>
      <w:r>
        <w:t>원문</w:t>
      </w:r>
    </w:p>
    <w:p>
      <w:pPr>
        <w:pStyle w:val="SourceText"/>
      </w:pPr>
      <w:r>
        <w:t>[0911b22] 釋曰二科揀二利初直心緣真自他無二己益即他故通二利深心修善故唯自利悲心拔苦故唯利他次直心深心皆屬自利念理起行唯自益故悲心利他拔苦與樂唯益他故後總顯三心實通二利求益利他功歸己故。</w:t>
      </w:r>
    </w:p>
    <w:p>
      <w:r>
        <w:t>한국어 직역</w:t>
      </w:r>
    </w:p>
    <w:p>
      <w:pPr>
        <w:pStyle w:val="TranslationText"/>
      </w:pPr>
      <w:r>
        <w:t>해석한다. 둘째는 과목을 나누어 자리와 이타를 가려낸다. 첫째, 직심은 진을 반연하여 자타가 둘이 없으므로 자기를 이롭게 하는 것이 곧 남을 이롭게 하는 것이어서 두 이익에 통한다. 심심은 선을 닦기 때문에 오직 자리이고, 비심은 고통을 빼주므로 오직 이타이다. 다음으로 직심과 심심은 모두 자리에 속한다. 이치를 생각하고 행을 일으키는 것은 오직 자기를 이롭게 하기 때문이다. 비심은 이타로서 고통을 빼주고 즐거움을 주니 오직 남을 이롭게 한다. 뒤에서 세 마음을 총괄해 드러내면 실제로는 두 이익에 통한다. 남을 이롭게 하기를 구해도 그 공덕이 자기에게 돌아오기 때문이다.</w:t>
      </w:r>
    </w:p>
    <w:p>
      <w:pPr>
        <w:pStyle w:val="Heading2"/>
      </w:pPr>
      <w:r>
        <w:t>문단 2406  ·  [0911c03]</w:t>
      </w:r>
    </w:p>
    <w:p>
      <w:r>
        <w:t>원문</w:t>
      </w:r>
    </w:p>
    <w:p>
      <w:pPr>
        <w:pStyle w:val="SourceText"/>
      </w:pPr>
      <w:r>
        <w:t>[0911c03] 皆悉(至)應審思擇。</w:t>
      </w:r>
    </w:p>
    <w:p>
      <w:r>
        <w:t>한국어 직역</w:t>
      </w:r>
    </w:p>
    <w:p>
      <w:pPr>
        <w:pStyle w:val="TranslationText"/>
      </w:pPr>
      <w:r>
        <w:t>“모두 … 자세히 생각하여 가려야 한다.”</w:t>
      </w:r>
    </w:p>
    <w:p>
      <w:pPr>
        <w:pStyle w:val="Heading2"/>
      </w:pPr>
      <w:r>
        <w:t>문단 2407  ·  [0911c04]</w:t>
      </w:r>
    </w:p>
    <w:p>
      <w:r>
        <w:t>원문</w:t>
      </w:r>
    </w:p>
    <w:p>
      <w:pPr>
        <w:pStyle w:val="SourceText"/>
      </w:pPr>
      <w:r>
        <w:t>[0911c04] 釋曰三指文勸思如言直心是標正念已下是釋餘二準知不繁具指。</w:t>
      </w:r>
    </w:p>
    <w:p>
      <w:r>
        <w:t>한국어 직역</w:t>
      </w:r>
    </w:p>
    <w:p>
      <w:pPr>
        <w:pStyle w:val="TranslationText"/>
      </w:pPr>
      <w:r>
        <w:t>해석한다. 셋째는 글을 가리켜 생각하게 한다. 예컨대 `直心`은 표이고 `正念` 이하는 해석이다. 나머지 둘도 이에 준해 알 수 있으므로 번거롭게 모두 가리키지 않는다.</w:t>
      </w:r>
    </w:p>
    <w:p>
      <w:pPr>
        <w:pStyle w:val="Heading2"/>
      </w:pPr>
      <w:r>
        <w:t>문단 2408  ·  [0911c06]</w:t>
      </w:r>
    </w:p>
    <w:p>
      <w:r>
        <w:t>원문</w:t>
      </w:r>
    </w:p>
    <w:p>
      <w:pPr>
        <w:pStyle w:val="SourceText"/>
      </w:pPr>
      <w:r>
        <w:t>[0911c06] 言正智(至)法故故。</w:t>
      </w:r>
    </w:p>
    <w:p>
      <w:r>
        <w:t>한국어 직역</w:t>
      </w:r>
    </w:p>
    <w:p>
      <w:pPr>
        <w:pStyle w:val="TranslationText"/>
      </w:pPr>
      <w:r>
        <w:t>“정지라고 말한 것은 … 법이기 때문이다.”</w:t>
      </w:r>
    </w:p>
    <w:p>
      <w:pPr>
        <w:pStyle w:val="Heading2"/>
      </w:pPr>
      <w:r>
        <w:t>문단 2409  ·  [0911c07]</w:t>
      </w:r>
    </w:p>
    <w:p>
      <w:r>
        <w:t>원문</w:t>
      </w:r>
    </w:p>
    <w:p>
      <w:pPr>
        <w:pStyle w:val="SourceText"/>
      </w:pPr>
      <w:r>
        <w:t>[0911c07] 釋曰四依文辨相有三初正智方便門直心是智即與地上根本正智作遠因緣方便即是加行之義。</w:t>
      </w:r>
    </w:p>
    <w:p>
      <w:r>
        <w:t>한국어 직역</w:t>
      </w:r>
    </w:p>
    <w:p>
      <w:pPr>
        <w:pStyle w:val="TranslationText"/>
      </w:pPr>
      <w:r>
        <w:t>해석한다. 넷째는 글에 따라 상을 분별한다. 셋이 있으니, 처음은 정지방편문이다. 직심은 지이며 곧 지상 근본정지의 먼 인연이 된다. 방편은 곧 가행의 뜻이다.</w:t>
      </w:r>
    </w:p>
    <w:p>
      <w:pPr>
        <w:pStyle w:val="Heading2"/>
      </w:pPr>
      <w:r>
        <w:t>문단 2410  ·  [0911c10]</w:t>
      </w:r>
    </w:p>
    <w:p>
      <w:r>
        <w:t>원문</w:t>
      </w:r>
    </w:p>
    <w:p>
      <w:pPr>
        <w:pStyle w:val="SourceText"/>
      </w:pPr>
      <w:r>
        <w:t>[0911c10] 言福德(至)行故故。</w:t>
      </w:r>
    </w:p>
    <w:p>
      <w:r>
        <w:t>한국어 직역</w:t>
      </w:r>
    </w:p>
    <w:p>
      <w:pPr>
        <w:pStyle w:val="TranslationText"/>
      </w:pPr>
      <w:r>
        <w:t>“복덕이라 말한 것은 … 행이기 때문이다.”</w:t>
      </w:r>
    </w:p>
    <w:p>
      <w:pPr>
        <w:pStyle w:val="Heading2"/>
      </w:pPr>
      <w:r>
        <w:t>문단 2411  ·  [0911c11]</w:t>
      </w:r>
    </w:p>
    <w:p>
      <w:r>
        <w:t>원문</w:t>
      </w:r>
    </w:p>
    <w:p>
      <w:pPr>
        <w:pStyle w:val="SourceText"/>
      </w:pPr>
      <w:r>
        <w:t>[0911c11] 釋曰次福德具足門深心是願即與後位萬行功德而為依止住持因緣。</w:t>
      </w:r>
    </w:p>
    <w:p>
      <w:r>
        <w:t>한국어 직역</w:t>
      </w:r>
    </w:p>
    <w:p>
      <w:pPr>
        <w:pStyle w:val="TranslationText"/>
      </w:pPr>
      <w:r>
        <w:t>해석한다. 다음은 복덕구족문이다. 심심은 원이며 곧 뒤 지위의 만행공덕을 위한 의지처와 주지인연이 된다.</w:t>
      </w:r>
    </w:p>
    <w:p>
      <w:pPr>
        <w:pStyle w:val="Heading2"/>
      </w:pPr>
      <w:r>
        <w:t>문단 2412  ·  [0911c13]</w:t>
      </w:r>
    </w:p>
    <w:p>
      <w:r>
        <w:t>원문</w:t>
      </w:r>
    </w:p>
    <w:p>
      <w:pPr>
        <w:pStyle w:val="SourceText"/>
      </w:pPr>
      <w:r>
        <w:t>[0911c13] 言安樂(至)若故故。</w:t>
      </w:r>
    </w:p>
    <w:p>
      <w:r>
        <w:t>한국어 직역</w:t>
      </w:r>
    </w:p>
    <w:p>
      <w:pPr>
        <w:pStyle w:val="TranslationText"/>
      </w:pPr>
      <w:r>
        <w:t>“안락이라 말한 것은 … 만약 … 때문이다.”</w:t>
      </w:r>
    </w:p>
    <w:p>
      <w:pPr>
        <w:pStyle w:val="EditorialNote"/>
      </w:pPr>
      <w:r>
        <w:t>교감·번역 메모 | [구문 불확실] 인용문이 (至)로 축약되어 있어 말미 若故故의 정확한 결구는 확정하기 어렵다.</w:t>
      </w:r>
    </w:p>
    <w:p>
      <w:pPr>
        <w:pStyle w:val="Heading2"/>
      </w:pPr>
      <w:r>
        <w:t>문단 2413  ·  [0911c14]</w:t>
      </w:r>
    </w:p>
    <w:p>
      <w:r>
        <w:t>원문</w:t>
      </w:r>
    </w:p>
    <w:p>
      <w:pPr>
        <w:pStyle w:val="SourceText"/>
      </w:pPr>
      <w:r>
        <w:t>[0911c14] 釋曰後安樂成就門。</w:t>
      </w:r>
    </w:p>
    <w:p>
      <w:r>
        <w:t>한국어 직역</w:t>
      </w:r>
    </w:p>
    <w:p>
      <w:pPr>
        <w:pStyle w:val="TranslationText"/>
      </w:pPr>
      <w:r>
        <w:t>해석한다. 뒤는 안락성취문이다.</w:t>
      </w:r>
    </w:p>
    <w:p>
      <w:pPr>
        <w:pStyle w:val="Heading2"/>
      </w:pPr>
      <w:r>
        <w:t>문단 2414  ·  [0911c15]</w:t>
      </w:r>
    </w:p>
    <w:p>
      <w:r>
        <w:t>원문</w:t>
      </w:r>
    </w:p>
    <w:p>
      <w:pPr>
        <w:pStyle w:val="SourceText"/>
      </w:pPr>
      <w:r>
        <w:t>[0911c15] 已說(至)是名為二。</w:t>
      </w:r>
    </w:p>
    <w:p>
      <w:r>
        <w:t>한국어 직역</w:t>
      </w:r>
    </w:p>
    <w:p>
      <w:pPr>
        <w:pStyle w:val="TranslationText"/>
      </w:pPr>
      <w:r>
        <w:t>“이미 … 이를 둘이라 한다.”</w:t>
      </w:r>
    </w:p>
    <w:p>
      <w:pPr>
        <w:pStyle w:val="Heading2"/>
      </w:pPr>
      <w:r>
        <w:t>문단 2415  ·  [0911c16]</w:t>
      </w:r>
    </w:p>
    <w:p>
      <w:r>
        <w:t>원문</w:t>
      </w:r>
    </w:p>
    <w:p>
      <w:pPr>
        <w:pStyle w:val="SourceText"/>
      </w:pPr>
      <w:r>
        <w:t>[0911c16] 釋曰後問答決疑門有二初結指分門。</w:t>
      </w:r>
    </w:p>
    <w:p>
      <w:r>
        <w:t>한국어 직역</w:t>
      </w:r>
    </w:p>
    <w:p>
      <w:pPr>
        <w:pStyle w:val="TranslationText"/>
      </w:pPr>
      <w:r>
        <w:t>해석한다. 뒤는 문답결의문이다. 둘이 있으니, 처음은 맺어 가리키고 문을 나눈다.</w:t>
      </w:r>
    </w:p>
    <w:p>
      <w:pPr>
        <w:pStyle w:val="Heading2"/>
      </w:pPr>
      <w:r>
        <w:t>문단 2416  ·  [0911c17]</w:t>
      </w:r>
    </w:p>
    <w:p>
      <w:r>
        <w:t>원문</w:t>
      </w:r>
    </w:p>
    <w:p>
      <w:pPr>
        <w:pStyle w:val="SourceText"/>
      </w:pPr>
      <w:r>
        <w:t>[0911c17] 言前後(至)應審思擇。</w:t>
      </w:r>
    </w:p>
    <w:p>
      <w:r>
        <w:t>한국어 직역</w:t>
      </w:r>
    </w:p>
    <w:p>
      <w:pPr>
        <w:pStyle w:val="TranslationText"/>
      </w:pPr>
      <w:r>
        <w:t>“앞뒤 … 자세히 생각하여 가려야 한다.”</w:t>
      </w:r>
    </w:p>
    <w:p>
      <w:pPr>
        <w:pStyle w:val="Heading2"/>
      </w:pPr>
      <w:r>
        <w:t>문단 2417  ·  [0911c18]</w:t>
      </w:r>
    </w:p>
    <w:p>
      <w:r>
        <w:t>원문</w:t>
      </w:r>
    </w:p>
    <w:p>
      <w:pPr>
        <w:pStyle w:val="SourceText"/>
      </w:pPr>
      <w:r>
        <w:t>[0911c18] 釋曰後隨門解義有二初前後相違難問門上文既說清淨本覺離念離相證空證如一相一味名身名覺準此何不唯念真如下文復說二者深心樂集一切諸善行故何須更假求學善行前後相違云何通會。</w:t>
      </w:r>
    </w:p>
    <w:p>
      <w:r>
        <w:t>한국어 직역</w:t>
      </w:r>
    </w:p>
    <w:p>
      <w:pPr>
        <w:pStyle w:val="TranslationText"/>
      </w:pPr>
      <w:r>
        <w:t>해석한다. 뒤는 문에 따라 뜻을 해석한다. 둘이 있으니, 처음은 앞뒤가 서로 어긋난다는 난문의 문이다. 위 글에서 이미 청정본각은 생각과 상을 떠나 공을 증득하고 진여를 증득하여 한 상·한 맛인 것을 신이라 하고 각이라 한다고 설했다. 이에 준하면 어찌 오직 진여만 생각하지 않는가. 아래 글에서는 다시 “둘째 심심은 일체의 모든 선행을 즐겨 모은다”고 설한다. 어찌 다시 선행을 구하고 배우는 것을 빌려야 하는가. 앞뒤가 서로 어긋나니 어떻게 회통할 것인가.</w:t>
      </w:r>
    </w:p>
    <w:p>
      <w:pPr>
        <w:pStyle w:val="Heading2"/>
      </w:pPr>
      <w:r>
        <w:t>문단 2418  ·  [0911c23]</w:t>
      </w:r>
    </w:p>
    <w:p>
      <w:r>
        <w:t>원문</w:t>
      </w:r>
    </w:p>
    <w:p>
      <w:pPr>
        <w:pStyle w:val="SourceText"/>
      </w:pPr>
      <w:r>
        <w:t>[0911c23] 已說(至)是名為四。</w:t>
      </w:r>
    </w:p>
    <w:p>
      <w:r>
        <w:t>한국어 직역</w:t>
      </w:r>
    </w:p>
    <w:p>
      <w:pPr>
        <w:pStyle w:val="TranslationText"/>
      </w:pPr>
      <w:r>
        <w:t>“이미 … 이를 넷이라 한다.”</w:t>
      </w:r>
    </w:p>
    <w:p>
      <w:pPr>
        <w:pStyle w:val="Heading2"/>
      </w:pPr>
      <w:r>
        <w:t>문단 2419  ·  [0911c24]</w:t>
      </w:r>
    </w:p>
    <w:p>
      <w:r>
        <w:t>원문</w:t>
      </w:r>
    </w:p>
    <w:p>
      <w:pPr>
        <w:pStyle w:val="SourceText"/>
      </w:pPr>
      <w:r>
        <w:t>[0911c24] 釋曰後開通會釋消難門有二初結指分門。</w:t>
      </w:r>
    </w:p>
    <w:p>
      <w:r>
        <w:t>한국어 직역</w:t>
      </w:r>
    </w:p>
    <w:p>
      <w:pPr>
        <w:pStyle w:val="TranslationText"/>
      </w:pPr>
      <w:r>
        <w:t>해석한다. 뒤는 열어 회통하고 해석하여 난점을 없애는 문이다. 둘이 있으니, 처음은 맺어 가리키고 문을 나눈다.</w:t>
      </w:r>
    </w:p>
    <w:p>
      <w:pPr>
        <w:pStyle w:val="Heading2"/>
      </w:pPr>
      <w:r>
        <w:t>문단 2420  ·  [0912a01]</w:t>
      </w:r>
    </w:p>
    <w:p>
      <w:r>
        <w:t>원문</w:t>
      </w:r>
    </w:p>
    <w:p>
      <w:pPr>
        <w:pStyle w:val="SourceText"/>
      </w:pPr>
      <w:r>
        <w:t>[0912a01] 言寶王大摩尼寶故。</w:t>
      </w:r>
    </w:p>
    <w:p>
      <w:r>
        <w:t>한국어 직역</w:t>
      </w:r>
    </w:p>
    <w:p>
      <w:pPr>
        <w:pStyle w:val="TranslationText"/>
      </w:pPr>
      <w:r>
        <w:t>“보왕대마니보라고 말하기 때문이다.”</w:t>
      </w:r>
    </w:p>
    <w:p>
      <w:pPr>
        <w:pStyle w:val="Heading2"/>
      </w:pPr>
      <w:r>
        <w:t>문단 2421  ·  [0912a02]</w:t>
      </w:r>
    </w:p>
    <w:p>
      <w:r>
        <w:t>원문</w:t>
      </w:r>
    </w:p>
    <w:p>
      <w:pPr>
        <w:pStyle w:val="SourceText"/>
      </w:pPr>
      <w:r>
        <w:t>[0912a02] 釋曰後依科辨相有七一決斷彼難門有三初譬喻善巧門有四一寶珠喻喻示一寶義有九門一寶即珠體二處在黃石三色唯深黃四形當正方五量滿一丈六諸石皆具七住次三種八小大咸周九因寶石黃喻說文明法合可解。</w:t>
      </w:r>
    </w:p>
    <w:p>
      <w:r>
        <w:t>한국어 직역</w:t>
      </w:r>
    </w:p>
    <w:p>
      <w:pPr>
        <w:pStyle w:val="TranslationText"/>
      </w:pPr>
      <w:r>
        <w:t>해석한다. 뒤는 과목에 따라 상을 분별한다. 일곱이 있다. 첫째는 저 난점을 결단하는 문이다. 셋이 있으니, 처음은 비유선교문이다. 넷이 있다. 첫째는 보주의 비유이다. 하나의 보배를 비유하여 아홉 뜻을 보인다. 첫째, 보배는 곧 구슬의 체이고, 둘째, 처소는 누런… 돌에 있다. 셋째, 빛깔은 오직 진한 누런빛이고, 넷째, 형상은 정방형이며, 다섯째, 크기는 한 장에 가득하고, 여섯째, 모든 돌이 모두 갖추며, 일곱째, 머무는 차례가 세 종류이고, 여덟째, 작고 큼에 모두 두루하며, 아홉째, 보석의 누런빛을 인으로 삼는 비유이다. 설문에서 밝힌 법합은 이해할 수 있다.</w:t>
      </w:r>
    </w:p>
    <w:p>
      <w:pPr>
        <w:pStyle w:val="EditorialNote"/>
      </w:pPr>
      <w:r>
        <w:t>교감·번역 메모 | [구두] 다음 행와 이어지는 원문이다.</w:t>
      </w:r>
    </w:p>
    <w:p>
      <w:pPr>
        <w:pStyle w:val="EditorialNote"/>
      </w:pPr>
      <w:r>
        <w:t>교감·번역 메모 | [구두] 해당 행의 黃과 이어져 黃石을 이룬다.</w:t>
      </w:r>
    </w:p>
    <w:p>
      <w:pPr>
        <w:pStyle w:val="Heading2"/>
      </w:pPr>
      <w:r>
        <w:t>문단 2422  ·  [0912a07]</w:t>
      </w:r>
    </w:p>
    <w:p>
      <w:r>
        <w:t>원문</w:t>
      </w:r>
    </w:p>
    <w:p>
      <w:pPr>
        <w:pStyle w:val="SourceText"/>
      </w:pPr>
      <w:r>
        <w:t>[0912a07] 言性(至)體性明淨故。</w:t>
      </w:r>
    </w:p>
    <w:p>
      <w:r>
        <w:t>한국어 직역</w:t>
      </w:r>
    </w:p>
    <w:p>
      <w:pPr>
        <w:pStyle w:val="TranslationText"/>
      </w:pPr>
      <w:r>
        <w:t>“성은 … 체성이 명정하기 때문이다.”</w:t>
      </w:r>
    </w:p>
    <w:p>
      <w:pPr>
        <w:pStyle w:val="Heading2"/>
      </w:pPr>
      <w:r>
        <w:t>문단 2423  ·  [0912a08]</w:t>
      </w:r>
    </w:p>
    <w:p>
      <w:r>
        <w:t>원문</w:t>
      </w:r>
    </w:p>
    <w:p>
      <w:pPr>
        <w:pStyle w:val="SourceText"/>
      </w:pPr>
      <w:r>
        <w:t>[0912a08] 釋曰二性淨喻。</w:t>
      </w:r>
    </w:p>
    <w:p>
      <w:r>
        <w:t>한국어 직역</w:t>
      </w:r>
    </w:p>
    <w:p>
      <w:pPr>
        <w:pStyle w:val="TranslationText"/>
      </w:pPr>
      <w:r>
        <w:t>해석한다. 둘째는 성정의 비유이다.</w:t>
      </w:r>
    </w:p>
    <w:p>
      <w:pPr>
        <w:pStyle w:val="Heading2"/>
      </w:pPr>
      <w:r>
        <w:t>문단 2424  ·  [0912a09]</w:t>
      </w:r>
    </w:p>
    <w:p>
      <w:r>
        <w:t>원문</w:t>
      </w:r>
    </w:p>
    <w:p>
      <w:pPr>
        <w:pStyle w:val="SourceText"/>
      </w:pPr>
      <w:r>
        <w:t>[0912a09] 言垢(至)之垢故。</w:t>
      </w:r>
    </w:p>
    <w:p>
      <w:r>
        <w:t>한국어 직역</w:t>
      </w:r>
    </w:p>
    <w:p>
      <w:pPr>
        <w:pStyle w:val="TranslationText"/>
      </w:pPr>
      <w:r>
        <w:t>“더러움이라 말한 것은 … 그 더러움이기 때문이다.”</w:t>
      </w:r>
    </w:p>
    <w:p>
      <w:pPr>
        <w:pStyle w:val="EditorialNote"/>
      </w:pPr>
      <w:r>
        <w:t>교감·번역 메모 | [의미 불확실] 인용문이 (至)로 축약되어 있어 전체 문맥이 드러나지 않는다.</w:t>
      </w:r>
    </w:p>
    <w:p>
      <w:pPr>
        <w:pStyle w:val="Heading2"/>
      </w:pPr>
      <w:r>
        <w:t>문단 2425  ·  [0912a10]</w:t>
      </w:r>
    </w:p>
    <w:p>
      <w:r>
        <w:t>원문</w:t>
      </w:r>
    </w:p>
    <w:p>
      <w:pPr>
        <w:pStyle w:val="SourceText"/>
      </w:pPr>
      <w:r>
        <w:t>[0912a10] 釋曰三垢染喻。</w:t>
      </w:r>
    </w:p>
    <w:p>
      <w:r>
        <w:t>한국어 직역</w:t>
      </w:r>
    </w:p>
    <w:p>
      <w:pPr>
        <w:pStyle w:val="TranslationText"/>
      </w:pPr>
      <w:r>
        <w:t>해석한다. 셋째는 구염의 비유이다.</w:t>
      </w:r>
    </w:p>
    <w:p>
      <w:pPr>
        <w:pStyle w:val="Heading2"/>
      </w:pPr>
      <w:r>
        <w:t>문단 2426  ·  [0912a11]</w:t>
      </w:r>
    </w:p>
    <w:p>
      <w:r>
        <w:t>원문</w:t>
      </w:r>
    </w:p>
    <w:p>
      <w:pPr>
        <w:pStyle w:val="SourceText"/>
      </w:pPr>
      <w:r>
        <w:t>[0912a11] 言人(至)得淨故。</w:t>
      </w:r>
    </w:p>
    <w:p>
      <w:r>
        <w:t>한국어 직역</w:t>
      </w:r>
    </w:p>
    <w:p>
      <w:pPr>
        <w:pStyle w:val="TranslationText"/>
      </w:pPr>
      <w:r>
        <w:t>“사람은 … 청정을 얻기 때문이다.”</w:t>
      </w:r>
    </w:p>
    <w:p>
      <w:pPr>
        <w:pStyle w:val="Heading2"/>
      </w:pPr>
      <w:r>
        <w:t>문단 2427  ·  [0912a12]</w:t>
      </w:r>
    </w:p>
    <w:p>
      <w:r>
        <w:t>원문</w:t>
      </w:r>
    </w:p>
    <w:p>
      <w:pPr>
        <w:pStyle w:val="SourceText"/>
      </w:pPr>
      <w:r>
        <w:t>[0912a12] 釋曰四人眾喻本論唯明貧窮懈怠不求寶人釋論復云并及精進樂求寶人本釋二論互影顯故。</w:t>
      </w:r>
    </w:p>
    <w:p>
      <w:r>
        <w:t>한국어 직역</w:t>
      </w:r>
    </w:p>
    <w:p>
      <w:pPr>
        <w:pStyle w:val="TranslationText"/>
      </w:pPr>
      <w:r>
        <w:t>해석한다. 넷째는 사람 무리의 비유이다. 본론에서는 오직 가난하고 게을러 보배를 구하지 않는 사람만 밝히고, 석론에서는 다시 정진하여 보배를 즐겨 구하는 사람도 말한다. 본론과 석론 두 논이 서로 비추어 드러내기 때문이다.</w:t>
      </w:r>
    </w:p>
    <w:p>
      <w:pPr>
        <w:pStyle w:val="Heading2"/>
      </w:pPr>
      <w:r>
        <w:t>문단 2428  ·  [0912a14]</w:t>
      </w:r>
    </w:p>
    <w:p>
      <w:r>
        <w:t>원문</w:t>
      </w:r>
    </w:p>
    <w:p>
      <w:pPr>
        <w:pStyle w:val="SourceText"/>
      </w:pPr>
      <w:r>
        <w:t>[0912a14] 已說(至)安立門。</w:t>
      </w:r>
    </w:p>
    <w:p>
      <w:r>
        <w:t>한국어 직역</w:t>
      </w:r>
    </w:p>
    <w:p>
      <w:pPr>
        <w:pStyle w:val="TranslationText"/>
      </w:pPr>
      <w:r>
        <w:t>“이미 … 안립문을 설하였다.”</w:t>
      </w:r>
    </w:p>
    <w:p>
      <w:pPr>
        <w:pStyle w:val="Heading2"/>
      </w:pPr>
      <w:r>
        <w:t>문단 2429  ·  [0912a15]</w:t>
      </w:r>
    </w:p>
    <w:p>
      <w:r>
        <w:t>원문</w:t>
      </w:r>
    </w:p>
    <w:p>
      <w:pPr>
        <w:pStyle w:val="SourceText"/>
      </w:pPr>
      <w:r>
        <w:t>[0912a15] 釋曰次合說契當門有二初結指。</w:t>
      </w:r>
    </w:p>
    <w:p>
      <w:r>
        <w:t>한국어 직역</w:t>
      </w:r>
    </w:p>
    <w:p>
      <w:pPr>
        <w:pStyle w:val="TranslationText"/>
      </w:pPr>
      <w:r>
        <w:t>해석한다. 다음은 합설계당문이다. 둘이 있으니, 처음은 맺어 가리킨다.</w:t>
      </w:r>
    </w:p>
    <w:p>
      <w:pPr>
        <w:pStyle w:val="Heading2"/>
      </w:pPr>
      <w:r>
        <w:t>문단 2430  ·  [0912a16]</w:t>
      </w:r>
    </w:p>
    <w:p>
      <w:r>
        <w:t>원문</w:t>
      </w:r>
    </w:p>
    <w:p>
      <w:pPr>
        <w:pStyle w:val="SourceText"/>
      </w:pPr>
      <w:r>
        <w:t>[0912a16] 寶喻(至)似彼石故。</w:t>
      </w:r>
    </w:p>
    <w:p>
      <w:r>
        <w:t>한국어 직역</w:t>
      </w:r>
    </w:p>
    <w:p>
      <w:pPr>
        <w:pStyle w:val="TranslationText"/>
      </w:pPr>
      <w:r>
        <w:t>“보배의 비유는 … 저 돌과 비슷하기 때문이다.”</w:t>
      </w:r>
    </w:p>
    <w:p>
      <w:pPr>
        <w:pStyle w:val="Heading2"/>
      </w:pPr>
      <w:r>
        <w:t>문단 2431  ·  [0912a17]</w:t>
      </w:r>
    </w:p>
    <w:p>
      <w:r>
        <w:t>원문</w:t>
      </w:r>
    </w:p>
    <w:p>
      <w:pPr>
        <w:pStyle w:val="SourceText"/>
      </w:pPr>
      <w:r>
        <w:t>[0912a17] 釋曰後解釋有四一合寶喻以前喻中九門配後法中九段義既齊均不繁且出。</w:t>
      </w:r>
    </w:p>
    <w:p>
      <w:r>
        <w:t>한국어 직역</w:t>
      </w:r>
    </w:p>
    <w:p>
      <w:pPr>
        <w:pStyle w:val="TranslationText"/>
      </w:pPr>
      <w:r>
        <w:t>해석한다. 뒤의 해석에는 넷이 있으니, 첫째는 보배의 비유에 합한다. 앞 비유 가운데 아홉 문을 뒤의 법 가운데 아홉 단락에 배당한다. 뜻이 이미 가지런하므로 번거롭게 모두 내지 않는다.</w:t>
      </w:r>
    </w:p>
    <w:p>
      <w:pPr>
        <w:pStyle w:val="Heading2"/>
      </w:pPr>
      <w:r>
        <w:t>문단 2432  ·  [0912a19]</w:t>
      </w:r>
    </w:p>
    <w:p>
      <w:r>
        <w:t>원문</w:t>
      </w:r>
    </w:p>
    <w:p>
      <w:pPr>
        <w:pStyle w:val="SourceText"/>
      </w:pPr>
      <w:r>
        <w:t>[0912a19] 已說(至)離垢故。</w:t>
      </w:r>
    </w:p>
    <w:p>
      <w:r>
        <w:t>한국어 직역</w:t>
      </w:r>
    </w:p>
    <w:p>
      <w:pPr>
        <w:pStyle w:val="TranslationText"/>
      </w:pPr>
      <w:r>
        <w:t>“이미 … 더러움을 떠나기 때문이다.”</w:t>
      </w:r>
    </w:p>
    <w:p>
      <w:pPr>
        <w:pStyle w:val="Heading2"/>
      </w:pPr>
      <w:r>
        <w:t>문단 2433  ·  [0912a20]</w:t>
      </w:r>
    </w:p>
    <w:p>
      <w:r>
        <w:t>원문</w:t>
      </w:r>
    </w:p>
    <w:p>
      <w:pPr>
        <w:pStyle w:val="SourceText"/>
      </w:pPr>
      <w:r>
        <w:t>[0912a20] 釋曰二合淨喻。</w:t>
      </w:r>
    </w:p>
    <w:p>
      <w:r>
        <w:t>한국어 직역</w:t>
      </w:r>
    </w:p>
    <w:p>
      <w:pPr>
        <w:pStyle w:val="TranslationText"/>
      </w:pPr>
      <w:r>
        <w:t>해석한다. 둘째는 청정의 비유에 합한다.</w:t>
      </w:r>
    </w:p>
    <w:p>
      <w:pPr>
        <w:pStyle w:val="Heading2"/>
      </w:pPr>
      <w:r>
        <w:t>문단 2434  ·  [0912a21]</w:t>
      </w:r>
    </w:p>
    <w:p>
      <w:r>
        <w:t>원문</w:t>
      </w:r>
    </w:p>
    <w:p>
      <w:pPr>
        <w:pStyle w:val="SourceText"/>
      </w:pPr>
      <w:r>
        <w:t>[0912a21] 已說(至)性德故。</w:t>
      </w:r>
    </w:p>
    <w:p>
      <w:r>
        <w:t>한국어 직역</w:t>
      </w:r>
    </w:p>
    <w:p>
      <w:pPr>
        <w:pStyle w:val="TranslationText"/>
      </w:pPr>
      <w:r>
        <w:t>“이미 … 성덕이기 때문이다.”</w:t>
      </w:r>
    </w:p>
    <w:p>
      <w:pPr>
        <w:pStyle w:val="Heading2"/>
      </w:pPr>
      <w:r>
        <w:t>문단 2435  ·  [0912a22]</w:t>
      </w:r>
    </w:p>
    <w:p>
      <w:r>
        <w:t>원문</w:t>
      </w:r>
    </w:p>
    <w:p>
      <w:pPr>
        <w:pStyle w:val="SourceText"/>
      </w:pPr>
      <w:r>
        <w:t>[0912a22] 釋曰三合染喻。</w:t>
      </w:r>
    </w:p>
    <w:p>
      <w:r>
        <w:t>한국어 직역</w:t>
      </w:r>
    </w:p>
    <w:p>
      <w:pPr>
        <w:pStyle w:val="TranslationText"/>
      </w:pPr>
      <w:r>
        <w:t>해석한다. 셋째는 염의 비유에 합한다.</w:t>
      </w:r>
    </w:p>
    <w:p>
      <w:pPr>
        <w:pStyle w:val="Heading2"/>
      </w:pPr>
      <w:r>
        <w:t>문단 2436  ·  [0912a23]</w:t>
      </w:r>
    </w:p>
    <w:p>
      <w:r>
        <w:t>원문</w:t>
      </w:r>
    </w:p>
    <w:p>
      <w:pPr>
        <w:pStyle w:val="SourceText"/>
      </w:pPr>
      <w:r>
        <w:t>[0912a23] 已說(至)眾生故。</w:t>
      </w:r>
    </w:p>
    <w:p>
      <w:r>
        <w:t>한국어 직역</w:t>
      </w:r>
    </w:p>
    <w:p>
      <w:pPr>
        <w:pStyle w:val="TranslationText"/>
      </w:pPr>
      <w:r>
        <w:t>“이미 … 중생이기 때문이다.”</w:t>
      </w:r>
    </w:p>
    <w:p>
      <w:pPr>
        <w:pStyle w:val="Heading2"/>
      </w:pPr>
      <w:r>
        <w:t>문단 2437  ·  [0912a24]</w:t>
      </w:r>
    </w:p>
    <w:p>
      <w:r>
        <w:t>원문</w:t>
      </w:r>
    </w:p>
    <w:p>
      <w:pPr>
        <w:pStyle w:val="SourceText"/>
      </w:pPr>
      <w:r>
        <w:t>[0912a24] 釋曰四合人喻。</w:t>
      </w:r>
    </w:p>
    <w:p>
      <w:r>
        <w:t>한국어 직역</w:t>
      </w:r>
    </w:p>
    <w:p>
      <w:pPr>
        <w:pStyle w:val="TranslationText"/>
      </w:pPr>
      <w:r>
        <w:t>해석한다. 넷째는 사람의 비유에 합한다.</w:t>
      </w:r>
    </w:p>
    <w:p>
      <w:pPr>
        <w:pStyle w:val="Heading2"/>
      </w:pPr>
      <w:r>
        <w:t>문단 2438  ·  [0912b01]</w:t>
      </w:r>
    </w:p>
    <w:p>
      <w:r>
        <w:t>원문</w:t>
      </w:r>
    </w:p>
    <w:p>
      <w:pPr>
        <w:pStyle w:val="SourceText"/>
      </w:pPr>
      <w:r>
        <w:t>[0912b01] 已說(至)生解門。</w:t>
      </w:r>
    </w:p>
    <w:p>
      <w:r>
        <w:t>한국어 직역</w:t>
      </w:r>
    </w:p>
    <w:p>
      <w:pPr>
        <w:pStyle w:val="TranslationText"/>
      </w:pPr>
      <w:r>
        <w:t>“이미 … 생해문을 설하였다.”</w:t>
      </w:r>
    </w:p>
    <w:p>
      <w:pPr>
        <w:pStyle w:val="Heading2"/>
      </w:pPr>
      <w:r>
        <w:t>문단 2439  ·  [0912b02]</w:t>
      </w:r>
    </w:p>
    <w:p>
      <w:r>
        <w:t>원문</w:t>
      </w:r>
    </w:p>
    <w:p>
      <w:pPr>
        <w:pStyle w:val="SourceText"/>
      </w:pPr>
      <w:r>
        <w:t>[0912b02] 釋曰後法說生解門有二初結指。</w:t>
      </w:r>
    </w:p>
    <w:p>
      <w:r>
        <w:t>한국어 직역</w:t>
      </w:r>
    </w:p>
    <w:p>
      <w:pPr>
        <w:pStyle w:val="TranslationText"/>
      </w:pPr>
      <w:r>
        <w:t>해석한다. 뒤는 법설생해문이다. 둘이 있으니, 처음은 맺어 가리킨다.</w:t>
      </w:r>
    </w:p>
    <w:p>
      <w:pPr>
        <w:pStyle w:val="Heading2"/>
      </w:pPr>
      <w:r>
        <w:t>문단 2440  ·  [0912b03]</w:t>
      </w:r>
    </w:p>
    <w:p>
      <w:r>
        <w:t>원문</w:t>
      </w:r>
    </w:p>
    <w:p>
      <w:pPr>
        <w:pStyle w:val="SourceText"/>
      </w:pPr>
      <w:r>
        <w:t>[0912b03] 於此(至)不須別釋。</w:t>
      </w:r>
    </w:p>
    <w:p>
      <w:r>
        <w:t>한국어 직역</w:t>
      </w:r>
    </w:p>
    <w:p>
      <w:pPr>
        <w:pStyle w:val="TranslationText"/>
      </w:pPr>
      <w:r>
        <w:t>“이에 대해 … 따로 해석할 필요가 없다.”</w:t>
      </w:r>
    </w:p>
    <w:p>
      <w:pPr>
        <w:pStyle w:val="Heading2"/>
      </w:pPr>
      <w:r>
        <w:t>문단 2441  ·  [0912b04]</w:t>
      </w:r>
    </w:p>
    <w:p>
      <w:r>
        <w:t>원문</w:t>
      </w:r>
    </w:p>
    <w:p>
      <w:pPr>
        <w:pStyle w:val="SourceText"/>
      </w:pPr>
      <w:r>
        <w:t>[0912b04] 釋曰後解釋有二初指勸除繁。</w:t>
      </w:r>
    </w:p>
    <w:p>
      <w:r>
        <w:t>한국어 직역</w:t>
      </w:r>
    </w:p>
    <w:p>
      <w:pPr>
        <w:pStyle w:val="TranslationText"/>
      </w:pPr>
      <w:r>
        <w:t>해석한다. 뒤의 해석에는 둘이 있으니, 처음은 가리켜 권하고 번거로움을 없앤다.</w:t>
      </w:r>
    </w:p>
    <w:p>
      <w:pPr>
        <w:pStyle w:val="Heading2"/>
      </w:pPr>
      <w:r>
        <w:t>문단 2442  ·  [0912b05]</w:t>
      </w:r>
    </w:p>
    <w:p>
      <w:r>
        <w:t>원문</w:t>
      </w:r>
    </w:p>
    <w:p>
      <w:pPr>
        <w:pStyle w:val="SourceText"/>
      </w:pPr>
      <w:r>
        <w:t>[0912b05] 如本(至)為對治故。</w:t>
      </w:r>
    </w:p>
    <w:p>
      <w:r>
        <w:t>한국어 직역</w:t>
      </w:r>
    </w:p>
    <w:p>
      <w:pPr>
        <w:pStyle w:val="TranslationText"/>
      </w:pPr>
      <w:r>
        <w:t>“본론과 같이 … 대치하기 때문이다.”</w:t>
      </w:r>
    </w:p>
    <w:p>
      <w:pPr>
        <w:pStyle w:val="Heading2"/>
      </w:pPr>
      <w:r>
        <w:t>문단 2443  ·  [0912b06]</w:t>
      </w:r>
    </w:p>
    <w:p>
      <w:r>
        <w:t>원문</w:t>
      </w:r>
    </w:p>
    <w:p>
      <w:pPr>
        <w:pStyle w:val="SourceText"/>
      </w:pPr>
      <w:r>
        <w:t>[0912b06] 釋曰後屬當本論。</w:t>
      </w:r>
    </w:p>
    <w:p>
      <w:r>
        <w:t>한국어 직역</w:t>
      </w:r>
    </w:p>
    <w:p>
      <w:pPr>
        <w:pStyle w:val="TranslationText"/>
      </w:pPr>
      <w:r>
        <w:t>해석한다. 뒤는 본론에 배속한다.</w:t>
      </w:r>
    </w:p>
    <w:p>
      <w:pPr>
        <w:pStyle w:val="Heading2"/>
      </w:pPr>
      <w:r>
        <w:t>문단 2444  ·  [0912b07]</w:t>
      </w:r>
    </w:p>
    <w:p>
      <w:r>
        <w:t>원문</w:t>
      </w:r>
    </w:p>
    <w:p>
      <w:pPr>
        <w:pStyle w:val="SourceText"/>
      </w:pPr>
      <w:r>
        <w:t>[0912b07] 已說(至)得益門。</w:t>
      </w:r>
    </w:p>
    <w:p>
      <w:r>
        <w:t>한국어 직역</w:t>
      </w:r>
    </w:p>
    <w:p>
      <w:pPr>
        <w:pStyle w:val="TranslationText"/>
      </w:pPr>
      <w:r>
        <w:t>“이미 … 이익을 얻는 문을 설했다.”</w:t>
      </w:r>
    </w:p>
    <w:p>
      <w:pPr>
        <w:pStyle w:val="Heading2"/>
      </w:pPr>
      <w:r>
        <w:t>문단 2445  ·  [0912b08]</w:t>
      </w:r>
    </w:p>
    <w:p>
      <w:r>
        <w:t>원문</w:t>
      </w:r>
    </w:p>
    <w:p>
      <w:pPr>
        <w:pStyle w:val="SourceText"/>
      </w:pPr>
      <w:r>
        <w:t>[0912b08] 釋曰二行者得益門有二初結指。</w:t>
      </w:r>
    </w:p>
    <w:p>
      <w:r>
        <w:t>한국어 직역</w:t>
      </w:r>
    </w:p>
    <w:p>
      <w:pPr>
        <w:pStyle w:val="TranslationText"/>
      </w:pPr>
      <w:r>
        <w:t>해석한다. 둘째는 행자가 이익을 얻는 문이다. 둘이 있으니, 처음은 맺어 가리킨다.</w:t>
      </w:r>
    </w:p>
    <w:p>
      <w:pPr>
        <w:pStyle w:val="Heading2"/>
      </w:pPr>
      <w:r>
        <w:t>문단 2446  ·  [0912b09]</w:t>
      </w:r>
    </w:p>
    <w:p>
      <w:r>
        <w:t>원문</w:t>
      </w:r>
    </w:p>
    <w:p>
      <w:pPr>
        <w:pStyle w:val="SourceText"/>
      </w:pPr>
      <w:r>
        <w:t>[0912b09] 謂若(至)法故故。</w:t>
      </w:r>
    </w:p>
    <w:p>
      <w:r>
        <w:t>한국어 직역</w:t>
      </w:r>
    </w:p>
    <w:p>
      <w:pPr>
        <w:pStyle w:val="TranslationText"/>
      </w:pPr>
      <w:r>
        <w:t>“만약 … 법이기 때문이다.”</w:t>
      </w:r>
    </w:p>
    <w:p>
      <w:pPr>
        <w:pStyle w:val="Heading2"/>
      </w:pPr>
      <w:r>
        <w:t>문단 2447  ·  [0912b10]</w:t>
      </w:r>
    </w:p>
    <w:p>
      <w:r>
        <w:t>원문</w:t>
      </w:r>
    </w:p>
    <w:p>
      <w:pPr>
        <w:pStyle w:val="SourceText"/>
      </w:pPr>
      <w:r>
        <w:t>[0912b10] 釋曰後解釋由彼行人斷惡修善獲得理實照闇除疑故。</w:t>
      </w:r>
    </w:p>
    <w:p>
      <w:r>
        <w:t>한국어 직역</w:t>
      </w:r>
    </w:p>
    <w:p>
      <w:pPr>
        <w:pStyle w:val="TranslationText"/>
      </w:pPr>
      <w:r>
        <w:t>해석한다. 뒤는 해석한다. 저 행인이 악을 끊고 선을 닦아 이실을 얻고, 어둠을 비추며 의심을 없애기 때문이다.</w:t>
      </w:r>
    </w:p>
    <w:p>
      <w:pPr>
        <w:pStyle w:val="Heading2"/>
      </w:pPr>
      <w:r>
        <w:t>문단 2448  ·  [0912b12]</w:t>
      </w:r>
    </w:p>
    <w:p>
      <w:r>
        <w:t>원문</w:t>
      </w:r>
    </w:p>
    <w:p>
      <w:pPr>
        <w:pStyle w:val="SourceText"/>
      </w:pPr>
      <w:r>
        <w:t>[0912b12] 已說(至)方便門。</w:t>
      </w:r>
    </w:p>
    <w:p>
      <w:r>
        <w:t>한국어 직역</w:t>
      </w:r>
    </w:p>
    <w:p>
      <w:pPr>
        <w:pStyle w:val="TranslationText"/>
      </w:pPr>
      <w:r>
        <w:t>“이미 … 방편문을 설했다.”</w:t>
      </w:r>
    </w:p>
    <w:p>
      <w:pPr>
        <w:pStyle w:val="Heading2"/>
      </w:pPr>
      <w:r>
        <w:t>문단 2449  ·  [0912b13]</w:t>
      </w:r>
    </w:p>
    <w:p>
      <w:r>
        <w:t>원문</w:t>
      </w:r>
    </w:p>
    <w:p>
      <w:pPr>
        <w:pStyle w:val="SourceText"/>
      </w:pPr>
      <w:r>
        <w:t>[0912b13] 釋曰三善巧方便門有四一結指。</w:t>
      </w:r>
    </w:p>
    <w:p>
      <w:r>
        <w:t>한국어 직역</w:t>
      </w:r>
    </w:p>
    <w:p>
      <w:pPr>
        <w:pStyle w:val="TranslationText"/>
      </w:pPr>
      <w:r>
        <w:t>해석한다. 셋째는 선교방편문이다. 넷이 있으니, 첫째는 맺어 가리킨다.</w:t>
      </w:r>
    </w:p>
    <w:p>
      <w:pPr>
        <w:pStyle w:val="Heading2"/>
      </w:pPr>
      <w:r>
        <w:t>문단 2450  ·  [0912b14]</w:t>
      </w:r>
    </w:p>
    <w:p>
      <w:r>
        <w:t>원문</w:t>
      </w:r>
    </w:p>
    <w:p>
      <w:pPr>
        <w:pStyle w:val="SourceText"/>
      </w:pPr>
      <w:r>
        <w:t>[0912b14] 就此(至)有四種故。</w:t>
      </w:r>
    </w:p>
    <w:p>
      <w:r>
        <w:t>한국어 직역</w:t>
      </w:r>
    </w:p>
    <w:p>
      <w:pPr>
        <w:pStyle w:val="TranslationText"/>
      </w:pPr>
      <w:r>
        <w:t>“이에 나아가 … 네 종류가 있기 때문이다.”</w:t>
      </w:r>
    </w:p>
    <w:p>
      <w:pPr>
        <w:pStyle w:val="Heading2"/>
      </w:pPr>
      <w:r>
        <w:t>문단 2451  ·  [0912b15]</w:t>
      </w:r>
    </w:p>
    <w:p>
      <w:r>
        <w:t>원문</w:t>
      </w:r>
    </w:p>
    <w:p>
      <w:pPr>
        <w:pStyle w:val="SourceText"/>
      </w:pPr>
      <w:r>
        <w:t>[0912b15] 釋曰二開屬。</w:t>
      </w:r>
    </w:p>
    <w:p>
      <w:r>
        <w:t>한국어 직역</w:t>
      </w:r>
    </w:p>
    <w:p>
      <w:pPr>
        <w:pStyle w:val="TranslationText"/>
      </w:pPr>
      <w:r>
        <w:t>해석한다. 둘째는 열어 배속한다.</w:t>
      </w:r>
    </w:p>
    <w:p>
      <w:pPr>
        <w:pStyle w:val="Heading2"/>
      </w:pPr>
      <w:r>
        <w:t>문단 2452  ·  [0912b16]</w:t>
      </w:r>
    </w:p>
    <w:p>
      <w:r>
        <w:t>원문</w:t>
      </w:r>
    </w:p>
    <w:p>
      <w:pPr>
        <w:pStyle w:val="SourceText"/>
      </w:pPr>
      <w:r>
        <w:t>[0912b16] 就第一門(至)是名為二。</w:t>
      </w:r>
    </w:p>
    <w:p>
      <w:r>
        <w:t>한국어 직역</w:t>
      </w:r>
    </w:p>
    <w:p>
      <w:pPr>
        <w:pStyle w:val="TranslationText"/>
      </w:pPr>
      <w:r>
        <w:t>“제일문에 나아가 … 이를 둘이라 한다.”</w:t>
      </w:r>
    </w:p>
    <w:p>
      <w:pPr>
        <w:pStyle w:val="Heading2"/>
      </w:pPr>
      <w:r>
        <w:t>문단 2453  ·  [0912b17]</w:t>
      </w:r>
    </w:p>
    <w:p>
      <w:r>
        <w:t>원문</w:t>
      </w:r>
    </w:p>
    <w:p>
      <w:pPr>
        <w:pStyle w:val="SourceText"/>
      </w:pPr>
      <w:r>
        <w:t>[0912b17] 釋曰三別釋有四一修行根本門有二初分門。</w:t>
      </w:r>
    </w:p>
    <w:p>
      <w:r>
        <w:t>한국어 직역</w:t>
      </w:r>
    </w:p>
    <w:p>
      <w:pPr>
        <w:pStyle w:val="TranslationText"/>
      </w:pPr>
      <w:r>
        <w:t>해석한다. 셋째는 각각 해석한다. 넷이 있으니, 첫째는 수행근본문이다. 둘이 있으니, 처음은 문을 나눈다.</w:t>
      </w:r>
    </w:p>
    <w:p>
      <w:pPr>
        <w:pStyle w:val="Heading2"/>
      </w:pPr>
      <w:r>
        <w:t>문단 2454  ·  [0912b18]</w:t>
      </w:r>
    </w:p>
    <w:p>
      <w:r>
        <w:t>원문</w:t>
      </w:r>
    </w:p>
    <w:p>
      <w:pPr>
        <w:pStyle w:val="SourceText"/>
      </w:pPr>
      <w:r>
        <w:t>[0912b18] 言般若(至)不住生死故。</w:t>
      </w:r>
    </w:p>
    <w:p>
      <w:r>
        <w:t>한국어 직역</w:t>
      </w:r>
    </w:p>
    <w:p>
      <w:pPr>
        <w:pStyle w:val="TranslationText"/>
      </w:pPr>
      <w:r>
        <w:t>“반야라고 말한 것은 … 생사에 머물지 않기 때문이다.”</w:t>
      </w:r>
    </w:p>
    <w:p>
      <w:pPr>
        <w:pStyle w:val="Heading2"/>
      </w:pPr>
      <w:r>
        <w:t>문단 2455  ·  [0912b19]</w:t>
      </w:r>
    </w:p>
    <w:p>
      <w:r>
        <w:t>원문</w:t>
      </w:r>
    </w:p>
    <w:p>
      <w:pPr>
        <w:pStyle w:val="SourceText"/>
      </w:pPr>
      <w:r>
        <w:t>[0912b19] 釋曰後辨相有三初釋二門有二初般若無住門慧觀諸法本來寂滅元是涅槃豈住生死。</w:t>
      </w:r>
    </w:p>
    <w:p>
      <w:r>
        <w:t>한국어 직역</w:t>
      </w:r>
    </w:p>
    <w:p>
      <w:pPr>
        <w:pStyle w:val="TranslationText"/>
      </w:pPr>
      <w:r>
        <w:t>해석한다. 뒤는 상을 분별한다. 셋이 있으니, 처음은 두 문을 해석한다. 둘이 있으니, 처음은 반야무주문이다. 지혜로 모든 법이 본래 적멸하여 원래 열반임을 관하니 어찌 생사에 머물겠는가.</w:t>
      </w:r>
    </w:p>
    <w:p>
      <w:pPr>
        <w:pStyle w:val="Heading2"/>
      </w:pPr>
      <w:r>
        <w:t>문단 2456  ·  [0912b21]</w:t>
      </w:r>
    </w:p>
    <w:p>
      <w:r>
        <w:t>원문</w:t>
      </w:r>
    </w:p>
    <w:p>
      <w:pPr>
        <w:pStyle w:val="SourceText"/>
      </w:pPr>
      <w:r>
        <w:t>[0912b21] 言大悲(至)不住涅槃故。</w:t>
      </w:r>
    </w:p>
    <w:p>
      <w:r>
        <w:t>한국어 직역</w:t>
      </w:r>
    </w:p>
    <w:p>
      <w:pPr>
        <w:pStyle w:val="TranslationText"/>
      </w:pPr>
      <w:r>
        <w:t>“대비라고 말한 것은 … 열반에 머물지 않기 때문이다.”</w:t>
      </w:r>
    </w:p>
    <w:p>
      <w:pPr>
        <w:pStyle w:val="Heading2"/>
      </w:pPr>
      <w:r>
        <w:t>문단 2457  ·  [0912b22]</w:t>
      </w:r>
    </w:p>
    <w:p>
      <w:r>
        <w:t>원문</w:t>
      </w:r>
    </w:p>
    <w:p>
      <w:pPr>
        <w:pStyle w:val="SourceText"/>
      </w:pPr>
      <w:r>
        <w:t>[0912b22] 釋曰後大悲無住門悲觀諸法業果不空哀攝群生不住涅槃。</w:t>
      </w:r>
    </w:p>
    <w:p>
      <w:r>
        <w:t>한국어 직역</w:t>
      </w:r>
    </w:p>
    <w:p>
      <w:pPr>
        <w:pStyle w:val="TranslationText"/>
      </w:pPr>
      <w:r>
        <w:t>해석한다. 뒤는 대비무주문이다. 자비로 모든 법의 업과 과보가 공하지 않음을 관하여 중생 무리를 가엾이 거두므로 열반에 머물지 않는다.</w:t>
      </w:r>
    </w:p>
    <w:p>
      <w:pPr>
        <w:pStyle w:val="Heading2"/>
      </w:pPr>
      <w:r>
        <w:t>문단 2458  ·  [0912b24]</w:t>
      </w:r>
    </w:p>
    <w:p>
      <w:r>
        <w:t>원문</w:t>
      </w:r>
    </w:p>
    <w:p>
      <w:pPr>
        <w:pStyle w:val="SourceText"/>
      </w:pPr>
      <w:r>
        <w:t>[0912b24] 以隨順(至)不住道行。</w:t>
      </w:r>
    </w:p>
    <w:p>
      <w:r>
        <w:t>한국어 직역</w:t>
      </w:r>
    </w:p>
    <w:p>
      <w:pPr>
        <w:pStyle w:val="TranslationText"/>
      </w:pPr>
      <w:r>
        <w:t>“수순함으로써 … 불주도의 행이다.”</w:t>
      </w:r>
    </w:p>
    <w:p>
      <w:pPr>
        <w:pStyle w:val="Heading2"/>
      </w:pPr>
      <w:r>
        <w:t>문단 2459  ·  [0912c01]</w:t>
      </w:r>
    </w:p>
    <w:p>
      <w:r>
        <w:t>원문</w:t>
      </w:r>
    </w:p>
    <w:p>
      <w:pPr>
        <w:pStyle w:val="SourceText"/>
      </w:pPr>
      <w:r>
        <w:t>[0912c01] 釋曰次示緣結所以悲智雙行不住生佛二界者由順法性不住染淨故及結悲智成不住道行故。</w:t>
      </w:r>
    </w:p>
    <w:p>
      <w:r>
        <w:t>한국어 직역</w:t>
      </w:r>
    </w:p>
    <w:p>
      <w:pPr>
        <w:pStyle w:val="TranslationText"/>
      </w:pPr>
      <w:r>
        <w:t>해석한다. 다음은 연을 보이고 까닭을 맺는다. 비와 지혜를 함께 행하여 중생과 부처의 두 경계에 머물지 않는 것은 법성에 순응하여 염과 정에 머물지 않기 때문이고, 또 비와 지혜를 맺어 불주도의 행을 이루기 때문이다.</w:t>
      </w:r>
    </w:p>
    <w:p>
      <w:pPr>
        <w:pStyle w:val="Heading2"/>
      </w:pPr>
      <w:r>
        <w:t>문단 2460  ·  [0912c03]</w:t>
      </w:r>
    </w:p>
    <w:p>
      <w:r>
        <w:t>원문</w:t>
      </w:r>
    </w:p>
    <w:p>
      <w:pPr>
        <w:pStyle w:val="SourceText"/>
      </w:pPr>
      <w:r>
        <w:t>[0912c03] 修行(至)方便焉。</w:t>
      </w:r>
    </w:p>
    <w:p>
      <w:r>
        <w:t>한국어 직역</w:t>
      </w:r>
    </w:p>
    <w:p>
      <w:pPr>
        <w:pStyle w:val="TranslationText"/>
      </w:pPr>
      <w:r>
        <w:t>“수행 … 방편이다.”</w:t>
      </w:r>
    </w:p>
    <w:p>
      <w:pPr>
        <w:pStyle w:val="Heading2"/>
      </w:pPr>
      <w:r>
        <w:t>문단 2461  ·  [0912c04]</w:t>
      </w:r>
    </w:p>
    <w:p>
      <w:r>
        <w:t>원문</w:t>
      </w:r>
    </w:p>
    <w:p>
      <w:pPr>
        <w:pStyle w:val="SourceText"/>
      </w:pPr>
      <w:r>
        <w:t>[0912c04] 釋曰後縱奪結修行雖眾功德誠多最勝最尊唯悲唯智不住道行為根本故。</w:t>
      </w:r>
    </w:p>
    <w:p>
      <w:r>
        <w:t>한국어 직역</w:t>
      </w:r>
    </w:p>
    <w:p>
      <w:pPr>
        <w:pStyle w:val="TranslationText"/>
      </w:pPr>
      <w:r>
        <w:t>해석한다. 뒤는 종탈하여 맺는다. 수행에 비록 많은 공덕이 있어 참으로 많지만, 가장 수승하고 가장 존귀한 것은 오직 비와 지혜이며, 불주도의 행을 근본으로 삼기 때문이다.</w:t>
      </w:r>
    </w:p>
    <w:p>
      <w:pPr>
        <w:pStyle w:val="Heading2"/>
      </w:pPr>
      <w:r>
        <w:t>문단 2462  ·  [0912c06]</w:t>
      </w:r>
    </w:p>
    <w:p>
      <w:r>
        <w:t>원문</w:t>
      </w:r>
    </w:p>
    <w:p>
      <w:pPr>
        <w:pStyle w:val="SourceText"/>
      </w:pPr>
      <w:r>
        <w:t>[0912c06] 已說(至)不生門。</w:t>
      </w:r>
    </w:p>
    <w:p>
      <w:r>
        <w:t>한국어 직역</w:t>
      </w:r>
    </w:p>
    <w:p>
      <w:pPr>
        <w:pStyle w:val="TranslationText"/>
      </w:pPr>
      <w:r>
        <w:t>“이미 … 악업불생문을 설했다.”</w:t>
      </w:r>
    </w:p>
    <w:p>
      <w:pPr>
        <w:pStyle w:val="Heading2"/>
      </w:pPr>
      <w:r>
        <w:t>문단 2463  ·  [0912c07]</w:t>
      </w:r>
    </w:p>
    <w:p>
      <w:r>
        <w:t>원문</w:t>
      </w:r>
    </w:p>
    <w:p>
      <w:pPr>
        <w:pStyle w:val="SourceText"/>
      </w:pPr>
      <w:r>
        <w:t>[0912c07] 釋曰二惡業不生門有二初結指。</w:t>
      </w:r>
    </w:p>
    <w:p>
      <w:r>
        <w:t>한국어 직역</w:t>
      </w:r>
    </w:p>
    <w:p>
      <w:pPr>
        <w:pStyle w:val="TranslationText"/>
      </w:pPr>
      <w:r>
        <w:t>해석한다. 둘째는 악업불생문이다. 둘이 있으니, 처음은 맺어 가리킨다.</w:t>
      </w:r>
    </w:p>
    <w:p>
      <w:pPr>
        <w:pStyle w:val="Heading2"/>
      </w:pPr>
      <w:r>
        <w:t>문단 2464  ·  [0912c08]</w:t>
      </w:r>
    </w:p>
    <w:p>
      <w:r>
        <w:t>원문</w:t>
      </w:r>
    </w:p>
    <w:p>
      <w:pPr>
        <w:pStyle w:val="SourceText"/>
      </w:pPr>
      <w:r>
        <w:t>[0912c08] 此門(至)不令增長故。</w:t>
      </w:r>
    </w:p>
    <w:p>
      <w:r>
        <w:t>한국어 직역</w:t>
      </w:r>
    </w:p>
    <w:p>
      <w:pPr>
        <w:pStyle w:val="TranslationText"/>
      </w:pPr>
      <w:r>
        <w:t>“이 문은 … 증장하지 않게 하기 때문이다.”</w:t>
      </w:r>
    </w:p>
    <w:p>
      <w:pPr>
        <w:pStyle w:val="Heading2"/>
      </w:pPr>
      <w:r>
        <w:t>문단 2465  ·  [0912c09]</w:t>
      </w:r>
    </w:p>
    <w:p>
      <w:r>
        <w:t>원문</w:t>
      </w:r>
    </w:p>
    <w:p>
      <w:pPr>
        <w:pStyle w:val="SourceText"/>
      </w:pPr>
      <w:r>
        <w:t>[0912c09] 釋曰後解釋有二初顯相為示行者無量惡業常生慚愧已作未作不令增故。</w:t>
      </w:r>
    </w:p>
    <w:p>
      <w:r>
        <w:t>한국어 직역</w:t>
      </w:r>
    </w:p>
    <w:p>
      <w:pPr>
        <w:pStyle w:val="TranslationText"/>
      </w:pPr>
      <w:r>
        <w:t>해석한다. 뒤의 해석에는 둘이 있으니, 처음은 상을 드러낸다. 행자에게 한량없는 악업에 대하여 항상 참괴를 내게 하여, 이미 지은 것과 아직 짓지 않은 것이 증장하지 않게 하려는 것이다.</w:t>
      </w:r>
    </w:p>
    <w:p>
      <w:pPr>
        <w:pStyle w:val="Heading2"/>
      </w:pPr>
      <w:r>
        <w:t>문단 2466  ·  [0912c11]</w:t>
      </w:r>
    </w:p>
    <w:p>
      <w:r>
        <w:t>원문</w:t>
      </w:r>
    </w:p>
    <w:p>
      <w:pPr>
        <w:pStyle w:val="SourceText"/>
      </w:pPr>
      <w:r>
        <w:t>[0912c11] 以隨順(至)總結其緣。</w:t>
      </w:r>
    </w:p>
    <w:p>
      <w:r>
        <w:t>한국어 직역</w:t>
      </w:r>
    </w:p>
    <w:p>
      <w:pPr>
        <w:pStyle w:val="TranslationText"/>
      </w:pPr>
      <w:r>
        <w:t>“수순함으로써 … 그 연을 총괄하여 맺는다.”</w:t>
      </w:r>
    </w:p>
    <w:p>
      <w:pPr>
        <w:pStyle w:val="Heading2"/>
      </w:pPr>
      <w:r>
        <w:t>문단 2467  ·  [0912c12]</w:t>
      </w:r>
    </w:p>
    <w:p>
      <w:r>
        <w:t>원문</w:t>
      </w:r>
    </w:p>
    <w:p>
      <w:pPr>
        <w:pStyle w:val="SourceText"/>
      </w:pPr>
      <w:r>
        <w:t>[0912c12] 釋曰後結緣所以此位能止惡者蓋順法性離諸過故。</w:t>
      </w:r>
    </w:p>
    <w:p>
      <w:r>
        <w:t>한국어 직역</w:t>
      </w:r>
    </w:p>
    <w:p>
      <w:pPr>
        <w:pStyle w:val="TranslationText"/>
      </w:pPr>
      <w:r>
        <w:t>해석한다. 뒤는 연을 맺는다. 이 지위에서 능히 악을 그치게 하는 까닭은 대개 법성에 순응하여 모든 허물을 떠나기 때문이다.</w:t>
      </w:r>
    </w:p>
    <w:p>
      <w:pPr>
        <w:pStyle w:val="Heading2"/>
      </w:pPr>
      <w:r>
        <w:t>문단 2468  ·  [0912c14]</w:t>
      </w:r>
    </w:p>
    <w:p>
      <w:r>
        <w:t>원문</w:t>
      </w:r>
    </w:p>
    <w:p>
      <w:pPr>
        <w:pStyle w:val="SourceText"/>
      </w:pPr>
      <w:r>
        <w:t>[0912c14] 已說(至)增長門。</w:t>
      </w:r>
    </w:p>
    <w:p>
      <w:r>
        <w:t>한국어 직역</w:t>
      </w:r>
    </w:p>
    <w:p>
      <w:pPr>
        <w:pStyle w:val="TranslationText"/>
      </w:pPr>
      <w:r>
        <w:t>“이미 … 선근증장문을 설했다.”</w:t>
      </w:r>
    </w:p>
    <w:p>
      <w:pPr>
        <w:pStyle w:val="Heading2"/>
      </w:pPr>
      <w:r>
        <w:t>문단 2469  ·  [0912c15]</w:t>
      </w:r>
    </w:p>
    <w:p>
      <w:r>
        <w:t>원문</w:t>
      </w:r>
    </w:p>
    <w:p>
      <w:pPr>
        <w:pStyle w:val="SourceText"/>
      </w:pPr>
      <w:r>
        <w:t>[0912c15] 釋曰三善根增長門有二初結指。</w:t>
      </w:r>
    </w:p>
    <w:p>
      <w:r>
        <w:t>한국어 직역</w:t>
      </w:r>
    </w:p>
    <w:p>
      <w:pPr>
        <w:pStyle w:val="TranslationText"/>
      </w:pPr>
      <w:r>
        <w:t>해석한다. 셋째는 선근증장문이다. 둘이 있으니, 처음은 맺어 가리킨다.</w:t>
      </w:r>
    </w:p>
    <w:p>
      <w:pPr>
        <w:pStyle w:val="Heading2"/>
      </w:pPr>
      <w:r>
        <w:t>문단 2470  ·  [0912c16]</w:t>
      </w:r>
    </w:p>
    <w:p>
      <w:r>
        <w:t>원문</w:t>
      </w:r>
    </w:p>
    <w:p>
      <w:pPr>
        <w:pStyle w:val="SourceText"/>
      </w:pPr>
      <w:r>
        <w:t>[0912c16] 此門(至)不退故。</w:t>
      </w:r>
    </w:p>
    <w:p>
      <w:r>
        <w:t>한국어 직역</w:t>
      </w:r>
    </w:p>
    <w:p>
      <w:pPr>
        <w:pStyle w:val="TranslationText"/>
      </w:pPr>
      <w:r>
        <w:t>“이 문은 … 물러나지 않기 때문이다.”</w:t>
      </w:r>
    </w:p>
    <w:p>
      <w:pPr>
        <w:pStyle w:val="Heading2"/>
      </w:pPr>
      <w:r>
        <w:t>문단 2471  ·  [0912c17]</w:t>
      </w:r>
    </w:p>
    <w:p>
      <w:r>
        <w:t>원문</w:t>
      </w:r>
    </w:p>
    <w:p>
      <w:pPr>
        <w:pStyle w:val="SourceText"/>
      </w:pPr>
      <w:r>
        <w:t>[0912c17] 釋曰後解釋有二初顯相此示行者略行五行一供養二禮拜三讚歎四隨喜五勸請若取前門又具懺悔上至說十下至說二其數增減者隨時廣略爾受敬二字應作四句愛而非敬如母於子等敬而非愛如僕於主等亦愛亦敬如行人等非愛非敬如怨家等淳厚二字亦為四句淳而非厚暫時傾䖍厚而非淳雖久不精亦淳亦厚仰重盡終非淳非厚少時無奉由發愛敬意又啟淳厚心感三寶護持致十善不退。</w:t>
      </w:r>
    </w:p>
    <w:p>
      <w:r>
        <w:t>한국어 직역</w:t>
      </w:r>
    </w:p>
    <w:p>
      <w:pPr>
        <w:pStyle w:val="TranslationText"/>
      </w:pPr>
      <w:r>
        <w:t>해석한다. 뒤의 해석에는 둘이 있으니, 처음은 상을 드러낸다. 이는 행자에게 다섯 행을 간략히 행하게 하는 것이다. 첫째 공양, 둘째 예배, 셋째 찬탄, 넷째 수희, 다섯째 권청이다. 앞 문까지 취하면 다시 참회를 갖춘다. 위로는 열을 설하고 아래로는 둘을 설한다. 그 수가 늘고 줄어드는 것은 때에 따라 넓고 간략하기 때문이다. `愛敬` 두 글자는 마땅히 사구로 만들어야 한다. 사랑하되 공경하지 않는 것은 어머니가 자식을 대하는 것과 같고, 공경하되 사랑하지 않는 것은 종이 주인을 대하는 것과 같으며, 사랑하면서 공경하는 것은 수행자 등과 같고, 사랑하지도 공경하지도 않는 것은 원수 등과 같다. `淳厚` 두 글자도 또한 네 구절이 된다. 순수하되 두텁지 않은 것은 잠시 경건함을 기울이는 것이고, 두텁되 순수하지 않은 것은 비록 오래해도 정밀하지 않은 것이다. 순수하면서 두터운 것은 우러러 중히 여김을 끝까지 다하는 것이고, 순수하지도 두텁지도 않은 것은 짧은 때에도 받듦이 없는 것이다. 사랑하고 공경하는 뜻을 내고 또 순수하고 두터운 마음을 일으켜 삼보의 보호와 지지를 감득함으로써 십선에서 물러나지 않게 된다.</w:t>
      </w:r>
    </w:p>
    <w:p>
      <w:pPr>
        <w:pStyle w:val="Heading2"/>
      </w:pPr>
      <w:r>
        <w:t>문단 2472  ·  [0913a02]</w:t>
      </w:r>
    </w:p>
    <w:p>
      <w:r>
        <w:t>원문</w:t>
      </w:r>
    </w:p>
    <w:p>
      <w:pPr>
        <w:pStyle w:val="SourceText"/>
      </w:pPr>
      <w:r>
        <w:t>[0913a02] 以隨順(至)總結其緣。</w:t>
      </w:r>
    </w:p>
    <w:p>
      <w:r>
        <w:t>한국어 직역</w:t>
      </w:r>
    </w:p>
    <w:p>
      <w:pPr>
        <w:pStyle w:val="TranslationText"/>
      </w:pPr>
      <w:r>
        <w:t>“수순함으로써 … 그 연을 총괄하여 맺는다.”</w:t>
      </w:r>
    </w:p>
    <w:p>
      <w:pPr>
        <w:pStyle w:val="Heading2"/>
      </w:pPr>
      <w:r>
        <w:t>문단 2473  ·  [0913a03]</w:t>
      </w:r>
    </w:p>
    <w:p>
      <w:r>
        <w:t>원문</w:t>
      </w:r>
    </w:p>
    <w:p>
      <w:pPr>
        <w:pStyle w:val="SourceText"/>
      </w:pPr>
      <w:r>
        <w:t>[0913a03] 釋曰後結緣。</w:t>
      </w:r>
    </w:p>
    <w:p>
      <w:r>
        <w:t>한국어 직역</w:t>
      </w:r>
    </w:p>
    <w:p>
      <w:pPr>
        <w:pStyle w:val="TranslationText"/>
      </w:pPr>
      <w:r>
        <w:t>해석한다. 뒤는 연을 맺는다.</w:t>
      </w:r>
    </w:p>
    <w:p>
      <w:pPr>
        <w:pStyle w:val="Heading2"/>
      </w:pPr>
      <w:r>
        <w:t>문단 2474  ·  [0913a04]</w:t>
      </w:r>
    </w:p>
    <w:p>
      <w:r>
        <w:t>원문</w:t>
      </w:r>
    </w:p>
    <w:p>
      <w:pPr>
        <w:pStyle w:val="SourceText"/>
      </w:pPr>
      <w:r>
        <w:t>[0913a04] 已說(至)平等門。</w:t>
      </w:r>
    </w:p>
    <w:p>
      <w:r>
        <w:t>한국어 직역</w:t>
      </w:r>
    </w:p>
    <w:p>
      <w:pPr>
        <w:pStyle w:val="TranslationText"/>
      </w:pPr>
      <w:r>
        <w:t>“이미 … 평등문을 설하였다.”</w:t>
      </w:r>
    </w:p>
    <w:p>
      <w:pPr>
        <w:pStyle w:val="Heading2"/>
      </w:pPr>
      <w:r>
        <w:t>문단 2475  ·  [0913a05]</w:t>
      </w:r>
    </w:p>
    <w:p>
      <w:r>
        <w:t>원문</w:t>
      </w:r>
    </w:p>
    <w:p>
      <w:pPr>
        <w:pStyle w:val="SourceText"/>
      </w:pPr>
      <w:r>
        <w:t>[0913a05] 釋曰四誓願平等門有二初結指。</w:t>
      </w:r>
    </w:p>
    <w:p>
      <w:r>
        <w:t>한국어 직역</w:t>
      </w:r>
    </w:p>
    <w:p>
      <w:pPr>
        <w:pStyle w:val="TranslationText"/>
      </w:pPr>
      <w:r>
        <w:t>해석한다. 넷째는 서원평등문이다. 둘이 있으니, 처음은 맺어 가리킨다.</w:t>
      </w:r>
    </w:p>
    <w:p>
      <w:pPr>
        <w:pStyle w:val="Heading2"/>
      </w:pPr>
      <w:r>
        <w:t>문단 2476  ·  [0913a06]</w:t>
      </w:r>
    </w:p>
    <w:p>
      <w:r>
        <w:t>원문</w:t>
      </w:r>
    </w:p>
    <w:p>
      <w:pPr>
        <w:pStyle w:val="SourceText"/>
      </w:pPr>
      <w:r>
        <w:t>[0913a06] 此門(至)涅槃故。</w:t>
      </w:r>
    </w:p>
    <w:p>
      <w:r>
        <w:t>한국어 직역</w:t>
      </w:r>
    </w:p>
    <w:p>
      <w:pPr>
        <w:pStyle w:val="TranslationText"/>
      </w:pPr>
      <w:r>
        <w:t>“이 문은 … 열반이기 때문이다.”</w:t>
      </w:r>
    </w:p>
    <w:p>
      <w:pPr>
        <w:pStyle w:val="Heading2"/>
      </w:pPr>
      <w:r>
        <w:t>문단 2477  ·  [0913a07]</w:t>
      </w:r>
    </w:p>
    <w:p>
      <w:r>
        <w:t>원문</w:t>
      </w:r>
    </w:p>
    <w:p>
      <w:pPr>
        <w:pStyle w:val="SourceText"/>
      </w:pPr>
      <w:r>
        <w:t>[0913a07] 釋曰後解釋有二初顯相此示行者發起願海修習因海攝取根海成就果海故。</w:t>
      </w:r>
    </w:p>
    <w:p>
      <w:r>
        <w:t>한국어 직역</w:t>
      </w:r>
    </w:p>
    <w:p>
      <w:pPr>
        <w:pStyle w:val="TranslationText"/>
      </w:pPr>
      <w:r>
        <w:t>해석한다. 뒤의 해석에는 둘이 있으니, 처음은 상을 드러낸다. 이는 행자에게 원해를 일으키고 인해를 닦으며 근해를 섭취하고 과해를 성취하게 하는 것이다.</w:t>
      </w:r>
    </w:p>
    <w:p>
      <w:pPr>
        <w:pStyle w:val="Heading2"/>
      </w:pPr>
      <w:r>
        <w:t>문단 2478  ·  [0913a09]</w:t>
      </w:r>
    </w:p>
    <w:p>
      <w:r>
        <w:t>원문</w:t>
      </w:r>
    </w:p>
    <w:p>
      <w:pPr>
        <w:pStyle w:val="SourceText"/>
      </w:pPr>
      <w:r>
        <w:t>[0913a09] 以隨順(至)總結其緣。</w:t>
      </w:r>
    </w:p>
    <w:p>
      <w:r>
        <w:t>한국어 직역</w:t>
      </w:r>
    </w:p>
    <w:p>
      <w:pPr>
        <w:pStyle w:val="TranslationText"/>
      </w:pPr>
      <w:r>
        <w:t>“수순함으로써 … 그 연을 총괄하여 맺는다.”</w:t>
      </w:r>
    </w:p>
    <w:p>
      <w:pPr>
        <w:pStyle w:val="Heading2"/>
      </w:pPr>
      <w:r>
        <w:t>문단 2479  ·  [0913a10]</w:t>
      </w:r>
    </w:p>
    <w:p>
      <w:r>
        <w:t>원문</w:t>
      </w:r>
    </w:p>
    <w:p>
      <w:pPr>
        <w:pStyle w:val="SourceText"/>
      </w:pPr>
      <w:r>
        <w:t>[0913a10] 釋曰後結緣。</w:t>
      </w:r>
    </w:p>
    <w:p>
      <w:r>
        <w:t>한국어 직역</w:t>
      </w:r>
    </w:p>
    <w:p>
      <w:pPr>
        <w:pStyle w:val="TranslationText"/>
      </w:pPr>
      <w:r>
        <w:t>해석한다. 뒤는 연을 맺는다.</w:t>
      </w:r>
    </w:p>
    <w:p>
      <w:pPr>
        <w:pStyle w:val="Heading2"/>
      </w:pPr>
      <w:r>
        <w:t>문단 2480  ·  [0913a11]</w:t>
      </w:r>
    </w:p>
    <w:p>
      <w:r>
        <w:t>원문</w:t>
      </w:r>
    </w:p>
    <w:p>
      <w:pPr>
        <w:pStyle w:val="SourceText"/>
      </w:pPr>
      <w:r>
        <w:t>[0913a11] 自此(至)寂滅故故。</w:t>
      </w:r>
    </w:p>
    <w:p>
      <w:r>
        <w:t>한국어 직역</w:t>
      </w:r>
    </w:p>
    <w:p>
      <w:pPr>
        <w:pStyle w:val="TranslationText"/>
      </w:pPr>
      <w:r>
        <w:t>“이로부터 … 적멸하기 때문이다.”</w:t>
      </w:r>
    </w:p>
    <w:p>
      <w:pPr>
        <w:pStyle w:val="Heading2"/>
      </w:pPr>
      <w:r>
        <w:t>문단 2481  ·  [0913a12]</w:t>
      </w:r>
    </w:p>
    <w:p>
      <w:r>
        <w:t>원문</w:t>
      </w:r>
    </w:p>
    <w:p>
      <w:pPr>
        <w:pStyle w:val="SourceText"/>
      </w:pPr>
      <w:r>
        <w:t>[0913a12] 釋曰四顯勝謂以少文通結前四順性廣大能令行者意樂圓滿故成勝相前文所指餘種種相至結總持決擇分中理當自明即是此也總少持多名結總持。</w:t>
      </w:r>
    </w:p>
    <w:p>
      <w:r>
        <w:t>한국어 직역</w:t>
      </w:r>
    </w:p>
    <w:p>
      <w:pPr>
        <w:pStyle w:val="TranslationText"/>
      </w:pPr>
      <w:r>
        <w:t>해석한다. 넷째는 뛰어남을 드러낸다. 적은 글로 앞의 네 가지 수순성과 광대를 통틀어 맺어 행자의 의락을 원만하게 할 수 있으므로 수승한 상을 이룬다. 앞 글에서 가리킨 ‘나머지 여러 상’은 결총지결택분에 이르면 이치상 스스로 밝혀져야 하는데 바로 이것이다. 적은 것으로 많은 것을 총괄하여 지니는 것을 결총지라 한다.</w:t>
      </w:r>
    </w:p>
    <w:p>
      <w:pPr>
        <w:pStyle w:val="Heading2"/>
      </w:pPr>
      <w:r>
        <w:t>문단 2482  ·  [0913a16]</w:t>
      </w:r>
    </w:p>
    <w:p>
      <w:r>
        <w:t>원문</w:t>
      </w:r>
    </w:p>
    <w:p>
      <w:pPr>
        <w:pStyle w:val="SourceText"/>
      </w:pPr>
      <w:r>
        <w:t>[0913a16] 已說(至)功德門。</w:t>
      </w:r>
    </w:p>
    <w:p>
      <w:r>
        <w:t>한국어 직역</w:t>
      </w:r>
    </w:p>
    <w:p>
      <w:pPr>
        <w:pStyle w:val="TranslationText"/>
      </w:pPr>
      <w:r>
        <w:t>“이미 … 공덕문을 설하였다.”</w:t>
      </w:r>
    </w:p>
    <w:p>
      <w:pPr>
        <w:pStyle w:val="Heading2"/>
      </w:pPr>
      <w:r>
        <w:t>문단 2483  ·  [0913a17]</w:t>
      </w:r>
    </w:p>
    <w:p>
      <w:r>
        <w:t>원문</w:t>
      </w:r>
    </w:p>
    <w:p>
      <w:pPr>
        <w:pStyle w:val="SourceText"/>
      </w:pPr>
      <w:r>
        <w:t>[0913a17] 釋曰四發心功德門有三初總結指。</w:t>
      </w:r>
    </w:p>
    <w:p>
      <w:r>
        <w:t>한국어 직역</w:t>
      </w:r>
    </w:p>
    <w:p>
      <w:pPr>
        <w:pStyle w:val="TranslationText"/>
      </w:pPr>
      <w:r>
        <w:t>해석한다. 넷째 발심공덕문에는 셋이 있으니, 처음은 총괄하여 맺고 가리킨다.</w:t>
      </w:r>
    </w:p>
    <w:p>
      <w:pPr>
        <w:pStyle w:val="Heading2"/>
      </w:pPr>
      <w:r>
        <w:t>문단 2484  ·  [0913a18]</w:t>
      </w:r>
    </w:p>
    <w:p>
      <w:r>
        <w:t>원문</w:t>
      </w:r>
    </w:p>
    <w:p>
      <w:pPr>
        <w:pStyle w:val="SourceText"/>
      </w:pPr>
      <w:r>
        <w:t>[0913a18] 此文(至)安樂故。</w:t>
      </w:r>
    </w:p>
    <w:p>
      <w:r>
        <w:t>한국어 직역</w:t>
      </w:r>
    </w:p>
    <w:p>
      <w:pPr>
        <w:pStyle w:val="TranslationText"/>
      </w:pPr>
      <w:r>
        <w:t>“이 글은 … 안락하게 하기 때문이다.”</w:t>
      </w:r>
    </w:p>
    <w:p>
      <w:pPr>
        <w:pStyle w:val="Heading2"/>
      </w:pPr>
      <w:r>
        <w:t>문단 2485  ·  [0913a19]</w:t>
      </w:r>
    </w:p>
    <w:p>
      <w:r>
        <w:t>원문</w:t>
      </w:r>
    </w:p>
    <w:p>
      <w:pPr>
        <w:pStyle w:val="SourceText"/>
      </w:pPr>
      <w:r>
        <w:t>[0913a19] 釋曰次別徵釋此明初住起廣大心相似觀智見法身故願力自在由願力故緣物興悲由悲心故出現八相隨時處等令根益故。</w:t>
      </w:r>
    </w:p>
    <w:p>
      <w:r>
        <w:t>한국어 직역</w:t>
      </w:r>
    </w:p>
    <w:p>
      <w:pPr>
        <w:pStyle w:val="TranslationText"/>
      </w:pPr>
      <w:r>
        <w:t>해석한다. 다음은 따로 물어 해석한다. 이는 초주에서 광대한 마음을 일으켜 상사관지로 법신을 보기 때문에 원력이 자재하고, 원력으로 말미암아 중생을 인연하여 대비를 일으키며, 대비심으로 말미암아 팔상을 나타내어 때와 장소 등에 따라 근기에 이익을 주는 것을 밝힌다.</w:t>
      </w:r>
    </w:p>
    <w:p>
      <w:pPr>
        <w:pStyle w:val="Heading2"/>
      </w:pPr>
      <w:r>
        <w:t>문단 2486  ·  [0913a22]</w:t>
      </w:r>
    </w:p>
    <w:p>
      <w:r>
        <w:t>원문</w:t>
      </w:r>
    </w:p>
    <w:p>
      <w:pPr>
        <w:pStyle w:val="SourceText"/>
      </w:pPr>
      <w:r>
        <w:t>[0913a22] 如本(至)涅槃故。</w:t>
      </w:r>
    </w:p>
    <w:p>
      <w:r>
        <w:t>한국어 직역</w:t>
      </w:r>
    </w:p>
    <w:p>
      <w:pPr>
        <w:pStyle w:val="TranslationText"/>
      </w:pPr>
      <w:r>
        <w:t>“본론과 같이 … 열반하기 때문이다.”</w:t>
      </w:r>
    </w:p>
    <w:p>
      <w:pPr>
        <w:pStyle w:val="Heading2"/>
      </w:pPr>
      <w:r>
        <w:t>문단 2487  ·  [0913a23]</w:t>
      </w:r>
    </w:p>
    <w:p>
      <w:r>
        <w:t>원문</w:t>
      </w:r>
    </w:p>
    <w:p>
      <w:pPr>
        <w:pStyle w:val="SourceText"/>
      </w:pPr>
      <w:r>
        <w:t>[0913a23] 釋曰後合本論明說初住能示八相餘住行向理極成故。</w:t>
      </w:r>
    </w:p>
    <w:p>
      <w:r>
        <w:t>한국어 직역</w:t>
      </w:r>
    </w:p>
    <w:p>
      <w:pPr>
        <w:pStyle w:val="TranslationText"/>
      </w:pPr>
      <w:r>
        <w:t>해석한다. 뒤는 본론에 합한다. 초주에서 능히 팔상을 보일 수 있음을 밝히며, 나머지 주·행·향도 이치상 반드시 그러하다.</w:t>
      </w:r>
    </w:p>
    <w:p>
      <w:pPr>
        <w:pStyle w:val="Heading2"/>
      </w:pPr>
      <w:r>
        <w:t>문단 2488  ·  [0913b01]</w:t>
      </w:r>
    </w:p>
    <w:p>
      <w:r>
        <w:t>원문</w:t>
      </w:r>
    </w:p>
    <w:p>
      <w:pPr>
        <w:pStyle w:val="SourceText"/>
      </w:pPr>
      <w:r>
        <w:t>[0913b01] 已說(至)是名為二。</w:t>
      </w:r>
    </w:p>
    <w:p>
      <w:r>
        <w:t>한국어 직역</w:t>
      </w:r>
    </w:p>
    <w:p>
      <w:pPr>
        <w:pStyle w:val="TranslationText"/>
      </w:pPr>
      <w:r>
        <w:t>“이미 … 이를 둘이라 한다.”</w:t>
      </w:r>
    </w:p>
    <w:p>
      <w:pPr>
        <w:pStyle w:val="Heading2"/>
      </w:pPr>
      <w:r>
        <w:t>문단 2489  ·  [0913b02]</w:t>
      </w:r>
    </w:p>
    <w:p>
      <w:r>
        <w:t>원문</w:t>
      </w:r>
    </w:p>
    <w:p>
      <w:pPr>
        <w:pStyle w:val="SourceText"/>
      </w:pPr>
      <w:r>
        <w:t>[0913b02] 釋曰五上下顯異門有二初結指分門。</w:t>
      </w:r>
    </w:p>
    <w:p>
      <w:r>
        <w:t>한국어 직역</w:t>
      </w:r>
    </w:p>
    <w:p>
      <w:pPr>
        <w:pStyle w:val="TranslationText"/>
      </w:pPr>
      <w:r>
        <w:t>해석한다. 다섯째 상하현이문에는 둘이 있으니, 처음은 맺어 가리키고 문을 나눈다.</w:t>
      </w:r>
    </w:p>
    <w:p>
      <w:pPr>
        <w:pStyle w:val="Heading2"/>
      </w:pPr>
      <w:r>
        <w:t>문단 2490  ·  [0913b03]</w:t>
      </w:r>
    </w:p>
    <w:p>
      <w:r>
        <w:t>원문</w:t>
      </w:r>
    </w:p>
    <w:p>
      <w:pPr>
        <w:pStyle w:val="SourceText"/>
      </w:pPr>
      <w:r>
        <w:t>[0913b03] 言揀異(至)相應故。</w:t>
      </w:r>
    </w:p>
    <w:p>
      <w:r>
        <w:t>한국어 직역</w:t>
      </w:r>
    </w:p>
    <w:p>
      <w:pPr>
        <w:pStyle w:val="TranslationText"/>
      </w:pPr>
      <w:r>
        <w:t>“간이(揀異)라고 한 것은 … 상응하기 때문이다.”</w:t>
      </w:r>
    </w:p>
    <w:p>
      <w:pPr>
        <w:pStyle w:val="Heading2"/>
      </w:pPr>
      <w:r>
        <w:t>문단 2491  ·  [0913b04]</w:t>
      </w:r>
    </w:p>
    <w:p>
      <w:r>
        <w:t>원문</w:t>
      </w:r>
    </w:p>
    <w:p>
      <w:pPr>
        <w:pStyle w:val="SourceText"/>
      </w:pPr>
      <w:r>
        <w:t>[0913b04] 釋曰後依門辨相有二初揀異地上門初住菩薩不名法身前業未離[1]徵垢猶俱故異地上。</w:t>
      </w:r>
    </w:p>
    <w:p>
      <w:r>
        <w:t>한국어 직역</w:t>
      </w:r>
    </w:p>
    <w:p>
      <w:pPr>
        <w:pStyle w:val="TranslationText"/>
      </w:pPr>
      <w:r>
        <w:t>해석한다. 뒤는 문에 의거하여 모습을 판별한다. 둘이 있으니, 처음은 지상(地上)과 다름을 가리는 문이다. 초주의 보살을 법신이라 하지 않는 것은 앞의 업을 아직 떠나지 못하고 [1] 미세한 때가 아직 함께하기 때문에 지상과 다른 것이다.</w:t>
      </w:r>
    </w:p>
    <w:p>
      <w:pPr>
        <w:pStyle w:val="EditorialNote"/>
      </w:pPr>
      <w:r>
        <w:t>교감·번역 메모 | [교감] 원문의 [1] 표지를 그대로 보존한다.</w:t>
      </w:r>
    </w:p>
    <w:p>
      <w:pPr>
        <w:pStyle w:val="Heading2"/>
      </w:pPr>
      <w:r>
        <w:t>문단 2492  ·  [0913b06]</w:t>
      </w:r>
    </w:p>
    <w:p>
      <w:r>
        <w:t>원문</w:t>
      </w:r>
    </w:p>
    <w:p>
      <w:pPr>
        <w:pStyle w:val="SourceText"/>
      </w:pPr>
      <w:r>
        <w:t>[0913b06] 言揀異(至)自在力故故。</w:t>
      </w:r>
    </w:p>
    <w:p>
      <w:r>
        <w:t>한국어 직역</w:t>
      </w:r>
    </w:p>
    <w:p>
      <w:pPr>
        <w:pStyle w:val="TranslationText"/>
      </w:pPr>
      <w:r>
        <w:t>“간이(揀異)라고 한 것은 … 자재한 힘이 있기 때문이다.”</w:t>
      </w:r>
    </w:p>
    <w:p>
      <w:pPr>
        <w:pStyle w:val="Heading2"/>
      </w:pPr>
      <w:r>
        <w:t>문단 2493  ·  [0913b07]</w:t>
      </w:r>
    </w:p>
    <w:p>
      <w:r>
        <w:t>원문</w:t>
      </w:r>
    </w:p>
    <w:p>
      <w:pPr>
        <w:pStyle w:val="SourceText"/>
      </w:pPr>
      <w:r>
        <w:t>[0913b07] 釋曰後揀異具縛門初住菩薩無業果縛以大願力自在受生非同已前仍有業繫苦相身故初住菩薩既揀上下餘住行向義必然矣。</w:t>
      </w:r>
    </w:p>
    <w:p>
      <w:r>
        <w:t>한국어 직역</w:t>
      </w:r>
    </w:p>
    <w:p>
      <w:pPr>
        <w:pStyle w:val="TranslationText"/>
      </w:pPr>
      <w:r>
        <w:t>해석한다. 뒤는 구박(具縛)과 다름을 가리는 문이다. 초주의 보살은 업과의 속박이 없고 큰 원력으로 자재하게 태어나므로, 이전에 여전히 업계고상(業繫苦相)의 몸이 있었던 것과 같지 않다. 초주의 보살에서 이미 위아래를 가렸으니, 나머지 주·행·향도 뜻은 반드시 그러하다.</w:t>
      </w:r>
    </w:p>
    <w:p>
      <w:pPr>
        <w:pStyle w:val="Heading2"/>
      </w:pPr>
      <w:r>
        <w:t>문단 2494  ·  [0913b10]</w:t>
      </w:r>
    </w:p>
    <w:p>
      <w:r>
        <w:t>원문</w:t>
      </w:r>
    </w:p>
    <w:p>
      <w:pPr>
        <w:pStyle w:val="SourceText"/>
      </w:pPr>
      <w:r>
        <w:t>[0913b10] 已說(至)云何為五。</w:t>
      </w:r>
    </w:p>
    <w:p>
      <w:r>
        <w:t>한국어 직역</w:t>
      </w:r>
    </w:p>
    <w:p>
      <w:pPr>
        <w:pStyle w:val="TranslationText"/>
      </w:pPr>
      <w:r>
        <w:t>“이미 … 어떤 것이 다섯인가.”</w:t>
      </w:r>
    </w:p>
    <w:p>
      <w:pPr>
        <w:pStyle w:val="Heading2"/>
      </w:pPr>
      <w:r>
        <w:t>문단 2495  ·  [0913b11]</w:t>
      </w:r>
    </w:p>
    <w:p>
      <w:r>
        <w:t>원문</w:t>
      </w:r>
    </w:p>
    <w:p>
      <w:pPr>
        <w:pStyle w:val="SourceText"/>
      </w:pPr>
      <w:r>
        <w:t>[0913b11] 釋曰六通經決疑門有二初結指標徵。</w:t>
      </w:r>
    </w:p>
    <w:p>
      <w:r>
        <w:t>한국어 직역</w:t>
      </w:r>
    </w:p>
    <w:p>
      <w:pPr>
        <w:pStyle w:val="TranslationText"/>
      </w:pPr>
      <w:r>
        <w:t>해석한다. 여섯째 통경결의문에는 둘이 있으니, 처음은 맺어 가리키고 표하여 묻는다.</w:t>
      </w:r>
    </w:p>
    <w:p>
      <w:pPr>
        <w:pStyle w:val="Heading2"/>
      </w:pPr>
      <w:r>
        <w:t>문단 2496  ·  [0913b12]</w:t>
      </w:r>
    </w:p>
    <w:p>
      <w:r>
        <w:t>원문</w:t>
      </w:r>
    </w:p>
    <w:p>
      <w:pPr>
        <w:pStyle w:val="SourceText"/>
      </w:pPr>
      <w:r>
        <w:t>[0913b12] 一者(至)應如是觀。</w:t>
      </w:r>
    </w:p>
    <w:p>
      <w:r>
        <w:t>한국어 직역</w:t>
      </w:r>
    </w:p>
    <w:p>
      <w:pPr>
        <w:pStyle w:val="TranslationText"/>
      </w:pPr>
      <w:r>
        <w:t>“첫째는 … 마땅히 이와 같이 관찰해야 한다.”</w:t>
      </w:r>
    </w:p>
    <w:p>
      <w:pPr>
        <w:pStyle w:val="Heading2"/>
      </w:pPr>
      <w:r>
        <w:t>문단 2497  ·  [0913b13]</w:t>
      </w:r>
    </w:p>
    <w:p>
      <w:r>
        <w:t>원문</w:t>
      </w:r>
    </w:p>
    <w:p>
      <w:pPr>
        <w:pStyle w:val="SourceText"/>
      </w:pPr>
      <w:r>
        <w:t>[0913b13] 釋曰次引經明義有五一文殊經有二初引經問地前地上此五十心何退何定答唯十聖位金剛智地性無轉變已入真證為不退分前四十心頗梨珠地色隨物現未得證智總名退分。</w:t>
      </w:r>
    </w:p>
    <w:p>
      <w:r>
        <w:t>한국어 직역</w:t>
      </w:r>
    </w:p>
    <w:p>
      <w:pPr>
        <w:pStyle w:val="TranslationText"/>
      </w:pPr>
      <w:r>
        <w:t>해석한다. 다음은 경을 인용하여 뜻을 밝힌다. 다섯이 있다. 첫째 『문수경』에는 둘이 있으니, 처음은 경을 인용한다. 지전과 지상의 이 오십심 가운데 무엇이 퇴전하고 무엇이 결정되는가를 묻는다. 답하되, 오직 십성위의 금강지지는 성품이 변하지 않고 이미 참된 증득에 들어갔으므로 불퇴분이며, 앞의 사십심은 파리주(頗梨珠)의 땅처럼 빛깔이 사물에 따라 나타나 아직 증지를 얻지 못했으므로 모두 퇴분이라 한다.</w:t>
      </w:r>
    </w:p>
    <w:p>
      <w:pPr>
        <w:pStyle w:val="Heading2"/>
      </w:pPr>
      <w:r>
        <w:t>문단 2498  ·  [0913b17]</w:t>
      </w:r>
    </w:p>
    <w:p>
      <w:r>
        <w:t>원문</w:t>
      </w:r>
    </w:p>
    <w:p>
      <w:pPr>
        <w:pStyle w:val="SourceText"/>
      </w:pPr>
      <w:r>
        <w:t>[0913b17] 今此(至)退分故。</w:t>
      </w:r>
    </w:p>
    <w:p>
      <w:r>
        <w:t>한국어 직역</w:t>
      </w:r>
    </w:p>
    <w:p>
      <w:pPr>
        <w:pStyle w:val="TranslationText"/>
      </w:pPr>
      <w:r>
        <w:t>“지금 여기서는 … 퇴분이기 때문이다.”</w:t>
      </w:r>
    </w:p>
    <w:p>
      <w:pPr>
        <w:pStyle w:val="Heading2"/>
      </w:pPr>
      <w:r>
        <w:t>문단 2499  ·  [0913b18]</w:t>
      </w:r>
    </w:p>
    <w:p>
      <w:r>
        <w:t>원문</w:t>
      </w:r>
    </w:p>
    <w:p>
      <w:pPr>
        <w:pStyle w:val="SourceText"/>
      </w:pPr>
      <w:r>
        <w:t>[0913b18] 釋曰後辨義。</w:t>
      </w:r>
    </w:p>
    <w:p>
      <w:r>
        <w:t>한국어 직역</w:t>
      </w:r>
    </w:p>
    <w:p>
      <w:pPr>
        <w:pStyle w:val="TranslationText"/>
      </w:pPr>
      <w:r>
        <w:t>해석한다. 뒤는 뜻을 판별한다.</w:t>
      </w:r>
    </w:p>
    <w:p>
      <w:pPr>
        <w:pStyle w:val="Heading2"/>
      </w:pPr>
      <w:r>
        <w:t>문단 2500  ·  [0913b19]</w:t>
      </w:r>
    </w:p>
    <w:p>
      <w:r>
        <w:t>원문</w:t>
      </w:r>
    </w:p>
    <w:p>
      <w:pPr>
        <w:pStyle w:val="SourceText"/>
      </w:pPr>
      <w:r>
        <w:t>[0913b19] 二者(至)節退相焉。</w:t>
      </w:r>
    </w:p>
    <w:p>
      <w:r>
        <w:t>한국어 직역</w:t>
      </w:r>
    </w:p>
    <w:p>
      <w:pPr>
        <w:pStyle w:val="TranslationText"/>
      </w:pPr>
      <w:r>
        <w:t>“둘째는 … 퇴전의 모습을 절단한다.”</w:t>
      </w:r>
    </w:p>
    <w:p>
      <w:pPr>
        <w:pStyle w:val="Heading2"/>
      </w:pPr>
      <w:r>
        <w:t>문단 2501  ·  [0913b20]</w:t>
      </w:r>
    </w:p>
    <w:p>
      <w:r>
        <w:t>원문</w:t>
      </w:r>
    </w:p>
    <w:p>
      <w:pPr>
        <w:pStyle w:val="SourceText"/>
      </w:pPr>
      <w:r>
        <w:t>[0913b20] 釋曰二大悲經有二初引經明舉四處名為退分各彼中間名不退分意顯初信乍求出離欲免沉淪擬進却迴故名退分二心已去定當不退又於初住始入賢位後於初地創入聖階擬進却返故名退分二住地去定當不退後金剛心將成大果難進趣故名為退分既登果道定不退故。</w:t>
      </w:r>
    </w:p>
    <w:p>
      <w:r>
        <w:t>한국어 직역</w:t>
      </w:r>
    </w:p>
    <w:p>
      <w:pPr>
        <w:pStyle w:val="TranslationText"/>
      </w:pPr>
      <w:r>
        <w:t>해석한다. 둘째 『대비경』에는 둘이 있으니, 처음은 경을 인용한다. 네 곳을 들어 퇴분이라 하고 각각의 그 중간을 불퇴분이라 한다. 뜻은 초신에서 처음 출리를 구하여 침륜을 면하고자 하고 나아가려다가 도리어 물러나므로 퇴분이라 함을 드러낸다. 두 번째 마음부터는 반드시 물러나지 않는다. 또 초주에서는 처음 현위에 들어가고, 뒤의 초지에서는 처음 성계에 들어가므로 나아가려다가 도리어 물러나 퇴분이라 한다. 제2주·제2지부터는 반드시 물러나지 않는다. 뒤의 금강심은 장차 큰 과를 이루려 할 때 나아가기가 어려우므로 퇴분이라 하며, 이미 과도에 오르면 반드시 물러나지 않는다.</w:t>
      </w:r>
    </w:p>
    <w:p>
      <w:pPr>
        <w:pStyle w:val="Heading2"/>
      </w:pPr>
      <w:r>
        <w:t>문단 2502  ·  [0913c02]</w:t>
      </w:r>
    </w:p>
    <w:p>
      <w:r>
        <w:t>원문</w:t>
      </w:r>
    </w:p>
    <w:p>
      <w:pPr>
        <w:pStyle w:val="SourceText"/>
      </w:pPr>
      <w:r>
        <w:t>[0913c02] 今此(至)無邊際故。</w:t>
      </w:r>
    </w:p>
    <w:p>
      <w:r>
        <w:t>한국어 직역</w:t>
      </w:r>
    </w:p>
    <w:p>
      <w:pPr>
        <w:pStyle w:val="TranslationText"/>
      </w:pPr>
      <w:r>
        <w:t>“지금 여기서는 … 끝이 없기 때문이다.”</w:t>
      </w:r>
    </w:p>
    <w:p>
      <w:pPr>
        <w:pStyle w:val="Heading2"/>
      </w:pPr>
      <w:r>
        <w:t>문단 2503  ·  [0913c03]</w:t>
      </w:r>
    </w:p>
    <w:p>
      <w:r>
        <w:t>원문</w:t>
      </w:r>
    </w:p>
    <w:p>
      <w:pPr>
        <w:pStyle w:val="SourceText"/>
      </w:pPr>
      <w:r>
        <w:t>[0913c03] 釋曰後辨義。</w:t>
      </w:r>
    </w:p>
    <w:p>
      <w:r>
        <w:t>한국어 직역</w:t>
      </w:r>
    </w:p>
    <w:p>
      <w:pPr>
        <w:pStyle w:val="TranslationText"/>
      </w:pPr>
      <w:r>
        <w:t>해석한다. 뒤는 뜻을 판별한다.</w:t>
      </w:r>
    </w:p>
    <w:p>
      <w:pPr>
        <w:pStyle w:val="Heading2"/>
      </w:pPr>
      <w:r>
        <w:t>문단 2504  ·  [0913c04]</w:t>
      </w:r>
    </w:p>
    <w:p>
      <w:r>
        <w:t>원문</w:t>
      </w:r>
    </w:p>
    <w:p>
      <w:pPr>
        <w:pStyle w:val="SourceText"/>
      </w:pPr>
      <w:r>
        <w:t>[0913c04] 三者(至)無退失理。</w:t>
      </w:r>
    </w:p>
    <w:p>
      <w:r>
        <w:t>한국어 직역</w:t>
      </w:r>
    </w:p>
    <w:p>
      <w:pPr>
        <w:pStyle w:val="TranslationText"/>
      </w:pPr>
      <w:r>
        <w:t>“셋째는 … 물러나 잃는 이치가 없다.”</w:t>
      </w:r>
    </w:p>
    <w:p>
      <w:pPr>
        <w:pStyle w:val="Heading2"/>
      </w:pPr>
      <w:r>
        <w:t>문단 2505  ·  [0913c05]</w:t>
      </w:r>
    </w:p>
    <w:p>
      <w:r>
        <w:t>원문</w:t>
      </w:r>
    </w:p>
    <w:p>
      <w:pPr>
        <w:pStyle w:val="SourceText"/>
      </w:pPr>
      <w:r>
        <w:t>[0913c05] 釋曰三證得經有二初引經。</w:t>
      </w:r>
    </w:p>
    <w:p>
      <w:r>
        <w:t>한국어 직역</w:t>
      </w:r>
    </w:p>
    <w:p>
      <w:pPr>
        <w:pStyle w:val="TranslationText"/>
      </w:pPr>
      <w:r>
        <w:t>해석한다. 셋째 『증득경』에는 둘이 있으니, 처음은 경을 인용한다.</w:t>
      </w:r>
    </w:p>
    <w:p>
      <w:pPr>
        <w:pStyle w:val="Heading2"/>
      </w:pPr>
      <w:r>
        <w:t>문단 2506  ·  [0913c06]</w:t>
      </w:r>
    </w:p>
    <w:p>
      <w:r>
        <w:t>원문</w:t>
      </w:r>
    </w:p>
    <w:p>
      <w:pPr>
        <w:pStyle w:val="SourceText"/>
      </w:pPr>
      <w:r>
        <w:t>[0913c06] 今此(至)金剛位故。</w:t>
      </w:r>
    </w:p>
    <w:p>
      <w:r>
        <w:t>한국어 직역</w:t>
      </w:r>
    </w:p>
    <w:p>
      <w:pPr>
        <w:pStyle w:val="TranslationText"/>
      </w:pPr>
      <w:r>
        <w:t>“지금 여기서는 … 금강위이기 때문이다.”</w:t>
      </w:r>
    </w:p>
    <w:p>
      <w:pPr>
        <w:pStyle w:val="Heading2"/>
      </w:pPr>
      <w:r>
        <w:t>문단 2507  ·  [0913c07]</w:t>
      </w:r>
    </w:p>
    <w:p>
      <w:r>
        <w:t>원문</w:t>
      </w:r>
    </w:p>
    <w:p>
      <w:pPr>
        <w:pStyle w:val="SourceText"/>
      </w:pPr>
      <w:r>
        <w:t>[0913c07] 釋曰後辨義。</w:t>
      </w:r>
    </w:p>
    <w:p>
      <w:r>
        <w:t>한국어 직역</w:t>
      </w:r>
    </w:p>
    <w:p>
      <w:pPr>
        <w:pStyle w:val="TranslationText"/>
      </w:pPr>
      <w:r>
        <w:t>해석한다. 뒤는 뜻을 판별한다.</w:t>
      </w:r>
    </w:p>
    <w:p>
      <w:pPr>
        <w:pStyle w:val="Heading2"/>
      </w:pPr>
      <w:r>
        <w:t>문단 2508  ·  [0913c08]</w:t>
      </w:r>
    </w:p>
    <w:p>
      <w:r>
        <w:t>원문</w:t>
      </w:r>
    </w:p>
    <w:p>
      <w:pPr>
        <w:pStyle w:val="SourceText"/>
      </w:pPr>
      <w:r>
        <w:t>[0913c08] 四者(至)自然住心。</w:t>
      </w:r>
    </w:p>
    <w:p>
      <w:r>
        <w:t>한국어 직역</w:t>
      </w:r>
    </w:p>
    <w:p>
      <w:pPr>
        <w:pStyle w:val="TranslationText"/>
      </w:pPr>
      <w:r>
        <w:t>“넷째는 … 자연히 마음에 머문다.”</w:t>
      </w:r>
    </w:p>
    <w:p>
      <w:pPr>
        <w:pStyle w:val="Heading2"/>
      </w:pPr>
      <w:r>
        <w:t>문단 2509  ·  [0913c09]</w:t>
      </w:r>
    </w:p>
    <w:p>
      <w:r>
        <w:t>원문</w:t>
      </w:r>
    </w:p>
    <w:p>
      <w:pPr>
        <w:pStyle w:val="SourceText"/>
      </w:pPr>
      <w:r>
        <w:t>[0913c09] 釋曰四五明經有二初引經。</w:t>
      </w:r>
    </w:p>
    <w:p>
      <w:r>
        <w:t>한국어 직역</w:t>
      </w:r>
    </w:p>
    <w:p>
      <w:pPr>
        <w:pStyle w:val="TranslationText"/>
      </w:pPr>
      <w:r>
        <w:t>해석한다. 넷째 『오명경』에는 둘이 있으니, 처음은 경을 인용한다.</w:t>
      </w:r>
    </w:p>
    <w:p>
      <w:pPr>
        <w:pStyle w:val="Heading2"/>
      </w:pPr>
      <w:r>
        <w:t>문단 2510  ·  [0913c10]</w:t>
      </w:r>
    </w:p>
    <w:p>
      <w:r>
        <w:t>원문</w:t>
      </w:r>
    </w:p>
    <w:p>
      <w:pPr>
        <w:pStyle w:val="SourceText"/>
      </w:pPr>
      <w:r>
        <w:t>[0913c10] 今此(至)無闕事故。</w:t>
      </w:r>
    </w:p>
    <w:p>
      <w:r>
        <w:t>한국어 직역</w:t>
      </w:r>
    </w:p>
    <w:p>
      <w:pPr>
        <w:pStyle w:val="TranslationText"/>
      </w:pPr>
      <w:r>
        <w:t>“지금 여기서는 … 빠진 일이 없기 때문이다.”</w:t>
      </w:r>
    </w:p>
    <w:p>
      <w:pPr>
        <w:pStyle w:val="Heading2"/>
      </w:pPr>
      <w:r>
        <w:t>문단 2511  ·  [0913c11]</w:t>
      </w:r>
    </w:p>
    <w:p>
      <w:r>
        <w:t>원문</w:t>
      </w:r>
    </w:p>
    <w:p>
      <w:pPr>
        <w:pStyle w:val="SourceText"/>
      </w:pPr>
      <w:r>
        <w:t>[0913c11] 釋曰後辨義十住位中果德已滿有二義解一云終教初住成佛如梵行品初發心時即得菩提二云圓教亦說初住即得成佛如晉經云以是發心即是佛故清涼判云前則終教見性齊故後則圓教約法圓融故知十住果德已滿順論取前亦不退故。</w:t>
      </w:r>
    </w:p>
    <w:p>
      <w:r>
        <w:t>한국어 직역</w:t>
      </w:r>
    </w:p>
    <w:p>
      <w:pPr>
        <w:pStyle w:val="TranslationText"/>
      </w:pPr>
      <w:r>
        <w:t>해석한다. 뒤는 뜻을 판별한다. 십주위 가운데 과덕이 이미 원만하다는 데에는 두 가지 뜻의 해석이 있다. 하나는 종교(終教)에서 초주에 성불한다고 하는 것으로, 「범행품」에서 “처음 발심할 때 곧 보리를 얻는다”고 한 것과 같다. 둘째는 원교에서도 초주에 곧 성불한다고 설하는 것으로, 진본 『화엄경』에서 “이 발심이 곧 부처이기 때문이다”라고 한 것과 같다. 청량은 판정하여 “앞은 종교이니 견성이 가지런하기 때문이고, 뒤는 원교이니 법의 원융에 의거하기 때문이다”라고 하였다. 그러므로 십주의 과덕이 이미 원만하다는 것은 논의 뜻에 따라 앞의 해석을 취하며, 또한 물러나지 않는다.</w:t>
      </w:r>
    </w:p>
    <w:p>
      <w:pPr>
        <w:pStyle w:val="Heading2"/>
      </w:pPr>
      <w:r>
        <w:t>문단 2512  ·  [0913c17]</w:t>
      </w:r>
    </w:p>
    <w:p>
      <w:r>
        <w:t>원문</w:t>
      </w:r>
    </w:p>
    <w:p>
      <w:pPr>
        <w:pStyle w:val="SourceText"/>
      </w:pPr>
      <w:r>
        <w:t>[0913c17] 五者(至)名為退分。</w:t>
      </w:r>
    </w:p>
    <w:p>
      <w:r>
        <w:t>한국어 직역</w:t>
      </w:r>
    </w:p>
    <w:p>
      <w:pPr>
        <w:pStyle w:val="TranslationText"/>
      </w:pPr>
      <w:r>
        <w:t>“다섯째는 … 퇴분이라 한다.”</w:t>
      </w:r>
    </w:p>
    <w:p>
      <w:pPr>
        <w:pStyle w:val="Heading2"/>
      </w:pPr>
      <w:r>
        <w:t>문단 2513  ·  [0913c18]</w:t>
      </w:r>
    </w:p>
    <w:p>
      <w:r>
        <w:t>원문</w:t>
      </w:r>
    </w:p>
    <w:p>
      <w:pPr>
        <w:pStyle w:val="SourceText"/>
      </w:pPr>
      <w:r>
        <w:t>[0913c18] 釋曰五瓔珞經有二初引經此說十住前六退分入第七住方獲不退。</w:t>
      </w:r>
    </w:p>
    <w:p>
      <w:r>
        <w:t>한국어 직역</w:t>
      </w:r>
    </w:p>
    <w:p>
      <w:pPr>
        <w:pStyle w:val="TranslationText"/>
      </w:pPr>
      <w:r>
        <w:t>해석한다. 다섯째 『영락경』에는 둘이 있으니, 처음은 경을 인용한다. 이는 십주의 앞 여섯을 퇴분이라 하고 제7주에 들어가서야 불퇴를 얻는다고 설한다.</w:t>
      </w:r>
    </w:p>
    <w:p>
      <w:pPr>
        <w:pStyle w:val="Heading2"/>
      </w:pPr>
      <w:r>
        <w:t>문단 2514  ·  [0913c20]</w:t>
      </w:r>
    </w:p>
    <w:p>
      <w:r>
        <w:t>원문</w:t>
      </w:r>
    </w:p>
    <w:p>
      <w:pPr>
        <w:pStyle w:val="SourceText"/>
      </w:pPr>
      <w:r>
        <w:t>[0913c20] 今此(至)勇猛心故。</w:t>
      </w:r>
    </w:p>
    <w:p>
      <w:r>
        <w:t>한국어 직역</w:t>
      </w:r>
    </w:p>
    <w:p>
      <w:pPr>
        <w:pStyle w:val="TranslationText"/>
      </w:pPr>
      <w:r>
        <w:t>“지금 여기서는 … 용맹한 마음이기 때문이다.”</w:t>
      </w:r>
    </w:p>
    <w:p>
      <w:pPr>
        <w:pStyle w:val="Heading2"/>
      </w:pPr>
      <w:r>
        <w:t>문단 2515  ·  [0913c21]</w:t>
      </w:r>
    </w:p>
    <w:p>
      <w:r>
        <w:t>원문</w:t>
      </w:r>
    </w:p>
    <w:p>
      <w:pPr>
        <w:pStyle w:val="SourceText"/>
      </w:pPr>
      <w:r>
        <w:t>[0913c21] 釋曰後辨義。</w:t>
      </w:r>
    </w:p>
    <w:p>
      <w:r>
        <w:t>한국어 직역</w:t>
      </w:r>
    </w:p>
    <w:p>
      <w:pPr>
        <w:pStyle w:val="TranslationText"/>
      </w:pPr>
      <w:r>
        <w:t>해석한다. 뒤는 뜻을 판별한다.</w:t>
      </w:r>
    </w:p>
    <w:p>
      <w:pPr>
        <w:pStyle w:val="Heading2"/>
      </w:pPr>
      <w:r>
        <w:t>문단 2516  ·  [0913c22]</w:t>
      </w:r>
    </w:p>
    <w:p>
      <w:r>
        <w:t>원문</w:t>
      </w:r>
    </w:p>
    <w:p>
      <w:pPr>
        <w:pStyle w:val="SourceText"/>
      </w:pPr>
      <w:r>
        <w:t>[0913c22] 今此(至)應審觀察。</w:t>
      </w:r>
    </w:p>
    <w:p>
      <w:r>
        <w:t>한국어 직역</w:t>
      </w:r>
    </w:p>
    <w:p>
      <w:pPr>
        <w:pStyle w:val="TranslationText"/>
      </w:pPr>
      <w:r>
        <w:t>“지금 여기서는 … 자세히 관찰해야 한다.”</w:t>
      </w:r>
    </w:p>
    <w:p>
      <w:pPr>
        <w:pStyle w:val="Heading2"/>
      </w:pPr>
      <w:r>
        <w:t>문단 2517  ·  [0913c23]</w:t>
      </w:r>
    </w:p>
    <w:p>
      <w:r>
        <w:t>원문</w:t>
      </w:r>
    </w:p>
    <w:p>
      <w:pPr>
        <w:pStyle w:val="SourceText"/>
      </w:pPr>
      <w:r>
        <w:t>[0913c23] 釋曰後辨此決疑有二初指勸觀。</w:t>
      </w:r>
    </w:p>
    <w:p>
      <w:r>
        <w:t>한국어 직역</w:t>
      </w:r>
    </w:p>
    <w:p>
      <w:pPr>
        <w:pStyle w:val="TranslationText"/>
      </w:pPr>
      <w:r>
        <w:t>해석한다. 뒤는 이 의심을 판별한다. 둘이 있으니, 처음은 가리키고 관찰하기를 권한다.</w:t>
      </w:r>
    </w:p>
    <w:p>
      <w:pPr>
        <w:pStyle w:val="Heading2"/>
      </w:pPr>
      <w:r>
        <w:t>문단 2518  ·  [0913c24]</w:t>
      </w:r>
    </w:p>
    <w:p>
      <w:r>
        <w:t>원문</w:t>
      </w:r>
    </w:p>
    <w:p>
      <w:pPr>
        <w:pStyle w:val="SourceText"/>
      </w:pPr>
      <w:r>
        <w:t>[0913c24] 如本(至)勇猛故故。</w:t>
      </w:r>
    </w:p>
    <w:p>
      <w:r>
        <w:t>한국어 직역</w:t>
      </w:r>
    </w:p>
    <w:p>
      <w:pPr>
        <w:pStyle w:val="TranslationText"/>
      </w:pPr>
      <w:r>
        <w:t>“본론과 같이 … 용맹하기 때문이다.”</w:t>
      </w:r>
    </w:p>
    <w:p>
      <w:pPr>
        <w:pStyle w:val="Heading2"/>
      </w:pPr>
      <w:r>
        <w:t>문단 2519  ·  [0914a01]</w:t>
      </w:r>
    </w:p>
    <w:p>
      <w:r>
        <w:t>원문</w:t>
      </w:r>
    </w:p>
    <w:p>
      <w:pPr>
        <w:pStyle w:val="SourceText"/>
      </w:pPr>
      <w:r>
        <w:t>[0914a01] 釋曰後合本論。</w:t>
      </w:r>
    </w:p>
    <w:p>
      <w:r>
        <w:t>한국어 직역</w:t>
      </w:r>
    </w:p>
    <w:p>
      <w:pPr>
        <w:pStyle w:val="TranslationText"/>
      </w:pPr>
      <w:r>
        <w:t>해석한다. 뒤는 본론에 합한다.</w:t>
      </w:r>
    </w:p>
    <w:p>
      <w:pPr>
        <w:pStyle w:val="Heading2"/>
      </w:pPr>
      <w:r>
        <w:t>문단 2520  ·  [0914a02]</w:t>
      </w:r>
    </w:p>
    <w:p>
      <w:r>
        <w:t>원문</w:t>
      </w:r>
    </w:p>
    <w:p>
      <w:pPr>
        <w:pStyle w:val="SourceText"/>
      </w:pPr>
      <w:r>
        <w:t>[0914a02] 已說(至)功德門。</w:t>
      </w:r>
    </w:p>
    <w:p>
      <w:r>
        <w:t>한국어 직역</w:t>
      </w:r>
    </w:p>
    <w:p>
      <w:pPr>
        <w:pStyle w:val="TranslationText"/>
      </w:pPr>
      <w:r>
        <w:t>“이미 … 공덕문을 설하였다.”</w:t>
      </w:r>
    </w:p>
    <w:p>
      <w:pPr>
        <w:pStyle w:val="Heading2"/>
      </w:pPr>
      <w:r>
        <w:t>문단 2521  ·  [0914a03]</w:t>
      </w:r>
    </w:p>
    <w:p>
      <w:r>
        <w:t>원문</w:t>
      </w:r>
    </w:p>
    <w:p>
      <w:pPr>
        <w:pStyle w:val="SourceText"/>
      </w:pPr>
      <w:r>
        <w:t>[0914a03] 釋曰七讚歎功德門有二初結指。</w:t>
      </w:r>
    </w:p>
    <w:p>
      <w:r>
        <w:t>한국어 직역</w:t>
      </w:r>
    </w:p>
    <w:p>
      <w:pPr>
        <w:pStyle w:val="TranslationText"/>
      </w:pPr>
      <w:r>
        <w:t>해석한다. 일곱째 찬탄공덕문에는 둘이 있으니, 처음은 맺어 가리킨다.</w:t>
      </w:r>
    </w:p>
    <w:p>
      <w:pPr>
        <w:pStyle w:val="Heading2"/>
      </w:pPr>
      <w:r>
        <w:t>문단 2522  ·  [0914a04]</w:t>
      </w:r>
    </w:p>
    <w:p>
      <w:r>
        <w:t>원문</w:t>
      </w:r>
    </w:p>
    <w:p>
      <w:pPr>
        <w:pStyle w:val="SourceText"/>
      </w:pPr>
      <w:r>
        <w:t>[0914a04] 此門(至)發心功德。</w:t>
      </w:r>
    </w:p>
    <w:p>
      <w:r>
        <w:t>한국어 직역</w:t>
      </w:r>
    </w:p>
    <w:p>
      <w:pPr>
        <w:pStyle w:val="TranslationText"/>
      </w:pPr>
      <w:r>
        <w:t>“이 문은 … 발심의 공덕이다.”</w:t>
      </w:r>
    </w:p>
    <w:p>
      <w:pPr>
        <w:pStyle w:val="Heading2"/>
      </w:pPr>
      <w:r>
        <w:t>문단 2523  ·  [0914a05]</w:t>
      </w:r>
    </w:p>
    <w:p>
      <w:r>
        <w:t>원문</w:t>
      </w:r>
    </w:p>
    <w:p>
      <w:pPr>
        <w:pStyle w:val="SourceText"/>
      </w:pPr>
      <w:r>
        <w:t>[0914a05] 釋曰後解釋有二初顯行相又二初總徵釋下即二乘初住菩薩於二乘地不怖墮故上即佛果初住菩薩於佛果地不怖求故。</w:t>
      </w:r>
    </w:p>
    <w:p>
      <w:r>
        <w:t>한국어 직역</w:t>
      </w:r>
    </w:p>
    <w:p>
      <w:pPr>
        <w:pStyle w:val="TranslationText"/>
      </w:pPr>
      <w:r>
        <w:t>해석한다. 뒤의 해석에는 둘이 있으니, 처음은 행상을 드러낸다. 다시 둘이 있으니, 처음은 총괄하여 묻고 해석한다. 아래는 곧 이승이니 초주의 보살이 이승의 지위에 떨어질까 두려워하지 않기 때문이고, 위는 곧 불과이니 초주의 보살이 불과의 지위를 구하는 데 두려워하지 않기 때문이다.</w:t>
      </w:r>
    </w:p>
    <w:p>
      <w:pPr>
        <w:pStyle w:val="Heading2"/>
      </w:pPr>
      <w:r>
        <w:t>문단 2524  ·  [0914a08]</w:t>
      </w:r>
    </w:p>
    <w:p>
      <w:r>
        <w:t>원문</w:t>
      </w:r>
    </w:p>
    <w:p>
      <w:pPr>
        <w:pStyle w:val="SourceText"/>
      </w:pPr>
      <w:r>
        <w:t>[0914a08] 如本(至)不怯弱故。</w:t>
      </w:r>
    </w:p>
    <w:p>
      <w:r>
        <w:t>한국어 직역</w:t>
      </w:r>
    </w:p>
    <w:p>
      <w:pPr>
        <w:pStyle w:val="TranslationText"/>
      </w:pPr>
      <w:r>
        <w:t>“본론과 같이 … 겁내거나 약해지지 않기 때문이다.”</w:t>
      </w:r>
    </w:p>
    <w:p>
      <w:pPr>
        <w:pStyle w:val="Heading2"/>
      </w:pPr>
      <w:r>
        <w:t>문단 2525  ·  [0914a09]</w:t>
      </w:r>
    </w:p>
    <w:p>
      <w:r>
        <w:t>원문</w:t>
      </w:r>
    </w:p>
    <w:p>
      <w:pPr>
        <w:pStyle w:val="SourceText"/>
      </w:pPr>
      <w:r>
        <w:t>[0914a09] 釋曰後合本論。</w:t>
      </w:r>
    </w:p>
    <w:p>
      <w:r>
        <w:t>한국어 직역</w:t>
      </w:r>
    </w:p>
    <w:p>
      <w:pPr>
        <w:pStyle w:val="TranslationText"/>
      </w:pPr>
      <w:r>
        <w:t>해석한다. 뒤는 본론에 합한다.</w:t>
      </w:r>
    </w:p>
    <w:p>
      <w:pPr>
        <w:pStyle w:val="Heading2"/>
      </w:pPr>
      <w:r>
        <w:t>문단 2526  ·  [0914a10]</w:t>
      </w:r>
    </w:p>
    <w:p>
      <w:r>
        <w:t>원문</w:t>
      </w:r>
    </w:p>
    <w:p>
      <w:pPr>
        <w:pStyle w:val="SourceText"/>
      </w:pPr>
      <w:r>
        <w:t>[0914a10] 以信知(至)之因緣故。</w:t>
      </w:r>
    </w:p>
    <w:p>
      <w:r>
        <w:t>한국어 직역</w:t>
      </w:r>
    </w:p>
    <w:p>
      <w:pPr>
        <w:pStyle w:val="TranslationText"/>
      </w:pPr>
      <w:r>
        <w:t>“믿어 앎으로써 … 인연이기 때문이다.”</w:t>
      </w:r>
    </w:p>
    <w:p>
      <w:pPr>
        <w:pStyle w:val="Heading2"/>
      </w:pPr>
      <w:r>
        <w:t>문단 2527  ·  [0914a11]</w:t>
      </w:r>
    </w:p>
    <w:p>
      <w:r>
        <w:t>원문</w:t>
      </w:r>
    </w:p>
    <w:p>
      <w:pPr>
        <w:pStyle w:val="SourceText"/>
      </w:pPr>
      <w:r>
        <w:t>[0914a11] 釋曰後結因緣。</w:t>
      </w:r>
    </w:p>
    <w:p>
      <w:r>
        <w:t>한국어 직역</w:t>
      </w:r>
    </w:p>
    <w:p>
      <w:pPr>
        <w:pStyle w:val="TranslationText"/>
      </w:pPr>
      <w:r>
        <w:t>해석한다. 뒤는 인연을 맺는다.</w:t>
      </w:r>
    </w:p>
    <w:p>
      <w:pPr>
        <w:pStyle w:val="Heading2"/>
      </w:pPr>
      <w:r>
        <w:t>문단 2528  ·  [0914a12]</w:t>
      </w:r>
    </w:p>
    <w:p>
      <w:r>
        <w:t>원문</w:t>
      </w:r>
    </w:p>
    <w:p>
      <w:pPr>
        <w:pStyle w:val="SourceText"/>
      </w:pPr>
      <w:r>
        <w:t>[0914a12] 從上(至)決擇分已焉。</w:t>
      </w:r>
    </w:p>
    <w:p>
      <w:r>
        <w:t>한국어 직역</w:t>
      </w:r>
    </w:p>
    <w:p>
      <w:pPr>
        <w:pStyle w:val="TranslationText"/>
      </w:pPr>
      <w:r>
        <w:t>“위로부터 … 결택분이 끝났다.”</w:t>
      </w:r>
    </w:p>
    <w:p>
      <w:pPr>
        <w:pStyle w:val="Heading2"/>
      </w:pPr>
      <w:r>
        <w:t>문단 2529  ·  [0914a13]</w:t>
      </w:r>
    </w:p>
    <w:p>
      <w:r>
        <w:t>원문</w:t>
      </w:r>
    </w:p>
    <w:p>
      <w:pPr>
        <w:pStyle w:val="SourceText"/>
      </w:pPr>
      <w:r>
        <w:t>[0914a13] 釋曰後總結。</w:t>
      </w:r>
    </w:p>
    <w:p>
      <w:r>
        <w:t>한국어 직역</w:t>
      </w:r>
    </w:p>
    <w:p>
      <w:pPr>
        <w:pStyle w:val="TranslationText"/>
      </w:pPr>
      <w:r>
        <w:t>해석한다. 뒤는 총결한다.</w:t>
      </w:r>
    </w:p>
    <w:p>
      <w:pPr>
        <w:pStyle w:val="Heading2"/>
      </w:pPr>
      <w:r>
        <w:t>문단 2530  ·  [0914a14]</w:t>
      </w:r>
    </w:p>
    <w:p>
      <w:r>
        <w:t>원문</w:t>
      </w:r>
    </w:p>
    <w:p>
      <w:pPr>
        <w:pStyle w:val="SourceText"/>
      </w:pPr>
      <w:r>
        <w:t>[0914a14] 自此(至)不須重釋。</w:t>
      </w:r>
    </w:p>
    <w:p>
      <w:r>
        <w:t>한국어 직역</w:t>
      </w:r>
    </w:p>
    <w:p>
      <w:pPr>
        <w:pStyle w:val="TranslationText"/>
      </w:pPr>
      <w:r>
        <w:t>“이로부터 … 거듭 해석할 필요가 없다.”</w:t>
      </w:r>
    </w:p>
    <w:p>
      <w:pPr>
        <w:pStyle w:val="Heading2"/>
      </w:pPr>
      <w:r>
        <w:t>문단 2531  ·  [0914a15]</w:t>
      </w:r>
    </w:p>
    <w:p>
      <w:r>
        <w:t>원문</w:t>
      </w:r>
    </w:p>
    <w:p>
      <w:pPr>
        <w:pStyle w:val="SourceText"/>
      </w:pPr>
      <w:r>
        <w:t>[0914a15] 釋曰後總指不解餘義門謂有其餘解行發心及證發心并大段中問答決疑因論生論四門義相以文顯故不須重釋或為顯示舉初影後欲使準知復增後學思惟力故所以不釋今遵釋旨以判本文略示大綱無繁曲說次解行發心門即有二門初總標歎勝門後別示勝相門言初門者前位信滿入發心住今從第二住心已去歷位修至十向滿心總屬解行比前發心轉殊勝故如本解行發心者當知轉勝。</w:t>
      </w:r>
    </w:p>
    <w:p>
      <w:r>
        <w:t>한국어 직역</w:t>
      </w:r>
    </w:p>
    <w:p>
      <w:pPr>
        <w:pStyle w:val="TranslationText"/>
      </w:pPr>
      <w:r>
        <w:t>해석한다. 뒤는 나머지 뜻의 문을 해석하지 않음을 총괄하여 가리킨다. 곧 그 밖의 해행발심과 증발심, 그리고 큰 단락 가운데 문답결의와 인론생론의 네 문의 뜻과 모습은 글에서 분명하므로 거듭 해석할 필요가 없다. 혹은 앞을 들어 뒤를 비추어 준칙에 따라 알게 하고, 또 후학의 사유력을 더하려는 것이므로 해석하지 않은 것이다. 이제 석론의 뜻을 따라 본문을 판정하여 대강만 간략히 보이고 번거롭게 굽혀 설하지 않는다. 다음 해행발심문에는 곧 두 문이 있으니, 처음은 총표탄승문이고 뒤는 별시승상문이다. 첫 문이란 앞 지위에서 신심이 가득 차 발심주에 들어가고, 이제 제2주의 마음부터 여러 지위를 닦아 십향의 만심에 이르기까지를 모두 해행에 속하게 한다. 앞의 발심보다 더욱 수승하기 때문이다. 본론에서 “해행발심은 마땅히 더욱 수승함을 알아야 한다”고 한 것과 같다.</w:t>
      </w:r>
    </w:p>
    <w:p>
      <w:pPr>
        <w:pStyle w:val="Heading2"/>
      </w:pPr>
      <w:r>
        <w:t>문단 2532  ·  [0914a24]</w:t>
      </w:r>
    </w:p>
    <w:p>
      <w:r>
        <w:t>원문</w:t>
      </w:r>
    </w:p>
    <w:p>
      <w:pPr>
        <w:pStyle w:val="SourceText"/>
      </w:pPr>
      <w:r>
        <w:t>[0914a24] 已說初門後說第二門此有二門初顯示時勝門後顯示行勝門言初門者從初住心入劫修行至迴向終初劫將滿隣初地故勝未入劫修行時故如本以是菩薩從初正信以來於第一阿僧祇劫將欲滿故言後門者先總後別於彼總別皆具解行言深解現前及以知法性等即先明解言所修離相及隨順修行等即後明行如本於真如淨法中乃至般若波羅蜜故。</w:t>
      </w:r>
    </w:p>
    <w:p>
      <w:r>
        <w:t>한국어 직역</w:t>
      </w:r>
    </w:p>
    <w:p>
      <w:pPr>
        <w:pStyle w:val="TranslationText"/>
      </w:pPr>
      <w:r>
        <w:t>이미 첫 문을 설했고 뒤에 둘째 문을 설한다. 여기에는 두 문이 있으니, 처음은 시승(時勝)을 드러내는 문이고 뒤는 행승(行勝)을 드러내는 문이다. 첫 문이란 초주의 마음에서 겁에 들어가 수행하여 회향의 끝에 이르러 첫 아승기겁이 거의 차고 초지에 가까워지므로, 아직 겁에 들어 수행하지 않았을 때보다 수승한 것이다. 본론에서 “이 보살은 처음 바른 믿음으로부터 제1아승기겁이 장차 차려 하기 때문이다”라고 한 것과 같다. 뒤의 문이란 먼저 총괄하고 뒤에 따로 밝힌다. 그 총별에 모두 해와 행이 갖추어진다. “깊은 이해가 현전한다”와 “법성을 안다” 등은 먼저 해를 밝힌 것이고, “닦는 바가 상을 떠난다”와 “수순하여 수행한다” 등은 뒤에 행을 밝힌 것이다. 본론에서 “진여의 청정법 가운데 … 반야바라밀에 이르기까지”라고 한 것과 같다.</w:t>
      </w:r>
    </w:p>
    <w:p>
      <w:pPr>
        <w:pStyle w:val="Heading2"/>
      </w:pPr>
      <w:r>
        <w:t>문단 2533  ·  [0914b08]</w:t>
      </w:r>
    </w:p>
    <w:p>
      <w:r>
        <w:t>원문</w:t>
      </w:r>
    </w:p>
    <w:p>
      <w:pPr>
        <w:pStyle w:val="SourceText"/>
      </w:pPr>
      <w:r>
        <w:t>[0914b08] 已說解行發心門後說證得發心門即有三門初顯發心體門次明示心相門後成滿功德門第一門中復有三門初標釋地依門次明示行體門後顯說勝用門言初門者即明十地唯以正智證真如故如本證發心者乃至所謂真如故言第二門者根本正智所證真如由依動轉生滅之識詺所證如說為境果或此轉識三細一數舉彼中轉攝初後故但由本智依彼三細生滅妄識故說所證以為境界實論本智正證真如能所兩亡何有境界唯有理智一相平等法身體故如本以依轉識乃至名為法身故言第三門者此有四門一攝法上首門一隨根延促門三實行不殊門四應根殊行門言初門者謂此聖者能於一念普至十方無窮剎中供佛請法利生依義故如本是菩薩於一念頃乃至不依文字故第二門者又能示現不次歷地少時成佛化軟根故復能示現多無數劫當得成佛導懈慢故隨根能示無邊勝用離言念故如本或示超地乃至不可思議故第三門者入地聖者實具四等因等行等證等時等故如本而實菩薩乃至皆經三阿僧祗劫故第四門者又能示現隨處隨根隨欲隨性行差別故如本但隨眾生乃至亦有差別故。</w:t>
      </w:r>
    </w:p>
    <w:p>
      <w:r>
        <w:t>한국어 직역</w:t>
      </w:r>
    </w:p>
    <w:p>
      <w:pPr>
        <w:pStyle w:val="TranslationText"/>
      </w:pPr>
      <w:r>
        <w:t>해행발심문을 이미 설했고 뒤에 증득발심문을 설한다. 곧 세 문이 있으니, 처음은 발심의 체를 드러내는 문이고, 다음은 마음의 모습을 밝히는 문이며, 뒤는 공덕을 원만히 이루는 문이다. 첫 문에는 다시 세 문이 있으니, 처음은 지위와 의지를 표하여 해석하는 문, 다음은 행의 체를 밝히는 문, 뒤는 수승한 작용을 드러내는 문이다. 첫 문이란 곧 십지에서 오직 정지로 진여를 증득함을 밝힌다. 본론에서 “증발심이란 … 이른바 진여이다”라고 한 것과 같다. 둘째 문이란 근본정지가 증득한 진여를 동전생멸의 식에 의거하여 그 증득한 진여를 경계라고 이름 붙여 설한 것이다. 혹은 이 전식은 삼세 가운데 하나를 든 것으로 그 가운데 전식을 들어 앞뒤를 아우른다. 다만 본지가 저 삼세의 생멸망식에 의거하기 때문에 증득한 바를 경계라고 설했을 뿐이다. 실제로는 본지가 진여를 바로 증득할 때 능소가 함께 사라지니 어찌 경계가 있겠는가. 오직 이와 지가 일상평등한 법신의 체일 뿐이다. 본론에서 “전식에 의거하여 … 법신이라 이름한다”고 한 것과 같다. 셋째 문에는 네 문이 있다. 첫째 섭법상수문, 둘째 수근연촉문, 셋째 실행불수문, 넷째 응근수행문이다. 첫 문이란 이 성자가 능히 한 생각에 시방의 끝없는 국토에 두루 이르러 부처에게 공양하고 법을 청하며 중생을 이롭게 하는 뜻에 의거한다. 본론에서 “이 보살은 한 생각 사이에 … 문자에 의거하지 않는다”고 한 것과 같다. 둘째 문이란 또 지위를 차례로 거치지 않고 짧은 때에 성불함을 나타내어 근기가 부드러운 이를 교화할 수 있고, 다시 많은 무수겁 뒤에 성불함을 나타내어 게으르고 교만한 이를 이끈다. 근기에 따라 끝없는 수승한 작용을 나타낼 수 있어 말과 생각을 떠난다. 본론에서 “혹은 지위를 뛰어넘음을 보이고 … 불가사의하다”고 한 것과 같다. 셋째 문이란 지위에 들어간 성자는 실제로 네 가지 평등을 갖추니, 인이 평등하고 행이 평등하며 증득이 평등하고 때가 평등하다. 본론에서 “그러나 실제로 보살은 … 모두 세 아승기겁을 거친다”고 한 것과 같다. 넷째 문이란 다시 장소·근기·욕구·성품에 따라 행의 차별을 나타낼 수 있다. 본론에서 “다만 중생을 따라 … 또한 차별이 있다”고 한 것과 같다.</w:t>
      </w:r>
    </w:p>
    <w:p>
      <w:pPr>
        <w:pStyle w:val="Heading2"/>
      </w:pPr>
      <w:r>
        <w:t>문단 2534  ·  [0914c06]</w:t>
      </w:r>
    </w:p>
    <w:p>
      <w:r>
        <w:t>원문</w:t>
      </w:r>
    </w:p>
    <w:p>
      <w:pPr>
        <w:pStyle w:val="SourceText"/>
      </w:pPr>
      <w:r>
        <w:t>[0914c06] 已說顯發心體門次說明示心相門又此聖者發三種心一者根本智無分別心二者後得智有方便心三者所依細業識心此第三心本後所依亦有轉現舉細影耳實非此心是聖所發為是二智所依微細生滅之染不能同佛一向純淨故合所依為發心相如本又是菩薩乃至微細起滅故。</w:t>
      </w:r>
    </w:p>
    <w:p>
      <w:r>
        <w:t>한국어 직역</w:t>
      </w:r>
    </w:p>
    <w:p>
      <w:pPr>
        <w:pStyle w:val="TranslationText"/>
      </w:pPr>
      <w:r>
        <w:t>발심의 체를 드러내는 문을 이미 설했고, 다음은 마음의 모습을 밝히는 문이다. 또 이 성자는 세 가지 마음을 낸다. 첫째 근본지의 무분별심, 둘째 후득지의 방편심, 셋째 의지하는 미세한 업식심이다. 이 셋째 마음은 본지와 후득지의 의지이며 또한 전식과 현식이 있으나, 미세한 것을 들어 나머지를 비춘 것일 뿐이다. 실제로 이 마음이 성자가 발한 마음은 아니다. 두 지혜가 의지하는 미세한 생멸의 염오이므로 부처의 한결같이 순정함과 같을 수 없기 때문에, 의지처를 합하여 발심의 모습으로 삼은 것이다. 본론에서 “또 이 보살은 … 미세하게 일어나고 사라진다”고 한 것과 같다.</w:t>
      </w:r>
    </w:p>
    <w:p>
      <w:pPr>
        <w:pStyle w:val="Heading2"/>
      </w:pPr>
      <w:r>
        <w:t>문단 2535  ·  [0914c12]</w:t>
      </w:r>
    </w:p>
    <w:p>
      <w:r>
        <w:t>원문</w:t>
      </w:r>
    </w:p>
    <w:p>
      <w:pPr>
        <w:pStyle w:val="SourceText"/>
      </w:pPr>
      <w:r>
        <w:t>[0914c12] 已說明示心相門後說成滿功德門總明菩薩因位窮時現報利益功德成滿異佛位故果位彰時後報利益寄色究竟處即於彼身示成菩提受佛位故別明菩薩起究竟覺契合本覺一念相應頓斷無明成就種智自然而有應化大用周徧十方利群品故如本又是菩薩功德成滿乃至利益眾生故。</w:t>
      </w:r>
    </w:p>
    <w:p>
      <w:r>
        <w:t>한국어 직역</w:t>
      </w:r>
    </w:p>
    <w:p>
      <w:pPr>
        <w:pStyle w:val="TranslationText"/>
      </w:pPr>
      <w:r>
        <w:t>마음의 모습을 밝히는 문을 이미 설했고, 뒤는 공덕을 원만히 이루는 문이다. 총괄하면 보살이 인위가 다할 때 현보의 이익과 공덕이 원만해지는 것이 불위와 다르기 때문이다. 과위가 드러날 때에는 후보의 이익을 색구경처에 붙여 그 몸에서 성보리를 보이고 불위를 받는다. 별도로 말하면 보살이 구경각을 일으켜 본각과 계합하고 한 생각에 상응하여 단박에 무명을 끊고 종지를 성취하며, 자연히 응화의 큰 작용이 있어 시방에 두루하여 여러 중생을 이롭게 한다. 본론에서 “또 이 보살은 공덕이 원만하여 … 중생을 이롭게 한다”고 한 것과 같다.</w:t>
      </w:r>
    </w:p>
    <w:p>
      <w:pPr>
        <w:pStyle w:val="Heading2"/>
      </w:pPr>
      <w:r>
        <w:t>문단 2536  ·  [0914c19]</w:t>
      </w:r>
    </w:p>
    <w:p>
      <w:r>
        <w:t>원문</w:t>
      </w:r>
    </w:p>
    <w:p>
      <w:pPr>
        <w:pStyle w:val="SourceText"/>
      </w:pPr>
      <w:r>
        <w:t>[0914c19] 已說三種發心分剖門次說發起問答決疑門此有二門初興疑致問門後以理正答門初門者謂有空處皆有世界有世界處皆有眾生有眾生處皆有心行如是境界分齊難知若無無明則無心想云何能知名為種智如本問曰虗空無邊故乃至名一切種知故後門者謂由內盡妄想心故能外廣知一切境界境雖無邊不出一心既證心源何不能了真心之境離於妄念故盡妄念方始能知眾生具妄見境有限妄不稱性故不能了佛無妄見無所不見契一心源為法實性既諸妄法並在本覺佛心之上是能依相以體照相有何不知是故如來以同體智起勝方便開示法義攝化眾生名為種智如本答曰一切境界乃至一切種智故。</w:t>
      </w:r>
    </w:p>
    <w:p>
      <w:r>
        <w:t>한국어 직역</w:t>
      </w:r>
    </w:p>
    <w:p>
      <w:pPr>
        <w:pStyle w:val="TranslationText"/>
      </w:pPr>
      <w:r>
        <w:t>세 가지 발심분석문을 이미 설했고, 다음은 문답을 일으켜 의심을 해결하는 문이다. 여기에는 두 문이 있으니, 처음은 의심을 일으켜 묻는 문이고 뒤는 이치로 바로 답하는 문이다. 첫 문이란 허공이 있는 곳에는 모두 세계가 있고, 세계가 있는 곳에는 모두 중생이 있으며, 중생이 있는 곳에는 모두 마음의 행이 있으니, 이러한 경계의 분제는 알기 어렵다는 것이다. 만약 무명이 없으면 마음의 상념도 없는데 어떻게 능히 알아 일체종지라 이름하는가. 본론의 질문에서 “허공이 끝이 없으므로 … 일체종지라 한다”고 한 것과 같다. 뒤의 문이란 안으로 망상심을 다 없앰으로 말미암아 밖으로 일체 경계를 널리 알 수 있다는 것이다. 경계가 비록 끝이 없으나 일심을 벗어나지 않는다. 이미 마음의 근원을 증득했으니 어찌 알지 못하겠는가. 진심의 경계는 망념을 떠나므로 망념을 다해야 비로소 알 수 있다. 중생은 망견을 갖추어 경계가 한정되고, 망념은 성품에 맞지 않으므로 알지 못한다. 부처는 망견이 없어 보지 못하는 바가 없고 일심의 근원에 계합하여 법의 실성이 된다. 모든 망법은 모두 본각의 불심 위에 있는 능의상(能依相)이므로 체로 상을 비추면 무엇을 알지 못하겠는가. 그러므로 여래는 동체지로 수승한 방편을 일으켜 법과 뜻을 열어 보이고 중생을 섭화하니, 이를 종지라 한다. 본론의 답에서 “일체 경계는 … 일체종지이다”라고 한 것과 같다.</w:t>
      </w:r>
    </w:p>
    <w:p>
      <w:pPr>
        <w:pStyle w:val="Heading2"/>
      </w:pPr>
      <w:r>
        <w:t>문단 2537  ·  [0915a09]</w:t>
      </w:r>
    </w:p>
    <w:p>
      <w:r>
        <w:t>원문</w:t>
      </w:r>
    </w:p>
    <w:p>
      <w:pPr>
        <w:pStyle w:val="SourceText"/>
      </w:pPr>
      <w:r>
        <w:t>[0915a09] 已說問答決疑門後說因論生論問答門(正難種智微業用故名因論生論門焉)此有二門初發起難問門後決擇通答門初門者謂如前說佛有自然難思議業現應化身徧十方界利樂眾生眾生見身乃至聞法無不獲益何故眾生皆多不見如本問曰若諸佛有自然業乃至多不能見故後門者謂佛法身徧眾生心本無作意現不現時但依根有厭求感緣即現非佛法身自有出沒生心如鏡鏡若有垢則不現像心若有垢即不現佛如本答曰諸佛如來乃至法身不現故。</w:t>
      </w:r>
    </w:p>
    <w:p>
      <w:r>
        <w:t>한국어 직역</w:t>
      </w:r>
    </w:p>
    <w:p>
      <w:pPr>
        <w:pStyle w:val="TranslationText"/>
      </w:pPr>
      <w:r>
        <w:t>문답결의문을 이미 설했고 뒤에 인론생론문답문을 설한다. 바로 종지의 미묘한 업용을 논난하기 때문에 인론생론문이라 한다. 여기에는 두 문이 있으니, 처음은 난문을 일으키는 문이고 뒤는 결택하여 통답하는 문이다. 첫 문이란 앞에서 설한 것처럼 부처에게 자연스럽고 생각하기 어려운 업이 있어 응화신을 나타내 시방세계에 두루하고 중생을 이롭게 하며 즐겁게 한다면, 중생이 몸을 보고 법을 듣는 데까지 이르러 이익을 얻지 않는 이가 없는데 어째서 많은 중생은 모두 보지 못하는가 하는 것이다. 본론의 질문에서 “만약 모든 부처에게 자연스러운 업이 있다면 … 많이 보지 못한다”고 한 것과 같다. 뒤의 문이란 부처의 법신이 중생의 마음에 두루하지만 본래 일부러 나타나고 나타나지 않을 때를 짓는 것이 아니라, 다만 근기에 싫어하고 구하는 감응의 인연이 있으면 곧 나타날 뿐 법신 자체에 출몰하고 생기는 마음이 있는 것이 아니라는 것이다. 거울에 때가 있으면 상이 나타나지 않고 마음에 때가 있으면 부처가 나타나지 않는 것과 같다. 본론의 답에서 “제불여래는 … 법신이 나타나지 않는다”고 한 것과 같다.</w:t>
      </w:r>
    </w:p>
    <w:p>
      <w:pPr>
        <w:pStyle w:val="Heading2"/>
      </w:pPr>
      <w:r>
        <w:t>문단 2538  ·  [0915a19]</w:t>
      </w:r>
    </w:p>
    <w:p>
      <w:r>
        <w:t>원문</w:t>
      </w:r>
    </w:p>
    <w:p>
      <w:pPr>
        <w:pStyle w:val="SourceText"/>
      </w:pPr>
      <w:r>
        <w:t>[0915a19] [1]已說(至)是名為七。</w:t>
      </w:r>
    </w:p>
    <w:p>
      <w:r>
        <w:t>한국어 직역</w:t>
      </w:r>
    </w:p>
    <w:p>
      <w:pPr>
        <w:pStyle w:val="TranslationText"/>
      </w:pPr>
      <w:r>
        <w:t>“[1] 이미 … 이를 일곱이라 한다.”</w:t>
      </w:r>
    </w:p>
    <w:p>
      <w:pPr>
        <w:pStyle w:val="EditorialNote"/>
      </w:pPr>
      <w:r>
        <w:t>교감·번역 메모 | [교감] 원문의 [1] 표지를 그대로 보존한다.</w:t>
      </w:r>
    </w:p>
    <w:p>
      <w:pPr>
        <w:pStyle w:val="Heading2"/>
      </w:pPr>
      <w:r>
        <w:t>문단 2539  ·  [0915a20]</w:t>
      </w:r>
    </w:p>
    <w:p>
      <w:r>
        <w:t>원문</w:t>
      </w:r>
    </w:p>
    <w:p>
      <w:pPr>
        <w:pStyle w:val="SourceText"/>
      </w:pPr>
      <w:r>
        <w:t>[0915a20] 釋曰四修行信心分有二初結指分門。</w:t>
      </w:r>
    </w:p>
    <w:p>
      <w:r>
        <w:t>한국어 직역</w:t>
      </w:r>
    </w:p>
    <w:p>
      <w:pPr>
        <w:pStyle w:val="TranslationText"/>
      </w:pPr>
      <w:r>
        <w:t>해석한다. 넷째 수행신심분에는 둘이 있으니, 처음은 맺어 가리키고 문을 나눈다.</w:t>
      </w:r>
    </w:p>
    <w:p>
      <w:pPr>
        <w:pStyle w:val="Heading2"/>
      </w:pPr>
      <w:r>
        <w:t>문단 2540  ·  [0915a21]</w:t>
      </w:r>
    </w:p>
    <w:p>
      <w:r>
        <w:t>원문</w:t>
      </w:r>
    </w:p>
    <w:p>
      <w:pPr>
        <w:pStyle w:val="SourceText"/>
      </w:pPr>
      <w:r>
        <w:t>[0915a21] 能治(至)具相云何。</w:t>
      </w:r>
    </w:p>
    <w:p>
      <w:r>
        <w:t>한국어 직역</w:t>
      </w:r>
    </w:p>
    <w:p>
      <w:pPr>
        <w:pStyle w:val="TranslationText"/>
      </w:pPr>
      <w:r>
        <w:t>“능히 다스리는 것과 … 구체적 모습은 어떠한가.”</w:t>
      </w:r>
    </w:p>
    <w:p>
      <w:pPr>
        <w:pStyle w:val="Heading2"/>
      </w:pPr>
      <w:r>
        <w:t>문단 2541  ·  [0915a22]</w:t>
      </w:r>
    </w:p>
    <w:p>
      <w:r>
        <w:t>원문</w:t>
      </w:r>
    </w:p>
    <w:p>
      <w:pPr>
        <w:pStyle w:val="SourceText"/>
      </w:pPr>
      <w:r>
        <w:t>[0915a22] 釋曰後依門辨相有七一能治所治門有三初牒徵。</w:t>
      </w:r>
    </w:p>
    <w:p>
      <w:r>
        <w:t>한국어 직역</w:t>
      </w:r>
    </w:p>
    <w:p>
      <w:pPr>
        <w:pStyle w:val="TranslationText"/>
      </w:pPr>
      <w:r>
        <w:t>해석한다. 뒤는 문에 의거하여 모습을 판별한다. 일곱이 있다. 첫째 능치소치문에는 셋이 있으니, 처음은 거듭 들어 묻는다.</w:t>
      </w:r>
    </w:p>
    <w:p>
      <w:pPr>
        <w:pStyle w:val="Heading2"/>
      </w:pPr>
      <w:r>
        <w:t>문단 2542  ·  [0915a24]</w:t>
      </w:r>
    </w:p>
    <w:p>
      <w:r>
        <w:t>원문</w:t>
      </w:r>
    </w:p>
    <w:p>
      <w:pPr>
        <w:pStyle w:val="SourceText"/>
      </w:pPr>
      <w:r>
        <w:t>[0915a24] 本曰(至)信心分。</w:t>
      </w:r>
    </w:p>
    <w:p>
      <w:r>
        <w:t>한국어 직역</w:t>
      </w:r>
    </w:p>
    <w:p>
      <w:pPr>
        <w:pStyle w:val="TranslationText"/>
      </w:pPr>
      <w:r>
        <w:t>“본론에서 말한다. … 수행신심분이다.”</w:t>
      </w:r>
    </w:p>
    <w:p>
      <w:pPr>
        <w:pStyle w:val="Heading2"/>
      </w:pPr>
      <w:r>
        <w:t>문단 2543  ·  [0915b01]</w:t>
      </w:r>
    </w:p>
    <w:p>
      <w:r>
        <w:t>원문</w:t>
      </w:r>
    </w:p>
    <w:p>
      <w:pPr>
        <w:pStyle w:val="SourceText"/>
      </w:pPr>
      <w:r>
        <w:t>[0915b01] 釋曰次唱本上句所治所化之境下句能治能化之教。</w:t>
      </w:r>
    </w:p>
    <w:p>
      <w:r>
        <w:t>한국어 직역</w:t>
      </w:r>
    </w:p>
    <w:p>
      <w:pPr>
        <w:pStyle w:val="TranslationText"/>
      </w:pPr>
      <w:r>
        <w:t>해석한다. 다음은 본문을 제시한다. 윗구는 다스려지고 교화되는 경계이고, 아랫구는 능히 다스리고 교화하는 가르침이다.</w:t>
      </w:r>
    </w:p>
    <w:p>
      <w:pPr>
        <w:pStyle w:val="Heading2"/>
      </w:pPr>
      <w:r>
        <w:t>문단 2544  ·  [0915b03]</w:t>
      </w:r>
    </w:p>
    <w:p>
      <w:r>
        <w:t>원문</w:t>
      </w:r>
    </w:p>
    <w:p>
      <w:pPr>
        <w:pStyle w:val="SourceText"/>
      </w:pPr>
      <w:r>
        <w:t>[0915b03] 論曰(至)之教法故。</w:t>
      </w:r>
    </w:p>
    <w:p>
      <w:r>
        <w:t>한국어 직역</w:t>
      </w:r>
    </w:p>
    <w:p>
      <w:pPr>
        <w:pStyle w:val="TranslationText"/>
      </w:pPr>
      <w:r>
        <w:t>“논에서 말한다. … 교법이기 때문이다.”</w:t>
      </w:r>
    </w:p>
    <w:p>
      <w:pPr>
        <w:pStyle w:val="Heading2"/>
      </w:pPr>
      <w:r>
        <w:t>문단 2545  ·  [0915b04]</w:t>
      </w:r>
    </w:p>
    <w:p>
      <w:r>
        <w:t>원문</w:t>
      </w:r>
    </w:p>
    <w:p>
      <w:pPr>
        <w:pStyle w:val="SourceText"/>
      </w:pPr>
      <w:r>
        <w:t>[0915b04] 釋曰後作釋有三初能所對明於所化境謂能對治懈怠及不信故。</w:t>
      </w:r>
    </w:p>
    <w:p>
      <w:r>
        <w:t>한국어 직역</w:t>
      </w:r>
    </w:p>
    <w:p>
      <w:pPr>
        <w:pStyle w:val="TranslationText"/>
      </w:pPr>
      <w:r>
        <w:t>해석한다. 뒤의 해석에는 셋이 있으니, 처음은 능과 소를 대하여 밝힌다. 교화되는 경계에 대하여 말하면 게으름과 불신을 능히 대치하기 때문이다.</w:t>
      </w:r>
    </w:p>
    <w:p>
      <w:pPr>
        <w:pStyle w:val="Heading2"/>
      </w:pPr>
      <w:r>
        <w:t>문단 2546  ·  [0915b06]</w:t>
      </w:r>
    </w:p>
    <w:p>
      <w:r>
        <w:t>원문</w:t>
      </w:r>
    </w:p>
    <w:p>
      <w:pPr>
        <w:pStyle w:val="SourceText"/>
      </w:pPr>
      <w:r>
        <w:t>[0915b06] 所化(至)正定聚故。</w:t>
      </w:r>
    </w:p>
    <w:p>
      <w:r>
        <w:t>한국어 직역</w:t>
      </w:r>
    </w:p>
    <w:p>
      <w:pPr>
        <w:pStyle w:val="TranslationText"/>
      </w:pPr>
      <w:r>
        <w:t>“교화되는 것은 … 정정취이기 때문이다.”</w:t>
      </w:r>
    </w:p>
    <w:p>
      <w:pPr>
        <w:pStyle w:val="Heading2"/>
      </w:pPr>
      <w:r>
        <w:t>문단 2547  ·  [0915b07]</w:t>
      </w:r>
    </w:p>
    <w:p>
      <w:r>
        <w:t>원문</w:t>
      </w:r>
    </w:p>
    <w:p>
      <w:pPr>
        <w:pStyle w:val="SourceText"/>
      </w:pPr>
      <w:r>
        <w:t>[0915b07] 釋曰次所化分齊。</w:t>
      </w:r>
    </w:p>
    <w:p>
      <w:r>
        <w:t>한국어 직역</w:t>
      </w:r>
    </w:p>
    <w:p>
      <w:pPr>
        <w:pStyle w:val="TranslationText"/>
      </w:pPr>
      <w:r>
        <w:t>해석한다. 다음은 교화되는 범위를 밝힌다.</w:t>
      </w:r>
    </w:p>
    <w:p>
      <w:pPr>
        <w:pStyle w:val="Heading2"/>
      </w:pPr>
      <w:r>
        <w:t>문단 2548  ·  [0915b08]</w:t>
      </w:r>
    </w:p>
    <w:p>
      <w:r>
        <w:t>원문</w:t>
      </w:r>
    </w:p>
    <w:p>
      <w:pPr>
        <w:pStyle w:val="SourceText"/>
      </w:pPr>
      <w:r>
        <w:t>[0915b08] 言契當者(至)通利益故。</w:t>
      </w:r>
    </w:p>
    <w:p>
      <w:r>
        <w:t>한국어 직역</w:t>
      </w:r>
    </w:p>
    <w:p>
      <w:pPr>
        <w:pStyle w:val="TranslationText"/>
      </w:pPr>
      <w:r>
        <w:t>“계당(契當)이라 한 것은 … 두루 이롭게 하기 때문이다.”</w:t>
      </w:r>
    </w:p>
    <w:p>
      <w:pPr>
        <w:pStyle w:val="Heading2"/>
      </w:pPr>
      <w:r>
        <w:t>문단 2549  ·  [0915b09]</w:t>
      </w:r>
    </w:p>
    <w:p>
      <w:r>
        <w:t>원문</w:t>
      </w:r>
    </w:p>
    <w:p>
      <w:pPr>
        <w:pStyle w:val="SourceText"/>
      </w:pPr>
      <w:r>
        <w:t>[0915b09] 釋曰後辨二契當為化邪定未信之人說信心分令起信故為化不定已信之人說修行分令起行故或後信修通利邪定不定聚故信而能修修具信故。</w:t>
      </w:r>
    </w:p>
    <w:p>
      <w:r>
        <w:t>한국어 직역</w:t>
      </w:r>
    </w:p>
    <w:p>
      <w:pPr>
        <w:pStyle w:val="TranslationText"/>
      </w:pPr>
      <w:r>
        <w:t>해석한다. 뒤는 두 가지 계당을 판별한다. 아직 믿지 않는 사정취의 사람을 교화하기 위해 신심분을 설하여 믿음을 일으키게 하고, 이미 믿는 부정취의 사람을 교화하기 위해 수행분을 설하여 행을 일으키게 한다. 혹은 뒤의 신과 수행은 사정취와 부정취를 두루 이롭게 한다. 믿으면 능히 수행하고 수행에는 믿음이 갖추어지기 때문이다.</w:t>
      </w:r>
    </w:p>
    <w:p>
      <w:pPr>
        <w:pStyle w:val="Heading2"/>
      </w:pPr>
      <w:r>
        <w:t>문단 2550  ·  [0915b13]</w:t>
      </w:r>
    </w:p>
    <w:p>
      <w:r>
        <w:t>원문</w:t>
      </w:r>
    </w:p>
    <w:p>
      <w:pPr>
        <w:pStyle w:val="SourceText"/>
      </w:pPr>
      <w:r>
        <w:t>[0915b13] 已說(至)分剖門。</w:t>
      </w:r>
    </w:p>
    <w:p>
      <w:r>
        <w:t>한국어 직역</w:t>
      </w:r>
    </w:p>
    <w:p>
      <w:pPr>
        <w:pStyle w:val="TranslationText"/>
      </w:pPr>
      <w:r>
        <w:t>“이미 … 분석문을 설하였다.”</w:t>
      </w:r>
    </w:p>
    <w:p>
      <w:pPr>
        <w:pStyle w:val="Heading2"/>
      </w:pPr>
      <w:r>
        <w:t>문단 2551  ·  [0915b14]</w:t>
      </w:r>
    </w:p>
    <w:p>
      <w:r>
        <w:t>원문</w:t>
      </w:r>
    </w:p>
    <w:p>
      <w:pPr>
        <w:pStyle w:val="SourceText"/>
      </w:pPr>
      <w:r>
        <w:t>[0915b14] 釋曰二信心品類門有二初結指。</w:t>
      </w:r>
    </w:p>
    <w:p>
      <w:r>
        <w:t>한국어 직역</w:t>
      </w:r>
    </w:p>
    <w:p>
      <w:pPr>
        <w:pStyle w:val="TranslationText"/>
      </w:pPr>
      <w:r>
        <w:t>해석한다. 둘째 신심품류문에는 둘이 있으니, 처음은 맺어 가리킨다.</w:t>
      </w:r>
    </w:p>
    <w:p>
      <w:pPr>
        <w:pStyle w:val="Heading2"/>
      </w:pPr>
      <w:r>
        <w:t>문단 2552  ·  [0915b15]</w:t>
      </w:r>
    </w:p>
    <w:p>
      <w:r>
        <w:t>원문</w:t>
      </w:r>
    </w:p>
    <w:p>
      <w:pPr>
        <w:pStyle w:val="SourceText"/>
      </w:pPr>
      <w:r>
        <w:t>[0915b15] 本曰(至)如實行故。</w:t>
      </w:r>
    </w:p>
    <w:p>
      <w:r>
        <w:t>한국어 직역</w:t>
      </w:r>
    </w:p>
    <w:p>
      <w:pPr>
        <w:pStyle w:val="TranslationText"/>
      </w:pPr>
      <w:r>
        <w:t>“본론에서 말한다. … 여실히 행하기 때문이다.”</w:t>
      </w:r>
    </w:p>
    <w:p>
      <w:pPr>
        <w:pStyle w:val="Heading2"/>
      </w:pPr>
      <w:r>
        <w:t>문단 2553  ·  [0915b16]</w:t>
      </w:r>
    </w:p>
    <w:p>
      <w:r>
        <w:t>원문</w:t>
      </w:r>
    </w:p>
    <w:p>
      <w:pPr>
        <w:pStyle w:val="SourceText"/>
      </w:pPr>
      <w:r>
        <w:t>[0915b16] 釋曰後開示有二初唱本。</w:t>
      </w:r>
    </w:p>
    <w:p>
      <w:r>
        <w:t>한국어 직역</w:t>
      </w:r>
    </w:p>
    <w:p>
      <w:pPr>
        <w:pStyle w:val="TranslationText"/>
      </w:pPr>
      <w:r>
        <w:t>해석한다. 뒤는 개시한다. 둘이 있으니, 처음은 본론을 제시한다.</w:t>
      </w:r>
    </w:p>
    <w:p>
      <w:pPr>
        <w:pStyle w:val="Heading2"/>
      </w:pPr>
      <w:r>
        <w:t>문단 2554  ·  [0915b17]</w:t>
      </w:r>
    </w:p>
    <w:p>
      <w:r>
        <w:t>원문</w:t>
      </w:r>
    </w:p>
    <w:p>
      <w:pPr>
        <w:pStyle w:val="SourceText"/>
      </w:pPr>
      <w:r>
        <w:t>[0915b17] 論曰(至)是名為三。</w:t>
      </w:r>
    </w:p>
    <w:p>
      <w:r>
        <w:t>한국어 직역</w:t>
      </w:r>
    </w:p>
    <w:p>
      <w:pPr>
        <w:pStyle w:val="TranslationText"/>
      </w:pPr>
      <w:r>
        <w:t>“논에서 말한다. … 이를 셋이라 한다.”</w:t>
      </w:r>
    </w:p>
    <w:p>
      <w:pPr>
        <w:pStyle w:val="Heading2"/>
      </w:pPr>
      <w:r>
        <w:t>문단 2555  ·  [0915b18]</w:t>
      </w:r>
    </w:p>
    <w:p>
      <w:r>
        <w:t>원문</w:t>
      </w:r>
    </w:p>
    <w:p>
      <w:pPr>
        <w:pStyle w:val="SourceText"/>
      </w:pPr>
      <w:r>
        <w:t>[0915b18] 釋曰後作釋有二初分門。</w:t>
      </w:r>
    </w:p>
    <w:p>
      <w:r>
        <w:t>한국어 직역</w:t>
      </w:r>
    </w:p>
    <w:p>
      <w:pPr>
        <w:pStyle w:val="TranslationText"/>
      </w:pPr>
      <w:r>
        <w:t>해석한다. 뒤의 해석에는 둘이 있으니, 처음은 문을 나눈다.</w:t>
      </w:r>
    </w:p>
    <w:p>
      <w:pPr>
        <w:pStyle w:val="Heading2"/>
      </w:pPr>
      <w:r>
        <w:t>문단 2556  ·  [0915b19]</w:t>
      </w:r>
    </w:p>
    <w:p>
      <w:r>
        <w:t>원문</w:t>
      </w:r>
    </w:p>
    <w:p>
      <w:pPr>
        <w:pStyle w:val="SourceText"/>
      </w:pPr>
      <w:r>
        <w:t>[0915b19] 言直問(至)信心故。</w:t>
      </w:r>
    </w:p>
    <w:p>
      <w:r>
        <w:t>한국어 직역</w:t>
      </w:r>
    </w:p>
    <w:p>
      <w:pPr>
        <w:pStyle w:val="TranslationText"/>
      </w:pPr>
      <w:r>
        <w:t>“직문(直問)이라고 한 것은 … 신심이기 때문이다.”</w:t>
      </w:r>
    </w:p>
    <w:p>
      <w:pPr>
        <w:pStyle w:val="Heading2"/>
      </w:pPr>
      <w:r>
        <w:t>문단 2557  ·  [0915b20]</w:t>
      </w:r>
    </w:p>
    <w:p>
      <w:r>
        <w:t>원문</w:t>
      </w:r>
    </w:p>
    <w:p>
      <w:pPr>
        <w:pStyle w:val="SourceText"/>
      </w:pPr>
      <w:r>
        <w:t>[0915b20] 釋曰後辨相有三初問信心。</w:t>
      </w:r>
    </w:p>
    <w:p>
      <w:r>
        <w:t>한국어 직역</w:t>
      </w:r>
    </w:p>
    <w:p>
      <w:pPr>
        <w:pStyle w:val="TranslationText"/>
      </w:pPr>
      <w:r>
        <w:t>해석한다. 뒤는 모습을 판별한다. 셋이 있으니, 처음은 신심을 묻는다.</w:t>
      </w:r>
    </w:p>
    <w:p>
      <w:pPr>
        <w:pStyle w:val="Heading2"/>
      </w:pPr>
      <w:r>
        <w:t>문단 2558  ·  [0915b21]</w:t>
      </w:r>
    </w:p>
    <w:p>
      <w:r>
        <w:t>원문</w:t>
      </w:r>
    </w:p>
    <w:p>
      <w:pPr>
        <w:pStyle w:val="SourceText"/>
      </w:pPr>
      <w:r>
        <w:t>[0915b21] 言直門(至)修行故。</w:t>
      </w:r>
    </w:p>
    <w:p>
      <w:r>
        <w:t>한국어 직역</w:t>
      </w:r>
    </w:p>
    <w:p>
      <w:pPr>
        <w:pStyle w:val="TranslationText"/>
      </w:pPr>
      <w:r>
        <w:t>“직문(直門)이라고 한 것은 … 수행이기 때문이다.”</w:t>
      </w:r>
    </w:p>
    <w:p>
      <w:pPr>
        <w:pStyle w:val="Heading2"/>
      </w:pPr>
      <w:r>
        <w:t>문단 2559  ·  [0915b22]</w:t>
      </w:r>
    </w:p>
    <w:p>
      <w:r>
        <w:t>원문</w:t>
      </w:r>
    </w:p>
    <w:p>
      <w:pPr>
        <w:pStyle w:val="SourceText"/>
      </w:pPr>
      <w:r>
        <w:t>[0915b22] 釋曰次問修行。</w:t>
      </w:r>
    </w:p>
    <w:p>
      <w:r>
        <w:t>한국어 직역</w:t>
      </w:r>
    </w:p>
    <w:p>
      <w:pPr>
        <w:pStyle w:val="TranslationText"/>
      </w:pPr>
      <w:r>
        <w:t>해석한다. 다음은 수행을 묻는다.</w:t>
      </w:r>
    </w:p>
    <w:p>
      <w:pPr>
        <w:pStyle w:val="Heading2"/>
      </w:pPr>
      <w:r>
        <w:t>문단 2560  ·  [0915b23]</w:t>
      </w:r>
    </w:p>
    <w:p>
      <w:r>
        <w:t>원문</w:t>
      </w:r>
    </w:p>
    <w:p>
      <w:pPr>
        <w:pStyle w:val="SourceText"/>
      </w:pPr>
      <w:r>
        <w:t>[0915b23] 就第三門(至)廣答門。</w:t>
      </w:r>
    </w:p>
    <w:p>
      <w:r>
        <w:t>한국어 직역</w:t>
      </w:r>
    </w:p>
    <w:p>
      <w:pPr>
        <w:pStyle w:val="TranslationText"/>
      </w:pPr>
      <w:r>
        <w:t>“셋째 문에 나아가 … 광답문이다.”</w:t>
      </w:r>
    </w:p>
    <w:p>
      <w:pPr>
        <w:pStyle w:val="Heading2"/>
      </w:pPr>
      <w:r>
        <w:t>문단 2561  ·  [0915b24]</w:t>
      </w:r>
    </w:p>
    <w:p>
      <w:r>
        <w:t>원문</w:t>
      </w:r>
    </w:p>
    <w:p>
      <w:pPr>
        <w:pStyle w:val="SourceText"/>
      </w:pPr>
      <w:r>
        <w:t>[0915b24] 釋曰後答信心有二初分門。</w:t>
      </w:r>
    </w:p>
    <w:p>
      <w:r>
        <w:t>한국어 직역</w:t>
      </w:r>
    </w:p>
    <w:p>
      <w:pPr>
        <w:pStyle w:val="TranslationText"/>
      </w:pPr>
      <w:r>
        <w:t>해석한다. 뒤는 신심에 답한다. 둘이 있으니, 처음은 문을 나눈다.</w:t>
      </w:r>
    </w:p>
    <w:p>
      <w:pPr>
        <w:pStyle w:val="Heading2"/>
      </w:pPr>
      <w:r>
        <w:t>문단 2562  ·  [0915c01]</w:t>
      </w:r>
    </w:p>
    <w:p>
      <w:r>
        <w:t>원문</w:t>
      </w:r>
    </w:p>
    <w:p>
      <w:pPr>
        <w:pStyle w:val="SourceText"/>
      </w:pPr>
      <w:r>
        <w:t>[0915c01] 言總答門(至)有四種故。</w:t>
      </w:r>
    </w:p>
    <w:p>
      <w:r>
        <w:t>한국어 직역</w:t>
      </w:r>
    </w:p>
    <w:p>
      <w:pPr>
        <w:pStyle w:val="TranslationText"/>
      </w:pPr>
      <w:r>
        <w:t>“총답문이라 한 것은 … 네 종류가 있기 때문이다.”</w:t>
      </w:r>
    </w:p>
    <w:p>
      <w:pPr>
        <w:pStyle w:val="Heading2"/>
      </w:pPr>
      <w:r>
        <w:t>문단 2563  ·  [0915c02]</w:t>
      </w:r>
    </w:p>
    <w:p>
      <w:r>
        <w:t>원문</w:t>
      </w:r>
    </w:p>
    <w:p>
      <w:pPr>
        <w:pStyle w:val="SourceText"/>
      </w:pPr>
      <w:r>
        <w:t>[0915c02] 釋曰後釋相有三初總答。</w:t>
      </w:r>
    </w:p>
    <w:p>
      <w:r>
        <w:t>한국어 직역</w:t>
      </w:r>
    </w:p>
    <w:p>
      <w:pPr>
        <w:pStyle w:val="TranslationText"/>
      </w:pPr>
      <w:r>
        <w:t>해석한다. 뒤는 모습을 해석한다. 셋이 있으니, 처음은 총괄하여 답한다.</w:t>
      </w:r>
    </w:p>
    <w:p>
      <w:pPr>
        <w:pStyle w:val="Heading2"/>
      </w:pPr>
      <w:r>
        <w:t>문단 2564  ·  [0915c03]</w:t>
      </w:r>
    </w:p>
    <w:p>
      <w:r>
        <w:t>원문</w:t>
      </w:r>
    </w:p>
    <w:p>
      <w:pPr>
        <w:pStyle w:val="SourceText"/>
      </w:pPr>
      <w:r>
        <w:t>[0915c03] 言總問門(至)為四故。</w:t>
      </w:r>
    </w:p>
    <w:p>
      <w:r>
        <w:t>한국어 직역</w:t>
      </w:r>
    </w:p>
    <w:p>
      <w:pPr>
        <w:pStyle w:val="TranslationText"/>
      </w:pPr>
      <w:r>
        <w:t>“총문문이라 한 것은 … 넷이기 때문이다.”</w:t>
      </w:r>
    </w:p>
    <w:p>
      <w:pPr>
        <w:pStyle w:val="Heading2"/>
      </w:pPr>
      <w:r>
        <w:t>문단 2565  ·  [0915c04]</w:t>
      </w:r>
    </w:p>
    <w:p>
      <w:r>
        <w:t>원문</w:t>
      </w:r>
    </w:p>
    <w:p>
      <w:pPr>
        <w:pStyle w:val="SourceText"/>
      </w:pPr>
      <w:r>
        <w:t>[0915c04] 釋曰次總問。</w:t>
      </w:r>
    </w:p>
    <w:p>
      <w:r>
        <w:t>한국어 직역</w:t>
      </w:r>
    </w:p>
    <w:p>
      <w:pPr>
        <w:pStyle w:val="TranslationText"/>
      </w:pPr>
      <w:r>
        <w:t>해석한다. 다음은 총괄하여 묻는다.</w:t>
      </w:r>
    </w:p>
    <w:p>
      <w:pPr>
        <w:pStyle w:val="Heading2"/>
      </w:pPr>
      <w:r>
        <w:t>문단 2566  ·  [0915c05]</w:t>
      </w:r>
    </w:p>
    <w:p>
      <w:r>
        <w:t>원문</w:t>
      </w:r>
    </w:p>
    <w:p>
      <w:pPr>
        <w:pStyle w:val="SourceText"/>
      </w:pPr>
      <w:r>
        <w:t>[0915c05] 就第三門(至)是名為四。</w:t>
      </w:r>
    </w:p>
    <w:p>
      <w:r>
        <w:t>한국어 직역</w:t>
      </w:r>
    </w:p>
    <w:p>
      <w:pPr>
        <w:pStyle w:val="TranslationText"/>
      </w:pPr>
      <w:r>
        <w:t>“셋째 문에 나아가 … 이를 넷이라 한다.”</w:t>
      </w:r>
    </w:p>
    <w:p>
      <w:pPr>
        <w:pStyle w:val="Heading2"/>
      </w:pPr>
      <w:r>
        <w:t>문단 2567  ·  [0915c06]</w:t>
      </w:r>
    </w:p>
    <w:p>
      <w:r>
        <w:t>원문</w:t>
      </w:r>
    </w:p>
    <w:p>
      <w:pPr>
        <w:pStyle w:val="SourceText"/>
      </w:pPr>
      <w:r>
        <w:t>[0915c06] 釋曰後廣答有二初分門。</w:t>
      </w:r>
    </w:p>
    <w:p>
      <w:r>
        <w:t>한국어 직역</w:t>
      </w:r>
    </w:p>
    <w:p>
      <w:pPr>
        <w:pStyle w:val="TranslationText"/>
      </w:pPr>
      <w:r>
        <w:t>해석한다. 뒤는 자세히 답한다. 둘이 있으니, 처음은 문을 나눈다.</w:t>
      </w:r>
    </w:p>
    <w:p>
      <w:pPr>
        <w:pStyle w:val="Heading2"/>
      </w:pPr>
      <w:r>
        <w:t>문단 2568  ·  [0915c07]</w:t>
      </w:r>
    </w:p>
    <w:p>
      <w:r>
        <w:t>원문</w:t>
      </w:r>
    </w:p>
    <w:p>
      <w:pPr>
        <w:pStyle w:val="SourceText"/>
      </w:pPr>
      <w:r>
        <w:t>[0915c07] 言信本(至)法故故。</w:t>
      </w:r>
    </w:p>
    <w:p>
      <w:r>
        <w:t>한국어 직역</w:t>
      </w:r>
    </w:p>
    <w:p>
      <w:pPr>
        <w:pStyle w:val="TranslationText"/>
      </w:pPr>
      <w:r>
        <w:t>“근본을 믿는다고 한 것은 … 법이기 때문이다.”</w:t>
      </w:r>
    </w:p>
    <w:p>
      <w:pPr>
        <w:pStyle w:val="Heading2"/>
      </w:pPr>
      <w:r>
        <w:t>문단 2569  ·  [0915c08]</w:t>
      </w:r>
    </w:p>
    <w:p>
      <w:r>
        <w:t>원문</w:t>
      </w:r>
    </w:p>
    <w:p>
      <w:pPr>
        <w:pStyle w:val="SourceText"/>
      </w:pPr>
      <w:r>
        <w:t>[0915c08] 釋曰後辨相有四一信本達彼諸法會歸一實以信真如為根本故所信之境法界無窮能信之心功德稱性。</w:t>
      </w:r>
    </w:p>
    <w:p>
      <w:r>
        <w:t>한국어 직역</w:t>
      </w:r>
    </w:p>
    <w:p>
      <w:pPr>
        <w:pStyle w:val="TranslationText"/>
      </w:pPr>
      <w:r>
        <w:t>해석한다. 뒤는 모습을 판별한다. 넷이 있다. 첫째 근본을 믿는다는 것은 모든 법이 하나의 진실로 돌아감을 통달하여 진여를 믿는 것을 근본으로 삼기 때문이다. 믿는 경계인 법계는 끝이 없고, 능히 믿는 마음의 공덕은 성품에 걸맞는다.</w:t>
      </w:r>
    </w:p>
    <w:p>
      <w:pPr>
        <w:pStyle w:val="Heading2"/>
      </w:pPr>
      <w:r>
        <w:t>문단 2570  ·  [0915c11]</w:t>
      </w:r>
    </w:p>
    <w:p>
      <w:r>
        <w:t>원문</w:t>
      </w:r>
    </w:p>
    <w:p>
      <w:pPr>
        <w:pStyle w:val="SourceText"/>
      </w:pPr>
      <w:r>
        <w:t>[0915c11] 言信佛(至)智故故。</w:t>
      </w:r>
    </w:p>
    <w:p>
      <w:r>
        <w:t>한국어 직역</w:t>
      </w:r>
    </w:p>
    <w:p>
      <w:pPr>
        <w:pStyle w:val="TranslationText"/>
      </w:pPr>
      <w:r>
        <w:t>“부처를 믿는다고 한 것은 … 지혜이기 때문이다.”</w:t>
      </w:r>
    </w:p>
    <w:p>
      <w:pPr>
        <w:pStyle w:val="Heading2"/>
      </w:pPr>
      <w:r>
        <w:t>문단 2571  ·  [0915c12]</w:t>
      </w:r>
    </w:p>
    <w:p>
      <w:r>
        <w:t>원문</w:t>
      </w:r>
    </w:p>
    <w:p>
      <w:pPr>
        <w:pStyle w:val="SourceText"/>
      </w:pPr>
      <w:r>
        <w:t>[0915c12] 釋曰二信佛欣求淨德發起善根一念信心終成佛道。</w:t>
      </w:r>
    </w:p>
    <w:p>
      <w:r>
        <w:t>한국어 직역</w:t>
      </w:r>
    </w:p>
    <w:p>
      <w:pPr>
        <w:pStyle w:val="TranslationText"/>
      </w:pPr>
      <w:r>
        <w:t>해석한다. 둘째 부처를 믿는다는 것은 청정한 공덕을 기꺼이 구하여 선근을 일으키는 것이다. 한 생각의 신심이 마침내 불도를 이룬다.</w:t>
      </w:r>
    </w:p>
    <w:p>
      <w:pPr>
        <w:pStyle w:val="Heading2"/>
      </w:pPr>
      <w:r>
        <w:t>문단 2572  ·  [0915c14]</w:t>
      </w:r>
    </w:p>
    <w:p>
      <w:r>
        <w:t>원문</w:t>
      </w:r>
    </w:p>
    <w:p>
      <w:pPr>
        <w:pStyle w:val="SourceText"/>
      </w:pPr>
      <w:r>
        <w:t>[0915c14] 言信法(至)波羅蜜故故。</w:t>
      </w:r>
    </w:p>
    <w:p>
      <w:r>
        <w:t>한국어 직역</w:t>
      </w:r>
    </w:p>
    <w:p>
      <w:pPr>
        <w:pStyle w:val="TranslationText"/>
      </w:pPr>
      <w:r>
        <w:t>“법을 믿는다고 한 것은 … 바라밀이기 때문이다.”</w:t>
      </w:r>
    </w:p>
    <w:p>
      <w:pPr>
        <w:pStyle w:val="Heading2"/>
      </w:pPr>
      <w:r>
        <w:t>문단 2573  ·  [0915c15]</w:t>
      </w:r>
    </w:p>
    <w:p>
      <w:r>
        <w:t>원문</w:t>
      </w:r>
    </w:p>
    <w:p>
      <w:pPr>
        <w:pStyle w:val="SourceText"/>
      </w:pPr>
      <w:r>
        <w:t>[0915c15] 釋曰三信法希求妙法信重大乘出生三世諸佛獲得一切種智。</w:t>
      </w:r>
    </w:p>
    <w:p>
      <w:r>
        <w:t>한국어 직역</w:t>
      </w:r>
    </w:p>
    <w:p>
      <w:pPr>
        <w:pStyle w:val="TranslationText"/>
      </w:pPr>
      <w:r>
        <w:t>해석한다. 셋째 법을 믿는다는 것은 묘법을 바라고 구하며 대승을 믿고 중히 여기는 것이다. 이로써 삼세의 모든 부처를 내고 일체종지를 얻는다.</w:t>
      </w:r>
    </w:p>
    <w:p>
      <w:pPr>
        <w:pStyle w:val="Heading2"/>
      </w:pPr>
      <w:r>
        <w:t>문단 2574  ·  [0915c17]</w:t>
      </w:r>
    </w:p>
    <w:p>
      <w:r>
        <w:t>원문</w:t>
      </w:r>
    </w:p>
    <w:p>
      <w:pPr>
        <w:pStyle w:val="SourceText"/>
      </w:pPr>
      <w:r>
        <w:t>[0915c17] 言信僧(至)如實行故故。</w:t>
      </w:r>
    </w:p>
    <w:p>
      <w:r>
        <w:t>한국어 직역</w:t>
      </w:r>
    </w:p>
    <w:p>
      <w:pPr>
        <w:pStyle w:val="TranslationText"/>
      </w:pPr>
      <w:r>
        <w:t>“승가를 믿는다고 한 것은 … 여실히 행하기 때문이다.”</w:t>
      </w:r>
    </w:p>
    <w:p>
      <w:pPr>
        <w:pStyle w:val="Heading2"/>
      </w:pPr>
      <w:r>
        <w:t>문단 2575  ·  [0915c18]</w:t>
      </w:r>
    </w:p>
    <w:p>
      <w:r>
        <w:t>원문</w:t>
      </w:r>
    </w:p>
    <w:p>
      <w:pPr>
        <w:pStyle w:val="SourceText"/>
      </w:pPr>
      <w:r>
        <w:t>[0915c18] 釋曰四信僧欲階聖位信敬眾僧當得菩提紹隆佛種。</w:t>
      </w:r>
    </w:p>
    <w:p>
      <w:r>
        <w:t>한국어 직역</w:t>
      </w:r>
    </w:p>
    <w:p>
      <w:pPr>
        <w:pStyle w:val="TranslationText"/>
      </w:pPr>
      <w:r>
        <w:t>해석한다. 넷째 승가를 믿는다는 것은 성위에 오르고자 하여 승중을 믿고 공경하는 것이다. 마땅히 보리를 얻고 불종을 이어 융성하게 한다.</w:t>
      </w:r>
    </w:p>
    <w:p>
      <w:pPr>
        <w:pStyle w:val="Heading2"/>
      </w:pPr>
      <w:r>
        <w:t>문단 2576  ·  [0915c20]</w:t>
      </w:r>
    </w:p>
    <w:p>
      <w:r>
        <w:t>원문</w:t>
      </w:r>
    </w:p>
    <w:p>
      <w:pPr>
        <w:pStyle w:val="SourceText"/>
      </w:pPr>
      <w:r>
        <w:t>[0915c20] 已說(至)善巧門。</w:t>
      </w:r>
    </w:p>
    <w:p>
      <w:r>
        <w:t>한국어 직역</w:t>
      </w:r>
    </w:p>
    <w:p>
      <w:pPr>
        <w:pStyle w:val="TranslationText"/>
      </w:pPr>
      <w:r>
        <w:t>“이미 … 수행선교문을 설하였다.”</w:t>
      </w:r>
    </w:p>
    <w:p>
      <w:pPr>
        <w:pStyle w:val="Heading2"/>
      </w:pPr>
      <w:r>
        <w:t>문단 2577  ·  [0915c21]</w:t>
      </w:r>
    </w:p>
    <w:p>
      <w:r>
        <w:t>원문</w:t>
      </w:r>
    </w:p>
    <w:p>
      <w:pPr>
        <w:pStyle w:val="SourceText"/>
      </w:pPr>
      <w:r>
        <w:t>[0915c21] 釋曰三修行善巧門有二初結指。</w:t>
      </w:r>
    </w:p>
    <w:p>
      <w:r>
        <w:t>한국어 직역</w:t>
      </w:r>
    </w:p>
    <w:p>
      <w:pPr>
        <w:pStyle w:val="TranslationText"/>
      </w:pPr>
      <w:r>
        <w:t>해석한다. 셋째 수행선교문에는 둘이 있으니, 처음은 맺어 가리킨다.</w:t>
      </w:r>
    </w:p>
    <w:p>
      <w:pPr>
        <w:pStyle w:val="Heading2"/>
      </w:pPr>
      <w:r>
        <w:t>문단 2578  ·  [0915c22]</w:t>
      </w:r>
    </w:p>
    <w:p>
      <w:r>
        <w:t>원문</w:t>
      </w:r>
    </w:p>
    <w:p>
      <w:pPr>
        <w:pStyle w:val="SourceText"/>
      </w:pPr>
      <w:r>
        <w:t>[0915c22] 本曰(至)無量三昧。</w:t>
      </w:r>
    </w:p>
    <w:p>
      <w:r>
        <w:t>한국어 직역</w:t>
      </w:r>
    </w:p>
    <w:p>
      <w:pPr>
        <w:pStyle w:val="TranslationText"/>
      </w:pPr>
      <w:r>
        <w:t>“본론에서 말한다. … 한량없는 삼매이다.”</w:t>
      </w:r>
    </w:p>
    <w:p>
      <w:pPr>
        <w:pStyle w:val="Heading2"/>
      </w:pPr>
      <w:r>
        <w:t>문단 2579  ·  [0915c23]</w:t>
      </w:r>
    </w:p>
    <w:p>
      <w:r>
        <w:t>원문</w:t>
      </w:r>
    </w:p>
    <w:p>
      <w:pPr>
        <w:pStyle w:val="SourceText"/>
      </w:pPr>
      <w:r>
        <w:t>[0915c23] 釋曰後辨相有二初唱本。</w:t>
      </w:r>
    </w:p>
    <w:p>
      <w:r>
        <w:t>한국어 직역</w:t>
      </w:r>
    </w:p>
    <w:p>
      <w:pPr>
        <w:pStyle w:val="TranslationText"/>
      </w:pPr>
      <w:r>
        <w:t>해석한다. 뒤의 상을 분별하는 데에는 둘이 있으니, 처음은 본문을 제시한다.</w:t>
      </w:r>
    </w:p>
    <w:p>
      <w:pPr>
        <w:pStyle w:val="Heading2"/>
      </w:pPr>
      <w:r>
        <w:t>문단 2580  ·  [0915c24]</w:t>
      </w:r>
    </w:p>
    <w:p>
      <w:r>
        <w:t>원문</w:t>
      </w:r>
    </w:p>
    <w:p>
      <w:pPr>
        <w:pStyle w:val="SourceText"/>
      </w:pPr>
      <w:r>
        <w:t>[0915c24] 論曰(至)是名為五。</w:t>
      </w:r>
    </w:p>
    <w:p>
      <w:r>
        <w:t>한국어 직역</w:t>
      </w:r>
    </w:p>
    <w:p>
      <w:pPr>
        <w:pStyle w:val="TranslationText"/>
      </w:pPr>
      <w:r>
        <w:t>“논에서 말한다. … 이를 다섯이라 이름한다.”</w:t>
      </w:r>
    </w:p>
    <w:p>
      <w:pPr>
        <w:pStyle w:val="Heading2"/>
      </w:pPr>
      <w:r>
        <w:t>문단 2581  ·  [0916a01]</w:t>
      </w:r>
    </w:p>
    <w:p>
      <w:r>
        <w:t>원문</w:t>
      </w:r>
    </w:p>
    <w:p>
      <w:pPr>
        <w:pStyle w:val="SourceText"/>
      </w:pPr>
      <w:r>
        <w:t>[0916a01] 釋曰後作釋有二初分門。</w:t>
      </w:r>
    </w:p>
    <w:p>
      <w:r>
        <w:t>한국어 직역</w:t>
      </w:r>
    </w:p>
    <w:p>
      <w:pPr>
        <w:pStyle w:val="TranslationText"/>
      </w:pPr>
      <w:r>
        <w:t>해석한다. 뒤의 해석에는 둘이 있으니, 처음은 문을 나눈다.</w:t>
      </w:r>
    </w:p>
    <w:p>
      <w:pPr>
        <w:pStyle w:val="Heading2"/>
      </w:pPr>
      <w:r>
        <w:t>문단 2582  ·  [0916a02]</w:t>
      </w:r>
    </w:p>
    <w:p>
      <w:r>
        <w:t>원문</w:t>
      </w:r>
    </w:p>
    <w:p>
      <w:pPr>
        <w:pStyle w:val="SourceText"/>
      </w:pPr>
      <w:r>
        <w:t>[0916a02] 言總標(至)此信故。</w:t>
      </w:r>
    </w:p>
    <w:p>
      <w:r>
        <w:t>한국어 직역</w:t>
      </w:r>
    </w:p>
    <w:p>
      <w:pPr>
        <w:pStyle w:val="TranslationText"/>
      </w:pPr>
      <w:r>
        <w:t>“총표라고 한 것은 … 이 믿음이기 때문이다.”</w:t>
      </w:r>
    </w:p>
    <w:p>
      <w:pPr>
        <w:pStyle w:val="Heading2"/>
      </w:pPr>
      <w:r>
        <w:t>문단 2583  ·  [0916a03]</w:t>
      </w:r>
    </w:p>
    <w:p>
      <w:r>
        <w:t>원문</w:t>
      </w:r>
    </w:p>
    <w:p>
      <w:pPr>
        <w:pStyle w:val="SourceText"/>
      </w:pPr>
      <w:r>
        <w:t>[0916a03] 釋曰後廣示有五一答前所問門以前問云云何修行故此答云修行有五能成此信。</w:t>
      </w:r>
    </w:p>
    <w:p>
      <w:r>
        <w:t>한국어 직역</w:t>
      </w:r>
    </w:p>
    <w:p>
      <w:pPr>
        <w:pStyle w:val="TranslationText"/>
      </w:pPr>
      <w:r>
        <w:t>해석한다. 뒤는 널리 보인다. 다섯이 있다. 첫째 앞의 질문에 답하는 문이다. 앞에서 “어떻게 수행하는가”라고 물었으므로 여기서 “수행에는 다섯이 있어 이 믿음을 이룰 수 있다”고 답한다.</w:t>
      </w:r>
    </w:p>
    <w:p>
      <w:pPr>
        <w:pStyle w:val="Heading2"/>
      </w:pPr>
      <w:r>
        <w:t>문단 2584  ·  [0916a05]</w:t>
      </w:r>
    </w:p>
    <w:p>
      <w:r>
        <w:t>원문</w:t>
      </w:r>
    </w:p>
    <w:p>
      <w:pPr>
        <w:pStyle w:val="SourceText"/>
      </w:pPr>
      <w:r>
        <w:t>[0916a05] 言通達(至)為五故。</w:t>
      </w:r>
    </w:p>
    <w:p>
      <w:r>
        <w:t>한국어 직역</w:t>
      </w:r>
    </w:p>
    <w:p>
      <w:pPr>
        <w:pStyle w:val="TranslationText"/>
      </w:pPr>
      <w:r>
        <w:t>“통달이라고 한 것은 … 다섯이기 때문이다.”</w:t>
      </w:r>
    </w:p>
    <w:p>
      <w:pPr>
        <w:pStyle w:val="Heading2"/>
      </w:pPr>
      <w:r>
        <w:t>문단 2585  ·  [0916a06]</w:t>
      </w:r>
    </w:p>
    <w:p>
      <w:r>
        <w:t>원문</w:t>
      </w:r>
    </w:p>
    <w:p>
      <w:pPr>
        <w:pStyle w:val="SourceText"/>
      </w:pPr>
      <w:r>
        <w:t>[0916a06] 釋曰二總問所說門。</w:t>
      </w:r>
    </w:p>
    <w:p>
      <w:r>
        <w:t>한국어 직역</w:t>
      </w:r>
    </w:p>
    <w:p>
      <w:pPr>
        <w:pStyle w:val="TranslationText"/>
      </w:pPr>
      <w:r>
        <w:t>해석한다. 둘째는 설한 바를 총괄하여 묻는 문이다.</w:t>
      </w:r>
    </w:p>
    <w:p>
      <w:pPr>
        <w:pStyle w:val="Heading2"/>
      </w:pPr>
      <w:r>
        <w:t>문단 2586  ·  [0916a07]</w:t>
      </w:r>
    </w:p>
    <w:p>
      <w:r>
        <w:t>원문</w:t>
      </w:r>
    </w:p>
    <w:p>
      <w:pPr>
        <w:pStyle w:val="SourceText"/>
      </w:pPr>
      <w:r>
        <w:t>[0916a07] 言略答(至)止觀門故。</w:t>
      </w:r>
    </w:p>
    <w:p>
      <w:r>
        <w:t>한국어 직역</w:t>
      </w:r>
    </w:p>
    <w:p>
      <w:pPr>
        <w:pStyle w:val="TranslationText"/>
      </w:pPr>
      <w:r>
        <w:t>“간략히 답한다고 한 것은 … 지관문이기 때문이다.”</w:t>
      </w:r>
    </w:p>
    <w:p>
      <w:pPr>
        <w:pStyle w:val="Heading2"/>
      </w:pPr>
      <w:r>
        <w:t>문단 2587  ·  [0916a08]</w:t>
      </w:r>
    </w:p>
    <w:p>
      <w:r>
        <w:t>원문</w:t>
      </w:r>
    </w:p>
    <w:p>
      <w:pPr>
        <w:pStyle w:val="SourceText"/>
      </w:pPr>
      <w:r>
        <w:t>[0916a08] 釋曰三略答門數門有二初述義合本。</w:t>
      </w:r>
    </w:p>
    <w:p>
      <w:r>
        <w:t>한국어 직역</w:t>
      </w:r>
    </w:p>
    <w:p>
      <w:pPr>
        <w:pStyle w:val="TranslationText"/>
      </w:pPr>
      <w:r>
        <w:t>해석한다. 셋째는 문수(門數)를 간략히 답하는 문이다. 둘이 있으니, 처음은 뜻을 서술하여 본론에 합한다.</w:t>
      </w:r>
    </w:p>
    <w:p>
      <w:pPr>
        <w:pStyle w:val="Heading2"/>
      </w:pPr>
      <w:r>
        <w:t>문단 2588  ·  [0916a09]</w:t>
      </w:r>
    </w:p>
    <w:p>
      <w:r>
        <w:t>원문</w:t>
      </w:r>
    </w:p>
    <w:p>
      <w:pPr>
        <w:pStyle w:val="SourceText"/>
      </w:pPr>
      <w:r>
        <w:t>[0916a09] 何故(至)法如是故。</w:t>
      </w:r>
    </w:p>
    <w:p>
      <w:r>
        <w:t>한국어 직역</w:t>
      </w:r>
    </w:p>
    <w:p>
      <w:pPr>
        <w:pStyle w:val="TranslationText"/>
      </w:pPr>
      <w:r>
        <w:t>“어째서 … 법이 이와 같기 때문이다.”</w:t>
      </w:r>
    </w:p>
    <w:p>
      <w:pPr>
        <w:pStyle w:val="Heading2"/>
      </w:pPr>
      <w:r>
        <w:t>문단 2589  ·  [0916a10]</w:t>
      </w:r>
    </w:p>
    <w:p>
      <w:r>
        <w:t>원문</w:t>
      </w:r>
    </w:p>
    <w:p>
      <w:pPr>
        <w:pStyle w:val="SourceText"/>
      </w:pPr>
      <w:r>
        <w:t>[0916a10] 釋曰後徵釋次第稱根說行從易至難自淺至深法應爾故華嚴大疏相應大論九門決擇恐繁不引。</w:t>
      </w:r>
    </w:p>
    <w:p>
      <w:r>
        <w:t>한국어 직역</w:t>
      </w:r>
    </w:p>
    <w:p>
      <w:pPr>
        <w:pStyle w:val="TranslationText"/>
      </w:pPr>
      <w:r>
        <w:t>해석한다. 뒤는 물어 해석한다. 근기에 맞추어 수행을 설하므로 쉬운 데서 어려운 데로, 얕은 데서 깊은 데로 나아가니 법이 본래 그러하기 때문이다. 『화엄대소』와 『상응대론』의 아홉 문 결택은 번거로울까 염려하여 인용하지 않는다.</w:t>
      </w:r>
    </w:p>
    <w:p>
      <w:pPr>
        <w:pStyle w:val="Heading2"/>
      </w:pPr>
      <w:r>
        <w:t>문단 2590  ·  [0916a13]</w:t>
      </w:r>
    </w:p>
    <w:p>
      <w:r>
        <w:t>원문</w:t>
      </w:r>
    </w:p>
    <w:p>
      <w:pPr>
        <w:pStyle w:val="SourceText"/>
      </w:pPr>
      <w:r>
        <w:t>[0916a13] 次就(至)應審思擇。</w:t>
      </w:r>
    </w:p>
    <w:p>
      <w:r>
        <w:t>한국어 직역</w:t>
      </w:r>
    </w:p>
    <w:p>
      <w:pPr>
        <w:pStyle w:val="TranslationText"/>
      </w:pPr>
      <w:r>
        <w:t>“다음에 … 자세히 생각하여 가려야 한다.”</w:t>
      </w:r>
    </w:p>
    <w:p>
      <w:pPr>
        <w:pStyle w:val="Heading2"/>
      </w:pPr>
      <w:r>
        <w:t>문단 2591  ·  [0916a14]</w:t>
      </w:r>
    </w:p>
    <w:p>
      <w:r>
        <w:t>원문</w:t>
      </w:r>
    </w:p>
    <w:p>
      <w:pPr>
        <w:pStyle w:val="SourceText"/>
      </w:pPr>
      <w:r>
        <w:t>[0916a14] 釋曰四略問廣答門有二初合門勸思。</w:t>
      </w:r>
    </w:p>
    <w:p>
      <w:r>
        <w:t>한국어 직역</w:t>
      </w:r>
    </w:p>
    <w:p>
      <w:pPr>
        <w:pStyle w:val="TranslationText"/>
      </w:pPr>
      <w:r>
        <w:t>해석한다. 넷째는 간략히 묻고 널리 답하는 문이다. 둘이 있으니, 처음은 문을 합하고 사유하기를 권한다.</w:t>
      </w:r>
    </w:p>
    <w:p>
      <w:pPr>
        <w:pStyle w:val="Heading2"/>
      </w:pPr>
      <w:r>
        <w:t>문단 2592  ·  [0916a15]</w:t>
      </w:r>
    </w:p>
    <w:p>
      <w:r>
        <w:t>원문</w:t>
      </w:r>
    </w:p>
    <w:p>
      <w:pPr>
        <w:pStyle w:val="SourceText"/>
      </w:pPr>
      <w:r>
        <w:t>[0916a15] 第一(至)謂開問故。</w:t>
      </w:r>
    </w:p>
    <w:p>
      <w:r>
        <w:t>한국어 직역</w:t>
      </w:r>
    </w:p>
    <w:p>
      <w:pPr>
        <w:pStyle w:val="TranslationText"/>
      </w:pPr>
      <w:r>
        <w:t>“첫째 … 이른바 질문을 여는 것이다.”</w:t>
      </w:r>
    </w:p>
    <w:p>
      <w:pPr>
        <w:pStyle w:val="Heading2"/>
      </w:pPr>
      <w:r>
        <w:t>문단 2593  ·  [0916a16]</w:t>
      </w:r>
    </w:p>
    <w:p>
      <w:r>
        <w:t>원문</w:t>
      </w:r>
    </w:p>
    <w:p>
      <w:pPr>
        <w:pStyle w:val="SourceText"/>
      </w:pPr>
      <w:r>
        <w:t>[0916a16] 釋曰後依門釋相有五一施門有二初略問又二初牒指。</w:t>
      </w:r>
    </w:p>
    <w:p>
      <w:r>
        <w:t>한국어 직역</w:t>
      </w:r>
    </w:p>
    <w:p>
      <w:pPr>
        <w:pStyle w:val="TranslationText"/>
      </w:pPr>
      <w:r>
        <w:t>해석한다. 뒤는 문에 의거하여 모습을 해석한다. 다섯이 있다. 첫째 보시문에는 둘이 있으니, 처음은 간략히 묻는다. 다시 둘이 있으니, 처음은 거듭 들어 가리킨다.</w:t>
      </w:r>
    </w:p>
    <w:p>
      <w:pPr>
        <w:pStyle w:val="Heading2"/>
      </w:pPr>
      <w:r>
        <w:t>문단 2594  ·  [0916a18]</w:t>
      </w:r>
    </w:p>
    <w:p>
      <w:r>
        <w:t>원문</w:t>
      </w:r>
    </w:p>
    <w:p>
      <w:pPr>
        <w:pStyle w:val="SourceText"/>
      </w:pPr>
      <w:r>
        <w:t>[0916a18] 後後諸門應如是知。</w:t>
      </w:r>
    </w:p>
    <w:p>
      <w:r>
        <w:t>한국어 직역</w:t>
      </w:r>
    </w:p>
    <w:p>
      <w:pPr>
        <w:pStyle w:val="TranslationText"/>
      </w:pPr>
      <w:r>
        <w:t>“뒤의 여러 문도 마땅히 이와 같이 알아야 한다.”</w:t>
      </w:r>
    </w:p>
    <w:p>
      <w:pPr>
        <w:pStyle w:val="Heading2"/>
      </w:pPr>
      <w:r>
        <w:t>문단 2595  ·  [0916a19]</w:t>
      </w:r>
    </w:p>
    <w:p>
      <w:r>
        <w:t>원문</w:t>
      </w:r>
    </w:p>
    <w:p>
      <w:pPr>
        <w:pStyle w:val="SourceText"/>
      </w:pPr>
      <w:r>
        <w:t>[0916a19] 釋曰後例餘。</w:t>
      </w:r>
    </w:p>
    <w:p>
      <w:r>
        <w:t>한국어 직역</w:t>
      </w:r>
    </w:p>
    <w:p>
      <w:pPr>
        <w:pStyle w:val="TranslationText"/>
      </w:pPr>
      <w:r>
        <w:t>해석한다. 뒤는 나머지에 예시한다.</w:t>
      </w:r>
    </w:p>
    <w:p>
      <w:pPr>
        <w:pStyle w:val="Heading2"/>
      </w:pPr>
      <w:r>
        <w:t>문단 2596  ·  [0916a20]</w:t>
      </w:r>
    </w:p>
    <w:p>
      <w:r>
        <w:t>원문</w:t>
      </w:r>
    </w:p>
    <w:p>
      <w:pPr>
        <w:pStyle w:val="SourceText"/>
      </w:pPr>
      <w:r>
        <w:t>[0916a20] 就廣(至)教法施。</w:t>
      </w:r>
    </w:p>
    <w:p>
      <w:r>
        <w:t>한국어 직역</w:t>
      </w:r>
    </w:p>
    <w:p>
      <w:pPr>
        <w:pStyle w:val="TranslationText"/>
      </w:pPr>
      <w:r>
        <w:t>“광답에 나아가 … 교법보시이다.”</w:t>
      </w:r>
    </w:p>
    <w:p>
      <w:pPr>
        <w:pStyle w:val="Heading2"/>
      </w:pPr>
      <w:r>
        <w:t>문단 2597  ·  [0916a21]</w:t>
      </w:r>
    </w:p>
    <w:p>
      <w:r>
        <w:t>원문</w:t>
      </w:r>
    </w:p>
    <w:p>
      <w:pPr>
        <w:pStyle w:val="SourceText"/>
      </w:pPr>
      <w:r>
        <w:t>[0916a21] 釋曰後廣答有二初科分。</w:t>
      </w:r>
    </w:p>
    <w:p>
      <w:r>
        <w:t>한국어 직역</w:t>
      </w:r>
    </w:p>
    <w:p>
      <w:pPr>
        <w:pStyle w:val="TranslationText"/>
      </w:pPr>
      <w:r>
        <w:t>해석한다. 뒤는 널리 답한다. 둘이 있으니, 처음은 과문을 나눈다.</w:t>
      </w:r>
    </w:p>
    <w:p>
      <w:pPr>
        <w:pStyle w:val="Heading2"/>
      </w:pPr>
      <w:r>
        <w:t>문단 2598  ·  [0916a22]</w:t>
      </w:r>
    </w:p>
    <w:p>
      <w:r>
        <w:t>원문</w:t>
      </w:r>
    </w:p>
    <w:p>
      <w:pPr>
        <w:pStyle w:val="SourceText"/>
      </w:pPr>
      <w:r>
        <w:t>[0916a22] 言財物施(至)所願惜故。</w:t>
      </w:r>
    </w:p>
    <w:p>
      <w:r>
        <w:t>한국어 직역</w:t>
      </w:r>
    </w:p>
    <w:p>
      <w:pPr>
        <w:pStyle w:val="TranslationText"/>
      </w:pPr>
      <w:r>
        <w:t>“재물보시라고 한 것은 … 바라는 바를 아끼기 때문이다.”</w:t>
      </w:r>
    </w:p>
    <w:p>
      <w:pPr>
        <w:pStyle w:val="Heading2"/>
      </w:pPr>
      <w:r>
        <w:t>문단 2599  ·  [0916a23]</w:t>
      </w:r>
    </w:p>
    <w:p>
      <w:r>
        <w:t>원문</w:t>
      </w:r>
    </w:p>
    <w:p>
      <w:pPr>
        <w:pStyle w:val="SourceText"/>
      </w:pPr>
      <w:r>
        <w:t>[0916a23] 釋曰後解釋有三初財物施有二初解義門又二初明無恡隨時隨處內財外財若有求者畢無恡故。</w:t>
      </w:r>
    </w:p>
    <w:p>
      <w:r>
        <w:t>한국어 직역</w:t>
      </w:r>
    </w:p>
    <w:p>
      <w:pPr>
        <w:pStyle w:val="TranslationText"/>
      </w:pPr>
      <w:r>
        <w:t>해석한다. 뒤의 해석에는 셋이 있으니, 처음은 재물보시이다. 둘이 있으니, 처음은 뜻을 해석하는 문이다. 다시 둘이 있으니, 처음은 아낌이 없음을 밝힌다. 때와 장소를 따라 내재와 외재를 구하는 이가 있으면 끝내 아끼지 않는다.</w:t>
      </w:r>
    </w:p>
    <w:p>
      <w:pPr>
        <w:pStyle w:val="Heading2"/>
      </w:pPr>
      <w:r>
        <w:t>문단 2600  ·  [0916b02]</w:t>
      </w:r>
    </w:p>
    <w:p>
      <w:r>
        <w:t>원문</w:t>
      </w:r>
    </w:p>
    <w:p>
      <w:pPr>
        <w:pStyle w:val="SourceText"/>
      </w:pPr>
      <w:r>
        <w:t>[0916b02] 何等(至)是名為二。</w:t>
      </w:r>
    </w:p>
    <w:p>
      <w:r>
        <w:t>한국어 직역</w:t>
      </w:r>
    </w:p>
    <w:p>
      <w:pPr>
        <w:pStyle w:val="TranslationText"/>
      </w:pPr>
      <w:r>
        <w:t>“어떤 것들이 … 이를 둘이라 한다.”</w:t>
      </w:r>
    </w:p>
    <w:p>
      <w:pPr>
        <w:pStyle w:val="Heading2"/>
      </w:pPr>
      <w:r>
        <w:t>문단 2601  ·  [0916b03]</w:t>
      </w:r>
    </w:p>
    <w:p>
      <w:r>
        <w:t>원문</w:t>
      </w:r>
    </w:p>
    <w:p>
      <w:pPr>
        <w:pStyle w:val="SourceText"/>
      </w:pPr>
      <w:r>
        <w:t>[0916b03] 釋曰後顯物類有二初總指二相。</w:t>
      </w:r>
    </w:p>
    <w:p>
      <w:r>
        <w:t>한국어 직역</w:t>
      </w:r>
    </w:p>
    <w:p>
      <w:pPr>
        <w:pStyle w:val="TranslationText"/>
      </w:pPr>
      <w:r>
        <w:t>해석한다. 뒤는 물건의 종류를 드러낸다. 둘이 있으니, 처음은 두 모습을 총괄하여 가리킨다.</w:t>
      </w:r>
    </w:p>
    <w:p>
      <w:pPr>
        <w:pStyle w:val="Heading2"/>
      </w:pPr>
      <w:r>
        <w:t>문단 2602  ·  [0916b04]</w:t>
      </w:r>
    </w:p>
    <w:p>
      <w:r>
        <w:t>원문</w:t>
      </w:r>
    </w:p>
    <w:p>
      <w:pPr>
        <w:pStyle w:val="SourceText"/>
      </w:pPr>
      <w:r>
        <w:t>[0916b04] 就內物中(至)內財物。</w:t>
      </w:r>
    </w:p>
    <w:p>
      <w:r>
        <w:t>한국어 직역</w:t>
      </w:r>
    </w:p>
    <w:p>
      <w:pPr>
        <w:pStyle w:val="TranslationText"/>
      </w:pPr>
      <w:r>
        <w:t>“내물 가운데 나아가 … 내재물이다.”</w:t>
      </w:r>
    </w:p>
    <w:p>
      <w:pPr>
        <w:pStyle w:val="Heading2"/>
      </w:pPr>
      <w:r>
        <w:t>문단 2603  ·  [0916b05]</w:t>
      </w:r>
    </w:p>
    <w:p>
      <w:r>
        <w:t>원문</w:t>
      </w:r>
    </w:p>
    <w:p>
      <w:pPr>
        <w:pStyle w:val="SourceText"/>
      </w:pPr>
      <w:r>
        <w:t>[0916b05] 釋曰後別明二相有二初內財施心識無形云何行施謂示顯密巧方便故令彼智慧得增長故。</w:t>
      </w:r>
    </w:p>
    <w:p>
      <w:r>
        <w:t>한국어 직역</w:t>
      </w:r>
    </w:p>
    <w:p>
      <w:pPr>
        <w:pStyle w:val="TranslationText"/>
      </w:pPr>
      <w:r>
        <w:t>해석한다. 뒤는 두 모습을 따로 밝힌다. 둘이 있으니, 처음은 내재의 보시이다. 마음과 식은 형체가 없는데 어떻게 보시하는가. 드러내거나 은밀한 교묘한 방편을 보임으로써 저들의 지혜가 증장하게 하는 것이다.</w:t>
      </w:r>
    </w:p>
    <w:p>
      <w:pPr>
        <w:pStyle w:val="Heading2"/>
      </w:pPr>
      <w:r>
        <w:t>문단 2604  ·  [0916b07]</w:t>
      </w:r>
    </w:p>
    <w:p>
      <w:r>
        <w:t>원문</w:t>
      </w:r>
    </w:p>
    <w:p>
      <w:pPr>
        <w:pStyle w:val="SourceText"/>
      </w:pPr>
      <w:r>
        <w:t>[0916b07] 就外物中(至)外財物。</w:t>
      </w:r>
    </w:p>
    <w:p>
      <w:r>
        <w:t>한국어 직역</w:t>
      </w:r>
    </w:p>
    <w:p>
      <w:pPr>
        <w:pStyle w:val="TranslationText"/>
      </w:pPr>
      <w:r>
        <w:t>“외물 가운데 나아가 … 외재물이다.”</w:t>
      </w:r>
    </w:p>
    <w:p>
      <w:pPr>
        <w:pStyle w:val="Heading2"/>
      </w:pPr>
      <w:r>
        <w:t>문단 2605  ·  [0916b08]</w:t>
      </w:r>
    </w:p>
    <w:p>
      <w:r>
        <w:t>원문</w:t>
      </w:r>
    </w:p>
    <w:p>
      <w:pPr>
        <w:pStyle w:val="SourceText"/>
      </w:pPr>
      <w:r>
        <w:t>[0916b08] 釋曰後外財施妻子奴僕愛無畢守衣嚴宮舍殞不隨身幸遇求者於何不惠捨妻奴等問答損益相應大論廣顯示故。</w:t>
      </w:r>
    </w:p>
    <w:p>
      <w:r>
        <w:t>한국어 직역</w:t>
      </w:r>
    </w:p>
    <w:p>
      <w:pPr>
        <w:pStyle w:val="TranslationText"/>
      </w:pPr>
      <w:r>
        <w:t>해석한다. 뒤는 외재의 보시이다. 처자와 노복은 사랑한다고 끝내 지킬 수 없고, 의복과 장식과 궁사는 죽을 때 몸을 따르지 않는다. 다행히 구하는 이를 만나면 무엇을 베풀지 않겠는가. 처자와 노복 등을 버리는 데 관한 손익의 문답은 『상응대론』에서 널리 밝힌다.</w:t>
      </w:r>
    </w:p>
    <w:p>
      <w:pPr>
        <w:pStyle w:val="Heading2"/>
      </w:pPr>
      <w:r>
        <w:t>문단 2606  ·  [0916b11]</w:t>
      </w:r>
    </w:p>
    <w:p>
      <w:r>
        <w:t>원문</w:t>
      </w:r>
    </w:p>
    <w:p>
      <w:pPr>
        <w:pStyle w:val="SourceText"/>
      </w:pPr>
      <w:r>
        <w:t>[0916b11] 如本(至)歡喜故。</w:t>
      </w:r>
    </w:p>
    <w:p>
      <w:r>
        <w:t>한국어 직역</w:t>
      </w:r>
    </w:p>
    <w:p>
      <w:pPr>
        <w:pStyle w:val="TranslationText"/>
      </w:pPr>
      <w:r>
        <w:t>“본론과 같이 … 기뻐하기 때문이다.”</w:t>
      </w:r>
    </w:p>
    <w:p>
      <w:pPr>
        <w:pStyle w:val="Heading2"/>
      </w:pPr>
      <w:r>
        <w:t>문단 2607  ·  [0916b12]</w:t>
      </w:r>
    </w:p>
    <w:p>
      <w:r>
        <w:t>원문</w:t>
      </w:r>
    </w:p>
    <w:p>
      <w:pPr>
        <w:pStyle w:val="SourceText"/>
      </w:pPr>
      <w:r>
        <w:t>[0916b12] 釋曰後合本論。</w:t>
      </w:r>
    </w:p>
    <w:p>
      <w:r>
        <w:t>한국어 직역</w:t>
      </w:r>
    </w:p>
    <w:p>
      <w:pPr>
        <w:pStyle w:val="TranslationText"/>
      </w:pPr>
      <w:r>
        <w:t>해석한다. 뒤는 본론에 합한다.</w:t>
      </w:r>
    </w:p>
    <w:p>
      <w:pPr>
        <w:pStyle w:val="Heading2"/>
      </w:pPr>
      <w:r>
        <w:t>문단 2608  ·  [0916b13]</w:t>
      </w:r>
    </w:p>
    <w:p>
      <w:r>
        <w:t>원문</w:t>
      </w:r>
    </w:p>
    <w:p>
      <w:pPr>
        <w:pStyle w:val="SourceText"/>
      </w:pPr>
      <w:r>
        <w:t>[0916b13] 已說(至)隨應施。</w:t>
      </w:r>
    </w:p>
    <w:p>
      <w:r>
        <w:t>한국어 직역</w:t>
      </w:r>
    </w:p>
    <w:p>
      <w:pPr>
        <w:pStyle w:val="TranslationText"/>
      </w:pPr>
      <w:r>
        <w:t>“이미 … 수응시를 설하였다.”</w:t>
      </w:r>
    </w:p>
    <w:p>
      <w:pPr>
        <w:pStyle w:val="Heading2"/>
      </w:pPr>
      <w:r>
        <w:t>문단 2609  ·  [0916b14]</w:t>
      </w:r>
    </w:p>
    <w:p>
      <w:r>
        <w:t>원문</w:t>
      </w:r>
    </w:p>
    <w:p>
      <w:pPr>
        <w:pStyle w:val="SourceText"/>
      </w:pPr>
      <w:r>
        <w:t>[0916b14] 釋曰次隨應施有二初結指。</w:t>
      </w:r>
    </w:p>
    <w:p>
      <w:r>
        <w:t>한국어 직역</w:t>
      </w:r>
    </w:p>
    <w:p>
      <w:pPr>
        <w:pStyle w:val="TranslationText"/>
      </w:pPr>
      <w:r>
        <w:t>해석한다. 다음은 수응시이다. 둘이 있으니, 처음은 맺어 가리킨다.</w:t>
      </w:r>
    </w:p>
    <w:p>
      <w:pPr>
        <w:pStyle w:val="Heading2"/>
      </w:pPr>
      <w:r>
        <w:t>문단 2610  ·  [0916b15]</w:t>
      </w:r>
    </w:p>
    <w:p>
      <w:r>
        <w:t>원문</w:t>
      </w:r>
    </w:p>
    <w:p>
      <w:pPr>
        <w:pStyle w:val="SourceText"/>
      </w:pPr>
      <w:r>
        <w:t>[0916b15] 云何(至)與無畏故。</w:t>
      </w:r>
    </w:p>
    <w:p>
      <w:r>
        <w:t>한국어 직역</w:t>
      </w:r>
    </w:p>
    <w:p>
      <w:pPr>
        <w:pStyle w:val="TranslationText"/>
      </w:pPr>
      <w:r>
        <w:t>“어떻게 … 무외를 베푸는가.”</w:t>
      </w:r>
    </w:p>
    <w:p>
      <w:pPr>
        <w:pStyle w:val="Heading2"/>
      </w:pPr>
      <w:r>
        <w:t>문단 2611  ·  [0916b16]</w:t>
      </w:r>
    </w:p>
    <w:p>
      <w:r>
        <w:t>원문</w:t>
      </w:r>
    </w:p>
    <w:p>
      <w:pPr>
        <w:pStyle w:val="SourceText"/>
      </w:pPr>
      <w:r>
        <w:t>[0916b16] 釋曰後解釋五根已壞有苦與救五根將失有難與拔遇病施安逢愚教智凡有來求隨應施彼。</w:t>
      </w:r>
    </w:p>
    <w:p>
      <w:r>
        <w:t>한국어 직역</w:t>
      </w:r>
    </w:p>
    <w:p>
      <w:pPr>
        <w:pStyle w:val="TranslationText"/>
      </w:pPr>
      <w:r>
        <w:t>해석한다. 뒤는 해석한다. 오근이 이미 손상되어 괴로움이 있으면 구제하고, 오근이 장차 잃어질 어려움이 있으면 빼내며, 병을 만나면 편안함을 베풀고, 어리석음을 만나면 지혜를 가르친다. 무릇 와서 구하는 이가 있으면 그에 맞추어 베푼다.</w:t>
      </w:r>
    </w:p>
    <w:p>
      <w:pPr>
        <w:pStyle w:val="Heading2"/>
      </w:pPr>
      <w:r>
        <w:t>문단 2612  ·  [0916b18]</w:t>
      </w:r>
    </w:p>
    <w:p>
      <w:r>
        <w:t>원문</w:t>
      </w:r>
    </w:p>
    <w:p>
      <w:pPr>
        <w:pStyle w:val="SourceText"/>
      </w:pPr>
      <w:r>
        <w:t>[0916b18] 已說(至)教法施。</w:t>
      </w:r>
    </w:p>
    <w:p>
      <w:r>
        <w:t>한국어 직역</w:t>
      </w:r>
    </w:p>
    <w:p>
      <w:pPr>
        <w:pStyle w:val="TranslationText"/>
      </w:pPr>
      <w:r>
        <w:t>“이미 … 교법시를 설하였다.”</w:t>
      </w:r>
    </w:p>
    <w:p>
      <w:pPr>
        <w:pStyle w:val="Heading2"/>
      </w:pPr>
      <w:r>
        <w:t>문단 2613  ·  [0916b19]</w:t>
      </w:r>
    </w:p>
    <w:p>
      <w:r>
        <w:t>원문</w:t>
      </w:r>
    </w:p>
    <w:p>
      <w:pPr>
        <w:pStyle w:val="SourceText"/>
      </w:pPr>
      <w:r>
        <w:t>[0916b19] 釋曰後教法施有二初結指。</w:t>
      </w:r>
    </w:p>
    <w:p>
      <w:r>
        <w:t>한국어 직역</w:t>
      </w:r>
    </w:p>
    <w:p>
      <w:pPr>
        <w:pStyle w:val="TranslationText"/>
      </w:pPr>
      <w:r>
        <w:t>해석한다. 뒤는 교법시이다. 둘이 있으니, 처음은 맺어 가리킨다.</w:t>
      </w:r>
    </w:p>
    <w:p>
      <w:pPr>
        <w:pStyle w:val="Heading2"/>
      </w:pPr>
      <w:r>
        <w:t>문단 2614  ·  [0916b20]</w:t>
      </w:r>
    </w:p>
    <w:p>
      <w:r>
        <w:t>원문</w:t>
      </w:r>
    </w:p>
    <w:p>
      <w:pPr>
        <w:pStyle w:val="SourceText"/>
      </w:pPr>
      <w:r>
        <w:t>[0916b20] 云何(至)菩提故故。</w:t>
      </w:r>
    </w:p>
    <w:p>
      <w:r>
        <w:t>한국어 직역</w:t>
      </w:r>
    </w:p>
    <w:p>
      <w:pPr>
        <w:pStyle w:val="TranslationText"/>
      </w:pPr>
      <w:r>
        <w:t>“어떻게 … 보리이기 때문이다.”</w:t>
      </w:r>
    </w:p>
    <w:p>
      <w:pPr>
        <w:pStyle w:val="Heading2"/>
      </w:pPr>
      <w:r>
        <w:t>문단 2615  ·  [0916b21]</w:t>
      </w:r>
    </w:p>
    <w:p>
      <w:r>
        <w:t>원문</w:t>
      </w:r>
    </w:p>
    <w:p>
      <w:pPr>
        <w:pStyle w:val="SourceText"/>
      </w:pPr>
      <w:r>
        <w:t>[0916b21] 釋曰後解釋一切求法普為除疑增智修因出苦入樂如貪名利且失慈悲常行二利必證三身。</w:t>
      </w:r>
    </w:p>
    <w:p>
      <w:r>
        <w:t>한국어 직역</w:t>
      </w:r>
    </w:p>
    <w:p>
      <w:pPr>
        <w:pStyle w:val="TranslationText"/>
      </w:pPr>
      <w:r>
        <w:t>해석한다. 뒤는 해석한다. 일체의 법을 구하는 이에게 널리 의심을 없애 주고 지혜를 더하여 인을 닦고 괴로움에서 벗어나 즐거움에 들게 한다. 명예와 이익을 탐하면 자비를 잃을 뿐이고, 늘 두 가지 이익을 행하면 반드시 삼신을 증득한다.</w:t>
      </w:r>
    </w:p>
    <w:p>
      <w:pPr>
        <w:pStyle w:val="Heading2"/>
      </w:pPr>
      <w:r>
        <w:t>문단 2616  ·  [0916b23]</w:t>
      </w:r>
    </w:p>
    <w:p>
      <w:r>
        <w:t>원문</w:t>
      </w:r>
    </w:p>
    <w:p>
      <w:pPr>
        <w:pStyle w:val="SourceText"/>
      </w:pPr>
      <w:r>
        <w:t>[0916b23] 已說(至)是名為四。</w:t>
      </w:r>
    </w:p>
    <w:p>
      <w:r>
        <w:t>한국어 직역</w:t>
      </w:r>
    </w:p>
    <w:p>
      <w:pPr>
        <w:pStyle w:val="TranslationText"/>
      </w:pPr>
      <w:r>
        <w:t>“이미 … 이를 넷이라 한다.”</w:t>
      </w:r>
    </w:p>
    <w:p>
      <w:pPr>
        <w:pStyle w:val="Heading2"/>
      </w:pPr>
      <w:r>
        <w:t>문단 2617  ·  [0916b24]</w:t>
      </w:r>
    </w:p>
    <w:p>
      <w:r>
        <w:t>원문</w:t>
      </w:r>
    </w:p>
    <w:p>
      <w:pPr>
        <w:pStyle w:val="SourceText"/>
      </w:pPr>
      <w:r>
        <w:t>[0916b24] 釋曰二戒門有二初結指分門。</w:t>
      </w:r>
    </w:p>
    <w:p>
      <w:r>
        <w:t>한국어 직역</w:t>
      </w:r>
    </w:p>
    <w:p>
      <w:pPr>
        <w:pStyle w:val="TranslationText"/>
      </w:pPr>
      <w:r>
        <w:t>해석한다. 둘째 계문에는 둘이 있으니, 처음은 맺어 가리키고 문을 나눈다.</w:t>
      </w:r>
    </w:p>
    <w:p>
      <w:pPr>
        <w:pStyle w:val="Heading2"/>
      </w:pPr>
      <w:r>
        <w:t>문단 2618  ·  [0916c01]</w:t>
      </w:r>
    </w:p>
    <w:p>
      <w:r>
        <w:t>원문</w:t>
      </w:r>
    </w:p>
    <w:p>
      <w:pPr>
        <w:pStyle w:val="SourceText"/>
      </w:pPr>
      <w:r>
        <w:t>[0916c01] 言建立(至)邪見故。</w:t>
      </w:r>
    </w:p>
    <w:p>
      <w:r>
        <w:t>한국어 직역</w:t>
      </w:r>
    </w:p>
    <w:p>
      <w:pPr>
        <w:pStyle w:val="TranslationText"/>
      </w:pPr>
      <w:r>
        <w:t>“건립이라고 한 것은 … 사견이기 때문이다.”</w:t>
      </w:r>
    </w:p>
    <w:p>
      <w:pPr>
        <w:pStyle w:val="Heading2"/>
      </w:pPr>
      <w:r>
        <w:t>문단 2619  ·  [0916c02]</w:t>
      </w:r>
    </w:p>
    <w:p>
      <w:r>
        <w:t>원문</w:t>
      </w:r>
    </w:p>
    <w:p>
      <w:pPr>
        <w:pStyle w:val="SourceText"/>
      </w:pPr>
      <w:r>
        <w:t>[0916c02] 釋曰後依門辨相有四一戒相標宗門遠離二字貫下三處謂貪嗔邪見故成十戒嫉欺詐謟相從說故。</w:t>
      </w:r>
    </w:p>
    <w:p>
      <w:r>
        <w:t>한국어 직역</w:t>
      </w:r>
    </w:p>
    <w:p>
      <w:pPr>
        <w:pStyle w:val="TranslationText"/>
      </w:pPr>
      <w:r>
        <w:t>해석한다. 뒤는 문에 의거하여 모습을 판별한다. 넷이 있다. 첫째 계상표종문이다. “멀리 떠난다”는 두 글자는 아래 세 곳에 두루 걸리니, 탐·진·사견을 말한다. 그러므로 십계를 이루며 질투·기만·속임·아첨은 서로 따라 설한 것이다.</w:t>
      </w:r>
    </w:p>
    <w:p>
      <w:pPr>
        <w:pStyle w:val="Heading2"/>
      </w:pPr>
      <w:r>
        <w:t>문단 2620  ·  [0916c05]</w:t>
      </w:r>
    </w:p>
    <w:p>
      <w:r>
        <w:t>원문</w:t>
      </w:r>
    </w:p>
    <w:p>
      <w:pPr>
        <w:pStyle w:val="SourceText"/>
      </w:pPr>
      <w:r>
        <w:t>[0916c05] 言成就(至)寂靜故。</w:t>
      </w:r>
    </w:p>
    <w:p>
      <w:r>
        <w:t>한국어 직역</w:t>
      </w:r>
    </w:p>
    <w:p>
      <w:pPr>
        <w:pStyle w:val="TranslationText"/>
      </w:pPr>
      <w:r>
        <w:t>“성취라고 한 것은 … 적정하기 때문이다.”</w:t>
      </w:r>
    </w:p>
    <w:p>
      <w:pPr>
        <w:pStyle w:val="Heading2"/>
      </w:pPr>
      <w:r>
        <w:t>문단 2621  ·  [0916c06]</w:t>
      </w:r>
    </w:p>
    <w:p>
      <w:r>
        <w:t>원문</w:t>
      </w:r>
    </w:p>
    <w:p>
      <w:pPr>
        <w:pStyle w:val="SourceText"/>
      </w:pPr>
      <w:r>
        <w:t>[0916c06] 釋曰二戒品勝處門別勸出家寂處居故。</w:t>
      </w:r>
    </w:p>
    <w:p>
      <w:r>
        <w:t>한국어 직역</w:t>
      </w:r>
    </w:p>
    <w:p>
      <w:pPr>
        <w:pStyle w:val="TranslationText"/>
      </w:pPr>
      <w:r>
        <w:t>해석한다. 둘째 계품승처문이다. 따로 출가하여 고요한 곳에 머물기를 권한다.</w:t>
      </w:r>
    </w:p>
    <w:p>
      <w:pPr>
        <w:pStyle w:val="Heading2"/>
      </w:pPr>
      <w:r>
        <w:t>문단 2622  ·  [0916c07]</w:t>
      </w:r>
    </w:p>
    <w:p>
      <w:r>
        <w:t>원문</w:t>
      </w:r>
    </w:p>
    <w:p>
      <w:pPr>
        <w:pStyle w:val="SourceText"/>
      </w:pPr>
      <w:r>
        <w:t>[0916c07] 言具足(至)禁戒故。</w:t>
      </w:r>
    </w:p>
    <w:p>
      <w:r>
        <w:t>한국어 직역</w:t>
      </w:r>
    </w:p>
    <w:p>
      <w:pPr>
        <w:pStyle w:val="TranslationText"/>
      </w:pPr>
      <w:r>
        <w:t>“구족이라고 한 것은 … 금계이기 때문이다.”</w:t>
      </w:r>
    </w:p>
    <w:p>
      <w:pPr>
        <w:pStyle w:val="Heading2"/>
      </w:pPr>
      <w:r>
        <w:t>문단 2623  ·  [0916c08]</w:t>
      </w:r>
    </w:p>
    <w:p>
      <w:r>
        <w:t>원문</w:t>
      </w:r>
    </w:p>
    <w:p>
      <w:pPr>
        <w:pStyle w:val="SourceText"/>
      </w:pPr>
      <w:r>
        <w:t>[0916c08] 釋曰三戒行不輕門以佛禁戒乃名師母訓匠軌範生功德故小罪生怖者如戒經云勿輕小罪以謂無殃水滴雖微漸盈大器故勸深防師母戒故。</w:t>
      </w:r>
    </w:p>
    <w:p>
      <w:r>
        <w:t>한국어 직역</w:t>
      </w:r>
    </w:p>
    <w:p>
      <w:pPr>
        <w:pStyle w:val="TranslationText"/>
      </w:pPr>
      <w:r>
        <w:t>해석한다. 셋째 계행불경문이다. 부처가 금한 계율을 스승과 어머니라 이름하니, 가르치고 다듬어 법칙이 되며 공덕을 낳기 때문이다. 작은 죄에도 두려움을 낸다는 것은 계경에서 “작은 죄를 가볍게 여기며 재앙이 없다고 생각하지 말라. 물방울이 비록 작아도 점차 큰 그릇을 채운다”고 한 것과 같다. 그러므로 깊이 막고 스승과 어머니 같은 계를 지키기를 권한다.</w:t>
      </w:r>
    </w:p>
    <w:p>
      <w:pPr>
        <w:pStyle w:val="Heading2"/>
      </w:pPr>
      <w:r>
        <w:t>문단 2624  ·  [0916c11]</w:t>
      </w:r>
    </w:p>
    <w:p>
      <w:r>
        <w:t>원문</w:t>
      </w:r>
    </w:p>
    <w:p>
      <w:pPr>
        <w:pStyle w:val="SourceText"/>
      </w:pPr>
      <w:r>
        <w:t>[0916c11] 言守護(至)過罪故故。</w:t>
      </w:r>
    </w:p>
    <w:p>
      <w:r>
        <w:t>한국어 직역</w:t>
      </w:r>
    </w:p>
    <w:p>
      <w:pPr>
        <w:pStyle w:val="TranslationText"/>
      </w:pPr>
      <w:r>
        <w:t>“수호라고 한 것은 … 허물과 죄이기 때문이다.”</w:t>
      </w:r>
    </w:p>
    <w:p>
      <w:pPr>
        <w:pStyle w:val="Heading2"/>
      </w:pPr>
      <w:r>
        <w:t>문단 2625  ·  [0916c12]</w:t>
      </w:r>
    </w:p>
    <w:p>
      <w:r>
        <w:t>원문</w:t>
      </w:r>
    </w:p>
    <w:p>
      <w:pPr>
        <w:pStyle w:val="SourceText"/>
      </w:pPr>
      <w:r>
        <w:t>[0916c12] 釋曰四不令誹謗門防護嫌疑如重禁故。</w:t>
      </w:r>
    </w:p>
    <w:p>
      <w:r>
        <w:t>한국어 직역</w:t>
      </w:r>
    </w:p>
    <w:p>
      <w:pPr>
        <w:pStyle w:val="TranslationText"/>
      </w:pPr>
      <w:r>
        <w:t>해석한다. 넷째 불령비방문이다. 혐의와 의심을 막아 지키기를 중금처럼 한다.</w:t>
      </w:r>
    </w:p>
    <w:p>
      <w:pPr>
        <w:pStyle w:val="Heading2"/>
      </w:pPr>
      <w:r>
        <w:t>문단 2626  ·  [0916c13]</w:t>
      </w:r>
    </w:p>
    <w:p>
      <w:r>
        <w:t>원문</w:t>
      </w:r>
    </w:p>
    <w:p>
      <w:pPr>
        <w:pStyle w:val="SourceText"/>
      </w:pPr>
      <w:r>
        <w:t>[0916c13] 已說(至)是名為二。</w:t>
      </w:r>
    </w:p>
    <w:p>
      <w:r>
        <w:t>한국어 직역</w:t>
      </w:r>
    </w:p>
    <w:p>
      <w:pPr>
        <w:pStyle w:val="TranslationText"/>
      </w:pPr>
      <w:r>
        <w:t>“이미 … 이를 둘이라 한다.”</w:t>
      </w:r>
    </w:p>
    <w:p>
      <w:pPr>
        <w:pStyle w:val="Heading2"/>
      </w:pPr>
      <w:r>
        <w:t>문단 2627  ·  [0916c14]</w:t>
      </w:r>
    </w:p>
    <w:p>
      <w:r>
        <w:t>원문</w:t>
      </w:r>
    </w:p>
    <w:p>
      <w:pPr>
        <w:pStyle w:val="SourceText"/>
      </w:pPr>
      <w:r>
        <w:t>[0916c14] 釋曰三忍門有二初結指分門。</w:t>
      </w:r>
    </w:p>
    <w:p>
      <w:r>
        <w:t>한국어 직역</w:t>
      </w:r>
    </w:p>
    <w:p>
      <w:pPr>
        <w:pStyle w:val="TranslationText"/>
      </w:pPr>
      <w:r>
        <w:t>해석한다. 셋째 인욕문에는 둘이 있으니, 처음은 맺어 가리키고 문을 나눈다.</w:t>
      </w:r>
    </w:p>
    <w:p>
      <w:pPr>
        <w:pStyle w:val="Heading2"/>
      </w:pPr>
      <w:r>
        <w:t>문단 2628  ·  [0916c15]</w:t>
      </w:r>
    </w:p>
    <w:p>
      <w:r>
        <w:t>원문</w:t>
      </w:r>
    </w:p>
    <w:p>
      <w:pPr>
        <w:pStyle w:val="SourceText"/>
      </w:pPr>
      <w:r>
        <w:t>[0916c15] 言顯示(至)不壞報故。</w:t>
      </w:r>
    </w:p>
    <w:p>
      <w:r>
        <w:t>한국어 직역</w:t>
      </w:r>
    </w:p>
    <w:p>
      <w:pPr>
        <w:pStyle w:val="TranslationText"/>
      </w:pPr>
      <w:r>
        <w:t>“드러내 보인다고 한 것은 … 과보를 무너뜨리지 않기 때문이다.”</w:t>
      </w:r>
    </w:p>
    <w:p>
      <w:pPr>
        <w:pStyle w:val="Heading2"/>
      </w:pPr>
      <w:r>
        <w:t>문단 2629  ·  [0916c16]</w:t>
      </w:r>
    </w:p>
    <w:p>
      <w:r>
        <w:t>원문</w:t>
      </w:r>
    </w:p>
    <w:p>
      <w:pPr>
        <w:pStyle w:val="SourceText"/>
      </w:pPr>
      <w:r>
        <w:t>[0916c16] 釋曰後依門釋相有二初略忍伏我門。</w:t>
      </w:r>
    </w:p>
    <w:p>
      <w:r>
        <w:t>한국어 직역</w:t>
      </w:r>
    </w:p>
    <w:p>
      <w:pPr>
        <w:pStyle w:val="TranslationText"/>
      </w:pPr>
      <w:r>
        <w:t>해석한다. 뒤는 문에 의거하여 모습을 해석한다. 둘이 있으니, 처음은 약인복아문이다.</w:t>
      </w:r>
    </w:p>
    <w:p>
      <w:pPr>
        <w:pStyle w:val="Heading2"/>
      </w:pPr>
      <w:r>
        <w:t>문단 2630  ·  [0916c17]</w:t>
      </w:r>
    </w:p>
    <w:p>
      <w:r>
        <w:t>원문</w:t>
      </w:r>
    </w:p>
    <w:p>
      <w:pPr>
        <w:pStyle w:val="SourceText"/>
      </w:pPr>
      <w:r>
        <w:t>[0916c17] 言顯示(至)法故故。</w:t>
      </w:r>
    </w:p>
    <w:p>
      <w:r>
        <w:t>한국어 직역</w:t>
      </w:r>
    </w:p>
    <w:p>
      <w:pPr>
        <w:pStyle w:val="TranslationText"/>
      </w:pPr>
      <w:r>
        <w:t>“드러내 보인다고 한 것은 … 법이기 때문이다.”</w:t>
      </w:r>
    </w:p>
    <w:p>
      <w:pPr>
        <w:pStyle w:val="Heading2"/>
      </w:pPr>
      <w:r>
        <w:t>문단 2631  ·  [0916c18]</w:t>
      </w:r>
    </w:p>
    <w:p>
      <w:r>
        <w:t>원문</w:t>
      </w:r>
    </w:p>
    <w:p>
      <w:pPr>
        <w:pStyle w:val="SourceText"/>
      </w:pPr>
      <w:r>
        <w:t>[0916c18] 釋曰後廣忍無我門論解八法勒成四對如次即是利樂衰苦毀嫌稱譽義勢倣同相合辨故此八種法行相異者財榮潤己損耗侵𣣋故名利衰遇過而談遇德而歎故名毀譽依實德讚依實過論名為稱嫌逼迫侵形心神適悅名為苦樂如是八法亦名八風四順四逆亦名八賊四耎四強行者持心不令動故。</w:t>
      </w:r>
    </w:p>
    <w:p>
      <w:r>
        <w:t>한국어 직역</w:t>
      </w:r>
    </w:p>
    <w:p>
      <w:pPr>
        <w:pStyle w:val="TranslationText"/>
      </w:pPr>
      <w:r>
        <w:t>해석한다. 뒤는 광인무아문이다. 논에서 팔법을 해석하여 네 쌍으로 묶었으니, 차례대로 이익·즐거움, 쇠퇴·괴로움, 훼방·혐오, 칭찬·명예이다. 뜻의 형세가 서로 비슷하여 서로 합해 판별한 것이다. 이 여덟 법의 행상이 다른 것은 재물과 영화가 자기를 윤택하게 하고 손실과 소모가 침해하므로 이(利)와 쇠(衰)라 하고, 허물을 만나 말하고 덕을 만나 찬탄하므로 훼(毀)와 예(譽)라 한다. 실제 덕에 의거하여 찬탄하고 실제 허물에 의거하여 논하는 것을 칭(稱)과 기(譏)라 하며, 핍박이 몸을 침범하는 것과 심신이 쾌적한 것을 고(苦)와 락(樂)이라 한다. 이와 같은 팔법을 또한 팔풍이라 하니 네 가지 순풍과 네 가지 역풍이며, 또한 팔적이라 하니 네 가지 부드러운 것과 네 가지 강한 것이다. 행자는 마음을 지켜 움직이지 않게 해야 한다.</w:t>
      </w:r>
    </w:p>
    <w:p>
      <w:pPr>
        <w:pStyle w:val="EditorialNote"/>
      </w:pPr>
      <w:r>
        <w:t>교감·번역 메모 | [교감] 侵𣣋의 둘째 글자는 이체·난자 형태를 원문대로 보존한다.</w:t>
      </w:r>
    </w:p>
    <w:p>
      <w:pPr>
        <w:pStyle w:val="Heading2"/>
      </w:pPr>
      <w:r>
        <w:t>문단 2632  ·  [0917a01]</w:t>
      </w:r>
    </w:p>
    <w:p>
      <w:r>
        <w:t>원문</w:t>
      </w:r>
    </w:p>
    <w:p>
      <w:pPr>
        <w:pStyle w:val="SourceText"/>
      </w:pPr>
      <w:r>
        <w:t>[0917a01] 已說(至)精進門。</w:t>
      </w:r>
    </w:p>
    <w:p>
      <w:r>
        <w:t>한국어 직역</w:t>
      </w:r>
    </w:p>
    <w:p>
      <w:pPr>
        <w:pStyle w:val="TranslationText"/>
      </w:pPr>
      <w:r>
        <w:t>“이미 … 정진문을 설하였다.”</w:t>
      </w:r>
    </w:p>
    <w:p>
      <w:pPr>
        <w:pStyle w:val="Heading2"/>
      </w:pPr>
      <w:r>
        <w:t>문단 2633  ·  [0917a02]</w:t>
      </w:r>
    </w:p>
    <w:p>
      <w:r>
        <w:t>원문</w:t>
      </w:r>
    </w:p>
    <w:p>
      <w:pPr>
        <w:pStyle w:val="SourceText"/>
      </w:pPr>
      <w:r>
        <w:t>[0917a02] 釋曰四進門有二初結指分門。</w:t>
      </w:r>
    </w:p>
    <w:p>
      <w:r>
        <w:t>한국어 직역</w:t>
      </w:r>
    </w:p>
    <w:p>
      <w:pPr>
        <w:pStyle w:val="TranslationText"/>
      </w:pPr>
      <w:r>
        <w:t>해석한다. 넷째 정진문에는 둘이 있으니, 처음은 맺어 가리키고 문을 나눈다.</w:t>
      </w:r>
    </w:p>
    <w:p>
      <w:pPr>
        <w:pStyle w:val="Heading2"/>
      </w:pPr>
      <w:r>
        <w:t>문단 2634  ·  [0917a03]</w:t>
      </w:r>
    </w:p>
    <w:p>
      <w:r>
        <w:t>원문</w:t>
      </w:r>
    </w:p>
    <w:p>
      <w:pPr>
        <w:pStyle w:val="SourceText"/>
      </w:pPr>
      <w:r>
        <w:t>[0917a03] 言通示(至)怯弱故。</w:t>
      </w:r>
    </w:p>
    <w:p>
      <w:r>
        <w:t>한국어 직역</w:t>
      </w:r>
    </w:p>
    <w:p>
      <w:pPr>
        <w:pStyle w:val="TranslationText"/>
      </w:pPr>
      <w:r>
        <w:t>“통시라고 한 것은 … 겁내고 약해지기 때문이다.”</w:t>
      </w:r>
    </w:p>
    <w:p>
      <w:pPr>
        <w:pStyle w:val="Heading2"/>
      </w:pPr>
      <w:r>
        <w:t>문단 2635  ·  [0917a04]</w:t>
      </w:r>
    </w:p>
    <w:p>
      <w:r>
        <w:t>원문</w:t>
      </w:r>
    </w:p>
    <w:p>
      <w:pPr>
        <w:pStyle w:val="SourceText"/>
      </w:pPr>
      <w:r>
        <w:t>[0917a04] 釋曰後依門辨相有二初通顯。</w:t>
      </w:r>
    </w:p>
    <w:p>
      <w:r>
        <w:t>한국어 직역</w:t>
      </w:r>
    </w:p>
    <w:p>
      <w:pPr>
        <w:pStyle w:val="TranslationText"/>
      </w:pPr>
      <w:r>
        <w:t>해석한다. 뒤는 문에 의거하여 모습을 판별한다. 둘이 있으니, 처음은 통틀어 드러낸다.</w:t>
      </w:r>
    </w:p>
    <w:p>
      <w:pPr>
        <w:pStyle w:val="Heading2"/>
      </w:pPr>
      <w:r>
        <w:t>문단 2636  ·  [0917a05]</w:t>
      </w:r>
    </w:p>
    <w:p>
      <w:r>
        <w:t>원문</w:t>
      </w:r>
    </w:p>
    <w:p>
      <w:pPr>
        <w:pStyle w:val="SourceText"/>
      </w:pPr>
      <w:r>
        <w:t>[0917a05] 就別(至)精進門。</w:t>
      </w:r>
    </w:p>
    <w:p>
      <w:r>
        <w:t>한국어 직역</w:t>
      </w:r>
    </w:p>
    <w:p>
      <w:pPr>
        <w:pStyle w:val="TranslationText"/>
      </w:pPr>
      <w:r>
        <w:t>“별문에 나아가 … 정진문이다.”</w:t>
      </w:r>
    </w:p>
    <w:p>
      <w:pPr>
        <w:pStyle w:val="Heading2"/>
      </w:pPr>
      <w:r>
        <w:t>문단 2637  ·  [0917a06]</w:t>
      </w:r>
    </w:p>
    <w:p>
      <w:r>
        <w:t>원문</w:t>
      </w:r>
    </w:p>
    <w:p>
      <w:pPr>
        <w:pStyle w:val="SourceText"/>
      </w:pPr>
      <w:r>
        <w:t>[0917a06] 釋曰後別釋有二初分門。</w:t>
      </w:r>
    </w:p>
    <w:p>
      <w:r>
        <w:t>한국어 직역</w:t>
      </w:r>
    </w:p>
    <w:p>
      <w:pPr>
        <w:pStyle w:val="TranslationText"/>
      </w:pPr>
      <w:r>
        <w:t>해석한다. 뒤는 따로 해석한다. 둘이 있으니, 처음은 문을 나눈다.</w:t>
      </w:r>
    </w:p>
    <w:p>
      <w:pPr>
        <w:pStyle w:val="Heading2"/>
      </w:pPr>
      <w:r>
        <w:t>문단 2638  ·  [0917a07]</w:t>
      </w:r>
    </w:p>
    <w:p>
      <w:r>
        <w:t>원문</w:t>
      </w:r>
    </w:p>
    <w:p>
      <w:pPr>
        <w:pStyle w:val="SourceText"/>
      </w:pPr>
      <w:r>
        <w:t>[0917a07] 言無障(至)速離眾苦故。</w:t>
      </w:r>
    </w:p>
    <w:p>
      <w:r>
        <w:t>한국어 직역</w:t>
      </w:r>
    </w:p>
    <w:p>
      <w:pPr>
        <w:pStyle w:val="TranslationText"/>
      </w:pPr>
      <w:r>
        <w:t>“무장이라고 한 것은 … 빨리 모든 괴로움을 떠나기 때문이다.”</w:t>
      </w:r>
    </w:p>
    <w:p>
      <w:pPr>
        <w:pStyle w:val="Heading2"/>
      </w:pPr>
      <w:r>
        <w:t>문단 2639  ·  [0917a08]</w:t>
      </w:r>
    </w:p>
    <w:p>
      <w:r>
        <w:t>원문</w:t>
      </w:r>
    </w:p>
    <w:p>
      <w:pPr>
        <w:pStyle w:val="SourceText"/>
      </w:pPr>
      <w:r>
        <w:t>[0917a08] 釋曰後示相有二初無障門如能精進為出離因若復懈怠是沉淪本。</w:t>
      </w:r>
    </w:p>
    <w:p>
      <w:r>
        <w:t>한국어 직역</w:t>
      </w:r>
    </w:p>
    <w:p>
      <w:pPr>
        <w:pStyle w:val="TranslationText"/>
      </w:pPr>
      <w:r>
        <w:t>해석한다. 뒤는 모습을 보인다. 둘이 있으니, 처음은 무장문이다. 능히 정진하면 출리의 인이 되고, 다시 게으르면 침륜의 근본이 된다.</w:t>
      </w:r>
    </w:p>
    <w:p>
      <w:pPr>
        <w:pStyle w:val="Heading2"/>
      </w:pPr>
      <w:r>
        <w:t>문단 2640  ·  [0917a10]</w:t>
      </w:r>
    </w:p>
    <w:p>
      <w:r>
        <w:t>원문</w:t>
      </w:r>
    </w:p>
    <w:p>
      <w:pPr>
        <w:pStyle w:val="SourceText"/>
      </w:pPr>
      <w:r>
        <w:t>[0917a10] 言有障(至)增長故故。</w:t>
      </w:r>
    </w:p>
    <w:p>
      <w:r>
        <w:t>한국어 직역</w:t>
      </w:r>
    </w:p>
    <w:p>
      <w:pPr>
        <w:pStyle w:val="TranslationText"/>
      </w:pPr>
      <w:r>
        <w:t>“유장이라고 한 것은 … 증장하기 때문이다.”</w:t>
      </w:r>
    </w:p>
    <w:p>
      <w:pPr>
        <w:pStyle w:val="Heading2"/>
      </w:pPr>
      <w:r>
        <w:t>문단 2641  ·  [0917a11]</w:t>
      </w:r>
    </w:p>
    <w:p>
      <w:r>
        <w:t>원문</w:t>
      </w:r>
    </w:p>
    <w:p>
      <w:pPr>
        <w:pStyle w:val="SourceText"/>
      </w:pPr>
      <w:r>
        <w:t>[0917a11] 釋曰後有障門多劫餘業今生現前為惡縱心修行作障諸魔外道惡鬼凶神事務牽纏病苦侵逼其心勇進起行對治禮懺慇懃請隨諦敬迴向大覺增長善根故。</w:t>
      </w:r>
    </w:p>
    <w:p>
      <w:r>
        <w:t>한국어 직역</w:t>
      </w:r>
    </w:p>
    <w:p>
      <w:pPr>
        <w:pStyle w:val="TranslationText"/>
      </w:pPr>
      <w:r>
        <w:t>해석한다. 뒤는 유장문이다. 여러 겁의 남은 업이 금생에 현전하여 악을 따라 마음을 놓고 수행에 장애를 짓는다. 여러 마와 외도, 악귀와 흉신, 일의 얽힘과 병고의 침범이 있더라도 그 마음을 용맹하게 하여 행을 일으켜 대치하고, 예배와 참회를 은근히 하며 권청·수희·체관·공경·회향을 행하여 대각을 향하고 선근을 증장한다.</w:t>
      </w:r>
    </w:p>
    <w:p>
      <w:pPr>
        <w:pStyle w:val="EditorialNote"/>
      </w:pPr>
      <w:r>
        <w:t>교감·번역 메모 | [구문 불확실] 請隨諦敬의 구절 경계는 문장부호가 없어 복수 해석 가능성이 있다.</w:t>
      </w:r>
    </w:p>
    <w:p>
      <w:pPr>
        <w:pStyle w:val="Heading2"/>
      </w:pPr>
      <w:r>
        <w:t>문단 2642  ·  [0917a15]</w:t>
      </w:r>
    </w:p>
    <w:p>
      <w:r>
        <w:t>원문</w:t>
      </w:r>
    </w:p>
    <w:p>
      <w:pPr>
        <w:pStyle w:val="SourceText"/>
      </w:pPr>
      <w:r>
        <w:t>[0917a15] 已說(至)是名為四。</w:t>
      </w:r>
    </w:p>
    <w:p>
      <w:r>
        <w:t>한국어 직역</w:t>
      </w:r>
    </w:p>
    <w:p>
      <w:pPr>
        <w:pStyle w:val="TranslationText"/>
      </w:pPr>
      <w:r>
        <w:t>“이미 … 이를 넷이라 한다.”</w:t>
      </w:r>
    </w:p>
    <w:p>
      <w:pPr>
        <w:pStyle w:val="Heading2"/>
      </w:pPr>
      <w:r>
        <w:t>문단 2643  ·  [0917a16]</w:t>
      </w:r>
    </w:p>
    <w:p>
      <w:r>
        <w:t>원문</w:t>
      </w:r>
    </w:p>
    <w:p>
      <w:pPr>
        <w:pStyle w:val="SourceText"/>
      </w:pPr>
      <w:r>
        <w:t>[0917a16] 釋曰五止觀門有二初結指分門。</w:t>
      </w:r>
    </w:p>
    <w:p>
      <w:r>
        <w:t>한국어 직역</w:t>
      </w:r>
    </w:p>
    <w:p>
      <w:pPr>
        <w:pStyle w:val="TranslationText"/>
      </w:pPr>
      <w:r>
        <w:t>해석한다. 다섯째 지관문에는 둘이 있으니, 처음은 맺어 가리키고 문을 나눈다.</w:t>
      </w:r>
    </w:p>
    <w:p>
      <w:pPr>
        <w:pStyle w:val="Heading2"/>
      </w:pPr>
      <w:r>
        <w:t>문단 2644  ·  [0917a17]</w:t>
      </w:r>
    </w:p>
    <w:p>
      <w:r>
        <w:t>원문</w:t>
      </w:r>
    </w:p>
    <w:p>
      <w:pPr>
        <w:pStyle w:val="SourceText"/>
      </w:pPr>
      <w:r>
        <w:t>[0917a17] 言總標(至)觀義故故。</w:t>
      </w:r>
    </w:p>
    <w:p>
      <w:r>
        <w:t>한국어 직역</w:t>
      </w:r>
    </w:p>
    <w:p>
      <w:pPr>
        <w:pStyle w:val="TranslationText"/>
      </w:pPr>
      <w:r>
        <w:t>“총표라고 한 것은 … 관의 뜻이기 때문이다.”</w:t>
      </w:r>
    </w:p>
    <w:p>
      <w:pPr>
        <w:pStyle w:val="Heading2"/>
      </w:pPr>
      <w:r>
        <w:t>문단 2645  ·  [0917a18]</w:t>
      </w:r>
    </w:p>
    <w:p>
      <w:r>
        <w:t>원문</w:t>
      </w:r>
    </w:p>
    <w:p>
      <w:pPr>
        <w:pStyle w:val="SourceText"/>
      </w:pPr>
      <w:r>
        <w:t>[0917a18] 釋曰後依門示相有四一標釋止輪門此中止息緣變之識遮護散亂之思唯住一味真如靜性不令其心出緣餘境標陀云主阿羅云伴以定為主以慧為伴令緣真故謂加行慧為伴根本定為主預修加行隨順根本故或於止定同時有慧但定增勝慧為伴耳奢摩他者此云止也。</w:t>
      </w:r>
    </w:p>
    <w:p>
      <w:r>
        <w:t>한국어 직역</w:t>
      </w:r>
    </w:p>
    <w:p>
      <w:pPr>
        <w:pStyle w:val="TranslationText"/>
      </w:pPr>
      <w:r>
        <w:t>해석한다. 뒤는 문에 의거하여 모습을 보인다. 넷이 있다. 첫째 표석지륜문이다. 여기서 인연에 따라 변하는 식을 쉬게 하여 산란한 생각을 막고 보호하며, 오직 한맛의 진여의 고요한 성품에 머물러 그 마음이 밖으로 나가 다른 경계를 반연하지 않게 한다. 표타(標陀)는 주(主)라 하고 아라(阿羅)는 반(伴)이라 하니, 정을 주로 삼고 혜를 반으로 삼아 진을 반연하게 한다. 곧 가행혜를 반으로 하고 근본정을 주로 하여 미리 가행을 닦아 근본에 수순하게 한다. 혹은 지의 정과 동시에 혜가 있으나 다만 정이 더 수승하므로 혜를 반이라 할 뿐이다. 사마타(奢摩他)는 여기서 지(止)라 한다.</w:t>
      </w:r>
    </w:p>
    <w:p>
      <w:pPr>
        <w:pStyle w:val="Heading2"/>
      </w:pPr>
      <w:r>
        <w:t>문단 2646  ·  [0917a24]</w:t>
      </w:r>
    </w:p>
    <w:p>
      <w:r>
        <w:t>원문</w:t>
      </w:r>
    </w:p>
    <w:p>
      <w:pPr>
        <w:pStyle w:val="SourceText"/>
      </w:pPr>
      <w:r>
        <w:t>[0917a24] 言總標(至)觀義故故。</w:t>
      </w:r>
    </w:p>
    <w:p>
      <w:r>
        <w:t>한국어 직역</w:t>
      </w:r>
    </w:p>
    <w:p>
      <w:pPr>
        <w:pStyle w:val="TranslationText"/>
      </w:pPr>
      <w:r>
        <w:t>“총표라고 한 것은 … 관의 뜻이기 때문이다.”</w:t>
      </w:r>
    </w:p>
    <w:p>
      <w:pPr>
        <w:pStyle w:val="Heading2"/>
      </w:pPr>
      <w:r>
        <w:t>문단 2647  ·  [0917b01]</w:t>
      </w:r>
    </w:p>
    <w:p>
      <w:r>
        <w:t>원문</w:t>
      </w:r>
    </w:p>
    <w:p>
      <w:pPr>
        <w:pStyle w:val="SourceText"/>
      </w:pPr>
      <w:r>
        <w:t>[0917b01] 釋曰二標釋觀輪門此中通達親疎因緣之門善知自共生滅之相以觀為主以定為伴令緣事故前後俱時準前可釋毗跤舍那此云觀也。</w:t>
      </w:r>
    </w:p>
    <w:p>
      <w:r>
        <w:t>한국어 직역</w:t>
      </w:r>
    </w:p>
    <w:p>
      <w:pPr>
        <w:pStyle w:val="TranslationText"/>
      </w:pPr>
      <w:r>
        <w:t>해석한다. 둘째 표석관륜문이다. 여기서는 친하고 먼 인연의 문을 통달하고 자상과 공상의 생멸상을 잘 안다. 관을 주로 삼고 정을 반으로 삼아 일을 반연하게 한다. 앞뒤와 동시에 하는 경우는 앞에 준하여 해석할 수 있다. 비파사나(毗跤舍那)는 여기서 관(觀)이라 한다.</w:t>
      </w:r>
    </w:p>
    <w:p>
      <w:pPr>
        <w:pStyle w:val="Heading2"/>
      </w:pPr>
      <w:r>
        <w:t>문단 2648  ·  [0917b04]</w:t>
      </w:r>
    </w:p>
    <w:p>
      <w:r>
        <w:t>원문</w:t>
      </w:r>
    </w:p>
    <w:p>
      <w:pPr>
        <w:pStyle w:val="SourceText"/>
      </w:pPr>
      <w:r>
        <w:t>[0917b04] 言略釋(至)雙現前故故。</w:t>
      </w:r>
    </w:p>
    <w:p>
      <w:r>
        <w:t>한국어 직역</w:t>
      </w:r>
    </w:p>
    <w:p>
      <w:pPr>
        <w:pStyle w:val="TranslationText"/>
      </w:pPr>
      <w:r>
        <w:t>“간략히 해석한다고 한 것은 … 둘이 함께 현전하기 때문이다.”</w:t>
      </w:r>
    </w:p>
    <w:p>
      <w:pPr>
        <w:pStyle w:val="Heading2"/>
      </w:pPr>
      <w:r>
        <w:t>문단 2649  ·  [0917b05]</w:t>
      </w:r>
    </w:p>
    <w:p>
      <w:r>
        <w:t>원문</w:t>
      </w:r>
    </w:p>
    <w:p>
      <w:pPr>
        <w:pStyle w:val="SourceText"/>
      </w:pPr>
      <w:r>
        <w:t>[0917b05] 釋曰三略釋隨順門定慧互藉止觀相應息慮冥真雙現前故。</w:t>
      </w:r>
    </w:p>
    <w:p>
      <w:r>
        <w:t>한국어 직역</w:t>
      </w:r>
    </w:p>
    <w:p>
      <w:pPr>
        <w:pStyle w:val="TranslationText"/>
      </w:pPr>
      <w:r>
        <w:t>해석한다. 셋째는 수순문을 간략히 해석한다. 정과 혜가 서로 의지하고 지와 관이 상응하여 생각을 쉬고 진에 계합하므로 둘이 함께 현전한다.</w:t>
      </w:r>
    </w:p>
    <w:p>
      <w:pPr>
        <w:pStyle w:val="Heading2"/>
      </w:pPr>
      <w:r>
        <w:t>문단 2650  ·  [0917b07]</w:t>
      </w:r>
    </w:p>
    <w:p>
      <w:r>
        <w:t>원문</w:t>
      </w:r>
    </w:p>
    <w:p>
      <w:pPr>
        <w:pStyle w:val="SourceText"/>
      </w:pPr>
      <w:r>
        <w:t>[0917b07] 就廣釋(至)是名為四。</w:t>
      </w:r>
    </w:p>
    <w:p>
      <w:r>
        <w:t>한국어 직역</w:t>
      </w:r>
    </w:p>
    <w:p>
      <w:pPr>
        <w:pStyle w:val="TranslationText"/>
      </w:pPr>
      <w:r>
        <w:t>“광석에 나아가 … 이를 넷이라 한다.”</w:t>
      </w:r>
    </w:p>
    <w:p>
      <w:pPr>
        <w:pStyle w:val="Heading2"/>
      </w:pPr>
      <w:r>
        <w:t>문단 2651  ·  [0917b08]</w:t>
      </w:r>
    </w:p>
    <w:p>
      <w:r>
        <w:t>원문</w:t>
      </w:r>
    </w:p>
    <w:p>
      <w:pPr>
        <w:pStyle w:val="SourceText"/>
      </w:pPr>
      <w:r>
        <w:t>[0917b08] 釋曰四廣釋止輪門有二初分門。</w:t>
      </w:r>
    </w:p>
    <w:p>
      <w:r>
        <w:t>한국어 직역</w:t>
      </w:r>
    </w:p>
    <w:p>
      <w:pPr>
        <w:pStyle w:val="TranslationText"/>
      </w:pPr>
      <w:r>
        <w:t>해석한다. 넷째는 지륜문을 널리 해석한다. 둘이 있으니, 처음은 문을 나눈다.</w:t>
      </w:r>
    </w:p>
    <w:p>
      <w:pPr>
        <w:pStyle w:val="Heading2"/>
      </w:pPr>
      <w:r>
        <w:t>문단 2652  ·  [0917b09]</w:t>
      </w:r>
    </w:p>
    <w:p>
      <w:r>
        <w:t>원문</w:t>
      </w:r>
    </w:p>
    <w:p>
      <w:pPr>
        <w:pStyle w:val="SourceText"/>
      </w:pPr>
      <w:r>
        <w:t>[0917b09] 就第一(至)大因緣。</w:t>
      </w:r>
    </w:p>
    <w:p>
      <w:r>
        <w:t>한국어 직역</w:t>
      </w:r>
    </w:p>
    <w:p>
      <w:pPr>
        <w:pStyle w:val="TranslationText"/>
      </w:pPr>
      <w:r>
        <w:t>“제1에 나아가 … 큰 인연이다.”</w:t>
      </w:r>
    </w:p>
    <w:p>
      <w:pPr>
        <w:pStyle w:val="Heading2"/>
      </w:pPr>
      <w:r>
        <w:t>문단 2653  ·  [0917b10]</w:t>
      </w:r>
    </w:p>
    <w:p>
      <w:r>
        <w:t>원문</w:t>
      </w:r>
    </w:p>
    <w:p>
      <w:pPr>
        <w:pStyle w:val="SourceText"/>
      </w:pPr>
      <w:r>
        <w:t>[0917b10] 釋曰後釋相有四一止輪因緣門又四一總顯緣數。</w:t>
      </w:r>
    </w:p>
    <w:p>
      <w:r>
        <w:t>한국어 직역</w:t>
      </w:r>
    </w:p>
    <w:p>
      <w:pPr>
        <w:pStyle w:val="TranslationText"/>
      </w:pPr>
      <w:r>
        <w:t>해석한다. 뒤는 모습을 해석한다. 넷이 있다. 첫째 지륜인연문에 다시 넷이 있으니, 첫째는 인연의 수를 총괄하여 드러낸다.</w:t>
      </w:r>
    </w:p>
    <w:p>
      <w:pPr>
        <w:pStyle w:val="Heading2"/>
      </w:pPr>
      <w:r>
        <w:t>문단 2654  ·  [0917b12]</w:t>
      </w:r>
    </w:p>
    <w:p>
      <w:r>
        <w:t>원문</w:t>
      </w:r>
    </w:p>
    <w:p>
      <w:pPr>
        <w:pStyle w:val="SourceText"/>
      </w:pPr>
      <w:r>
        <w:t>[0917b12] 言住處(至)難成就故。</w:t>
      </w:r>
    </w:p>
    <w:p>
      <w:r>
        <w:t>한국어 직역</w:t>
      </w:r>
    </w:p>
    <w:p>
      <w:pPr>
        <w:pStyle w:val="TranslationText"/>
      </w:pPr>
      <w:r>
        <w:t>“머무는 곳이라고 한 것은 … 성취하기 어렵기 때문이다.”</w:t>
      </w:r>
    </w:p>
    <w:p>
      <w:pPr>
        <w:pStyle w:val="Heading2"/>
      </w:pPr>
      <w:r>
        <w:t>문단 2655  ·  [0917b13]</w:t>
      </w:r>
    </w:p>
    <w:p>
      <w:r>
        <w:t>원문</w:t>
      </w:r>
    </w:p>
    <w:p>
      <w:pPr>
        <w:pStyle w:val="SourceText"/>
      </w:pPr>
      <w:r>
        <w:t>[0917b13] 釋曰二別釋緣相有十五門一靜處意絕攀緣處離憒閙是非既息止觀必成。</w:t>
      </w:r>
    </w:p>
    <w:p>
      <w:r>
        <w:t>한국어 직역</w:t>
      </w:r>
    </w:p>
    <w:p>
      <w:pPr>
        <w:pStyle w:val="TranslationText"/>
      </w:pPr>
      <w:r>
        <w:t>해석한다. 둘째는 인연의 모습을 따로 해석한다. 열다섯 문이 있다. 첫째 정처이다. 뜻으로 반연을 끊고 곳으로는 시끄러움에서 벗어나면 시비가 이미 그치므로 지관이 반드시 이루어진다.</w:t>
      </w:r>
    </w:p>
    <w:p>
      <w:pPr>
        <w:pStyle w:val="Heading2"/>
      </w:pPr>
      <w:r>
        <w:t>문단 2656  ·  [0917b15]</w:t>
      </w:r>
    </w:p>
    <w:p>
      <w:r>
        <w:t>원문</w:t>
      </w:r>
    </w:p>
    <w:p>
      <w:pPr>
        <w:pStyle w:val="SourceText"/>
      </w:pPr>
      <w:r>
        <w:t>[0917b15] 言獨一(至)互動煩故。</w:t>
      </w:r>
    </w:p>
    <w:p>
      <w:r>
        <w:t>한국어 직역</w:t>
      </w:r>
    </w:p>
    <w:p>
      <w:pPr>
        <w:pStyle w:val="TranslationText"/>
      </w:pPr>
      <w:r>
        <w:t>“홀로 하나라고 한 것은 … 서로 움직여 번거롭기 때문이다.”</w:t>
      </w:r>
    </w:p>
    <w:p>
      <w:pPr>
        <w:pStyle w:val="Heading2"/>
      </w:pPr>
      <w:r>
        <w:t>문단 2657  ·  [0917b16]</w:t>
      </w:r>
    </w:p>
    <w:p>
      <w:r>
        <w:t>원문</w:t>
      </w:r>
    </w:p>
    <w:p>
      <w:pPr>
        <w:pStyle w:val="SourceText"/>
      </w:pPr>
      <w:r>
        <w:t>[0917b16] 釋曰二獨一初習未久要近明師經鍊既成故容獨一。</w:t>
      </w:r>
    </w:p>
    <w:p>
      <w:r>
        <w:t>한국어 직역</w:t>
      </w:r>
    </w:p>
    <w:p>
      <w:pPr>
        <w:pStyle w:val="TranslationText"/>
      </w:pPr>
      <w:r>
        <w:t>해석한다. 둘째는 독일(獨一)이다. 처음 익힌 지 오래되지 않았으면 밝은 스승을 가까이해야 하고, 단련이 이미 이루어진 뒤라야 홀로 있을 수 있다.</w:t>
      </w:r>
    </w:p>
    <w:p>
      <w:pPr>
        <w:pStyle w:val="Heading2"/>
      </w:pPr>
      <w:r>
        <w:t>문단 2658  ·  [0917b18]</w:t>
      </w:r>
    </w:p>
    <w:p>
      <w:r>
        <w:t>원문</w:t>
      </w:r>
    </w:p>
    <w:p>
      <w:pPr>
        <w:pStyle w:val="SourceText"/>
      </w:pPr>
      <w:r>
        <w:t>[0917b18] 言所居(至)有覺輪故。</w:t>
      </w:r>
    </w:p>
    <w:p>
      <w:r>
        <w:t>한국어 직역</w:t>
      </w:r>
    </w:p>
    <w:p>
      <w:pPr>
        <w:pStyle w:val="TranslationText"/>
      </w:pPr>
      <w:r>
        <w:t>“거처의 방위라고 한 것은 … 각륜이 있기 때문이다.”</w:t>
      </w:r>
    </w:p>
    <w:p>
      <w:pPr>
        <w:pStyle w:val="Heading2"/>
      </w:pPr>
      <w:r>
        <w:t>문단 2659  ·  [0917b19]</w:t>
      </w:r>
    </w:p>
    <w:p>
      <w:r>
        <w:t>원문</w:t>
      </w:r>
    </w:p>
    <w:p>
      <w:pPr>
        <w:pStyle w:val="SourceText"/>
      </w:pPr>
      <w:r>
        <w:t>[0917b19] 釋曰三方善有覺輪者覺是尋伺亦即惡慧輪具摧伏損壞定心故云覺輪亦可東方西方有覺有惑能摧散亂名為輪故謂東方日出表本覺明西方日沒況無明闇觀真治妄不亦然乎向東背西良有表也。</w:t>
      </w:r>
    </w:p>
    <w:p>
      <w:r>
        <w:t>한국어 직역</w:t>
      </w:r>
    </w:p>
    <w:p>
      <w:pPr>
        <w:pStyle w:val="TranslationText"/>
      </w:pPr>
      <w:r>
        <w:t>해석한다. 셋째는 방선(方善)이다. “각륜(覺輪)이 있다”에서 각은 심사(尋伺), 곧 악혜이다. 바퀴처럼 정심을 꺾고 무너뜨리므로 각륜이라 한다. 또는 동방과 서방에는 각과 혹이 있어 산란을 꺾을 수 있으므로 윤이라 한다. 곧 동방에서 해가 뜨는 것은 본각의 밝음을 나타내고, 서방에서 해가 지는 것은 무명의 어둠에 비유한다. 진을 관하여 망을 다스리는 것도 또한 그렇지 않겠는가. 동쪽을 향하고 서쪽을 등지는 데에는 참으로 이러한 표상이 있다.</w:t>
      </w:r>
    </w:p>
    <w:p>
      <w:pPr>
        <w:pStyle w:val="Heading2"/>
      </w:pPr>
      <w:r>
        <w:t>문단 2660  ·  [0917b24]</w:t>
      </w:r>
    </w:p>
    <w:p>
      <w:r>
        <w:t>원문</w:t>
      </w:r>
    </w:p>
    <w:p>
      <w:pPr>
        <w:pStyle w:val="SourceText"/>
      </w:pPr>
      <w:r>
        <w:t>[0917b24] 言衣服(至)不能入故。</w:t>
      </w:r>
    </w:p>
    <w:p>
      <w:r>
        <w:t>한국어 직역</w:t>
      </w:r>
    </w:p>
    <w:p>
      <w:pPr>
        <w:pStyle w:val="TranslationText"/>
      </w:pPr>
      <w:r>
        <w:t>“의복이라고 한 것은 … 들어갈 수 없기 때문이다.”</w:t>
      </w:r>
    </w:p>
    <w:p>
      <w:pPr>
        <w:pStyle w:val="Heading2"/>
      </w:pPr>
      <w:r>
        <w:t>문단 2661  ·  [0917c01]</w:t>
      </w:r>
    </w:p>
    <w:p>
      <w:r>
        <w:t>원문</w:t>
      </w:r>
    </w:p>
    <w:p>
      <w:pPr>
        <w:pStyle w:val="SourceText"/>
      </w:pPr>
      <w:r>
        <w:t>[0917c01] 釋曰四衣服修道出家須被壞色觀心入定要用法衣應是彼虫怖三色故。</w:t>
      </w:r>
    </w:p>
    <w:p>
      <w:r>
        <w:t>한국어 직역</w:t>
      </w:r>
    </w:p>
    <w:p>
      <w:pPr>
        <w:pStyle w:val="TranslationText"/>
      </w:pPr>
      <w:r>
        <w:t>해석한다. 넷째는 의복이다. 도를 닦는 출가자는 괴색의를 입어야 하고, 마음을 관하여 정에 들려면 법의를 사용해야 한다. 아마 저 벌레들이 세 가지 빛깔을 두려워하기 때문일 것이다.</w:t>
      </w:r>
    </w:p>
    <w:p>
      <w:pPr>
        <w:pStyle w:val="Heading2"/>
      </w:pPr>
      <w:r>
        <w:t>문단 2662  ·  [0917c03]</w:t>
      </w:r>
    </w:p>
    <w:p>
      <w:r>
        <w:t>원문</w:t>
      </w:r>
    </w:p>
    <w:p>
      <w:pPr>
        <w:pStyle w:val="SourceText"/>
      </w:pPr>
      <w:r>
        <w:t>[0917c03] 言飲食(至)無有定故。</w:t>
      </w:r>
    </w:p>
    <w:p>
      <w:r>
        <w:t>한국어 직역</w:t>
      </w:r>
    </w:p>
    <w:p>
      <w:pPr>
        <w:pStyle w:val="TranslationText"/>
      </w:pPr>
      <w:r>
        <w:t>“음식이라고 한 것은 … 정이 없기 때문이다.”</w:t>
      </w:r>
    </w:p>
    <w:p>
      <w:pPr>
        <w:pStyle w:val="Heading2"/>
      </w:pPr>
      <w:r>
        <w:t>문단 2663  ·  [0917c04]</w:t>
      </w:r>
    </w:p>
    <w:p>
      <w:r>
        <w:t>원문</w:t>
      </w:r>
    </w:p>
    <w:p>
      <w:pPr>
        <w:pStyle w:val="SourceText"/>
      </w:pPr>
      <w:r>
        <w:t>[0917c04] 釋曰五飲食乾練伽摩伊陀耶者此云合集即是糯等所成粘食婆尼羅者此云散離即是粳等所成散食如無合集當用散離有仙性故者如昌[卄/補]苟𣏌久服長生薯蕷蘿蔔多飡白髮以茲所食雖是非情能令身心有損益故受用時節自至日中已前不定俱許用故若過中食以非時故不得定故。</w:t>
      </w:r>
    </w:p>
    <w:p>
      <w:r>
        <w:t>한국어 직역</w:t>
      </w:r>
    </w:p>
    <w:p>
      <w:pPr>
        <w:pStyle w:val="TranslationText"/>
      </w:pPr>
      <w:r>
        <w:t>해석한다. 다섯째는 음식이다. 건련가마이다야(乾練伽摩伊陀耶)는 여기서 “합집(合集)”이라 하니 곧 찹쌀 등으로 만든 찰진 음식이고, 바니라(婆尼羅)는 여기서 “산리(散離)”라 하니 곧 멥쌀 등으로 만든 흩어진 음식이다. 합집이 없으면 산리를 사용한다. 선성(仙性)이 있기 때문이다. 창[卄/補]·구기(苟𣏌) 같은 것은 오래 복용하면 장생하고, 서여(薯蕷)·나복(蘿蔔)은 많이 먹으면 흰 머리가 된다는 것과 같다. 이처럼 먹는 것이 비록 무정물이지만 능히 몸과 마음에 손익을 준다. 받아 쓰는 시절은 해가 중천에 이르기 전까지는 일정하지 않아 모두 허용되지만, 정오를 지나 먹으면 비시(非時)이므로 정을 얻지 못한다.</w:t>
      </w:r>
    </w:p>
    <w:p>
      <w:pPr>
        <w:pStyle w:val="EditorialNote"/>
      </w:pPr>
      <w:r>
        <w:t>교감·번역 메모 | [판독 불확실] 昌[卄/補]苟𣏌는 조자식·이체자가 포함되어 정확한 식물명 판독에 판본 대조가 필요하다.</w:t>
      </w:r>
    </w:p>
    <w:p>
      <w:pPr>
        <w:pStyle w:val="Heading2"/>
      </w:pPr>
      <w:r>
        <w:t>문단 2664  ·  [0917c11]</w:t>
      </w:r>
    </w:p>
    <w:p>
      <w:r>
        <w:t>원문</w:t>
      </w:r>
    </w:p>
    <w:p>
      <w:pPr>
        <w:pStyle w:val="SourceText"/>
      </w:pPr>
      <w:r>
        <w:t>[0917c11] 言結界(至)不能入故。</w:t>
      </w:r>
    </w:p>
    <w:p>
      <w:r>
        <w:t>한국어 직역</w:t>
      </w:r>
    </w:p>
    <w:p>
      <w:pPr>
        <w:pStyle w:val="TranslationText"/>
      </w:pPr>
      <w:r>
        <w:t>“결계라고 한 것은 … 들어올 수 없기 때문이다.”</w:t>
      </w:r>
    </w:p>
    <w:p>
      <w:pPr>
        <w:pStyle w:val="Heading2"/>
      </w:pPr>
      <w:r>
        <w:t>문단 2665  ·  [0917c12]</w:t>
      </w:r>
    </w:p>
    <w:p>
      <w:r>
        <w:t>원문</w:t>
      </w:r>
    </w:p>
    <w:p>
      <w:pPr>
        <w:pStyle w:val="SourceText"/>
      </w:pPr>
      <w:r>
        <w:t>[0917c12] 釋曰六結界此中有三述相徵起正陳呪句顯示功業俱盧舍者此云淨穢中間謂如竪布五百弓量又云一牛吼量謂二里半。</w:t>
      </w:r>
    </w:p>
    <w:p>
      <w:r>
        <w:t>한국어 직역</w:t>
      </w:r>
    </w:p>
    <w:p>
      <w:pPr>
        <w:pStyle w:val="TranslationText"/>
      </w:pPr>
      <w:r>
        <w:t>해석한다. 여섯째는 결계이다. 여기에는 세 가지가 있으니, 모습을 서술하고 물음을 일으키며, 바로 주구를 진술하여 공능을 드러낸다. 구로사(俱盧舍)는 여기서 정예(淨穢)의 중간이라 한다. 세로로 활 오백 자루를 펼친 양과 같다고 하며, 또 한 번 소가 우는 거리, 곧 이 리 반이라고 한다.</w:t>
      </w:r>
    </w:p>
    <w:p>
      <w:pPr>
        <w:pStyle w:val="Heading2"/>
      </w:pPr>
      <w:r>
        <w:t>문단 2666  ·  [0917c15]</w:t>
      </w:r>
    </w:p>
    <w:p>
      <w:r>
        <w:t>원문</w:t>
      </w:r>
    </w:p>
    <w:p>
      <w:pPr>
        <w:pStyle w:val="SourceText"/>
      </w:pPr>
      <w:r>
        <w:t>[0917c15] 言舍宅(至)皆悉開閇。</w:t>
      </w:r>
    </w:p>
    <w:p>
      <w:r>
        <w:t>한국어 직역</w:t>
      </w:r>
    </w:p>
    <w:p>
      <w:pPr>
        <w:pStyle w:val="TranslationText"/>
      </w:pPr>
      <w:r>
        <w:t>“사택이라고 한 것은 … 모두 열고 닫는다.”</w:t>
      </w:r>
    </w:p>
    <w:p>
      <w:pPr>
        <w:pStyle w:val="Heading2"/>
      </w:pPr>
      <w:r>
        <w:t>문단 2667  ·  [0917c16]</w:t>
      </w:r>
    </w:p>
    <w:p>
      <w:r>
        <w:t>원문</w:t>
      </w:r>
    </w:p>
    <w:p>
      <w:pPr>
        <w:pStyle w:val="SourceText"/>
      </w:pPr>
      <w:r>
        <w:t>[0917c16] 釋曰七造舍結齊茅舍尚索合儀屏息禪房要須如法。</w:t>
      </w:r>
    </w:p>
    <w:p>
      <w:r>
        <w:t>한국어 직역</w:t>
      </w:r>
    </w:p>
    <w:p>
      <w:pPr>
        <w:pStyle w:val="TranslationText"/>
      </w:pPr>
      <w:r>
        <w:t>해석한다. 일곱째는 집을 짓는 것이다. 초가집조차도 의식에 맞기를 요구하니, 마음을 거두는 선방은 반드시 법에 맞아야 한다.</w:t>
      </w:r>
    </w:p>
    <w:p>
      <w:pPr>
        <w:pStyle w:val="Heading2"/>
      </w:pPr>
      <w:r>
        <w:t>문단 2668  ·  [0917c18]</w:t>
      </w:r>
    </w:p>
    <w:p>
      <w:r>
        <w:t>원문</w:t>
      </w:r>
    </w:p>
    <w:p>
      <w:pPr>
        <w:pStyle w:val="SourceText"/>
      </w:pPr>
      <w:r>
        <w:t>[0917c18] 言言語(至)心識出故。</w:t>
      </w:r>
    </w:p>
    <w:p>
      <w:r>
        <w:t>한국어 직역</w:t>
      </w:r>
    </w:p>
    <w:p>
      <w:pPr>
        <w:pStyle w:val="TranslationText"/>
      </w:pPr>
      <w:r>
        <w:t>“언어라고 한 것은 … 심식이 나오기 때문이다.”</w:t>
      </w:r>
    </w:p>
    <w:p>
      <w:pPr>
        <w:pStyle w:val="Heading2"/>
      </w:pPr>
      <w:r>
        <w:t>문단 2669  ·  [0917c19]</w:t>
      </w:r>
    </w:p>
    <w:p>
      <w:r>
        <w:t>원문</w:t>
      </w:r>
    </w:p>
    <w:p>
      <w:pPr>
        <w:pStyle w:val="SourceText"/>
      </w:pPr>
      <w:r>
        <w:t>[0917c19] 釋曰八不語聲能亂定語最牽心隨處隨時唯寂唯默。</w:t>
      </w:r>
    </w:p>
    <w:p>
      <w:r>
        <w:t>한국어 직역</w:t>
      </w:r>
    </w:p>
    <w:p>
      <w:pPr>
        <w:pStyle w:val="TranslationText"/>
      </w:pPr>
      <w:r>
        <w:t>해석한다. 여덟째는 말하지 않는 것이다. 소리는 능히 정을 어지럽히고 말은 가장 마음을 끌어당기므로, 장소와 때를 따라 오직 고요하고 오직 침묵해야 한다.</w:t>
      </w:r>
    </w:p>
    <w:p>
      <w:pPr>
        <w:pStyle w:val="Heading2"/>
      </w:pPr>
      <w:r>
        <w:t>문단 2670  ·  [0917c21]</w:t>
      </w:r>
    </w:p>
    <w:p>
      <w:r>
        <w:t>원문</w:t>
      </w:r>
    </w:p>
    <w:p>
      <w:pPr>
        <w:pStyle w:val="SourceText"/>
      </w:pPr>
      <w:r>
        <w:t>[0917c21] 言坐像(至)是名為五。</w:t>
      </w:r>
    </w:p>
    <w:p>
      <w:r>
        <w:t>한국어 직역</w:t>
      </w:r>
    </w:p>
    <w:p>
      <w:pPr>
        <w:pStyle w:val="TranslationText"/>
      </w:pPr>
      <w:r>
        <w:t>“좌상이라고 한 것은 … 이를 다섯이라 한다.”</w:t>
      </w:r>
    </w:p>
    <w:p>
      <w:pPr>
        <w:pStyle w:val="Heading2"/>
      </w:pPr>
      <w:r>
        <w:t>문단 2671  ·  [0917c22]</w:t>
      </w:r>
    </w:p>
    <w:p>
      <w:r>
        <w:t>원문</w:t>
      </w:r>
    </w:p>
    <w:p>
      <w:pPr>
        <w:pStyle w:val="SourceText"/>
      </w:pPr>
      <w:r>
        <w:t>[0917c22] 釋曰九造坐言坐像者即禪牀也以世掎机撼搖縱性故若坐禪牀安詳斂心故。</w:t>
      </w:r>
    </w:p>
    <w:p>
      <w:r>
        <w:t>한국어 직역</w:t>
      </w:r>
    </w:p>
    <w:p>
      <w:pPr>
        <w:pStyle w:val="TranslationText"/>
      </w:pPr>
      <w:r>
        <w:t>해석한다. 아홉째는 좌구를 만드는 것이다. “좌상(坐像)”은 곧 선상(禪牀)이다. 세속의 의자와 책상은 흔들리고 제멋대로인 성품을 따르게 하지만, 선상에 앉으면 안정되고 자세하여 마음을 거둘 수 있기 때문이다.</w:t>
      </w:r>
    </w:p>
    <w:p>
      <w:pPr>
        <w:pStyle w:val="Heading2"/>
      </w:pPr>
      <w:r>
        <w:t>문단 2672  ·  [0917c24]</w:t>
      </w:r>
    </w:p>
    <w:p>
      <w:r>
        <w:t>원문</w:t>
      </w:r>
    </w:p>
    <w:p>
      <w:pPr>
        <w:pStyle w:val="SourceText"/>
      </w:pPr>
      <w:r>
        <w:t>[0917c24] 言坐其(至)是名為十。</w:t>
      </w:r>
    </w:p>
    <w:p>
      <w:r>
        <w:t>한국어 직역</w:t>
      </w:r>
    </w:p>
    <w:p>
      <w:pPr>
        <w:pStyle w:val="TranslationText"/>
      </w:pPr>
      <w:r>
        <w:t>“그 가운데 앉는다고 한 것은 … 이를 열이라 한다.”</w:t>
      </w:r>
    </w:p>
    <w:p>
      <w:pPr>
        <w:pStyle w:val="Heading2"/>
      </w:pPr>
      <w:r>
        <w:t>문단 2673  ·  [0918a01]</w:t>
      </w:r>
    </w:p>
    <w:p>
      <w:r>
        <w:t>원문</w:t>
      </w:r>
    </w:p>
    <w:p>
      <w:pPr>
        <w:pStyle w:val="SourceText"/>
      </w:pPr>
      <w:r>
        <w:t>[0918a01] 釋曰十坐中兩膝末中即全跏坐世人所坐多諸戲論非大人相跏趺坐者生諸功德是成佛儀[(同-(一/口)+巳)*或](音其)[出*(同-(一/口)+巳)](音戲)意因曲斜之義。</w:t>
      </w:r>
    </w:p>
    <w:p>
      <w:r>
        <w:t>한국어 직역</w:t>
      </w:r>
    </w:p>
    <w:p>
      <w:pPr>
        <w:pStyle w:val="TranslationText"/>
      </w:pPr>
      <w:r>
        <w:t>해석한다. 열째는 앉는 법이다. 두 무릎의 끝과 가운데를 맞추는 것은 곧 전가좌이다. 세상 사람이 앉는 모습에는 많은 희론이 있어 대인의 상이 아니지만, 가부좌는 여러 공덕을 낳으니 성불의 위의이다. [(同-(一/口)+巳)*或](음은 기)와 [出*(同-(一/口)+巳)](음은 희)는 뜻이 굽고 비스듬함에서 비롯된 것이다.</w:t>
      </w:r>
    </w:p>
    <w:p>
      <w:pPr>
        <w:pStyle w:val="EditorialNote"/>
      </w:pPr>
      <w:r>
        <w:t>교감·번역 메모 | [판독 불확실] 조자식 [(同-(一/口)+巳)*或], [出*(同-(一/口)+巳)]을 원문대로 보존하였다.</w:t>
      </w:r>
    </w:p>
    <w:p>
      <w:pPr>
        <w:pStyle w:val="Heading2"/>
      </w:pPr>
      <w:r>
        <w:t>문단 2674  ·  [0918a04]</w:t>
      </w:r>
    </w:p>
    <w:p>
      <w:r>
        <w:t>원문</w:t>
      </w:r>
    </w:p>
    <w:p>
      <w:pPr>
        <w:pStyle w:val="SourceText"/>
      </w:pPr>
      <w:r>
        <w:t>[0918a04] 言出入(至)不出入故。</w:t>
      </w:r>
    </w:p>
    <w:p>
      <w:r>
        <w:t>한국어 직역</w:t>
      </w:r>
    </w:p>
    <w:p>
      <w:pPr>
        <w:pStyle w:val="TranslationText"/>
      </w:pPr>
      <w:r>
        <w:t>“출입이라고 한 것은 … 출입하지 않기 때문이다.”</w:t>
      </w:r>
    </w:p>
    <w:p>
      <w:pPr>
        <w:pStyle w:val="Heading2"/>
      </w:pPr>
      <w:r>
        <w:t>문단 2675  ·  [0918a05]</w:t>
      </w:r>
    </w:p>
    <w:p>
      <w:r>
        <w:t>원문</w:t>
      </w:r>
    </w:p>
    <w:p>
      <w:pPr>
        <w:pStyle w:val="SourceText"/>
      </w:pPr>
      <w:r>
        <w:t>[0918a05] 釋曰十一時節辰容就粥午許結[1]齊除此二時不出入故。</w:t>
      </w:r>
    </w:p>
    <w:p>
      <w:r>
        <w:t>한국어 직역</w:t>
      </w:r>
    </w:p>
    <w:p>
      <w:pPr>
        <w:pStyle w:val="TranslationText"/>
      </w:pPr>
      <w:r>
        <w:t>해석한다. 열한째는 시절이다. 진시에는 죽을 먹을 수 있고 오시에는 [1] 재를 맺는 것을 허용하니, 이 두 때를 제외하고는 출입하지 않는다.</w:t>
      </w:r>
    </w:p>
    <w:p>
      <w:pPr>
        <w:pStyle w:val="EditorialNote"/>
      </w:pPr>
      <w:r>
        <w:t>교감·번역 메모 | [교감] 원문의 [1] 표지를 그대로 보존한다.</w:t>
      </w:r>
    </w:p>
    <w:p>
      <w:pPr>
        <w:pStyle w:val="Heading2"/>
      </w:pPr>
      <w:r>
        <w:t>문단 2676  ·  [0918a07]</w:t>
      </w:r>
    </w:p>
    <w:p>
      <w:r>
        <w:t>원문</w:t>
      </w:r>
    </w:p>
    <w:p>
      <w:pPr>
        <w:pStyle w:val="SourceText"/>
      </w:pPr>
      <w:r>
        <w:t>[0918a07] 言知識(至)以為友故。</w:t>
      </w:r>
    </w:p>
    <w:p>
      <w:r>
        <w:t>한국어 직역</w:t>
      </w:r>
    </w:p>
    <w:p>
      <w:pPr>
        <w:pStyle w:val="TranslationText"/>
      </w:pPr>
      <w:r>
        <w:t>“지식이라고 한 것은 … 벗으로 삼기 때문이다.”</w:t>
      </w:r>
    </w:p>
    <w:p>
      <w:pPr>
        <w:pStyle w:val="Heading2"/>
      </w:pPr>
      <w:r>
        <w:t>문단 2677  ·  [0918a08]</w:t>
      </w:r>
    </w:p>
    <w:p>
      <w:r>
        <w:t>원문</w:t>
      </w:r>
    </w:p>
    <w:p>
      <w:pPr>
        <w:pStyle w:val="SourceText"/>
      </w:pPr>
      <w:r>
        <w:t>[0918a08] 釋曰十二知友癡禪毀作蓋守屋愚正定觀心要親道友。</w:t>
      </w:r>
    </w:p>
    <w:p>
      <w:r>
        <w:t>한국어 직역</w:t>
      </w:r>
    </w:p>
    <w:p>
      <w:pPr>
        <w:pStyle w:val="TranslationText"/>
      </w:pPr>
      <w:r>
        <w:t>해석한다. 열두째는 지우이다. 어리석은 선은 지음과 무너뜨림을 덮어 집을 지키는 어리석음이 되니, 바른 정으로 마음을 관하려면 반드시 도우를 가까이해야 한다.</w:t>
      </w:r>
    </w:p>
    <w:p>
      <w:pPr>
        <w:pStyle w:val="EditorialNote"/>
      </w:pPr>
      <w:r>
        <w:t>교감·번역 메모 | [구문 불확실] 癡禪毀作蓋守屋愚의 구두와 수식 관계는 복수로 볼 여지가 있다.</w:t>
      </w:r>
    </w:p>
    <w:p>
      <w:pPr>
        <w:pStyle w:val="Heading2"/>
      </w:pPr>
      <w:r>
        <w:t>문단 2678  ·  [0918a10]</w:t>
      </w:r>
    </w:p>
    <w:p>
      <w:r>
        <w:t>원문</w:t>
      </w:r>
    </w:p>
    <w:p>
      <w:pPr>
        <w:pStyle w:val="SourceText"/>
      </w:pPr>
      <w:r>
        <w:t>[0918a10] 言印知(至)以之為別。</w:t>
      </w:r>
    </w:p>
    <w:p>
      <w:r>
        <w:t>한국어 직역</w:t>
      </w:r>
    </w:p>
    <w:p>
      <w:pPr>
        <w:pStyle w:val="TranslationText"/>
      </w:pPr>
      <w:r>
        <w:t>“인지라고 한 것은 … 이것으로 구별한다.”</w:t>
      </w:r>
    </w:p>
    <w:p>
      <w:pPr>
        <w:pStyle w:val="Heading2"/>
      </w:pPr>
      <w:r>
        <w:t>문단 2679  ·  [0918a11]</w:t>
      </w:r>
    </w:p>
    <w:p>
      <w:r>
        <w:t>원문</w:t>
      </w:r>
    </w:p>
    <w:p>
      <w:pPr>
        <w:pStyle w:val="SourceText"/>
      </w:pPr>
      <w:r>
        <w:t>[0918a11] 釋曰十三印知像前持呪乃現字輪觀察其形便知邪正。</w:t>
      </w:r>
    </w:p>
    <w:p>
      <w:r>
        <w:t>한국어 직역</w:t>
      </w:r>
    </w:p>
    <w:p>
      <w:pPr>
        <w:pStyle w:val="TranslationText"/>
      </w:pPr>
      <w:r>
        <w:t>해석한다. 열셋째는 인지(印知)이다. 상 앞에서 주문을 지니면 곧 자륜이 나타나므로, 그 형상을 관찰하여 곧 사와 정을 안다.</w:t>
      </w:r>
    </w:p>
    <w:p>
      <w:pPr>
        <w:pStyle w:val="Heading2"/>
      </w:pPr>
      <w:r>
        <w:t>문단 2680  ·  [0918a13]</w:t>
      </w:r>
    </w:p>
    <w:p>
      <w:r>
        <w:t>원문</w:t>
      </w:r>
    </w:p>
    <w:p>
      <w:pPr>
        <w:pStyle w:val="SourceText"/>
      </w:pPr>
      <w:r>
        <w:t>[0918a13] 言植善(至)是名為二。</w:t>
      </w:r>
    </w:p>
    <w:p>
      <w:r>
        <w:t>한국어 직역</w:t>
      </w:r>
    </w:p>
    <w:p>
      <w:pPr>
        <w:pStyle w:val="TranslationText"/>
      </w:pPr>
      <w:r>
        <w:t>“선을 심는다고 한 것은 … 이를 둘이라 한다.”</w:t>
      </w:r>
    </w:p>
    <w:p>
      <w:pPr>
        <w:pStyle w:val="Heading2"/>
      </w:pPr>
      <w:r>
        <w:t>문단 2681  ·  [0918a14]</w:t>
      </w:r>
    </w:p>
    <w:p>
      <w:r>
        <w:t>원문</w:t>
      </w:r>
    </w:p>
    <w:p>
      <w:pPr>
        <w:pStyle w:val="SourceText"/>
      </w:pPr>
      <w:r>
        <w:t>[0918a14] 釋曰十四植樹松木節橾欲令行者堅貞石榴辟邪悉使惡魔遠離。</w:t>
      </w:r>
    </w:p>
    <w:p>
      <w:r>
        <w:t>한국어 직역</w:t>
      </w:r>
    </w:p>
    <w:p>
      <w:pPr>
        <w:pStyle w:val="TranslationText"/>
      </w:pPr>
      <w:r>
        <w:t>해석한다. 열넷째는 나무를 심는 것이다. 소나무의 마디와 절조는 행자에게 굳고 곧게 하려는 것이고, 석류는 사악함을 물리쳐 모든 악마를 멀리 떠나게 한다.</w:t>
      </w:r>
    </w:p>
    <w:p>
      <w:pPr>
        <w:pStyle w:val="Heading2"/>
      </w:pPr>
      <w:r>
        <w:t>문단 2682  ·  [0918a16]</w:t>
      </w:r>
    </w:p>
    <w:p>
      <w:r>
        <w:t>원문</w:t>
      </w:r>
    </w:p>
    <w:p>
      <w:pPr>
        <w:pStyle w:val="SourceText"/>
      </w:pPr>
      <w:r>
        <w:t>[0918a16] 言字輪(至)當付此輪。</w:t>
      </w:r>
    </w:p>
    <w:p>
      <w:r>
        <w:t>한국어 직역</w:t>
      </w:r>
    </w:p>
    <w:p>
      <w:pPr>
        <w:pStyle w:val="TranslationText"/>
      </w:pPr>
      <w:r>
        <w:t>“자륜이라고 한 것은 … 마땅히 이 윤을 붙인다.”</w:t>
      </w:r>
    </w:p>
    <w:p>
      <w:pPr>
        <w:pStyle w:val="Heading2"/>
      </w:pPr>
      <w:r>
        <w:t>문단 2683  ·  [0918a17]</w:t>
      </w:r>
    </w:p>
    <w:p>
      <w:r>
        <w:t>원문</w:t>
      </w:r>
    </w:p>
    <w:p>
      <w:pPr>
        <w:pStyle w:val="SourceText"/>
      </w:pPr>
      <w:r>
        <w:t>[0918a17] 釋曰十五字輪以此字輪服於冐臆由是因果大恩師故亦為賢聖大恩海故[囗@(王/玨)](音氷)。</w:t>
      </w:r>
    </w:p>
    <w:p>
      <w:r>
        <w:t>한국어 직역</w:t>
      </w:r>
    </w:p>
    <w:p>
      <w:pPr>
        <w:pStyle w:val="TranslationText"/>
      </w:pPr>
      <w:r>
        <w:t>해석한다. 열다섯째는 자륜이다. 이 자륜을 가슴에 붙이는 것은 이 인과의 큰 은혜의 스승이기 때문이며, 또한 현성의 큰 은혜의 바다이기 때문이다. [囗@(王/玨)](음은 빙).</w:t>
      </w:r>
    </w:p>
    <w:p>
      <w:pPr>
        <w:pStyle w:val="EditorialNote"/>
      </w:pPr>
      <w:r>
        <w:t>교감·번역 메모 | [판독 불확실] [囗@(王/玨)]은 조자식 표기를 원문대로 보존한다.</w:t>
      </w:r>
    </w:p>
    <w:p>
      <w:pPr>
        <w:pStyle w:val="Heading2"/>
      </w:pPr>
      <w:r>
        <w:t>문단 2684  ·  [0918a19]</w:t>
      </w:r>
    </w:p>
    <w:p>
      <w:r>
        <w:t>원문</w:t>
      </w:r>
    </w:p>
    <w:p>
      <w:pPr>
        <w:pStyle w:val="SourceText"/>
      </w:pPr>
      <w:r>
        <w:t>[0918a19] 如是(至)如是而已。</w:t>
      </w:r>
    </w:p>
    <w:p>
      <w:r>
        <w:t>한국어 직역</w:t>
      </w:r>
    </w:p>
    <w:p>
      <w:pPr>
        <w:pStyle w:val="TranslationText"/>
      </w:pPr>
      <w:r>
        <w:t>“이와 같이 … 이와 같을 뿐이다.”</w:t>
      </w:r>
    </w:p>
    <w:p>
      <w:pPr>
        <w:pStyle w:val="Heading2"/>
      </w:pPr>
      <w:r>
        <w:t>문단 2685  ·  [0918a20]</w:t>
      </w:r>
    </w:p>
    <w:p>
      <w:r>
        <w:t>원문</w:t>
      </w:r>
    </w:p>
    <w:p>
      <w:pPr>
        <w:pStyle w:val="SourceText"/>
      </w:pPr>
      <w:r>
        <w:t>[0918a20] 釋曰三縱奪顯意。</w:t>
      </w:r>
    </w:p>
    <w:p>
      <w:r>
        <w:t>한국어 직역</w:t>
      </w:r>
    </w:p>
    <w:p>
      <w:pPr>
        <w:pStyle w:val="TranslationText"/>
      </w:pPr>
      <w:r>
        <w:t>해석한다. 셋째는 허용하고 빼앗아 뜻을 드러낸다.</w:t>
      </w:r>
    </w:p>
    <w:p>
      <w:pPr>
        <w:pStyle w:val="Heading2"/>
      </w:pPr>
      <w:r>
        <w:t>문단 2686  ·  [0918a21]</w:t>
      </w:r>
    </w:p>
    <w:p>
      <w:r>
        <w:t>원문</w:t>
      </w:r>
    </w:p>
    <w:p>
      <w:pPr>
        <w:pStyle w:val="SourceText"/>
      </w:pPr>
      <w:r>
        <w:t>[0918a21] 如本(至)靜處故。</w:t>
      </w:r>
    </w:p>
    <w:p>
      <w:r>
        <w:t>한국어 직역</w:t>
      </w:r>
    </w:p>
    <w:p>
      <w:pPr>
        <w:pStyle w:val="TranslationText"/>
      </w:pPr>
      <w:r>
        <w:t>“본론과 같이 … 고요한 곳이기 때문이다.”</w:t>
      </w:r>
    </w:p>
    <w:p>
      <w:pPr>
        <w:pStyle w:val="Heading2"/>
      </w:pPr>
      <w:r>
        <w:t>문단 2687  ·  [0918a22]</w:t>
      </w:r>
    </w:p>
    <w:p>
      <w:r>
        <w:t>원문</w:t>
      </w:r>
    </w:p>
    <w:p>
      <w:pPr>
        <w:pStyle w:val="SourceText"/>
      </w:pPr>
      <w:r>
        <w:t>[0918a22] 釋曰四合歸本論。</w:t>
      </w:r>
    </w:p>
    <w:p>
      <w:r>
        <w:t>한국어 직역</w:t>
      </w:r>
    </w:p>
    <w:p>
      <w:pPr>
        <w:pStyle w:val="TranslationText"/>
      </w:pPr>
      <w:r>
        <w:t>해석한다. 넷째는 본론에 합하여 귀결한다.</w:t>
      </w:r>
    </w:p>
    <w:p>
      <w:pPr>
        <w:pStyle w:val="Heading2"/>
      </w:pPr>
      <w:r>
        <w:t>문단 2688  ·  [0918a23]</w:t>
      </w:r>
    </w:p>
    <w:p>
      <w:r>
        <w:t>원문</w:t>
      </w:r>
    </w:p>
    <w:p>
      <w:pPr>
        <w:pStyle w:val="SourceText"/>
      </w:pPr>
      <w:r>
        <w:t>[0918a23] 已說(至)云何為七。</w:t>
      </w:r>
    </w:p>
    <w:p>
      <w:r>
        <w:t>한국어 직역</w:t>
      </w:r>
    </w:p>
    <w:p>
      <w:pPr>
        <w:pStyle w:val="TranslationText"/>
      </w:pPr>
      <w:r>
        <w:t>“이미 … 어떤 것이 일곱인가.”</w:t>
      </w:r>
    </w:p>
    <w:p>
      <w:pPr>
        <w:pStyle w:val="Heading2"/>
      </w:pPr>
      <w:r>
        <w:t>문단 2689  ·  [0918a24]</w:t>
      </w:r>
    </w:p>
    <w:p>
      <w:r>
        <w:t>원문</w:t>
      </w:r>
    </w:p>
    <w:p>
      <w:pPr>
        <w:pStyle w:val="SourceText"/>
      </w:pPr>
      <w:r>
        <w:t>[0918a24] 釋曰二修行止輪門有二初結指標徵。</w:t>
      </w:r>
    </w:p>
    <w:p>
      <w:r>
        <w:t>한국어 직역</w:t>
      </w:r>
    </w:p>
    <w:p>
      <w:pPr>
        <w:pStyle w:val="TranslationText"/>
      </w:pPr>
      <w:r>
        <w:t>해석한다. 둘째 수행지륜문에는 둘이 있으니, 처음은 맺어 가리키고 표하여 묻는다.</w:t>
      </w:r>
    </w:p>
    <w:p>
      <w:pPr>
        <w:pStyle w:val="Heading2"/>
      </w:pPr>
      <w:r>
        <w:t>문단 2690  ·  [0918b01]</w:t>
      </w:r>
    </w:p>
    <w:p>
      <w:r>
        <w:t>원문</w:t>
      </w:r>
    </w:p>
    <w:p>
      <w:pPr>
        <w:pStyle w:val="SourceText"/>
      </w:pPr>
      <w:r>
        <w:t>[0918b01] 一者(至)觀察故。</w:t>
      </w:r>
    </w:p>
    <w:p>
      <w:r>
        <w:t>한국어 직역</w:t>
      </w:r>
    </w:p>
    <w:p>
      <w:pPr>
        <w:pStyle w:val="TranslationText"/>
      </w:pPr>
      <w:r>
        <w:t>“첫째는 … 관찰하기 때문이다.”</w:t>
      </w:r>
    </w:p>
    <w:p>
      <w:pPr>
        <w:pStyle w:val="Heading2"/>
      </w:pPr>
      <w:r>
        <w:t>문단 2691  ·  [0918b02]</w:t>
      </w:r>
    </w:p>
    <w:p>
      <w:r>
        <w:t>원문</w:t>
      </w:r>
    </w:p>
    <w:p>
      <w:pPr>
        <w:pStyle w:val="SourceText"/>
      </w:pPr>
      <w:r>
        <w:t>[0918b02] 釋曰後依門釋相存心門中端坐正意唯向真空寂靜理中令心住故不著身門身本不有色相元無既悟自性即空不著氣息等故不著心門了知慮心性無有故見等諸想悉皆除故能除心相亦除遣故自此已下別出身心空無所以蓋以諸法本來無相本非生滅何有身心實不空耶勿謂心空還縱空心外緣空境以心及境不可得故第四門中以第三門仍有總空身心無相能遣之心此第四門亦除遣故以至無遣是此門故第五門中恐有馳散動亂之心即當攝束令住一性第六門中顯盡法界一切諸法唯是一心俱無外境然此一心亦無自相不可得故第七門中指前所說如是定心於時於處不離不捨故。</w:t>
      </w:r>
    </w:p>
    <w:p>
      <w:r>
        <w:t>한국어 직역</w:t>
      </w:r>
    </w:p>
    <w:p>
      <w:pPr>
        <w:pStyle w:val="TranslationText"/>
      </w:pPr>
      <w:r>
        <w:t>해석한다. 뒤는 문에 의거하여 모습을 해석한다. 존심문에서는 단정히 앉아 뜻을 바르게 하고 오직 진공의 적정한 이치에 향하여 마음을 머물게 한다. 불착신문에서는 몸이 본래 있지 않고 색상이 원래 없음을 알아 자성이 곧 공임을 깨달으므로 기식 등에 집착하지 않는다. 불착심문에서는 사려하는 마음의 성품이 있지 않음을 알아 견해 등의 모든 상을 모두 제거하고, 능히 제거하는 마음의 상 또한 제거한다. 이로부터 아래는 따로 몸과 마음이 공하여 없는 까닭을 밝힌다. 대개 모든 법은 본래 무상이고 본래 생멸이 아니니 어찌 몸과 마음이 실로 공하지 않겠는가. 마음이 공하다고 하여 도리어 공한 마음을 놓아 밖의 공한 경계를 반연한다고 생각하지 말라. 마음과 경계는 얻을 수 없기 때문이다. 넷째 문에서는 셋째 문에 아직 몸과 마음이 무상이라는 총공과 능히 보내는 마음이 있으므로, 이 넷째 문에서는 그것도 제거하여 “보낼 것이 없음”에 이르는 것이 이 문이다. 다섯째 문에서는 달리고 흩어져 동요하고 어지러운 마음이 있을까 염려하므로 곧 거두고 묶어 한 성품에 머물게 한다. 여섯째 문에서는 법계의 일체 모든 법이 오직 일심이고 모두 외경이 없음을 드러낸다. 그러나 이 일심 또한 자상이 없어 얻을 수 없다. 일곱째 문에서는 앞에서 설한 이와 같은 정심을 때와 장소에 따라 떠나지 않고 버리지 않음을 가리킨다.</w:t>
      </w:r>
    </w:p>
    <w:p>
      <w:pPr>
        <w:pStyle w:val="Heading2"/>
      </w:pPr>
      <w:r>
        <w:t>문단 2692  ·  [0918b15]</w:t>
      </w:r>
    </w:p>
    <w:p>
      <w:r>
        <w:t>원문</w:t>
      </w:r>
    </w:p>
    <w:p>
      <w:pPr>
        <w:pStyle w:val="SourceText"/>
      </w:pPr>
      <w:r>
        <w:t>[0918b15] 已說(至)得益門。</w:t>
      </w:r>
    </w:p>
    <w:p>
      <w:r>
        <w:t>한국어 직역</w:t>
      </w:r>
    </w:p>
    <w:p>
      <w:pPr>
        <w:pStyle w:val="TranslationText"/>
      </w:pPr>
      <w:r>
        <w:t>“이미 … 이익을 얻는 문을 설했다.”</w:t>
      </w:r>
    </w:p>
    <w:p>
      <w:pPr>
        <w:pStyle w:val="Heading2"/>
      </w:pPr>
      <w:r>
        <w:t>문단 2693  ·  [0918b16]</w:t>
      </w:r>
    </w:p>
    <w:p>
      <w:r>
        <w:t>원문</w:t>
      </w:r>
    </w:p>
    <w:p>
      <w:pPr>
        <w:pStyle w:val="SourceText"/>
      </w:pPr>
      <w:r>
        <w:t>[0918b16] 釋曰三止輪得益門有二初結指。</w:t>
      </w:r>
    </w:p>
    <w:p>
      <w:r>
        <w:t>한국어 직역</w:t>
      </w:r>
    </w:p>
    <w:p>
      <w:pPr>
        <w:pStyle w:val="TranslationText"/>
      </w:pPr>
      <w:r>
        <w:t>해석한다. 셋째 지륜득익문에는 둘이 있으니, 처음은 맺어 가리킨다.</w:t>
      </w:r>
    </w:p>
    <w:p>
      <w:pPr>
        <w:pStyle w:val="Heading2"/>
      </w:pPr>
      <w:r>
        <w:t>문단 2694  ·  [0918b17]</w:t>
      </w:r>
    </w:p>
    <w:p>
      <w:r>
        <w:t>원문</w:t>
      </w:r>
    </w:p>
    <w:p>
      <w:pPr>
        <w:pStyle w:val="SourceText"/>
      </w:pPr>
      <w:r>
        <w:t>[0918b17] 謂若(至)不退故。</w:t>
      </w:r>
    </w:p>
    <w:p>
      <w:r>
        <w:t>한국어 직역</w:t>
      </w:r>
    </w:p>
    <w:p>
      <w:pPr>
        <w:pStyle w:val="TranslationText"/>
      </w:pPr>
      <w:r>
        <w:t>“만약 … 물러나지 않기 때문이다.”</w:t>
      </w:r>
    </w:p>
    <w:p>
      <w:pPr>
        <w:pStyle w:val="Heading2"/>
      </w:pPr>
      <w:r>
        <w:t>문단 2695  ·  [0918b18]</w:t>
      </w:r>
    </w:p>
    <w:p>
      <w:r>
        <w:t>원문</w:t>
      </w:r>
    </w:p>
    <w:p>
      <w:pPr>
        <w:pStyle w:val="SourceText"/>
      </w:pPr>
      <w:r>
        <w:t>[0918b18] 釋曰後解釋準因緣分明止觀門被凡小根修定慧行良有益也謂今修止所獲之利而有四種一者得入理定二者深伏煩惱三者增長信心四者速成不退。</w:t>
      </w:r>
    </w:p>
    <w:p>
      <w:r>
        <w:t>한국어 직역</w:t>
      </w:r>
    </w:p>
    <w:p>
      <w:pPr>
        <w:pStyle w:val="TranslationText"/>
      </w:pPr>
      <w:r>
        <w:t>해석한다. 뒤는 해석한다. 인연분에 준하면 지관문은 범부와 소승의 근기에 해당하여 정혜행을 닦게 하는데 참으로 이익이 있다. 지금 지를 닦아 얻는 이익에는 네 종류가 있다. 첫째 이치의 정에 들어감, 둘째 번뇌를 깊이 조복함, 셋째 신심을 증장함, 넷째 빨리 불퇴를 이룸이다.</w:t>
      </w:r>
    </w:p>
    <w:p>
      <w:pPr>
        <w:pStyle w:val="Heading2"/>
      </w:pPr>
      <w:r>
        <w:t>문단 2696  ·  [0918b22]</w:t>
      </w:r>
    </w:p>
    <w:p>
      <w:r>
        <w:t>원문</w:t>
      </w:r>
    </w:p>
    <w:p>
      <w:pPr>
        <w:pStyle w:val="SourceText"/>
      </w:pPr>
      <w:r>
        <w:t>[0918b22] 已說(至)不入意。</w:t>
      </w:r>
    </w:p>
    <w:p>
      <w:r>
        <w:t>한국어 직역</w:t>
      </w:r>
    </w:p>
    <w:p>
      <w:pPr>
        <w:pStyle w:val="TranslationText"/>
      </w:pPr>
      <w:r>
        <w:t>“이미 … 들어가고 들어가지 못하는 뜻을 설하였다.”</w:t>
      </w:r>
    </w:p>
    <w:p>
      <w:pPr>
        <w:pStyle w:val="Heading2"/>
      </w:pPr>
      <w:r>
        <w:t>문단 2697  ·  [0918b23]</w:t>
      </w:r>
    </w:p>
    <w:p>
      <w:r>
        <w:t>원문</w:t>
      </w:r>
    </w:p>
    <w:p>
      <w:pPr>
        <w:pStyle w:val="SourceText"/>
      </w:pPr>
      <w:r>
        <w:t>[0918b23] 釋曰四揀入不入門有二初結指科分。</w:t>
      </w:r>
    </w:p>
    <w:p>
      <w:r>
        <w:t>한국어 직역</w:t>
      </w:r>
    </w:p>
    <w:p>
      <w:pPr>
        <w:pStyle w:val="TranslationText"/>
      </w:pPr>
      <w:r>
        <w:t>해석한다. 넷째 간입불입문에는 둘이 있으니, 처음은 맺어 가리키고 과문을 나눈다.</w:t>
      </w:r>
    </w:p>
    <w:p>
      <w:pPr>
        <w:pStyle w:val="Heading2"/>
      </w:pPr>
      <w:r>
        <w:t>문단 2698  ·  [0918b24]</w:t>
      </w:r>
    </w:p>
    <w:p>
      <w:r>
        <w:t>원문</w:t>
      </w:r>
    </w:p>
    <w:p>
      <w:pPr>
        <w:pStyle w:val="SourceText"/>
      </w:pPr>
      <w:r>
        <w:t>[0918b24] 言入(至)入趣意焉。</w:t>
      </w:r>
    </w:p>
    <w:p>
      <w:r>
        <w:t>한국어 직역</w:t>
      </w:r>
    </w:p>
    <w:p>
      <w:pPr>
        <w:pStyle w:val="TranslationText"/>
      </w:pPr>
      <w:r>
        <w:t>“들어간다고 한 것은 … 들어가는 뜻이다.”</w:t>
      </w:r>
    </w:p>
    <w:p>
      <w:pPr>
        <w:pStyle w:val="Heading2"/>
      </w:pPr>
      <w:r>
        <w:t>문단 2699  ·  [0918c01]</w:t>
      </w:r>
    </w:p>
    <w:p>
      <w:r>
        <w:t>원문</w:t>
      </w:r>
    </w:p>
    <w:p>
      <w:pPr>
        <w:pStyle w:val="SourceText"/>
      </w:pPr>
      <w:r>
        <w:t>[0918c01] 釋曰後依科辨相有二初得入意趣。</w:t>
      </w:r>
    </w:p>
    <w:p>
      <w:r>
        <w:t>한국어 직역</w:t>
      </w:r>
    </w:p>
    <w:p>
      <w:pPr>
        <w:pStyle w:val="TranslationText"/>
      </w:pPr>
      <w:r>
        <w:t>해석한다. 뒤는 과문에 의거하여 모습을 판별한다. 둘이 있으니, 처음은 들어갈 수 있는 뜻이다.</w:t>
      </w:r>
    </w:p>
    <w:p>
      <w:pPr>
        <w:pStyle w:val="Heading2"/>
      </w:pPr>
      <w:r>
        <w:t>문단 2700  ·  [0918c02]</w:t>
      </w:r>
    </w:p>
    <w:p>
      <w:r>
        <w:t>원문</w:t>
      </w:r>
    </w:p>
    <w:p>
      <w:pPr>
        <w:pStyle w:val="SourceText"/>
      </w:pPr>
      <w:r>
        <w:t>[0918c02] 言不入意(至)不入意焉。</w:t>
      </w:r>
    </w:p>
    <w:p>
      <w:r>
        <w:t>한국어 직역</w:t>
      </w:r>
    </w:p>
    <w:p>
      <w:pPr>
        <w:pStyle w:val="TranslationText"/>
      </w:pPr>
      <w:r>
        <w:t>“들어가지 못하는 뜻이라고 한 것은 … 들어가지 못하는 뜻이다.”</w:t>
      </w:r>
    </w:p>
    <w:p>
      <w:pPr>
        <w:pStyle w:val="Heading2"/>
      </w:pPr>
      <w:r>
        <w:t>문단 2701  ·  [0918c03]</w:t>
      </w:r>
    </w:p>
    <w:p>
      <w:r>
        <w:t>원문</w:t>
      </w:r>
    </w:p>
    <w:p>
      <w:pPr>
        <w:pStyle w:val="SourceText"/>
      </w:pPr>
      <w:r>
        <w:t>[0918c03] 釋曰後不入意趣有二初解義門。</w:t>
      </w:r>
    </w:p>
    <w:p>
      <w:r>
        <w:t>한국어 직역</w:t>
      </w:r>
    </w:p>
    <w:p>
      <w:pPr>
        <w:pStyle w:val="TranslationText"/>
      </w:pPr>
      <w:r>
        <w:t>해석한다. 뒤는 들어가지 못하는 뜻이다. 둘이 있으니, 처음은 뜻을 해석하는 문이다.</w:t>
      </w:r>
    </w:p>
    <w:p>
      <w:pPr>
        <w:pStyle w:val="Heading2"/>
      </w:pPr>
      <w:r>
        <w:t>문단 2702  ·  [0918c04]</w:t>
      </w:r>
    </w:p>
    <w:p>
      <w:r>
        <w:t>원문</w:t>
      </w:r>
    </w:p>
    <w:p>
      <w:pPr>
        <w:pStyle w:val="SourceText"/>
      </w:pPr>
      <w:r>
        <w:t>[0918c04] 如本(至)所不能入故。</w:t>
      </w:r>
    </w:p>
    <w:p>
      <w:r>
        <w:t>한국어 직역</w:t>
      </w:r>
    </w:p>
    <w:p>
      <w:pPr>
        <w:pStyle w:val="TranslationText"/>
      </w:pPr>
      <w:r>
        <w:t>“본론과 같이 … 들어갈 수 없기 때문이다.”</w:t>
      </w:r>
    </w:p>
    <w:p>
      <w:pPr>
        <w:pStyle w:val="Heading2"/>
      </w:pPr>
      <w:r>
        <w:t>문단 2703  ·  [0918c05]</w:t>
      </w:r>
    </w:p>
    <w:p>
      <w:r>
        <w:t>원문</w:t>
      </w:r>
    </w:p>
    <w:p>
      <w:pPr>
        <w:pStyle w:val="SourceText"/>
      </w:pPr>
      <w:r>
        <w:t>[0918c05] 釋曰後合本論。</w:t>
      </w:r>
    </w:p>
    <w:p>
      <w:r>
        <w:t>한국어 직역</w:t>
      </w:r>
    </w:p>
    <w:p>
      <w:pPr>
        <w:pStyle w:val="TranslationText"/>
      </w:pPr>
      <w:r>
        <w:t>해석한다. 뒤는 본론에 합한다.</w:t>
      </w:r>
    </w:p>
    <w:p>
      <w:pPr>
        <w:pStyle w:val="Heading2"/>
      </w:pPr>
      <w:r>
        <w:t>문단 2704  ·  [0918c06]</w:t>
      </w:r>
    </w:p>
    <w:p>
      <w:r>
        <w:t>원문</w:t>
      </w:r>
    </w:p>
    <w:p>
      <w:pPr>
        <w:pStyle w:val="SourceText"/>
      </w:pPr>
      <w:r>
        <w:t>[0918c06] 已說(至)是名為二。</w:t>
      </w:r>
    </w:p>
    <w:p>
      <w:r>
        <w:t>한국어 직역</w:t>
      </w:r>
    </w:p>
    <w:p>
      <w:pPr>
        <w:pStyle w:val="TranslationText"/>
      </w:pPr>
      <w:r>
        <w:t>“이미 … 이를 둘이라 한다.”</w:t>
      </w:r>
    </w:p>
    <w:p>
      <w:pPr>
        <w:pStyle w:val="Heading2"/>
      </w:pPr>
      <w:r>
        <w:t>문단 2705  ·  [0918c07]</w:t>
      </w:r>
    </w:p>
    <w:p>
      <w:r>
        <w:t>원문</w:t>
      </w:r>
    </w:p>
    <w:p>
      <w:pPr>
        <w:pStyle w:val="SourceText"/>
      </w:pPr>
      <w:r>
        <w:t>[0918c07] 釋曰五讚歎三昧門有二初結指分門。</w:t>
      </w:r>
    </w:p>
    <w:p>
      <w:r>
        <w:t>한국어 직역</w:t>
      </w:r>
    </w:p>
    <w:p>
      <w:pPr>
        <w:pStyle w:val="TranslationText"/>
      </w:pPr>
      <w:r>
        <w:t>해석한다. 다섯째 찬탄삼매문에는 둘이 있으니, 처음은 맺어 가리키고 문을 나눈다.</w:t>
      </w:r>
    </w:p>
    <w:p>
      <w:pPr>
        <w:pStyle w:val="Heading2"/>
      </w:pPr>
      <w:r>
        <w:t>문단 2706  ·  [0918c08]</w:t>
      </w:r>
    </w:p>
    <w:p>
      <w:r>
        <w:t>원문</w:t>
      </w:r>
    </w:p>
    <w:p>
      <w:pPr>
        <w:pStyle w:val="SourceText"/>
      </w:pPr>
      <w:r>
        <w:t>[0918c08] 言體大(至)三昧故。</w:t>
      </w:r>
    </w:p>
    <w:p>
      <w:r>
        <w:t>한국어 직역</w:t>
      </w:r>
    </w:p>
    <w:p>
      <w:pPr>
        <w:pStyle w:val="TranslationText"/>
      </w:pPr>
      <w:r>
        <w:t>“체대라고 한 것은 … 삼매이기 때문이다.”</w:t>
      </w:r>
    </w:p>
    <w:p>
      <w:pPr>
        <w:pStyle w:val="Heading2"/>
      </w:pPr>
      <w:r>
        <w:t>문단 2707  ·  [0918c09]</w:t>
      </w:r>
    </w:p>
    <w:p>
      <w:r>
        <w:t>원문</w:t>
      </w:r>
    </w:p>
    <w:p>
      <w:pPr>
        <w:pStyle w:val="SourceText"/>
      </w:pPr>
      <w:r>
        <w:t>[0918c09] 釋曰後依門剖釋有二初體大無邊門修此定人了知法界生佛同體一相無二由是此定亦名一行真如三昧行猶相也相猶體也。</w:t>
      </w:r>
    </w:p>
    <w:p>
      <w:r>
        <w:t>한국어 직역</w:t>
      </w:r>
    </w:p>
    <w:p>
      <w:pPr>
        <w:pStyle w:val="TranslationText"/>
      </w:pPr>
      <w:r>
        <w:t>해석한다. 뒤는 문에 의거하여 나누어 해석한다. 둘이 있으니, 처음은 체대무변문이다. 이 정을 닦는 사람은 법계에서 중생과 부처가 동체이고 일상으로 둘이 아님을 안다. 이 때문에 이 정을 또한 일행진여삼매라고 한다. 행은 상과 같고, 상은 체와 같다.</w:t>
      </w:r>
    </w:p>
    <w:p>
      <w:pPr>
        <w:pStyle w:val="Heading2"/>
      </w:pPr>
      <w:r>
        <w:t>문단 2708  ·  [0918c12]</w:t>
      </w:r>
    </w:p>
    <w:p>
      <w:r>
        <w:t>원문</w:t>
      </w:r>
    </w:p>
    <w:p>
      <w:pPr>
        <w:pStyle w:val="SourceText"/>
      </w:pPr>
      <w:r>
        <w:t>[0918c12] 言眷屬(至)三昧故。</w:t>
      </w:r>
    </w:p>
    <w:p>
      <w:r>
        <w:t>한국어 직역</w:t>
      </w:r>
    </w:p>
    <w:p>
      <w:pPr>
        <w:pStyle w:val="TranslationText"/>
      </w:pPr>
      <w:r>
        <w:t>“권속이라고 한 것은 … 삼매이기 때문이다.”</w:t>
      </w:r>
    </w:p>
    <w:p>
      <w:pPr>
        <w:pStyle w:val="Heading2"/>
      </w:pPr>
      <w:r>
        <w:t>문단 2709  ·  [0918c13]</w:t>
      </w:r>
    </w:p>
    <w:p>
      <w:r>
        <w:t>원문</w:t>
      </w:r>
    </w:p>
    <w:p>
      <w:pPr>
        <w:pStyle w:val="SourceText"/>
      </w:pPr>
      <w:r>
        <w:t>[0918c13] 釋曰後眷屬無盡門真如三昧以為根本而能出生無邊三昧作眷屬故。</w:t>
      </w:r>
    </w:p>
    <w:p>
      <w:r>
        <w:t>한국어 직역</w:t>
      </w:r>
    </w:p>
    <w:p>
      <w:pPr>
        <w:pStyle w:val="TranslationText"/>
      </w:pPr>
      <w:r>
        <w:t>해석한다. 뒤는 권속무진문이다. 진여삼매를 근본으로 삼아 능히 끝없는 삼매를 낳아 권속으로 삼기 때문이다.</w:t>
      </w:r>
    </w:p>
    <w:p>
      <w:pPr>
        <w:pStyle w:val="Heading2"/>
      </w:pPr>
      <w:r>
        <w:t>문단 2710  ·  [0918c15]</w:t>
      </w:r>
    </w:p>
    <w:p>
      <w:r>
        <w:t>원문</w:t>
      </w:r>
    </w:p>
    <w:p>
      <w:pPr>
        <w:pStyle w:val="SourceText"/>
      </w:pPr>
      <w:r>
        <w:t>[0918c15] [2]已說(至)對治門。</w:t>
      </w:r>
    </w:p>
    <w:p>
      <w:r>
        <w:t>한국어 직역</w:t>
      </w:r>
    </w:p>
    <w:p>
      <w:pPr>
        <w:pStyle w:val="TranslationText"/>
      </w:pPr>
      <w:r>
        <w:t>“[2] 이미 … 대치문을 설하였다.”</w:t>
      </w:r>
    </w:p>
    <w:p>
      <w:pPr>
        <w:pStyle w:val="EditorialNote"/>
      </w:pPr>
      <w:r>
        <w:t>교감·번역 메모 | [교감] 원문의 [2] 표지를 그대로 보존한다.</w:t>
      </w:r>
    </w:p>
    <w:p>
      <w:pPr>
        <w:pStyle w:val="Heading2"/>
      </w:pPr>
      <w:r>
        <w:t>문단 2711  ·  [0918c16]</w:t>
      </w:r>
    </w:p>
    <w:p>
      <w:r>
        <w:t>원문</w:t>
      </w:r>
    </w:p>
    <w:p>
      <w:pPr>
        <w:pStyle w:val="SourceText"/>
      </w:pPr>
      <w:r>
        <w:t>[0918c16] 釋曰四魔事對治門有二初結指。</w:t>
      </w:r>
    </w:p>
    <w:p>
      <w:r>
        <w:t>한국어 직역</w:t>
      </w:r>
    </w:p>
    <w:p>
      <w:pPr>
        <w:pStyle w:val="TranslationText"/>
      </w:pPr>
      <w:r>
        <w:t>해석한다. 넷째 마사대치문에는 둘이 있으니, 처음은 맺어 가리킨다.</w:t>
      </w:r>
    </w:p>
    <w:p>
      <w:pPr>
        <w:pStyle w:val="Heading2"/>
      </w:pPr>
      <w:r>
        <w:t>문단 2712  ·  [0918c17]</w:t>
      </w:r>
    </w:p>
    <w:p>
      <w:r>
        <w:t>원문</w:t>
      </w:r>
    </w:p>
    <w:p>
      <w:pPr>
        <w:pStyle w:val="SourceText"/>
      </w:pPr>
      <w:r>
        <w:t>[0918c17] 本曰(至)外道見故。</w:t>
      </w:r>
    </w:p>
    <w:p>
      <w:r>
        <w:t>한국어 직역</w:t>
      </w:r>
    </w:p>
    <w:p>
      <w:pPr>
        <w:pStyle w:val="TranslationText"/>
      </w:pPr>
      <w:r>
        <w:t>“본론에서 말한다. … 외도의 견해이기 때문이다.”</w:t>
      </w:r>
    </w:p>
    <w:p>
      <w:pPr>
        <w:pStyle w:val="Heading2"/>
      </w:pPr>
      <w:r>
        <w:t>문단 2713  ·  [0918c18]</w:t>
      </w:r>
    </w:p>
    <w:p>
      <w:r>
        <w:t>원문</w:t>
      </w:r>
    </w:p>
    <w:p>
      <w:pPr>
        <w:pStyle w:val="SourceText"/>
      </w:pPr>
      <w:r>
        <w:t>[0918c18] 釋曰後開示有二初唱本。</w:t>
      </w:r>
    </w:p>
    <w:p>
      <w:r>
        <w:t>한국어 직역</w:t>
      </w:r>
    </w:p>
    <w:p>
      <w:pPr>
        <w:pStyle w:val="TranslationText"/>
      </w:pPr>
      <w:r>
        <w:t>해석한다. 뒤는 개시한다. 둘이 있으니, 처음은 본론을 제시한다.</w:t>
      </w:r>
    </w:p>
    <w:p>
      <w:pPr>
        <w:pStyle w:val="Heading2"/>
      </w:pPr>
      <w:r>
        <w:t>문단 2714  ·  [0918c19]</w:t>
      </w:r>
    </w:p>
    <w:p>
      <w:r>
        <w:t>원문</w:t>
      </w:r>
    </w:p>
    <w:p>
      <w:pPr>
        <w:pStyle w:val="SourceText"/>
      </w:pPr>
      <w:r>
        <w:t>[0918c19] 論曰(至)是名為五。</w:t>
      </w:r>
    </w:p>
    <w:p>
      <w:r>
        <w:t>한국어 직역</w:t>
      </w:r>
    </w:p>
    <w:p>
      <w:pPr>
        <w:pStyle w:val="TranslationText"/>
      </w:pPr>
      <w:r>
        <w:t>“논에서 말한다. … 이를 다섯이라 이름한다.”</w:t>
      </w:r>
    </w:p>
    <w:p>
      <w:pPr>
        <w:pStyle w:val="Heading2"/>
      </w:pPr>
      <w:r>
        <w:t>문단 2715  ·  [0918c20]</w:t>
      </w:r>
    </w:p>
    <w:p>
      <w:r>
        <w:t>원문</w:t>
      </w:r>
    </w:p>
    <w:p>
      <w:pPr>
        <w:pStyle w:val="SourceText"/>
      </w:pPr>
      <w:r>
        <w:t>[0918c20] 釋曰後作釋有二初總科。</w:t>
      </w:r>
    </w:p>
    <w:p>
      <w:r>
        <w:t>한국어 직역</w:t>
      </w:r>
    </w:p>
    <w:p>
      <w:pPr>
        <w:pStyle w:val="TranslationText"/>
      </w:pPr>
      <w:r>
        <w:t>해석한다. 뒤의 해석에는 둘이 있으니, 처음은 총괄하여 과문을 나눈다.</w:t>
      </w:r>
    </w:p>
    <w:p>
      <w:pPr>
        <w:pStyle w:val="Heading2"/>
      </w:pPr>
      <w:r>
        <w:t>문단 2716  ·  [0918c21]</w:t>
      </w:r>
    </w:p>
    <w:p>
      <w:r>
        <w:t>원문</w:t>
      </w:r>
    </w:p>
    <w:p>
      <w:pPr>
        <w:pStyle w:val="SourceText"/>
      </w:pPr>
      <w:r>
        <w:t>[0918c21] 言眾生(至)闕四事故。</w:t>
      </w:r>
    </w:p>
    <w:p>
      <w:r>
        <w:t>한국어 직역</w:t>
      </w:r>
    </w:p>
    <w:p>
      <w:pPr>
        <w:pStyle w:val="TranslationText"/>
      </w:pPr>
      <w:r>
        <w:t>“중생이라고 한 것은 … 네 가지 일이 모자라기 때문이다.”</w:t>
      </w:r>
    </w:p>
    <w:p>
      <w:pPr>
        <w:pStyle w:val="Heading2"/>
      </w:pPr>
      <w:r>
        <w:t>문단 2717  ·  [0918c22]</w:t>
      </w:r>
    </w:p>
    <w:p>
      <w:r>
        <w:t>원문</w:t>
      </w:r>
    </w:p>
    <w:p>
      <w:pPr>
        <w:pStyle w:val="SourceText"/>
      </w:pPr>
      <w:r>
        <w:t>[0918c22] 釋曰後別示有二初略示總持門有五一眾生勝劣門有三初總指具闕。</w:t>
      </w:r>
    </w:p>
    <w:p>
      <w:r>
        <w:t>한국어 직역</w:t>
      </w:r>
    </w:p>
    <w:p>
      <w:pPr>
        <w:pStyle w:val="TranslationText"/>
      </w:pPr>
      <w:r>
        <w:t>해석한다. 뒤는 따로 보인다. 둘이 있으니, 처음은 총지문을 간략히 보인다. 다섯이 있다. 첫째 중생승렬문에는 셋이 있으니, 처음은 구족과 결핍을 총괄하여 가리킨다.</w:t>
      </w:r>
    </w:p>
    <w:p>
      <w:pPr>
        <w:pStyle w:val="Heading2"/>
      </w:pPr>
      <w:r>
        <w:t>문단 2718  ·  [0918c24]</w:t>
      </w:r>
    </w:p>
    <w:p>
      <w:r>
        <w:t>원문</w:t>
      </w:r>
    </w:p>
    <w:p>
      <w:pPr>
        <w:pStyle w:val="SourceText"/>
      </w:pPr>
      <w:r>
        <w:t>[0918c24] 云何(至)終無離障。</w:t>
      </w:r>
    </w:p>
    <w:p>
      <w:r>
        <w:t>한국어 직역</w:t>
      </w:r>
    </w:p>
    <w:p>
      <w:pPr>
        <w:pStyle w:val="TranslationText"/>
      </w:pPr>
      <w:r>
        <w:t>“어떻게 … 끝내 장애를 떠나지 못하는가.”</w:t>
      </w:r>
    </w:p>
    <w:p>
      <w:pPr>
        <w:pStyle w:val="Heading2"/>
      </w:pPr>
      <w:r>
        <w:t>문단 2719  ·  [0919a01]</w:t>
      </w:r>
    </w:p>
    <w:p>
      <w:r>
        <w:t>원문</w:t>
      </w:r>
    </w:p>
    <w:p>
      <w:pPr>
        <w:pStyle w:val="SourceText"/>
      </w:pPr>
      <w:r>
        <w:t>[0919a01] 釋曰次別明具闕。</w:t>
      </w:r>
    </w:p>
    <w:p>
      <w:r>
        <w:t>한국어 직역</w:t>
      </w:r>
    </w:p>
    <w:p>
      <w:pPr>
        <w:pStyle w:val="TranslationText"/>
      </w:pPr>
      <w:r>
        <w:t>해석한다. 다음은 구족과 결핍을 따로 밝힌다.</w:t>
      </w:r>
    </w:p>
    <w:p>
      <w:pPr>
        <w:pStyle w:val="Heading2"/>
      </w:pPr>
      <w:r>
        <w:t>문단 2720  ·  [0919a02]</w:t>
      </w:r>
    </w:p>
    <w:p>
      <w:r>
        <w:t>원문</w:t>
      </w:r>
    </w:p>
    <w:p>
      <w:pPr>
        <w:pStyle w:val="SourceText"/>
      </w:pPr>
      <w:r>
        <w:t>[0919a02] 今此文中(至)無善根力故。</w:t>
      </w:r>
    </w:p>
    <w:p>
      <w:r>
        <w:t>한국어 직역</w:t>
      </w:r>
    </w:p>
    <w:p>
      <w:pPr>
        <w:pStyle w:val="TranslationText"/>
      </w:pPr>
      <w:r>
        <w:t>“지금 이 글 가운데 … 선근의 힘이 없기 때문이다.”</w:t>
      </w:r>
    </w:p>
    <w:p>
      <w:pPr>
        <w:pStyle w:val="Heading2"/>
      </w:pPr>
      <w:r>
        <w:t>문단 2721  ·  [0919a03]</w:t>
      </w:r>
    </w:p>
    <w:p>
      <w:r>
        <w:t>원문</w:t>
      </w:r>
    </w:p>
    <w:p>
      <w:pPr>
        <w:pStyle w:val="SourceText"/>
      </w:pPr>
      <w:r>
        <w:t>[0919a03] 釋曰後取闕合本。</w:t>
      </w:r>
    </w:p>
    <w:p>
      <w:r>
        <w:t>한국어 직역</w:t>
      </w:r>
    </w:p>
    <w:p>
      <w:pPr>
        <w:pStyle w:val="TranslationText"/>
      </w:pPr>
      <w:r>
        <w:t>해석한다. 뒤는 결핍을 취하여 본론에 합한다.</w:t>
      </w:r>
    </w:p>
    <w:p>
      <w:pPr>
        <w:pStyle w:val="Heading2"/>
      </w:pPr>
      <w:r>
        <w:t>문단 2722  ·  [0919a04]</w:t>
      </w:r>
    </w:p>
    <w:p>
      <w:r>
        <w:t>원문</w:t>
      </w:r>
    </w:p>
    <w:p>
      <w:pPr>
        <w:pStyle w:val="SourceText"/>
      </w:pPr>
      <w:r>
        <w:t>[0919a04] 已說(至)假人門。</w:t>
      </w:r>
    </w:p>
    <w:p>
      <w:r>
        <w:t>한국어 직역</w:t>
      </w:r>
    </w:p>
    <w:p>
      <w:pPr>
        <w:pStyle w:val="TranslationText"/>
      </w:pPr>
      <w:r>
        <w:t>“이미 … 가인문을 설하였다.”</w:t>
      </w:r>
    </w:p>
    <w:p>
      <w:pPr>
        <w:pStyle w:val="Heading2"/>
      </w:pPr>
      <w:r>
        <w:t>문단 2723  ·  [0919a05]</w:t>
      </w:r>
    </w:p>
    <w:p>
      <w:r>
        <w:t>원문</w:t>
      </w:r>
    </w:p>
    <w:p>
      <w:pPr>
        <w:pStyle w:val="SourceText"/>
      </w:pPr>
      <w:r>
        <w:t>[0919a05] 釋曰二障礙假人門有二初結指。</w:t>
      </w:r>
    </w:p>
    <w:p>
      <w:r>
        <w:t>한국어 직역</w:t>
      </w:r>
    </w:p>
    <w:p>
      <w:pPr>
        <w:pStyle w:val="TranslationText"/>
      </w:pPr>
      <w:r>
        <w:t>해석한다. 둘째 장애가인문에는 둘이 있으니, 처음은 맺어 가리킨다.</w:t>
      </w:r>
    </w:p>
    <w:p>
      <w:pPr>
        <w:pStyle w:val="Heading2"/>
      </w:pPr>
      <w:r>
        <w:t>문단 2724  ·  [0919a06]</w:t>
      </w:r>
    </w:p>
    <w:p>
      <w:r>
        <w:t>원문</w:t>
      </w:r>
    </w:p>
    <w:p>
      <w:pPr>
        <w:pStyle w:val="SourceText"/>
      </w:pPr>
      <w:r>
        <w:t>[0919a06] 作障(至)是名為四。</w:t>
      </w:r>
    </w:p>
    <w:p>
      <w:r>
        <w:t>한국어 직역</w:t>
      </w:r>
    </w:p>
    <w:p>
      <w:pPr>
        <w:pStyle w:val="TranslationText"/>
      </w:pPr>
      <w:r>
        <w:t>“장애를 짓는 것은 … 이를 넷이라 한다.”</w:t>
      </w:r>
    </w:p>
    <w:p>
      <w:pPr>
        <w:pStyle w:val="Heading2"/>
      </w:pPr>
      <w:r>
        <w:t>문단 2725  ·  [0919a07]</w:t>
      </w:r>
    </w:p>
    <w:p>
      <w:r>
        <w:t>원문</w:t>
      </w:r>
    </w:p>
    <w:p>
      <w:pPr>
        <w:pStyle w:val="SourceText"/>
      </w:pPr>
      <w:r>
        <w:t>[0919a07] 釋曰後解釋有三初所治人有四一縱奪收束。</w:t>
      </w:r>
    </w:p>
    <w:p>
      <w:r>
        <w:t>한국어 직역</w:t>
      </w:r>
    </w:p>
    <w:p>
      <w:pPr>
        <w:pStyle w:val="TranslationText"/>
      </w:pPr>
      <w:r>
        <w:t>해석한다. 뒤의 해석에는 셋이 있으니, 처음은 다스릴 사람에 네 종류가 있음을 밝힌다. 첫째는 놓고 빼앗아 거두어 묶는다.</w:t>
      </w:r>
    </w:p>
    <w:p>
      <w:pPr>
        <w:pStyle w:val="Heading2"/>
      </w:pPr>
      <w:r>
        <w:t>문단 2726  ·  [0919a08]</w:t>
      </w:r>
    </w:p>
    <w:p>
      <w:r>
        <w:t>원문</w:t>
      </w:r>
    </w:p>
    <w:p>
      <w:pPr>
        <w:pStyle w:val="SourceText"/>
      </w:pPr>
      <w:r>
        <w:t>[0919a08] 所言(至)故名邪道。</w:t>
      </w:r>
    </w:p>
    <w:p>
      <w:r>
        <w:t>한국어 직역</w:t>
      </w:r>
    </w:p>
    <w:p>
      <w:pPr>
        <w:pStyle w:val="TranslationText"/>
      </w:pPr>
      <w:r>
        <w:t>“말한 바 … 그러므로 사도라 한다.”</w:t>
      </w:r>
    </w:p>
    <w:p>
      <w:pPr>
        <w:pStyle w:val="Heading2"/>
      </w:pPr>
      <w:r>
        <w:t>문단 2727  ·  [0919a09]</w:t>
      </w:r>
    </w:p>
    <w:p>
      <w:r>
        <w:t>원문</w:t>
      </w:r>
    </w:p>
    <w:p>
      <w:pPr>
        <w:pStyle w:val="SourceText"/>
      </w:pPr>
      <w:r>
        <w:t>[0919a09] 釋曰通辨主屬有二初列數類後明障亂二文合也。</w:t>
      </w:r>
    </w:p>
    <w:p>
      <w:r>
        <w:t>한국어 직역</w:t>
      </w:r>
    </w:p>
    <w:p>
      <w:pPr>
        <w:pStyle w:val="TranslationText"/>
      </w:pPr>
      <w:r>
        <w:t>해석한다. 주와 권속을 통틀어 판별하는 데 둘이 있으니, 처음은 수와 종류를 열거하고 뒤는 장애하고 어지럽힘을 밝힌다. 두 글을 합하였다.</w:t>
      </w:r>
    </w:p>
    <w:p>
      <w:pPr>
        <w:pStyle w:val="Heading2"/>
      </w:pPr>
      <w:r>
        <w:t>문단 2728  ·  [0919a11]</w:t>
      </w:r>
    </w:p>
    <w:p>
      <w:r>
        <w:t>원문</w:t>
      </w:r>
    </w:p>
    <w:p>
      <w:pPr>
        <w:pStyle w:val="SourceText"/>
      </w:pPr>
      <w:r>
        <w:t>[0919a11] 魔及外道(至)且略不釋。</w:t>
      </w:r>
    </w:p>
    <w:p>
      <w:r>
        <w:t>한국어 직역</w:t>
      </w:r>
    </w:p>
    <w:p>
      <w:pPr>
        <w:pStyle w:val="TranslationText"/>
      </w:pPr>
      <w:r>
        <w:t>“마와 외도는 … 우선 생략하고 해석하지 않는다.”</w:t>
      </w:r>
    </w:p>
    <w:p>
      <w:pPr>
        <w:pStyle w:val="Heading2"/>
      </w:pPr>
      <w:r>
        <w:t>문단 2729  ·  [0919a12]</w:t>
      </w:r>
    </w:p>
    <w:p>
      <w:r>
        <w:t>원문</w:t>
      </w:r>
    </w:p>
    <w:p>
      <w:pPr>
        <w:pStyle w:val="SourceText"/>
      </w:pPr>
      <w:r>
        <w:t>[0919a12] 釋曰三決擇四類有二初不釋二因由。</w:t>
      </w:r>
    </w:p>
    <w:p>
      <w:r>
        <w:t>한국어 직역</w:t>
      </w:r>
    </w:p>
    <w:p>
      <w:pPr>
        <w:pStyle w:val="TranslationText"/>
      </w:pPr>
      <w:r>
        <w:t>해석한다. 셋째는 네 부류를 결택한다. 둘이 있으니, 처음은 해석하지 않는 두 가지 이유이다.</w:t>
      </w:r>
    </w:p>
    <w:p>
      <w:pPr>
        <w:pStyle w:val="Heading2"/>
      </w:pPr>
      <w:r>
        <w:t>문단 2730  ·  [0919a13]</w:t>
      </w:r>
    </w:p>
    <w:p>
      <w:r>
        <w:t>원문</w:t>
      </w:r>
    </w:p>
    <w:p>
      <w:pPr>
        <w:pStyle w:val="SourceText"/>
      </w:pPr>
      <w:r>
        <w:t>[0919a13] 鬼及神事(至)綱要略說。</w:t>
      </w:r>
    </w:p>
    <w:p>
      <w:r>
        <w:t>한국어 직역</w:t>
      </w:r>
    </w:p>
    <w:p>
      <w:pPr>
        <w:pStyle w:val="TranslationText"/>
      </w:pPr>
      <w:r>
        <w:t>“귀와 신의 일은 … 강령과 요체를 간략히 설한다.”</w:t>
      </w:r>
    </w:p>
    <w:p>
      <w:pPr>
        <w:pStyle w:val="Heading2"/>
      </w:pPr>
      <w:r>
        <w:t>문단 2731  ·  [0919a14]</w:t>
      </w:r>
    </w:p>
    <w:p>
      <w:r>
        <w:t>원문</w:t>
      </w:r>
    </w:p>
    <w:p>
      <w:pPr>
        <w:pStyle w:val="SourceText"/>
      </w:pPr>
      <w:r>
        <w:t>[0919a14] 釋曰後略明二行相有二初總提綱領。</w:t>
      </w:r>
    </w:p>
    <w:p>
      <w:r>
        <w:t>한국어 직역</w:t>
      </w:r>
    </w:p>
    <w:p>
      <w:pPr>
        <w:pStyle w:val="TranslationText"/>
      </w:pPr>
      <w:r>
        <w:t>해석한다. 뒤는 두 부류의 행상을 간략히 밝힌다. 둘이 있으니, 처음은 강령을 총괄하여 제시한다.</w:t>
      </w:r>
    </w:p>
    <w:p>
      <w:pPr>
        <w:pStyle w:val="Heading2"/>
      </w:pPr>
      <w:r>
        <w:t>문단 2732  ·  [0919a15]</w:t>
      </w:r>
    </w:p>
    <w:p>
      <w:r>
        <w:t>원문</w:t>
      </w:r>
    </w:p>
    <w:p>
      <w:pPr>
        <w:pStyle w:val="SourceText"/>
      </w:pPr>
      <w:r>
        <w:t>[0919a15] 言十鬼者(至)是名為十。</w:t>
      </w:r>
    </w:p>
    <w:p>
      <w:r>
        <w:t>한국어 직역</w:t>
      </w:r>
    </w:p>
    <w:p>
      <w:pPr>
        <w:pStyle w:val="TranslationText"/>
      </w:pPr>
      <w:r>
        <w:t>“십귀라고 한 것은 … 이를 열이라 한다.”</w:t>
      </w:r>
    </w:p>
    <w:p>
      <w:pPr>
        <w:pStyle w:val="Heading2"/>
      </w:pPr>
      <w:r>
        <w:t>문단 2733  ·  [0919a16]</w:t>
      </w:r>
    </w:p>
    <w:p>
      <w:r>
        <w:t>원문</w:t>
      </w:r>
    </w:p>
    <w:p>
      <w:pPr>
        <w:pStyle w:val="SourceText"/>
      </w:pPr>
      <w:r>
        <w:t>[0919a16] 釋曰後別辨名義有二初鬼有五一顯名字。</w:t>
      </w:r>
    </w:p>
    <w:p>
      <w:r>
        <w:t>한국어 직역</w:t>
      </w:r>
    </w:p>
    <w:p>
      <w:pPr>
        <w:pStyle w:val="TranslationText"/>
      </w:pPr>
      <w:r>
        <w:t>해석한다. 뒤는 명칭과 뜻을 따로 판별한다. 둘이 있으니, 처음은 귀에 관한 것이다. 다섯이 있으니, 첫째는 명자를 드러낸다.</w:t>
      </w:r>
    </w:p>
    <w:p>
      <w:pPr>
        <w:pStyle w:val="Heading2"/>
      </w:pPr>
      <w:r>
        <w:t>문단 2734  ·  [0919a17]</w:t>
      </w:r>
    </w:p>
    <w:p>
      <w:r>
        <w:t>원문</w:t>
      </w:r>
    </w:p>
    <w:p>
      <w:pPr>
        <w:pStyle w:val="SourceText"/>
      </w:pPr>
      <w:r>
        <w:t>[0919a17] 如是(至)是名為用。</w:t>
      </w:r>
    </w:p>
    <w:p>
      <w:r>
        <w:t>한국어 직역</w:t>
      </w:r>
    </w:p>
    <w:p>
      <w:pPr>
        <w:pStyle w:val="TranslationText"/>
      </w:pPr>
      <w:r>
        <w:t>“이와 같이 … 이를 작용이라 한다.”</w:t>
      </w:r>
    </w:p>
    <w:p>
      <w:pPr>
        <w:pStyle w:val="Heading2"/>
      </w:pPr>
      <w:r>
        <w:t>문단 2735  ·  [0919a18]</w:t>
      </w:r>
    </w:p>
    <w:p>
      <w:r>
        <w:t>원문</w:t>
      </w:r>
    </w:p>
    <w:p>
      <w:pPr>
        <w:pStyle w:val="SourceText"/>
      </w:pPr>
      <w:r>
        <w:t>[0919a18] 釋曰二釋十用。</w:t>
      </w:r>
    </w:p>
    <w:p>
      <w:r>
        <w:t>한국어 직역</w:t>
      </w:r>
    </w:p>
    <w:p>
      <w:pPr>
        <w:pStyle w:val="TranslationText"/>
      </w:pPr>
      <w:r>
        <w:t>해석한다. 둘째는 열 가지 작용을 해석한다.</w:t>
      </w:r>
    </w:p>
    <w:p>
      <w:pPr>
        <w:pStyle w:val="Heading2"/>
      </w:pPr>
      <w:r>
        <w:t>문단 2736  ·  [0919a19]</w:t>
      </w:r>
    </w:p>
    <w:p>
      <w:r>
        <w:t>원문</w:t>
      </w:r>
    </w:p>
    <w:p>
      <w:pPr>
        <w:pStyle w:val="SourceText"/>
      </w:pPr>
      <w:r>
        <w:t>[0919a19] 如是(至)如第一稱。</w:t>
      </w:r>
    </w:p>
    <w:p>
      <w:r>
        <w:t>한국어 직역</w:t>
      </w:r>
    </w:p>
    <w:p>
      <w:pPr>
        <w:pStyle w:val="TranslationText"/>
      </w:pPr>
      <w:r>
        <w:t>“이와 같이 … 첫째 명칭과 같다.”</w:t>
      </w:r>
    </w:p>
    <w:p>
      <w:pPr>
        <w:pStyle w:val="Heading2"/>
      </w:pPr>
      <w:r>
        <w:t>문단 2737  ·  [0919a20]</w:t>
      </w:r>
    </w:p>
    <w:p>
      <w:r>
        <w:t>원문</w:t>
      </w:r>
    </w:p>
    <w:p>
      <w:pPr>
        <w:pStyle w:val="SourceText"/>
      </w:pPr>
      <w:r>
        <w:t>[0919a20] 釋曰三辨三因四明總障五會用名此三合也。</w:t>
      </w:r>
    </w:p>
    <w:p>
      <w:r>
        <w:t>한국어 직역</w:t>
      </w:r>
    </w:p>
    <w:p>
      <w:pPr>
        <w:pStyle w:val="TranslationText"/>
      </w:pPr>
      <w:r>
        <w:t>해석한다. 셋째는 세 가지 인을 판별하고, 넷째는 총체적 장애를 밝히며, 다섯째는 작용과 이름을 회통한다. 이 셋을 합하여 설하였다.</w:t>
      </w:r>
    </w:p>
    <w:p>
      <w:pPr>
        <w:pStyle w:val="Heading2"/>
      </w:pPr>
      <w:r>
        <w:t>문단 2738  ·  [0919a21]</w:t>
      </w:r>
    </w:p>
    <w:p>
      <w:r>
        <w:t>원문</w:t>
      </w:r>
    </w:p>
    <w:p>
      <w:pPr>
        <w:pStyle w:val="SourceText"/>
      </w:pPr>
      <w:r>
        <w:t>[0919a21] 十五神者(至)是名十五。</w:t>
      </w:r>
    </w:p>
    <w:p>
      <w:r>
        <w:t>한국어 직역</w:t>
      </w:r>
    </w:p>
    <w:p>
      <w:pPr>
        <w:pStyle w:val="TranslationText"/>
      </w:pPr>
      <w:r>
        <w:t>“십오신이라고 한 것은 … 이를 열다섯이라 한다.”</w:t>
      </w:r>
    </w:p>
    <w:p>
      <w:pPr>
        <w:pStyle w:val="Heading2"/>
      </w:pPr>
      <w:r>
        <w:t>문단 2739  ·  [0919a22]</w:t>
      </w:r>
    </w:p>
    <w:p>
      <w:r>
        <w:t>원문</w:t>
      </w:r>
    </w:p>
    <w:p>
      <w:pPr>
        <w:pStyle w:val="SourceText"/>
      </w:pPr>
      <w:r>
        <w:t>[0919a22] 釋曰後神有三初顯名字。</w:t>
      </w:r>
    </w:p>
    <w:p>
      <w:r>
        <w:t>한국어 직역</w:t>
      </w:r>
    </w:p>
    <w:p>
      <w:pPr>
        <w:pStyle w:val="TranslationText"/>
      </w:pPr>
      <w:r>
        <w:t>해석한다. 뒤는 신에 관한 것이다. 셋이 있으니, 처음은 명자를 드러낸다.</w:t>
      </w:r>
    </w:p>
    <w:p>
      <w:pPr>
        <w:pStyle w:val="Heading2"/>
      </w:pPr>
      <w:r>
        <w:t>문단 2740  ·  [0919a23]</w:t>
      </w:r>
    </w:p>
    <w:p>
      <w:r>
        <w:t>원문</w:t>
      </w:r>
    </w:p>
    <w:p>
      <w:pPr>
        <w:pStyle w:val="SourceText"/>
      </w:pPr>
      <w:r>
        <w:t>[0919a23] 此十五神(至)作應時境。</w:t>
      </w:r>
    </w:p>
    <w:p>
      <w:r>
        <w:t>한국어 직역</w:t>
      </w:r>
    </w:p>
    <w:p>
      <w:pPr>
        <w:pStyle w:val="TranslationText"/>
      </w:pPr>
      <w:r>
        <w:t>“이 열다섯 신은 … 때에 맞는 경계를 짓는다.”</w:t>
      </w:r>
    </w:p>
    <w:p>
      <w:pPr>
        <w:pStyle w:val="Heading2"/>
      </w:pPr>
      <w:r>
        <w:t>문단 2741  ·  [0919a24]</w:t>
      </w:r>
    </w:p>
    <w:p>
      <w:r>
        <w:t>원문</w:t>
      </w:r>
    </w:p>
    <w:p>
      <w:pPr>
        <w:pStyle w:val="SourceText"/>
      </w:pPr>
      <w:r>
        <w:t>[0919a24] 釋曰次明別用。</w:t>
      </w:r>
    </w:p>
    <w:p>
      <w:r>
        <w:t>한국어 직역</w:t>
      </w:r>
    </w:p>
    <w:p>
      <w:pPr>
        <w:pStyle w:val="TranslationText"/>
      </w:pPr>
      <w:r>
        <w:t>해석한다. 다음은 각각의 작용을 밝힌다.</w:t>
      </w:r>
    </w:p>
    <w:p>
      <w:pPr>
        <w:pStyle w:val="Heading2"/>
      </w:pPr>
      <w:r>
        <w:t>문단 2742  ·  [0919b01]</w:t>
      </w:r>
    </w:p>
    <w:p>
      <w:r>
        <w:t>원문</w:t>
      </w:r>
    </w:p>
    <w:p>
      <w:pPr>
        <w:pStyle w:val="SourceText"/>
      </w:pPr>
      <w:r>
        <w:t>[0919b01] 如是(至)惱亂行者。</w:t>
      </w:r>
    </w:p>
    <w:p>
      <w:r>
        <w:t>한국어 직역</w:t>
      </w:r>
    </w:p>
    <w:p>
      <w:pPr>
        <w:pStyle w:val="TranslationText"/>
      </w:pPr>
      <w:r>
        <w:t>“이와 같이 … 행자를 괴롭히고 어지럽힌다.”</w:t>
      </w:r>
    </w:p>
    <w:p>
      <w:pPr>
        <w:pStyle w:val="Heading2"/>
      </w:pPr>
      <w:r>
        <w:t>문단 2743  ·  [0919b02]</w:t>
      </w:r>
    </w:p>
    <w:p>
      <w:r>
        <w:t>원문</w:t>
      </w:r>
    </w:p>
    <w:p>
      <w:pPr>
        <w:pStyle w:val="SourceText"/>
      </w:pPr>
      <w:r>
        <w:t>[0919b02] 釋曰後辨通障。</w:t>
      </w:r>
    </w:p>
    <w:p>
      <w:r>
        <w:t>한국어 직역</w:t>
      </w:r>
    </w:p>
    <w:p>
      <w:pPr>
        <w:pStyle w:val="TranslationText"/>
      </w:pPr>
      <w:r>
        <w:t>해석한다. 뒤는 공통된 장애를 판별한다.</w:t>
      </w:r>
    </w:p>
    <w:p>
      <w:pPr>
        <w:pStyle w:val="Heading2"/>
      </w:pPr>
      <w:r>
        <w:t>문단 2744  ·  [0919b03]</w:t>
      </w:r>
    </w:p>
    <w:p>
      <w:r>
        <w:t>원문</w:t>
      </w:r>
    </w:p>
    <w:p>
      <w:pPr>
        <w:pStyle w:val="SourceText"/>
      </w:pPr>
      <w:r>
        <w:t>[0919b03] 魔事及外道(至)應如是知。</w:t>
      </w:r>
    </w:p>
    <w:p>
      <w:r>
        <w:t>한국어 직역</w:t>
      </w:r>
    </w:p>
    <w:p>
      <w:pPr>
        <w:pStyle w:val="TranslationText"/>
      </w:pPr>
      <w:r>
        <w:t>“마사와 외도는 … 마땅히 이와 같이 알아야 한다.”</w:t>
      </w:r>
    </w:p>
    <w:p>
      <w:pPr>
        <w:pStyle w:val="Heading2"/>
      </w:pPr>
      <w:r>
        <w:t>문단 2745  ·  [0919b04]</w:t>
      </w:r>
    </w:p>
    <w:p>
      <w:r>
        <w:t>원문</w:t>
      </w:r>
    </w:p>
    <w:p>
      <w:pPr>
        <w:pStyle w:val="SourceText"/>
      </w:pPr>
      <w:r>
        <w:t>[0919b04] 釋曰四科揀差別諸魔令作惡外道令捨善鬼能障身神能障心名隨所能差別如是。</w:t>
      </w:r>
    </w:p>
    <w:p>
      <w:r>
        <w:t>한국어 직역</w:t>
      </w:r>
    </w:p>
    <w:p>
      <w:pPr>
        <w:pStyle w:val="TranslationText"/>
      </w:pPr>
      <w:r>
        <w:t>해석한다. 넷째는 과목을 가려 차별한다. 모든 마는 악을 짓게 하고 외도는 선을 버리게 하며, 귀는 몸을 장애하고 신은 마음을 장애한다. 각각 능한 바에 따라 차별된 이름을 붙이니 이와 같다.</w:t>
      </w:r>
    </w:p>
    <w:p>
      <w:pPr>
        <w:pStyle w:val="Heading2"/>
      </w:pPr>
      <w:r>
        <w:t>문단 2746  ·  [0919b06]</w:t>
      </w:r>
    </w:p>
    <w:p>
      <w:r>
        <w:t>원문</w:t>
      </w:r>
    </w:p>
    <w:p>
      <w:pPr>
        <w:pStyle w:val="SourceText"/>
      </w:pPr>
      <w:r>
        <w:t>[0919b06] 如是(至)俱非對治。</w:t>
      </w:r>
    </w:p>
    <w:p>
      <w:r>
        <w:t>한국어 직역</w:t>
      </w:r>
    </w:p>
    <w:p>
      <w:pPr>
        <w:pStyle w:val="TranslationText"/>
      </w:pPr>
      <w:r>
        <w:t>“이와 같이 … 구비대치이다.”</w:t>
      </w:r>
    </w:p>
    <w:p>
      <w:pPr>
        <w:pStyle w:val="Heading2"/>
      </w:pPr>
      <w:r>
        <w:t>문단 2747  ·  [0919b07]</w:t>
      </w:r>
    </w:p>
    <w:p>
      <w:r>
        <w:t>원문</w:t>
      </w:r>
    </w:p>
    <w:p>
      <w:pPr>
        <w:pStyle w:val="SourceText"/>
      </w:pPr>
      <w:r>
        <w:t>[0919b07] 釋曰次能治法有三初徵列。</w:t>
      </w:r>
    </w:p>
    <w:p>
      <w:r>
        <w:t>한국어 직역</w:t>
      </w:r>
    </w:p>
    <w:p>
      <w:pPr>
        <w:pStyle w:val="TranslationText"/>
      </w:pPr>
      <w:r>
        <w:t>해석한다. 다음은 능히 다스리는 법이다. 셋이 있으니, 처음은 물어 열거한다.</w:t>
      </w:r>
    </w:p>
    <w:p>
      <w:pPr>
        <w:pStyle w:val="Heading2"/>
      </w:pPr>
      <w:r>
        <w:t>문단 2748  ·  [0919b08]</w:t>
      </w:r>
    </w:p>
    <w:p>
      <w:r>
        <w:t>원문</w:t>
      </w:r>
    </w:p>
    <w:p>
      <w:pPr>
        <w:pStyle w:val="SourceText"/>
      </w:pPr>
      <w:r>
        <w:t>[0919b08] 言隨順(至)隨轉對治。</w:t>
      </w:r>
    </w:p>
    <w:p>
      <w:r>
        <w:t>한국어 직역</w:t>
      </w:r>
    </w:p>
    <w:p>
      <w:pPr>
        <w:pStyle w:val="TranslationText"/>
      </w:pPr>
      <w:r>
        <w:t>“수순이라고 한 것은 … 수전대치이다.”</w:t>
      </w:r>
    </w:p>
    <w:p>
      <w:pPr>
        <w:pStyle w:val="Heading2"/>
      </w:pPr>
      <w:r>
        <w:t>문단 2749  ·  [0919b09]</w:t>
      </w:r>
    </w:p>
    <w:p>
      <w:r>
        <w:t>원문</w:t>
      </w:r>
    </w:p>
    <w:p>
      <w:pPr>
        <w:pStyle w:val="SourceText"/>
      </w:pPr>
      <w:r>
        <w:t>[0919b09] 釋曰次別示有四一隨轉對治了其過患皆本覺德作此對治咸從如化由迷正理遂起倒心見有增微德分大水亦如前說有名數量無名數量二功德故。</w:t>
      </w:r>
    </w:p>
    <w:p>
      <w:r>
        <w:t>한국어 직역</w:t>
      </w:r>
    </w:p>
    <w:p>
      <w:pPr>
        <w:pStyle w:val="TranslationText"/>
      </w:pPr>
      <w:r>
        <w:t>해석한다. 다음은 따로 보인다. 넷이 있다. 첫째 수전대치이다. 그 허물이 모두 본각의 공덕임을 알아 이 대치를 짓는다. 모두 환화와 같음에 따르는 것이다. 바른 이치를 미혹하여 전도된 마음을 일으켰기 때문에 증미(增微)를 보고, 덕분의 큰 바다도 앞에서 설한 것처럼 이름과 수량이 있는 공덕과 이름과 수량이 없는 두 공덕이다.</w:t>
      </w:r>
    </w:p>
    <w:p>
      <w:pPr>
        <w:pStyle w:val="EditorialNote"/>
      </w:pPr>
      <w:r>
        <w:t>교감·번역 메모 | [의미 불확실] 見有增微德分大水의 구두와 의미가 불분명하여 문맥에 따른 잠정 직역으로 처리하였다.</w:t>
      </w:r>
    </w:p>
    <w:p>
      <w:pPr>
        <w:pStyle w:val="Heading2"/>
      </w:pPr>
      <w:r>
        <w:t>문단 2750  ·  [0919b13]</w:t>
      </w:r>
    </w:p>
    <w:p>
      <w:r>
        <w:t>원문</w:t>
      </w:r>
    </w:p>
    <w:p>
      <w:pPr>
        <w:pStyle w:val="SourceText"/>
      </w:pPr>
      <w:r>
        <w:t>[0919b13] 言相逆(至)相違對治。</w:t>
      </w:r>
    </w:p>
    <w:p>
      <w:r>
        <w:t>한국어 직역</w:t>
      </w:r>
    </w:p>
    <w:p>
      <w:pPr>
        <w:pStyle w:val="TranslationText"/>
      </w:pPr>
      <w:r>
        <w:t>“상역이라고 한 것은 … 상위대치이다.”</w:t>
      </w:r>
    </w:p>
    <w:p>
      <w:pPr>
        <w:pStyle w:val="Heading2"/>
      </w:pPr>
      <w:r>
        <w:t>문단 2751  ·  [0919b14]</w:t>
      </w:r>
    </w:p>
    <w:p>
      <w:r>
        <w:t>원문</w:t>
      </w:r>
    </w:p>
    <w:p>
      <w:pPr>
        <w:pStyle w:val="SourceText"/>
      </w:pPr>
      <w:r>
        <w:t>[0919b14] 釋曰二逆違對治汝現謂正我判為邪日出霜消明生闇滅。</w:t>
      </w:r>
    </w:p>
    <w:p>
      <w:r>
        <w:t>한국어 직역</w:t>
      </w:r>
    </w:p>
    <w:p>
      <w:pPr>
        <w:pStyle w:val="TranslationText"/>
      </w:pPr>
      <w:r>
        <w:t>해석한다. 둘째는 역위대치이다. 네가 나타낸 것을 바르다고 해도 나는 사악하다고 판정한다. 해가 뜨면 서리가 사라지고 밝음이 생기면 어둠이 없어진다.</w:t>
      </w:r>
    </w:p>
    <w:p>
      <w:pPr>
        <w:pStyle w:val="Heading2"/>
      </w:pPr>
      <w:r>
        <w:t>문단 2752  ·  [0919b16]</w:t>
      </w:r>
    </w:p>
    <w:p>
      <w:r>
        <w:t>원문</w:t>
      </w:r>
    </w:p>
    <w:p>
      <w:pPr>
        <w:pStyle w:val="SourceText"/>
      </w:pPr>
      <w:r>
        <w:t>[0919b16] 言俱行(至)對冶相。</w:t>
      </w:r>
    </w:p>
    <w:p>
      <w:r>
        <w:t>한국어 직역</w:t>
      </w:r>
    </w:p>
    <w:p>
      <w:pPr>
        <w:pStyle w:val="TranslationText"/>
      </w:pPr>
      <w:r>
        <w:t>“구행이라고 한 것은 … 대치의 모습이다.”</w:t>
      </w:r>
    </w:p>
    <w:p>
      <w:pPr>
        <w:pStyle w:val="Heading2"/>
      </w:pPr>
      <w:r>
        <w:t>문단 2753  ·  [0919b17]</w:t>
      </w:r>
    </w:p>
    <w:p>
      <w:r>
        <w:t>원문</w:t>
      </w:r>
    </w:p>
    <w:p>
      <w:pPr>
        <w:pStyle w:val="SourceText"/>
      </w:pPr>
      <w:r>
        <w:t>[0919b17] 釋曰三俱行對治前則慈心觀德次以智心觀失今則慈智均平故令逆順一味德障俱治兩邊不滯。</w:t>
      </w:r>
    </w:p>
    <w:p>
      <w:r>
        <w:t>한국어 직역</w:t>
      </w:r>
    </w:p>
    <w:p>
      <w:pPr>
        <w:pStyle w:val="TranslationText"/>
      </w:pPr>
      <w:r>
        <w:t>해석한다. 셋째는 구행대치이다. 앞에서는 자심으로 덕을 관하고, 다음에는 지심으로 허물을 관했으나, 이제는 자와 지가 균평하므로 역과 순을 한맛이 되게 하여 공덕과 장애를 함께 다스리고 두 극단에 걸리지 않는다.</w:t>
      </w:r>
    </w:p>
    <w:p>
      <w:pPr>
        <w:pStyle w:val="Heading2"/>
      </w:pPr>
      <w:r>
        <w:t>문단 2754  ·  [0919b20]</w:t>
      </w:r>
    </w:p>
    <w:p>
      <w:r>
        <w:t>원문</w:t>
      </w:r>
    </w:p>
    <w:p>
      <w:pPr>
        <w:pStyle w:val="SourceText"/>
      </w:pPr>
      <w:r>
        <w:t>[0919b20] 言俱非(至)對治相。</w:t>
      </w:r>
    </w:p>
    <w:p>
      <w:r>
        <w:t>한국어 직역</w:t>
      </w:r>
    </w:p>
    <w:p>
      <w:pPr>
        <w:pStyle w:val="TranslationText"/>
      </w:pPr>
      <w:r>
        <w:t>“구비라고 한 것은 … 대치의 모습이다.”</w:t>
      </w:r>
    </w:p>
    <w:p>
      <w:pPr>
        <w:pStyle w:val="Heading2"/>
      </w:pPr>
      <w:r>
        <w:t>문단 2755  ·  [0919b21]</w:t>
      </w:r>
    </w:p>
    <w:p>
      <w:r>
        <w:t>원문</w:t>
      </w:r>
    </w:p>
    <w:p>
      <w:pPr>
        <w:pStyle w:val="SourceText"/>
      </w:pPr>
      <w:r>
        <w:t>[0919b21] 釋曰四俱非對治竟住繁興心絕思慮欲為障亂其可得乎。</w:t>
      </w:r>
    </w:p>
    <w:p>
      <w:r>
        <w:t>한국어 직역</w:t>
      </w:r>
    </w:p>
    <w:p>
      <w:pPr>
        <w:pStyle w:val="TranslationText"/>
      </w:pPr>
      <w:r>
        <w:t>해석한다. 넷째는 구비대치이다. 끝내 온갖 일이 일어나더라도 마음이 사려를 끊으면, 장애하고 어지럽히려 해도 어찌 가능하겠는가.</w:t>
      </w:r>
    </w:p>
    <w:p>
      <w:pPr>
        <w:pStyle w:val="Heading2"/>
      </w:pPr>
      <w:r>
        <w:t>문단 2756  ·  [0919b23]</w:t>
      </w:r>
    </w:p>
    <w:p>
      <w:r>
        <w:t>원문</w:t>
      </w:r>
    </w:p>
    <w:p>
      <w:pPr>
        <w:pStyle w:val="SourceText"/>
      </w:pPr>
      <w:r>
        <w:t>[0919b23] 如是(至)略去而已。</w:t>
      </w:r>
    </w:p>
    <w:p>
      <w:r>
        <w:t>한국어 직역</w:t>
      </w:r>
    </w:p>
    <w:p>
      <w:pPr>
        <w:pStyle w:val="TranslationText"/>
      </w:pPr>
      <w:r>
        <w:t>“이와 같이 … 간략히 버렸을 뿐이다.”</w:t>
      </w:r>
    </w:p>
    <w:p>
      <w:pPr>
        <w:pStyle w:val="Heading2"/>
      </w:pPr>
      <w:r>
        <w:t>문단 2757  ·  [0919b24]</w:t>
      </w:r>
    </w:p>
    <w:p>
      <w:r>
        <w:t>원문</w:t>
      </w:r>
    </w:p>
    <w:p>
      <w:pPr>
        <w:pStyle w:val="SourceText"/>
      </w:pPr>
      <w:r>
        <w:t>[0919b24] 釋曰後指略。</w:t>
      </w:r>
    </w:p>
    <w:p>
      <w:r>
        <w:t>한국어 직역</w:t>
      </w:r>
    </w:p>
    <w:p>
      <w:pPr>
        <w:pStyle w:val="TranslationText"/>
      </w:pPr>
      <w:r>
        <w:t>해석한다. 뒤는 생략한 것을 가리킨다.</w:t>
      </w:r>
    </w:p>
    <w:p>
      <w:pPr>
        <w:pStyle w:val="Heading2"/>
      </w:pPr>
      <w:r>
        <w:t>문단 2758  ·  [0919c01]</w:t>
      </w:r>
    </w:p>
    <w:p>
      <w:r>
        <w:t>원문</w:t>
      </w:r>
    </w:p>
    <w:p>
      <w:pPr>
        <w:pStyle w:val="SourceText"/>
      </w:pPr>
      <w:r>
        <w:t>[0919c01] 如本(至)所惑亂故。</w:t>
      </w:r>
    </w:p>
    <w:p>
      <w:r>
        <w:t>한국어 직역</w:t>
      </w:r>
    </w:p>
    <w:p>
      <w:pPr>
        <w:pStyle w:val="TranslationText"/>
      </w:pPr>
      <w:r>
        <w:t>“본론과 같이 … 미혹되고 어지럽혀지기 때문이다.”</w:t>
      </w:r>
    </w:p>
    <w:p>
      <w:pPr>
        <w:pStyle w:val="Heading2"/>
      </w:pPr>
      <w:r>
        <w:t>문단 2759  ·  [0919c02]</w:t>
      </w:r>
    </w:p>
    <w:p>
      <w:r>
        <w:t>원문</w:t>
      </w:r>
    </w:p>
    <w:p>
      <w:pPr>
        <w:pStyle w:val="SourceText"/>
      </w:pPr>
      <w:r>
        <w:t>[0919c02] 釋曰後合本論。</w:t>
      </w:r>
    </w:p>
    <w:p>
      <w:r>
        <w:t>한국어 직역</w:t>
      </w:r>
    </w:p>
    <w:p>
      <w:pPr>
        <w:pStyle w:val="TranslationText"/>
      </w:pPr>
      <w:r>
        <w:t>해석한다. 뒤는 본론에 합한다.</w:t>
      </w:r>
    </w:p>
    <w:p>
      <w:pPr>
        <w:pStyle w:val="Heading2"/>
      </w:pPr>
      <w:r>
        <w:t>문단 2760  ·  [0919c03]</w:t>
      </w:r>
    </w:p>
    <w:p>
      <w:r>
        <w:t>원문</w:t>
      </w:r>
    </w:p>
    <w:p>
      <w:pPr>
        <w:pStyle w:val="SourceText"/>
      </w:pPr>
      <w:r>
        <w:t>[0919c03] 已說(至)二者是別。</w:t>
      </w:r>
    </w:p>
    <w:p>
      <w:r>
        <w:t>한국어 직역</w:t>
      </w:r>
    </w:p>
    <w:p>
      <w:pPr>
        <w:pStyle w:val="TranslationText"/>
      </w:pPr>
      <w:r>
        <w:t>“이미 … 둘째는 별이다.”</w:t>
      </w:r>
    </w:p>
    <w:p>
      <w:pPr>
        <w:pStyle w:val="Heading2"/>
      </w:pPr>
      <w:r>
        <w:t>문단 2761  ·  [0919c04]</w:t>
      </w:r>
    </w:p>
    <w:p>
      <w:r>
        <w:t>원문</w:t>
      </w:r>
    </w:p>
    <w:p>
      <w:pPr>
        <w:pStyle w:val="SourceText"/>
      </w:pPr>
      <w:r>
        <w:t>[0919c04] 釋曰三所作業用門有二初結指分門。</w:t>
      </w:r>
    </w:p>
    <w:p>
      <w:r>
        <w:t>한국어 직역</w:t>
      </w:r>
    </w:p>
    <w:p>
      <w:pPr>
        <w:pStyle w:val="TranslationText"/>
      </w:pPr>
      <w:r>
        <w:t>해석한다. 셋째 소작업용문에는 둘이 있으니, 처음은 맺어 가리키고 문을 나눈다.</w:t>
      </w:r>
    </w:p>
    <w:p>
      <w:pPr>
        <w:pStyle w:val="Heading2"/>
      </w:pPr>
      <w:r>
        <w:t>문단 2762  ·  [0919c05]</w:t>
      </w:r>
    </w:p>
    <w:p>
      <w:r>
        <w:t>원문</w:t>
      </w:r>
    </w:p>
    <w:p>
      <w:pPr>
        <w:pStyle w:val="SourceText"/>
      </w:pPr>
      <w:r>
        <w:t>[0919c05] 總相(至)亂行者心故。</w:t>
      </w:r>
    </w:p>
    <w:p>
      <w:r>
        <w:t>한국어 직역</w:t>
      </w:r>
    </w:p>
    <w:p>
      <w:pPr>
        <w:pStyle w:val="TranslationText"/>
      </w:pPr>
      <w:r>
        <w:t>“총상은 … 행자의 마음을 어지럽히기 때문이다.”</w:t>
      </w:r>
    </w:p>
    <w:p>
      <w:pPr>
        <w:pStyle w:val="Heading2"/>
      </w:pPr>
      <w:r>
        <w:t>문단 2763  ·  [0919c06]</w:t>
      </w:r>
    </w:p>
    <w:p>
      <w:r>
        <w:t>원문</w:t>
      </w:r>
    </w:p>
    <w:p>
      <w:pPr>
        <w:pStyle w:val="SourceText"/>
      </w:pPr>
      <w:r>
        <w:t>[0919c06] 釋曰後依門辨相有二初釋總。</w:t>
      </w:r>
    </w:p>
    <w:p>
      <w:r>
        <w:t>한국어 직역</w:t>
      </w:r>
    </w:p>
    <w:p>
      <w:pPr>
        <w:pStyle w:val="TranslationText"/>
      </w:pPr>
      <w:r>
        <w:t>해석한다. 뒤는 문에 의거하여 모습을 판별한다. 둘이 있으니, 처음은 총상을 해석한다.</w:t>
      </w:r>
    </w:p>
    <w:p>
      <w:pPr>
        <w:pStyle w:val="Heading2"/>
      </w:pPr>
      <w:r>
        <w:t>문단 2764  ·  [0919c07]</w:t>
      </w:r>
    </w:p>
    <w:p>
      <w:r>
        <w:t>원문</w:t>
      </w:r>
    </w:p>
    <w:p>
      <w:pPr>
        <w:pStyle w:val="SourceText"/>
      </w:pPr>
      <w:r>
        <w:t>[0919c07] 今當(至)男女故。</w:t>
      </w:r>
    </w:p>
    <w:p>
      <w:r>
        <w:t>한국어 직역</w:t>
      </w:r>
    </w:p>
    <w:p>
      <w:pPr>
        <w:pStyle w:val="TranslationText"/>
      </w:pPr>
      <w:r>
        <w:t>“이제 마땅히 … 남녀이다.”</w:t>
      </w:r>
    </w:p>
    <w:p>
      <w:pPr>
        <w:pStyle w:val="Heading2"/>
      </w:pPr>
      <w:r>
        <w:t>문단 2765  ·  [0919c08]</w:t>
      </w:r>
    </w:p>
    <w:p>
      <w:r>
        <w:t>원문</w:t>
      </w:r>
    </w:p>
    <w:p>
      <w:pPr>
        <w:pStyle w:val="SourceText"/>
      </w:pPr>
      <w:r>
        <w:t>[0919c08] 釋曰後明別有二初異類鬼神多現四惡趣形令怖畏故魔多現作端正天形亂行者心外道多現男女人形退其志故。</w:t>
      </w:r>
    </w:p>
    <w:p>
      <w:r>
        <w:t>한국어 직역</w:t>
      </w:r>
    </w:p>
    <w:p>
      <w:pPr>
        <w:pStyle w:val="TranslationText"/>
      </w:pPr>
      <w:r>
        <w:t>해석한다. 뒤는 별상을 밝힌다. 둘이 있으니, 처음은 이류이다. 귀와 신은 대개 네 악취의 형상을 나타내어 두렵게 하고, 마는 대개 단정한 천상의 형상을 지어 행자의 마음을 어지럽히며, 외도는 대개 남녀의 형상을 나타내어 그 뜻을 물러나게 한다.</w:t>
      </w:r>
    </w:p>
    <w:p>
      <w:pPr>
        <w:pStyle w:val="Heading2"/>
      </w:pPr>
      <w:r>
        <w:t>문단 2766  ·  [0919c11]</w:t>
      </w:r>
    </w:p>
    <w:p>
      <w:r>
        <w:t>원문</w:t>
      </w:r>
    </w:p>
    <w:p>
      <w:pPr>
        <w:pStyle w:val="SourceText"/>
      </w:pPr>
      <w:r>
        <w:t>[0919c11] 言等相者(至)亂行者心故。</w:t>
      </w:r>
    </w:p>
    <w:p>
      <w:r>
        <w:t>한국어 직역</w:t>
      </w:r>
    </w:p>
    <w:p>
      <w:pPr>
        <w:pStyle w:val="TranslationText"/>
      </w:pPr>
      <w:r>
        <w:t>“등상이라고 한 것은 … 행자의 마음을 어지럽히기 때문이다.”</w:t>
      </w:r>
    </w:p>
    <w:p>
      <w:pPr>
        <w:pStyle w:val="Heading2"/>
      </w:pPr>
      <w:r>
        <w:t>문단 2767  ·  [0919c12]</w:t>
      </w:r>
    </w:p>
    <w:p>
      <w:r>
        <w:t>원문</w:t>
      </w:r>
    </w:p>
    <w:p>
      <w:pPr>
        <w:pStyle w:val="SourceText"/>
      </w:pPr>
      <w:r>
        <w:t>[0919c12] 釋曰後同相男修現男女修現女在家出家亦現同相欲令行者見其同類生樂著時亂其心故。</w:t>
      </w:r>
    </w:p>
    <w:p>
      <w:r>
        <w:t>한국어 직역</w:t>
      </w:r>
    </w:p>
    <w:p>
      <w:pPr>
        <w:pStyle w:val="TranslationText"/>
      </w:pPr>
      <w:r>
        <w:t>해석한다. 뒤는 동상이다. 남자가 수행하면 남자를 나타내고 여자가 수행하면 여자를 나타내며, 재가와 출가의 경우에도 또한 같은 모습을 나타낸다. 행자가 자기와 같은 부류를 보고 즐겨 집착하게 될 때 그 마음을 어지럽히려는 것이다.</w:t>
      </w:r>
    </w:p>
    <w:p>
      <w:pPr>
        <w:pStyle w:val="Heading2"/>
      </w:pPr>
      <w:r>
        <w:t>문단 2768  ·  [0919c14]</w:t>
      </w:r>
    </w:p>
    <w:p>
      <w:r>
        <w:t>원문</w:t>
      </w:r>
    </w:p>
    <w:p>
      <w:pPr>
        <w:pStyle w:val="SourceText"/>
      </w:pPr>
      <w:r>
        <w:t>[0919c14] 已說(至)行法門。</w:t>
      </w:r>
    </w:p>
    <w:p>
      <w:r>
        <w:t>한국어 직역</w:t>
      </w:r>
    </w:p>
    <w:p>
      <w:pPr>
        <w:pStyle w:val="TranslationText"/>
      </w:pPr>
      <w:r>
        <w:t>“이미 … 행법문을 설하였다.”</w:t>
      </w:r>
    </w:p>
    <w:p>
      <w:pPr>
        <w:pStyle w:val="Heading2"/>
      </w:pPr>
      <w:r>
        <w:t>문단 2769  ·  [0919c15]</w:t>
      </w:r>
    </w:p>
    <w:p>
      <w:r>
        <w:t>원문</w:t>
      </w:r>
    </w:p>
    <w:p>
      <w:pPr>
        <w:pStyle w:val="SourceText"/>
      </w:pPr>
      <w:r>
        <w:t>[0919c15] 釋曰四對治行法門五因治得益門二合有二初結指。</w:t>
      </w:r>
    </w:p>
    <w:p>
      <w:r>
        <w:t>한국어 직역</w:t>
      </w:r>
    </w:p>
    <w:p>
      <w:pPr>
        <w:pStyle w:val="TranslationText"/>
      </w:pPr>
      <w:r>
        <w:t>해석한다. 넷째 대치행법문과 다섯째 인치득익문을 합하여 설한다. 둘이 있으니, 처음은 맺어 가리킨다.</w:t>
      </w:r>
    </w:p>
    <w:p>
      <w:pPr>
        <w:pStyle w:val="Heading2"/>
      </w:pPr>
      <w:r>
        <w:t>문단 2770  ·  [0919c17]</w:t>
      </w:r>
    </w:p>
    <w:p>
      <w:r>
        <w:t>원문</w:t>
      </w:r>
    </w:p>
    <w:p>
      <w:pPr>
        <w:pStyle w:val="SourceText"/>
      </w:pPr>
      <w:r>
        <w:t>[0919c17] 謂有(至)心攝法界。</w:t>
      </w:r>
    </w:p>
    <w:p>
      <w:r>
        <w:t>한국어 직역</w:t>
      </w:r>
    </w:p>
    <w:p>
      <w:pPr>
        <w:pStyle w:val="TranslationText"/>
      </w:pPr>
      <w:r>
        <w:t>“이른바 … 마음이 법계를 거둔다.”</w:t>
      </w:r>
    </w:p>
    <w:p>
      <w:pPr>
        <w:pStyle w:val="Heading2"/>
      </w:pPr>
      <w:r>
        <w:t>문단 2771  ·  [0919c18]</w:t>
      </w:r>
    </w:p>
    <w:p>
      <w:r>
        <w:t>원문</w:t>
      </w:r>
    </w:p>
    <w:p>
      <w:pPr>
        <w:pStyle w:val="SourceText"/>
      </w:pPr>
      <w:r>
        <w:t>[0919c18] 釋曰後辨相有三初別釋對治有二初當念唯心是上大科對治行法門也。</w:t>
      </w:r>
    </w:p>
    <w:p>
      <w:r>
        <w:t>한국어 직역</w:t>
      </w:r>
    </w:p>
    <w:p>
      <w:pPr>
        <w:pStyle w:val="TranslationText"/>
      </w:pPr>
      <w:r>
        <w:t>해석한다. 뒤는 모습을 판별한다. 셋이 있으니, 처음은 대치를 따로 해석한다. 둘이 있으니, 처음의 “마땅히 오직 마음임을 생각하라”는 위의 큰 과목인 대치행법문이다.</w:t>
      </w:r>
    </w:p>
    <w:p>
      <w:pPr>
        <w:pStyle w:val="Heading2"/>
      </w:pPr>
      <w:r>
        <w:t>문단 2772  ·  [0919c20]</w:t>
      </w:r>
    </w:p>
    <w:p>
      <w:r>
        <w:t>원문</w:t>
      </w:r>
    </w:p>
    <w:p>
      <w:pPr>
        <w:pStyle w:val="SourceText"/>
      </w:pPr>
      <w:r>
        <w:t>[0919c20] 無量(至)中中離相。</w:t>
      </w:r>
    </w:p>
    <w:p>
      <w:r>
        <w:t>한국어 직역</w:t>
      </w:r>
    </w:p>
    <w:p>
      <w:pPr>
        <w:pStyle w:val="TranslationText"/>
      </w:pPr>
      <w:r>
        <w:t>“한량없는 … 그 가운데 상을 떠난다.”</w:t>
      </w:r>
    </w:p>
    <w:p>
      <w:pPr>
        <w:pStyle w:val="Heading2"/>
      </w:pPr>
      <w:r>
        <w:t>문단 2773  ·  [0919c21]</w:t>
      </w:r>
    </w:p>
    <w:p>
      <w:r>
        <w:t>원문</w:t>
      </w:r>
    </w:p>
    <w:p>
      <w:pPr>
        <w:pStyle w:val="SourceText"/>
      </w:pPr>
      <w:r>
        <w:t>[0919c21] 釋曰後境界即滅是上大科因治之力得益門也。</w:t>
      </w:r>
    </w:p>
    <w:p>
      <w:r>
        <w:t>한국어 직역</w:t>
      </w:r>
    </w:p>
    <w:p>
      <w:pPr>
        <w:pStyle w:val="TranslationText"/>
      </w:pPr>
      <w:r>
        <w:t>해석한다. 뒤의 “경계가 곧 소멸한다”는 위의 큰 과목인 인치지력득익문이다.</w:t>
      </w:r>
    </w:p>
    <w:p>
      <w:pPr>
        <w:pStyle w:val="Heading2"/>
      </w:pPr>
      <w:r>
        <w:t>문단 2774  ·  [0919c23]</w:t>
      </w:r>
    </w:p>
    <w:p>
      <w:r>
        <w:t>원문</w:t>
      </w:r>
    </w:p>
    <w:p>
      <w:pPr>
        <w:pStyle w:val="SourceText"/>
      </w:pPr>
      <w:r>
        <w:t>[0919c23] 一切(至)伏謬執故。</w:t>
      </w:r>
    </w:p>
    <w:p>
      <w:r>
        <w:t>한국어 직역</w:t>
      </w:r>
    </w:p>
    <w:p>
      <w:pPr>
        <w:pStyle w:val="TranslationText"/>
      </w:pPr>
      <w:r>
        <w:t>“일체 … 그릇된 집착을 조복하기 때문이다.”</w:t>
      </w:r>
    </w:p>
    <w:p>
      <w:pPr>
        <w:pStyle w:val="Heading2"/>
      </w:pPr>
      <w:r>
        <w:t>문단 2775  ·  [0919c24]</w:t>
      </w:r>
    </w:p>
    <w:p>
      <w:r>
        <w:t>원문</w:t>
      </w:r>
    </w:p>
    <w:p>
      <w:pPr>
        <w:pStyle w:val="SourceText"/>
      </w:pPr>
      <w:r>
        <w:t>[0919c24] 釋曰次總須對論風風永止境寂離相波波盡住心澄無得由此摧邪及伏執故。</w:t>
      </w:r>
    </w:p>
    <w:p>
      <w:r>
        <w:t>한국어 직역</w:t>
      </w:r>
    </w:p>
    <w:p>
      <w:pPr>
        <w:pStyle w:val="TranslationText"/>
      </w:pPr>
      <w:r>
        <w:t>해석한다. 다음은 총괄하여 대론한다. 바람이 그치고 또 그치면 경계가 고요하여 상을 떠나고, 파도가 다하고 또 다하면 마음이 맑아 얻을 것이 없다. 이로 말미암아 사악함을 꺾고 집착을 조복한다.</w:t>
      </w:r>
    </w:p>
    <w:p>
      <w:pPr>
        <w:pStyle w:val="Heading2"/>
      </w:pPr>
      <w:r>
        <w:t>문단 2776  ·  [0920a02]</w:t>
      </w:r>
    </w:p>
    <w:p>
      <w:r>
        <w:t>원문</w:t>
      </w:r>
    </w:p>
    <w:p>
      <w:pPr>
        <w:pStyle w:val="SourceText"/>
      </w:pPr>
      <w:r>
        <w:t>[0920a02] 如本(至)修不為惱故。</w:t>
      </w:r>
    </w:p>
    <w:p>
      <w:r>
        <w:t>한국어 직역</w:t>
      </w:r>
    </w:p>
    <w:p>
      <w:pPr>
        <w:pStyle w:val="TranslationText"/>
      </w:pPr>
      <w:r>
        <w:t>“본론과 같이 … 닦으면 괴롭힘을 받지 않기 때문이다.”</w:t>
      </w:r>
    </w:p>
    <w:p>
      <w:pPr>
        <w:pStyle w:val="Heading2"/>
      </w:pPr>
      <w:r>
        <w:t>문단 2777  ·  [0920a03]</w:t>
      </w:r>
    </w:p>
    <w:p>
      <w:r>
        <w:t>원문</w:t>
      </w:r>
    </w:p>
    <w:p>
      <w:pPr>
        <w:pStyle w:val="SourceText"/>
      </w:pPr>
      <w:r>
        <w:t>[0920a03] 釋曰後以不通證。</w:t>
      </w:r>
    </w:p>
    <w:p>
      <w:r>
        <w:t>한국어 직역</w:t>
      </w:r>
    </w:p>
    <w:p>
      <w:pPr>
        <w:pStyle w:val="TranslationText"/>
      </w:pPr>
      <w:r>
        <w:t>해석한다. 뒤는 통하지 않음으로 증명한다.</w:t>
      </w:r>
    </w:p>
    <w:p>
      <w:pPr>
        <w:pStyle w:val="Heading2"/>
      </w:pPr>
      <w:r>
        <w:t>문단 2778  ·  [0920a04]</w:t>
      </w:r>
    </w:p>
    <w:p>
      <w:r>
        <w:t>원문</w:t>
      </w:r>
    </w:p>
    <w:p>
      <w:pPr>
        <w:pStyle w:val="SourceText"/>
      </w:pPr>
      <w:r>
        <w:t>[0920a04] 已說(至)說相應觀。</w:t>
      </w:r>
    </w:p>
    <w:p>
      <w:r>
        <w:t>한국어 직역</w:t>
      </w:r>
    </w:p>
    <w:p>
      <w:pPr>
        <w:pStyle w:val="TranslationText"/>
      </w:pPr>
      <w:r>
        <w:t>“이미 … 상응관을 설하였다.”</w:t>
      </w:r>
    </w:p>
    <w:p>
      <w:pPr>
        <w:pStyle w:val="Heading2"/>
      </w:pPr>
      <w:r>
        <w:t>문단 2779  ·  [0920a05]</w:t>
      </w:r>
    </w:p>
    <w:p>
      <w:r>
        <w:t>원문</w:t>
      </w:r>
    </w:p>
    <w:p>
      <w:pPr>
        <w:pStyle w:val="SourceText"/>
      </w:pPr>
      <w:r>
        <w:t>[0920a05] 釋曰後廣示散剖門有二初結指科分。</w:t>
      </w:r>
    </w:p>
    <w:p>
      <w:r>
        <w:t>한국어 직역</w:t>
      </w:r>
    </w:p>
    <w:p>
      <w:pPr>
        <w:pStyle w:val="TranslationText"/>
      </w:pPr>
      <w:r>
        <w:t>해석한다. 뒤는 광시산부문이다. 둘이 있으니, 처음은 맺어 가리키고 과문을 나눈다.</w:t>
      </w:r>
    </w:p>
    <w:p>
      <w:pPr>
        <w:pStyle w:val="Heading2"/>
      </w:pPr>
      <w:r>
        <w:t>문단 2780  ·  [0920a06]</w:t>
      </w:r>
    </w:p>
    <w:p>
      <w:r>
        <w:t>원문</w:t>
      </w:r>
    </w:p>
    <w:p>
      <w:pPr>
        <w:pStyle w:val="SourceText"/>
      </w:pPr>
      <w:r>
        <w:t>[0920a06] 就第一門(至)是名為三。</w:t>
      </w:r>
    </w:p>
    <w:p>
      <w:r>
        <w:t>한국어 직역</w:t>
      </w:r>
    </w:p>
    <w:p>
      <w:pPr>
        <w:pStyle w:val="TranslationText"/>
      </w:pPr>
      <w:r>
        <w:t>“제1문에 나아가 … 이를 셋이라 한다.”</w:t>
      </w:r>
    </w:p>
    <w:p>
      <w:pPr>
        <w:pStyle w:val="Heading2"/>
      </w:pPr>
      <w:r>
        <w:t>문단 2781  ·  [0920a07]</w:t>
      </w:r>
    </w:p>
    <w:p>
      <w:r>
        <w:t>원문</w:t>
      </w:r>
    </w:p>
    <w:p>
      <w:pPr>
        <w:pStyle w:val="SourceText"/>
      </w:pPr>
      <w:r>
        <w:t>[0920a07] 釋曰後依門解釋有八一現相門有三初明所治有二初所現三像。</w:t>
      </w:r>
    </w:p>
    <w:p>
      <w:r>
        <w:t>한국어 직역</w:t>
      </w:r>
    </w:p>
    <w:p>
      <w:pPr>
        <w:pStyle w:val="TranslationText"/>
      </w:pPr>
      <w:r>
        <w:t>해석한다. 뒤는 문에 의거하여 해석한다. 여덟이 있다. 첫째 현상문에는 셋이 있으니, 처음은 다스릴 바를 밝힌다. 다시 둘이 있으니, 처음은 나타나는 세 가지 형상이다.</w:t>
      </w:r>
    </w:p>
    <w:p>
      <w:pPr>
        <w:pStyle w:val="Heading2"/>
      </w:pPr>
      <w:r>
        <w:t>문단 2782  ·  [0920a09]</w:t>
      </w:r>
    </w:p>
    <w:p>
      <w:r>
        <w:t>원문</w:t>
      </w:r>
    </w:p>
    <w:p>
      <w:pPr>
        <w:pStyle w:val="SourceText"/>
      </w:pPr>
      <w:r>
        <w:t>[0920a09] 若外道人(至)神力故。</w:t>
      </w:r>
    </w:p>
    <w:p>
      <w:r>
        <w:t>한국어 직역</w:t>
      </w:r>
    </w:p>
    <w:p>
      <w:pPr>
        <w:pStyle w:val="TranslationText"/>
      </w:pPr>
      <w:r>
        <w:t>“만약 외도 사람이 … 신력이기 때문이다.”</w:t>
      </w:r>
    </w:p>
    <w:p>
      <w:pPr>
        <w:pStyle w:val="Heading2"/>
      </w:pPr>
      <w:r>
        <w:t>문단 2783  ·  [0920a10]</w:t>
      </w:r>
    </w:p>
    <w:p>
      <w:r>
        <w:t>원문</w:t>
      </w:r>
    </w:p>
    <w:p>
      <w:pPr>
        <w:pStyle w:val="SourceText"/>
      </w:pPr>
      <w:r>
        <w:t>[0920a10] 釋曰後能成六門有二初列釋六門。</w:t>
      </w:r>
    </w:p>
    <w:p>
      <w:r>
        <w:t>한국어 직역</w:t>
      </w:r>
    </w:p>
    <w:p>
      <w:pPr>
        <w:pStyle w:val="TranslationText"/>
      </w:pPr>
      <w:r>
        <w:t>해석한다. 뒤는 능히 이루는 여섯 문이다. 둘이 있으니, 처음은 여섯 문을 열거하고 해석한다.</w:t>
      </w:r>
    </w:p>
    <w:p>
      <w:pPr>
        <w:pStyle w:val="Heading2"/>
      </w:pPr>
      <w:r>
        <w:t>문단 2784  ·  [0920a11]</w:t>
      </w:r>
    </w:p>
    <w:p>
      <w:r>
        <w:t>원문</w:t>
      </w:r>
    </w:p>
    <w:p>
      <w:pPr>
        <w:pStyle w:val="SourceText"/>
      </w:pPr>
      <w:r>
        <w:t>[0920a11] 言造像者其相云何。</w:t>
      </w:r>
    </w:p>
    <w:p>
      <w:r>
        <w:t>한국어 직역</w:t>
      </w:r>
    </w:p>
    <w:p>
      <w:pPr>
        <w:pStyle w:val="TranslationText"/>
      </w:pPr>
      <w:r>
        <w:t>“조상이라고 한 것은 그 모습이 어떠한가.”</w:t>
      </w:r>
    </w:p>
    <w:p>
      <w:pPr>
        <w:pStyle w:val="Heading2"/>
      </w:pPr>
      <w:r>
        <w:t>문단 2785  ·  [0920a12]</w:t>
      </w:r>
    </w:p>
    <w:p>
      <w:r>
        <w:t>원문</w:t>
      </w:r>
    </w:p>
    <w:p>
      <w:pPr>
        <w:pStyle w:val="SourceText"/>
      </w:pPr>
      <w:r>
        <w:t>[0920a12] 釋曰後別造三像有二初總徵。</w:t>
      </w:r>
    </w:p>
    <w:p>
      <w:r>
        <w:t>한국어 직역</w:t>
      </w:r>
    </w:p>
    <w:p>
      <w:pPr>
        <w:pStyle w:val="TranslationText"/>
      </w:pPr>
      <w:r>
        <w:t>해석한다. 뒤는 세 형상을 따로 만든다. 둘이 있으니, 처음은 총괄하여 묻는다.</w:t>
      </w:r>
    </w:p>
    <w:p>
      <w:pPr>
        <w:pStyle w:val="Heading2"/>
      </w:pPr>
      <w:r>
        <w:t>문단 2786  ·  [0920a13]</w:t>
      </w:r>
    </w:p>
    <w:p>
      <w:r>
        <w:t>원문</w:t>
      </w:r>
    </w:p>
    <w:p>
      <w:pPr>
        <w:pStyle w:val="SourceText"/>
      </w:pPr>
      <w:r>
        <w:t>[0920a13] 且作(至)當如何耶。</w:t>
      </w:r>
    </w:p>
    <w:p>
      <w:r>
        <w:t>한국어 직역</w:t>
      </w:r>
    </w:p>
    <w:p>
      <w:pPr>
        <w:pStyle w:val="TranslationText"/>
      </w:pPr>
      <w:r>
        <w:t>“우선 … 마땅히 어떻게 하는가.”</w:t>
      </w:r>
    </w:p>
    <w:p>
      <w:pPr>
        <w:pStyle w:val="Heading2"/>
      </w:pPr>
      <w:r>
        <w:t>문단 2787  ·  [0920a14]</w:t>
      </w:r>
    </w:p>
    <w:p>
      <w:r>
        <w:t>원문</w:t>
      </w:r>
    </w:p>
    <w:p>
      <w:pPr>
        <w:pStyle w:val="SourceText"/>
      </w:pPr>
      <w:r>
        <w:t>[0920a14] 釋曰後別釋有三初造天人像有六一造像門有二初明九處呪有三初總徵。</w:t>
      </w:r>
    </w:p>
    <w:p>
      <w:r>
        <w:t>한국어 직역</w:t>
      </w:r>
    </w:p>
    <w:p>
      <w:pPr>
        <w:pStyle w:val="TranslationText"/>
      </w:pPr>
      <w:r>
        <w:t>해석한다. 뒤는 따로 해석한다. 셋이 있으니, 처음은 천인의 상을 만든다. 여섯이 있다. 첫째 조상문에는 둘이 있으니, 처음은 아홉 곳의 주문을 밝힌다. 다시 셋이 있으니, 처음은 총괄하여 묻는다.</w:t>
      </w:r>
    </w:p>
    <w:p>
      <w:pPr>
        <w:pStyle w:val="Heading2"/>
      </w:pPr>
      <w:r>
        <w:t>문단 2788  ·  [0920a16]</w:t>
      </w:r>
    </w:p>
    <w:p>
      <w:r>
        <w:t>원문</w:t>
      </w:r>
    </w:p>
    <w:p>
      <w:pPr>
        <w:pStyle w:val="SourceText"/>
      </w:pPr>
      <w:r>
        <w:t>[0920a16] 謂頭面(至)成立此處。</w:t>
      </w:r>
    </w:p>
    <w:p>
      <w:r>
        <w:t>한국어 직역</w:t>
      </w:r>
    </w:p>
    <w:p>
      <w:pPr>
        <w:pStyle w:val="TranslationText"/>
      </w:pPr>
      <w:r>
        <w:t>“이른바 머리와 얼굴 … 이곳을 성립한다.”</w:t>
      </w:r>
    </w:p>
    <w:p>
      <w:pPr>
        <w:pStyle w:val="Heading2"/>
      </w:pPr>
      <w:r>
        <w:t>문단 2789  ·  [0920a17]</w:t>
      </w:r>
    </w:p>
    <w:p>
      <w:r>
        <w:t>원문</w:t>
      </w:r>
    </w:p>
    <w:p>
      <w:pPr>
        <w:pStyle w:val="SourceText"/>
      </w:pPr>
      <w:r>
        <w:t>[0920a17] 釋曰次通指。</w:t>
      </w:r>
    </w:p>
    <w:p>
      <w:r>
        <w:t>한국어 직역</w:t>
      </w:r>
    </w:p>
    <w:p>
      <w:pPr>
        <w:pStyle w:val="TranslationText"/>
      </w:pPr>
      <w:r>
        <w:t>해석한다. 다음은 통틀어 가리킨다.</w:t>
      </w:r>
    </w:p>
    <w:p>
      <w:pPr>
        <w:pStyle w:val="Heading2"/>
      </w:pPr>
      <w:r>
        <w:t>문단 2790  ·  [0920a18]</w:t>
      </w:r>
    </w:p>
    <w:p>
      <w:r>
        <w:t>원문</w:t>
      </w:r>
    </w:p>
    <w:p>
      <w:pPr>
        <w:pStyle w:val="SourceText"/>
      </w:pPr>
      <w:r>
        <w:t>[0920a18] 謂若(至)更轉明利。</w:t>
      </w:r>
    </w:p>
    <w:p>
      <w:r>
        <w:t>한국어 직역</w:t>
      </w:r>
    </w:p>
    <w:p>
      <w:pPr>
        <w:pStyle w:val="TranslationText"/>
      </w:pPr>
      <w:r>
        <w:t>“만약 … 더욱 명리하게 된다.”</w:t>
      </w:r>
    </w:p>
    <w:p>
      <w:pPr>
        <w:pStyle w:val="Heading2"/>
      </w:pPr>
      <w:r>
        <w:t>문단 2791  ·  [0920a19]</w:t>
      </w:r>
    </w:p>
    <w:p>
      <w:r>
        <w:t>원문</w:t>
      </w:r>
    </w:p>
    <w:p>
      <w:pPr>
        <w:pStyle w:val="SourceText"/>
      </w:pPr>
      <w:r>
        <w:t>[0920a19] 釋曰後別示有九一造眼有三初標所為次明呪辭後顯功業三文合也造耳等八皆有三文下不重釋準斯例判。</w:t>
      </w:r>
    </w:p>
    <w:p>
      <w:r>
        <w:t>한국어 직역</w:t>
      </w:r>
    </w:p>
    <w:p>
      <w:pPr>
        <w:pStyle w:val="TranslationText"/>
      </w:pPr>
      <w:r>
        <w:t>해석한다. 뒤는 따로 보인다. 아홉이 있다. 첫째 눈을 만든다. 셋이 있으니, 처음은 목적을 표하고 다음은 주문의 말을 밝히며 뒤는 공업을 드러낸다. 세 글을 합하였다. 귀 등 나머지 여덟에도 모두 세 글이 있으나 아래에서는 거듭 해석하지 않으니, 이에 준하여 판정한다.</w:t>
      </w:r>
    </w:p>
    <w:p>
      <w:pPr>
        <w:pStyle w:val="Heading2"/>
      </w:pPr>
      <w:r>
        <w:t>문단 2792  ·  [0920a22]</w:t>
      </w:r>
    </w:p>
    <w:p>
      <w:r>
        <w:t>원문</w:t>
      </w:r>
    </w:p>
    <w:p>
      <w:pPr>
        <w:pStyle w:val="SourceText"/>
      </w:pPr>
      <w:r>
        <w:t>[0920a22] 若為(至)更轉明利。</w:t>
      </w:r>
    </w:p>
    <w:p>
      <w:r>
        <w:t>한국어 직역</w:t>
      </w:r>
    </w:p>
    <w:p>
      <w:pPr>
        <w:pStyle w:val="TranslationText"/>
      </w:pPr>
      <w:r>
        <w:t>“만약 … 더욱 명리하게 된다.”</w:t>
      </w:r>
    </w:p>
    <w:p>
      <w:pPr>
        <w:pStyle w:val="Heading2"/>
      </w:pPr>
      <w:r>
        <w:t>문단 2793  ·  [0920a23]</w:t>
      </w:r>
    </w:p>
    <w:p>
      <w:r>
        <w:t>원문</w:t>
      </w:r>
    </w:p>
    <w:p>
      <w:pPr>
        <w:pStyle w:val="SourceText"/>
      </w:pPr>
      <w:r>
        <w:t>[0920a23] 釋曰二造耳。</w:t>
      </w:r>
    </w:p>
    <w:p>
      <w:r>
        <w:t>한국어 직역</w:t>
      </w:r>
    </w:p>
    <w:p>
      <w:pPr>
        <w:pStyle w:val="TranslationText"/>
      </w:pPr>
      <w:r>
        <w:t>해석한다. 둘째는 귀를 만든다.</w:t>
      </w:r>
    </w:p>
    <w:p>
      <w:pPr>
        <w:pStyle w:val="Heading2"/>
      </w:pPr>
      <w:r>
        <w:t>문단 2794  ·  [0920a24]</w:t>
      </w:r>
    </w:p>
    <w:p>
      <w:r>
        <w:t>원문</w:t>
      </w:r>
    </w:p>
    <w:p>
      <w:pPr>
        <w:pStyle w:val="SourceText"/>
      </w:pPr>
      <w:r>
        <w:t>[0920a24] 若為(至)更轉明利。</w:t>
      </w:r>
    </w:p>
    <w:p>
      <w:r>
        <w:t>한국어 직역</w:t>
      </w:r>
    </w:p>
    <w:p>
      <w:pPr>
        <w:pStyle w:val="TranslationText"/>
      </w:pPr>
      <w:r>
        <w:t>“만약 … 더욱 명리하게 된다.”</w:t>
      </w:r>
    </w:p>
    <w:p>
      <w:pPr>
        <w:pStyle w:val="Heading2"/>
      </w:pPr>
      <w:r>
        <w:t>문단 2795  ·  [0920b01]</w:t>
      </w:r>
    </w:p>
    <w:p>
      <w:r>
        <w:t>원문</w:t>
      </w:r>
    </w:p>
    <w:p>
      <w:pPr>
        <w:pStyle w:val="SourceText"/>
      </w:pPr>
      <w:r>
        <w:t>[0920b01] 釋曰三造鼻。</w:t>
      </w:r>
    </w:p>
    <w:p>
      <w:r>
        <w:t>한국어 직역</w:t>
      </w:r>
    </w:p>
    <w:p>
      <w:pPr>
        <w:pStyle w:val="TranslationText"/>
      </w:pPr>
      <w:r>
        <w:t>해석한다. 셋째는 코를 만든다.</w:t>
      </w:r>
    </w:p>
    <w:p>
      <w:pPr>
        <w:pStyle w:val="Heading2"/>
      </w:pPr>
      <w:r>
        <w:t>문단 2796  ·  [0920b02]</w:t>
      </w:r>
    </w:p>
    <w:p>
      <w:r>
        <w:t>원문</w:t>
      </w:r>
    </w:p>
    <w:p>
      <w:pPr>
        <w:pStyle w:val="SourceText"/>
      </w:pPr>
      <w:r>
        <w:t>[0920b02] 若為(至)更轉明利。</w:t>
      </w:r>
    </w:p>
    <w:p>
      <w:r>
        <w:t>한국어 직역</w:t>
      </w:r>
    </w:p>
    <w:p>
      <w:pPr>
        <w:pStyle w:val="TranslationText"/>
      </w:pPr>
      <w:r>
        <w:t>“만약 … 더욱 명리하게 된다.”</w:t>
      </w:r>
    </w:p>
    <w:p>
      <w:pPr>
        <w:pStyle w:val="Heading2"/>
      </w:pPr>
      <w:r>
        <w:t>문단 2797  ·  [0920b03]</w:t>
      </w:r>
    </w:p>
    <w:p>
      <w:r>
        <w:t>원문</w:t>
      </w:r>
    </w:p>
    <w:p>
      <w:pPr>
        <w:pStyle w:val="SourceText"/>
      </w:pPr>
      <w:r>
        <w:t>[0920b03] 釋曰四造舌。</w:t>
      </w:r>
    </w:p>
    <w:p>
      <w:r>
        <w:t>한국어 직역</w:t>
      </w:r>
    </w:p>
    <w:p>
      <w:pPr>
        <w:pStyle w:val="TranslationText"/>
      </w:pPr>
      <w:r>
        <w:t>해석한다. 넷째는 혀를 만든다.</w:t>
      </w:r>
    </w:p>
    <w:p>
      <w:pPr>
        <w:pStyle w:val="Heading2"/>
      </w:pPr>
      <w:r>
        <w:t>문단 2798  ·  [0920b04]</w:t>
      </w:r>
    </w:p>
    <w:p>
      <w:r>
        <w:t>원문</w:t>
      </w:r>
    </w:p>
    <w:p>
      <w:pPr>
        <w:pStyle w:val="SourceText"/>
      </w:pPr>
      <w:r>
        <w:t>[0920b04] 若為(至)方作面像。</w:t>
      </w:r>
    </w:p>
    <w:p>
      <w:r>
        <w:t>한국어 직역</w:t>
      </w:r>
    </w:p>
    <w:p>
      <w:pPr>
        <w:pStyle w:val="TranslationText"/>
      </w:pPr>
      <w:r>
        <w:t>“만약 … 바야흐로 얼굴의 형상을 만든다.”</w:t>
      </w:r>
    </w:p>
    <w:p>
      <w:pPr>
        <w:pStyle w:val="Heading2"/>
      </w:pPr>
      <w:r>
        <w:t>문단 2799  ·  [0920b05]</w:t>
      </w:r>
    </w:p>
    <w:p>
      <w:r>
        <w:t>원문</w:t>
      </w:r>
    </w:p>
    <w:p>
      <w:pPr>
        <w:pStyle w:val="SourceText"/>
      </w:pPr>
      <w:r>
        <w:t>[0920b05] 釋曰五造身。</w:t>
      </w:r>
    </w:p>
    <w:p>
      <w:r>
        <w:t>한국어 직역</w:t>
      </w:r>
    </w:p>
    <w:p>
      <w:pPr>
        <w:pStyle w:val="TranslationText"/>
      </w:pPr>
      <w:r>
        <w:t>해석한다. 다섯째는 몸을 만든다.</w:t>
      </w:r>
    </w:p>
    <w:p>
      <w:pPr>
        <w:pStyle w:val="Heading2"/>
      </w:pPr>
      <w:r>
        <w:t>문단 2800  ·  [0920b06]</w:t>
      </w:r>
    </w:p>
    <w:p>
      <w:r>
        <w:t>원문</w:t>
      </w:r>
    </w:p>
    <w:p>
      <w:pPr>
        <w:pStyle w:val="SourceText"/>
      </w:pPr>
      <w:r>
        <w:t>[0920b06] 若為(至)指圓爪具。</w:t>
      </w:r>
    </w:p>
    <w:p>
      <w:r>
        <w:t>한국어 직역</w:t>
      </w:r>
    </w:p>
    <w:p>
      <w:pPr>
        <w:pStyle w:val="TranslationText"/>
      </w:pPr>
      <w:r>
        <w:t>“만약 … 손발가락이 둥글고 손발톱이 갖추어진다.”</w:t>
      </w:r>
    </w:p>
    <w:p>
      <w:pPr>
        <w:pStyle w:val="Heading2"/>
      </w:pPr>
      <w:r>
        <w:t>문단 2801  ·  [0920b07]</w:t>
      </w:r>
    </w:p>
    <w:p>
      <w:r>
        <w:t>원문</w:t>
      </w:r>
    </w:p>
    <w:p>
      <w:pPr>
        <w:pStyle w:val="SourceText"/>
      </w:pPr>
      <w:r>
        <w:t>[0920b07] 釋曰六造手。</w:t>
      </w:r>
    </w:p>
    <w:p>
      <w:r>
        <w:t>한국어 직역</w:t>
      </w:r>
    </w:p>
    <w:p>
      <w:pPr>
        <w:pStyle w:val="TranslationText"/>
      </w:pPr>
      <w:r>
        <w:t>해석한다. 여섯째는 손을 만든다.</w:t>
      </w:r>
    </w:p>
    <w:p>
      <w:pPr>
        <w:pStyle w:val="Heading2"/>
      </w:pPr>
      <w:r>
        <w:t>문단 2802  ·  [0920b08]</w:t>
      </w:r>
    </w:p>
    <w:p>
      <w:r>
        <w:t>원문</w:t>
      </w:r>
    </w:p>
    <w:p>
      <w:pPr>
        <w:pStyle w:val="SourceText"/>
      </w:pPr>
      <w:r>
        <w:t>[0920b08] 若為(至)指圓爪具。</w:t>
      </w:r>
    </w:p>
    <w:p>
      <w:r>
        <w:t>한국어 직역</w:t>
      </w:r>
    </w:p>
    <w:p>
      <w:pPr>
        <w:pStyle w:val="TranslationText"/>
      </w:pPr>
      <w:r>
        <w:t>“만약 … 손발가락이 둥글고 손발톱이 갖추어진다.”</w:t>
      </w:r>
    </w:p>
    <w:p>
      <w:pPr>
        <w:pStyle w:val="Heading2"/>
      </w:pPr>
      <w:r>
        <w:t>문단 2803  ·  [0920b09]</w:t>
      </w:r>
    </w:p>
    <w:p>
      <w:r>
        <w:t>원문</w:t>
      </w:r>
    </w:p>
    <w:p>
      <w:pPr>
        <w:pStyle w:val="SourceText"/>
      </w:pPr>
      <w:r>
        <w:t>[0920b09] 釋曰七造足。</w:t>
      </w:r>
    </w:p>
    <w:p>
      <w:r>
        <w:t>한국어 직역</w:t>
      </w:r>
    </w:p>
    <w:p>
      <w:pPr>
        <w:pStyle w:val="TranslationText"/>
      </w:pPr>
      <w:r>
        <w:t>해석한다. 일곱째는 발을 만든다.</w:t>
      </w:r>
    </w:p>
    <w:p>
      <w:pPr>
        <w:pStyle w:val="Heading2"/>
      </w:pPr>
      <w:r>
        <w:t>문단 2804  ·  [0920b10]</w:t>
      </w:r>
    </w:p>
    <w:p>
      <w:r>
        <w:t>원문</w:t>
      </w:r>
    </w:p>
    <w:p>
      <w:pPr>
        <w:pStyle w:val="SourceText"/>
      </w:pPr>
      <w:r>
        <w:t>[0920b10] 若為(至)好女相好。</w:t>
      </w:r>
    </w:p>
    <w:p>
      <w:r>
        <w:t>한국어 직역</w:t>
      </w:r>
    </w:p>
    <w:p>
      <w:pPr>
        <w:pStyle w:val="TranslationText"/>
      </w:pPr>
      <w:r>
        <w:t>“만약 … 아름다운 여인의 상호이다.”</w:t>
      </w:r>
    </w:p>
    <w:p>
      <w:pPr>
        <w:pStyle w:val="Heading2"/>
      </w:pPr>
      <w:r>
        <w:t>문단 2805  ·  [0920b11]</w:t>
      </w:r>
    </w:p>
    <w:p>
      <w:r>
        <w:t>원문</w:t>
      </w:r>
    </w:p>
    <w:p>
      <w:pPr>
        <w:pStyle w:val="SourceText"/>
      </w:pPr>
      <w:r>
        <w:t>[0920b11] 釋曰八造頭九造面二合明也此明外道欲亂行人造天人像信有威靈亦如經律異相中說南天竺國有一𦘕師北天竺國有一木師木師造女𦘕師描身互謂是實事可類也。</w:t>
      </w:r>
    </w:p>
    <w:p>
      <w:r>
        <w:t>한국어 직역</w:t>
      </w:r>
    </w:p>
    <w:p>
      <w:pPr>
        <w:pStyle w:val="TranslationText"/>
      </w:pPr>
      <w:r>
        <w:t>해석한다. 여덟째 머리를 만들고 아홉째 얼굴을 만드는 것을 합하여 밝힌다. 이는 외도가 수행자를 어지럽히려 천인의 형상을 만들며 그것에 위령이 있다고 믿는 것을 밝힌다. 경과 율의 이상한 형상을 설한 곳에서도 이와 같다. 남천축국에 한 화사가 있고 북천축국에 한 목수가 있었는데, 목수가 여인을 만들고 화사가 몸을 그려 서로 진짜라고 여겼다는 일에 견줄 수 있다.</w:t>
      </w:r>
    </w:p>
    <w:p>
      <w:pPr>
        <w:pStyle w:val="EditorialNote"/>
      </w:pPr>
      <w:r>
        <w:t>교감·번역 메모 | [고유명사] 南天竺國, 北天竺國은 원문 표현에 따라 남천축국·북천축국으로 옮겼다.</w:t>
      </w:r>
    </w:p>
    <w:p>
      <w:pPr>
        <w:pStyle w:val="Heading2"/>
      </w:pPr>
      <w:r>
        <w:t>문단 2806  ·  [0920b15]</w:t>
      </w:r>
    </w:p>
    <w:p>
      <w:r>
        <w:t>원문</w:t>
      </w:r>
    </w:p>
    <w:p>
      <w:pPr>
        <w:pStyle w:val="SourceText"/>
      </w:pPr>
      <w:r>
        <w:t>[0920b15] 若種種根(至)無所不了。</w:t>
      </w:r>
    </w:p>
    <w:p>
      <w:r>
        <w:t>한국어 직역</w:t>
      </w:r>
    </w:p>
    <w:p>
      <w:pPr>
        <w:pStyle w:val="TranslationText"/>
      </w:pPr>
      <w:r>
        <w:t>“여러 가지 근을 … 알지 못하는 바가 없다.”</w:t>
      </w:r>
    </w:p>
    <w:p>
      <w:pPr>
        <w:pStyle w:val="Heading2"/>
      </w:pPr>
      <w:r>
        <w:t>문단 2807  ·  [0920b16]</w:t>
      </w:r>
    </w:p>
    <w:p>
      <w:r>
        <w:t>원문</w:t>
      </w:r>
    </w:p>
    <w:p>
      <w:pPr>
        <w:pStyle w:val="SourceText"/>
      </w:pPr>
      <w:r>
        <w:t>[0920b16] 釋曰後辨心輪呪有承前標兼述行相并顯呪句及明功業如文可見。</w:t>
      </w:r>
    </w:p>
    <w:p>
      <w:r>
        <w:t>한국어 직역</w:t>
      </w:r>
    </w:p>
    <w:p>
      <w:pPr>
        <w:pStyle w:val="TranslationText"/>
      </w:pPr>
      <w:r>
        <w:t>해석한다. 뒤는 심륜의 주문을 판별한다. 앞을 이어 표하는 것과 행상을 서술하는 것, 주문의 구절을 드러내는 것과 공업을 밝히는 것이 있으니, 글에서 볼 수 있다.</w:t>
      </w:r>
    </w:p>
    <w:p>
      <w:pPr>
        <w:pStyle w:val="Heading2"/>
      </w:pPr>
      <w:r>
        <w:t>문단 2808  ·  [0920b18]</w:t>
      </w:r>
    </w:p>
    <w:p>
      <w:r>
        <w:t>원문</w:t>
      </w:r>
    </w:p>
    <w:p>
      <w:pPr>
        <w:pStyle w:val="SourceText"/>
      </w:pPr>
      <w:r>
        <w:t>[0920b18] 已說(至)禱祀門。</w:t>
      </w:r>
    </w:p>
    <w:p>
      <w:r>
        <w:t>한국어 직역</w:t>
      </w:r>
    </w:p>
    <w:p>
      <w:pPr>
        <w:pStyle w:val="TranslationText"/>
      </w:pPr>
      <w:r>
        <w:t>“이미 … 도사문을 설하였다.”</w:t>
      </w:r>
    </w:p>
    <w:p>
      <w:pPr>
        <w:pStyle w:val="EditorialNote"/>
      </w:pPr>
      <w:r>
        <w:t>교감·번역 메모 | [의미 불확실] 禱祀門은 문맥상 주문·제사의 의례를 가리키는 과문명으로 보이나 정확한 전문 번역어는 판본·관련 논서 대조가 필요하다.</w:t>
      </w:r>
    </w:p>
    <w:p>
      <w:pPr>
        <w:pStyle w:val="Heading2"/>
      </w:pPr>
      <w:r>
        <w:t>문단 2809  ·  [0920b19]</w:t>
      </w:r>
    </w:p>
    <w:p>
      <w:r>
        <w:t>원문</w:t>
      </w:r>
    </w:p>
    <w:p>
      <w:pPr>
        <w:pStyle w:val="SourceText"/>
      </w:pPr>
      <w:r>
        <w:t>[0920b19] 釋曰二禱祀門有二初結指。</w:t>
      </w:r>
    </w:p>
    <w:p>
      <w:r>
        <w:t>한국어 직역</w:t>
      </w:r>
    </w:p>
    <w:p>
      <w:pPr>
        <w:pStyle w:val="TranslationText"/>
      </w:pPr>
      <w:r>
        <w:t>해석한다. 둘째 도사문에는 둘이 있으니, 처음은 맺어 가리킨다.</w:t>
      </w:r>
    </w:p>
    <w:p>
      <w:pPr>
        <w:pStyle w:val="Heading2"/>
      </w:pPr>
      <w:r>
        <w:t>문단 2810  ·  [0920b20]</w:t>
      </w:r>
    </w:p>
    <w:p>
      <w:r>
        <w:t>원문</w:t>
      </w:r>
    </w:p>
    <w:p>
      <w:pPr>
        <w:pStyle w:val="SourceText"/>
      </w:pPr>
      <w:r>
        <w:t>[0920b20] 為成(至)為門之要。</w:t>
      </w:r>
    </w:p>
    <w:p>
      <w:r>
        <w:t>한국어 직역</w:t>
      </w:r>
    </w:p>
    <w:p>
      <w:pPr>
        <w:pStyle w:val="TranslationText"/>
      </w:pPr>
      <w:r>
        <w:t>“이루기 위하여 … 문의 요체로 삼는다.”</w:t>
      </w:r>
    </w:p>
    <w:p>
      <w:pPr>
        <w:pStyle w:val="Heading2"/>
      </w:pPr>
      <w:r>
        <w:t>문단 2811  ·  [0920b21]</w:t>
      </w:r>
    </w:p>
    <w:p>
      <w:r>
        <w:t>원문</w:t>
      </w:r>
    </w:p>
    <w:p>
      <w:pPr>
        <w:pStyle w:val="SourceText"/>
      </w:pPr>
      <w:r>
        <w:t>[0920b21] 釋曰後解釋有四合也。</w:t>
      </w:r>
    </w:p>
    <w:p>
      <w:r>
        <w:t>한국어 직역</w:t>
      </w:r>
    </w:p>
    <w:p>
      <w:pPr>
        <w:pStyle w:val="TranslationText"/>
      </w:pPr>
      <w:r>
        <w:t>해석한다. 뒤는 해석한다. 네 가지를 합하여 설하였다.</w:t>
      </w:r>
    </w:p>
    <w:p>
      <w:pPr>
        <w:pStyle w:val="Heading2"/>
      </w:pPr>
      <w:r>
        <w:t>문단 2812  ·  [0920b22]</w:t>
      </w:r>
    </w:p>
    <w:p>
      <w:r>
        <w:t>원문</w:t>
      </w:r>
    </w:p>
    <w:p>
      <w:pPr>
        <w:pStyle w:val="SourceText"/>
      </w:pPr>
      <w:r>
        <w:t>[0920b22] 已說(至)神呪門。</w:t>
      </w:r>
    </w:p>
    <w:p>
      <w:r>
        <w:t>한국어 직역</w:t>
      </w:r>
    </w:p>
    <w:p>
      <w:pPr>
        <w:pStyle w:val="TranslationText"/>
      </w:pPr>
      <w:r>
        <w:t>“이미 … 신주문을 설하였다.”</w:t>
      </w:r>
    </w:p>
    <w:p>
      <w:pPr>
        <w:pStyle w:val="Heading2"/>
      </w:pPr>
      <w:r>
        <w:t>문단 2813  ·  [0920b23]</w:t>
      </w:r>
    </w:p>
    <w:p>
      <w:r>
        <w:t>원문</w:t>
      </w:r>
    </w:p>
    <w:p>
      <w:pPr>
        <w:pStyle w:val="SourceText"/>
      </w:pPr>
      <w:r>
        <w:t>[0920b23] 釋曰三神呪門有二初結指。</w:t>
      </w:r>
    </w:p>
    <w:p>
      <w:r>
        <w:t>한국어 직역</w:t>
      </w:r>
    </w:p>
    <w:p>
      <w:pPr>
        <w:pStyle w:val="TranslationText"/>
      </w:pPr>
      <w:r>
        <w:t>해석한다. 셋째 신주문에는 둘이 있으니, 처음은 맺어 가리킨다.</w:t>
      </w:r>
    </w:p>
    <w:p>
      <w:pPr>
        <w:pStyle w:val="Heading2"/>
      </w:pPr>
      <w:r>
        <w:t>문단 2814  ·  [0920b24]</w:t>
      </w:r>
    </w:p>
    <w:p>
      <w:r>
        <w:t>원문</w:t>
      </w:r>
    </w:p>
    <w:p>
      <w:pPr>
        <w:pStyle w:val="SourceText"/>
      </w:pPr>
      <w:r>
        <w:t>[0920b24] 以前(至)更須神呪。</w:t>
      </w:r>
    </w:p>
    <w:p>
      <w:r>
        <w:t>한국어 직역</w:t>
      </w:r>
    </w:p>
    <w:p>
      <w:pPr>
        <w:pStyle w:val="TranslationText"/>
      </w:pPr>
      <w:r>
        <w:t>“앞의 것으로 … 다시 신주가 필요하다.”</w:t>
      </w:r>
    </w:p>
    <w:p>
      <w:pPr>
        <w:pStyle w:val="Heading2"/>
      </w:pPr>
      <w:r>
        <w:t>문단 2815  ·  [0920c01]</w:t>
      </w:r>
    </w:p>
    <w:p>
      <w:r>
        <w:t>원문</w:t>
      </w:r>
    </w:p>
    <w:p>
      <w:pPr>
        <w:pStyle w:val="SourceText"/>
      </w:pPr>
      <w:r>
        <w:t>[0920c01] 釋曰後辨釋有二初承前徵。</w:t>
      </w:r>
    </w:p>
    <w:p>
      <w:r>
        <w:t>한국어 직역</w:t>
      </w:r>
    </w:p>
    <w:p>
      <w:pPr>
        <w:pStyle w:val="TranslationText"/>
      </w:pPr>
      <w:r>
        <w:t>해석한다. 뒤는 모습을 판별하고 해석한다. 둘이 있으니, 처음은 앞을 이어 묻는다.</w:t>
      </w:r>
    </w:p>
    <w:p>
      <w:pPr>
        <w:pStyle w:val="Heading2"/>
      </w:pPr>
      <w:r>
        <w:t>문단 2816  ·  [0920c02]</w:t>
      </w:r>
    </w:p>
    <w:p>
      <w:r>
        <w:t>원문</w:t>
      </w:r>
    </w:p>
    <w:p>
      <w:pPr>
        <w:pStyle w:val="SourceText"/>
      </w:pPr>
      <w:r>
        <w:t>[0920c02] 所謂(至)立神呪門。</w:t>
      </w:r>
    </w:p>
    <w:p>
      <w:r>
        <w:t>한국어 직역</w:t>
      </w:r>
    </w:p>
    <w:p>
      <w:pPr>
        <w:pStyle w:val="TranslationText"/>
      </w:pPr>
      <w:r>
        <w:t>“이른바 … 신주문을 세운다.”</w:t>
      </w:r>
    </w:p>
    <w:p>
      <w:pPr>
        <w:pStyle w:val="Heading2"/>
      </w:pPr>
      <w:r>
        <w:t>문단 2817  ·  [0920c03]</w:t>
      </w:r>
    </w:p>
    <w:p>
      <w:r>
        <w:t>원문</w:t>
      </w:r>
    </w:p>
    <w:p>
      <w:pPr>
        <w:pStyle w:val="SourceText"/>
      </w:pPr>
      <w:r>
        <w:t>[0920c03] 釋曰後須呪答有三初顯二事。</w:t>
      </w:r>
    </w:p>
    <w:p>
      <w:r>
        <w:t>한국어 직역</w:t>
      </w:r>
    </w:p>
    <w:p>
      <w:pPr>
        <w:pStyle w:val="TranslationText"/>
      </w:pPr>
      <w:r>
        <w:t>해석한다. 뒤는 주문이 필요하다는 답이다. 셋이 있으니, 처음은 두 가지 일을 드러낸다.</w:t>
      </w:r>
    </w:p>
    <w:p>
      <w:pPr>
        <w:pStyle w:val="Heading2"/>
      </w:pPr>
      <w:r>
        <w:t>문단 2818  ·  [0920c04]</w:t>
      </w:r>
    </w:p>
    <w:p>
      <w:r>
        <w:t>원문</w:t>
      </w:r>
    </w:p>
    <w:p>
      <w:pPr>
        <w:pStyle w:val="SourceText"/>
      </w:pPr>
      <w:r>
        <w:t>[0920c04] 若為(至)周徧莊嚴。</w:t>
      </w:r>
    </w:p>
    <w:p>
      <w:r>
        <w:t>한국어 직역</w:t>
      </w:r>
    </w:p>
    <w:p>
      <w:pPr>
        <w:pStyle w:val="TranslationText"/>
      </w:pPr>
      <w:r>
        <w:t>“만약 … 두루 장엄한다.”</w:t>
      </w:r>
    </w:p>
    <w:p>
      <w:pPr>
        <w:pStyle w:val="Heading2"/>
      </w:pPr>
      <w:r>
        <w:t>문단 2819  ·  [0920c05]</w:t>
      </w:r>
    </w:p>
    <w:p>
      <w:r>
        <w:t>원문</w:t>
      </w:r>
    </w:p>
    <w:p>
      <w:pPr>
        <w:pStyle w:val="SourceText"/>
      </w:pPr>
      <w:r>
        <w:t>[0920c05] 釋曰次明二相明二初莊嚴亦有徵為明呪顯功。</w:t>
      </w:r>
    </w:p>
    <w:p>
      <w:r>
        <w:t>한국어 직역</w:t>
      </w:r>
    </w:p>
    <w:p>
      <w:pPr>
        <w:pStyle w:val="TranslationText"/>
      </w:pPr>
      <w:r>
        <w:t>해석한다. 다음은 두 모습을 밝힌다. 둘이 있으니, 처음은 장엄이다. 또한 물음, 주문을 밝힘, 공업을 드러냄이 있다.</w:t>
      </w:r>
    </w:p>
    <w:p>
      <w:pPr>
        <w:pStyle w:val="Heading2"/>
      </w:pPr>
      <w:r>
        <w:t>문단 2820  ·  [0920c06]</w:t>
      </w:r>
    </w:p>
    <w:p>
      <w:r>
        <w:t>원문</w:t>
      </w:r>
    </w:p>
    <w:p>
      <w:pPr>
        <w:pStyle w:val="SourceText"/>
      </w:pPr>
      <w:r>
        <w:t>[0920c06] 若為(至)自在往來。</w:t>
      </w:r>
    </w:p>
    <w:p>
      <w:r>
        <w:t>한국어 직역</w:t>
      </w:r>
    </w:p>
    <w:p>
      <w:pPr>
        <w:pStyle w:val="TranslationText"/>
      </w:pPr>
      <w:r>
        <w:t>“만약 … 자재하게 왕래한다.”</w:t>
      </w:r>
    </w:p>
    <w:p>
      <w:pPr>
        <w:pStyle w:val="Heading2"/>
      </w:pPr>
      <w:r>
        <w:t>문단 2821  ·  [0920c07]</w:t>
      </w:r>
    </w:p>
    <w:p>
      <w:r>
        <w:t>원문</w:t>
      </w:r>
    </w:p>
    <w:p>
      <w:pPr>
        <w:pStyle w:val="SourceText"/>
      </w:pPr>
      <w:r>
        <w:t>[0920c07] 釋曰後往來亦具三也。</w:t>
      </w:r>
    </w:p>
    <w:p>
      <w:r>
        <w:t>한국어 직역</w:t>
      </w:r>
    </w:p>
    <w:p>
      <w:pPr>
        <w:pStyle w:val="TranslationText"/>
      </w:pPr>
      <w:r>
        <w:t>해석한다. 뒤는 왕래이며, 역시 세 가지를 갖춘다.</w:t>
      </w:r>
    </w:p>
    <w:p>
      <w:pPr>
        <w:pStyle w:val="Heading2"/>
      </w:pPr>
      <w:r>
        <w:t>문단 2822  ·  [0920c08]</w:t>
      </w:r>
    </w:p>
    <w:p>
      <w:r>
        <w:t>원문</w:t>
      </w:r>
    </w:p>
    <w:p>
      <w:pPr>
        <w:pStyle w:val="SourceText"/>
      </w:pPr>
      <w:r>
        <w:t>[0920c08] 今以此事為門之要。</w:t>
      </w:r>
    </w:p>
    <w:p>
      <w:r>
        <w:t>한국어 직역</w:t>
      </w:r>
    </w:p>
    <w:p>
      <w:pPr>
        <w:pStyle w:val="TranslationText"/>
      </w:pPr>
      <w:r>
        <w:t>“이제 이 일을 문의 요체로 삼는다.”</w:t>
      </w:r>
    </w:p>
    <w:p>
      <w:pPr>
        <w:pStyle w:val="Heading2"/>
      </w:pPr>
      <w:r>
        <w:t>문단 2823  ·  [0920c09]</w:t>
      </w:r>
    </w:p>
    <w:p>
      <w:r>
        <w:t>원문</w:t>
      </w:r>
    </w:p>
    <w:p>
      <w:pPr>
        <w:pStyle w:val="SourceText"/>
      </w:pPr>
      <w:r>
        <w:t>[0920c09] 釋曰後結此要。</w:t>
      </w:r>
    </w:p>
    <w:p>
      <w:r>
        <w:t>한국어 직역</w:t>
      </w:r>
    </w:p>
    <w:p>
      <w:pPr>
        <w:pStyle w:val="TranslationText"/>
      </w:pPr>
      <w:r>
        <w:t>해석한다. 뒤는 이것이 요체임을 맺는다.</w:t>
      </w:r>
    </w:p>
    <w:p>
      <w:pPr>
        <w:pStyle w:val="Heading2"/>
      </w:pPr>
      <w:r>
        <w:t>문단 2824  ·  [0920c10]</w:t>
      </w:r>
    </w:p>
    <w:p>
      <w:r>
        <w:t>원문</w:t>
      </w:r>
    </w:p>
    <w:p>
      <w:pPr>
        <w:pStyle w:val="SourceText"/>
      </w:pPr>
      <w:r>
        <w:t>[0920c10] 已說(至)立誦經門。</w:t>
      </w:r>
    </w:p>
    <w:p>
      <w:r>
        <w:t>한국어 직역</w:t>
      </w:r>
    </w:p>
    <w:p>
      <w:pPr>
        <w:pStyle w:val="TranslationText"/>
      </w:pPr>
      <w:r>
        <w:t>“이미 … 송경문을 세운다.”</w:t>
      </w:r>
    </w:p>
    <w:p>
      <w:pPr>
        <w:pStyle w:val="Heading2"/>
      </w:pPr>
      <w:r>
        <w:t>문단 2825  ·  [0920c11]</w:t>
      </w:r>
    </w:p>
    <w:p>
      <w:r>
        <w:t>원문</w:t>
      </w:r>
    </w:p>
    <w:p>
      <w:pPr>
        <w:pStyle w:val="SourceText"/>
      </w:pPr>
      <w:r>
        <w:t>[0920c11] 釋曰四誦經門亦二合也。</w:t>
      </w:r>
    </w:p>
    <w:p>
      <w:r>
        <w:t>한국어 직역</w:t>
      </w:r>
    </w:p>
    <w:p>
      <w:pPr>
        <w:pStyle w:val="TranslationText"/>
      </w:pPr>
      <w:r>
        <w:t>해석한다. 넷째 송경문도 두 글을 합하여 설하였다.</w:t>
      </w:r>
    </w:p>
    <w:p>
      <w:pPr>
        <w:pStyle w:val="Heading2"/>
      </w:pPr>
      <w:r>
        <w:t>문단 2826  ·  [0920c12]</w:t>
      </w:r>
    </w:p>
    <w:p>
      <w:r>
        <w:t>원문</w:t>
      </w:r>
    </w:p>
    <w:p>
      <w:pPr>
        <w:pStyle w:val="SourceText"/>
      </w:pPr>
      <w:r>
        <w:t>[0920c12] 已說(至)立阿呼門。</w:t>
      </w:r>
    </w:p>
    <w:p>
      <w:r>
        <w:t>한국어 직역</w:t>
      </w:r>
    </w:p>
    <w:p>
      <w:pPr>
        <w:pStyle w:val="TranslationText"/>
      </w:pPr>
      <w:r>
        <w:t>“이미 … 아호문을 세운다.”</w:t>
      </w:r>
    </w:p>
    <w:p>
      <w:pPr>
        <w:pStyle w:val="Heading2"/>
      </w:pPr>
      <w:r>
        <w:t>문단 2827  ·  [0920c13]</w:t>
      </w:r>
    </w:p>
    <w:p>
      <w:r>
        <w:t>원문</w:t>
      </w:r>
    </w:p>
    <w:p>
      <w:pPr>
        <w:pStyle w:val="SourceText"/>
      </w:pPr>
      <w:r>
        <w:t>[0920c13] 釋曰五阿呼門亦二合也。</w:t>
      </w:r>
    </w:p>
    <w:p>
      <w:r>
        <w:t>한국어 직역</w:t>
      </w:r>
    </w:p>
    <w:p>
      <w:pPr>
        <w:pStyle w:val="TranslationText"/>
      </w:pPr>
      <w:r>
        <w:t>해석한다. 다섯째 아호문도 두 글을 합하여 설하였다.</w:t>
      </w:r>
    </w:p>
    <w:p>
      <w:pPr>
        <w:pStyle w:val="Heading2"/>
      </w:pPr>
      <w:r>
        <w:t>문단 2828  ·  [0920c14]</w:t>
      </w:r>
    </w:p>
    <w:p>
      <w:r>
        <w:t>원문</w:t>
      </w:r>
    </w:p>
    <w:p>
      <w:pPr>
        <w:pStyle w:val="SourceText"/>
      </w:pPr>
      <w:r>
        <w:t>[0920c14] 已說(至)立勸請門。</w:t>
      </w:r>
    </w:p>
    <w:p>
      <w:r>
        <w:t>한국어 직역</w:t>
      </w:r>
    </w:p>
    <w:p>
      <w:pPr>
        <w:pStyle w:val="TranslationText"/>
      </w:pPr>
      <w:r>
        <w:t>“이미 … 권청문을 세운다.”</w:t>
      </w:r>
    </w:p>
    <w:p>
      <w:pPr>
        <w:pStyle w:val="Heading2"/>
      </w:pPr>
      <w:r>
        <w:t>문단 2829  ·  [0920c15]</w:t>
      </w:r>
    </w:p>
    <w:p>
      <w:r>
        <w:t>원문</w:t>
      </w:r>
    </w:p>
    <w:p>
      <w:pPr>
        <w:pStyle w:val="SourceText"/>
      </w:pPr>
      <w:r>
        <w:t>[0920c15] 釋曰六勸請門亦二合也。</w:t>
      </w:r>
    </w:p>
    <w:p>
      <w:r>
        <w:t>한국어 직역</w:t>
      </w:r>
    </w:p>
    <w:p>
      <w:pPr>
        <w:pStyle w:val="TranslationText"/>
      </w:pPr>
      <w:r>
        <w:t>해석한다. 여섯째 권청문도 두 글을 합하여 설하였다.</w:t>
      </w:r>
    </w:p>
    <w:p>
      <w:pPr>
        <w:pStyle w:val="Heading2"/>
      </w:pPr>
      <w:r>
        <w:t>문단 2830  ·  [0920c16]</w:t>
      </w:r>
    </w:p>
    <w:p>
      <w:r>
        <w:t>원문</w:t>
      </w:r>
    </w:p>
    <w:p>
      <w:pPr>
        <w:pStyle w:val="SourceText"/>
      </w:pPr>
      <w:r>
        <w:t>[0920c16] 已說(至)形相門。</w:t>
      </w:r>
    </w:p>
    <w:p>
      <w:r>
        <w:t>한국어 직역</w:t>
      </w:r>
    </w:p>
    <w:p>
      <w:pPr>
        <w:pStyle w:val="TranslationText"/>
      </w:pPr>
      <w:r>
        <w:t>“이미 … 형상문을 설하였다.”</w:t>
      </w:r>
    </w:p>
    <w:p>
      <w:pPr>
        <w:pStyle w:val="Heading2"/>
      </w:pPr>
      <w:r>
        <w:t>문단 2831  ·  [0920c17]</w:t>
      </w:r>
    </w:p>
    <w:p>
      <w:r>
        <w:t>원문</w:t>
      </w:r>
    </w:p>
    <w:p>
      <w:pPr>
        <w:pStyle w:val="SourceText"/>
      </w:pPr>
      <w:r>
        <w:t>[0920c17] 釋曰次造菩薩像有二初結指。</w:t>
      </w:r>
    </w:p>
    <w:p>
      <w:r>
        <w:t>한국어 직역</w:t>
      </w:r>
    </w:p>
    <w:p>
      <w:pPr>
        <w:pStyle w:val="TranslationText"/>
      </w:pPr>
      <w:r>
        <w:t>해석한다. 다음은 보살상을 만드는 것이다. 둘이 있으니, 처음은 맺어 가리킨다.</w:t>
      </w:r>
    </w:p>
    <w:p>
      <w:pPr>
        <w:pStyle w:val="Heading2"/>
      </w:pPr>
      <w:r>
        <w:t>문단 2832  ·  [0920c18]</w:t>
      </w:r>
    </w:p>
    <w:p>
      <w:r>
        <w:t>원문</w:t>
      </w:r>
    </w:p>
    <w:p>
      <w:pPr>
        <w:pStyle w:val="SourceText"/>
      </w:pPr>
      <w:r>
        <w:t>[0920c18] 就此(至)誦經門。</w:t>
      </w:r>
    </w:p>
    <w:p>
      <w:r>
        <w:t>한국어 직역</w:t>
      </w:r>
    </w:p>
    <w:p>
      <w:pPr>
        <w:pStyle w:val="TranslationText"/>
      </w:pPr>
      <w:r>
        <w:t>“여기에 나아가 … 송경문이다.”</w:t>
      </w:r>
    </w:p>
    <w:p>
      <w:pPr>
        <w:pStyle w:val="Heading2"/>
      </w:pPr>
      <w:r>
        <w:t>문단 2833  ·  [0920c19]</w:t>
      </w:r>
    </w:p>
    <w:p>
      <w:r>
        <w:t>원문</w:t>
      </w:r>
    </w:p>
    <w:p>
      <w:pPr>
        <w:pStyle w:val="SourceText"/>
      </w:pPr>
      <w:r>
        <w:t>[0920c19] 釋曰後示相有二初明六通別。</w:t>
      </w:r>
    </w:p>
    <w:p>
      <w:r>
        <w:t>한국어 직역</w:t>
      </w:r>
    </w:p>
    <w:p>
      <w:pPr>
        <w:pStyle w:val="TranslationText"/>
      </w:pPr>
      <w:r>
        <w:t>해석한다. 뒤는 모습을 보인다. 둘이 있으니, 처음은 여섯 문의 공통과 차별을 밝힌다.</w:t>
      </w:r>
    </w:p>
    <w:p>
      <w:pPr>
        <w:pStyle w:val="Heading2"/>
      </w:pPr>
      <w:r>
        <w:t>문단 2834  ·  [0920c20]</w:t>
      </w:r>
    </w:p>
    <w:p>
      <w:r>
        <w:t>원문</w:t>
      </w:r>
    </w:p>
    <w:p>
      <w:pPr>
        <w:pStyle w:val="SourceText"/>
      </w:pPr>
      <w:r>
        <w:t>[0920c20] 別相(至)云何。</w:t>
      </w:r>
    </w:p>
    <w:p>
      <w:r>
        <w:t>한국어 직역</w:t>
      </w:r>
    </w:p>
    <w:p>
      <w:pPr>
        <w:pStyle w:val="TranslationText"/>
      </w:pPr>
      <w:r>
        <w:t>“별상은 … 어떠한가.”</w:t>
      </w:r>
    </w:p>
    <w:p>
      <w:pPr>
        <w:pStyle w:val="Heading2"/>
      </w:pPr>
      <w:r>
        <w:t>문단 2835  ·  [0920c21]</w:t>
      </w:r>
    </w:p>
    <w:p>
      <w:r>
        <w:t>원문</w:t>
      </w:r>
    </w:p>
    <w:p>
      <w:pPr>
        <w:pStyle w:val="SourceText"/>
      </w:pPr>
      <w:r>
        <w:t>[0920c21] 釋曰後決二別相有二初造像門又二初問答徵起。</w:t>
      </w:r>
    </w:p>
    <w:p>
      <w:r>
        <w:t>한국어 직역</w:t>
      </w:r>
    </w:p>
    <w:p>
      <w:pPr>
        <w:pStyle w:val="TranslationText"/>
      </w:pPr>
      <w:r>
        <w:t>해석한다. 뒤는 두 가지 별상을 결택한다. 둘이 있으니, 처음은 조상문이다. 다시 둘이 있으니, 처음은 문답으로 물음을 일으킨다.</w:t>
      </w:r>
    </w:p>
    <w:p>
      <w:pPr>
        <w:pStyle w:val="Heading2"/>
      </w:pPr>
      <w:r>
        <w:t>문단 2836  ·  [0920c23]</w:t>
      </w:r>
    </w:p>
    <w:p>
      <w:r>
        <w:t>원문</w:t>
      </w:r>
    </w:p>
    <w:p>
      <w:pPr>
        <w:pStyle w:val="SourceText"/>
      </w:pPr>
      <w:r>
        <w:t>[0920c23] 若為(至)具足成立。</w:t>
      </w:r>
    </w:p>
    <w:p>
      <w:r>
        <w:t>한국어 직역</w:t>
      </w:r>
    </w:p>
    <w:p>
      <w:pPr>
        <w:pStyle w:val="TranslationText"/>
      </w:pPr>
      <w:r>
        <w:t>“만약 … 구족하여 성립한다.”</w:t>
      </w:r>
    </w:p>
    <w:p>
      <w:pPr>
        <w:pStyle w:val="Heading2"/>
      </w:pPr>
      <w:r>
        <w:t>문단 2837  ·  [0920c24]</w:t>
      </w:r>
    </w:p>
    <w:p>
      <w:r>
        <w:t>원문</w:t>
      </w:r>
    </w:p>
    <w:p>
      <w:pPr>
        <w:pStyle w:val="SourceText"/>
      </w:pPr>
      <w:r>
        <w:t>[0920c24] 釋曰後廣明行相有二初造根有九一造頭具為呪業餘八準此。</w:t>
      </w:r>
    </w:p>
    <w:p>
      <w:r>
        <w:t>한국어 직역</w:t>
      </w:r>
    </w:p>
    <w:p>
      <w:pPr>
        <w:pStyle w:val="TranslationText"/>
      </w:pPr>
      <w:r>
        <w:t>해석한다. 뒤는 행상을 널리 밝힌다. 둘이 있으니, 처음은 근을 만든다. 아홉이 있다. 첫째 머리를 만드는 데에는 주문과 업을 갖추며, 나머지 여덟도 이에 준한다.</w:t>
      </w:r>
    </w:p>
    <w:p>
      <w:pPr>
        <w:pStyle w:val="Heading2"/>
      </w:pPr>
      <w:r>
        <w:t>문단 2838  ·  [0921a02]</w:t>
      </w:r>
    </w:p>
    <w:p>
      <w:r>
        <w:t>원문</w:t>
      </w:r>
    </w:p>
    <w:p>
      <w:pPr>
        <w:pStyle w:val="SourceText"/>
      </w:pPr>
      <w:r>
        <w:t>[0921a02] 若為(至)具足成立。</w:t>
      </w:r>
    </w:p>
    <w:p>
      <w:r>
        <w:t>한국어 직역</w:t>
      </w:r>
    </w:p>
    <w:p>
      <w:pPr>
        <w:pStyle w:val="TranslationText"/>
      </w:pPr>
      <w:r>
        <w:t>“만약 … 구족하여 성립한다.”</w:t>
      </w:r>
    </w:p>
    <w:p>
      <w:pPr>
        <w:pStyle w:val="Heading2"/>
      </w:pPr>
      <w:r>
        <w:t>문단 2839  ·  [0921a03]</w:t>
      </w:r>
    </w:p>
    <w:p>
      <w:r>
        <w:t>원문</w:t>
      </w:r>
    </w:p>
    <w:p>
      <w:pPr>
        <w:pStyle w:val="SourceText"/>
      </w:pPr>
      <w:r>
        <w:t>[0921a03] 釋曰二造面。</w:t>
      </w:r>
    </w:p>
    <w:p>
      <w:r>
        <w:t>한국어 직역</w:t>
      </w:r>
    </w:p>
    <w:p>
      <w:pPr>
        <w:pStyle w:val="TranslationText"/>
      </w:pPr>
      <w:r>
        <w:t>해석한다. 둘째는 얼굴을 만든다.</w:t>
      </w:r>
    </w:p>
    <w:p>
      <w:pPr>
        <w:pStyle w:val="Heading2"/>
      </w:pPr>
      <w:r>
        <w:t>문단 2840  ·  [0921a04]</w:t>
      </w:r>
    </w:p>
    <w:p>
      <w:r>
        <w:t>원문</w:t>
      </w:r>
    </w:p>
    <w:p>
      <w:pPr>
        <w:pStyle w:val="SourceText"/>
      </w:pPr>
      <w:r>
        <w:t>[0921a04] 若為(至)具足成立。</w:t>
      </w:r>
    </w:p>
    <w:p>
      <w:r>
        <w:t>한국어 직역</w:t>
      </w:r>
    </w:p>
    <w:p>
      <w:pPr>
        <w:pStyle w:val="TranslationText"/>
      </w:pPr>
      <w:r>
        <w:t>“만약 … 구족하여 성립한다.”</w:t>
      </w:r>
    </w:p>
    <w:p>
      <w:pPr>
        <w:pStyle w:val="Heading2"/>
      </w:pPr>
      <w:r>
        <w:t>문단 2841  ·  [0921a05]</w:t>
      </w:r>
    </w:p>
    <w:p>
      <w:r>
        <w:t>원문</w:t>
      </w:r>
    </w:p>
    <w:p>
      <w:pPr>
        <w:pStyle w:val="SourceText"/>
      </w:pPr>
      <w:r>
        <w:t>[0921a05] 釋曰三造眼。</w:t>
      </w:r>
    </w:p>
    <w:p>
      <w:r>
        <w:t>한국어 직역</w:t>
      </w:r>
    </w:p>
    <w:p>
      <w:pPr>
        <w:pStyle w:val="TranslationText"/>
      </w:pPr>
      <w:r>
        <w:t>해석한다. 셋째는 눈을 만든다.</w:t>
      </w:r>
    </w:p>
    <w:p>
      <w:pPr>
        <w:pStyle w:val="Heading2"/>
      </w:pPr>
      <w:r>
        <w:t>문단 2842  ·  [0921a06]</w:t>
      </w:r>
    </w:p>
    <w:p>
      <w:r>
        <w:t>원문</w:t>
      </w:r>
    </w:p>
    <w:p>
      <w:pPr>
        <w:pStyle w:val="SourceText"/>
      </w:pPr>
      <w:r>
        <w:t>[0921a06] 若為(至)具足成立。</w:t>
      </w:r>
    </w:p>
    <w:p>
      <w:r>
        <w:t>한국어 직역</w:t>
      </w:r>
    </w:p>
    <w:p>
      <w:pPr>
        <w:pStyle w:val="TranslationText"/>
      </w:pPr>
      <w:r>
        <w:t>“만약 … 구족하여 성립한다.”</w:t>
      </w:r>
    </w:p>
    <w:p>
      <w:pPr>
        <w:pStyle w:val="Heading2"/>
      </w:pPr>
      <w:r>
        <w:t>문단 2843  ·  [0921a07]</w:t>
      </w:r>
    </w:p>
    <w:p>
      <w:r>
        <w:t>원문</w:t>
      </w:r>
    </w:p>
    <w:p>
      <w:pPr>
        <w:pStyle w:val="SourceText"/>
      </w:pPr>
      <w:r>
        <w:t>[0921a07] 釋曰四造耳。</w:t>
      </w:r>
    </w:p>
    <w:p>
      <w:r>
        <w:t>한국어 직역</w:t>
      </w:r>
    </w:p>
    <w:p>
      <w:pPr>
        <w:pStyle w:val="TranslationText"/>
      </w:pPr>
      <w:r>
        <w:t>해석한다. 넷째는 귀를 만든다.</w:t>
      </w:r>
    </w:p>
    <w:p>
      <w:pPr>
        <w:pStyle w:val="Heading2"/>
      </w:pPr>
      <w:r>
        <w:t>문단 2844  ·  [0921a08]</w:t>
      </w:r>
    </w:p>
    <w:p>
      <w:r>
        <w:t>원문</w:t>
      </w:r>
    </w:p>
    <w:p>
      <w:pPr>
        <w:pStyle w:val="SourceText"/>
      </w:pPr>
      <w:r>
        <w:t>[0921a08] 若為(至)具足成立。</w:t>
      </w:r>
    </w:p>
    <w:p>
      <w:r>
        <w:t>한국어 직역</w:t>
      </w:r>
    </w:p>
    <w:p>
      <w:pPr>
        <w:pStyle w:val="TranslationText"/>
      </w:pPr>
      <w:r>
        <w:t>“만약 … 구족하여 성립한다.”</w:t>
      </w:r>
    </w:p>
    <w:p>
      <w:pPr>
        <w:pStyle w:val="Heading2"/>
      </w:pPr>
      <w:r>
        <w:t>문단 2845  ·  [0921a09]</w:t>
      </w:r>
    </w:p>
    <w:p>
      <w:r>
        <w:t>원문</w:t>
      </w:r>
    </w:p>
    <w:p>
      <w:pPr>
        <w:pStyle w:val="SourceText"/>
      </w:pPr>
      <w:r>
        <w:t>[0921a09] 釋曰五造鼻。</w:t>
      </w:r>
    </w:p>
    <w:p>
      <w:r>
        <w:t>한국어 직역</w:t>
      </w:r>
    </w:p>
    <w:p>
      <w:pPr>
        <w:pStyle w:val="TranslationText"/>
      </w:pPr>
      <w:r>
        <w:t>해석한다. 다섯째는 코를 만든다.</w:t>
      </w:r>
    </w:p>
    <w:p>
      <w:pPr>
        <w:pStyle w:val="Heading2"/>
      </w:pPr>
      <w:r>
        <w:t>문단 2846  ·  [0921a10]</w:t>
      </w:r>
    </w:p>
    <w:p>
      <w:r>
        <w:t>원문</w:t>
      </w:r>
    </w:p>
    <w:p>
      <w:pPr>
        <w:pStyle w:val="SourceText"/>
      </w:pPr>
      <w:r>
        <w:t>[0921a10] 若為(至)具足成立。</w:t>
      </w:r>
    </w:p>
    <w:p>
      <w:r>
        <w:t>한국어 직역</w:t>
      </w:r>
    </w:p>
    <w:p>
      <w:pPr>
        <w:pStyle w:val="TranslationText"/>
      </w:pPr>
      <w:r>
        <w:t>“만약 … 구족하여 성립한다.”</w:t>
      </w:r>
    </w:p>
    <w:p>
      <w:pPr>
        <w:pStyle w:val="Heading2"/>
      </w:pPr>
      <w:r>
        <w:t>문단 2847  ·  [0921a11]</w:t>
      </w:r>
    </w:p>
    <w:p>
      <w:r>
        <w:t>원문</w:t>
      </w:r>
    </w:p>
    <w:p>
      <w:pPr>
        <w:pStyle w:val="SourceText"/>
      </w:pPr>
      <w:r>
        <w:t>[0921a11] 釋曰六造舌。</w:t>
      </w:r>
    </w:p>
    <w:p>
      <w:r>
        <w:t>한국어 직역</w:t>
      </w:r>
    </w:p>
    <w:p>
      <w:pPr>
        <w:pStyle w:val="TranslationText"/>
      </w:pPr>
      <w:r>
        <w:t>해석한다. 여섯째는 혀를 만든다.</w:t>
      </w:r>
    </w:p>
    <w:p>
      <w:pPr>
        <w:pStyle w:val="Heading2"/>
      </w:pPr>
      <w:r>
        <w:t>문단 2848  ·  [0921a12]</w:t>
      </w:r>
    </w:p>
    <w:p>
      <w:r>
        <w:t>원문</w:t>
      </w:r>
    </w:p>
    <w:p>
      <w:pPr>
        <w:pStyle w:val="SourceText"/>
      </w:pPr>
      <w:r>
        <w:t>[0921a12] 若為(至)具足成立。</w:t>
      </w:r>
    </w:p>
    <w:p>
      <w:r>
        <w:t>한국어 직역</w:t>
      </w:r>
    </w:p>
    <w:p>
      <w:pPr>
        <w:pStyle w:val="TranslationText"/>
      </w:pPr>
      <w:r>
        <w:t>“만약 … 구족하여 성립한다.”</w:t>
      </w:r>
    </w:p>
    <w:p>
      <w:pPr>
        <w:pStyle w:val="Heading2"/>
      </w:pPr>
      <w:r>
        <w:t>문단 2849  ·  [0921a13]</w:t>
      </w:r>
    </w:p>
    <w:p>
      <w:r>
        <w:t>원문</w:t>
      </w:r>
    </w:p>
    <w:p>
      <w:pPr>
        <w:pStyle w:val="SourceText"/>
      </w:pPr>
      <w:r>
        <w:t>[0921a13] 釋曰七造身。</w:t>
      </w:r>
    </w:p>
    <w:p>
      <w:r>
        <w:t>한국어 직역</w:t>
      </w:r>
    </w:p>
    <w:p>
      <w:pPr>
        <w:pStyle w:val="TranslationText"/>
      </w:pPr>
      <w:r>
        <w:t>해석한다. 일곱째는 몸을 만든다.</w:t>
      </w:r>
    </w:p>
    <w:p>
      <w:pPr>
        <w:pStyle w:val="Heading2"/>
      </w:pPr>
      <w:r>
        <w:t>문단 2850  ·  [0921a14]</w:t>
      </w:r>
    </w:p>
    <w:p>
      <w:r>
        <w:t>원문</w:t>
      </w:r>
    </w:p>
    <w:p>
      <w:pPr>
        <w:pStyle w:val="SourceText"/>
      </w:pPr>
      <w:r>
        <w:t>[0921a14] 若為(至)具足成立。</w:t>
      </w:r>
    </w:p>
    <w:p>
      <w:r>
        <w:t>한국어 직역</w:t>
      </w:r>
    </w:p>
    <w:p>
      <w:pPr>
        <w:pStyle w:val="TranslationText"/>
      </w:pPr>
      <w:r>
        <w:t>“만약 … 구족하여 성립한다.”</w:t>
      </w:r>
    </w:p>
    <w:p>
      <w:pPr>
        <w:pStyle w:val="Heading2"/>
      </w:pPr>
      <w:r>
        <w:t>문단 2851  ·  [0921a15]</w:t>
      </w:r>
    </w:p>
    <w:p>
      <w:r>
        <w:t>원문</w:t>
      </w:r>
    </w:p>
    <w:p>
      <w:pPr>
        <w:pStyle w:val="SourceText"/>
      </w:pPr>
      <w:r>
        <w:t>[0921a15] 釋曰八造手。</w:t>
      </w:r>
    </w:p>
    <w:p>
      <w:r>
        <w:t>한국어 직역</w:t>
      </w:r>
    </w:p>
    <w:p>
      <w:pPr>
        <w:pStyle w:val="TranslationText"/>
      </w:pPr>
      <w:r>
        <w:t>해석한다. 여덟째는 손을 만든다.</w:t>
      </w:r>
    </w:p>
    <w:p>
      <w:pPr>
        <w:pStyle w:val="Heading2"/>
      </w:pPr>
      <w:r>
        <w:t>문단 2852  ·  [0921a16]</w:t>
      </w:r>
    </w:p>
    <w:p>
      <w:r>
        <w:t>원문</w:t>
      </w:r>
    </w:p>
    <w:p>
      <w:pPr>
        <w:pStyle w:val="SourceText"/>
      </w:pPr>
      <w:r>
        <w:t>[0921a16] 若為(至)具足成立。</w:t>
      </w:r>
    </w:p>
    <w:p>
      <w:r>
        <w:t>한국어 직역</w:t>
      </w:r>
    </w:p>
    <w:p>
      <w:pPr>
        <w:pStyle w:val="TranslationText"/>
      </w:pPr>
      <w:r>
        <w:t>“만약 … 구족하여 성립한다.”</w:t>
      </w:r>
    </w:p>
    <w:p>
      <w:pPr>
        <w:pStyle w:val="Heading2"/>
      </w:pPr>
      <w:r>
        <w:t>문단 2853  ·  [0921a17]</w:t>
      </w:r>
    </w:p>
    <w:p>
      <w:r>
        <w:t>원문</w:t>
      </w:r>
    </w:p>
    <w:p>
      <w:pPr>
        <w:pStyle w:val="SourceText"/>
      </w:pPr>
      <w:r>
        <w:t>[0921a17] 釋曰九造足此明外道為亂行者別用神呪造菩薩像。</w:t>
      </w:r>
    </w:p>
    <w:p>
      <w:r>
        <w:t>한국어 직역</w:t>
      </w:r>
    </w:p>
    <w:p>
      <w:pPr>
        <w:pStyle w:val="TranslationText"/>
      </w:pPr>
      <w:r>
        <w:t>해석한다. 아홉째는 발을 만든다. 이는 외도가 행자를 어지럽히기 위해 따로 신주를 사용하여 보살상을 만드는 것을 밝힌다.</w:t>
      </w:r>
    </w:p>
    <w:p>
      <w:pPr>
        <w:pStyle w:val="Heading2"/>
      </w:pPr>
      <w:r>
        <w:t>문단 2854  ·  [0921a19]</w:t>
      </w:r>
    </w:p>
    <w:p>
      <w:r>
        <w:t>원문</w:t>
      </w:r>
    </w:p>
    <w:p>
      <w:pPr>
        <w:pStyle w:val="SourceText"/>
      </w:pPr>
      <w:r>
        <w:t>[0921a19] 造作(至)無所不了。</w:t>
      </w:r>
    </w:p>
    <w:p>
      <w:r>
        <w:t>한국어 직역</w:t>
      </w:r>
    </w:p>
    <w:p>
      <w:pPr>
        <w:pStyle w:val="TranslationText"/>
      </w:pPr>
      <w:r>
        <w:t>“만들고 … 알지 못하는 바가 없다.”</w:t>
      </w:r>
    </w:p>
    <w:p>
      <w:pPr>
        <w:pStyle w:val="Heading2"/>
      </w:pPr>
      <w:r>
        <w:t>문단 2855  ·  [0921a20]</w:t>
      </w:r>
    </w:p>
    <w:p>
      <w:r>
        <w:t>원문</w:t>
      </w:r>
    </w:p>
    <w:p>
      <w:pPr>
        <w:pStyle w:val="SourceText"/>
      </w:pPr>
      <w:r>
        <w:t>[0921a20] 釋曰後造心。</w:t>
      </w:r>
    </w:p>
    <w:p>
      <w:r>
        <w:t>한국어 직역</w:t>
      </w:r>
    </w:p>
    <w:p>
      <w:pPr>
        <w:pStyle w:val="TranslationText"/>
      </w:pPr>
      <w:r>
        <w:t>해석한다. 뒤는 마음을 만든다.</w:t>
      </w:r>
    </w:p>
    <w:p>
      <w:pPr>
        <w:pStyle w:val="Heading2"/>
      </w:pPr>
      <w:r>
        <w:t>문단 2856  ·  [0921a21]</w:t>
      </w:r>
    </w:p>
    <w:p>
      <w:r>
        <w:t>원문</w:t>
      </w:r>
    </w:p>
    <w:p>
      <w:pPr>
        <w:pStyle w:val="SourceText"/>
      </w:pPr>
      <w:r>
        <w:t>[0921a21] 已說(至)等故。</w:t>
      </w:r>
    </w:p>
    <w:p>
      <w:r>
        <w:t>한국어 직역</w:t>
      </w:r>
    </w:p>
    <w:p>
      <w:pPr>
        <w:pStyle w:val="TranslationText"/>
      </w:pPr>
      <w:r>
        <w:t>“이미 … 등이기 때문이다.”</w:t>
      </w:r>
    </w:p>
    <w:p>
      <w:pPr>
        <w:pStyle w:val="Heading2"/>
      </w:pPr>
      <w:r>
        <w:t>문단 2857  ·  [0921a22]</w:t>
      </w:r>
    </w:p>
    <w:p>
      <w:r>
        <w:t>원문</w:t>
      </w:r>
    </w:p>
    <w:p>
      <w:pPr>
        <w:pStyle w:val="SourceText"/>
      </w:pPr>
      <w:r>
        <w:t>[0921a22] 釋曰後誦經門二文合也。</w:t>
      </w:r>
    </w:p>
    <w:p>
      <w:r>
        <w:t>한국어 직역</w:t>
      </w:r>
    </w:p>
    <w:p>
      <w:pPr>
        <w:pStyle w:val="TranslationText"/>
      </w:pPr>
      <w:r>
        <w:t>해석한다. 뒤는 송경문이다. 두 글을 합하여 설하였다.</w:t>
      </w:r>
    </w:p>
    <w:p>
      <w:pPr>
        <w:pStyle w:val="Heading2"/>
      </w:pPr>
      <w:r>
        <w:t>문단 2858  ·  [0921a23]</w:t>
      </w:r>
    </w:p>
    <w:p>
      <w:r>
        <w:t>원문</w:t>
      </w:r>
    </w:p>
    <w:p>
      <w:pPr>
        <w:pStyle w:val="SourceText"/>
      </w:pPr>
      <w:r>
        <w:t>[0921a23] 已說(至)形相門。</w:t>
      </w:r>
    </w:p>
    <w:p>
      <w:r>
        <w:t>한국어 직역</w:t>
      </w:r>
    </w:p>
    <w:p>
      <w:pPr>
        <w:pStyle w:val="TranslationText"/>
      </w:pPr>
      <w:r>
        <w:t>“이미 … 형상문을 설하였다.”</w:t>
      </w:r>
    </w:p>
    <w:p>
      <w:pPr>
        <w:pStyle w:val="Heading2"/>
      </w:pPr>
      <w:r>
        <w:t>문단 2859  ·  [0921a24]</w:t>
      </w:r>
    </w:p>
    <w:p>
      <w:r>
        <w:t>원문</w:t>
      </w:r>
    </w:p>
    <w:p>
      <w:pPr>
        <w:pStyle w:val="SourceText"/>
      </w:pPr>
      <w:r>
        <w:t>[0921a24] 釋曰後造如來像有二初結指。</w:t>
      </w:r>
    </w:p>
    <w:p>
      <w:r>
        <w:t>한국어 직역</w:t>
      </w:r>
    </w:p>
    <w:p>
      <w:pPr>
        <w:pStyle w:val="TranslationText"/>
      </w:pPr>
      <w:r>
        <w:t>해석한다. 뒤는 여래상을 만드는 것이다. 둘이 있으니, 처음은 맺어 가리킨다.</w:t>
      </w:r>
    </w:p>
    <w:p>
      <w:pPr>
        <w:pStyle w:val="Heading2"/>
      </w:pPr>
      <w:r>
        <w:t>문단 2860  ·  [0921b01]</w:t>
      </w:r>
    </w:p>
    <w:p>
      <w:r>
        <w:t>원문</w:t>
      </w:r>
    </w:p>
    <w:p>
      <w:pPr>
        <w:pStyle w:val="SourceText"/>
      </w:pPr>
      <w:r>
        <w:t>[0921b01] 就此(至)所餘五門。</w:t>
      </w:r>
    </w:p>
    <w:p>
      <w:r>
        <w:t>한국어 직역</w:t>
      </w:r>
    </w:p>
    <w:p>
      <w:pPr>
        <w:pStyle w:val="TranslationText"/>
      </w:pPr>
      <w:r>
        <w:t>“여기에 나아가 … 나머지 다섯 문이다.”</w:t>
      </w:r>
    </w:p>
    <w:p>
      <w:pPr>
        <w:pStyle w:val="Heading2"/>
      </w:pPr>
      <w:r>
        <w:t>문단 2861  ·  [0921b02]</w:t>
      </w:r>
    </w:p>
    <w:p>
      <w:r>
        <w:t>원문</w:t>
      </w:r>
    </w:p>
    <w:p>
      <w:pPr>
        <w:pStyle w:val="SourceText"/>
      </w:pPr>
      <w:r>
        <w:t>[0921b02] 釋曰後辨相有二初略顯通別。</w:t>
      </w:r>
    </w:p>
    <w:p>
      <w:r>
        <w:t>한국어 직역</w:t>
      </w:r>
    </w:p>
    <w:p>
      <w:pPr>
        <w:pStyle w:val="TranslationText"/>
      </w:pPr>
      <w:r>
        <w:t>해석한다. 뒤는 모습을 판별한다. 둘이 있으니, 처음은 공통과 차별을 간략히 드러낸다.</w:t>
      </w:r>
    </w:p>
    <w:p>
      <w:pPr>
        <w:pStyle w:val="Heading2"/>
      </w:pPr>
      <w:r>
        <w:t>문단 2862  ·  [0921b03]</w:t>
      </w:r>
    </w:p>
    <w:p>
      <w:r>
        <w:t>원문</w:t>
      </w:r>
    </w:p>
    <w:p>
      <w:pPr>
        <w:pStyle w:val="SourceText"/>
      </w:pPr>
      <w:r>
        <w:t>[0921b03] 造像(至)名別而已。</w:t>
      </w:r>
    </w:p>
    <w:p>
      <w:r>
        <w:t>한국어 직역</w:t>
      </w:r>
    </w:p>
    <w:p>
      <w:pPr>
        <w:pStyle w:val="TranslationText"/>
      </w:pPr>
      <w:r>
        <w:t>“조상은 … 이름만 다를 뿐이다.”</w:t>
      </w:r>
    </w:p>
    <w:p>
      <w:pPr>
        <w:pStyle w:val="Heading2"/>
      </w:pPr>
      <w:r>
        <w:t>문단 2863  ·  [0921b04]</w:t>
      </w:r>
    </w:p>
    <w:p>
      <w:r>
        <w:t>원문</w:t>
      </w:r>
    </w:p>
    <w:p>
      <w:pPr>
        <w:pStyle w:val="SourceText"/>
      </w:pPr>
      <w:r>
        <w:t>[0921b04] 釋曰後廣明別相有二初根心合辨。</w:t>
      </w:r>
    </w:p>
    <w:p>
      <w:r>
        <w:t>한국어 직역</w:t>
      </w:r>
    </w:p>
    <w:p>
      <w:pPr>
        <w:pStyle w:val="TranslationText"/>
      </w:pPr>
      <w:r>
        <w:t>해석한다. 뒤는 별상을 널리 밝힌다. 둘이 있으니, 처음은 근과 마음을 합하여 판별한다.</w:t>
      </w:r>
    </w:p>
    <w:p>
      <w:pPr>
        <w:pStyle w:val="Heading2"/>
      </w:pPr>
      <w:r>
        <w:t>문단 2864  ·  [0921b05]</w:t>
      </w:r>
    </w:p>
    <w:p>
      <w:r>
        <w:t>원문</w:t>
      </w:r>
    </w:p>
    <w:p>
      <w:pPr>
        <w:pStyle w:val="SourceText"/>
      </w:pPr>
      <w:r>
        <w:t>[0921b05] 所加句(至)叉婆尼。</w:t>
      </w:r>
    </w:p>
    <w:p>
      <w:r>
        <w:t>한국어 직역</w:t>
      </w:r>
    </w:p>
    <w:p>
      <w:pPr>
        <w:pStyle w:val="TranslationText"/>
      </w:pPr>
      <w:r>
        <w:t>“더하는 구절은 … 차바니이다.”</w:t>
      </w:r>
    </w:p>
    <w:p>
      <w:pPr>
        <w:pStyle w:val="Heading2"/>
      </w:pPr>
      <w:r>
        <w:t>문단 2865  ·  [0921b06]</w:t>
      </w:r>
    </w:p>
    <w:p>
      <w:r>
        <w:t>원문</w:t>
      </w:r>
    </w:p>
    <w:p>
      <w:pPr>
        <w:pStyle w:val="SourceText"/>
      </w:pPr>
      <w:r>
        <w:t>[0921b06] 釋曰後呪句別明有二初造根加句二文合也。</w:t>
      </w:r>
    </w:p>
    <w:p>
      <w:r>
        <w:t>한국어 직역</w:t>
      </w:r>
    </w:p>
    <w:p>
      <w:pPr>
        <w:pStyle w:val="TranslationText"/>
      </w:pPr>
      <w:r>
        <w:t>해석한다. 뒤는 주문의 구절을 따로 밝힌다. 둘이 있으니, 처음은 근을 만들 때 더하는 구절이다. 두 글을 합하여 설하였다.</w:t>
      </w:r>
    </w:p>
    <w:p>
      <w:pPr>
        <w:pStyle w:val="Heading2"/>
      </w:pPr>
      <w:r>
        <w:t>문단 2866  ·  [0921b07]</w:t>
      </w:r>
    </w:p>
    <w:p>
      <w:r>
        <w:t>원문</w:t>
      </w:r>
    </w:p>
    <w:p>
      <w:pPr>
        <w:pStyle w:val="SourceText"/>
      </w:pPr>
      <w:r>
        <w:t>[0921b07] 付心(至)無所不了。</w:t>
      </w:r>
    </w:p>
    <w:p>
      <w:r>
        <w:t>한국어 직역</w:t>
      </w:r>
    </w:p>
    <w:p>
      <w:pPr>
        <w:pStyle w:val="TranslationText"/>
      </w:pPr>
      <w:r>
        <w:t>“마음에 붙이면 … 알지 못하는 바가 없다.”</w:t>
      </w:r>
    </w:p>
    <w:p>
      <w:pPr>
        <w:pStyle w:val="Heading2"/>
      </w:pPr>
      <w:r>
        <w:t>문단 2867  ·  [0921b08]</w:t>
      </w:r>
    </w:p>
    <w:p>
      <w:r>
        <w:t>원문</w:t>
      </w:r>
    </w:p>
    <w:p>
      <w:pPr>
        <w:pStyle w:val="SourceText"/>
      </w:pPr>
      <w:r>
        <w:t>[0921b08] 釋曰後造心別呪三文合也。</w:t>
      </w:r>
    </w:p>
    <w:p>
      <w:r>
        <w:t>한국어 직역</w:t>
      </w:r>
    </w:p>
    <w:p>
      <w:pPr>
        <w:pStyle w:val="TranslationText"/>
      </w:pPr>
      <w:r>
        <w:t>해석한다. 뒤는 마음을 만드는 별도의 주문이다. 세 글을 합하여 설하였다.</w:t>
      </w:r>
    </w:p>
    <w:p>
      <w:pPr>
        <w:pStyle w:val="Heading2"/>
      </w:pPr>
      <w:r>
        <w:t>문단 2868  ·  [0921b09]</w:t>
      </w:r>
    </w:p>
    <w:p>
      <w:r>
        <w:t>원문</w:t>
      </w:r>
    </w:p>
    <w:p>
      <w:pPr>
        <w:pStyle w:val="SourceText"/>
      </w:pPr>
      <w:r>
        <w:t>[0921b09] 已說所治次說能治。</w:t>
      </w:r>
    </w:p>
    <w:p>
      <w:r>
        <w:t>한국어 직역</w:t>
      </w:r>
    </w:p>
    <w:p>
      <w:pPr>
        <w:pStyle w:val="TranslationText"/>
      </w:pPr>
      <w:r>
        <w:t>“이미 다스릴 바를 설했고, 다음은 능히 다스리는 것을 설한다.”</w:t>
      </w:r>
    </w:p>
    <w:p>
      <w:pPr>
        <w:pStyle w:val="Heading2"/>
      </w:pPr>
      <w:r>
        <w:t>문단 2869  ·  [0921b10]</w:t>
      </w:r>
    </w:p>
    <w:p>
      <w:r>
        <w:t>원문</w:t>
      </w:r>
    </w:p>
    <w:p>
      <w:pPr>
        <w:pStyle w:val="SourceText"/>
      </w:pPr>
      <w:r>
        <w:t>[0921b10] 釋曰次顯能治有二初結指。</w:t>
      </w:r>
    </w:p>
    <w:p>
      <w:r>
        <w:t>한국어 직역</w:t>
      </w:r>
    </w:p>
    <w:p>
      <w:pPr>
        <w:pStyle w:val="TranslationText"/>
      </w:pPr>
      <w:r>
        <w:t>해석한다. 다음은 능히 다스리는 것을 드러낸다. 둘이 있으니, 처음은 맺어 가리킨다.</w:t>
      </w:r>
    </w:p>
    <w:p>
      <w:pPr>
        <w:pStyle w:val="Heading2"/>
      </w:pPr>
      <w:r>
        <w:t>문단 2870  ·  [0921b11]</w:t>
      </w:r>
    </w:p>
    <w:p>
      <w:r>
        <w:t>원문</w:t>
      </w:r>
    </w:p>
    <w:p>
      <w:pPr>
        <w:pStyle w:val="SourceText"/>
      </w:pPr>
      <w:r>
        <w:t>[0921b11] 若清妙(至)難可了知故。</w:t>
      </w:r>
    </w:p>
    <w:p>
      <w:r>
        <w:t>한국어 직역</w:t>
      </w:r>
    </w:p>
    <w:p>
      <w:pPr>
        <w:pStyle w:val="TranslationText"/>
      </w:pPr>
      <w:r>
        <w:t>“만약 청묘하면 … 알기 어렵기 때문이다.”</w:t>
      </w:r>
    </w:p>
    <w:p>
      <w:pPr>
        <w:pStyle w:val="Heading2"/>
      </w:pPr>
      <w:r>
        <w:t>문단 2871  ·  [0921b12]</w:t>
      </w:r>
    </w:p>
    <w:p>
      <w:r>
        <w:t>원문</w:t>
      </w:r>
    </w:p>
    <w:p>
      <w:pPr>
        <w:pStyle w:val="SourceText"/>
      </w:pPr>
      <w:r>
        <w:t>[0921b12] 釋曰後剖釋有二初別治三像有三初對治天人像有二初邪正雜亂問二文合也。</w:t>
      </w:r>
    </w:p>
    <w:p>
      <w:r>
        <w:t>한국어 직역</w:t>
      </w:r>
    </w:p>
    <w:p>
      <w:pPr>
        <w:pStyle w:val="TranslationText"/>
      </w:pPr>
      <w:r>
        <w:t>해석한다. 뒤는 나누어 해석한다. 둘이 있으니, 처음은 세 형상을 각각 다스린다. 셋이 있다. 처음은 천인의 형상을 대치한다. 둘이 있으니, 처음은 사와 정이 뒤섞여 어지러운 데 대한 질문이다. 두 글을 합하여 설하였다.</w:t>
      </w:r>
    </w:p>
    <w:p>
      <w:pPr>
        <w:pStyle w:val="Heading2"/>
      </w:pPr>
      <w:r>
        <w:t>문단 2872  ·  [0921b14]</w:t>
      </w:r>
    </w:p>
    <w:p>
      <w:r>
        <w:t>원문</w:t>
      </w:r>
    </w:p>
    <w:p>
      <w:pPr>
        <w:pStyle w:val="SourceText"/>
      </w:pPr>
      <w:r>
        <w:t>[0921b14] 解釋(至)是名為六。</w:t>
      </w:r>
    </w:p>
    <w:p>
      <w:r>
        <w:t>한국어 직역</w:t>
      </w:r>
    </w:p>
    <w:p>
      <w:pPr>
        <w:pStyle w:val="TranslationText"/>
      </w:pPr>
      <w:r>
        <w:t>“해석하면 … 이를 여섯이라 한다.”</w:t>
      </w:r>
    </w:p>
    <w:p>
      <w:pPr>
        <w:pStyle w:val="Heading2"/>
      </w:pPr>
      <w:r>
        <w:t>문단 2873  ·  [0921b15]</w:t>
      </w:r>
    </w:p>
    <w:p>
      <w:r>
        <w:t>원문</w:t>
      </w:r>
    </w:p>
    <w:p>
      <w:pPr>
        <w:pStyle w:val="SourceText"/>
      </w:pPr>
      <w:r>
        <w:t>[0921b15] 釋曰後六門除遣答有二初總開六門。</w:t>
      </w:r>
    </w:p>
    <w:p>
      <w:r>
        <w:t>한국어 직역</w:t>
      </w:r>
    </w:p>
    <w:p>
      <w:pPr>
        <w:pStyle w:val="TranslationText"/>
      </w:pPr>
      <w:r>
        <w:t>해석한다. 뒤는 여섯 문으로 제거하는 답이다. 둘이 있으니, 처음은 여섯 문을 총괄하여 연다.</w:t>
      </w:r>
    </w:p>
    <w:p>
      <w:pPr>
        <w:pStyle w:val="Heading2"/>
      </w:pPr>
      <w:r>
        <w:t>문단 2874  ·  [0921b16]</w:t>
      </w:r>
    </w:p>
    <w:p>
      <w:r>
        <w:t>원문</w:t>
      </w:r>
    </w:p>
    <w:p>
      <w:pPr>
        <w:pStyle w:val="SourceText"/>
      </w:pPr>
      <w:r>
        <w:t>[0921b16] 言呪知(至)以之為別。</w:t>
      </w:r>
    </w:p>
    <w:p>
      <w:r>
        <w:t>한국어 직역</w:t>
      </w:r>
    </w:p>
    <w:p>
      <w:pPr>
        <w:pStyle w:val="TranslationText"/>
      </w:pPr>
      <w:r>
        <w:t>“주지라고 한 것은 … 이것으로 구별한다.”</w:t>
      </w:r>
    </w:p>
    <w:p>
      <w:pPr>
        <w:pStyle w:val="Heading2"/>
      </w:pPr>
      <w:r>
        <w:t>문단 2875  ·  [0921b17]</w:t>
      </w:r>
    </w:p>
    <w:p>
      <w:r>
        <w:t>원문</w:t>
      </w:r>
    </w:p>
    <w:p>
      <w:pPr>
        <w:pStyle w:val="SourceText"/>
      </w:pPr>
      <w:r>
        <w:t>[0921b17] 釋曰後別示六相有六一根壞不壞門有二初呪知真偽。</w:t>
      </w:r>
    </w:p>
    <w:p>
      <w:r>
        <w:t>한국어 직역</w:t>
      </w:r>
    </w:p>
    <w:p>
      <w:pPr>
        <w:pStyle w:val="TranslationText"/>
      </w:pPr>
      <w:r>
        <w:t>해석한다. 뒤는 여섯 모습을 따로 보인다. 여섯이 있다. 첫째 근이 무너지고 무너지지 않는 문이다. 둘이 있으니, 처음은 주문으로 참과 거짓을 안다.</w:t>
      </w:r>
    </w:p>
    <w:p>
      <w:pPr>
        <w:pStyle w:val="Heading2"/>
      </w:pPr>
      <w:r>
        <w:t>문단 2876  ·  [0921b19]</w:t>
      </w:r>
    </w:p>
    <w:p>
      <w:r>
        <w:t>원문</w:t>
      </w:r>
    </w:p>
    <w:p>
      <w:pPr>
        <w:pStyle w:val="SourceText"/>
      </w:pPr>
      <w:r>
        <w:t>[0921b19] 誦呪(至)誦內呪故。</w:t>
      </w:r>
    </w:p>
    <w:p>
      <w:r>
        <w:t>한국어 직역</w:t>
      </w:r>
    </w:p>
    <w:p>
      <w:pPr>
        <w:pStyle w:val="TranslationText"/>
      </w:pPr>
      <w:r>
        <w:t>“주문을 외우면 … 내부 주문을 외우기 때문이다.”</w:t>
      </w:r>
    </w:p>
    <w:p>
      <w:pPr>
        <w:pStyle w:val="Heading2"/>
      </w:pPr>
      <w:r>
        <w:t>문단 2877  ·  [0921b20]</w:t>
      </w:r>
    </w:p>
    <w:p>
      <w:r>
        <w:t>원문</w:t>
      </w:r>
    </w:p>
    <w:p>
      <w:pPr>
        <w:pStyle w:val="SourceText"/>
      </w:pPr>
      <w:r>
        <w:t>[0921b20] 釋曰後開示呪句有二初徵釋二意。</w:t>
      </w:r>
    </w:p>
    <w:p>
      <w:r>
        <w:t>한국어 직역</w:t>
      </w:r>
    </w:p>
    <w:p>
      <w:pPr>
        <w:pStyle w:val="TranslationText"/>
      </w:pPr>
      <w:r>
        <w:t>해석한다. 뒤는 주문의 구절을 열어 보인다. 둘이 있으니, 처음은 두 뜻을 묻고 해석한다.</w:t>
      </w:r>
    </w:p>
    <w:p>
      <w:pPr>
        <w:pStyle w:val="Heading2"/>
      </w:pPr>
      <w:r>
        <w:t>문단 2878  ·  [0921b21]</w:t>
      </w:r>
    </w:p>
    <w:p>
      <w:r>
        <w:t>원문</w:t>
      </w:r>
    </w:p>
    <w:p>
      <w:pPr>
        <w:pStyle w:val="SourceText"/>
      </w:pPr>
      <w:r>
        <w:t>[0921b21] 誦外呪時(至)以之為。</w:t>
      </w:r>
    </w:p>
    <w:p>
      <w:r>
        <w:t>한국어 직역</w:t>
      </w:r>
    </w:p>
    <w:p>
      <w:pPr>
        <w:pStyle w:val="TranslationText"/>
      </w:pPr>
      <w:r>
        <w:t>“외부 주문을 외울 때 … 이것으로 삼는다.”</w:t>
      </w:r>
    </w:p>
    <w:p>
      <w:pPr>
        <w:pStyle w:val="EditorialNote"/>
      </w:pPr>
      <w:r>
        <w:t>교감·번역 메모 | [구두 불확실] 원문이 以之為。에서 끊겨 목적어가 결락되었거나 다음 단위와의 연결이 의심된다.</w:t>
      </w:r>
    </w:p>
    <w:p>
      <w:pPr>
        <w:pStyle w:val="Heading2"/>
      </w:pPr>
      <w:r>
        <w:t>문단 2879  ·  [0921b22]</w:t>
      </w:r>
    </w:p>
    <w:p>
      <w:r>
        <w:t>원문</w:t>
      </w:r>
    </w:p>
    <w:p>
      <w:pPr>
        <w:pStyle w:val="SourceText"/>
      </w:pPr>
      <w:r>
        <w:t>[0921b22] 別釋曰後決擇二相有二初外呪。</w:t>
      </w:r>
    </w:p>
    <w:p>
      <w:r>
        <w:t>한국어 직역</w:t>
      </w:r>
    </w:p>
    <w:p>
      <w:pPr>
        <w:pStyle w:val="TranslationText"/>
      </w:pPr>
      <w:r>
        <w:t>별도로 해석한다. 뒤는 두 모습을 결택한다. 둘이 있으니, 처음은 외부 주문이다.</w:t>
      </w:r>
    </w:p>
    <w:p>
      <w:pPr>
        <w:pStyle w:val="EditorialNote"/>
      </w:pPr>
      <w:r>
        <w:t>교감·번역 메모 | [이문 검토 필요] 원문은 통상적인 釋曰이 아니라 別釋曰로 되어 있어 원문 그대로 보존하였다.</w:t>
      </w:r>
    </w:p>
    <w:p>
      <w:pPr>
        <w:pStyle w:val="Heading2"/>
      </w:pPr>
      <w:r>
        <w:t>문단 2880  ·  [0921b23]</w:t>
      </w:r>
    </w:p>
    <w:p>
      <w:r>
        <w:t>원문</w:t>
      </w:r>
    </w:p>
    <w:p>
      <w:pPr>
        <w:pStyle w:val="SourceText"/>
      </w:pPr>
      <w:r>
        <w:t>[0921b23] 言內呪者(至)皆無所有。</w:t>
      </w:r>
    </w:p>
    <w:p>
      <w:r>
        <w:t>한국어 직역</w:t>
      </w:r>
    </w:p>
    <w:p>
      <w:pPr>
        <w:pStyle w:val="TranslationText"/>
      </w:pPr>
      <w:r>
        <w:t>“내부 주문이라고 한 것은 … 모두 있는 바가 없다.”</w:t>
      </w:r>
    </w:p>
    <w:p>
      <w:pPr>
        <w:pStyle w:val="Heading2"/>
      </w:pPr>
      <w:r>
        <w:t>문단 2881  ·  [0921b24]</w:t>
      </w:r>
    </w:p>
    <w:p>
      <w:r>
        <w:t>원문</w:t>
      </w:r>
    </w:p>
    <w:p>
      <w:pPr>
        <w:pStyle w:val="SourceText"/>
      </w:pPr>
      <w:r>
        <w:t>[0921b24] 釋曰後內呪有二初徵釋釋中亦具所為呪業。</w:t>
      </w:r>
    </w:p>
    <w:p>
      <w:r>
        <w:t>한국어 직역</w:t>
      </w:r>
    </w:p>
    <w:p>
      <w:pPr>
        <w:pStyle w:val="TranslationText"/>
      </w:pPr>
      <w:r>
        <w:t>해석한다. 뒤는 내부 주문이다. 둘이 있으니, 처음은 묻고 해석한다. 해석 가운데에도 목적·주문·작용이 갖추어져 있다.</w:t>
      </w:r>
    </w:p>
    <w:p>
      <w:pPr>
        <w:pStyle w:val="Heading2"/>
      </w:pPr>
      <w:r>
        <w:t>문단 2882  ·  [0921c01]</w:t>
      </w:r>
    </w:p>
    <w:p>
      <w:r>
        <w:t>원문</w:t>
      </w:r>
    </w:p>
    <w:p>
      <w:pPr>
        <w:pStyle w:val="SourceText"/>
      </w:pPr>
      <w:r>
        <w:t>[0921c01] 所餘(至)略去不釋。</w:t>
      </w:r>
    </w:p>
    <w:p>
      <w:r>
        <w:t>한국어 직역</w:t>
      </w:r>
    </w:p>
    <w:p>
      <w:pPr>
        <w:pStyle w:val="TranslationText"/>
      </w:pPr>
      <w:r>
        <w:t>“나머지는 … 생략하고 해석하지 않는다.”</w:t>
      </w:r>
    </w:p>
    <w:p>
      <w:pPr>
        <w:pStyle w:val="Heading2"/>
      </w:pPr>
      <w:r>
        <w:t>문단 2883  ·  [0921c02]</w:t>
      </w:r>
    </w:p>
    <w:p>
      <w:r>
        <w:t>원문</w:t>
      </w:r>
    </w:p>
    <w:p>
      <w:pPr>
        <w:pStyle w:val="SourceText"/>
      </w:pPr>
      <w:r>
        <w:t>[0921c02] 釋曰後略餘。</w:t>
      </w:r>
    </w:p>
    <w:p>
      <w:r>
        <w:t>한국어 직역</w:t>
      </w:r>
    </w:p>
    <w:p>
      <w:pPr>
        <w:pStyle w:val="TranslationText"/>
      </w:pPr>
      <w:r>
        <w:t>해석한다. 뒤는 나머지를 생략한다.</w:t>
      </w:r>
    </w:p>
    <w:p>
      <w:pPr>
        <w:pStyle w:val="Heading2"/>
      </w:pPr>
      <w:r>
        <w:t>문단 2884  ·  [0921c03]</w:t>
      </w:r>
    </w:p>
    <w:p>
      <w:r>
        <w:t>원문</w:t>
      </w:r>
    </w:p>
    <w:p>
      <w:pPr>
        <w:pStyle w:val="SourceText"/>
      </w:pPr>
      <w:r>
        <w:t>[0921c03] 已說(至)以之為別。</w:t>
      </w:r>
    </w:p>
    <w:p>
      <w:r>
        <w:t>한국어 직역</w:t>
      </w:r>
    </w:p>
    <w:p>
      <w:pPr>
        <w:pStyle w:val="TranslationText"/>
      </w:pPr>
      <w:r>
        <w:t>“이미 … 이것으로 구별한다.”</w:t>
      </w:r>
    </w:p>
    <w:p>
      <w:pPr>
        <w:pStyle w:val="Heading2"/>
      </w:pPr>
      <w:r>
        <w:t>문단 2885  ·  [0921c04]</w:t>
      </w:r>
    </w:p>
    <w:p>
      <w:r>
        <w:t>원문</w:t>
      </w:r>
    </w:p>
    <w:p>
      <w:pPr>
        <w:pStyle w:val="SourceText"/>
      </w:pPr>
      <w:r>
        <w:t>[0921c04] 釋曰二圓珠有無門二文合也。</w:t>
      </w:r>
    </w:p>
    <w:p>
      <w:r>
        <w:t>한국어 직역</w:t>
      </w:r>
    </w:p>
    <w:p>
      <w:pPr>
        <w:pStyle w:val="TranslationText"/>
      </w:pPr>
      <w:r>
        <w:t>해석한다. 둘째 원주유무문이다. 두 글을 합하여 설하였다.</w:t>
      </w:r>
    </w:p>
    <w:p>
      <w:pPr>
        <w:pStyle w:val="EditorialNote"/>
      </w:pPr>
      <w:r>
        <w:t>교감·번역 메모 | [용어] 圓珠有無門은 과문명으로 음의 중심의 직역을 유지하였다.</w:t>
      </w:r>
    </w:p>
    <w:p>
      <w:pPr>
        <w:pStyle w:val="Heading2"/>
      </w:pPr>
      <w:r>
        <w:t>문단 2886  ·  [0921c05]</w:t>
      </w:r>
    </w:p>
    <w:p>
      <w:r>
        <w:t>원문</w:t>
      </w:r>
    </w:p>
    <w:p>
      <w:pPr>
        <w:pStyle w:val="SourceText"/>
      </w:pPr>
      <w:r>
        <w:t>[0921c05] 已說(至)以之為別。</w:t>
      </w:r>
    </w:p>
    <w:p>
      <w:r>
        <w:t>한국어 직역</w:t>
      </w:r>
    </w:p>
    <w:p>
      <w:pPr>
        <w:pStyle w:val="TranslationText"/>
      </w:pPr>
      <w:r>
        <w:t>“이미 … 이것으로 구별한다.”</w:t>
      </w:r>
    </w:p>
    <w:p>
      <w:pPr>
        <w:pStyle w:val="Heading2"/>
      </w:pPr>
      <w:r>
        <w:t>문단 2887  ·  [0921c06]</w:t>
      </w:r>
    </w:p>
    <w:p>
      <w:r>
        <w:t>원문</w:t>
      </w:r>
    </w:p>
    <w:p>
      <w:pPr>
        <w:pStyle w:val="SourceText"/>
      </w:pPr>
      <w:r>
        <w:t>[0921c06] 釋曰三光入不入門亦二合也。</w:t>
      </w:r>
    </w:p>
    <w:p>
      <w:r>
        <w:t>한국어 직역</w:t>
      </w:r>
    </w:p>
    <w:p>
      <w:pPr>
        <w:pStyle w:val="TranslationText"/>
      </w:pPr>
      <w:r>
        <w:t>해석한다. 셋째 광입불입문도 두 글을 합하여 설하였다.</w:t>
      </w:r>
    </w:p>
    <w:p>
      <w:pPr>
        <w:pStyle w:val="EditorialNote"/>
      </w:pPr>
      <w:r>
        <w:t>교감·번역 메모 | [용어] 光入不入門은 과문명으로 직역하였다.</w:t>
      </w:r>
    </w:p>
    <w:p>
      <w:pPr>
        <w:pStyle w:val="Heading2"/>
      </w:pPr>
      <w:r>
        <w:t>문단 2888  ·  [0921c07]</w:t>
      </w:r>
    </w:p>
    <w:p>
      <w:r>
        <w:t>원문</w:t>
      </w:r>
    </w:p>
    <w:p>
      <w:pPr>
        <w:pStyle w:val="SourceText"/>
      </w:pPr>
      <w:r>
        <w:t>[0921c07] 已說(至)以之為別。</w:t>
      </w:r>
    </w:p>
    <w:p>
      <w:r>
        <w:t>한국어 직역</w:t>
      </w:r>
    </w:p>
    <w:p>
      <w:pPr>
        <w:pStyle w:val="TranslationText"/>
      </w:pPr>
      <w:r>
        <w:t>“이미 … 이것으로 구별한다.”</w:t>
      </w:r>
    </w:p>
    <w:p>
      <w:pPr>
        <w:pStyle w:val="Heading2"/>
      </w:pPr>
      <w:r>
        <w:t>문단 2889  ·  [0921c08]</w:t>
      </w:r>
    </w:p>
    <w:p>
      <w:r>
        <w:t>원문</w:t>
      </w:r>
    </w:p>
    <w:p>
      <w:pPr>
        <w:pStyle w:val="SourceText"/>
      </w:pPr>
      <w:r>
        <w:t>[0921c08] 釋曰四髮結不結門亦二合也。</w:t>
      </w:r>
    </w:p>
    <w:p>
      <w:r>
        <w:t>한국어 직역</w:t>
      </w:r>
    </w:p>
    <w:p>
      <w:pPr>
        <w:pStyle w:val="TranslationText"/>
      </w:pPr>
      <w:r>
        <w:t>해석한다. 넷째 발결불결문도 두 글을 합하여 설하였다.</w:t>
      </w:r>
    </w:p>
    <w:p>
      <w:pPr>
        <w:pStyle w:val="EditorialNote"/>
      </w:pPr>
      <w:r>
        <w:t>교감·번역 메모 | [용어] 髮結不結門은 머리카락이 맺히는지 여부를 판별하는 문맥의 과문명이다.</w:t>
      </w:r>
    </w:p>
    <w:p>
      <w:pPr>
        <w:pStyle w:val="Heading2"/>
      </w:pPr>
      <w:r>
        <w:t>문단 2890  ·  [0921c09]</w:t>
      </w:r>
    </w:p>
    <w:p>
      <w:r>
        <w:t>원문</w:t>
      </w:r>
    </w:p>
    <w:p>
      <w:pPr>
        <w:pStyle w:val="SourceText"/>
      </w:pPr>
      <w:r>
        <w:t>[0921c09] 已說(至)以之為治。</w:t>
      </w:r>
    </w:p>
    <w:p>
      <w:r>
        <w:t>한국어 직역</w:t>
      </w:r>
    </w:p>
    <w:p>
      <w:pPr>
        <w:pStyle w:val="TranslationText"/>
      </w:pPr>
      <w:r>
        <w:t>“이미 … 이것으로 다스린다.”</w:t>
      </w:r>
    </w:p>
    <w:p>
      <w:pPr>
        <w:pStyle w:val="Heading2"/>
      </w:pPr>
      <w:r>
        <w:t>문단 2891  ·  [0921c10]</w:t>
      </w:r>
    </w:p>
    <w:p>
      <w:r>
        <w:t>원문</w:t>
      </w:r>
    </w:p>
    <w:p>
      <w:pPr>
        <w:pStyle w:val="SourceText"/>
      </w:pPr>
      <w:r>
        <w:t>[0921c10] 釋曰五雙背無著門亦二合也若實若虗皆是自己妄心分量顯現境界行者爾時不取真偽皆非實故以之為治。</w:t>
      </w:r>
    </w:p>
    <w:p>
      <w:r>
        <w:t>한국어 직역</w:t>
      </w:r>
    </w:p>
    <w:p>
      <w:pPr>
        <w:pStyle w:val="TranslationText"/>
      </w:pPr>
      <w:r>
        <w:t>해석한다. 다섯째 쌍배무착문도 두 글을 합하여 설하였다. 실상이든 허상이든 모두 자기 망심의 분량에서 나타난 경계이므로, 행자는 그때 참과 거짓 어느 것도 취하지 않는다. 모두 실재가 아니기 때문에 이것으로 다스린다.</w:t>
      </w:r>
    </w:p>
    <w:p>
      <w:pPr>
        <w:pStyle w:val="Heading2"/>
      </w:pPr>
      <w:r>
        <w:t>문단 2892  ·  [0921c13]</w:t>
      </w:r>
    </w:p>
    <w:p>
      <w:r>
        <w:t>원문</w:t>
      </w:r>
    </w:p>
    <w:p>
      <w:pPr>
        <w:pStyle w:val="SourceText"/>
      </w:pPr>
      <w:r>
        <w:t>[0921c13] 已說(至)以之為治。</w:t>
      </w:r>
    </w:p>
    <w:p>
      <w:r>
        <w:t>한국어 직역</w:t>
      </w:r>
    </w:p>
    <w:p>
      <w:pPr>
        <w:pStyle w:val="TranslationText"/>
      </w:pPr>
      <w:r>
        <w:t>“이미 … 이것으로 다스린다.”</w:t>
      </w:r>
    </w:p>
    <w:p>
      <w:pPr>
        <w:pStyle w:val="Heading2"/>
      </w:pPr>
      <w:r>
        <w:t>문단 2893  ·  [0921c14]</w:t>
      </w:r>
    </w:p>
    <w:p>
      <w:r>
        <w:t>원문</w:t>
      </w:r>
    </w:p>
    <w:p>
      <w:pPr>
        <w:pStyle w:val="SourceText"/>
      </w:pPr>
      <w:r>
        <w:t>[0921c14] 釋曰六俱取不著門亦二合也。</w:t>
      </w:r>
    </w:p>
    <w:p>
      <w:r>
        <w:t>한국어 직역</w:t>
      </w:r>
    </w:p>
    <w:p>
      <w:pPr>
        <w:pStyle w:val="TranslationText"/>
      </w:pPr>
      <w:r>
        <w:t>해석한다. 여섯째 구취불착문도 두 글을 합하여 설하였다.</w:t>
      </w:r>
    </w:p>
    <w:p>
      <w:pPr>
        <w:pStyle w:val="Heading2"/>
      </w:pPr>
      <w:r>
        <w:t>문단 2894  ·  [0921c15]</w:t>
      </w:r>
    </w:p>
    <w:p>
      <w:r>
        <w:t>원문</w:t>
      </w:r>
    </w:p>
    <w:p>
      <w:pPr>
        <w:pStyle w:val="SourceText"/>
      </w:pPr>
      <w:r>
        <w:t>[0921c15] 已說(至)無著門。</w:t>
      </w:r>
    </w:p>
    <w:p>
      <w:r>
        <w:t>한국어 직역</w:t>
      </w:r>
    </w:p>
    <w:p>
      <w:pPr>
        <w:pStyle w:val="TranslationText"/>
      </w:pPr>
      <w:r>
        <w:t>“이미 … 무착문을 설하였다.”</w:t>
      </w:r>
    </w:p>
    <w:p>
      <w:pPr>
        <w:pStyle w:val="Heading2"/>
      </w:pPr>
      <w:r>
        <w:t>문단 2895  ·  [0921c16]</w:t>
      </w:r>
    </w:p>
    <w:p>
      <w:r>
        <w:t>원문</w:t>
      </w:r>
    </w:p>
    <w:p>
      <w:pPr>
        <w:pStyle w:val="SourceText"/>
      </w:pPr>
      <w:r>
        <w:t>[0921c16] 釋曰次對治菩薩像有二初結指分門。</w:t>
      </w:r>
    </w:p>
    <w:p>
      <w:r>
        <w:t>한국어 직역</w:t>
      </w:r>
    </w:p>
    <w:p>
      <w:pPr>
        <w:pStyle w:val="TranslationText"/>
      </w:pPr>
      <w:r>
        <w:t>해석한다. 다음은 보살상을 대치한다. 둘이 있으니, 처음은 맺어 가리키고 문을 나눈다.</w:t>
      </w:r>
    </w:p>
    <w:p>
      <w:pPr>
        <w:pStyle w:val="Heading2"/>
      </w:pPr>
      <w:r>
        <w:t>문단 2896  ·  [0921c17]</w:t>
      </w:r>
    </w:p>
    <w:p>
      <w:r>
        <w:t>원문</w:t>
      </w:r>
    </w:p>
    <w:p>
      <w:pPr>
        <w:pStyle w:val="SourceText"/>
      </w:pPr>
      <w:r>
        <w:t>[0921c17] 言誦呪門(至)略而不說。</w:t>
      </w:r>
    </w:p>
    <w:p>
      <w:r>
        <w:t>한국어 직역</w:t>
      </w:r>
    </w:p>
    <w:p>
      <w:pPr>
        <w:pStyle w:val="TranslationText"/>
      </w:pPr>
      <w:r>
        <w:t>“주문문이라고 한 것은 … 생략하고 설하지 않는다.”</w:t>
      </w:r>
    </w:p>
    <w:p>
      <w:pPr>
        <w:pStyle w:val="Heading2"/>
      </w:pPr>
      <w:r>
        <w:t>문단 2897  ·  [0921c18]</w:t>
      </w:r>
    </w:p>
    <w:p>
      <w:r>
        <w:t>원문</w:t>
      </w:r>
    </w:p>
    <w:p>
      <w:pPr>
        <w:pStyle w:val="SourceText"/>
      </w:pPr>
      <w:r>
        <w:t>[0921c18] 釋曰後依科辨相有二初了知邪正門有三初徵起次呪心後略餘三文合也。</w:t>
      </w:r>
    </w:p>
    <w:p>
      <w:r>
        <w:t>한국어 직역</w:t>
      </w:r>
    </w:p>
    <w:p>
      <w:pPr>
        <w:pStyle w:val="TranslationText"/>
      </w:pPr>
      <w:r>
        <w:t>해석한다. 뒤는 과문에 의거하여 모습을 판별한다. 둘이 있으니, 처음은 사와 정을 아는 문이다. 셋이 있으니, 처음은 물음을 일으키고 다음은 주문의 핵심이며 뒤는 나머지를 생략한다. 세 글을 합하여 설하였다.</w:t>
      </w:r>
    </w:p>
    <w:p>
      <w:pPr>
        <w:pStyle w:val="Heading2"/>
      </w:pPr>
      <w:r>
        <w:t>문단 2898  ·  [0921c20]</w:t>
      </w:r>
    </w:p>
    <w:p>
      <w:r>
        <w:t>원문</w:t>
      </w:r>
    </w:p>
    <w:p>
      <w:pPr>
        <w:pStyle w:val="SourceText"/>
      </w:pPr>
      <w:r>
        <w:t>[0921c20] 已說(至)無執著故。</w:t>
      </w:r>
    </w:p>
    <w:p>
      <w:r>
        <w:t>한국어 직역</w:t>
      </w:r>
    </w:p>
    <w:p>
      <w:pPr>
        <w:pStyle w:val="TranslationText"/>
      </w:pPr>
      <w:r>
        <w:t>“이미 … 집착함이 없기 때문이다.”</w:t>
      </w:r>
    </w:p>
    <w:p>
      <w:pPr>
        <w:pStyle w:val="Heading2"/>
      </w:pPr>
      <w:r>
        <w:t>문단 2899  ·  [0921c21]</w:t>
      </w:r>
    </w:p>
    <w:p>
      <w:r>
        <w:t>원문</w:t>
      </w:r>
    </w:p>
    <w:p>
      <w:pPr>
        <w:pStyle w:val="SourceText"/>
      </w:pPr>
      <w:r>
        <w:t>[0921c21] 釋曰後觀察無著門二文合也。</w:t>
      </w:r>
    </w:p>
    <w:p>
      <w:r>
        <w:t>한국어 직역</w:t>
      </w:r>
    </w:p>
    <w:p>
      <w:pPr>
        <w:pStyle w:val="TranslationText"/>
      </w:pPr>
      <w:r>
        <w:t>해석한다. 뒤는 관찰무착문이다. 두 글을 합하여 설하였다.</w:t>
      </w:r>
    </w:p>
    <w:p>
      <w:pPr>
        <w:pStyle w:val="Heading2"/>
      </w:pPr>
      <w:r>
        <w:t>문단 2900  ·  [0921c22]</w:t>
      </w:r>
    </w:p>
    <w:p>
      <w:r>
        <w:t>원문</w:t>
      </w:r>
    </w:p>
    <w:p>
      <w:pPr>
        <w:pStyle w:val="SourceText"/>
      </w:pPr>
      <w:r>
        <w:t>[0921c22] 已說(至)名如前說。</w:t>
      </w:r>
    </w:p>
    <w:p>
      <w:r>
        <w:t>한국어 직역</w:t>
      </w:r>
    </w:p>
    <w:p>
      <w:pPr>
        <w:pStyle w:val="TranslationText"/>
      </w:pPr>
      <w:r>
        <w:t>“이미 … 이름은 앞에서 설한 것과 같다.”</w:t>
      </w:r>
    </w:p>
    <w:p>
      <w:pPr>
        <w:pStyle w:val="Heading2"/>
      </w:pPr>
      <w:r>
        <w:t>문단 2901  ·  [0921c23]</w:t>
      </w:r>
    </w:p>
    <w:p>
      <w:r>
        <w:t>원문</w:t>
      </w:r>
    </w:p>
    <w:p>
      <w:pPr>
        <w:pStyle w:val="SourceText"/>
      </w:pPr>
      <w:r>
        <w:t>[0921c23] 釋曰後對治如來像有二初結生徵指亦具二門即前了知邪正門及觀察無著門。</w:t>
      </w:r>
    </w:p>
    <w:p>
      <w:r>
        <w:t>한국어 직역</w:t>
      </w:r>
    </w:p>
    <w:p>
      <w:pPr>
        <w:pStyle w:val="TranslationText"/>
      </w:pPr>
      <w:r>
        <w:t>해석한다. 뒤는 여래상을 대치한다. 둘이 있으니, 처음은 앞을 맺고 뒤를 일으켜 물으며 가리킨다. 또한 두 문을 갖추니 곧 앞의 사정을 아는 문과 관찰무착문이다.</w:t>
      </w:r>
    </w:p>
    <w:p>
      <w:pPr>
        <w:pStyle w:val="Heading2"/>
      </w:pPr>
      <w:r>
        <w:t>문단 2902  ·  [0922a01]</w:t>
      </w:r>
    </w:p>
    <w:p>
      <w:r>
        <w:t>원문</w:t>
      </w:r>
    </w:p>
    <w:p>
      <w:pPr>
        <w:pStyle w:val="SourceText"/>
      </w:pPr>
      <w:r>
        <w:t>[0922a01] 言神呪門(至)應審思惟。</w:t>
      </w:r>
    </w:p>
    <w:p>
      <w:r>
        <w:t>한국어 직역</w:t>
      </w:r>
    </w:p>
    <w:p>
      <w:pPr>
        <w:pStyle w:val="TranslationText"/>
      </w:pPr>
      <w:r>
        <w:t>“신주문이라고 한 것은 … 자세히 생각해야 한다.”</w:t>
      </w:r>
    </w:p>
    <w:p>
      <w:pPr>
        <w:pStyle w:val="Heading2"/>
      </w:pPr>
      <w:r>
        <w:t>문단 2903  ·  [0922a02]</w:t>
      </w:r>
    </w:p>
    <w:p>
      <w:r>
        <w:t>원문</w:t>
      </w:r>
    </w:p>
    <w:p>
      <w:pPr>
        <w:pStyle w:val="SourceText"/>
      </w:pPr>
      <w:r>
        <w:t>[0922a02] 釋曰後辨呪勸思。</w:t>
      </w:r>
    </w:p>
    <w:p>
      <w:r>
        <w:t>한국어 직역</w:t>
      </w:r>
    </w:p>
    <w:p>
      <w:pPr>
        <w:pStyle w:val="TranslationText"/>
      </w:pPr>
      <w:r>
        <w:t>해석한다. 뒤는 주문을 판별하고 사유하기를 권한다.</w:t>
      </w:r>
    </w:p>
    <w:p>
      <w:pPr>
        <w:pStyle w:val="Heading2"/>
      </w:pPr>
      <w:r>
        <w:t>문단 2904  ·  [0922a03]</w:t>
      </w:r>
    </w:p>
    <w:p>
      <w:r>
        <w:t>원문</w:t>
      </w:r>
    </w:p>
    <w:p>
      <w:pPr>
        <w:pStyle w:val="SourceText"/>
      </w:pPr>
      <w:r>
        <w:t>[0922a03] 謂有(至)誦何等呪。</w:t>
      </w:r>
    </w:p>
    <w:p>
      <w:r>
        <w:t>한국어 직역</w:t>
      </w:r>
    </w:p>
    <w:p>
      <w:pPr>
        <w:pStyle w:val="TranslationText"/>
      </w:pPr>
      <w:r>
        <w:t>“이른바 … 어떤 주문을 외우는가.”</w:t>
      </w:r>
    </w:p>
    <w:p>
      <w:pPr>
        <w:pStyle w:val="Heading2"/>
      </w:pPr>
      <w:r>
        <w:t>문단 2905  ·  [0922a04]</w:t>
      </w:r>
    </w:p>
    <w:p>
      <w:r>
        <w:t>원문</w:t>
      </w:r>
    </w:p>
    <w:p>
      <w:pPr>
        <w:pStyle w:val="SourceText"/>
      </w:pPr>
      <w:r>
        <w:t>[0922a04] 釋曰後通治諸障有三初誦何呪。</w:t>
      </w:r>
    </w:p>
    <w:p>
      <w:r>
        <w:t>한국어 직역</w:t>
      </w:r>
    </w:p>
    <w:p>
      <w:pPr>
        <w:pStyle w:val="TranslationText"/>
      </w:pPr>
      <w:r>
        <w:t>해석한다. 뒤는 모든 장애를 통틀어 다스린다. 셋이 있으니, 처음은 어떤 주문을 외우는가를 밝힌다.</w:t>
      </w:r>
    </w:p>
    <w:p>
      <w:pPr>
        <w:pStyle w:val="Heading2"/>
      </w:pPr>
      <w:r>
        <w:t>문단 2906  ·  [0922a05]</w:t>
      </w:r>
    </w:p>
    <w:p>
      <w:r>
        <w:t>원문</w:t>
      </w:r>
    </w:p>
    <w:p>
      <w:pPr>
        <w:pStyle w:val="SourceText"/>
      </w:pPr>
      <w:r>
        <w:t>[0922a05] 謂有神呪是通非別。</w:t>
      </w:r>
    </w:p>
    <w:p>
      <w:r>
        <w:t>한국어 직역</w:t>
      </w:r>
    </w:p>
    <w:p>
      <w:pPr>
        <w:pStyle w:val="TranslationText"/>
      </w:pPr>
      <w:r>
        <w:t>“이른바 신주가 있으니 통하는 것이고 별도의 것이 아니다.”</w:t>
      </w:r>
    </w:p>
    <w:p>
      <w:pPr>
        <w:pStyle w:val="Heading2"/>
      </w:pPr>
      <w:r>
        <w:t>문단 2907  ·  [0922a06]</w:t>
      </w:r>
    </w:p>
    <w:p>
      <w:r>
        <w:t>원문</w:t>
      </w:r>
    </w:p>
    <w:p>
      <w:pPr>
        <w:pStyle w:val="SourceText"/>
      </w:pPr>
      <w:r>
        <w:t>[0922a06] 釋曰次指通呪。</w:t>
      </w:r>
    </w:p>
    <w:p>
      <w:r>
        <w:t>한국어 직역</w:t>
      </w:r>
    </w:p>
    <w:p>
      <w:pPr>
        <w:pStyle w:val="TranslationText"/>
      </w:pPr>
      <w:r>
        <w:t>해석한다. 다음은 통하는 주문을 가리킨다.</w:t>
      </w:r>
    </w:p>
    <w:p>
      <w:pPr>
        <w:pStyle w:val="Heading2"/>
      </w:pPr>
      <w:r>
        <w:t>문단 2908  ·  [0922a07]</w:t>
      </w:r>
    </w:p>
    <w:p>
      <w:r>
        <w:t>원문</w:t>
      </w:r>
    </w:p>
    <w:p>
      <w:pPr>
        <w:pStyle w:val="SourceText"/>
      </w:pPr>
      <w:r>
        <w:t>[0922a07] 所謂(至)不能惱亂故。</w:t>
      </w:r>
    </w:p>
    <w:p>
      <w:r>
        <w:t>한국어 직역</w:t>
      </w:r>
    </w:p>
    <w:p>
      <w:pPr>
        <w:pStyle w:val="TranslationText"/>
      </w:pPr>
      <w:r>
        <w:t>“이른바 … 괴롭히고 어지럽힐 수 없기 때문이다.”</w:t>
      </w:r>
    </w:p>
    <w:p>
      <w:pPr>
        <w:pStyle w:val="Heading2"/>
      </w:pPr>
      <w:r>
        <w:t>문단 2909  ·  [0922a08]</w:t>
      </w:r>
    </w:p>
    <w:p>
      <w:r>
        <w:t>원문</w:t>
      </w:r>
    </w:p>
    <w:p>
      <w:pPr>
        <w:pStyle w:val="SourceText"/>
      </w:pPr>
      <w:r>
        <w:t>[0922a08] 釋曰後引經示有三初問答讚勝次具陳呪句後別歎功能三文合也。</w:t>
      </w:r>
    </w:p>
    <w:p>
      <w:r>
        <w:t>한국어 직역</w:t>
      </w:r>
    </w:p>
    <w:p>
      <w:pPr>
        <w:pStyle w:val="TranslationText"/>
      </w:pPr>
      <w:r>
        <w:t>해석한다. 뒤는 경을 인용하여 보인다. 셋이 있으니, 처음은 문답으로 수승함을 찬탄하고, 다음은 주문의 구절을 갖추어 진술하며, 뒤는 공능을 따로 찬탄한다. 세 글을 합하여 설하였다.</w:t>
      </w:r>
    </w:p>
    <w:p>
      <w:pPr>
        <w:pStyle w:val="Heading2"/>
      </w:pPr>
      <w:r>
        <w:t>문단 2910  ·  [0922a10]</w:t>
      </w:r>
    </w:p>
    <w:p>
      <w:r>
        <w:t>원문</w:t>
      </w:r>
    </w:p>
    <w:p>
      <w:pPr>
        <w:pStyle w:val="SourceText"/>
      </w:pPr>
      <w:r>
        <w:t>[0922a10] 如本(至)具足故。</w:t>
      </w:r>
    </w:p>
    <w:p>
      <w:r>
        <w:t>한국어 직역</w:t>
      </w:r>
    </w:p>
    <w:p>
      <w:pPr>
        <w:pStyle w:val="TranslationText"/>
      </w:pPr>
      <w:r>
        <w:t>“본론과 같이 … 구족하기 때문이다.”</w:t>
      </w:r>
    </w:p>
    <w:p>
      <w:pPr>
        <w:pStyle w:val="Heading2"/>
      </w:pPr>
      <w:r>
        <w:t>문단 2911  ·  [0922a11]</w:t>
      </w:r>
    </w:p>
    <w:p>
      <w:r>
        <w:t>원문</w:t>
      </w:r>
    </w:p>
    <w:p>
      <w:pPr>
        <w:pStyle w:val="SourceText"/>
      </w:pPr>
      <w:r>
        <w:t>[0922a11] 釋曰後合本論。</w:t>
      </w:r>
    </w:p>
    <w:p>
      <w:r>
        <w:t>한국어 직역</w:t>
      </w:r>
    </w:p>
    <w:p>
      <w:pPr>
        <w:pStyle w:val="TranslationText"/>
      </w:pPr>
      <w:r>
        <w:t>해석한다. 뒤는 본론에 합한다.</w:t>
      </w:r>
    </w:p>
    <w:p>
      <w:pPr>
        <w:pStyle w:val="Heading2"/>
      </w:pPr>
      <w:r>
        <w:t>문단 2912  ·  [0922a12]</w:t>
      </w:r>
    </w:p>
    <w:p>
      <w:r>
        <w:t>원문</w:t>
      </w:r>
    </w:p>
    <w:p>
      <w:pPr>
        <w:pStyle w:val="SourceText"/>
      </w:pPr>
      <w:r>
        <w:t>[0922a12] 已說(至)是名為三。</w:t>
      </w:r>
    </w:p>
    <w:p>
      <w:r>
        <w:t>한국어 직역</w:t>
      </w:r>
    </w:p>
    <w:p>
      <w:pPr>
        <w:pStyle w:val="TranslationText"/>
      </w:pPr>
      <w:r>
        <w:t>“이미 … 이를 셋이라 한다.”</w:t>
      </w:r>
    </w:p>
    <w:p>
      <w:pPr>
        <w:pStyle w:val="Heading2"/>
      </w:pPr>
      <w:r>
        <w:t>문단 2913  ·  [0922a13]</w:t>
      </w:r>
    </w:p>
    <w:p>
      <w:r>
        <w:t>원문</w:t>
      </w:r>
    </w:p>
    <w:p>
      <w:pPr>
        <w:pStyle w:val="SourceText"/>
      </w:pPr>
      <w:r>
        <w:t>[0922a13] 釋曰二亂識門有二初結指分門。</w:t>
      </w:r>
    </w:p>
    <w:p>
      <w:r>
        <w:t>한국어 직역</w:t>
      </w:r>
    </w:p>
    <w:p>
      <w:pPr>
        <w:pStyle w:val="TranslationText"/>
      </w:pPr>
      <w:r>
        <w:t>해석한다. 둘째 난식문에는 둘이 있으니, 처음은 맺어 가리키고 문을 나눈다.</w:t>
      </w:r>
    </w:p>
    <w:p>
      <w:pPr>
        <w:pStyle w:val="Heading2"/>
      </w:pPr>
      <w:r>
        <w:t>문단 2914  ·  [0922a14]</w:t>
      </w:r>
    </w:p>
    <w:p>
      <w:r>
        <w:t>원문</w:t>
      </w:r>
    </w:p>
    <w:p>
      <w:pPr>
        <w:pStyle w:val="SourceText"/>
      </w:pPr>
      <w:r>
        <w:t>[0922a14] 如是(至)行者信故。</w:t>
      </w:r>
    </w:p>
    <w:p>
      <w:r>
        <w:t>한국어 직역</w:t>
      </w:r>
    </w:p>
    <w:p>
      <w:pPr>
        <w:pStyle w:val="TranslationText"/>
      </w:pPr>
      <w:r>
        <w:t>“이와 같이 … 행자의 믿음이기 때문이다.”</w:t>
      </w:r>
    </w:p>
    <w:p>
      <w:pPr>
        <w:pStyle w:val="Heading2"/>
      </w:pPr>
      <w:r>
        <w:t>문단 2915  ·  [0922a15]</w:t>
      </w:r>
    </w:p>
    <w:p>
      <w:r>
        <w:t>원문</w:t>
      </w:r>
    </w:p>
    <w:p>
      <w:pPr>
        <w:pStyle w:val="SourceText"/>
      </w:pPr>
      <w:r>
        <w:t>[0922a15] 釋曰後依門剖釋有二初三人異說論言多說不遮少分有互說故各說自得貴亂行者生信樂故。</w:t>
      </w:r>
    </w:p>
    <w:p>
      <w:r>
        <w:t>한국어 직역</w:t>
      </w:r>
    </w:p>
    <w:p>
      <w:pPr>
        <w:pStyle w:val="TranslationText"/>
      </w:pPr>
      <w:r>
        <w:t>해석한다. 뒤는 문에 의거하여 나누어 해석한다. 둘이 있으니, 처음은 세 사람이 서로 다르게 설하는 것이다. 논에서 “많이 설한다”고 한 것은 소분으로 서로 뒤섞여 설하는 경우까지 막는 것은 아니다. 각각 자기가 얻은 것을 귀하게 여겨 행자를 어지럽히고 믿음과 즐거움을 내게 하려는 것이다.</w:t>
      </w:r>
    </w:p>
    <w:p>
      <w:pPr>
        <w:pStyle w:val="Heading2"/>
      </w:pPr>
      <w:r>
        <w:t>문단 2916  ·  [0922a17]</w:t>
      </w:r>
    </w:p>
    <w:p>
      <w:r>
        <w:t>원문</w:t>
      </w:r>
    </w:p>
    <w:p>
      <w:pPr>
        <w:pStyle w:val="SourceText"/>
      </w:pPr>
      <w:r>
        <w:t>[0922a17] 所說(至)相續作一焉。</w:t>
      </w:r>
    </w:p>
    <w:p>
      <w:r>
        <w:t>한국어 직역</w:t>
      </w:r>
    </w:p>
    <w:p>
      <w:pPr>
        <w:pStyle w:val="TranslationText"/>
      </w:pPr>
      <w:r>
        <w:t>“설하는 바는 … 서로 이어 하나를 이룬다.”</w:t>
      </w:r>
    </w:p>
    <w:p>
      <w:pPr>
        <w:pStyle w:val="Heading2"/>
      </w:pPr>
      <w:r>
        <w:t>문단 2917  ·  [0922a18]</w:t>
      </w:r>
    </w:p>
    <w:p>
      <w:r>
        <w:t>원문</w:t>
      </w:r>
    </w:p>
    <w:p>
      <w:pPr>
        <w:pStyle w:val="SourceText"/>
      </w:pPr>
      <w:r>
        <w:t>[0922a18] 釋曰後三法別明有三初陀羅尼門有二初辨行相有二初天像邪呪三文合也天像行者兩身光明合為一光故名相續。</w:t>
      </w:r>
    </w:p>
    <w:p>
      <w:r>
        <w:t>한국어 직역</w:t>
      </w:r>
    </w:p>
    <w:p>
      <w:pPr>
        <w:pStyle w:val="TranslationText"/>
      </w:pPr>
      <w:r>
        <w:t>해석한다. 뒤는 세 법을 따로 밝힌다. 셋이 있으니, 처음은 다라니문이다. 둘이 있으니, 처음은 행상을 판별한다. 다시 둘이 있으니, 처음은 천상의 형상과 사악한 주문이다. 세 글을 합하여 설하였다. 천상의 형상과 행자의 두 몸의 광명이 합하여 한 광명이 되므로 “상속”이라 한다.</w:t>
      </w:r>
    </w:p>
    <w:p>
      <w:pPr>
        <w:pStyle w:val="EditorialNote"/>
      </w:pPr>
      <w:r>
        <w:t>교감·번역 메모 | [용어] 相續는 두 광명이 이어져 하나가 되는 원문의 설명에 따라 “상속”으로 옮겼다.</w:t>
      </w:r>
    </w:p>
    <w:p>
      <w:pPr>
        <w:pStyle w:val="Heading2"/>
      </w:pPr>
      <w:r>
        <w:t>문단 2918  ·  [0922a21]</w:t>
      </w:r>
    </w:p>
    <w:p>
      <w:r>
        <w:t>원문</w:t>
      </w:r>
    </w:p>
    <w:p>
      <w:pPr>
        <w:pStyle w:val="SourceText"/>
      </w:pPr>
      <w:r>
        <w:t>[0922a21] 爾時(至)終不為惱。</w:t>
      </w:r>
    </w:p>
    <w:p>
      <w:r>
        <w:t>한국어 직역</w:t>
      </w:r>
    </w:p>
    <w:p>
      <w:pPr>
        <w:pStyle w:val="TranslationText"/>
      </w:pPr>
      <w:r>
        <w:t>“그때 … 끝내 괴롭힘을 받지 않는다.”</w:t>
      </w:r>
    </w:p>
    <w:p>
      <w:pPr>
        <w:pStyle w:val="Heading2"/>
      </w:pPr>
      <w:r>
        <w:t>문단 2919  ·  [0922a22]</w:t>
      </w:r>
    </w:p>
    <w:p>
      <w:r>
        <w:t>원문</w:t>
      </w:r>
    </w:p>
    <w:p>
      <w:pPr>
        <w:pStyle w:val="SourceText"/>
      </w:pPr>
      <w:r>
        <w:t>[0922a22] 釋曰後行人正呪三文合也。</w:t>
      </w:r>
    </w:p>
    <w:p>
      <w:r>
        <w:t>한국어 직역</w:t>
      </w:r>
    </w:p>
    <w:p>
      <w:pPr>
        <w:pStyle w:val="TranslationText"/>
      </w:pPr>
      <w:r>
        <w:t>해석한다. 뒤는 행자의 바른 주문이다. 세 글을 합하여 설하였다.</w:t>
      </w:r>
    </w:p>
    <w:p>
      <w:pPr>
        <w:pStyle w:val="Heading2"/>
      </w:pPr>
      <w:r>
        <w:t>문단 2920  ·  [0922a23]</w:t>
      </w:r>
    </w:p>
    <w:p>
      <w:r>
        <w:t>원문</w:t>
      </w:r>
    </w:p>
    <w:p>
      <w:pPr>
        <w:pStyle w:val="SourceText"/>
      </w:pPr>
      <w:r>
        <w:t>[0922a23] 如本若說陀羅尼故。</w:t>
      </w:r>
    </w:p>
    <w:p>
      <w:r>
        <w:t>한국어 직역</w:t>
      </w:r>
    </w:p>
    <w:p>
      <w:pPr>
        <w:pStyle w:val="TranslationText"/>
      </w:pPr>
      <w:r>
        <w:t>“본론과 같이 ‘만약 다라니를 설한다’고 하였다.”</w:t>
      </w:r>
    </w:p>
    <w:p>
      <w:pPr>
        <w:pStyle w:val="Heading2"/>
      </w:pPr>
      <w:r>
        <w:t>문단 2921  ·  [0922a24]</w:t>
      </w:r>
    </w:p>
    <w:p>
      <w:r>
        <w:t>원문</w:t>
      </w:r>
    </w:p>
    <w:p>
      <w:pPr>
        <w:pStyle w:val="SourceText"/>
      </w:pPr>
      <w:r>
        <w:t>[0922a24] 釋曰後合本論。</w:t>
      </w:r>
    </w:p>
    <w:p>
      <w:r>
        <w:t>한국어 직역</w:t>
      </w:r>
    </w:p>
    <w:p>
      <w:pPr>
        <w:pStyle w:val="TranslationText"/>
      </w:pPr>
      <w:r>
        <w:t>해석한다. 뒤는 본론에 합한다.</w:t>
      </w:r>
    </w:p>
    <w:p>
      <w:pPr>
        <w:pStyle w:val="Heading2"/>
      </w:pPr>
      <w:r>
        <w:t>문단 2922  ·  [0922b01]</w:t>
      </w:r>
    </w:p>
    <w:p>
      <w:r>
        <w:t>원문</w:t>
      </w:r>
    </w:p>
    <w:p>
      <w:pPr>
        <w:pStyle w:val="SourceText"/>
      </w:pPr>
      <w:r>
        <w:t>[0922b01] 已說(至)修行因門。</w:t>
      </w:r>
    </w:p>
    <w:p>
      <w:r>
        <w:t>한국어 직역</w:t>
      </w:r>
    </w:p>
    <w:p>
      <w:pPr>
        <w:pStyle w:val="TranslationText"/>
      </w:pPr>
      <w:r>
        <w:t>“이미 … 수행인문을 설하였다.”</w:t>
      </w:r>
    </w:p>
    <w:p>
      <w:pPr>
        <w:pStyle w:val="Heading2"/>
      </w:pPr>
      <w:r>
        <w:t>문단 2923  ·  [0922b02]</w:t>
      </w:r>
    </w:p>
    <w:p>
      <w:r>
        <w:t>원문</w:t>
      </w:r>
    </w:p>
    <w:p>
      <w:pPr>
        <w:pStyle w:val="SourceText"/>
      </w:pPr>
      <w:r>
        <w:t>[0922b02] 釋曰次修行因門有二初結指。</w:t>
      </w:r>
    </w:p>
    <w:p>
      <w:r>
        <w:t>한국어 직역</w:t>
      </w:r>
    </w:p>
    <w:p>
      <w:pPr>
        <w:pStyle w:val="TranslationText"/>
      </w:pPr>
      <w:r>
        <w:t>해석한다. 다음은 수행인문이다. 둘이 있으니, 처음은 맺어 가리킨다.</w:t>
      </w:r>
    </w:p>
    <w:p>
      <w:pPr>
        <w:pStyle w:val="Heading2"/>
      </w:pPr>
      <w:r>
        <w:t>문단 2924  ·  [0922b03]</w:t>
      </w:r>
    </w:p>
    <w:p>
      <w:r>
        <w:t>원문</w:t>
      </w:r>
    </w:p>
    <w:p>
      <w:pPr>
        <w:pStyle w:val="SourceText"/>
      </w:pPr>
      <w:r>
        <w:t>[0922b03] 修行(至)智慧故。</w:t>
      </w:r>
    </w:p>
    <w:p>
      <w:r>
        <w:t>한국어 직역</w:t>
      </w:r>
    </w:p>
    <w:p>
      <w:pPr>
        <w:pStyle w:val="TranslationText"/>
      </w:pPr>
      <w:r>
        <w:t>“수행하면 … 지혜이기 때문이다.”</w:t>
      </w:r>
    </w:p>
    <w:p>
      <w:pPr>
        <w:pStyle w:val="Heading2"/>
      </w:pPr>
      <w:r>
        <w:t>문단 2925  ·  [0922b04]</w:t>
      </w:r>
    </w:p>
    <w:p>
      <w:r>
        <w:t>원문</w:t>
      </w:r>
    </w:p>
    <w:p>
      <w:pPr>
        <w:pStyle w:val="SourceText"/>
      </w:pPr>
      <w:r>
        <w:t>[0922b04] 釋曰後開示有三初縱奪顯說次徵釋邪利後屬當本論三文合也。</w:t>
      </w:r>
    </w:p>
    <w:p>
      <w:r>
        <w:t>한국어 직역</w:t>
      </w:r>
    </w:p>
    <w:p>
      <w:pPr>
        <w:pStyle w:val="TranslationText"/>
      </w:pPr>
      <w:r>
        <w:t>해석한다. 뒤의 개시에는 셋이 있으니, 처음은 허용하고 빼앗아 드러내고, 다음은 물어 사악한 이익을 해석하며, 뒤는 본론에 배속한다. 세 글을 합하여 설하였다.</w:t>
      </w:r>
    </w:p>
    <w:p>
      <w:pPr>
        <w:pStyle w:val="Heading2"/>
      </w:pPr>
      <w:r>
        <w:t>문단 2926  ·  [0922b06]</w:t>
      </w:r>
    </w:p>
    <w:p>
      <w:r>
        <w:t>원문</w:t>
      </w:r>
    </w:p>
    <w:p>
      <w:pPr>
        <w:pStyle w:val="SourceText"/>
      </w:pPr>
      <w:r>
        <w:t>[0922b06] 已說(至)果滿德門。</w:t>
      </w:r>
    </w:p>
    <w:p>
      <w:r>
        <w:t>한국어 직역</w:t>
      </w:r>
    </w:p>
    <w:p>
      <w:pPr>
        <w:pStyle w:val="TranslationText"/>
      </w:pPr>
      <w:r>
        <w:t>“이미 … 과만덕문을 설하였다.”</w:t>
      </w:r>
    </w:p>
    <w:p>
      <w:pPr>
        <w:pStyle w:val="Heading2"/>
      </w:pPr>
      <w:r>
        <w:t>문단 2927  ·  [0922b07]</w:t>
      </w:r>
    </w:p>
    <w:p>
      <w:r>
        <w:t>원문</w:t>
      </w:r>
    </w:p>
    <w:p>
      <w:pPr>
        <w:pStyle w:val="SourceText"/>
      </w:pPr>
      <w:r>
        <w:t>[0922b07] 釋曰後果滿德門有二初結指。</w:t>
      </w:r>
    </w:p>
    <w:p>
      <w:r>
        <w:t>한국어 직역</w:t>
      </w:r>
    </w:p>
    <w:p>
      <w:pPr>
        <w:pStyle w:val="TranslationText"/>
      </w:pPr>
      <w:r>
        <w:t>해석한다. 뒤는 과만덕문이다. 둘이 있으니, 처음은 맺어 가리킨다.</w:t>
      </w:r>
    </w:p>
    <w:p>
      <w:pPr>
        <w:pStyle w:val="Heading2"/>
      </w:pPr>
      <w:r>
        <w:t>문단 2928  ·  [0922b08]</w:t>
      </w:r>
    </w:p>
    <w:p>
      <w:r>
        <w:t>원문</w:t>
      </w:r>
    </w:p>
    <w:p>
      <w:pPr>
        <w:pStyle w:val="SourceText"/>
      </w:pPr>
      <w:r>
        <w:t>[0922b08] 圓滿(至)是真涅槃故。</w:t>
      </w:r>
    </w:p>
    <w:p>
      <w:r>
        <w:t>한국어 직역</w:t>
      </w:r>
    </w:p>
    <w:p>
      <w:pPr>
        <w:pStyle w:val="TranslationText"/>
      </w:pPr>
      <w:r>
        <w:t>“원만하면 … 이것이 참된 열반이기 때문이다.”</w:t>
      </w:r>
    </w:p>
    <w:p>
      <w:pPr>
        <w:pStyle w:val="Heading2"/>
      </w:pPr>
      <w:r>
        <w:t>문단 2929  ·  [0922b09]</w:t>
      </w:r>
    </w:p>
    <w:p>
      <w:r>
        <w:t>원문</w:t>
      </w:r>
    </w:p>
    <w:p>
      <w:pPr>
        <w:pStyle w:val="SourceText"/>
      </w:pPr>
      <w:r>
        <w:t>[0922b09] 釋曰後開示亦三合也。</w:t>
      </w:r>
    </w:p>
    <w:p>
      <w:r>
        <w:t>한국어 직역</w:t>
      </w:r>
    </w:p>
    <w:p>
      <w:pPr>
        <w:pStyle w:val="TranslationText"/>
      </w:pPr>
      <w:r>
        <w:t>해석한다. 뒤의 개시 역시 세 글을 합하여 설하였다.</w:t>
      </w:r>
    </w:p>
    <w:p>
      <w:pPr>
        <w:pStyle w:val="Heading2"/>
      </w:pPr>
      <w:r>
        <w:t>문단 2930  ·  [0922b10]</w:t>
      </w:r>
    </w:p>
    <w:p>
      <w:r>
        <w:t>원문</w:t>
      </w:r>
    </w:p>
    <w:p>
      <w:pPr>
        <w:pStyle w:val="SourceText"/>
      </w:pPr>
      <w:r>
        <w:t>[0922b10] 已說(至)或人門。</w:t>
      </w:r>
    </w:p>
    <w:p>
      <w:r>
        <w:t>한국어 직역</w:t>
      </w:r>
    </w:p>
    <w:p>
      <w:pPr>
        <w:pStyle w:val="TranslationText"/>
      </w:pPr>
      <w:r>
        <w:t>“이미 … 혹인문을 설하였다.”</w:t>
      </w:r>
    </w:p>
    <w:p>
      <w:pPr>
        <w:pStyle w:val="Heading2"/>
      </w:pPr>
      <w:r>
        <w:t>문단 2931  ·  [0922b11]</w:t>
      </w:r>
    </w:p>
    <w:p>
      <w:r>
        <w:t>원문</w:t>
      </w:r>
    </w:p>
    <w:p>
      <w:pPr>
        <w:pStyle w:val="SourceText"/>
      </w:pPr>
      <w:r>
        <w:t>[0922b11] 釋曰三或人門有二初結指。</w:t>
      </w:r>
    </w:p>
    <w:p>
      <w:r>
        <w:t>한국어 직역</w:t>
      </w:r>
    </w:p>
    <w:p>
      <w:pPr>
        <w:pStyle w:val="TranslationText"/>
      </w:pPr>
      <w:r>
        <w:t>해석한다. 셋째 혹인문에는 둘이 있으니, 처음은 맺어 가리킨다.</w:t>
      </w:r>
    </w:p>
    <w:p>
      <w:pPr>
        <w:pStyle w:val="Heading2"/>
      </w:pPr>
      <w:r>
        <w:t>문단 2932  ·  [0922b12]</w:t>
      </w:r>
    </w:p>
    <w:p>
      <w:r>
        <w:t>원문</w:t>
      </w:r>
    </w:p>
    <w:p>
      <w:pPr>
        <w:pStyle w:val="SourceText"/>
      </w:pPr>
      <w:r>
        <w:t>[0922b12] 如是(至)云何。</w:t>
      </w:r>
    </w:p>
    <w:p>
      <w:r>
        <w:t>한국어 직역</w:t>
      </w:r>
    </w:p>
    <w:p>
      <w:pPr>
        <w:pStyle w:val="TranslationText"/>
      </w:pPr>
      <w:r>
        <w:t>“이와 같이 … 어떠한가.”</w:t>
      </w:r>
    </w:p>
    <w:p>
      <w:pPr>
        <w:pStyle w:val="Heading2"/>
      </w:pPr>
      <w:r>
        <w:t>문단 2933  ·  [0922b13]</w:t>
      </w:r>
    </w:p>
    <w:p>
      <w:r>
        <w:t>원문</w:t>
      </w:r>
    </w:p>
    <w:p>
      <w:pPr>
        <w:pStyle w:val="SourceText"/>
      </w:pPr>
      <w:r>
        <w:t>[0922b13] 釋曰後開示有二初徵。</w:t>
      </w:r>
    </w:p>
    <w:p>
      <w:r>
        <w:t>한국어 직역</w:t>
      </w:r>
    </w:p>
    <w:p>
      <w:pPr>
        <w:pStyle w:val="TranslationText"/>
      </w:pPr>
      <w:r>
        <w:t>해석한다. 뒤의 개시에는 둘이 있으니, 처음은 묻는다.</w:t>
      </w:r>
    </w:p>
    <w:p>
      <w:pPr>
        <w:pStyle w:val="Heading2"/>
      </w:pPr>
      <w:r>
        <w:t>문단 2934  ·  [0922b14]</w:t>
      </w:r>
    </w:p>
    <w:p>
      <w:r>
        <w:t>원문</w:t>
      </w:r>
    </w:p>
    <w:p>
      <w:pPr>
        <w:pStyle w:val="SourceText"/>
      </w:pPr>
      <w:r>
        <w:t>[0922b14] 所謂(至)未來之事故。</w:t>
      </w:r>
    </w:p>
    <w:p>
      <w:r>
        <w:t>한국어 직역</w:t>
      </w:r>
    </w:p>
    <w:p>
      <w:pPr>
        <w:pStyle w:val="TranslationText"/>
      </w:pPr>
      <w:r>
        <w:t>“이른바 … 미래의 일이기 때문이다.”</w:t>
      </w:r>
    </w:p>
    <w:p>
      <w:pPr>
        <w:pStyle w:val="Heading2"/>
      </w:pPr>
      <w:r>
        <w:t>문단 2935  ·  [0922b15]</w:t>
      </w:r>
    </w:p>
    <w:p>
      <w:r>
        <w:t>원문</w:t>
      </w:r>
    </w:p>
    <w:p>
      <w:pPr>
        <w:pStyle w:val="SourceText"/>
      </w:pPr>
      <w:r>
        <w:t>[0922b15] 釋曰後釋有二初令達過未二文合也外邪密令行者得智能知過去未來二世境界極遠能知八萬劫事極近善達經一生事惑亂行人令彼自信得過未智亦惑世人宗奉行者獲聖智也。</w:t>
      </w:r>
    </w:p>
    <w:p>
      <w:r>
        <w:t>한국어 직역</w:t>
      </w:r>
    </w:p>
    <w:p>
      <w:pPr>
        <w:pStyle w:val="TranslationText"/>
      </w:pPr>
      <w:r>
        <w:t>해석한다. 뒤의 해석에는 둘이 있으니, 처음은 과거와 미래를 알게 하는 것이다. 두 글을 합하여 설하였다. 외부의 사악한 존재가 몰래 행자에게 지혜를 얻게 하여 과거와 미래 두 세대의 경계를 알게 한다. 가장 멀리는 팔만 겁의 일을 알고, 가장 가까이는 한 생 동안 겪은 일을 잘 안다. 행자를 미혹하고 어지럽혀 자신이 과거와 미래를 아는 지혜를 얻었다고 믿게 하고, 세상 사람도 미혹하여 행자가 성스러운 지혜를 얻었다고 떠받들게 한다.</w:t>
      </w:r>
    </w:p>
    <w:p>
      <w:pPr>
        <w:pStyle w:val="Heading2"/>
      </w:pPr>
      <w:r>
        <w:t>문단 2936  ·  [0922b19]</w:t>
      </w:r>
    </w:p>
    <w:p>
      <w:r>
        <w:t>원문</w:t>
      </w:r>
    </w:p>
    <w:p>
      <w:pPr>
        <w:pStyle w:val="SourceText"/>
      </w:pPr>
      <w:r>
        <w:t>[0922b19] 言現達智(至)智故。</w:t>
      </w:r>
    </w:p>
    <w:p>
      <w:r>
        <w:t>한국어 직역</w:t>
      </w:r>
    </w:p>
    <w:p>
      <w:pPr>
        <w:pStyle w:val="TranslationText"/>
      </w:pPr>
      <w:r>
        <w:t>“현달지라고 한 것은 … 지혜이기 때문이다.”</w:t>
      </w:r>
    </w:p>
    <w:p>
      <w:pPr>
        <w:pStyle w:val="Heading2"/>
      </w:pPr>
      <w:r>
        <w:t>문단 2937  ·  [0922b20]</w:t>
      </w:r>
    </w:p>
    <w:p>
      <w:r>
        <w:t>원문</w:t>
      </w:r>
    </w:p>
    <w:p>
      <w:pPr>
        <w:pStyle w:val="SourceText"/>
      </w:pPr>
      <w:r>
        <w:t>[0922b20] 釋曰後令達現在二文合也如對多人說彼心中所思善惡吉凶之事記別不差而其行者不知邪入謂是正智豈非惑也。</w:t>
      </w:r>
    </w:p>
    <w:p>
      <w:r>
        <w:t>한국어 직역</w:t>
      </w:r>
    </w:p>
    <w:p>
      <w:pPr>
        <w:pStyle w:val="TranslationText"/>
      </w:pPr>
      <w:r>
        <w:t>해석한다. 뒤는 현재를 알게 하는 것이다. 두 글을 합하여 설하였다. 예컨대 여러 사람을 마주하여 그들 마음속에서 생각하는 선악과 길흉의 일을 말하고 예언하여 어긋나지 않게 한다. 그러나 그 행자는 사악한 것이 들어온 줄 모르고 바른 지혜라고 여기니, 어찌 미혹이 아니겠는가.</w:t>
      </w:r>
    </w:p>
    <w:p>
      <w:pPr>
        <w:pStyle w:val="Heading2"/>
      </w:pPr>
      <w:r>
        <w:t>문단 2938  ·  [0922b23]</w:t>
      </w:r>
    </w:p>
    <w:p>
      <w:r>
        <w:t>원문</w:t>
      </w:r>
    </w:p>
    <w:p>
      <w:pPr>
        <w:pStyle w:val="SourceText"/>
      </w:pPr>
      <w:r>
        <w:t>[0922b23] 已說(至)縛纏門。</w:t>
      </w:r>
    </w:p>
    <w:p>
      <w:r>
        <w:t>한국어 직역</w:t>
      </w:r>
    </w:p>
    <w:p>
      <w:pPr>
        <w:pStyle w:val="TranslationText"/>
      </w:pPr>
      <w:r>
        <w:t>“이미 … 박전문을 설하였다.”</w:t>
      </w:r>
    </w:p>
    <w:p>
      <w:pPr>
        <w:pStyle w:val="Heading2"/>
      </w:pPr>
      <w:r>
        <w:t>문단 2939  ·  [0922b24]</w:t>
      </w:r>
    </w:p>
    <w:p>
      <w:r>
        <w:t>원문</w:t>
      </w:r>
    </w:p>
    <w:p>
      <w:pPr>
        <w:pStyle w:val="SourceText"/>
      </w:pPr>
      <w:r>
        <w:t>[0922b24] 釋曰四縛纏門有二初結指。</w:t>
      </w:r>
    </w:p>
    <w:p>
      <w:r>
        <w:t>한국어 직역</w:t>
      </w:r>
    </w:p>
    <w:p>
      <w:pPr>
        <w:pStyle w:val="TranslationText"/>
      </w:pPr>
      <w:r>
        <w:t>해석한다. 넷째 박전문에는 둘이 있으니, 처음은 맺어 가리킨다.</w:t>
      </w:r>
    </w:p>
    <w:p>
      <w:pPr>
        <w:pStyle w:val="Heading2"/>
      </w:pPr>
      <w:r>
        <w:t>문단 2940  ·  [0922c01]</w:t>
      </w:r>
    </w:p>
    <w:p>
      <w:r>
        <w:t>원문</w:t>
      </w:r>
    </w:p>
    <w:p>
      <w:pPr>
        <w:pStyle w:val="SourceText"/>
      </w:pPr>
      <w:r>
        <w:t>[0922c01] 謂外道人(至)名利之事故。</w:t>
      </w:r>
    </w:p>
    <w:p>
      <w:r>
        <w:t>한국어 직역</w:t>
      </w:r>
    </w:p>
    <w:p>
      <w:pPr>
        <w:pStyle w:val="TranslationText"/>
      </w:pPr>
      <w:r>
        <w:t>“외도 사람이 … 명리의 일이기 때문이다.”</w:t>
      </w:r>
    </w:p>
    <w:p>
      <w:pPr>
        <w:pStyle w:val="Heading2"/>
      </w:pPr>
      <w:r>
        <w:t>문단 2941  ·  [0922c02]</w:t>
      </w:r>
    </w:p>
    <w:p>
      <w:r>
        <w:t>원문</w:t>
      </w:r>
    </w:p>
    <w:p>
      <w:pPr>
        <w:pStyle w:val="SourceText"/>
      </w:pPr>
      <w:r>
        <w:t>[0922c02] 釋曰後辨釋二文合也認為內德縱辨恃才不了外魔馳名染利為彼纏縛不得解脫。</w:t>
      </w:r>
    </w:p>
    <w:p>
      <w:r>
        <w:t>한국어 직역</w:t>
      </w:r>
    </w:p>
    <w:p>
      <w:pPr>
        <w:pStyle w:val="TranslationText"/>
      </w:pPr>
      <w:r>
        <w:t>해석한다. 뒤는 판별하고 해석한다. 두 글을 합하여 설하였다. 이것을 내적인 공덕으로 인정하고, 변재를 믿고 재주를 자부하면서 외부의 마를 알지 못한다. 명성을 좇고 이익에 물들어 그것에 얽매이므로 해탈하지 못한다.</w:t>
      </w:r>
    </w:p>
    <w:p>
      <w:pPr>
        <w:pStyle w:val="Heading2"/>
      </w:pPr>
      <w:r>
        <w:t>문단 2942  ·  [0922c04]</w:t>
      </w:r>
    </w:p>
    <w:p>
      <w:r>
        <w:t>원문</w:t>
      </w:r>
    </w:p>
    <w:p>
      <w:pPr>
        <w:pStyle w:val="SourceText"/>
      </w:pPr>
      <w:r>
        <w:t>[0922c04] 已說(至)生亂門。</w:t>
      </w:r>
    </w:p>
    <w:p>
      <w:r>
        <w:t>한국어 직역</w:t>
      </w:r>
    </w:p>
    <w:p>
      <w:pPr>
        <w:pStyle w:val="TranslationText"/>
      </w:pPr>
      <w:r>
        <w:t>“이미 … 생란문을 설하였다.”</w:t>
      </w:r>
    </w:p>
    <w:p>
      <w:pPr>
        <w:pStyle w:val="Heading2"/>
      </w:pPr>
      <w:r>
        <w:t>문단 2943  ·  [0922c05]</w:t>
      </w:r>
    </w:p>
    <w:p>
      <w:r>
        <w:t>원문</w:t>
      </w:r>
    </w:p>
    <w:p>
      <w:pPr>
        <w:pStyle w:val="SourceText"/>
      </w:pPr>
      <w:r>
        <w:t>[0922c05] 釋曰五生亂門有二初結指。</w:t>
      </w:r>
    </w:p>
    <w:p>
      <w:r>
        <w:t>한국어 직역</w:t>
      </w:r>
    </w:p>
    <w:p>
      <w:pPr>
        <w:pStyle w:val="TranslationText"/>
      </w:pPr>
      <w:r>
        <w:t>해석한다. 다섯째 생란문에는 둘이 있으니, 처음은 맺어 가리킨다.</w:t>
      </w:r>
    </w:p>
    <w:p>
      <w:pPr>
        <w:pStyle w:val="Heading2"/>
      </w:pPr>
      <w:r>
        <w:t>문단 2944  ·  [0922c06]</w:t>
      </w:r>
    </w:p>
    <w:p>
      <w:r>
        <w:t>원문</w:t>
      </w:r>
    </w:p>
    <w:p>
      <w:pPr>
        <w:pStyle w:val="SourceText"/>
      </w:pPr>
      <w:r>
        <w:t>[0922c06] 所謂(至)牽纏故。</w:t>
      </w:r>
    </w:p>
    <w:p>
      <w:r>
        <w:t>한국어 직역</w:t>
      </w:r>
    </w:p>
    <w:p>
      <w:pPr>
        <w:pStyle w:val="TranslationText"/>
      </w:pPr>
      <w:r>
        <w:t>“이른바 … 얽혀 끌리기 때문이다.”</w:t>
      </w:r>
    </w:p>
    <w:p>
      <w:pPr>
        <w:pStyle w:val="Heading2"/>
      </w:pPr>
      <w:r>
        <w:t>문단 2945  ·  [0922c07]</w:t>
      </w:r>
    </w:p>
    <w:p>
      <w:r>
        <w:t>원문</w:t>
      </w:r>
    </w:p>
    <w:p>
      <w:pPr>
        <w:pStyle w:val="SourceText"/>
      </w:pPr>
      <w:r>
        <w:t>[0922c07] 釋曰後辨釋二文合也善根徵劣魔變多端但行心失常皆外邪所致。</w:t>
      </w:r>
    </w:p>
    <w:p>
      <w:r>
        <w:t>한국어 직역</w:t>
      </w:r>
    </w:p>
    <w:p>
      <w:pPr>
        <w:pStyle w:val="TranslationText"/>
      </w:pPr>
      <w:r>
        <w:t>해석한다. 뒤는 판별하고 해석한다. 두 글을 합하여 설하였다. 선근이 미약하고 열등하면 마의 변화가 여러 갈래이니, 수행하는 마음이 정상성을 잃기만 하면 모두 외부의 사악한 것 때문에 생긴 것이다.</w:t>
      </w:r>
    </w:p>
    <w:p>
      <w:pPr>
        <w:pStyle w:val="EditorialNote"/>
      </w:pPr>
      <w:r>
        <w:t>교감·번역 메모 | [교감] 善根徵劣의 徵은 문맥상 微 등 이문 가능성이 있으나 원문을 수정하지 않았다.</w:t>
      </w:r>
    </w:p>
    <w:p>
      <w:pPr>
        <w:pStyle w:val="Heading2"/>
      </w:pPr>
      <w:r>
        <w:t>문단 2946  ·  [0922c09]</w:t>
      </w:r>
    </w:p>
    <w:p>
      <w:r>
        <w:t>원문</w:t>
      </w:r>
    </w:p>
    <w:p>
      <w:pPr>
        <w:pStyle w:val="SourceText"/>
      </w:pPr>
      <w:r>
        <w:t>[0922c09] 已說(至)非真門。</w:t>
      </w:r>
    </w:p>
    <w:p>
      <w:r>
        <w:t>한국어 직역</w:t>
      </w:r>
    </w:p>
    <w:p>
      <w:pPr>
        <w:pStyle w:val="TranslationText"/>
      </w:pPr>
      <w:r>
        <w:t>“이미 … 비진문을 설하였다.”</w:t>
      </w:r>
    </w:p>
    <w:p>
      <w:pPr>
        <w:pStyle w:val="Heading2"/>
      </w:pPr>
      <w:r>
        <w:t>문단 2947  ·  [0922c10]</w:t>
      </w:r>
    </w:p>
    <w:p>
      <w:r>
        <w:t>원문</w:t>
      </w:r>
    </w:p>
    <w:p>
      <w:pPr>
        <w:pStyle w:val="SourceText"/>
      </w:pPr>
      <w:r>
        <w:t>[0922c10] 釋曰六非真門有二初結指。</w:t>
      </w:r>
    </w:p>
    <w:p>
      <w:r>
        <w:t>한국어 직역</w:t>
      </w:r>
    </w:p>
    <w:p>
      <w:pPr>
        <w:pStyle w:val="TranslationText"/>
      </w:pPr>
      <w:r>
        <w:t>해석한다. 여섯째 비진문에는 둘이 있으니, 처음은 맺어 가리킨다.</w:t>
      </w:r>
    </w:p>
    <w:p>
      <w:pPr>
        <w:pStyle w:val="Heading2"/>
      </w:pPr>
      <w:r>
        <w:t>문단 2948  ·  [0922c11]</w:t>
      </w:r>
    </w:p>
    <w:p>
      <w:r>
        <w:t>원문</w:t>
      </w:r>
    </w:p>
    <w:p>
      <w:pPr>
        <w:pStyle w:val="SourceText"/>
      </w:pPr>
      <w:r>
        <w:t>[0922c11] 謂外道人(至)變異故。</w:t>
      </w:r>
    </w:p>
    <w:p>
      <w:r>
        <w:t>한국어 직역</w:t>
      </w:r>
    </w:p>
    <w:p>
      <w:pPr>
        <w:pStyle w:val="TranslationText"/>
      </w:pPr>
      <w:r>
        <w:t>“외도 사람이 … 변이하기 때문이다.”</w:t>
      </w:r>
    </w:p>
    <w:p>
      <w:pPr>
        <w:pStyle w:val="Heading2"/>
      </w:pPr>
      <w:r>
        <w:t>문단 2949  ·  [0922c12]</w:t>
      </w:r>
    </w:p>
    <w:p>
      <w:r>
        <w:t>원문</w:t>
      </w:r>
    </w:p>
    <w:p>
      <w:pPr>
        <w:pStyle w:val="SourceText"/>
      </w:pPr>
      <w:r>
        <w:t>[0922c12] 釋曰後辨釋二文合也外邪使人得相似定始自一日乃至七日適悅身心令無餒渴或飲食失則或面色更移若起著心皆墮邪道。</w:t>
      </w:r>
    </w:p>
    <w:p>
      <w:r>
        <w:t>한국어 직역</w:t>
      </w:r>
    </w:p>
    <w:p>
      <w:pPr>
        <w:pStyle w:val="TranslationText"/>
      </w:pPr>
      <w:r>
        <w:t>해석한다. 뒤는 판별하고 해석한다. 두 글을 합하여 설하였다. 외부의 사악한 것이 사람에게 상사정을 얻게 하여 처음 하루부터 칠 일에 이르기까지 몸과 마음을 쾌적하게 하고 굶주림과 목마름이 없게 하기도 하며, 혹은 음식의 법칙이 달라지고 혹은 얼굴빛이 변하기도 한다. 만약 집착하는 마음을 일으키면 모두 사도에 떨어진다.</w:t>
      </w:r>
    </w:p>
    <w:p>
      <w:pPr>
        <w:pStyle w:val="Heading2"/>
      </w:pPr>
      <w:r>
        <w:t>문단 2950  ·  [0922c15]</w:t>
      </w:r>
    </w:p>
    <w:p>
      <w:r>
        <w:t>원문</w:t>
      </w:r>
    </w:p>
    <w:p>
      <w:pPr>
        <w:pStyle w:val="SourceText"/>
      </w:pPr>
      <w:r>
        <w:t>[0922c15] 已說(至)離邪門。</w:t>
      </w:r>
    </w:p>
    <w:p>
      <w:r>
        <w:t>한국어 직역</w:t>
      </w:r>
    </w:p>
    <w:p>
      <w:pPr>
        <w:pStyle w:val="TranslationText"/>
      </w:pPr>
      <w:r>
        <w:t>“이미 … 이사문을 설하였다.”</w:t>
      </w:r>
    </w:p>
    <w:p>
      <w:pPr>
        <w:pStyle w:val="Heading2"/>
      </w:pPr>
      <w:r>
        <w:t>문단 2951  ·  [0922c16]</w:t>
      </w:r>
    </w:p>
    <w:p>
      <w:r>
        <w:t>원문</w:t>
      </w:r>
    </w:p>
    <w:p>
      <w:pPr>
        <w:pStyle w:val="SourceText"/>
      </w:pPr>
      <w:r>
        <w:t>[0922c16] 釋曰七難邪門有二初結指。</w:t>
      </w:r>
    </w:p>
    <w:p>
      <w:r>
        <w:t>한국어 직역</w:t>
      </w:r>
    </w:p>
    <w:p>
      <w:pPr>
        <w:pStyle w:val="TranslationText"/>
      </w:pPr>
      <w:r>
        <w:t>해석한다. 일곱째 난사문에는 둘이 있으니, 처음은 맺어 가리킨다.</w:t>
      </w:r>
    </w:p>
    <w:p>
      <w:pPr>
        <w:pStyle w:val="EditorialNote"/>
      </w:pPr>
      <w:r>
        <w:t>교감·번역 메모 | [의미 불확실] 과문명 難邪門은 원문 문맥상 사악함을 막거나 떠나는 논의이나 정확한 명칭 해석에 판본 대조가 필요하다.</w:t>
      </w:r>
    </w:p>
    <w:p>
      <w:pPr>
        <w:pStyle w:val="Heading2"/>
      </w:pPr>
      <w:r>
        <w:t>문단 2952  ·  [0922c17]</w:t>
      </w:r>
    </w:p>
    <w:p>
      <w:r>
        <w:t>원문</w:t>
      </w:r>
    </w:p>
    <w:p>
      <w:pPr>
        <w:pStyle w:val="SourceText"/>
      </w:pPr>
      <w:r>
        <w:t>[0922c17] 言勸請(至)業障故。</w:t>
      </w:r>
    </w:p>
    <w:p>
      <w:r>
        <w:t>한국어 직역</w:t>
      </w:r>
    </w:p>
    <w:p>
      <w:pPr>
        <w:pStyle w:val="TranslationText"/>
      </w:pPr>
      <w:r>
        <w:t>“권청이라고 한 것은 … 업장이기 때문이다.”</w:t>
      </w:r>
    </w:p>
    <w:p>
      <w:pPr>
        <w:pStyle w:val="Heading2"/>
      </w:pPr>
      <w:r>
        <w:t>문단 2953  ·  [0922c18]</w:t>
      </w:r>
    </w:p>
    <w:p>
      <w:r>
        <w:t>원문</w:t>
      </w:r>
    </w:p>
    <w:p>
      <w:pPr>
        <w:pStyle w:val="SourceText"/>
      </w:pPr>
      <w:r>
        <w:t>[0922c18] 釋曰後辨釋二文合也筞心修智離染除愚不涉邪途自合正念。</w:t>
      </w:r>
    </w:p>
    <w:p>
      <w:r>
        <w:t>한국어 직역</w:t>
      </w:r>
    </w:p>
    <w:p>
      <w:pPr>
        <w:pStyle w:val="TranslationText"/>
      </w:pPr>
      <w:r>
        <w:t>해석한다. 뒤는 판별하고 해석한다. 두 글을 합하여 설하였다. 마음을 채찍질하여 지혜를 닦고 염오를 떠나 어리석음을 없애며 사악한 길에 들어가지 않으면 저절로 정념에 합한다.</w:t>
      </w:r>
    </w:p>
    <w:p>
      <w:pPr>
        <w:pStyle w:val="Heading2"/>
      </w:pPr>
      <w:r>
        <w:t>문단 2954  ·  [0922c20]</w:t>
      </w:r>
    </w:p>
    <w:p>
      <w:r>
        <w:t>원문</w:t>
      </w:r>
    </w:p>
    <w:p>
      <w:pPr>
        <w:pStyle w:val="SourceText"/>
      </w:pPr>
      <w:r>
        <w:t>[0922c20] 已說(至)令了門。</w:t>
      </w:r>
    </w:p>
    <w:p>
      <w:r>
        <w:t>한국어 직역</w:t>
      </w:r>
    </w:p>
    <w:p>
      <w:pPr>
        <w:pStyle w:val="TranslationText"/>
      </w:pPr>
      <w:r>
        <w:t>“이미 … 영료문을 설하였다.”</w:t>
      </w:r>
    </w:p>
    <w:p>
      <w:pPr>
        <w:pStyle w:val="Heading2"/>
      </w:pPr>
      <w:r>
        <w:t>문단 2955  ·  [0922c21]</w:t>
      </w:r>
    </w:p>
    <w:p>
      <w:r>
        <w:t>원문</w:t>
      </w:r>
    </w:p>
    <w:p>
      <w:pPr>
        <w:pStyle w:val="SourceText"/>
      </w:pPr>
      <w:r>
        <w:t>[0922c21] 釋曰八令了門有二初結指。</w:t>
      </w:r>
    </w:p>
    <w:p>
      <w:r>
        <w:t>한국어 직역</w:t>
      </w:r>
    </w:p>
    <w:p>
      <w:pPr>
        <w:pStyle w:val="TranslationText"/>
      </w:pPr>
      <w:r>
        <w:t>해석한다. 여덟째 영료문에는 둘이 있으니, 처음은 맺어 가리킨다.</w:t>
      </w:r>
    </w:p>
    <w:p>
      <w:pPr>
        <w:pStyle w:val="Heading2"/>
      </w:pPr>
      <w:r>
        <w:t>문단 2956  ·  [0922c22]</w:t>
      </w:r>
    </w:p>
    <w:p>
      <w:r>
        <w:t>원문</w:t>
      </w:r>
    </w:p>
    <w:p>
      <w:pPr>
        <w:pStyle w:val="SourceText"/>
      </w:pPr>
      <w:r>
        <w:t>[0922c22] 所謂(至)外道見故。</w:t>
      </w:r>
    </w:p>
    <w:p>
      <w:r>
        <w:t>한국어 직역</w:t>
      </w:r>
    </w:p>
    <w:p>
      <w:pPr>
        <w:pStyle w:val="TranslationText"/>
      </w:pPr>
      <w:r>
        <w:t>“이른바 … 외도의 견해이기 때문이다.”</w:t>
      </w:r>
    </w:p>
    <w:p>
      <w:pPr>
        <w:pStyle w:val="Heading2"/>
      </w:pPr>
      <w:r>
        <w:t>문단 2957  ·  [0922c23]</w:t>
      </w:r>
    </w:p>
    <w:p>
      <w:r>
        <w:t>원문</w:t>
      </w:r>
    </w:p>
    <w:p>
      <w:pPr>
        <w:pStyle w:val="SourceText"/>
      </w:pPr>
      <w:r>
        <w:t>[0922c23] 釋曰後辨釋二文合也真如三昧十方諸佛證窮我見禪那一切外道尊奉觀心見性宜修一行之禪捨妄冥真勿味世間之定。</w:t>
      </w:r>
    </w:p>
    <w:p>
      <w:r>
        <w:t>한국어 직역</w:t>
      </w:r>
    </w:p>
    <w:p>
      <w:pPr>
        <w:pStyle w:val="TranslationText"/>
      </w:pPr>
      <w:r>
        <w:t>해석한다. 뒤는 판별하고 해석한다. 두 글을 합하여 설하였다. 진여삼매는 시방의 모든 부처가 끝까지 증득하는 것이고, 아견의 선나는 일체 외도가 받들어 숭상하는 것이다. 마음을 관하여 성품을 보려면 마땅히 일행의 선을 닦고, 망을 버리고 진에 계합하여 세간의 정에 맛들지 말아야 한다.</w:t>
      </w:r>
    </w:p>
    <w:p>
      <w:pPr>
        <w:pStyle w:val="Heading2"/>
      </w:pPr>
      <w:r>
        <w:t>문단 2958  ·  [0923a02]</w:t>
      </w:r>
    </w:p>
    <w:p>
      <w:r>
        <w:t>원문</w:t>
      </w:r>
    </w:p>
    <w:p>
      <w:pPr>
        <w:pStyle w:val="SourceText"/>
      </w:pPr>
      <w:r>
        <w:t>[0923a02] 已說(至)功德門。</w:t>
      </w:r>
    </w:p>
    <w:p>
      <w:r>
        <w:t>한국어 직역</w:t>
      </w:r>
    </w:p>
    <w:p>
      <w:pPr>
        <w:pStyle w:val="TranslationText"/>
      </w:pPr>
      <w:r>
        <w:t>“이미 … 공덕문을 설하였다.”</w:t>
      </w:r>
    </w:p>
    <w:p>
      <w:pPr>
        <w:pStyle w:val="Heading2"/>
      </w:pPr>
      <w:r>
        <w:t>문단 2959  ·  [0923a03]</w:t>
      </w:r>
    </w:p>
    <w:p>
      <w:r>
        <w:t>원문</w:t>
      </w:r>
    </w:p>
    <w:p>
      <w:pPr>
        <w:pStyle w:val="SourceText"/>
      </w:pPr>
      <w:r>
        <w:t>[0923a03] 釋曰五讚歎三昧門有二初結指。</w:t>
      </w:r>
    </w:p>
    <w:p>
      <w:r>
        <w:t>한국어 직역</w:t>
      </w:r>
    </w:p>
    <w:p>
      <w:pPr>
        <w:pStyle w:val="TranslationText"/>
      </w:pPr>
      <w:r>
        <w:t>해석한다. 다섯째 찬탄삼매문에는 둘이 있으니, 처음은 맺어 가리킨다.</w:t>
      </w:r>
    </w:p>
    <w:p>
      <w:pPr>
        <w:pStyle w:val="Heading2"/>
      </w:pPr>
      <w:r>
        <w:t>문단 2960  ·  [0923a04]</w:t>
      </w:r>
    </w:p>
    <w:p>
      <w:r>
        <w:t>원문</w:t>
      </w:r>
    </w:p>
    <w:p>
      <w:pPr>
        <w:pStyle w:val="SourceText"/>
      </w:pPr>
      <w:r>
        <w:t>[0923a04] 本曰(至)之所驚動。</w:t>
      </w:r>
    </w:p>
    <w:p>
      <w:r>
        <w:t>한국어 직역</w:t>
      </w:r>
    </w:p>
    <w:p>
      <w:pPr>
        <w:pStyle w:val="TranslationText"/>
      </w:pPr>
      <w:r>
        <w:t>본론에서 말한다. “……에 의해 놀라 움직이게 되는 바이다.”</w:t>
      </w:r>
    </w:p>
    <w:p>
      <w:pPr>
        <w:pStyle w:val="Heading2"/>
      </w:pPr>
      <w:r>
        <w:t>문단 2961  ·  [0923a05]</w:t>
      </w:r>
    </w:p>
    <w:p>
      <w:r>
        <w:t>원문</w:t>
      </w:r>
    </w:p>
    <w:p>
      <w:pPr>
        <w:pStyle w:val="SourceText"/>
      </w:pPr>
      <w:r>
        <w:t>[0923a05] 釋曰後辨相有三初唱本。</w:t>
      </w:r>
    </w:p>
    <w:p>
      <w:r>
        <w:t>한국어 직역</w:t>
      </w:r>
    </w:p>
    <w:p>
      <w:pPr>
        <w:pStyle w:val="TranslationText"/>
      </w:pPr>
      <w:r>
        <w:t>해석한다. 뒤는 그 모습을 판별하는데 셋이 있으니, 처음은 본론을 제시한다.</w:t>
      </w:r>
    </w:p>
    <w:p>
      <w:pPr>
        <w:pStyle w:val="Heading2"/>
      </w:pPr>
      <w:r>
        <w:t>문단 2962  ·  [0923a06]</w:t>
      </w:r>
    </w:p>
    <w:p>
      <w:r>
        <w:t>원문</w:t>
      </w:r>
    </w:p>
    <w:p>
      <w:pPr>
        <w:pStyle w:val="SourceText"/>
      </w:pPr>
      <w:r>
        <w:t>[0923a06] 論曰(至)是散說門。</w:t>
      </w:r>
    </w:p>
    <w:p>
      <w:r>
        <w:t>한국어 직역</w:t>
      </w:r>
    </w:p>
    <w:p>
      <w:pPr>
        <w:pStyle w:val="TranslationText"/>
      </w:pPr>
      <w:r>
        <w:t>논에서 말한다. “……이것이 산설문이다.”</w:t>
      </w:r>
    </w:p>
    <w:p>
      <w:pPr>
        <w:pStyle w:val="Heading2"/>
      </w:pPr>
      <w:r>
        <w:t>문단 2963  ·  [0923a07]</w:t>
      </w:r>
    </w:p>
    <w:p>
      <w:r>
        <w:t>원문</w:t>
      </w:r>
    </w:p>
    <w:p>
      <w:pPr>
        <w:pStyle w:val="SourceText"/>
      </w:pPr>
      <w:r>
        <w:t>[0923a07] 釋曰後作釋有二初分門。</w:t>
      </w:r>
    </w:p>
    <w:p>
      <w:r>
        <w:t>한국어 직역</w:t>
      </w:r>
    </w:p>
    <w:p>
      <w:pPr>
        <w:pStyle w:val="TranslationText"/>
      </w:pPr>
      <w:r>
        <w:t>해석한다. 뒤의 해석에는 둘이 있으니, 처음은 문을 나눈다.</w:t>
      </w:r>
    </w:p>
    <w:p>
      <w:pPr>
        <w:pStyle w:val="Heading2"/>
      </w:pPr>
      <w:r>
        <w:t>문단 2964  ·  [0923a08]</w:t>
      </w:r>
    </w:p>
    <w:p>
      <w:r>
        <w:t>원문</w:t>
      </w:r>
    </w:p>
    <w:p>
      <w:pPr>
        <w:pStyle w:val="SourceText"/>
      </w:pPr>
      <w:r>
        <w:t>[0923a08] 言總標門(至)利益故。</w:t>
      </w:r>
    </w:p>
    <w:p>
      <w:r>
        <w:t>한국어 직역</w:t>
      </w:r>
    </w:p>
    <w:p>
      <w:pPr>
        <w:pStyle w:val="TranslationText"/>
      </w:pPr>
      <w:r>
        <w:t>“총표문이라고 한 것은 … 이익이기 때문이다.”</w:t>
      </w:r>
    </w:p>
    <w:p>
      <w:pPr>
        <w:pStyle w:val="Heading2"/>
      </w:pPr>
      <w:r>
        <w:t>문단 2965  ·  [0923a09]</w:t>
      </w:r>
    </w:p>
    <w:p>
      <w:r>
        <w:t>원문</w:t>
      </w:r>
    </w:p>
    <w:p>
      <w:pPr>
        <w:pStyle w:val="SourceText"/>
      </w:pPr>
      <w:r>
        <w:t>[0923a09] 釋曰後解釋有二初總標。</w:t>
      </w:r>
    </w:p>
    <w:p>
      <w:r>
        <w:t>한국어 직역</w:t>
      </w:r>
    </w:p>
    <w:p>
      <w:pPr>
        <w:pStyle w:val="TranslationText"/>
      </w:pPr>
      <w:r>
        <w:t>해석한다. 뒤는 해석하는데 둘이 있으니, 처음은 총괄하여 표방한다.</w:t>
      </w:r>
    </w:p>
    <w:p>
      <w:pPr>
        <w:pStyle w:val="Heading2"/>
      </w:pPr>
      <w:r>
        <w:t>문단 2966  ·  [0923a10]</w:t>
      </w:r>
    </w:p>
    <w:p>
      <w:r>
        <w:t>원문</w:t>
      </w:r>
    </w:p>
    <w:p>
      <w:pPr>
        <w:pStyle w:val="SourceText"/>
      </w:pPr>
      <w:r>
        <w:t>[0923a10] 散說門中(至)別說門。</w:t>
      </w:r>
    </w:p>
    <w:p>
      <w:r>
        <w:t>한국어 직역</w:t>
      </w:r>
    </w:p>
    <w:p>
      <w:pPr>
        <w:pStyle w:val="TranslationText"/>
      </w:pPr>
      <w:r>
        <w:t>“산설문 가운데 … 별설문이다.”</w:t>
      </w:r>
    </w:p>
    <w:p>
      <w:pPr>
        <w:pStyle w:val="Heading2"/>
      </w:pPr>
      <w:r>
        <w:t>문단 2967  ·  [0923a11]</w:t>
      </w:r>
    </w:p>
    <w:p>
      <w:r>
        <w:t>원문</w:t>
      </w:r>
    </w:p>
    <w:p>
      <w:pPr>
        <w:pStyle w:val="SourceText"/>
      </w:pPr>
      <w:r>
        <w:t>[0923a11] 釋曰後散說有二初科分。</w:t>
      </w:r>
    </w:p>
    <w:p>
      <w:r>
        <w:t>한국어 직역</w:t>
      </w:r>
    </w:p>
    <w:p>
      <w:pPr>
        <w:pStyle w:val="TranslationText"/>
      </w:pPr>
      <w:r>
        <w:t>해석한다. 뒤는 흩어 설하는데 둘이 있으니, 처음은 과목을 나눈다.</w:t>
      </w:r>
    </w:p>
    <w:p>
      <w:pPr>
        <w:pStyle w:val="Heading2"/>
      </w:pPr>
      <w:r>
        <w:t>문단 2968  ·  [0923a12]</w:t>
      </w:r>
    </w:p>
    <w:p>
      <w:r>
        <w:t>원문</w:t>
      </w:r>
    </w:p>
    <w:p>
      <w:pPr>
        <w:pStyle w:val="SourceText"/>
      </w:pPr>
      <w:r>
        <w:t>[0923a12] 言總問門(至)為十故。</w:t>
      </w:r>
    </w:p>
    <w:p>
      <w:r>
        <w:t>한국어 직역</w:t>
      </w:r>
    </w:p>
    <w:p>
      <w:pPr>
        <w:pStyle w:val="TranslationText"/>
      </w:pPr>
      <w:r>
        <w:t>“총문문이라고 한 것은 … 열 가지이기 때문이다.”</w:t>
      </w:r>
    </w:p>
    <w:p>
      <w:pPr>
        <w:pStyle w:val="Heading2"/>
      </w:pPr>
      <w:r>
        <w:t>문단 2969  ·  [0923a13]</w:t>
      </w:r>
    </w:p>
    <w:p>
      <w:r>
        <w:t>원문</w:t>
      </w:r>
    </w:p>
    <w:p>
      <w:pPr>
        <w:pStyle w:val="SourceText"/>
      </w:pPr>
      <w:r>
        <w:t>[0923a13] 釋曰後決擇有二初總問。</w:t>
      </w:r>
    </w:p>
    <w:p>
      <w:r>
        <w:t>한국어 직역</w:t>
      </w:r>
    </w:p>
    <w:p>
      <w:pPr>
        <w:pStyle w:val="TranslationText"/>
      </w:pPr>
      <w:r>
        <w:t>해석한다. 뒤는 결택하는데 둘이 있으니, 처음은 총괄하여 묻는다.</w:t>
      </w:r>
    </w:p>
    <w:p>
      <w:pPr>
        <w:pStyle w:val="Heading2"/>
      </w:pPr>
      <w:r>
        <w:t>문단 2970  ·  [0923a14]</w:t>
      </w:r>
    </w:p>
    <w:p>
      <w:r>
        <w:t>원문</w:t>
      </w:r>
    </w:p>
    <w:p>
      <w:pPr>
        <w:pStyle w:val="SourceText"/>
      </w:pPr>
      <w:r>
        <w:t>[0923a14] 就別說門(至)而所成就。</w:t>
      </w:r>
    </w:p>
    <w:p>
      <w:r>
        <w:t>한국어 직역</w:t>
      </w:r>
    </w:p>
    <w:p>
      <w:pPr>
        <w:pStyle w:val="TranslationText"/>
      </w:pPr>
      <w:r>
        <w:t>“별설문에 나아가 … 성취하는 바이다.”</w:t>
      </w:r>
    </w:p>
    <w:p>
      <w:pPr>
        <w:pStyle w:val="Heading2"/>
      </w:pPr>
      <w:r>
        <w:t>문단 2971  ·  [0923a15]</w:t>
      </w:r>
    </w:p>
    <w:p>
      <w:r>
        <w:t>원문</w:t>
      </w:r>
    </w:p>
    <w:p>
      <w:pPr>
        <w:pStyle w:val="SourceText"/>
      </w:pPr>
      <w:r>
        <w:t>[0923a15] 釋曰後別說有三初德由真成。</w:t>
      </w:r>
    </w:p>
    <w:p>
      <w:r>
        <w:t>한국어 직역</w:t>
      </w:r>
    </w:p>
    <w:p>
      <w:pPr>
        <w:pStyle w:val="TranslationText"/>
      </w:pPr>
      <w:r>
        <w:t>해석한다. 뒤는 별도로 설하는데 셋이 있으니, 처음은 공덕이 진여로 말미암아 성립함이다.</w:t>
      </w:r>
    </w:p>
    <w:p>
      <w:pPr>
        <w:pStyle w:val="Heading2"/>
      </w:pPr>
      <w:r>
        <w:t>문단 2972  ·  [0923a16]</w:t>
      </w:r>
    </w:p>
    <w:p>
      <w:r>
        <w:t>원문</w:t>
      </w:r>
    </w:p>
    <w:p>
      <w:pPr>
        <w:pStyle w:val="SourceText"/>
      </w:pPr>
      <w:r>
        <w:t>[0923a16] 云何(至)之所驚動故。</w:t>
      </w:r>
    </w:p>
    <w:p>
      <w:r>
        <w:t>한국어 직역</w:t>
      </w:r>
    </w:p>
    <w:p>
      <w:pPr>
        <w:pStyle w:val="TranslationText"/>
      </w:pPr>
      <w:r>
        <w:t>“어찌하여 … 놀라 움직이게 되는 바가 아니기 때문이다.”</w:t>
      </w:r>
    </w:p>
    <w:p>
      <w:pPr>
        <w:pStyle w:val="Heading2"/>
      </w:pPr>
      <w:r>
        <w:t>문단 2973  ·  [0923a17]</w:t>
      </w:r>
    </w:p>
    <w:p>
      <w:r>
        <w:t>원문</w:t>
      </w:r>
    </w:p>
    <w:p>
      <w:pPr>
        <w:pStyle w:val="SourceText"/>
      </w:pPr>
      <w:r>
        <w:t>[0923a17] 釋曰次徵起別釋。</w:t>
      </w:r>
    </w:p>
    <w:p>
      <w:r>
        <w:t>한국어 직역</w:t>
      </w:r>
    </w:p>
    <w:p>
      <w:pPr>
        <w:pStyle w:val="TranslationText"/>
      </w:pPr>
      <w:r>
        <w:t>해석한다. 다음은 징문하여 일으키고 별도로 해석한다.</w:t>
      </w:r>
    </w:p>
    <w:p>
      <w:pPr>
        <w:pStyle w:val="Heading2"/>
      </w:pPr>
      <w:r>
        <w:t>문단 2974  ·  [0923a18]</w:t>
      </w:r>
    </w:p>
    <w:p>
      <w:r>
        <w:t>원문</w:t>
      </w:r>
    </w:p>
    <w:p>
      <w:pPr>
        <w:pStyle w:val="SourceText"/>
      </w:pPr>
      <w:r>
        <w:t>[0923a18] 如其(至)應審思擇。</w:t>
      </w:r>
    </w:p>
    <w:p>
      <w:r>
        <w:t>한국어 직역</w:t>
      </w:r>
    </w:p>
    <w:p>
      <w:pPr>
        <w:pStyle w:val="TranslationText"/>
      </w:pPr>
      <w:r>
        <w:t>“그와 같이 … 마땅히 자세히 생각하여 가려야 한다.”</w:t>
      </w:r>
    </w:p>
    <w:p>
      <w:pPr>
        <w:pStyle w:val="Heading2"/>
      </w:pPr>
      <w:r>
        <w:t>문단 2975  ·  [0923a19]</w:t>
      </w:r>
    </w:p>
    <w:p>
      <w:r>
        <w:t>원문</w:t>
      </w:r>
    </w:p>
    <w:p>
      <w:pPr>
        <w:pStyle w:val="SourceText"/>
      </w:pPr>
      <w:r>
        <w:t>[0923a19] 釋曰後指次勸修。</w:t>
      </w:r>
    </w:p>
    <w:p>
      <w:r>
        <w:t>한국어 직역</w:t>
      </w:r>
    </w:p>
    <w:p>
      <w:pPr>
        <w:pStyle w:val="TranslationText"/>
      </w:pPr>
      <w:r>
        <w:t>해석한다. 뒤는 다음을 가리키고 닦기를 권한다.</w:t>
      </w:r>
    </w:p>
    <w:p>
      <w:pPr>
        <w:pStyle w:val="Heading2"/>
      </w:pPr>
      <w:r>
        <w:t>문단 2976  ·  [0923a20]</w:t>
      </w:r>
    </w:p>
    <w:p>
      <w:r>
        <w:t>원문</w:t>
      </w:r>
    </w:p>
    <w:p>
      <w:pPr>
        <w:pStyle w:val="SourceText"/>
      </w:pPr>
      <w:r>
        <w:t>[0923a20] [1]已說(至)益損門。</w:t>
      </w:r>
    </w:p>
    <w:p>
      <w:r>
        <w:t>한국어 직역</w:t>
      </w:r>
    </w:p>
    <w:p>
      <w:pPr>
        <w:pStyle w:val="TranslationText"/>
      </w:pPr>
      <w:r>
        <w:t>“[1]이미 … 이익과 손실의 문을 설하였다.”</w:t>
      </w:r>
    </w:p>
    <w:p>
      <w:pPr>
        <w:pStyle w:val="EditorialNote"/>
      </w:pPr>
      <w:r>
        <w:t>교감·번역 메모 | [교감] 원문의 [1] 표지를 그대로 보존함.</w:t>
      </w:r>
    </w:p>
    <w:p>
      <w:pPr>
        <w:pStyle w:val="Heading2"/>
      </w:pPr>
      <w:r>
        <w:t>문단 2977  ·  [0923a21]</w:t>
      </w:r>
    </w:p>
    <w:p>
      <w:r>
        <w:t>원문</w:t>
      </w:r>
    </w:p>
    <w:p>
      <w:pPr>
        <w:pStyle w:val="SourceText"/>
      </w:pPr>
      <w:r>
        <w:t>[0923a21] 釋曰六兩輪具闕門有二初結指。</w:t>
      </w:r>
    </w:p>
    <w:p>
      <w:r>
        <w:t>한국어 직역</w:t>
      </w:r>
    </w:p>
    <w:p>
      <w:pPr>
        <w:pStyle w:val="TranslationText"/>
      </w:pPr>
      <w:r>
        <w:t>해석한다. 여섯째 양륜구궐문에는 둘이 있으니, 처음은 맺어 가리킨다.</w:t>
      </w:r>
    </w:p>
    <w:p>
      <w:pPr>
        <w:pStyle w:val="Heading2"/>
      </w:pPr>
      <w:r>
        <w:t>문단 2978  ·  [0923a22]</w:t>
      </w:r>
    </w:p>
    <w:p>
      <w:r>
        <w:t>원문</w:t>
      </w:r>
    </w:p>
    <w:p>
      <w:pPr>
        <w:pStyle w:val="SourceText"/>
      </w:pPr>
      <w:r>
        <w:t>[0923a22] 本曰(至)菩提之道。</w:t>
      </w:r>
    </w:p>
    <w:p>
      <w:r>
        <w:t>한국어 직역</w:t>
      </w:r>
    </w:p>
    <w:p>
      <w:pPr>
        <w:pStyle w:val="TranslationText"/>
      </w:pPr>
      <w:r>
        <w:t>본론에서 말한다. “……보리의 도이다.”</w:t>
      </w:r>
    </w:p>
    <w:p>
      <w:pPr>
        <w:pStyle w:val="Heading2"/>
      </w:pPr>
      <w:r>
        <w:t>문단 2979  ·  [0923a23]</w:t>
      </w:r>
    </w:p>
    <w:p>
      <w:r>
        <w:t>원문</w:t>
      </w:r>
    </w:p>
    <w:p>
      <w:pPr>
        <w:pStyle w:val="SourceText"/>
      </w:pPr>
      <w:r>
        <w:t>[0923a23] 釋曰後開示有二初唱本。</w:t>
      </w:r>
    </w:p>
    <w:p>
      <w:r>
        <w:t>한국어 직역</w:t>
      </w:r>
    </w:p>
    <w:p>
      <w:pPr>
        <w:pStyle w:val="TranslationText"/>
      </w:pPr>
      <w:r>
        <w:t>해석한다. 뒤는 개시한다. 둘이 있으니, 처음은 본론을 제시한다.</w:t>
      </w:r>
    </w:p>
    <w:p>
      <w:pPr>
        <w:pStyle w:val="Heading2"/>
      </w:pPr>
      <w:r>
        <w:t>문단 2980  ·  [0923a24]</w:t>
      </w:r>
    </w:p>
    <w:p>
      <w:r>
        <w:t>원문</w:t>
      </w:r>
    </w:p>
    <w:p>
      <w:pPr>
        <w:pStyle w:val="SourceText"/>
      </w:pPr>
      <w:r>
        <w:t>[0923a24] 論曰(至)是名為六。</w:t>
      </w:r>
    </w:p>
    <w:p>
      <w:r>
        <w:t>한국어 직역</w:t>
      </w:r>
    </w:p>
    <w:p>
      <w:pPr>
        <w:pStyle w:val="TranslationText"/>
      </w:pPr>
      <w:r>
        <w:t>논에서 말한다. “…… 이를 여섯이라 한다.”</w:t>
      </w:r>
    </w:p>
    <w:p>
      <w:pPr>
        <w:pStyle w:val="Heading2"/>
      </w:pPr>
      <w:r>
        <w:t>문단 2981  ·  [0923b01]</w:t>
      </w:r>
    </w:p>
    <w:p>
      <w:r>
        <w:t>원문</w:t>
      </w:r>
    </w:p>
    <w:p>
      <w:pPr>
        <w:pStyle w:val="SourceText"/>
      </w:pPr>
      <w:r>
        <w:t>[0923b01] 釋曰後作釋有二初科分。</w:t>
      </w:r>
    </w:p>
    <w:p>
      <w:r>
        <w:t>한국어 직역</w:t>
      </w:r>
    </w:p>
    <w:p>
      <w:pPr>
        <w:pStyle w:val="TranslationText"/>
      </w:pPr>
      <w:r>
        <w:t>해석한다. 뒤는 해석한다. 둘이 있다. 처음은 과문을 나눈다.</w:t>
      </w:r>
    </w:p>
    <w:p>
      <w:pPr>
        <w:pStyle w:val="Heading2"/>
      </w:pPr>
      <w:r>
        <w:t>문단 2982  ·  [0923b02]</w:t>
      </w:r>
    </w:p>
    <w:p>
      <w:r>
        <w:t>원문</w:t>
      </w:r>
    </w:p>
    <w:p>
      <w:pPr>
        <w:pStyle w:val="SourceText"/>
      </w:pPr>
      <w:r>
        <w:t>[0923b02] 就第一門(至)六何為四。</w:t>
      </w:r>
    </w:p>
    <w:p>
      <w:r>
        <w:t>한국어 직역</w:t>
      </w:r>
    </w:p>
    <w:p>
      <w:pPr>
        <w:pStyle w:val="TranslationText"/>
      </w:pPr>
      <w:r>
        <w:t>“제일문에 나아가 … 여섯인데 어찌하여 넷인가.”</w:t>
      </w:r>
    </w:p>
    <w:p>
      <w:pPr>
        <w:pStyle w:val="Heading2"/>
      </w:pPr>
      <w:r>
        <w:t>문단 2983  ·  [0923b03]</w:t>
      </w:r>
    </w:p>
    <w:p>
      <w:r>
        <w:t>원문</w:t>
      </w:r>
    </w:p>
    <w:p>
      <w:pPr>
        <w:pStyle w:val="SourceText"/>
      </w:pPr>
      <w:r>
        <w:t>[0923b03] 釋曰後開解有六一闕觀止失門有二初標舉徵起。</w:t>
      </w:r>
    </w:p>
    <w:p>
      <w:r>
        <w:t>한국어 직역</w:t>
      </w:r>
    </w:p>
    <w:p>
      <w:pPr>
        <w:pStyle w:val="TranslationText"/>
      </w:pPr>
      <w:r>
        <w:t>해석한다. 뒤는 열어 해석하는데 여섯이 있다. 첫째 관을 빠뜨리고 지를 닦을 때의 허물을 밝히는 문에는 둘이 있으니, 처음은 표방하여 들고 징문하여 일으킨다.</w:t>
      </w:r>
    </w:p>
    <w:p>
      <w:pPr>
        <w:pStyle w:val="Heading2"/>
      </w:pPr>
      <w:r>
        <w:t>문단 2984  ·  [0923b05]</w:t>
      </w:r>
    </w:p>
    <w:p>
      <w:r>
        <w:t>원문</w:t>
      </w:r>
    </w:p>
    <w:p>
      <w:pPr>
        <w:pStyle w:val="SourceText"/>
      </w:pPr>
      <w:r>
        <w:t>[0923b05] 一者(至)觀俱轉。</w:t>
      </w:r>
    </w:p>
    <w:p>
      <w:r>
        <w:t>한국어 직역</w:t>
      </w:r>
    </w:p>
    <w:p>
      <w:pPr>
        <w:pStyle w:val="TranslationText"/>
      </w:pPr>
      <w:r>
        <w:t>“첫째는 … 관과 함께 굴러간다.”</w:t>
      </w:r>
    </w:p>
    <w:p>
      <w:pPr>
        <w:pStyle w:val="Heading2"/>
      </w:pPr>
      <w:r>
        <w:t>문단 2985  ·  [0923b06]</w:t>
      </w:r>
    </w:p>
    <w:p>
      <w:r>
        <w:t>원문</w:t>
      </w:r>
    </w:p>
    <w:p>
      <w:pPr>
        <w:pStyle w:val="SourceText"/>
      </w:pPr>
      <w:r>
        <w:t>[0923b06] 釋曰後示相結勸梵語釋健訶尸此云氣盛瓦爐如世窯室人入昏迷無觀修止心定沉沒阿那毗提此云風病中風之人必不勇健闕觀修止心懈怠故婆多訶彌尸此云無根人天然無根不味於境無觀修止安希集善第四失中如壞根人值難壞根於欲何利闕觀修止心無悲故。</w:t>
      </w:r>
    </w:p>
    <w:p>
      <w:r>
        <w:t>한국어 직역</w:t>
      </w:r>
    </w:p>
    <w:p>
      <w:pPr>
        <w:pStyle w:val="TranslationText"/>
      </w:pPr>
      <w:r>
        <w:t>해석한다. 뒤는 모습을 보이고 맺어 권한다. 범어 ‘석건하시(釋健訶尸)’는 여기서 기운이 왕성하다는 뜻이다. 와로(瓦爐)는 세간의 가마방과 같아서 사람이 들어가면 혼미해진다. 관을 하지 않고 지만 닦으면 마음이 고요하여 가라앉는다. ‘아나비제(阿那毗提)’는 여기서 풍병이라는 뜻이니, 중풍 든 사람은 반드시 용건하지 못하다. 관을 빠뜨리고 지만 닦으면 마음이 게을러지기 때문이다. ‘바사하미시(婆多訶彌尸)’는 여기서 무근인(無根人)이라는 뜻이다. 타고나기를 근이 없어 경계의 맛을 보지 못하듯이, 관을 빠뜨리고 지만 닦으면 어찌 선을 모으기를 바라겠는가. 네 번째 허물 가운데서는 마치 근이 상한 사람이 환난을 만나 근이 상한 것과 같아서 욕망에 무슨 이익이 있겠는가. 관을 빠뜨리고 지만 닦으면 마음에 자비가 없기 때문이다.</w:t>
      </w:r>
    </w:p>
    <w:p>
      <w:pPr>
        <w:pStyle w:val="EditorialNote"/>
      </w:pPr>
      <w:r>
        <w:t>교감·번역 메모 | [용어] 범어 음역의 정확한 원어 대응은 원문만으로 확정하지 않음.</w:t>
      </w:r>
    </w:p>
    <w:p>
      <w:pPr>
        <w:pStyle w:val="EditorialNote"/>
      </w:pPr>
      <w:r>
        <w:t>교감·번역 메모 | [용어] ‘無根人’ 등은 원문의 비유적 표현을 직역함.</w:t>
      </w:r>
    </w:p>
    <w:p>
      <w:pPr>
        <w:pStyle w:val="Heading2"/>
      </w:pPr>
      <w:r>
        <w:t>문단 2986  ·  [0923b12]</w:t>
      </w:r>
    </w:p>
    <w:p>
      <w:r>
        <w:t>원문</w:t>
      </w:r>
    </w:p>
    <w:p>
      <w:pPr>
        <w:pStyle w:val="SourceText"/>
      </w:pPr>
      <w:r>
        <w:t>[0923b12] 已說(至)是名為三。</w:t>
      </w:r>
    </w:p>
    <w:p>
      <w:r>
        <w:t>한국어 직역</w:t>
      </w:r>
    </w:p>
    <w:p>
      <w:pPr>
        <w:pStyle w:val="TranslationText"/>
      </w:pPr>
      <w:r>
        <w:t>“이미 … 이를 셋이라 한다.”</w:t>
      </w:r>
    </w:p>
    <w:p>
      <w:pPr>
        <w:pStyle w:val="Heading2"/>
      </w:pPr>
      <w:r>
        <w:t>문단 2987  ·  [0923b13]</w:t>
      </w:r>
    </w:p>
    <w:p>
      <w:r>
        <w:t>원문</w:t>
      </w:r>
    </w:p>
    <w:p>
      <w:pPr>
        <w:pStyle w:val="SourceText"/>
      </w:pPr>
      <w:r>
        <w:t>[0923b13] 釋曰二修行觀輪門有二初結指分門。</w:t>
      </w:r>
    </w:p>
    <w:p>
      <w:r>
        <w:t>한국어 직역</w:t>
      </w:r>
    </w:p>
    <w:p>
      <w:pPr>
        <w:pStyle w:val="TranslationText"/>
      </w:pPr>
      <w:r>
        <w:t>해석한다. 둘째 수행관륜문에는 둘이 있으니, 처음은 맺어 가리키고 문을 나눈다.</w:t>
      </w:r>
    </w:p>
    <w:p>
      <w:pPr>
        <w:pStyle w:val="Heading2"/>
      </w:pPr>
      <w:r>
        <w:t>문단 2988  ·  [0923b14]</w:t>
      </w:r>
    </w:p>
    <w:p>
      <w:r>
        <w:t>원문</w:t>
      </w:r>
    </w:p>
    <w:p>
      <w:pPr>
        <w:pStyle w:val="SourceText"/>
      </w:pPr>
      <w:r>
        <w:t>[0923b14] 就初(至)行苦。</w:t>
      </w:r>
    </w:p>
    <w:p>
      <w:r>
        <w:t>한국어 직역</w:t>
      </w:r>
    </w:p>
    <w:p>
      <w:pPr>
        <w:pStyle w:val="TranslationText"/>
      </w:pPr>
      <w:r>
        <w:t>“처음에 나아가 … 행고이다.”</w:t>
      </w:r>
    </w:p>
    <w:p>
      <w:pPr>
        <w:pStyle w:val="Heading2"/>
      </w:pPr>
      <w:r>
        <w:t>문단 2989  ·  [0923b15]</w:t>
      </w:r>
    </w:p>
    <w:p>
      <w:r>
        <w:t>원문</w:t>
      </w:r>
    </w:p>
    <w:p>
      <w:pPr>
        <w:pStyle w:val="SourceText"/>
      </w:pPr>
      <w:r>
        <w:t>[0923b15] 釋曰後依門剖釋有三初苦相觀有三初總開二苦。</w:t>
      </w:r>
    </w:p>
    <w:p>
      <w:r>
        <w:t>한국어 직역</w:t>
      </w:r>
    </w:p>
    <w:p>
      <w:pPr>
        <w:pStyle w:val="TranslationText"/>
      </w:pPr>
      <w:r>
        <w:t>해석한다. 뒤는 문에 의거하여 분석하고 해석하는데 셋이 있다. 처음은 고상관이며, 그 가운데 셋이 있으니 처음은 두 가지 고를 총괄하여 연다.</w:t>
      </w:r>
    </w:p>
    <w:p>
      <w:pPr>
        <w:pStyle w:val="Heading2"/>
      </w:pPr>
      <w:r>
        <w:t>문단 2990  ·  [0923b17]</w:t>
      </w:r>
    </w:p>
    <w:p>
      <w:r>
        <w:t>원문</w:t>
      </w:r>
    </w:p>
    <w:p>
      <w:pPr>
        <w:pStyle w:val="SourceText"/>
      </w:pPr>
      <w:r>
        <w:t>[0923b17] 言壞苦(至)壞苦而已。</w:t>
      </w:r>
    </w:p>
    <w:p>
      <w:r>
        <w:t>한국어 직역</w:t>
      </w:r>
    </w:p>
    <w:p>
      <w:pPr>
        <w:pStyle w:val="TranslationText"/>
      </w:pPr>
      <w:r>
        <w:t>“괴고라고 한 것은 … 괴고일 뿐이다.”</w:t>
      </w:r>
    </w:p>
    <w:p>
      <w:pPr>
        <w:pStyle w:val="Heading2"/>
      </w:pPr>
      <w:r>
        <w:t>문단 2991  ·  [0923b18]</w:t>
      </w:r>
    </w:p>
    <w:p>
      <w:r>
        <w:t>원문</w:t>
      </w:r>
    </w:p>
    <w:p>
      <w:pPr>
        <w:pStyle w:val="SourceText"/>
      </w:pPr>
      <w:r>
        <w:t>[0923b18] 釋曰後別顯二相有二初壞苦有三初所觀破壞此一壞苦有二義解一云五有為中貪嗔癡等是不清淨信進慚等是善清淨或淨破染或染破淨所觀善惡互壞名苦非樂受壞方名壞苦此解本論於世間中偏取有為染淨相形釋壞苦義二云世間有二一具足世間即生滅門攝覺不覺義收有為無為故前十異名世間門雖包九法然此偏取四種無為及四覺故亦可本覺圓滿功德由是名為具足世間二妄想世間即五有為正解本論有為之法此二世間互相破壞行者觀之故為壞苦。</w:t>
      </w:r>
    </w:p>
    <w:p>
      <w:r>
        <w:t>한국어 직역</w:t>
      </w:r>
    </w:p>
    <w:p>
      <w:pPr>
        <w:pStyle w:val="TranslationText"/>
      </w:pPr>
      <w:r>
        <w:t>해석한다. 뒤는 두 모습을 별도로 드러내는데 둘이 있다. 처음은 괴고이며, 그 가운데 셋이 있으니 처음은 관찰되는 파괴이다. 이 하나의 괴고에는 두 가지 뜻의 해석이 있다. 하나는 말하기를, 오유위 가운데 탐·진·치 등은 불청정이고 신·진·참 등은 선하고 청정하다. 혹은 청정이 염오를 깨뜨리고 혹은 염오가 청정을 깨뜨리므로, 관찰되는 선과 악이 서로 무너뜨리는 것을 고라고 한다. 즐거운 느낌이 무너져야 비로소 괴고라고 하는 것은 아니다. 이 해석은 본론이 세간 가운데서 특별히 유위의 염정이 서로 형성하는 것을 취하여 괴고의 뜻을 해석한 것이다. 둘째는 말하기를, 세간에는 둘이 있다. 첫째 구족세간은 곧 생멸문에 속하며, 각과 불각의 뜻을 거두고 유위와 무위를 포함한다. 앞의 십이명세간문이 비록 아홉 법을 포괄하나 여기서는 특별히 네 무위와 네 각을 취한다. 또한 본각은 원만한 공덕이므로 구족세간이라 이름한다고 할 수도 있다. 둘째 망상세간은 곧 오유위이며, 본론의 ‘유위의 법’을 바로 해석한다. 이 두 세간이 서로 파괴하는 것을 행자가 관찰하므로 괴고라고 한다.</w:t>
      </w:r>
    </w:p>
    <w:p>
      <w:pPr>
        <w:pStyle w:val="Heading2"/>
      </w:pPr>
      <w:r>
        <w:t>문단 2992  ·  [0923c05]</w:t>
      </w:r>
    </w:p>
    <w:p>
      <w:r>
        <w:t>원문</w:t>
      </w:r>
    </w:p>
    <w:p>
      <w:pPr>
        <w:pStyle w:val="SourceText"/>
      </w:pPr>
      <w:r>
        <w:t>[0923c05] 若修(至)須臾變壞故。</w:t>
      </w:r>
    </w:p>
    <w:p>
      <w:r>
        <w:t>한국어 직역</w:t>
      </w:r>
    </w:p>
    <w:p>
      <w:pPr>
        <w:pStyle w:val="TranslationText"/>
      </w:pPr>
      <w:r>
        <w:t>“만약 닦는다면 … 잠깐 사이에 변하여 무너지기 때문이다.”</w:t>
      </w:r>
    </w:p>
    <w:p>
      <w:pPr>
        <w:pStyle w:val="Heading2"/>
      </w:pPr>
      <w:r>
        <w:t>문단 2993  ·  [0923c06]</w:t>
      </w:r>
    </w:p>
    <w:p>
      <w:r>
        <w:t>원문</w:t>
      </w:r>
    </w:p>
    <w:p>
      <w:pPr>
        <w:pStyle w:val="SourceText"/>
      </w:pPr>
      <w:r>
        <w:t>[0923c06] 釋曰次能觀成益後屬當本論二文合也一自作一指生滅門所人一心也甚深之法唯從能作立其名故觀成契本一自作一耳。</w:t>
      </w:r>
    </w:p>
    <w:p>
      <w:r>
        <w:t>한국어 직역</w:t>
      </w:r>
    </w:p>
    <w:p>
      <w:pPr>
        <w:pStyle w:val="TranslationText"/>
      </w:pPr>
      <w:r>
        <w:t>해석한다. 다음은 능히 관찰하여 이익을 이루고, 뒤는 본론에 배당한다. 두 글을 합하여 설하였다. ‘일자작일(一自作一)’은 생멸문에서 들어가는 바인 일심을 가리킨다. 매우 깊은 법은 오직 능히 짓는 것에 따라 그 이름을 세우므로, 관이 성취되면 근본에 계합하여 ‘일자작일’일 뿐이다.</w:t>
      </w:r>
    </w:p>
    <w:p>
      <w:pPr>
        <w:pStyle w:val="EditorialNote"/>
      </w:pPr>
      <w:r>
        <w:t>교감·번역 메모 | [구문 불확실] ‘一自作一’은 원문 자체가 난해하여 직역적 음역을 유지함.</w:t>
      </w:r>
    </w:p>
    <w:p>
      <w:pPr>
        <w:pStyle w:val="Heading2"/>
      </w:pPr>
      <w:r>
        <w:t>문단 2994  ·  [0923c09]</w:t>
      </w:r>
    </w:p>
    <w:p>
      <w:r>
        <w:t>원문</w:t>
      </w:r>
    </w:p>
    <w:p>
      <w:pPr>
        <w:pStyle w:val="SourceText"/>
      </w:pPr>
      <w:r>
        <w:t>[0923c09] 言行苦(至)以是故苦故。</w:t>
      </w:r>
    </w:p>
    <w:p>
      <w:r>
        <w:t>한국어 직역</w:t>
      </w:r>
    </w:p>
    <w:p>
      <w:pPr>
        <w:pStyle w:val="TranslationText"/>
      </w:pPr>
      <w:r>
        <w:t>“행고라고 한 것은 … 이 때문에 고이기 때문이다.”</w:t>
      </w:r>
    </w:p>
    <w:p>
      <w:pPr>
        <w:pStyle w:val="Heading2"/>
      </w:pPr>
      <w:r>
        <w:t>문단 2995  ·  [0923c10]</w:t>
      </w:r>
    </w:p>
    <w:p>
      <w:r>
        <w:t>원문</w:t>
      </w:r>
    </w:p>
    <w:p>
      <w:pPr>
        <w:pStyle w:val="SourceText"/>
      </w:pPr>
      <w:r>
        <w:t>[0923c10] 釋曰後行苦二文合也行者應觀心行遷變微細生滅極生猒怖俱舍頌曰如以一睫毛置掌人不覺若置眼睛上為損極不安愚夫如手掌不覺行苦睫智者如眼睛緣極生猒怖。</w:t>
      </w:r>
    </w:p>
    <w:p>
      <w:r>
        <w:t>한국어 직역</w:t>
      </w:r>
    </w:p>
    <w:p>
      <w:pPr>
        <w:pStyle w:val="TranslationText"/>
      </w:pPr>
      <w:r>
        <w:t>해석한다. 뒤는 행고이다. 두 글을 합하여 설하였다. 행자는 마땅히 마음의 행이 옮겨 변하고 미세한 생멸이 일어남을 관하여 지극히 싫어하고 두려워해야 한다. 『구사』의 게송에서 말하기를, “마치 한 가닥 속눈썹을 손바닥에 놓으면 사람이 느끼지 못하지만, 만약 눈동자 위에 놓으면 손상이 되어 지극히 불안한 것과 같다. 어리석은 범부는 손바닥과 같아서 행고라는 속눈썹을 느끼지 못하고, 지혜로운 이는 눈동자와 같아서 경계에 대하여 지극히 싫어하고 두려워한다.”</w:t>
      </w:r>
    </w:p>
    <w:p>
      <w:pPr>
        <w:pStyle w:val="EditorialNote"/>
      </w:pPr>
      <w:r>
        <w:t>교감·번역 메모 | [고유명사] 원문의 ‘俱舍頌’을 『구사』의 게송으로 옮김.</w:t>
      </w:r>
    </w:p>
    <w:p>
      <w:pPr>
        <w:pStyle w:val="Heading2"/>
      </w:pPr>
      <w:r>
        <w:t>문단 2996  ·  [0923c14]</w:t>
      </w:r>
    </w:p>
    <w:p>
      <w:r>
        <w:t>원문</w:t>
      </w:r>
    </w:p>
    <w:p>
      <w:pPr>
        <w:pStyle w:val="SourceText"/>
      </w:pPr>
      <w:r>
        <w:t>[0923c14] 已說(至)云何為三。</w:t>
      </w:r>
    </w:p>
    <w:p>
      <w:r>
        <w:t>한국어 직역</w:t>
      </w:r>
    </w:p>
    <w:p>
      <w:pPr>
        <w:pStyle w:val="TranslationText"/>
      </w:pPr>
      <w:r>
        <w:t>“이미 … 어찌하여 셋인가.”</w:t>
      </w:r>
    </w:p>
    <w:p>
      <w:pPr>
        <w:pStyle w:val="Heading2"/>
      </w:pPr>
      <w:r>
        <w:t>문단 2997  ·  [0923c15]</w:t>
      </w:r>
    </w:p>
    <w:p>
      <w:r>
        <w:t>원문</w:t>
      </w:r>
    </w:p>
    <w:p>
      <w:pPr>
        <w:pStyle w:val="SourceText"/>
      </w:pPr>
      <w:r>
        <w:t>[0923c15] 釋曰次無常觀有二初結指標徵。</w:t>
      </w:r>
    </w:p>
    <w:p>
      <w:r>
        <w:t>한국어 직역</w:t>
      </w:r>
    </w:p>
    <w:p>
      <w:pPr>
        <w:pStyle w:val="TranslationText"/>
      </w:pPr>
      <w:r>
        <w:t>해석한다. 다음 무상관에는 둘이 있으니, 처음은 맺어 가리키고 표방하여 징문한다.</w:t>
      </w:r>
    </w:p>
    <w:p>
      <w:pPr>
        <w:pStyle w:val="Heading2"/>
      </w:pPr>
      <w:r>
        <w:t>문단 2998  ·  [0923c16]</w:t>
      </w:r>
    </w:p>
    <w:p>
      <w:r>
        <w:t>원문</w:t>
      </w:r>
    </w:p>
    <w:p>
      <w:pPr>
        <w:pStyle w:val="SourceText"/>
      </w:pPr>
      <w:r>
        <w:t>[0923c16] 一者(至)忽爾而起故。</w:t>
      </w:r>
    </w:p>
    <w:p>
      <w:r>
        <w:t>한국어 직역</w:t>
      </w:r>
    </w:p>
    <w:p>
      <w:pPr>
        <w:pStyle w:val="TranslationText"/>
      </w:pPr>
      <w:r>
        <w:t>“첫째는 … 홀연히 일어나기 때문이다.”</w:t>
      </w:r>
    </w:p>
    <w:p>
      <w:pPr>
        <w:pStyle w:val="Heading2"/>
      </w:pPr>
      <w:r>
        <w:t>문단 2999  ·  [0923c17]</w:t>
      </w:r>
    </w:p>
    <w:p>
      <w:r>
        <w:t>원문</w:t>
      </w:r>
    </w:p>
    <w:p>
      <w:pPr>
        <w:pStyle w:val="SourceText"/>
      </w:pPr>
      <w:r>
        <w:t>[0923c17] 釋曰後依科釋相觀過現未如夢電雲暫有還無纔生即滅。</w:t>
      </w:r>
    </w:p>
    <w:p>
      <w:r>
        <w:t>한국어 직역</w:t>
      </w:r>
    </w:p>
    <w:p>
      <w:pPr>
        <w:pStyle w:val="TranslationText"/>
      </w:pPr>
      <w:r>
        <w:t>해석한다. 뒤는 과목에 의거하여 모습을 해석한다. 과거·현재·미래를 관찰하되 꿈·번개·구름과 같이 잠시 있다가 다시 없어지고, 막 생기자마자 곧 멸한다고 한다.</w:t>
      </w:r>
    </w:p>
    <w:p>
      <w:pPr>
        <w:pStyle w:val="Heading2"/>
      </w:pPr>
      <w:r>
        <w:t>문단 3000  ·  [0923c19]</w:t>
      </w:r>
    </w:p>
    <w:p>
      <w:r>
        <w:t>원문</w:t>
      </w:r>
    </w:p>
    <w:p>
      <w:pPr>
        <w:pStyle w:val="SourceText"/>
      </w:pPr>
      <w:r>
        <w:t>[0923c19] 已說(至)無一可樂故。</w:t>
      </w:r>
    </w:p>
    <w:p>
      <w:r>
        <w:t>한국어 직역</w:t>
      </w:r>
    </w:p>
    <w:p>
      <w:pPr>
        <w:pStyle w:val="TranslationText"/>
      </w:pPr>
      <w:r>
        <w:t>“이미 … 하나도 즐길 만한 것이 없기 때문이다.”</w:t>
      </w:r>
    </w:p>
    <w:p>
      <w:pPr>
        <w:pStyle w:val="Heading2"/>
      </w:pPr>
      <w:r>
        <w:t>문단 3001  ·  [0923c20]</w:t>
      </w:r>
    </w:p>
    <w:p>
      <w:r>
        <w:t>원문</w:t>
      </w:r>
    </w:p>
    <w:p>
      <w:pPr>
        <w:pStyle w:val="SourceText"/>
      </w:pPr>
      <w:r>
        <w:t>[0923c20] 釋曰後不淨觀二文合也從頭至足無一可觀行廁漏囊𦘕瓶虫舍舉身不淨徧體無馨穢惡交流於何可樂。</w:t>
      </w:r>
    </w:p>
    <w:p>
      <w:r>
        <w:t>한국어 직역</w:t>
      </w:r>
    </w:p>
    <w:p>
      <w:pPr>
        <w:pStyle w:val="TranslationText"/>
      </w:pPr>
      <w:r>
        <w:t>해석한다. 뒤는 부정관이다. 두 글을 합하여 설하였다. 머리부터 발까지 하나도 볼 만한 것이 없으니, 움직이는 측간이요 새는 자루이며, 그림 그린 병이요 벌레가 사는 집이다. 온몸이 부정하고 몸 전체에 향기로움이 없으며 더러운 것이 서로 흘러나오니, 어느 것을 즐길 만하겠는가.</w:t>
      </w:r>
    </w:p>
    <w:p>
      <w:pPr>
        <w:pStyle w:val="Heading2"/>
      </w:pPr>
      <w:r>
        <w:t>문단 3002  ·  [0923c23]</w:t>
      </w:r>
    </w:p>
    <w:p>
      <w:r>
        <w:t>원문</w:t>
      </w:r>
    </w:p>
    <w:p>
      <w:pPr>
        <w:pStyle w:val="SourceText"/>
      </w:pPr>
      <w:r>
        <w:t>[0923c23] 已說(至)是名為二。</w:t>
      </w:r>
    </w:p>
    <w:p>
      <w:r>
        <w:t>한국어 직역</w:t>
      </w:r>
    </w:p>
    <w:p>
      <w:pPr>
        <w:pStyle w:val="TranslationText"/>
      </w:pPr>
      <w:r>
        <w:t>“이미 … 이를 둘이라 한다.”</w:t>
      </w:r>
    </w:p>
    <w:p>
      <w:pPr>
        <w:pStyle w:val="Heading2"/>
      </w:pPr>
      <w:r>
        <w:t>문단 3003  ·  [0923c24]</w:t>
      </w:r>
    </w:p>
    <w:p>
      <w:r>
        <w:t>원문</w:t>
      </w:r>
    </w:p>
    <w:p>
      <w:pPr>
        <w:pStyle w:val="SourceText"/>
      </w:pPr>
      <w:r>
        <w:t>[0923c24] 釋曰三緣生立願門有二初結指分門。</w:t>
      </w:r>
    </w:p>
    <w:p>
      <w:r>
        <w:t>한국어 직역</w:t>
      </w:r>
    </w:p>
    <w:p>
      <w:pPr>
        <w:pStyle w:val="TranslationText"/>
      </w:pPr>
      <w:r>
        <w:t>해석한다. 셋째 연생입원문에는 둘이 있으니, 처음은 맺어 가리키고 문을 나눈다.</w:t>
      </w:r>
    </w:p>
    <w:p>
      <w:pPr>
        <w:pStyle w:val="Heading2"/>
      </w:pPr>
      <w:r>
        <w:t>문단 3004  ·  [0924a01]</w:t>
      </w:r>
    </w:p>
    <w:p>
      <w:r>
        <w:t>원문</w:t>
      </w:r>
    </w:p>
    <w:p>
      <w:pPr>
        <w:pStyle w:val="SourceText"/>
      </w:pPr>
      <w:r>
        <w:t>[0924a01] 言緣(至)甚為可愍故。</w:t>
      </w:r>
    </w:p>
    <w:p>
      <w:r>
        <w:t>한국어 직역</w:t>
      </w:r>
    </w:p>
    <w:p>
      <w:pPr>
        <w:pStyle w:val="TranslationText"/>
      </w:pPr>
      <w:r>
        <w:t>“연이라고 한 것은 … 매우 불쌍히 여길 만하기 때문이다.”</w:t>
      </w:r>
    </w:p>
    <w:p>
      <w:pPr>
        <w:pStyle w:val="Heading2"/>
      </w:pPr>
      <w:r>
        <w:t>문단 3005  ·  [0924a02]</w:t>
      </w:r>
    </w:p>
    <w:p>
      <w:r>
        <w:t>원문</w:t>
      </w:r>
    </w:p>
    <w:p>
      <w:pPr>
        <w:pStyle w:val="SourceText"/>
      </w:pPr>
      <w:r>
        <w:t>[0924a02] 釋曰後依科釋相有二初緣生思惟門又二初解義門後合本論二文合也之者至也謂環巡三界輪轉四生乍死乍生時來時往故曰又之。</w:t>
      </w:r>
    </w:p>
    <w:p>
      <w:r>
        <w:t>한국어 직역</w:t>
      </w:r>
    </w:p>
    <w:p>
      <w:pPr>
        <w:pStyle w:val="TranslationText"/>
      </w:pPr>
      <w:r>
        <w:t>해석한다. 뒤는 과목에 의거하여 모습을 해석하는데 둘이 있다. 처음은 연생사유문이며, 다시 둘이 있으니 처음은 뜻을 해석하는 문이고 뒤는 본론에 합한다. 두 글을 합하여 설하였다. ‘之’는 ‘이르다[至]’의 뜻이다. 곧 삼계를 두루 돌며 사생에 윤전하여 문득 죽고 문득 태어나며 때로 오고 때로 가므로 ‘또 간다[又之]’고 한 것이다.</w:t>
      </w:r>
    </w:p>
    <w:p>
      <w:pPr>
        <w:pStyle w:val="EditorialNote"/>
      </w:pPr>
      <w:r>
        <w:t>교감·번역 메모 | [구문] ‘之’를 원 주석에 따라 ‘至’의 뜻으로 풀이함.</w:t>
      </w:r>
    </w:p>
    <w:p>
      <w:pPr>
        <w:pStyle w:val="Heading2"/>
      </w:pPr>
      <w:r>
        <w:t>문단 3006  ·  [0924a05]</w:t>
      </w:r>
    </w:p>
    <w:p>
      <w:r>
        <w:t>원문</w:t>
      </w:r>
    </w:p>
    <w:p>
      <w:pPr>
        <w:pStyle w:val="SourceText"/>
      </w:pPr>
      <w:r>
        <w:t>[0924a05] 言建立(至)第一義樂故。</w:t>
      </w:r>
    </w:p>
    <w:p>
      <w:r>
        <w:t>한국어 직역</w:t>
      </w:r>
    </w:p>
    <w:p>
      <w:pPr>
        <w:pStyle w:val="TranslationText"/>
      </w:pPr>
      <w:r>
        <w:t>“건립이라고 한 것은 … 제일의의 즐거움이기 때문이다.”</w:t>
      </w:r>
    </w:p>
    <w:p>
      <w:pPr>
        <w:pStyle w:val="Heading2"/>
      </w:pPr>
      <w:r>
        <w:t>문단 3007  ·  [0924a06]</w:t>
      </w:r>
    </w:p>
    <w:p>
      <w:r>
        <w:t>원문</w:t>
      </w:r>
    </w:p>
    <w:p>
      <w:pPr>
        <w:pStyle w:val="SourceText"/>
      </w:pPr>
      <w:r>
        <w:t>[0924a06] 釋曰後誓願徧布門亦二合也。</w:t>
      </w:r>
    </w:p>
    <w:p>
      <w:r>
        <w:t>한국어 직역</w:t>
      </w:r>
    </w:p>
    <w:p>
      <w:pPr>
        <w:pStyle w:val="TranslationText"/>
      </w:pPr>
      <w:r>
        <w:t>해석한다. 뒤의 서원편포문도 또한 두 글을 합하여 설하였다.</w:t>
      </w:r>
    </w:p>
    <w:p>
      <w:pPr>
        <w:pStyle w:val="Heading2"/>
      </w:pPr>
      <w:r>
        <w:t>문단 3008  ·  [0924a07]</w:t>
      </w:r>
    </w:p>
    <w:p>
      <w:r>
        <w:t>원문</w:t>
      </w:r>
    </w:p>
    <w:p>
      <w:pPr>
        <w:pStyle w:val="SourceText"/>
      </w:pPr>
      <w:r>
        <w:t>[0924a07] 已說(至)不離門。</w:t>
      </w:r>
    </w:p>
    <w:p>
      <w:r>
        <w:t>한국어 직역</w:t>
      </w:r>
    </w:p>
    <w:p>
      <w:pPr>
        <w:pStyle w:val="TranslationText"/>
      </w:pPr>
      <w:r>
        <w:t>“이미 … 불리문을 설하였다.”</w:t>
      </w:r>
    </w:p>
    <w:p>
      <w:pPr>
        <w:pStyle w:val="Heading2"/>
      </w:pPr>
      <w:r>
        <w:t>문단 3009  ·  [0924a08]</w:t>
      </w:r>
    </w:p>
    <w:p>
      <w:r>
        <w:t>원문</w:t>
      </w:r>
    </w:p>
    <w:p>
      <w:pPr>
        <w:pStyle w:val="SourceText"/>
      </w:pPr>
      <w:r>
        <w:t>[0924a08] 釋曰四兩輪不離門有三初總結指。</w:t>
      </w:r>
    </w:p>
    <w:p>
      <w:r>
        <w:t>한국어 직역</w:t>
      </w:r>
    </w:p>
    <w:p>
      <w:pPr>
        <w:pStyle w:val="TranslationText"/>
      </w:pPr>
      <w:r>
        <w:t>해석한다. 넷째 양륜불리문에는 셋이 있으니, 처음은 총괄하여 맺어 가리킨다.</w:t>
      </w:r>
    </w:p>
    <w:p>
      <w:pPr>
        <w:pStyle w:val="Heading2"/>
      </w:pPr>
      <w:r>
        <w:t>문단 3010  ·  [0924a09]</w:t>
      </w:r>
    </w:p>
    <w:p>
      <w:r>
        <w:t>원문</w:t>
      </w:r>
    </w:p>
    <w:p>
      <w:pPr>
        <w:pStyle w:val="SourceText"/>
      </w:pPr>
      <w:r>
        <w:t>[0924a09] 所謂(至)圓滿果故。</w:t>
      </w:r>
    </w:p>
    <w:p>
      <w:r>
        <w:t>한국어 직역</w:t>
      </w:r>
    </w:p>
    <w:p>
      <w:pPr>
        <w:pStyle w:val="TranslationText"/>
      </w:pPr>
      <w:r>
        <w:t>“이른바 … 원만한 과보이기 때문이다.”</w:t>
      </w:r>
    </w:p>
    <w:p>
      <w:pPr>
        <w:pStyle w:val="Heading2"/>
      </w:pPr>
      <w:r>
        <w:t>문단 3011  ·  [0924a10]</w:t>
      </w:r>
    </w:p>
    <w:p>
      <w:r>
        <w:t>원문</w:t>
      </w:r>
    </w:p>
    <w:p>
      <w:pPr>
        <w:pStyle w:val="SourceText"/>
      </w:pPr>
      <w:r>
        <w:t>[0924a10] 釋曰次別解釋有三初述要由布願雲須霔行雨華嚴經云如龍布密雲必當霔大雨菩薩發大願決定修諸行。</w:t>
      </w:r>
    </w:p>
    <w:p>
      <w:r>
        <w:t>한국어 직역</w:t>
      </w:r>
    </w:p>
    <w:p>
      <w:pPr>
        <w:pStyle w:val="TranslationText"/>
      </w:pPr>
      <w:r>
        <w:t>해석한다. 다음은 별도로 해석하는데 셋이 있다. 처음은 요긴함을 서술한다. 원(願)의 구름을 펼쳤으면 반드시 행의 비를 내려야 한다. 『화엄경』에서 말한다. “용이 빽빽한 구름을 펼치면 반드시 큰비를 내리듯, 보살이 큰 원을 일으키면 결정코 여러 행을 닦는다.”</w:t>
      </w:r>
    </w:p>
    <w:p>
      <w:pPr>
        <w:pStyle w:val="Heading2"/>
      </w:pPr>
      <w:r>
        <w:t>문단 3012  ·  [0924a13]</w:t>
      </w:r>
    </w:p>
    <w:p>
      <w:r>
        <w:t>원문</w:t>
      </w:r>
    </w:p>
    <w:p>
      <w:pPr>
        <w:pStyle w:val="SourceText"/>
      </w:pPr>
      <w:r>
        <w:t>[0924a13] 若為(至)令無偏故。</w:t>
      </w:r>
    </w:p>
    <w:p>
      <w:r>
        <w:t>한국어 직역</w:t>
      </w:r>
    </w:p>
    <w:p>
      <w:pPr>
        <w:pStyle w:val="TranslationText"/>
      </w:pPr>
      <w:r>
        <w:t>“무엇 때문에 … 치우침이 없게 하기 때문이다.”</w:t>
      </w:r>
    </w:p>
    <w:p>
      <w:pPr>
        <w:pStyle w:val="Heading2"/>
      </w:pPr>
      <w:r>
        <w:t>문단 3013  ·  [0924a14]</w:t>
      </w:r>
    </w:p>
    <w:p>
      <w:r>
        <w:t>원문</w:t>
      </w:r>
    </w:p>
    <w:p>
      <w:pPr>
        <w:pStyle w:val="SourceText"/>
      </w:pPr>
      <w:r>
        <w:t>[0924a14] 釋曰次徵釋。</w:t>
      </w:r>
    </w:p>
    <w:p>
      <w:r>
        <w:t>한국어 직역</w:t>
      </w:r>
    </w:p>
    <w:p>
      <w:pPr>
        <w:pStyle w:val="TranslationText"/>
      </w:pPr>
      <w:r>
        <w:t>해석한다. 다음은 징문하여 해석한다.</w:t>
      </w:r>
    </w:p>
    <w:p>
      <w:pPr>
        <w:pStyle w:val="Heading2"/>
      </w:pPr>
      <w:r>
        <w:t>문단 3014  ·  [0924a15]</w:t>
      </w:r>
    </w:p>
    <w:p>
      <w:r>
        <w:t>원문</w:t>
      </w:r>
    </w:p>
    <w:p>
      <w:pPr>
        <w:pStyle w:val="SourceText"/>
      </w:pPr>
      <w:r>
        <w:t>[0924a15] 具兩輪相(至)分明顯示。</w:t>
      </w:r>
    </w:p>
    <w:p>
      <w:r>
        <w:t>한국어 직역</w:t>
      </w:r>
    </w:p>
    <w:p>
      <w:pPr>
        <w:pStyle w:val="TranslationText"/>
      </w:pPr>
      <w:r>
        <w:t>“두 바퀴의 모습을 갖추는 것 … 분명하게 드러내 보였다.”</w:t>
      </w:r>
    </w:p>
    <w:p>
      <w:pPr>
        <w:pStyle w:val="Heading2"/>
      </w:pPr>
      <w:r>
        <w:t>문단 3015  ·  [0924a16]</w:t>
      </w:r>
    </w:p>
    <w:p>
      <w:r>
        <w:t>원문</w:t>
      </w:r>
    </w:p>
    <w:p>
      <w:pPr>
        <w:pStyle w:val="SourceText"/>
      </w:pPr>
      <w:r>
        <w:t>[0924a16] 釋曰後引證有三初徵指啟請。</w:t>
      </w:r>
    </w:p>
    <w:p>
      <w:r>
        <w:t>한국어 직역</w:t>
      </w:r>
    </w:p>
    <w:p>
      <w:pPr>
        <w:pStyle w:val="TranslationText"/>
      </w:pPr>
      <w:r>
        <w:t>해석한다. 뒤는 인용하여 증명하는데 셋이 있으니, 처음은 징문하여 가리키고 청하여 묻는다.</w:t>
      </w:r>
    </w:p>
    <w:p>
      <w:pPr>
        <w:pStyle w:val="Heading2"/>
      </w:pPr>
      <w:r>
        <w:t>문단 3016  ·  [0924a17]</w:t>
      </w:r>
    </w:p>
    <w:p>
      <w:r>
        <w:t>원문</w:t>
      </w:r>
    </w:p>
    <w:p>
      <w:pPr>
        <w:pStyle w:val="SourceText"/>
      </w:pPr>
      <w:r>
        <w:t>[0924a17] 爾時(至)無上大覺地。</w:t>
      </w:r>
    </w:p>
    <w:p>
      <w:r>
        <w:t>한국어 직역</w:t>
      </w:r>
    </w:p>
    <w:p>
      <w:pPr>
        <w:pStyle w:val="TranslationText"/>
      </w:pPr>
      <w:r>
        <w:t>“그때 … 무상대각의 지위이다.”</w:t>
      </w:r>
    </w:p>
    <w:p>
      <w:pPr>
        <w:pStyle w:val="Heading2"/>
      </w:pPr>
      <w:r>
        <w:t>문단 3017  ·  [0924a18]</w:t>
      </w:r>
    </w:p>
    <w:p>
      <w:r>
        <w:t>원문</w:t>
      </w:r>
    </w:p>
    <w:p>
      <w:pPr>
        <w:pStyle w:val="SourceText"/>
      </w:pPr>
      <w:r>
        <w:t>[0924a18] 釋曰次雄尊為演此有數段不欲繁唱但用科消足知義相以頌喻中初譬喻字及無有字貫下四用又頌合中初之三句通合闕一第四一句貫下四用後有七句順返釋成。</w:t>
      </w:r>
    </w:p>
    <w:p>
      <w:r>
        <w:t>한국어 직역</w:t>
      </w:r>
    </w:p>
    <w:p>
      <w:pPr>
        <w:pStyle w:val="TranslationText"/>
      </w:pPr>
      <w:r>
        <w:t>해석한다. 다음은 웅존께서 설하신다. 여기에는 여러 단락이 있으나 번거롭게 일일이 제시하지 않고 과목으로 소분하기만 해도 뜻과 모습을 알기에 충분하다. 게송의 비유 가운데 처음의 ‘비유’라는 글자와 ‘없다’라는 글자가 아래의 네 작용에 통하고, 다시 게송의 합법 가운데 처음 세 구는 하나를 빠뜨린 네 경우에 두루 합하며, 넷째 한 구는 아래 네 작용에 통한다. 뒤의 일곱 구는 순방향과 역방향으로 해석하여 성립시킨다.</w:t>
      </w:r>
    </w:p>
    <w:p>
      <w:pPr>
        <w:pStyle w:val="Heading2"/>
      </w:pPr>
      <w:r>
        <w:t>문단 3018  ·  [0924a22]</w:t>
      </w:r>
    </w:p>
    <w:p>
      <w:r>
        <w:t>원문</w:t>
      </w:r>
    </w:p>
    <w:p>
      <w:pPr>
        <w:pStyle w:val="SourceText"/>
      </w:pPr>
      <w:r>
        <w:t>[0924a22] 今此經文為明何義。</w:t>
      </w:r>
    </w:p>
    <w:p>
      <w:r>
        <w:t>한국어 직역</w:t>
      </w:r>
    </w:p>
    <w:p>
      <w:pPr>
        <w:pStyle w:val="TranslationText"/>
      </w:pPr>
      <w:r>
        <w:t>“지금 이 경문은 무슨 뜻을 밝히기 위한 것인가.”</w:t>
      </w:r>
    </w:p>
    <w:p>
      <w:pPr>
        <w:pStyle w:val="Heading2"/>
      </w:pPr>
      <w:r>
        <w:t>문단 3019  ·  [0924a23]</w:t>
      </w:r>
    </w:p>
    <w:p>
      <w:r>
        <w:t>원문</w:t>
      </w:r>
    </w:p>
    <w:p>
      <w:pPr>
        <w:pStyle w:val="SourceText"/>
      </w:pPr>
      <w:r>
        <w:t>[0924a23] 釋曰後龍樹重明有三初徵。</w:t>
      </w:r>
    </w:p>
    <w:p>
      <w:r>
        <w:t>한국어 직역</w:t>
      </w:r>
    </w:p>
    <w:p>
      <w:pPr>
        <w:pStyle w:val="TranslationText"/>
      </w:pPr>
      <w:r>
        <w:t>해석한다. 뒤는 용수가 거듭 밝히는데 셋이 있으니, 처음은 징문한다.</w:t>
      </w:r>
    </w:p>
    <w:p>
      <w:pPr>
        <w:pStyle w:val="Heading2"/>
      </w:pPr>
      <w:r>
        <w:t>문단 3020  ·  [0924a24]</w:t>
      </w:r>
    </w:p>
    <w:p>
      <w:r>
        <w:t>원문</w:t>
      </w:r>
    </w:p>
    <w:p>
      <w:pPr>
        <w:pStyle w:val="SourceText"/>
      </w:pPr>
      <w:r>
        <w:t>[0924a24] 謂為(至)俱轉故。</w:t>
      </w:r>
    </w:p>
    <w:p>
      <w:r>
        <w:t>한국어 직역</w:t>
      </w:r>
    </w:p>
    <w:p>
      <w:pPr>
        <w:pStyle w:val="TranslationText"/>
      </w:pPr>
      <w:r>
        <w:t>“이른바 … 함께 굴러가기 때문이다.”</w:t>
      </w:r>
    </w:p>
    <w:p>
      <w:pPr>
        <w:pStyle w:val="Heading2"/>
      </w:pPr>
      <w:r>
        <w:t>문단 3021  ·  [0924b01]</w:t>
      </w:r>
    </w:p>
    <w:p>
      <w:r>
        <w:t>원문</w:t>
      </w:r>
    </w:p>
    <w:p>
      <w:pPr>
        <w:pStyle w:val="SourceText"/>
      </w:pPr>
      <w:r>
        <w:t>[0924b01] 釋曰次釋有五一動寂無礙境有動寂心分止觀於寂境中止觀俱行於動境中止觀雙運故寂中有動乃動中有寂故清涼云定慧雖多不出二種一事二理制之一處無事不辨事定門也(遺教經意)能觀心性契理不動理定門也(涅槃經意)明達法相事觀也善了無生理觀也諸經論中或單說事定或單明理定二觀亦爾或敵體理事止觀相對或以事觀對於理定如起信論止一切相乃至心不可得為止而觀因緣生滅為觀或以理觀對於事定如下經云一心不動入諸禪了境無生名般若是也或俱通二如下文云禪定持心常一緣智慧了境同三昧是也或二俱泯非定非散或即觀之定但名為定如觀心性名止定是也或即定之觀但名為觀如以無分別智觀名般若是也若說雙運謂即寂之照是也所以局見之者隨矚一文互相非撥偏修之者隨入一門皆有尅證然非圓暢今當事觀對於理定此是菩薩微妙行門觸目對境常所行用希心玄趣幸願留神故斯具引宜遵妙勸此中所明觀多就動就有就事止多就寂就無就理詳之可見。</w:t>
      </w:r>
    </w:p>
    <w:p>
      <w:r>
        <w:t>한국어 직역</w:t>
      </w:r>
    </w:p>
    <w:p>
      <w:pPr>
        <w:pStyle w:val="TranslationText"/>
      </w:pPr>
      <w:r>
        <w:t>해석한다. 다음은 해석하는데 다섯이 있다. 첫째 동정무애이다. 경계에 움직임과 고요함이 있고 마음에 지와 관이 나뉜다. 고요한 경계에서도 지와 관을 함께 행하고, 움직이는 경계에서도 지와 관을 함께 운용하므로 고요함 속에 움직임이 있고 움직임 속에도 고요함이 있다. 그러므로 청량이 말하기를, “정과 혜가 비록 많으나 두 종류를 벗어나지 않는다. 하나는 사이고 하나는 리이다. 한 곳에 제어하면 처리하지 못할 일이 없다.” 이것이 사정문이다. (『유교경』의 뜻이다.) 마음의 성품을 관하여 이치에 계합해 움직이지 않는 것은 이정문이다. (『열반경』의 뜻이다.) 법상을 명료하게 통달하는 것은 사관이고, 무생을 잘 아는 것은 리관이다. 여러 경론에서는 혹 사정만 단독으로 설하고 혹 리정만 단독으로 밝히며, 두 관도 또한 그러하다. 혹은 리와 사의 지관을 서로 대치시키고, 혹은 사관을 리정에 대응시킨다. 『기신론』에서와 같다. 일체의 상을 그치게 하여 마침내 마음조차 얻을 수 없다고 하는 것을 지라 하고, 인연의 생멸을 관하는 것을 관이라 한다. 혹은 리관을 사정에 대응시키는데 아래 경에서 “일심이 움직이지 않아 여러 선에 들고, 경계가 무생임을 아는 것을 반야라고 한다.”고 한 것이 이것이다. 혹은 둘 다 사와 리에 통하는데, 아래 글에서 “선정은 마음을 지녀 항상 한 경계에 있게 하고, 지혜는 경계를 알아 삼매와 같다.”고 한 것이 이것이다. 혹은 둘을 모두 없애어 정도 아니고 산란도 아니며, 혹은 관 자체의 정이지만 다만 정이라고 이름하니 마음의 성품을 관하는 것을 지정이라고 하는 것이 이것이다. 혹은 정 자체의 관이지만 다만 관이라고 이름하니 무분별지로 관하는 것을 반야라고 하는 것이 이것이다. 만약 쌍운을 말한다면 곧 고요함의 비춤을 이른다. 그러므로 국한되게 보는 이는 한 문장만 보고 서로 비방하며, 치우쳐 닦는 이는 한 문에 따라 들어가 모두 나름의 증득이 있으나 원만하게 통달한 것은 아니다. 지금은 사관을 리정에 대응시킨 것이다. 이것은 보살의 미묘한 행문으로, 눈앞의 경계에 닿을 때마다 항상 행하고 쓰는 것이다. 현묘한 취지에 마음을 두는 이라면 바라건대 유의해야 한다. 그러므로 여기에서 모두 인용하였으니 마땅히 묘한 권고를 따라야 한다. 여기서 밝힌 관은 대개 움직임·유·사에 나아가고, 지는 대개 고요함·무·리에 나아가니 자세히 보면 알 수 있다.</w:t>
      </w:r>
    </w:p>
    <w:p>
      <w:pPr>
        <w:pStyle w:val="EditorialNote"/>
      </w:pPr>
      <w:r>
        <w:t>교감·번역 메모 | [고유명사] ‘清涼’은 원문의 호칭을 그대로 ‘청량’으로 옮김.</w:t>
      </w:r>
    </w:p>
    <w:p>
      <w:pPr>
        <w:pStyle w:val="Heading2"/>
      </w:pPr>
      <w:r>
        <w:t>문단 3022  ·  [0924b21]</w:t>
      </w:r>
    </w:p>
    <w:p>
      <w:r>
        <w:t>원문</w:t>
      </w:r>
    </w:p>
    <w:p>
      <w:pPr>
        <w:pStyle w:val="SourceText"/>
      </w:pPr>
      <w:r>
        <w:t>[0924b21] 復次(至)俱轉故。</w:t>
      </w:r>
    </w:p>
    <w:p>
      <w:r>
        <w:t>한국어 직역</w:t>
      </w:r>
    </w:p>
    <w:p>
      <w:pPr>
        <w:pStyle w:val="TranslationText"/>
      </w:pPr>
      <w:r>
        <w:t>“다시 … 함께 굴러가기 때문이다.”</w:t>
      </w:r>
    </w:p>
    <w:p>
      <w:pPr>
        <w:pStyle w:val="Heading2"/>
      </w:pPr>
      <w:r>
        <w:t>문단 3023  ·  [0924b22]</w:t>
      </w:r>
    </w:p>
    <w:p>
      <w:r>
        <w:t>원문</w:t>
      </w:r>
    </w:p>
    <w:p>
      <w:pPr>
        <w:pStyle w:val="SourceText"/>
      </w:pPr>
      <w:r>
        <w:t>[0924b22] 釋曰二有空齊照。</w:t>
      </w:r>
    </w:p>
    <w:p>
      <w:r>
        <w:t>한국어 직역</w:t>
      </w:r>
    </w:p>
    <w:p>
      <w:pPr>
        <w:pStyle w:val="TranslationText"/>
      </w:pPr>
      <w:r>
        <w:t>해석한다. 둘째는 유와 공을 함께 비추는 것이다.</w:t>
      </w:r>
    </w:p>
    <w:p>
      <w:pPr>
        <w:pStyle w:val="Heading2"/>
      </w:pPr>
      <w:r>
        <w:t>문단 3024  ·  [0924b23]</w:t>
      </w:r>
    </w:p>
    <w:p>
      <w:r>
        <w:t>원문</w:t>
      </w:r>
    </w:p>
    <w:p>
      <w:pPr>
        <w:pStyle w:val="SourceText"/>
      </w:pPr>
      <w:r>
        <w:t>[0924b23] 復次(至)俱轉故。</w:t>
      </w:r>
    </w:p>
    <w:p>
      <w:r>
        <w:t>한국어 직역</w:t>
      </w:r>
    </w:p>
    <w:p>
      <w:pPr>
        <w:pStyle w:val="TranslationText"/>
      </w:pPr>
      <w:r>
        <w:t>“다시 … 함께 굴러가기 때문이다.”</w:t>
      </w:r>
    </w:p>
    <w:p>
      <w:pPr>
        <w:pStyle w:val="Heading2"/>
      </w:pPr>
      <w:r>
        <w:t>문단 3025  ·  [0924b24]</w:t>
      </w:r>
    </w:p>
    <w:p>
      <w:r>
        <w:t>원문</w:t>
      </w:r>
    </w:p>
    <w:p>
      <w:pPr>
        <w:pStyle w:val="SourceText"/>
      </w:pPr>
      <w:r>
        <w:t>[0924b24] 釋曰三事理雙明。</w:t>
      </w:r>
    </w:p>
    <w:p>
      <w:r>
        <w:t>한국어 직역</w:t>
      </w:r>
    </w:p>
    <w:p>
      <w:pPr>
        <w:pStyle w:val="TranslationText"/>
      </w:pPr>
      <w:r>
        <w:t>해석한다. 셋째는 사와 리를 함께 밝히는 것이다.</w:t>
      </w:r>
    </w:p>
    <w:p>
      <w:pPr>
        <w:pStyle w:val="Heading2"/>
      </w:pPr>
      <w:r>
        <w:t>문단 3026  ·  [0924c01]</w:t>
      </w:r>
    </w:p>
    <w:p>
      <w:r>
        <w:t>원문</w:t>
      </w:r>
    </w:p>
    <w:p>
      <w:pPr>
        <w:pStyle w:val="SourceText"/>
      </w:pPr>
      <w:r>
        <w:t>[0924c01] 復次(至)無有觀故。</w:t>
      </w:r>
    </w:p>
    <w:p>
      <w:r>
        <w:t>한국어 직역</w:t>
      </w:r>
    </w:p>
    <w:p>
      <w:pPr>
        <w:pStyle w:val="TranslationText"/>
      </w:pPr>
      <w:r>
        <w:t>“다시 … 관이 없기 때문이다.”</w:t>
      </w:r>
    </w:p>
    <w:p>
      <w:pPr>
        <w:pStyle w:val="Heading2"/>
      </w:pPr>
      <w:r>
        <w:t>문단 3027  ·  [0924c02]</w:t>
      </w:r>
    </w:p>
    <w:p>
      <w:r>
        <w:t>원문</w:t>
      </w:r>
    </w:p>
    <w:p>
      <w:pPr>
        <w:pStyle w:val="SourceText"/>
      </w:pPr>
      <w:r>
        <w:t>[0924c02] 釋曰四相待無性。</w:t>
      </w:r>
    </w:p>
    <w:p>
      <w:r>
        <w:t>한국어 직역</w:t>
      </w:r>
    </w:p>
    <w:p>
      <w:pPr>
        <w:pStyle w:val="TranslationText"/>
      </w:pPr>
      <w:r>
        <w:t>해석한다. 넷째는 상대적으로 의지해도 자성이 없음이다.</w:t>
      </w:r>
    </w:p>
    <w:p>
      <w:pPr>
        <w:pStyle w:val="Heading2"/>
      </w:pPr>
      <w:r>
        <w:t>문단 3028  ·  [0924c03]</w:t>
      </w:r>
    </w:p>
    <w:p>
      <w:r>
        <w:t>원문</w:t>
      </w:r>
    </w:p>
    <w:p>
      <w:pPr>
        <w:pStyle w:val="SourceText"/>
      </w:pPr>
      <w:r>
        <w:t>[0924c03] 復次(至)無差別故。</w:t>
      </w:r>
    </w:p>
    <w:p>
      <w:r>
        <w:t>한국어 직역</w:t>
      </w:r>
    </w:p>
    <w:p>
      <w:pPr>
        <w:pStyle w:val="TranslationText"/>
      </w:pPr>
      <w:r>
        <w:t>“다시 … 차별이 없기 때문이다.”</w:t>
      </w:r>
    </w:p>
    <w:p>
      <w:pPr>
        <w:pStyle w:val="Heading2"/>
      </w:pPr>
      <w:r>
        <w:t>문단 3029  ·  [0924c04]</w:t>
      </w:r>
    </w:p>
    <w:p>
      <w:r>
        <w:t>원문</w:t>
      </w:r>
    </w:p>
    <w:p>
      <w:pPr>
        <w:pStyle w:val="SourceText"/>
      </w:pPr>
      <w:r>
        <w:t>[0924c04] 釋曰五互即亡差即體而用自智即用而體自寂法界寂然為止寂而常照為觀。</w:t>
      </w:r>
    </w:p>
    <w:p>
      <w:r>
        <w:t>한국어 직역</w:t>
      </w:r>
    </w:p>
    <w:p>
      <w:pPr>
        <w:pStyle w:val="TranslationText"/>
      </w:pPr>
      <w:r>
        <w:t>해석한다. 다섯째는 서로 곧바로 즉하여 차별이 사라지는 것이다. 체이면서 용인 것은 본래 지혜이고, 용이면서 체인 것은 본래 고요하다. 법계가 적연한 것을 지라 하고, 고요하면서 항상 비추는 것을 관이라 한다.</w:t>
      </w:r>
    </w:p>
    <w:p>
      <w:pPr>
        <w:pStyle w:val="Heading2"/>
      </w:pPr>
      <w:r>
        <w:t>문단 3030  ·  [0924c06]</w:t>
      </w:r>
    </w:p>
    <w:p>
      <w:r>
        <w:t>원문</w:t>
      </w:r>
    </w:p>
    <w:p>
      <w:pPr>
        <w:pStyle w:val="SourceText"/>
      </w:pPr>
      <w:r>
        <w:t>[0924c06] 如其次第應審思擇。</w:t>
      </w:r>
    </w:p>
    <w:p>
      <w:r>
        <w:t>한국어 직역</w:t>
      </w:r>
    </w:p>
    <w:p>
      <w:pPr>
        <w:pStyle w:val="TranslationText"/>
      </w:pPr>
      <w:r>
        <w:t>그 차례와 같이 마땅히 자세히 사유하고 선택해야 한다.</w:t>
      </w:r>
    </w:p>
    <w:p>
      <w:pPr>
        <w:pStyle w:val="Heading2"/>
      </w:pPr>
      <w:r>
        <w:t>문단 3031  ·  [0924c07]</w:t>
      </w:r>
    </w:p>
    <w:p>
      <w:r>
        <w:t>원문</w:t>
      </w:r>
    </w:p>
    <w:p>
      <w:pPr>
        <w:pStyle w:val="SourceText"/>
      </w:pPr>
      <w:r>
        <w:t>[0924c07] 釋曰後勸前之三義心境歷然自淺之深從易至難後之二義攝境從心相待二空互融一體誘[禾*夜]行人有次第故。</w:t>
      </w:r>
    </w:p>
    <w:p>
      <w:r>
        <w:t>한국어 직역</w:t>
      </w:r>
    </w:p>
    <w:p>
      <w:pPr>
        <w:pStyle w:val="TranslationText"/>
      </w:pPr>
      <w:r>
        <w:t>해석한다. 뒤는 권한다. 앞의 세 뜻은 마음과 경계가 분명히 나뉘어 얕은 데서 깊은 데로, 쉬운 데서 어려운 데로 나아간다. 뒤의 두 뜻은 경계를 마음에 거두어 상대하는 둘이 공하고 서로 융합하여 한 체가 된다. 행인을 차례로 이끌기 때문이다.</w:t>
      </w:r>
    </w:p>
    <w:p>
      <w:pPr>
        <w:pStyle w:val="EditorialNote"/>
      </w:pPr>
      <w:r>
        <w:t>교감·번역 메모 | [판독 불확실] 원문의 ‘誘[禾*夜]行人’ 가운데 조자식 [禾*夜]의 정확한 판독은 확정하지 않음.</w:t>
      </w:r>
    </w:p>
    <w:p>
      <w:pPr>
        <w:pStyle w:val="Heading2"/>
      </w:pPr>
      <w:r>
        <w:t>문단 3032  ·  [0924c10]</w:t>
      </w:r>
    </w:p>
    <w:p>
      <w:r>
        <w:t>원문</w:t>
      </w:r>
    </w:p>
    <w:p>
      <w:pPr>
        <w:pStyle w:val="SourceText"/>
      </w:pPr>
      <w:r>
        <w:t>[0924c10] 如本(至)不可得故。</w:t>
      </w:r>
    </w:p>
    <w:p>
      <w:r>
        <w:t>한국어 직역</w:t>
      </w:r>
    </w:p>
    <w:p>
      <w:pPr>
        <w:pStyle w:val="TranslationText"/>
      </w:pPr>
      <w:r>
        <w:t>“본론에서 말한 것과 같이 … 얻을 수 없기 때문이다.”</w:t>
      </w:r>
    </w:p>
    <w:p>
      <w:pPr>
        <w:pStyle w:val="Heading2"/>
      </w:pPr>
      <w:r>
        <w:t>문단 3033  ·  [0924c11]</w:t>
      </w:r>
    </w:p>
    <w:p>
      <w:r>
        <w:t>원문</w:t>
      </w:r>
    </w:p>
    <w:p>
      <w:pPr>
        <w:pStyle w:val="SourceText"/>
      </w:pPr>
      <w:r>
        <w:t>[0924c11] 釋曰後合本論即當前引清涼跡指或以事觀對於理定如文可見。</w:t>
      </w:r>
    </w:p>
    <w:p>
      <w:r>
        <w:t>한국어 직역</w:t>
      </w:r>
    </w:p>
    <w:p>
      <w:pPr>
        <w:pStyle w:val="TranslationText"/>
      </w:pPr>
      <w:r>
        <w:t>해석한다. 뒤는 본론에 합하니, 바로 앞에서 인용한 청량의 지적에 해당한다. 혹 사관을 리정에 대응시킨 것으로, 글과 같아서 알 수 있다.</w:t>
      </w:r>
    </w:p>
    <w:p>
      <w:pPr>
        <w:pStyle w:val="Heading2"/>
      </w:pPr>
      <w:r>
        <w:t>문단 3034  ·  [0924c13]</w:t>
      </w:r>
    </w:p>
    <w:p>
      <w:r>
        <w:t>원문</w:t>
      </w:r>
    </w:p>
    <w:p>
      <w:pPr>
        <w:pStyle w:val="SourceText"/>
      </w:pPr>
      <w:r>
        <w:t>[0924c13] 已說(至)所治門。</w:t>
      </w:r>
    </w:p>
    <w:p>
      <w:r>
        <w:t>한국어 직역</w:t>
      </w:r>
    </w:p>
    <w:p>
      <w:pPr>
        <w:pStyle w:val="TranslationText"/>
      </w:pPr>
      <w:r>
        <w:t>“이미 … 소치문을 설하였다.”</w:t>
      </w:r>
    </w:p>
    <w:p>
      <w:pPr>
        <w:pStyle w:val="Heading2"/>
      </w:pPr>
      <w:r>
        <w:t>문단 3035  ·  [0924c14]</w:t>
      </w:r>
    </w:p>
    <w:p>
      <w:r>
        <w:t>원문</w:t>
      </w:r>
    </w:p>
    <w:p>
      <w:pPr>
        <w:pStyle w:val="SourceText"/>
      </w:pPr>
      <w:r>
        <w:t>[0924c14] 釋曰五兩輪所治門有二初結指。</w:t>
      </w:r>
    </w:p>
    <w:p>
      <w:r>
        <w:t>한국어 직역</w:t>
      </w:r>
    </w:p>
    <w:p>
      <w:pPr>
        <w:pStyle w:val="TranslationText"/>
      </w:pPr>
      <w:r>
        <w:t>해석한다. 다섯째 양륜소치문에는 둘이 있으니, 처음은 맺어 가리킨다.</w:t>
      </w:r>
    </w:p>
    <w:p>
      <w:pPr>
        <w:pStyle w:val="Heading2"/>
      </w:pPr>
      <w:r>
        <w:t>문단 3036  ·  [0924c15]</w:t>
      </w:r>
    </w:p>
    <w:p>
      <w:r>
        <w:t>원문</w:t>
      </w:r>
    </w:p>
    <w:p>
      <w:pPr>
        <w:pStyle w:val="SourceText"/>
      </w:pPr>
      <w:r>
        <w:t>[0924c15] 若有(至)怯弱之見故。</w:t>
      </w:r>
    </w:p>
    <w:p>
      <w:r>
        <w:t>한국어 직역</w:t>
      </w:r>
    </w:p>
    <w:p>
      <w:pPr>
        <w:pStyle w:val="TranslationText"/>
      </w:pPr>
      <w:r>
        <w:t>“만약 … 겁약한 견해이기 때문이다.”</w:t>
      </w:r>
    </w:p>
    <w:p>
      <w:pPr>
        <w:pStyle w:val="Heading2"/>
      </w:pPr>
      <w:r>
        <w:t>문단 3037  ·  [0924c16]</w:t>
      </w:r>
    </w:p>
    <w:p>
      <w:r>
        <w:t>원문</w:t>
      </w:r>
    </w:p>
    <w:p>
      <w:pPr>
        <w:pStyle w:val="SourceText"/>
      </w:pPr>
      <w:r>
        <w:t>[0924c16] 釋曰後辨相有二初止輪所治由止達空能治凡夫著有由止見性能治二乘樂空。</w:t>
      </w:r>
    </w:p>
    <w:p>
      <w:r>
        <w:t>한국어 직역</w:t>
      </w:r>
    </w:p>
    <w:p>
      <w:pPr>
        <w:pStyle w:val="TranslationText"/>
      </w:pPr>
      <w:r>
        <w:t>해석한다. 뒤는 모습을 판별하는데 둘이 있다. 처음은 지륜의 소치이다. 지로 공을 통달하여 범부가 유에 집착하는 것을 다스리고, 지로 성품을 보아 이승이 공을 즐기는 것을 다스린다.</w:t>
      </w:r>
    </w:p>
    <w:p>
      <w:pPr>
        <w:pStyle w:val="Heading2"/>
      </w:pPr>
      <w:r>
        <w:t>문단 3038  ·  [0924c18]</w:t>
      </w:r>
    </w:p>
    <w:p>
      <w:r>
        <w:t>원문</w:t>
      </w:r>
    </w:p>
    <w:p>
      <w:pPr>
        <w:pStyle w:val="SourceText"/>
      </w:pPr>
      <w:r>
        <w:t>[0924c18] 若有(至)不修善根故。</w:t>
      </w:r>
    </w:p>
    <w:p>
      <w:r>
        <w:t>한국어 직역</w:t>
      </w:r>
    </w:p>
    <w:p>
      <w:pPr>
        <w:pStyle w:val="TranslationText"/>
      </w:pPr>
      <w:r>
        <w:t>“만약 … 선근을 닦지 않기 때문이다.”</w:t>
      </w:r>
    </w:p>
    <w:p>
      <w:pPr>
        <w:pStyle w:val="Heading2"/>
      </w:pPr>
      <w:r>
        <w:t>문단 3039  ·  [0924c19]</w:t>
      </w:r>
    </w:p>
    <w:p>
      <w:r>
        <w:t>원문</w:t>
      </w:r>
    </w:p>
    <w:p>
      <w:pPr>
        <w:pStyle w:val="SourceText"/>
      </w:pPr>
      <w:r>
        <w:t>[0924c19] 釋曰後觀輪所治由觀化物能治二乘捨悲由觀修善能治凡夫無進。</w:t>
      </w:r>
    </w:p>
    <w:p>
      <w:r>
        <w:t>한국어 직역</w:t>
      </w:r>
    </w:p>
    <w:p>
      <w:pPr>
        <w:pStyle w:val="TranslationText"/>
      </w:pPr>
      <w:r>
        <w:t>해석한다. 뒤는 관륜의 소치이다. 관으로 중생을 교화하여 이승이 자비를 버리는 것을 다스리고, 관으로 선을 닦아 범부가 정진하지 않는 것을 다스린다.</w:t>
      </w:r>
    </w:p>
    <w:p>
      <w:pPr>
        <w:pStyle w:val="Heading2"/>
      </w:pPr>
      <w:r>
        <w:t>문단 3040  ·  [0924c21]</w:t>
      </w:r>
    </w:p>
    <w:p>
      <w:r>
        <w:t>원문</w:t>
      </w:r>
    </w:p>
    <w:p>
      <w:pPr>
        <w:pStyle w:val="SourceText"/>
      </w:pPr>
      <w:r>
        <w:t>[0924c21] 已說(至)俱轉門。</w:t>
      </w:r>
    </w:p>
    <w:p>
      <w:r>
        <w:t>한국어 직역</w:t>
      </w:r>
    </w:p>
    <w:p>
      <w:pPr>
        <w:pStyle w:val="TranslationText"/>
      </w:pPr>
      <w:r>
        <w:t>“이미 … 구전문을 설하였다.”</w:t>
      </w:r>
    </w:p>
    <w:p>
      <w:pPr>
        <w:pStyle w:val="Heading2"/>
      </w:pPr>
      <w:r>
        <w:t>문단 3041  ·  [0924c22]</w:t>
      </w:r>
    </w:p>
    <w:p>
      <w:r>
        <w:t>원문</w:t>
      </w:r>
    </w:p>
    <w:p>
      <w:pPr>
        <w:pStyle w:val="SourceText"/>
      </w:pPr>
      <w:r>
        <w:t>[0924c22] 釋曰六兩輪俱轉門有二初結指。</w:t>
      </w:r>
    </w:p>
    <w:p>
      <w:r>
        <w:t>한국어 직역</w:t>
      </w:r>
    </w:p>
    <w:p>
      <w:pPr>
        <w:pStyle w:val="TranslationText"/>
      </w:pPr>
      <w:r>
        <w:t>해석한다. 여섯째 양륜구전문에는 둘이 있으니, 처음은 맺어 가리킨다.</w:t>
      </w:r>
    </w:p>
    <w:p>
      <w:pPr>
        <w:pStyle w:val="Heading2"/>
      </w:pPr>
      <w:r>
        <w:t>문단 3042  ·  [0924c23]</w:t>
      </w:r>
    </w:p>
    <w:p>
      <w:r>
        <w:t>원문</w:t>
      </w:r>
    </w:p>
    <w:p>
      <w:pPr>
        <w:pStyle w:val="SourceText"/>
      </w:pPr>
      <w:r>
        <w:t>[0924c23] 所謂(至)善提之道故。</w:t>
      </w:r>
    </w:p>
    <w:p>
      <w:r>
        <w:t>한국어 직역</w:t>
      </w:r>
    </w:p>
    <w:p>
      <w:pPr>
        <w:pStyle w:val="TranslationText"/>
      </w:pPr>
      <w:r>
        <w:t>“이른바 … 보리의 도이기 때문이다.”</w:t>
      </w:r>
    </w:p>
    <w:p>
      <w:pPr>
        <w:pStyle w:val="Heading2"/>
      </w:pPr>
      <w:r>
        <w:t>문단 3043  ·  [0924c24]</w:t>
      </w:r>
    </w:p>
    <w:p>
      <w:r>
        <w:t>원문</w:t>
      </w:r>
    </w:p>
    <w:p>
      <w:pPr>
        <w:pStyle w:val="SourceText"/>
      </w:pPr>
      <w:r>
        <w:t>[0924c24] 釋曰後辨相二輪之內若隨闕一不證菩提為大過故故涅槃云定多慧少不見佛性慧多定少見性不了定慧等學明見佛性是知徧是徧慧是愚是狂若闕一門無明邪見此二雙運成兩足尊。</w:t>
      </w:r>
    </w:p>
    <w:p>
      <w:r>
        <w:t>한국어 직역</w:t>
      </w:r>
    </w:p>
    <w:p>
      <w:pPr>
        <w:pStyle w:val="TranslationText"/>
      </w:pPr>
      <w:r>
        <w:t>해석한다. 뒤는 모습을 판별한다. 두 바퀴 가운데 하나라도 빠뜨리면 보리를 증득하지 못하므로 큰 허물이 된다. 그러므로 『열반경』에서 “정이 많고 혜가 적으면 불성을 보지 못하고, 혜가 많고 정이 적으면 성품을 보아도 분명히 알지 못하며, 정과 혜를 고르게 배우면 밝게 불성을 본다.”고 하였다. 이로써 알 수 있으니, 치우친 정과 치우친 혜는 어리석음과 광란이며, 한 문이라도 빠뜨리면 무명과 사견이 된다. 이 둘을 함께 운용하면 양족존을 이룬다.</w:t>
      </w:r>
    </w:p>
    <w:p>
      <w:pPr>
        <w:pStyle w:val="Heading2"/>
      </w:pPr>
      <w:r>
        <w:t>문단 3044  ·  [0925a04]</w:t>
      </w:r>
    </w:p>
    <w:p>
      <w:r>
        <w:t>원문</w:t>
      </w:r>
    </w:p>
    <w:p>
      <w:pPr>
        <w:pStyle w:val="SourceText"/>
      </w:pPr>
      <w:r>
        <w:t>[0925a04] 已說(至)不退門。</w:t>
      </w:r>
    </w:p>
    <w:p>
      <w:r>
        <w:t>한국어 직역</w:t>
      </w:r>
    </w:p>
    <w:p>
      <w:pPr>
        <w:pStyle w:val="TranslationText"/>
      </w:pPr>
      <w:r>
        <w:t>“이미 … 불퇴문을 설하였다.”</w:t>
      </w:r>
    </w:p>
    <w:p>
      <w:pPr>
        <w:pStyle w:val="Heading2"/>
      </w:pPr>
      <w:r>
        <w:t>문단 3045  ·  [0925a05]</w:t>
      </w:r>
    </w:p>
    <w:p>
      <w:r>
        <w:t>원문</w:t>
      </w:r>
    </w:p>
    <w:p>
      <w:pPr>
        <w:pStyle w:val="SourceText"/>
      </w:pPr>
      <w:r>
        <w:t>[0925a05] 釋曰七勸劣向勝門有二初結指。</w:t>
      </w:r>
    </w:p>
    <w:p>
      <w:r>
        <w:t>한국어 직역</w:t>
      </w:r>
    </w:p>
    <w:p>
      <w:pPr>
        <w:pStyle w:val="TranslationText"/>
      </w:pPr>
      <w:r>
        <w:t>해석한다. 일곱째 권열향승문에는 둘이 있으니, 처음은 맺어 가리킨다.</w:t>
      </w:r>
    </w:p>
    <w:p>
      <w:pPr>
        <w:pStyle w:val="Heading2"/>
      </w:pPr>
      <w:r>
        <w:t>문단 3046  ·  [0925a06]</w:t>
      </w:r>
    </w:p>
    <w:p>
      <w:r>
        <w:t>원문</w:t>
      </w:r>
    </w:p>
    <w:p>
      <w:pPr>
        <w:pStyle w:val="SourceText"/>
      </w:pPr>
      <w:r>
        <w:t>[0925a06] 本曰(至)住正定故。</w:t>
      </w:r>
    </w:p>
    <w:p>
      <w:r>
        <w:t>한국어 직역</w:t>
      </w:r>
    </w:p>
    <w:p>
      <w:pPr>
        <w:pStyle w:val="TranslationText"/>
      </w:pPr>
      <w:r>
        <w:t>본론에서 말한다. “……정정에 머물기 때문이다.”</w:t>
      </w:r>
    </w:p>
    <w:p>
      <w:pPr>
        <w:pStyle w:val="Heading2"/>
      </w:pPr>
      <w:r>
        <w:t>문단 3047  ·  [0925a07]</w:t>
      </w:r>
    </w:p>
    <w:p>
      <w:r>
        <w:t>원문</w:t>
      </w:r>
    </w:p>
    <w:p>
      <w:pPr>
        <w:pStyle w:val="SourceText"/>
      </w:pPr>
      <w:r>
        <w:t>[0925a07] 釋曰後辨相有二初唱本。</w:t>
      </w:r>
    </w:p>
    <w:p>
      <w:r>
        <w:t>한국어 직역</w:t>
      </w:r>
    </w:p>
    <w:p>
      <w:pPr>
        <w:pStyle w:val="TranslationText"/>
      </w:pPr>
      <w:r>
        <w:t>해석한다. 뒤의 상을 분별하는 데에는 둘이 있으니, 처음은 본문을 제시한다.</w:t>
      </w:r>
    </w:p>
    <w:p>
      <w:pPr>
        <w:pStyle w:val="Heading2"/>
      </w:pPr>
      <w:r>
        <w:t>문단 3048  ·  [0925a08]</w:t>
      </w:r>
    </w:p>
    <w:p>
      <w:r>
        <w:t>원문</w:t>
      </w:r>
    </w:p>
    <w:p>
      <w:pPr>
        <w:pStyle w:val="SourceText"/>
      </w:pPr>
      <w:r>
        <w:t>[0925a08] 論曰(至)是名為七。</w:t>
      </w:r>
    </w:p>
    <w:p>
      <w:r>
        <w:t>한국어 직역</w:t>
      </w:r>
    </w:p>
    <w:p>
      <w:pPr>
        <w:pStyle w:val="TranslationText"/>
      </w:pPr>
      <w:r>
        <w:t>논에서 말한다. “……이를 일곱이라 한다.”</w:t>
      </w:r>
    </w:p>
    <w:p>
      <w:pPr>
        <w:pStyle w:val="Heading2"/>
      </w:pPr>
      <w:r>
        <w:t>문단 3049  ·  [0925a09]</w:t>
      </w:r>
    </w:p>
    <w:p>
      <w:r>
        <w:t>원문</w:t>
      </w:r>
    </w:p>
    <w:p>
      <w:pPr>
        <w:pStyle w:val="SourceText"/>
      </w:pPr>
      <w:r>
        <w:t>[0925a09] 釋曰後作釋有二初科分。</w:t>
      </w:r>
    </w:p>
    <w:p>
      <w:r>
        <w:t>한국어 직역</w:t>
      </w:r>
    </w:p>
    <w:p>
      <w:pPr>
        <w:pStyle w:val="TranslationText"/>
      </w:pPr>
      <w:r>
        <w:t>해석한다. 뒤는 해석한다. 둘이 있다. 처음은 과문을 나눈다.</w:t>
      </w:r>
    </w:p>
    <w:p>
      <w:pPr>
        <w:pStyle w:val="Heading2"/>
      </w:pPr>
      <w:r>
        <w:t>문단 3050  ·  [0925a10]</w:t>
      </w:r>
    </w:p>
    <w:p>
      <w:r>
        <w:t>원문</w:t>
      </w:r>
    </w:p>
    <w:p>
      <w:pPr>
        <w:pStyle w:val="SourceText"/>
      </w:pPr>
      <w:r>
        <w:t>[0925a10] 言顯示(至)眾生故。</w:t>
      </w:r>
    </w:p>
    <w:p>
      <w:r>
        <w:t>한국어 직역</w:t>
      </w:r>
    </w:p>
    <w:p>
      <w:pPr>
        <w:pStyle w:val="TranslationText"/>
      </w:pPr>
      <w:r>
        <w:t>“드러낸다고 말한 것은 … 중생이기 때문이다.”</w:t>
      </w:r>
    </w:p>
    <w:p>
      <w:pPr>
        <w:pStyle w:val="Heading2"/>
      </w:pPr>
      <w:r>
        <w:t>문단 3051  ·  [0925a11]</w:t>
      </w:r>
    </w:p>
    <w:p>
      <w:r>
        <w:t>원문</w:t>
      </w:r>
    </w:p>
    <w:p>
      <w:pPr>
        <w:pStyle w:val="SourceText"/>
      </w:pPr>
      <w:r>
        <w:t>[0925a11] 釋曰後決擇有七一假人門十信已得信進念慧四心下品不勝進人。</w:t>
      </w:r>
    </w:p>
    <w:p>
      <w:r>
        <w:t>한국어 직역</w:t>
      </w:r>
    </w:p>
    <w:p>
      <w:pPr>
        <w:pStyle w:val="TranslationText"/>
      </w:pPr>
      <w:r>
        <w:t>해석한다. 뒤는 결택하는데 일곱이 있다. 첫째 가인문이다. 십신에서 이미 신·진·념·혜의 네 마음 가운데 하품을 얻었으나 더욱 나아가지 못하는 사람이다.</w:t>
      </w:r>
    </w:p>
    <w:p>
      <w:pPr>
        <w:pStyle w:val="Heading2"/>
      </w:pPr>
      <w:r>
        <w:t>문단 3052  ·  [0925a13]</w:t>
      </w:r>
    </w:p>
    <w:p>
      <w:r>
        <w:t>원문</w:t>
      </w:r>
    </w:p>
    <w:p>
      <w:pPr>
        <w:pStyle w:val="SourceText"/>
      </w:pPr>
      <w:r>
        <w:t>[0925a13] 言歸依(至)初學是法故。</w:t>
      </w:r>
    </w:p>
    <w:p>
      <w:r>
        <w:t>한국어 직역</w:t>
      </w:r>
    </w:p>
    <w:p>
      <w:pPr>
        <w:pStyle w:val="TranslationText"/>
      </w:pPr>
      <w:r>
        <w:t>“귀의라고 한 것은 … 처음 이 법을 배우기 때문이다.”</w:t>
      </w:r>
    </w:p>
    <w:p>
      <w:pPr>
        <w:pStyle w:val="Heading2"/>
      </w:pPr>
      <w:r>
        <w:t>문단 3053  ·  [0925a14]</w:t>
      </w:r>
    </w:p>
    <w:p>
      <w:r>
        <w:t>원문</w:t>
      </w:r>
    </w:p>
    <w:p>
      <w:pPr>
        <w:pStyle w:val="SourceText"/>
      </w:pPr>
      <w:r>
        <w:t>[0925a14] 釋曰二學法門十信下品初學諸佛地前地上大乘法故。</w:t>
      </w:r>
    </w:p>
    <w:p>
      <w:r>
        <w:t>한국어 직역</w:t>
      </w:r>
    </w:p>
    <w:p>
      <w:pPr>
        <w:pStyle w:val="TranslationText"/>
      </w:pPr>
      <w:r>
        <w:t>해석한다. 둘째 학법문이다. 십신의 하품으로 처음 여러 부처의 지전·지상 대승법을 배우기 때문이다.</w:t>
      </w:r>
    </w:p>
    <w:p>
      <w:pPr>
        <w:pStyle w:val="Heading2"/>
      </w:pPr>
      <w:r>
        <w:t>문단 3054  ·  [0925a16]</w:t>
      </w:r>
    </w:p>
    <w:p>
      <w:r>
        <w:t>원문</w:t>
      </w:r>
    </w:p>
    <w:p>
      <w:pPr>
        <w:pStyle w:val="SourceText"/>
      </w:pPr>
      <w:r>
        <w:t>[0925a16] 言厭惡(至)為欲退故。</w:t>
      </w:r>
    </w:p>
    <w:p>
      <w:r>
        <w:t>한국어 직역</w:t>
      </w:r>
    </w:p>
    <w:p>
      <w:pPr>
        <w:pStyle w:val="TranslationText"/>
      </w:pPr>
      <w:r>
        <w:t>“염오라고 한 것은 … 물러나려 하기 때문이다.”</w:t>
      </w:r>
    </w:p>
    <w:p>
      <w:pPr>
        <w:pStyle w:val="Heading2"/>
      </w:pPr>
      <w:r>
        <w:t>문단 3055  ·  [0925a17]</w:t>
      </w:r>
    </w:p>
    <w:p>
      <w:r>
        <w:t>원문</w:t>
      </w:r>
    </w:p>
    <w:p>
      <w:pPr>
        <w:pStyle w:val="SourceText"/>
      </w:pPr>
      <w:r>
        <w:t>[0925a17] 釋曰三退信門有三初總解釋十信下品雖聞深法由根下劣怖而欲退。</w:t>
      </w:r>
    </w:p>
    <w:p>
      <w:r>
        <w:t>한국어 직역</w:t>
      </w:r>
    </w:p>
    <w:p>
      <w:pPr>
        <w:pStyle w:val="TranslationText"/>
      </w:pPr>
      <w:r>
        <w:t>해석한다. 셋째 퇴신문에는 셋이 있다. 처음은 총괄하여 해석한다. 십신의 하품은 비록 깊은 법을 들었지만 근기가 하열하여 두려워하고 물러나려 한다.</w:t>
      </w:r>
    </w:p>
    <w:p>
      <w:pPr>
        <w:pStyle w:val="Heading2"/>
      </w:pPr>
      <w:r>
        <w:t>문단 3056  ·  [0925a19]</w:t>
      </w:r>
    </w:p>
    <w:p>
      <w:r>
        <w:t>원문</w:t>
      </w:r>
    </w:p>
    <w:p>
      <w:pPr>
        <w:pStyle w:val="SourceText"/>
      </w:pPr>
      <w:r>
        <w:t>[0925a19] 云何(至)發退意耳。</w:t>
      </w:r>
    </w:p>
    <w:p>
      <w:r>
        <w:t>한국어 직역</w:t>
      </w:r>
    </w:p>
    <w:p>
      <w:pPr>
        <w:pStyle w:val="TranslationText"/>
      </w:pPr>
      <w:r>
        <w:t>“어찌하여 … 물러날 뜻을 낼 뿐이다.”</w:t>
      </w:r>
    </w:p>
    <w:p>
      <w:pPr>
        <w:pStyle w:val="Heading2"/>
      </w:pPr>
      <w:r>
        <w:t>문단 3057  ·  [0925a20]</w:t>
      </w:r>
    </w:p>
    <w:p>
      <w:r>
        <w:t>원문</w:t>
      </w:r>
    </w:p>
    <w:p>
      <w:pPr>
        <w:pStyle w:val="SourceText"/>
      </w:pPr>
      <w:r>
        <w:t>[0925a20] 釋曰次別辨明一者怖處謂世界麤惡人情險詖違逆境多出離心少二者怖緣依正既亂聖賢不臨縱遇出興慮難從化。</w:t>
      </w:r>
    </w:p>
    <w:p>
      <w:r>
        <w:t>한국어 직역</w:t>
      </w:r>
    </w:p>
    <w:p>
      <w:pPr>
        <w:pStyle w:val="TranslationText"/>
      </w:pPr>
      <w:r>
        <w:t>해석한다. 다음은 별도로 판별하여 밝힌다. 첫째 두려워하는 곳은 세계가 거칠고 악하며 사람의 정이 험하고 사특하여 거스르는 경계는 많고 벗어나려는 마음은 적은 것이다. 둘째 두려워하는 인연은 의보와 정보가 이미 어지러워 성현이 임하지 않고, 설령 출현하더라도 교화를 따르기 어렵다고 염려하는 것이다.</w:t>
      </w:r>
    </w:p>
    <w:p>
      <w:pPr>
        <w:pStyle w:val="Heading2"/>
      </w:pPr>
      <w:r>
        <w:t>문단 3058  ·  [0925a23]</w:t>
      </w:r>
    </w:p>
    <w:p>
      <w:r>
        <w:t>원문</w:t>
      </w:r>
    </w:p>
    <w:p>
      <w:pPr>
        <w:pStyle w:val="SourceText"/>
      </w:pPr>
      <w:r>
        <w:t>[0925a23] 如本(至)意欲退者故。</w:t>
      </w:r>
    </w:p>
    <w:p>
      <w:r>
        <w:t>한국어 직역</w:t>
      </w:r>
    </w:p>
    <w:p>
      <w:pPr>
        <w:pStyle w:val="TranslationText"/>
      </w:pPr>
      <w:r>
        <w:t>“본론에서 말한 것과 같이 … 뜻이 물러나려는 자이기 때문이다.”</w:t>
      </w:r>
    </w:p>
    <w:p>
      <w:pPr>
        <w:pStyle w:val="Heading2"/>
      </w:pPr>
      <w:r>
        <w:t>문단 3059  ·  [0925a24]</w:t>
      </w:r>
    </w:p>
    <w:p>
      <w:r>
        <w:t>원문</w:t>
      </w:r>
    </w:p>
    <w:p>
      <w:pPr>
        <w:pStyle w:val="SourceText"/>
      </w:pPr>
      <w:r>
        <w:t>[0925a24] 釋曰後合本。</w:t>
      </w:r>
    </w:p>
    <w:p>
      <w:r>
        <w:t>한국어 직역</w:t>
      </w:r>
    </w:p>
    <w:p>
      <w:pPr>
        <w:pStyle w:val="TranslationText"/>
      </w:pPr>
      <w:r>
        <w:t>해석한다. 뒤는 본론에 합한다.</w:t>
      </w:r>
    </w:p>
    <w:p>
      <w:pPr>
        <w:pStyle w:val="Heading2"/>
      </w:pPr>
      <w:r>
        <w:t>문단 3060  ·  [0925b01]</w:t>
      </w:r>
    </w:p>
    <w:p>
      <w:r>
        <w:t>원문</w:t>
      </w:r>
    </w:p>
    <w:p>
      <w:pPr>
        <w:pStyle w:val="SourceText"/>
      </w:pPr>
      <w:r>
        <w:t>[0925b01] 論言如來(至)因緣故。</w:t>
      </w:r>
    </w:p>
    <w:p>
      <w:r>
        <w:t>한국어 직역</w:t>
      </w:r>
    </w:p>
    <w:p>
      <w:pPr>
        <w:pStyle w:val="TranslationText"/>
      </w:pPr>
      <w:r>
        <w:t>“논에서 말한 ‘여래’ … 인연이기 때문이다.”</w:t>
      </w:r>
    </w:p>
    <w:p>
      <w:pPr>
        <w:pStyle w:val="Heading2"/>
      </w:pPr>
      <w:r>
        <w:t>문단 3061  ·  [0925b02]</w:t>
      </w:r>
    </w:p>
    <w:p>
      <w:r>
        <w:t>원문</w:t>
      </w:r>
    </w:p>
    <w:p>
      <w:pPr>
        <w:pStyle w:val="SourceText"/>
      </w:pPr>
      <w:r>
        <w:t>[0925b02] 釋曰四殊勝門有三初總解釋次別辨明後合本論三文合也。</w:t>
      </w:r>
    </w:p>
    <w:p>
      <w:r>
        <w:t>한국어 직역</w:t>
      </w:r>
    </w:p>
    <w:p>
      <w:pPr>
        <w:pStyle w:val="TranslationText"/>
      </w:pPr>
      <w:r>
        <w:t>해석한다. 넷째 수승문에는 셋이 있으니, 처음은 총괄하여 해석하고 다음은 별도로 판별하여 밝히며 뒤는 본론에 합한다. 세 글을 합하여 설하였다.</w:t>
      </w:r>
    </w:p>
    <w:p>
      <w:pPr>
        <w:pStyle w:val="Heading2"/>
      </w:pPr>
      <w:r>
        <w:t>문단 3062  ·  [0925b04]</w:t>
      </w:r>
    </w:p>
    <w:p>
      <w:r>
        <w:t>원문</w:t>
      </w:r>
    </w:p>
    <w:p>
      <w:pPr>
        <w:pStyle w:val="SourceText"/>
      </w:pPr>
      <w:r>
        <w:t>[0925b04] 言承力(至)淨土故。</w:t>
      </w:r>
    </w:p>
    <w:p>
      <w:r>
        <w:t>한국어 직역</w:t>
      </w:r>
    </w:p>
    <w:p>
      <w:pPr>
        <w:pStyle w:val="TranslationText"/>
      </w:pPr>
      <w:r>
        <w:t>“힘을 받는다고 한 것은 … 정토이기 때문이다.”</w:t>
      </w:r>
    </w:p>
    <w:p>
      <w:pPr>
        <w:pStyle w:val="Heading2"/>
      </w:pPr>
      <w:r>
        <w:t>문단 3063  ·  [0925b05]</w:t>
      </w:r>
    </w:p>
    <w:p>
      <w:r>
        <w:t>원문</w:t>
      </w:r>
    </w:p>
    <w:p>
      <w:pPr>
        <w:pStyle w:val="SourceText"/>
      </w:pPr>
      <w:r>
        <w:t>[0925b05] 釋曰五妙處門。</w:t>
      </w:r>
    </w:p>
    <w:p>
      <w:r>
        <w:t>한국어 직역</w:t>
      </w:r>
    </w:p>
    <w:p>
      <w:pPr>
        <w:pStyle w:val="TranslationText"/>
      </w:pPr>
      <w:r>
        <w:t>해석한다. 다섯째 묘처문이다.</w:t>
      </w:r>
    </w:p>
    <w:p>
      <w:pPr>
        <w:pStyle w:val="Heading2"/>
      </w:pPr>
      <w:r>
        <w:t>문단 3064  ·  [0925b06]</w:t>
      </w:r>
    </w:p>
    <w:p>
      <w:r>
        <w:t>원문</w:t>
      </w:r>
    </w:p>
    <w:p>
      <w:pPr>
        <w:pStyle w:val="SourceText"/>
      </w:pPr>
      <w:r>
        <w:t>[0925b06] 言得善(至)惡道故。</w:t>
      </w:r>
    </w:p>
    <w:p>
      <w:r>
        <w:t>한국어 직역</w:t>
      </w:r>
    </w:p>
    <w:p>
      <w:pPr>
        <w:pStyle w:val="TranslationText"/>
      </w:pPr>
      <w:r>
        <w:t>“선을 얻는다고 한 것은 … 악도이기 때문이다.”</w:t>
      </w:r>
    </w:p>
    <w:p>
      <w:pPr>
        <w:pStyle w:val="Heading2"/>
      </w:pPr>
      <w:r>
        <w:t>문단 3065  ·  [0925b07]</w:t>
      </w:r>
    </w:p>
    <w:p>
      <w:r>
        <w:t>원문</w:t>
      </w:r>
    </w:p>
    <w:p>
      <w:pPr>
        <w:pStyle w:val="SourceText"/>
      </w:pPr>
      <w:r>
        <w:t>[0925b07] 釋曰六不退門。</w:t>
      </w:r>
    </w:p>
    <w:p>
      <w:r>
        <w:t>한국어 직역</w:t>
      </w:r>
    </w:p>
    <w:p>
      <w:pPr>
        <w:pStyle w:val="TranslationText"/>
      </w:pPr>
      <w:r>
        <w:t>해석한다. 여섯째 불퇴문이다.</w:t>
      </w:r>
    </w:p>
    <w:p>
      <w:pPr>
        <w:pStyle w:val="Heading2"/>
      </w:pPr>
      <w:r>
        <w:t>문단 3066  ·  [0925b08]</w:t>
      </w:r>
    </w:p>
    <w:p>
      <w:r>
        <w:t>원문</w:t>
      </w:r>
    </w:p>
    <w:p>
      <w:pPr>
        <w:pStyle w:val="SourceText"/>
      </w:pPr>
      <w:r>
        <w:t>[0925b08] 言引經(至)住正定故故。</w:t>
      </w:r>
    </w:p>
    <w:p>
      <w:r>
        <w:t>한국어 직역</w:t>
      </w:r>
    </w:p>
    <w:p>
      <w:pPr>
        <w:pStyle w:val="TranslationText"/>
      </w:pPr>
      <w:r>
        <w:t>“인용한 경이라고 한 것은 … 정정에 머물기 때문이다.”</w:t>
      </w:r>
    </w:p>
    <w:p>
      <w:pPr>
        <w:pStyle w:val="EditorialNote"/>
      </w:pPr>
      <w:r>
        <w:t>교감·번역 메모 | [구두 불확실] 원문 끝의 ‘故故’는 중복 가능성이 있으나 그대로 반영함.</w:t>
      </w:r>
    </w:p>
    <w:p>
      <w:pPr>
        <w:pStyle w:val="Heading2"/>
      </w:pPr>
      <w:r>
        <w:t>문단 3067  ·  [0925b09]</w:t>
      </w:r>
    </w:p>
    <w:p>
      <w:r>
        <w:t>원문</w:t>
      </w:r>
    </w:p>
    <w:p>
      <w:pPr>
        <w:pStyle w:val="SourceText"/>
      </w:pPr>
      <w:r>
        <w:t>[0925b09] 釋曰七證說門。</w:t>
      </w:r>
    </w:p>
    <w:p>
      <w:r>
        <w:t>한국어 직역</w:t>
      </w:r>
    </w:p>
    <w:p>
      <w:pPr>
        <w:pStyle w:val="TranslationText"/>
      </w:pPr>
      <w:r>
        <w:t>해석한다. 일곱째 증설문이다.</w:t>
      </w:r>
    </w:p>
    <w:p>
      <w:pPr>
        <w:pStyle w:val="Heading2"/>
      </w:pPr>
      <w:r>
        <w:t>문단 3068  ·  [0925b10]</w:t>
      </w:r>
    </w:p>
    <w:p>
      <w:r>
        <w:t>원문</w:t>
      </w:r>
    </w:p>
    <w:p>
      <w:pPr>
        <w:pStyle w:val="SourceText"/>
      </w:pPr>
      <w:r>
        <w:t>[0925b10] 已說(至)利益分。</w:t>
      </w:r>
    </w:p>
    <w:p>
      <w:r>
        <w:t>한국어 직역</w:t>
      </w:r>
    </w:p>
    <w:p>
      <w:pPr>
        <w:pStyle w:val="TranslationText"/>
      </w:pPr>
      <w:r>
        <w:t>“이미 … 이익분을 설하였다.”</w:t>
      </w:r>
    </w:p>
    <w:p>
      <w:pPr>
        <w:pStyle w:val="Heading2"/>
      </w:pPr>
      <w:r>
        <w:t>문단 3069  ·  [0925b11]</w:t>
      </w:r>
    </w:p>
    <w:p>
      <w:r>
        <w:t>원문</w:t>
      </w:r>
    </w:p>
    <w:p>
      <w:pPr>
        <w:pStyle w:val="SourceText"/>
      </w:pPr>
      <w:r>
        <w:t>[0925b11] 釋曰五勸修利益分有二初結指。</w:t>
      </w:r>
    </w:p>
    <w:p>
      <w:r>
        <w:t>한국어 직역</w:t>
      </w:r>
    </w:p>
    <w:p>
      <w:pPr>
        <w:pStyle w:val="TranslationText"/>
      </w:pPr>
      <w:r>
        <w:t>해석한다. 다섯째 권수이익분에는 둘이 있으니, 처음은 맺어 가리킨다.</w:t>
      </w:r>
    </w:p>
    <w:p>
      <w:pPr>
        <w:pStyle w:val="Heading2"/>
      </w:pPr>
      <w:r>
        <w:t>문단 3070  ·  [0925b12]</w:t>
      </w:r>
    </w:p>
    <w:p>
      <w:r>
        <w:t>원문</w:t>
      </w:r>
    </w:p>
    <w:p>
      <w:pPr>
        <w:pStyle w:val="SourceText"/>
      </w:pPr>
      <w:r>
        <w:t>[0925b12] 本曰(至)應勤修學。</w:t>
      </w:r>
    </w:p>
    <w:p>
      <w:r>
        <w:t>한국어 직역</w:t>
      </w:r>
    </w:p>
    <w:p>
      <w:pPr>
        <w:pStyle w:val="TranslationText"/>
      </w:pPr>
      <w:r>
        <w:t>본론에서 말한다. “……마땅히 부지런히 닦고 배워야 한다.”</w:t>
      </w:r>
    </w:p>
    <w:p>
      <w:pPr>
        <w:pStyle w:val="Heading2"/>
      </w:pPr>
      <w:r>
        <w:t>문단 3071  ·  [0925b13]</w:t>
      </w:r>
    </w:p>
    <w:p>
      <w:r>
        <w:t>원문</w:t>
      </w:r>
    </w:p>
    <w:p>
      <w:pPr>
        <w:pStyle w:val="SourceText"/>
      </w:pPr>
      <w:r>
        <w:t>[0925b13] 釋曰後辨相有二初唱本。</w:t>
      </w:r>
    </w:p>
    <w:p>
      <w:r>
        <w:t>한국어 직역</w:t>
      </w:r>
    </w:p>
    <w:p>
      <w:pPr>
        <w:pStyle w:val="TranslationText"/>
      </w:pPr>
      <w:r>
        <w:t>해석한다. 뒤의 상을 분별하는 데에는 둘이 있으니, 처음은 본문을 제시한다.</w:t>
      </w:r>
    </w:p>
    <w:p>
      <w:pPr>
        <w:pStyle w:val="Heading2"/>
      </w:pPr>
      <w:r>
        <w:t>문단 3072  ·  [0925b14]</w:t>
      </w:r>
    </w:p>
    <w:p>
      <w:r>
        <w:t>원문</w:t>
      </w:r>
    </w:p>
    <w:p>
      <w:pPr>
        <w:pStyle w:val="SourceText"/>
      </w:pPr>
      <w:r>
        <w:t>[0925b14] 論曰(至)是名為八。</w:t>
      </w:r>
    </w:p>
    <w:p>
      <w:r>
        <w:t>한국어 직역</w:t>
      </w:r>
    </w:p>
    <w:p>
      <w:pPr>
        <w:pStyle w:val="TranslationText"/>
      </w:pPr>
      <w:r>
        <w:t>논에서 말한다. “……이를 여덟이라 한다.”</w:t>
      </w:r>
    </w:p>
    <w:p>
      <w:pPr>
        <w:pStyle w:val="Heading2"/>
      </w:pPr>
      <w:r>
        <w:t>문단 3073  ·  [0925b15]</w:t>
      </w:r>
    </w:p>
    <w:p>
      <w:r>
        <w:t>원문</w:t>
      </w:r>
    </w:p>
    <w:p>
      <w:pPr>
        <w:pStyle w:val="SourceText"/>
      </w:pPr>
      <w:r>
        <w:t>[0925b15] 釋曰後作釋有二初分門。</w:t>
      </w:r>
    </w:p>
    <w:p>
      <w:r>
        <w:t>한국어 직역</w:t>
      </w:r>
    </w:p>
    <w:p>
      <w:pPr>
        <w:pStyle w:val="TranslationText"/>
      </w:pPr>
      <w:r>
        <w:t>해석한다. 뒤의 해석에는 둘이 있으니, 처음은 문을 나눈다.</w:t>
      </w:r>
    </w:p>
    <w:p>
      <w:pPr>
        <w:pStyle w:val="Heading2"/>
      </w:pPr>
      <w:r>
        <w:t>문단 3074  ·  [0925b16]</w:t>
      </w:r>
    </w:p>
    <w:p>
      <w:r>
        <w:t>원문</w:t>
      </w:r>
    </w:p>
    <w:p>
      <w:pPr>
        <w:pStyle w:val="SourceText"/>
      </w:pPr>
      <w:r>
        <w:t>[0925b16] 言舉前(至)我已總說故。</w:t>
      </w:r>
    </w:p>
    <w:p>
      <w:r>
        <w:t>한국어 직역</w:t>
      </w:r>
    </w:p>
    <w:p>
      <w:pPr>
        <w:pStyle w:val="TranslationText"/>
      </w:pPr>
      <w:r>
        <w:t>“앞을 든다고 한 것은 … 내가 이미 총괄하여 설하였기 때문이다.”</w:t>
      </w:r>
    </w:p>
    <w:p>
      <w:pPr>
        <w:pStyle w:val="Heading2"/>
      </w:pPr>
      <w:r>
        <w:t>문단 3075  ·  [0925b17]</w:t>
      </w:r>
    </w:p>
    <w:p>
      <w:r>
        <w:t>원문</w:t>
      </w:r>
    </w:p>
    <w:p>
      <w:pPr>
        <w:pStyle w:val="SourceText"/>
      </w:pPr>
      <w:r>
        <w:t>[0925b17] 釋曰後開示有八二總結門以一總字總結八種摩訶衍者此有二解一準因緣分八因第一總相二字謂以總字唯屬前重八種所入摩訶衍法相之一字即餘二十四種門法故此總字但結初重八種摩訶衍以其根本攝枝末故二準立義分龍樹解總字此一總言於兩處中是總體故所謂望止及下臨故上目前重下即後重各取所入是總體故此中八種摩訶衍法具收前後兩重本法前後兩重俱名八故又此兩重能作之體俱名為本兩重八門俱名為末以本攝末故無所遺宜記此語後亦用故。</w:t>
      </w:r>
    </w:p>
    <w:p>
      <w:r>
        <w:t>한국어 직역</w:t>
      </w:r>
    </w:p>
    <w:p>
      <w:pPr>
        <w:pStyle w:val="TranslationText"/>
      </w:pPr>
      <w:r>
        <w:t>해석한다. 뒤는 열어 보이는데 여덟이 있다. 둘째 총결문이다. 하나의 ‘총(總)’ 자로 여덟 종류의 마하연을 총괄하여 맺는 데에는 두 가지 해석이 있다. 하나는 인연분의 여덟 인연 가운데 첫째 ‘총상’ 두 글자에 준하는 것이다. 곧 ‘총’ 자는 오직 앞의 첫째 겹 여덟 종류 소입의 마하연법에 속하고, ‘상’ 자는 나머지 스물네 종류의 문과 법이다. 이 ‘총’ 자는 다만 첫째 겹의 여덟 종류 마하연만 맺으니, 근본이 지말을 포섭하기 때문이다. 둘째는 입의분에서 용수가 ‘총’ 자를 해석한 데 준한다. “이 하나의 ‘총’이라는 말은 두 곳에서 총체이다. 이른바 위를 바라보고 아래에 임하기 때문이다.” 위는 앞의 첫째 겹이고 아래는 곧 뒤의 둘째 겹이며, 각각 소입을 취하면 총체가 되기 때문이다. 여기서 여덟 종류의 마하연법은 앞뒤 두 겹의 본법을 모두 거두니, 앞뒤 두 겹이 모두 여덟이라고 이름하기 때문이다. 또 이 두 겹에서 능히 짓는 체를 모두 본이라고 하고, 두 겹의 여덟 문을 모두 말이라고 하니, 본으로 말을 포섭하므로 빠진 것이 없다. 이 말을 잘 기억해야 하니 뒤에서도 쓰기 때문이다.</w:t>
      </w:r>
    </w:p>
    <w:p>
      <w:pPr>
        <w:pStyle w:val="Heading2"/>
      </w:pPr>
      <w:r>
        <w:t>문단 3076  ·  [0925c04]</w:t>
      </w:r>
    </w:p>
    <w:p>
      <w:r>
        <w:t>원문</w:t>
      </w:r>
    </w:p>
    <w:p>
      <w:pPr>
        <w:pStyle w:val="SourceText"/>
      </w:pPr>
      <w:r>
        <w:t>[0925c04] 言舉益(至)無上之道故。</w:t>
      </w:r>
    </w:p>
    <w:p>
      <w:r>
        <w:t>한국어 직역</w:t>
      </w:r>
    </w:p>
    <w:p>
      <w:pPr>
        <w:pStyle w:val="TranslationText"/>
      </w:pPr>
      <w:r>
        <w:t>“이익을 든다고 한 것은 … 무상의 도이기 때문이다.”</w:t>
      </w:r>
    </w:p>
    <w:p>
      <w:pPr>
        <w:pStyle w:val="Heading2"/>
      </w:pPr>
      <w:r>
        <w:t>문단 3077  ·  [0925c05]</w:t>
      </w:r>
    </w:p>
    <w:p>
      <w:r>
        <w:t>원문</w:t>
      </w:r>
    </w:p>
    <w:p>
      <w:pPr>
        <w:pStyle w:val="SourceText"/>
      </w:pPr>
      <w:r>
        <w:t>[0925c05] 釋曰二令修門欲成行因以嚴佛果當於此論受持其文思惟其義修行其行圓證其覺十法行中略陳三故。</w:t>
      </w:r>
    </w:p>
    <w:p>
      <w:r>
        <w:t>한국어 직역</w:t>
      </w:r>
    </w:p>
    <w:p>
      <w:pPr>
        <w:pStyle w:val="TranslationText"/>
      </w:pPr>
      <w:r>
        <w:t>해석한다. 둘째 영수문이다. 행의 인을 이루어 불과를 장엄하려면 이 논에서 그 글을 수지하고 그 뜻을 사유하며 그 행을 닦아 그 깨달음을 원만하게 증득해야 한다. 십법행 가운데 세 가지를 간략히 말한 것이다.</w:t>
      </w:r>
    </w:p>
    <w:p>
      <w:pPr>
        <w:pStyle w:val="Heading2"/>
      </w:pPr>
      <w:r>
        <w:t>문단 3078  ·  [0925c08]</w:t>
      </w:r>
    </w:p>
    <w:p>
      <w:r>
        <w:t>원문</w:t>
      </w:r>
    </w:p>
    <w:p>
      <w:pPr>
        <w:pStyle w:val="SourceText"/>
      </w:pPr>
      <w:r>
        <w:t>[0925c08] 言顯(至)所授記故。</w:t>
      </w:r>
    </w:p>
    <w:p>
      <w:r>
        <w:t>한국어 직역</w:t>
      </w:r>
    </w:p>
    <w:p>
      <w:pPr>
        <w:pStyle w:val="TranslationText"/>
      </w:pPr>
      <w:r>
        <w:t>“드러낸다고 한 것은 … 수기받는 바이다.”</w:t>
      </w:r>
    </w:p>
    <w:p>
      <w:pPr>
        <w:pStyle w:val="Heading2"/>
      </w:pPr>
      <w:r>
        <w:t>문단 3079  ·  [0925c09]</w:t>
      </w:r>
    </w:p>
    <w:p>
      <w:r>
        <w:t>원문</w:t>
      </w:r>
    </w:p>
    <w:p>
      <w:pPr>
        <w:pStyle w:val="SourceText"/>
      </w:pPr>
      <w:r>
        <w:t>[0925c09] 釋曰三功德門上蒙諸佛授記下感菩薩護持本論略無釋論影出。</w:t>
      </w:r>
    </w:p>
    <w:p>
      <w:r>
        <w:t>한국어 직역</w:t>
      </w:r>
    </w:p>
    <w:p>
      <w:pPr>
        <w:pStyle w:val="TranslationText"/>
      </w:pPr>
      <w:r>
        <w:t>해석한다. 셋째 공덕문이다. 위로는 여러 부처에게 수기를 받고 아래로는 보살의 호지를 감응한다. 본론에는 간략하여 없으나 석론에서 그 뜻을 드러냈다.</w:t>
      </w:r>
    </w:p>
    <w:p>
      <w:pPr>
        <w:pStyle w:val="Heading2"/>
      </w:pPr>
      <w:r>
        <w:t>문단 3080  ·  [0925c11]</w:t>
      </w:r>
    </w:p>
    <w:p>
      <w:r>
        <w:t>원문</w:t>
      </w:r>
    </w:p>
    <w:p>
      <w:pPr>
        <w:pStyle w:val="SourceText"/>
      </w:pPr>
      <w:r>
        <w:t>[0925c11] 言此類(至)不可為喻故。</w:t>
      </w:r>
    </w:p>
    <w:p>
      <w:r>
        <w:t>한국어 직역</w:t>
      </w:r>
    </w:p>
    <w:p>
      <w:pPr>
        <w:pStyle w:val="TranslationText"/>
      </w:pPr>
      <w:r>
        <w:t>“이 종류라고 한 것은 … 비유로 삼을 수 없기 때문이다.”</w:t>
      </w:r>
    </w:p>
    <w:p>
      <w:pPr>
        <w:pStyle w:val="Heading2"/>
      </w:pPr>
      <w:r>
        <w:t>문단 3081  ·  [0925c12]</w:t>
      </w:r>
    </w:p>
    <w:p>
      <w:r>
        <w:t>원문</w:t>
      </w:r>
    </w:p>
    <w:p>
      <w:pPr>
        <w:pStyle w:val="SourceText"/>
      </w:pPr>
      <w:r>
        <w:t>[0925c12] 釋曰四示勝門。</w:t>
      </w:r>
    </w:p>
    <w:p>
      <w:r>
        <w:t>한국어 직역</w:t>
      </w:r>
    </w:p>
    <w:p>
      <w:pPr>
        <w:pStyle w:val="TranslationText"/>
      </w:pPr>
      <w:r>
        <w:t>해석한다. 넷째 시승문이다.</w:t>
      </w:r>
    </w:p>
    <w:p>
      <w:pPr>
        <w:pStyle w:val="Heading2"/>
      </w:pPr>
      <w:r>
        <w:t>문단 3082  ·  [0925c13]</w:t>
      </w:r>
    </w:p>
    <w:p>
      <w:r>
        <w:t>원문</w:t>
      </w:r>
    </w:p>
    <w:p>
      <w:pPr>
        <w:pStyle w:val="SourceText"/>
      </w:pPr>
      <w:r>
        <w:t>[0925c13] 言舉(至)不可思量。</w:t>
      </w:r>
    </w:p>
    <w:p>
      <w:r>
        <w:t>한국어 직역</w:t>
      </w:r>
    </w:p>
    <w:p>
      <w:pPr>
        <w:pStyle w:val="TranslationText"/>
      </w:pPr>
      <w:r>
        <w:t>“든다고 한 것은 … 헤아릴 수 없다.”</w:t>
      </w:r>
    </w:p>
    <w:p>
      <w:pPr>
        <w:pStyle w:val="Heading2"/>
      </w:pPr>
      <w:r>
        <w:t>문단 3083  ·  [0925c14]</w:t>
      </w:r>
    </w:p>
    <w:p>
      <w:r>
        <w:t>원문</w:t>
      </w:r>
    </w:p>
    <w:p>
      <w:pPr>
        <w:pStyle w:val="SourceText"/>
      </w:pPr>
      <w:r>
        <w:t>[0925c14] 釋曰五讚揚門有三初總相解。</w:t>
      </w:r>
    </w:p>
    <w:p>
      <w:r>
        <w:t>한국어 직역</w:t>
      </w:r>
    </w:p>
    <w:p>
      <w:pPr>
        <w:pStyle w:val="TranslationText"/>
      </w:pPr>
      <w:r>
        <w:t>해석한다. 다섯째 찬양문에는 셋이 있으니, 처음은 총상으로 해석한다.</w:t>
      </w:r>
    </w:p>
    <w:p>
      <w:pPr>
        <w:pStyle w:val="Heading2"/>
      </w:pPr>
      <w:r>
        <w:t>문단 3084  ·  [0925c15]</w:t>
      </w:r>
    </w:p>
    <w:p>
      <w:r>
        <w:t>원문</w:t>
      </w:r>
    </w:p>
    <w:p>
      <w:pPr>
        <w:pStyle w:val="SourceText"/>
      </w:pPr>
      <w:r>
        <w:t>[0925c15] 若假使(至)能稱歎之。</w:t>
      </w:r>
    </w:p>
    <w:p>
      <w:r>
        <w:t>한국어 직역</w:t>
      </w:r>
    </w:p>
    <w:p>
      <w:pPr>
        <w:pStyle w:val="TranslationText"/>
      </w:pPr>
      <w:r>
        <w:t>“만약 가령 … 찬탄할 수 있다.”</w:t>
      </w:r>
    </w:p>
    <w:p>
      <w:pPr>
        <w:pStyle w:val="Heading2"/>
      </w:pPr>
      <w:r>
        <w:t>문단 3085  ·  [0925c16]</w:t>
      </w:r>
    </w:p>
    <w:p>
      <w:r>
        <w:t>원문</w:t>
      </w:r>
    </w:p>
    <w:p>
      <w:pPr>
        <w:pStyle w:val="SourceText"/>
      </w:pPr>
      <w:r>
        <w:t>[0925c16] 釋曰次別義釋有二初舉勝況劣勝謂諸佛劣屬凡少本論舉諸佛莫讚釋論添菩薩難宣意顯因果迭稱豈說功德少分。</w:t>
      </w:r>
    </w:p>
    <w:p>
      <w:r>
        <w:t>한국어 직역</w:t>
      </w:r>
    </w:p>
    <w:p>
      <w:pPr>
        <w:pStyle w:val="TranslationText"/>
      </w:pPr>
      <w:r>
        <w:t>해석한다. 다음은 별의로 해석하는데 둘이 있다. 처음은 수승한 것을 들어 열등한 것을 견준다. 수승한 것은 여러 부처이고 열등한 것은 범부와 소승이다. 본론은 여러 부처도 찬탄하지 못한다고 들고, 석론은 보살도 말하기 어렵다고 더하니, 인과가 번갈아 칭찬하더라도 어찌 공덕의 소분이나마 다 말하겠는가를 드러낸 뜻이다.</w:t>
      </w:r>
    </w:p>
    <w:p>
      <w:pPr>
        <w:pStyle w:val="Heading2"/>
      </w:pPr>
      <w:r>
        <w:t>문단 3086  ·  [0925c19]</w:t>
      </w:r>
    </w:p>
    <w:p>
      <w:r>
        <w:t>원문</w:t>
      </w:r>
    </w:p>
    <w:p>
      <w:pPr>
        <w:pStyle w:val="SourceText"/>
      </w:pPr>
      <w:r>
        <w:t>[0925c19] 一日(至)不可說故。</w:t>
      </w:r>
    </w:p>
    <w:p>
      <w:r>
        <w:t>한국어 직역</w:t>
      </w:r>
    </w:p>
    <w:p>
      <w:pPr>
        <w:pStyle w:val="TranslationText"/>
      </w:pPr>
      <w:r>
        <w:t>“하루 … 말할 수 없기 때문이다.”</w:t>
      </w:r>
    </w:p>
    <w:p>
      <w:pPr>
        <w:pStyle w:val="Heading2"/>
      </w:pPr>
      <w:r>
        <w:t>문단 3087  ·  [0925c20]</w:t>
      </w:r>
    </w:p>
    <w:p>
      <w:r>
        <w:t>원문</w:t>
      </w:r>
    </w:p>
    <w:p>
      <w:pPr>
        <w:pStyle w:val="SourceText"/>
      </w:pPr>
      <w:r>
        <w:t>[0925c20] 釋曰後以少況多不可思議不可思議者議即言說疑剩二議合加中故應云不可思中不可思故於意既足在句亦文耳。</w:t>
      </w:r>
    </w:p>
    <w:p>
      <w:r>
        <w:t>한국어 직역</w:t>
      </w:r>
    </w:p>
    <w:p>
      <w:pPr>
        <w:pStyle w:val="TranslationText"/>
      </w:pPr>
      <w:r>
        <w:t>해석한다. 뒤는 적은 것으로 많은 것을 견준다. ‘불가사의 불가사의’에서 ‘의(議)’는 곧 언설인데, 아마 두 번째 ‘議’가 남은 듯하다. 뜻에 맞추면 가운데 ‘思’ 자를 더하여 “불가사의 가운데 불가사의하기 때문이다[不可思中不可思故]”라고 해야 할 듯하다. 뜻은 이미 충분하고 문장에서도 글이 이루어진다.</w:t>
      </w:r>
    </w:p>
    <w:p>
      <w:pPr>
        <w:pStyle w:val="EditorialNote"/>
      </w:pPr>
      <w:r>
        <w:t>교감·번역 메모 | [이문 검토 필요] 주석 자체가 원문의 ‘議’ 중복 가능성과 ‘思’ 보충 가능성을 제시하므로 번역에서도 그 판단을 그대로 드러냄.</w:t>
      </w:r>
    </w:p>
    <w:p>
      <w:pPr>
        <w:pStyle w:val="Heading2"/>
      </w:pPr>
      <w:r>
        <w:t>문단 3088  ·  [0925c23]</w:t>
      </w:r>
    </w:p>
    <w:p>
      <w:r>
        <w:t>원문</w:t>
      </w:r>
    </w:p>
    <w:p>
      <w:pPr>
        <w:pStyle w:val="SourceText"/>
      </w:pPr>
      <w:r>
        <w:t>[0925c23] 如本(至)無有邊際故。</w:t>
      </w:r>
    </w:p>
    <w:p>
      <w:r>
        <w:t>한국어 직역</w:t>
      </w:r>
    </w:p>
    <w:p>
      <w:pPr>
        <w:pStyle w:val="TranslationText"/>
      </w:pPr>
      <w:r>
        <w:t>“본론에서 말한 것과 같이 … 끝과 가장자리가 없기 때문이다.”</w:t>
      </w:r>
    </w:p>
    <w:p>
      <w:pPr>
        <w:pStyle w:val="Heading2"/>
      </w:pPr>
      <w:r>
        <w:t>문단 3089  ·  [0925c24]</w:t>
      </w:r>
    </w:p>
    <w:p>
      <w:r>
        <w:t>원문</w:t>
      </w:r>
    </w:p>
    <w:p>
      <w:pPr>
        <w:pStyle w:val="SourceText"/>
      </w:pPr>
      <w:r>
        <w:t>[0925c24] 釋曰後合本論。</w:t>
      </w:r>
    </w:p>
    <w:p>
      <w:r>
        <w:t>한국어 직역</w:t>
      </w:r>
    </w:p>
    <w:p>
      <w:pPr>
        <w:pStyle w:val="TranslationText"/>
      </w:pPr>
      <w:r>
        <w:t>해석한다. 뒤는 본론에 합한다.</w:t>
      </w:r>
    </w:p>
    <w:p>
      <w:pPr>
        <w:pStyle w:val="Heading2"/>
      </w:pPr>
      <w:r>
        <w:t>문단 3090  ·  [0926a01]</w:t>
      </w:r>
    </w:p>
    <w:p>
      <w:r>
        <w:t>원문</w:t>
      </w:r>
    </w:p>
    <w:p>
      <w:pPr>
        <w:pStyle w:val="SourceText"/>
      </w:pPr>
      <w:r>
        <w:t>[0926a01] 言舉(至)受大苦惱故。</w:t>
      </w:r>
    </w:p>
    <w:p>
      <w:r>
        <w:t>한국어 직역</w:t>
      </w:r>
    </w:p>
    <w:p>
      <w:pPr>
        <w:pStyle w:val="TranslationText"/>
      </w:pPr>
      <w:r>
        <w:t>“든다고 한 것은 … 큰 고뇌를 받기 때문이다.”</w:t>
      </w:r>
    </w:p>
    <w:p>
      <w:pPr>
        <w:pStyle w:val="Heading2"/>
      </w:pPr>
      <w:r>
        <w:t>문단 3091  ·  [0926a02]</w:t>
      </w:r>
    </w:p>
    <w:p>
      <w:r>
        <w:t>원문</w:t>
      </w:r>
    </w:p>
    <w:p>
      <w:pPr>
        <w:pStyle w:val="SourceText"/>
      </w:pPr>
      <w:r>
        <w:t>[0926a02] 釋曰六令怖門有三初明謗過如般若經廣說誹謗大乘經罪徧歷十方大地獄中受大苦故。</w:t>
      </w:r>
    </w:p>
    <w:p>
      <w:r>
        <w:t>한국어 직역</w:t>
      </w:r>
    </w:p>
    <w:p>
      <w:pPr>
        <w:pStyle w:val="TranslationText"/>
      </w:pPr>
      <w:r>
        <w:t>해석한다. 여섯째 영포문에는 셋이 있다. 처음은 비방의 허물을 밝힌다. 『반야경』에서 대승경을 비방하는 죄를 널리 설한 것과 같이, 시방의 큰 지옥을 두루 거치며 큰 고통을 받기 때문이다.</w:t>
      </w:r>
    </w:p>
    <w:p>
      <w:pPr>
        <w:pStyle w:val="Heading2"/>
      </w:pPr>
      <w:r>
        <w:t>문단 3092  ·  [0926a04]</w:t>
      </w:r>
    </w:p>
    <w:p>
      <w:r>
        <w:t>원문</w:t>
      </w:r>
    </w:p>
    <w:p>
      <w:pPr>
        <w:pStyle w:val="SourceText"/>
      </w:pPr>
      <w:r>
        <w:t>[0926a04] 是故(至)勸請行者。</w:t>
      </w:r>
    </w:p>
    <w:p>
      <w:r>
        <w:t>한국어 직역</w:t>
      </w:r>
    </w:p>
    <w:p>
      <w:pPr>
        <w:pStyle w:val="TranslationText"/>
      </w:pPr>
      <w:r>
        <w:t>“그러므로 … 행자에게 권청한다.”</w:t>
      </w:r>
    </w:p>
    <w:p>
      <w:pPr>
        <w:pStyle w:val="Heading2"/>
      </w:pPr>
      <w:r>
        <w:t>문단 3093  ·  [0926a05]</w:t>
      </w:r>
    </w:p>
    <w:p>
      <w:r>
        <w:t>원문</w:t>
      </w:r>
    </w:p>
    <w:p>
      <w:pPr>
        <w:pStyle w:val="SourceText"/>
      </w:pPr>
      <w:r>
        <w:t>[0926a05] 釋曰次牒結勸。</w:t>
      </w:r>
    </w:p>
    <w:p>
      <w:r>
        <w:t>한국어 직역</w:t>
      </w:r>
    </w:p>
    <w:p>
      <w:pPr>
        <w:pStyle w:val="TranslationText"/>
      </w:pPr>
      <w:r>
        <w:t>해석한다. 다음은 거듭 들어 맺고 권한다.</w:t>
      </w:r>
    </w:p>
    <w:p>
      <w:pPr>
        <w:pStyle w:val="Heading2"/>
      </w:pPr>
      <w:r>
        <w:t>문단 3094  ·  [0926a06]</w:t>
      </w:r>
    </w:p>
    <w:p>
      <w:r>
        <w:t>원문</w:t>
      </w:r>
    </w:p>
    <w:p>
      <w:pPr>
        <w:pStyle w:val="SourceText"/>
      </w:pPr>
      <w:r>
        <w:t>[0926a06] 自此(至)三寶之種故。</w:t>
      </w:r>
    </w:p>
    <w:p>
      <w:r>
        <w:t>한국어 직역</w:t>
      </w:r>
    </w:p>
    <w:p>
      <w:pPr>
        <w:pStyle w:val="TranslationText"/>
      </w:pPr>
      <w:r>
        <w:t>“이로부터 … 삼보의 종자를 끊기 때문이다.”</w:t>
      </w:r>
    </w:p>
    <w:p>
      <w:pPr>
        <w:pStyle w:val="Heading2"/>
      </w:pPr>
      <w:r>
        <w:t>문단 3095  ·  [0926a07]</w:t>
      </w:r>
    </w:p>
    <w:p>
      <w:r>
        <w:t>원문</w:t>
      </w:r>
    </w:p>
    <w:p>
      <w:pPr>
        <w:pStyle w:val="SourceText"/>
      </w:pPr>
      <w:r>
        <w:t>[0926a07] 釋曰後重示失。</w:t>
      </w:r>
    </w:p>
    <w:p>
      <w:r>
        <w:t>한국어 직역</w:t>
      </w:r>
    </w:p>
    <w:p>
      <w:pPr>
        <w:pStyle w:val="TranslationText"/>
      </w:pPr>
      <w:r>
        <w:t>해석한다. 뒤는 거듭 손실을 보인다.</w:t>
      </w:r>
    </w:p>
    <w:p>
      <w:pPr>
        <w:pStyle w:val="Heading2"/>
      </w:pPr>
      <w:r>
        <w:t>문단 3096  ·  [0926a08]</w:t>
      </w:r>
    </w:p>
    <w:p>
      <w:r>
        <w:t>원문</w:t>
      </w:r>
    </w:p>
    <w:p>
      <w:pPr>
        <w:pStyle w:val="SourceText"/>
      </w:pPr>
      <w:r>
        <w:t>[0926a08] 言殊勝(至)具因海故。</w:t>
      </w:r>
    </w:p>
    <w:p>
      <w:r>
        <w:t>한국어 직역</w:t>
      </w:r>
    </w:p>
    <w:p>
      <w:pPr>
        <w:pStyle w:val="TranslationText"/>
      </w:pPr>
      <w:r>
        <w:t>“수승하다고 한 것은 … 인해를 갖추기 때문이다.”</w:t>
      </w:r>
    </w:p>
    <w:p>
      <w:pPr>
        <w:pStyle w:val="Heading2"/>
      </w:pPr>
      <w:r>
        <w:t>문단 3097  ·  [0926a09]</w:t>
      </w:r>
    </w:p>
    <w:p>
      <w:r>
        <w:t>원문</w:t>
      </w:r>
    </w:p>
    <w:p>
      <w:pPr>
        <w:pStyle w:val="SourceText"/>
      </w:pPr>
      <w:r>
        <w:t>[0926a09] 釋曰七離謗門有三初聖賢因海橫竪時處因果聖賢皆以摩訶衍法而為根本果具因海因圓果滿故。</w:t>
      </w:r>
    </w:p>
    <w:p>
      <w:r>
        <w:t>한국어 직역</w:t>
      </w:r>
    </w:p>
    <w:p>
      <w:pPr>
        <w:pStyle w:val="TranslationText"/>
      </w:pPr>
      <w:r>
        <w:t>해석한다. 일곱째 이방문에는 셋이 있다. 처음은 성현의 인해이다. 가로로는 처소, 세로로는 시간이며, 인과의 성현이 모두 마하연법을 근본으로 삼는다. 과가 인해를 갖추고 인이 원만하여 과가 가득하기 때문이다.</w:t>
      </w:r>
    </w:p>
    <w:p>
      <w:pPr>
        <w:pStyle w:val="Heading2"/>
      </w:pPr>
      <w:r>
        <w:t>문단 3098  ·  [0926a12]</w:t>
      </w:r>
    </w:p>
    <w:p>
      <w:r>
        <w:t>원문</w:t>
      </w:r>
    </w:p>
    <w:p>
      <w:pPr>
        <w:pStyle w:val="SourceText"/>
      </w:pPr>
      <w:r>
        <w:t>[0926a12] 如是(至)本覺佛故。</w:t>
      </w:r>
    </w:p>
    <w:p>
      <w:r>
        <w:t>한국어 직역</w:t>
      </w:r>
    </w:p>
    <w:p>
      <w:pPr>
        <w:pStyle w:val="TranslationText"/>
      </w:pPr>
      <w:r>
        <w:t>“이와 같이 … 본각불이기 때문이다.”</w:t>
      </w:r>
    </w:p>
    <w:p>
      <w:pPr>
        <w:pStyle w:val="Heading2"/>
      </w:pPr>
      <w:r>
        <w:t>문단 3099  ·  [0926a13]</w:t>
      </w:r>
    </w:p>
    <w:p>
      <w:r>
        <w:t>원문</w:t>
      </w:r>
    </w:p>
    <w:p>
      <w:pPr>
        <w:pStyle w:val="SourceText"/>
      </w:pPr>
      <w:r>
        <w:t>[0926a13] 釋曰次誹謗罪深伐一如來伐一菩薩罪尚難陳況伐一切諸佛菩薩罪何可量況更斷絕自本覺佛據障深厚隱覆說故。</w:t>
      </w:r>
    </w:p>
    <w:p>
      <w:r>
        <w:t>한국어 직역</w:t>
      </w:r>
    </w:p>
    <w:p>
      <w:pPr>
        <w:pStyle w:val="TranslationText"/>
      </w:pPr>
      <w:r>
        <w:t>해석한다. 다음은 비방의 죄가 깊음을 밝힌다. 한 여래를 해치고 한 보살을 해치는 죄도 오히려 말하기 어려운데, 하물며 일체 모든 부처와 보살을 해치는 죄를 어찌 헤아리겠는가. 더구나 자기의 본각불까지 끊는 것이겠는가. 이는 장애가 깊고 두터워 은폐된다는 데 의거하여 설한 것이다.</w:t>
      </w:r>
    </w:p>
    <w:p>
      <w:pPr>
        <w:pStyle w:val="Heading2"/>
      </w:pPr>
      <w:r>
        <w:t>문단 3100  ·  [0926a16]</w:t>
      </w:r>
    </w:p>
    <w:p>
      <w:r>
        <w:t>원문</w:t>
      </w:r>
    </w:p>
    <w:p>
      <w:pPr>
        <w:pStyle w:val="SourceText"/>
      </w:pPr>
      <w:r>
        <w:t>[0926a16] 如本(至)得成淨信故。</w:t>
      </w:r>
    </w:p>
    <w:p>
      <w:r>
        <w:t>한국어 직역</w:t>
      </w:r>
    </w:p>
    <w:p>
      <w:pPr>
        <w:pStyle w:val="TranslationText"/>
      </w:pPr>
      <w:r>
        <w:t>“본론에서 말한 것과 같이 … 청정한 믿음을 이룰 수 있기 때문이다.”</w:t>
      </w:r>
    </w:p>
    <w:p>
      <w:pPr>
        <w:pStyle w:val="Heading2"/>
      </w:pPr>
      <w:r>
        <w:t>문단 3101  ·  [0926a17]</w:t>
      </w:r>
    </w:p>
    <w:p>
      <w:r>
        <w:t>원문</w:t>
      </w:r>
    </w:p>
    <w:p>
      <w:pPr>
        <w:pStyle w:val="SourceText"/>
      </w:pPr>
      <w:r>
        <w:t>[0926a17] 釋曰後合歸本論三世菩薩悉皆依此摩訶衍法成就淨信如是勝法何得謗耶。</w:t>
      </w:r>
    </w:p>
    <w:p>
      <w:r>
        <w:t>한국어 직역</w:t>
      </w:r>
    </w:p>
    <w:p>
      <w:pPr>
        <w:pStyle w:val="TranslationText"/>
      </w:pPr>
      <w:r>
        <w:t>해석한다. 뒤는 본론으로 합하여 돌아간다. 삼세의 보살은 모두 이 마하연법에 의지하여 청정한 믿음을 성취한다. 이와 같이 수승한 법을 어찌 비방할 수 있겠는가.</w:t>
      </w:r>
    </w:p>
    <w:p>
      <w:pPr>
        <w:pStyle w:val="Heading2"/>
      </w:pPr>
      <w:r>
        <w:t>문단 3102  ·  [0926a19]</w:t>
      </w:r>
    </w:p>
    <w:p>
      <w:r>
        <w:t>원문</w:t>
      </w:r>
    </w:p>
    <w:p>
      <w:pPr>
        <w:pStyle w:val="SourceText"/>
      </w:pPr>
      <w:r>
        <w:t>[0926a19] 是故(至)應審思擇。</w:t>
      </w:r>
    </w:p>
    <w:p>
      <w:r>
        <w:t>한국어 직역</w:t>
      </w:r>
    </w:p>
    <w:p>
      <w:pPr>
        <w:pStyle w:val="TranslationText"/>
      </w:pPr>
      <w:r>
        <w:t>“그러므로 … 마땅히 자세히 생각하여 가려야 한다.”</w:t>
      </w:r>
    </w:p>
    <w:p>
      <w:pPr>
        <w:pStyle w:val="Heading2"/>
      </w:pPr>
      <w:r>
        <w:t>문단 3103  ·  [0926a20]</w:t>
      </w:r>
    </w:p>
    <w:p>
      <w:r>
        <w:t>원문</w:t>
      </w:r>
    </w:p>
    <w:p>
      <w:pPr>
        <w:pStyle w:val="SourceText"/>
      </w:pPr>
      <w:r>
        <w:t>[0926a20] 釋曰八勸人門。</w:t>
      </w:r>
    </w:p>
    <w:p>
      <w:r>
        <w:t>한국어 직역</w:t>
      </w:r>
    </w:p>
    <w:p>
      <w:pPr>
        <w:pStyle w:val="TranslationText"/>
      </w:pPr>
      <w:r>
        <w:t>해석한다. 여덟째 권인문이다.</w:t>
      </w:r>
    </w:p>
    <w:p>
      <w:pPr>
        <w:pStyle w:val="Heading2"/>
      </w:pPr>
      <w:r>
        <w:t>문단 3104  ·  [0926a21]</w:t>
      </w:r>
    </w:p>
    <w:p>
      <w:r>
        <w:t>원문</w:t>
      </w:r>
    </w:p>
    <w:p>
      <w:pPr>
        <w:pStyle w:val="SourceText"/>
      </w:pPr>
      <w:r>
        <w:t>[0926a21] 已說(至)徧布門。</w:t>
      </w:r>
    </w:p>
    <w:p>
      <w:r>
        <w:t>한국어 직역</w:t>
      </w:r>
    </w:p>
    <w:p>
      <w:pPr>
        <w:pStyle w:val="TranslationText"/>
      </w:pPr>
      <w:r>
        <w:t>“이미 … 편포문을 설하였다.”</w:t>
      </w:r>
    </w:p>
    <w:p>
      <w:pPr>
        <w:pStyle w:val="Heading2"/>
      </w:pPr>
      <w:r>
        <w:t>문단 3105  ·  [0926a22]</w:t>
      </w:r>
    </w:p>
    <w:p>
      <w:r>
        <w:t>원문</w:t>
      </w:r>
    </w:p>
    <w:p>
      <w:pPr>
        <w:pStyle w:val="SourceText"/>
      </w:pPr>
      <w:r>
        <w:t>[0926a22] 釋曰後結前迴向分有二初結指。</w:t>
      </w:r>
    </w:p>
    <w:p>
      <w:r>
        <w:t>한국어 직역</w:t>
      </w:r>
    </w:p>
    <w:p>
      <w:pPr>
        <w:pStyle w:val="TranslationText"/>
      </w:pPr>
      <w:r>
        <w:t>해석한다. 뒤는 앞을 맺고 회향하는 분이며, 그 가운데 둘이 있으니 처음은 맺어 가리킨다.</w:t>
      </w:r>
    </w:p>
    <w:p>
      <w:pPr>
        <w:pStyle w:val="Heading2"/>
      </w:pPr>
      <w:r>
        <w:t>문단 3106  ·  [0926a23]</w:t>
      </w:r>
    </w:p>
    <w:p>
      <w:r>
        <w:t>원문</w:t>
      </w:r>
    </w:p>
    <w:p>
      <w:pPr>
        <w:pStyle w:val="SourceText"/>
      </w:pPr>
      <w:r>
        <w:t>[0926a23] 本曰(至)普利一切眾生界。</w:t>
      </w:r>
    </w:p>
    <w:p>
      <w:r>
        <w:t>한국어 직역</w:t>
      </w:r>
    </w:p>
    <w:p>
      <w:pPr>
        <w:pStyle w:val="TranslationText"/>
      </w:pPr>
      <w:r>
        <w:t>본론에서 말한다. “……일체 중생계에 두루 이롭게 한다.”</w:t>
      </w:r>
    </w:p>
    <w:p>
      <w:pPr>
        <w:pStyle w:val="Heading2"/>
      </w:pPr>
      <w:r>
        <w:t>문단 3107  ·  [0926a24]</w:t>
      </w:r>
    </w:p>
    <w:p>
      <w:r>
        <w:t>원문</w:t>
      </w:r>
    </w:p>
    <w:p>
      <w:pPr>
        <w:pStyle w:val="SourceText"/>
      </w:pPr>
      <w:r>
        <w:t>[0926a24] 釋曰後開解有二初唱本。</w:t>
      </w:r>
    </w:p>
    <w:p>
      <w:r>
        <w:t>한국어 직역</w:t>
      </w:r>
    </w:p>
    <w:p>
      <w:pPr>
        <w:pStyle w:val="TranslationText"/>
      </w:pPr>
      <w:r>
        <w:t>해석한다. 뒤는 열어 해석하는데 둘이 있으니, 처음은 본론을 제시한다.</w:t>
      </w:r>
    </w:p>
    <w:p>
      <w:pPr>
        <w:pStyle w:val="Heading2"/>
      </w:pPr>
      <w:r>
        <w:t>문단 3108  ·  [0926b01]</w:t>
      </w:r>
    </w:p>
    <w:p>
      <w:r>
        <w:t>원문</w:t>
      </w:r>
    </w:p>
    <w:p>
      <w:pPr>
        <w:pStyle w:val="SourceText"/>
      </w:pPr>
      <w:r>
        <w:t>[0926b01] 論曰(至)應審觀察。</w:t>
      </w:r>
    </w:p>
    <w:p>
      <w:r>
        <w:t>한국어 직역</w:t>
      </w:r>
    </w:p>
    <w:p>
      <w:pPr>
        <w:pStyle w:val="TranslationText"/>
      </w:pPr>
      <w:r>
        <w:t>“논에서 말한다. … 마땅히 자세히 관찰해야 한다.”</w:t>
      </w:r>
    </w:p>
    <w:p>
      <w:pPr>
        <w:pStyle w:val="Heading2"/>
      </w:pPr>
      <w:r>
        <w:t>문단 3109  ·  [0926b02]</w:t>
      </w:r>
    </w:p>
    <w:p>
      <w:r>
        <w:t>원문</w:t>
      </w:r>
    </w:p>
    <w:p>
      <w:pPr>
        <w:pStyle w:val="SourceText"/>
      </w:pPr>
      <w:r>
        <w:t>[0926b02] 釋曰後作釋有二初分門指勸。</w:t>
      </w:r>
    </w:p>
    <w:p>
      <w:r>
        <w:t>한국어 직역</w:t>
      </w:r>
    </w:p>
    <w:p>
      <w:pPr>
        <w:pStyle w:val="TranslationText"/>
      </w:pPr>
      <w:r>
        <w:t>해석한다. 뒤는 해석을 짓는데 둘이 있으니, 처음은 문을 나누고 가리켜 권한다.</w:t>
      </w:r>
    </w:p>
    <w:p>
      <w:pPr>
        <w:pStyle w:val="Heading2"/>
      </w:pPr>
      <w:r>
        <w:t>문단 3110  ·  [0926b03]</w:t>
      </w:r>
    </w:p>
    <w:p>
      <w:r>
        <w:t>원문</w:t>
      </w:r>
    </w:p>
    <w:p>
      <w:pPr>
        <w:pStyle w:val="SourceText"/>
      </w:pPr>
      <w:r>
        <w:t>[0926b03] 諸佛(至)此義云何。</w:t>
      </w:r>
    </w:p>
    <w:p>
      <w:r>
        <w:t>한국어 직역</w:t>
      </w:r>
    </w:p>
    <w:p>
      <w:pPr>
        <w:pStyle w:val="TranslationText"/>
      </w:pPr>
      <w:r>
        <w:t>“여러 부처 … 이 뜻은 무엇인가.”</w:t>
      </w:r>
    </w:p>
    <w:p>
      <w:pPr>
        <w:pStyle w:val="Heading2"/>
      </w:pPr>
      <w:r>
        <w:t>문단 3111  ·  [0926b04]</w:t>
      </w:r>
    </w:p>
    <w:p>
      <w:r>
        <w:t>원문</w:t>
      </w:r>
    </w:p>
    <w:p>
      <w:pPr>
        <w:pStyle w:val="SourceText"/>
      </w:pPr>
      <w:r>
        <w:t>[0926b04] 釋曰後分析裁門有三初總結門有二初攝前所說門有二初通解總徵於上論中立義所說三十三釋今此一句通括攝故末句總徵。</w:t>
      </w:r>
    </w:p>
    <w:p>
      <w:r>
        <w:t>한국어 직역</w:t>
      </w:r>
    </w:p>
    <w:p>
      <w:pPr>
        <w:pStyle w:val="TranslationText"/>
      </w:pPr>
      <w:r>
        <w:t>해석한다. 뒤는 분석하여 재단하는 문에 셋이 있다. 처음은 총결문이며, 그 가운데 둘이 있다. 처음은 앞에서 설한 것을 포섭하는 문이며, 다시 둘이 있다. 처음은 통틀어 해석하고 총괄하여 징문한다. 위의 논 가운데 입의분에서 설한 서른세 가지를 지금 이 한 구절이 모두 포괄하여 포섭하기 때문에 마지막 구절에서 총괄하여 징문한다.</w:t>
      </w:r>
    </w:p>
    <w:p>
      <w:pPr>
        <w:pStyle w:val="Heading2"/>
      </w:pPr>
      <w:r>
        <w:t>문단 3112  ·  [0926b07]</w:t>
      </w:r>
    </w:p>
    <w:p>
      <w:r>
        <w:t>원문</w:t>
      </w:r>
    </w:p>
    <w:p>
      <w:pPr>
        <w:pStyle w:val="SourceText"/>
      </w:pPr>
      <w:r>
        <w:t>[0926b07] 言諸佛(至)其德勝故。</w:t>
      </w:r>
    </w:p>
    <w:p>
      <w:r>
        <w:t>한국어 직역</w:t>
      </w:r>
    </w:p>
    <w:p>
      <w:pPr>
        <w:pStyle w:val="TranslationText"/>
      </w:pPr>
      <w:r>
        <w:t>“‘여러 부처’라고 한 것은 … 그 덕이 수승하기 때문이다.”</w:t>
      </w:r>
    </w:p>
    <w:p>
      <w:pPr>
        <w:pStyle w:val="Heading2"/>
      </w:pPr>
      <w:r>
        <w:t>문단 3113  ·  [0926b08]</w:t>
      </w:r>
    </w:p>
    <w:p>
      <w:r>
        <w:t>원문</w:t>
      </w:r>
    </w:p>
    <w:p>
      <w:pPr>
        <w:pStyle w:val="SourceText"/>
      </w:pPr>
      <w:r>
        <w:t>[0926b08] 釋曰後牒文別釋有三初二字明不二分二初牒本釋論舉諸佛意彰不二良由不二離根離教難思難議故此以人顯法以劣顯勝舉諸佛猶劣彰不二獨勝論置形言意在於此。</w:t>
      </w:r>
    </w:p>
    <w:p>
      <w:r>
        <w:t>한국어 직역</w:t>
      </w:r>
    </w:p>
    <w:p>
      <w:pPr>
        <w:pStyle w:val="TranslationText"/>
      </w:pPr>
      <w:r>
        <w:t>해석한다. 뒤는 글을 들어 별도로 해석하는데 셋이 있다. 처음은 두 글자로 불이분을 밝히며, 다시 둘이 있다. 처음은 본론을 들어 해석한다. 논에서 ‘여러 부처’를 든 뜻은 불이를 드러내려는 것이다. 참으로 불이는 근기와 교설을 떠나 생각하기 어렵고 의논하기 어렵기 때문이다. 그러므로 여기서는 사람으로 법을 드러내고 열등한 것으로 수승한 것을 드러내어, 여러 부처를 들되 오히려 열등하다고 하여 불이만이 홀로 수승함을 드러낸다. 논에서 형상화하는 말을 둔 뜻이 여기에 있다.</w:t>
      </w:r>
    </w:p>
    <w:p>
      <w:pPr>
        <w:pStyle w:val="Heading2"/>
      </w:pPr>
      <w:r>
        <w:t>문단 3114  ·  [0926b12]</w:t>
      </w:r>
    </w:p>
    <w:p>
      <w:r>
        <w:t>원문</w:t>
      </w:r>
    </w:p>
    <w:p>
      <w:pPr>
        <w:pStyle w:val="SourceText"/>
      </w:pPr>
      <w:r>
        <w:t>[0926b12] 大本(至)劣故。</w:t>
      </w:r>
    </w:p>
    <w:p>
      <w:r>
        <w:t>한국어 직역</w:t>
      </w:r>
    </w:p>
    <w:p>
      <w:pPr>
        <w:pStyle w:val="TranslationText"/>
      </w:pPr>
      <w:r>
        <w:t>“대본에서 … 열등하기 때문이다.”</w:t>
      </w:r>
    </w:p>
    <w:p>
      <w:pPr>
        <w:pStyle w:val="Heading2"/>
      </w:pPr>
      <w:r>
        <w:t>문단 3115  ·  [0926b13]</w:t>
      </w:r>
    </w:p>
    <w:p>
      <w:r>
        <w:t>원문</w:t>
      </w:r>
    </w:p>
    <w:p>
      <w:pPr>
        <w:pStyle w:val="SourceText"/>
      </w:pPr>
      <w:r>
        <w:t>[0926b13] 釋曰次引經證圓圓海者有三義解一云兩重八種所入之法第一義諦圓滿因海當上圓字此不二法無德不具既深復廣名為圓海與八所入為所依故從法得稱圓之圓海名圓圓海云云諸佛證果已圓滿故當上圓字不二圓海法爾成就彼諸佛故從人得稱名圓圓海一云圓離門法根教別相圓與門法根教為依果海自體立圓圓名斯則圓之又圓其猶玄之又玄此圓圓海成就諸佛獨尊勝故然彼諸佛不能成就圓圓果海諸佛劣故雖是果佛仍屬因分若對果海還成劣故。</w:t>
      </w:r>
    </w:p>
    <w:p>
      <w:r>
        <w:t>한국어 직역</w:t>
      </w:r>
    </w:p>
    <w:p>
      <w:pPr>
        <w:pStyle w:val="TranslationText"/>
      </w:pPr>
      <w:r>
        <w:t>해석한다. 다음은 경을 인용하여 증명한다. ‘원원해(圓圓海)’에는 세 가지 뜻의 해석이 있다. 하나는 말하기를, 두 겹의 여덟 종류 소입법인 제일의제가 원만한 인해이므로 위의 ‘원(圓)’ 자에 해당한다. 이 불이법은 갖추지 않은 덕이 없고 깊으면서 또한 넓으므로 원해라고 하며, 여덟 소입의 소의가 되기 때문이다. 법을 따라 이름을 얻어 ‘원의 원해[圓之圓海]’라고 하니 이를 원원해라고 한다. 또 하나는 말하기를, 여러 부처가 과를 증득하여 이미 원만하므로 위의 ‘원’ 자에 해당하고, 불이의 원해는 법이 그러하여 그 여러 부처를 성취시키므로 사람을 따라 이름을 얻어 원원해라고 한다. 또 하나는 말하기를, ‘원’은 문·법·근기·교설의 별상을 떠난 것이고, ‘원’은 문·법·근기·교설의 의지가 된다. 과해 자체에 ‘원원’이라는 이름을 세우니, 이는 원만하고 또 원만한 것이어서 ‘현묘하고 또 현묘하다’는 것과 같다. 이 원원해가 여러 부처를 성취시키므로 홀로 존귀하고 수승하다. 그러나 그 여러 부처는 원원과해를 성취시키지 못하니, 여러 부처가 열등하기 때문이다. 비록 과위의 부처라 하더라도 여전히 인분에 속하며, 과해와 상대하면 도리어 열등하게 되기 때문이다.</w:t>
      </w:r>
    </w:p>
    <w:p>
      <w:pPr>
        <w:pStyle w:val="Heading2"/>
      </w:pPr>
      <w:r>
        <w:t>문단 3116  ·  [0926b23]</w:t>
      </w:r>
    </w:p>
    <w:p>
      <w:r>
        <w:t>원문</w:t>
      </w:r>
    </w:p>
    <w:p>
      <w:pPr>
        <w:pStyle w:val="SourceText"/>
      </w:pPr>
      <w:r>
        <w:t>[0926b23] 若爾(至)是故無過。</w:t>
      </w:r>
    </w:p>
    <w:p>
      <w:r>
        <w:t>한국어 직역</w:t>
      </w:r>
    </w:p>
    <w:p>
      <w:pPr>
        <w:pStyle w:val="TranslationText"/>
      </w:pPr>
      <w:r>
        <w:t>“그렇다면 … 그러므로 허물이 없다.”</w:t>
      </w:r>
    </w:p>
    <w:p>
      <w:pPr>
        <w:pStyle w:val="Heading2"/>
      </w:pPr>
      <w:r>
        <w:t>문단 3117  ·  [0926b24]</w:t>
      </w:r>
    </w:p>
    <w:p>
      <w:r>
        <w:t>원문</w:t>
      </w:r>
    </w:p>
    <w:p>
      <w:pPr>
        <w:pStyle w:val="SourceText"/>
      </w:pPr>
      <w:r>
        <w:t>[0926b24] 釋曰後會違妨若說諸佛不能成就圓圓海爾何故華嚴說舍那佛攝三世間而為身心以三世間無法不攝彼佛豈不攝圓圓海若許佛攝寧不成就答舍那雖攝三種世間然是因分攝為身心彼三世間如四法界十玄六相俱屬因分故廬遮那攝三世間以彼同是因分法故然非諸佛能攝果分以彼佛劣不能攝勝圓圓海故美哉龍樹善決前疑舉攝不攝答之妙矣。</w:t>
      </w:r>
    </w:p>
    <w:p>
      <w:r>
        <w:t>한국어 직역</w:t>
      </w:r>
    </w:p>
    <w:p>
      <w:pPr>
        <w:pStyle w:val="TranslationText"/>
      </w:pPr>
      <w:r>
        <w:t>해석한다. 뒤는 어긋나는 난점을 회통한다. 만약 여러 부처가 원원해를 성취시키지 못한다고 한다면, 어찌하여 『화엄』에서는 사나불이 삼세간을 거두어 몸과 마음으로 삼는다고 하였는가. 삼세간에 거두지 않는 법이 없으니 그 부처가 어찌 원원해를 거두지 않겠는가. 만약 부처가 거둔다고 허락한다면 어찌 성취시키지 못하겠는가. 답한다. 사나가 비록 세 종류 세간을 거두지만 그것은 인분을 몸과 마음으로 거두는 것이다. 그 삼세간은 사법계·십현·육상과 같이 모두 인분에 속한다. 그러므로 노사나가 삼세간을 거두는 것은 그것들이 함께 인분의 법이기 때문이다. 그러나 여러 부처가 과분을 거둘 수 있는 것은 아니니, 그 부처가 열등하여 수승한 원원해를 거둘 수 없기 때문이다. 아름답구나, 용수가 앞의 의심을 잘 결단하여 거둠과 거두지 못함을 들어 답한 것이 절묘하다.</w:t>
      </w:r>
    </w:p>
    <w:p>
      <w:pPr>
        <w:pStyle w:val="Heading2"/>
      </w:pPr>
      <w:r>
        <w:t>문단 3118  ·  [0926c08]</w:t>
      </w:r>
    </w:p>
    <w:p>
      <w:r>
        <w:t>원문</w:t>
      </w:r>
    </w:p>
    <w:p>
      <w:pPr>
        <w:pStyle w:val="SourceText"/>
      </w:pPr>
      <w:r>
        <w:t>[0926c08] 言甚深(至)應審思擇。</w:t>
      </w:r>
    </w:p>
    <w:p>
      <w:r>
        <w:t>한국어 직역</w:t>
      </w:r>
    </w:p>
    <w:p>
      <w:pPr>
        <w:pStyle w:val="TranslationText"/>
      </w:pPr>
      <w:r>
        <w:t>“‘심심’이라고 한 것은 … 마땅히 자세히 생각하여 가려야 한다.”</w:t>
      </w:r>
    </w:p>
    <w:p>
      <w:pPr>
        <w:pStyle w:val="Heading2"/>
      </w:pPr>
      <w:r>
        <w:t>문단 3119  ·  [0926c09]</w:t>
      </w:r>
    </w:p>
    <w:p>
      <w:r>
        <w:t>원문</w:t>
      </w:r>
    </w:p>
    <w:p>
      <w:pPr>
        <w:pStyle w:val="SourceText"/>
      </w:pPr>
      <w:r>
        <w:t>[0926c09] 釋曰次二字辨所入兩重能入已得名深兩重所入勝如能入故名甚深上立義分解軌則門通舉諸佛三世菩薩無不乘此三十二種甚深安車入佛地故彼中能入名甚深者蓋從所入名甚深故。</w:t>
      </w:r>
    </w:p>
    <w:p>
      <w:r>
        <w:t>한국어 직역</w:t>
      </w:r>
    </w:p>
    <w:p>
      <w:pPr>
        <w:pStyle w:val="TranslationText"/>
      </w:pPr>
      <w:r>
        <w:t>해석한다. 다음 두 글자는 소입을 판별한다. 두 겹의 능입도 이미 ‘심(深)’이라는 이름을 얻었고, 두 겹의 소입은 능입보다 수승하므로 ‘심심(甚深)’이라고 한다. 위 입의분의 해궤칙문에서 여러 부처와 삼세의 보살을 통틀어 들어 이 서른두 종류의 매우 깊은 편안한 수레를 타지 않고 불지에 드는 이가 없다고 하였다. 그 가운데 능입을 ‘심심’이라고 이름한 것은 대개 소입을 따라 ‘심심’이라 이름한 것이다.</w:t>
      </w:r>
    </w:p>
    <w:p>
      <w:pPr>
        <w:pStyle w:val="Heading2"/>
      </w:pPr>
      <w:r>
        <w:t>문단 3120  ·  [0926c13]</w:t>
      </w:r>
    </w:p>
    <w:p>
      <w:r>
        <w:t>원문</w:t>
      </w:r>
    </w:p>
    <w:p>
      <w:pPr>
        <w:pStyle w:val="SourceText"/>
      </w:pPr>
      <w:r>
        <w:t>[0926c13] 言廣大義(至)名字焉。</w:t>
      </w:r>
    </w:p>
    <w:p>
      <w:r>
        <w:t>한국어 직역</w:t>
      </w:r>
    </w:p>
    <w:p>
      <w:pPr>
        <w:pStyle w:val="TranslationText"/>
      </w:pPr>
      <w:r>
        <w:t>“‘광대의’라고 한 것은 … 이름의 뜻이다.”</w:t>
      </w:r>
    </w:p>
    <w:p>
      <w:pPr>
        <w:pStyle w:val="Heading2"/>
      </w:pPr>
      <w:r>
        <w:t>문단 3121  ·  [0926c14]</w:t>
      </w:r>
    </w:p>
    <w:p>
      <w:r>
        <w:t>원문</w:t>
      </w:r>
    </w:p>
    <w:p>
      <w:pPr>
        <w:pStyle w:val="SourceText"/>
      </w:pPr>
      <w:r>
        <w:t>[0926c14] 釋曰後三字解能入能為自法作名義者有二義解一兩重能入真俗各自與所入法作廣大義即與所入作名義故門中廣大非是法中大乘二字之大義故一云兩重能入真俗自體從能依義立廣大名斯則自門自體能依廣大二種名義還與所依自門自性作名義故。</w:t>
      </w:r>
    </w:p>
    <w:p>
      <w:r>
        <w:t>한국어 직역</w:t>
      </w:r>
    </w:p>
    <w:p>
      <w:pPr>
        <w:pStyle w:val="TranslationText"/>
      </w:pPr>
      <w:r>
        <w:t>해석한다. 뒤의 세 글자는 능입을 해석한다. 능히 자기 법에 이름의 뜻을 만드는 것에는 두 가지 해석이 있다. 하나는 두 겹의 능입인 진과 속이 각각 스스로 소입법에 광대한 뜻을 만들어 주므로 곧 소입에 이름의 뜻을 만드는 것이다. 그러므로 문 가운데의 ‘광대’는 법 가운데 ‘대승’ 두 글자의 ‘대’의 뜻이 아니다. 또 하나는 두 겹의 능입인 진과 속의 자체가 능의의 뜻을 따라 ‘광대’라는 이름을 세우는 것이다. 곧 자기 문의 자체가 능의인 ‘광대’ 두 종류의 이름과 뜻을 다시 소의인 자기 문의 자성에 이름의 뜻으로 만들어 주는 것이다.</w:t>
      </w:r>
    </w:p>
    <w:p>
      <w:pPr>
        <w:pStyle w:val="EditorialNote"/>
      </w:pPr>
      <w:r>
        <w:t>교감·번역 메모 | [구문 불확실] 원문의 ‘自門自體能依廣大二種名義…’는 수식 관계가 복잡하여 직역을 우선함.</w:t>
      </w:r>
    </w:p>
    <w:p>
      <w:pPr>
        <w:pStyle w:val="Heading2"/>
      </w:pPr>
      <w:r>
        <w:t>문단 3122  ·  [0926c20]</w:t>
      </w:r>
    </w:p>
    <w:p>
      <w:r>
        <w:t>원문</w:t>
      </w:r>
    </w:p>
    <w:p>
      <w:pPr>
        <w:pStyle w:val="SourceText"/>
      </w:pPr>
      <w:r>
        <w:t>[0926c20] 已說(至)字相門。</w:t>
      </w:r>
    </w:p>
    <w:p>
      <w:r>
        <w:t>한국어 직역</w:t>
      </w:r>
    </w:p>
    <w:p>
      <w:pPr>
        <w:pStyle w:val="TranslationText"/>
      </w:pPr>
      <w:r>
        <w:t>“이미 … 자상문을 설하였다.”</w:t>
      </w:r>
    </w:p>
    <w:p>
      <w:pPr>
        <w:pStyle w:val="Heading2"/>
      </w:pPr>
      <w:r>
        <w:t>문단 3123  ·  [0926c21]</w:t>
      </w:r>
    </w:p>
    <w:p>
      <w:r>
        <w:t>원문</w:t>
      </w:r>
    </w:p>
    <w:p>
      <w:pPr>
        <w:pStyle w:val="SourceText"/>
      </w:pPr>
      <w:r>
        <w:t>[0926c21] 釋曰後能說自相門有二初結指。</w:t>
      </w:r>
    </w:p>
    <w:p>
      <w:r>
        <w:t>한국어 직역</w:t>
      </w:r>
    </w:p>
    <w:p>
      <w:pPr>
        <w:pStyle w:val="TranslationText"/>
      </w:pPr>
      <w:r>
        <w:t>해석한다. 뒤의 능설자상문에는 둘이 있으니, 처음은 맺어 가리킨다.</w:t>
      </w:r>
    </w:p>
    <w:p>
      <w:pPr>
        <w:pStyle w:val="Heading2"/>
      </w:pPr>
      <w:r>
        <w:t>문단 3124  ·  [0926c22]</w:t>
      </w:r>
    </w:p>
    <w:p>
      <w:r>
        <w:t>원문</w:t>
      </w:r>
    </w:p>
    <w:p>
      <w:pPr>
        <w:pStyle w:val="SourceText"/>
      </w:pPr>
      <w:r>
        <w:t>[0926c22] 言我今(至)此焉歟。</w:t>
      </w:r>
    </w:p>
    <w:p>
      <w:r>
        <w:t>한국어 직역</w:t>
      </w:r>
    </w:p>
    <w:p>
      <w:pPr>
        <w:pStyle w:val="TranslationText"/>
      </w:pPr>
      <w:r>
        <w:t>“‘내가 이제’라고 한 것은 … 이것이 아니겠는가.”</w:t>
      </w:r>
    </w:p>
    <w:p>
      <w:pPr>
        <w:pStyle w:val="Heading2"/>
      </w:pPr>
      <w:r>
        <w:t>문단 3125  ·  [0926c23]</w:t>
      </w:r>
    </w:p>
    <w:p>
      <w:r>
        <w:t>원문</w:t>
      </w:r>
    </w:p>
    <w:p>
      <w:pPr>
        <w:pStyle w:val="SourceText"/>
      </w:pPr>
      <w:r>
        <w:t>[0926c23] 釋曰後解釋有二初牒本釋此中總字持種種說指立義分者下總字即與此同意以一字目彼兩重所入總體以本攝末兩重能入不出本外故一總言通持多說能說自相正曰總字總言含攝無所遺矣又以帶言顯離言故。</w:t>
      </w:r>
    </w:p>
    <w:p>
      <w:r>
        <w:t>한국어 직역</w:t>
      </w:r>
    </w:p>
    <w:p>
      <w:pPr>
        <w:pStyle w:val="TranslationText"/>
      </w:pPr>
      <w:r>
        <w:t>해석한다. 뒤는 해석하는데 둘이 있다. 처음은 본론을 들어 해석한다. 여기의 ‘총’ 자가 여러 설을 지닌다고 하며 입의분을 가리킨 것은, 아래의 ‘총’ 자도 곧 이와 뜻이 같다. 하나의 글자로 저 두 겹의 소입 총체를 지목하고, 본으로 말을 포섭하므로 두 겹의 능입이 본 밖을 벗어나지 않기 때문이다. 하나의 ‘총’이라는 말이 여러 설을 두루 지니니, 능설의 자상은 바로 ‘총’ 자라고 한다. ‘총’이라는 말은 포섭하여 남김이 없다. 또 언설을 띤 것으로 언설을 떠난 것을 드러내기 때문이다.</w:t>
      </w:r>
    </w:p>
    <w:p>
      <w:pPr>
        <w:pStyle w:val="Heading2"/>
      </w:pPr>
      <w:r>
        <w:t>문단 3126  ·  [0927a04]</w:t>
      </w:r>
    </w:p>
    <w:p>
      <w:r>
        <w:t>원문</w:t>
      </w:r>
    </w:p>
    <w:p>
      <w:pPr>
        <w:pStyle w:val="SourceText"/>
      </w:pPr>
      <w:r>
        <w:t>[0927a04] 何故(至)如意論故。</w:t>
      </w:r>
    </w:p>
    <w:p>
      <w:r>
        <w:t>한국어 직역</w:t>
      </w:r>
    </w:p>
    <w:p>
      <w:pPr>
        <w:pStyle w:val="TranslationText"/>
      </w:pPr>
      <w:r>
        <w:t>“무슨 까닭인가 … 여의론이기 때문이다.”</w:t>
      </w:r>
    </w:p>
    <w:p>
      <w:pPr>
        <w:pStyle w:val="Heading2"/>
      </w:pPr>
      <w:r>
        <w:t>문단 3127  ·  [0927a05]</w:t>
      </w:r>
    </w:p>
    <w:p>
      <w:r>
        <w:t>원문</w:t>
      </w:r>
    </w:p>
    <w:p>
      <w:pPr>
        <w:pStyle w:val="SourceText"/>
      </w:pPr>
      <w:r>
        <w:t>[0927a05] 釋曰後伸問答顯大乘論何義不具似如意珠隨意皆雨。</w:t>
      </w:r>
    </w:p>
    <w:p>
      <w:r>
        <w:t>한국어 직역</w:t>
      </w:r>
    </w:p>
    <w:p>
      <w:pPr>
        <w:pStyle w:val="TranslationText"/>
      </w:pPr>
      <w:r>
        <w:t>해석한다. 뒤는 문답을 펴서 대승론에 무슨 뜻인들 갖추지 않았겠는가를 드러낸다. 여의주가 뜻하는 대로 모두 비를 내리는 것과 같다.</w:t>
      </w:r>
    </w:p>
    <w:p>
      <w:pPr>
        <w:pStyle w:val="Heading2"/>
      </w:pPr>
      <w:r>
        <w:t>문단 3128  ·  [0927a07]</w:t>
      </w:r>
    </w:p>
    <w:p>
      <w:r>
        <w:t>원문</w:t>
      </w:r>
    </w:p>
    <w:p>
      <w:pPr>
        <w:pStyle w:val="SourceText"/>
      </w:pPr>
      <w:r>
        <w:t>[0927a07] 已說(至)令廣門。</w:t>
      </w:r>
    </w:p>
    <w:p>
      <w:r>
        <w:t>한국어 직역</w:t>
      </w:r>
    </w:p>
    <w:p>
      <w:pPr>
        <w:pStyle w:val="TranslationText"/>
      </w:pPr>
      <w:r>
        <w:t>“이미 … 영광문을 설하였다.”</w:t>
      </w:r>
    </w:p>
    <w:p>
      <w:pPr>
        <w:pStyle w:val="Heading2"/>
      </w:pPr>
      <w:r>
        <w:t>문단 3129  ·  [0927a08]</w:t>
      </w:r>
    </w:p>
    <w:p>
      <w:r>
        <w:t>원문</w:t>
      </w:r>
    </w:p>
    <w:p>
      <w:pPr>
        <w:pStyle w:val="SourceText"/>
      </w:pPr>
      <w:r>
        <w:t>[0927a08] 釋曰次令廣門有二初結指。</w:t>
      </w:r>
    </w:p>
    <w:p>
      <w:r>
        <w:t>한국어 직역</w:t>
      </w:r>
    </w:p>
    <w:p>
      <w:pPr>
        <w:pStyle w:val="TranslationText"/>
      </w:pPr>
      <w:r>
        <w:t>해석한다. 다음 영광문에는 둘이 있으니, 처음은 맺어 가리킨다.</w:t>
      </w:r>
    </w:p>
    <w:p>
      <w:pPr>
        <w:pStyle w:val="Heading2"/>
      </w:pPr>
      <w:r>
        <w:t>문단 3130  ·  [0927a09]</w:t>
      </w:r>
    </w:p>
    <w:p>
      <w:r>
        <w:t>원문</w:t>
      </w:r>
    </w:p>
    <w:p>
      <w:pPr>
        <w:pStyle w:val="SourceText"/>
      </w:pPr>
      <w:r>
        <w:t>[0927a09] 言迴此(至)應如是觀。</w:t>
      </w:r>
    </w:p>
    <w:p>
      <w:r>
        <w:t>한국어 직역</w:t>
      </w:r>
    </w:p>
    <w:p>
      <w:pPr>
        <w:pStyle w:val="TranslationText"/>
      </w:pPr>
      <w:r>
        <w:t>“‘이를 돌린다’고 한 것은 … 마땅히 이와 같이 관해야 한다.”</w:t>
      </w:r>
    </w:p>
    <w:p>
      <w:pPr>
        <w:pStyle w:val="Heading2"/>
      </w:pPr>
      <w:r>
        <w:t>문단 3131  ·  [0927a10]</w:t>
      </w:r>
    </w:p>
    <w:p>
      <w:r>
        <w:t>원문</w:t>
      </w:r>
    </w:p>
    <w:p>
      <w:pPr>
        <w:pStyle w:val="SourceText"/>
      </w:pPr>
      <w:r>
        <w:t>[0927a10] 釋曰後解釋有二初明行相此有牒釋彼列問答如文可見但以本論如法性言分為三處如謂真如法謂一心性謂本覺出常情故。</w:t>
      </w:r>
    </w:p>
    <w:p>
      <w:r>
        <w:t>한국어 직역</w:t>
      </w:r>
    </w:p>
    <w:p>
      <w:pPr>
        <w:pStyle w:val="TranslationText"/>
      </w:pPr>
      <w:r>
        <w:t>해석한다. 뒤는 해석하는데 둘이 있다. 처음은 행상을 밝힌다. 여기에는 들어 해석하는 것과 저쪽에서 문답을 열거한 것이 있으니 글과 같아서 볼 수 있다. 다만 본론의 ‘여법성(如法性)’이라는 말을 세 곳으로 나누어, ‘여(如)’는 진여, ‘법(法)’은 일심, ‘성(性)’은 본각이라 한다. 상정에서 벗어나기 때문이다.</w:t>
      </w:r>
    </w:p>
    <w:p>
      <w:pPr>
        <w:pStyle w:val="Heading2"/>
      </w:pPr>
      <w:r>
        <w:t>문단 3132  ·  [0927a13]</w:t>
      </w:r>
    </w:p>
    <w:p>
      <w:r>
        <w:t>원문</w:t>
      </w:r>
    </w:p>
    <w:p>
      <w:pPr>
        <w:pStyle w:val="SourceText"/>
      </w:pPr>
      <w:r>
        <w:t>[0927a13] 如是(至)亦如是故。</w:t>
      </w:r>
    </w:p>
    <w:p>
      <w:r>
        <w:t>한국어 직역</w:t>
      </w:r>
    </w:p>
    <w:p>
      <w:pPr>
        <w:pStyle w:val="TranslationText"/>
      </w:pPr>
      <w:r>
        <w:t>“이와 같이 … 또한 이와 같기 때문이다.”</w:t>
      </w:r>
    </w:p>
    <w:p>
      <w:pPr>
        <w:pStyle w:val="Heading2"/>
      </w:pPr>
      <w:r>
        <w:t>문단 3133  ·  [0927a14]</w:t>
      </w:r>
    </w:p>
    <w:p>
      <w:r>
        <w:t>원문</w:t>
      </w:r>
    </w:p>
    <w:p>
      <w:pPr>
        <w:pStyle w:val="SourceText"/>
      </w:pPr>
      <w:r>
        <w:t>[0927a14] 釋曰後辨利益所舉三喻次配三法如地平等如海廣大如空明了或復三喻通顯三法以小成大展狹為廣等無差故。</w:t>
      </w:r>
    </w:p>
    <w:p>
      <w:r>
        <w:t>한국어 직역</w:t>
      </w:r>
    </w:p>
    <w:p>
      <w:pPr>
        <w:pStyle w:val="TranslationText"/>
      </w:pPr>
      <w:r>
        <w:t>해석한다. 뒤는 이익을 판별한다. 든 세 비유를 차례로 세 법에 배당하여, 땅과 같이 평등하고 바다와 같이 광대하며 허공과 같이 명료하다고 한다. 또는 세 비유가 세 법을 모두 드러낸다고 할 수도 있으니, 작은 것을 크게 이루고 좁은 것을 펼쳐 넓게 하여 차별이 없기 때문이다.</w:t>
      </w:r>
    </w:p>
    <w:p>
      <w:pPr>
        <w:pStyle w:val="Heading2"/>
      </w:pPr>
      <w:r>
        <w:t>문단 3134  ·  [0927a17]</w:t>
      </w:r>
    </w:p>
    <w:p>
      <w:r>
        <w:t>원문</w:t>
      </w:r>
    </w:p>
    <w:p>
      <w:pPr>
        <w:pStyle w:val="SourceText"/>
      </w:pPr>
      <w:r>
        <w:t>[0927a17] 已說(至)普利門。</w:t>
      </w:r>
    </w:p>
    <w:p>
      <w:r>
        <w:t>한국어 직역</w:t>
      </w:r>
    </w:p>
    <w:p>
      <w:pPr>
        <w:pStyle w:val="TranslationText"/>
      </w:pPr>
      <w:r>
        <w:t>“이미 … 보리문을 설하였다.”</w:t>
      </w:r>
    </w:p>
    <w:p>
      <w:pPr>
        <w:pStyle w:val="Heading2"/>
      </w:pPr>
      <w:r>
        <w:t>문단 3135  ·  [0927a18]</w:t>
      </w:r>
    </w:p>
    <w:p>
      <w:r>
        <w:t>원문</w:t>
      </w:r>
    </w:p>
    <w:p>
      <w:pPr>
        <w:pStyle w:val="SourceText"/>
      </w:pPr>
      <w:r>
        <w:t>[0927a18] 釋曰後普利門有二初結指。</w:t>
      </w:r>
    </w:p>
    <w:p>
      <w:r>
        <w:t>한국어 직역</w:t>
      </w:r>
    </w:p>
    <w:p>
      <w:pPr>
        <w:pStyle w:val="TranslationText"/>
      </w:pPr>
      <w:r>
        <w:t>해석한다. 뒤의 보리문에는 둘이 있으니, 처음은 맺어 가리킨다.</w:t>
      </w:r>
    </w:p>
    <w:p>
      <w:pPr>
        <w:pStyle w:val="Heading2"/>
      </w:pPr>
      <w:r>
        <w:t>문단 3136  ·  [0927a19]</w:t>
      </w:r>
    </w:p>
    <w:p>
      <w:r>
        <w:t>원문</w:t>
      </w:r>
    </w:p>
    <w:p>
      <w:pPr>
        <w:pStyle w:val="SourceText"/>
      </w:pPr>
      <w:r>
        <w:t>[0927a19] 言普利(至)眾生界故。</w:t>
      </w:r>
    </w:p>
    <w:p>
      <w:r>
        <w:t>한국어 직역</w:t>
      </w:r>
    </w:p>
    <w:p>
      <w:pPr>
        <w:pStyle w:val="TranslationText"/>
      </w:pPr>
      <w:r>
        <w:t>“‘널리 이롭게 한다’고 한 것은 … 중생계이기 때문이다.”</w:t>
      </w:r>
    </w:p>
    <w:p>
      <w:pPr>
        <w:pStyle w:val="Heading2"/>
      </w:pPr>
      <w:r>
        <w:t>문단 3137  ·  [0927a20]</w:t>
      </w:r>
    </w:p>
    <w:p>
      <w:r>
        <w:t>원문</w:t>
      </w:r>
    </w:p>
    <w:p>
      <w:pPr>
        <w:pStyle w:val="SourceText"/>
      </w:pPr>
      <w:r>
        <w:t>[0927a20] 釋曰後解釋以前平等廣大明了圓滿功德施眾生界成正覺故。</w:t>
      </w:r>
    </w:p>
    <w:p>
      <w:r>
        <w:t>한국어 직역</w:t>
      </w:r>
    </w:p>
    <w:p>
      <w:pPr>
        <w:pStyle w:val="TranslationText"/>
      </w:pPr>
      <w:r>
        <w:t>해석한다. 뒤는 해석한다. 앞의 평등·광대·명료·원만한 공덕을 중생계에 베풀어 정각을 이루게 하기 때문이다.</w:t>
      </w:r>
    </w:p>
    <w:p>
      <w:pPr>
        <w:pStyle w:val="Heading2"/>
      </w:pPr>
      <w:r>
        <w:t>문단 3138  ·  [0927a22]</w:t>
      </w:r>
    </w:p>
    <w:p>
      <w:r>
        <w:t>원문</w:t>
      </w:r>
    </w:p>
    <w:p>
      <w:pPr>
        <w:pStyle w:val="SourceText"/>
      </w:pPr>
      <w:r>
        <w:t>[0927a22] 歡喜(至)眾海中。</w:t>
      </w:r>
    </w:p>
    <w:p>
      <w:r>
        <w:t>한국어 직역</w:t>
      </w:r>
    </w:p>
    <w:p>
      <w:pPr>
        <w:pStyle w:val="TranslationText"/>
      </w:pPr>
      <w:r>
        <w:t>“환희 … 대중의 바다 가운데.”</w:t>
      </w:r>
    </w:p>
    <w:p>
      <w:pPr>
        <w:pStyle w:val="Heading2"/>
      </w:pPr>
      <w:r>
        <w:t>문단 3139  ·  [0927a23]</w:t>
      </w:r>
    </w:p>
    <w:p>
      <w:r>
        <w:t>원문</w:t>
      </w:r>
    </w:p>
    <w:p>
      <w:pPr>
        <w:pStyle w:val="SourceText"/>
      </w:pPr>
      <w:r>
        <w:t>[0927a23] 釋曰四示勸流通有四一述聖勸生又四一顯位勸根十地初一名歡喜地初獲聖性具證二空能益自他生大喜故又歷大位復經大劫修於大行求證大果名為大士自言至心誘勸佛子令大眾海發敬信故。</w:t>
      </w:r>
    </w:p>
    <w:p>
      <w:r>
        <w:t>한국어 직역</w:t>
      </w:r>
    </w:p>
    <w:p>
      <w:pPr>
        <w:pStyle w:val="TranslationText"/>
      </w:pPr>
      <w:r>
        <w:t>해석한다. 넷째는 권하여 유통하게 함이다. 그 가운데 넷이 있다. 첫째는 성인의 말을 서술하여 중생에게 권하며, 다시 넷이 있다. 첫째는 지위를 드러내고 근기에게 권한다. 십지의 첫째를 환희지라고 하는 것은 처음으로 성성을 얻고 두 공을 모두 증득하여 자신과 남을 이롭게 할 수 있으므로 큰 기쁨을 내기 때문이다. 또 큰 지위를 지나고 다시 큰 겁을 거쳐 큰 행을 닦고 큰 과를 구해 증득하므로 ‘대사’라고 한다. 스스로 지심으로 불자를 유인하고 권하여 대중의 바다로 하여금 공경과 믿음을 내게 한다고 말한 것이다.</w:t>
      </w:r>
    </w:p>
    <w:p>
      <w:pPr>
        <w:pStyle w:val="Heading2"/>
      </w:pPr>
      <w:r>
        <w:t>문단 3140  ·  [0927b04]</w:t>
      </w:r>
    </w:p>
    <w:p>
      <w:r>
        <w:t>원문</w:t>
      </w:r>
    </w:p>
    <w:p>
      <w:pPr>
        <w:pStyle w:val="SourceText"/>
      </w:pPr>
      <w:r>
        <w:t>[0927b04] 我已超(至)始入無。</w:t>
      </w:r>
    </w:p>
    <w:p>
      <w:r>
        <w:t>한국어 직역</w:t>
      </w:r>
    </w:p>
    <w:p>
      <w:pPr>
        <w:pStyle w:val="TranslationText"/>
      </w:pPr>
      <w:r>
        <w:t>“나는 이미 뛰어넘어 … 비로소 무에 들어간다.”</w:t>
      </w:r>
    </w:p>
    <w:p>
      <w:pPr>
        <w:pStyle w:val="Heading2"/>
      </w:pPr>
      <w:r>
        <w:t>문단 3141  ·  [0927b05]</w:t>
      </w:r>
    </w:p>
    <w:p>
      <w:r>
        <w:t>원문</w:t>
      </w:r>
    </w:p>
    <w:p>
      <w:pPr>
        <w:pStyle w:val="SourceText"/>
      </w:pPr>
      <w:r>
        <w:t>[0927b05] 釋曰二彰自入地菩薩自言今我現身已出十信毛頭凡夫又出三賢不退凡夫三角即當三賢位人能與惑風角其力故或得不退如麟角故經過加行能生見道七覺華位修四善根出三賢位入十聖地初無數劫已經歷滿第二僧祇纔始入無謂絕二相具證二空名始入無亦可此中迴文不盡應以無字置二字下就此方言始入第二無數劫就西言始入第二阿僧祇。</w:t>
      </w:r>
    </w:p>
    <w:p>
      <w:r>
        <w:t>한국어 직역</w:t>
      </w:r>
    </w:p>
    <w:p>
      <w:pPr>
        <w:pStyle w:val="TranslationText"/>
      </w:pPr>
      <w:r>
        <w:t>해석한다. 둘째는 자신이 지위에 들어갔음을 드러낸다. 보살이 스스로 말하기를, 지금 나의 현신은 이미 십신의 모두범부를 벗어났고 또 삼현의 불퇴범부를 벗어났다고 한다. ‘삼각(三角)’은 곧 삼현위의 사람에 해당하니, 능히 번뇌의 바람과 그 힘을 겨룰 수 있기 때문이다. 또는 물러나지 않음을 얻은 것이 기린의 뿔과 같기 때문이다. 가행을 지나 견도를 낳을 수 있는 칠각화의 지위에서 사선근을 닦고, 삼현위를 벗어나 십성지에 들어간다. 첫 번째 무수겁은 이미 다 지나 채웠고 두 번째 승기겁에 막 비로소 ‘무’에 들어간다. 곧 두 상을 끊고 두 공을 모두 증득하는 것을 ‘비로소 무에 들어간다’고 한다. 또는 여기서 문장의 순서가 다하지 않았으니 ‘無’ 자를 ‘二’ 자 아래에 두어야 한다고 할 수도 있다. 이 지방의 말로는 ‘두 번째 무수겁에 비로소 들어간다’이고, 서방의 말로는 ‘두 번째 아승기에 비로소 들어간다’이다.</w:t>
      </w:r>
    </w:p>
    <w:p>
      <w:pPr>
        <w:pStyle w:val="EditorialNote"/>
      </w:pPr>
      <w:r>
        <w:t>교감·번역 메모 | [의미 불확실] ‘三角’에 대한 해석은 원 주석이 제시한 두 가능성을 그대로 반영함.</w:t>
      </w:r>
    </w:p>
    <w:p>
      <w:pPr>
        <w:pStyle w:val="EditorialNote"/>
      </w:pPr>
      <w:r>
        <w:t>교감·번역 메모 | [이문 검토 필요] 주석 자체가 ‘無’ 자의 위치를 바꾸는 회문 가능성을 제시함.</w:t>
      </w:r>
    </w:p>
    <w:p>
      <w:pPr>
        <w:pStyle w:val="Heading2"/>
      </w:pPr>
      <w:r>
        <w:t>문단 3142  ·  [0927b13]</w:t>
      </w:r>
    </w:p>
    <w:p>
      <w:r>
        <w:t>원문</w:t>
      </w:r>
    </w:p>
    <w:p>
      <w:pPr>
        <w:pStyle w:val="SourceText"/>
      </w:pPr>
      <w:r>
        <w:t>[0927b13] 如宜(至)人我之名。</w:t>
      </w:r>
    </w:p>
    <w:p>
      <w:r>
        <w:t>한국어 직역</w:t>
      </w:r>
    </w:p>
    <w:p>
      <w:pPr>
        <w:pStyle w:val="TranslationText"/>
      </w:pPr>
      <w:r>
        <w:t>“마땅한 바와 같이 … 인아의 이름이다.”</w:t>
      </w:r>
    </w:p>
    <w:p>
      <w:pPr>
        <w:pStyle w:val="Heading2"/>
      </w:pPr>
      <w:r>
        <w:t>문단 3143  ·  [0927b14]</w:t>
      </w:r>
    </w:p>
    <w:p>
      <w:r>
        <w:t>원문</w:t>
      </w:r>
    </w:p>
    <w:p>
      <w:pPr>
        <w:pStyle w:val="SourceText"/>
      </w:pPr>
      <w:r>
        <w:t>[0927b14] 釋曰三捧文滌障論主正勸內外佛子宜用左右手捧展本釋文如臨明鏡即覩形容窺自七識之面見帶六欲之塵內觀法執之穢形外視人我之垢體宜將法水洗滌塵勞令用教風吹竭欲海。</w:t>
      </w:r>
    </w:p>
    <w:p>
      <w:r>
        <w:t>한국어 직역</w:t>
      </w:r>
    </w:p>
    <w:p>
      <w:pPr>
        <w:pStyle w:val="TranslationText"/>
      </w:pPr>
      <w:r>
        <w:t>해석한다. 셋째는 글을 받들어 장애를 씻는 것이다. 논주가 바로 안팎의 불자에게 권하기를, 마땅히 좌우의 손으로 본론과 석론의 글을 받들어 펼치되 밝은 거울을 마주한 것과 같이 곧 형상을 보며, 자기 칠식의 얼굴을 엿보아 육욕의 티끌이 묻어 있음을 보고, 안으로 법집의 더러운 형상을 관하며 밖으로 인아의 때 묻은 체를 살피라고 한다. 마땅히 법의 물로 진로를 씻고 교의 바람으로 욕망의 바다를 말리게 해야 한다.</w:t>
      </w:r>
    </w:p>
    <w:p>
      <w:pPr>
        <w:pStyle w:val="Heading2"/>
      </w:pPr>
      <w:r>
        <w:t>문단 3144  ·  [0927b18]</w:t>
      </w:r>
    </w:p>
    <w:p>
      <w:r>
        <w:t>원문</w:t>
      </w:r>
    </w:p>
    <w:p>
      <w:pPr>
        <w:pStyle w:val="SourceText"/>
      </w:pPr>
      <w:r>
        <w:t>[0927b18] 汝等(至)具出生。</w:t>
      </w:r>
    </w:p>
    <w:p>
      <w:r>
        <w:t>한국어 직역</w:t>
      </w:r>
    </w:p>
    <w:p>
      <w:pPr>
        <w:pStyle w:val="TranslationText"/>
      </w:pPr>
      <w:r>
        <w:t>“너희들은 … 모두 출생한다.”</w:t>
      </w:r>
    </w:p>
    <w:p>
      <w:pPr>
        <w:pStyle w:val="Heading2"/>
      </w:pPr>
      <w:r>
        <w:t>문단 3145  ·  [0927b19]</w:t>
      </w:r>
    </w:p>
    <w:p>
      <w:r>
        <w:t>원문</w:t>
      </w:r>
    </w:p>
    <w:p>
      <w:pPr>
        <w:pStyle w:val="SourceText"/>
      </w:pPr>
      <w:r>
        <w:t>[0927b19] 釋曰四尅果滿德汝等佛子依勸遵行三身菩提如伊三點四德涅槃如池四口圓現具出不亦宜乎。</w:t>
      </w:r>
    </w:p>
    <w:p>
      <w:r>
        <w:t>한국어 직역</w:t>
      </w:r>
    </w:p>
    <w:p>
      <w:pPr>
        <w:pStyle w:val="TranslationText"/>
      </w:pPr>
      <w:r>
        <w:t>해석한다. 넷째는 과를 이루어 덕을 원만히 하는 것이다. 너희 불자들이 권고에 의지하여 그대로 행하면 삼신의 보리는 ‘伊’자의 세 점과 같고, 사덕의 열반은 연못의 네 입구와 같이 원만하게 나타나 모두 나올 것이니, 또한 마땅하지 않겠는가.</w:t>
      </w:r>
    </w:p>
    <w:p>
      <w:pPr>
        <w:pStyle w:val="EditorialNote"/>
      </w:pPr>
      <w:r>
        <w:t>교감·번역 메모 | [용어] ‘伊三點’, ‘池四口’는 원문의 비유를 직역함.</w:t>
      </w:r>
    </w:p>
    <w:p>
      <w:pPr>
        <w:pStyle w:val="Heading2"/>
      </w:pPr>
      <w:r>
        <w:t>문단 3146  ·  [0927b22]</w:t>
      </w:r>
    </w:p>
    <w:p>
      <w:r>
        <w:t>원문</w:t>
      </w:r>
    </w:p>
    <w:p>
      <w:pPr>
        <w:pStyle w:val="SourceText"/>
      </w:pPr>
      <w:r>
        <w:t>[0927b22] 我從(至)具足說。</w:t>
      </w:r>
    </w:p>
    <w:p>
      <w:r>
        <w:t>한국어 직역</w:t>
      </w:r>
    </w:p>
    <w:p>
      <w:pPr>
        <w:pStyle w:val="TranslationText"/>
      </w:pPr>
      <w:r>
        <w:t>“나는 … 갖추어 설하였다.”</w:t>
      </w:r>
    </w:p>
    <w:p>
      <w:pPr>
        <w:pStyle w:val="Heading2"/>
      </w:pPr>
      <w:r>
        <w:t>문단 3147  ·  [0927b23]</w:t>
      </w:r>
    </w:p>
    <w:p>
      <w:r>
        <w:t>원문</w:t>
      </w:r>
    </w:p>
    <w:p>
      <w:pPr>
        <w:pStyle w:val="SourceText"/>
      </w:pPr>
      <w:r>
        <w:t>[0927b23] 釋曰二讚論含經有三初覩廣在略龍樹大士上從天界下入龍宮所窺聖教總一百億其於了義盡向本論立義分收。</w:t>
      </w:r>
    </w:p>
    <w:p>
      <w:r>
        <w:t>한국어 직역</w:t>
      </w:r>
    </w:p>
    <w:p>
      <w:pPr>
        <w:pStyle w:val="TranslationText"/>
      </w:pPr>
      <w:r>
        <w:t>해석한다. 둘째는 논이 경을 포함함을 찬탄하는 데 셋이 있다. 처음은 넓은 것을 보고 간략한 데 있음을 밝힌다. 용수대사는 위로는 천계에서부터 아래로는 용궁에 들어가 살펴본 성교가 모두 백억이었는데, 그 요의의 뜻은 모두 본론의 입의분에 거두어져 있다.</w:t>
      </w:r>
    </w:p>
    <w:p>
      <w:pPr>
        <w:pStyle w:val="Heading2"/>
      </w:pPr>
      <w:r>
        <w:t>문단 3148  ·  [0927c02]</w:t>
      </w:r>
    </w:p>
    <w:p>
      <w:r>
        <w:t>원문</w:t>
      </w:r>
    </w:p>
    <w:p>
      <w:pPr>
        <w:pStyle w:val="SourceText"/>
      </w:pPr>
      <w:r>
        <w:t>[0927c02] 有善男子(至)不能盡。</w:t>
      </w:r>
    </w:p>
    <w:p>
      <w:r>
        <w:t>한국어 직역</w:t>
      </w:r>
    </w:p>
    <w:p>
      <w:pPr>
        <w:pStyle w:val="TranslationText"/>
      </w:pPr>
      <w:r>
        <w:t>“어떤 선남자가 … 다할 수 없다.”</w:t>
      </w:r>
    </w:p>
    <w:p>
      <w:pPr>
        <w:pStyle w:val="Heading2"/>
      </w:pPr>
      <w:r>
        <w:t>문단 3149  ·  [0927c03]</w:t>
      </w:r>
    </w:p>
    <w:p>
      <w:r>
        <w:t>원문</w:t>
      </w:r>
    </w:p>
    <w:p>
      <w:pPr>
        <w:pStyle w:val="SourceText"/>
      </w:pPr>
      <w:r>
        <w:t>[0927c03] 釋曰次捧誦功奇若有男女自手捧執此本論卷如自捧執百億本經或復自口誦斯本論立義分文如自口誦百億本經所得功德諸佛聖賢出塵數舌經恒沙劫說不可盡。</w:t>
      </w:r>
    </w:p>
    <w:p>
      <w:r>
        <w:t>한국어 직역</w:t>
      </w:r>
    </w:p>
    <w:p>
      <w:pPr>
        <w:pStyle w:val="TranslationText"/>
      </w:pPr>
      <w:r>
        <w:t>해석한다. 다음은 받들고 독송하는 공덕이 기특함이다. 만약 남자나 여자가 자기 손으로 이 본론의 권을 받들어 지니면 스스로 백억 본의 경을 받들어 지니는 것과 같고, 또는 자기 입으로 이 본론 입의분의 글을 외우면 스스로 백억 본의 경을 외우는 것과 같다. 얻는 공덕은 여러 부처와 성현이 티끌 수만큼의 혀를 내어 항사겁 동안 말하더라도 다할 수 없다.</w:t>
      </w:r>
    </w:p>
    <w:p>
      <w:pPr>
        <w:pStyle w:val="Heading2"/>
      </w:pPr>
      <w:r>
        <w:t>문단 3150  ·  [0927c07]</w:t>
      </w:r>
    </w:p>
    <w:p>
      <w:r>
        <w:t>원문</w:t>
      </w:r>
    </w:p>
    <w:p>
      <w:pPr>
        <w:pStyle w:val="SourceText"/>
      </w:pPr>
      <w:r>
        <w:t>[0927c07] 何況(至)之所詮。</w:t>
      </w:r>
    </w:p>
    <w:p>
      <w:r>
        <w:t>한국어 직역</w:t>
      </w:r>
    </w:p>
    <w:p>
      <w:pPr>
        <w:pStyle w:val="TranslationText"/>
      </w:pPr>
      <w:r>
        <w:t>“하물며 … 설해진 바이다.”</w:t>
      </w:r>
    </w:p>
    <w:p>
      <w:pPr>
        <w:pStyle w:val="Heading2"/>
      </w:pPr>
      <w:r>
        <w:t>문단 3151  ·  [0927c08]</w:t>
      </w:r>
    </w:p>
    <w:p>
      <w:r>
        <w:t>원문</w:t>
      </w:r>
    </w:p>
    <w:p>
      <w:pPr>
        <w:pStyle w:val="SourceText"/>
      </w:pPr>
      <w:r>
        <w:t>[0927c08] 釋曰後思修德勝若但手捧或復口誦所得功德尚說不盡何況觀察思惟深義所獲功德不思議中不思議故。</w:t>
      </w:r>
    </w:p>
    <w:p>
      <w:r>
        <w:t>한국어 직역</w:t>
      </w:r>
    </w:p>
    <w:p>
      <w:pPr>
        <w:pStyle w:val="TranslationText"/>
      </w:pPr>
      <w:r>
        <w:t>해석한다. 뒤는 사유하고 닦는 덕이 수승함이다. 다만 손으로 받들거나 입으로 외우는 것만으로 얻는 공덕도 오히려 다 말하지 못하는데, 하물며 깊은 뜻을 관찰하고 사유하여 얻는 공덕이겠는가. 불가사의 가운데서도 불가사의하기 때문이다.</w:t>
      </w:r>
    </w:p>
    <w:p>
      <w:pPr>
        <w:pStyle w:val="Heading2"/>
      </w:pPr>
      <w:r>
        <w:t>문단 3152  ·  [0927c11]</w:t>
      </w:r>
    </w:p>
    <w:p>
      <w:r>
        <w:t>원문</w:t>
      </w:r>
    </w:p>
    <w:p>
      <w:pPr>
        <w:pStyle w:val="SourceText"/>
      </w:pPr>
      <w:r>
        <w:t>[0927c11] 有善男子(至)不能盡。</w:t>
      </w:r>
    </w:p>
    <w:p>
      <w:r>
        <w:t>한국어 직역</w:t>
      </w:r>
    </w:p>
    <w:p>
      <w:pPr>
        <w:pStyle w:val="TranslationText"/>
      </w:pPr>
      <w:r>
        <w:t>“어떤 선남자가 … 다할 수 없다.”</w:t>
      </w:r>
    </w:p>
    <w:p>
      <w:pPr>
        <w:pStyle w:val="Heading2"/>
      </w:pPr>
      <w:r>
        <w:t>문단 3153  ·  [0927c12]</w:t>
      </w:r>
    </w:p>
    <w:p>
      <w:r>
        <w:t>원문</w:t>
      </w:r>
    </w:p>
    <w:p>
      <w:pPr>
        <w:pStyle w:val="SourceText"/>
      </w:pPr>
      <w:r>
        <w:t>[0927c12] 釋曰三起謗𠎝深有四一謗罪難宣。</w:t>
      </w:r>
    </w:p>
    <w:p>
      <w:r>
        <w:t>한국어 직역</w:t>
      </w:r>
    </w:p>
    <w:p>
      <w:pPr>
        <w:pStyle w:val="TranslationText"/>
      </w:pPr>
      <w:r>
        <w:t>해석한다. 셋째는 비방을 일으키는 허물이 깊음이다. 그 가운데 넷이 있으니, 첫째는 비방의 죄를 말하기 어렵다는 것이다.</w:t>
      </w:r>
    </w:p>
    <w:p>
      <w:pPr>
        <w:pStyle w:val="EditorialNote"/>
      </w:pPr>
      <w:r>
        <w:t>교감·번역 메모 | [판독 불확실] 원문의 ‘𠎝’은 문맥상 허물·죄의 뜻으로 해석했으나 자형 판독은 별도 검토 필요.</w:t>
      </w:r>
    </w:p>
    <w:p>
      <w:pPr>
        <w:pStyle w:val="Heading2"/>
      </w:pPr>
      <w:r>
        <w:t>문단 3154  ·  [0927c13]</w:t>
      </w:r>
    </w:p>
    <w:p>
      <w:r>
        <w:t>원문</w:t>
      </w:r>
    </w:p>
    <w:p>
      <w:pPr>
        <w:pStyle w:val="SourceText"/>
      </w:pPr>
      <w:r>
        <w:t>[0927c13] 是人(至)不能救。</w:t>
      </w:r>
    </w:p>
    <w:p>
      <w:r>
        <w:t>한국어 직역</w:t>
      </w:r>
    </w:p>
    <w:p>
      <w:pPr>
        <w:pStyle w:val="TranslationText"/>
      </w:pPr>
      <w:r>
        <w:t>“이 사람은 … 구제할 수 없다.”</w:t>
      </w:r>
    </w:p>
    <w:p>
      <w:pPr>
        <w:pStyle w:val="Heading2"/>
      </w:pPr>
      <w:r>
        <w:t>문단 3155  ·  [0927c14]</w:t>
      </w:r>
    </w:p>
    <w:p>
      <w:r>
        <w:t>원문</w:t>
      </w:r>
    </w:p>
    <w:p>
      <w:pPr>
        <w:pStyle w:val="SourceText"/>
      </w:pPr>
      <w:r>
        <w:t>[0927c14] 釋曰二諸佛莫救。</w:t>
      </w:r>
    </w:p>
    <w:p>
      <w:r>
        <w:t>한국어 직역</w:t>
      </w:r>
    </w:p>
    <w:p>
      <w:pPr>
        <w:pStyle w:val="TranslationText"/>
      </w:pPr>
      <w:r>
        <w:t>해석한다. 둘째는 여러 부처도 구제하지 못한다는 것이다.</w:t>
      </w:r>
    </w:p>
    <w:p>
      <w:pPr>
        <w:pStyle w:val="Heading2"/>
      </w:pPr>
      <w:r>
        <w:t>문단 3156  ·  [0927c15]</w:t>
      </w:r>
    </w:p>
    <w:p>
      <w:r>
        <w:t>원문</w:t>
      </w:r>
    </w:p>
    <w:p>
      <w:pPr>
        <w:pStyle w:val="SourceText"/>
      </w:pPr>
      <w:r>
        <w:t>[0927c15] 是故(至)應修行。</w:t>
      </w:r>
    </w:p>
    <w:p>
      <w:r>
        <w:t>한국어 직역</w:t>
      </w:r>
    </w:p>
    <w:p>
      <w:pPr>
        <w:pStyle w:val="TranslationText"/>
      </w:pPr>
      <w:r>
        <w:t>“그러므로 … 마땅히 수행해야 한다.”</w:t>
      </w:r>
    </w:p>
    <w:p>
      <w:pPr>
        <w:pStyle w:val="Heading2"/>
      </w:pPr>
      <w:r>
        <w:t>문단 3157  ·  [0927c16]</w:t>
      </w:r>
    </w:p>
    <w:p>
      <w:r>
        <w:t>원문</w:t>
      </w:r>
    </w:p>
    <w:p>
      <w:pPr>
        <w:pStyle w:val="SourceText"/>
      </w:pPr>
      <w:r>
        <w:t>[0927c16] 釋曰三洪慈再勸。</w:t>
      </w:r>
    </w:p>
    <w:p>
      <w:r>
        <w:t>한국어 직역</w:t>
      </w:r>
    </w:p>
    <w:p>
      <w:pPr>
        <w:pStyle w:val="TranslationText"/>
      </w:pPr>
      <w:r>
        <w:t>해석한다. 셋째는 큰 자비로 다시 권하는 것이다.</w:t>
      </w:r>
    </w:p>
    <w:p>
      <w:pPr>
        <w:pStyle w:val="Heading2"/>
      </w:pPr>
      <w:r>
        <w:t>문단 3158  ·  [0927c17]</w:t>
      </w:r>
    </w:p>
    <w:p>
      <w:r>
        <w:t>원문</w:t>
      </w:r>
    </w:p>
    <w:p>
      <w:pPr>
        <w:pStyle w:val="SourceText"/>
      </w:pPr>
      <w:r>
        <w:t>[0927c17] 實不可生(至)大乘教。</w:t>
      </w:r>
    </w:p>
    <w:p>
      <w:r>
        <w:t>한국어 직역</w:t>
      </w:r>
    </w:p>
    <w:p>
      <w:pPr>
        <w:pStyle w:val="TranslationText"/>
      </w:pPr>
      <w:r>
        <w:t>“실로 … 대승의 가르침에 내어서는 안 된다.”</w:t>
      </w:r>
    </w:p>
    <w:p>
      <w:pPr>
        <w:pStyle w:val="Heading2"/>
      </w:pPr>
      <w:r>
        <w:t>문단 3159  ·  [0927c18]</w:t>
      </w:r>
    </w:p>
    <w:p>
      <w:r>
        <w:t>원문</w:t>
      </w:r>
    </w:p>
    <w:p>
      <w:pPr>
        <w:pStyle w:val="SourceText"/>
      </w:pPr>
      <w:r>
        <w:t>[0927c18] 釋曰四大悲重止。</w:t>
      </w:r>
    </w:p>
    <w:p>
      <w:r>
        <w:t>한국어 직역</w:t>
      </w:r>
    </w:p>
    <w:p>
      <w:pPr>
        <w:pStyle w:val="TranslationText"/>
      </w:pPr>
      <w:r>
        <w:t>해석한다. 넷째는 대비로 거듭 그치게 하는 것이다.</w:t>
      </w:r>
    </w:p>
    <w:p>
      <w:pPr>
        <w:pStyle w:val="Heading2"/>
      </w:pPr>
      <w:r>
        <w:t>문단 3160  ·  [0927c19]</w:t>
      </w:r>
    </w:p>
    <w:p>
      <w:r>
        <w:t>원문</w:t>
      </w:r>
    </w:p>
    <w:p>
      <w:pPr>
        <w:pStyle w:val="SourceText"/>
      </w:pPr>
      <w:r>
        <w:t>[0927c19] 當願此勸(至)不說剎。</w:t>
      </w:r>
    </w:p>
    <w:p>
      <w:r>
        <w:t>한국어 직역</w:t>
      </w:r>
    </w:p>
    <w:p>
      <w:pPr>
        <w:pStyle w:val="TranslationText"/>
      </w:pPr>
      <w:r>
        <w:t>“마땅히 이 권고가 … 설하지 않는 찰토가 없기를 원한다.”</w:t>
      </w:r>
    </w:p>
    <w:p>
      <w:pPr>
        <w:pStyle w:val="Heading2"/>
      </w:pPr>
      <w:r>
        <w:t>문단 3161  ·  [0927c20]</w:t>
      </w:r>
    </w:p>
    <w:p>
      <w:r>
        <w:t>원문</w:t>
      </w:r>
    </w:p>
    <w:p>
      <w:pPr>
        <w:pStyle w:val="SourceText"/>
      </w:pPr>
      <w:r>
        <w:t>[0927c20] 釋曰四冀勸周布上句窮時下句周處顯悲願之廣大徧劫剎之彌綸然夫大士挺生垂良規而激勸群靈稟命究奧義以遵依蓋仁君弘外護之心致墜典有中興之力復承睿覽尤尚斯文斫詳三諦之幽宗洞徹兩重之妙旨博學逈齊於龍樹深源獨測於馬鳴御解彌高愚徒有賴法悟宿殖善本今遇明時疏寶𠕋之玄微誠慚懵昧仰玉宸之印決幸慶流通敬仗勝緣冀延景祚普攝四生四眾咸歸一體一心差別泯絕於因門平等冥同於果海頌曰。</w:t>
      </w:r>
    </w:p>
    <w:p>
      <w:r>
        <w:t>한국어 직역</w:t>
      </w:r>
    </w:p>
    <w:p>
      <w:pPr>
        <w:pStyle w:val="TranslationText"/>
      </w:pPr>
      <w:r>
        <w:t>해석한다. 넷째는 권고가 널리 퍼지기를 바라는 것이다. 위 구절은 시간을 다하고 아래 구절은 처소를 두루 하여, 비원의 광대함이 겁과 찰토에 두루 미침을 드러낸다. 대저 대사가 뛰어나게 태어나 훌륭한 법규를 내려 중생을 격려하고 권하며, 중생들이 가르침을 받아 오묘한 뜻을 끝까지 탐구하여 따르고 의지하는 것은, 대개 어진 임금이 외호의 마음을 크게 펴서 떨어져 있던 전적에 중흥의 힘이 있게 되었기 때문이다. 다시 예람을 받들어 더욱 이 글을 숭상하시니, 삼제의 그윽한 종지를 자세히 헤아리고 두 겹의 묘한 뜻을 환히 꿰뚫어 박학함은 멀리 용수와 나란하고 깊은 근원은 홀로 마명의 뜻을 헤아린다. 어해는 더욱 높고 어리석은 무리는 의지할 데가 있다. 법오는 숙세에 선근을 심어 지금 밝은 시대를 만나 보책의 현미한 뜻을 소로 풀이하였으나 참으로 몽매함을 부끄러워하며 우러러 옥신의 인가와 결정을 받들어 유통하게 된 것을 다행으로 여기고 기뻐한다. 공경히 수승한 인연에 의지하여 경조가 연장되기를 바라며, 사생과 사중을 널리 거두어 모두 일체일심으로 돌아가게 하고 차별은 인문에서 없어지며 평등은 과해에서 그윽이 하나가 되기를 바란다. 게송으로 말한다.</w:t>
      </w:r>
    </w:p>
    <w:p>
      <w:pPr>
        <w:pStyle w:val="EditorialNote"/>
      </w:pPr>
      <w:r>
        <w:t>교감·번역 메모 | [판독 불확실] 원문의 ‘斫詳’은 문맥상 ‘자세히 헤아리다’로 옮겼으나 자형·어형 검토가 필요함.</w:t>
      </w:r>
    </w:p>
    <w:p>
      <w:pPr>
        <w:pStyle w:val="EditorialNote"/>
      </w:pPr>
      <w:r>
        <w:t>교감·번역 메모 | [판독 불확실] 원문의 ‘疏寶𠕋’은 ‘보책을 소로 풀이하다’로 직역했으며 𠕋은 冊의 이체 가능성이 있음.</w:t>
      </w:r>
    </w:p>
    <w:p>
      <w:r>
        <w:t>원문</w:t>
      </w:r>
    </w:p>
    <w:p>
      <w:pPr>
        <w:pStyle w:val="SourceText"/>
      </w:pPr>
      <w:r>
        <w:t xml:space="preserve">　果海三諦義　　隨分總指陳　　迴德治群靈</w:t>
        <w:br/>
        <w:t xml:space="preserve">　速成常樂果</w:t>
      </w:r>
    </w:p>
    <w:p>
      <w:r>
        <w:t>한국어 직역</w:t>
      </w:r>
    </w:p>
    <w:p>
      <w:pPr>
        <w:pStyle w:val="TranslationText"/>
      </w:pPr>
      <w:r>
        <w:t>과해와 삼제의 뜻을 / 분수에 따라 총괄하여 가리켜 펼치고 / 공덕을 돌려 중생을 다스려 속히 상락의 과를 이루게 하리라.</w:t>
      </w:r>
    </w:p>
    <w:p>
      <w:pPr>
        <w:pStyle w:val="Heading1"/>
      </w:pPr>
      <w:r>
        <w:t>제5권 음의</w:t>
      </w:r>
    </w:p>
    <w:p>
      <w:pPr>
        <w:pStyle w:val="SmallMeta"/>
      </w:pPr>
      <w:r>
        <w:t>釋摩訶衍論贊玄疏卷第五(終)  |  『석마하연론찬현소』 제5권(끝).</w:t>
      </w:r>
    </w:p>
    <w:p>
      <w:pPr>
        <w:pStyle w:val="Heading2"/>
      </w:pPr>
      <w:r>
        <w:t>秏  |  표제자: 秏</w:t>
      </w:r>
    </w:p>
    <w:p>
      <w:pPr>
        <w:pStyle w:val="EditorialNote"/>
      </w:pPr>
      <w:r>
        <w:t>교감·번역 메모 | [판독 불확실] 음의부 표제자인 ‘秏’의 자형을 원문 그대로 보존함.</w:t>
      </w:r>
    </w:p>
    <w:p>
      <w:pPr>
        <w:pStyle w:val="Heading2"/>
      </w:pPr>
      <w:r>
        <w:t>문단 3162  ·  [0928a12]</w:t>
      </w:r>
    </w:p>
    <w:p>
      <w:r>
        <w:t>원문</w:t>
      </w:r>
    </w:p>
    <w:p>
      <w:pPr>
        <w:pStyle w:val="SourceText"/>
      </w:pPr>
      <w:r>
        <w:t>[0928a12] 呼到切減也敗也。</w:t>
      </w:r>
    </w:p>
    <w:p>
      <w:r>
        <w:t>한국어 직역</w:t>
      </w:r>
    </w:p>
    <w:p>
      <w:pPr>
        <w:pStyle w:val="TranslationText"/>
      </w:pPr>
      <w:r>
        <w:t>호도절(呼到切)이다. 줄어듦이며 패함이다.</w:t>
      </w:r>
    </w:p>
    <w:p>
      <w:pPr>
        <w:pStyle w:val="EditorialNote"/>
      </w:pPr>
      <w:r>
        <w:t>교감·번역 메모 | [용어] ‘呼到切’은 반절 표기이므로 음가를 추정해 한국 한자음으로 고치지 않고 그대로 읽어 옮김.</w:t>
      </w:r>
    </w:p>
    <w:p>
      <w:pPr>
        <w:pStyle w:val="Heading2"/>
      </w:pPr>
      <w:r>
        <w:t>𣣋  |  표제자: 𣣋</w:t>
      </w:r>
    </w:p>
    <w:p>
      <w:pPr>
        <w:pStyle w:val="Heading2"/>
      </w:pPr>
      <w:r>
        <w:t>문단 3163  ·  [0928a13]</w:t>
      </w:r>
    </w:p>
    <w:p>
      <w:r>
        <w:t>원문</w:t>
      </w:r>
    </w:p>
    <w:p>
      <w:pPr>
        <w:pStyle w:val="SourceText"/>
      </w:pPr>
      <w:r>
        <w:t>[0928a13] 力齊切欺𣣋。</w:t>
      </w:r>
    </w:p>
    <w:p>
      <w:r>
        <w:t>한국어 직역</w:t>
      </w:r>
    </w:p>
    <w:p>
      <w:pPr>
        <w:pStyle w:val="TranslationText"/>
      </w:pPr>
      <w:r>
        <w:t>력제절(力齊切)이다. 속인다는 뜻의 𣣋이다.</w:t>
      </w:r>
    </w:p>
    <w:p>
      <w:pPr>
        <w:pStyle w:val="EditorialNote"/>
      </w:pPr>
      <w:r>
        <w:t>교감·번역 메모 | [판독 불확실] 원문의 훈고 ‘欺𣣋’은 어구 자체가 난해하여 직역함.</w:t>
      </w:r>
    </w:p>
    <w:p>
      <w:pPr>
        <w:pStyle w:val="Heading2"/>
      </w:pPr>
      <w:r>
        <w:t>𠆴  |  표제자: 𠆴</w:t>
      </w:r>
    </w:p>
    <w:p>
      <w:pPr>
        <w:pStyle w:val="Heading2"/>
      </w:pPr>
      <w:r>
        <w:t>문단 3164  ·  [0928a14]</w:t>
      </w:r>
    </w:p>
    <w:p>
      <w:r>
        <w:t>원문</w:t>
      </w:r>
    </w:p>
    <w:p>
      <w:pPr>
        <w:pStyle w:val="SourceText"/>
      </w:pPr>
      <w:r>
        <w:t>[0928a14] 如昭切不靜又猥也擾也。</w:t>
      </w:r>
    </w:p>
    <w:p>
      <w:r>
        <w:t>한국어 직역</w:t>
      </w:r>
    </w:p>
    <w:p>
      <w:pPr>
        <w:pStyle w:val="TranslationText"/>
      </w:pPr>
      <w:r>
        <w:t>여소절(如昭切)이다. 고요하지 않다는 뜻이며, 또 외람됨·소란스러움의 뜻이다.</w:t>
      </w:r>
    </w:p>
    <w:p>
      <w:pPr>
        <w:pStyle w:val="Heading2"/>
      </w:pPr>
      <w:r>
        <w:t>閙  |  표제자: 閙</w:t>
      </w:r>
    </w:p>
    <w:p>
      <w:pPr>
        <w:pStyle w:val="Heading2"/>
      </w:pPr>
      <w:r>
        <w:t>문단 3165  ·  [0928a15]</w:t>
      </w:r>
    </w:p>
    <w:p>
      <w:r>
        <w:t>원문</w:t>
      </w:r>
    </w:p>
    <w:p>
      <w:pPr>
        <w:pStyle w:val="SourceText"/>
      </w:pPr>
      <w:r>
        <w:t>[0928a15] 同上。</w:t>
      </w:r>
    </w:p>
    <w:p>
      <w:r>
        <w:t>한국어 직역</w:t>
      </w:r>
    </w:p>
    <w:p>
      <w:pPr>
        <w:pStyle w:val="TranslationText"/>
      </w:pPr>
      <w:r>
        <w:t>위와 같다.</w:t>
      </w:r>
    </w:p>
    <w:p>
      <w:pPr>
        <w:pStyle w:val="Heading2"/>
      </w:pPr>
      <w:r>
        <w:t>穤  |  표제자: 穤</w:t>
      </w:r>
    </w:p>
    <w:p>
      <w:pPr>
        <w:pStyle w:val="Heading2"/>
      </w:pPr>
      <w:r>
        <w:t>문단 3166  ·  [0928a16]</w:t>
      </w:r>
    </w:p>
    <w:p>
      <w:r>
        <w:t>원문</w:t>
      </w:r>
    </w:p>
    <w:p>
      <w:pPr>
        <w:pStyle w:val="SourceText"/>
      </w:pPr>
      <w:r>
        <w:t>[0928a16] 奴過切俗稬字。</w:t>
      </w:r>
    </w:p>
    <w:p>
      <w:r>
        <w:t>한국어 직역</w:t>
      </w:r>
    </w:p>
    <w:p>
      <w:pPr>
        <w:pStyle w:val="TranslationText"/>
      </w:pPr>
      <w:r>
        <w:t>노과절(奴過切)이다. 속자로 ‘稬’자를 쓴 것이다.</w:t>
      </w:r>
    </w:p>
    <w:p>
      <w:pPr>
        <w:pStyle w:val="Heading2"/>
      </w:pPr>
      <w:r>
        <w:t>稬  |  표제자: 稬</w:t>
      </w:r>
    </w:p>
    <w:p>
      <w:pPr>
        <w:pStyle w:val="Heading2"/>
      </w:pPr>
      <w:r>
        <w:t>문단 3167  ·  [0928a17]</w:t>
      </w:r>
    </w:p>
    <w:p>
      <w:r>
        <w:t>원문</w:t>
      </w:r>
    </w:p>
    <w:p>
      <w:pPr>
        <w:pStyle w:val="SourceText"/>
      </w:pPr>
      <w:r>
        <w:t>[0928a17] 乃喚切[委*占]也又乃臥秫名。</w:t>
      </w:r>
    </w:p>
    <w:p>
      <w:r>
        <w:t>한국어 직역</w:t>
      </w:r>
    </w:p>
    <w:p>
      <w:pPr>
        <w:pStyle w:val="TranslationText"/>
      </w:pPr>
      <w:r>
        <w:t>내환절(乃喚切)이다. [委*占]이라는 뜻이다. 또 내와절(乃臥切)이며, 찰벼의 이름이다.</w:t>
      </w:r>
    </w:p>
    <w:p>
      <w:pPr>
        <w:pStyle w:val="EditorialNote"/>
      </w:pPr>
      <w:r>
        <w:t>교감·번역 메모 | [판독 불확실] 조자식 ‘[委*占]’의 정확한 자형·뜻은 확정하지 않음.</w:t>
      </w:r>
    </w:p>
    <w:p>
      <w:pPr>
        <w:pStyle w:val="Heading2"/>
      </w:pPr>
      <w:r>
        <w:t>穤  |  표제자: 穤</w:t>
      </w:r>
    </w:p>
    <w:p>
      <w:pPr>
        <w:pStyle w:val="Heading2"/>
      </w:pPr>
      <w:r>
        <w:t>문단 3168  ·  [0928a18]</w:t>
      </w:r>
    </w:p>
    <w:p>
      <w:r>
        <w:t>원문</w:t>
      </w:r>
    </w:p>
    <w:p>
      <w:pPr>
        <w:pStyle w:val="SourceText"/>
      </w:pPr>
      <w:r>
        <w:t>[0928a18] 同上俗。</w:t>
      </w:r>
    </w:p>
    <w:p>
      <w:r>
        <w:t>한국어 직역</w:t>
      </w:r>
    </w:p>
    <w:p>
      <w:pPr>
        <w:pStyle w:val="TranslationText"/>
      </w:pPr>
      <w:r>
        <w:t>위와 같다. 속자이다.</w:t>
      </w:r>
    </w:p>
    <w:p>
      <w:pPr>
        <w:pStyle w:val="Heading2"/>
      </w:pPr>
      <w:r>
        <w:t>粘  |  표제자: 粘</w:t>
      </w:r>
    </w:p>
    <w:p>
      <w:pPr>
        <w:pStyle w:val="Heading2"/>
      </w:pPr>
      <w:r>
        <w:t>문단 3169  ·  [0928a19]</w:t>
      </w:r>
    </w:p>
    <w:p>
      <w:r>
        <w:t>원문</w:t>
      </w:r>
    </w:p>
    <w:p>
      <w:pPr>
        <w:pStyle w:val="SourceText"/>
      </w:pPr>
      <w:r>
        <w:t>[0928a19] 女廉切與黏同。</w:t>
      </w:r>
    </w:p>
    <w:p>
      <w:r>
        <w:t>한국어 직역</w:t>
      </w:r>
    </w:p>
    <w:p>
      <w:pPr>
        <w:pStyle w:val="TranslationText"/>
      </w:pPr>
      <w:r>
        <w:t>녀렴절(女廉切)이다. ‘黏’과 같다.</w:t>
      </w:r>
    </w:p>
    <w:p>
      <w:pPr>
        <w:pStyle w:val="Heading2"/>
      </w:pPr>
      <w:r>
        <w:t>菖  |  표제자: 菖</w:t>
      </w:r>
    </w:p>
    <w:p>
      <w:pPr>
        <w:pStyle w:val="Heading2"/>
      </w:pPr>
      <w:r>
        <w:t>문단 3170  ·  [0928a20]</w:t>
      </w:r>
    </w:p>
    <w:p>
      <w:r>
        <w:t>원문</w:t>
      </w:r>
    </w:p>
    <w:p>
      <w:pPr>
        <w:pStyle w:val="SourceText"/>
      </w:pPr>
      <w:r>
        <w:t>[0928a20] 尺良切菖蒲也。</w:t>
      </w:r>
    </w:p>
    <w:p>
      <w:r>
        <w:t>한국어 직역</w:t>
      </w:r>
    </w:p>
    <w:p>
      <w:pPr>
        <w:pStyle w:val="TranslationText"/>
      </w:pPr>
      <w:r>
        <w:t>척량절(尺良切)이다. 창포이다.</w:t>
      </w:r>
    </w:p>
    <w:p>
      <w:pPr>
        <w:pStyle w:val="Heading2"/>
      </w:pPr>
      <w:r>
        <w:t>薯  |  표제자: 薯</w:t>
      </w:r>
    </w:p>
    <w:p>
      <w:pPr>
        <w:pStyle w:val="Heading2"/>
      </w:pPr>
      <w:r>
        <w:t>문단 3171  ·  [0928a21]</w:t>
      </w:r>
    </w:p>
    <w:p>
      <w:r>
        <w:t>원문</w:t>
      </w:r>
    </w:p>
    <w:p>
      <w:pPr>
        <w:pStyle w:val="SourceText"/>
      </w:pPr>
      <w:r>
        <w:t>[0928a21] 音署薯蕷藥。</w:t>
      </w:r>
    </w:p>
    <w:p>
      <w:r>
        <w:t>한국어 직역</w:t>
      </w:r>
    </w:p>
    <w:p>
      <w:pPr>
        <w:pStyle w:val="TranslationText"/>
      </w:pPr>
      <w:r>
        <w:t>음은 서(署)이다. 서여(薯蕷)라는 약이다.</w:t>
      </w:r>
    </w:p>
    <w:p>
      <w:pPr>
        <w:pStyle w:val="Heading2"/>
      </w:pPr>
      <w:r>
        <w:t>蕷  |  표제자: 蕷</w:t>
      </w:r>
    </w:p>
    <w:p>
      <w:pPr>
        <w:pStyle w:val="Heading2"/>
      </w:pPr>
      <w:r>
        <w:t>문단 3172  ·  [0928a22]</w:t>
      </w:r>
    </w:p>
    <w:p>
      <w:r>
        <w:t>원문</w:t>
      </w:r>
    </w:p>
    <w:p>
      <w:pPr>
        <w:pStyle w:val="SourceText"/>
      </w:pPr>
      <w:r>
        <w:t>[0928a22] 音預薯蕷。</w:t>
      </w:r>
    </w:p>
    <w:p>
      <w:r>
        <w:t>한국어 직역</w:t>
      </w:r>
    </w:p>
    <w:p>
      <w:pPr>
        <w:pStyle w:val="TranslationText"/>
      </w:pPr>
      <w:r>
        <w:t>음은 예(預)이다. 서여(薯蕷)이다.</w:t>
      </w:r>
    </w:p>
    <w:p>
      <w:pPr>
        <w:pStyle w:val="Heading2"/>
      </w:pPr>
      <w:r>
        <w:t>撼  |  표제자: 撼</w:t>
      </w:r>
    </w:p>
    <w:p>
      <w:pPr>
        <w:pStyle w:val="Heading2"/>
      </w:pPr>
      <w:r>
        <w:t>문단 3173  ·  [0928a23]</w:t>
      </w:r>
    </w:p>
    <w:p>
      <w:r>
        <w:t>원문</w:t>
      </w:r>
    </w:p>
    <w:p>
      <w:pPr>
        <w:pStyle w:val="SourceText"/>
      </w:pPr>
      <w:r>
        <w:t>[0928a23] 胡感切搖也。</w:t>
      </w:r>
    </w:p>
    <w:p>
      <w:r>
        <w:t>한국어 직역</w:t>
      </w:r>
    </w:p>
    <w:p>
      <w:pPr>
        <w:pStyle w:val="TranslationText"/>
      </w:pPr>
      <w:r>
        <w:t>호감절(胡感切)이다. 흔든다는 뜻이다.</w:t>
      </w:r>
    </w:p>
    <w:p>
      <w:pPr>
        <w:pStyle w:val="Heading2"/>
      </w:pPr>
      <w:r>
        <w:t>掎  |  표제자: 掎</w:t>
      </w:r>
    </w:p>
    <w:p>
      <w:pPr>
        <w:pStyle w:val="Heading2"/>
      </w:pPr>
      <w:r>
        <w:t>문단 3174  ·  [0928a24]</w:t>
      </w:r>
    </w:p>
    <w:p>
      <w:r>
        <w:t>원문</w:t>
      </w:r>
    </w:p>
    <w:p>
      <w:pPr>
        <w:pStyle w:val="SourceText"/>
      </w:pPr>
      <w:r>
        <w:t>[0928a24] 居綺切牽一脚說文云偏引也。</w:t>
      </w:r>
    </w:p>
    <w:p>
      <w:r>
        <w:t>한국어 직역</w:t>
      </w:r>
    </w:p>
    <w:p>
      <w:pPr>
        <w:pStyle w:val="TranslationText"/>
      </w:pPr>
      <w:r>
        <w:t>거기절(居綺切)이다. 한 다리를 끈다는 뜻이다. 『설문』에서는 한쪽으로 끈다고 하였다.</w:t>
      </w:r>
    </w:p>
    <w:p>
      <w:pPr>
        <w:pStyle w:val="Heading2"/>
      </w:pPr>
      <w:r>
        <w:t>[1]□  |  표제자: [1]□</w:t>
      </w:r>
    </w:p>
    <w:p>
      <w:pPr>
        <w:pStyle w:val="EditorialNote"/>
      </w:pPr>
      <w:r>
        <w:t>교감·번역 메모 | [결락] 표제 글자가 결락되어 있으므로 추정하여 보충하지 않음. [1] 교감 표지도 그대로 보존함.</w:t>
      </w:r>
    </w:p>
    <w:p>
      <w:pPr>
        <w:pStyle w:val="Heading2"/>
      </w:pPr>
      <w:r>
        <w:t>문단 3175  ·  [0928b01]</w:t>
      </w:r>
    </w:p>
    <w:p>
      <w:r>
        <w:t>원문</w:t>
      </w:r>
    </w:p>
    <w:p>
      <w:pPr>
        <w:pStyle w:val="SourceText"/>
      </w:pPr>
      <w:r>
        <w:t>[0928b01] 骨許容切齊也亦作㐫骨。</w:t>
      </w:r>
    </w:p>
    <w:p>
      <w:r>
        <w:t>한국어 직역</w:t>
      </w:r>
    </w:p>
    <w:p>
      <w:pPr>
        <w:pStyle w:val="TranslationText"/>
      </w:pPr>
      <w:r>
        <w:t>골허용절(骨許容切)이다. 가지런하다는 뜻이며, 또한 ‘㐫骨’로 쓴다.</w:t>
      </w:r>
    </w:p>
    <w:p>
      <w:pPr>
        <w:pStyle w:val="EditorialNote"/>
      </w:pPr>
      <w:r>
        <w:t>교감·번역 메모 | [판독 불확실] 표제자가 결락되어 있어 이 음훈이 어느 글자를 설명하는지 확정할 수 없음.</w:t>
      </w:r>
    </w:p>
    <w:p>
      <w:pPr>
        <w:pStyle w:val="Heading2"/>
      </w:pPr>
      <w:r>
        <w:t>描  |  표제자: 描</w:t>
      </w:r>
    </w:p>
    <w:p>
      <w:pPr>
        <w:pStyle w:val="Heading2"/>
      </w:pPr>
      <w:r>
        <w:t>문단 3176  ·  [0928b02]</w:t>
      </w:r>
    </w:p>
    <w:p>
      <w:r>
        <w:t>원문</w:t>
      </w:r>
    </w:p>
    <w:p>
      <w:pPr>
        <w:pStyle w:val="SourceText"/>
      </w:pPr>
      <w:r>
        <w:t>[0928b02] 因孝斯。</w:t>
      </w:r>
    </w:p>
    <w:p>
      <w:r>
        <w:t>한국어 직역</w:t>
      </w:r>
    </w:p>
    <w:p>
      <w:pPr>
        <w:pStyle w:val="TranslationText"/>
      </w:pPr>
      <w:r>
        <w:t>인효사(因孝斯).</w:t>
      </w:r>
    </w:p>
    <w:p>
      <w:pPr>
        <w:pStyle w:val="EditorialNote"/>
      </w:pPr>
      <w:r>
        <w:t>교감·번역 메모 | [판독 불확실] 원문의 ‘因孝斯’는 통상적인 반절·훈고 형식과 맞지 않아 그대로 옮김.</w:t>
      </w:r>
    </w:p>
    <w:p>
      <w:pPr>
        <w:pStyle w:val="Heading2"/>
      </w:pPr>
      <w:r>
        <w:t>餧  |  표제자: 餧</w:t>
      </w:r>
    </w:p>
    <w:p>
      <w:pPr>
        <w:pStyle w:val="Heading2"/>
      </w:pPr>
      <w:r>
        <w:t>문단 3177  ·  [0928b03]</w:t>
      </w:r>
    </w:p>
    <w:p>
      <w:r>
        <w:t>원문</w:t>
      </w:r>
    </w:p>
    <w:p>
      <w:pPr>
        <w:pStyle w:val="SourceText"/>
      </w:pPr>
      <w:r>
        <w:t>[0928b03] 奴罪切飢也魚敗曰餧。</w:t>
      </w:r>
    </w:p>
    <w:p>
      <w:r>
        <w:t>한국어 직역</w:t>
      </w:r>
    </w:p>
    <w:p>
      <w:pPr>
        <w:pStyle w:val="TranslationText"/>
      </w:pPr>
      <w:r>
        <w:t>노죄절(奴罪切)이다. 굶주림이다. 물고기가 상한 것을 ‘餧’라고 한다.</w:t>
      </w:r>
    </w:p>
    <w:p>
      <w:pPr>
        <w:pStyle w:val="Heading2"/>
      </w:pPr>
      <w:r>
        <w:t>餒  |  표제자: 餒</w:t>
      </w:r>
    </w:p>
    <w:p>
      <w:pPr>
        <w:pStyle w:val="Heading2"/>
      </w:pPr>
      <w:r>
        <w:t>문단 3178  ·  [0928b04]</w:t>
      </w:r>
    </w:p>
    <w:p>
      <w:r>
        <w:t>원문</w:t>
      </w:r>
    </w:p>
    <w:p>
      <w:pPr>
        <w:pStyle w:val="SourceText"/>
      </w:pPr>
      <w:r>
        <w:t>[0928b04] 同上。</w:t>
      </w:r>
    </w:p>
    <w:p>
      <w:r>
        <w:t>한국어 직역</w:t>
      </w:r>
    </w:p>
    <w:p>
      <w:pPr>
        <w:pStyle w:val="TranslationText"/>
      </w:pPr>
      <w:r>
        <w:t>위와 같다.</w:t>
      </w:r>
    </w:p>
    <w:p>
      <w:pPr>
        <w:pStyle w:val="Heading2"/>
      </w:pPr>
      <w:r>
        <w:t>炉  |  표제자: 炉</w:t>
      </w:r>
    </w:p>
    <w:p>
      <w:pPr>
        <w:pStyle w:val="Heading2"/>
      </w:pPr>
      <w:r>
        <w:t>문단 3179  ·  [0928b05]</w:t>
      </w:r>
    </w:p>
    <w:p>
      <w:r>
        <w:t>원문</w:t>
      </w:r>
    </w:p>
    <w:p>
      <w:pPr>
        <w:pStyle w:val="SourceText"/>
      </w:pPr>
      <w:r>
        <w:t>[0928b05] 可之撿。</w:t>
      </w:r>
    </w:p>
    <w:p>
      <w:r>
        <w:t>한국어 직역</w:t>
      </w:r>
    </w:p>
    <w:p>
      <w:pPr>
        <w:pStyle w:val="TranslationText"/>
      </w:pPr>
      <w:r>
        <w:t>가지검(可之撿).</w:t>
      </w:r>
    </w:p>
    <w:p>
      <w:pPr>
        <w:pStyle w:val="EditorialNote"/>
      </w:pPr>
      <w:r>
        <w:t>교감·번역 메모 | [판독 불확실] 원문의 ‘可之撿’은 통상적인 반절·훈고 형식과 맞지 않아 그대로 옮김.</w:t>
      </w:r>
    </w:p>
    <w:p>
      <w:pPr>
        <w:pStyle w:val="Heading2"/>
      </w:pPr>
      <w:r>
        <w:t>窯  |  표제자: 窯</w:t>
      </w:r>
    </w:p>
    <w:p>
      <w:pPr>
        <w:pStyle w:val="Heading2"/>
      </w:pPr>
      <w:r>
        <w:t>문단 3180  ·  [0928b06]</w:t>
      </w:r>
    </w:p>
    <w:p>
      <w:r>
        <w:t>원문</w:t>
      </w:r>
    </w:p>
    <w:p>
      <w:pPr>
        <w:pStyle w:val="SourceText"/>
      </w:pPr>
      <w:r>
        <w:t>[0928b06] 餘招切燒瓦竈也。</w:t>
      </w:r>
    </w:p>
    <w:p>
      <w:r>
        <w:t>한국어 직역</w:t>
      </w:r>
    </w:p>
    <w:p>
      <w:pPr>
        <w:pStyle w:val="TranslationText"/>
      </w:pPr>
      <w:r>
        <w:t>여초절(餘招切)이다. 기와를 굽는 아궁이이다.</w:t>
      </w:r>
    </w:p>
    <w:p>
      <w:pPr>
        <w:pStyle w:val="Heading2"/>
      </w:pPr>
      <w:r>
        <w:t>䀹  |  표제자: 䀹</w:t>
      </w:r>
    </w:p>
    <w:p>
      <w:pPr>
        <w:pStyle w:val="Heading2"/>
      </w:pPr>
      <w:r>
        <w:t>문단 3181  ·  [0928b07]</w:t>
      </w:r>
    </w:p>
    <w:p>
      <w:r>
        <w:t>원문</w:t>
      </w:r>
    </w:p>
    <w:p>
      <w:pPr>
        <w:pStyle w:val="SourceText"/>
      </w:pPr>
      <w:r>
        <w:t>[0928b07] 子葉切目旁毛也。</w:t>
      </w:r>
    </w:p>
    <w:p>
      <w:r>
        <w:t>한국어 직역</w:t>
      </w:r>
    </w:p>
    <w:p>
      <w:pPr>
        <w:pStyle w:val="TranslationText"/>
      </w:pPr>
      <w:r>
        <w:t>자엽절(子葉切)이다. 눈가의 털이다.</w:t>
      </w:r>
    </w:p>
    <w:p>
      <w:pPr>
        <w:pStyle w:val="Heading2"/>
      </w:pPr>
      <w:r>
        <w:t>睫  |  표제자: 睫</w:t>
      </w:r>
    </w:p>
    <w:p>
      <w:pPr>
        <w:pStyle w:val="Heading2"/>
      </w:pPr>
      <w:r>
        <w:t>문단 3182  ·  [0928b08]</w:t>
      </w:r>
    </w:p>
    <w:p>
      <w:r>
        <w:t>원문</w:t>
      </w:r>
    </w:p>
    <w:p>
      <w:pPr>
        <w:pStyle w:val="SourceText"/>
      </w:pPr>
      <w:r>
        <w:t>[0928b08] 同上。</w:t>
      </w:r>
    </w:p>
    <w:p>
      <w:r>
        <w:t>한국어 직역</w:t>
      </w:r>
    </w:p>
    <w:p>
      <w:pPr>
        <w:pStyle w:val="TranslationText"/>
      </w:pPr>
      <w:r>
        <w:t>위와 같다.</w:t>
      </w:r>
    </w:p>
    <w:p>
      <w:pPr>
        <w:pStyle w:val="Heading2"/>
      </w:pPr>
      <w:r>
        <w:t>睛  |  표제자: 睛</w:t>
      </w:r>
    </w:p>
    <w:p>
      <w:pPr>
        <w:pStyle w:val="Heading2"/>
      </w:pPr>
      <w:r>
        <w:t>문단 3183  ·  [0928b09]</w:t>
      </w:r>
    </w:p>
    <w:p>
      <w:r>
        <w:t>원문</w:t>
      </w:r>
    </w:p>
    <w:p>
      <w:pPr>
        <w:pStyle w:val="SourceText"/>
      </w:pPr>
      <w:r>
        <w:t>[0928b09] 子盈切目珠子又七并切。</w:t>
      </w:r>
    </w:p>
    <w:p>
      <w:r>
        <w:t>한국어 직역</w:t>
      </w:r>
    </w:p>
    <w:p>
      <w:pPr>
        <w:pStyle w:val="TranslationText"/>
      </w:pPr>
      <w:r>
        <w:t>자영절(子盈切)이다. 눈동자이며, 또 칠병절(七并切)이다.</w:t>
      </w:r>
    </w:p>
    <w:p>
      <w:pPr>
        <w:pStyle w:val="Heading2"/>
      </w:pPr>
      <w:r>
        <w:t>廁  |  표제자: 廁</w:t>
      </w:r>
    </w:p>
    <w:p>
      <w:pPr>
        <w:pStyle w:val="Heading2"/>
      </w:pPr>
      <w:r>
        <w:t>문단 3184  ·  [0928b10]</w:t>
      </w:r>
    </w:p>
    <w:p>
      <w:r>
        <w:t>원문</w:t>
      </w:r>
    </w:p>
    <w:p>
      <w:pPr>
        <w:pStyle w:val="SourceText"/>
      </w:pPr>
      <w:r>
        <w:t>[0928b10] 測吏切圊溷也雜也次也側也。</w:t>
      </w:r>
    </w:p>
    <w:p>
      <w:r>
        <w:t>한국어 직역</w:t>
      </w:r>
    </w:p>
    <w:p>
      <w:pPr>
        <w:pStyle w:val="TranslationText"/>
      </w:pPr>
      <w:r>
        <w:t>측리절(測吏切)이다. 측간·뒷간이라는 뜻이며, 섞임·차례·곁이라는 뜻도 있다.</w:t>
      </w:r>
    </w:p>
    <w:p>
      <w:pPr>
        <w:pStyle w:val="Heading2"/>
      </w:pPr>
      <w:r>
        <w:t>敵  |  표제자: 敵</w:t>
      </w:r>
    </w:p>
    <w:p>
      <w:pPr>
        <w:pStyle w:val="Heading2"/>
      </w:pPr>
      <w:r>
        <w:t>문단 3185  ·  [0928b11]</w:t>
      </w:r>
    </w:p>
    <w:p>
      <w:r>
        <w:t>원문</w:t>
      </w:r>
    </w:p>
    <w:p>
      <w:pPr>
        <w:pStyle w:val="SourceText"/>
      </w:pPr>
      <w:r>
        <w:t>[0928b11] 大的切對也。</w:t>
      </w:r>
    </w:p>
    <w:p>
      <w:r>
        <w:t>한국어 직역</w:t>
      </w:r>
    </w:p>
    <w:p>
      <w:pPr>
        <w:pStyle w:val="TranslationText"/>
      </w:pPr>
      <w:r>
        <w:t>대적절(大的切)이다. 상대한다는 뜻이다.</w:t>
      </w:r>
    </w:p>
    <w:p>
      <w:pPr>
        <w:pStyle w:val="Heading2"/>
      </w:pPr>
      <w:r>
        <w:t>[禾*夜]  |  표제자: [禾*夜]</w:t>
      </w:r>
    </w:p>
    <w:p>
      <w:pPr>
        <w:pStyle w:val="EditorialNote"/>
      </w:pPr>
      <w:r>
        <w:t>교감·번역 메모 | [판독 불확실] 조자식 표기를 원문 그대로 보존함.</w:t>
      </w:r>
    </w:p>
    <w:p>
      <w:pPr>
        <w:pStyle w:val="Heading2"/>
      </w:pPr>
      <w:r>
        <w:t>문단 3186  ·  [0928b12]</w:t>
      </w:r>
    </w:p>
    <w:p>
      <w:r>
        <w:t>원문</w:t>
      </w:r>
    </w:p>
    <w:p>
      <w:pPr>
        <w:pStyle w:val="SourceText"/>
      </w:pPr>
      <w:r>
        <w:t>[0928b12] 半益切持臂又[禾*夜]庭也正門之旁小門也。</w:t>
      </w:r>
    </w:p>
    <w:p>
      <w:r>
        <w:t>한국어 직역</w:t>
      </w:r>
    </w:p>
    <w:p>
      <w:pPr>
        <w:pStyle w:val="TranslationText"/>
      </w:pPr>
      <w:r>
        <w:t>반익절(半益切)이다. 팔을 잡는다는 뜻이며, 또 [禾*夜]정(庭)이라고도 한다. 정문 곁의 작은 문이다.</w:t>
      </w:r>
    </w:p>
    <w:p>
      <w:pPr>
        <w:pStyle w:val="EditorialNote"/>
      </w:pPr>
      <w:r>
        <w:t>교감·번역 메모 | [판독 불확실] 조자식 ‘[禾*夜]’의 정확한 자형과 ‘持臂’와의 관계는 별도 판본 대조가 필요함.</w:t>
      </w:r>
    </w:p>
    <w:p>
      <w:pPr>
        <w:pStyle w:val="Heading2"/>
      </w:pPr>
      <w:r>
        <w:t>詖  |  표제자: 詖</w:t>
      </w:r>
    </w:p>
    <w:p>
      <w:pPr>
        <w:pStyle w:val="Heading2"/>
      </w:pPr>
      <w:r>
        <w:t>문단 3187  ·  [0928b13]</w:t>
      </w:r>
    </w:p>
    <w:p>
      <w:r>
        <w:t>원문</w:t>
      </w:r>
    </w:p>
    <w:p>
      <w:pPr>
        <w:pStyle w:val="SourceText"/>
      </w:pPr>
      <w:r>
        <w:t>[0928b13] 彼寄切倭諂也辨論也慧也。</w:t>
      </w:r>
    </w:p>
    <w:p>
      <w:r>
        <w:t>한국어 직역</w:t>
      </w:r>
    </w:p>
    <w:p>
      <w:pPr>
        <w:pStyle w:val="TranslationText"/>
      </w:pPr>
      <w:r>
        <w:t>피기절(彼寄切)이다. 왜곡되고 아첨한다는 뜻이며, 변론한다는 뜻과 지혜롭다는 뜻도 있다.</w:t>
      </w:r>
    </w:p>
    <w:p>
      <w:pPr>
        <w:pStyle w:val="EditorialNote"/>
      </w:pPr>
      <w:r>
        <w:t>교감·번역 메모 | [판독 불확실] 원문의 ‘倭諂’은 통상 ‘諛諂’ 또는 유사 어형 가능성이 있으나 원문을 수정하지 않음.</w:t>
      </w:r>
    </w:p>
    <w:p>
      <w:pPr>
        <w:pStyle w:val="Heading2"/>
      </w:pPr>
      <w:r>
        <w:t>懵  |  표제자: 懵</w:t>
      </w:r>
    </w:p>
    <w:p>
      <w:pPr>
        <w:pStyle w:val="Heading2"/>
      </w:pPr>
      <w:r>
        <w:t>문단 3188  ·  [0928b14]</w:t>
      </w:r>
    </w:p>
    <w:p>
      <w:r>
        <w:t>원문</w:t>
      </w:r>
    </w:p>
    <w:p>
      <w:pPr>
        <w:pStyle w:val="SourceText"/>
      </w:pPr>
      <w:r>
        <w:t>[0928b14] 牟乳切心亂心迷也。</w:t>
      </w:r>
    </w:p>
    <w:p>
      <w:r>
        <w:t>한국어 직역</w:t>
      </w:r>
    </w:p>
    <w:p>
      <w:pPr>
        <w:pStyle w:val="TranslationText"/>
      </w:pPr>
      <w:r>
        <w:t>모유절(牟乳切)이다. 마음이 어지럽고 마음이 미혹된다는 뜻이다.</w:t>
      </w:r>
    </w:p>
    <w:p>
      <w:pPr>
        <w:pStyle w:val="Heading1"/>
      </w:pPr>
      <w:r>
        <w:t>번역 검증 보고</w:t>
      </w:r>
    </w:p>
    <w:p>
      <w:pPr>
        <w:pStyle w:val="SmallMeta"/>
      </w:pPr>
      <w:r>
        <w:t>원문 TXT 위치표지와 재배열 번역본의 최종 대응 점검</w:t>
      </w:r>
    </w:p>
    <w:tbl>
      <w:tblPr>
        <w:tblW w:type="auto" w:w="0"/>
        <w:jc w:val="center"/>
        <w:tblLayout w:type="fixed"/>
        <w:tblLook w:firstColumn="1" w:firstRow="1" w:lastColumn="0" w:lastRow="0" w:noHBand="0" w:noVBand="1" w:val="04A0"/>
      </w:tblPr>
      <w:tblGrid>
        <w:gridCol w:w="4824"/>
        <w:gridCol w:w="4824"/>
      </w:tblGrid>
      <w:tr>
        <w:tc>
          <w:tcPr>
            <w:tcW w:type="dxa" w:w="2232"/>
            <w:vAlign w:val="center"/>
            <w:tcMar>
              <w:top w:w="90" w:type="dxa"/>
              <w:start w:w="120" w:type="dxa"/>
              <w:bottom w:w="90" w:type="dxa"/>
              <w:end w:w="120" w:type="dxa"/>
            </w:tcMar>
            <w:shd w:fill="2E74B5"/>
          </w:tcPr>
          <w:p>
            <w:pPr>
              <w:spacing w:after="0"/>
            </w:pPr>
            <w:r/>
            <w:r>
              <w:rPr>
                <w:rFonts w:ascii="Noto Sans KR" w:hAnsi="Noto Sans KR" w:eastAsia="Noto Sans KR"/>
                <w:b/>
                <w:color w:val="FFFFFF"/>
                <w:sz w:val="16"/>
              </w:rPr>
              <w:t>항목</w:t>
            </w:r>
          </w:p>
        </w:tc>
        <w:tc>
          <w:tcPr>
            <w:tcW w:type="dxa" w:w="7704"/>
            <w:vAlign w:val="center"/>
            <w:tcMar>
              <w:top w:w="90" w:type="dxa"/>
              <w:start w:w="120" w:type="dxa"/>
              <w:bottom w:w="90" w:type="dxa"/>
              <w:end w:w="120" w:type="dxa"/>
            </w:tcMar>
            <w:shd w:fill="2E74B5"/>
          </w:tcPr>
          <w:p>
            <w:pPr>
              <w:spacing w:after="0"/>
            </w:pPr>
            <w:r/>
            <w:r>
              <w:rPr>
                <w:rFonts w:ascii="Noto Sans KR" w:hAnsi="Noto Sans KR" w:eastAsia="Noto Sans KR"/>
                <w:b/>
                <w:color w:val="FFFFFF"/>
                <w:sz w:val="16"/>
              </w:rPr>
              <w:t>내용</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전체 선독</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완료. TXT 처음부터 끝까지 구조·권차·본문/석론/소주·문답·과문·음의부를 확인</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위치표지 문단</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3,188개</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위치표지 번역</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3,188개. [0830a09]–[0928b14] 순서와 개수 일치</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미번역 위치표지</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0개</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위치표지 없는 구조 단락</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108개. 표제·권차·과문 제목·찬자행·게송·음의 표제자를 원래 순서대로 보존</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U 작업번호</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0개. 최종 본문·메모에서 모두 제거</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원문 변개</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없음. 글자·순서·숫자형 편집 표지·조자식·□는 제공된 TXT대로 수록</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문장 정리</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세부 작업 단위를 위치표지 문단으로 재결합하고 한국어 문장 연결·띄어쓰기·종결을 정리. 요약·통합에 의한 내용 삭제는 하지 않음</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불확실성 표기</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판독 불확실 42개 단위, 구두 불확실 13개, 구문 불확실 30개, 의미 불확실 26개, 결락 1개, 이문 검토 필요 16개(유형 중복 가능)</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편집 표지</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숫자형 교감·주석 표지 24개, 조자식 표기 15개, 명시적 □ 1곳 보존</w:t>
            </w:r>
          </w:p>
        </w:tc>
      </w:tr>
      <w:tr>
        <w:tc>
          <w:tcPr>
            <w:tcW w:type="dxa" w:w="2232"/>
            <w:vAlign w:val="center"/>
            <w:tcMar>
              <w:top w:w="90" w:type="dxa"/>
              <w:start w:w="120" w:type="dxa"/>
              <w:bottom w:w="90" w:type="dxa"/>
              <w:end w:w="120" w:type="dxa"/>
            </w:tcMar>
            <w:shd w:fill="EAF1F8"/>
          </w:tcPr>
          <w:p>
            <w:pPr>
              <w:spacing w:after="0"/>
            </w:pPr>
            <w:r/>
            <w:r>
              <w:rPr>
                <w:rFonts w:ascii="Noto Sans KR" w:hAnsi="Noto Sans KR" w:eastAsia="Noto Sans KR"/>
                <w:b/>
                <w:color w:val="25364A"/>
                <w:sz w:val="16"/>
              </w:rPr>
              <w:t>외부 교감</w:t>
            </w:r>
          </w:p>
        </w:tc>
        <w:tc>
          <w:tcPr>
            <w:tcW w:type="dxa" w:w="7704"/>
            <w:vAlign w:val="center"/>
            <w:tcMar>
              <w:top w:w="90" w:type="dxa"/>
              <w:start w:w="120" w:type="dxa"/>
              <w:bottom w:w="90" w:type="dxa"/>
              <w:end w:w="120" w:type="dxa"/>
            </w:tcMar>
          </w:tcPr>
          <w:p>
            <w:pPr>
              <w:spacing w:after="0"/>
            </w:pPr>
            <w:r/>
            <w:r>
              <w:rPr>
                <w:rFonts w:ascii="Noto Sans KR" w:hAnsi="Noto Sans KR" w:eastAsia="Noto Sans KR"/>
                <w:b w:val="0"/>
                <w:color w:val="25364A"/>
                <w:sz w:val="16"/>
              </w:rPr>
              <w:t>시행하지 않음. 첨부 저본만을 기준으로 하며 판본 대조가 필요한 곳은 표시만 유지</w:t>
            </w:r>
          </w:p>
        </w:tc>
      </w:tr>
    </w:tbl>
    <w:p>
      <w:pPr>
        <w:pStyle w:val="Heading2"/>
      </w:pPr>
      <w:r>
        <w:t>판독·교감상의 주요 유의점</w:t>
      </w:r>
    </w:p>
    <w:p>
      <w:r>
        <w:t>• [0928a24]의 [1]□는 명시적 결락으로 남아 있어 추정자를 보충하지 않았다.</w:t>
      </w:r>
    </w:p>
    <w:p>
      <w:r>
        <w:t>• [冰-水+杗], [禾*夜], [宇-丁+(天/心)] 등 조자식 표기는 데이터베이스식 글자 구성 표기로 보고 원형을 보존하였다.</w:t>
      </w:r>
    </w:p>
    <w:p>
      <w:r>
        <w:t>• 詮圓[1]進法大師, 累[1]業, 能人二諦, 具足圓漏 등 오자·이문 가능성이 있는 곳은 번역문에서 몰래 교정하지 않고 메모에만 표시하였다.</w:t>
      </w:r>
    </w:p>
    <w:p>
      <w:r>
        <w:t>• 권2·권3·권5 말미의 음의 자료는 본문 이후의 별도 부록으로 보존하여 모두 위치표지 순서대로 번역하였다.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b/>
        <w:color w:val="FFFFFF"/>
        <w:sz w:val="17"/>
      </w:rPr>
      <w:t>『석마하연론찬현소』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『석마하연론찬현소』 원문·한국어 전문 번역 — 위치표지 재편집본</dc:title>
  <dc:subject>첨부 TXT 위치표지 기준 원문·한국어 대조 완역본</dc:subject>
  <dc:creator>OpenAI</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