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釋摩訶衍論通玄鈔</w:t>
      </w:r>
    </w:p>
    <w:p>
      <w:pPr>
        <w:pStyle w:val="Subtitle"/>
        <w:jc w:val="center"/>
      </w:pPr>
      <w:r>
        <w:t>『석마하연론통현초』 원문·한국어 전문 번역</w:t>
      </w:r>
    </w:p>
    <w:p>
      <w:pPr>
        <w:jc w:val="center"/>
      </w:pPr>
      <w:r>
        <w:rPr>
          <w:b w:val="0"/>
        </w:rPr>
        <w:t>天佑皇帝 御製  ·  大遼 醫巫閭山 崇祿大夫 守司徒 通  ·  圓慈行大師 賜紫沙門 志福 撰</w:t>
      </w:r>
    </w:p>
    <w:p>
      <w:pPr>
        <w:jc w:val="center"/>
      </w:pPr>
      <w:r>
        <w:rPr>
          <w:b w:val="0"/>
        </w:rPr>
        <w:t>첨부 TXT의 위치 표지를 기준으로 원문과 번역을 재배열한 전문 직역 대조본</w:t>
      </w:r>
    </w:p>
    <w:p>
      <w:pPr>
        <w:jc w:val="center"/>
      </w:pPr>
      <w:r>
        <w:rPr>
          <w:b w:val="0"/>
        </w:rPr>
        <w:t>전체 선독 · 문헌 구조 분석 · XML/외자 이미지 대조 · 위치표지 725문단 대응 검증 완료</w:t>
      </w:r>
    </w:p>
    <w:p>
      <w:r>
        <w:br w:type="page"/>
      </w:r>
    </w:p>
    <w:p>
      <w:pPr>
        <w:pStyle w:val="Heading1"/>
      </w:pPr>
      <w:r>
        <w:t>편집·번역 안내</w:t>
      </w:r>
    </w:p>
    <w:tbl>
      <w:tblPr>
        <w:tblW w:type="auto" w:w="0"/>
        <w:tblLayout w:type="fixed"/>
        <w:tblLook w:firstColumn="1" w:firstRow="1" w:lastColumn="0" w:lastRow="0" w:noHBand="0" w:noVBand="1" w:val="04A0"/>
      </w:tblPr>
      <w:tblGrid>
        <w:gridCol w:w="4824"/>
        <w:gridCol w:w="4824"/>
      </w:tblGrid>
      <w:tr>
        <w:tc>
          <w:tcPr>
            <w:tcW w:type="dxa" w:w="1701"/>
            <w:vAlign w:val="center"/>
            <w:shd w:fill="D9EAF7"/>
          </w:tcPr>
          <w:p>
            <w:r/>
            <w:r>
              <w:rPr>
                <w:b/>
              </w:rPr>
              <w:t>항목</w:t>
            </w:r>
          </w:p>
        </w:tc>
        <w:tc>
          <w:tcPr>
            <w:tcW w:type="dxa" w:w="7313"/>
            <w:vAlign w:val="center"/>
            <w:shd w:fill="D9EAF7"/>
          </w:tcPr>
          <w:p>
            <w:r/>
            <w:r>
              <w:rPr>
                <w:b/>
              </w:rPr>
              <w:t>내용</w:t>
            </w:r>
          </w:p>
        </w:tc>
      </w:tr>
      <w:tr>
        <w:tc>
          <w:tcPr>
            <w:tcW w:type="dxa" w:w="1701"/>
            <w:vAlign w:val="center"/>
          </w:tcPr>
          <w:p>
            <w:r/>
            <w:r>
              <w:rPr>
                <w:b w:val="0"/>
              </w:rPr>
              <w:t>문헌명</w:t>
            </w:r>
          </w:p>
        </w:tc>
        <w:tc>
          <w:tcPr>
            <w:tcW w:type="dxa" w:w="7313"/>
            <w:vAlign w:val="center"/>
          </w:tcPr>
          <w:p>
            <w:r/>
            <w:r>
              <w:rPr>
                <w:b w:val="0"/>
              </w:rPr>
              <w:t>『釋摩訶衍論通玄鈔』(『석마하연론통현초』)</w:t>
            </w:r>
          </w:p>
        </w:tc>
      </w:tr>
      <w:tr>
        <w:tc>
          <w:tcPr>
            <w:tcW w:type="dxa" w:w="1701"/>
            <w:vAlign w:val="center"/>
          </w:tcPr>
          <w:p>
            <w:r/>
            <w:r>
              <w:rPr>
                <w:b w:val="0"/>
              </w:rPr>
              <w:t>저자·찬자 표기</w:t>
            </w:r>
          </w:p>
        </w:tc>
        <w:tc>
          <w:tcPr>
            <w:tcW w:type="dxa" w:w="7313"/>
            <w:vAlign w:val="center"/>
          </w:tcPr>
          <w:p>
            <w:r/>
            <w:r>
              <w:rPr>
                <w:b w:val="0"/>
              </w:rPr>
              <w:t>어제 인문: 천우황제(天佑皇帝) / 본문: 대요 사문 지복(志福) 찬</w:t>
            </w:r>
          </w:p>
        </w:tc>
      </w:tr>
      <w:tr>
        <w:tc>
          <w:tcPr>
            <w:tcW w:type="dxa" w:w="1701"/>
            <w:vAlign w:val="center"/>
          </w:tcPr>
          <w:p>
            <w:r/>
            <w:r>
              <w:rPr>
                <w:b w:val="0"/>
              </w:rPr>
              <w:t>저본 범위</w:t>
            </w:r>
          </w:p>
        </w:tc>
        <w:tc>
          <w:tcPr>
            <w:tcW w:type="dxa" w:w="7313"/>
            <w:vAlign w:val="center"/>
          </w:tcPr>
          <w:p>
            <w:r/>
            <w:r>
              <w:rPr>
                <w:b w:val="0"/>
              </w:rPr>
              <w:t>첨부 TXT 전체, [0110a06]–[0164b06]; 권두 인문·원목차·권말 표제 포함</w:t>
            </w:r>
          </w:p>
        </w:tc>
      </w:tr>
      <w:tr>
        <w:tc>
          <w:tcPr>
            <w:tcW w:type="dxa" w:w="1701"/>
            <w:vAlign w:val="center"/>
          </w:tcPr>
          <w:p>
            <w:r/>
            <w:r>
              <w:rPr>
                <w:b w:val="0"/>
              </w:rPr>
              <w:t>저본 단위</w:t>
            </w:r>
          </w:p>
        </w:tc>
        <w:tc>
          <w:tcPr>
            <w:tcW w:type="dxa" w:w="7313"/>
            <w:vAlign w:val="center"/>
          </w:tcPr>
          <w:p>
            <w:r/>
            <w:r>
              <w:rPr>
                <w:b w:val="0"/>
              </w:rPr>
              <w:t>위치표지 725회(717종). 같은 위치표지가 연속 문단에 중복된 8곳은 각각 독립 문단으로 보존</w:t>
            </w:r>
          </w:p>
        </w:tc>
      </w:tr>
      <w:tr>
        <w:tc>
          <w:tcPr>
            <w:tcW w:type="dxa" w:w="1701"/>
            <w:vAlign w:val="center"/>
          </w:tcPr>
          <w:p>
            <w:r/>
            <w:r>
              <w:rPr>
                <w:b w:val="0"/>
              </w:rPr>
              <w:t>배치 원칙</w:t>
            </w:r>
          </w:p>
        </w:tc>
        <w:tc>
          <w:tcPr>
            <w:tcW w:type="dxa" w:w="7313"/>
            <w:vAlign w:val="center"/>
          </w:tcPr>
          <w:p>
            <w:r/>
            <w:r>
              <w:rPr>
                <w:b w:val="0"/>
              </w:rPr>
              <w:t>각 문단마다 문단번호·위치표지 → 원문 → 한국어 직역 → 필요한 교감·번역 메모 순서</w:t>
            </w:r>
          </w:p>
        </w:tc>
      </w:tr>
      <w:tr>
        <w:tc>
          <w:tcPr>
            <w:tcW w:type="dxa" w:w="1701"/>
            <w:vAlign w:val="center"/>
          </w:tcPr>
          <w:p>
            <w:r/>
            <w:r>
              <w:rPr>
                <w:b w:val="0"/>
              </w:rPr>
              <w:t>번역 원칙</w:t>
            </w:r>
          </w:p>
        </w:tc>
        <w:tc>
          <w:tcPr>
            <w:tcW w:type="dxa" w:w="7313"/>
            <w:vAlign w:val="center"/>
          </w:tcPr>
          <w:p>
            <w:r/>
            <w:r>
              <w:rPr>
                <w:b w:val="0"/>
              </w:rPr>
              <w:t>기존 완역을 위치표지 단위로 다시 묶고 연결부·구두·한국어 문장 흐름을 보정하되 교학적 세부와 반복을 축약하지 않음</w:t>
            </w:r>
          </w:p>
        </w:tc>
      </w:tr>
      <w:tr>
        <w:tc>
          <w:tcPr>
            <w:tcW w:type="dxa" w:w="1701"/>
            <w:vAlign w:val="center"/>
          </w:tcPr>
          <w:p>
            <w:r/>
            <w:r>
              <w:rPr>
                <w:b w:val="0"/>
              </w:rPr>
              <w:t>원문 보존</w:t>
            </w:r>
          </w:p>
        </w:tc>
        <w:tc>
          <w:tcPr>
            <w:tcW w:type="dxa" w:w="7313"/>
            <w:vAlign w:val="center"/>
          </w:tcPr>
          <w:p>
            <w:r/>
            <w:r>
              <w:rPr>
                <w:b w:val="0"/>
              </w:rPr>
              <w:t>TXT의 글자·순서·편집 표지([1], [2], [＊] 등)와 위치표지를 임의로 삭제하지 않음. XML 교정 정보는 메모에서 구분</w:t>
            </w:r>
          </w:p>
        </w:tc>
      </w:tr>
      <w:tr>
        <w:tc>
          <w:tcPr>
            <w:tcW w:type="dxa" w:w="1701"/>
            <w:vAlign w:val="center"/>
          </w:tcPr>
          <w:p>
            <w:r/>
            <w:r>
              <w:rPr>
                <w:b w:val="0"/>
              </w:rPr>
              <w:t>XML·이미지 대조</w:t>
            </w:r>
          </w:p>
        </w:tc>
        <w:tc>
          <w:tcPr>
            <w:tcW w:type="dxa" w:w="7313"/>
            <w:vAlign w:val="center"/>
          </w:tcPr>
          <w:p>
            <w:r/>
            <w:r>
              <w:rPr>
                <w:b w:val="0"/>
              </w:rPr>
              <w:t>CBETA XML 4개와 외자 이미지 4개를 함께 대조. [0161b12]의 외자 이미지는 파일명 문자열 대신 실제 자형으로 삽입</w:t>
            </w:r>
          </w:p>
        </w:tc>
      </w:tr>
      <w:tr>
        <w:tc>
          <w:tcPr>
            <w:tcW w:type="dxa" w:w="1701"/>
            <w:vAlign w:val="center"/>
          </w:tcPr>
          <w:p>
            <w:r/>
            <w:r>
              <w:rPr>
                <w:b w:val="0"/>
              </w:rPr>
              <w:t>목차 원칙</w:t>
            </w:r>
          </w:p>
        </w:tc>
        <w:tc>
          <w:tcPr>
            <w:tcW w:type="dxa" w:w="7313"/>
            <w:vAlign w:val="center"/>
          </w:tcPr>
          <w:p>
            <w:r/>
            <w:r>
              <w:rPr>
                <w:b w:val="0"/>
              </w:rPr>
              <w:t>『通玄鈔』 권1–권4를 본문 최상위 권차로 삼고, 본문 속 (論卷第二)–(論卷第十)은 주석 대상 『釋摩訶衍論』의 내부 진행 표지로만 보존</w:t>
            </w:r>
          </w:p>
        </w:tc>
      </w:tr>
    </w:tbl>
    <w:p>
      <w:pPr>
        <w:pStyle w:val="Heading2"/>
      </w:pPr>
      <w:r>
        <w:t>전체 선독 결과와 문헌 구조</w:t>
      </w:r>
    </w:p>
    <w:p>
      <w:r>
        <w:t>• 권두에는 No. 775-A 「釋摩訶衍論通玄鈔引文」이 놓이며, 천우황제의 어제 인문 [0110a06]에서 마명·용수의 논서 전승과 지복의 『通玄鈔』 찬술 경위를 밝힌다.</w:t>
      </w:r>
    </w:p>
    <w:p>
      <w:r>
        <w:t>• 이어 원문 자체의 「釋摩訶衍論通玄鈔目次」가 권1–권4의 시작점을 제시하며, [0110b15]에서 목차가 끝난다.</w:t>
      </w:r>
    </w:p>
    <w:p>
      <w:r>
        <w:t>• 권1 [0110c10]–[0125a20]: 제목의 문구·교의적 의미, 논의 조성 인연과 귀경, 문·법 및 소입·능입의 구조, 일심·삼대와 진여·생멸 두 문의 관계를 해설한다.</w:t>
      </w:r>
    </w:p>
    <w:p>
      <w:r>
        <w:t>• 권2 [0125b07]–[0138a07]: 진여문을 본격적으로 해석하고, 이름·언설·분별의 문제에서 생멸·본각·시각·아뢰야식 및 네 거울 등의 교의로 전개한다.</w:t>
      </w:r>
    </w:p>
    <w:p>
      <w:r>
        <w:t>• 권3 [0138a21]–[0150c03]: 「尅體無差別」을 시작으로 근본무명과 그 차별, 식의 전변과 염법, 각·불각, 훈습과 진망 상호관계 등을 세밀하게 분별한다.</w:t>
      </w:r>
    </w:p>
    <w:p>
      <w:r>
        <w:t>• 권4 [0150c21]–[0164b06]: 진여의 자체·상·용, 법신과 공덕, 수행·발심·대치와 권수의 뜻을 잇고, 마지막 게송과 회향으로 전체 논의를 마친다.</w:t>
      </w:r>
    </w:p>
    <w:p>
      <w:r>
        <w:t>• 서술 형식은 「…者」, 「問…答…」, 「初·次·後」, 「一者·二者…」와 같은 문답·과문·열거가 밀집되어 있다. 본 개정본은 이를 위치표지 단위 안에서 그대로 보존한다.</w:t>
      </w:r>
    </w:p>
    <w:p>
      <w:pPr>
        <w:pStyle w:val="Heading2"/>
      </w:pPr>
      <w:r>
        <w:t>원문 목차 및 권차 구조</w:t>
      </w:r>
    </w:p>
    <w:tbl>
      <w:tblPr>
        <w:tblW w:type="auto" w:w="0"/>
        <w:tblLayout w:type="fixed"/>
        <w:tblLook w:firstColumn="1" w:firstRow="1" w:lastColumn="0" w:lastRow="0" w:noHBand="0" w:noVBand="1" w:val="04A0"/>
      </w:tblPr>
      <w:tblGrid>
        <w:gridCol w:w="3216"/>
        <w:gridCol w:w="3216"/>
        <w:gridCol w:w="3216"/>
      </w:tblGrid>
      <w:tr>
        <w:tc>
          <w:tcPr>
            <w:tcW w:type="dxa" w:w="1474"/>
            <w:vAlign w:val="center"/>
            <w:shd w:fill="D9EAF7"/>
          </w:tcPr>
          <w:p>
            <w:r/>
            <w:r>
              <w:rPr>
                <w:b/>
              </w:rPr>
              <w:t>구분</w:t>
            </w:r>
          </w:p>
        </w:tc>
        <w:tc>
          <w:tcPr>
            <w:tcW w:type="dxa" w:w="1474"/>
            <w:vAlign w:val="center"/>
            <w:shd w:fill="D9EAF7"/>
          </w:tcPr>
          <w:p>
            <w:r/>
            <w:r>
              <w:rPr>
                <w:b/>
              </w:rPr>
              <w:t>원문 목차 문구</w:t>
            </w:r>
          </w:p>
        </w:tc>
        <w:tc>
          <w:tcPr>
            <w:tcW w:type="dxa" w:w="6066"/>
            <w:vAlign w:val="center"/>
            <w:shd w:fill="D9EAF7"/>
          </w:tcPr>
          <w:p>
            <w:r/>
            <w:r>
              <w:rPr>
                <w:b/>
              </w:rPr>
              <w:t>본문 범위·처리</w:t>
            </w:r>
          </w:p>
        </w:tc>
      </w:tr>
      <w:tr>
        <w:tc>
          <w:tcPr>
            <w:tcW w:type="dxa" w:w="1474"/>
            <w:vAlign w:val="center"/>
          </w:tcPr>
          <w:p>
            <w:r/>
            <w:r>
              <w:rPr>
                <w:b w:val="0"/>
              </w:rPr>
              <w:t>권두 인문</w:t>
            </w:r>
          </w:p>
        </w:tc>
        <w:tc>
          <w:tcPr>
            <w:tcW w:type="dxa" w:w="1474"/>
            <w:vAlign w:val="center"/>
          </w:tcPr>
          <w:p>
            <w:r/>
            <w:r>
              <w:rPr>
                <w:b w:val="0"/>
              </w:rPr>
              <w:t>No. 775-A 釋摩訶衍論通玄鈔引文</w:t>
            </w:r>
          </w:p>
        </w:tc>
        <w:tc>
          <w:tcPr>
            <w:tcW w:type="dxa" w:w="6066"/>
            <w:vAlign w:val="center"/>
          </w:tcPr>
          <w:p>
            <w:r/>
            <w:r>
              <w:rPr>
                <w:b w:val="0"/>
              </w:rPr>
              <w:t>[0110a06] · 별도 권두 인문으로 배치</w:t>
            </w:r>
          </w:p>
        </w:tc>
      </w:tr>
      <w:tr>
        <w:tc>
          <w:tcPr>
            <w:tcW w:type="dxa" w:w="1474"/>
            <w:vAlign w:val="center"/>
          </w:tcPr>
          <w:p>
            <w:r/>
            <w:r>
              <w:rPr>
                <w:b w:val="0"/>
              </w:rPr>
              <w:t>권1</w:t>
            </w:r>
          </w:p>
        </w:tc>
        <w:tc>
          <w:tcPr>
            <w:tcW w:type="dxa" w:w="1474"/>
            <w:vAlign w:val="center"/>
          </w:tcPr>
          <w:p>
            <w:r/>
            <w:r>
              <w:rPr>
                <w:b w:val="0"/>
              </w:rPr>
              <w:t>御製序 / 釋題目已下</w:t>
            </w:r>
          </w:p>
        </w:tc>
        <w:tc>
          <w:tcPr>
            <w:tcW w:type="dxa" w:w="6066"/>
            <w:vAlign w:val="center"/>
          </w:tcPr>
          <w:p>
            <w:r/>
            <w:r>
              <w:rPr>
                <w:b w:val="0"/>
              </w:rPr>
              <w:t>[0110c10]–[0125a20]</w:t>
            </w:r>
          </w:p>
        </w:tc>
      </w:tr>
      <w:tr>
        <w:tc>
          <w:tcPr>
            <w:tcW w:type="dxa" w:w="1474"/>
            <w:vAlign w:val="center"/>
          </w:tcPr>
          <w:p>
            <w:r/>
            <w:r>
              <w:rPr>
                <w:b w:val="0"/>
              </w:rPr>
              <w:t>권2</w:t>
            </w:r>
          </w:p>
        </w:tc>
        <w:tc>
          <w:tcPr>
            <w:tcW w:type="dxa" w:w="1474"/>
            <w:vAlign w:val="center"/>
          </w:tcPr>
          <w:p>
            <w:r/>
            <w:r>
              <w:rPr>
                <w:b w:val="0"/>
              </w:rPr>
              <w:t>釋真如門已下</w:t>
            </w:r>
          </w:p>
        </w:tc>
        <w:tc>
          <w:tcPr>
            <w:tcW w:type="dxa" w:w="6066"/>
            <w:vAlign w:val="center"/>
          </w:tcPr>
          <w:p>
            <w:r/>
            <w:r>
              <w:rPr>
                <w:b w:val="0"/>
              </w:rPr>
              <w:t>[0125b07]–[0138a07]</w:t>
            </w:r>
          </w:p>
        </w:tc>
      </w:tr>
      <w:tr>
        <w:tc>
          <w:tcPr>
            <w:tcW w:type="dxa" w:w="1474"/>
            <w:vAlign w:val="center"/>
          </w:tcPr>
          <w:p>
            <w:r/>
            <w:r>
              <w:rPr>
                <w:b w:val="0"/>
              </w:rPr>
              <w:t>권3</w:t>
            </w:r>
          </w:p>
        </w:tc>
        <w:tc>
          <w:tcPr>
            <w:tcW w:type="dxa" w:w="1474"/>
            <w:vAlign w:val="center"/>
          </w:tcPr>
          <w:p>
            <w:r/>
            <w:r>
              <w:rPr>
                <w:b w:val="0"/>
              </w:rPr>
              <w:t>釋尅體無差別已下</w:t>
            </w:r>
          </w:p>
        </w:tc>
        <w:tc>
          <w:tcPr>
            <w:tcW w:type="dxa" w:w="6066"/>
            <w:vAlign w:val="center"/>
          </w:tcPr>
          <w:p>
            <w:r/>
            <w:r>
              <w:rPr>
                <w:b w:val="0"/>
              </w:rPr>
              <w:t>[0138a21]–[0150c03]</w:t>
            </w:r>
          </w:p>
        </w:tc>
      </w:tr>
      <w:tr>
        <w:tc>
          <w:tcPr>
            <w:tcW w:type="dxa" w:w="1474"/>
            <w:vAlign w:val="center"/>
          </w:tcPr>
          <w:p>
            <w:r/>
            <w:r>
              <w:rPr>
                <w:b w:val="0"/>
              </w:rPr>
              <w:t>권4</w:t>
            </w:r>
          </w:p>
        </w:tc>
        <w:tc>
          <w:tcPr>
            <w:tcW w:type="dxa" w:w="1474"/>
            <w:vAlign w:val="center"/>
          </w:tcPr>
          <w:p>
            <w:r/>
            <w:r>
              <w:rPr>
                <w:b w:val="0"/>
              </w:rPr>
              <w:t>釋自體相用已下至終</w:t>
            </w:r>
          </w:p>
        </w:tc>
        <w:tc>
          <w:tcPr>
            <w:tcW w:type="dxa" w:w="6066"/>
            <w:vAlign w:val="center"/>
          </w:tcPr>
          <w:p>
            <w:r/>
            <w:r>
              <w:rPr>
                <w:b w:val="0"/>
              </w:rPr>
              <w:t>[0150c21]–[0164b06]</w:t>
            </w:r>
          </w:p>
        </w:tc>
      </w:tr>
    </w:tbl>
    <w:p>
      <w:pPr>
        <w:pStyle w:val="Heading2"/>
      </w:pPr>
      <w:r>
        <w:t>주요 번역어</w:t>
      </w:r>
    </w:p>
    <w:tbl>
      <w:tblPr>
        <w:tblW w:type="auto" w:w="0"/>
        <w:tblLayout w:type="fixed"/>
        <w:tblLook w:firstColumn="1" w:firstRow="1" w:lastColumn="0" w:lastRow="0" w:noHBand="0" w:noVBand="1" w:val="04A0"/>
      </w:tblPr>
      <w:tblGrid>
        <w:gridCol w:w="3216"/>
        <w:gridCol w:w="3216"/>
        <w:gridCol w:w="3216"/>
      </w:tblGrid>
      <w:tr>
        <w:tc>
          <w:tcPr>
            <w:tcW w:type="dxa" w:w="1474"/>
            <w:vAlign w:val="center"/>
            <w:shd w:fill="D9EAF7"/>
          </w:tcPr>
          <w:p>
            <w:r/>
            <w:r>
              <w:rPr>
                <w:b/>
              </w:rPr>
              <w:t>번역어</w:t>
            </w:r>
          </w:p>
        </w:tc>
        <w:tc>
          <w:tcPr>
            <w:tcW w:type="dxa" w:w="1474"/>
            <w:vAlign w:val="center"/>
            <w:shd w:fill="D9EAF7"/>
          </w:tcPr>
          <w:p>
            <w:r/>
            <w:r>
              <w:rPr>
                <w:b/>
              </w:rPr>
              <w:t>원어</w:t>
            </w:r>
          </w:p>
        </w:tc>
        <w:tc>
          <w:tcPr>
            <w:tcW w:type="dxa" w:w="6066"/>
            <w:vAlign w:val="center"/>
            <w:shd w:fill="D9EAF7"/>
          </w:tcPr>
          <w:p>
            <w:r/>
            <w:r>
              <w:rPr>
                <w:b/>
              </w:rPr>
              <w:t>이 문서에서의 뜻</w:t>
            </w:r>
          </w:p>
        </w:tc>
      </w:tr>
      <w:tr>
        <w:tc>
          <w:tcPr>
            <w:tcW w:type="dxa" w:w="1474"/>
            <w:vAlign w:val="center"/>
          </w:tcPr>
          <w:p>
            <w:r/>
            <w:r>
              <w:rPr>
                <w:b w:val="0"/>
              </w:rPr>
              <w:t>마하연·대승</w:t>
            </w:r>
          </w:p>
        </w:tc>
        <w:tc>
          <w:tcPr>
            <w:tcW w:type="dxa" w:w="1474"/>
            <w:vAlign w:val="center"/>
          </w:tcPr>
          <w:p>
            <w:r/>
            <w:r>
              <w:rPr>
                <w:b w:val="0"/>
              </w:rPr>
              <w:t>摩訶衍 / 大乘</w:t>
            </w:r>
          </w:p>
        </w:tc>
        <w:tc>
          <w:tcPr>
            <w:tcW w:type="dxa" w:w="6066"/>
            <w:vAlign w:val="center"/>
          </w:tcPr>
          <w:p>
            <w:r/>
            <w:r>
              <w:rPr>
                <w:b w:val="0"/>
              </w:rPr>
              <w:t>문맥에 따라 음역 ‘마하연’과 의역 ‘대승’을 구분하되, 원문이 명칭 자체를 논할 때는 ‘마하연’을 우선 보존</w:t>
            </w:r>
          </w:p>
        </w:tc>
      </w:tr>
      <w:tr>
        <w:tc>
          <w:tcPr>
            <w:tcW w:type="dxa" w:w="1474"/>
            <w:vAlign w:val="center"/>
          </w:tcPr>
          <w:p>
            <w:r/>
            <w:r>
              <w:rPr>
                <w:b w:val="0"/>
              </w:rPr>
              <w:t>소입법</w:t>
            </w:r>
          </w:p>
        </w:tc>
        <w:tc>
          <w:tcPr>
            <w:tcW w:type="dxa" w:w="1474"/>
            <w:vAlign w:val="center"/>
          </w:tcPr>
          <w:p>
            <w:r/>
            <w:r>
              <w:rPr>
                <w:b w:val="0"/>
              </w:rPr>
              <w:t>所入法</w:t>
            </w:r>
          </w:p>
        </w:tc>
        <w:tc>
          <w:tcPr>
            <w:tcW w:type="dxa" w:w="6066"/>
            <w:vAlign w:val="center"/>
          </w:tcPr>
          <w:p>
            <w:r/>
            <w:r>
              <w:rPr>
                <w:b w:val="0"/>
              </w:rPr>
              <w:t>능입문을 통하여 들어가 증득하는 법·법체</w:t>
            </w:r>
          </w:p>
        </w:tc>
      </w:tr>
      <w:tr>
        <w:tc>
          <w:tcPr>
            <w:tcW w:type="dxa" w:w="1474"/>
            <w:vAlign w:val="center"/>
          </w:tcPr>
          <w:p>
            <w:r/>
            <w:r>
              <w:rPr>
                <w:b w:val="0"/>
              </w:rPr>
              <w:t>능입문</w:t>
            </w:r>
          </w:p>
        </w:tc>
        <w:tc>
          <w:tcPr>
            <w:tcW w:type="dxa" w:w="1474"/>
            <w:vAlign w:val="center"/>
          </w:tcPr>
          <w:p>
            <w:r/>
            <w:r>
              <w:rPr>
                <w:b w:val="0"/>
              </w:rPr>
              <w:t>能入門</w:t>
            </w:r>
          </w:p>
        </w:tc>
        <w:tc>
          <w:tcPr>
            <w:tcW w:type="dxa" w:w="6066"/>
            <w:vAlign w:val="center"/>
          </w:tcPr>
          <w:p>
            <w:r/>
            <w:r>
              <w:rPr>
                <w:b w:val="0"/>
              </w:rPr>
              <w:t>소입법에 들어가도록 가설된 차별의 문·방편</w:t>
            </w:r>
          </w:p>
        </w:tc>
      </w:tr>
      <w:tr>
        <w:tc>
          <w:tcPr>
            <w:tcW w:type="dxa" w:w="1474"/>
            <w:vAlign w:val="center"/>
          </w:tcPr>
          <w:p>
            <w:r/>
            <w:r>
              <w:rPr>
                <w:b w:val="0"/>
              </w:rPr>
              <w:t>불이대승</w:t>
            </w:r>
          </w:p>
        </w:tc>
        <w:tc>
          <w:tcPr>
            <w:tcW w:type="dxa" w:w="1474"/>
            <w:vAlign w:val="center"/>
          </w:tcPr>
          <w:p>
            <w:r/>
            <w:r>
              <w:rPr>
                <w:b w:val="0"/>
              </w:rPr>
              <w:t>不二大乘</w:t>
            </w:r>
          </w:p>
        </w:tc>
        <w:tc>
          <w:tcPr>
            <w:tcW w:type="dxa" w:w="6066"/>
            <w:vAlign w:val="center"/>
          </w:tcPr>
          <w:p>
            <w:r/>
            <w:r>
              <w:rPr>
                <w:b w:val="0"/>
              </w:rPr>
              <w:t>문·법의 차별을 넘어서는 불이의 대승</w:t>
            </w:r>
          </w:p>
        </w:tc>
      </w:tr>
      <w:tr>
        <w:tc>
          <w:tcPr>
            <w:tcW w:type="dxa" w:w="1474"/>
            <w:vAlign w:val="center"/>
          </w:tcPr>
          <w:p>
            <w:r/>
            <w:r>
              <w:rPr>
                <w:b w:val="0"/>
              </w:rPr>
              <w:t>일심</w:t>
            </w:r>
          </w:p>
        </w:tc>
        <w:tc>
          <w:tcPr>
            <w:tcW w:type="dxa" w:w="1474"/>
            <w:vAlign w:val="center"/>
          </w:tcPr>
          <w:p>
            <w:r/>
            <w:r>
              <w:rPr>
                <w:b w:val="0"/>
              </w:rPr>
              <w:t>一心</w:t>
            </w:r>
          </w:p>
        </w:tc>
        <w:tc>
          <w:tcPr>
            <w:tcW w:type="dxa" w:w="6066"/>
            <w:vAlign w:val="center"/>
          </w:tcPr>
          <w:p>
            <w:r/>
            <w:r>
              <w:rPr>
                <w:b w:val="0"/>
              </w:rPr>
              <w:t>진여문과 생멸문 및 삼대의 근거가 되는 마음의 총체</w:t>
            </w:r>
          </w:p>
        </w:tc>
      </w:tr>
      <w:tr>
        <w:tc>
          <w:tcPr>
            <w:tcW w:type="dxa" w:w="1474"/>
            <w:vAlign w:val="center"/>
          </w:tcPr>
          <w:p>
            <w:r/>
            <w:r>
              <w:rPr>
                <w:b w:val="0"/>
              </w:rPr>
              <w:t>진여문</w:t>
            </w:r>
          </w:p>
        </w:tc>
        <w:tc>
          <w:tcPr>
            <w:tcW w:type="dxa" w:w="1474"/>
            <w:vAlign w:val="center"/>
          </w:tcPr>
          <w:p>
            <w:r/>
            <w:r>
              <w:rPr>
                <w:b w:val="0"/>
              </w:rPr>
              <w:t>眞如門</w:t>
            </w:r>
          </w:p>
        </w:tc>
        <w:tc>
          <w:tcPr>
            <w:tcW w:type="dxa" w:w="6066"/>
            <w:vAlign w:val="center"/>
          </w:tcPr>
          <w:p>
            <w:r/>
            <w:r>
              <w:rPr>
                <w:b w:val="0"/>
              </w:rPr>
              <w:t>불생불멸·평등의 측면에서 일심을 드러내는 문</w:t>
            </w:r>
          </w:p>
        </w:tc>
      </w:tr>
      <w:tr>
        <w:tc>
          <w:tcPr>
            <w:tcW w:type="dxa" w:w="1474"/>
            <w:vAlign w:val="center"/>
          </w:tcPr>
          <w:p>
            <w:r/>
            <w:r>
              <w:rPr>
                <w:b w:val="0"/>
              </w:rPr>
              <w:t>생멸문</w:t>
            </w:r>
          </w:p>
        </w:tc>
        <w:tc>
          <w:tcPr>
            <w:tcW w:type="dxa" w:w="1474"/>
            <w:vAlign w:val="center"/>
          </w:tcPr>
          <w:p>
            <w:r/>
            <w:r>
              <w:rPr>
                <w:b w:val="0"/>
              </w:rPr>
              <w:t>生滅門</w:t>
            </w:r>
          </w:p>
        </w:tc>
        <w:tc>
          <w:tcPr>
            <w:tcW w:type="dxa" w:w="6066"/>
            <w:vAlign w:val="center"/>
          </w:tcPr>
          <w:p>
            <w:r/>
            <w:r>
              <w:rPr>
                <w:b w:val="0"/>
              </w:rPr>
              <w:t>인연·생멸·염정의 차별상에서 일심을 드러내는 문</w:t>
            </w:r>
          </w:p>
        </w:tc>
      </w:tr>
      <w:tr>
        <w:tc>
          <w:tcPr>
            <w:tcW w:type="dxa" w:w="1474"/>
            <w:vAlign w:val="center"/>
          </w:tcPr>
          <w:p>
            <w:r/>
            <w:r>
              <w:rPr>
                <w:b w:val="0"/>
              </w:rPr>
              <w:t>삼대</w:t>
            </w:r>
          </w:p>
        </w:tc>
        <w:tc>
          <w:tcPr>
            <w:tcW w:type="dxa" w:w="1474"/>
            <w:vAlign w:val="center"/>
          </w:tcPr>
          <w:p>
            <w:r/>
            <w:r>
              <w:rPr>
                <w:b w:val="0"/>
              </w:rPr>
              <w:t>三大</w:t>
            </w:r>
          </w:p>
        </w:tc>
        <w:tc>
          <w:tcPr>
            <w:tcW w:type="dxa" w:w="6066"/>
            <w:vAlign w:val="center"/>
          </w:tcPr>
          <w:p>
            <w:r/>
            <w:r>
              <w:rPr>
                <w:b w:val="0"/>
              </w:rPr>
              <w:t>체대(體大)·상대(相大)·용대(用大)</w:t>
            </w:r>
          </w:p>
        </w:tc>
      </w:tr>
      <w:tr>
        <w:tc>
          <w:tcPr>
            <w:tcW w:type="dxa" w:w="1474"/>
            <w:vAlign w:val="center"/>
          </w:tcPr>
          <w:p>
            <w:r/>
            <w:r>
              <w:rPr>
                <w:b w:val="0"/>
              </w:rPr>
              <w:t>본각 / 시각</w:t>
            </w:r>
          </w:p>
        </w:tc>
        <w:tc>
          <w:tcPr>
            <w:tcW w:type="dxa" w:w="1474"/>
            <w:vAlign w:val="center"/>
          </w:tcPr>
          <w:p>
            <w:r/>
            <w:r>
              <w:rPr>
                <w:b w:val="0"/>
              </w:rPr>
              <w:t>本覺 / 始覺</w:t>
            </w:r>
          </w:p>
        </w:tc>
        <w:tc>
          <w:tcPr>
            <w:tcW w:type="dxa" w:w="6066"/>
            <w:vAlign w:val="center"/>
          </w:tcPr>
          <w:p>
            <w:r/>
            <w:r>
              <w:rPr>
                <w:b w:val="0"/>
              </w:rPr>
              <w:t>본래의 깨달음 / 미혹을 떠나 차츰 이루어 가는 깨달음</w:t>
            </w:r>
          </w:p>
        </w:tc>
      </w:tr>
      <w:tr>
        <w:tc>
          <w:tcPr>
            <w:tcW w:type="dxa" w:w="1474"/>
            <w:vAlign w:val="center"/>
          </w:tcPr>
          <w:p>
            <w:r/>
            <w:r>
              <w:rPr>
                <w:b w:val="0"/>
              </w:rPr>
              <w:t>불각</w:t>
            </w:r>
          </w:p>
        </w:tc>
        <w:tc>
          <w:tcPr>
            <w:tcW w:type="dxa" w:w="1474"/>
            <w:vAlign w:val="center"/>
          </w:tcPr>
          <w:p>
            <w:r/>
            <w:r>
              <w:rPr>
                <w:b w:val="0"/>
              </w:rPr>
              <w:t>不覺</w:t>
            </w:r>
          </w:p>
        </w:tc>
        <w:tc>
          <w:tcPr>
            <w:tcW w:type="dxa" w:w="6066"/>
            <w:vAlign w:val="center"/>
          </w:tcPr>
          <w:p>
            <w:r/>
            <w:r>
              <w:rPr>
                <w:b w:val="0"/>
              </w:rPr>
              <w:t>진여를 알지 못하여 무명과 망념이 움직이는 상태</w:t>
            </w:r>
          </w:p>
        </w:tc>
      </w:tr>
      <w:tr>
        <w:tc>
          <w:tcPr>
            <w:tcW w:type="dxa" w:w="1474"/>
            <w:vAlign w:val="center"/>
          </w:tcPr>
          <w:p>
            <w:r/>
            <w:r>
              <w:rPr>
                <w:b w:val="0"/>
              </w:rPr>
              <w:t>아뢰야식</w:t>
            </w:r>
          </w:p>
        </w:tc>
        <w:tc>
          <w:tcPr>
            <w:tcW w:type="dxa" w:w="1474"/>
            <w:vAlign w:val="center"/>
          </w:tcPr>
          <w:p>
            <w:r/>
            <w:r>
              <w:rPr>
                <w:b w:val="0"/>
              </w:rPr>
              <w:t>阿梨耶識</w:t>
            </w:r>
          </w:p>
        </w:tc>
        <w:tc>
          <w:tcPr>
            <w:tcW w:type="dxa" w:w="6066"/>
            <w:vAlign w:val="center"/>
          </w:tcPr>
          <w:p>
            <w:r/>
            <w:r>
              <w:rPr>
                <w:b w:val="0"/>
              </w:rPr>
              <w:t>불생불멸과 생멸이 화합하여 전개되는 식</w:t>
            </w:r>
          </w:p>
        </w:tc>
      </w:tr>
      <w:tr>
        <w:tc>
          <w:tcPr>
            <w:tcW w:type="dxa" w:w="1474"/>
            <w:vAlign w:val="center"/>
          </w:tcPr>
          <w:p>
            <w:r/>
            <w:r>
              <w:rPr>
                <w:b w:val="0"/>
              </w:rPr>
              <w:t>삼세 / 육추</w:t>
            </w:r>
          </w:p>
        </w:tc>
        <w:tc>
          <w:tcPr>
            <w:tcW w:type="dxa" w:w="1474"/>
            <w:vAlign w:val="center"/>
          </w:tcPr>
          <w:p>
            <w:r/>
            <w:r>
              <w:rPr>
                <w:b w:val="0"/>
              </w:rPr>
              <w:t>三細 / 六麤</w:t>
            </w:r>
          </w:p>
        </w:tc>
        <w:tc>
          <w:tcPr>
            <w:tcW w:type="dxa" w:w="6066"/>
            <w:vAlign w:val="center"/>
          </w:tcPr>
          <w:p>
            <w:r/>
            <w:r>
              <w:rPr>
                <w:b w:val="0"/>
              </w:rPr>
              <w:t>미세한 세 생멸상 / 거친 여섯 생멸상</w:t>
            </w:r>
          </w:p>
        </w:tc>
      </w:tr>
      <w:tr>
        <w:tc>
          <w:tcPr>
            <w:tcW w:type="dxa" w:w="1474"/>
            <w:vAlign w:val="center"/>
          </w:tcPr>
          <w:p>
            <w:r/>
            <w:r>
              <w:rPr>
                <w:b w:val="0"/>
              </w:rPr>
              <w:t>훈습</w:t>
            </w:r>
          </w:p>
        </w:tc>
        <w:tc>
          <w:tcPr>
            <w:tcW w:type="dxa" w:w="1474"/>
            <w:vAlign w:val="center"/>
          </w:tcPr>
          <w:p>
            <w:r/>
            <w:r>
              <w:rPr>
                <w:b w:val="0"/>
              </w:rPr>
              <w:t>熏習</w:t>
            </w:r>
          </w:p>
        </w:tc>
        <w:tc>
          <w:tcPr>
            <w:tcW w:type="dxa" w:w="6066"/>
            <w:vAlign w:val="center"/>
          </w:tcPr>
          <w:p>
            <w:r/>
            <w:r>
              <w:rPr>
                <w:b w:val="0"/>
              </w:rPr>
              <w:t>진여·무명·염정의 법이 서로 영향을 주어 세력을 증장시키는 작용</w:t>
            </w:r>
          </w:p>
        </w:tc>
      </w:tr>
      <w:tr>
        <w:tc>
          <w:tcPr>
            <w:tcW w:type="dxa" w:w="1474"/>
            <w:vAlign w:val="center"/>
          </w:tcPr>
          <w:p>
            <w:r/>
            <w:r>
              <w:rPr>
                <w:b w:val="0"/>
              </w:rPr>
              <w:t>근본무명</w:t>
            </w:r>
          </w:p>
        </w:tc>
        <w:tc>
          <w:tcPr>
            <w:tcW w:type="dxa" w:w="1474"/>
            <w:vAlign w:val="center"/>
          </w:tcPr>
          <w:p>
            <w:r/>
            <w:r>
              <w:rPr>
                <w:b w:val="0"/>
              </w:rPr>
              <w:t>根本無明</w:t>
            </w:r>
          </w:p>
        </w:tc>
        <w:tc>
          <w:tcPr>
            <w:tcW w:type="dxa" w:w="6066"/>
            <w:vAlign w:val="center"/>
          </w:tcPr>
          <w:p>
            <w:r/>
            <w:r>
              <w:rPr>
                <w:b w:val="0"/>
              </w:rPr>
              <w:t>생멸과 망식 전개의 근본이 되는 무명</w:t>
            </w:r>
          </w:p>
        </w:tc>
      </w:tr>
      <w:tr>
        <w:tc>
          <w:tcPr>
            <w:tcW w:type="dxa" w:w="1474"/>
            <w:vAlign w:val="center"/>
          </w:tcPr>
          <w:p>
            <w:r/>
            <w:r>
              <w:rPr>
                <w:b w:val="0"/>
              </w:rPr>
              <w:t>삼취</w:t>
            </w:r>
          </w:p>
        </w:tc>
        <w:tc>
          <w:tcPr>
            <w:tcW w:type="dxa" w:w="1474"/>
            <w:vAlign w:val="center"/>
          </w:tcPr>
          <w:p>
            <w:r/>
            <w:r>
              <w:rPr>
                <w:b w:val="0"/>
              </w:rPr>
              <w:t>三聚</w:t>
            </w:r>
          </w:p>
        </w:tc>
        <w:tc>
          <w:tcPr>
            <w:tcW w:type="dxa" w:w="6066"/>
            <w:vAlign w:val="center"/>
          </w:tcPr>
          <w:p>
            <w:r/>
            <w:r>
              <w:rPr>
                <w:b w:val="0"/>
              </w:rPr>
              <w:t>정정취(正定聚)·부정취(不定聚)·사정취(邪定聚)</w:t>
            </w:r>
          </w:p>
        </w:tc>
      </w:tr>
    </w:tbl>
    <w:p>
      <w:pPr>
        <w:pStyle w:val="Heading2"/>
      </w:pPr>
      <w:r>
        <w:t>교감 표시 규칙</w:t>
      </w:r>
    </w:p>
    <w:tbl>
      <w:tblPr>
        <w:tblW w:type="auto" w:w="0"/>
        <w:tblLayout w:type="fixed"/>
        <w:tblLook w:firstColumn="1" w:firstRow="1" w:lastColumn="0" w:lastRow="0" w:noHBand="0" w:noVBand="1" w:val="04A0"/>
      </w:tblPr>
      <w:tblGrid>
        <w:gridCol w:w="4824"/>
        <w:gridCol w:w="4824"/>
      </w:tblGrid>
      <w:tr>
        <w:tc>
          <w:tcPr>
            <w:tcW w:type="dxa" w:w="1701"/>
            <w:vAlign w:val="center"/>
            <w:shd w:fill="D9EAF7"/>
          </w:tcPr>
          <w:p>
            <w:r/>
            <w:r>
              <w:rPr>
                <w:b/>
              </w:rPr>
              <w:t>항목</w:t>
            </w:r>
          </w:p>
        </w:tc>
        <w:tc>
          <w:tcPr>
            <w:tcW w:type="dxa" w:w="7313"/>
            <w:vAlign w:val="center"/>
            <w:shd w:fill="D9EAF7"/>
          </w:tcPr>
          <w:p>
            <w:r/>
            <w:r>
              <w:rPr>
                <w:b/>
              </w:rPr>
              <w:t>처리 원칙</w:t>
            </w:r>
          </w:p>
        </w:tc>
      </w:tr>
      <w:tr>
        <w:tc>
          <w:tcPr>
            <w:tcW w:type="dxa" w:w="1701"/>
            <w:vAlign w:val="center"/>
          </w:tcPr>
          <w:p>
            <w:r/>
            <w:r>
              <w:rPr>
                <w:b w:val="0"/>
              </w:rPr>
              <w:t>[판독 불확실]</w:t>
            </w:r>
          </w:p>
        </w:tc>
        <w:tc>
          <w:tcPr>
            <w:tcW w:type="dxa" w:w="7313"/>
            <w:vAlign w:val="center"/>
          </w:tcPr>
          <w:p>
            <w:r/>
            <w:r>
              <w:rPr>
                <w:b w:val="0"/>
              </w:rPr>
              <w:t>CBETA 외자 조자식이나 원문 상태만으로 확정 판독하기 어려운 글자는 원형을 보존하고 필요한 경우 번역에서 불확실성을 표시</w:t>
            </w:r>
          </w:p>
        </w:tc>
      </w:tr>
      <w:tr>
        <w:tc>
          <w:tcPr>
            <w:tcW w:type="dxa" w:w="1701"/>
            <w:vAlign w:val="center"/>
          </w:tcPr>
          <w:p>
            <w:r/>
            <w:r>
              <w:rPr>
                <w:b w:val="0"/>
              </w:rPr>
              <w:t>[구문 불확실]</w:t>
            </w:r>
          </w:p>
        </w:tc>
        <w:tc>
          <w:tcPr>
            <w:tcW w:type="dxa" w:w="7313"/>
            <w:vAlign w:val="center"/>
          </w:tcPr>
          <w:p>
            <w:r/>
            <w:r>
              <w:rPr>
                <w:b w:val="0"/>
              </w:rPr>
              <w:t>현존 원문의 압축 구두·문법만으로 단일한 해석을 확정하기 어려운 부분은 임의 개작하지 않고 가능한 직역을 제시</w:t>
            </w:r>
          </w:p>
        </w:tc>
      </w:tr>
      <w:tr>
        <w:tc>
          <w:tcPr>
            <w:tcW w:type="dxa" w:w="1701"/>
            <w:vAlign w:val="center"/>
          </w:tcPr>
          <w:p>
            <w:r/>
            <w:r>
              <w:rPr>
                <w:b w:val="0"/>
              </w:rPr>
              <w:t>CBETA 교감주</w:t>
            </w:r>
          </w:p>
        </w:tc>
        <w:tc>
          <w:tcPr>
            <w:tcW w:type="dxa" w:w="7313"/>
            <w:vAlign w:val="center"/>
          </w:tcPr>
          <w:p>
            <w:r/>
            <w:r>
              <w:rPr>
                <w:b w:val="0"/>
              </w:rPr>
              <w:t>XML의 orig/corr·원주·이문 정보는 원문을 몰래 고치지 않고 「교감·번역 메모」에서 근거와 함께 밝힘</w:t>
            </w:r>
          </w:p>
        </w:tc>
      </w:tr>
      <w:tr>
        <w:tc>
          <w:tcPr>
            <w:tcW w:type="dxa" w:w="1701"/>
            <w:vAlign w:val="center"/>
          </w:tcPr>
          <w:p>
            <w:r/>
            <w:r>
              <w:rPr>
                <w:b w:val="0"/>
              </w:rPr>
              <w:t>편집 표지</w:t>
            </w:r>
          </w:p>
        </w:tc>
        <w:tc>
          <w:tcPr>
            <w:tcW w:type="dxa" w:w="7313"/>
            <w:vAlign w:val="center"/>
          </w:tcPr>
          <w:p>
            <w:r/>
            <w:r>
              <w:rPr>
                <w:b w:val="0"/>
              </w:rPr>
              <w:t>[1], [2], [＊] 등은 TXT에 보이는 위치에 그대로 보존. XML에서 대응 교감이 확인되는 경우만 메모로 설명</w:t>
            </w:r>
          </w:p>
        </w:tc>
      </w:tr>
      <w:tr>
        <w:tc>
          <w:tcPr>
            <w:tcW w:type="dxa" w:w="1701"/>
            <w:vAlign w:val="center"/>
          </w:tcPr>
          <w:p>
            <w:r/>
            <w:r>
              <w:rPr>
                <w:b w:val="0"/>
              </w:rPr>
              <w:t>인라인 원주</w:t>
            </w:r>
          </w:p>
        </w:tc>
        <w:tc>
          <w:tcPr>
            <w:tcW w:type="dxa" w:w="7313"/>
            <w:vAlign w:val="center"/>
          </w:tcPr>
          <w:p>
            <w:r/>
            <w:r>
              <w:rPr>
                <w:b w:val="0"/>
              </w:rPr>
              <w:t>원문의 괄호 안 설명은 저자의 본문 내 원주로 보아 원문과 번역에 함께 반영</w:t>
            </w:r>
          </w:p>
        </w:tc>
      </w:tr>
      <w:tr>
        <w:tc>
          <w:tcPr>
            <w:tcW w:type="dxa" w:w="1701"/>
            <w:vAlign w:val="center"/>
          </w:tcPr>
          <w:p>
            <w:r/>
            <w:r>
              <w:rPr>
                <w:b w:val="0"/>
              </w:rPr>
              <w:t>외자 이미지</w:t>
            </w:r>
          </w:p>
        </w:tc>
        <w:tc>
          <w:tcPr>
            <w:tcW w:type="dxa" w:w="7313"/>
            <w:vAlign w:val="center"/>
          </w:tcPr>
          <w:p>
            <w:r/>
            <w:r>
              <w:rPr>
                <w:b w:val="0"/>
              </w:rPr>
              <w:t>[0161b12]의 4개 그래픽은 XML 순서(이미지→반절음)를 기준으로 실제 자형을 인라인 삽입</w:t>
            </w:r>
          </w:p>
        </w:tc>
      </w:tr>
      <w:tr>
        <w:tc>
          <w:tcPr>
            <w:tcW w:type="dxa" w:w="1701"/>
            <w:vAlign w:val="center"/>
          </w:tcPr>
          <w:p>
            <w:r/>
            <w:r>
              <w:rPr>
                <w:b w:val="0"/>
              </w:rPr>
              <w:t>보충</w:t>
            </w:r>
          </w:p>
        </w:tc>
        <w:tc>
          <w:tcPr>
            <w:tcW w:type="dxa" w:w="7313"/>
            <w:vAlign w:val="center"/>
          </w:tcPr>
          <w:p>
            <w:r/>
            <w:r>
              <w:rPr>
                <w:b w:val="0"/>
              </w:rPr>
              <w:t>한국어 문장이 성립하는 데 필요한 최소 보충만 시행하고, 보충을 원문 자체의 교정으로 제시하지 않음</w:t>
            </w:r>
          </w:p>
        </w:tc>
      </w:tr>
    </w:tbl>
    <w:p>
      <w:pPr>
        <w:pStyle w:val="Heading2"/>
      </w:pPr>
      <w:r>
        <w:t>파일 및 편집 상태</w:t>
      </w:r>
    </w:p>
    <w:p>
      <w:r>
        <w:t>• TXT는 총 1,503행이며 비어 있지 않은 행은 756행이다. 위치표지는 725회, 서로 다른 표지는 717종이다.</w:t>
      </w:r>
    </w:p>
    <w:p>
      <w:r>
        <w:t>• 동일 위치표지가 두 번 쓰인 곳은 [0118b20], [0145c21], [0145c22], [0145c23], [0151c08], [0157b17], [0159c17], [0161b09]의 8곳이며, 오류로 합치지 않았다.</w:t>
      </w:r>
    </w:p>
    <w:p>
      <w:r>
        <w:t>• XML 4개에는 인라인 원주 365개, &lt;choice&gt; 교정 205개, 원판 교감주 16개, 외자 &lt;g&gt; 42개, 그래픽 4개가 확인된다. 명시적 &lt;gap&gt;/&lt;unclear&gt; 표지는 없다.</w:t>
      </w:r>
    </w:p>
    <w:p>
      <w:r>
        <w:t>• [0161b12]의 TXT 평탄화본은 세 번째 이미지 앞 괄호가 뒤엉켜 있으므로, 이 한 곳만 XML의 실제 순서를 근거로 복원하였다.</w:t>
      </w:r>
    </w:p>
    <w:p>
      <w:r>
        <w:br w:type="page"/>
      </w:r>
    </w:p>
    <w:p>
      <w:pPr>
        <w:pStyle w:val="Heading1"/>
      </w:pPr>
      <w:r>
        <w:t>어제 인문</w:t>
      </w:r>
    </w:p>
    <w:p>
      <w:pPr>
        <w:pStyle w:val="SmallMeta"/>
      </w:pPr>
      <w:r>
        <w:t>No. 775-A 釋摩訶衍論通玄鈔引文  |  No. 775-A 『석마하연론통현초』 인문(引文)</w:t>
      </w:r>
    </w:p>
    <w:p>
      <w:pPr>
        <w:pStyle w:val="SmallMeta"/>
      </w:pPr>
      <w:r>
        <w:t>天佑皇帝御製  |  천우황제(天佑皇帝)가 지음.</w:t>
      </w:r>
    </w:p>
    <w:p>
      <w:pPr>
        <w:pStyle w:val="Heading2"/>
      </w:pPr>
      <w:r>
        <w:t>문단 001  ·  [0110a06]</w:t>
      </w:r>
    </w:p>
    <w:p>
      <w:pPr>
        <w:keepNext/>
        <w:spacing w:after="40"/>
      </w:pPr>
      <w:r>
        <w:rPr>
          <w:b/>
          <w:color w:val="667085"/>
          <w:sz w:val="17"/>
        </w:rPr>
        <w:t>원문</w:t>
      </w:r>
    </w:p>
    <w:p>
      <w:pPr>
        <w:pStyle w:val="SourceText"/>
      </w:pPr>
      <w:r>
        <w:t>[0110a06] 朕聞如來啟運具四智以流徽聖教談微應三乘而導物自結集以後逮傳布以還不有聖賢疇能啟迪故馬鳴大士即其人也夙證十身之果示居八地之因將㡿邪宗紹隆正法著一百部論釋百億契經或華文以立名或攝義以為目維起信論可得而稱焉辭簡而䆳理該而通派五分之[1]捐歸闢二門之蘊奧寔一代之靈編也次有菩薩號曰龍樹思報師恩廣宣論意造釋論十卷行於世其義顯燦兮若三辰之麗天咸覩其光彩其言博浩乎如四溟之紀地莫測其涯涘暨乎蘭陀筏提之輩譯之於前法藏元曉之師疏之於後或興或墜歷于數朝朕聽政之餘留心釋典故於茲論尤切探賾今東山崇仙寺沙門志福業傳鷲嶺德茂鵬[老/耳]迺謂斯文獨善諸教囊括妙趣樞要實乘期在宣揚且資贊述繇是尋原討本博採菁義勒成釋摩訶衍論鈔四卷爰削章而陳達欲鏤板以傳通虔瀝懇悰願為標引勉俞所請𦕅筆其由仍以通玄二字為題云爾。</w:t>
      </w:r>
    </w:p>
    <w:p>
      <w:pPr>
        <w:keepNext/>
        <w:spacing w:after="40"/>
      </w:pPr>
      <w:r>
        <w:rPr>
          <w:b/>
          <w:color w:val="2E74B5"/>
          <w:sz w:val="17"/>
        </w:rPr>
        <w:t>한국어 직역</w:t>
      </w:r>
    </w:p>
    <w:p>
      <w:pPr>
        <w:pStyle w:val="TranslationText"/>
      </w:pPr>
      <w:r>
        <w:t>짐이 듣건대, 여래께서 교화를 열어 네 지혜를 갖추어 성스러운 가르침의 아름다운 덕을 드날리고, 미묘한 이치를 설하여 삼승에 응해 중생을 인도하셨다. 결집 이후 전파되어 온 뒤로 성현이 아니면 누가 능히 열어 밝혀 주겠는가. 그러므로 마명 대사가 바로 그 사람이다. 일찍이 십신(十身)의 과를 증득하고 팔지(八地)의 인위에 머무는 모습을 보이며, 장차 삿된 종파를 물리치고 정법을 융성하게 하여 백 부의 논을 짓고 백억의 계경을 해석하였다. 혹 화문(華文)으로 이름을 세우고 혹 뜻을 거두어 제목으로 삼았는데, 오직 『기신론』은 특히 일컬을 만하다. 말은 간략하면서도 깊고, 이치는 두루 포괄하면서도 통한다. 오분의 귀취를 갈라 밝히고 두 문의 깊은 뜻을 열어 드러냈으니, 참으로 한 시대의 신령한 전적이다. 그 다음 용수라 하는 보살이 있어 스승의 은혜를 갚고자 생각하여 논의 뜻을 널리 펴고 『석론』 십 권을 지어 세상에 유통시켰다. 그 뜻이 찬란히 드러남은 마치 해·달·별 세 빛이 하늘에 걸린 것 같아 모두 그 광채를 보았고, 그 말이 넓고도 방대함은 마치 사해가 땅을 둘러 그 끝을 헤아릴 수 없는 것과 같았다. 난타발제 등의 무리가 앞에서 번역하고 법장·원효 등의 스승이 뒤에서 소를 지었으나, 혹 흥하고 혹 쇠하며 여러 왕조를 거쳤다. 짐은 정사를 듣는 여가에 불전을 마음에 두었으므로 이 논에 대해서는 더욱 깊이 이치를 탐구하였다. 이제 동산 숭선사의 사문 지복은 업이 취령의 전통을 잇고 덕이 붕새처럼 뛰어나며 [老/耳]하니, 이에 이 글이 여러 가르침 가운데 홀로 뛰어나고 미묘한 뜻과 실승의 추요를 아우르므로 널리 선양하고 찬술할 만하다고 여겼다. 이에 근원을 찾고 근본을 탐구하며 정수를 널리 채집하여 『석마하연론초』 네 권을 완성하고, 이에 글을 다듬어 진달하고, 판각하여 널리 전하고자 간절한 정성을 다해 표제할 인문을 지어 달라 청하였다. 마지못해 그 청을 허락하여 그 연유를 대략 붓으로 적고, 이어 ‘통현(通玄)’ 두 글자를 제목으로 삼는다고 한다.</w:t>
      </w:r>
    </w:p>
    <w:p>
      <w:pPr>
        <w:pStyle w:val="EditorialNote"/>
      </w:pPr>
      <w:r>
        <w:t>교감·번역 메모 | CBETA 원주: 원문의 ‘捐’은 ‘指’의 오자로 의심된다고 하였다(捐疑指).</w:t>
      </w:r>
    </w:p>
    <w:p>
      <w:pPr>
        <w:pStyle w:val="EditorialNote"/>
      </w:pPr>
      <w:r>
        <w:t>교감·번역 메모 | [老/耳]는 CBETA 외자 조자식으로, 판독이 확정적이지 않아 원형을 보존하였다.</w:t>
      </w:r>
    </w:p>
    <w:p>
      <w:r>
        <w:br w:type="page"/>
      </w:r>
    </w:p>
    <w:p>
      <w:pPr>
        <w:pStyle w:val="Heading1"/>
      </w:pPr>
      <w:r>
        <w:t>원문 목차</w:t>
      </w:r>
    </w:p>
    <w:p>
      <w:pPr>
        <w:pStyle w:val="SmallMeta"/>
      </w:pPr>
      <w:r>
        <w:t>[2]釋摩訶衍論通玄鈔目次  |  [2] 『석마하연론통현초』 목차</w:t>
      </w:r>
    </w:p>
    <w:p>
      <w:pPr>
        <w:pStyle w:val="EditorialNote"/>
      </w:pPr>
      <w:r>
        <w:t>교감·번역 메모 | CBETA 원주: ‘목록은 새로 작성함’(目錄新作).</w:t>
      </w:r>
    </w:p>
    <w:tbl>
      <w:tblPr>
        <w:tblW w:type="auto" w:w="0"/>
        <w:tblLayout w:type="fixed"/>
        <w:tblLook w:firstColumn="1" w:firstRow="1" w:lastColumn="0" w:lastRow="0" w:noHBand="0" w:noVBand="1" w:val="04A0"/>
      </w:tblPr>
      <w:tblGrid>
        <w:gridCol w:w="4824"/>
        <w:gridCol w:w="4824"/>
      </w:tblGrid>
      <w:tr>
        <w:tc>
          <w:tcPr>
            <w:tcW w:type="dxa" w:w="1701"/>
            <w:vAlign w:val="center"/>
            <w:shd w:fill="D9EAF7"/>
          </w:tcPr>
          <w:p>
            <w:r/>
            <w:r>
              <w:rPr>
                <w:b/>
              </w:rPr>
              <w:t>원문</w:t>
            </w:r>
          </w:p>
        </w:tc>
        <w:tc>
          <w:tcPr>
            <w:tcW w:type="dxa" w:w="7313"/>
            <w:vAlign w:val="center"/>
            <w:shd w:fill="D9EAF7"/>
          </w:tcPr>
          <w:p>
            <w:r/>
            <w:r>
              <w:rPr>
                <w:b/>
              </w:rPr>
              <w:t>한국어</w:t>
            </w:r>
          </w:p>
        </w:tc>
      </w:tr>
      <w:tr>
        <w:tc>
          <w:tcPr>
            <w:tcW w:type="dxa" w:w="1701"/>
            <w:vAlign w:val="center"/>
          </w:tcPr>
          <w:p>
            <w:r/>
            <w:r>
              <w:rPr>
                <w:b w:val="0"/>
              </w:rPr>
              <w:t>卷第一</w:t>
            </w:r>
          </w:p>
        </w:tc>
        <w:tc>
          <w:tcPr>
            <w:tcW w:type="dxa" w:w="7313"/>
            <w:vAlign w:val="center"/>
          </w:tcPr>
          <w:p>
            <w:r/>
            <w:r>
              <w:rPr>
                <w:b w:val="0"/>
              </w:rPr>
              <w:t>제1권</w:t>
            </w:r>
          </w:p>
        </w:tc>
      </w:tr>
      <w:tr>
        <w:tc>
          <w:tcPr>
            <w:tcW w:type="dxa" w:w="1701"/>
            <w:vAlign w:val="center"/>
          </w:tcPr>
          <w:p>
            <w:r/>
            <w:r>
              <w:rPr>
                <w:b w:val="0"/>
              </w:rPr>
              <w:t>御製序</w:t>
            </w:r>
          </w:p>
        </w:tc>
        <w:tc>
          <w:tcPr>
            <w:tcW w:type="dxa" w:w="7313"/>
            <w:vAlign w:val="center"/>
          </w:tcPr>
          <w:p>
            <w:r/>
            <w:r>
              <w:rPr>
                <w:b w:val="0"/>
              </w:rPr>
              <w:t>어제서(御製序)</w:t>
            </w:r>
          </w:p>
        </w:tc>
      </w:tr>
      <w:tr>
        <w:tc>
          <w:tcPr>
            <w:tcW w:type="dxa" w:w="1701"/>
            <w:vAlign w:val="center"/>
          </w:tcPr>
          <w:p>
            <w:r/>
            <w:r>
              <w:rPr>
                <w:b w:val="0"/>
              </w:rPr>
              <w:t>釋題目已下</w:t>
            </w:r>
          </w:p>
        </w:tc>
        <w:tc>
          <w:tcPr>
            <w:tcW w:type="dxa" w:w="7313"/>
            <w:vAlign w:val="center"/>
          </w:tcPr>
          <w:p>
            <w:r/>
            <w:r>
              <w:rPr>
                <w:b w:val="0"/>
              </w:rPr>
              <w:t>제목 해석 이하</w:t>
            </w:r>
          </w:p>
        </w:tc>
      </w:tr>
      <w:tr>
        <w:tc>
          <w:tcPr>
            <w:tcW w:type="dxa" w:w="1701"/>
            <w:vAlign w:val="center"/>
          </w:tcPr>
          <w:p>
            <w:r/>
            <w:r>
              <w:rPr>
                <w:b w:val="0"/>
              </w:rPr>
              <w:t>卷第二</w:t>
            </w:r>
          </w:p>
        </w:tc>
        <w:tc>
          <w:tcPr>
            <w:tcW w:type="dxa" w:w="7313"/>
            <w:vAlign w:val="center"/>
          </w:tcPr>
          <w:p>
            <w:r/>
            <w:r>
              <w:rPr>
                <w:b w:val="0"/>
              </w:rPr>
              <w:t>제2권</w:t>
            </w:r>
          </w:p>
        </w:tc>
      </w:tr>
      <w:tr>
        <w:tc>
          <w:tcPr>
            <w:tcW w:type="dxa" w:w="1701"/>
            <w:vAlign w:val="center"/>
          </w:tcPr>
          <w:p>
            <w:r/>
            <w:r>
              <w:rPr>
                <w:b w:val="0"/>
              </w:rPr>
              <w:t>釋真如門已下</w:t>
            </w:r>
          </w:p>
        </w:tc>
        <w:tc>
          <w:tcPr>
            <w:tcW w:type="dxa" w:w="7313"/>
            <w:vAlign w:val="center"/>
          </w:tcPr>
          <w:p>
            <w:r/>
            <w:r>
              <w:rPr>
                <w:b w:val="0"/>
              </w:rPr>
              <w:t>진여문 해석 이하</w:t>
            </w:r>
          </w:p>
        </w:tc>
      </w:tr>
      <w:tr>
        <w:tc>
          <w:tcPr>
            <w:tcW w:type="dxa" w:w="1701"/>
            <w:vAlign w:val="center"/>
          </w:tcPr>
          <w:p>
            <w:r/>
            <w:r>
              <w:rPr>
                <w:b w:val="0"/>
              </w:rPr>
              <w:t>卷第三</w:t>
            </w:r>
          </w:p>
        </w:tc>
        <w:tc>
          <w:tcPr>
            <w:tcW w:type="dxa" w:w="7313"/>
            <w:vAlign w:val="center"/>
          </w:tcPr>
          <w:p>
            <w:r/>
            <w:r>
              <w:rPr>
                <w:b w:val="0"/>
              </w:rPr>
              <w:t>제3권</w:t>
            </w:r>
          </w:p>
        </w:tc>
      </w:tr>
      <w:tr>
        <w:tc>
          <w:tcPr>
            <w:tcW w:type="dxa" w:w="1701"/>
            <w:vAlign w:val="center"/>
          </w:tcPr>
          <w:p>
            <w:r/>
            <w:r>
              <w:rPr>
                <w:b w:val="0"/>
              </w:rPr>
              <w:t>釋尅體無差別已下</w:t>
            </w:r>
          </w:p>
        </w:tc>
        <w:tc>
          <w:tcPr>
            <w:tcW w:type="dxa" w:w="7313"/>
            <w:vAlign w:val="center"/>
          </w:tcPr>
          <w:p>
            <w:r/>
            <w:r>
              <w:rPr>
                <w:b w:val="0"/>
              </w:rPr>
              <w:t>체를 엄밀히 보면 차별이 없음을 해석하는 부분 이하</w:t>
            </w:r>
          </w:p>
        </w:tc>
      </w:tr>
      <w:tr>
        <w:tc>
          <w:tcPr>
            <w:tcW w:type="dxa" w:w="1701"/>
            <w:vAlign w:val="center"/>
          </w:tcPr>
          <w:p>
            <w:r/>
            <w:r>
              <w:rPr>
                <w:b w:val="0"/>
              </w:rPr>
              <w:t>卷第四</w:t>
            </w:r>
          </w:p>
        </w:tc>
        <w:tc>
          <w:tcPr>
            <w:tcW w:type="dxa" w:w="7313"/>
            <w:vAlign w:val="center"/>
          </w:tcPr>
          <w:p>
            <w:r/>
            <w:r>
              <w:rPr>
                <w:b w:val="0"/>
              </w:rPr>
              <w:t>제4권</w:t>
            </w:r>
          </w:p>
        </w:tc>
      </w:tr>
      <w:tr>
        <w:tc>
          <w:tcPr>
            <w:tcW w:type="dxa" w:w="1701"/>
            <w:vAlign w:val="center"/>
          </w:tcPr>
          <w:p>
            <w:r/>
            <w:r>
              <w:rPr>
                <w:b w:val="0"/>
              </w:rPr>
              <w:t>釋自體相用已下至終</w:t>
            </w:r>
          </w:p>
        </w:tc>
        <w:tc>
          <w:tcPr>
            <w:tcW w:type="dxa" w:w="7313"/>
            <w:vAlign w:val="center"/>
          </w:tcPr>
          <w:p>
            <w:r/>
            <w:r>
              <w:rPr>
                <w:b w:val="0"/>
              </w:rPr>
              <w:t>자체·상·용을 해석하는 부분 이하 끝까지</w:t>
            </w:r>
          </w:p>
        </w:tc>
      </w:tr>
    </w:tbl>
    <w:p>
      <w:pPr>
        <w:pStyle w:val="Heading2"/>
      </w:pPr>
      <w:r>
        <w:t>문단 002  ·  [0110b15]</w:t>
      </w:r>
    </w:p>
    <w:p>
      <w:pPr>
        <w:keepNext/>
        <w:spacing w:after="40"/>
      </w:pPr>
      <w:r>
        <w:rPr>
          <w:b/>
          <w:color w:val="667085"/>
          <w:sz w:val="17"/>
        </w:rPr>
        <w:t>원문</w:t>
      </w:r>
    </w:p>
    <w:p>
      <w:pPr>
        <w:pStyle w:val="SourceText"/>
      </w:pPr>
      <w:r>
        <w:t>[0110b15] 釋摩訶衍論通玄鈔目次(終)</w:t>
      </w:r>
    </w:p>
    <w:p>
      <w:pPr>
        <w:keepNext/>
        <w:spacing w:after="40"/>
      </w:pPr>
      <w:r>
        <w:rPr>
          <w:b/>
          <w:color w:val="2E74B5"/>
          <w:sz w:val="17"/>
        </w:rPr>
        <w:t>한국어 직역</w:t>
      </w:r>
    </w:p>
    <w:p>
      <w:pPr>
        <w:pStyle w:val="TranslationText"/>
      </w:pPr>
      <w:r>
        <w:t>『석마하연론통현초』 목차(끝)</w:t>
      </w:r>
    </w:p>
    <w:p>
      <w:r>
        <w:br w:type="page"/>
      </w:r>
    </w:p>
    <w:p>
      <w:pPr>
        <w:pStyle w:val="Heading1"/>
      </w:pPr>
      <w:r>
        <w:t>권1</w:t>
      </w:r>
    </w:p>
    <w:p>
      <w:pPr>
        <w:pStyle w:val="SmallMeta"/>
      </w:pPr>
      <w:r>
        <w:t>No. 775 · 釋摩訶衍論通玄鈔卷第一  |  No. 775 · 『석마하연론통현초』 제1권</w:t>
      </w:r>
    </w:p>
    <w:p>
      <w:pPr>
        <w:pStyle w:val="SmallMeta"/>
      </w:pPr>
      <w:r>
        <w:t>大遼醫巫閭山崇祿大夫守司徒通 · 圓慈行大師賜紫沙門　志福　撰  |  대료(大遼) 의무려산, 숭록대부 수사도통(守司徒通). · 원자행대사로 자의를 받은 사문 지복이 지음.</w:t>
      </w:r>
    </w:p>
    <w:p>
      <w:pPr>
        <w:pStyle w:val="Heading2"/>
      </w:pPr>
      <w:r>
        <w:t>문단 003  ·  [0110c10]</w:t>
      </w:r>
    </w:p>
    <w:p>
      <w:pPr>
        <w:keepNext/>
        <w:spacing w:after="40"/>
      </w:pPr>
      <w:r>
        <w:rPr>
          <w:b/>
          <w:color w:val="667085"/>
          <w:sz w:val="17"/>
        </w:rPr>
        <w:t>원문</w:t>
      </w:r>
    </w:p>
    <w:p>
      <w:pPr>
        <w:pStyle w:val="SourceText"/>
      </w:pPr>
      <w:r>
        <w:t>[0110c10] 別明題目總啟二門一屬文之領綱二演義之毛目今初文中而有三節初之一字正屬龍論能詮教也即下文云唱本作釋故兼通馬論次下文云今造此論重釋摩訶衍故次之三字正屬馬論所詮法也下但呼本文為摩訶衍故以是本論所肆題故問何以不通佛經所詮答汎言可爾屬文不然以望釋論間越本文佛經疎遠故不通也此據釋字正當末文若兼本論亦可通也後之一字通於二論下標本文名摩訶衍論亦標釋文為論曰故問若題五字全屬本論云何而為釋論名耶答末全從本有財釋也斯則大同俱舍題故上屬文竟下演義中且初釋者則是銷解散暢之義謂開解演暢大乘法上差別名義能起信故而能消亡分散眾生之疑惑心故云釋也故下偈云為欲令眾生除疑捨邪執(此下三字義當上惑)起大乘正信佛種不斷故。</w:t>
      </w:r>
    </w:p>
    <w:p>
      <w:pPr>
        <w:keepNext/>
        <w:spacing w:after="40"/>
      </w:pPr>
      <w:r>
        <w:rPr>
          <w:b/>
          <w:color w:val="2E74B5"/>
          <w:sz w:val="17"/>
        </w:rPr>
        <w:t>한국어 직역</w:t>
      </w:r>
    </w:p>
    <w:p>
      <w:pPr>
        <w:pStyle w:val="TranslationText"/>
      </w:pPr>
      <w:r>
        <w:t>따로 제목을 밝히는 데에는 전체적으로 두 문을 연다. 첫째는 글에 속한 총강이고, 둘째는 뜻을 펼치는 세목이다. 이제 첫째 글에는 세 절이 있는데, 처음 한 글자는 바로 용수의 논이라는 능전(能詮)의 가르침에 속한다. 곧 아래 글에서 ‘본문을 제창하여 해석한다’고 했으므로 마명의 논에도 겸하여 통한다. 다음 아래 글에서 ‘이제 이 논을 지어 거듭 마하연을 해석한다’고 했으므로 다음 세 글자는 바로 마명의 논이 나타내는 법에 속한다. 아래에서는 본문을 다만 ‘마하연’이라 부르니, 본론에서 펼쳐 놓은 제목이기 때문이다. 묻는다. 어찌하여 불경이 나타내는 바까지 통하게 하지 않는가? 답한다. 널리 말하면 그렇게 할 수 있으나, 글에 귀속시켜 말하면 그렇지 않다. 『석론』을 기준으로 보면 본문을 사이에 두고 불경은 멀리 떨어져 있기 때문에 통하게 하지 않는다. 이것은 ‘석(釋)’ 자가 바로 끝의 글에 해당한다고 본 것이며, 본론까지 겸하면 역시 통할 수 있다. 뒤의 한 글자[論]는 두 논에 모두 통한다. 아래에서는 본문을 ‘마하연론’이라 표제하고, 해석문도 ‘논왈(論曰)’이라 표제하기 때문이다. 묻는다. 제목 다섯 글자가 전부 본론에 속한다면 어찌하여 『석론』의 이름이 되는가? 답한다. 끝의 것은 전부 본문을 따른 유재석(有財釋)이다. 이는 대체로 『구사론』의 제목과 같다. 이상으로 글에 속한 부분을 마친다. 아래에서 뜻을 펼치는 가운데, 우선 처음 ‘석(釋)’이란 풀어 해명하고 흩어 펴는 뜻이다. 곧 대승법 위의 차별된 이름과 뜻을 열어 풀고 펼쳐서 능히 믿음을 일으키게 하기 때문이다. 또 중생의 의혹하는 마음을 없애고 흩어 버릴 수 있기 때문에 ‘석’이라 한다. 그러므로 아래 게송에서 ‘중생으로 하여금 의심을 없애고 사집을 버리게 하며(이 아래 세 글자의 뜻은 위의 ‘혹(惑)’에 해당한다), 대승의 바른 믿음을 일으켜 불종이 끊이지 않게 하기 위함이다’라고 하였다.</w:t>
      </w:r>
    </w:p>
    <w:p>
      <w:pPr>
        <w:pStyle w:val="Heading2"/>
      </w:pPr>
      <w:r>
        <w:t>문단 004  ·  [0111a01]</w:t>
      </w:r>
    </w:p>
    <w:p>
      <w:pPr>
        <w:keepNext/>
        <w:spacing w:after="40"/>
      </w:pPr>
      <w:r>
        <w:rPr>
          <w:b/>
          <w:color w:val="667085"/>
          <w:sz w:val="17"/>
        </w:rPr>
        <w:t>원문</w:t>
      </w:r>
    </w:p>
    <w:p>
      <w:pPr>
        <w:pStyle w:val="SourceText"/>
      </w:pPr>
      <w:r>
        <w:t>[0111a01] 次摩訶衍者即本題中譯名大乘但東西兩方言音有異而名與義本釋無差大者當體為目包含為義乘者就喻為稱運載為功法喻合舉故云大乘斯則正屬今論所釋二種所入之法兼餘十五則唯所入十六并不二大乘兼正合之總一十七故下釋有法能起摩訶衍信根云有法者十六種能入門法能起信根者門法作業之相摩訶衍者十六所入法并不二大乘體又下列諸論門法名中亦唯所入有摩訶衍名能入非也如云一體一心摩訶衍(此即法名)一體一心門(此即門名)又門法各十異名中唯法第八名摩訶衍門無此名如云八者名摩訶衍義如前說是也此論前後門法對辨並無一字明文顯說能入之門名摩訶衍若爾門應非大乘耶答若就常教及通相義可名大乘今據當論既分門法不名大乘謂法唯一味無多差別是故但立摩訶衍之總名如正殿中王輪相未應無四別名但名王故門多差別故建異名欲假顯彼所入一味隨能入門亦差別故如金銀銅鐵四輪各異方表其王差別名故或名金輪或名銀輪等謂自古迄今國無二主看何輪應遂與彼名此是喻意法準思之故下文云其所入法或從能入立其名故即其義也總此意云諸佛欲令一切眾生皆入摩訶衍以此即是究竟歸處但為不能離言直入遂權依彼無名法上假說能入差別多門眾生方始隨門悟入如殊途同歸故故第二論釋彼第十一心文中引心法經云心法非一因所作一故假名為一心法非一切因所作一切故假名為一切又該攝安立門云多一一識有種種力能作一切種種名字而唯一識終無餘法又第十論云能為自法作名義故準此明文是以得知能依名義為門所依實體為法故唯所入獨得總名其能入門各立別名如十一類色若不分根境總立色名如門法不分通名大乘若分根境唯眼所見獨立色名餘無茲號各立別名故如分門法唯所入法獨立總名餘無斯稱自有別名故若爾下文何說三十二種甚深安車答曰彼文但是解本論中乘之一字非是通釋大乘之義故無違也若據本題應云釋摩訶衍起信今文略義足不須言起信也謂強解釋一味大乘法體之上有假名義作能入門於此門上有能發起信之業用故文雖無而義有也不爾曷云釋也故下論云能起信根者門法作業之相此即起信但屬能起業用非屬所起信心若準下文次釋信決定進心根生長行法亦屬所起義可通也由此便以大乘為宗以是一論最所尚故故首標云今造此論重釋摩訶衍問豈此非是十論通宗乎答名通義局故以各宗自正所詮故亦可九論自題為宗諸教多以題為宗故故是別宗不相疑濫即以起信令入為趣謂釋宗上差別名義欲令趣向一味大乘即是此論之意趣也故下釋起大乘正信而有四門並云令入甚深大乘正道故又科名云能依趣入別相門故又古師云語之所尚曰宗宗之所歸曰趣斯之謂也。</w:t>
      </w:r>
    </w:p>
    <w:p>
      <w:pPr>
        <w:keepNext/>
        <w:spacing w:after="40"/>
      </w:pPr>
      <w:r>
        <w:rPr>
          <w:b/>
          <w:color w:val="2E74B5"/>
          <w:sz w:val="17"/>
        </w:rPr>
        <w:t>한국어 직역</w:t>
      </w:r>
    </w:p>
    <w:p>
      <w:pPr>
        <w:pStyle w:val="TranslationText"/>
      </w:pPr>
      <w:r>
        <w:t>다음 ‘마하연’은 곧 본래 제목에서 번역한 이름인 ‘대승’이다. 다만 동서 두 지역의 언어와 음이 다를 뿐, 이름과 뜻은 본론과 석론이 차이가 없다. ‘대(大)’는 그 자체를 기준으로 이름 삼고 포괄함을 뜻으로 하며, ‘승(乘)’은 비유에 의거해 명칭을 삼고 실어 나름을 기능으로 한다. 법과 비유를 함께 들었기 때문에 ‘대승’이라 한다. 이는 바로 지금 이 논이 해석하는 두 가지 소입법에 속하고, 나머지 열다섯을 겸하면 오직 열여섯 소입법이 되며, 불이대승까지 겸하여 정·겸을 합하면 모두 열일곱이 된다. 그러므로 아래에서 ‘법이 있어 마하연의 신근을 일으킨다’를 해석해 말하기를, ‘법이 있다’란 열여섯 가지 능입문의 법이고, ‘신근을 일으킨다’란 문법(門法)의 작용 모습이며, ‘마하연’이란 열여섯 소입법과 불이대승의 체라고 하였다. 또 아래에서 여러 논의 문과 법의 이름을 열거할 때도 소입에만 ‘마하연’이라는 이름이 있고 능입에는 없다. 예컨대 ‘일체(一體)일심마하연’은 법의 이름이고, ‘일체(一體)일심문’은 문의 이름이다. 또 문과 법에는 각각 열 가지 다른 이름이 있는데, 법의 여덟째만 ‘마하연’이라 하고 문에는 이 이름이 없다. 예컨대 다음과 같다. ‘여덟째는 마하연이라 한다. 뜻은 앞에서 말한 것과 같다.’ 이 논의 전후에서 문과 법을 대조해 변별하면서, 능입의 문을 ‘마하연’이라 한다고 명문으로 분명히 말한 한 글자도 없다. 그렇다면 문은 대승이 아니어야 하는가? 답한다. 일반 교설과 통상적인 뜻에 따르면 대승이라 할 수 있다. 그러나 이 논에서는 이미 문과 법을 나누었으므로 [문을] 대승이라 하지 않는다. 법은 오직 한맛이라 많은 차별이 없기 때문이다. 그러므로 다만 마하연이라는 총명을 세운다. 마치 정전의 왕은 윤상(輪相)에 네 가지 별명이 없지는 않지만 다만 ‘왕’이라고 하는 것과 같다. 문은 차별이 많으므로 각각 다른 이름을 세워, 저 소입의 한맛을 임시로 드러내고자 한다. 능입문을 따라서도 차별이 있기 때문이다. 금·은·동·철 네 윤이 각각 다르기 때문에 그 왕의 차별된 이름을 드러내어 혹 금륜왕, 혹 은륜왕이라 부르는 것과 같다. 옛날부터 지금까지 한 나라에 두 임금이 없으니 어느 윤에 응하느냐를 보고 곧 그 이름을 붙인다. 이것이 비유의 뜻이니 법에서도 이에 준하여 생각해야 한다. 그러므로 아래 글에서 ‘그 소입법은 혹 능입을 따라 그 이름을 세운다’고 했으니 바로 이 뜻이다. 전체 뜻을 말하면, 모든 부처는 일체중생을 모두 마하연에 들어가게 하려 한다. 이것이 곧 궁극의 귀처이지만, 중생이 말을 떠나 곧바로 들어갈 수 없기 때문에 방편으로 저 이름 없는 법 위에 차별된 여러 능입문을 가설하여, 중생이 비로소 문을 따라 깨달아 들어가게 한다. 마치 길은 달라도 귀착점은 같은 것과 같다. 그러므로 제2론에서 저 제11심의 글을 해석하며 『심법경』을 인용해 말한다. ‘심법은 하나가 아니다. 하나의 인(因)이 만든 것이므로 임시로 일심이라 이름한다. 법은 일체가 아니다. 일체의 인이 만든 것이므로’ ‘임시로 일체라 이름한다.’ 또 해섭안립문에서는 ‘하나하나의 식에 여러 힘이 있어 일체의 여러 이름을 만들 수 있지만 오직 하나의 식일 뿐 끝내 다른 법은 없다’고 하였다. 또 제10론에서는 ‘능히 자기 법에 이름과 뜻을 만들어 줄 수 있기 때문이다’라고 하였다. 이 명문들에 의거하면, 의지하여 성립한 이름과 뜻을 ‘문’이라 하고 그것이 의지하는 실제 체를 ‘법’이라 함을 알 수 있다. 그러므로 오직 소입만 총명을 얻고, 능입문은 각기 별명을 세운다. 열한 종류의 색과 같은 경우를 보라. 근과 경을 나누지 않으면 통틀어 ‘색’이라 이름하니 문과 법을 나누지 않으면 함께 대승이라 하는 것과 같다. 근과 경을 나누면 오직 눈에 보이는 것만 따로 ‘색’이라 하고 나머지는 이 이름이 없이 각각 별명을 세운다. 이처럼 문과 법을 나누면 오직 소입법만 홀로 총명을 세우고 나머지는 그 명칭이 없으며 자체의 별명이 있다. 그렇다면 아래 글에서는 어찌하여 서른두 가지 ‘심심안거(甚深安車)’를 말하는가? 답한다. 그 글은 단지 본론의 ‘승(乘)’ 한 글자를 해석한 것이지, 대승의 뜻을 통틀어 해석한 것이 아니다. 그러므로 어긋남이 없다. 본래 제목에 의하면 ‘석마하연기신’이라고 해야 하나 지금 글은 뜻을 생략했으므로 ‘기신’이라 말하지 않아도 충분하다. 곧 한맛의 대승 법체 위에 가명과 가의를 억지로 해석하여 능입문으로 삼고, 이 문 위에 믿음을 일으키는 작용이 있다. 그러므로 글에는 없지만 뜻에는 있다. 그렇지 않다면 어찌 ‘석(釋)’이라 하겠는가. 그러므로 아래 논에서 ‘신근을 일으킨다란 문법의 작용 모습이다’라고 하였다. 이것이 곧 기신인데, 다만 능히 일으키는 작용에 속하고 일으켜지는 신심에 속하지 않는다. 아래 글에 준하면 다음에 ‘믿음은 결정하여 나아가는 마음이고, 근은 행법을 생장시킨다’고 해석하니, 역시 일으켜지는 것에 속하는 뜻으로 통할 수 있다. 이로 말미암아 곧 대승을 종(宗)으로 삼으니, 한 논에서 가장 숭상하는 바이기 때문이다. 그러므로 첫머리에서 ‘이제 이 논을 지어 거듭 마하연을 해석한다’고 표방하였다. 묻는다. 이것이 어찌 십론에 공통된 종이 아닌가? 답한다. 이름은 통하지만 뜻은 국한된다. 각 논의 종은 자신이 바로 나타내는 바를 따르기 때문이다. 또는 아홉 논은 각각 자기 제목을 종으로 삼는다고 할 수도 있다. 여러 가르침이 흔히 제목을 종으로 삼기 때문이다. 그러므로 이는 별도의 종이어서 서로 뒤섞일 의심이 없다. 곧 기신하여 들어가게 하는 것을 취(趣)로 삼는다. 곧 종 위의 차별된 이름과 뜻을 해석하여 한맛의 대승으로 향하게 하려는 것이 이 논의 의취이다. 그러므로 아래에서 ‘대승의 바른 믿음을 일으킨다’를 해석할 때 네 문이 있는데 모두 ‘심심한 대승의 바른 도에 들어가게 한다’고 말한다. 또 과목 이름에서도 ‘능히 의지하여 취입하는 별상문’이라 하고, 옛 스승도 ‘말이 숭상하는 바를 종이라 하고 종이 돌아가는 바를 취라 한다’고 했으니 이것을 말한다.</w:t>
      </w:r>
    </w:p>
    <w:p>
      <w:pPr>
        <w:pStyle w:val="Heading2"/>
      </w:pPr>
      <w:r>
        <w:t>문단 005  ·  [0111c03]</w:t>
      </w:r>
    </w:p>
    <w:p>
      <w:pPr>
        <w:keepNext/>
        <w:spacing w:after="40"/>
      </w:pPr>
      <w:r>
        <w:rPr>
          <w:b/>
          <w:color w:val="667085"/>
          <w:sz w:val="17"/>
        </w:rPr>
        <w:t>원문</w:t>
      </w:r>
    </w:p>
    <w:p>
      <w:pPr>
        <w:pStyle w:val="SourceText"/>
      </w:pPr>
      <w:r>
        <w:t>[0111c03] 後言論者議也量也謂假立賓主往復徵折議量正理故名為論是故名為釋摩訶衍論也。</w:t>
      </w:r>
    </w:p>
    <w:p>
      <w:pPr>
        <w:keepNext/>
        <w:spacing w:after="40"/>
      </w:pPr>
      <w:r>
        <w:rPr>
          <w:b/>
          <w:color w:val="2E74B5"/>
          <w:sz w:val="17"/>
        </w:rPr>
        <w:t>한국어 직역</w:t>
      </w:r>
    </w:p>
    <w:p>
      <w:pPr>
        <w:pStyle w:val="TranslationText"/>
      </w:pPr>
      <w:r>
        <w:t>뒤의 ‘논(論)’은 의논하고 헤아린다는 뜻이다. 가설로 빈주를 세워 왕복하며 따져 부수고 바른 이치를 의논하고 헤아리기 때문에 ‘논’이라 한다. 그러므로 『석마하연론』이라 이름한다.</w:t>
      </w:r>
    </w:p>
    <w:p>
      <w:pPr>
        <w:pStyle w:val="Heading2"/>
      </w:pPr>
      <w:r>
        <w:t>문단 006  ·  [0111c05]</w:t>
      </w:r>
    </w:p>
    <w:p>
      <w:pPr>
        <w:keepNext/>
        <w:spacing w:after="40"/>
      </w:pPr>
      <w:r>
        <w:rPr>
          <w:b/>
          <w:color w:val="667085"/>
          <w:sz w:val="17"/>
        </w:rPr>
        <w:t>원문</w:t>
      </w:r>
    </w:p>
    <w:p>
      <w:pPr>
        <w:pStyle w:val="SourceText"/>
      </w:pPr>
      <w:r>
        <w:t>[0111c05] 頂禮等者此之二偈展轉相因而有三節一能所敬相二敬之情意三意之所因。</w:t>
      </w:r>
    </w:p>
    <w:p>
      <w:pPr>
        <w:keepNext/>
        <w:spacing w:after="40"/>
      </w:pPr>
      <w:r>
        <w:rPr>
          <w:b/>
          <w:color w:val="2E74B5"/>
          <w:sz w:val="17"/>
        </w:rPr>
        <w:t>한국어 직역</w:t>
      </w:r>
    </w:p>
    <w:p>
      <w:pPr>
        <w:pStyle w:val="TranslationText"/>
      </w:pPr>
      <w:r>
        <w:t>‘정례(頂禮)’ 등은 이 두 게송이 차례로 서로 원인이 되며 세 절이 있다. 첫째 능경·소경의 모습, 둘째 공경의 정과 뜻, 셋째 그 뜻의 원인이다.</w:t>
      </w:r>
    </w:p>
    <w:p>
      <w:pPr>
        <w:pStyle w:val="Heading2"/>
      </w:pPr>
      <w:r>
        <w:t>문단 007  ·  [0111c07]</w:t>
      </w:r>
    </w:p>
    <w:p>
      <w:pPr>
        <w:keepNext/>
        <w:spacing w:after="40"/>
      </w:pPr>
      <w:r>
        <w:rPr>
          <w:b/>
          <w:color w:val="667085"/>
          <w:sz w:val="17"/>
        </w:rPr>
        <w:t>원문</w:t>
      </w:r>
    </w:p>
    <w:p>
      <w:pPr>
        <w:pStyle w:val="SourceText"/>
      </w:pPr>
      <w:r>
        <w:t>[0111c07] 言隔檀門者聖法記云入如意藏門之稱往向位者入如意藏門之稱如是二門如其次第喻真如生滅之二門此在龍明菩薩心地品論說意云如今經藏內外二門經過外門見未親明如入生滅證未至極若開內門親得明了似入真如方窮微妙此同五教前前淺權後後深實故也言分報師恩者如智度論引經偈云假使頂戴經塵劫身為牀座遍三千若不傳法度眾生畢竟無能報恩者唯有傳持正法藏宣揚教理施群生脩習一念契真如即是真報如來者是問後頌長行二義何別答偈頌明歸敬意長行明造論意故二不同有處亦為造論意者望開子段故是造意若連大文並屬敬意故彼此文無相違過。</w:t>
      </w:r>
    </w:p>
    <w:p>
      <w:pPr>
        <w:keepNext/>
        <w:spacing w:after="40"/>
      </w:pPr>
      <w:r>
        <w:rPr>
          <w:b/>
          <w:color w:val="2E74B5"/>
          <w:sz w:val="17"/>
        </w:rPr>
        <w:t>한국어 직역</w:t>
      </w:r>
    </w:p>
    <w:p>
      <w:pPr>
        <w:pStyle w:val="TranslationText"/>
      </w:pPr>
      <w:r>
        <w:t>‘격단문(隔檀門)’이라 한 것은 『성법기』에서 ‘여의장문에 들어가는 명칭’이라 하였고, ‘왕향위’는 ‘여의장문에 들어가는 명칭’이라 하였다. 이 두 문은 그 차례대로 진여문과 생멸문의 두 문을 비유한다. 이는 용명보살의 『심지품론』에서 말한 뜻이다. 지금 경장에 안팎 두 문이 있는 것과 같아서, 바깥문을 지나기만 하면 보아도 친히 밝히지 못하니 생멸문에 들어가도 증득이 지극하지 못한 것과 같다. 안문을 열면 친히 분명히 알게 되니 진여에 들어가 비로소 미묘함을 다하는 것과 같다. 이는 오교에서 앞앞은 얕고 방편적이며 뒤뒤는 깊고 진실한 것과 같다. ‘스승의 은혜를 조금이나마 갚는다’는 말은 『지도론』이 경의 게송을 인용한 데서 말한다. ‘가령 경진겁 동안 머리에 이고, 몸을 자리로 삼아 삼천세계에 두루 하더라도’ ‘법을 전해 중생을 제도하지 않으면 끝내 은혜를 갚을 수 없다. 오직 정법장을 전하고 지니며 교리의 이치를 널리 펴 중생에게 베풀고, 한 생각을 닦아 진여에 계합하는 것만이 바로 여래께 은혜를 갚는 것이다.’ 묻는다. 뒤의 게송과 장행 두 곳의 뜻은 무엇이 다른가? 답한다. 게송은 귀경의 뜻을 밝히고 장행은 논을 짓는 뜻을 밝히므로 둘이 다르다. 어떤 곳에서는 역시 논을 짓는 뜻이라고 하는데, 하위 단락을 열어 말하면 조론의 뜻이고, 큰 글 전체에 이어 보면 모두 귀경의 뜻에 속하므로 서로 어긋나는 허물이 없다.</w:t>
      </w:r>
    </w:p>
    <w:p>
      <w:pPr>
        <w:pStyle w:val="Heading2"/>
      </w:pPr>
      <w:r>
        <w:t>문단 008  ·  [0111c19]</w:t>
      </w:r>
    </w:p>
    <w:p>
      <w:pPr>
        <w:keepNext/>
        <w:spacing w:after="40"/>
      </w:pPr>
      <w:r>
        <w:rPr>
          <w:b/>
          <w:color w:val="667085"/>
          <w:sz w:val="17"/>
        </w:rPr>
        <w:t>원문</w:t>
      </w:r>
    </w:p>
    <w:p>
      <w:pPr>
        <w:pStyle w:val="SourceText"/>
      </w:pPr>
      <w:r>
        <w:t>[0111c19] 論曰等者此造因由義通二師一準唯識安慧師等明本頌主造論因由今此同彼是釋敘本若爾彼頌文闕故須代述此本既具何煩更敘答如起信疏重述十因製作多端不可一準二佛經章鈔多敘因由今此釋師自敘同爾若望佛經本論名重若望本文釋論名重故云重釋為顯等者此段八句初一辨定所明次二果德難思次二因人行劣次一正明愚闇後二對明遣拂文通二意一唯生滅門體即涅槃窮即菩提亦通理智窮者究達之義即屬用也斯則如次是二轉依理智體用之六德也次句三賢未起聖智故不能親得次句十信未起堅信故不能深信次句漠等者不了之相也如論釋智礙云漠冥之性故又肇註云不分明也。</w:t>
      </w:r>
    </w:p>
    <w:p>
      <w:pPr>
        <w:keepNext/>
        <w:spacing w:after="40"/>
      </w:pPr>
      <w:r>
        <w:rPr>
          <w:b/>
          <w:color w:val="2E74B5"/>
          <w:sz w:val="17"/>
        </w:rPr>
        <w:t>한국어 직역</w:t>
      </w:r>
    </w:p>
    <w:p>
      <w:pPr>
        <w:pStyle w:val="TranslationText"/>
      </w:pPr>
      <w:r>
        <w:t>‘논왈’ 등은 논을 짓게 된 까닭의 뜻이 두 스승에 통한다. 첫째 『유식』의 안혜사 등이 본송의 주인이 논을 지은 까닭을 밝힌 것에 준하면, 지금 이 또한 그것과 같아서 석론이 본문을 서술한 것이다. 그렇다면 저 본송은 글이 빠져 있기 때문이다. 그러므로 대신 서술해야 한다. 그런데 이 본문은 이미 갖추어져 있는데 무엇 때문에 다시 서술하는가? 답한다. 『기신소』에서 십인(十因)을 거듭 서술한 것처럼 저술 방식은 여러 가지여서 하나의 기준만 세울 수 없다. 둘째 불경의 장초에서도 조론의 까닭을 많이 서술하니, 지금 이 해석자도 스스로 서술한 것이 이와 같다. 불경을 바라보면 본론을 ‘거듭[重]’이라 하고, 본문을 바라보면 석론을 ‘거듭’이라 하므로 ‘중석(重釋)’이라 한다. ‘위현(為顯)’ 등 이 단락의 여덟 구절에서 처음 하나는 밝힐 바를 판정하고, 다음 둘은 과덕이 생각하기 어려움을 밝힌다. 다음 둘은 인위의 사람이 행이 열등함을 밝히고, 다음 하나는 바로 어둡고 어리석음을 밝히며, 뒤 둘은 상대하여 제거함을 밝힌다. 글에는 두 뜻이 통한다. 하나는 오직 생멸문에 관한 것으로, ‘체’는 열반이고 ‘궁(窮)’은 보리이며, 또한 이지(理智)에 통한다. ‘궁’은 궁구해 통달한다는 뜻이므로 용(用)에 속한다. 그러면 차례대로 두 전의(轉依)의 이·지, 체·용 여섯 덕이 된다. 다음 구절에서 삼현은 아직 성지를 일으키지 못했으므로 친히 얻을 수 없고, 다음 구절에서 십신은 아직 견고한 믿음을 일으키지 못했으므로 깊이 믿을 수 없다. 다음 ‘막(漠)’ 등은 알지 못하는 모습이다. 『논』에서 지애(智礙)를 해석하여 ‘막명(漠冥)의 성품’이라 했고, 조주에서도 ‘분명하지 않다’고 하였다.</w:t>
      </w:r>
    </w:p>
    <w:p>
      <w:pPr>
        <w:pStyle w:val="Heading2"/>
      </w:pPr>
      <w:r>
        <w:t>문단 009  ·  [0112a08]</w:t>
      </w:r>
    </w:p>
    <w:p>
      <w:pPr>
        <w:keepNext/>
        <w:spacing w:after="40"/>
      </w:pPr>
      <w:r>
        <w:rPr>
          <w:b/>
          <w:color w:val="667085"/>
          <w:sz w:val="17"/>
        </w:rPr>
        <w:t>원문</w:t>
      </w:r>
    </w:p>
    <w:p>
      <w:pPr>
        <w:pStyle w:val="SourceText"/>
      </w:pPr>
      <w:r>
        <w:t>[0112a08] 窺[穴/(烈-歹+(咒-几+止))]者目視也。</w:t>
      </w:r>
    </w:p>
    <w:p>
      <w:pPr>
        <w:keepNext/>
        <w:spacing w:after="40"/>
      </w:pPr>
      <w:r>
        <w:rPr>
          <w:b/>
          <w:color w:val="2E74B5"/>
          <w:sz w:val="17"/>
        </w:rPr>
        <w:t>한국어 직역</w:t>
      </w:r>
    </w:p>
    <w:p>
      <w:pPr>
        <w:pStyle w:val="TranslationText"/>
      </w:pPr>
      <w:r>
        <w:t>‘규[穴/(烈-歹+(咒-几+止))]’는 눈으로 본다는 뜻이다.</w:t>
      </w:r>
    </w:p>
    <w:p>
      <w:pPr>
        <w:pStyle w:val="EditorialNote"/>
      </w:pPr>
      <w:r>
        <w:t>교감·번역 메모 | 해당 글자는 CBETA 조자식 외자이므로 원형을 보존하였다.</w:t>
      </w:r>
    </w:p>
    <w:p>
      <w:pPr>
        <w:pStyle w:val="Heading2"/>
      </w:pPr>
      <w:r>
        <w:t>문단 010  ·  [0112a09]</w:t>
      </w:r>
    </w:p>
    <w:p>
      <w:pPr>
        <w:keepNext/>
        <w:spacing w:after="40"/>
      </w:pPr>
      <w:r>
        <w:rPr>
          <w:b/>
          <w:color w:val="667085"/>
          <w:sz w:val="17"/>
        </w:rPr>
        <w:t>원문</w:t>
      </w:r>
    </w:p>
    <w:p>
      <w:pPr>
        <w:pStyle w:val="SourceText"/>
      </w:pPr>
      <w:r>
        <w:t>[0112a09] 思惟者心觀也二莫能得故云爾也二通於二門體唯真如窮唯生滅故下同異門云真如為體性生滅作相用。</w:t>
      </w:r>
    </w:p>
    <w:p>
      <w:pPr>
        <w:keepNext/>
        <w:spacing w:after="40"/>
      </w:pPr>
      <w:r>
        <w:rPr>
          <w:b/>
          <w:color w:val="2E74B5"/>
          <w:sz w:val="17"/>
        </w:rPr>
        <w:t>한국어 직역</w:t>
      </w:r>
    </w:p>
    <w:p>
      <w:pPr>
        <w:pStyle w:val="TranslationText"/>
      </w:pPr>
      <w:r>
        <w:t>‘사유’는 마음으로 관찰한다는 뜻이다. 두 가지를 능히 얻을 수 없기 때문에 그렇게 말한 것이다. 둘째 해석은 두 문에 통하는데, ‘체’는 오직 진여이고 ‘궁’은 오직 생멸이다. 그러므로 아래 동이문에서 ‘진여는 체성이 되고 생멸은 상용을 이룬다’고 한다.</w:t>
      </w:r>
    </w:p>
    <w:p>
      <w:pPr>
        <w:pStyle w:val="Heading2"/>
      </w:pPr>
      <w:r>
        <w:t>문단 011  ·  [0112a12]</w:t>
      </w:r>
    </w:p>
    <w:p>
      <w:pPr>
        <w:keepNext/>
        <w:spacing w:after="40"/>
      </w:pPr>
      <w:r>
        <w:rPr>
          <w:b/>
          <w:color w:val="667085"/>
          <w:sz w:val="17"/>
        </w:rPr>
        <w:t>원문</w:t>
      </w:r>
    </w:p>
    <w:p>
      <w:pPr>
        <w:pStyle w:val="SourceText"/>
      </w:pPr>
      <w:r>
        <w:t>[0112a12] 未得正證唯屬真門故本文云以離念境界唯證相應故。</w:t>
      </w:r>
    </w:p>
    <w:p>
      <w:pPr>
        <w:keepNext/>
        <w:spacing w:after="40"/>
      </w:pPr>
      <w:r>
        <w:rPr>
          <w:b/>
          <w:color w:val="2E74B5"/>
          <w:sz w:val="17"/>
        </w:rPr>
        <w:t>한국어 직역</w:t>
      </w:r>
    </w:p>
    <w:p>
      <w:pPr>
        <w:pStyle w:val="TranslationText"/>
      </w:pPr>
      <w:r>
        <w:t>‘바른 증득을 얻지 못했다’는 것은 오직 진여문에 속한다. 그러므로 본문에서 ‘망념을 떠난 경계는 오직 증득과 상응하기 때문이다’라고 하였다.</w:t>
      </w:r>
    </w:p>
    <w:p>
      <w:pPr>
        <w:pStyle w:val="Heading2"/>
      </w:pPr>
      <w:r>
        <w:t>문단 012  ·  [0112a14]</w:t>
      </w:r>
    </w:p>
    <w:p>
      <w:pPr>
        <w:keepNext/>
        <w:spacing w:after="40"/>
      </w:pPr>
      <w:r>
        <w:rPr>
          <w:b/>
          <w:color w:val="667085"/>
          <w:sz w:val="17"/>
        </w:rPr>
        <w:t>원문</w:t>
      </w:r>
    </w:p>
    <w:p>
      <w:pPr>
        <w:pStyle w:val="SourceText"/>
      </w:pPr>
      <w:r>
        <w:t>[0112a14] 未出邪行唯屬生門故釋文云非道邪行斯則塵沙妄染皆名邪行等覺菩薩猶未能測如隔羅縠觀月等事亦可八句皆通二門體屬體真亦所隨順得入也窮屬相真亦能隨順得入也。</w:t>
      </w:r>
    </w:p>
    <w:p>
      <w:pPr>
        <w:keepNext/>
        <w:spacing w:after="40"/>
      </w:pPr>
      <w:r>
        <w:rPr>
          <w:b/>
          <w:color w:val="2E74B5"/>
          <w:sz w:val="17"/>
        </w:rPr>
        <w:t>한국어 직역</w:t>
      </w:r>
    </w:p>
    <w:p>
      <w:pPr>
        <w:pStyle w:val="TranslationText"/>
      </w:pPr>
      <w:r>
        <w:t>‘사행에서 벗어나지 못했다’는 것은 오직 생멸문에 속한다. 그러므로 해석문에서 ‘도가 아닌 사행’이라 한다. 곧 진사와 같은 망염을 모두 사행이라 하며, 등각보살도 아직 헤아리지 못하니 마치 얇은 비단을 사이에 두고 달을 보는 것과 같다. 또는 여덟 구절이 모두 두 문에 통한다고 할 수도 있다. ‘체’는 체진여에 속하면서 또한 따라 들어가게 되는 바이고, ‘궁’은 상진여에 속하면서 또한 따라 들어가게 하는 것이다.</w:t>
      </w:r>
    </w:p>
    <w:p>
      <w:pPr>
        <w:pStyle w:val="Heading2"/>
      </w:pPr>
      <w:r>
        <w:t>문단 013  ·  [0112a18]</w:t>
      </w:r>
    </w:p>
    <w:p>
      <w:pPr>
        <w:keepNext/>
        <w:spacing w:after="40"/>
      </w:pPr>
      <w:r>
        <w:rPr>
          <w:b/>
          <w:color w:val="667085"/>
          <w:sz w:val="17"/>
        </w:rPr>
        <w:t>원문</w:t>
      </w:r>
    </w:p>
    <w:p>
      <w:pPr>
        <w:pStyle w:val="SourceText"/>
      </w:pPr>
      <w:r>
        <w:t>[0112a18] 所詮理者詮則訖也顯也今取顯義謂但依門顯所入法故下文云於所詮理善趣入故斯之謂也。</w:t>
      </w:r>
    </w:p>
    <w:p>
      <w:pPr>
        <w:keepNext/>
        <w:spacing w:after="40"/>
      </w:pPr>
      <w:r>
        <w:rPr>
          <w:b/>
          <w:color w:val="2E74B5"/>
          <w:sz w:val="17"/>
        </w:rPr>
        <w:t>한국어 직역</w:t>
      </w:r>
    </w:p>
    <w:p>
      <w:pPr>
        <w:pStyle w:val="TranslationText"/>
      </w:pPr>
      <w:r>
        <w:t>‘소전의 이치’에서 ‘전(詮)’은 다한다는 뜻과 드러낸다는 뜻인데, 여기서는 드러낸다는 뜻을 취한다. 곧 문에 의거해 소입법을 드러낼 뿐이다. 그러므로 아래 글에서 ‘소전의 이치에 잘 취입한다’고 했으니 이를 말한다.</w:t>
      </w:r>
    </w:p>
    <w:p>
      <w:pPr>
        <w:pStyle w:val="Heading2"/>
      </w:pPr>
      <w:r>
        <w:t>문단 014  ·  [0112a20]</w:t>
      </w:r>
    </w:p>
    <w:p>
      <w:pPr>
        <w:keepNext/>
        <w:spacing w:after="40"/>
      </w:pPr>
      <w:r>
        <w:rPr>
          <w:b/>
          <w:color w:val="667085"/>
          <w:sz w:val="17"/>
        </w:rPr>
        <w:t>원문</w:t>
      </w:r>
    </w:p>
    <w:p>
      <w:pPr>
        <w:pStyle w:val="SourceText"/>
      </w:pPr>
      <w:r>
        <w:t>[0112a20] 亭毒者肇論註云養育也。</w:t>
      </w:r>
    </w:p>
    <w:p>
      <w:pPr>
        <w:keepNext/>
        <w:spacing w:after="40"/>
      </w:pPr>
      <w:r>
        <w:rPr>
          <w:b/>
          <w:color w:val="2E74B5"/>
          <w:sz w:val="17"/>
        </w:rPr>
        <w:t>한국어 직역</w:t>
      </w:r>
    </w:p>
    <w:p>
      <w:pPr>
        <w:pStyle w:val="TranslationText"/>
      </w:pPr>
      <w:r>
        <w:t>‘정독(亭毒)’은 조론의 주에서 ‘길러 기른다’고 하였다.</w:t>
      </w:r>
    </w:p>
    <w:p>
      <w:pPr>
        <w:pStyle w:val="Heading2"/>
      </w:pPr>
      <w:r>
        <w:t>문단 015  ·  [0112a21]</w:t>
      </w:r>
    </w:p>
    <w:p>
      <w:pPr>
        <w:keepNext/>
        <w:spacing w:after="40"/>
      </w:pPr>
      <w:r>
        <w:rPr>
          <w:b/>
          <w:color w:val="667085"/>
          <w:sz w:val="17"/>
        </w:rPr>
        <w:t>원문</w:t>
      </w:r>
    </w:p>
    <w:p>
      <w:pPr>
        <w:pStyle w:val="SourceText"/>
      </w:pPr>
      <w:r>
        <w:t>[0112a21] 言小分為報師大恩故者清涼疏云諸佛菩薩始自發心普緣眾生(彼鈔釋云佛具十恩一發心普被恩)難行苦行(二難行苦行恩猶如慈母咽苦吐甘謂捨頭目髓腦國城妻子割身千燈投形餓虎香城粉骨雪嶺忘軀如是等事皆為眾生)不顧自身(三一向為他恩曾無一念為於自己由如慈母但令子樂自殺不辭經云菩薩所修功德行不為自己及他人但以最上智慧心利益眾生故迴向)垂形六道(四垂形六道恩謂已證滅道應受無為寂滅之樂而垂形六道遍入三塗以身救贖一切眾生)隨逐眾生(五隨逐眾生恩上辨橫遍六道今約長劫不捨如子見父視父而已無出離心如來隨之備將萬行隨逐救攝等)見其造惡如割支體(六大悲深重恩故善財童子謂無憂德神云聖者譬如有人唯有一子愛念情至忽見被人割截支體其心痛切不能自安等)迄成正覺隱其勝德(七隱勝彰劣恩十蓮華藏塵數之相滴海難稱無盡之德並隱不彰但云百劫修成三十二相三十四心斷見修惑五分法身覺樹初圓如老比丘同五羅漢故法華中脫珍御服著弊垢衣執除糞器往到子所)以貧所樂法誘攝拯救(八隱實施權恩圓頓一乘隱而不說乃以三乘人天小法教化眾生此上二恩即淨名香積品彼來菩薩讚云如世尊釋迦牟尼佛隱其無量自在之力乃以貧所樂法度脫眾生等)見其憍恣示迹涅槃(九隱真現應恩故法華云若見如來常在不滅便起憍恣而懷厭怠等)留餘福教以濟危苦(十悲念無盡恩謂世尊同人中壽應壽百年留二十年福以庇末法弟子等言留教者即三藏八藏廣益眾生依之修行皆得成佛形像塔廟乃至舍利一興供養千遍生天等此上並是初列十恩次結成恩重云)自頂至足從生至死皆佛之廕斯之恩德何可報耶(後引經證云)得人小恩常懷大報(即涅槃經)不知恩者多遭橫死(即華嚴經)具斯十種故云大恩。</w:t>
      </w:r>
    </w:p>
    <w:p>
      <w:pPr>
        <w:keepNext/>
        <w:spacing w:after="40"/>
      </w:pPr>
      <w:r>
        <w:rPr>
          <w:b/>
          <w:color w:val="2E74B5"/>
          <w:sz w:val="17"/>
        </w:rPr>
        <w:t>한국어 직역</w:t>
      </w:r>
    </w:p>
    <w:p>
      <w:pPr>
        <w:pStyle w:val="TranslationText"/>
      </w:pPr>
      <w:r>
        <w:t>‘작은 부분이나마 스승의 큰 은혜를 갚기 위함’이라는 말에 대해 『청량소』는 말한다. 모든 부처와 보살은 처음 발심할 때부터 두루 중생을 반연한다(그 초에서 말하기를 부처에게 열 은혜가 있으니, 첫째는 발심하여 두루 덮는 은혜이다). 어려운 고행을 행한다. (둘째는 난행고행의 은혜이다. 자애로운 어머니가 쓴 것을 삼키고 단 것을 토해 주듯, 머리·눈·골수·뇌·나라·성·처자를 버리고, 몸을 베어 천 등불을 만들며, 굶주린 호랑이에게 몸을 던지고, 향성에서 뼈를 부수고, 설령에서 몸을 잊는 등 이와 같은 일은 모두 중생을 위한 것이다.) ‘자기 몸을 돌보지 않는다.’ (셋째는 한결같이 남을 위한 은혜이다. 일찍이 한 생각도 자기를 위한 적이 없으니, 자애로운 어머니가 오직 자식이 즐겁기만 하면 스스로 죽는 것도 사양하지 않는 것과 같다. 경에서 “보살이 닦는 공덕행은 …을 위한 것이 아니고”라고 하였다. “자기 및 타인을 위한 것이 아니며, 다만 최상의 지혜로운 마음으로 중생을 이롭게 하기 때문에 회향한다.”) ‘육도에 몸을 드리운다.’ (넷째는 육도에 몸을 드리우는 은혜이다. 이미 멸도를 증득하여 마땅히 무위적멸의 즐거움을 누려야 하지만, 몸을 드리워 육도에 몸을 나타내어 삼도에 두루 들어가, 몸으로 일체중생을 구제한다.) ‘중생을 따라다닌다.’ (다섯째는 중생을 따라다니는 은혜이다. 위에서는 횡으로 육도에 두루함을 밝혔고, 이제는 긴 겁 동안 버리지 않음을 말한다. 자식이 아버지를 보면 아버지만 바라볼 뿐이다. 벗어날 마음이 없는 것처럼, 여래가 그를 따라 만행을 갖추어 뒤따라 구제하고 거둔다는 등이다.) ‘그가 악을 짓는 것을 보면 지체가 베이는 것과 같다.’ (여섯째는 대비가 깊고 중대한 은혜이다. 선재동자에게 무우덕신이 “성 자여, 비유하면 어떤 사람에게 오직 한 아들이 있는데 사랑하는 정이 지극하다. 갑자기 남에게 지체가 잘리는 것을 보면 그 마음이 아프고 절실하여 스스로 편안할 수 없다”는 등이다.) ‘정각을 이루기에 이르러 뛰어난 덕을 숨긴다.’ (일곱째는 뛰어남을 숨기고 열등함을 드러내는 은혜로, 십련화장 티끌 수만큼의 상호와, 바닷물을 방울로 세어도 다 말할 수 없는 한없는 덕을 모두 숨겨 드러내지 않고, 다만 백 겁 닦아 삼십이상을 이루고 삼십사심으로 견혹·수혹을 끊고 오분법신을 성취하여 보리수 아래에서 처음 원만해진다고 할 뿐이다. 늙은 비구가 다섯 나한과 같은 것처럼 보이는 것이다. 그러므로 『법화경』에서는 귀한 어복을 벗고 때 묻은 옷을 입으며 분뇨를 치우는 기구를 들고 아들이 있는 곳으로 간다고 하였다.) ‘가난한 이가 좋아하는 법으로 유인하여 거두고 구제한다.’ (여덟째는 진실을 숨기고 방편을 베푸는 은혜로, 원 돈일승을 숨겨 말하지 않고 삼승과 인간·천상의 작은 법으로 중생을 교화한다. 위 두 은혜는 곧 『정명경』 「향적품」에서 그곳에서 온 보살들이 찬탄하여 “세존 석가모니불은 그 무량한 자재력을 숨기고 가난한 이가 좋아하는 법으로 중생을 해탈시킨다”는 등이다.) ‘그들이 교만방자한 것을 보고 열반의 자취를 보인다.’ (아홉째는 진실을 숨기고 응신을 나타내는 은혜이다. 그러므로 『법화경』에서 “만약 여래가 항상 있어 멸하지 않는 것을 보면 곧 교만방자해져 싫증과 게으름을 품는다”는 등이다.) ‘남은 복과 가르침을 남겨 위태롭고 괴로운 이를 구제한다.’ (열째는 슬피 생각함이 다함없는 은혜이다. 세존은 인간과 같은 수명이라면 백 년을 살아야 하나 이십 년의 복을 남겨 말법의 제자들을 ‘가르침을 남긴다’란 곧 삼장과 팔장으로 중생을 널리 이롭게 하는 것이다. 이에 따라 수행하면 모두 성불할 수 있고, 형상·탑묘에서 사리에 이르기까지 한번 공양을 일으켜도 천 번 천상에 난다는 등이다. 이상은 모두 처음에 열 은혜를 열거한 것이다. 다음은 은혜가 무거움을 맺어 말한다.) “머리끝부터 발끝까지, 태어나서 죽을 때까지 모두 부처의 그늘 아래 있으니 이러한 은덕을 어찌 갚을 수 있겠는가?” (뒤에 경을 인용하여 증명한다.) ‘사람에게 작은 은혜를 받아도 늘 크게 갚을 것을 생각한다’(곧 『열반경』). ‘은혜를 알지 못하는 자는 횡사를 많이 당한다’(곧 『화엄경』). 이 열 가지를 갖추었기 때문에 ‘큰 은혜’라 한다.</w:t>
      </w:r>
    </w:p>
    <w:p>
      <w:pPr>
        <w:pStyle w:val="Heading2"/>
      </w:pPr>
      <w:r>
        <w:t>문단 016  ·  [0112b17]</w:t>
      </w:r>
    </w:p>
    <w:p>
      <w:pPr>
        <w:keepNext/>
        <w:spacing w:after="40"/>
      </w:pPr>
      <w:r>
        <w:rPr>
          <w:b/>
          <w:color w:val="667085"/>
          <w:sz w:val="17"/>
        </w:rPr>
        <w:t>원문</w:t>
      </w:r>
    </w:p>
    <w:p>
      <w:pPr>
        <w:pStyle w:val="SourceText"/>
      </w:pPr>
      <w:r>
        <w:t>[0112b17] 壞論宗故者以是此論所崇所尚百億百本之深經故。</w:t>
      </w:r>
    </w:p>
    <w:p>
      <w:pPr>
        <w:keepNext/>
        <w:spacing w:after="40"/>
      </w:pPr>
      <w:r>
        <w:rPr>
          <w:b/>
          <w:color w:val="2E74B5"/>
          <w:sz w:val="17"/>
        </w:rPr>
        <w:t>한국어 직역</w:t>
      </w:r>
    </w:p>
    <w:p>
      <w:pPr>
        <w:pStyle w:val="TranslationText"/>
      </w:pPr>
      <w:r>
        <w:t>‘논의 종을 무너뜨리기 때문’이란, 이것이 이 논이 숭상하고 존중하는 백억·백본의 깊은 경이기 때문이다.</w:t>
      </w:r>
    </w:p>
    <w:p>
      <w:pPr>
        <w:pStyle w:val="Heading2"/>
      </w:pPr>
      <w:r>
        <w:t>문단 017  ·  [0112b19]</w:t>
      </w:r>
    </w:p>
    <w:p>
      <w:pPr>
        <w:keepNext/>
        <w:spacing w:after="40"/>
      </w:pPr>
      <w:r>
        <w:rPr>
          <w:b/>
          <w:color w:val="667085"/>
          <w:sz w:val="17"/>
        </w:rPr>
        <w:t>원문</w:t>
      </w:r>
    </w:p>
    <w:p>
      <w:pPr>
        <w:pStyle w:val="SourceText"/>
      </w:pPr>
      <w:r>
        <w:t>[0112b19] 阿世耶者此云意樂謂明當來有緣眾生但覩論文如親對面深領宗旨信解悟入如清涼述造鈔意云冀遐方終古皆若面會同斯意也亦可奉命而造論也。</w:t>
      </w:r>
    </w:p>
    <w:p>
      <w:pPr>
        <w:keepNext/>
        <w:spacing w:after="40"/>
      </w:pPr>
      <w:r>
        <w:rPr>
          <w:b/>
          <w:color w:val="2E74B5"/>
          <w:sz w:val="17"/>
        </w:rPr>
        <w:t>한국어 직역</w:t>
      </w:r>
    </w:p>
    <w:p>
      <w:pPr>
        <w:pStyle w:val="TranslationText"/>
      </w:pPr>
      <w:r>
        <w:t>‘아세야’는 여기 말로 의락(意樂)이다. 곧 미래의 인연 있는 중생이 다만 논문을 보더라도 직접 대면한 것처럼 종지를 깊이 깨닫고 믿고 이해하여 깨달아 들어가게 하려는 뜻이다. 청량이 초를 지은 뜻을 서술하며 ‘먼 지방과 오랜 후대까지 모두 얼굴을 맞댄 것처럼 되기를 바란다’고 한 것과 같다. 또는 명을 받들어 논을 지었다는 뜻일 수도 있다.</w:t>
      </w:r>
    </w:p>
    <w:p>
      <w:pPr>
        <w:pStyle w:val="Heading2"/>
      </w:pPr>
      <w:r>
        <w:t>문단 018  ·  [0112b23]</w:t>
      </w:r>
    </w:p>
    <w:p>
      <w:pPr>
        <w:keepNext/>
        <w:spacing w:after="40"/>
      </w:pPr>
      <w:r>
        <w:rPr>
          <w:b/>
          <w:color w:val="667085"/>
          <w:sz w:val="17"/>
        </w:rPr>
        <w:t>원문</w:t>
      </w:r>
    </w:p>
    <w:p>
      <w:pPr>
        <w:pStyle w:val="SourceText"/>
      </w:pPr>
      <w:r>
        <w:t>[0112b23] 摩訶羅論等者聖法師記如次翻云如意珠論廣攝論本廣釋[1]狡論本[＊]狡釋廣論一向義論宗廣攝論雜論字輪論神呪論偈成論(上下譯文多依聖法)。</w:t>
      </w:r>
    </w:p>
    <w:p>
      <w:pPr>
        <w:keepNext/>
        <w:spacing w:after="40"/>
      </w:pPr>
      <w:r>
        <w:rPr>
          <w:b/>
          <w:color w:val="2E74B5"/>
          <w:sz w:val="17"/>
        </w:rPr>
        <w:t>한국어 직역</w:t>
      </w:r>
    </w:p>
    <w:p>
      <w:pPr>
        <w:pStyle w:val="TranslationText"/>
      </w:pPr>
      <w:r>
        <w:t>‘마하라론’ 등은 성법사가 기록한 바에 따라 차례대로 번역하면 ‘여의주론·광섭론·본광석[1]교론·본[*]교석광론·일향의론·종광섭론·잡론·자륜론’ ‘신주론·게성론’이다. (위아래 번역문은 대부분 성법에 의거한다.)</w:t>
      </w:r>
    </w:p>
    <w:p>
      <w:pPr>
        <w:pStyle w:val="EditorialNote"/>
      </w:pPr>
      <w:r>
        <w:t>교감·번역 메모 | CBETA 원주: ‘狡’는 ‘狹’의 오자로 의심되며 다음도 같다고 하였다(狡疑狹次同).</w:t>
      </w:r>
    </w:p>
    <w:p>
      <w:pPr>
        <w:pStyle w:val="Heading2"/>
      </w:pPr>
      <w:r>
        <w:t>문단 019  ·  [0112c02]</w:t>
      </w:r>
    </w:p>
    <w:p>
      <w:pPr>
        <w:keepNext/>
        <w:spacing w:after="40"/>
      </w:pPr>
      <w:r>
        <w:rPr>
          <w:b/>
          <w:color w:val="667085"/>
          <w:sz w:val="17"/>
        </w:rPr>
        <w:t>원문</w:t>
      </w:r>
    </w:p>
    <w:p>
      <w:pPr>
        <w:pStyle w:val="SourceText"/>
      </w:pPr>
      <w:r>
        <w:t>[0112c02] 九十九種文者謂九十部即是九種華文論攝聖法記中具列名云一音韻華文論二義林華文論三圖像華文論四一字華文論五雜說華文論六阿說華文論七釋梵華文論八釋釋華文論九內外具成華文論。</w:t>
      </w:r>
    </w:p>
    <w:p>
      <w:pPr>
        <w:keepNext/>
        <w:spacing w:after="40"/>
      </w:pPr>
      <w:r>
        <w:rPr>
          <w:b/>
          <w:color w:val="2E74B5"/>
          <w:sz w:val="17"/>
        </w:rPr>
        <w:t>한국어 직역</w:t>
      </w:r>
    </w:p>
    <w:p>
      <w:pPr>
        <w:pStyle w:val="TranslationText"/>
      </w:pPr>
      <w:r>
        <w:t>‘아흔아홉 종류의 글’이란 아흔 부가 곧 아홉 종류의 화문론에 포섭된다는 뜻이다. 『성법기』에 이름을 갖추어 열거한다. 첫째 음운화문론, 둘째 의림화문론, 셋째 도상화문론, 넷째 일자화문론, 다섯째 잡설화문론, 여섯째 아설화문론, 일곱째 석범화문론, 여덟째 석석화문론, 아홉째 내외구성화문론이다.</w:t>
      </w:r>
    </w:p>
    <w:p>
      <w:pPr>
        <w:pStyle w:val="Heading2"/>
      </w:pPr>
      <w:r>
        <w:t>문단 020  ·  [0112c07]</w:t>
      </w:r>
    </w:p>
    <w:p>
      <w:pPr>
        <w:keepNext/>
        <w:spacing w:after="40"/>
      </w:pPr>
      <w:r>
        <w:rPr>
          <w:b/>
          <w:color w:val="667085"/>
          <w:sz w:val="17"/>
        </w:rPr>
        <w:t>원문</w:t>
      </w:r>
    </w:p>
    <w:p>
      <w:pPr>
        <w:pStyle w:val="SourceText"/>
      </w:pPr>
      <w:r>
        <w:t>[0112c07] 斯論寶冊攝者即上文義二中義論攝也斯則寶𠕋攝義之異名也不爾問義答𠕋二自違故。</w:t>
      </w:r>
    </w:p>
    <w:p>
      <w:pPr>
        <w:keepNext/>
        <w:spacing w:after="40"/>
      </w:pPr>
      <w:r>
        <w:rPr>
          <w:b/>
          <w:color w:val="2E74B5"/>
          <w:sz w:val="17"/>
        </w:rPr>
        <w:t>한국어 직역</w:t>
      </w:r>
    </w:p>
    <w:p>
      <w:pPr>
        <w:pStyle w:val="TranslationText"/>
      </w:pPr>
      <w:r>
        <w:t>‘이 논은 보책(寶冊)에 포섭된다’는 것은 곧 위 글의 두 뜻 가운데 의론(義論)에 포섭된다는 뜻이다. 그러므로 ‘보책’은 ‘의론’에 포섭된다는 말의 다른 이름이다. 그렇지 않다면 뜻을 묻고 책으로 답하는 두 말이 스스로 어긋난다.</w:t>
      </w:r>
    </w:p>
    <w:p>
      <w:pPr>
        <w:pStyle w:val="Heading2"/>
      </w:pPr>
      <w:r>
        <w:t>문단 021  ·  [0112c09]</w:t>
      </w:r>
    </w:p>
    <w:p>
      <w:pPr>
        <w:keepNext/>
        <w:spacing w:after="40"/>
      </w:pPr>
      <w:r>
        <w:rPr>
          <w:b/>
          <w:color w:val="667085"/>
          <w:sz w:val="17"/>
        </w:rPr>
        <w:t>원문</w:t>
      </w:r>
    </w:p>
    <w:p>
      <w:pPr>
        <w:pStyle w:val="SourceText"/>
      </w:pPr>
      <w:r>
        <w:t>[0112c09] 建立同一相者謂諸論中立義分同也以皆共立三十三故不必能詮文言同也。</w:t>
      </w:r>
    </w:p>
    <w:p>
      <w:pPr>
        <w:keepNext/>
        <w:spacing w:after="40"/>
      </w:pPr>
      <w:r>
        <w:rPr>
          <w:b/>
          <w:color w:val="2E74B5"/>
          <w:sz w:val="17"/>
        </w:rPr>
        <w:t>한국어 직역</w:t>
      </w:r>
    </w:p>
    <w:p>
      <w:pPr>
        <w:pStyle w:val="TranslationText"/>
      </w:pPr>
      <w:r>
        <w:t>‘동일한 모습을 세운다’는 것은 여러 논에서 입의분을 세운 바가 같다는 뜻이다. 모두 함께 서른세 가지를 세우기 때문이지, 반드시 능전의 문언까지 같은 것은 아니다.</w:t>
      </w:r>
    </w:p>
    <w:p>
      <w:pPr>
        <w:pStyle w:val="Heading2"/>
      </w:pPr>
      <w:r>
        <w:t>문단 022  ·  [0112c11]</w:t>
      </w:r>
    </w:p>
    <w:p>
      <w:pPr>
        <w:keepNext/>
        <w:spacing w:after="40"/>
      </w:pPr>
      <w:r>
        <w:rPr>
          <w:b/>
          <w:color w:val="667085"/>
          <w:sz w:val="17"/>
        </w:rPr>
        <w:t>원문</w:t>
      </w:r>
    </w:p>
    <w:p>
      <w:pPr>
        <w:pStyle w:val="SourceText"/>
      </w:pPr>
      <w:r>
        <w:t>[0112c11] 別因果等者三句前後展轉釋也又各別明亦可通也。</w:t>
      </w:r>
    </w:p>
    <w:p>
      <w:pPr>
        <w:keepNext/>
        <w:spacing w:after="40"/>
      </w:pPr>
      <w:r>
        <w:rPr>
          <w:b/>
          <w:color w:val="2E74B5"/>
          <w:sz w:val="17"/>
        </w:rPr>
        <w:t>한국어 직역</w:t>
      </w:r>
    </w:p>
    <w:p>
      <w:pPr>
        <w:pStyle w:val="TranslationText"/>
      </w:pPr>
      <w:r>
        <w:t>‘각각 인과’ 등은 세 구절이 앞뒤로 차례차례 서로 해석하는 것이며, 또 각각 따로 밝힌다고 해도 통한다.</w:t>
      </w:r>
    </w:p>
    <w:p>
      <w:pPr>
        <w:pStyle w:val="Heading2"/>
      </w:pPr>
      <w:r>
        <w:t>문단 023  ·  [0112c13]</w:t>
      </w:r>
    </w:p>
    <w:p>
      <w:pPr>
        <w:keepNext/>
        <w:spacing w:after="40"/>
      </w:pPr>
      <w:r>
        <w:rPr>
          <w:b/>
          <w:color w:val="667085"/>
          <w:sz w:val="17"/>
        </w:rPr>
        <w:t>원문</w:t>
      </w:r>
    </w:p>
    <w:p>
      <w:pPr>
        <w:pStyle w:val="SourceText"/>
      </w:pPr>
      <w:r>
        <w:t>[0112c13] 法界法輪者一切言音同法性故無非法輪也如雜華云言音實相即法輪故。</w:t>
      </w:r>
    </w:p>
    <w:p>
      <w:pPr>
        <w:keepNext/>
        <w:spacing w:after="40"/>
      </w:pPr>
      <w:r>
        <w:rPr>
          <w:b/>
          <w:color w:val="2E74B5"/>
          <w:sz w:val="17"/>
        </w:rPr>
        <w:t>한국어 직역</w:t>
      </w:r>
    </w:p>
    <w:p>
      <w:pPr>
        <w:pStyle w:val="TranslationText"/>
      </w:pPr>
      <w:r>
        <w:t>‘법계법륜’이란 모든 언음이 법성과 같으므로 법륜 아닌 것이 없다는 뜻이다. 『잡화』에서 ‘언음의 실상이 곧 법륜이다’라고 한 것과 같다.</w:t>
      </w:r>
    </w:p>
    <w:p>
      <w:pPr>
        <w:pStyle w:val="Heading2"/>
      </w:pPr>
      <w:r>
        <w:t>문단 024  ·  [0112c15]</w:t>
      </w:r>
    </w:p>
    <w:p>
      <w:pPr>
        <w:keepNext/>
        <w:spacing w:after="40"/>
      </w:pPr>
      <w:r>
        <w:rPr>
          <w:b/>
          <w:color w:val="667085"/>
          <w:sz w:val="17"/>
        </w:rPr>
        <w:t>원문</w:t>
      </w:r>
    </w:p>
    <w:p>
      <w:pPr>
        <w:pStyle w:val="SourceText"/>
      </w:pPr>
      <w:r>
        <w:t>[0112c15] 佛告邪論者是所為人也。</w:t>
      </w:r>
    </w:p>
    <w:p>
      <w:pPr>
        <w:keepNext/>
        <w:spacing w:after="40"/>
      </w:pPr>
      <w:r>
        <w:rPr>
          <w:b/>
          <w:color w:val="2E74B5"/>
          <w:sz w:val="17"/>
        </w:rPr>
        <w:t>한국어 직역</w:t>
      </w:r>
    </w:p>
    <w:p>
      <w:pPr>
        <w:pStyle w:val="TranslationText"/>
      </w:pPr>
      <w:r>
        <w:t>‘부처가 사론(邪論)에게 말한다’에서 사론은 교화의 대상인 사람이다.</w:t>
      </w:r>
    </w:p>
    <w:p>
      <w:pPr>
        <w:pStyle w:val="Heading2"/>
      </w:pPr>
      <w:r>
        <w:t>문단 025  ·  [0112c16]</w:t>
      </w:r>
    </w:p>
    <w:p>
      <w:pPr>
        <w:keepNext/>
        <w:spacing w:after="40"/>
      </w:pPr>
      <w:r>
        <w:rPr>
          <w:b/>
          <w:color w:val="667085"/>
          <w:sz w:val="17"/>
        </w:rPr>
        <w:t>원문</w:t>
      </w:r>
    </w:p>
    <w:p>
      <w:pPr>
        <w:pStyle w:val="SourceText"/>
      </w:pPr>
      <w:r>
        <w:t>[0112c16] 不可言說清淨報空者即直非他說也空猶無也應知邪見撥無五乘清淨果報故佛直遮次下舉有折無報也淨報既有寧得言無。</w:t>
      </w:r>
    </w:p>
    <w:p>
      <w:pPr>
        <w:keepNext/>
        <w:spacing w:after="40"/>
      </w:pPr>
      <w:r>
        <w:rPr>
          <w:b/>
          <w:color w:val="2E74B5"/>
          <w:sz w:val="17"/>
        </w:rPr>
        <w:t>한국어 직역</w:t>
      </w:r>
    </w:p>
    <w:p>
      <w:pPr>
        <w:pStyle w:val="TranslationText"/>
      </w:pPr>
      <w:r>
        <w:t>‘청정한 과보가 공하다고 말할 수 없다’는 것은 곧바로 상대의 말을 부정한 것이다. ‘공’은 ‘없다’는 뜻이다. 삿된 견해로 오승의 청정한 과보를 없다고 부정했기 때문에 부처가 곧바로 막고, 이어 아래에서 있는 것을 들어 없는 견해를 꺾는다. 청정한 과보가 이미 있는데 어찌 없다고 말할 수 있겠는가.</w:t>
      </w:r>
    </w:p>
    <w:p>
      <w:pPr>
        <w:pStyle w:val="Heading2"/>
      </w:pPr>
      <w:r>
        <w:t>문단 026  ·  [0112c19]</w:t>
      </w:r>
    </w:p>
    <w:p>
      <w:pPr>
        <w:keepNext/>
        <w:spacing w:after="40"/>
      </w:pPr>
      <w:r>
        <w:rPr>
          <w:b/>
          <w:color w:val="667085"/>
          <w:sz w:val="17"/>
        </w:rPr>
        <w:t>원문</w:t>
      </w:r>
    </w:p>
    <w:p>
      <w:pPr>
        <w:pStyle w:val="SourceText"/>
      </w:pPr>
      <w:r>
        <w:t>[0112c19] 八種雜藏者故義林云犢子部中亦說四藏一經二律三對法四明呪此藏之中集諸呪故又大眾部等亦說四藏謂但詮定名經但詮戒名律但詮慧名論若合二詮或合三詮名為雜藏又集藏傳說一經二律三大法(論也破癡益人此眾經明故云大法)四雜藏彼意唯佛自說宿緣名經羅漢亦說名為雜藏又胎藏經及大眾部又說八藏菩薩聲聞各有四藏(則上四也)又清涼云西方三藏之外加一雜藏謂陀羅尼五明論等為四藏大小俱有則有八藏然音聲經通詮上八故名雜藏而異八中但局大小之雜故。</w:t>
      </w:r>
    </w:p>
    <w:p>
      <w:pPr>
        <w:keepNext/>
        <w:spacing w:after="40"/>
      </w:pPr>
      <w:r>
        <w:rPr>
          <w:b/>
          <w:color w:val="2E74B5"/>
          <w:sz w:val="17"/>
        </w:rPr>
        <w:t>한국어 직역</w:t>
      </w:r>
    </w:p>
    <w:p>
      <w:pPr>
        <w:pStyle w:val="TranslationText"/>
      </w:pPr>
      <w:r>
        <w:t>‘여덟 가지 잡장’에 대해 『의림』은 말한다. 독자부에서도 네 장을 말하니 첫째 경, 둘째 율, 셋째 대법, 넷째 명주이다. 이 장 가운데 여러 주를 모았기 때문이다. 또 대중부 등도 네 장을 말한다. 오직 정을 밝히면 경이라 하고, 오직 계를 밝히면 율이라 하며, 오직 혜를 밝히면 논이라 한다. 둘을 합해 밝히거나 셋을 합해 밝히면 잡장이라 한다. 또 『집장전』에서는 첫째 경, 둘째 율, 셋째 대법(논이다. 어리석음을 깨뜨리고 사람을 이롭게 하는 것을 이 여러 경에서 밝히므로 대법이라 한다), 넷째 잡장이라 한다. 그 뜻은 오직 부처가 직접 말한 숙세의 인연을 경이라 하고, 나한이 말한 것도 잡장이라 한다는 것이다. 또 『태장경』과 대중부에서는 여덟 장을 말하며, 보살과 성문이 각각 네 장씩 가진다(곧 위의 네 가지이다). 또 청량은 “서방에서는 삼장 밖에 하나의 잡장을 더한다”고 하였다. 곧 다라니와 오명론 등을 제4장으로 삼는다. 대승과 소승에 모두 있으므로 여덟 장이 된다. 그러나 『음성경』은 위 여덟 장을 두루 밝히므로 잡장이라 이름하고, 여덟 장 가운데 대·소의 잡장에만 국한되는 것과 다르다.</w:t>
      </w:r>
    </w:p>
    <w:p>
      <w:pPr>
        <w:pStyle w:val="Heading2"/>
      </w:pPr>
      <w:r>
        <w:t>문단 027  ·  [0113a05]</w:t>
      </w:r>
    </w:p>
    <w:p>
      <w:pPr>
        <w:keepNext/>
        <w:spacing w:after="40"/>
      </w:pPr>
      <w:r>
        <w:rPr>
          <w:b/>
          <w:color w:val="667085"/>
          <w:sz w:val="17"/>
        </w:rPr>
        <w:t>원문</w:t>
      </w:r>
    </w:p>
    <w:p>
      <w:pPr>
        <w:pStyle w:val="SourceText"/>
      </w:pPr>
      <w:r>
        <w:t>[0113a05] 或諸藏攝等者清涼云然此三藏約其所詮略有二門一者尅性則經詮三學律唯戒心二學論唯慧學如攝論云能說三學故立素呾纜藏能成辦增上戒增上心學故立毗奈耶藏謂具尸羅即無悔等漸次能得三摩地故能成辦增上慧故立阿毗達磨藏謂能決擇無倒義故二約兼正則三藏之中經正詮定毗尼詮戒論詮於慧兼各通三然今此論問答折徵是正剋性修五行中第二明戒第五明止故是兼也持其等者持則攝也即是藏義問諸藏通詮理行果三今此云何唯言行乎答諸教多云經詮定等少言理果故今但屬所詮三學唯言行也隨應即是不定之義謂上諸藏隨其所應各能攝自所詮行故。</w:t>
      </w:r>
    </w:p>
    <w:p>
      <w:pPr>
        <w:keepNext/>
        <w:spacing w:after="40"/>
      </w:pPr>
      <w:r>
        <w:rPr>
          <w:b/>
          <w:color w:val="2E74B5"/>
          <w:sz w:val="17"/>
        </w:rPr>
        <w:t>한국어 직역</w:t>
      </w:r>
    </w:p>
    <w:p>
      <w:pPr>
        <w:pStyle w:val="TranslationText"/>
      </w:pPr>
      <w:r>
        <w:t>‘혹 여러 장에 포섭된다’ 등에 대해 청량은 말한다. 이 삼장은 소전(所詮)에 따라 대략 두 문이 있다. 첫째, 성품을 엄밀히 보면 경은 삼학을 밝히고, 율은 계학과 심학 두 학만 밝히며, 논은 혜학만 밝힌다. 『섭론』에서 ‘삼학을 설할 수 있으므로 소달람장을 세우고, 증상계와 증상심학을 성취할 수 있으므로 비나야장을 세운다’고 한다. 곧 시라를 갖추면 후회가 없어지는 등 차례로 삼마지를 얻을 수 있기 때문이다. 증상혜를 성취할 수 있으므로 아비달마장을 세우니, 전도되지 않은 뜻을 결택할 수 있기 때문이다. 둘째, 겸과 정을 기준으로 보면 삼장 가운데 경은 주로 정을 밝히고, 비니는 계를 밝히며, 논은 혜를 밝히되 각각 겸하여 셋에 통한다. 그러나 지금 이 논의 문답과 따져 묻는 것은 바로 성품을 엄밀히 보는 쪽이고, 오행을 닦는 가운데 둘째는 계를 밝히고 다섯째는 지(止)를 밝히므로 겸하는 쪽이기도 하다. ‘지닌다’ 등에서 ‘지(持)’는 거두어 지닌다는 뜻이니 곧 장(藏)의 뜻이다. 묻는다. 여러 장은 이·행·과 세 가지를 두루 밝히는데, 여기서는 어찌하여 오직 ‘행’만 말하는가? 답한다. 여러 가르침에서 흔히 ‘경은 정을 밝힌다’ 등이라 하고 이와 과는 드물게 말하므로, 여기서는 다만 소전인 삼학에 속한 ‘행’만 말한다. ‘수응(隨應)’은 정해져 있지 않다는 뜻이다. 곧 위 여러 장이 그에 맞게 각각 자신이 밝히는 행을 거두어 지닌다.</w:t>
      </w:r>
    </w:p>
    <w:p>
      <w:pPr>
        <w:pStyle w:val="Heading2"/>
      </w:pPr>
      <w:r>
        <w:t>문단 028  ·  [0113a17]</w:t>
      </w:r>
    </w:p>
    <w:p>
      <w:pPr>
        <w:keepNext/>
        <w:spacing w:after="40"/>
      </w:pPr>
      <w:r>
        <w:rPr>
          <w:b/>
          <w:color w:val="667085"/>
          <w:sz w:val="17"/>
        </w:rPr>
        <w:t>원문</w:t>
      </w:r>
    </w:p>
    <w:p>
      <w:pPr>
        <w:pStyle w:val="SourceText"/>
      </w:pPr>
      <w:r>
        <w:t>[0113a17] 修多羅此云契經一總相涅槃云始從如是我聞終至歡喜奉行皆修多羅二別相雜集云謂長行略說所應說義故義林云除二頌外祇夜此云應頌一與長行相應之頌由長行說未盡故二為應後來更頌故也毗伽羅那此云授記一記弟子死生因果二記菩薩當成佛事伽陀此云諷誦謂孤起偈一為易誦持故二為樂偈者故優陀那此云自說一為令知而請法故二為令所化生殷重故念佛慈悲為不請友尼陀那此云緣起一因請方說為重法故二因事方說知本末故阿波陀那此云譬喻一為深智令解真故二為淺識就彼趣類誘令信故伊帝曰多伽此云本事一說佛往事二說弟子往事闍陀伽此云本生謂說昔受身一說如來二說餘者也毗佛略此云方廣一廣大利樂二廣陳正法阿浮陀達摩此云希法一德業殊異故二法體希奇故優婆提舍此云論議一以理深廣故論二以義不了故論上出圓覺疏而各具二義。</w:t>
      </w:r>
    </w:p>
    <w:p>
      <w:pPr>
        <w:keepNext/>
        <w:spacing w:after="40"/>
      </w:pPr>
      <w:r>
        <w:rPr>
          <w:b/>
          <w:color w:val="2E74B5"/>
          <w:sz w:val="17"/>
        </w:rPr>
        <w:t>한국어 직역</w:t>
      </w:r>
    </w:p>
    <w:p>
      <w:pPr>
        <w:pStyle w:val="TranslationText"/>
      </w:pPr>
      <w:r>
        <w:t>‘수다라’는 여기 말로 계경이다. 첫째 총상으로는 『열반경』에서 ‘여시아문’으로 시작하여 ‘환희봉행’으로 끝나는 것이 모두 수다라라고 한다. 둘째 별상으로는 『잡집』에서 장행으로 설해야 할 뜻을 간략히 말한 것이라 한다. 『의림』에서는 두 종류의 송을 제외한다고 한다. ‘기야’는 응송이다. 첫째 장행과 상응하는 송인데 장행의 말이 다하지 않았기 때문이고, 둘째 뒤에 온 사람을 위해 다시 게송하기 때문이다. ‘비가라나’는 수기이다. 첫째 제자의 사생 인과를 수기하고, 둘째 보살이 장차 성불할 일을 수기한다. ‘가타’는 풍송인데 곧 고기게송이다. 첫째 쉽게 외우고 지니게 하기 위해서이고 둘째 게송을 좋아하는 이를 위해서이다. ‘우다나’는 자설이다. 첫째 청법하게 하여 알게 하기 위해서이고, 둘째 교화 대상에게 간절한 마음을 내게 하기 위해서이다. 부처의 자비가 청하지 않은 벗임을 생각하게 한다. ‘니다나’는 연기이다. 첫째 청한 뒤에야 설하여 법을 중히 여기게 하고, 둘째 어떤 일 때문에 설하여 본말을 알게 한다. ‘아파다나’는 비유이다. 첫째 지혜 깊은 이가 참된 것을 이해하게 하기 위해서이고 둘째 식견이 얕은 이를 그와 비슷한 종류에 맞추어 유인해 믿게 하기 위해서이다. ‘이제왈다가’는 본사이다. 첫째 부처의 과거 일을 설하고 둘째 제자의 과거 일을 설한다. ‘사타가’는 본생으로 예전에 받은 몸을 설하는데, 첫째 여래의 것, 둘째 다른 이의 것이다. ‘비불략’은 방광이다. 첫째 널리 큰 이익과 안락을 주고, 둘째 정법을 널리 진술한다. ‘아부타달마’는 희법이다. 첫째 덕업이 특이하기 때문이고, 둘째 법체가 희유하기 때문이다. ‘우바제사’는 논의이다. 첫째 이치가 깊고 넓으므로 논하고, 둘째 뜻이 분명하지 않으므로 논한다. 이상은 『원각소』에서 나왔으며 각각 두 뜻을 갖춘다.</w:t>
      </w:r>
    </w:p>
    <w:p>
      <w:pPr>
        <w:pStyle w:val="Heading2"/>
      </w:pPr>
      <w:r>
        <w:t>문단 029  ·  [0113b10]</w:t>
      </w:r>
    </w:p>
    <w:p>
      <w:pPr>
        <w:keepNext/>
        <w:spacing w:after="40"/>
      </w:pPr>
      <w:r>
        <w:rPr>
          <w:b/>
          <w:color w:val="667085"/>
          <w:sz w:val="17"/>
        </w:rPr>
        <w:t>원문</w:t>
      </w:r>
    </w:p>
    <w:p>
      <w:pPr>
        <w:pStyle w:val="SourceText"/>
      </w:pPr>
      <w:r>
        <w:t>[0113b10] 婆薩伊伽諾者此云精[(羽/王)*隹]甚極微少如兔毛塵而能容受滿十方中明暗之色此論亦爾。</w:t>
      </w:r>
    </w:p>
    <w:p>
      <w:pPr>
        <w:keepNext/>
        <w:spacing w:after="40"/>
      </w:pPr>
      <w:r>
        <w:rPr>
          <w:b/>
          <w:color w:val="2E74B5"/>
          <w:sz w:val="17"/>
        </w:rPr>
        <w:t>한국어 직역</w:t>
      </w:r>
    </w:p>
    <w:p>
      <w:pPr>
        <w:pStyle w:val="TranslationText"/>
      </w:pPr>
      <w:r>
        <w:t>‘바사이가노’는 여기 말로 정[(羽/王)*隹]이며, 극히 미세하여 토끼털의 티끌만큼이나 작지만 시방 가운데 가득한 밝고 어두운 빛을 받아들일 수 있다. 이 논도 그러하다.</w:t>
      </w:r>
    </w:p>
    <w:p>
      <w:pPr>
        <w:pStyle w:val="EditorialNote"/>
      </w:pPr>
      <w:r>
        <w:t>교감·번역 메모 | 외자 [(羽/王)*隹]는 원형을 보존하였다.</w:t>
      </w:r>
    </w:p>
    <w:p>
      <w:pPr>
        <w:pStyle w:val="Heading2"/>
      </w:pPr>
      <w:r>
        <w:t>문단 030  ·  [0113b12]</w:t>
      </w:r>
    </w:p>
    <w:p>
      <w:pPr>
        <w:keepNext/>
        <w:spacing w:after="40"/>
      </w:pPr>
      <w:r>
        <w:rPr>
          <w:b/>
          <w:color w:val="667085"/>
          <w:sz w:val="17"/>
        </w:rPr>
        <w:t>원문</w:t>
      </w:r>
    </w:p>
    <w:p>
      <w:pPr>
        <w:pStyle w:val="SourceText"/>
      </w:pPr>
      <w:r>
        <w:t>[0113b12] 標多羅唱提者此云氣絲即是龍絲所謂龍王舌中有一氣絲甚極微細猶如頭髮而能出納滿十方中種種密雲此論亦然。</w:t>
      </w:r>
    </w:p>
    <w:p>
      <w:pPr>
        <w:keepNext/>
        <w:spacing w:after="40"/>
      </w:pPr>
      <w:r>
        <w:rPr>
          <w:b/>
          <w:color w:val="2E74B5"/>
          <w:sz w:val="17"/>
        </w:rPr>
        <w:t>한국어 직역</w:t>
      </w:r>
    </w:p>
    <w:p>
      <w:pPr>
        <w:pStyle w:val="TranslationText"/>
      </w:pPr>
      <w:r>
        <w:t>‘표다라창제’는 여기 말로 기실(氣絲), 곧 용의 실이다. 용왕의 혀 가운데 한 가닥 기운의 실이 있어 아주 미세하여 머리카락과 같지만, 시방 가운데 가득한 여러 짙은 구름을 내고 거둘 수 있다. 이 논도 그러하다.</w:t>
      </w:r>
    </w:p>
    <w:p>
      <w:pPr>
        <w:pStyle w:val="Heading2"/>
      </w:pPr>
      <w:r>
        <w:t>문단 031  ·  [0113b15]</w:t>
      </w:r>
    </w:p>
    <w:p>
      <w:pPr>
        <w:keepNext/>
        <w:spacing w:after="40"/>
      </w:pPr>
      <w:r>
        <w:rPr>
          <w:b/>
          <w:color w:val="667085"/>
          <w:sz w:val="17"/>
        </w:rPr>
        <w:t>원문</w:t>
      </w:r>
    </w:p>
    <w:p>
      <w:pPr>
        <w:pStyle w:val="SourceText"/>
      </w:pPr>
      <w:r>
        <w:t>[0113b15] 舉經之目等者謂採諸經菁華之要而為此論宏大之綱本無名而直用釋標題而屬當如釋摩訶衍者總云大覺經中作如是說乃至馬鳴菩薩正攝彼文是故說言摩訶衍者總其文非一。</w:t>
      </w:r>
    </w:p>
    <w:p>
      <w:pPr>
        <w:keepNext/>
        <w:spacing w:after="40"/>
      </w:pPr>
      <w:r>
        <w:rPr>
          <w:b/>
          <w:color w:val="2E74B5"/>
          <w:sz w:val="17"/>
        </w:rPr>
        <w:t>한국어 직역</w:t>
      </w:r>
    </w:p>
    <w:p>
      <w:pPr>
        <w:pStyle w:val="TranslationText"/>
      </w:pPr>
      <w:r>
        <w:t>‘경의 제목을 든다’ 등은 여러 경의 정수와 요점을 취하여 이 논의 큰 강령으로 삼는다는 뜻이다. 본래 이름이 없으나 곧바로 해석문을 사용해 제목을 표하고 해당시킨다. 예컨대 ‘마하연을 해석한다’의 ‘총(總)’에 대해 『대각경』에서 “이와 같이 말했다” 하고 나아가 마명보살이 그 글을 바로 섭수했으므로 “마하연은 총이다”라고 말한 것과 같다. 그 글은 하나가 아니다.</w:t>
      </w:r>
    </w:p>
    <w:p>
      <w:pPr>
        <w:pStyle w:val="Heading2"/>
      </w:pPr>
      <w:r>
        <w:t>문단 032  ·  [0113b19]</w:t>
      </w:r>
    </w:p>
    <w:p>
      <w:pPr>
        <w:keepNext/>
        <w:spacing w:after="40"/>
      </w:pPr>
      <w:r>
        <w:rPr>
          <w:b/>
          <w:color w:val="667085"/>
          <w:sz w:val="17"/>
        </w:rPr>
        <w:t>원문</w:t>
      </w:r>
    </w:p>
    <w:p>
      <w:pPr>
        <w:pStyle w:val="SourceText"/>
      </w:pPr>
      <w:r>
        <w:t>[0113b19] 無有相違失者雖六時異現而本身是一何有相違非通六時造此一論說無相違前來問意謂為六人各各體異故生疑云為今馬鳴六中何耶今答意云六人體一都無相違此但問人非是問時故前標云次當造論人又但問云今馬鳴師又後結云已說人別相故唯約人若論時者應如聖法云謂此菩薩六時中造論教當何時耶(此問異論)所謂出現一百餘歲時造四寶𠕋論一起信論二玄理論三本源論四清淨論等又賢首引經六百年造又下願云師滅度後我造論等斯則剋定非通六時況下明說正造此論地位生處父母等故。</w:t>
      </w:r>
    </w:p>
    <w:p>
      <w:pPr>
        <w:keepNext/>
        <w:spacing w:after="40"/>
      </w:pPr>
      <w:r>
        <w:rPr>
          <w:b/>
          <w:color w:val="2E74B5"/>
          <w:sz w:val="17"/>
        </w:rPr>
        <w:t>한국어 직역</w:t>
      </w:r>
    </w:p>
    <w:p>
      <w:pPr>
        <w:pStyle w:val="TranslationText"/>
      </w:pPr>
      <w:r>
        <w:t>‘서로 어긋나는 허물이 없다’란 여섯 시기에 서로 다른 모습으로 나타났어도 본신은 하나이니 무슨 어긋남이 있겠느냐는 뜻이다. 여섯 시기 모두에 이 한 논을 지었다는 말이 아니다. 앞의 질문 뜻은 여섯 사람이 각각 체가 다른가를 두고 의심하여 ‘지금의 마명사는 여섯 가운데 누구인가’라고 한 것이다. 지금 답의 뜻은 여섯 사람의 체가 하나여서 전혀 어긋남이 없다는 것이다. 이는 다만 사람을 물은 것이지 시기를 물은 것이 아니다. 그러므로 앞에서 ‘다음은 논을 지은 사람’이라 했고 또 다만 문: “지금 마명사는”이라고 물었으며, 뒤에서도 “사람의 별상을 이미 말했다”고 맺으므로 오직 사람에 관한 것이다. 시기를 논한다면 『성법』에서 “이 보살이 여섯 시기 가운데 논교를 지은 것은 어느 때인가?”라고 묻는 것과 같아야 한다. (이것은 다른 논을 묻는 것이다.) 곧 출현한 지 백여 년 때 네 보책론, 곧 첫째 『기신론』, 둘째 『현리론』, 셋째 『본원론』, 넷째 『청정론』 등을 지었다. 또 현수는 경을 인용하여 육백 년에 지었다고 하였다. 또 아래 서원에서 ‘스승이 멸도한 뒤 내가 논을 짓겠다’고 하는 등, 이는 시기를 확정한 것이어서 여섯 시기에 통하지 않는다. 하물며 아래에서 바로 이 논을 지은 지위·출생처·부모 등을 분명히 말하고 있기 때문이다.</w:t>
      </w:r>
    </w:p>
    <w:p>
      <w:pPr>
        <w:pStyle w:val="Heading2"/>
      </w:pPr>
      <w:r>
        <w:t>문단 033  ·  [0113c06]</w:t>
      </w:r>
    </w:p>
    <w:p>
      <w:pPr>
        <w:keepNext/>
        <w:spacing w:after="40"/>
      </w:pPr>
      <w:r>
        <w:rPr>
          <w:b/>
          <w:color w:val="667085"/>
          <w:sz w:val="17"/>
        </w:rPr>
        <w:t>원문</w:t>
      </w:r>
    </w:p>
    <w:p>
      <w:pPr>
        <w:pStyle w:val="SourceText"/>
      </w:pPr>
      <w:r>
        <w:t>[0113c06] 大慈滿足等者此偈十句分三初三句稱名讚德初句標名後二句顯德備者辦也圓也次三句聞滅感傷後四句舉勝況劣。</w:t>
      </w:r>
    </w:p>
    <w:p>
      <w:pPr>
        <w:keepNext/>
        <w:spacing w:after="40"/>
      </w:pPr>
      <w:r>
        <w:rPr>
          <w:b/>
          <w:color w:val="2E74B5"/>
          <w:sz w:val="17"/>
        </w:rPr>
        <w:t>한국어 직역</w:t>
      </w:r>
    </w:p>
    <w:p>
      <w:pPr>
        <w:pStyle w:val="TranslationText"/>
      </w:pPr>
      <w:r>
        <w:t>‘대자가 원만하다’ 등 이 게송의 열 구절은 셋으로 나뉜다. 처음 세 구절은 이름을 일컫고 덕을 찬탄한다. 첫 구절은 이름을 표하고 뒤 두 구절은 덕을 드러낸다. ‘비(備)’는 갖추고 원만하다는 뜻이다. 다음 세 구절은 멸도를 듣고 슬퍼함이고, 뒤 네 구절은 뛰어난 것을 들어 열등한 것을 견준다.</w:t>
      </w:r>
    </w:p>
    <w:p>
      <w:pPr>
        <w:pStyle w:val="Heading2"/>
      </w:pPr>
      <w:r>
        <w:t>문단 034  ·  [0113c09]</w:t>
      </w:r>
    </w:p>
    <w:p>
      <w:pPr>
        <w:keepNext/>
        <w:spacing w:after="40"/>
      </w:pPr>
      <w:r>
        <w:rPr>
          <w:b/>
          <w:color w:val="667085"/>
          <w:sz w:val="17"/>
        </w:rPr>
        <w:t>원문</w:t>
      </w:r>
    </w:p>
    <w:p>
      <w:pPr>
        <w:pStyle w:val="SourceText"/>
      </w:pPr>
      <w:r>
        <w:t>[0113c09] 勿小等者昔人云大象不遊於兔逕大志不拘於小節是也。</w:t>
      </w:r>
    </w:p>
    <w:p>
      <w:pPr>
        <w:keepNext/>
        <w:spacing w:after="40"/>
      </w:pPr>
      <w:r>
        <w:rPr>
          <w:b/>
          <w:color w:val="2E74B5"/>
          <w:sz w:val="17"/>
        </w:rPr>
        <w:t>한국어 직역</w:t>
      </w:r>
    </w:p>
    <w:p>
      <w:pPr>
        <w:pStyle w:val="TranslationText"/>
      </w:pPr>
      <w:r>
        <w:t>‘작다고 여기지 말라’ 등은 옛사람이 ‘큰 코끼리는 토끼 길을 다니지 않고 큰 뜻은 작은 절목에 얽매이지 않는다’고 한 것과 같다.</w:t>
      </w:r>
    </w:p>
    <w:p>
      <w:pPr>
        <w:pStyle w:val="Heading2"/>
      </w:pPr>
      <w:r>
        <w:t>문단 035  ·  [0113c11]</w:t>
      </w:r>
    </w:p>
    <w:p>
      <w:pPr>
        <w:keepNext/>
        <w:spacing w:after="40"/>
      </w:pPr>
      <w:r>
        <w:rPr>
          <w:b/>
          <w:color w:val="667085"/>
          <w:sz w:val="17"/>
        </w:rPr>
        <w:t>원문</w:t>
      </w:r>
    </w:p>
    <w:p>
      <w:pPr>
        <w:pStyle w:val="SourceText"/>
      </w:pPr>
      <w:r>
        <w:t>[0113c11] 善哉等者此偈分三初四句歎答盡疑極者盡也次四句述前讚印後三句遵教奉行。</w:t>
      </w:r>
    </w:p>
    <w:p>
      <w:pPr>
        <w:keepNext/>
        <w:spacing w:after="40"/>
      </w:pPr>
      <w:r>
        <w:rPr>
          <w:b/>
          <w:color w:val="2E74B5"/>
          <w:sz w:val="17"/>
        </w:rPr>
        <w:t>한국어 직역</w:t>
      </w:r>
    </w:p>
    <w:p>
      <w:pPr>
        <w:pStyle w:val="TranslationText"/>
      </w:pPr>
      <w:r>
        <w:t>‘훌륭하다’ 등 이 게송은 셋으로 나뉜다. 처음 네 구절은 답을 찬탄하여 의심을 다 없앰이고, ‘극(極)’은 다한다는 뜻이다. 다음 네 구절은 앞의 찬탄을 서술하여 인가하고, 뒤 세 구절은 가르침을 따라 받들어 행하는 것이다.</w:t>
      </w:r>
    </w:p>
    <w:p>
      <w:pPr>
        <w:pStyle w:val="Heading2"/>
      </w:pPr>
      <w:r>
        <w:t>문단 036  ·  [0113c13]</w:t>
      </w:r>
    </w:p>
    <w:p>
      <w:pPr>
        <w:keepNext/>
        <w:spacing w:after="40"/>
      </w:pPr>
      <w:r>
        <w:rPr>
          <w:b/>
          <w:color w:val="667085"/>
          <w:sz w:val="17"/>
        </w:rPr>
        <w:t>원문</w:t>
      </w:r>
    </w:p>
    <w:p>
      <w:pPr>
        <w:pStyle w:val="SourceText"/>
      </w:pPr>
      <w:r>
        <w:t>[0113c13] 入於寂室者維摩云畢竟空寂舍此之謂也。</w:t>
      </w:r>
    </w:p>
    <w:p>
      <w:pPr>
        <w:keepNext/>
        <w:spacing w:after="40"/>
      </w:pPr>
      <w:r>
        <w:rPr>
          <w:b/>
          <w:color w:val="2E74B5"/>
          <w:sz w:val="17"/>
        </w:rPr>
        <w:t>한국어 직역</w:t>
      </w:r>
    </w:p>
    <w:p>
      <w:pPr>
        <w:pStyle w:val="TranslationText"/>
      </w:pPr>
      <w:r>
        <w:t>‘적실(寂室)에 들어간다’란 『유마경』의 ‘필경 공적한 집’이 바로 이를 말한다.</w:t>
      </w:r>
    </w:p>
    <w:p>
      <w:pPr>
        <w:pStyle w:val="Heading2"/>
      </w:pPr>
      <w:r>
        <w:t>문단 037  ·  [0113c14]</w:t>
      </w:r>
    </w:p>
    <w:p>
      <w:pPr>
        <w:keepNext/>
        <w:spacing w:after="40"/>
      </w:pPr>
      <w:r>
        <w:rPr>
          <w:b/>
          <w:color w:val="667085"/>
          <w:sz w:val="17"/>
        </w:rPr>
        <w:t>원문</w:t>
      </w:r>
    </w:p>
    <w:p>
      <w:pPr>
        <w:pStyle w:val="SourceText"/>
      </w:pPr>
      <w:r>
        <w:t>[0113c14] 歸命等者賢首云此論有三分謂序正流通釋有三門一約論主二約論法三約益生此各有三初中三者論首三頌歸敬請加即是論主起行所依二從論曰下為物宣說正成論主法施之行三末後一頌結說迴向即是隨行所起大願是故三分但成論主光顯佛日法施群生之行願也二約法三者初因緣分是法起所因則為序分二立義分下正顯所說則為正宗三勸修利益分歎法勝能則為流通由此三分令法無失久住不墜三約益生三者一因緣分舉法為機二立義分下正授解行三勸修分舉益勸修令佛種不斷是故三分方成眾生入法之行上三門中前一別辨後二合釋是故五分皆是正宗以俱是論主正所作故上並賢首科於本文今科釋論而有二意一但直述謂五門中一歸敬述意二造論因由是教起由漸則為序分三科揀依攝四唱本作釋是正所說則為正宗五末後諸偈勸持興願則是流通二準賢首亦有三門一約論主三者一論首二頌歸敬述意則為序分二論曰已下後偈已前並為正宗三末後諸頌則是流通二約論法三者一從論曰至所以須造論則為序分二從已說本趣至釋勸修分已前則為正宗三釋勸修分則為流通三約益生三者論文分齊全同第二上來三番其聞義勢一準賢首更不繁說唯後番中一因緣分舉法為根釋論五因三人二法今取多分亦成序分。</w:t>
      </w:r>
    </w:p>
    <w:p>
      <w:pPr>
        <w:keepNext/>
        <w:spacing w:after="40"/>
      </w:pPr>
      <w:r>
        <w:rPr>
          <w:b/>
          <w:color w:val="2E74B5"/>
          <w:sz w:val="17"/>
        </w:rPr>
        <w:t>한국어 직역</w:t>
      </w:r>
    </w:p>
    <w:p>
      <w:pPr>
        <w:pStyle w:val="TranslationText"/>
      </w:pPr>
      <w:r>
        <w:t>‘귀명’ 등에 대해 현수는 말한다. 이 논에는 세 부분, 곧 서·정·유통이 있다. 해석에는 세 문이 있는데 첫째 논주를 기준으로 하고, 둘째 논법을 기준으로 하며, 셋째 중생을 이롭게 함을 기준으로 한다. 각각 셋이 있다. 첫째 가운데 세 가지는 이렇다. 논 첫머리의 세 송은 귀경하고 가피를 청하는 것으로 논주가 행을 일으키는 의지처이다. 둘째 ‘논왈’ 아래에서 중생을 위해 설하는 것은 논주의 법시행을 바로 이루는 것이다. 셋째 끝의 한 송은 설을 마치고 회향하는 것으로 행을 따라 일어난 큰 서원이다. 그러므로 이 세 부분은 다만 논주가 불일을 빛내고 중생에게 법을 베푸는 행과 서원을 이룬다. 둘째 법을 기준으로 한 세 가지는 이렇다. 첫째 인연분은 법이 일어나는 원인이므로 서분이다. 둘째 입의분 아래는 설하는 바를 바로 드러내므로 정종이다. 셋째 권수이익분은 법의 뛰어난 능력을 찬탄하므로 유통이다. 이 세 부분으로 법이 잘못되지 않고 오래 머물러 떨어지지 않게 한다. 셋째 중생 이익을 기준으로 하면 세 가지가 있다. 첫째 인연분은 법을 들어 근기에 맞추고, 둘째 입의분 아래는 바로 이해와 행을 주며, 셋째 권수분은 이익을 들어 닦도록 권해 불종이 끊이지 않게 한다. 그러므로 세 부분이 함께 중생이 법에 들어가는 행을 이룬다. 위 세 문 가운데 앞 하나는 따로 분별하고 뒤 둘은 합하여 해석하므로 오분은 모두 정종이다. 모두 논주가 바로 지은 것이기 때문이다. 이상은 모두 현수가 본문을 과목 지은 것이다. 이제 석론을 과목 지으면 두 뜻이 있다. 첫째는 곧바로 서술하는 것이다. 다섯 문 가운데 첫째 귀경하여 뜻을 서술하고, 둘째 논을 짓는 인유는 가르침이 일어나는 유점이므로 서분이며, 셋째는 과를 가려 의섭(依攝)하는 것이고, 넷째 ‘본문을 제창하여 해석함’은 바로 설하는 바이므로 정종이며, 다섯째 끝의 여러 게송에서 지니도록 권하고 서원을 일으키는 것은 유통이다. 둘째는 현수에 준하여 역시 세 문이 있다고 보는 것이다. 첫째 논주를 기준으로 보면 세 가지가 있다. 첫째 논 첫머리의 두 송은 귀경하고 뜻을 서술하므로 서분이고, 둘째 ‘논왈’ 아래 끝 게송 전까지는 모두 정종이며, 셋째 끝의 여러 송은 유통이다. 둘째 논법을 기준으로 보면 세 가지가 있다. 첫째 ‘논왈’에서 ‘그러므로 논을 지을 필요가 있다’까지는 서분이고, 둘째 ‘본취를 이미 말했다’에서 권수분을 해석하기 전까지는 정종이며, 셋째 권수분의 해석은 유통이다. 셋째 중생을 이롭게 함을 기준으로 보면 세 가지인데 논문의 경계는 둘째와 완전히 같다. 이상 세 차례의 문과 뜻의 형세는 모두 현수에 준하므로 더 번거롭게 말하지 않는다. 다만 마지막 분류에서 인연분은 법을 들어 근기로 삼는데, 석론에서는 오인·삼인·이법 가운데 대부분을 취하면 역시 서분이 된다.</w:t>
      </w:r>
    </w:p>
    <w:p>
      <w:pPr>
        <w:pStyle w:val="Heading2"/>
      </w:pPr>
      <w:r>
        <w:t>문단 038  ·  [0114a14]</w:t>
      </w:r>
    </w:p>
    <w:p>
      <w:pPr>
        <w:keepNext/>
        <w:spacing w:after="40"/>
      </w:pPr>
      <w:r>
        <w:rPr>
          <w:b/>
          <w:color w:val="667085"/>
          <w:sz w:val="17"/>
        </w:rPr>
        <w:t>원문</w:t>
      </w:r>
    </w:p>
    <w:p>
      <w:pPr>
        <w:pStyle w:val="SourceText"/>
      </w:pPr>
      <w:r>
        <w:t>[0114a14] 歸契者意云契合順向佛故即是釋上歸之義也。</w:t>
      </w:r>
    </w:p>
    <w:p>
      <w:pPr>
        <w:keepNext/>
        <w:spacing w:after="40"/>
      </w:pPr>
      <w:r>
        <w:rPr>
          <w:b/>
          <w:color w:val="2E74B5"/>
          <w:sz w:val="17"/>
        </w:rPr>
        <w:t>한국어 직역</w:t>
      </w:r>
    </w:p>
    <w:p>
      <w:pPr>
        <w:pStyle w:val="TranslationText"/>
      </w:pPr>
      <w:r>
        <w:t>‘귀계(歸契)’란 뜻은 부처에게 계합하고 순향한다는 말이니, 위의 ‘귀(歸)’의 뜻을 해석한 것이다.</w:t>
      </w:r>
    </w:p>
    <w:p>
      <w:pPr>
        <w:pStyle w:val="Heading2"/>
      </w:pPr>
      <w:r>
        <w:t>문단 039  ·  [0114a15]</w:t>
      </w:r>
    </w:p>
    <w:p>
      <w:pPr>
        <w:keepNext/>
        <w:spacing w:after="40"/>
      </w:pPr>
      <w:r>
        <w:rPr>
          <w:b/>
          <w:color w:val="667085"/>
          <w:sz w:val="17"/>
        </w:rPr>
        <w:t>원문</w:t>
      </w:r>
    </w:p>
    <w:p>
      <w:pPr>
        <w:pStyle w:val="SourceText"/>
      </w:pPr>
      <w:r>
        <w:t>[0114a15] 奉迎讚歎者千山書本則是仰字敬奉歸仰誤為迎耳。</w:t>
      </w:r>
    </w:p>
    <w:p>
      <w:pPr>
        <w:keepNext/>
        <w:spacing w:after="40"/>
      </w:pPr>
      <w:r>
        <w:rPr>
          <w:b/>
          <w:color w:val="2E74B5"/>
          <w:sz w:val="17"/>
        </w:rPr>
        <w:t>한국어 직역</w:t>
      </w:r>
    </w:p>
    <w:p>
      <w:pPr>
        <w:pStyle w:val="TranslationText"/>
      </w:pPr>
      <w:r>
        <w:t>‘봉영찬탄(奉迎讚歎)’에서 천산서본에는 ‘영(迎)’이 아니라 ‘앙(仰)’ 자이다. ‘공경히 받들어 귀앙한다’가 잘못 ‘영’으로 된 것이다.</w:t>
      </w:r>
    </w:p>
    <w:p>
      <w:pPr>
        <w:pStyle w:val="Heading2"/>
      </w:pPr>
      <w:r>
        <w:t>문단 040  ·  [0114a17]</w:t>
      </w:r>
    </w:p>
    <w:p>
      <w:pPr>
        <w:keepNext/>
        <w:spacing w:after="40"/>
      </w:pPr>
      <w:r>
        <w:rPr>
          <w:b/>
          <w:color w:val="667085"/>
          <w:sz w:val="17"/>
        </w:rPr>
        <w:t>원문</w:t>
      </w:r>
    </w:p>
    <w:p>
      <w:pPr>
        <w:pStyle w:val="SourceText"/>
      </w:pPr>
      <w:r>
        <w:t>[0114a17] 頓漸四住地者五中前四也義分齊云終教斷惑不分分別俱生但賢位伏現初地斷種十地棄習斯則見道一時斷種故云頓斷四住地故如下始覺文中廣說。</w:t>
      </w:r>
    </w:p>
    <w:p>
      <w:pPr>
        <w:keepNext/>
        <w:spacing w:after="40"/>
      </w:pPr>
      <w:r>
        <w:rPr>
          <w:b/>
          <w:color w:val="2E74B5"/>
          <w:sz w:val="17"/>
        </w:rPr>
        <w:t>한국어 직역</w:t>
      </w:r>
    </w:p>
    <w:p>
      <w:pPr>
        <w:pStyle w:val="TranslationText"/>
      </w:pPr>
      <w:r>
        <w:t>‘돈점의 사주지’는 다섯 가운데 앞 네 가지이다. 『의분제』에서 말한다. 종교에서 번뇌를 끊을 때 분별과 구생을 나누지 않고 다만 현위에서는 현행을 눌러 두며, 초지에서 종자를 끊고 십지에서 습기를 버린다. 이는 견도에서 한때 종자를 끊기 때문에 ‘사주지를 단박에 끊는다’고 한다. 아래 시각문에서 자세히 말한 것과 같다.</w:t>
      </w:r>
    </w:p>
    <w:p>
      <w:pPr>
        <w:pStyle w:val="Heading2"/>
      </w:pPr>
      <w:r>
        <w:t>문단 041  ·  [0114a21]</w:t>
      </w:r>
    </w:p>
    <w:p>
      <w:pPr>
        <w:keepNext/>
        <w:spacing w:after="40"/>
      </w:pPr>
      <w:r>
        <w:rPr>
          <w:b/>
          <w:color w:val="667085"/>
          <w:sz w:val="17"/>
        </w:rPr>
        <w:t>원문</w:t>
      </w:r>
    </w:p>
    <w:p>
      <w:pPr>
        <w:pStyle w:val="SourceText"/>
      </w:pPr>
      <w:r>
        <w:t>[0114a21] 九結科者見元書本是草絆字似𨽻科字今勘寫誤問最望於勝有何異乎答遠離人法之過成就色心之德故二不同。</w:t>
      </w:r>
    </w:p>
    <w:p>
      <w:pPr>
        <w:keepNext/>
        <w:spacing w:after="40"/>
      </w:pPr>
      <w:r>
        <w:rPr>
          <w:b/>
          <w:color w:val="2E74B5"/>
          <w:sz w:val="17"/>
        </w:rPr>
        <w:t>한국어 직역</w:t>
      </w:r>
    </w:p>
    <w:p>
      <w:pPr>
        <w:pStyle w:val="TranslationText"/>
      </w:pPr>
      <w:r>
        <w:t>‘구결과(九結科)’는 원서본을 보면 ‘초반(草絆)’ 자가 예서의 ‘과(科)’ 자와 비슷해 이제 베끼면서 잘못된 것이다. 묻는다. ‘최(最)’와 ‘승(勝)’은 무엇이 다른가? 답한다. 사람과 법의 허물을 멀리 떠나는 것과 색·심의 덕을 성취하는 것이므로 둘은 다르다.</w:t>
      </w:r>
    </w:p>
    <w:p>
      <w:pPr>
        <w:pStyle w:val="Heading2"/>
      </w:pPr>
      <w:r>
        <w:t>문단 042  ·  [0114a24]</w:t>
      </w:r>
    </w:p>
    <w:p>
      <w:pPr>
        <w:keepNext/>
        <w:spacing w:after="40"/>
      </w:pPr>
      <w:r>
        <w:rPr>
          <w:b/>
          <w:color w:val="667085"/>
          <w:sz w:val="17"/>
        </w:rPr>
        <w:t>원문</w:t>
      </w:r>
    </w:p>
    <w:p>
      <w:pPr>
        <w:pStyle w:val="SourceText"/>
      </w:pPr>
      <w:r>
        <w:t>[0114a24] 云何四智者二義一同教四智謂今就修教同彼始教故一圓鏡二平等三成事四觀察二別教四覺謂別異於始教故一染淨本覺二清淨本覺三染淨始覺四清淨始覺謂清淨是不變義染淨是隨緣義且就顯相作此指配詳之。</w:t>
      </w:r>
    </w:p>
    <w:p>
      <w:pPr>
        <w:keepNext/>
        <w:spacing w:after="40"/>
      </w:pPr>
      <w:r>
        <w:rPr>
          <w:b/>
          <w:color w:val="2E74B5"/>
          <w:sz w:val="17"/>
        </w:rPr>
        <w:t>한국어 직역</w:t>
      </w:r>
    </w:p>
    <w:p>
      <w:pPr>
        <w:pStyle w:val="TranslationText"/>
      </w:pPr>
      <w:r>
        <w:t>‘무엇이 네 지혜인가’에는 두 뜻이 있다. 첫째 동교의 사지인데, 지금 수행의 가르침에서 저 시교와 같게 보기 때문에 첫째 원경지, 둘째 평등지, 셋째 성사지, 넷째 관찰지이다. 둘째 별교의 사각은 시교와 다르기 때문에 첫째 염정본각, 둘째 청정본각, 셋째 염정시각, 넷째 청정시각이다. 청정은 불변의 뜻이고 염정은 수연의 뜻이다. 우선 드러나는 모습에 따라 이렇게 배대했으니 자세히 살펴야 한다.</w:t>
      </w:r>
    </w:p>
    <w:p>
      <w:pPr>
        <w:pStyle w:val="Heading2"/>
      </w:pPr>
      <w:r>
        <w:t>문단 043  ·  [0114b05]</w:t>
      </w:r>
    </w:p>
    <w:p>
      <w:pPr>
        <w:keepNext/>
        <w:spacing w:after="40"/>
      </w:pPr>
      <w:r>
        <w:rPr>
          <w:b/>
          <w:color w:val="667085"/>
          <w:sz w:val="17"/>
        </w:rPr>
        <w:t>원문</w:t>
      </w:r>
    </w:p>
    <w:p>
      <w:pPr>
        <w:pStyle w:val="SourceText"/>
      </w:pPr>
      <w:r>
        <w:t>[0114b05] 四無礙等者此有二門初明大意法謂一味法體義謂體上義理如下文云一法二義等是也。</w:t>
      </w:r>
    </w:p>
    <w:p>
      <w:pPr>
        <w:keepNext/>
        <w:spacing w:after="40"/>
      </w:pPr>
      <w:r>
        <w:rPr>
          <w:b/>
          <w:color w:val="2E74B5"/>
          <w:sz w:val="17"/>
        </w:rPr>
        <w:t>한국어 직역</w:t>
      </w:r>
    </w:p>
    <w:p>
      <w:pPr>
        <w:pStyle w:val="TranslationText"/>
      </w:pPr>
      <w:r>
        <w:t>‘사무애’ 등에는 두 문이 있다. 먼저 큰 뜻을 밝힌다. 법은 한맛의 법체이고, 의는 그 체 위의 의리이다. 아래 글의 ‘일법·이의’ 등이 바로 이것이다.</w:t>
      </w:r>
    </w:p>
    <w:p>
      <w:pPr>
        <w:pStyle w:val="Heading2"/>
      </w:pPr>
      <w:r>
        <w:t>문단 044  ·  [0114b07]</w:t>
      </w:r>
    </w:p>
    <w:p>
      <w:pPr>
        <w:keepNext/>
        <w:spacing w:after="40"/>
      </w:pPr>
      <w:r>
        <w:rPr>
          <w:b/>
          <w:color w:val="667085"/>
          <w:sz w:val="17"/>
        </w:rPr>
        <w:t>원문</w:t>
      </w:r>
    </w:p>
    <w:p>
      <w:pPr>
        <w:pStyle w:val="SourceText"/>
      </w:pPr>
      <w:r>
        <w:t>[0114b07] 詞樂二種而分異者總說法義謂之為詞委細別說謂之為樂亦詞多說法樂多說義故二差別(出清涼疏)後委銷文。</w:t>
      </w:r>
    </w:p>
    <w:p>
      <w:pPr>
        <w:keepNext/>
        <w:spacing w:after="40"/>
      </w:pPr>
      <w:r>
        <w:rPr>
          <w:b/>
          <w:color w:val="2E74B5"/>
          <w:sz w:val="17"/>
        </w:rPr>
        <w:t>한국어 직역</w:t>
      </w:r>
    </w:p>
    <w:p>
      <w:pPr>
        <w:pStyle w:val="TranslationText"/>
      </w:pPr>
      <w:r>
        <w:t>‘사(詞)와 요(樂) 두 종류를 나누어 다르게 한다’는 것은, 법과 뜻을 총괄해 말하는 것을 ‘사’라 하고 자세히 따로 말하는 것을 ‘요’라 한다는 뜻이다. 또 사는 법을 많이 말하고 요는 뜻을 많이 말하므로 둘이 다르다(『청량소』에서 나옴). 뒤에서는 글을 자세히 풀이한다.</w:t>
      </w:r>
    </w:p>
    <w:p>
      <w:pPr>
        <w:pStyle w:val="Heading2"/>
      </w:pPr>
      <w:r>
        <w:t>문단 045  ·  [0114b10]</w:t>
      </w:r>
    </w:p>
    <w:p>
      <w:pPr>
        <w:keepNext/>
        <w:spacing w:after="40"/>
      </w:pPr>
      <w:r>
        <w:rPr>
          <w:b/>
          <w:color w:val="667085"/>
          <w:sz w:val="17"/>
        </w:rPr>
        <w:t>원문</w:t>
      </w:r>
    </w:p>
    <w:p>
      <w:pPr>
        <w:pStyle w:val="SourceText"/>
      </w:pPr>
      <w:r>
        <w:t>[0114b10] 言實相者即是一心第一義諦所入之法也相謂體相不唯局性則是非性能性非相能相一切諸法之實體也故自體經云廣大神王即攝一切等而非世間法(此則非相)非出世間法(此則非性)。</w:t>
      </w:r>
    </w:p>
    <w:p>
      <w:pPr>
        <w:keepNext/>
        <w:spacing w:after="40"/>
      </w:pPr>
      <w:r>
        <w:rPr>
          <w:b/>
          <w:color w:val="2E74B5"/>
          <w:sz w:val="17"/>
        </w:rPr>
        <w:t>한국어 직역</w:t>
      </w:r>
    </w:p>
    <w:p>
      <w:pPr>
        <w:pStyle w:val="TranslationText"/>
      </w:pPr>
      <w:r>
        <w:t>‘실상’이란 곧 일심제일의제인 소입법이다. ‘상’은 체상을 뜻하며 성품에만 국한되지 않는다. 곧 성품 아닌 것도 능히 성품이 되고 상 아닌 것도 능히 상이 되는 일체 제법의 실체이다. 그러므로 『자체경』에서 ‘광대신왕은 곧 일체 등을 거두지만 세간법이 아니며(이는 상이 아님), 출세간법도 아니다(이는 성품이 아님)’라고 하였다.</w:t>
      </w:r>
    </w:p>
    <w:p>
      <w:pPr>
        <w:pStyle w:val="Heading2"/>
      </w:pPr>
      <w:r>
        <w:t>문단 046  ·  [0114b14]</w:t>
      </w:r>
    </w:p>
    <w:p>
      <w:pPr>
        <w:keepNext/>
        <w:spacing w:after="40"/>
      </w:pPr>
      <w:r>
        <w:rPr>
          <w:b/>
          <w:color w:val="667085"/>
          <w:sz w:val="17"/>
        </w:rPr>
        <w:t>원문</w:t>
      </w:r>
    </w:p>
    <w:p>
      <w:pPr>
        <w:pStyle w:val="SourceText"/>
      </w:pPr>
      <w:r>
        <w:t>[0114b14] 言共差別相者即是三大真俗二諦能入之門也相謂義相不唯局事故通二諦及三大義此上總明別開則二一云實相則是本云一法共等則是本云二義三大互異故云差別萬法攸同故云共也一云實相則是所入之法共等則是能入之門門通萬法義相各異故云共差別相如下論說三種大義皆通二門次言實性者即真如門也理唯自理故云性也此即法體言生滅相者即生滅門也斯則義相非唯事也故異相云為欲顯示唯一真如作一切法名相各別義用不同故已上開成二對法義一實相望共差別相二實性望及生滅相自下合為一對法義謂實相實性皆真諦之異名並屬於法相即是彼相真如也性即是彼體真如也共差別相及生滅相皆俗諦之異名並屬於義以苦空等名共差別相以色心等名及生滅相故圭峯云性宗則以一真之性為法空有等種種差別為義故經云無量義者從一法生又華嚴云法者知自性義者知生滅法者知真諦義者知俗諦如是十重解釋法義二無礙義皆以法為真諦義為俗諦故云爾也。</w:t>
      </w:r>
    </w:p>
    <w:p>
      <w:pPr>
        <w:keepNext/>
        <w:spacing w:after="40"/>
      </w:pPr>
      <w:r>
        <w:rPr>
          <w:b/>
          <w:color w:val="2E74B5"/>
          <w:sz w:val="17"/>
        </w:rPr>
        <w:t>한국어 직역</w:t>
      </w:r>
    </w:p>
    <w:p>
      <w:pPr>
        <w:pStyle w:val="TranslationText"/>
      </w:pPr>
      <w:r>
        <w:t>‘공차별상’이란 곧 삼대와 진·속 이제인 능입문이다. ‘상’은 의상을 뜻하여 일에만 국한되지 않으므로 이제와 삼대의 뜻에 통한다. 이상은 총괄해 밝힌 것이고, 나누어 열면 두 해석이 있다. 첫째 해석은 ‘실상’이 본론의 ‘일법’이고 ‘공’ 등은 본론의 ‘이의’라는 것이다. 삼대가 서로 다르므로 ‘차별’이라 하고 만법이 모두 같으므로 ‘공(共)’이라 한다. 둘째 해석은 ‘실상’은 소입법이고 ‘공’ 등은 능입문이라는 것이다. 문은 만법에 통하고 의상은 각각 다르므로 ‘공차별상’이라 한다. 아래 논에서 삼대의 뜻이 모두 두 문에 통한다고 한 것과 같다. 다음 ‘실성’은 곧 진여문이다. 이치는 오직 자기 이치이므로 ‘성’이라 하니 곧 법체이다. ‘생멸상’은 곧 생멸문이다. 그러므로 의상은 일에만 국한되지 않는다. 그래서 이상문에서 ‘오직 하나의 진여가 일체법을 지어 이름과 모습은 각각 다르고 뜻과 작용도 같지 않음을 보이기 위함’이라고 하였다. 이상으로 두 쌍의 법과 뜻을 열었다. 첫째 실상과 공차별상이 마주하고, 둘째 실성과 생멸상이 마주한다. 이 아래에서는 합하여 한 쌍의 법과 뜻으로 삼는다. 곧 실상과 실성은 모두 진제의 다른 이름으로 법에 속한다. ‘상’은 저 상진여이고 ‘성’은 저 체진여이다. 공차별상과 생멸상은 모두 속제의 다른 이름으로 뜻에 속한다. 고·공 등을 공차별상이라 하고 색·심 등을 생멸상이라 하기 때문이다. 그러므로 규봉은 ‘성종에서는 한 진실한 성품을 법으로 삼고, 공·유 등 여러 차별을 뜻으로 삼는다’고 하였다. 경에서도 ‘한량없는 뜻은 한 법에서 생긴다’고 하였다. 또 『화엄』에서는 ‘법은 자성을 아는 것이고 뜻은 생멸을 아는 것이다. 법은 진제를 아는 것이고 뜻은 속제를 아는 것이다’라고 하였다. 이처럼 열 겹으로 법과 뜻의 두 무애를 해석할 때 모두 법은 진제, 뜻은 속제로 삼기 때문에 그렇게 말한 것이다.</w:t>
      </w:r>
    </w:p>
    <w:p>
      <w:pPr>
        <w:pStyle w:val="Heading2"/>
      </w:pPr>
      <w:r>
        <w:t>문단 047  ·  [0114c09]</w:t>
      </w:r>
    </w:p>
    <w:p>
      <w:pPr>
        <w:keepNext/>
        <w:spacing w:after="40"/>
      </w:pPr>
      <w:r>
        <w:rPr>
          <w:b/>
          <w:color w:val="667085"/>
          <w:sz w:val="17"/>
        </w:rPr>
        <w:t>원문</w:t>
      </w:r>
    </w:p>
    <w:p>
      <w:pPr>
        <w:pStyle w:val="SourceText"/>
      </w:pPr>
      <w:r>
        <w:t>[0114c09] 體攝等者意云本文彼字屬前頌中盡十方故或待論師故以彼十方眾生身相與我同體體顯同體也如肇師云天地與我同根萬物與我一體是也。</w:t>
      </w:r>
    </w:p>
    <w:p>
      <w:pPr>
        <w:keepNext/>
        <w:spacing w:after="40"/>
      </w:pPr>
      <w:r>
        <w:rPr>
          <w:b/>
          <w:color w:val="2E74B5"/>
          <w:sz w:val="17"/>
        </w:rPr>
        <w:t>한국어 직역</w:t>
      </w:r>
    </w:p>
    <w:p>
      <w:pPr>
        <w:pStyle w:val="TranslationText"/>
      </w:pPr>
      <w:r>
        <w:t>‘체가 거둔다’ 등은, 본문의 ‘피(彼)’ 자가 앞 송의 ‘시방을 다함’에 속하거나 논사를 기다리는 뜻이라는 말이다. 저 시방 중생의 몸과 모습이 나와 한 체이므로 ‘체’가 동체를 드러낸다. 조사가 ‘천지는 나와 한 뿌리이고 만물은 나와 한 몸이다’라고 한 것과 같다.</w:t>
      </w:r>
    </w:p>
    <w:p>
      <w:pPr>
        <w:pStyle w:val="Heading2"/>
      </w:pPr>
      <w:r>
        <w:t>문단 048  ·  [0114c12]</w:t>
      </w:r>
    </w:p>
    <w:p>
      <w:pPr>
        <w:keepNext/>
        <w:spacing w:after="40"/>
      </w:pPr>
      <w:r>
        <w:rPr>
          <w:b/>
          <w:color w:val="667085"/>
          <w:sz w:val="17"/>
        </w:rPr>
        <w:t>원문</w:t>
      </w:r>
    </w:p>
    <w:p>
      <w:pPr>
        <w:pStyle w:val="SourceText"/>
      </w:pPr>
      <w:r>
        <w:t>[0114c12] 總達者意云通達契達至及法僧故即釋及義也斯則歸意耳故次頌曰總歸於十方等。</w:t>
      </w:r>
    </w:p>
    <w:p>
      <w:pPr>
        <w:keepNext/>
        <w:spacing w:after="40"/>
      </w:pPr>
      <w:r>
        <w:rPr>
          <w:b/>
          <w:color w:val="2E74B5"/>
          <w:sz w:val="17"/>
        </w:rPr>
        <w:t>한국어 직역</w:t>
      </w:r>
    </w:p>
    <w:p>
      <w:pPr>
        <w:pStyle w:val="TranslationText"/>
      </w:pPr>
      <w:r>
        <w:t>‘총달(總達)’은 통달하고 계합해 법과 승에까지 이른다는 뜻이므로, 곧 ‘급(及)’의 뜻을 풀이한다. 이것은 귀의의 뜻이다. 그러므로 다음 게송에서 ‘시방에 총귀한다’고 한다.</w:t>
      </w:r>
    </w:p>
    <w:p>
      <w:pPr>
        <w:pStyle w:val="Heading2"/>
      </w:pPr>
      <w:r>
        <w:t>문단 049  ·  [0114c14]</w:t>
      </w:r>
    </w:p>
    <w:p>
      <w:pPr>
        <w:keepNext/>
        <w:spacing w:after="40"/>
      </w:pPr>
      <w:r>
        <w:rPr>
          <w:b/>
          <w:color w:val="667085"/>
          <w:sz w:val="17"/>
        </w:rPr>
        <w:t>원문</w:t>
      </w:r>
    </w:p>
    <w:p>
      <w:pPr>
        <w:pStyle w:val="SourceText"/>
      </w:pPr>
      <w:r>
        <w:t>[0114c14] 於一切法體性平等至絕執著之實者斯之三句如次釋本性真如三字之義也。</w:t>
      </w:r>
    </w:p>
    <w:p>
      <w:pPr>
        <w:keepNext/>
        <w:spacing w:after="40"/>
      </w:pPr>
      <w:r>
        <w:rPr>
          <w:b/>
          <w:color w:val="2E74B5"/>
          <w:sz w:val="17"/>
        </w:rPr>
        <w:t>한국어 직역</w:t>
      </w:r>
    </w:p>
    <w:p>
      <w:pPr>
        <w:pStyle w:val="TranslationText"/>
      </w:pPr>
      <w:r>
        <w:t>‘일체법의 체성이 평등하다’에서 ‘집착을 끊은 실재’까지의 세 구절은 차례로 본문의 ‘성·진·여’ 세 글자의 뜻을 해석한다.</w:t>
      </w:r>
    </w:p>
    <w:p>
      <w:pPr>
        <w:pStyle w:val="Heading2"/>
      </w:pPr>
      <w:r>
        <w:t>문단 050  ·  [0114c16]</w:t>
      </w:r>
    </w:p>
    <w:p>
      <w:pPr>
        <w:keepNext/>
        <w:spacing w:after="40"/>
      </w:pPr>
      <w:r>
        <w:rPr>
          <w:b/>
          <w:color w:val="667085"/>
          <w:sz w:val="17"/>
        </w:rPr>
        <w:t>원문</w:t>
      </w:r>
    </w:p>
    <w:p>
      <w:pPr>
        <w:pStyle w:val="SourceText"/>
      </w:pPr>
      <w:r>
        <w:t>[0114c16] 何故攝取一切等者意問何須眾生同體方成敬相設唯單己豈不成哉答意云若非同體禮諸佛不喜等故須同體物我無二方契佛心故佛喜也斯則實教大乘稱性極談了義之說也準清涼疏說有十門一我慢禮如碓上下無恭敬心二唱和禮高聲諠雜詞句渾亂此二非儀(故誌公云行道如椎磑禮拜似容舂正序此二也有學禪者不得此意每用比言一向毀於禮懺甚為失也)三恭敬禮五輪著地捧足殷重(此則小教及始教中相宗禮也)四無相禮深入法性離能所相(則始教中空宗禮也以順空義故)五起用禮雖無能所普運身心如影普徧禮不可禮(則終教禮通事理故)六內觀禮但禮身內法身真佛不向外求七實相禮若內若外同一實相(此二頓教無心是道即心是佛名之禮也但禮心佛無禮禮故)八大悲禮隨一一禮普代眾生(次三圓教此通終教同教一乘故同體大悲曲論有二一同一理體二同一事體前則同教後則別教謂同體大悲自禮即是他禮故也)九總攝禮攝前六門以為一觀(上有八門今言六者不取前二故但六也)十無盡禮入帝網境若佛若禮重重無盡(經云於一微塵中見一切諸佛菩薩眾圍繞法界塵亦然一一如來所一切剎塵禮若依此禮一禮則無有盡功德豈可量哉不入斯觀徒自疲勞又類萬行一一皆爾細思行心看入何門勿自欺慢一生虗度)釋曰上依清涼若據草堂第六亦屬修教禮也此後八種前前淺權後後深實今當第八理同之義意含餘七皆為敬也以立義分具五教故次前文云由明了知一切眾生平等唯一真如無有別異等即是正當第八門也。</w:t>
      </w:r>
    </w:p>
    <w:p>
      <w:pPr>
        <w:keepNext/>
        <w:spacing w:after="40"/>
      </w:pPr>
      <w:r>
        <w:rPr>
          <w:b/>
          <w:color w:val="2E74B5"/>
          <w:sz w:val="17"/>
        </w:rPr>
        <w:t>한국어 직역</w:t>
      </w:r>
    </w:p>
    <w:p>
      <w:pPr>
        <w:pStyle w:val="TranslationText"/>
      </w:pPr>
      <w:r>
        <w:t>‘어찌하여 일체를 섭취하는가’ 등은 질문의 뜻이다. 묻는다. 어찌하여 중생과 동체여야만 공경의 모습이 이루어지는가? 오직 나 하나만으로는 이루어지지 않는가? 답의 뜻은 이렇다. 동체가 아니면 모든 부처에게 예배해도 부처가 기뻐하지 않으므로, 반드시 동체여서 물아가 둘이 없어야 부처의 마음에 계합하고 부처가 기뻐한다. 이는 실교대승에서 성품에 맞추어 극진히 말한 요의설이다. 『청량소』에 따르면 예에는 열 문이 있다. 첫째 아만례는 방아가 오르내리듯 몸만 움직이고 공경하는 마음이 없는 것이고, 둘째 창화례는 큰 소리로 떠들어 말구가 어지러운 것이다. 이 두 가지는 올바른 의식이 아니다. (그러므로 지공이 ‘도를 행하는 것이 맷돌질 같고 예배가 절구질 같다’고 했는데 바로 이 둘을 서술한 것이다. 선을 배우는 이들 가운데 이 뜻을 얻지 못하고 늘 이 말을 빌려 예참을 한결같이 헐뜯는 자가 있으니 매우 잘못이다.) 셋째 공경례는 오륜을 땅에 붙이고 발을 받들어 정중히 예배하는 것이다(이는 소교와 시교 가운데 상종의 예이다). 넷째 무상례는 법성에 깊이 들어 능·소의 상을 떠나는 것이다(곧 시교 가운데 공종의 예이다. 공의 뜻을 따르기 때문이다.) 다섯째 기용례는 비록 능·소가 없어도 몸과 마음을 두루 운용하여 그림자처럼 두루 예하되 예할 수 없는 것에 예한다(종교의 예로서 사와 이에 통하기 때문이다). 여섯째 내관례는 다만 몸 안의 법신진불에게 예하고 밖에서 구하지 않는 것이다. 일곱째 실상례는 안이든 밖이든 동일한 실상임을 보는 것이다(이 둘은 돈교의 예이다. ‘무심이 도이며 곧 마음이 부처’라 하므로 심불에게 예하되 예와 예하는 자가 없음을 예라고 한다). 여덟째 대비례는 하나하나의 예배마다 두루 중생을 대신하는 것이다. (다음 세 가지는 원교인데 종교의 동교일승에도 통한다. 동체대비를 자세히 논하면 둘이 있다. 첫째 같은 이체, 둘째 같은 사체이다. 앞은 동교이고 뒤는 별교이다. 이른바 동체대비에서는 자기 가 예하는 것이 곧 남이 예하는 것이기 때문이다.) 아홉째 총섭례는 앞의 여섯 문을 거두어 한 관으로 삼는 것이다(위에는 여덟 문이지만 여기서 여섯이라 한 것은 앞의 둘을 취하지 않기 때문이다). 열째 무진례는 제망의 경계에 들어가는 것이다. 부처이든 예배이든 거듭거듭 다함이 없다. (경에서 “한 티끌 가운데 일체 부처를 보고 보살 대중이 둘러싸며, 법계의 티끌도 그러하다. 하나하나 여래의 처소에서 모든 국토의 티끌 수만큼 예배한다”고 한다. 이 예에 따르면 한 번 예배하는 것에도 다함이 없으니 공덕을 어찌 헤아리겠는가. 이 관에 들어가지 않으면 헛되이 스스로 피로할 뿐이다. 또 만행도 하나하나 모두 그러하니 수행하는 마음을 자세히 생각하여 어느 문에 들어가는지 살펴야 한다. 스스로 속이고 교만하여 한 생을 헛되이 보내지 말라.) 해석하여 말한다. 이상은 청량에 의거했다. 초당에 따르면 여섯째도 수행교의 예에 속한다. 이 뒤 여덟 종류는 앞앞은 얕고 방편적이며 뒤뒤는 깊고 진실하다. 지금은 여덟째 ‘이치가 같다’는 뜻에 해당하고, 나머지 일곱의 뜻도 포함하므로 모두 공경이 된다. 입의분이 오교를 갖추기 때문이다. 앞 글에서 ‘일체중생이 평등하고 오직 하나의 진여여서 별다름이 없음을 분명히 안다’고 한 것 등이 바로 여덟째 문에 해당한다.</w:t>
      </w:r>
    </w:p>
    <w:p>
      <w:pPr>
        <w:pStyle w:val="Heading2"/>
      </w:pPr>
      <w:r>
        <w:t>문단 051  ·  [0115a14]</w:t>
      </w:r>
    </w:p>
    <w:p>
      <w:pPr>
        <w:keepNext/>
        <w:spacing w:after="40"/>
      </w:pPr>
      <w:r>
        <w:rPr>
          <w:b/>
          <w:color w:val="667085"/>
          <w:sz w:val="17"/>
        </w:rPr>
        <w:t>원문</w:t>
      </w:r>
    </w:p>
    <w:p>
      <w:pPr>
        <w:pStyle w:val="SourceText"/>
      </w:pPr>
      <w:r>
        <w:t>[0115a14] 若爾至別舉者此是問詞以字下是答非無歸人者有能歸人即前論主所取十方眾生身命是歸人故既有歸人何不別舉以上何字貫至於此或但長讀準次文中亦有何故不別舉耶彼既難詞此何不爾。</w:t>
      </w:r>
    </w:p>
    <w:p>
      <w:pPr>
        <w:keepNext/>
        <w:spacing w:after="40"/>
      </w:pPr>
      <w:r>
        <w:rPr>
          <w:b/>
          <w:color w:val="2E74B5"/>
          <w:sz w:val="17"/>
        </w:rPr>
        <w:t>한국어 직역</w:t>
      </w:r>
    </w:p>
    <w:p>
      <w:pPr>
        <w:pStyle w:val="TranslationText"/>
      </w:pPr>
      <w:r>
        <w:t>‘그렇다면 … 따로 들지 않는다’는 질문의 말이다. ‘이(以)’ 자 아래는 답이다. ‘귀의하는 사람이 없는 것이 아니다’란 능귀의자가 있다는 뜻이며, 곧 앞에서 논주가 취한 시방 중생의 몸과 목숨이 귀의하는 사람이다. 이미 귀의하는 사람이 있는데 어찌 따로 들지 않는가? 위의 ‘하(何)’ 자가 여기까지 이어진다고 볼 수도 있고, 혹은 길게 읽을 뿐이라고 볼 수도 있다. 다음 글에도 ‘어찌하여 따로 들지 않는가’라는 말이 있는데, 저것이 이미 힐난하는 말이라면 이것도 어찌 그렇지 않겠는가.</w:t>
      </w:r>
    </w:p>
    <w:p>
      <w:pPr>
        <w:pStyle w:val="Heading2"/>
      </w:pPr>
      <w:r>
        <w:t>문단 052  ·  [0115a18]</w:t>
      </w:r>
    </w:p>
    <w:p>
      <w:pPr>
        <w:keepNext/>
        <w:spacing w:after="40"/>
      </w:pPr>
      <w:r>
        <w:rPr>
          <w:b/>
          <w:color w:val="667085"/>
          <w:sz w:val="17"/>
        </w:rPr>
        <w:t>원문</w:t>
      </w:r>
    </w:p>
    <w:p>
      <w:pPr>
        <w:pStyle w:val="SourceText"/>
      </w:pPr>
      <w:r>
        <w:t>[0115a18] 法雲地等者意云論主收一切十方眾生為能歸人法雲地菩薩亦在其中故作此問。</w:t>
      </w:r>
    </w:p>
    <w:p>
      <w:pPr>
        <w:keepNext/>
        <w:spacing w:after="40"/>
      </w:pPr>
      <w:r>
        <w:rPr>
          <w:b/>
          <w:color w:val="2E74B5"/>
          <w:sz w:val="17"/>
        </w:rPr>
        <w:t>한국어 직역</w:t>
      </w:r>
    </w:p>
    <w:p>
      <w:pPr>
        <w:pStyle w:val="TranslationText"/>
      </w:pPr>
      <w:r>
        <w:t>‘법운지’ 등은 논주가 시방의 모든 중생을 능귀의자로 거두었으므로 법운지보살도 그 가운데 들어 있고, 그래서 이런 질문을 했다는 뜻이다.</w:t>
      </w:r>
    </w:p>
    <w:p>
      <w:pPr>
        <w:pStyle w:val="Heading2"/>
      </w:pPr>
      <w:r>
        <w:t>문단 053  ·  [0115a20]</w:t>
      </w:r>
    </w:p>
    <w:p>
      <w:pPr>
        <w:keepNext/>
        <w:spacing w:after="40"/>
      </w:pPr>
      <w:r>
        <w:rPr>
          <w:b/>
          <w:color w:val="667085"/>
          <w:sz w:val="17"/>
        </w:rPr>
        <w:t>원문</w:t>
      </w:r>
    </w:p>
    <w:p>
      <w:pPr>
        <w:pStyle w:val="SourceText"/>
      </w:pPr>
      <w:r>
        <w:t>[0115a20] 本起大乘正信者信之一字是能信之淨心釋家屬上除疑捨邪執四義應以下文信之十義隨應釋今決定精進趣入迴向四種義故或此四義但就信之行相非局剋性以令心淨為自性故其上除字亦具斷除遠離對治遣除四義其大乘正三字是所信之境界而言甚深者若準餘教及通相釋為對小乘故言甚深今論下釋諸佛甚深廣大義云甚深者以所入法望能入門極甚深故故唯所入名大乘正不通能入以對所入非甚深故本意依門入於法故。</w:t>
      </w:r>
    </w:p>
    <w:p>
      <w:pPr>
        <w:keepNext/>
        <w:spacing w:after="40"/>
      </w:pPr>
      <w:r>
        <w:rPr>
          <w:b/>
          <w:color w:val="2E74B5"/>
          <w:sz w:val="17"/>
        </w:rPr>
        <w:t>한국어 직역</w:t>
      </w:r>
    </w:p>
    <w:p>
      <w:pPr>
        <w:pStyle w:val="TranslationText"/>
      </w:pPr>
      <w:r>
        <w:t>본문의 ‘대승의 바른 믿음을 일으킨다’에서 ‘신(信)’ 한 글자는 능히 믿는 청정한 마음이다. 해석자는 위의 ‘의심을 없애고 사집을 버린다’에 붙여 네 뜻으로 풀이해야 하니, 아래 신의 열 뜻에 맞추어 지금의 결정·정진·취입·회향 네 뜻으로 해석할 수 있다. 또 이 네 뜻은 신의 행상만을 말한 것이고 성품 자체에 엄밀히 국한되지는 않는다고 할 수도 있다. 마음을 청정하게 하는 것이 자성이기 때문이다. 위의 ‘제(除)’ 자도 단제·원리·대치·견제 네 뜻을 갖춘다. ‘대승정(大乘正)’ 세 글자는 믿는 대상의 경계이다. 그리고 ‘심심하다’고 말한 것은, 다른 가르침과 통상적인 해석에 따르면 소승과 대비하기 때문에 ‘심심’이라 한다. 그러나 이 논 아래에서 ‘제불의 심심광대의’를 해석하며 ‘심심’은 소입법이 능입문에 비해 극히 깊기 때문이라고 한다. 그러므로 오직 소입만 ‘대승정’이라 하고 능입에는 통하지 않는다. 능입은 소입에 비하면 심심하지 않기 때문이다. 본뜻은 문에 의지해 법에 들어가는 데 있다.</w:t>
      </w:r>
    </w:p>
    <w:p>
      <w:pPr>
        <w:pStyle w:val="Heading2"/>
      </w:pPr>
      <w:r>
        <w:t>문단 054  ·  [0115b05]</w:t>
      </w:r>
    </w:p>
    <w:p>
      <w:pPr>
        <w:keepNext/>
        <w:spacing w:after="40"/>
      </w:pPr>
      <w:r>
        <w:rPr>
          <w:b/>
          <w:color w:val="667085"/>
          <w:sz w:val="17"/>
        </w:rPr>
        <w:t>원문</w:t>
      </w:r>
    </w:p>
    <w:p>
      <w:pPr>
        <w:pStyle w:val="SourceText"/>
      </w:pPr>
      <w:r>
        <w:t>[0115b05] 斷絕門中有四等者初一即當下立義分并解釋中顯示正義第二即當分別發趣道相兼修行信心分第三即當勸脩利益分故第八因云為邪定聚故意令治邪而入正故故云趣入第四即當對治邪執正就二乘兼其餘類故云迴向則是迴小而向大故或可第三亦當對治邪執故下文云無量無邊過恒沙數一切邪道(同此第三)無量無邊過恒沙數一切定執(同此第四)其下對治邪執一門準前後釋自伸三解一此中通一切二因緣分中唯局邪定三下釋本文邪不二聚應是本含或據兼正釋餘準此。</w:t>
      </w:r>
    </w:p>
    <w:p>
      <w:pPr>
        <w:keepNext/>
        <w:spacing w:after="40"/>
      </w:pPr>
      <w:r>
        <w:rPr>
          <w:b/>
          <w:color w:val="2E74B5"/>
          <w:sz w:val="17"/>
        </w:rPr>
        <w:t>한국어 직역</w:t>
      </w:r>
    </w:p>
    <w:p>
      <w:pPr>
        <w:pStyle w:val="TranslationText"/>
      </w:pPr>
      <w:r>
        <w:t>‘단절문 가운데 네 가지가 있다’ 등에서 첫째는 아래 입의분과 해석분의 ‘정의를 나타냄’에 해당하고, 둘째는 ‘발취도상을 분별함’과 ‘수행신심분’을 겸하며, 셋째는 권수이익분에 해당한다. 그러므로 제8인에서 ‘사정취를 위함’이라 하니 삿됨을 다스려 바름에 들어가게 하려는 뜻이므로 ‘취입’이라 한다. 넷째는 대치사집에 해당하며 주로 이승을 말하지만 나머지 부류도 겸한다. ‘회향’이란 소승을 돌려 대승으로 향하게 하는 것이다. 또는 셋째도 대치사집에 해당한다고 할 수 있다. 아래 글에서 “한량없고 끝이 없어 항하사 수를 넘는 일체 사도”(이 셋째와 같음), “한량없는 끝이 없어 항하사 수를 넘는 일체 정집”(이 넷째와 같음)이라고 하였다. 그 아래 대치사집 한 문은 전후 해석에 준하여 스스로 세 해석을 제시할 수 있다. 첫째 여기서는 일체에 통하고, 둘째 인연분에서는 오직 사정취에만 국한되며, 셋째 아래에서 본문의 사취·부정취를 해석한 것은 본문이 겸하여 포함한 것이거나, 또는 겸·정을 기준으로 해석한 것이다. 나머지도 이에 준한다.</w:t>
      </w:r>
    </w:p>
    <w:p>
      <w:pPr>
        <w:pStyle w:val="Heading2"/>
      </w:pPr>
      <w:r>
        <w:t>문단 055  ·  [0115b15]</w:t>
      </w:r>
    </w:p>
    <w:p>
      <w:pPr>
        <w:keepNext/>
        <w:spacing w:after="40"/>
      </w:pPr>
      <w:r>
        <w:rPr>
          <w:b/>
          <w:color w:val="667085"/>
          <w:sz w:val="17"/>
        </w:rPr>
        <w:t>원문</w:t>
      </w:r>
    </w:p>
    <w:p>
      <w:pPr>
        <w:pStyle w:val="SourceText"/>
      </w:pPr>
      <w:r>
        <w:t>[0115b15] 通攝三聚人等者準此頌文通被三聚不分兼正。</w:t>
      </w:r>
    </w:p>
    <w:p>
      <w:pPr>
        <w:keepNext/>
        <w:spacing w:after="40"/>
      </w:pPr>
      <w:r>
        <w:rPr>
          <w:b/>
          <w:color w:val="2E74B5"/>
          <w:sz w:val="17"/>
        </w:rPr>
        <w:t>한국어 직역</w:t>
      </w:r>
    </w:p>
    <w:p>
      <w:pPr>
        <w:pStyle w:val="TranslationText"/>
      </w:pPr>
      <w:r>
        <w:t>‘삼취의 사람을 두루 포섭한다’ 등은 이 송문에 따르면 삼취를 두루 교화하며 겸과 정을 나누지 않는다는 뜻이다.</w:t>
      </w:r>
    </w:p>
    <w:p>
      <w:pPr>
        <w:pStyle w:val="Heading2"/>
      </w:pPr>
      <w:r>
        <w:t>문단 056  ·  [0115b16]</w:t>
      </w:r>
    </w:p>
    <w:p>
      <w:pPr>
        <w:keepNext/>
        <w:spacing w:after="40"/>
      </w:pPr>
      <w:r>
        <w:rPr>
          <w:b/>
          <w:color w:val="667085"/>
          <w:sz w:val="17"/>
        </w:rPr>
        <w:t>원문</w:t>
      </w:r>
    </w:p>
    <w:p>
      <w:pPr>
        <w:pStyle w:val="SourceText"/>
      </w:pPr>
      <w:r>
        <w:t>[0115b16] 二者十信等者初根全無故書本但有根字上無善字次根已定滿故後根未定滿故此三唯據根差別故其第三義初心全無故次心已定證故後心未定證故此據樂求心差別故初三但據信差別故亦可前三解中不定一聚並形正邪二聚得名謂初一信心不同邪定退不同正定進第二信根不同邪定定無不同正定定滿第三樂求不同邪定定無不同正定定證。</w:t>
      </w:r>
    </w:p>
    <w:p>
      <w:pPr>
        <w:keepNext/>
        <w:spacing w:after="40"/>
      </w:pPr>
      <w:r>
        <w:rPr>
          <w:b/>
          <w:color w:val="2E74B5"/>
          <w:sz w:val="17"/>
        </w:rPr>
        <w:t>한국어 직역</w:t>
      </w:r>
    </w:p>
    <w:p>
      <w:pPr>
        <w:pStyle w:val="TranslationText"/>
      </w:pPr>
      <w:r>
        <w:t>‘둘째 십신’ 등에서 처음은 근이 전혀 없기 때문에 서본에는 ‘근’ 자만 있고 위에 ‘선(善)’ 자가 없다. 다음은 근이 이미 결정되어 원만하고, 뒤는 근이 아직 결정되어 원만하지 않다. 이 셋은 오직 근의 차별에 따른 것이다. 세 번째 뜻에서는 처음에 마음이 전혀 없고, 다음에는 마음이 이미 결정되어 증득하며, 뒤에는 마음이 아직 결정되어 증득하지 못한다. 이는 즐겨 구하는 마음의 차별에 따른 것이다. 처음의 세 해석은 다만 믿음의 차별에 따른 것이다. 또는 앞의 세 해석에서 부정취 하나를 정취와 사취 두 취에 대비하여 이름을 얻는다고 할 수도 있다. 첫째 신심은 사정취와 다르고 퇴함은 정정취의 진전함과 다르다. 둘째 신근은 사정취의 ‘결정되어 없음’과 다르고 정 정취의 ‘결정되어 원만함’과 다르다. 셋째 즐겨 구함은 사정취의 ‘결정되어 없음’과 다르고 정정취의 ‘결정되어 증득함’과 다르다.</w:t>
      </w:r>
    </w:p>
    <w:p>
      <w:pPr>
        <w:pStyle w:val="Heading2"/>
      </w:pPr>
      <w:r>
        <w:t>문단 057  ·  [0115b24]</w:t>
      </w:r>
    </w:p>
    <w:p>
      <w:pPr>
        <w:keepNext/>
        <w:spacing w:after="40"/>
      </w:pPr>
      <w:r>
        <w:rPr>
          <w:b/>
          <w:color w:val="667085"/>
          <w:sz w:val="17"/>
        </w:rPr>
        <w:t>원문</w:t>
      </w:r>
    </w:p>
    <w:p>
      <w:pPr>
        <w:pStyle w:val="SourceText"/>
      </w:pPr>
      <w:r>
        <w:t>[0115b24] 由愛有心等者故昔人云貴身賤法是也。</w:t>
      </w:r>
    </w:p>
    <w:p>
      <w:pPr>
        <w:keepNext/>
        <w:spacing w:after="40"/>
      </w:pPr>
      <w:r>
        <w:rPr>
          <w:b/>
          <w:color w:val="2E74B5"/>
          <w:sz w:val="17"/>
        </w:rPr>
        <w:t>한국어 직역</w:t>
      </w:r>
    </w:p>
    <w:p>
      <w:pPr>
        <w:pStyle w:val="TranslationText"/>
      </w:pPr>
      <w:r>
        <w:t>‘유애의 마음 때문에’ 등은 옛사람이 ‘몸을 귀하게 여기고 법을 천하게 여긴다’고 한 것과 같다.</w:t>
      </w:r>
    </w:p>
    <w:p>
      <w:pPr>
        <w:pStyle w:val="Heading2"/>
      </w:pPr>
      <w:r>
        <w:t>문단 058  ·  [0115c01]</w:t>
      </w:r>
    </w:p>
    <w:p>
      <w:pPr>
        <w:keepNext/>
        <w:spacing w:after="40"/>
      </w:pPr>
      <w:r>
        <w:rPr>
          <w:b/>
          <w:color w:val="667085"/>
          <w:sz w:val="17"/>
        </w:rPr>
        <w:t>원문</w:t>
      </w:r>
    </w:p>
    <w:p>
      <w:pPr>
        <w:pStyle w:val="SourceText"/>
      </w:pPr>
      <w:r>
        <w:t>[0115c01] 次開總體者謂剖判分裂所入根本總體法上假名假義而為十六能依趣入別相門故全同大疏剖裂玄微照廓心境彼鈔釋云剖判分裂上無障礙法界為心境二門亦同小疏云(即行願疏)諸佛不知何以銘目分理事二門彼鈔意云上來真界本無名字佛亦不知欲悟眾生強設名言假相開說為理法界事法界等今此亦爾故云次開總體。</w:t>
      </w:r>
    </w:p>
    <w:p>
      <w:pPr>
        <w:keepNext/>
        <w:spacing w:after="40"/>
      </w:pPr>
      <w:r>
        <w:rPr>
          <w:b/>
          <w:color w:val="2E74B5"/>
          <w:sz w:val="17"/>
        </w:rPr>
        <w:t>한국어 직역</w:t>
      </w:r>
    </w:p>
    <w:p>
      <w:pPr>
        <w:pStyle w:val="TranslationText"/>
      </w:pPr>
      <w:r>
        <w:t>‘다음 총체를 연다’란 소입의 근본 총체법 위의 가명과 가의를 분석하고 나누어 열여섯 가지 능히 의지하여 취입하는 별상문으로 삼는다는 뜻이다. 이는 『대소(大疏)』의 “현미를 갈라 밝히고 심경을 비추어 넓힌다”와 완전히 같다. 그 초에서는 “위의 무애법계를 갈라 나누어 심과 경의 두 문으로 삼는다”고 해석한다. 또 『소소』(곧 『행원소』)에서 “모든 부처도 알지 못한다”라고 한 것과 같다. “무엇으로 이름을 붙일 것인가? 이와 사의 두 문으로 나눈다.” 그 초의 뜻은, 앞에서 말한 진계는 본래 이름이 없고 부처도 알지 못하지만 중생을 깨닫게 하려 하므로 억지로 명언을 세우고 가상을 열어 이법계·사법계 등으로 설한다는 것이다. 지금도 이와 같기 때문에 ‘다음 총체를 연다’고 한다.</w:t>
      </w:r>
    </w:p>
    <w:p>
      <w:pPr>
        <w:pStyle w:val="Heading2"/>
      </w:pPr>
      <w:r>
        <w:t>문단 059  ·  [0115c08]</w:t>
      </w:r>
    </w:p>
    <w:p>
      <w:pPr>
        <w:keepNext/>
        <w:spacing w:after="40"/>
      </w:pPr>
      <w:r>
        <w:rPr>
          <w:b/>
          <w:color w:val="667085"/>
          <w:sz w:val="17"/>
        </w:rPr>
        <w:t>원문</w:t>
      </w:r>
    </w:p>
    <w:p>
      <w:pPr>
        <w:pStyle w:val="SourceText"/>
      </w:pPr>
      <w:r>
        <w:t>[0115c08] 本有法能起等者總此意云於摩訶衍總體之上有十六種能入門法而能起發信根之義故云爾也謂唯能入門為發信之因緣餘一十七為所信之境界因緣屬起境即大乘信通等覺故次文云信決定進心下釋本云令不退信故並通十地又局十信故論題目亦依此立然疏云(此即賢首起信論疏下引並同勿謂餘文)論為初機故等唯局十信者釋家後義也賢龍馬師并信含根題但云信更不言根故大鈔云(即華嚴鈔)謂一真法界本無內外不屬一多佛自證窮知物等有(彼屬真界同此大乘)欲令物悟(同此信字)義分心境(同此起字)意今依心境之二門悟入法界之一心此中亦爾依門因緣信入法境本意欲令信入大乘由彼不能離言直入而且假說一十六門權為能起信之因緣故唯門為親起之緣令信趣入大乘之法也亦可信屬能起上用不同初解而為所起故論釋云能起信根者總標門法作業之相故云有法等。</w:t>
      </w:r>
    </w:p>
    <w:p>
      <w:pPr>
        <w:keepNext/>
        <w:spacing w:after="40"/>
      </w:pPr>
      <w:r>
        <w:rPr>
          <w:b/>
          <w:color w:val="2E74B5"/>
          <w:sz w:val="17"/>
        </w:rPr>
        <w:t>한국어 직역</w:t>
      </w:r>
    </w:p>
    <w:p>
      <w:pPr>
        <w:pStyle w:val="TranslationText"/>
      </w:pPr>
      <w:r>
        <w:t>본문의 ‘법이 있어 능히…’ 등은 전체 뜻이 이렇다. 마하연의 총체 위에 열여섯 가지 능입문의 법이 있어 능히 신근을 일으킨다는 뜻이므로 그렇게 말한다. 곧 오직 능입문만이 믿음을 일으키는 인연이 되고, 나머지 열일곱은 믿는 대상의 경계가 된다. 인연은 경계를 일으키는 것에 속한다. 대승에 대한 믿음은 등각까지 통하기 때문이다. 다음 글에서 ‘믿음은 결정하여 나아가는 마음’이라고 하고, 아래에서 본문을 해석하여 ‘믿음이 물러나지 않게 한다’고 하므로 십지에도 모두 통한다. 또한 십신에 국한되는 뜻도 있다. 논의 제목도 이에 의거해 세웠다. 그러나 소(疏)에서 ‘이 논은 초기를 위한 것이므로’라고 하여 십신에만 국한한다고 한 것은 해석자의 뒤 해석이다. 현수·용수·마명 세 스승은 모두 ‘신’이 근을 포함한다고 보고 제목에 다만 ‘신’이라 했을 뿐 다시 ‘근’이라 하지 않았다. 그러므로 『대초』(곧 『화엄초』)에서 말한다. ‘하나의 진실한 법계는 본래 안팎이 없고 일다에 속하지 않으나 부처가 스스로 철저히 증득해 중생에게도 그것이 있음을 안다’(저것은 진계에 속해 여기의 대승과 같다). ‘중생을 깨닫게 하려 한다’(여기의 신 자와 같다). ‘뜻에서 심과 경을 나눈다’(여기의 기 자와 같다). 그 뜻은 지금 심·경 두 문에 의지해 법계의 일심을 깨달아 들어간다는 것이다. 여기 또한 그러하여 문이라는 인연에 의지해 법의 경계를 믿고 들어간다. 본뜻은 대승을 믿어 들어가게 하려는 데 있으나, 저 중생이 떠날 수 없기 때문에 말을 떠나 곧바로 들어갈 수 없어서 우선 열여섯 문을 가설하여 임시로 신심을 일으키는 인연으로 삼는다. 그러므로 오직 문만이 가까이 믿음을 일으키는 연이 되어 대승의 법으로 믿어 향하게 한다. 또 ‘신’이 능히 일으키는 것의 작용에 속한다고 볼 수도 있는데, 이는 첫 해석과 달리 일으켜지는 것이 된다. 그러므로 논에서 ‘능히 신근을 일으킨다는 것은 문법의 작용 모습을 총괄해 표한 것’이라 해석하니 ‘법이 있다’고 한 것이다.</w:t>
      </w:r>
    </w:p>
    <w:p>
      <w:pPr>
        <w:pStyle w:val="Heading2"/>
      </w:pPr>
      <w:r>
        <w:t>문단 060  ·  [0115c24]</w:t>
      </w:r>
    </w:p>
    <w:p>
      <w:pPr>
        <w:keepNext/>
        <w:spacing w:after="40"/>
      </w:pPr>
      <w:r>
        <w:rPr>
          <w:b/>
          <w:color w:val="667085"/>
          <w:sz w:val="17"/>
        </w:rPr>
        <w:t>원문</w:t>
      </w:r>
    </w:p>
    <w:p>
      <w:pPr>
        <w:pStyle w:val="SourceText"/>
      </w:pPr>
      <w:r>
        <w:t>[0115c24] 信根十義中依前所明信根二義今此配釋亦具二義且據前初義者信十中前四如次配地前四十心後六如次配地上六度行前五義當前之五地後一義開成後五地但文略義包唯言成就慈悲故不言智慧耳根十中前五地前已來後五地上已去前五中初一十信分除憍慢故二即十住由慧住理故云能詮甚深理故三即十度功德故四五並即十向後五中六七八通十地故云出離地地轉勝謂後後出離前前障故九十名義具足又據前後義者信之十義但配十信根之十義配住已去但合第一第二同為十住唯斷障證理二句異故或但通說各具十德未必配位虞涉穿鑿耳。</w:t>
      </w:r>
    </w:p>
    <w:p>
      <w:pPr>
        <w:keepNext/>
        <w:spacing w:after="40"/>
      </w:pPr>
      <w:r>
        <w:rPr>
          <w:b/>
          <w:color w:val="2E74B5"/>
          <w:sz w:val="17"/>
        </w:rPr>
        <w:t>한국어 직역</w:t>
      </w:r>
    </w:p>
    <w:p>
      <w:pPr>
        <w:pStyle w:val="TranslationText"/>
      </w:pPr>
      <w:r>
        <w:t>신근의 열 뜻 가운데 앞에서 밝힌 신근의 두 뜻에 따라 여기 배대해 해석한 것도 두 뜻을 갖춘다. 우선 앞의 첫 뜻에 따르면, 신의 열 뜻 가운데 앞 네 가지는 차례로 지전의 사십심에 배대하고 뒤 여섯은 차례로 지상의 육도행에 배대한다. 앞 다섯 뜻은 앞의 오지에 해당하고 마지막 한 뜻은 열어 뒤 오지가 된다. 다만 글에서는 뜻을 생략해 포함했기 때문에 ‘자비를 성취한다’고만 하고 지혜를 말하지 않았을 뿐이다. 근의 열 뜻 가운데 앞 다섯은 지전까지이고 뒤 다섯은 지상 이후이다. 앞 다섯 가운데 첫째는 십신으로 교만을 부분적으로 없애기 때문이고, 둘째는 십주로 지혜가 이치에 머무르므로 ‘깊은 이치를 능히 나타낸다’고 하기 때문이다. 셋째는 곧 십도의 공덕이고, 넷째와 다섯째는 모두 십회향이다. 뒤 다섯 가운데 여섯·일곱·여덟은 십지에 통하므로 ‘지마다 나아갈수록 벗어난다’고 한다. 곧 뒤뒤의 지가 앞앞의 장애를 벗어나기 때문이다. 아홉째와 열째는 이름과 뜻이 구족한다. 또 앞의 뒤 해석에 따르면, 신의 열 뜻은 다만 십신에 배대하고 근의 열 뜻은 십주 이후에 배대한다. 다만 첫째와 둘째를 합해 모두 십주로 삼되 장애를 끊음과 이치를 증득함 두 구절만 다르다. 또는 단지 통틀어 말하여 각각 열 덕을 갖춘다고 보아 반드시 지위에 배대하지 않아도 된다. 억지로 끼워 맞추는 데 빠질까 염려되기 때문이다.</w:t>
      </w:r>
    </w:p>
    <w:p>
      <w:pPr>
        <w:pStyle w:val="Heading2"/>
      </w:pPr>
      <w:r>
        <w:t>문단 061  ·  [0116a12]</w:t>
      </w:r>
    </w:p>
    <w:p>
      <w:pPr>
        <w:keepNext/>
        <w:spacing w:after="40"/>
      </w:pPr>
      <w:r>
        <w:rPr>
          <w:b/>
          <w:color w:val="667085"/>
          <w:sz w:val="17"/>
        </w:rPr>
        <w:t>원문</w:t>
      </w:r>
    </w:p>
    <w:p>
      <w:pPr>
        <w:pStyle w:val="SourceText"/>
      </w:pPr>
      <w:r>
        <w:t>[0116a12] 能化教法定由發起者即下能化教法出興門也此唯所起能化之法非亦通彼能起之緣。</w:t>
      </w:r>
    </w:p>
    <w:p>
      <w:pPr>
        <w:keepNext/>
        <w:spacing w:after="40"/>
      </w:pPr>
      <w:r>
        <w:rPr>
          <w:b/>
          <w:color w:val="2E74B5"/>
          <w:sz w:val="17"/>
        </w:rPr>
        <w:t>한국어 직역</w:t>
      </w:r>
    </w:p>
    <w:p>
      <w:pPr>
        <w:pStyle w:val="TranslationText"/>
      </w:pPr>
      <w:r>
        <w:t>‘능화의 교법은 반드시 발기에 말미암는다’란 곧 아래 ‘능화교법출흥문’이다. 이는 오직 일으켜진 능화의 법일 뿐, 능히 일으키는 연에도 통하는 것은 아니다.</w:t>
      </w:r>
    </w:p>
    <w:p>
      <w:pPr>
        <w:pStyle w:val="Heading2"/>
      </w:pPr>
      <w:r>
        <w:t>문단 062  ·  [0116a14]</w:t>
      </w:r>
    </w:p>
    <w:p>
      <w:pPr>
        <w:keepNext/>
        <w:spacing w:after="40"/>
      </w:pPr>
      <w:r>
        <w:rPr>
          <w:b/>
          <w:color w:val="667085"/>
          <w:sz w:val="17"/>
        </w:rPr>
        <w:t>원문</w:t>
      </w:r>
    </w:p>
    <w:p>
      <w:pPr>
        <w:pStyle w:val="SourceText"/>
      </w:pPr>
      <w:r>
        <w:t>[0116a14] 所治機根者即下所化眾生分齊門也此唯所化能起之緣耳今文正辨五分次第何以最先立因緣乎。</w:t>
      </w:r>
    </w:p>
    <w:p>
      <w:pPr>
        <w:keepNext/>
        <w:spacing w:after="40"/>
      </w:pPr>
      <w:r>
        <w:rPr>
          <w:b/>
          <w:color w:val="2E74B5"/>
          <w:sz w:val="17"/>
        </w:rPr>
        <w:t>한국어 직역</w:t>
      </w:r>
    </w:p>
    <w:p>
      <w:pPr>
        <w:pStyle w:val="TranslationText"/>
      </w:pPr>
      <w:r>
        <w:t>‘다스릴 근기’란 곧 아래 ‘소화중생분제문’이다. 이는 오직 교화될 대상이면서 능히 일으키는 연일 뿐이다. 지금 글은 바로 오분의 차례를 밝히는데, 어찌하여 가장 먼저 인연분을 세우는가?</w:t>
      </w:r>
    </w:p>
    <w:p>
      <w:pPr>
        <w:pStyle w:val="Heading2"/>
      </w:pPr>
      <w:r>
        <w:t>문단 063  ·  [0116a16]</w:t>
      </w:r>
    </w:p>
    <w:p>
      <w:pPr>
        <w:keepNext/>
        <w:spacing w:after="40"/>
      </w:pPr>
      <w:r>
        <w:rPr>
          <w:b/>
          <w:color w:val="667085"/>
          <w:sz w:val="17"/>
        </w:rPr>
        <w:t>원문</w:t>
      </w:r>
    </w:p>
    <w:p>
      <w:pPr>
        <w:pStyle w:val="SourceText"/>
      </w:pPr>
      <w:r>
        <w:t>[0116a16] 答曰初一是根後四是教由先有根始後有教不可藥先哉故於五分先立因緣分也。</w:t>
      </w:r>
    </w:p>
    <w:p>
      <w:pPr>
        <w:keepNext/>
        <w:spacing w:after="40"/>
      </w:pPr>
      <w:r>
        <w:rPr>
          <w:b/>
          <w:color w:val="2E74B5"/>
          <w:sz w:val="17"/>
        </w:rPr>
        <w:t>한국어 직역</w:t>
      </w:r>
    </w:p>
    <w:p>
      <w:pPr>
        <w:pStyle w:val="TranslationText"/>
      </w:pPr>
      <w:r>
        <w:t>답한다. 처음 하나는 근이고 뒤 넷은 가르침이다. 먼저 근이 있어야 뒤에 비로소 가르침이 있으니, 병보다 약이 먼저일 수 있겠는가. 그러므로 오분 가운데 먼저 인연분을 세운다.</w:t>
      </w:r>
    </w:p>
    <w:p>
      <w:pPr>
        <w:pStyle w:val="Heading2"/>
      </w:pPr>
      <w:r>
        <w:t>문단 064  ·  [0116a18]</w:t>
      </w:r>
    </w:p>
    <w:p>
      <w:pPr>
        <w:keepNext/>
        <w:spacing w:after="40"/>
      </w:pPr>
      <w:r>
        <w:rPr>
          <w:b/>
          <w:color w:val="667085"/>
          <w:sz w:val="17"/>
        </w:rPr>
        <w:t>원문</w:t>
      </w:r>
    </w:p>
    <w:p>
      <w:pPr>
        <w:pStyle w:val="SourceText"/>
      </w:pPr>
      <w:r>
        <w:t>[0116a18] 為欲顯示如意等者一云立解二分但令利鈍二人生解其第四分方始起行趣入一云唯解釋分但令鈍根生其了解於第四分起行趣入其立義分唯利根人不至第四即能行故如一聞千悟極利根故故第四分云觀察廣(即解各即立釋分田義分)之深理雙證上二亦可廣即生滅略即真如一云前前者有不假後後後後者必從前來如法華經三周聲聞等此上三義彰大意竟。</w:t>
      </w:r>
    </w:p>
    <w:p>
      <w:pPr>
        <w:keepNext/>
        <w:spacing w:after="40"/>
      </w:pPr>
      <w:r>
        <w:rPr>
          <w:b/>
          <w:color w:val="2E74B5"/>
          <w:sz w:val="17"/>
        </w:rPr>
        <w:t>한국어 직역</w:t>
      </w:r>
    </w:p>
    <w:p>
      <w:pPr>
        <w:pStyle w:val="TranslationText"/>
      </w:pPr>
      <w:r>
        <w:t>‘여의…를 나타내기 위함’ 등에는 다음과 같은 해석이 있다. 한 해석은 입의분과 해석분 두 분은 다만 이근과 둔근 두 사람에게 이해를 생기게 하고, 제4분에서 비로소 행을 일으켜 취입하게 한다는 것이다. 한 해석은 오직 해석분만 둔근에게 이해를 생기게 하고 제4분에서 행을 일으켜 취입하게 하며, 입의분의 이근인은 제4분까지 가지 않고도 곧 행할 수 있다는 것이다. 한 번 듣고 천 가지를 깨닫는 극리근과 같기 때문이다. 그러므로 제4분에서 ‘광(廣)의 깊은 이치를 관찰한다’고 하는데, 광은 해석분이고 약은 입의분이라는 두 해석을 함께 증명한다. 또는 광은 생멸, 약은 진여라고 볼 수도 있다. 또 한 해석은 앞앞의 것은 뒤뒤의 것을 반드시 빌리지 않지만, 뒤뒤의 것은 반드시 앞에서부터 온다는 것이다. 『법화경』의 삼주성문 등과 같다. 이상 세 뜻으로 큰 뜻을 밝혔다.</w:t>
      </w:r>
    </w:p>
    <w:p>
      <w:pPr>
        <w:pStyle w:val="EditorialNote"/>
      </w:pPr>
      <w:r>
        <w:t>교감·번역 메모 | 원문의 괄호 부분은 판독이 뒤섞여 있으나 문맥상 ‘廣即解釋分，略即立義分’의 취지로 해석하였다.</w:t>
      </w:r>
    </w:p>
    <w:p>
      <w:pPr>
        <w:pStyle w:val="Heading2"/>
      </w:pPr>
      <w:r>
        <w:t>문단 065  ·  [0116b02]</w:t>
      </w:r>
    </w:p>
    <w:p>
      <w:pPr>
        <w:keepNext/>
        <w:spacing w:after="40"/>
      </w:pPr>
      <w:r>
        <w:rPr>
          <w:b/>
          <w:color w:val="667085"/>
          <w:sz w:val="17"/>
        </w:rPr>
        <w:t>원문</w:t>
      </w:r>
    </w:p>
    <w:p>
      <w:pPr>
        <w:pStyle w:val="SourceText"/>
      </w:pPr>
      <w:r>
        <w:t>[0116b02] 言摩訶衍法雖唯是一等者謂法唯是一門乃成多故小疏云統唯一真法界謂寂寥虗曠沖深包博總該萬有即是一心體非有無相非生滅莫尋其始難見中邊迷之則生死無窮解之則廓爾大悟諸佛證此妙覺圓明現成菩提為物開示不知何以銘目(同此法一也)強分理事二門乃至廣說(同此門多也)又下論云為顯法體不分(所入法也)義門得別故(能入門也)上二的據下二例證又法界觀曰一理徧於事門(玄鏡釋曰文中有三一標名)謂能徧之理性無分限所徧之事分位差別(二釋事理相性空真理一相無相故不可分即無分限事約緣起分位差別)一一事中理皆全徧非分徧(三釋其徧相理非事外故要徧事)何以故彼真理不可分故(次釋全徧所由謂而要全徧者若不全徧理可分故非如浮雲徧滿虗空隨方可分也)。</w:t>
      </w:r>
    </w:p>
    <w:p>
      <w:pPr>
        <w:keepNext/>
        <w:spacing w:after="40"/>
      </w:pPr>
      <w:r>
        <w:rPr>
          <w:b/>
          <w:color w:val="2E74B5"/>
          <w:sz w:val="17"/>
        </w:rPr>
        <w:t>한국어 직역</w:t>
      </w:r>
    </w:p>
    <w:p>
      <w:pPr>
        <w:pStyle w:val="TranslationText"/>
      </w:pPr>
      <w:r>
        <w:t>‘마하연법은 비록 오직 하나이다’ 등은 법은 오직 하나이고 문은 여러 개가 된다는 뜻이다. 『소소』에서 ‘통틀어 오직 하나의 진법계일 뿐이다. 적요하고 텅 비며 깊고 넓어 만유를 모두 포괄한다’고 하였다. ‘곧 일심이며 체는 유무가 아니고 상은 생멸이 아니다. 그 시작을 찾을 수 없고 중간과 끝을 보기 어렵다. 미혹하면 생사가 끝없고 이해하면 툭 트여 크게 깨닫는다. 모든 부처는’ ‘이 묘각의 원명을 증득해 현전의 보리를 이루고, 중생을 위해 열어 보이려 해도 무엇이라 이름 붙일지 몰라(여기서 법이 하나인 것과 같다) 억지로 이·사의 두 문으로 나눈다’고 하였다(여기서 문이 많은 것과 같다). 또 아래 논에서 ‘법체가 나뉘지 않음을 드러내기 위해서이고(소입법), 의문이 차별됨을 드러내기 위해서이다(능입문)’라고 하였다. 위 두 것은 직접 근거이고 아래 두 것은 예증이다. 또 『법계관』에서 말한다. ‘첫째 이가 사에 두루하는 문이다.’ 『현경』에서 해석하기를 글에는 셋이 있다. 첫째 이름을 표한다. 능히 두루하는 이성은 분한이 없고, 두루함을 받는 사는 분위가 차별된다(둘째 사와 이의 모습을 해석한다). 성공한 진리는 한 상으로 상이 없으므로 나눌 수 없고 곧 분한이 없다. 사는 연기에 따라 분위가 차별된다. 하나하나의 사 가운데 이가 모두 온전히 두루하며 부분적으로 두루하는 것이 아니다(셋째 그 두루하는 모습을 풀이한다. 이는 사 밖에 있지 않으므로 반드시 사에 두루한다). 어찌하여 그런가? 저 진리는 나눌 수 없기 때문이다. (다음은 전변의 까닭을 해석한다. 반드시 온전히 두루하는 것은, 온전히 두루하지 않으면 이가 나뉠 수 있기 때문이다. 뜬구름이 허공에 가득해도 방향마다 나눌 수 있는 것과 같지 않다.)</w:t>
      </w:r>
    </w:p>
    <w:p>
      <w:pPr>
        <w:pStyle w:val="Heading2"/>
      </w:pPr>
      <w:r>
        <w:t>문단 066  ·  [0116b13]</w:t>
      </w:r>
    </w:p>
    <w:p>
      <w:pPr>
        <w:keepNext/>
        <w:spacing w:after="40"/>
      </w:pPr>
      <w:r>
        <w:rPr>
          <w:b/>
          <w:color w:val="667085"/>
          <w:sz w:val="17"/>
        </w:rPr>
        <w:t>원문</w:t>
      </w:r>
    </w:p>
    <w:p>
      <w:pPr>
        <w:pStyle w:val="SourceText"/>
      </w:pPr>
      <w:r>
        <w:t>[0116b13] 是故一一纖塵皆攝無邊真理無不圓足(後別指一事顯其徧相以塵含理顯理全徧也)二事徧於理門(文亦有三初標)謂能徧之事是有分限所徧之理要無分限(二示能所相)此有分之事於無分之理全同非分同(三明遍理之相於中初正明以全同名遍)何以故以事無體還如理故(次釋全同所以有分之事全如理故若不遍同事有別體)是故一塵不壞而徧法界也(次結示遍相)如一塵一切法亦然思之(後例一切法)此全徧門超情難見非世喻能況(第二科揀上二門也於中三初標難喻下顯海喻但分喻)如全大海在一波中而海非小如一小波迊於大海而波非大(第二寄喻以明文有三重無礙初海對一波明大小無礙以海無二故全在一波以波同海故一全迊海)同時全徧於諸波而海非異俱時各迊於大海而波非一(二以一海對諸波明一異無礙)又大海全徧一波時不妨舉體全徧諸波一波全迊大海時諸波亦各全迊互不相礙思之(三以大海雙對一波諸波互望齊徧)次有問後答曰理事相望各非一異故全收而不壞本位(由非異故互徧由非一故各存彼次廣說多多義門並由此二今此論意亦由此二由法望門非異義故全隨諸門假說多種由非一故故說是一以彼淺理況此深法故也)又本因緣起經云此楞伽王常在大海摩羅山中卛十萬六千鬼神之眾以為眷屬如是眷屬乘華宮殿遊諸國土皆賴彼王方得遊行皆作是言我無其能願與我力彼王隨時與力不離而共轉故王不分身而徧神眾各各令得全身之量一切時處共轉不離染淨本覺亦復如是能受無量無邊煩惱鬼神眾薰不相捨離而俱轉故(神智麤劣尚能一體全此全彼況此所入深細殊勝而豈不能即此即彼耶)由上多教故云摩訶衍法雖唯是一等若爾何如直說不二大乘而唯是一與三十二種而為體耶答曰次文既云而別釋散說鈍根所分明故應唯此論真生二門直釋不二又應依此論頓漸二根直了不二又云雖口語中誦持教義之尊詞思心中觀察廣略之深理乃至云得法界寶藏等應依此論而證不二若許則違立義分云離根宜故離教說故又違次二分不釋圓圓海故不化圓根眾故不許則違本釋之文以論明說五分次第皆唯逗根文意俱無離根教故以此故知定非不二論意正唯所入十六義兼不二以此不二於立義分無別分明建立文故又唯果海離根教故如鳥跡空(所入)望太虗空(不二)謂如鵲跡所印處空而隨鵲跡名鵲跡空鳳復來於鵲跡處印而又此空名鳳跡空但從二鳥得二空名空實無二門如二鳥跡各定別故法如二跡下空體無二故故言摩訶衍法雖唯是一如二跡下空體本一故非謂是一直說太虗此依十地大疏并義理分齊意亦可依此珠喻而說珠體(斤兩輕重)如不二珠相(圓明具德)如餘法故云如意是一若出黃金可名金珠同出真如得名一體大乘若出白銀可名銀珠如出生滅假名三自大乘出餘可悉如百六十摩訶衍亦爾又云而為恒沙法門體性者作十六能入門之體也恒沙法門即是門故言受用者但據見聞即名受用非是親得以法合中但云領解故知非是己證得也意以摩尼雜寶不須開門直爾見聞以威神大故摩訶恒沙不須解釋頓爾直了以根性利故斯則同下立義分中令依兩重之門趣求兩重之法文意俱無唯令利根依門趣彼不二之珠故也。</w:t>
      </w:r>
    </w:p>
    <w:p>
      <w:pPr>
        <w:keepNext/>
        <w:spacing w:after="40"/>
      </w:pPr>
      <w:r>
        <w:rPr>
          <w:b/>
          <w:color w:val="2E74B5"/>
          <w:sz w:val="17"/>
        </w:rPr>
        <w:t>한국어 직역</w:t>
      </w:r>
    </w:p>
    <w:p>
      <w:pPr>
        <w:pStyle w:val="TranslationText"/>
      </w:pPr>
      <w:r>
        <w:t>‘그러므로 하나하나의 미세한 티끌이 모두 끝없는 진리를 거두어 원만하지 않음이 없다’(뒤에 한 사를 따로 들어 그 두루함을 드러내며, 티끌이 이를 포함하는 것으로 이가 온전히 두루함을 밝힌다). 둘째는 사가 이에 두루하는 문이다(글에도 셋이 있는데 먼저 표한다). ‘능히 두루하는 사는 분한이 있고 두루함을 받는 이는 반드시 분한이 없다’(둘째 능·소의 모습을 보인다). ‘이 분한 있는 사가 분한 없는 이와 온전히 같고 부분적으로 같은 것이 아니다’(셋째 이에 두루하는 모습을 밝힌다. 그 가운데 먼저 바로 밝히니, 온전히 같음을 ‘두루한다’고 한다). ‘어찌하여 그런가? 사는 자체가 없어서 도리어 이와 같기 때문이다’(다음은 온전히 같은 까닭을 해석한다. 분한 있는 사가 모두 이와 같으므로, 두루 같지 않다면 사에 별체가 있게 된다). ‘그러므로 한 티끌을 허물지 않고도 법계에 두루한다.’ (다음은 두루하는 모습을 맺어 보인다.) ‘한 티끌과 같이 일체법도 그러하니 생각하라’(뒤에는 일체법에 유례한다). ‘이 전변문은 정식으로 헤아리기 어려워 세간의 비유로 견줄 수 없다’(둘째 위 두 문을 과간한다. 그 가운데 셋이 있는데 먼저 비유하기 어려움을 표하고, 아래에서 바다 비유를 드러내되 일부만 비유한다). ‘온 바다가 한 파도 안에 있으면서 바다가 작아지지 않는 것과 같다.’ “한 작은 파도가 큰 바다 전체에 두루하면서도 파도가 커지지 않는 것과 같다.” (둘째 비유에 의지해 밝히는데 글에는 세 겹의 무애가 있다. 첫째 바다와 한 파도를 대조하여 대소무애를 밝힌다. 바다는 둘이 아니므로 온전히 한 파도에 있고, 파도가 바다와 같으므로 하나가 온 바다에 두루한다.) “동시에 모든 파도에 온전히 두루해도 바다가 달라지지 않고, 동시에 각 파도가 큰 바다 전체에 두루해도 파도가 하나가 되지 않는다.” (둘째 한 바다와 여러 파도를 대조해 일이무애를 밝힌다.) ‘또 큰 바다가 한 파도에 온전히 두루할 때도 전체로 모든 파도에 온전히 두루함을 방해하지 않고, 한 파도가 큰 바다에 온전히 두루할 때도 모든 파도가 각각 온 바다에 두루하여 서로 방해하지 않으니 생각하라’(셋째 큰 바다를 한 파도와 여러 파도에 함께 대조해 서로 똑같이 두루함을 밝힌다). 다음에 질문이 있고 뒤에 답한다. ‘이와 사가 서로 바라보면 각각 하나도 아니고 다르지도 않기 때문에 온전히 서로 거두면서도 본래 자리를 허물지 않는다.’ (다르지 않기 때문에 서로 두루하고, 하나가 아니기 때문에 각각 자기 자리를 보존한다. 그 뒤 자세히 말하는 여러 의문도 모두 이 둘에 따른다. 지금 이 논도 그 뜻이 이 둘에 따른다. 법과 문이 다르지 않다는 뜻 때문에 온전히 여러 문을 따라 여러 종류를 가설하고, 하나가 아니기 때문에 하나라고 말한다. 저 얕은 이치로 이 깊은 법을 견준 것이다.) 또 『본인연기경』에서 말한다. ‘이 능가왕은 늘 대해의 마라산 가운데 머물며 십만육천 귀신 무리를 권속으로 거느린다.’ ‘이 권속들은 화궁전을 타고 여러 나라를 노닐지만 모두 그 왕에게 의지해야만 다닐 수 있다. 모두 “우리에게는 그 능력이 없으니 우리에게 힘을 주소서”라고 한다. 왕은 때에 따라 힘을 주어 떠나지 않고 함께 굴러간다.’ ‘왕은 몸을 나누지 않으면서 귀신 무리에 두루하여 각각 온몸의 분량을 얻게 하고, 모든 때와 곳에서 함께 굴러 떠나지 않는다. 염정본각도 또한 그러하여 한량없고 끝없는 번뇌의 귀신 무리가 훈습하는 것을 받아 서로 버리지 않고 함께 굴러간다.’ (귀신의 지혜가 거칠고 열등해도 오히려 한 체로 이것에 온전히 있고 저것에 온전히 있을 수 있는데, 하물며 이 소입법은 깊고 미세하며 뛰어나니 어찌 이것이면서 저것일 수 없겠는가.) 이상의 여러 가르침에 의하므로 ‘마하연법은 비록 오직 하나’라고 한다. 그렇다면 어찌 곧바로 불이대승만 말하여 오직 하나라 하고 서른두 종류의 체라고 하지 않는가? 답한다. 다음 글에서 이미 ‘따로 해석해 흩어 말하는 것은 둔근을 위해 분명히 나누기 때문이다’라고 했으니, 이 논의 진여·생멸 두 문만으로 불이를 곧바로 해석한다면 안 된다. 또 이 논의 돈·점 두 근으로 불이를 곧바로 깨닫는다고 해도 안 된다. 또 ‘입으로는 교의의 존귀한 말을 송지하고 마음으로는 광략의 깊은 이치를 관찰한다’고 하여 ‘법계의 보장을 얻는다’에 이르니, 이 논에 의지해 불이를 증득한다고 하면 입의분에서 ‘근기와 마땅함을 떠나기 때문이다’라고 한 말에 어긋난다. 또 ‘교설을 떠나기 때문이다’에도 어긋나며, 다음 두 분에서 원원해를 해석하지 않고 원근중을 교화하지 않는다는 것에도 어긋난다. 그렇다고 인정하지 않으면 본론과 석론의 글에 어긋난다. 논은 오분의 차례가 모두 근기에 맞추는 것임을 분명히 말하고, 글의 뜻 어디에도 근과 교를 떠난 것이 없기 때문이다. 그러므로 반드시 불이가 아님을 알 수 있다. 논의 뜻은 바로 소입의 열여섯만을 주로 하고 불이를 뜻으로 겸한다. 이 불이는 입의분에서 따로 분명하게 세운 글이 없기 때문이다. 또 오직 과해만이 근과 교를 떠난다. 새의 발자국 모양 허공(소입)이 큰 허공(불이)을 바라보는 것과 같다. 까치 발자국이 찍힌 곳의 허공을 까치 발자국을 따라 ‘까치 발자국 허공’이라 하고, 봉황이 다시 그 까치 발자국 자리 위에 찍으면 또 그 허공을 ‘봉황 발자국 허공’이라 한다. 두 새를 따라 두 허공의 이름을 얻을 뿐 허공은 실로 둘이 아니다. 문은 두 새의 발자국처럼 각각 확정적으로 다르고, 법은 두 발자국 아래의 허공처럼 체가 둘이 아니다. 그러므로 ‘마하연법은 비록 오직 하나’라고 한 것은 두 발자국 아래 허공의 체가 본래 하나인 것과 같지, 곧바로 큰 허공 하나만 말한다는 뜻이 아니다. 이는 『십지대소』와 『의리분제』의 뜻에 의거한 것이다. 또한 이 구슬의 비유에 의거해 말할 수도 있다. 구슬의 체(근량과 경중)는 불이와 같고, 구슬의 상(원명과 갖춘 덕)은 나머지 법과 같다. 그러므로 ‘여의주는 하나’라고 한다. 황금을 내면 금주라 할 수 있으니 진여를 내는 것과 같아 일체(一體)대승이라 이름하고, 백은을 내면 은주라 할 수 있으니 생멸을 내는 것과 같아 가칭 삼자대승이라 하며, 나머지를 내는 것도 모두 이와 같다. 백육십 마하연도 또한 그러하다. 또 ‘항하사 법문의 체성이 된다’고 한 것은 열여섯 능입문의 체가 된다는 뜻이다. 항하사 법문은 곧 문이다. ‘수용’이란 다만 보고 듣는 것을 기준으로 곧 수용이라 이름할 뿐 친히 얻는 것은 아니다. 법합 가운데 다만 ‘영해한다’고 했으므로 이미 증득해 얻은 것이 아님을 알 수 있다. 뜻은 이렇다. 마니의 잡보는 문을 열 필요 없이 그대로 보고 들을 수 있으니 위신이 크기 때문이고, 마하연의 항하사 법문도 해석이 필요 없이 단박에 곧바로 알 수 있으니 근성이 날카롭기 때문이다. 그러므로 아래 입의분에서 두 겹의 문에 의지해 두 겹의 법을 구하게 한 것과 같다. 글의 뜻 어디에도 오직 이근만 문에 의지해 저 불이의 구슬로 향하게 한다는 뜻은 없다.</w:t>
      </w:r>
    </w:p>
    <w:p>
      <w:pPr>
        <w:pStyle w:val="Heading2"/>
      </w:pPr>
      <w:r>
        <w:t>문단 067  ·  [0117a17]</w:t>
      </w:r>
    </w:p>
    <w:p>
      <w:pPr>
        <w:keepNext/>
        <w:spacing w:after="40"/>
      </w:pPr>
      <w:r>
        <w:rPr>
          <w:b/>
          <w:color w:val="667085"/>
          <w:sz w:val="17"/>
        </w:rPr>
        <w:t>원문</w:t>
      </w:r>
    </w:p>
    <w:p>
      <w:pPr>
        <w:pStyle w:val="SourceText"/>
      </w:pPr>
      <w:r>
        <w:t>[0117a17] 大乘本法雖圓無邊千義者此縱前文立義所立。</w:t>
      </w:r>
    </w:p>
    <w:p>
      <w:pPr>
        <w:keepNext/>
        <w:spacing w:after="40"/>
      </w:pPr>
      <w:r>
        <w:rPr>
          <w:b/>
          <w:color w:val="2E74B5"/>
          <w:sz w:val="17"/>
        </w:rPr>
        <w:t>한국어 직역</w:t>
      </w:r>
    </w:p>
    <w:p>
      <w:pPr>
        <w:pStyle w:val="TranslationText"/>
      </w:pPr>
      <w:r>
        <w:t>‘대승의 본법은 비록 원만하여 끝없는 천 가지 뜻을 지닌다’는 것은 앞의 입의분에서 세운 것을 우선 인정한 말이다.</w:t>
      </w:r>
    </w:p>
    <w:p>
      <w:pPr>
        <w:pStyle w:val="Heading2"/>
      </w:pPr>
      <w:r>
        <w:t>문단 068  ·  [0117a18]</w:t>
      </w:r>
    </w:p>
    <w:p>
      <w:pPr>
        <w:keepNext/>
        <w:spacing w:after="40"/>
      </w:pPr>
      <w:r>
        <w:rPr>
          <w:b/>
          <w:color w:val="667085"/>
          <w:sz w:val="17"/>
        </w:rPr>
        <w:t>원문</w:t>
      </w:r>
    </w:p>
    <w:p>
      <w:pPr>
        <w:pStyle w:val="SourceText"/>
      </w:pPr>
      <w:r>
        <w:t>[0117a18] 而別釋散說等者此奪須用解釋所解意言雖立義分具足門法若無解釋分之所解𨎪根未了故而立義分所立大乘如摩尼珠所具千義如所出寶其一切寶即成千門非更離此別物所成其所具義即為多門非更離此別有門也其解釋分解立義中大乘法上所具多門如以餘物開摩尼上所出多門此上法喻而各有三一是摩尼二即所出雜寶為門三是開門之物一是大乘二即所出千義為門三是解釋分如開門之物亦可分喻矣。</w:t>
      </w:r>
    </w:p>
    <w:p>
      <w:pPr>
        <w:keepNext/>
        <w:spacing w:after="40"/>
      </w:pPr>
      <w:r>
        <w:rPr>
          <w:b/>
          <w:color w:val="2E74B5"/>
          <w:sz w:val="17"/>
        </w:rPr>
        <w:t>한국어 직역</w:t>
      </w:r>
    </w:p>
    <w:p>
      <w:pPr>
        <w:pStyle w:val="TranslationText"/>
      </w:pPr>
      <w:r>
        <w:t>‘그러나 따로 해석해 흩어 말한다’ 등은 다시 해석분의 해석이 필요함을 논박해 밝힌 것이다. 뜻은 이렇다. 비록 입의분에 문과 법이 갖추어져 있어도 해석분의 해석이 없으면 둔근은 알지 못한다. 입의분이 세운 대승은 마니주가 갖춘 천 가지 뜻과 같고, 그 뜻에서 나오는 일체 보배가 곧 천 문을 이루는 것이지 이것을 떠나 별도의 물건이 문을 이루는 것이 아니다. 그 갖춘 뜻 자체가 여러 문이 되는 것이지 이것을 떠나 별도의 문이 있는 것이 아니다. 해석분은 입의분의 대승법 위에 갖추어진 여러 문을 풀이한다. 마치 다른 물건으로 마니 위에서 나오는 여러 문을 여는 것과 같다. 위 법과 비유에는 각각 셋이 있다. 첫째는 마니이고, 둘째는 나오는 잡보가 문이며, 셋째는 문을 여는 물건이다. 이에 대응하여 첫째는 대승, 둘째는 나오는 천 가지 뜻이 문, 셋째는 해석분이 문을 여는 물건과 같다. 부분적인 비유라고 할 수도 있다.</w:t>
      </w:r>
    </w:p>
    <w:p>
      <w:pPr>
        <w:pStyle w:val="EditorialNote"/>
      </w:pPr>
      <w:r>
        <w:t>교감·번역 메모 | 원문의 𨎪는 문맥상 ‘鈍’의 이체·오자로 보이지만 원문을 보존하였다.</w:t>
      </w:r>
    </w:p>
    <w:p>
      <w:pPr>
        <w:pStyle w:val="Heading2"/>
      </w:pPr>
      <w:r>
        <w:t>문단 069  ·  [0117b03]</w:t>
      </w:r>
    </w:p>
    <w:p>
      <w:pPr>
        <w:keepNext/>
        <w:spacing w:after="40"/>
      </w:pPr>
      <w:r>
        <w:rPr>
          <w:b/>
          <w:color w:val="667085"/>
          <w:sz w:val="17"/>
        </w:rPr>
        <w:t>원문</w:t>
      </w:r>
    </w:p>
    <w:p>
      <w:pPr>
        <w:pStyle w:val="SourceText"/>
      </w:pPr>
      <w:r>
        <w:t>[0117b03] 見聞寶兩等者若據通說二龍大龍不開門而直見如利根人不須解而直了群龍須開門而後見如鈍根者要解而方知是二不同若據入時亦並依門而入但以大龍不開門而直入利根不須解而能證群龍開門而後入鈍根要解而方證亦二不同上言不開入者但透戶而入也斯則據前三義之內初之一義其後二義准而思之此上即是總彰大意。</w:t>
      </w:r>
    </w:p>
    <w:p>
      <w:pPr>
        <w:keepNext/>
        <w:spacing w:after="40"/>
      </w:pPr>
      <w:r>
        <w:rPr>
          <w:b/>
          <w:color w:val="2E74B5"/>
          <w:sz w:val="17"/>
        </w:rPr>
        <w:t>한국어 직역</w:t>
      </w:r>
    </w:p>
    <w:p>
      <w:pPr>
        <w:pStyle w:val="TranslationText"/>
      </w:pPr>
      <w:r>
        <w:t>‘보고 듣는 보배 두 가지’ 등은 통틀어 말하면 두 용 가운데 대룡은 문을 열지 않고 곧바로 보니, 이근인이 해석을 필요로 하지 않고 바로 아는 것과 같다. 여러 용은 문을 열고 뒤에 보니 둔근자가 해석을 요한 뒤에야 아는 것과 같아 둘이 다르다. 들어갈 때를 기준으로 보면 둘 다 문에 의지해 들어가지만, 대룡은 문을 열지 않고 곧장 들어가므로 이근은 해석 없이 능히 증득하고, 여러 용은 문을 연다. 그리고 뒤에 들어가므로 둔근은 해석이 있어야 비로소 증득하여 역시 둘이 다르다. 위에서 ‘열지 않고 들어간다’고 한 것은 다만 문호를 뚫고 들어간다는 뜻이다. 이는 앞 세 뜻 가운데 첫째 뜻에 따른 것이며 뒤 두 뜻도 이에 준해 생각하라. 이상으로 큰 뜻을 총괄해 밝혔다.</w:t>
      </w:r>
    </w:p>
    <w:p>
      <w:pPr>
        <w:pStyle w:val="Heading2"/>
      </w:pPr>
      <w:r>
        <w:t>문단 070  ·  [0117b10]</w:t>
      </w:r>
    </w:p>
    <w:p>
      <w:pPr>
        <w:keepNext/>
        <w:spacing w:after="40"/>
      </w:pPr>
      <w:r>
        <w:rPr>
          <w:b/>
          <w:color w:val="667085"/>
          <w:sz w:val="17"/>
        </w:rPr>
        <w:t>원문</w:t>
      </w:r>
    </w:p>
    <w:p>
      <w:pPr>
        <w:pStyle w:val="SourceText"/>
      </w:pPr>
      <w:r>
        <w:t>[0117b10] 言出現舌威等者意云出舌現威不競趣入往向門也。</w:t>
      </w:r>
    </w:p>
    <w:p>
      <w:pPr>
        <w:keepNext/>
        <w:spacing w:after="40"/>
      </w:pPr>
      <w:r>
        <w:rPr>
          <w:b/>
          <w:color w:val="2E74B5"/>
          <w:sz w:val="17"/>
        </w:rPr>
        <w:t>한국어 직역</w:t>
      </w:r>
    </w:p>
    <w:p>
      <w:pPr>
        <w:pStyle w:val="TranslationText"/>
      </w:pPr>
      <w:r>
        <w:t>‘혀의 위엄을 나타낸다’ 등은 혀를 내밀어 위엄을 보일 뿐 왕향문에 들어가기를 다투지 않는다는 뜻이다.</w:t>
      </w:r>
    </w:p>
    <w:p>
      <w:pPr>
        <w:pStyle w:val="Heading2"/>
      </w:pPr>
      <w:r>
        <w:t>문단 071  ·  [0117b12]</w:t>
      </w:r>
    </w:p>
    <w:p>
      <w:pPr>
        <w:keepNext/>
        <w:spacing w:after="40"/>
      </w:pPr>
      <w:r>
        <w:rPr>
          <w:b/>
          <w:color w:val="667085"/>
          <w:sz w:val="17"/>
        </w:rPr>
        <w:t>원문</w:t>
      </w:r>
    </w:p>
    <w:p>
      <w:pPr>
        <w:pStyle w:val="SourceText"/>
      </w:pPr>
      <w:r>
        <w:t>[0117b12] 言開通者趣入義也意云雖開豁通達趣入往向門而不近向隔檀門也往向如今外藏門隔檀如今內藏門摩尼如今藏中物或可不競入門開通往向長聲連讀此即初解據賢首五教前前權後後實從生滅入真如後解則據五教二門峙立義說法合中云而勤加行添於勝進合上出現舌威不競入門意云而於聞思勤加功行增於熟習其於練修略不著功故華嚴云如人水所漂懼溺而渴死於法不修行多[1]門亦如是等(彼疏釋曰初喻貪隨文義失謂義門波濤漂蕩其心慮溺溺他無眼修行自絕慧命故名渴死)如龍貪現威神不趣其門方於下二句合前開通下二句意云方猶比也謂於生滅雖修信心猶如金剛能堅利故而於真如未修堅信如龍雖趣往向未入隔檀此則合上從權入實或方於金剛連上長讀即聞思久習成性難壞此上三句並是不入生滅門脩而第四句唯是不入真如門脩亦可此句通於二門此則合上峙立義也或方猶法也法者則也此但通合上喻不必句句相對前喻是全此則分耳總意云唯於聞思指端偏加鑽仰則於實事本月不脩堅信。</w:t>
      </w:r>
    </w:p>
    <w:p>
      <w:pPr>
        <w:keepNext/>
        <w:spacing w:after="40"/>
      </w:pPr>
      <w:r>
        <w:rPr>
          <w:b/>
          <w:color w:val="2E74B5"/>
          <w:sz w:val="17"/>
        </w:rPr>
        <w:t>한국어 직역</w:t>
      </w:r>
    </w:p>
    <w:p>
      <w:pPr>
        <w:pStyle w:val="TranslationText"/>
      </w:pPr>
      <w:r>
        <w:t>‘개통’이란 취입의 뜻이다. 비록 활짝 열고 통달하여 왕향문에 들어가지만 격단문을 가까이 향하지 않는다는 뜻이다. 왕향은 지금의 외장문과 같고, 격단은 지금의 내장문과 같으며, 마니는 지금 장 속의 물건과 같다. 또는 ‘불경입문 개통왕향’을 길게 이어 읽을 수도 있다. 이 첫 해석은 현수의 오교에서 앞앞은 권이고 뒤뒤는 실이며 생멸에서 진여로 들어간다는 데 따른다. 뒤 해석은 오교에서 두 문이 나란히 선다는 뜻에 따른다. 법합에서 ‘부지런히 가행하여 승진을 더한다’고 한 것은 위의 ‘혀의 위엄을 나타내어 입문을 다투지 않는다’는 것에 합한다. 듣고 생각하는 데 부지런히 공행을 더하여 익힘을 늘리지만 실제로 익혀 닦는 데에는 조금도 공을 들이지 않는다는 뜻이다. 『화엄경』에서 “사람이 물에 떠내려가며 빠질까 두려워하면서 목말라 죽는 것처럼, 법을 수행하지 않고 많은 [1]문도 이와 같다”는 등으로 말한다. (그 소에서 해석한다. 첫 비유는 문과 뜻을 탐내어 잃는 것을 말한다. 이른바 의문의 파도에 떠다니며 그 마음은 빠질까 염려한다. 남에게 빠지는 것이 아니라 눈 없는 수행으로 스스로 혜명을 끊으므로 ‘목말라 죽는다’고 한다.) 용이 위신을 나타내는 데 탐착해 그 문으로 향하지 않는 것과 같다. ‘방어(方於)’ 이하 두 구절은 앞의 ‘개통’ 이하에 합한다. 뒤 두 구절의 뜻에서 ‘방’은 비(比)의 뜻이다. 생멸에서는 비록 신심을 닦아 금강처럼 견고하고 날카롭지만, 진여에서는 아직 견고한 믿음을 닦지 못한 것이 용이 비록 왕향으로 향해도 격단 안에 들어가지 못한 것과 같다. 이는 권에서 실로 들어감을 합한 것이다. 또 ‘방어금강’을 위에 이어 길게 읽으면, 듣고 생각함을 오래 익혀 성품이 되어 깨뜨리기 어렵다는 뜻이다. 위 세 구절은 모두 생멸문에 들어가 수행하지 않는 것이고 넷째 구절은 오직 진여문에 들어가 수행하지 않는 것이다. 또는 이 구절도 두 문에 통한다고 볼 수 있는데, 이는 두 문이 병립한다는 뜻을 합한 것이다. 또 ‘방’은 ‘법’과 같고 ‘법’은 곧 ‘즉’이라는 뜻이라고 볼 수도 있다. 이는 다만 위 비유를 통틀어 합한 것이어서 구절마다 꼭 서로 맞출 필요는 없다. 앞 비유는 전체이고 여기서는 부분이다. 총뜻은 오직 문장을 듣고 생각하는 손가락 끝만 치우쳐 우러러 파고들 뿐 실제의 일인 본래 달에는 견고한 믿음을 닦지 않는다는 것이다.</w:t>
      </w:r>
    </w:p>
    <w:p>
      <w:pPr>
        <w:pStyle w:val="EditorialNote"/>
      </w:pPr>
      <w:r>
        <w:t>교감·번역 메모 | CBETA 교감주: 원문의 ‘門’은 ‘聞’의 오자로 의심된다(門疑聞).</w:t>
      </w:r>
    </w:p>
    <w:p>
      <w:pPr>
        <w:pStyle w:val="Heading2"/>
      </w:pPr>
      <w:r>
        <w:t>문단 072  ·  [0117c07]</w:t>
      </w:r>
    </w:p>
    <w:p>
      <w:pPr>
        <w:keepNext/>
        <w:spacing w:after="40"/>
      </w:pPr>
      <w:r>
        <w:rPr>
          <w:b/>
          <w:color w:val="667085"/>
          <w:sz w:val="17"/>
        </w:rPr>
        <w:t>원문</w:t>
      </w:r>
    </w:p>
    <w:p>
      <w:pPr>
        <w:pStyle w:val="SourceText"/>
      </w:pPr>
      <w:r>
        <w:t>[0117c07] 言得法界寶藏等者若不依門造修勝行終不成就所入摩訶衍之寶藏云何得果證入深理也。</w:t>
      </w:r>
    </w:p>
    <w:p>
      <w:pPr>
        <w:keepNext/>
        <w:spacing w:after="40"/>
      </w:pPr>
      <w:r>
        <w:rPr>
          <w:b/>
          <w:color w:val="2E74B5"/>
          <w:sz w:val="17"/>
        </w:rPr>
        <w:t>한국어 직역</w:t>
      </w:r>
    </w:p>
    <w:p>
      <w:pPr>
        <w:pStyle w:val="TranslationText"/>
      </w:pPr>
      <w:r>
        <w:t>‘법계의 보장을 얻는다’ 등은 문에 의지해 뛰어난 행을 닦지 않으면 끝내 소입인 마하연의 보장을 성취할 수 없는데, 어찌 과를 얻어 깊은 이치에 증입할 수 있겠느냐는 뜻이다.</w:t>
      </w:r>
    </w:p>
    <w:p>
      <w:pPr>
        <w:pStyle w:val="Heading2"/>
      </w:pPr>
      <w:r>
        <w:t>문단 073  ·  [0117c09]</w:t>
      </w:r>
    </w:p>
    <w:p>
      <w:pPr>
        <w:keepNext/>
        <w:spacing w:after="40"/>
      </w:pPr>
      <w:r>
        <w:rPr>
          <w:b/>
          <w:color w:val="667085"/>
          <w:sz w:val="17"/>
        </w:rPr>
        <w:t>원문</w:t>
      </w:r>
    </w:p>
    <w:p>
      <w:pPr>
        <w:pStyle w:val="SourceText"/>
      </w:pPr>
      <w:r>
        <w:t>[0117c09] 彌彌遠退等者此意雙通邪不二聚下第八因唯言邪定。</w:t>
      </w:r>
    </w:p>
    <w:p>
      <w:pPr>
        <w:keepNext/>
        <w:spacing w:after="40"/>
      </w:pPr>
      <w:r>
        <w:rPr>
          <w:b/>
          <w:color w:val="2E74B5"/>
          <w:sz w:val="17"/>
        </w:rPr>
        <w:t>한국어 직역</w:t>
      </w:r>
    </w:p>
    <w:p>
      <w:pPr>
        <w:pStyle w:val="TranslationText"/>
      </w:pPr>
      <w:r>
        <w:t>‘더욱더 멀리 물러난다’ 등은 뜻이 사정취와 부정취 두 취에 모두 통한다. 아래 제8인에서는 오직 사정만 말한다.</w:t>
      </w:r>
    </w:p>
    <w:p>
      <w:pPr>
        <w:pStyle w:val="Heading2"/>
      </w:pPr>
      <w:r>
        <w:t>문단 074  ·  [0117c11]</w:t>
      </w:r>
    </w:p>
    <w:p>
      <w:pPr>
        <w:keepNext/>
        <w:spacing w:after="40"/>
      </w:pPr>
      <w:r>
        <w:rPr>
          <w:b/>
          <w:color w:val="667085"/>
          <w:sz w:val="17"/>
        </w:rPr>
        <w:t>원문</w:t>
      </w:r>
    </w:p>
    <w:p>
      <w:pPr>
        <w:pStyle w:val="SourceText"/>
      </w:pPr>
      <w:r>
        <w:t>[0117c11] [2]唱陀南者圓覺疏翻此云集施謂以小文攝集多義施他誦持故。</w:t>
      </w:r>
    </w:p>
    <w:p>
      <w:pPr>
        <w:keepNext/>
        <w:spacing w:after="40"/>
      </w:pPr>
      <w:r>
        <w:rPr>
          <w:b/>
          <w:color w:val="2E74B5"/>
          <w:sz w:val="17"/>
        </w:rPr>
        <w:t>한국어 직역</w:t>
      </w:r>
    </w:p>
    <w:p>
      <w:pPr>
        <w:pStyle w:val="TranslationText"/>
      </w:pPr>
      <w:r>
        <w:t>‘[2]창타남’은 『원각소』에서 번역하여 ‘집시(集施)’라고 한다. 작은 글로 많은 뜻을 모아 남에게 베풀어 외워 지니게 하기 때문이다.</w:t>
      </w:r>
    </w:p>
    <w:p>
      <w:pPr>
        <w:pStyle w:val="EditorialNote"/>
      </w:pPr>
      <w:r>
        <w:t>교감·번역 메모 | CBETA 원주: 원문의 ‘唱’은 ‘鄔’의 오자로 의심된다고 하였다(唱疑鄔).</w:t>
      </w:r>
    </w:p>
    <w:p>
      <w:pPr>
        <w:pStyle w:val="Heading2"/>
      </w:pPr>
      <w:r>
        <w:t>문단 075  ·  [0117c13]</w:t>
      </w:r>
    </w:p>
    <w:p>
      <w:pPr>
        <w:keepNext/>
        <w:spacing w:after="40"/>
      </w:pPr>
      <w:r>
        <w:rPr>
          <w:b/>
          <w:color w:val="667085"/>
          <w:sz w:val="17"/>
        </w:rPr>
        <w:t>원문</w:t>
      </w:r>
    </w:p>
    <w:p>
      <w:pPr>
        <w:pStyle w:val="SourceText"/>
      </w:pPr>
      <w:r>
        <w:t>[0117c13] 百六十等者此中但說所入十六應是彼論每一開十故成一百六十法也。</w:t>
      </w:r>
    </w:p>
    <w:p>
      <w:pPr>
        <w:keepNext/>
        <w:spacing w:after="40"/>
      </w:pPr>
      <w:r>
        <w:rPr>
          <w:b/>
          <w:color w:val="2E74B5"/>
          <w:sz w:val="17"/>
        </w:rPr>
        <w:t>한국어 직역</w:t>
      </w:r>
    </w:p>
    <w:p>
      <w:pPr>
        <w:pStyle w:val="TranslationText"/>
      </w:pPr>
      <w:r>
        <w:t>‘백육십’ 등은 여기서 다만 소입 열여섯만 말했으니, 저 논에서 각각을 다시 열 가지씩 열어 백육십 법이 된 듯하다.</w:t>
      </w:r>
    </w:p>
    <w:p>
      <w:pPr>
        <w:pStyle w:val="Heading2"/>
      </w:pPr>
      <w:r>
        <w:t>문단 076  ·  [0117c15]</w:t>
      </w:r>
    </w:p>
    <w:p>
      <w:pPr>
        <w:keepNext/>
        <w:spacing w:after="40"/>
      </w:pPr>
      <w:r>
        <w:rPr>
          <w:b/>
          <w:color w:val="667085"/>
          <w:sz w:val="17"/>
        </w:rPr>
        <w:t>원문</w:t>
      </w:r>
    </w:p>
    <w:p>
      <w:pPr>
        <w:pStyle w:val="SourceText"/>
      </w:pPr>
      <w:r>
        <w:t>[0117c15] 本八因緣中大意各二初所化能起之機緣後能化所起之教法故上文云為欲顯示上味妙藥當由所對疾障出現能化教法定由所治機根發起疾前無藥機先無教故唯機根為因緣體然依釋家每因分三第二即是所化能起之根緣第一與三並是能化所起之教法斯則對教而辨根故勿謂有教亦為緣體然於本文互有不足如三四八闕彼初一約義含在為字之內其五七八闕彼第二亦義含之。</w:t>
      </w:r>
    </w:p>
    <w:p>
      <w:pPr>
        <w:keepNext/>
        <w:spacing w:after="40"/>
      </w:pPr>
      <w:r>
        <w:rPr>
          <w:b/>
          <w:color w:val="2E74B5"/>
          <w:sz w:val="17"/>
        </w:rPr>
        <w:t>한국어 직역</w:t>
      </w:r>
    </w:p>
    <w:p>
      <w:pPr>
        <w:pStyle w:val="TranslationText"/>
      </w:pPr>
      <w:r>
        <w:t>본문의 여덟 인연에서 큰 뜻은 각각 둘이다. 먼저 교화받는 쪽에서 가르침을 일으키는 근기와 연이고, 뒤는 교화하는 쪽에서 일으켜지는 교법이다. 그러므로 위 글에서 ‘최상의 묘약이 나타남은 반드시 대응하는 병과 장애에 말미암고, 능화교법의 출현은 반드시 다스릴 근기에 말미암아 일어난다. 병이 있기 전에는 약이 없고, 근기가 먼저 없으면 가르침도 없다’고 하였다. 그러므로 오직 근기만 인연의 체이다. 그러나 해석자에 따르면 각 인은 셋으로 나뉘는데, 둘째가 교화받는 쪽에서 능히 일으키는 근기와 연이고, 첫째와 셋째는 모두 교화하는 쪽에서 일으켜지는 교법이다. 이는 가르침을 상대하여 근을 변별한 것이다. 가르침도 인연의 체라고 여기지 말라. 다만 본문에는 서로 부족한 부분이 있다. 셋째·넷째·여덟째에는 첫째가 빠졌지만 뜻으로는 ‘위(為)’ 자 안에 포함되고, 다섯째·일곱째·여덟째에는 둘째가 빠졌지만 역시 뜻으로 포함되어 있다.</w:t>
      </w:r>
    </w:p>
    <w:p>
      <w:pPr>
        <w:pStyle w:val="Heading2"/>
      </w:pPr>
      <w:r>
        <w:t>문단 077  ·  [0117c23]</w:t>
      </w:r>
    </w:p>
    <w:p>
      <w:pPr>
        <w:keepNext/>
        <w:spacing w:after="40"/>
      </w:pPr>
      <w:r>
        <w:rPr>
          <w:b/>
          <w:color w:val="667085"/>
          <w:sz w:val="17"/>
        </w:rPr>
        <w:t>원문</w:t>
      </w:r>
    </w:p>
    <w:p>
      <w:pPr>
        <w:pStyle w:val="SourceText"/>
      </w:pPr>
      <w:r>
        <w:t>[0117c23] 因緣總相者上之二字屬根下之二字目法是因緣之總相即能化教法也。</w:t>
      </w:r>
    </w:p>
    <w:p>
      <w:pPr>
        <w:keepNext/>
        <w:spacing w:after="40"/>
      </w:pPr>
      <w:r>
        <w:rPr>
          <w:b/>
          <w:color w:val="2E74B5"/>
          <w:sz w:val="17"/>
        </w:rPr>
        <w:t>한국어 직역</w:t>
      </w:r>
    </w:p>
    <w:p>
      <w:pPr>
        <w:pStyle w:val="TranslationText"/>
      </w:pPr>
      <w:r>
        <w:t>‘인연총상’이란 위의 두 글자는 근에 속하고 아래 두 글자는 법을 가리킨다는 뜻이다. 곧 인연의 총상은 능화교법이다.</w:t>
      </w:r>
    </w:p>
    <w:p>
      <w:pPr>
        <w:pStyle w:val="Heading2"/>
      </w:pPr>
      <w:r>
        <w:t>문단 078  ·  [0118a01]</w:t>
      </w:r>
    </w:p>
    <w:p>
      <w:pPr>
        <w:keepNext/>
        <w:spacing w:after="40"/>
      </w:pPr>
      <w:r>
        <w:rPr>
          <w:b/>
          <w:color w:val="667085"/>
          <w:sz w:val="17"/>
        </w:rPr>
        <w:t>원문</w:t>
      </w:r>
    </w:p>
    <w:p>
      <w:pPr>
        <w:pStyle w:val="SourceText"/>
      </w:pPr>
      <w:r>
        <w:t>[0118a01] 八種根本總體等者即下文云根本摩訶衍中開八種(此即總體)一心法界三大義中各開二種等(此即別相)是也藍脩者有書本中是此監字如臣監脩國史今師監脩佛經故聖曹集云誌[1]云和尚監脩高座寺斯為良證也。</w:t>
      </w:r>
    </w:p>
    <w:p>
      <w:pPr>
        <w:keepNext/>
        <w:spacing w:after="40"/>
      </w:pPr>
      <w:r>
        <w:rPr>
          <w:b/>
          <w:color w:val="2E74B5"/>
          <w:sz w:val="17"/>
        </w:rPr>
        <w:t>한국어 직역</w:t>
      </w:r>
    </w:p>
    <w:p>
      <w:pPr>
        <w:pStyle w:val="TranslationText"/>
      </w:pPr>
      <w:r>
        <w:t>‘여덟 가지 근본 총체’ 등은 곧 아래 글의 ‘근본 마하연 가운데 여덟 종류를 연다’(이것이 총체), ‘일심법계와 삼대의 뜻에서 각각 두 종류를 연다’(이것이 별상)라는 말이다. ‘남수(藍脩)’는 어떤 서본에는 ‘감(監)’ 자로 되어 있다. 신하가 국사를 감수한다고 하는 것처럼 지금 스승은 불경을 감수한 것이다. 그러므로 『성조집』에서 “지공(誌公) 화상이 고좌사를 감수했다”고 한 것이 좋은 증거이다.</w:t>
      </w:r>
    </w:p>
    <w:p>
      <w:pPr>
        <w:pStyle w:val="EditorialNote"/>
      </w:pPr>
      <w:r>
        <w:t>교감·번역 메모 | CBETA 교감주: 본문의 ‘云’은 ‘公’의 오자로 의심된다고 하였다(云疑公). 이에 따라 ‘誌公和尚’으로 읽어 번역하였다.</w:t>
      </w:r>
    </w:p>
    <w:p>
      <w:pPr>
        <w:pStyle w:val="Heading2"/>
      </w:pPr>
      <w:r>
        <w:t>문단 079  ·  [0118a06]</w:t>
      </w:r>
    </w:p>
    <w:p>
      <w:pPr>
        <w:keepNext/>
        <w:spacing w:after="40"/>
      </w:pPr>
      <w:r>
        <w:rPr>
          <w:b/>
          <w:color w:val="667085"/>
          <w:sz w:val="17"/>
        </w:rPr>
        <w:t>원문</w:t>
      </w:r>
    </w:p>
    <w:p>
      <w:pPr>
        <w:pStyle w:val="SourceText"/>
      </w:pPr>
      <w:r>
        <w:t>[0118a06] 謂攝十億等者望上敬意寬[2]狡之異。</w:t>
      </w:r>
    </w:p>
    <w:p>
      <w:pPr>
        <w:keepNext/>
        <w:spacing w:after="40"/>
      </w:pPr>
      <w:r>
        <w:rPr>
          <w:b/>
          <w:color w:val="2E74B5"/>
          <w:sz w:val="17"/>
        </w:rPr>
        <w:t>한국어 직역</w:t>
      </w:r>
    </w:p>
    <w:p>
      <w:pPr>
        <w:pStyle w:val="TranslationText"/>
      </w:pPr>
      <w:r>
        <w:t>‘십억을 포섭한다’ 등은 위의 귀경의 뜻과 비교해 넓음과 [2]협소함의 차이를 말한다.</w:t>
      </w:r>
    </w:p>
    <w:p>
      <w:pPr>
        <w:pStyle w:val="EditorialNote"/>
      </w:pPr>
      <w:r>
        <w:t>교감·번역 메모 | CBETA 원주: 원문의 ‘狡’는 ‘狹’의 오자로 의심되며 아래도 같다고 하였다(狡疑狹下同).</w:t>
      </w:r>
    </w:p>
    <w:p>
      <w:pPr>
        <w:pStyle w:val="Heading2"/>
      </w:pPr>
      <w:r>
        <w:t>문단 080  ·  [0118a07]</w:t>
      </w:r>
    </w:p>
    <w:p>
      <w:pPr>
        <w:keepNext/>
        <w:spacing w:after="40"/>
      </w:pPr>
      <w:r>
        <w:rPr>
          <w:b/>
          <w:color w:val="667085"/>
          <w:sz w:val="17"/>
        </w:rPr>
        <w:t>원문</w:t>
      </w:r>
    </w:p>
    <w:p>
      <w:pPr>
        <w:pStyle w:val="SourceText"/>
      </w:pPr>
      <w:r>
        <w:t>[0118a07] 上品十信三品十解者即信成就發心也。</w:t>
      </w:r>
    </w:p>
    <w:p>
      <w:pPr>
        <w:keepNext/>
        <w:spacing w:after="40"/>
      </w:pPr>
      <w:r>
        <w:rPr>
          <w:b/>
          <w:color w:val="2E74B5"/>
          <w:sz w:val="17"/>
        </w:rPr>
        <w:t>한국어 직역</w:t>
      </w:r>
    </w:p>
    <w:p>
      <w:pPr>
        <w:pStyle w:val="TranslationText"/>
      </w:pPr>
      <w:r>
        <w:t>상품 십신과 삼품 십해는 곧 신성취발심이다.</w:t>
      </w:r>
    </w:p>
    <w:p>
      <w:pPr>
        <w:pStyle w:val="Heading2"/>
      </w:pPr>
      <w:r>
        <w:t>문단 081  ·  [0118a08]</w:t>
      </w:r>
    </w:p>
    <w:p>
      <w:pPr>
        <w:keepNext/>
        <w:spacing w:after="40"/>
      </w:pPr>
      <w:r>
        <w:rPr>
          <w:b/>
          <w:color w:val="667085"/>
          <w:sz w:val="17"/>
        </w:rPr>
        <w:t>원문</w:t>
      </w:r>
    </w:p>
    <w:p>
      <w:pPr>
        <w:pStyle w:val="SourceText"/>
      </w:pPr>
      <w:r>
        <w:t>[0118a08] 三品十行三品十向者即解行發心也。</w:t>
      </w:r>
    </w:p>
    <w:p>
      <w:pPr>
        <w:keepNext/>
        <w:spacing w:after="40"/>
      </w:pPr>
      <w:r>
        <w:rPr>
          <w:b/>
          <w:color w:val="2E74B5"/>
          <w:sz w:val="17"/>
        </w:rPr>
        <w:t>한국어 직역</w:t>
      </w:r>
    </w:p>
    <w:p>
      <w:pPr>
        <w:pStyle w:val="TranslationText"/>
      </w:pPr>
      <w:r>
        <w:t>삼품 십행과 삼품 십향은 곧 해행발심이다.</w:t>
      </w:r>
    </w:p>
    <w:p>
      <w:pPr>
        <w:pStyle w:val="Heading2"/>
      </w:pPr>
      <w:r>
        <w:t>문단 082  ·  [0118a09]</w:t>
      </w:r>
    </w:p>
    <w:p>
      <w:pPr>
        <w:keepNext/>
        <w:spacing w:after="40"/>
      </w:pPr>
      <w:r>
        <w:rPr>
          <w:b/>
          <w:color w:val="667085"/>
          <w:sz w:val="17"/>
        </w:rPr>
        <w:t>원문</w:t>
      </w:r>
    </w:p>
    <w:p>
      <w:pPr>
        <w:pStyle w:val="SourceText"/>
      </w:pPr>
      <w:r>
        <w:t>[0118a09] 三品十地者即證發心也謂通十地長分三品同彼十信長分三故亦可地地入住出心分成三品如上一百二十種說三賢各三準此二說。</w:t>
      </w:r>
    </w:p>
    <w:p>
      <w:pPr>
        <w:keepNext/>
        <w:spacing w:after="40"/>
      </w:pPr>
      <w:r>
        <w:rPr>
          <w:b/>
          <w:color w:val="2E74B5"/>
          <w:sz w:val="17"/>
        </w:rPr>
        <w:t>한국어 직역</w:t>
      </w:r>
    </w:p>
    <w:p>
      <w:pPr>
        <w:pStyle w:val="TranslationText"/>
      </w:pPr>
      <w:r>
        <w:t>삼품 십지는 곧 증발심이다. 이른바 십지 전체를 길게 나누어 삼품으로 삼는 것으로, 저 십신 전체를 길게 나누어 셋으로 삼는 것과 같다. 또 지마다 입심·주심·출심을 나누어 삼품으로 삼는다고 해도 된다. 위의 백이십 종류에서 삼현을 각각 셋으로 말한 것도 이 두 해석에 준한다.</w:t>
      </w:r>
    </w:p>
    <w:p>
      <w:pPr>
        <w:pStyle w:val="Heading2"/>
      </w:pPr>
      <w:r>
        <w:t>문단 083  ·  [0118a12]</w:t>
      </w:r>
    </w:p>
    <w:p>
      <w:pPr>
        <w:keepNext/>
        <w:spacing w:after="40"/>
      </w:pPr>
      <w:r>
        <w:rPr>
          <w:b/>
          <w:color w:val="667085"/>
          <w:sz w:val="17"/>
        </w:rPr>
        <w:t>원문</w:t>
      </w:r>
    </w:p>
    <w:p>
      <w:pPr>
        <w:pStyle w:val="SourceText"/>
      </w:pPr>
      <w:r>
        <w:t>[0118a12] 何故開三分而別釋者若準此文不唯解釋分釋立義分兼後二分亦釋彼故不爾何言一切教法皆盡立義分應後二分非是立義所立法故但前別明後總釋故。</w:t>
      </w:r>
    </w:p>
    <w:p>
      <w:pPr>
        <w:keepNext/>
        <w:spacing w:after="40"/>
      </w:pPr>
      <w:r>
        <w:rPr>
          <w:b/>
          <w:color w:val="2E74B5"/>
          <w:sz w:val="17"/>
        </w:rPr>
        <w:t>한국어 직역</w:t>
      </w:r>
    </w:p>
    <w:p>
      <w:pPr>
        <w:pStyle w:val="TranslationText"/>
      </w:pPr>
      <w:r>
        <w:t>‘어찌하여 세 분을 열어 따로 해석하는가’란, 이 글에 따르면 해석분만 입의분을 해석하는 것이 아니라 뒤의 두 분도 또한 그것을 해석하기 때문이다. 그렇지 않다면 어찌 ‘일체 교법이 모두 입의분에 다한다’고 말하겠는가. 그렇다면 뒤의 두 분은 입의분에서 세운 법이 아니게 될 것이다. 다만 앞에서는 따로 밝히고 뒤에서는 총괄하여 해석했을 뿐이다.</w:t>
      </w:r>
    </w:p>
    <w:p>
      <w:pPr>
        <w:pStyle w:val="Heading2"/>
      </w:pPr>
      <w:r>
        <w:t>문단 084  ·  [0118a16]</w:t>
      </w:r>
    </w:p>
    <w:p>
      <w:pPr>
        <w:keepNext/>
        <w:spacing w:after="40"/>
      </w:pPr>
      <w:r>
        <w:rPr>
          <w:b/>
          <w:color w:val="667085"/>
          <w:sz w:val="17"/>
        </w:rPr>
        <w:t>원문</w:t>
      </w:r>
    </w:p>
    <w:p>
      <w:pPr>
        <w:pStyle w:val="SourceText"/>
      </w:pPr>
      <w:r>
        <w:t>[0118a16] 行法法爾者前頌法字通此二義謂一一因各明修行漸增之法既無優劣故八次第法性應爾。</w:t>
      </w:r>
    </w:p>
    <w:p>
      <w:pPr>
        <w:keepNext/>
        <w:spacing w:after="40"/>
      </w:pPr>
      <w:r>
        <w:rPr>
          <w:b/>
          <w:color w:val="2E74B5"/>
          <w:sz w:val="17"/>
        </w:rPr>
        <w:t>한국어 직역</w:t>
      </w:r>
    </w:p>
    <w:p>
      <w:pPr>
        <w:pStyle w:val="TranslationText"/>
      </w:pPr>
      <w:r>
        <w:t>‘행법은 법이 그러하다’란 앞 송의 ‘법’ 자가 이 두 뜻에 통한다는 말이다. 곧 하나하나의 인이 각각 수행이 점차 증장하는 법을 밝히며, 이미 우열이 없으므로 여덟의 차례는 법성이 마땅히 그러하다는 것이다.</w:t>
      </w:r>
    </w:p>
    <w:p>
      <w:pPr>
        <w:pStyle w:val="Heading2"/>
      </w:pPr>
      <w:r>
        <w:t>문단 085  ·  [0118a18]</w:t>
      </w:r>
    </w:p>
    <w:p>
      <w:pPr>
        <w:keepNext/>
        <w:spacing w:after="40"/>
      </w:pPr>
      <w:r>
        <w:rPr>
          <w:b/>
          <w:color w:val="667085"/>
          <w:sz w:val="17"/>
        </w:rPr>
        <w:t>원문</w:t>
      </w:r>
    </w:p>
    <w:p>
      <w:pPr>
        <w:pStyle w:val="SourceText"/>
      </w:pPr>
      <w:r>
        <w:t>[0118a18] 謂除闡等者此下逐難別釋轉勝然此不信著我畏苦捨離四種即餘文說四種障也初一名同二凡夫著我障三聲聞畏苦障四緣覺捨悲障謂以深信住理起行迴向如次能斷四種障故。</w:t>
      </w:r>
    </w:p>
    <w:p>
      <w:pPr>
        <w:keepNext/>
        <w:spacing w:after="40"/>
      </w:pPr>
      <w:r>
        <w:rPr>
          <w:b/>
          <w:color w:val="2E74B5"/>
          <w:sz w:val="17"/>
        </w:rPr>
        <w:t>한국어 직역</w:t>
      </w:r>
    </w:p>
    <w:p>
      <w:pPr>
        <w:pStyle w:val="TranslationText"/>
      </w:pPr>
      <w:r>
        <w:t>‘제천(除闡) 등’은 이 아래에서 어려운 대목을 따라 따로 해석하면서 차츰 수승해짐을 밝힌다. 그러나 여기의 불신·착아·외고·사리 네 가지는 곧 다른 글에서 말한 네 가지 장애이다. 첫째는 이름이 같고, 둘째는 범부의 착아장, 셋째는 성문의 외고장, 넷째는 연각의 사비장이다. 곧 깊이 믿고, 이치에 머물며, 행을 일으키고, 회향함으로써 차례대로 네 가지 장애를 끊을 수 있기 때문이다.</w:t>
      </w:r>
    </w:p>
    <w:p>
      <w:pPr>
        <w:pStyle w:val="EditorialNote"/>
      </w:pPr>
      <w:r>
        <w:t>교감·번역 메모 | ‘除闡’의 정확한 구두와 지시 대상은 원문만으로 다소 불분명하다.</w:t>
      </w:r>
    </w:p>
    <w:p>
      <w:pPr>
        <w:pStyle w:val="Heading2"/>
      </w:pPr>
      <w:r>
        <w:t>문단 086  ·  [0118a22]</w:t>
      </w:r>
    </w:p>
    <w:p>
      <w:pPr>
        <w:keepNext/>
        <w:spacing w:after="40"/>
      </w:pPr>
      <w:r>
        <w:rPr>
          <w:b/>
          <w:color w:val="667085"/>
          <w:sz w:val="17"/>
        </w:rPr>
        <w:t>원문</w:t>
      </w:r>
    </w:p>
    <w:p>
      <w:pPr>
        <w:pStyle w:val="SourceText"/>
      </w:pPr>
      <w:r>
        <w:t>[0118a22] 本圖音一演者準次釋意謂圓與音無有前後一時敷演故若有前後如疏顯失亦可諸音同一時故。</w:t>
      </w:r>
    </w:p>
    <w:p>
      <w:pPr>
        <w:keepNext/>
        <w:spacing w:after="40"/>
      </w:pPr>
      <w:r>
        <w:rPr>
          <w:b/>
          <w:color w:val="2E74B5"/>
          <w:sz w:val="17"/>
        </w:rPr>
        <w:t>한국어 직역</w:t>
      </w:r>
    </w:p>
    <w:p>
      <w:pPr>
        <w:pStyle w:val="TranslationText"/>
      </w:pPr>
      <w:r>
        <w:t>본문의 ‘도음일연(圖音一演)’은 다음 해석의 뜻에 준하면, 원(圓)과 음(音)에 선후가 없이 한때에 펴서 연설한다는 뜻이다. 만약 선후가 있다면 소에서 허물을 드러낸 것과 같다. 또는 여러 음이 모두 같은 때에 나온다는 뜻이라고 해도 된다.</w:t>
      </w:r>
    </w:p>
    <w:p>
      <w:pPr>
        <w:pStyle w:val="EditorialNote"/>
      </w:pPr>
      <w:r>
        <w:t>교감·번역 메모 | ‘圖音一演’은 원문의 표기를 그대로 음역하여 제시하였다.</w:t>
      </w:r>
    </w:p>
    <w:p>
      <w:pPr>
        <w:pStyle w:val="Heading2"/>
      </w:pPr>
      <w:r>
        <w:t>문단 087  ·  [0118a24]</w:t>
      </w:r>
    </w:p>
    <w:p>
      <w:pPr>
        <w:keepNext/>
        <w:spacing w:after="40"/>
      </w:pPr>
      <w:r>
        <w:rPr>
          <w:b/>
          <w:color w:val="667085"/>
          <w:sz w:val="17"/>
        </w:rPr>
        <w:t>원문</w:t>
      </w:r>
    </w:p>
    <w:p>
      <w:pPr>
        <w:pStyle w:val="SourceText"/>
      </w:pPr>
      <w:r>
        <w:t>[0118a24] 如來廣大深法者全同末偈云諸佛(即此如來屬不二大乘)甚深(即此深法屬所入法)廣大(二文全同屬能入門)。</w:t>
      </w:r>
    </w:p>
    <w:p>
      <w:pPr>
        <w:keepNext/>
        <w:spacing w:after="40"/>
      </w:pPr>
      <w:r>
        <w:rPr>
          <w:b/>
          <w:color w:val="2E74B5"/>
          <w:sz w:val="17"/>
        </w:rPr>
        <w:t>한국어 직역</w:t>
      </w:r>
    </w:p>
    <w:p>
      <w:pPr>
        <w:pStyle w:val="TranslationText"/>
      </w:pPr>
      <w:r>
        <w:t>‘여래의 광대하고 깊은 법’은 말미의 게송에서 ‘제불’(곧 여기의 여래로 불이대승에 속함), ‘심심’(곧 여기의 깊은 법으로 소입법에 속함), ‘광대’(두 글이 완전히 같으며 능입문에 속함)라고 한 것과 완전히 같다.</w:t>
      </w:r>
    </w:p>
    <w:p>
      <w:pPr>
        <w:pStyle w:val="Heading2"/>
      </w:pPr>
      <w:r>
        <w:t>문단 088  ·  [0118b02]</w:t>
      </w:r>
    </w:p>
    <w:p>
      <w:pPr>
        <w:keepNext/>
        <w:spacing w:after="40"/>
      </w:pPr>
      <w:r>
        <w:rPr>
          <w:b/>
          <w:color w:val="667085"/>
          <w:sz w:val="17"/>
        </w:rPr>
        <w:t>원문</w:t>
      </w:r>
    </w:p>
    <w:p>
      <w:pPr>
        <w:pStyle w:val="SourceText"/>
      </w:pPr>
      <w:r>
        <w:t>[0118b02] 謂光等者準鈔(即起信鈔下引並同)解此而有三難謂光明大覺等難論有繁言失次今造等難反成求利失後畢竟等難佛經未盡失然此三難前二望於後一相反而難若免前二定招後一若逃後一還中前二又復前二反覆相成。</w:t>
      </w:r>
    </w:p>
    <w:p>
      <w:pPr>
        <w:keepNext/>
        <w:spacing w:after="40"/>
      </w:pPr>
      <w:r>
        <w:rPr>
          <w:b/>
          <w:color w:val="2E74B5"/>
          <w:sz w:val="17"/>
        </w:rPr>
        <w:t>한국어 직역</w:t>
      </w:r>
    </w:p>
    <w:p>
      <w:pPr>
        <w:pStyle w:val="TranslationText"/>
      </w:pPr>
      <w:r>
        <w:t>‘광(光) 등’은 『초』(곧 『기신초』이며 아래 인용도 모두 같다)의 해석에 따르면 여기에 세 가지 논난이 있다. ‘광명대각’ 등은 논에 번잡한 말의 허물이 있다고 논난하고, 다음 ‘금조’ 등은 도리어 이익을 구하는 허물을 이룬다고 논난한다. 뒤의 ‘필경’ 등은 불경이 다하지 않았다는 허물을 논난한다. 그러나 이 세 논난에서 앞의 둘과 뒤의 하나는 서로 반대 방향으로 논난한다. 앞 둘을 면하면 반드시 뒤 하나를 부르고, 뒤 하나를 피하면 도리어 앞 둘에 맞는다. 또 앞의 둘도 서로 되풀이하며 성립한다.</w:t>
      </w:r>
    </w:p>
    <w:p>
      <w:pPr>
        <w:pStyle w:val="Heading2"/>
      </w:pPr>
      <w:r>
        <w:t>문단 089  ·  [0118b07]</w:t>
      </w:r>
    </w:p>
    <w:p>
      <w:pPr>
        <w:keepNext/>
        <w:spacing w:after="40"/>
      </w:pPr>
      <w:r>
        <w:rPr>
          <w:b/>
          <w:color w:val="667085"/>
          <w:sz w:val="17"/>
        </w:rPr>
        <w:t>원문</w:t>
      </w:r>
    </w:p>
    <w:p>
      <w:pPr>
        <w:pStyle w:val="SourceText"/>
      </w:pPr>
      <w:r>
        <w:t>[0118b07] 畢竟尊信者謂可尊重可信崇畢竟窮終盡理之經也。</w:t>
      </w:r>
    </w:p>
    <w:p>
      <w:pPr>
        <w:keepNext/>
        <w:spacing w:after="40"/>
      </w:pPr>
      <w:r>
        <w:rPr>
          <w:b/>
          <w:color w:val="2E74B5"/>
          <w:sz w:val="17"/>
        </w:rPr>
        <w:t>한국어 직역</w:t>
      </w:r>
    </w:p>
    <w:p>
      <w:pPr>
        <w:pStyle w:val="TranslationText"/>
      </w:pPr>
      <w:r>
        <w:t>‘필경 존신’이란 존중할 만하고 믿어 숭상할 만하며, 필경에는 끝까지 이치를 다한 경이라는 뜻이다.</w:t>
      </w:r>
    </w:p>
    <w:p>
      <w:pPr>
        <w:pStyle w:val="Heading2"/>
      </w:pPr>
      <w:r>
        <w:t>문단 090  ·  [0118b09]</w:t>
      </w:r>
    </w:p>
    <w:p>
      <w:pPr>
        <w:keepNext/>
        <w:spacing w:after="40"/>
      </w:pPr>
      <w:r>
        <w:rPr>
          <w:b/>
          <w:color w:val="667085"/>
          <w:sz w:val="17"/>
        </w:rPr>
        <w:t>원문</w:t>
      </w:r>
    </w:p>
    <w:p>
      <w:pPr>
        <w:pStyle w:val="SourceText"/>
      </w:pPr>
      <w:r>
        <w:t>[0118b09] 一味等者似海水鹹謂之一味如虗空等謂之平等移轉據一期起滅就剎那願名牓示則名經名論翰墨簡牘則經卷論卷其一味與不分互釋平等與不別互釋分折差別也謂此即是四種無為故唯一味平等。</w:t>
      </w:r>
    </w:p>
    <w:p>
      <w:pPr>
        <w:keepNext/>
        <w:spacing w:after="40"/>
      </w:pPr>
      <w:r>
        <w:rPr>
          <w:b/>
          <w:color w:val="2E74B5"/>
          <w:sz w:val="17"/>
        </w:rPr>
        <w:t>한국어 직역</w:t>
      </w:r>
    </w:p>
    <w:p>
      <w:pPr>
        <w:pStyle w:val="TranslationText"/>
      </w:pPr>
      <w:r>
        <w:t>‘일미’ 등에서 바닷물이 짠 것과 같은 것을 일미라 하고, 허공과 같은 것을 평등이라 한다. ‘이전(移轉)’은 한 시기의 기멸을 기준으로 하고, 찰나를 기준으로 하며, 이름을 내걸어 표시하면 경·론이라 하고 붓과 먹으로 간독에 적으면 경권·논권이라 한다. 그 일미와 불분은 서로 해석하고, 평등과 불별은 서로 해석하며, 분절은 차별이다. 곧 이것은 네 가지 무위이므로 오직 일미이고 평등하다는 뜻이다.</w:t>
      </w:r>
    </w:p>
    <w:p>
      <w:pPr>
        <w:pStyle w:val="EditorialNote"/>
      </w:pPr>
      <w:r>
        <w:t>교감·번역 메모 | ‘移轉據一期起滅就剎那願名牓示’의 구두는 원문 자체가 압축적이어서 문맥에 따라 직역하였다.</w:t>
      </w:r>
    </w:p>
    <w:p>
      <w:pPr>
        <w:pStyle w:val="Heading2"/>
      </w:pPr>
      <w:r>
        <w:t>문단 091  ·  [0118b14]</w:t>
      </w:r>
    </w:p>
    <w:p>
      <w:pPr>
        <w:keepNext/>
        <w:spacing w:after="40"/>
      </w:pPr>
      <w:r>
        <w:rPr>
          <w:b/>
          <w:color w:val="667085"/>
          <w:sz w:val="17"/>
        </w:rPr>
        <w:t>원문</w:t>
      </w:r>
    </w:p>
    <w:p>
      <w:pPr>
        <w:pStyle w:val="SourceText"/>
      </w:pPr>
      <w:r>
        <w:t>[0118b14] 伽陀脩梨毗羅翻云廣略經則。</w:t>
      </w:r>
    </w:p>
    <w:p>
      <w:pPr>
        <w:keepNext/>
        <w:spacing w:after="40"/>
      </w:pPr>
      <w:r>
        <w:rPr>
          <w:b/>
          <w:color w:val="2E74B5"/>
          <w:sz w:val="17"/>
        </w:rPr>
        <w:t>한국어 직역</w:t>
      </w:r>
    </w:p>
    <w:p>
      <w:pPr>
        <w:pStyle w:val="TranslationText"/>
      </w:pPr>
      <w:r>
        <w:t>가타수리비라(伽陀脩梨毗羅)는 번역하면 ‘광략경칙(廣略經則)’이라 한다.</w:t>
      </w:r>
    </w:p>
    <w:p>
      <w:pPr>
        <w:pStyle w:val="Heading2"/>
      </w:pPr>
      <w:r>
        <w:t>문단 092  ·  [0118b15]</w:t>
      </w:r>
    </w:p>
    <w:p>
      <w:pPr>
        <w:keepNext/>
        <w:spacing w:after="40"/>
      </w:pPr>
      <w:r>
        <w:rPr>
          <w:b/>
          <w:color w:val="667085"/>
          <w:sz w:val="17"/>
        </w:rPr>
        <w:t>원문</w:t>
      </w:r>
    </w:p>
    <w:p>
      <w:pPr>
        <w:pStyle w:val="SourceText"/>
      </w:pPr>
      <w:r>
        <w:t>[0118b15] 遮陀尸脩梨毗羅翻云廣略論則。</w:t>
      </w:r>
    </w:p>
    <w:p>
      <w:pPr>
        <w:keepNext/>
        <w:spacing w:after="40"/>
      </w:pPr>
      <w:r>
        <w:rPr>
          <w:b/>
          <w:color w:val="2E74B5"/>
          <w:sz w:val="17"/>
        </w:rPr>
        <w:t>한국어 직역</w:t>
      </w:r>
    </w:p>
    <w:p>
      <w:pPr>
        <w:pStyle w:val="TranslationText"/>
      </w:pPr>
      <w:r>
        <w:t>차타시수리비라(遮陀尸脩梨毗羅)는 번역하면 ‘광략논칙(廣略論則)’이라 한다.</w:t>
      </w:r>
    </w:p>
    <w:p>
      <w:pPr>
        <w:pStyle w:val="Heading2"/>
      </w:pPr>
      <w:r>
        <w:t>문단 093  ·  [0118b16]</w:t>
      </w:r>
    </w:p>
    <w:p>
      <w:pPr>
        <w:keepNext/>
        <w:spacing w:after="40"/>
      </w:pPr>
      <w:r>
        <w:rPr>
          <w:b/>
          <w:color w:val="667085"/>
          <w:sz w:val="17"/>
        </w:rPr>
        <w:t>원문</w:t>
      </w:r>
    </w:p>
    <w:p>
      <w:pPr>
        <w:pStyle w:val="SourceText"/>
      </w:pPr>
      <w:r>
        <w:t>[0118b16] 梵圓等者如疏釋圓音云一一語音徧窮生界(此則釋圓)而其音韻恒不雜亂(此則釋音)次文既說雙具此二方始得解明知此二不相離也次無量下唯明異類次或有下唯明等解。</w:t>
      </w:r>
    </w:p>
    <w:p>
      <w:pPr>
        <w:keepNext/>
        <w:spacing w:after="40"/>
      </w:pPr>
      <w:r>
        <w:rPr>
          <w:b/>
          <w:color w:val="2E74B5"/>
          <w:sz w:val="17"/>
        </w:rPr>
        <w:t>한국어 직역</w:t>
      </w:r>
    </w:p>
    <w:p>
      <w:pPr>
        <w:pStyle w:val="TranslationText"/>
      </w:pPr>
      <w:r>
        <w:t>‘범원(梵圓) 등’은 소에서 원음(圓音)을 해석하여 ‘하나하나의 말소리가 중생계를 두루 다한다’고 한 것(이는 ‘원’을 풀이함)과 ‘그 음운은 항상 뒤섞이지 않는다’고 한 것(이는 ‘음’을 풀이함)과 같다. 다음 글에서 이미 이 둘을 함께 갖추어야 비로소 이해한다고 했으니, 이 둘이 서로 떨어지지 않음을 분명히 알 수 있다. 다음 ‘무량’ 이하는 오직 부류가 다름만 밝히고, 다음 ‘혹유’ 이하는 오직 똑같이 이해함만 밝힌다.</w:t>
      </w:r>
    </w:p>
    <w:p>
      <w:pPr>
        <w:pStyle w:val="Heading2"/>
      </w:pPr>
      <w:r>
        <w:t>문단 094  ·  [0118b20]</w:t>
      </w:r>
    </w:p>
    <w:p>
      <w:pPr>
        <w:keepNext/>
        <w:spacing w:after="40"/>
      </w:pPr>
      <w:r>
        <w:rPr>
          <w:b/>
          <w:color w:val="667085"/>
          <w:sz w:val="17"/>
        </w:rPr>
        <w:t>원문</w:t>
      </w:r>
    </w:p>
    <w:p>
      <w:pPr>
        <w:pStyle w:val="SourceText"/>
      </w:pPr>
      <w:r>
        <w:t>[0118b20] 僧那此云誓願。</w:t>
      </w:r>
    </w:p>
    <w:p>
      <w:pPr>
        <w:keepNext/>
        <w:spacing w:after="40"/>
      </w:pPr>
      <w:r>
        <w:rPr>
          <w:b/>
          <w:color w:val="2E74B5"/>
          <w:sz w:val="17"/>
        </w:rPr>
        <w:t>한국어 직역</w:t>
      </w:r>
    </w:p>
    <w:p>
      <w:pPr>
        <w:pStyle w:val="TranslationText"/>
      </w:pPr>
      <w:r>
        <w:t>승나(僧那)는 여기 말로 서원이다.</w:t>
      </w:r>
    </w:p>
    <w:p>
      <w:pPr>
        <w:pStyle w:val="Heading2"/>
      </w:pPr>
      <w:r>
        <w:t>문단 095  ·  [0118b20]</w:t>
      </w:r>
    </w:p>
    <w:p>
      <w:pPr>
        <w:keepNext/>
        <w:spacing w:after="40"/>
      </w:pPr>
      <w:r>
        <w:rPr>
          <w:b/>
          <w:color w:val="667085"/>
          <w:sz w:val="17"/>
        </w:rPr>
        <w:t>원문</w:t>
      </w:r>
    </w:p>
    <w:p>
      <w:pPr>
        <w:pStyle w:val="SourceText"/>
      </w:pPr>
      <w:r>
        <w:t>[0118b20] 阿世耶此云意樂。</w:t>
      </w:r>
    </w:p>
    <w:p>
      <w:pPr>
        <w:keepNext/>
        <w:spacing w:after="40"/>
      </w:pPr>
      <w:r>
        <w:rPr>
          <w:b/>
          <w:color w:val="2E74B5"/>
          <w:sz w:val="17"/>
        </w:rPr>
        <w:t>한국어 직역</w:t>
      </w:r>
    </w:p>
    <w:p>
      <w:pPr>
        <w:pStyle w:val="TranslationText"/>
      </w:pPr>
      <w:r>
        <w:t>아세야(阿世耶)는 여기 말로 의락이다.</w:t>
      </w:r>
    </w:p>
    <w:p>
      <w:pPr>
        <w:pStyle w:val="Heading2"/>
      </w:pPr>
      <w:r>
        <w:t>문단 096  ·  [0118b21]</w:t>
      </w:r>
    </w:p>
    <w:p>
      <w:pPr>
        <w:keepNext/>
        <w:spacing w:after="40"/>
      </w:pPr>
      <w:r>
        <w:rPr>
          <w:b/>
          <w:color w:val="667085"/>
          <w:sz w:val="17"/>
        </w:rPr>
        <w:t>원문</w:t>
      </w:r>
    </w:p>
    <w:p>
      <w:pPr>
        <w:pStyle w:val="SourceText"/>
      </w:pPr>
      <w:r>
        <w:t>[0118b21] 四聖眾種等者種則因也故俱舍云能生眾聖故名聖種四聖眾體即是無貪一衣服喜足聖種二飲食喜足聖種三臥具喜足聖種四樂斷樂修聖種謂樂斷煩惱樂修聖道也問第四聖種既非喜足如何亦用無貪為體答以能棄捨欲貪有貪故此第四亦無貪性問何須此四聖種耶答前三聖種助道生具最後聖種助道事業以諸弟子捨俗生具及俗事業世尊哀愍立此助道生具事業令脩行者解脫非久也問何故安立如此二事答頌言為治四愛生一衣服愛二飲食愛三臥具愛四有無有愛治四愛故立四聖種故云四聖眾種也。</w:t>
      </w:r>
    </w:p>
    <w:p>
      <w:pPr>
        <w:keepNext/>
        <w:spacing w:after="40"/>
      </w:pPr>
      <w:r>
        <w:rPr>
          <w:b/>
          <w:color w:val="2E74B5"/>
          <w:sz w:val="17"/>
        </w:rPr>
        <w:t>한국어 직역</w:t>
      </w:r>
    </w:p>
    <w:p>
      <w:pPr>
        <w:pStyle w:val="TranslationText"/>
      </w:pPr>
      <w:r>
        <w:t>‘사성중종’ 등에서 ‘종’은 곧 인이다. 그러므로 『구사』에서 ‘능히 여러 성자를 낳으므로 성종이라 한다’고 하였다. 네 성중의 체는 곧 무탐이다. 첫째 의복희족성종, 둘째 음식희족성종, 셋째 와구희족성종, 넷째 요단요수성종이다. 곧 번뇌 끊기를 즐기고 성도 닦기를 즐긴다는 뜻이다. 묻는다. 넷째 성종은 이미 희족이 아닌데 어찌 또한 무탐을 체로 삼는가? 답한다. 욕탐과 유탐을 버릴 수 있기 때문에 이 넷째도 또한 무탐을 성으로 삼는다. 묻는다. 어찌하여 이 네 성종이 필요한가? 답한다. 앞의 세 성종은 도를 돕는 생구이고, 마지막 성종은 도를 돕는 사업이다. 여러 제자가 세속의 생구와 세속의 사업을 버렸기 때문에 세존께서 가엾이 여겨 이 도를 돕는 생구와 사업을 세워 수행자가 오래지 않아 해탈하게 하셨다. 묻는다. 어찌하여 이와 같은 두 일을 세웠는가? 답한다. 게송에서 ‘네 애착의 생겨남을 다스리기 위해서’라고 하였다. 첫째 의복애, 둘째 음식애, 셋째 와구애, 넷째 유애·무유애이다. 네 애착을 다스리기 위해 네 성종을 세웠으므로 ‘사성중종’이라 한다.</w:t>
      </w:r>
    </w:p>
    <w:p>
      <w:pPr>
        <w:pStyle w:val="Heading2"/>
      </w:pPr>
      <w:r>
        <w:t>문단 097  ·  [0118c08]</w:t>
      </w:r>
    </w:p>
    <w:p>
      <w:pPr>
        <w:keepNext/>
        <w:spacing w:after="40"/>
      </w:pPr>
      <w:r>
        <w:rPr>
          <w:b/>
          <w:color w:val="667085"/>
          <w:sz w:val="17"/>
        </w:rPr>
        <w:t>원문</w:t>
      </w:r>
    </w:p>
    <w:p>
      <w:pPr>
        <w:pStyle w:val="SourceText"/>
      </w:pPr>
      <w:r>
        <w:t>[0118c08] 根本摩訶衍中開八種故者即是本云摩訶衍者總也此但初重所入之法次云一心法界及三大義各二種故者亦即本云說有二種云何為二一者法二者義也此但初重能入之門。</w:t>
      </w:r>
    </w:p>
    <w:p>
      <w:pPr>
        <w:keepNext/>
        <w:spacing w:after="40"/>
      </w:pPr>
      <w:r>
        <w:rPr>
          <w:b/>
          <w:color w:val="2E74B5"/>
          <w:sz w:val="17"/>
        </w:rPr>
        <w:t>한국어 직역</w:t>
      </w:r>
    </w:p>
    <w:p>
      <w:pPr>
        <w:pStyle w:val="TranslationText"/>
      </w:pPr>
      <w:r>
        <w:t>‘근본 마하연 가운데 여덟 종류를 열기 때문이다’란 곧 본문에서 ‘마하연이라는 것은 총체이다’라고 한 것이다. 이는 다만 첫 번째 층의 소입법이다. 다음 ‘일심법계와 삼대의 뜻에서 각각 두 종류’라고 한 것도 곧 본문에서 ‘두 종류가 있다고 말한다. 무엇이 둘인가’라고 한 것이다. ‘첫째는 법이고 둘째는 의이다.’ 이는 다만 첫 번째 층의 능입문이다.</w:t>
      </w:r>
    </w:p>
    <w:p>
      <w:pPr>
        <w:pStyle w:val="Heading2"/>
      </w:pPr>
      <w:r>
        <w:t>문단 098  ·  [0118c12]</w:t>
      </w:r>
    </w:p>
    <w:p>
      <w:pPr>
        <w:keepNext/>
        <w:spacing w:after="40"/>
      </w:pPr>
      <w:r>
        <w:rPr>
          <w:b/>
          <w:color w:val="667085"/>
          <w:sz w:val="17"/>
        </w:rPr>
        <w:t>원문</w:t>
      </w:r>
    </w:p>
    <w:p>
      <w:pPr>
        <w:pStyle w:val="SourceText"/>
      </w:pPr>
      <w:r>
        <w:t>[0118c12] 何故能入等者謂一心下即是初重能入之門謂前法上不標四名故今門上特標四也以前直於摩訶衍中開成八種非於四開故無四名。</w:t>
      </w:r>
    </w:p>
    <w:p>
      <w:pPr>
        <w:keepNext/>
        <w:spacing w:after="40"/>
      </w:pPr>
      <w:r>
        <w:rPr>
          <w:b/>
          <w:color w:val="2E74B5"/>
          <w:sz w:val="17"/>
        </w:rPr>
        <w:t>한국어 직역</w:t>
      </w:r>
    </w:p>
    <w:p>
      <w:pPr>
        <w:pStyle w:val="TranslationText"/>
      </w:pPr>
      <w:r>
        <w:t>‘어찌하여 능입…’ 등은 일심 이하가 곧 첫 번째 층의 능입문이라는 뜻이다. 앞의 법 위에서는 네 이름을 표하지 않았으므로 지금 문 위에서 특별히 네 이름을 표한다. 앞에서는 곧바로 마하연 가운데서 여덟 종류를 열었지 네 가지에서 연 것이 아니므로 네 이름이 없었다.</w:t>
      </w:r>
    </w:p>
    <w:p>
      <w:pPr>
        <w:pStyle w:val="Heading2"/>
      </w:pPr>
      <w:r>
        <w:t>문단 099  ·  [0118c15]</w:t>
      </w:r>
    </w:p>
    <w:p>
      <w:pPr>
        <w:keepNext/>
        <w:spacing w:after="40"/>
      </w:pPr>
      <w:r>
        <w:rPr>
          <w:b/>
          <w:color w:val="667085"/>
          <w:sz w:val="17"/>
        </w:rPr>
        <w:t>원문</w:t>
      </w:r>
    </w:p>
    <w:p>
      <w:pPr>
        <w:pStyle w:val="SourceText"/>
      </w:pPr>
      <w:r>
        <w:t>[0118c15] 或各開下即是後重能入之門謂前法中已標四名故今門內不更標也而云或者顯不定義謂前已於一心三大四上開成八所入法今復於此四上開成八能入門故立或言謂或作門或作法故而云門者揀前法故此則唯於初重門開以第二重門之與法唯於初重門中開故如立義云所言法者謂眾生心等此牒初重門開為後重門法二故又下文云一體一心門三自一心門等良以一心望一體等而具非一非異二義由此一心與彼非異故屬初重門由非一故屬後重法亦是前合之為一後開之成二若望初法亦具二義由非異義一味無差由非一義故分兩重故下頌曰平等平等一皆無有別異各攝諸法故然終不雜亂釋曰前之三句證上非異後之一句證上非一問此但初重門之與法二互相望明不一異云何證上望後法乎答開初重門為後重法後法初門無二體故故得證也問所入十六既於根本一心三大五法上開云何上云摩訶衍一耶答上談實體直說是一今依下文立義分中漸漸說開故有其五若是下云摩訶衍者總說有八種者亦可便說九法中開今既但云說有二種一法二義此義復三故但有五其體是一就義談多如映珠喻法準易了。</w:t>
      </w:r>
    </w:p>
    <w:p>
      <w:pPr>
        <w:keepNext/>
        <w:spacing w:after="40"/>
      </w:pPr>
      <w:r>
        <w:rPr>
          <w:b/>
          <w:color w:val="2E74B5"/>
          <w:sz w:val="17"/>
        </w:rPr>
        <w:t>한국어 직역</w:t>
      </w:r>
    </w:p>
    <w:p>
      <w:pPr>
        <w:pStyle w:val="TranslationText"/>
      </w:pPr>
      <w:r>
        <w:t>‘혹 각각 연다’ 이하는 곧 두 번째 층의 능입문이다. 앞의 법 가운데서 이미 네 이름을 표했으므로 지금 문 안에서는 다시 표하지 않는다. 그런데 ‘혹’이라고 한 것은 일정하지 않다는 뜻을 드러낸다. 앞에서 이미 일심과 삼대의 네 가지 위에서 여덟 소입법을 열었고, 지금 다시 이 네 가지 위에서 여덟 능입문을 열기 때문이다. ‘혹’이라는 말을 세운 것은 혹 문이 되기도 하고 혹 법이 되기도 하기 때문이다. 그런데 ‘문’이라 한 것은 앞의 법과 가리기 위해서이다. 이는 오직 첫 번째 층의 문에서 연 것이니, 두 번째 층의 문과 법은 오직 첫 번째 층의 문 가운데서 열리기 때문이다. 입의에서 ‘이른바 법이라는 것은 중생심이다’ 등이라고 한 것과 같다. 이는 첫 번째 층의 문을 다시 들어 열어 두 번째 층의 문과 법 둘로 삼은 것이다. 또 아래 글에서 ‘일체(一體)일심문’, ‘삼자일심문’ 등이라고 한 것도 그렇다. 실로 일심이 일체(一體) 등과 서로 비교될 때 비일·비이의 두 뜻을 갖추므로 이 일심은 저것과 다르지 않기 때문이다. 그러므로 첫 번째 층의 문에 속하고, 하나가 아니기 때문에 두 번째 층의 법에 속한다. 이는 또한 앞에서는 합하여 하나로 만들고 뒤에서는 열어 둘로 만든 것이다. 처음 법과 서로 비교해도 두 뜻을 갖추니, 다르지 않다는 뜻 때문에 일미하여 차이가 없고 하나가 아니라는 뜻 때문에 두 층으로 나눈다. 그러므로 아래 게송에서 ‘평등하고 평등하여 하나이며, 모두 별다름이 없고, 각각 모든 법을 거두기 때문에, 그러나 끝내 서로 뒤섞이지 않는다’고 하였다. 해석한다. 앞의 세 구절은 위의 비이(非異)를 증명하고 마지막 한 구절은 위의 비일(非一)을 증명한다. 묻는다. 이는 다만 첫 번째 층의 문과 법 둘이 서로 비교되어 일도 아니고 이도 아님을 밝힐 뿐인데, 어찌 위에서 뒤의 법과 비교한 것을 증명하는가? 답한다. 첫 번째 층의 문을 열어 두 번째 층의 법으로 삼았으니, 뒤의 법과 처음의 문은 두 체가 아니므로 증명할 수 있다. 묻는다. 소입 열여섯은 이미 근본의 일심과 삼대라는 다섯 법 위에서 열었는데, 어찌 위에서는 마하연이 하나라고 하는가? 답한다. 위에서는 실제 체를 논하여 곧바로 하나라고 말했고, 지금은 아래 입의분에서 점차 열어 말함을 따르므로 다섯이 있다. 만약 아래의 ‘마하연이라는 것은 총체로 여덟 종류를 말한다’에 따른다면 곧 아홉 법 가운데서 연다고 말해도 된다. 그런데 지금은 다만 ‘두 종류가 있다. 첫째는 법, 둘째는 의이며 이 의는 다시 셋이다’라고 했으므로 다섯만 있다. 그 체는 하나이나 뜻에 따라 많음을 말하는 것이니, 구슬에 비친 모습을 비유한 것처럼 법도 이에 준하면 쉽게 알 수 있다.</w:t>
      </w:r>
    </w:p>
    <w:p>
      <w:pPr>
        <w:pStyle w:val="Heading2"/>
      </w:pPr>
      <w:r>
        <w:t>문단 100  ·  [0119a12]</w:t>
      </w:r>
    </w:p>
    <w:p>
      <w:pPr>
        <w:keepNext/>
        <w:spacing w:after="40"/>
      </w:pPr>
      <w:r>
        <w:rPr>
          <w:b/>
          <w:color w:val="667085"/>
          <w:sz w:val="17"/>
        </w:rPr>
        <w:t>원문</w:t>
      </w:r>
    </w:p>
    <w:p>
      <w:pPr>
        <w:pStyle w:val="SourceText"/>
      </w:pPr>
      <w:r>
        <w:t>[0119a12] 本摩訶衍者總者斯則唯屬初重所入即是上云根本摩訶衍中開八種故然此總字自狹之寬通具三義一約文唯局初重所入即此文是二就義亦通後重所入如次指云所謂望上及下臨故應降下云依於此心顯示摩訶衍總義等三亦就義唯局三十三種之能詮故第十論釋本偈中我今隨分總持說云能說字相門唯以總字詮三十三彼文指是此中總字及準望上及下臨故理應全徧立義一分應云摩訶衍者總總說有二種等不爾云何能通詮哉非是通取摩訶衍者總五字為能說字相門下文明言總之一字故此上三義前二總體名總即是所詮故論文云所入根本總體門於兩處中是總體故後一總說名總即是能詮故論文云我今隨分總持說能說字相門自說有二種至二者義者斯則唯屬初重能入即是上云一心法界及三大義各二種故以初所被根性利故不須廣說已生解故龍樹菩薩不別釋者由於文前及於所入已顯此名人多易了故不繁敘已釋初重次指後重所言法者謂眾生心下此廣開說初重之門而為後重門法二故由鈍眾生聞初略說不能解了故牒初門重廣分別得名兩重良有以焉非同常例不分兩重故初略標而後廣釋斯則初重總說略說後重別說廣說故二異也是心(是一一心所入法也)真如相即示(門也)摩訶衍(法也)體故(門也)下論釋此即迴體字在摩字上文云即顯示一體摩訶衍次一準此迴上易了是心(是一切一心所入法也)生滅因緣相(門也)能示摩訶衍(法也)自體相用故(門也)一者體大(法也)謂下至故(門也)言一切法者(即隨緣也亦世間也)真如平等者(即不變也亦出世間也)不增減故者(通上二也)二者相大(法也)謂等三句(門也)言如來藏者(即隨緣也亦世間也)言具足無量性者(即不變也亦出世間也)功德故者(通上二也)三者用大(法也)謂下至故(門也)謂真如門理性不變唯善唯淨故與善名而生滅門真妄和合通染通淨不立善也故清涼釋往復無際言是用大通於染淨問寧違賢首用唯善耶答彼分順違順性是善今據體用性起為用望義不同二師無違(上擬今論二門說故)。</w:t>
      </w:r>
    </w:p>
    <w:p>
      <w:pPr>
        <w:keepNext/>
        <w:spacing w:after="40"/>
      </w:pPr>
      <w:r>
        <w:rPr>
          <w:b/>
          <w:color w:val="2E74B5"/>
          <w:sz w:val="17"/>
        </w:rPr>
        <w:t>한국어 직역</w:t>
      </w:r>
    </w:p>
    <w:p>
      <w:pPr>
        <w:pStyle w:val="TranslationText"/>
      </w:pPr>
      <w:r>
        <w:t>본문의 ‘마하연이라는 것은 총체이다’라는 말은 오직 첫 번째 층의 소입에 속한다. 곧 위에서 ‘근본 마하연 가운데 여덟 종류를 연다’고 한 것이다. 그러나 이 ‘총’ 자는 좁은 데서 넓은 데까지 모두 세 뜻을 갖춘다. 첫째 문구에 따르면 오직 첫 번째 층의 소입에 국한되니 바로 이 글이다. 둘째 뜻에 따르면 또한 두 번째 층의 소입에도 통하니, 다음에 지시하여 ‘위로 바라보고 아래로 임하기 때문이다’라고 한 것과 같다. 아래로 내려가 ‘이 마음에 의지하여 마하연의 총의를 나타낸다’ 등이라고 해야 한다. 셋째 역시 뜻에 따른 것으로, 오직 서른세 종류의 능전에 국한된다. 제10론에서 본게의 ‘나는 이제 분수에 따라 총지하여 설한다’를 해석하며 ‘능설자상문’이라고 하였는데, 오직 ‘총’ 한 글자로 서른셋을 나타낸다. 저 글이 가리키는 것은 바로 여기의 ‘총’ 자이며 또한 ‘위로 바라보고 아래로 임한다’는 데 준하기 때문이다. 이치상 입의 한 분에 모두 두루해야 하므로 ‘마하연이라는 것은 총체이며, 총체로 두 종류가 있다고 말한다’ 등이라고 해야 한다. 그렇지 않다면 어찌 두루 나타낼 수 있겠는가. ‘마하연자총’ 다섯 글자를 통틀어 능설자상문으로 취하는 것이 아니다. 아래 글에서 분명히 ‘총’ 한 글자라고 말했기 때문이다. 위의 세 뜻 가운데 앞 둘은 총체를 ‘총’이라고 이름한 것이어서 곧 소전이다. 그러므로 논문에서 ‘소입근본총체문’이라 하니 두 곳에서 모두 총체이기 때문이다. 마지막 하나는 총설을 ‘총’이라 한 것이어서 곧 능전이다. 논문에서 ‘나는 이제 분수에 따라 총지하여 설한다’고 하여 능설자상문이라 하였다. ‘두 종류가 있다고 말한다’에서 ‘둘째는 의이다’까지는 오직 첫 번째 층의 능입에 속한다. 곧 위에서 ‘일심법계와 삼대의 뜻에서 각각 두 종류’라고 한 것이다. 처음 교화받는 근기가 예리하므로 널리 말할 필요 없이 이미 이해가 생겼기 때문이다. 용수보살이 따로 해석하지 않은 것은 앞 글과 소입에서 이미 이 이름을 밝혀 사람들이 대부분 쉽게 알기 때문에 번거롭게 서술하지 않은 것이다. 첫 번째 층의 해석을 마쳤고, 다음은 두 번째 층을 가리킨다. ‘이른바 법이라는 것은’ ‘중생심이다’ 이하는 첫 번째 층의 문을 널리 열어 말하여 두 번째 층의 문과 법 둘로 삼는다. 둔근 중생은 처음의 약설을 듣고 이해하지 못하므로 처음 문을 다시 들어 널리 분별한다. 두 층이라는 이름을 얻는 데에는 참으로 까닭이 있다. 보통의 예처럼 두 층을 나누지 않고 처음 간략히 표한 뒤 널리 해석한 것이 아니다. 곧 첫 번째 층은 총설·약설이고 두 번째 층은 별설·광설이므로 둘이 다르다. ‘이 마음’(이는 일일심의 소입법이다), ‘진여의 상이 곧 나타낸다’(문이다), ‘마하연’(법이다), ‘체이기 때문이다’ (문이다). 아래 논은 이를 해석하면서 곧 ‘체’ 자를 ‘마(摩)’ 자 위로 돌려 놓아 글에서 ‘곧 일체(一體)마하연을 나타낸다’고 한다. 다음 하나도 이에 준하여 위로 돌려 읽으면 쉽게 알 수 있다. ‘이 마음’(이는 일체(一切)일심의 소입법이다), ‘생멸인연의 상’(문이다), ‘능히 마하연’(법이다), ‘자체·상·용을 나타내기 때문이다’(문이다). ‘첫째 체대’(법이다), ‘이른바’ 이하 ‘때문이다’까지(문이다). ‘일체법’이라는 것은 곧 수연이며 또한 세간이고, ‘진여평등’은 곧 불변이며 또한 출세간이고, ‘증감하지 않기 때문이다’는 위의 둘에 모두 통한다. ‘둘째 상대’(법이다), ‘이른바’ 등 세 구절(문이다). ‘여래장’은 곧 수연이며 또한 세간이고, ‘무량한 성을 구족한다’는 것은 곧 불변이며 또한 출세간이고, ‘공덕이기 때문이다’는 위의 둘에 모두 통한다. ‘셋째 용대’(법이다), ‘이른바’ 이하 ‘때문이다’까지(문이다). 진여문은 이성이 불변하여 오직 선하고 오직 청정하므로 ‘선’이라는 이름을 주지만, 생멸문은 진과 망이 화합하여 염과 정에 모두 통하므로 ‘선’을 세우지 않는다. 그러므로 청량이 ‘왕복하여 끝이 없다’를 해석하면서 이는 용대가 염과 정에 통한다고 하였다. 묻는다. 어찌 현수의 ‘용은 오직 선하다’는 말에 어긋나지 않는가? 답한다. 그는 순과 위를 나누어 성품에 순응하는 것을 선이라 했고, 지금은 체와 용을 기준으로 하여 성기(性起)를 용이라 한다. 바라보는 뜻이 다르므로 두 스승은 어긋나지 않는다. (위에서는 지금 논의 두 문에 맞추어 말했기 때문이다.)</w:t>
      </w:r>
    </w:p>
    <w:p>
      <w:pPr>
        <w:pStyle w:val="Heading2"/>
      </w:pPr>
      <w:r>
        <w:t>문단 101  ·  [0119b22]</w:t>
      </w:r>
    </w:p>
    <w:p>
      <w:pPr>
        <w:keepNext/>
        <w:spacing w:after="40"/>
      </w:pPr>
      <w:r>
        <w:rPr>
          <w:b/>
          <w:color w:val="667085"/>
          <w:sz w:val="17"/>
        </w:rPr>
        <w:t>원문</w:t>
      </w:r>
    </w:p>
    <w:p>
      <w:pPr>
        <w:pStyle w:val="SourceText"/>
      </w:pPr>
      <w:r>
        <w:t>[0119b22] 一者所入等者前二科名相望可成五對謂能所本末總別體相於能所中依入別故若實解盡五對之義一部論文思過半矣。</w:t>
      </w:r>
    </w:p>
    <w:p>
      <w:pPr>
        <w:keepNext/>
        <w:spacing w:after="40"/>
      </w:pPr>
      <w:r>
        <w:rPr>
          <w:b/>
          <w:color w:val="2E74B5"/>
          <w:sz w:val="17"/>
        </w:rPr>
        <w:t>한국어 직역</w:t>
      </w:r>
    </w:p>
    <w:p>
      <w:pPr>
        <w:pStyle w:val="TranslationText"/>
      </w:pPr>
      <w:r>
        <w:t>‘첫째 소입’ 등은 앞의 두 과명을 서로 비교하면 다섯 쌍을 이룰 수 있다고 한다. 곧 능·소, 본·말, 총·별, 체·상, 그리고 능·소 가운데에서 나뉘는 의(依)·입(入)이다. 만약 실제로 다섯 쌍의 뜻을 모두 이해한다면 한 부 논문의 뜻을 생각하여 절반은 넘긴 셈이다.</w:t>
      </w:r>
    </w:p>
    <w:p>
      <w:pPr>
        <w:pStyle w:val="EditorialNote"/>
      </w:pPr>
      <w:r>
        <w:t>교감·번역 메모 | 원문은 ‘五對’라 한 뒤 ‘能所·本末·總別·體相’을 열거하고 ‘於能所中依入別故’라고 덧붙인다. 여기서는 후자를 다섯째 대립항 ‘依/入’으로 풀어 옮겼다.</w:t>
      </w:r>
    </w:p>
    <w:p>
      <w:pPr>
        <w:pStyle w:val="Heading2"/>
      </w:pPr>
      <w:r>
        <w:t>문단 102  ·  [0119c01]</w:t>
      </w:r>
    </w:p>
    <w:p>
      <w:pPr>
        <w:keepNext/>
        <w:spacing w:after="40"/>
      </w:pPr>
      <w:r>
        <w:rPr>
          <w:b/>
          <w:color w:val="667085"/>
          <w:sz w:val="17"/>
        </w:rPr>
        <w:t>원문</w:t>
      </w:r>
    </w:p>
    <w:p>
      <w:pPr>
        <w:pStyle w:val="SourceText"/>
      </w:pPr>
      <w:r>
        <w:t>[0119c01] 一者等者一體(即下第二重為門也)一心(即下第二重為法也)三自(即為下門)一心(即為下法)無量至不減(即為下門)體大(即為下法)寂靜至不滅(即為下門)體大(即為下法)如至德(即為下門)相大(即為下法)具至德(下門)相大(下法)能生至果(下門)用大(下法)能生至善因果(下門)用大(下法)上來註指初重門之一種以為後重門法二故。</w:t>
      </w:r>
    </w:p>
    <w:p>
      <w:pPr>
        <w:keepNext/>
        <w:spacing w:after="40"/>
      </w:pPr>
      <w:r>
        <w:rPr>
          <w:b/>
          <w:color w:val="2E74B5"/>
          <w:sz w:val="17"/>
        </w:rPr>
        <w:t>한국어 직역</w:t>
      </w:r>
    </w:p>
    <w:p>
      <w:pPr>
        <w:pStyle w:val="TranslationText"/>
      </w:pPr>
      <w:r>
        <w:t>‘첫째’ 등에서 일체(一體)는 곧 아래 두 번째 층에서 문이 되고, 일심은 곧 아래 두 번째 층에서 법이 되며, 삼자(三自)는 곧 아래에서 문이 되고, 일심은 곧 아래에서 법이 되며, ‘무량’ 에서 ‘불감’까지는 곧 아래에서 문이 되고 체대는 곧 아래에서 법이 되며, ‘적정’에서 ‘불멸’까지는 곧 아래에서 문이 되고 체대는 곧 아래에서 법이 된다. ‘여(如)’에서 ‘덕’까지는 곧 아래에서 문이 되고 상대는 곧 아래에서 법이 되며, ‘구…덕’은 아래에서 문, 상대는 아래에서 법이 된다. ‘능생…과’는 아래의 문, 용대는 아래의 법이며, ‘능생’ 에서 ‘선인과’까지는 아래의 문이고 용대는 아래의 법이다. 이상 주석에서 첫 번째 층의 문 하나를 가리켜 두 번째 층의 문과 법 둘로 삼았기 때문이다.</w:t>
      </w:r>
    </w:p>
    <w:p>
      <w:pPr>
        <w:pStyle w:val="EditorialNote"/>
      </w:pPr>
      <w:r>
        <w:t>교감·번역 메모 | 원문의 생략기호식 표현(如至德, 具至德, 能生至果)을 그대로 범위 표시로 옮겼다.</w:t>
      </w:r>
    </w:p>
    <w:p>
      <w:pPr>
        <w:pStyle w:val="Heading2"/>
      </w:pPr>
      <w:r>
        <w:t>문단 103  ·  [0119c06]</w:t>
      </w:r>
    </w:p>
    <w:p>
      <w:pPr>
        <w:keepNext/>
        <w:spacing w:after="40"/>
      </w:pPr>
      <w:r>
        <w:rPr>
          <w:b/>
          <w:color w:val="667085"/>
          <w:sz w:val="17"/>
        </w:rPr>
        <w:t>원문</w:t>
      </w:r>
    </w:p>
    <w:p>
      <w:pPr>
        <w:pStyle w:val="SourceText"/>
      </w:pPr>
      <w:r>
        <w:t>[0119c06] 八種身法等者準唯識論以體依聚三義解身今當前二故云身也本論所牒應是此經故次論云馬鳴菩薩正攝彼文是故說言摩訶衍者總約義牒也(斯則舉經之目屬論之綱)。</w:t>
      </w:r>
    </w:p>
    <w:p>
      <w:pPr>
        <w:keepNext/>
        <w:spacing w:after="40"/>
      </w:pPr>
      <w:r>
        <w:rPr>
          <w:b/>
          <w:color w:val="2E74B5"/>
          <w:sz w:val="17"/>
        </w:rPr>
        <w:t>한국어 직역</w:t>
      </w:r>
    </w:p>
    <w:p>
      <w:pPr>
        <w:pStyle w:val="TranslationText"/>
      </w:pPr>
      <w:r>
        <w:t>‘여덟 종류의 신법’ 등은 『유식론』에 준하면 체·의·취의 세 뜻으로 ‘신’을 해석하는데, 지금은 앞의 둘에 해당하므로 ‘신’이라 한다. 본론에서 인용한 것은 마땅히 이 경일 것이다. 그러므로 다음 논에서 ‘마명보살이 바로 그 글을 거두었으므로 마하연이라는 것은 총체라고 말한다’고 한다. 뜻을 기준으로 인용한 것이다. (곧 경의 제목을 들어 논의 강령에 속하게 한 것이다.)</w:t>
      </w:r>
    </w:p>
    <w:p>
      <w:pPr>
        <w:pStyle w:val="Heading2"/>
      </w:pPr>
      <w:r>
        <w:t>문단 104  ·  [0119c10]</w:t>
      </w:r>
    </w:p>
    <w:p>
      <w:pPr>
        <w:keepNext/>
        <w:spacing w:after="40"/>
      </w:pPr>
      <w:r>
        <w:rPr>
          <w:b/>
          <w:color w:val="667085"/>
          <w:sz w:val="17"/>
        </w:rPr>
        <w:t>원문</w:t>
      </w:r>
    </w:p>
    <w:p>
      <w:pPr>
        <w:pStyle w:val="SourceText"/>
      </w:pPr>
      <w:r>
        <w:t>[0119c10] 望上及下臨者應流至於後重所入法中也應云依於此心顯示摩訶衍總義次二摩訶衍下皆安總字又一者體大總二者相大總三者用大總故云及下臨故。</w:t>
      </w:r>
    </w:p>
    <w:p>
      <w:pPr>
        <w:keepNext/>
        <w:spacing w:after="40"/>
      </w:pPr>
      <w:r>
        <w:rPr>
          <w:b/>
          <w:color w:val="2E74B5"/>
          <w:sz w:val="17"/>
        </w:rPr>
        <w:t>한국어 직역</w:t>
      </w:r>
    </w:p>
    <w:p>
      <w:pPr>
        <w:pStyle w:val="TranslationText"/>
      </w:pPr>
      <w:r>
        <w:t>‘위로 바라보고 아래로 임한다’란 두 번째 층의 소입법까지 흘러 내려가야 한다는 뜻이다. 곧 ‘이 마음에 의지하여 마하연의 총의를 나타낸다’라고 해야 하고, 다음 두 ‘마하연’ 아래에도 모두 ‘총’ 자를 붙여야 하며, 또 첫째 체대총, 둘째 상대총, 셋째 용대총이라고 해야 한다. 그러므로 ‘아래로 임한다’고 한 것이다.</w:t>
      </w:r>
    </w:p>
    <w:p>
      <w:pPr>
        <w:pStyle w:val="Heading2"/>
      </w:pPr>
      <w:r>
        <w:t>문단 105  ·  [0119c14]</w:t>
      </w:r>
    </w:p>
    <w:p>
      <w:pPr>
        <w:keepNext/>
        <w:spacing w:after="40"/>
      </w:pPr>
      <w:r>
        <w:rPr>
          <w:b/>
          <w:color w:val="667085"/>
          <w:sz w:val="17"/>
        </w:rPr>
        <w:t>원문</w:t>
      </w:r>
    </w:p>
    <w:p>
      <w:pPr>
        <w:pStyle w:val="SourceText"/>
      </w:pPr>
      <w:r>
        <w:t>[0119c14] 皆悉等量等者此據遮詮非異義說非謂表詮定一之義不爾云何各攝諸法無勝劣廣狹明知此文據非異義其不雜亂據非一義如本論云如是二門皆各總攝一切法以是二門不相離故謂門法各徧是故雙言徧滿徧滿其平等平等亦爾終其本末者終准鈔引是其然字。</w:t>
      </w:r>
    </w:p>
    <w:p>
      <w:pPr>
        <w:keepNext/>
        <w:spacing w:after="40"/>
      </w:pPr>
      <w:r>
        <w:rPr>
          <w:b/>
          <w:color w:val="2E74B5"/>
          <w:sz w:val="17"/>
        </w:rPr>
        <w:t>한국어 직역</w:t>
      </w:r>
    </w:p>
    <w:p>
      <w:pPr>
        <w:pStyle w:val="TranslationText"/>
      </w:pPr>
      <w:r>
        <w:t>‘모두 같은 분량’ 등은 이는 차전으로 ‘다르지 않음’의 뜻을 말한 것이지, 표전으로 반드시 하나임을 말한 것이 아니다. 그렇지 않다면 어찌 각각 모든 법을 거두면서 수승·열등과 넓음·좁음이 없겠는가. 분명히 이 글은 비이의 뜻에 의거하고, ‘뒤섞이지 않음’은 비일의 뜻에 의거한다. 본론에서 ‘이와 같은 두 문이 각각 일체법을 총섭하는 것은 이 두 문이 서로 떨어지지 않기 때문이다’라고 한 것과 같다. 곧 문과 법이 각각 두루하므로 ‘편만편만’이라고 거듭 말한 것이고, ‘평등평등’도 또한 그러하다. ‘그 본말을 종한다(終其本末)’의 ‘終’은 『초』의 인용에 따르면 ‘然’ 자이다.</w:t>
      </w:r>
    </w:p>
    <w:p>
      <w:pPr>
        <w:pStyle w:val="EditorialNote"/>
      </w:pPr>
      <w:r>
        <w:t>교감·번역 메모 | 판본상 ‘終/然’의 이문을 원문이 직접 지적한다.</w:t>
      </w:r>
    </w:p>
    <w:p>
      <w:pPr>
        <w:pStyle w:val="Heading2"/>
      </w:pPr>
      <w:r>
        <w:t>문단 106  ·  [0119c20]</w:t>
      </w:r>
    </w:p>
    <w:p>
      <w:pPr>
        <w:keepNext/>
        <w:spacing w:after="40"/>
      </w:pPr>
      <w:r>
        <w:rPr>
          <w:b/>
          <w:color w:val="667085"/>
          <w:sz w:val="17"/>
        </w:rPr>
        <w:t>원문</w:t>
      </w:r>
    </w:p>
    <w:p>
      <w:pPr>
        <w:pStyle w:val="SourceText"/>
      </w:pPr>
      <w:r>
        <w:t>[0119c20] 眾謂四衍眾者平聲標名去聲釋義非謂上標亦同是去如常教釋由有眾多生死故眾多因緣所生故名曰眾生如下論云何故意及意識名眾生意及意識一切眾染合集而生故名眾生不可為其去聲釋義而結名時亦去呼耶法從門以得名是眾生之心耳又演奧鈔云若依諸教總有五解一藏始二教五蘊相集曰眾仗緣而起曰生二真妄共聚曰眾非有似有曰生依如來藏有生滅心三眾謂四衍眾生謂四種生上二依終教四諸法暫聚曰眾生無生相曰生頓教眾生即如不壞相故五圓教一即是多曰眾理不礙事曰生一事攝多事而炳然露現故。</w:t>
      </w:r>
    </w:p>
    <w:p>
      <w:pPr>
        <w:keepNext/>
        <w:spacing w:after="40"/>
      </w:pPr>
      <w:r>
        <w:rPr>
          <w:b/>
          <w:color w:val="2E74B5"/>
          <w:sz w:val="17"/>
        </w:rPr>
        <w:t>한국어 직역</w:t>
      </w:r>
    </w:p>
    <w:p>
      <w:pPr>
        <w:pStyle w:val="TranslationText"/>
      </w:pPr>
      <w:r>
        <w:t>‘중(眾)은 사연중(四衍眾)을 말한다’에서, 평성은 이름을 표하고 거성은 뜻을 풀이한다. 위에서 표한 것까지 거성이라고 하는 것이 아니다. 일반 교학에서 ‘많은 생사가 있기 때문에 중이고, 많은 인연에서 생겨나기 때문에’라고 풀이하여 ‘중생’이라 이름하는 것과 같다. 아래 논에서 ‘어찌하여 의와 의식을 중생이라 하는가? 의와 의식에 일체의 여러 염법이 모여 합쳐져 생기기 때문에 중생이라 한다’고 하였다. 뜻을 풀이할 때 거성으로 읽는다고 해서 이름을 맺을 때도 거성으로 읽을 수 있겠는가. 법이 문을 따라 이름을 얻은 것이 곧 중생의 마음일 뿐이다. 또 『연오초』에서 ‘여러 교에 따르면 모두 다섯 해석이 있다’고 하였다. 첫째 장교와 시교 두 교에서는 오온이 서로 모인 것을 ‘중’이라 하고 연을 의지해 일어난 것을 ‘생’이라 한다. 둘째 진과 망이 함께 모인 것을 ‘중’이라 하고, 있는 것이 아닌데 있는 듯한 것을 ‘생’이라 하니, 여래장에 의지해 생멸심이 있다. 셋째 ‘중’은 사연중을 말하고 ‘생’은 네 종류의 생을 말한다. 위 둘은 종교에 의한다. 넷째 여러 법이 잠시 모인 것을 ‘중’이라 하고 생에 생상이 없는 것을 ‘생’이라 하니 돈교이다. 중생이 곧 여여하여 상을 허물지 않기 때문이다. 다섯째 원교에서는 하나가 곧 많음을 ‘중’이라 하고, 이치가 일을 방해하지 않음을 ‘생’이라 한다. 한 일이 많은 일을 거두면서도 환하게 드러나기 때문이다.</w:t>
      </w:r>
    </w:p>
    <w:p>
      <w:pPr>
        <w:pStyle w:val="Heading2"/>
      </w:pPr>
      <w:r>
        <w:t>문단 107  ·  [0120a07]</w:t>
      </w:r>
    </w:p>
    <w:p>
      <w:pPr>
        <w:keepNext/>
        <w:spacing w:after="40"/>
      </w:pPr>
      <w:r>
        <w:rPr>
          <w:b/>
          <w:color w:val="667085"/>
          <w:sz w:val="17"/>
        </w:rPr>
        <w:t>원문</w:t>
      </w:r>
    </w:p>
    <w:p>
      <w:pPr>
        <w:pStyle w:val="SourceText"/>
      </w:pPr>
      <w:r>
        <w:t>[0120a07] 一體者如珠輕重為體故不可分析。</w:t>
      </w:r>
    </w:p>
    <w:p>
      <w:pPr>
        <w:keepNext/>
        <w:spacing w:after="40"/>
      </w:pPr>
      <w:r>
        <w:rPr>
          <w:b/>
          <w:color w:val="2E74B5"/>
          <w:sz w:val="17"/>
        </w:rPr>
        <w:t>한국어 직역</w:t>
      </w:r>
    </w:p>
    <w:p>
      <w:pPr>
        <w:pStyle w:val="TranslationText"/>
      </w:pPr>
      <w:r>
        <w:t>‘일체’란 구슬의 경중이 체가 되는 것과 같아서 분석할 수 없다는 뜻이다.</w:t>
      </w:r>
    </w:p>
    <w:p>
      <w:pPr>
        <w:pStyle w:val="Heading2"/>
      </w:pPr>
      <w:r>
        <w:t>문단 108  ·  [0120a08]</w:t>
      </w:r>
    </w:p>
    <w:p>
      <w:pPr>
        <w:keepNext/>
        <w:spacing w:after="40"/>
      </w:pPr>
      <w:r>
        <w:rPr>
          <w:b/>
          <w:color w:val="667085"/>
          <w:sz w:val="17"/>
        </w:rPr>
        <w:t>원문</w:t>
      </w:r>
    </w:p>
    <w:p>
      <w:pPr>
        <w:pStyle w:val="SourceText"/>
      </w:pPr>
      <w:r>
        <w:t>[0120a08] 一相者如珠圓明為相故不可離散雖為一相而可分析此邊非是彼邊相故。</w:t>
      </w:r>
    </w:p>
    <w:p>
      <w:pPr>
        <w:keepNext/>
        <w:spacing w:after="40"/>
      </w:pPr>
      <w:r>
        <w:rPr>
          <w:b/>
          <w:color w:val="2E74B5"/>
          <w:sz w:val="17"/>
        </w:rPr>
        <w:t>한국어 직역</w:t>
      </w:r>
    </w:p>
    <w:p>
      <w:pPr>
        <w:pStyle w:val="TranslationText"/>
      </w:pPr>
      <w:r>
        <w:t>‘일상’이란 구슬의 원명함이 상이 되는 것과 같아서 떨어뜨려 흩을 수 없다는 뜻이다. 비록 하나의 상이지만 분석은 할 수 있으니, 이쪽은 저쪽의 상이 아니기 때문이다.</w:t>
      </w:r>
    </w:p>
    <w:p>
      <w:pPr>
        <w:pStyle w:val="Heading2"/>
      </w:pPr>
      <w:r>
        <w:t>문단 109  ·  [0120a10]</w:t>
      </w:r>
    </w:p>
    <w:p>
      <w:pPr>
        <w:keepNext/>
        <w:spacing w:after="40"/>
      </w:pPr>
      <w:r>
        <w:rPr>
          <w:b/>
          <w:color w:val="667085"/>
          <w:sz w:val="17"/>
        </w:rPr>
        <w:t>원문</w:t>
      </w:r>
    </w:p>
    <w:p>
      <w:pPr>
        <w:pStyle w:val="SourceText"/>
      </w:pPr>
      <w:r>
        <w:t>[0120a10] 攝出世間者見千山本世言則在出字之上。</w:t>
      </w:r>
    </w:p>
    <w:p>
      <w:pPr>
        <w:keepNext/>
        <w:spacing w:after="40"/>
      </w:pPr>
      <w:r>
        <w:rPr>
          <w:b/>
          <w:color w:val="2E74B5"/>
          <w:sz w:val="17"/>
        </w:rPr>
        <w:t>한국어 직역</w:t>
      </w:r>
    </w:p>
    <w:p>
      <w:pPr>
        <w:pStyle w:val="TranslationText"/>
      </w:pPr>
      <w:r>
        <w:t>‘출세간을 거둔다’에서 천산본을 보면 ‘세(世)’ 자는 ‘출(出)’ 자 위에 있다.</w:t>
      </w:r>
    </w:p>
    <w:p>
      <w:pPr>
        <w:pStyle w:val="EditorialNote"/>
      </w:pPr>
      <w:r>
        <w:t>교감·번역 메모 | 판본 어순에 관한 원문 교감 지적이다.</w:t>
      </w:r>
    </w:p>
    <w:p>
      <w:pPr>
        <w:pStyle w:val="Heading2"/>
      </w:pPr>
      <w:r>
        <w:t>문단 110  ·  [0120a11]</w:t>
      </w:r>
    </w:p>
    <w:p>
      <w:pPr>
        <w:keepNext/>
        <w:spacing w:after="40"/>
      </w:pPr>
      <w:r>
        <w:rPr>
          <w:b/>
          <w:color w:val="667085"/>
          <w:sz w:val="17"/>
        </w:rPr>
        <w:t>원문</w:t>
      </w:r>
    </w:p>
    <w:p>
      <w:pPr>
        <w:pStyle w:val="SourceText"/>
      </w:pPr>
      <w:r>
        <w:t>[0120a11] 皆作法界等者鈔云二法作法界亦可法界作二法應是迴文未盡故也同下釋是心真如相等云作一法界心真如等意言此一法界心(釋本是心)作真如門等亦迴文未盡順於西方言也前即攝末歸本(此順科目)後即以本流末(此順下論)。</w:t>
      </w:r>
    </w:p>
    <w:p>
      <w:pPr>
        <w:keepNext/>
        <w:spacing w:after="40"/>
      </w:pPr>
      <w:r>
        <w:rPr>
          <w:b/>
          <w:color w:val="2E74B5"/>
          <w:sz w:val="17"/>
        </w:rPr>
        <w:t>한국어 직역</w:t>
      </w:r>
    </w:p>
    <w:p>
      <w:pPr>
        <w:pStyle w:val="TranslationText"/>
      </w:pPr>
      <w:r>
        <w:t>‘모두 법계를 짓는다’ 등에서 『초』는 ‘두 법이 법계를 짓는다고도 할 수 있고 법계가 두 법을 짓는다고도 할 수 있다’고 하였다. 마땅히 회문이 아직 다 되지 않았기 때문이다. 아래에서 ‘이 마음의 진여상’ 등을 해석하며 ‘하나의 법계심이 진여 등을 짓는다’고 한 것과 같다. 뜻은 이 일법계심(본문의 ‘이 마음’을 해석함)이 진여문 등을 짓는다는 것이니, 역시 회문이 아직 다 되지 않은 것으로 서방의 어순을 따른 것이다. 앞은 곧 말을 거두어 근본으로 돌아가는 것(이는 과목에 순함)이고, 뒤는 곧 근본으로 말단을 흘려보내는 것(이는 아래 논에 순함)이다.</w:t>
      </w:r>
    </w:p>
    <w:p>
      <w:pPr>
        <w:pStyle w:val="Heading2"/>
      </w:pPr>
      <w:r>
        <w:t>문단 111  ·  [0120a16]</w:t>
      </w:r>
    </w:p>
    <w:p>
      <w:pPr>
        <w:keepNext/>
        <w:spacing w:after="40"/>
      </w:pPr>
      <w:r>
        <w:rPr>
          <w:b/>
          <w:color w:val="667085"/>
          <w:sz w:val="17"/>
        </w:rPr>
        <w:t>원문</w:t>
      </w:r>
    </w:p>
    <w:p>
      <w:pPr>
        <w:pStyle w:val="SourceText"/>
      </w:pPr>
      <w:r>
        <w:t>[0120a16] 自體契經等者謂一法界心廣大神王攝法有二一攝生滅門法二攝真如門法初生滅門中有二一切種種無明等者是不覺義謂初句則是根本枝末二不覺後句則是相應不相應六染心一切種種白淨品法者即是覺義言種種者差別義故次文所攝真如門中但云一切不言種種也後真如門中亦二一切清淨法等四句是體真如於中前三即畢竟平等等三德後一即離言說等三相故云絕離言無礙者無二礙也一切滿足法等二句是相真如於中初句即不空真如後句即空真如言廣大神王者同下所入十異名中初一名為廣大神王亦引自體契經為證科名根本者是所入法也即是心二字是也。</w:t>
      </w:r>
    </w:p>
    <w:p>
      <w:pPr>
        <w:keepNext/>
        <w:spacing w:after="40"/>
      </w:pPr>
      <w:r>
        <w:rPr>
          <w:b/>
          <w:color w:val="2E74B5"/>
          <w:sz w:val="17"/>
        </w:rPr>
        <w:t>한국어 직역</w:t>
      </w:r>
    </w:p>
    <w:p>
      <w:pPr>
        <w:pStyle w:val="TranslationText"/>
      </w:pPr>
      <w:r>
        <w:t>‘자체계경’ 등은 일법계심인 광대신왕이 법을 거두는 데 둘이 있다는 뜻이다. 첫째는 생멸문의 법을 거두고 둘째는 진여문의 법을 거둔다. 처음 생멸문 가운데도 둘이 있다. ‘일체의 갖가지 무명’ 등은 불각의 뜻이다. 첫 구절은 곧 근본·지말의 두 불각이고, 뒤 구절은 곧 상응·불상응의 육염심이다. ‘일체의 갖가지 백정품법’은 곧 각의 뜻이다. ‘갖가지’라고 한 것은 차별의 뜻이기 때문이다. 다음 글에서 거두는 진여문 가운데서는 다만 ‘일체’라고만 하고 ‘갖가지’라고 하지 않는다. 뒤의 진여문 가운데도 둘이 있다. ‘일체 청정법’ 등 네 구절은 체진여이다. 그 가운데 앞 셋은 곧 필경평등 등 세 덕이고, 뒤 하나는 곧 이언설 등 세 상이다. ‘언어를 끊고 장애가 없다’고 한 것은 두 장애가 없다는 뜻이다. ‘일체 만족법’ 등 두 구절은 상진여이다. 그 가운데 첫 구절은 곧 불공진여이고 뒤 구절은 곧 공진여이다. ‘광대신왕’이라는 말은 아래 소입의 열 가지 다른 이름 가운데 첫째가 ‘광대신왕’이라 하는 것과 같다. 역시 『자체계경』을 인용해 증거로 삼는다. 과명에서 ‘근본’이라 한 것은 소입법이니 곧 ‘심’ 두 글자가 그것이다.</w:t>
      </w:r>
    </w:p>
    <w:p>
      <w:pPr>
        <w:pStyle w:val="Heading2"/>
      </w:pPr>
      <w:r>
        <w:t>문단 112  ·  [0120b04]</w:t>
      </w:r>
    </w:p>
    <w:p>
      <w:pPr>
        <w:keepNext/>
        <w:spacing w:after="40"/>
      </w:pPr>
      <w:r>
        <w:rPr>
          <w:b/>
          <w:color w:val="667085"/>
          <w:sz w:val="17"/>
        </w:rPr>
        <w:t>원문</w:t>
      </w:r>
    </w:p>
    <w:p>
      <w:pPr>
        <w:pStyle w:val="SourceText"/>
      </w:pPr>
      <w:r>
        <w:t>[0120b04] 攝末者是能入門也即則攝下是也問此眾生心以何為體答即以所入而為自體若爾云何別法作總心體答曰全總作別非是分作別全作總故亦無失故上文云是一法界藏彼八處中周徧圓滿不可分折不可離散唯是一體唯是一相是故得知總別無二故得為體問應依生滅便證一體摩訶衍耶良以所入體無二故答依生滅門脩但證自法不證彼法如依五教同證一理依前教脩不證後理非是理性體別有五但依教脩心有五種故說體同而證異也又如摩尼珠體是總(眾生心也)全能出金別名金珠(一體大乘)全能出銀別名銀珠(三自大乘)此即如上全總作別若迷出金但了出銀唯名得於銀珠不名得於金珠以心迷之名為不得非是珠體而有二故如迷者云我已求得雨銀之珠更欲求彼雨金之珠不了一珠雙出二故法准思之斯別全總作別約境法體說得與不得約心迷悟說餘名總別准此釋之故下文云離邊真心若真如門依如異同珠若生滅門依如同異珠斯之謂也。</w:t>
      </w:r>
    </w:p>
    <w:p>
      <w:pPr>
        <w:keepNext/>
        <w:spacing w:after="40"/>
      </w:pPr>
      <w:r>
        <w:rPr>
          <w:b/>
          <w:color w:val="2E74B5"/>
          <w:sz w:val="17"/>
        </w:rPr>
        <w:t>한국어 직역</w:t>
      </w:r>
    </w:p>
    <w:p>
      <w:pPr>
        <w:pStyle w:val="TranslationText"/>
      </w:pPr>
      <w:r>
        <w:t>‘말단을 거둔다’는 것은 능입문이다. 곧 ‘칙섭(則攝)’ 이하가 그것이다. 묻는다. 이 중생심은 무엇을 체로 삼는가? 답한다. 곧 소입을 자체로 삼는다. 그렇다면 어찌 별법이 총심의 체가 되는가? 답한다. 전체인 총이 그대로 별이 되는 것이지 일부를 나누어 별로 삼는 것이 아니며, 전체가 총을 이루므로 또한 허물이 없다. 그러므로 위 글에서 ‘이는 하나의 법계장으로, 저 여덟 곳 가운데 두루하여 원만하고 나눌 수도 없고 흩어 떼어낼 수도 없으며 오직 한 체이고 오직 한 상이다’라고 하였다. 그러므로 총과 별이 둘이 아니어서 체가 될 수 있음을 알 수 있다. 묻는다. 그렇다면 생멸에 의지하면 곧 일체(一體)마하연을 증득해야 하는가? 실로 소입은 체가 둘이 아니기 때문이다. 답한다. 생멸문에 의지해 닦으면 다만 자기 법을 증득할 뿐 저 법을 증득하지 않는다. 오교에 의지해 같은 하나의 이치를 증득하더라도 앞 교에 의지해 닦은 사람은 뒤의 이치를 증득하지 못하는 것과 같다. 이성의 체가 따로 다섯인 것이 아니라 다만 교에 의지해 닦는 마음에 다섯 종류가 있기 때문이다. 그러므로 체는 같으나 증득은 다르다고 말한다. 또 마니주의 체가 총(중생심)인데, 전체가 금을 내므로 별도로 금주(일체(一體)대승)라 하고, 전체가 은을 내므로 별도로 은주(삼자대승)라 하는 것과 같다. 이는 곧 위에서 전체의 총이 그대로 별이 된다는 뜻이다. 만약 금이 나오는 것은 모르고 은이 나오는 것만 알면 오직 은주를 얻었다고 할 뿐 금주를 얻었다고 하지 않는다. 마음이 미혹한 까닭에 ‘얻지 못했다’고 이름하는 것이지 구슬의 체에 둘이 있기 때문이 아니다. 미혹한 사람이 ‘나는 이미 은을 비 내리게 하는 구슬을 구해 얻었으니, 다시 금을 비 내리게 하는 저 구슬을 구하려 한다’고 하면서 한 구슬이 두 가지를 함께 낸다는 것을 알지 못하는 것과 같다. 법도 이에 준해 생각하라. 이처럼 별이면서 전부이고 총이면서 전부라는 것은 경의 법체를 기준으로 득과 부득을 말하고, 마음의 미혹과 깨달음을 기준으로 득과 부득을 말한 것이다. 나머지 총·별의 이름도 이에 준해 해석한다. 그러므로 아래 글에서 ‘변을 떠난 진심은, 진여문에 의지하면 이동주(異同珠)와 같고 생멸문에 의지하면 동이주(同異珠)와 같다’고 하였으니 바로 이 뜻이다.</w:t>
      </w:r>
    </w:p>
    <w:p>
      <w:pPr>
        <w:pStyle w:val="EditorialNote"/>
      </w:pPr>
      <w:r>
        <w:t>교감·번역 메모 | 원문의 중첩 문답을 구두에 따라 두 단계로 옮겼다.</w:t>
      </w:r>
    </w:p>
    <w:p>
      <w:pPr>
        <w:pStyle w:val="EditorialNote"/>
      </w:pPr>
      <w:r>
        <w:t>교감·번역 메모 | ‘異同珠/同異珠’는 논중의 전문 용어이므로 한자를 병기하였다.</w:t>
      </w:r>
    </w:p>
    <w:p>
      <w:pPr>
        <w:pStyle w:val="Heading2"/>
      </w:pPr>
      <w:r>
        <w:t>문단 113  ·  [0120b22]</w:t>
      </w:r>
    </w:p>
    <w:p>
      <w:pPr>
        <w:keepNext/>
        <w:spacing w:after="40"/>
      </w:pPr>
      <w:r>
        <w:rPr>
          <w:b/>
          <w:color w:val="667085"/>
          <w:sz w:val="17"/>
        </w:rPr>
        <w:t>원문</w:t>
      </w:r>
    </w:p>
    <w:p>
      <w:pPr>
        <w:pStyle w:val="SourceText"/>
      </w:pPr>
      <w:r>
        <w:t>[0120b22] 或從能入等者法體唯一門義二故謂此一法或從一體為門名一體摩訶衍或從三自為門名三自摩訶衍故云或等。</w:t>
      </w:r>
    </w:p>
    <w:p>
      <w:pPr>
        <w:keepNext/>
        <w:spacing w:after="40"/>
      </w:pPr>
      <w:r>
        <w:rPr>
          <w:b/>
          <w:color w:val="2E74B5"/>
          <w:sz w:val="17"/>
        </w:rPr>
        <w:t>한국어 직역</w:t>
      </w:r>
    </w:p>
    <w:p>
      <w:pPr>
        <w:pStyle w:val="TranslationText"/>
      </w:pPr>
      <w:r>
        <w:t>‘혹 능입을 따른다’ 등은 법체는 오직 하나이고 문의 뜻은 둘이기 때문이다. 곧 이 하나의 법이 혹 일체(一體)를 문으로 삼으면 ‘일체(一體)마하연’이라 하고, 혹 삼자를 문으로 삼으면 ‘삼자마하연’이라 하므로 ‘혹’이라고 한 것이다.</w:t>
      </w:r>
    </w:p>
    <w:p>
      <w:pPr>
        <w:pStyle w:val="Heading2"/>
      </w:pPr>
      <w:r>
        <w:t>문단 114  ·  [0120c01]</w:t>
      </w:r>
    </w:p>
    <w:p>
      <w:pPr>
        <w:keepNext/>
        <w:spacing w:after="40"/>
      </w:pPr>
      <w:r>
        <w:rPr>
          <w:b/>
          <w:color w:val="667085"/>
          <w:sz w:val="17"/>
        </w:rPr>
        <w:t>원문</w:t>
      </w:r>
    </w:p>
    <w:p>
      <w:pPr>
        <w:pStyle w:val="SourceText"/>
      </w:pPr>
      <w:r>
        <w:t>[0120c01] 答曰作一法界等者亦可一法界心作真如門等亦是迴文未盡故也其一法界心各是下法十異名中第七第十二種名故。</w:t>
      </w:r>
    </w:p>
    <w:p>
      <w:pPr>
        <w:keepNext/>
        <w:spacing w:after="40"/>
      </w:pPr>
      <w:r>
        <w:rPr>
          <w:b/>
          <w:color w:val="2E74B5"/>
          <w:sz w:val="17"/>
        </w:rPr>
        <w:t>한국어 직역</w:t>
      </w:r>
    </w:p>
    <w:p>
      <w:pPr>
        <w:pStyle w:val="TranslationText"/>
      </w:pPr>
      <w:r>
        <w:t>답: “일법계를 짓는다” 등도 또한 “일법계심이 진여문 등을 짓는다”고 읽을 수 있으니, 역시 회문이 아직 다 되지 않았기 때문이다. 그 일법계심은 각각 아래 법의 열 가지 다른 이름 가운데 제7·제12의 두 이름이다.</w:t>
      </w:r>
    </w:p>
    <w:p>
      <w:pPr>
        <w:pStyle w:val="EditorialNote"/>
      </w:pPr>
      <w:r>
        <w:t>교감·번역 메모 | 원문은 ‘十異名’과 ‘第七第十二種名’을 함께 쓰므로 그대로 옮겼다.</w:t>
      </w:r>
    </w:p>
    <w:p>
      <w:pPr>
        <w:pStyle w:val="Heading2"/>
      </w:pPr>
      <w:r>
        <w:t>문단 115  ·  [0120c04]</w:t>
      </w:r>
    </w:p>
    <w:p>
      <w:pPr>
        <w:keepNext/>
        <w:spacing w:after="40"/>
      </w:pPr>
      <w:r>
        <w:rPr>
          <w:b/>
          <w:color w:val="667085"/>
          <w:sz w:val="17"/>
        </w:rPr>
        <w:t>원문</w:t>
      </w:r>
    </w:p>
    <w:p>
      <w:pPr>
        <w:pStyle w:val="SourceText"/>
      </w:pPr>
      <w:r>
        <w:t>[0120c04] 以上二頌本等者本即本論云所言法者至出世間法二段文是頌即釋論云眾謂四衍眾等及是一法界心等二頌是也明言流此不言例准勿更此例異文說之意言一心是體三大是義離體無義故須前二如波依水離水無故若准此意所入本法唯一體也不爾何須流至此耶。</w:t>
      </w:r>
    </w:p>
    <w:p>
      <w:pPr>
        <w:keepNext/>
        <w:spacing w:after="40"/>
      </w:pPr>
      <w:r>
        <w:rPr>
          <w:b/>
          <w:color w:val="2E74B5"/>
          <w:sz w:val="17"/>
        </w:rPr>
        <w:t>한국어 직역</w:t>
      </w:r>
    </w:p>
    <w:p>
      <w:pPr>
        <w:pStyle w:val="TranslationText"/>
      </w:pPr>
      <w:r>
        <w:t>‘이상의 두 송과 본문’에서 ‘본’은 곧 본론의 ‘이른바 법이라는 것은’에서 ‘출세간법’까지의 두 문단이고, ‘송’은 곧 석론의 ‘중은 사연중을 말한다’ 등과 ‘이는 일법계심이다’ 등의 두 송이다. 분명히 ‘여기로 흘러간다’고 말했지 ‘예에 준한다’고 말하지 않았으니, 다시 이것을 예로 삼아 다른 글을 설명하지 말라. 뜻은 일심이 체이고 삼대가 의이며 체를 떠나 의가 없으므로 앞의 둘이 필요한 것이 물결이 물에 의지해 물을 떠나면 없게 되는 것과 같다는 것이다. 이 뜻에 준하면 소입의 본법은 오직 하나의 체이다. 그렇지 않다면 어찌 굳이 여기까지 흘러오게 했겠는가.</w:t>
      </w:r>
    </w:p>
    <w:p>
      <w:pPr>
        <w:pStyle w:val="Heading2"/>
      </w:pPr>
      <w:r>
        <w:t>문단 116  ·  [0120c10]</w:t>
      </w:r>
    </w:p>
    <w:p>
      <w:pPr>
        <w:keepNext/>
        <w:spacing w:after="40"/>
      </w:pPr>
      <w:r>
        <w:rPr>
          <w:b/>
          <w:color w:val="667085"/>
          <w:sz w:val="17"/>
        </w:rPr>
        <w:t>원문</w:t>
      </w:r>
    </w:p>
    <w:p>
      <w:pPr>
        <w:pStyle w:val="SourceText"/>
      </w:pPr>
      <w:r>
        <w:t>[0120c10] 言體大等者雖以三大直便是法而絕名相強說為彼謂一切法真如平等不增減等多門本為以門而顯法故雖立三別亦與上心一味無差不爾曷流至此以三大法各別有體寧用上心故顯三大自無別體上心流此若爾何分兩重答曰逗根假言展轉開說故謂直於根本開初八種所入之法於此法上開初八種能入之門復於此門開後八種所入之法及後八種能入之門斯就假說兩重各異若剋實體一味無差佛本欲令眾生悟入一味實理但由不能離言直趣遂就假相而強開說初後兩重能化之法故蓮經云但以假名字引導於眾生又清涼云為令物悟等如摩尼珠本性明淨同空純色此色唯除天眼者見肉眼不見(如不二大乘而是果分唯果人了因人不了)但欲令彼肉眼之人見於珠體(如欲令人悟入所入一味本法)遂以青黃等八色物而以映之其體隨影而似有八(如以一體一心等八種假門開彼一味以為初重八所入法)若明目者見珠青影便云青珠見珠黃影便云黃珠(如利根者但依初重能入八門而便隨應悟入八法)而眼暗者仍不能見欲令見故復以深重青黃等八物而再映之(如鈍根人但於初重不能解了後更麤廣說一體三自等八門而再示之如立義分初略後廣例准解釋應知亦爾)但以深青依前淺青影上映之以深黃依前淺黃影上映之(如廣說一體依前初重一體一心門上開之廣說三自依前初重三自一心門上開之如立義分云所言法者謂眾生心等是也)良以目有明昧故以淺深兩重映之(如由根有利鈍故以初後兩重被之)雖映兩重而摩尼珠體還是一(如雖開兩重而摩訶衍體元是一)其天眼者即於雜色影中便了同空純色其肉眼人但見影現雜色不了同空純色(如果位人即於因分便了果分其因位人但了因分不了果分)故下所入十異名中第九引中實經云離邊真心若真如依如異同珠若生滅依如同異珠草堂多舉此喻大同。</w:t>
      </w:r>
    </w:p>
    <w:p>
      <w:pPr>
        <w:keepNext/>
        <w:spacing w:after="40"/>
      </w:pPr>
      <w:r>
        <w:rPr>
          <w:b/>
          <w:color w:val="2E74B5"/>
          <w:sz w:val="17"/>
        </w:rPr>
        <w:t>한국어 직역</w:t>
      </w:r>
    </w:p>
    <w:p>
      <w:pPr>
        <w:pStyle w:val="TranslationText"/>
      </w:pPr>
      <w:r>
        <w:t>‘체대’ 등은 비록 삼대 자체가 바로 법이지만 명과 상을 끊었으므로 억지로 그것을 말한 것이다. 곧 ‘일체법은 진여로 평등하여 증감하지 않는다’ 등 여러 문은 본래 문으로 법을 나타내기 위한 것이다. 비록 삼대를 각각 세워도 역시 위의 마음과 일미하여 차이가 없다. 그렇지 않다면 어찌 여기까지 흘러오겠는가. 만약 삼대의 법이 각각 별도의 체가 있다면 어찌 위의 마음을 쓰겠는가. 그러므로 삼대에 본래 별도의 체가 없고 위의 마음이 여기로 흘러온 것임을 드러낸다. 그렇다면 어찌 두 층을 나누는가? 답한다. 근기를 맞추기 위해 가설하여 차례로 열어 말하기 때문이다. 곧 근본에서 곧바로 첫 여덟 종류의 소입법을 열고, 이 법 위에서 첫 여덟 종류의 능입문을 열며, 다시 이 문에서 뒤의 여덟 종류 소입법과 뒤의 여덟 종류 능입문을 연다. 이는 가설을 기준으로 두 층이 각각 다르다고 한 것이다. 실제 체를 따져 보면 일미하여 차이가 없다. 부처의 본뜻은 중생이 일미의 실리를 깨달아 들어가게 하려는 것이지만, 다만 말을 떠나 곧바로 나아갈 수 없기 때문에 가상에 나아가 억지로 처음과 뒤의 두 층인 능화의 법을 열어 말한 것이다. 그러므로 『연경』에서 ‘다만 가명자로 중생을 인도한다’고 하였고, 또 청량도 ‘중생을 깨닫게 하기 위해서’라고 하였다. 마니주의 본성은 밝고 깨끗하여 허공과 같은 순색이다. 이 색은 오직 천안이 있는 자만 보고 육안은 보지 못한다. (불이대승이 과분이라 과위의 사람만 알고 인위의 사람은 알지 못하는 것과 같다.) 다만 저 육안의 사람이 구슬의 체를 보게 하려 하므로(사람이 소입의 일미 본법을 깨달아 들어가게 하려는 것과 같다), 마침내 청·황 등의 여덟 색 물건으로 비추면 그 체가 그림자를 따라 여덟인 듯해진다. (마치 일체(一體)일심 등의 여덟 가문으로 저 일미를 열어 첫 번째 층의 여덟 소입법으로 삼는 것과 같다.) 눈이 밝은 사람은 구슬의 푸른 그림자를 보면 곧 ‘청주’라 하고, 누런 그림자를 보면 곧 ‘황주’라 한다. (이근자가 다만 첫 번째 층의 여덟 능입문에 의지해 곧 각각에 맞게 여덟 법을 깨달아 들어가는 것과 같다.) 그러나 눈이 어두운 사람은 여전히 볼 수 없다. 그에게 보게 하려 하므로 다시 짙은 청·황 등의 여덟 물건으로 거듭 비춘다. (둔근인이 첫 번째 층만으로는 이해하지 못하므로 뒤에 다시 더 거칠고 넓게 일체·삼자 등의 여덟 문을 말하여 거듭 보여 주는 것과 같다. 입의분에서 처음에는 간략하고 뒤에는 넓게 말하는 데 준하면 해석분도 또한 그러함을 알아야 한다.) 다만 짙은 푸른색으로 앞의 옅은 푸른 그림자 위를 비추고, 짙은 누런색으로 앞의 옅은 누런 그림자 위를 비춘다. (일체(一體)를 널리 말하는 것은 앞의 첫 번째 층 ‘일체(一體)일심문’ 위에 의지해 여는 것이고, 삼자를 널리 말하는 것은 앞의 첫 번째 층 ‘삼자일심문’ 위에 의지해 여는 것과 같다. 입의분에서 ‘이른바 법이라는 것은 중생심이다’라고 한 것과 같다.) 실로 눈에는 밝고 어두움이 있으므로 옅고 짙은 두 겹으로 비춘다. (근기에도 이근과 둔근이 있으므로 처음과 뒤의 두 층으로 교화하는 것과 같다.) 비록 두 층으로 비추더라도 마니주의 체는 여전히 하나이다. (두 층을 열어도 마하연의 체는 본래 하나인 것과 같다.) 천안이 있는 사람은 잡색의 그림자 가운데서 곧 허공과 같은 순색을 알아차리지만, 육안의 사람은 다만 그림자에 나타난 잡색만 본다. 허공과 같은 순색을 알지 못한다. (과위의 사람은 인분 가운데서 곧 과분을 알지만, 인위의 사람은 다만 인분만 알고 과분은 알지 못하는 것과 같다.) 그러므로 아래 소입의 열 가지 다른 이름 가운데 제9에서 『중실경』을 인용하여 ‘변을 떠난 진심은 진여에 의지하면 이동주와 같고, 생멸에 의지하면 동이주와 같다’고 하였다. 초당은 이 비유를 많이 드는데 큰 뜻은 같다.</w:t>
      </w:r>
    </w:p>
    <w:p>
      <w:pPr>
        <w:pStyle w:val="Heading2"/>
      </w:pPr>
      <w:r>
        <w:t>문단 117  ·  [0121a14]</w:t>
      </w:r>
    </w:p>
    <w:p>
      <w:pPr>
        <w:keepNext/>
        <w:spacing w:after="40"/>
      </w:pPr>
      <w:r>
        <w:rPr>
          <w:b/>
          <w:color w:val="667085"/>
          <w:sz w:val="17"/>
        </w:rPr>
        <w:t>원문</w:t>
      </w:r>
    </w:p>
    <w:p>
      <w:pPr>
        <w:pStyle w:val="SourceText"/>
      </w:pPr>
      <w:r>
        <w:t>[0121a14] 無因緣耶者謂前因緣分並無能起之因緣今於文前指立義分却有所起之不二既有所起之法何無能起之因斯則以後有法難前無因次則以前無因難後有法云既無能起之因何有所起之法故云何須建立。</w:t>
      </w:r>
    </w:p>
    <w:p>
      <w:pPr>
        <w:keepNext/>
        <w:spacing w:after="40"/>
      </w:pPr>
      <w:r>
        <w:rPr>
          <w:b/>
          <w:color w:val="2E74B5"/>
          <w:sz w:val="17"/>
        </w:rPr>
        <w:t>한국어 직역</w:t>
      </w:r>
    </w:p>
    <w:p>
      <w:pPr>
        <w:pStyle w:val="TranslationText"/>
      </w:pPr>
      <w:r>
        <w:t>‘인연이 없는가?’란 앞의 인연분에는 능히 일으키는 인연이 전혀 없는데 지금 글 앞에서 입의분을 가리켜 도리어 일으켜진 불이가 있다고 하니, 이미 일으켜진 법이 있다면 어찌 능히 일으키는 인이 없겠느냐는 뜻이다. 곧 뒤에 법이 있음을 들어 앞에 인이 없음을 논난하고, 다음에는 앞에 인이 없음을 들어 뒤에 법이 있음을 논난한다. ‘이미 능히 일으키는 인이 없는데 어찌 일으켜진 법이 있는가’라는 뜻이므로 ‘어찌 세울 필요가 있는가’라고 한 것이다.</w:t>
      </w:r>
    </w:p>
    <w:p>
      <w:pPr>
        <w:pStyle w:val="Heading2"/>
      </w:pPr>
      <w:r>
        <w:t>문단 118  ·  [0121a19]</w:t>
      </w:r>
    </w:p>
    <w:p>
      <w:pPr>
        <w:keepNext/>
        <w:spacing w:after="40"/>
      </w:pPr>
      <w:r>
        <w:rPr>
          <w:b/>
          <w:color w:val="667085"/>
          <w:sz w:val="17"/>
        </w:rPr>
        <w:t>원문</w:t>
      </w:r>
    </w:p>
    <w:p>
      <w:pPr>
        <w:pStyle w:val="SourceText"/>
      </w:pPr>
      <w:r>
        <w:t>[0121a19] 非建立者此答意云立義分中但是義具故前指有無文明立故云非建立也斯則次云離教說故。</w:t>
      </w:r>
    </w:p>
    <w:p>
      <w:pPr>
        <w:keepNext/>
        <w:spacing w:after="40"/>
      </w:pPr>
      <w:r>
        <w:rPr>
          <w:b/>
          <w:color w:val="2E74B5"/>
          <w:sz w:val="17"/>
        </w:rPr>
        <w:t>한국어 직역</w:t>
      </w:r>
    </w:p>
    <w:p>
      <w:pPr>
        <w:pStyle w:val="TranslationText"/>
      </w:pPr>
      <w:r>
        <w:t>‘세운 것이 아니다’란 답의 뜻이 이렇다. 입의분에는 다만 뜻으로 갖추어져 있을 뿐이고 앞의 지적에는 명문으로 세운 것이 없으므로 ‘세운 것이 아니다’라고 한다. 곧 다음에 ‘교설을 떠났기 때문이다’라고 한 것이다.</w:t>
      </w:r>
    </w:p>
    <w:p>
      <w:pPr>
        <w:pStyle w:val="Heading2"/>
      </w:pPr>
      <w:r>
        <w:t>문단 119  ·  [0121a21]</w:t>
      </w:r>
    </w:p>
    <w:p>
      <w:pPr>
        <w:keepNext/>
        <w:spacing w:after="40"/>
      </w:pPr>
      <w:r>
        <w:rPr>
          <w:b/>
          <w:color w:val="667085"/>
          <w:sz w:val="17"/>
        </w:rPr>
        <w:t>원문</w:t>
      </w:r>
    </w:p>
    <w:p>
      <w:pPr>
        <w:pStyle w:val="SourceText"/>
      </w:pPr>
      <w:r>
        <w:t>[0121a21] 能得於諸佛等者此據果分說也而有二師一賢首分齊云別教有二一性海果分當是不可說義何以故不與教相應故即十佛自境界也故地論云因分可說果分不可說是也二緣起因分即普賢境界也此二無二全體徧收其由水波思之可見釋曰全同此論性德圓滿海脩行種因海二名也(此上雙論前後兩節)今且先就果分而說不二如大海諸佛如百川但可云海能容受百川不可百川容受大海但可假人沒同果海實法不可果海沒同假人故也二清涼略䇿云今言果海約證相應可寄言詮皆名因分因則可脩可說果則亡修離言釋曰十身等果既帶言說並屬因分非謂言果便屬果分直須契證可名果分故賢首品大鈔判云則四法界十種玄門皆約因分例此諸佛即屬因分因分可以沒同果海故云能得於佛果海不可沒同因分故云諸佛得不故此因果義若賢首意普賢因人所了名因分遮那果人所了名果分故分齊云十佛境界普賢境界若清涼意依言修因名因分契證絕言名果分故略䇿云因則可脩可說果則亡脩離言此之二師義有少異賢首言果唯局究竟清涼言果亦通因位但是果利可通因也今此論說雙離根教全同賢首義分齊云不與教相應故(離教)即十佛自境界也(離根)亦同清涼略䇿文云果則亡脩(離言)離言(離教)若爾本源玄理二論豈非教哉教必對根豈離根耶答有二義一約理云非同因分稱根施設而有實根可名實教如藥對病可立藥名若不對病不得藥名今此亦爾餘法對根可立為教故論云順於說故不二無根而唯佛境無根可被不得教名故云離也意言但由無實所被故也若爾何說二論答曰清凉疏釋十地品中許說分齊云一約果海可以總標令人知有名為可說不可指㡿示人名不可說又云且依一相不可指陳等云不可說及與可說若有因緣故果可寄言即事入玄因亦叵說不可局執釋曰但依可以總標令人知有及有因緣故果可寄言說有二論終無正實所被根故二就教云此二無二全體徧收其由水波思之可見釋曰此即義分齊說不一不異之二也若就非一說離根教(即此論是)若就非異說有二論(即彼論是)十地品中清凉同此以上二意說默有由望義不同故無違也上來總彰大意已竟自下逐難重消文義其二得者成就義也次下不者文雖在下義應居上則不成就也即是下引大本經云其圓圓海得諸佛勝故其一切佛不能成就圓圓海劣故是也此具二義一云唯自二句相望而說據上沒同非沒同故說能得不能得也次菩薩等三亦同於佛沒同果海不可果海沒同彼三二云對他二句相望而說復有二義一此中初句能得於佛對彼後句於諸佛得不故謂此不二既屬果分故能得於佛彼說根本但是因分故不得於佛此則法望於人明得非得二之差別則是沒同果分非沒同果分相待而說其次三人准此釋之問此上二義並據果分說沒非沒義勢全同何分一別答豈不已云唯自二句對他二句相望而說據此小異故分二也二此中後句諸佛得不故對彼初句諸佛所得謂彼根本既屬因分依言脩因可證諸佛從因向果脩因而證故云諸佛所得今此不二但是果分亡脩離言不可脩因漸次而證故云諸佛得不故若爾諸佛應闕徧智何能說之答曰脩因至果而自證知故無違也斯則仍果從因而說非直談果及沒同果若因沒果因尚叵說况果海乎又況更能直談果耶豈更說佛徧智證哉此則人望於法明得非得二之差別則是脩因所得非脩因所得相待而說其次三人亦準此悉。</w:t>
      </w:r>
    </w:p>
    <w:p>
      <w:pPr>
        <w:keepNext/>
        <w:spacing w:after="40"/>
      </w:pPr>
      <w:r>
        <w:rPr>
          <w:b/>
          <w:color w:val="2E74B5"/>
          <w:sz w:val="17"/>
        </w:rPr>
        <w:t>한국어 직역</w:t>
      </w:r>
    </w:p>
    <w:p>
      <w:pPr>
        <w:pStyle w:val="TranslationText"/>
      </w:pPr>
      <w:r>
        <w:t>‘능히 모든 부처에게 얻는다’ 등은 과분을 기준으로 말한 것이다. 이에 두 스승의 해석이 있다. 첫째 현수의 『분제』에서는 별교에 둘이 있다고 한다. 하나는 성해의 과분으로, 말할 수 없는 뜻에 해당한다. 왜냐하면 가르침과 상응하지 않기 때문이다. 곧 십불의 자기 경계이다. 그러므로 『지론』에서 ‘인분은 말할 수 있고 과분은 말할 수 없다’고 한 것이 이것이다. 둘째는 연기의 인분으로 곧 보현의 경계이다. 이 둘은 둘이 아니어서 전체가 서로 두루 거두니, 물과 파도의 관계로 생각하면 알 수 있다. 해석한다. 이는 이 논의 ‘성덕원만해’와 ‘수행종인해’라는 두 이름과 완전히 같다. (이상은 앞뒤 두 절을 함께 논한 것이다.) 이제 우선 과분만을 기준으로 불이를 말하면, 불이는 큰 바다와 같고 제불은 백천과 같다. 다만 ‘바다가 백천을 받아들인다’고 할 수 있을 뿐 ‘백천이 큰 바다를 받아들인다’고 할 수는 없다. 또 가설된 사람은 과해에 몰입하여 같아질 수 있지만 실제 법인 과해가 가설된 사람에게 몰입하여 같아질 수는 없다. 둘째 청량의 『약책』에서 말한다. ‘지금 과해라고 한 것은 증득과 상응함을 기준으로 한 것이다. 말을 빌려 나타낼 수 있는 것은 모두 인분이라 한다.’ ‘인은 닦을 수 있고 말할 수 있지만, 과는 수행을 잊고 말을 떠난다.’ 해석한다. 십신 등의 과라 해도 이미 언설을 띠면 모두 인분에 속한다. ‘과’라는 말이 나오면 곧 과분에 속하는 것이 아니라 반드시 계합하여 증득해야 과분이라 할 수 있다. 그러므로 현수품의 『대초』에서 판정하여 ‘사법계와 십종현문은 모두 인분을 기준으로 한다’고 하였다. 이에 준하면 모든 부처도 곧 인분에 속한다. 인분은 과해에 몰입하여 같아질 수 있으므로 ‘능히 부처에게 얻는다’고 하고, 과해는 인분에 몰입하여 같아질 수 없으므로 ‘제불은 얻지 못한다’고 한다. 이 인과의 뜻에서 현수의 뜻은 보현이라는 인인이 아는 것을 인분이라 하고 비로자나라는 과인이 아는 것을 과분이라 한다. 그러므로 『분제』에서 ‘십불의 경계, 보현의 경계’라고 하였다. 청량의 뜻은 말에 의지해 인을 닦는 것을 인분이라 하고, 계합하여 증득해 말을 끊는 것을 과분이라 한다. 그러므로 『약책』에서 ‘인은 닦을 수 있고 말할 수 있지만 과는 수행을 잊고 말을 떠난다’고 하였다. 두 스승의 뜻에는 조금 차이가 있다. 현수의 ‘과’는 오직 구경에 국한되고, 청량의 ‘과’는 인위에도 통한다. 다만 과의 이익이면 인에도 통할 수 있기 때문이다. 지금 이 논에서 근과 교를 모두 떠난다고 한 것은 현수의 『의분제』에서 ‘가르침과 상응하지 않기 때문이다’(교를 떠남), ‘곧 십불의 자기 경계이다’ (근을 떠남)라고 한 것과 완전히 같다. 또한 청량의 『약책』에서 ‘과는 수행을 잊는다’(이언), ‘말을 떠난다’(이교)고 한 것과도 같다. 그렇다면 『본원』과 『현리』 두 논은 어찌 가르침이 아니겠으며, 가르침은 반드시 근에 상대하는데 어찌 근을 떠나는가? 답한다. 두 뜻이 있다. 첫째 이치에 따라 말하면, 인분처럼 근에 맞추어 시설하여 실제의 근이 있고 실제의 가르침이라 부르는 것은 아니다. 약이 병에 상대하면 약이라는 이름을 세울 수 있지만 병에 상대하지 않으면 약이라 부를 수 없는 것과 같다. 지금도 그러하여 다른 법은 근에 상대하므로 가르침이라고 세울 수 있다. 그러므로 논에서 ‘설함에 순응하기 때문이다’라고 한다. 불이는 근이 없고 오직 부처의 경계이므로 교화할 근이 없어 가르침이라는 이름을 얻지 못한다. 그러므로 떠난다고 한 것이다. 뜻은 다만 실제로 교화받는 대상이 없기 때문이라는 말이다. 그렇다면 어찌 두 논을 말하는가? 답한다. 청량소가 십지품에서 설할 수 있음의 분제를 풀이하여 말한다. ‘첫째 과해를 기준으로 총괄해 표하여 사람에게 그것이 있음을 알게 하는 것은 설할 수 있다고 하고, 지적하여 사람에게 보여 줄 수 없는 것은 설할 수 없다고 한다.’ 또 ‘우선 한 모습에 의거하면 지적해 말할 수 없는 것 등을 불가설이라 하고 가설이라 하며, 인연이 있으면 과도 말을 빌려 설할 수 있고 곧 사를 통해 현묘에 들어가면 인도 또한 말하기 어렵다고 하니 국집해서는 안 된다’고 하였다. 해석한다. 다만 ‘총괄해 표하여 사람에게 그것이 있음을 알게 할 수 있다’는 것과 ‘인연이 있으면’이라는 것에 의지하므로 과도 말을 빌려 설하여 두 논이 있게 할 수 있을 뿐, 끝내 진실한 교화 대상인 근은 없다. 둘째 가르침을 기준으로 말하면 ‘이 둘은 둘이 아니어서 전체가 서로 두루 거두니 물과 파도의 관계로 생각하면 알 수 있다’고 한다. 해석한다. 이는 곧 『의분제』에서 말한 비일·비이의 둘이다. 비일을 기준으로 말하면 근과 교를 떠나고(곧 이 논), 비이를 기준으로 말하면 두 논이 있다(곧 저 논). 십지품에서도 청량은 이와 같았다. 이상 두 뜻은 말함과 침묵에 각각 까닭이 있으므로 뜻이 달라 어긋나지 않는다. 이상으로 큰 뜻을 총괄해 밝혔고, 이제부터는 어려운 대목을 따라 거듭 문의를 풀이한다. 그 둘에서 ‘득’은 성취의 뜻이다. 다음의 ‘불’ 자는 글로는 아래에 있지만 뜻으로는 위에 있어야 하므로 곧 ‘성취하지 못한다’는 뜻이 된다. 곧 아래에서 『대본경』을 인용해 ‘그 원원해가 제불을 얻는 것은 수승하기 때문이고, 그 일체불이 원원해를 성취하지 못하는 것은 열등하기 때문이다’라고 한 것이다. 여기에는 두 뜻이 있다. 첫째는 오직 자기 안의 두 구절을 서로 비교하여 말하는 해석이다. 위에서 몰입하여 같아짐과 몰입하여 같아지지 않음을 기준으로 하므로 ‘능히 얻는다’, ‘능히 얻지 못한다’고 한다. 다음 보살 등 셋도 부처와 같이 과해에 몰입하여 같아질 수 있지만 과해가 저 셋에게 몰입하여 같아질 수는 없다. 둘째는 상대편의 두 구절과 서로 비교하여 말하는 해석이다. 다시 두 뜻이 있다. 첫째 여기의 첫 구절 ‘능히 부처에게 얻는다’를 저쪽 뒤 구절 ‘제불은 얻지 못한다’와 상대시킨다. 곧 이 불이는 이미 과분에 속하므로 능히 부처에게 얻지만, 저기에서 말한 근본은 다만 인분이므로 부처에게 얻지 못한다. 이는 법이 사람을 바라보아 득과 부득 두 차별을 밝힌 것이다. 곧 과분에 몰입하여 같아짐과 과분에 몰입하여 같아지지 않음을 서로 기다려 말한 것이다. 다음의 세 사람도 이에 준해 해석한다. 묻는다. 위의 두 뜻은 모두 과분을 기준으로 하여 몰입함과 몰입하지 않음을 말하니 뜻의 형세가 완전히 같은데, 어찌 따로 나누는가? 답한다. 이미 하나는 오직 자기의 두 구절을, 다른 하나는 상대편의 두 구절을 서로 비교해 말한다고 하지 않았는가. 이 작은 차이에 의거해 둘로 나눈 것이다. 둘째는 여기의 뒤 구절 ‘제불은 얻지 못한다’를 저쪽 첫 구절 ‘제불이 얻는 것’과 상대시킨다. 저 근본은 이미 인분에 속하므로 말에 의지해 인을 닦아 증득할 수 있다. 모든 부처는 인에서 과로 향하며 인을 닦아 증득하기 때문이다. 그러므로 ‘제불이 얻는 것’이라 한다. 지금 이 불이는 다만 과분이어서 수행을 잊고 말을 떠나므로 인을 닦아 점차 증득할 수 없다. 그러므로 ‘제불은 얻지 못한다’고 한다. 그렇다면 제불에게 변지(遍智)가 없어야 하니 어찌 이것을 설할 수 있는가? 답한다. 인을 닦아 과에 이르면 스스로 증득해 알므로 어긋나지 않는다. 이는 여전히 과를 인에 따라 말한 것이지 곧바로 과를 말하거나 과에 몰입하여 같아진 것을 말한 것이 아니다. 만약 인이 과에 몰입한다면 인조차 말하기 어려운데 하물며 과해이겠는가. 더구나 다시 곧바로 과를 말할 수 있겠는가. 어찌 다시 부처의 변지가 증득한다고 말하겠는가. 이는 사람이 법을 바라보아 득과 부득의 두 차별을 밝힌 것이니, 곧 인을 닦아 얻는 것과 인을 닦아 얻는 것이 아님을 서로 기다려 말한 것이다. 다음 세 사람도 이에 준하면 모두 알 수 있다.</w:t>
      </w:r>
    </w:p>
    <w:p>
      <w:pPr>
        <w:pStyle w:val="EditorialNote"/>
      </w:pPr>
      <w:r>
        <w:t>교감·번역 메모 | 원문 자체의 괄호 대응은 압축적이며 ‘亡脩/離言’과 ‘離根/離教’의 관계를 해설하는 대목이다.</w:t>
      </w:r>
    </w:p>
    <w:p>
      <w:pPr>
        <w:pStyle w:val="EditorialNote"/>
      </w:pPr>
      <w:r>
        <w:t>교감·번역 메모 | 원문 논리의 역설적 표현을 임의로 고치지 않고 그대로 옮겼다.</w:t>
      </w:r>
    </w:p>
    <w:p>
      <w:pPr>
        <w:pStyle w:val="EditorialNote"/>
      </w:pPr>
      <w:r>
        <w:t>교감·번역 메모 | ‘徧智’를 ‘편지(遍智, 두루 아는 지혜)’의 뜻으로 옮겼다.</w:t>
      </w:r>
    </w:p>
    <w:p>
      <w:pPr>
        <w:pStyle w:val="Heading2"/>
      </w:pPr>
      <w:r>
        <w:t>문단 120  ·  [0122a10]</w:t>
      </w:r>
    </w:p>
    <w:p>
      <w:pPr>
        <w:keepNext/>
        <w:spacing w:after="40"/>
      </w:pPr>
      <w:r>
        <w:rPr>
          <w:b/>
          <w:color w:val="667085"/>
          <w:sz w:val="17"/>
        </w:rPr>
        <w:t>원문</w:t>
      </w:r>
    </w:p>
    <w:p>
      <w:pPr>
        <w:pStyle w:val="SourceText"/>
      </w:pPr>
      <w:r>
        <w:t>[0122a10] 諸佛所得等者此就因分說也亦具二義一云唯自二句相望而說意言是佛脩因之所成就次菩薩等三若脩因行亦能成就故云亦復如是其八本法非可脩因故却不能成就彼人故云於諸佛得不故望次三人亦同此釋二云對他二句相望而說義全同前覧上易了。</w:t>
      </w:r>
    </w:p>
    <w:p>
      <w:pPr>
        <w:keepNext/>
        <w:spacing w:after="40"/>
      </w:pPr>
      <w:r>
        <w:rPr>
          <w:b/>
          <w:color w:val="2E74B5"/>
          <w:sz w:val="17"/>
        </w:rPr>
        <w:t>한국어 직역</w:t>
      </w:r>
    </w:p>
    <w:p>
      <w:pPr>
        <w:pStyle w:val="TranslationText"/>
      </w:pPr>
      <w:r>
        <w:t>‘제불이 얻는 것’ 등은 인분을 기준으로 말한 것이다. 역시 두 뜻이 있다. 첫째는 오직 자기의 두 구절을 서로 비교해 말하는 해석이다. 뜻은 이것이 부처가 인을 닦아 성취한 것이라는 말이다. 다음 보살 등 셋도 인행을 닦으면 또한 성취할 수 있으므로 ‘또한 이와 같다’고 한다. 그 여덟 본법은 인을 닦을 수 있는 것이 아니므로 도리어 저 사람을 성취시킬 수 없다. 그러므로 ‘제불에게 얻지 못한다’고 한다. 다음 세 사람을 상대하는 경우도 또한 이와 같이 해석한다. 둘째는 상대편의 두 구절과 서로 비교하여 말하는 해석인데, 뜻은 앞과 완전히 같으니 위를 보면 쉽게 알 수 있다.</w:t>
      </w:r>
    </w:p>
    <w:p>
      <w:pPr>
        <w:pStyle w:val="Heading2"/>
      </w:pPr>
      <w:r>
        <w:t>문단 121  ·  [0122a16]</w:t>
      </w:r>
    </w:p>
    <w:p>
      <w:pPr>
        <w:keepNext/>
        <w:spacing w:after="40"/>
      </w:pPr>
      <w:r>
        <w:rPr>
          <w:b/>
          <w:color w:val="667085"/>
          <w:sz w:val="17"/>
        </w:rPr>
        <w:t>원문</w:t>
      </w:r>
    </w:p>
    <w:p>
      <w:pPr>
        <w:pStyle w:val="SourceText"/>
      </w:pPr>
      <w:r>
        <w:t>[0122a16] 無有其私者私猶自也已上是真如門自下是生滅門。</w:t>
      </w:r>
    </w:p>
    <w:p>
      <w:pPr>
        <w:keepNext/>
        <w:spacing w:after="40"/>
      </w:pPr>
      <w:r>
        <w:rPr>
          <w:b/>
          <w:color w:val="2E74B5"/>
          <w:sz w:val="17"/>
        </w:rPr>
        <w:t>한국어 직역</w:t>
      </w:r>
    </w:p>
    <w:p>
      <w:pPr>
        <w:pStyle w:val="TranslationText"/>
      </w:pPr>
      <w:r>
        <w:t>‘그 사사로움이 없다’에서 ‘사’는 자기라는 뜻과 같다. 이상은 진여문이고, 이 아래는 생멸문이다.</w:t>
      </w:r>
    </w:p>
    <w:p>
      <w:pPr>
        <w:pStyle w:val="Heading2"/>
      </w:pPr>
      <w:r>
        <w:t>문단 122  ·  [0122a18]</w:t>
      </w:r>
    </w:p>
    <w:p>
      <w:pPr>
        <w:keepNext/>
        <w:spacing w:after="40"/>
      </w:pPr>
      <w:r>
        <w:rPr>
          <w:b/>
          <w:color w:val="667085"/>
          <w:sz w:val="17"/>
        </w:rPr>
        <w:t>원문</w:t>
      </w:r>
    </w:p>
    <w:p>
      <w:pPr>
        <w:pStyle w:val="SourceText"/>
      </w:pPr>
      <w:r>
        <w:t>[0122a18] 何故別說至三摩訶衍者此即總屬問詞而有二種初但直問不同因由後而等下述義例難。</w:t>
      </w:r>
    </w:p>
    <w:p>
      <w:pPr>
        <w:keepNext/>
        <w:spacing w:after="40"/>
      </w:pPr>
      <w:r>
        <w:rPr>
          <w:b/>
          <w:color w:val="2E74B5"/>
          <w:sz w:val="17"/>
        </w:rPr>
        <w:t>한국어 직역</w:t>
      </w:r>
    </w:p>
    <w:p>
      <w:pPr>
        <w:pStyle w:val="TranslationText"/>
      </w:pPr>
      <w:r>
        <w:t>‘어찌하여 따로 말하여…삼마하연까지’는 전체가 물음에 속하며 둘이 있다. 처음은 다만 서로 다른 까닭을 곧바로 묻고, 뒤의 ‘이등(而等)’ 이하는 뜻을 서술하여 예를 들어 논난한다.</w:t>
      </w:r>
    </w:p>
    <w:p>
      <w:pPr>
        <w:pStyle w:val="Heading2"/>
      </w:pPr>
      <w:r>
        <w:t>문단 123  ·  [0122a20]</w:t>
      </w:r>
    </w:p>
    <w:p>
      <w:pPr>
        <w:keepNext/>
        <w:spacing w:after="40"/>
      </w:pPr>
      <w:r>
        <w:rPr>
          <w:b/>
          <w:color w:val="667085"/>
          <w:sz w:val="17"/>
        </w:rPr>
        <w:t>원문</w:t>
      </w:r>
    </w:p>
    <w:p>
      <w:pPr>
        <w:pStyle w:val="SourceText"/>
      </w:pPr>
      <w:r>
        <w:t>[0122a20] 通達軌則不動門者通達則是至及之義不動則是無變之義故上文云三世諸佛一切教理自然常住一味平等無有移轉無有起滅等故云不動軌者儀也則者法也意言諸佛菩薩以此不動常住之法為軌則故通達至彼無上果故如下信法精進脩行門云所謂樂信三世諸佛為自恩父為自恩母為自恩師不能改壞不能生滅虗空金剛不動軌則有不可思議中不可思議殊勝利益常恒轉轉於一切時於一切處脩行一切助道品故斯之謂也。</w:t>
      </w:r>
    </w:p>
    <w:p>
      <w:pPr>
        <w:keepNext/>
        <w:spacing w:after="40"/>
      </w:pPr>
      <w:r>
        <w:rPr>
          <w:b/>
          <w:color w:val="2E74B5"/>
          <w:sz w:val="17"/>
        </w:rPr>
        <w:t>한국어 직역</w:t>
      </w:r>
    </w:p>
    <w:p>
      <w:pPr>
        <w:pStyle w:val="TranslationText"/>
      </w:pPr>
      <w:r>
        <w:t>‘통달궤칙부동문’에서 통달은 도달한다는 뜻이고, 부동은 변함이 없다는 뜻이다. 그러므로 위 글에서 ‘삼세의 모든 부처의 일체 교리에는 자연히 항상 머물러 일미평등하고 옮겨짐도 없고 기멸도 없다’고 하였으므로 ‘부동’이라 한다. ‘궤’는 의식이고 ‘칙’은 법이다. 뜻은 모든 부처와 보살이 이 부동하고 상주하는 법을 궤칙으로 삼으므로 통달하여 저 무상과에 이른다는 것이다. 아래 ‘신법정진수행문’에서 ‘이른바 삼세의 모든 부처를 자기의 은혜로운 아버지, 자기의 은혜로운 어머니, 자기의 은혜로운 스승이라 즐겨 믿으며, 바꿔 허물 수 없고 생멸할 수 없는 허공·금강의 부동궤칙으로서’라고 하고 ‘불가사의 가운데 불가사의한 수승한 이익이 있어 항상 전전하여 모든 때와 모든 곳에서 일체 조도품을 수행한다’고 한 것이 바로 이 뜻이다.</w:t>
      </w:r>
    </w:p>
    <w:p>
      <w:pPr>
        <w:pStyle w:val="Heading2"/>
      </w:pPr>
      <w:r>
        <w:t>문단 124  ·  [0122b05]</w:t>
      </w:r>
    </w:p>
    <w:p>
      <w:pPr>
        <w:keepNext/>
        <w:spacing w:after="40"/>
      </w:pPr>
      <w:r>
        <w:rPr>
          <w:b/>
          <w:color w:val="667085"/>
          <w:sz w:val="17"/>
        </w:rPr>
        <w:t>원문</w:t>
      </w:r>
    </w:p>
    <w:p>
      <w:pPr>
        <w:pStyle w:val="SourceText"/>
      </w:pPr>
      <w:r>
        <w:t>[0122b05] 安車者曲禮云坐乘也若今之小車也</w:t>
      </w:r>
    </w:p>
    <w:p>
      <w:pPr>
        <w:keepNext/>
        <w:spacing w:after="40"/>
      </w:pPr>
      <w:r>
        <w:rPr>
          <w:b/>
          <w:color w:val="2E74B5"/>
          <w:sz w:val="17"/>
        </w:rPr>
        <w:t>한국어 직역</w:t>
      </w:r>
    </w:p>
    <w:p>
      <w:pPr>
        <w:pStyle w:val="TranslationText"/>
      </w:pPr>
      <w:r>
        <w:t>‘안거(安車)’는 『곡례』에서 ‘앉아서 타는 것’이라 하니, 오늘날의 작은 수레와 같다.</w:t>
      </w:r>
    </w:p>
    <w:p>
      <w:pPr>
        <w:pStyle w:val="Heading2"/>
      </w:pPr>
      <w:r>
        <w:t>문단 125  ·  [0122b06]</w:t>
      </w:r>
    </w:p>
    <w:p>
      <w:pPr>
        <w:keepNext/>
        <w:spacing w:after="40"/>
      </w:pPr>
      <w:r>
        <w:rPr>
          <w:b/>
          <w:color w:val="667085"/>
          <w:sz w:val="17"/>
        </w:rPr>
        <w:t>원문</w:t>
      </w:r>
    </w:p>
    <w:p>
      <w:pPr>
        <w:pStyle w:val="SourceText"/>
      </w:pPr>
      <w:r>
        <w:t>[0122b06] ([1]論卷第二)。如澄神海者意言同海澄澈神聖如具十德百川味耳。</w:t>
      </w:r>
    </w:p>
    <w:p>
      <w:pPr>
        <w:keepNext/>
        <w:spacing w:after="40"/>
      </w:pPr>
      <w:r>
        <w:rPr>
          <w:b/>
          <w:color w:val="2E74B5"/>
          <w:sz w:val="17"/>
        </w:rPr>
        <w:t>한국어 직역</w:t>
      </w:r>
    </w:p>
    <w:p>
      <w:pPr>
        <w:pStyle w:val="TranslationText"/>
      </w:pPr>
      <w:r>
        <w:t>(논 권제2). ‘맑은 신해(神海)와 같다’는 것은 바다처럼 맑고 투철하며 신성하여, 마치 십덕과 백천의 맛을 갖춘 것과 같다는 뜻이다.</w:t>
      </w:r>
    </w:p>
    <w:p>
      <w:pPr>
        <w:pStyle w:val="EditorialNote"/>
      </w:pPr>
      <w:r>
        <w:t>교감·번역 메모 | CBETA 원주 [1]: ‘論卷第二’. 이 표지는 『通玄鈔』 자체의 권차가 아니라 주석 대상 논의 내부 진행 표지로 처리한다.</w:t>
      </w:r>
    </w:p>
    <w:p>
      <w:pPr>
        <w:pStyle w:val="EditorialNote"/>
      </w:pPr>
      <w:r>
        <w:t>교감·번역 메모 | ‘澄神海’는 문맥에 따라 직역하였다.</w:t>
      </w:r>
    </w:p>
    <w:p>
      <w:pPr>
        <w:pStyle w:val="Heading2"/>
      </w:pPr>
      <w:r>
        <w:t>문단 126  ·  [0122b08]</w:t>
      </w:r>
    </w:p>
    <w:p>
      <w:pPr>
        <w:keepNext/>
        <w:spacing w:after="40"/>
      </w:pPr>
      <w:r>
        <w:rPr>
          <w:b/>
          <w:color w:val="667085"/>
          <w:sz w:val="17"/>
        </w:rPr>
        <w:t>원문</w:t>
      </w:r>
    </w:p>
    <w:p>
      <w:pPr>
        <w:pStyle w:val="SourceText"/>
      </w:pPr>
      <w:r>
        <w:t>[0122b08] 本心真如門者心即一一心法也真如則是門也。</w:t>
      </w:r>
    </w:p>
    <w:p>
      <w:pPr>
        <w:keepNext/>
        <w:spacing w:after="40"/>
      </w:pPr>
      <w:r>
        <w:rPr>
          <w:b/>
          <w:color w:val="2E74B5"/>
          <w:sz w:val="17"/>
        </w:rPr>
        <w:t>한국어 직역</w:t>
      </w:r>
    </w:p>
    <w:p>
      <w:pPr>
        <w:pStyle w:val="TranslationText"/>
      </w:pPr>
      <w:r>
        <w:t>본문의 ‘심진여문’에서 ‘심’은 곧 일일심법이고 ‘진여’는 곧 문이다.</w:t>
      </w:r>
    </w:p>
    <w:p>
      <w:pPr>
        <w:pStyle w:val="Heading2"/>
      </w:pPr>
      <w:r>
        <w:t>문단 127  ·  [0122b09]</w:t>
      </w:r>
    </w:p>
    <w:p>
      <w:pPr>
        <w:keepNext/>
        <w:spacing w:after="40"/>
      </w:pPr>
      <w:r>
        <w:rPr>
          <w:b/>
          <w:color w:val="667085"/>
          <w:sz w:val="17"/>
        </w:rPr>
        <w:t>원문</w:t>
      </w:r>
    </w:p>
    <w:p>
      <w:pPr>
        <w:pStyle w:val="SourceText"/>
      </w:pPr>
      <w:r>
        <w:t>[0122b09] 心生滅門者心即一切一心法也生滅則是門也。</w:t>
      </w:r>
    </w:p>
    <w:p>
      <w:pPr>
        <w:keepNext/>
        <w:spacing w:after="40"/>
      </w:pPr>
      <w:r>
        <w:rPr>
          <w:b/>
          <w:color w:val="2E74B5"/>
          <w:sz w:val="17"/>
        </w:rPr>
        <w:t>한국어 직역</w:t>
      </w:r>
    </w:p>
    <w:p>
      <w:pPr>
        <w:pStyle w:val="TranslationText"/>
      </w:pPr>
      <w:r>
        <w:t>‘심생멸문’에서 ‘심’은 곧 일체(一切)일심법이고 ‘생멸’은 곧 문이다.</w:t>
      </w:r>
    </w:p>
    <w:p>
      <w:pPr>
        <w:pStyle w:val="Heading2"/>
      </w:pPr>
      <w:r>
        <w:t>문단 128  ·  [0122b10]</w:t>
      </w:r>
    </w:p>
    <w:p>
      <w:pPr>
        <w:keepNext/>
        <w:spacing w:after="40"/>
      </w:pPr>
      <w:r>
        <w:rPr>
          <w:b/>
          <w:color w:val="667085"/>
          <w:sz w:val="17"/>
        </w:rPr>
        <w:t>원문</w:t>
      </w:r>
    </w:p>
    <w:p>
      <w:pPr>
        <w:pStyle w:val="SourceText"/>
      </w:pPr>
      <w:r>
        <w:t>[0122b10] 或名摩訶衍者以下列門十異名中既無此名明知此名非通門也。</w:t>
      </w:r>
    </w:p>
    <w:p>
      <w:pPr>
        <w:keepNext/>
        <w:spacing w:after="40"/>
      </w:pPr>
      <w:r>
        <w:rPr>
          <w:b/>
          <w:color w:val="2E74B5"/>
          <w:sz w:val="17"/>
        </w:rPr>
        <w:t>한국어 직역</w:t>
      </w:r>
    </w:p>
    <w:p>
      <w:pPr>
        <w:pStyle w:val="TranslationText"/>
      </w:pPr>
      <w:r>
        <w:t>‘혹 마하연이라 이름한다’는 것은 아래에서 열거한 문의 열 가지 다른 이름 가운데 이미 이 이름이 없으므로, 이 이름이 문에 통하지 않음을 분명히 알 수 있다는 뜻이다.</w:t>
      </w:r>
    </w:p>
    <w:p>
      <w:pPr>
        <w:pStyle w:val="Heading2"/>
      </w:pPr>
      <w:r>
        <w:t>문단 129  ·  [0122b12]</w:t>
      </w:r>
    </w:p>
    <w:p>
      <w:pPr>
        <w:keepNext/>
        <w:spacing w:after="40"/>
      </w:pPr>
      <w:r>
        <w:rPr>
          <w:b/>
          <w:color w:val="667085"/>
          <w:sz w:val="17"/>
        </w:rPr>
        <w:t>원문</w:t>
      </w:r>
    </w:p>
    <w:p>
      <w:pPr>
        <w:pStyle w:val="SourceText"/>
      </w:pPr>
      <w:r>
        <w:t>[0122b12] 言造作相者瑜伽八十六云如來將欲說法之時現四種相一從極下座安詳而起昇極高座儼然而座二安住隨順說法威儀三發謦欬音示將說法四面目顧視如龍象王故云作相。</w:t>
      </w:r>
    </w:p>
    <w:p>
      <w:pPr>
        <w:keepNext/>
        <w:spacing w:after="40"/>
      </w:pPr>
      <w:r>
        <w:rPr>
          <w:b/>
          <w:color w:val="2E74B5"/>
          <w:sz w:val="17"/>
        </w:rPr>
        <w:t>한국어 직역</w:t>
      </w:r>
    </w:p>
    <w:p>
      <w:pPr>
        <w:pStyle w:val="TranslationText"/>
      </w:pPr>
      <w:r>
        <w:t>‘조작상을 말한다’에서 『유가』 제86은 여래가 장차 설법하려 할 때 네 가지 상을 나타낸다고 한다. 첫째 아주 낮은 자리에서 편안히 일어나 아주 높은 자리에 올라 엄연히 앉는다. 둘째 설법에 수순하는 위의에 안주한다. 셋째 기침 소리를 내어 장차 설법할 것임을 보인다. 넷째 용왕과 코끼리왕처럼 얼굴과 눈으로 둘러본다. 그러므로 ‘상을 짓는다’고 한다.</w:t>
      </w:r>
    </w:p>
    <w:p>
      <w:pPr>
        <w:pStyle w:val="Heading2"/>
      </w:pPr>
      <w:r>
        <w:t>문단 130  ·  [0122b16]</w:t>
      </w:r>
    </w:p>
    <w:p>
      <w:pPr>
        <w:keepNext/>
        <w:spacing w:after="40"/>
      </w:pPr>
      <w:r>
        <w:rPr>
          <w:b/>
          <w:color w:val="667085"/>
          <w:sz w:val="17"/>
        </w:rPr>
        <w:t>원문</w:t>
      </w:r>
    </w:p>
    <w:p>
      <w:pPr>
        <w:pStyle w:val="SourceText"/>
      </w:pPr>
      <w:r>
        <w:t>[0122b16] 以色容受等者意言以空容受於色而得自在故次文云於一切色得自在故容受大種故其上以空容受準此可了意云如總太虗容東西別空何不自在同所入總法容體相別門有何難哉以並就義而假說故。</w:t>
      </w:r>
    </w:p>
    <w:p>
      <w:pPr>
        <w:keepNext/>
        <w:spacing w:after="40"/>
      </w:pPr>
      <w:r>
        <w:rPr>
          <w:b/>
          <w:color w:val="2E74B5"/>
          <w:sz w:val="17"/>
        </w:rPr>
        <w:t>한국어 직역</w:t>
      </w:r>
    </w:p>
    <w:p>
      <w:pPr>
        <w:pStyle w:val="TranslationText"/>
      </w:pPr>
      <w:r>
        <w:t>‘색을 용수한다’ 등은 허공이 색을 받아들여 자재함을 얻는다는 뜻이다. 그러므로 다음 글에서 ‘일체 색에 자재함을 얻기 때문에, 대종을 받아들이기 때문에’라고 한다. 위의 ‘허공이 받아들인다’는 것도 이에 준하면 알 수 있다. 뜻은 총체인 큰 허공이 동서의 별공을 받아들이는 것과 같이, 소입의 총법이 체·상의 별문을 받아들이는 데 무슨 어려움이 있겠느냐는 것이다. 모두 뜻에 나아가 가설한 것이기 때문이다.</w:t>
      </w:r>
    </w:p>
    <w:p>
      <w:pPr>
        <w:pStyle w:val="Heading2"/>
      </w:pPr>
      <w:r>
        <w:t>문단 131  ·  [0122b21]</w:t>
      </w:r>
    </w:p>
    <w:p>
      <w:pPr>
        <w:keepNext/>
        <w:spacing w:after="40"/>
      </w:pPr>
      <w:r>
        <w:rPr>
          <w:b/>
          <w:color w:val="667085"/>
          <w:sz w:val="17"/>
        </w:rPr>
        <w:t>원문</w:t>
      </w:r>
    </w:p>
    <w:p>
      <w:pPr>
        <w:pStyle w:val="SourceText"/>
      </w:pPr>
      <w:r>
        <w:t>[0122b21] 以無住處者謂於無住空得自在住處則是障礙義故。</w:t>
      </w:r>
    </w:p>
    <w:p>
      <w:pPr>
        <w:keepNext/>
        <w:spacing w:after="40"/>
      </w:pPr>
      <w:r>
        <w:rPr>
          <w:b/>
          <w:color w:val="2E74B5"/>
          <w:sz w:val="17"/>
        </w:rPr>
        <w:t>한국어 직역</w:t>
      </w:r>
    </w:p>
    <w:p>
      <w:pPr>
        <w:pStyle w:val="TranslationText"/>
      </w:pPr>
      <w:r>
        <w:t>‘머무는 곳이 없음으로써’란 머무는 곳이 없는 허공에서 자재를 얻는다는 뜻이다. ‘주처’는 곧 장애라는 뜻이다.</w:t>
      </w:r>
    </w:p>
    <w:p>
      <w:pPr>
        <w:pStyle w:val="Heading2"/>
      </w:pPr>
      <w:r>
        <w:t>문단 132  ·  [0122b23]</w:t>
      </w:r>
    </w:p>
    <w:p>
      <w:pPr>
        <w:keepNext/>
        <w:spacing w:after="40"/>
      </w:pPr>
      <w:r>
        <w:rPr>
          <w:b/>
          <w:color w:val="667085"/>
          <w:sz w:val="17"/>
        </w:rPr>
        <w:t>원문</w:t>
      </w:r>
    </w:p>
    <w:p>
      <w:pPr>
        <w:pStyle w:val="SourceText"/>
      </w:pPr>
      <w:r>
        <w:t>[0122b23] 一心至住處者此之四句前二法說後二喻明各上屬法各下目門體則性也性自空故同喻本義本來無故謂太虗空本來於彼東西等處無住著故即當容受東西別空一心如理性自空無即當容受體相別真。</w:t>
      </w:r>
    </w:p>
    <w:p>
      <w:pPr>
        <w:keepNext/>
        <w:spacing w:after="40"/>
      </w:pPr>
      <w:r>
        <w:rPr>
          <w:b/>
          <w:color w:val="2E74B5"/>
          <w:sz w:val="17"/>
        </w:rPr>
        <w:t>한국어 직역</w:t>
      </w:r>
    </w:p>
    <w:p>
      <w:pPr>
        <w:pStyle w:val="TranslationText"/>
      </w:pPr>
      <w:r>
        <w:t>‘일심…주처’의 네 구절에서 앞 둘은 법설이고 뒤 둘은 비유로 밝힌 것이다. 각 쌍에서 위의 것은 법에 속하고 아래 것은 문을 가리킨다. 체는 곧 성이다. 성이 스스로 공하므로 비유의 본래 뜻인 본래 없음과 같다. 곧 큰 허공은 본래 동·서 등의 곳에 머물러 붙음이 없으므로 동서의 별공을 받아들이는 데 해당하고, 일심도 이치상 성이 스스로 공하고 없으므로 체·상의 별진을 받아들이는 데 해당한다.</w:t>
      </w:r>
    </w:p>
    <w:p>
      <w:pPr>
        <w:pStyle w:val="Heading2"/>
      </w:pPr>
      <w:r>
        <w:t>문단 133  ·  [0122c04]</w:t>
      </w:r>
    </w:p>
    <w:p>
      <w:pPr>
        <w:keepNext/>
        <w:spacing w:after="40"/>
      </w:pPr>
      <w:r>
        <w:rPr>
          <w:b/>
          <w:color w:val="667085"/>
          <w:sz w:val="17"/>
        </w:rPr>
        <w:t>원문</w:t>
      </w:r>
    </w:p>
    <w:p>
      <w:pPr>
        <w:pStyle w:val="SourceText"/>
      </w:pPr>
      <w:r>
        <w:t>[0122c04] 於諸障礙等者即次喻云於一切色等也。</w:t>
      </w:r>
    </w:p>
    <w:p>
      <w:pPr>
        <w:keepNext/>
        <w:spacing w:after="40"/>
      </w:pPr>
      <w:r>
        <w:rPr>
          <w:b/>
          <w:color w:val="2E74B5"/>
          <w:sz w:val="17"/>
        </w:rPr>
        <w:t>한국어 직역</w:t>
      </w:r>
    </w:p>
    <w:p>
      <w:pPr>
        <w:pStyle w:val="TranslationText"/>
      </w:pPr>
      <w:r>
        <w:t>‘여러 장애에 대하여’ 등은 곧 다음 비유에서 ‘일체 색에 대하여’라고 한 것이다.</w:t>
      </w:r>
    </w:p>
    <w:p>
      <w:pPr>
        <w:pStyle w:val="Heading2"/>
      </w:pPr>
      <w:r>
        <w:t>문단 134  ·  [0122c05]</w:t>
      </w:r>
    </w:p>
    <w:p>
      <w:pPr>
        <w:keepNext/>
        <w:spacing w:after="40"/>
      </w:pPr>
      <w:r>
        <w:rPr>
          <w:b/>
          <w:color w:val="667085"/>
          <w:sz w:val="17"/>
        </w:rPr>
        <w:t>원문</w:t>
      </w:r>
    </w:p>
    <w:p>
      <w:pPr>
        <w:pStyle w:val="SourceText"/>
      </w:pPr>
      <w:r>
        <w:t>[0122c05] 令住諸法者即次喻云容受大種故若自門中通有障礙及無障礙二種義故若對真如門無障礙生滅門內並名障礙故言於諸障礙意言如空於色無有障礙使色得住耳。</w:t>
      </w:r>
    </w:p>
    <w:p>
      <w:pPr>
        <w:keepNext/>
        <w:spacing w:after="40"/>
      </w:pPr>
      <w:r>
        <w:rPr>
          <w:b/>
          <w:color w:val="2E74B5"/>
          <w:sz w:val="17"/>
        </w:rPr>
        <w:t>한국어 직역</w:t>
      </w:r>
    </w:p>
    <w:p>
      <w:pPr>
        <w:pStyle w:val="TranslationText"/>
      </w:pPr>
      <w:r>
        <w:t>‘여러 법을 머물게 한다’는 곧 다음 비유에서 ‘대종을 받아들이기 때문이다’라고 한 것이다. 자기 문 안에서는 장애와 무애의 두 뜻이 모두 있으나, 진여문과 상대하면 진여문은 무애이고 생멸문 안은 모두 장애라고 한다. 그러므로 ‘여러 장애에 대하여’라고 한 뜻은 허공이 색에 장애가 없어 색으로 하여금 머물게 하는 것과 같다는 말이다.</w:t>
      </w:r>
    </w:p>
    <w:p>
      <w:pPr>
        <w:pStyle w:val="Heading2"/>
      </w:pPr>
      <w:r>
        <w:t>문단 135  ·  [0122c09]</w:t>
      </w:r>
    </w:p>
    <w:p>
      <w:pPr>
        <w:keepNext/>
        <w:spacing w:after="40"/>
      </w:pPr>
      <w:r>
        <w:rPr>
          <w:b/>
          <w:color w:val="667085"/>
          <w:sz w:val="17"/>
        </w:rPr>
        <w:t>원문</w:t>
      </w:r>
    </w:p>
    <w:p>
      <w:pPr>
        <w:pStyle w:val="SourceText"/>
      </w:pPr>
      <w:r>
        <w:t>[0122c09] 利圓者故者即下所說清淨解脫者也如二祖云本無煩惱元是菩提此豈非是本來圓功德滿者焉非為圓根名利圓者以是頓根故名圓者。</w:t>
      </w:r>
    </w:p>
    <w:p>
      <w:pPr>
        <w:keepNext/>
        <w:spacing w:after="40"/>
      </w:pPr>
      <w:r>
        <w:rPr>
          <w:b/>
          <w:color w:val="2E74B5"/>
          <w:sz w:val="17"/>
        </w:rPr>
        <w:t>한국어 직역</w:t>
      </w:r>
    </w:p>
    <w:p>
      <w:pPr>
        <w:pStyle w:val="TranslationText"/>
      </w:pPr>
      <w:r>
        <w:t>‘이원자(利圓者)’란 곧 아래에서 말한 청정해탈자이다. 이조가 ‘본래 번뇌가 없고 원래 보리이다’라고 한 것과 같다. 이것이 어찌 본래 원만하여 공덕이 가득한 자가 아니겠는가. 원근을 위하여 ‘이원자’라 이름한 것이 아니라 돈근이기 때문에 ‘원자’라 한 것이다.</w:t>
      </w:r>
    </w:p>
    <w:p>
      <w:pPr>
        <w:pStyle w:val="EditorialNote"/>
      </w:pPr>
      <w:r>
        <w:t>교감·번역 메모 | ‘二祖’는 원문의 호칭을 그대로 ‘이조’로 옮겼다.</w:t>
      </w:r>
    </w:p>
    <w:p>
      <w:pPr>
        <w:pStyle w:val="Heading2"/>
      </w:pPr>
      <w:r>
        <w:t>문단 136  ·  [0122c12]</w:t>
      </w:r>
    </w:p>
    <w:p>
      <w:pPr>
        <w:keepNext/>
        <w:spacing w:after="40"/>
      </w:pPr>
      <w:r>
        <w:rPr>
          <w:b/>
          <w:color w:val="667085"/>
          <w:sz w:val="17"/>
        </w:rPr>
        <w:t>원문</w:t>
      </w:r>
    </w:p>
    <w:p>
      <w:pPr>
        <w:pStyle w:val="SourceText"/>
      </w:pPr>
      <w:r>
        <w:t>[0122c12] 五者名為方寸者謂是毫毛形方一寸故次論云如是二毫譬如明鏡故云方寸。</w:t>
      </w:r>
    </w:p>
    <w:p>
      <w:pPr>
        <w:keepNext/>
        <w:spacing w:after="40"/>
      </w:pPr>
      <w:r>
        <w:rPr>
          <w:b/>
          <w:color w:val="2E74B5"/>
          <w:sz w:val="17"/>
        </w:rPr>
        <w:t>한국어 직역</w:t>
      </w:r>
    </w:p>
    <w:p>
      <w:pPr>
        <w:pStyle w:val="TranslationText"/>
      </w:pPr>
      <w:r>
        <w:t>‘다섯째 방촌이라 이름한다’는 것은 털 모양이 네모지고 한 촌이라는 뜻이다. 그러므로 다음 논에서 ‘이와 같은 두 털은 밝은 거울과 같다’고 하여 ‘방촌’이라 한다.</w:t>
      </w:r>
    </w:p>
    <w:p>
      <w:pPr>
        <w:pStyle w:val="EditorialNote"/>
      </w:pPr>
      <w:r>
        <w:t>교감·번역 메모 | 원문은 ‘毫毛形方一寸’이라 하므로 직역하였다.</w:t>
      </w:r>
    </w:p>
    <w:p>
      <w:pPr>
        <w:pStyle w:val="Heading2"/>
      </w:pPr>
      <w:r>
        <w:t>문단 137  ·  [0122c14]</w:t>
      </w:r>
    </w:p>
    <w:p>
      <w:pPr>
        <w:keepNext/>
        <w:spacing w:after="40"/>
      </w:pPr>
      <w:r>
        <w:rPr>
          <w:b/>
          <w:color w:val="667085"/>
          <w:sz w:val="17"/>
        </w:rPr>
        <w:t>원문</w:t>
      </w:r>
    </w:p>
    <w:p>
      <w:pPr>
        <w:pStyle w:val="SourceText"/>
      </w:pPr>
      <w:r>
        <w:t>[0122c14] 一者白毫方寸者然此毫字後人寫誤應是色字次引證中唯是白亂二言有異其必薩伊尼羅兩名全同故知毫字誤矣若爾寧知色字非誤答曰準彼前後所翻諸名及此論云五者名為方寸即譯必薩伊尼羅但名方寸不言毫色二言之名而憑述理論云第一方寸中唯現前天像(此則白色非是白毫)第二方寸中通現前五趣(此則亂色)二皆現色不言現毫故知色字是的毫字是誤。</w:t>
      </w:r>
    </w:p>
    <w:p>
      <w:pPr>
        <w:keepNext/>
        <w:spacing w:after="40"/>
      </w:pPr>
      <w:r>
        <w:rPr>
          <w:b/>
          <w:color w:val="2E74B5"/>
          <w:sz w:val="17"/>
        </w:rPr>
        <w:t>한국어 직역</w:t>
      </w:r>
    </w:p>
    <w:p>
      <w:pPr>
        <w:pStyle w:val="TranslationText"/>
      </w:pPr>
      <w:r>
        <w:t>‘첫째 백호방촌’에서 이 ‘호(毫)’ 자는 후인이 잘못 베껴 쓴 것이고 마땅히 ‘색(色)’ 자여야 한다. 다음 인용 증거에는 오직 ‘백’과 ‘난’ 두 말만 다르고, ‘필살이니라(必薩伊尼羅)’라는 두 이름은 완전히 같으므로 ‘호’ 자가 잘못임을 알 수 있다. 그렇다면 어찌 ‘색’ 자가 잘못이 아님을 아는가? 답한다. 저 앞뒤에서 번역한 여러 이름과 이 논의 말에 준하면 알 수 있다. ‘다섯째 방촌이라 이름한다’는 곧 ‘필살이니라’를 번역한 것이지만 다만 ‘방촌’이라고만 하고 ‘호’와 ‘색’ 두 말의 이름은 말하지 않았다. 또 『빙술리론』에서 ‘첫 번째 방촌에는 오직 앞의 천상이 나타나고’라고 하였다. (이는 흰색이지 백호가 아니다.) ‘두 번째 방촌에는 앞의 오취가 두루 나타난다’고 하였다. (이는 난색이다.) 둘 다 나타나는 것은 색이지 털이 나타난다고 하지 않았으므로 ‘색’ 자가 옳고 ‘호’ 자가 잘못임을 알 수 있다.</w:t>
      </w:r>
    </w:p>
    <w:p>
      <w:pPr>
        <w:pStyle w:val="EditorialNote"/>
      </w:pPr>
      <w:r>
        <w:t>교감·번역 메모 | 원문 자체가 毫→色의 교정을 논증한다.</w:t>
      </w:r>
    </w:p>
    <w:p>
      <w:pPr>
        <w:pStyle w:val="EditorialNote"/>
      </w:pPr>
      <w:r>
        <w:t>교감·번역 메모 | ‘憑述理論’의 정확한 서명 판독은 원문에 따라 음독하여 옮겼다.</w:t>
      </w:r>
    </w:p>
    <w:p>
      <w:pPr>
        <w:pStyle w:val="Heading2"/>
      </w:pPr>
      <w:r>
        <w:t>문단 138  ·  [0122c22]</w:t>
      </w:r>
    </w:p>
    <w:p>
      <w:pPr>
        <w:keepNext/>
        <w:spacing w:after="40"/>
      </w:pPr>
      <w:r>
        <w:rPr>
          <w:b/>
          <w:color w:val="667085"/>
          <w:sz w:val="17"/>
        </w:rPr>
        <w:t>원문</w:t>
      </w:r>
    </w:p>
    <w:p>
      <w:pPr>
        <w:pStyle w:val="SourceText"/>
      </w:pPr>
      <w:r>
        <w:t>[0122c22] 離流轉因等者二句所離即生滅中覺不覺二也故行異云真如門一心一念生為縛等今此二名相形而立遠望與異義同水火轉即是行並遷流義也縛與相同即是為相之所縛也其唯有覺者與離流轉因互釋唯有如如與離慮知縛互釋斯則遠轉真之異名遠縛如之別號故唯識云真謂真實表無虗妄如謂如常表無變易又真如門云無遣無立是也。</w:t>
      </w:r>
    </w:p>
    <w:p>
      <w:pPr>
        <w:keepNext/>
        <w:spacing w:after="40"/>
      </w:pPr>
      <w:r>
        <w:rPr>
          <w:b/>
          <w:color w:val="2E74B5"/>
          <w:sz w:val="17"/>
        </w:rPr>
        <w:t>한국어 직역</w:t>
      </w:r>
    </w:p>
    <w:p>
      <w:pPr>
        <w:pStyle w:val="TranslationText"/>
      </w:pPr>
      <w:r>
        <w:t>‘유전의 인을 떠난다’ 등에서 두 구절의 떠날 대상은 곧 생멸 가운데 각과 불각 둘이다. 그러므로 ‘행이(行異)’에서 ‘진여문에서는 일심의 일념이 생하는 것을 박이라 한다’ 등이라고 하였다. 지금 이 두 이름은 서로 대조하여 세운 것이다. 멀리 바라보면 서로 다른 뜻은 물과 불과 같고, ‘전’은 곧 행이니 모두 흘러 옮겨가는 뜻이다. ‘박’은 ‘상’과 같으니 곧 상에 의해 결박되는 것이다. ‘오직 각만 있다’는 것은 ‘유전의 인을 떠난다’와 서로 풀이하고, ‘오직 여여만 있다’는 것은 ‘사려·지해의 결박을 떠난다’와 서로 풀이한다. 곧 ‘원전’은 진의 다른 이름이고 ‘원박’은 여의 별호이다. 그러므로 『유식』에서 ‘진은 진실이라는 뜻이니 허망함이 없음을 나타내고, 여는 여상이라는 뜻이니 변역이 없음을 나타낸다’고 하였다. 또 진여문에서 ‘보낼 것도 없고 세울 것도 없다’고 한 것이 이것이다.</w:t>
      </w:r>
    </w:p>
    <w:p>
      <w:pPr>
        <w:pStyle w:val="EditorialNote"/>
      </w:pPr>
      <w:r>
        <w:t>교감·번역 메모 | ‘遠望與異義同水火’의 구두는 문맥에 따라 ‘멀리 비교하면 서로 다름은 물과 불과 같다’로 잡았다.</w:t>
      </w:r>
    </w:p>
    <w:p>
      <w:pPr>
        <w:pStyle w:val="Heading2"/>
      </w:pPr>
      <w:r>
        <w:t>문단 139  ·  [0123a05]</w:t>
      </w:r>
    </w:p>
    <w:p>
      <w:pPr>
        <w:keepNext/>
        <w:spacing w:after="40"/>
      </w:pPr>
      <w:r>
        <w:rPr>
          <w:b/>
          <w:color w:val="667085"/>
          <w:sz w:val="17"/>
        </w:rPr>
        <w:t>원문</w:t>
      </w:r>
    </w:p>
    <w:p>
      <w:pPr>
        <w:pStyle w:val="SourceText"/>
      </w:pPr>
      <w:r>
        <w:t>[0123a05] 言一一白白者可有二義一云作上結詞上一即唯有覺者下一即唯有如如非同生滅門有不覺不如故有二也今此唯覺唯如故但一也上白結離流轉因下白結離慮知縛既絕二黑故名二白一云待生滅門各上標下釋意言一自是一白自是白非同生滅對多名一待黑名白故云一一白白。</w:t>
      </w:r>
    </w:p>
    <w:p>
      <w:pPr>
        <w:keepNext/>
        <w:spacing w:after="40"/>
      </w:pPr>
      <w:r>
        <w:rPr>
          <w:b/>
          <w:color w:val="2E74B5"/>
          <w:sz w:val="17"/>
        </w:rPr>
        <w:t>한국어 직역</w:t>
      </w:r>
    </w:p>
    <w:p>
      <w:pPr>
        <w:pStyle w:val="TranslationText"/>
      </w:pPr>
      <w:r>
        <w:t>‘일일백백’이라는 말에는 두 뜻이 있을 수 있다. 한 해석은 위 글을 맺는 말로 본다. 위의 ‘일’은 곧 ‘오직 각만 있다’이고 아래의 ‘일’은 곧 ‘오직 여여만 있다’이다. 생멸문에 불각과 불여가 있는 것과 달리 둘이 있는 것이 아니다. 지금 여기에는 오직 각과 오직 여뿐이므로 다만 하나이다. 위의 ‘백’은 ‘유전의 인을 떠난다’를 맺고, 아래의 ‘백’은 ‘사려·지해의 결박을 떠난다’를 맺는다. 이미 두 흑을 끊었으므로 두 백이라고 한다. 한 해석은 생멸문을 상대하여 각각 위에서는 표하고 아래에서는 풀이한 것으로 본다. 뜻은 ‘일은 그 자체로 일이고, 백은 그 자체로 백이다’라는 것이다. 생멸문에서 많은 것에 상대해 ‘일’이라 하고 흑에 상대해 ‘백’이라 하는 것과 같지 않으므로 ‘일일백백’이라 한다.</w:t>
      </w:r>
    </w:p>
    <w:p>
      <w:pPr>
        <w:pStyle w:val="Heading2"/>
      </w:pPr>
      <w:r>
        <w:t>문단 140  ·  [0123a11]</w:t>
      </w:r>
    </w:p>
    <w:p>
      <w:pPr>
        <w:keepNext/>
        <w:spacing w:after="40"/>
      </w:pPr>
      <w:r>
        <w:rPr>
          <w:b/>
          <w:color w:val="667085"/>
          <w:sz w:val="17"/>
        </w:rPr>
        <w:t>원문</w:t>
      </w:r>
    </w:p>
    <w:p>
      <w:pPr>
        <w:pStyle w:val="SourceText"/>
      </w:pPr>
      <w:r>
        <w:t>[0123a11] 為善不善因者且總相說善即覺義不善即不覺義為者作也即當與義受苦樂者若即生死樂即涅槃故下文云於惑與力於覺與力出現生死涅槃法故與因俱等者即一法界有為無為二種自在與彼能薰為無為法不異義故。</w:t>
      </w:r>
    </w:p>
    <w:p>
      <w:pPr>
        <w:keepNext/>
        <w:spacing w:after="40"/>
      </w:pPr>
      <w:r>
        <w:rPr>
          <w:b/>
          <w:color w:val="2E74B5"/>
          <w:sz w:val="17"/>
        </w:rPr>
        <w:t>한국어 직역</w:t>
      </w:r>
    </w:p>
    <w:p>
      <w:pPr>
        <w:pStyle w:val="TranslationText"/>
      </w:pPr>
      <w:r>
        <w:t>‘선과 불선의 인이 된다’는 우선 총상을 기준으로 말한 것이다. 선은 곧 각의 뜻이고 불선은 곧 불각의 뜻이다. ‘위(為)’는 짓는다는 뜻이니 곧 ‘여(與)’의 뜻에 해당한다. ‘고락을 받는다’는 것은, [원문의 若를 苦로 읽으면] 고는 곧 생사이고 낙은 곧 열반이기 때문이다. 아래 글에서 ‘혹에 힘을 주고 각에 힘을 주어 생사와 열반의 법을 출현시킨다’고 하였다. ‘인과 함께한다’ 등은 곧 일법계에 유위·무위 두 가지 자재가 있어 저 능훈의 유위·무위법과 다르지 않다는 뜻이다.</w:t>
      </w:r>
    </w:p>
    <w:p>
      <w:pPr>
        <w:pStyle w:val="EditorialNote"/>
      </w:pPr>
      <w:r>
        <w:t>교감·번역 메모 | 원문은 ‘若即生死樂即涅槃’으로 되어 있다. 문맥상 ‘若’은 ‘苦’의 오자일 가능성이 크지만 원문 자체는 고치지 않고 교감 가능성만 밝혔다.</w:t>
      </w:r>
    </w:p>
    <w:p>
      <w:pPr>
        <w:pStyle w:val="Heading2"/>
      </w:pPr>
      <w:r>
        <w:t>문단 141  ·  [0123a16]</w:t>
      </w:r>
    </w:p>
    <w:p>
      <w:pPr>
        <w:keepNext/>
        <w:spacing w:after="40"/>
      </w:pPr>
      <w:r>
        <w:rPr>
          <w:b/>
          <w:color w:val="667085"/>
          <w:sz w:val="17"/>
        </w:rPr>
        <w:t>원문</w:t>
      </w:r>
    </w:p>
    <w:p>
      <w:pPr>
        <w:pStyle w:val="SourceText"/>
      </w:pPr>
      <w:r>
        <w:t>[0123a16] 猶如伎兒者即幻術人也故下文云譬如非幻幻人於諸幻事隨其所應與力用故如幻自身為諸類身而自身不現故法準思之故下釋云藏者即覆藏義純白一法界者是純白之一法界亦從門得名非自體純白故餘說真如門即理法界者唯當釋家門也彼不分門法故其餘九法亦從門立名非是自名耳。</w:t>
      </w:r>
    </w:p>
    <w:p>
      <w:pPr>
        <w:keepNext/>
        <w:spacing w:after="40"/>
      </w:pPr>
      <w:r>
        <w:rPr>
          <w:b/>
          <w:color w:val="2E74B5"/>
          <w:sz w:val="17"/>
        </w:rPr>
        <w:t>한국어 직역</w:t>
      </w:r>
    </w:p>
    <w:p>
      <w:pPr>
        <w:pStyle w:val="TranslationText"/>
      </w:pPr>
      <w:r>
        <w:t>‘기아(伎兒)와 같다’는 곧 환술을 부리는 사람이다. 그러므로 아래 글에서 ‘비유하면 환이 아닌 환인이 여러 환사에 대하여 알맞게 힘과 작용을 주는 것과 같고, 환으로 자기 몸을 여러 부류의 몸으로 만들지만 자기 몸은 나타나지 않는 것과 같다’고 하였다. 법도 이에 준해 생각하라. 그러므로 아래 해석에서 ‘장(藏)은 곧 덮어 감춘다는 뜻이다’라고 한다. ‘순백 일법계’는 순백인 하나의 법계라는 말이지만 역시 문을 따라 이름을 얻은 것이지 자체가 본래 순백인 것은 아니다. 다른 설명에서 ‘진여문이 곧 이법계’라고 한 것은 오직 해석자의 문에 해당할 뿐이다. 그들은 문과 법을 나누지 않기 때문이다. 나머지 아홉 법도 또한 문을 따라 이름을 세운 것이지 자체의 이름은 아니다.</w:t>
      </w:r>
    </w:p>
    <w:p>
      <w:pPr>
        <w:pStyle w:val="Heading2"/>
      </w:pPr>
      <w:r>
        <w:t>문단 142  ·  [0123a22]</w:t>
      </w:r>
    </w:p>
    <w:p>
      <w:pPr>
        <w:keepNext/>
        <w:spacing w:after="40"/>
      </w:pPr>
      <w:r>
        <w:rPr>
          <w:b/>
          <w:color w:val="667085"/>
          <w:sz w:val="17"/>
        </w:rPr>
        <w:t>원문</w:t>
      </w:r>
    </w:p>
    <w:p>
      <w:pPr>
        <w:pStyle w:val="SourceText"/>
      </w:pPr>
      <w:r>
        <w:t>[0123a22] 空種無礙者種則性也意云真如空理之心性故。</w:t>
      </w:r>
    </w:p>
    <w:p>
      <w:pPr>
        <w:keepNext/>
        <w:spacing w:after="40"/>
      </w:pPr>
      <w:r>
        <w:rPr>
          <w:b/>
          <w:color w:val="2E74B5"/>
          <w:sz w:val="17"/>
        </w:rPr>
        <w:t>한국어 직역</w:t>
      </w:r>
    </w:p>
    <w:p>
      <w:pPr>
        <w:pStyle w:val="TranslationText"/>
      </w:pPr>
      <w:r>
        <w:t>‘공종무애(空種無礙)’에서 ‘종(種)’은 곧 성(性)이다. 뜻은 진여의 공한 이치인 마음의 성품이기 때문이다.</w:t>
      </w:r>
    </w:p>
    <w:p>
      <w:pPr>
        <w:pStyle w:val="Heading2"/>
      </w:pPr>
      <w:r>
        <w:t>문단 143  ·  [0123a23]</w:t>
      </w:r>
    </w:p>
    <w:p>
      <w:pPr>
        <w:keepNext/>
        <w:spacing w:after="40"/>
      </w:pPr>
      <w:r>
        <w:rPr>
          <w:b/>
          <w:color w:val="667085"/>
          <w:sz w:val="17"/>
        </w:rPr>
        <w:t>원문</w:t>
      </w:r>
    </w:p>
    <w:p>
      <w:pPr>
        <w:pStyle w:val="SourceText"/>
      </w:pPr>
      <w:r>
        <w:t>[0123a23] 徧種無礙者種亦性也意云事法周徧之實性故此四字中上一是門下二皆法是空之種無礙等依主釋也故上法界亦是性也不同常義釋事法界分義名界不分門法故作相即今分門法是無盡之法界但以事為門趣入法界法界非即事故亦可種者類也謂體真如空相真如空又如實空如實不空種類不一故此四字中上二是門下二是法是空種之無礙得名依主釋也次後一名準此知之其二長字並上劫義。</w:t>
      </w:r>
    </w:p>
    <w:p>
      <w:pPr>
        <w:keepNext/>
        <w:spacing w:after="40"/>
      </w:pPr>
      <w:r>
        <w:rPr>
          <w:b/>
          <w:color w:val="2E74B5"/>
          <w:sz w:val="17"/>
        </w:rPr>
        <w:t>한국어 직역</w:t>
      </w:r>
    </w:p>
    <w:p>
      <w:pPr>
        <w:pStyle w:val="TranslationText"/>
      </w:pPr>
      <w:r>
        <w:t>‘변종무애(徧種無礙)’에서 ‘종’도 또한 성이다. 뜻은 사법(事法)이 두루 퍼지는 실제 성품이기 때문이다. 이 네 글자 가운데 위의 하나는 문이고 아래 둘은 모두 법이니, ‘공의 종성에 대한 무애’ 등은 의주석(依主釋)이다. 그러므로 위에서 말한 ‘법계’도 역시 성이다. 통상적인 뜻에서 ‘사법계’를 해석하여 분한(分限)의 뜻을 ‘계’라 하고 문과 법을 나누지 않아 상즉한다고 하는 것과는 다르다. 지금은 문과 법을 나누므로, 무진한 것은 법계이고 다만 사(事)를 문으로 삼아 법계에 들어갈 뿐이며 법계가 곧 사 자체인 것은 아니다. 또 ‘종’을 종류라고 할 수도 있다. 이를테면 체진여의 공, 상진여의 공, 여실공, 여실불공 등 종류가 하나가 아니기 때문이다. 이 네 글자 가운데 위의 둘은 문이고 아래의 둘은 법이니, ‘공의 종류에 속하는 무애’라는 뜻으로 의주석이라 이름한다. 그 다음 뒤의 한 이름도 이에 준하여 알 수 있다. 그 두 ‘장(長)’ 자는 모두 위의 ‘겁(劫)’에 속하는 뜻이다.</w:t>
      </w:r>
    </w:p>
    <w:p>
      <w:pPr>
        <w:pStyle w:val="EditorialNote"/>
      </w:pPr>
      <w:r>
        <w:t>교감·번역 메모 | ‘上一是門下二皆法’의 지시 범위는 문맥상 용어 내부의 문·법 배당을 뜻한다.</w:t>
      </w:r>
    </w:p>
    <w:p>
      <w:pPr>
        <w:pStyle w:val="EditorialNote"/>
      </w:pPr>
      <w:r>
        <w:t>교감·번역 메모 | ‘其二長字並上劫義’는 원문 표현이 압축되어 있어 후속 종합 검수 대상이다.</w:t>
      </w:r>
    </w:p>
    <w:p>
      <w:pPr>
        <w:pStyle w:val="Heading2"/>
      </w:pPr>
      <w:r>
        <w:t>문단 144  ·  [0123b08]</w:t>
      </w:r>
    </w:p>
    <w:p>
      <w:pPr>
        <w:keepNext/>
        <w:spacing w:after="40"/>
      </w:pPr>
      <w:r>
        <w:rPr>
          <w:b/>
          <w:color w:val="667085"/>
          <w:sz w:val="17"/>
        </w:rPr>
        <w:t>원문</w:t>
      </w:r>
    </w:p>
    <w:p>
      <w:pPr>
        <w:pStyle w:val="SourceText"/>
      </w:pPr>
      <w:r>
        <w:t>[0123b08] 離邊真心者即是上文眾生心也離邊明中真心顯實此即第一義諦之異名矣謂雙離彼真俗二諦故名離邊如自體經云廣大神王非世間法非出世間法也。</w:t>
      </w:r>
    </w:p>
    <w:p>
      <w:pPr>
        <w:keepNext/>
        <w:spacing w:after="40"/>
      </w:pPr>
      <w:r>
        <w:rPr>
          <w:b/>
          <w:color w:val="2E74B5"/>
          <w:sz w:val="17"/>
        </w:rPr>
        <w:t>한국어 직역</w:t>
      </w:r>
    </w:p>
    <w:p>
      <w:pPr>
        <w:pStyle w:val="TranslationText"/>
      </w:pPr>
      <w:r>
        <w:t>‘변을 떠난 진심(離邊真心)’은 곧 위 글의 ‘중생심’이다. ‘변을 떠남’은 중도를 밝히고, ‘진심’은 실제를 드러내니, 이것은 곧 제일의제의 다른 이름이다. 말하자면 저 진제와 속제의 두 변을 모두 떠나기 때문에 ‘이변’이라 한다. 『자체경』에서 “광대신왕은 세간법도 아니고 출세간법도 아니다”라고 한 것과 같다.</w:t>
      </w:r>
    </w:p>
    <w:p>
      <w:pPr>
        <w:pStyle w:val="Heading2"/>
      </w:pPr>
      <w:r>
        <w:t>문단 145  ·  [0123b12]</w:t>
      </w:r>
    </w:p>
    <w:p>
      <w:pPr>
        <w:keepNext/>
        <w:spacing w:after="40"/>
      </w:pPr>
      <w:r>
        <w:rPr>
          <w:b/>
          <w:color w:val="667085"/>
          <w:sz w:val="17"/>
        </w:rPr>
        <w:t>원문</w:t>
      </w:r>
    </w:p>
    <w:p>
      <w:pPr>
        <w:pStyle w:val="SourceText"/>
      </w:pPr>
      <w:r>
        <w:t>[0123b12] 異同珠等者意云異屬所現影差同屬能現明一以差別影歸平等明故云異同故下文云舉真如攝生滅皆同真如也次同異珠反之易見上獨明珠等準而釋之。</w:t>
      </w:r>
    </w:p>
    <w:p>
      <w:pPr>
        <w:keepNext/>
        <w:spacing w:after="40"/>
      </w:pPr>
      <w:r>
        <w:rPr>
          <w:b/>
          <w:color w:val="2E74B5"/>
          <w:sz w:val="17"/>
        </w:rPr>
        <w:t>한국어 직역</w:t>
      </w:r>
    </w:p>
    <w:p>
      <w:pPr>
        <w:pStyle w:val="TranslationText"/>
      </w:pPr>
      <w:r>
        <w:t>‘이동주(異同珠)’ 등은, ‘이(異)’는 드러난 그림자의 차별에 속하고 ‘동(同)’은 능히 드러내는 밝음의 동일성에 속한다는 뜻이다. 차별된 그림자를 평등한 밝음으로 돌려보내므로 ‘이동’이라 한다. 그러므로 아래 글에서 “진여를 들어 생멸을 포섭하면 모두 진여와 같다”고 하였다. 다음의 ‘동이주(同異珠)’는 이를 반대로 보면 쉽게 알 수 있다. 위에서 따로 밝힌 구슬 등의 비유도 이에 준하여 풀이하라.</w:t>
      </w:r>
    </w:p>
    <w:p>
      <w:pPr>
        <w:pStyle w:val="Heading2"/>
      </w:pPr>
      <w:r>
        <w:t>문단 146  ·  [0123b16]</w:t>
      </w:r>
    </w:p>
    <w:p>
      <w:pPr>
        <w:keepNext/>
        <w:spacing w:after="40"/>
      </w:pPr>
      <w:r>
        <w:rPr>
          <w:b/>
          <w:color w:val="667085"/>
          <w:sz w:val="17"/>
        </w:rPr>
        <w:t>원문</w:t>
      </w:r>
    </w:p>
    <w:p>
      <w:pPr>
        <w:pStyle w:val="SourceText"/>
      </w:pPr>
      <w:r>
        <w:t>[0123b16] 是一者即當門也意屬法也。</w:t>
      </w:r>
    </w:p>
    <w:p>
      <w:pPr>
        <w:keepNext/>
        <w:spacing w:after="40"/>
      </w:pPr>
      <w:r>
        <w:rPr>
          <w:b/>
          <w:color w:val="2E74B5"/>
          <w:sz w:val="17"/>
        </w:rPr>
        <w:t>한국어 직역</w:t>
      </w:r>
    </w:p>
    <w:p>
      <w:pPr>
        <w:pStyle w:val="TranslationText"/>
      </w:pPr>
      <w:r>
        <w:t>“이것이 하나이다(是一)”라는 것은 곧 문에 해당하고, 그 뜻은 법에 속한다.</w:t>
      </w:r>
    </w:p>
    <w:p>
      <w:pPr>
        <w:pStyle w:val="Heading2"/>
      </w:pPr>
      <w:r>
        <w:t>문단 147  ·  [0123b17]</w:t>
      </w:r>
    </w:p>
    <w:p>
      <w:pPr>
        <w:keepNext/>
        <w:spacing w:after="40"/>
      </w:pPr>
      <w:r>
        <w:rPr>
          <w:b/>
          <w:color w:val="667085"/>
          <w:sz w:val="17"/>
        </w:rPr>
        <w:t>원문</w:t>
      </w:r>
    </w:p>
    <w:p>
      <w:pPr>
        <w:pStyle w:val="SourceText"/>
      </w:pPr>
      <w:r>
        <w:t>[0123b17] 是一切者亦當門也意屬法也謂心法唯一隨門說二也故次經云心法非一因所作一故假名為一心法非一切因所作一切故假名為一切此則上標下結立也亦可是一是一連讀上即體真下即相真是一切是一切連讀上即覺義下即不覺初解理優後義文繁。</w:t>
      </w:r>
    </w:p>
    <w:p>
      <w:pPr>
        <w:keepNext/>
        <w:spacing w:after="40"/>
      </w:pPr>
      <w:r>
        <w:rPr>
          <w:b/>
          <w:color w:val="2E74B5"/>
          <w:sz w:val="17"/>
        </w:rPr>
        <w:t>한국어 직역</w:t>
      </w:r>
    </w:p>
    <w:p>
      <w:pPr>
        <w:pStyle w:val="TranslationText"/>
      </w:pPr>
      <w:r>
        <w:t>“이것이 일체이다(是一切)”라는 것도 역시 문에 해당하고, 그 뜻은 법에 속한다. 말하자면 심법은 오직 하나이나 문을 따라 둘로 말한다. 그러므로 다음 경에서 “심법은 하나가 아니지만, 인(因)이 하나를 짓기 때문에”라고 하였다. “가칭하여 하나라 한다. 심법은 일체가 아니지만, 인(因)이 일체를 짓기 때문에 가칭하여 일체라 한다.” 이것은 곧 위에서 표하고 아래에서 맺어 세운 것이다. 또 ‘是一’은 ‘是一’으로 이어 읽어 위의 것은 체진여, 아래의 것은 상진여로 보고, ‘是一切’도 이어 읽어 위의 것은 각의 뜻, 아래의 것은 불각으로 볼 수 있다. 첫 해석이 이치상 낫고, 뒤의 뜻은 문장이 번거롭다.</w:t>
      </w:r>
    </w:p>
    <w:p>
      <w:pPr>
        <w:pStyle w:val="Heading2"/>
      </w:pPr>
      <w:r>
        <w:t>문단 148  ·  [0123b23]</w:t>
      </w:r>
    </w:p>
    <w:p>
      <w:pPr>
        <w:keepNext/>
        <w:spacing w:after="40"/>
      </w:pPr>
      <w:r>
        <w:rPr>
          <w:b/>
          <w:color w:val="667085"/>
          <w:sz w:val="17"/>
        </w:rPr>
        <w:t>원문</w:t>
      </w:r>
    </w:p>
    <w:p>
      <w:pPr>
        <w:pStyle w:val="SourceText"/>
      </w:pPr>
      <w:r>
        <w:t>[0123b23] 第一一心等者以真如門所入之法但名為心非一多故而但從門得名一也不同生滅門所入法故何者謂第一一心隨所作門可得名一形待第二一心所作一切門故此則一一心所作之一有所待多一心所作之多故不可說隨自能作名一以無所待他能作多故故第一一心不可從自能作立名唯從所作而立其號其第二能作望自所作一切得名一也故次經云生滅一心因多故一此則自能作一對自所作之多得名一也亦可對前第一一心非一故第二一心名一此即第二能作之一待前第一能作非一得名一也第一能作既名非一第一所作對此名一故經云心法非一等斯則第一所作待自能作及對他所作故立一名第二能作對自所作及待他能作故得一名二門即是二諦一心即第一義故次經云非大非小等又上文云而廣大神王非世間法(俗諦)非出世間法(真諦)又離邊真心為中實故。</w:t>
      </w:r>
    </w:p>
    <w:p>
      <w:pPr>
        <w:keepNext/>
        <w:spacing w:after="40"/>
      </w:pPr>
      <w:r>
        <w:rPr>
          <w:b/>
          <w:color w:val="2E74B5"/>
          <w:sz w:val="17"/>
        </w:rPr>
        <w:t>한국어 직역</w:t>
      </w:r>
    </w:p>
    <w:p>
      <w:pPr>
        <w:pStyle w:val="TranslationText"/>
      </w:pPr>
      <w:r>
        <w:t>‘제일일심(第一一心)’ 등은 진여문에 들어가는 법이 다만 ‘심’이라 불리고 하나나 여럿이라고 할 수 없으므로, 다만 문을 따라 ‘일(一)’이라는 이름을 얻은 것이다. 생멸문에 들어가는 법과는 같지 않다. 왜냐하면 제일일심은 그것이 짓는 문을 따라 ‘일’이라 이름할 수 있는데, 제이일심이 짓는 일체의 문과 상대하기 때문이다. 이는 곧 ‘일일심’이 지은 ‘하나’에는 상대되는 많은 것이 있고, ‘일심’이 지은 많은 것에도 상대가 있기 때문이다. 그러므로 자기의 능작을 따라 ‘일’이라 이름한다고 말할 수는 없으니, 상대할 다른 능작의 ‘다(多)’가 없기 때문이다. 따라서 제일일심의 능작은 자기의 능작을 따라 이름을 세울 수 없고 오직 소작을 따라 그 이름을 세운다. 제이의 능작은 자기의 소작인 일체를 상대하여 ‘일’이라는 이름을 얻는다. 그러므로 다음 경에서 “생멸일심은 인이 많기 때문에 하나이다”라고 하였다. 이는 곧 자기의 능작인 ‘하나’가 자기의 소작인 ‘많음’을 상대하여 ‘하나’라는 이름을 얻는 것이다. 또 앞의 제일일심이 ‘하나가 아님(非一)’에 상대되므로 제이일심을 ‘하나’라고 한다고 볼 수도 있다. 이는 곧 제이의 능작인 하나가 앞의 제일 능작의 ‘하나 아님’을 상대하여 ‘하나’라는 이름을 얻는 것이다. 제일의 능작이 이미 ‘하나 아님’이라 이름하므로, 제일의 소작은 이를 상대하여 ‘하나’라 이름한다. 그러므로 경에서 “심법은 하나가 아니다”라고 한 것이다. 이는 곧 제일의 소작이 자기 능작을 상대하고 또 다른 소작과도 대하기 때문에 ‘하나’라는 이름을 세운다는 뜻이다. 제이의 능작은 자기 소작을 상대하고 또한 다른 능작을 대하기 때문에 ‘하나’라는 이름을 얻는다. 두 문은 곧 진제와 속제의 이제이고, 일심은 곧 제일의제이다. 다음 경에서 “큰 것도 아니고 작은 것도 아니다”라고 하였고, 또 위 글에서 “광대신왕은 세간법(속제)도 아니고 출세간법(진제)도 아니다”라고 하였으며, 또 ‘변을 떠난 진심’을 중도의 실제라고 하였다.</w:t>
      </w:r>
    </w:p>
    <w:p>
      <w:pPr>
        <w:pStyle w:val="EditorialNote"/>
      </w:pPr>
      <w:r>
        <w:t>교감·번역 메모 | 문장이 고도로 압축되어 있어 ‘一一心／多一心’의 배당은 종합 검수에서 재대조한다.</w:t>
      </w:r>
    </w:p>
    <w:p>
      <w:pPr>
        <w:pStyle w:val="Heading2"/>
      </w:pPr>
      <w:r>
        <w:t>문단 149  ·  [0123c15]</w:t>
      </w:r>
    </w:p>
    <w:p>
      <w:pPr>
        <w:keepNext/>
        <w:spacing w:after="40"/>
      </w:pPr>
      <w:r>
        <w:rPr>
          <w:b/>
          <w:color w:val="667085"/>
          <w:sz w:val="17"/>
        </w:rPr>
        <w:t>원문</w:t>
      </w:r>
    </w:p>
    <w:p>
      <w:pPr>
        <w:pStyle w:val="SourceText"/>
      </w:pPr>
      <w:r>
        <w:t>[0123c15] 一者名為如來藏門無雜亂故者即下十藏中第四真如真如藏也非同生滅理為他智雜故亦不同第二以無雜釋藏雜者染也其所遠轉是染法故即是以門而顯法也今言雜者即是亂也但言真如真如更無他智雜亂故故論云真如門理唯自理非對智也。</w:t>
      </w:r>
    </w:p>
    <w:p>
      <w:pPr>
        <w:keepNext/>
        <w:spacing w:after="40"/>
      </w:pPr>
      <w:r>
        <w:rPr>
          <w:b/>
          <w:color w:val="2E74B5"/>
          <w:sz w:val="17"/>
        </w:rPr>
        <w:t>한국어 직역</w:t>
      </w:r>
    </w:p>
    <w:p>
      <w:pPr>
        <w:pStyle w:val="TranslationText"/>
      </w:pPr>
      <w:r>
        <w:t>첫째 “여래장문이라 이름하며 잡란이 없기 때문이다”라는 것은 아래 열 가지 장 가운데 네 번째인 ‘진여진여장’이다. 생멸의 이치가 다른 지혜와 뒤섞이는 것과 같지 않고, 또한 두 번째에서 ‘잡됨이 없음’으로 ‘장’을 풀이하는 것과도 같지 않다. ‘잡(雜)’은 염오이다. 그것이 멀리 굴려 떠나는 것은 염법이기 때문이다. 곧 문으로써 법을 드러내는 것이다. 지금 말하는 ‘잡’은 곧 어지러움이다. 다만 ‘진여진여’라고 할 뿐 다른 지혜가 섞여 어지럽히는 일이 없으므로, 논에서 “진여문의 이치는 오직 자기 이치일 뿐 지혜와 상대하지 않는다”고 하였다.</w:t>
      </w:r>
    </w:p>
    <w:p>
      <w:pPr>
        <w:pStyle w:val="Heading2"/>
      </w:pPr>
      <w:r>
        <w:t>문단 150  ·  [0123c21]</w:t>
      </w:r>
    </w:p>
    <w:p>
      <w:pPr>
        <w:keepNext/>
        <w:spacing w:after="40"/>
      </w:pPr>
      <w:r>
        <w:rPr>
          <w:b/>
          <w:color w:val="667085"/>
          <w:sz w:val="17"/>
        </w:rPr>
        <w:t>원문</w:t>
      </w:r>
    </w:p>
    <w:p>
      <w:pPr>
        <w:pStyle w:val="SourceText"/>
      </w:pPr>
      <w:r>
        <w:t>[0123c21] 心生滅門有十種名等者一對前二二對前一三四五如次對前四五六六對前三後四二門次第俱同言二者名為如來藏者即下十藏中後六藏也藏通能所義如下釋故云覆藏通能所也問今此二門名如來藏望前二法名如來藏門法名濫云何辨異答此具二義一云如六七識通名意識但意之識意即是識二義異故二名無濫今此亦爾但無雜與無亂令覆及覆藏二二義別故二名不濫二云彼法開為遠轉遠縛等二藏別名此門開為真如真如等七藏別目故各歷然略不相濫問義既如是云何元初合立通名答為表二法同一體故為圓十數含六藏故是故門法各立總名若爾前門藏名不包多藏得圓十數云何亦不立別名耶答二門餘名並同水火相形而立今此一名無別形待故但亦立一種總名。</w:t>
      </w:r>
    </w:p>
    <w:p>
      <w:pPr>
        <w:keepNext/>
        <w:spacing w:after="40"/>
      </w:pPr>
      <w:r>
        <w:rPr>
          <w:b/>
          <w:color w:val="2E74B5"/>
          <w:sz w:val="17"/>
        </w:rPr>
        <w:t>한국어 직역</w:t>
      </w:r>
    </w:p>
    <w:p>
      <w:pPr>
        <w:pStyle w:val="TranslationText"/>
      </w:pPr>
      <w:r>
        <w:t>“심생멸문에는 열 가지 이름 등이 있다”는 데서, 첫째는 앞의 둘에 대응하고 둘째는 앞의 하나에 대응하며, 셋째·넷째·다섯째는 차례대로 앞의 넷째·다섯째·여섯째에 대응하고, 여섯째는 앞의 셋째에 대응하며, 뒤의 네 가지는 두 문의 차례가 모두 같다. 이어서 말하는 것은 다음과 같다. 둘째 “여래장이라 이름한다”는 것은 아래 열 가지 장 가운데 뒤의 여섯 장이다. ‘장’은 능과 소에 모두 통하는 뜻이며 아래 해석과 같으므로 “덮고 감춤”이 능·소에 통한다고 한다. 묻는다. 지금 이 두 문을 ‘여래장’이라 이름하는데, 앞의 두 법을 ‘여래장문’이라 이름한 것과 이름이 뒤섞이니 어떻게 구별하는가? 답한다. 여기에는 두 가지 뜻이 있다. 첫째 해석은, 예컨대 제6식과 제7식을 통틀어 ‘의식’이라 하지만 ‘의(意)의 식’과 ‘의가 곧 식’이라는 두 뜻이 달라 두 이름이 뒤섞이지 않는 것과 같다. 지금도 그러하여 다만 ‘잡됨이 없음’과 ‘어지러움이 없음’, ‘덮게 함’과 ‘덮어 감춤’이 각각 두 뜻으로 다르므로 두 이름이 뒤섞이지 않는다. 둘째 해석은, 저 법은 ‘원전(遠轉)·원박(遠縛)’ 등의 두 장(藏)의 별명으로 펼쳐지고, 이 문은 ‘진여진여’ 등의 일곱 장의 별목으로 펼쳐진다는 것이다. 각각 분명하여 조금도 뒤섞이지 않는다. 묻는다. 뜻이 이미 이와 같은데 어째서 처음에는 합하여 통칭을 세웠는가? 답한다. 두 법이 동일한 체임을 나타내기 위함이고, 열이라는 수를 원만히 하면서 여섯 장을 포함하기 위함이다. 그러므로 문과 법에 각각 총명을 세운 것이다. 그렇다면 앞 문의 ‘장’이라는 이름은 여러 장을 포괄하지 않아 열이라는 수를 원만히 하지 못하는데, 어째서 역시 별명을 세우지 않는가? 답한다. 두 문의 다른 이름들은 모두 물과 불처럼 서로 대응하여 세워졌지만, 이 한 이름에는 따로 상대할 것이 없으므로 다만 한 종류의 총명만 세운 것이다.</w:t>
      </w:r>
    </w:p>
    <w:p>
      <w:pPr>
        <w:pStyle w:val="Heading2"/>
      </w:pPr>
      <w:r>
        <w:t>문단 151  ·  [0124a11]</w:t>
      </w:r>
    </w:p>
    <w:p>
      <w:pPr>
        <w:keepNext/>
        <w:spacing w:after="40"/>
      </w:pPr>
      <w:r>
        <w:rPr>
          <w:b/>
          <w:color w:val="667085"/>
          <w:sz w:val="17"/>
        </w:rPr>
        <w:t>원문</w:t>
      </w:r>
    </w:p>
    <w:p>
      <w:pPr>
        <w:pStyle w:val="SourceText"/>
      </w:pPr>
      <w:r>
        <w:t>[0124a11] 五者名有去有來門有上下故者即次文云生滅有二位一向上二向下又如第三云始覺背凡向聖上上去去為次第轉故隨染本覺背聖向凡下下來來為次第轉故。</w:t>
      </w:r>
    </w:p>
    <w:p>
      <w:pPr>
        <w:keepNext/>
        <w:spacing w:after="40"/>
      </w:pPr>
      <w:r>
        <w:rPr>
          <w:b/>
          <w:color w:val="2E74B5"/>
          <w:sz w:val="17"/>
        </w:rPr>
        <w:t>한국어 직역</w:t>
      </w:r>
    </w:p>
    <w:p>
      <w:pPr>
        <w:pStyle w:val="TranslationText"/>
      </w:pPr>
      <w:r>
        <w:t>다섯째 “유거유래문(有去有來門)이라 이름하며 상하가 있기 때문이다”라는 것은 곧 다음 글에서 “생멸에 두 위가 있으니, 하나는 향상이고 둘은 향하이다”라고 한 것이며, 또 다음과 같다. 셋째에서 “시각은 범부를 등지고 성인을 향하므로 위로 위로 가고 가는 것을 차제로 삼고, 수염본각은 성인을 등지고 범부를 향하므로 아래로 아래로 오고 오는 것을 차제로 삼는다”고 한 것과 같다.</w:t>
      </w:r>
    </w:p>
    <w:p>
      <w:pPr>
        <w:pStyle w:val="Heading2"/>
      </w:pPr>
      <w:r>
        <w:t>문단 152  ·  [0124a15]</w:t>
      </w:r>
    </w:p>
    <w:p>
      <w:pPr>
        <w:keepNext/>
        <w:spacing w:after="40"/>
      </w:pPr>
      <w:r>
        <w:rPr>
          <w:b/>
          <w:color w:val="667085"/>
          <w:sz w:val="17"/>
        </w:rPr>
        <w:t>원문</w:t>
      </w:r>
    </w:p>
    <w:p>
      <w:pPr>
        <w:pStyle w:val="SourceText"/>
      </w:pPr>
      <w:r>
        <w:t>[0124a15] 流轉等者准餘教釋義通開合且合釋者謂生死流轉故涅槃還滅故又開釋者謂流即集諦則生死因轉即苦諦則生死果還則道諦則涅槃因滅即滅諦即涅槃果前門第八翻此釋之。</w:t>
      </w:r>
    </w:p>
    <w:p>
      <w:pPr>
        <w:keepNext/>
        <w:spacing w:after="40"/>
      </w:pPr>
      <w:r>
        <w:rPr>
          <w:b/>
          <w:color w:val="2E74B5"/>
          <w:sz w:val="17"/>
        </w:rPr>
        <w:t>한국어 직역</w:t>
      </w:r>
    </w:p>
    <w:p>
      <w:pPr>
        <w:pStyle w:val="TranslationText"/>
      </w:pPr>
      <w:r>
        <w:t>‘유전(流轉)’ 등은 다른 교설의 해석에 준하면 뜻에 개합이 모두 가능하다. 우선 합하여 해석하면 생사는 유전이고 열반은 환멸이다. 또 펼쳐 풀이하면 ‘류(流)’는 집제, 곧 생사의 인이고, ‘전(轉)’은 고제, 곧 생사의 과이며, ‘환(還)’은 도제, 곧 열반의 인이고, ‘멸(滅)’은 멸제, 곧 열반의 과이다. 앞 문의 여덟째는 이를 뒤집어 풀이하면 된다.</w:t>
      </w:r>
    </w:p>
    <w:p>
      <w:pPr>
        <w:pStyle w:val="Heading2"/>
      </w:pPr>
      <w:r>
        <w:t>문단 153  ·  [0124a19]</w:t>
      </w:r>
    </w:p>
    <w:p>
      <w:pPr>
        <w:keepNext/>
        <w:spacing w:after="40"/>
      </w:pPr>
      <w:r>
        <w:rPr>
          <w:b/>
          <w:color w:val="667085"/>
          <w:sz w:val="17"/>
        </w:rPr>
        <w:t>원문</w:t>
      </w:r>
    </w:p>
    <w:p>
      <w:pPr>
        <w:pStyle w:val="SourceText"/>
      </w:pPr>
      <w:r>
        <w:t>[0124a19] 各有所依摩訶衍者謂此後重一體大乘依彼初重一體一心大乘等故若爾應此皆從根本摩訶衍中開何言一法三義中開以前但說開初重門為後重法非是初重法作後重法故答曰以初重門本依初重法中開出今既全以初門為後重法則更離此無別初門故說後重法便依初重法若是但就門說故云從一法三義中開望義不同故無相違。</w:t>
      </w:r>
    </w:p>
    <w:p>
      <w:pPr>
        <w:keepNext/>
        <w:spacing w:after="40"/>
      </w:pPr>
      <w:r>
        <w:rPr>
          <w:b/>
          <w:color w:val="2E74B5"/>
          <w:sz w:val="17"/>
        </w:rPr>
        <w:t>한국어 직역</w:t>
      </w:r>
    </w:p>
    <w:p>
      <w:pPr>
        <w:pStyle w:val="TranslationText"/>
      </w:pPr>
      <w:r>
        <w:t>“각각 의지하는 마하연이 있다”는 것은 이 후중(後重)의 일체대승이 저 초중(初重)의 일체일심대승 등에 의지한다는 뜻이다. 그렇다면 이것들은 모두 근본마하연 가운데서 펼쳐졌다고 해야 할 터인데, 어째서 ‘일법과 삼의 가운데서 펼쳐졌다’고 하는가? 앞에서는 다만 초중의 문을 펼쳐 후중의 법으로 삼았다고 말했지, 초중의 법이 후중의 법을 만든다고 한 것은 아니기 때문이다. 답한다. 초중의 문은 본래 초중의 법 가운데 의지하여 펼쳐져 나온 것이다. 지금 이미 초중의 문 전부를 후중의 법으로 삼았으므로, 이와 별도로 다른 초중의 문이 있는 것이 아니다. 따라서 후중의 법을 말하면 곧 초중의 법에 의지하는 것이 된다. 다만 문에 나아가 말하면 “일법과 삼의 가운데서 펼쳐졌다”고 하는 것이다. 보는 뜻이 다르므로 서로 어긋남이 없다.</w:t>
      </w:r>
    </w:p>
    <w:p>
      <w:pPr>
        <w:pStyle w:val="Heading2"/>
      </w:pPr>
      <w:r>
        <w:t>문단 154  ·  [0124b02]</w:t>
      </w:r>
    </w:p>
    <w:p>
      <w:pPr>
        <w:keepNext/>
        <w:spacing w:after="40"/>
      </w:pPr>
      <w:r>
        <w:rPr>
          <w:b/>
          <w:color w:val="667085"/>
          <w:sz w:val="17"/>
        </w:rPr>
        <w:t>원문</w:t>
      </w:r>
    </w:p>
    <w:p>
      <w:pPr>
        <w:pStyle w:val="SourceText"/>
      </w:pPr>
      <w:r>
        <w:t>[0124b02] 言各緣自依者能依也下引本有經云甚深真理非餘境界唯自所依緣為境界故又本論云自體顯照一切法故此並法體了上假義如鏡明體照上影像也。</w:t>
      </w:r>
    </w:p>
    <w:p>
      <w:pPr>
        <w:keepNext/>
        <w:spacing w:after="40"/>
      </w:pPr>
      <w:r>
        <w:rPr>
          <w:b/>
          <w:color w:val="2E74B5"/>
          <w:sz w:val="17"/>
        </w:rPr>
        <w:t>한국어 직역</w:t>
      </w:r>
    </w:p>
    <w:p>
      <w:pPr>
        <w:pStyle w:val="TranslationText"/>
      </w:pPr>
      <w:r>
        <w:t>“각각 자기의 의지를 연한다”는 데서 ‘연(緣)’하는 쪽은 능의(能依)이다. 아래에서 『본유경』을 인용하여 “심심한 진리는 다른 경계가 아니며 오직 자신이 의지하는 바를 연하여 경계로 삼는다”고 하였고, 또 본론에서 “자체가 일체법을 드러내 비춘다”고 하였다. 이는 모두 법의 체가 그 위에 임시로 세운 뜻을 아는 것이니, 마치 거울의 밝은 체가 그 위의 영상을 비추는 것과 같다.</w:t>
      </w:r>
    </w:p>
    <w:p>
      <w:pPr>
        <w:pStyle w:val="Heading2"/>
      </w:pPr>
      <w:r>
        <w:t>문단 155  ·  [0124b06]</w:t>
      </w:r>
    </w:p>
    <w:p>
      <w:pPr>
        <w:keepNext/>
        <w:spacing w:after="40"/>
      </w:pPr>
      <w:r>
        <w:rPr>
          <w:b/>
          <w:color w:val="667085"/>
          <w:sz w:val="17"/>
        </w:rPr>
        <w:t>원문</w:t>
      </w:r>
    </w:p>
    <w:p>
      <w:pPr>
        <w:pStyle w:val="SourceText"/>
      </w:pPr>
      <w:r>
        <w:t>[0124b06] 同名異義故者此句通出形對後門異少同多之因由也。</w:t>
      </w:r>
    </w:p>
    <w:p>
      <w:pPr>
        <w:keepNext/>
        <w:spacing w:after="40"/>
      </w:pPr>
      <w:r>
        <w:rPr>
          <w:b/>
          <w:color w:val="2E74B5"/>
          <w:sz w:val="17"/>
        </w:rPr>
        <w:t>한국어 직역</w:t>
      </w:r>
    </w:p>
    <w:p>
      <w:pPr>
        <w:pStyle w:val="TranslationText"/>
      </w:pPr>
      <w:r>
        <w:t>“이름은 같으나 뜻은 다르기 때문이다”라는 이 한 구절은 뒤의 문과 서로 대비할 때 ‘다른 것은 적고 같은 것은 많은’ 까닭을 통틀어 드러낸 것이다.</w:t>
      </w:r>
    </w:p>
    <w:p>
      <w:pPr>
        <w:pStyle w:val="Heading2"/>
      </w:pPr>
      <w:r>
        <w:t>문단 156  ·  [0124b08]</w:t>
      </w:r>
    </w:p>
    <w:p>
      <w:pPr>
        <w:keepNext/>
        <w:spacing w:after="40"/>
      </w:pPr>
      <w:r>
        <w:rPr>
          <w:b/>
          <w:color w:val="667085"/>
          <w:sz w:val="17"/>
        </w:rPr>
        <w:t>원문</w:t>
      </w:r>
    </w:p>
    <w:p>
      <w:pPr>
        <w:pStyle w:val="SourceText"/>
      </w:pPr>
      <w:r>
        <w:t>[0124b08] 一心一念生縛等者即下文云一切諸法唯依妄念而有差別若離心念則無一切境界之相謂此門中一切善惡都不思量自然能入而為行故達磨碑文云心有也矌劫而滯凡夫心無也剎那而登正覺又如清凉云欲了真如性須忘妄執情有心生死路無念涅槃城煩惱誰為主菩提尚假名不存分別見佛道自然成。</w:t>
      </w:r>
    </w:p>
    <w:p>
      <w:pPr>
        <w:keepNext/>
        <w:spacing w:after="40"/>
      </w:pPr>
      <w:r>
        <w:rPr>
          <w:b/>
          <w:color w:val="2E74B5"/>
          <w:sz w:val="17"/>
        </w:rPr>
        <w:t>한국어 직역</w:t>
      </w:r>
    </w:p>
    <w:p>
      <w:pPr>
        <w:pStyle w:val="TranslationText"/>
      </w:pPr>
      <w:r>
        <w:t>“일심의 한 생각이 결박을 낳는다”는 것은 아래 글에서 “일체 모든 법은 오직 망념에 의지하여 차별이 있으니, 만약 심념을 떠나면 일체 경계의 상이 없다”고 한 것과 같다. 말하자면 이 문에서는 일체 선악을 모두 사량하지 않아 자연히 들어갈 수 있는 것을 행으로 삼는다. 달마의 비문에서 “마음이 있으면 광겁 동안 범부에 막히고, 마음이 없으면 찰나에 정각에 오른다”고 하였고, 또 청량이 다음과 같이 말한 것과 같다. “진여의 성품을 알고자 한다면 망령된 집착과 정유(情有)의 마음을 잊어야 한다. 생사의 길에는 생각이 있고 열반의 성에는 생각이 없다. 번뇌를 누가 주인이라 하겠는가, 보리도 오히려 가명일 뿐이다. 분별견을 두지 않으면 불도가 자연히 이루어진다.”</w:t>
      </w:r>
    </w:p>
    <w:p>
      <w:pPr>
        <w:pStyle w:val="EditorialNote"/>
      </w:pPr>
      <w:r>
        <w:t>교감·번역 메모 | 인용문의 운문성을 살리되 의미를 축약하지 않았다.</w:t>
      </w:r>
    </w:p>
    <w:p>
      <w:pPr>
        <w:pStyle w:val="Heading2"/>
      </w:pPr>
      <w:r>
        <w:t>문단 157  ·  [0124b15]</w:t>
      </w:r>
    </w:p>
    <w:p>
      <w:pPr>
        <w:keepNext/>
        <w:spacing w:after="40"/>
      </w:pPr>
      <w:r>
        <w:rPr>
          <w:b/>
          <w:color w:val="667085"/>
          <w:sz w:val="17"/>
        </w:rPr>
        <w:t>원문</w:t>
      </w:r>
    </w:p>
    <w:p>
      <w:pPr>
        <w:pStyle w:val="SourceText"/>
      </w:pPr>
      <w:r>
        <w:t>[0124b15] 以生滅生等者即下功德四相減彼過患四相也。</w:t>
      </w:r>
    </w:p>
    <w:p>
      <w:pPr>
        <w:keepNext/>
        <w:spacing w:after="40"/>
      </w:pPr>
      <w:r>
        <w:rPr>
          <w:b/>
          <w:color w:val="2E74B5"/>
          <w:sz w:val="17"/>
        </w:rPr>
        <w:t>한국어 직역</w:t>
      </w:r>
    </w:p>
    <w:p>
      <w:pPr>
        <w:pStyle w:val="TranslationText"/>
      </w:pPr>
      <w:r>
        <w:t>“생멸을 생하게 한다” 등은 곧 아래의 공덕 네 상이 저 과환 네 상을 감소시키는 것이다.</w:t>
      </w:r>
    </w:p>
    <w:p>
      <w:pPr>
        <w:pStyle w:val="Heading2"/>
      </w:pPr>
      <w:r>
        <w:t>문단 158  ·  [0124b16]</w:t>
      </w:r>
    </w:p>
    <w:p>
      <w:pPr>
        <w:keepNext/>
        <w:spacing w:after="40"/>
      </w:pPr>
      <w:r>
        <w:rPr>
          <w:b/>
          <w:color w:val="667085"/>
          <w:sz w:val="17"/>
        </w:rPr>
        <w:t>원문</w:t>
      </w:r>
    </w:p>
    <w:p>
      <w:pPr>
        <w:pStyle w:val="SourceText"/>
      </w:pPr>
      <w:r>
        <w:t>[0124b16] 寂滅者名為一心等者釋此經文而有二師一海東疏云言心真如門者即釋彼經寂滅者名為一心也心生滅門者即釋彼經一心者名為如來藏也所以然者以一切法無生無滅本來寂滅唯是一心是名心真如門又此心體先有本覺而隨無明動作生滅故於此門如來之性隱而不現名如來藏乃至是名生滅門二龍樹意云寂滅者即門十名第八寂滅寂靜門一心者即法十名第十一一心復言一心即法十名第十一切一心如來藏即門十名第二名也但彼曉疏不分門法判釋經文冥符釋論。</w:t>
      </w:r>
    </w:p>
    <w:p>
      <w:pPr>
        <w:keepNext/>
        <w:spacing w:after="40"/>
      </w:pPr>
      <w:r>
        <w:rPr>
          <w:b/>
          <w:color w:val="2E74B5"/>
          <w:sz w:val="17"/>
        </w:rPr>
        <w:t>한국어 직역</w:t>
      </w:r>
    </w:p>
    <w:p>
      <w:pPr>
        <w:pStyle w:val="TranslationText"/>
      </w:pPr>
      <w:r>
        <w:t>“적멸을 일심이라 이름한다” 등을 해석하는 데는 두 스승의 견해가 있다. 첫째, 해동의 소에서는 “심진여문”이 곧 저 경의 “적멸을 일심이라 이름한다”를 풀이한 것이라고 한다. “심생멸문”은 곧 저 경의 “일심을 여래장이라 이름한다”를 풀이한 것이다. 그런 까닭은 일체법이 생함도 없고 멸함도 없어 본래 적멸하며 오직 하나의 마음이기 때문이니, 이를 심진여문이라 한다. 또 이 마음의 체에는 먼저 본각이 있는데 무명에 따라 움직여 생멸을 짓기 때문에, 이 문에서는 여래의 성품이 숨어 드러나지 않는 것을 여래장이라 하며, 나아가 이를 생멸문이라 한다. 둘째, 용수의 뜻에서 “적멸”은 곧 문의 열 이름 가운데 제8인 ‘적멸적정문’이고, ‘일심’은 곧 법의 열 이름 가운데 제10인 ‘일일심’이다. 다시 말한 ‘일심’은 법의 열 이름 가운데 제10인 ‘일체일심’이며, ‘여래장’은 곧 문의 열 이름 가운데 제2의 이름이다. 다만 저 원효의 소는 문과 법을 나누지 않았지만 경문을 판석한 것이 은밀히 『석론』과 부합한다.</w:t>
      </w:r>
    </w:p>
    <w:p>
      <w:pPr>
        <w:pStyle w:val="EditorialNote"/>
      </w:pPr>
      <w:r>
        <w:t>교감·번역 메모 | 원문 ‘第十一一心／第十一切一心’은 ‘第十 + 一一心／第十 + 一切一心’으로 구두하였다.</w:t>
      </w:r>
    </w:p>
    <w:p>
      <w:pPr>
        <w:pStyle w:val="EditorialNote"/>
      </w:pPr>
      <w:r>
        <w:t>교감·번역 메모 | ‘彼曉疏’는 문맥상 원효(元曉)의 소를 가리킨다.</w:t>
      </w:r>
    </w:p>
    <w:p>
      <w:pPr>
        <w:pStyle w:val="Heading2"/>
      </w:pPr>
      <w:r>
        <w:t>문단 159  ·  [0124c02]</w:t>
      </w:r>
    </w:p>
    <w:p>
      <w:pPr>
        <w:keepNext/>
        <w:spacing w:after="40"/>
      </w:pPr>
      <w:r>
        <w:rPr>
          <w:b/>
          <w:color w:val="667085"/>
          <w:sz w:val="17"/>
        </w:rPr>
        <w:t>원문</w:t>
      </w:r>
    </w:p>
    <w:p>
      <w:pPr>
        <w:pStyle w:val="SourceText"/>
      </w:pPr>
      <w:r>
        <w:t>[0124c02] 各緣自依者所依也二解一云以能依門緣彼各自所依法故以生滅門行相易知其真如門但約門法平等義邊假說緣故不爾何以下十心中並無真如門名之心也一云生滅門中但於門內理為所依體智是能依用以用緣體亦得云各緣自依也如珠發光還照珠體如次揀二所證差別即此義也初義為正以與前法相翻說故。</w:t>
      </w:r>
    </w:p>
    <w:p>
      <w:pPr>
        <w:keepNext/>
        <w:spacing w:after="40"/>
      </w:pPr>
      <w:r>
        <w:rPr>
          <w:b/>
          <w:color w:val="2E74B5"/>
          <w:sz w:val="17"/>
        </w:rPr>
        <w:t>한국어 직역</w:t>
      </w:r>
    </w:p>
    <w:p>
      <w:pPr>
        <w:pStyle w:val="TranslationText"/>
      </w:pPr>
      <w:r>
        <w:t>“각각 자기의 의지를 연한다”는 데서는 ‘의지되는 쪽(所依)’을 말한다. 두 가지 해석이 있다. 첫째 해석은, 능의인 문이 각각 자기의 소의인 법을 연한다고 보는 것이다. 생멸문의 행상은 알기 쉽지만, 진여문은 다만 문과 법이 평등하다는 뜻의 측면에서 가설로 ‘연한다’고 말한다. 그렇지 않다면 아래의 열 가지 마음 가운데 진여문이라는 이름의 마음이 전혀 없다는 것을 어떻게 설명하겠는가. 다른 한 해석은 생멸문 안에서, 문 내부의 이치를 소의인 체로 삼고 지혜를 능의인 용으로 삼아, 용이 체를 연하기 때문에 역시 “각각 자기 의지를 연한다”고 할 수 있다는 것이다. 마치 구슬이 빛을 내어 도리어 구슬 자체를 비추는 것과 같다. 다음에 두 소증의 차별을 가리는 것도 바로 이 뜻이다. 첫째 뜻이 바른 해석인데, 앞의 법과 서로 뒤집어 말한 것이기 때문이다.</w:t>
      </w:r>
    </w:p>
    <w:p>
      <w:pPr>
        <w:pStyle w:val="Heading2"/>
      </w:pPr>
      <w:r>
        <w:t>문단 160  ·  [0124c09]</w:t>
      </w:r>
    </w:p>
    <w:p>
      <w:pPr>
        <w:keepNext/>
        <w:spacing w:after="40"/>
      </w:pPr>
      <w:r>
        <w:rPr>
          <w:b/>
          <w:color w:val="667085"/>
          <w:sz w:val="17"/>
        </w:rPr>
        <w:t>원문</w:t>
      </w:r>
    </w:p>
    <w:p>
      <w:pPr>
        <w:pStyle w:val="SourceText"/>
      </w:pPr>
      <w:r>
        <w:t>[0124c09] 異名異義者此句通出形對前法異多同小之因由也。</w:t>
      </w:r>
    </w:p>
    <w:p>
      <w:pPr>
        <w:keepNext/>
        <w:spacing w:after="40"/>
      </w:pPr>
      <w:r>
        <w:rPr>
          <w:b/>
          <w:color w:val="2E74B5"/>
          <w:sz w:val="17"/>
        </w:rPr>
        <w:t>한국어 직역</w:t>
      </w:r>
    </w:p>
    <w:p>
      <w:pPr>
        <w:pStyle w:val="TranslationText"/>
      </w:pPr>
      <w:r>
        <w:t>“이름도 다르고 뜻도 다르다”는 이 구절은 앞의 법과 형대로 대비할 때 ‘다른 것은 많고 같은 것은 적은’ 까닭을 통틀어 드러낸 것이다.</w:t>
      </w:r>
    </w:p>
    <w:p>
      <w:pPr>
        <w:pStyle w:val="Heading2"/>
      </w:pPr>
      <w:r>
        <w:t>문단 161  ·  [0124c11]</w:t>
      </w:r>
    </w:p>
    <w:p>
      <w:pPr>
        <w:keepNext/>
        <w:spacing w:after="40"/>
      </w:pPr>
      <w:r>
        <w:rPr>
          <w:b/>
          <w:color w:val="667085"/>
          <w:sz w:val="17"/>
        </w:rPr>
        <w:t>원문</w:t>
      </w:r>
    </w:p>
    <w:p>
      <w:pPr>
        <w:pStyle w:val="SourceText"/>
      </w:pPr>
      <w:r>
        <w:t>[0124c11] 迴向即信心等者此之四句始終相即初則凡位始終相即次則因果始終相即次則聖位始終相即後則因位始終相即。</w:t>
      </w:r>
    </w:p>
    <w:p>
      <w:pPr>
        <w:keepNext/>
        <w:spacing w:after="40"/>
      </w:pPr>
      <w:r>
        <w:rPr>
          <w:b/>
          <w:color w:val="2E74B5"/>
          <w:sz w:val="17"/>
        </w:rPr>
        <w:t>한국어 직역</w:t>
      </w:r>
    </w:p>
    <w:p>
      <w:pPr>
        <w:pStyle w:val="TranslationText"/>
      </w:pPr>
      <w:r>
        <w:t>“회향이 곧 신심이다” 등의 이 네 구절은 시작과 끝이 서로 즉한다는 뜻이다. 첫째는 범부 지위의 처음과 끝이 서로 즉하고, 둘째는 인과의 처음과 끝이 서로 즉하며, 셋째는 성인의 지위의 처음과 끝이 서로 즉하고, 마지막은 인위의 처음과 끝이 서로 즉한다.</w:t>
      </w:r>
    </w:p>
    <w:p>
      <w:pPr>
        <w:pStyle w:val="Heading2"/>
      </w:pPr>
      <w:r>
        <w:t>문단 162  ·  [0124c14]</w:t>
      </w:r>
    </w:p>
    <w:p>
      <w:pPr>
        <w:keepNext/>
        <w:spacing w:after="40"/>
      </w:pPr>
      <w:r>
        <w:rPr>
          <w:b/>
          <w:color w:val="667085"/>
          <w:sz w:val="17"/>
        </w:rPr>
        <w:t>원문</w:t>
      </w:r>
    </w:p>
    <w:p>
      <w:pPr>
        <w:pStyle w:val="SourceText"/>
      </w:pPr>
      <w:r>
        <w:t>[0124c14] 十地為初地等者清凉解曰初之七句約義配同最後一句據理都泯十地則為初者同證如矣初則為八地者初地不為煩惱所動同不動矣九地則為七者第九同第七無生忍矣七亦復為八者純無相觀與八同矣第二為第三者同信忍矣第四為第五者同順忍矣第三為第六者第三地中獲三慧光第六地中得勝般若同慧義矣。</w:t>
      </w:r>
    </w:p>
    <w:p>
      <w:pPr>
        <w:keepNext/>
        <w:spacing w:after="40"/>
      </w:pPr>
      <w:r>
        <w:rPr>
          <w:b/>
          <w:color w:val="2E74B5"/>
          <w:sz w:val="17"/>
        </w:rPr>
        <w:t>한국어 직역</w:t>
      </w:r>
    </w:p>
    <w:p>
      <w:pPr>
        <w:pStyle w:val="TranslationText"/>
      </w:pPr>
      <w:r>
        <w:t>“십지가 초지가 된다” 등에 대해 청량은 다음과 같이 풀이한다. 처음 일곱 구절은 뜻에 따라 서로 같게 배대하고, 마지막 한 구절은 이치에 의거하여 모두 없앤다. “십지는 곧 초지가 된다”는 것은 진여를 함께 증득한다는 점에서 같기 때문이다. “초지는 곧 팔지가 된다”는 것은 초지가 번뇌에 움직이지 않는 것이 부동지와 같기 때문이다. “구지는 곧 칠지가 된다”는 것은 제9지가 제7지의 무생인과 같기 때문이다. “칠지도 다시 팔지가 된다”는 것은 순수한 무상관이 팔지와 같기 때문이다. “제2지는 제 3지가 된다”는 것은 신인(信忍)이 같기 때문이다. “제4지는 제 5지가 된다”는 것은 순인(順忍)이 같기 때문이다. “제3지는 제 6지가 된다”는 것은 제3지에서 세 가지 지혜의 빛을 얻고 제6지에서 뛰어난 반야를 얻어 지혜라는 뜻이 같기 때문이다.</w:t>
      </w:r>
    </w:p>
    <w:p>
      <w:pPr>
        <w:pStyle w:val="Heading2"/>
      </w:pPr>
      <w:r>
        <w:t>문단 163  ·  [0124c21]</w:t>
      </w:r>
    </w:p>
    <w:p>
      <w:pPr>
        <w:keepNext/>
        <w:spacing w:after="40"/>
      </w:pPr>
      <w:r>
        <w:rPr>
          <w:b/>
          <w:color w:val="667085"/>
          <w:sz w:val="17"/>
        </w:rPr>
        <w:t>원문</w:t>
      </w:r>
    </w:p>
    <w:p>
      <w:pPr>
        <w:pStyle w:val="SourceText"/>
      </w:pPr>
      <w:r>
        <w:t>[0124c21] 生五十一歲者應是一歲母生五十歲兒子母相計共五十一權迴一歲句首讀之或生五十兒在一歲母故表五十一雜亂位故下文說有五十一位始覺智故心生滅門正智等者此段二節而具三意一則逐難辨前法異二如即是所明法故二則逐難辨前境異二如則是所緣境故若爾生滅無違真如有妨何者真如門中無文說有能緣心故答曰既說真如與本同等本具能緣末亦能緣不爾何云等耶顯宗記云如如不動動用無窮又真如若闕能緣之德何名不空淨法滿足耶斯則若據體真不望與等則無能緣若約相真及與本等則有心義去情思之勿滯言說三則逐難辨前位異二如則是位所證故。</w:t>
      </w:r>
    </w:p>
    <w:p>
      <w:pPr>
        <w:keepNext/>
        <w:spacing w:after="40"/>
      </w:pPr>
      <w:r>
        <w:rPr>
          <w:b/>
          <w:color w:val="2E74B5"/>
          <w:sz w:val="17"/>
        </w:rPr>
        <w:t>한국어 직역</w:t>
      </w:r>
    </w:p>
    <w:p>
      <w:pPr>
        <w:pStyle w:val="TranslationText"/>
      </w:pPr>
      <w:r>
        <w:t>“태어나 오십일 세가 된다”는 것은 아마 어머니가 아이를 낳았을 때 어머니가 오십 세이고 아이가 한 살이어서 모자의 나이를 합하면 오십일 세라는 뜻일 것이다. ‘한 살을 돌려’ 구절 첫머리에 읽을 수도 있고, 혹은 어머니가 오십이고 아이가 한 살이므로 오십일의 잡란한 지위를 나타낸다는 뜻이다. 아래 글에서 오십일위의 시각지혜가 있다고 하기 때문이다. “심생멸문의 정지(正智)” 등은 이 단락이 두 절로 되어 있으나 세 가지 뜻을 갖는다. 첫째는 어려운 점을 따라 앞의 법이 서로 다름을 밝히는 것이고, 두 ‘여(如)’는 곧 밝히는 법이다. 둘째는 어려운 점을 따라 앞의 경계가 서로 다름을 밝히는 것이며, 두 ‘여’는 곧 소연의 경계이다. 그렇다면 생멸에는 어긋남이 없지만 진여에는 문제가 있다. 왜냐하면 진여문에는 능연심이 있다고 말한 문구가 없기 때문이다. 답한다. 이미 진여가 본(本)과 같다고 말했으니, 본에 능연이 갖추어져 있으면 말(末)에도 또한 능연이 있다. 그렇지 않다면 어떻게 ‘같다’고 할 수 있겠는가. 『현종기』에서 “여여는 움직이지 않으나 움직이는 작용은 다함이 없다”고 하였다. 또 진여에 능연의 덕이 빠져 있다면 어떻게 ‘불공하여 청정법이 원만하다’고 할 수 있겠는가. 따라서 체진여만을 기준으로 ‘본과 같음’을 보지 않으면 능연이 없지만, 상진여와 ‘본과 같음’을 기준으로 하면 마음의 뜻이 있다. 정에 따라 생각하지 말고 말에 막히지 말라. 셋째는 어려운 점을 따라 앞의 지위가 서로 다름을 밝히는 것이며, 두 ‘여’는 곧 그 지위에서 증득하는 바이다.</w:t>
      </w:r>
    </w:p>
    <w:p>
      <w:pPr>
        <w:pStyle w:val="EditorialNote"/>
      </w:pPr>
      <w:r>
        <w:t>교감·번역 메모 | 원문 ‘權迴一歲句首讀之’의 구두가 불확실하여 후속 종합 검수 대상이다.</w:t>
      </w:r>
    </w:p>
    <w:p>
      <w:pPr>
        <w:pStyle w:val="Heading2"/>
      </w:pPr>
      <w:r>
        <w:t>문단 164  ·  [0125a09]</w:t>
      </w:r>
    </w:p>
    <w:p>
      <w:pPr>
        <w:keepNext/>
        <w:spacing w:after="40"/>
      </w:pPr>
      <w:r>
        <w:rPr>
          <w:b/>
          <w:color w:val="667085"/>
          <w:sz w:val="17"/>
        </w:rPr>
        <w:t>원문</w:t>
      </w:r>
    </w:p>
    <w:p>
      <w:pPr>
        <w:pStyle w:val="SourceText"/>
      </w:pPr>
      <w:r>
        <w:t>[0125a09] 無一一法而非真如者演奧鈔云一空一切空無假無中而不空也次生滅攝準而知之此約二門非異然真如下至諸法者斯據二門非一。</w:t>
      </w:r>
    </w:p>
    <w:p>
      <w:pPr>
        <w:keepNext/>
        <w:spacing w:after="40"/>
      </w:pPr>
      <w:r>
        <w:rPr>
          <w:b/>
          <w:color w:val="2E74B5"/>
          <w:sz w:val="17"/>
        </w:rPr>
        <w:t>한국어 직역</w:t>
      </w:r>
    </w:p>
    <w:p>
      <w:pPr>
        <w:pStyle w:val="TranslationText"/>
      </w:pPr>
      <w:r>
        <w:t>“하나하나의 법마다 진여 아닌 것이 없다”는 데 대해 『연오초』에서는 “하나가 공하면 일체가 공하여 가도 중도 없이 공하지 않은 것이 없다”고 하였다. 다음에 생멸이 포섭하는 것도 이에 준해 알 수 있다. 이것은 두 문이 다르지 않다는 측면이다. 그러나 “진여로부터 모든 법에 이르기까지”는 두 문이 하나가 아니라는 측면이다.</w:t>
      </w:r>
    </w:p>
    <w:p>
      <w:pPr>
        <w:pStyle w:val="Heading2"/>
      </w:pPr>
      <w:r>
        <w:t>문단 165  ·  [0125a12]</w:t>
      </w:r>
    </w:p>
    <w:p>
      <w:pPr>
        <w:keepNext/>
        <w:spacing w:after="40"/>
      </w:pPr>
      <w:r>
        <w:rPr>
          <w:b/>
          <w:color w:val="667085"/>
          <w:sz w:val="17"/>
        </w:rPr>
        <w:t>원문</w:t>
      </w:r>
    </w:p>
    <w:p>
      <w:pPr>
        <w:pStyle w:val="SourceText"/>
      </w:pPr>
      <w:r>
        <w:t>[0125a12] 皆悉平等者即二門非異。</w:t>
      </w:r>
    </w:p>
    <w:p>
      <w:pPr>
        <w:keepNext/>
        <w:spacing w:after="40"/>
      </w:pPr>
      <w:r>
        <w:rPr>
          <w:b/>
          <w:color w:val="2E74B5"/>
          <w:sz w:val="17"/>
        </w:rPr>
        <w:t>한국어 직역</w:t>
      </w:r>
    </w:p>
    <w:p>
      <w:pPr>
        <w:pStyle w:val="TranslationText"/>
      </w:pPr>
      <w:r>
        <w:t>“모두 평등하다”는 것은 곧 두 문이 다르지 않다는 뜻이다.</w:t>
      </w:r>
    </w:p>
    <w:p>
      <w:pPr>
        <w:pStyle w:val="Heading2"/>
      </w:pPr>
      <w:r>
        <w:t>문단 166  ·  [0125a13]</w:t>
      </w:r>
    </w:p>
    <w:p>
      <w:pPr>
        <w:keepNext/>
        <w:spacing w:after="40"/>
      </w:pPr>
      <w:r>
        <w:rPr>
          <w:b/>
          <w:color w:val="667085"/>
          <w:sz w:val="17"/>
        </w:rPr>
        <w:t>원문</w:t>
      </w:r>
    </w:p>
    <w:p>
      <w:pPr>
        <w:pStyle w:val="SourceText"/>
      </w:pPr>
      <w:r>
        <w:t>[0125a13] 各各別故者即二門非一由各各別故真如中無生滅生滅中無真如猶若水靜波動即是非一是故上云然真如等由皆悉平等故真如攝生滅生滅全是真如生滅攝真如真如全是生滅是故上云總攝生滅等但真如中不存彼相非是真如一向不攝生滅之法自別有真如中所攝一切法故生滅攝真義相亦爾。</w:t>
      </w:r>
    </w:p>
    <w:p>
      <w:pPr>
        <w:keepNext/>
        <w:spacing w:after="40"/>
      </w:pPr>
      <w:r>
        <w:rPr>
          <w:b/>
          <w:color w:val="2E74B5"/>
          <w:sz w:val="17"/>
        </w:rPr>
        <w:t>한국어 직역</w:t>
      </w:r>
    </w:p>
    <w:p>
      <w:pPr>
        <w:pStyle w:val="TranslationText"/>
      </w:pPr>
      <w:r>
        <w:t>“각각 서로 다르기 때문이다”라는 것은 곧 두 문이 하나가 아니라는 뜻이다. 각각 다르기 때문에 진여 가운데 생멸이 없고 생멸 가운데 진여가 없다. 마치 물이 고요한 것과 파도가 움직이는 것이 곧 하나가 아닌 것과 같다. 그러므로 위에서 “그러나 진여는…”이라고 하였다. 모두 평등하기 때문에 진여가 생멸을 포섭하면 생멸 전체가 진여이고, 생멸이 진여를 포섭하면 진여 전체가 생멸이다. 그러므로 위에서 “생멸 등을 모두 포섭한다”고 한 것이다. 다만 진여 가운데서는 저 생멸의 상을 남겨 두지 않을 뿐이지, 진여가 한결같이 생멸의 법을 포섭하지 않고 따로 ‘진여 중에 포섭된 일체법’이 있다는 뜻은 아니다. 생멸이 진여를 포섭하는 뜻과 상도 또한 그러하다.</w:t>
      </w:r>
    </w:p>
    <w:p>
      <w:pPr>
        <w:pStyle w:val="Heading2"/>
      </w:pPr>
      <w:r>
        <w:t>문단 167  ·  [0125a20]</w:t>
      </w:r>
    </w:p>
    <w:p>
      <w:pPr>
        <w:keepNext/>
        <w:spacing w:after="40"/>
      </w:pPr>
      <w:r>
        <w:rPr>
          <w:b/>
          <w:color w:val="667085"/>
          <w:sz w:val="17"/>
        </w:rPr>
        <w:t>원문</w:t>
      </w:r>
    </w:p>
    <w:p>
      <w:pPr>
        <w:pStyle w:val="SourceText"/>
      </w:pPr>
      <w:r>
        <w:t>[0125a20] 謂直表問等者謂不同上來非一非異委曲問答故云直也。</w:t>
      </w:r>
    </w:p>
    <w:p>
      <w:pPr>
        <w:keepNext/>
        <w:spacing w:after="40"/>
      </w:pPr>
      <w:r>
        <w:rPr>
          <w:b/>
          <w:color w:val="2E74B5"/>
          <w:sz w:val="17"/>
        </w:rPr>
        <w:t>한국어 직역</w:t>
      </w:r>
    </w:p>
    <w:p>
      <w:pPr>
        <w:pStyle w:val="TranslationText"/>
      </w:pPr>
      <w:r>
        <w:t>“곧바로 표하여 묻는다”는 것은 위에서와 같이 비일비이(非一非異)를 완곡하게 문답한 것과 다르므로 ‘직(直)’이라 한 것이다.</w:t>
      </w:r>
    </w:p>
    <w:p>
      <w:pPr>
        <w:pStyle w:val="SmallMeta"/>
      </w:pPr>
      <w:r>
        <w:t>釋摩訶衍論通玄鈔卷第一  |  『석마하연론통현초』 제1권.</w:t>
      </w:r>
    </w:p>
    <w:p>
      <w:r>
        <w:br w:type="page"/>
      </w:r>
    </w:p>
    <w:p>
      <w:pPr>
        <w:pStyle w:val="Heading1"/>
      </w:pPr>
      <w:r>
        <w:t>권2</w:t>
      </w:r>
    </w:p>
    <w:p>
      <w:pPr>
        <w:pStyle w:val="SmallMeta"/>
      </w:pPr>
      <w:r>
        <w:t>釋摩訶衍論通玄鈔卷第二  |  『석마하연론통현초』 제2권.</w:t>
      </w:r>
    </w:p>
    <w:p>
      <w:pPr>
        <w:pStyle w:val="SmallMeta"/>
      </w:pPr>
      <w:r>
        <w:t>大遼醫巫閭山崇祿大夫守司待通 · 圓慈行大師賜紫沙門　志福　撰  |  대요(大遼) 의무려산(醫巫閭山) 숭록대부(崇祿大夫), ‘守司待通’(원문 표기) · 원자행대사 사자사문 지복(志福) 찬</w:t>
      </w:r>
    </w:p>
    <w:p>
      <w:pPr>
        <w:pStyle w:val="EditorialNote"/>
      </w:pPr>
      <w:r>
        <w:t>교감·번역 메모 | 권2 찬자행의 ‘守司待通’은 권1·3·4의 ‘守司徒通’과 다르다. 관직·인명 구두가 불확실하므로 원문 표기를 그대로 보존하였다.</w:t>
      </w:r>
    </w:p>
    <w:p>
      <w:pPr>
        <w:pStyle w:val="Heading2"/>
      </w:pPr>
      <w:r>
        <w:t>문단 168  ·  [0125b07]</w:t>
      </w:r>
    </w:p>
    <w:p>
      <w:pPr>
        <w:keepNext/>
        <w:spacing w:after="40"/>
      </w:pPr>
      <w:r>
        <w:rPr>
          <w:b/>
          <w:color w:val="667085"/>
          <w:sz w:val="17"/>
        </w:rPr>
        <w:t>원문</w:t>
      </w:r>
    </w:p>
    <w:p>
      <w:pPr>
        <w:pStyle w:val="SourceText"/>
      </w:pPr>
      <w:r>
        <w:t>[0125b07] 真如門夫真如無念非想念而能知實相無生豈色心而能見無念念者即念真如無生生者即生實相無住而住常住涅槃無行而行即超波岸如如不動動用無窮念念無求求本無念(此荷澤記)。</w:t>
      </w:r>
    </w:p>
    <w:p>
      <w:pPr>
        <w:keepNext/>
        <w:spacing w:after="40"/>
      </w:pPr>
      <w:r>
        <w:rPr>
          <w:b/>
          <w:color w:val="2E74B5"/>
          <w:sz w:val="17"/>
        </w:rPr>
        <w:t>한국어 직역</w:t>
      </w:r>
    </w:p>
    <w:p>
      <w:pPr>
        <w:pStyle w:val="TranslationText"/>
      </w:pPr>
      <w:r>
        <w:t>[진여문.] 대저 진여는 생각이 없으나 생각 아닌 것으로 능히 알고, 실상은 생함이 없으나 어찌 색심으로 능히 보겠는가. ‘생각 없음으로 생각한다’는 것은 곧 진여를 생각하는 것이고, ‘생함 없음으로 생한다’는 것은 곧 실상을 생하는 것이다. 머무름이 없으면서 머무르니 상주열반이고, 행함이 없으면서 행하니 곧 파도의 언덕을 넘는다. 여여는 움직이지 않으나 움직이는 작용은 다함이 없고, 생각마다 구함이 없으나 본래의 무념을 구한다. (이는 하택의 기록이다.)</w:t>
      </w:r>
    </w:p>
    <w:p>
      <w:pPr>
        <w:pStyle w:val="Heading2"/>
      </w:pPr>
      <w:r>
        <w:t>문단 169  ·  [0125b11]</w:t>
      </w:r>
    </w:p>
    <w:p>
      <w:pPr>
        <w:keepNext/>
        <w:spacing w:after="40"/>
      </w:pPr>
      <w:r>
        <w:rPr>
          <w:b/>
          <w:color w:val="667085"/>
          <w:sz w:val="17"/>
        </w:rPr>
        <w:t>원문</w:t>
      </w:r>
    </w:p>
    <w:p>
      <w:pPr>
        <w:pStyle w:val="SourceText"/>
      </w:pPr>
      <w:r>
        <w:t>[0125b11] 建立名字門者以本文中門法各立二種名也法中心言第十名也一法界第七名也門中真如第十名也大總相門第九名也理應超間兩次讀云心者即是一法界復云真如者即是大總相法門體耳。</w:t>
      </w:r>
    </w:p>
    <w:p>
      <w:pPr>
        <w:keepNext/>
        <w:spacing w:after="40"/>
      </w:pPr>
      <w:r>
        <w:rPr>
          <w:b/>
          <w:color w:val="2E74B5"/>
          <w:sz w:val="17"/>
        </w:rPr>
        <w:t>한국어 직역</w:t>
      </w:r>
    </w:p>
    <w:p>
      <w:pPr>
        <w:pStyle w:val="TranslationText"/>
      </w:pPr>
      <w:r>
        <w:t>“명자를 세우는 문”이라는 것은 본문에서 문과 법에 각각 두 종류의 이름을 세웠기 때문이다. 법 가운데 ‘심’은 열 번째 이름이고 ‘일법계’는 일곱 번째 이름이며, 문 가운데 ‘진여’는 열 번째 이름이고 ‘대총상문’은 아홉 번째 이름이다. 이치상 사이를 건너 두 번 읽어야 하니, “심이라는 것은 곧 일법계이고, 다시 진여라는 것은 곧 대총상법문의 체일 뿐이다”라고 읽는다.</w:t>
      </w:r>
    </w:p>
    <w:p>
      <w:pPr>
        <w:pStyle w:val="Heading2"/>
      </w:pPr>
      <w:r>
        <w:t>문단 170  ·  [0125b15]</w:t>
      </w:r>
    </w:p>
    <w:p>
      <w:pPr>
        <w:keepNext/>
        <w:spacing w:after="40"/>
      </w:pPr>
      <w:r>
        <w:rPr>
          <w:b/>
          <w:color w:val="667085"/>
          <w:sz w:val="17"/>
        </w:rPr>
        <w:t>원문</w:t>
      </w:r>
    </w:p>
    <w:p>
      <w:pPr>
        <w:pStyle w:val="SourceText"/>
      </w:pPr>
      <w:r>
        <w:t>[0125b15] 各有十名者即前門法各有十種異名是也。</w:t>
      </w:r>
    </w:p>
    <w:p>
      <w:pPr>
        <w:keepNext/>
        <w:spacing w:after="40"/>
      </w:pPr>
      <w:r>
        <w:rPr>
          <w:b/>
          <w:color w:val="2E74B5"/>
          <w:sz w:val="17"/>
        </w:rPr>
        <w:t>한국어 직역</w:t>
      </w:r>
    </w:p>
    <w:p>
      <w:pPr>
        <w:pStyle w:val="TranslationText"/>
      </w:pPr>
      <w:r>
        <w:t>“각각 열 이름이 있다”는 것은 곧 앞에서 문과 법에 각각 열 종류의 다른 이름이 있다고 한 것이다.</w:t>
      </w:r>
    </w:p>
    <w:p>
      <w:pPr>
        <w:pStyle w:val="Heading2"/>
      </w:pPr>
      <w:r>
        <w:t>문단 171  ·  [0125b16]</w:t>
      </w:r>
    </w:p>
    <w:p>
      <w:pPr>
        <w:keepNext/>
        <w:spacing w:after="40"/>
      </w:pPr>
      <w:r>
        <w:rPr>
          <w:b/>
          <w:color w:val="667085"/>
          <w:sz w:val="17"/>
        </w:rPr>
        <w:t>원문</w:t>
      </w:r>
    </w:p>
    <w:p>
      <w:pPr>
        <w:pStyle w:val="SourceText"/>
      </w:pPr>
      <w:r>
        <w:t>[0125b16] 作業當故者作則造也屬彼能作之法體故業則用也屬彼所造之門用故。</w:t>
      </w:r>
    </w:p>
    <w:p>
      <w:pPr>
        <w:keepNext/>
        <w:spacing w:after="40"/>
      </w:pPr>
      <w:r>
        <w:rPr>
          <w:b/>
          <w:color w:val="2E74B5"/>
          <w:sz w:val="17"/>
        </w:rPr>
        <w:t>한국어 직역</w:t>
      </w:r>
    </w:p>
    <w:p>
      <w:pPr>
        <w:pStyle w:val="TranslationText"/>
      </w:pPr>
      <w:r>
        <w:t>“작업이 서로 맞기 때문이다”에서 ‘작(作)’은 만든다는 뜻으로 능히 만드는 법체에 속하고, ‘업(業)’은 작용이라는 뜻으로 만들어진 문의 작용에 속한다.</w:t>
      </w:r>
    </w:p>
    <w:p>
      <w:pPr>
        <w:pStyle w:val="Heading2"/>
      </w:pPr>
      <w:r>
        <w:t>문단 172  ·  [0125b18]</w:t>
      </w:r>
    </w:p>
    <w:p>
      <w:pPr>
        <w:keepNext/>
        <w:spacing w:after="40"/>
      </w:pPr>
      <w:r>
        <w:rPr>
          <w:b/>
          <w:color w:val="667085"/>
          <w:sz w:val="17"/>
        </w:rPr>
        <w:t>원문</w:t>
      </w:r>
    </w:p>
    <w:p>
      <w:pPr>
        <w:pStyle w:val="SourceText"/>
      </w:pPr>
      <w:r>
        <w:t>[0125b18] 一心等者以心出上一之體也謂非對彼二三名一故以真心為一之體其門亦非對小名大既門與法二俱絕待故以法之一體作彼門之大業又以法之通體持彼門之總用又以法之界性造彼門之義相是故上云作業當故此上但釋本一法界大總相竟自下屬本法門體言法之門得名依主門則(即也)是體攝用持業並歸門者以門顯法故。</w:t>
      </w:r>
    </w:p>
    <w:p>
      <w:pPr>
        <w:keepNext/>
        <w:spacing w:after="40"/>
      </w:pPr>
      <w:r>
        <w:rPr>
          <w:b/>
          <w:color w:val="2E74B5"/>
          <w:sz w:val="17"/>
        </w:rPr>
        <w:t>한국어 직역</w:t>
      </w:r>
    </w:p>
    <w:p>
      <w:pPr>
        <w:pStyle w:val="TranslationText"/>
      </w:pPr>
      <w:r>
        <w:t>“일심” 등은 ‘심’으로 위의 ‘일’의 체를 드러낸 것이다. 말하자면 저 둘이나 셋과 상대하여 ‘일’이라 이름한 것이 아니므로 진심을 ‘일’의 체로 삼는다. 그 문도 작은 것과 상대해 ‘대’라 이름한 것이 아니다. 문과 법 둘 다 대대를 끊었기 때문에 법의 ‘일’이라는 체로 저 문의 ‘대’라는 작용을 만들고, 또 법의 ‘통’이라는 체로 저 문의 ‘총’이라는 작용을 지지하며, 또 법의 ‘계’라는 성품으로 저 문의 ‘의상’을 만든다. 그러므로 위에서 “작업이 서로 맞는다”고 하였다. 이상은 다만 본문의 ‘일법계·대총상’을 풀이한 것이다. 이 아래는 본문의 ‘법문체’에 속한다. ‘법의 문’이라는 이름은 의주석이고, “문이 곧 체이다”라고 하면 섭용귀체의 지업석이다. 모두 문에 귀속시키는 까닭은 문으로 법을 드러내기 때문이다.</w:t>
      </w:r>
    </w:p>
    <w:p>
      <w:pPr>
        <w:pStyle w:val="EditorialNote"/>
      </w:pPr>
      <w:r>
        <w:t>교감·번역 메모 | ‘持業’은 범어 복합어 해석 방식인 지업석(持業釋)을 가리킨다.</w:t>
      </w:r>
    </w:p>
    <w:p>
      <w:pPr>
        <w:pStyle w:val="Heading2"/>
      </w:pPr>
      <w:r>
        <w:t>문단 173  ·  [0125c01]</w:t>
      </w:r>
    </w:p>
    <w:p>
      <w:pPr>
        <w:keepNext/>
        <w:spacing w:after="40"/>
      </w:pPr>
      <w:r>
        <w:rPr>
          <w:b/>
          <w:color w:val="667085"/>
          <w:sz w:val="17"/>
        </w:rPr>
        <w:t>원문</w:t>
      </w:r>
    </w:p>
    <w:p>
      <w:pPr>
        <w:pStyle w:val="SourceText"/>
      </w:pPr>
      <w:r>
        <w:t>[0125c01] 種種別相等者謂除此外應更取餘能入所入各九異名作業相當配而釋之且一心之名作真如之號心則堅實義真離虗妄義二既相當故心作真也一則無二義如則無異義義得相當故一作如也不同前名如次而作故上揀云必非如是亦可率取向前名下所詮別相具而釋之但取此二名下之相非取餘九前已揀故。</w:t>
      </w:r>
    </w:p>
    <w:p>
      <w:pPr>
        <w:keepNext/>
        <w:spacing w:after="40"/>
      </w:pPr>
      <w:r>
        <w:rPr>
          <w:b/>
          <w:color w:val="2E74B5"/>
          <w:sz w:val="17"/>
        </w:rPr>
        <w:t>한국어 직역</w:t>
      </w:r>
    </w:p>
    <w:p>
      <w:pPr>
        <w:pStyle w:val="TranslationText"/>
      </w:pPr>
      <w:r>
        <w:t>“여러 가지 별상” 등은, 이것 외에 다시 나머지 능입·소입 각각 아홉 다른 이름을 취하여 작업이 서로 맞도록 배대해 풀이해야 한다는 뜻이다. 예컨대 ‘일심’이라는 이름이 ‘진여’라는 명칭을 만든다고 하면, ‘심’은 견실하다는 뜻이고 ‘진’은 허망을 떠난다는 뜻이어서 둘이 서로 맞기 때문에 ‘심’이 ‘진’을 만든다. ‘일’은 둘이 없다는 뜻이고 ‘여’는 다름이 없다는 뜻이어서 뜻이 서로 맞으므로 ‘일’이 ‘여’를 만든다. 앞의 이름에 차례대로 대응하여 만드는 것과 같지는 않다. 그러므로 위에서 “반드시 이와 같지는 않다”고 가려 말한 것이다. 또 앞서 든 이름 아래에 설명된 별상을 따라 모두 풀이할 수도 있으나, 다만 이 두 이름 아래의 상만 취할 뿐 나머지 아홉은 취하지 않는다. 앞에서 이미 가려 말했기 때문이다.</w:t>
      </w:r>
    </w:p>
    <w:p>
      <w:pPr>
        <w:pStyle w:val="Heading2"/>
      </w:pPr>
      <w:r>
        <w:t>문단 174  ·  [0125c08]</w:t>
      </w:r>
    </w:p>
    <w:p>
      <w:pPr>
        <w:keepNext/>
        <w:spacing w:after="40"/>
      </w:pPr>
      <w:r>
        <w:rPr>
          <w:b/>
          <w:color w:val="667085"/>
          <w:sz w:val="17"/>
        </w:rPr>
        <w:t>원문</w:t>
      </w:r>
    </w:p>
    <w:p>
      <w:pPr>
        <w:pStyle w:val="SourceText"/>
      </w:pPr>
      <w:r>
        <w:t>[0125c08] 謂真如法非生非滅等者以真如法釋本心性以本心性釋上體字(因屬本文)以非生滅及無生滅皆釋本文不生不滅不者非也無也以是非即體論有無體外說故。</w:t>
      </w:r>
    </w:p>
    <w:p>
      <w:pPr>
        <w:keepNext/>
        <w:spacing w:after="40"/>
      </w:pPr>
      <w:r>
        <w:rPr>
          <w:b/>
          <w:color w:val="2E74B5"/>
          <w:sz w:val="17"/>
        </w:rPr>
        <w:t>한국어 직역</w:t>
      </w:r>
    </w:p>
    <w:p>
      <w:pPr>
        <w:pStyle w:val="TranslationText"/>
      </w:pPr>
      <w:r>
        <w:t>“진여법은 생하는 것도 아니고 멸하는 것도 아니다” 등은 진여법으로 본문의 ‘심성’을 풀이하고, 본문의 심성으로 위의 ‘체’ 자를 풀이한 것이다. (본문에 속한다.) ‘비생비멸’과 ‘무생무멸’은 모두 본문의 ‘불생불멸’을 풀이한다. ‘불(不)’은 ‘비(非)’이고 ‘무(無)’이다. 이는 곧 체 자체에 대하여 유무를 논하는 것이 아니라 체 밖에서 말한 것이기 때문이다.</w:t>
      </w:r>
    </w:p>
    <w:p>
      <w:pPr>
        <w:pStyle w:val="Heading2"/>
      </w:pPr>
      <w:r>
        <w:t>문단 175  ·  [0125c12]</w:t>
      </w:r>
    </w:p>
    <w:p>
      <w:pPr>
        <w:keepNext/>
        <w:spacing w:after="40"/>
      </w:pPr>
      <w:r>
        <w:rPr>
          <w:b/>
          <w:color w:val="667085"/>
          <w:sz w:val="17"/>
        </w:rPr>
        <w:t>원문</w:t>
      </w:r>
    </w:p>
    <w:p>
      <w:pPr>
        <w:pStyle w:val="SourceText"/>
      </w:pPr>
      <w:r>
        <w:t>[0125c12] 復次非是等者古師云心(真心)不是有(即此生也)心不是無(即此滅也)心不非有心不非無是有是無即墮是(前二所遣)非有非無即墮非(後二所遣)如是只是是非之非未是非是非非之是今以雙非破兩是是破非是猶是非又以雙非破兩非非破非非即是是如是只是非是非非之是未是不非不不非不是不不是是非之惑綿微難見神清慮靜細而研之。</w:t>
      </w:r>
    </w:p>
    <w:p>
      <w:pPr>
        <w:keepNext/>
        <w:spacing w:after="40"/>
      </w:pPr>
      <w:r>
        <w:rPr>
          <w:b/>
          <w:color w:val="2E74B5"/>
          <w:sz w:val="17"/>
        </w:rPr>
        <w:t>한국어 직역</w:t>
      </w:r>
    </w:p>
    <w:p>
      <w:pPr>
        <w:pStyle w:val="TranslationText"/>
      </w:pPr>
      <w:r>
        <w:t>“다시 ‘아니다’” 등에서 옛 스승은 말한다. 마음[진심]은 ‘있음’[곧 여기의 생]이 아니고, 마음은 ‘없음’[곧 여기의 멸]이 아니며, 마음은 ‘있음이 아님’이 아닌 것도 아니고, 마음은 ‘없음이 아님’이 아닌 것도 아니다. ‘있고 없음’이라 하면 곧 ‘시(是)’에 떨어지고[앞의 두 가지가 버린 바], ‘있지도 않고 없지도 않음’이라 하면 곧 ‘비(非)’에 떨어진다[뒤의 두 가지가 버린 바]. 이처럼 다만 ‘시비의 비’일 뿐 아직 ‘비시비비의 시’는 아니다. 이제 쌍비(雙非)로 두 ‘시’를 깨뜨리면 ‘시’를 깨뜨린 ‘비’도 여전히 ‘비’이고, 다시 쌍비로 두 ‘비’를 깨뜨리면 ‘비’를 깨뜨린 ‘비’가 곧 ‘시’가 된다. 이와 같이 다만 ‘비시비비의 시’일 뿐 아직 ‘불비불불비·불시불불시’는 아니다. 시비의 미혹은 미세하여 보기 어려우니, 정신을 맑히고 생각을 고요히 하여 자세히 연구하라.</w:t>
      </w:r>
    </w:p>
    <w:p>
      <w:pPr>
        <w:pStyle w:val="EditorialNote"/>
      </w:pPr>
      <w:r>
        <w:t>교감·번역 메모 | 난해한 논리표현을 원문의 ‘是/非’ 구조를 보존하여 직역하였다.</w:t>
      </w:r>
    </w:p>
    <w:p>
      <w:pPr>
        <w:pStyle w:val="EditorialNote"/>
      </w:pPr>
      <w:r>
        <w:t>교감·번역 메모 | 원문 ‘不非不不非不是不不是是非之惑’은 구두가 난해하여 종합 검수 대상이다.</w:t>
      </w:r>
    </w:p>
    <w:p>
      <w:pPr>
        <w:pStyle w:val="Heading2"/>
      </w:pPr>
      <w:r>
        <w:t>문단 176  ·  [0125c19]</w:t>
      </w:r>
    </w:p>
    <w:p>
      <w:pPr>
        <w:keepNext/>
        <w:spacing w:after="40"/>
      </w:pPr>
      <w:r>
        <w:rPr>
          <w:b/>
          <w:color w:val="667085"/>
          <w:sz w:val="17"/>
        </w:rPr>
        <w:t>원문</w:t>
      </w:r>
    </w:p>
    <w:p>
      <w:pPr>
        <w:pStyle w:val="SourceText"/>
      </w:pPr>
      <w:r>
        <w:t>[0125c19] 執著色等諸相而生者彼疏註云謂以自妄愛憎遂計色有妍醜發於言說。</w:t>
      </w:r>
    </w:p>
    <w:p>
      <w:pPr>
        <w:keepNext/>
        <w:spacing w:after="40"/>
      </w:pPr>
      <w:r>
        <w:rPr>
          <w:b/>
          <w:color w:val="2E74B5"/>
          <w:sz w:val="17"/>
        </w:rPr>
        <w:t>한국어 직역</w:t>
      </w:r>
    </w:p>
    <w:p>
      <w:pPr>
        <w:pStyle w:val="TranslationText"/>
      </w:pPr>
      <w:r>
        <w:t>“색 등의 여러 상에 집착하여 생한다”에 대해 저 소의 주에서는 “자신의 허망한 애증 때문에 마침내 색에 아름다움과 추함이 있다고 계탁하여 언설을 일으킨다”고 하였다.</w:t>
      </w:r>
    </w:p>
    <w:p>
      <w:pPr>
        <w:pStyle w:val="Heading2"/>
      </w:pPr>
      <w:r>
        <w:t>문단 177  ·  [0125c21]</w:t>
      </w:r>
    </w:p>
    <w:p>
      <w:pPr>
        <w:keepNext/>
        <w:spacing w:after="40"/>
      </w:pPr>
      <w:r>
        <w:rPr>
          <w:b/>
          <w:color w:val="667085"/>
          <w:sz w:val="17"/>
        </w:rPr>
        <w:t>원문</w:t>
      </w:r>
    </w:p>
    <w:p>
      <w:pPr>
        <w:pStyle w:val="SourceText"/>
      </w:pPr>
      <w:r>
        <w:t>[0125c21] 念本受用虗妄境界者謂夢因所經之境隨憶而生依境界夢等者謂從睡覺雖夢境無性而妄謂吉凶發生言說。</w:t>
      </w:r>
    </w:p>
    <w:p>
      <w:pPr>
        <w:keepNext/>
        <w:spacing w:after="40"/>
      </w:pPr>
      <w:r>
        <w:rPr>
          <w:b/>
          <w:color w:val="2E74B5"/>
          <w:sz w:val="17"/>
        </w:rPr>
        <w:t>한국어 직역</w:t>
      </w:r>
    </w:p>
    <w:p>
      <w:pPr>
        <w:pStyle w:val="TranslationText"/>
      </w:pPr>
      <w:r>
        <w:t>“본래 수용한 허망한 경계를 생각한다”는 것은 꿈의 인이 되는 이전에 겪은 경계를 기억에 따라 일으킨다는 뜻이다. “경계에 의한 꿈” 등은 잠에서 깨어난 뒤 비록 꿈의 경계에 자성이 없으나 망령되이 길흉이라 여겨 언설을 일으키는 것이다.</w:t>
      </w:r>
    </w:p>
    <w:p>
      <w:pPr>
        <w:pStyle w:val="Heading2"/>
      </w:pPr>
      <w:r>
        <w:t>문단 178  ·  [0125c24]</w:t>
      </w:r>
    </w:p>
    <w:p>
      <w:pPr>
        <w:keepNext/>
        <w:spacing w:after="40"/>
      </w:pPr>
      <w:r>
        <w:rPr>
          <w:b/>
          <w:color w:val="667085"/>
          <w:sz w:val="17"/>
        </w:rPr>
        <w:t>원문</w:t>
      </w:r>
    </w:p>
    <w:p>
      <w:pPr>
        <w:pStyle w:val="SourceText"/>
      </w:pPr>
      <w:r>
        <w:t>[0125c24] 念本所聞所作業而生者謂先曾怨對及以善事今遇緣憶昔起於言說。</w:t>
      </w:r>
    </w:p>
    <w:p>
      <w:pPr>
        <w:keepNext/>
        <w:spacing w:after="40"/>
      </w:pPr>
      <w:r>
        <w:rPr>
          <w:b/>
          <w:color w:val="2E74B5"/>
          <w:sz w:val="17"/>
        </w:rPr>
        <w:t>한국어 직역</w:t>
      </w:r>
    </w:p>
    <w:p>
      <w:pPr>
        <w:pStyle w:val="TranslationText"/>
      </w:pPr>
      <w:r>
        <w:t>“본래 들은 바와 지은 업을 생각하여 생한다”는 것은 이전에 원수로 대했던 일이나 선한 일을 지금 인연을 만나 옛일을 기억하여 언설을 일으키는 것을 말한다.</w:t>
      </w:r>
    </w:p>
    <w:p>
      <w:pPr>
        <w:pStyle w:val="Heading2"/>
      </w:pPr>
      <w:r>
        <w:t>문단 179  ·  [0126a02]</w:t>
      </w:r>
    </w:p>
    <w:p>
      <w:pPr>
        <w:keepNext/>
        <w:spacing w:after="40"/>
      </w:pPr>
      <w:r>
        <w:rPr>
          <w:b/>
          <w:color w:val="667085"/>
          <w:sz w:val="17"/>
        </w:rPr>
        <w:t>원문</w:t>
      </w:r>
    </w:p>
    <w:p>
      <w:pPr>
        <w:pStyle w:val="SourceText"/>
      </w:pPr>
      <w:r>
        <w:t>[0126a02] 從無始來等者謂無始時來計著言說習種成性今不假緣擊任運發於言說。</w:t>
      </w:r>
    </w:p>
    <w:p>
      <w:pPr>
        <w:keepNext/>
        <w:spacing w:after="40"/>
      </w:pPr>
      <w:r>
        <w:rPr>
          <w:b/>
          <w:color w:val="2E74B5"/>
          <w:sz w:val="17"/>
        </w:rPr>
        <w:t>한국어 직역</w:t>
      </w:r>
    </w:p>
    <w:p>
      <w:pPr>
        <w:pStyle w:val="TranslationText"/>
      </w:pPr>
      <w:r>
        <w:t>“무시 이래로” 등은 무시 이래 언설에 집착하는 습기와 종자가 성품을 이루어, 이제는 인연의 자극을 빌리지 않고도 저절로 언설이 일어나는 것을 말한다.</w:t>
      </w:r>
    </w:p>
    <w:p>
      <w:pPr>
        <w:pStyle w:val="Heading2"/>
      </w:pPr>
      <w:r>
        <w:t>문단 180  ·  [0126a04]</w:t>
      </w:r>
    </w:p>
    <w:p>
      <w:pPr>
        <w:keepNext/>
        <w:spacing w:after="40"/>
      </w:pPr>
      <w:r>
        <w:rPr>
          <w:b/>
          <w:color w:val="667085"/>
          <w:sz w:val="17"/>
        </w:rPr>
        <w:t>원문</w:t>
      </w:r>
    </w:p>
    <w:p>
      <w:pPr>
        <w:pStyle w:val="SourceText"/>
      </w:pPr>
      <w:r>
        <w:t>[0126a04] 佛言等者分二初雙標生佛二說後雙釋二說且初標者謂佛言我說法者下超中二句連後二句讀之即屬佛說以汝眾生在生說故者即屬生說或但直讀屬所為機也。</w:t>
      </w:r>
    </w:p>
    <w:p>
      <w:pPr>
        <w:keepNext/>
        <w:spacing w:after="40"/>
      </w:pPr>
      <w:r>
        <w:rPr>
          <w:b/>
          <w:color w:val="2E74B5"/>
          <w:sz w:val="17"/>
        </w:rPr>
        <w:t>한국어 직역</w:t>
      </w:r>
    </w:p>
    <w:p>
      <w:pPr>
        <w:pStyle w:val="TranslationText"/>
      </w:pPr>
      <w:r>
        <w:t>“부처님께서 말씀하셨다” 등은 둘로 나뉜다. 처음은 중생과 부처의 두 설을 함께 표하고, 뒤는 두 설을 함께 풀이한다. 우선 처음의 표를 말하면, “부처가 ‘내가 법을 설한다’고 말한다”는 아래에서 가운데 두 구를 건너뛰어 뒤의 두 구와 이어 읽어야 하니, 곧 부처의 설에 속한다. “너희 중생은 중생의 설 가운데 있기 때문이다”라는 부분은 곧 중생의 설에 속한다. 또는 다만 곧바로 읽어 교화 대상인 근기에 속하는 말로 볼 수도 있다.</w:t>
      </w:r>
    </w:p>
    <w:p>
      <w:pPr>
        <w:pStyle w:val="Heading2"/>
      </w:pPr>
      <w:r>
        <w:t>문단 181  ·  [0126a08]</w:t>
      </w:r>
    </w:p>
    <w:p>
      <w:pPr>
        <w:keepNext/>
        <w:spacing w:after="40"/>
      </w:pPr>
      <w:r>
        <w:rPr>
          <w:b/>
          <w:color w:val="667085"/>
          <w:sz w:val="17"/>
        </w:rPr>
        <w:t>원문</w:t>
      </w:r>
    </w:p>
    <w:p>
      <w:pPr>
        <w:pStyle w:val="SourceText"/>
      </w:pPr>
      <w:r>
        <w:t>[0126a08] 言在生者在墮著也生人我也意言汝等說者皆墮人我著相說故。</w:t>
      </w:r>
    </w:p>
    <w:p>
      <w:pPr>
        <w:keepNext/>
        <w:spacing w:after="40"/>
      </w:pPr>
      <w:r>
        <w:rPr>
          <w:b/>
          <w:color w:val="2E74B5"/>
          <w:sz w:val="17"/>
        </w:rPr>
        <w:t>한국어 직역</w:t>
      </w:r>
    </w:p>
    <w:p>
      <w:pPr>
        <w:pStyle w:val="TranslationText"/>
      </w:pPr>
      <w:r>
        <w:t>“재생(在生)”에서 ‘재(在)’는 떨어져 집착한다는 뜻이고 ‘생(生)’은 인아(人我)이다. 뜻은 “너희가 말하는 것은 모두 인아에 떨어지고 상에 집착하여 말하는 것이다”라는 것이다.</w:t>
      </w:r>
    </w:p>
    <w:p>
      <w:pPr>
        <w:pStyle w:val="Heading2"/>
      </w:pPr>
      <w:r>
        <w:t>문단 182  ·  [0126a09]</w:t>
      </w:r>
    </w:p>
    <w:p>
      <w:pPr>
        <w:keepNext/>
        <w:spacing w:after="40"/>
      </w:pPr>
      <w:r>
        <w:rPr>
          <w:b/>
          <w:color w:val="667085"/>
          <w:sz w:val="17"/>
        </w:rPr>
        <w:t>원문</w:t>
      </w:r>
    </w:p>
    <w:p>
      <w:pPr>
        <w:pStyle w:val="SourceText"/>
      </w:pPr>
      <w:r>
        <w:t>[0126a09] 後雙釋中二初我所下略指後非義下廣釋。</w:t>
      </w:r>
    </w:p>
    <w:p>
      <w:pPr>
        <w:keepNext/>
        <w:spacing w:after="40"/>
      </w:pPr>
      <w:r>
        <w:rPr>
          <w:b/>
          <w:color w:val="2E74B5"/>
          <w:sz w:val="17"/>
        </w:rPr>
        <w:t>한국어 직역</w:t>
      </w:r>
    </w:p>
    <w:p>
      <w:pPr>
        <w:pStyle w:val="TranslationText"/>
      </w:pPr>
      <w:r>
        <w:t>뒤의 두 설을 함께 풀이하는 가운데 둘이 있다. 처음은 “아와 소” 이하에서 간략히 지시하고, 뒤는 “비의(非義)” 이하에서 자세히 풀이한다.</w:t>
      </w:r>
    </w:p>
    <w:p>
      <w:pPr>
        <w:pStyle w:val="Heading2"/>
      </w:pPr>
      <w:r>
        <w:t>문단 183  ·  [0126a11]</w:t>
      </w:r>
    </w:p>
    <w:p>
      <w:pPr>
        <w:keepNext/>
        <w:spacing w:after="40"/>
      </w:pPr>
      <w:r>
        <w:rPr>
          <w:b/>
          <w:color w:val="667085"/>
          <w:sz w:val="17"/>
        </w:rPr>
        <w:t>원문</w:t>
      </w:r>
    </w:p>
    <w:p>
      <w:pPr>
        <w:pStyle w:val="SourceText"/>
      </w:pPr>
      <w:r>
        <w:t>[0126a11] 言實空不空者屬相真如故頌云遠離四句相(則實空也)圓滿四法德(實不空也)。</w:t>
      </w:r>
    </w:p>
    <w:p>
      <w:pPr>
        <w:keepNext/>
        <w:spacing w:after="40"/>
      </w:pPr>
      <w:r>
        <w:rPr>
          <w:b/>
          <w:color w:val="2E74B5"/>
          <w:sz w:val="17"/>
        </w:rPr>
        <w:t>한국어 직역</w:t>
      </w:r>
    </w:p>
    <w:p>
      <w:pPr>
        <w:pStyle w:val="TranslationText"/>
      </w:pPr>
      <w:r>
        <w:t>“실공불공(實空不空)”은 상진여에 속한다. 그러므로 게송에서 “네 구의 상을 멀리 떠난다”[곧 실공], “네 법의 덕을 원만히 갖춘다”[곧 실불공]고 하였다.</w:t>
      </w:r>
    </w:p>
    <w:p>
      <w:pPr>
        <w:pStyle w:val="Heading2"/>
      </w:pPr>
      <w:r>
        <w:t>문단 184  ·  [0126a13]</w:t>
      </w:r>
    </w:p>
    <w:p>
      <w:pPr>
        <w:keepNext/>
        <w:spacing w:after="40"/>
      </w:pPr>
      <w:r>
        <w:rPr>
          <w:b/>
          <w:color w:val="667085"/>
          <w:sz w:val="17"/>
        </w:rPr>
        <w:t>원문</w:t>
      </w:r>
    </w:p>
    <w:p>
      <w:pPr>
        <w:pStyle w:val="SourceText"/>
      </w:pPr>
      <w:r>
        <w:t>[0126a13] 空實不實者屬體真如此句備包遮表二義且表者謂空是實即三實德離斷邊也故頌云圓滿三實德空是不實即轉言遣離常邊也遮者謂空無實即第二轉言遣離常過也故論曰言真如者亦無有相雙證上二空無不實即離三假離斷過也故頌云遠離三假相而言義者楞伽云大慧云何為義(疏云初微)謂離一切妄想相言說相(疏云後釋謂離妄及言者明言語道斷心行處滅此是不思議第一之義)斯則如如之境故云義也此如義語通真如門全其能詮言皆屬第五不爾相真如是何語耶。</w:t>
      </w:r>
    </w:p>
    <w:p>
      <w:pPr>
        <w:keepNext/>
        <w:spacing w:after="40"/>
      </w:pPr>
      <w:r>
        <w:rPr>
          <w:b/>
          <w:color w:val="2E74B5"/>
          <w:sz w:val="17"/>
        </w:rPr>
        <w:t>한국어 직역</w:t>
      </w:r>
    </w:p>
    <w:p>
      <w:pPr>
        <w:pStyle w:val="TranslationText"/>
      </w:pPr>
      <w:r>
        <w:t>“공실불실(空實不實)”은 체진여에 속한다. 이 구에는 차전과 표전 두 뜻이 갖추어져 있다. 먼저 표전하면, ‘공은 실하다’는 곧 세 가지 실덕으로 단변을 떠나는 것이다. 그러므로 게송에서 “세 가지 실덕을 원만히 갖춘다”고 하였다. ‘공은 실하지 않다’는 것은 곧 말을 돌려 상변을 버리는 것이다. 차전으로 보면 ‘공에는 실이 없다’는 것은 두 번째로 말을 돌려 상과를 떠나는 것이다. 그러므로 논에서 “진여라고 하는 것도 또한 상이 없다”고 하였다. 이는 위의 두 뜻을 함께 증명한다. ‘공에는 불실이 없다’는 것은 세 가지 가상을 떠나 단과를 떠나는 것이다. 그러므로 게송에서 “세 가지 가상의 상을 멀리 떠난다”고 하였다. ‘의(義)’라 한 데 대해 『능가경』에서 “대혜여, 무엇을 의라 하는가”라고 하고[소에서는 ‘처음은 징문’이라 하였다], “일체 망상상을 떠나는 것”이라고 하였다. “언설상”도 떠난다[소에서는 ‘뒤는 풀이이니, 망상과 언설을 떠난다는 것은 언어의 길이 끊어지고 마음의 행처가 멸함을 밝힌 것으로, 이것이 불가사의한 제일의 뜻’이라고 하였다]. 이는 곧 여여의 경계이므로 ‘의’라 한다. 이 ‘여의어(如義語)’는 진여문 전체에 통하고, 그 능전의 말은 모두 다섯째에 속한다. 그렇지 않다면 상진여는 어떤 말에 속하겠는가.</w:t>
      </w:r>
    </w:p>
    <w:p>
      <w:pPr>
        <w:pStyle w:val="Heading2"/>
      </w:pPr>
      <w:r>
        <w:t>문단 185  ·  [0126a22]</w:t>
      </w:r>
    </w:p>
    <w:p>
      <w:pPr>
        <w:keepNext/>
        <w:spacing w:after="40"/>
      </w:pPr>
      <w:r>
        <w:rPr>
          <w:b/>
          <w:color w:val="667085"/>
          <w:sz w:val="17"/>
        </w:rPr>
        <w:t>원문</w:t>
      </w:r>
    </w:p>
    <w:p>
      <w:pPr>
        <w:pStyle w:val="SourceText"/>
      </w:pPr>
      <w:r>
        <w:t>[0126a22] 三相者二邊中間三也。</w:t>
      </w:r>
    </w:p>
    <w:p>
      <w:pPr>
        <w:keepNext/>
        <w:spacing w:after="40"/>
      </w:pPr>
      <w:r>
        <w:rPr>
          <w:b/>
          <w:color w:val="2E74B5"/>
          <w:sz w:val="17"/>
        </w:rPr>
        <w:t>한국어 직역</w:t>
      </w:r>
    </w:p>
    <w:p>
      <w:pPr>
        <w:pStyle w:val="TranslationText"/>
      </w:pPr>
      <w:r>
        <w:t>“삼상(三相)”은 두 변과 중간의 세 가지이다.</w:t>
      </w:r>
    </w:p>
    <w:p>
      <w:pPr>
        <w:pStyle w:val="Heading2"/>
      </w:pPr>
      <w:r>
        <w:t>문단 186  ·  [0126a23]</w:t>
      </w:r>
    </w:p>
    <w:p>
      <w:pPr>
        <w:keepNext/>
        <w:spacing w:after="40"/>
      </w:pPr>
      <w:r>
        <w:rPr>
          <w:b/>
          <w:color w:val="667085"/>
          <w:sz w:val="17"/>
        </w:rPr>
        <w:t>원문</w:t>
      </w:r>
    </w:p>
    <w:p>
      <w:pPr>
        <w:pStyle w:val="SourceText"/>
      </w:pPr>
      <w:r>
        <w:t>[0126a23] 前四言說虗妄說故者斯則通屬生滅門也如下淨名及隨順門遣常無常言說明矣。</w:t>
      </w:r>
    </w:p>
    <w:p>
      <w:pPr>
        <w:keepNext/>
        <w:spacing w:after="40"/>
      </w:pPr>
      <w:r>
        <w:rPr>
          <w:b/>
          <w:color w:val="2E74B5"/>
          <w:sz w:val="17"/>
        </w:rPr>
        <w:t>한국어 직역</w:t>
      </w:r>
    </w:p>
    <w:p>
      <w:pPr>
        <w:pStyle w:val="TranslationText"/>
      </w:pPr>
      <w:r>
        <w:t>“앞의 네 언설은 허망한 설이기 때문이다”라는 것은 곧 생멸문 전체에 통한다. 아래의 『정명경』 및 수순문에서 상·무상의 언설을 버리는 것에서 분명히 알 수 있다.</w:t>
      </w:r>
    </w:p>
    <w:p>
      <w:pPr>
        <w:pStyle w:val="Heading2"/>
      </w:pPr>
      <w:r>
        <w:t>문단 187  ·  [0126b01]</w:t>
      </w:r>
    </w:p>
    <w:p>
      <w:pPr>
        <w:keepNext/>
        <w:spacing w:after="40"/>
      </w:pPr>
      <w:r>
        <w:rPr>
          <w:b/>
          <w:color w:val="667085"/>
          <w:sz w:val="17"/>
        </w:rPr>
        <w:t>원문</w:t>
      </w:r>
    </w:p>
    <w:p>
      <w:pPr>
        <w:pStyle w:val="SourceText"/>
      </w:pPr>
      <w:r>
        <w:t>[0126b01] 復次名身等者七卷經第三云名身者謂諸字名各名差別如從阿字乃至訶字。</w:t>
      </w:r>
    </w:p>
    <w:p>
      <w:pPr>
        <w:keepNext/>
        <w:spacing w:after="40"/>
      </w:pPr>
      <w:r>
        <w:rPr>
          <w:b/>
          <w:color w:val="2E74B5"/>
          <w:sz w:val="17"/>
        </w:rPr>
        <w:t>한국어 직역</w:t>
      </w:r>
    </w:p>
    <w:p>
      <w:pPr>
        <w:pStyle w:val="TranslationText"/>
      </w:pPr>
      <w:r>
        <w:t>“다시 명신(名身)” 등은 『칠권경』 제 3권에서 “명신이란 모든 글자의 이름이며 각각 이름의 차별이 있으니, 아(阿)자에서 하(訶)자에 이르기까지이다”라고 한 것이다.</w:t>
      </w:r>
    </w:p>
    <w:p>
      <w:pPr>
        <w:pStyle w:val="Heading2"/>
      </w:pPr>
      <w:r>
        <w:t>문단 188  ·  [0126b03]</w:t>
      </w:r>
    </w:p>
    <w:p>
      <w:pPr>
        <w:keepNext/>
        <w:spacing w:after="40"/>
      </w:pPr>
      <w:r>
        <w:rPr>
          <w:b/>
          <w:color w:val="667085"/>
          <w:sz w:val="17"/>
        </w:rPr>
        <w:t>원문</w:t>
      </w:r>
    </w:p>
    <w:p>
      <w:pPr>
        <w:pStyle w:val="SourceText"/>
      </w:pPr>
      <w:r>
        <w:t>[0126b03] 言名字差別者有書本中無此字言意說從字名有差別若依今本迴文未盡字迴名上則無妨也。</w:t>
      </w:r>
    </w:p>
    <w:p>
      <w:pPr>
        <w:keepNext/>
        <w:spacing w:after="40"/>
      </w:pPr>
      <w:r>
        <w:rPr>
          <w:b/>
          <w:color w:val="2E74B5"/>
          <w:sz w:val="17"/>
        </w:rPr>
        <w:t>한국어 직역</w:t>
      </w:r>
    </w:p>
    <w:p>
      <w:pPr>
        <w:pStyle w:val="TranslationText"/>
      </w:pPr>
      <w:r>
        <w:t>“이름과 글자의 차별”이라는 말은 어떤 판본에는 이 ‘자(字)’가 없다. 뜻은 글자의 이름으로부터 차별이 있음을 말한다. 지금 판본에 따르면 문장을 돌려 읽는 것이 다하지 않았으니, ‘자’를 ‘명’ 위로 옮겨 읽으면 문제가 없다.</w:t>
      </w:r>
    </w:p>
    <w:p>
      <w:pPr>
        <w:pStyle w:val="EditorialNote"/>
      </w:pPr>
      <w:r>
        <w:t>교감·번역 메모 | 원문은 이체 판본의 글자 유무와 구두를 논하므로 원문 자체를 교정하지 않았다.</w:t>
      </w:r>
    </w:p>
    <w:p>
      <w:pPr>
        <w:pStyle w:val="Heading2"/>
      </w:pPr>
      <w:r>
        <w:t>문단 189  ·  [0126b05]</w:t>
      </w:r>
    </w:p>
    <w:p>
      <w:pPr>
        <w:keepNext/>
        <w:spacing w:after="40"/>
      </w:pPr>
      <w:r>
        <w:rPr>
          <w:b/>
          <w:color w:val="667085"/>
          <w:sz w:val="17"/>
        </w:rPr>
        <w:t>원문</w:t>
      </w:r>
    </w:p>
    <w:p>
      <w:pPr>
        <w:pStyle w:val="SourceText"/>
      </w:pPr>
      <w:r>
        <w:t>[0126b05] 言鏡中等者真若鏡也名似影也故大鈔云如師資說聽共對一鏡即其事也。</w:t>
      </w:r>
    </w:p>
    <w:p>
      <w:pPr>
        <w:keepNext/>
        <w:spacing w:after="40"/>
      </w:pPr>
      <w:r>
        <w:rPr>
          <w:b/>
          <w:color w:val="2E74B5"/>
          <w:sz w:val="17"/>
        </w:rPr>
        <w:t>한국어 직역</w:t>
      </w:r>
    </w:p>
    <w:p>
      <w:pPr>
        <w:pStyle w:val="TranslationText"/>
      </w:pPr>
      <w:r>
        <w:t>“거울 가운데” 등은 진여가 거울과 같고 이름은 그림자와 같다. 그러므로 『대초』에서 “스승과 제자가 말하고 들으면서 함께 하나의 거울을 마주한다”고 한 것이 바로 이 일이다.</w:t>
      </w:r>
    </w:p>
    <w:p>
      <w:pPr>
        <w:pStyle w:val="Heading2"/>
      </w:pPr>
      <w:r>
        <w:t>문단 190  ·  [0126b07]</w:t>
      </w:r>
    </w:p>
    <w:p>
      <w:pPr>
        <w:keepNext/>
        <w:spacing w:after="40"/>
      </w:pPr>
      <w:r>
        <w:rPr>
          <w:b/>
          <w:color w:val="667085"/>
          <w:sz w:val="17"/>
        </w:rPr>
        <w:t>원문</w:t>
      </w:r>
    </w:p>
    <w:p>
      <w:pPr>
        <w:pStyle w:val="SourceText"/>
      </w:pPr>
      <w:r>
        <w:t>[0126b07] 譬如虗空等者真似虗空字如鳥鳴也故上標云二者依空字記中別釋喻相應撿看之。</w:t>
      </w:r>
    </w:p>
    <w:p>
      <w:pPr>
        <w:keepNext/>
        <w:spacing w:after="40"/>
      </w:pPr>
      <w:r>
        <w:rPr>
          <w:b/>
          <w:color w:val="2E74B5"/>
          <w:sz w:val="17"/>
        </w:rPr>
        <w:t>한국어 직역</w:t>
      </w:r>
    </w:p>
    <w:p>
      <w:pPr>
        <w:pStyle w:val="TranslationText"/>
      </w:pPr>
      <w:r>
        <w:t>“허공과 같다” 등은 진여가 허공과 같고 글자는 새소리와 같다. 그러므로 위에서 표하여 “둘째는 허공에 의지한 문자이다”라고 하였다. 『기(記)』에서 비유의 상을 따로 풀이한 곳을 이에 맞추어 살펴보라.</w:t>
      </w:r>
    </w:p>
    <w:p>
      <w:pPr>
        <w:pStyle w:val="Heading2"/>
      </w:pPr>
      <w:r>
        <w:t>문단 191  ·  [0126b09]</w:t>
      </w:r>
    </w:p>
    <w:p>
      <w:pPr>
        <w:keepNext/>
        <w:spacing w:after="40"/>
      </w:pPr>
      <w:r>
        <w:rPr>
          <w:b/>
          <w:color w:val="667085"/>
          <w:sz w:val="17"/>
        </w:rPr>
        <w:t>원문</w:t>
      </w:r>
    </w:p>
    <w:p>
      <w:pPr>
        <w:pStyle w:val="SourceText"/>
      </w:pPr>
      <w:r>
        <w:t>[0126b09] 各初一種不能詮表甚深真理者即通生滅門名字也若爾如何論云一切外道九種變論等唯以名字為本豈是生滅門邪答曰此據通相就顯而說非據尅實盡理而論若如實說如下無有能說可說中分明有也。</w:t>
      </w:r>
    </w:p>
    <w:p>
      <w:pPr>
        <w:keepNext/>
        <w:spacing w:after="40"/>
      </w:pPr>
      <w:r>
        <w:rPr>
          <w:b/>
          <w:color w:val="2E74B5"/>
          <w:sz w:val="17"/>
        </w:rPr>
        <w:t>한국어 직역</w:t>
      </w:r>
    </w:p>
    <w:p>
      <w:pPr>
        <w:pStyle w:val="TranslationText"/>
      </w:pPr>
      <w:r>
        <w:t>“각각의 첫 한 종류는 심심한 진리를 능히 전표하지 못한다”는 것은 곧 생멸문에 통하는 명자이다. 그렇다면 어째서 논에서는 “일체 외도의 아홉 가지 변론 등은 오직 명자를 근본으로 삼는다”고 했는가. 어찌 생멸문이 아니겠는가? 답한다. 이는 통상적인 측면에서 드러나는 바에 따라 말한 것이지, 정확히 실제를 다하여 논한 것이 아니다. 사실대로 말하면 아래의 “능설·가설이 없다”는 곳에서 분명히 알 수 있다.</w:t>
      </w:r>
    </w:p>
    <w:p>
      <w:pPr>
        <w:pStyle w:val="Heading2"/>
      </w:pPr>
      <w:r>
        <w:t>문단 192  ·  [0126b14]</w:t>
      </w:r>
    </w:p>
    <w:p>
      <w:pPr>
        <w:keepNext/>
        <w:spacing w:after="40"/>
      </w:pPr>
      <w:r>
        <w:rPr>
          <w:b/>
          <w:color w:val="667085"/>
          <w:sz w:val="17"/>
        </w:rPr>
        <w:t>원문</w:t>
      </w:r>
    </w:p>
    <w:p>
      <w:pPr>
        <w:pStyle w:val="SourceText"/>
      </w:pPr>
      <w:r>
        <w:t>[0126b14] 多一識心者即前所入法十名中第十一切一心也故下該攝安立門中明文指定是所入法也。</w:t>
      </w:r>
    </w:p>
    <w:p>
      <w:pPr>
        <w:keepNext/>
        <w:spacing w:after="40"/>
      </w:pPr>
      <w:r>
        <w:rPr>
          <w:b/>
          <w:color w:val="2E74B5"/>
          <w:sz w:val="17"/>
        </w:rPr>
        <w:t>한국어 직역</w:t>
      </w:r>
    </w:p>
    <w:p>
      <w:pPr>
        <w:pStyle w:val="TranslationText"/>
      </w:pPr>
      <w:r>
        <w:t>“다일식심(多一識心)”은 곧 앞의 소입법 열 이름 가운데 제10인 ‘일체일심’이다. 아래의 ‘해섭안립문’에서 명문으로 이것이 소입법이라고 지정한다.</w:t>
      </w:r>
    </w:p>
    <w:p>
      <w:pPr>
        <w:pStyle w:val="EditorialNote"/>
      </w:pPr>
      <w:r>
        <w:t>교감·번역 메모 | 원문 ‘第十一切一心’은 ‘제10 이름인 一切一心’으로 읽었다.</w:t>
      </w:r>
    </w:p>
    <w:p>
      <w:pPr>
        <w:pStyle w:val="Heading2"/>
      </w:pPr>
      <w:r>
        <w:t>문단 193  ·  [0126b16]</w:t>
      </w:r>
    </w:p>
    <w:p>
      <w:pPr>
        <w:keepNext/>
        <w:spacing w:after="40"/>
      </w:pPr>
      <w:r>
        <w:rPr>
          <w:b/>
          <w:color w:val="667085"/>
          <w:sz w:val="17"/>
        </w:rPr>
        <w:t>원문</w:t>
      </w:r>
    </w:p>
    <w:p>
      <w:pPr>
        <w:pStyle w:val="SourceText"/>
      </w:pPr>
      <w:r>
        <w:t>[0126b16] 一切外道九種變論者楞伽經云復次大慧外道有九種轉變論外道轉變見生(彼疏註云轉變即心境二邊因緣都稱或境轉心變或心轉境變此初總標)所謂形處轉變(形即正報處則依報)相轉變(謂青黃等異及男女差別)因轉變(計一切法從因而生)成轉變(計於我所決定不壞)見轉變(計四句見外道所知)性轉變(執真妄善惡及以四大各有體性)緣分明轉變(計緣能顯果故曰分明)所作分明轉變(執果從緣生事相非謬)事轉變(計於一切有為之事)故云一切外道九種變論。</w:t>
      </w:r>
    </w:p>
    <w:p>
      <w:pPr>
        <w:keepNext/>
        <w:spacing w:after="40"/>
      </w:pPr>
      <w:r>
        <w:rPr>
          <w:b/>
          <w:color w:val="2E74B5"/>
          <w:sz w:val="17"/>
        </w:rPr>
        <w:t>한국어 직역</w:t>
      </w:r>
    </w:p>
    <w:p>
      <w:pPr>
        <w:pStyle w:val="TranslationText"/>
      </w:pPr>
      <w:r>
        <w:t>“일체 외도의 아홉 가지 변론”에 대해 『능가경』에서 다음과 같이 말한다. “또 대혜여, 외도에게 아홉 가지 전변론이 있어 외도의 전변견이 생한다.” [그 소의 주에서는 “전변은 곧 마음과 경계 두 변의 인연을 모두 일컫는 것으로, 혹 경계가 바뀌어 마음이 변하고 혹 마음이 바뀌어 경계가 변한다. 이것은 처음의 총표이다”라고 하였다.] 그 아홉은 다음과 같다. 형처전변[형은 정보이고 처는 의보], 상전변[청황 등의 차이와 남녀의 차별], 이전변[일체법이 인으로부터 생한다고 계탁함], 성전변 [아와 아소가 결정되어 무너지지 않는다고 계탁함], 견전변[사구견과 외도가 아는 바를 계탁함], 성전변[진·망·선·악과 사대가 각각 체성을 가진다고 집착함], 연분명전변 [연이 능히 과를 드러내므로 ‘분명’이라 함], 소작분명전변[과가 연으로부터 생해 사상이 그릇되지 않다고 집착함], 사전변[일체 유위의 일에 대해 계탁함]이다. 그러므로 “일체 외도의 아홉 가지 변론”이라 한다.</w:t>
      </w:r>
    </w:p>
    <w:p>
      <w:pPr>
        <w:pStyle w:val="Heading2"/>
      </w:pPr>
      <w:r>
        <w:t>문단 194  ·  [0126b23]</w:t>
      </w:r>
    </w:p>
    <w:p>
      <w:pPr>
        <w:keepNext/>
        <w:spacing w:after="40"/>
      </w:pPr>
      <w:r>
        <w:rPr>
          <w:b/>
          <w:color w:val="667085"/>
          <w:sz w:val="17"/>
        </w:rPr>
        <w:t>원문</w:t>
      </w:r>
    </w:p>
    <w:p>
      <w:pPr>
        <w:pStyle w:val="SourceText"/>
      </w:pPr>
      <w:r>
        <w:t>[0126b23] 言十種異執者楞嚴經說脩禪定人錯用其心於五蘊上各自引起魔道異執此於行蘊起十類計一二無因論一計本無因謂計眾生八萬劫前無因而生二計末無因謂計眾生八萬劫後亦無因生乃至第十五現涅槃此計欲界及四禪身為涅槃也經云迷有漏天作無為解五處安樂為勝淨依故云五現涅槃後總結云阿難如是十種禪那狂解皆是行陰用心交互故現斯悟眾生頑迷不自忖量逢此現前以迷為解自言登聖大妄語成墮無間獄彼疏釋曰此十種境乃是邪見因脩正定而忽發生故云狂解由三陰滅覺至行陰用心差異故云交互苟能深入禪定以慧照察唯心境界不取不著自然消歇若以為證即墮邪見成地獄因故下論云若離善知識所護則起外道見故若開此十成六十二見如唯識華嚴疏廣有行相應辨異同故今論云十種異執此並不了行蘊即真但依名字虗妄起計故云唯以名字為依而轉。</w:t>
      </w:r>
    </w:p>
    <w:p>
      <w:pPr>
        <w:keepNext/>
        <w:spacing w:after="40"/>
      </w:pPr>
      <w:r>
        <w:rPr>
          <w:b/>
          <w:color w:val="2E74B5"/>
          <w:sz w:val="17"/>
        </w:rPr>
        <w:t>한국어 직역</w:t>
      </w:r>
    </w:p>
    <w:p>
      <w:pPr>
        <w:pStyle w:val="TranslationText"/>
      </w:pPr>
      <w:r>
        <w:t>“열 가지 다른 집착”은 『능엄경』에서 선정 수행자가 마음을 잘못 써 오온 각각에서 마도의 다른 집착을 일으키는 것을 말한다. 여기서는 행온에서 열 종류의 계탁을 일으킨다. 첫째와 둘째는 무인론이다. 첫째는 본래 무인을 계탁하는 것으로, 중생이 팔만 겁 이전에는 원인 없이 생겼다고 계탁한다. 둘째는 끝에도 원인이 없다고 계탁하는 것으로, 중생이 팔만 겁 이후에도 원인 없이 생긴다고 여긴다. 나아가 제15는 현전열반으로, 욕계와 사선의 몸을 열반이라고 계탁한다. 경에서 “유루천을 미혹하여 무위라고 이해하고, 다섯 곳의 안락을 뛰어난 청정 의지처로 삼는다”고 하였으므로 ‘오현열반’이라 한다. 뒤에서 총결하여 “아난아, 이와 같은 열 가지 선정의 광해(狂解)는 모두 행음에서 마음을 쓰는 것이 서로 얽혔기 때문에 이러한 깨달음이 나타난 것이다. 중생은 완고하고 미혹하여 스스로 헤아리지 못하고, 이것이 앞에 나타나면 미혹을 해탈로 여겨 스스로 성인에 올랐다고 말한다. 큰 거짓말을 이루어 무간지옥에 떨어진다”고 하였다. 저 소에서 풀이하기를 “이 열 경계는 사견이므로 바른 선정을 닦다가 갑자기 발생한 것이다. 그러므로 ‘광해’라 한다. 세 음이 멸하여 각이 행음에 이르렀는데 마음 씀씀이가 달라졌으므로 ‘교호’라 한다. 만약 선정을 깊이 들어 지혜로 관찰하여 오직 마음의 경계임을 알고 취하거나 집착하지 않으면 자연히 사라지지만, 이것을 증득으로 여기면 곧 사견에 떨어져 지옥의 인을 이룬다”고 하였다. 아래 논에서 “선지식의 보호를 떠나면 외도의 견해를 일으킨다”고 한 것과 같다. 이 열 가지를 펼치면 육십이견이 되는데, 『유식』과 『화엄소』에 행상이 자세히 있으며 마땅히 이동을 분별해야 한다. 지금 논에서 “열 가지 다른 집착”이라 한 것은 모두 행온이 곧 진이라는 것을 알지 못하고 다만 명자에 의지하여 허망하게 계탁을 일으키기 때문이다. 그러므로 “오직 명자를 의지하여 굴러간다”고 한다.</w:t>
      </w:r>
    </w:p>
    <w:p>
      <w:pPr>
        <w:pStyle w:val="EditorialNote"/>
      </w:pPr>
      <w:r>
        <w:t>교감·번역 메모 | 원문의 ‘一二無因論…乃至第十五現涅槃’은 관련 경문의 분류를 축약 인용한 대목이다.</w:t>
      </w:r>
    </w:p>
    <w:p>
      <w:pPr>
        <w:pStyle w:val="Heading2"/>
      </w:pPr>
      <w:r>
        <w:t>문단 195  ·  [0126c16]</w:t>
      </w:r>
    </w:p>
    <w:p>
      <w:pPr>
        <w:keepNext/>
        <w:spacing w:after="40"/>
      </w:pPr>
      <w:r>
        <w:rPr>
          <w:b/>
          <w:color w:val="667085"/>
          <w:sz w:val="17"/>
        </w:rPr>
        <w:t>원문</w:t>
      </w:r>
    </w:p>
    <w:p>
      <w:pPr>
        <w:pStyle w:val="SourceText"/>
      </w:pPr>
      <w:r>
        <w:t>[0126c16] 言煩惱破障者破即滅也通於能所未至初地能滅始覺若至無漏惑皆滅盡此準下文并賢首說也。</w:t>
      </w:r>
    </w:p>
    <w:p>
      <w:pPr>
        <w:keepNext/>
        <w:spacing w:after="40"/>
      </w:pPr>
      <w:r>
        <w:rPr>
          <w:b/>
          <w:color w:val="2E74B5"/>
          <w:sz w:val="17"/>
        </w:rPr>
        <w:t>한국어 직역</w:t>
      </w:r>
    </w:p>
    <w:p>
      <w:pPr>
        <w:pStyle w:val="TranslationText"/>
      </w:pPr>
      <w:r>
        <w:t>“번뇌파장(煩惱破障)”에서 ‘파(破)’는 멸한다는 뜻이며 능과 소에 모두 통한다. 초지에 이르기 전에는 능멸인 시각이고, 무루에 이르면 미혹이 모두 멸한다. 이는 아래 글과 현수의 설에 따른 것이다.</w:t>
      </w:r>
    </w:p>
    <w:p>
      <w:pPr>
        <w:pStyle w:val="Heading2"/>
      </w:pPr>
      <w:r>
        <w:t>문단 196  ·  [0126c18]</w:t>
      </w:r>
    </w:p>
    <w:p>
      <w:pPr>
        <w:keepNext/>
        <w:spacing w:after="40"/>
      </w:pPr>
      <w:r>
        <w:rPr>
          <w:b/>
          <w:color w:val="667085"/>
          <w:sz w:val="17"/>
        </w:rPr>
        <w:t>원문</w:t>
      </w:r>
    </w:p>
    <w:p>
      <w:pPr>
        <w:pStyle w:val="SourceText"/>
      </w:pPr>
      <w:r>
        <w:t>[0126c18] 言所知壞障者壞即亂也謂至無漏而智與障相雜亂故亦可並通滅義今且隨宜而配一焉。</w:t>
      </w:r>
    </w:p>
    <w:p>
      <w:pPr>
        <w:keepNext/>
        <w:spacing w:after="40"/>
      </w:pPr>
      <w:r>
        <w:rPr>
          <w:b/>
          <w:color w:val="2E74B5"/>
          <w:sz w:val="17"/>
        </w:rPr>
        <w:t>한국어 직역</w:t>
      </w:r>
    </w:p>
    <w:p>
      <w:pPr>
        <w:pStyle w:val="TranslationText"/>
      </w:pPr>
      <w:r>
        <w:t>“소지괴장(所知壞障)”에서 ‘괴(壞)’는 어지럽힌다는 뜻이다. 무루에 이르러 지혜와 장애가 서로 뒤섞여 어지럽힌다는 뜻이다. 또는 두 경우 모두 멸한다는 뜻에 통할 수도 있으나, 지금은 편의에 따라 하나씩 배대한 것이다.</w:t>
      </w:r>
    </w:p>
    <w:p>
      <w:pPr>
        <w:pStyle w:val="Heading2"/>
      </w:pPr>
      <w:r>
        <w:t>문단 197  ·  [0126c20]</w:t>
      </w:r>
    </w:p>
    <w:p>
      <w:pPr>
        <w:keepNext/>
        <w:spacing w:after="40"/>
      </w:pPr>
      <w:r>
        <w:rPr>
          <w:b/>
          <w:color w:val="667085"/>
          <w:sz w:val="17"/>
        </w:rPr>
        <w:t>원문</w:t>
      </w:r>
    </w:p>
    <w:p>
      <w:pPr>
        <w:pStyle w:val="SourceText"/>
      </w:pPr>
      <w:r>
        <w:t>[0126c20] 上廣說者意令行人專心真觀不雜餘念頓棄上說無邊虗妄是故諸教讚為極行。</w:t>
      </w:r>
    </w:p>
    <w:p>
      <w:pPr>
        <w:keepNext/>
        <w:spacing w:after="40"/>
      </w:pPr>
      <w:r>
        <w:rPr>
          <w:b/>
          <w:color w:val="2E74B5"/>
          <w:sz w:val="17"/>
        </w:rPr>
        <w:t>한국어 직역</w:t>
      </w:r>
    </w:p>
    <w:p>
      <w:pPr>
        <w:pStyle w:val="TranslationText"/>
      </w:pPr>
      <w:r>
        <w:t>“위에서 자세히 말했다”는 것은 수행자로 하여금 진여관에 전심하여 다른 생각을 섞지 않고 위에서 말한 무변한 허망을 단번에 버리게 하려는 뜻이다. 그러므로 여러 교설에서 이를 극행이라 칭찬한다.</w:t>
      </w:r>
    </w:p>
    <w:p>
      <w:pPr>
        <w:pStyle w:val="Heading2"/>
      </w:pPr>
      <w:r>
        <w:t>문단 198  ·  [0126c22]</w:t>
      </w:r>
    </w:p>
    <w:p>
      <w:pPr>
        <w:keepNext/>
        <w:spacing w:after="40"/>
      </w:pPr>
      <w:r>
        <w:rPr>
          <w:b/>
          <w:color w:val="667085"/>
          <w:sz w:val="17"/>
        </w:rPr>
        <w:t>원문</w:t>
      </w:r>
    </w:p>
    <w:p>
      <w:pPr>
        <w:pStyle w:val="SourceText"/>
      </w:pPr>
      <w:r>
        <w:t>[0126c22] 總結體真如者上句結歸一心之法前且依心展成體真今結體真卷歸一心古德云舒則彌綸法界卷則攝在一心是也下句結歸真如之名即本所牒心真如也由離三假謂之真也圓滿三實謂之如也賢首云上離偽妄名真下離異相名如是也。</w:t>
      </w:r>
    </w:p>
    <w:p>
      <w:pPr>
        <w:keepNext/>
        <w:spacing w:after="40"/>
      </w:pPr>
      <w:r>
        <w:rPr>
          <w:b/>
          <w:color w:val="2E74B5"/>
          <w:sz w:val="17"/>
        </w:rPr>
        <w:t>한국어 직역</w:t>
      </w:r>
    </w:p>
    <w:p>
      <w:pPr>
        <w:pStyle w:val="TranslationText"/>
      </w:pPr>
      <w:r>
        <w:t>“체진여를 총결한다”에서 위 구절은 일심의 법으로 귀결한다. 앞에서는 잠시 마음에 의지하여 펼쳐 체진여를 이루었고, 이제 체진여를 거두어 일심으로 돌아간다. 옛 덕이 “펼치면 법계를 두루 싸고, 거두면 일심에 담긴다”고 한 것이 이것이다. 아래 구절은 진여라는 이름으로 귀결하니 곧 본문에서 든 ‘심진여’이다. 세 가상을 떠나므로 ‘진’이라 하고 세 실을 원만히 하므로 ‘여’라 한다. 현수가 “위에서 위망을 떠난 것을 진이라 하고, 아래에서 이상을 떠난 것을 여라 한다”고 한 것과 같다.</w:t>
      </w:r>
    </w:p>
    <w:p>
      <w:pPr>
        <w:pStyle w:val="Heading2"/>
      </w:pPr>
      <w:r>
        <w:t>문단 199  ·  [0127a03]</w:t>
      </w:r>
    </w:p>
    <w:p>
      <w:pPr>
        <w:keepNext/>
        <w:spacing w:after="40"/>
      </w:pPr>
      <w:r>
        <w:rPr>
          <w:b/>
          <w:color w:val="667085"/>
          <w:sz w:val="17"/>
        </w:rPr>
        <w:t>원문</w:t>
      </w:r>
    </w:p>
    <w:p>
      <w:pPr>
        <w:pStyle w:val="SourceText"/>
      </w:pPr>
      <w:r>
        <w:t>[0127a03] 墮於常邊等者其上雖無假相則墮斷邊如傳燈云信州智常禪師者本州貴豁人也髫年出家志求見性一日參六祖祖問汝從何來欲[1]來何事師曰學人近往洪州建昌縣白峯山禮大通和尚蒙示見性成佛之義未決狐疑至吉州遇人指迷令投謁和尚伏願埀慈攝受祖曰彼有何言句汝試舉似於吾與汝證明師曰初到彼三月未蒙開示以為法切故於中夜獨入方丈禮拜哀請大通乃曰汝見虗空否對曰見彼曰汝見虗空有相貌否對曰虗空無形有何相貌彼曰汝之本性猶如虗空返觀自性了無一物可見是名正見無一物可知是名真知無有青黃長短但見本源清淨覺體圓明即名見性成佛亦名極樂世界亦名如來知見學人雖聞此說猶未決了乞和尚誨示令無疑滯祖曰彼師所說猶存見知故令汝未了吾今示汝一偈曰不見一法存無見大似浮雲遮日向不知一法守空知還如太虗生閃電此之知見瞥然興錯認何曾解方便汝當一念自知非自己靈光常顯見師聞偈已心意豁然乃述一偈曰無端起知解著相求菩提情存一念悟寧越昔時迷(真知已上)自性覺源體隨照枉遷流不入祖師室茫然趣兩頭(無有已下)。</w:t>
      </w:r>
    </w:p>
    <w:p>
      <w:pPr>
        <w:keepNext/>
        <w:spacing w:after="40"/>
      </w:pPr>
      <w:r>
        <w:rPr>
          <w:b/>
          <w:color w:val="2E74B5"/>
          <w:sz w:val="17"/>
        </w:rPr>
        <w:t>한국어 직역</w:t>
      </w:r>
    </w:p>
    <w:p>
      <w:pPr>
        <w:pStyle w:val="TranslationText"/>
      </w:pPr>
      <w:r>
        <w:t>“상변에 떨어진다” 등은 그 위에 비록 가상은 없어도 단변에 떨어질 수 있다. 『전등록』에서 “신주 지상선사는 본주의 귀활 사람이다”라고 한 이야기가 다음과 같다. 어릴 때 출가하여 견성을 구하고자 하였다. 하루는 육조를 참알하였다. 조사가 “너는 어디서 왔고 무엇을 하려는가?”라고 묻자 스님이 말했다. “학인이 근래 홍주 건창현 백봉산의 대통화상을 예배하러 갔다가 견성성불의 뜻을 가르침받았으나 의심을 풀지 못했습니다. 길주에 이르러 어떤 이가 미혹을 가리켜 주어 화상께 나아가라 하였으니, 바라건대 자비를 드리워 거두어 주십시오.” 조사가 “그가 어떤 말을 했는지 네가 한번 들어 보아라. 내가 너를 위해 증명해 주겠다”고 하였다. 스님이 말했다. “처음 그곳에 이른 뒤 석 달 동안 가르침을 받지 못했습니다. 법을 간절히 구하는 마음 때문에 한밤중에 홀로 방장에 들어가 예배하고 애절히 청하니 대통이 말했습니다. ‘너는 허공을 보느냐?’ 제가 ‘봅니다’라고 하자, 그가 ‘허공에 모양이 있느냐?’고 했습니다. 제가 ‘허공은 형상이 없는데 무슨 모양이 있겠습니까?’라고 하자, 그가 말했습니다. ‘너의 본성은 마치 허공과 같다. 자성을 돌이켜 관하면 전혀 한 물건도 볼 것이 없으니 이를 정견이라 하고, 한 물건도 알 것이 없으니 이를 진지라 한다. 청황이나 장단이 없고 다만 본원이 청정하며 각체가 원명함을 보면 곧 견성성불이라 하고, 또한 극락세계라 하며, 또한 여래지견이라 한다.’ 학인이 비록 이 설을 들었으나 아직 분명히 이해하지 못했습니다. 바라건대 화상께서 가르쳐 의심과 막힘이 없게 해주십시오.” 조사가 말했다. “그 스승의 설에는 아직도 견과 지가 남아 있기 때문에 네가 깨닫지 못한 것이다. 내가 이제 한 게송으로 보여 주겠다. ‘한 법도 보지 않으면서 무견을 남겨 두면 크게 뜬구름이 해를 가리는 것과 같고, 한 법도 알지 못하면서 공한 앎을 지키면 도리어 큰 허공에 번개가 번쩍이는 것과 같다. 이런 지견이 문득 일어나면 잘못 알아 어떻게 방편을 알겠는가. 너는 마땅히 한 생각에 스스로 잘못임을 알라. 자신의 영광이 항상 드러나리라.’ 스님은 게송을 듣고 마음이 활연히 열렸다. 이에 한 게송을 지어 말했다. “까닭 없이 지해를 일으켜 상에 집착해 보리를 구하니, 정으로 한 생각의 깨달음을 남겨 둔다면 어찌 옛날의 미혹을 넘겠는가. [이상 ‘진지’에 해당한다.] 자성의 각원인 체는 비춤을 따라 헛되이 흘러 옮겨가니, 조사실에 들어가지 못하면 아득히 두 끝으로 달려간다. [이상 ‘무유’ 이하에 해당한다.]”</w:t>
      </w:r>
    </w:p>
    <w:p>
      <w:pPr>
        <w:pStyle w:val="EditorialNote"/>
      </w:pPr>
      <w:r>
        <w:t>교감·번역 메모 | CBETA/만속장 교감주: 원문의 ‘來’는 ‘求’로 의심된다고 하였다(來疑求). 원문 표기는 그대로 보존하였다.</w:t>
      </w:r>
    </w:p>
    <w:p>
      <w:pPr>
        <w:pStyle w:val="Heading2"/>
      </w:pPr>
      <w:r>
        <w:t>문단 200  ·  [0127a24]</w:t>
      </w:r>
    </w:p>
    <w:p>
      <w:pPr>
        <w:keepNext/>
        <w:spacing w:after="40"/>
      </w:pPr>
      <w:r>
        <w:rPr>
          <w:b/>
          <w:color w:val="667085"/>
          <w:sz w:val="17"/>
        </w:rPr>
        <w:t>원문</w:t>
      </w:r>
    </w:p>
    <w:p>
      <w:pPr>
        <w:pStyle w:val="SourceText"/>
      </w:pPr>
      <w:r>
        <w:t>[0127a24] 故得因言遣言而已者即指會前離假有實故名真如文也。</w:t>
      </w:r>
    </w:p>
    <w:p>
      <w:pPr>
        <w:keepNext/>
        <w:spacing w:after="40"/>
      </w:pPr>
      <w:r>
        <w:rPr>
          <w:b/>
          <w:color w:val="2E74B5"/>
          <w:sz w:val="17"/>
        </w:rPr>
        <w:t>한국어 직역</w:t>
      </w:r>
    </w:p>
    <w:p>
      <w:pPr>
        <w:pStyle w:val="TranslationText"/>
      </w:pPr>
      <w:r>
        <w:t>그러므로 “말을 인하여 말을 버릴 뿐이다”라고 한 것은 곧 앞에서 ‘가상을 떠나고 실이 있으므로 진여라 한다’고 한 글을 가리켜 회통한 것이다.</w:t>
      </w:r>
    </w:p>
    <w:p>
      <w:pPr>
        <w:pStyle w:val="Heading2"/>
      </w:pPr>
      <w:r>
        <w:t>문단 201  ·  [0127b02]</w:t>
      </w:r>
    </w:p>
    <w:p>
      <w:pPr>
        <w:keepNext/>
        <w:spacing w:after="40"/>
      </w:pPr>
      <w:r>
        <w:rPr>
          <w:b/>
          <w:color w:val="667085"/>
          <w:sz w:val="17"/>
        </w:rPr>
        <w:t>원문</w:t>
      </w:r>
    </w:p>
    <w:p>
      <w:pPr>
        <w:pStyle w:val="SourceText"/>
      </w:pPr>
      <w:r>
        <w:t>[0127b02] 大本維摩詰經等者今分流經入不思議法門品前有三十二菩薩各說不二法門後問文殊言何等是入不二法門文殊師利曰如我意者於一切法無言無說無示無識離諸問答是為入不二法門於是文殊師利問維摩詰言我等各自說已仁者當說何等是入不二法門時維摩詰默然無言文殊歎曰善哉善哉乃至無有文字語言是為真入不二法門清凉。</w:t>
      </w:r>
    </w:p>
    <w:p>
      <w:pPr>
        <w:keepNext/>
        <w:spacing w:after="40"/>
      </w:pPr>
      <w:r>
        <w:rPr>
          <w:b/>
          <w:color w:val="2E74B5"/>
          <w:sz w:val="17"/>
        </w:rPr>
        <w:t>한국어 직역</w:t>
      </w:r>
    </w:p>
    <w:p>
      <w:pPr>
        <w:pStyle w:val="TranslationText"/>
      </w:pPr>
      <w:r>
        <w:t>“대본 『유마힐경』” 등은, 지금 유통되는 경의 「입불사의법문품」에서 먼저 서른두 보살이 각각 불이법문을 말하고 뒤에 문수에게 “무엇이 불이법문에 들어감입니까?”라고 묻는다. 문수사리가 말하기를 “내 뜻으로는 일체법에 말도 없고 설도 없으며 보임도 없고 앎도 없어 여러 문답을 떠나는 것이 불이법문에 들어감이다”라고 하였다. 이에 문수사리가 유마힐에게 “우리들은 각자 이미 말했으니 인자께서는 무엇이 불이법문에 들어감인지 말씀해 주십시오”라고 하자, 그때 유마힐은 묵연히 말이 없었다. 문수가 찬탄하여 “훌륭하고 훌륭합니다. 문자와 언어가 전혀 없는 것이 참으로 불이법문에 들어감입니다”라고 하였다. 청량의 해석은 다음과 같다.</w:t>
      </w:r>
    </w:p>
    <w:p>
      <w:pPr>
        <w:pStyle w:val="Heading2"/>
      </w:pPr>
      <w:r>
        <w:t>문단 202  ·  [0127b09]</w:t>
      </w:r>
    </w:p>
    <w:p>
      <w:pPr>
        <w:keepNext/>
        <w:spacing w:after="40"/>
      </w:pPr>
      <w:r>
        <w:rPr>
          <w:b/>
          <w:color w:val="667085"/>
          <w:sz w:val="17"/>
        </w:rPr>
        <w:t>원문</w:t>
      </w:r>
    </w:p>
    <w:p>
      <w:pPr>
        <w:pStyle w:val="SourceText"/>
      </w:pPr>
      <w:r>
        <w:t>[0127b09] 釋曰然此經意前後相成共顯深旨若辨優劣或三重四重言三重者一諸菩薩以無二遣二則是以言顯法似有不二可說便是對二明不二非絕待也二文殊以言遣言明無不二可說令亡言會旨三維摩詰以無言顯理謂本自無言不須更遣故為三也而言四者文殊師利以言印彼又明言即無言非要離耳若欲合者然後三段反覆相成但為一義初文殊以言顯無言次淨名以無言印無言後文殊以言印無言三段二人共顯言絕之理故前三十二菩薩以無二遣二後二大士以無言遣言則但有二節若更合者若無諸菩薩以言遣二空有絕言何由顯理是則前諸菩薩假言顯理後二大士以無言顯理言與無言雙亡皆真不二矣故雖三節一致無違釋曰唯前文殊二經小異具本屬前所遣四種虗妄言說故云除遣假說之垢略本屬後能遣一種如義言說故清凉云以言遣言明無不二可說令亡言會真餘義全同故引釋耳問淨名杜默何成能遣如義言耶答傳燈云唐相國杜鴻漸問無住禪師曰庭樹鵶鳴聞否曰聞鵶去又問師聞否曰聞公曰鵶去無聲云何言聞師乃普告大眾佛世難值正法難聞各各諦聽聞無有聞非關聞性本來不生何曾有滅有聲之時是聲塵自生無聲之時是聲塵自滅而此聞性不隨聲生不隨聲滅悟此聞性則免聲塵之所轉當知聞無生滅聞無去來公與僚屬大眾稽首釋曰全同經云如言說如如耳聽如但是利根之所了解非同鈍根設聞不了故雖默然亦當能遣如義之語。</w:t>
      </w:r>
    </w:p>
    <w:p>
      <w:pPr>
        <w:keepNext/>
        <w:spacing w:after="40"/>
      </w:pPr>
      <w:r>
        <w:rPr>
          <w:b/>
          <w:color w:val="2E74B5"/>
          <w:sz w:val="17"/>
        </w:rPr>
        <w:t>한국어 직역</w:t>
      </w:r>
    </w:p>
    <w:p>
      <w:pPr>
        <w:pStyle w:val="TranslationText"/>
      </w:pPr>
      <w:r>
        <w:t>풀이한다. 이 경의 뜻은 앞뒤가 서로 이루어 깊은 뜻을 함께 드러낸다. 우열을 분별하면 혹 세 겹 또는 네 겹이다. 세 겹으로 말하면, 첫째 여러 보살이 ‘둘 없음’으로 ‘둘’을 버린다. 이는 말로 법을 드러내어 마치 말할 수 있는 불이가 따로 있는 듯하므로, 둘에 상대하여 불이를 밝힌 것이지 절대를 말한 것이 아니다. 둘째 문수는 말로써 말을 버려 말할 수 있는 불이가 없음을 밝히고, 말 자체를 잊어 뜻에 합하게 한다. 셋째 유마힐은 무언으로 이치를 드러내니, 본래 스스로 말이 없어 다시 버릴 필요가 없으므로 셋이다. 그런데 네 겹이라 하는 것은 문수사리가 말로써 저 무언을 인가하여 말 자체가 곧 무언이지 반드시 말을 떠나야 하는 것은 아님을 다시 밝히기 때문이다. 합해서 보려면 뒤의 세 단락은 반복하여 서로 이루지만 다만 한 뜻이다. 처음 문수가 말로써 드러낸다. 무언을 드러내고, 다음 정명이 무언으로 무언을 인가하며, 뒤에 문수가 말로 무언을 인가한다. 세 단락과 두 사람이 함께 언어가 끊어진 이치를 드러낸다. 앞의 서른두 보살은 ‘둘 없음’으로 ‘둘’을 버리고, 뒤의 두 대사는 ‘무언’으로 ‘언’을 버리므로 다만 두 절이 있다. 다시 합하면, 여러 보살이 말로 둘을 버리는 일이 없었다면 공·유를 끊어 말로 이치를 드러낼 길이 어떻게 나타나겠는가. 그러므로 앞의 여러 보살은 말을 빌려 이치를 드러내고, 뒤의 두 대사는 무언으로 이치를 드러낸다. 말과 무언을 함께 잊으면 모두 참된 불이이다. 그러므로 비록 세 절이나 뜻은 하나여서 어긋남이 없다. 풀이하면, 앞의 문수 부분만 두 경본이 조금 다르다. 자세한 본문은 앞에서 버리는 네 가지 허망언설에 속하므로 “가설의 때를 제거한다”고 하였고, 간략본은 뒤에서 능히 버리는 한 가지 여의언설에 속한다. 그러므로 청량은 “말로 말을 버려 말할 수 있는 불이가 없음을 밝히고, 말 자체를 잊어 진실에 합한다”고 하였다. 나머지 뜻은 모두 같으므로 이 해석을 인용한 것이다. 묻는다. 정명의 침묵이 어떻게 능히 버리는 여의언어가 되는가? 답한다. 『전등록』에서 당나라 상국 두홍점이 무주선사에게 “뜰 나무의 까마귀 울음이 들립니까?”라고 물으니 “듣습니다”라고 하였다. 까마귀가 가고 나서 또 “스님, 들립니까?”라고 묻자 “듣습니다”라고 하였다. 공이 “까마귀가 가서 소리가 없는데 어떻게 듣는다고 합니까?”라고 하였다. 스님이 대중에게 두루 고하였다. “부처님 세상 만나기 어렵고 정법 듣기 어렵다. 각자 자세히 들어라. 들음에는 들음이 없으니 듣는 성품과는 관계없다. 본래 생하지 않았는데 어찌 멸함이 있겠는가. 소리가 있을 때는 소리의 티끌이 스스로 생하고, 소리가 없을 때는 소리의 티끌이 스스로 멸하지만 이 듣는 성품은 소리를 따라 생하지도 않고 소리를 따라 멸하지도 않는다. 이 듣는 성품을 깨달으면 소리의 티끌에 휘둘리지 않는다. 마땅히 알라. 들음에는 생멸이 없고, 들음에는 가고 옴이 없다.” 공과 관료와 대중이 머리 숙여 예배하였다. 풀이하면, 이는 전적으로 경에서 “언설과 같고 여여와 같다”고 한 것과 같다. ‘듣는다’는 것은 다만 예리한 근기가 이해한 것이지 둔근이 들어도 알지 못하는 것과 같지 않다. 그러므로 비록 묵연하더라도 능히 버리는 여의어에 해당한다.</w:t>
      </w:r>
    </w:p>
    <w:p>
      <w:pPr>
        <w:pStyle w:val="Heading2"/>
      </w:pPr>
      <w:r>
        <w:t>문단 203  ·  [0127c11]</w:t>
      </w:r>
    </w:p>
    <w:p>
      <w:pPr>
        <w:keepNext/>
        <w:spacing w:after="40"/>
      </w:pPr>
      <w:r>
        <w:rPr>
          <w:b/>
          <w:color w:val="667085"/>
          <w:sz w:val="17"/>
        </w:rPr>
        <w:t>원문</w:t>
      </w:r>
    </w:p>
    <w:p>
      <w:pPr>
        <w:pStyle w:val="SourceText"/>
      </w:pPr>
      <w:r>
        <w:t>[0127c11] 謂金剛地者元書本中有二金字謂褒佛果是金剛中之金剛故揀因無間但是金剛故四卷楞伽說於佛果而立金金剛之名今但一金字者後人誤矣。</w:t>
      </w:r>
    </w:p>
    <w:p>
      <w:pPr>
        <w:keepNext/>
        <w:spacing w:after="40"/>
      </w:pPr>
      <w:r>
        <w:rPr>
          <w:b/>
          <w:color w:val="2E74B5"/>
          <w:sz w:val="17"/>
        </w:rPr>
        <w:t>한국어 직역</w:t>
      </w:r>
    </w:p>
    <w:p>
      <w:pPr>
        <w:pStyle w:val="TranslationText"/>
      </w:pPr>
      <w:r>
        <w:t>“금강지(金剛地)”라는 것은 원서본에 ‘금(金)’ 자가 두 개 있다. 불과가 ‘금강 가운데의 금강’임을 칭찬하여 인위의 무간도가 다만 ‘금강’인 것과 구별하기 때문이다. 『사권능가』에서는 불과에 ‘금금강(金金剛)’이라는 이름을 세운다. 지금 다만 금자 하나만 있는 것은 후인이 잘못 쓴 것이다.</w:t>
      </w:r>
    </w:p>
    <w:p>
      <w:pPr>
        <w:pStyle w:val="Heading2"/>
      </w:pPr>
      <w:r>
        <w:t>문단 204  ·  [0127c14]</w:t>
      </w:r>
    </w:p>
    <w:p>
      <w:pPr>
        <w:keepNext/>
        <w:spacing w:after="40"/>
      </w:pPr>
      <w:r>
        <w:rPr>
          <w:b/>
          <w:color w:val="667085"/>
          <w:sz w:val="17"/>
        </w:rPr>
        <w:t>원문</w:t>
      </w:r>
    </w:p>
    <w:p>
      <w:pPr>
        <w:pStyle w:val="SourceText"/>
      </w:pPr>
      <w:r>
        <w:t>[0127c14] 誹五等位者準下文云一十信位二三賢位三九地位四因滿位五果滿位。</w:t>
      </w:r>
    </w:p>
    <w:p>
      <w:pPr>
        <w:keepNext/>
        <w:spacing w:after="40"/>
      </w:pPr>
      <w:r>
        <w:rPr>
          <w:b/>
          <w:color w:val="2E74B5"/>
          <w:sz w:val="17"/>
        </w:rPr>
        <w:t>한국어 직역</w:t>
      </w:r>
    </w:p>
    <w:p>
      <w:pPr>
        <w:pStyle w:val="TranslationText"/>
      </w:pPr>
      <w:r>
        <w:t>“다섯 등의 지위를 비방한다”는 것은 아래 글에 따르면 첫째 십신위, 둘째 삼현위, 셋째 구지위, 넷째 인만원위, 다섯째 과만원위이다.</w:t>
      </w:r>
    </w:p>
    <w:p>
      <w:pPr>
        <w:pStyle w:val="Heading2"/>
      </w:pPr>
      <w:r>
        <w:t>문단 205  ·  [0127c16]</w:t>
      </w:r>
    </w:p>
    <w:p>
      <w:pPr>
        <w:keepNext/>
        <w:spacing w:after="40"/>
      </w:pPr>
      <w:r>
        <w:rPr>
          <w:b/>
          <w:color w:val="667085"/>
          <w:sz w:val="17"/>
        </w:rPr>
        <w:t>원문</w:t>
      </w:r>
    </w:p>
    <w:p>
      <w:pPr>
        <w:pStyle w:val="SourceText"/>
      </w:pPr>
      <w:r>
        <w:t>[0127c16] 如是二門等者此具三義一云清凉疏云夫心冥至道則混一古今彼鈔釋云此約人顯實心與理冥契則無古今之相故肇公云古今通始終同窮本極末浩然大均生公法華疏云古亦今也今亦古矣兜率寶幢云眾生如是說某日佛成道如來得菩提實不繫於日法界品云菩薩智輪遠離一切分別網超一切障礙山不可以生死中長短染淨劫數顯示等其文非一釋曰此則心忘前後之相故今二智決定同時二云如下文說始覺中云一切眾生皆有本覺皆有始覺此論正宗為顯眾生同一相續等此即自他橫望同體三云如下總持與眾聞說二覺而領解云覺知諸法一體一相等此即唯自二覺同體若爾已成之佛已無邪地云何本覺八邪邪地答曰望佛不斷性惡義說故入邪邪亦可自他相融而說由上三義故二同時。</w:t>
      </w:r>
    </w:p>
    <w:p>
      <w:pPr>
        <w:keepNext/>
        <w:spacing w:after="40"/>
      </w:pPr>
      <w:r>
        <w:rPr>
          <w:b/>
          <w:color w:val="2E74B5"/>
          <w:sz w:val="17"/>
        </w:rPr>
        <w:t>한국어 직역</w:t>
      </w:r>
    </w:p>
    <w:p>
      <w:pPr>
        <w:pStyle w:val="TranslationText"/>
      </w:pPr>
      <w:r>
        <w:t>“이와 같은 두 문” 등에는 세 가지 뜻이 있다. 첫째, 『청량소』에서 “마음이 지극한 도에 은밀히 계합하면 고금이 하나로 섞인다”고 하였다. 그 초에서는 “이는 사람에 의탁해 실을 드러낸 것으로, 마음이 이치와 은밀히 계합하면 고금의 상이 없다”고 풀이했다. 조공은 “고금이 통하고 시종이 함께하여 근본을 다하고 말단을 다하면 호연히 크게 균등하다”고 하였고, 생공의 『법화소』에서는 “옛것도 지금이고 지금도 옛것이다”라고 하였다. 도솔의 보당은 “중생이 ‘어느 날 부처가 성도했다’고 말하지만 여래의 보리 얻음은 실제로 날짜에 매이지 않는다”고 하였고, 「법계품」에서는 “보살의 지륜은 일체 분별망을 멀리 떠나고 일체 장애산을 넘어서 생사 가운데 장단·염정의 겁수로 나타낼 수 없다” 등이라고 하였다. 이런 문장은 하나뿐이 아니다. 풀이하면, 이는 마음에서 전후의 상을 잊으므로 이제 두 지혜가 결정코 동시에 있다는 뜻이다. 둘째, 아래에서 시각을 설명하며 “일체 중생은 모두 본각이 있고 모두 시각이 있다”고 하였고, 이 논의 정종은 중생이 동일한 상속임을 드러내려는 것 등이라고 하였다. 이는 곧 자타를 가로로 바라보아 동체임을 말한다. 셋째, 아래에서 총지와 대중이 두 각의 설을 듣고 이해하여 “제법이 일체·일상임을 깨달았다”라고 한 것과 같다. 이는 곧 오직 자기의 두 각이 동체임을 말한다. 그렇다면 이미 성불한 이는 사지가 없는데 어떻게 본각에 팔사(八邪)의 사지가 있다고 하는가? 답한다. 부처를 기준으로는 성악(性惡)을 끊지 않는다는 뜻에서 말한다. 또는 자타가 서로 융통한다고 말할 수도 있다. 이상의 세 뜻 때문에 두 가지가 동시에 있다.</w:t>
      </w:r>
    </w:p>
    <w:p>
      <w:pPr>
        <w:pStyle w:val="Heading2"/>
      </w:pPr>
      <w:r>
        <w:t>문단 206  ·  [0128a07]</w:t>
      </w:r>
    </w:p>
    <w:p>
      <w:pPr>
        <w:keepNext/>
        <w:spacing w:after="40"/>
      </w:pPr>
      <w:r>
        <w:rPr>
          <w:b/>
          <w:color w:val="667085"/>
          <w:sz w:val="17"/>
        </w:rPr>
        <w:t>원문</w:t>
      </w:r>
    </w:p>
    <w:p>
      <w:pPr>
        <w:pStyle w:val="SourceText"/>
      </w:pPr>
      <w:r>
        <w:t>[0128a07] 謂無能念可念寂滅寂靜念者念字則是能緣之心如前說字則是能詮之言寂等則是所緣之境同前如如則是所詮之義說念對釋義得照著次準此悉。</w:t>
      </w:r>
    </w:p>
    <w:p>
      <w:pPr>
        <w:keepNext/>
        <w:spacing w:after="40"/>
      </w:pPr>
      <w:r>
        <w:rPr>
          <w:b/>
          <w:color w:val="2E74B5"/>
          <w:sz w:val="17"/>
        </w:rPr>
        <w:t>한국어 직역</w:t>
      </w:r>
    </w:p>
    <w:p>
      <w:pPr>
        <w:pStyle w:val="TranslationText"/>
      </w:pPr>
      <w:r>
        <w:t>“능념·가념이 없고 적멸·적정한 생각”에서 ‘념’ 자는 곧 능연의 마음이다. 앞의 ‘설(說)’ 자는 능전의 말이고, ‘적멸’ 등은 소연의 경계이며, 앞의 ‘여 여’는 소전의 뜻이다. ‘설’과 ‘념’을 서로 대응하여 풀이하면 뜻이 분명해진다. 다음도 이에 준하여 모두 알 수 있다.</w:t>
      </w:r>
    </w:p>
    <w:p>
      <w:pPr>
        <w:pStyle w:val="Heading2"/>
      </w:pPr>
      <w:r>
        <w:t>문단 207  ·  [0128a10]</w:t>
      </w:r>
    </w:p>
    <w:p>
      <w:pPr>
        <w:keepNext/>
        <w:spacing w:after="40"/>
      </w:pPr>
      <w:r>
        <w:rPr>
          <w:b/>
          <w:color w:val="667085"/>
          <w:sz w:val="17"/>
        </w:rPr>
        <w:t>원문</w:t>
      </w:r>
    </w:p>
    <w:p>
      <w:pPr>
        <w:pStyle w:val="SourceText"/>
      </w:pPr>
      <w:r>
        <w:t>[0128a10] 無常說說至無可說說者今此四句並釋本云無有能說可說之文也而有二意一云下之二句正釋本文上之二句文下之意二云並釋本文此復二義一云以此二二更互相顯由無常無常故無能所說由無能所說故無常無常二云唯下二句釋上二句故上論云謂有言說非常音聲非無常音聲(則此上二句也)謂無能說可說如如如說(則此下二句也)意言若有能所則是常無常二也今無能所故非彼也而云說說者並是說家之說也次文但云無常慧念等不言念念者而慧即念故云爾也問判他生滅說有能所真如隨順能所有無若有能所生滅何異若無能所得入寧殊答通二義也一云雖有自門微細虗假而無他門麤顯稱實能所念相故異生滅一云雖無能所照體獨立而仍動搖說念帶相故異得入。</w:t>
      </w:r>
    </w:p>
    <w:p>
      <w:pPr>
        <w:keepNext/>
        <w:spacing w:after="40"/>
      </w:pPr>
      <w:r>
        <w:rPr>
          <w:b/>
          <w:color w:val="2E74B5"/>
          <w:sz w:val="17"/>
        </w:rPr>
        <w:t>한국어 직역</w:t>
      </w:r>
    </w:p>
    <w:p>
      <w:pPr>
        <w:pStyle w:val="TranslationText"/>
      </w:pPr>
      <w:r>
        <w:t>“무상설설로부터 무가설설에 이르기까지”라는 이 네 구절은 모두 본문의 “능설·가설이 없다”는 문장을 풀이한다. 그런데 두 가지 뜻이 있다. 첫째, 아래의 두 구가 본문을 바로 풀이하고 위의 두 구는 본문 아래에 내포된 뜻이라고 본다. 둘째, 네 구 모두 본문을 풀이한다고 본다. 여기에도 다시 두 뜻이 있다. 첫째는 이 두 쌍이 서로 드러낸다고 보는 것이다. 무상·무상이기 때문에 능설·소설이 없고, 능설·소설이 없기 때문에 무상·무상이다. 둘째는 오직 아래 두 구가 위 두 구를 풀이한다고 본다. 그러므로 위 논에서 “언설이 있어도 항상한 음성도 아니고 무상한 음성도 아니다”[곧 위 두 구]라고 하고, “능히 말하는 자와 말해지는 것이 없으며 여 여하게 말한다”[곧 아래 두 구]고 하였다. 뜻은 능·소가 있으면 상과 무상의 둘이 되지만 지금 능·소가 없으므로 저 둘이 아니라는 것이다. “설설”이라고 한 것은 모두 ‘설하는 자의 설’이다. 다음 글에서는 다만 “무상혜념” 등이라고 하고 “념념”이라고 하지 않는데, 혜가 곧 념이므로 그렇게 말한 것이다. 묻는다. 생멸을 판정할 때는 능·소가 있다고 하고, 진여수순은 능·소가 있기도 하고 없기도 하다고 한다. 능·소가 있다면 생멸과 무엇이 다르고, 능·소가 없다면 득입과 무엇이 다른가? 답한다. 두 뜻에 통한다. 첫째, 비록 자기 문 안의 미세하고 허가한 능·소는 있지만 다른 문의 거칠고 뚜렷하며 실재로 여기는 능·소의 생각은 없으므로 생멸과 다르다. 둘째, 비록 능·소가 없어 조체만 홀로 서지만 여전히 동요하는 말과 생각의 상을 띠므로 득입과 다르다.</w:t>
      </w:r>
    </w:p>
    <w:p>
      <w:pPr>
        <w:pStyle w:val="Heading2"/>
      </w:pPr>
      <w:r>
        <w:t>문단 208  ·  [0128a24]</w:t>
      </w:r>
    </w:p>
    <w:p>
      <w:pPr>
        <w:keepNext/>
        <w:spacing w:after="40"/>
      </w:pPr>
      <w:r>
        <w:rPr>
          <w:b/>
          <w:color w:val="667085"/>
          <w:sz w:val="17"/>
        </w:rPr>
        <w:t>원문</w:t>
      </w:r>
    </w:p>
    <w:p>
      <w:pPr>
        <w:pStyle w:val="SourceText"/>
      </w:pPr>
      <w:r>
        <w:t>[0128a24] 寂滅寂靜念者上之四字而並是門故上論云八者名為寂滅寂靜門無往向故此即所隨順門也念之一字即上第十心此即能隨順法也上即所緣之境此即能緣之心若能所未忘名為隨順若心境雙寂名為得入故本有經云甚深真理非餘境界等法從門以得名亦可心從境以立號是寂滅寂靜之念依主釋問上文但說依門入法今何反說依法入門答法具體用用依所隨所證之門入自能隨能證之體斯亦同上依門入法。</w:t>
      </w:r>
    </w:p>
    <w:p>
      <w:pPr>
        <w:keepNext/>
        <w:spacing w:after="40"/>
      </w:pPr>
      <w:r>
        <w:rPr>
          <w:b/>
          <w:color w:val="2E74B5"/>
          <w:sz w:val="17"/>
        </w:rPr>
        <w:t>한국어 직역</w:t>
      </w:r>
    </w:p>
    <w:p>
      <w:pPr>
        <w:pStyle w:val="TranslationText"/>
      </w:pPr>
      <w:r>
        <w:t>“적멸적정념”에서 위 네 글자는 모두 문이다. 그러므로 위 논에서 “여덟째를 적멸적정문이라 이름하며 왕향이 없기 때문이다”라고 하였다. 이것이 곧 소수순문이다. ‘념’ 한 글자는 위의 제10 ‘심’이니 곧 능수순법이다. 위 것은 소연의 경계이고 이것은 능연의 마음이다. 능·소를 잊지 못하면 수순이라 하고, 마음과 경계가 함께 적멸하면 득입이라 한다. 그러므로 『본유경』에서 “심심진리는 다른 경계가 아니다” 등이라고 하였다. 법이 문을 따라 이름을 얻는다고 볼 수도 있고, 마음이 경계를 따라 명호를 세운다고 볼 수도 있으니 ‘적멸적정의 념’이라는 의주석이다. 묻는다. 위 글에서는 다만 문에 의지해 법에 들어간다고 했는데, 어째서 지금은 거꾸로 법에 의지해 문에 들어간다고 하는가? 답한다. 법에는 체와 용이 갖추어져 있으므로, 용이 소수·소증의 문에 의지하여 자기의 능수·능증의 체에 들어간다. 이 또한 위에서 문에 의지해 법에 들어간 것과 같다.</w:t>
      </w:r>
    </w:p>
    <w:p>
      <w:pPr>
        <w:pStyle w:val="EditorialNote"/>
      </w:pPr>
      <w:r>
        <w:t>교감·번역 메모 | 원문 ‘第十心’은 명칭 순서상 제10 ‘심’을 가리킨다.</w:t>
      </w:r>
    </w:p>
    <w:p>
      <w:pPr>
        <w:pStyle w:val="Heading2"/>
      </w:pPr>
      <w:r>
        <w:t>문단 209  ·  [0128b09]</w:t>
      </w:r>
    </w:p>
    <w:p>
      <w:pPr>
        <w:keepNext/>
        <w:spacing w:after="40"/>
      </w:pPr>
      <w:r>
        <w:rPr>
          <w:b/>
          <w:color w:val="667085"/>
          <w:sz w:val="17"/>
        </w:rPr>
        <w:t>원문</w:t>
      </w:r>
    </w:p>
    <w:p>
      <w:pPr>
        <w:pStyle w:val="SourceText"/>
      </w:pPr>
      <w:r>
        <w:t>[0128b09] 論曰真如得入者則自所依及與本等故全符達磨以心(用也)傳(契也)心(體也)故裴相傳心偈曰心不可傳以契為傳。</w:t>
      </w:r>
    </w:p>
    <w:p>
      <w:pPr>
        <w:keepNext/>
        <w:spacing w:after="40"/>
      </w:pPr>
      <w:r>
        <w:rPr>
          <w:b/>
          <w:color w:val="2E74B5"/>
          <w:sz w:val="17"/>
        </w:rPr>
        <w:t>한국어 직역</w:t>
      </w:r>
    </w:p>
    <w:p>
      <w:pPr>
        <w:pStyle w:val="TranslationText"/>
      </w:pPr>
      <w:r>
        <w:t>논에서 “진여득입”이라고 한 것은 곧 자기의 소의와 ‘본과 같음’을 가리킨다. 그러므로 달마의 “마음[용]으로 마음[체]을 전한다[계합한다]”는 말과 온전히 부합한다. 배상국의 「전심게」에서 “마음은 전할 수 없고 계합을 전함으로 삼는다”고 한 것과 같다.</w:t>
      </w:r>
    </w:p>
    <w:p>
      <w:pPr>
        <w:pStyle w:val="Heading2"/>
      </w:pPr>
      <w:r>
        <w:t>문단 210  ·  [0128b12]</w:t>
      </w:r>
    </w:p>
    <w:p>
      <w:pPr>
        <w:keepNext/>
        <w:spacing w:after="40"/>
      </w:pPr>
      <w:r>
        <w:rPr>
          <w:b/>
          <w:color w:val="667085"/>
          <w:sz w:val="17"/>
        </w:rPr>
        <w:t>원문</w:t>
      </w:r>
    </w:p>
    <w:p>
      <w:pPr>
        <w:pStyle w:val="SourceText"/>
      </w:pPr>
      <w:r>
        <w:t>[0128b12] 耶耶地者見開泰本是此邪字又元書本上下並只用此邪字如除疑捨邪執等又為與上金剛地敵體相翻故書本云向上得入者則金金剛地意揀因位無間金剛道也今印本中唯一金字者義如前釋上辨文言差當已竟下釋名中所詮義者謂彼十信雖出邪定而邪正未定仍得名邪故今邪定而對彼邪得名邪邪或但邪定不一故名邪邪則自所依等者則猶即也意云說念俱絕能所雙離即自所依摩訶衍照體獨立也謂門境空即所依法非離境空別說心有言離念者即離能所念相及照體獨立帶相念也非是斷滅同木石故真覺師云若以知知寂此非無緣知如手執如意非無如意手(始教證入)若以自知知亦非無緣知如手握作拳非是不拳手(終教證入)不以知知寂亦不自知知本性了然故不同於木石不以手執物亦不握作拳本手宛然在不同於兔角(正當此門)。</w:t>
      </w:r>
    </w:p>
    <w:p>
      <w:pPr>
        <w:keepNext/>
        <w:spacing w:after="40"/>
      </w:pPr>
      <w:r>
        <w:rPr>
          <w:b/>
          <w:color w:val="2E74B5"/>
          <w:sz w:val="17"/>
        </w:rPr>
        <w:t>한국어 직역</w:t>
      </w:r>
    </w:p>
    <w:p>
      <w:pPr>
        <w:pStyle w:val="TranslationText"/>
      </w:pPr>
      <w:r>
        <w:t>“야야지(耶耶地)”라는 것은 개태본을 보면 이 ‘사(邪)’ 자이다. 또 원서본의 상하에서도 모두 이 ‘사’ 자만 사용하여 “의심을 제거하고 사집을 버린다” 등이라고 하였다. 또 위의 금강지와 정면으로 서로 뒤집어 대응하기 때문이다. 서본에서 “위로 향해 득입하면 곧 금금강지이다”라고 한 것은 인위의 무간금강도를 가리기 위한 뜻이다. 지금 인본에 금자 하나만 있는 것은 앞에서 풀이한 바와 같다. 이상은 문언의 차이를 판별한 것을 마쳤다. 아래의 명칭 해석에서 “소전의 뜻”이라는 것은 저 십신이 비록 사정을 벗어났으나 사와 정이 아직 결정되지 않아 여전히 ‘사(邪)’라고 이름할 수 있음을 말한다. 그러므로 지금의 사정(邪定)은 저 ‘사’를 상대하여 ‘사사(邪邪)’라 이름한다. 또는 단지 사정이 하나가 아니므로 사사라 한다. “곧 자기의 소의” 등에서 ‘즉(則)’은 곧 ‘곧(即)’이라는 뜻이다. 뜻은 말과 생각이 모두 끊어지고 능·소가 함께 떠나면 곧 자기의 소의인 마하연에서 비추는 체가 홀로 선다는 것이다. 말하자면 문과 경계가 공한 것이 곧 소의법이며, 경계가 공한 것을 떠나 따로 마음이 있다고 말하는 것이 아니다. “생각을 떠난다”는 것은 곧 능·소의 생각상과, 비추는 체가 홀로 서면서도 상을 띠는 생각을 떠난다는 뜻이다. 이는 단멸하여 목석과 같다는 뜻이 아니다. 그러므로 진각사가 말하기를 “앎으로 적정을 안다면 이것도 무연지가 없는 것이 아니니, 마치 손으로 여의를 잡았을 때 여의도 없고 손도 없는 것이 아닌 것과 같다”[시교의 증입]고 하였다. “자기 앎으로 앎을 안다면 또한 무연지가 없는 것이 아니니, 마치 손을 쥐어 주먹을 만들었을 때 주먹 아닌 손이 없는 것이 아닌 것과 같다”[종교의 증입]. “앎으로 적정을 알지 않고 또한 자기 앎으로 앎을 알지도 않으나 본성이 분명하다.” “그러므로 목석과 같지 않다. 손으로 물건을 잡지도 않고 주먹을 만들지도 않지만 본래의 손은 완연히 있으므로 토끼뿔과도 같지 않다.”[바로 이 문에 해당한다.]</w:t>
      </w:r>
    </w:p>
    <w:p>
      <w:pPr>
        <w:pStyle w:val="Heading2"/>
      </w:pPr>
      <w:r>
        <w:t>문단 211  ·  [0128c03]</w:t>
      </w:r>
    </w:p>
    <w:p>
      <w:pPr>
        <w:keepNext/>
        <w:spacing w:after="40"/>
      </w:pPr>
      <w:r>
        <w:rPr>
          <w:b/>
          <w:color w:val="667085"/>
          <w:sz w:val="17"/>
        </w:rPr>
        <w:t>원문</w:t>
      </w:r>
    </w:p>
    <w:p>
      <w:pPr>
        <w:pStyle w:val="SourceText"/>
      </w:pPr>
      <w:r>
        <w:t>[0128c03] 第一轉言等者因前正說不可說念展轉生起二疑故云第一等若爾云何此中第一上名第二轉耶答曰上則正說為第一轉難為第二對前望後二一不同故無違也。</w:t>
      </w:r>
    </w:p>
    <w:p>
      <w:pPr>
        <w:keepNext/>
        <w:spacing w:after="40"/>
      </w:pPr>
      <w:r>
        <w:rPr>
          <w:b/>
          <w:color w:val="2E74B5"/>
          <w:sz w:val="17"/>
        </w:rPr>
        <w:t>한국어 직역</w:t>
      </w:r>
    </w:p>
    <w:p>
      <w:pPr>
        <w:pStyle w:val="TranslationText"/>
      </w:pPr>
      <w:r>
        <w:t>“첫 번째 전언(轉言)” 등은 앞의 정설인 ‘설할 수도 생각할 수도 없음’ 때문에 차례로 두 의문이 생겨났으므로 ‘첫째’ 등이라 한 것이다. 그렇다면 어째서 여기서 ‘첫째’라 한 것을 위에서는 ‘제2전’이라 했는가? 답한다. 위에서는 정설을 제1전으로 삼고 난문을 제2전으로 삼았다. 앞을 기준으로 하느냐 뒤를 기준으로 하느냐에 따라 ‘둘’과 ‘하나’가 다르므로 어긋남이 없다.</w:t>
      </w:r>
    </w:p>
    <w:p>
      <w:pPr>
        <w:pStyle w:val="Heading2"/>
      </w:pPr>
      <w:r>
        <w:t>문단 212  ·  [0128c07]</w:t>
      </w:r>
    </w:p>
    <w:p>
      <w:pPr>
        <w:keepNext/>
        <w:spacing w:after="40"/>
      </w:pPr>
      <w:r>
        <w:rPr>
          <w:b/>
          <w:color w:val="667085"/>
          <w:sz w:val="17"/>
        </w:rPr>
        <w:t>원문</w:t>
      </w:r>
    </w:p>
    <w:p>
      <w:pPr>
        <w:pStyle w:val="SourceText"/>
      </w:pPr>
      <w:r>
        <w:t>[0128c07] 如實不空等者問此如如體中具恒沙淨法等者若生滅門而有所翻塵沙妄染故具塵沙自性功德今真如門無妄可翻何有此德耶答準別記中曲有四義一依真如謂依真如上義說有此德非謂有別事論云皆依真如義說故(對治邪執中文)二對染義謂對恒沙煩惱過失翻對顯示此恒沙功德如論中辨(相大中文)三為因義謂能內薰眾生令猒求起行等論云恒沙性德內薰眾生等(因薰習鏡中文)四依持義謂與佛果恒沙功德為依故說有此德論云以對始覺故說本覺也(覺義中文)今義當初一也但依言假說故若爾應亦得名不空如來藏耶答曰準下論釋從所隱覆乃立藏名今無惑覆不立藏名。</w:t>
      </w:r>
    </w:p>
    <w:p>
      <w:pPr>
        <w:keepNext/>
        <w:spacing w:after="40"/>
      </w:pPr>
      <w:r>
        <w:rPr>
          <w:b/>
          <w:color w:val="2E74B5"/>
          <w:sz w:val="17"/>
        </w:rPr>
        <w:t>한국어 직역</w:t>
      </w:r>
    </w:p>
    <w:p>
      <w:pPr>
        <w:pStyle w:val="TranslationText"/>
      </w:pPr>
      <w:r>
        <w:t>“여실불공(如實不空)” 등에서는 다음과 같다. 묻는다. 이 여여의 체에 항하사 청정법 등이 갖추어져 있다고 하는데, 생멸문에서는 뒤집어 제거할 진사망염이 있기 때문에 진사 자성공덕을 갖춘다고 할 수 있다. 지금 진여문에는 뒤집어 제거할 망이 없는데 어떻게 이런 덕이 있는가? 답한다. 『별기』에 따르면 자세히 네 뜻이 있다. 첫째는 진여에 의지한다는 뜻이다. 진여 위의 뜻에 의지하여 이러한 덕이 있다고 말하는 것이지 별도의 사물이 있다는 뜻은 아니다. 논에서 “모두 진여의 뜻에 의지해 말한다”고 했기 때문이다. [「대치사집」의 글.] 둘째는 염오와 상대한다는 뜻이다. 항하사 번뇌의 과실을 상대하여 뒤집어 이 항하사 공덕을 드러내는 것으로, 논에서 분별한 것과 같다.[「상대」의 글.] 셋째는 인이 된다는 뜻이다. 곧 능히 중생을 안으로 훈습하여 싫어하고 구하는 마음을 일으켜 수행하게 하는 것이다. 논에서 “항하사 성덕이 중생을 내훈한다” 등이라 하였다.[「인훈습경」의 글.] 넷째는 의지하고 지탱한다는 뜻이다. 불과의 항하사 공덕이 의지하는 바가 되기 때문에 이러한 덕이 있다고 말한다. 논에서 “시각을 상대하기 때문에 본각을 말한다”고 한 것이다.[「각의」의 글.] 지금의 뜻은 첫째에 해당한다. 다만 말에 의지하여 가설했을 뿐이다. 그렇다면 역시 ‘불공여래장’이라고 이름할 수 있지 않은가? 답한다. 아래 논의 해석에 따르면 가려지고 덮인 바를 따라 ‘장’이라는 이름을 세운다. 지금은 미혹의 가림이 없으므로 ‘장’이라는 이름을 세우지 않는다.</w:t>
      </w:r>
    </w:p>
    <w:p>
      <w:pPr>
        <w:pStyle w:val="Heading2"/>
      </w:pPr>
      <w:r>
        <w:t>문단 213  ·  [0128c19]</w:t>
      </w:r>
    </w:p>
    <w:p>
      <w:pPr>
        <w:keepNext/>
        <w:spacing w:after="40"/>
      </w:pPr>
      <w:r>
        <w:rPr>
          <w:b/>
          <w:color w:val="667085"/>
          <w:sz w:val="17"/>
        </w:rPr>
        <w:t>원문</w:t>
      </w:r>
    </w:p>
    <w:p>
      <w:pPr>
        <w:pStyle w:val="SourceText"/>
      </w:pPr>
      <w:r>
        <w:t>[0128c19] 遠離四句相圓滿四法德者上句即空真如下句不空真如準疏釋本初釋立義中真如二言後復次下釋立義中相之一字於中有三一舉數總標顯此二義若離於言即唯一味今既依言故說有二即顯不可隨言執取也但為生物信解故說此文故十地論云何故不但說無言示現依言求解故如今論云依言假說開相真如義者相也二云何下開章略辨故佛性論云由客塵空故與法界相離無上法不空與法界相隨即此二也三依章廣釋中二一空中三一所言下略明二當知下廣釋執取雖多總攝無過此二四句故廣百論云復次為顯世間所執諸法皆非真實及顯外道所執不同故說頌云有非有俱非一非一雙泯隨次而配屬智者達非真彼論次第廣破四宗外道一數論師執有等性與諸法一即當有句二勝論師執有等性與諸法非一當非有句三無慚外道執有等性與諸法亦一亦異四邪命外道執有等性與諸法非一非異海東疏云今此文中非有相者是遣初句非無相者遣第二句非非有相非非無相者遣第四句非有無俱相者遣第三句二句前後隨論者意皆有道理不相傷也一異四句準釋可知賢首疏云今此論中約外人轉計故有此諸句不同彼也(由後二句前後故爾)言非有相者明真離妄有也惑者云既其非有即應是無故論釋云非無相也惑者聞上非有非無則謂雙非是真如法故論釋云我非汝謂有說非有非謂法體是非有非汝謂無說非無非謂法體是非無故又非却雙非也惑者云我上立有立無汝立雙非雙非若存即有無隨喪今雙非既非我有無還立故論釋云我非汝雙非故說非非非許雙是如何復執俱相也其次四句準此可知三乃至下總結妄計塵沙難可徧歷故今總攝辨不相應清涼云設起觀心見性求菩提涅槃心皆是妄也上釋空竟二釋不空常(常德)恒(樂德)不變(我德以離變易苦非業所繫自在故)淨(淨德)本所謂不生不滅等者如依水波而為大海復依大海而有水波法準思之。</w:t>
      </w:r>
    </w:p>
    <w:p>
      <w:pPr>
        <w:keepNext/>
        <w:spacing w:after="40"/>
      </w:pPr>
      <w:r>
        <w:rPr>
          <w:b/>
          <w:color w:val="2E74B5"/>
          <w:sz w:val="17"/>
        </w:rPr>
        <w:t>한국어 직역</w:t>
      </w:r>
    </w:p>
    <w:p>
      <w:pPr>
        <w:pStyle w:val="TranslationText"/>
      </w:pPr>
      <w:r>
        <w:t>“네 구의 상을 멀리 떠나고 네 법의 덕을 원만히 한다”에서 위 구는 곧 공진여이고 아래 구는 불공진여이다. 소에서 본문을 풀이한 것에 따르면 처음에는 입의분의 ‘진여’ 두 글자를 풀이하고, 뒤의 “다시” 이하에서는 입의분의 ‘상’ 한 글자를 풀이한다. 그 가운데 셋이 있다. 첫째는 수를 들어 총표하며 이 두 뜻이 말을 떠나면 오직 한 맛임을 드러낸다. 지금 말에 의지하기 때문에 둘이라고 하는 것은 곧 말을 따라 집취해서는 안 됨을 보인 것이다. 다만 중생에게 신해를 내게 하려고 이 문장을 말한다. 그러므로 『십지론』에서 “어째서 무언만 말하지 않는가? 말에 의지하여 이해를 구하도록 나타내기 때문이다”라고 하였다. 지금 논에서 “말에 의지해 가설하여 상진여를 연다”고 한 것과 같다. ‘의’는 상이다. 둘째는 “어떻게” 이하에서 장을 열어 간략히 분별한다. 그러므로 『불성론』에서 “객진이 공하기 때문에 법계와 서로 떠나고, 무상법이 공하지 않기 때문에 법계와 서로 따른다”고 한 것이 바로 이 둘이다. 셋째는 장에 의지해 자세히 풀이한다. 그 가운데 둘이 있다. 첫째 공을 풀이하는 데 셋이 있다. 먼저 “이른바” 이하에서 간략히 밝히고, 다음 “마땅히 알라” 이하에서 자세히 풀이한다. 집취는 비록 많지만 총섭하면 이 두 가지 사구를 벗어나지 않는다. 그러므로 『광백론』에서 말한다. “다시 세간에서 집착하는 모든 법이 모두 진실하지 않음을 드러내고, 외도가 집착하는 바와 다름을 드러내기 때문에 게송으로 말한다. ‘유·비유·구비·일·비일·쌍민(有非有俱非一非一雙泯)’.” 이어 차례대로 지혜로운 이는 그것이 진실 아님을 안다. 그 논에서는 이어 네 종 외도의 설을 차례로 자세히 논파한다. 첫째 수론사는 ‘유’ 등의 성이 제법과 하나라고 집착하니 곧 ‘유구’에 해당한다. 둘째 승론사는 ‘유’ 등의 성이 제법과 하나가 아니라고 집착하니 ‘비유구’에 해당한다. 셋째 무참외도는 ‘유’ 등의 성이 제법과 하나이기도 하고 다르기도 하다고 집착하고, 넷째 사명외도는 ‘유’ 등의 성이 제법과 하나도 아니고 다르지도 않다고 집착한다. 해동소에서는 다음과 같이 말한다. “지금 이 글에서 ‘비유상’은 첫째 구를 버리고, ‘비무상’은 둘째 구를 버리며, ‘비비유상·비비무상’은 넷째 구를 버리고, ‘비유무구상’은 셋째 구를 버린다.” 두 논의 앞뒤가 다른 것은 각 논자의 뜻에 따라 모두 도리가 있어 서로 해치지 않는다. 일이의 사구도 이에 준하여 알 수 있다. 현수소에서는 “지금 이 논은 외인이 전전하여 계탁하는 것에 따라 이러한 여러 구가 있게 되었으므로 저 논과 같지 않다”고 하였다. [뒤의 두 구의 앞뒤가 다르므로 그렇다.] “비유상”은 진여가 망령된 ‘유’를 떠났음을 밝힌 것이다. 미혹한 이가 “이미 유가 아니면 곧 무여야 한다”고 하므로 논에서 “비무상”이라고 풀이하였다. 미혹한 이가 위의 ‘비유·비무’를 듣고 쌍비가 곧 진여법이라고 생각하므로 논에서 “나는 네가 유라고 여기는 것을 부정하기 때문에 비유라고 말한 것이지 법체가 비유라고 한 것이 아니고, 네가 무라고 여기는 것을 부정하기 때문에 비무라고 말한 것이지 법체가 비무라고 한 것이 아니다”라고 풀이한다. 그러므로 다시 쌍비도 부정한다. 미혹한 이가 “나는 위에서 유와 무를 세웠고 너는 쌍비를 세웠다. 쌍비가 남아 있으면 유무가 따라서 없어지지만, 지금 쌍비까지 부정하면 내가 세운 유무가 다시 선다”고 한다. 그러므로 논에서 “나는 네 쌍비도 부정하기 때문에 비비(非非)라고 말할 뿐 쌍시(雙是)를 허락한 것이 아니다. 어찌 다시 구상을 집착하는가”라고 풀이한다. 그 다음 사구도 이에 준하여 알 수 있다. 셋째 “나아가” 이하에서는 망계가 진사처럼 많아 두루 나열하기 어려우므로 지금 총섭하여 상응하지 않음을 밝힌다. 청량은 “설령 관심을 일으켜 견성을 구하고 보리와 열반을 구하는 마음도 모두 망이다”라고 하였다. 이상 공의 해석을 마쳤다. 둘째 불공을 풀이한다. ‘상(常)’은 상덕, ‘항(恒)’은 낙덕, ‘불변’은 아덕인데 변역고를 떠나 업에 얽매이지 않아 자재하기 때문이다. ‘정(淨)’은 정덕이다. 본문에서 말한 “불생불멸” 등은 물과 파도에 의지하여 큰 바다를 말하고, 다시 큰 바다에 의지하여 물과 파도가 있는 것과 같으니 법도 이에 준해 생각하라.</w:t>
      </w:r>
    </w:p>
    <w:p>
      <w:pPr>
        <w:pStyle w:val="Heading2"/>
      </w:pPr>
      <w:r>
        <w:t>문단 214  ·  [0129b05]</w:t>
      </w:r>
    </w:p>
    <w:p>
      <w:pPr>
        <w:keepNext/>
        <w:spacing w:after="40"/>
      </w:pPr>
      <w:r>
        <w:rPr>
          <w:b/>
          <w:color w:val="667085"/>
          <w:sz w:val="17"/>
        </w:rPr>
        <w:t>원문</w:t>
      </w:r>
    </w:p>
    <w:p>
      <w:pPr>
        <w:pStyle w:val="SourceText"/>
      </w:pPr>
      <w:r>
        <w:t>[0129b05] 此中有二重者次釋初重云謂生滅門(即能依也本曰有生滅心)一心為依(即所依也本曰依如來藏故)又釋後重云生滅門攝覺義不覺義(即能依也本曰此識有二種義至不覺義)梨耶為依故(即所依也本曰所謂不生不滅至名為阿梨耶識)既言此中有二門非該次唱若云此下可通後段。</w:t>
      </w:r>
    </w:p>
    <w:p>
      <w:pPr>
        <w:keepNext/>
        <w:spacing w:after="40"/>
      </w:pPr>
      <w:r>
        <w:rPr>
          <w:b/>
          <w:color w:val="2E74B5"/>
          <w:sz w:val="17"/>
        </w:rPr>
        <w:t>한국어 직역</w:t>
      </w:r>
    </w:p>
    <w:p>
      <w:pPr>
        <w:pStyle w:val="TranslationText"/>
      </w:pPr>
      <w:r>
        <w:t>“이 가운데 두 겹이 있다”는 데서, 다음에 첫째 겹을 풀이하여 “생멸문[곧 능의, 본문 ‘생멸심이 있다’]은 일심에 의지한다[곧 소의, 본문 ‘여래장에 의지하기 때문이다’]”고 하였다. 또 뒤의 한 겹을 풀이하여 “생멸문은 각의와 불각의를 포섭한다[곧 능의, 본문 ‘이 식에는 두 종류의 뜻이 있으니 … 불각의’]”고 하고, “아리야 를 의지로 삼는다[곧 소의, 본문 ‘이른바 불생불멸이 … 아리야식이라 이름한다’]”고 하였다. 이미 “이 가운데 두 문이 있다”고 했으니 다음의 창본 전체를 포괄하는 말은 아니다. 만약 “이 아래”라고 했으면 뒤 단락까지 통할 수 있다.</w:t>
      </w:r>
    </w:p>
    <w:p>
      <w:pPr>
        <w:pStyle w:val="Heading2"/>
      </w:pPr>
      <w:r>
        <w:t>문단 215  ·  [0129b10]</w:t>
      </w:r>
    </w:p>
    <w:p>
      <w:pPr>
        <w:keepNext/>
        <w:spacing w:after="40"/>
      </w:pPr>
      <w:r>
        <w:rPr>
          <w:b/>
          <w:color w:val="667085"/>
          <w:sz w:val="17"/>
        </w:rPr>
        <w:t>원문</w:t>
      </w:r>
    </w:p>
    <w:p>
      <w:pPr>
        <w:pStyle w:val="SourceText"/>
      </w:pPr>
      <w:r>
        <w:t>[0129b10] 二者遠轉等者法也即十名中第六名也而上四字屬能入門第八寂滅寂靜名也亦即真如名也今法從門得名依主也。</w:t>
      </w:r>
    </w:p>
    <w:p>
      <w:pPr>
        <w:keepNext/>
        <w:spacing w:after="40"/>
      </w:pPr>
      <w:r>
        <w:rPr>
          <w:b/>
          <w:color w:val="2E74B5"/>
          <w:sz w:val="17"/>
        </w:rPr>
        <w:t>한국어 직역</w:t>
      </w:r>
    </w:p>
    <w:p>
      <w:pPr>
        <w:pStyle w:val="TranslationText"/>
      </w:pPr>
      <w:r>
        <w:t>둘째 “원전(遠轉)” 등은 법이며 열 이름 가운데 제6의 이름이다. 위의 네 글자는 능입문 제8인 ‘적멸적정’의 이름이며 또한 진여의 이름이기도 하다. 지금 법이 문을 따라 이름을 얻었으므로 의주석이다.</w:t>
      </w:r>
    </w:p>
    <w:p>
      <w:pPr>
        <w:pStyle w:val="Heading2"/>
      </w:pPr>
      <w:r>
        <w:t>문단 216  ·  [0129b13]</w:t>
      </w:r>
    </w:p>
    <w:p>
      <w:pPr>
        <w:keepNext/>
        <w:spacing w:after="40"/>
      </w:pPr>
      <w:r>
        <w:rPr>
          <w:b/>
          <w:color w:val="667085"/>
          <w:sz w:val="17"/>
        </w:rPr>
        <w:t>원문</w:t>
      </w:r>
    </w:p>
    <w:p>
      <w:pPr>
        <w:pStyle w:val="SourceText"/>
      </w:pPr>
      <w:r>
        <w:t>[0129b13] 一清者清謂清淨釋上遠轉。</w:t>
      </w:r>
    </w:p>
    <w:p>
      <w:pPr>
        <w:keepNext/>
        <w:spacing w:after="40"/>
      </w:pPr>
      <w:r>
        <w:rPr>
          <w:b/>
          <w:color w:val="2E74B5"/>
          <w:sz w:val="17"/>
        </w:rPr>
        <w:t>한국어 직역</w:t>
      </w:r>
    </w:p>
    <w:p>
      <w:pPr>
        <w:pStyle w:val="TranslationText"/>
      </w:pPr>
      <w:r>
        <w:t>“일청(一清)”에서 ‘청’은 청정이라는 뜻으로 위의 ‘원전’을 풀이한다.</w:t>
      </w:r>
    </w:p>
    <w:p>
      <w:pPr>
        <w:pStyle w:val="Heading2"/>
      </w:pPr>
      <w:r>
        <w:t>문단 217  ·  [0129b14]</w:t>
      </w:r>
    </w:p>
    <w:p>
      <w:pPr>
        <w:keepNext/>
        <w:spacing w:after="40"/>
      </w:pPr>
      <w:r>
        <w:rPr>
          <w:b/>
          <w:color w:val="667085"/>
          <w:sz w:val="17"/>
        </w:rPr>
        <w:t>원문</w:t>
      </w:r>
    </w:p>
    <w:p>
      <w:pPr>
        <w:pStyle w:val="SourceText"/>
      </w:pPr>
      <w:r>
        <w:t>[0129b14] 一滿者滿謂圓滿釋上遠縛唯有覺者與離流轉因二互相釋即當寂滅亦即真義唯有如如與離慮知縛二互相釋義當寂靜亦即如義。</w:t>
      </w:r>
    </w:p>
    <w:p>
      <w:pPr>
        <w:keepNext/>
        <w:spacing w:after="40"/>
      </w:pPr>
      <w:r>
        <w:rPr>
          <w:b/>
          <w:color w:val="2E74B5"/>
          <w:sz w:val="17"/>
        </w:rPr>
        <w:t>한국어 직역</w:t>
      </w:r>
    </w:p>
    <w:p>
      <w:pPr>
        <w:pStyle w:val="TranslationText"/>
      </w:pPr>
      <w:r>
        <w:t>“일만(一滿)”에서 ‘만’은 원만이라는 뜻으로 위의 ‘원박’을 풀이한다. “오직 각자만 있다”와 “유전의 인을 떠난다”는 서로 풀이하여 적멸, 곧 ‘진’의 뜻에 해당한다. “오직 여여만 있다”와 “사려지해의 결박을 떠난다”도 서로 풀이하여 적정, 곧 ‘여’의 뜻에 해당한다.</w:t>
      </w:r>
    </w:p>
    <w:p>
      <w:pPr>
        <w:pStyle w:val="Heading2"/>
      </w:pPr>
      <w:r>
        <w:t>문단 218  ·  [0129b17]</w:t>
      </w:r>
    </w:p>
    <w:p>
      <w:pPr>
        <w:keepNext/>
        <w:spacing w:after="40"/>
      </w:pPr>
      <w:r>
        <w:rPr>
          <w:b/>
          <w:color w:val="667085"/>
          <w:sz w:val="17"/>
        </w:rPr>
        <w:t>원문</w:t>
      </w:r>
    </w:p>
    <w:p>
      <w:pPr>
        <w:pStyle w:val="SourceText"/>
      </w:pPr>
      <w:r>
        <w:t>[0129b17] 一一者上一即覺者下一即如如既云唯有故名一也即是上云一清一滿二箇一字也。</w:t>
      </w:r>
    </w:p>
    <w:p>
      <w:pPr>
        <w:keepNext/>
        <w:spacing w:after="40"/>
      </w:pPr>
      <w:r>
        <w:rPr>
          <w:b/>
          <w:color w:val="2E74B5"/>
          <w:sz w:val="17"/>
        </w:rPr>
        <w:t>한국어 직역</w:t>
      </w:r>
    </w:p>
    <w:p>
      <w:pPr>
        <w:pStyle w:val="TranslationText"/>
      </w:pPr>
      <w:r>
        <w:t>“일일(一一)”에서 위의 ‘일’은 각자이고 아래의 ‘일’은 여여이다. 이미 ‘오직 있다’고 했으므로 ‘일’이라 이름한다. 이는 곧 위의 “일청·일만” 두 ‘일’ 자이다.</w:t>
      </w:r>
    </w:p>
    <w:p>
      <w:pPr>
        <w:pStyle w:val="Heading2"/>
      </w:pPr>
      <w:r>
        <w:t>문단 219  ·  [0129b19]</w:t>
      </w:r>
    </w:p>
    <w:p>
      <w:pPr>
        <w:keepNext/>
        <w:spacing w:after="40"/>
      </w:pPr>
      <w:r>
        <w:rPr>
          <w:b/>
          <w:color w:val="667085"/>
          <w:sz w:val="17"/>
        </w:rPr>
        <w:t>원문</w:t>
      </w:r>
    </w:p>
    <w:p>
      <w:pPr>
        <w:pStyle w:val="SourceText"/>
      </w:pPr>
      <w:r>
        <w:t>[0129b19] 白白者如次屬離轉縛二也即釋上文清滿二言也無有惑因無有惑果者釋離流轉因因即根本果即枝末。</w:t>
      </w:r>
    </w:p>
    <w:p>
      <w:pPr>
        <w:keepNext/>
        <w:spacing w:after="40"/>
      </w:pPr>
      <w:r>
        <w:rPr>
          <w:b/>
          <w:color w:val="2E74B5"/>
          <w:sz w:val="17"/>
        </w:rPr>
        <w:t>한국어 직역</w:t>
      </w:r>
    </w:p>
    <w:p>
      <w:pPr>
        <w:pStyle w:val="TranslationText"/>
      </w:pPr>
      <w:r>
        <w:t>“백백(白白)”은 차례대로 전과 박을 떠나는 데 속하며, 위 글의 ‘청·만’ 두 말을 풀이한다. “혹인의 없음, 혹과의 없음”은 유전의 인을 떠나는 것을 풀이한다. 인은 근본이고 과는 지말이다.</w:t>
      </w:r>
    </w:p>
    <w:p>
      <w:pPr>
        <w:pStyle w:val="Heading2"/>
      </w:pPr>
      <w:r>
        <w:t>문단 220  ·  [0129b22]</w:t>
      </w:r>
    </w:p>
    <w:p>
      <w:pPr>
        <w:keepNext/>
        <w:spacing w:after="40"/>
      </w:pPr>
      <w:r>
        <w:rPr>
          <w:b/>
          <w:color w:val="667085"/>
          <w:sz w:val="17"/>
        </w:rPr>
        <w:t>원문</w:t>
      </w:r>
    </w:p>
    <w:p>
      <w:pPr>
        <w:pStyle w:val="SourceText"/>
      </w:pPr>
      <w:r>
        <w:t>[0129b22] 無有覺因無有覺果者釋離慮知縛因即本覺果即始覺就彼名行據此是縛故上七異云四者行法異真如門中一心一念生縛不生以為行故亦可唯是始覺因果。</w:t>
      </w:r>
    </w:p>
    <w:p>
      <w:pPr>
        <w:keepNext/>
        <w:spacing w:after="40"/>
      </w:pPr>
      <w:r>
        <w:rPr>
          <w:b/>
          <w:color w:val="2E74B5"/>
          <w:sz w:val="17"/>
        </w:rPr>
        <w:t>한국어 직역</w:t>
      </w:r>
    </w:p>
    <w:p>
      <w:pPr>
        <w:pStyle w:val="TranslationText"/>
      </w:pPr>
      <w:r>
        <w:t>“각인의 없음, 각과의 없음”은 사려지해의 결박을 떠나는 것을 풀이한다. 인은 본각이고 과는 시각이다. 저쪽에서는 이를 ‘행’이라 이름하지만 여기에서는 ‘박’이다. 그러므로 위의 일곱 차이를 논한 곳에서 “넷째는 행법이 다르다. 진여문에서는 일심의 한 생각이 결박을 낳지 않는 것을 행으로 삼는다”고 하였다. 또는 오직 시각의 인과만을 가리킨다고 볼 수도 있다.</w:t>
      </w:r>
    </w:p>
    <w:p>
      <w:pPr>
        <w:pStyle w:val="Heading2"/>
      </w:pPr>
      <w:r>
        <w:t>문단 221  ·  [0129c02]</w:t>
      </w:r>
    </w:p>
    <w:p>
      <w:pPr>
        <w:keepNext/>
        <w:spacing w:after="40"/>
      </w:pPr>
      <w:r>
        <w:rPr>
          <w:b/>
          <w:color w:val="667085"/>
          <w:sz w:val="17"/>
        </w:rPr>
        <w:t>원문</w:t>
      </w:r>
    </w:p>
    <w:p>
      <w:pPr>
        <w:pStyle w:val="SourceText"/>
      </w:pPr>
      <w:r>
        <w:t>[0129c02] 一真一如者如次離上惑覺二故即上一一也真如門云無有可遣可立是也。</w:t>
      </w:r>
    </w:p>
    <w:p>
      <w:pPr>
        <w:keepNext/>
        <w:spacing w:after="40"/>
      </w:pPr>
      <w:r>
        <w:rPr>
          <w:b/>
          <w:color w:val="2E74B5"/>
          <w:sz w:val="17"/>
        </w:rPr>
        <w:t>한국어 직역</w:t>
      </w:r>
    </w:p>
    <w:p>
      <w:pPr>
        <w:pStyle w:val="TranslationText"/>
      </w:pPr>
      <w:r>
        <w:t>“일진일여(一真一如)”는 차례대로 위의 혹과 각 둘을 떠난 것이므로 곧 위의 ‘일일’이다. 진여문에서 “버릴 것도 세울 것도 없다”고 한 것이 이것이다.</w:t>
      </w:r>
    </w:p>
    <w:p>
      <w:pPr>
        <w:pStyle w:val="Heading2"/>
      </w:pPr>
      <w:r>
        <w:t>문단 222  ·  [0129c04]</w:t>
      </w:r>
    </w:p>
    <w:p>
      <w:pPr>
        <w:keepNext/>
        <w:spacing w:after="40"/>
      </w:pPr>
      <w:r>
        <w:rPr>
          <w:b/>
          <w:color w:val="667085"/>
          <w:sz w:val="17"/>
        </w:rPr>
        <w:t>원문</w:t>
      </w:r>
    </w:p>
    <w:p>
      <w:pPr>
        <w:pStyle w:val="SourceText"/>
      </w:pPr>
      <w:r>
        <w:t>[0129c04] 唯有淨妙等者即上白白也上來三段釋遠轉縛皆分兩岐各別配也。</w:t>
      </w:r>
    </w:p>
    <w:p>
      <w:pPr>
        <w:keepNext/>
        <w:spacing w:after="40"/>
      </w:pPr>
      <w:r>
        <w:rPr>
          <w:b/>
          <w:color w:val="2E74B5"/>
          <w:sz w:val="17"/>
        </w:rPr>
        <w:t>한국어 직역</w:t>
      </w:r>
    </w:p>
    <w:p>
      <w:pPr>
        <w:pStyle w:val="TranslationText"/>
      </w:pPr>
      <w:r>
        <w:t>“오직 정묘만 있다” 등은 곧 위의 ‘백백’이다. 이상 세 단락은 원전·원박을 풀이하되 모두 두 갈래로 나누어 각각 배대하였다.</w:t>
      </w:r>
    </w:p>
    <w:p>
      <w:pPr>
        <w:pStyle w:val="Heading2"/>
      </w:pPr>
      <w:r>
        <w:t>문단 223  ·  [0129c06]</w:t>
      </w:r>
    </w:p>
    <w:p>
      <w:pPr>
        <w:keepNext/>
        <w:spacing w:after="40"/>
      </w:pPr>
      <w:r>
        <w:rPr>
          <w:b/>
          <w:color w:val="667085"/>
          <w:sz w:val="17"/>
        </w:rPr>
        <w:t>원문</w:t>
      </w:r>
    </w:p>
    <w:p>
      <w:pPr>
        <w:pStyle w:val="SourceText"/>
      </w:pPr>
      <w:r>
        <w:t>[0129c06] 三者與行等者唯此是法第六名也後六皆門第二名也此上二藏相形立名次四五二藏六十二藏八九二藏初一是總後九是別皆約觀待共成五對如二門二法各十異名多分敵體互待而立今此亦爾二二對釋皂白分明初一猶如總相一人後九若似別對六親如上釋云所依總相能依別相耳遠即遠離與即與力行即遷流義屬於惑與力出現生死即是前門之轉言也相即標相義以門顯法故亦可相狀義隱顯多端故屬於覺與力出現涅槃亦是前門名縛字也若準此文前藏惑因即是業惑惑果即此生死覺因即是智覺覺果即此涅槃亦可同鈔行謂生滅遷流相謂染淨緣起皆理隨緣成辨故楞伽云善惡苦樂生滅準此行相並通染淨通對前藏而立名矣。</w:t>
      </w:r>
    </w:p>
    <w:p>
      <w:pPr>
        <w:keepNext/>
        <w:spacing w:after="40"/>
      </w:pPr>
      <w:r>
        <w:rPr>
          <w:b/>
          <w:color w:val="2E74B5"/>
          <w:sz w:val="17"/>
        </w:rPr>
        <w:t>한국어 직역</w:t>
      </w:r>
    </w:p>
    <w:p>
      <w:pPr>
        <w:pStyle w:val="TranslationText"/>
      </w:pPr>
      <w:r>
        <w:t>셋째 “여행(與行)” 등에서 오직 이것은 법의 제6 이름이고, 뒤의 여섯은 모두 문의 제2 이름이다. 위의 두 장은 서로 형대하여 이름을 세우고, 다음 넷째·다섯째 두 장, 여섯째·열두째 두 장, 여덟째·아홉째 두 장처럼 처음 하나는 총이고 뒤의 아홉은 별이다. 모두 관대를 기준으로 함께 다섯 쌍을 이룬다. 두 문·두 법의 각 열 이명이 대부분 정면으로 서로 기대어 세워진 것과 같이 지금도 그러하다. 둘씩 상대해 풀이하면 흑백이 분명하다. 처음 하나는 마치 총상인 한 사람과 같고, 뒤 아홉은 육친을 별도로 상대하는 것과 같다. 위 해석에서 “소의는 총상, 능의는 별상”이라 한 것과 같다. ‘원(遠)’은 멀리 떠난다는 뜻이고 ‘여(與)’는 힘을 준다는 뜻이다. ‘행’은 천류라는 뜻으로 미혹에 속하며, 힘을 주어 생사를 출현시키니 곧 앞 문의 ‘전(轉)’이라는 말이다. ‘상(相)’은 표상이라는 뜻으로 문으로써 법을 드러낸다는 뜻이다. 또는 상상이라는 뜻으로 은현이 여러 갈래이기 때문에 각에 속하며, 힘을 주어 열반을 출현시키니 역시 앞 문의 ‘박(縛)’이라는 글자에 해당한다. 이 글에 따르면 앞 장의 혹인은 곧 업혹이고 혹과는 곧 생사이며, 각인은 곧 지각이고 각과는 곧 열반이다. 또는 『초』와 같이 ‘행’은 생멸천류를 말하고 ‘상’은 염정연기를 말한다고 볼 수도 있다. 모두 이치가 수연하여 이루어지기 때문이다. 『능가경』에서 “선악과 고락의 생멸”이라고 한 데 비추어 보면, 여기의 행과 상은 모두 염정에 통하고 앞 장 전체와 상대하여 이름을 세운 것이다.</w:t>
      </w:r>
    </w:p>
    <w:p>
      <w:pPr>
        <w:pStyle w:val="EditorialNote"/>
      </w:pPr>
      <w:r>
        <w:t>교감·번역 메모 | 원문 ‘六十二藏’은 숫자 구두가 불명확하여 후속 검수 대상이다.</w:t>
      </w:r>
    </w:p>
    <w:p>
      <w:pPr>
        <w:pStyle w:val="Heading2"/>
      </w:pPr>
      <w:r>
        <w:t>문단 224  ·  [0129c20]</w:t>
      </w:r>
    </w:p>
    <w:p>
      <w:pPr>
        <w:keepNext/>
        <w:spacing w:after="40"/>
      </w:pPr>
      <w:r>
        <w:rPr>
          <w:b/>
          <w:color w:val="667085"/>
          <w:sz w:val="17"/>
        </w:rPr>
        <w:t>원문</w:t>
      </w:r>
    </w:p>
    <w:p>
      <w:pPr>
        <w:pStyle w:val="SourceText"/>
      </w:pPr>
      <w:r>
        <w:t>[0129c20] 與流轉力者流轉即是生滅之異名也流即遷改轉即變動通屬生滅隱顯多端故云流轉非唯染也。</w:t>
      </w:r>
    </w:p>
    <w:p>
      <w:pPr>
        <w:keepNext/>
        <w:spacing w:after="40"/>
      </w:pPr>
      <w:r>
        <w:rPr>
          <w:b/>
          <w:color w:val="2E74B5"/>
          <w:sz w:val="17"/>
        </w:rPr>
        <w:t>한국어 직역</w:t>
      </w:r>
    </w:p>
    <w:p>
      <w:pPr>
        <w:pStyle w:val="TranslationText"/>
      </w:pPr>
      <w:r>
        <w:t>“유전에 힘을 준다”에서 ‘유전’은 곧 생멸의 다른 이름이다. ‘류’는 옮겨 바뀜이고 ‘전’은 변동이니 생멸 전체에 통한다. 은현이 여러 갈래이므로 ‘유전’이라 한 것이지 오직 염오만을 말한 것은 아니다.</w:t>
      </w:r>
    </w:p>
    <w:p>
      <w:pPr>
        <w:pStyle w:val="Heading2"/>
      </w:pPr>
      <w:r>
        <w:t>문단 225  ·  [0129c22]</w:t>
      </w:r>
    </w:p>
    <w:p>
      <w:pPr>
        <w:keepNext/>
        <w:spacing w:after="40"/>
      </w:pPr>
      <w:r>
        <w:rPr>
          <w:b/>
          <w:color w:val="667085"/>
          <w:sz w:val="17"/>
        </w:rPr>
        <w:t>원문</w:t>
      </w:r>
    </w:p>
    <w:p>
      <w:pPr>
        <w:pStyle w:val="SourceText"/>
      </w:pPr>
      <w:r>
        <w:t>[0129c22] 譬如等者此釋前經猶如伎兒。</w:t>
      </w:r>
    </w:p>
    <w:p>
      <w:pPr>
        <w:keepNext/>
        <w:spacing w:after="40"/>
      </w:pPr>
      <w:r>
        <w:rPr>
          <w:b/>
          <w:color w:val="2E74B5"/>
          <w:sz w:val="17"/>
        </w:rPr>
        <w:t>한국어 직역</w:t>
      </w:r>
    </w:p>
    <w:p>
      <w:pPr>
        <w:pStyle w:val="TranslationText"/>
      </w:pPr>
      <w:r>
        <w:t>“비유하면” 등은 앞 경의 “기아와 같다”는 것을 풀이한다.</w:t>
      </w:r>
    </w:p>
    <w:p>
      <w:pPr>
        <w:pStyle w:val="Heading2"/>
      </w:pPr>
      <w:r>
        <w:t>문단 226  ·  [0129c23]</w:t>
      </w:r>
    </w:p>
    <w:p>
      <w:pPr>
        <w:keepNext/>
        <w:spacing w:after="40"/>
      </w:pPr>
      <w:r>
        <w:rPr>
          <w:b/>
          <w:color w:val="667085"/>
          <w:sz w:val="17"/>
        </w:rPr>
        <w:t>원문</w:t>
      </w:r>
    </w:p>
    <w:p>
      <w:pPr>
        <w:pStyle w:val="SourceText"/>
      </w:pPr>
      <w:r>
        <w:t>[0129c23] 四者真如等者門也即十名中初一名也此與第五相揀立名並是以別揀通依主。</w:t>
      </w:r>
    </w:p>
    <w:p>
      <w:pPr>
        <w:keepNext/>
        <w:spacing w:after="40"/>
      </w:pPr>
      <w:r>
        <w:rPr>
          <w:b/>
          <w:color w:val="2E74B5"/>
          <w:sz w:val="17"/>
        </w:rPr>
        <w:t>한국어 직역</w:t>
      </w:r>
    </w:p>
    <w:p>
      <w:pPr>
        <w:pStyle w:val="TranslationText"/>
      </w:pPr>
      <w:r>
        <w:t>넷째 “진여” 등은 문이며 열 이름 가운데 첫째 이름이다. 이것과 다섯째는 서로 가려 이름을 세우되 모두 ‘별’로 ‘통’을 가리는 의주석이다.</w:t>
      </w:r>
    </w:p>
    <w:p>
      <w:pPr>
        <w:pStyle w:val="Heading2"/>
      </w:pPr>
      <w:r>
        <w:t>문단 227  ·  [0130a01]</w:t>
      </w:r>
    </w:p>
    <w:p>
      <w:pPr>
        <w:keepNext/>
        <w:spacing w:after="40"/>
      </w:pPr>
      <w:r>
        <w:rPr>
          <w:b/>
          <w:color w:val="667085"/>
          <w:sz w:val="17"/>
        </w:rPr>
        <w:t>원문</w:t>
      </w:r>
    </w:p>
    <w:p>
      <w:pPr>
        <w:pStyle w:val="SourceText"/>
      </w:pPr>
      <w:r>
        <w:t>[0130a01] 無彼彼者上彼屬智下彼目理故次釋云非智自理是也。</w:t>
      </w:r>
    </w:p>
    <w:p>
      <w:pPr>
        <w:keepNext/>
        <w:spacing w:after="40"/>
      </w:pPr>
      <w:r>
        <w:rPr>
          <w:b/>
          <w:color w:val="2E74B5"/>
          <w:sz w:val="17"/>
        </w:rPr>
        <w:t>한국어 직역</w:t>
      </w:r>
    </w:p>
    <w:p>
      <w:pPr>
        <w:pStyle w:val="TranslationText"/>
      </w:pPr>
      <w:r>
        <w:t>“저 저것이 없다(無彼彼)”에서 위의 ‘피(彼)’는 지혜에 속하고 아래의 ‘피’는 이치를 가리킨다. 그러므로 다음 해석에서 “지혜도 아니고 자기 이치이다”라고 한 것이다.</w:t>
      </w:r>
    </w:p>
    <w:p>
      <w:pPr>
        <w:pStyle w:val="Heading2"/>
      </w:pPr>
      <w:r>
        <w:t>문단 228  ·  [0130a03]</w:t>
      </w:r>
    </w:p>
    <w:p>
      <w:pPr>
        <w:keepNext/>
        <w:spacing w:after="40"/>
      </w:pPr>
      <w:r>
        <w:rPr>
          <w:b/>
          <w:color w:val="667085"/>
          <w:sz w:val="17"/>
        </w:rPr>
        <w:t>원문</w:t>
      </w:r>
    </w:p>
    <w:p>
      <w:pPr>
        <w:pStyle w:val="SourceText"/>
      </w:pPr>
      <w:r>
        <w:t>[0130a03] 五等者真如即不變生滅即隨緣謂因不變而有隨緣能成一切生滅之法迷者錯解妄謂真如自體生滅故云被染故下對治邪執中第四云若如來藏自體有妄法而使證會永息妄者則無是處故義同今云如來證法若剎那不住者一切聖人不成聖人故亦可生滅但是門名揀別之語非明藏義為揀前藏真如門中真如今此唯明生滅門中真如故次釋云所謂顯示生滅門中性真如理等然後此門真如隨緣眾生迷執等義同上釋。</w:t>
      </w:r>
    </w:p>
    <w:p>
      <w:pPr>
        <w:keepNext/>
        <w:spacing w:after="40"/>
      </w:pPr>
      <w:r>
        <w:rPr>
          <w:b/>
          <w:color w:val="2E74B5"/>
          <w:sz w:val="17"/>
        </w:rPr>
        <w:t>한국어 직역</w:t>
      </w:r>
    </w:p>
    <w:p>
      <w:pPr>
        <w:pStyle w:val="TranslationText"/>
      </w:pPr>
      <w:r>
        <w:t>다섯째 등에서 ‘진여’는 곧 불변이고 ‘생멸’은 곧 수연이다. 불변을 인하여 수연이 있어 일체 생멸법을 이룰 수 있는데, 미혹한 이는 잘못 이해하여 진여 자체가 생멸한다고 망령되이 여긴다. 그러므로 “염오를 입는다”고 한다. 아래 「대치사집」 가운데 제 4에서 “만약 여래장 자체에 망법이 있어서 증득해 만나면 망이 영원히 쉬게 된다고 한다면 그런 일은 없다”고 한 것과 뜻이 같다. 지금 “여래가 증득하는 법이 만약 찰나에도 머물지 않는다면 일체 성인은 성인이 될 수 없다”고 한 것과도 같다. 또 ‘생멸’은 다만 문의 이름으로서 구별해 가리는 말일 뿐, 장의 뜻을 밝힌 것이 아니라고 볼 수도 있다. 앞 장의 진여문 가운데 진여와 구별하기 위하여 지금은 오직 생멸문 가운데의 진여를 밝히는 것이다. 다음 해석에서 “이른바 생멸문 가운데 성진여의 이치 등을 드러낸다”고 한 뒤, 이 문의 진여가 수연함과 중생의 미혹·집착 등을 말하는 것도 위 해석과 뜻이 같다.</w:t>
      </w:r>
    </w:p>
    <w:p>
      <w:pPr>
        <w:pStyle w:val="Heading2"/>
      </w:pPr>
      <w:r>
        <w:t>문단 229  ·  [0130a12]</w:t>
      </w:r>
    </w:p>
    <w:p>
      <w:pPr>
        <w:keepNext/>
        <w:spacing w:after="40"/>
      </w:pPr>
      <w:r>
        <w:rPr>
          <w:b/>
          <w:color w:val="667085"/>
          <w:sz w:val="17"/>
        </w:rPr>
        <w:t>원문</w:t>
      </w:r>
    </w:p>
    <w:p>
      <w:pPr>
        <w:pStyle w:val="SourceText"/>
      </w:pPr>
      <w:r>
        <w:t>[0130a12] 金剛如來藏者從初書本有二金字後勘者誤四卷經中有二金字故知誤也。</w:t>
      </w:r>
    </w:p>
    <w:p>
      <w:pPr>
        <w:keepNext/>
        <w:spacing w:after="40"/>
      </w:pPr>
      <w:r>
        <w:rPr>
          <w:b/>
          <w:color w:val="2E74B5"/>
          <w:sz w:val="17"/>
        </w:rPr>
        <w:t>한국어 직역</w:t>
      </w:r>
    </w:p>
    <w:p>
      <w:pPr>
        <w:pStyle w:val="TranslationText"/>
      </w:pPr>
      <w:r>
        <w:t>“금강여래장”은 처음 서본에 ‘금’ 자가 두 개 있었는데 뒤에 교감한 이가 잘못 고쳤다. 『사권경』에도 금자가 두 개 있으므로 잘못임을 알 수 있다.</w:t>
      </w:r>
    </w:p>
    <w:p>
      <w:pPr>
        <w:pStyle w:val="Heading2"/>
      </w:pPr>
      <w:r>
        <w:t>문단 230  ·  [0130a14]</w:t>
      </w:r>
    </w:p>
    <w:p>
      <w:pPr>
        <w:keepNext/>
        <w:spacing w:after="40"/>
      </w:pPr>
      <w:r>
        <w:rPr>
          <w:b/>
          <w:color w:val="667085"/>
          <w:sz w:val="17"/>
        </w:rPr>
        <w:t>원문</w:t>
      </w:r>
    </w:p>
    <w:p>
      <w:pPr>
        <w:pStyle w:val="SourceText"/>
      </w:pPr>
      <w:r>
        <w:t>[0130a14] 若離若脫若異等者此三翻次不離等三如相大釋以何義下徵釋藏名次一準此。</w:t>
      </w:r>
    </w:p>
    <w:p>
      <w:pPr>
        <w:keepNext/>
        <w:spacing w:after="40"/>
      </w:pPr>
      <w:r>
        <w:rPr>
          <w:b/>
          <w:color w:val="2E74B5"/>
          <w:sz w:val="17"/>
        </w:rPr>
        <w:t>한국어 직역</w:t>
      </w:r>
    </w:p>
    <w:p>
      <w:pPr>
        <w:pStyle w:val="TranslationText"/>
      </w:pPr>
      <w:r>
        <w:t>“혹 떠나고 혹 벗어나고 혹 다르다” 등의 세 가지는 다음의 “떠나지 않음” 등 세 가지를 뒤집은 것이다. 상대의 해석에서 “무슨 뜻인가” 이하에서 장의 이름을 징문·풀이하는 것과 같다. 다음 하나도 이에 준한다.</w:t>
      </w:r>
    </w:p>
    <w:p>
      <w:pPr>
        <w:pStyle w:val="Heading2"/>
      </w:pPr>
      <w:r>
        <w:t>문단 231  ·  [0130a16]</w:t>
      </w:r>
    </w:p>
    <w:p>
      <w:pPr>
        <w:keepNext/>
        <w:spacing w:after="40"/>
      </w:pPr>
      <w:r>
        <w:rPr>
          <w:b/>
          <w:color w:val="667085"/>
          <w:sz w:val="17"/>
        </w:rPr>
        <w:t>원문</w:t>
      </w:r>
    </w:p>
    <w:p>
      <w:pPr>
        <w:pStyle w:val="SourceText"/>
      </w:pPr>
      <w:r>
        <w:t>[0130a16] 從能藏染等者此揀定藏名唯能藏名藏。</w:t>
      </w:r>
    </w:p>
    <w:p>
      <w:pPr>
        <w:keepNext/>
        <w:spacing w:after="40"/>
      </w:pPr>
      <w:r>
        <w:rPr>
          <w:b/>
          <w:color w:val="2E74B5"/>
          <w:sz w:val="17"/>
        </w:rPr>
        <w:t>한국어 직역</w:t>
      </w:r>
    </w:p>
    <w:p>
      <w:pPr>
        <w:pStyle w:val="TranslationText"/>
      </w:pPr>
      <w:r>
        <w:t>“능히 염을 감추는 것에서 이름을 세운다”는 것은 장이라는 이름이 오직 능장(能藏)에 붙는다고 가려 정한 것이다.</w:t>
      </w:r>
    </w:p>
    <w:p>
      <w:pPr>
        <w:pStyle w:val="Heading2"/>
      </w:pPr>
      <w:r>
        <w:t>문단 232  ·  [0130a17]</w:t>
      </w:r>
    </w:p>
    <w:p>
      <w:pPr>
        <w:keepNext/>
        <w:spacing w:after="40"/>
      </w:pPr>
      <w:r>
        <w:rPr>
          <w:b/>
          <w:color w:val="667085"/>
          <w:sz w:val="17"/>
        </w:rPr>
        <w:t>원문</w:t>
      </w:r>
    </w:p>
    <w:p>
      <w:pPr>
        <w:pStyle w:val="SourceText"/>
      </w:pPr>
      <w:r>
        <w:t>[0130a17] 七者不空等者若準一切不空被空染故釋詞但可得云不空即藏不同鈔釋以上四字唯屬於果藏唯目因故作依主。</w:t>
      </w:r>
    </w:p>
    <w:p>
      <w:pPr>
        <w:keepNext/>
        <w:spacing w:after="40"/>
      </w:pPr>
      <w:r>
        <w:rPr>
          <w:b/>
          <w:color w:val="2E74B5"/>
          <w:sz w:val="17"/>
        </w:rPr>
        <w:t>한국어 직역</w:t>
      </w:r>
    </w:p>
    <w:p>
      <w:pPr>
        <w:pStyle w:val="TranslationText"/>
      </w:pPr>
      <w:r>
        <w:t>일곱째 “불공” 등에서, 만약 “일체불공이 공염을 입기 때문에”라는 해석어만 따르면 “불공이 곧 장”이라고 해야 할 뿐 『초』의 해석과 같지 않다. 위의 네 글자는 오직 과에 속하고 ‘장’만 인을 가리키므로 의주석으로 한 것이다.</w:t>
      </w:r>
    </w:p>
    <w:p>
      <w:pPr>
        <w:pStyle w:val="Heading2"/>
      </w:pPr>
      <w:r>
        <w:t>문단 233  ·  [0130a20]</w:t>
      </w:r>
    </w:p>
    <w:p>
      <w:pPr>
        <w:keepNext/>
        <w:spacing w:after="40"/>
      </w:pPr>
      <w:r>
        <w:rPr>
          <w:b/>
          <w:color w:val="667085"/>
          <w:sz w:val="17"/>
        </w:rPr>
        <w:t>원문</w:t>
      </w:r>
    </w:p>
    <w:p>
      <w:pPr>
        <w:pStyle w:val="SourceText"/>
      </w:pPr>
      <w:r>
        <w:t>[0130a20] 從所藏淨等者此揀定藏名唯所藏名藏。</w:t>
      </w:r>
    </w:p>
    <w:p>
      <w:pPr>
        <w:keepNext/>
        <w:spacing w:after="40"/>
      </w:pPr>
      <w:r>
        <w:rPr>
          <w:b/>
          <w:color w:val="2E74B5"/>
          <w:sz w:val="17"/>
        </w:rPr>
        <w:t>한국어 직역</w:t>
      </w:r>
    </w:p>
    <w:p>
      <w:pPr>
        <w:pStyle w:val="TranslationText"/>
      </w:pPr>
      <w:r>
        <w:t>“소장인 청정으로부터 이름을 세운다”는 것은 장이라는 이름이 오직 소장(所藏)에 붙는다고 가려 정한 것이다.</w:t>
      </w:r>
    </w:p>
    <w:p>
      <w:pPr>
        <w:pStyle w:val="Heading2"/>
      </w:pPr>
      <w:r>
        <w:t>문단 234  ·  [0130a21]</w:t>
      </w:r>
    </w:p>
    <w:p>
      <w:pPr>
        <w:keepNext/>
        <w:spacing w:after="40"/>
      </w:pPr>
      <w:r>
        <w:rPr>
          <w:b/>
          <w:color w:val="667085"/>
          <w:sz w:val="17"/>
        </w:rPr>
        <w:t>원문</w:t>
      </w:r>
    </w:p>
    <w:p>
      <w:pPr>
        <w:pStyle w:val="SourceText"/>
      </w:pPr>
      <w:r>
        <w:t>[0130a21] 八者能攝等者能攝唯體大藏義通三大能攝之如來藏總別釋也。</w:t>
      </w:r>
    </w:p>
    <w:p>
      <w:pPr>
        <w:keepNext/>
        <w:spacing w:after="40"/>
      </w:pPr>
      <w:r>
        <w:rPr>
          <w:b/>
          <w:color w:val="2E74B5"/>
          <w:sz w:val="17"/>
        </w:rPr>
        <w:t>한국어 직역</w:t>
      </w:r>
    </w:p>
    <w:p>
      <w:pPr>
        <w:pStyle w:val="TranslationText"/>
      </w:pPr>
      <w:r>
        <w:t>여덟째 “능섭” 등에서 능섭은 오직 체대이고, 장이라는 뜻은 삼대에 통한다. ‘능히 포섭하는 여래장’이라는 총별석이다.</w:t>
      </w:r>
    </w:p>
    <w:p>
      <w:pPr>
        <w:pStyle w:val="Heading2"/>
      </w:pPr>
      <w:r>
        <w:t>문단 235  ·  [0130a23]</w:t>
      </w:r>
    </w:p>
    <w:p>
      <w:pPr>
        <w:keepNext/>
        <w:spacing w:after="40"/>
      </w:pPr>
      <w:r>
        <w:rPr>
          <w:b/>
          <w:color w:val="667085"/>
          <w:sz w:val="17"/>
        </w:rPr>
        <w:t>원문</w:t>
      </w:r>
    </w:p>
    <w:p>
      <w:pPr>
        <w:pStyle w:val="SourceText"/>
      </w:pPr>
      <w:r>
        <w:t>[0130a23] 具足三智者此有二義一華嚴經說一一切智二自然智(古經無師智也)三無礙智初一切智者始覺圓智永斷一切障滿足一切德窮達一切法圓照一切境名一切智也(賢首云一切智者是始覺之智故也)二自然智者本覺性智無始無終古今常湛自然開覺不由他悟名自然智也(賢首云是本覺智也)三無礙智者前之二智其體無殊但以本覺之性德相圓明名一切智始覺之德體性不變名自然智體德無礙始本無二名無礙智也(賢首云是始本無二智也)此之三智無一眾生本不有也經云無一眾生而不具有如來智慧若爾佛生等具凡聖應雜答曰由佛現覺眾生不覺故二無雜問何故眾生不覺知耶答經云妄想顛倒執著而不證得若爾應無三智答曰若本無者離顛倒時從何所得由如剛刀但是主人病纏力弱而不能用非刀未有斫刺之能若人病差用時即顯始覺亦爾但凡妄倒而不能用非是未有斷障之力若離迷倒其用得顯經云若離顛倒一切智自然智無礙智即得現前明智不無(此出十地問答中文)二下論偈曰從無始已來備三身菩提圓四德涅槃不能覺不覺釋曰菩提此翻為覺即是三身菩提智也具上二義故云具足三智。</w:t>
      </w:r>
    </w:p>
    <w:p>
      <w:pPr>
        <w:keepNext/>
        <w:spacing w:after="40"/>
      </w:pPr>
      <w:r>
        <w:rPr>
          <w:b/>
          <w:color w:val="2E74B5"/>
          <w:sz w:val="17"/>
        </w:rPr>
        <w:t>한국어 직역</w:t>
      </w:r>
    </w:p>
    <w:p>
      <w:pPr>
        <w:pStyle w:val="TranslationText"/>
      </w:pPr>
      <w:r>
        <w:t>“세 지혜를 갖춘다”에는 두 가지 뜻이 있다. 첫째, 『화엄경』에서 첫째 일체지, 둘째 자연지[구역에는 무사지], 셋째 무애지를 말한다. 먼저 일체지란 시각의 원만한 지혜가 영원히 일체 장애를 끊고 일체 덕을 원만히 하며 일체법을 끝까지 통달하고 일체 경계를 원만히 비추므로 일체지라 한다.[현수는 “일체지는 시각의 지혜이다”라고 하였다.] 둘째 자 연지란 본각의 성지로서 시작도 끝도 없이 고금에 늘 맑고 자연히 열려 깨닫게 되어 다른 이의 깨우침을 말미암지 않으므로 자연지라 한다. [현수는 “본각지이다”라고 하였다.] 셋째 무애지는 앞의 두 지혜가 그 체에 차이가 없되, 다만 본각의 성덕상은 원명하므로 일체지라 하고 시각의 덕은 체성이 변하지 않으므로 자 연지라 하며, 체와 덕이 걸림 없고 시각·본각이 둘이 아니므로 무애지라 하는 것이다.[현수는 “시각과 본각이 둘이 아닌 지혜이다”라고 하였다.] 이 세 지혜는 어느 한 중생도 본래 갖지 않은 이가 없다. 경에서 “어느 한 중생도 여래의 지혜를 갖추지 않은 이가 없다”고 하였다. 그렇다면 부처와 중생이 똑같이 갖추니 범성과 뒤섞여야 하지 않는가? 답한다. 부처는 현전에 깨닫고 중생은 깨닫지 못하기 때문에 둘이 뒤섞이지 않는다. 묻는다. 어째서 중생은 깨닫고 알지 못하는가? 답한다. 경에서 “망상·전도·집착 때문에 증득하지 못한다”고 하였다. 그렇다면 세 지혜가 없어야 하지 않는가? 답한다. 만약 본래 없다면 전도를 떠났을 때 어디에서 얻겠는가. 예컨대 단단한 칼은 주인이 병들어 힘이 약해서 쓰지 못할 뿐이지 칼에 베고 찌르는 능력이 본래 없는 것이 아니다. 사람이 병이 나아 쓰게 되면 그 능력이 드러난다. 시각도 그러하여 범부가 망령되이 전도되어 쓰지 못할 뿐 장애를 끊는 힘이 본래 없는 것이 아니다. 미혹과 전도를 떠나면 그 작용이 드러난다. 경에서 “전도를 떠나면 일체지·자연지·무애지가 곧 현전한다”고 하니 지혜가 없지 않음이 분명하다.[이는 십지의 문답 가운데 나온다.] 둘째 뜻은 아래 논의 게송 “무시 이래로 삼신보리를 갖추고 사덕열반을 원만히 하였으나 깨닫지 못하여 불각이다”라는 데서 볼 수 있다. 풀이하면 보리는 ‘각’이라 번역하니 곧 삼신보리의 지혜이다. 위의 두 뜻을 갖추므로 “세 지혜를 갖춘다”고 한다.</w:t>
      </w:r>
    </w:p>
    <w:p>
      <w:pPr>
        <w:pStyle w:val="Heading2"/>
      </w:pPr>
      <w:r>
        <w:t>문단 236  ·  [0130b19]</w:t>
      </w:r>
    </w:p>
    <w:p>
      <w:pPr>
        <w:keepNext/>
        <w:spacing w:after="40"/>
      </w:pPr>
      <w:r>
        <w:rPr>
          <w:b/>
          <w:color w:val="667085"/>
          <w:sz w:val="17"/>
        </w:rPr>
        <w:t>원문</w:t>
      </w:r>
    </w:p>
    <w:p>
      <w:pPr>
        <w:pStyle w:val="SourceText"/>
      </w:pPr>
      <w:r>
        <w:t>[0130b19] 由顛倒心等者此則初義釋藏名也其三大義並望無明之所含藏而得藏名故雜華云如有大經卷量等三千界(佛智)在於一塵內一切塵亦然(生妄)等惑所隱覆名藏如土埋金。</w:t>
      </w:r>
    </w:p>
    <w:p>
      <w:pPr>
        <w:keepNext/>
        <w:spacing w:after="40"/>
      </w:pPr>
      <w:r>
        <w:rPr>
          <w:b/>
          <w:color w:val="2E74B5"/>
          <w:sz w:val="17"/>
        </w:rPr>
        <w:t>한국어 직역</w:t>
      </w:r>
    </w:p>
    <w:p>
      <w:pPr>
        <w:pStyle w:val="TranslationText"/>
      </w:pPr>
      <w:r>
        <w:t>“전도심 때문에” 등은 곧 첫째 뜻으로 장명을 풀이한 것이다. 그 삼대의 뜻은 모두 무명에게 함장되는 바를 기준으로 장이라는 이름을 얻는다. 『잡화경』에서 “큰 경권이 있어 그 양이 삼천계와 같은데[불지], 한 티끌 안에 있고 모든 티끌도 그러하다[중생망]”고 한 것과 같다. 미혹에 가려 덮이므로 장이라 하니, 마치 흙이 금을 묻는 것과 같다.</w:t>
      </w:r>
    </w:p>
    <w:p>
      <w:pPr>
        <w:pStyle w:val="Heading2"/>
      </w:pPr>
      <w:r>
        <w:t>문단 237  ·  [0130b23]</w:t>
      </w:r>
    </w:p>
    <w:p>
      <w:pPr>
        <w:keepNext/>
        <w:spacing w:after="40"/>
      </w:pPr>
      <w:r>
        <w:rPr>
          <w:b/>
          <w:color w:val="667085"/>
          <w:sz w:val="17"/>
        </w:rPr>
        <w:t>원문</w:t>
      </w:r>
    </w:p>
    <w:p>
      <w:pPr>
        <w:pStyle w:val="SourceText"/>
      </w:pPr>
      <w:r>
        <w:t>[0130b23] 言從能所淨立其名故者此第二義釋兼揀藏名體大一法能藏名藏相用二大所藏名藏故云從能所等。</w:t>
      </w:r>
    </w:p>
    <w:p>
      <w:pPr>
        <w:keepNext/>
        <w:spacing w:after="40"/>
      </w:pPr>
      <w:r>
        <w:rPr>
          <w:b/>
          <w:color w:val="2E74B5"/>
          <w:sz w:val="17"/>
        </w:rPr>
        <w:t>한국어 직역</w:t>
      </w:r>
    </w:p>
    <w:p>
      <w:pPr>
        <w:pStyle w:val="TranslationText"/>
      </w:pPr>
      <w:r>
        <w:t>“능·소의 청정에 따라 그 이름을 세운다”는 것은 둘째 뜻으로 풀이하면서 동시에 장명을 가리는 것이다. 체대 한 법은 능장이라 하여 장이고, 상대·용대 두 대는 소장이라 하여 장이다. 그러므로 “능·소에 따라”라고 한다.</w:t>
      </w:r>
    </w:p>
    <w:p>
      <w:pPr>
        <w:pStyle w:val="Heading2"/>
      </w:pPr>
      <w:r>
        <w:t>문단 238  ·  [0130c02]</w:t>
      </w:r>
    </w:p>
    <w:p>
      <w:pPr>
        <w:keepNext/>
        <w:spacing w:after="40"/>
      </w:pPr>
      <w:r>
        <w:rPr>
          <w:b/>
          <w:color w:val="667085"/>
          <w:sz w:val="17"/>
        </w:rPr>
        <w:t>원문</w:t>
      </w:r>
    </w:p>
    <w:p>
      <w:pPr>
        <w:pStyle w:val="SourceText"/>
      </w:pPr>
      <w:r>
        <w:t>[0130c02] 九者所攝等者如來目果即是能斷義當能攝藏與所攝皆屬於惑義當所斷合釋可了。</w:t>
      </w:r>
    </w:p>
    <w:p>
      <w:pPr>
        <w:keepNext/>
        <w:spacing w:after="40"/>
      </w:pPr>
      <w:r>
        <w:rPr>
          <w:b/>
          <w:color w:val="2E74B5"/>
          <w:sz w:val="17"/>
        </w:rPr>
        <w:t>한국어 직역</w:t>
      </w:r>
    </w:p>
    <w:p>
      <w:pPr>
        <w:pStyle w:val="TranslationText"/>
      </w:pPr>
      <w:r>
        <w:t>아홉째 “소섭” 등에서 여래는 과를 가리켜 곧 능단에 해당하고, 능섭이라 할 만하다. ‘장’과 ‘소섭’은 모두 미혹에 속하여 소단에 해당한다. 합하여 풀이하면 알 수 있다.</w:t>
      </w:r>
    </w:p>
    <w:p>
      <w:pPr>
        <w:pStyle w:val="Heading2"/>
      </w:pPr>
      <w:r>
        <w:t>문단 239  ·  [0130c04]</w:t>
      </w:r>
    </w:p>
    <w:p>
      <w:pPr>
        <w:keepNext/>
        <w:spacing w:after="40"/>
      </w:pPr>
      <w:r>
        <w:rPr>
          <w:b/>
          <w:color w:val="667085"/>
          <w:sz w:val="17"/>
        </w:rPr>
        <w:t>원문</w:t>
      </w:r>
    </w:p>
    <w:p>
      <w:pPr>
        <w:pStyle w:val="SourceText"/>
      </w:pPr>
      <w:r>
        <w:t>[0130c04] 不相應體者根本不覺也。</w:t>
      </w:r>
    </w:p>
    <w:p>
      <w:pPr>
        <w:keepNext/>
        <w:spacing w:after="40"/>
      </w:pPr>
      <w:r>
        <w:rPr>
          <w:b/>
          <w:color w:val="2E74B5"/>
          <w:sz w:val="17"/>
        </w:rPr>
        <w:t>한국어 직역</w:t>
      </w:r>
    </w:p>
    <w:p>
      <w:pPr>
        <w:pStyle w:val="TranslationText"/>
      </w:pPr>
      <w:r>
        <w:t>“불상응체”는 근본불각이다.</w:t>
      </w:r>
    </w:p>
    <w:p>
      <w:pPr>
        <w:pStyle w:val="Heading2"/>
      </w:pPr>
      <w:r>
        <w:t>문단 240  ·  [0130c05]</w:t>
      </w:r>
    </w:p>
    <w:p>
      <w:pPr>
        <w:keepNext/>
        <w:spacing w:after="40"/>
      </w:pPr>
      <w:r>
        <w:rPr>
          <w:b/>
          <w:color w:val="667085"/>
          <w:sz w:val="17"/>
        </w:rPr>
        <w:t>원문</w:t>
      </w:r>
    </w:p>
    <w:p>
      <w:pPr>
        <w:pStyle w:val="SourceText"/>
      </w:pPr>
      <w:r>
        <w:t>[0130c05] 及煩惱纏者枝末不覺也下論說為體相二故。</w:t>
      </w:r>
    </w:p>
    <w:p>
      <w:pPr>
        <w:keepNext/>
        <w:spacing w:after="40"/>
      </w:pPr>
      <w:r>
        <w:rPr>
          <w:b/>
          <w:color w:val="2E74B5"/>
          <w:sz w:val="17"/>
        </w:rPr>
        <w:t>한국어 직역</w:t>
      </w:r>
    </w:p>
    <w:p>
      <w:pPr>
        <w:pStyle w:val="TranslationText"/>
      </w:pPr>
      <w:r>
        <w:t>“및 번뇌전”은 지말불각이다. 아래 논에서 이를 체와 상의 둘로 말하기 때문이다.</w:t>
      </w:r>
    </w:p>
    <w:p>
      <w:pPr>
        <w:pStyle w:val="Heading2"/>
      </w:pPr>
      <w:r>
        <w:t>문단 241  ·  [0130c06]</w:t>
      </w:r>
    </w:p>
    <w:p>
      <w:pPr>
        <w:keepNext/>
        <w:spacing w:after="40"/>
      </w:pPr>
      <w:r>
        <w:rPr>
          <w:b/>
          <w:color w:val="667085"/>
          <w:sz w:val="17"/>
        </w:rPr>
        <w:t>원문</w:t>
      </w:r>
    </w:p>
    <w:p>
      <w:pPr>
        <w:pStyle w:val="SourceText"/>
      </w:pPr>
      <w:r>
        <w:t>[0130c06] 智明為外等者外能攝內故云智明等清涼云情塵有經(可證前藏)智海無外(可證此藏)。</w:t>
      </w:r>
    </w:p>
    <w:p>
      <w:pPr>
        <w:keepNext/>
        <w:spacing w:after="40"/>
      </w:pPr>
      <w:r>
        <w:rPr>
          <w:b/>
          <w:color w:val="2E74B5"/>
          <w:sz w:val="17"/>
        </w:rPr>
        <w:t>한국어 직역</w:t>
      </w:r>
    </w:p>
    <w:p>
      <w:pPr>
        <w:pStyle w:val="TranslationText"/>
      </w:pPr>
      <w:r>
        <w:t>“지명은 밖이 된다” 등은 밖의 능섭이 안을 포섭하므로 ‘지명’ 등이라고 한다. 청량이 “정진에는 경계가 있고[앞 장을 증명할 수 있음], 지혜의 바다에는 밖이 없다[이 장을 증명할 수 있음]”고 한 것과 같다.</w:t>
      </w:r>
    </w:p>
    <w:p>
      <w:pPr>
        <w:pStyle w:val="Heading2"/>
      </w:pPr>
      <w:r>
        <w:t>문단 242  ·  [0130c08]</w:t>
      </w:r>
    </w:p>
    <w:p>
      <w:pPr>
        <w:keepNext/>
        <w:spacing w:after="40"/>
      </w:pPr>
      <w:r>
        <w:rPr>
          <w:b/>
          <w:color w:val="667085"/>
          <w:sz w:val="17"/>
        </w:rPr>
        <w:t>원문</w:t>
      </w:r>
    </w:p>
    <w:p>
      <w:pPr>
        <w:pStyle w:val="SourceText"/>
      </w:pPr>
      <w:r>
        <w:t>[0130c08] 十者隱覆等者此藏雙通門法二種故望第三唯法第七唯門雖皆隱覆不相濫也。</w:t>
      </w:r>
    </w:p>
    <w:p>
      <w:pPr>
        <w:keepNext/>
        <w:spacing w:after="40"/>
      </w:pPr>
      <w:r>
        <w:rPr>
          <w:b/>
          <w:color w:val="2E74B5"/>
          <w:sz w:val="17"/>
        </w:rPr>
        <w:t>한국어 직역</w:t>
      </w:r>
    </w:p>
    <w:p>
      <w:pPr>
        <w:pStyle w:val="TranslationText"/>
      </w:pPr>
      <w:r>
        <w:t>열째 “은복” 등에서 이 장은 문과 법 두 종류에 함께 통한다. 그러므로 셋째는 오직 법, 일곱째는 오직 문이지만 모두 은복이라 해도 서로 뒤섞이지 않는다.</w:t>
      </w:r>
    </w:p>
    <w:p>
      <w:pPr>
        <w:pStyle w:val="Heading2"/>
      </w:pPr>
      <w:r>
        <w:t>문단 243  ·  [0130c10]</w:t>
      </w:r>
    </w:p>
    <w:p>
      <w:pPr>
        <w:keepNext/>
        <w:spacing w:after="40"/>
      </w:pPr>
      <w:r>
        <w:rPr>
          <w:b/>
          <w:color w:val="667085"/>
          <w:sz w:val="17"/>
        </w:rPr>
        <w:t>원문</w:t>
      </w:r>
    </w:p>
    <w:p>
      <w:pPr>
        <w:pStyle w:val="SourceText"/>
      </w:pPr>
      <w:r>
        <w:t>[0130c10] 所謂等者唯據法明後復次下唯就門釋二義皆是染惑所覆非望淨法故論云煩惱所覆於世法中不離不脫故唯染也。</w:t>
      </w:r>
    </w:p>
    <w:p>
      <w:pPr>
        <w:keepNext/>
        <w:spacing w:after="40"/>
      </w:pPr>
      <w:r>
        <w:rPr>
          <w:b/>
          <w:color w:val="2E74B5"/>
          <w:sz w:val="17"/>
        </w:rPr>
        <w:t>한국어 직역</w:t>
      </w:r>
    </w:p>
    <w:p>
      <w:pPr>
        <w:pStyle w:val="TranslationText"/>
      </w:pPr>
      <w:r>
        <w:t>“이른바” 등은 오직 법에 의거해 밝히고, 뒤의 “다시” 이하에서는 오직 문에 나아가 풀이한다. 두 뜻 모두 염혹에게 덮이는 것이지 청정법을 기준으로 한 것이 아니다. 그러므로 논에서 “번뇌에 덮여 세간법 가운데서 떠나지도 벗어나지도 못한다”고 하였으니 오직 염이다.</w:t>
      </w:r>
    </w:p>
    <w:p>
      <w:pPr>
        <w:pStyle w:val="Heading2"/>
      </w:pPr>
      <w:r>
        <w:t>문단 244  ·  [0130c13]</w:t>
      </w:r>
    </w:p>
    <w:p>
      <w:pPr>
        <w:keepNext/>
        <w:spacing w:after="40"/>
      </w:pPr>
      <w:r>
        <w:rPr>
          <w:b/>
          <w:color w:val="667085"/>
          <w:sz w:val="17"/>
        </w:rPr>
        <w:t>원문</w:t>
      </w:r>
    </w:p>
    <w:p>
      <w:pPr>
        <w:pStyle w:val="SourceText"/>
      </w:pPr>
      <w:r>
        <w:t>[0130c13] 略去分名建立滿名者唯釋名阿梨耶識通其十種或唯初一故云滿名故下論云名阿梨耶識者總結圓滿字若依不生不滅與生滅和合義上立名應云業識等阿梨耶或云下轉阿梨耶不通本覺等上轉梨耶以假名言依義立故即是十中一分名也。</w:t>
      </w:r>
    </w:p>
    <w:p>
      <w:pPr>
        <w:keepNext/>
        <w:spacing w:after="40"/>
      </w:pPr>
      <w:r>
        <w:rPr>
          <w:b/>
          <w:color w:val="2E74B5"/>
          <w:sz w:val="17"/>
        </w:rPr>
        <w:t>한국어 직역</w:t>
      </w:r>
    </w:p>
    <w:p>
      <w:pPr>
        <w:pStyle w:val="TranslationText"/>
      </w:pPr>
      <w:r>
        <w:t>“분명을 간략히 버리고 만명을 세운다”는 것은 ‘아리야식이라 이름한다’는 말을 풀이하여 그 열 종류에 통하게 한 것이다. 또는 오직 처음 하나만을 가리킬 수도 있으므로 ‘만명’이라고 한다. 아래 논에서 “아리야 식이라 이름한다”는 것이 ‘원만’이라는 글자를 총결하는 것이다. 만약 ‘불생불멸과 생멸의 화합’이라는 뜻 위에서 이름을 세운다면 “업식 등 아리야” 또는 “하전 아리야”라고 해야 하며, 본각 등의 상전 아리야에는 통하지 않는다. 가명의 언설은 뜻에 의지해 세워지기 때문이니, 곧 열 가지 가운데 일부의 이름이다.</w:t>
      </w:r>
    </w:p>
    <w:p>
      <w:pPr>
        <w:pStyle w:val="Heading2"/>
      </w:pPr>
      <w:r>
        <w:t>문단 245  ·  [0130c18]</w:t>
      </w:r>
    </w:p>
    <w:p>
      <w:pPr>
        <w:keepNext/>
        <w:spacing w:after="40"/>
      </w:pPr>
      <w:r>
        <w:rPr>
          <w:b/>
          <w:color w:val="667085"/>
          <w:sz w:val="17"/>
        </w:rPr>
        <w:t>원문</w:t>
      </w:r>
    </w:p>
    <w:p>
      <w:pPr>
        <w:pStyle w:val="SourceText"/>
      </w:pPr>
      <w:r>
        <w:t>[0130c18] 雖義具足言未具足者唯釋不生不滅與生滅和合此但下轉闕於上轉故云言未具足若準下文舉下影上故云義具足也若直就本論不生等二句唯明下轉非一等二句亦通上轉故下彰出中唯言上二句。</w:t>
      </w:r>
    </w:p>
    <w:p>
      <w:pPr>
        <w:keepNext/>
        <w:spacing w:after="40"/>
      </w:pPr>
      <w:r>
        <w:rPr>
          <w:b/>
          <w:color w:val="2E74B5"/>
          <w:sz w:val="17"/>
        </w:rPr>
        <w:t>한국어 직역</w:t>
      </w:r>
    </w:p>
    <w:p>
      <w:pPr>
        <w:pStyle w:val="TranslationText"/>
      </w:pPr>
      <w:r>
        <w:t>“뜻은 구족하지만 말은 구족하지 않다”는 것은 오직 ‘불생불멸과 생멸이 화합한다’를 풀이한 것이다. 이는 다만 하전만 있고 상전이 빠져 있으므로 ‘말이 구족하지 않다’고 한다. 아래 글에 따르면 하를 들어 상을 비추므로 ‘뜻은 구족하다’고 한다. 직접 본론만 보면 ‘불생’ 등의 두 구는 오직 하전을 밝히고 ‘비일’ 등의 두 구는 상전에도 통한다. 그러므로 아래 ‘창출’ 가운데서도 오직 위의 두 구만 말한다.</w:t>
      </w:r>
    </w:p>
    <w:p>
      <w:pPr>
        <w:pStyle w:val="Heading2"/>
      </w:pPr>
      <w:r>
        <w:t>문단 246  ·  [0130c23]</w:t>
      </w:r>
    </w:p>
    <w:p>
      <w:pPr>
        <w:keepNext/>
        <w:spacing w:after="40"/>
      </w:pPr>
      <w:r>
        <w:rPr>
          <w:b/>
          <w:color w:val="667085"/>
          <w:sz w:val="17"/>
        </w:rPr>
        <w:t>원문</w:t>
      </w:r>
    </w:p>
    <w:p>
      <w:pPr>
        <w:pStyle w:val="SourceText"/>
      </w:pPr>
      <w:r>
        <w:t>[0130c23] 隨妄轉故者即是染淨始覺智也謂清淨始覺無始本具不守自性隨緣成妄之所轉故為染淨覺如下頌曰清淨始覺智不守自性故而能受染薰故名染淨覺若後悟時被染誑起亦得說為隨妄轉故如下本曰依不覺故而有始覺次上隨他起智為體亦具二義準而釋之。</w:t>
      </w:r>
    </w:p>
    <w:p>
      <w:pPr>
        <w:keepNext/>
        <w:spacing w:after="40"/>
      </w:pPr>
      <w:r>
        <w:rPr>
          <w:b/>
          <w:color w:val="2E74B5"/>
          <w:sz w:val="17"/>
        </w:rPr>
        <w:t>한국어 직역</w:t>
      </w:r>
    </w:p>
    <w:p>
      <w:pPr>
        <w:pStyle w:val="TranslationText"/>
      </w:pPr>
      <w:r>
        <w:t>“망을 따라 굴러가기 때문이다”는 곧 염정시각지이다. 말하자면 청정시각은 무시 이래 본래 갖추어져 있으나 자성을 지키지 않고 인연을 따라 망이 이루어지는 바에 따라 굴러가기 때문에 염정각이 된다. 아래 게송에서 “청정시각지는 자성을 지키지 않기 때문에 능히 염훈을 받아 염정각이라 이름한다”고 한 것과 같다. 뒤에 깨달을 때 염에 속아 일어난다고 하여도 역시 ‘망을 따라 굴러간다’고 말할 수 있다. 아래 본문에서 “불각에 의지하기 때문에 시각이 있다”고 하고, 바로 위에서 “남을 따라 일어나는 지혜를 체로 삼는다”고 한 것도 두 뜻을 갖춘다. 이에 준하여 풀이하라.</w:t>
      </w:r>
    </w:p>
    <w:p>
      <w:pPr>
        <w:pStyle w:val="Heading2"/>
      </w:pPr>
      <w:r>
        <w:t>문단 247  ·  [0131a05]</w:t>
      </w:r>
    </w:p>
    <w:p>
      <w:pPr>
        <w:keepNext/>
        <w:spacing w:after="40"/>
      </w:pPr>
      <w:r>
        <w:rPr>
          <w:b/>
          <w:color w:val="667085"/>
          <w:sz w:val="17"/>
        </w:rPr>
        <w:t>원문</w:t>
      </w:r>
    </w:p>
    <w:p>
      <w:pPr>
        <w:pStyle w:val="SourceText"/>
      </w:pPr>
      <w:r>
        <w:t>[0131a05] 對治自過者即是清淨始覺智也謂從無始自性無過由對治故如下頌曰從無始已來無有惑亂時今日始初覺故名為始覺通謂他義者即是染淨真如等四也。</w:t>
      </w:r>
    </w:p>
    <w:p>
      <w:pPr>
        <w:keepNext/>
        <w:spacing w:after="40"/>
      </w:pPr>
      <w:r>
        <w:rPr>
          <w:b/>
          <w:color w:val="2E74B5"/>
          <w:sz w:val="17"/>
        </w:rPr>
        <w:t>한국어 직역</w:t>
      </w:r>
    </w:p>
    <w:p>
      <w:pPr>
        <w:pStyle w:val="TranslationText"/>
      </w:pPr>
      <w:r>
        <w:t>“자기의 허물을 대치한다”는 것은 곧 청정시각지이다. 말하자면 무시 이래 자성에는 허물이 없으나 대치 때문에 그렇게 말한다. 아래 게송에서 “무시 이래로 혹란한 때가 없었으나 오늘 비로소 처음 깨달았기 때문에 시각이라 이름한다”고 하였다. ‘통’은 타의(他義)를 말하니 곧 염정진여 등 네 가지이다.</w:t>
      </w:r>
    </w:p>
    <w:p>
      <w:pPr>
        <w:pStyle w:val="Heading2"/>
      </w:pPr>
      <w:r>
        <w:t>문단 248  ·  [0131a09]</w:t>
      </w:r>
    </w:p>
    <w:p>
      <w:pPr>
        <w:keepNext/>
        <w:spacing w:after="40"/>
      </w:pPr>
      <w:r>
        <w:rPr>
          <w:b/>
          <w:color w:val="667085"/>
          <w:sz w:val="17"/>
        </w:rPr>
        <w:t>원문</w:t>
      </w:r>
    </w:p>
    <w:p>
      <w:pPr>
        <w:pStyle w:val="SourceText"/>
      </w:pPr>
      <w:r>
        <w:t>[0131a09] 別謂自義者即清淨真如等四也。</w:t>
      </w:r>
    </w:p>
    <w:p>
      <w:pPr>
        <w:keepNext/>
        <w:spacing w:after="40"/>
      </w:pPr>
      <w:r>
        <w:rPr>
          <w:b/>
          <w:color w:val="2E74B5"/>
          <w:sz w:val="17"/>
        </w:rPr>
        <w:t>한국어 직역</w:t>
      </w:r>
    </w:p>
    <w:p>
      <w:pPr>
        <w:pStyle w:val="TranslationText"/>
      </w:pPr>
      <w:r>
        <w:t>“별”은 자의(自義)를 말하니 곧 청정진여 등 네 가지이다.</w:t>
      </w:r>
    </w:p>
    <w:p>
      <w:pPr>
        <w:pStyle w:val="Heading2"/>
      </w:pPr>
      <w:r>
        <w:t>문단 249  ·  [0131a10]</w:t>
      </w:r>
    </w:p>
    <w:p>
      <w:pPr>
        <w:keepNext/>
        <w:spacing w:after="40"/>
      </w:pPr>
      <w:r>
        <w:rPr>
          <w:b/>
          <w:color w:val="667085"/>
          <w:sz w:val="17"/>
        </w:rPr>
        <w:t>원문</w:t>
      </w:r>
    </w:p>
    <w:p>
      <w:pPr>
        <w:pStyle w:val="SourceText"/>
      </w:pPr>
      <w:r>
        <w:t>[0131a10] 具一切等者問具與備過恒過恒而何異耶答一屬有為一屬無為故不繁重。</w:t>
      </w:r>
    </w:p>
    <w:p>
      <w:pPr>
        <w:keepNext/>
        <w:spacing w:after="40"/>
      </w:pPr>
      <w:r>
        <w:rPr>
          <w:b/>
          <w:color w:val="2E74B5"/>
          <w:sz w:val="17"/>
        </w:rPr>
        <w:t>한국어 직역</w:t>
      </w:r>
    </w:p>
    <w:p>
      <w:pPr>
        <w:pStyle w:val="TranslationText"/>
      </w:pPr>
      <w:r>
        <w:t>“일체를 갖춘다” 등에서 묻는다. ‘구(具)’와 ‘비(備)’, ‘과항(過恒)’과 ‘과항(過恒)’은 무엇이 다른가? 답한다. 하나는 유위에 속하고 하나는 무위에 속하므로 중복이 아니다.</w:t>
      </w:r>
    </w:p>
    <w:p>
      <w:pPr>
        <w:pStyle w:val="EditorialNote"/>
      </w:pPr>
      <w:r>
        <w:t>교감·번역 메모 | 원문은 동일한 글자열을 대비하는 듯하여 판본·구두 재검수가 필요하다.</w:t>
      </w:r>
    </w:p>
    <w:p>
      <w:pPr>
        <w:pStyle w:val="Heading2"/>
      </w:pPr>
      <w:r>
        <w:t>문단 250  ·  [0131a12]</w:t>
      </w:r>
    </w:p>
    <w:p>
      <w:pPr>
        <w:keepNext/>
        <w:spacing w:after="40"/>
      </w:pPr>
      <w:r>
        <w:rPr>
          <w:b/>
          <w:color w:val="667085"/>
          <w:sz w:val="17"/>
        </w:rPr>
        <w:t>원문</w:t>
      </w:r>
    </w:p>
    <w:p>
      <w:pPr>
        <w:pStyle w:val="SourceText"/>
      </w:pPr>
      <w:r>
        <w:t>[0131a12] 諸染法有力等者染如黑象淨若白象二相交鬪互有強弱故理趣云真妄互相薰猶如二象鬪弱者去無迴妄盡無來去。</w:t>
      </w:r>
    </w:p>
    <w:p>
      <w:pPr>
        <w:keepNext/>
        <w:spacing w:after="40"/>
      </w:pPr>
      <w:r>
        <w:rPr>
          <w:b/>
          <w:color w:val="2E74B5"/>
          <w:sz w:val="17"/>
        </w:rPr>
        <w:t>한국어 직역</w:t>
      </w:r>
    </w:p>
    <w:p>
      <w:pPr>
        <w:pStyle w:val="TranslationText"/>
      </w:pPr>
      <w:r>
        <w:t>“여러 염법에 힘이 있다” 등은 염이 검은 코끼리와 같고 정이 흰 코끼리와 같아 두 상이 서로 싸우며 강약이 번갈아 있다는 뜻이다. 그러므로 『이취』에서 “진과 망이 서로 훈습하는 것이 두 코끼리가 싸우는 것과 같아 약한 것은 물러나 되돌아오지 않고, 망이 다하면 오고 감이 없다”고 하였다.</w:t>
      </w:r>
    </w:p>
    <w:p>
      <w:pPr>
        <w:pStyle w:val="Heading2"/>
      </w:pPr>
      <w:r>
        <w:t>문단 251  ·  [0131a15]</w:t>
      </w:r>
    </w:p>
    <w:p>
      <w:pPr>
        <w:keepNext/>
        <w:spacing w:after="40"/>
      </w:pPr>
      <w:r>
        <w:rPr>
          <w:b/>
          <w:color w:val="667085"/>
          <w:sz w:val="17"/>
        </w:rPr>
        <w:t>원문</w:t>
      </w:r>
    </w:p>
    <w:p>
      <w:pPr>
        <w:pStyle w:val="SourceText"/>
      </w:pPr>
      <w:r>
        <w:t>[0131a15] 背本等者故次論云背自本覺故云背本。</w:t>
      </w:r>
    </w:p>
    <w:p>
      <w:pPr>
        <w:keepNext/>
        <w:spacing w:after="40"/>
      </w:pPr>
      <w:r>
        <w:rPr>
          <w:b/>
          <w:color w:val="2E74B5"/>
          <w:sz w:val="17"/>
        </w:rPr>
        <w:t>한국어 직역</w:t>
      </w:r>
    </w:p>
    <w:p>
      <w:pPr>
        <w:pStyle w:val="TranslationText"/>
      </w:pPr>
      <w:r>
        <w:t>“본을 등진다” 등은 다음 논에서 “자기 본각을 등지므로 배본이라 한다”고 한 것과 같다.</w:t>
      </w:r>
    </w:p>
    <w:p>
      <w:pPr>
        <w:pStyle w:val="Heading2"/>
      </w:pPr>
      <w:r>
        <w:t>문단 252  ·  [0131a16]</w:t>
      </w:r>
    </w:p>
    <w:p>
      <w:pPr>
        <w:keepNext/>
        <w:spacing w:after="40"/>
      </w:pPr>
      <w:r>
        <w:rPr>
          <w:b/>
          <w:color w:val="667085"/>
          <w:sz w:val="17"/>
        </w:rPr>
        <w:t>원문</w:t>
      </w:r>
    </w:p>
    <w:p>
      <w:pPr>
        <w:pStyle w:val="SourceText"/>
      </w:pPr>
      <w:r>
        <w:t>[0131a16] 取初中後故等者生相為初滅相為後餘二名中故下論云此中一時當何時耶根本無明薰真心時於此時中具起四相等。</w:t>
      </w:r>
    </w:p>
    <w:p>
      <w:pPr>
        <w:keepNext/>
        <w:spacing w:after="40"/>
      </w:pPr>
      <w:r>
        <w:rPr>
          <w:b/>
          <w:color w:val="2E74B5"/>
          <w:sz w:val="17"/>
        </w:rPr>
        <w:t>한국어 직역</w:t>
      </w:r>
    </w:p>
    <w:p>
      <w:pPr>
        <w:pStyle w:val="TranslationText"/>
      </w:pPr>
      <w:r>
        <w:t>“초·중·후를 취하기 때문이다” 등에서 생상은 초, 멸상은 후, 나머지 둘은 중이라 이름한다. 그러므로 아래 논에서 “여기서 일시란 어느 때인가? 근본무명이 진심을 훈습할 때인데, 이때 네 상이 함께 일어난다” 등이라고 하였다.</w:t>
      </w:r>
    </w:p>
    <w:p>
      <w:pPr>
        <w:pStyle w:val="Heading2"/>
      </w:pPr>
      <w:r>
        <w:t>문단 253  ·  [0131a19]</w:t>
      </w:r>
    </w:p>
    <w:p>
      <w:pPr>
        <w:keepNext/>
        <w:spacing w:after="40"/>
      </w:pPr>
      <w:r>
        <w:rPr>
          <w:b/>
          <w:color w:val="667085"/>
          <w:sz w:val="17"/>
        </w:rPr>
        <w:t>원문</w:t>
      </w:r>
    </w:p>
    <w:p>
      <w:pPr>
        <w:pStyle w:val="SourceText"/>
      </w:pPr>
      <w:r>
        <w:t>[0131a19] 有為自在者謂此一心自在無礙能作有為從所作得名是有為之自在無為自在準知薰自所依分際之量者即是有為自在非他無為自在故云非他所依如依地生檀其香但薰自所依地而令香故非能薰他沉生地故又如其地但作所薰不可為能一法界心亦同爾故與一法界至名為非一者問二種自在二種作用各望不一者此唯不生不滅法上自明不一豈符本云不生滅與生滅不一耶答準論次云為欲顯示有為自在通達作用與五有為不異理故既此自在通用而與有為非異明知即是生滅之法故順本論不相違也若爾通用既屬生滅次非異義中云何更有不生不滅耶答曰先據能成所成不一故有能成是不生滅所成即是生滅然後可說二而不二不爾說何不異哉此由不一而成不異前即不異而明不一。</w:t>
      </w:r>
    </w:p>
    <w:p>
      <w:pPr>
        <w:keepNext/>
        <w:spacing w:after="40"/>
      </w:pPr>
      <w:r>
        <w:rPr>
          <w:b/>
          <w:color w:val="2E74B5"/>
          <w:sz w:val="17"/>
        </w:rPr>
        <w:t>한국어 직역</w:t>
      </w:r>
    </w:p>
    <w:p>
      <w:pPr>
        <w:pStyle w:val="TranslationText"/>
      </w:pPr>
      <w:r>
        <w:t>“유위자재”는 이 일심이 자재무애하여 유위를 만들 수 있으므로 소작을 따라 이름을 얻어 ‘유위의 자재’라 하는 것이다. ‘무위자재’도 이에 준해 알 수 있다. “자기 소의의 분제와 양을 훈습한다”는 것은 곧 유위자재이지 다른 무위자재가 아니다. 그러므로 “다른 소의가 아니다”라고 한다. 땅에 의지해 전단나무가 나면 그 향기가 다만 자기 소의인 땅을 훈습하여 향기롭게 할 뿐, 다른 침향이 난 땅을 훈습할 수 없는 것과 같다. 또 그 땅은 다만 소훈이 될 뿐 능훈이 될 수 없다. 일법계심도 또한 그러하다. 그러므로 “일법계와”에서 “비일이라 이름한다”까지를 말한 것이다. 묻는다. 두 자재와 두 작용을 각각 서로 대비하면 비일(不一)인가? 여기서는 오직 불생불멸법 위에서 스스로 비일을 밝힌 것뿐인데, 어떻게 본문의 “불생멸과 생멸은 하나가 아니다”라는 말과 부합하는가? 답한다. 논의 다음 글에 “유위자재의 통달작용과 다섯 유위가 다르지 않다는 이치를 드러내려 한다”고 하였다. 이미 이 자재의 통용이 유위와 다르지 않다고 했으니, 이것이 곧 생멸법에 속함을 알 수 있다. 그러므로 본론에 순응하여 어긋나지 않는다. 그렇다면 통용이 이미 생멸에 속한다면 다음 비이의 뜻 가운데 어째서 다시 불생불멸이 있는가? 답한다. 먼저 능성·소성이 하나가 아니라는 데 의거하기 때문이다. 능성은 불생멸이고 소성은 곧 생멸이라고 한 뒤에야 둘이면서 둘이 아님을 말할 수 있다. 그렇지 않다면 무엇을 두고 ‘다르지 않다’고 하겠는가. 이는 비일로 말미암아 비이를 이루는 것이고, 앞은 곧 비이로부터 비일을 밝힌 것이다.</w:t>
      </w:r>
    </w:p>
    <w:p>
      <w:pPr>
        <w:pStyle w:val="Heading2"/>
      </w:pPr>
      <w:r>
        <w:t>문단 254  ·  [0131b10]</w:t>
      </w:r>
    </w:p>
    <w:p>
      <w:pPr>
        <w:keepNext/>
        <w:spacing w:after="40"/>
      </w:pPr>
      <w:r>
        <w:rPr>
          <w:b/>
          <w:color w:val="667085"/>
          <w:sz w:val="17"/>
        </w:rPr>
        <w:t>원문</w:t>
      </w:r>
    </w:p>
    <w:p>
      <w:pPr>
        <w:pStyle w:val="SourceText"/>
      </w:pPr>
      <w:r>
        <w:t>[0131b10] 復次等者所薰如手巾能薰如幻兔能所依別謂之不一一心如本麻巾兔俱是麻之所作佛生俱是心之所作故二不異雜華云心佛與眾生是三無差別肇師云道遠乎哉觸事而真聖遠乎哉體之則神矣即其義也前義非一即是真俗二諦之義後義非異即是第一義諦之義故云俱一心作。</w:t>
      </w:r>
    </w:p>
    <w:p>
      <w:pPr>
        <w:keepNext/>
        <w:spacing w:after="40"/>
      </w:pPr>
      <w:r>
        <w:rPr>
          <w:b/>
          <w:color w:val="2E74B5"/>
          <w:sz w:val="17"/>
        </w:rPr>
        <w:t>한국어 직역</w:t>
      </w:r>
    </w:p>
    <w:p>
      <w:pPr>
        <w:pStyle w:val="TranslationText"/>
      </w:pPr>
      <w:r>
        <w:t>“다시” 등에서 소훈은 수건과 같고 능훈은 환으로 된 토끼와 같아 능·소의 의지가 다르므로 비일이라 한다. 일심은 본래 삼베와 같아서 수건과 토끼가 모두 삼베로 만들어지고, 부처와 중생이 모두 마음으로 만들어지므로 둘이 다르지 않다. 『잡화경』에서 “마음과 부처와 중생, 이 셋은 차별이 없다”고 하였고, 조사가 “도가 멀리 있겠는가. 사물을 접하면 곧 진실이고, 성인이 멀리 있겠는가. 체득하면 곧 신묘하다”고 한 것이 바로 이 뜻이다. 앞의 뜻인 비일은 곧 진속이제의 뜻이고, 뒤의 뜻인 비이는 곧 제일의제의 뜻이다. 그러므로 “모두 일심이 만든다”고 한다.</w:t>
      </w:r>
    </w:p>
    <w:p>
      <w:pPr>
        <w:pStyle w:val="Heading2"/>
      </w:pPr>
      <w:r>
        <w:t>문단 255  ·  [0131b16]</w:t>
      </w:r>
    </w:p>
    <w:p>
      <w:pPr>
        <w:keepNext/>
        <w:spacing w:after="40"/>
      </w:pPr>
      <w:r>
        <w:rPr>
          <w:b/>
          <w:color w:val="667085"/>
          <w:sz w:val="17"/>
        </w:rPr>
        <w:t>원문</w:t>
      </w:r>
    </w:p>
    <w:p>
      <w:pPr>
        <w:pStyle w:val="SourceText"/>
      </w:pPr>
      <w:r>
        <w:t>[0131b16] 我念往昔等者此中總有三箇我言初即五蘊共合假我後二則是本覺真我。</w:t>
      </w:r>
    </w:p>
    <w:p>
      <w:pPr>
        <w:keepNext/>
        <w:spacing w:after="40"/>
      </w:pPr>
      <w:r>
        <w:rPr>
          <w:b/>
          <w:color w:val="2E74B5"/>
          <w:sz w:val="17"/>
        </w:rPr>
        <w:t>한국어 직역</w:t>
      </w:r>
    </w:p>
    <w:p>
      <w:pPr>
        <w:pStyle w:val="TranslationText"/>
      </w:pPr>
      <w:r>
        <w:t>“내가 옛날을 생각한다” 등에는 모두 세 개의 ‘아(我)’가 있다. 첫째는 오온이 함께 모여 이루는 가아이고, 뒤의 둘은 본각의 진아이다.</w:t>
      </w:r>
    </w:p>
    <w:p>
      <w:pPr>
        <w:pStyle w:val="Heading2"/>
      </w:pPr>
      <w:r>
        <w:t>문단 256  ·  [0131b18]</w:t>
      </w:r>
    </w:p>
    <w:p>
      <w:pPr>
        <w:keepNext/>
        <w:spacing w:after="40"/>
      </w:pPr>
      <w:r>
        <w:rPr>
          <w:b/>
          <w:color w:val="667085"/>
          <w:sz w:val="17"/>
        </w:rPr>
        <w:t>원문</w:t>
      </w:r>
    </w:p>
    <w:p>
      <w:pPr>
        <w:pStyle w:val="SourceText"/>
      </w:pPr>
      <w:r>
        <w:t>[0131b18] 可言生滅與不生不滅和合者此則悟時魔界即佛界前則迷時佛界即魔界故淨名云不捨魔界而入佛界仁王經云菩薩未成佛時菩提為煩惱(即此下轉)若成佛時煩惱為菩提(即此上轉)又中論云生死際涅槃際如是二際無毫[(牙*ㄆ)/里]差別皆此義也。</w:t>
      </w:r>
    </w:p>
    <w:p>
      <w:pPr>
        <w:keepNext/>
        <w:spacing w:after="40"/>
      </w:pPr>
      <w:r>
        <w:rPr>
          <w:b/>
          <w:color w:val="2E74B5"/>
          <w:sz w:val="17"/>
        </w:rPr>
        <w:t>한국어 직역</w:t>
      </w:r>
    </w:p>
    <w:p>
      <w:pPr>
        <w:pStyle w:val="TranslationText"/>
      </w:pPr>
      <w:r>
        <w:t>“생멸과 불생불멸이 화합한다고 말할 수 있다”는 것은 깨달을 때 마계가 곧 불계가 되는 것이고, 앞의 것은 미혹할 때 불계가 곧 마계가 되는 것이다. 『정명경』에서 “마계를 버리지 않고 불계에 들어간다”고 하고, 『인왕경』에서 “보살이 성불하기 전에는 보리가 번뇌가 되고[곧 여기의 하전], 성불한 뒤에는 번뇌가 보리가 된다[곧 여기의 상전]”고 한 것과 같다. 또 『중론』에서 “생사의 끝과 열반의 끝, 이 두 끝은 털끝만큼의 차이도 없다”고 한 것도 모두 이 뜻이다.</w:t>
      </w:r>
    </w:p>
    <w:p>
      <w:pPr>
        <w:pStyle w:val="EditorialNote"/>
      </w:pPr>
      <w:r>
        <w:t>교감·번역 메모 | 원문 외자 ‘[(牙*ㄆ)/里]’는 극미한 단위를 나타내는 문맥으로 ‘털끝만큼’으로 옮겼다.</w:t>
      </w:r>
    </w:p>
    <w:p>
      <w:pPr>
        <w:pStyle w:val="Heading2"/>
      </w:pPr>
      <w:r>
        <w:t>문단 257  ·  [0131b23]</w:t>
      </w:r>
    </w:p>
    <w:p>
      <w:pPr>
        <w:keepNext/>
        <w:spacing w:after="40"/>
      </w:pPr>
      <w:r>
        <w:rPr>
          <w:b/>
          <w:color w:val="667085"/>
          <w:sz w:val="17"/>
        </w:rPr>
        <w:t>원문</w:t>
      </w:r>
    </w:p>
    <w:p>
      <w:pPr>
        <w:pStyle w:val="SourceText"/>
      </w:pPr>
      <w:r>
        <w:t>[0131b23] 多一一識者以上二字揀他真如一一心故而下一字正立自名故云多一一識。</w:t>
      </w:r>
    </w:p>
    <w:p>
      <w:pPr>
        <w:keepNext/>
        <w:spacing w:after="40"/>
      </w:pPr>
      <w:r>
        <w:rPr>
          <w:b/>
          <w:color w:val="2E74B5"/>
          <w:sz w:val="17"/>
        </w:rPr>
        <w:t>한국어 직역</w:t>
      </w:r>
    </w:p>
    <w:p>
      <w:pPr>
        <w:pStyle w:val="TranslationText"/>
      </w:pPr>
      <w:r>
        <w:t>“다일일식(多一一識)”은 위의 두 글자로 다른 진여의 ‘일일심’을 가리고, 아래의 한 글자로 자기 이름을 바로 세우므로 ‘다일일식’이라 한다.</w:t>
      </w:r>
    </w:p>
    <w:p>
      <w:pPr>
        <w:pStyle w:val="Heading2"/>
      </w:pPr>
      <w:r>
        <w:t>문단 258  ·  [0131c01]</w:t>
      </w:r>
    </w:p>
    <w:p>
      <w:pPr>
        <w:keepNext/>
        <w:spacing w:after="40"/>
      </w:pPr>
      <w:r>
        <w:rPr>
          <w:b/>
          <w:color w:val="667085"/>
          <w:sz w:val="17"/>
        </w:rPr>
        <w:t>원문</w:t>
      </w:r>
    </w:p>
    <w:p>
      <w:pPr>
        <w:pStyle w:val="SourceText"/>
      </w:pPr>
      <w:r>
        <w:t>[0131c01] 一者了別識二者分別事識者問下釋本論三細六麤引憑此經而無第七云何此引亦含第七答此依下文舉兩顯三借數門卛上達下借數門此中取意下論據文耳又此即就六七非異故具第七下據非一故闕第七但通前五也。</w:t>
      </w:r>
    </w:p>
    <w:p>
      <w:pPr>
        <w:keepNext/>
        <w:spacing w:after="40"/>
      </w:pPr>
      <w:r>
        <w:rPr>
          <w:b/>
          <w:color w:val="2E74B5"/>
          <w:sz w:val="17"/>
        </w:rPr>
        <w:t>한국어 직역</w:t>
      </w:r>
    </w:p>
    <w:p>
      <w:pPr>
        <w:pStyle w:val="TranslationText"/>
      </w:pPr>
      <w:r>
        <w:t>첫째는 요별식이다. 둘째는 분별사식이다. 묻는다. 아래에서 본론의 삼세·육추를 풀이할 때 이 경을 근거로 인용하지만 제7식은 없는데, 어째서 여기서 인용할 때는 제7식까지 포함하는가? 답한다. 여기서는 아래 글의 ‘둘을 들어 셋을 드러냄’과 ‘차수문’을 빌려 위를 통해 아래를 통달한다는 뜻을 취한 것이고, 아래 논에서는 경문의 글자에 의거할 뿐이다. 또 여기서는 제6·제7식이 다르지 않다는 측면에 나아가 제7식을 갖추고, 아래에서는 하나가 아니라는 측면에 의거해 제7식을 빠뜨려 다만 앞의 다섯에 통한다.</w:t>
      </w:r>
    </w:p>
    <w:p>
      <w:pPr>
        <w:pStyle w:val="Heading2"/>
      </w:pPr>
      <w:r>
        <w:t>문단 259  ·  [0131c06]</w:t>
      </w:r>
    </w:p>
    <w:p>
      <w:pPr>
        <w:keepNext/>
        <w:spacing w:after="40"/>
      </w:pPr>
      <w:r>
        <w:rPr>
          <w:b/>
          <w:color w:val="667085"/>
          <w:sz w:val="17"/>
        </w:rPr>
        <w:t>원문</w:t>
      </w:r>
    </w:p>
    <w:p>
      <w:pPr>
        <w:pStyle w:val="SourceText"/>
      </w:pPr>
      <w:r>
        <w:t>[0131c06] 言性識者心性情性也。</w:t>
      </w:r>
    </w:p>
    <w:p>
      <w:pPr>
        <w:keepNext/>
        <w:spacing w:after="40"/>
      </w:pPr>
      <w:r>
        <w:rPr>
          <w:b/>
          <w:color w:val="2E74B5"/>
          <w:sz w:val="17"/>
        </w:rPr>
        <w:t>한국어 직역</w:t>
      </w:r>
    </w:p>
    <w:p>
      <w:pPr>
        <w:pStyle w:val="TranslationText"/>
      </w:pPr>
      <w:r>
        <w:t>“성식(性識)”의 ‘성’은 심성·정성을 말한다.</w:t>
      </w:r>
    </w:p>
    <w:p>
      <w:pPr>
        <w:pStyle w:val="Heading2"/>
      </w:pPr>
      <w:r>
        <w:t>문단 260  ·  [0131c07]</w:t>
      </w:r>
    </w:p>
    <w:p>
      <w:pPr>
        <w:keepNext/>
        <w:spacing w:after="40"/>
      </w:pPr>
      <w:r>
        <w:rPr>
          <w:b/>
          <w:color w:val="667085"/>
          <w:sz w:val="17"/>
        </w:rPr>
        <w:t>원문</w:t>
      </w:r>
    </w:p>
    <w:p>
      <w:pPr>
        <w:pStyle w:val="SourceText"/>
      </w:pPr>
      <w:r>
        <w:t>[0131c07] 復次有識等者準下十梨耶中是初大攝主識或局隨緣本覺淨心皆具隨順徧轉義故。</w:t>
      </w:r>
    </w:p>
    <w:p>
      <w:pPr>
        <w:keepNext/>
        <w:spacing w:after="40"/>
      </w:pPr>
      <w:r>
        <w:rPr>
          <w:b/>
          <w:color w:val="2E74B5"/>
          <w:sz w:val="17"/>
        </w:rPr>
        <w:t>한국어 직역</w:t>
      </w:r>
    </w:p>
    <w:p>
      <w:pPr>
        <w:pStyle w:val="TranslationText"/>
      </w:pPr>
      <w:r>
        <w:t>“다시 유식” 등은 아래 열 가지 이리야 가운데 처음 ‘대섭주식’에 해당하는 것으로 보인다. 또는 수연본각의 정심에 국한될 수도 있는데, 모두 수순하며 두루 굴러가는 뜻을 갖추기 때문이다.</w:t>
      </w:r>
    </w:p>
    <w:p>
      <w:pPr>
        <w:pStyle w:val="Heading2"/>
      </w:pPr>
      <w:r>
        <w:t>문단 261  ·  [0131c09]</w:t>
      </w:r>
    </w:p>
    <w:p>
      <w:pPr>
        <w:keepNext/>
        <w:spacing w:after="40"/>
      </w:pPr>
      <w:r>
        <w:rPr>
          <w:b/>
          <w:color w:val="667085"/>
          <w:sz w:val="17"/>
        </w:rPr>
        <w:t>원문</w:t>
      </w:r>
    </w:p>
    <w:p>
      <w:pPr>
        <w:pStyle w:val="SourceText"/>
      </w:pPr>
      <w:r>
        <w:t>[0131c09] 而實本意等者謂此意含麤細意識性相諸識故具一切識。</w:t>
      </w:r>
    </w:p>
    <w:p>
      <w:pPr>
        <w:keepNext/>
        <w:spacing w:after="40"/>
      </w:pPr>
      <w:r>
        <w:rPr>
          <w:b/>
          <w:color w:val="2E74B5"/>
          <w:sz w:val="17"/>
        </w:rPr>
        <w:t>한국어 직역</w:t>
      </w:r>
    </w:p>
    <w:p>
      <w:pPr>
        <w:pStyle w:val="TranslationText"/>
      </w:pPr>
      <w:r>
        <w:t>“실제 본뜻” 등은 이 뜻이 거칠고 미세한 의식, 성상 여러 식을 포괄하기 때문에 일체식을 갖춘다는 뜻이다.</w:t>
      </w:r>
    </w:p>
    <w:p>
      <w:pPr>
        <w:pStyle w:val="Heading2"/>
      </w:pPr>
      <w:r>
        <w:t>문단 262  ·  [0131c11]</w:t>
      </w:r>
    </w:p>
    <w:p>
      <w:pPr>
        <w:keepNext/>
        <w:spacing w:after="40"/>
      </w:pPr>
      <w:r>
        <w:rPr>
          <w:b/>
          <w:color w:val="667085"/>
          <w:sz w:val="17"/>
        </w:rPr>
        <w:t>원문</w:t>
      </w:r>
    </w:p>
    <w:p>
      <w:pPr>
        <w:pStyle w:val="SourceText"/>
      </w:pPr>
      <w:r>
        <w:t>[0131c11] 或時等者第八既為第七之用攝用歸體故在第七例上六識亦具第八此即第七是其體性而能作起第八用故分別之依者依屬能依之則語助用依二言皆屬八六。</w:t>
      </w:r>
    </w:p>
    <w:p>
      <w:pPr>
        <w:keepNext/>
        <w:spacing w:after="40"/>
      </w:pPr>
      <w:r>
        <w:rPr>
          <w:b/>
          <w:color w:val="2E74B5"/>
          <w:sz w:val="17"/>
        </w:rPr>
        <w:t>한국어 직역</w:t>
      </w:r>
    </w:p>
    <w:p>
      <w:pPr>
        <w:pStyle w:val="TranslationText"/>
      </w:pPr>
      <w:r>
        <w:t>“혹 때로” 등은 제8식이 이미 제7식의 작용이므로 용을 거두어 체로 돌려 제7식 안에 있다. 앞의 육식도 마찬가지로 제8식을 갖추니, 곧 제7식이 체성이 되어 제8식의 작용을 일으킬 수 있기 때문이다. “분별의 의지”에서 ‘의(依)’는 능의에 속하고 ‘지(之)’는 어조사로 볼 수 있으며, ‘용(用)·의(依)’ 두 말은 모두 제8·제6식에 속한다.</w:t>
      </w:r>
    </w:p>
    <w:p>
      <w:pPr>
        <w:pStyle w:val="EditorialNote"/>
      </w:pPr>
      <w:r>
        <w:t>교감·번역 메모 | 원문 ‘用依二言皆屬八六’의 배당은 압축적이어서 종합 검수 대상이다.</w:t>
      </w:r>
    </w:p>
    <w:p>
      <w:pPr>
        <w:pStyle w:val="Heading2"/>
      </w:pPr>
      <w:r>
        <w:t>문단 263  ·  [0131c15]</w:t>
      </w:r>
    </w:p>
    <w:p>
      <w:pPr>
        <w:keepNext/>
        <w:spacing w:after="40"/>
      </w:pPr>
      <w:r>
        <w:rPr>
          <w:b/>
          <w:color w:val="667085"/>
          <w:sz w:val="17"/>
        </w:rPr>
        <w:t>원문</w:t>
      </w:r>
    </w:p>
    <w:p>
      <w:pPr>
        <w:pStyle w:val="SourceText"/>
      </w:pPr>
      <w:r>
        <w:t>[0131c15] 亦可之者隔法之詞用依二言並屬第七。</w:t>
      </w:r>
    </w:p>
    <w:p>
      <w:pPr>
        <w:keepNext/>
        <w:spacing w:after="40"/>
      </w:pPr>
      <w:r>
        <w:rPr>
          <w:b/>
          <w:color w:val="2E74B5"/>
          <w:sz w:val="17"/>
        </w:rPr>
        <w:t>한국어 직역</w:t>
      </w:r>
    </w:p>
    <w:p>
      <w:pPr>
        <w:pStyle w:val="TranslationText"/>
      </w:pPr>
      <w:r>
        <w:t>또 ‘지(之)’를 법을 사이에 두는 말로 보고, ‘용·의’ 두 말을 모두 제7식에 속한다고 볼 수도 있다.</w:t>
      </w:r>
    </w:p>
    <w:p>
      <w:pPr>
        <w:pStyle w:val="Heading2"/>
      </w:pPr>
      <w:r>
        <w:t>문단 264  ·  [0131c16]</w:t>
      </w:r>
    </w:p>
    <w:p>
      <w:pPr>
        <w:keepNext/>
        <w:spacing w:after="40"/>
      </w:pPr>
      <w:r>
        <w:rPr>
          <w:b/>
          <w:color w:val="667085"/>
          <w:sz w:val="17"/>
        </w:rPr>
        <w:t>원문</w:t>
      </w:r>
    </w:p>
    <w:p>
      <w:pPr>
        <w:pStyle w:val="SourceText"/>
      </w:pPr>
      <w:r>
        <w:t>[0131c16] 唵摩羅者此云本覺次下偈云白白唵摩羅等。</w:t>
      </w:r>
    </w:p>
    <w:p>
      <w:pPr>
        <w:keepNext/>
        <w:spacing w:after="40"/>
      </w:pPr>
      <w:r>
        <w:rPr>
          <w:b/>
          <w:color w:val="2E74B5"/>
          <w:sz w:val="17"/>
        </w:rPr>
        <w:t>한국어 직역</w:t>
      </w:r>
    </w:p>
    <w:p>
      <w:pPr>
        <w:pStyle w:val="TranslationText"/>
      </w:pPr>
      <w:r>
        <w:t>“암마라(唵摩羅)”는 여기 말로 ‘본각’이다. 다음 게송에서 “백백 암마라” 등이라고 한다.</w:t>
      </w:r>
    </w:p>
    <w:p>
      <w:pPr>
        <w:pStyle w:val="Heading2"/>
      </w:pPr>
      <w:r>
        <w:t>문단 265  ·  [0131c17]</w:t>
      </w:r>
    </w:p>
    <w:p>
      <w:pPr>
        <w:keepNext/>
        <w:spacing w:after="40"/>
      </w:pPr>
      <w:r>
        <w:rPr>
          <w:b/>
          <w:color w:val="667085"/>
          <w:sz w:val="17"/>
        </w:rPr>
        <w:t>원문</w:t>
      </w:r>
    </w:p>
    <w:p>
      <w:pPr>
        <w:pStyle w:val="SourceText"/>
      </w:pPr>
      <w:r>
        <w:t>[0131c17] 一法界攝等者即上文云依如來藏故若爾論何不言如來藏攝答曰多一心一法界如來藏皆法異名隨舉無妨問此豈不是前本論云心真如者即是一法界文哉答此十種識唯局生滅不通餘門不爾何者是彼真如門中一一心識故作此會次總末那本論無名但約義指今此亦爾。</w:t>
      </w:r>
    </w:p>
    <w:p>
      <w:pPr>
        <w:keepNext/>
        <w:spacing w:after="40"/>
      </w:pPr>
      <w:r>
        <w:rPr>
          <w:b/>
          <w:color w:val="2E74B5"/>
          <w:sz w:val="17"/>
        </w:rPr>
        <w:t>한국어 직역</w:t>
      </w:r>
    </w:p>
    <w:p>
      <w:pPr>
        <w:pStyle w:val="TranslationText"/>
      </w:pPr>
      <w:r>
        <w:t>“일법계가 포섭한다” 등은 위 글의 “여래장에 의지하기 때문에”에 해당한다. 그렇다면 논에서 왜 ‘여래장이 포섭한다’고 말하지 않았는가? 답한다. 다일심·일법계·여래장은 모두 법의 다른 이름이므로 어느 하나를 들어도 무방하다. 묻는다. 이것은 앞의 본론 “심진여란 곧 일법계이다”라는 문장이 아닌가? 답한다. 이 열 가지 식은 오직 생멸에 국한되고 다른 문에는 통하지 않는다. 그렇지 않다면 그 진여문 가운데 ‘일일심식’은 무엇이겠는가. 그러므로 이렇게 회통한다. 다음의 총말나는 본론에 이름이 없고 다만 뜻에 따라 가리킨다. 지금도 그러하다.</w:t>
      </w:r>
    </w:p>
    <w:p>
      <w:pPr>
        <w:pStyle w:val="Heading2"/>
      </w:pPr>
      <w:r>
        <w:t>문단 266  ·  [0131c23]</w:t>
      </w:r>
    </w:p>
    <w:p>
      <w:pPr>
        <w:keepNext/>
        <w:spacing w:after="40"/>
      </w:pPr>
      <w:r>
        <w:rPr>
          <w:b/>
          <w:color w:val="667085"/>
          <w:sz w:val="17"/>
        </w:rPr>
        <w:t>원문</w:t>
      </w:r>
    </w:p>
    <w:p>
      <w:pPr>
        <w:pStyle w:val="SourceText"/>
      </w:pPr>
      <w:r>
        <w:t>[0131c23] 一者名為大攝主等者初一總後九別別帶總名故後皆得阿梨耶號如一堂為總九間為別亦別帶總故隨每間皆得堂名。</w:t>
      </w:r>
    </w:p>
    <w:p>
      <w:pPr>
        <w:keepNext/>
        <w:spacing w:after="40"/>
      </w:pPr>
      <w:r>
        <w:rPr>
          <w:b/>
          <w:color w:val="2E74B5"/>
          <w:sz w:val="17"/>
        </w:rPr>
        <w:t>한국어 직역</w:t>
      </w:r>
    </w:p>
    <w:p>
      <w:pPr>
        <w:pStyle w:val="TranslationText"/>
      </w:pPr>
      <w:r>
        <w:t>첫째 “대섭주라 이름한다” 등에서 처음 하나는 총이고 뒤 아홉은 별이다. 별은 총명을 띠므로 뒤의 모두가 아리야라는 명호를 얻는다. 마치 한 집이 총이고 아홉 칸이 별이지만 각 칸이 집의 이름을 함께 얻는 것과 같다.</w:t>
      </w:r>
    </w:p>
    <w:p>
      <w:pPr>
        <w:pStyle w:val="Heading2"/>
      </w:pPr>
      <w:r>
        <w:t>문단 267  ·  [0132a02]</w:t>
      </w:r>
    </w:p>
    <w:p>
      <w:pPr>
        <w:keepNext/>
        <w:spacing w:after="40"/>
      </w:pPr>
      <w:r>
        <w:rPr>
          <w:b/>
          <w:color w:val="667085"/>
          <w:sz w:val="17"/>
        </w:rPr>
        <w:t>원문</w:t>
      </w:r>
    </w:p>
    <w:p>
      <w:pPr>
        <w:pStyle w:val="SourceText"/>
      </w:pPr>
      <w:r>
        <w:t>[0132a02] 義如前說者指該攝中第二梨耶經即屬此論不生滅與生滅等。</w:t>
      </w:r>
    </w:p>
    <w:p>
      <w:pPr>
        <w:keepNext/>
        <w:spacing w:after="40"/>
      </w:pPr>
      <w:r>
        <w:rPr>
          <w:b/>
          <w:color w:val="2E74B5"/>
          <w:sz w:val="17"/>
        </w:rPr>
        <w:t>한국어 직역</w:t>
      </w:r>
    </w:p>
    <w:p>
      <w:pPr>
        <w:pStyle w:val="TranslationText"/>
      </w:pPr>
      <w:r>
        <w:t>“뜻은 앞에서 말한 것과 같다”는 것은 ‘해섭’ 가운데 두 번째 이리야경을 가리키며, 곧 이 논의 “불생멸과 생멸” 등에 속한다.</w:t>
      </w:r>
    </w:p>
    <w:p>
      <w:pPr>
        <w:pStyle w:val="Heading2"/>
      </w:pPr>
      <w:r>
        <w:t>문단 268  ·  [0132a04]</w:t>
      </w:r>
    </w:p>
    <w:p>
      <w:pPr>
        <w:keepNext/>
        <w:spacing w:after="40"/>
      </w:pPr>
      <w:r>
        <w:rPr>
          <w:b/>
          <w:color w:val="667085"/>
          <w:sz w:val="17"/>
        </w:rPr>
        <w:t>원문</w:t>
      </w:r>
    </w:p>
    <w:p>
      <w:pPr>
        <w:pStyle w:val="SourceText"/>
      </w:pPr>
      <w:r>
        <w:t>[0132a04] 常恒等者謂常恒清淨無受薰相具足白品三互釋矣常恒決定無變異相智體不動亦互釋耳。</w:t>
      </w:r>
    </w:p>
    <w:p>
      <w:pPr>
        <w:keepNext/>
        <w:spacing w:after="40"/>
      </w:pPr>
      <w:r>
        <w:rPr>
          <w:b/>
          <w:color w:val="2E74B5"/>
          <w:sz w:val="17"/>
        </w:rPr>
        <w:t>한국어 직역</w:t>
      </w:r>
    </w:p>
    <w:p>
      <w:pPr>
        <w:pStyle w:val="TranslationText"/>
      </w:pPr>
      <w:r>
        <w:t>“상항” 등은 ‘상항청정’과 ‘무수훈상’과 ‘구족백품’이 서로 풀이한다. ‘상항결정하여 변이가 없음’과 ‘지체가 움직이지 않음’도 서로 풀이한다.</w:t>
      </w:r>
    </w:p>
    <w:p>
      <w:pPr>
        <w:pStyle w:val="Heading2"/>
      </w:pPr>
      <w:r>
        <w:t>문단 269  ·  [0132a06]</w:t>
      </w:r>
    </w:p>
    <w:p>
      <w:pPr>
        <w:keepNext/>
        <w:spacing w:after="40"/>
      </w:pPr>
      <w:r>
        <w:rPr>
          <w:b/>
          <w:color w:val="667085"/>
          <w:sz w:val="17"/>
        </w:rPr>
        <w:t>원문</w:t>
      </w:r>
    </w:p>
    <w:p>
      <w:pPr>
        <w:pStyle w:val="SourceText"/>
      </w:pPr>
      <w:r>
        <w:t>[0132a06] 以此等者已上答前後問自下答前初問。</w:t>
      </w:r>
    </w:p>
    <w:p>
      <w:pPr>
        <w:keepNext/>
        <w:spacing w:after="40"/>
      </w:pPr>
      <w:r>
        <w:rPr>
          <w:b/>
          <w:color w:val="2E74B5"/>
          <w:sz w:val="17"/>
        </w:rPr>
        <w:t>한국어 직역</w:t>
      </w:r>
    </w:p>
    <w:p>
      <w:pPr>
        <w:pStyle w:val="TranslationText"/>
      </w:pPr>
      <w:r>
        <w:t>“이것으로” 등은 이상에서 앞뒤의 질문에 답했고, 이 아래에서 앞의 첫 질문에 답한다.</w:t>
      </w:r>
    </w:p>
    <w:p>
      <w:pPr>
        <w:pStyle w:val="Heading2"/>
      </w:pPr>
      <w:r>
        <w:t>문단 270  ·  [0132a07]</w:t>
      </w:r>
    </w:p>
    <w:p>
      <w:pPr>
        <w:keepNext/>
        <w:spacing w:after="40"/>
      </w:pPr>
      <w:r>
        <w:rPr>
          <w:b/>
          <w:color w:val="667085"/>
          <w:sz w:val="17"/>
        </w:rPr>
        <w:t>원문</w:t>
      </w:r>
    </w:p>
    <w:p>
      <w:pPr>
        <w:pStyle w:val="SourceText"/>
      </w:pPr>
      <w:r>
        <w:t>[0132a07] 無能了作至隔別者今此三句初一所以作則用也後二正明初句王所後一心境故下論云能見所見無有差別心王念法不可分折是也由無作用故不可分王所心境二二異耳精細起動微隱流注故云精動隱流。</w:t>
      </w:r>
    </w:p>
    <w:p>
      <w:pPr>
        <w:keepNext/>
        <w:spacing w:after="40"/>
      </w:pPr>
      <w:r>
        <w:rPr>
          <w:b/>
          <w:color w:val="2E74B5"/>
          <w:sz w:val="17"/>
        </w:rPr>
        <w:t>한국어 직역</w:t>
      </w:r>
    </w:p>
    <w:p>
      <w:pPr>
        <w:pStyle w:val="TranslationText"/>
      </w:pPr>
      <w:r>
        <w:t>“능히 요별하고 작용하는 것에서부터 격별까지 없음”이라는 이 세 구절에서 처음 하나는 그 까닭이고, 뒤 둘은 바로 밝히는 내용이다. 첫 구는 왕과 소, 뒤 한 구는 마음과 경계이다. 그러므로 아래 논에서 “능견과 소견에 차별이 없고 심왕과 염법을 나눌 수 없다”고 하였다. 작용이 없기 때문에 왕·소와 심·경의 두 쌍을 각각 다르게 나눌 수 없다. 정밀하고 미세하게 일어나 움직이며 은미하게 흐르고 이어지므로 ‘정동은류’라 한다.</w:t>
      </w:r>
    </w:p>
    <w:p>
      <w:pPr>
        <w:pStyle w:val="Heading2"/>
      </w:pPr>
      <w:r>
        <w:t>문단 271  ·  [0132a12]</w:t>
      </w:r>
    </w:p>
    <w:p>
      <w:pPr>
        <w:keepNext/>
        <w:spacing w:after="40"/>
      </w:pPr>
      <w:r>
        <w:rPr>
          <w:b/>
          <w:color w:val="667085"/>
          <w:sz w:val="17"/>
        </w:rPr>
        <w:t>원문</w:t>
      </w:r>
    </w:p>
    <w:p>
      <w:pPr>
        <w:pStyle w:val="SourceText"/>
      </w:pPr>
      <w:r>
        <w:t>[0132a12] 名為鍵摩故者此即結名若具足名應云羯羅鍵摩今就文略但云爾也準上頌云阿梨耶鍵摩長行釋曰藏識即知鍵摩翻為識也。</w:t>
      </w:r>
    </w:p>
    <w:p>
      <w:pPr>
        <w:keepNext/>
        <w:spacing w:after="40"/>
      </w:pPr>
      <w:r>
        <w:rPr>
          <w:b/>
          <w:color w:val="2E74B5"/>
          <w:sz w:val="17"/>
        </w:rPr>
        <w:t>한국어 직역</w:t>
      </w:r>
    </w:p>
    <w:p>
      <w:pPr>
        <w:pStyle w:val="TranslationText"/>
      </w:pPr>
      <w:r>
        <w:t>“건마라 이름하기 때문이다”는 곧 이름을 맺는 말이다. 완전한 이름은 아마 “갈라건마”라고 해야 하나 여기서는 글을 줄여 그렇게 말했을 뿐이다. 위 게송에서 “아리야건마”라고 하고 장행에서 “장식”이라고 풀이하므로 건마가 ‘식’으로 번역됨을 알 수 있다.</w:t>
      </w:r>
    </w:p>
    <w:p>
      <w:pPr>
        <w:pStyle w:val="EditorialNote"/>
      </w:pPr>
      <w:r>
        <w:t>교감·번역 메모 | 범어 음역의 정확한 원형은 별도 검수 대상이다.</w:t>
      </w:r>
    </w:p>
    <w:p>
      <w:pPr>
        <w:pStyle w:val="Heading2"/>
      </w:pPr>
      <w:r>
        <w:t>문단 272  ·  [0132a15]</w:t>
      </w:r>
    </w:p>
    <w:p>
      <w:pPr>
        <w:keepNext/>
        <w:spacing w:after="40"/>
      </w:pPr>
      <w:r>
        <w:rPr>
          <w:b/>
          <w:color w:val="667085"/>
          <w:sz w:val="17"/>
        </w:rPr>
        <w:t>원문</w:t>
      </w:r>
    </w:p>
    <w:p>
      <w:pPr>
        <w:pStyle w:val="SourceText"/>
      </w:pPr>
      <w:r>
        <w:t>[0132a15] 別異別異者據體說也謂心與境體各別故。</w:t>
      </w:r>
    </w:p>
    <w:p>
      <w:pPr>
        <w:keepNext/>
        <w:spacing w:after="40"/>
      </w:pPr>
      <w:r>
        <w:rPr>
          <w:b/>
          <w:color w:val="2E74B5"/>
          <w:sz w:val="17"/>
        </w:rPr>
        <w:t>한국어 직역</w:t>
      </w:r>
    </w:p>
    <w:p>
      <w:pPr>
        <w:pStyle w:val="TranslationText"/>
      </w:pPr>
      <w:r>
        <w:t>“별이별이(別異別異)”는 체를 기준으로 말한 것이다. 마음과 경계의 체가 각각 다르기 때문이다.</w:t>
      </w:r>
    </w:p>
    <w:p>
      <w:pPr>
        <w:pStyle w:val="Heading2"/>
      </w:pPr>
      <w:r>
        <w:t>문단 273  ·  [0132a16]</w:t>
      </w:r>
    </w:p>
    <w:p>
      <w:pPr>
        <w:keepNext/>
        <w:spacing w:after="40"/>
      </w:pPr>
      <w:r>
        <w:rPr>
          <w:b/>
          <w:color w:val="667085"/>
          <w:sz w:val="17"/>
        </w:rPr>
        <w:t>원문</w:t>
      </w:r>
    </w:p>
    <w:p>
      <w:pPr>
        <w:pStyle w:val="SourceText"/>
      </w:pPr>
      <w:r>
        <w:t>[0132a16] 相異相異者據用說也謂心與境行相異故行相即用故亦可上即是心謂境不一心亦多種故云別異別異而心現境如地生物故云現前地轉下即是境謂境相不一故云相異相異而前轉相未有境界不名具足今至此位形彼得名。</w:t>
      </w:r>
    </w:p>
    <w:p>
      <w:pPr>
        <w:keepNext/>
        <w:spacing w:after="40"/>
      </w:pPr>
      <w:r>
        <w:rPr>
          <w:b/>
          <w:color w:val="2E74B5"/>
          <w:sz w:val="17"/>
        </w:rPr>
        <w:t>한국어 직역</w:t>
      </w:r>
    </w:p>
    <w:p>
      <w:pPr>
        <w:pStyle w:val="TranslationText"/>
      </w:pPr>
      <w:r>
        <w:t>“상이상이(相異相異)”는 용을 기준으로 말한 것이다. 마음과 경계의 행상이 다르기 때문이다. 행상이 곧 용이다. 또는 위의 것은 마음을 가리킨다고 볼 수도 있다. 경계가 하나가 아니고 마음도 또한 여러 종류이므로 “별이별이”라고 하며, 마음이 경계를 드러내는 것은 땅이 사물을 내는 것과 같으므로 “현전지전”이라 한다. 아래의 것은 경계를 가리킨다. 경계의 상이 하나가 아니므로 “상이상이”라 하며, 앞의 전상에서는 아직 경계가 없어 ‘구족’이라 하지 않지만 지금 이 지위에 이르면 저것에 비추어 이름을 얻는다.</w:t>
      </w:r>
    </w:p>
    <w:p>
      <w:pPr>
        <w:pStyle w:val="Heading2"/>
      </w:pPr>
      <w:r>
        <w:t>문단 274  ·  [0132a21]</w:t>
      </w:r>
    </w:p>
    <w:p>
      <w:pPr>
        <w:keepNext/>
        <w:spacing w:after="40"/>
      </w:pPr>
      <w:r>
        <w:rPr>
          <w:b/>
          <w:color w:val="667085"/>
          <w:sz w:val="17"/>
        </w:rPr>
        <w:t>원문</w:t>
      </w:r>
    </w:p>
    <w:p>
      <w:pPr>
        <w:pStyle w:val="SourceText"/>
      </w:pPr>
      <w:r>
        <w:t>[0132a21] 行者遷流境相之義。</w:t>
      </w:r>
    </w:p>
    <w:p>
      <w:pPr>
        <w:keepNext/>
        <w:spacing w:after="40"/>
      </w:pPr>
      <w:r>
        <w:rPr>
          <w:b/>
          <w:color w:val="2E74B5"/>
          <w:sz w:val="17"/>
        </w:rPr>
        <w:t>한국어 직역</w:t>
      </w:r>
    </w:p>
    <w:p>
      <w:pPr>
        <w:pStyle w:val="TranslationText"/>
      </w:pPr>
      <w:r>
        <w:t>“행(行)”은 경계상이 옮겨 흐르는 뜻이다.</w:t>
      </w:r>
    </w:p>
    <w:p>
      <w:pPr>
        <w:pStyle w:val="Heading2"/>
      </w:pPr>
      <w:r>
        <w:t>문단 275  ·  [0132a22]</w:t>
      </w:r>
    </w:p>
    <w:p>
      <w:pPr>
        <w:keepNext/>
        <w:spacing w:after="40"/>
      </w:pPr>
      <w:r>
        <w:rPr>
          <w:b/>
          <w:color w:val="667085"/>
          <w:sz w:val="17"/>
        </w:rPr>
        <w:t>원문</w:t>
      </w:r>
    </w:p>
    <w:p>
      <w:pPr>
        <w:pStyle w:val="SourceText"/>
      </w:pPr>
      <w:r>
        <w:t>[0132a22] 直是異熟等者問今此現識真妄和合性唯有覆非從種生亦非業感云何得名是直異熟淨白等耶答此節或是相宗之義因便引之或自真性變異而熟或性唯善此識無記亦得名為異類而熟故別記云今此第八具於染淨故是無記若爾此二云何名淨白相答如下論說識順本覺義今此亦名阿梨耶識故順本覺名淨白相又如十等喻中表實白色是也又準唯識十師之中安慧義云八識後得皆有其執但以輕者為善重者為惡今此亦爾但重為染汙以輕為白淨雜華疏判是性宗師問依此二義三細皆應名異熟耶答但就麤顯偏說後一也若依義次至於此位諸根圓滿故云或名成就故。</w:t>
      </w:r>
    </w:p>
    <w:p>
      <w:pPr>
        <w:keepNext/>
        <w:spacing w:after="40"/>
      </w:pPr>
      <w:r>
        <w:rPr>
          <w:b/>
          <w:color w:val="2E74B5"/>
          <w:sz w:val="17"/>
        </w:rPr>
        <w:t>한국어 직역</w:t>
      </w:r>
    </w:p>
    <w:p>
      <w:pPr>
        <w:pStyle w:val="TranslationText"/>
      </w:pPr>
      <w:r>
        <w:t>“바로 이숙” 등에서는 다음과 같이 묻는다. 문: 지금 이 현식은 진망화합이고 성은 오직 유부이며 종자에서 생긴 것도 아니고 업에 감응된 것도 아닌데, 어떻게 ‘바로 이숙·정백’ 등이라고 이름하는가? 답한다. 이 절은 혹 상종의 뜻을 인하여 함께 인용한 것일 수 있고, 혹 자기의 진성이 변이하여 성숙한 것일 수 있다. 또는 성은 오직 선인데 이 식은 무기이므로 ‘다른 종류로 성숙한다’고 이름할 수도 있다. 그러므로 『별기』에서 “지금 이 제8식은 염과 정을 함께 갖추므로 무기이다”라고 하였다. 그렇다면 이 둘을 어떻게 ‘정백상’이라고 하는가? 답한다. 아래 논에서 식이 본각에 순응하는 뜻을 말한다. 지금 이것도 아리야식이라 하므로 본각에 순응한다는 뜻에서 ‘정백상’이라 한다. 또 열 가지 등의 비유 가운데 실제를 나타내는 백색과 같은 것이다. 또 『유식』의 열 스승 가운데 안혜의 뜻에 따르면 팔식과 후득지에 모두 그 집착이 있으나, 다만 가벼운 것은 선으로, 무거운 것은 악으로 삼는다고 한다. 지금 이것도 또한 그러하여, 다만 무거운 것을 염오로 삼고 가벼운 것은 백정으로 삼는다. 『잡화소』는 이를 성종의 스승으로 판정한다. 묻는다. 이 두 뜻에 따르면 삼세 모두 이숙이라고 해야 하는가? 답한다. 다만 거칠고 드러난 점에 나아가 뒤 하나만 편중해 말한다. 뜻의 차례에 따르면 이 지위에 이르러 여러 근이 원만히 갖추어지므로 “또는 성취라고 이름한다”고 한다.</w:t>
      </w:r>
    </w:p>
    <w:p>
      <w:pPr>
        <w:pStyle w:val="Heading2"/>
      </w:pPr>
      <w:r>
        <w:t>문단 276  ·  [0132b10]</w:t>
      </w:r>
    </w:p>
    <w:p>
      <w:pPr>
        <w:keepNext/>
        <w:spacing w:after="40"/>
      </w:pPr>
      <w:r>
        <w:rPr>
          <w:b/>
          <w:color w:val="667085"/>
          <w:sz w:val="17"/>
        </w:rPr>
        <w:t>원문</w:t>
      </w:r>
    </w:p>
    <w:p>
      <w:pPr>
        <w:pStyle w:val="SourceText"/>
      </w:pPr>
      <w:r>
        <w:t>[0132b10] 復次樹王至亦復如是故者謂此二覺互不相離非同異種如前二覺耳。</w:t>
      </w:r>
    </w:p>
    <w:p>
      <w:pPr>
        <w:keepNext/>
        <w:spacing w:after="40"/>
      </w:pPr>
      <w:r>
        <w:rPr>
          <w:b/>
          <w:color w:val="2E74B5"/>
          <w:sz w:val="17"/>
        </w:rPr>
        <w:t>한국어 직역</w:t>
      </w:r>
    </w:p>
    <w:p>
      <w:pPr>
        <w:pStyle w:val="TranslationText"/>
      </w:pPr>
      <w:r>
        <w:t>“다시 수왕에서 … 또한 이와 같다”는 것은 이 두 각이 서로 떠나지 않는다는 뜻이지 앞의 두 각처럼 이종인 것은 아니다.</w:t>
      </w:r>
    </w:p>
    <w:p>
      <w:pPr>
        <w:pStyle w:val="Heading2"/>
      </w:pPr>
      <w:r>
        <w:t>문단 277  ·  [0132b12]</w:t>
      </w:r>
    </w:p>
    <w:p>
      <w:pPr>
        <w:keepNext/>
        <w:spacing w:after="40"/>
      </w:pPr>
      <w:r>
        <w:rPr>
          <w:b/>
          <w:color w:val="667085"/>
          <w:sz w:val="17"/>
        </w:rPr>
        <w:t>원문</w:t>
      </w:r>
    </w:p>
    <w:p>
      <w:pPr>
        <w:pStyle w:val="SourceText"/>
      </w:pPr>
      <w:r>
        <w:t>[0132b12] 十種末那至隨次釋故者此十六識下論依次連續明說故不預論而十藏識論文散說故今總攝一章頓曉。</w:t>
      </w:r>
    </w:p>
    <w:p>
      <w:pPr>
        <w:keepNext/>
        <w:spacing w:after="40"/>
      </w:pPr>
      <w:r>
        <w:rPr>
          <w:b/>
          <w:color w:val="2E74B5"/>
          <w:sz w:val="17"/>
        </w:rPr>
        <w:t>한국어 직역</w:t>
      </w:r>
    </w:p>
    <w:p>
      <w:pPr>
        <w:pStyle w:val="TranslationText"/>
      </w:pPr>
      <w:r>
        <w:t>“열 가지 말나에서 … 차례에 따라 풀이하기 때문이다”는 이 열여섯 식을 아래 논에서 차례로 연속하여 명확히 설명하므로 미리 논하지 않는다는 뜻이다. 열 가지 장식은 논문 여러 곳에 흩어져 있으므로 지금 한 장에 총섭하여 한꺼번에 알게 한다.</w:t>
      </w:r>
    </w:p>
    <w:p>
      <w:pPr>
        <w:pStyle w:val="Heading2"/>
      </w:pPr>
      <w:r>
        <w:t>문단 278  ·  [0132b15]</w:t>
      </w:r>
    </w:p>
    <w:p>
      <w:pPr>
        <w:keepNext/>
        <w:spacing w:after="40"/>
      </w:pPr>
      <w:r>
        <w:rPr>
          <w:b/>
          <w:color w:val="667085"/>
          <w:sz w:val="17"/>
        </w:rPr>
        <w:t>원문</w:t>
      </w:r>
    </w:p>
    <w:p>
      <w:pPr>
        <w:pStyle w:val="SourceText"/>
      </w:pPr>
      <w:r>
        <w:t>[0132b15] 不離者體相用三不相離也。</w:t>
      </w:r>
    </w:p>
    <w:p>
      <w:pPr>
        <w:keepNext/>
        <w:spacing w:after="40"/>
      </w:pPr>
      <w:r>
        <w:rPr>
          <w:b/>
          <w:color w:val="2E74B5"/>
          <w:sz w:val="17"/>
        </w:rPr>
        <w:t>한국어 직역</w:t>
      </w:r>
    </w:p>
    <w:p>
      <w:pPr>
        <w:pStyle w:val="TranslationText"/>
      </w:pPr>
      <w:r>
        <w:t>“떠나지 않는다”는 것은 체·상·용 셋이 서로 떠나지 않는다는 뜻이다.</w:t>
      </w:r>
    </w:p>
    <w:p>
      <w:pPr>
        <w:pStyle w:val="Heading2"/>
      </w:pPr>
      <w:r>
        <w:t>문단 279  ·  [0132b16]</w:t>
      </w:r>
    </w:p>
    <w:p>
      <w:pPr>
        <w:keepNext/>
        <w:spacing w:after="40"/>
      </w:pPr>
      <w:r>
        <w:rPr>
          <w:b/>
          <w:color w:val="667085"/>
          <w:sz w:val="17"/>
        </w:rPr>
        <w:t>원문</w:t>
      </w:r>
    </w:p>
    <w:p>
      <w:pPr>
        <w:pStyle w:val="SourceText"/>
      </w:pPr>
      <w:r>
        <w:t>[0132b16] 不斷者一向妙有非除遣法此並如下相文中釋次過患離脫反此可知也</w:t>
      </w:r>
    </w:p>
    <w:p>
      <w:pPr>
        <w:keepNext/>
        <w:spacing w:after="40"/>
      </w:pPr>
      <w:r>
        <w:rPr>
          <w:b/>
          <w:color w:val="2E74B5"/>
          <w:sz w:val="17"/>
        </w:rPr>
        <w:t>한국어 직역</w:t>
      </w:r>
    </w:p>
    <w:p>
      <w:pPr>
        <w:pStyle w:val="TranslationText"/>
      </w:pPr>
      <w:r>
        <w:t>“끊어지지 않는다”는 것은 한결같이 묘유여서 제거하는 법이 아니라는 뜻이다. 이는 모두 아래 상대의 글에서 풀이하는 것과 같고, 다음의 과환·이탈은 이를 반대로 보면 알 수 있다.</w:t>
      </w:r>
    </w:p>
    <w:p>
      <w:pPr>
        <w:pStyle w:val="Heading2"/>
      </w:pPr>
      <w:r>
        <w:t>문단 280  ·  [0132b18]</w:t>
      </w:r>
    </w:p>
    <w:p>
      <w:pPr>
        <w:keepNext/>
        <w:spacing w:after="40"/>
      </w:pPr>
      <w:r>
        <w:rPr>
          <w:b/>
          <w:color w:val="667085"/>
          <w:sz w:val="17"/>
        </w:rPr>
        <w:t>원문</w:t>
      </w:r>
    </w:p>
    <w:p>
      <w:pPr>
        <w:pStyle w:val="SourceText"/>
      </w:pPr>
      <w:r>
        <w:t>[0132b18] ([1]論卷第三)。科總相剖分散說者意言剖判分裂總相大識離散別說故亦可覺與不覺名為總相下釋此二各有多端故云剖等如下文云所言覺義者總等是也後有失意者而更總為別今據元初印書二本並是總字故為此釋。</w:t>
      </w:r>
    </w:p>
    <w:p>
      <w:pPr>
        <w:keepNext/>
        <w:spacing w:after="40"/>
      </w:pPr>
      <w:r>
        <w:rPr>
          <w:b/>
          <w:color w:val="2E74B5"/>
          <w:sz w:val="17"/>
        </w:rPr>
        <w:t>한국어 직역</w:t>
      </w:r>
    </w:p>
    <w:p>
      <w:pPr>
        <w:pStyle w:val="TranslationText"/>
      </w:pPr>
      <w:r>
        <w:t>([1]논 제3권). “총상을 과분하여 흩어 말한다”는 것은 총상대식을 갈라 나누어 별도로 흩어 말한다는 뜻이다. 또는 각과 불각을 총상이라 하고 아래에서 이 둘을 각각 여러 갈래로 풀이하므로 ‘과분’ 등이라 한다. 아래 글에서 “각의라고 말한 것은 총” 등이라고 한 것과 같다. 뒤에 뜻을 잃은 사람이 ‘총’을 ‘별’로 고쳤으나, 지금 원초의 인서 두 본을 보면 모두 ‘총’ 자이므로 이와 같이 풀이한다.</w:t>
      </w:r>
    </w:p>
    <w:p>
      <w:pPr>
        <w:pStyle w:val="EditorialNote"/>
      </w:pPr>
      <w:r>
        <w:t>교감·번역 메모 | 주석 대상 『석마하연론』의 내부 권차 표지이며 『통현초』 자체의 권차가 아니다.</w:t>
      </w:r>
    </w:p>
    <w:p>
      <w:pPr>
        <w:pStyle w:val="Heading2"/>
      </w:pPr>
      <w:r>
        <w:t>문단 281  ·  [0132b23]</w:t>
      </w:r>
    </w:p>
    <w:p>
      <w:pPr>
        <w:keepNext/>
        <w:spacing w:after="40"/>
      </w:pPr>
      <w:r>
        <w:rPr>
          <w:b/>
          <w:color w:val="667085"/>
          <w:sz w:val="17"/>
        </w:rPr>
        <w:t>원문</w:t>
      </w:r>
    </w:p>
    <w:p>
      <w:pPr>
        <w:pStyle w:val="SourceText"/>
      </w:pPr>
      <w:r>
        <w:t>[0132b23] 本十義中一五言濫云何揀異謂一如樹根五如樹身故二不同。</w:t>
      </w:r>
    </w:p>
    <w:p>
      <w:pPr>
        <w:keepNext/>
        <w:spacing w:after="40"/>
      </w:pPr>
      <w:r>
        <w:rPr>
          <w:b/>
          <w:color w:val="2E74B5"/>
          <w:sz w:val="17"/>
        </w:rPr>
        <w:t>한국어 직역</w:t>
      </w:r>
    </w:p>
    <w:p>
      <w:pPr>
        <w:pStyle w:val="TranslationText"/>
      </w:pPr>
      <w:r>
        <w:t>본문의 열 뜻 가운데 첫째와 다섯째는 말이 서로 뒤섞이는데 어떻게 구별하는가? 첫째는 나무의 뿌리와 같고 다섯째는 나무의 몸과 같으므로 둘은 다르다.</w:t>
      </w:r>
    </w:p>
    <w:p>
      <w:pPr>
        <w:pStyle w:val="Heading2"/>
      </w:pPr>
      <w:r>
        <w:t>문단 282  ·  [0132c01]</w:t>
      </w:r>
    </w:p>
    <w:p>
      <w:pPr>
        <w:keepNext/>
        <w:spacing w:after="40"/>
      </w:pPr>
      <w:r>
        <w:rPr>
          <w:b/>
          <w:color w:val="667085"/>
          <w:sz w:val="17"/>
        </w:rPr>
        <w:t>원문</w:t>
      </w:r>
    </w:p>
    <w:p>
      <w:pPr>
        <w:pStyle w:val="SourceText"/>
      </w:pPr>
      <w:r>
        <w:t>[0132c01] 又七八異者謂生滅代謝故說無常此局過去不同住義雙形去來又七據三世故云無去來八約四相故云無流轉況住待不住不住則去來故常對無常無常則流轉故故二各異二云本字等者本則舊義故云不始起也。</w:t>
      </w:r>
    </w:p>
    <w:p>
      <w:pPr>
        <w:keepNext/>
        <w:spacing w:after="40"/>
      </w:pPr>
      <w:r>
        <w:rPr>
          <w:b/>
          <w:color w:val="2E74B5"/>
          <w:sz w:val="17"/>
        </w:rPr>
        <w:t>한국어 직역</w:t>
      </w:r>
    </w:p>
    <w:p>
      <w:pPr>
        <w:pStyle w:val="TranslationText"/>
      </w:pPr>
      <w:r>
        <w:t>또 일곱째와 여덟째가 다른 것은, 생멸하여 바뀌기 때문에 ‘무상’이라 하는 것은 과거에 국한되지 않고 ‘주(住)’의 뜻과 함께 과거·미래를 형대로 말하기 때문이다. 또 일곱째는 삼세에 의거하므로 ‘가고 옴이 없다’고 하고, 여덟째는 사상에 의거하여 ‘유전이 없다’고 한다. 하물며 ‘주’는 ‘부주’를 상대하고, 부주는 곧 가고 옴이며, ‘상’은 ‘무상’을 상대하고, 무상은 곧 유전이므로 둘은 각각 다르다. 둘째 해석에서 “본자(本字)” 등은 ‘본’이 곧 옛이라는 뜻이므로 “처음 일어난 것이 아니다”라고 한다.</w:t>
      </w:r>
    </w:p>
    <w:p>
      <w:pPr>
        <w:pStyle w:val="Heading2"/>
      </w:pPr>
      <w:r>
        <w:t>문단 283  ·  [0132c06]</w:t>
      </w:r>
    </w:p>
    <w:p>
      <w:pPr>
        <w:keepNext/>
        <w:spacing w:after="40"/>
      </w:pPr>
      <w:r>
        <w:rPr>
          <w:b/>
          <w:color w:val="667085"/>
          <w:sz w:val="17"/>
        </w:rPr>
        <w:t>원문</w:t>
      </w:r>
    </w:p>
    <w:p>
      <w:pPr>
        <w:pStyle w:val="SourceText"/>
      </w:pPr>
      <w:r>
        <w:t>[0132c06] 六云不轉者轉即變也謂不變作色心等故。</w:t>
      </w:r>
    </w:p>
    <w:p>
      <w:pPr>
        <w:keepNext/>
        <w:spacing w:after="40"/>
      </w:pPr>
      <w:r>
        <w:rPr>
          <w:b/>
          <w:color w:val="2E74B5"/>
          <w:sz w:val="17"/>
        </w:rPr>
        <w:t>한국어 직역</w:t>
      </w:r>
    </w:p>
    <w:p>
      <w:pPr>
        <w:pStyle w:val="TranslationText"/>
      </w:pPr>
      <w:r>
        <w:t>여섯째 “불전(不轉)”에서 ‘전’은 변한다는 뜻이다. 곧 색심 등으로 변하여 만들어지지 않는다는 뜻이다.</w:t>
      </w:r>
    </w:p>
    <w:p>
      <w:pPr>
        <w:pStyle w:val="Heading2"/>
      </w:pPr>
      <w:r>
        <w:t>문단 284  ·  [0132c07]</w:t>
      </w:r>
    </w:p>
    <w:p>
      <w:pPr>
        <w:keepNext/>
        <w:spacing w:after="40"/>
      </w:pPr>
      <w:r>
        <w:rPr>
          <w:b/>
          <w:color w:val="667085"/>
          <w:sz w:val="17"/>
        </w:rPr>
        <w:t>원문</w:t>
      </w:r>
    </w:p>
    <w:p>
      <w:pPr>
        <w:pStyle w:val="SourceText"/>
      </w:pPr>
      <w:r>
        <w:t>[0132c07] 覺十義中六七異者六即覺境七即覺惑故二不同三中一者謂於世間及出世間唯以心智而為第一故云覺者一也。</w:t>
      </w:r>
    </w:p>
    <w:p>
      <w:pPr>
        <w:keepNext/>
        <w:spacing w:after="40"/>
      </w:pPr>
      <w:r>
        <w:rPr>
          <w:b/>
          <w:color w:val="2E74B5"/>
          <w:sz w:val="17"/>
        </w:rPr>
        <w:t>한국어 직역</w:t>
      </w:r>
    </w:p>
    <w:p>
      <w:pPr>
        <w:pStyle w:val="TranslationText"/>
      </w:pPr>
      <w:r>
        <w:t>각의 열 뜻 가운데 여섯째와 일곱째가 다른 것은 여섯째는 경계를 깨닫고 일곱째는 미혹을 깨닫기 때문이니 둘은 다르다. 셋째 가운데 첫째는 세간과 출세간에서 오직 심지(心智)를 제일로 삼는다는 뜻이므로 “각자는 하나이다”라고 한다.</w:t>
      </w:r>
    </w:p>
    <w:p>
      <w:pPr>
        <w:pStyle w:val="Heading2"/>
      </w:pPr>
      <w:r>
        <w:t>문단 285  ·  [0132c10]</w:t>
      </w:r>
    </w:p>
    <w:p>
      <w:pPr>
        <w:keepNext/>
        <w:spacing w:after="40"/>
      </w:pPr>
      <w:r>
        <w:rPr>
          <w:b/>
          <w:color w:val="667085"/>
          <w:sz w:val="17"/>
        </w:rPr>
        <w:t>원문</w:t>
      </w:r>
    </w:p>
    <w:p>
      <w:pPr>
        <w:pStyle w:val="SourceText"/>
      </w:pPr>
      <w:r>
        <w:t>[0132c10] 十中覺者轉訓照也六唯覺他此唯自覺故亦不濫其餘本覺訓釋多端勿局常聞不可一準如前十藏義可見矣。</w:t>
      </w:r>
    </w:p>
    <w:p>
      <w:pPr>
        <w:keepNext/>
        <w:spacing w:after="40"/>
      </w:pPr>
      <w:r>
        <w:rPr>
          <w:b/>
          <w:color w:val="2E74B5"/>
          <w:sz w:val="17"/>
        </w:rPr>
        <w:t>한국어 직역</w:t>
      </w:r>
    </w:p>
    <w:p>
      <w:pPr>
        <w:pStyle w:val="TranslationText"/>
      </w:pPr>
      <w:r>
        <w:t>열째 가운데 ‘각’은 돌려 ‘비춘다’는 뜻으로 풀이한다. 여섯째는 오직 남을 깨닫는 것이고 이것은 오직 스스로 깨닫는 것이므로 역시 뒤섞이지 않는다. 나머지 본각의 훈석은 여러 갈래이니 늘 듣던 한 뜻에만 국한하지 말고 하나로만 준하지 말라. 앞의 열 장 뜻에서 볼 수 있다.</w:t>
      </w:r>
    </w:p>
    <w:p>
      <w:pPr>
        <w:pStyle w:val="Heading2"/>
      </w:pPr>
      <w:r>
        <w:t>문단 286  ·  [0132c13]</w:t>
      </w:r>
    </w:p>
    <w:p>
      <w:pPr>
        <w:keepNext/>
        <w:spacing w:after="40"/>
      </w:pPr>
      <w:r>
        <w:rPr>
          <w:b/>
          <w:color w:val="667085"/>
          <w:sz w:val="17"/>
        </w:rPr>
        <w:t>원문</w:t>
      </w:r>
    </w:p>
    <w:p>
      <w:pPr>
        <w:pStyle w:val="SourceText"/>
      </w:pPr>
      <w:r>
        <w:t>[0132c13] 或各有十義等者或即不定義謂前十義唯據性淨不通隨染此約非一或據非異即說為今染淨本覺故云或也是以次言或同或異亦可於一本覺或就不變名清淨或就隨緣名染淨故云各有離性故。</w:t>
      </w:r>
    </w:p>
    <w:p>
      <w:pPr>
        <w:keepNext/>
        <w:spacing w:after="40"/>
      </w:pPr>
      <w:r>
        <w:rPr>
          <w:b/>
          <w:color w:val="2E74B5"/>
          <w:sz w:val="17"/>
        </w:rPr>
        <w:t>한국어 직역</w:t>
      </w:r>
    </w:p>
    <w:p>
      <w:pPr>
        <w:pStyle w:val="TranslationText"/>
      </w:pPr>
      <w:r>
        <w:t>“혹 각각 열 뜻이 있다” 등에서 ‘혹’은 일정하지 않다는 뜻이다. 앞의 열 뜻은 오직 성정(性淨)에 의거하여 수염(隨染)에는 통하지 않는데, 이는 비일(非一)에 나아간 것이다. 비이(非異)를 기준으로 하면 지금의 염정본각이라고도 말하므로 ‘혹’이라 한다. 그러므로 다음에 “혹 같고 혹 다르다”고 말한다. 또는 하나의 본각에서 불변의 측면을 취하면 청정이라 하고 수연의 측면을 취하면 염정이라 하므로 각각 성을 떠난다고 말할 수도 있다.</w:t>
      </w:r>
    </w:p>
    <w:p>
      <w:pPr>
        <w:pStyle w:val="Heading2"/>
      </w:pPr>
      <w:r>
        <w:t>문단 287  ·  [0132c17]</w:t>
      </w:r>
    </w:p>
    <w:p>
      <w:pPr>
        <w:keepNext/>
        <w:spacing w:after="40"/>
      </w:pPr>
      <w:r>
        <w:rPr>
          <w:b/>
          <w:color w:val="667085"/>
          <w:sz w:val="17"/>
        </w:rPr>
        <w:t>원문</w:t>
      </w:r>
    </w:p>
    <w:p>
      <w:pPr>
        <w:pStyle w:val="SourceText"/>
      </w:pPr>
      <w:r>
        <w:t>[0132c17] 是故皆是皆非者結前二句或同或異名為皆是此即存義體同義異故結後二句非同非異名為皆非此即泯義互奪兩亡故上來據文四句分明若就其意後之二句合為第四俱非之句而前二句開之以成前二單句合之以為第三雙句而前三句並名皆是而後一句獨名皆非耳又前第九清淨始覺梨耶望清淨本覺梨耶非同種非異種次說染淨二覺亦爾故知四覺交絡互望皆有非一非異之義餘文準知。</w:t>
      </w:r>
    </w:p>
    <w:p>
      <w:pPr>
        <w:keepNext/>
        <w:spacing w:after="40"/>
      </w:pPr>
      <w:r>
        <w:rPr>
          <w:b/>
          <w:color w:val="2E74B5"/>
          <w:sz w:val="17"/>
        </w:rPr>
        <w:t>한국어 직역</w:t>
      </w:r>
    </w:p>
    <w:p>
      <w:pPr>
        <w:pStyle w:val="TranslationText"/>
      </w:pPr>
      <w:r>
        <w:t>“그러므로 모두 그러하고 모두 아니다”에서 앞 두 구절 ‘혹 같고 혹 다르다’를 맺어 ‘모두 그러하다’고 한다. 이는 존립시키는 뜻으로 체는 같고 뜻은 다르기 때문이다. 뒤의 두 구절 ‘같지도 않고 다르지도 않다’를 맺어 ‘모두 아니다’라고 한다. 이는 없애는 뜻으로 서로 빼앗아 둘 다 사라지기 때문이다. 이상 문장만 보면 사구가 분명하다. 뜻에 나아가면 뒤 두 구를 합하여 제4의 구비(俱非) 한 구로 삼고, 앞 두 구는 갈라 앞의 두 단구를 이루며 합하면 제3의 쌍구가 된다. 앞 세 구를 함께 ‘모두 그러하다’고 하고 뒤 한 구만 ‘모두 아니다’라고 한다. 또 앞의 제9 청정시각 이리야가 청정본각 이리야를 바라볼 때 동종도 이종도 아니고, 다음의 염정 두 각도 또한 그러하다. 그러므로 네 각이 서로 얽혀 상호 바라보면 모두 비일비이의 뜻이 있음을 알 수 있다. 나머지 문장도 이에 준하여 알라.</w:t>
      </w:r>
    </w:p>
    <w:p>
      <w:pPr>
        <w:pStyle w:val="Heading2"/>
      </w:pPr>
      <w:r>
        <w:t>문단 288  ·  [0133a02]</w:t>
      </w:r>
    </w:p>
    <w:p>
      <w:pPr>
        <w:keepNext/>
        <w:spacing w:after="40"/>
      </w:pPr>
      <w:r>
        <w:rPr>
          <w:b/>
          <w:color w:val="667085"/>
          <w:sz w:val="17"/>
        </w:rPr>
        <w:t>원문</w:t>
      </w:r>
    </w:p>
    <w:p>
      <w:pPr>
        <w:pStyle w:val="SourceText"/>
      </w:pPr>
      <w:r>
        <w:t>[0133a02] 從無始已來等者謂隨各人圓滿本具非是悟時而漸新生故長行云而無惑時理常今當初等如下清淨始覺備演性真如理體等者此偈分三初一句標名次二句釋相上句釋真下句釋如且初平等平等一者唯一真相故得平等不同妄染自性差別是不平等如下文云性染幻差別故即釋真名同唯識云真謂真實表無虗妄無有一多相者若有一多是變異法今無一多故名為如即釋如名故唯識云如謂如常表無變異亦可二句通釋二字後一句結名。</w:t>
      </w:r>
    </w:p>
    <w:p>
      <w:pPr>
        <w:keepNext/>
        <w:spacing w:after="40"/>
      </w:pPr>
      <w:r>
        <w:rPr>
          <w:b/>
          <w:color w:val="2E74B5"/>
          <w:sz w:val="17"/>
        </w:rPr>
        <w:t>한국어 직역</w:t>
      </w:r>
    </w:p>
    <w:p>
      <w:pPr>
        <w:pStyle w:val="TranslationText"/>
      </w:pPr>
      <w:r>
        <w:t>“무시 이래로” 등은 각 사람에게 원만히 본래 갖추어진 것이지 깨달을 때 점차 새로 생기는 것이 아니다. 그러므로 장행에서 “미혹한 때가 없고 이치는 항상 그러한데 지금 처음” 등이라고 한다. 아래의 청정시각도 그러하다. “성진여의 이치와 체를 갖추어 설명한다” 등에서 이 게송은 셋으로 나뉜다. 처음 한 구는 이름을 표하고, 다음 두 구는 상을 풀이한다. 위 구는 ‘진’을 풀이하고 아래 구는 ‘여’를 풀이한다. 먼저 “평등하고 평등하며 하나이다”는 오직 하나의 진상뿐이어서 평등을 얻는다는 뜻이다. 망염은 자성이 차별되어 불평등한 것과 다르다. 아래 글에서 “성염의 환상은 차별된다”고 한 것과 같다. 이는 곧 ‘진’이라는 이름을 풀이한다. 『유식』에서 “진은 진실이라는 뜻으로 허망함이 없음을 나타낸다”고 한 것과 같다. “일다의 상이 없다”는, 만약 일다라면 변이하는 법이지만 지금 일다가 없으므로 ‘여’라 하는 것이다. 곧 ‘여’라는 이름을 풀이한다. 『유식』에서 “여는 여상이라는 뜻으로 변이가 없음을 나타낸다”고 한 것과 같다. 또는 두 구가 모두 두 글자를 풀이하고 마지막 한 구가 이름을 맺는 것이라고 볼 수도 있다.</w:t>
      </w:r>
    </w:p>
    <w:p>
      <w:pPr>
        <w:pStyle w:val="Heading2"/>
      </w:pPr>
      <w:r>
        <w:t>문단 289  ·  [0133a11]</w:t>
      </w:r>
    </w:p>
    <w:p>
      <w:pPr>
        <w:keepNext/>
        <w:spacing w:after="40"/>
      </w:pPr>
      <w:r>
        <w:rPr>
          <w:b/>
          <w:color w:val="667085"/>
          <w:sz w:val="17"/>
        </w:rPr>
        <w:t>원문</w:t>
      </w:r>
    </w:p>
    <w:p>
      <w:pPr>
        <w:pStyle w:val="SourceText"/>
      </w:pPr>
      <w:r>
        <w:t>[0133a11] 十種真理等者意分體用及能所故其真如皆所入能起之體其本覺並能入所起之用如珠發光還照珠體必體用相應矣故次亦云如是真如乃至不相捨離與此論同若能起為方便即十種真如若能入為方便即十種本覺故方便言通此二義問何不却以如字同本真同覺耶答意以本真是體覺如為用故各相同此即各自相對若二相望真如並為體本覺並是用。</w:t>
      </w:r>
    </w:p>
    <w:p>
      <w:pPr>
        <w:keepNext/>
        <w:spacing w:after="40"/>
      </w:pPr>
      <w:r>
        <w:rPr>
          <w:b/>
          <w:color w:val="2E74B5"/>
          <w:sz w:val="17"/>
        </w:rPr>
        <w:t>한국어 직역</w:t>
      </w:r>
    </w:p>
    <w:p>
      <w:pPr>
        <w:pStyle w:val="TranslationText"/>
      </w:pPr>
      <w:r>
        <w:t>“열 가지 진리” 등은 체·용과 능·소를 나누려는 뜻이다. 그 진여는 모두 소입이면서 능히 일으키는 체이고, 그 본각은 모두 능입이면서 일으켜지는 용이다. 마치 구슬이 빛을 내어 다시 구슬 자체를 비추듯 반드시 체와 용이 서로 맞는다. 그러므로 다음에도 “이와 같은 진여는 … 서로 버리지 않는다”고 하여 이 논과 같다. 만약 ‘능히 일으킴’을 방편으로 보면 열 가지 진여이고, ‘능히 들어감’을 방편으로 보면 열 가지 본각이므로 ‘방편’이라는 말은 이 두 뜻에 통한다. 묻는다. 어째서 ‘여’ 자는 본과 같다고 하고 ‘진’은 각과 같다고 거꾸로 말하지 않는가? 답한다. 뜻은 본·진은 체이고 각·여는 용이므로 각각 서로 같다고 한 것이다. 이는 각각 자체를 상대하여 말한 것이다. 둘을 서로 바라보면 진여는 모두 체이고 본각은 모두 용이다.</w:t>
      </w:r>
    </w:p>
    <w:p>
      <w:pPr>
        <w:pStyle w:val="Heading2"/>
      </w:pPr>
      <w:r>
        <w:t>문단 290  ·  [0133a19]</w:t>
      </w:r>
    </w:p>
    <w:p>
      <w:pPr>
        <w:keepNext/>
        <w:spacing w:after="40"/>
      </w:pPr>
      <w:r>
        <w:rPr>
          <w:b/>
          <w:color w:val="667085"/>
          <w:sz w:val="17"/>
        </w:rPr>
        <w:t>원문</w:t>
      </w:r>
    </w:p>
    <w:p>
      <w:pPr>
        <w:pStyle w:val="SourceText"/>
      </w:pPr>
      <w:r>
        <w:t>[0133a19] 如是等義等者而具二意一云例同清淨真如所有之義一云例上染淨本覺所具多義(本覺真如義具八十始覺虗空未見文說)。</w:t>
      </w:r>
    </w:p>
    <w:p>
      <w:pPr>
        <w:keepNext/>
        <w:spacing w:after="40"/>
      </w:pPr>
      <w:r>
        <w:rPr>
          <w:b/>
          <w:color w:val="2E74B5"/>
          <w:sz w:val="17"/>
        </w:rPr>
        <w:t>한국어 직역</w:t>
      </w:r>
    </w:p>
    <w:p>
      <w:pPr>
        <w:pStyle w:val="TranslationText"/>
      </w:pPr>
      <w:r>
        <w:t>“이와 같은 등의 뜻”에는 두 가지 의도가 있다. 첫째는 청정진여가 지닌 모든 뜻과 같다고 예시하는 것이다. 둘째는 위의 염정본각이 갖춘 여러 뜻과 같다고 예시하는 것이다. [본각·진여의 뜻은 팔십을 갖추지만 시각·허공은 문헌에서 말한 것을 보지 못했다.]</w:t>
      </w:r>
    </w:p>
    <w:p>
      <w:pPr>
        <w:pStyle w:val="Heading2"/>
      </w:pPr>
      <w:r>
        <w:t>문단 291  ·  [0133a22]</w:t>
      </w:r>
    </w:p>
    <w:p>
      <w:pPr>
        <w:keepNext/>
        <w:spacing w:after="40"/>
      </w:pPr>
      <w:r>
        <w:rPr>
          <w:b/>
          <w:color w:val="667085"/>
          <w:sz w:val="17"/>
        </w:rPr>
        <w:t>원문</w:t>
      </w:r>
    </w:p>
    <w:p>
      <w:pPr>
        <w:pStyle w:val="SourceText"/>
      </w:pPr>
      <w:r>
        <w:t>[0133a22] 建立誹謗等者如四鏡中因薰習鏡薰三世間皆悉清淨致外問曰眾生世間云何淨耶此即誹謗餘並建立(問名誹謗答為建立)。</w:t>
      </w:r>
    </w:p>
    <w:p>
      <w:pPr>
        <w:keepNext/>
        <w:spacing w:after="40"/>
      </w:pPr>
      <w:r>
        <w:rPr>
          <w:b/>
          <w:color w:val="2E74B5"/>
          <w:sz w:val="17"/>
        </w:rPr>
        <w:t>한국어 직역</w:t>
      </w:r>
    </w:p>
    <w:p>
      <w:pPr>
        <w:pStyle w:val="TranslationText"/>
      </w:pPr>
      <w:r>
        <w:t>“건립과 비방” 등은 사경 가운데 인훈습경이 삼세간을 훈습하여 모두 청정하게 한다고 한 데 대해 밖에서 문: “중생세간이 어떻게 청정한가?” 이것이 곧 비방이고, 나머지는 모두 건립이다. [문(問)을 비방이라 하고 답(答)을 건립이라 한다.]</w:t>
      </w:r>
    </w:p>
    <w:p>
      <w:pPr>
        <w:pStyle w:val="Heading2"/>
      </w:pPr>
      <w:r>
        <w:t>문단 292  ·  [0133b01]</w:t>
      </w:r>
    </w:p>
    <w:p>
      <w:pPr>
        <w:keepNext/>
        <w:spacing w:after="40"/>
      </w:pPr>
      <w:r>
        <w:rPr>
          <w:b/>
          <w:color w:val="667085"/>
          <w:sz w:val="17"/>
        </w:rPr>
        <w:t>원문</w:t>
      </w:r>
    </w:p>
    <w:p>
      <w:pPr>
        <w:pStyle w:val="SourceText"/>
      </w:pPr>
      <w:r>
        <w:t>[0133b01] 謂心體等者以心釋覺以體釋本故云心體。</w:t>
      </w:r>
    </w:p>
    <w:p>
      <w:pPr>
        <w:keepNext/>
        <w:spacing w:after="40"/>
      </w:pPr>
      <w:r>
        <w:rPr>
          <w:b/>
          <w:color w:val="2E74B5"/>
          <w:sz w:val="17"/>
        </w:rPr>
        <w:t>한국어 직역</w:t>
      </w:r>
    </w:p>
    <w:p>
      <w:pPr>
        <w:pStyle w:val="TranslationText"/>
      </w:pPr>
      <w:r>
        <w:t>“심체” 등은 ‘심’으로 각을 풀이하고 ‘체’로 본을 풀이하므로 ‘심체’라 한다.</w:t>
      </w:r>
    </w:p>
    <w:p>
      <w:pPr>
        <w:pStyle w:val="Heading2"/>
      </w:pPr>
      <w:r>
        <w:t>문단 293  ·  [0133b02]</w:t>
      </w:r>
    </w:p>
    <w:p>
      <w:pPr>
        <w:keepNext/>
        <w:spacing w:after="40"/>
      </w:pPr>
      <w:r>
        <w:rPr>
          <w:b/>
          <w:color w:val="667085"/>
          <w:sz w:val="17"/>
        </w:rPr>
        <w:t>원문</w:t>
      </w:r>
    </w:p>
    <w:p>
      <w:pPr>
        <w:pStyle w:val="SourceText"/>
      </w:pPr>
      <w:r>
        <w:t>[0133b02] 清淨覺者即是法身等者斯則攝用歸體也意以法身與彼本覺而為體故。</w:t>
      </w:r>
    </w:p>
    <w:p>
      <w:pPr>
        <w:keepNext/>
        <w:spacing w:after="40"/>
      </w:pPr>
      <w:r>
        <w:rPr>
          <w:b/>
          <w:color w:val="2E74B5"/>
          <w:sz w:val="17"/>
        </w:rPr>
        <w:t>한국어 직역</w:t>
      </w:r>
    </w:p>
    <w:p>
      <w:pPr>
        <w:pStyle w:val="TranslationText"/>
      </w:pPr>
      <w:r>
        <w:t>“청정각은 곧 법신” 등은 곧 용을 거두어 체로 돌리는 것이다. 뜻은 법신이 저 본각의 체가 된다는 것이다.</w:t>
      </w:r>
    </w:p>
    <w:p>
      <w:pPr>
        <w:pStyle w:val="Heading2"/>
      </w:pPr>
      <w:r>
        <w:t>문단 294  ·  [0133b04]</w:t>
      </w:r>
    </w:p>
    <w:p>
      <w:pPr>
        <w:keepNext/>
        <w:spacing w:after="40"/>
      </w:pPr>
      <w:r>
        <w:rPr>
          <w:b/>
          <w:color w:val="667085"/>
          <w:sz w:val="17"/>
        </w:rPr>
        <w:t>원문</w:t>
      </w:r>
    </w:p>
    <w:p>
      <w:pPr>
        <w:pStyle w:val="SourceText"/>
      </w:pPr>
      <w:r>
        <w:t>[0133b04] 依此法身等者斯則依體起用也故上文云如是十種本覺之義唯依一種大性法身隨義異釋(依體起用)據其自體無別而已(攝用歸體)意言依彼法身體上具根境等本覺多用斯則本覺之用齊依法身之體亦可十本為體十覺為用斯則覺用依本之體本用依身之體據展轉義說依法身良以法身唯是所依之體覺則但為能依之用本則通二望身則是能依之用望覺則為所依之體法身如刀本義如刃覺義如斫或說刃斫齊依一刀斯同前義或說斫依刃刃依刀斯同後義上下準此。</w:t>
      </w:r>
    </w:p>
    <w:p>
      <w:pPr>
        <w:keepNext/>
        <w:spacing w:after="40"/>
      </w:pPr>
      <w:r>
        <w:rPr>
          <w:b/>
          <w:color w:val="2E74B5"/>
          <w:sz w:val="17"/>
        </w:rPr>
        <w:t>한국어 직역</w:t>
      </w:r>
    </w:p>
    <w:p>
      <w:pPr>
        <w:pStyle w:val="TranslationText"/>
      </w:pPr>
      <w:r>
        <w:t>“이 법신에 의지하여” 등은 곧 체에 의지해 용을 일으키는 것이다. 그러므로 위 글에서 “이와 같은 열 종류의 본각 뜻은 오직 한 종류의 대성법신에 의지하여 뜻을 따라 달리 풀이할 뿐이다”[체에 의지해 용을 일으킴], “그 자체에 의하면 차별이 없을 뿐이다”[용을 거두어 체로 돌림]라고 하였다. 뜻은 저 법신의 체 위에 근·경 등의 본각 여러 용이 갖추어져 있다는 것이다. 그러므로 본각의 용은 모두 법신의 체에 의지한다. 또는 열 본을 체, 열 각을 용이라고 볼 수도 있다. 그렇다면 각의 용은 본의 체에 의지하고 본의 용은 법신의 체에 의지한다. 전전하는 뜻에 따라 법신에 의지한다고 말한 것이다. 법신은 오직 소의의 체이고, 각은 다만 능의의 용이며, 본은 둘에 통한다. 법신을 바라보면 능의의 용이고, 각을 바라보면 소의의 체이다. 법신이 칼 자체와 같고 본의 뜻은 칼날과 같으며 각의 뜻은 베는 작용과 같다. 혹 칼날과 베는 작용이 모두 한 칼에 의지한다고 하면 앞의 뜻과 같고, 혹 베는 작용은 칼날에, 칼날은 칼에 의지한다고 하면 뒤의 뜻과 같다. 상하의 문장도 이에 준한다.</w:t>
      </w:r>
    </w:p>
    <w:p>
      <w:pPr>
        <w:pStyle w:val="Heading2"/>
      </w:pPr>
      <w:r>
        <w:t>문단 295  ·  [0133b14]</w:t>
      </w:r>
    </w:p>
    <w:p>
      <w:pPr>
        <w:keepNext/>
        <w:spacing w:after="40"/>
      </w:pPr>
      <w:r>
        <w:rPr>
          <w:b/>
          <w:color w:val="667085"/>
          <w:sz w:val="17"/>
        </w:rPr>
        <w:t>원문</w:t>
      </w:r>
    </w:p>
    <w:p>
      <w:pPr>
        <w:pStyle w:val="SourceText"/>
      </w:pPr>
      <w:r>
        <w:t>[0133b14] 本有法身從本已來具足無量性之功德者即是本義。</w:t>
      </w:r>
    </w:p>
    <w:p>
      <w:pPr>
        <w:keepNext/>
        <w:spacing w:after="40"/>
      </w:pPr>
      <w:r>
        <w:rPr>
          <w:b/>
          <w:color w:val="2E74B5"/>
          <w:sz w:val="17"/>
        </w:rPr>
        <w:t>한국어 직역</w:t>
      </w:r>
    </w:p>
    <w:p>
      <w:pPr>
        <w:pStyle w:val="TranslationText"/>
      </w:pPr>
      <w:r>
        <w:t>“본유법신은 본래부터 무량한 성의 공덕을 구족한다”는 곧 ‘본’의 뜻이다.</w:t>
      </w:r>
    </w:p>
    <w:p>
      <w:pPr>
        <w:pStyle w:val="Heading2"/>
      </w:pPr>
      <w:r>
        <w:t>문단 296  ·  [0133b16]</w:t>
      </w:r>
    </w:p>
    <w:p>
      <w:pPr>
        <w:keepNext/>
        <w:spacing w:after="40"/>
      </w:pPr>
      <w:r>
        <w:rPr>
          <w:b/>
          <w:color w:val="667085"/>
          <w:sz w:val="17"/>
        </w:rPr>
        <w:t>원문</w:t>
      </w:r>
    </w:p>
    <w:p>
      <w:pPr>
        <w:pStyle w:val="SourceText"/>
      </w:pPr>
      <w:r>
        <w:t>[0133b16] 常恒明淨常恒自在者即是覺義謂上功德即明淨故故本與覺皆具能證智之功焉本即是覺持業釋也。</w:t>
      </w:r>
    </w:p>
    <w:p>
      <w:pPr>
        <w:keepNext/>
        <w:spacing w:after="40"/>
      </w:pPr>
      <w:r>
        <w:rPr>
          <w:b/>
          <w:color w:val="2E74B5"/>
          <w:sz w:val="17"/>
        </w:rPr>
        <w:t>한국어 직역</w:t>
      </w:r>
    </w:p>
    <w:p>
      <w:pPr>
        <w:pStyle w:val="TranslationText"/>
      </w:pPr>
      <w:r>
        <w:t>“항상하고 밝고 청정하며 항상 자재하다”는 곧 ‘각’의 뜻이다. 위의 공덕이 곧 명정이기 때문이다. 그러므로 본과 각은 모두 능증지의 공을 갖추며, 본이 곧 각이라는 지업석이다.</w:t>
      </w:r>
    </w:p>
    <w:p>
      <w:pPr>
        <w:pStyle w:val="Heading2"/>
      </w:pPr>
      <w:r>
        <w:t>문단 297  ·  [0133b19]</w:t>
      </w:r>
    </w:p>
    <w:p>
      <w:pPr>
        <w:keepNext/>
        <w:spacing w:after="40"/>
      </w:pPr>
      <w:r>
        <w:rPr>
          <w:b/>
          <w:color w:val="667085"/>
          <w:sz w:val="17"/>
        </w:rPr>
        <w:t>원문</w:t>
      </w:r>
    </w:p>
    <w:p>
      <w:pPr>
        <w:pStyle w:val="SourceText"/>
      </w:pPr>
      <w:r>
        <w:t>[0133b19] 非本覺明等者其二明字並是淨義惑覺即初非本來明隱顯即後非自性明二義既爾本有何成。</w:t>
      </w:r>
    </w:p>
    <w:p>
      <w:pPr>
        <w:keepNext/>
        <w:spacing w:after="40"/>
      </w:pPr>
      <w:r>
        <w:rPr>
          <w:b/>
          <w:color w:val="2E74B5"/>
          <w:sz w:val="17"/>
        </w:rPr>
        <w:t>한국어 직역</w:t>
      </w:r>
    </w:p>
    <w:p>
      <w:pPr>
        <w:pStyle w:val="TranslationText"/>
      </w:pPr>
      <w:r>
        <w:t>“본각의 밝음이 아니다” 등에서 두 ‘명(明)’ 자는 모두 청정의 뜻이다. 혹각은 처음의 ‘본래 밝지 않음’이고 은현은 뒤의 ‘자성이 밝지 않음’이다. 두 뜻이 이미 그러하니 ‘본’이 어떻게 성립하겠는가.</w:t>
      </w:r>
    </w:p>
    <w:p>
      <w:pPr>
        <w:pStyle w:val="Heading2"/>
      </w:pPr>
      <w:r>
        <w:t>문단 298  ·  [0133b21]</w:t>
      </w:r>
    </w:p>
    <w:p>
      <w:pPr>
        <w:keepNext/>
        <w:spacing w:after="40"/>
      </w:pPr>
      <w:r>
        <w:rPr>
          <w:b/>
          <w:color w:val="667085"/>
          <w:sz w:val="17"/>
        </w:rPr>
        <w:t>원문</w:t>
      </w:r>
    </w:p>
    <w:p>
      <w:pPr>
        <w:pStyle w:val="SourceText"/>
      </w:pPr>
      <w:r>
        <w:t>[0133b21] 無功德過者過則過患無字流下兩次用之應云無功德無過故功德即次文始覺也過即次文不覺也故次文云若離此二即名本覺既絕德患立為本覺若說德患故不成立故次會上即屬始覺。</w:t>
      </w:r>
    </w:p>
    <w:p>
      <w:pPr>
        <w:keepNext/>
        <w:spacing w:after="40"/>
      </w:pPr>
      <w:r>
        <w:rPr>
          <w:b/>
          <w:color w:val="2E74B5"/>
          <w:sz w:val="17"/>
        </w:rPr>
        <w:t>한국어 직역</w:t>
      </w:r>
    </w:p>
    <w:p>
      <w:pPr>
        <w:pStyle w:val="TranslationText"/>
      </w:pPr>
      <w:r>
        <w:t>“공덕의 과가 없다”에서 ‘과’는 과환이고 ‘무’ 자는 아래 두 번에 걸쳐 사용해야 한다. “공덕도 없고 과환도 없다”고 읽어야 한다. 공덕은 다음 글의 시각이고 과는 다음 글의 불각이다. 그러므로 다음 글에서 “이 둘을 떠나면 곧 본각이라 한다”고 한다. 이미 덕과 환을 끊어 본각을 세우는데, 덕과 환을 말하면 성립하지 않는다. 그러므로 다음 회통에서는 위의 것을 시각에 속하게 한다.</w:t>
      </w:r>
    </w:p>
    <w:p>
      <w:pPr>
        <w:pStyle w:val="Heading2"/>
      </w:pPr>
      <w:r>
        <w:t>문단 299  ·  [0133c01]</w:t>
      </w:r>
    </w:p>
    <w:p>
      <w:pPr>
        <w:keepNext/>
        <w:spacing w:after="40"/>
      </w:pPr>
      <w:r>
        <w:rPr>
          <w:b/>
          <w:color w:val="667085"/>
          <w:sz w:val="17"/>
        </w:rPr>
        <w:t>원문</w:t>
      </w:r>
    </w:p>
    <w:p>
      <w:pPr>
        <w:pStyle w:val="SourceText"/>
      </w:pPr>
      <w:r>
        <w:t>[0133c01] 若離此二等者準次答意謂性本爾言念俱絕不可說念故云若離等。</w:t>
      </w:r>
    </w:p>
    <w:p>
      <w:pPr>
        <w:keepNext/>
        <w:spacing w:after="40"/>
      </w:pPr>
      <w:r>
        <w:rPr>
          <w:b/>
          <w:color w:val="2E74B5"/>
          <w:sz w:val="17"/>
        </w:rPr>
        <w:t>한국어 직역</w:t>
      </w:r>
    </w:p>
    <w:p>
      <w:pPr>
        <w:pStyle w:val="TranslationText"/>
      </w:pPr>
      <w:r>
        <w:t>“만약 이 둘을 떠나면” 등은 다음 답의 뜻에 따르면 성품이 본래 그러하여 말과 생각이 모두 끊어지고 설할 수도 생각할 수도 없으므로 “이 둘을 떠난다”고 한 것이다.</w:t>
      </w:r>
    </w:p>
    <w:p>
      <w:pPr>
        <w:pStyle w:val="Heading2"/>
      </w:pPr>
      <w:r>
        <w:t>문단 300  ·  [0133c03]</w:t>
      </w:r>
    </w:p>
    <w:p>
      <w:pPr>
        <w:keepNext/>
        <w:spacing w:after="40"/>
      </w:pPr>
      <w:r>
        <w:rPr>
          <w:b/>
          <w:color w:val="667085"/>
          <w:sz w:val="17"/>
        </w:rPr>
        <w:t>원문</w:t>
      </w:r>
    </w:p>
    <w:p>
      <w:pPr>
        <w:pStyle w:val="SourceText"/>
      </w:pPr>
      <w:r>
        <w:t>[0133c03] 謂以自然等者若準此文下說本覺翻染成淨亦對始覺非唯本覺直翻彼故或唯本字但對始言不爾二俱名覺如何相對故上文云豈本有之義而得成立若據此解不難覺字。</w:t>
      </w:r>
    </w:p>
    <w:p>
      <w:pPr>
        <w:keepNext/>
        <w:spacing w:after="40"/>
      </w:pPr>
      <w:r>
        <w:rPr>
          <w:b/>
          <w:color w:val="2E74B5"/>
          <w:sz w:val="17"/>
        </w:rPr>
        <w:t>한국어 직역</w:t>
      </w:r>
    </w:p>
    <w:p>
      <w:pPr>
        <w:pStyle w:val="TranslationText"/>
      </w:pPr>
      <w:r>
        <w:t>“자연으로써” 등은 이 문장에 따르면 아래에서 본각이 염을 뒤집어 정을 이룬다고 말하는 것도 시각을 상대하는 것이며, 본각만이 직접 저 염을 뒤집는다는 뜻은 아니다. 또는 ‘본’ 자만을 시각의 ‘시’와 상대한다고 볼 수도 있다. 그렇지 않으면 둘 다 ‘각’이라 하는데 어떻게 서로 대립시키겠는가. 위 글에서 “어찌 본유라는 뜻이 성립할 수 있겠는가”라고 한 데 비추어 이 해석은 ‘각’ 자를 문제 삼지 않는다.</w:t>
      </w:r>
    </w:p>
    <w:p>
      <w:pPr>
        <w:pStyle w:val="Heading2"/>
      </w:pPr>
      <w:r>
        <w:t>문단 301  ·  [0133c07]</w:t>
      </w:r>
    </w:p>
    <w:p>
      <w:pPr>
        <w:keepNext/>
        <w:spacing w:after="40"/>
      </w:pPr>
      <w:r>
        <w:rPr>
          <w:b/>
          <w:color w:val="667085"/>
          <w:sz w:val="17"/>
        </w:rPr>
        <w:t>원문</w:t>
      </w:r>
    </w:p>
    <w:p>
      <w:pPr>
        <w:pStyle w:val="SourceText"/>
      </w:pPr>
      <w:r>
        <w:t>[0133c07] 所言同故者時德同故故次頌云清淨本始覺乃至若虗空是也亦可非異故云同也。</w:t>
      </w:r>
    </w:p>
    <w:p>
      <w:pPr>
        <w:keepNext/>
        <w:spacing w:after="40"/>
      </w:pPr>
      <w:r>
        <w:rPr>
          <w:b/>
          <w:color w:val="2E74B5"/>
          <w:sz w:val="17"/>
        </w:rPr>
        <w:t>한국어 직역</w:t>
      </w:r>
    </w:p>
    <w:p>
      <w:pPr>
        <w:pStyle w:val="TranslationText"/>
      </w:pPr>
      <w:r>
        <w:t>“말한 바가 같기 때문이다”는 때와 덕이 같기 때문이다. 그러므로 다음 게송에서 “청정한 본각과 시각은 … 허공과 같다”고 하였다. 또는 비이이기 때문에 ‘같다’고 했다고 볼 수도 있다.</w:t>
      </w:r>
    </w:p>
    <w:p>
      <w:pPr>
        <w:pStyle w:val="Heading2"/>
      </w:pPr>
      <w:r>
        <w:t>문단 302  ·  [0133c09]</w:t>
      </w:r>
    </w:p>
    <w:p>
      <w:pPr>
        <w:keepNext/>
        <w:spacing w:after="40"/>
      </w:pPr>
      <w:r>
        <w:rPr>
          <w:b/>
          <w:color w:val="667085"/>
          <w:sz w:val="17"/>
        </w:rPr>
        <w:t>원문</w:t>
      </w:r>
    </w:p>
    <w:p>
      <w:pPr>
        <w:pStyle w:val="SourceText"/>
      </w:pPr>
      <w:r>
        <w:t>[0133c09] 是故者是上本來離染如空故。</w:t>
      </w:r>
    </w:p>
    <w:p>
      <w:pPr>
        <w:keepNext/>
        <w:spacing w:after="40"/>
      </w:pPr>
      <w:r>
        <w:rPr>
          <w:b/>
          <w:color w:val="2E74B5"/>
          <w:sz w:val="17"/>
        </w:rPr>
        <w:t>한국어 직역</w:t>
      </w:r>
    </w:p>
    <w:p>
      <w:pPr>
        <w:pStyle w:val="TranslationText"/>
      </w:pPr>
      <w:r>
        <w:t>“그러므로”는 위에서 말한 ‘본래부터 염을 떠나 허공과 같음’ 때문이다.</w:t>
      </w:r>
    </w:p>
    <w:p>
      <w:pPr>
        <w:pStyle w:val="Heading2"/>
      </w:pPr>
      <w:r>
        <w:t>문단 303  ·  [0133c10]</w:t>
      </w:r>
    </w:p>
    <w:p>
      <w:pPr>
        <w:keepNext/>
        <w:spacing w:after="40"/>
      </w:pPr>
      <w:r>
        <w:rPr>
          <w:b/>
          <w:color w:val="667085"/>
          <w:sz w:val="17"/>
        </w:rPr>
        <w:t>원문</w:t>
      </w:r>
    </w:p>
    <w:p>
      <w:pPr>
        <w:pStyle w:val="SourceText"/>
      </w:pPr>
      <w:r>
        <w:t>[0133c10] 無能薰染法等者謂此門中無始本來染但所薰淨唯能薰故云爾也非說無後新薰染淨故也。</w:t>
      </w:r>
    </w:p>
    <w:p>
      <w:pPr>
        <w:keepNext/>
        <w:spacing w:after="40"/>
      </w:pPr>
      <w:r>
        <w:rPr>
          <w:b/>
          <w:color w:val="2E74B5"/>
          <w:sz w:val="17"/>
        </w:rPr>
        <w:t>한국어 직역</w:t>
      </w:r>
    </w:p>
    <w:p>
      <w:pPr>
        <w:pStyle w:val="TranslationText"/>
      </w:pPr>
      <w:r>
        <w:t>“능히 훈습하는 염법 등이 없다”는 것은 이 문 가운데 무시 이래 염은 없고 다만 소훈의 정과 능훈만 있기 때문에 그렇게 말한 것이다. 뒤에 새로 훈습되는 염정이 전혀 없다는 뜻은 아니다.</w:t>
      </w:r>
    </w:p>
    <w:p>
      <w:pPr>
        <w:pStyle w:val="Heading2"/>
      </w:pPr>
      <w:r>
        <w:t>문단 304  ·  [0133c12]</w:t>
      </w:r>
    </w:p>
    <w:p>
      <w:pPr>
        <w:keepNext/>
        <w:spacing w:after="40"/>
      </w:pPr>
      <w:r>
        <w:rPr>
          <w:b/>
          <w:color w:val="667085"/>
          <w:sz w:val="17"/>
        </w:rPr>
        <w:t>원문</w:t>
      </w:r>
    </w:p>
    <w:p>
      <w:pPr>
        <w:pStyle w:val="SourceText"/>
      </w:pPr>
      <w:r>
        <w:t>[0133c12] 染法淨法等者此節答文而有標釋前所謂下標起後所謂下釋成而說本薰意形新薰新薰染清互相成故。</w:t>
      </w:r>
    </w:p>
    <w:p>
      <w:pPr>
        <w:keepNext/>
        <w:spacing w:after="40"/>
      </w:pPr>
      <w:r>
        <w:rPr>
          <w:b/>
          <w:color w:val="2E74B5"/>
          <w:sz w:val="17"/>
        </w:rPr>
        <w:t>한국어 직역</w:t>
      </w:r>
    </w:p>
    <w:p>
      <w:pPr>
        <w:pStyle w:val="TranslationText"/>
      </w:pPr>
      <w:r>
        <w:t>“염법·정법” 등은 이 절의 답문에 표와 석이 있다. 앞의 “이른바” 이하는 표기이고 뒤의 “이른바” 이하는 해석이다. 본훈을 말하는 뜻은 신훈과 형대로 말한 것이다. 신훈에서는 염과 청정이 서로 이루기 때문이다.</w:t>
      </w:r>
    </w:p>
    <w:p>
      <w:pPr>
        <w:pStyle w:val="Heading2"/>
      </w:pPr>
      <w:r>
        <w:t>문단 305  ·  [0133c15]</w:t>
      </w:r>
    </w:p>
    <w:p>
      <w:pPr>
        <w:keepNext/>
        <w:spacing w:after="40"/>
      </w:pPr>
      <w:r>
        <w:rPr>
          <w:b/>
          <w:color w:val="667085"/>
          <w:sz w:val="17"/>
        </w:rPr>
        <w:t>원문</w:t>
      </w:r>
    </w:p>
    <w:p>
      <w:pPr>
        <w:pStyle w:val="SourceText"/>
      </w:pPr>
      <w:r>
        <w:t>[0133c15] 白白者能所二薰純淨無染故云自白亦名具足滿轉。</w:t>
      </w:r>
    </w:p>
    <w:p>
      <w:pPr>
        <w:keepNext/>
        <w:spacing w:after="40"/>
      </w:pPr>
      <w:r>
        <w:rPr>
          <w:b/>
          <w:color w:val="2E74B5"/>
          <w:sz w:val="17"/>
        </w:rPr>
        <w:t>한국어 직역</w:t>
      </w:r>
    </w:p>
    <w:p>
      <w:pPr>
        <w:pStyle w:val="TranslationText"/>
      </w:pPr>
      <w:r>
        <w:t>“백백”은 능훈·소훈 둘 다 순정하여 염이 없으므로 ‘자백’이라고 하고 또한 ‘구족만전’이라고도 한다.</w:t>
      </w:r>
    </w:p>
    <w:p>
      <w:pPr>
        <w:pStyle w:val="Heading2"/>
      </w:pPr>
      <w:r>
        <w:t>문단 306  ·  [0133c17]</w:t>
      </w:r>
    </w:p>
    <w:p>
      <w:pPr>
        <w:keepNext/>
        <w:spacing w:after="40"/>
      </w:pPr>
      <w:r>
        <w:rPr>
          <w:b/>
          <w:color w:val="667085"/>
          <w:sz w:val="17"/>
        </w:rPr>
        <w:t>원문</w:t>
      </w:r>
    </w:p>
    <w:p>
      <w:pPr>
        <w:pStyle w:val="SourceText"/>
      </w:pPr>
      <w:r>
        <w:t>[0133c17] 唯有德薰等者無能薰染法故無患熏無所薰淨法故無德薰故云無患德薰唯有自家真實功德故云唯有德薰。</w:t>
      </w:r>
    </w:p>
    <w:p>
      <w:pPr>
        <w:keepNext/>
        <w:spacing w:after="40"/>
      </w:pPr>
      <w:r>
        <w:rPr>
          <w:b/>
          <w:color w:val="2E74B5"/>
          <w:sz w:val="17"/>
        </w:rPr>
        <w:t>한국어 직역</w:t>
      </w:r>
    </w:p>
    <w:p>
      <w:pPr>
        <w:pStyle w:val="TranslationText"/>
      </w:pPr>
      <w:r>
        <w:t>“오직 덕훈만 있다” 등은 능훈 염법이 없으므로 환훈이 없고, 소훈 정법이 없으므로 덕훈이 없다. 그러므로 ‘환덕훈이 없다’고 한다. 다만 자기 집안의 진실공덕만 있으므로 “오직 덕훈만 있다”고 한다.</w:t>
      </w:r>
    </w:p>
    <w:p>
      <w:pPr>
        <w:pStyle w:val="EditorialNote"/>
      </w:pPr>
      <w:r>
        <w:t>교감·번역 메모 | 원문은 ‘無患德薰’의 구두가 압축적이어서 문맥에 따라 풀어 옮겼다.</w:t>
      </w:r>
    </w:p>
    <w:p>
      <w:pPr>
        <w:pStyle w:val="Heading2"/>
      </w:pPr>
      <w:r>
        <w:t>문단 307  ·  [0133c20]</w:t>
      </w:r>
    </w:p>
    <w:p>
      <w:pPr>
        <w:keepNext/>
        <w:spacing w:after="40"/>
      </w:pPr>
      <w:r>
        <w:rPr>
          <w:b/>
          <w:color w:val="667085"/>
          <w:sz w:val="17"/>
        </w:rPr>
        <w:t>원문</w:t>
      </w:r>
    </w:p>
    <w:p>
      <w:pPr>
        <w:pStyle w:val="SourceText"/>
      </w:pPr>
      <w:r>
        <w:t>[0133c20] 被彼染誑等者如夢斬怨賊同迷傷杌鬼今此亦爾並是虗妄故真如門云一切諸法唯依妄念而有差別等寒山子云手持㝹角弓擬射無明鬼(杌鬼)即其義也。</w:t>
      </w:r>
    </w:p>
    <w:p>
      <w:pPr>
        <w:keepNext/>
        <w:spacing w:after="40"/>
      </w:pPr>
      <w:r>
        <w:rPr>
          <w:b/>
          <w:color w:val="2E74B5"/>
          <w:sz w:val="17"/>
        </w:rPr>
        <w:t>한국어 직역</w:t>
      </w:r>
    </w:p>
    <w:p>
      <w:pPr>
        <w:pStyle w:val="TranslationText"/>
      </w:pPr>
      <w:r>
        <w:t>“저 염의 속임을 당한다” 등은 꿈에서 원수를 베는 것과 같고, 미혹하여 나무 그루터기를 귀신으로 보아 해치는 것과 같다. 지금도 그러하여 모두 허망하다. 그러므로 진 여문에서 “일체 모든 법은 오직 망념에 의지하여 차별이 있다” 등이라고 하고, 한산자가 “손에 토끼뿔 활을 들고 무명귀[그루터기 귀신]를 쏘려 한다”고 한 것이 바로 이 뜻이다.</w:t>
      </w:r>
    </w:p>
    <w:p>
      <w:pPr>
        <w:pStyle w:val="Heading2"/>
      </w:pPr>
      <w:r>
        <w:t>문단 308  ·  [0133c24]</w:t>
      </w:r>
    </w:p>
    <w:p>
      <w:pPr>
        <w:keepNext/>
        <w:spacing w:after="40"/>
      </w:pPr>
      <w:r>
        <w:rPr>
          <w:b/>
          <w:color w:val="667085"/>
          <w:sz w:val="17"/>
        </w:rPr>
        <w:t>원문</w:t>
      </w:r>
    </w:p>
    <w:p>
      <w:pPr>
        <w:pStyle w:val="SourceText"/>
      </w:pPr>
      <w:r>
        <w:t>[0133c24] 本此義云何者若近唯徵究竟覺不究竟覺義若遠通徵本覺始覺之義也。</w:t>
      </w:r>
    </w:p>
    <w:p>
      <w:pPr>
        <w:keepNext/>
        <w:spacing w:after="40"/>
      </w:pPr>
      <w:r>
        <w:rPr>
          <w:b/>
          <w:color w:val="2E74B5"/>
          <w:sz w:val="17"/>
        </w:rPr>
        <w:t>한국어 직역</w:t>
      </w:r>
    </w:p>
    <w:p>
      <w:pPr>
        <w:pStyle w:val="TranslationText"/>
      </w:pPr>
      <w:r>
        <w:t>본문의 “이 뜻은 어떠한가”라는 것은 가까이 보면 오직 구경각과 불구경각의 뜻을 묻는 것이고, 멀리 보면 본각과 시각의 뜻까지 통틀어 묻는 것이다.</w:t>
      </w:r>
    </w:p>
    <w:p>
      <w:pPr>
        <w:pStyle w:val="Heading2"/>
      </w:pPr>
      <w:r>
        <w:t>문단 309  ·  [0134a02]</w:t>
      </w:r>
    </w:p>
    <w:p>
      <w:pPr>
        <w:keepNext/>
        <w:spacing w:after="40"/>
      </w:pPr>
      <w:r>
        <w:rPr>
          <w:b/>
          <w:color w:val="667085"/>
          <w:sz w:val="17"/>
        </w:rPr>
        <w:t>원문</w:t>
      </w:r>
    </w:p>
    <w:p>
      <w:pPr>
        <w:pStyle w:val="SourceText"/>
      </w:pPr>
      <w:r>
        <w:t>[0134a02] 起滅等者下明四相俱時而有皆無自立引經說云由依所斷之惑有無故說能斷之智有無今此亦爾依彼所治惑之四相得自始覺四相之名矣。</w:t>
      </w:r>
    </w:p>
    <w:p>
      <w:pPr>
        <w:keepNext/>
        <w:spacing w:after="40"/>
      </w:pPr>
      <w:r>
        <w:rPr>
          <w:b/>
          <w:color w:val="2E74B5"/>
          <w:sz w:val="17"/>
        </w:rPr>
        <w:t>한국어 직역</w:t>
      </w:r>
    </w:p>
    <w:p>
      <w:pPr>
        <w:pStyle w:val="TranslationText"/>
      </w:pPr>
      <w:r>
        <w:t>“일어남과 멸함” 등은 아래에서 네 상이 동시에 있으면서 모두 스스로 서지 못함을 밝힌다. 경을 인용하여 “소단의 미혹이 있거나 없음에 의지하여 능단의 지혜가 있거나 없다고 말한다”고 한 것과 같다. 지금도 그러하여 저 소치혹의 네 상에 의지해 자기 시각의 네 상 이름을 얻는다.</w:t>
      </w:r>
    </w:p>
    <w:p>
      <w:pPr>
        <w:pStyle w:val="Heading2"/>
      </w:pPr>
      <w:r>
        <w:t>문단 310  ·  [0134a05]</w:t>
      </w:r>
    </w:p>
    <w:p>
      <w:pPr>
        <w:keepNext/>
        <w:spacing w:after="40"/>
      </w:pPr>
      <w:r>
        <w:rPr>
          <w:b/>
          <w:color w:val="667085"/>
          <w:sz w:val="17"/>
        </w:rPr>
        <w:t>원문</w:t>
      </w:r>
    </w:p>
    <w:p>
      <w:pPr>
        <w:pStyle w:val="SourceText"/>
      </w:pPr>
      <w:r>
        <w:t>[0134a05] 今始起故名為無常者如清涼云今新起故義同有為。</w:t>
      </w:r>
    </w:p>
    <w:p>
      <w:pPr>
        <w:keepNext/>
        <w:spacing w:after="40"/>
      </w:pPr>
      <w:r>
        <w:rPr>
          <w:b/>
          <w:color w:val="2E74B5"/>
          <w:sz w:val="17"/>
        </w:rPr>
        <w:t>한국어 직역</w:t>
      </w:r>
    </w:p>
    <w:p>
      <w:pPr>
        <w:pStyle w:val="TranslationText"/>
      </w:pPr>
      <w:r>
        <w:t>“지금 처음 일어났기 때문에 무상이라 한다”는 것은 청량이 “지금 새로 일어나므로 뜻이 유위와 같다”고 한 것과 같다.</w:t>
      </w:r>
    </w:p>
    <w:p>
      <w:pPr>
        <w:pStyle w:val="Heading2"/>
      </w:pPr>
      <w:r>
        <w:t>문단 311  ·  [0134a07]</w:t>
      </w:r>
    </w:p>
    <w:p>
      <w:pPr>
        <w:keepNext/>
        <w:spacing w:after="40"/>
      </w:pPr>
      <w:r>
        <w:rPr>
          <w:b/>
          <w:color w:val="667085"/>
          <w:sz w:val="17"/>
        </w:rPr>
        <w:t>원문</w:t>
      </w:r>
    </w:p>
    <w:p>
      <w:pPr>
        <w:pStyle w:val="SourceText"/>
      </w:pPr>
      <w:r>
        <w:t>[0134a07] 言常住四相等者準上真如門論云常之言念即本覺無常言念即始覺今二四相亦屬二覺覺與不覺無有二故者如下果位能所兩亡不礙獨在義也。</w:t>
      </w:r>
    </w:p>
    <w:p>
      <w:pPr>
        <w:keepNext/>
        <w:spacing w:after="40"/>
      </w:pPr>
      <w:r>
        <w:rPr>
          <w:b/>
          <w:color w:val="2E74B5"/>
          <w:sz w:val="17"/>
        </w:rPr>
        <w:t>한국어 직역</w:t>
      </w:r>
    </w:p>
    <w:p>
      <w:pPr>
        <w:pStyle w:val="TranslationText"/>
      </w:pPr>
      <w:r>
        <w:t>“상주하는 네 상” 등은 위 진여문의 논에서 “상이라는 말의 생각은 곧 본각이고 무상이라는 말의 생각은 곧 시각”이라고 한 데 따르면, 지금의 두 네 상도 두 각에 속한다. “각과 불각이 둘이 없기 때문이다”라는 것은 아래의 과위에서 능·소가 둘 다 없어지지만 독립적으로 존재함에는 방해가 없다는 뜻과 같다.</w:t>
      </w:r>
    </w:p>
    <w:p>
      <w:pPr>
        <w:pStyle w:val="Heading2"/>
      </w:pPr>
      <w:r>
        <w:t>문단 312  ·  [0134a10]</w:t>
      </w:r>
    </w:p>
    <w:p>
      <w:pPr>
        <w:keepNext/>
        <w:spacing w:after="40"/>
      </w:pPr>
      <w:r>
        <w:rPr>
          <w:b/>
          <w:color w:val="667085"/>
          <w:sz w:val="17"/>
        </w:rPr>
        <w:t>원문</w:t>
      </w:r>
    </w:p>
    <w:p>
      <w:pPr>
        <w:pStyle w:val="SourceText"/>
      </w:pPr>
      <w:r>
        <w:t>[0134a10] 獨力業相等者業相如風隨相如水上二但取能成之用俱合動相如波此一方取所成之波故三歷然不相濫也。</w:t>
      </w:r>
    </w:p>
    <w:p>
      <w:pPr>
        <w:keepNext/>
        <w:spacing w:after="40"/>
      </w:pPr>
      <w:r>
        <w:rPr>
          <w:b/>
          <w:color w:val="2E74B5"/>
          <w:sz w:val="17"/>
        </w:rPr>
        <w:t>한국어 직역</w:t>
      </w:r>
    </w:p>
    <w:p>
      <w:pPr>
        <w:pStyle w:val="TranslationText"/>
      </w:pPr>
      <w:r>
        <w:t>“독력업상” 등에서 업상은 바람과 같고 수상은 물과 같다. 위의 둘은 다만 능성의 작용을 취하여 함께 ‘동상’에 합해지고, 파도와 같은 이 하나만 비로소 소성의 파도를 취한다. 그러므로 셋이 분명하여 서로 뒤섞이지 않는다.</w:t>
      </w:r>
    </w:p>
    <w:p>
      <w:pPr>
        <w:pStyle w:val="Heading2"/>
      </w:pPr>
      <w:r>
        <w:t>문단 313  ·  [0134a13]</w:t>
      </w:r>
    </w:p>
    <w:p>
      <w:pPr>
        <w:keepNext/>
        <w:spacing w:after="40"/>
      </w:pPr>
      <w:r>
        <w:rPr>
          <w:b/>
          <w:color w:val="667085"/>
          <w:sz w:val="17"/>
        </w:rPr>
        <w:t>원문</w:t>
      </w:r>
    </w:p>
    <w:p>
      <w:pPr>
        <w:pStyle w:val="SourceText"/>
      </w:pPr>
      <w:r>
        <w:t>[0134a13] 生相之稱立初生故者意云生相之名從初生立故此中住義隨應差別等者各以自體住持義用立住名故。</w:t>
      </w:r>
    </w:p>
    <w:p>
      <w:pPr>
        <w:keepNext/>
        <w:spacing w:after="40"/>
      </w:pPr>
      <w:r>
        <w:rPr>
          <w:b/>
          <w:color w:val="2E74B5"/>
          <w:sz w:val="17"/>
        </w:rPr>
        <w:t>한국어 직역</w:t>
      </w:r>
    </w:p>
    <w:p>
      <w:pPr>
        <w:pStyle w:val="TranslationText"/>
      </w:pPr>
      <w:r>
        <w:t>“생상이라는 명칭은 처음 생함에서 세운다”는 것은 생상의 이름이 최초의 생함으로부터 세워진다는 뜻이다. “이 가운데 주의 뜻은 경우에 따라 차별된다”는 것은 각각 자기 체가 머물러 지탱하는 뜻과 작용으로 ‘주’라는 이름을 세운다는 뜻이다.</w:t>
      </w:r>
    </w:p>
    <w:p>
      <w:pPr>
        <w:pStyle w:val="Heading2"/>
      </w:pPr>
      <w:r>
        <w:t>문단 314  ·  [0134a16]</w:t>
      </w:r>
    </w:p>
    <w:p>
      <w:pPr>
        <w:keepNext/>
        <w:spacing w:after="40"/>
      </w:pPr>
      <w:r>
        <w:rPr>
          <w:b/>
          <w:color w:val="667085"/>
          <w:sz w:val="17"/>
        </w:rPr>
        <w:t>원문</w:t>
      </w:r>
    </w:p>
    <w:p>
      <w:pPr>
        <w:pStyle w:val="SourceText"/>
      </w:pPr>
      <w:r>
        <w:t>[0134a16] 六種等者即下六染也。</w:t>
      </w:r>
    </w:p>
    <w:p>
      <w:pPr>
        <w:keepNext/>
        <w:spacing w:after="40"/>
      </w:pPr>
      <w:r>
        <w:rPr>
          <w:b/>
          <w:color w:val="2E74B5"/>
          <w:sz w:val="17"/>
        </w:rPr>
        <w:t>한국어 직역</w:t>
      </w:r>
    </w:p>
    <w:p>
      <w:pPr>
        <w:pStyle w:val="TranslationText"/>
      </w:pPr>
      <w:r>
        <w:t>“여섯 종류” 등은 곧 아래의 육염이다.</w:t>
      </w:r>
    </w:p>
    <w:p>
      <w:pPr>
        <w:pStyle w:val="Heading2"/>
      </w:pPr>
      <w:r>
        <w:t>문단 315  ·  [0134a17]</w:t>
      </w:r>
    </w:p>
    <w:p>
      <w:pPr>
        <w:keepNext/>
        <w:spacing w:after="40"/>
      </w:pPr>
      <w:r>
        <w:rPr>
          <w:b/>
          <w:color w:val="667085"/>
          <w:sz w:val="17"/>
        </w:rPr>
        <w:t>원문</w:t>
      </w:r>
    </w:p>
    <w:p>
      <w:pPr>
        <w:pStyle w:val="SourceText"/>
      </w:pPr>
      <w:r>
        <w:t>[0134a17] 連續等者即下不斷相應染之異名矣。</w:t>
      </w:r>
    </w:p>
    <w:p>
      <w:pPr>
        <w:keepNext/>
        <w:spacing w:after="40"/>
      </w:pPr>
      <w:r>
        <w:rPr>
          <w:b/>
          <w:color w:val="2E74B5"/>
          <w:sz w:val="17"/>
        </w:rPr>
        <w:t>한국어 직역</w:t>
      </w:r>
    </w:p>
    <w:p>
      <w:pPr>
        <w:pStyle w:val="TranslationText"/>
      </w:pPr>
      <w:r>
        <w:t>“연속” 등은 곧 아래의 ‘부단상응염’의 다른 이름이다.</w:t>
      </w:r>
    </w:p>
    <w:p>
      <w:pPr>
        <w:pStyle w:val="Heading2"/>
      </w:pPr>
      <w:r>
        <w:t>문단 316  ·  [0134a18]</w:t>
      </w:r>
    </w:p>
    <w:p>
      <w:pPr>
        <w:keepNext/>
        <w:spacing w:after="40"/>
      </w:pPr>
      <w:r>
        <w:rPr>
          <w:b/>
          <w:color w:val="667085"/>
          <w:sz w:val="17"/>
        </w:rPr>
        <w:t>원문</w:t>
      </w:r>
    </w:p>
    <w:p>
      <w:pPr>
        <w:pStyle w:val="SourceText"/>
      </w:pPr>
      <w:r>
        <w:t>[0134a18] 異自成異等者意云二相無立本名一就自執一從所計今此二法立異相名當知亦爾故云異自成異及隨相立名。</w:t>
      </w:r>
    </w:p>
    <w:p>
      <w:pPr>
        <w:keepNext/>
        <w:spacing w:after="40"/>
      </w:pPr>
      <w:r>
        <w:rPr>
          <w:b/>
          <w:color w:val="2E74B5"/>
          <w:sz w:val="17"/>
        </w:rPr>
        <w:t>한국어 직역</w:t>
      </w:r>
    </w:p>
    <w:p>
      <w:pPr>
        <w:pStyle w:val="TranslationText"/>
      </w:pPr>
      <w:r>
        <w:t>“다름이 스스로 다름을 이루고” 등은 두 상이 스스로 본명을 세우지 못하여 하나는 자기 집착에 나아가고 하나는 계탁되는 바를 따라 이름을 세웠다는 뜻이다. 지금 이 두 법이 ‘이상’이라는 이름을 세운 것도 마땅히 그러하므로 “다름이 스스로 다름을 이룬다”와 “상에 따라 이름을 세운다”고 한다.</w:t>
      </w:r>
    </w:p>
    <w:p>
      <w:pPr>
        <w:pStyle w:val="Heading2"/>
      </w:pPr>
      <w:r>
        <w:t>문단 317  ·  [0134a21]</w:t>
      </w:r>
    </w:p>
    <w:p>
      <w:pPr>
        <w:keepNext/>
        <w:spacing w:after="40"/>
      </w:pPr>
      <w:r>
        <w:rPr>
          <w:b/>
          <w:color w:val="667085"/>
          <w:sz w:val="17"/>
        </w:rPr>
        <w:t>원문</w:t>
      </w:r>
    </w:p>
    <w:p>
      <w:pPr>
        <w:pStyle w:val="SourceText"/>
      </w:pPr>
      <w:r>
        <w:t>[0134a21] 薰離俱者謂能薰染法與始覺智或俱或離故上文云覺或受染薰或不受故。</w:t>
      </w:r>
    </w:p>
    <w:p>
      <w:pPr>
        <w:keepNext/>
        <w:spacing w:after="40"/>
      </w:pPr>
      <w:r>
        <w:rPr>
          <w:b/>
          <w:color w:val="2E74B5"/>
          <w:sz w:val="17"/>
        </w:rPr>
        <w:t>한국어 직역</w:t>
      </w:r>
    </w:p>
    <w:p>
      <w:pPr>
        <w:pStyle w:val="TranslationText"/>
      </w:pPr>
      <w:r>
        <w:t>“훈과 이가 함께한다”는 것은 능훈의 염법과 시각지가 혹 함께하고 혹 떠나기 때문이다. 위 글에서 “각이 혹 염훈을 받기도 하고 혹 받지 않기도 한다”고 한 것과 같다.</w:t>
      </w:r>
    </w:p>
    <w:p>
      <w:pPr>
        <w:pStyle w:val="Heading2"/>
      </w:pPr>
      <w:r>
        <w:t>문단 318  ·  [0134a23]</w:t>
      </w:r>
    </w:p>
    <w:p>
      <w:pPr>
        <w:keepNext/>
        <w:spacing w:after="40"/>
      </w:pPr>
      <w:r>
        <w:rPr>
          <w:b/>
          <w:color w:val="667085"/>
          <w:sz w:val="17"/>
        </w:rPr>
        <w:t>원문</w:t>
      </w:r>
    </w:p>
    <w:p>
      <w:pPr>
        <w:pStyle w:val="SourceText"/>
      </w:pPr>
      <w:r>
        <w:t>[0134a23] 覺知滅相之法實是過患者據異相門有惑可斷說故。</w:t>
      </w:r>
    </w:p>
    <w:p>
      <w:pPr>
        <w:keepNext/>
        <w:spacing w:after="40"/>
      </w:pPr>
      <w:r>
        <w:rPr>
          <w:b/>
          <w:color w:val="2E74B5"/>
          <w:sz w:val="17"/>
        </w:rPr>
        <w:t>한국어 직역</w:t>
      </w:r>
    </w:p>
    <w:p>
      <w:pPr>
        <w:pStyle w:val="TranslationText"/>
      </w:pPr>
      <w:r>
        <w:t>“멸상의 법이 실제로 과환임을 깨달아 안다”는 것은 이상문에 의거하여 끊을 미혹이 있다고 말하기 때문이다.</w:t>
      </w:r>
    </w:p>
    <w:p>
      <w:pPr>
        <w:pStyle w:val="Heading2"/>
      </w:pPr>
      <w:r>
        <w:t>문단 319  ·  [0134b01]</w:t>
      </w:r>
    </w:p>
    <w:p>
      <w:pPr>
        <w:keepNext/>
        <w:spacing w:after="40"/>
      </w:pPr>
      <w:r>
        <w:rPr>
          <w:b/>
          <w:color w:val="667085"/>
          <w:sz w:val="17"/>
        </w:rPr>
        <w:t>원문</w:t>
      </w:r>
    </w:p>
    <w:p>
      <w:pPr>
        <w:pStyle w:val="SourceText"/>
      </w:pPr>
      <w:r>
        <w:t>[0134b01] 彼滅相品實是功德者據同相門無惑可斷說故無行經云貪欲即是道等如本善人夢作諸惡受種種苦夢中覺知雖斷諸惡仍未了知本來善人若至覺位方悟惡人即是善人故賢首云猶未覺知滅相是夢即同此也。</w:t>
      </w:r>
    </w:p>
    <w:p>
      <w:pPr>
        <w:keepNext/>
        <w:spacing w:after="40"/>
      </w:pPr>
      <w:r>
        <w:rPr>
          <w:b/>
          <w:color w:val="2E74B5"/>
          <w:sz w:val="17"/>
        </w:rPr>
        <w:t>한국어 직역</w:t>
      </w:r>
    </w:p>
    <w:p>
      <w:pPr>
        <w:pStyle w:val="TranslationText"/>
      </w:pPr>
      <w:r>
        <w:t>“저 멸상품이 실제로 공덕이다”라는 것은 동상문에 의거하여 끊을 미혹이 없다고 말하기 때문이다. 『무행경』에서 “탐욕이 곧 도이다” 등이라고 한 것과 같다. 본래 선한 사람이 꿈에서 여러 악을 행해 여러 고통을 받다가 꿈속에서 알아차려 악을 끊더라도 아직 본래 선한 사람임을 알지 못하는 것과 같다. 깨어난 지위에 이르면 비로소 악인이 곧 선인임을 깨닫는다. 그러므로 현수가 “아직 멸상이 꿈임을 깨닫지 못한다”고 한 것이 이것과 같다.</w:t>
      </w:r>
    </w:p>
    <w:p>
      <w:pPr>
        <w:pStyle w:val="Heading2"/>
      </w:pPr>
      <w:r>
        <w:t>문단 320  ·  [0134b06]</w:t>
      </w:r>
    </w:p>
    <w:p>
      <w:pPr>
        <w:keepNext/>
        <w:spacing w:after="40"/>
      </w:pPr>
      <w:r>
        <w:rPr>
          <w:b/>
          <w:color w:val="667085"/>
          <w:sz w:val="17"/>
        </w:rPr>
        <w:t>원문</w:t>
      </w:r>
    </w:p>
    <w:p>
      <w:pPr>
        <w:pStyle w:val="SourceText"/>
      </w:pPr>
      <w:r>
        <w:t>[0134b06] 互相即通者已斷初一故云雖復名覺未斷後三故云即是不覺如雜鑛金望已鍊礦雖復名金仍雜餘砂即是鑛故。</w:t>
      </w:r>
    </w:p>
    <w:p>
      <w:pPr>
        <w:keepNext/>
        <w:spacing w:after="40"/>
      </w:pPr>
      <w:r>
        <w:rPr>
          <w:b/>
          <w:color w:val="2E74B5"/>
          <w:sz w:val="17"/>
        </w:rPr>
        <w:t>한국어 직역</w:t>
      </w:r>
    </w:p>
    <w:p>
      <w:pPr>
        <w:pStyle w:val="TranslationText"/>
      </w:pPr>
      <w:r>
        <w:t>“서로 즉하면서 통한다”는 것은 처음 하나를 이미 끊었으므로 “비록 각이라 이름하지만”이라고 하고, 뒤 셋을 아직 끊지 못했으므로 “곧 불각이다”라고 하는 것이다. 잡광의 금이 이미 정련된 광석을 기준으로 보면 비록 금이라 하지만 여전히 다른 모래가 섞여 있어 곧 광석인 것과 같다.</w:t>
      </w:r>
    </w:p>
    <w:p>
      <w:pPr>
        <w:pStyle w:val="Heading2"/>
      </w:pPr>
      <w:r>
        <w:t>문단 321  ·  [0134b09]</w:t>
      </w:r>
    </w:p>
    <w:p>
      <w:pPr>
        <w:keepNext/>
        <w:spacing w:after="40"/>
      </w:pPr>
      <w:r>
        <w:rPr>
          <w:b/>
          <w:color w:val="667085"/>
          <w:sz w:val="17"/>
        </w:rPr>
        <w:t>원문</w:t>
      </w:r>
    </w:p>
    <w:p>
      <w:pPr>
        <w:pStyle w:val="SourceText"/>
      </w:pPr>
      <w:r>
        <w:t>[0134b09] 人空無漏成就自在者既言成就即知未起又云自在須起能起但為留種潤分段生故不現起疏云此位菩薩於人空得自在故與二乘同位論也問應是賢首撰疏之際未見釋論故說留種未起無漏答設未見釋已覧餘文無漏之義顯如釋論何者義分齊云梁攝論中十信名凡夫菩薩十解名聖人菩薩(第九所詮差別十門中第三行位分齊內終教文也)又云其菩薩人於二障中不分俱生及分別但有正使及習氣地前伏使現初地斷使種地上除習氣佛地究竟淨(準此論宗迷真起妄從微至著如風起波從小之大後若悟時從麤至細漸自息滅非藏識內別有種子故清涼云本有唯一新薰有五次文云如實義者但一煩惱有麤有細見道斷麤修道斷細等今寄始教現種習三顯此終教一分麤細前後準此)然彼地前三賢位中初既即不墮二乘地(上立理下正明)故煩惱障自在能斷留故不斷為除智障等故是故梁攝論云十解已去得出世淨心又十解已去名聖人不墮二乘地仁王經云地前得人空而不取證等又起信論得少分見法身作八相等皆此義也(此則自在能起能斷由故意力不起不斷故不墮小得名淨心亦名聖人等)以此菩薩唯怖智障故脩唯識真如等觀伏斷彼障然於煩惱障非直不怖不脩對治亦乃故留助成勝行初地已上斷於智障一分麤故於煩惱障不復更留(智障已盡智力已勝不怖墮小故皆斷也)是故二障不分見脩至初地時正使俱盡故彌勒所問經論云問曰若聲聞人先斷見道所斷煩惱然後漸斷脩道煩惱何故菩薩不同聲聞答曰菩薩之人無量世來為諸眾生作利益事後見真如甘露法界觀彼一切眾生身而實不異我所求處是故菩薩見脩道中一切煩惱能障利益眾生行故即見道中一切俱斷此文為證(第六斷惑中二初約位滅惑文也下斷闡提不信障等寄位中更有文證斯則全符今論頓斷四住地故)問何故地上煩惱使盡而得不墮二乘地耶答智力勝故(二乘地前始教劣故)智障正使亦已斷故若地前始教容有彼失此中無也又梁攝論云地前雖得人無我以法無我未淨故人無我亦不清淨又云其人我執前十解中已除今唯滅法我執又仁王經云習種已入生空位得聖人性故本業經起信論亦同此說(後寄惑顯位文也此寄惑智二障顯彼此證二位)應細詳義分齊第九諸教所詮差別門又下疏云此菩薩得人空見脩煩惱不得現行故云遠離非約隨眠以留惑故攝論云若不斷上心即不異凡夫若不留種子即不異二乘又二意留惑為自他也此約終教說(始教無此義故)若約始教初地已上方說留感如餘論說釋曰賢首已見多文及指起信亦同此說龍樹賢首兩相冥契何得罔測忽伸前問謂未見釋錯解本耶問既見餘教明途釋論因何不立三賢位初已起無漏斷彼麤惑種子現行若至聖位斷彼細耶答蓋無明據可憑寧敢穿鑿途說多聞上士孰肯信耶復違至教故不立也何者特害問論頓斷之明文又違攝論留種之顯義亦正闇違今論頓斷四住地故是故但說自在能起自在能斷故無過難彼云又此教中正斷惑時智起惑滅非初非中後前中後取故云何滅如虗空本來清淨如是滅廣如十地論說又此教中煩惱等法皆是真如隨緣所作是故不異真如是煩惱義如起信論說等釋曰前即緣生之惑無性本空後則妄攬真成了妄還真若依頓教一切煩惱本來自離不可說斷及與不斷如法界體性經云佛告文殊師利汝云何教諸善男子等發菩提心文殊言我教發我見心何以故我見際則是菩提故以此準之若依圓教一切煩惱不可說其體性但約其用即甚深廣大以所障法一即一切具足主伴等彼能障惑亦如是也是故不分使習現種但如法界一得一切得故是故煩惱亦一斷一切斷也故普賢品明一障一切障小相品明一斷一切斷是此義也又此斷惑分齊準上下經文有四種一約證謂十地中斷二約位謂十住已去斷三約行謂十信終心斷四約實謂無可斷以本來清淨故廣如經說。</w:t>
      </w:r>
    </w:p>
    <w:p>
      <w:pPr>
        <w:keepNext/>
        <w:spacing w:after="40"/>
      </w:pPr>
      <w:r>
        <w:rPr>
          <w:b/>
          <w:color w:val="2E74B5"/>
          <w:sz w:val="17"/>
        </w:rPr>
        <w:t>한국어 직역</w:t>
      </w:r>
    </w:p>
    <w:p>
      <w:pPr>
        <w:pStyle w:val="TranslationText"/>
      </w:pPr>
      <w:r>
        <w:t>“인공무루가 성취되어 자재하다”는 것은 이미 ‘성취’라고 했으니 아직 일어나지 않았음을 알 수 있고, 또 ‘자재’라 했으니 반드시 일으킬 수 있다. 다만 종자를 남겨 분단생을 윤택하게 하기 때문에 현행시키지 않는다. 소에서 “이 지위의 보살은 인공에 자재하므로 이승과 같은 지위로 논한다”고 하였다. 묻는다. 현수가 소를 지을 때 아직 『석론』을 보지 못했으므로 ‘종자를 남기고 무루를 일으키지 않는다’고 말한 것 아닌가? 답한다. 설령 『석론』은 보지 못했더라도 이미 다른 문헌을 보았으니 무루의 뜻이 분명하다. 『석론』과 같이 말한 것이 무엇인가? 『의분제』에서 “양 『섭론』에서는 십신을 범부보살이라 하고 십해를 성인보살이라 한다”고 하였다.[제9 소전차별 십문 가운데 제3 행위분제의 종교문이다.] 또 말한다. “그 보살은 이장 가운데 구생과 분별을 나누지 않고 다만 정사와 습기만 있다. 지전에서는 사의 현행을 조복하고 초지에서 사의 종자를 끊으며, 지 상에서 습기를 제거하여 불지에서 구경청정한다.” [이 논의 종에 따르면 진을 미혹하여 망을 일으킬 때 미세한 것에서 거친 것으로 이르니, 바람이 파도를 일으켜 작은 것에서 큰 것으로 가는 것과 같다. 뒤에 깨달을 때는 거친 것에서 미세한 것으로 점차 쉬어 가는 것이지 장식 안에 별도의 종자가 있는 것이 아니다. 그러므로 청량은 “본유는 오직 하나이고 신훈에는 다섯이 있다”고 하였고, 다음 문장에서 “여실의 뜻으로는 다만 하나의 번뇌가 거칠고 미세할 뿐 견도에서 거친 것을 끊고 수도에서 미세한 것을 끊는다” 등이라고 하였다. 지금은 시교의 현행·종자· 습기 셋을 빌려 종교의 한 부분인 거칠고 미세함의 전후를 드러낸 것이다. 이에 준한다.] 그런데 그 지전의 삼현위 가운데 처음부터 이미 이승지에 떨어지지 않으므로[위에서는 이치를 세우고 아래에서 바로 밝힌다], 번뇌장에 자재하여 끊을 수 있지만 일부러 남겨 끊지 않으며, 지장을 제거하기 위함 등이다. 그러므로 양 『섭론』에서 “십해 이후에는 출세정심을 얻는다”고 하였다. 또 “십해 이후에는 성인이라 이름하여 이승지에 떨어지지 않는다”고 한다. 『인왕경』에서는 “지전에서 인공을 얻되 취증하지 않는다” 등이라고 하고, 또 『기신론』에서는 “법신을 조금 보고 팔상을 나타낸다” 등이라고 하니 모두 이 뜻이다. [이는 자재하여 일으킬 수 있고 자재하여 끊을 수도 있으나 고의로 일으키지 않고 끊지 않기 때문에 소승에 떨어지지 않아 정심이라 이름하고 또한 성인이라 이름하는 등의 뜻이다.] 이 보살은 오직 지장을 두려워하므로 유식진여 등의 관을 닦아 그 장애를 조복하고 끊는다. 그러나 번뇌장에 대해서는 바로 두려워하지도 않고 대치를 닦지도 않을 뿐 아니라 오히려 일부러 남겨 뛰어난 행을 돕게 한다. 초지 이상에서는 지장의 거친 한 부분을 끊었으므로 번뇌장을 다시 남겨 두지 않는다.[지장이 이미 다하고 지력이 강해져 소승에 떨어질 것을 두려워하지 않으므로 모두 끊는다.] 그러므로 이장은 견·수를 나누지 않고 초지에 이르면 정사가 함께 다한다. 따라서 미륵소문경론에서 다음과 같이 말한다. 묻는다. 성문은 먼저 견도에서 끊을 번뇌를 끊고 뒤에 점차 수도의 번뇌를 끊는데, 왜 보살은 성문과 같지 않은가? 답한다. 보살은 무량세 이래 여러 중생을 위해 이익되는 일을 하다가 뒤에 진여감로법계를 보고, 저 일체 중생의 몸이 실제로 내가 구하는 바와 다르지 않음을 관한다. 그러므로 보살은 견도와 수도의 일체 번뇌가 중생을 이롭게 하는 행을 장애한다고 보기 때문에 곧 견도 가운데서 일체를 함께 끊는다. 이 글이 증거이다.[제6 단혹 가운데 첫째, 위에 의거하여 미혹을 멸하는 글이다. 아래에서 전제의 불신장 등을 끊는 것을 지위에 붙여 말하는 데에도 다시 증거문이 있다. 이는 지금 논의 ‘사주지를 단번에 끊는다’는 것과 완전히 부합한다.] 묻는다. 어째서 지상에서는 번뇌의 정사가 다했는데도 이승지에 떨어지지 않는가? 답한다. 지력이 강하기 때문이다.[이승의 지전 시교는 열등하다.] 또 지장의 정사도 이미 끊었기 때문이다. 지전의 시교라면 그런 허물이 있을 수 있지만 여기에는 없다. 또 양 『섭론』에서 “지전에서 비록 인무아를 얻어도 법무아가 아직 청정하지 않으므로 인무아도 청정하지 않다”고 하였고, 또 “그 인아집은 앞의 십해 가운데 이미 제거되었고 지금은 오직 법아집만 멸한다”고 하였다. 또 『인왕경』에서 “습종은 이미 생공위에 들어 성인성을 얻는다”고 하였고, 『본업경』과 『기신론』도 이 설과 같다.[뒤에서는 미혹에 의탁해 지위를 드러낸 글이다. 이는 혹과 지 두 장애를 지위에 붙여 드러낸 것으로, 앞뒤 두 지위를 증명한다.] 『의분제』 제9 「제교소전차별문」을 자세히 살펴야 한다. 또 아래의 소에서는 “이 보살은 인공을 얻어 견·수의 번뇌가 현행하지 못하므로 ‘멀리 떠난다’고 한 것이지 수면을 기준으로 한 것은 아니다. 미혹을 남겨 두기 때문이다”라고 하였다. 『섭론』에서 “만약 상심을 끊지 않으면 범부와 다르지 않고, 만약 종자를 남기지 않으면 이승과 다르지 않다”고 하였다. 또 두 가지 뜻으로 미혹을 남기는데 자신과 타인을 위하기 때문이다. 이는 종교를 기준으로 말한 것이다.[시교에는 이 뜻이 없기 때문이다.] 시교를 기준으로 하면 초지 이상에서야 비로소 미혹을 남겨 감응한다고 말하니 다른 논의 설명과 같다. 풀이하면, 현수는 이미 여러 문헌을 보았고 『기신』도 같은 말을 한다고 가리켰다. 이 설은 용수와 현수가 은밀히 서로 계합한 것인데, 어떻게 헤아리지 못하고 갑자기 앞의 질문을 내어 “아마 『석론』을 보지 못해 본론을 잘못 이해한 것인가?”라고 하겠는가. 묻는다. 이미 다른 교설에서 분명한 길을 보았는데, 『석론』은 어째서 삼현위의 처음부터 무루를 일으켜 저 거친 미혹의 종자와 현행을 끊고 성위에 이르면 저 미세한 것을 끊는다고 세우지 않는가? 답한다. 대체로 분명한 근거가 없는데 어찌 감히 천착하여 억설하겠는가. 박학한 상사라면 누가 믿겠는가. 또한 지극한 교설을 어기므로 세우지 않는다. 무엇을 특히 해치는가? 묻는다. 논에서 단번에 끊는다는 명문을 해치고, 또 『섭론』에서 종자를 남긴다는 명백한 뜻을 어긴다. 또한 은밀히 지금 논의 사주지를 단번에 끊는다는 설을 어긴다. 그러므로 다만 ‘자재하여 일으킬 수 있고 자재하여 끊을 수 있다’고 말할 뿐이며 허물이 없다. 저 책에서는 또 “이 교 가운데서 바로 미혹을 끊을 때 지혜가 일어나면 미혹이 멸하지만 처음도 아니고 중간도 아니고 뒤도 아니며, 전·중·후를 취하기 때문에 어떻게 멸하는가? 허공처럼 본래 청정하게 멸한다. 이와 같은 멸은 『십지론』에서 자세히 말한다. 또 이 교 가운데 번뇌 등의 법은 모두 진여가 인연을 따라 만든 것이므로 진여와 다르지 않은 것이 번뇌의 뜻이다. 『기신론』에서 말한 것과 같다” 등이라고 하였다. 풀이하면, 앞은 곧 연생의 미혹이 무자성이라 본래 공하다는 것이고, 뒤는 망이 진을 빌려 이루어졌으므로 망을 알면 다시 진으로 돌아간다는 뜻이다. 돈교에 따르면 일체 번뇌는 본래 스스로 떠나 있어 끊는다고도 끊지 않는다고도 말할 수 없다. 『법계체성경』에서 “부처가 문수사리에게 ‘너는 어떻게 선남자 등에게 보리심을 내도록 가르치는가?’라고 묻자 문수가 ‘나는 아견심을 내도록 가르칩니다. 왜냐하면 아견의 끝이 곧 보리이기 때문입니다’라고 했다.” 이에 비추어 알 수 있다. 원교에 따르면 일체 번뇌는 그 체성을 말할 수 없고 다만 그 작용을 기준으로 하면 매우 깊고 광대하다. 장애되는 법이 하나가 곧 일체이며 주반을 구족하는 것과 같고, 능히 장애하는 미혹도 그러하다. 그러므로 사·습·현행·종자를 나누지 않고 법계와 같이 하나를 얻으면 일체를 얻는다고 한다. 따라서 번뇌도 하나를 끊으면 일체를 끊는다. 「보현품」에서 하나의 장애가 곧 일체 장애임을 밝히고 「소상품」에서 하나를 끊으면 일체를 끊는다고 한 것이 이 뜻이다. 또 이 단혹의 분제는 상하 경문에 따르면 네 종류이다. 첫째는 증에 의거하니 십지 가운데서 끊고, 둘째는 위에 의거하니 십주 이후에 끊으며, 셋째는 행에 의거하니 십신의 마지막 마음에서 끊고, 넷째는 실에 의거하니 본래 청정하여 끊을 것이 없다고 한다. 경에서 자세히 설한다.</w:t>
      </w:r>
    </w:p>
    <w:p>
      <w:pPr>
        <w:pStyle w:val="Heading2"/>
      </w:pPr>
      <w:r>
        <w:t>문단 322  ·  [0135a24]</w:t>
      </w:r>
    </w:p>
    <w:p>
      <w:pPr>
        <w:keepNext/>
        <w:spacing w:after="40"/>
      </w:pPr>
      <w:r>
        <w:rPr>
          <w:b/>
          <w:color w:val="667085"/>
          <w:sz w:val="17"/>
        </w:rPr>
        <w:t>원문</w:t>
      </w:r>
    </w:p>
    <w:p>
      <w:pPr>
        <w:pStyle w:val="SourceText"/>
      </w:pPr>
      <w:r>
        <w:t>[0135a24] 謂始覺正念等者問馬鳴云念屬無明念云何龍樹屬始覺念耶答以上文云雖復名覺即是不覺故今正念即是邪念不相違也又始覺正念中無彼邪念耳。</w:t>
      </w:r>
    </w:p>
    <w:p>
      <w:pPr>
        <w:keepNext/>
        <w:spacing w:after="40"/>
      </w:pPr>
      <w:r>
        <w:rPr>
          <w:b/>
          <w:color w:val="2E74B5"/>
          <w:sz w:val="17"/>
        </w:rPr>
        <w:t>한국어 직역</w:t>
      </w:r>
    </w:p>
    <w:p>
      <w:pPr>
        <w:pStyle w:val="TranslationText"/>
      </w:pPr>
      <w:r>
        <w:t>“시각의 정념” 등에서 묻는다. 마명은 ‘념’을 무명에 속한다고 했는데 어떻게 용수는 시각의 념에 속한다고 하는가? 답한다. 위에서 “비록 각이라 이름하지만 곧 불각이다”라고 했기 때문에 지금의 정념도 곧 사념이니 서로 어긋나지 않는다. 또 시각의 정념 가운데에는 저 사념이 없는 것이다.</w:t>
      </w:r>
    </w:p>
    <w:p>
      <w:pPr>
        <w:pStyle w:val="Heading2"/>
      </w:pPr>
      <w:r>
        <w:t>문단 323  ·  [0135b04]</w:t>
      </w:r>
    </w:p>
    <w:p>
      <w:pPr>
        <w:keepNext/>
        <w:spacing w:after="40"/>
      </w:pPr>
      <w:r>
        <w:rPr>
          <w:b/>
          <w:color w:val="667085"/>
          <w:sz w:val="17"/>
        </w:rPr>
        <w:t>원문</w:t>
      </w:r>
    </w:p>
    <w:p>
      <w:pPr>
        <w:pStyle w:val="SourceText"/>
      </w:pPr>
      <w:r>
        <w:t>[0135b04] 并麤顯示者而此麤字應是寫誤有書本中即是兼字以此二字大分相似故意言并者及也兼者帶也為顯此文不唯結前并及兼帶顯示俱相設二連續亦不繁重只如顯示豈無義耶況下四薰習云并兼中有亦同此例故書本的。</w:t>
      </w:r>
    </w:p>
    <w:p>
      <w:pPr>
        <w:keepNext/>
        <w:spacing w:after="40"/>
      </w:pPr>
      <w:r>
        <w:rPr>
          <w:b/>
          <w:color w:val="2E74B5"/>
          <w:sz w:val="17"/>
        </w:rPr>
        <w:t>한국어 직역</w:t>
      </w:r>
    </w:p>
    <w:p>
      <w:pPr>
        <w:pStyle w:val="TranslationText"/>
      </w:pPr>
      <w:r>
        <w:t>“아울러 거칠게 드러낸다”는 데서 이 ‘추(麤)’ 자는 잘못 쓴 듯하다. 어떤 서본에는 곧 ‘겸(兼)’ 자인데, 이 두 글자는 대체로 모양이 비슷하기 때문이다. 뜻은 ‘병(并)’은 ‘및’이고 ‘겸(兼)’은 ‘띠다’라는 것이다. 이 글이 앞을 맺는 데 그치지 않고, 아울러 ‘겸대하여 드러냄’을 함께 나타내기 때문이다. 설령 ‘병·연속’이라 해도 중복이 아니다. ‘현시’라고 해서 어찌 뜻이 없겠는가. 하물며 아래의 네 훈습에서도 “병겸중유”라 하여 같은 예가 있으므로 서본이 맞다.</w:t>
      </w:r>
    </w:p>
    <w:p>
      <w:pPr>
        <w:pStyle w:val="EditorialNote"/>
      </w:pPr>
      <w:r>
        <w:t>교감·번역 메모 | 원문은 ‘麤/兼’의 판본 교감을 논한다.</w:t>
      </w:r>
    </w:p>
    <w:p>
      <w:pPr>
        <w:pStyle w:val="Heading2"/>
      </w:pPr>
      <w:r>
        <w:t>문단 324  ·  [0135b09]</w:t>
      </w:r>
    </w:p>
    <w:p>
      <w:pPr>
        <w:keepNext/>
        <w:spacing w:after="40"/>
      </w:pPr>
      <w:r>
        <w:rPr>
          <w:b/>
          <w:color w:val="667085"/>
          <w:sz w:val="17"/>
        </w:rPr>
        <w:t>원문</w:t>
      </w:r>
    </w:p>
    <w:p>
      <w:pPr>
        <w:pStyle w:val="SourceText"/>
      </w:pPr>
      <w:r>
        <w:t>[0135b09] 二乘人空形三賢空作相似義者何不三賢却形二乘作相似耶答凡言相似者依俙髣髴之義賢位既勝不可似劣是故但言二乘形三賢位作相似義問三賢人空何以不同方便法空形淨心地作相似耶答自在不自在二種別故謂人空無漏自在能起故不言相似法空不能自在現起故說相似或欲分同異二類相似故更不說非無似矣。</w:t>
      </w:r>
    </w:p>
    <w:p>
      <w:pPr>
        <w:keepNext/>
        <w:spacing w:after="40"/>
      </w:pPr>
      <w:r>
        <w:rPr>
          <w:b/>
          <w:color w:val="2E74B5"/>
          <w:sz w:val="17"/>
        </w:rPr>
        <w:t>한국어 직역</w:t>
      </w:r>
    </w:p>
    <w:p>
      <w:pPr>
        <w:pStyle w:val="TranslationText"/>
      </w:pPr>
      <w:r>
        <w:t>“이승의 인공이 삼현의 공과 형대로 상사한 뜻을 만든다”에서 왜 삼현을 거꾸로 이승과 형대하여 상사하다고 하지 않는가? 답한다. 무릇 ‘상사’란 어렴풋이 비슷하다는 뜻이다. 현위는 이미 뛰어나므로 열등한 것과 닮았다고 할 수 없다. 그러므로 다만 “이승이 삼현위를 형대하여 상사한 뜻을 만든다”고 한다. 묻는다. 삼현의 인공은 어째서 방편법공이 정심지를 형대하여 상사한 것과 같다고 하지 않는가? 답한다. 자재와 부자재 두 종류가 다르기 때문이다. 인공무루는 자재하여 일으킬 수 있으므로 ‘상사’라고 하지 않고, 법공은 자재하게 현행할 수 없으므로 ‘상사’라고 한다. 또는 같고 다른 두 부류의 상사를 나누고자 더 말하지 않았을 뿐, 상사가 전혀 없다는 뜻은 아니다.</w:t>
      </w:r>
    </w:p>
    <w:p>
      <w:pPr>
        <w:pStyle w:val="Heading2"/>
      </w:pPr>
      <w:r>
        <w:t>문단 325  ·  [0135b16]</w:t>
      </w:r>
    </w:p>
    <w:p>
      <w:pPr>
        <w:keepNext/>
        <w:spacing w:after="40"/>
      </w:pPr>
      <w:r>
        <w:rPr>
          <w:b/>
          <w:color w:val="667085"/>
          <w:sz w:val="17"/>
        </w:rPr>
        <w:t>원문</w:t>
      </w:r>
    </w:p>
    <w:p>
      <w:pPr>
        <w:pStyle w:val="SourceText"/>
      </w:pPr>
      <w:r>
        <w:t>[0135b16] 過三有地者唯識云出過世間(前三地也謂相同凡夫故)二乘(次三地也謂相同二乘故)道故名為遠行今過三有者即出過世間也論文略無出過二乘此字句中自有二人等者良以盡字含具已正之二義故若據已盡即果圓漏者若據正盡即因圓滿者。</w:t>
      </w:r>
    </w:p>
    <w:p>
      <w:pPr>
        <w:keepNext/>
        <w:spacing w:after="40"/>
      </w:pPr>
      <w:r>
        <w:rPr>
          <w:b/>
          <w:color w:val="2E74B5"/>
          <w:sz w:val="17"/>
        </w:rPr>
        <w:t>한국어 직역</w:t>
      </w:r>
    </w:p>
    <w:p>
      <w:pPr>
        <w:pStyle w:val="TranslationText"/>
      </w:pPr>
      <w:r>
        <w:t>“삼유지를 지난다”는 데 대해 『유식』에서 “세간[앞의 세 지위. 상이 범부와 같기 때문], 이승[다음 세 지위. 상이 이승과 같기 때문]의 도를 벗어나므로 원행이라 한다”고 하였다. 지금 “삼유를 지난다”는 것은 곧 세간을 벗어난다는 뜻이다. 논문에는 ‘이승을 벗어난다’는 말이 생략되어 있다. 이 글자와 구절 안에 본래 두 사람이 있다는 것은 ‘진(盡)’ 자가 ‘이미 다함’과 ‘바로 다함’ 두 뜻을 함께 포함하기 때문이다. ‘이미 다함’에 의거하면 과원루자이고, ‘바로 다함’에 의거하면 인원만자이다.</w:t>
      </w:r>
    </w:p>
    <w:p>
      <w:pPr>
        <w:pStyle w:val="Heading2"/>
      </w:pPr>
      <w:r>
        <w:t>문단 326  ·  [0135b21]</w:t>
      </w:r>
    </w:p>
    <w:p>
      <w:pPr>
        <w:keepNext/>
        <w:spacing w:after="40"/>
      </w:pPr>
      <w:r>
        <w:rPr>
          <w:b/>
          <w:color w:val="667085"/>
          <w:sz w:val="17"/>
        </w:rPr>
        <w:t>원문</w:t>
      </w:r>
    </w:p>
    <w:p>
      <w:pPr>
        <w:pStyle w:val="SourceText"/>
      </w:pPr>
      <w:r>
        <w:t>[0135b21] 滿足方便等者前科此文亦具四段唯初一科論文分明其後三段論文隱闇今詳應是此二句中含後三義是故前文義科為四例前三位既同是因必應亦有後之三段不同果位但具前三唯闕後一上句則是方便金剛當加行道下句則是正體金剛當無間道次覺心下當解脫道昔人云一念者靈知之自性也意言始覺與彼本覺靈知之性冥然不二故云一念相應。</w:t>
      </w:r>
    </w:p>
    <w:p>
      <w:pPr>
        <w:keepNext/>
        <w:spacing w:after="40"/>
      </w:pPr>
      <w:r>
        <w:rPr>
          <w:b/>
          <w:color w:val="2E74B5"/>
          <w:sz w:val="17"/>
        </w:rPr>
        <w:t>한국어 직역</w:t>
      </w:r>
    </w:p>
    <w:p>
      <w:pPr>
        <w:pStyle w:val="TranslationText"/>
      </w:pPr>
      <w:r>
        <w:t>“방편을 만족한다” 등에서 앞의 과문은 이 글도 네 단락을 갖춘다고 하였다. 오직 처음 한 과만 논문이 분명하고 뒤의 세 단락은 논문에 은미하다. 지금 자세히 보면 이 두 구 안에 뒤 세 뜻이 포함된 듯하다. 그러므로 앞의 과문에서 네 가지로 삼았다. 앞 세 지위가 모두 인이라면 반드시 뒤의 세 단락도 있어야 한다. 과위와 다른 점은 과위에는 앞 셋만 있고 뒤 하나는 빠진다는 것이다. 위 구는 곧 방편금강으로 가행도에 해당하고, 아래 구는 곧 정체금강으로 무간도에 해당한다. 다음 “각심” 이하는 해탈도에 해당한다. 옛사람이 “‘일념’은 영지의 자성이다”라고 하였다. 뜻은 시각과 저 본각의 영지한 성품이 명연히 둘이 아니므로 “일념상응”이라 한다는 것이다.</w:t>
      </w:r>
    </w:p>
    <w:p>
      <w:pPr>
        <w:pStyle w:val="Heading2"/>
      </w:pPr>
      <w:r>
        <w:t>문단 327  ·  [0135c05]</w:t>
      </w:r>
    </w:p>
    <w:p>
      <w:pPr>
        <w:keepNext/>
        <w:spacing w:after="40"/>
      </w:pPr>
      <w:r>
        <w:rPr>
          <w:b/>
          <w:color w:val="667085"/>
          <w:sz w:val="17"/>
        </w:rPr>
        <w:t>원문</w:t>
      </w:r>
    </w:p>
    <w:p>
      <w:pPr>
        <w:pStyle w:val="SourceText"/>
      </w:pPr>
      <w:r>
        <w:t>[0135c05] 無所有覺者四義一云始覺以是佛果無能所之徧智故一云本覺以上云法性之理故一云始本無二之覺以是究竟覺故一云即所入如來藏靈明性覺以至佛位門盡歸法故以上四義並且假說故云今且初一為正以此正說解脫道中無念智故唯絕能所之始覺名無念故又云無所有覺都非空無既但云覺即始覺故又如上云佛果無念而有正念故次無念等故亦準此。</w:t>
      </w:r>
    </w:p>
    <w:p>
      <w:pPr>
        <w:keepNext/>
        <w:spacing w:after="40"/>
      </w:pPr>
      <w:r>
        <w:rPr>
          <w:b/>
          <w:color w:val="2E74B5"/>
          <w:sz w:val="17"/>
        </w:rPr>
        <w:t>한국어 직역</w:t>
      </w:r>
    </w:p>
    <w:p>
      <w:pPr>
        <w:pStyle w:val="TranslationText"/>
      </w:pPr>
      <w:r>
        <w:t>“무소유각(無所有覺)”에는 네 뜻이 있다. 첫째, 시각이라고 한다. 불과의 능·소가 없는 편지이기 때문이다. 둘째, 본각이라고 한다. 위에서 법성의 이치라고 했기 때문이다. 셋째, 시각과 본각이 둘이 아닌 각이라고 한다. 구경각이기 때문이다. 넷째, 곧 소입인 여래장의 영명성각이라고 한다. 불위에 이르면 문이 다하여 법으로 돌아가기 때문이다. 이상 네 뜻은 모두 우선 가설한 것이므로 “지금은 첫째 하나를 정설로 삼는다”고 한다. 이는 해탈도 가운데 무념지를 바로 말하고 있기 때문이다. 오직 능·소가 끊어진 시각을 무념이라 한다. 또 “무소유각은 전혀 공무가 아니다”라고 했고, 이미 다만 ‘각’이라 했으니 시각이다. 또 위에서 “불과는 무념이면서 정념이 있다”고 한 데 이어 “무념” 등을 말하므로 역시 이에 준한다.</w:t>
      </w:r>
    </w:p>
    <w:p>
      <w:pPr>
        <w:pStyle w:val="Heading2"/>
      </w:pPr>
      <w:r>
        <w:t>문단 328  ·  [0135c13]</w:t>
      </w:r>
    </w:p>
    <w:p>
      <w:pPr>
        <w:keepNext/>
        <w:spacing w:after="40"/>
      </w:pPr>
      <w:r>
        <w:rPr>
          <w:b/>
          <w:color w:val="667085"/>
          <w:sz w:val="17"/>
        </w:rPr>
        <w:t>원문</w:t>
      </w:r>
    </w:p>
    <w:p>
      <w:pPr>
        <w:pStyle w:val="SourceText"/>
      </w:pPr>
      <w:r>
        <w:t>[0135c13] 知舉圓滿者望眾生界等者此約迷悟說也諸佛大悟普了清淨如不迷人唯見是東故清涼云若爾佛何更化答良由眾生不如是知所以須化眾生大迷普見雜染如正迷人見東是西故草堂云情迷佛亦迷等(真同東方妄如西方以諸眾生雙攬真妄之所成故)準下疏中文意亦然又約薰習交徹義說如生滅與不生不滅和合而成上轉即是舉圓滿者等不生不滅與生滅和合而成下轉即是舉諸眾生等斯則唯據染淨始覺上下二轉交徹而說皆悉清淨無所覺知亦甚相應初據此段生佛同體正是無念等義故云自宗決斷揀非同他前後文故更不會前眾生有念也不爾云何不會彼文然無念等言非據不壞相也今就迷悟薰習交徹上下別文兼會無念等義故云望別決斷亦兼圓教事事無礙然清凉云用起信之文(終教)成華嚴之義(圓教)妙之至也今用華嚴之文成起信之義亦妙之至也。</w:t>
      </w:r>
    </w:p>
    <w:p>
      <w:pPr>
        <w:keepNext/>
        <w:spacing w:after="40"/>
      </w:pPr>
      <w:r>
        <w:rPr>
          <w:b/>
          <w:color w:val="2E74B5"/>
          <w:sz w:val="17"/>
        </w:rPr>
        <w:t>한국어 직역</w:t>
      </w:r>
    </w:p>
    <w:p>
      <w:pPr>
        <w:pStyle w:val="TranslationText"/>
      </w:pPr>
      <w:r>
        <w:t>“원만한 이를 들어 중생계를 바라본다” 등은 미오에 의거하여 말한 것이다. 모든 부처는 크게 깨달아 널리 청정을 아는 것이, 미혹하지 않은 사람이 오직 동쪽을 동쪽으로 보는 것과 같다. 그러므로 청량은 “그렇다면 부처는 왜 다시 교화하는가?”라고 묻고, 답하여 “실로 중생이 이와 같이 알지 못하기 때문에 교화해야 한다”고 하였다. 중생은 크게 미혹하여 널리 잡염을 보는 것이, 바로 미혹한 사람이 동쪽을 서쪽으로 보는 것과 같다. 초당이 “정이 미혹하면 부처도 또한 미혹한다” 등이라고 한 것과 같다.[진은 동쪽과 같고 망은 서쪽과 같으며, 모든 중생은 진과 망 둘을 함께 취하여 이루어졌기 때문이다.] 아래 소의 문장의 뜻도 그러하다. 또 훈습이 서로 관통한다는 뜻에 의거해 말하면, 생멸과 불생불멸이 화합하여 이루어지는 상전은 곧 “원만한 이를 든다” 등에 해당하고, 불생불멸과 생멸이 화합하여 이루어지는 하전은 곧 “모든 중생을 든다” 등에 해당한다. 이는 오직 염정시각의 상하 두 전변이 서로 관통함에 의거하여 말한 것이다. “모두 청정하여 깨달아 알 것이 없다”는 말도 매우 잘 맞는다. 처음부터 이 단락은 생불이 동체라는 데 의거하므로 바로 ‘무념’ 등의 뜻이다. 그러므로 “자종에서 결단한다”고 하여 다른 앞뒤 문장과 같지 않음을 가린다. 다시 앞의 “중생에게 유념이 있다”는 문장과 회통할 필요가 없다. 그렇지 않다면 왜 그 글을 회통하지 않았겠는가. 그러나 ‘무념’ 등의 말은 상을 무너뜨리지 않는 측면에 의거한 것은 아니다. 지금은 미오와 훈습의 상호 관통이라는 상하의 다른 문장에 나아가면서 무념 등의 뜻도 겸하여 회통하므로 “별도로 결단한다”라고 한 것이다. 또한 원교의 사사무애 뜻도 겸한다. 청량은 “『기신』의 글[종교]을 사용하여 『화엄』의 뜻[원교]을 이룬 것이 묘함의 지극함이다”라고 하였다. 지금 『화엄』의 글로 『기신』의 뜻을 이루는 것 또한 묘함의 지극함이다.</w:t>
      </w:r>
    </w:p>
    <w:p>
      <w:pPr>
        <w:pStyle w:val="Heading2"/>
      </w:pPr>
      <w:r>
        <w:t>문단 329  ·  [0136a05]</w:t>
      </w:r>
    </w:p>
    <w:p>
      <w:pPr>
        <w:keepNext/>
        <w:spacing w:after="40"/>
      </w:pPr>
      <w:r>
        <w:rPr>
          <w:b/>
          <w:color w:val="667085"/>
          <w:sz w:val="17"/>
        </w:rPr>
        <w:t>원문</w:t>
      </w:r>
    </w:p>
    <w:p>
      <w:pPr>
        <w:pStyle w:val="SourceText"/>
      </w:pPr>
      <w:r>
        <w:t>[0136a05] 本而實無有始覺之異等者問既云融諸始覺令同本覺不唯佛果云何科在滿究竟相耶答若就因位妄未盡故虗假見異今據果位始覺智圓稱實了見無有異相故云而實無有始覺之異等亦可唯約窮終處說故在此科然對惑假說可云不同今據實理皆無自立是故諸覺元同本也此如拂鏡對塵假談而有新明及與增微以塵漸拂明漸生故此同已前對惑假說五十一位始覺之殊以惑漸斷智漸生故故論云俱時而有若不望塵直言其明何更別有新明之異離本明外無新入故此同今文若廢其惑實無自立始覺之異以離本覺無新智故故論云皆無自立。</w:t>
      </w:r>
    </w:p>
    <w:p>
      <w:pPr>
        <w:keepNext/>
        <w:spacing w:after="40"/>
      </w:pPr>
      <w:r>
        <w:rPr>
          <w:b/>
          <w:color w:val="2E74B5"/>
          <w:sz w:val="17"/>
        </w:rPr>
        <w:t>한국어 직역</w:t>
      </w:r>
    </w:p>
    <w:p>
      <w:pPr>
        <w:pStyle w:val="TranslationText"/>
      </w:pPr>
      <w:r>
        <w:t>본문 “그러나 실제로 시각의 다름이 없다” 등에서는 다음과 같이 묻는다. 문: 이미 여러 시각을 융합하여 본각과 같게 한다고 했으니 불과에만 국한되지 않는데, 어째서 과문을 ‘만구경상’에 두었는가? 답한다. 인위에서는 망이 아직 다하지 않아 허가로 다르게 보지만, 지금 과위에서는 시각지가 원만하여 실상에 맞게 보므로 다른 상이 없다고 안다. 그러므로 “실제로 시각의 다름이 없다” 등이라고 한다. 또는 오직 끝에 다한 곳을 기준으로 말했으므로 이 과문에 둔 것이다. 그러나 미혹을 상대하여 가설하면 다르다고 말할 수 있지만, 실리에 의거하면 모두 스스로 서지 못하므로 모든 각은 본래 본각과 같다. 이는 거울을 닦을 때 먼지를 상대하여 가설로 새 밝음과 밝음의 증감이 있다고 말하는 것과 같다. 먼지를 점차 닦으면 밝음이 점차 생기기 때문이다. 이는 앞에서 미혹을 상대하여 오십일위 시각의 차이를 가설한 것과 같다. 미혹을 점차 끊으면 지혜가 점차 생기기 때문이다. 그러므로 논에서 “동시에 있다”고 하였다. 먼지를 바라보지 않고 바로 그 밝음을 말한다면 어찌 다시 별도의 새 밝음이 있겠는가. 본래 밝음을 떠나 새로 들어온 것이 없기 때문이다. 이는 지금 글과 같다. 만약 미혹을 폐하면 실제로 스스로 서는 시각의 다름이 없다. 본각을 떠나 새 지혜가 없기 때문이다. 그러므로 논에서 “모두 스스로 서지 못한다”고 하였다.</w:t>
      </w:r>
    </w:p>
    <w:p>
      <w:pPr>
        <w:pStyle w:val="Heading2"/>
      </w:pPr>
      <w:r>
        <w:t>문단 330  ·  [0136a17]</w:t>
      </w:r>
    </w:p>
    <w:p>
      <w:pPr>
        <w:keepNext/>
        <w:spacing w:after="40"/>
      </w:pPr>
      <w:r>
        <w:rPr>
          <w:b/>
          <w:color w:val="667085"/>
          <w:sz w:val="17"/>
        </w:rPr>
        <w:t>원문</w:t>
      </w:r>
    </w:p>
    <w:p>
      <w:pPr>
        <w:pStyle w:val="SourceText"/>
      </w:pPr>
      <w:r>
        <w:t>[0136a17] 本智淨相等者智淨相是能斷智和合相續是所斷惑法身純智是所成德。</w:t>
      </w:r>
    </w:p>
    <w:p>
      <w:pPr>
        <w:keepNext/>
        <w:spacing w:after="40"/>
      </w:pPr>
      <w:r>
        <w:rPr>
          <w:b/>
          <w:color w:val="2E74B5"/>
          <w:sz w:val="17"/>
        </w:rPr>
        <w:t>한국어 직역</w:t>
      </w:r>
    </w:p>
    <w:p>
      <w:pPr>
        <w:pStyle w:val="TranslationText"/>
      </w:pPr>
      <w:r>
        <w:t>“본지정상” 등에서 지정상은 능단지이고, 화합상속은 소단혹이며, 법신순지는 소성덕이다.</w:t>
      </w:r>
    </w:p>
    <w:p>
      <w:pPr>
        <w:pStyle w:val="EditorialNote"/>
      </w:pPr>
      <w:r>
        <w:t>교감·번역 메모 | 원문 ‘純智’는 문맥상 ‘순수한 지혜’로 직역하였다.</w:t>
      </w:r>
    </w:p>
    <w:p>
      <w:pPr>
        <w:pStyle w:val="Heading2"/>
      </w:pPr>
      <w:r>
        <w:t>문단 331  ·  [0136a19]</w:t>
      </w:r>
    </w:p>
    <w:p>
      <w:pPr>
        <w:keepNext/>
        <w:spacing w:after="40"/>
      </w:pPr>
      <w:r>
        <w:rPr>
          <w:b/>
          <w:color w:val="667085"/>
          <w:sz w:val="17"/>
        </w:rPr>
        <w:t>원문</w:t>
      </w:r>
    </w:p>
    <w:p>
      <w:pPr>
        <w:pStyle w:val="SourceText"/>
      </w:pPr>
      <w:r>
        <w:t>[0136a19] 本覺隨染并自性淨心等者斯則不守自性隨緣門也染淨本覺梨耶識中引之明矣此就義判不局文次屢有茲例學者知之。</w:t>
      </w:r>
    </w:p>
    <w:p>
      <w:pPr>
        <w:keepNext/>
        <w:spacing w:after="40"/>
      </w:pPr>
      <w:r>
        <w:rPr>
          <w:b/>
          <w:color w:val="2E74B5"/>
          <w:sz w:val="17"/>
        </w:rPr>
        <w:t>한국어 직역</w:t>
      </w:r>
    </w:p>
    <w:p>
      <w:pPr>
        <w:pStyle w:val="TranslationText"/>
      </w:pPr>
      <w:r>
        <w:t>“본각수염과 자성정심” 등은 곧 자성을 지키지 않고 인연을 따르는 문이다. 염정본각 이리야식 가운데 인용하여 밝힌 것이 분명하다. 이는 뜻에 따라 판정한 것이지 문장의 순서에만 국한되지 않는다. 뒤에도 이런 예가 자주 있으니 학자는 알아야 한다.</w:t>
      </w:r>
    </w:p>
    <w:p>
      <w:pPr>
        <w:pStyle w:val="Heading2"/>
      </w:pPr>
      <w:r>
        <w:t>문단 332  ·  [0136a22]</w:t>
      </w:r>
    </w:p>
    <w:p>
      <w:pPr>
        <w:keepNext/>
        <w:spacing w:after="40"/>
      </w:pPr>
      <w:r>
        <w:rPr>
          <w:b/>
          <w:color w:val="667085"/>
          <w:sz w:val="17"/>
        </w:rPr>
        <w:t>원문</w:t>
      </w:r>
    </w:p>
    <w:p>
      <w:pPr>
        <w:pStyle w:val="SourceText"/>
      </w:pPr>
      <w:r>
        <w:t>[0136a22] 如是二中等者下第五論淨薰染中說有二種一本因果薰二始因果薰本因果薰次第云何從無始來以有十種本覺真智及十種如實法界故能薰十種枝末無明以有一種法界心故能薰根本無明當此二力又同上釋僧寶如實脩行云如謂十種真如實脩行謂十種正智。</w:t>
      </w:r>
    </w:p>
    <w:p>
      <w:pPr>
        <w:keepNext/>
        <w:spacing w:after="40"/>
      </w:pPr>
      <w:r>
        <w:rPr>
          <w:b/>
          <w:color w:val="2E74B5"/>
          <w:sz w:val="17"/>
        </w:rPr>
        <w:t>한국어 직역</w:t>
      </w:r>
    </w:p>
    <w:p>
      <w:pPr>
        <w:pStyle w:val="TranslationText"/>
      </w:pPr>
      <w:r>
        <w:t>“이와 같은 둘 가운데” 등은 아래 제5론의 정훈염 가운데 두 종류를 말한다. 하나는 본인과훈이고 둘째는 시인과훈이다. 본인과훈의 차례는 어떠한가. 무시 이래 열 종류의 본각진지와 열 종류의 여실법계가 있기 때문에 열 종류의 지말무명을 훈습할 수 있고, 한 종류의 법계심이 있기 때문에 근본무명을 훈습할 수 있다. 이것이 이 두 힘에 해당한다. 또 위에서 승보를 풀이하며 “여실수행”이라 한 것도 같아서, ‘여’는 열 종류 진여이고 ‘실수행’은 열 종류 정지이다.</w:t>
      </w:r>
    </w:p>
    <w:p>
      <w:pPr>
        <w:pStyle w:val="Heading2"/>
      </w:pPr>
      <w:r>
        <w:t>문단 333  ·  [0136b04]</w:t>
      </w:r>
    </w:p>
    <w:p>
      <w:pPr>
        <w:keepNext/>
        <w:spacing w:after="40"/>
      </w:pPr>
      <w:r>
        <w:rPr>
          <w:b/>
          <w:color w:val="667085"/>
          <w:sz w:val="17"/>
        </w:rPr>
        <w:t>원문</w:t>
      </w:r>
    </w:p>
    <w:p>
      <w:pPr>
        <w:pStyle w:val="SourceText"/>
      </w:pPr>
      <w:r>
        <w:t>[0136b04] 自性身體分明等者今據各別相順障說謂細惑障細德麤惑障麤德非據通障相違而說。</w:t>
      </w:r>
    </w:p>
    <w:p>
      <w:pPr>
        <w:keepNext/>
        <w:spacing w:after="40"/>
      </w:pPr>
      <w:r>
        <w:rPr>
          <w:b/>
          <w:color w:val="2E74B5"/>
          <w:sz w:val="17"/>
        </w:rPr>
        <w:t>한국어 직역</w:t>
      </w:r>
    </w:p>
    <w:p>
      <w:pPr>
        <w:pStyle w:val="TranslationText"/>
      </w:pPr>
      <w:r>
        <w:t>“자성신의 체가 분명하다” 등은 지금 각각 따로 상순하는 장애를 말한 것이다. 미세한 미혹은 미세한 덕을 장애하고 거친 미혹은 거친 덕을 장애한다. 통틀어 장애하고 서로 어긋난다는 측면을 말한 것은 아니다.</w:t>
      </w:r>
    </w:p>
    <w:p>
      <w:pPr>
        <w:pStyle w:val="Heading2"/>
      </w:pPr>
      <w:r>
        <w:t>문단 334  ·  [0136b06]</w:t>
      </w:r>
    </w:p>
    <w:p>
      <w:pPr>
        <w:keepNext/>
        <w:spacing w:after="40"/>
      </w:pPr>
      <w:r>
        <w:rPr>
          <w:b/>
          <w:color w:val="667085"/>
          <w:sz w:val="17"/>
        </w:rPr>
        <w:t>원문</w:t>
      </w:r>
    </w:p>
    <w:p>
      <w:pPr>
        <w:pStyle w:val="SourceText"/>
      </w:pPr>
      <w:r>
        <w:t>[0136b06] 簡異始覺等者謂此本覺從本已來不分先後同時斷訖若約義說或逆或順二義俱通今簡始覺順次而治是故且說逆次而斷以二相形皂白分故。</w:t>
      </w:r>
    </w:p>
    <w:p>
      <w:pPr>
        <w:keepNext/>
        <w:spacing w:after="40"/>
      </w:pPr>
      <w:r>
        <w:rPr>
          <w:b/>
          <w:color w:val="2E74B5"/>
          <w:sz w:val="17"/>
        </w:rPr>
        <w:t>한국어 직역</w:t>
      </w:r>
    </w:p>
    <w:p>
      <w:pPr>
        <w:pStyle w:val="TranslationText"/>
      </w:pPr>
      <w:r>
        <w:t>“시각과 다름을 가린다” 등은 이 본각이 본래부터 선후를 나누지 않고 동시에 끊어 마쳤다는 뜻이다. 뜻에 따라 말하면 혹 역순, 혹 순차가 모두 통하지만, 지금 시각이 순차적으로 대치하는 것과 다름을 가리므로 우선 역순으로 끊는다고 말하여 둘을 서로 형대하고 흑백을 나눈 것이다.</w:t>
      </w:r>
    </w:p>
    <w:p>
      <w:pPr>
        <w:pStyle w:val="Heading2"/>
      </w:pPr>
      <w:r>
        <w:t>문단 335  ·  [0136b09]</w:t>
      </w:r>
    </w:p>
    <w:p>
      <w:pPr>
        <w:keepNext/>
        <w:spacing w:after="40"/>
      </w:pPr>
      <w:r>
        <w:rPr>
          <w:b/>
          <w:color w:val="667085"/>
          <w:sz w:val="17"/>
        </w:rPr>
        <w:t>원문</w:t>
      </w:r>
    </w:p>
    <w:p>
      <w:pPr>
        <w:pStyle w:val="SourceText"/>
      </w:pPr>
      <w:r>
        <w:t>[0136b09] 何故始覺等者問意言何不始覺從上向下本覺從下向上耶答意云向凡向聖水濕火熱既稱法爾不可致詰。</w:t>
      </w:r>
    </w:p>
    <w:p>
      <w:pPr>
        <w:keepNext/>
        <w:spacing w:after="40"/>
      </w:pPr>
      <w:r>
        <w:rPr>
          <w:b/>
          <w:color w:val="2E74B5"/>
          <w:sz w:val="17"/>
        </w:rPr>
        <w:t>한국어 직역</w:t>
      </w:r>
    </w:p>
    <w:p>
      <w:pPr>
        <w:pStyle w:val="TranslationText"/>
      </w:pPr>
      <w:r>
        <w:t>“어째서 시각은” 등에서 질문의 뜻은 “왜 시각은 위에서 아래로 향하고 본각은 아래에서 위로 향하지 않는가?”이다. 답의 뜻은 범부를 향하고 성인을 향하는 것이 물이 젖고 불이 뜨거운 것처럼 법이 본래 그러하다고 했으므로 힐난할 수 없다는 것이다.</w:t>
      </w:r>
    </w:p>
    <w:p>
      <w:pPr>
        <w:pStyle w:val="Heading2"/>
      </w:pPr>
      <w:r>
        <w:t>문단 336  ·  [0136b12]</w:t>
      </w:r>
    </w:p>
    <w:p>
      <w:pPr>
        <w:keepNext/>
        <w:spacing w:after="40"/>
      </w:pPr>
      <w:r>
        <w:rPr>
          <w:b/>
          <w:color w:val="667085"/>
          <w:sz w:val="17"/>
        </w:rPr>
        <w:t>원문</w:t>
      </w:r>
    </w:p>
    <w:p>
      <w:pPr>
        <w:pStyle w:val="SourceText"/>
      </w:pPr>
      <w:r>
        <w:t>[0136b12] 發究竟智等者問云何斷染即成染乎答斷則就惑理無之義成則就惑情有之義故不相違別記問云若本覺能滅惑者何用始覺為答以惑有二義故一理無義二情有義由對初義智名本覺由對後義智為始覺故佛性論云煩惱有二種滅一自性滅二對治滅對此二義故有二覺此義在彼第二十四始本相依章中說耳。</w:t>
      </w:r>
    </w:p>
    <w:p>
      <w:pPr>
        <w:keepNext/>
        <w:spacing w:after="40"/>
      </w:pPr>
      <w:r>
        <w:rPr>
          <w:b/>
          <w:color w:val="2E74B5"/>
          <w:sz w:val="17"/>
        </w:rPr>
        <w:t>한국어 직역</w:t>
      </w:r>
    </w:p>
    <w:p>
      <w:pPr>
        <w:pStyle w:val="TranslationText"/>
      </w:pPr>
      <w:r>
        <w:t>“구경지를 발한다” 등에서는 다음과 같다. 묻는다. 어떻게 염을 끊는 것이 곧 염을 이루는 것이 되는가? 답한다. ‘끊는다’는 것은 미혹이 이치상 없다는 뜻에 나아가고, ‘이룬다’는 것은 미혹이 정식으로 있다고 하는 뜻에 나아가므로 서로 어긋나지 않는다. 『별기』의 설명이다. 묻는다. 만약 본각이 미혹을 멸할 수 있다면 시각은 무엇에 쓰는가? 답한다. 미혹에는 두 뜻이 있기 때문이다. 하나는 이치상 없다는 뜻이고 둘째는 정식으로 있다는 뜻이다. 첫 뜻을 상대하여 지혜를 본각이라 하고, 뒤 뜻을 상대하여 지혜를 시각이라 한다. 『불성론』에서 “번뇌에는 두 종류의 멸이 있다. 하나는 자성멸이고 둘째는 대치멸이다”라고 하였다. 이 두 뜻에 대하기 때문에 두 각이 있다. 이 뜻은 저 책 제24 「시본상의장」에서 말한다.</w:t>
      </w:r>
    </w:p>
    <w:p>
      <w:pPr>
        <w:pStyle w:val="Heading2"/>
      </w:pPr>
      <w:r>
        <w:t>문단 337  ·  [0136b19]</w:t>
      </w:r>
    </w:p>
    <w:p>
      <w:pPr>
        <w:keepNext/>
        <w:spacing w:after="40"/>
      </w:pPr>
      <w:r>
        <w:rPr>
          <w:b/>
          <w:color w:val="667085"/>
          <w:sz w:val="17"/>
        </w:rPr>
        <w:t>원문</w:t>
      </w:r>
    </w:p>
    <w:p>
      <w:pPr>
        <w:pStyle w:val="SourceText"/>
      </w:pPr>
      <w:r>
        <w:t>[0136b19] 一相一體等者謂前頌中所云我者目彼二覺真我人也問者謂是五蘊假我故生疑惑答者說是二覺真我故不相違今總持等聞之領悟決二同體故得同時。</w:t>
      </w:r>
    </w:p>
    <w:p>
      <w:pPr>
        <w:keepNext/>
        <w:spacing w:after="40"/>
      </w:pPr>
      <w:r>
        <w:rPr>
          <w:b/>
          <w:color w:val="2E74B5"/>
          <w:sz w:val="17"/>
        </w:rPr>
        <w:t>한국어 직역</w:t>
      </w:r>
    </w:p>
    <w:p>
      <w:pPr>
        <w:pStyle w:val="TranslationText"/>
      </w:pPr>
      <w:r>
        <w:t>“일상일체” 등은 앞 게송에서 말한 ‘아(我)’가 저 두 각의 진아인(眞我人)을 가리킨다는 뜻이다. 묻는 이는 오온으로 된 가아라고 생각했기 때문에 의혹을 일으켰고, 답하는 이는 두 각의 진아라고 설명했으므로 서로 어긋나지 않는다. 지금 총지 등이 이를 듣고 깨달아 둘이 동체임을 결정했으므로 동시에 있을 수 있다.</w:t>
      </w:r>
    </w:p>
    <w:p>
      <w:pPr>
        <w:pStyle w:val="Heading2"/>
      </w:pPr>
      <w:r>
        <w:t>문단 338  ·  [0136b23]</w:t>
      </w:r>
    </w:p>
    <w:p>
      <w:pPr>
        <w:keepNext/>
        <w:spacing w:after="40"/>
      </w:pPr>
      <w:r>
        <w:rPr>
          <w:b/>
          <w:color w:val="667085"/>
          <w:sz w:val="17"/>
        </w:rPr>
        <w:t>원문</w:t>
      </w:r>
    </w:p>
    <w:p>
      <w:pPr>
        <w:pStyle w:val="SourceText"/>
      </w:pPr>
      <w:r>
        <w:t>[0136b23] 即是總問者意言無明染法可以破滅自餘善等豈亦是斷云何一切皆說斷耶答意易知。</w:t>
      </w:r>
    </w:p>
    <w:p>
      <w:pPr>
        <w:keepNext/>
        <w:spacing w:after="40"/>
      </w:pPr>
      <w:r>
        <w:rPr>
          <w:b/>
          <w:color w:val="2E74B5"/>
          <w:sz w:val="17"/>
        </w:rPr>
        <w:t>한국어 직역</w:t>
      </w:r>
    </w:p>
    <w:p>
      <w:pPr>
        <w:pStyle w:val="TranslationText"/>
      </w:pPr>
      <w:r>
        <w:t>“곧 총문이다”는 뜻은 무명의 염법은 깨뜨려 멸할 수 있지만 그 밖의 선 등도 어찌 끊는가, 왜 일체를 모두 끊는다고 하는가 하고 묻는 것이다. 답의 뜻은 쉽게 알 수 있다.</w:t>
      </w:r>
    </w:p>
    <w:p>
      <w:pPr>
        <w:pStyle w:val="Heading2"/>
      </w:pPr>
      <w:r>
        <w:t>문단 339  ·  [0136c01]</w:t>
      </w:r>
    </w:p>
    <w:p>
      <w:pPr>
        <w:keepNext/>
        <w:spacing w:after="40"/>
      </w:pPr>
      <w:r>
        <w:rPr>
          <w:b/>
          <w:color w:val="667085"/>
          <w:sz w:val="17"/>
        </w:rPr>
        <w:t>원문</w:t>
      </w:r>
    </w:p>
    <w:p>
      <w:pPr>
        <w:pStyle w:val="SourceText"/>
      </w:pPr>
      <w:r>
        <w:t>[0136c01] 惑著等者上是八識下是二執亦可上即法執斯則人執準論多說法執名念人執名著故為此配。</w:t>
      </w:r>
    </w:p>
    <w:p>
      <w:pPr>
        <w:keepNext/>
        <w:spacing w:after="40"/>
      </w:pPr>
      <w:r>
        <w:rPr>
          <w:b/>
          <w:color w:val="2E74B5"/>
          <w:sz w:val="17"/>
        </w:rPr>
        <w:t>한국어 직역</w:t>
      </w:r>
    </w:p>
    <w:p>
      <w:pPr>
        <w:pStyle w:val="TranslationText"/>
      </w:pPr>
      <w:r>
        <w:t>“혹착” 등에서 위의 것은 팔식이고 아래의 것은 이집이다. 또는 위의 것이 곧 법집이고 아래가 인집이라고 볼 수도 있다. 논에서는 대개 법집을 ‘념’이라 하고 인집을 ‘착’이라 하므로 이렇게 배대한 것이다.</w:t>
      </w:r>
    </w:p>
    <w:p>
      <w:pPr>
        <w:pStyle w:val="Heading2"/>
      </w:pPr>
      <w:r>
        <w:t>문단 340  ·  [0136c03]</w:t>
      </w:r>
    </w:p>
    <w:p>
      <w:pPr>
        <w:keepNext/>
        <w:spacing w:after="40"/>
      </w:pPr>
      <w:r>
        <w:rPr>
          <w:b/>
          <w:color w:val="667085"/>
          <w:sz w:val="17"/>
        </w:rPr>
        <w:t>원문</w:t>
      </w:r>
    </w:p>
    <w:p>
      <w:pPr>
        <w:pStyle w:val="SourceText"/>
      </w:pPr>
      <w:r>
        <w:t>[0136c03] 如是無明亦可斷除等者謂前問人二定同體故互相從二俱可斷俱不可斷發起二難今此答者雙開二門據同相門二俱不斷據異相門染斷淨存故無所違斯則終教性相無礙性不礙相有能所斷相不礙性無能所斷廣在清凉十地品說。</w:t>
      </w:r>
    </w:p>
    <w:p>
      <w:pPr>
        <w:keepNext/>
        <w:spacing w:after="40"/>
      </w:pPr>
      <w:r>
        <w:rPr>
          <w:b/>
          <w:color w:val="2E74B5"/>
          <w:sz w:val="17"/>
        </w:rPr>
        <w:t>한국어 직역</w:t>
      </w:r>
    </w:p>
    <w:p>
      <w:pPr>
        <w:pStyle w:val="TranslationText"/>
      </w:pPr>
      <w:r>
        <w:t>“이와 같은 무명도 또한 끊어 제거할 수 있다” 등은, 앞의 질문자가 두 가지가 반드시 같은 체라고 여겼기 때문에 서로 따라 두 가지 모두 끊을 수도 있고 모두 끊을 수 없다고 하여 두 난문을 일으킨 것이다. 이제 이 답에서는 두 문을 함께 연다. 동상문(同相門)에 의거하면 둘 다 끊어지지 않고, 이상문(異相門)에 의거하면 염은 끊어지고 정은 남으므로 어긋남이 없다. 이는 곧 종교(終教)에서 성과 상이 걸림이 없다는 것이다. 성은 상을 방해하지 않으므로 능단과 소단이 있고, 상은 성을 방해하지 않으므로 능단과 소단이 없다. 자세한 내용은 청량의 「십지품」 해설에 있다.</w:t>
      </w:r>
    </w:p>
    <w:p>
      <w:pPr>
        <w:pStyle w:val="EditorialNote"/>
      </w:pPr>
      <w:r>
        <w:t>교감·번역 메모 | ‘性不礙相／相不礙性’은 성상무애의 두 측면을 가리킨다.</w:t>
      </w:r>
    </w:p>
    <w:p>
      <w:pPr>
        <w:pStyle w:val="Heading2"/>
      </w:pPr>
      <w:r>
        <w:t>문단 341  ·  [0136c08]</w:t>
      </w:r>
    </w:p>
    <w:p>
      <w:pPr>
        <w:keepNext/>
        <w:spacing w:after="40"/>
      </w:pPr>
      <w:r>
        <w:rPr>
          <w:b/>
          <w:color w:val="667085"/>
          <w:sz w:val="17"/>
        </w:rPr>
        <w:t>원문</w:t>
      </w:r>
    </w:p>
    <w:p>
      <w:pPr>
        <w:pStyle w:val="SourceText"/>
      </w:pPr>
      <w:r>
        <w:t>[0136c08] 知此名世智者謂形待彼真如門中出世間智故云世智。</w:t>
      </w:r>
    </w:p>
    <w:p>
      <w:pPr>
        <w:keepNext/>
        <w:spacing w:after="40"/>
      </w:pPr>
      <w:r>
        <w:rPr>
          <w:b/>
          <w:color w:val="2E74B5"/>
          <w:sz w:val="17"/>
        </w:rPr>
        <w:t>한국어 직역</w:t>
      </w:r>
    </w:p>
    <w:p>
      <w:pPr>
        <w:pStyle w:val="TranslationText"/>
      </w:pPr>
      <w:r>
        <w:t>“이것을 알아 세지(世智)라 한다”는 것은 저 진여문 가운데의 출세간지와 상대하여 말한 것이므로 세지라 한 것이다.</w:t>
      </w:r>
    </w:p>
    <w:p>
      <w:pPr>
        <w:pStyle w:val="Heading2"/>
      </w:pPr>
      <w:r>
        <w:t>문단 342  ·  [0136c10]</w:t>
      </w:r>
    </w:p>
    <w:p>
      <w:pPr>
        <w:keepNext/>
        <w:spacing w:after="40"/>
      </w:pPr>
      <w:r>
        <w:rPr>
          <w:b/>
          <w:color w:val="667085"/>
          <w:sz w:val="17"/>
        </w:rPr>
        <w:t>원문</w:t>
      </w:r>
    </w:p>
    <w:p>
      <w:pPr>
        <w:pStyle w:val="SourceText"/>
      </w:pPr>
      <w:r>
        <w:t>[0136c10] 斷須等者準餘教說智為正道福為助道今以德寶莊嚴慧劒是助道義也。</w:t>
      </w:r>
    </w:p>
    <w:p>
      <w:pPr>
        <w:keepNext/>
        <w:spacing w:after="40"/>
      </w:pPr>
      <w:r>
        <w:rPr>
          <w:b/>
          <w:color w:val="2E74B5"/>
          <w:sz w:val="17"/>
        </w:rPr>
        <w:t>한국어 직역</w:t>
      </w:r>
    </w:p>
    <w:p>
      <w:pPr>
        <w:pStyle w:val="TranslationText"/>
      </w:pPr>
      <w:r>
        <w:t>“끊으려면 반드시…” 등은 다른 교설에 준하면 지혜를 정도(正道), 복을 조도(助道)라 한다. 여기서는 덕의 보배로 지혜의 칼을 장엄한다고 하였으니, 이것이 조도의 뜻이다.</w:t>
      </w:r>
    </w:p>
    <w:p>
      <w:pPr>
        <w:pStyle w:val="Heading2"/>
      </w:pPr>
      <w:r>
        <w:t>문단 343  ·  [0136c12]</w:t>
      </w:r>
    </w:p>
    <w:p>
      <w:pPr>
        <w:keepNext/>
        <w:spacing w:after="40"/>
      </w:pPr>
      <w:r>
        <w:rPr>
          <w:b/>
          <w:color w:val="667085"/>
          <w:sz w:val="17"/>
        </w:rPr>
        <w:t>원문</w:t>
      </w:r>
    </w:p>
    <w:p>
      <w:pPr>
        <w:pStyle w:val="SourceText"/>
      </w:pPr>
      <w:r>
        <w:t>[0136c12] 何故海水等者此下分二初總問答後此義下重徵釋於中復二初總徵後彼水下別答此中又二初釋同類後復次下釋法爾初中復二初釋相後而隨下會通初中又二初正釋行相後何以下徵釋因由初中有二一順明二若水下返顯。</w:t>
      </w:r>
    </w:p>
    <w:p>
      <w:pPr>
        <w:keepNext/>
        <w:spacing w:after="40"/>
      </w:pPr>
      <w:r>
        <w:rPr>
          <w:b/>
          <w:color w:val="2E74B5"/>
          <w:sz w:val="17"/>
        </w:rPr>
        <w:t>한국어 직역</w:t>
      </w:r>
    </w:p>
    <w:p>
      <w:pPr>
        <w:pStyle w:val="TranslationText"/>
      </w:pPr>
      <w:r>
        <w:t>“어찌하여 바닷물…” 등 이하를 둘로 나눈다. 처음은 전체적인 문답이고, 뒤의 “이 뜻” 이하는 다시 따져 해석한다. 그 가운데 다시 둘이니, 처음은 총괄하여 따지고 뒤의 “저 물” 이하는 별도로 답한다. 이 가운데 또 둘이니, 처음은 같은 부류를 해석하고 뒤의 “다시” 이하는 법이 그러함을 해석한다. 처음 가운데 다시 둘이니, 처음은 상을 해석하고 뒤의 “그러나 따라…” 이하는 회통한다. 처음 가운데 또 둘이니, 처음은 행상을 바로 해석하고 뒤의 “어찌하여” 이하는 그 이유를 따져 해석한다. 처음 가운데 둘이니, 하나는 순방향으로 밝히고 둘은 “만약 물…” 이하에서 반대로 드러낸다.</w:t>
      </w:r>
    </w:p>
    <w:p>
      <w:pPr>
        <w:pStyle w:val="Heading2"/>
      </w:pPr>
      <w:r>
        <w:t>문단 344  ·  [0136c17]</w:t>
      </w:r>
    </w:p>
    <w:p>
      <w:pPr>
        <w:keepNext/>
        <w:spacing w:after="40"/>
      </w:pPr>
      <w:r>
        <w:rPr>
          <w:b/>
          <w:color w:val="667085"/>
          <w:sz w:val="17"/>
        </w:rPr>
        <w:t>원문</w:t>
      </w:r>
    </w:p>
    <w:p>
      <w:pPr>
        <w:pStyle w:val="SourceText"/>
      </w:pPr>
      <w:r>
        <w:t>[0136c17] 彼水大中亦有風大等者但說和合緣起中有非是說彼靜水外風風外靜水二互相有法準思之故清凉云真妄交徹即凡心而見佛心斯之謂也其風當不能令水動及水當不能隨風轉此二風言是外風也。</w:t>
      </w:r>
    </w:p>
    <w:p>
      <w:pPr>
        <w:keepNext/>
        <w:spacing w:after="40"/>
      </w:pPr>
      <w:r>
        <w:rPr>
          <w:b/>
          <w:color w:val="2E74B5"/>
          <w:sz w:val="17"/>
        </w:rPr>
        <w:t>한국어 직역</w:t>
      </w:r>
    </w:p>
    <w:p>
      <w:pPr>
        <w:pStyle w:val="TranslationText"/>
      </w:pPr>
      <w:r>
        <w:t>“저 수대(水大) 가운데 또한 풍대가 있다” 등은 다만 화합한 연기 가운데 존재한다고 말한 것이지, 고요한 물 바깥에 바람이 있고 바람 바깥에 고요한 물이 있어 둘이 서로 안에 존재한다고 말한 것이 아니다. 법에 준하여 생각해야 한다. 그러므로 청량이 “진과 망이 서로 사무쳐 범부의 마음 그대로에서 부처의 마음을 본다”고 한 것이 바로 이것이다. “그 바람은 마땅히 물을 움직이게 할 수 없고 물도 마땅히 바람을 따라 움직일 수 없다”에서 두 곳의 ‘바람’은 밖의 바람을 말한다.</w:t>
      </w:r>
    </w:p>
    <w:p>
      <w:pPr>
        <w:pStyle w:val="Heading2"/>
      </w:pPr>
      <w:r>
        <w:t>문단 345  ·  [0136c22]</w:t>
      </w:r>
    </w:p>
    <w:p>
      <w:pPr>
        <w:keepNext/>
        <w:spacing w:after="40"/>
      </w:pPr>
      <w:r>
        <w:rPr>
          <w:b/>
          <w:color w:val="667085"/>
          <w:sz w:val="17"/>
        </w:rPr>
        <w:t>원문</w:t>
      </w:r>
    </w:p>
    <w:p>
      <w:pPr>
        <w:pStyle w:val="SourceText"/>
      </w:pPr>
      <w:r>
        <w:t>[0136c22] 異相為初同相為後者即上不生滅與生滅非一非異二義也并真生二門先明異相後從生入真方是同相若爾云何正辨同異門中微塵同相居初瓦器異相在後耶故知初後文無定屬今但舉其論意不取論文例同此中先說風水各異後說風中有水等如實義者唯此段中初即異相後水相風相不相捨離等即是同相謂馬鳴師無其分明同異之言故龍樹云此論本意隨釋應觀不爾云何此中欻判前後及勸觀耶謂今此文唯詮本覺非是通論上下之意更以本釋二相相照文甚分明細詳。</w:t>
      </w:r>
    </w:p>
    <w:p>
      <w:pPr>
        <w:keepNext/>
        <w:spacing w:after="40"/>
      </w:pPr>
      <w:r>
        <w:rPr>
          <w:b/>
          <w:color w:val="2E74B5"/>
          <w:sz w:val="17"/>
        </w:rPr>
        <w:t>한국어 직역</w:t>
      </w:r>
    </w:p>
    <w:p>
      <w:pPr>
        <w:pStyle w:val="TranslationText"/>
      </w:pPr>
      <w:r>
        <w:t>“이상을 처음으로 하고 동상을 뒤로 한다”는 것은 곧 위의 불생멸과 생멸이 하나도 아니고 다르지도 않다는 두 뜻이다. 또한 진여문과 생멸문의 두 문에서도 먼저 이상을 밝히고 뒤에 생멸에서 진여로 들어가야 비로소 동상이 된다. 그렇다면 어찌하여 동상과 이상을 바로 논하는 문에서는 미진의 동상이 앞에 있고 와기(瓦器)의 이상이 뒤에 있는가? 그러므로 처음과 뒤가 글에 고정적으로 속하는 것은 아님을 알아야 한다. 여기서는 다만 그 논의 뜻을 들었을 뿐 논문의 배열 자체가 반드시 같다고 취한 것은 아니다. 이 가운데 먼저 바람과 물이 각각 다름을 말하고, 뒤에 바람 가운데 물이 있다는 등의 여실한 뜻을 말한다. 오직 이 단락에서 앞부분은 곧 이상이고, 뒤의 “수상과 풍상이 서로 버리지 않는다” 등은 곧 동상이다. 마명 스승의 본문에는 동상·이상이라는 말이 분명히 없기 때문에 용수가 “이 논의 본뜻은 해석을 따라 관찰해야 한다”고 한 것이다. 그렇지 않다면 어찌 여기서 갑자기 앞뒤를 판정하고 관찰하라고 권하겠는가. 지금 이 글은 오직 본각을 설명하는 것이지 상하 전체 논문의 뜻을 통틀어 말한 것이 아니다. 다시 본문과 해석문의 두 상을 서로 비추어 보면 글의 뜻이 매우 분명하니 자세히 살펴야 한다.</w:t>
      </w:r>
    </w:p>
    <w:p>
      <w:pPr>
        <w:pStyle w:val="Heading2"/>
      </w:pPr>
      <w:r>
        <w:t>문단 346  ·  [0137a08]</w:t>
      </w:r>
    </w:p>
    <w:p>
      <w:pPr>
        <w:keepNext/>
        <w:spacing w:after="40"/>
      </w:pPr>
      <w:r>
        <w:rPr>
          <w:b/>
          <w:color w:val="667085"/>
          <w:sz w:val="17"/>
        </w:rPr>
        <w:t>원문</w:t>
      </w:r>
    </w:p>
    <w:p>
      <w:pPr>
        <w:pStyle w:val="SourceText"/>
      </w:pPr>
      <w:r>
        <w:t>[0137a08] 煩惱大海中有圓滿如來至之波者即真妄交徹之意也由真徹妄故得初對圓滿如來在煩惱海由妄徹真故得後對無明眾生在本覺性全同向來風水互通應對釋之故清凉云是知真妄常徹亦不壞真妄之相則該妄之真真非真而湛寂徹真之妄妄非妄而雲興。</w:t>
      </w:r>
    </w:p>
    <w:p>
      <w:pPr>
        <w:keepNext/>
        <w:spacing w:after="40"/>
      </w:pPr>
      <w:r>
        <w:rPr>
          <w:b/>
          <w:color w:val="2E74B5"/>
          <w:sz w:val="17"/>
        </w:rPr>
        <w:t>한국어 직역</w:t>
      </w:r>
    </w:p>
    <w:p>
      <w:pPr>
        <w:pStyle w:val="TranslationText"/>
      </w:pPr>
      <w:r>
        <w:t>“번뇌의 큰 바다 가운데 원만한 여래의 … 파도가 있다”는 것은 곧 진과 망이 서로 사무친다는 뜻이다. 진이 망에 사무치므로 첫 번째 짝, 곧 원만한 여래가 번뇌의 바다에 있다는 것이 성립하고, 망이 진에 사무치므로 뒤의 짝, 곧 무명의 중생이 본각의 성품에 있다는 것이 성립한다. 이는 앞서 바람과 물이 서로 통한다고 한 것과 완전히 같으니 서로 대응시켜 해석해야 한다. 그러므로 청량이 “이로써 진과 망이 항상 서로 사무치면서도 진과 망의 상을 무너뜨리지 않음을 안다. 그러므로 망을 포괄한 진은 진이 아니면서도 맑고 고요하고, 진에 사무친 망은 망이 아니면서도 구름처럼 일어난다”고 하였다.</w:t>
      </w:r>
    </w:p>
    <w:p>
      <w:pPr>
        <w:pStyle w:val="EditorialNote"/>
      </w:pPr>
      <w:r>
        <w:t>교감·번역 메모 | 원문의 ‘至之波’는 앞뒤 문맥에 따라 생략된 인용구를 포함한 표현으로 보인다.</w:t>
      </w:r>
    </w:p>
    <w:p>
      <w:pPr>
        <w:pStyle w:val="Heading2"/>
      </w:pPr>
      <w:r>
        <w:t>문단 347  ·  [0137a14]</w:t>
      </w:r>
    </w:p>
    <w:p>
      <w:pPr>
        <w:keepNext/>
        <w:spacing w:after="40"/>
      </w:pPr>
      <w:r>
        <w:rPr>
          <w:b/>
          <w:color w:val="667085"/>
          <w:sz w:val="17"/>
        </w:rPr>
        <w:t>원문</w:t>
      </w:r>
    </w:p>
    <w:p>
      <w:pPr>
        <w:pStyle w:val="SourceText"/>
      </w:pPr>
      <w:r>
        <w:t>[0137a14] 為一切脩行者等者斯皆本具非待新有但無所著皆成佛事故古師曰於一切法無所得者是名脩道人何者眼見一切色者眼不得一切色耳聞一切聲者耳不得一切聲乃至意所緣境亦如是故經云心無所得佛即授記若有所得是魔境界若無所得是佛境界金剛經云凡所有相皆是虗妄若見諸相非相則見如來故次文說為六如來如其次第等者清凉鈔云然十二入約其含攝並稱總持約其性空並稱波羅蜜約其性本清淨皆解脫門約其覺性圓明並得稱佛故佛名經云眼陀羅尼自在佛乃至意陀羅尼自在佛色陀羅尼自在佛乃至法陀羅尼自在佛等釋曰由妄徹真故凡根境本來是佛故誌公云若欲存情覓佛將網山上羅魚不解即心即佛真似騎驢覓驢一切不憎不愛這箇煩惱須除故今六境並稱如來汎觀論文似新變化境界說之。</w:t>
      </w:r>
    </w:p>
    <w:p>
      <w:pPr>
        <w:keepNext/>
        <w:spacing w:after="40"/>
      </w:pPr>
      <w:r>
        <w:rPr>
          <w:b/>
          <w:color w:val="2E74B5"/>
          <w:sz w:val="17"/>
        </w:rPr>
        <w:t>한국어 직역</w:t>
      </w:r>
    </w:p>
    <w:p>
      <w:pPr>
        <w:pStyle w:val="TranslationText"/>
      </w:pPr>
      <w:r>
        <w:t>“모든 수행자를 위하여…” 등은 모두 본래 갖추어진 것이지 새로 생기기를 기다리는 것이 아니다. 다만 집착하는 바가 없으면 모두 불사가 된다. 그러므로 옛 스승이 말하기를 “모든 법에서 얻는 바가 없는 이를 수행인이라 한다. 왜 그런가? 눈이 모든 색을 보더라도 눈은 모든 색을 얻지 못하고, 귀가 모든 소리를 들어도 귀는 모든 소리를 얻지 못하며, 나아가 의식이 반연하는 경계도 이와 같다.” 그러므로 경에서 “마음에 얻는 바가 없으면 부처가 곧 수기를 주고, 얻는 바가 있으면 마의 경계이며, 얻는 바가 없으면 부처의 경계이다”라고 하였다. 『금강경』에서 “무릇 존재하는 모든 상은 모두 허망하다. 모든 상이 상이 아님을 보면 곧 여래를 본다”고 한 까닭이다. 다음 글에서 여섯 여래라 하고 차례대로 대응시킨 것은, 청량의 초에서 “십이입(十二入)은 모든 것을 포섭한다는 점에서는 모두 총지라 하고, 그 성품이 공하다는 점에서는 모두 바라밀이라 하며, 그 성품이 본래 청정하다는 점에서는 모두 해탈문이라 하고, 그 각성이 원명하다는 점에서는 모두 부처라 할 수 있다”고 한 것이다. 그러므로 『불명경』에서 “안다라니자재불에서부터 의다라니자재불에 이르기까지, 색다라니자재불에서부터 법다라니자재불에 이르기까지”라고 하였다. 해석하면, 망이 진에 사무치므로 범부의 근과 경계가 본래 부처이다. 그러므로 지공이 “정을 남겨 부처를 찾으려 한다면 산 위에 그물을 쳐 물고기를 잡으려는 것과 같고, 즉심즉불을 알지 못하면 실로 나귀를 타고 나귀를 찾는 것과 같다. 모든 것을 미워하지도 사랑하지도 않되 이 번뇌만은 반드시 없애야 한다”고 하였다. 그러므로 여기서는 여섯 경계를 모두 여래라 일컫는다. 논문 전체를 넓게 보면 마치 새로 변화하여 나타난 경계를 두고 말한 듯하다.</w:t>
      </w:r>
    </w:p>
    <w:p>
      <w:pPr>
        <w:pStyle w:val="EditorialNote"/>
      </w:pPr>
      <w:r>
        <w:t>교감·번역 메모 | ‘誌公’은 보통 보지공(寶誌公)을 가리킨다.</w:t>
      </w:r>
    </w:p>
    <w:p>
      <w:pPr>
        <w:pStyle w:val="Heading2"/>
      </w:pPr>
      <w:r>
        <w:t>문단 348  ·  [0137b05]</w:t>
      </w:r>
    </w:p>
    <w:p>
      <w:pPr>
        <w:keepNext/>
        <w:spacing w:after="40"/>
      </w:pPr>
      <w:r>
        <w:rPr>
          <w:b/>
          <w:color w:val="667085"/>
          <w:sz w:val="17"/>
        </w:rPr>
        <w:t>원문</w:t>
      </w:r>
    </w:p>
    <w:p>
      <w:pPr>
        <w:pStyle w:val="SourceText"/>
      </w:pPr>
      <w:r>
        <w:t>[0137b05] 不動一念等者謂所現身不移一念時徧三際時不分一身處徧十方處意顯時處俱無障礙故法界觀曰二事徧於理門謂能徧之事是有分限所徧之理要無分限此有分之事於無分之理全同非分同何以故以事無體還如理故是故一塵不壞而徧法界也如一塵一切法亦然思之玄鏡釋曰文亦有三初標二謂能徧下示能所相三此有分下明徧理之相於中初正明以全同名徧次何以下釋全同所以有分之事全如理故若不徧同事有別體次是故下結示徧相後如一塵下例一切法釋曰此論全同彼云是故一塵不壞而徧法界也此但終教理事無礙非據圓教事事無礙說也又以不動一念不分一身釋本自然即前科名不動本性常寂門本論餘文並是隨順機根契當門如末尼天皷無思成自事而智淨相自然而現不思議業相故下文云以有大智除滅無明見本法身(同此智淨)自然而有不思議業種種之用以二科目唯顯真應無礙之義故不動一念不分一身但屬真身徧三世中滿十方中唯是應身斯則正是此門所詮真應二身無礙之佛非同圓教十身無礙故不爾勿生滅門勝真如門圓教却劣彼頓教耶豈得圓教而成妄乎故真如門判生滅云一切諸法唯依妄念而有差別又豈從圓而入頓哉。</w:t>
      </w:r>
    </w:p>
    <w:p>
      <w:pPr>
        <w:keepNext/>
        <w:spacing w:after="40"/>
      </w:pPr>
      <w:r>
        <w:rPr>
          <w:b/>
          <w:color w:val="2E74B5"/>
          <w:sz w:val="17"/>
        </w:rPr>
        <w:t>한국어 직역</w:t>
      </w:r>
    </w:p>
    <w:p>
      <w:pPr>
        <w:pStyle w:val="TranslationText"/>
      </w:pPr>
      <w:r>
        <w:t>“한 생각도 움직이지 않는다” 등은, 나타나는 몸이 한 생각의 시간을 옮기지 않고 삼세의 시간에 두루하며, 한 몸의 처소를 나누지 않고 시방의 처소에 두루한다는 뜻이다. 이는 시간과 처소가 모두 걸림 없음을 드러낸다. 『법계관』에서 “둘째, 사가 리에 두루하는 문이다. 능히 두루하는 사는 분한이 있고, 두루해지는 리는 반드시 분한이 없다. 이 분한 있는 사가 분한 없는 리와 전부 같지 일부만 같은 것이 아니다. 왜 그런가? 사는 자체가 없어 도리어 리와 같기 때문이다. 그러므로 한 티끌도 무너지지 않으면서 법계에 두루한다. 한 티끌과 같이 모든 법도 또한 그러하니 생각해 보라.” 『현경』에서 해석하기를 “글에도 셋이 있다. 처음은 표제하고, 둘째 ‘능히 두루하는’ 이하는 능과 소의 상을 보이며, 셋째 ‘이 분한 있는’ 이하는 리에 두루하는 상을 밝힌다. 그 가운데 처음은 바로 밝히되 ‘전부 같다’는 것으로 두루함을 이름하고, 다음 ‘왜 그런가’ 이하는 전부 같은 이유를 해석하니 분한 있는 사가 전적으로 리와 같기 때문이다. 만약 두루 같지 않다면 사에 별도의 자체가 있게 된다. 다음 ‘그러므로’ 이하는 두루하는 상을 맺고, 뒤의 ‘한 티끌과 같이’ 이하는 모든 법에 예를 든다.” 해석하면, 이 논은 저 “그러므로 한 티끌도 무너지지 않으면서 법계에 두루한다”는 말과 완전히 같다. 이는 다만 종교의 이사무애에 해당하며, 원교의 사사무애를 근거로 한 말은 아니다. 또 “한 생각도 움직이지 않고 한 몸을 나누지 않는다”로 본문의 ‘자연’을 풀이한다. 곧 앞의 과명인 ‘본성을 움직이지 않고 항상 고요한 문’이다. 본론의 나머지 글은 모두 근기에 수순하여 계합하는 문이다. 마니보주와 천고가 생각하지 않아도 저절로 자기 일을 이루듯, 지정상은 자연히 나타나고 부사의업상도 그러하기 때문이다. 아래 글에서 “대지혜가 있어 무명을 없애고 본래의 법신을 본다”라고 했으니 이는 이 지정상과 같고, “자연히 부사의한 업의 여러 작용이 있다”라고 하였다. 두 과목은 오직 진신과 응신이 걸림 없다는 뜻을 드러낼 뿐이므로, “한 생각도 움직이지 않고 한 몸도 나누지 않는다”는 오직 진신에 속하고, “삼세 가운데 두루하고 시방 가운데 가득하다”는 오직 응신이다. 따라서 이는 바로 이 문에서 설명하는 진·응 두 몸이 걸림 없는 부처이지 원교의 십신무애와 같은 것은 아니다. 그렇지 않다면 생멸문이 진여문보다 뛰어나 원교가 도리어 돈교보다 못하다는 말인가? 어찌 원교가 허망한 것이 되겠는가. 그러므로 진여문에서는 생멸을 판정하며 “모든 법은 오직 망념에 의하여 차별이 있다”고 하였다. 또 어찌 원교에서 돈교로 들어간다고 할 수 있겠는가.</w:t>
      </w:r>
    </w:p>
    <w:p>
      <w:pPr>
        <w:pStyle w:val="Heading2"/>
      </w:pPr>
      <w:r>
        <w:t>문단 349  ·  [0137c03]</w:t>
      </w:r>
    </w:p>
    <w:p>
      <w:pPr>
        <w:keepNext/>
        <w:spacing w:after="40"/>
      </w:pPr>
      <w:r>
        <w:rPr>
          <w:b/>
          <w:color w:val="667085"/>
          <w:sz w:val="17"/>
        </w:rPr>
        <w:t>원문</w:t>
      </w:r>
    </w:p>
    <w:p>
      <w:pPr>
        <w:pStyle w:val="SourceText"/>
      </w:pPr>
      <w:r>
        <w:t>[0137c03] 本覺體相等者相即義也則是四二之義相也者即人也則是真我之人者焉如上文釋離念相者亦目本覺真我之人謂體性唯一義相乃多如是體相皆是真人故云覺體相者。</w:t>
      </w:r>
    </w:p>
    <w:p>
      <w:pPr>
        <w:keepNext/>
        <w:spacing w:after="40"/>
      </w:pPr>
      <w:r>
        <w:rPr>
          <w:b/>
          <w:color w:val="2E74B5"/>
          <w:sz w:val="17"/>
        </w:rPr>
        <w:t>한국어 직역</w:t>
      </w:r>
    </w:p>
    <w:p>
      <w:pPr>
        <w:pStyle w:val="TranslationText"/>
      </w:pPr>
      <w:r>
        <w:t>“본각의 체와 상” 등에서 ‘상’은 곧 의(義)이니, 네 가지 둘의 의상(義相)이다. ‘자(者)’는 곧 사람이며, 바로 진아(眞我)의 사람을 가리키는 말이다. 위 글에서 “이념상을 떠난 자”라고 풀이한 것도 또한 본각의 진아인 사람을 가리킨다. 체성은 오직 하나이고 의상은 많으니, 이와 같은 체와 상이 모두 참된 사람이므로 “각의 체와 상인 자”라 한 것이다.</w:t>
      </w:r>
    </w:p>
    <w:p>
      <w:pPr>
        <w:pStyle w:val="EditorialNote"/>
      </w:pPr>
      <w:r>
        <w:t>교감·번역 메모 | ‘四二’는 앞 문맥에서 전개된 네 묶음의 이중 구조를 가리킨다.</w:t>
      </w:r>
    </w:p>
    <w:p>
      <w:pPr>
        <w:pStyle w:val="Heading2"/>
      </w:pPr>
      <w:r>
        <w:t>문단 350  ·  [0137c07]</w:t>
      </w:r>
    </w:p>
    <w:p>
      <w:pPr>
        <w:keepNext/>
        <w:spacing w:after="40"/>
      </w:pPr>
      <w:r>
        <w:rPr>
          <w:b/>
          <w:color w:val="667085"/>
          <w:sz w:val="17"/>
        </w:rPr>
        <w:t>원문</w:t>
      </w:r>
    </w:p>
    <w:p>
      <w:pPr>
        <w:pStyle w:val="SourceText"/>
      </w:pPr>
      <w:r>
        <w:t>[0137c07] 言猶如淨鏡者然四鏡梵語記中翻云第一名種愛珠第二名明耀珠第三名離珠第四名應珠。</w:t>
      </w:r>
    </w:p>
    <w:p>
      <w:pPr>
        <w:keepNext/>
        <w:spacing w:after="40"/>
      </w:pPr>
      <w:r>
        <w:rPr>
          <w:b/>
          <w:color w:val="2E74B5"/>
          <w:sz w:val="17"/>
        </w:rPr>
        <w:t>한국어 직역</w:t>
      </w:r>
    </w:p>
    <w:p>
      <w:pPr>
        <w:pStyle w:val="TranslationText"/>
      </w:pPr>
      <w:r>
        <w:t>“마치 깨끗한 거울과 같다”는 데서 네 거울의 범어명은 『기』에서 번역하여 첫째를 종애주(種愛珠), 둘째를 명요주(明耀珠), 셋째를 이주(離珠), 넷째를 응주(應珠)라고 하였다.</w:t>
      </w:r>
    </w:p>
    <w:p>
      <w:pPr>
        <w:pStyle w:val="Heading2"/>
      </w:pPr>
      <w:r>
        <w:t>문단 351  ·  [0137c09]</w:t>
      </w:r>
    </w:p>
    <w:p>
      <w:pPr>
        <w:keepNext/>
        <w:spacing w:after="40"/>
      </w:pPr>
      <w:r>
        <w:rPr>
          <w:b/>
          <w:color w:val="667085"/>
          <w:sz w:val="17"/>
        </w:rPr>
        <w:t>원문</w:t>
      </w:r>
    </w:p>
    <w:p>
      <w:pPr>
        <w:pStyle w:val="SourceText"/>
      </w:pPr>
      <w:r>
        <w:t>[0137c09] 言謂如實不空等者問第一第三遠離彼三云何第二薰為一覺第四化成淨耶答有二義一情有義第一第三離也二理無義第二第四淨也然不相應得名為離非是斷除而為離。</w:t>
      </w:r>
    </w:p>
    <w:p>
      <w:pPr>
        <w:keepNext/>
        <w:spacing w:after="40"/>
      </w:pPr>
      <w:r>
        <w:rPr>
          <w:b/>
          <w:color w:val="2E74B5"/>
          <w:sz w:val="17"/>
        </w:rPr>
        <w:t>한국어 직역</w:t>
      </w:r>
    </w:p>
    <w:p>
      <w:pPr>
        <w:pStyle w:val="TranslationText"/>
      </w:pPr>
      <w:r>
        <w:t>“여실불공을 말한다” 등에서 묻는다. 첫째와 셋째는 저 세 가지를 멀리 떠난다는데, 어찌 둘째는 훈습하여 일각(一覺)이 되고 넷째는 교화하여 청정하게 되는가? 답한다. 두 뜻이 있다. 하나는 정에 의해서 있다는 뜻이니 첫째와 셋째가 떠난다는 것이고, 둘째는 이치상 없다는 뜻이니 둘째와 넷째가 청정하다는 것이다. 다만 상응하지 않는 것을 ‘떠남’이라 이름한 것이지 끊어 제거함으로써 떠난다는 것은 아니다.</w:t>
      </w:r>
    </w:p>
    <w:p>
      <w:pPr>
        <w:pStyle w:val="Heading2"/>
      </w:pPr>
      <w:r>
        <w:t>문단 352  ·  [0137c13]</w:t>
      </w:r>
    </w:p>
    <w:p>
      <w:pPr>
        <w:keepNext/>
        <w:spacing w:after="40"/>
      </w:pPr>
      <w:r>
        <w:rPr>
          <w:b/>
          <w:color w:val="667085"/>
          <w:sz w:val="17"/>
        </w:rPr>
        <w:t>원문</w:t>
      </w:r>
    </w:p>
    <w:p>
      <w:pPr>
        <w:pStyle w:val="SourceText"/>
      </w:pPr>
      <w:r>
        <w:t>[0137c13] 故照遠者開泰書本即是達字二體相濫遠言誤矣為一覺薰習者而薰習言迴上貫下兩次讀之準長行故。</w:t>
      </w:r>
    </w:p>
    <w:p>
      <w:pPr>
        <w:keepNext/>
        <w:spacing w:after="40"/>
      </w:pPr>
      <w:r>
        <w:rPr>
          <w:b/>
          <w:color w:val="2E74B5"/>
          <w:sz w:val="17"/>
        </w:rPr>
        <w:t>한국어 직역</w:t>
      </w:r>
    </w:p>
    <w:p>
      <w:pPr>
        <w:pStyle w:val="TranslationText"/>
      </w:pPr>
      <w:r>
        <w:t>그러므로 “비추어 멀리한다”의 ‘원(遠)’은 개태본에는 곧 ‘달(達)’ 자로 되어 있다. 체와 상을 혼동한 ‘遠’ 자는 잘못이다. “일각을 위하여 훈습한다”에서 ‘훈습’이라는 말은 위로 돌려 붙이고 아래에도 관통시켜 두 번 읽어야 하며, 장행에 준하면 그러하다.</w:t>
      </w:r>
    </w:p>
    <w:p>
      <w:pPr>
        <w:pStyle w:val="EditorialNote"/>
      </w:pPr>
      <w:r>
        <w:t>교감·번역 메모 | 원문은 판본 교감에 따른 독법을 설명한다.</w:t>
      </w:r>
    </w:p>
    <w:p>
      <w:pPr>
        <w:pStyle w:val="Heading2"/>
      </w:pPr>
      <w:r>
        <w:t>문단 353  ·  [0137c16]</w:t>
      </w:r>
    </w:p>
    <w:p>
      <w:pPr>
        <w:keepNext/>
        <w:spacing w:after="40"/>
      </w:pPr>
      <w:r>
        <w:rPr>
          <w:b/>
          <w:color w:val="667085"/>
          <w:sz w:val="17"/>
        </w:rPr>
        <w:t>원문</w:t>
      </w:r>
    </w:p>
    <w:p>
      <w:pPr>
        <w:pStyle w:val="SourceText"/>
      </w:pPr>
      <w:r>
        <w:t>[0137c16] 智正覺世間者此具二義一從他得名謂從所統世界所化眾生得世間名世者則當破壞義故是世間之智正覺依主釋也二自體立名此復有二一云世者隱覆義謂漏無漏為無為互相覆故是智正覺即世間持業釋也一云生滅名世間門今說佛在生滅門中故名世間亦持業釋也此上三義前二清凉後一龍樹是故云爾。</w:t>
      </w:r>
    </w:p>
    <w:p>
      <w:pPr>
        <w:keepNext/>
        <w:spacing w:after="40"/>
      </w:pPr>
      <w:r>
        <w:rPr>
          <w:b/>
          <w:color w:val="2E74B5"/>
          <w:sz w:val="17"/>
        </w:rPr>
        <w:t>한국어 직역</w:t>
      </w:r>
    </w:p>
    <w:p>
      <w:pPr>
        <w:pStyle w:val="TranslationText"/>
      </w:pPr>
      <w:r>
        <w:t>“지정각세간(智正覺世間)”에는 두 뜻이 있다. 첫째는 다른 것에 따라 이름을 얻는 것이다. 통솔하는 세계와 교화받는 중생에 따라 ‘세간’이라는 이름을 얻는다. ‘세(世)’는 곧 파괴된다는 뜻이므로 ‘세간의 지정각’이라는 의주석이다. 둘째는 자체에서 이름을 세우는 것인데, 여기에 다시 둘이 있다. 하나는 “세”를 은복(隱覆)의 뜻으로 보는 것이다. 유루와 무루, 유위와 무위가 서로 덮기 때문에 지정각 자체가 곧 세간이니 지업석이다. 다른 하나는 생멸을 세간문이라 이름하는 것이다. 지금 부처가 생멸문 가운데 있다고 말하기 때문에 세간이라 하니 역시 지업석이다. 위의 세 뜻 중 앞의 둘은 청량의 뜻이고 뒤 하나는 용수의 뜻이므로 이렇게 말한다.</w:t>
      </w:r>
    </w:p>
    <w:p>
      <w:pPr>
        <w:pStyle w:val="Heading2"/>
      </w:pPr>
      <w:r>
        <w:t>문단 354  ·  [0137c23]</w:t>
      </w:r>
    </w:p>
    <w:p>
      <w:pPr>
        <w:keepNext/>
        <w:spacing w:after="40"/>
      </w:pPr>
      <w:r>
        <w:rPr>
          <w:b/>
          <w:color w:val="667085"/>
          <w:sz w:val="17"/>
        </w:rPr>
        <w:t>원문</w:t>
      </w:r>
    </w:p>
    <w:p>
      <w:pPr>
        <w:pStyle w:val="SourceText"/>
      </w:pPr>
      <w:r>
        <w:t>[0137c23] 大虗空者謂若遙觀唯見大虗不見餘物故云太空復名徧一。</w:t>
      </w:r>
    </w:p>
    <w:p>
      <w:pPr>
        <w:keepNext/>
        <w:spacing w:after="40"/>
      </w:pPr>
      <w:r>
        <w:rPr>
          <w:b/>
          <w:color w:val="2E74B5"/>
          <w:sz w:val="17"/>
        </w:rPr>
        <w:t>한국어 직역</w:t>
      </w:r>
    </w:p>
    <w:p>
      <w:pPr>
        <w:pStyle w:val="TranslationText"/>
      </w:pPr>
      <w:r>
        <w:t>“대허공”이란 멀리 바라보면 오직 큰 허공만 보이고 다른 사물은 보이지 않으므로 ‘태공’이라 하며, 또 ‘변일(徧一)’이라 이름한다.</w:t>
      </w:r>
    </w:p>
    <w:p>
      <w:pPr>
        <w:pStyle w:val="Heading2"/>
      </w:pPr>
      <w:r>
        <w:t>문단 355  ·  [0138a01]</w:t>
      </w:r>
    </w:p>
    <w:p>
      <w:pPr>
        <w:keepNext/>
        <w:spacing w:after="40"/>
      </w:pPr>
      <w:r>
        <w:rPr>
          <w:b/>
          <w:color w:val="667085"/>
          <w:sz w:val="17"/>
        </w:rPr>
        <w:t>원문</w:t>
      </w:r>
    </w:p>
    <w:p>
      <w:pPr>
        <w:pStyle w:val="SourceText"/>
      </w:pPr>
      <w:r>
        <w:t>[0138a01] 遠離邊過等者即總結上四是邊非中不爾應離五過無明染品名煩惱礙者即見愛煩惱也。</w:t>
      </w:r>
    </w:p>
    <w:p>
      <w:pPr>
        <w:keepNext/>
        <w:spacing w:after="40"/>
      </w:pPr>
      <w:r>
        <w:rPr>
          <w:b/>
          <w:color w:val="2E74B5"/>
          <w:sz w:val="17"/>
        </w:rPr>
        <w:t>한국어 직역</w:t>
      </w:r>
    </w:p>
    <w:p>
      <w:pPr>
        <w:pStyle w:val="TranslationText"/>
      </w:pPr>
      <w:r>
        <w:t>“변의 허물을 멀리 떠난다”는 것은 곧 위의 네 가지가 변(邊)이고 중도가 아님을 총결한 것이다. 그렇지 않다면 다섯 허물을 떠난다고 해야 한다. 무명의 염품을 ‘번뇌애’라 하는 것은 곧 견혹과 애혹의 번뇌이다.</w:t>
      </w:r>
    </w:p>
    <w:p>
      <w:pPr>
        <w:pStyle w:val="Heading2"/>
      </w:pPr>
      <w:r>
        <w:t>문단 356  ·  [0138a03]</w:t>
      </w:r>
    </w:p>
    <w:p>
      <w:pPr>
        <w:keepNext/>
        <w:spacing w:after="40"/>
      </w:pPr>
      <w:r>
        <w:rPr>
          <w:b/>
          <w:color w:val="667085"/>
          <w:sz w:val="17"/>
        </w:rPr>
        <w:t>원문</w:t>
      </w:r>
    </w:p>
    <w:p>
      <w:pPr>
        <w:pStyle w:val="SourceText"/>
      </w:pPr>
      <w:r>
        <w:t>[0138a03] 俱合動相名戲論識者即諸心王等也故下本云此識依見愛煩惱增長義故亦可即是大攝主梨耶名俱合動相故上文云不生滅與生滅合故。</w:t>
      </w:r>
    </w:p>
    <w:p>
      <w:pPr>
        <w:keepNext/>
        <w:spacing w:after="40"/>
      </w:pPr>
      <w:r>
        <w:rPr>
          <w:b/>
          <w:color w:val="2E74B5"/>
          <w:sz w:val="17"/>
        </w:rPr>
        <w:t>한국어 직역</w:t>
      </w:r>
    </w:p>
    <w:p>
      <w:pPr>
        <w:pStyle w:val="TranslationText"/>
      </w:pPr>
      <w:r>
        <w:t>“함께 합한 동상을 희론식이라 한다”는 것은 곧 여러 심왕 등을 말한다. 그러므로 아래 본문에서 “이 식은 견·애 번뇌에 의하여 증장한다”고 하였다. 또는 이는 대섭주인 뢰야를 가리켜 ‘함께 합한 동상’이라 한 것일 수 있다. 위 글에서 “불생멸과 생멸이 합하기 때문이다”라고 한 까닭이다.</w:t>
      </w:r>
    </w:p>
    <w:p>
      <w:pPr>
        <w:pStyle w:val="Heading2"/>
      </w:pPr>
      <w:r>
        <w:t>문단 357  ·  [0138a06]</w:t>
      </w:r>
    </w:p>
    <w:p>
      <w:pPr>
        <w:keepNext/>
        <w:spacing w:after="40"/>
      </w:pPr>
      <w:r>
        <w:rPr>
          <w:b/>
          <w:color w:val="667085"/>
          <w:sz w:val="17"/>
        </w:rPr>
        <w:t>원문</w:t>
      </w:r>
    </w:p>
    <w:p>
      <w:pPr>
        <w:pStyle w:val="SourceText"/>
      </w:pPr>
      <w:r>
        <w:t>[0138a06] 福多伽者此云[咒-几+(口*可)]木即是臭林。</w:t>
      </w:r>
    </w:p>
    <w:p>
      <w:pPr>
        <w:keepNext/>
        <w:spacing w:after="40"/>
      </w:pPr>
      <w:r>
        <w:rPr>
          <w:b/>
          <w:color w:val="2E74B5"/>
          <w:sz w:val="17"/>
        </w:rPr>
        <w:t>한국어 직역</w:t>
      </w:r>
    </w:p>
    <w:p>
      <w:pPr>
        <w:pStyle w:val="TranslationText"/>
      </w:pPr>
      <w:r>
        <w:t>“복다가(福多伽)”는 여기 말로 [咒-几+(口*可)]목, 곧 냄새나는 숲이라는 뜻이다.</w:t>
      </w:r>
    </w:p>
    <w:p>
      <w:pPr>
        <w:pStyle w:val="EditorialNote"/>
      </w:pPr>
      <w:r>
        <w:t>교감·번역 메모 | 외자 조자식은 원형을 보존하였다.</w:t>
      </w:r>
    </w:p>
    <w:p>
      <w:pPr>
        <w:pStyle w:val="Heading2"/>
      </w:pPr>
      <w:r>
        <w:t>문단 358  ·  [0138a07]</w:t>
      </w:r>
    </w:p>
    <w:p>
      <w:pPr>
        <w:keepNext/>
        <w:spacing w:after="40"/>
      </w:pPr>
      <w:r>
        <w:rPr>
          <w:b/>
          <w:color w:val="667085"/>
          <w:sz w:val="17"/>
        </w:rPr>
        <w:t>원문</w:t>
      </w:r>
    </w:p>
    <w:p>
      <w:pPr>
        <w:pStyle w:val="SourceText"/>
      </w:pPr>
      <w:r>
        <w:t>[0138a07] 緣薰習等者據此文意非但諸佛從凡位時本性能於諸眾生前出多化身恒常說法化誘無窮然今現在所化眾生亦從昔來本受佛化脩因剋果皆已究竟但為虗妄而不覺知猶如𦦨水非待滅水方是陽焰從水有時本有乾焰故此後二鏡望前二相而分異者彼是隨緣此不變故。</w:t>
      </w:r>
    </w:p>
    <w:p>
      <w:pPr>
        <w:keepNext/>
        <w:spacing w:after="40"/>
      </w:pPr>
      <w:r>
        <w:rPr>
          <w:b/>
          <w:color w:val="2E74B5"/>
          <w:sz w:val="17"/>
        </w:rPr>
        <w:t>한국어 직역</w:t>
      </w:r>
    </w:p>
    <w:p>
      <w:pPr>
        <w:pStyle w:val="TranslationText"/>
      </w:pPr>
      <w:r>
        <w:t>“연훈습” 등은 이 글의 뜻에 따르면, 모든 부처가 범부위에 있을 때부터 본성으로 여러 중생 앞에 많은 화신을 나타내어 항상 설법하며 끝없이 교화하고 유도했을 뿐만 아니라, 지금 현재 교화받는 중생도 옛날부터 본래 부처의 교화를 받아 인을 닦고 과를 이루어 모두 이미 구경했으나, 다만 허망하여 스스로 깨닫지 못할 뿐이다. 마치 아지랑이의 물이 그 물이 없어져야 비로소 마른 아지랑이가 되는 것이 아니라, 물처럼 보일 때부터 본래 마른 아지랑이였던 것과 같다. 이 뒤의 두 거울이 앞의 두 상과 구별되는 것은, 저 앞의 것은 수연이고 이 뒤의 것은 불변이기 때문이다.</w:t>
      </w:r>
    </w:p>
    <w:p>
      <w:pPr>
        <w:pStyle w:val="SmallMeta"/>
      </w:pPr>
      <w:r>
        <w:t>釋摩訶衍論通玄鈔卷第二  |  『석마하연론통현초』 권제이.</w:t>
      </w:r>
    </w:p>
    <w:p>
      <w:r>
        <w:br w:type="page"/>
      </w:r>
    </w:p>
    <w:p>
      <w:pPr>
        <w:pStyle w:val="Heading1"/>
      </w:pPr>
      <w:r>
        <w:t>권3</w:t>
      </w:r>
    </w:p>
    <w:p>
      <w:pPr>
        <w:pStyle w:val="SmallMeta"/>
      </w:pPr>
      <w:r>
        <w:t>釋摩訶衍論通玄鈔卷第三  |  『석마하연론통현초』 권제삼.</w:t>
      </w:r>
    </w:p>
    <w:p>
      <w:pPr>
        <w:pStyle w:val="SmallMeta"/>
      </w:pPr>
      <w:r>
        <w:t>大遼醫巫閭山崇祿大夫守司徒通 · 圓慈行大師賜紫沙門　志福　撰  |  대요(大遼) 의무려산(醫巫閭山)의 숭록대부 수사도 통(通). · 원자행대사(圓慈行大師), 사자사문(賜紫沙門) 지복(志福)이 찬술함.</w:t>
      </w:r>
    </w:p>
    <w:p>
      <w:pPr>
        <w:pStyle w:val="Heading2"/>
      </w:pPr>
      <w:r>
        <w:t>문단 359  ·  [0138a21]</w:t>
      </w:r>
    </w:p>
    <w:p>
      <w:pPr>
        <w:keepNext/>
        <w:spacing w:after="40"/>
      </w:pPr>
      <w:r>
        <w:rPr>
          <w:b/>
          <w:color w:val="667085"/>
          <w:sz w:val="17"/>
        </w:rPr>
        <w:t>원문</w:t>
      </w:r>
    </w:p>
    <w:p>
      <w:pPr>
        <w:pStyle w:val="SourceText"/>
      </w:pPr>
      <w:r>
        <w:t>[0138a21] ([1]論卷第四)剋體無差別者謂唯一種根本無明約義差別假說為六故下文云如是六種根本無明故云尅體無差別而前四種即是四句第一單明唯約佛見故第二單闇唯約生見故第三亦明亦闇佛生同見故第四非明非闇謂互奪雙亡二義齊融故說名言道斷尋思路絕離四句絕百非故後二易知。</w:t>
      </w:r>
    </w:p>
    <w:p>
      <w:pPr>
        <w:keepNext/>
        <w:spacing w:after="40"/>
      </w:pPr>
      <w:r>
        <w:rPr>
          <w:b/>
          <w:color w:val="2E74B5"/>
          <w:sz w:val="17"/>
        </w:rPr>
        <w:t>한국어 직역</w:t>
      </w:r>
    </w:p>
    <w:p>
      <w:pPr>
        <w:pStyle w:val="TranslationText"/>
      </w:pPr>
      <w:r>
        <w:t>([1]논 권제사) “체를 극진히 하면 차별이 없다”는 것은 오직 한 종류의 근본무명이 있으나 뜻에 따라 차별하여 임시로 여섯이라 말한 것을 뜻한다. 그러므로 아래 글에서 “이와 같은 여섯 종류의 근본무명”이라 하였으므로 “체를 극진히 하면 차별이 없다”고 한 것이다. 앞의 네 종류는 곧 사구이다. 첫째는 오직 밝음만을 말하니 부처의 견해에만 의거하고, 둘째는 오직 어둠만을 말하니 중생의 견해에만 의거하며, 셋째는 밝기도 하고 어둡기도 하니 부처와 중생이 함께 보는 것이고, 넷째는 밝지도 않고 어둡지도 않으니 서로 빼앗아 둘 다 없어지고 두 뜻이 함께 융합되기 때문이다. 그래서 “언어의 길이 끊어지고 사유의 길이 끊겨 사구를 떠나고 백비를 끊는다”고 말한다. 뒤의 두 가지는 쉽게 알 수 있다.</w:t>
      </w:r>
    </w:p>
    <w:p>
      <w:pPr>
        <w:pStyle w:val="EditorialNote"/>
      </w:pPr>
      <w:r>
        <w:t>교감·번역 메모 | 원문의 ‘論卷第四’는 주석 대상 『釋摩訶衍論』의 내부 권차 표지이다.</w:t>
      </w:r>
    </w:p>
    <w:p>
      <w:pPr>
        <w:pStyle w:val="Heading2"/>
      </w:pPr>
      <w:r>
        <w:t>문단 360  ·  [0138b03]</w:t>
      </w:r>
    </w:p>
    <w:p>
      <w:pPr>
        <w:keepNext/>
        <w:spacing w:after="40"/>
      </w:pPr>
      <w:r>
        <w:rPr>
          <w:b/>
          <w:color w:val="667085"/>
          <w:sz w:val="17"/>
        </w:rPr>
        <w:t>원문</w:t>
      </w:r>
    </w:p>
    <w:p>
      <w:pPr>
        <w:pStyle w:val="SourceText"/>
      </w:pPr>
      <w:r>
        <w:t>[0138b03] 所謂圓滿般若等者唯此圓滿及無所不明唯局果位例下究竟等五義亦爾唯同赤眼所見明故若爾云何經言盡攝一切般若智明既言一切亦通因也。</w:t>
      </w:r>
    </w:p>
    <w:p>
      <w:pPr>
        <w:keepNext/>
        <w:spacing w:after="40"/>
      </w:pPr>
      <w:r>
        <w:rPr>
          <w:b/>
          <w:color w:val="2E74B5"/>
          <w:sz w:val="17"/>
        </w:rPr>
        <w:t>한국어 직역</w:t>
      </w:r>
    </w:p>
    <w:p>
      <w:pPr>
        <w:pStyle w:val="TranslationText"/>
      </w:pPr>
      <w:r>
        <w:t>“이른바 원만반야” 등에서 오직 이 ‘원만’과 ‘밝히지 못하는 것이 없음’은 오직 과위에만 국한된다. 아래의 ‘구경’ 등 다섯 뜻도 이와 같아 오직 붉은 눈으로 본 밝음과 같다. 그렇다면 어찌하여 경에서 “모든 반야지의 밝음을 다 포섭한다”고 했는가? ‘모든’이라 했으니 인위에도 통하지 않는가.</w:t>
      </w:r>
    </w:p>
    <w:p>
      <w:pPr>
        <w:pStyle w:val="EditorialNote"/>
      </w:pPr>
      <w:r>
        <w:t>교감·번역 메모 | ‘赤眼’은 앞의 새 비유와 연결되는 표현이다.</w:t>
      </w:r>
    </w:p>
    <w:p>
      <w:pPr>
        <w:pStyle w:val="Heading2"/>
      </w:pPr>
      <w:r>
        <w:t>문단 361  ·  [0138b06]</w:t>
      </w:r>
    </w:p>
    <w:p>
      <w:pPr>
        <w:keepNext/>
        <w:spacing w:after="40"/>
      </w:pPr>
      <w:r>
        <w:rPr>
          <w:b/>
          <w:color w:val="667085"/>
          <w:sz w:val="17"/>
        </w:rPr>
        <w:t>원문</w:t>
      </w:r>
    </w:p>
    <w:p>
      <w:pPr>
        <w:pStyle w:val="SourceText"/>
      </w:pPr>
      <w:r>
        <w:t>[0138b06] 答曰因是無明黑闇之法道理極成身子不疑如上論云雖復名覺即是不覺遠流應至十地又云是故一切眾生不名為覺等故知但疑果位清淨之智不問因也若爾云何論說五十一位始覺智哉答曰約分說故約前位故今疑一向出離無明清淨智故。</w:t>
      </w:r>
    </w:p>
    <w:p>
      <w:pPr>
        <w:keepNext/>
        <w:spacing w:after="40"/>
      </w:pPr>
      <w:r>
        <w:rPr>
          <w:b/>
          <w:color w:val="2E74B5"/>
          <w:sz w:val="17"/>
        </w:rPr>
        <w:t>한국어 직역</w:t>
      </w:r>
    </w:p>
    <w:p>
      <w:pPr>
        <w:pStyle w:val="TranslationText"/>
      </w:pPr>
      <w:r>
        <w:t>답한다. 인위는 무명의 검은 어둠인 법이라는 것이 도리상 지극히 성립되어 사리자는 의심하지 않았다. 위의 논에서 “비록 다시 각이라고 이름하지만 곧 불각이다”라고 하여 멀리 흘러 십지까지 이른다고 했고, 또 “그러므로 모든 중생을 각이라 이름하지 않는다” 등이라 했으므로, 다만 과위의 청정한 지혜를 의심한 것이지 인위를 묻는 것은 아님을 알아야 한다. 그렇다면 어찌 논에서 오십일위의 시각지를 말하는가? 답한다. 부분에 따라 말했기 때문이며, 앞의 지위를 상대하여 말했기 때문이다. 지금 의심하는 것은 전적으로 무명에서 벗어난 청정지이다.</w:t>
      </w:r>
    </w:p>
    <w:p>
      <w:pPr>
        <w:pStyle w:val="Heading2"/>
      </w:pPr>
      <w:r>
        <w:t>문단 362  ·  [0138b11]</w:t>
      </w:r>
    </w:p>
    <w:p>
      <w:pPr>
        <w:keepNext/>
        <w:spacing w:after="40"/>
      </w:pPr>
      <w:r>
        <w:rPr>
          <w:b/>
          <w:color w:val="667085"/>
          <w:sz w:val="17"/>
        </w:rPr>
        <w:t>원문</w:t>
      </w:r>
    </w:p>
    <w:p>
      <w:pPr>
        <w:pStyle w:val="SourceText"/>
      </w:pPr>
      <w:r>
        <w:t>[0138b11] 實知契經者前百本中八十七光明實智經諸書本中亦並智字今勘寫誤。</w:t>
      </w:r>
    </w:p>
    <w:p>
      <w:pPr>
        <w:keepNext/>
        <w:spacing w:after="40"/>
      </w:pPr>
      <w:r>
        <w:rPr>
          <w:b/>
          <w:color w:val="2E74B5"/>
          <w:sz w:val="17"/>
        </w:rPr>
        <w:t>한국어 직역</w:t>
      </w:r>
    </w:p>
    <w:p>
      <w:pPr>
        <w:pStyle w:val="TranslationText"/>
      </w:pPr>
      <w:r>
        <w:t>“실지계경(實知契經)”은 앞의 백 본 가운데 여든일곱째인 『광명실지경(光明實智經)』이다. 여러 서본에도 모두 ‘智’ 자인데, 지금 살펴보니 베껴 쓴 것이 잘못되었다.</w:t>
      </w:r>
    </w:p>
    <w:p>
      <w:pPr>
        <w:pStyle w:val="Heading2"/>
      </w:pPr>
      <w:r>
        <w:t>문단 363  ·  [0138b13]</w:t>
      </w:r>
    </w:p>
    <w:p>
      <w:pPr>
        <w:keepNext/>
        <w:spacing w:after="40"/>
      </w:pPr>
      <w:r>
        <w:rPr>
          <w:b/>
          <w:color w:val="667085"/>
          <w:sz w:val="17"/>
        </w:rPr>
        <w:t>원문</w:t>
      </w:r>
    </w:p>
    <w:p>
      <w:pPr>
        <w:pStyle w:val="SourceText"/>
      </w:pPr>
      <w:r>
        <w:t>[0138b13] 迦羅鳩奢那者翻云利鳥又火鳥又眼赤鳥也。</w:t>
      </w:r>
    </w:p>
    <w:p>
      <w:pPr>
        <w:keepNext/>
        <w:spacing w:after="40"/>
      </w:pPr>
      <w:r>
        <w:rPr>
          <w:b/>
          <w:color w:val="2E74B5"/>
          <w:sz w:val="17"/>
        </w:rPr>
        <w:t>한국어 직역</w:t>
      </w:r>
    </w:p>
    <w:p>
      <w:pPr>
        <w:pStyle w:val="TranslationText"/>
      </w:pPr>
      <w:r>
        <w:t>“가라구사나(迦羅鳩奢那)”는 이곳 말로 이조(利鳥), 또 화조(火鳥), 또 안적조(眼赤鳥)라 번역한다.</w:t>
      </w:r>
    </w:p>
    <w:p>
      <w:pPr>
        <w:pStyle w:val="Heading2"/>
      </w:pPr>
      <w:r>
        <w:t>문단 364  ·  [0138b14]</w:t>
      </w:r>
    </w:p>
    <w:p>
      <w:pPr>
        <w:keepNext/>
        <w:spacing w:after="40"/>
      </w:pPr>
      <w:r>
        <w:rPr>
          <w:b/>
          <w:color w:val="667085"/>
          <w:sz w:val="17"/>
        </w:rPr>
        <w:t>원문</w:t>
      </w:r>
    </w:p>
    <w:p>
      <w:pPr>
        <w:pStyle w:val="SourceText"/>
      </w:pPr>
      <w:r>
        <w:t>[0138b14] 答曰非非也者釋頌末句遠離遠離故。</w:t>
      </w:r>
    </w:p>
    <w:p>
      <w:pPr>
        <w:keepNext/>
        <w:spacing w:after="40"/>
      </w:pPr>
      <w:r>
        <w:rPr>
          <w:b/>
          <w:color w:val="2E74B5"/>
          <w:sz w:val="17"/>
        </w:rPr>
        <w:t>한국어 직역</w:t>
      </w:r>
    </w:p>
    <w:p>
      <w:pPr>
        <w:pStyle w:val="TranslationText"/>
      </w:pPr>
      <w:r>
        <w:t>“답하되, 아니다 아니다”는 게송 끝 구절의 “멀리 떠나고 또 멀리 떠난다”를 해석한 것이다.</w:t>
      </w:r>
    </w:p>
    <w:p>
      <w:pPr>
        <w:pStyle w:val="Heading2"/>
      </w:pPr>
      <w:r>
        <w:t>문단 365  ·  [0138b15]</w:t>
      </w:r>
    </w:p>
    <w:p>
      <w:pPr>
        <w:keepNext/>
        <w:spacing w:after="40"/>
      </w:pPr>
      <w:r>
        <w:rPr>
          <w:b/>
          <w:color w:val="667085"/>
          <w:sz w:val="17"/>
        </w:rPr>
        <w:t>원문</w:t>
      </w:r>
    </w:p>
    <w:p>
      <w:pPr>
        <w:pStyle w:val="SourceText"/>
      </w:pPr>
      <w:r>
        <w:t>[0138b15] 徧計所執者如清凉判性相兩宗十重異云三性空有即離別此一餘五依計相即故說體一非如彼宗依他唯有徧計唯空空有離耳。</w:t>
      </w:r>
    </w:p>
    <w:p>
      <w:pPr>
        <w:keepNext/>
        <w:spacing w:after="40"/>
      </w:pPr>
      <w:r>
        <w:rPr>
          <w:b/>
          <w:color w:val="2E74B5"/>
          <w:sz w:val="17"/>
        </w:rPr>
        <w:t>한국어 직역</w:t>
      </w:r>
    </w:p>
    <w:p>
      <w:pPr>
        <w:pStyle w:val="TranslationText"/>
      </w:pPr>
      <w:r>
        <w:t>“변계소집”은 청량이 성종과 상종의 열 가지 차이를 판정하며 “삼성의 공과 유가 서로 즉하고 떠나는 것이 다르다”고 한 것과 같다. 이 종에서는 나머지 다섯 의타와 변계가 상즉하므로 체가 하나라고 말하지, 저 종처럼 의타는 오직 유이고 변계는 오직 공이어서 공과 유가 서로 떨어져 있는 것과 같지 않다.</w:t>
      </w:r>
    </w:p>
    <w:p>
      <w:pPr>
        <w:pStyle w:val="Heading2"/>
      </w:pPr>
      <w:r>
        <w:t>문단 366  ·  [0138b18]</w:t>
      </w:r>
    </w:p>
    <w:p>
      <w:pPr>
        <w:keepNext/>
        <w:spacing w:after="40"/>
      </w:pPr>
      <w:r>
        <w:rPr>
          <w:b/>
          <w:color w:val="667085"/>
          <w:sz w:val="17"/>
        </w:rPr>
        <w:t>원문</w:t>
      </w:r>
    </w:p>
    <w:p>
      <w:pPr>
        <w:pStyle w:val="SourceText"/>
      </w:pPr>
      <w:r>
        <w:t>[0138b18] 出覺知樹等者如上論云依不覺故而有始覺是也於論文中明了說等者今具引論屬配六種且第一明者論云頓斷無明成一切種智是也第二闇者論云以不達一法界故心不相應忽然念起名為無明更兼此唱是也第三俱者論云覺心初起心無初相乃至(即是淨也)是故一切眾生不名為覺乃至故說無始無明(即是染也)是也第四非者論云心(義合始覺)與無明俱無形相(由互奪兩亡真妄交徹故也)是也第五空者論云三界虗偽唯心所作是也第六具者論云無明薰真如成諸染相(出染)真如薰無明成諸淨用(出淨)是也釋曰上所屬文有通本末今但取本不取末耳。</w:t>
      </w:r>
    </w:p>
    <w:p>
      <w:pPr>
        <w:keepNext/>
        <w:spacing w:after="40"/>
      </w:pPr>
      <w:r>
        <w:rPr>
          <w:b/>
          <w:color w:val="2E74B5"/>
          <w:sz w:val="17"/>
        </w:rPr>
        <w:t>한국어 직역</w:t>
      </w:r>
    </w:p>
    <w:p>
      <w:pPr>
        <w:pStyle w:val="TranslationText"/>
      </w:pPr>
      <w:r>
        <w:t>“각지수(覺知樹)에서 나온다” 등은 위 논에서 “불각에 의하기 때문에 시각이 있다”고 한 것과 같다. 논문에서 명료하게 말한 것 등을 이제 모두 인용하여 여섯 종류에 배속해 보자. 첫째 ‘밝음’은 논에서 “단박에 무명을 끊고 일체종지를 이룬다”고 한 것이다. 둘째 ‘어둠’은 논에서 “일법계를 통달하지 못했기 때문에 마음과 상응하지 않은 채 홀연히 생각이 일어나는 것을 무명이라 한다”고 한 것이며, 이 ‘唱’까지 겸한다. 셋째 ‘둘 다’는 논에서 “마음이 처음 일어남을 깨닫되 마음에는 처음의 상이 없다 …”라고 한 데서 (곧 정이다), 이어 “그러므로 모든 중생을 각이라 이름하지 않는다 … 그러므로 무시무명이라 한다”고 한 것(곧 염이다)이다. 넷째 ‘둘 다 아님’은 논에서 “마음(뜻으로는 시각에 합한다)과 무명이 모두 형상이 없다”(서로 빼앗아 둘이 없어지고 진과 망이 서로 사무치기 때문이다)고 한 것이다. 다섯째 ‘공’은 논에서 “삼계는 허위하여 오직 마음이 지은 것이다”라고 한 것이고, 여섯째 ‘갖춤’은 논에서 “무명이 진여를 훈습하여 여러 염상을 이룬다”(염이 나옴), “진여가 무명을 훈습하여 여러 청정한 작용을 이룬다”(정이 나옴)고 한 것이다. 해석한다. 위에서 배속한 문구는 본과 말에 통하는 것이 있으나 지금은 다만 본만 취하고 말은 취하지 않는다.</w:t>
      </w:r>
    </w:p>
    <w:p>
      <w:pPr>
        <w:pStyle w:val="EditorialNote"/>
      </w:pPr>
      <w:r>
        <w:t>교감·번역 메모 | 원문의 ‘此唱’은 해당 문구의 제시를 가리키는 것으로 보인다.</w:t>
      </w:r>
    </w:p>
    <w:p>
      <w:pPr>
        <w:pStyle w:val="Heading2"/>
      </w:pPr>
      <w:r>
        <w:t>문단 367  ·  [0138c05]</w:t>
      </w:r>
    </w:p>
    <w:p>
      <w:pPr>
        <w:keepNext/>
        <w:spacing w:after="40"/>
      </w:pPr>
      <w:r>
        <w:rPr>
          <w:b/>
          <w:color w:val="667085"/>
          <w:sz w:val="17"/>
        </w:rPr>
        <w:t>원문</w:t>
      </w:r>
    </w:p>
    <w:p>
      <w:pPr>
        <w:pStyle w:val="SourceText"/>
      </w:pPr>
      <w:r>
        <w:t>[0138c05] 總有十種名等者前二句答後問下十句答前問。</w:t>
      </w:r>
    </w:p>
    <w:p>
      <w:pPr>
        <w:keepNext/>
        <w:spacing w:after="40"/>
      </w:pPr>
      <w:r>
        <w:rPr>
          <w:b/>
          <w:color w:val="2E74B5"/>
          <w:sz w:val="17"/>
        </w:rPr>
        <w:t>한국어 직역</w:t>
      </w:r>
    </w:p>
    <w:p>
      <w:pPr>
        <w:pStyle w:val="TranslationText"/>
      </w:pPr>
      <w:r>
        <w:t>“총 열 가지 이름 등이 있다”에서는 앞의 두 구가 뒤의 물음에 답하고, 아래의 열 구가 앞의 물음에 답한다.</w:t>
      </w:r>
    </w:p>
    <w:p>
      <w:pPr>
        <w:pStyle w:val="Heading2"/>
      </w:pPr>
      <w:r>
        <w:t>문단 368  ·  [0138c06]</w:t>
      </w:r>
    </w:p>
    <w:p>
      <w:pPr>
        <w:keepNext/>
        <w:spacing w:after="40"/>
      </w:pPr>
      <w:r>
        <w:rPr>
          <w:b/>
          <w:color w:val="667085"/>
          <w:sz w:val="17"/>
        </w:rPr>
        <w:t>원문</w:t>
      </w:r>
    </w:p>
    <w:p>
      <w:pPr>
        <w:pStyle w:val="SourceText"/>
      </w:pPr>
      <w:r>
        <w:t>[0138c06] 我由無明以之為質等者即上為德質也問無明在時未有能報之佛若成佛時又無所報之惑其義云何答唯據無明在時說故從當得名如華菓樹同上見一處住地故謂此正說闇無明故非是據彼已斷說也若爾前難善遣後難猶存答曰故佛但云我有多恩盡未來際不能盡報不言以何報何恩也此但談說非是實有能所報故如上文云而言知初相者即謂無念但是假說故亦可無明已變為德不須他報據佛自行仍反報也此唯自行實為能報非有無明為所報故或可報於己轉成德而言闇者從因假呼如草糠火故上文云六唯根本此則實有能所報故上三義中後二意以稱名讚德為報恩也。</w:t>
      </w:r>
    </w:p>
    <w:p>
      <w:pPr>
        <w:keepNext/>
        <w:spacing w:after="40"/>
      </w:pPr>
      <w:r>
        <w:rPr>
          <w:b/>
          <w:color w:val="2E74B5"/>
          <w:sz w:val="17"/>
        </w:rPr>
        <w:t>한국어 직역</w:t>
      </w:r>
    </w:p>
    <w:p>
      <w:pPr>
        <w:pStyle w:val="TranslationText"/>
      </w:pPr>
      <w:r>
        <w:t>“나는 무명으로 그것을 바탕으로 삼는다” 등은 곧 위에서 덕의 바탕이라고 한 것이다. 묻는다. 무명이 있을 때에는 보답할 부처가 아직 없고, 부처를 이루었을 때에는 또 보답받을 번뇌가 없는데 그 뜻이 어떠한가? 답한다. 오직 무명이 있을 때를 기준으로 말한 것이기 때문이다. 장차 얻게 될 이름을 따라 말한 것이니, 꽃과 과일의 나무가 함께 ‘한 곳에 머무는 지위’를 본다고 하는 것과 같다. 이는 바로 어두운 무명을 말한 것이므로 이미 끊어진 것을 근거로 한 말이 아니다. 그렇다면 앞의 난문은 잘 풀렸지만 뒤의 난문은 여전히 남는다. 답한다. 그러므로 부처는 다만 “나에게 큰 은혜가 있어 미래제가 다하도록 다 갚을 수 없다”고만 하였지 무엇으로 어떤 은혜를 갚는다고 말하지 않았다. 이는 다만 설하여 말한 것이지 실제로 능보와 소보가 있는 것은 아니다. 위 글에서 “처음의 상을 안다고 말하는 것은 곧 무념을 말한 것이며 다만 가설일 뿐이다”라고 한 것과 같다. 또는 무명이 이미 변하여 덕이 되었으니 다른 것으로 갚을 필요가 없고, 부처 자신의 수행을 기준으로 하면 도리어 스스로 보답한다고 볼 수도 있다. 이 해석에서는 오직 자신의 행이 실제 능보일 뿐 무명이 소보로 실제 존재하는 것은 아니다. 혹은 자기에게서 바뀌어 덕이 된 것에 보답한다고 볼 수도 있다. ‘어둠’이라 말한 것은 원인에 따라 임시로 부른 것으로, 마치 초겨 불과 같은 것이다. 위 글에서 “여섯은 오직 근본이다”라고 했으니 이 경우에는 실제 능보와 소보가 있다. 위 세 뜻 가운데 뒤의 두 뜻은 명칭을 찬탄하고 덕을 찬양하는 것으로 은혜에 보답한다고 본 것이다.</w:t>
      </w:r>
    </w:p>
    <w:p>
      <w:pPr>
        <w:pStyle w:val="EditorialNote"/>
      </w:pPr>
      <w:r>
        <w:t>교감·번역 메모 | ‘從當得名’은 미래에 성취될 상태를 따라 현재에 이름을 붙인다는 뜻이다.</w:t>
      </w:r>
    </w:p>
    <w:p>
      <w:pPr>
        <w:pStyle w:val="EditorialNote"/>
      </w:pPr>
      <w:r>
        <w:t>교감·번역 메모 | ‘草糠火’는 겨나 풀을 태운 불을 가리키는 비유이다.</w:t>
      </w:r>
    </w:p>
    <w:p>
      <w:pPr>
        <w:pStyle w:val="Heading2"/>
      </w:pPr>
      <w:r>
        <w:t>문단 369  ·  [0138c18]</w:t>
      </w:r>
    </w:p>
    <w:p>
      <w:pPr>
        <w:keepNext/>
        <w:spacing w:after="40"/>
      </w:pPr>
      <w:r>
        <w:rPr>
          <w:b/>
          <w:color w:val="667085"/>
          <w:sz w:val="17"/>
        </w:rPr>
        <w:t>원문</w:t>
      </w:r>
    </w:p>
    <w:p>
      <w:pPr>
        <w:pStyle w:val="SourceText"/>
      </w:pPr>
      <w:r>
        <w:t>[0138c18] 無等等生者此二等字俱訓齊也謂此無明功力殊勝餘無與等故云無等又能齊時而生四相故云等生今所引經俱之一言勝鬘經中則是具字具謂資具即并上五共有六事勝於他化自在天眾而根本六義勝餘枝末一一配合如演奧鈔。</w:t>
      </w:r>
    </w:p>
    <w:p>
      <w:pPr>
        <w:keepNext/>
        <w:spacing w:after="40"/>
      </w:pPr>
      <w:r>
        <w:rPr>
          <w:b/>
          <w:color w:val="2E74B5"/>
          <w:sz w:val="17"/>
        </w:rPr>
        <w:t>한국어 직역</w:t>
      </w:r>
    </w:p>
    <w:p>
      <w:pPr>
        <w:pStyle w:val="TranslationText"/>
      </w:pPr>
      <w:r>
        <w:t>“무등등생(無等等生)”의 두 ‘등(等)’은 모두 ‘가지런하다’는 뜻이다. 이 무명의 공력이 뛰어나 다른 것이 동등할 수 없으므로 ‘무등’이라 하고, 또 동시에 사상을 가지런히 생기게 할 수 있으므로 ‘등생’이라 한다. 지금 인용한 경의 ‘俱’ 한 글자는 『승만경』에서는 ‘具’ 자이다. ‘具’는 자구(資具)를 뜻하니 위의 다섯과 합하여 여섯 가지 일이 타화자재천의 무리보다 뛰어남을 말한다. 근본무명의 여섯 뜻이 나머지 지말보다 뛰어나다는 것은 하나하나 『연오초』처럼 배합한다.</w:t>
      </w:r>
    </w:p>
    <w:p>
      <w:pPr>
        <w:pStyle w:val="Heading2"/>
      </w:pPr>
      <w:r>
        <w:t>문단 370  ·  [0138c23]</w:t>
      </w:r>
    </w:p>
    <w:p>
      <w:pPr>
        <w:keepNext/>
        <w:spacing w:after="40"/>
      </w:pPr>
      <w:r>
        <w:rPr>
          <w:b/>
          <w:color w:val="667085"/>
          <w:sz w:val="17"/>
        </w:rPr>
        <w:t>원문</w:t>
      </w:r>
    </w:p>
    <w:p>
      <w:pPr>
        <w:pStyle w:val="SourceText"/>
      </w:pPr>
      <w:r>
        <w:t>[0138c23] 一建立義等者故俱舍云得謂獲成就彼論釋云初獲後成今此二義同彼釋之生唯局所得通能所若所望所即是持業若能望所便成依主而所引經似唯持業。</w:t>
      </w:r>
    </w:p>
    <w:p>
      <w:pPr>
        <w:keepNext/>
        <w:spacing w:after="40"/>
      </w:pPr>
      <w:r>
        <w:rPr>
          <w:b/>
          <w:color w:val="2E74B5"/>
          <w:sz w:val="17"/>
        </w:rPr>
        <w:t>한국어 직역</w:t>
      </w:r>
    </w:p>
    <w:p>
      <w:pPr>
        <w:pStyle w:val="TranslationText"/>
      </w:pPr>
      <w:r>
        <w:t>“첫째는 건립의 뜻” 등은 『구사론』에서 “득은 획과 성취를 말한다”고 하고 그 논이 “처음 얻는 것을 획, 뒤에 이루는 것을 성취”라고 해석한 것과 같다. 여기의 두 뜻도 그와 같이 풀이한다. ‘생’은 오직 소에만 국한되고 ‘득’은 능과 소에 통한다. 만약 소가 소를 상대하면 곧 지업석이고, 능이 소를 상대하면 의주석이 된다. 다만 인용한 경은 오직 지업석에 가까워 보인다.</w:t>
      </w:r>
    </w:p>
    <w:p>
      <w:pPr>
        <w:pStyle w:val="Heading2"/>
      </w:pPr>
      <w:r>
        <w:t>문단 371  ·  [0139a03]</w:t>
      </w:r>
    </w:p>
    <w:p>
      <w:pPr>
        <w:keepNext/>
        <w:spacing w:after="40"/>
      </w:pPr>
      <w:r>
        <w:rPr>
          <w:b/>
          <w:color w:val="667085"/>
          <w:sz w:val="17"/>
        </w:rPr>
        <w:t>원문</w:t>
      </w:r>
    </w:p>
    <w:p>
      <w:pPr>
        <w:pStyle w:val="SourceText"/>
      </w:pPr>
      <w:r>
        <w:t>[0139a03] 不能覺不覺者此頌應云以不能覺了故名為不覺以唯一頌文窄故爾。</w:t>
      </w:r>
    </w:p>
    <w:p>
      <w:pPr>
        <w:keepNext/>
        <w:spacing w:after="40"/>
      </w:pPr>
      <w:r>
        <w:rPr>
          <w:b/>
          <w:color w:val="2E74B5"/>
          <w:sz w:val="17"/>
        </w:rPr>
        <w:t>한국어 직역</w:t>
      </w:r>
    </w:p>
    <w:p>
      <w:pPr>
        <w:pStyle w:val="TranslationText"/>
      </w:pPr>
      <w:r>
        <w:t>“능히 깨닫지 못하는 불각”이라는 이 게송은 마땅히 “깨달아 알지 못하기 때문에 불각이라 이름한다”라고 해야 하지만, 오직 한 게송이라 문폭이 좁아 그렇게 된 것이다.</w:t>
      </w:r>
    </w:p>
    <w:p>
      <w:pPr>
        <w:pStyle w:val="Heading2"/>
      </w:pPr>
      <w:r>
        <w:t>문단 372  ·  [0139a05]</w:t>
      </w:r>
    </w:p>
    <w:p>
      <w:pPr>
        <w:keepNext/>
        <w:spacing w:after="40"/>
      </w:pPr>
      <w:r>
        <w:rPr>
          <w:b/>
          <w:color w:val="667085"/>
          <w:sz w:val="17"/>
        </w:rPr>
        <w:t>원문</w:t>
      </w:r>
    </w:p>
    <w:p>
      <w:pPr>
        <w:pStyle w:val="SourceText"/>
      </w:pPr>
      <w:r>
        <w:t>[0139a05] 般若等者此中三法初一是德後二即惑初一全同肇師般若無知論題以無慮知分別識故猶如明鏡無心現像故經云聖智無知而無所不知次一即是九相枝末虗妄了知自是無故故云諸戲論識即是知無肇論難曰聖智之無惑智之無俱無生滅何以異耶(第八無知知無難也意云聖智言是無也惑智亦是無也又俱無生滅有何異耶)答曰聖智之無者無知惑智之無者知無其無雖同所以無者異也(雙標二智之無也般若無知即真智之無也惑智有知即真諦之無也無即雖同無知知無異也)何者(問異無所以也)夫聖心虛靜無知可無可曰無知非謂知無(聖心虗靜無相可知故無知可無是謂般若無知非是真諦無知)惑智有知故有知可無可謂知無非曰無知也(惑智有知知物性空故有知可無是謂真諦知無非是般若無知)無知即般若之無也(無知即般若體空智)知無即真諦之無也(知無即真諦法空智)是以般若之之與真諦言用則同而異言寂則異而同同故無心於彼此異故不失於照功等註云體者達也。</w:t>
      </w:r>
    </w:p>
    <w:p>
      <w:pPr>
        <w:keepNext/>
        <w:spacing w:after="40"/>
      </w:pPr>
      <w:r>
        <w:rPr>
          <w:b/>
          <w:color w:val="2E74B5"/>
          <w:sz w:val="17"/>
        </w:rPr>
        <w:t>한국어 직역</w:t>
      </w:r>
    </w:p>
    <w:p>
      <w:pPr>
        <w:pStyle w:val="TranslationText"/>
      </w:pPr>
      <w:r>
        <w:t>“반야” 등 이 가운데 세 법에서 처음 하나는 덕이고 뒤 둘은 곧 번뇌이다. 처음 하나는 조사의 「반야무지론」 제목과 완전히 같다. 분별하는 식의 사려지(慮知)가 없으므로 마치 밝은 거울이 마음 없이 형상을 나타내는 것과 같기 때문이다. 경에서 “성지는 앎이 없으면서 알지 못하는 것이 없다”고 하였다. 다음 하나는 구상(九相)의 지말로서 허망하게 아는 것이 자체로 없기 때문에 “희론식은 곧 지무(知無)이다”라고 한다. 『조론』에서 난문하기를 “성지의 무와 혹지의 무가 모두 생멸이 없는데 어찌하여 다른가?”라고 하였다. (여덟째 ‘무지와 지무’의 난문이다. 뜻은 성지도 ‘무’라 하고 혹지도 ‘무’라 하며, 또 모두 생멸이 없는데 무슨 차이가 있느냐는 것이다.) 답한다. “성지의 무란 무지(無知)이고, 혹지의 무란 지무(知無)이다. 그 ‘무’는 비록 같지만 무인 까닭은 다르다.” (두 지혜의 ‘무’를 함께 표한 것이다. 반야의 무지는 진지의 무이고, 혹지의 유지는 진제의 무이다. ‘무’는 비록 같으나 무지와 지무가 다르다.) 왜 그런가? (무가 다른 이유를 묻는다.) “성인의 마음은 허정하여 알 만한 것이 없으므로 ‘앎이 없음’이라 할 수 있으니, 무지라 하는 것이지 ‘무를 안다’고 말하는 것이 아니다.” (성인의 마음은 허정하고 알 만한 상이 없으므로 무지라 할 수 있다. 이것이 반야의 무지이지 진제가 무를 안다는 뜻은 아니다.) “혹지는 앎이 있으므로 그 앎이 없다고 할 수 있어 ‘무를 안다’고 할 뿐 ‘앎이 없다’고 말할 수는 없다.” (혹지는 앎이 있어 사물의 성품이 공함을 알기 때문에 그 앎이 없다고 할 수 있다. 이것이 진제의 지무이지 반야의 무지가 아니다.) “무지는 곧 반야의 무이고, (무지는 곧 반야의 체가 공한 지혜이며) 지무는 곧 진제의 무이다.” (지무는 곧 진제의 법공지이다.) “그러므로 반야와 진제는 작용을 말하면 같으면서 다르고, 적정을 말하면 다르면서 같다. 같기 때문에 피차에 마음을 두지 않고, 다르기 때문에 비추는 공능을 잃지 않는다” 등이라 하였다. 주에서 ‘체(體)’는 통달한다는 뜻이라고 하였다.</w:t>
      </w:r>
    </w:p>
    <w:p>
      <w:pPr>
        <w:pStyle w:val="EditorialNote"/>
      </w:pPr>
      <w:r>
        <w:t>교감·번역 메모 | ‘肇師’는 승조(僧肇)를 가리킨다.</w:t>
      </w:r>
    </w:p>
    <w:p>
      <w:pPr>
        <w:pStyle w:val="Heading2"/>
      </w:pPr>
      <w:r>
        <w:t>문단 373  ·  [0139a20]</w:t>
      </w:r>
    </w:p>
    <w:p>
      <w:pPr>
        <w:keepNext/>
        <w:spacing w:after="40"/>
      </w:pPr>
      <w:r>
        <w:rPr>
          <w:b/>
          <w:color w:val="667085"/>
          <w:sz w:val="17"/>
        </w:rPr>
        <w:t>원문</w:t>
      </w:r>
    </w:p>
    <w:p>
      <w:pPr>
        <w:pStyle w:val="SourceText"/>
      </w:pPr>
      <w:r>
        <w:t>[0139a20] 譬如諸種等者種能生子故名種子芽在種位名為隱子若出生時謂之顯子法準思之。</w:t>
      </w:r>
    </w:p>
    <w:p>
      <w:pPr>
        <w:keepNext/>
        <w:spacing w:after="40"/>
      </w:pPr>
      <w:r>
        <w:rPr>
          <w:b/>
          <w:color w:val="2E74B5"/>
          <w:sz w:val="17"/>
        </w:rPr>
        <w:t>한국어 직역</w:t>
      </w:r>
    </w:p>
    <w:p>
      <w:pPr>
        <w:pStyle w:val="TranslationText"/>
      </w:pPr>
      <w:r>
        <w:t>“비유하면 여러 종자와 같다”에서 종자는 자식을 낳을 수 있으므로 종자라 한다. 싹이 종자 속에 있을 때를 ‘숨은 자식’이라 하고, 밖으로 생겨날 때를 ‘드러난 자식’이라 한다. 법도 이에 준하여 생각하라.</w:t>
      </w:r>
    </w:p>
    <w:p>
      <w:pPr>
        <w:pStyle w:val="Heading2"/>
      </w:pPr>
      <w:r>
        <w:t>문단 374  ·  [0139a22]</w:t>
      </w:r>
    </w:p>
    <w:p>
      <w:pPr>
        <w:keepNext/>
        <w:spacing w:after="40"/>
      </w:pPr>
      <w:r>
        <w:rPr>
          <w:b/>
          <w:color w:val="667085"/>
          <w:sz w:val="17"/>
        </w:rPr>
        <w:t>원문</w:t>
      </w:r>
    </w:p>
    <w:p>
      <w:pPr>
        <w:pStyle w:val="SourceText"/>
      </w:pPr>
      <w:r>
        <w:t>[0139a22] 譬如天網者謂網攝持諸物類故無明攝持諸煩惱故以無不攝故持言天故老氏云天網恢恢疎而不漏。</w:t>
      </w:r>
    </w:p>
    <w:p>
      <w:pPr>
        <w:keepNext/>
        <w:spacing w:after="40"/>
      </w:pPr>
      <w:r>
        <w:rPr>
          <w:b/>
          <w:color w:val="2E74B5"/>
          <w:sz w:val="17"/>
        </w:rPr>
        <w:t>한국어 직역</w:t>
      </w:r>
    </w:p>
    <w:p>
      <w:pPr>
        <w:pStyle w:val="TranslationText"/>
      </w:pPr>
      <w:r>
        <w:t>“비유하면 하늘의 그물과 같다”는 것은, 그물이 여러 물건의 종류를 거두어 지니듯 무명이 여러 번뇌를 거두어 지니기 때문이다. 포섭하지 않는 것이 없으므로 ‘지닌다’고 하고, ‘천’이라 말한 것이다. 그러므로 노자는 “하늘의 그물은 넓고 넓어 성글지만 빠뜨리지 않는다”고 하였다.</w:t>
      </w:r>
    </w:p>
    <w:p>
      <w:pPr>
        <w:pStyle w:val="Heading2"/>
      </w:pPr>
      <w:r>
        <w:t>문단 375  ·  [0139b01]</w:t>
      </w:r>
    </w:p>
    <w:p>
      <w:pPr>
        <w:keepNext/>
        <w:spacing w:after="40"/>
      </w:pPr>
      <w:r>
        <w:rPr>
          <w:b/>
          <w:color w:val="667085"/>
          <w:sz w:val="17"/>
        </w:rPr>
        <w:t>원문</w:t>
      </w:r>
    </w:p>
    <w:p>
      <w:pPr>
        <w:pStyle w:val="SourceText"/>
      </w:pPr>
      <w:r>
        <w:t>[0139b01] 有愛數等者謂有愛言具通別名且別名者故勝鬘云四住地者謂見一處住地欲愛住地色愛住地有愛住地初一三界分別煩惱見道位中一處斷故後三三界俱生煩惱如次欲色無色之惑愛力偏勝故從得名斯則有愛唯局無色故云別也言通名者有通三有愛通一切分別俱生皆名愛故愛力偏勝總立愛名今云有愛是通非別故大寶積經勝鬘會云世尊無明住地於有愛住地其力最大譬如魔王等大同上引自體經說更有多節並無數字今論有者同別行經謂四住惑皆在有愛法數中耳故次文云世尊如是有愛住地數四住地不與無明業同等。</w:t>
      </w:r>
    </w:p>
    <w:p>
      <w:pPr>
        <w:keepNext/>
        <w:spacing w:after="40"/>
      </w:pPr>
      <w:r>
        <w:rPr>
          <w:b/>
          <w:color w:val="2E74B5"/>
          <w:sz w:val="17"/>
        </w:rPr>
        <w:t>한국어 직역</w:t>
      </w:r>
    </w:p>
    <w:p>
      <w:pPr>
        <w:pStyle w:val="TranslationText"/>
      </w:pPr>
      <w:r>
        <w:t>“유애의 수” 등에서 ‘유애’라는 말에는 통명과 별명이 모두 있다. 우선 별명으로 말하면 『승만경』에서 “사주지는 견일처주지, 욕애주지, 색애주지, 유애주지이다”라고 하였다. 첫째는 삼계의 분별번뇌로 견도위에서 한 곳에서 끊기고, 뒤의 셋은 삼계의 구생번뇌로 차례대로 욕계·색계·무색계의 번뇌이다. 애의 힘이 특히 강하므로 그것을 따라 이름을 얻는다. 따라서 ‘유애’가 오직 무색계에 국한되는 것이 별명이다. 통명으로 말하면 ‘유’는 삼유에 통하고 ‘애’는 모든 분별·구생에 통하여 모두 애라 한다. 애의 힘이 특히 강하므로 총괄해 애라는 이름을 세운다. 지금 말한 유애는 통명이지 별명이 아니다. 『대보적경』 「승만회」에서 “세존이시여, 무명주지는 유애주지보다 그 힘이 가장 큽니다. 비유하면 마왕 등과 같습니다”라고 하였다. 위에서 인용한 『자체경』의 설과 크게 같고, 다시 여러 구절이 더 있으나 ‘수(數)’ 자는 없다. 지금 논에 ‘수’가 있는 것은 별행경과 같으니, 사주혹이 모두 유애의 법수 가운데 있다는 뜻이다. 그러므로 다음 글에서 “세존이시여, 이와 같은 유애주지의 수인 사주지는 무명의 업과 같지 않다”라고 하였다.</w:t>
      </w:r>
    </w:p>
    <w:p>
      <w:pPr>
        <w:pStyle w:val="Heading2"/>
      </w:pPr>
      <w:r>
        <w:t>문단 376  ·  [0139b12]</w:t>
      </w:r>
    </w:p>
    <w:p>
      <w:pPr>
        <w:keepNext/>
        <w:spacing w:after="40"/>
      </w:pPr>
      <w:r>
        <w:rPr>
          <w:b/>
          <w:color w:val="667085"/>
          <w:sz w:val="17"/>
        </w:rPr>
        <w:t>원문</w:t>
      </w:r>
    </w:p>
    <w:p>
      <w:pPr>
        <w:pStyle w:val="SourceText"/>
      </w:pPr>
      <w:r>
        <w:t>[0139b12] 力無力門者能成能顯即是有力所成所顯即是無力而歸攀言並訓依也今此二門真妄相形真本有體但依他顯妄元無性故依他成依他成故本覺隨緣若爾所隨之緣更何者是答曰謂即不如不如是何是無明用謂本覺性隨能迷用成彼不覺體性得起故復禮問云真法性本淨妄念何由起故清凉答曰迷真妄念生(迷真即用妄生即體)而全同此迷真是用得起是體問體用俱時因果何分答以義假說用因體果如境因識果雖一俱時亦須義說境用為能起之因識體是所起之果又如第八現行種子亦是體用因果之法此二相望決定同時為能所持為能所起今此亦爾細詳易見問今論明說無明有因謂彼不如餘教所說無明無因橫從空起有無相違云何會同答餘處但說無別因起故圭峯云不同餘法展轉相因彼云餘法者即是報業煩惱三障展轉為因而生非遮無明自因而起故無相違。</w:t>
      </w:r>
    </w:p>
    <w:p>
      <w:pPr>
        <w:keepNext/>
        <w:spacing w:after="40"/>
      </w:pPr>
      <w:r>
        <w:rPr>
          <w:b/>
          <w:color w:val="2E74B5"/>
          <w:sz w:val="17"/>
        </w:rPr>
        <w:t>한국어 직역</w:t>
      </w:r>
    </w:p>
    <w:p>
      <w:pPr>
        <w:pStyle w:val="TranslationText"/>
      </w:pPr>
      <w:r>
        <w:t>“유력·무력문”은 능히 이루고 능히 드러내는 것이 곧 유력이고, 이루어지고 드러나는 것이 곧 무력이다. ‘귀’와 ‘반’이라는 말은 모두 ‘의지한다’는 뜻으로 풀이한다. 지금 이 두 문은 진과 망을 서로 상대해 말한다. 진은 본래 체가 있어 다만 다른 것에 의지해 드러나고, 망은 본래 자성이 없으므로 다른 것에 의지해 이루어진다. 다른 것에 의지해 이루어지기 때문에 본각이 연을 따르는 것이다. 그렇다면 따라가는 그 연은 다시 무엇인가? 답한다. 곧 ‘불여(不如)’이다. 불여란 무엇인가? 바로 무명의 작용이다. 본각의 성품이 능히 미혹하게 하는 작용을 따라 저 불각의 체성이 일어나게 되는 것이다. 그러므로 복례는 묻기를 “참된 법성은 본래 청정한데 망념은 무엇을 말미암아 일어나는가?”라고 하였고, 청량은 답하기를 “진을 미혹하여 망념이 생긴다”(‘진을 미혹함’은 작용이고 ‘망이 생김’은 체이다)라고 하였으니, 여기와 완전히 같다. 묻는다. 체와 용이 동시에 있다면 인과를 어떻게 나누는가? 답한다. 뜻에 따라 임시로 용을 인, 체를 과라고 말한다. 예컨대 경계가 인이고 식이 과인 것과 같다. 비록 한꺼번에 동시에 있지만 뜻으로는 경계의 작용을 능히 일으키는 인, 식의 체를 일어난 과라고 말해야 한다. 또 제팔식의 현행과 종자도 체·용과 인·과의 법이다. 이 둘은 서로 상대할 때 반드시 동시에 존재하면서 능지·소지, 능기·소기가 된다. 지금도 이와 같으니 자세히 살피면 쉽게 알 수 있다. 묻는다. 지금 논에서는 무명에 원인이 있다고 분명히 말하여 저 ‘불여’를 든다. 다른 교설에서는 무명이 원인 없이 허공에서 횡연히 일어난다고 하는데, 유·무가 서로 어긋나는 것을 어떻게 회통하는가? 답한다. 다른 곳에서는 다만 별도의 원인이 있어 일어나는 것이 아니라고 말했을 뿐이다. 그러므로 규봉이 “다른 법처럼 전전하여 서로 인이 되는 것과는 다르다”고 했다. 여기서 ‘다른 법’은 곧 보·업·번뇌의 삼장이 서로 전전하여 인이 되어 생기는 것을 말한다. 무명이 자기 원인에 의해 일어나는 것을 막은 것은 아니므로 서로 어긋나지 않는다.</w:t>
      </w:r>
    </w:p>
    <w:p>
      <w:pPr>
        <w:pStyle w:val="EditorialNote"/>
      </w:pPr>
      <w:r>
        <w:t>교감·번역 메모 | 원문의 ‘歸攀’은 의존 관계를 설명하는 용어로 쓰였다.</w:t>
      </w:r>
    </w:p>
    <w:p>
      <w:pPr>
        <w:pStyle w:val="Heading2"/>
      </w:pPr>
      <w:r>
        <w:t>문단 377  ·  [0139c04]</w:t>
      </w:r>
    </w:p>
    <w:p>
      <w:pPr>
        <w:keepNext/>
        <w:spacing w:after="40"/>
      </w:pPr>
      <w:r>
        <w:rPr>
          <w:b/>
          <w:color w:val="667085"/>
          <w:sz w:val="17"/>
        </w:rPr>
        <w:t>원문</w:t>
      </w:r>
    </w:p>
    <w:p>
      <w:pPr>
        <w:pStyle w:val="SourceText"/>
      </w:pPr>
      <w:r>
        <w:t>[0139c04] 一切無明等者前言而有其念念字是末今云念無自相念通本末故云一切無明其二念言有此通局自下本末不覺望於本覺二互相依顯也。</w:t>
      </w:r>
    </w:p>
    <w:p>
      <w:pPr>
        <w:keepNext/>
        <w:spacing w:after="40"/>
      </w:pPr>
      <w:r>
        <w:rPr>
          <w:b/>
          <w:color w:val="2E74B5"/>
          <w:sz w:val="17"/>
        </w:rPr>
        <w:t>한국어 직역</w:t>
      </w:r>
    </w:p>
    <w:p>
      <w:pPr>
        <w:pStyle w:val="TranslationText"/>
      </w:pPr>
      <w:r>
        <w:t>“모든 무명” 등에서 앞에서는 “그 생각이 있다”고 하여 ‘念’ 자가 지말에 속했지만, 지금 “생각에는 자상이 없다”고 할 때의 ‘念’은 본말에 통한다. 그러므로 “모든 무명”이라 한다. 두 곳의 ‘念’은 이처럼 통함과 국한됨이 다르다. 이하에서는 본과 말의 불각이 본각을 상대하여 서로 의지해 드러나는 것을 밝힌다.</w:t>
      </w:r>
    </w:p>
    <w:p>
      <w:pPr>
        <w:pStyle w:val="Heading2"/>
      </w:pPr>
      <w:r>
        <w:t>문단 378  ·  [0139c07]</w:t>
      </w:r>
    </w:p>
    <w:p>
      <w:pPr>
        <w:keepNext/>
        <w:spacing w:after="40"/>
      </w:pPr>
      <w:r>
        <w:rPr>
          <w:b/>
          <w:color w:val="667085"/>
          <w:sz w:val="17"/>
        </w:rPr>
        <w:t>원문</w:t>
      </w:r>
    </w:p>
    <w:p>
      <w:pPr>
        <w:pStyle w:val="SourceText"/>
      </w:pPr>
      <w:r>
        <w:t>[0139c07] 法身般若等者法身明本般若即智並依法身德義說故如上論云依此法身說名本覺。</w:t>
      </w:r>
    </w:p>
    <w:p>
      <w:pPr>
        <w:keepNext/>
        <w:spacing w:after="40"/>
      </w:pPr>
      <w:r>
        <w:rPr>
          <w:b/>
          <w:color w:val="2E74B5"/>
          <w:sz w:val="17"/>
        </w:rPr>
        <w:t>한국어 직역</w:t>
      </w:r>
    </w:p>
    <w:p>
      <w:pPr>
        <w:pStyle w:val="TranslationText"/>
      </w:pPr>
      <w:r>
        <w:t>“법신·반야” 등에서 법신은 본을 밝히고 반야는 곧 지혜이다. 모두 법신의 덕의 뜻에 의거해 말한다. 위 논에서 “이 법신에 의하여 본각이라 말한다”고 한 것과 같다.</w:t>
      </w:r>
    </w:p>
    <w:p>
      <w:pPr>
        <w:pStyle w:val="Heading2"/>
      </w:pPr>
      <w:r>
        <w:t>문단 379  ·  [0139c09]</w:t>
      </w:r>
    </w:p>
    <w:p>
      <w:pPr>
        <w:keepNext/>
        <w:spacing w:after="40"/>
      </w:pPr>
      <w:r>
        <w:rPr>
          <w:b/>
          <w:color w:val="667085"/>
          <w:sz w:val="17"/>
        </w:rPr>
        <w:t>원문</w:t>
      </w:r>
    </w:p>
    <w:p>
      <w:pPr>
        <w:pStyle w:val="SourceText"/>
      </w:pPr>
      <w:r>
        <w:t>[0139c09] 能知名義者即本覺名義也。</w:t>
      </w:r>
    </w:p>
    <w:p>
      <w:pPr>
        <w:keepNext/>
        <w:spacing w:after="40"/>
      </w:pPr>
      <w:r>
        <w:rPr>
          <w:b/>
          <w:color w:val="2E74B5"/>
          <w:sz w:val="17"/>
        </w:rPr>
        <w:t>한국어 직역</w:t>
      </w:r>
    </w:p>
    <w:p>
      <w:pPr>
        <w:pStyle w:val="TranslationText"/>
      </w:pPr>
      <w:r>
        <w:t>“능히 이름과 뜻을 안다”는 것은 곧 본각의 이름과 뜻이다.</w:t>
      </w:r>
    </w:p>
    <w:p>
      <w:pPr>
        <w:pStyle w:val="Heading2"/>
      </w:pPr>
      <w:r>
        <w:t>문단 380  ·  [0139c10]</w:t>
      </w:r>
    </w:p>
    <w:p>
      <w:pPr>
        <w:keepNext/>
        <w:spacing w:after="40"/>
      </w:pPr>
      <w:r>
        <w:rPr>
          <w:b/>
          <w:color w:val="667085"/>
          <w:sz w:val="17"/>
        </w:rPr>
        <w:t>원문</w:t>
      </w:r>
    </w:p>
    <w:p>
      <w:pPr>
        <w:pStyle w:val="SourceText"/>
      </w:pPr>
      <w:r>
        <w:t>[0139c10] 雖斷麤相等者意言三中麤者先斷細者仍存如現相麤八地雖盡而餘二相細故猶在無明與彼相依得住後二準知不同果位生相全盡無所依故無明亦滅如三子亡父亦隨喪其難善遣何分兩重況上下論無文說故又準論云不知轉識現等及以依轉識說為境界等似八已上有細三相詳之。</w:t>
      </w:r>
    </w:p>
    <w:p>
      <w:pPr>
        <w:keepNext/>
        <w:spacing w:after="40"/>
      </w:pPr>
      <w:r>
        <w:rPr>
          <w:b/>
          <w:color w:val="2E74B5"/>
          <w:sz w:val="17"/>
        </w:rPr>
        <w:t>한국어 직역</w:t>
      </w:r>
    </w:p>
    <w:p>
      <w:pPr>
        <w:pStyle w:val="TranslationText"/>
      </w:pPr>
      <w:r>
        <w:t>“비록 거친 상을 끊었더라도” 등은 세 가지 가운데 거친 것은 먼저 끊어지고 미세한 것은 여전히 남는다는 뜻이다. 예컨대 현상은 거칠므로 팔지에서 비록 다 없어지지만 나머지 두 상은 미세하므로 아직 남아 있다. 무명은 그것들과 서로 의지하여 머문다. 뒤의 둘도 이에 준해 알라. 과위에서는 생상이 완전히 없어져 의지할 것이 없으므로 무명도 또한 멸하는 것과 다르다. 세 아들이 죽으면 아버지도 따라 죽는 것과 같다. 그 난문은 잘 풀리지만 어찌 두 겹으로 나누겠는가. 더구나 상하 논문에도 그렇게 말한 글이 없다. 또 논에서 “전식을 알지 못한 채 나타낸다” 등과 “전식에 의하여 경계라 말한다” 등을 한 것에 준하면 팔지 이상에도 미세한 삼상이 있는 듯하니 자세히 살펴야 한다.</w:t>
      </w:r>
    </w:p>
    <w:p>
      <w:pPr>
        <w:pStyle w:val="EditorialNote"/>
      </w:pPr>
      <w:r>
        <w:t>교감·번역 메모 | 원문의 비유는 의존 관계를 설명하기 위한 것이다.</w:t>
      </w:r>
    </w:p>
    <w:p>
      <w:pPr>
        <w:pStyle w:val="Heading2"/>
      </w:pPr>
      <w:r>
        <w:t>문단 381  ·  [0139c16]</w:t>
      </w:r>
    </w:p>
    <w:p>
      <w:pPr>
        <w:keepNext/>
        <w:spacing w:after="40"/>
      </w:pPr>
      <w:r>
        <w:rPr>
          <w:b/>
          <w:color w:val="667085"/>
          <w:sz w:val="17"/>
        </w:rPr>
        <w:t>원문</w:t>
      </w:r>
    </w:p>
    <w:p>
      <w:pPr>
        <w:pStyle w:val="SourceText"/>
      </w:pPr>
      <w:r>
        <w:t>[0139c16] 所以者何者此有二義一通徵業相依彼無明起之因由二別徵次上動則有苦由何所以意云以何因由纔動即苦答云不覺為因故是苦患故遠公云一毫涉動境成此隤山勢是也。</w:t>
      </w:r>
    </w:p>
    <w:p>
      <w:pPr>
        <w:keepNext/>
        <w:spacing w:after="40"/>
      </w:pPr>
      <w:r>
        <w:rPr>
          <w:b/>
          <w:color w:val="2E74B5"/>
          <w:sz w:val="17"/>
        </w:rPr>
        <w:t>한국어 직역</w:t>
      </w:r>
    </w:p>
    <w:p>
      <w:pPr>
        <w:pStyle w:val="TranslationText"/>
      </w:pPr>
      <w:r>
        <w:t>“그 까닭은 무엇인가?”에는 두 뜻이 있다. 하나는 업상이 저 무명에 의지해 일어나는 이유를 통틀어 묻는 것이고, 둘은 바로 위의 “움직이면 곧 괴로움이 있다”는 데 왜 그런지를 별도로 묻는 것이다. 뜻은 어떤 원인 때문에 조금만 움직여도 곧 괴로움이 되는가 하는 것이며, 답은 불각이 인이기 때문이고 그것이 고통이기 때문이다. 원공이 “털끝만큼이라도 움직임에 관계하면 경계가 이루어져 산이 무너지는 기세가 된다”고 한 것이 이것이다.</w:t>
      </w:r>
    </w:p>
    <w:p>
      <w:pPr>
        <w:pStyle w:val="EditorialNote"/>
      </w:pPr>
      <w:r>
        <w:t>교감·번역 메모 | ‘遠公’은 해당 주석 전통의 법사를 가리키는 호칭이다.</w:t>
      </w:r>
    </w:p>
    <w:p>
      <w:pPr>
        <w:pStyle w:val="Heading2"/>
      </w:pPr>
      <w:r>
        <w:t>문단 382  ·  [0139c20]</w:t>
      </w:r>
    </w:p>
    <w:p>
      <w:pPr>
        <w:keepNext/>
        <w:spacing w:after="40"/>
      </w:pPr>
      <w:r>
        <w:rPr>
          <w:b/>
          <w:color w:val="667085"/>
          <w:sz w:val="17"/>
        </w:rPr>
        <w:t>원문</w:t>
      </w:r>
    </w:p>
    <w:p>
      <w:pPr>
        <w:pStyle w:val="SourceText"/>
      </w:pPr>
      <w:r>
        <w:t>[0139c20] 依此動作彼轉者應云轉作彼即是廻文不盡故也故上文云轉作能緣。</w:t>
      </w:r>
    </w:p>
    <w:p>
      <w:pPr>
        <w:keepNext/>
        <w:spacing w:after="40"/>
      </w:pPr>
      <w:r>
        <w:rPr>
          <w:b/>
          <w:color w:val="2E74B5"/>
          <w:sz w:val="17"/>
        </w:rPr>
        <w:t>한국어 직역</w:t>
      </w:r>
    </w:p>
    <w:p>
      <w:pPr>
        <w:pStyle w:val="TranslationText"/>
      </w:pPr>
      <w:r>
        <w:t>“이 동작에 의하여 저 전을 짓는다”는 것은 마땅히 “전을 지어 저것이 된다”라고 해야 한다. 이는 회문이 완전하지 않기 때문이다. 위 글에서 “전하여 능연을 짓는다”고 한 것과 같다.</w:t>
      </w:r>
    </w:p>
    <w:p>
      <w:pPr>
        <w:pStyle w:val="Heading2"/>
      </w:pPr>
      <w:r>
        <w:t>문단 383  ·  [0139c22]</w:t>
      </w:r>
    </w:p>
    <w:p>
      <w:pPr>
        <w:keepNext/>
        <w:spacing w:after="40"/>
      </w:pPr>
      <w:r>
        <w:rPr>
          <w:b/>
          <w:color w:val="667085"/>
          <w:sz w:val="17"/>
        </w:rPr>
        <w:t>원문</w:t>
      </w:r>
    </w:p>
    <w:p>
      <w:pPr>
        <w:pStyle w:val="SourceText"/>
      </w:pPr>
      <w:r>
        <w:t>[0139c22] 能起諸念者問準此問詞本文應云忽然起念即無違矣何言念起耶答文雖在下義應在上故無所違此上皆問意言前說能動能起皆是獨力之業相非關無明之自體故今再問無明之體。</w:t>
      </w:r>
    </w:p>
    <w:p>
      <w:pPr>
        <w:keepNext/>
        <w:spacing w:after="40"/>
      </w:pPr>
      <w:r>
        <w:rPr>
          <w:b/>
          <w:color w:val="2E74B5"/>
          <w:sz w:val="17"/>
        </w:rPr>
        <w:t>한국어 직역</w:t>
      </w:r>
    </w:p>
    <w:p>
      <w:pPr>
        <w:pStyle w:val="TranslationText"/>
      </w:pPr>
      <w:r>
        <w:t>“능히 여러 생각을 일으킨다”에서 묻는다. 이에 준하면 본문은 “홀연히 생각을 일으킨다”라고 해야 어긋나지 않을 텐데, 어찌 “생각이 일어난다”고 했는가? 답한다. 글은 비록 아래에 있지만 뜻은 위에 있어야 하므로 어긋남이 없다. 위의 질문 뜻은, 앞에서 말한 ‘능히 움직이고 능히 일으킨다’는 것이 모두 업상 자체의 독자적인 힘이고 무명 자체의 체와 관계가 없으므로 이제 다시 무명의 체를 묻는 것이다.</w:t>
      </w:r>
    </w:p>
    <w:p>
      <w:pPr>
        <w:pStyle w:val="Heading2"/>
      </w:pPr>
      <w:r>
        <w:t>문단 384  ·  [0140a02]</w:t>
      </w:r>
    </w:p>
    <w:p>
      <w:pPr>
        <w:keepNext/>
        <w:spacing w:after="40"/>
      </w:pPr>
      <w:r>
        <w:rPr>
          <w:b/>
          <w:color w:val="667085"/>
          <w:sz w:val="17"/>
        </w:rPr>
        <w:t>원문</w:t>
      </w:r>
    </w:p>
    <w:p>
      <w:pPr>
        <w:pStyle w:val="SourceText"/>
      </w:pPr>
      <w:r>
        <w:t>[0140a02] 此處等者自下方答體唯佛了餘莫能斷顯業用因亦分了以漸斷故故用可說體不可論。</w:t>
      </w:r>
    </w:p>
    <w:p>
      <w:pPr>
        <w:keepNext/>
        <w:spacing w:after="40"/>
      </w:pPr>
      <w:r>
        <w:rPr>
          <w:b/>
          <w:color w:val="2E74B5"/>
          <w:sz w:val="17"/>
        </w:rPr>
        <w:t>한국어 직역</w:t>
      </w:r>
    </w:p>
    <w:p>
      <w:pPr>
        <w:pStyle w:val="TranslationText"/>
      </w:pPr>
      <w:r>
        <w:t>“이곳” 등 이하에서 비로소 답한다. 체는 오직 부처만 알고 나머지는 능히 끊지 못한다. 업의 작용인 인은 부분적으로 알 수 있는데, 점차 끊기 때문이다. 그러므로 작용은 말할 수 있으나 체는 논할 수 없다.</w:t>
      </w:r>
    </w:p>
    <w:p>
      <w:pPr>
        <w:pStyle w:val="Heading2"/>
      </w:pPr>
      <w:r>
        <w:t>문단 385  ·  [0140a04]</w:t>
      </w:r>
    </w:p>
    <w:p>
      <w:pPr>
        <w:keepNext/>
        <w:spacing w:after="40"/>
      </w:pPr>
      <w:r>
        <w:rPr>
          <w:b/>
          <w:color w:val="667085"/>
          <w:sz w:val="17"/>
        </w:rPr>
        <w:t>원문</w:t>
      </w:r>
    </w:p>
    <w:p>
      <w:pPr>
        <w:pStyle w:val="SourceText"/>
      </w:pPr>
      <w:r>
        <w:t>[0140a04] 不可分柝等者直釋名分柝揀異名隔別即是分疎辨柝離隔別異亦可同上王所心境說也精細起動微隱流注。</w:t>
      </w:r>
    </w:p>
    <w:p>
      <w:pPr>
        <w:keepNext/>
        <w:spacing w:after="40"/>
      </w:pPr>
      <w:r>
        <w:rPr>
          <w:b/>
          <w:color w:val="2E74B5"/>
          <w:sz w:val="17"/>
        </w:rPr>
        <w:t>한국어 직역</w:t>
      </w:r>
    </w:p>
    <w:p>
      <w:pPr>
        <w:pStyle w:val="TranslationText"/>
      </w:pPr>
      <w:r>
        <w:t>“분석할 수 없다” 등은 바로 이름을 풀이한 것이다. ‘분석’은 다른 것을 가려 나누는 뜻이고, ‘격별’은 곧 분소하여 변별하고 분석하여 떨어뜨리고 달리하는 뜻이다. 또는 위의 왕·소, 심·경의 설과 같다고 볼 수도 있다. 정세하게 일어나 움직이며 미세하게 숨어 흘러 이어진다.</w:t>
      </w:r>
    </w:p>
    <w:p>
      <w:pPr>
        <w:pStyle w:val="EditorialNote"/>
      </w:pPr>
      <w:r>
        <w:t>교감·번역 메모 | ‘分柝’은 ‘分析’의 뜻으로 해석하였다.</w:t>
      </w:r>
    </w:p>
    <w:p>
      <w:pPr>
        <w:pStyle w:val="Heading2"/>
      </w:pPr>
      <w:r>
        <w:t>문단 386  ·  [0140a07]</w:t>
      </w:r>
    </w:p>
    <w:p>
      <w:pPr>
        <w:keepNext/>
        <w:spacing w:after="40"/>
      </w:pPr>
      <w:r>
        <w:rPr>
          <w:b/>
          <w:color w:val="667085"/>
          <w:sz w:val="17"/>
        </w:rPr>
        <w:t>원문</w:t>
      </w:r>
    </w:p>
    <w:p>
      <w:pPr>
        <w:pStyle w:val="SourceText"/>
      </w:pPr>
      <w:r>
        <w:t>[0140a07] 言鍵摩者此翻為識於前業識阿梨耶中已對辨訖已上皆是本性智經餘義如彼亦已釋竟。</w:t>
      </w:r>
    </w:p>
    <w:p>
      <w:pPr>
        <w:keepNext/>
        <w:spacing w:after="40"/>
      </w:pPr>
      <w:r>
        <w:rPr>
          <w:b/>
          <w:color w:val="2E74B5"/>
          <w:sz w:val="17"/>
        </w:rPr>
        <w:t>한국어 직역</w:t>
      </w:r>
    </w:p>
    <w:p>
      <w:pPr>
        <w:pStyle w:val="TranslationText"/>
      </w:pPr>
      <w:r>
        <w:t>“건마(鍵摩)”는 이곳 말로 ‘식’이라 번역한다. 앞의 업식 아뢰야에서 이미 대조하여 분별을 마쳤다. 이상은 모두 『본성지경』의 내용이고, 나머지 뜻도 그곳에서 이미 풀이를 마쳤다.</w:t>
      </w:r>
    </w:p>
    <w:p>
      <w:pPr>
        <w:pStyle w:val="Heading2"/>
      </w:pPr>
      <w:r>
        <w:t>문단 387  ·  [0140a09]</w:t>
      </w:r>
    </w:p>
    <w:p>
      <w:pPr>
        <w:keepNext/>
        <w:spacing w:after="40"/>
      </w:pPr>
      <w:r>
        <w:rPr>
          <w:b/>
          <w:color w:val="667085"/>
          <w:sz w:val="17"/>
        </w:rPr>
        <w:t>원문</w:t>
      </w:r>
    </w:p>
    <w:p>
      <w:pPr>
        <w:pStyle w:val="SourceText"/>
      </w:pPr>
      <w:r>
        <w:t>[0140a09] 本一者智相等者此下六相各具三節一標名二舉因三顯相。</w:t>
      </w:r>
    </w:p>
    <w:p>
      <w:pPr>
        <w:keepNext/>
        <w:spacing w:after="40"/>
      </w:pPr>
      <w:r>
        <w:rPr>
          <w:b/>
          <w:color w:val="2E74B5"/>
          <w:sz w:val="17"/>
        </w:rPr>
        <w:t>한국어 직역</w:t>
      </w:r>
    </w:p>
    <w:p>
      <w:pPr>
        <w:pStyle w:val="TranslationText"/>
      </w:pPr>
      <w:r>
        <w:t>본문의 “첫째는 지상” 등 이하에서 여섯 상은 각각 세 절을 갖춘다. 첫째는 이름을 표하고, 둘째는 원인을 들며, 셋째는 상을 드러낸다.</w:t>
      </w:r>
    </w:p>
    <w:p>
      <w:pPr>
        <w:pStyle w:val="Heading2"/>
      </w:pPr>
      <w:r>
        <w:t>문단 388  ·  [0140a11]</w:t>
      </w:r>
    </w:p>
    <w:p>
      <w:pPr>
        <w:keepNext/>
        <w:spacing w:after="40"/>
      </w:pPr>
      <w:r>
        <w:rPr>
          <w:b/>
          <w:color w:val="667085"/>
          <w:sz w:val="17"/>
        </w:rPr>
        <w:t>원문</w:t>
      </w:r>
    </w:p>
    <w:p>
      <w:pPr>
        <w:pStyle w:val="SourceText"/>
      </w:pPr>
      <w:r>
        <w:t>[0140a11] 依此經文等者問既釋支流亦說第七本論六麤應具七識何憑大本唯意識耶答謂彼支流兼就微細劣弱義邊亦說第七然其本部但據增強顯勝義邊故唯意識今此本論全同二經若依具本唯明意識若依支流亦兼第七然約非異通在六麤非同海東別屬智相。</w:t>
      </w:r>
    </w:p>
    <w:p>
      <w:pPr>
        <w:keepNext/>
        <w:spacing w:after="40"/>
      </w:pPr>
      <w:r>
        <w:rPr>
          <w:b/>
          <w:color w:val="2E74B5"/>
          <w:sz w:val="17"/>
        </w:rPr>
        <w:t>한국어 직역</w:t>
      </w:r>
    </w:p>
    <w:p>
      <w:pPr>
        <w:pStyle w:val="TranslationText"/>
      </w:pPr>
      <w:r>
        <w:t>“이 경문에 의한다” 등에서 묻는다. 지류를 해석할 때에도 제칠식을 말했으니, 본론의 육추에는 마땅히 칠식이 갖추어져야 할 것이다. 무엇을 근거로 대본에서는 오직 의식이라고만 하는가? 답한다. 저 지류에서는 미세하고 열약한 측면까지 겸하여 제칠식도 말한다. 그러나 그 본부에서는 다만 증강되고 두드러진 측면에 의거하므로 오직 의식만 말한다. 지금 이 본론은 두 경과 완전히 같다. 구본에 의하면 오직 의식을 밝히고, 지류에 의하면 제칠식도 겸한다. 다만 ‘서로 다르지 않다’는 뜻으로는 육추에 두루한다고 보아야 하며, 해동의 해석처럼 지상에만 따로 배속시키는 것은 아니다.</w:t>
      </w:r>
    </w:p>
    <w:p>
      <w:pPr>
        <w:pStyle w:val="EditorialNote"/>
      </w:pPr>
      <w:r>
        <w:t>교감·번역 메모 | ‘海東’은 한국 불교 주석 전통의 견해를 가리킨다.</w:t>
      </w:r>
    </w:p>
    <w:p>
      <w:pPr>
        <w:pStyle w:val="Heading2"/>
      </w:pPr>
      <w:r>
        <w:t>문단 389  ·  [0140a17]</w:t>
      </w:r>
    </w:p>
    <w:p>
      <w:pPr>
        <w:keepNext/>
        <w:spacing w:after="40"/>
      </w:pPr>
      <w:r>
        <w:rPr>
          <w:b/>
          <w:color w:val="667085"/>
          <w:sz w:val="17"/>
        </w:rPr>
        <w:t>원문</w:t>
      </w:r>
    </w:p>
    <w:p>
      <w:pPr>
        <w:pStyle w:val="SourceText"/>
      </w:pPr>
      <w:r>
        <w:t>[0140a17] 興盛六種麤重相者準千山本於相字下有一故言木羅石蜜等者開泰本云木羅石蜜甘淡等味隨其所應出種種味能起舌識諸大觸著和合種種善美樂具能起身識此即案頌六塵次第起彼六識頌文眾字屬於觸塵。</w:t>
      </w:r>
    </w:p>
    <w:p>
      <w:pPr>
        <w:keepNext/>
        <w:spacing w:after="40"/>
      </w:pPr>
      <w:r>
        <w:rPr>
          <w:b/>
          <w:color w:val="2E74B5"/>
          <w:sz w:val="17"/>
        </w:rPr>
        <w:t>한국어 직역</w:t>
      </w:r>
    </w:p>
    <w:p>
      <w:pPr>
        <w:pStyle w:val="TranslationText"/>
      </w:pPr>
      <w:r>
        <w:t>“흥성한 여섯 종류의 추중한 상”은 천산본에 준하면 ‘相’ 자 아래에 ‘一’ 자가 있다. “목라·석밀” 등에서 개태본은 “목라와 석밀의 달고 담담한 맛 등이 그에 맞게 여러 맛을 내어 설식을 일으키고, 여러 대의 촉이 서로 닿아 화합한 갖가지 좋고 즐거운 도구가 신식을 일으킨다”고 한다. 이는 곧 게송의 육진 순서대로 저 육식을 일으킨다는 뜻이며, 게송의 ‘眾’ 자는 촉진에 속한다.</w:t>
      </w:r>
    </w:p>
    <w:p>
      <w:pPr>
        <w:pStyle w:val="Heading2"/>
      </w:pPr>
      <w:r>
        <w:t>문단 390  ·  [0140a22]</w:t>
      </w:r>
    </w:p>
    <w:p>
      <w:pPr>
        <w:keepNext/>
        <w:spacing w:after="40"/>
      </w:pPr>
      <w:r>
        <w:rPr>
          <w:b/>
          <w:color w:val="667085"/>
          <w:sz w:val="17"/>
        </w:rPr>
        <w:t>원문</w:t>
      </w:r>
    </w:p>
    <w:p>
      <w:pPr>
        <w:pStyle w:val="SourceText"/>
      </w:pPr>
      <w:r>
        <w:t>[0140a22] 無別體耳者意以六七二識體同但言其一已具二矣。</w:t>
      </w:r>
    </w:p>
    <w:p>
      <w:pPr>
        <w:keepNext/>
        <w:spacing w:after="40"/>
      </w:pPr>
      <w:r>
        <w:rPr>
          <w:b/>
          <w:color w:val="2E74B5"/>
          <w:sz w:val="17"/>
        </w:rPr>
        <w:t>한국어 직역</w:t>
      </w:r>
    </w:p>
    <w:p>
      <w:pPr>
        <w:pStyle w:val="TranslationText"/>
      </w:pPr>
      <w:r>
        <w:t>“별도의 체가 없을 뿐이다”는 것은 육식과 칠식 두 식의 체가 같으므로 다만 그 하나만 말해도 이미 둘을 갖추었다는 뜻이다.</w:t>
      </w:r>
    </w:p>
    <w:p>
      <w:pPr>
        <w:pStyle w:val="Heading2"/>
      </w:pPr>
      <w:r>
        <w:t>문단 391  ·  [0140a24]</w:t>
      </w:r>
    </w:p>
    <w:p>
      <w:pPr>
        <w:keepNext/>
        <w:spacing w:after="40"/>
      </w:pPr>
      <w:r>
        <w:rPr>
          <w:b/>
          <w:color w:val="667085"/>
          <w:sz w:val="17"/>
        </w:rPr>
        <w:t>원문</w:t>
      </w:r>
    </w:p>
    <w:p>
      <w:pPr>
        <w:pStyle w:val="SourceText"/>
      </w:pPr>
      <w:r>
        <w:t>[0140a24] 心俱和合生者而有二意一準今偈和合之言不離之義第八心體如日月水而前七識如光明波波與水俱不相捨離而波得起故非一異今此亦爾二準上文俱合動相曲有二義一云第八心水與境風俱和合起七故不一異一云上二字標下三字釋由風與水和合起波故波水俱不一不異法準思之。</w:t>
      </w:r>
    </w:p>
    <w:p>
      <w:pPr>
        <w:keepNext/>
        <w:spacing w:after="40"/>
      </w:pPr>
      <w:r>
        <w:rPr>
          <w:b/>
          <w:color w:val="2E74B5"/>
          <w:sz w:val="17"/>
        </w:rPr>
        <w:t>한국어 직역</w:t>
      </w:r>
    </w:p>
    <w:p>
      <w:pPr>
        <w:pStyle w:val="TranslationText"/>
      </w:pPr>
      <w:r>
        <w:t>“마음과 함께 화합하여 생긴다”에는 두 뜻이 있다. 하나는 지금의 게송에 준하면 ‘화합’은 떠나지 않는다는 뜻이다. 제팔식의 심체는 해·달과 물과 같고 앞의 칠식은 광명과 파도와 같다. 파도와 물은 함께하면서 서로 버리지 않으며 그 때문에 파도가 일어나니, 하나도 아니고 다르지도 않다. 지금도 이와 같다. 둘째는 위 글의 ‘구합동상’에 준하면 자세히 두 뜻이 있다. 하나는 제팔식의 마음이라는 물이 경계라는 바람과 함께 화합하여 칠식을 일으키므로 하나도 아니고 다르지도 않다고 보는 것이다. 다른 하나는 위 두 글자가 표제이고 아래 세 글자가 해석이라고 보는 것이다. 바람과 물이 화합하여 파도가 일어나므로 파도와 물이 함께하면서 하나도 아니고 다르지도 않다. 법도 이에 준해 생각하라.</w:t>
      </w:r>
    </w:p>
    <w:p>
      <w:pPr>
        <w:pStyle w:val="Heading2"/>
      </w:pPr>
      <w:r>
        <w:t>문단 392  ·  [0140b06]</w:t>
      </w:r>
    </w:p>
    <w:p>
      <w:pPr>
        <w:keepNext/>
        <w:spacing w:after="40"/>
      </w:pPr>
      <w:r>
        <w:rPr>
          <w:b/>
          <w:color w:val="667085"/>
          <w:sz w:val="17"/>
        </w:rPr>
        <w:t>원문</w:t>
      </w:r>
    </w:p>
    <w:p>
      <w:pPr>
        <w:pStyle w:val="SourceText"/>
      </w:pPr>
      <w:r>
        <w:t>[0140b06] 不從內來等者謂前七識先來無體在彼第八內外兩間故無從來不同於人先已有身或在彼房內外中來餘教例知。</w:t>
      </w:r>
    </w:p>
    <w:p>
      <w:pPr>
        <w:keepNext/>
        <w:spacing w:after="40"/>
      </w:pPr>
      <w:r>
        <w:rPr>
          <w:b/>
          <w:color w:val="2E74B5"/>
          <w:sz w:val="17"/>
        </w:rPr>
        <w:t>한국어 직역</w:t>
      </w:r>
    </w:p>
    <w:p>
      <w:pPr>
        <w:pStyle w:val="TranslationText"/>
      </w:pPr>
      <w:r>
        <w:t>“안에서 오는 것도 아니다” 등은 앞의 칠식이 본래부터 자체가 제팔식의 안·밖·중간 어디에도 없었기 때문에 어디에서 오는 것이 없다는 뜻이다. 사람이 이미 몸을 가지고 방의 안이나 밖이나 중간에서 오는 것과는 다르다. 다른 교설도 이에 준해 알라.</w:t>
      </w:r>
    </w:p>
    <w:p>
      <w:pPr>
        <w:pStyle w:val="Heading2"/>
      </w:pPr>
      <w:r>
        <w:t>문단 393  ·  [0140b09]</w:t>
      </w:r>
    </w:p>
    <w:p>
      <w:pPr>
        <w:keepNext/>
        <w:spacing w:after="40"/>
      </w:pPr>
      <w:r>
        <w:rPr>
          <w:b/>
          <w:color w:val="667085"/>
          <w:sz w:val="17"/>
        </w:rPr>
        <w:t>원문</w:t>
      </w:r>
    </w:p>
    <w:p>
      <w:pPr>
        <w:pStyle w:val="SourceText"/>
      </w:pPr>
      <w:r>
        <w:t>[0140b09] 謂彼等者今此一頌而有二義前之二句於一藏識而分七故此如上云藏識海常住等頌也後之二句於一意識而分七故此如下云一意識中分七種故而如等者上釋初句八識皆有不可破壞常住之相故云不壞相有八下釋後句相字已上釋無相言皆字已下釋亦無相亦可其不壞相而無有二故云無有二相是故頌曰無相恐執無二即定為一故云亦是無相是故頌曰亦無相則是無二亦無一也若依此解其皆以下即是總結。</w:t>
      </w:r>
    </w:p>
    <w:p>
      <w:pPr>
        <w:keepNext/>
        <w:spacing w:after="40"/>
      </w:pPr>
      <w:r>
        <w:rPr>
          <w:b/>
          <w:color w:val="2E74B5"/>
          <w:sz w:val="17"/>
        </w:rPr>
        <w:t>한국어 직역</w:t>
      </w:r>
    </w:p>
    <w:p>
      <w:pPr>
        <w:pStyle w:val="TranslationText"/>
      </w:pPr>
      <w:r>
        <w:t>“저…” 등에서 이 한 게송에는 두 뜻이 있다. 앞의 두 구는 하나의 장식에서 칠식을 나누는 것으로, 위에서 “장식의 바다는 항상 머문다” 등이라 한 게송과 같다. 뒤의 두 구는 하나의 의식에서 일곱을 나누는 것으로, 아래에서 “하나의 의식 가운데 일곱 종류를 나눈다”고 한 것과 같다. “그러나” 등에서 위는 첫 구를 풀이하여 팔식 모두에 파괴할 수 없는 상주상이 있음을 말하므로 “불괴상이 여덟에 있다”고 하고, 아래는 뒤 구를 풀이한다. ‘相’ 자까지는 ‘무상’을 해석하고, ‘皆’ 자 이하는 ‘역무상’을 해석한다. 또는 “그 불괴상은 둘이 있지 않다”고 하여 ‘무유이상’이라 하는 것으로 볼 수도 있다. 그러므로 게송에서 “무상”이라 하였다. 혹 ‘둘이 아님’을 집착하여 반드시 하나라고 여길까 염려하여 다시 “또한 무상이다”라고 한다. 그래서 게송에 “역무상”이라 하였으니, 곧 둘도 없고 하나도 없다는 뜻이다. 이 해석에 따르면 ‘皆’ 이하가 총결이 된다.</w:t>
      </w:r>
    </w:p>
    <w:p>
      <w:pPr>
        <w:pStyle w:val="Heading2"/>
      </w:pPr>
      <w:r>
        <w:t>문단 394  ·  [0140b18]</w:t>
      </w:r>
    </w:p>
    <w:p>
      <w:pPr>
        <w:keepNext/>
        <w:spacing w:after="40"/>
      </w:pPr>
      <w:r>
        <w:rPr>
          <w:b/>
          <w:color w:val="667085"/>
          <w:sz w:val="17"/>
        </w:rPr>
        <w:t>원문</w:t>
      </w:r>
    </w:p>
    <w:p>
      <w:pPr>
        <w:pStyle w:val="SourceText"/>
      </w:pPr>
      <w:r>
        <w:t>[0140b18] 末那陀識者即是第七末那之名應是梵語有廣略耳次言三細則是通名下業識等則是別號今此亦爾上標意識但是通名下言末那陀即是別號。</w:t>
      </w:r>
    </w:p>
    <w:p>
      <w:pPr>
        <w:keepNext/>
        <w:spacing w:after="40"/>
      </w:pPr>
      <w:r>
        <w:rPr>
          <w:b/>
          <w:color w:val="2E74B5"/>
          <w:sz w:val="17"/>
        </w:rPr>
        <w:t>한국어 직역</w:t>
      </w:r>
    </w:p>
    <w:p>
      <w:pPr>
        <w:pStyle w:val="TranslationText"/>
      </w:pPr>
      <w:r>
        <w:t>“말나다식(末那陀識)”은 곧 제칠 말나의 이름이며, 범어에 넓고 간략한 차이가 있는 듯하다. 다음의 ‘삼세’는 통명이고 아래의 업식 등은 별호이다. 지금도 이와 같아 위에서 ‘의식’이라 표한 것은 다만 통명이고 아래에서 ‘말나다’라 한 것은 곧 별호이다.</w:t>
      </w:r>
    </w:p>
    <w:p>
      <w:pPr>
        <w:pStyle w:val="Heading2"/>
      </w:pPr>
      <w:r>
        <w:t>문단 395  ·  [0140b21]</w:t>
      </w:r>
    </w:p>
    <w:p>
      <w:pPr>
        <w:keepNext/>
        <w:spacing w:after="40"/>
      </w:pPr>
      <w:r>
        <w:rPr>
          <w:b/>
          <w:color w:val="667085"/>
          <w:sz w:val="17"/>
        </w:rPr>
        <w:t>원문</w:t>
      </w:r>
    </w:p>
    <w:p>
      <w:pPr>
        <w:pStyle w:val="SourceText"/>
      </w:pPr>
      <w:r>
        <w:t>[0140b21] 同說末那等者依前二中率上達下備數門也應此中經亦同初本上節說云轉識業識智相識前二名同故更不會後一名異故別會釋。</w:t>
      </w:r>
    </w:p>
    <w:p>
      <w:pPr>
        <w:keepNext/>
        <w:spacing w:after="40"/>
      </w:pPr>
      <w:r>
        <w:rPr>
          <w:b/>
          <w:color w:val="2E74B5"/>
          <w:sz w:val="17"/>
        </w:rPr>
        <w:t>한국어 직역</w:t>
      </w:r>
    </w:p>
    <w:p>
      <w:pPr>
        <w:pStyle w:val="TranslationText"/>
      </w:pPr>
      <w:r>
        <w:t>“똑같이 말나 등을 말한다”는 것은 앞의 두 가지 가운데 ‘위를 거느려 아래에 이르고 수를 갖추는 문’에 의한 것이다. 이 경도 첫 본의 윗절과 같아 “전식·업식·지상식”이라 했다고 보아야 한다. 앞의 두 이름은 같으므로 다시 회통하지 않고, 뒤 하나는 이름이 다르므로 별도로 회통해 해석한다.</w:t>
      </w:r>
    </w:p>
    <w:p>
      <w:pPr>
        <w:pStyle w:val="Heading2"/>
      </w:pPr>
      <w:r>
        <w:t>문단 396  ·  [0140b24]</w:t>
      </w:r>
    </w:p>
    <w:p>
      <w:pPr>
        <w:keepNext/>
        <w:spacing w:after="40"/>
      </w:pPr>
      <w:r>
        <w:rPr>
          <w:b/>
          <w:color w:val="667085"/>
          <w:sz w:val="17"/>
        </w:rPr>
        <w:t>원문</w:t>
      </w:r>
    </w:p>
    <w:p>
      <w:pPr>
        <w:pStyle w:val="SourceText"/>
      </w:pPr>
      <w:r>
        <w:t>[0140b24] 此二壞不壞相者壞即非異不壞非一亦可壞謂滅也即無常義不壞理也即常住義如上偈云不壞相有八。</w:t>
      </w:r>
    </w:p>
    <w:p>
      <w:pPr>
        <w:keepNext/>
        <w:spacing w:after="40"/>
      </w:pPr>
      <w:r>
        <w:rPr>
          <w:b/>
          <w:color w:val="2E74B5"/>
          <w:sz w:val="17"/>
        </w:rPr>
        <w:t>한국어 직역</w:t>
      </w:r>
    </w:p>
    <w:p>
      <w:pPr>
        <w:pStyle w:val="TranslationText"/>
      </w:pPr>
      <w:r>
        <w:t>“이 둘의 괴·불괴상”에서 ‘괴’는 곧 비이(非異), ‘불괴’는 비일(非一)이다. 또는 ‘괴’를 멸한다는 뜻, 곧 무상의 뜻으로 보고 ‘불괴’를 이치, 곧 상주의 뜻으로 볼 수도 있다. 위 게송에서 “불괴상이 여덟에 있다”고 한 것과 같다.</w:t>
      </w:r>
    </w:p>
    <w:p>
      <w:pPr>
        <w:pStyle w:val="Heading2"/>
      </w:pPr>
      <w:r>
        <w:t>문단 397  ·  [0140c03]</w:t>
      </w:r>
    </w:p>
    <w:p>
      <w:pPr>
        <w:keepNext/>
        <w:spacing w:after="40"/>
      </w:pPr>
      <w:r>
        <w:rPr>
          <w:b/>
          <w:color w:val="667085"/>
          <w:sz w:val="17"/>
        </w:rPr>
        <w:t>원문</w:t>
      </w:r>
    </w:p>
    <w:p>
      <w:pPr>
        <w:pStyle w:val="SourceText"/>
      </w:pPr>
      <w:r>
        <w:t>[0140c03] 以此義故等者文具兩節初躡前經義直明緣外後徵釋經意緣外因由意言有何所以須要外緣是故徵云何以故而答意云如風激水波須依起境現梨耶七識須生蓋不自由故須緣外斯之總意因上後本但說七識不說八種之所以云末那意說總為一故故今言七緣外塵起正是與六同體同種故得緣外兼次所引伽陀所說即前釋云意識微細分位無別體耳謂從會後本乃至此文血脉相承都一意耳若約異種同護法義不緣外矣今此論主同異雙存護法論師唯據異義良以教有權實理有淺深故爾。</w:t>
      </w:r>
    </w:p>
    <w:p>
      <w:pPr>
        <w:keepNext/>
        <w:spacing w:after="40"/>
      </w:pPr>
      <w:r>
        <w:rPr>
          <w:b/>
          <w:color w:val="2E74B5"/>
          <w:sz w:val="17"/>
        </w:rPr>
        <w:t>한국어 직역</w:t>
      </w:r>
    </w:p>
    <w:p>
      <w:pPr>
        <w:pStyle w:val="TranslationText"/>
      </w:pPr>
      <w:r>
        <w:t>“이 뜻 때문에” 등은 글에 두 절이 있다. 처음은 앞 경의 뜻을 이어 곧바로 외경을 반연함을 밝히고, 뒤는 경의 뜻을 따져 해석하여 외경을 반연하는 이유를 밝힌다. 뜻은 무슨 까닭으로 반드시 외연을 필요로 하는가 하는 것이므로 “왜 그런가?”라고 묻고, 답은 바람이 물을 격동시키면 파도가 의지하여 일어나듯 경계가 아뢰야를 나타내면 칠식이 생겨야 하는데, 대개 스스로 자유롭지 못하기 때문이라는 것이다. 그러므로 반드시 외경을 반연한다. 전체 뜻은 위의 뒤 본에서 다만 칠식이라고 하고 팔종을 말하지 않은 까닭을 받아, 말나와 의식을 총괄해 하나로 말했기 때문이라는 것이다. 이제 칠식이 외진을 반연한다고 한 것은 바로 육식과 체도 같고 종자도 같기 때문에 외경을 반연할 수 있다는 것이다. 이어 인용한 가타의 설도 앞에서 “의식의 미세한 분위라 별도의 체가 없다”고 해석한 것과 같다. 뒤 본을 회통한 데서부터 이 글까지 혈맥이 서로 이어져 모두 한 뜻이다. 만약 종자가 다르다고 보아 호법의 뜻과 같다면 외경을 반연하지 않는다. 지금 논주는 동·이를 함께 보존하고, 호법 논사는 오직 ‘다르다’는 뜻에만 의거하였다. 교설에는 권실이 있고 이치에는 얕고 깊음이 있기 때문에 그러하다.</w:t>
      </w:r>
    </w:p>
    <w:p>
      <w:pPr>
        <w:pStyle w:val="Heading2"/>
      </w:pPr>
      <w:r>
        <w:t>문단 398  ·  [0140c13]</w:t>
      </w:r>
    </w:p>
    <w:p>
      <w:pPr>
        <w:keepNext/>
        <w:spacing w:after="40"/>
      </w:pPr>
      <w:r>
        <w:rPr>
          <w:b/>
          <w:color w:val="667085"/>
          <w:sz w:val="17"/>
        </w:rPr>
        <w:t>원문</w:t>
      </w:r>
    </w:p>
    <w:p>
      <w:pPr>
        <w:pStyle w:val="SourceText"/>
      </w:pPr>
      <w:r>
        <w:t>[0140c13] 現鏡識體者體則性也同楞伽云藏識海常住又體謂事體偈云日月與光明等。</w:t>
      </w:r>
    </w:p>
    <w:p>
      <w:pPr>
        <w:keepNext/>
        <w:spacing w:after="40"/>
      </w:pPr>
      <w:r>
        <w:rPr>
          <w:b/>
          <w:color w:val="2E74B5"/>
          <w:sz w:val="17"/>
        </w:rPr>
        <w:t>한국어 직역</w:t>
      </w:r>
    </w:p>
    <w:p>
      <w:pPr>
        <w:pStyle w:val="TranslationText"/>
      </w:pPr>
      <w:r>
        <w:t>“현경식체(現鏡識體)”에서 ‘체’는 곧 성이다. 『능가경』의 “장식의 바다는 항상 머문다”와 같다. 또는 ‘체’는 사체를 뜻하니, 게송의 “해와 달과 광명” 등과 같다.</w:t>
      </w:r>
    </w:p>
    <w:p>
      <w:pPr>
        <w:pStyle w:val="Heading2"/>
      </w:pPr>
      <w:r>
        <w:t>문단 399  ·  [0140c15]</w:t>
      </w:r>
    </w:p>
    <w:p>
      <w:pPr>
        <w:keepNext/>
        <w:spacing w:after="40"/>
      </w:pPr>
      <w:r>
        <w:rPr>
          <w:b/>
          <w:color w:val="667085"/>
          <w:sz w:val="17"/>
        </w:rPr>
        <w:t>원문</w:t>
      </w:r>
    </w:p>
    <w:p>
      <w:pPr>
        <w:pStyle w:val="SourceText"/>
      </w:pPr>
      <w:r>
        <w:t>[0140c15] 若爾現識等者即前敘破異師之義謂上但以散言直立故前論文散言直非故今再立此量成云現識前陳應即末那後說為彼意識親所依故因猶如意根喻。</w:t>
      </w:r>
    </w:p>
    <w:p>
      <w:pPr>
        <w:keepNext/>
        <w:spacing w:after="40"/>
      </w:pPr>
      <w:r>
        <w:rPr>
          <w:b/>
          <w:color w:val="2E74B5"/>
          <w:sz w:val="17"/>
        </w:rPr>
        <w:t>한국어 직역</w:t>
      </w:r>
    </w:p>
    <w:p>
      <w:pPr>
        <w:pStyle w:val="TranslationText"/>
      </w:pPr>
      <w:r>
        <w:t>“그렇다면 현식…” 등은 앞에서 다른 스승의 뜻을 서술해 논파한 것이다. 위에서는 다만 산문으로 곧바로 세웠기 때문에 앞 논문도 산문으로 바로 부정했으므로, 이제 다시 이 비량을 세워 성립시킨다. “현식”이 전진(前陳)이고 “응당 곧 말나이다”가 후설이다. “저 의식의 친소의이기 때문에”가 인이고, “의근과 같다”가 비유이다.</w:t>
      </w:r>
    </w:p>
    <w:p>
      <w:pPr>
        <w:pStyle w:val="Heading2"/>
      </w:pPr>
      <w:r>
        <w:t>문단 400  ·  [0140c19]</w:t>
      </w:r>
    </w:p>
    <w:p>
      <w:pPr>
        <w:keepNext/>
        <w:spacing w:after="40"/>
      </w:pPr>
      <w:r>
        <w:rPr>
          <w:b/>
          <w:color w:val="667085"/>
          <w:sz w:val="17"/>
        </w:rPr>
        <w:t>원문</w:t>
      </w:r>
    </w:p>
    <w:p>
      <w:pPr>
        <w:pStyle w:val="SourceText"/>
      </w:pPr>
      <w:r>
        <w:t>[0140c19] 即有二意等者且宗有二邊同種相符別種違教。</w:t>
      </w:r>
    </w:p>
    <w:p>
      <w:pPr>
        <w:keepNext/>
        <w:spacing w:after="40"/>
      </w:pPr>
      <w:r>
        <w:rPr>
          <w:b/>
          <w:color w:val="2E74B5"/>
          <w:sz w:val="17"/>
        </w:rPr>
        <w:t>한국어 직역</w:t>
      </w:r>
    </w:p>
    <w:p>
      <w:pPr>
        <w:pStyle w:val="TranslationText"/>
      </w:pPr>
      <w:r>
        <w:t>“곧 두 뜻이 있다” 등에서 우선 종취에는 두 측면이 있다. 같은 종자라는 설은 상부(相符)하고, 다른 종자라는 설은 교설에 어긋난다.</w:t>
      </w:r>
    </w:p>
    <w:p>
      <w:pPr>
        <w:pStyle w:val="Heading2"/>
      </w:pPr>
      <w:r>
        <w:t>문단 401  ·  [0140c20]</w:t>
      </w:r>
    </w:p>
    <w:p>
      <w:pPr>
        <w:keepNext/>
        <w:spacing w:after="40"/>
      </w:pPr>
      <w:r>
        <w:rPr>
          <w:b/>
          <w:color w:val="667085"/>
          <w:sz w:val="17"/>
        </w:rPr>
        <w:t>원문</w:t>
      </w:r>
    </w:p>
    <w:p>
      <w:pPr>
        <w:pStyle w:val="SourceText"/>
      </w:pPr>
      <w:r>
        <w:t>[0140c20] 應審思惟者今審思云後五復次分之為二前四約事則有麤細後一即理則無麤細於前四中曲分成三初一唯就人法分之次二唯約相待分之謂初一唯細後一唯麤中間四相亦麤亦細望前則麤對後則細後之一次望他三細故六唯麤。</w:t>
      </w:r>
    </w:p>
    <w:p>
      <w:pPr>
        <w:keepNext/>
        <w:spacing w:after="40"/>
      </w:pPr>
      <w:r>
        <w:rPr>
          <w:b/>
          <w:color w:val="2E74B5"/>
          <w:sz w:val="17"/>
        </w:rPr>
        <w:t>한국어 직역</w:t>
      </w:r>
    </w:p>
    <w:p>
      <w:pPr>
        <w:pStyle w:val="TranslationText"/>
      </w:pPr>
      <w:r>
        <w:t>“마땅히 자세히 사유하라”에서 이제 자세히 생각해 보면, 뒤의 다섯 ‘다시’를 둘로 나눈다. 앞의 넷은 사(事)에 의거하므로 거칠고 미세함이 있고, 뒤의 하나는 곧 리(理)이므로 거칠고 미세함이 없다. 앞의 넷 가운데 다시 자세히 셋으로 나뉜다. 첫째 하나는 오직 인·법에 따라 나누고, 다음 둘은 오직 상대적 차이에 따라 나눈다. 곧 첫째 하나는 오직 미세하고, 뒤 하나는 오직 거칠며, 가운데 네 상은 거칠기도 하고 미세하기도 하다. 앞과 견주면 거칠고 뒤와 견주면 미세하다. 마지막 하나는 다른 셋에 견주면 미세하므로 여섯은 오직 거칠다.</w:t>
      </w:r>
    </w:p>
    <w:p>
      <w:pPr>
        <w:pStyle w:val="EditorialNote"/>
      </w:pPr>
      <w:r>
        <w:t>교감·번역 메모 | 원문의 분류는 육추·삼세 등의 상대적 조세 관계를 설명한다.</w:t>
      </w:r>
    </w:p>
    <w:p>
      <w:pPr>
        <w:pStyle w:val="Heading2"/>
      </w:pPr>
      <w:r>
        <w:t>문단 402  ·  [0141a01]</w:t>
      </w:r>
    </w:p>
    <w:p>
      <w:pPr>
        <w:keepNext/>
        <w:spacing w:after="40"/>
      </w:pPr>
      <w:r>
        <w:rPr>
          <w:b/>
          <w:color w:val="667085"/>
          <w:sz w:val="17"/>
        </w:rPr>
        <w:t>원문</w:t>
      </w:r>
    </w:p>
    <w:p>
      <w:pPr>
        <w:pStyle w:val="SourceText"/>
      </w:pPr>
      <w:r>
        <w:t>[0141a01] 本無漏者始本二覺也無明者本末二不覺也此二皆有業用顯現而非實有故名業幻。</w:t>
      </w:r>
    </w:p>
    <w:p>
      <w:pPr>
        <w:keepNext/>
        <w:spacing w:after="40"/>
      </w:pPr>
      <w:r>
        <w:rPr>
          <w:b/>
          <w:color w:val="2E74B5"/>
          <w:sz w:val="17"/>
        </w:rPr>
        <w:t>한국어 직역</w:t>
      </w:r>
    </w:p>
    <w:p>
      <w:pPr>
        <w:pStyle w:val="TranslationText"/>
      </w:pPr>
      <w:r>
        <w:t>본문의 “무루”는 시각과 본각 두 각이고, “무명”은 본말 두 불각이다. 이 둘은 모두 업용이 드러나지만 실제로 존재하는 것은 아니므로 ‘업환(業幻)’이라 이름한다.</w:t>
      </w:r>
    </w:p>
    <w:p>
      <w:pPr>
        <w:pStyle w:val="Heading2"/>
      </w:pPr>
      <w:r>
        <w:t>문단 403  ·  [0141a03]</w:t>
      </w:r>
    </w:p>
    <w:p>
      <w:pPr>
        <w:keepNext/>
        <w:spacing w:after="40"/>
      </w:pPr>
      <w:r>
        <w:rPr>
          <w:b/>
          <w:color w:val="667085"/>
          <w:sz w:val="17"/>
        </w:rPr>
        <w:t>원문</w:t>
      </w:r>
    </w:p>
    <w:p>
      <w:pPr>
        <w:pStyle w:val="SourceText"/>
      </w:pPr>
      <w:r>
        <w:t>[0141a03] 言非可修相者望彼涅槃非是了因修顯故。</w:t>
      </w:r>
    </w:p>
    <w:p>
      <w:pPr>
        <w:keepNext/>
        <w:spacing w:after="40"/>
      </w:pPr>
      <w:r>
        <w:rPr>
          <w:b/>
          <w:color w:val="2E74B5"/>
          <w:sz w:val="17"/>
        </w:rPr>
        <w:t>한국어 직역</w:t>
      </w:r>
    </w:p>
    <w:p>
      <w:pPr>
        <w:pStyle w:val="TranslationText"/>
      </w:pPr>
      <w:r>
        <w:t>“수행할 수 있는 상이 아니다”는 저 열반에 대해 요인(了因)으로 닦아 드러나는 것이 아니기 때문이다.</w:t>
      </w:r>
    </w:p>
    <w:p>
      <w:pPr>
        <w:pStyle w:val="Heading2"/>
      </w:pPr>
      <w:r>
        <w:t>문단 404  ·  [0141a04]</w:t>
      </w:r>
    </w:p>
    <w:p>
      <w:pPr>
        <w:keepNext/>
        <w:spacing w:after="40"/>
      </w:pPr>
      <w:r>
        <w:rPr>
          <w:b/>
          <w:color w:val="667085"/>
          <w:sz w:val="17"/>
        </w:rPr>
        <w:t>원문</w:t>
      </w:r>
    </w:p>
    <w:p>
      <w:pPr>
        <w:pStyle w:val="SourceText"/>
      </w:pPr>
      <w:r>
        <w:t>[0141a04] 言非可作相者望彼菩提非是生因所作故。</w:t>
      </w:r>
    </w:p>
    <w:p>
      <w:pPr>
        <w:keepNext/>
        <w:spacing w:after="40"/>
      </w:pPr>
      <w:r>
        <w:rPr>
          <w:b/>
          <w:color w:val="2E74B5"/>
          <w:sz w:val="17"/>
        </w:rPr>
        <w:t>한국어 직역</w:t>
      </w:r>
    </w:p>
    <w:p>
      <w:pPr>
        <w:pStyle w:val="TranslationText"/>
      </w:pPr>
      <w:r>
        <w:t>“지을 수 있는 상이 아니다”는 저 보리에 대해 생인(生因)이 만들어 내는 것이 아니기 때문이다.</w:t>
      </w:r>
    </w:p>
    <w:p>
      <w:pPr>
        <w:pStyle w:val="Heading2"/>
      </w:pPr>
      <w:r>
        <w:t>문단 405  ·  [0141a05]</w:t>
      </w:r>
    </w:p>
    <w:p>
      <w:pPr>
        <w:keepNext/>
        <w:spacing w:after="40"/>
      </w:pPr>
      <w:r>
        <w:rPr>
          <w:b/>
          <w:color w:val="667085"/>
          <w:sz w:val="17"/>
        </w:rPr>
        <w:t>원문</w:t>
      </w:r>
    </w:p>
    <w:p>
      <w:pPr>
        <w:pStyle w:val="SourceText"/>
      </w:pPr>
      <w:r>
        <w:t>[0141a05] 畢竟無得者此之二果即性淨本有故無得也自下釋伏疑疑云若眾生已入涅槃更無新滅即已同諸佛何故不能現報化等色身耶釋云法性自體本無色相可見如何使現色等耶故云亦無色相可見又疑云若法性非是色相可見法故不現色者諸佛何故現報化等種種色耶釋云彼見諸佛種種色等者並是隨眾生染幻心中變異顯現屬後異相門非此同相門中本覺智內有此色等不空之性又亦可本覺不空恒沙德中亦無此色相(前義色即不空性後義智即不空性之言語助勿為隔法)故云而見色相乃至不空之性也何以得知彼法體中無色相者釋云以本覺智相非是可見法故也。</w:t>
      </w:r>
    </w:p>
    <w:p>
      <w:pPr>
        <w:keepNext/>
        <w:spacing w:after="40"/>
      </w:pPr>
      <w:r>
        <w:rPr>
          <w:b/>
          <w:color w:val="2E74B5"/>
          <w:sz w:val="17"/>
        </w:rPr>
        <w:t>한국어 직역</w:t>
      </w:r>
    </w:p>
    <w:p>
      <w:pPr>
        <w:pStyle w:val="TranslationText"/>
      </w:pPr>
      <w:r>
        <w:t>“끝내 얻는 바가 없다”는 이 두 과가 곧 성정(性淨)으로 본래 있기 때문에 새로 얻는 것이 없다는 뜻이다. 이하에서는 잠복한 의심을 해석한다. 의심은, 만약 중생이 이미 열반에 들어 다시 새로 멸할 것이 없다면 이미 모든 부처와 같아야 하는데 어찌하여 보신·화신 등의 색신을 나타내지 못하는가 하는 것이다. 해석한다. 법성의 자체에는 본래 볼 수 있는 색상이 없는데 어떻게 색 등을 나타내게 하겠는가. 그러므로 “또한 볼 수 있는 색상이 없다”고 한다. 또 의심하기를, 만약 법성이 색상으로 볼 수 있는 법이 아니어서 색을 나타내지 않는다면, 모든 부처는 어찌하여 보신·화신 등 여러 색을 나타내는가? 해석한다. 저 모든 부처의 여러 색 등을 보는 것은 모두 중생의 염오한 환심을 따라 변이하여 드러나는 것이며, 뒤의 이상문(異相門)에 속한다. 이 동상문 가운데의 본각지 안에 실제로 이 색 등의 불공한 성품이 있는 것은 아니다. 또는 본각의 불공한 항사 공덕 가운데에도 이런 색상이 없다고 볼 수 있다. (앞의 뜻에서는 색이 곧 불공성이고, 뒤의 뜻에서는 지혜가 곧 불공성이므로 ‘之’ 자는 어조사로 보아 두 법을 갈라 읽지 말아야 한다.) 그러므로 “색상을 보며 … 불공의 성품에 이른다”고 한다. 저 법체 가운데 색상이 없음을 어떻게 아는가? 해석하면 본각의 지상(智相)은 볼 수 있는 법이 아니기 때문이다.</w:t>
      </w:r>
    </w:p>
    <w:p>
      <w:pPr>
        <w:pStyle w:val="Heading2"/>
      </w:pPr>
      <w:r>
        <w:t>문단 406  ·  [0141a17]</w:t>
      </w:r>
    </w:p>
    <w:p>
      <w:pPr>
        <w:keepNext/>
        <w:spacing w:after="40"/>
      </w:pPr>
      <w:r>
        <w:rPr>
          <w:b/>
          <w:color w:val="667085"/>
          <w:sz w:val="17"/>
        </w:rPr>
        <w:t>원문</w:t>
      </w:r>
    </w:p>
    <w:p>
      <w:pPr>
        <w:pStyle w:val="SourceText"/>
      </w:pPr>
      <w:r>
        <w:t>[0141a17] 隨染幻差別等者起信別記說有二門一約喻二就法喻者且如幻兔依巾有二門一兔二巾兔亦二義一相差別義二體空義巾亦二義一住自位義二體成兔義此中巾與兔非一非異且非異有四句一以巾上成兔義及兔上相差別義合為一際故不異此是以本隨末明不異二巾上住自位義及兔上體空義合為一際故為不異此是以末歸本就本明不異三以攝末所歸之本與攝本所從之末此二雙融無礙俱存故為不異此是本末雙存無礙明不異四以所攝歸本之末亦與所攝隨末之本此二俱泯故為不異此是本末雙泯平等明不異第二非一義者亦有四句一以巾上住自位義與兔上相差別義此二相背故為非一此是相背非一二巾上成兔義兔上體空義此二相害故為非一三以彼相背與相害此二位異故為非一謂背則各相背捨相去懸遠相害則相與敵對親相食害是故近遠非一也四以極相害泯而不泯(非害)由極相遙存而不存(非背)此不泯不存義為非一此是成壞非一又四非一與上四非異而亦非一義不雜故又上四不異與此四不一而亦不異理徧通故是故若以不異門取諸門極相和合若非一門取諸義極相違諍極違而極和者是無障礙法也第二就法說者巾喻真如如來藏(即是隨染幻差別也)兔喻眾生生死等(即是性染幻差別也)非一非異亦有十門準喻可知又兔即生即死而無礙巾即隱即顯而無礙此生死隱顯逆順交絡諸門鎔融並準於前思之可解(以論前後多說幻喻故引兔章欲令頓曉深思有昧勿咎文繁)。</w:t>
      </w:r>
    </w:p>
    <w:p>
      <w:pPr>
        <w:keepNext/>
        <w:spacing w:after="40"/>
      </w:pPr>
      <w:r>
        <w:rPr>
          <w:b/>
          <w:color w:val="2E74B5"/>
          <w:sz w:val="17"/>
        </w:rPr>
        <w:t>한국어 직역</w:t>
      </w:r>
    </w:p>
    <w:p>
      <w:pPr>
        <w:pStyle w:val="TranslationText"/>
      </w:pPr>
      <w:r>
        <w:t>“염오한 환의 차별을 따른다” 등은 『기신별기』에서 두 문으로 설명한다. 하나는 비유에 의하고 둘은 법에 나아간다. 비유로 말하면 환토끼가 수건에 의지하는 데 두 문이 있으니, 하나는 토끼이고 둘은 수건이다. 토끼에도 두 뜻이 있으니 하나는 상의 차별이고 둘은 체가 공하다는 뜻이다. 수건에도 두 뜻이 있으니 하나는 자기 지위에 머무는 뜻이고 둘은 체가 토끼를 이룬다는 뜻이다. 이 가운데 수건과 토끼가 하나도 아니고 다르지도 않다는 것을 보자. 먼저 ‘다르지 않음’에 네 구가 있다. 첫째, 수건 위의 ‘토끼를 이루는 뜻’과 토끼 위의 ‘상의 차별’이 하나의 경계로 합쳐지므로 다르지 않다. 이는 본을 말에 따라가게 하여 다르지 않음을 밝힌 것이다. 둘째, 수건 위의 ‘자기 지위에 머무는 뜻’과 토끼 위의 ‘체가 공한 뜻’이 하나의 경계로 합쳐지므로 다르지 않다. 이는 말을 본에 귀속시켜 본에 나아가 다르지 않음을 밝힌 것이다. 셋째, 말을 거두어 귀속된 본과 본을 거두어 따라간 말, 이 둘이 함께 융합되어 걸림 없이 모두 존립하므로 다르지 않다. 이는 본말을 함께 보존하여 걸림 없음을 밝힌 것이다. 넷째, 본에 귀속되어 포섭된 말과 말을 따라 포섭된 본, 이 둘이 모두 사라지므로 다르지 않다. 이는 본말이 함께 사라져 평등함을 밝힌 것이다. 둘째 ‘하나 아님’의 뜻에도 네 구가 있다. 첫째, 수건 위의 ‘자기 지위에 머무는 뜻’과 토끼 위의 ‘상의 차별’은 서로 배치되므로 하나가 아니다. 이는 상배(相背)의 비일이다. 둘째, 수건 위의 ‘토끼를 이루는 뜻’과 토끼 위의 ‘체가 공한 뜻’은 서로 해치므로 하나가 아니다. 셋째, 저 ‘서로 배치됨’과 ‘서로 해침’은 지위가 다르므로 하나가 아니다. 곧 배치된다는 것은 각각 서로 등져 멀리 떨어지는 것이고, 서로 해친다는 것은 서로 맞서 가까이에서 소멸시키는 것이다. 그러므로 멀고 가까움이 하나가 아니다. 넷째, 지극히 서로 해치기 때문에 사라지면서도 사라지지 않고(해침이 아님), 지극히 서로 멀기 때문에 존립하면서도 존립하지 않는다(배치가 아님). 이 ‘사라지지 않음’과 ‘존립하지 않음’의 뜻이 하나가 아님이다. 이는 성립과 파괴가 하나가 아님이다. 또 이 네 비일은 위의 네 불이와 또한 하나가 아니니 뜻이 섞이지 않기 때문이다. 또 위의 네 불이는 이 네 비일과 또한 다르지 않으니 이치가 두루 통하기 때문이다. 그러므로 불이문으로 취하면 모든 문이 지극히 서로 화합하고, 비일문으로 취하면 모든 뜻이 지극히 서로 어긋나 다툰다. 지극히 어긋나면서 지극히 화합하는 것이 바로 무장애법이다. 둘째, 법에 나아가 말하면 수건은 진여·여래장에 비유되고(곧 ‘염오한 환의 차별을 따른다’), 토끼는 중생의 생사 등에 비유된다(곧 ‘성품의 염오한 환의 차별’이다). 하나도 아니고 다르지도 않다는 데에도 열 문이 있으니 비유에 준해 알 수 있다. 또 토끼는 곧 생기고 곧 죽으면서 걸림이 없고, 수건은 곧 숨고 곧 드러나면서 걸림이 없다. 이 생사와 은현, 역순이 서로 얽히는 여러 문이 원융하는 것은 모두 앞에 준하여 생각하면 이해할 수 있다. (이 논의 앞뒤에서 환의 비유를 많이 말하므로 토끼의 장을 인용하여 깊은 뜻을 단번에 깨닫게 하려 한 것이다. 깊이 생각해도 어둡다면 글이 번거롭다고 탓하지 말라.)</w:t>
      </w:r>
    </w:p>
    <w:p>
      <w:pPr>
        <w:pStyle w:val="Heading2"/>
      </w:pPr>
      <w:r>
        <w:t>문단 407  ·  [0141b19]</w:t>
      </w:r>
    </w:p>
    <w:p>
      <w:pPr>
        <w:keepNext/>
        <w:spacing w:after="40"/>
      </w:pPr>
      <w:r>
        <w:rPr>
          <w:b/>
          <w:color w:val="667085"/>
          <w:sz w:val="17"/>
        </w:rPr>
        <w:t>원문</w:t>
      </w:r>
    </w:p>
    <w:p>
      <w:pPr>
        <w:pStyle w:val="SourceText"/>
      </w:pPr>
      <w:r>
        <w:t>[0141b19] 能覺一相者歎前百重會異歸同也良有滯異故須遣之即真如門遠離三相圓滿三德即是一心故名真如是也。</w:t>
      </w:r>
    </w:p>
    <w:p>
      <w:pPr>
        <w:keepNext/>
        <w:spacing w:after="40"/>
      </w:pPr>
      <w:r>
        <w:rPr>
          <w:b/>
          <w:color w:val="2E74B5"/>
          <w:sz w:val="17"/>
        </w:rPr>
        <w:t>한국어 직역</w:t>
      </w:r>
    </w:p>
    <w:p>
      <w:pPr>
        <w:pStyle w:val="TranslationText"/>
      </w:pPr>
      <w:r>
        <w:t>“능히 한 상을 깨닫는다”는 것은 앞의 백 겹에서 다른 것을 회통하여 같음으로 돌아가게 한 것을 찬탄한 것이다. 차이에 걸림이 있기 때문에 반드시 그것을 없애야 한다. 곧 진여문에서 세 상을 멀리 떠나 세 덕을 원만히 하여 하나의 마음이 되므로 진여라 하는 것이 이것이다.</w:t>
      </w:r>
    </w:p>
    <w:p>
      <w:pPr>
        <w:pStyle w:val="Heading2"/>
      </w:pPr>
      <w:r>
        <w:t>문단 408  ·  [0141b22]</w:t>
      </w:r>
    </w:p>
    <w:p>
      <w:pPr>
        <w:keepNext/>
        <w:spacing w:after="40"/>
      </w:pPr>
      <w:r>
        <w:rPr>
          <w:b/>
          <w:color w:val="667085"/>
          <w:sz w:val="17"/>
        </w:rPr>
        <w:t>원문</w:t>
      </w:r>
    </w:p>
    <w:p>
      <w:pPr>
        <w:pStyle w:val="SourceText"/>
      </w:pPr>
      <w:r>
        <w:t>[0141b22] 能覺一相即無相法者歎後一重拂迹入玄也恐滯於同故再遣之真如門云言真如者亦無有相是也。</w:t>
      </w:r>
    </w:p>
    <w:p>
      <w:pPr>
        <w:keepNext/>
        <w:spacing w:after="40"/>
      </w:pPr>
      <w:r>
        <w:rPr>
          <w:b/>
          <w:color w:val="2E74B5"/>
          <w:sz w:val="17"/>
        </w:rPr>
        <w:t>한국어 직역</w:t>
      </w:r>
    </w:p>
    <w:p>
      <w:pPr>
        <w:pStyle w:val="TranslationText"/>
      </w:pPr>
      <w:r>
        <w:t>“능히 한 상을 깨달으면 곧 무상법이다”는 것은 뒤의 한 겹에서 자취를 털어 깊은 곳으로 들어감을 찬탄한 것이다. 같음에 걸릴까 염려하여 다시 그것도 없앤다. 진여문에서 “진여라고 말하지만 또한 상이 없다”고 한 것이 이것이다.</w:t>
      </w:r>
    </w:p>
    <w:p>
      <w:pPr>
        <w:pStyle w:val="Heading2"/>
      </w:pPr>
      <w:r>
        <w:t>문단 409  ·  [0141b24]</w:t>
      </w:r>
    </w:p>
    <w:p>
      <w:pPr>
        <w:keepNext/>
        <w:spacing w:after="40"/>
      </w:pPr>
      <w:r>
        <w:rPr>
          <w:b/>
          <w:color w:val="667085"/>
          <w:sz w:val="17"/>
        </w:rPr>
        <w:t>원문</w:t>
      </w:r>
    </w:p>
    <w:p>
      <w:pPr>
        <w:pStyle w:val="SourceText"/>
      </w:pPr>
      <w:r>
        <w:t>[0141b24] 尋義之述等者謂前同相全案經文故云依此經文立同相門今異相門但取經意不依其文故云尋義之述立異相門。</w:t>
      </w:r>
    </w:p>
    <w:p>
      <w:pPr>
        <w:keepNext/>
        <w:spacing w:after="40"/>
      </w:pPr>
      <w:r>
        <w:rPr>
          <w:b/>
          <w:color w:val="2E74B5"/>
          <w:sz w:val="17"/>
        </w:rPr>
        <w:t>한국어 직역</w:t>
      </w:r>
    </w:p>
    <w:p>
      <w:pPr>
        <w:pStyle w:val="TranslationText"/>
      </w:pPr>
      <w:r>
        <w:t>“뜻을 찾아 서술한다” 등은 앞의 동상문은 경문을 온전히 따랐으므로 “이 경문에 의하여 동상문을 세운다”고 했고, 지금 이상문은 다만 경의 뜻을 취하고 그 글 자체에는 의지하지 않았으므로 “뜻을 찾아 서술하여 이상문을 세운다”고 한 것이다.</w:t>
      </w:r>
    </w:p>
    <w:p>
      <w:pPr>
        <w:pStyle w:val="Heading2"/>
      </w:pPr>
      <w:r>
        <w:t>문단 410  ·  [0141c03]</w:t>
      </w:r>
    </w:p>
    <w:p>
      <w:pPr>
        <w:keepNext/>
        <w:spacing w:after="40"/>
      </w:pPr>
      <w:r>
        <w:rPr>
          <w:b/>
          <w:color w:val="667085"/>
          <w:sz w:val="17"/>
        </w:rPr>
        <w:t>원문</w:t>
      </w:r>
    </w:p>
    <w:p>
      <w:pPr>
        <w:pStyle w:val="SourceText"/>
      </w:pPr>
      <w:r>
        <w:t>[0141c03] 直釋因緣者此有二義若望前文更不釋彼是心生滅若對後段未釋因緣殊勝不可思議故云直釋前正後兼。</w:t>
      </w:r>
    </w:p>
    <w:p>
      <w:pPr>
        <w:keepNext/>
        <w:spacing w:after="40"/>
      </w:pPr>
      <w:r>
        <w:rPr>
          <w:b/>
          <w:color w:val="2E74B5"/>
          <w:sz w:val="17"/>
        </w:rPr>
        <w:t>한국어 직역</w:t>
      </w:r>
    </w:p>
    <w:p>
      <w:pPr>
        <w:pStyle w:val="TranslationText"/>
      </w:pPr>
      <w:r>
        <w:t>“곧바로 인연을 해석한다”에는 두 뜻이 있다. 앞의 글을 상대하면 다시 ‘이 마음이 생멸한다’는 부분을 풀이하지 않는다는 뜻이고, 뒤 단락을 상대하면 아직 ‘인연의 수승하고 불가사의함’을 풀이하지 않았다는 뜻이다. 그러므로 ‘곧바로 해석한다’고 한 것이며, 앞의 뜻이 주이고 뒤의 뜻은 겸한다.</w:t>
      </w:r>
    </w:p>
    <w:p>
      <w:pPr>
        <w:pStyle w:val="Heading2"/>
      </w:pPr>
      <w:r>
        <w:t>문단 411  ·  [0141c06]</w:t>
      </w:r>
    </w:p>
    <w:p>
      <w:pPr>
        <w:keepNext/>
        <w:spacing w:after="40"/>
      </w:pPr>
      <w:r>
        <w:rPr>
          <w:b/>
          <w:color w:val="667085"/>
          <w:sz w:val="17"/>
        </w:rPr>
        <w:t>원문</w:t>
      </w:r>
    </w:p>
    <w:p>
      <w:pPr>
        <w:pStyle w:val="SourceText"/>
      </w:pPr>
      <w:r>
        <w:t>[0141c06] 論曰即此文中自有二門者上釋生滅初唱論曰此中有二門問兩處此言皆目近之詞云何彼科唯局當唱今於此科亦通後文答亦與前同非該後文何者謂釋此唱竟而便結云已說隨文散說決疑門故知非也又問論云次廣說門此中二品等分明該後云何上文不同此耶答彼是大科已同此訖此是子段不可轉例況次廣說門其文散漫不言此中故通後文上此中言其文定屬唯局當段不通後也故前後異不可一準況彼一唱並無關涉後段之文何得歘爾預先科耶今此一唱總標雙徵而關後段因此須指道理應爾二文既異何得例同。</w:t>
      </w:r>
    </w:p>
    <w:p>
      <w:pPr>
        <w:keepNext/>
        <w:spacing w:after="40"/>
      </w:pPr>
      <w:r>
        <w:rPr>
          <w:b/>
          <w:color w:val="2E74B5"/>
          <w:sz w:val="17"/>
        </w:rPr>
        <w:t>한국어 직역</w:t>
      </w:r>
    </w:p>
    <w:p>
      <w:pPr>
        <w:pStyle w:val="TranslationText"/>
      </w:pPr>
      <w:r>
        <w:t>“논하여 말한다, 곧 이 글 가운데 스스로 두 문이 있다”는 것은 위에서 생멸을 해석하며 처음 “논하여 말한다, 이 가운데 두 문이 있다”고 한 것과 같다. 묻는다. 두 곳의 ‘이 가운데’는 모두 가까운 것을 가리키는 말인데, 어찌 저 과에서는 오직 그 단락에만 국한하고 여기 과에서는 뒤 글까지 통한다고 하는가? 답한다. 역시 앞과 같아 뒤 글을 포괄하지 않는다. 왜냐하면 이 단락의 해석을 마치자 곧 “이미 문장을 따라 산설하여 의심을 결단하는 문을 말했다”고 맺었으므로 그렇지 않음을 안다. 또 묻는다. 논에서 “다음은 광설문이다. 이 가운데 두 품이 있다”라고 분명히 뒤 글까지 포괄하는데, 어찌 위 글의 ‘이 가운데’와 다르다고 하는가? 답한다. 저것은 큰 과이므로 여기까지와 같고, 이것은 자단(子段)이므로 서로 그대로 유추할 수 없다. 더구나 “다음 광설문”은 글이 흩어져 있어 “이 가운데”라고 하지 않았으므로 뒤 글까지 통한다. 위의 “이 가운데”라는 말은 문장이 정해져 그 단락에만 속하고 뒤에는 통하지 않는다. 그러므로 앞뒤가 달라 한 기준으로 할 수 없다. 더구나 저 한 단락의 글은 뒤 단락과 아무 관련이 없는데 어찌 갑자기 미리 과를 나누겠는가? 지금 이 한 단락은 총괄해 표하고 두 가지를 물으며 뒤 단락과 관련되므로 그 때문에 지시한 것이다. 이치는 마땅히 그러하다. 두 문장이 이미 다른데 어찌 서로 같다고 유추할 수 있겠는가.</w:t>
      </w:r>
    </w:p>
    <w:p>
      <w:pPr>
        <w:pStyle w:val="Heading2"/>
      </w:pPr>
      <w:r>
        <w:t>문단 412  ·  [0141c17]</w:t>
      </w:r>
    </w:p>
    <w:p>
      <w:pPr>
        <w:keepNext/>
        <w:spacing w:after="40"/>
      </w:pPr>
      <w:r>
        <w:rPr>
          <w:b/>
          <w:color w:val="667085"/>
          <w:sz w:val="17"/>
        </w:rPr>
        <w:t>원문</w:t>
      </w:r>
    </w:p>
    <w:p>
      <w:pPr>
        <w:pStyle w:val="SourceText"/>
      </w:pPr>
      <w:r>
        <w:t>[0141c17] 一者攝義顯宗等者謂收攝諸多因緣之義顯示此論因緣之宗或通諸教之所宗也故古人云儒宗五常道宗自然釋宗因緣斯之謂也良以此章正辨因緣故。</w:t>
      </w:r>
    </w:p>
    <w:p>
      <w:pPr>
        <w:keepNext/>
        <w:spacing w:after="40"/>
      </w:pPr>
      <w:r>
        <w:rPr>
          <w:b/>
          <w:color w:val="2E74B5"/>
          <w:sz w:val="17"/>
        </w:rPr>
        <w:t>한국어 직역</w:t>
      </w:r>
    </w:p>
    <w:p>
      <w:pPr>
        <w:pStyle w:val="TranslationText"/>
      </w:pPr>
      <w:r>
        <w:t>“첫째는 뜻을 거두어 종을 드러낸다”는 것은 여러 인연의 뜻을 거두어 이 논의 인연이라는 종취를 드러낸다는 말이다. 또는 모든 교설이 종으로 삼는 것을 통틀어 가리킨다고 볼 수도 있다. 그러므로 옛사람이 “유가의 종은 오상이고, 도가의 종은 자연이며, 불가의 종은 인연이다”라고 한 것이 바로 이것이다. 이 장이 바로 인연을 논하기 때문에 그렇다.</w:t>
      </w:r>
    </w:p>
    <w:p>
      <w:pPr>
        <w:pStyle w:val="Heading2"/>
      </w:pPr>
      <w:r>
        <w:t>문단 413  ·  [0141c21]</w:t>
      </w:r>
    </w:p>
    <w:p>
      <w:pPr>
        <w:keepNext/>
        <w:spacing w:after="40"/>
      </w:pPr>
      <w:r>
        <w:rPr>
          <w:b/>
          <w:color w:val="667085"/>
          <w:sz w:val="17"/>
        </w:rPr>
        <w:t>원문</w:t>
      </w:r>
    </w:p>
    <w:p>
      <w:pPr>
        <w:pStyle w:val="SourceText"/>
      </w:pPr>
      <w:r>
        <w:t>[0141c21] 現識體中又有緣義者體具二義一理二事若據理體前望彼識故是因義神了順故今望彼相可有緣義神背異故若據事體前識望識故是因義解了同故今識望相可有緣義了背異故以識例相亦具因緣謂以現相且屬能緣若望彼相則是因義背本同故若望彼識則是緣義背了異故若屬所緣但作疎緣以非精法闕彼心識了背故義故論不指更具因義或文影略若望六相亦具因義非情亦是不覺氣故。</w:t>
      </w:r>
    </w:p>
    <w:p>
      <w:pPr>
        <w:keepNext/>
        <w:spacing w:after="40"/>
      </w:pPr>
      <w:r>
        <w:rPr>
          <w:b/>
          <w:color w:val="2E74B5"/>
          <w:sz w:val="17"/>
        </w:rPr>
        <w:t>한국어 직역</w:t>
      </w:r>
    </w:p>
    <w:p>
      <w:pPr>
        <w:pStyle w:val="TranslationText"/>
      </w:pPr>
      <w:r>
        <w:t>“현식의 체 가운데 또 연의 뜻이 있다”에서 ‘체’에는 두 뜻이 있으니 하나는 리이고 둘은 사이다. 리체를 기준으로 하면 앞에서는 저 식을 상대하므로 인의 뜻이 된다. 신묘하게 알아차림이 본에 순하기 때문이다. 이제 저 상을 상대하면 연의 뜻이 있을 수 있다. 신묘한 작용이 본을 등져 다르기 때문이다. 사체를 기준으로 하면 앞에서는 식이 식을 상대하므로 인의 뜻이 된다. 알아차림이 서로 같기 때문이다. 이제 식이 상을 상대하면 연의 뜻이 있을 수 있다. 알아차림이 본을 등져 다르기 때문이다. 식을 상에 유추하면 상도 인과 연을 함께 갖는다. 현상을 일단 능연에 속한다고 보면, 저 상을 상대할 때에는 인의 뜻이 된다. 본을 등진다는 점에서 같기 때문이다. 저 식을 상대할 때에는 연의 뜻이 된다. 알아차림을 등진다는 점에서 다르기 때문이다. 만약 소연에 속한다고 보면 다만 소원(疎緣)이 된다. 정밀한 법이 아니어서 저 심식의 ‘알아차림을 등지는 뜻’이 결여되기 때문이다. 그러므로 논에서 다시 인의 뜻을 갖는다고 지적하지 않은 것이다. 또는 글에서 서로 비추어 생략한 것일 수도 있다. 육상을 상대해서도 인의 뜻을 갖는데, 비정도 역시 불각의 기운이기 때문이다.</w:t>
      </w:r>
    </w:p>
    <w:p>
      <w:pPr>
        <w:pStyle w:val="Heading2"/>
      </w:pPr>
      <w:r>
        <w:t>문단 414  ·  [0142a06]</w:t>
      </w:r>
    </w:p>
    <w:p>
      <w:pPr>
        <w:keepNext/>
        <w:spacing w:after="40"/>
      </w:pPr>
      <w:r>
        <w:rPr>
          <w:b/>
          <w:color w:val="667085"/>
          <w:sz w:val="17"/>
        </w:rPr>
        <w:t>원문</w:t>
      </w:r>
    </w:p>
    <w:p>
      <w:pPr>
        <w:pStyle w:val="SourceText"/>
      </w:pPr>
      <w:r>
        <w:t>[0142a06] 望於六塵相者[千-┬+下]山本云六麤今誤。</w:t>
      </w:r>
    </w:p>
    <w:p>
      <w:pPr>
        <w:keepNext/>
        <w:spacing w:after="40"/>
      </w:pPr>
      <w:r>
        <w:rPr>
          <w:b/>
          <w:color w:val="2E74B5"/>
          <w:sz w:val="17"/>
        </w:rPr>
        <w:t>한국어 직역</w:t>
      </w:r>
    </w:p>
    <w:p>
      <w:pPr>
        <w:pStyle w:val="TranslationText"/>
      </w:pPr>
      <w:r>
        <w:t>“육진의 상을 상대한다”에서 천산본에는 ‘육추’라 되어 있으니 지금 것은 잘못이다.</w:t>
      </w:r>
    </w:p>
    <w:p>
      <w:pPr>
        <w:pStyle w:val="Heading2"/>
      </w:pPr>
      <w:r>
        <w:t>문단 415  ·  [0142a07]</w:t>
      </w:r>
    </w:p>
    <w:p>
      <w:pPr>
        <w:keepNext/>
        <w:spacing w:after="40"/>
      </w:pPr>
      <w:r>
        <w:rPr>
          <w:b/>
          <w:color w:val="667085"/>
          <w:sz w:val="17"/>
        </w:rPr>
        <w:t>원문</w:t>
      </w:r>
    </w:p>
    <w:p>
      <w:pPr>
        <w:pStyle w:val="SourceText"/>
      </w:pPr>
      <w:r>
        <w:t>[0142a07] 果報為始等者問果報云何與業為因耶答由若報上復造其業同餘教故次由業重故起惑也故上文說滅相通用於自望上皆與力故亦可但約對果方得名業等此則自宗相待俱成互相對待互為因果又此即是緣起之法從無始來十法同時非有前後故上論說俱有四相如起一舍若闕一事舍不得成故互相籍舍方得立成一眾生若闕一法生不得立由十互賴生方得成故十更互為緣而起今據義次且說上下下上因緣又如子養父故。</w:t>
      </w:r>
    </w:p>
    <w:p>
      <w:pPr>
        <w:keepNext/>
        <w:spacing w:after="40"/>
      </w:pPr>
      <w:r>
        <w:rPr>
          <w:b/>
          <w:color w:val="2E74B5"/>
          <w:sz w:val="17"/>
        </w:rPr>
        <w:t>한국어 직역</w:t>
      </w:r>
    </w:p>
    <w:p>
      <w:pPr>
        <w:pStyle w:val="TranslationText"/>
      </w:pPr>
      <w:r>
        <w:t>“과보를 시작으로 한다”에서 묻는다. 과보가 어떻게 업의 인이 되는가? 답한다. 과보 위에서 다시 업을 짓기 때문이다. 이는 다른 교설과 같다. 이어 업이 무겁기 때문에 번뇌가 일어난다고 한다. 그러므로 위 글에서 멸상이 자기보다 위의 것에 모두 작용하여 힘을 준다고 말했다. 또는 오직 과를 상대해야 비로소 업 등의 이름을 얻는다고 볼 수도 있다. 이것이 이 종의 상대로 함께 성립하는 뜻으로, 서로 상대하여 서로 인과가 된다. 또 이것은 곧 연기의 법이어서 무시이래 열 법이 동시에 있고 앞뒤가 있는 것이 아니다. 그러므로 위 논에서 “네 상이 함께 있다”고 하였다. 한 채의 집을 세울 때 한 가지라도 빠지면 집이 성립하지 못하는 것과 같다. 서로 의지해야 집이 성립하듯, 한 중생도 한 법이 빠지면 생을 세울 수 없다. 열 법이 서로 의지해야 중생이 성립하므로 열 법은 서로 연이 되어 일어난다. 지금은 뜻의 차례에 따라 우선 위에서 아래, 아래에서 위의 인연을 말했을 뿐이다. 또 자식이 아버지를 봉양하는 것과도 같다.</w:t>
      </w:r>
    </w:p>
    <w:p>
      <w:pPr>
        <w:pStyle w:val="Heading2"/>
      </w:pPr>
      <w:r>
        <w:t>문단 416  ·  [0142a16]</w:t>
      </w:r>
    </w:p>
    <w:p>
      <w:pPr>
        <w:keepNext/>
        <w:spacing w:after="40"/>
      </w:pPr>
      <w:r>
        <w:rPr>
          <w:b/>
          <w:color w:val="667085"/>
          <w:sz w:val="17"/>
        </w:rPr>
        <w:t>원문</w:t>
      </w:r>
    </w:p>
    <w:p>
      <w:pPr>
        <w:pStyle w:val="SourceText"/>
      </w:pPr>
      <w:r>
        <w:t>[0142a16] 復次一切有為等者有三復次初無常門遣次無我門遣後相待門遣斯據中論多立此門上來隨相遣彼空執斷見假觀也辨相遣彼有執常見空觀也雙則中道齊離二邊中觀也一心三觀同時思之。</w:t>
      </w:r>
    </w:p>
    <w:p>
      <w:pPr>
        <w:keepNext/>
        <w:spacing w:after="40"/>
      </w:pPr>
      <w:r>
        <w:rPr>
          <w:b/>
          <w:color w:val="2E74B5"/>
          <w:sz w:val="17"/>
        </w:rPr>
        <w:t>한국어 직역</w:t>
      </w:r>
    </w:p>
    <w:p>
      <w:pPr>
        <w:pStyle w:val="TranslationText"/>
      </w:pPr>
      <w:r>
        <w:t>“다시, 모든 유위…” 등에는 세 가지 ‘다시’가 있다. 처음은 무상문으로 보내고, 다음은 무아문으로 보내며, 뒤는 상대문으로 보낸다. 이는 『중론』에 따라 이런 문을 많이 세운 것이다. 위에서는 상을 따라 보내어 저 공집과 단견을 버리게 하니 가관(假觀)이고, 상을 분별하여 저 유집과 상견을 버리게 하니 공관이며, 둘을 함께 하면 중도에서 두 변을 함께 떠나는 중관이다. 일심삼관이 동시에 갖추어짐을 생각하라.</w:t>
      </w:r>
    </w:p>
    <w:p>
      <w:pPr>
        <w:pStyle w:val="Heading2"/>
      </w:pPr>
      <w:r>
        <w:t>문단 417  ·  [0142a20]</w:t>
      </w:r>
    </w:p>
    <w:p>
      <w:pPr>
        <w:keepNext/>
        <w:spacing w:after="40"/>
      </w:pPr>
      <w:r>
        <w:rPr>
          <w:b/>
          <w:color w:val="667085"/>
          <w:sz w:val="17"/>
        </w:rPr>
        <w:t>원문</w:t>
      </w:r>
    </w:p>
    <w:p>
      <w:pPr>
        <w:pStyle w:val="SourceText"/>
      </w:pPr>
      <w:r>
        <w:t>[0142a20] 何以故等者謂何以眾生有心識故此釋徵也初重問答由有心識故有佛性此重徵釋由有佛性故有心識良以性識二相成爾復次為欲至亦寂滅者大分為二初破權局名後以無下立實通號於中分三即是三諦初至皆是幻化則是俗諦次之二句則是真諦後之四句即第一義諦上言寂滅即非有義下云亦寂滅即非空義由如空空故屬真體此同中論云因緣所生法我說即是空(真諦)亦為是假名(俗諦)亦是中道義(第一義諦)此論釋前生滅因緣故得同彼因緣所生等也若就境論法法三諦融即無拘若在心說念念三觀亦無障礙若漸熟習更帶三止空觀即帶體真止假觀即帶方便隨緣止中觀即帶離二邊分別止此三止觀一心頓具法性爾故天台智者云破一切惑莫盛乎空建一切法莫盛乎假究竟一切性莫大乎中故一中一切中無假無空而不中空假亦爾即圓教之行相如摩醘首羅天之三目非縱橫並別故(達磨大師以心傳心不帶名數直為上上根智俾忘筌忘意故與此教同而不同智者禪師窮理盡性備足之門故與禪宗異而非異也)三觀圓成法身不索即免同貧子也上俗諦云皆藏識者九相皆具能攝義故而由作因能持果故皆是末那者皆具能生依止義故皆是意識者皆具依意所起義故亦復皆非者上據非異此據非一是故九相各有別名非皆通名梨耶等故問寧知非是就性空說答以此俗中未說性空次於真諦方始說之。</w:t>
      </w:r>
    </w:p>
    <w:p>
      <w:pPr>
        <w:keepNext/>
        <w:spacing w:after="40"/>
      </w:pPr>
      <w:r>
        <w:rPr>
          <w:b/>
          <w:color w:val="2E74B5"/>
          <w:sz w:val="17"/>
        </w:rPr>
        <w:t>한국어 직역</w:t>
      </w:r>
    </w:p>
    <w:p>
      <w:pPr>
        <w:pStyle w:val="TranslationText"/>
      </w:pPr>
      <w:r>
        <w:t>“왜 그런가?” 등은 왜 중생에게 심식이 있는가를 묻는 것이다. 이것이 해석을 위한 징문이다. 첫 번째 문답은 심식이 있기 때문에 불성이 있다는 것이고, 이 거듭된 징석은 불성이 있기 때문에 심식이 있다는 것이다. 성과 식의 두 측면이 서로 이루어지기 때문이다. “다시, …하려고 하여 … 또한 적멸한다”는 크게 둘로 나뉜다. 처음은 권교에서 국한한 이름을 깨뜨리고, 뒤의 “없음으로…” 이하는 실교의 통하는 이름을 세운다. 그 가운데 셋으로 나뉘니 곧 삼제이다. 처음부터 “모두 환화이다”까지는 속제이고, 다음 두 구는 진제이고, 뒤의 네 구는 곧 제일의제이다. 위의 “적멸”은 곧 유가 아님이라는 뜻이고, 아래의 “또한 적멸한다”는 곧 공이 아님이라는 뜻이다. 공마저 공하기 때문에 진체에 속한다. 이는 『중론』의 “인연으로 생긴 법을 나는 곧 공이라고 말하고(진제), 또한 가명이라 하며(속제), 또한 중도의 뜻이다(제일의제)”라는 말과 같다. 이 논은 앞의 생멸인연을 해석하므로 저 “인연으로 생긴 법” 등과 같을 수 있다. 경계를 두고 논하면 법마다 삼제가 원융하여 즉하므로 구애가 없고, 마음에서 말하면 생각마다 삼관이 또한 걸림이 없다. 점차 익숙히 닦으면 다시 삼지를 함께 갖춘다. 공관은 곧 체진지(體眞止)를 갖추고, 가관은 곧 방편수연지(方便隨緣止)를 갖추며, 중관은 곧 이변분별지(離二邊分別止)를 갖춘다. 이 삼지삼관이 한 마음에 단박에 갖추어지는 것은 법성이 그러하기 때문이다. 그러므로 천태 지자가 “모든 혹을 깨뜨리는 데에는 공보다 뛰어난 것이 없고, 모든 법을 세우는 데에는 가보다 뛰어난 것이 없으며, 모든 성품을 궁극하는 데에는 중보다 큰 것이 없다. 그러므로 하나의 중 가운데 일체가 중이고, 가도 공도 아닌 것이면서 중 아님이 없으며, 공과 가도 또한 그러하다”고 하였다. 이것이 곧 원교의 행상이다. 마혜수라천의 세 눈처럼 세로도 가로도 아니고 병렬하여 따로 있는 것도 아니다. (달마대사가 이심전심하며 명수에 기대지 않고 바로 최상근을 위하여 언어의 그물과 뜻마저 잊게 한 것은 이 교와 같지만, 지자선사가 이치를 궁구하고 성품을 다하여 모든 문을 갖춘 것과는 같지 않다. 그러므로 선종과는 다르면서도 또한 다르지 않다.) 삼관이 원만히 이루어지면 법신을 찾아 헤매지 않아도 되니, 빈궁한 아들과 같아지는 것을 면한다. 위의 속제에서 “모두 장식이다”라고 한 것은 구상이 모두 능히 거두어 들이는 뜻을 갖기 때문이며, 인으로 작용하여 과를 지닐 수 있기 때문이다. “모두 말나이다”는 모두 능생·의지의 뜻을 갖기 때문이고, “모두 의식이다”는 모두 의근에 의하여 일어난다는 뜻을 갖기 때문이다. “또한 모두 아니다”는 위에서는 비이(非異)에 의거했고 여기서는 비일(非一)에 의거한 것이다. 그러므로 구상은 각각 별명이 있어 모두 아뢰야 등의 통명으로만 부를 수는 없다. 묻는다. 어찌 이것이 성공을 두고 말한 것이 아님을 아는가? 답한다. 이 속제에서는 아직 성공을 말하지 않았고, 다음 진제에 이르러 비로소 말하기 때문이다.</w:t>
      </w:r>
    </w:p>
    <w:p>
      <w:pPr>
        <w:pStyle w:val="Heading2"/>
      </w:pPr>
      <w:r>
        <w:t>문단 418  ·  [0142b20]</w:t>
      </w:r>
    </w:p>
    <w:p>
      <w:pPr>
        <w:keepNext/>
        <w:spacing w:after="40"/>
      </w:pPr>
      <w:r>
        <w:rPr>
          <w:b/>
          <w:color w:val="667085"/>
          <w:sz w:val="17"/>
        </w:rPr>
        <w:t>원문</w:t>
      </w:r>
    </w:p>
    <w:p>
      <w:pPr>
        <w:pStyle w:val="SourceText"/>
      </w:pPr>
      <w:r>
        <w:t>[0142b20] 不可思議等者謂即一而三相不同不可作一思議又即三而一體無別不可作三思議又能三能一非三非一又不可作定空假中三法思議謂理圓言偏言生理喪故不可議法無相想思則乱生故不可思又不可作定梨耶等言念說之由假名故三名亦得無礙故也斯則通證述理文中名諦各具無礙之義七五不生等者此五句中前三真諦後二中諦第七前五第八第六三細六麤如是八識九相皆空斯則真諦也有空無有即非有也無空無有即非空也斯則中諦也。</w:t>
      </w:r>
    </w:p>
    <w:p>
      <w:pPr>
        <w:keepNext/>
        <w:spacing w:after="40"/>
      </w:pPr>
      <w:r>
        <w:rPr>
          <w:b/>
          <w:color w:val="2E74B5"/>
          <w:sz w:val="17"/>
        </w:rPr>
        <w:t>한국어 직역</w:t>
      </w:r>
    </w:p>
    <w:p>
      <w:pPr>
        <w:pStyle w:val="TranslationText"/>
      </w:pPr>
      <w:r>
        <w:t>“불가사의” 등은, 곧 하나이면서 셋이라 상이 같지 않으므로 하나라고만 사의할 수 없고, 곧 셋이면서 하나라 체가 다르지 않으므로 셋이라고만 사의할 수도 없다는 뜻이다. 또 능히 셋이 되고 능히 하나가 되면서 셋도 아니고 하나도 아니다. 또 공·가·중 세 법을 고정하여 사의할 수도 없다. 이치는 원융한데 말은 치우치므로 말이 생기면 이치가 상실되니 가히 의론할 수 없고, 법에는 상이 없는데 생각으로 상을 취하면 어지러운 분별이 생기므로 가히 사유할 수 없다. 또 아뢰야 등의 명칭을 고정하여 생각하거나 말할 수도 없다. 가명에 의거하기 때문이며, 세 이름도 또한 걸림 없이 통할 수 있기 때문이다. 이것이 곧 통증하여 이치를 서술한 글에서 명과 제가 각각 무애의 뜻을 갖는 것이다. “칠·오가 생기지 않는다” 등은 이 다섯 구 가운데 앞의 셋은 진제이고 뒤의 둘은 중제이다. 제칠은 앞의 다섯, 제팔은 제육이고, 삼세와 육추가 이와 같이 팔식·구상 모두 공하니 이것이 진제이다. “공이 있어 유가 없다”는 곧 유가 아님이고, “공도 없고 유도 없다”는 곧 공이 아님이다. 이것이 곧 중제이다.</w:t>
      </w:r>
    </w:p>
    <w:p>
      <w:pPr>
        <w:pStyle w:val="Heading2"/>
      </w:pPr>
      <w:r>
        <w:t>문단 419  ·  [0142c06]</w:t>
      </w:r>
    </w:p>
    <w:p>
      <w:pPr>
        <w:keepNext/>
        <w:spacing w:after="40"/>
      </w:pPr>
      <w:r>
        <w:rPr>
          <w:b/>
          <w:color w:val="667085"/>
          <w:sz w:val="17"/>
        </w:rPr>
        <w:t>원문</w:t>
      </w:r>
    </w:p>
    <w:p>
      <w:pPr>
        <w:pStyle w:val="SourceText"/>
      </w:pPr>
      <w:r>
        <w:t>[0142c06] 一切萬有等者此下有三初即名空次一切下相空此中復二初即法空後一切眾生下即人空後身尚不有下即妄想空斯則相名妄想如如正智五中前三則是不覺今即前三不覺空也此即真諦。</w:t>
      </w:r>
    </w:p>
    <w:p>
      <w:pPr>
        <w:keepNext/>
        <w:spacing w:after="40"/>
      </w:pPr>
      <w:r>
        <w:rPr>
          <w:b/>
          <w:color w:val="2E74B5"/>
          <w:sz w:val="17"/>
        </w:rPr>
        <w:t>한국어 직역</w:t>
      </w:r>
    </w:p>
    <w:p>
      <w:pPr>
        <w:pStyle w:val="TranslationText"/>
      </w:pPr>
      <w:r>
        <w:t>“일체 만유” 등 이하에 셋이 있다. 처음은 명공(名空), 다음 “일체…” 이하는 상공(相空)이다. 이 가운데 다시 둘이니, 처음은 법공이고 뒤의 “일체 중생” 이하는 인공이다. 뒤의 “몸조차 있지 않다” 이하는 곧 망상공이다. 이는 상·명·망상·여여·정지의 다섯 가운데 앞의 셋이 곧 불각인데, 지금 앞의 세 불각을 공하게 한 것이다. 이것이 곧 진제이다.</w:t>
      </w:r>
    </w:p>
    <w:p>
      <w:pPr>
        <w:pStyle w:val="Heading2"/>
      </w:pPr>
      <w:r>
        <w:t>문단 420  ·  [0142c10]</w:t>
      </w:r>
    </w:p>
    <w:p>
      <w:pPr>
        <w:keepNext/>
        <w:spacing w:after="40"/>
      </w:pPr>
      <w:r>
        <w:rPr>
          <w:b/>
          <w:color w:val="667085"/>
          <w:sz w:val="17"/>
        </w:rPr>
        <w:t>원문</w:t>
      </w:r>
    </w:p>
    <w:p>
      <w:pPr>
        <w:pStyle w:val="SourceText"/>
      </w:pPr>
      <w:r>
        <w:t>[0142c10] 而能令作等者賢首云此則引生令熟次則引熟令得果故二不同故餘教云發業一發潤業數潤今此同爾此相續識具二種義一自體得名相續即識如前唱論識與法執相應不斷故二從他得名相續之識如此唱論能令惑業苦不斷故。</w:t>
      </w:r>
    </w:p>
    <w:p>
      <w:pPr>
        <w:keepNext/>
        <w:spacing w:after="40"/>
      </w:pPr>
      <w:r>
        <w:rPr>
          <w:b/>
          <w:color w:val="2E74B5"/>
          <w:sz w:val="17"/>
        </w:rPr>
        <w:t>한국어 직역</w:t>
      </w:r>
    </w:p>
    <w:p>
      <w:pPr>
        <w:pStyle w:val="TranslationText"/>
      </w:pPr>
      <w:r>
        <w:t>“능히 …하게 한다” 등은 현수가 “이것은 곧 생겨나게 하여 익게 하고, 다음 것은 익은 것을 이끌어 과를 얻게 한다”고 한 것이다. 그러므로 둘이 다르다. 다른 교설에서 “발업은 한 번 발하고, 윤업은 여러 번 윤택하게 한다”고 하는 것과 같다. 지금도 그러하다. 이 상속식에는 두 뜻이 있다. 하나는 자체를 따라 이름을 얻어 ‘상속 곧 식’이라 하는 것이다. 앞에서 “식은 법집과 상응하여 끊이지 않는다”고 한 것과 같고, 둘째는 다른 것을 따라 이름을 얻어 ‘상속의 식’이라 하는 것이다. 이 단락에서 “능히 혹·업·고를 끊이지 않게 한다”고 한 것과 같다.</w:t>
      </w:r>
    </w:p>
    <w:p>
      <w:pPr>
        <w:pStyle w:val="Heading2"/>
      </w:pPr>
      <w:r>
        <w:t>문단 421  ·  [0142c15]</w:t>
      </w:r>
    </w:p>
    <w:p>
      <w:pPr>
        <w:keepNext/>
        <w:spacing w:after="40"/>
      </w:pPr>
      <w:r>
        <w:rPr>
          <w:b/>
          <w:color w:val="667085"/>
          <w:sz w:val="17"/>
        </w:rPr>
        <w:t>원문</w:t>
      </w:r>
    </w:p>
    <w:p>
      <w:pPr>
        <w:pStyle w:val="SourceText"/>
      </w:pPr>
      <w:r>
        <w:t>[0142c15] 唯心迴轉等者龍論明本則具二意一云若爾已上釋論已下通妨前中復二初據論顯文唯遣諸法以上所說十一末那皆依本覺真心而起故今顯言結歸唯心此中又二初徵釋上節正明後徵釋以心生下所由後諸法唯心下就論密意兼拂其心謂妄法既盡真心亡故若爾心不見心既是顯言何云密耶。</w:t>
      </w:r>
    </w:p>
    <w:p>
      <w:pPr>
        <w:keepNext/>
        <w:spacing w:after="40"/>
      </w:pPr>
      <w:r>
        <w:rPr>
          <w:b/>
          <w:color w:val="2E74B5"/>
          <w:sz w:val="17"/>
        </w:rPr>
        <w:t>한국어 직역</w:t>
      </w:r>
    </w:p>
    <w:p>
      <w:pPr>
        <w:pStyle w:val="TranslationText"/>
      </w:pPr>
      <w:r>
        <w:t>“오직 마음이 돌고 돈다” 등에서 용수의 논은 본문을 밝히며 두 뜻을 갖는다. 첫째 해석에서는 “그렇다면” 이상은 석론의 해석이고 이하는 방해를 통한다. 앞부분을 다시 둘로 나누면, 처음은 논의 드러난 글에 따라 오직 모든 법만을 제거한다. 위에서 말한 열한 말나가 모두 본각의 진심에 의지하여 일어나기 때문이다. 이제 드러난 말로 결론지어 오직 마음으로 귀속시킨다. 이 가운데 다시 둘이니, 처음 징석은 윗절을 바로 밝히고, 뒤의 징석은 “마음이 생기므로” 이하의 이유를 해석한다. 뒤의 “모든 법은 오직 마음” 이하는 논의 은밀한 뜻에 따라 그 마음까지 아울러 털어낸다. 곧 망법이 이미 다하면 진심도 사라지기 때문이다. 그렇다면 “마음은 마음을 보지 못한다”가 이미 드러난 말인데 어찌 은밀한 뜻이라 하는가?</w:t>
      </w:r>
    </w:p>
    <w:p>
      <w:pPr>
        <w:pStyle w:val="Heading2"/>
      </w:pPr>
      <w:r>
        <w:t>문단 422  ·  [0142c21]</w:t>
      </w:r>
    </w:p>
    <w:p>
      <w:pPr>
        <w:keepNext/>
        <w:spacing w:after="40"/>
      </w:pPr>
      <w:r>
        <w:rPr>
          <w:b/>
          <w:color w:val="667085"/>
          <w:sz w:val="17"/>
        </w:rPr>
        <w:t>원문</w:t>
      </w:r>
    </w:p>
    <w:p>
      <w:pPr>
        <w:pStyle w:val="SourceText"/>
      </w:pPr>
      <w:r>
        <w:t>[0142c21] 答曰彼遣妄心此拂真心故不違理二云上下並釋本論文義初徵釋正明謂是前一心隨無明動作十一意故故說三界唯心轉也此心隨薰現似曰虛隱其虛體詐現實狀曰偽虛偽之狀雖有種種然窮其因緣唯心所作故本文曰是故三界虛偽等次所以下釋此義下初問意云現有塵境云何唯心後答意云由人妄念分別而見妄念即是分別義故故云妄念而生又如夢中一切分別即分別自心由是唯心無外塵境中邊論偈曰由依唯識故境無體義成斯則以心遣彼境也次諸法唯心下釋心不見心等既塵無有識不自緣是故無塵識不生也論偈下半曰以塵無有故本識即不生斯則以境遣彼心也。</w:t>
      </w:r>
    </w:p>
    <w:p>
      <w:pPr>
        <w:keepNext/>
        <w:spacing w:after="40"/>
      </w:pPr>
      <w:r>
        <w:rPr>
          <w:b/>
          <w:color w:val="2E74B5"/>
          <w:sz w:val="17"/>
        </w:rPr>
        <w:t>한국어 직역</w:t>
      </w:r>
    </w:p>
    <w:p>
      <w:pPr>
        <w:pStyle w:val="TranslationText"/>
      </w:pPr>
      <w:r>
        <w:t>답한다. 저곳에서는 망심을 보내고 여기서는 진심을 털어내므로 이치에 어긋나지 않는다. 둘째 해석에서는 위아래가 모두 본론의 문과 뜻을 풀이한다. 처음 징석은 바로 밝히는 것이다. 곧 앞의 일심이 무명을 따라 움직여 열한 의를 짓기 때문에 “삼계는 오직 마음 따라 전한다”고 말한 것이다. 이 마음이 훈습을 따라 닮은 모습을 나타내는 것을 ‘허’라 하고, 그 허한 체를 감추고 실재하는 모양을 거짓으로 나타내는 것을 ‘위’라 한다. 허위한 모습은 비록 여러 가지이나 그 인연을 궁구하면 오직 마음이 지은 것이다. 그러므로 본문에서 “그러므로 삼계는 허위하다” 등이라 하였다. 다음 “그 까닭은” 이하에서 이 뜻을 해석한다. 처음 물음의 뜻은 지금 진경이 있는데 어찌 오직 마음이라고 하는가 하는 것이고, 뒤 답의 뜻은 사람이 망념으로 분별하여 보기 때문이라는 것이다. 망념은 곧 분별의 뜻이므로 “망념으로 생긴다”고 한다. 또 꿈 가운데의 모든 분별이 곧 자기 마음을 분별하는 것과 같으므로 오직 마음이고 외진의 경계는 없다. 『중변론』 게송에서 “유식에 의하기 때문에 경계에 체가 없다는 뜻이 성립한다”고 하였으니, 이는 마음으로 저 경계를 보내는 것이다. 다음 “모든 법은 오직 마음” 이하에서 “마음은 마음을 보지 못한다” 등을 해석한다. 진경이 없으면 식도 스스로를 반연하지 않으므로 진이 없으면 식도 생기지 않는다. 논 게송 하반에서 “진이 없기 때문에 본식도 곧 생기지 않는다”고 하였으니, 이는 경계로 저 마음을 보내는 것이다.</w:t>
      </w:r>
    </w:p>
    <w:p>
      <w:pPr>
        <w:pStyle w:val="Heading2"/>
      </w:pPr>
      <w:r>
        <w:t>문단 423  ·  [0143a09]</w:t>
      </w:r>
    </w:p>
    <w:p>
      <w:pPr>
        <w:keepNext/>
        <w:spacing w:after="40"/>
      </w:pPr>
      <w:r>
        <w:rPr>
          <w:b/>
          <w:color w:val="667085"/>
          <w:sz w:val="17"/>
        </w:rPr>
        <w:t>원문</w:t>
      </w:r>
    </w:p>
    <w:p>
      <w:pPr>
        <w:pStyle w:val="SourceText"/>
      </w:pPr>
      <w:r>
        <w:t>[0143a09] 無相可得者或唯約心或通心境皆空無相也。</w:t>
      </w:r>
    </w:p>
    <w:p>
      <w:pPr>
        <w:keepNext/>
        <w:spacing w:after="40"/>
      </w:pPr>
      <w:r>
        <w:rPr>
          <w:b/>
          <w:color w:val="2E74B5"/>
          <w:sz w:val="17"/>
        </w:rPr>
        <w:t>한국어 직역</w:t>
      </w:r>
    </w:p>
    <w:p>
      <w:pPr>
        <w:pStyle w:val="TranslationText"/>
      </w:pPr>
      <w:r>
        <w:t>“얻을 만한 상이 없다”는 오직 마음에만 의거할 수도 있고, 심과 경을 통틀어 모두 공하고 상이 없다고 볼 수도 있다.</w:t>
      </w:r>
    </w:p>
    <w:p>
      <w:pPr>
        <w:pStyle w:val="Heading2"/>
      </w:pPr>
      <w:r>
        <w:t>문단 424  ·  [0143a10]</w:t>
      </w:r>
    </w:p>
    <w:p>
      <w:pPr>
        <w:keepNext/>
        <w:spacing w:after="40"/>
      </w:pPr>
      <w:r>
        <w:rPr>
          <w:b/>
          <w:color w:val="667085"/>
          <w:sz w:val="17"/>
        </w:rPr>
        <w:t>원문</w:t>
      </w:r>
    </w:p>
    <w:p>
      <w:pPr>
        <w:pStyle w:val="SourceText"/>
      </w:pPr>
      <w:r>
        <w:t>[0143a10] 次若爾下釋當知世間至種種法滅故此中有四一結相屬心無明者根本也妄心者業識也以一切境界由此而成即現識等也若無明未盡已還此識住持境界不息一是故下舉喻以說是一切境依心住故離心無體即心無體猶如影像離鏡之外無形鏡內復無其體三唯心虛妄釋外伏疑疑云既其無體何以宛然顯現故論釋云唯心虗妄此並真心之上虗妄顯現何處有體而可得耶四以心下反驗唯心顯境成妄問何以得知心上顯現故論答曰以心生等良以心生法生等故知也此意由前以無明力不覺心動乃至能現一切境等故言心生種種法生斯則心境薰動故云生也若無明滅諸識皆滅故言心滅種種法滅斯則心源還淨故云滅也意云既心隨不覺妄現諸境即驗諸境唯心無體也此唱總意良以因緣和合道理成辨諸法無性義顯不住義彰故結和合屬於心也斯則賢首全同龍樹者由諸教云緣生故無性無性故緣生又因緣所生法我說即是空等故得同也又論意然也後復次由心下重指本論配歸法門故下結勸云如其次第應審觀察謂上釋中但漫解文義故今再指令屬本文若依初義或但指前三復次義唯屬釋論亦可通矣。</w:t>
      </w:r>
    </w:p>
    <w:p>
      <w:pPr>
        <w:keepNext/>
        <w:spacing w:after="40"/>
      </w:pPr>
      <w:r>
        <w:rPr>
          <w:b/>
          <w:color w:val="2E74B5"/>
          <w:sz w:val="17"/>
        </w:rPr>
        <w:t>한국어 직역</w:t>
      </w:r>
    </w:p>
    <w:p>
      <w:pPr>
        <w:pStyle w:val="TranslationText"/>
      </w:pPr>
      <w:r>
        <w:t>다음 “그렇다면” 이하에서 “마땅히 세간을 알아야 한다 … 여러 법이 멸하기 때문이다”까지를 해석한다. 이 가운데 넷이 있다. 첫째는 상을 마음에 귀속시키는 것이다. 무명은 근본이고, 망심은 업식이다. 모든 경계는 이것으로 말미암아 이루어지니 곧 현식 등이다. 무명이 다하지 않은 동안 이 식이 경계를 머물러 지니며 그치지 않는다. 둘째 “그러므로” 이하는 비유를 들어 말한다. 모든 경계가 마음에 의지해 머물기 때문에 마음을 떠나 별도의 체가 없다. 곧 마음에도 별도의 체가 없는 것이 마치 그림자가 거울 밖에서는 형상이 없고 거울 안에서도 별도의 체가 없는 것과 같다. 셋째 ‘오직 마음의 허망함’은 밖에서 잠복한 의심을 해석한다. 의심은 이미 그 체가 없다면 어찌하여 뚜렷이 드러나는가 하는 것이다. 논에서 해석하기를 “오직 마음이 허망하다”고 한다. 이것은 모두 진심 위에서 허망하게 나타난 것이니 어느 곳에 체가 있어 얻을 수 있겠는가. 넷째 “마음으로” 이하는 반대로 검증하여 오직 마음임을 드러내고 경계가 허망함을 이룬다. 묻는다. 무엇으로 마음 위에 나타난 것임을 아는가? 논에서 답한다. “마음이 생기므로” 등이다. 진실로 마음이 생기면 법이 생기는 것 등 때문에 알 수 있다. 이는 앞에서 무명의 힘으로 마음이 깨닫지 못해 움직이고 나아가 모든 경계 등을 나타낼 수 있다고 한 데 따른 것이다. 그러므로 “마음이 생기면 갖가지 법이 생긴다”고 하니, 이는 마음과 경계가 훈습되어 움직이는 것을 ‘생’이라 한 것이다. 무명이 멸하면 모든 식도 멸하므로 “마음이 멸하면 갖가지 법이 멸한다”고 한다. 이는 마음의 근원이 다시 청정해지는 것을 ‘멸’이라 한 것이다. 뜻은 마음이 불각을 따라 허망하게 여러 경계를 나타내는 것을 통해 여러 경계가 오직 마음이고 별도의 체가 없음을 검증한다는 것이다. 이 단락 전체의 뜻은, 인연이 화합하는 이치로 모든 법을 성립시키면 무성의 뜻이 드러나고 불주의 뜻이 밝혀지므로 화합을 마음에 귀속시켜 결론짓는다는 것이다. 따라서 현수의 뜻은 용수와 완전히 같다. 여러 교설에서 “연생이므로 무성이고, 무성이므로 연생이다”, 또 “인연으로 생긴 법을 나는 곧 공이라 말한다” 등이라고 하므로 서로 같을 수 있다. 또 논의 뜻도 그러하다. 뒤의 “다시, 마음으로 말미암아” 이하는 본론을 다시 지시하여 법문에 배속한다. 그러므로 아래에서 “그 차례와 같이 자세히 관찰해야 한다”고 맺는다. 위 해석에서는 다만 널리 문과 뜻을 풀이했으므로 이제 다시 지시하여 본문에 속하게 한 것이다. 첫째 해석에 의하면 혹 앞의 세 “다시”만을 가리킬 수 있고, 그 뜻은 오직 석론에 속한다고 보아도 되며, 혹 통한다고 보아도 된다.</w:t>
      </w:r>
    </w:p>
    <w:p>
      <w:pPr>
        <w:pStyle w:val="Heading2"/>
      </w:pPr>
      <w:r>
        <w:t>문단 425  ·  [0143b07]</w:t>
      </w:r>
    </w:p>
    <w:p>
      <w:pPr>
        <w:keepNext/>
        <w:spacing w:after="40"/>
      </w:pPr>
      <w:r>
        <w:rPr>
          <w:b/>
          <w:color w:val="667085"/>
          <w:sz w:val="17"/>
        </w:rPr>
        <w:t>원문</w:t>
      </w:r>
    </w:p>
    <w:p>
      <w:pPr>
        <w:pStyle w:val="SourceText"/>
      </w:pPr>
      <w:r>
        <w:t>[0143b07] 本種種妄執等者問準釋論解即唯法執應在前意何屬意識人執品耶答前意後識二非一異今據非異故無違也故上本云即相續識。</w:t>
      </w:r>
    </w:p>
    <w:p>
      <w:pPr>
        <w:keepNext/>
        <w:spacing w:after="40"/>
      </w:pPr>
      <w:r>
        <w:rPr>
          <w:b/>
          <w:color w:val="2E74B5"/>
          <w:sz w:val="17"/>
        </w:rPr>
        <w:t>한국어 직역</w:t>
      </w:r>
    </w:p>
    <w:p>
      <w:pPr>
        <w:pStyle w:val="TranslationText"/>
      </w:pPr>
      <w:r>
        <w:t>본문의 “갖가지 망집” 등에서 묻는다. 석론의 해석에 따르면 오직 법집이므로 앞의 의(意)에 있어야 할 텐데, 어찌 의식의 인집품에 속하는가? 답한다. 앞의 의와 뒤의 식은 하나도 아니고 다르지도 않다. 지금은 비이의 뜻에 의거하므로 어긋남이 없다. 그러므로 위 본문에서 “곧 상속식이다”라고 하였다.</w:t>
      </w:r>
    </w:p>
    <w:p>
      <w:pPr>
        <w:pStyle w:val="Heading2"/>
      </w:pPr>
      <w:r>
        <w:t>문단 426  ·  [0143b10]</w:t>
      </w:r>
    </w:p>
    <w:p>
      <w:pPr>
        <w:keepNext/>
        <w:spacing w:after="40"/>
      </w:pPr>
      <w:r>
        <w:rPr>
          <w:b/>
          <w:color w:val="667085"/>
          <w:sz w:val="17"/>
        </w:rPr>
        <w:t>원문</w:t>
      </w:r>
    </w:p>
    <w:p>
      <w:pPr>
        <w:pStyle w:val="SourceText"/>
      </w:pPr>
      <w:r>
        <w:t>[0143b10] 三種凡夫者初人造諸業次人起我執後人起法執是三差別。</w:t>
      </w:r>
    </w:p>
    <w:p>
      <w:pPr>
        <w:keepNext/>
        <w:spacing w:after="40"/>
      </w:pPr>
      <w:r>
        <w:rPr>
          <w:b/>
          <w:color w:val="2E74B5"/>
          <w:sz w:val="17"/>
        </w:rPr>
        <w:t>한국어 직역</w:t>
      </w:r>
    </w:p>
    <w:p>
      <w:pPr>
        <w:pStyle w:val="TranslationText"/>
      </w:pPr>
      <w:r>
        <w:t>“세 종류의 범부”는 첫째 사람이 여러 업을 짓고, 다음 사람이 아집을 일으키며, 뒤 사람이 법집을 일으키는 세 가지 차별이다.</w:t>
      </w:r>
    </w:p>
    <w:p>
      <w:pPr>
        <w:pStyle w:val="Heading2"/>
      </w:pPr>
      <w:r>
        <w:t>문단 427  ·  [0143b12]</w:t>
      </w:r>
    </w:p>
    <w:p>
      <w:pPr>
        <w:keepNext/>
        <w:spacing w:after="40"/>
      </w:pPr>
      <w:r>
        <w:rPr>
          <w:b/>
          <w:color w:val="667085"/>
          <w:sz w:val="17"/>
        </w:rPr>
        <w:t>원문</w:t>
      </w:r>
    </w:p>
    <w:p>
      <w:pPr>
        <w:pStyle w:val="SourceText"/>
      </w:pPr>
      <w:r>
        <w:t>[0143b12] 毛頭難角者切韻云角競也等意言此位與彼惑業角其力能甚大難也若準鈔引是此覺字即難覺察惑業故也。</w:t>
      </w:r>
    </w:p>
    <w:p>
      <w:pPr>
        <w:keepNext/>
        <w:spacing w:after="40"/>
      </w:pPr>
      <w:r>
        <w:rPr>
          <w:b/>
          <w:color w:val="2E74B5"/>
          <w:sz w:val="17"/>
        </w:rPr>
        <w:t>한국어 직역</w:t>
      </w:r>
    </w:p>
    <w:p>
      <w:pPr>
        <w:pStyle w:val="TranslationText"/>
      </w:pPr>
      <w:r>
        <w:t>“모두난각(毛頭難角)”에서 『절운』은 ‘각’을 ‘다툰다’고 풀이한다. 뜻은 이 지위가 저 혹업과 힘을 겨루어 그 능력이 매우 커서 어렵다는 것이다. 『초』에서 인용한 것에 따르면 이 글자는 ‘覺’ 자이니, 곧 혹업을 깨닫기 어렵다는 뜻이다.</w:t>
      </w:r>
    </w:p>
    <w:p>
      <w:pPr>
        <w:pStyle w:val="EditorialNote"/>
      </w:pPr>
      <w:r>
        <w:t>교감·번역 메모 | 원문의 異本 문제를 그대로 반영하였다.</w:t>
      </w:r>
    </w:p>
    <w:p>
      <w:pPr>
        <w:pStyle w:val="Heading2"/>
      </w:pPr>
      <w:r>
        <w:t>문단 428  ·  [0143b15]</w:t>
      </w:r>
    </w:p>
    <w:p>
      <w:pPr>
        <w:keepNext/>
        <w:spacing w:after="40"/>
      </w:pPr>
      <w:r>
        <w:rPr>
          <w:b/>
          <w:color w:val="667085"/>
          <w:sz w:val="17"/>
        </w:rPr>
        <w:t>원문</w:t>
      </w:r>
    </w:p>
    <w:p>
      <w:pPr>
        <w:pStyle w:val="SourceText"/>
      </w:pPr>
      <w:r>
        <w:t>[0143b15] 定是不著者準千山本無此著字。</w:t>
      </w:r>
    </w:p>
    <w:p>
      <w:pPr>
        <w:keepNext/>
        <w:spacing w:after="40"/>
      </w:pPr>
      <w:r>
        <w:rPr>
          <w:b/>
          <w:color w:val="2E74B5"/>
          <w:sz w:val="17"/>
        </w:rPr>
        <w:t>한국어 직역</w:t>
      </w:r>
    </w:p>
    <w:p>
      <w:pPr>
        <w:pStyle w:val="TranslationText"/>
      </w:pPr>
      <w:r>
        <w:t>“반드시 집착하지 않는다”는 것은 천산본에 준하면 이 ‘著’ 자가 없다.</w:t>
      </w:r>
    </w:p>
    <w:p>
      <w:pPr>
        <w:pStyle w:val="Heading2"/>
      </w:pPr>
      <w:r>
        <w:t>문단 429  ·  [0143b16]</w:t>
      </w:r>
    </w:p>
    <w:p>
      <w:pPr>
        <w:keepNext/>
        <w:spacing w:after="40"/>
      </w:pPr>
      <w:r>
        <w:rPr>
          <w:b/>
          <w:color w:val="667085"/>
          <w:sz w:val="17"/>
        </w:rPr>
        <w:t>원문</w:t>
      </w:r>
    </w:p>
    <w:p>
      <w:pPr>
        <w:pStyle w:val="SourceText"/>
      </w:pPr>
      <w:r>
        <w:t>[0143b16] 殊勝不可思議者謂三人中對前二說也故上銘此為挍量分即對三人挍量勝劣故。</w:t>
      </w:r>
    </w:p>
    <w:p>
      <w:pPr>
        <w:keepNext/>
        <w:spacing w:after="40"/>
      </w:pPr>
      <w:r>
        <w:rPr>
          <w:b/>
          <w:color w:val="2E74B5"/>
          <w:sz w:val="17"/>
        </w:rPr>
        <w:t>한국어 직역</w:t>
      </w:r>
    </w:p>
    <w:p>
      <w:pPr>
        <w:pStyle w:val="TranslationText"/>
      </w:pPr>
      <w:r>
        <w:t>“수승하여 불가사의하다”는 것은 세 사람 가운데 앞의 둘과 비교해 말한 것이다. 그러므로 위에서 이 단락을 ‘교량분’이라 이름했으니, 곧 세 사람을 상대해 우열을 헤아리는 것이다.</w:t>
      </w:r>
    </w:p>
    <w:p>
      <w:pPr>
        <w:pStyle w:val="Heading2"/>
      </w:pPr>
      <w:r>
        <w:t>문단 430  ·  [0143b18]</w:t>
      </w:r>
    </w:p>
    <w:p>
      <w:pPr>
        <w:keepNext/>
        <w:spacing w:after="40"/>
      </w:pPr>
      <w:r>
        <w:rPr>
          <w:b/>
          <w:color w:val="667085"/>
          <w:sz w:val="17"/>
        </w:rPr>
        <w:t>원문</w:t>
      </w:r>
    </w:p>
    <w:p>
      <w:pPr>
        <w:pStyle w:val="SourceText"/>
      </w:pPr>
      <w:r>
        <w:t>[0143b18] 本依無明薰習等者意言依彼無明薰習本覺而作因緣起彼識故而此因緣深細難明故前二人莫可言思亦可推尋所起識之因緣難窮了也。</w:t>
      </w:r>
    </w:p>
    <w:p>
      <w:pPr>
        <w:keepNext/>
        <w:spacing w:after="40"/>
      </w:pPr>
      <w:r>
        <w:rPr>
          <w:b/>
          <w:color w:val="2E74B5"/>
          <w:sz w:val="17"/>
        </w:rPr>
        <w:t>한국어 직역</w:t>
      </w:r>
    </w:p>
    <w:p>
      <w:pPr>
        <w:pStyle w:val="TranslationText"/>
      </w:pPr>
      <w:r>
        <w:t>본문의 “무명의 훈습에 의한다” 등은, 저 무명이 본각을 훈습하는 것을 의지하여 인연이 되어 저 식을 일으킨다는 뜻이다. 이 인연은 깊고 미세하여 밝히기 어렵기 때문에 앞의 두 사람은 말과 생각으로 미칠 수 없다. 또는 일어난 식의 인연을 추구해도 궁구하여 알기 어렵다는 뜻일 수도 있다.</w:t>
      </w:r>
    </w:p>
    <w:p>
      <w:pPr>
        <w:pStyle w:val="Heading2"/>
      </w:pPr>
      <w:r>
        <w:t>문단 431  ·  [0143b21]</w:t>
      </w:r>
    </w:p>
    <w:p>
      <w:pPr>
        <w:keepNext/>
        <w:spacing w:after="40"/>
      </w:pPr>
      <w:r>
        <w:rPr>
          <w:b/>
          <w:color w:val="667085"/>
          <w:sz w:val="17"/>
        </w:rPr>
        <w:t>원문</w:t>
      </w:r>
    </w:p>
    <w:p>
      <w:pPr>
        <w:pStyle w:val="SourceText"/>
      </w:pPr>
      <w:r>
        <w:t>[0143b21] 從初正信者即十信位可以證下斷本無明亦通十信也下文略故但說三賢已上賢龍復略但說登地已去故知且就增勝說也次句三賢比觀觀察故次下十聖理量親得故。</w:t>
      </w:r>
    </w:p>
    <w:p>
      <w:pPr>
        <w:keepNext/>
        <w:spacing w:after="40"/>
      </w:pPr>
      <w:r>
        <w:rPr>
          <w:b/>
          <w:color w:val="2E74B5"/>
          <w:sz w:val="17"/>
        </w:rPr>
        <w:t>한국어 직역</w:t>
      </w:r>
    </w:p>
    <w:p>
      <w:pPr>
        <w:pStyle w:val="TranslationText"/>
      </w:pPr>
      <w:r>
        <w:t>“처음 정신(正信)에서부터”는 곧 십신위이다. 이것으로 아래에서 근본무명을 끊는 것이 십신에도 통함을 증명할 수 있다. 아래 글은 생략하여 다만 삼현 이상을 말하고, 현수와 용수도 다시 생략하여 다만 등지 이후를 말했으므로, 이는 우선 수승한 측면에 나아가 말한 것임을 알아야 한다. 다음 구는 삼현이 비량으로 관찰하는 것이고, 그 다음 십성은 이량으로 직접 얻는 것이다.</w:t>
      </w:r>
    </w:p>
    <w:p>
      <w:pPr>
        <w:pStyle w:val="Heading2"/>
      </w:pPr>
      <w:r>
        <w:t>문단 432  ·  [0143c01]</w:t>
      </w:r>
    </w:p>
    <w:p>
      <w:pPr>
        <w:keepNext/>
        <w:spacing w:after="40"/>
      </w:pPr>
      <w:r>
        <w:rPr>
          <w:b/>
          <w:color w:val="667085"/>
          <w:sz w:val="17"/>
        </w:rPr>
        <w:t>원문</w:t>
      </w:r>
    </w:p>
    <w:p>
      <w:pPr>
        <w:pStyle w:val="SourceText"/>
      </w:pPr>
      <w:r>
        <w:t>[0143c01] 執相應染者準下釋意王所相應點污淨行名相應染總通一聚執唯人我但局身見相應即染持業釋也執之相應染即是總從別法得名亦以別揀通依主釋也亦可執是相應染揀後不相應故執染二字皆通體用相應二字唯局於用隨其所應作持業釋下二準此三不相應亦例此知疏更一義心境相應。</w:t>
      </w:r>
    </w:p>
    <w:p>
      <w:pPr>
        <w:keepNext/>
        <w:spacing w:after="40"/>
      </w:pPr>
      <w:r>
        <w:rPr>
          <w:b/>
          <w:color w:val="2E74B5"/>
          <w:sz w:val="17"/>
        </w:rPr>
        <w:t>한국어 직역</w:t>
      </w:r>
    </w:p>
    <w:p>
      <w:pPr>
        <w:pStyle w:val="TranslationText"/>
      </w:pPr>
      <w:r>
        <w:t>“집상응염”은 아래 해석 뜻에 준하면, 왕과 소가 상응하여 청정한 행을 더럽히는 것을 ‘상응염’이라 하여 한 부류 전체에 통하고, ‘집’은 오직 인아에만 국한되어 신견에 속한다. ‘상응 곧 염’은 지업석이고, ‘집의 상응염’은 총체가 별법에 따라 이름을 얻은 것이며, 또한 별로 통을 가리는 의주석이다. 또는 ‘집’ 자체가 상응염으로서 뒤의 불상응을 가린다고 볼 수도 있다. ‘집’과 ‘염’ 두 글자는 체와 용에 모두 통하고, ‘상응’ 두 글자는 오직 용에 국한된다. 그에 맞추어 지업석으로 풀이한다. 아래의 둘도 이에 준하고, 세 가지 불상응도 이와 같이 알아야 한다. 소에서는 다시 하나의 뜻으로 심과 경이 상응한다고 하였다.</w:t>
      </w:r>
    </w:p>
    <w:p>
      <w:pPr>
        <w:pStyle w:val="Heading2"/>
      </w:pPr>
      <w:r>
        <w:t>문단 433  ·  [0143c07]</w:t>
      </w:r>
    </w:p>
    <w:p>
      <w:pPr>
        <w:keepNext/>
        <w:spacing w:after="40"/>
      </w:pPr>
      <w:r>
        <w:rPr>
          <w:b/>
          <w:color w:val="667085"/>
          <w:sz w:val="17"/>
        </w:rPr>
        <w:t>원문</w:t>
      </w:r>
    </w:p>
    <w:p>
      <w:pPr>
        <w:pStyle w:val="SourceText"/>
      </w:pPr>
      <w:r>
        <w:t>[0143c07] 言常無常門等者決定常住對次文時體性不變對次文處如本論云從本已來(是時)自性清淨(是處)。</w:t>
      </w:r>
    </w:p>
    <w:p>
      <w:pPr>
        <w:keepNext/>
        <w:spacing w:after="40"/>
      </w:pPr>
      <w:r>
        <w:rPr>
          <w:b/>
          <w:color w:val="2E74B5"/>
          <w:sz w:val="17"/>
        </w:rPr>
        <w:t>한국어 직역</w:t>
      </w:r>
    </w:p>
    <w:p>
      <w:pPr>
        <w:pStyle w:val="TranslationText"/>
      </w:pPr>
      <w:r>
        <w:t>“상·무상문” 등에서 ‘결정하여 상주함’은 다음 글의 시간과 상대하고, ‘체성이 변하지 않음’은 다음 글의 처소와 상대한다. 본론의 “본래부터(시간) 자성이 청정하다(처소)”와 같다.</w:t>
      </w:r>
    </w:p>
    <w:p>
      <w:pPr>
        <w:pStyle w:val="Heading2"/>
      </w:pPr>
      <w:r>
        <w:t>문단 434  ·  [0143c09]</w:t>
      </w:r>
    </w:p>
    <w:p>
      <w:pPr>
        <w:keepNext/>
        <w:spacing w:after="40"/>
      </w:pPr>
      <w:r>
        <w:rPr>
          <w:b/>
          <w:color w:val="667085"/>
          <w:sz w:val="17"/>
        </w:rPr>
        <w:t>원문</w:t>
      </w:r>
    </w:p>
    <w:p>
      <w:pPr>
        <w:pStyle w:val="SourceText"/>
      </w:pPr>
      <w:r>
        <w:t>[0143c09] 言無常常門等者常恒無常對次文時恒常變異對次文處如本論云常恒(是時)不變(是處)又常恒言亦通處也。</w:t>
      </w:r>
    </w:p>
    <w:p>
      <w:pPr>
        <w:keepNext/>
        <w:spacing w:after="40"/>
      </w:pPr>
      <w:r>
        <w:rPr>
          <w:b/>
          <w:color w:val="2E74B5"/>
          <w:sz w:val="17"/>
        </w:rPr>
        <w:t>한국어 직역</w:t>
      </w:r>
    </w:p>
    <w:p>
      <w:pPr>
        <w:pStyle w:val="TranslationText"/>
      </w:pPr>
      <w:r>
        <w:t>“무상·상문” 등에서 “항상한 무상”은 다음 글의 시간과 상대하고, “항상 변이함”은 다음 글의 처소와 상대한다. 본론의 “항상(시간) 변하지 않는다(처소)”와 같다. 또 ‘항상’이라는 말은 처소에도 통한다.</w:t>
      </w:r>
    </w:p>
    <w:p>
      <w:pPr>
        <w:pStyle w:val="Heading2"/>
      </w:pPr>
      <w:r>
        <w:t>문단 435  ·  [0143c12]</w:t>
      </w:r>
    </w:p>
    <w:p>
      <w:pPr>
        <w:keepNext/>
        <w:spacing w:after="40"/>
      </w:pPr>
      <w:r>
        <w:rPr>
          <w:b/>
          <w:color w:val="667085"/>
          <w:sz w:val="17"/>
        </w:rPr>
        <w:t>원문</w:t>
      </w:r>
    </w:p>
    <w:p>
      <w:pPr>
        <w:pStyle w:val="SourceText"/>
      </w:pPr>
      <w:r>
        <w:t>[0143c12] 文相可見者以所謂下一句釋上無常常門一句本中常恒不變又以不達下一句釋上常無常門一句本中而有無明此並義句非文句也。</w:t>
      </w:r>
    </w:p>
    <w:p>
      <w:pPr>
        <w:keepNext/>
        <w:spacing w:after="40"/>
      </w:pPr>
      <w:r>
        <w:rPr>
          <w:b/>
          <w:color w:val="2E74B5"/>
          <w:sz w:val="17"/>
        </w:rPr>
        <w:t>한국어 직역</w:t>
      </w:r>
    </w:p>
    <w:p>
      <w:pPr>
        <w:pStyle w:val="TranslationText"/>
      </w:pPr>
      <w:r>
        <w:t>“문상의 뜻을 볼 수 있다”는 것은 “이른바” 이하 한 구로 위의 ‘무상·상문’ 한 구를 풀이하여 본문의 “항상 변하지 않는다”에 배속하고, “통달하지 못한다” 이하 한 구로 위의 ‘상·무상문’ 한 구를 풀이하여 본문의 “그러나 무명이 있다”에 배속한다. 이는 모두 뜻을 풀어 쓴 구이지 본문 그대로의 구가 아니다.</w:t>
      </w:r>
    </w:p>
    <w:p>
      <w:pPr>
        <w:pStyle w:val="Heading2"/>
      </w:pPr>
      <w:r>
        <w:t>문단 436  ·  [0143c15]</w:t>
      </w:r>
    </w:p>
    <w:p>
      <w:pPr>
        <w:keepNext/>
        <w:spacing w:after="40"/>
      </w:pPr>
      <w:r>
        <w:rPr>
          <w:b/>
          <w:color w:val="667085"/>
          <w:sz w:val="17"/>
        </w:rPr>
        <w:t>원문</w:t>
      </w:r>
    </w:p>
    <w:p>
      <w:pPr>
        <w:pStyle w:val="SourceText"/>
      </w:pPr>
      <w:r>
        <w:t>[0143c15] 如本至一者等者賢首云若二乘人至無學位見脩煩惱究竟離也。</w:t>
      </w:r>
    </w:p>
    <w:p>
      <w:pPr>
        <w:keepNext/>
        <w:spacing w:after="40"/>
      </w:pPr>
      <w:r>
        <w:rPr>
          <w:b/>
          <w:color w:val="2E74B5"/>
          <w:sz w:val="17"/>
        </w:rPr>
        <w:t>한국어 직역</w:t>
      </w:r>
    </w:p>
    <w:p>
      <w:pPr>
        <w:pStyle w:val="TranslationText"/>
      </w:pPr>
      <w:r>
        <w:t>본문의 “…에서 하나에 이른다” 등에서 현수는 “이승인은 무학위에 이르면 견·수 번뇌를 구경에 떠난다”고 하였다.</w:t>
      </w:r>
    </w:p>
    <w:p>
      <w:pPr>
        <w:pStyle w:val="Heading2"/>
      </w:pPr>
      <w:r>
        <w:t>문단 437  ·  [0143c17]</w:t>
      </w:r>
    </w:p>
    <w:p>
      <w:pPr>
        <w:keepNext/>
        <w:spacing w:after="40"/>
      </w:pPr>
      <w:r>
        <w:rPr>
          <w:b/>
          <w:color w:val="667085"/>
          <w:sz w:val="17"/>
        </w:rPr>
        <w:t>원문</w:t>
      </w:r>
    </w:p>
    <w:p>
      <w:pPr>
        <w:pStyle w:val="SourceText"/>
      </w:pPr>
      <w:r>
        <w:t>[0143c17] 信相應者十解已去信根成就無有退失名信相應故地論中地前總名信行地菩薩無著論中亦同此說也此菩薩得人空見修煩惱不得現行故云遠離非約隨眠以留惑故攝論云若不斷上心即不異凡夫若不留種子即不異二乘又二意留惑為自他也此約終教說若約始教初地已上方說留惑如餘論說釋曰始終二教留惑相去較一僧祇權實照然。</w:t>
      </w:r>
    </w:p>
    <w:p>
      <w:pPr>
        <w:keepNext/>
        <w:spacing w:after="40"/>
      </w:pPr>
      <w:r>
        <w:rPr>
          <w:b/>
          <w:color w:val="2E74B5"/>
          <w:sz w:val="17"/>
        </w:rPr>
        <w:t>한국어 직역</w:t>
      </w:r>
    </w:p>
    <w:p>
      <w:pPr>
        <w:pStyle w:val="TranslationText"/>
      </w:pPr>
      <w:r>
        <w:t>“신상응”은 십해 이후 신근이 성취되어 물러남이 없는 것을 신상응이라 한다. 그러므로 『지론』에서 지전 전체를 신행지 보살이라 했고, 무착의 논도 이와 같이 말한다. 이 보살은 인공의 견·수 번뇌가 현행하지 못하므로 ‘멀리 떠난다’고 한 것이며, 수면을 완전히 끊었다는 뜻은 아니다. 혹을 남겨 두기 때문이다. 『섭론』에서 “상심을 끊지 않으면 범부와 다르지 않고, 종자를 남기지 않으면 이승과 다르지 않다”고 하였다. 또 혹을 남기는 뜻에는 자리와 이타 두 뜻이 있다. 이는 종교에 따라 말한 것이다. 시교에서는 초지 이상에서야 비로소 혹을 남긴다고 하니 다른 논의 설과 같다. 해석하면 시교와 종교의 유혹은 한 아승기만큼 차이가 나므로 권실이 분명하다.</w:t>
      </w:r>
    </w:p>
    <w:p>
      <w:pPr>
        <w:pStyle w:val="Heading2"/>
      </w:pPr>
      <w:r>
        <w:t>문단 438  ·  [0143c24]</w:t>
      </w:r>
    </w:p>
    <w:p>
      <w:pPr>
        <w:keepNext/>
        <w:spacing w:after="40"/>
      </w:pPr>
      <w:r>
        <w:rPr>
          <w:b/>
          <w:color w:val="667085"/>
          <w:sz w:val="17"/>
        </w:rPr>
        <w:t>원문</w:t>
      </w:r>
    </w:p>
    <w:p>
      <w:pPr>
        <w:pStyle w:val="SourceText"/>
      </w:pPr>
      <w:r>
        <w:t>[0143c24] 謂後得等者然雖理智斷煩惱礙仍自未了智礙是淨非與斷名不云彼斷而由量智見是清淨乃立斷名故云此斷斯則二智緣二諦境斷二諦惑各別而談餘文亦有相即而論如破和合識相滅相續心相即根本智雙斷二也又如隨諸眾生所應得解皆能開示種種法義即根本智亦緣俗也理智既爾量智應然故清凉說性相二宗十重別中第八能所斷證即離別中即二二智各有二能一能斷惑二能證理耳。</w:t>
      </w:r>
    </w:p>
    <w:p>
      <w:pPr>
        <w:keepNext/>
        <w:spacing w:after="40"/>
      </w:pPr>
      <w:r>
        <w:rPr>
          <w:b/>
          <w:color w:val="2E74B5"/>
          <w:sz w:val="17"/>
        </w:rPr>
        <w:t>한국어 직역</w:t>
      </w:r>
    </w:p>
    <w:p>
      <w:pPr>
        <w:pStyle w:val="TranslationText"/>
      </w:pPr>
      <w:r>
        <w:t>“이른바 후득…” 등은 비록 이지가 번뇌애를 끊더라도 아직 스스로 지애가 청정함을 알지 못하므로 곧바로 ‘끊음’이라는 이름을 붙이지 않는다. 양지가 그것이 청정함을 보아야 비로소 끊음이라는 이름을 세우므로 “이것이 끊음이다”라고 한다. 따라서 두 지혜는 두 제의 경계를 반연하고 두 제의 번뇌를 끊는 것을 각각 따로 말한 것이다. 다른 글에서는 상즉하여 논하기도 한다. 예를 들어 “화합식상을 깨뜨리면 상속심상이 멸한다”는 것은 근본지가 두 가지를 함께 끊는 것이다. 또 “중생이 마땅히 얻을 이해를 따라 모두 여러 법의 뜻을 열어 보인다”는 것은 근본지도 속제를 반연한다는 말이다. 이지가 그렇다면 양지도 마땅히 그러하다. 그러므로 청량이 성종과 상종의 열 가지 차이를 말한 가운데 여덟째 ‘능단·소단과 능증·소증의 즉·이’에서 두 지혜 각각 두 능력이 있다고 하였다. 하나는 혹을 끊는 능력이고 둘은 리를 증득하는 능력이다.</w:t>
      </w:r>
    </w:p>
    <w:p>
      <w:pPr>
        <w:pStyle w:val="Heading2"/>
      </w:pPr>
      <w:r>
        <w:t>문단 439  ·  [0144a09]</w:t>
      </w:r>
    </w:p>
    <w:p>
      <w:pPr>
        <w:keepNext/>
        <w:spacing w:after="40"/>
      </w:pPr>
      <w:r>
        <w:rPr>
          <w:b/>
          <w:color w:val="667085"/>
          <w:sz w:val="17"/>
        </w:rPr>
        <w:t>원문</w:t>
      </w:r>
    </w:p>
    <w:p>
      <w:pPr>
        <w:pStyle w:val="SourceText"/>
      </w:pPr>
      <w:r>
        <w:t>[0144a09] 所謂本覺隨染之心者本覺通用望所成法非一非異今據非異故即所成之心王也非取能成之真心故亦可本覺隨染所成之妄心也如次文云依染淨差別心依本覺名淨念依不覺名染各順親生之因義也故能依異得說相應下不相應由無所依染淨差別故無二異兩得相應以本不覺更無所依之染法故是故論云即心不覺常無別異心則三細妄心者也或即依彼真心而起或即依彼妄心而轉故更別無所依染法難顯與彼三細差別故不可說兩得相應若爾上云無明為因生三細此豈不是因果異耶答彼據細麤前後假說因果今就剋性同時難分二異故上論云三賢不量十地非境即此義也。</w:t>
      </w:r>
    </w:p>
    <w:p>
      <w:pPr>
        <w:keepNext/>
        <w:spacing w:after="40"/>
      </w:pPr>
      <w:r>
        <w:rPr>
          <w:b/>
          <w:color w:val="2E74B5"/>
          <w:sz w:val="17"/>
        </w:rPr>
        <w:t>한국어 직역</w:t>
      </w:r>
    </w:p>
    <w:p>
      <w:pPr>
        <w:pStyle w:val="TranslationText"/>
      </w:pPr>
      <w:r>
        <w:t>“이른바 본각이 염을 따라간 마음”은 본각의 통용이 이루어진 법을 상대하면 하나도 아니고 다르지도 않다. 지금은 비이의 뜻에 의거하므로 곧 이루어진 심왕을 말한다. 능히 이루는 진심을 취한 것이 아니다. 또는 본각이 염을 따라 이루어진 망심이라고 볼 수도 있다. 다음 글에서 “염정의 차별된 마음에 의한다. 본각에 의한 것을 정념이라 하고 불각에 의한 것을 염이라 한다”고 한 것과 같다. 각각 친히 낳는 인을 따르는 뜻이다. 그러므로 능의가 다르기 때문에 상응을 말할 수 있다. 아래의 불상응은 의지하는 염정 차별이 없으므로 둘로 다르게 말하여 상응할 수 없다. 본래의 불각에는 다시 의지할 별도의 염법이 없기 때문이다. 그러므로 논에서 “곧 마음이 불각하여 항상 별다름이 없다”고 하였다. 여기서 마음은 삼세의 망심이다. 혹은 저 진심에 의하여 일어나거나, 혹은 저 망심에 의하여 전개되므로 별도로 의지할 염법이 없다. 그래서 저 삼세와 차별되게 드러내기 어려워 둘이 상응한다고 말할 수 없다. 그렇다면 위에서 “무명을 인으로 삼아 삼세를 낳는다”고 했는데, 이것이 어찌 인과가 다르다는 말이 아니겠는가? 답한다. 저것은 세밀함과 거침의 전후에 따라 인과라고 임시로 말한 것이다. 지금은 체성을 극진히 하면 동시에 있어 둘로 나누기 어렵다는 점을 말한다. 위 논의 “삼현은 헤아릴 수 없고 십지의 경계도 아니다”가 바로 이 뜻이다.</w:t>
      </w:r>
    </w:p>
    <w:p>
      <w:pPr>
        <w:pStyle w:val="Heading2"/>
      </w:pPr>
      <w:r>
        <w:t>문단 440  ·  [0144a21]</w:t>
      </w:r>
    </w:p>
    <w:p>
      <w:pPr>
        <w:keepNext/>
        <w:spacing w:after="40"/>
      </w:pPr>
      <w:r>
        <w:rPr>
          <w:b/>
          <w:color w:val="667085"/>
          <w:sz w:val="17"/>
        </w:rPr>
        <w:t>원문</w:t>
      </w:r>
    </w:p>
    <w:p>
      <w:pPr>
        <w:pStyle w:val="SourceText"/>
      </w:pPr>
      <w:r>
        <w:t>[0144a21] 三種相同等者謂就所依異知緣同也。</w:t>
      </w:r>
    </w:p>
    <w:p>
      <w:pPr>
        <w:keepNext/>
        <w:spacing w:after="40"/>
      </w:pPr>
      <w:r>
        <w:rPr>
          <w:b/>
          <w:color w:val="2E74B5"/>
          <w:sz w:val="17"/>
        </w:rPr>
        <w:t>한국어 직역</w:t>
      </w:r>
    </w:p>
    <w:p>
      <w:pPr>
        <w:pStyle w:val="TranslationText"/>
      </w:pPr>
      <w:r>
        <w:t>“세 종류의 상이 같다”는 것은 소의(所依)가 다르다는 입장에서 지(知)와 연(緣)은 같다는 뜻이다.</w:t>
      </w:r>
    </w:p>
    <w:p>
      <w:pPr>
        <w:pStyle w:val="Heading2"/>
      </w:pPr>
      <w:r>
        <w:t>문단 441  ·  [0144a22]</w:t>
      </w:r>
    </w:p>
    <w:p>
      <w:pPr>
        <w:keepNext/>
        <w:spacing w:after="40"/>
      </w:pPr>
      <w:r>
        <w:rPr>
          <w:b/>
          <w:color w:val="667085"/>
          <w:sz w:val="17"/>
        </w:rPr>
        <w:t>원문</w:t>
      </w:r>
    </w:p>
    <w:p>
      <w:pPr>
        <w:pStyle w:val="SourceText"/>
      </w:pPr>
      <w:r>
        <w:t>[0144a22] 若爾何故等者意云若如是同知緣爾何故彼經說相違轉耶。</w:t>
      </w:r>
    </w:p>
    <w:p>
      <w:pPr>
        <w:keepNext/>
        <w:spacing w:after="40"/>
      </w:pPr>
      <w:r>
        <w:rPr>
          <w:b/>
          <w:color w:val="2E74B5"/>
          <w:sz w:val="17"/>
        </w:rPr>
        <w:t>한국어 직역</w:t>
      </w:r>
    </w:p>
    <w:p>
      <w:pPr>
        <w:pStyle w:val="TranslationText"/>
      </w:pPr>
      <w:r>
        <w:t>“그렇다면 어찌하여” 등은, 만약 이처럼 아는 것과 반연하는 것이 같다면 어찌 저 경에서는 서로 어긋나게 전한다고 했느냐는 뜻이다.</w:t>
      </w:r>
    </w:p>
    <w:p>
      <w:pPr>
        <w:pStyle w:val="Heading2"/>
      </w:pPr>
      <w:r>
        <w:t>문단 442  ·  [0144a24]</w:t>
      </w:r>
    </w:p>
    <w:p>
      <w:pPr>
        <w:keepNext/>
        <w:spacing w:after="40"/>
      </w:pPr>
      <w:r>
        <w:rPr>
          <w:b/>
          <w:color w:val="667085"/>
          <w:sz w:val="17"/>
        </w:rPr>
        <w:t>원문</w:t>
      </w:r>
    </w:p>
    <w:p>
      <w:pPr>
        <w:pStyle w:val="SourceText"/>
      </w:pPr>
      <w:r>
        <w:t>[0144a24] 言逆上順下者應即是彼上下二轉今相應染違其上轉順其下轉故云爾也。</w:t>
      </w:r>
    </w:p>
    <w:p>
      <w:pPr>
        <w:keepNext/>
        <w:spacing w:after="40"/>
      </w:pPr>
      <w:r>
        <w:rPr>
          <w:b/>
          <w:color w:val="2E74B5"/>
          <w:sz w:val="17"/>
        </w:rPr>
        <w:t>한국어 직역</w:t>
      </w:r>
    </w:p>
    <w:p>
      <w:pPr>
        <w:pStyle w:val="TranslationText"/>
      </w:pPr>
      <w:r>
        <w:t>“위를 거스르고 아래를 따른다”는 것은 곧 저 위와 아래 두 전(轉)일 것이다. 지금 상응염은 그 위의 전을 어기고 아래의 전을 따르므로 그렇게 말한다.</w:t>
      </w:r>
    </w:p>
    <w:p>
      <w:pPr>
        <w:pStyle w:val="Heading2"/>
      </w:pPr>
      <w:r>
        <w:t>문단 443  ·  [0144b02]</w:t>
      </w:r>
    </w:p>
    <w:p>
      <w:pPr>
        <w:keepNext/>
        <w:spacing w:after="40"/>
      </w:pPr>
      <w:r>
        <w:rPr>
          <w:b/>
          <w:color w:val="667085"/>
          <w:sz w:val="17"/>
        </w:rPr>
        <w:t>원문</w:t>
      </w:r>
    </w:p>
    <w:p>
      <w:pPr>
        <w:pStyle w:val="SourceText"/>
      </w:pPr>
      <w:r>
        <w:t>[0144b02] 相應相違者相違即是不同之義謂此三句如次對前三句不同如即心不覺翻前心念法異常無別異翻前依染淨差別下句準知故云相違。</w:t>
      </w:r>
    </w:p>
    <w:p>
      <w:pPr>
        <w:keepNext/>
        <w:spacing w:after="40"/>
      </w:pPr>
      <w:r>
        <w:rPr>
          <w:b/>
          <w:color w:val="2E74B5"/>
          <w:sz w:val="17"/>
        </w:rPr>
        <w:t>한국어 직역</w:t>
      </w:r>
    </w:p>
    <w:p>
      <w:pPr>
        <w:pStyle w:val="TranslationText"/>
      </w:pPr>
      <w:r>
        <w:t>“상응과 상위”에서 상위는 같지 않다는 뜻이다. 이 세 구는 차례대로 앞의 세 구와 다르다. “곧 마음의 불각”은 앞의 “심념법이 다름”을 뒤집고, “항상 별다름이 없다”는 앞의 “염정 차별에 의함”을 뒤집으며, 아래 한 구도 이에 준한다. 그러므로 ‘상위’라 한다.</w:t>
      </w:r>
    </w:p>
    <w:p>
      <w:pPr>
        <w:pStyle w:val="Heading2"/>
      </w:pPr>
      <w:r>
        <w:t>문단 444  ·  [0144b05]</w:t>
      </w:r>
    </w:p>
    <w:p>
      <w:pPr>
        <w:keepNext/>
        <w:spacing w:after="40"/>
      </w:pPr>
      <w:r>
        <w:rPr>
          <w:b/>
          <w:color w:val="667085"/>
          <w:sz w:val="17"/>
        </w:rPr>
        <w:t>원문</w:t>
      </w:r>
    </w:p>
    <w:p>
      <w:pPr>
        <w:pStyle w:val="SourceText"/>
      </w:pPr>
      <w:r>
        <w:t>[0144b05] 應審思擇者其本論中出智礙之所以而有三節初則諸法常住寂靜無動故法華云世間相常住勝鬘云一切法常住(由如幻兔本自麻巾)次由無明不了萬法全是真如妄見別有所云法者即上一切法也故上論云不如實知真如法一故不覺心起而有其念又云不了一法界義故心不相應忽然念起名為無明(如人迷幻謂有實兔)後由妄見執彼實有故不能了假法一塵(由執實兔顛倒心故終不實了幻兔一毛)如有偈云若不證真如無由了諸行皆如幻事等雖有而非真釋曰論初二節即偈上句後故不下即偈下三別記亦云無明不了即動是靜故是以動中不能差別而知也。</w:t>
      </w:r>
    </w:p>
    <w:p>
      <w:pPr>
        <w:keepNext/>
        <w:spacing w:after="40"/>
      </w:pPr>
      <w:r>
        <w:rPr>
          <w:b/>
          <w:color w:val="2E74B5"/>
          <w:sz w:val="17"/>
        </w:rPr>
        <w:t>한국어 직역</w:t>
      </w:r>
    </w:p>
    <w:p>
      <w:pPr>
        <w:pStyle w:val="TranslationText"/>
      </w:pPr>
      <w:r>
        <w:t>“마땅히 자세히 사택하라”는 본론에서 지애가 생기는 까닭을 세 절로 설명한 것이다. 처음은 모든 법이 항상 머물러 고요하고 움직임이 없다는 것이다. 『법화경』의 “세간상이 항상 머문다”, 『승만경』의 “모든 법이 항상 머문다”와 같다. (환토끼가 본래 삼베수건인 것과 같다.) 다음은 무명이 만법이 전적으로 진여임을 알지 못하여 허망하게 별도의 실재 법이 있다고 보는 것이다. 여기서 ‘법’은 곧 위의 모든 법이다. 그러므로 위 논에서 “진여법이 하나임을 여실히 알지 못하므로 불각심이 일어나 생각이 있다”고 하고, 또 “일법계의 뜻을 알지 못하므로 마음과 상응하지 않은 채 홀연히 생각이 일어나는 것을 무명이라 한다”고 하였다. (사람이 환을 미혹하여 실제 토끼가 있다고 여기는 것과 같다.) 뒤에는 허망하게 보아 그것을 실제로 있다고 집착하기 때문에 가법의 한 티끌조차 제대로 알지 못한다고 한다. (실토끼를 집착하는 전도심 때문에 끝내 환토끼의 털 하나도 여실히 알지 못하는 것과 같다.) 게송에 “진여를 증득하지 못하면 여러 행을 알 길이 없다. 모두 환사와 같아 비록 있어도 참되지 않다”고 한 것과 같다. 해석하면 논의 처음 두 절은 게송의 첫 구이고, 뒤의 “그러므로 알지 못한다” 이하는 게송의 뒤 세 구이다. 『별기』도 “무명은 움직임이 곧 고요함임을 알지 못하므로 움직임 가운데 차별을 알 수 없다”고 하였다.</w:t>
      </w:r>
    </w:p>
    <w:p>
      <w:pPr>
        <w:pStyle w:val="Heading2"/>
      </w:pPr>
      <w:r>
        <w:t>문단 445  ·  [0144b16]</w:t>
      </w:r>
    </w:p>
    <w:p>
      <w:pPr>
        <w:keepNext/>
        <w:spacing w:after="40"/>
      </w:pPr>
      <w:r>
        <w:rPr>
          <w:b/>
          <w:color w:val="667085"/>
          <w:sz w:val="17"/>
        </w:rPr>
        <w:t>원문</w:t>
      </w:r>
    </w:p>
    <w:p>
      <w:pPr>
        <w:pStyle w:val="SourceText"/>
      </w:pPr>
      <w:r>
        <w:t>[0144b16] 二障二礙等者一云二障一向因中所斷無至果故今此二礙煩惱通因故云據斷智礙唯果故云不斷以因位中不斷體故此約因中一是可斷一不斷故兼就無明自體而說若就其用亦通因斷故上文云從信相應地觀察覺斷等上疏亦云損無明能即據根本無明用也一云其煩惱礙一向說斷其智慧礙一向不斷何者上論頌曰如是六無明剋體無差別又密嚴云根本無明於幻人中能作幻質於德人中能作德質不可取一非一故又清凉云我由無明為質成證覺道是故報無明恩無盡既說體同及為俱是(不可斷半)報恩無盡即知不斷也故下文云然此中斷不捨無明以為其斷非以斷除而為斷故若爾云何斷義成耶謂斷煩惱心斷除不起故然引本斷而證始者論云今始起德本來有故又上俱是無明云如一夜色喻根本無明也人見是闇如餘惑迷見無明染赤眼見明如佛智悟見無明淨但易人目不須除闇此符論宗問上說滅相實是清淨功德之法應亦同此是不斷耶答曰上云斷有二門一同體同相義故說滅相以為清淨即不可斷故無行經云貪欲即是道等二異體異相義故說覺於滅相實是過患即是可斷故本智經云根本無明闇等今據異門體亦非斷豈同常往通途之義亦可滅相攬真妄成但覺其妄是過患故一向須斷未覺其真是功德故一向不斷今此根本妄亦非斷不同滅相真故非斷故滅非斷望此非斷二不同也故上論曰十地非境三賢不量唯佛能了不可妄說然依經說假言強稱等斯言驗矣</w:t>
      </w:r>
    </w:p>
    <w:p>
      <w:pPr>
        <w:keepNext/>
        <w:spacing w:after="40"/>
      </w:pPr>
      <w:r>
        <w:rPr>
          <w:b/>
          <w:color w:val="2E74B5"/>
          <w:sz w:val="17"/>
        </w:rPr>
        <w:t>한국어 직역</w:t>
      </w:r>
    </w:p>
    <w:p>
      <w:pPr>
        <w:pStyle w:val="TranslationText"/>
      </w:pPr>
      <w:r>
        <w:t>“이장과 이애” 등에서 첫째 해석은 이장은 한결같이 인위에서 끊어져 과에 이르지 않고, 지금의 이애 가운데 번뇌애는 인위에도 통하므로 ‘끊는다’고 하고 지애는 오직 과위에 속하므로 ‘끊지 않는다’고 한다. 인위에서는 그 체를 끊지 않기 때문이다. 이는 인위에서 하나는 끊을 수 있고 하나는 끊지 않는다는 뜻이며, 무명의 자체에 나아가 말한 것이다. 그 작용에 나아가면 인위에서도 끊는 데 통한다. 위 글의 “신상응지에서부터 관찰하여 깨달아 끊는다” 등이 그러하고, 위의 소에서도 “무명의 능력을 손상한다”고 하였으니 근본무명의 용을 기준으로 한 것이다. 둘째 해석은 번뇌애는 한결같이 끊는다고 말하고 지혜애는 한결같이 끊지 않는다고 말한다. 왜냐하면 위 논 게송에서 “이와 같은 여섯 무명은 체를 극진히 하면 차별이 없다”고 하였기 때문이다. 또 『밀엄경』에서 “근본무명은 환인 가운데서는 환의 바탕이 되고 덕인 가운데서는 덕의 바탕이 된다. 하나라고도 하나가 아니라고도 취할 수 없다”고 하였다. 또 청량이 “나는 무명으로 바탕을 삼아 각도를 증득했으므로 무명의 은혜에 보답함이 끝이 없다”고 하였다. 체가 같고 또 둘 다 그것이라고 했으니 (반만 끊을 수 없다.) 은혜를 끝없이 갚는다고 했으므로 끊지 않는다는 것을 알 수 있다. 그러므로 아래 글에서 “그러나 이 가운데의 끊음은 무명을 버리지 않는 것으로 그 끊음을 삼으며, 끊어 제거하는 것으로 끊음을 삼는 것이 아니다”라고 하였다. 그렇다면 어찌 ‘끊음’의 뜻이 성립하는가? 번뇌심을 끊어 제거하여 일어나지 않게 하는 것을 말한다. 다만 인용한 본문에서 ‘끊음’으로 시각을 증명하는 것은 논에서 “지금 처음 일어난 덕이 본래부터 있었기 때문이다”라고 했기 때문이다. 또 위에서 모두 무명이라고 하며 “한 밤의 색과 같다”고 한 것은 근본무명에 비유한 것이다. 사람이 보면 어둠이니 나머지 번뇌에 미혹된 무명염과 같고, 붉은 눈으로 보면 밝음이니 부처의 지혜가 무명을 깨달아 청정하게 보는 것과 같다. 다만 사람의 눈을 바꾸면 되지 어둠을 제거할 필요는 없다. 이는 논의 종취에 부합한다. 묻는다. 위에서 멸상은 실제 청정공덕의 법이라고 했으니 이와 같이 끊지 않는 것인가? 답한다. 위에서는 끊음에 두 문이 있다고 하였다. 하나는 동체동상의 뜻이므로 멸상을 청정하다고 말하여 끊을 수 없다. 『무행경』의 “탐욕이 곧 도이다” 등과 같다. 둘은 이체이상의 뜻이므로 멸상을 깨닫는 것을 실제 과환이라고 말하여 끊을 수 있다. 『본지경』의 “근본무명의 어둠” 등과 같다. 지금은 이문에 의거해도 체 자체는 끊지 않는다. 어찌 일반적인 통상적 뜻과 같겠는가. 또는 멸상은 진과 망을 모아 이루어졌으나 그 망만을 깨달아 과환임을 알므로 한결같이 끊어야 하고, 그 진이 공덕임을 아직 깨닫지 못했으므로 한결같이 끊지 않는다고 볼 수 있다. 지금 이 근본의 망도 또한 끊지 않으니 멸상의 진이므로 끊지 않는 것과는 다르다. 그러므로 멸상이 끊지 않음과 이것이 끊지 않음은 서로 다르다. 그러므로 위 논에서 “십지의 경계도 아니고 삼현도 헤아리지 못하며 오직 부처만 알 수 있으니 함부로 말할 수 없다. 다만 경설에 의하여 임시로 강하게 이름한다” 등이라 하였다. 이 말이 그 증거이다.</w:t>
      </w:r>
    </w:p>
    <w:p>
      <w:pPr>
        <w:pStyle w:val="Heading2"/>
      </w:pPr>
      <w:r>
        <w:t>문단 446  ·  [0144c19]</w:t>
      </w:r>
    </w:p>
    <w:p>
      <w:pPr>
        <w:keepNext/>
        <w:spacing w:after="40"/>
      </w:pPr>
      <w:r>
        <w:rPr>
          <w:b/>
          <w:color w:val="667085"/>
          <w:sz w:val="17"/>
        </w:rPr>
        <w:t>원문</w:t>
      </w:r>
    </w:p>
    <w:p>
      <w:pPr>
        <w:pStyle w:val="SourceText"/>
      </w:pPr>
      <w:r>
        <w:t>[0144c19] ([1]論卷第五)。本生滅相者據論本意入此門來但釋立義分生滅因緣相其生滅二字正是門名其因緣相但是顯彼生滅法上差別之義故但得云生滅之因緣生滅之相故但長分三段釋彼三種前二已竟今當第三。</w:t>
      </w:r>
    </w:p>
    <w:p>
      <w:pPr>
        <w:keepNext/>
        <w:spacing w:after="40"/>
      </w:pPr>
      <w:r>
        <w:rPr>
          <w:b/>
          <w:color w:val="2E74B5"/>
          <w:sz w:val="17"/>
        </w:rPr>
        <w:t>한국어 직역</w:t>
      </w:r>
    </w:p>
    <w:p>
      <w:pPr>
        <w:pStyle w:val="TranslationText"/>
      </w:pPr>
      <w:r>
        <w:t>([1]논 권제오). 본문의 “생멸상”은 논의 본뜻에 따르면 이 문에 들어온 뒤로 단지 입의분의 “생멸인연상”을 해석하는 것이다. 그 가운데 ‘생멸’ 두 글자는 바로 문의 이름이고, ‘인연상’은 다만 그 생멸법 위의 차별된 뜻을 드러낸 것이다. 따라서 “생멸의 인연”, “생멸의 상”이라고만 할 수 있다. 그래서 크게 세 단락으로 나누어 그 세 가지를 풀이하는데, 앞의 둘은 이미 끝났고 지금 셋째에 해당한다.</w:t>
      </w:r>
    </w:p>
    <w:p>
      <w:pPr>
        <w:pStyle w:val="EditorialNote"/>
      </w:pPr>
      <w:r>
        <w:t>교감·번역 메모 | 주석 대상 『釋摩訶衍論』의 내부 권차 표지이다.</w:t>
      </w:r>
    </w:p>
    <w:p>
      <w:pPr>
        <w:pStyle w:val="Heading2"/>
      </w:pPr>
      <w:r>
        <w:t>문단 447  ·  [0144c24]</w:t>
      </w:r>
    </w:p>
    <w:p>
      <w:pPr>
        <w:keepNext/>
        <w:spacing w:after="40"/>
      </w:pPr>
      <w:r>
        <w:rPr>
          <w:b/>
          <w:color w:val="667085"/>
          <w:sz w:val="17"/>
        </w:rPr>
        <w:t>원문</w:t>
      </w:r>
    </w:p>
    <w:p>
      <w:pPr>
        <w:pStyle w:val="SourceText"/>
      </w:pPr>
      <w:r>
        <w:t>[0144c24] 則風斷絕者疏牒論中於風字下有一相字此言風相直屬其波若無相字但是其風非論意也。</w:t>
      </w:r>
    </w:p>
    <w:p>
      <w:pPr>
        <w:keepNext/>
        <w:spacing w:after="40"/>
      </w:pPr>
      <w:r>
        <w:rPr>
          <w:b/>
          <w:color w:val="2E74B5"/>
          <w:sz w:val="17"/>
        </w:rPr>
        <w:t>한국어 직역</w:t>
      </w:r>
    </w:p>
    <w:p>
      <w:pPr>
        <w:pStyle w:val="TranslationText"/>
      </w:pPr>
      <w:r>
        <w:t>“곧 바람이 끊어진다”는 것은 소가 인용한 논에서 ‘風’ 자 아래에 ‘相’ 자가 하나 더 있다. “풍상”이라고 해야 바로 파도에 속한다. ‘相’ 자가 없으면 단지 그 바람 자체를 가리키게 되어 논의 뜻이 아니다.</w:t>
      </w:r>
    </w:p>
    <w:p>
      <w:pPr>
        <w:pStyle w:val="Heading2"/>
      </w:pPr>
      <w:r>
        <w:t>문단 448  ·  [0145a02]</w:t>
      </w:r>
    </w:p>
    <w:p>
      <w:pPr>
        <w:keepNext/>
        <w:spacing w:after="40"/>
      </w:pPr>
      <w:r>
        <w:rPr>
          <w:b/>
          <w:color w:val="667085"/>
          <w:sz w:val="17"/>
        </w:rPr>
        <w:t>원문</w:t>
      </w:r>
    </w:p>
    <w:p>
      <w:pPr>
        <w:pStyle w:val="SourceText"/>
      </w:pPr>
      <w:r>
        <w:t>[0145a02] 心得相續者意由本覺真體不滅心相相續而成邪聚可與上喻風相相續齊也。</w:t>
      </w:r>
    </w:p>
    <w:p>
      <w:pPr>
        <w:keepNext/>
        <w:spacing w:after="40"/>
      </w:pPr>
      <w:r>
        <w:rPr>
          <w:b/>
          <w:color w:val="2E74B5"/>
          <w:sz w:val="17"/>
        </w:rPr>
        <w:t>한국어 직역</w:t>
      </w:r>
    </w:p>
    <w:p>
      <w:pPr>
        <w:pStyle w:val="TranslationText"/>
      </w:pPr>
      <w:r>
        <w:t>“마음이 상속을 얻는다”는 것은 본각의 진체가 멸하지 않기 때문에 심상이 상속되어 사정취를 이룬다는 뜻이다. 이는 위 비유의 풍상이 상속된다는 것과 맞는다.</w:t>
      </w:r>
    </w:p>
    <w:p>
      <w:pPr>
        <w:pStyle w:val="Heading2"/>
      </w:pPr>
      <w:r>
        <w:t>문단 449  ·  [0145a04]</w:t>
      </w:r>
    </w:p>
    <w:p>
      <w:pPr>
        <w:keepNext/>
        <w:spacing w:after="40"/>
      </w:pPr>
      <w:r>
        <w:rPr>
          <w:b/>
          <w:color w:val="667085"/>
          <w:sz w:val="17"/>
        </w:rPr>
        <w:t>원문</w:t>
      </w:r>
    </w:p>
    <w:p>
      <w:pPr>
        <w:pStyle w:val="SourceText"/>
      </w:pPr>
      <w:r>
        <w:t>[0145a04] 麤重生滅等者意言麤細生滅之義相與彼麤細之心體相應不相應故本云相者即義相也大同百法四相是彼不相應行假法所收八識是心實法攝耳然麤假相與心相應以相顯故如大波濤與水相應以動麤故其細假相不可說與心體相應以相隱故如似流不流不可說與水濕相應以動細故故引經云流注生滅相生滅即斯二也。</w:t>
      </w:r>
    </w:p>
    <w:p>
      <w:pPr>
        <w:keepNext/>
        <w:spacing w:after="40"/>
      </w:pPr>
      <w:r>
        <w:rPr>
          <w:b/>
          <w:color w:val="2E74B5"/>
          <w:sz w:val="17"/>
        </w:rPr>
        <w:t>한국어 직역</w:t>
      </w:r>
    </w:p>
    <w:p>
      <w:pPr>
        <w:pStyle w:val="TranslationText"/>
      </w:pPr>
      <w:r>
        <w:t>“거친 생멸” 등은 거칠고 미세한 생멸의 의상이 저 거칠고 미세한 심체와 상응하거나 상응하지 않는다는 뜻이다. 본문의 ‘相’은 곧 의상이다. 이는 『백법』에서 사상이 저 불상응행의 가법에 속하고 팔식은 심의 실법에 속하는 것과 대체로 같다. 다만 거친 가상은 마음과 상응하니 그 상이 드러나기 때문이다. 큰 파도가 물과 상응하는 것은 움직임이 거칠기 때문이다. 그 미세한 가상은 심체와 상응한다고 말할 수 없으니 상이 숨기 때문이다. 흐르는 듯하면서 흐르지 않는 것을 물의 젖음과 상응한다고 말할 수 없는 것은 움직임이 미세하기 때문이다. 그러므로 경을 인용하여 “유주의 생멸과 상의 생멸”이라 하였으니, 바로 이 두 가지이다.</w:t>
      </w:r>
    </w:p>
    <w:p>
      <w:pPr>
        <w:pStyle w:val="Heading2"/>
      </w:pPr>
      <w:r>
        <w:t>문단 450  ·  [0145a11]</w:t>
      </w:r>
    </w:p>
    <w:p>
      <w:pPr>
        <w:keepNext/>
        <w:spacing w:after="40"/>
      </w:pPr>
      <w:r>
        <w:rPr>
          <w:b/>
          <w:color w:val="667085"/>
          <w:sz w:val="17"/>
        </w:rPr>
        <w:t>원문</w:t>
      </w:r>
    </w:p>
    <w:p>
      <w:pPr>
        <w:pStyle w:val="SourceText"/>
      </w:pPr>
      <w:r>
        <w:t>[0145a11] 分契不契者意屬相應不相應二也。</w:t>
      </w:r>
    </w:p>
    <w:p>
      <w:pPr>
        <w:keepNext/>
        <w:spacing w:after="40"/>
      </w:pPr>
      <w:r>
        <w:rPr>
          <w:b/>
          <w:color w:val="2E74B5"/>
          <w:sz w:val="17"/>
        </w:rPr>
        <w:t>한국어 직역</w:t>
      </w:r>
    </w:p>
    <w:p>
      <w:pPr>
        <w:pStyle w:val="TranslationText"/>
      </w:pPr>
      <w:r>
        <w:t>“계합함과 계합하지 않음을 나눈다”는 것은 상응과 불상응 두 가지에 속한다.</w:t>
      </w:r>
    </w:p>
    <w:p>
      <w:pPr>
        <w:pStyle w:val="Heading2"/>
      </w:pPr>
      <w:r>
        <w:t>문단 451  ·  [0145a12]</w:t>
      </w:r>
    </w:p>
    <w:p>
      <w:pPr>
        <w:keepNext/>
        <w:spacing w:after="40"/>
      </w:pPr>
      <w:r>
        <w:rPr>
          <w:b/>
          <w:color w:val="667085"/>
          <w:sz w:val="17"/>
        </w:rPr>
        <w:t>원문</w:t>
      </w:r>
    </w:p>
    <w:p>
      <w:pPr>
        <w:pStyle w:val="SourceText"/>
      </w:pPr>
      <w:r>
        <w:t>[0145a12] 獨力業相之全分者既言最細唯是佛境應云獨力業相之一分其麤一分已與所成麤和合相十地斷故猶如風用須漸漸息而彼波相亦漸漸停不可却說波先止耶故上文云從信相應地觀察學斷至淨心地隨分得離等是也今據說四句中第四細中之細故云全分不可收在細中之麤以是根本無明用故然橫對他但是其細故唯第四若自竪望前前者麤後後者細故通諸位漸斷故也若爾云何與麤同時斷耶答曰違根後智義各異故亦可今據盡處說耳。</w:t>
      </w:r>
    </w:p>
    <w:p>
      <w:pPr>
        <w:keepNext/>
        <w:spacing w:after="40"/>
      </w:pPr>
      <w:r>
        <w:rPr>
          <w:b/>
          <w:color w:val="2E74B5"/>
          <w:sz w:val="17"/>
        </w:rPr>
        <w:t>한국어 직역</w:t>
      </w:r>
    </w:p>
    <w:p>
      <w:pPr>
        <w:pStyle w:val="TranslationText"/>
      </w:pPr>
      <w:r>
        <w:t>“독력업상의 전부”라고 했는데, 이미 가장 미세하여 오직 부처의 경계라고 했으므로 마땅히 “독력업상의 일부”라고 해야 한다. 그 거친 일부는 이미 이루어진 거친 화합상과 함께 십지에서 끊기기 때문이다. 마치 바람의 작용이 점점 그쳐야 저 파도도 점점 멎는 것과 같다. 어찌 도리어 파도가 먼저 멎는다고 말할 수 있겠는가. 그러므로 위 글에서 “신상응지에서 관찰하고 배워 끊기 시작하여 정심지에 이르러 부분적으로 떠난다” 등이라고 한 것이 이것이다. 지금은 사구 가운데 넷째인 ‘미세함 가운데 미세한 것’을 말하므로 ‘전부’라고 한 것이다. ‘미세함 가운데 거친 것’에는 포함시킬 수 없으니 이것은 근본무명의 작용이기 때문이다. 다만 가로로 다른 것과 상대하면 그저 미세한 것이므로 오직 넷째가 된다. 자기 안에서 세로로 앞뒤를 비교하면 앞일수록 거칠고 뒤일수록 미세하므로 여러 지위에서 점차 끊는 데 통한다. 그렇다면 어찌 거친 것과 동시에 끊긴다고 하는가? 답한다. 근본지와 후득지가 어기는 방식이 각각 다르기 때문이다. 또는 지금은 다 끊어지는 지점을 기준으로 말했을 뿐이라고 볼 수도 있다.</w:t>
      </w:r>
    </w:p>
    <w:p>
      <w:pPr>
        <w:pStyle w:val="Heading2"/>
      </w:pPr>
      <w:r>
        <w:t>문단 452  ·  [0145a22]</w:t>
      </w:r>
    </w:p>
    <w:p>
      <w:pPr>
        <w:keepNext/>
        <w:spacing w:after="40"/>
      </w:pPr>
      <w:r>
        <w:rPr>
          <w:b/>
          <w:color w:val="667085"/>
          <w:sz w:val="17"/>
        </w:rPr>
        <w:t>원문</w:t>
      </w:r>
    </w:p>
    <w:p>
      <w:pPr>
        <w:pStyle w:val="SourceText"/>
      </w:pPr>
      <w:r>
        <w:t>[0145a22] 妄想現鏡識者即前無始妄想薰是也又同上說現鏡識體為因義也。</w:t>
      </w:r>
    </w:p>
    <w:p>
      <w:pPr>
        <w:keepNext/>
        <w:spacing w:after="40"/>
      </w:pPr>
      <w:r>
        <w:rPr>
          <w:b/>
          <w:color w:val="2E74B5"/>
          <w:sz w:val="17"/>
        </w:rPr>
        <w:t>한국어 직역</w:t>
      </w:r>
    </w:p>
    <w:p>
      <w:pPr>
        <w:pStyle w:val="TranslationText"/>
      </w:pPr>
      <w:r>
        <w:t>“망상현경식”은 곧 앞의 “무시망상훈”과 같다. 또 위에서 “현경식체가 인의 뜻이 된다”고 한 것과 같다.</w:t>
      </w:r>
    </w:p>
    <w:p>
      <w:pPr>
        <w:pStyle w:val="Heading2"/>
      </w:pPr>
      <w:r>
        <w:t>문단 453  ·  [0145a24]</w:t>
      </w:r>
    </w:p>
    <w:p>
      <w:pPr>
        <w:keepNext/>
        <w:spacing w:after="40"/>
      </w:pPr>
      <w:r>
        <w:rPr>
          <w:b/>
          <w:color w:val="667085"/>
          <w:sz w:val="17"/>
        </w:rPr>
        <w:t>원문</w:t>
      </w:r>
    </w:p>
    <w:p>
      <w:pPr>
        <w:pStyle w:val="SourceText"/>
      </w:pPr>
      <w:r>
        <w:t>[0145a24] 如其次第漸對治故者約義次第非據時分若爾何不從麤向細斷耶答曰然上論云為揀始覺悟次第故故今且說自細之麤據實本來同時斷竟。</w:t>
      </w:r>
    </w:p>
    <w:p>
      <w:pPr>
        <w:keepNext/>
        <w:spacing w:after="40"/>
      </w:pPr>
      <w:r>
        <w:rPr>
          <w:b/>
          <w:color w:val="2E74B5"/>
          <w:sz w:val="17"/>
        </w:rPr>
        <w:t>한국어 직역</w:t>
      </w:r>
    </w:p>
    <w:p>
      <w:pPr>
        <w:pStyle w:val="TranslationText"/>
      </w:pPr>
      <w:r>
        <w:t>“그 차례대로 점차 대치하기 때문이다”는 뜻의 차례를 말한 것이지 시간적 순서를 말한 것은 아니다. 그렇다면 어찌 거친 것에서 미세한 것으로 끊지 않는가? 답한다. 위 논에서 “시각의 깨달음 순서를 가리기 위해서”라고 했으므로 지금은 우선 미세한 것에서 거친 것으로 말한다. 실제로는 본래 동시에 끊어진다.</w:t>
      </w:r>
    </w:p>
    <w:p>
      <w:pPr>
        <w:pStyle w:val="Heading2"/>
      </w:pPr>
      <w:r>
        <w:t>문단 454  ·  [0145b03]</w:t>
      </w:r>
    </w:p>
    <w:p>
      <w:pPr>
        <w:keepNext/>
        <w:spacing w:after="40"/>
      </w:pPr>
      <w:r>
        <w:rPr>
          <w:b/>
          <w:color w:val="667085"/>
          <w:sz w:val="17"/>
        </w:rPr>
        <w:t>원문</w:t>
      </w:r>
    </w:p>
    <w:p>
      <w:pPr>
        <w:pStyle w:val="SourceText"/>
      </w:pPr>
      <w:r>
        <w:t>[0145b03] 不捨等者此中有二一不捨名斷二斷除名斷礙亦二義一體空理無二體有理無初即煩惱染本空故多教說故後即智礙體本有故此論說故頌曰隨義立異名剋體無差別又云如是六種根本無明等然就同體說闇理無耳由此體有理無之義故說不捨名斷由彼體空理無之義故說斷除名斷是故立一斷義異也。</w:t>
      </w:r>
    </w:p>
    <w:p>
      <w:pPr>
        <w:keepNext/>
        <w:spacing w:after="40"/>
      </w:pPr>
      <w:r>
        <w:rPr>
          <w:b/>
          <w:color w:val="2E74B5"/>
          <w:sz w:val="17"/>
        </w:rPr>
        <w:t>한국어 직역</w:t>
      </w:r>
    </w:p>
    <w:p>
      <w:pPr>
        <w:pStyle w:val="TranslationText"/>
      </w:pPr>
      <w:r>
        <w:t>“버리지 않는다” 등 이 가운데 끊음에는 둘이 있다. 하나는 버리지 않음을 ‘끊음’이라 하는 것이고, 둘은 끊어 제거함을 ‘끊음’이라 하는 것이다. 장애에도 두 뜻이 있다. 하나는 체가 공하여 이치상 없다는 것이고, 둘은 체가 있어 이치상 없다는 것이다. 처음은 번뇌의 염이 본래 공하기 때문에 많은 교설에서 그렇게 말하고, 뒤는 지애의 체가 본래 있기 때문에 이 논에서 그렇게 말한다. 게송에서 “뜻을 따라 다른 이름을 세우지만 체를 극진히 하면 차별이 없다”고 하고, 또 “이와 같은 여섯 종류의 근본무명”이라고 한 것이다. 다만 동체의 측면에서 어둠은 이치상 없다고 말할 뿐이다. 이 ‘체는 있으나 이치상 없다’는 뜻 때문에 버리지 않음을 끊음이라 하고, 저 ‘체가 공하여 이치상 없다’는 뜻 때문에 끊어 제거함을 끊음이라 한다. 그러므로 하나의 ‘끊음’에 서로 다른 뜻을 세운 것이다.</w:t>
      </w:r>
    </w:p>
    <w:p>
      <w:pPr>
        <w:pStyle w:val="Heading2"/>
      </w:pPr>
      <w:r>
        <w:t>문단 455  ·  [0145b10]</w:t>
      </w:r>
    </w:p>
    <w:p>
      <w:pPr>
        <w:keepNext/>
        <w:spacing w:after="40"/>
      </w:pPr>
      <w:r>
        <w:rPr>
          <w:b/>
          <w:color w:val="667085"/>
          <w:sz w:val="17"/>
        </w:rPr>
        <w:t>원문</w:t>
      </w:r>
    </w:p>
    <w:p>
      <w:pPr>
        <w:pStyle w:val="SourceText"/>
      </w:pPr>
      <w:r>
        <w:t>[0145b10] 謂斷煩惱心者正釋斷除不起故者遣疑謂人疑云勿同無明不捨名斷故今遣云斷除不起故大同相宗自性斷義無明亦似緣縛斷義廣見上文。</w:t>
      </w:r>
    </w:p>
    <w:p>
      <w:pPr>
        <w:keepNext/>
        <w:spacing w:after="40"/>
      </w:pPr>
      <w:r>
        <w:rPr>
          <w:b/>
          <w:color w:val="2E74B5"/>
          <w:sz w:val="17"/>
        </w:rPr>
        <w:t>한국어 직역</w:t>
      </w:r>
    </w:p>
    <w:p>
      <w:pPr>
        <w:pStyle w:val="TranslationText"/>
      </w:pPr>
      <w:r>
        <w:t>“번뇌의 마음을 끊는다”는 것은 바로 ‘끊어 제거하여 일어나지 않게 한다’는 것을 해석한 것이다. 이는 의심을 풀기 위한 것이다. 사람들이 무명처럼 ‘버리지 않는 것’을 끊음이라 할까 염려하여 이제 “끊어 제거하여 일어나지 않게 한다”고 해명한다. 이는 상종에서 말하는 자성단의 뜻과 대체로 같고, 무명도 연박단의 뜻과 비슷하다. 자세한 것은 위 글에 보인다.</w:t>
      </w:r>
    </w:p>
    <w:p>
      <w:pPr>
        <w:pStyle w:val="Heading2"/>
      </w:pPr>
      <w:r>
        <w:t>문단 456  ·  [0145b13]</w:t>
      </w:r>
    </w:p>
    <w:p>
      <w:pPr>
        <w:keepNext/>
        <w:spacing w:after="40"/>
      </w:pPr>
      <w:r>
        <w:rPr>
          <w:b/>
          <w:color w:val="667085"/>
          <w:sz w:val="17"/>
        </w:rPr>
        <w:t>원문</w:t>
      </w:r>
    </w:p>
    <w:p>
      <w:pPr>
        <w:pStyle w:val="SourceText"/>
      </w:pPr>
      <w:r>
        <w:t>[0145b13] 然若等者科文已判今復釋云已上總彰難意自下方正消文次云本覺同滅無所有也此通二意若據科文但屬印前先已難故若依此解唯當後難今正序故此二含在若心滅者矣然則然前起後之意然前說竟然後若等。</w:t>
      </w:r>
    </w:p>
    <w:p>
      <w:pPr>
        <w:keepNext/>
        <w:spacing w:after="40"/>
      </w:pPr>
      <w:r>
        <w:rPr>
          <w:b/>
          <w:color w:val="2E74B5"/>
          <w:sz w:val="17"/>
        </w:rPr>
        <w:t>한국어 직역</w:t>
      </w:r>
    </w:p>
    <w:p>
      <w:pPr>
        <w:pStyle w:val="TranslationText"/>
      </w:pPr>
      <w:r>
        <w:t>“그러나 만약” 등은 과문에서 이미 판정했으나 다시 풀이한다. 이상은 총괄하여 난문의 뜻을 드러낸 것이고, 이하에서 비로소 본문을 바로 해석한다. 다음 “본각도 함께 멸하여 아무것도 없다”라고 한다. 이것은 두 뜻에 통한다. 과문에 따르면 다만 앞의 난문을 받아 이미 먼저 제기했으므로 그에 속하고, 이 해석에 따르면 뒤 난문에만 해당하여 지금 바로 서술하는 것이다. 두 뜻은 “만약 마음이 멸한다면”에 함께 포함된다. ‘然’은 앞을 긍정하고 뒤를 일으키는 뜻으로, 앞의 말을 마친 뒤 “그런데 만약…”이라고 하는 것이다.</w:t>
      </w:r>
    </w:p>
    <w:p>
      <w:pPr>
        <w:pStyle w:val="Heading2"/>
      </w:pPr>
      <w:r>
        <w:t>문단 457  ·  [0145b18]</w:t>
      </w:r>
    </w:p>
    <w:p>
      <w:pPr>
        <w:keepNext/>
        <w:spacing w:after="40"/>
      </w:pPr>
      <w:r>
        <w:rPr>
          <w:b/>
          <w:color w:val="667085"/>
          <w:sz w:val="17"/>
        </w:rPr>
        <w:t>원문</w:t>
      </w:r>
    </w:p>
    <w:p>
      <w:pPr>
        <w:pStyle w:val="SourceText"/>
      </w:pPr>
      <w:r>
        <w:t>[0145b18] 至於邪定者意言從果至賢即是正定又至信初即是不定又至長流即是邪定若言入邪起應化身非自作邪者非也何不入彼正不二聚現身化耶。</w:t>
      </w:r>
    </w:p>
    <w:p>
      <w:pPr>
        <w:keepNext/>
        <w:spacing w:after="40"/>
      </w:pPr>
      <w:r>
        <w:rPr>
          <w:b/>
          <w:color w:val="2E74B5"/>
          <w:sz w:val="17"/>
        </w:rPr>
        <w:t>한국어 직역</w:t>
      </w:r>
    </w:p>
    <w:p>
      <w:pPr>
        <w:pStyle w:val="TranslationText"/>
      </w:pPr>
      <w:r>
        <w:t>“사정취에 이르기까지”는 과위에서 삼현까지는 정정취이고, 다시 십신 초위에 이르면 부정취이며, 다시 장류에 이르면 사정취라는 뜻이다. 만약 “사정취에 들어가 응화신을 일으킨다”는 것이 스스로 악을 짓는다는 뜻이 아니라고 한다면 그것도 옳지 않다. 그렇다면 어찌 저 정정취·부정취에 들어가 몸을 나타내어 교화하지 않는가?</w:t>
      </w:r>
    </w:p>
    <w:p>
      <w:pPr>
        <w:pStyle w:val="EditorialNote"/>
      </w:pPr>
      <w:r>
        <w:t>교감·번역 메모 | ‘長流’는 장기간 생사에 유전하는 상태를 가리킨다.</w:t>
      </w:r>
    </w:p>
    <w:p>
      <w:pPr>
        <w:pStyle w:val="Heading2"/>
      </w:pPr>
      <w:r>
        <w:t>문단 458  ·  [0145b21]</w:t>
      </w:r>
    </w:p>
    <w:p>
      <w:pPr>
        <w:keepNext/>
        <w:spacing w:after="40"/>
      </w:pPr>
      <w:r>
        <w:rPr>
          <w:b/>
          <w:color w:val="667085"/>
          <w:sz w:val="17"/>
        </w:rPr>
        <w:t>원문</w:t>
      </w:r>
    </w:p>
    <w:p>
      <w:pPr>
        <w:pStyle w:val="SourceText"/>
      </w:pPr>
      <w:r>
        <w:t>[0145b21] 染淨相薰等者此門意兼總別二義總則通明上三章也謂是心生滅因緣相其間各有薰生之義皆以此文總顯示故不爾寧在三章後哉別則唯明生一切法也謂生滅門初唱論云心生滅者依如來藏乃至此識有二種義能攝一切法生一切法云何為二一者覺義二者不覺義此即總明自所言覺義者至性染幻差別故別釋攝一切法謂舉覺不覺無法不攝故自此已下別釋生一切法謂四種薰習無法不生故問云何越彼因緣相耶答三章相續正明上立餘殘未盡後復別明後二已盡更不論矣故第二論云如是種種攝生薰習差別之相至彼別相決擇分中分明顯示斯之謂也。</w:t>
      </w:r>
    </w:p>
    <w:p>
      <w:pPr>
        <w:keepNext/>
        <w:spacing w:after="40"/>
      </w:pPr>
      <w:r>
        <w:rPr>
          <w:b/>
          <w:color w:val="2E74B5"/>
          <w:sz w:val="17"/>
        </w:rPr>
        <w:t>한국어 직역</w:t>
      </w:r>
    </w:p>
    <w:p>
      <w:pPr>
        <w:pStyle w:val="TranslationText"/>
      </w:pPr>
      <w:r>
        <w:t>“염정상훈” 등 이 문의 뜻에는 총과 별 두 뜻을 겸한다. 총으로는 위의 세 장을 통틀어 밝힌다. 곧 “이 마음의 생멸인연상”이고, 그 사이 각각 훈습하여 생하는 뜻이 있는데 모두 이 글로 총괄해 드러내기 때문이다. 그렇지 않다면 어찌 세 장 뒤에 놓이겠는가. 별로는 오직 “일체법을 생한다”는 것을 밝힌다. 생멸문의 첫 단락에서 “마음이 생멸한다는 것은 여래장에 의한다 … 이 식에는 두 뜻이 있어 일체법을 거두고 일체법을 낳는다. 무엇이 둘인가?”라고 하고, “첫째는 각의 뜻, 둘째는 불각의 뜻”이라 하였으니 이것이 총설이다. “각의 뜻이란” 이하에서 “성염환차별”까지는 ‘일체법을 거둔다’를 별도로 해석한다. 각과 불각을 들면 거두어지지 않는 법이 없기 때문이다. 여기 이하에서는 ‘일체법을 생한다’를 별도로 해석한다. 네 가지 훈습으로 생기지 않는 법이 없기 때문이다. 묻는다. 어찌 그 ‘인연상’을 건너뛰는가? 답한다. 세 장은 서로 이어져 위의 입의분을 바로 밝히는데 남은 뜻이 아직 다하지 않아 뒤에 다시 별도로 밝힌다. 뒤의 둘은 이미 다했으므로 더 논하지 않는다. 그러므로 제이론에서 “이와 같은 여러 가지 섭생훈습의 차별상은 저 별상결택분에서 분명히 드러낸다”고 한 것이 바로 이것이다.</w:t>
      </w:r>
    </w:p>
    <w:p>
      <w:pPr>
        <w:pStyle w:val="Heading2"/>
      </w:pPr>
      <w:r>
        <w:t>문단 459  ·  [0145c09]</w:t>
      </w:r>
    </w:p>
    <w:p>
      <w:pPr>
        <w:keepNext/>
        <w:spacing w:after="40"/>
      </w:pPr>
      <w:r>
        <w:rPr>
          <w:b/>
          <w:color w:val="667085"/>
          <w:sz w:val="17"/>
        </w:rPr>
        <w:t>원문</w:t>
      </w:r>
    </w:p>
    <w:p>
      <w:pPr>
        <w:pStyle w:val="SourceText"/>
      </w:pPr>
      <w:r>
        <w:t>[0145c09] 自有六意等者初一妙有次二真空第二名空第三相空第四空有無礙第五揀外道第六揀權小如護法說能所各具四種義故方立薰習餘法皆非今此亦爾能所各具六種義故方立薰習餘亦皆非準次結中具無量義非但六耳。</w:t>
      </w:r>
    </w:p>
    <w:p>
      <w:pPr>
        <w:keepNext/>
        <w:spacing w:after="40"/>
      </w:pPr>
      <w:r>
        <w:rPr>
          <w:b/>
          <w:color w:val="2E74B5"/>
          <w:sz w:val="17"/>
        </w:rPr>
        <w:t>한국어 직역</w:t>
      </w:r>
    </w:p>
    <w:p>
      <w:pPr>
        <w:pStyle w:val="TranslationText"/>
      </w:pPr>
      <w:r>
        <w:t>“스스로 여섯 뜻이 있다” 등에서 첫째는 묘유, 다음 둘은 진공이다. 둘째는 명공, 셋째는 상공, 넷째는 공유무애, 다섯째는 외도를 가리고, 여섯째는 권교와 소승을 가린다. 호법이 능훈·소훈 각각 네 뜻을 갖추어야 비로소 훈습이 성립하고 나머지 법은 그렇지 않다고 한 것과 같다. 지금도 능과 소 각각 여섯 뜻을 갖추어야 비로소 훈습이 성립하고 나머지는 모두 그렇지 않다. 다음 총결에서는 무량한 뜻을 갖춘다고 하니 여섯에만 한정되는 것은 아니다.</w:t>
      </w:r>
    </w:p>
    <w:p>
      <w:pPr>
        <w:pStyle w:val="Heading2"/>
      </w:pPr>
      <w:r>
        <w:t>문단 460  ·  [0145c14]</w:t>
      </w:r>
    </w:p>
    <w:p>
      <w:pPr>
        <w:keepNext/>
        <w:spacing w:after="40"/>
      </w:pPr>
      <w:r>
        <w:rPr>
          <w:b/>
          <w:color w:val="667085"/>
          <w:sz w:val="17"/>
        </w:rPr>
        <w:t>원문</w:t>
      </w:r>
    </w:p>
    <w:p>
      <w:pPr>
        <w:pStyle w:val="SourceText"/>
      </w:pPr>
      <w:r>
        <w:t>[0145c14] 後有并兼中有者謂下四法各開二種唯除境界仍舊不兼但就一體義分二薰餘之三種各兼其一業識中兼事識無明中兼枝末真如中兼妄心此則正體有四而義有八謂隨一中分二義故而所兼中體義各四謂餘二各一妄心開二以意識薰及意薰習故成四也。</w:t>
      </w:r>
    </w:p>
    <w:p>
      <w:pPr>
        <w:keepNext/>
        <w:spacing w:after="40"/>
      </w:pPr>
      <w:r>
        <w:rPr>
          <w:b/>
          <w:color w:val="2E74B5"/>
          <w:sz w:val="17"/>
        </w:rPr>
        <w:t>한국어 직역</w:t>
      </w:r>
    </w:p>
    <w:p>
      <w:pPr>
        <w:pStyle w:val="TranslationText"/>
      </w:pPr>
      <w:r>
        <w:t>“뒤에 겸함이 있고 가운데에도 겸함이 있다”는 것은 아래 네 법을 각각 둘로 여는 것을 말한다. 오직 경계만은 그대로 하나라 겸하지 않고, 다만 한 체에서 뜻으로 두 훈습을 나눈다. 나머지 세 종류는 각각 하나씩 겸한다. 업식 가운데는 사식(事識)을 겸하고, 무명 가운데는 지말을 겸하며, 진 여 가운데는 망심을 겸한다. 따라서 정체는 넷이지만 뜻은 여덟이다. 하나마다 두 뜻을 나누기 때문이다. 겸해진 것 가운데 체와 뜻도 각각 넷인데, 나머지 둘은 각각 하나이고 망심은 둘로 갈라 의식훈과 의훈이 되므로 넷이 된다.</w:t>
      </w:r>
    </w:p>
    <w:p>
      <w:pPr>
        <w:pStyle w:val="Heading2"/>
      </w:pPr>
      <w:r>
        <w:t>문단 461  ·  [0145c20]</w:t>
      </w:r>
    </w:p>
    <w:p>
      <w:pPr>
        <w:keepNext/>
        <w:spacing w:after="40"/>
      </w:pPr>
      <w:r>
        <w:rPr>
          <w:b/>
          <w:color w:val="667085"/>
          <w:sz w:val="17"/>
        </w:rPr>
        <w:t>원문</w:t>
      </w:r>
    </w:p>
    <w:p>
      <w:pPr>
        <w:pStyle w:val="SourceText"/>
      </w:pPr>
      <w:r>
        <w:t>[0145c20] 一切染法者而真如中所兼妄心亦名染故。</w:t>
      </w:r>
    </w:p>
    <w:p>
      <w:pPr>
        <w:keepNext/>
        <w:spacing w:after="40"/>
      </w:pPr>
      <w:r>
        <w:rPr>
          <w:b/>
          <w:color w:val="2E74B5"/>
          <w:sz w:val="17"/>
        </w:rPr>
        <w:t>한국어 직역</w:t>
      </w:r>
    </w:p>
    <w:p>
      <w:pPr>
        <w:pStyle w:val="TranslationText"/>
      </w:pPr>
      <w:r>
        <w:t>“일체 염법”에서 진여 가운데 겸한 망심도 또한 ‘염’이라 이름한다.</w:t>
      </w:r>
    </w:p>
    <w:p>
      <w:pPr>
        <w:pStyle w:val="Heading2"/>
      </w:pPr>
      <w:r>
        <w:t>문단 462  ·  [0145c21]</w:t>
      </w:r>
    </w:p>
    <w:p>
      <w:pPr>
        <w:keepNext/>
        <w:spacing w:after="40"/>
      </w:pPr>
      <w:r>
        <w:rPr>
          <w:b/>
          <w:color w:val="667085"/>
          <w:sz w:val="17"/>
        </w:rPr>
        <w:t>원문</w:t>
      </w:r>
    </w:p>
    <w:p>
      <w:pPr>
        <w:pStyle w:val="SourceText"/>
      </w:pPr>
      <w:r>
        <w:t>[0145c21] 班多等者此云鬼集林。</w:t>
      </w:r>
    </w:p>
    <w:p>
      <w:pPr>
        <w:keepNext/>
        <w:spacing w:after="40"/>
      </w:pPr>
      <w:r>
        <w:rPr>
          <w:b/>
          <w:color w:val="2E74B5"/>
          <w:sz w:val="17"/>
        </w:rPr>
        <w:t>한국어 직역</w:t>
      </w:r>
    </w:p>
    <w:p>
      <w:pPr>
        <w:pStyle w:val="TranslationText"/>
      </w:pPr>
      <w:r>
        <w:t>“반다(班多)” 등은 이곳 말로 귀집림(鬼集林)이다.</w:t>
      </w:r>
    </w:p>
    <w:p>
      <w:pPr>
        <w:pStyle w:val="Heading2"/>
      </w:pPr>
      <w:r>
        <w:t>문단 463  ·  [0145c21]</w:t>
      </w:r>
    </w:p>
    <w:p>
      <w:pPr>
        <w:keepNext/>
        <w:spacing w:after="40"/>
      </w:pPr>
      <w:r>
        <w:rPr>
          <w:b/>
          <w:color w:val="667085"/>
          <w:sz w:val="17"/>
        </w:rPr>
        <w:t>원문</w:t>
      </w:r>
    </w:p>
    <w:p>
      <w:pPr>
        <w:pStyle w:val="SourceText"/>
      </w:pPr>
      <w:r>
        <w:t>[0145c21] [企-止+(十/思)](音惠)末那提者此云怖香。</w:t>
      </w:r>
    </w:p>
    <w:p>
      <w:pPr>
        <w:keepNext/>
        <w:spacing w:after="40"/>
      </w:pPr>
      <w:r>
        <w:rPr>
          <w:b/>
          <w:color w:val="2E74B5"/>
          <w:sz w:val="17"/>
        </w:rPr>
        <w:t>한국어 직역</w:t>
      </w:r>
    </w:p>
    <w:p>
      <w:pPr>
        <w:pStyle w:val="TranslationText"/>
      </w:pPr>
      <w:r>
        <w:t>“[企-止+(十/思)](음 혜) 말나제”는 이곳 말로 포향(怖香)이다.</w:t>
      </w:r>
    </w:p>
    <w:p>
      <w:pPr>
        <w:pStyle w:val="EditorialNote"/>
      </w:pPr>
      <w:r>
        <w:t>교감·번역 메모 | 외자 조자식과 음주를 원형대로 보존하였다.</w:t>
      </w:r>
    </w:p>
    <w:p>
      <w:pPr>
        <w:pStyle w:val="Heading2"/>
      </w:pPr>
      <w:r>
        <w:t>문단 464  ·  [0145c22]</w:t>
      </w:r>
    </w:p>
    <w:p>
      <w:pPr>
        <w:keepNext/>
        <w:spacing w:after="40"/>
      </w:pPr>
      <w:r>
        <w:rPr>
          <w:b/>
          <w:color w:val="667085"/>
          <w:sz w:val="17"/>
        </w:rPr>
        <w:t>원문</w:t>
      </w:r>
    </w:p>
    <w:p>
      <w:pPr>
        <w:pStyle w:val="SourceText"/>
      </w:pPr>
      <w:r>
        <w:t>[0145c22] 梵檀等者此云仙居林。</w:t>
      </w:r>
    </w:p>
    <w:p>
      <w:pPr>
        <w:keepNext/>
        <w:spacing w:after="40"/>
      </w:pPr>
      <w:r>
        <w:rPr>
          <w:b/>
          <w:color w:val="2E74B5"/>
          <w:sz w:val="17"/>
        </w:rPr>
        <w:t>한국어 직역</w:t>
      </w:r>
    </w:p>
    <w:p>
      <w:pPr>
        <w:pStyle w:val="TranslationText"/>
      </w:pPr>
      <w:r>
        <w:t>“범단” 등은 이곳 말로 선거림(仙居林)이다.</w:t>
      </w:r>
    </w:p>
    <w:p>
      <w:pPr>
        <w:pStyle w:val="Heading2"/>
      </w:pPr>
      <w:r>
        <w:t>문단 465  ·  [0145c22]</w:t>
      </w:r>
    </w:p>
    <w:p>
      <w:pPr>
        <w:keepNext/>
        <w:spacing w:after="40"/>
      </w:pPr>
      <w:r>
        <w:rPr>
          <w:b/>
          <w:color w:val="667085"/>
          <w:sz w:val="17"/>
        </w:rPr>
        <w:t>원문</w:t>
      </w:r>
    </w:p>
    <w:p>
      <w:pPr>
        <w:pStyle w:val="SourceText"/>
      </w:pPr>
      <w:r>
        <w:t>[0145c22] 陀摩等者此云仙香。</w:t>
      </w:r>
    </w:p>
    <w:p>
      <w:pPr>
        <w:keepNext/>
        <w:spacing w:after="40"/>
      </w:pPr>
      <w:r>
        <w:rPr>
          <w:b/>
          <w:color w:val="2E74B5"/>
          <w:sz w:val="17"/>
        </w:rPr>
        <w:t>한국어 직역</w:t>
      </w:r>
    </w:p>
    <w:p>
      <w:pPr>
        <w:pStyle w:val="TranslationText"/>
      </w:pPr>
      <w:r>
        <w:t>“타마” 등은 이곳 말로 선향(仙香)이다.</w:t>
      </w:r>
    </w:p>
    <w:p>
      <w:pPr>
        <w:pStyle w:val="Heading2"/>
      </w:pPr>
      <w:r>
        <w:t>문단 466  ·  [0145c23]</w:t>
      </w:r>
    </w:p>
    <w:p>
      <w:pPr>
        <w:keepNext/>
        <w:spacing w:after="40"/>
      </w:pPr>
      <w:r>
        <w:rPr>
          <w:b/>
          <w:color w:val="667085"/>
          <w:sz w:val="17"/>
        </w:rPr>
        <w:t>원문</w:t>
      </w:r>
    </w:p>
    <w:p>
      <w:pPr>
        <w:pStyle w:val="SourceText"/>
      </w:pPr>
      <w:r>
        <w:t>[0145c23] 實無於染者即不變也。</w:t>
      </w:r>
    </w:p>
    <w:p>
      <w:pPr>
        <w:keepNext/>
        <w:spacing w:after="40"/>
      </w:pPr>
      <w:r>
        <w:rPr>
          <w:b/>
          <w:color w:val="2E74B5"/>
          <w:sz w:val="17"/>
        </w:rPr>
        <w:t>한국어 직역</w:t>
      </w:r>
    </w:p>
    <w:p>
      <w:pPr>
        <w:pStyle w:val="TranslationText"/>
      </w:pPr>
      <w:r>
        <w:t>“실제로 염이 없다”는 것은 곧 불변이다.</w:t>
      </w:r>
    </w:p>
    <w:p>
      <w:pPr>
        <w:pStyle w:val="Heading2"/>
      </w:pPr>
      <w:r>
        <w:t>문단 467  ·  [0145c23]</w:t>
      </w:r>
    </w:p>
    <w:p>
      <w:pPr>
        <w:keepNext/>
        <w:spacing w:after="40"/>
      </w:pPr>
      <w:r>
        <w:rPr>
          <w:b/>
          <w:color w:val="667085"/>
          <w:sz w:val="17"/>
        </w:rPr>
        <w:t>원문</w:t>
      </w:r>
    </w:p>
    <w:p>
      <w:pPr>
        <w:pStyle w:val="SourceText"/>
      </w:pPr>
      <w:r>
        <w:t>[0145c23] 則有染相者即隨緣也。</w:t>
      </w:r>
    </w:p>
    <w:p>
      <w:pPr>
        <w:keepNext/>
        <w:spacing w:after="40"/>
      </w:pPr>
      <w:r>
        <w:rPr>
          <w:b/>
          <w:color w:val="2E74B5"/>
          <w:sz w:val="17"/>
        </w:rPr>
        <w:t>한국어 직역</w:t>
      </w:r>
    </w:p>
    <w:p>
      <w:pPr>
        <w:pStyle w:val="TranslationText"/>
      </w:pPr>
      <w:r>
        <w:t>“곧 염상이 있다”는 것은 곧 수연이다.</w:t>
      </w:r>
    </w:p>
    <w:p>
      <w:pPr>
        <w:pStyle w:val="Heading2"/>
      </w:pPr>
      <w:r>
        <w:t>문단 468  ·  [0145c24]</w:t>
      </w:r>
    </w:p>
    <w:p>
      <w:pPr>
        <w:keepNext/>
        <w:spacing w:after="40"/>
      </w:pPr>
      <w:r>
        <w:rPr>
          <w:b/>
          <w:color w:val="667085"/>
          <w:sz w:val="17"/>
        </w:rPr>
        <w:t>원문</w:t>
      </w:r>
    </w:p>
    <w:p>
      <w:pPr>
        <w:pStyle w:val="SourceText"/>
      </w:pPr>
      <w:r>
        <w:t>[0145c24] 實無淨業者即違他順自也。</w:t>
      </w:r>
    </w:p>
    <w:p>
      <w:pPr>
        <w:keepNext/>
        <w:spacing w:after="40"/>
      </w:pPr>
      <w:r>
        <w:rPr>
          <w:b/>
          <w:color w:val="2E74B5"/>
          <w:sz w:val="17"/>
        </w:rPr>
        <w:t>한국어 직역</w:t>
      </w:r>
    </w:p>
    <w:p>
      <w:pPr>
        <w:pStyle w:val="TranslationText"/>
      </w:pPr>
      <w:r>
        <w:t>“실제로 정업이 없다”는 것은 곧 ‘타를 어기고 자를 따른다’는 뜻이다.</w:t>
      </w:r>
    </w:p>
    <w:p>
      <w:pPr>
        <w:pStyle w:val="Heading2"/>
      </w:pPr>
      <w:r>
        <w:t>문단 469  ·  [0146a01]</w:t>
      </w:r>
    </w:p>
    <w:p>
      <w:pPr>
        <w:keepNext/>
        <w:spacing w:after="40"/>
      </w:pPr>
      <w:r>
        <w:rPr>
          <w:b/>
          <w:color w:val="667085"/>
          <w:sz w:val="17"/>
        </w:rPr>
        <w:t>원문</w:t>
      </w:r>
    </w:p>
    <w:p>
      <w:pPr>
        <w:pStyle w:val="SourceText"/>
      </w:pPr>
      <w:r>
        <w:t>[0146a01] 則有淨用者即違自順他也況具上六義故又云皆是幻化故不同權教定相之法不可更變染淨互成今無定性假名染淨隨緣轉變更無礙耳。</w:t>
      </w:r>
    </w:p>
    <w:p>
      <w:pPr>
        <w:keepNext/>
        <w:spacing w:after="40"/>
      </w:pPr>
      <w:r>
        <w:rPr>
          <w:b/>
          <w:color w:val="2E74B5"/>
          <w:sz w:val="17"/>
        </w:rPr>
        <w:t>한국어 직역</w:t>
      </w:r>
    </w:p>
    <w:p>
      <w:pPr>
        <w:pStyle w:val="TranslationText"/>
      </w:pPr>
      <w:r>
        <w:t>“곧 청정한 작용이 있다”는 것은 곧 ‘자를 어기고 타를 따른다’는 뜻이다. 더구나 위 여섯 뜻을 갖추었으므로, 또 “모두 환화이다”라고 한 것이다. 권교의 고정된 상의 법과 달리 다시 변하여 염과 정이 서로 이루어질 수 없는 것이 아니다. 여기서는 고정된 자성이 없고 염정은 가명일 뿐이므로 연을 따라 전변하는 데 다시 걸림이 없다.</w:t>
      </w:r>
    </w:p>
    <w:p>
      <w:pPr>
        <w:pStyle w:val="Heading2"/>
      </w:pPr>
      <w:r>
        <w:t>문단 470  ·  [0146a04]</w:t>
      </w:r>
    </w:p>
    <w:p>
      <w:pPr>
        <w:keepNext/>
        <w:spacing w:after="40"/>
      </w:pPr>
      <w:r>
        <w:rPr>
          <w:b/>
          <w:color w:val="667085"/>
          <w:sz w:val="17"/>
        </w:rPr>
        <w:t>원문</w:t>
      </w:r>
    </w:p>
    <w:p>
      <w:pPr>
        <w:pStyle w:val="SourceText"/>
      </w:pPr>
      <w:r>
        <w:t>[0146a04] 三者發起問答決疑門等者問此後二門皆屬第二淨品相薰何得而為大文科耶答前之二門則是正釋後之二門則是通難染品無妨唯會淨難若爾應大分二初正釋後通妨答曰為避文繁但長分耳。</w:t>
      </w:r>
    </w:p>
    <w:p>
      <w:pPr>
        <w:keepNext/>
        <w:spacing w:after="40"/>
      </w:pPr>
      <w:r>
        <w:rPr>
          <w:b/>
          <w:color w:val="2E74B5"/>
          <w:sz w:val="17"/>
        </w:rPr>
        <w:t>한국어 직역</w:t>
      </w:r>
    </w:p>
    <w:p>
      <w:pPr>
        <w:pStyle w:val="TranslationText"/>
      </w:pPr>
      <w:r>
        <w:t>“셋째는 문답을 일으켜 의심을 결단하는 문” 등에서 묻는다. 뒤의 두 문은 모두 제이 ‘정품상훈’에 속하는데 어찌 대문의 과가 될 수 있는가? 답한다. 앞의 두 문은 바로 해석하고 뒤의 두 문은 난문을 통한다. 염품에는 방해가 없고 오직 정품의 난문만 회통한다. 그렇다면 크게 둘로 나누어 앞을 정석, 뒤를 통방이라 해야 하지 않는가? 답한다. 글이 번잡해지는 것을 피하여 그냥 길게 나누었을 뿐이다.</w:t>
      </w:r>
    </w:p>
    <w:p>
      <w:pPr>
        <w:pStyle w:val="Heading2"/>
      </w:pPr>
      <w:r>
        <w:t>문단 471  ·  [0146a08]</w:t>
      </w:r>
    </w:p>
    <w:p>
      <w:pPr>
        <w:keepNext/>
        <w:spacing w:after="40"/>
      </w:pPr>
      <w:r>
        <w:rPr>
          <w:b/>
          <w:color w:val="667085"/>
          <w:sz w:val="17"/>
        </w:rPr>
        <w:t>원문</w:t>
      </w:r>
    </w:p>
    <w:p>
      <w:pPr>
        <w:pStyle w:val="SourceText"/>
      </w:pPr>
      <w:r>
        <w:t>[0146a08] 因緣各示者問下論但說差平二緣並不言因故彼科云緣相散示生解門云何此中而言因耶答夫因緣者而有通別別則因親緣疎通則不分親疎今則是通下則是別故無所違各者別也即別開說差平二故。</w:t>
      </w:r>
    </w:p>
    <w:p>
      <w:pPr>
        <w:keepNext/>
        <w:spacing w:after="40"/>
      </w:pPr>
      <w:r>
        <w:rPr>
          <w:b/>
          <w:color w:val="2E74B5"/>
          <w:sz w:val="17"/>
        </w:rPr>
        <w:t>한국어 직역</w:t>
      </w:r>
    </w:p>
    <w:p>
      <w:pPr>
        <w:pStyle w:val="TranslationText"/>
      </w:pPr>
      <w:r>
        <w:t>“인연을 각각 보인다”에서 묻는다. 아래 논에서는 차별연과 평등연 두 연만 말하고 인을 말하지 않는데, 그래서 과명도 “연상을 흩어 보여 이해를 생기게 하는 문”이라 한다. 어찌 여기서는 인이라고 하는가? 답한다. 인연에는 통과 별이 있다. 별로는 인이 친하고 연이 소원하며, 통으로는 친소를 나누지 않는다. 지금은 통의 뜻이고 아래는 별의 뜻이므로 어긋나지 않는다. ‘각각’은 별이라는 뜻, 곧 차별·평등 두 연을 따로 열어 말한다는 뜻이다.</w:t>
      </w:r>
    </w:p>
    <w:p>
      <w:pPr>
        <w:pStyle w:val="Heading2"/>
      </w:pPr>
      <w:r>
        <w:t>문단 472  ·  [0146a13]</w:t>
      </w:r>
    </w:p>
    <w:p>
      <w:pPr>
        <w:keepNext/>
        <w:spacing w:after="40"/>
      </w:pPr>
      <w:r>
        <w:rPr>
          <w:b/>
          <w:color w:val="667085"/>
          <w:sz w:val="17"/>
        </w:rPr>
        <w:t>원문</w:t>
      </w:r>
    </w:p>
    <w:p>
      <w:pPr>
        <w:pStyle w:val="SourceText"/>
      </w:pPr>
      <w:r>
        <w:t>[0146a13] 至部實主者此通法喻至者極也部者類也實者真也主者依也猶如虗空至極真實作彼部類萬物之主法準易知又千山本部是都字都者總也此文更直真如虗空總中之總故。</w:t>
      </w:r>
    </w:p>
    <w:p>
      <w:pPr>
        <w:keepNext/>
        <w:spacing w:after="40"/>
      </w:pPr>
      <w:r>
        <w:rPr>
          <w:b/>
          <w:color w:val="2E74B5"/>
          <w:sz w:val="17"/>
        </w:rPr>
        <w:t>한국어 직역</w:t>
      </w:r>
    </w:p>
    <w:p>
      <w:pPr>
        <w:pStyle w:val="TranslationText"/>
      </w:pPr>
      <w:r>
        <w:t>“지부실주(至部實主)”는 법과 비유에 함께 통한다. ‘지’는 극, ‘부’는 부류, ‘실’은 참, ‘주’는 의지라는 뜻이다. 마치 허공이 지극히 진실하여 저 부류인 만물의 주가 되는 것과 같다. 법도 이에 준해 쉽게 알 수 있다. 또 천산본에는 ‘部’가 ‘都’인데, ‘都’는 총괄한다는 뜻이다. 이 글은 다시 바로 진여·허공 가운데에서도 ‘총 가운데 총’을 말한다.</w:t>
      </w:r>
    </w:p>
    <w:p>
      <w:pPr>
        <w:pStyle w:val="Heading2"/>
      </w:pPr>
      <w:r>
        <w:t>문단 473  ·  [0146a17]</w:t>
      </w:r>
    </w:p>
    <w:p>
      <w:pPr>
        <w:keepNext/>
        <w:spacing w:after="40"/>
      </w:pPr>
      <w:r>
        <w:rPr>
          <w:b/>
          <w:color w:val="667085"/>
          <w:sz w:val="17"/>
        </w:rPr>
        <w:t>원문</w:t>
      </w:r>
    </w:p>
    <w:p>
      <w:pPr>
        <w:pStyle w:val="SourceText"/>
      </w:pPr>
      <w:r>
        <w:t>[0146a17] 生死之海更深者此即變易賢首云三細梨耶是變易體。</w:t>
      </w:r>
    </w:p>
    <w:p>
      <w:pPr>
        <w:keepNext/>
        <w:spacing w:after="40"/>
      </w:pPr>
      <w:r>
        <w:rPr>
          <w:b/>
          <w:color w:val="2E74B5"/>
          <w:sz w:val="17"/>
        </w:rPr>
        <w:t>한국어 직역</w:t>
      </w:r>
    </w:p>
    <w:p>
      <w:pPr>
        <w:pStyle w:val="TranslationText"/>
      </w:pPr>
      <w:r>
        <w:t>“생사의 바다가 더욱 깊다”는 것은 곧 변역생사이다. 현수는 “삼세 아뢰야가 변역의 체”라고 하였다.</w:t>
      </w:r>
    </w:p>
    <w:p>
      <w:pPr>
        <w:pStyle w:val="Heading2"/>
      </w:pPr>
      <w:r>
        <w:t>문단 474  ·  [0146a19]</w:t>
      </w:r>
    </w:p>
    <w:p>
      <w:pPr>
        <w:keepNext/>
        <w:spacing w:after="40"/>
      </w:pPr>
      <w:r>
        <w:rPr>
          <w:b/>
          <w:color w:val="667085"/>
          <w:sz w:val="17"/>
        </w:rPr>
        <w:t>원문</w:t>
      </w:r>
    </w:p>
    <w:p>
      <w:pPr>
        <w:pStyle w:val="SourceText"/>
      </w:pPr>
      <w:r>
        <w:t>[0146a19] 具受一切苦報者此即分段賢首云分別事識為分段體。</w:t>
      </w:r>
    </w:p>
    <w:p>
      <w:pPr>
        <w:keepNext/>
        <w:spacing w:after="40"/>
      </w:pPr>
      <w:r>
        <w:rPr>
          <w:b/>
          <w:color w:val="2E74B5"/>
          <w:sz w:val="17"/>
        </w:rPr>
        <w:t>한국어 직역</w:t>
      </w:r>
    </w:p>
    <w:p>
      <w:pPr>
        <w:pStyle w:val="TranslationText"/>
      </w:pPr>
      <w:r>
        <w:t>“모든 고보를 갖추어 받는다”는 것은 곧 분단생사이다. 현수는 “분별사식이 분단의 체”라고 하였다.</w:t>
      </w:r>
    </w:p>
    <w:p>
      <w:pPr>
        <w:pStyle w:val="Heading2"/>
      </w:pPr>
      <w:r>
        <w:t>문단 475  ·  [0146a21]</w:t>
      </w:r>
    </w:p>
    <w:p>
      <w:pPr>
        <w:keepNext/>
        <w:spacing w:after="40"/>
      </w:pPr>
      <w:r>
        <w:rPr>
          <w:b/>
          <w:color w:val="667085"/>
          <w:sz w:val="17"/>
        </w:rPr>
        <w:t>원문</w:t>
      </w:r>
    </w:p>
    <w:p>
      <w:pPr>
        <w:pStyle w:val="SourceText"/>
      </w:pPr>
      <w:r>
        <w:t>[0146a21] 四毒等者涅槃經說四毒虵同一篋如四大同一身釋本身言則以上句釋本心字又云貪欲嗔恚愚癡憍慢亦名四毒釋本心也却以上句釋本身也又但對前變易之中最後二句總顯大患非是別屬本論之文。</w:t>
      </w:r>
    </w:p>
    <w:p>
      <w:pPr>
        <w:keepNext/>
        <w:spacing w:after="40"/>
      </w:pPr>
      <w:r>
        <w:rPr>
          <w:b/>
          <w:color w:val="2E74B5"/>
          <w:sz w:val="17"/>
        </w:rPr>
        <w:t>한국어 직역</w:t>
      </w:r>
    </w:p>
    <w:p>
      <w:pPr>
        <w:pStyle w:val="TranslationText"/>
      </w:pPr>
      <w:r>
        <w:t>“사독” 등은 『열반경』에서 네 독사를 한 상자에 넣은 것처럼 사대가 한 몸에 있다고 말한 것이다. 이것으로 본문의 ‘身’을 해석한다. 또 윗구로 본문의 ‘心’을 해석하면서 “탐욕·진에·우치·교만도 사독이라 한다”고 하였다. 그런데 도리어 윗구로 본문의 ‘身’을 해석한 셈이 된다. 또는 앞의 변역을 상대하여 마지막 두 구가 대환을 총괄해 드러낸 것이지 본론의 문에 따로 배속되는 것은 아니라고 볼 수도 있다.</w:t>
      </w:r>
    </w:p>
    <w:p>
      <w:pPr>
        <w:pStyle w:val="Heading2"/>
      </w:pPr>
      <w:r>
        <w:t>문단 476  ·  [0146b02]</w:t>
      </w:r>
    </w:p>
    <w:p>
      <w:pPr>
        <w:keepNext/>
        <w:spacing w:after="40"/>
      </w:pPr>
      <w:r>
        <w:rPr>
          <w:b/>
          <w:color w:val="667085"/>
          <w:sz w:val="17"/>
        </w:rPr>
        <w:t>원문</w:t>
      </w:r>
    </w:p>
    <w:p>
      <w:pPr>
        <w:pStyle w:val="SourceText"/>
      </w:pPr>
      <w:r>
        <w:t>[0146b02] 如實薰習力等者如者似也實者真也意以第八虗境如似真實第六不了妄計為法焰水虗乾如似實濕。</w:t>
      </w:r>
    </w:p>
    <w:p>
      <w:pPr>
        <w:keepNext/>
        <w:spacing w:after="40"/>
      </w:pPr>
      <w:r>
        <w:rPr>
          <w:b/>
          <w:color w:val="2E74B5"/>
          <w:sz w:val="17"/>
        </w:rPr>
        <w:t>한국어 직역</w:t>
      </w:r>
    </w:p>
    <w:p>
      <w:pPr>
        <w:pStyle w:val="TranslationText"/>
      </w:pPr>
      <w:r>
        <w:t>“여실훈습력” 등에서 ‘如’는 닮는다는 뜻이고 ‘實’은 참이라는 뜻이다. 제팔식의 허망한 경계가 진실한 듯 보이고, 제육식은 그것을 알지 못하여 허망하게 법이라고 헤아린다. 아지랑이 물은 허하고 마르면서도 실제로 젖은 것처럼 보이는 것과 같다.</w:t>
      </w:r>
    </w:p>
    <w:p>
      <w:pPr>
        <w:pStyle w:val="Heading2"/>
      </w:pPr>
      <w:r>
        <w:t>문단 477  ·  [0146b05]</w:t>
      </w:r>
    </w:p>
    <w:p>
      <w:pPr>
        <w:keepNext/>
        <w:spacing w:after="40"/>
      </w:pPr>
      <w:r>
        <w:rPr>
          <w:b/>
          <w:color w:val="667085"/>
          <w:sz w:val="17"/>
        </w:rPr>
        <w:t>원문</w:t>
      </w:r>
    </w:p>
    <w:p>
      <w:pPr>
        <w:pStyle w:val="SourceText"/>
      </w:pPr>
      <w:r>
        <w:t>[0146b05] 如有者意言八境無有主宰似有主宰第六不了妄計為人焰水本無濟舟之用似有彼用準此二薰唯於現識所現境上義分細麤說有二也六八識境麤細亦爾八如目明覩空明淨六如目闇見空昏闇然明闇異空體非二雖細麤殊境體是一非同始教質影雙存今此即是唯影無質之句也前後準悉。</w:t>
      </w:r>
    </w:p>
    <w:p>
      <w:pPr>
        <w:keepNext/>
        <w:spacing w:after="40"/>
      </w:pPr>
      <w:r>
        <w:rPr>
          <w:b/>
          <w:color w:val="2E74B5"/>
          <w:sz w:val="17"/>
        </w:rPr>
        <w:t>한국어 직역</w:t>
      </w:r>
    </w:p>
    <w:p>
      <w:pPr>
        <w:pStyle w:val="TranslationText"/>
      </w:pPr>
      <w:r>
        <w:t>“마치 있는 듯하다”는 것은 팔식의 경계에 본래 주재가 없으나 주재가 있는 듯하고, 제육식은 그것을 알지 못하여 허망하게 사람이라고 헤아린다는 뜻이다. 아지랑이 물은 본래 배를 건네는 작용이 없으나 그런 작용이 있는 듯하다. 이에 준하면 두 훈습은 오직 현식이 나타낸 경계 위에서 뜻으로 세·추를 나누어 둘이라 말한 것이다. 육식과 팔식의 경계가 거칠고 미세한 것도 그러하다. 팔식은 눈이 밝은 사람이 허공의 맑고 밝음을 보는 것과 같고, 육식은 눈이 어두운 사람이 허공의 어둑함을 보는 것과 같다. 밝고 어두움은 다르지만 허공의 체는 둘이 아니다. 비록 세·추가 다르더라도 경계의 체는 하나이니, 시교에서 질과 영을 둘 다 실재한다고 보는 것과는 다르다. 지금 이것은 곧 ‘오직 영상만 있고 본질은 없는’ 구에 해당한다. 앞뒤도 이에 준해 모두 알 수 있다.</w:t>
      </w:r>
    </w:p>
    <w:p>
      <w:pPr>
        <w:pStyle w:val="Heading2"/>
      </w:pPr>
      <w:r>
        <w:t>문단 478  ·  [0146b11]</w:t>
      </w:r>
    </w:p>
    <w:p>
      <w:pPr>
        <w:keepNext/>
        <w:spacing w:after="40"/>
      </w:pPr>
      <w:r>
        <w:rPr>
          <w:b/>
          <w:color w:val="667085"/>
          <w:sz w:val="17"/>
        </w:rPr>
        <w:t>원문</w:t>
      </w:r>
    </w:p>
    <w:p>
      <w:pPr>
        <w:pStyle w:val="SourceText"/>
      </w:pPr>
      <w:r>
        <w:t>[0146b11] 增長取薰習故者問云何不起後之二耶答別記云後二是業果非所論也若爾何故上文境界緣故生六相耶釋云前據通論此約別剋以此後二是妄心之作用非親從境生也。</w:t>
      </w:r>
    </w:p>
    <w:p>
      <w:pPr>
        <w:keepNext/>
        <w:spacing w:after="40"/>
      </w:pPr>
      <w:r>
        <w:rPr>
          <w:b/>
          <w:color w:val="2E74B5"/>
          <w:sz w:val="17"/>
        </w:rPr>
        <w:t>한국어 직역</w:t>
      </w:r>
    </w:p>
    <w:p>
      <w:pPr>
        <w:pStyle w:val="TranslationText"/>
      </w:pPr>
      <w:r>
        <w:t>“취를 증장시키는 훈습이기 때문이다”에서 묻는다. 어찌하여 뒤의 두 가지는 일으키지 않는가? 답한다. 『별기』에서는 “뒤의 둘은 업과 과이므로 여기서 논하는 바가 아니다”라고 하였다. 그렇다면 어찌 위 글에서는 경계를 연으로 하여 육상을 낳는다고 했는가? 해석한다. 앞에서는 통틀어 논했고 여기서는 별도로 엄밀히 말한다. 뒤의 두 가지는 망심의 작용이지 경계에서 직접 생기는 것이 아니기 때문이다.</w:t>
      </w:r>
    </w:p>
    <w:p>
      <w:pPr>
        <w:pStyle w:val="Heading2"/>
      </w:pPr>
      <w:r>
        <w:t>문단 479  ·  [0146b15]</w:t>
      </w:r>
    </w:p>
    <w:p>
      <w:pPr>
        <w:keepNext/>
        <w:spacing w:after="40"/>
      </w:pPr>
      <w:r>
        <w:rPr>
          <w:b/>
          <w:color w:val="667085"/>
          <w:sz w:val="17"/>
        </w:rPr>
        <w:t>원문</w:t>
      </w:r>
    </w:p>
    <w:p>
      <w:pPr>
        <w:pStyle w:val="SourceText"/>
      </w:pPr>
      <w:r>
        <w:t>[0146b15] 中重云何等者根本不覺名上見愛枝末名下能薰雖一業識為體而具二種力用義故如前文示通作用云於其上下皆與力故科當妄心薰無明故又初即下上因緣後即未徧因緣。</w:t>
      </w:r>
    </w:p>
    <w:p>
      <w:pPr>
        <w:keepNext/>
        <w:spacing w:after="40"/>
      </w:pPr>
      <w:r>
        <w:rPr>
          <w:b/>
          <w:color w:val="2E74B5"/>
          <w:sz w:val="17"/>
        </w:rPr>
        <w:t>한국어 직역</w:t>
      </w:r>
    </w:p>
    <w:p>
      <w:pPr>
        <w:pStyle w:val="TranslationText"/>
      </w:pPr>
      <w:r>
        <w:t>“가운데에서 다시 무엇인가” 등에서 근본불각을 ‘위의 견애’라 하고 지말을 ‘아래의 견애’라 한다. 능훈은 비록 하나의 업식을 체로 하지만 두 종류의 힘과 작용의 뜻을 갖는다. 앞 글에서 통작용을 보이며 “그 위아래 모두에 힘을 준다”고 한 것과 같다. 과에서는 망심이 무명을 훈습하는 데 해당한다. 또 처음은 곧 아래에서 위로의 인연이고, 뒤는 아직 두루하지 않은 인연이다.</w:t>
      </w:r>
    </w:p>
    <w:p>
      <w:pPr>
        <w:pStyle w:val="EditorialNote"/>
      </w:pPr>
      <w:r>
        <w:t>교감·번역 메모 | 원문의 ‘未徧因緣’은 앞뒤 분류 체계와 대조하여 이해해야 한다.</w:t>
      </w:r>
    </w:p>
    <w:p>
      <w:pPr>
        <w:pStyle w:val="Heading2"/>
      </w:pPr>
      <w:r>
        <w:t>문단 480  ·  [0146b19]</w:t>
      </w:r>
    </w:p>
    <w:p>
      <w:pPr>
        <w:keepNext/>
        <w:spacing w:after="40"/>
      </w:pPr>
      <w:r>
        <w:rPr>
          <w:b/>
          <w:color w:val="667085"/>
          <w:sz w:val="17"/>
        </w:rPr>
        <w:t>원문</w:t>
      </w:r>
    </w:p>
    <w:p>
      <w:pPr>
        <w:pStyle w:val="SourceText"/>
      </w:pPr>
      <w:r>
        <w:t>[0146b19] 變易細苦者別記引經云無明住地緣無漏業因得變易報此之謂也問論云業識經說無漏文如水火義同云何答但是一體而具二義一就所依染分謂之業識如淨薰染始覺淨智依彼末那名為意薰是也(經云生因惑又名虗妄行)二就能帶淨分謂之無漏如證發心根後之智帶彼業識名為覺心是也良以無始至登十地真妄和合染淨交徹如金雜鑛隨應立名耳又賢首云以此業識能資薰住地無明迷於無相能起轉相現相等相續令彼三乘人雖出三界離事識分段麤苦猶受梨耶變易行苦然此細苦無始來有但為簡細異麤故約已離麤苦時相顯處(上釋上節下釋下節)以事識能資薰起時無明起見愛麤惑發動身口造種種業受凡夫分段苦故釋曰但以事識正薰無明與釋小異餘全同矣。</w:t>
      </w:r>
    </w:p>
    <w:p>
      <w:pPr>
        <w:keepNext/>
        <w:spacing w:after="40"/>
      </w:pPr>
      <w:r>
        <w:rPr>
          <w:b/>
          <w:color w:val="2E74B5"/>
          <w:sz w:val="17"/>
        </w:rPr>
        <w:t>한국어 직역</w:t>
      </w:r>
    </w:p>
    <w:p>
      <w:pPr>
        <w:pStyle w:val="TranslationText"/>
      </w:pPr>
      <w:r>
        <w:t>“변역의 미세한 괴로움”은 『별기』에서 경을 인용하여 “무명주지를 연으로 하고 무루업을 인으로 하여 변역의 과보를 얻는다”고 한 것이 바로 이것이다. 묻는다. 논에서는 ‘업식’이라 하고 경에서는 ‘무루’라고 했으니, 물과 불처럼 뜻이 다른 것을 어떻게 회통하는가? 답한다. 다만 한 체이면서 두 뜻을 갖는다. 하나는 의지하는 염오한 부분에 나아가 ‘업식’이라 하는 것이다. 예컨대 정이 염을 훈습할 때 시각의 정지가 저 말나에 의지하여 ‘의훈’이라 이름하는 것과 같다. (경에서는 ‘생인의 혹’이라 하고 또 ‘허망행’이라 한다.) 둘째는 능히 정을 띠는 측면에 나아가 ‘무루’라 하는 것이다. 증발심의 근본·후득지가 저 업식을 띠고 ‘각심’이라 이름하는 것과 같다. 진실로 무시이래 십지에 이르기까지 진과 망이 화합하고 염과 정이 서로 사무치는 것은 금에 광석이 섞여 있는 것과 같으므로 상황에 따라 이름을 세울 뿐이다. 또 현수는 말한다. 이 업식으로 주지무명을 도와 훈습할 수 있으므로 무상을 미혹하여 전상·현상 등을 일으키고 상속하게 한다. 그래서 삼승인이 비록 삼계를 벗어나 사식의 분단이라는 거친 괴로움을 떠났더라도 여전히 아뢰야의 변역이라는 행고를 받는다. 다만 이 미세한 괴로움은 무시이래 있었지만, 미세함이 거침과 다름을 가리기 위해 거친 괴로움을 떠난 때 그 상이 뚜렷해진 것에 의거하여 말한다.” (이상은 윗절을 풀이하고 이하는 아랫절을 풀이한다.) “사식이 능히 도와 훈습하여 일으키는 때에는 무명이 견애의 거친 번뇌를 일으켜 몸과 입을 움직여 갖가지 업을 짓고 범부의 분단고를 받게 한다.” 해석하면 다만 사식이 바로 무명을 훈습한다고 한 점에서 해석과 조금 다를 뿐, 나머지는 완전히 같다.</w:t>
      </w:r>
    </w:p>
    <w:p>
      <w:pPr>
        <w:pStyle w:val="Heading2"/>
      </w:pPr>
      <w:r>
        <w:t>문단 481  ·  [0146c09]</w:t>
      </w:r>
    </w:p>
    <w:p>
      <w:pPr>
        <w:keepNext/>
        <w:spacing w:after="40"/>
      </w:pPr>
      <w:r>
        <w:rPr>
          <w:b/>
          <w:color w:val="667085"/>
          <w:sz w:val="17"/>
        </w:rPr>
        <w:t>원문</w:t>
      </w:r>
    </w:p>
    <w:p>
      <w:pPr>
        <w:pStyle w:val="SourceText"/>
      </w:pPr>
      <w:r>
        <w:t>[0146c09] 自體本故者自體屬業識本屬無明是自體之本從他得名依主釋也故上文云業識妄心因無明故自體生已故云自體。</w:t>
      </w:r>
    </w:p>
    <w:p>
      <w:pPr>
        <w:keepNext/>
        <w:spacing w:after="40"/>
      </w:pPr>
      <w:r>
        <w:rPr>
          <w:b/>
          <w:color w:val="2E74B5"/>
          <w:sz w:val="17"/>
        </w:rPr>
        <w:t>한국어 직역</w:t>
      </w:r>
    </w:p>
    <w:p>
      <w:pPr>
        <w:pStyle w:val="TranslationText"/>
      </w:pPr>
      <w:r>
        <w:t>“자체의 근본이기 때문이다”에서 ‘자체’는 업식에 속하고 ‘근본’은 무명에 속한다. 곧 ‘자체의 근본’이라는 다른 것에 따라 이름을 얻은 의주석이다. 위 글에서 “업식의 망심은 무명에 의하기 때문에 자체가 생긴다”고 했으므로 ‘자체’라 한다.</w:t>
      </w:r>
    </w:p>
    <w:p>
      <w:pPr>
        <w:pStyle w:val="Heading2"/>
      </w:pPr>
      <w:r>
        <w:t>문단 482  ·  [0146c12]</w:t>
      </w:r>
    </w:p>
    <w:p>
      <w:pPr>
        <w:keepNext/>
        <w:spacing w:after="40"/>
      </w:pPr>
      <w:r>
        <w:rPr>
          <w:b/>
          <w:color w:val="667085"/>
          <w:sz w:val="17"/>
        </w:rPr>
        <w:t>원문</w:t>
      </w:r>
    </w:p>
    <w:p>
      <w:pPr>
        <w:pStyle w:val="SourceText"/>
      </w:pPr>
      <w:r>
        <w:t>[0146c12] 通達徧故者名義同彼本徧因緣通達即徧持業釋也如上文云各有二依謂通達依及支分依故云通達。</w:t>
      </w:r>
    </w:p>
    <w:p>
      <w:pPr>
        <w:keepNext/>
        <w:spacing w:after="40"/>
      </w:pPr>
      <w:r>
        <w:rPr>
          <w:b/>
          <w:color w:val="2E74B5"/>
          <w:sz w:val="17"/>
        </w:rPr>
        <w:t>한국어 직역</w:t>
      </w:r>
    </w:p>
    <w:p>
      <w:pPr>
        <w:pStyle w:val="TranslationText"/>
      </w:pPr>
      <w:r>
        <w:t>“통달이 두루하기 때문이다”는 이름과 뜻이 저 ‘본변인연’과 같다. 통달이 곧 두루함이니 지업석이다. 위 글에서 “각각 두 의지가 있으니 통달의 의지와 지분의 의지이다”라고 했기 때문에 ‘통달’이라 한다.</w:t>
      </w:r>
    </w:p>
    <w:p>
      <w:pPr>
        <w:pStyle w:val="Heading2"/>
      </w:pPr>
      <w:r>
        <w:t>문단 483  ·  [0146c15]</w:t>
      </w:r>
    </w:p>
    <w:p>
      <w:pPr>
        <w:keepNext/>
        <w:spacing w:after="40"/>
      </w:pPr>
      <w:r>
        <w:rPr>
          <w:b/>
          <w:color w:val="667085"/>
          <w:sz w:val="17"/>
        </w:rPr>
        <w:t>원문</w:t>
      </w:r>
    </w:p>
    <w:p>
      <w:pPr>
        <w:pStyle w:val="SourceText"/>
      </w:pPr>
      <w:r>
        <w:t>[0146c15] 根本無明等者準此經文唯言根本即知前云自體本故通達徧故亦唯根本但於通達徧故中兼說枝末例彼業識分二同此但於下薰力中兼彼事識。</w:t>
      </w:r>
    </w:p>
    <w:p>
      <w:pPr>
        <w:keepNext/>
        <w:spacing w:after="40"/>
      </w:pPr>
      <w:r>
        <w:rPr>
          <w:b/>
          <w:color w:val="2E74B5"/>
          <w:sz w:val="17"/>
        </w:rPr>
        <w:t>한국어 직역</w:t>
      </w:r>
    </w:p>
    <w:p>
      <w:pPr>
        <w:pStyle w:val="TranslationText"/>
      </w:pPr>
      <w:r>
        <w:t>“근본무명” 등은 이 경문에 준하면 오직 ‘근본’이라고만 했으므로, 앞의 “자체의 근본”, “통달이 두루함”도 오직 근본무명만 가리킨다는 것을 알 수 있다. 다만 “통달이 두루함” 가운데 지말도 겸해 말한 것은 저 업식이 둘로 나뉘는 것과 같고, 여기서도 아래 훈습력 가운데 사식을 겸하는 것과 같다.</w:t>
      </w:r>
    </w:p>
    <w:p>
      <w:pPr>
        <w:pStyle w:val="Heading2"/>
      </w:pPr>
      <w:r>
        <w:t>문단 484  ·  [0146c18]</w:t>
      </w:r>
    </w:p>
    <w:p>
      <w:pPr>
        <w:keepNext/>
        <w:spacing w:after="40"/>
      </w:pPr>
      <w:r>
        <w:rPr>
          <w:b/>
          <w:color w:val="667085"/>
          <w:sz w:val="17"/>
        </w:rPr>
        <w:t>원문</w:t>
      </w:r>
    </w:p>
    <w:p>
      <w:pPr>
        <w:pStyle w:val="SourceText"/>
      </w:pPr>
      <w:r>
        <w:t>[0146c18] 本所起見愛等者賢首云但從本生故云所起。</w:t>
      </w:r>
    </w:p>
    <w:p>
      <w:pPr>
        <w:keepNext/>
        <w:spacing w:after="40"/>
      </w:pPr>
      <w:r>
        <w:rPr>
          <w:b/>
          <w:color w:val="2E74B5"/>
          <w:sz w:val="17"/>
        </w:rPr>
        <w:t>한국어 직역</w:t>
      </w:r>
    </w:p>
    <w:p>
      <w:pPr>
        <w:pStyle w:val="TranslationText"/>
      </w:pPr>
      <w:r>
        <w:t>본문의 “일어난 견애” 등에서 현수는 “다만 근본으로부터 생기기 때문에 ‘일어난 것’이라 한다”고 하였다.</w:t>
      </w:r>
    </w:p>
    <w:p>
      <w:pPr>
        <w:pStyle w:val="Heading2"/>
      </w:pPr>
      <w:r>
        <w:t>문단 485  ·  [0146c19]</w:t>
      </w:r>
    </w:p>
    <w:p>
      <w:pPr>
        <w:keepNext/>
        <w:spacing w:after="40"/>
      </w:pPr>
      <w:r>
        <w:rPr>
          <w:b/>
          <w:color w:val="667085"/>
          <w:sz w:val="17"/>
        </w:rPr>
        <w:t>원문</w:t>
      </w:r>
    </w:p>
    <w:p>
      <w:pPr>
        <w:pStyle w:val="SourceText"/>
      </w:pPr>
      <w:r>
        <w:t>[0146c19] 自有二薰云何為二等者準此因果並通本新三大三身亦通新(始覺)本(本覺)如金在鑛謂之本有後若出鑛謂之新有雖說本新而金體一三大三身因果功德皆通二矣本新同爾故下論云同此義故三身本有理故顯了及問答中說彼三身本有薰習並名本覺準知出纏皆為始覺既報化出纏為新有薰習得名始覺而法身出纏亦新有薰習得名始覺此據終教理事無礙因隱果顯本新歷然非濫圓教事事無礙因果交徹新本相收。</w:t>
      </w:r>
    </w:p>
    <w:p>
      <w:pPr>
        <w:keepNext/>
        <w:spacing w:after="40"/>
      </w:pPr>
      <w:r>
        <w:rPr>
          <w:b/>
          <w:color w:val="2E74B5"/>
          <w:sz w:val="17"/>
        </w:rPr>
        <w:t>한국어 직역</w:t>
      </w:r>
    </w:p>
    <w:p>
      <w:pPr>
        <w:pStyle w:val="TranslationText"/>
      </w:pPr>
      <w:r>
        <w:t>“스스로 두 훈습이 있다. 무엇이 둘인가” 등은 이에 준하면 인과가 모두 본과 신에 통하고, 삼대·삼신도 신(시각)과 본(본각)에 통한다. 마치 금이 광석 속에 있을 때는 ‘본유’라 하고, 뒤에 광석에서 나오면 ‘신유’라 하는 것과 같다. 비록 본·신이라 말하지만 금의 체는 하나이다. 삼대·삼신의 인과공덕도 모두 두 가지에 통한다. 본과 신도 그러하다. 그러므로 아래 논에서 “이 뜻과 같기 때문에 삼신은 본래 있다”는 이치를 밝혔고, 「현료」와 문답 가운데 저 삼신의 본유훈습을 모두 본각이라 이름하였다. 이에 준하면 출전한 것은 모두 시각이다. 이미 보·화신이 출전하여 신유훈습이 되고 시각이라 이름한다면, 법신이 출전한 것도 또한 신유훈습으로서 시각이라 이름한다. 이는 종교의 이사무애에 의거한 것이다. 인에서는 숨고 과에서는 드러나 본과 신이 분명히 나뉜다. 원교의 사사무애처럼 인과가 서로 사무쳐 신과 본이 서로 거두는 것과는 다르다.</w:t>
      </w:r>
    </w:p>
    <w:p>
      <w:pPr>
        <w:pStyle w:val="Heading2"/>
      </w:pPr>
      <w:r>
        <w:t>문단 486  ·  [0147a04]</w:t>
      </w:r>
    </w:p>
    <w:p>
      <w:pPr>
        <w:keepNext/>
        <w:spacing w:after="40"/>
      </w:pPr>
      <w:r>
        <w:rPr>
          <w:b/>
          <w:color w:val="667085"/>
          <w:sz w:val="17"/>
        </w:rPr>
        <w:t>원문</w:t>
      </w:r>
    </w:p>
    <w:p>
      <w:pPr>
        <w:pStyle w:val="SourceText"/>
      </w:pPr>
      <w:r>
        <w:t>[0147a04] 謂雖未得十信之位等者此則信前散亂聞法汎爾發心起猒求行以此為因漸行十信此是根鈍懈墮之流若是利根勤勇之者聞法發心即登信位故瓔珞云從具縛凡未識三寶好惡因果值佛菩薩教法中起一念信便發菩提心是人即名信想假名字菩薩略行十心所謂信心進心念心慧心定心戒心迴向心護法心捨心願心(云云)。</w:t>
      </w:r>
    </w:p>
    <w:p>
      <w:pPr>
        <w:keepNext/>
        <w:spacing w:after="40"/>
      </w:pPr>
      <w:r>
        <w:rPr>
          <w:b/>
          <w:color w:val="2E74B5"/>
          <w:sz w:val="17"/>
        </w:rPr>
        <w:t>한국어 직역</w:t>
      </w:r>
    </w:p>
    <w:p>
      <w:pPr>
        <w:pStyle w:val="TranslationText"/>
      </w:pPr>
      <w:r>
        <w:t>“비록 아직 십신의 지위를 얻지 못했더라도” 등은 십신 이전에 산란한 상태에서 법을 듣고 대체로 발심하여 싫어하고 구하는 행을 일으키고, 이를 인으로 하여 점차 십신을 행한다는 뜻이다. 이는 근기가 둔하고 게으른 부류이다. 근기가 예리하고 부지런하며 용맹한 사람이라면 법을 듣고 발심하는 즉시 신위에 오른다. 그러므로 『영락경』에서 “구박범부로서 삼보와 선악인과를 알지 못하다가 부처·보살의 교법을 만나 한 생각의 믿음을 일으켜 곧 보리심을 내면 그 사람은 곧 신상가명자 보살이라 이름한다. 간략히 십심을 행하니, 이른바 신심·진심·념심·혜심·정심·계심·회향심·호법심·사심·원심이다”(운운)라고 하였다.</w:t>
      </w:r>
    </w:p>
    <w:p>
      <w:pPr>
        <w:pStyle w:val="Heading2"/>
      </w:pPr>
      <w:r>
        <w:t>문단 487  ·  [0147a11]</w:t>
      </w:r>
    </w:p>
    <w:p>
      <w:pPr>
        <w:keepNext/>
        <w:spacing w:after="40"/>
      </w:pPr>
      <w:r>
        <w:rPr>
          <w:b/>
          <w:color w:val="667085"/>
          <w:sz w:val="17"/>
        </w:rPr>
        <w:t>원문</w:t>
      </w:r>
    </w:p>
    <w:p>
      <w:pPr>
        <w:pStyle w:val="SourceText"/>
      </w:pPr>
      <w:r>
        <w:t>[0147a11] 本覺智分等者由此本薰令彼妄心猒苦忻樂如上本云所謂以有真如法故薰習無明等是也又別記云此二薰習皆是真如內薰妄心有此猒求還薰真如成勝行也。</w:t>
      </w:r>
    </w:p>
    <w:p>
      <w:pPr>
        <w:keepNext/>
        <w:spacing w:after="40"/>
      </w:pPr>
      <w:r>
        <w:rPr>
          <w:b/>
          <w:color w:val="2E74B5"/>
          <w:sz w:val="17"/>
        </w:rPr>
        <w:t>한국어 직역</w:t>
      </w:r>
    </w:p>
    <w:p>
      <w:pPr>
        <w:pStyle w:val="TranslationText"/>
      </w:pPr>
      <w:r>
        <w:t>“본각지분” 등은 이 본훈으로 저 망심이 괴로움을 싫어하고 즐거움을 좋아하게 한다. 위 본문에서 “이른바 진여법이 있기 때문에 무명을 훈습한다” 등이라고 한 것과 같다. 또 『별기』에서 “이 두 훈습은 모두 진여가 안에서 망심을 훈습하여 이런 염구를 일으키고, 다시 진여를 훈습하여 수승한 행을 이룬다”고 하였다.</w:t>
      </w:r>
    </w:p>
    <w:p>
      <w:pPr>
        <w:pStyle w:val="Heading2"/>
      </w:pPr>
      <w:r>
        <w:t>문단 488  ·  [0147a15]</w:t>
      </w:r>
    </w:p>
    <w:p>
      <w:pPr>
        <w:keepNext/>
        <w:spacing w:after="40"/>
      </w:pPr>
      <w:r>
        <w:rPr>
          <w:b/>
          <w:color w:val="667085"/>
          <w:sz w:val="17"/>
        </w:rPr>
        <w:t>원문</w:t>
      </w:r>
    </w:p>
    <w:p>
      <w:pPr>
        <w:pStyle w:val="SourceText"/>
      </w:pPr>
      <w:r>
        <w:t>[0147a15] 以菩薩等斷無明故者此出登地意薰所由謂同前說無始薰中於十地內斷十無明故此則唯從相續已上總名法執故並屬意是十地斷前說信賢意識薰者謂執取已下屬煩惱障總名意識故是彼斷。</w:t>
      </w:r>
    </w:p>
    <w:p>
      <w:pPr>
        <w:keepNext/>
        <w:spacing w:after="40"/>
      </w:pPr>
      <w:r>
        <w:rPr>
          <w:b/>
          <w:color w:val="2E74B5"/>
          <w:sz w:val="17"/>
        </w:rPr>
        <w:t>한국어 직역</w:t>
      </w:r>
    </w:p>
    <w:p>
      <w:pPr>
        <w:pStyle w:val="TranslationText"/>
      </w:pPr>
      <w:r>
        <w:t>“보살 등이 무명을 끊기 때문이다”는 등지에서 의훈이 되는 이유를 밝힌다. 앞에서 말한 무시훈 가운데 십지 안에서 십무명을 끊는다는 것과 같다. 따라서 상속 이상은 총괄해 법집이라 하고 모두 ‘의’에 속하여 십지에서 끊는다. 앞에서 신·현은 의식훈이라 한 것은 집취 이하가 번뇌장에 속하여 총괄해 의식이라 하기 때문에 그들이 끊는 것이다.</w:t>
      </w:r>
    </w:p>
    <w:p>
      <w:pPr>
        <w:pStyle w:val="Heading2"/>
      </w:pPr>
      <w:r>
        <w:t>문단 489  ·  [0147a19]</w:t>
      </w:r>
    </w:p>
    <w:p>
      <w:pPr>
        <w:keepNext/>
        <w:spacing w:after="40"/>
      </w:pPr>
      <w:r>
        <w:rPr>
          <w:b/>
          <w:color w:val="667085"/>
          <w:sz w:val="17"/>
        </w:rPr>
        <w:t>원문</w:t>
      </w:r>
    </w:p>
    <w:p>
      <w:pPr>
        <w:pStyle w:val="SourceText"/>
      </w:pPr>
      <w:r>
        <w:t>[0147a19] 速趣等者問此意言速前識稱漸其故何耶答別記云意識薰中望意薰習而有四劣一能薰之識自淺薄故二望所薰真如猶懸遠故三不覺知有末那賴耶故四不覺知有法報相故是故不能疾得菩提也意薰四能翻前劣故謂能薰深厚徹五意故餘三可見是故望大菩提速疾得也釋曰彼判意識唯局十信不通三賢故具明四今據十信亦通此四若約三賢唯用前二。</w:t>
      </w:r>
    </w:p>
    <w:p>
      <w:pPr>
        <w:keepNext/>
        <w:spacing w:after="40"/>
      </w:pPr>
      <w:r>
        <w:rPr>
          <w:b/>
          <w:color w:val="2E74B5"/>
          <w:sz w:val="17"/>
        </w:rPr>
        <w:t>한국어 직역</w:t>
      </w:r>
    </w:p>
    <w:p>
      <w:pPr>
        <w:pStyle w:val="TranslationText"/>
      </w:pPr>
      <w:r>
        <w:t>“빠르게 나아간다” 등에서 묻는다. 여기서는 의가 빠르다고 하고 앞에서는 식을 점차적이라 했는데 그 까닭은 무엇인가? 답한다. 『별기』에서 “의식훈은 의훈과 비교하여 네 가지 열등함이 있다. 첫째, 능훈의 식 자체가 얕고 약하기 때문이다. 둘째, 소훈인 진여와 아직 멀리 떨어져 있기 때문이다. 셋째, 말나와 아뢰야가 있음을 깨닫지 못하기 때문이고, 넷째, 법신·보신의 상이 있음을 깨닫지 못하기 때문이다. 그러므로 보리를 빨리 얻지 못한다. 의훈은 네 가지 능함으로 앞의 열등함을 뒤집는다. 곧 능훈이 깊고 두터우며 오의에 사무치기 때문이다. 나머지 셋은 쉽게 알 수 있다. 그러므로 대보리에 빨리 이른다.” 해석하면 저 해석은 의식을 오직 십신에만 국한하고 삼현에는 통하지 않는다고 보았으므로 네 가지를 모두 밝혔다. 여기서는 십신에도 이 넷이 통하지만, 삼현에 한정하면 앞의 두 가지만 적용한다.</w:t>
      </w:r>
    </w:p>
    <w:p>
      <w:pPr>
        <w:pStyle w:val="Heading2"/>
      </w:pPr>
      <w:r>
        <w:t>문단 490  ·  [0147b03]</w:t>
      </w:r>
    </w:p>
    <w:p>
      <w:pPr>
        <w:keepNext/>
        <w:spacing w:after="40"/>
      </w:pPr>
      <w:r>
        <w:rPr>
          <w:b/>
          <w:color w:val="667085"/>
          <w:sz w:val="17"/>
        </w:rPr>
        <w:t>원문</w:t>
      </w:r>
    </w:p>
    <w:p>
      <w:pPr>
        <w:pStyle w:val="SourceText"/>
      </w:pPr>
      <w:r>
        <w:t>[0147b03] 自自作自等者自然作體名自自然作相名自故云自自作自非由他梵王等所作故云無他力故第一論云為欲顯示一法界體平等平等無有其私無量性德自然本有非得他力故。</w:t>
      </w:r>
    </w:p>
    <w:p>
      <w:pPr>
        <w:keepNext/>
        <w:spacing w:after="40"/>
      </w:pPr>
      <w:r>
        <w:rPr>
          <w:b/>
          <w:color w:val="2E74B5"/>
          <w:sz w:val="17"/>
        </w:rPr>
        <w:t>한국어 직역</w:t>
      </w:r>
    </w:p>
    <w:p>
      <w:pPr>
        <w:pStyle w:val="TranslationText"/>
      </w:pPr>
      <w:r>
        <w:t>“스스로 스스로를 지어 스스로가 된다” 등은 자연히 체를 짓는 것을 ‘자’라 하고 자연히 상을 짓는 것을 또한 ‘자’라 하므로 “스스로 스스로를 지어 스스로가 된다”고 한다. 범왕 등 다른 힘이 지은 것이 아니므로 “타력이 없다”고 한다. 제일론에서 “일법계의 체가 평등하고 평등하여 사사로움이 없고, 무량한 성덕이 자연히 본래부터 있어 타력으로 얻는 것이 아님을 드러내기 위해서”라고 한 것과 같다.</w:t>
      </w:r>
    </w:p>
    <w:p>
      <w:pPr>
        <w:pStyle w:val="Heading2"/>
      </w:pPr>
      <w:r>
        <w:t>문단 491  ·  [0147b07]</w:t>
      </w:r>
    </w:p>
    <w:p>
      <w:pPr>
        <w:keepNext/>
        <w:spacing w:after="40"/>
      </w:pPr>
      <w:r>
        <w:rPr>
          <w:b/>
          <w:color w:val="667085"/>
          <w:sz w:val="17"/>
        </w:rPr>
        <w:t>원문</w:t>
      </w:r>
    </w:p>
    <w:p>
      <w:pPr>
        <w:pStyle w:val="SourceText"/>
      </w:pPr>
      <w:r>
        <w:t>[0147b07] 如是本覺發過恒沙等者此段能化化所化生並屬本覺本因果薰後若新起並屬始覺始因果薰准於此義若已修成十方諸佛三身果德並屬眾生本有三身若望於佛並屬始覺此則但是體一義異謂隨染幻有差別故。</w:t>
      </w:r>
    </w:p>
    <w:p>
      <w:pPr>
        <w:keepNext/>
        <w:spacing w:after="40"/>
      </w:pPr>
      <w:r>
        <w:rPr>
          <w:b/>
          <w:color w:val="2E74B5"/>
          <w:sz w:val="17"/>
        </w:rPr>
        <w:t>한국어 직역</w:t>
      </w:r>
    </w:p>
    <w:p>
      <w:pPr>
        <w:pStyle w:val="TranslationText"/>
      </w:pPr>
      <w:r>
        <w:t>“이와 같이 본각이 항하사보다 많은…” 등은 이 단락의 능화와 소화중생이 모두 본각의 본인과훈에 속한다. 뒤에 새로 일어나는 것은 모두 시각의 시인과훈에 속한다. 이 뜻에 준하면 이미 닦아 이룬 시방 모든 부처의 삼신 과덕은 모두 중생에게 본유한 삼신에 속하고, 부처를 기준으로 보면 모두 시각에 속한다. 이는 단지 체는 하나이고 뜻이 다를 뿐이니, 염오한 환을 따라 차별이 있기 때문이다.</w:t>
      </w:r>
    </w:p>
    <w:p>
      <w:pPr>
        <w:pStyle w:val="Heading2"/>
      </w:pPr>
      <w:r>
        <w:t>문단 492  ·  [0147b12]</w:t>
      </w:r>
    </w:p>
    <w:p>
      <w:pPr>
        <w:keepNext/>
        <w:spacing w:after="40"/>
      </w:pPr>
      <w:r>
        <w:rPr>
          <w:b/>
          <w:color w:val="667085"/>
          <w:sz w:val="17"/>
        </w:rPr>
        <w:t>원문</w:t>
      </w:r>
    </w:p>
    <w:p>
      <w:pPr>
        <w:pStyle w:val="SourceText"/>
      </w:pPr>
      <w:r>
        <w:t>[0147b12] 如本用薰習者等者疏釋論中脫此一句致無三身本有等義及下差別平等二緣亦與龍樹所釋不同因辨二本上下差別雖有多處而脫津要彼論三處一真如門今論云若離說念名為得入彼脫說字二覺義中今論云所言覺義者謂心體離念相彼脫相字三淨薰染中即此文是言二全同者是未曉也。</w:t>
      </w:r>
    </w:p>
    <w:p>
      <w:pPr>
        <w:keepNext/>
        <w:spacing w:after="40"/>
      </w:pPr>
      <w:r>
        <w:rPr>
          <w:b/>
          <w:color w:val="2E74B5"/>
          <w:sz w:val="17"/>
        </w:rPr>
        <w:t>한국어 직역</w:t>
      </w:r>
    </w:p>
    <w:p>
      <w:pPr>
        <w:pStyle w:val="TranslationText"/>
      </w:pPr>
      <w:r>
        <w:t>본문의 “용훈습” 등에서 소가 논을 해석하면서 이 한 구를 빠뜨려 삼신본유 등의 뜻이 없어졌고, 아래의 차별연·평등연도 용수의 해석과 달라졌다. 이에 두 본의 상하의 차이는 여러 곳에 있지만 요점을 빠뜨린 곳은 저 논의 세 곳이다. 첫째 진여문에서 지금 논은 “만약 설념(說念)을 떠나면 득입이라 이름한다”고 하는데 저 본에는 ‘說’ 자가 빠졌다. 둘째 각의 가운데 지금 논에서 말하는 것은 “각의란 마음의 체가 이념상을 떠난 것이다”인데 저 본에는 ‘相’ 자가 빠졌다. 셋째 정훈염 가운데에서는 바로 이 문장이 그것이다. “두 본이 완전히 같다”고 말하는 것은 아직 제대로 알지 못한 것이다.</w:t>
      </w:r>
    </w:p>
    <w:p>
      <w:pPr>
        <w:pStyle w:val="Heading2"/>
      </w:pPr>
      <w:r>
        <w:t>문단 493  ·  [0147b18]</w:t>
      </w:r>
    </w:p>
    <w:p>
      <w:pPr>
        <w:keepNext/>
        <w:spacing w:after="40"/>
      </w:pPr>
      <w:r>
        <w:rPr>
          <w:b/>
          <w:color w:val="667085"/>
          <w:sz w:val="17"/>
        </w:rPr>
        <w:t>원문</w:t>
      </w:r>
    </w:p>
    <w:p>
      <w:pPr>
        <w:pStyle w:val="SourceText"/>
      </w:pPr>
      <w:r>
        <w:t>[0147b18] 作境界者如上文云作彼六根所緣六塵即六如來日月光明如來香積芬流如來等是也。</w:t>
      </w:r>
    </w:p>
    <w:p>
      <w:pPr>
        <w:keepNext/>
        <w:spacing w:after="40"/>
      </w:pPr>
      <w:r>
        <w:rPr>
          <w:b/>
          <w:color w:val="2E74B5"/>
          <w:sz w:val="17"/>
        </w:rPr>
        <w:t>한국어 직역</w:t>
      </w:r>
    </w:p>
    <w:p>
      <w:pPr>
        <w:pStyle w:val="TranslationText"/>
      </w:pPr>
      <w:r>
        <w:t>“경계를 짓는다”는 것은 위 글에서 “저 육근이 반연하는 육진을 짓는다”고 한 것과 같다. 곧 육여래, 일월광명여래, 향적분류여래 등이 그것이다.</w:t>
      </w:r>
    </w:p>
    <w:p>
      <w:pPr>
        <w:pStyle w:val="Heading2"/>
      </w:pPr>
      <w:r>
        <w:t>문단 494  ·  [0147b20]</w:t>
      </w:r>
    </w:p>
    <w:p>
      <w:pPr>
        <w:keepNext/>
        <w:spacing w:after="40"/>
      </w:pPr>
      <w:r>
        <w:rPr>
          <w:b/>
          <w:color w:val="667085"/>
          <w:sz w:val="17"/>
        </w:rPr>
        <w:t>원문</w:t>
      </w:r>
    </w:p>
    <w:p>
      <w:pPr>
        <w:pStyle w:val="SourceText"/>
      </w:pPr>
      <w:r>
        <w:t>[0147b20] 起信生解等者謂起信(信)生解(住)建立脩行(行)造作不轉(向)到正後二地達真俗境(地)。</w:t>
      </w:r>
    </w:p>
    <w:p>
      <w:pPr>
        <w:keepNext/>
        <w:spacing w:after="40"/>
      </w:pPr>
      <w:r>
        <w:rPr>
          <w:b/>
          <w:color w:val="2E74B5"/>
          <w:sz w:val="17"/>
        </w:rPr>
        <w:t>한국어 직역</w:t>
      </w:r>
    </w:p>
    <w:p>
      <w:pPr>
        <w:pStyle w:val="TranslationText"/>
      </w:pPr>
      <w:r>
        <w:t>“믿음을 일으켜 이해를 낳는다” 등은, 믿음을 일으킴은 신, 이해를 낳음은 주, 수행을 세움은 행, 불전의 조작은 향, 뒤의 두 지위에 이르러 진속의 경계를 통달함은 지에 해당한다.</w:t>
      </w:r>
    </w:p>
    <w:p>
      <w:pPr>
        <w:pStyle w:val="EditorialNote"/>
      </w:pPr>
      <w:r>
        <w:t>교감·번역 메모 | 원문의 ‘造作不轉’은 문맥상 회향위의 불퇴전과 연결되는 표현으로 보인다.</w:t>
      </w:r>
    </w:p>
    <w:p>
      <w:pPr>
        <w:pStyle w:val="Heading2"/>
      </w:pPr>
      <w:r>
        <w:t>문단 495  ·  [0147b22]</w:t>
      </w:r>
    </w:p>
    <w:p>
      <w:pPr>
        <w:keepNext/>
        <w:spacing w:after="40"/>
      </w:pPr>
      <w:r>
        <w:rPr>
          <w:b/>
          <w:color w:val="667085"/>
          <w:sz w:val="17"/>
        </w:rPr>
        <w:t>원문</w:t>
      </w:r>
    </w:p>
    <w:p>
      <w:pPr>
        <w:pStyle w:val="SourceText"/>
      </w:pPr>
      <w:r>
        <w:t>[0147b22] 由此義故等者三身本有並是本覺後出纏時悉為始覺非同常義法身本有報化始起故也。</w:t>
      </w:r>
    </w:p>
    <w:p>
      <w:pPr>
        <w:keepNext/>
        <w:spacing w:after="40"/>
      </w:pPr>
      <w:r>
        <w:rPr>
          <w:b/>
          <w:color w:val="2E74B5"/>
          <w:sz w:val="17"/>
        </w:rPr>
        <w:t>한국어 직역</w:t>
      </w:r>
    </w:p>
    <w:p>
      <w:pPr>
        <w:pStyle w:val="TranslationText"/>
      </w:pPr>
      <w:r>
        <w:t>“이 뜻 때문에” 등은 삼신본유가 모두 본각이고 뒤에 출전할 때 모두 시각이 된다는 뜻이다. 통상적 해석처럼 법신만 본유이고 보·화신은 처음 생긴다고 보는 것과 다르다.</w:t>
      </w:r>
    </w:p>
    <w:p>
      <w:pPr>
        <w:pStyle w:val="Heading2"/>
      </w:pPr>
      <w:r>
        <w:t>문단 496  ·  [0147b24]</w:t>
      </w:r>
    </w:p>
    <w:p>
      <w:pPr>
        <w:keepNext/>
        <w:spacing w:after="40"/>
      </w:pPr>
      <w:r>
        <w:rPr>
          <w:b/>
          <w:color w:val="667085"/>
          <w:sz w:val="17"/>
        </w:rPr>
        <w:t>원문</w:t>
      </w:r>
    </w:p>
    <w:p>
      <w:pPr>
        <w:pStyle w:val="SourceText"/>
      </w:pPr>
      <w:r>
        <w:t>[0147b24] 應審觀察者今審觀云自若依初門乃至到無上道屬本問詞從本覺佛性強劣別故乃至差別屬本答詞亦如科文判其分齊。</w:t>
      </w:r>
    </w:p>
    <w:p>
      <w:pPr>
        <w:keepNext/>
        <w:spacing w:after="40"/>
      </w:pPr>
      <w:r>
        <w:rPr>
          <w:b/>
          <w:color w:val="2E74B5"/>
          <w:sz w:val="17"/>
        </w:rPr>
        <w:t>한국어 직역</w:t>
      </w:r>
    </w:p>
    <w:p>
      <w:pPr>
        <w:pStyle w:val="TranslationText"/>
      </w:pPr>
      <w:r>
        <w:t>“마땅히 자세히 관찰하라”에서 이제 자세히 보면, “처음 문에 의하면 … 무상도에 이른다”까지는 본문의 질문에 속하고, “본각불성의 강약이 다르기 때문에 … 차별한다”까지는 본문의 답에 속한다. 과문에서 판정한 분제도 이와 같다.</w:t>
      </w:r>
    </w:p>
    <w:p>
      <w:pPr>
        <w:pStyle w:val="Heading2"/>
      </w:pPr>
      <w:r>
        <w:t>문단 497  ·  [0147c03]</w:t>
      </w:r>
    </w:p>
    <w:p>
      <w:pPr>
        <w:keepNext/>
        <w:spacing w:after="40"/>
      </w:pPr>
      <w:r>
        <w:rPr>
          <w:b/>
          <w:color w:val="667085"/>
          <w:sz w:val="17"/>
        </w:rPr>
        <w:t>원문</w:t>
      </w:r>
    </w:p>
    <w:p>
      <w:pPr>
        <w:pStyle w:val="SourceText"/>
      </w:pPr>
      <w:r>
        <w:t>[0147c03] 一切眾生至無本覺故者良以本覺具妙有真空二義故也又別記云由染本性離無染可離德本性現無德可現故其真覺無覺義也是故遠離覺(菩提)所覺(涅槃)無覺而不彰故名佛也。</w:t>
      </w:r>
    </w:p>
    <w:p>
      <w:pPr>
        <w:keepNext/>
        <w:spacing w:after="40"/>
      </w:pPr>
      <w:r>
        <w:rPr>
          <w:b/>
          <w:color w:val="2E74B5"/>
          <w:sz w:val="17"/>
        </w:rPr>
        <w:t>한국어 직역</w:t>
      </w:r>
    </w:p>
    <w:p>
      <w:pPr>
        <w:pStyle w:val="TranslationText"/>
      </w:pPr>
      <w:r>
        <w:t>“모든 중생 … 본각이 없기 때문이다”는 진실로 본각이 묘유와 진공 두 뜻을 갖기 때문이다. 또 『별기』에서는 “염은 본성이 떠나 있어 떠날 염이 없고, 덕은 본성이 드러나 있어 새로 드러낼 덕이 없으므로 그 진각에는 각의 뜻도 없다”고 하였다. 그러므로 각(보리)과 소각(열반)을 멀리 떠나며, 각이 아니면서도 드러나지 않음이 없기 때문에 ‘부처’라 이름한다.</w:t>
      </w:r>
    </w:p>
    <w:p>
      <w:pPr>
        <w:pStyle w:val="Heading2"/>
      </w:pPr>
      <w:r>
        <w:t>문단 498  ·  [0147c07]</w:t>
      </w:r>
    </w:p>
    <w:p>
      <w:pPr>
        <w:keepNext/>
        <w:spacing w:after="40"/>
      </w:pPr>
      <w:r>
        <w:rPr>
          <w:b/>
          <w:color w:val="667085"/>
          <w:sz w:val="17"/>
        </w:rPr>
        <w:t>원문</w:t>
      </w:r>
    </w:p>
    <w:p>
      <w:pPr>
        <w:pStyle w:val="SourceText"/>
      </w:pPr>
      <w:r>
        <w:t>[0147c07] 差別性故者意以煩惱為眾生性如本論云無明厚薄不同是也非屬假身為眾生性不爾云何次引無明體一作相違難哉下亦但會惑體同別非會假身身異極成故更不言。</w:t>
      </w:r>
    </w:p>
    <w:p>
      <w:pPr>
        <w:keepNext/>
        <w:spacing w:after="40"/>
      </w:pPr>
      <w:r>
        <w:rPr>
          <w:b/>
          <w:color w:val="2E74B5"/>
          <w:sz w:val="17"/>
        </w:rPr>
        <w:t>한국어 직역</w:t>
      </w:r>
    </w:p>
    <w:p>
      <w:pPr>
        <w:pStyle w:val="TranslationText"/>
      </w:pPr>
      <w:r>
        <w:t>“차별성 때문에”는 번뇌를 중생의 성품으로 삼는다는 뜻이다. 본론의 “무명의 두껍고 얇음이 같지 않다”와 같다. 가신을 중생의 성품으로 삼는다는 뜻이 아니다. 그렇지 않다면 어찌 다음에서 무명의 체가 하나임을 인용하여 상위되는 난문을 일으키겠는가. 아래에서도 다만 혹의 체가 같고 다름만 회통하고 가신의 차이를 회통하지 않는다. 몸의 차이는 지극히 성립된 사실이므로 더 말하지 않은 것이다.</w:t>
      </w:r>
    </w:p>
    <w:p>
      <w:pPr>
        <w:pStyle w:val="Heading2"/>
      </w:pPr>
      <w:r>
        <w:t>문단 499  ·  [0147c11]</w:t>
      </w:r>
    </w:p>
    <w:p>
      <w:pPr>
        <w:keepNext/>
        <w:spacing w:after="40"/>
      </w:pPr>
      <w:r>
        <w:rPr>
          <w:b/>
          <w:color w:val="667085"/>
          <w:sz w:val="17"/>
        </w:rPr>
        <w:t>원문</w:t>
      </w:r>
    </w:p>
    <w:p>
      <w:pPr>
        <w:pStyle w:val="SourceText"/>
      </w:pPr>
      <w:r>
        <w:t>[0147c11] 若爾此文等者意因上說不可同種種者性也性者體也若是不能同一體爾違下偈云唯一體無二故云若爾若準下答自宗決定眾生惑相亦並同體而似本覺但是眾生身各異也。</w:t>
      </w:r>
    </w:p>
    <w:p>
      <w:pPr>
        <w:keepNext/>
        <w:spacing w:after="40"/>
      </w:pPr>
      <w:r>
        <w:rPr>
          <w:b/>
          <w:color w:val="2E74B5"/>
          <w:sz w:val="17"/>
        </w:rPr>
        <w:t>한국어 직역</w:t>
      </w:r>
    </w:p>
    <w:p>
      <w:pPr>
        <w:pStyle w:val="TranslationText"/>
      </w:pPr>
      <w:r>
        <w:t>“그렇다면 이 글” 등은 위에서 “같을 수 없다”고 한 것이 ‘종종’의 성품이기 때문에 나온 말이다. 성품은 체이다. 만약 정말 한 체일 수 없다는 뜻이라면 아래 게송의 “오직 한 체이고 둘이 없다”는 말과 어긋난다. “그렇다면”이라고 한다. 아래 답에 준해 보면 이 종에서는 중생의 번뇌상도 모두 체가 하나이며 본각과 비슷하다고 결정한다. 다만 중생의 몸은 각각 다를 뿐이다.</w:t>
      </w:r>
    </w:p>
    <w:p>
      <w:pPr>
        <w:pStyle w:val="Heading2"/>
      </w:pPr>
      <w:r>
        <w:t>문단 500  ·  [0147c15]</w:t>
      </w:r>
    </w:p>
    <w:p>
      <w:pPr>
        <w:keepNext/>
        <w:spacing w:after="40"/>
      </w:pPr>
      <w:r>
        <w:rPr>
          <w:b/>
          <w:color w:val="667085"/>
          <w:sz w:val="17"/>
        </w:rPr>
        <w:t>원문</w:t>
      </w:r>
    </w:p>
    <w:p>
      <w:pPr>
        <w:pStyle w:val="SourceText"/>
      </w:pPr>
      <w:r>
        <w:t>[0147c15] 種種心相中者此上二偈明其身異次後二頌明其惑一今難惑一不難身異然上二頌相須引耳。</w:t>
      </w:r>
    </w:p>
    <w:p>
      <w:pPr>
        <w:keepNext/>
        <w:spacing w:after="40"/>
      </w:pPr>
      <w:r>
        <w:rPr>
          <w:b/>
          <w:color w:val="2E74B5"/>
          <w:sz w:val="17"/>
        </w:rPr>
        <w:t>한국어 직역</w:t>
      </w:r>
    </w:p>
    <w:p>
      <w:pPr>
        <w:pStyle w:val="TranslationText"/>
      </w:pPr>
      <w:r>
        <w:t>“갖가지 심상 가운데” 등에서 위의 두 게송은 몸이 다름을 밝히고, 다음 두 게송은 번뇌가 하나임을 밝힌다. 지금은 번뇌가 하나임을 난문으로 삼고 몸의 차이는 난문으로 삼지 않는다. 다만 위 두 게송도 서로 필요하므로 인용했을 뿐이다.</w:t>
      </w:r>
    </w:p>
    <w:p>
      <w:pPr>
        <w:pStyle w:val="Heading2"/>
      </w:pPr>
      <w:r>
        <w:t>문단 501  ·  [0147c17]</w:t>
      </w:r>
    </w:p>
    <w:p>
      <w:pPr>
        <w:keepNext/>
        <w:spacing w:after="40"/>
      </w:pPr>
      <w:r>
        <w:rPr>
          <w:b/>
          <w:color w:val="667085"/>
          <w:sz w:val="17"/>
        </w:rPr>
        <w:t>원문</w:t>
      </w:r>
    </w:p>
    <w:p>
      <w:pPr>
        <w:pStyle w:val="SourceText"/>
      </w:pPr>
      <w:r>
        <w:t>[0147c17] 為顯後義者此會本論無明厚薄不同等文即上差別性故是也。</w:t>
      </w:r>
    </w:p>
    <w:p>
      <w:pPr>
        <w:keepNext/>
        <w:spacing w:after="40"/>
      </w:pPr>
      <w:r>
        <w:rPr>
          <w:b/>
          <w:color w:val="2E74B5"/>
          <w:sz w:val="17"/>
        </w:rPr>
        <w:t>한국어 직역</w:t>
      </w:r>
    </w:p>
    <w:p>
      <w:pPr>
        <w:pStyle w:val="TranslationText"/>
      </w:pPr>
      <w:r>
        <w:t>“뒤의 뜻을 드러내기 위하여”는 본론의 “무명의 두껍고 얇음이 같지 않다” 등의 글을 회통하는 것이다. 곧 위의 “차별성 때문이다”라는 뜻이다.</w:t>
      </w:r>
    </w:p>
    <w:p>
      <w:pPr>
        <w:pStyle w:val="Heading2"/>
      </w:pPr>
      <w:r>
        <w:t>문단 502  ·  [0147c19]</w:t>
      </w:r>
    </w:p>
    <w:p>
      <w:pPr>
        <w:keepNext/>
        <w:spacing w:after="40"/>
      </w:pPr>
      <w:r>
        <w:rPr>
          <w:b/>
          <w:color w:val="667085"/>
          <w:sz w:val="17"/>
        </w:rPr>
        <w:t>원문</w:t>
      </w:r>
    </w:p>
    <w:p>
      <w:pPr>
        <w:pStyle w:val="SourceText"/>
      </w:pPr>
      <w:r>
        <w:t>[0147c19] 謂欲顯示精進修行等者前證差別相續此證引攝決定故但順證自論也。</w:t>
      </w:r>
    </w:p>
    <w:p>
      <w:pPr>
        <w:keepNext/>
        <w:spacing w:after="40"/>
      </w:pPr>
      <w:r>
        <w:rPr>
          <w:b/>
          <w:color w:val="2E74B5"/>
          <w:sz w:val="17"/>
        </w:rPr>
        <w:t>한국어 직역</w:t>
      </w:r>
    </w:p>
    <w:p>
      <w:pPr>
        <w:pStyle w:val="TranslationText"/>
      </w:pPr>
      <w:r>
        <w:t>“정진하여 수행함을 드러내고자 한다” 등은 앞에서는 차별상속을 증명했고, 여기서는 끌어들여 섭수함이 결정적임을 증명한다. 그러므로 다만 자기 논의 뜻을 순방향으로 증명한 것이다.</w:t>
      </w:r>
    </w:p>
    <w:p>
      <w:pPr>
        <w:pStyle w:val="Heading2"/>
      </w:pPr>
      <w:r>
        <w:t>문단 503  ·  [0147c21]</w:t>
      </w:r>
    </w:p>
    <w:p>
      <w:pPr>
        <w:keepNext/>
        <w:spacing w:after="40"/>
      </w:pPr>
      <w:r>
        <w:rPr>
          <w:b/>
          <w:color w:val="667085"/>
          <w:sz w:val="17"/>
        </w:rPr>
        <w:t>원문</w:t>
      </w:r>
    </w:p>
    <w:p>
      <w:pPr>
        <w:pStyle w:val="SourceText"/>
      </w:pPr>
      <w:r>
        <w:t>[0147c21] 相續別故者相續身義即此所用若更轉訓身者體義即上所用故前後文同名相續而所目法各有異也彼屬無明同一體故此屬外身人各異故上下言身準此揀擇身即色身其無色界雖無麤色而大疏說有細色故亦可總聚假者名身彼有四薀假者身故。</w:t>
      </w:r>
    </w:p>
    <w:p>
      <w:pPr>
        <w:keepNext/>
        <w:spacing w:after="40"/>
      </w:pPr>
      <w:r>
        <w:rPr>
          <w:b/>
          <w:color w:val="2E74B5"/>
          <w:sz w:val="17"/>
        </w:rPr>
        <w:t>한국어 직역</w:t>
      </w:r>
    </w:p>
    <w:p>
      <w:pPr>
        <w:pStyle w:val="TranslationText"/>
      </w:pPr>
      <w:r>
        <w:t>“상속이 다르기 때문이다”에서 ‘상속’은 몸이라는 뜻이니 바로 여기서 쓰는 뜻이다. 만약 다시 ‘몸’으로 전훈하면 체라는 뜻이 되어 곧 앞에서 쓴 뜻이 된다. 그러므로 앞뒤 글에서 똑같이 ‘상속’이라 하지만 가리키는 법은 각각 다르다. 저 앞의 것은 무명에 속하여 체가 하나이고, 여기 것은 외적인 몸에 속하여 사람마다 다르다. 위아래에서 말하는 ‘몸’은 이에 준해 가려야 한다. 몸은 곧 색신이다. 무색계는 비록 거친 색은 없지만 『대소』에서 미세한 색이 있다고 했으므로, 또는 전체의 온취를 가립한 자를 몸이라 하여, 그곳에도 사온을 가립한 몸이 있다고 볼 수 있다.</w:t>
      </w:r>
    </w:p>
    <w:p>
      <w:pPr>
        <w:pStyle w:val="Heading2"/>
      </w:pPr>
      <w:r>
        <w:t>문단 504  ·  [0148a03]</w:t>
      </w:r>
    </w:p>
    <w:p>
      <w:pPr>
        <w:keepNext/>
        <w:spacing w:after="40"/>
      </w:pPr>
      <w:r>
        <w:rPr>
          <w:b/>
          <w:color w:val="667085"/>
          <w:sz w:val="17"/>
        </w:rPr>
        <w:t>원문</w:t>
      </w:r>
    </w:p>
    <w:p>
      <w:pPr>
        <w:pStyle w:val="SourceText"/>
      </w:pPr>
      <w:r>
        <w:t>[0148a03] 天殊地別者記云天玄也地天也意云玄殊大別或如常云天懸地隔也殊者懸也別者隔也。</w:t>
      </w:r>
    </w:p>
    <w:p>
      <w:pPr>
        <w:keepNext/>
        <w:spacing w:after="40"/>
      </w:pPr>
      <w:r>
        <w:rPr>
          <w:b/>
          <w:color w:val="2E74B5"/>
          <w:sz w:val="17"/>
        </w:rPr>
        <w:t>한국어 직역</w:t>
      </w:r>
    </w:p>
    <w:p>
      <w:pPr>
        <w:pStyle w:val="TranslationText"/>
      </w:pPr>
      <w:r>
        <w:t>“하늘과 땅처럼 아주 다르다”에서 『기』는 “천은 현묘함이고 지는 큼이다. 뜻은 현묘하게 다르고 크게 다르다는 것이다”라고 하였다. 또는 통상적인 말처럼 “하늘에 매달리고 땅이 가로막힐 만큼 멀다”는 뜻일 수도 있다. ‘殊’는 현격함, ‘別’은 격리됨이다.</w:t>
      </w:r>
    </w:p>
    <w:p>
      <w:pPr>
        <w:pStyle w:val="Heading2"/>
      </w:pPr>
      <w:r>
        <w:t>문단 505  ·  [0148a05]</w:t>
      </w:r>
    </w:p>
    <w:p>
      <w:pPr>
        <w:keepNext/>
        <w:spacing w:after="40"/>
      </w:pPr>
      <w:r>
        <w:rPr>
          <w:b/>
          <w:color w:val="667085"/>
          <w:sz w:val="17"/>
        </w:rPr>
        <w:t>원문</w:t>
      </w:r>
    </w:p>
    <w:p>
      <w:pPr>
        <w:pStyle w:val="SourceText"/>
      </w:pPr>
      <w:r>
        <w:t>[0148a05] 法界之外等者意言果位佛性非意識緣故云法界之外空宗尚云如來身土甚深微妙非三科攝況性宗乎。</w:t>
      </w:r>
    </w:p>
    <w:p>
      <w:pPr>
        <w:keepNext/>
        <w:spacing w:after="40"/>
      </w:pPr>
      <w:r>
        <w:rPr>
          <w:b/>
          <w:color w:val="2E74B5"/>
          <w:sz w:val="17"/>
        </w:rPr>
        <w:t>한국어 직역</w:t>
      </w:r>
    </w:p>
    <w:p>
      <w:pPr>
        <w:pStyle w:val="TranslationText"/>
      </w:pPr>
      <w:r>
        <w:t>“법계 밖” 등은 과위의 불성은 의식이 반연하는 것이 아니므로 ‘법계 밖’이라 한 것이다. 공종에서도 오히려 여래의 신토가 매우 깊고 미묘하여 삼과에 포섭되지 않는다고 하는데 하물며 성종이겠는가.</w:t>
      </w:r>
    </w:p>
    <w:p>
      <w:pPr>
        <w:pStyle w:val="Heading2"/>
      </w:pPr>
      <w:r>
        <w:t>문단 506  ·  [0148a08]</w:t>
      </w:r>
    </w:p>
    <w:p>
      <w:pPr>
        <w:keepNext/>
        <w:spacing w:after="40"/>
      </w:pPr>
      <w:r>
        <w:rPr>
          <w:b/>
          <w:color w:val="667085"/>
          <w:sz w:val="17"/>
        </w:rPr>
        <w:t>원문</w:t>
      </w:r>
    </w:p>
    <w:p>
      <w:pPr>
        <w:pStyle w:val="SourceText"/>
      </w:pPr>
      <w:r>
        <w:t>[0148a08] 現量境界者現今分別量度之心所緣境界非彼三量中現量心也。</w:t>
      </w:r>
    </w:p>
    <w:p>
      <w:pPr>
        <w:keepNext/>
        <w:spacing w:after="40"/>
      </w:pPr>
      <w:r>
        <w:rPr>
          <w:b/>
          <w:color w:val="2E74B5"/>
          <w:sz w:val="17"/>
        </w:rPr>
        <w:t>한국어 직역</w:t>
      </w:r>
    </w:p>
    <w:p>
      <w:pPr>
        <w:pStyle w:val="TranslationText"/>
      </w:pPr>
      <w:r>
        <w:t>“현량의 경계”는 지금 현재 분별하고 헤아리는 마음이 반연하는 경계를 말한 것이지, 삼량 가운데 현량심을 말한 것이 아니다.</w:t>
      </w:r>
    </w:p>
    <w:p>
      <w:pPr>
        <w:pStyle w:val="Heading2"/>
      </w:pPr>
      <w:r>
        <w:t>문단 507  ·  [0148a10]</w:t>
      </w:r>
    </w:p>
    <w:p>
      <w:pPr>
        <w:keepNext/>
        <w:spacing w:after="40"/>
      </w:pPr>
      <w:r>
        <w:rPr>
          <w:b/>
          <w:color w:val="667085"/>
          <w:sz w:val="17"/>
        </w:rPr>
        <w:t>원문</w:t>
      </w:r>
    </w:p>
    <w:p>
      <w:pPr>
        <w:pStyle w:val="SourceText"/>
      </w:pPr>
      <w:r>
        <w:t>[0148a10] 無明煩惱厚薄別故者準此并本上言無明體通本末或是舉本而影末也彼論明一唯自望他相對而說如本望本末望末等而論一也非據一人不分本末細麤等殊而名一焉由此而作四句分別一身異惑異如起信論二身異惑一如玄文論三身一惑一二論不云若就非異可有此句若就非一則無此句餘三並是非一而說四身一惑異二論極成皆分本末麤細等故。</w:t>
      </w:r>
    </w:p>
    <w:p>
      <w:pPr>
        <w:keepNext/>
        <w:spacing w:after="40"/>
      </w:pPr>
      <w:r>
        <w:rPr>
          <w:b/>
          <w:color w:val="2E74B5"/>
          <w:sz w:val="17"/>
        </w:rPr>
        <w:t>한국어 직역</w:t>
      </w:r>
    </w:p>
    <w:p>
      <w:pPr>
        <w:pStyle w:val="TranslationText"/>
      </w:pPr>
      <w:r>
        <w:t>“무명 번뇌의 두껍고 얇음이 다르기 때문이다”는 이 문과 본문에 준하면 위의 ‘무명’은 본말에 통하거나, 또는 근본을 들어 지말까지 비추어 말한 것이다. 저 논에서 ‘하나’라고 한 것은 오직 자기끼리 서로 상대해 말한 것으로, 본은 본과, 말은 말과 상대하여 하나라고 한 것이다. 한 사람 안에서 본말·세추 등의 차이를 나누지 않고 하나라고 한 것은 아니다. 이에 따라 사구로 분별한다. 첫째, 몸도 다르고 번뇌도 다르니 『기신론』과 같다. 둘째, 몸은 다르나 번뇌는 하나이니 『현문론』과 같다. 셋째, 몸도 하나이고 번뇌도 하나이다. 두 논에서 말하지 않았지만 비이의 뜻에 의하면 이 구가 있을 수 있다. 비일의 뜻에 의하면 이 구는 없다. 나머지 셋은 모두 비일에 의거한다. 넷째, 몸은 하나이고 번뇌는 다르다. 두 논에서 모두 본말·세추 등을 나누므로 지극히 성립한다.</w:t>
      </w:r>
    </w:p>
    <w:p>
      <w:pPr>
        <w:pStyle w:val="Heading2"/>
      </w:pPr>
      <w:r>
        <w:t>문단 508  ·  [0148a18]</w:t>
      </w:r>
    </w:p>
    <w:p>
      <w:pPr>
        <w:keepNext/>
        <w:spacing w:after="40"/>
      </w:pPr>
      <w:r>
        <w:rPr>
          <w:b/>
          <w:color w:val="667085"/>
          <w:sz w:val="17"/>
        </w:rPr>
        <w:t>원문</w:t>
      </w:r>
    </w:p>
    <w:p>
      <w:pPr>
        <w:pStyle w:val="SourceText"/>
      </w:pPr>
      <w:r>
        <w:t>[0148a18] 如是種種無量差別等者如是則為指法之詞即指先問何故先成佛後成佛等並由無明非是本覺不平等故又亦近指本覺佛性強劣別故等之二義皆由無明等也。</w:t>
      </w:r>
    </w:p>
    <w:p>
      <w:pPr>
        <w:keepNext/>
        <w:spacing w:after="40"/>
      </w:pPr>
      <w:r>
        <w:rPr>
          <w:b/>
          <w:color w:val="2E74B5"/>
          <w:sz w:val="17"/>
        </w:rPr>
        <w:t>한국어 직역</w:t>
      </w:r>
    </w:p>
    <w:p>
      <w:pPr>
        <w:pStyle w:val="TranslationText"/>
      </w:pPr>
      <w:r>
        <w:t>“이와 같은 갖가지 무량한 차별” 등에서 “이와 같은”은 법을 가리키는 말이다. 곧 먼저 문: “어째서 먼저 성불하고 뒤에 성불하는가?” 등은 모두 무명 때문이지 본각이 불평등하기 때문이 아니다. 또 가까이는 “본각불성의 강약이 다르기 때문이다”라는 두 뜻까지 가리키는데, 모두 무명에 의한 것이다.</w:t>
      </w:r>
    </w:p>
    <w:p>
      <w:pPr>
        <w:pStyle w:val="Heading2"/>
      </w:pPr>
      <w:r>
        <w:t>문단 509  ·  [0148a22]</w:t>
      </w:r>
    </w:p>
    <w:p>
      <w:pPr>
        <w:keepNext/>
        <w:spacing w:after="40"/>
      </w:pPr>
      <w:r>
        <w:rPr>
          <w:b/>
          <w:color w:val="667085"/>
          <w:sz w:val="17"/>
        </w:rPr>
        <w:t>원문</w:t>
      </w:r>
    </w:p>
    <w:p>
      <w:pPr>
        <w:pStyle w:val="SourceText"/>
      </w:pPr>
      <w:r>
        <w:t>[0148a22] 無明分位非明分位者明即本覺下皆準知因上差別皆由無明不由本覺轉起下文。</w:t>
      </w:r>
    </w:p>
    <w:p>
      <w:pPr>
        <w:keepNext/>
        <w:spacing w:after="40"/>
      </w:pPr>
      <w:r>
        <w:rPr>
          <w:b/>
          <w:color w:val="2E74B5"/>
          <w:sz w:val="17"/>
        </w:rPr>
        <w:t>한국어 직역</w:t>
      </w:r>
    </w:p>
    <w:p>
      <w:pPr>
        <w:pStyle w:val="TranslationText"/>
      </w:pPr>
      <w:r>
        <w:t>“무명의 분위이지 밝음의 분위가 아니다”에서 ‘밝음’은 곧 본각이다. 아래도 모두 이에 준한다. 위에서 모든 차별은 무명으로 말미암고 본각으로 말미암지 않는다고 했으므로 이어 아래 글이 일어난다.</w:t>
      </w:r>
    </w:p>
    <w:p>
      <w:pPr>
        <w:pStyle w:val="Heading2"/>
      </w:pPr>
      <w:r>
        <w:t>문단 510  ·  [0148a24]</w:t>
      </w:r>
    </w:p>
    <w:p>
      <w:pPr>
        <w:keepNext/>
        <w:spacing w:after="40"/>
      </w:pPr>
      <w:r>
        <w:rPr>
          <w:b/>
          <w:color w:val="667085"/>
          <w:sz w:val="17"/>
        </w:rPr>
        <w:t>원문</w:t>
      </w:r>
    </w:p>
    <w:p>
      <w:pPr>
        <w:pStyle w:val="SourceText"/>
      </w:pPr>
      <w:r>
        <w:t>[0148a24] 亦離五邊者此有二義一云即五有為也故上文釋離念相云離大無明名為離念離四相故名為離相一云即五句也第一執有是增益謗第二執無是損減謗三執亦有亦無是相違謗四執非有非無是愚癡謗(此上即前亦出四句)五執非非有非非無是戲論謗上來二義所明皆是著邊之法不與中道實智相應故云亦離五邊別記三十三四謗章云凡夫迷因緣故起夫論一切諸法從因緣生無作者故作時不住無自性故非分別智不了諸法法性如是不可取著然凡夫二乘諸法生時即執為有但因緣之法其性離有離有法上執言有者不稱理故名增益謗有既成謗無應合理義亦不然因緣之法性雖離有然緣起現前不可言無於非無法上執言無者不應理故名損減謗有無既是其過亦有亦無應是道理答因緣是一法性不相違不相違者是因緣法今言亦有亦無其性相違相違之法即非因緣執因緣故名相違謗也既亦有亦無是相違法不稱實見非有非無應與理合今即答言夫論道理約因緣以顯非有非無若是因緣之外不應道理戲弄諸法名戲論謗夫論有所分別與取者相應者皆是情計不應實理論其實理離念絕相名為中道故經云因緣之法離有離無也又小疏云四句之火莫焚萬法之門皆入釋曰既云萬法因緣下至小塵須離四矣。</w:t>
      </w:r>
    </w:p>
    <w:p>
      <w:pPr>
        <w:keepNext/>
        <w:spacing w:after="40"/>
      </w:pPr>
      <w:r>
        <w:rPr>
          <w:b/>
          <w:color w:val="2E74B5"/>
          <w:sz w:val="17"/>
        </w:rPr>
        <w:t>한국어 직역</w:t>
      </w:r>
    </w:p>
    <w:p>
      <w:pPr>
        <w:pStyle w:val="TranslationText"/>
      </w:pPr>
      <w:r>
        <w:t>“또한 오변을 떠난다”에는 두 뜻이 있다. 첫째는 곧 오유위이다. 위에서 “이념상을 떠난다”를 해석하며 “대무명을 떠나는 것을 이념이라 하고, 사상을 떠나는 것을 이상이라 한다”고 한 것과 같다. 둘째는 곧 오구이다. 첫째 유를 집착하는 것은 증익방이고, 둘째 무를 집착하는 것은 손감방이며, 셋째 유이면서 무라고 집착하는 것은 상위방이고, 넷째 유도 아니고 무도 아니라고 집착하는 것은 우치방이다. (이상은 앞의 사구에도 나온다.) 다섯째 비비유·비비무라고 집착하는 것은 희론방이다. 위의 두 뜻에서 밝힌 것은 모두 변에 집착하는 법이어서 중도의 실지와 상응하지 않으므로 “또한 오변을 떠난다”고 한다. 『별기』 「삼십삼사방장」에서 “범부는 인연을 미혹하기 때문에 일으킨다. 무릇 모든 법은 인연으로부터 생기며 작자가 없기 때문에 지을 때 머물지 않고 자성이 없기 때문에 분별지로 취할 수 없다. 모든 법의 법성이 이와 같음을 알지 못하면 집착할 수 없는데, 범부와 이승은 모든 법이 생길 때 곧 유라고 집착한다. 다만 인연의 법은 그 성품이 유를 떠났으므로 유를 떠난 법 위에서 유라고 집착하는 것은 이치에 맞지 않아 증익방이라 한다. 유가 이미 비방이라면 무가 이치에 맞아야 하지 않는가? 역시 그렇지 않다. 인연법의 성품은 비록 유를 떠났지만 연기가 눈앞에 나타나므로 무라고 말할 수 없다. 무가 아닌 법 위에서 무라고 집착하는 것도 이치에 맞지 않아 손감방이라 한다. 유와 무가 모두 잘못이라면 유이면서 무여야 도리인가? 답한다. 인연은 하나의 법성이어서 서로 어긋나지 않는다. 서로 어긋나지 않는 것이 인연법이다. 그런데 ‘유이면서 무’라고 하면 그 성품이 서로 어긋난다. 서로 어긋나는 법은 곧 인연이 아니므로 인연을 집착해 상위방이라 한다. 유이면서 무가 상위법이라 실제 견해에 맞지 않는다면 ‘유도 아니고 무도 아니다’가 이치에 맞아야 하지 않는가? 이제 답한다. 무릇 도리는 인연에 의거해 비유비무를 드러내는 것이지, 인연 밖에서 말하면 도리에 맞지 않는다. 모든 법을 희롱하기 때문에 희론방이라 한다. 무릇 분별이 있고 취하는 자와 상응하는 것은 모두 정계여서 실리에 맞지 않는다. 실리는 이념·절상이므로 중도라 한다.” 경에서 “인연의 법은 유를 떠나고 무를 떠난다”고 하였다. 또 『소소』에서 “사구의 불로도 태울 수 없고 만법의 문이 모두 들어간다”고 하였다. 해석하면 이미 만법·인연이라 했으므로 작은 티끌 하나에 이르기까지 사구를 떠나야 한다.</w:t>
      </w:r>
    </w:p>
    <w:p>
      <w:pPr>
        <w:pStyle w:val="Heading2"/>
      </w:pPr>
      <w:r>
        <w:t>문단 511  ·  [0148b23]</w:t>
      </w:r>
    </w:p>
    <w:p>
      <w:pPr>
        <w:keepNext/>
        <w:spacing w:after="40"/>
      </w:pPr>
      <w:r>
        <w:rPr>
          <w:b/>
          <w:color w:val="667085"/>
          <w:sz w:val="17"/>
        </w:rPr>
        <w:t>원문</w:t>
      </w:r>
    </w:p>
    <w:p>
      <w:pPr>
        <w:pStyle w:val="SourceText"/>
      </w:pPr>
      <w:r>
        <w:t>[0148b23] 背天非天者書本非字亦是背字然上中天二字即是中道第一義天以此即是摩訶衍法當三諦中第一義諦恐人滯之故須遣也故云非中非中背天背天。</w:t>
      </w:r>
    </w:p>
    <w:p>
      <w:pPr>
        <w:keepNext/>
        <w:spacing w:after="40"/>
      </w:pPr>
      <w:r>
        <w:rPr>
          <w:b/>
          <w:color w:val="2E74B5"/>
          <w:sz w:val="17"/>
        </w:rPr>
        <w:t>한국어 직역</w:t>
      </w:r>
    </w:p>
    <w:p>
      <w:pPr>
        <w:pStyle w:val="TranslationText"/>
      </w:pPr>
      <w:r>
        <w:t>“배천비천”에서 서본의 ‘非’ 자도 ‘背’ 자이다. 위와 가운데의 ‘천’ 두 글자는 곧 중도제일의천이다. 이것은 마하연법이며 삼제 가운데 제일의제에 해당한다. 사람이 여기에 걸릴까 염려하므로 반드시 이것도 보내야 한다. 그러므로 “비중·비중, 배천·배천”이라 한 것이다.</w:t>
      </w:r>
    </w:p>
    <w:p>
      <w:pPr>
        <w:pStyle w:val="EditorialNote"/>
      </w:pPr>
      <w:r>
        <w:t>교감·번역 메모 | 원문의 중첩 표현을 그대로 살려 번역하였다.</w:t>
      </w:r>
    </w:p>
    <w:p>
      <w:pPr>
        <w:pStyle w:val="Heading2"/>
      </w:pPr>
      <w:r>
        <w:t>문단 512  ·  [0148c03]</w:t>
      </w:r>
    </w:p>
    <w:p>
      <w:pPr>
        <w:keepNext/>
        <w:spacing w:after="40"/>
      </w:pPr>
      <w:r>
        <w:rPr>
          <w:b/>
          <w:color w:val="667085"/>
          <w:sz w:val="17"/>
        </w:rPr>
        <w:t>원문</w:t>
      </w:r>
    </w:p>
    <w:p>
      <w:pPr>
        <w:pStyle w:val="SourceText"/>
      </w:pPr>
      <w:r>
        <w:t>[0148c03] 言演水之談等者說文云演水流㒵也足斷手立並是喻也上句名言道斷(由足斷故不可遊路)下即尋思路絕(由手亡故不可指路)亦即口欲辨而詞喪心將緣而慮亡。</w:t>
      </w:r>
    </w:p>
    <w:p>
      <w:pPr>
        <w:keepNext/>
        <w:spacing w:after="40"/>
      </w:pPr>
      <w:r>
        <w:rPr>
          <w:b/>
          <w:color w:val="2E74B5"/>
          <w:sz w:val="17"/>
        </w:rPr>
        <w:t>한국어 직역</w:t>
      </w:r>
    </w:p>
    <w:p>
      <w:pPr>
        <w:pStyle w:val="TranslationText"/>
      </w:pPr>
      <w:r>
        <w:t>“연수의 말” 등에서 『설문』은 ‘연’을 “물이 흐르는 모양”이라 한다. 발이 끊기고 손이 서는 것은 모두 비유이다. 윗구는 언어의 길이 끊어진다는 뜻이고(발이 끊겼으므로 길을 다닐 수 없다), 아래는 사유의 길이 끊어진다는 뜻이다(손이 없어졌으므로 길을 가리킬 수 없다). 즉 입으로 분별하려 하면 말이 사라지고, 마음으로 인연하려 하면 생각이 사라진다는 뜻이다.</w:t>
      </w:r>
    </w:p>
    <w:p>
      <w:pPr>
        <w:pStyle w:val="Heading2"/>
      </w:pPr>
      <w:r>
        <w:t>문단 513  ·  [0148c06]</w:t>
      </w:r>
    </w:p>
    <w:p>
      <w:pPr>
        <w:keepNext/>
        <w:spacing w:after="40"/>
      </w:pPr>
      <w:r>
        <w:rPr>
          <w:b/>
          <w:color w:val="667085"/>
          <w:sz w:val="17"/>
        </w:rPr>
        <w:t>원문</w:t>
      </w:r>
    </w:p>
    <w:p>
      <w:pPr>
        <w:pStyle w:val="SourceText"/>
      </w:pPr>
      <w:r>
        <w:t>[0148c06] 三自一心等者此章有二初問後答初中復二初述疑事後伸疑詞初中又二初從他建號顯自無名後實非我名下立彼所以遣他因由於中又二初且權立後如我立名下就實遣拂初中復二初依法體立後亦非下依門義立斯有三法一體二義三名謂依所入法體則立能入門義依此假義立彼假名是故假名親依自義疎依彼體故說或依體起或依義立二義無拘上來總是且權立竟後就實遣中有二初名字遣去後體義不留如是名義體三俱盡故言玄玄復云遠遠等此上科釋彰大意竟自下逐難消文義。</w:t>
      </w:r>
    </w:p>
    <w:p>
      <w:pPr>
        <w:keepNext/>
        <w:spacing w:after="40"/>
      </w:pPr>
      <w:r>
        <w:rPr>
          <w:b/>
          <w:color w:val="2E74B5"/>
          <w:sz w:val="17"/>
        </w:rPr>
        <w:t>한국어 직역</w:t>
      </w:r>
    </w:p>
    <w:p>
      <w:pPr>
        <w:pStyle w:val="TranslationText"/>
      </w:pPr>
      <w:r>
        <w:t>“삼자일심” 등 이 장에는 둘이 있다. 처음은 문이고 뒤는 답이다. 처음 가운데 다시 둘이니, 처음은 다른 것에서 이름을 세워 자기에게 본래 이름이 없음을 드러내고, 뒤의 “실제로 내 이름이 아니다” 이하에서는 그렇게 세운 까닭을 들어 다른 것을 보내는 이유를 밝힌다. 그 가운데 또 둘이니 처음은 우선 방편으로 세우고, 뒤의 “내가 이름을 세운 것과 같이” 이하에서는 실제에 나아가 보내고 털어낸다. 처음 가운데 다시 둘이니, 처음은 법체에 의하여 세우고, 뒤의 “또한 스스로” 이하는 문의 뜻에 의하여 세운다. 여기에 세 법이 있으니 하나는 체, 둘은 뜻, 셋은 이름이다. 소입의 법체에 의하여 능입문의 뜻을 세우고, 이 가의에 의하여 저 가명을 세운다. 그러므로 가명은 직접 자기 뜻에 의지하고 간접적으로 저 체에 의지한다. 그러므로 혹은 체에 의하여 일어난다고 하고, 혹은 뜻에 의하여 세운다고 하여 두 뜻 모두 무방하다. 이상은 모두 방편으로 세운 것을 마쳤다. 뒤의 실제에 나아가 보내는 데에는 둘이 있으니 처음은 이름을 보내고, 뒤는 체와 뜻도 남기지 않는다. 이처럼 명·의·체 셋이 모두 다하므로 “현현하고 또 원원하다” 등이라 한다. 이상 과문 해석으로 대의를 드러냈고, 이하에서는 난점을 따라 문과 뜻을 해석한다.</w:t>
      </w:r>
    </w:p>
    <w:p>
      <w:pPr>
        <w:pStyle w:val="Heading2"/>
      </w:pPr>
      <w:r>
        <w:t>문단 514  ·  [0148c17]</w:t>
      </w:r>
    </w:p>
    <w:p>
      <w:pPr>
        <w:keepNext/>
        <w:spacing w:after="40"/>
      </w:pPr>
      <w:r>
        <w:rPr>
          <w:b/>
          <w:color w:val="667085"/>
          <w:sz w:val="17"/>
        </w:rPr>
        <w:t>원문</w:t>
      </w:r>
    </w:p>
    <w:p>
      <w:pPr>
        <w:pStyle w:val="SourceText"/>
      </w:pPr>
      <w:r>
        <w:t>[0148c17] 云實非我名者意言一心實不是我摩訶衍法本自名故。</w:t>
      </w:r>
    </w:p>
    <w:p>
      <w:pPr>
        <w:keepNext/>
        <w:spacing w:after="40"/>
      </w:pPr>
      <w:r>
        <w:rPr>
          <w:b/>
          <w:color w:val="2E74B5"/>
          <w:sz w:val="17"/>
        </w:rPr>
        <w:t>한국어 직역</w:t>
      </w:r>
    </w:p>
    <w:p>
      <w:pPr>
        <w:pStyle w:val="TranslationText"/>
      </w:pPr>
      <w:r>
        <w:t>“실제로 내 이름이 아니다”는 일심이 실제로 내 마하연법 자체의 이름이 아니라는 뜻이다. 본래 스스로 이름이 있기 때문이다.</w:t>
      </w:r>
    </w:p>
    <w:p>
      <w:pPr>
        <w:pStyle w:val="EditorialNote"/>
      </w:pPr>
      <w:r>
        <w:t>교감·번역 메모 | 원문의 ‘摩訶衍法本自名’은 문맥상 마하연법의 본래 명칭 문제를 가리킨다.</w:t>
      </w:r>
    </w:p>
    <w:p>
      <w:pPr>
        <w:pStyle w:val="Heading2"/>
      </w:pPr>
      <w:r>
        <w:t>문단 515  ·  [0148c19]</w:t>
      </w:r>
    </w:p>
    <w:p>
      <w:pPr>
        <w:keepNext/>
        <w:spacing w:after="40"/>
      </w:pPr>
      <w:r>
        <w:rPr>
          <w:b/>
          <w:color w:val="667085"/>
          <w:sz w:val="17"/>
        </w:rPr>
        <w:t>원문</w:t>
      </w:r>
    </w:p>
    <w:p>
      <w:pPr>
        <w:pStyle w:val="SourceText"/>
      </w:pPr>
      <w:r>
        <w:t>[0148c19] 言一因者因則由也謂一心之名依我法立耳有書本中是此自字意欲雙說三自一心今文簡略影互說故但云其一影兼心也但言其自影兼三也開泰本云而同於我此本最的準上下文句逗得成兼與如契之義同也故次文云如我立名如即此同並訓似也上辨差當下釋文。</w:t>
      </w:r>
    </w:p>
    <w:p>
      <w:pPr>
        <w:keepNext/>
        <w:spacing w:after="40"/>
      </w:pPr>
      <w:r>
        <w:rPr>
          <w:b/>
          <w:color w:val="2E74B5"/>
          <w:sz w:val="17"/>
        </w:rPr>
        <w:t>한국어 직역</w:t>
      </w:r>
    </w:p>
    <w:p>
      <w:pPr>
        <w:pStyle w:val="TranslationText"/>
      </w:pPr>
      <w:r>
        <w:t>“일인(一因)”에서 인은 ‘말미암음’이다. 곧 일심이라는 이름이 내 법에 의하여 세워졌다는 뜻이다. 어떤 서본에는 ‘因’이 ‘自’ 자로 되어 있는데, 뜻은 삼자일심을 함께 말하려 한 것이다. 지금 글은 간략하여 서로 비추어 말하므로 다만 “그 하나”라고 하여 ‘심’을 비추어 겸하고, 다만 “그 자”라고 하여 ‘삼’을 비추어 겸한다. 개태본에는 “나와 같다”고 되어 있어 이 본이 가장 정확하다. 상하 문장의 구두에 준하면 겸하는 뜻과 “같이 계합한다”는 뜻이 모두 성립한다. 그러므로 다음 글의 “내가 이름을 세운 것과 같이”에서 ‘如’는 바로 여기의 ‘同’과 같아 모두 ‘닮다’는 뜻이다. 이상에서 차이를 변별했고 이제 아래에서 본문을 풀이한다.</w:t>
      </w:r>
    </w:p>
    <w:p>
      <w:pPr>
        <w:pStyle w:val="Heading2"/>
      </w:pPr>
      <w:r>
        <w:t>문단 516  ·  [0149a01]</w:t>
      </w:r>
    </w:p>
    <w:p>
      <w:pPr>
        <w:keepNext/>
        <w:spacing w:after="40"/>
      </w:pPr>
      <w:r>
        <w:rPr>
          <w:b/>
          <w:color w:val="667085"/>
          <w:sz w:val="17"/>
        </w:rPr>
        <w:t>원문</w:t>
      </w:r>
    </w:p>
    <w:p>
      <w:pPr>
        <w:pStyle w:val="SourceText"/>
      </w:pPr>
      <w:r>
        <w:t>[0149a01] 云實非我名而一因於我者斯則依我法體立彼門名也。</w:t>
      </w:r>
    </w:p>
    <w:p>
      <w:pPr>
        <w:keepNext/>
        <w:spacing w:after="40"/>
      </w:pPr>
      <w:r>
        <w:rPr>
          <w:b/>
          <w:color w:val="2E74B5"/>
          <w:sz w:val="17"/>
        </w:rPr>
        <w:t>한국어 직역</w:t>
      </w:r>
    </w:p>
    <w:p>
      <w:pPr>
        <w:pStyle w:val="TranslationText"/>
      </w:pPr>
      <w:r>
        <w:t>“실제로 내 이름이 아니지만 하나가 나에 의한다”는 것은 곧 내 법체에 의하여 저 문의 이름을 세운다는 뜻이다.</w:t>
      </w:r>
    </w:p>
    <w:p>
      <w:pPr>
        <w:pStyle w:val="Heading2"/>
      </w:pPr>
      <w:r>
        <w:t>문단 517  ·  [0149a03]</w:t>
      </w:r>
    </w:p>
    <w:p>
      <w:pPr>
        <w:keepNext/>
        <w:spacing w:after="40"/>
      </w:pPr>
      <w:r>
        <w:rPr>
          <w:b/>
          <w:color w:val="667085"/>
          <w:sz w:val="17"/>
        </w:rPr>
        <w:t>원문</w:t>
      </w:r>
    </w:p>
    <w:p>
      <w:pPr>
        <w:pStyle w:val="SourceText"/>
      </w:pPr>
      <w:r>
        <w:t>[0149a03] 亦非自唱而契於自者斯則門自無體但有假義依此假義立彼假名也上言自者屬實體下言自者屬假義唱謂唱號即是名也契者同也如也意云亦不從門自體得名門本無體故而但如同自假義故建立三自一心之名名依義立故又上自者亦屬假義謂門是假本無名故肇論云名無得物之功物無當名之實此已上立也如我下遣也謂如我立名等二句遣上二句所立如自得唱等二句遣下二句所立如猶似也二如皆爾同食油虫體性光瑩故世假呼名食油虫其食油名似虫光瑩非虫自名復似名下食油假義立此食油之假名矣而實非食油義之自體體本空故法準思之次玄玄下恐人滯執遣之又遣然於可說中不舉最勝一體一心大乘者謂由同彼真如門內絕諸觀待非同上說皆是相待俱成門義也。</w:t>
      </w:r>
    </w:p>
    <w:p>
      <w:pPr>
        <w:keepNext/>
        <w:spacing w:after="40"/>
      </w:pPr>
      <w:r>
        <w:rPr>
          <w:b/>
          <w:color w:val="2E74B5"/>
          <w:sz w:val="17"/>
        </w:rPr>
        <w:t>한국어 직역</w:t>
      </w:r>
    </w:p>
    <w:p>
      <w:pPr>
        <w:pStyle w:val="TranslationText"/>
      </w:pPr>
      <w:r>
        <w:t>“또한 스스로 부른 것이 아니지만 스스로와 계합한다”는 것은 문 자체에는 체가 없고 다만 가의가 있으므로 이 가의에 의하여 저 가명을 세운다는 뜻이다. 위의 ‘자’는 실제 체에 속하고 아래의 ‘자’는 가의에 속한다. ‘唱’은 이름을 부른다는 뜻이니 곧 명이다. ‘契’는 같다는 뜻이고 닮는다는 뜻이다. 문의 자기 체에서 이름을 얻는 것이 아니라, 문은 본래 체가 없기 때문에 다만 자기 가의와 닮고 같아서 ‘삼자일심’이라는 이름을 세운다. 이름이 뜻에 의하여 세워지기 때문이다. 또 위의 ‘자’도 가의에 속한다고 볼 수 있다. 문은 가립된 것이므로 본래 이름이 없다. 『조론』에서 “이름은 사물을 얻는 공능이 없고, 사물은 이름에 맞는 실체가 없다”고 한 것과 같다. 이상은 세운 것이고, “내가…” 이하는 보내는 것이다. “내가 이름을 세운 것과 같이” 등 두 구는 위의 두 구에서 세운 것을 보내고, “스스로 이름을 얻는 것과 같이” 등 두 구는 아래의 두 구에서 세운 것을 보낸다. ‘如’는 ‘닮다’는 뜻이며 두 곳 모두 그러하다. 기름을 먹는 벌레가 체성이 빛나므로 세간에서 임시로 ‘식유충’이라 부르는 것과 같다. ‘기름을 먹는다’는 이름은 벌레의 광택과 닮았을 뿐 벌레 자체의 이름이 아니며, 또 이름 아래의 ‘기름을 먹는다는’ 가의와 닮아 이 ‘식유’라는 가명을 세운 것이다. 그러나 실제로 ‘기름을 먹는다’는 뜻의 자체가 있는 것은 아니다. 체는 본래 공하기 때문이다. 법도 이에 준해 생각하라. 다음 “현현” 이하에서는 사람이 여기에 걸려 집착할까 염려하여 다시 보낸다. 또 말할 수 있는 것 가운데 가장 수승한 ‘일체일심대승’을 들지 않은 것은 저 진여문 안에서 모든 상대를 끊은 것과 같기 때문이다. 위에서 말한 것처럼 모두 상대하여 함께 이루어지는 문의 뜻과 같지 않다.</w:t>
      </w:r>
    </w:p>
    <w:p>
      <w:pPr>
        <w:pStyle w:val="Heading2"/>
      </w:pPr>
      <w:r>
        <w:t>문단 518  ·  [0149a18]</w:t>
      </w:r>
    </w:p>
    <w:p>
      <w:pPr>
        <w:keepNext/>
        <w:spacing w:after="40"/>
      </w:pPr>
      <w:r>
        <w:rPr>
          <w:b/>
          <w:color w:val="667085"/>
          <w:sz w:val="17"/>
        </w:rPr>
        <w:t>원문</w:t>
      </w:r>
    </w:p>
    <w:p>
      <w:pPr>
        <w:pStyle w:val="SourceText"/>
      </w:pPr>
      <w:r>
        <w:t>[0149a18] 無本覺故者謂由性本空故非謂自體是有而眾生無也次下問答空之所以。</w:t>
      </w:r>
    </w:p>
    <w:p>
      <w:pPr>
        <w:keepNext/>
        <w:spacing w:after="40"/>
      </w:pPr>
      <w:r>
        <w:rPr>
          <w:b/>
          <w:color w:val="2E74B5"/>
          <w:sz w:val="17"/>
        </w:rPr>
        <w:t>한국어 직역</w:t>
      </w:r>
    </w:p>
    <w:p>
      <w:pPr>
        <w:pStyle w:val="TranslationText"/>
      </w:pPr>
      <w:r>
        <w:t>“본각이 없기 때문이다”는 성품이 본래 공하기 때문이라는 뜻이지, 자체는 있는데 중생에게만 없다는 뜻이 아니다. 이어 아래의 문답에서 공한 까닭을 해석한다.</w:t>
      </w:r>
    </w:p>
    <w:p>
      <w:pPr>
        <w:pStyle w:val="Heading2"/>
      </w:pPr>
      <w:r>
        <w:t>문단 519  ·  [0149a20]</w:t>
      </w:r>
    </w:p>
    <w:p>
      <w:pPr>
        <w:keepNext/>
        <w:spacing w:after="40"/>
      </w:pPr>
      <w:r>
        <w:rPr>
          <w:b/>
          <w:color w:val="667085"/>
          <w:sz w:val="17"/>
        </w:rPr>
        <w:t>원문</w:t>
      </w:r>
    </w:p>
    <w:p>
      <w:pPr>
        <w:pStyle w:val="SourceText"/>
      </w:pPr>
      <w:r>
        <w:t>[0149a20] 權實別用者即下差別平等二緣也謂平等緣現佛菩薩名為實用體淨用淨二相應故而差別緣現雜類身名為權用體淨用染不相應故又本是佛菩薩故謂之實用示現雜類身故謂之權用依下馬論他緣說之若據龍論亦通自緣依真如門證理名實依生滅門涉事名權故上文云生滅門假真如門實清凉大疏多說此故彼引肇公宗本論云漚和(漚和俱舍羅此云方便善巧)般若者大慧之稱也見法實相謂之般若能不形證漚和功也適化眾生謂之漚和不染塵累般若力也然則般若之門觀空漚和之門涉有涉有未始迷虗故常處有而不染不猒有而觀虗故觀虗而不證是謂一念之力權慧具矣好惡歷然可解故云權實別用。</w:t>
      </w:r>
    </w:p>
    <w:p>
      <w:pPr>
        <w:keepNext/>
        <w:spacing w:after="40"/>
      </w:pPr>
      <w:r>
        <w:rPr>
          <w:b/>
          <w:color w:val="2E74B5"/>
          <w:sz w:val="17"/>
        </w:rPr>
        <w:t>한국어 직역</w:t>
      </w:r>
    </w:p>
    <w:p>
      <w:pPr>
        <w:pStyle w:val="TranslationText"/>
      </w:pPr>
      <w:r>
        <w:t>“권과 실의 작용을 따로 한다”는 것은 곧 아래의 차별연과 평등연이다. 평등연으로 부처·보살을 나타내는 것을 실용이라 하니, 체도 청정하고 용도 청정하여 두 가지가 상응하기 때문이다. 차별연으로 여러 종류의 몸을 나타내는 것을 권용이라 하니, 체는 청정하지만 용은 염하여 상응하지 않기 때문이다. 또 본래는 부처·보살이므로 실용이라 하고, 여러 종류의 몸을 나타내 보이므로 권용이라 한다. 이는 아래 마명론의 타연에 의거한 설명이다. 용수론에 의하면 자연에도 통한다. 진여문에 의하여 이치를 증득하는 것을 실이라 하고, 생멸문에 의하여 사에 관여하는 것을 권이라 하므로 위 글에서 “생멸문은 가이고 진여문은 실이다”라고 하였다. 청량의 『대소(大疏)』에서도 이런 설명을 많이 한다. 그가 조공의 『종본론』을 인용하여 “구화(漚和, 구화구사라는 여기 말로 방편선교이다)와 반야는 대혜의 명칭이다. 법의 실상을 보는 것을 반야라 하고, 능히 형체를 취해 증득하지 않는 것은 구화의 공능이다. 중생의 교화에 맞추는 것을 구화라 하고, 진루에 물들지 않는 것은 반야의 힘이다. 그러므로 반야의 문은 공을 관하고 구화의 문은 유에 관여한다. 유에 관여하면서도 애초에 허망을 미혹하지 않으므로 항상 유에 처해도 물들지 않고, 유를 싫어하지 않으면서 허를 관하므로 허를 관하면서도 증득에 머물지 않는다. 이것이 한 생각의 힘에 권과 혜가 갖추어진 것이라 한다. 좋고 나쁨이 분명하여 이해할 수 있으므로 ‘권실별용’이라 한다.</w:t>
      </w:r>
    </w:p>
    <w:p>
      <w:pPr>
        <w:pStyle w:val="Heading2"/>
      </w:pPr>
      <w:r>
        <w:t>문단 520  ·  [0149b09]</w:t>
      </w:r>
    </w:p>
    <w:p>
      <w:pPr>
        <w:keepNext/>
        <w:spacing w:after="40"/>
      </w:pPr>
      <w:r>
        <w:rPr>
          <w:b/>
          <w:color w:val="667085"/>
          <w:sz w:val="17"/>
        </w:rPr>
        <w:t>원문</w:t>
      </w:r>
    </w:p>
    <w:p>
      <w:pPr>
        <w:pStyle w:val="SourceText"/>
      </w:pPr>
      <w:r>
        <w:t>[0149b09] 阿梨羅多掩尸木者聖法翻云寵舌木。</w:t>
      </w:r>
    </w:p>
    <w:p>
      <w:pPr>
        <w:keepNext/>
        <w:spacing w:after="40"/>
      </w:pPr>
      <w:r>
        <w:rPr>
          <w:b/>
          <w:color w:val="2E74B5"/>
          <w:sz w:val="17"/>
        </w:rPr>
        <w:t>한국어 직역</w:t>
      </w:r>
    </w:p>
    <w:p>
      <w:pPr>
        <w:pStyle w:val="TranslationText"/>
      </w:pPr>
      <w:r>
        <w:t>“아리라다엄시목(阿梨羅多掩尸木)”은 성법이 번역하여 ‘총설목(寵舌木)’이라 하였다.</w:t>
      </w:r>
    </w:p>
    <w:p>
      <w:pPr>
        <w:pStyle w:val="Heading2"/>
      </w:pPr>
      <w:r>
        <w:t>문단 521  ·  [0149b10]</w:t>
      </w:r>
    </w:p>
    <w:p>
      <w:pPr>
        <w:keepNext/>
        <w:spacing w:after="40"/>
      </w:pPr>
      <w:r>
        <w:rPr>
          <w:b/>
          <w:color w:val="667085"/>
          <w:sz w:val="17"/>
        </w:rPr>
        <w:t>원문</w:t>
      </w:r>
    </w:p>
    <w:p>
      <w:pPr>
        <w:pStyle w:val="SourceText"/>
      </w:pPr>
      <w:r>
        <w:t>[0149b10] 根本無明等者此合初一附真而生故云甚深同真無際故云廣大。</w:t>
      </w:r>
    </w:p>
    <w:p>
      <w:pPr>
        <w:keepNext/>
        <w:spacing w:after="40"/>
      </w:pPr>
      <w:r>
        <w:rPr>
          <w:b/>
          <w:color w:val="2E74B5"/>
          <w:sz w:val="17"/>
        </w:rPr>
        <w:t>한국어 직역</w:t>
      </w:r>
    </w:p>
    <w:p>
      <w:pPr>
        <w:pStyle w:val="TranslationText"/>
      </w:pPr>
      <w:r>
        <w:t>“근본무명” 등은 첫째 비유에 합한다. 진에 붙어 생기므로 ‘심심’이라 하고, 진과 함께 끝이 없으므로 ‘광대’라 한다.</w:t>
      </w:r>
    </w:p>
    <w:p>
      <w:pPr>
        <w:pStyle w:val="Heading2"/>
      </w:pPr>
      <w:r>
        <w:t>문단 522  ·  [0149b12]</w:t>
      </w:r>
    </w:p>
    <w:p>
      <w:pPr>
        <w:keepNext/>
        <w:spacing w:after="40"/>
      </w:pPr>
      <w:r>
        <w:rPr>
          <w:b/>
          <w:color w:val="667085"/>
          <w:sz w:val="17"/>
        </w:rPr>
        <w:t>원문</w:t>
      </w:r>
    </w:p>
    <w:p>
      <w:pPr>
        <w:pStyle w:val="SourceText"/>
      </w:pPr>
      <w:r>
        <w:t>[0149b12] 一切等者此應如次合後四云侵惱法身故如利刺薰染佛性故云極穢貪嗔依之故云樂著諸異熟識變易生死二執二障及有漏善加行功用劣無漏等(此出香山)故云無盡。</w:t>
      </w:r>
    </w:p>
    <w:p>
      <w:pPr>
        <w:keepNext/>
        <w:spacing w:after="40"/>
      </w:pPr>
      <w:r>
        <w:rPr>
          <w:b/>
          <w:color w:val="2E74B5"/>
          <w:sz w:val="17"/>
        </w:rPr>
        <w:t>한국어 직역</w:t>
      </w:r>
    </w:p>
    <w:p>
      <w:pPr>
        <w:pStyle w:val="TranslationText"/>
      </w:pPr>
      <w:r>
        <w:t>“일체…” 등은 차례대로 뒤의 네 가지 비유에 합해야 한다. 법신을 침해하고 괴롭히므로 날카로운 가시와 같고, 불성을 훈습하여 염오시키므로 ‘극예’라 하며, 탐욕과 진에가 그것에 의지하므로 ‘낙착’이라 한다. 여러 이숙식·변역생사·이집·이장 및 유루선, 가행과 공용, 열등한 무루 등(이는 향산의 설이다)이 있으므로 ‘무진’이라 한다.</w:t>
      </w:r>
    </w:p>
    <w:p>
      <w:pPr>
        <w:pStyle w:val="Heading2"/>
      </w:pPr>
      <w:r>
        <w:t>문단 523  ·  [0149b16]</w:t>
      </w:r>
    </w:p>
    <w:p>
      <w:pPr>
        <w:keepNext/>
        <w:spacing w:after="40"/>
      </w:pPr>
      <w:r>
        <w:rPr>
          <w:b/>
          <w:color w:val="667085"/>
          <w:sz w:val="17"/>
        </w:rPr>
        <w:t>원문</w:t>
      </w:r>
    </w:p>
    <w:p>
      <w:pPr>
        <w:pStyle w:val="SourceText"/>
      </w:pPr>
      <w:r>
        <w:t>[0149b16] 能礙寒氣令得生故者意言由內性火而能遮礙陰寒冷氣令木陽和溫煦得生故下合云受薰流轉故一者婆羅利多等者此二梵語記中所翻第一名有巧方便第二名無巧方便。</w:t>
      </w:r>
    </w:p>
    <w:p>
      <w:pPr>
        <w:keepNext/>
        <w:spacing w:after="40"/>
      </w:pPr>
      <w:r>
        <w:rPr>
          <w:b/>
          <w:color w:val="2E74B5"/>
          <w:sz w:val="17"/>
        </w:rPr>
        <w:t>한국어 직역</w:t>
      </w:r>
    </w:p>
    <w:p>
      <w:pPr>
        <w:pStyle w:val="TranslationText"/>
      </w:pPr>
      <w:r>
        <w:t>“능히 한기를 막아 생기게 한다”는 것은 안의 화성이 음한하고 찬 기운을 막아 나무가 양화하고 따뜻해져 생기게 한다는 뜻이다. 아래의 법합에서 “훈습을 받아 유전한다”고 한 것과 같다. “첫째 바라리다” 등 두 범어는 『기』에서 첫째를 ‘유교방편’, 둘째를 ‘무교방편’이라 번역하였다.</w:t>
      </w:r>
    </w:p>
    <w:p>
      <w:pPr>
        <w:pStyle w:val="Heading2"/>
      </w:pPr>
      <w:r>
        <w:t>문단 524  ·  [0149b20]</w:t>
      </w:r>
    </w:p>
    <w:p>
      <w:pPr>
        <w:keepNext/>
        <w:spacing w:after="40"/>
      </w:pPr>
      <w:r>
        <w:rPr>
          <w:b/>
          <w:color w:val="667085"/>
          <w:sz w:val="17"/>
        </w:rPr>
        <w:t>원문</w:t>
      </w:r>
    </w:p>
    <w:p>
      <w:pPr>
        <w:pStyle w:val="SourceText"/>
      </w:pPr>
      <w:r>
        <w:t>[0149b20] 攢轉者韻云在丸反藂也木藂生也或是悞書應從金是。</w:t>
      </w:r>
    </w:p>
    <w:p>
      <w:pPr>
        <w:keepNext/>
        <w:spacing w:after="40"/>
      </w:pPr>
      <w:r>
        <w:rPr>
          <w:b/>
          <w:color w:val="2E74B5"/>
          <w:sz w:val="17"/>
        </w:rPr>
        <w:t>한국어 직역</w:t>
      </w:r>
    </w:p>
    <w:p>
      <w:pPr>
        <w:pStyle w:val="TranslationText"/>
      </w:pPr>
      <w:r>
        <w:t>“찬전(攢轉)”은 『운』에서 “재환반, 모인다는 뜻”이라 한다. 나무가 무리지어 난다는 뜻일 수도 있고, 잘못 쓴 글자라면 목변이 아니라 금변이어야 할 듯하다.</w:t>
      </w:r>
    </w:p>
    <w:p>
      <w:pPr>
        <w:pStyle w:val="EditorialNote"/>
      </w:pPr>
      <w:r>
        <w:t>교감·번역 메모 | 판독·교감상 불확실성이 있는 대목이다.</w:t>
      </w:r>
    </w:p>
    <w:p>
      <w:pPr>
        <w:pStyle w:val="Heading2"/>
      </w:pPr>
      <w:r>
        <w:t>문단 525  ·  [0149b22]</w:t>
      </w:r>
    </w:p>
    <w:p>
      <w:pPr>
        <w:keepNext/>
        <w:spacing w:after="40"/>
      </w:pPr>
      <w:r>
        <w:rPr>
          <w:b/>
          <w:color w:val="667085"/>
          <w:sz w:val="17"/>
        </w:rPr>
        <w:t>원문</w:t>
      </w:r>
    </w:p>
    <w:p>
      <w:pPr>
        <w:pStyle w:val="SourceText"/>
      </w:pPr>
      <w:r>
        <w:t>[0149b22] 脩行諸人等者應具合云或業微薄故(木也)進脩軌範故(鑽也)頓悟漸脩故(時也)佛在身心故(處也)五十一位故(次也)而不待脩行之功者問本論云若不遇諸佛菩薩善知識等以之為緣此即他緣非自脩行云何而言自脩行功答以前喻云若無人知不假方便文含二意通喻自他之兩緣故由此合中亦具二緣馬鳴就顯唯合他緣龍樹據隱唯明自緣故清凉云離之則兩傷合之則雙美是也亦為本論但置等言故今釋家偏明所等一自緣也賴他師友方自脩故又此本釋二文影互各說一緣故不相違故雜華云如鑽燧求火未出而數息火勢隨止滅懈怠者亦然此即自緣也又心地云菩提妙果不難成真實善友而難遇此即他緣也。</w:t>
      </w:r>
    </w:p>
    <w:p>
      <w:pPr>
        <w:keepNext/>
        <w:spacing w:after="40"/>
      </w:pPr>
      <w:r>
        <w:rPr>
          <w:b/>
          <w:color w:val="2E74B5"/>
          <w:sz w:val="17"/>
        </w:rPr>
        <w:t>한국어 직역</w:t>
      </w:r>
    </w:p>
    <w:p>
      <w:pPr>
        <w:pStyle w:val="TranslationText"/>
      </w:pPr>
      <w:r>
        <w:t>“수행하는 여러 사람” 등은 법합을 갖추어 말하면 “혹 업이 미약하기 때문에(나무), 나아가 수행하는 규범 때문에(비비기), 돈오·점수하기 때문에(때), 부처가 몸과 마음에 있기 때문에 (처소), 오십일위이기 때문에(차례)”가 된다. “수행의 공을 기다리지 않는다”에서 묻는다. 본론에서는 “만약 모든 부처·보살·선지식 등을 만나 그들을 연으로 삼지 않으면”이라고 했으니 이는 타연이지 자신의 수행이 아니다. 어찌하여 자신의 수행의 공이라고 하는가? 답한다. 앞의 비유에서 “만약 사람이 알지 못하면 방편을 빌리지 않는다”는 글이 두 뜻을 포함하여 자·타 두 연을 통틀어 비유하기 때문이다. 이 때문에 법합 가운데에도 두 연을 갖춘다. 마명은 드러난 쪽을 취하여 오직 타연만 합했고, 용수는 숨은 쪽에 의거하여 오직 자연만 밝혔다. 그러므로 청량이 “나누면 둘 다 손상되고 합하면 둘 다 아름답다”고 한 것이 이것이다. 또 본론에 단지 ‘등’ 자를 두었으므로 지금 해석자는 그 ‘등’에 포함된 하나인 자연을 특히 밝혔다. 다른 스승과 벗에 의지해야 비로소 스스로 닦기 때문이다. 또 이 본문과 해석문이 서로 비추어 각각 한 연만 말했기 때문에 서로 어긋나지 않는다. 『잡화경』에서 “불씨를 비벼 불을 구할 때 아직 불이 나오지 않았는데 자주 쉬면 불기운이 따라 그쳐 사라진다. 게으른 자도 그러하다”라고 했으니 이것이 자연이다. 또 『심지경』에서 “보리의 묘과는 이루기 어렵지 않지만 진실한 선우를 만나기는 어렵다”고 했으니 이것이 타연이다.</w:t>
      </w:r>
    </w:p>
    <w:p>
      <w:pPr>
        <w:pStyle w:val="Heading2"/>
      </w:pPr>
      <w:r>
        <w:t>문단 526  ·  [0149c11]</w:t>
      </w:r>
    </w:p>
    <w:p>
      <w:pPr>
        <w:keepNext/>
        <w:spacing w:after="40"/>
      </w:pPr>
      <w:r>
        <w:rPr>
          <w:b/>
          <w:color w:val="667085"/>
          <w:sz w:val="17"/>
        </w:rPr>
        <w:t>원문</w:t>
      </w:r>
    </w:p>
    <w:p>
      <w:pPr>
        <w:pStyle w:val="SourceText"/>
      </w:pPr>
      <w:r>
        <w:t>[0149c11] 若無火性者本未有力釋說無體者亦二互顯也又意言火性無有力用亦同本耳。</w:t>
      </w:r>
    </w:p>
    <w:p>
      <w:pPr>
        <w:keepNext/>
        <w:spacing w:after="40"/>
      </w:pPr>
      <w:r>
        <w:rPr>
          <w:b/>
          <w:color w:val="2E74B5"/>
          <w:sz w:val="17"/>
        </w:rPr>
        <w:t>한국어 직역</w:t>
      </w:r>
    </w:p>
    <w:p>
      <w:pPr>
        <w:pStyle w:val="TranslationText"/>
      </w:pPr>
      <w:r>
        <w:t>“만약 화성이 없다면”은 본론에서 ‘힘이 없다’고 하고 해석에서 ‘체가 없다’고 한 것이 서로를 드러내는 것이다. 또 뜻은 화성에 힘과 작용이 없다는 것으로, 역시 본론과 같다.</w:t>
      </w:r>
    </w:p>
    <w:p>
      <w:pPr>
        <w:pStyle w:val="Heading2"/>
      </w:pPr>
      <w:r>
        <w:t>문단 527  ·  [0149c13]</w:t>
      </w:r>
    </w:p>
    <w:p>
      <w:pPr>
        <w:keepNext/>
        <w:spacing w:after="40"/>
      </w:pPr>
      <w:r>
        <w:rPr>
          <w:b/>
          <w:color w:val="667085"/>
          <w:sz w:val="17"/>
        </w:rPr>
        <w:t>원문</w:t>
      </w:r>
    </w:p>
    <w:p>
      <w:pPr>
        <w:pStyle w:val="SourceText"/>
      </w:pPr>
      <w:r>
        <w:t>[0149c13] 以脩善根等者賢首判云前則自分此勝進也清凉釋云示謂顯示法門教謂教勸令脩利謂覺悟成益喜謂稱根令悅。</w:t>
      </w:r>
    </w:p>
    <w:p>
      <w:pPr>
        <w:keepNext/>
        <w:spacing w:after="40"/>
      </w:pPr>
      <w:r>
        <w:rPr>
          <w:b/>
          <w:color w:val="2E74B5"/>
          <w:sz w:val="17"/>
        </w:rPr>
        <w:t>한국어 직역</w:t>
      </w:r>
    </w:p>
    <w:p>
      <w:pPr>
        <w:pStyle w:val="TranslationText"/>
      </w:pPr>
      <w:r>
        <w:t>“선근을 닦음으로써” 등에서 현수는 “앞은 자분이고 이것은 승진이다”라고 판정하였다. 청량은 “시는 법문을 드러내 보이는 것이고, 교는 닦도록 가르치고 권하는 것이며, 이는 깨달아 이익을 이루게 하는 것이고, 희는 근기에 맞추어 기쁘게 하는 것이다”라고 풀이하였다.</w:t>
      </w:r>
    </w:p>
    <w:p>
      <w:pPr>
        <w:pStyle w:val="Heading2"/>
      </w:pPr>
      <w:r>
        <w:t>문단 528  ·  [0149c16]</w:t>
      </w:r>
    </w:p>
    <w:p>
      <w:pPr>
        <w:keepNext/>
        <w:spacing w:after="40"/>
      </w:pPr>
      <w:r>
        <w:rPr>
          <w:b/>
          <w:color w:val="667085"/>
          <w:sz w:val="17"/>
        </w:rPr>
        <w:t>원문</w:t>
      </w:r>
    </w:p>
    <w:p>
      <w:pPr>
        <w:pStyle w:val="SourceText"/>
      </w:pPr>
      <w:r>
        <w:t>[0149c16] 成本覺之境界故者準清凉說境界二義一分齊義二所緣義今亦二義一云本覺內因化身外緣以緣資因故云成本覺之境界此分齊義之者助語詞也一云即應化身是生所緣意欲成就本覺之理故云成本覺之境界此所緣義之者隔法詞也又本覺境界並屬所化次云二者所緣之境又並屬能化本始無二故故上文云作境界之性以此為緣造作成就一切眾生之善心故。</w:t>
      </w:r>
    </w:p>
    <w:p>
      <w:pPr>
        <w:keepNext/>
        <w:spacing w:after="40"/>
      </w:pPr>
      <w:r>
        <w:rPr>
          <w:b/>
          <w:color w:val="2E74B5"/>
          <w:sz w:val="17"/>
        </w:rPr>
        <w:t>한국어 직역</w:t>
      </w:r>
    </w:p>
    <w:p>
      <w:pPr>
        <w:pStyle w:val="TranslationText"/>
      </w:pPr>
      <w:r>
        <w:t>“본각의 경계를 이루기 때문이다”는 청량의 설명에 준하면 ‘경계’에 두 뜻이 있다. 하나는 분제의 뜻이고 둘은 소연의 뜻이다. 지금도 두 뜻이 있다. 첫째 해석은 본각이라는 내인이 화신이라는 외연을 만나, 연이 인을 도와주기 때문에 “본각의 경계를 이룬다”고 한다. 이것은 분제의 뜻이며 ‘之’는 어조사이다. 둘째 해석은 응화신이 곧 중생의 소연인데, 본각의 이치를 성취하려 하기 때문에 “본각의 경계를 이룬다”고 한다. 이것은 소연의 뜻이며 ‘之’는 법을 가르는 말이다. 또 ‘본각·경계’가 모두 소화에 속한다고 보기도 한다. 다음에서 “둘째는 소연의 경계”라고 하기 때문이다. 또는 둘 다 능화에 속한다고 보기도 한다. 본각과 시각이 둘이 아니기 때문이다. 위 글에서 “경계의 성품을 지어 이것을 연으로 삼아 일체 중생의 선심을 지어 성취한다”고 한 것과 같다.</w:t>
      </w:r>
    </w:p>
    <w:p>
      <w:pPr>
        <w:pStyle w:val="Heading2"/>
      </w:pPr>
      <w:r>
        <w:t>문단 529  ·  [0149c24]</w:t>
      </w:r>
    </w:p>
    <w:p>
      <w:pPr>
        <w:keepNext/>
        <w:spacing w:after="40"/>
      </w:pPr>
      <w:r>
        <w:rPr>
          <w:b/>
          <w:color w:val="667085"/>
          <w:sz w:val="17"/>
        </w:rPr>
        <w:t>원문</w:t>
      </w:r>
    </w:p>
    <w:p>
      <w:pPr>
        <w:pStyle w:val="SourceText"/>
      </w:pPr>
      <w:r>
        <w:t>[0149c24] 用薰習者者即人故非是牒詞用則作業即緣義也疏釋論中脫前用薰習者一句故此者言則是牒前所標二者用薰習今論文足故非牒前但是直釋作緣人也亦是牒前二者用薰習若爾何異彼論答曰彼所牒者即屬始覺此所牒者即屬本覺故二不同然在纏出纏時名雖二而本覺始覺緣體常一由是牒前本覺為今始覺義無違矣。</w:t>
      </w:r>
    </w:p>
    <w:p>
      <w:pPr>
        <w:keepNext/>
        <w:spacing w:after="40"/>
      </w:pPr>
      <w:r>
        <w:rPr>
          <w:b/>
          <w:color w:val="2E74B5"/>
          <w:sz w:val="17"/>
        </w:rPr>
        <w:t>한국어 직역</w:t>
      </w:r>
    </w:p>
    <w:p>
      <w:pPr>
        <w:pStyle w:val="TranslationText"/>
      </w:pPr>
      <w:r>
        <w:t>“용훈습자”의 ‘者’는 사람을 가리키므로 앞말을 되받는 어사가 아니다. ‘용’은 곧 작용, 즉 연의 뜻이다. 소의 논에서는 앞의 “용훈습자” 한 구가 빠져서 여기의 ‘者’가 앞에서 표한 “둘째 용훈습”을 되받는 말처럼 보인다. 그러나 지금 논문은 문장이 온전하므로 앞을 되받는 것이 아니라 바로 연이 되는 사람을 해석한 것이다. 다만 또한 앞의 “둘째 용훈습”을 되받는다고 볼 수도 있다. 그렇다면 저 논과 무엇이 다른가? 답한다. 저곳에서 되받는 것은 시각에 속하고, 여기서 되받는 것은 본각에 속하므로 둘이 다르다. 그러나 재전과 출전의 때에 이름은 비록 둘이지만 본각·시각의 연체는 항상 하나이다. 그러므로 앞의 본각을 되받아 지금의 시각으로 삼아도 뜻에 어긋남이 없다.</w:t>
      </w:r>
    </w:p>
    <w:p>
      <w:pPr>
        <w:pStyle w:val="Heading2"/>
      </w:pPr>
      <w:r>
        <w:t>문단 530  ·  [0150a07]</w:t>
      </w:r>
    </w:p>
    <w:p>
      <w:pPr>
        <w:keepNext/>
        <w:spacing w:after="40"/>
      </w:pPr>
      <w:r>
        <w:rPr>
          <w:b/>
          <w:color w:val="667085"/>
          <w:sz w:val="17"/>
        </w:rPr>
        <w:t>원문</w:t>
      </w:r>
    </w:p>
    <w:p>
      <w:pPr>
        <w:pStyle w:val="SourceText"/>
      </w:pPr>
      <w:r>
        <w:t>[0150a07] 一者有簡擇緣等者若通現彼諸雜類身為差別緣差別即緣持業立名論云或為眷屬父母等是也若唯現彼佛菩薩身為平等緣平等即緣亦持業釋論云一切諸佛菩薩等是也。</w:t>
      </w:r>
    </w:p>
    <w:p>
      <w:pPr>
        <w:keepNext/>
        <w:spacing w:after="40"/>
      </w:pPr>
      <w:r>
        <w:rPr>
          <w:b/>
          <w:color w:val="2E74B5"/>
          <w:sz w:val="17"/>
        </w:rPr>
        <w:t>한국어 직역</w:t>
      </w:r>
    </w:p>
    <w:p>
      <w:pPr>
        <w:pStyle w:val="TranslationText"/>
      </w:pPr>
      <w:r>
        <w:t>“첫째는 간택연이 있다” 등에서 여러 잡류의 몸을 두루 나타내면 차별연이다. 차별 자체가 곧 연이니 지업석이다. 논의 “혹 권속이 되고 부모가 된다” 등이 이것이다. 오직 부처·보살의 몸만 나타내면 평등연이다. 평등 자체가 곧 연이니 역시 지업석이다. 논의 “일체 모든 부처·보살” 등이 이것이다.</w:t>
      </w:r>
    </w:p>
    <w:p>
      <w:pPr>
        <w:pStyle w:val="Heading2"/>
      </w:pPr>
      <w:r>
        <w:t>문단 531  ·  [0150a11]</w:t>
      </w:r>
    </w:p>
    <w:p>
      <w:pPr>
        <w:keepNext/>
        <w:spacing w:after="40"/>
      </w:pPr>
      <w:r>
        <w:rPr>
          <w:b/>
          <w:color w:val="667085"/>
          <w:sz w:val="17"/>
        </w:rPr>
        <w:t>원문</w:t>
      </w:r>
    </w:p>
    <w:p>
      <w:pPr>
        <w:pStyle w:val="SourceText"/>
      </w:pPr>
      <w:r>
        <w:t>[0150a11] 復次通於正定聚故者賢位留惑受分段身多分生在無佛世界并散心位故但得見諸類眷屬等若在佛世及在定位屬後平等緣之根矣故前義說不言三賢。</w:t>
      </w:r>
    </w:p>
    <w:p>
      <w:pPr>
        <w:keepNext/>
        <w:spacing w:after="40"/>
      </w:pPr>
      <w:r>
        <w:rPr>
          <w:b/>
          <w:color w:val="2E74B5"/>
          <w:sz w:val="17"/>
        </w:rPr>
        <w:t>한국어 직역</w:t>
      </w:r>
    </w:p>
    <w:p>
      <w:pPr>
        <w:pStyle w:val="TranslationText"/>
      </w:pPr>
      <w:r>
        <w:t>“다시 정정취에도 통하기 때문이다”는 현위에서 혹을 남기고 분단신을 받으므로 대부분 무불세계나 산심위에 태어나 단지 여러 종류의 권속 등을 볼 수 있을 뿐이다. 불세에 있거나 정위에 있을 때는 뒤의 평등연의 근기에 속한다. 그러므로 앞의 뜻에서는 삼현을 말하지 않았다.</w:t>
      </w:r>
    </w:p>
    <w:p>
      <w:pPr>
        <w:pStyle w:val="Heading2"/>
      </w:pPr>
      <w:r>
        <w:t>문단 532  ·  [0150a15]</w:t>
      </w:r>
    </w:p>
    <w:p>
      <w:pPr>
        <w:keepNext/>
        <w:spacing w:after="40"/>
      </w:pPr>
      <w:r>
        <w:rPr>
          <w:b/>
          <w:color w:val="667085"/>
          <w:sz w:val="17"/>
        </w:rPr>
        <w:t>원문</w:t>
      </w:r>
    </w:p>
    <w:p>
      <w:pPr>
        <w:pStyle w:val="SourceText"/>
      </w:pPr>
      <w:r>
        <w:t>[0150a15] 受道緣者受者領證也道者果道也。</w:t>
      </w:r>
    </w:p>
    <w:p>
      <w:pPr>
        <w:keepNext/>
        <w:spacing w:after="40"/>
      </w:pPr>
      <w:r>
        <w:rPr>
          <w:b/>
          <w:color w:val="2E74B5"/>
          <w:sz w:val="17"/>
        </w:rPr>
        <w:t>한국어 직역</w:t>
      </w:r>
    </w:p>
    <w:p>
      <w:pPr>
        <w:pStyle w:val="TranslationText"/>
      </w:pPr>
      <w:r>
        <w:t>“수도연”에서 ‘수’는 받아 증득한다는 뜻이고 ‘도’는 과도이다.</w:t>
      </w:r>
    </w:p>
    <w:p>
      <w:pPr>
        <w:pStyle w:val="Heading2"/>
      </w:pPr>
      <w:r>
        <w:t>문단 533  ·  [0150a16]</w:t>
      </w:r>
    </w:p>
    <w:p>
      <w:pPr>
        <w:keepNext/>
        <w:spacing w:after="40"/>
      </w:pPr>
      <w:r>
        <w:rPr>
          <w:b/>
          <w:color w:val="667085"/>
          <w:sz w:val="17"/>
        </w:rPr>
        <w:t>원문</w:t>
      </w:r>
    </w:p>
    <w:p>
      <w:pPr>
        <w:pStyle w:val="SourceText"/>
      </w:pPr>
      <w:r>
        <w:t>[0150a16] 即是實等者準千山本於實字下有一行字謂前但內心假興意樂故云慈願力緣此則外身實行其事故云即是實行前則心平等此則身平等次則性平等上二直就佛論下一對根以說。</w:t>
      </w:r>
    </w:p>
    <w:p>
      <w:pPr>
        <w:keepNext/>
        <w:spacing w:after="40"/>
      </w:pPr>
      <w:r>
        <w:rPr>
          <w:b/>
          <w:color w:val="2E74B5"/>
          <w:sz w:val="17"/>
        </w:rPr>
        <w:t>한국어 직역</w:t>
      </w:r>
    </w:p>
    <w:p>
      <w:pPr>
        <w:pStyle w:val="TranslationText"/>
      </w:pPr>
      <w:r>
        <w:t>“곧 실이다” 등은 천산본에 준하면 ‘實’ 자 아래에 ‘行’ 자가 하나 더 있다. 앞에서는 다만 내심에서 임시로 의락을 일으켰으므로 “자비원력의 연”이라 하고, 여기서는 외신으로 실제 그 일을 행하기 때문에 “곧 실행이다”라고 한다. 앞에서는 마음이 평등하고 여기서는 몸이 평등하며, 다음에서는 성품이 평등하다. 위의 둘은 바로 부처에 나아가 논하고, 아래 하나는 근기를 상대하여 말한다.</w:t>
      </w:r>
    </w:p>
    <w:p>
      <w:pPr>
        <w:pStyle w:val="Heading2"/>
      </w:pPr>
      <w:r>
        <w:t>문단 534  ·  [0150a20]</w:t>
      </w:r>
    </w:p>
    <w:p>
      <w:pPr>
        <w:keepNext/>
        <w:spacing w:after="40"/>
      </w:pPr>
      <w:r>
        <w:rPr>
          <w:b/>
          <w:color w:val="667085"/>
          <w:sz w:val="17"/>
        </w:rPr>
        <w:t>원문</w:t>
      </w:r>
    </w:p>
    <w:p>
      <w:pPr>
        <w:pStyle w:val="SourceText"/>
      </w:pPr>
      <w:r>
        <w:t>[0150a20] 角中毛者謂眾生如牛毛甚廣多故諸佛如麟角極希少故況彼角中所生之毛取極希少難遭逢故又一切諸佛不出世者猶麟身毛而出世者如麟角毛據一一世實如角毛然積多劫亦有無邊故云謂一切諸佛乃至無量無邊若不脩定無由遇佛設爾得逢不了平等故般若云若以色見我以音聲求我是人行邪道不能見如來是也。</w:t>
      </w:r>
    </w:p>
    <w:p>
      <w:pPr>
        <w:keepNext/>
        <w:spacing w:after="40"/>
      </w:pPr>
      <w:r>
        <w:rPr>
          <w:b/>
          <w:color w:val="2E74B5"/>
          <w:sz w:val="17"/>
        </w:rPr>
        <w:t>한국어 직역</w:t>
      </w:r>
    </w:p>
    <w:p>
      <w:pPr>
        <w:pStyle w:val="TranslationText"/>
      </w:pPr>
      <w:r>
        <w:t>“뿔 가운데의 털”은 중생이 소의 털처럼 매우 많고, 모든 부처는 기린의 뿔처럼 지극히 드물며, 더구나 그 뿔 가운데 난 털을 취한 것은 지극히 희소하여 만나기 어려움을 말한 것이다. 또 일체 모든 부처가 세상에 나오지 않는 것은 기린 몸의 털처럼 많고, 세상에 나오는 것은 기린 뿔의 털처럼 적다. 한 세상마다 실제로는 뿔의 털처럼 드물지만 많은 겁을 누적하면 또한 무량하므로 “이른바 일체 모든 부처에서 무량무변에 이르기까지”라고 한다. 만약 선정을 닦지 않으면 부처를 만날 길이 없고, 설령 만나더라도 평등을 알지 못한다. 그러므로 『반야경』에서 “만약 색으로 나를 보고 음성으로 나를 구하면 이 사람은 사도를 행하는 것이어서 여래를 볼 수 없다”고 한 것이다.</w:t>
      </w:r>
    </w:p>
    <w:p>
      <w:pPr>
        <w:pStyle w:val="Heading2"/>
      </w:pPr>
      <w:r>
        <w:t>문단 535  ·  [0150b03]</w:t>
      </w:r>
    </w:p>
    <w:p>
      <w:pPr>
        <w:keepNext/>
        <w:spacing w:after="40"/>
      </w:pPr>
      <w:r>
        <w:rPr>
          <w:b/>
          <w:color w:val="667085"/>
          <w:sz w:val="17"/>
        </w:rPr>
        <w:t>원문</w:t>
      </w:r>
    </w:p>
    <w:p>
      <w:pPr>
        <w:pStyle w:val="SourceText"/>
      </w:pPr>
      <w:r>
        <w:t>[0150b03] 異唯見自者由上同一真如故而諸異類身但了是自性。</w:t>
      </w:r>
    </w:p>
    <w:p>
      <w:pPr>
        <w:keepNext/>
        <w:spacing w:after="40"/>
      </w:pPr>
      <w:r>
        <w:rPr>
          <w:b/>
          <w:color w:val="2E74B5"/>
          <w:sz w:val="17"/>
        </w:rPr>
        <w:t>한국어 직역</w:t>
      </w:r>
    </w:p>
    <w:p>
      <w:pPr>
        <w:pStyle w:val="TranslationText"/>
      </w:pPr>
      <w:r>
        <w:t>“다른 것은 오직 자기를 본다”는 것은 위에서 진여가 하나라고 했기 때문에 여러 이류의 몸도 다만 그것이 자기 성품임을 아는 것이다.</w:t>
      </w:r>
    </w:p>
    <w:p>
      <w:pPr>
        <w:pStyle w:val="Heading2"/>
      </w:pPr>
      <w:r>
        <w:t>문단 536  ·  [0150b05]</w:t>
      </w:r>
    </w:p>
    <w:p>
      <w:pPr>
        <w:keepNext/>
        <w:spacing w:after="40"/>
      </w:pPr>
      <w:r>
        <w:rPr>
          <w:b/>
          <w:color w:val="667085"/>
          <w:sz w:val="17"/>
        </w:rPr>
        <w:t>원문</w:t>
      </w:r>
    </w:p>
    <w:p>
      <w:pPr>
        <w:pStyle w:val="SourceText"/>
      </w:pPr>
      <w:r>
        <w:t>[0150b05] 我自無別者由上同一法身故法身真我自無差別如本此體用薰習等者意以上說同體智力為體而現作業為用又後一為體故論文云觀見諸佛法性之身等即是體也前二是用故論文云慈悲願力應化上佛等即是用也故下但云與如來等不說與自內薰等也或上總中義具體用故此義指云此體用亦可此者目近之詞屬上總說次體用下屬後別說良以總中無別分明體用言故意云此上總緣若就體用各說有二等其體用薰習屬平等緣其未已相應屬所應根而望能化應未應故以顯平等為緣之義又準此段非就根上有平等義以三乘根雜亂說故故但據主現佛菩薩名平等緣以但一類純淨人故。</w:t>
      </w:r>
    </w:p>
    <w:p>
      <w:pPr>
        <w:keepNext/>
        <w:spacing w:after="40"/>
      </w:pPr>
      <w:r>
        <w:rPr>
          <w:b/>
          <w:color w:val="2E74B5"/>
          <w:sz w:val="17"/>
        </w:rPr>
        <w:t>한국어 직역</w:t>
      </w:r>
    </w:p>
    <w:p>
      <w:pPr>
        <w:pStyle w:val="TranslationText"/>
      </w:pPr>
      <w:r>
        <w:t>“나 자신에게 차별이 없다”는 것은 위에서 법신이 하나라고 했기 때문에 법신의 진아 자체에 차별이 없다는 뜻이다. 본문의 “이 체용훈습” 등은, 위에서 동체지력을 체로 삼고 현현하여 작업하는 것을 용으로 삼았다는 뜻이다. 또 뒤 하나가 체이므로 논문에서 “모든 부처의 법성신을 관하여 본다” 등은 곧 체이고, 앞의 둘은 용이므로 논문에서 “자비원력으로 위의 부처를 응화한다” 등은 곧 용이다. 그러므로 아래에서는 다만 “여래와 같다”라고 하고 “자기의 내훈과 같다”라고 말하지 않는다. 또는 위의 총설 가운데 뜻으로 체와 용을 갖추었으므로 여기의 “이 체용”이 그것을 가리킨다고 볼 수도 있다. ‘이’는 가까운 것을 가리키는 말이므로 위의 총설에 속하고, 다음 “체용” 이하는 뒤의 별설에 속한다고 볼 수도 있다. 총설 가운데 체·용이라는 말이 별도로 분명하지 않기 때문이다. 뜻은 위가 총연이고, 체와 용에 나아가 각각 둘 등을 말하면 그 체용훈습은 평등연에 속하고, 아직 상응하지 않음은 해당 근기에 속하여 능화와 상대해 응함과 응하지 않음을 나눈다는 것이다. 이로써 평등이 연이 되는 뜻을 드러낸다. 또 이 단락에 준하면 근기 자체에 평등의 뜻이 있다는 말이 아니다. 삼승근은 뒤섞여 말해지기 때문이다. 그러므로 다만 주체가 부처·보살을 나타내는 것을 평등연이라 한다. 오직 한 종류의 순정한 사람이기 때문이다.</w:t>
      </w:r>
    </w:p>
    <w:p>
      <w:pPr>
        <w:pStyle w:val="Heading2"/>
      </w:pPr>
      <w:r>
        <w:t>문단 537  ·  [0150b18]</w:t>
      </w:r>
    </w:p>
    <w:p>
      <w:pPr>
        <w:keepNext/>
        <w:spacing w:after="40"/>
      </w:pPr>
      <w:r>
        <w:rPr>
          <w:b/>
          <w:color w:val="667085"/>
          <w:sz w:val="17"/>
        </w:rPr>
        <w:t>원문</w:t>
      </w:r>
    </w:p>
    <w:p>
      <w:pPr>
        <w:pStyle w:val="SourceText"/>
      </w:pPr>
      <w:r>
        <w:t>[0150b18] 言以意意識薰習者問前說三賢唯意識薰入地已去則是意薰今何意薰屬地前乎答具二義故一云前據地上能斷之智正依當位所斷惑說今據前位能斷之智須依後位所斷之意故說意薰在地前也一云前就人空斷人執說故唯意識今兼法空伏法執說故通意也。</w:t>
      </w:r>
    </w:p>
    <w:p>
      <w:pPr>
        <w:keepNext/>
        <w:spacing w:after="40"/>
      </w:pPr>
      <w:r>
        <w:rPr>
          <w:b/>
          <w:color w:val="2E74B5"/>
          <w:sz w:val="17"/>
        </w:rPr>
        <w:t>한국어 직역</w:t>
      </w:r>
    </w:p>
    <w:p>
      <w:pPr>
        <w:pStyle w:val="TranslationText"/>
      </w:pPr>
      <w:r>
        <w:t>“의와 의식의 훈습으로”라고 한 데서 묻는다. 앞에서는 삼현은 오직 의식훈이고 등지 이후는 의훈이라고 했는데, 지금은 어찌 의훈이 지전에 속한다고 하는가? 답한다. 두 뜻을 갖기 때문이다. 첫째 해석은, 앞에서는 지상의 능단지가 바로 당위에서 끊는 번뇌에 의거해 말했지만, 지금은 전위의 능단지가 뒤 지위에서 끊을 ‘의’에 의지해야 한다는 점에 의거하므로 의훈이 지전에 있다고 말한 것이다. 둘째 해석은, 앞에서는 인공에 나아가 인집을 끊는 것을 말했기 때문에 오직 의식이라 했지만, 지금은 법공까지 겸하여 법집을 조복하는 것을 말하므로 ‘의’에도 통한다는 것이다.</w:t>
      </w:r>
    </w:p>
    <w:p>
      <w:pPr>
        <w:pStyle w:val="Heading2"/>
      </w:pPr>
      <w:r>
        <w:t>문단 538  ·  [0150b24]</w:t>
      </w:r>
    </w:p>
    <w:p>
      <w:pPr>
        <w:keepNext/>
        <w:spacing w:after="40"/>
      </w:pPr>
      <w:r>
        <w:rPr>
          <w:b/>
          <w:color w:val="667085"/>
          <w:sz w:val="17"/>
        </w:rPr>
        <w:t>원문</w:t>
      </w:r>
    </w:p>
    <w:p>
      <w:pPr>
        <w:pStyle w:val="SourceText"/>
      </w:pPr>
      <w:r>
        <w:t>[0150b24] 唯本薰力等者意言既與佛同即始同本故唯本薰亦可待上依信力故今依所證本覺力故故云唯本薰力。</w:t>
      </w:r>
    </w:p>
    <w:p>
      <w:pPr>
        <w:keepNext/>
        <w:spacing w:after="40"/>
      </w:pPr>
      <w:r>
        <w:rPr>
          <w:b/>
          <w:color w:val="2E74B5"/>
          <w:sz w:val="17"/>
        </w:rPr>
        <w:t>한국어 직역</w:t>
      </w:r>
    </w:p>
    <w:p>
      <w:pPr>
        <w:pStyle w:val="TranslationText"/>
      </w:pPr>
      <w:r>
        <w:t>“오직 본훈(本薰)의 힘” 등은, 뜻으로 말하면 이미 부처와 같으니 곧 시각이 본각과 같기 때문에 오직 본훈이라 한 것이다. 또는 앞의 ‘신력(信力)에 의지한다’는 말과 상대하여, 지금은 증득한 본각의 힘에 의지하기 때문에 ‘오직 본훈의 힘’이라 한 것이라고도 할 수 있다.</w:t>
      </w:r>
    </w:p>
    <w:p>
      <w:pPr>
        <w:pStyle w:val="Heading2"/>
      </w:pPr>
      <w:r>
        <w:t>문단 539  ·  [0150c03]</w:t>
      </w:r>
    </w:p>
    <w:p>
      <w:pPr>
        <w:keepNext/>
        <w:spacing w:after="40"/>
      </w:pPr>
      <w:r>
        <w:rPr>
          <w:b/>
          <w:color w:val="667085"/>
          <w:sz w:val="17"/>
        </w:rPr>
        <w:t>원문</w:t>
      </w:r>
    </w:p>
    <w:p>
      <w:pPr>
        <w:pStyle w:val="SourceText"/>
      </w:pPr>
      <w:r>
        <w:t>[0150c03] 無有勝劣等者染法無始淨法無終體用俱齊故云等同此即順文或據論意二互相融染淨交徹故說等同恐謂上來真妄互薰染淨成隔一向殊異捨妄求真故今會通二亦無礙此則總說若別說者謂真如無明各具二義一違自順他義二違他順自義由真如上違自順他及無明上違他順自成得染法從無始來薰習不斷又由無明上違自順他及真如上違他順自成得淨法後即不斷故云無有廣狹作業同故此即是彼無明體空真如不變無二之義故云無有勝劣其體相等即上論云不守自性無住意也。</w:t>
      </w:r>
    </w:p>
    <w:p>
      <w:pPr>
        <w:keepNext/>
        <w:spacing w:after="40"/>
      </w:pPr>
      <w:r>
        <w:rPr>
          <w:b/>
          <w:color w:val="2E74B5"/>
          <w:sz w:val="17"/>
        </w:rPr>
        <w:t>한국어 직역</w:t>
      </w:r>
    </w:p>
    <w:p>
      <w:pPr>
        <w:pStyle w:val="TranslationText"/>
      </w:pPr>
      <w:r>
        <w:t>“승하고 열등함이 없다” 등은 염법은 시작이 없고 정법은 끝이 없으며 체와 용이 모두 가지런하므로 ‘평등하여 같다’고 한 것이다. 이는 글을 따라 풀이한 것이다. 또는 논의 뜻에 의하면 둘이 서로 융합하고 염과 정이 서로 사무치므로 ‘평등하여 같다’고 말한 것이다. 앞에서 진과 망이 서로 훈습함을 말한 탓에 염과 정이 갈라져 한결같이 서로 다르고, 망을 버리고 진을 구하는 것이라 여길까 염려하여, 이제 둘 또한 걸림이 없다고 회통한 것이다. 이것은 총설이다. 따로 말하면, 진여와 무명은 각각 두 뜻을 갖는다. 첫째는 자기를 어기고 남을 따르는 뜻이고, 둘째는 남을 어기고 자기를 따르는 뜻이다. 진여 위의 ‘자기를 어기고 남을 따름’과 무명 위의 ‘남을 어기고 자기를 따름’으로 말미암아 염법이 무시 이래 훈습하여 끊이지 않음이 성립한다. 또 무명 위의 ‘자기를 어기고 남을 따름’과 진여 위의 ‘남을 어기고 자기를 따름’으로 말미암아 정법이 뒤에는 곧 끊이지 않음이 성립한다. 그러므로 넓고 좁음이 없고 작용하는 일이 같다고 한 것이다. 이는 곧 저 무명의 체가 공하고 진여가 불변하여 둘이 아니라는 뜻이므로 ‘승하고 열등함이 없다’고 한 것이다. 그 체와 상이 평등하다는 것은 곧 위의 논에서 “자성을 지키지 않는다”고 한 무주(無住)의 뜻이다.</w:t>
      </w:r>
    </w:p>
    <w:p>
      <w:pPr>
        <w:pStyle w:val="SmallMeta"/>
      </w:pPr>
      <w:r>
        <w:t>釋摩訶衍論通玄鈔卷第三  |  『석마하연론통현초』 권제삼.</w:t>
      </w:r>
    </w:p>
    <w:p>
      <w:r>
        <w:br w:type="page"/>
      </w:r>
    </w:p>
    <w:p>
      <w:pPr>
        <w:pStyle w:val="Heading1"/>
      </w:pPr>
      <w:r>
        <w:t>권4</w:t>
      </w:r>
    </w:p>
    <w:p>
      <w:pPr>
        <w:pStyle w:val="SmallMeta"/>
      </w:pPr>
      <w:r>
        <w:t>釋摩訶衍論通玄鈔卷第四  |  『석마하연론통현초』 권제사.</w:t>
      </w:r>
    </w:p>
    <w:p>
      <w:pPr>
        <w:pStyle w:val="SmallMeta"/>
      </w:pPr>
      <w:r>
        <w:t>大遼醫巫閭山崇祿大夫守司徒通 · 圓慈行大師賜紫沙門　志福　撰  |  대요(大遼) 의무려산(醫巫閭山) 숭록대부(崇祿大夫) 수사도(守司徒) 통(通), · 원자행대사(圓慈行大師)이며 자색 가사를 하사받은 사문 지복(志福)이 지었다.</w:t>
      </w:r>
    </w:p>
    <w:p>
      <w:pPr>
        <w:pStyle w:val="Heading2"/>
      </w:pPr>
      <w:r>
        <w:t>문단 540  ·  [0150c21]</w:t>
      </w:r>
    </w:p>
    <w:p>
      <w:pPr>
        <w:keepNext/>
        <w:spacing w:after="40"/>
      </w:pPr>
      <w:r>
        <w:rPr>
          <w:b/>
          <w:color w:val="667085"/>
          <w:sz w:val="17"/>
        </w:rPr>
        <w:t>원문</w:t>
      </w:r>
    </w:p>
    <w:p>
      <w:pPr>
        <w:pStyle w:val="SourceText"/>
      </w:pPr>
      <w:r>
        <w:t>[0150c21] ([1]論卷第六)自此等者已上釋前立義分云是心生滅因緣相竟自下釋彼自體相用故次前章有此文來問何不釋彼摩訶衍耶答良由眾生不能直入故我世尊依法假說生滅因緣相自體相用門欲令文文悟入法矣是故一門通顯彼法深經皆爾不可別明有釋不釋厥在茲焉此如第一文中廣說本真如自體相者斯則牒上立義分云自體相用然言真如約義標也亦可近牒次上文云真如薰習義有二種一者自體相薰習等此全同也雖牒彼文而亦釋前立義分中自體相用然上論中文散義隱今撮一處照然顯說故科名云分明顯示。</w:t>
      </w:r>
    </w:p>
    <w:p>
      <w:pPr>
        <w:keepNext/>
        <w:spacing w:after="40"/>
      </w:pPr>
      <w:r>
        <w:rPr>
          <w:b/>
          <w:color w:val="2E74B5"/>
          <w:sz w:val="17"/>
        </w:rPr>
        <w:t>한국어 직역</w:t>
      </w:r>
    </w:p>
    <w:p>
      <w:pPr>
        <w:pStyle w:val="TranslationText"/>
      </w:pPr>
      <w:r>
        <w:t>“이로부터” 등은, 위에서는 앞의 입의분에서 “이 마음의 생멸 인연의 상”이라 한 데까지를 해석해 마쳤고, 이 아래에서는 저 ‘자체·상·용’을 해석하므로 바로 앞 장에 이 글이 이어져 온 것이다. 문: 어찌하여 저 ‘마하연’을 해석하지 않는가? 답: 참으로 중생이 곧바로 들어갈 수 없기 때문에 우리 세존께서 법에 의거해 방편으로 생멸·인연·상과 자체·상·용의 문을 말씀하시어, 글마다 법에 깨달아 들어가게 하려 한 것이다. 그러므로 하나의 문이 두루 저 법을 드러내며, 깊은 경전은 모두 그러하다. 따로 ‘해석함’과 ‘해석하지 않음’이 있다고 밝힐 수 없는 까닭이 바로 여기에 있다. 이는 제1의 글에서 널리 말한 것과 같다. 본문의 “진여의 자체와 상”이라는 것은 곧 위 입의분의 “자체·상·용”을 거듭 든 것이다. 그러나 ‘진여’라고 한 것은 뜻을 따라 표명한 것이다. 또는 바로 위 글의 “진여의 훈습의 뜻에는 두 가지가 있다”를 가까이 거듭 든 것이라 할 수도 있다. 첫째 “자체와 상의 훈습” 등은 이것과 완전히 같다. 비록 저 글을 거듭 들었지만 또한 앞 입의분의 자체·상·용도 해석한다. 다만 위 논에서는 글이 흩어져 뜻이 숨겨져 있었는데, 지금 한곳에 모아 환히 드러내어 말했기 때문에 과목 이름을 ‘분명히 드러냄’이라 한 것이다.</w:t>
      </w:r>
    </w:p>
    <w:p>
      <w:pPr>
        <w:pStyle w:val="EditorialNote"/>
      </w:pPr>
      <w:r>
        <w:t>교감·번역 메모 | 원문 첫머리의 “([1]論卷第六)”은 주석 대상 『釋摩訶衍論』의 제6권 표지이다.</w:t>
      </w:r>
    </w:p>
    <w:p>
      <w:pPr>
        <w:pStyle w:val="Heading2"/>
      </w:pPr>
      <w:r>
        <w:t>문단 541  ·  [0151a08]</w:t>
      </w:r>
    </w:p>
    <w:p>
      <w:pPr>
        <w:keepNext/>
        <w:spacing w:after="40"/>
      </w:pPr>
      <w:r>
        <w:rPr>
          <w:b/>
          <w:color w:val="667085"/>
          <w:sz w:val="17"/>
        </w:rPr>
        <w:t>원문</w:t>
      </w:r>
    </w:p>
    <w:p>
      <w:pPr>
        <w:pStyle w:val="SourceText"/>
      </w:pPr>
      <w:r>
        <w:t>[0151a08] 從本已來至如來法身者此中有二初總標後所謂下別釋於中有二初有名功德後無數功德望下第三別釋廣說闕此總標餘章同爾然釋論科文但判大意今此委細曲分差別故彼此文無所違矣。</w:t>
      </w:r>
    </w:p>
    <w:p>
      <w:pPr>
        <w:keepNext/>
        <w:spacing w:after="40"/>
      </w:pPr>
      <w:r>
        <w:rPr>
          <w:b/>
          <w:color w:val="2E74B5"/>
          <w:sz w:val="17"/>
        </w:rPr>
        <w:t>한국어 직역</w:t>
      </w:r>
    </w:p>
    <w:p>
      <w:pPr>
        <w:pStyle w:val="TranslationText"/>
      </w:pPr>
      <w:r>
        <w:t>“본래부터 … 여래법신에 이르기까지”에는 둘이 있다. 처음은 총괄해 표방하고, 뒤의 “이른바” 이하는 따로 해석한다. 그 가운데 둘이 있으니, 처음은 이름이 있는 공덕이고 뒤는 수없는 공덕이다. 이는 아래 제3의 별석광설(別釋廣說)과 대비하면 이 총표가 빠져 있는 셈이며, 다른 장도 이와 같다. 그러나 석론의 과문은 다만 큰 뜻을 판별하고, 여기서는 자세히 세분하여 차별을 나눈 것이므로 두 글은 서로 어긋나지 않는다.</w:t>
      </w:r>
    </w:p>
    <w:p>
      <w:pPr>
        <w:pStyle w:val="Heading2"/>
      </w:pPr>
      <w:r>
        <w:t>문단 542  ·  [0151a12]</w:t>
      </w:r>
    </w:p>
    <w:p>
      <w:pPr>
        <w:keepNext/>
        <w:spacing w:after="40"/>
      </w:pPr>
      <w:r>
        <w:rPr>
          <w:b/>
          <w:color w:val="667085"/>
          <w:sz w:val="17"/>
        </w:rPr>
        <w:t>원문</w:t>
      </w:r>
    </w:p>
    <w:p>
      <w:pPr>
        <w:pStyle w:val="SourceText"/>
      </w:pPr>
      <w:r>
        <w:t>[0151a12] 乃至滿足等者準下釋云從具縛地乃至大覺地結縛解脫之二位中無所不具等由此須立藏身二名也。</w:t>
      </w:r>
    </w:p>
    <w:p>
      <w:pPr>
        <w:keepNext/>
        <w:spacing w:after="40"/>
      </w:pPr>
      <w:r>
        <w:rPr>
          <w:b/>
          <w:color w:val="2E74B5"/>
          <w:sz w:val="17"/>
        </w:rPr>
        <w:t>한국어 직역</w:t>
      </w:r>
    </w:p>
    <w:p>
      <w:pPr>
        <w:pStyle w:val="TranslationText"/>
      </w:pPr>
      <w:r>
        <w:t>“나아가 충족한다” 등은 아래 해석에 준하면 “구박지(具縛地)로부터 대각지(大覺地)에 이르기까지 결박과 해탈의 두 지위 가운데 갖추지 않은 바가 없다”는 것이다. 이 때문에 반드시 ‘장(藏)’과 ‘신(身)’의 두 이름을 세우는 것이다.</w:t>
      </w:r>
    </w:p>
    <w:p>
      <w:pPr>
        <w:pStyle w:val="Heading2"/>
      </w:pPr>
      <w:r>
        <w:t>문단 543  ·  [0151a15]</w:t>
      </w:r>
    </w:p>
    <w:p>
      <w:pPr>
        <w:keepNext/>
        <w:spacing w:after="40"/>
      </w:pPr>
      <w:r>
        <w:rPr>
          <w:b/>
          <w:color w:val="667085"/>
          <w:sz w:val="17"/>
        </w:rPr>
        <w:t>원문</w:t>
      </w:r>
    </w:p>
    <w:p>
      <w:pPr>
        <w:pStyle w:val="SourceText"/>
      </w:pPr>
      <w:r>
        <w:t>[0151a15] 真如自體無有增減等者此五對義非五人中後後增大有中去也前前減小無邊來也亦可非前前者捨去後後者新來故云亦無去來。</w:t>
      </w:r>
    </w:p>
    <w:p>
      <w:pPr>
        <w:keepNext/>
        <w:spacing w:after="40"/>
      </w:pPr>
      <w:r>
        <w:rPr>
          <w:b/>
          <w:color w:val="2E74B5"/>
          <w:sz w:val="17"/>
        </w:rPr>
        <w:t>한국어 직역</w:t>
      </w:r>
    </w:p>
    <w:p>
      <w:pPr>
        <w:pStyle w:val="TranslationText"/>
      </w:pPr>
      <w:r>
        <w:t>“진여의 자체에는 증감이 없다” 등에서 이 다섯 쌍의 뜻은 다섯 사람 가운데 뒤의 사람이 더 커져 가운데 있던 것이 빠져나가거나, 앞의 사람이 작아져 변두리에서 무엇이 들어오는 것이 아니다. 또는 앞의 것을 버리고 뒤의 것이 새로 들어오는 것도 아니므로 “또한 가고 옴이 없다”고 한 것이다.</w:t>
      </w:r>
    </w:p>
    <w:p>
      <w:pPr>
        <w:pStyle w:val="EditorialNote"/>
      </w:pPr>
      <w:r>
        <w:t>교감·번역 메모 | 원문 “有中去也／無邊來也”의 구두는 다소 불확실하여 문맥에 따라 직역했다.</w:t>
      </w:r>
    </w:p>
    <w:p>
      <w:pPr>
        <w:pStyle w:val="Heading2"/>
      </w:pPr>
      <w:r>
        <w:t>문단 544  ·  [0151a18]</w:t>
      </w:r>
    </w:p>
    <w:p>
      <w:pPr>
        <w:keepNext/>
        <w:spacing w:after="40"/>
      </w:pPr>
      <w:r>
        <w:rPr>
          <w:b/>
          <w:color w:val="667085"/>
          <w:sz w:val="17"/>
        </w:rPr>
        <w:t>원문</w:t>
      </w:r>
    </w:p>
    <w:p>
      <w:pPr>
        <w:pStyle w:val="SourceText"/>
      </w:pPr>
      <w:r>
        <w:t>[0151a18] 言一自成一者此對五數故得一名。</w:t>
      </w:r>
    </w:p>
    <w:p>
      <w:pPr>
        <w:keepNext/>
        <w:spacing w:after="40"/>
      </w:pPr>
      <w:r>
        <w:rPr>
          <w:b/>
          <w:color w:val="2E74B5"/>
          <w:sz w:val="17"/>
        </w:rPr>
        <w:t>한국어 직역</w:t>
      </w:r>
    </w:p>
    <w:p>
      <w:pPr>
        <w:pStyle w:val="TranslationText"/>
      </w:pPr>
      <w:r>
        <w:t>“하나가 스스로 하나를 이룬다”는 것은 이 다섯 수와 상대하므로 ‘하나’라는 이름을 얻은 것이다.</w:t>
      </w:r>
    </w:p>
    <w:p>
      <w:pPr>
        <w:pStyle w:val="Heading2"/>
      </w:pPr>
      <w:r>
        <w:t>문단 545  ·  [0151a19]</w:t>
      </w:r>
    </w:p>
    <w:p>
      <w:pPr>
        <w:keepNext/>
        <w:spacing w:after="40"/>
      </w:pPr>
      <w:r>
        <w:rPr>
          <w:b/>
          <w:color w:val="667085"/>
          <w:sz w:val="17"/>
        </w:rPr>
        <w:t>원문</w:t>
      </w:r>
    </w:p>
    <w:p>
      <w:pPr>
        <w:pStyle w:val="SourceText"/>
      </w:pPr>
      <w:r>
        <w:t>[0151a19] 同自作同者此對人異或雙待五人故立同名斯則待前五人故立一同之名二無濫也演奧抄云猒異者著妄猒真故成六道殊異而性不異也捨別者捨源逐派故三乘有別而性無別故云唯一真故。</w:t>
      </w:r>
    </w:p>
    <w:p>
      <w:pPr>
        <w:keepNext/>
        <w:spacing w:after="40"/>
      </w:pPr>
      <w:r>
        <w:rPr>
          <w:b/>
          <w:color w:val="2E74B5"/>
          <w:sz w:val="17"/>
        </w:rPr>
        <w:t>한국어 직역</w:t>
      </w:r>
    </w:p>
    <w:p>
      <w:pPr>
        <w:pStyle w:val="TranslationText"/>
      </w:pPr>
      <w:r>
        <w:t>“같음이 스스로 같음을 만든다”는 것은 사람의 다름과 상대하거나, 혹은 다섯 사람 모두와 상대하여 ‘같음’이라는 이름을 세운 것이다. 곧 앞의 다섯 사람에 상대해 ‘하나’와 ‘같음’이라는 이름을 세웠으므로 두 뜻은 서로 섞이지 않는다. 『연오초』에서 말하였다. “다름을 싫어함”은 망에 집착하고 진을 싫어하므로 육도가 서로 다르게 되지만 성품은 다르지 않다는 뜻이다. “별됨을 버림”은 근원을 버리고 갈래를 좇으므로 삼승에는 구별이 있으나 성품에는 구별이 없다는 뜻이다. 그러므로 오직 하나의 진실이라고 한 것이다.</w:t>
      </w:r>
    </w:p>
    <w:p>
      <w:pPr>
        <w:pStyle w:val="Heading2"/>
      </w:pPr>
      <w:r>
        <w:t>문단 546  ·  [0151a23]</w:t>
      </w:r>
    </w:p>
    <w:p>
      <w:pPr>
        <w:keepNext/>
        <w:spacing w:after="40"/>
      </w:pPr>
      <w:r>
        <w:rPr>
          <w:b/>
          <w:color w:val="667085"/>
          <w:sz w:val="17"/>
        </w:rPr>
        <w:t>원문</w:t>
      </w:r>
    </w:p>
    <w:p>
      <w:pPr>
        <w:pStyle w:val="SourceText"/>
      </w:pPr>
      <w:r>
        <w:t>[0151a23] 自然常住至又真實故者此之六句應作超間兩次讀之一云自然常住三際不動寂滅又寂滅此即據時次一約處如上因緣殊勝中說亦可六句各是一義一時二處三則三世四則四相五揀起動六揀虗妄若爾如何科名云時不轉不言處耶答曰但就本論顯文故爾或可約處而顯時也所謂六種性義功德并次引經並云性義者意云性上本具差別假義故立德名第四德中經云本有即前自然本有非得他力釋本自性又云明白即上遠離塵累釋本清淨又云離邊中中即上契中實故釋本心字。</w:t>
      </w:r>
    </w:p>
    <w:p>
      <w:pPr>
        <w:keepNext/>
        <w:spacing w:after="40"/>
      </w:pPr>
      <w:r>
        <w:rPr>
          <w:b/>
          <w:color w:val="2E74B5"/>
          <w:sz w:val="17"/>
        </w:rPr>
        <w:t>한국어 직역</w:t>
      </w:r>
    </w:p>
    <w:p>
      <w:pPr>
        <w:pStyle w:val="TranslationText"/>
      </w:pPr>
      <w:r>
        <w:t>“자연히 상주한다 … 또 진실하기 때문이다”라는 이 여섯 구절은 건너뛰어 교대로 두 차례 읽어야 한다. 한 해석에서는 “자연히 상주한다, 삼제에 움직이지 않는다, 적멸하고 또 적멸하다”는 것은 시간에 의거한 것이고, 다음 하나는 장소에 의거한 것으로, 위의 ‘인연이 수승함’에서 말한 것과 같다고 한다. 또는 여섯 구절이 각각 한 뜻이라고 할 수도 있으니, 첫째는 시간, 둘째는 장소, 셋째는 삼 세, 넷째는 사상(四相), 다섯째는 일어나 움직임을 가려내는 것, 여섯째는 허망함을 가려내는 것이다. 그렇다면 어찌하여 과목 이름에서는 ‘시간에 전변하지 않음’이라 하고 장소는 말하지 않았는가? 답: 다만 본론의 뚜렷한 글에 따라 그렇게 했을 뿐이다. 또는 장소에 의거하여 시간을 드러낸 것이라고도 할 수 있다. 이른바 여섯 가지 성의(性義)의 공덕과 다음에 인용한 경에서 모두 ‘성의’라고 한 것은, 성품 위에 본래 갖추어진 차별적인 가설의 뜻이 있기 때문이다. 공덕의 이름을 세운다. 제4덕에서 경이 “본래 있다”고 한 것은 앞의 ‘자연히 본래 있음’, 즉 다른 힘을 얻어 생긴 것이 아님으로 본문의 ‘자성’을 풀이한 것이다. 또 “명백하다”고 한 것은 위의 ‘진루를 멀리 여읨’으로 본문의 ‘청정’을 풀이한 것이다. 또 “변과 중을 떠난 중”이라고 한 것은 위의 ‘중실에 계합함’으로 본문의 ‘심(心)’ 자를 풀이한 것이다.</w:t>
      </w:r>
    </w:p>
    <w:p>
      <w:pPr>
        <w:pStyle w:val="Heading2"/>
      </w:pPr>
      <w:r>
        <w:t>문단 547  ·  [0151b09]</w:t>
      </w:r>
    </w:p>
    <w:p>
      <w:pPr>
        <w:keepNext/>
        <w:spacing w:after="40"/>
      </w:pPr>
      <w:r>
        <w:rPr>
          <w:b/>
          <w:color w:val="667085"/>
          <w:sz w:val="17"/>
        </w:rPr>
        <w:t>원문</w:t>
      </w:r>
    </w:p>
    <w:p>
      <w:pPr>
        <w:pStyle w:val="SourceText"/>
      </w:pPr>
      <w:r>
        <w:t>[0151b09] 言本始二覺等者此通四覺皆具性德以論總言本始二覺不別揀故然染淨始覺而具二義一離性成染復有二義一與清淨始覺不一則成情有二與不異亦斷理無二離性斷染唯據情有不就理無以被染誑今方起故今準此德及次不變自餘諸德各具四覺細詳論意似其四覺各具三大下論說脩染淨始覺順彼本覺三大義云以何義故四門結中皆悉通名隨順法性(上問下答)為欲顯示法性虗空其體性廣大圓滿無有邊際其相用無礙自在無有始終脩彼四門一切行者亦復如是隨順如如其阿世耶廣大圓滿無分際故釋曰露滴天池尚具百川之味況始合本寧無三大之功由此而知故具三大餘之三覺各具三大如彼二相及四鏡等多文說之。</w:t>
      </w:r>
    </w:p>
    <w:p>
      <w:pPr>
        <w:keepNext/>
        <w:spacing w:after="40"/>
      </w:pPr>
      <w:r>
        <w:rPr>
          <w:b/>
          <w:color w:val="2E74B5"/>
          <w:sz w:val="17"/>
        </w:rPr>
        <w:t>한국어 직역</w:t>
      </w:r>
    </w:p>
    <w:p>
      <w:pPr>
        <w:pStyle w:val="TranslationText"/>
      </w:pPr>
      <w:r>
        <w:t>“본각과 시각의 두 각” 등은 네 가지 각 모두 성덕을 갖춘다는 데 통한다. 논에서 총괄하여 ‘본각·시각’이라 했을 뿐 따로 가려내지 않았기 때문이다. 그러나 염정시각(染淨始覺)은 두 뜻을 갖는다. 첫째, 성품을 떠나 염을 이룬다는 데 다시 두 뜻이 있다. 하나는 청정시각과 하나가 아니어서 정유(情有)를 이루는 것이고, 둘은 그것과 다르지 않아 이무(理無) 또한 끊는 것이다. 성품을 떠나 염을 끊는 것은 오직 정유에 의거하고 이무에는 의거하지 않는다. 염에 속아 이제야 일어나기 때문이다. 지금 이 공덕과 다음의 불변에 준하면 나머지 여러 공덕도 각각 네 각을 갖춘다. 논의 뜻을 자세히 살피면 네 각이 각각 삼대(三大)를 갖춘 듯하다. 아래 논에서 염정시각을 닦아 저 본각의 삼대 뜻을 따른다고 하면서 “무슨 뜻 때문에 네 문을 맺는 가운데 모두 ‘법성을 따른다’고 통칭하는가?”라고 묻고, “법성 허공의 체성은 광대하고 원만하여 끝이 없고, 그 상과 용은 걸림 없이 자재하여 시작과 끝이 없다. 저 네 문을 닦는 모든 수행자도 또한 이와 같아서 그 아세야(意樂)가 광대하고 원만하여 끝이 없는 것과 같이 따른다는 것을 드러내기 위해서이다”라고 답한다. 해석하면, 이슬 한 방울이 하늘의 연못에 합쳐져도 오히려 온갖 강물의 맛을 갖추는데, 하물며 시각이 본각에 합쳐짐에 어찌 삼대의 공이 없겠는가. 이로써 알 수 있으므로 삼대를 갖춘다. 나머지 세 각도 각각 삼대를 갖추며, 저 두 상과 네 거울 등의 여러 글에서 이를 말한다.</w:t>
      </w:r>
    </w:p>
    <w:p>
      <w:pPr>
        <w:pStyle w:val="EditorialNote"/>
      </w:pPr>
      <w:r>
        <w:t>교감·번역 메모 | ‘情有／理無’는 망정으로는 있다고 집착하지만 이치로는 실체가 없다는 구분이다.</w:t>
      </w:r>
    </w:p>
    <w:p>
      <w:pPr>
        <w:pStyle w:val="Heading2"/>
      </w:pPr>
      <w:r>
        <w:t>문단 548  ·  [0151b22]</w:t>
      </w:r>
    </w:p>
    <w:p>
      <w:pPr>
        <w:keepNext/>
        <w:spacing w:after="40"/>
      </w:pPr>
      <w:r>
        <w:rPr>
          <w:b/>
          <w:color w:val="667085"/>
          <w:sz w:val="17"/>
        </w:rPr>
        <w:t>원문</w:t>
      </w:r>
    </w:p>
    <w:p>
      <w:pPr>
        <w:pStyle w:val="SourceText"/>
      </w:pPr>
      <w:r>
        <w:t>[0151b22] 言四障者準無上依經等說一方便生死(無明)二因緣生死(無漏業上二變易因緣下二變易果報)三有有生死四無有生死此四變易因果能障法身四德寶性論說無明住地為緣能起變易雜染故除斷時顯性淨德無漏分別業能與變易為因有變易即非自在故除斷因中劣無漏時即顯自在真我之德變易名意生身有細四相即是行苦既有行苦即非安樂故除此身時即顯樂德變易之身終歸壞滅故除此壞相即顯真常如經廣說今此淨義對別障說前清淨義望通障說故二不同。</w:t>
      </w:r>
    </w:p>
    <w:p>
      <w:pPr>
        <w:keepNext/>
        <w:spacing w:after="40"/>
      </w:pPr>
      <w:r>
        <w:rPr>
          <w:b/>
          <w:color w:val="2E74B5"/>
          <w:sz w:val="17"/>
        </w:rPr>
        <w:t>한국어 직역</w:t>
      </w:r>
    </w:p>
    <w:p>
      <w:pPr>
        <w:pStyle w:val="TranslationText"/>
      </w:pPr>
      <w:r>
        <w:t>“네 장애”는 『무상의경』 등의 설에 준하면 첫째 방편생사(方便生死, 무명), 둘째 인연생사(因緣生死, 무루업)이고, 위 둘은 변역생사의 인연이며 아래 둘은 변역생사의 과보이다. 셋째 유유생사(有有生死), 넷째 무유생사(無有生死)이다. 이 네 가지 변역생사의 인과는 법신의 네 덕을 장애할 수 있다. 『보성론』에서는 무명주지(無明住地)가 연이 되어 변역의 잡염을 일으킨다고 하였다. 그것을 끊어 제거할 때 성정(性淨)의 덕이 드러난다. 무루의 분별업은 변역생사의 원인이 될 수 있고, 변역이 존재하면 곧 자재하지 못하다. 그 원인 가운데 열등한 무루를 끊어 제거할 때 곧 자재한 진아(眞我)의 덕이 드러난다. 변역을 의생신(意生身)이라 하는데 미세한 사상이 있으니 곧 행고이다. 이미 행고가 있으면 안락하지 못하다. 이 몸을 제거할 때 곧 낙덕(樂德)이 드러난다. 변역의 몸은 마침내 괴멸로 돌아가므로 이 괴상을 제거하면 진상(眞常)이 드러난다. 경에서 자세히 말한 것과 같다. 여기의 ‘정(淨)’의 뜻은 개별 장애에 상대하여 말한 것이고, 앞의 ‘청정’의 뜻은 공통 장애에 상대하여 말한 것이므로 둘은 다르다.</w:t>
      </w:r>
    </w:p>
    <w:p>
      <w:pPr>
        <w:pStyle w:val="Heading2"/>
      </w:pPr>
      <w:r>
        <w:t>문단 549  ·  [0151c08]</w:t>
      </w:r>
    </w:p>
    <w:p>
      <w:pPr>
        <w:keepNext/>
        <w:spacing w:after="40"/>
      </w:pPr>
      <w:r>
        <w:rPr>
          <w:b/>
          <w:color w:val="667085"/>
          <w:sz w:val="17"/>
        </w:rPr>
        <w:t>원문</w:t>
      </w:r>
    </w:p>
    <w:p>
      <w:pPr>
        <w:pStyle w:val="SourceText"/>
      </w:pPr>
      <w:r>
        <w:t>[0151c08] 其炎幻者即上四障也。</w:t>
      </w:r>
    </w:p>
    <w:p>
      <w:pPr>
        <w:keepNext/>
        <w:spacing w:after="40"/>
      </w:pPr>
      <w:r>
        <w:rPr>
          <w:b/>
          <w:color w:val="2E74B5"/>
          <w:sz w:val="17"/>
        </w:rPr>
        <w:t>한국어 직역</w:t>
      </w:r>
    </w:p>
    <w:p>
      <w:pPr>
        <w:pStyle w:val="TranslationText"/>
      </w:pPr>
      <w:r>
        <w:t>“그 불꽃 같은 환영”은 곧 위의 네 장애이다.</w:t>
      </w:r>
    </w:p>
    <w:p>
      <w:pPr>
        <w:pStyle w:val="Heading2"/>
      </w:pPr>
      <w:r>
        <w:t>문단 550  ·  [0151c08]</w:t>
      </w:r>
    </w:p>
    <w:p>
      <w:pPr>
        <w:keepNext/>
        <w:spacing w:after="40"/>
      </w:pPr>
      <w:r>
        <w:rPr>
          <w:b/>
          <w:color w:val="667085"/>
          <w:sz w:val="17"/>
        </w:rPr>
        <w:t>원문</w:t>
      </w:r>
    </w:p>
    <w:p>
      <w:pPr>
        <w:pStyle w:val="SourceText"/>
      </w:pPr>
      <w:r>
        <w:t>[0151c08] 不脩行者即上自然也。</w:t>
      </w:r>
    </w:p>
    <w:p>
      <w:pPr>
        <w:keepNext/>
        <w:spacing w:after="40"/>
      </w:pPr>
      <w:r>
        <w:rPr>
          <w:b/>
          <w:color w:val="2E74B5"/>
          <w:sz w:val="17"/>
        </w:rPr>
        <w:t>한국어 직역</w:t>
      </w:r>
    </w:p>
    <w:p>
      <w:pPr>
        <w:pStyle w:val="TranslationText"/>
      </w:pPr>
      <w:r>
        <w:t>“닦아 행하지 않는 것”은 곧 위의 ‘자연’이다.</w:t>
      </w:r>
    </w:p>
    <w:p>
      <w:pPr>
        <w:pStyle w:val="EditorialNote"/>
      </w:pPr>
      <w:r>
        <w:t>교감·번역 메모 | 원문은 앞 문맥의 항목을 지시하는 주석이다.</w:t>
      </w:r>
    </w:p>
    <w:p>
      <w:pPr>
        <w:pStyle w:val="Heading2"/>
      </w:pPr>
      <w:r>
        <w:t>문단 551  ·  [0151c09]</w:t>
      </w:r>
    </w:p>
    <w:p>
      <w:pPr>
        <w:keepNext/>
        <w:spacing w:after="40"/>
      </w:pPr>
      <w:r>
        <w:rPr>
          <w:b/>
          <w:color w:val="667085"/>
          <w:sz w:val="17"/>
        </w:rPr>
        <w:t>원문</w:t>
      </w:r>
    </w:p>
    <w:p>
      <w:pPr>
        <w:pStyle w:val="SourceText"/>
      </w:pPr>
      <w:r>
        <w:t>[0151c09] 言清涼不變者上之三字清淨本覺下一變字染淨本覺自在之言通其二覺清涼即不故為一焉故下對翻唯云熱惱。</w:t>
      </w:r>
    </w:p>
    <w:p>
      <w:pPr>
        <w:keepNext/>
        <w:spacing w:after="40"/>
      </w:pPr>
      <w:r>
        <w:rPr>
          <w:b/>
          <w:color w:val="2E74B5"/>
          <w:sz w:val="17"/>
        </w:rPr>
        <w:t>한국어 직역</w:t>
      </w:r>
    </w:p>
    <w:p>
      <w:pPr>
        <w:pStyle w:val="TranslationText"/>
      </w:pPr>
      <w:r>
        <w:t>“청량하여 변하지 않는다”에서 위의 세 글자 ‘청량’은 청정본각이고, 아래의 ‘변’ 자는 염정본각이다. ‘자재’라는 말은 두 본각에 모두 통한다. ‘청량’은 곧 ‘불(不)’의 뜻이므로 하나가 된다. 그러므로 아래에서 대조하여 뒤집어 말할 때 오직 ‘열뇌(熱惱)’라고만 한다.</w:t>
      </w:r>
    </w:p>
    <w:p>
      <w:pPr>
        <w:pStyle w:val="EditorialNote"/>
      </w:pPr>
      <w:r>
        <w:t>교감·번역 메모 | 원문의 “清涼即不”는 어구가 축약되어 있다.</w:t>
      </w:r>
    </w:p>
    <w:p>
      <w:pPr>
        <w:pStyle w:val="Heading2"/>
      </w:pPr>
      <w:r>
        <w:t>문단 552  ·  [0151c12]</w:t>
      </w:r>
    </w:p>
    <w:p>
      <w:pPr>
        <w:keepNext/>
        <w:spacing w:after="40"/>
      </w:pPr>
      <w:r>
        <w:rPr>
          <w:b/>
          <w:color w:val="667085"/>
          <w:sz w:val="17"/>
        </w:rPr>
        <w:t>원문</w:t>
      </w:r>
    </w:p>
    <w:p>
      <w:pPr>
        <w:pStyle w:val="SourceText"/>
      </w:pPr>
      <w:r>
        <w:t>[0151c12] 言譬如明鏡等者應配隨染清淨二種本覺名隨違故隨染本覺隨所薰染順成染緣起如鏡之南即是面也此喻隨質而能現像清淨本覺不隨所薰染成淨緣起如鏡之北即是背也此喻違質而不現像。</w:t>
      </w:r>
    </w:p>
    <w:p>
      <w:pPr>
        <w:keepNext/>
        <w:spacing w:after="40"/>
      </w:pPr>
      <w:r>
        <w:rPr>
          <w:b/>
          <w:color w:val="2E74B5"/>
          <w:sz w:val="17"/>
        </w:rPr>
        <w:t>한국어 직역</w:t>
      </w:r>
    </w:p>
    <w:p>
      <w:pPr>
        <w:pStyle w:val="TranslationText"/>
      </w:pPr>
      <w:r>
        <w:t>“비유하면 밝은 거울과 같다” 등은 수염본각과 청정본각의 두 종류를 ‘따름’과 ‘어김’에 배대해야 한다. 수염본각은 훈습되는 염을 따라 염의 연기를 이루는데, 거울의 남쪽, 곧 앞면과 같다. 이는 대상에 따라 영상을 나타내는 것을 비유한다. 청정본각은 훈습되는 염을 따르지 않고 정의 연기를 이루는데, 거울의 북쪽, 곧 뒷면과 같다. 이는 대상을 거슬러 영상을 나타내지 않는 것을 비유한다.</w:t>
      </w:r>
    </w:p>
    <w:p>
      <w:pPr>
        <w:pStyle w:val="Heading2"/>
      </w:pPr>
      <w:r>
        <w:t>문단 553  ·  [0151c16]</w:t>
      </w:r>
    </w:p>
    <w:p>
      <w:pPr>
        <w:keepNext/>
        <w:spacing w:after="40"/>
      </w:pPr>
      <w:r>
        <w:rPr>
          <w:b/>
          <w:color w:val="667085"/>
          <w:sz w:val="17"/>
        </w:rPr>
        <w:t>원문</w:t>
      </w:r>
    </w:p>
    <w:p>
      <w:pPr>
        <w:pStyle w:val="SourceText"/>
      </w:pPr>
      <w:r>
        <w:t>[0151c16] 如是三數別相云何者此問三本不同因由下答有二據文唯出初本就意反顯後二最後一義佛經所為根利不迷一者上流轉變等者應是隨染本覺具二上即隨所薰染漸向上位名上流轉變如上說云本有因果薰令起信等是也下即隨所治染漸往下位名下流轉變如上文說本覺斷惑自上向下同於此也若爾性常斷惑下文何故言令不作乎答曰謂不顯故也又上文云發起業時佛性善根漸漸損滅斯良證也或上流是菩薩等下流是聲聞等以次下論釋衰變云破滅變德令不作故是故衰變今準彼文此下流變不可同常下轉之義若須同者此正隨緣成下轉染云何得言破滅變德令不作耶是故非彼下轉之義。</w:t>
      </w:r>
    </w:p>
    <w:p>
      <w:pPr>
        <w:keepNext/>
        <w:spacing w:after="40"/>
      </w:pPr>
      <w:r>
        <w:rPr>
          <w:b/>
          <w:color w:val="2E74B5"/>
          <w:sz w:val="17"/>
        </w:rPr>
        <w:t>한국어 직역</w:t>
      </w:r>
    </w:p>
    <w:p>
      <w:pPr>
        <w:pStyle w:val="TranslationText"/>
      </w:pPr>
      <w:r>
        <w:t>“이와 같은 세 수의 별상은 어떠한가?”는 세 본(本)이 서로 다른 까닭을 묻는 것이다. 아래 답에 둘이 있는데, 글로는 첫째 본만 말하고 뜻으로 뒤의 둘을 반대로 드러낸다. 마지막 한 뜻은 불경의 대상이 되는 근기가 날카로워 미혹하지 않는다는 것이다. 첫째 “상류전변” 등은 수염본각이 두 가지를 갖춘다는 뜻이어야 한다. ‘상’은 훈습되는 염을 따라 점차 위의 지위로 향하는 것이므로 ‘상류전변’이라 한다. 위에서 “본래 있는 인과가 훈습하여 믿음을 일으키게 한다” 등이라 한 것이 이것이다. ‘하’는 다스려지는 염을 따라 점차 아래 지위로 향하는 것이므로 ‘하류전변’이라 한다. 위에서 본각이 번뇌를 끊을 때 위에서 아래로 향한다고 말한 것과 같다. 그렇다면 성품이 항상 번뇌를 끊는다면 아래 글에서는 어찌하여 “작용하지 못하게 한다”고 하는가? 답: 드러나지 않게 된다는 뜻이다. 또 위 글에서 “업을 일으킬 때 불성의 선근이 점차 손멸한다”고 했으니 이것이 좋은 증거이다. 또는 상류는 보살 등이고 하류는 성문 등이라 할 수도 있다. 바로 아래 논에서 ‘쇠변’을 해석하여 “변덕을 파멸시켜 작용하지 못하게 하기 때문에”라고 했기 때문이다. 그러므로 쇠변은 지금 저 글에 준하면 이 하류전변을 통상적인 ‘하전(下轉)’의 뜻과 같다고 할 수 없다. 만약 같아야 한다면 이는 바로 인연을 따라 아래로 굴러 염을 이루는 것인데, 어찌 “변덕을 파멸시켜 작용하지 못하게 한다”고 말할 수 있겠는가. 그러므로 저 하전의 뜻이 아니다.</w:t>
      </w:r>
    </w:p>
    <w:p>
      <w:pPr>
        <w:pStyle w:val="Heading2"/>
      </w:pPr>
      <w:r>
        <w:t>문단 554  ·  [0152a05]</w:t>
      </w:r>
    </w:p>
    <w:p>
      <w:pPr>
        <w:keepNext/>
        <w:spacing w:after="40"/>
      </w:pPr>
      <w:r>
        <w:rPr>
          <w:b/>
          <w:color w:val="667085"/>
          <w:sz w:val="17"/>
        </w:rPr>
        <w:t>원문</w:t>
      </w:r>
    </w:p>
    <w:p>
      <w:pPr>
        <w:pStyle w:val="SourceText"/>
      </w:pPr>
      <w:r>
        <w:t>[0152a05] 言八不者中觀論云不生亦不滅不常復不斷不一亦不異不來亦不去是也。</w:t>
      </w:r>
    </w:p>
    <w:p>
      <w:pPr>
        <w:keepNext/>
        <w:spacing w:after="40"/>
      </w:pPr>
      <w:r>
        <w:rPr>
          <w:b/>
          <w:color w:val="2E74B5"/>
          <w:sz w:val="17"/>
        </w:rPr>
        <w:t>한국어 직역</w:t>
      </w:r>
    </w:p>
    <w:p>
      <w:pPr>
        <w:pStyle w:val="TranslationText"/>
      </w:pPr>
      <w:r>
        <w:t>“팔불(八不)”은 『중관론』에서 “나지도 않고 멸하지도 않으며, 항상하지도 않고 끊어지지도 않으며, 하나도 아니고 다르지도 않으며, 오지도 않고 가지도 않는다”고 한 것이다.</w:t>
      </w:r>
    </w:p>
    <w:p>
      <w:pPr>
        <w:pStyle w:val="Heading2"/>
      </w:pPr>
      <w:r>
        <w:t>문단 555  ·  [0152a07]</w:t>
      </w:r>
    </w:p>
    <w:p>
      <w:pPr>
        <w:keepNext/>
        <w:spacing w:after="40"/>
      </w:pPr>
      <w:r>
        <w:rPr>
          <w:b/>
          <w:color w:val="667085"/>
          <w:sz w:val="17"/>
        </w:rPr>
        <w:t>원문</w:t>
      </w:r>
    </w:p>
    <w:p>
      <w:pPr>
        <w:pStyle w:val="SourceText"/>
      </w:pPr>
      <w:r>
        <w:t>[0152a07] 以何等者上則消本此下徵釋亦可兼上通為問詞有體相耶者體則性也即次初句答之相則義也即次後句答之次所以下徵釋後義。</w:t>
      </w:r>
    </w:p>
    <w:p>
      <w:pPr>
        <w:keepNext/>
        <w:spacing w:after="40"/>
      </w:pPr>
      <w:r>
        <w:rPr>
          <w:b/>
          <w:color w:val="2E74B5"/>
          <w:sz w:val="17"/>
        </w:rPr>
        <w:t>한국어 직역</w:t>
      </w:r>
    </w:p>
    <w:p>
      <w:pPr>
        <w:pStyle w:val="TranslationText"/>
      </w:pPr>
      <w:r>
        <w:t>“무엇으로…” 등은 위에서는 본문을 풀이하고 여기 이하에서는 징문하여 해석한다. 또는 위까지 함께 질문의 말로 볼 수도 있다. “체와 상이 있는가?”에서 체는 성품이니 다음 첫 구절이 답하고, 상은 뜻이니 다음 뒤 구절이 답한다. 이어 “무슨 까닭으로” 이하는 뒤의 뜻을 징문하여 해석한다.</w:t>
      </w:r>
    </w:p>
    <w:p>
      <w:pPr>
        <w:pStyle w:val="Heading2"/>
      </w:pPr>
      <w:r>
        <w:t>문단 556  ·  [0152a10]</w:t>
      </w:r>
    </w:p>
    <w:p>
      <w:pPr>
        <w:keepNext/>
        <w:spacing w:after="40"/>
      </w:pPr>
      <w:r>
        <w:rPr>
          <w:b/>
          <w:color w:val="667085"/>
          <w:sz w:val="17"/>
        </w:rPr>
        <w:t>원문</w:t>
      </w:r>
    </w:p>
    <w:p>
      <w:pPr>
        <w:pStyle w:val="SourceText"/>
      </w:pPr>
      <w:r>
        <w:t>[0152a10] 自性自性等者自即淨也他即染也第一論云自謂一切清淨品法他謂一切不善品法是也謂德不一故云自性自性若與惑俱可是除遣之法今無惑染故是不斷之德。</w:t>
      </w:r>
    </w:p>
    <w:p>
      <w:pPr>
        <w:keepNext/>
        <w:spacing w:after="40"/>
      </w:pPr>
      <w:r>
        <w:rPr>
          <w:b/>
          <w:color w:val="2E74B5"/>
          <w:sz w:val="17"/>
        </w:rPr>
        <w:t>한국어 직역</w:t>
      </w:r>
    </w:p>
    <w:p>
      <w:pPr>
        <w:pStyle w:val="TranslationText"/>
      </w:pPr>
      <w:r>
        <w:t>“자성의 자성” 등에서 ‘자(自)’는 정(淨)이고 ‘타(他)’는 염(染)이다. 제1론에서 “자는 모든 청정품법을 이르고, 타는 모든 불선품법을 이른다”고 한 것이 이것이다. 공덕이 하나가 아니므로 “자성의 자성”이라 한다. 만약 번뇌와 함께한다면 제거해야 할 법일 수 있지만, 지금 번뇌의 염이 없으므로 끊어지지 않는 덕이다.</w:t>
      </w:r>
    </w:p>
    <w:p>
      <w:pPr>
        <w:pStyle w:val="Heading2"/>
      </w:pPr>
      <w:r>
        <w:t>문단 557  ·  [0152a14]</w:t>
      </w:r>
    </w:p>
    <w:p>
      <w:pPr>
        <w:keepNext/>
        <w:spacing w:after="40"/>
      </w:pPr>
      <w:r>
        <w:rPr>
          <w:b/>
          <w:color w:val="667085"/>
          <w:sz w:val="17"/>
        </w:rPr>
        <w:t>원문</w:t>
      </w:r>
    </w:p>
    <w:p>
      <w:pPr>
        <w:pStyle w:val="SourceText"/>
      </w:pPr>
      <w:r>
        <w:t>[0152a14] 終異自者準鈔引論於終字下有一不字謂相不異體也。</w:t>
      </w:r>
    </w:p>
    <w:p>
      <w:pPr>
        <w:keepNext/>
        <w:spacing w:after="40"/>
      </w:pPr>
      <w:r>
        <w:rPr>
          <w:b/>
          <w:color w:val="2E74B5"/>
          <w:sz w:val="17"/>
        </w:rPr>
        <w:t>한국어 직역</w:t>
      </w:r>
    </w:p>
    <w:p>
      <w:pPr>
        <w:pStyle w:val="TranslationText"/>
      </w:pPr>
      <w:r>
        <w:t>“마침내 자와 다르다”는 것은 『초』에 인용된 논에 따르면 ‘終’ 자 아래에 ‘不’ 자 하나가 있으니, 곧 상이 체와 다르지 않다는 뜻이다.</w:t>
      </w:r>
    </w:p>
    <w:p>
      <w:pPr>
        <w:pStyle w:val="EditorialNote"/>
      </w:pPr>
      <w:r>
        <w:t>교감·번역 메모 | 현전본의 탈자 가능성을 지적한 교감 설명이다.</w:t>
      </w:r>
    </w:p>
    <w:p>
      <w:pPr>
        <w:pStyle w:val="Heading2"/>
      </w:pPr>
      <w:r>
        <w:t>문단 558  ·  [0152a16]</w:t>
      </w:r>
    </w:p>
    <w:p>
      <w:pPr>
        <w:keepNext/>
        <w:spacing w:after="40"/>
      </w:pPr>
      <w:r>
        <w:rPr>
          <w:b/>
          <w:color w:val="667085"/>
          <w:sz w:val="17"/>
        </w:rPr>
        <w:t>원문</w:t>
      </w:r>
    </w:p>
    <w:p>
      <w:pPr>
        <w:pStyle w:val="SourceText"/>
      </w:pPr>
      <w:r>
        <w:t>[0152a16] 不能作一者謂體不異相也問此不異義與前不離二義何別答親疎別故若依現本一則體大自則相大自異相大作一體大故云自作一也此望不離全無濫故。</w:t>
      </w:r>
    </w:p>
    <w:p>
      <w:pPr>
        <w:keepNext/>
        <w:spacing w:after="40"/>
      </w:pPr>
      <w:r>
        <w:rPr>
          <w:b/>
          <w:color w:val="2E74B5"/>
          <w:sz w:val="17"/>
        </w:rPr>
        <w:t>한국어 직역</w:t>
      </w:r>
    </w:p>
    <w:p>
      <w:pPr>
        <w:pStyle w:val="TranslationText"/>
      </w:pPr>
      <w:r>
        <w:t>“하나를 만들 수 없다”는 것은 체가 상과 다르지 않다는 뜻이다. 문: 이 ‘다르지 않음’의 뜻은 앞의 ‘떠나지 않음’의 두 뜻과 무엇이 다른가? 답: 친소가 다르기 때문이다. 현전본에 의하면 ‘일(一)’은 체대의 자이고 ‘자(自)’는 상대의 자이니, 상대가 하나의 체대를 만든다고 하여 “자기가 하나를 만든다”고 한 것이다. 이는 ‘떠나지 않음’과 비교하면 전혀 뒤섞이지 않는다.</w:t>
      </w:r>
    </w:p>
    <w:p>
      <w:pPr>
        <w:pStyle w:val="EditorialNote"/>
      </w:pPr>
      <w:r>
        <w:t>교감·번역 메모 | 원문의 판본 지시를 따라 직역했다.</w:t>
      </w:r>
    </w:p>
    <w:p>
      <w:pPr>
        <w:pStyle w:val="Heading2"/>
      </w:pPr>
      <w:r>
        <w:t>문단 559  ·  [0152a20]</w:t>
      </w:r>
    </w:p>
    <w:p>
      <w:pPr>
        <w:keepNext/>
        <w:spacing w:after="40"/>
      </w:pPr>
      <w:r>
        <w:rPr>
          <w:b/>
          <w:color w:val="667085"/>
          <w:sz w:val="17"/>
        </w:rPr>
        <w:t>원문</w:t>
      </w:r>
    </w:p>
    <w:p>
      <w:pPr>
        <w:pStyle w:val="SourceText"/>
      </w:pPr>
      <w:r>
        <w:t>[0152a20] 名為如來藏者即在纏之稱隱覆名藏即上釋云從具縛地乃至是也。</w:t>
      </w:r>
    </w:p>
    <w:p>
      <w:pPr>
        <w:keepNext/>
        <w:spacing w:after="40"/>
      </w:pPr>
      <w:r>
        <w:rPr>
          <w:b/>
          <w:color w:val="2E74B5"/>
          <w:sz w:val="17"/>
        </w:rPr>
        <w:t>한국어 직역</w:t>
      </w:r>
    </w:p>
    <w:p>
      <w:pPr>
        <w:pStyle w:val="TranslationText"/>
      </w:pPr>
      <w:r>
        <w:t>“여래장이라 이름한다”는 것은 번뇌에 싸여 있을 때의 명칭이다. 감추고 덮는 것을 ‘장’이라 하니, 위의 해석에서 “구박지로부터 …에 이르기까지”라고 한 것이 이것이다.</w:t>
      </w:r>
    </w:p>
    <w:p>
      <w:pPr>
        <w:pStyle w:val="Heading2"/>
      </w:pPr>
      <w:r>
        <w:t>문단 560  ·  [0152a22]</w:t>
      </w:r>
    </w:p>
    <w:p>
      <w:pPr>
        <w:keepNext/>
        <w:spacing w:after="40"/>
      </w:pPr>
      <w:r>
        <w:rPr>
          <w:b/>
          <w:color w:val="667085"/>
          <w:sz w:val="17"/>
        </w:rPr>
        <w:t>원문</w:t>
      </w:r>
    </w:p>
    <w:p>
      <w:pPr>
        <w:pStyle w:val="SourceText"/>
      </w:pPr>
      <w:r>
        <w:t>[0152a22] 亦名如來法身者即出纏之稱依止名身即上釋云無上大覺智地是也。</w:t>
      </w:r>
    </w:p>
    <w:p>
      <w:pPr>
        <w:keepNext/>
        <w:spacing w:after="40"/>
      </w:pPr>
      <w:r>
        <w:rPr>
          <w:b/>
          <w:color w:val="2E74B5"/>
          <w:sz w:val="17"/>
        </w:rPr>
        <w:t>한국어 직역</w:t>
      </w:r>
    </w:p>
    <w:p>
      <w:pPr>
        <w:pStyle w:val="TranslationText"/>
      </w:pPr>
      <w:r>
        <w:t>“또한 여래법신이라 이름한다”는 것은 번뇌에서 벗어났을 때의 명칭이다. 의지하는 것을 ‘신’이라 하니, 위의 해석에서 “무상대각지”라고 한 것이 이것이다.</w:t>
      </w:r>
    </w:p>
    <w:p>
      <w:pPr>
        <w:pStyle w:val="Heading2"/>
      </w:pPr>
      <w:r>
        <w:t>문단 561  ·  [0152a24]</w:t>
      </w:r>
    </w:p>
    <w:p>
      <w:pPr>
        <w:keepNext/>
        <w:spacing w:after="40"/>
      </w:pPr>
      <w:r>
        <w:rPr>
          <w:b/>
          <w:color w:val="667085"/>
          <w:sz w:val="17"/>
        </w:rPr>
        <w:t>원문</w:t>
      </w:r>
    </w:p>
    <w:p>
      <w:pPr>
        <w:pStyle w:val="SourceText"/>
      </w:pPr>
      <w:r>
        <w:t>[0152a24] 自宗正理者其無念心是佛境界故為自宗。</w:t>
      </w:r>
    </w:p>
    <w:p>
      <w:pPr>
        <w:keepNext/>
        <w:spacing w:after="40"/>
      </w:pPr>
      <w:r>
        <w:rPr>
          <w:b/>
          <w:color w:val="2E74B5"/>
          <w:sz w:val="17"/>
        </w:rPr>
        <w:t>한국어 직역</w:t>
      </w:r>
    </w:p>
    <w:p>
      <w:pPr>
        <w:pStyle w:val="TranslationText"/>
      </w:pPr>
      <w:r>
        <w:t>“자종의 정리”라는 것은 무념의 마음이 부처의 경계이므로 자종이라 한 것이다.</w:t>
      </w:r>
    </w:p>
    <w:p>
      <w:pPr>
        <w:pStyle w:val="Heading2"/>
      </w:pPr>
      <w:r>
        <w:t>문단 562  ·  [0152b01]</w:t>
      </w:r>
    </w:p>
    <w:p>
      <w:pPr>
        <w:keepNext/>
        <w:spacing w:after="40"/>
      </w:pPr>
      <w:r>
        <w:rPr>
          <w:b/>
          <w:color w:val="667085"/>
          <w:sz w:val="17"/>
        </w:rPr>
        <w:t>원문</w:t>
      </w:r>
    </w:p>
    <w:p>
      <w:pPr>
        <w:pStyle w:val="SourceText"/>
      </w:pPr>
      <w:r>
        <w:t>[0152b01] 非道邪行者其有念心是魔境界故名非道智度論云除諸法實相其餘一切皆是魔事偈云若分別憶想即是魔羅網不動不分別是即為法印如上不生不滅與生滅和合處釋。</w:t>
      </w:r>
    </w:p>
    <w:p>
      <w:pPr>
        <w:keepNext/>
        <w:spacing w:after="40"/>
      </w:pPr>
      <w:r>
        <w:rPr>
          <w:b/>
          <w:color w:val="2E74B5"/>
          <w:sz w:val="17"/>
        </w:rPr>
        <w:t>한국어 직역</w:t>
      </w:r>
    </w:p>
    <w:p>
      <w:pPr>
        <w:pStyle w:val="TranslationText"/>
      </w:pPr>
      <w:r>
        <w:t>“도가 아닌 삿된 행”이라는 것은 유념의 마음이 마의 경계이므로 ‘비도(非道)’라 한 것이다. 『지도론』에서 “모든 법의 실상을 제외한 나머지 일체는 모두 마의 일이다”라고 하였고, 게송에서 “분별하여 기억하고 생각하면 곧 마라의 그물이고, 움직이지 않고 분별하지 않으면 이것이 곧 법인(法印)이다”라고 하였다. 위의 ‘불생불멸과 생멸이 화합하는 곳’의 해석과 같다.</w:t>
      </w:r>
    </w:p>
    <w:p>
      <w:pPr>
        <w:pStyle w:val="Heading2"/>
      </w:pPr>
      <w:r>
        <w:t>문단 563  ·  [0152b05]</w:t>
      </w:r>
    </w:p>
    <w:p>
      <w:pPr>
        <w:keepNext/>
        <w:spacing w:after="40"/>
      </w:pPr>
      <w:r>
        <w:rPr>
          <w:b/>
          <w:color w:val="667085"/>
          <w:sz w:val="17"/>
        </w:rPr>
        <w:t>원문</w:t>
      </w:r>
    </w:p>
    <w:p>
      <w:pPr>
        <w:pStyle w:val="SourceText"/>
      </w:pPr>
      <w:r>
        <w:t>[0152b05] 本上之諸無明地故者即是本末二無明也以末而在根本上故。</w:t>
      </w:r>
    </w:p>
    <w:p>
      <w:pPr>
        <w:keepNext/>
        <w:spacing w:after="40"/>
      </w:pPr>
      <w:r>
        <w:rPr>
          <w:b/>
          <w:color w:val="2E74B5"/>
          <w:sz w:val="17"/>
        </w:rPr>
        <w:t>한국어 직역</w:t>
      </w:r>
    </w:p>
    <w:p>
      <w:pPr>
        <w:pStyle w:val="TranslationText"/>
      </w:pPr>
      <w:r>
        <w:t>“본말의 모든 무명지 위에 있기 때문이다”라는 것은 곧 본무명과 말무명의 두 무명이다. 말무명이 근본무명 위에 있기 때문이다.</w:t>
      </w:r>
    </w:p>
    <w:p>
      <w:pPr>
        <w:pStyle w:val="Heading2"/>
      </w:pPr>
      <w:r>
        <w:t>문단 564  ·  [0152b07]</w:t>
      </w:r>
    </w:p>
    <w:p>
      <w:pPr>
        <w:keepNext/>
        <w:spacing w:after="40"/>
      </w:pPr>
      <w:r>
        <w:rPr>
          <w:b/>
          <w:color w:val="667085"/>
          <w:sz w:val="17"/>
        </w:rPr>
        <w:t>원문</w:t>
      </w:r>
    </w:p>
    <w:p>
      <w:pPr>
        <w:pStyle w:val="SourceText"/>
      </w:pPr>
      <w:r>
        <w:t>[0152b07] 明以之為對者謂本覺智明對彼翻之下皆準此。</w:t>
      </w:r>
    </w:p>
    <w:p>
      <w:pPr>
        <w:keepNext/>
        <w:spacing w:after="40"/>
      </w:pPr>
      <w:r>
        <w:rPr>
          <w:b/>
          <w:color w:val="2E74B5"/>
          <w:sz w:val="17"/>
        </w:rPr>
        <w:t>한국어 직역</w:t>
      </w:r>
    </w:p>
    <w:p>
      <w:pPr>
        <w:pStyle w:val="TranslationText"/>
      </w:pPr>
      <w:r>
        <w:t>“밝음으로 그것을 대한다”는 것은 본각의 지혜로운 밝음을 저것에 상대하여 뒤집어 말한 것이다. 아래도 모두 이에 준한다.</w:t>
      </w:r>
    </w:p>
    <w:p>
      <w:pPr>
        <w:pStyle w:val="Heading2"/>
      </w:pPr>
      <w:r>
        <w:t>문단 565  ·  [0152b08]</w:t>
      </w:r>
    </w:p>
    <w:p>
      <w:pPr>
        <w:keepNext/>
        <w:spacing w:after="40"/>
      </w:pPr>
      <w:r>
        <w:rPr>
          <w:b/>
          <w:color w:val="667085"/>
          <w:sz w:val="17"/>
        </w:rPr>
        <w:t>원문</w:t>
      </w:r>
    </w:p>
    <w:p>
      <w:pPr>
        <w:pStyle w:val="SourceText"/>
      </w:pPr>
      <w:r>
        <w:t>[0152b08] 離轉見者轉則起也即上所翻云起等也。</w:t>
      </w:r>
    </w:p>
    <w:p>
      <w:pPr>
        <w:keepNext/>
        <w:spacing w:after="40"/>
      </w:pPr>
      <w:r>
        <w:rPr>
          <w:b/>
          <w:color w:val="2E74B5"/>
          <w:sz w:val="17"/>
        </w:rPr>
        <w:t>한국어 직역</w:t>
      </w:r>
    </w:p>
    <w:p>
      <w:pPr>
        <w:pStyle w:val="TranslationText"/>
      </w:pPr>
      <w:r>
        <w:t>“전(轉)과 견(見)을 여읜다”에서 ‘전’은 일어남이니, 곧 위에서 반대로 말한 ‘기(起)’ 등이다.</w:t>
      </w:r>
    </w:p>
    <w:p>
      <w:pPr>
        <w:pStyle w:val="Heading2"/>
      </w:pPr>
      <w:r>
        <w:t>문단 566  ·  [0152b09]</w:t>
      </w:r>
    </w:p>
    <w:p>
      <w:pPr>
        <w:keepNext/>
        <w:spacing w:after="40"/>
      </w:pPr>
      <w:r>
        <w:rPr>
          <w:b/>
          <w:color w:val="667085"/>
          <w:sz w:val="17"/>
        </w:rPr>
        <w:t>원문</w:t>
      </w:r>
    </w:p>
    <w:p>
      <w:pPr>
        <w:pStyle w:val="SourceText"/>
      </w:pPr>
      <w:r>
        <w:t>[0152b09] 二種自在無故者即是人法二種實我無也。</w:t>
      </w:r>
    </w:p>
    <w:p>
      <w:pPr>
        <w:keepNext/>
        <w:spacing w:after="40"/>
      </w:pPr>
      <w:r>
        <w:rPr>
          <w:b/>
          <w:color w:val="2E74B5"/>
          <w:sz w:val="17"/>
        </w:rPr>
        <w:t>한국어 직역</w:t>
      </w:r>
    </w:p>
    <w:p>
      <w:pPr>
        <w:pStyle w:val="TranslationText"/>
      </w:pPr>
      <w:r>
        <w:t>“두 가지 자재함이 없다”는 것은 곧 인아와 법아의 두 실체적 아가 없다는 것이다.</w:t>
      </w:r>
    </w:p>
    <w:p>
      <w:pPr>
        <w:pStyle w:val="Heading2"/>
      </w:pPr>
      <w:r>
        <w:t>문단 567  ·  [0152b10]</w:t>
      </w:r>
    </w:p>
    <w:p>
      <w:pPr>
        <w:keepNext/>
        <w:spacing w:after="40"/>
      </w:pPr>
      <w:r>
        <w:rPr>
          <w:b/>
          <w:color w:val="667085"/>
          <w:sz w:val="17"/>
        </w:rPr>
        <w:t>원문</w:t>
      </w:r>
    </w:p>
    <w:p>
      <w:pPr>
        <w:pStyle w:val="SourceText"/>
      </w:pPr>
      <w:r>
        <w:t>[0152b10] 如本熱惱衰變等者準上論釋衰滅變德名為衰變能所異故。</w:t>
      </w:r>
    </w:p>
    <w:p>
      <w:pPr>
        <w:keepNext/>
        <w:spacing w:after="40"/>
      </w:pPr>
      <w:r>
        <w:rPr>
          <w:b/>
          <w:color w:val="2E74B5"/>
          <w:sz w:val="17"/>
        </w:rPr>
        <w:t>한국어 직역</w:t>
      </w:r>
    </w:p>
    <w:p>
      <w:pPr>
        <w:pStyle w:val="TranslationText"/>
      </w:pPr>
      <w:r>
        <w:t>“본문의 열뇌·쇠변 등과 같다”는 것은 위 논의 해석에 준하면 ‘쇠멸변덕’을 ‘쇠변’이라 한 것으로, 능소가 다르기 때문이다.</w:t>
      </w:r>
    </w:p>
    <w:p>
      <w:pPr>
        <w:pStyle w:val="EditorialNote"/>
      </w:pPr>
      <w:r>
        <w:t>교감·번역 메모 | 원문의 전문용어 구두가 난해하여 논중의 항목명으로 보존했다.</w:t>
      </w:r>
    </w:p>
    <w:p>
      <w:pPr>
        <w:pStyle w:val="Heading2"/>
      </w:pPr>
      <w:r>
        <w:t>문단 568  ·  [0152b12]</w:t>
      </w:r>
    </w:p>
    <w:p>
      <w:pPr>
        <w:keepNext/>
        <w:spacing w:after="40"/>
      </w:pPr>
      <w:r>
        <w:rPr>
          <w:b/>
          <w:color w:val="667085"/>
          <w:sz w:val="17"/>
        </w:rPr>
        <w:t>원문</w:t>
      </w:r>
    </w:p>
    <w:p>
      <w:pPr>
        <w:pStyle w:val="SourceText"/>
      </w:pPr>
      <w:r>
        <w:t>[0152b12] 而本性德等者此釋本論如是等文若準賢首釋者上則妄心外求求之不足此則淨法性滿何假外求同上文云如是諸德從無始來自然本有非假緣力而建立故亦可體大猶如一室塵沙相大譬若千光每一一光圓滿一室隨一一相圓滿一體故云如是諸德悉皆各各不分其體於一法界其量等故所對妄法猶如水火不能一一圓滿一室不能各各圓滿一體故云能見之心所見之境二差別故本覺功德則不圓滿圓者周也徧也滿者盈也足也。</w:t>
      </w:r>
    </w:p>
    <w:p>
      <w:pPr>
        <w:keepNext/>
        <w:spacing w:after="40"/>
      </w:pPr>
      <w:r>
        <w:rPr>
          <w:b/>
          <w:color w:val="2E74B5"/>
          <w:sz w:val="17"/>
        </w:rPr>
        <w:t>한국어 직역</w:t>
      </w:r>
    </w:p>
    <w:p>
      <w:pPr>
        <w:pStyle w:val="TranslationText"/>
      </w:pPr>
      <w:r>
        <w:t>“그러나 본래 성덕은…” 등은 본론의 “이와 같은 것들”이라는 글을 해석한다. 현수의 해석에 따르면 위에서는 망심이 밖으로 구하여 구해도 충분하지 못하지만, 여기서는 정법이 성품에 가득하여 어찌 밖에서 구할 필요가 있겠는가. 이는 위의 “이와 같은 여러 덕은 무시 이래 자연히 본래 있었고 연의 힘을 빌려 세운 것이 아니다”와 같다. 또는 체대는 한 방과 같고 티끌 수 같은 상대는 천 개의 빛과 같아서, 낱낱의 빛이 방 전체를 원만히 채우듯 낱낱의 상이 한 체 전체를 원만히 채운다고 할 수도 있다. 그러므로 “이와 같은 여러 덕은 모두 각각 그 체를 나누지 않고 하나의 법계에서 그 양이 같기 때문이다”라고 한다. 상대하는 망법은 물과 불과 같아서 각각 방 전체를 원만히 채울 수 없고, 각각 한 체 전체를 원만히 채울 수 없다. 그러므로 “보는 마음과 보이는 경계가 둘로 차별되기 때문에 본각의 공덕은 원만하지 않다”고 한다. ‘원(圓)’은 두루함·널리 퍼짐이고, ‘만(滿)’은 가득 참·충족함이다.</w:t>
      </w:r>
    </w:p>
    <w:p>
      <w:pPr>
        <w:pStyle w:val="Heading2"/>
      </w:pPr>
      <w:r>
        <w:t>문단 569  ·  [0152b21]</w:t>
      </w:r>
    </w:p>
    <w:p>
      <w:pPr>
        <w:keepNext/>
        <w:spacing w:after="40"/>
      </w:pPr>
      <w:r>
        <w:rPr>
          <w:b/>
          <w:color w:val="667085"/>
          <w:sz w:val="17"/>
        </w:rPr>
        <w:t>원문</w:t>
      </w:r>
    </w:p>
    <w:p>
      <w:pPr>
        <w:pStyle w:val="SourceText"/>
      </w:pPr>
      <w:r>
        <w:t>[0152b21] 阿尸多遮那尸帝樹者此云無邊一從樹也。</w:t>
      </w:r>
    </w:p>
    <w:p>
      <w:pPr>
        <w:keepNext/>
        <w:spacing w:after="40"/>
      </w:pPr>
      <w:r>
        <w:rPr>
          <w:b/>
          <w:color w:val="2E74B5"/>
          <w:sz w:val="17"/>
        </w:rPr>
        <w:t>한국어 직역</w:t>
      </w:r>
    </w:p>
    <w:p>
      <w:pPr>
        <w:pStyle w:val="TranslationText"/>
      </w:pPr>
      <w:r>
        <w:t>“아시다차나시제수(阿尸多遮那尸帝樹)”는 여기 말로 ‘끝없는 하나에서 좇는 나무’라는 뜻이다.</w:t>
      </w:r>
    </w:p>
    <w:p>
      <w:pPr>
        <w:pStyle w:val="EditorialNote"/>
      </w:pPr>
      <w:r>
        <w:t>교감·번역 메모 | 음역어의 번역은 원문 해석을 그대로 옮겼다.</w:t>
      </w:r>
    </w:p>
    <w:p>
      <w:pPr>
        <w:pStyle w:val="Heading2"/>
      </w:pPr>
      <w:r>
        <w:t>문단 570  ·  [0152b22]</w:t>
      </w:r>
    </w:p>
    <w:p>
      <w:pPr>
        <w:keepNext/>
        <w:spacing w:after="40"/>
      </w:pPr>
      <w:r>
        <w:rPr>
          <w:b/>
          <w:color w:val="667085"/>
          <w:sz w:val="17"/>
        </w:rPr>
        <w:t>원문</w:t>
      </w:r>
    </w:p>
    <w:p>
      <w:pPr>
        <w:pStyle w:val="SourceText"/>
      </w:pPr>
      <w:r>
        <w:t>[0152b22] 舉喻合法等者一喻有名數量功德二喻無名過量功德三喻妄大而德亦大妄小而德亦小四同白色故者準下信成就發心中摩尼色黃外鑛亦黃喻內有本覺外有了別識五喻智嗅同為五分法身香故六喻慧甞同成一種解脫味故七即肇云道遠乎哉觸事而真故八即同依一心出故九即真妄法爾有故十即終歸摩訶衍故云爾也。</w:t>
      </w:r>
    </w:p>
    <w:p>
      <w:pPr>
        <w:keepNext/>
        <w:spacing w:after="40"/>
      </w:pPr>
      <w:r>
        <w:rPr>
          <w:b/>
          <w:color w:val="2E74B5"/>
          <w:sz w:val="17"/>
        </w:rPr>
        <w:t>한국어 직역</w:t>
      </w:r>
    </w:p>
    <w:p>
      <w:pPr>
        <w:pStyle w:val="TranslationText"/>
      </w:pPr>
      <w:r>
        <w:t>“비유를 들어 법에 합한다” 등에서 첫째 비유는 이름 있는 수량의 공덕, 둘째 비유는 이름이 없고 수량을 넘는 공덕, 셋째 비유는 망이 크면 덕도 크고 망이 작으면 덕도 작음을 나타낸다. 넷째는 같은 흰색이기 때문이다. 아래 신성취발심에서 마니의 색이 노랗고 바깥 광물도 노랗다고 한 것에 준하면, 안에 본각이 있고 밖에 요별식이 있음을 비유한다. 다섯째는 지혜와 냄새가 함께 오분법신의 향이 됨을 비유한다. 여섯째는 지혜와 맛봄이 함께 한 종류의 해탈미를 이룸을 비유한다. 일곱째는 조공이 말한 “도가 어찌 멀겠는가? 사물에 접하면 곧 진실이다”라는 뜻이다. 여덟째는 함께 일심에 의지해 나오기 때문이다. 아홉째는 진과 망이 법 그대로 있기 때문이다. 열째는 마침내 마하연으로 돌아가기 때문이다. 그러므로 이와 같이 말한 것이다.</w:t>
      </w:r>
    </w:p>
    <w:p>
      <w:pPr>
        <w:pStyle w:val="Heading2"/>
      </w:pPr>
      <w:r>
        <w:t>문단 571  ·  [0152c05]</w:t>
      </w:r>
    </w:p>
    <w:p>
      <w:pPr>
        <w:keepNext/>
        <w:spacing w:after="40"/>
      </w:pPr>
      <w:r>
        <w:rPr>
          <w:b/>
          <w:color w:val="667085"/>
          <w:sz w:val="17"/>
        </w:rPr>
        <w:t>원문</w:t>
      </w:r>
    </w:p>
    <w:p>
      <w:pPr>
        <w:pStyle w:val="SourceText"/>
      </w:pPr>
      <w:r>
        <w:t>[0152c05] 功德黑闇等者涅槃經云功德女是姉隨所至處能作吉祥黑闇女是妹隨姉至處能作灾禍二不相離彼文廣說真似功德妄如黑耳二不相離故說此喻本所謂諸佛如來者是上果海。</w:t>
      </w:r>
    </w:p>
    <w:p>
      <w:pPr>
        <w:keepNext/>
        <w:spacing w:after="40"/>
      </w:pPr>
      <w:r>
        <w:rPr>
          <w:b/>
          <w:color w:val="2E74B5"/>
          <w:sz w:val="17"/>
        </w:rPr>
        <w:t>한국어 직역</w:t>
      </w:r>
    </w:p>
    <w:p>
      <w:pPr>
        <w:pStyle w:val="TranslationText"/>
      </w:pPr>
      <w:r>
        <w:t>“공덕녀와 흑암녀” 등은 『열반경』에서 공덕녀는 언니인데 가는 곳마다 길상을 만들고, 흑암녀는 동생인데 언니가 가는 곳마다 따라가 재앙을 만든다고 하였다. 둘은 서로 떠나지 않으며, 저 글에 자세히 말한다. 진은 공덕녀와 같고 망은 흑암녀와 같다. 둘이 서로 떠나지 않으므로 이 비유를 말한 것이다. 본문의 “이른바 모든 불여래”라는 것은 위의 과해(果海)이다.</w:t>
      </w:r>
    </w:p>
    <w:p>
      <w:pPr>
        <w:pStyle w:val="Heading2"/>
      </w:pPr>
      <w:r>
        <w:t>문단 572  ·  [0152c09]</w:t>
      </w:r>
    </w:p>
    <w:p>
      <w:pPr>
        <w:keepNext/>
        <w:spacing w:after="40"/>
      </w:pPr>
      <w:r>
        <w:rPr>
          <w:b/>
          <w:color w:val="667085"/>
          <w:sz w:val="17"/>
        </w:rPr>
        <w:t>원문</w:t>
      </w:r>
    </w:p>
    <w:p>
      <w:pPr>
        <w:pStyle w:val="SourceText"/>
      </w:pPr>
      <w:r>
        <w:t>[0152c09] 亦不限劫數盡於未來者是上塵劫。</w:t>
      </w:r>
    </w:p>
    <w:p>
      <w:pPr>
        <w:keepNext/>
        <w:spacing w:after="40"/>
      </w:pPr>
      <w:r>
        <w:rPr>
          <w:b/>
          <w:color w:val="2E74B5"/>
          <w:sz w:val="17"/>
        </w:rPr>
        <w:t>한국어 직역</w:t>
      </w:r>
    </w:p>
    <w:p>
      <w:pPr>
        <w:pStyle w:val="TranslationText"/>
      </w:pPr>
      <w:r>
        <w:t>“또한 겁수에 한정되지 않고 미래가 다하도록”은 위의 ‘진겁(塵劫)’이다.</w:t>
      </w:r>
    </w:p>
    <w:p>
      <w:pPr>
        <w:pStyle w:val="Heading2"/>
      </w:pPr>
      <w:r>
        <w:t>문단 573  ·  [0152c10]</w:t>
      </w:r>
    </w:p>
    <w:p>
      <w:pPr>
        <w:keepNext/>
        <w:spacing w:after="40"/>
      </w:pPr>
      <w:r>
        <w:rPr>
          <w:b/>
          <w:color w:val="667085"/>
          <w:sz w:val="17"/>
        </w:rPr>
        <w:t>원문</w:t>
      </w:r>
    </w:p>
    <w:p>
      <w:pPr>
        <w:pStyle w:val="SourceText"/>
      </w:pPr>
      <w:r>
        <w:t>[0152c10] 實實假假之二理者實實假假四字如次而配四身謂法身自受用身(實實)他受用身變化身(假假)也本論四身開顯分明釋論四身說二含二謂舉法身含自受用說變化身含他受用故無相現應門隨見麤細門分明說也言二理者是法智二人所顯二法亦是他化二人所得二法故云二理或合為假實總名二理法從人以得名是實等之二理依主釋也論中之言隔法之詞又上實屬人下實目法上假目人下假屬法是實之實是假之假言二理者假實二也攝用歸體實等即二理持業釋也論中之言助語之詞又法相云真如是實虗空是假法性同爾謂清淨染淨二種真如故云實實虗空亦二故云假假真空二理同前開合本文唯言真如者影取虗空攝假歸實也此亦持業準上可知。</w:t>
      </w:r>
    </w:p>
    <w:p>
      <w:pPr>
        <w:keepNext/>
        <w:spacing w:after="40"/>
      </w:pPr>
      <w:r>
        <w:rPr>
          <w:b/>
          <w:color w:val="2E74B5"/>
          <w:sz w:val="17"/>
        </w:rPr>
        <w:t>한국어 직역</w:t>
      </w:r>
    </w:p>
    <w:p>
      <w:pPr>
        <w:pStyle w:val="TranslationText"/>
      </w:pPr>
      <w:r>
        <w:t>“실실·가가의 두 이치”에서 ‘실실가가’ 네 글자는 차례로 네 몸에 배대한다. 곧 법신·자수용신은 ‘실실’, 타수용신·변화신은 ‘가가’이다. 본론에서는 사신을 열어 분명히 드러내고, 석론에서는 사신 중 둘을 말하여 둘을 포함한다. 곧 법신을 들면서 자수용신을 포함하고, 변화신을 말하면서 타수용신을 포함한다. ‘무상현응문’과 ‘수견추세문’에서 분명히 말한다. “두 이치”라는 것은 법신과 지신 두 사람이 드러낸 두 법이며, 또한 타수용과 변화 두 사람이 얻은 두 법이므로 ‘두 이치’라고 한다. 또는 합하여 가·실을 총괄해 두 이치라 할 수도 있다. 법이 사람을 따라 이름을 얻었으므로 ‘실 등의 두 이치’라는 의주석이다. 논 가운데의 ‘之’ 자는 법을 사이에 두는 말이다. 또 위의 ‘실’은 사람에 속하고 아래 ‘실’은 법을 가리키며, 위의 ‘가’는 사람을 가리키고 아래 ‘가’는 법에 속한다. 곧 ‘실의 실’이고 ‘가의 가’이다. “두 이치”란 가와 실 둘이다. 용을 거두어 체로 돌리면 실 등은 곧 두 이치라는 지업석이다. 논 가운데의 ‘之’ 자는 어조사이다. 또 법상종에서 진여는 실이고 허공은 가라고 하며, 법성종도 같다. 곧 청정·염정 두 종류의 진여이므로 ‘실실’이라 하고 허공도 둘이므로 ‘가가’라 한다. 진공의 두 이치는 앞의 개합과 같다. 본문에서 오직 진여라고 한 것은 허공을 그림자처럼 포함하여 가를 거두어 실로 돌린 것이다. 이것도 지업석이며 위에 준해 알 수 있다.</w:t>
      </w:r>
    </w:p>
    <w:p>
      <w:pPr>
        <w:pStyle w:val="Heading2"/>
      </w:pPr>
      <w:r>
        <w:t>문단 574  ·  [0152c24]</w:t>
      </w:r>
    </w:p>
    <w:p>
      <w:pPr>
        <w:keepNext/>
        <w:spacing w:after="40"/>
      </w:pPr>
      <w:r>
        <w:rPr>
          <w:b/>
          <w:color w:val="667085"/>
          <w:sz w:val="17"/>
        </w:rPr>
        <w:t>원문</w:t>
      </w:r>
    </w:p>
    <w:p>
      <w:pPr>
        <w:pStyle w:val="SourceText"/>
      </w:pPr>
      <w:r>
        <w:t>[0152c24] 以此義故等者即以此上拂迹義故謂脩行者心無所得一二有無諸迹皆離自他雙絕功行齊忘即是冥契自然本有具足功德不假他力以非觀待偽妄法故故清涼云真本不可以功成要妄功而本就深源不可以行得必行盡而源成是也據此用大亦通本覺。</w:t>
      </w:r>
    </w:p>
    <w:p>
      <w:pPr>
        <w:keepNext/>
        <w:spacing w:after="40"/>
      </w:pPr>
      <w:r>
        <w:rPr>
          <w:b/>
          <w:color w:val="2E74B5"/>
          <w:sz w:val="17"/>
        </w:rPr>
        <w:t>한국어 직역</w:t>
      </w:r>
    </w:p>
    <w:p>
      <w:pPr>
        <w:pStyle w:val="TranslationText"/>
      </w:pPr>
      <w:r>
        <w:t>“이 뜻 때문에” 등은 바로 위의 자취를 쓸어버리는 뜻 때문이다. 수행자의 마음에 얻을 바가 없어 하나·둘, 있음·없음의 모든 자취를 다 떠나고, 자타가 함께 끊어지며 공행도 모두 잊으니, 곧 자연히 본래 갖추어진 공덕에 은밀히 계합한다. 다른 힘을 빌리지 않는 것은 상대를 기다리는 허망한 법이 아니기 때문이다. 그러므로 청량이 “진실한 근본은 공으로 이룰 수 없으나 반드시 망의 공이 다하여야 근본이 이루어지고, 깊은 근원은 행으로 얻을 수 없으나 반드시 행이 다하여야 근원이 성취된다”고 한 것이 이것이다. 이에 의하면 용대도 본각에 통한다.</w:t>
      </w:r>
    </w:p>
    <w:p>
      <w:pPr>
        <w:pStyle w:val="Heading2"/>
      </w:pPr>
      <w:r>
        <w:t>문단 575  ·  [0153a06]</w:t>
      </w:r>
    </w:p>
    <w:p>
      <w:pPr>
        <w:keepNext/>
        <w:spacing w:after="40"/>
      </w:pPr>
      <w:r>
        <w:rPr>
          <w:b/>
          <w:color w:val="667085"/>
          <w:sz w:val="17"/>
        </w:rPr>
        <w:t>원문</w:t>
      </w:r>
    </w:p>
    <w:p>
      <w:pPr>
        <w:pStyle w:val="SourceText"/>
      </w:pPr>
      <w:r>
        <w:t>[0153a06] 同同同者即此人法等三種平等也上三異字反此可知。</w:t>
      </w:r>
    </w:p>
    <w:p>
      <w:pPr>
        <w:keepNext/>
        <w:spacing w:after="40"/>
      </w:pPr>
      <w:r>
        <w:rPr>
          <w:b/>
          <w:color w:val="2E74B5"/>
          <w:sz w:val="17"/>
        </w:rPr>
        <w:t>한국어 직역</w:t>
      </w:r>
    </w:p>
    <w:p>
      <w:pPr>
        <w:pStyle w:val="TranslationText"/>
      </w:pPr>
      <w:r>
        <w:t>“같음·같음·같음”은 곧 여기의 사람·법 등 세 가지 평등이다. 위의 세 ‘다름’ 자는 이와 반대임을 알 수 있다.</w:t>
      </w:r>
    </w:p>
    <w:p>
      <w:pPr>
        <w:pStyle w:val="Heading2"/>
      </w:pPr>
      <w:r>
        <w:t>문단 576  ·  [0153a08]</w:t>
      </w:r>
    </w:p>
    <w:p>
      <w:pPr>
        <w:keepNext/>
        <w:spacing w:after="40"/>
      </w:pPr>
      <w:r>
        <w:rPr>
          <w:b/>
          <w:color w:val="667085"/>
          <w:sz w:val="17"/>
        </w:rPr>
        <w:t>원문</w:t>
      </w:r>
    </w:p>
    <w:p>
      <w:pPr>
        <w:pStyle w:val="SourceText"/>
      </w:pPr>
      <w:r>
        <w:t>[0153a08] 非消融體者消即盡也融謂和也非是消盡融和染淨而歸一體此上總是觀待假說次如兩下即明絕待真實之事如猶若也觀即待也若兩真妄空空絕迹是為非待虗偽之法。</w:t>
      </w:r>
    </w:p>
    <w:p>
      <w:pPr>
        <w:keepNext/>
        <w:spacing w:after="40"/>
      </w:pPr>
      <w:r>
        <w:rPr>
          <w:b/>
          <w:color w:val="2E74B5"/>
          <w:sz w:val="17"/>
        </w:rPr>
        <w:t>한국어 직역</w:t>
      </w:r>
    </w:p>
    <w:p>
      <w:pPr>
        <w:pStyle w:val="TranslationText"/>
      </w:pPr>
      <w:r>
        <w:t>“소융의 체가 아니다”에서 ‘소(消)’는 다함이고 ‘융(融)’은 화합함이다. 염과 정을 소진하고 융합하여 한 체로 돌아가는 것이 아니라는 뜻이다. 이상은 총괄하여 상대를 기다려 가설한 것이다. 다음 “두 …와 같다” 이하는 곧 절대적인 진실의 일을 밝힌다. ‘여(如)’는 ‘같다’는 뜻이고 ‘관(觀)’은 기다림, 곧 상대함이다. 만약 진과 망 두 가지가 공하고 공마저 자취가 끊기면 상대를 기다리는 허위의 법이 아닌 것이 된다.</w:t>
      </w:r>
    </w:p>
    <w:p>
      <w:pPr>
        <w:pStyle w:val="Heading2"/>
      </w:pPr>
      <w:r>
        <w:t>문단 577  ·  [0153a12]</w:t>
      </w:r>
    </w:p>
    <w:p>
      <w:pPr>
        <w:keepNext/>
        <w:spacing w:after="40"/>
      </w:pPr>
      <w:r>
        <w:rPr>
          <w:b/>
          <w:color w:val="667085"/>
          <w:sz w:val="17"/>
        </w:rPr>
        <w:t>원문</w:t>
      </w:r>
    </w:p>
    <w:p>
      <w:pPr>
        <w:pStyle w:val="SourceText"/>
      </w:pPr>
      <w:r>
        <w:t>[0153a12] 權作等者此說已上證前述理三平等義而今已下證前以一體下都絕妙祥三問已酬初一所指廣文應答餘二。</w:t>
      </w:r>
    </w:p>
    <w:p>
      <w:pPr>
        <w:keepNext/>
        <w:spacing w:after="40"/>
      </w:pPr>
      <w:r>
        <w:rPr>
          <w:b/>
          <w:color w:val="2E74B5"/>
          <w:sz w:val="17"/>
        </w:rPr>
        <w:t>한국어 직역</w:t>
      </w:r>
    </w:p>
    <w:p>
      <w:pPr>
        <w:pStyle w:val="TranslationText"/>
      </w:pPr>
      <w:r>
        <w:t>“권으로 지었다” 등은 이상에서 앞에 서술한 이치의 세 평등 뜻을 증명한 것이고, “이제” 이하는 앞의 “한 체로써” 이하를 증명한다. 묘상이 세 가지 물음을 했는데 이미 첫째에 답했으니, 가리킨 넓은 글이 마땅히 나머지 둘에도 답한다.</w:t>
      </w:r>
    </w:p>
    <w:p>
      <w:pPr>
        <w:pStyle w:val="Heading2"/>
      </w:pPr>
      <w:r>
        <w:t>문단 578  ·  [0153a15]</w:t>
      </w:r>
    </w:p>
    <w:p>
      <w:pPr>
        <w:keepNext/>
        <w:spacing w:after="40"/>
      </w:pPr>
      <w:r>
        <w:rPr>
          <w:b/>
          <w:color w:val="667085"/>
          <w:sz w:val="17"/>
        </w:rPr>
        <w:t>원문</w:t>
      </w:r>
    </w:p>
    <w:p>
      <w:pPr>
        <w:pStyle w:val="SourceText"/>
      </w:pPr>
      <w:r>
        <w:t>[0153a15] 如本以有等者此九句論具用帖前三種平等謂初三句智第四句理即智理等上四句體次三句用則體用等前七句人後二句法即人法等此後二句亦應貫上二等讀之以顯彼二平等義故。</w:t>
      </w:r>
    </w:p>
    <w:p>
      <w:pPr>
        <w:keepNext/>
        <w:spacing w:after="40"/>
      </w:pPr>
      <w:r>
        <w:rPr>
          <w:b/>
          <w:color w:val="2E74B5"/>
          <w:sz w:val="17"/>
        </w:rPr>
        <w:t>한국어 직역</w:t>
      </w:r>
    </w:p>
    <w:p>
      <w:pPr>
        <w:pStyle w:val="TranslationText"/>
      </w:pPr>
      <w:r>
        <w:t>“본문의 ‘있음으로써’ 등과 같다”에서 이 아홉 구절의 논은 앞의 세 평등에 완전히 맞추어 쓸 수 있다. 처음 세 구절은 지혜이고 넷째 구절은 이치이니 ‘지·리 평등’, 앞 네 구절은 체이고 다음 세 구절은 용이니 ‘체·용 평등’, 앞 일곱 구절은 사람이고 뒤 두 구절은 법이니 ‘인·법 평등’이다. 이 뒤 두 구절은 또한 위의 두 평등에도 관통시켜 읽어야 저 두 평등의 뜻이 드러난다.</w:t>
      </w:r>
    </w:p>
    <w:p>
      <w:pPr>
        <w:pStyle w:val="Heading2"/>
      </w:pPr>
      <w:r>
        <w:t>문단 579  ·  [0153a19]</w:t>
      </w:r>
    </w:p>
    <w:p>
      <w:pPr>
        <w:keepNext/>
        <w:spacing w:after="40"/>
      </w:pPr>
      <w:r>
        <w:rPr>
          <w:b/>
          <w:color w:val="667085"/>
          <w:sz w:val="17"/>
        </w:rPr>
        <w:t>원문</w:t>
      </w:r>
    </w:p>
    <w:p>
      <w:pPr>
        <w:pStyle w:val="SourceText"/>
      </w:pPr>
      <w:r>
        <w:t>[0153a19] 唯阿作唯阿者準千山本無下唯字聖記亦然彼云阿謂自然也更無文釋意言上阿屬真身即無相是也下阿屬應化即現應是也如珠出寶二皆自然以無心故亦可上屬本論法身下屬智身以體作用皆自然故此解順文有亦可通意言但自然作但自然故上釋上節次所以下釋何以等後而諸下釋但隨等。</w:t>
      </w:r>
    </w:p>
    <w:p>
      <w:pPr>
        <w:keepNext/>
        <w:spacing w:after="40"/>
      </w:pPr>
      <w:r>
        <w:rPr>
          <w:b/>
          <w:color w:val="2E74B5"/>
          <w:sz w:val="17"/>
        </w:rPr>
        <w:t>한국어 직역</w:t>
      </w:r>
    </w:p>
    <w:p>
      <w:pPr>
        <w:pStyle w:val="TranslationText"/>
      </w:pPr>
      <w:r>
        <w:t>“오직 아가 오직 아를 짓는다”는 것은 천산본에는 아래의 ‘唯’ 자가 없고 성기의 기록도 그러하다. 거기서는 “아(阿)는 자연이라는 뜻이다”라고만 하고 더 풀이하지 않았다. 뜻으로 말하면 위의 아는 진신에 속하니 곧 무상(無相)이고, 아래의 아는 응화에 속하니 곧 현응(現應)이다. 구슬이 보배를 내듯 둘 다 자연한 것은 마음이 없기 때문이다. 또는 위는 본론의 법신, 아래는 지신에 속하여 체와 작용이 모두 자연하기 때문이라고도 할 수 있다. 이 해석은 글에 순응한다. 또는 뜻으로 통하면 “다만 자연이 짓고 다만 자연하기 때문이다”라는 뜻이다. 위에서는 위 절을 해석하고, 다음 “무슨 까닭으로” 이하는 ‘왜 그런가’를 풀이하며, 뒤의 “그러나 모든” 이하는 ‘다만 따라’ 등을 풀이한다.</w:t>
      </w:r>
    </w:p>
    <w:p>
      <w:pPr>
        <w:pStyle w:val="EditorialNote"/>
      </w:pPr>
      <w:r>
        <w:t>교감·번역 메모 | 판본에 따른 탈자 여부를 논하는 대목이다.</w:t>
      </w:r>
    </w:p>
    <w:p>
      <w:pPr>
        <w:pStyle w:val="Heading2"/>
      </w:pPr>
      <w:r>
        <w:t>문단 580  ·  [0153b02]</w:t>
      </w:r>
    </w:p>
    <w:p>
      <w:pPr>
        <w:keepNext/>
        <w:spacing w:after="40"/>
      </w:pPr>
      <w:r>
        <w:rPr>
          <w:b/>
          <w:color w:val="667085"/>
          <w:sz w:val="17"/>
        </w:rPr>
        <w:t>원문</w:t>
      </w:r>
    </w:p>
    <w:p>
      <w:pPr>
        <w:pStyle w:val="SourceText"/>
      </w:pPr>
      <w:r>
        <w:t>[0153b02] 唯自自身者上自屬本法身下自屬本智身故云自自。</w:t>
      </w:r>
    </w:p>
    <w:p>
      <w:pPr>
        <w:keepNext/>
        <w:spacing w:after="40"/>
      </w:pPr>
      <w:r>
        <w:rPr>
          <w:b/>
          <w:color w:val="2E74B5"/>
          <w:sz w:val="17"/>
        </w:rPr>
        <w:t>한국어 직역</w:t>
      </w:r>
    </w:p>
    <w:p>
      <w:pPr>
        <w:pStyle w:val="TranslationText"/>
      </w:pPr>
      <w:r>
        <w:t>“오직 자기의 자기 몸”은 위의 ‘자’가 본래의 법신에 속하고 아래의 ‘자’가 본래의 지신에 속하므로 ‘자자(自自)’라고 한 것이다.</w:t>
      </w:r>
    </w:p>
    <w:p>
      <w:pPr>
        <w:pStyle w:val="Heading2"/>
      </w:pPr>
      <w:r>
        <w:t>문단 581  ·  [0153b04]</w:t>
      </w:r>
    </w:p>
    <w:p>
      <w:pPr>
        <w:keepNext/>
        <w:spacing w:after="40"/>
      </w:pPr>
      <w:r>
        <w:rPr>
          <w:b/>
          <w:color w:val="667085"/>
          <w:sz w:val="17"/>
        </w:rPr>
        <w:t>원문</w:t>
      </w:r>
    </w:p>
    <w:p>
      <w:pPr>
        <w:pStyle w:val="SourceText"/>
      </w:pPr>
      <w:r>
        <w:t>[0153b04] 無他身故者無他受用變化身也文云無有世諦境界離於施作耳。</w:t>
      </w:r>
    </w:p>
    <w:p>
      <w:pPr>
        <w:keepNext/>
        <w:spacing w:after="40"/>
      </w:pPr>
      <w:r>
        <w:rPr>
          <w:b/>
          <w:color w:val="2E74B5"/>
          <w:sz w:val="17"/>
        </w:rPr>
        <w:t>한국어 직역</w:t>
      </w:r>
    </w:p>
    <w:p>
      <w:pPr>
        <w:pStyle w:val="TranslationText"/>
      </w:pPr>
      <w:r>
        <w:t>“다른 몸이 없기 때문이다”는 타수용신과 변화신이 없다는 뜻이다. 글에서 “세제의 경계가 없고 조작을 여읜다”고 한 것뿐이다.</w:t>
      </w:r>
    </w:p>
    <w:p>
      <w:pPr>
        <w:pStyle w:val="Heading2"/>
      </w:pPr>
      <w:r>
        <w:t>문단 582  ·  [0153b06]</w:t>
      </w:r>
    </w:p>
    <w:p>
      <w:pPr>
        <w:keepNext/>
        <w:spacing w:after="40"/>
      </w:pPr>
      <w:r>
        <w:rPr>
          <w:b/>
          <w:color w:val="667085"/>
          <w:sz w:val="17"/>
        </w:rPr>
        <w:t>원문</w:t>
      </w:r>
    </w:p>
    <w:p>
      <w:pPr>
        <w:pStyle w:val="SourceText"/>
      </w:pPr>
      <w:r>
        <w:t>[0153b06] 無有關故者意云如影實通水月二處而現今偏據水故亦得云本月體中無關而已如離生無佛故云但隨眾生次下問答決疑門說偏據本月故亦得云本影無二以離本月無別影故如離真無應故云色心不二若據前後文下之意實通二現影喻可了良以佛生全用上說不生不滅四種無為作自實體細推此二毫𨤲不差雜華云心佛與眾生是三無差別又云法界眾生界究竟無差別淨名云觀身實相觀佛亦然但以悟心上轉來時假號諸佛虗妄迷心下轉去時假稱眾生今亦假談通二現也如疏廣明。</w:t>
      </w:r>
    </w:p>
    <w:p>
      <w:pPr>
        <w:keepNext/>
        <w:spacing w:after="40"/>
      </w:pPr>
      <w:r>
        <w:rPr>
          <w:b/>
          <w:color w:val="2E74B5"/>
          <w:sz w:val="17"/>
        </w:rPr>
        <w:t>한국어 직역</w:t>
      </w:r>
    </w:p>
    <w:p>
      <w:pPr>
        <w:pStyle w:val="TranslationText"/>
      </w:pPr>
      <w:r>
        <w:t>“관계함이 없기 때문이다”라는 것은, 그림자가 실로 물과 달 두 곳에 통하여 나타나지만 지금은 치우쳐 물에 의거하므로 ‘본래의 달 자체에는 관계가 없다’고도 말할 수 있다는 뜻이다. 중생을 떠나 부처가 없다는 것과 같다. 그러므로 “다만 중생을 따른다”고 한다. 바로 아래 ‘문답으로 의심을 결단하는 문’에서는 치우쳐 본래의 달에 의거하므로 또한 ‘본체와 그림자가 둘이 아니다’라고 할 수 있다. 본래의 달을 떠나 별도의 그림자가 없기 때문이다. 진을 떠나 별도의 응신이 없는 것과 같다. 그러므로 “색과 마음이 둘이 아니다”라고 한다. 앞뒤 글의 아래 뜻에 의하면 실제로는 두 가지 나타남에 모두 통하니 그림자의 비유로 알 수 있다. 참으로 부처와 중생은 전적으로 위에서 말한 불생불멸의 네 가지 무위를 자기의 실제 체로 삼는다는 점을 자세히 미루어 보면 이 둘은 털끝만큼도 어긋나거나 섞이지 않는다. 『화엄경』에서 “마음과 부처와 중생, 이 셋은 차별이 없다”고 하였고, 또 “법계와 중생계는 궁극적으로 차별이 없다”고 하였으며, 『유마경』에서 “몸의 실상을 관하는 것과 부처를 관하는 것이 또한 그러하다”고 하였다. 다만 깨달은 마음이 위로 전환되어 올 때에는 방편으로 ‘모든 부처’라 이름하고, 허망하게 미혹한 마음이 아래로 전환되어 갈 때에는 방편으로 ‘중생’이라 이름한다. 지금도 방편으로 말하면 두 나타남에 모두 통한다. 소에서 자세히 밝혔다.</w:t>
      </w:r>
    </w:p>
    <w:p>
      <w:pPr>
        <w:pStyle w:val="Heading2"/>
      </w:pPr>
      <w:r>
        <w:t>문단 583  ·  [0153b16]</w:t>
      </w:r>
    </w:p>
    <w:p>
      <w:pPr>
        <w:keepNext/>
        <w:spacing w:after="40"/>
      </w:pPr>
      <w:r>
        <w:rPr>
          <w:b/>
          <w:color w:val="667085"/>
          <w:sz w:val="17"/>
        </w:rPr>
        <w:t>원문</w:t>
      </w:r>
    </w:p>
    <w:p>
      <w:pPr>
        <w:pStyle w:val="SourceText"/>
      </w:pPr>
      <w:r>
        <w:t>[0153b16] 不能了達至甚深宗故者此釋本論以不知轉識現故問佛是現識所現境界云何而言轉識現故答現識必依轉識起故一心即是不生不滅與生滅和合阿梨耶中四種無為心也若無猒求惑業厚重生滅增強無為羸劣隱而不現名不見佛若起猒求貪瞋微薄生滅羸劣不生不滅漸漸顯現云佛出世今此凡小不了是自轉識心中不生不滅顯現名佛謂是此外別佛來耳然事識即在轉識之上但是一體義分麤細非同相宗離八有六二識見佛定各別故。</w:t>
      </w:r>
    </w:p>
    <w:p>
      <w:pPr>
        <w:keepNext/>
        <w:spacing w:after="40"/>
      </w:pPr>
      <w:r>
        <w:rPr>
          <w:b/>
          <w:color w:val="2E74B5"/>
          <w:sz w:val="17"/>
        </w:rPr>
        <w:t>한국어 직역</w:t>
      </w:r>
    </w:p>
    <w:p>
      <w:pPr>
        <w:pStyle w:val="TranslationText"/>
      </w:pPr>
      <w:r>
        <w:t>“심심한 종지를 요달할 수 없기 때문이다”라는 것은 본론의 “전식이 나타냄을 알지 못하기 때문이다”를 해석한다. 문: 부처는 현식이 나타낸 경계인데 어찌하여 ‘전식이 나타내기 때문이다’라고 말하는가? 답: 현식은 반드시 전식에 의지하여 일어나기 때문이다. 일심은 곧 불생불멸과 생멸이 화합한 아리야식 가운데의 네 가지 무위심이다. 싫어하고 구함이 없고 혹업이 두터우면 생멸은 증강하고 무위는 쇠약하여 숨어 나타나지 않으니 이를 ‘부처를 보지 못함’이라 한다. 싫어하고 구함을 일으켜 탐욕과 성냄이 얇아지면 생멸은 쇠약해지고 불생불멸은 점차 드러나므로 ‘부처가 세상에 출현한다’고 한다. 지금 범부와 소승은 이것이 자기 전식의 마음 가운데 불생불멸이 드러난 것을 ‘부처’라 이름한 것임을 알지 못하고, 이 밖에서 별도의 부처가 온다고 여긴다. 그러나 사식은 바로 전식 위에 있으며 다만 한 체에서 뜻에 따라 거칠고 미세함을 나눈 것일 뿐이다. 법상종처럼 제8식과 떨어진 제6·제7식이 있어 두 식이 부처를 보는 것이 반드시 각각 다르다고 하는 것과는 같지 않다.</w:t>
      </w:r>
    </w:p>
    <w:p>
      <w:pPr>
        <w:pStyle w:val="Heading2"/>
      </w:pPr>
      <w:r>
        <w:t>문단 584  ·  [0153c01]</w:t>
      </w:r>
    </w:p>
    <w:p>
      <w:pPr>
        <w:keepNext/>
        <w:spacing w:after="40"/>
      </w:pPr>
      <w:r>
        <w:rPr>
          <w:b/>
          <w:color w:val="667085"/>
          <w:sz w:val="17"/>
        </w:rPr>
        <w:t>원문</w:t>
      </w:r>
    </w:p>
    <w:p>
      <w:pPr>
        <w:pStyle w:val="SourceText"/>
      </w:pPr>
      <w:r>
        <w:t>[0153c01] 本又凡夫所見等者報應二身不問權教既賢已上具四十重他報之身故十信前并諸二乘不分小化隨類之殊但名應身故此但云凡夫不言二乘。</w:t>
      </w:r>
    </w:p>
    <w:p>
      <w:pPr>
        <w:keepNext/>
        <w:spacing w:after="40"/>
      </w:pPr>
      <w:r>
        <w:rPr>
          <w:b/>
          <w:color w:val="2E74B5"/>
          <w:sz w:val="17"/>
        </w:rPr>
        <w:t>한국어 직역</w:t>
      </w:r>
    </w:p>
    <w:p>
      <w:pPr>
        <w:pStyle w:val="TranslationText"/>
      </w:pPr>
      <w:r>
        <w:t>본문의 “또 범부가 보는 것” 등에서 보신과 응신의 두 몸은, 권교를 논하지 않더라도 현위 이상에는 이미 사십 중의 타수용신이 있다. 그러므로 십신 이전과 모든 이승은 소화(小化)와 수류(隨類)의 차이를 나누지 않고 다만 ‘응신’이라 한다. 여기서는 다만 ‘범부’라고만 하고 이승을 말하지 않았다.</w:t>
      </w:r>
    </w:p>
    <w:p>
      <w:pPr>
        <w:pStyle w:val="Heading2"/>
      </w:pPr>
      <w:r>
        <w:t>문단 585  ·  [0153c04]</w:t>
      </w:r>
    </w:p>
    <w:p>
      <w:pPr>
        <w:keepNext/>
        <w:spacing w:after="40"/>
      </w:pPr>
      <w:r>
        <w:rPr>
          <w:b/>
          <w:color w:val="667085"/>
          <w:sz w:val="17"/>
        </w:rPr>
        <w:t>원문</w:t>
      </w:r>
    </w:p>
    <w:p>
      <w:pPr>
        <w:pStyle w:val="SourceText"/>
      </w:pPr>
      <w:r>
        <w:t>[0153c04] 如其次第轉勝等者問云何餘教但說十重今言四十答今據實義餘就偏勝故不相違。</w:t>
      </w:r>
    </w:p>
    <w:p>
      <w:pPr>
        <w:keepNext/>
        <w:spacing w:after="40"/>
      </w:pPr>
      <w:r>
        <w:rPr>
          <w:b/>
          <w:color w:val="2E74B5"/>
          <w:sz w:val="17"/>
        </w:rPr>
        <w:t>한국어 직역</w:t>
      </w:r>
    </w:p>
    <w:p>
      <w:pPr>
        <w:pStyle w:val="TranslationText"/>
      </w:pPr>
      <w:r>
        <w:t>“그 차례대로 점차 수승하다” 등은 다음과 같다. 문: 어찌하여 다른 교에서는 다만 십중이라 말하는데 여기서는 사십이라고 하는가? 답: 지금은 실의에 의거하고, 다른 데서는 치우쳐 수승한 것에 의거하기 때문에 서로 어긋나지 않는다.</w:t>
      </w:r>
    </w:p>
    <w:p>
      <w:pPr>
        <w:pStyle w:val="Heading2"/>
      </w:pPr>
      <w:r>
        <w:t>문단 586  ·  [0153c06]</w:t>
      </w:r>
    </w:p>
    <w:p>
      <w:pPr>
        <w:keepNext/>
        <w:spacing w:after="40"/>
      </w:pPr>
      <w:r>
        <w:rPr>
          <w:b/>
          <w:color w:val="667085"/>
          <w:sz w:val="17"/>
        </w:rPr>
        <w:t>원문</w:t>
      </w:r>
    </w:p>
    <w:p>
      <w:pPr>
        <w:pStyle w:val="SourceText"/>
      </w:pPr>
      <w:r>
        <w:t>[0153c06] 遮伽梨娑那提衣者此云玉光耀羅衣即是帝釋莊嚴衣名也。</w:t>
      </w:r>
    </w:p>
    <w:p>
      <w:pPr>
        <w:keepNext/>
        <w:spacing w:after="40"/>
      </w:pPr>
      <w:r>
        <w:rPr>
          <w:b/>
          <w:color w:val="2E74B5"/>
          <w:sz w:val="17"/>
        </w:rPr>
        <w:t>한국어 직역</w:t>
      </w:r>
    </w:p>
    <w:p>
      <w:pPr>
        <w:pStyle w:val="TranslationText"/>
      </w:pPr>
      <w:r>
        <w:t>“차가리사나제의(遮伽梨娑那提衣)”는 여기 말로 ‘옥광요라의(玉光耀羅衣)’라고 하며, 곧 제석천의 장엄한 옷 이름이다.</w:t>
      </w:r>
    </w:p>
    <w:p>
      <w:pPr>
        <w:pStyle w:val="EditorialNote"/>
      </w:pPr>
      <w:r>
        <w:t>교감·번역 메모 | 음역어의 번역은 원주 해석을 그대로 옮겼다.</w:t>
      </w:r>
    </w:p>
    <w:p>
      <w:pPr>
        <w:pStyle w:val="Heading2"/>
      </w:pPr>
      <w:r>
        <w:t>문단 587  ·  [0153c08]</w:t>
      </w:r>
    </w:p>
    <w:p>
      <w:pPr>
        <w:keepNext/>
        <w:spacing w:after="40"/>
      </w:pPr>
      <w:r>
        <w:rPr>
          <w:b/>
          <w:color w:val="667085"/>
          <w:sz w:val="17"/>
        </w:rPr>
        <w:t>원문</w:t>
      </w:r>
    </w:p>
    <w:p>
      <w:pPr>
        <w:pStyle w:val="SourceText"/>
      </w:pPr>
      <w:r>
        <w:t>[0153c08] 鍵尸多陀摩宮者此云安樂變轉此衣及宮但為化生強假說之亦表慈悲為室忍辱為衣故清涼云諸佛唯一無障礙身但隨根教異耳。</w:t>
      </w:r>
    </w:p>
    <w:p>
      <w:pPr>
        <w:keepNext/>
        <w:spacing w:after="40"/>
      </w:pPr>
      <w:r>
        <w:rPr>
          <w:b/>
          <w:color w:val="2E74B5"/>
          <w:sz w:val="17"/>
        </w:rPr>
        <w:t>한국어 직역</w:t>
      </w:r>
    </w:p>
    <w:p>
      <w:pPr>
        <w:pStyle w:val="TranslationText"/>
      </w:pPr>
      <w:r>
        <w:t>“건시다타마궁(鍵尸多陀摩宮)”은 여기 말로 ‘안락변전(安樂變轉)’이다. 이 옷과 궁전은 다만 교화를 위해 방편으로 말한 것이며, 또한 자비를 방으로 삼고 인욕을 옷으로 삼음을 나타낸다. 그러므로 청량이 “모든 부처는 오직 하나의 무장애신일 뿐, 다만 근기와 교법을 따라 다르다”고 하였다.</w:t>
      </w:r>
    </w:p>
    <w:p>
      <w:pPr>
        <w:pStyle w:val="Heading2"/>
      </w:pPr>
      <w:r>
        <w:t>문단 588  ·  [0153c11]</w:t>
      </w:r>
    </w:p>
    <w:p>
      <w:pPr>
        <w:keepNext/>
        <w:spacing w:after="40"/>
      </w:pPr>
      <w:r>
        <w:rPr>
          <w:b/>
          <w:color w:val="667085"/>
          <w:sz w:val="17"/>
        </w:rPr>
        <w:t>원문</w:t>
      </w:r>
    </w:p>
    <w:p>
      <w:pPr>
        <w:pStyle w:val="SourceText"/>
      </w:pPr>
      <w:r>
        <w:t>[0153c11] 隨識麤細等者麤細如鏡垢報化如鏡明心垢若麤佛明須微心垢漸細佛明必著斯則微著之相並由心與垢也不由佛與明也又如油水影現明昧故也以智性等者如波攝水即可名水若不攝水豈得水名以水在於波中存故化攝法身即名法身當知亦爾然前智身攝彼色身色身盡故如波即水波相虗故波不存故故上文云色體無形後無此句明知前後雖二互收而前所攝亡後所攝存良以波虗而水實故疏意同耳又別記云心者據體大也智者約相大也法身通體相也(應云色者就用大也)以融攝故隨說皆得由與用為本故能現色也。</w:t>
      </w:r>
    </w:p>
    <w:p>
      <w:pPr>
        <w:keepNext/>
        <w:spacing w:after="40"/>
      </w:pPr>
      <w:r>
        <w:rPr>
          <w:b/>
          <w:color w:val="2E74B5"/>
          <w:sz w:val="17"/>
        </w:rPr>
        <w:t>한국어 직역</w:t>
      </w:r>
    </w:p>
    <w:p>
      <w:pPr>
        <w:pStyle w:val="TranslationText"/>
      </w:pPr>
      <w:r>
        <w:t>“식의 거칠고 미세함을 따라” 등에서 거칠고 미세함은 거울의 때와 같고, 보신·화신은 거울의 밝음과 같다. 마음의 때가 거칠면 부처의 밝음은 반드시 희미하고, 마음의 때가 점차 미세하면 부처의 밝음은 반드시 뚜렷하다. 곧 희미함과 뚜렷함의 모습은 모두 마음과 때로 말미암은 것이지 부처와 밝음으로 말미암은 것이 아니다. 또 기름과 물에 비친 그림자가 밝고 어두운 것과 같다. “지성으로써” 등은, 파도가 물을 포섭하면 곧 물이라 할 수 있지만 물을 포섭하지 않는다면 어찌 물이라 이름할 수 있겠는가. 물이 파도 가운데 존재하기 때문이다. 화신이 법신을 포섭하면 곧 법신이라 이름할 수 있으니 또한 이와 같다. 그러나 앞에서는 지신이 저 색신을 포섭할 때 색신이 다하기 때문에, 파도가 곧 물이면 파도의 허망한 상이 없어져 파도가 존재하지 않는 것과 같다. 그러므로 위 글에서 “색의 체에는 형상이 없다”고 하였다. 뒤에는 이 구절이 없으니, 앞뒤에서 비록 둘이 서로 포섭하더라도 앞에서는 포섭된 것이 없어지고 뒤에서는 포섭된 것이 남는다는 것을 분명히 알 수 있다. 참으로 파도는 허망하고 물은 실하기 때문이다. 소의 뜻도 같다. 또 『별기』에서 말하였다. “마음은 체대에 의거하고, 지혜는 상대에 의거하며, 법신은 체와 상에 통한다. 응당 ‘색은 용대에 의거한다’고 해야 한다. 서로 융섭하기 때문에 어느 것을 따라 말해도 모두 성립하며, 용의 근본이 되므로 색을 나타낼 수 있다.”</w:t>
      </w:r>
    </w:p>
    <w:p>
      <w:pPr>
        <w:pStyle w:val="EditorialNote"/>
      </w:pPr>
      <w:r>
        <w:t>교감·번역 메모 | 원문의 괄호 안 교정 제안을 그대로 반영했다.</w:t>
      </w:r>
    </w:p>
    <w:p>
      <w:pPr>
        <w:pStyle w:val="Heading2"/>
      </w:pPr>
      <w:r>
        <w:t>문단 589  ·  [0153c22]</w:t>
      </w:r>
    </w:p>
    <w:p>
      <w:pPr>
        <w:keepNext/>
        <w:spacing w:after="40"/>
      </w:pPr>
      <w:r>
        <w:rPr>
          <w:b/>
          <w:color w:val="667085"/>
          <w:sz w:val="17"/>
        </w:rPr>
        <w:t>원문</w:t>
      </w:r>
    </w:p>
    <w:p>
      <w:pPr>
        <w:pStyle w:val="SourceText"/>
      </w:pPr>
      <w:r>
        <w:t>[0153c22] 徧一切眾生界等者即五無量界初一所化次二化處次一化歸後一能化。</w:t>
      </w:r>
    </w:p>
    <w:p>
      <w:pPr>
        <w:keepNext/>
        <w:spacing w:after="40"/>
      </w:pPr>
      <w:r>
        <w:rPr>
          <w:b/>
          <w:color w:val="2E74B5"/>
          <w:sz w:val="17"/>
        </w:rPr>
        <w:t>한국어 직역</w:t>
      </w:r>
    </w:p>
    <w:p>
      <w:pPr>
        <w:pStyle w:val="TranslationText"/>
      </w:pPr>
      <w:r>
        <w:t>“일체 중생계에 두루한다” 등은 곧 다섯 무량계이다. 첫째는 교화될 것, 다음 둘은 교화하는 장소, 다음 하나는 교화가 돌아갈 곳, 마지막 하나는 교화하는 주체이다.</w:t>
      </w:r>
    </w:p>
    <w:p>
      <w:pPr>
        <w:pStyle w:val="Heading2"/>
      </w:pPr>
      <w:r>
        <w:t>문단 590  ·  [0153c24]</w:t>
      </w:r>
    </w:p>
    <w:p>
      <w:pPr>
        <w:keepNext/>
        <w:spacing w:after="40"/>
      </w:pPr>
      <w:r>
        <w:rPr>
          <w:b/>
          <w:color w:val="667085"/>
          <w:sz w:val="17"/>
        </w:rPr>
        <w:t>원문</w:t>
      </w:r>
    </w:p>
    <w:p>
      <w:pPr>
        <w:pStyle w:val="SourceText"/>
      </w:pPr>
      <w:r>
        <w:t>[0153c24] 言如本徧一切處者(此即五界)所現之色無有分際者(名同)隨心能示至各各差別者(即純純等)皆無分際者(名目)而不相妨者(此即無礙)。</w:t>
      </w:r>
    </w:p>
    <w:p>
      <w:pPr>
        <w:keepNext/>
        <w:spacing w:after="40"/>
      </w:pPr>
      <w:r>
        <w:rPr>
          <w:b/>
          <w:color w:val="2E74B5"/>
          <w:sz w:val="17"/>
        </w:rPr>
        <w:t>한국어 직역</w:t>
      </w:r>
    </w:p>
    <w:p>
      <w:pPr>
        <w:pStyle w:val="TranslationText"/>
      </w:pPr>
      <w:r>
        <w:t>“본문의 ‘일체처에 두루한다’와 같다”는 것은 곧 다섯 계이다. “나타난 색에는 한계가 없다”는 것은 명칭이 같다. “마음을 따라 능히 나타내어 … 각각 차별한다”는 것은 곧 순순(純純) 등이다. “모두 한계가 없다”는 것은 명목이고, “서로 방해하지 않는다”는 것은 곧 무애이다.</w:t>
      </w:r>
    </w:p>
    <w:p>
      <w:pPr>
        <w:pStyle w:val="Heading2"/>
      </w:pPr>
      <w:r>
        <w:t>문단 591  ·  [0154a03]</w:t>
      </w:r>
    </w:p>
    <w:p>
      <w:pPr>
        <w:keepNext/>
        <w:spacing w:after="40"/>
      </w:pPr>
      <w:r>
        <w:rPr>
          <w:b/>
          <w:color w:val="667085"/>
          <w:sz w:val="17"/>
        </w:rPr>
        <w:t>원문</w:t>
      </w:r>
    </w:p>
    <w:p>
      <w:pPr>
        <w:pStyle w:val="SourceText"/>
      </w:pPr>
      <w:r>
        <w:t>[0154a03] 唯各立一者良以真門理唯自理照體獨立擬心即差故但單立不同生滅對智稱理差別多端故三齊立如體真如是體大不空真如是相大隨順得入是用大若爾亦是雙立何言獨耶答曰但是假詮故說三異據實唯是照體獨立也亦可即是前生滅門所有三大至此門中但據同理舉一全收故唯說一不說餘二(此即同相如微塵故)生滅門中唯據差別故三齊時(此即異相如瓦器故)故云如是三種等即知是上所說三大非就真如別說三也故真如名大總相門生滅名相待門餘種種相等者即指下云以何義故四門結中皆悉通名隨順法性(上問下答)為欲顯示法性虗空其體性廣大圓滿無有邊際其相用無礙自在無有始終脩彼四門一切行者亦復如是隨順如如其阿世耶廣大圓滿無分際故。</w:t>
      </w:r>
    </w:p>
    <w:p>
      <w:pPr>
        <w:keepNext/>
        <w:spacing w:after="40"/>
      </w:pPr>
      <w:r>
        <w:rPr>
          <w:b/>
          <w:color w:val="2E74B5"/>
          <w:sz w:val="17"/>
        </w:rPr>
        <w:t>한국어 직역</w:t>
      </w:r>
    </w:p>
    <w:p>
      <w:pPr>
        <w:pStyle w:val="TranslationText"/>
      </w:pPr>
      <w:r>
        <w:t>“오직 각각 하나만 세운다”는 것은, 진여문에서는 이치가 오직 자기 이치이고 비추는 체가 홀로 서며 마음을 헤아리면 곧 어긋나므로 단독으로 세우기 때문이다. 생멸문에서 지혜에 상대하여 이치를 일컫고 차별이 많고 다양한 것과는 같지 않다. 그래서 세 가지를 함께 세운다. 체진여는 체대이고, 불공진여는 상대이며, 수순하여 들어감은 용대이다. 그렇다면 또한 둘을 함께 세운 것인데 어찌 ‘홀로’라고 하는가? 답: 다만 방편으로 이름을 세웠기 때문에 셋이 다르다고 말할 뿐, 실제로는 비추는 체가 홀로 서는 것뿐이다. 또는 이것은 곧 앞 생멸문에 있던 삼대가 이 문에 이르러 같은 이치에 의거해 하나를 들면 모두 거두어지기 때문에 오직 하나만 말하고 나머지 둘은 말하지 않는다고 할 수 있다. 이것이 곧 동상문으로 미진과 같은 것이다. 생멸문에서는 오직 차별에 의거하므로 셋을 함께 말한다. 이것이 곧 이상문으로 기와 그릇과 같은 것이다. 그러므로 “이와 같은 세 가지” 등이라고 하였으니, 곧 위에서 말한 삼대임을 알 수 있고 진여에 따로 삼대를 말한 것이 아니다. 그러므로 진여는 ‘대총상문’이라 하고 생멸은 ‘상대문’이라 한다. “나머지 여러 가지 상” 등은 바로 아래의 “무슨 뜻 때문에 네 문을 맺는 가운데 모두 ‘법성을 따른다’고 통칭하는가?”라는 말을 가리킨다. 답은 “법성 허공의 체성은 광대하고 원만하여 끝이 없고, 그 상과 용은 걸림 없이 자재하여 시작과 끝이 없다. 저 네 문을 닦는 모든 수행자도 또한 이와 같아서 그 아세야가 광대하고 원만하여 한계가 없는 것과 같이 따른다는 것을 드러내기 위해서이다”라는 것이다.</w:t>
      </w:r>
    </w:p>
    <w:p>
      <w:pPr>
        <w:pStyle w:val="Heading2"/>
      </w:pPr>
      <w:r>
        <w:t>문단 592  ·  [0154a17]</w:t>
      </w:r>
    </w:p>
    <w:p>
      <w:pPr>
        <w:keepNext/>
        <w:spacing w:after="40"/>
      </w:pPr>
      <w:r>
        <w:rPr>
          <w:b/>
          <w:color w:val="667085"/>
          <w:sz w:val="17"/>
        </w:rPr>
        <w:t>원문</w:t>
      </w:r>
    </w:p>
    <w:p>
      <w:pPr>
        <w:pStyle w:val="SourceText"/>
      </w:pPr>
      <w:r>
        <w:t>[0154a17] 門亦所入與本量等者上來所說真生二門是即不異中而不一人迷此意故執定異便見門法廣狹勝劣故云對治此執著故今既生滅全入真如而真如門與法無異故此二門皆所入法便除廣狹勝劣之執故七異中體相異云真如與本量等生滅與本別故亦可由無所待生滅故無能待真如二門不立俱是所入故云門亦所入與本量等故上偈云平等平等一皆無有別異各攝諸法故(即此二門非異義故)然終不雜亂(即前二門非一義故)前後對明義得照著此一後三四復次義並顯從生入真之由矣。</w:t>
      </w:r>
    </w:p>
    <w:p>
      <w:pPr>
        <w:keepNext/>
        <w:spacing w:after="40"/>
      </w:pPr>
      <w:r>
        <w:rPr>
          <w:b/>
          <w:color w:val="2E74B5"/>
          <w:sz w:val="17"/>
        </w:rPr>
        <w:t>한국어 직역</w:t>
      </w:r>
    </w:p>
    <w:p>
      <w:pPr>
        <w:pStyle w:val="TranslationText"/>
      </w:pPr>
      <w:r>
        <w:t>“문도 또한 소입이며 본체의 양과 같다”는 것은, 위에서 말한 진여와 생멸 두 문이 곧 ‘다르지 않음 가운데 하나가 아님’인데 사람이 이 뜻을 미혹하여 반드시 다르다고 집착하고, 그래서 문과 법에 넓고 좁음과 우열이 있다고 보게 되기 때문이다. 그러므로 “이 집착을 대치하기 위해서”라고 한다. 이제 생멸이 온전히 진여에 들어가고 진여문이 법과 다르지 않기 때문에, 이 두 문은 모두 소입법이 되어 곧 넓고 좁음과 우열의 집착을 제거한다. 칠이 가운데 ‘체와 상이 다름’에서 “진여는 본체의 양과 같고 생멸은 본체와 다르다”고 한다. 또는 기다리는 대상인 생멸이 없으므로 기다리는 주체인 진여도 없어져 두 문이 서지 않고 모두 소입이 된다고 할 수도 있다. 그러므로 “문도 또한 소입이며 본체의 양과 같다”고 한다. 그래서 위의 게송에서 “평등하고 평등하여 하나이니 모두 차별이 없고, 각각 모든 법을 포섭하기 때문이다”라고 하였다. 이는 곧 이 두 문이 다르지 않다는 뜻이다. “그러나 끝내 뒤섞이지 않는다”는 것은 앞의 두 문이 하나가 아니라는 뜻이다. 앞뒤를 대조해 밝히면 뜻이 환히 드러난다. 이 하나의 뒤로 셋·넷의 “다시”의 뜻이 모두 생멸에서 진여로 들어가는 이유를 드러낸다.</w:t>
      </w:r>
    </w:p>
    <w:p>
      <w:pPr>
        <w:pStyle w:val="Heading2"/>
      </w:pPr>
      <w:r>
        <w:t>문단 593  ·  [0154b03]</w:t>
      </w:r>
    </w:p>
    <w:p>
      <w:pPr>
        <w:keepNext/>
        <w:spacing w:after="40"/>
      </w:pPr>
      <w:r>
        <w:rPr>
          <w:b/>
          <w:color w:val="667085"/>
          <w:sz w:val="17"/>
        </w:rPr>
        <w:t>원문</w:t>
      </w:r>
    </w:p>
    <w:p>
      <w:pPr>
        <w:pStyle w:val="SourceText"/>
      </w:pPr>
      <w:r>
        <w:t>[0154b03] 本所謂推求至無念者清涼所述五蘊觀云問凡夫之人欲求解脫當云何脩答曰當脩二觀二觀者何一人空觀二法空觀夫生死之本莫過人法二執迷身心總相故執人我為實有迷五蘊自相故計法我為實有計人我者用初觀照之知五蘊和合假名為人一一諦觀但見五蘊求人我相終不可得云何名為五蘊色受想行識是云何觀之身則色蘊所謂地水火風是其相如何堅則地潤則水煖則火動則風觀心則四蘊所謂受想行識是其相如何領納為受取相為想造作為行了別為識若能依此身心相諦觀分明於一切處但見五蘊求人我相終不可得名人空觀乘此觀行出分段生死永處涅槃名二乘解脫計法我者用後觀照之知一一蘊皆從緣生都無自性求蘊相不可得則五蘊皆空名法空觀若二觀雙照了人我法我畢竟空無所有離諸怖畏度一切苦厄出變易生死名究竟解脫問夫求解脫祇是了妄證真但能契真如理寂然無念則便離縛何假興心觀蘊方求解脫豈不乖理哉答離蘊真妄約何而立且五蘊者身心之異名行人若不識身心真妄何能懸契不達真妄之本諸行徒施故經云若於虗空終不能成斯之謂也且計人我者凡夫之執也計法我者二乘之滯也故令脩二觀方能了妄證真豈可離也。</w:t>
      </w:r>
    </w:p>
    <w:p>
      <w:pPr>
        <w:keepNext/>
        <w:spacing w:after="40"/>
      </w:pPr>
      <w:r>
        <w:rPr>
          <w:b/>
          <w:color w:val="2E74B5"/>
          <w:sz w:val="17"/>
        </w:rPr>
        <w:t>한국어 직역</w:t>
      </w:r>
    </w:p>
    <w:p>
      <w:pPr>
        <w:pStyle w:val="TranslationText"/>
      </w:pPr>
      <w:r>
        <w:t>본문의 “이른바 미루어 구하여 … 무념에 이른다”에 대해 청량이 서술한 오온관에서는 다음과 같이 말한다. 문: 범부가 해탈을 구하려면 마땅히 어떻게 닦아야 하는가? 답: 마땅히 두 관을 닦아야 한다. 두 관이란 무엇인가? 첫째 인공관, 둘째 법공관이다. 생사의 근본은 인집과 법집 두 가지보다 큰 것이 없다. 몸과 마음의 총상을 미혹하므로 인아를 실재한다고 집착하고, 오온의 자상을 미혹하므로 법아를 실재한다고 헤아린다. 인아를 헤아리는 자는 첫째 관으로 비추어 오온이 화합한 것을 방편으로 ‘사람’이라 이름했을 뿐임을 안다. 낱낱이 자세히 관하면 오온만 보이고 인아의 상을 찾아도 끝내 얻을 수 없다. 무엇을 오온이라 하는가? 색·수·상·행·식이 이것이다. 어떻게 관하는가? 몸은 색온이니 이른바 지·수·화·풍이다. 그 상은 어떠한가? 견고함은 지, 윤택함은 수, 따뜻함은 화, 움직임은 풍이다. 마음을 관하면 곧 네 온이니 이른바 수·상·행·식이다. 그 상은 어떠한가? 받아들임은 수, 상을 취함은 상, 조작함은 행, 분별해 아는 것은 식이다. 만약 능히 이 몸과 마음의 상에 의거해 자세히 관하여 분명히 하면, 모든 곳에서 오온만 보고 인아의 상을 찾아도 끝내 얻을 수 없으니 이를 인공관이라 한다. 이 관행을 타고 분단생사에서 벗어나 영원히 열반에 머무는 것을 이승의 해탈이라 한다. 법아를 헤아리는 자는 뒤의 관으로 비추어 낱낱의 온이 모두 인연에서 생겨 도무지 자성이 없음을 안다. 온의 상을 찾아도 얻을 수 없으므로 오온이 모두 공한 것을 법공관이라 한다. 두 관으로 함께 비추어 인아와 법아가 마침내 공하여 아무것도 없음을 알면 모든 두려움을 떠나고 일체의 고액을 건너 변역생사에서 벗어나니 이를 궁극의 해탈이라 한다. 문: 해탈을 구한다는 것은 다만 망을 알고 진을 증득하는 것이다. 다만 진에 계합하여 이치와 같이 고요하고 무념하면 곧 속박을 떠날 터인데, 어찌 굳이 마음을 일으켜 온을 관해야 해탈을 구한다고 하는가? 이치에 어긋나지 않는가? 답: 온을 떠나 진과 망을 무엇에 의거해 세우겠는가. 또 오온이란 몸과 마음의 다른 이름이다. 수행자가 몸과 마음의 진망을 알지 못하면 어찌 갑자기 계합할 수 있겠는가. 진망의 근본을 통달하지 못하면 모든 수행을 헛되이 베풀 뿐이다. 그러므로 경에서 “허공에서라면 끝내 이룰 수 없다”고 한 것이 이것이다. 또 인아를 헤아리는 것은 범부의 집착이고, 법아를 헤아리는 것은 이승의 막힘이다. 그러므로 두 관을 닦게 해야 비로소 망을 알고 진을 증득할 수 있으니 어찌 떠날 수 있겠는가.</w:t>
      </w:r>
    </w:p>
    <w:p>
      <w:pPr>
        <w:pStyle w:val="Heading2"/>
      </w:pPr>
      <w:r>
        <w:t>문단 594  ·  [0154c02]</w:t>
      </w:r>
    </w:p>
    <w:p>
      <w:pPr>
        <w:keepNext/>
        <w:spacing w:after="40"/>
      </w:pPr>
      <w:r>
        <w:rPr>
          <w:b/>
          <w:color w:val="667085"/>
          <w:sz w:val="17"/>
        </w:rPr>
        <w:t>원문</w:t>
      </w:r>
    </w:p>
    <w:p>
      <w:pPr>
        <w:pStyle w:val="SourceText"/>
      </w:pPr>
      <w:r>
        <w:t>[0154c02] 以心無形相至不可得故者此文準釋總有四解若據前二後一此言心無形相屬本覺心即真如門若依第三義乃有二一云上屬所空蘊此空能空智故云心無形相等二云亦同前後唯屬真心若爾何者是其能空智耶答曰正是推求兼在畢竟無念文中意云能空所空俱無念故。</w:t>
      </w:r>
    </w:p>
    <w:p>
      <w:pPr>
        <w:keepNext/>
        <w:spacing w:after="40"/>
      </w:pPr>
      <w:r>
        <w:rPr>
          <w:b/>
          <w:color w:val="2E74B5"/>
          <w:sz w:val="17"/>
        </w:rPr>
        <w:t>한국어 직역</w:t>
      </w:r>
    </w:p>
    <w:p>
      <w:pPr>
        <w:pStyle w:val="TranslationText"/>
      </w:pPr>
      <w:r>
        <w:t>“마음에는 형상이 없어 … 얻을 수 없기 때문이다”라는 글은 석론에 준하면 모두 네 가지 해석이 있다. 앞의 둘과 뒤의 하나에 의거하면 여기서 ‘마음에는 형상이 없다’는 것은 본각심에 속하니 곧 진여문이다. 셋째 뜻에 의하면 다시 둘이 있다. 한 해석에서는 위의 것은 공하게 되는 대상인 온에 속하고, 여기서는 공하게 하는 지혜를 말하므로 “마음에는 형상이 없다” 등이라고 한다. 둘째 해석에서는 또한 앞뒤와 같이 오직 진심에 속한다고 한다. 그렇다면 무엇이 공하게 하는 지혜인가? 답: 바로 “미루어 구한다”는 것이며, 또한 “마침내 무념”이라는 글에도 포함되어 있다. 뜻은 공하게 하는 것과 공하게 되는 것 모두 무념이라는 것이다.</w:t>
      </w:r>
    </w:p>
    <w:p>
      <w:pPr>
        <w:pStyle w:val="Heading2"/>
      </w:pPr>
      <w:r>
        <w:t>문단 595  ·  [0154c08]</w:t>
      </w:r>
    </w:p>
    <w:p>
      <w:pPr>
        <w:keepNext/>
        <w:spacing w:after="40"/>
      </w:pPr>
      <w:r>
        <w:rPr>
          <w:b/>
          <w:color w:val="667085"/>
          <w:sz w:val="17"/>
        </w:rPr>
        <w:t>원문</w:t>
      </w:r>
    </w:p>
    <w:p>
      <w:pPr>
        <w:pStyle w:val="SourceText"/>
      </w:pPr>
      <w:r>
        <w:t>[0154c08] 為欲顯示本覺般若等者以東喻日出西喻日沒故論云爾。</w:t>
      </w:r>
    </w:p>
    <w:p>
      <w:pPr>
        <w:keepNext/>
        <w:spacing w:after="40"/>
      </w:pPr>
      <w:r>
        <w:rPr>
          <w:b/>
          <w:color w:val="2E74B5"/>
          <w:sz w:val="17"/>
        </w:rPr>
        <w:t>한국어 직역</w:t>
      </w:r>
    </w:p>
    <w:p>
      <w:pPr>
        <w:pStyle w:val="TranslationText"/>
      </w:pPr>
      <w:r>
        <w:t>“본각반야를 드러내기 위해서” 등은 동쪽을 해가 뜨는 것에 비유하고 서쪽을 해가 지는 것에 비유하므로 논에서 그렇게 말한 것이다.</w:t>
      </w:r>
    </w:p>
    <w:p>
      <w:pPr>
        <w:pStyle w:val="Heading2"/>
      </w:pPr>
      <w:r>
        <w:t>문단 596  ·  [0154c10]</w:t>
      </w:r>
    </w:p>
    <w:p>
      <w:pPr>
        <w:keepNext/>
        <w:spacing w:after="40"/>
      </w:pPr>
      <w:r>
        <w:rPr>
          <w:b/>
          <w:color w:val="667085"/>
          <w:sz w:val="17"/>
        </w:rPr>
        <w:t>원문</w:t>
      </w:r>
    </w:p>
    <w:p>
      <w:pPr>
        <w:pStyle w:val="SourceText"/>
      </w:pPr>
      <w:r>
        <w:t>[0154c10] 本對治邪執等者龍論釋此三處不同前本趣中指通三聚八因第二唯言邪定今但二聚。</w:t>
      </w:r>
    </w:p>
    <w:p>
      <w:pPr>
        <w:keepNext/>
        <w:spacing w:after="40"/>
      </w:pPr>
      <w:r>
        <w:rPr>
          <w:b/>
          <w:color w:val="2E74B5"/>
          <w:sz w:val="17"/>
        </w:rPr>
        <w:t>한국어 직역</w:t>
      </w:r>
    </w:p>
    <w:p>
      <w:pPr>
        <w:pStyle w:val="TranslationText"/>
      </w:pPr>
      <w:r>
        <w:t>본문의 “사집을 대치한다” 등에서 용수의 논은 이 세 곳의 설명이 서로 다르다. 앞 본취에서는 삼취에 통한다고 가리켰고, 팔인 중 둘째에서는 오직 사정취만 말했으며, 여기서는 다만 두 취를 말한다.</w:t>
      </w:r>
    </w:p>
    <w:p>
      <w:pPr>
        <w:pStyle w:val="Heading2"/>
      </w:pPr>
      <w:r>
        <w:t>문단 597  ·  [0154c12]</w:t>
      </w:r>
    </w:p>
    <w:p>
      <w:pPr>
        <w:keepNext/>
        <w:spacing w:after="40"/>
      </w:pPr>
      <w:r>
        <w:rPr>
          <w:b/>
          <w:color w:val="667085"/>
          <w:sz w:val="17"/>
        </w:rPr>
        <w:t>원문</w:t>
      </w:r>
    </w:p>
    <w:p>
      <w:pPr>
        <w:pStyle w:val="SourceText"/>
      </w:pPr>
      <w:r>
        <w:t>[0154c12] 三文自說出沒互異者謂彼二執而通麤細及說斷人而有兼正本趣據通及就菩薩兼斷法執故說三聚以文通指不別屬彼菩薩二乘各別斷故餘約唯麤及就菩薩正斷人執故說二聚或但說一今言凡夫亦通三義一約本趣直該三賢是正定故而斷細也二約此中可通十信是不定故而斷麤也三約因緣唯局長流是邪定故而斷又麤也斯則就義包含據文兼正故前後論互說不同。</w:t>
      </w:r>
    </w:p>
    <w:p>
      <w:pPr>
        <w:keepNext/>
        <w:spacing w:after="40"/>
      </w:pPr>
      <w:r>
        <w:rPr>
          <w:b/>
          <w:color w:val="2E74B5"/>
          <w:sz w:val="17"/>
        </w:rPr>
        <w:t>한국어 직역</w:t>
      </w:r>
    </w:p>
    <w:p>
      <w:pPr>
        <w:pStyle w:val="TranslationText"/>
      </w:pPr>
      <w:r>
        <w:t>세 글이 스스로 말한 출몰이 서로 다른 것은, 저 두 집착이 거칠고 미세함에 모두 통하고 또 끊는 사람에 겸정의 차이가 있기 때문이다. 본취에서는 통괄적으로 보며 보살이 법집도 겸하여 끊는 데 의거하기 때문에 삼취를 말한다. 글이 두루 가리켜 저 보살과 이승이 각각 끊는 데 따로 속하지 않기 때문이다. 나머지는 오직 거친 것에 의거하고 보살이 인집을 정식으로 끊는 데 의거하기 때문에 두 취만 말하거나 또는 하나만 말한다. 여기서 ‘범부’라고 한 것도 세 뜻에 통한다. 첫째, 본취에 의거하면 바로 삼현까지 포괄하니 정정취이고 미세한 것을 끊는다. 둘째, 여기서는 십신에도 통할 수 있으니 부정정취이고 거친 것을 끊는다. 셋째, 인연분에 의거하면 오직 장류에 국한되어 사정취이고 더욱 거친 것을 끊는다. 이처럼 뜻으로는 포괄하지만 글에서는 겸정에 따라 앞뒤 논이 서로 다르게 말한다.</w:t>
      </w:r>
    </w:p>
    <w:p>
      <w:pPr>
        <w:pStyle w:val="Heading2"/>
      </w:pPr>
      <w:r>
        <w:t>문단 598  ·  [0154c20]</w:t>
      </w:r>
    </w:p>
    <w:p>
      <w:pPr>
        <w:keepNext/>
        <w:spacing w:after="40"/>
      </w:pPr>
      <w:r>
        <w:rPr>
          <w:b/>
          <w:color w:val="667085"/>
          <w:sz w:val="17"/>
        </w:rPr>
        <w:t>원문</w:t>
      </w:r>
    </w:p>
    <w:p>
      <w:pPr>
        <w:pStyle w:val="SourceText"/>
      </w:pPr>
      <w:r>
        <w:t>[0154c20] 人我見者計有總相主宰法我見者計一切法各有體性問次下五種既並於真如法上計云何說為人我執耶答此有二釋一云此是初學凡夫有人我者作此妄執故云人我執也(斯則妄我)二由如來藏中有二義一是本覺義即當是人於上妄計故云人執二是理實義當所觀法今據初義故說人執(斯則真人)。</w:t>
      </w:r>
    </w:p>
    <w:p>
      <w:pPr>
        <w:keepNext/>
        <w:spacing w:after="40"/>
      </w:pPr>
      <w:r>
        <w:rPr>
          <w:b/>
          <w:color w:val="2E74B5"/>
          <w:sz w:val="17"/>
        </w:rPr>
        <w:t>한국어 직역</w:t>
      </w:r>
    </w:p>
    <w:p>
      <w:pPr>
        <w:pStyle w:val="TranslationText"/>
      </w:pPr>
      <w:r>
        <w:t>“인아견”은 총상에 주재하는 것이 있다고 헤아리는 것이고, “법아견”은 일체 법에 각각 체성이 있다고 헤아리는 것이다. 문: 바로 아래 다섯 종류는 모두 진여법 위에 집착하는 것인데 어찌 인아집이라 하는가? 답: 두 해석이 있다. 한 해석에서는 이것이 초학 범부로서 인아를 가진 자가 이런 망집을 짓기 때문에 ‘인아집’이라 한다고 한다. 이는 망아이다. 둘째, 여래장 가운데 두 뜻이 있기 때문이다. 하나는 본각의 뜻으로 곧 사람에 해당하니 그 위에 망령되이 헤아리므로 ‘인집’이라 한다. 둘은 이실의 뜻으로 관찰되는 법에 해당한다. 지금은 첫 뜻에 의거하므로 인집이라 말한다. 이는 진인이다.</w:t>
      </w:r>
    </w:p>
    <w:p>
      <w:pPr>
        <w:pStyle w:val="Heading2"/>
      </w:pPr>
      <w:r>
        <w:t>문단 599  ·  [0155a02]</w:t>
      </w:r>
    </w:p>
    <w:p>
      <w:pPr>
        <w:keepNext/>
        <w:spacing w:after="40"/>
      </w:pPr>
      <w:r>
        <w:rPr>
          <w:b/>
          <w:color w:val="667085"/>
          <w:sz w:val="17"/>
        </w:rPr>
        <w:t>원문</w:t>
      </w:r>
    </w:p>
    <w:p>
      <w:pPr>
        <w:pStyle w:val="SourceText"/>
      </w:pPr>
      <w:r>
        <w:t>[0155a02] 已釋第一根本總相門次釋第二人執對治門於中有五初二於空謬執後三於有倒知前二皆言不知破著後三但云不解故者佛說真空為遣滯有而迷世尊本說之意則謂豁虗無物之空後三但迷說其妙有則謂確實情有之有五種各三初執緣次執相後對治於此五中一一者下妄執事空以為法體三一舉起執緣二以不下正明執相以眾生執佛色身之礙相故說法身如虗空迷說意故執同大虗三云何下辨對治相(二)一虗空妄非真(三)一立文二一至妄法立情有也二體無不實立理無也二釋亦二一以對下釋情有也二以一下釋理無也三結亦二一所謂下結情有也二若心下結理無也二此謂下法身真非妄也簡法異喻謂是如來本覺性智豈同太虗妄法也。</w:t>
      </w:r>
    </w:p>
    <w:p>
      <w:pPr>
        <w:keepNext/>
        <w:spacing w:after="40"/>
      </w:pPr>
      <w:r>
        <w:rPr>
          <w:b/>
          <w:color w:val="2E74B5"/>
          <w:sz w:val="17"/>
        </w:rPr>
        <w:t>한국어 직역</w:t>
      </w:r>
    </w:p>
    <w:p>
      <w:pPr>
        <w:pStyle w:val="TranslationText"/>
      </w:pPr>
      <w:r>
        <w:t>“이미 제1 근본총상문을 해석했으니 다음 제2 인집대치문을 해석한다.” 그 가운데 다섯이 있다. 앞 둘은 공에 대해 잘못 집착하고, 뒤 셋은 유에 대해 거꾸로 아는 것이다. 앞 둘에서 모두 “알지 못한다”라고 하여 집착을 깨뜨리고, 뒤 셋에서는 다만 “이해하지 못한다”고 하는 까닭은 부처가 진공을 말한 것은 유에 대한 막힘을 없애기 위한 것이었는데, 세존이 본래 말한 뜻을 미혹하여 휑하고 텅 비어 아무것도 없는 공이라고 여기기 때문이다. 뒤 셋은 묘유를 말한 뜻을 미혹하여 확실한 정유라고 여긴다. 다섯 종류에는 각각 셋이 있으니 첫째 집착의 연, 둘째 집착의 상, 셋째 대치이다. 이 다섯 가운데 첫째는 다음과 같다. 첫째 아래에서는 사물의 공을 망령되이 집착해 법체로 삼는다. 셋으로 나뉜다. 첫째 집착의 연을 든다. 둘째 “알지 못함으로써” 이하는 집착의 상을 바로 밝힌다. 중생이 부처의 색신이 장애가 있는 상이라고 집착하기 때문에 법신은 허공과 같다고 말했는데, 그 말의 뜻을 미혹하여 대허공과 같다고 집착한다. 셋째 “어떻게” 이하는 대치의 상을 분별한다. 그 가운데 둘이다. 첫째, 허공의 망령됨은 진실이 아니다. 그 가운데 셋이 있다. 첫째 세우는 글, 둘째 다시 둘로서 “하나에 이르기까지 … 망법”은 정유를 세우고, 둘째 “체가 없고 진실하지 않음”은 이무를 세운다. 둘째 해석도 둘이다. 첫째 “대함으로써” 이하는 정유를 해석하고, 둘째 “하나로써” 이하는 이무를 해석한다. 셋째 맺는 것도 둘이다. 첫째 “이른바” 이하는 정유를 맺고, 둘째 “마음이 만약” 이하는 이무를 맺는다. 둘째 “이것을 일러” 이하는 법신의 진실이 망이 아님을 밝힌다. 법이 비유와 다름을 가려낸다. 곧 이것은 여래의 본각성지인데 어찌 대허공이라는 망법과 같겠는가.</w:t>
      </w:r>
    </w:p>
    <w:p>
      <w:pPr>
        <w:pStyle w:val="EditorialNote"/>
      </w:pPr>
      <w:r>
        <w:t>교감·번역 메모 | 원문의 과문 숫자 표기를 가능한 한 그대로 옮겼다.</w:t>
      </w:r>
    </w:p>
    <w:p>
      <w:pPr>
        <w:pStyle w:val="Heading2"/>
      </w:pPr>
      <w:r>
        <w:t>문단 600  ·  [0155a16]</w:t>
      </w:r>
    </w:p>
    <w:p>
      <w:pPr>
        <w:keepNext/>
        <w:spacing w:after="40"/>
      </w:pPr>
      <w:r>
        <w:rPr>
          <w:b/>
          <w:color w:val="667085"/>
          <w:sz w:val="17"/>
        </w:rPr>
        <w:t>원문</w:t>
      </w:r>
    </w:p>
    <w:p>
      <w:pPr>
        <w:pStyle w:val="SourceText"/>
      </w:pPr>
      <w:r>
        <w:t>[0155a16] 二二者下妄執法體唯是空無(三)一執緣如大品云若當有法勝涅槃者我說亦復如幻如夢後之二段可以意得。</w:t>
      </w:r>
    </w:p>
    <w:p>
      <w:pPr>
        <w:keepNext/>
        <w:spacing w:after="40"/>
      </w:pPr>
      <w:r>
        <w:rPr>
          <w:b/>
          <w:color w:val="2E74B5"/>
          <w:sz w:val="17"/>
        </w:rPr>
        <w:t>한국어 직역</w:t>
      </w:r>
    </w:p>
    <w:p>
      <w:pPr>
        <w:pStyle w:val="TranslationText"/>
      </w:pPr>
      <w:r>
        <w:t>둘째 아래에서는 법체가 오직 공하여 아무것도 없다고 망령되이 집착한다. 셋으로 나뉜다. 첫째 집착의 연. 『대품반야』에서 “만약 열반보다 수승한 법이 있다면 나도 또한 그것을 환과 같고 꿈과 같다고 말한다”고 한 것과 같다. 뒤의 두 단락은 뜻으로 알 수 있다.</w:t>
      </w:r>
    </w:p>
    <w:p>
      <w:pPr>
        <w:pStyle w:val="Heading2"/>
      </w:pPr>
      <w:r>
        <w:t>문단 601  ·  [0155a19]</w:t>
      </w:r>
    </w:p>
    <w:p>
      <w:pPr>
        <w:keepNext/>
        <w:spacing w:after="40"/>
      </w:pPr>
      <w:r>
        <w:rPr>
          <w:b/>
          <w:color w:val="667085"/>
          <w:sz w:val="17"/>
        </w:rPr>
        <w:t>원문</w:t>
      </w:r>
    </w:p>
    <w:p>
      <w:pPr>
        <w:pStyle w:val="SourceText"/>
      </w:pPr>
      <w:r>
        <w:t>[0155a19] 三三者下執性德同色心(三)初二可了三對治中至說故者二之不二也因至別故者不二之二也如上文云以依業識生滅相示等。</w:t>
      </w:r>
    </w:p>
    <w:p>
      <w:pPr>
        <w:keepNext/>
        <w:spacing w:after="40"/>
      </w:pPr>
      <w:r>
        <w:rPr>
          <w:b/>
          <w:color w:val="2E74B5"/>
          <w:sz w:val="17"/>
        </w:rPr>
        <w:t>한국어 직역</w:t>
      </w:r>
    </w:p>
    <w:p>
      <w:pPr>
        <w:pStyle w:val="TranslationText"/>
      </w:pPr>
      <w:r>
        <w:t>셋째 아래에서는 성덕이 색심과 같다고 집착한다. 셋으로 나뉘며 앞의 둘은 알 수 있다. 셋째 대치 가운데 “말하기 때문이다”까지는 둘이 아닌 둘이고, “인연하여 … 다르기 때문이다”는 둘 가운데 둘이다. 위 글의 “업식에 의지한 생멸상으로 나타낸다” 등과 같다.</w:t>
      </w:r>
    </w:p>
    <w:p>
      <w:pPr>
        <w:pStyle w:val="Heading2"/>
      </w:pPr>
      <w:r>
        <w:t>문단 602  ·  [0155a22]</w:t>
      </w:r>
    </w:p>
    <w:p>
      <w:pPr>
        <w:keepNext/>
        <w:spacing w:after="40"/>
      </w:pPr>
      <w:r>
        <w:rPr>
          <w:b/>
          <w:color w:val="667085"/>
          <w:sz w:val="17"/>
        </w:rPr>
        <w:t>원문</w:t>
      </w:r>
    </w:p>
    <w:p>
      <w:pPr>
        <w:pStyle w:val="SourceText"/>
      </w:pPr>
      <w:r>
        <w:t>[0155a22] 四四者下執法性本有染(三)初一可了二執相中以不解其隨緣之義則謂自性有染三對治中二初云何下奪破後若如下縱破初中三節一以如下明淨德妙有二以過下明妄染理無三從無下明妄不入真。</w:t>
      </w:r>
    </w:p>
    <w:p>
      <w:pPr>
        <w:keepNext/>
        <w:spacing w:after="40"/>
      </w:pPr>
      <w:r>
        <w:rPr>
          <w:b/>
          <w:color w:val="2E74B5"/>
          <w:sz w:val="17"/>
        </w:rPr>
        <w:t>한국어 직역</w:t>
      </w:r>
    </w:p>
    <w:p>
      <w:pPr>
        <w:pStyle w:val="TranslationText"/>
      </w:pPr>
      <w:r>
        <w:t>넷째 아래에서는 법성에 본래 염이 있다고 집착한다. 셋이다. 첫째 하나는 알 수 있다. 둘째 집착의 상에서는 그 수연의 뜻을 이해하지 못하므로 자성에 염이 있다고 여긴다. 셋째 대치 가운데 둘이 있으니, 처음 “어떻게” 이하는 빼앗아 깨뜨리고, 뒤 “만약” 이하는 허용하여 깨뜨린다. 처음 가운데 세 절이 있다. 첫째 “이와 같이” 이하는 정덕의 묘유를 밝히고, 둘째 “허물” 이하는 망염의 이무를 밝히며, 셋째 “무로부터” 이하는 망이 진에 들어가지 않음을 밝힌다.</w:t>
      </w:r>
    </w:p>
    <w:p>
      <w:pPr>
        <w:pStyle w:val="Heading2"/>
      </w:pPr>
      <w:r>
        <w:t>문단 603  ·  [0155b03]</w:t>
      </w:r>
    </w:p>
    <w:p>
      <w:pPr>
        <w:keepNext/>
        <w:spacing w:after="40"/>
      </w:pPr>
      <w:r>
        <w:rPr>
          <w:b/>
          <w:color w:val="667085"/>
          <w:sz w:val="17"/>
        </w:rPr>
        <w:t>원문</w:t>
      </w:r>
    </w:p>
    <w:p>
      <w:pPr>
        <w:pStyle w:val="SourceText"/>
      </w:pPr>
      <w:r>
        <w:t>[0155b03] 五五者下執染淨有始終(於緣執治三中各二謂生死涅槃)一執緣二以不下執相由聞依真有妄便謂真先妄後故起有始見也既眾生有始依真故證得涅槃者還作眾生成有始之義也三對治(二)一云何下明法體離始則顯生死無初若說等者仁王經云若說三界外別有一眾生界者是外道大有經中說非七佛說也釋曰即勝論師兩兩合生第三子等也二又如下明法體離終則顯涅槃無盡。</w:t>
      </w:r>
    </w:p>
    <w:p>
      <w:pPr>
        <w:keepNext/>
        <w:spacing w:after="40"/>
      </w:pPr>
      <w:r>
        <w:rPr>
          <w:b/>
          <w:color w:val="2E74B5"/>
          <w:sz w:val="17"/>
        </w:rPr>
        <w:t>한국어 직역</w:t>
      </w:r>
    </w:p>
    <w:p>
      <w:pPr>
        <w:pStyle w:val="TranslationText"/>
      </w:pPr>
      <w:r>
        <w:t>다섯째 아래에서는 염과 정에 시작과 끝이 있다고 집착한다. 연·집착·대치 셋 가운데 각각 둘이 있으니 생사와 열반을 말한다. 첫째 집착의 연. 둘째 “알지 못함으로써” 이하는 집착의 상이다. 진에 의지해 망이 있다고 들었기 때문에 진이 먼저이고 망이 뒤라고 여겨 시작이 있다는 견해를 일으킨다. 중생에게 이미 시작이 있다면 진에 의지해 열반을 증득한 자도 다시 중생이 되어 시작이 있다는 뜻이 성립한다. 셋째 대치는 둘이다. 첫째 “어떻게” 이하는 법체가 시작을 떠났음을 밝혀 생사에 처음이 없음을 드러낸다. “만약 말한다면” 등에서 『인왕경』은 “삼계 밖에 따로 하나의 중생계가 있다고 말한다면 이는 외도의 『대유경』 가운데의 말이지 칠불이 말한 것이 아니다”라고 하였다. 해석하면 이는 승론사가 둘씩 합하여 제3의 자식 등이 생긴다고 하는 것이다. 둘째 “또 만약” 이하는 법체가 끝을 떠났음을 밝혀 열반이 다함이 없음을 드러낸다.</w:t>
      </w:r>
    </w:p>
    <w:p>
      <w:pPr>
        <w:pStyle w:val="Heading2"/>
      </w:pPr>
      <w:r>
        <w:t>문단 604  ·  [0155b11]</w:t>
      </w:r>
    </w:p>
    <w:p>
      <w:pPr>
        <w:keepNext/>
        <w:spacing w:after="40"/>
      </w:pPr>
      <w:r>
        <w:rPr>
          <w:b/>
          <w:color w:val="667085"/>
          <w:sz w:val="17"/>
        </w:rPr>
        <w:t>원문</w:t>
      </w:r>
    </w:p>
    <w:p>
      <w:pPr>
        <w:pStyle w:val="SourceText"/>
      </w:pPr>
      <w:r>
        <w:t>[0155b11] 三法見對治門三節同前謂執生死及執涅槃故云二也。</w:t>
      </w:r>
    </w:p>
    <w:p>
      <w:pPr>
        <w:keepNext/>
        <w:spacing w:after="40"/>
      </w:pPr>
      <w:r>
        <w:rPr>
          <w:b/>
          <w:color w:val="2E74B5"/>
          <w:sz w:val="17"/>
        </w:rPr>
        <w:t>한국어 직역</w:t>
      </w:r>
    </w:p>
    <w:p>
      <w:pPr>
        <w:pStyle w:val="TranslationText"/>
      </w:pPr>
      <w:r>
        <w:t>셋째 법견대치문은 세 절이 앞과 같으며, 생사에 대한 집착과 열반에 대한 집착을 말하므로 둘이라고 한다.</w:t>
      </w:r>
    </w:p>
    <w:p>
      <w:pPr>
        <w:pStyle w:val="Heading2"/>
      </w:pPr>
      <w:r>
        <w:t>문단 605  ·  [0155b13]</w:t>
      </w:r>
    </w:p>
    <w:p>
      <w:pPr>
        <w:keepNext/>
        <w:spacing w:after="40"/>
      </w:pPr>
      <w:r>
        <w:rPr>
          <w:b/>
          <w:color w:val="667085"/>
          <w:sz w:val="17"/>
        </w:rPr>
        <w:t>원문</w:t>
      </w:r>
    </w:p>
    <w:p>
      <w:pPr>
        <w:pStyle w:val="SourceText"/>
      </w:pPr>
      <w:r>
        <w:t>[0155b13] 四俱非絕離門於中有二一約法明治中二一約法總顯相待無相法體本爾非由悟後方始其然二是故下舉廣類求非智非識顯上非心也非有非無顯上非色也。</w:t>
      </w:r>
    </w:p>
    <w:p>
      <w:pPr>
        <w:keepNext/>
        <w:spacing w:after="40"/>
      </w:pPr>
      <w:r>
        <w:rPr>
          <w:b/>
          <w:color w:val="2E74B5"/>
          <w:sz w:val="17"/>
        </w:rPr>
        <w:t>한국어 직역</w:t>
      </w:r>
    </w:p>
    <w:p>
      <w:pPr>
        <w:pStyle w:val="TranslationText"/>
      </w:pPr>
      <w:r>
        <w:t>넷째 구비절리문 가운데 둘이 있다. 첫째 법에 의거해 대치를 밝히는데 그 가운데 둘이다. 첫째 법에 의거해 전체적으로, 상대가 있으면 상이 없고 법체는 본래 그러하여 깨달은 뒤에 비로소 그렇게 되는 것이 아님을 드러낸다. 둘째 “그러므로” 이하는 널리 유례를 들어 찾아보아 비지비식(非智非識)이 위의 ‘비심’을 드러낸다. 비유비무(非有非無)는 위의 ‘비색’을 드러낸다.</w:t>
      </w:r>
    </w:p>
    <w:p>
      <w:pPr>
        <w:pStyle w:val="Heading2"/>
      </w:pPr>
      <w:r>
        <w:t>문단 606  ·  [0155b17]</w:t>
      </w:r>
    </w:p>
    <w:p>
      <w:pPr>
        <w:keepNext/>
        <w:spacing w:after="40"/>
      </w:pPr>
      <w:r>
        <w:rPr>
          <w:b/>
          <w:color w:val="667085"/>
          <w:sz w:val="17"/>
        </w:rPr>
        <w:t>원문</w:t>
      </w:r>
    </w:p>
    <w:p>
      <w:pPr>
        <w:pStyle w:val="SourceText"/>
      </w:pPr>
      <w:r>
        <w:t>[0155b17] 二而有下會釋伏疑中三一正會伏疑潛伏疑云聖者了知諸法離性不可說相云何乃有種種言說故牒外難云有言說者下正會云當知等也假言巧引意不在言二其旨下辨定聖意三以念下反以釋成前對治離是生滅門能所染淨各各差別猶未究竟異相門故服藥治病身猶未安今究竟離是真如門惑智雙忘染淨齊離一一無得纖瑕都盡同相門故藥盡病𡀍身泰心安若非真門必無此理</w:t>
      </w:r>
    </w:p>
    <w:p>
      <w:pPr>
        <w:keepNext/>
        <w:spacing w:after="40"/>
      </w:pPr>
      <w:r>
        <w:rPr>
          <w:b/>
          <w:color w:val="2E74B5"/>
          <w:sz w:val="17"/>
        </w:rPr>
        <w:t>한국어 직역</w:t>
      </w:r>
    </w:p>
    <w:p>
      <w:pPr>
        <w:pStyle w:val="TranslationText"/>
      </w:pPr>
      <w:r>
        <w:t>둘째 “그러나 있음” 이하에서는 숨어 있는 의심을 회통해 해석하는데 셋이 있다. 첫째 숨어 있는 의심을 바로 회통한다. 숨어 있는 의심은 “성자는 모든 법이 성품을 떠나 말할 수 없는 상임을 아는데, 어찌 여러 가지 말이 있는가?”라는 것이다. 그러므로 바깥의 난문을 받아 “말이 있는 것은”이라 하고, 아래에서 바로 회통하여 “마땅히 알아야 한다” 등이라고 한다. 방편의 말을 빌려 교묘히 이끄는 것이며 뜻은 말 자체에 있지 않다. 둘째 “그 뜻” 이하는 성자의 뜻을 판정한다. 셋째 “생각으로써” 이하는 반대로 앞 대치를 해석해 성립시킨다. ‘떠남’은 생멸문에서 능소·염정이 각각 차별하는 것이므로 아직 궁극이 아니며 이상문이다. 약을 먹어 병을 다스렸어도 몸이 아직 편안하지 않은 것과 같다. 지금 궁극으로 떠난 것은 진여문으로 혹과 지혜를 함께 잊고 염과 정을 모두 떠나 낱낱이 얻을 바가 없고 티끌만 한 허물도 모두 다한 동상문이다. 약이 다하고 병이 없어져 몸과 마음이 편안한 것과 같다. 진여문이 아니라면 반드시 이런 이치가 없다.</w:t>
      </w:r>
    </w:p>
    <w:p>
      <w:pPr>
        <w:pStyle w:val="EditorialNote"/>
      </w:pPr>
      <w:r>
        <w:t>교감·번역 메모 | 원문의 “病𡀍”은 문맥상 병이 사라짐을 뜻하는 이체/난자 표현으로 보았다.</w:t>
      </w:r>
    </w:p>
    <w:p>
      <w:pPr>
        <w:pStyle w:val="Heading2"/>
      </w:pPr>
      <w:r>
        <w:t>문단 607  ·  [0155c01]</w:t>
      </w:r>
    </w:p>
    <w:p>
      <w:pPr>
        <w:keepNext/>
        <w:spacing w:after="40"/>
      </w:pPr>
      <w:r>
        <w:rPr>
          <w:b/>
          <w:color w:val="667085"/>
          <w:sz w:val="17"/>
        </w:rPr>
        <w:t>원문</w:t>
      </w:r>
    </w:p>
    <w:p>
      <w:pPr>
        <w:pStyle w:val="SourceText"/>
      </w:pPr>
      <w:r>
        <w:t>[0155c01] ([1]論卷第七)。本分別發趣道相者準天台意發心有二種一者偏偽二者真正今初彼云道有通別今亦揀之略有其十若心念念專貪瞋癡攝之不還拔之不出日增月甚起上品十惡此發地獄心行火塗道一若心念念欲多眷屬如海吞流如火焚薪起中品十惡此發畜生心行血塗道(二)若其心念念欲得名聞四遠八方稱揚頌詠內無實德虗似賢聖起下品十惡此發鬼心行刀塗道(三)若其心念念欲勝於彼不耐下人輕他珍己如鵄高飛下視而外揚仁義理智信起下品十善心行阿脩羅道(四)若其心念念忻世間樂安其臭身悅其癡心此起中品善心行於人道(五)若其心念念知三惡苦多人間苦樂相間天上純樂為天上樂閇六根不出六塵不人此上品善心行於天道(六)若其心念念欲大威勢身口意纔有所作一切弭從此發欲界主心行魔羅道(七)若其心念念欲得利智辨聰高才勇哲鑒達六合十方顒顒此發世智心行尼乾道(八)若其心念念五塵六欲外樂蓋微三禪樂如石泉其樂內薰此發梵心行色無色道(九)若其心念念知善惡輪環凡夫躭湎賢聖所呵破惡由淨慧淨慧由淨禪淨禪由淨戒尚此三法如飢如渴此發無漏心行二乘道(十)若心若道其非甚多略舉十耳(結也)清凉釋云前九為偽後一為偏後真正發菩提心云既深識不思議境一苦一切苦自悲昔苦起惑躭湎乃至云思惟彼我鯁痛自他即起大悲興兩誓願眾生無邊誓願度煩惱無邊誓願斷雖知眾生如虗空誓度如空之眾生雖知煩惱無所有誓斷無所有之煩惱(上二即空觀)雖知眾生甚多而度多多之眾生雖知煩惱無邊底而斷無邊空之煩惱(假觀)雖知眾生如佛如而度如佛如之眾生雖知煩惱如實相而斷如實相之煩惱(中觀)何者若但拔苦因拔苦果此誓雜毒故須觀空若偏觀空則不見眾生可度是名著空者諸佛所不化若偏見眾生見度即隨愛見大悲非解脫道今則非毒非偽故名為真非空邊非有邊故名為正如鳥飛空終不住空雖不住空跡不可尋雖空而度雖度而空是故誓與虗空共𨷖故名真正發菩提心(從何者下徵釋須三觀之因由如天三光闕一不可)又識不思議心一樂心一切樂心我及眾生昔雖求樂不知樂因如執瓦礫謂如意珠妄指螢光呼為日月今方始解故起大悲興兩誓願謂法門無量誓願知無上佛道誓願成雖知法門永寂如空誓願脩行永寂雖知菩提無所有無所有中吾故求之(上即空觀)雖知法門如空無所有而有誓願𦘕繢莊嚴虗空雖知佛道非成所成如空中種樹便得華菓(假觀)雖知法門及佛果非脩非不脩非證得非不證得以無所證得而證而得(中觀)是名非偽非毒名之為真非空非愛見名之為正如是慈悲誓願與不思議境智非前非後同時俱起慈悲即智慧智慧即慈悲無緣無念普覆一切任運拔苦自然與樂不同毒害不同但空不同愛見是名真正發菩提心然今此論三種發心明說真正舉劣顯勝意揀偏偽耳。</w:t>
      </w:r>
    </w:p>
    <w:p>
      <w:pPr>
        <w:keepNext/>
        <w:spacing w:after="40"/>
      </w:pPr>
      <w:r>
        <w:rPr>
          <w:b/>
          <w:color w:val="2E74B5"/>
          <w:sz w:val="17"/>
        </w:rPr>
        <w:t>한국어 직역</w:t>
      </w:r>
    </w:p>
    <w:p>
      <w:pPr>
        <w:pStyle w:val="TranslationText"/>
      </w:pPr>
      <w:r>
        <w:t>(논 권제칠). 본문의 “발취도상을 분별한다”에 대해 천태의 뜻에 준하면 발심에는 두 종류가 있다. 첫째 편위(偏偽), 둘째 진정(真正)이다. 지금 먼저 편위를 말한다. 거기서는 “도에는 통과 별이 있다”고 하며 여기서도 가려낸다. 대략 열 가지가 있다. 마음이 생각생각 오로지 탐·진·치만 탐하여 거두어도 돌아오지 않고 뽑아도 나오지 않으며 날마다 달마다 더욱 심해져 상품 십악을 일으키면 이는 지옥의 마음을 내어 화도(火塗)의 길을 행하는 것이다. 첫째이다. 마음이 생각생각 많은 권속을 얻고자 하여 바다가 흐름을 삼키고 불이 섶을 태우듯 중품 십악을 일으키면 이는 축생의 마음을 내어 혈도(血塗)의 길을 행하는 것이다. 둘째이다. 마음이 생각생각 명예와 소문을 얻고자 하여 사방팔방에서 칭송하고 찬양하기를 바라며, 안에는 실제 덕이 없으면서 겉으로 현성인 듯하면 하품 십악을 일으킨 것이니 귀신의 마음을 내어 도도(刀塗)의 길을 행하는 것이다. 셋째이다. 마음이 생각생각 남을 이기고자 하고 자기보다 아래인 사람을 참지 못하며, 남을 업신여기고 자기를 귀하게 여겨 솔개가 높이 날아 아래를 내려다보는 것처럼 하면서 밖으로 인·의·예·지·신을 드날리면 하품 십선의 마음을 일으킨 것이니 아수라도의 길을 행하는 것이다. 넷째이다. 마음이 생각생각 세간의 즐거움을 좋아하고 이 냄새나는 몸을 편안하게 하며 어리석은 마음을 기쁘게 하면 중품 선심을 일으킨 것이니 인도의 길을 행하는 것이다. 다섯째이다. 마음이 생각생각 삼악도의 괴로움을 알고 인간에는 괴로움과 즐거움이 섞여 있으나 천상에는 오직 즐거움만 있다고 여겨 천상의 즐거움을 위해 육근을 닫아 육진으로 나가지 않고 들어가지 않게 하면 상품 선심을 일으킨 것이니 천도의 길을 행하는 것이다. 여섯째이다. 마음이 생각생각 큰 위세를 얻어 몸·입·뜻으로 조금만 무엇을 해도 모든 것이 따르기를 바라면 욕계의 주재자 마음을 내어 마라의 길을 행하는 것이다. 일곱째이다. 마음이 생각생각 예리한 지혜와 변재와 총명, 높은 재주와 용기와 철학적 재능을 얻어 육합과 시방을 꿰뚫어 보고 사람들이 우러러보기를 바라면 세간지의 마음을 내어 니건도의 길을 행하는 것이다. 여덟째이다. 마음이 생각생각 오진육욕의 바깥 즐거움은 얇고, 삼선의 즐거움은 돌샘과 같아 그 즐거움이 안에서 배어 나온다고 여기면 범천의 마음을 내어 색계·무색계의 길을 행하는 것이다. 아홉째이다. 마음이 생각생각 선악이 윤회하고 범부가 탐닉하는 것을 현성이 꾸짖음을 알아, 악을 깨뜨리는 것은 청정한 지혜에서 나오고 청정한 지혜는 청정한 선정에서 나오며 청정한 선정은 청정한 계에서 나온다고 여겨 이 세 법을 굶주리고 목마른 듯 숭상하면 무루의 마음을 내어 이승의 길을 행하는 것이다. 열째이다. 마음과 길의 그릇됨은 매우 많지만 열 가지를 대략 들었을 뿐이다. 청량은 앞의 아홉을 ‘위(偽)’라 하고 마지막 하나를 ‘편(偏)’이라 해석한다. 뒤의 진정한 보리심 발심에서는 “이미 부사의한 경계를 깊이 알아 한 괴로움이 곧 모든 괴로움이므로, 스스로 예전에 괴로움 속에서 미혹을 일으켜 탐닉한 것을 슬퍼한다” 하고, 나아가 “저것과 나를 생각하여 목에 가시가 걸린 듯 아파하며 자타에 대해 곧 대비를 일으켜 두 서원을 세운다. “중생이 끝없지만 맹세코 제도하고, 번뇌가 끝없지만 맹세코 끊겠다.” 비록 중생이 허공과 같음을 알면서도 맹세코 제도하니, 허공과 같은 중생을 [제도한다]. 비록 번뇌가 아무것도 없음을 알면서도 맹세코 아무것도 없는 번뇌를 끊는다. [이상 둘은 곧 공관이다.] 비록 중생이 매우 많음을 알면서도 많고 많은 중생을 제도하고, 비록 번뇌가 끝없음을 알면서도 끝없는 공한 번뇌를 끊는다. 이것이 가관이다. 비록 중생이 부처의 여여와 같음을 알지만 부처의 여여와 같은 중생을 제도하고, 비록 번뇌가 실상과 같음을 알지만 실상과 같은 번뇌를 끊는다. 이것이 중관이다. 왜 그런가? 만약 다만 괴로움의 원인을 뽑고 괴로움의 결과를 뽑기만 하면 이 서원에는 독이 섞여 있으므로 반드시 공을 관해야 한다. 만약 치우쳐 공만 관하면 제도할 중생을 보지 못하니 이를 ‘공에 집착한 자’라 하며 모든 부처가 교화하지 않는다. 만약 치우쳐 중생을 보고 제도함을 본다면 곧 애견을 따르는 대비라서 해탈도가 아니다. 지금은 독도 아니고 거짓도 아니므로 ‘진’이라 하고, 공의 한쪽도 아니고 유의 한쪽도 아니므로 ‘정’이라 이름한다. 새가 허공을 날아도 끝내 허공에 머물지 않는 것과 같다. 비록 허공에 머물지 않지만 그 자취를 찾을 수 없고, 비록 공하면서 제도하며 비록 제도하면서 공하다. 그러므로 서원이 허공과 함께 겨루기 때문에 이를 ‘진정하게 보리심을 발한다’고 한다. “무엇 때문인가” 이하에서는 삼관이 필요한 까닭을 따져 해석하는데, 하늘의 세 빛 가운데 하나라도 빠질 수 없는 것과 같다. 또 부사의한 마음을 알고, 하나의 즐거움이 곧 모든 즐거움임을 안다. 나와 중생은 예전에는 즐거움을 구했으나 즐거움의 원인을 알지 못했다. 마치 기왓조각을 잡고 여의주라 하고 반딧불을 가리켜 해와 달이라 부르는 것과 같았다. 이제 비로소 이해하므로 대비를 일으켜 두 서원을 세운다. 곧 “법문은 한량없지만 맹세코 알겠다”고 하고, “위없는 불도는 맹세코 이루겠다”고 한다. 비록 법문이 영원히 고요하여 허공과 같음을 알지만 영원히 고요한 법문을 닦기를 서원하고, 비록 보리는 아무것도 없음을 알지만 아무것도 없는 가운데서 나는 여전히 그것을 구한다. 위는 공관이다. 비록 법문이 허공과 같아 아무것도 없음을 알지만 서원을 세워 허공을 그림과 무늬로 장엄하듯 하고, 비록 불도가 성취할 것도 성취되는 것도 아님을 알지만 허공 가운데 나무를 심으면 곧 꽃과 열매를 얻는 것처럼 한다. 이것이 가관이다. 비록 법문과 불과가 닦는 것도 아니고 닦지 않는 것도 아니며 증득하는 것도 아니고 증득하지 않는 것도 아님을 알지만, 증득할 바가 없음으로써 증득하고 얻는다. 이것이 중관이다. 이것을 거짓도 아니고 독도 아니라고 하여 ‘진’이라 하고, 공도 아니고 애견도 아니라고 하여 ‘정’이라 한다. 이와 같은 자비와 서원은 부사의한 경계의 지혜와 앞도 뒤도 없이 동시에 함께 일어난다. 자비가 곧 지혜이고 지혜가 곧 자비이며, 인연을 두지 않고 생각도 없이 일체를 널리 덮어 저절로 괴로움을 뽑고 자연히 즐거움을 준다. 독해와도 다르고, 다만 공한 것과도 다르며, 애견과도 다르다. 이것을 진정하게 보리심을 발한다고 한다. 그러나 지금 이 논의 세 가지 발심은 분명히 진정을 말하여 열등한 것을 들어 수승한 것을 드러내니, 뜻은 편위(偏偽)를 가려내는 데 있을 뿐이다.</w:t>
      </w:r>
    </w:p>
    <w:p>
      <w:pPr>
        <w:pStyle w:val="EditorialNote"/>
      </w:pPr>
      <w:r>
        <w:t>교감·번역 메모 | 주석 대상 『釋摩訶衍論』 제7권의 내부 권차 표지이다.</w:t>
      </w:r>
    </w:p>
    <w:p>
      <w:pPr>
        <w:pStyle w:val="EditorialNote"/>
      </w:pPr>
      <w:r>
        <w:t>교감·번역 메모 | 원문의 “不人”은 문맥상 “不入”의 오자로 보이나 원문은 보존하고 번역은 문맥에 따랐다.</w:t>
      </w:r>
    </w:p>
    <w:p>
      <w:pPr>
        <w:pStyle w:val="Heading2"/>
      </w:pPr>
      <w:r>
        <w:t>문단 608  ·  [0156b03]</w:t>
      </w:r>
    </w:p>
    <w:p>
      <w:pPr>
        <w:keepNext/>
        <w:spacing w:after="40"/>
      </w:pPr>
      <w:r>
        <w:rPr>
          <w:b/>
          <w:color w:val="667085"/>
          <w:sz w:val="17"/>
        </w:rPr>
        <w:t>원문</w:t>
      </w:r>
    </w:p>
    <w:p>
      <w:pPr>
        <w:pStyle w:val="SourceText"/>
      </w:pPr>
      <w:r>
        <w:t>[0156b03] 解行發心中二一總標歎勝前位信滿入解今此行滿入向更深發心故也故云轉勝二顯其勝相中二一時勝位隣初地故云將欲滿故二行勝中二一總論云於真如法中深解現前者解也次云所脩離相者行也下六度中皆明此二二別論云以知法性體無慳貪故者顯上解也次云隨順脩行檀波羅蜜者顯上行也下五一一準知謂離三輪等相。</w:t>
      </w:r>
    </w:p>
    <w:p>
      <w:pPr>
        <w:keepNext/>
        <w:spacing w:after="40"/>
      </w:pPr>
      <w:r>
        <w:rPr>
          <w:b/>
          <w:color w:val="2E74B5"/>
          <w:sz w:val="17"/>
        </w:rPr>
        <w:t>한국어 직역</w:t>
      </w:r>
    </w:p>
    <w:p>
      <w:pPr>
        <w:pStyle w:val="TranslationText"/>
      </w:pPr>
      <w:r>
        <w:t>해행발심 가운데 둘이 있다. 첫째 총괄해 표방하고 수승함을 찬탄한다. 앞 지위에서는 신이 원만하여 해(解)에 들어가고, 여기서는 행이 원만하여 회향에 들어가 더욱 깊게 발심하기 때문이다. 그러므로 “더욱 수승하다”고 한다. 둘째 그 수승한 상을 드러내는데 둘이 있다. 첫째는 때가 수승하니 지위가 초지에 가까워 “장차 원만하려 하기 때문이다”라고 한다. 둘째는 행이 수승한데 그 가운데 둘이다. 첫째 총론으로 “진여법 가운데 깊은 이해가 현전한다”는 것은 해(解)이다. 다음 “닦는 바가 상을 떠난다”는 것은 행(行)이다. 아래 육도에서도 모두 이 둘을 밝힌다. 둘째 별론으로 “법성의 체에 간탐이 없음을 알기 때문이다”라는 것은 위의 해를 드러낸다. 다음 “단바라밀을 따라 닦아 행한다”는 것은 위의 행을 드러낸다. 아래 다섯도 낱낱이 이에 준하여 알아야 한다. 곧 삼륜 등의 상을 떠나는 것이다.</w:t>
      </w:r>
    </w:p>
    <w:p>
      <w:pPr>
        <w:pStyle w:val="Heading2"/>
      </w:pPr>
      <w:r>
        <w:t>문단 609  ·  [0156b10]</w:t>
      </w:r>
    </w:p>
    <w:p>
      <w:pPr>
        <w:keepNext/>
        <w:spacing w:after="40"/>
      </w:pPr>
      <w:r>
        <w:rPr>
          <w:b/>
          <w:color w:val="667085"/>
          <w:sz w:val="17"/>
        </w:rPr>
        <w:t>원문</w:t>
      </w:r>
    </w:p>
    <w:p>
      <w:pPr>
        <w:pStyle w:val="SourceText"/>
      </w:pPr>
      <w:r>
        <w:t>[0156b10] 證發心中三一通明發心體中三一標地依從初至所謂真如是也二明行體(根本)以依等者境界即是現識必依轉相起故而此等者然本智正證之時實無能所豈可得說以為境界今但約後得智中業識未盡故轉現猶存假就此識說正證中定有真如為所證境也以後得智返緣正證亦有現似境故說轉識現也唯真等者而實真證能所平等三明勝用中四(後得)一是菩薩下攝法上首德二或示下隨根延促德三而實菩薩下實行不殊德此中有四初句因等次句行等次句證等次無有下時等四但隨眾生下應根殊行德。</w:t>
      </w:r>
    </w:p>
    <w:p>
      <w:pPr>
        <w:keepNext/>
        <w:spacing w:after="40"/>
      </w:pPr>
      <w:r>
        <w:rPr>
          <w:b/>
          <w:color w:val="2E74B5"/>
          <w:sz w:val="17"/>
        </w:rPr>
        <w:t>한국어 직역</w:t>
      </w:r>
    </w:p>
    <w:p>
      <w:pPr>
        <w:pStyle w:val="TranslationText"/>
      </w:pPr>
      <w:r>
        <w:t>증발심 가운데 셋이 있다. 첫째 발심의 체를 통틀어 밝히는데 셋이다. 첫째 지위의 의지를 표시한다. “초지로부터 … 이른바 진여”까지가 이것이다. 둘째 행의 체, 곧 근본을 밝힌다. “의지함으로써” 등에서 경계는 곧 현식이며 반드시 전상에 의지해 일어난다. 그러나 본지가 바로 증득할 때에는 실제로 능소가 없는데 어찌 이를 경계라고 말할 수 있겠는가? 지금은 다만 후득지 가운데 업식이 아직 다하지 않아 전·현이 여전히 남아 있는 데 의거해, 방편으로 이 식에 기대어 정증 가운데 반드시 진여가 소증의 경계로 있다고 말한 것이다. 후득지가 정증을 되돌아 반연할 때에도 현사한 경계가 있으므로 “전식이 나타낸다”고 한다. “오직 진” 등은 실제 진증에서는 능소가 평등하다는 뜻이다. 셋째 수승한 용을 밝히는데 넷이다. 이는 후득지이다. 첫째 “이 보살” 이하는 법을 포섭하는 상수의 덕, 둘째 “혹 나타내어” 이하는 근기를 따라 수명이 길고 짧게 나타나는 덕, 셋째 “그러나 실제 보살” 이하는 실제 행이 다르지 않은 덕이다. 그 가운데 넷이 있으니 첫 구절은 인이 같고, 다음은 행이 같고, 다음은 증득이 같고, 다음 “차별이 없다” 이하는 때가 같다. 넷째 “다만 중생을 따라” 이하는 근기에 응하여 행이 다른 덕이다.</w:t>
      </w:r>
    </w:p>
    <w:p>
      <w:pPr>
        <w:pStyle w:val="Heading2"/>
      </w:pPr>
      <w:r>
        <w:t>문단 610  ·  [0156b21]</w:t>
      </w:r>
    </w:p>
    <w:p>
      <w:pPr>
        <w:keepNext/>
        <w:spacing w:after="40"/>
      </w:pPr>
      <w:r>
        <w:rPr>
          <w:b/>
          <w:color w:val="667085"/>
          <w:sz w:val="17"/>
        </w:rPr>
        <w:t>원문</w:t>
      </w:r>
    </w:p>
    <w:p>
      <w:pPr>
        <w:pStyle w:val="SourceText"/>
      </w:pPr>
      <w:r>
        <w:t>[0156b21] 二明發心相論云又是至起滅故者謂此菩薩前二能依根後之智後一所依梨耶之識則成三心但二智起時有微細生滅之累不同佛地純淨之德是故合為發心之相。</w:t>
      </w:r>
    </w:p>
    <w:p>
      <w:pPr>
        <w:keepNext/>
        <w:spacing w:after="40"/>
      </w:pPr>
      <w:r>
        <w:rPr>
          <w:b/>
          <w:color w:val="2E74B5"/>
          <w:sz w:val="17"/>
        </w:rPr>
        <w:t>한국어 직역</w:t>
      </w:r>
    </w:p>
    <w:p>
      <w:pPr>
        <w:pStyle w:val="TranslationText"/>
      </w:pPr>
      <w:r>
        <w:t>둘째 발심의 상을 밝힌다. 논의 “또 … 일어나고 멸하기 때문이다”라는 것은, 이 보살의 앞 두 마음은 의지하는 근본인 후득지이고 마지막 하나는 의지처인 아리야식이다. 곧 세 마음을 이룬다. 다만 두 지혜가 일어날 때 미세한 생멸의 허물이 있어 불지의 순정한 덕과 다르므로 합하여 발심의 상으로 삼은 것이다.</w:t>
      </w:r>
    </w:p>
    <w:p>
      <w:pPr>
        <w:pStyle w:val="Heading2"/>
      </w:pPr>
      <w:r>
        <w:t>문단 611  ·  [0156c01]</w:t>
      </w:r>
    </w:p>
    <w:p>
      <w:pPr>
        <w:keepNext/>
        <w:spacing w:after="40"/>
      </w:pPr>
      <w:r>
        <w:rPr>
          <w:b/>
          <w:color w:val="667085"/>
          <w:sz w:val="17"/>
        </w:rPr>
        <w:t>원문</w:t>
      </w:r>
    </w:p>
    <w:p>
      <w:pPr>
        <w:pStyle w:val="SourceText"/>
      </w:pPr>
      <w:r>
        <w:t>[0156c01] 三成滿德論云又是等者一因位窮也故地論云一者現報利益受佛位故於色等者二果位彰也故地論云二者後報利益摩醯首羅智處生也何故他受用身在此天者一云以寄十王顯別十地然第十地寄當此天即於彼身示成菩提故在彼天餘如別說上總下別謂一念始覺至心源時契於本覺故云相應又清凉云始本無二名一念相應又無明盡故顯照諸法故云種智上本智成也下後智顯也故云自然等一問中二初且陳疑後若無明下正設難次問凖此二答意云只由內盡妄想心故外能廣知也如鏡內盡垢穢塵故外能廣現也鏡有垢而莫現生有妄而焉知於中有三一立正理以一切鏡等六字貫下兩次讀之謂貫一心及離於想念也由一切境具二義故一者唯真二者無妄佛具此二何不能了疏云境雖無邊不出一心既證心源何不能了即心之境離於妄念故盡想念方始能知二舉非顯失亦二初以字下翻前唯真後以字下翻上無妄三舉是彰得亦二初從諸佛至不徧三句次第翻上初以字下三句後從心真至妄法三句次第翻上後以字下三句疏云心真實故即是諸法之性者佛心離妄體一心源無始覺之異故名真實然此本覺在生滅門中為妄法之體故云諸法之性也一切妄法並是本覺佛心之相現於自體之上以體照相有何難了而不了知也故上文中辨佛報化之用則在於眾生心中今辨眾生妄法則在於佛心之上良以心源無二故得然也華嚴云如心佛亦爾如佛眾生然心佛與眾生是三無差別此之謂也次以同體大智起勝方便攝化眾生故云有大智用等今人乍聞萬法皆空則謂豁虗無物之空便生疑云何成觀心何假脩作真覺師云豁達空撥因果茫茫蕩蕩招災禍棄有著空病亦然譬如避溺而投火即㡿此執然以此論自體顯照一切妄法答彼迷人謂雖妄空而真照故也以隨情有照了妄法若理無義無惑可照(已上所說多用賢首)。</w:t>
      </w:r>
    </w:p>
    <w:p>
      <w:pPr>
        <w:keepNext/>
        <w:spacing w:after="40"/>
      </w:pPr>
      <w:r>
        <w:rPr>
          <w:b/>
          <w:color w:val="2E74B5"/>
          <w:sz w:val="17"/>
        </w:rPr>
        <w:t>한국어 직역</w:t>
      </w:r>
    </w:p>
    <w:p>
      <w:pPr>
        <w:pStyle w:val="TranslationText"/>
      </w:pPr>
      <w:r>
        <w:t>셋째 원만성취의 덕. 논의 “또 이와 같다” 등에서 첫째는 인위가 다한 것이다. 그러므로 『십지론』에서 말한다. “첫째 현보의 이익으로 불위를 받기 때문이다.” “색 등에 있어서”는 둘째 과위가 드러난 것이다. 그러므로 『십지론』에서 말한다. “둘째 후보의 이익으로 마혜수라의 지혜로운 처소에 태어난다.” 어찌하여 타수용신이 이 하늘에 있는가? 한 해석에서는 십왕에 의탁하여 십지를 드러내기 때문이라고 한다. 제10지는 바로 이 하늘에 배당되므로 그 몸에서 성불을 나타내기 때문에 그 하늘에 있다. 나머지는 별도로 말한 것과 같다. 위는 총설이고 아래는 별설이다. 한 생각의 시각이 마음의 근원에 이를 때 본각과 계합하므로 “상응한다”고 한다. 또 청량이 “시각과 본각이 둘이 아닌 것을 한 생각의 상응이라 한다”고 하였다. 또 무명이 다했으므로 모든 법을 밝게 비추어 “종지(種智)”라고 한다. 위에서는 본지가 성취되고 아래에서는 후득지가 드러난다. 그러므로 “자연히” 등이라고 한다. 첫째 질문에는 둘이 있다. 처음은 우선 의심을 진술하고, 뒤 “무명이” 이하는 바로 난문을 세운다. 다음 질문도 이 두 답에 준한다. 뜻은 오직 안에서 망상심을 다했기 때문에 밖의 것을 널리 알 수 있다는 것이다. 거울 안의 때와 먼지가 모두 없어졌기 때문에 밖을 널리 비출 수 있는 것과 같다. 거울에 때가 있으면 나타내지 못하고 중생에게 망이 있으면 어찌 알겠는가. 그 가운데 셋이다. 첫째 바른 이치를 세운다. “모든 거울” 등 여섯 글자를 아래 두 곳에 관통시켜 두 차례 읽는다. 곧 “일심”과 “상념을 떠남”에 관통한다. 모든 경계가 두 뜻을 갖기 때문이다. 첫째 오직 진이고, 둘째 망이 없다. 부처가 이 둘을 갖추었는데 어찌 요달하지 못하겠는가. 소에서 “경계가 비록 끝없지만 일심을 벗어나지 않는다. 이미 마음의 근원을 증득했는데 어찌 요달하지 못하겠는가. 마음 그대로인 경계는 망념을 떠났으므로 상념을 다해야 비로소 알 수 있다”고 하였다. 둘째 잘못을 들어 반대로 드러내는 데에도 둘이 있다. 처음 “以” 자 이하는 앞의 ‘오직 진’을 뒤집고, 뒤 “以” 자 이하는 위의 ‘망이 없음’을 뒤집는다. 셋째 옳음을 들어 얻음을 드러내는 데에도 둘이 있다. 처음 “모든 부처”에서 “두루하지 않음”까지 세 구절은 차례로 위의 첫 “以” 자 이하 세 구절을 뒤집고, 뒤 “마음이 참되어”에서 “망법”까지 세 구절은 차례로 위의 뒤 “以” 자 이하 세 구절을 뒤집는다. 소에서 “마음이 진실하기 때문에 곧 모든 법의 성품이다”라고 한 것은, 부처의 마음이 망을 떠나 일심의 근원과 한 몸이며 시각의 차별이 없으므로 ‘진실’이라 한 것이다. 그러나 이 본각은 생멸문 가운데서 망법의 체가 되므로 “모든 법의 성품”이라고 한 것이다. 모든 망법은 모두 본각인 부처의 마음의 상이며 자기 체 위에 나타난다. 체로써 상을 비추니 무엇이 어려워 알지 못하겠는가. 그러므로 위 글에서 부처의 보화의 용을 분별할 때에는 중생의 마음 가운데 있다고 하였고, 지금 중생의 망법을 분별할 때에는 부처의 마음 위에 있다고 한다. 참으로 마음의 근원이 둘이 아니기 때문에 그렇게 될 수 있다. 『화엄경』에서 “마음과 같이 부처도 그러하고, 부처와 같이 중생도 그러하다. 마음과 부처와 중생, 이 셋은 차별이 없다”고 한 것이 바로 이것이다. 다음은 동체대지로 수승한 방편을 일으켜 중생을 포섭해 교화하므로 “대지의 용이 있다” 등이라고 한다. 요즘 사람이 잠깐 “만법이 모두 공하다”는 말을 들으면 곧 휑하고 텅 비어 아무것도 없는 공이라고 여겨 “어찌 관심이 성립하며, 어찌 수행을 할 필요가 있는가”라고 의심한다. 진각 선사가 “활달하게 공만 말해 인과를 물리치면 망망탕탕하여 재앙을 부른다”고 하였다. 유를 버리고 공에 집착하는 병도 또한 그러하여, 물에 빠짐을 피하려다 불로 뛰어드는 것과 같다. 곧 이 집착을 물리친 것이다. 그러나 이 논은 자기의 체가 모든 망법을 밝게 비춘다는 것으로 저 미혹한 사람에게 답한다. 곧 비록 망은 공하지만 진은 비추기 때문이다. 정유를 따라 망법을 비추어 알며, 이무의 뜻에서는 비출 번뇌가 없다. 이상에서 말한 것은 대체로 현수의 뜻을 썼다.</w:t>
      </w:r>
    </w:p>
    <w:p>
      <w:pPr>
        <w:pStyle w:val="Heading2"/>
      </w:pPr>
      <w:r>
        <w:t>문단 612  ·  [0157a10]</w:t>
      </w:r>
    </w:p>
    <w:p>
      <w:pPr>
        <w:keepNext/>
        <w:spacing w:after="40"/>
      </w:pPr>
      <w:r>
        <w:rPr>
          <w:b/>
          <w:color w:val="667085"/>
          <w:sz w:val="17"/>
        </w:rPr>
        <w:t>원문</w:t>
      </w:r>
    </w:p>
    <w:p>
      <w:pPr>
        <w:pStyle w:val="SourceText"/>
      </w:pPr>
      <w:r>
        <w:t>[0157a10] 一問曰若諸佛有自然業等者有二初且陳疑後云何下設難因言自然不思議業生起世人不見之疑意云既自然現云何世人多不得見故科名云因論生論不同前難直疑種智耳故彼結難云何能了名一切種智非如今結云何世間多不能見二答曰下有法喻合且釋法云以佛法身普徧眾生心中但有猒求根感即顯麤細之用非由功用也次眾生下喻相易知後如是下合云明無感佛之緣非謂煩惱現行以善星等煩惱心中得見佛故斯則無緣如鏡有垢也問不生不滅四種無為是佛真體但由生滅五種有為之所覆故隱而不現隨彼猒求勝劣之心佛現麤細報化之用云何今說煩惱心中佛能現耶答由或虗幻佛力自在有緣心中分明顯現若或實有云何現哉次法身能現報化之用今據根本而言故云法身不現。</w:t>
      </w:r>
    </w:p>
    <w:p>
      <w:pPr>
        <w:keepNext/>
        <w:spacing w:after="40"/>
      </w:pPr>
      <w:r>
        <w:rPr>
          <w:b/>
          <w:color w:val="2E74B5"/>
          <w:sz w:val="17"/>
        </w:rPr>
        <w:t>한국어 직역</w:t>
      </w:r>
    </w:p>
    <w:p>
      <w:pPr>
        <w:pStyle w:val="TranslationText"/>
      </w:pPr>
      <w:r>
        <w:t>첫째 “문: 모든 부처에게 자연한 업이 있다면” 등에는 둘이 있다. 처음은 우선 의심을 진술하고, 뒤 “어떻게” 이하는 난문을 세운다. ‘자연하고 부사의한 업’을 말한 데서 세상 사람이 보지 못한다는 의심이 생긴다. 뜻은 “이미 자연히 나타난다면 어찌하여 세상 사람 가운데 보지 못하는 이가 많은가”라는 것이다. 그러므로 과목 이름을 ‘논을 따라 다시 논을 일으킴’이라 하여, 앞에서 단지 종지를 직접 의심한 난문과 다르다. 앞의 결난에서는 “어찌 모두 요달하여 일체종지라 이름할 수 있는가”라고 하였고, 지금처럼 “어찌 세간에서 보지 못하는 이가 많은가”라고 맺지 않았다. 둘째 “답” 이하에는 법·비유·합이 있다. 먼저 법을 해석하면, 부처의 법신이 중생의 마음 가운데 두루하지만 다만 싫어하고 구하는 근기가 감응하면 곧 거칠고 미세한 용이 드러나는 것이지 공용으로 말미암는 것이 아니다. 다음 “중생” 이하는 비유의 상으로 알기 쉽다. 뒤 “이와 같이” 이하는 합이다. “부처와 감응할 연이 없다”는 뜻이지 번뇌가 현행한다는 뜻은 아니다. 선성 등은 번뇌가 있는 마음 가운데서도 부처를 볼 수 있기 때문이다. 이는 연이 없음이 거울에 때가 있는 것과 같은 것이다. 문: 불생불멸의 네 무위는 부처의 참된 체인데, 다만 생멸의 다섯 유위에 덮이므로 숨어 나타나지 않는다. 싫어하고 구하는 마음의 수승하고 열등함을 따라 부처가 거칠고 미세한 보화의 용을 나타내는데, 어찌 지금 “번뇌심 가운데 부처가 나타낼 수 있다”고 말하는가? 답: 번뇌는 허깨비 같고 부처의 힘은 자재하므로 연이 있는 마음 가운데 분명히 드러난다. 만약 번뇌가 실제로 있다면 어찌 나타날 수 있겠는가. 또한 법신이 보화의 용을 나타내는 것이지만 지금은 근본에 의거해 말하므로 “법신은 나타나지 않는다”고 한 것이다.</w:t>
      </w:r>
    </w:p>
    <w:p>
      <w:pPr>
        <w:pStyle w:val="Heading2"/>
      </w:pPr>
      <w:r>
        <w:t>문단 613  ·  [0157b01]</w:t>
      </w:r>
    </w:p>
    <w:p>
      <w:pPr>
        <w:keepNext/>
        <w:spacing w:after="40"/>
      </w:pPr>
      <w:r>
        <w:rPr>
          <w:b/>
          <w:color w:val="667085"/>
          <w:sz w:val="17"/>
        </w:rPr>
        <w:t>원문</w:t>
      </w:r>
    </w:p>
    <w:p>
      <w:pPr>
        <w:pStyle w:val="SourceText"/>
      </w:pPr>
      <w:r>
        <w:t>[0157b01] 為欲顯示等者此或依上生滅門脩復次為欲下此或依上真如門脩。</w:t>
      </w:r>
    </w:p>
    <w:p>
      <w:pPr>
        <w:keepNext/>
        <w:spacing w:after="40"/>
      </w:pPr>
      <w:r>
        <w:rPr>
          <w:b/>
          <w:color w:val="2E74B5"/>
          <w:sz w:val="17"/>
        </w:rPr>
        <w:t>한국어 직역</w:t>
      </w:r>
    </w:p>
    <w:p>
      <w:pPr>
        <w:pStyle w:val="TranslationText"/>
      </w:pPr>
      <w:r>
        <w:t>“드러내기 위해서” 등은 아마 위의 생멸문에 의지해 닦는 것이다. “다시, 드러내기 위해서” 이하는 아마 위의 진여문에 의지해 닦는 것이다.</w:t>
      </w:r>
    </w:p>
    <w:p>
      <w:pPr>
        <w:pStyle w:val="Heading2"/>
      </w:pPr>
      <w:r>
        <w:t>문단 614  ·  [0157b03]</w:t>
      </w:r>
    </w:p>
    <w:p>
      <w:pPr>
        <w:keepNext/>
        <w:spacing w:after="40"/>
      </w:pPr>
      <w:r>
        <w:rPr>
          <w:b/>
          <w:color w:val="667085"/>
          <w:sz w:val="17"/>
        </w:rPr>
        <w:t>원문</w:t>
      </w:r>
    </w:p>
    <w:p>
      <w:pPr>
        <w:pStyle w:val="SourceText"/>
      </w:pPr>
      <w:r>
        <w:t>[0157b03] 本趣向義故者此則以義釋上標中相之一字相者義相也。</w:t>
      </w:r>
    </w:p>
    <w:p>
      <w:pPr>
        <w:keepNext/>
        <w:spacing w:after="40"/>
      </w:pPr>
      <w:r>
        <w:rPr>
          <w:b/>
          <w:color w:val="2E74B5"/>
          <w:sz w:val="17"/>
        </w:rPr>
        <w:t>한국어 직역</w:t>
      </w:r>
    </w:p>
    <w:p>
      <w:pPr>
        <w:pStyle w:val="TranslationText"/>
      </w:pPr>
      <w:r>
        <w:t>본문의 “취향의 뜻이기 때문이다”라는 것은 뜻으로 위 표제의 ‘상(相)’ 한 글자를 풀이한 것이다. 상은 의상(義相)이다.</w:t>
      </w:r>
    </w:p>
    <w:p>
      <w:pPr>
        <w:pStyle w:val="Heading2"/>
      </w:pPr>
      <w:r>
        <w:t>문단 615  ·  [0157b05]</w:t>
      </w:r>
    </w:p>
    <w:p>
      <w:pPr>
        <w:keepNext/>
        <w:spacing w:after="40"/>
      </w:pPr>
      <w:r>
        <w:rPr>
          <w:b/>
          <w:color w:val="667085"/>
          <w:sz w:val="17"/>
        </w:rPr>
        <w:t>원문</w:t>
      </w:r>
    </w:p>
    <w:p>
      <w:pPr>
        <w:pStyle w:val="SourceText"/>
      </w:pPr>
      <w:r>
        <w:t>[0157b05] 云何為六等者初一答初問次二答第二次一答第三後二答後問故云隨問次第答釋門。</w:t>
      </w:r>
    </w:p>
    <w:p>
      <w:pPr>
        <w:keepNext/>
        <w:spacing w:after="40"/>
      </w:pPr>
      <w:r>
        <w:rPr>
          <w:b/>
          <w:color w:val="2E74B5"/>
          <w:sz w:val="17"/>
        </w:rPr>
        <w:t>한국어 직역</w:t>
      </w:r>
    </w:p>
    <w:p>
      <w:pPr>
        <w:pStyle w:val="TranslationText"/>
      </w:pPr>
      <w:r>
        <w:t>“어떤 것이 여섯인가” 등에서 처음 하나는 첫 질문에 답하고, 다음 둘은 둘째 질문에 답하며, 다음 하나는 셋째 질문에 답하고, 뒤 둘은 마지막 질문에 답한다. 그러므로 ‘질문의 차례를 따라 답하여 해석하는 문’이라 한다.</w:t>
      </w:r>
    </w:p>
    <w:p>
      <w:pPr>
        <w:pStyle w:val="Heading2"/>
      </w:pPr>
      <w:r>
        <w:t>문단 616  ·  [0157b07]</w:t>
      </w:r>
    </w:p>
    <w:p>
      <w:pPr>
        <w:keepNext/>
        <w:spacing w:after="40"/>
      </w:pPr>
      <w:r>
        <w:rPr>
          <w:b/>
          <w:color w:val="667085"/>
          <w:sz w:val="17"/>
        </w:rPr>
        <w:t>원문</w:t>
      </w:r>
    </w:p>
    <w:p>
      <w:pPr>
        <w:pStyle w:val="SourceText"/>
      </w:pPr>
      <w:r>
        <w:t>[0157b07] 常恒薰習者此句應迴佛字下安上皆釋本有薰習力。</w:t>
      </w:r>
    </w:p>
    <w:p>
      <w:pPr>
        <w:keepNext/>
        <w:spacing w:after="40"/>
      </w:pPr>
      <w:r>
        <w:rPr>
          <w:b/>
          <w:color w:val="2E74B5"/>
          <w:sz w:val="17"/>
        </w:rPr>
        <w:t>한국어 직역</w:t>
      </w:r>
    </w:p>
    <w:p>
      <w:pPr>
        <w:pStyle w:val="TranslationText"/>
      </w:pPr>
      <w:r>
        <w:t>“항상 훈습한다”는 이 구절은 ‘불(佛)’ 자 아래로 돌려 두어야 한다. 위의 것은 모두 본유의 훈습력을 풀이한다.</w:t>
      </w:r>
    </w:p>
    <w:p>
      <w:pPr>
        <w:pStyle w:val="EditorialNote"/>
      </w:pPr>
      <w:r>
        <w:t>교감·번역 메모 | 원문 어순의 회문을 지적한 주석이다.</w:t>
      </w:r>
    </w:p>
    <w:p>
      <w:pPr>
        <w:pStyle w:val="Heading2"/>
      </w:pPr>
      <w:r>
        <w:t>문단 617  ·  [0157b09]</w:t>
      </w:r>
    </w:p>
    <w:p>
      <w:pPr>
        <w:keepNext/>
        <w:spacing w:after="40"/>
      </w:pPr>
      <w:r>
        <w:rPr>
          <w:b/>
          <w:color w:val="667085"/>
          <w:sz w:val="17"/>
        </w:rPr>
        <w:t>원문</w:t>
      </w:r>
    </w:p>
    <w:p>
      <w:pPr>
        <w:pStyle w:val="SourceText"/>
      </w:pPr>
      <w:r>
        <w:t>[0157b09] 其眾生善根令增長故者釋本善根由惑淺薄內薰有力令善增多故次文說能生忻猒等此則全同上文所說真如內薰能令妄心猒苦欣樂等以此對後根劣之人惡重善少等文相易了。</w:t>
      </w:r>
    </w:p>
    <w:p>
      <w:pPr>
        <w:keepNext/>
        <w:spacing w:after="40"/>
      </w:pPr>
      <w:r>
        <w:rPr>
          <w:b/>
          <w:color w:val="2E74B5"/>
          <w:sz w:val="17"/>
        </w:rPr>
        <w:t>한국어 직역</w:t>
      </w:r>
    </w:p>
    <w:p>
      <w:pPr>
        <w:pStyle w:val="TranslationText"/>
      </w:pPr>
      <w:r>
        <w:t>“그 중생의 선근을 증장하게 하기 때문이다”는 본문의 ‘선근’을 해석한다. 번뇌가 얕고 엷어 내훈의 힘이 있으므로 선을 더욱 많아지게 하기 때문이다. 다음 글에서 능히 좋아하고 싫어함 등을 낳는다고 한 것은 위에서 말한 “진여의 내훈이 망심으로 하여금 괴로움을 싫어하고 즐거움을 좋아하게 한다”는 것과 완전히 같다. 이를 뒤의 근기가 열등한 사람의 “악은 무겁고 선은 적다”는 글과 대조하면 뜻이 쉽게 드러난다.</w:t>
      </w:r>
    </w:p>
    <w:p>
      <w:pPr>
        <w:pStyle w:val="Heading2"/>
      </w:pPr>
      <w:r>
        <w:t>문단 618  ·  [0157b13]</w:t>
      </w:r>
    </w:p>
    <w:p>
      <w:pPr>
        <w:keepNext/>
        <w:spacing w:after="40"/>
      </w:pPr>
      <w:r>
        <w:rPr>
          <w:b/>
          <w:color w:val="667085"/>
          <w:sz w:val="17"/>
        </w:rPr>
        <w:t>원문</w:t>
      </w:r>
    </w:p>
    <w:p>
      <w:pPr>
        <w:pStyle w:val="SourceText"/>
      </w:pPr>
      <w:r>
        <w:t>[0157b13] 十愛樂心者第一論釋信十義中十者愛樂義能令成就慈悲心故。</w:t>
      </w:r>
    </w:p>
    <w:p>
      <w:pPr>
        <w:keepNext/>
        <w:spacing w:after="40"/>
      </w:pPr>
      <w:r>
        <w:rPr>
          <w:b/>
          <w:color w:val="2E74B5"/>
          <w:sz w:val="17"/>
        </w:rPr>
        <w:t>한국어 직역</w:t>
      </w:r>
    </w:p>
    <w:p>
      <w:pPr>
        <w:pStyle w:val="TranslationText"/>
      </w:pPr>
      <w:r>
        <w:t>“열 가지 애락심”은 제1론에서 신(信)의 열 뜻을 풀이하는 가운데의 것이다. 열째는 애락의 뜻으로, 자비심을 성취하게 할 수 있기 때문이다.</w:t>
      </w:r>
    </w:p>
    <w:p>
      <w:pPr>
        <w:pStyle w:val="Heading2"/>
      </w:pPr>
      <w:r>
        <w:t>문단 619  ·  [0157b15]</w:t>
      </w:r>
    </w:p>
    <w:p>
      <w:pPr>
        <w:keepNext/>
        <w:spacing w:after="40"/>
      </w:pPr>
      <w:r>
        <w:rPr>
          <w:b/>
          <w:color w:val="667085"/>
          <w:sz w:val="17"/>
        </w:rPr>
        <w:t>원문</w:t>
      </w:r>
    </w:p>
    <w:p>
      <w:pPr>
        <w:pStyle w:val="SourceText"/>
      </w:pPr>
      <w:r>
        <w:t>[0157b15] 父母天地等者意言信如父母天地能生一切諸善法故故華嚴云信為道元功德母長養一切諸善法。</w:t>
      </w:r>
    </w:p>
    <w:p>
      <w:pPr>
        <w:keepNext/>
        <w:spacing w:after="40"/>
      </w:pPr>
      <w:r>
        <w:rPr>
          <w:b/>
          <w:color w:val="2E74B5"/>
          <w:sz w:val="17"/>
        </w:rPr>
        <w:t>한국어 직역</w:t>
      </w:r>
    </w:p>
    <w:p>
      <w:pPr>
        <w:pStyle w:val="TranslationText"/>
      </w:pPr>
      <w:r>
        <w:t>“부모와 천지” 등은 신이 부모와 천지처럼 모든 선법을 낳을 수 있다는 뜻이다. 그러므로 『화엄경』에서 “신은 도의 근원이고 공덕의 어머니여서 모든 선법을 길러낸다”고 하였다.</w:t>
      </w:r>
    </w:p>
    <w:p>
      <w:pPr>
        <w:pStyle w:val="Heading2"/>
      </w:pPr>
      <w:r>
        <w:t>문단 620  ·  [0157b17]</w:t>
      </w:r>
    </w:p>
    <w:p>
      <w:pPr>
        <w:keepNext/>
        <w:spacing w:after="40"/>
      </w:pPr>
      <w:r>
        <w:rPr>
          <w:b/>
          <w:color w:val="667085"/>
          <w:sz w:val="17"/>
        </w:rPr>
        <w:t>원문</w:t>
      </w:r>
    </w:p>
    <w:p>
      <w:pPr>
        <w:pStyle w:val="SourceText"/>
      </w:pPr>
      <w:r>
        <w:t>[0157b17] 復言地者即是位也。</w:t>
      </w:r>
    </w:p>
    <w:p>
      <w:pPr>
        <w:keepNext/>
        <w:spacing w:after="40"/>
      </w:pPr>
      <w:r>
        <w:rPr>
          <w:b/>
          <w:color w:val="2E74B5"/>
          <w:sz w:val="17"/>
        </w:rPr>
        <w:t>한국어 직역</w:t>
      </w:r>
    </w:p>
    <w:p>
      <w:pPr>
        <w:pStyle w:val="TranslationText"/>
      </w:pPr>
      <w:r>
        <w:t>다시 “지(地)”라고 한 것은 곧 지위이다.</w:t>
      </w:r>
    </w:p>
    <w:p>
      <w:pPr>
        <w:pStyle w:val="Heading2"/>
      </w:pPr>
      <w:r>
        <w:t>문단 621  ·  [0157b17]</w:t>
      </w:r>
    </w:p>
    <w:p>
      <w:pPr>
        <w:keepNext/>
        <w:spacing w:after="40"/>
      </w:pPr>
      <w:r>
        <w:rPr>
          <w:b/>
          <w:color w:val="667085"/>
          <w:sz w:val="17"/>
        </w:rPr>
        <w:t>원문</w:t>
      </w:r>
    </w:p>
    <w:p>
      <w:pPr>
        <w:pStyle w:val="SourceText"/>
      </w:pPr>
      <w:r>
        <w:t>[0157b17] 其思極樂者至極信樂也。</w:t>
      </w:r>
    </w:p>
    <w:p>
      <w:pPr>
        <w:keepNext/>
        <w:spacing w:after="40"/>
      </w:pPr>
      <w:r>
        <w:rPr>
          <w:b/>
          <w:color w:val="2E74B5"/>
          <w:sz w:val="17"/>
        </w:rPr>
        <w:t>한국어 직역</w:t>
      </w:r>
    </w:p>
    <w:p>
      <w:pPr>
        <w:pStyle w:val="TranslationText"/>
      </w:pPr>
      <w:r>
        <w:t>“그 생각이 극락하다”는 것은 지극히 믿고 좋아한다는 뜻이다.</w:t>
      </w:r>
    </w:p>
    <w:p>
      <w:pPr>
        <w:pStyle w:val="EditorialNote"/>
      </w:pPr>
      <w:r>
        <w:t>교감·번역 메모 | 원문의 “思極樂”을 문맥상 ‘지극한 신락’으로 풀이한다.</w:t>
      </w:r>
    </w:p>
    <w:p>
      <w:pPr>
        <w:pStyle w:val="Heading2"/>
      </w:pPr>
      <w:r>
        <w:t>문단 622  ·  [0157b18]</w:t>
      </w:r>
    </w:p>
    <w:p>
      <w:pPr>
        <w:keepNext/>
        <w:spacing w:after="40"/>
      </w:pPr>
      <w:r>
        <w:rPr>
          <w:b/>
          <w:color w:val="667085"/>
          <w:sz w:val="17"/>
        </w:rPr>
        <w:t>원문</w:t>
      </w:r>
    </w:p>
    <w:p>
      <w:pPr>
        <w:pStyle w:val="SourceText"/>
      </w:pPr>
      <w:r>
        <w:t>[0157b18] 非遠非近等者所遣遠近等相並通始終二教能遣非字之性唯局頓教以此唯屬頓教信故。</w:t>
      </w:r>
    </w:p>
    <w:p>
      <w:pPr>
        <w:keepNext/>
        <w:spacing w:after="40"/>
      </w:pPr>
      <w:r>
        <w:rPr>
          <w:b/>
          <w:color w:val="2E74B5"/>
          <w:sz w:val="17"/>
        </w:rPr>
        <w:t>한국어 직역</w:t>
      </w:r>
    </w:p>
    <w:p>
      <w:pPr>
        <w:pStyle w:val="TranslationText"/>
      </w:pPr>
      <w:r>
        <w:t>“멀지도 가깝지도 않다” 등에서 제거되는 멀고 가까움 등의 상은 시교와 종교에 모두 통하지만, 그것을 제거하는 ‘비(非)’ 자의 성품은 오직 돈교에 국한된다. 이는 오직 돈교의 신에 속하기 때문이다.</w:t>
      </w:r>
    </w:p>
    <w:p>
      <w:pPr>
        <w:pStyle w:val="Heading2"/>
      </w:pPr>
      <w:r>
        <w:t>문단 623  ·  [0157b20]</w:t>
      </w:r>
    </w:p>
    <w:p>
      <w:pPr>
        <w:keepNext/>
        <w:spacing w:after="40"/>
      </w:pPr>
      <w:r>
        <w:rPr>
          <w:b/>
          <w:color w:val="667085"/>
          <w:sz w:val="17"/>
        </w:rPr>
        <w:t>원문</w:t>
      </w:r>
    </w:p>
    <w:p>
      <w:pPr>
        <w:pStyle w:val="SourceText"/>
      </w:pPr>
      <w:r>
        <w:t>[0157b20] 應審思擇者第七八十四三經為圓根故。</w:t>
      </w:r>
    </w:p>
    <w:p>
      <w:pPr>
        <w:keepNext/>
        <w:spacing w:after="40"/>
      </w:pPr>
      <w:r>
        <w:rPr>
          <w:b/>
          <w:color w:val="2E74B5"/>
          <w:sz w:val="17"/>
        </w:rPr>
        <w:t>한국어 직역</w:t>
      </w:r>
    </w:p>
    <w:p>
      <w:pPr>
        <w:pStyle w:val="TranslationText"/>
      </w:pPr>
      <w:r>
        <w:t>“자세히 생각하여 가려야 한다”는 것은 제7·제8·제14의 세 경이 원근(圓根)을 위한 것이기 때문이다.</w:t>
      </w:r>
    </w:p>
    <w:p>
      <w:pPr>
        <w:pStyle w:val="Heading2"/>
      </w:pPr>
      <w:r>
        <w:t>문단 624  ·  [0157b21]</w:t>
      </w:r>
    </w:p>
    <w:p>
      <w:pPr>
        <w:keepNext/>
        <w:spacing w:after="40"/>
      </w:pPr>
      <w:r>
        <w:rPr>
          <w:b/>
          <w:color w:val="667085"/>
          <w:sz w:val="17"/>
        </w:rPr>
        <w:t>원문</w:t>
      </w:r>
    </w:p>
    <w:p>
      <w:pPr>
        <w:pStyle w:val="SourceText"/>
      </w:pPr>
      <w:r>
        <w:t>[0157b21] 十剎那者表圓及無盡故初剎那者以初攝後故念劫圓融故。</w:t>
      </w:r>
    </w:p>
    <w:p>
      <w:pPr>
        <w:keepNext/>
        <w:spacing w:after="40"/>
      </w:pPr>
      <w:r>
        <w:rPr>
          <w:b/>
          <w:color w:val="2E74B5"/>
          <w:sz w:val="17"/>
        </w:rPr>
        <w:t>한국어 직역</w:t>
      </w:r>
    </w:p>
    <w:p>
      <w:pPr>
        <w:pStyle w:val="TranslationText"/>
      </w:pPr>
      <w:r>
        <w:t>“열 찰나”는 원융과 무진을 나타낸다. “첫 찰나”는 처음이 뒤를 포섭하기 때문이며, 생각과 겁이 원융하기 때문이다.</w:t>
      </w:r>
    </w:p>
    <w:p>
      <w:pPr>
        <w:pStyle w:val="Heading2"/>
      </w:pPr>
      <w:r>
        <w:t>문단 625  ·  [0157b23]</w:t>
      </w:r>
    </w:p>
    <w:p>
      <w:pPr>
        <w:keepNext/>
        <w:spacing w:after="40"/>
      </w:pPr>
      <w:r>
        <w:rPr>
          <w:b/>
          <w:color w:val="667085"/>
          <w:sz w:val="17"/>
        </w:rPr>
        <w:t>원문</w:t>
      </w:r>
    </w:p>
    <w:p>
      <w:pPr>
        <w:pStyle w:val="SourceText"/>
      </w:pPr>
      <w:r>
        <w:t>[0157b23] 十信攝一切者正當別教事事無礙故隨舉一位收一切位故今正說信故且舉信收一切也問此通圓教前何不許耶答本論明信正用瓔珞釋論兼會餘經說信所會多經而具多教然非本論自具圓教故無違也第十三經為頓根故餘並終教皆非始教以彼說信在資粮位今並位前故知非也。</w:t>
      </w:r>
    </w:p>
    <w:p>
      <w:pPr>
        <w:keepNext/>
        <w:spacing w:after="40"/>
      </w:pPr>
      <w:r>
        <w:rPr>
          <w:b/>
          <w:color w:val="2E74B5"/>
          <w:sz w:val="17"/>
        </w:rPr>
        <w:t>한국어 직역</w:t>
      </w:r>
    </w:p>
    <w:p>
      <w:pPr>
        <w:pStyle w:val="TranslationText"/>
      </w:pPr>
      <w:r>
        <w:t>“십신이 일체를 포섭한다”는 것은 바로 별교의 사사무애에 해당한다. 하나의 지위를 들면 일체 지위를 거두기 때문이다. 지금은 바로 신을 말하므로 우선 신을 들어 일체를 거둔 것이다. 문: 이것은 원교에도 통하는데 앞에서는 어찌 인정하지 않았는가? 답: 본론이 신을 밝힐 때는 정식으로 『영락경』을 쓰고, 석론은 겸하여 다른 경에서 말한 신을 회통한다. 회통한 여러 경이 여러 교를 갖추었을 뿐 본론 자체가 원교를 갖춘 것은 아니므로 어긋나지 않는다. 제13경은 돈근을 위한 것이고 나머지는 모두 종교이며 모두 시교는 아니다. 시교에서는 신을 자량위에 둔다고 말하는데 지금은 모두 지위 이전이므로 시교가 아님을 알 수 있다.</w:t>
      </w:r>
    </w:p>
    <w:p>
      <w:pPr>
        <w:pStyle w:val="Heading2"/>
      </w:pPr>
      <w:r>
        <w:t>문단 626  ·  [0157c05]</w:t>
      </w:r>
    </w:p>
    <w:p>
      <w:pPr>
        <w:keepNext/>
        <w:spacing w:after="40"/>
      </w:pPr>
      <w:r>
        <w:rPr>
          <w:b/>
          <w:color w:val="667085"/>
          <w:sz w:val="17"/>
        </w:rPr>
        <w:t>원문</w:t>
      </w:r>
    </w:p>
    <w:p>
      <w:pPr>
        <w:pStyle w:val="SourceText"/>
      </w:pPr>
      <w:r>
        <w:t>[0157c05] 得解行者者解屬十住異名解位故意言獲得十解脩行之人故名行者。</w:t>
      </w:r>
    </w:p>
    <w:p>
      <w:pPr>
        <w:keepNext/>
        <w:spacing w:after="40"/>
      </w:pPr>
      <w:r>
        <w:rPr>
          <w:b/>
          <w:color w:val="2E74B5"/>
          <w:sz w:val="17"/>
        </w:rPr>
        <w:t>한국어 직역</w:t>
      </w:r>
    </w:p>
    <w:p>
      <w:pPr>
        <w:pStyle w:val="TranslationText"/>
      </w:pPr>
      <w:r>
        <w:t>“해행자를 얻는다”에서 ‘해’는 십주에 속한다. 십주의 다른 이름이 해위이기 때문이다. 뜻은 십해의 수행을 얻은 사람이라는 것이므로 ‘행자’라 한다.</w:t>
      </w:r>
    </w:p>
    <w:p>
      <w:pPr>
        <w:pStyle w:val="Heading2"/>
      </w:pPr>
      <w:r>
        <w:t>문단 627  ·  [0157c07]</w:t>
      </w:r>
    </w:p>
    <w:p>
      <w:pPr>
        <w:keepNext/>
        <w:spacing w:after="40"/>
      </w:pPr>
      <w:r>
        <w:rPr>
          <w:b/>
          <w:color w:val="667085"/>
          <w:sz w:val="17"/>
        </w:rPr>
        <w:t>원문</w:t>
      </w:r>
    </w:p>
    <w:p>
      <w:pPr>
        <w:pStyle w:val="SourceText"/>
      </w:pPr>
      <w:r>
        <w:t>[0157c07] 言已入聖胎故者謂從信位創入初初如初入胎三賢如住胎登地如出胎以無漏現起故。</w:t>
      </w:r>
    </w:p>
    <w:p>
      <w:pPr>
        <w:keepNext/>
        <w:spacing w:after="40"/>
      </w:pPr>
      <w:r>
        <w:rPr>
          <w:b/>
          <w:color w:val="2E74B5"/>
          <w:sz w:val="17"/>
        </w:rPr>
        <w:t>한국어 직역</w:t>
      </w:r>
    </w:p>
    <w:p>
      <w:pPr>
        <w:pStyle w:val="TranslationText"/>
      </w:pPr>
      <w:r>
        <w:t>“이미 성태에 들어갔기 때문이다”는 신위에서 처음으로 첫 단계에 들어가는 것이 막 태에 들어가는 것과 같고, 삼현은 태에 머무는 것과 같으며, 등지는 태에서 나오는 것과 같다는 뜻이다. 무루가 현행하기 때문이다.</w:t>
      </w:r>
    </w:p>
    <w:p>
      <w:pPr>
        <w:pStyle w:val="Heading2"/>
      </w:pPr>
      <w:r>
        <w:t>문단 628  ·  [0157c09]</w:t>
      </w:r>
    </w:p>
    <w:p>
      <w:pPr>
        <w:keepNext/>
        <w:spacing w:after="40"/>
      </w:pPr>
      <w:r>
        <w:rPr>
          <w:b/>
          <w:color w:val="667085"/>
          <w:sz w:val="17"/>
        </w:rPr>
        <w:t>원문</w:t>
      </w:r>
    </w:p>
    <w:p>
      <w:pPr>
        <w:pStyle w:val="SourceText"/>
      </w:pPr>
      <w:r>
        <w:t>[0157c09] 言名住如來種中等者正當第三名也謂住習種性位行順內薰之因故云正因相應斯則內薰為正因也緣薰順彼名相應也則是正因之相應故依主釋也又此位已去所作萬行定當得果故名正因復順彼果亦名相應舉體就用持業釋也揀邪名正通二義故待緣稱因則初義也對果名因則後義也。</w:t>
      </w:r>
    </w:p>
    <w:p>
      <w:pPr>
        <w:keepNext/>
        <w:spacing w:after="40"/>
      </w:pPr>
      <w:r>
        <w:rPr>
          <w:b/>
          <w:color w:val="2E74B5"/>
          <w:sz w:val="17"/>
        </w:rPr>
        <w:t>한국어 직역</w:t>
      </w:r>
    </w:p>
    <w:p>
      <w:pPr>
        <w:pStyle w:val="TranslationText"/>
      </w:pPr>
      <w:r>
        <w:t>“여래종 가운데 머문다고 이름한다” 등은 바로 제3의 이름이다. 습종성위에 머물러 행이 내훈의 원인을 따르므로 “정인과 상응한다”고 한다. 곧 내훈이 정인이 된다. 연훈이 그것을 따르는 것을 ‘상응’이라 한다. 곧 정인의 상응이므로 의주석이다. 또 이 지위 이후에 짓는 만행은 반드시 과를 얻으므로 정인이라 하고, 다시 그 과를 따르므로 상응이라고도 한다. 체를 들어 용에 나아가므로 지업석이다. 삿됨을 가려 ‘정’이라 한 것은 두 뜻에 통한다. 연을 기다려 ‘인’이라 하는 것은 첫 뜻이고, 과에 상대해 ‘인’이라 하는 것은 뒤 뜻이다.</w:t>
      </w:r>
    </w:p>
    <w:p>
      <w:pPr>
        <w:pStyle w:val="Heading2"/>
      </w:pPr>
      <w:r>
        <w:t>문단 629  ·  [0157c15]</w:t>
      </w:r>
    </w:p>
    <w:p>
      <w:pPr>
        <w:keepNext/>
        <w:spacing w:after="40"/>
      </w:pPr>
      <w:r>
        <w:rPr>
          <w:b/>
          <w:color w:val="667085"/>
          <w:sz w:val="17"/>
        </w:rPr>
        <w:t>원문</w:t>
      </w:r>
    </w:p>
    <w:p>
      <w:pPr>
        <w:pStyle w:val="SourceText"/>
      </w:pPr>
      <w:r>
        <w:t>[0157c15] 舉劣顯勝者所謂本說信滿發心而今却說未滿等者即是舉彼劣發顯此勝發故也若前後對明文則照然如云善根微少對前有善根力煩惱深厚對前有薰習力意言前人煩惱淺薄本薰有力令善根增故能忻猒脩十信等此人惑重善根微少故起小善等餘文相望準可知矣。</w:t>
      </w:r>
    </w:p>
    <w:p>
      <w:pPr>
        <w:keepNext/>
        <w:spacing w:after="40"/>
      </w:pPr>
      <w:r>
        <w:rPr>
          <w:b/>
          <w:color w:val="2E74B5"/>
          <w:sz w:val="17"/>
        </w:rPr>
        <w:t>한국어 직역</w:t>
      </w:r>
    </w:p>
    <w:p>
      <w:pPr>
        <w:pStyle w:val="TranslationText"/>
      </w:pPr>
      <w:r>
        <w:t>“열등한 것을 들어 수승함을 드러낸다”는 것은 본문이 “만약 … 신이 원만하여 발심한다”를 말했는데 지금 도리어 “아직 원만하지 않다” 등을 말하므로, 곧 저 열등한 발심을 들어 이 수승한 발심을 드러낸 것이다. 앞뒤를 대조해 밝히면 글이 환하다. “선근이 미소하다”는 앞의 “선근의 힘이 있다”와 상대하고, “번뇌가 깊고 두텁다”는 앞의 “훈습의 힘이 있다”와 상대한다. 뜻은 앞사람은 번뇌가 얕고 본훈의 힘이 있어 선근을 증장하게 하므로 좋아하고 싫어하여 십신 등을 닦을 수 있지만, 이 사람은 번뇌가 무겁고 선근이 미소하여 작은 선 등을 일으킨다는 것이다. 나머지 글도 서로 대조하여 이에 준해 알 수 있다.</w:t>
      </w:r>
    </w:p>
    <w:p>
      <w:pPr>
        <w:pStyle w:val="Heading2"/>
      </w:pPr>
      <w:r>
        <w:t>문단 630  ·  [0157c21]</w:t>
      </w:r>
    </w:p>
    <w:p>
      <w:pPr>
        <w:keepNext/>
        <w:spacing w:after="40"/>
      </w:pPr>
      <w:r>
        <w:rPr>
          <w:b/>
          <w:color w:val="667085"/>
          <w:sz w:val="17"/>
        </w:rPr>
        <w:t>원문</w:t>
      </w:r>
    </w:p>
    <w:p>
      <w:pPr>
        <w:pStyle w:val="SourceText"/>
      </w:pPr>
      <w:r>
        <w:t>[0157c21] 舉劣顯劣者即科本云若有眾生乃至深厚斯則舉彼能起緣劣自雖值下乃至種子斯則顯示所起行劣故云舉劣顯劣。</w:t>
      </w:r>
    </w:p>
    <w:p>
      <w:pPr>
        <w:keepNext/>
        <w:spacing w:after="40"/>
      </w:pPr>
      <w:r>
        <w:rPr>
          <w:b/>
          <w:color w:val="2E74B5"/>
          <w:sz w:val="17"/>
        </w:rPr>
        <w:t>한국어 직역</w:t>
      </w:r>
    </w:p>
    <w:p>
      <w:pPr>
        <w:pStyle w:val="TranslationText"/>
      </w:pPr>
      <w:r>
        <w:t>“열등한 것을 들어 열등함을 드러낸다”는 것은 과문에서 본문의 “만약 어떤 중생이 … 깊고 두텁다”까지가 저 발심을 일으키는 연이 열등함을 드는 것이고, “비록 …을 만나도 … 종자”까지가 일으켜지는 행이 열등함을 드러내는 것이다. 그러므로 “열등한 것을 들어 열등함을 드러낸다”고 한다.</w:t>
      </w:r>
    </w:p>
    <w:p>
      <w:pPr>
        <w:pStyle w:val="Heading2"/>
      </w:pPr>
      <w:r>
        <w:t>문단 631  ·  [0157c24]</w:t>
      </w:r>
    </w:p>
    <w:p>
      <w:pPr>
        <w:keepNext/>
        <w:spacing w:after="40"/>
      </w:pPr>
      <w:r>
        <w:rPr>
          <w:b/>
          <w:color w:val="667085"/>
          <w:sz w:val="17"/>
        </w:rPr>
        <w:t>원문</w:t>
      </w:r>
    </w:p>
    <w:p>
      <w:pPr>
        <w:pStyle w:val="SourceText"/>
      </w:pPr>
      <w:r>
        <w:t>[0157c24] 舉勝顯勝者亦科本論而有二句上句即舉所求之勝境下句即顯能求之勝心故云舉勝顯勝此二子門若對前文信滿發心並名舉劣故大科云舉劣顯勝今於劣中但自相望復有勝劣故子科云舉劣顯劣等。</w:t>
      </w:r>
    </w:p>
    <w:p>
      <w:pPr>
        <w:keepNext/>
        <w:spacing w:after="40"/>
      </w:pPr>
      <w:r>
        <w:rPr>
          <w:b/>
          <w:color w:val="2E74B5"/>
          <w:sz w:val="17"/>
        </w:rPr>
        <w:t>한국어 직역</w:t>
      </w:r>
    </w:p>
    <w:p>
      <w:pPr>
        <w:pStyle w:val="TranslationText"/>
      </w:pPr>
      <w:r>
        <w:t>“수승한 것을 들어 수승함을 드러낸다”도 본론의 과문이다. 두 구절이 있는데 위 구절은 구하는 대상인 수승한 경계를 들고, 아래 구절은 구하는 주체인 수승한 마음을 드러낸다. 그러므로 “수승한 것을 들어 수승함을 드러낸다”고 한다. 이 두 자문을 앞의 신만발심과 대조하면 모두 ‘열등한 것을 든다’고 이름하므로 대과에서는 “열등한 것을 들어 수승함을 드러낸다”고 하였다. 지금 열등한 가운데에서만 서로 비교하면 다시 수승하고 열등함이 있으므로 자과에서 “열등한 것을 들어 열등함을 드러낸다” 등이라고 한 것이다.</w:t>
      </w:r>
    </w:p>
    <w:p>
      <w:pPr>
        <w:pStyle w:val="Heading2"/>
      </w:pPr>
      <w:r>
        <w:t>문단 632  ·  [0158a05]</w:t>
      </w:r>
    </w:p>
    <w:p>
      <w:pPr>
        <w:keepNext/>
        <w:spacing w:after="40"/>
      </w:pPr>
      <w:r>
        <w:rPr>
          <w:b/>
          <w:color w:val="667085"/>
          <w:sz w:val="17"/>
        </w:rPr>
        <w:t>원문</w:t>
      </w:r>
    </w:p>
    <w:p>
      <w:pPr>
        <w:pStyle w:val="SourceText"/>
      </w:pPr>
      <w:r>
        <w:t>[0158a05] 怳怱者肇論註云言無所定如有如無也。</w:t>
      </w:r>
    </w:p>
    <w:p>
      <w:pPr>
        <w:keepNext/>
        <w:spacing w:after="40"/>
      </w:pPr>
      <w:r>
        <w:rPr>
          <w:b/>
          <w:color w:val="2E74B5"/>
          <w:sz w:val="17"/>
        </w:rPr>
        <w:t>한국어 직역</w:t>
      </w:r>
    </w:p>
    <w:p>
      <w:pPr>
        <w:pStyle w:val="TranslationText"/>
      </w:pPr>
      <w:r>
        <w:t>“황홀(怳怱)”은 『조론』 주에서 “정해진 바가 없어 있는 듯 없는 듯한 것”이라고 하였다.</w:t>
      </w:r>
    </w:p>
    <w:p>
      <w:pPr>
        <w:pStyle w:val="Heading2"/>
      </w:pPr>
      <w:r>
        <w:t>문단 633  ·  [0158a06]</w:t>
      </w:r>
    </w:p>
    <w:p>
      <w:pPr>
        <w:keepNext/>
        <w:spacing w:after="40"/>
      </w:pPr>
      <w:r>
        <w:rPr>
          <w:b/>
          <w:color w:val="667085"/>
          <w:sz w:val="17"/>
        </w:rPr>
        <w:t>원문</w:t>
      </w:r>
    </w:p>
    <w:p>
      <w:pPr>
        <w:pStyle w:val="SourceText"/>
      </w:pPr>
      <w:r>
        <w:t>[0158a06] 或極極遠者即前第九三祗。</w:t>
      </w:r>
    </w:p>
    <w:p>
      <w:pPr>
        <w:keepNext/>
        <w:spacing w:after="40"/>
      </w:pPr>
      <w:r>
        <w:rPr>
          <w:b/>
          <w:color w:val="2E74B5"/>
          <w:sz w:val="17"/>
        </w:rPr>
        <w:t>한국어 직역</w:t>
      </w:r>
    </w:p>
    <w:p>
      <w:pPr>
        <w:pStyle w:val="TranslationText"/>
      </w:pPr>
      <w:r>
        <w:t>“혹 지극히 멀다”는 것은 앞의 제9인 삼아승기이다.</w:t>
      </w:r>
    </w:p>
    <w:p>
      <w:pPr>
        <w:pStyle w:val="Heading2"/>
      </w:pPr>
      <w:r>
        <w:t>문단 634  ·  [0158a07]</w:t>
      </w:r>
    </w:p>
    <w:p>
      <w:pPr>
        <w:keepNext/>
        <w:spacing w:after="40"/>
      </w:pPr>
      <w:r>
        <w:rPr>
          <w:b/>
          <w:color w:val="667085"/>
          <w:sz w:val="17"/>
        </w:rPr>
        <w:t>원문</w:t>
      </w:r>
    </w:p>
    <w:p>
      <w:pPr>
        <w:pStyle w:val="SourceText"/>
      </w:pPr>
      <w:r>
        <w:t>[0158a07] 或極極近者即前第八一念中間可了。</w:t>
      </w:r>
    </w:p>
    <w:p>
      <w:pPr>
        <w:keepNext/>
        <w:spacing w:after="40"/>
      </w:pPr>
      <w:r>
        <w:rPr>
          <w:b/>
          <w:color w:val="2E74B5"/>
          <w:sz w:val="17"/>
        </w:rPr>
        <w:t>한국어 직역</w:t>
      </w:r>
    </w:p>
    <w:p>
      <w:pPr>
        <w:pStyle w:val="TranslationText"/>
      </w:pPr>
      <w:r>
        <w:t>“혹 지극히 가깝다”는 것은 앞의 제8인 한 생각 사이이니 알 수 있다.</w:t>
      </w:r>
    </w:p>
    <w:p>
      <w:pPr>
        <w:pStyle w:val="Heading2"/>
      </w:pPr>
      <w:r>
        <w:t>문단 635  ·  [0158a08]</w:t>
      </w:r>
    </w:p>
    <w:p>
      <w:pPr>
        <w:keepNext/>
        <w:spacing w:after="40"/>
      </w:pPr>
      <w:r>
        <w:rPr>
          <w:b/>
          <w:color w:val="667085"/>
          <w:sz w:val="17"/>
        </w:rPr>
        <w:t>원문</w:t>
      </w:r>
    </w:p>
    <w:p>
      <w:pPr>
        <w:pStyle w:val="SourceText"/>
      </w:pPr>
      <w:r>
        <w:t>[0158a08] 如本或有等者此或字中含上多義謂或則是不定義故次下二門或通十四經之大意多分俱名不定聚故。</w:t>
      </w:r>
    </w:p>
    <w:p>
      <w:pPr>
        <w:keepNext/>
        <w:spacing w:after="40"/>
      </w:pPr>
      <w:r>
        <w:rPr>
          <w:b/>
          <w:color w:val="2E74B5"/>
          <w:sz w:val="17"/>
        </w:rPr>
        <w:t>한국어 직역</w:t>
      </w:r>
    </w:p>
    <w:p>
      <w:pPr>
        <w:pStyle w:val="TranslationText"/>
      </w:pPr>
      <w:r>
        <w:t>“본문의 ‘혹 어떤’과 같다”에서 이 ‘혹’ 자에는 위의 여러 뜻이 들어 있다. ‘혹’은 일정하지 않다는 뜻이기 때문이다. 바로 아래 두 문은 열네 경의 큰 뜻에 통할 수 있고, 대부분 모두 부정정취라고 이름한다.</w:t>
      </w:r>
    </w:p>
    <w:p>
      <w:pPr>
        <w:pStyle w:val="Heading2"/>
      </w:pPr>
      <w:r>
        <w:t>문단 636  ·  [0158a11]</w:t>
      </w:r>
    </w:p>
    <w:p>
      <w:pPr>
        <w:keepNext/>
        <w:spacing w:after="40"/>
      </w:pPr>
      <w:r>
        <w:rPr>
          <w:b/>
          <w:color w:val="667085"/>
          <w:sz w:val="17"/>
        </w:rPr>
        <w:t>원문</w:t>
      </w:r>
    </w:p>
    <w:p>
      <w:pPr>
        <w:pStyle w:val="SourceText"/>
      </w:pPr>
      <w:r>
        <w:t>[0158a11] 造作別釋者對前總明故云別釋謂上論云於中過緣亦有發心是也。</w:t>
      </w:r>
    </w:p>
    <w:p>
      <w:pPr>
        <w:keepNext/>
        <w:spacing w:after="40"/>
      </w:pPr>
      <w:r>
        <w:rPr>
          <w:b/>
          <w:color w:val="2E74B5"/>
          <w:sz w:val="17"/>
        </w:rPr>
        <w:t>한국어 직역</w:t>
      </w:r>
    </w:p>
    <w:p>
      <w:pPr>
        <w:pStyle w:val="TranslationText"/>
      </w:pPr>
      <w:r>
        <w:t>“별도로 해석한다”는 것은 앞의 총설과 상대하여 별석이라고 한다. 곧 위 논의 “그 가운데 지나간 인연에도 발심이 있다”는 것이다.</w:t>
      </w:r>
    </w:p>
    <w:p>
      <w:pPr>
        <w:pStyle w:val="Heading2"/>
      </w:pPr>
      <w:r>
        <w:t>문단 637  ·  [0158a13]</w:t>
      </w:r>
    </w:p>
    <w:p>
      <w:pPr>
        <w:keepNext/>
        <w:spacing w:after="40"/>
      </w:pPr>
      <w:r>
        <w:rPr>
          <w:b/>
          <w:color w:val="667085"/>
          <w:sz w:val="17"/>
        </w:rPr>
        <w:t>원문</w:t>
      </w:r>
    </w:p>
    <w:p>
      <w:pPr>
        <w:pStyle w:val="SourceText"/>
      </w:pPr>
      <w:r>
        <w:t>[0158a13] 隨他兼心者或是兼帶兼將之心詳之此之四緣望上並劣前之三緣對此俱勝矣。</w:t>
      </w:r>
    </w:p>
    <w:p>
      <w:pPr>
        <w:keepNext/>
        <w:spacing w:after="40"/>
      </w:pPr>
      <w:r>
        <w:rPr>
          <w:b/>
          <w:color w:val="2E74B5"/>
          <w:sz w:val="17"/>
        </w:rPr>
        <w:t>한국어 직역</w:t>
      </w:r>
    </w:p>
    <w:p>
      <w:pPr>
        <w:pStyle w:val="TranslationText"/>
      </w:pPr>
      <w:r>
        <w:t>“타인을 따라 겸하는 마음”은 겸하여 지니고 함께 가져가는 마음이라는 뜻일 수 있으니 자세히 살펴야 한다. 이 네 연은 위와 비교하면 모두 열등하고, 앞의 세 연은 이것과 비교하면 모두 수승하다.</w:t>
      </w:r>
    </w:p>
    <w:p>
      <w:pPr>
        <w:pStyle w:val="EditorialNote"/>
      </w:pPr>
      <w:r>
        <w:t>교감·번역 메모 | 원문 “隨他兼心”의 해석이 다소 불확실하여 원주 자체도 추정형이다.</w:t>
      </w:r>
    </w:p>
    <w:p>
      <w:pPr>
        <w:pStyle w:val="Heading2"/>
      </w:pPr>
      <w:r>
        <w:t>문단 638  ·  [0158a15]</w:t>
      </w:r>
    </w:p>
    <w:p>
      <w:pPr>
        <w:keepNext/>
        <w:spacing w:after="40"/>
      </w:pPr>
      <w:r>
        <w:rPr>
          <w:b/>
          <w:color w:val="667085"/>
          <w:sz w:val="17"/>
        </w:rPr>
        <w:t>원문</w:t>
      </w:r>
    </w:p>
    <w:p>
      <w:pPr>
        <w:pStyle w:val="SourceText"/>
      </w:pPr>
      <w:r>
        <w:t>[0158a15] 及總結前等者謂但結上舉勝顯勝非是結彼已前門故。</w:t>
      </w:r>
    </w:p>
    <w:p>
      <w:pPr>
        <w:keepNext/>
        <w:spacing w:after="40"/>
      </w:pPr>
      <w:r>
        <w:rPr>
          <w:b/>
          <w:color w:val="2E74B5"/>
          <w:sz w:val="17"/>
        </w:rPr>
        <w:t>한국어 직역</w:t>
      </w:r>
    </w:p>
    <w:p>
      <w:pPr>
        <w:pStyle w:val="TranslationText"/>
      </w:pPr>
      <w:r>
        <w:t>“그리고 앞을 총결한다” 등은 다만 위의 ‘수승한 것을 들어 수승함을 드러냄’을 맺는 것이지 그 이전 문까지 맺는 것은 아니다.</w:t>
      </w:r>
    </w:p>
    <w:p>
      <w:pPr>
        <w:pStyle w:val="Heading2"/>
      </w:pPr>
      <w:r>
        <w:t>문단 639  ·  [0158a17]</w:t>
      </w:r>
    </w:p>
    <w:p>
      <w:pPr>
        <w:keepNext/>
        <w:spacing w:after="40"/>
      </w:pPr>
      <w:r>
        <w:rPr>
          <w:b/>
          <w:color w:val="667085"/>
          <w:sz w:val="17"/>
        </w:rPr>
        <w:t>원문</w:t>
      </w:r>
    </w:p>
    <w:p>
      <w:pPr>
        <w:pStyle w:val="SourceText"/>
      </w:pPr>
      <w:r>
        <w:t>[0158a17] 言逆遠者見開泰本則是違字亦可對上當字即相當義今即遠離義。</w:t>
      </w:r>
    </w:p>
    <w:p>
      <w:pPr>
        <w:keepNext/>
        <w:spacing w:after="40"/>
      </w:pPr>
      <w:r>
        <w:rPr>
          <w:b/>
          <w:color w:val="2E74B5"/>
          <w:sz w:val="17"/>
        </w:rPr>
        <w:t>한국어 직역</w:t>
      </w:r>
    </w:p>
    <w:p>
      <w:pPr>
        <w:pStyle w:val="TranslationText"/>
      </w:pPr>
      <w:r>
        <w:t>“역원(逆遠)”은 개태본을 보면 ‘違’ 자이다. 또는 위의 ‘當’ 자와 상대하면 ‘서로 당한다’는 뜻이고, 지금은 ‘멀리 떠난다’는 뜻이라고 할 수도 있다.</w:t>
      </w:r>
    </w:p>
    <w:p>
      <w:pPr>
        <w:pStyle w:val="EditorialNote"/>
      </w:pPr>
      <w:r>
        <w:t>교감·번역 메모 | 판본 이문 설명이다.</w:t>
      </w:r>
    </w:p>
    <w:p>
      <w:pPr>
        <w:pStyle w:val="Heading2"/>
      </w:pPr>
      <w:r>
        <w:t>문단 640  ·  [0158a19]</w:t>
      </w:r>
    </w:p>
    <w:p>
      <w:pPr>
        <w:keepNext/>
        <w:spacing w:after="40"/>
      </w:pPr>
      <w:r>
        <w:rPr>
          <w:b/>
          <w:color w:val="667085"/>
          <w:sz w:val="17"/>
        </w:rPr>
        <w:t>원문</w:t>
      </w:r>
    </w:p>
    <w:p>
      <w:pPr>
        <w:pStyle w:val="SourceText"/>
      </w:pPr>
      <w:r>
        <w:t>[0158a19] 本言或者不定之義謂不定唯墮二乘地亦入凡夫及惡道故又不定退故云或也。</w:t>
      </w:r>
    </w:p>
    <w:p>
      <w:pPr>
        <w:keepNext/>
        <w:spacing w:after="40"/>
      </w:pPr>
      <w:r>
        <w:rPr>
          <w:b/>
          <w:color w:val="2E74B5"/>
          <w:sz w:val="17"/>
        </w:rPr>
        <w:t>한국어 직역</w:t>
      </w:r>
    </w:p>
    <w:p>
      <w:pPr>
        <w:pStyle w:val="TranslationText"/>
      </w:pPr>
      <w:r>
        <w:t>본문의 “혹”은 일정하지 않다는 뜻이다. 반드시 이승지에만 떨어지는 것이 아니라 범부와 악도에도 들어갈 수 있고, 또 퇴전 여부가 일정하지 않기 때문에 ‘혹’이라 한다.</w:t>
      </w:r>
    </w:p>
    <w:p>
      <w:pPr>
        <w:pStyle w:val="Heading2"/>
      </w:pPr>
      <w:r>
        <w:t>문단 641  ·  [0158a21]</w:t>
      </w:r>
    </w:p>
    <w:p>
      <w:pPr>
        <w:keepNext/>
        <w:spacing w:after="40"/>
      </w:pPr>
      <w:r>
        <w:rPr>
          <w:b/>
          <w:color w:val="667085"/>
          <w:sz w:val="17"/>
        </w:rPr>
        <w:t>원문</w:t>
      </w:r>
    </w:p>
    <w:p>
      <w:pPr>
        <w:pStyle w:val="SourceText"/>
      </w:pPr>
      <w:r>
        <w:t>[0158a21] 言有作者是脩作也意言初住有脩行心與後登地無脩作智而為加行故云有作方便證發心云一者真如無分別故。</w:t>
      </w:r>
    </w:p>
    <w:p>
      <w:pPr>
        <w:keepNext/>
        <w:spacing w:after="40"/>
      </w:pPr>
      <w:r>
        <w:rPr>
          <w:b/>
          <w:color w:val="2E74B5"/>
          <w:sz w:val="17"/>
        </w:rPr>
        <w:t>한국어 직역</w:t>
      </w:r>
    </w:p>
    <w:p>
      <w:pPr>
        <w:pStyle w:val="TranslationText"/>
      </w:pPr>
      <w:r>
        <w:t>“유작(有作)”은 닦아 짓는다는 뜻이다. 초주에서 수행하는 마음이 있어 뒤의 등지에서 무작의 지혜를 얻는 데 가행이 되므로 ‘유작방편’이라 한다. 증발심에서 말한다. 첫째, 진여에는 분별이 없기 때문이다.</w:t>
      </w:r>
    </w:p>
    <w:p>
      <w:pPr>
        <w:pStyle w:val="Heading2"/>
      </w:pPr>
      <w:r>
        <w:t>문단 642  ·  [0158a24]</w:t>
      </w:r>
    </w:p>
    <w:p>
      <w:pPr>
        <w:keepNext/>
        <w:spacing w:after="40"/>
      </w:pPr>
      <w:r>
        <w:rPr>
          <w:b/>
          <w:color w:val="667085"/>
          <w:sz w:val="17"/>
        </w:rPr>
        <w:t>원문</w:t>
      </w:r>
    </w:p>
    <w:p>
      <w:pPr>
        <w:pStyle w:val="SourceText"/>
      </w:pPr>
      <w:r>
        <w:t>[0158a24] 言有住者是住相也謂今凡位有住相心與後聖位無住相福而為加行故云爾也如金剛云無住相布施福如虗空等又清凉釋深通二義一契理義二厚重義今取契理則是深心安住真理故立住名今此三門初後二門並依主釋正智之方便安樂之成就中間一門則持業釋福德即具足亦通依主同餘二也又依清凉菩提心戒儀八門中第六示其體相云。</w:t>
      </w:r>
    </w:p>
    <w:p>
      <w:pPr>
        <w:keepNext/>
        <w:spacing w:after="40"/>
      </w:pPr>
      <w:r>
        <w:rPr>
          <w:b/>
          <w:color w:val="2E74B5"/>
          <w:sz w:val="17"/>
        </w:rPr>
        <w:t>한국어 직역</w:t>
      </w:r>
    </w:p>
    <w:p>
      <w:pPr>
        <w:pStyle w:val="TranslationText"/>
      </w:pPr>
      <w:r>
        <w:t>“유주(有住)”는 머무는 상이다. 지금 범위에서 머무는 상의 마음이 있어 뒤 성위의 무주상 복덕을 위한 가행이 되므로 그렇게 말한다. 『금강경』에서 “상에 머물지 않는 보시의 복은 허공과 같다” 등이라고 한 것과 같다. 또 청량은 ‘심(深)’을 두 뜻으로 해석한다. 첫째 이치에 계합하는 뜻, 둘째 두터운 뜻이다. 지금은 이치에 계합하는 뜻을 취하여 깊은 마음이 진리에 안주하므로 ‘주(住)’라는 이름을 세운다. 지금 이 세 문 가운데 처음과 마지막 두 문은 모두 의주석이니, ‘정지의 방편’과 ‘안락의 성취’이다. 가운데 한 문은 지업석이니 복덕이 곧 구족이다. 또한 의주석으로도 통하여 나머지 둘과 같다. 또 청량의 『보리심계의』 팔문 가운데 제6에서 그 체상을 보이면 다음과 같이 말한다.</w:t>
      </w:r>
    </w:p>
    <w:p>
      <w:pPr>
        <w:pStyle w:val="Heading2"/>
      </w:pPr>
      <w:r>
        <w:t>문단 643  ·  [0158b07]</w:t>
      </w:r>
    </w:p>
    <w:p>
      <w:pPr>
        <w:keepNext/>
        <w:spacing w:after="40"/>
      </w:pPr>
      <w:r>
        <w:rPr>
          <w:b/>
          <w:color w:val="667085"/>
          <w:sz w:val="17"/>
        </w:rPr>
        <w:t>원문</w:t>
      </w:r>
    </w:p>
    <w:p>
      <w:pPr>
        <w:pStyle w:val="SourceText"/>
      </w:pPr>
      <w:r>
        <w:t>[0158b07] 佛子此菩提心雖復具含眾德包攝難思然其所發要唯三心謂大願大悲及與大智起信論中明信成就亦發此三故一者直心正念真如法故即是大智二者深心樂脩一切諸善行故即是大願三者大悲心救拔一切苦眾生故故慈氏菩薩以二百二十一句為於善財歎菩提心中有一喻云如燈以大悲為油大願為炷大智為光今當略示此三心相。</w:t>
      </w:r>
    </w:p>
    <w:p>
      <w:pPr>
        <w:keepNext/>
        <w:spacing w:after="40"/>
      </w:pPr>
      <w:r>
        <w:rPr>
          <w:b/>
          <w:color w:val="2E74B5"/>
          <w:sz w:val="17"/>
        </w:rPr>
        <w:t>한국어 직역</w:t>
      </w:r>
    </w:p>
    <w:p>
      <w:pPr>
        <w:pStyle w:val="TranslationText"/>
      </w:pPr>
      <w:r>
        <w:t>“불자여, 이 보리심이 비록 여러 덕을 모두 포함하고 생각하기 어려운 것을 포섭하지만, 발하는 바의 요점은 오직 세 마음이다. 곧 대원·대비·대지이다. 『기신론』에서 신이 성취되어 발심함을 밝힐 때에도 이 셋을 발한다. 첫째 직심은 진여법을 바르게 생각하기 때문이니 곧 대지이다. 둘째 심심은 일체의 모든 선행 닦기를 즐기기 때문이니 곧 대원이다. 셋째 대비심은 일체의 고통받는 중생을 구제하기 때문이다.” 그러므로 미륵보살이 이백이십일 구절로 선재에게 보리심을 찬탄하는 가운데 한 비유에서 말한다. “등불과 같아서 대비를 기름으로, 대원을 심지로, 대지를 빛으로 삼는다.” 지금 이 세 마음의 상을 간략히 보인다.</w:t>
      </w:r>
    </w:p>
    <w:p>
      <w:pPr>
        <w:pStyle w:val="Heading2"/>
      </w:pPr>
      <w:r>
        <w:t>문단 644  ·  [0158b14]</w:t>
      </w:r>
    </w:p>
    <w:p>
      <w:pPr>
        <w:keepNext/>
        <w:spacing w:after="40"/>
      </w:pPr>
      <w:r>
        <w:rPr>
          <w:b/>
          <w:color w:val="667085"/>
          <w:sz w:val="17"/>
        </w:rPr>
        <w:t>원문</w:t>
      </w:r>
    </w:p>
    <w:p>
      <w:pPr>
        <w:pStyle w:val="SourceText"/>
      </w:pPr>
      <w:r>
        <w:t>[0158b14] 言大願為炷者即如次下發五大願四弘願是此四弘願攝一切願無行不脩即是深心二大悲者凡所脩行要為眾生三大智者略有二意一者智了真性導上悲願令願無所願悲稱無緣方稱大悲及與大願二者凡欲發心先當皆慧觀察此心何者是於菩提心體即知自心等諸佛心心佛眾生三無差別如是心體即是菩提心故我此心定無一相萬德本具體絕百非如淨月輪當十五日圓滿無缺浮雲若翳不見月輪長風卷雲皎然明白心亦如是本來圓淨徧照法界即是菩提體無生滅即是圓寂惑雲所覆無所覺知方便慈風拂除妄惑真心本淨非是新生不發諸心真智心矣即以此智了物同體慨物同迷而起悲救物依體起用無悲之悲用不離體無緣湛寂心雖本淨久翳塵勞廣起大願發脩萬行行願相資如車二輪如鳥二翼翔空致遠必假相資故經云如龍布密雲必當霔大雨菩薩發大願決定脩諸行以大願故悲智常行則無住萬行自然成就故以大願而為其主又悲智相導即無住行以此對願即行願相扶故此三心無德不攝始於十信終至菩提若果若因不離三矣然此三心要無分限是菩提心故四弘願云眾生無邊誓願度等若有分限非菩提心故云三心也。</w:t>
      </w:r>
    </w:p>
    <w:p>
      <w:pPr>
        <w:keepNext/>
        <w:spacing w:after="40"/>
      </w:pPr>
      <w:r>
        <w:rPr>
          <w:b/>
          <w:color w:val="2E74B5"/>
          <w:sz w:val="17"/>
        </w:rPr>
        <w:t>한국어 직역</w:t>
      </w:r>
    </w:p>
    <w:p>
      <w:pPr>
        <w:pStyle w:val="TranslationText"/>
      </w:pPr>
      <w:r>
        <w:t>“대원을 심지로 삼는다”는 것은 바로 아래에서 다섯 대원을 발하고 사홍원이 있는 것과 같다. 이 사홍원이 일체의 원을 포섭하여 닦지 않는 행이 없으니 곧 심심이다. 둘째 대비는 모든 수행을 반드시 중생을 위해 하는 것이다. 셋째 대지는 대략 두 뜻이 있다. 첫째 지혜로 진성을 알아 위의 비원(悲願)을 인도하여, 원하되 원할 바가 없고 대비가 무연에 부합하게 해야 비로소 대비와 대원이라 할 수 있다. 둘째 무릇 발심하려면 먼저 모두 지혜로 이 마음을 관찰해야 한다. 무엇이 보리심의 체인가? 곧 자기 마음이 모든 부처의 마음과 같고, 마음·부처·중생 셋에 차별이 없음을 안다. 이와 같은 마음의 체가 곧 보리심이기 때문이다. 나의 이 마음은 반드시 하나의 상도 없으면서 만덕이 본래 갖추어져 있고, 체는 백비를 끊어 마치 정월 보름의 깨끗한 달바퀴가 원만하여 결함이 없는 것과 같다. 뜬구름이 가리면 달바퀴가 보이지 않지만 긴 바람이 구름을 걷으면 맑고 환하게 밝다. 마음도 또한 이와 같아 본래 원만하고 청정하여 법계를 두루 비추니 곧 보리의 체이고, 생멸이 없으니 곧 원적이다. 번뇌의 구름에 덮여 깨닫고 아는 바가 없지만 방편의 자비로운 바람이 망혹을 쓸어버리면 참마음이 본래 청정하여 새로 생긴 것이 아니다. 여러 마음을 일으키지 않는 것이 참된 지혜의 마음이다. 곧 이 지혜로 사물과 자기가 동체임을 알고, 사물이 함께 미혹됨을 슬퍼하여 대비를 일으켜 구제한다. 체에 의지해 용을 일으키므로 ‘비가 없는 비’이고, 용이 체를 떠나지 않으므로 인연 없는 담적함이다. 마음은 비록 본래 청정하지만 오래도록 진로에 가려져 있으므로 널리 대원을 일으켜 만행을 닦는다. 행과 원이 서로 돕는 것은 수레의 두 바퀴나 새의 두 날개가 허공을 날아 멀리 이르는 데 반드시 서로 의지해야 하는 것과 같다. 그러므로 경에서 “용이 짙은 구름을 펼치면 반드시 큰비를 내리듯, 보살이 대원을 일으키면 반드시 여러 행을 닦는다”고 하였다. 대원 때문에 비와 지가 늘 행하면 무주가 되고, 만행이 저절로 성취되므로 대원을 그 주인으로 삼는다. 또 비와 지가 서로 이끌면 곧 무주행이고, 이를 원과 상대하면 행과 원이 서로 돕는 것이다. 그러므로 이 세 마음은 포섭하지 않는 덕이 없으며, 십신에서 시작하여 보리에 이르기까지 과든 인이든 셋을 떠나지 않는다. 그러나 이 세 마음은 반드시 한계가 없어야 보리심이다. 그러므로 사홍원에서 “중생이 끝없지만 맹세코 제도한다” 등이라 한다. 한계가 있다면 보리심이 아니므로 ‘세 마음’이라 한 것이다.</w:t>
      </w:r>
    </w:p>
    <w:p>
      <w:pPr>
        <w:pStyle w:val="Heading2"/>
      </w:pPr>
      <w:r>
        <w:t>문단 645  ·  [0158c12]</w:t>
      </w:r>
    </w:p>
    <w:p>
      <w:pPr>
        <w:keepNext/>
        <w:spacing w:after="40"/>
      </w:pPr>
      <w:r>
        <w:rPr>
          <w:b/>
          <w:color w:val="667085"/>
          <w:sz w:val="17"/>
        </w:rPr>
        <w:t>원문</w:t>
      </w:r>
    </w:p>
    <w:p>
      <w:pPr>
        <w:pStyle w:val="SourceText"/>
      </w:pPr>
      <w:r>
        <w:t>[0158c12] 言寶喻至寶者總珠喻也如是至黃石者所在喻也如是至黃色者色㒵也其身至短故者形猒也大小至又故者分量也如是至摩尼者周徧也其止至石體者次第也此摩尼至一切處者難思喻也於彼至色黃者同色喻也上來寶喻則有九重而後三喻行相可了次合說門釋文亦四馬鳴唯有後一云如是眾生龍樹影出前三故具四種。</w:t>
      </w:r>
    </w:p>
    <w:p>
      <w:pPr>
        <w:keepNext/>
        <w:spacing w:after="40"/>
      </w:pPr>
      <w:r>
        <w:rPr>
          <w:b/>
          <w:color w:val="2E74B5"/>
          <w:sz w:val="17"/>
        </w:rPr>
        <w:t>한국어 직역</w:t>
      </w:r>
    </w:p>
    <w:p>
      <w:pPr>
        <w:pStyle w:val="TranslationText"/>
      </w:pPr>
      <w:r>
        <w:t>“보배를 비유하여 … 보배에 이른다”는 것은 전체적인 구슬의 비유이다. “이와 같이 … 황석에 이른다”는 것은 소재의 비유이고, “이와 같이 … 황색에 이른다”는 것은 색과 모습이며, “그 몸 … 짧기 때문이다”는 것은 형상의 길고 짧음이다. “크고 작음 … 또 때문이다”는 분량이고, “이와 같이 … 마니에 이른다”는 두루함이며, “그 머묾 … 돌의 체에 이른다”는 차례이고, “이 마니 … 일체처에 이른다”는 사의하기 어려움의 비유이다. “저것에서 … 색이 노랗다”는 같은 색의 비유이다. 이상 보배의 비유에는 아홉 겹이 있으며, 뒤의 세 비유의 행상은 알 수 있다. 다음 합설문의 해석문도 넷이다. 마명은 오직 뒤의 하나만 “이와 같이 중생은”이라고 말하였는데, 용수가 앞의 셋을 그림자처럼 드러내어 네 가지를 갖추게 한 것이다.</w:t>
      </w:r>
    </w:p>
    <w:p>
      <w:pPr>
        <w:pStyle w:val="Heading2"/>
      </w:pPr>
      <w:r>
        <w:t>문단 646  ·  [0158c19]</w:t>
      </w:r>
    </w:p>
    <w:p>
      <w:pPr>
        <w:keepNext/>
        <w:spacing w:after="40"/>
      </w:pPr>
      <w:r>
        <w:rPr>
          <w:b/>
          <w:color w:val="667085"/>
          <w:sz w:val="17"/>
        </w:rPr>
        <w:t>원문</w:t>
      </w:r>
    </w:p>
    <w:p>
      <w:pPr>
        <w:pStyle w:val="SourceText"/>
      </w:pPr>
      <w:r>
        <w:t>[0158c19] 蚊龍等小大身者香山云龍身長大設使捷鳥一扇千里雖經年載猶不見其首尾所有何况餘鳥受苦無量右脇著地迴左脇傾經賢劫中千佛出世故云大身。</w:t>
      </w:r>
    </w:p>
    <w:p>
      <w:pPr>
        <w:keepNext/>
        <w:spacing w:after="40"/>
      </w:pPr>
      <w:r>
        <w:rPr>
          <w:b/>
          <w:color w:val="2E74B5"/>
          <w:sz w:val="17"/>
        </w:rPr>
        <w:t>한국어 직역</w:t>
      </w:r>
    </w:p>
    <w:p>
      <w:pPr>
        <w:pStyle w:val="TranslationText"/>
      </w:pPr>
      <w:r>
        <w:t>“문룡 등의 작은 몸과 큰 몸”에 대해 향산이 말하였다. “용의 몸은 길고 크다. 설령 첩조가 한 번 날갯짓하여 천 리를 간다 해도 여러 해가 지나도록 그 머리와 꼬리를 보지 못하는데, 하물며 다른 새들이겠는가. 용은 한량없는 괴로움을 받아 오른쪽 옆구리를 땅에 대고 왼쪽 옆구리로 돌며, 현겁 동안 천 불이 출세한다.” 그러므로 큰 몸이라 한다.</w:t>
      </w:r>
    </w:p>
    <w:p>
      <w:pPr>
        <w:pStyle w:val="EditorialNote"/>
      </w:pPr>
      <w:r>
        <w:t>교감·번역 메모 | 원문의 ‘捷鳥’와 관련 비유는 판독이 다소 불확실하다.</w:t>
      </w:r>
    </w:p>
    <w:p>
      <w:pPr>
        <w:pStyle w:val="Heading2"/>
      </w:pPr>
      <w:r>
        <w:t>문단 647  ·  [0158c23]</w:t>
      </w:r>
    </w:p>
    <w:p>
      <w:pPr>
        <w:keepNext/>
        <w:spacing w:after="40"/>
      </w:pPr>
      <w:r>
        <w:rPr>
          <w:b/>
          <w:color w:val="667085"/>
          <w:sz w:val="17"/>
        </w:rPr>
        <w:t>원문</w:t>
      </w:r>
    </w:p>
    <w:p>
      <w:pPr>
        <w:pStyle w:val="SourceText"/>
      </w:pPr>
      <w:r>
        <w:t>[0158c23] 善巧方便者方法便宣善巧義也故以善巧釋本方便。</w:t>
      </w:r>
    </w:p>
    <w:p>
      <w:pPr>
        <w:keepNext/>
        <w:spacing w:after="40"/>
      </w:pPr>
      <w:r>
        <w:rPr>
          <w:b/>
          <w:color w:val="2E74B5"/>
          <w:sz w:val="17"/>
        </w:rPr>
        <w:t>한국어 직역</w:t>
      </w:r>
    </w:p>
    <w:p>
      <w:pPr>
        <w:pStyle w:val="TranslationText"/>
      </w:pPr>
      <w:r>
        <w:t>“선교방편”에서 방법을 편리하게 베풀어 알맞게 펴는 것이 선교의 뜻이다. 그러므로 선교로 본문의 ‘방편’을 풀이한다.</w:t>
      </w:r>
    </w:p>
    <w:p>
      <w:pPr>
        <w:pStyle w:val="Heading2"/>
      </w:pPr>
      <w:r>
        <w:t>문단 648  ·  [0159a01]</w:t>
      </w:r>
    </w:p>
    <w:p>
      <w:pPr>
        <w:keepNext/>
        <w:spacing w:after="40"/>
      </w:pPr>
      <w:r>
        <w:rPr>
          <w:b/>
          <w:color w:val="667085"/>
          <w:sz w:val="17"/>
        </w:rPr>
        <w:t>원문</w:t>
      </w:r>
    </w:p>
    <w:p>
      <w:pPr>
        <w:pStyle w:val="SourceText"/>
      </w:pPr>
      <w:r>
        <w:t>[0159a01] 恭敬供養者清凉疏明手出廣供三昧門云由於昔時以手持供供佛施人稱周法界故今真流供具等諸佛之難思彼鈔釋云法界已上此出因也約其施行稱周法界約其施心入深觀故故今已下顯今果也真流供具顯出供時心以稱法界手出供具故等諸佛之難思者穪田境也田雖尊勝心不稱境非真供養由稱真之因感稱真之果能供真佛之境。</w:t>
      </w:r>
    </w:p>
    <w:p>
      <w:pPr>
        <w:keepNext/>
        <w:spacing w:after="40"/>
      </w:pPr>
      <w:r>
        <w:rPr>
          <w:b/>
          <w:color w:val="2E74B5"/>
          <w:sz w:val="17"/>
        </w:rPr>
        <w:t>한국어 직역</w:t>
      </w:r>
    </w:p>
    <w:p>
      <w:pPr>
        <w:pStyle w:val="TranslationText"/>
      </w:pPr>
      <w:r>
        <w:t>“공경하고 공양한다”에 대해 청량의 소에서 ‘손에서 넓은 공양을 내는 삼매문’을 밝히며 말하였다. “지난날 손으로 공양물을 들고 부처께 공양하고 사람에게 베푼 것이 법계에 두루 맞았기 때문에, 지금 참됨에서 흘러나오는 공양구가 모든 부처의 사의하기 어려움과 같다.” 그 초에서 해석하여 “법계” 이상은 이 인을 드러낸 것이라 한다. 그 베푸는 행으로 보면 법계에 두루 맞고, 베푸는 마음으로 보면 깊은 관에 들어가기 때문이다. “그러므로 지금” 이하는 현재의 과를 드러낸다. “참됨에서 흘러나오는 공양구”는 공양을 낼 때의 마음을 드러내니, 법계에 맞는 손에서 공양구를 내기 때문이다. “모든 부처의 사의하기 어려움과 같다”는 것은 공양받는 밭의 경계에 맞음을 말한다. 복전이 비록 존귀하고 수승해도 마음이 경계에 맞지 않으면 참된 공양이 아니다. 참에 맞는 인으로 말미암아 참에 맞는 과를 감응하여 참된 부처라는 경계에 공양할 수 있다.</w:t>
      </w:r>
    </w:p>
    <w:p>
      <w:pPr>
        <w:pStyle w:val="Heading2"/>
      </w:pPr>
      <w:r>
        <w:t>문단 649  ·  [0159a08]</w:t>
      </w:r>
    </w:p>
    <w:p>
      <w:pPr>
        <w:keepNext/>
        <w:spacing w:after="40"/>
      </w:pPr>
      <w:r>
        <w:rPr>
          <w:b/>
          <w:color w:val="667085"/>
          <w:sz w:val="17"/>
        </w:rPr>
        <w:t>원문</w:t>
      </w:r>
    </w:p>
    <w:p>
      <w:pPr>
        <w:pStyle w:val="SourceText"/>
      </w:pPr>
      <w:r>
        <w:t>[0159a08] 體性廣大等者準此上言隨順法性並通三大非唯理體餘云稱性並例此文故清凉云不有大虗曷展無涯之照不有真界豈淨除等空之心此應是前明三大後所指文云餘種種相結總持决擇分中理當自明謂此少文總能攝持前多結故又前四結各一少文總能含攝正說多故故云結總持也。</w:t>
      </w:r>
    </w:p>
    <w:p>
      <w:pPr>
        <w:keepNext/>
        <w:spacing w:after="40"/>
      </w:pPr>
      <w:r>
        <w:rPr>
          <w:b/>
          <w:color w:val="2E74B5"/>
          <w:sz w:val="17"/>
        </w:rPr>
        <w:t>한국어 직역</w:t>
      </w:r>
    </w:p>
    <w:p>
      <w:pPr>
        <w:pStyle w:val="TranslationText"/>
      </w:pPr>
      <w:r>
        <w:t>“체성이 광대하다” 등은 이에 준하면 위의 “법성을 따른다”는 말이 모두 삼대에 통하고 오직 이체에만 국한되지 않는다. 다른 곳의 “성품에 맞는다”는 말도 모두 이 글에 견주어야 한다. 그러므로 청량이 “대허공이 있지 않다면 어찌 끝없는 비춤을 펼치며, 진계가 있지 않다면 어찌 허공과 같은 마음을 깨끗이 제거하겠는가”라고 하였다. 이는 앞에서 삼대를 밝힌 것이어야 한다. 뒤에서 가리킨 글의 “나머지 여러 상”은 결총지결택분 가운데 이치상 마땅히 스스로 밝힐 것이다. 이 적은 글이 앞의 많은 결론을 모두 포섭해 지니기 때문이다. 또 앞의 네 결론은 각각 하나의 짧은 글로 정설의 많은 뜻을 모두 포함한다. 그러므로 ‘결총지’라 한다.</w:t>
      </w:r>
    </w:p>
    <w:p>
      <w:pPr>
        <w:pStyle w:val="Heading2"/>
      </w:pPr>
      <w:r>
        <w:t>문단 650  ·  [0159a14]</w:t>
      </w:r>
    </w:p>
    <w:p>
      <w:pPr>
        <w:keepNext/>
        <w:spacing w:after="40"/>
      </w:pPr>
      <w:r>
        <w:rPr>
          <w:b/>
          <w:color w:val="667085"/>
          <w:sz w:val="17"/>
        </w:rPr>
        <w:t>원문</w:t>
      </w:r>
    </w:p>
    <w:p>
      <w:pPr>
        <w:pStyle w:val="SourceText"/>
      </w:pPr>
      <w:r>
        <w:t>[0159a14] 無繫縛等者謂此菩薩以大願力留惑潤生受分段身非同已前仍有業繫苦相故也若爾云何說彼十信位中斷滅相耶答曰是漸非頓謂至信滿方能斷盡故說信位斷也勿為十信入住心中已盡無餘故云初住無繫業等。</w:t>
      </w:r>
    </w:p>
    <w:p>
      <w:pPr>
        <w:keepNext/>
        <w:spacing w:after="40"/>
      </w:pPr>
      <w:r>
        <w:rPr>
          <w:b/>
          <w:color w:val="2E74B5"/>
          <w:sz w:val="17"/>
        </w:rPr>
        <w:t>한국어 직역</w:t>
      </w:r>
    </w:p>
    <w:p>
      <w:pPr>
        <w:pStyle w:val="TranslationText"/>
      </w:pPr>
      <w:r>
        <w:t>“계박이 없다” 등은 이 보살이 대원의 힘으로 번뇌를 남겨 윤택하게 하여 분단신을 받지만, 이전처럼 여전히 업에 얽매인 고통의 상이 있는 것과는 다르다는 뜻이다. 그렇다면 어찌 십신위에서 멸상을 끊는다고 말하는가? 답: 점차이지 단박이 아니다. 신이 원만해질 때에야 비로소 완전히 끊으므로 ‘신위에서 끊는다’고 말한다. 십신에서 초주에 들어가는 마음에서 이미 남김없이 다했다고 해서는 안 된다. 그러므로 초주에서 “얽매는 업이 없다” 등이라고 한다.</w:t>
      </w:r>
    </w:p>
    <w:p>
      <w:pPr>
        <w:pStyle w:val="Heading2"/>
      </w:pPr>
      <w:r>
        <w:t>문단 651  ·  [0159a19]</w:t>
      </w:r>
    </w:p>
    <w:p>
      <w:pPr>
        <w:keepNext/>
        <w:spacing w:after="40"/>
      </w:pPr>
      <w:r>
        <w:rPr>
          <w:b/>
          <w:color w:val="667085"/>
          <w:sz w:val="17"/>
        </w:rPr>
        <w:t>원문</w:t>
      </w:r>
    </w:p>
    <w:p>
      <w:pPr>
        <w:pStyle w:val="SourceText"/>
      </w:pPr>
      <w:r>
        <w:t>[0159a19] 未得證智等者謂若緣真如不名為退若緣事相即名為退故云頗梨隨轉不同地上恒緣真理故名不退思之。</w:t>
      </w:r>
    </w:p>
    <w:p>
      <w:pPr>
        <w:keepNext/>
        <w:spacing w:after="40"/>
      </w:pPr>
      <w:r>
        <w:rPr>
          <w:b/>
          <w:color w:val="2E74B5"/>
          <w:sz w:val="17"/>
        </w:rPr>
        <w:t>한국어 직역</w:t>
      </w:r>
    </w:p>
    <w:p>
      <w:pPr>
        <w:pStyle w:val="TranslationText"/>
      </w:pPr>
      <w:r>
        <w:t>“아직 증지를 얻지 못했다” 등은, 진여를 반연하면 퇴전이라 하지 않고 사상을 반연하면 퇴전이라 한다는 뜻이다. 그러므로 파리(頗梨)가 따라 움직인다고 한다. 지상에서는 항상 진리를 반연하므로 ‘불퇴’라 하는 것과 다르다. 생각해 보아야 한다.</w:t>
      </w:r>
    </w:p>
    <w:p>
      <w:pPr>
        <w:pStyle w:val="Heading2"/>
      </w:pPr>
      <w:r>
        <w:t>문단 652  ·  [0159a22]</w:t>
      </w:r>
    </w:p>
    <w:p>
      <w:pPr>
        <w:keepNext/>
        <w:spacing w:after="40"/>
      </w:pPr>
      <w:r>
        <w:rPr>
          <w:b/>
          <w:color w:val="667085"/>
          <w:sz w:val="17"/>
        </w:rPr>
        <w:t>원문</w:t>
      </w:r>
    </w:p>
    <w:p>
      <w:pPr>
        <w:pStyle w:val="SourceText"/>
      </w:pPr>
      <w:r>
        <w:t>[0159a22] 為欲顯示佛法大海等者案論法喻兼而釋之如人越海四處有退一是此岸乍爾發離顧此難捨多却退還三界妄樂猶如此岸初發信心遊涉法海未獲法喜返顧却還離岸已遙必不復退脩信已熟不退亦爾故云節退中間不退次二準知二越渡已至迮此岸洲如至信滿初登正定生疎多退如乍離洲返顧退耳三越度已至近彼岸山如至賢滿初顧聖位乍習聖行生疎思退如初離山返顧却還若去山遙必不却迴久脩亦爾四是彼岸岸高而難仰其上海深而難見其底然已至此難昇易退法海淵深難捨難離果岸孤絕難昇難涉故思退之故佛稱嘆不可思議。</w:t>
      </w:r>
    </w:p>
    <w:p>
      <w:pPr>
        <w:keepNext/>
        <w:spacing w:after="40"/>
      </w:pPr>
      <w:r>
        <w:rPr>
          <w:b/>
          <w:color w:val="2E74B5"/>
          <w:sz w:val="17"/>
        </w:rPr>
        <w:t>한국어 직역</w:t>
      </w:r>
    </w:p>
    <w:p>
      <w:pPr>
        <w:pStyle w:val="TranslationText"/>
      </w:pPr>
      <w:r>
        <w:t>“불법의 큰 바다를 드러내기 위해서” 등은 논을 살펴보면 법과 비유를 함께 해석해야 한다. 사람이 바다를 건널 때 네 곳에서 퇴전할 수 있다. 첫째는 이쪽 언덕으로, 막 떠나려다가 이곳을 돌아보고 버리기 어려워 대부분 물러나 돌아온다. 삼계의 허망한 즐거움도 이쪽 언덕과 같다. 처음 신심을 내어 법해를 건너가려 하지만 법희를 얻지 못하면 돌아보고 되돌아간다. 언덕에서 이미 멀리 떠났다면 다시는 물러나지 않는다. 신을 닦아 이미 익숙해져 물러나지 않는 것도 이와 같다. 그러므로 ‘절퇴’와 ‘중간불퇴’를 말한다. 다음 둘도 이에 준해 알 수 있다. 둘째는 건너 이미 이쪽 언덕의 작은 섬에 이른 것으로, 신이 원만해져 처음 정정취에 들어갔으나 아직 낯설어 많이 물러나는 것과 같다. 막 섬에서 떠났을 때 돌아보고 물러나는 것과 같다. 셋째는 건너 이미 저쪽 언덕 가까운 산에 이른 것으로, 현위가 원만해져 처음 성위에 가까워졌으나 성행을 막 익혀 낯설어 물러나고 싶어 하는 것과 같다. 막 산에서 떠났을 때 돌아보고 되돌아가는 것과 같다. 산에서 멀리 떠나면 반드시 다시 돌아가지 않는 것처럼 오래 닦으면 또한 그렇다. 넷째는 저쪽 언덕이다. 언덕은 높아 우러르기 어렵고 그 위의 바다는 깊어 바닥을 보기 어렵다. 그러나 이미 여기에 이르면 올라가기 어렵기 때문에 쉽게 물러난다. 법해는 깊고 깊어 버리고 떠나기 어려우며, 과의 언덕은 외따로 높아 올라가고 건너기 어렵기 때문에 물러나고 싶어 한다. 그러므로 부처가 사의하기 어렵다고 찬탄한다.</w:t>
      </w:r>
    </w:p>
    <w:p>
      <w:pPr>
        <w:pStyle w:val="Heading2"/>
      </w:pPr>
      <w:r>
        <w:t>문단 653  ·  [0159b10]</w:t>
      </w:r>
    </w:p>
    <w:p>
      <w:pPr>
        <w:keepNext/>
        <w:spacing w:after="40"/>
      </w:pPr>
      <w:r>
        <w:rPr>
          <w:b/>
          <w:color w:val="667085"/>
          <w:sz w:val="17"/>
        </w:rPr>
        <w:t>원문</w:t>
      </w:r>
    </w:p>
    <w:p>
      <w:pPr>
        <w:pStyle w:val="SourceText"/>
      </w:pPr>
      <w:r>
        <w:t>[0159b10] 果德已滿等者此通二義一是終教初住成佛故雜華云若與如是觀行相應於諸法中不生二解一切佛法疾得現前初發心時即得菩提等二是圓教寄同終教亦說初住即得成佛故普經云以是發心即是佛故大疏判云前則終教見性齊故後則圓教約法圓融故釋曰終未究竟如初盞燈雖徧一室而後燈來其明轉增初心見性雖徧法界後後而見轉轉分明但所見同故云見性齊也圓已究竟更無所遺以是圓融始終即耳。</w:t>
      </w:r>
    </w:p>
    <w:p>
      <w:pPr>
        <w:keepNext/>
        <w:spacing w:after="40"/>
      </w:pPr>
      <w:r>
        <w:rPr>
          <w:b/>
          <w:color w:val="2E74B5"/>
          <w:sz w:val="17"/>
        </w:rPr>
        <w:t>한국어 직역</w:t>
      </w:r>
    </w:p>
    <w:p>
      <w:pPr>
        <w:pStyle w:val="TranslationText"/>
      </w:pPr>
      <w:r>
        <w:t>“과덕이 이미 원만하다” 등은 두 뜻에 통한다. 첫째는 종교에서 초주에 성불한다고 하는 것이다. 그러므로 『화엄경』에서 “이와 같은 관행과 상응하면 모든 법에서 두 가지 이해를 내지 않고 일체 불법이 속히 현전하며, 처음 발심할 때 곧 보리를 얻는다” 등이라고 하였다. 둘째는 원교가 종교와 같은 방식에 기대어 초주에서 곧 성불한다고 말하는 것이다. 그러므로 『보현경』에서 “이 발심이 곧 부처이기 때문이다”라고 하였다. 대소에서 판정하여 “앞의 것은 종교로 견성이 같기 때문이고, 뒤의 것은 원교로 법이 원융하기 때문이다”라고 하였다. 해석하면, 종교에서는 아직 궁극이 아니다. 첫 등불이 비록 방 하나를 두루 비추더라도 뒤 등불이 오면 밝음이 더욱 증가하는 것과 같다. 처음 마음에서 견성이 비록 법계에 두루하지만 뒤로 갈수록 보는 것이 점점 더 분명해진다. 다만 보는 성품은 같으므로 ‘견성이 같다’고 한 것이다. 원교는 이미 궁극하여 더 남은 것이 없다. 원융하기 때문에 시작과 끝이 곧 하나이기 때문이다.</w:t>
      </w:r>
    </w:p>
    <w:p>
      <w:pPr>
        <w:pStyle w:val="Heading2"/>
      </w:pPr>
      <w:r>
        <w:t>문단 654  ·  [0159b19]</w:t>
      </w:r>
    </w:p>
    <w:p>
      <w:pPr>
        <w:keepNext/>
        <w:spacing w:after="40"/>
      </w:pPr>
      <w:r>
        <w:rPr>
          <w:b/>
          <w:color w:val="667085"/>
          <w:sz w:val="17"/>
        </w:rPr>
        <w:t>원문</w:t>
      </w:r>
    </w:p>
    <w:p>
      <w:pPr>
        <w:pStyle w:val="SourceText"/>
      </w:pPr>
      <w:r>
        <w:t>[0159b19] 一劫等者問前說十千今何言一至十劫耶答準演奧鈔云有四句一鈍根精進二鈍根懈怠三利根精進四利根懈怠前據初一此據後二故不相違</w:t>
      </w:r>
    </w:p>
    <w:p>
      <w:pPr>
        <w:keepNext/>
        <w:spacing w:after="40"/>
      </w:pPr>
      <w:r>
        <w:rPr>
          <w:b/>
          <w:color w:val="2E74B5"/>
          <w:sz w:val="17"/>
        </w:rPr>
        <w:t>한국어 직역</w:t>
      </w:r>
    </w:p>
    <w:p>
      <w:pPr>
        <w:pStyle w:val="TranslationText"/>
      </w:pPr>
      <w:r>
        <w:t>“한 겁” 등에서 묻는다. 앞에서는 만 겁이라고 했는데 지금 어찌 1겁에서 10겁이라고 하는가? 답: 『연오초』에 준하면 네 구절이 있다. 첫째 둔근이 정진함, 둘째 둔근이 게으름, 셋째 이근이 정진함, 넷째 이근이 게으름이다. 앞에서는 첫째에 의거했고 여기서는 뒤의 둘에 의거하므로 어긋나지 않는다.</w:t>
      </w:r>
    </w:p>
    <w:p>
      <w:pPr>
        <w:pStyle w:val="Heading2"/>
      </w:pPr>
      <w:r>
        <w:t>문단 655  ·  [0159b22]</w:t>
      </w:r>
    </w:p>
    <w:p>
      <w:pPr>
        <w:keepNext/>
        <w:spacing w:after="40"/>
      </w:pPr>
      <w:r>
        <w:rPr>
          <w:b/>
          <w:color w:val="667085"/>
          <w:sz w:val="17"/>
        </w:rPr>
        <w:t>원문</w:t>
      </w:r>
    </w:p>
    <w:p>
      <w:pPr>
        <w:pStyle w:val="SourceText"/>
      </w:pPr>
      <w:r>
        <w:t>[0159b22] ([1]論卷第八)。謂攝二聚之眾生故者問此論不為正定人耶答謂信滿入住已上之位却依前文發趣道相故被正定如上因緣分中已釋。</w:t>
      </w:r>
    </w:p>
    <w:p>
      <w:pPr>
        <w:keepNext/>
        <w:spacing w:after="40"/>
      </w:pPr>
      <w:r>
        <w:rPr>
          <w:b/>
          <w:color w:val="2E74B5"/>
          <w:sz w:val="17"/>
        </w:rPr>
        <w:t>한국어 직역</w:t>
      </w:r>
    </w:p>
    <w:p>
      <w:pPr>
        <w:pStyle w:val="TranslationText"/>
      </w:pPr>
      <w:r>
        <w:t>(논 권제팔). “두 취의 중생을 포섭하기 때문이다”라는 것은 다음과 같다. 문: 이 논은 정정취의 사람을 위한 것이 아닌가? 답: 신이 원만하여 초주에 들어간 이상의 지위는 앞 글의 ‘발취도상’에 의지하므로 정정취를 대상으로 한다. 위 인연분에서 이미 해석했다.</w:t>
      </w:r>
    </w:p>
    <w:p>
      <w:pPr>
        <w:pStyle w:val="EditorialNote"/>
      </w:pPr>
      <w:r>
        <w:t>교감·번역 메모 | 주석 대상 『釋摩訶衍論』 제8권의 내부 권차 표지이다.</w:t>
      </w:r>
    </w:p>
    <w:p>
      <w:pPr>
        <w:pStyle w:val="Heading2"/>
      </w:pPr>
      <w:r>
        <w:t>문단 656  ·  [0159c01]</w:t>
      </w:r>
    </w:p>
    <w:p>
      <w:pPr>
        <w:keepNext/>
        <w:spacing w:after="40"/>
      </w:pPr>
      <w:r>
        <w:rPr>
          <w:b/>
          <w:color w:val="667085"/>
          <w:sz w:val="17"/>
        </w:rPr>
        <w:t>원문</w:t>
      </w:r>
    </w:p>
    <w:p>
      <w:pPr>
        <w:pStyle w:val="SourceText"/>
      </w:pPr>
      <w:r>
        <w:t>[0159c01] 故有五門故故有五門者上五門言屬本文也下五門言屬釋論也意由本文分明開說五門名字故今釋論亦開五門更不自立科目之名而全依本故勸應察良以不同前後之例自別標列科名故也其三故字並所以義初則由上建立門故廣答有五亦可事也出切韻中意云事有五門次則由本文有五門後則所以釋文有五科云財主者兼前科田即俱舍云由主財田異故施果差別主即施心財則無畏并法通名財故。</w:t>
      </w:r>
    </w:p>
    <w:p>
      <w:pPr>
        <w:keepNext/>
        <w:spacing w:after="40"/>
      </w:pPr>
      <w:r>
        <w:rPr>
          <w:b/>
          <w:color w:val="2E74B5"/>
          <w:sz w:val="17"/>
        </w:rPr>
        <w:t>한국어 직역</w:t>
      </w:r>
    </w:p>
    <w:p>
      <w:pPr>
        <w:pStyle w:val="TranslationText"/>
      </w:pPr>
      <w:r>
        <w:t>“그러므로 다섯 문이 있다, 그러므로 다섯 문이 있다”에서 위의 ‘다섯 문’은 본문에 속하고 아래의 ‘다섯 문’은 석론에 속한다. 뜻은 본문이 분명하게 다섯 문의 이름을 열어 말했기 때문에 지금 석론도 다섯 문을 열었고, 따로 과목 이름을 스스로 세우지 않고 전적으로 본문에 의지했다는 것이다. 그러므로 잘 살피라고 권한다. 앞뒤의 예에서는 따로 과목 이름을 표시해 열거한 것과 다르기 때문이다. 세 ‘故’ 자는 모두 까닭의 뜻이다. 처음은 위에서 문을 세웠기 때문에 넓은 답에 다섯이 있다는 것이다. 또는 ‘事’의 뜻이라고도 할 수 있으니, 『절운』에서 나온다. 뜻은 “일에는 다섯 문이 있다”는 것이다. 다음은 본문에 다섯 문이 있기 때문이고, 마지막은 석문에도 다섯 과가 있기 때문이다. “재주(財主)”는 앞 과의 ‘전(田)’까지 겸한다. 『구사론』에서 “주인·재물·밭이 다르기 때문에 보시의 과도 차별한다”고 한 것과 같다. ‘주’는 보시하는 마음, ‘재’는 무외와 법을 통틀어 재물이라 부른 것이다.</w:t>
      </w:r>
    </w:p>
    <w:p>
      <w:pPr>
        <w:pStyle w:val="Heading2"/>
      </w:pPr>
      <w:r>
        <w:t>문단 657  ·  [0159c10]</w:t>
      </w:r>
    </w:p>
    <w:p>
      <w:pPr>
        <w:keepNext/>
        <w:spacing w:after="40"/>
      </w:pPr>
      <w:r>
        <w:rPr>
          <w:b/>
          <w:color w:val="667085"/>
          <w:sz w:val="17"/>
        </w:rPr>
        <w:t>원문</w:t>
      </w:r>
    </w:p>
    <w:p>
      <w:pPr>
        <w:pStyle w:val="SourceText"/>
      </w:pPr>
      <w:r>
        <w:t>[0159c10] 隨應施者即賢首云無畏施也又龍樹似寬以名應故。</w:t>
      </w:r>
    </w:p>
    <w:p>
      <w:pPr>
        <w:keepNext/>
        <w:spacing w:after="40"/>
      </w:pPr>
      <w:r>
        <w:rPr>
          <w:b/>
          <w:color w:val="2E74B5"/>
          <w:sz w:val="17"/>
        </w:rPr>
        <w:t>한국어 직역</w:t>
      </w:r>
    </w:p>
    <w:p>
      <w:pPr>
        <w:pStyle w:val="TranslationText"/>
      </w:pPr>
      <w:r>
        <w:t>“응하는 대로 보시한다”는 것은 현수가 말한 무외시이다. 또 용수의 뜻은 이름이 ‘응한다’고 했으므로 더 넓은 듯하다.</w:t>
      </w:r>
    </w:p>
    <w:p>
      <w:pPr>
        <w:pStyle w:val="Heading2"/>
      </w:pPr>
      <w:r>
        <w:t>문단 658  ·  [0159c12]</w:t>
      </w:r>
    </w:p>
    <w:p>
      <w:pPr>
        <w:keepNext/>
        <w:spacing w:after="40"/>
      </w:pPr>
      <w:r>
        <w:rPr>
          <w:b/>
          <w:color w:val="667085"/>
          <w:sz w:val="17"/>
        </w:rPr>
        <w:t>원문</w:t>
      </w:r>
    </w:p>
    <w:p>
      <w:pPr>
        <w:pStyle w:val="SourceText"/>
      </w:pPr>
      <w:r>
        <w:t>[0159c12] 防轉戒者防謂遮防即本不義轉者起也即本煞等意以防轉釋不煞等也如下舉師母戒佛眼精戒並隨本論而建名號今此亦是順本立耳若準賢首勒成三聚合中二門為攝善法戒又從小罪下明護戒心餘之二門為餘二聚。</w:t>
      </w:r>
    </w:p>
    <w:p>
      <w:pPr>
        <w:keepNext/>
        <w:spacing w:after="40"/>
      </w:pPr>
      <w:r>
        <w:rPr>
          <w:b/>
          <w:color w:val="2E74B5"/>
          <w:sz w:val="17"/>
        </w:rPr>
        <w:t>한국어 직역</w:t>
      </w:r>
    </w:p>
    <w:p>
      <w:pPr>
        <w:pStyle w:val="TranslationText"/>
      </w:pPr>
      <w:r>
        <w:t>“방전계(防轉戒)”에서 ‘방’은 막아 지킨다는 뜻으로 본문의 ‘불(不)’에 해당하고, ‘전’은 일어남으로 본문의 살생 등이다. 곧 일어나는 것을 막는다는 뜻으로 ‘불살생’ 등을 풀이한 것이다. 아래에서 ‘사모계’와 ‘불안정계’라고 이름한 것이 모두 본론을 따라 이름을 세운 것과 같다. 지금도 본문을 따라 세운 것이다. 현수에 준하면 삼취정계로 묶어, 가운데 두 문은 섭선법계로 삼고, 또 “작은 죄로부터” 이하는 계를 보호하는 마음을 밝힌다. 나머지 두 문은 나머지 두 취에 해당한다.</w:t>
      </w:r>
    </w:p>
    <w:p>
      <w:pPr>
        <w:pStyle w:val="EditorialNote"/>
      </w:pPr>
      <w:r>
        <w:t>교감·번역 메모 | 원문의 고유한 계명 해석은 후속 원문과의 대조가 필요하다.</w:t>
      </w:r>
    </w:p>
    <w:p>
      <w:pPr>
        <w:pStyle w:val="Heading2"/>
      </w:pPr>
      <w:r>
        <w:t>문단 659  ·  [0159c17]</w:t>
      </w:r>
    </w:p>
    <w:p>
      <w:pPr>
        <w:keepNext/>
        <w:spacing w:after="40"/>
      </w:pPr>
      <w:r>
        <w:rPr>
          <w:b/>
          <w:color w:val="667085"/>
          <w:sz w:val="17"/>
        </w:rPr>
        <w:t>원문</w:t>
      </w:r>
    </w:p>
    <w:p>
      <w:pPr>
        <w:pStyle w:val="SourceText"/>
      </w:pPr>
      <w:r>
        <w:t>[0159c17] 伏我等者然伏我無我之二門謂或影互各說。</w:t>
      </w:r>
    </w:p>
    <w:p>
      <w:pPr>
        <w:keepNext/>
        <w:spacing w:after="40"/>
      </w:pPr>
      <w:r>
        <w:rPr>
          <w:b/>
          <w:color w:val="2E74B5"/>
          <w:sz w:val="17"/>
        </w:rPr>
        <w:t>한국어 직역</w:t>
      </w:r>
    </w:p>
    <w:p>
      <w:pPr>
        <w:pStyle w:val="TranslationText"/>
      </w:pPr>
      <w:r>
        <w:t>“아집을 굴복한다” 등에서 ‘아’와 ‘무아’를 굴복시키는 두 문은 서로 그림자처럼 각각 말한 것일 수 있다.</w:t>
      </w:r>
    </w:p>
    <w:p>
      <w:pPr>
        <w:pStyle w:val="Heading2"/>
      </w:pPr>
      <w:r>
        <w:t>문단 660  ·  [0159c17]</w:t>
      </w:r>
    </w:p>
    <w:p>
      <w:pPr>
        <w:keepNext/>
        <w:spacing w:after="40"/>
      </w:pPr>
      <w:r>
        <w:rPr>
          <w:b/>
          <w:color w:val="667085"/>
          <w:sz w:val="17"/>
        </w:rPr>
        <w:t>원문</w:t>
      </w:r>
    </w:p>
    <w:p>
      <w:pPr>
        <w:pStyle w:val="SourceText"/>
      </w:pPr>
      <w:r>
        <w:t>[0159c17] 邊亦可前則但忍怨害故是伏我不必無我後則八風不動心念故須無我非是伏我以彼伏我不永無故若準賢首初門即為不饒益忍後門則為安受苦忍財榮潤己損耗侵𣣋故云利衰越過以毀越德而歎故名毀譽依實德讚名稱依實過論名譏逼迫侵形名苦心神適悅名樂若準玉溪而具三忍二種同上言等法者即為第三諦察法忍謂印諸法皆平等故進門若準賢首於初通示門中開二一至懈退為勒勇精進二至怯弱為難壞精進三至眾苦為無足精進此一即是無障脩行精進門次下大同。</w:t>
      </w:r>
    </w:p>
    <w:p>
      <w:pPr>
        <w:keepNext/>
        <w:spacing w:after="40"/>
      </w:pPr>
      <w:r>
        <w:rPr>
          <w:b/>
          <w:color w:val="2E74B5"/>
          <w:sz w:val="17"/>
        </w:rPr>
        <w:t>한국어 직역</w:t>
      </w:r>
    </w:p>
    <w:p>
      <w:pPr>
        <w:pStyle w:val="TranslationText"/>
      </w:pPr>
      <w:r>
        <w:t>또는 앞은 다만 원한과 해를 참는 것이므로 ‘아를 굴복함’일 뿐 반드시 무아일 필요는 없고, 뒤는 팔풍에도 마음이 움직이지 않으므로 반드시 무아가 필요하며 아를 굴복시키는 것만은 아니다. 아를 굴복시켰어도 영원히 아가 없어진 것은 아니기 때문이다. 현수에 준하면 첫 문은 불요익인이고, 뒤 문은 안수고인이다. 재물과 영화는 자기를 윤택하게 하고, 손해와 소모는 침해하므로 ‘이·쇠’라 한다. 덕을 훼손하고 넘어서는 방식으로 비방하므로 ‘훼·예’라 한다. 실제 덕에 의거해 칭찬하면 ‘칭’, 실제 허물에 의거해 논하면 ‘기’, 몸을 압박하고 침해하면 ‘고’, 마음과 정신이 쾌적하면 ‘락’이다. 옥계에 준하면 세 인욕을 모두 갖추며, 앞의 두 종류는 위와 같다. “등법”이라는 말은 셋째 제찰법인이다. 모든 법이 평등함을 인가하기 때문이다. 정진문은 현수에 준하면 처음 통시문에서 둘을 연다. 첫째 “게으름에 이르기까지”는 근용정진, 둘째 “겁약함에 이르기까지”는 난괴정진, 셋째 “여러 고통에 이르기까지”는 무족정진이다. 이 하나는 곧 무장수행정진문이다. 다음 이하는 대체로 같다.</w:t>
      </w:r>
    </w:p>
    <w:p>
      <w:pPr>
        <w:pStyle w:val="Heading2"/>
      </w:pPr>
      <w:r>
        <w:t>문단 661  ·  [0160a04]</w:t>
      </w:r>
    </w:p>
    <w:p>
      <w:pPr>
        <w:keepNext/>
        <w:spacing w:after="40"/>
      </w:pPr>
      <w:r>
        <w:rPr>
          <w:b/>
          <w:color w:val="667085"/>
          <w:sz w:val="17"/>
        </w:rPr>
        <w:t>원문</w:t>
      </w:r>
    </w:p>
    <w:p>
      <w:pPr>
        <w:pStyle w:val="SourceText"/>
      </w:pPr>
      <w:r>
        <w:t>[0160a04] 八風不標者字統云標者擊也。</w:t>
      </w:r>
    </w:p>
    <w:p>
      <w:pPr>
        <w:keepNext/>
        <w:spacing w:after="40"/>
      </w:pPr>
      <w:r>
        <w:rPr>
          <w:b/>
          <w:color w:val="2E74B5"/>
          <w:sz w:val="17"/>
        </w:rPr>
        <w:t>한국어 직역</w:t>
      </w:r>
    </w:p>
    <w:p>
      <w:pPr>
        <w:pStyle w:val="TranslationText"/>
      </w:pPr>
      <w:r>
        <w:t>“팔풍에 표적이 없다”에서 『자통』은 ‘표(標)’를 ‘친다’는 뜻이라 하였다.</w:t>
      </w:r>
    </w:p>
    <w:p>
      <w:pPr>
        <w:pStyle w:val="Heading2"/>
      </w:pPr>
      <w:r>
        <w:t>문단 662  ·  [0160a05]</w:t>
      </w:r>
    </w:p>
    <w:p>
      <w:pPr>
        <w:keepNext/>
        <w:spacing w:after="40"/>
      </w:pPr>
      <w:r>
        <w:rPr>
          <w:b/>
          <w:color w:val="667085"/>
          <w:sz w:val="17"/>
        </w:rPr>
        <w:t>원문</w:t>
      </w:r>
    </w:p>
    <w:p>
      <w:pPr>
        <w:pStyle w:val="SourceText"/>
      </w:pPr>
      <w:r>
        <w:t>[0160a05] 次說脩行止觀門者賢首品疏云定慧雖多不出二種一事二理制之一處無事不辦事定門也(即遺教經彼經前文廣明心過故後誠云制之一處無事不辦是故當勤折伏其心)能觀心性契理不動理定門也(即涅槃經意也)明達法相事觀也(成唯識云於所緣境觀察為性)善了無生理觀也(即七地經云了法無生各般若此上先總辨為三已下明用二不同云)諸經論中或單說事定或但明理定二觀亦爾或歒體理事止觀相對或以事觀對於理定如起信論止一切相乃至心不可得為止而觀因緣生滅為觀或以理觀對於事定下經云一心不動入諸禪了境無生名般若是也或俱通二如下云禪定持心常一緣智慧了境同三味是也或二俱泯非定非散或即觀之定但名為定如觀心性名止定是也或即定之觀但名為觀如以無分別智觀名般若是也若說雙運謂即寂之照是也(此上並是顯其類別已下總示得失)所以局見之者隨矚一文互相非撥偏脩之者隨入一門皆有剋證然非圓暢今當事觀對於理定此是菩薩微妙行門觸目對境常所行用希心玄趣幸顧留神故云次說脩行止觀門。</w:t>
      </w:r>
    </w:p>
    <w:p>
      <w:pPr>
        <w:keepNext/>
        <w:spacing w:after="40"/>
      </w:pPr>
      <w:r>
        <w:rPr>
          <w:b/>
          <w:color w:val="2E74B5"/>
          <w:sz w:val="17"/>
        </w:rPr>
        <w:t>한국어 직역</w:t>
      </w:r>
    </w:p>
    <w:p>
      <w:pPr>
        <w:pStyle w:val="TranslationText"/>
      </w:pPr>
      <w:r>
        <w:t>“다음 수행 지관문을 말한다”에 대해 현수의 품소에서 말한다. “정과 혜가 비록 많지만 두 종류를 벗어나지 않는다. 첫째 사, 둘째 리이다. 한곳에 제어하면 이루지 못할 일이 없으니 사정문이다. 이는 『유교경』이다. 그 경 앞부분에서 마음의 허물을 널리 밝힌 뒤 “한곳에 제어하면 이루지 못할 일이 없으므로 마땅히 부지런히 그 마음을 굴복시키라”고 권한다. 마음의 성품을 관하여 이치에 계합하고 움직이지 않는 것은 이정문이다. 이는 『열반경』의 뜻이다. 법상을 분명히 통달하는 것은 사관이다. 『성유식론』에서 “소연경을 관찰하는 것을 성품으로 삼는다”고 한다. 무생을 잘 아는 것은 이관이다. 이는 제7지경의 “법이 무생임을 안다” 등 반야의 뜻이다. 이상에서 먼저 전체적으로 셋을 분별했고, 이하에서는 쓰임의 두 차이를 밝힌다. 여러 경론 가운데 어떤 것은 오직 사정만 말하고, 어떤 것은 다만 이정만 밝힌다. 두 관도 또한 그렇다. 또는 자체적으로 이사와 지관을 서로 상대시키기도 하고, 또는 사관을 이정에 상대시키기도 한다. 『기신론』에서 일체 상을 그쳐 “마음도 얻을 수 없다”에 이르는 것을 지라 하고, 인연생멸을 관하는 것을 관이라 하는 것과 같다. 또는 이관을 사정에 상대시킨다. 아래 경에서 “한 마음이 움직이지 않아 여러 선에 들고, 경계가 무생임을 아는 것을 반야라 한다”고 한 것이 이것이다. 또는 둘 다 이사에 통한다. 아래에서 “선정으로 마음을 지켜 늘 한 연에 머물고, 지혜로 경계를 알아 삼미와 같다”고 한 것이 이것이다. 또는 둘 다 함께 사라져 정도 아니고 산란도 아니다. 또는 관 그대로의 정을 다만 정이라 이름하기도 한다. 마음의 성품을 관하는 것을 지정이라 하는 것이 이것이다. 또는 정 그대로의 관을 다만 관이라 이름하기도 한다. 무분별지로 관하는 것을 반야라 하는 것이 이것이다. 쌍운을 말하면 곧 고요함 그대로의 비춤이다. 이상은 그 유형의 차이를 드러낸 것이고, 이하에서는 전체적으로 득실을 보인다. 한 부분만 보는 자는 한 글만 보고 서로 비난하고 배척하며, 치우쳐 닦는 자는 하나의 문을 따라 들어가도 모두 각자의 증득은 있다. 그러나 원만하게 통달한 것은 아니다. 지금은 사관을 이정에 상대시킨다. 이는 보살의 미묘한 행문으로, 눈앞의 경계를 접할 때 늘 행하는 작용이다. 깊은 뜻을 마음에 두는 이는 부디 주의를 기울이라. 그러므로 “다음 수행 지관문을 말한다”고 한다.</w:t>
      </w:r>
    </w:p>
    <w:p>
      <w:pPr>
        <w:pStyle w:val="Heading2"/>
      </w:pPr>
      <w:r>
        <w:t>문단 663  ·  [0160a23]</w:t>
      </w:r>
    </w:p>
    <w:p>
      <w:pPr>
        <w:keepNext/>
        <w:spacing w:after="40"/>
      </w:pPr>
      <w:r>
        <w:rPr>
          <w:b/>
          <w:color w:val="667085"/>
          <w:sz w:val="17"/>
        </w:rPr>
        <w:t>원문</w:t>
      </w:r>
    </w:p>
    <w:p>
      <w:pPr>
        <w:pStyle w:val="SourceText"/>
      </w:pPr>
      <w:r>
        <w:t>[0160a23] 定標陀阿羅觀義者聖師記曰標陀者翻云主也阿羅者翻云伴也即此處中定主觀伴應審觀察意以加行觀慧為伴根本止定為主預脩加行隨順根本故本文云隨順等也然非無智心自灰耳。</w:t>
      </w:r>
    </w:p>
    <w:p>
      <w:pPr>
        <w:keepNext/>
        <w:spacing w:after="40"/>
      </w:pPr>
      <w:r>
        <w:rPr>
          <w:b/>
          <w:color w:val="2E74B5"/>
          <w:sz w:val="17"/>
        </w:rPr>
        <w:t>한국어 직역</w:t>
      </w:r>
    </w:p>
    <w:p>
      <w:pPr>
        <w:pStyle w:val="TranslationText"/>
      </w:pPr>
      <w:r>
        <w:t>“정의 표타아라관의(標陀阿羅觀義)”에서 성법사의 기록은 말한다. “표타는 ‘주인’, 아라는 ‘벗’이라고 번역한다.” 곧 여기서는 정이 주이고 관이 벗이니 자세히 관찰해야 한다. 뜻은 가행의 관혜를 벗으로 삼고 근본의 지정(止定)을 주인으로 삼는 것이다. 미리 가행을 닦아 근본을 따르므로 본문에서 “수순한다” 등이라고 한 것이다. 그러나 지혜가 없이 마음만 재처럼 식는 것은 아니다.</w:t>
      </w:r>
    </w:p>
    <w:p>
      <w:pPr>
        <w:pStyle w:val="EditorialNote"/>
      </w:pPr>
      <w:r>
        <w:t>교감·번역 메모 | 음역어 번역은 원주를 그대로 옮겼다.</w:t>
      </w:r>
    </w:p>
    <w:p>
      <w:pPr>
        <w:pStyle w:val="Heading2"/>
      </w:pPr>
      <w:r>
        <w:t>문단 664  ·  [0160b03]</w:t>
      </w:r>
    </w:p>
    <w:p>
      <w:pPr>
        <w:keepNext/>
        <w:spacing w:after="40"/>
      </w:pPr>
      <w:r>
        <w:rPr>
          <w:b/>
          <w:color w:val="667085"/>
          <w:sz w:val="17"/>
        </w:rPr>
        <w:t>원문</w:t>
      </w:r>
    </w:p>
    <w:p>
      <w:pPr>
        <w:pStyle w:val="SourceText"/>
      </w:pPr>
      <w:r>
        <w:t>[0160b03] 觀標陀阿羅觀義故者即以加行觀慧順根本觀慧故本文云隨順等也。</w:t>
      </w:r>
    </w:p>
    <w:p>
      <w:pPr>
        <w:keepNext/>
        <w:spacing w:after="40"/>
      </w:pPr>
      <w:r>
        <w:rPr>
          <w:b/>
          <w:color w:val="2E74B5"/>
          <w:sz w:val="17"/>
        </w:rPr>
        <w:t>한국어 직역</w:t>
      </w:r>
    </w:p>
    <w:p>
      <w:pPr>
        <w:pStyle w:val="TranslationText"/>
      </w:pPr>
      <w:r>
        <w:t>“관의 표타아라관의”는 곧 가행의 관혜로 근본의 관혜를 따르는 것이므로 본문에서 “수순한다” 등이라고 한 것이다.</w:t>
      </w:r>
    </w:p>
    <w:p>
      <w:pPr>
        <w:pStyle w:val="Heading2"/>
      </w:pPr>
      <w:r>
        <w:t>문단 665  ·  [0160b05]</w:t>
      </w:r>
    </w:p>
    <w:p>
      <w:pPr>
        <w:keepNext/>
        <w:spacing w:after="40"/>
      </w:pPr>
      <w:r>
        <w:rPr>
          <w:b/>
          <w:color w:val="667085"/>
          <w:sz w:val="17"/>
        </w:rPr>
        <w:t>원문</w:t>
      </w:r>
    </w:p>
    <w:p>
      <w:pPr>
        <w:pStyle w:val="SourceText"/>
      </w:pPr>
      <w:r>
        <w:t>[0160b05] 謂定隨時彼觀即順等者意云前據初學或單順止或單順觀今據久習即一心中雙順二故謂脩隨順止時即脩隨順觀等故云定隨時彼觀即順等故賢首云漸漸脩習等者顯能隨之方便雙現前者明所隨之止觀或異賢首前唯單脩今此雙脩並是方便非根本故。</w:t>
      </w:r>
    </w:p>
    <w:p>
      <w:pPr>
        <w:keepNext/>
        <w:spacing w:after="40"/>
      </w:pPr>
      <w:r>
        <w:rPr>
          <w:b/>
          <w:color w:val="2E74B5"/>
          <w:sz w:val="17"/>
        </w:rPr>
        <w:t>한국어 직역</w:t>
      </w:r>
    </w:p>
    <w:p>
      <w:pPr>
        <w:pStyle w:val="TranslationText"/>
      </w:pPr>
      <w:r>
        <w:t>“정이 따를 때 저 관도 곧 따른다”는 것은 앞에서는 초학에 의거하여 혹 단독으로 지를 따르고 혹 단독으로 관을 따랐지만, 지금은 오래 익힌 경우이므로 한 마음 가운데 둘을 함께 따른다는 뜻이다. 곧 수순지(隨順止)를 닦을 때 동시에 수순관을 닦는 등이다. 그러므로 “정이 따를 때 저 관도 곧 따른다”고 한다. 현수는 “점점 닦아 익힌다” 등은 따르는 방편을 드러내고, “둘이 함께 현전한다”는 것은 따라지는 지와 관을 밝힌다고 하였다. 또는 현수와 달리 앞은 오직 단독 수행이고 지금은 쌍수이며, 둘 다 방편이지 근본은 아니라고 할 수도 있다.</w:t>
      </w:r>
    </w:p>
    <w:p>
      <w:pPr>
        <w:pStyle w:val="Heading2"/>
      </w:pPr>
      <w:r>
        <w:t>문단 666  ·  [0160b11]</w:t>
      </w:r>
    </w:p>
    <w:p>
      <w:pPr>
        <w:keepNext/>
        <w:spacing w:after="40"/>
      </w:pPr>
      <w:r>
        <w:rPr>
          <w:b/>
          <w:color w:val="667085"/>
          <w:sz w:val="17"/>
        </w:rPr>
        <w:t>원문</w:t>
      </w:r>
    </w:p>
    <w:p>
      <w:pPr>
        <w:pStyle w:val="SourceText"/>
      </w:pPr>
      <w:r>
        <w:t>[0160b11] 有覺輪故者覺名尋也今古翻異即是三種或八惡覺謂親里尋國土尋等此惡尋思能摧善止故云覺輪上準前二故作此釋亦可屬彼東西兩方有覺智故謂之覺也摧乱心故謂之輪也故云覺輪。</w:t>
      </w:r>
    </w:p>
    <w:p>
      <w:pPr>
        <w:keepNext/>
        <w:spacing w:after="40"/>
      </w:pPr>
      <w:r>
        <w:rPr>
          <w:b/>
          <w:color w:val="2E74B5"/>
          <w:sz w:val="17"/>
        </w:rPr>
        <w:t>한국어 직역</w:t>
      </w:r>
    </w:p>
    <w:p>
      <w:pPr>
        <w:pStyle w:val="TranslationText"/>
      </w:pPr>
      <w:r>
        <w:t>“각륜이 있기 때문이다”에서 ‘각’은 심(尋)이라 이름한다. 옛 번역과 새 번역이 다를 뿐 곧 세 종류 또는 여덟 악각이다. 친리심·국토심 등이 이것이다. 이 악한 심사가 좋은 지를 무너뜨릴 수 있으므로 “각륜”이라 한다. 위의 앞 두 설에 준해 이렇게 풀이한다. 또는 동서 양방에 각지가 있기 때문에 ‘각’이라 하고 마음을 부수고 어지럽히므로 ‘륜’이라 한다고도 할 수 있다. 그러므로 각륜이라 한다.</w:t>
      </w:r>
    </w:p>
    <w:p>
      <w:pPr>
        <w:pStyle w:val="Heading2"/>
      </w:pPr>
      <w:r>
        <w:t>문단 667  ·  [0160b15]</w:t>
      </w:r>
    </w:p>
    <w:p>
      <w:pPr>
        <w:keepNext/>
        <w:spacing w:after="40"/>
      </w:pPr>
      <w:r>
        <w:rPr>
          <w:b/>
          <w:color w:val="667085"/>
          <w:sz w:val="17"/>
        </w:rPr>
        <w:t>원문</w:t>
      </w:r>
    </w:p>
    <w:p>
      <w:pPr>
        <w:pStyle w:val="SourceText"/>
      </w:pPr>
      <w:r>
        <w:t>[0160b15] 伽摩伊陀耶者翻云合集婆尼羅者翻云散離合集者即是粘食散離者即是粮食。</w:t>
      </w:r>
    </w:p>
    <w:p>
      <w:pPr>
        <w:keepNext/>
        <w:spacing w:after="40"/>
      </w:pPr>
      <w:r>
        <w:rPr>
          <w:b/>
          <w:color w:val="2E74B5"/>
          <w:sz w:val="17"/>
        </w:rPr>
        <w:t>한국어 직역</w:t>
      </w:r>
    </w:p>
    <w:p>
      <w:pPr>
        <w:pStyle w:val="TranslationText"/>
      </w:pPr>
      <w:r>
        <w:t>“가마이다야”는 ‘합집’으로, “바니라”는 ‘산리’로 번역한다. 합집은 곧 점식이고 산리는 곧 양식이다.</w:t>
      </w:r>
    </w:p>
    <w:p>
      <w:pPr>
        <w:pStyle w:val="EditorialNote"/>
      </w:pPr>
      <w:r>
        <w:t>교감·번역 메모 | 음역어와 식품명은 원문의 해석을 그대로 옮겼다.</w:t>
      </w:r>
    </w:p>
    <w:p>
      <w:pPr>
        <w:pStyle w:val="Heading2"/>
      </w:pPr>
      <w:r>
        <w:t>문단 668  ·  [0160b17]</w:t>
      </w:r>
    </w:p>
    <w:p>
      <w:pPr>
        <w:keepNext/>
        <w:spacing w:after="40"/>
      </w:pPr>
      <w:r>
        <w:rPr>
          <w:b/>
          <w:color w:val="667085"/>
          <w:sz w:val="17"/>
        </w:rPr>
        <w:t>원문</w:t>
      </w:r>
    </w:p>
    <w:p>
      <w:pPr>
        <w:pStyle w:val="SourceText"/>
      </w:pPr>
      <w:r>
        <w:t>[0160b17] 言唯用自中者自猶從也中即日中意言自從日中已前隨應無定同諸教說不過中食。</w:t>
      </w:r>
    </w:p>
    <w:p>
      <w:pPr>
        <w:keepNext/>
        <w:spacing w:after="40"/>
      </w:pPr>
      <w:r>
        <w:rPr>
          <w:b/>
          <w:color w:val="2E74B5"/>
          <w:sz w:val="17"/>
        </w:rPr>
        <w:t>한국어 직역</w:t>
      </w:r>
    </w:p>
    <w:p>
      <w:pPr>
        <w:pStyle w:val="TranslationText"/>
      </w:pPr>
      <w:r>
        <w:t>“오직 자기 가운데를 쓴다”에서 ‘자’는 ‘좇다’와 같고 ‘중’은 정오이다. 뜻은 정오 이전부터 상황에 따라 일정하지 않되 다른 교설과 같이 정오가 지나서는 먹지 않는다는 것이다.</w:t>
      </w:r>
    </w:p>
    <w:p>
      <w:pPr>
        <w:pStyle w:val="Heading2"/>
      </w:pPr>
      <w:r>
        <w:t>문단 669  ·  [0160b19]</w:t>
      </w:r>
    </w:p>
    <w:p>
      <w:pPr>
        <w:keepNext/>
        <w:spacing w:after="40"/>
      </w:pPr>
      <w:r>
        <w:rPr>
          <w:b/>
          <w:color w:val="667085"/>
          <w:sz w:val="17"/>
        </w:rPr>
        <w:t>원문</w:t>
      </w:r>
    </w:p>
    <w:p>
      <w:pPr>
        <w:pStyle w:val="SourceText"/>
      </w:pPr>
      <w:r>
        <w:t>[0160b19] 俱盧舍者此云淨穢中間謂五百弓之量也。</w:t>
      </w:r>
    </w:p>
    <w:p>
      <w:pPr>
        <w:keepNext/>
        <w:spacing w:after="40"/>
      </w:pPr>
      <w:r>
        <w:rPr>
          <w:b/>
          <w:color w:val="2E74B5"/>
          <w:sz w:val="17"/>
        </w:rPr>
        <w:t>한국어 직역</w:t>
      </w:r>
    </w:p>
    <w:p>
      <w:pPr>
        <w:pStyle w:val="TranslationText"/>
      </w:pPr>
      <w:r>
        <w:t>“구로사”는 여기 말로 ‘정예 중간’이며, 오백 궁의 거리이다.</w:t>
      </w:r>
    </w:p>
    <w:p>
      <w:pPr>
        <w:pStyle w:val="Heading2"/>
      </w:pPr>
      <w:r>
        <w:t>문단 670  ·  [0160b20]</w:t>
      </w:r>
    </w:p>
    <w:p>
      <w:pPr>
        <w:keepNext/>
        <w:spacing w:after="40"/>
      </w:pPr>
      <w:r>
        <w:rPr>
          <w:b/>
          <w:color w:val="667085"/>
          <w:sz w:val="17"/>
        </w:rPr>
        <w:t>원문</w:t>
      </w:r>
    </w:p>
    <w:p>
      <w:pPr>
        <w:pStyle w:val="SourceText"/>
      </w:pPr>
      <w:r>
        <w:t>[0160b20] 羅羅等者準彼義淨三藏傳云呪藏梵本有十萬頌唐譯可成三百卷現今求覓多失小全而大聖沒後唯龍樹菩薩特精斯要時彼弟子厥號難陀聰明愽識漬意斯典在西印土經二十年專心持呪遂便感應每至食時食從空下又誦呪求如意瓶不久便獲乃於瓶中得經歡喜不以呪結其瓶遂去於是難陀法師恐呪明散失遂便撮集可十二千頌成一家之言每於一頌之內離合呪即之文雖復言同字同實乃義別用別自非口相傳授而實解悟無因今論前後皆同於彼。</w:t>
      </w:r>
    </w:p>
    <w:p>
      <w:pPr>
        <w:keepNext/>
        <w:spacing w:after="40"/>
      </w:pPr>
      <w:r>
        <w:rPr>
          <w:b/>
          <w:color w:val="2E74B5"/>
          <w:sz w:val="17"/>
        </w:rPr>
        <w:t>한국어 직역</w:t>
      </w:r>
    </w:p>
    <w:p>
      <w:pPr>
        <w:pStyle w:val="TranslationText"/>
      </w:pPr>
      <w:r>
        <w:t>“라라” 등은 의정 삼장의 전기에 준하면 다음과 같다. “주장(呪藏)의 범본은 십만 송이 있어 당역으로는 삼백 권이 될 수 있다. 지금 찾아보면 많이 잃어 작은 것은 온전하나 큰 것은 성인이 멸한 뒤 오직 용수보살이 특히 이 요지를 정통했다. 그때 그의 제자 난타는 총명하고 박식하여 이 전적에 뜻을 담고 서인도에서 이십 년 동안 오로지 주문을 지녔다. 이에 감응이 있어 매번 식사 때가 되면 음식이 허공에서 내려왔다. 또 주문을 외워 여의병을 구해 오래지 않아 얻었고, 그 병 속에서 경을 얻어 기뻐했지만 주문으로 병을 봉하지 않고 떠났다. 이에 난타법사는 주문의 밝음이 흩어져 사라질까 두려워 모아 약 일만이천 송으로 한 집안의 말을 이루었다. 매 한 송 안에서 주문의 글자를 떼고 합하는데, 글은 비록 같고 글자도 같지만 실제 뜻과 쓰임은 다르다. 입으로 서로 전수받지 않으면 실제로 이해하고 깨달을 길이 없다.” 지금 이 논의 앞뒤도 모두 그것과 같다.</w:t>
      </w:r>
    </w:p>
    <w:p>
      <w:pPr>
        <w:pStyle w:val="Heading2"/>
      </w:pPr>
      <w:r>
        <w:t>문단 671  ·  [0160c06]</w:t>
      </w:r>
    </w:p>
    <w:p>
      <w:pPr>
        <w:keepNext/>
        <w:spacing w:after="40"/>
      </w:pPr>
      <w:r>
        <w:rPr>
          <w:b/>
          <w:color w:val="667085"/>
          <w:sz w:val="17"/>
        </w:rPr>
        <w:t>원문</w:t>
      </w:r>
    </w:p>
    <w:p>
      <w:pPr>
        <w:pStyle w:val="SourceText"/>
      </w:pPr>
      <w:r>
        <w:t>[0160c06] 品重事等者類也別也故云品耳此說總處具十重故下說門壁各十重故。</w:t>
      </w:r>
    </w:p>
    <w:p>
      <w:pPr>
        <w:keepNext/>
        <w:spacing w:after="40"/>
      </w:pPr>
      <w:r>
        <w:rPr>
          <w:b/>
          <w:color w:val="2E74B5"/>
          <w:sz w:val="17"/>
        </w:rPr>
        <w:t>한국어 직역</w:t>
      </w:r>
    </w:p>
    <w:p>
      <w:pPr>
        <w:pStyle w:val="TranslationText"/>
      </w:pPr>
      <w:r>
        <w:t>“품중사” 등에서 ‘품’은 부류이고 구별이다. 그러므로 품이라 한다. 여기서는 총처에 열 겹이 갖추어졌다고 말하고, 아래에서는 문과 벽이 각각 열 겹이라고 말한다.</w:t>
      </w:r>
    </w:p>
    <w:p>
      <w:pPr>
        <w:pStyle w:val="Heading2"/>
      </w:pPr>
      <w:r>
        <w:t>문단 672  ·  [0160c08]</w:t>
      </w:r>
    </w:p>
    <w:p>
      <w:pPr>
        <w:keepNext/>
        <w:spacing w:after="40"/>
      </w:pPr>
      <w:r>
        <w:rPr>
          <w:b/>
          <w:color w:val="667085"/>
          <w:sz w:val="17"/>
        </w:rPr>
        <w:t>원문</w:t>
      </w:r>
    </w:p>
    <w:p>
      <w:pPr>
        <w:pStyle w:val="SourceText"/>
      </w:pPr>
      <w:r>
        <w:t>[0160c08] 坐像者即今禪牀也。</w:t>
      </w:r>
    </w:p>
    <w:p>
      <w:pPr>
        <w:keepNext/>
        <w:spacing w:after="40"/>
      </w:pPr>
      <w:r>
        <w:rPr>
          <w:b/>
          <w:color w:val="2E74B5"/>
          <w:sz w:val="17"/>
        </w:rPr>
        <w:t>한국어 직역</w:t>
      </w:r>
    </w:p>
    <w:p>
      <w:pPr>
        <w:pStyle w:val="TranslationText"/>
      </w:pPr>
      <w:r>
        <w:t>“좌상”은 곧 지금의 선상이다.</w:t>
      </w:r>
    </w:p>
    <w:p>
      <w:pPr>
        <w:pStyle w:val="Heading2"/>
      </w:pPr>
      <w:r>
        <w:t>문단 673  ·  [0160c09]</w:t>
      </w:r>
    </w:p>
    <w:p>
      <w:pPr>
        <w:keepNext/>
        <w:spacing w:after="40"/>
      </w:pPr>
      <w:r>
        <w:rPr>
          <w:b/>
          <w:color w:val="667085"/>
          <w:sz w:val="17"/>
        </w:rPr>
        <w:t>원문</w:t>
      </w:r>
    </w:p>
    <w:p>
      <w:pPr>
        <w:pStyle w:val="SourceText"/>
      </w:pPr>
      <w:r>
        <w:t>[0160c09] 兩膝末等者斯則全跏之相非半跏坐也。</w:t>
      </w:r>
    </w:p>
    <w:p>
      <w:pPr>
        <w:keepNext/>
        <w:spacing w:after="40"/>
      </w:pPr>
      <w:r>
        <w:rPr>
          <w:b/>
          <w:color w:val="2E74B5"/>
          <w:sz w:val="17"/>
        </w:rPr>
        <w:t>한국어 직역</w:t>
      </w:r>
    </w:p>
    <w:p>
      <w:pPr>
        <w:pStyle w:val="TranslationText"/>
      </w:pPr>
      <w:r>
        <w:t>“두 무릎 끝” 등은 전가부좌의 모습이지 반가좌가 아니다.</w:t>
      </w:r>
    </w:p>
    <w:p>
      <w:pPr>
        <w:pStyle w:val="Heading2"/>
      </w:pPr>
      <w:r>
        <w:t>문단 674  ·  [0160c10]</w:t>
      </w:r>
    </w:p>
    <w:p>
      <w:pPr>
        <w:keepNext/>
        <w:spacing w:after="40"/>
      </w:pPr>
      <w:r>
        <w:rPr>
          <w:b/>
          <w:color w:val="667085"/>
          <w:sz w:val="17"/>
        </w:rPr>
        <w:t>원문</w:t>
      </w:r>
    </w:p>
    <w:p>
      <w:pPr>
        <w:pStyle w:val="SourceText"/>
      </w:pPr>
      <w:r>
        <w:t>[0160c10] 唯用等者應此二時求齋粥故。</w:t>
      </w:r>
    </w:p>
    <w:p>
      <w:pPr>
        <w:keepNext/>
        <w:spacing w:after="40"/>
      </w:pPr>
      <w:r>
        <w:rPr>
          <w:b/>
          <w:color w:val="2E74B5"/>
          <w:sz w:val="17"/>
        </w:rPr>
        <w:t>한국어 직역</w:t>
      </w:r>
    </w:p>
    <w:p>
      <w:pPr>
        <w:pStyle w:val="TranslationText"/>
      </w:pPr>
      <w:r>
        <w:t>“오직 쓴다” 등은 이 두 때에 재식과 죽을 구하기 때문이다.</w:t>
      </w:r>
    </w:p>
    <w:p>
      <w:pPr>
        <w:pStyle w:val="Heading2"/>
      </w:pPr>
      <w:r>
        <w:t>문단 675  ·  [0160c11]</w:t>
      </w:r>
    </w:p>
    <w:p>
      <w:pPr>
        <w:keepNext/>
        <w:spacing w:after="40"/>
      </w:pPr>
      <w:r>
        <w:rPr>
          <w:b/>
          <w:color w:val="667085"/>
          <w:sz w:val="17"/>
        </w:rPr>
        <w:t>원문</w:t>
      </w:r>
    </w:p>
    <w:p>
      <w:pPr>
        <w:pStyle w:val="SourceText"/>
      </w:pPr>
      <w:r>
        <w:t>[0160c11] 存心決定等者古師偈曰實相言思斷真如絕見聞此是安心處異學徒(云云)又二袒白達磨曰我心未寧乞師與安師曰將心來與汝安曰覓心了不可得師曰我與汝安心竟故云存心等也。</w:t>
      </w:r>
    </w:p>
    <w:p>
      <w:pPr>
        <w:keepNext/>
        <w:spacing w:after="40"/>
      </w:pPr>
      <w:r>
        <w:rPr>
          <w:b/>
          <w:color w:val="2E74B5"/>
          <w:sz w:val="17"/>
        </w:rPr>
        <w:t>한국어 직역</w:t>
      </w:r>
    </w:p>
    <w:p>
      <w:pPr>
        <w:pStyle w:val="TranslationText"/>
      </w:pPr>
      <w:r>
        <w:t>“마음을 두어 결정한다” 등에서 옛 스승의 게송은 말한다. “실상은 말과 생각이 끊기고 진여는 보고 들음을 끊는다. 이곳이 마음을 편안히 하는 곳이니, 이학의 무리들…”이라고 운운하였다. 또 혜가가 달마에게 말하였다. “제 마음이 편안하지 않으니 스승께서 편안하게 해 주십시오.” 스승이 말하였다. “마음을 가져오라. 너를 위해 편안하게 해 주겠다.” 혜가가 말하였다. “마음을 찾아도 끝내 얻을 수 없습니다.” 스승이 말하였다. “내가 너를 위해 마음을 편안히 해 주기를 마쳤다.” 그러므로 “마음을 두어 결정한다” 등이라고 한다.</w:t>
      </w:r>
    </w:p>
    <w:p>
      <w:pPr>
        <w:pStyle w:val="EditorialNote"/>
      </w:pPr>
      <w:r>
        <w:t>교감·번역 메모 | 원문 끝 자체가 ‘(云云)’으로 생략되어 있으므로 이를 ‘운운’으로 명시하였다.</w:t>
      </w:r>
    </w:p>
    <w:p>
      <w:pPr>
        <w:pStyle w:val="Heading2"/>
      </w:pPr>
      <w:r>
        <w:t>문단 676  ·  [0160c15]</w:t>
      </w:r>
    </w:p>
    <w:p>
      <w:pPr>
        <w:keepNext/>
        <w:spacing w:after="40"/>
      </w:pPr>
      <w:r>
        <w:rPr>
          <w:b/>
          <w:color w:val="667085"/>
          <w:sz w:val="17"/>
        </w:rPr>
        <w:t>원문</w:t>
      </w:r>
    </w:p>
    <w:p>
      <w:pPr>
        <w:pStyle w:val="SourceText"/>
      </w:pPr>
      <w:r>
        <w:t>[0160c15] 不著身體門等者清凉云夫禪定虗凝湛猶停海高攀聖境尚曰妄情馳想五塵豈當為道色如熱金丸執之則燒聲如毒塗鼓聞之必死香如弊龍氣齅之則病味如沸熱蜜䑛之爛傷觸如臥師子近之則嚙此五欲者得之無猒如火益薪亡國敗家世世為害過於怨賊故不應著況菩薩體此即如復何所著況達身空為誰所著故云不著身等。</w:t>
      </w:r>
    </w:p>
    <w:p>
      <w:pPr>
        <w:keepNext/>
        <w:spacing w:after="40"/>
      </w:pPr>
      <w:r>
        <w:rPr>
          <w:b/>
          <w:color w:val="2E74B5"/>
          <w:sz w:val="17"/>
        </w:rPr>
        <w:t>한국어 직역</w:t>
      </w:r>
    </w:p>
    <w:p>
      <w:pPr>
        <w:pStyle w:val="TranslationText"/>
      </w:pPr>
      <w:r>
        <w:t>“몸의 체에 집착하지 않는 문” 등에서 청량이 말하였다. “선정은 텅 비고 맑아 고요하기가 멈춘 바다와 같다. 높은 성경을 붙잡아도 오히려 망정이라 하는데, 오진을 향해 생각을 달리는 것이 어찌 도가 되겠는가. 색은 뜨거운 쇠구슬과 같아 잡으면 곧 타고, 소리는 독을 바른 북과 같아 들으면 반드시 죽으며, 향은 병든 용의 기운과 같아 맡으면 병들고, 맛은 끓는 뜨거운 꿀과 같아 핥으면 문드러지며, 촉은 누운 사자와 같아 가까이 가면 물린다. 이 오욕은 얻어도 싫증이 없어 불에 장작을 더하는 것과 같고, 나라를 망치고 집안을 패하게 하며 세세로 해를 끼침이 원수보다 심하므로 집착해서는 안 된다. 하물며 보살이 이것이 곧 여여임을 체득했는데 다시 무엇에 집착하겠는가. 하물며 몸이 공함을 통달했으니 누가 집착하겠는가.” 그러므로 “몸 등에 집착하지 않는다”고 한다.</w:t>
      </w:r>
    </w:p>
    <w:p>
      <w:pPr>
        <w:pStyle w:val="Heading2"/>
      </w:pPr>
      <w:r>
        <w:t>문단 677  ·  [0160c22]</w:t>
      </w:r>
    </w:p>
    <w:p>
      <w:pPr>
        <w:keepNext/>
        <w:spacing w:after="40"/>
      </w:pPr>
      <w:r>
        <w:rPr>
          <w:b/>
          <w:color w:val="667085"/>
          <w:sz w:val="17"/>
        </w:rPr>
        <w:t>원문</w:t>
      </w:r>
    </w:p>
    <w:p>
      <w:pPr>
        <w:pStyle w:val="SourceText"/>
      </w:pPr>
      <w:r>
        <w:t>[0160c22] 如本乃至等者別記云先除有想後亦遣除想者除無想也以有無念俱是想故釋曰境界有二一有二空緣有境心謂之有想緣無境心謂之無想故云爾也。</w:t>
      </w:r>
    </w:p>
    <w:p>
      <w:pPr>
        <w:keepNext/>
        <w:spacing w:after="40"/>
      </w:pPr>
      <w:r>
        <w:rPr>
          <w:b/>
          <w:color w:val="2E74B5"/>
          <w:sz w:val="17"/>
        </w:rPr>
        <w:t>한국어 직역</w:t>
      </w:r>
    </w:p>
    <w:p>
      <w:pPr>
        <w:pStyle w:val="TranslationText"/>
      </w:pPr>
      <w:r>
        <w:t>“본문의 ‘나아가’ 등과 같다”에서 『별기』는 말한다. “먼저 유상(有想)을 제거하고 뒤에는 또한 상을 제거한다는 것은 무상(無想)을 제거하는 것이다. 유념과 무념이 모두 상이기 때문이다.” 해석하면, 경계에는 둘이 있다. 첫째 유, 둘째 공이다. 유경을 반연하는 마음을 유상이라 하고 무경을 반연하는 마음을 무상이라 한다. 그러므로 그렇게 말한 것이다.</w:t>
      </w:r>
    </w:p>
    <w:p>
      <w:pPr>
        <w:pStyle w:val="Heading2"/>
      </w:pPr>
      <w:r>
        <w:t>문단 678  ·  [0161a02]</w:t>
      </w:r>
    </w:p>
    <w:p>
      <w:pPr>
        <w:keepNext/>
        <w:spacing w:after="40"/>
      </w:pPr>
      <w:r>
        <w:rPr>
          <w:b/>
          <w:color w:val="667085"/>
          <w:sz w:val="17"/>
        </w:rPr>
        <w:t>원문</w:t>
      </w:r>
    </w:p>
    <w:p>
      <w:pPr>
        <w:pStyle w:val="SourceText"/>
      </w:pPr>
      <w:r>
        <w:t>[0161a02] 如本以一等者此有三節初之二句體相無故華嚴云諸法無體性亦無有作用次之二句生滅無故淨名云法本不生今亦無滅後之二句心境無故華嚴云法性本空寂無取(境)亦無見(心)性空即是佛不可得思量法既性空何得更有隨心緣外境之義也其上以一切法本來六字流下三節三次讀之本一行者行則相也相則體也故云同體一相法界一相斯則真如法身異名也</w:t>
      </w:r>
    </w:p>
    <w:p>
      <w:pPr>
        <w:keepNext/>
        <w:spacing w:after="40"/>
      </w:pPr>
      <w:r>
        <w:rPr>
          <w:b/>
          <w:color w:val="2E74B5"/>
          <w:sz w:val="17"/>
        </w:rPr>
        <w:t>한국어 직역</w:t>
      </w:r>
    </w:p>
    <w:p>
      <w:pPr>
        <w:pStyle w:val="TranslationText"/>
      </w:pPr>
      <w:r>
        <w:t>“본문의 ‘일체로써’ 등과 같다”에는 세 절이 있다. 처음 두 구절은 체와 상이 없기 때문이다. 『화엄경』에서 “모든 법에는 체성이 없고 또한 작용도 없다”고 하였다. 다음 두 구절은 생멸이 없기 때문이다. 『유마경』에서 “법은 본래 나지 않았고 지금도 또한 멸하지 않는다”고 하였다. 뒤 두 구절은 마음과 경계가 없기 때문이다. 『화엄경』에서 “법성은 본래 공적하여 취함도 없고 경계도 없으며, 보는 마음도 없다”고 하였다. 성품이 공한 것이 곧 부처이므로 사량할 수 없다. 법이 이미 성품상 공한데 어찌 다시 마음을 따라 바깥 경계를 반연하는 뜻이 있겠는가. 위의 “일체 법은 본래” 여섯 글자는 아래 세 절에 흘려 세 번 읽는다. “본래 한 행”에서 ‘행’은 상이고, 상은 곧 체이다. 그러므로 “동체의 일상, 법계의 일상”이라 한다. 이는 진여법신의 다른 이름이다.</w:t>
      </w:r>
    </w:p>
    <w:p>
      <w:pPr>
        <w:pStyle w:val="Heading2"/>
      </w:pPr>
      <w:r>
        <w:t>문단 679  ·  [0161a10]</w:t>
      </w:r>
    </w:p>
    <w:p>
      <w:pPr>
        <w:keepNext/>
        <w:spacing w:after="40"/>
      </w:pPr>
      <w:r>
        <w:rPr>
          <w:b/>
          <w:color w:val="667085"/>
          <w:sz w:val="17"/>
        </w:rPr>
        <w:t>원문</w:t>
      </w:r>
    </w:p>
    <w:p>
      <w:pPr>
        <w:pStyle w:val="SourceText"/>
      </w:pPr>
      <w:r>
        <w:t>[0161a10] (論卷第九)。即此門中自有二門等者準此及下第三業用門今一唱論有兩番科初二文科大分為二一略說略示總持門二廣說廣示散剖門(此一虗科消文不用故)初略說門分五子段一眾生勝劣不同門二能作障礙假人門(已下三門并後廣說門皆屬虛科消文不用故)三顯示所作業用門四顯示對治行法門五因治之力得益門後廣說門應分八段例下三文科第三業用中別業用內分八門云一者出現人相令信門等是(此八子段即上注云此一虗科以彼一中開此八故)上來二文科竟自下三文科者應大分三一者眾生勝劣不同門二者能作障礙假人門(上二虗科不用消文故)三者顯示所作業用門就此門中即有二種一者是總於中有二一總相所作業用門即前二文科內初文五子段中第三顯示所作業用門也但今為對下別故有總相之言二通達對治行法門即是合前五子段中後二科故今言通達者亦為形後別故二者是別於中有八一出現人相令信門等文相易了不消文處初依二文科至初門內五子文中第三而便依三文科據此閑了二文科中大段第二子門後三三文科中前二故並註云虗科是也若爾一番足矣何繁須二答曰謂本文中前後影顯若唯依初番則於後段廣中闕能作障礙假人門及闕第三業用總別若唯依後番闕於初略後廣及闕第五因治之力得益門故用兩番其理方周。</w:t>
      </w:r>
    </w:p>
    <w:p>
      <w:pPr>
        <w:keepNext/>
        <w:spacing w:after="40"/>
      </w:pPr>
      <w:r>
        <w:rPr>
          <w:b/>
          <w:color w:val="2E74B5"/>
          <w:sz w:val="17"/>
        </w:rPr>
        <w:t>한국어 직역</w:t>
      </w:r>
    </w:p>
    <w:p>
      <w:pPr>
        <w:pStyle w:val="TranslationText"/>
      </w:pPr>
      <w:r>
        <w:t>(논 권제구). “곧 이 문 가운데 스스로 두 문이 있다” 등은 이에 준하면 아래 제3 업용문까지 포함하여, 지금 한 번 논을 들면서 두 차례 과를 나눈다. 첫째 이문과는 크게 둘로 나눈다. 첫째 약설약시총지문, 둘째 광설 광시산부문이다. 이 첫 과는 허과로 소문에 쓰지 않는다. 처음 약설문은 다섯 자단으로 나눈다. 첫째 중생승렬부동문, 둘째 능작성애가인문. 이하 세 문과 뒤 광설문은 모두 허과에 속하여 소문에 쓰지 않는다. 셋째 현시소작업용문, 넷째 현시대치행법문, 다섯째 인치지력득익문이다. 뒤 광설문은 마땅히 여덟 단으로 나누어야 한다. 아래 삼문과의 제3 업용 가운데 별업용을 여덟 문으로 나눈 예와 같다. 첫째 “출현인상령신문” 등이다. 이 여덟 자단은 곧 위 주에서 “이 하나는 허과”라고 한 것으로, 저 첫 문 가운데 이 여덟을 열었기 때문이다. 이상 이문과를 마쳤다. 이하 삼문과에서는 크게 셋으로 나누어야 한다. 첫째 중생승렬부동문. 둘째 능작성애가인문. 위 둘은 허과로 소문에 쓰지 않는다. 셋째 현시소작업용문. 이 문 가운데 곧 두 종류가 있다. 첫째 총업용. 그 가운데 둘이 있다. 첫째 총상소작업용문은 바로 앞 이문과의 첫 문 다섯 자단 가운데 제3 현시소작업용문이다. 다만 지금 아래의 ‘별’과 상대하기 때문에 ‘총상’이라는 말을 붙였다. 둘째 통달대치행법문은 앞 다섯 자단 가운데 뒤 두 과를 합한 것이다. 지금 ‘통달’이라고 한 것도 뒤의 별과 상대하여 말한 것이다. 둘째는 별업용이다. 그 가운데 여덟이 있으니 첫째 출현인상령신문 등이다. 글의 모습은 알기 쉬워 소문이 필요 없는 곳이다. 처음 이문과에 의지하여 첫 문 안의 다섯 자단 가운데 셋째까지 이르다가 곧 삼문과에 의지한다. 이에 따르면 이문과 가운데 큰 단락의 둘째 자문과 뒤 셋, 그리고 삼문과 가운데 앞 둘은 모두 주에서 “허과”라고 한 것이다. 그렇다면 한 차례의 과문이면 충분한데 어찌 번거롭게 둘이 필요한가? 답: 본문은 앞뒤에서 서로 그림자처럼 드러낸다. 만약 첫 번째 과문만 의지하면 뒤의 광설단에서 ‘능작성애가인문’이 빠지고, 제3 업용의 총·별도 빠진다. 만약 뒤의 과문만 의지하면 처음의 약설·뒤의 광설이 빠지고, 제5 ‘인치지력득익문’이 빠진다. 그러므로 두 차례 과문을 써야 이치가 비로소 두루 갖추어진다.</w:t>
      </w:r>
    </w:p>
    <w:p>
      <w:pPr>
        <w:pStyle w:val="EditorialNote"/>
      </w:pPr>
      <w:r>
        <w:t>교감·번역 메모 | 주석 대상 『釋摩訶衍論』 제9권의 내부 권차 표지이다.</w:t>
      </w:r>
    </w:p>
    <w:p>
      <w:pPr>
        <w:pStyle w:val="Heading2"/>
      </w:pPr>
      <w:r>
        <w:t>문단 680  ·  [0161b09]</w:t>
      </w:r>
    </w:p>
    <w:p>
      <w:pPr>
        <w:keepNext/>
        <w:spacing w:after="40"/>
      </w:pPr>
      <w:r>
        <w:rPr>
          <w:b/>
          <w:color w:val="667085"/>
          <w:sz w:val="17"/>
        </w:rPr>
        <w:t>원문</w:t>
      </w:r>
    </w:p>
    <w:p>
      <w:pPr>
        <w:pStyle w:val="SourceText"/>
      </w:pPr>
      <w:r>
        <w:t>[0161b09] 作無無境者已滅諸事皆存在故。</w:t>
      </w:r>
    </w:p>
    <w:p>
      <w:pPr>
        <w:keepNext/>
        <w:spacing w:after="40"/>
      </w:pPr>
      <w:r>
        <w:rPr>
          <w:b/>
          <w:color w:val="2E74B5"/>
          <w:sz w:val="17"/>
        </w:rPr>
        <w:t>한국어 직역</w:t>
      </w:r>
    </w:p>
    <w:p>
      <w:pPr>
        <w:pStyle w:val="TranslationText"/>
      </w:pPr>
      <w:r>
        <w:t>“무무경을 짓는다”는 것은 이미 멸한 여러 일이 모두 존재하기 때문이다.</w:t>
      </w:r>
    </w:p>
    <w:p>
      <w:pPr>
        <w:pStyle w:val="EditorialNote"/>
      </w:pPr>
      <w:r>
        <w:t>교감·번역 메모 | 원문의 전문용어 ‘無無境’은 그대로 보존했다.</w:t>
      </w:r>
    </w:p>
    <w:p>
      <w:pPr>
        <w:pStyle w:val="Heading2"/>
      </w:pPr>
      <w:r>
        <w:t>문단 681  ·  [0161b09]</w:t>
      </w:r>
    </w:p>
    <w:p>
      <w:pPr>
        <w:keepNext/>
        <w:spacing w:after="40"/>
      </w:pPr>
      <w:r>
        <w:rPr>
          <w:b/>
          <w:color w:val="667085"/>
          <w:sz w:val="17"/>
        </w:rPr>
        <w:t>원문</w:t>
      </w:r>
    </w:p>
    <w:p>
      <w:pPr>
        <w:pStyle w:val="SourceText"/>
      </w:pPr>
      <w:r>
        <w:t>[0161b09] 作應時境者十二時中隨應現故上鬼神中賢首大師廣明後一[(耜-耒+工)/木]惕鬼精媚神矣。</w:t>
      </w:r>
    </w:p>
    <w:p>
      <w:pPr>
        <w:keepNext/>
        <w:spacing w:after="40"/>
      </w:pPr>
      <w:r>
        <w:rPr>
          <w:b/>
          <w:color w:val="2E74B5"/>
          <w:sz w:val="17"/>
        </w:rPr>
        <w:t>한국어 직역</w:t>
      </w:r>
    </w:p>
    <w:p>
      <w:pPr>
        <w:pStyle w:val="TranslationText"/>
      </w:pPr>
      <w:r>
        <w:t>“응시경을 짓는다”는 것은 열두 시 가운데 응하는 때에 따라 나타나기 때문이다. 위의 귀신 가운데 마지막 하나는 현수대사가 자세히 밝혔으니, [(耜-耒+工)/木]惕 귀정·정매신이다.</w:t>
      </w:r>
    </w:p>
    <w:p>
      <w:pPr>
        <w:pStyle w:val="EditorialNote"/>
      </w:pPr>
      <w:r>
        <w:t>교감·번역 메모 | [(耜-耒+工)/木]은 CBETA 외자 조자식으로 판독이 확정적이지 않아 원형을 보존하였다.</w:t>
      </w:r>
    </w:p>
    <w:p>
      <w:pPr>
        <w:pStyle w:val="Heading2"/>
      </w:pPr>
      <w:r>
        <w:t>문단 682  ·  [0161b12]</w:t>
      </w:r>
    </w:p>
    <w:p>
      <w:pPr>
        <w:keepNext/>
        <w:spacing w:after="40"/>
      </w:pPr>
      <w:r>
        <w:rPr>
          <w:b/>
          <w:color w:val="667085"/>
          <w:sz w:val="17"/>
        </w:rPr>
        <w:t>원문</w:t>
      </w:r>
    </w:p>
    <w:p>
      <w:pPr>
        <w:pStyle w:val="SourceText"/>
      </w:pPr>
      <w:r>
        <w:t>[0161b12] [○@(內-入+人)](隱天反)畺(於阿反)[水/仚](弗八反)[旲-一+(王*王)](去言反)</w:t>
      </w:r>
      <w:r>
        <w:drawing>
          <wp:inline xmlns:a="http://schemas.openxmlformats.org/drawingml/2006/main" xmlns:pic="http://schemas.openxmlformats.org/drawingml/2006/picture">
            <wp:extent cx="205154" cy="190500"/>
            <wp:docPr id="1" name="Picture 1"/>
            <wp:cNvGraphicFramePr>
              <a:graphicFrameLocks noChangeAspect="1"/>
            </wp:cNvGraphicFramePr>
            <a:graphic>
              <a:graphicData uri="http://schemas.openxmlformats.org/drawingml/2006/picture">
                <pic:pic>
                  <pic:nvPicPr>
                    <pic:cNvPr id="0" name="X46p0161_01.png"/>
                    <pic:cNvPicPr/>
                  </pic:nvPicPr>
                  <pic:blipFill>
                    <a:blip r:embed="rId11"/>
                    <a:stretch>
                      <a:fillRect/>
                    </a:stretch>
                  </pic:blipFill>
                  <pic:spPr>
                    <a:xfrm>
                      <a:off x="0" y="0"/>
                      <a:ext cx="205154" cy="190500"/>
                    </a:xfrm>
                    <a:prstGeom prst="rect"/>
                  </pic:spPr>
                </pic:pic>
              </a:graphicData>
            </a:graphic>
          </wp:inline>
        </w:drawing>
      </w:r>
      <w:r>
        <w:t>(伊入反)</w:t>
      </w:r>
      <w:r>
        <w:drawing>
          <wp:inline xmlns:a="http://schemas.openxmlformats.org/drawingml/2006/main" xmlns:pic="http://schemas.openxmlformats.org/drawingml/2006/picture">
            <wp:extent cx="186170" cy="190500"/>
            <wp:docPr id="2" name="Picture 2"/>
            <wp:cNvGraphicFramePr>
              <a:graphicFrameLocks noChangeAspect="1"/>
            </wp:cNvGraphicFramePr>
            <a:graphic>
              <a:graphicData uri="http://schemas.openxmlformats.org/drawingml/2006/picture">
                <pic:pic>
                  <pic:nvPicPr>
                    <pic:cNvPr id="0" name="X46p0161_02.png"/>
                    <pic:cNvPicPr/>
                  </pic:nvPicPr>
                  <pic:blipFill>
                    <a:blip r:embed="rId12"/>
                    <a:stretch>
                      <a:fillRect/>
                    </a:stretch>
                  </pic:blipFill>
                  <pic:spPr>
                    <a:xfrm>
                      <a:off x="0" y="0"/>
                      <a:ext cx="186170" cy="190500"/>
                    </a:xfrm>
                    <a:prstGeom prst="rect"/>
                  </pic:spPr>
                </pic:pic>
              </a:graphicData>
            </a:graphic>
          </wp:inline>
        </w:drawing>
      </w:r>
      <w:r>
        <w:t>(阿含反)</w:t>
      </w:r>
      <w:r>
        <w:drawing>
          <wp:inline xmlns:a="http://schemas.openxmlformats.org/drawingml/2006/main" xmlns:pic="http://schemas.openxmlformats.org/drawingml/2006/picture">
            <wp:extent cx="194733" cy="190500"/>
            <wp:docPr id="3" name="Picture 3"/>
            <wp:cNvGraphicFramePr>
              <a:graphicFrameLocks noChangeAspect="1"/>
            </wp:cNvGraphicFramePr>
            <a:graphic>
              <a:graphicData uri="http://schemas.openxmlformats.org/drawingml/2006/picture">
                <pic:pic>
                  <pic:nvPicPr>
                    <pic:cNvPr id="0" name="X46p0161_03.png"/>
                    <pic:cNvPicPr/>
                  </pic:nvPicPr>
                  <pic:blipFill>
                    <a:blip r:embed="rId13"/>
                    <a:stretch>
                      <a:fillRect/>
                    </a:stretch>
                  </pic:blipFill>
                  <pic:spPr>
                    <a:xfrm>
                      <a:off x="0" y="0"/>
                      <a:ext cx="194733" cy="190500"/>
                    </a:xfrm>
                    <a:prstGeom prst="rect"/>
                  </pic:spPr>
                </pic:pic>
              </a:graphicData>
            </a:graphic>
          </wp:inline>
        </w:drawing>
      </w:r>
      <w:r>
        <w:t>(只因反)</w:t>
      </w:r>
      <w:r>
        <w:drawing>
          <wp:inline xmlns:a="http://schemas.openxmlformats.org/drawingml/2006/main" xmlns:pic="http://schemas.openxmlformats.org/drawingml/2006/picture">
            <wp:extent cx="186170" cy="190500"/>
            <wp:docPr id="4" name="Picture 4"/>
            <wp:cNvGraphicFramePr>
              <a:graphicFrameLocks noChangeAspect="1"/>
            </wp:cNvGraphicFramePr>
            <a:graphic>
              <a:graphicData uri="http://schemas.openxmlformats.org/drawingml/2006/picture">
                <pic:pic>
                  <pic:nvPicPr>
                    <pic:cNvPr id="0" name="X46p0161_04.png"/>
                    <pic:cNvPicPr/>
                  </pic:nvPicPr>
                  <pic:blipFill>
                    <a:blip r:embed="rId14"/>
                    <a:stretch>
                      <a:fillRect/>
                    </a:stretch>
                  </pic:blipFill>
                  <pic:spPr>
                    <a:xfrm>
                      <a:off x="0" y="0"/>
                      <a:ext cx="186170" cy="190500"/>
                    </a:xfrm>
                    <a:prstGeom prst="rect"/>
                  </pic:spPr>
                </pic:pic>
              </a:graphicData>
            </a:graphic>
          </wp:inline>
        </w:drawing>
      </w:r>
      <w:r>
        <w:t>(伊允反)斯皆聖記切之。</w:t>
      </w:r>
    </w:p>
    <w:p>
      <w:pPr>
        <w:keepNext/>
        <w:spacing w:after="40"/>
      </w:pPr>
      <w:r>
        <w:rPr>
          <w:b/>
          <w:color w:val="2E74B5"/>
          <w:sz w:val="17"/>
        </w:rPr>
        <w:t>한국어 직역</w:t>
      </w:r>
    </w:p>
    <w:p>
      <w:pPr>
        <w:pStyle w:val="TranslationText"/>
      </w:pPr>
      <w:r>
        <w:t xml:space="preserve">[○@(內-入+人)](은천반) 畺(어아반) [水/仚](불팔반) [旲-一+(王*王)](거언반). </w:t>
      </w:r>
      <w:r>
        <w:drawing>
          <wp:inline xmlns:a="http://schemas.openxmlformats.org/drawingml/2006/main" xmlns:pic="http://schemas.openxmlformats.org/drawingml/2006/picture">
            <wp:extent cx="205154" cy="190500"/>
            <wp:docPr id="5" name="Picture 5"/>
            <wp:cNvGraphicFramePr>
              <a:graphicFrameLocks noChangeAspect="1"/>
            </wp:cNvGraphicFramePr>
            <a:graphic>
              <a:graphicData uri="http://schemas.openxmlformats.org/drawingml/2006/picture">
                <pic:pic>
                  <pic:nvPicPr>
                    <pic:cNvPr id="0" name="X46p0161_01.png"/>
                    <pic:cNvPicPr/>
                  </pic:nvPicPr>
                  <pic:blipFill>
                    <a:blip r:embed="rId11"/>
                    <a:stretch>
                      <a:fillRect/>
                    </a:stretch>
                  </pic:blipFill>
                  <pic:spPr>
                    <a:xfrm>
                      <a:off x="0" y="0"/>
                      <a:ext cx="205154" cy="190500"/>
                    </a:xfrm>
                    <a:prstGeom prst="rect"/>
                  </pic:spPr>
                </pic:pic>
              </a:graphicData>
            </a:graphic>
          </wp:inline>
        </w:drawing>
      </w:r>
      <w:r>
        <w:t xml:space="preserve">(이입반) </w:t>
      </w:r>
      <w:r>
        <w:drawing>
          <wp:inline xmlns:a="http://schemas.openxmlformats.org/drawingml/2006/main" xmlns:pic="http://schemas.openxmlformats.org/drawingml/2006/picture">
            <wp:extent cx="186170" cy="190500"/>
            <wp:docPr id="6" name="Picture 6"/>
            <wp:cNvGraphicFramePr>
              <a:graphicFrameLocks noChangeAspect="1"/>
            </wp:cNvGraphicFramePr>
            <a:graphic>
              <a:graphicData uri="http://schemas.openxmlformats.org/drawingml/2006/picture">
                <pic:pic>
                  <pic:nvPicPr>
                    <pic:cNvPr id="0" name="X46p0161_02.png"/>
                    <pic:cNvPicPr/>
                  </pic:nvPicPr>
                  <pic:blipFill>
                    <a:blip r:embed="rId12"/>
                    <a:stretch>
                      <a:fillRect/>
                    </a:stretch>
                  </pic:blipFill>
                  <pic:spPr>
                    <a:xfrm>
                      <a:off x="0" y="0"/>
                      <a:ext cx="186170" cy="190500"/>
                    </a:xfrm>
                    <a:prstGeom prst="rect"/>
                  </pic:spPr>
                </pic:pic>
              </a:graphicData>
            </a:graphic>
          </wp:inline>
        </w:drawing>
      </w:r>
      <w:r>
        <w:t xml:space="preserve">(아함반). </w:t>
      </w:r>
      <w:r>
        <w:drawing>
          <wp:inline xmlns:a="http://schemas.openxmlformats.org/drawingml/2006/main" xmlns:pic="http://schemas.openxmlformats.org/drawingml/2006/picture">
            <wp:extent cx="194733" cy="190500"/>
            <wp:docPr id="7" name="Picture 7"/>
            <wp:cNvGraphicFramePr>
              <a:graphicFrameLocks noChangeAspect="1"/>
            </wp:cNvGraphicFramePr>
            <a:graphic>
              <a:graphicData uri="http://schemas.openxmlformats.org/drawingml/2006/picture">
                <pic:pic>
                  <pic:nvPicPr>
                    <pic:cNvPr id="0" name="X46p0161_03.png"/>
                    <pic:cNvPicPr/>
                  </pic:nvPicPr>
                  <pic:blipFill>
                    <a:blip r:embed="rId13"/>
                    <a:stretch>
                      <a:fillRect/>
                    </a:stretch>
                  </pic:blipFill>
                  <pic:spPr>
                    <a:xfrm>
                      <a:off x="0" y="0"/>
                      <a:ext cx="194733" cy="190500"/>
                    </a:xfrm>
                    <a:prstGeom prst="rect"/>
                  </pic:spPr>
                </pic:pic>
              </a:graphicData>
            </a:graphic>
          </wp:inline>
        </w:drawing>
      </w:r>
      <w:r>
        <w:t xml:space="preserve">(지인반) </w:t>
      </w:r>
      <w:r>
        <w:drawing>
          <wp:inline xmlns:a="http://schemas.openxmlformats.org/drawingml/2006/main" xmlns:pic="http://schemas.openxmlformats.org/drawingml/2006/picture">
            <wp:extent cx="186170" cy="190500"/>
            <wp:docPr id="8" name="Picture 8"/>
            <wp:cNvGraphicFramePr>
              <a:graphicFrameLocks noChangeAspect="1"/>
            </wp:cNvGraphicFramePr>
            <a:graphic>
              <a:graphicData uri="http://schemas.openxmlformats.org/drawingml/2006/picture">
                <pic:pic>
                  <pic:nvPicPr>
                    <pic:cNvPr id="0" name="X46p0161_04.png"/>
                    <pic:cNvPicPr/>
                  </pic:nvPicPr>
                  <pic:blipFill>
                    <a:blip r:embed="rId14"/>
                    <a:stretch>
                      <a:fillRect/>
                    </a:stretch>
                  </pic:blipFill>
                  <pic:spPr>
                    <a:xfrm>
                      <a:off x="0" y="0"/>
                      <a:ext cx="186170" cy="190500"/>
                    </a:xfrm>
                    <a:prstGeom prst="rect"/>
                  </pic:spPr>
                </pic:pic>
              </a:graphicData>
            </a:graphic>
          </wp:inline>
        </w:drawing>
      </w:r>
      <w:r>
        <w:t>(이윤반). 이것들은 모두 성기(聖記)에서 반절음을 붙인 것이다.</w:t>
      </w:r>
    </w:p>
    <w:p>
      <w:pPr>
        <w:pStyle w:val="EditorialNote"/>
      </w:pPr>
      <w:r>
        <w:t>교감·번역 메모 | CBETA XML 대조에 따라 외자 이미지 네 자와 반절음을 이미지01→(伊入反)→이미지02→(阿含反)→이미지03→(只因反)→이미지04→(伊允反) 순서로 복원하고, 이 문서에는 실제 자형을 삽입하였다.</w:t>
      </w:r>
    </w:p>
    <w:p>
      <w:pPr>
        <w:pStyle w:val="Heading2"/>
      </w:pPr>
      <w:r>
        <w:t>문단 683  ·  [0161b14]</w:t>
      </w:r>
    </w:p>
    <w:p>
      <w:pPr>
        <w:keepNext/>
        <w:spacing w:after="40"/>
      </w:pPr>
      <w:r>
        <w:rPr>
          <w:b/>
          <w:color w:val="667085"/>
          <w:sz w:val="17"/>
        </w:rPr>
        <w:t>원문</w:t>
      </w:r>
    </w:p>
    <w:p>
      <w:pPr>
        <w:pStyle w:val="SourceText"/>
      </w:pPr>
      <w:r>
        <w:t>[0161b14] 彼外道人當有何利等者意言若談邪惡令他學惡可自得利今說六度順他所脩自何益哉。</w:t>
      </w:r>
    </w:p>
    <w:p>
      <w:pPr>
        <w:keepNext/>
        <w:spacing w:after="40"/>
      </w:pPr>
      <w:r>
        <w:rPr>
          <w:b/>
          <w:color w:val="2E74B5"/>
          <w:sz w:val="17"/>
        </w:rPr>
        <w:t>한국어 직역</w:t>
      </w:r>
    </w:p>
    <w:p>
      <w:pPr>
        <w:pStyle w:val="TranslationText"/>
      </w:pPr>
      <w:r>
        <w:t>“저 외도인은 마땅히 어떤 이익이 있는가” 등은, 만약 삿되고 악한 것을 말하여 남이 악을 배우게 하면 자기에게 이익이 있을 수 있지만, 지금은 육도를 말하여 남이 닦는 바를 따르게 하니 자기에게 무슨 이익이 있겠는가라는 뜻이다.</w:t>
      </w:r>
    </w:p>
    <w:p>
      <w:pPr>
        <w:pStyle w:val="Heading2"/>
      </w:pPr>
      <w:r>
        <w:t>문단 684  ·  [0161b16]</w:t>
      </w:r>
    </w:p>
    <w:p>
      <w:pPr>
        <w:keepNext/>
        <w:spacing w:after="40"/>
      </w:pPr>
      <w:r>
        <w:rPr>
          <w:b/>
          <w:color w:val="667085"/>
          <w:sz w:val="17"/>
        </w:rPr>
        <w:t>원문</w:t>
      </w:r>
    </w:p>
    <w:p>
      <w:pPr>
        <w:pStyle w:val="SourceText"/>
      </w:pPr>
      <w:r>
        <w:t>[0161b16] 若離善知識等者如上真如門中已引首楞嚴說因脩正定用心倒錯起十異執等是也。</w:t>
      </w:r>
    </w:p>
    <w:p>
      <w:pPr>
        <w:keepNext/>
        <w:spacing w:after="40"/>
      </w:pPr>
      <w:r>
        <w:rPr>
          <w:b/>
          <w:color w:val="2E74B5"/>
          <w:sz w:val="17"/>
        </w:rPr>
        <w:t>한국어 직역</w:t>
      </w:r>
    </w:p>
    <w:p>
      <w:pPr>
        <w:pStyle w:val="TranslationText"/>
      </w:pPr>
      <w:r>
        <w:t>“선지식을 떠난다면” 등은 위 진여문에서 이미 『수릉엄경』을 인용하여, 정정을 닦는 데 마음 쓰는 방식이 뒤바뀌어 열 가지 다른 집착 등을 일으킨다고 한 것과 같다.</w:t>
      </w:r>
    </w:p>
    <w:p>
      <w:pPr>
        <w:pStyle w:val="Heading2"/>
      </w:pPr>
      <w:r>
        <w:t>문단 685  ·  [0161b18]</w:t>
      </w:r>
    </w:p>
    <w:p>
      <w:pPr>
        <w:keepNext/>
        <w:spacing w:after="40"/>
      </w:pPr>
      <w:r>
        <w:rPr>
          <w:b/>
          <w:color w:val="667085"/>
          <w:sz w:val="17"/>
        </w:rPr>
        <w:t>원문</w:t>
      </w:r>
    </w:p>
    <w:p>
      <w:pPr>
        <w:pStyle w:val="SourceText"/>
      </w:pPr>
      <w:r>
        <w:t>[0161b18] 諸邪道故者即本鬼神也然上標云三者出道者而含二義一出外道二出邪道故云出道亦可外道屬人邪道屬人所用術法以彼皆是鬼神法故如高僧傳說道流用鬼神法吹眾僧衣飛颺無住尋將稠禪師衣鉢來而不能動由前第二怖魔德中已有惡鬼惡鬼名中亦攝神故但云怖魔者雙兼二故。</w:t>
      </w:r>
    </w:p>
    <w:p>
      <w:pPr>
        <w:keepNext/>
        <w:spacing w:after="40"/>
      </w:pPr>
      <w:r>
        <w:rPr>
          <w:b/>
          <w:color w:val="2E74B5"/>
          <w:sz w:val="17"/>
        </w:rPr>
        <w:t>한국어 직역</w:t>
      </w:r>
    </w:p>
    <w:p>
      <w:pPr>
        <w:pStyle w:val="TranslationText"/>
      </w:pPr>
      <w:r>
        <w:t>“여러 사도 때문이다”라는 것은 곧 본문의 귀신이다. 그러나 위의 표제에서는 “셋째 출도자”라고 하였는데 두 뜻을 포함한다. 첫째 외도를 벗어남, 둘째 사도를 벗어남이다. 그러므로 ‘출도’라 한다. 또는 외도는 사람에 속하고 사도는 그 사람이 쓰는 술법에 속한다고 할 수도 있다. 그것들이 모두 귀신법이기 때문이다. 『고승전』에서 도류가 귀신법을 써서 대중 승려의 옷에 바람을 불어 날려 머물지 못하게 했는데, 이어 조선사의 의발에 시행했으나 움직이지 못했다고 한 것과 같다. 앞의 제2 ‘포마덕’ 가운데 이미 악귀가 있고, 악귀라는 명칭 속에 신도 포섭되기 때문이다. 그러므로 다만 “마를 두려워하게 한다”고 하여 둘을 함께 겸한 것이다.</w:t>
      </w:r>
    </w:p>
    <w:p>
      <w:pPr>
        <w:pStyle w:val="Heading2"/>
      </w:pPr>
      <w:r>
        <w:t>문단 686  ·  [0161b24]</w:t>
      </w:r>
    </w:p>
    <w:p>
      <w:pPr>
        <w:keepNext/>
        <w:spacing w:after="40"/>
      </w:pPr>
      <w:r>
        <w:rPr>
          <w:b/>
          <w:color w:val="667085"/>
          <w:sz w:val="17"/>
        </w:rPr>
        <w:t>원문</w:t>
      </w:r>
    </w:p>
    <w:p>
      <w:pPr>
        <w:pStyle w:val="SourceText"/>
      </w:pPr>
      <w:r>
        <w:t>[0161b24] 如其次第至之波者結指十德並是止息行人心海之散動故次勸勿令率爾麤心不見深意故云應審思擇</w:t>
      </w:r>
    </w:p>
    <w:p>
      <w:pPr>
        <w:keepNext/>
        <w:spacing w:after="40"/>
      </w:pPr>
      <w:r>
        <w:rPr>
          <w:b/>
          <w:color w:val="2E74B5"/>
          <w:sz w:val="17"/>
        </w:rPr>
        <w:t>한국어 직역</w:t>
      </w:r>
    </w:p>
    <w:p>
      <w:pPr>
        <w:pStyle w:val="TranslationText"/>
      </w:pPr>
      <w:r>
        <w:t>“그 차례대로 … 파도에 이른다”는 것은 열 가지 덕을 맺어 가리킨다. 모두 수행자의 마음바다의 산란한 움직임을 그치게 하기 때문이다. 이어 거칠고 경솔한 마음으로 깊은 뜻을 보지 못하지 않도록 권하므로 “마땅히 자세히 생각하여 가려야 한다”고 한다.</w:t>
      </w:r>
    </w:p>
    <w:p>
      <w:pPr>
        <w:pStyle w:val="Heading2"/>
      </w:pPr>
      <w:r>
        <w:t>문단 687  ·  [0161c03]</w:t>
      </w:r>
    </w:p>
    <w:p>
      <w:pPr>
        <w:keepNext/>
        <w:spacing w:after="40"/>
      </w:pPr>
      <w:r>
        <w:rPr>
          <w:b/>
          <w:color w:val="667085"/>
          <w:sz w:val="17"/>
        </w:rPr>
        <w:t>원문</w:t>
      </w:r>
    </w:p>
    <w:p>
      <w:pPr>
        <w:pStyle w:val="SourceText"/>
      </w:pPr>
      <w:r>
        <w:t>[0161c03] ([1]論卷第十)。嚤鍵訶尸者此云氣盛瓦爐阿那毗提者此云風病婆多阿彌尸者此云無根上並聖記一切有為之清淨法等者以本論中所觀有二一世間二有為其上一切下之法等貫上通下兩次讀之今此先釋有為通具二義一云唯屬不覺以彼覺義是無為故就善不善名為清淨不清淨故一云始覺為清淨法故大鈔云始覺新起義同有為不覺即是不清淨法此之二法更相變壞後復次下却釋世間此通不覺與覺一義故前十異有世間門具足世間是覺具備功德故妾想世間是不覺三界虗偽故以妄薰真成諸染相以真薰妄成諸淨業二互相破又門名生滅本云變壞真如門云一切諸法唯依妄念而有差別又龍樹云如覺般若被彼染誑如今方起不名為正又無上依經等說為四障變易生死如雜鑛金故是苦也又俱舍云故諸愚夫於無間獄生苦怖心不如眾聖於有頂蘊以有頂蘊是行苦故釋曰但自遷流尚生大怖況相破壞理當大苦然凡受苦苦不覺壞苦除佛已外無非是苦況餘一切何可戀耶玉溪判云但約可破壞義以明此苦非唯樂壞。</w:t>
      </w:r>
    </w:p>
    <w:p>
      <w:pPr>
        <w:keepNext/>
        <w:spacing w:after="40"/>
      </w:pPr>
      <w:r>
        <w:rPr>
          <w:b/>
          <w:color w:val="2E74B5"/>
          <w:sz w:val="17"/>
        </w:rPr>
        <w:t>한국어 직역</w:t>
      </w:r>
    </w:p>
    <w:p>
      <w:pPr>
        <w:pStyle w:val="TranslationText"/>
      </w:pPr>
      <w:r>
        <w:t>(논 권제십). “마건하시”는 여기 말로 ‘기운이 성한 기와 화로’, “아나비제”는 ‘풍병’, “바사아미시”는 ‘뿌리가 없음’이라고 번역한다. 이상은 모두 성기의 기록이다. “일체 유위의 청정법” 등은 본론에서 관찰하는 바가 둘이기 때문이다. 첫째 세간, 둘째 유위이다. 그 위의 “일체 … 법 등”은 위로 관통하고 아래로도 통하게 두 번 읽는다. 지금은 먼저 유위를 해석하는데 두 뜻을 모두 갖춘다. 한 해석에서는 오직 불각에 속한다고 한다. 각의 뜻은 무위이기 때문이다. 선·불선에 따라 청정·불청정이라고 이름한다. 다른 해석에서는 시각이 청정법이라고 한다. 『대초』에서 “시각은 새로 일어난다는 뜻이 유위와 같고, 불각은 곧 불청정법이다”라고 하였다. 이 두 법은 서로 변하고 무너뜨린다. 뒤의 “다시” 이하는 도리어 세간을 해석한다. 이는 불각과 각의 한 뜻에 통한다. 그러므로 앞의 십이 가운데 세간문이 있고, 구족세간은 각으로 공덕을 갖춘 것이며, 망상세간은 불각으로 삼계가 허위한 것이기 때문이다. 망이 진을 훈습하여 여러 염상을 이루고, 진이 망을 훈습하여 여러 정업을 이루니 둘이 서로 깨뜨린다. 또 문의 이름을 ‘생멸’이라 하고 본문에서 ‘변괴’라고 하며, 진여문에서 “일체 모든 법은 오직 망념에 의지하여 차별이 있다”고 한다. 또 용수는 “각반야가 저 염에 속아 지금 비로소 일어나면 정이라 이름하지 않는다”고 하였다. 또 『무상의경』 등에서 네 장애를 변역생사라 하니 잡광 속의 금과 같아 고통이다. 또 『구사론』에서 “모든 어리석은 범부가 무간지옥에 대해 고통과 두려움을 내는 것은 모든 성자가 유정천의 온에 대해 내는 것만 못하다”고 하였다. 유정천의 온도 행고이기 때문이다. 해석하면, 다만 스스로 옮겨 흐르는 것만으로도 오히려 큰 두려움을 내는데, 하물며 상이 깨지고 무너짐은 이치상 큰 고통이다. 그러나 범부는 고고만 받고 괴고는 깨닫지 못한다. 부처를 제외하고는 고가 아닌 것이 없는데 하물며 나머지 일체를 어찌 연연할 수 있겠는가. 옥계는 “다만 파괴될 수 있다는 뜻에 의거해 이 고통을 밝힌 것이며, 오직 즐거움이 무너지는 것만을 말한 것이 아니다”라고 판정한다.</w:t>
      </w:r>
    </w:p>
    <w:p>
      <w:pPr>
        <w:pStyle w:val="EditorialNote"/>
      </w:pPr>
      <w:r>
        <w:t>교감·번역 메모 | 주석 대상 『釋摩訶衍論』 제10권의 내부 권차 표지이다.</w:t>
      </w:r>
    </w:p>
    <w:p>
      <w:pPr>
        <w:pStyle w:val="EditorialNote"/>
      </w:pPr>
      <w:r>
        <w:t>교감·번역 메모 | 모두 성기(聖記)의 음역어 풀이를 옮긴 것이다.</w:t>
      </w:r>
    </w:p>
    <w:p>
      <w:pPr>
        <w:pStyle w:val="Heading2"/>
      </w:pPr>
      <w:r>
        <w:t>문단 688  ·  [0161c22]</w:t>
      </w:r>
    </w:p>
    <w:p>
      <w:pPr>
        <w:keepNext/>
        <w:spacing w:after="40"/>
      </w:pPr>
      <w:r>
        <w:rPr>
          <w:b/>
          <w:color w:val="667085"/>
          <w:sz w:val="17"/>
        </w:rPr>
        <w:t>원문</w:t>
      </w:r>
    </w:p>
    <w:p>
      <w:pPr>
        <w:pStyle w:val="SourceText"/>
      </w:pPr>
      <w:r>
        <w:t>[0161c22] 一自作一者意言依生滅門脩觀為門趣入三自大乘之法故上十異中第十名一心有二一體大乘名一心從所作名一三自大乘名一心從能作名一故云一自作一。</w:t>
      </w:r>
    </w:p>
    <w:p>
      <w:pPr>
        <w:keepNext/>
        <w:spacing w:after="40"/>
      </w:pPr>
      <w:r>
        <w:rPr>
          <w:b/>
          <w:color w:val="2E74B5"/>
          <w:sz w:val="17"/>
        </w:rPr>
        <w:t>한국어 직역</w:t>
      </w:r>
    </w:p>
    <w:p>
      <w:pPr>
        <w:pStyle w:val="TranslationText"/>
      </w:pPr>
      <w:r>
        <w:t>“하나가 스스로 하나를 만든다”는 뜻은 생멸문에 의지해 관을 닦아 문으로 삼고 삼자대승의 법에 나아가 들어간다는 것이다. 그러므로 위의 십이 가운데 제10 ‘일심’에는 둘이 있다. 체대승을 ‘일심’이라 하는 것은 지어지는 대상에 따라 ‘일’이라 이름한 것이고, 삼자대승을 ‘일심’이라 하는 것은 짓는 주체에 따라 ‘일’이라 이름한 것이다. 그러므로 “하나가 스스로 하나를 만든다”고 한다.</w:t>
      </w:r>
    </w:p>
    <w:p>
      <w:pPr>
        <w:pStyle w:val="Heading2"/>
      </w:pPr>
      <w:r>
        <w:t>문단 689  ·  [0162a02]</w:t>
      </w:r>
    </w:p>
    <w:p>
      <w:pPr>
        <w:keepNext/>
        <w:spacing w:after="40"/>
      </w:pPr>
      <w:r>
        <w:rPr>
          <w:b/>
          <w:color w:val="667085"/>
          <w:sz w:val="17"/>
        </w:rPr>
        <w:t>원문</w:t>
      </w:r>
    </w:p>
    <w:p>
      <w:pPr>
        <w:pStyle w:val="SourceText"/>
      </w:pPr>
      <w:r>
        <w:t>[0162a02] 一切心行等者俱舍頌曰如以一睫毛置掌人不覺若置眼睛上為損極不安愚夫如手掌不覺行苦睫智者如眼睛緣極生猒怖。</w:t>
      </w:r>
    </w:p>
    <w:p>
      <w:pPr>
        <w:keepNext/>
        <w:spacing w:after="40"/>
      </w:pPr>
      <w:r>
        <w:rPr>
          <w:b/>
          <w:color w:val="2E74B5"/>
          <w:sz w:val="17"/>
        </w:rPr>
        <w:t>한국어 직역</w:t>
      </w:r>
    </w:p>
    <w:p>
      <w:pPr>
        <w:pStyle w:val="TranslationText"/>
      </w:pPr>
      <w:r>
        <w:t>“일체 심행” 등은 『구사론』 게송에서 “속눈썹 하나를 손바닥에 놓으면 사람은 느끼지 못하지만, 눈동자 위에 놓으면 손상이 되어 극히 불편하다. 어리석은 범부는 손바닥처럼 행고라는 속눈썹을 느끼지 못하고, 지혜로운 이는 눈동자처럼 인연하여 극히 싫어하고 두려워한다”고 한 것이다.</w:t>
      </w:r>
    </w:p>
    <w:p>
      <w:pPr>
        <w:pStyle w:val="Heading2"/>
      </w:pPr>
      <w:r>
        <w:t>문단 690  ·  [0162a05]</w:t>
      </w:r>
    </w:p>
    <w:p>
      <w:pPr>
        <w:keepNext/>
        <w:spacing w:after="40"/>
      </w:pPr>
      <w:r>
        <w:rPr>
          <w:b/>
          <w:color w:val="667085"/>
          <w:sz w:val="17"/>
        </w:rPr>
        <w:t>원문</w:t>
      </w:r>
    </w:p>
    <w:p>
      <w:pPr>
        <w:pStyle w:val="SourceText"/>
      </w:pPr>
      <w:r>
        <w:t>[0162a05] 本以是故若者通結上二壞行二故。</w:t>
      </w:r>
    </w:p>
    <w:p>
      <w:pPr>
        <w:keepNext/>
        <w:spacing w:after="40"/>
      </w:pPr>
      <w:r>
        <w:rPr>
          <w:b/>
          <w:color w:val="2E74B5"/>
          <w:sz w:val="17"/>
        </w:rPr>
        <w:t>한국어 직역</w:t>
      </w:r>
    </w:p>
    <w:p>
      <w:pPr>
        <w:pStyle w:val="TranslationText"/>
      </w:pPr>
      <w:r>
        <w:t>본문의 “이 때문에 만약”은 위의 괴고와 행고 둘을 통틀어 맺는 말이다.</w:t>
      </w:r>
    </w:p>
    <w:p>
      <w:pPr>
        <w:pStyle w:val="Heading2"/>
      </w:pPr>
      <w:r>
        <w:t>문단 691  ·  [0162a06]</w:t>
      </w:r>
    </w:p>
    <w:p>
      <w:pPr>
        <w:keepNext/>
        <w:spacing w:after="40"/>
      </w:pPr>
      <w:r>
        <w:rPr>
          <w:b/>
          <w:color w:val="667085"/>
          <w:sz w:val="17"/>
        </w:rPr>
        <w:t>원문</w:t>
      </w:r>
    </w:p>
    <w:p>
      <w:pPr>
        <w:pStyle w:val="SourceText"/>
      </w:pPr>
      <w:r>
        <w:t>[0162a06] 譬如彼夢等者古師云夢裏明明有六趣覺後空空無大千大千沙界海中漚一切聖賢如電拂王薀浮雲空去來三毒水泡虗出沒如次釋今夢電雲耳。</w:t>
      </w:r>
    </w:p>
    <w:p>
      <w:pPr>
        <w:keepNext/>
        <w:spacing w:after="40"/>
      </w:pPr>
      <w:r>
        <w:rPr>
          <w:b/>
          <w:color w:val="2E74B5"/>
          <w:sz w:val="17"/>
        </w:rPr>
        <w:t>한국어 직역</w:t>
      </w:r>
    </w:p>
    <w:p>
      <w:pPr>
        <w:pStyle w:val="TranslationText"/>
      </w:pPr>
      <w:r>
        <w:t>“비유하면 저 꿈과 같다” 등에서 옛 스승은 “꿈속에는 분명히 육취가 있으나 깨고 나면 텅 비어 대천세계도 없다. 대천의 모래세계는 바다 속 거품이고, 모든 성현은 번갯빛과 같다. 왕온은 뜬구름처럼 허공에서 오고 가며, 삼독은 물거품처럼 허망하게 출몰한다”고 하였다. 차례로 지금의 꿈·번개·구름을 풀이한 것이다.</w:t>
      </w:r>
    </w:p>
    <w:p>
      <w:pPr>
        <w:pStyle w:val="EditorialNote"/>
      </w:pPr>
      <w:r>
        <w:t>교감·번역 메모 | 원문의 인용구 일부 고유어는 판독이 불확실하다.</w:t>
      </w:r>
    </w:p>
    <w:p>
      <w:pPr>
        <w:pStyle w:val="Heading2"/>
      </w:pPr>
      <w:r>
        <w:t>문단 692  ·  [0162a09]</w:t>
      </w:r>
    </w:p>
    <w:p>
      <w:pPr>
        <w:keepNext/>
        <w:spacing w:after="40"/>
      </w:pPr>
      <w:r>
        <w:rPr>
          <w:b/>
          <w:color w:val="667085"/>
          <w:sz w:val="17"/>
        </w:rPr>
        <w:t>원문</w:t>
      </w:r>
    </w:p>
    <w:p>
      <w:pPr>
        <w:pStyle w:val="SourceText"/>
      </w:pPr>
      <w:r>
        <w:t>[0162a09] 緣種種身等者阿含經云昔有國王嗜慾無猒有一比丘以偈諫曰目為眵淚窟鼻是穢涕囊口為涎涶器腹是屎尿倉但王無慧目為色所躭芒貧道見之污出家脩道場故云乃至遠離貪故。</w:t>
      </w:r>
    </w:p>
    <w:p>
      <w:pPr>
        <w:keepNext/>
        <w:spacing w:after="40"/>
      </w:pPr>
      <w:r>
        <w:rPr>
          <w:b/>
          <w:color w:val="2E74B5"/>
          <w:sz w:val="17"/>
        </w:rPr>
        <w:t>한국어 직역</w:t>
      </w:r>
    </w:p>
    <w:p>
      <w:pPr>
        <w:pStyle w:val="TranslationText"/>
      </w:pPr>
      <w:r>
        <w:t>“여러 가지 몸을 반연한다” 등에서 『아함경』은 말한다. “옛날 어떤 국왕이 욕망을 탐하여 싫증이 없었다. 한 비구가 게송으로 간하였다. ‘눈은 눈곱과 눈물의 굴이고, 코는 더러운 콧물 주머니이며, 입은 침을 담는 그릇이고, 배는 똥오줌 창고이다.’ 다만 왕에게 지혜의 눈이 없어 색에 탐닉할 뿐, 빈도는 그것을 더럽게 보아 출가하여 도량을 닦는다.” 그러므로 “나아가 탐욕을 멀리 떠난다”고 한다.</w:t>
      </w:r>
    </w:p>
    <w:p>
      <w:pPr>
        <w:pStyle w:val="Heading2"/>
      </w:pPr>
      <w:r>
        <w:t>문단 693  ·  [0162a13]</w:t>
      </w:r>
    </w:p>
    <w:p>
      <w:pPr>
        <w:keepNext/>
        <w:spacing w:after="40"/>
      </w:pPr>
      <w:r>
        <w:rPr>
          <w:b/>
          <w:color w:val="667085"/>
          <w:sz w:val="17"/>
        </w:rPr>
        <w:t>원문</w:t>
      </w:r>
    </w:p>
    <w:p>
      <w:pPr>
        <w:pStyle w:val="SourceText"/>
      </w:pPr>
      <w:r>
        <w:t>[0162a13] 又之又之者之猶往也。</w:t>
      </w:r>
    </w:p>
    <w:p>
      <w:pPr>
        <w:keepNext/>
        <w:spacing w:after="40"/>
      </w:pPr>
      <w:r>
        <w:rPr>
          <w:b/>
          <w:color w:val="2E74B5"/>
          <w:sz w:val="17"/>
        </w:rPr>
        <w:t>한국어 직역</w:t>
      </w:r>
    </w:p>
    <w:p>
      <w:pPr>
        <w:pStyle w:val="TranslationText"/>
      </w:pPr>
      <w:r>
        <w:t>“또 가고 또 간다”에서 ‘지(之)’는 ‘간다’는 뜻이다.</w:t>
      </w:r>
    </w:p>
    <w:p>
      <w:pPr>
        <w:pStyle w:val="Heading2"/>
      </w:pPr>
      <w:r>
        <w:t>문단 694  ·  [0162a14]</w:t>
      </w:r>
    </w:p>
    <w:p>
      <w:pPr>
        <w:keepNext/>
        <w:spacing w:after="40"/>
      </w:pPr>
      <w:r>
        <w:rPr>
          <w:b/>
          <w:color w:val="667085"/>
          <w:sz w:val="17"/>
        </w:rPr>
        <w:t>원문</w:t>
      </w:r>
    </w:p>
    <w:p>
      <w:pPr>
        <w:pStyle w:val="SourceText"/>
      </w:pPr>
      <w:r>
        <w:t>[0162a14] 立大誓願起十方等者若準本論願字具二今兩次讀之。</w:t>
      </w:r>
    </w:p>
    <w:p>
      <w:pPr>
        <w:keepNext/>
        <w:spacing w:after="40"/>
      </w:pPr>
      <w:r>
        <w:rPr>
          <w:b/>
          <w:color w:val="2E74B5"/>
          <w:sz w:val="17"/>
        </w:rPr>
        <w:t>한국어 직역</w:t>
      </w:r>
    </w:p>
    <w:p>
      <w:pPr>
        <w:pStyle w:val="TranslationText"/>
      </w:pPr>
      <w:r>
        <w:t>“큰 서원을 세워 시방을 일으킨다” 등은 본론에 준하면 ‘원(願)’ 자가 두 곳에 걸리므로 지금 두 번 읽는다.</w:t>
      </w:r>
    </w:p>
    <w:p>
      <w:pPr>
        <w:pStyle w:val="Heading2"/>
      </w:pPr>
      <w:r>
        <w:t>문단 695  ·  [0162a16]</w:t>
      </w:r>
    </w:p>
    <w:p>
      <w:pPr>
        <w:keepNext/>
        <w:spacing w:after="40"/>
      </w:pPr>
      <w:r>
        <w:rPr>
          <w:b/>
          <w:color w:val="667085"/>
          <w:sz w:val="17"/>
        </w:rPr>
        <w:t>원문</w:t>
      </w:r>
    </w:p>
    <w:p>
      <w:pPr>
        <w:pStyle w:val="SourceText"/>
      </w:pPr>
      <w:r>
        <w:t>[0162a16] 譬如闕翼鳥等者然此伽陀四喻八句二二成一唯初譬如及中無有并後功字貫下通上四次讀之其法合中初之一偈并後功故二字亦應通下貫上四次讀之然此四中前二闕觀同彼二乘趣寂愚法故初一唯脩止定屬如理智異名根本同彼二乘墜墮長空無餘涅槃故若具脩觀屬如量智亦名後得故不墮於涅槃性空今此意云二翼雙點可翔太虗兩智齊運可遊性空由無後智達俗涉有唯脩止輪證真落空耳後一亦同二乘愚法不了故此上二種初即必墮趣寂後即不成種智後二闕止同彼凡夫不能遊真路不能離妄坑故。</w:t>
      </w:r>
    </w:p>
    <w:p>
      <w:pPr>
        <w:keepNext/>
        <w:spacing w:after="40"/>
      </w:pPr>
      <w:r>
        <w:rPr>
          <w:b/>
          <w:color w:val="2E74B5"/>
          <w:sz w:val="17"/>
        </w:rPr>
        <w:t>한국어 직역</w:t>
      </w:r>
    </w:p>
    <w:p>
      <w:pPr>
        <w:pStyle w:val="TranslationText"/>
      </w:pPr>
      <w:r>
        <w:t>“비유하면 날개가 빠진 새” 등에서 이 가타는 네 비유 여덟 구절이며 두 구절씩 하나를 이룬다. 다만 처음의 “비유하면”, 가운데의 “없다”, 뒤의 “공(功)” 자는 아래로 관통하고 위로도 통하게 네 차례 읽는다. 그 법합 가운데 첫 게송과 뒤의 “공” 두 글자도 마땅히 아래로 통하고 위로 관통하여 네 번 읽어야 한다. 이 네 가운데 앞 둘은 관이 빠져 저 이승의 취적우법과 같기 때문이다. 처음 하나는 오직 지정만 닦아 여리지에 속하고, 다른 이름으로 근본지라 한다. 저 이승이 장공의 무여열반에 떨어지는 것과 같다. 만약 관을 갖추어 닦으면 여량지에 속하며 또한 후득지라 이름한다. 그러므로 열반의 성공에 떨어지지 않는다. 지금 뜻은 두 날개가 함께 움직여야 태허를 날 수 있고, 두 지혜가 함께 운행되어야 성공에 노닐 수 있다는 것이다. 후득지로 속제를 통달하여 유에 들어감이 없기 때문에 오직 지륜만 닦아 진을 증득하면 공에 떨어질 뿐이다. 뒤 하나도 이승의 우법이 통달하지 못하는 것과 같다. 이상 두 종류 가운데 처음은 반드시 취적에 떨어지고, 뒤는 종지를 이루지 못한다. 뒤 둘은 지가 빠져 범부와 같아서 진실한 길에 노닐 수 없고 망상의 구덩이를 떠날 수 없다.</w:t>
      </w:r>
    </w:p>
    <w:p>
      <w:pPr>
        <w:pStyle w:val="Heading2"/>
      </w:pPr>
      <w:r>
        <w:t>문단 696  ·  [0162b03]</w:t>
      </w:r>
    </w:p>
    <w:p>
      <w:pPr>
        <w:keepNext/>
        <w:spacing w:after="40"/>
      </w:pPr>
      <w:r>
        <w:rPr>
          <w:b/>
          <w:color w:val="667085"/>
          <w:sz w:val="17"/>
        </w:rPr>
        <w:t>원문</w:t>
      </w:r>
    </w:p>
    <w:p>
      <w:pPr>
        <w:pStyle w:val="SourceText"/>
      </w:pPr>
      <w:r>
        <w:t>[0162b03] 言不墮惡趣功者玉溪引論功是坑字亦可通矣不及功字通上四焉。</w:t>
      </w:r>
    </w:p>
    <w:p>
      <w:pPr>
        <w:keepNext/>
        <w:spacing w:after="40"/>
      </w:pPr>
      <w:r>
        <w:rPr>
          <w:b/>
          <w:color w:val="2E74B5"/>
          <w:sz w:val="17"/>
        </w:rPr>
        <w:t>한국어 직역</w:t>
      </w:r>
    </w:p>
    <w:p>
      <w:pPr>
        <w:pStyle w:val="TranslationText"/>
      </w:pPr>
      <w:r>
        <w:t>“악취 구덩이에 떨어지지 않는 공”에서 옥계가 인용한 논에는 ‘공(功)’이 ‘갱(坑)’ 자이다. 또한 통할 수 있다. 그러나 ‘공’ 자가 위 네 곳에 통하는 것만 못하다.</w:t>
      </w:r>
    </w:p>
    <w:p>
      <w:pPr>
        <w:pStyle w:val="EditorialNote"/>
      </w:pPr>
      <w:r>
        <w:t>교감·번역 메모 | 판본 이문이다.</w:t>
      </w:r>
    </w:p>
    <w:p>
      <w:pPr>
        <w:pStyle w:val="Heading2"/>
      </w:pPr>
      <w:r>
        <w:t>문단 697  ·  [0162b05]</w:t>
      </w:r>
    </w:p>
    <w:p>
      <w:pPr>
        <w:keepNext/>
        <w:spacing w:after="40"/>
      </w:pPr>
      <w:r>
        <w:rPr>
          <w:b/>
          <w:color w:val="667085"/>
          <w:sz w:val="17"/>
        </w:rPr>
        <w:t>원문</w:t>
      </w:r>
    </w:p>
    <w:p>
      <w:pPr>
        <w:pStyle w:val="SourceText"/>
      </w:pPr>
      <w:r>
        <w:t>[0162b05] 言不到墮功故者鈔引論云不倒墮坑故而開泰本亦是倒字。</w:t>
      </w:r>
    </w:p>
    <w:p>
      <w:pPr>
        <w:keepNext/>
        <w:spacing w:after="40"/>
      </w:pPr>
      <w:r>
        <w:rPr>
          <w:b/>
          <w:color w:val="2E74B5"/>
          <w:sz w:val="17"/>
        </w:rPr>
        <w:t>한국어 직역</w:t>
      </w:r>
    </w:p>
    <w:p>
      <w:pPr>
        <w:pStyle w:val="TranslationText"/>
      </w:pPr>
      <w:r>
        <w:t>“도달하지 못해 떨어지는 공 때문이다”에서 『초』가 인용한 논은 “뒤집혀 구덩이에 떨어지지 않기 때문이다”라고 하고, 개태본도 ‘도(倒)’ 자이다.</w:t>
      </w:r>
    </w:p>
    <w:p>
      <w:pPr>
        <w:pStyle w:val="EditorialNote"/>
      </w:pPr>
      <w:r>
        <w:t>교감·번역 메모 | 판본 이문이다.</w:t>
      </w:r>
    </w:p>
    <w:p>
      <w:pPr>
        <w:pStyle w:val="Heading2"/>
      </w:pPr>
      <w:r>
        <w:t>문단 698  ·  [0162b07]</w:t>
      </w:r>
    </w:p>
    <w:p>
      <w:pPr>
        <w:keepNext/>
        <w:spacing w:after="40"/>
      </w:pPr>
      <w:r>
        <w:rPr>
          <w:b/>
          <w:color w:val="667085"/>
          <w:sz w:val="17"/>
        </w:rPr>
        <w:t>원문</w:t>
      </w:r>
    </w:p>
    <w:p>
      <w:pPr>
        <w:pStyle w:val="SourceText"/>
      </w:pPr>
      <w:r>
        <w:t>[0162b07] 終不可捨離者問明品云譬如有力王率土咸戴仰定慧亦如是菩薩所依賴又法華云定慧力莊嚴以此度眾生又清凉云禪非智無以窮其寂智非禪無以深其照又天台止觀經論(云云)皆斯意也由是圓正離彼偏邪之頓悟漸脩大要門故止即頓悟觀即漸脩念念頓悟念念漸脩二不相離故七祖云頓悟漸脩為圓妙也斯則所脩大節故須雙行余忝上答天佑皇帝心觀第三玄微門中有二初直述後通難今初清凉云夫欲運心脩行先須信解真正信解不正所脩一切皆邪縱使精勤徒為勞苦今則頓信本有真界本無無明生死本出涅槃本成彌滿清淨中不容他照體獨立擬心即差一念不生前後際斷名為真正真者揀妄則不同迷倒凡夫但依妄念八識行施戒等以為脩行不了施等本從真起斯則見有實惑可斷當果可證以未了達𦦨水本乾空華無果故是妄也正者揀邪則不同執見小乘及諸外道(下證真信)故三聖觀云信若不信法界信則是邪(下證真解)又略䇿云惑本無從迷真忽起迷而不返瀾漫無涯若纖雲覆空其來無所須臾彌滿六合黯然長風忽來倏然皆盡千里無點萬像歷然方便風生照惑無本性空顯現眾德本圓八萬塵勞皆波羅蜜恒沙惑障盡是真如眼翳不除空華亂起但淨法眼何惑不消滯執堅牢居然多劫又古師云了即業障本來空未了還須償宿債不依此悟所作非真自謂脩行無是結業故須彌頂偈讚品云不能了自心(本來清淨自性真心非是緣慮諸識妄心若是八識妄心權宗菩薩亦了何云不了耶彼由不了真心但依生滅心修故所成萬行盡屬生滅如依木成器器器皆木若實教人依真心修故所成行盡屬真心如依金成器器器皆金若非頓了妄心本空真心本淨寧得如斯故云不能了自心)云何知正道(迷所脩之直路由不了心故清凉云不知萬行令了自心一生驅驅但數他寶)彼由顛倒慧增長一切惡(一切萬善俱從種生將害頓悟從真而起故名顛倒惡也)又出現品云設有菩薩於無量百千萬億那由他劫具行六波羅蜜脩習種種菩提分法若契(真界)剎那證而無遺(既云一念契家一朝等佛一念全契若非頓了妄本自空真本自淨寧具斯德若不直就此經頓悟但依餘教作觀折伏終不可得一念如斯不爾彼人已經多劫脩行云何一念一朝耶即知但據現今見聞此經之流若能頓悟豈非佛耶何假多劫耶何須更脩四禪八定耶已上立實自下揀權)相宗多云先且漸脩切成後自頓悟證入(下引實教)若華嚴諸會皆先頓悟同於佛果後方漸脩菩薩因行故梵行品云若與如是觀行相應於諸法中不未聞此經或聞已不信解悟入不得名為真實菩薩(此即權根)若聞此經信解悟入當知此人生如來家(此即實根)上來兩節略引經文彼疏判云良以有作之脩多劫終成敗壞無心體極一念便契佛家又小疏云失其旨也徒脩因於曠劫得其門也等諸佛於一朝彼鈔釋云一念失則全乖(真界)曠劫脩而無益一念得則全生二解一切佛法疾得現前初發心時即得阿耨菩提知一切法即心自性成就慧身不由他悟(此即頓悟)彼經復說三賢十聖歷位脩行(此即漸脩)上但略引非謂悟時未脩悟心即已脩故非謂脩時無悟須在悟心中脩故念念悟是果念念脩是因此二同時故得因果交徹但文不累書故編之作次耳。</w:t>
      </w:r>
    </w:p>
    <w:p>
      <w:pPr>
        <w:keepNext/>
        <w:spacing w:after="40"/>
      </w:pPr>
      <w:r>
        <w:rPr>
          <w:b/>
          <w:color w:val="2E74B5"/>
          <w:sz w:val="17"/>
        </w:rPr>
        <w:t>한국어 직역</w:t>
      </w:r>
    </w:p>
    <w:p>
      <w:pPr>
        <w:pStyle w:val="TranslationText"/>
      </w:pPr>
      <w:r>
        <w:t>“끝내 버리고 떠날 수 없다”에서 「문명품(問明品)」은 “비유하면 힘 있는 왕을 온 나라가 모두 떠받드는 것처럼, 정과 혜도 이와 같아 보살이 의지하는 바이다”라고 하였다. 또 『법화경』은 “정혜의 힘으로 장엄한다”고 하였다. 이로써 중생을 제도한다. 또 청량은 “선이 지혜가 아니면 그 고요함을 궁구할 수 없고, 지혜가 선이 아니면 그 비춤을 깊게 할 수 없다”고 하였다. 또 천태의 지관과 여러 경론에서 운운한 것들도 모두 이 뜻이다. 이 때문에 원만하고 바른 것이 저 치우치고 삿된 것을 떠나는 ‘돈오점수’의 큰 요문이 된다. 지는 곧 돈오이고 관은 곧 점수이며, 생각생각 돈오하고 생각생각 점수하여 둘이 서로 떠나지 않는다. 그러므로 칠조가 “돈오점수가 원묘하다”고 하였다. 이는 곧 수행의 큰 절목이므로 반드시 함께 행해야 한다. 나는 외람되게도 위에서 천우황제의 심관 제3 현미문에 답했는데, 그 가운데 둘이 있다. 처음은 바로 서술하고 뒤는 난문을 통한다. 지금 처음이다. 청량이 말하였다. “무릇 마음을 운용하여 수행하고자 한다면 먼저 신해가 진정해야 한다. 신해가 바르지 않으면 닦는 일체가 모두 삿되다. 비록 정근하더라도 헛수고일 뿐이다.” 지금은 곧 본래 진계가 있음을 단박 믿고, 본래 무명이 없으며 생사는 본래 벗어났고 열반은 본래 이루어졌으며, 가득한 청정 가운데 다른 것이 들어올 수 없고 비추는 체가 홀로 서며 마음을 헤아리면 곧 어긋난다고 믿는다. 한 생각도 나지 않으면 앞과 뒤의 경계가 끊어지니 이를 ‘진정’이라 한다. ‘진’은 망을 가려내므로, 미혹하고 전도된 범부가 다만 망념인 팔식에 의지해 보시·지계 등을 행하여 수행이라 하는 것과 다르다. 그들은 보시 등이 본래 진에서 일어난 것임을 알지 못한다. 이는 곧 실제 번뇌가 있어 끊어야 하고 미래의 과가 있어 증득해야 한다고 보는 것이다. 아지랑이의 물이 본래 마르고 허공꽃에는 열매가 없음을 아직 요달하지 못했으므로 망이다. ‘정’은 삿됨을 가려내므로 집착과 견해에 머문 소승 및 여러 외도와 다르다. 아래는 참된 신을 증명한다. 그러므로 삼성관에서 “법계를 믿지 않는 신은 곧 삿됨이다”라고 하였다. 아래는 참된 해를 증명한다. 또 『약책』에서 말하였다. “혹은 본래 온 곳이 없으나 진을 미혹해 홀연히 일어나고, 미혹하여 돌아오지 않으면 물결이 넘쳐 끝이 없다. 가느다란 구름이 허공을 덮으면 그 온 곳이 없으면서도 잠깐 사이 천지를 가득 덮어 어둡게 하는 것과 같다. 긴 바람이 갑자기 오면 홀연히 모두 사라져 천 리에 점 하나 없고 만상이 역력하다. 방편의 바람이 일어나 혹이 본래 없음을 비추면 성품의 공이 드러나고 여러 덕이 본래 원만해진다. 팔만 진로가 모두 바라밀이고 항사 번뇌장애가 모두 진이다.” 눈병을 제거하지 않으면 허공꽃이 어지럽게 일어나지만 법안을 깨끗이 하면 어떤 혹이 사라지지 않겠는가. 집착이 견고하면 오래도록 여러 겁을 지낸다. 또 옛 스승이 “알면 업장이 본래 공하지만 알지 못하면 숙채를 갚아야 한다”고 하였다. 이 깨달음에 의지하지 않은 행은 진실이 아니며, 스스로 수행한다고 하지만 잘못을 맺는 일이다. 그러므로 『화엄경』 수미정게찬품에서 “자기 마음을 알지 못하면”이라고 하였다. 이는 본래 청정한 자성진심이지, 연려하는 여러 식의 망심이 아니다. 만약 팔식의 망심이라면 권종의 보살도 아는데 어찌 알지 못한다고 하겠는가. 그들은 진심을 알지 못하고 다만 생멸심에 의지해 닦으므로 성취한 만행이 모두 생멸에 속한다. 나무에 의지해 그릇을 만들면 그릇마다 모두 나무인 것과 같다. 실교의 사람이라면 진심에 의지해 닦으므로 성취한 행이 모두 진심에 속한다. 금에 의지해 그릇을 만들면 그릇마다 모두 금인 것과 같다. 망심이 본래 공하고 진심이 본래 청정함을 단박 알지 못한다면 어찌 이와 같을 수 있겠는가. 그러므로 “자기 마음을 알지 못한다”고 한 것이다. “어찌 바른 도를 알겠는가”는 닦는 바른 길을 미혹하는 것이다. 마음을 알지 못하기 때문이다. 청량이 “만행을 알지 못하니 자기 마음을 알게 해야 한다. 한평생 분주하면서 남의 보배만 헤아린다”고 한 것과 같다. 그들은 전도된 지혜 때문에 증장하는 일체 악이 있다. 일체 만선은 모두 종성에서 나는데, 돈오를 해쳐 진에서 일어나지 못하게 하므로 ‘전도된 악’이라 이름한다. 또 「출현품」에서 말한다. “가령 어떤 보살이 무량 백천만억 나유타겁 동안 육바라밀을 두루 행하고 갖가지 보리분법을 닦더라도 만약 진계에 계합하면 찰나에 증득하여 남김이 없다.” 이미 “한 생각에 계합하여 한 아침에 부처와 같다”고 했으니, 한 생각이 온전히 계합하는 것이다. 망이 본래 스스로 공하고 진이 본래 스스로 청정함을 단박 안 것이 아니라면 어찌 이런 덕을 갖추겠는가. 만약 곧바로 이 경에 의지해 돈오하지 않고 다만 다른 교에 의지해 관하여 절복한다면 끝내 한 생각에 이와 같이 될 수 없다. 그렇지 않다면 그 사람이 이미 많은 겁 동안 수행했는데 어찌 한 생각·한 아침이라고 하겠는가. 곧 지금 이 경을 보고 듣는 부류에 의거한 것임을 알 수 있다. 능히 돈오하면 어찌 부처가 아니겠는가. 어찌 많은 겁을 빌리며, 어찌 다시 사선팔정을 닦아야 하겠는가. 이상은 실교를 세운 것이고 이하에서는 권교를 가려낸다. 법상종에서는 대개 먼저 점수하여 익숙해진 뒤에 스스로 돈오하여 증입한다고 말한다. 아래는 실교를 인용한다. 『화엄경』 여러 회에서는 모두 먼저 돈오하여 불과와 같아진 뒤 비로소 보살의 인행을 점차 닦는다고 한다. 그러므로 「범행품」에서는 “만약 이와 같은 관행과 상응한다면, 모든 법 가운데서 [원문 ‘不未’] 이 경을 듣지 못했거나, 혹 듣고도 믿고 이해하여 깨달아 들어가지 못하면 진실한 보살이라 이름할 수 없다”고 하였다. (이것은 곧 권근이다.) 만약 이 경을 듣고 믿고 이해하여 깨달아 들어가면 이 사람은 여래의 집에 태어났음을 알아야 한다. 이것이 실근이다. 이상 두 절은 경문을 대략 인용한 것이다. 그 소에서 판정하여 “유작의 수행은 많은 겁을 지나도 마침내 무너짐을 이루지만, 무심으로 체를 다하면 한 생각에 곧 불가에 계합한다”고 하였다. 또 『소소』에서 “그 뜻을 잃으면 광겁 동안 헛되이 인을 닦고, 그 문을 얻으면 한 아침에 모든 부처와 같아진다”고 하였다. 그 초에서 “한 생각에 잃으면 진계와 전적으로 어긋나 광겁을 닦아도 이익이 없고, 한 생각에 얻으면 곧 온전히 생한다. ‘모든 법에서 두 가지 이해를 내지 않고 일체 불법이 속히 현전하며, 처음 발심할 때 곧 아뇩보리를 얻고 일체 법을 안다’고 한다”고 풀이하였다. “곧 마음의 자성이 혜신을 성취하므로 다른 것에서 깨닫는 것이 아니다.” 이것이 돈오이다. 그 경은 다시 삼현십성이 지위를 거치며 수행하는 것을 말한다. 이것이 점수이다. 이상은 다만 대략 인용했을 뿐, 깨달을 때 아직 닦지 않았다는 뜻이 아니다. 깨닫는 마음 자체가 이미 닦음이기 때문이다. 또 닦을 때 깨달음이 없다는 뜻도 아니다. 반드시 깨닫는 마음 가운데서 닦아야 하기 때문이다. 생각생각 깨닫는 것은 과이고 생각생각 닦는 것은 인이다. 이 둘은 동시에 있으므로 인과가 서로 사무친다. 다만 글에서는 겹쳐 쓰지 않기 때문에 차례로 배열했을 뿐이다.</w:t>
      </w:r>
    </w:p>
    <w:p>
      <w:pPr>
        <w:pStyle w:val="EditorialNote"/>
      </w:pPr>
      <w:r>
        <w:t>교감·번역 메모 | 원문 괄호 주석의 논리를 따라 번역했다.</w:t>
      </w:r>
    </w:p>
    <w:p>
      <w:pPr>
        <w:pStyle w:val="EditorialNote"/>
      </w:pPr>
      <w:r>
        <w:t>교감·번역 메모 | 원문 자체가 ‘於諸法中不未聞此經’으로 되어 있어 ‘不未’의 구두·교감이 불확실하다. 임의로 본문을 고치지 않고 원형을 병기하여 뜻을 옮겼다.</w:t>
      </w:r>
    </w:p>
    <w:p>
      <w:pPr>
        <w:pStyle w:val="Heading2"/>
      </w:pPr>
      <w:r>
        <w:t>문단 699  ·  [0163a08]</w:t>
      </w:r>
    </w:p>
    <w:p>
      <w:pPr>
        <w:keepNext/>
        <w:spacing w:after="40"/>
      </w:pPr>
      <w:r>
        <w:rPr>
          <w:b/>
          <w:color w:val="667085"/>
          <w:sz w:val="17"/>
        </w:rPr>
        <w:t>원문</w:t>
      </w:r>
    </w:p>
    <w:p>
      <w:pPr>
        <w:pStyle w:val="SourceText"/>
      </w:pPr>
      <w:r>
        <w:t>[0163a08] 上直述竟下通難者謂有難云若是頓悟本成佛已何須更要歷位脩行答凡脩行者要須頓了八識六境本來是無非推之始無真淨功德本來具有非脩之新有如人迷東謂為是西西相本無非悟後始無東元本東非悟後新東雖實如是不那由多劫數習貪瞋任運而起難以頓盡故須強假寄託所悟真性漸脩勝行以漸除遣本無之妄即體起用無脩之假脩但瑩摸內之金容剖塵中之經卷故教化甚深疏云幻人化幻即無化他也又圓覺云脩如幻行遣如幻惑又古師云脩習空華萬行安坐水月道場降伏鏡像天魔證成夢中佛果此皆於不可脩理中強假脩故故云如幻夢等但曉自心本是真體洞照靈明了了真知則自然一切皆如幻夢並非真實若如斯脩一禮一誦一香一華乃至下救一蚊一蝄一蟻一[歹*尹]功德無邊故智論云脩習一念契真如此是真報佛恩故又清凉云一毫之善空界盡而無窮皆此意也又如訴良頓成禮樂漸備(如高貴子孫於小亂時沒落為奴從生已來自不知貴至時清時父母認得當日全是貴人此如頓悟即身是佛而行迹去就不可頓改故須漸脩棄於凡賤之習學於聖良之儀)。</w:t>
      </w:r>
    </w:p>
    <w:p>
      <w:pPr>
        <w:keepNext/>
        <w:spacing w:after="40"/>
      </w:pPr>
      <w:r>
        <w:rPr>
          <w:b/>
          <w:color w:val="2E74B5"/>
          <w:sz w:val="17"/>
        </w:rPr>
        <w:t>한국어 직역</w:t>
      </w:r>
    </w:p>
    <w:p>
      <w:pPr>
        <w:pStyle w:val="TranslationText"/>
      </w:pPr>
      <w:r>
        <w:t>이상 바로 서술함을 마치고 이하에서는 난문을 통한다. 난문은 “만약 본래 성불했음을 돈오한다면 어찌 다시 지위를 거쳐 수행해야 하는가?”라는 것이다. 답: 무릇 수행하려면 반드시 팔식과 육경이 본래 없는 것임을 단박 알아야 한다. 미루어 비로소 없어진 것이 아니다. 참되고 청정한 공덕은 본래 갖추어져 있어 수행으로 새로 생긴 것이 아니다. 사람이 동쪽을 잃고 서쪽이라 여겼을 때 서쪽이라는 상은 본래 없으며 깨달은 뒤에 비로소 없어진 것이 아니고, 동쪽은 원래부터 동쪽이어서 깨달은 뒤 새로 동쪽이 된 것이 아닌 것과 같다. 비록 실제로 이와 같지만 무량한 겁 동안 익혀 온 탐욕과 성냄이 저절로 일어나 단박 다하기 어렵다. 그러므로 억지로 깨달은 진성에 의탁하여 수승한 행을 점차 닦아 본래 없던 망을 점차 제거해야 한다. 곧 체에서 용을 일으키는 ‘닦음 없는 방편의 닦음’이다. 다만 틀 안의 금을 닦아 빛내고 티끌 속의 경권을 드러내는 것일 뿐이다. 그러므로 『교화심심소』에서 “환인이 환을 교화하면 교화할 남도 없다”고 하였다. 또 『원각경』에서 “환과 같은 행을 닦아 환과 같은 혹을 제거한다”고 하였다. 또 옛 스승은 “공화 같은 만행을 닦고 수월 같은 도량에 편안히 앉아 거울상 같은 천마를 항복시키고 꿈속의 불과를 증성한다”고 하였다. 이는 모두 닦을 수 없는 이치 가운데 억지로 방편 수행을 세운 것이다. 그러므로 “환몽과 같다” 등이라고 한다. 다만 자기 마음이 본래 참된 체임을 알고, 통철하게 비추며 신령하고 밝아 분명히 참으로 알면 자연히 일체가 모두 환몽과 같아 진실하지 않음을 안다. 만약 이와 같이 닦으면 한 번 절하고 한 번 외우며 한 번 향을 사르고 한 송이 꽃을 올리는 것에서부터 아래로 모기 하나, 작은 벌레 하나, 개미 하나, [歹*尹] 하나를 구제하는 데 이르기까지 공덕이 끝없다. 그러므로 『지도론』에서 “한 생각을 닦아 진여에 계합하면 이것이 참으로 불은을 갚는 것이다”라고 하였다. 또 청량이 “털끝만 한 선도 허공계가 다하도록 끝이 없다”고 한 것도 모두 이 뜻이다. 또 양가의 자제가 단박 귀한 신분을 이루어도 예악은 점차 갖추는 것과 같다. 예컨대 고귀한 집안의 자손이 작은 난리에 몰락하여 종이 되었고 태어나서부터 자신이 귀한 줄 몰랐는데 세상이 안정되어 부모가 알아보면 그날 곧 온전히 귀한 사람이 되는 것과 같다. 이는 돈오하여 이 몸이 곧 부처임을 아는 것과 같다. 그러나 행적과 처신은 단박 고칠 수 없으므로 점차 닦아 범속하고 천한 습을 버리고 성현과 귀인의 법도를 배워야 한다.</w:t>
      </w:r>
    </w:p>
    <w:p>
      <w:pPr>
        <w:pStyle w:val="EditorialNote"/>
      </w:pPr>
      <w:r>
        <w:t>교감·번역 메모 | 원문 “[歹*尹]”은 CBETA 외자 조자식으로 생물명으로 보이나 정확한 판독은 불확실하여 원형을 보존하였다.</w:t>
      </w:r>
    </w:p>
    <w:p>
      <w:pPr>
        <w:pStyle w:val="Heading2"/>
      </w:pPr>
      <w:r>
        <w:t>문단 700  ·  [0163b03]</w:t>
      </w:r>
    </w:p>
    <w:p>
      <w:pPr>
        <w:keepNext/>
        <w:spacing w:after="40"/>
      </w:pPr>
      <w:r>
        <w:rPr>
          <w:b/>
          <w:color w:val="667085"/>
          <w:sz w:val="17"/>
        </w:rPr>
        <w:t>원문</w:t>
      </w:r>
    </w:p>
    <w:p>
      <w:pPr>
        <w:pStyle w:val="SourceText"/>
      </w:pPr>
      <w:r>
        <w:t>[0163b03] 止觀一體等者清凉云法界寂然曰止寂而常照曰觀又云即體而用自知(觀也)即用而體自寂(止也)如即燈而照即照而燈故無異體。</w:t>
      </w:r>
    </w:p>
    <w:p>
      <w:pPr>
        <w:keepNext/>
        <w:spacing w:after="40"/>
      </w:pPr>
      <w:r>
        <w:rPr>
          <w:b/>
          <w:color w:val="2E74B5"/>
          <w:sz w:val="17"/>
        </w:rPr>
        <w:t>한국어 직역</w:t>
      </w:r>
    </w:p>
    <w:p>
      <w:pPr>
        <w:pStyle w:val="TranslationText"/>
      </w:pPr>
      <w:r>
        <w:t>“지관은 한 체이다” 등에서 청량이 “법계가 적연한 것을 지라 하고, 적하면서 늘 비추는 것을 관이라 한다”고 하였다. 또 “체 그대로 용이 되어 스스로 아는 것은 관이고, 용 그대로 체가 되어 스스로 고요한 것은 지이다. 등불 그대로 비춤이고 비춤 그대로 등불인 것과 같으므로 다른 체가 없다”고 하였다.</w:t>
      </w:r>
    </w:p>
    <w:p>
      <w:pPr>
        <w:pStyle w:val="Heading2"/>
      </w:pPr>
      <w:r>
        <w:t>문단 701  ·  [0163b06]</w:t>
      </w:r>
    </w:p>
    <w:p>
      <w:pPr>
        <w:keepNext/>
        <w:spacing w:after="40"/>
      </w:pPr>
      <w:r>
        <w:rPr>
          <w:b/>
          <w:color w:val="667085"/>
          <w:sz w:val="17"/>
        </w:rPr>
        <w:t>원문</w:t>
      </w:r>
    </w:p>
    <w:p>
      <w:pPr>
        <w:pStyle w:val="SourceText"/>
      </w:pPr>
      <w:r>
        <w:t>[0163b06] 大過失故者即是本云若止觀不具則無能入菩提之道故成大失。</w:t>
      </w:r>
    </w:p>
    <w:p>
      <w:pPr>
        <w:keepNext/>
        <w:spacing w:after="40"/>
      </w:pPr>
      <w:r>
        <w:rPr>
          <w:b/>
          <w:color w:val="2E74B5"/>
          <w:sz w:val="17"/>
        </w:rPr>
        <w:t>한국어 직역</w:t>
      </w:r>
    </w:p>
    <w:p>
      <w:pPr>
        <w:pStyle w:val="TranslationText"/>
      </w:pPr>
      <w:r>
        <w:t>“큰 과실이기 때문이다”는 곧 본문의 “만약 지관을 갖추지 않으면 보리의 도에 들어갈 수 없기 때문이다”라는 뜻이므로 큰 잘못이 된다.</w:t>
      </w:r>
    </w:p>
    <w:p>
      <w:pPr>
        <w:pStyle w:val="Heading2"/>
      </w:pPr>
      <w:r>
        <w:t>문단 702  ·  [0163b08]</w:t>
      </w:r>
    </w:p>
    <w:p>
      <w:pPr>
        <w:keepNext/>
        <w:spacing w:after="40"/>
      </w:pPr>
      <w:r>
        <w:rPr>
          <w:b/>
          <w:color w:val="667085"/>
          <w:sz w:val="17"/>
        </w:rPr>
        <w:t>원문</w:t>
      </w:r>
    </w:p>
    <w:p>
      <w:pPr>
        <w:pStyle w:val="SourceText"/>
      </w:pPr>
      <w:r>
        <w:t>[0163b08] 永離惡名者謂淨土中無實惡道之名況當身受此即舉況釋本文云永離惡道。</w:t>
      </w:r>
    </w:p>
    <w:p>
      <w:pPr>
        <w:keepNext/>
        <w:spacing w:after="40"/>
      </w:pPr>
      <w:r>
        <w:rPr>
          <w:b/>
          <w:color w:val="2E74B5"/>
          <w:sz w:val="17"/>
        </w:rPr>
        <w:t>한국어 직역</w:t>
      </w:r>
    </w:p>
    <w:p>
      <w:pPr>
        <w:pStyle w:val="TranslationText"/>
      </w:pPr>
      <w:r>
        <w:t>“영원히 악한 이름을 떠난다”는 것은 정토에는 실제 악도의 이름조차 없는데 하물며 몸으로 받겠는가라는 뜻이다. 이는 하물며를 들어 본문의 “영원히 악도를 떠난다”를 풀이한 것이다.</w:t>
      </w:r>
    </w:p>
    <w:p>
      <w:pPr>
        <w:pStyle w:val="Heading2"/>
      </w:pPr>
      <w:r>
        <w:t>문단 703  ·  [0163b10]</w:t>
      </w:r>
    </w:p>
    <w:p>
      <w:pPr>
        <w:keepNext/>
        <w:spacing w:after="40"/>
      </w:pPr>
      <w:r>
        <w:rPr>
          <w:b/>
          <w:color w:val="667085"/>
          <w:sz w:val="17"/>
        </w:rPr>
        <w:t>원문</w:t>
      </w:r>
    </w:p>
    <w:p>
      <w:pPr>
        <w:pStyle w:val="SourceText"/>
      </w:pPr>
      <w:r>
        <w:t>[0163b10] 從定不動者意言從此决定不退動故。</w:t>
      </w:r>
    </w:p>
    <w:p>
      <w:pPr>
        <w:keepNext/>
        <w:spacing w:after="40"/>
      </w:pPr>
      <w:r>
        <w:rPr>
          <w:b/>
          <w:color w:val="2E74B5"/>
          <w:sz w:val="17"/>
        </w:rPr>
        <w:t>한국어 직역</w:t>
      </w:r>
    </w:p>
    <w:p>
      <w:pPr>
        <w:pStyle w:val="TranslationText"/>
      </w:pPr>
      <w:r>
        <w:t>“정에서 움직이지 않는다”는 뜻은 이 결정으로부터 다시 물러나 움직이지 않는다는 것이다.</w:t>
      </w:r>
    </w:p>
    <w:p>
      <w:pPr>
        <w:pStyle w:val="Heading2"/>
      </w:pPr>
      <w:r>
        <w:t>문단 704  ·  [0163b11]</w:t>
      </w:r>
    </w:p>
    <w:p>
      <w:pPr>
        <w:keepNext/>
        <w:spacing w:after="40"/>
      </w:pPr>
      <w:r>
        <w:rPr>
          <w:b/>
          <w:color w:val="667085"/>
          <w:sz w:val="17"/>
        </w:rPr>
        <w:t>원문</w:t>
      </w:r>
    </w:p>
    <w:p>
      <w:pPr>
        <w:pStyle w:val="SourceText"/>
      </w:pPr>
      <w:r>
        <w:t>[0163b11] 發决定心等者然此四心如次配上亦不疑畏等四種之過。</w:t>
      </w:r>
    </w:p>
    <w:p>
      <w:pPr>
        <w:keepNext/>
        <w:spacing w:after="40"/>
      </w:pPr>
      <w:r>
        <w:rPr>
          <w:b/>
          <w:color w:val="2E74B5"/>
          <w:sz w:val="17"/>
        </w:rPr>
        <w:t>한국어 직역</w:t>
      </w:r>
    </w:p>
    <w:p>
      <w:pPr>
        <w:pStyle w:val="TranslationText"/>
      </w:pPr>
      <w:r>
        <w:t>“결정심을 낸다” 등에서 이 네 마음은 차례로 위의 “또 의심하지 않고 두려워하지 않는다” 등 네 가지 허물과 배대된다.</w:t>
      </w:r>
    </w:p>
    <w:p>
      <w:pPr>
        <w:pStyle w:val="Heading2"/>
      </w:pPr>
      <w:r>
        <w:t>문단 705  ·  [0163b13]</w:t>
      </w:r>
    </w:p>
    <w:p>
      <w:pPr>
        <w:keepNext/>
        <w:spacing w:after="40"/>
      </w:pPr>
      <w:r>
        <w:rPr>
          <w:b/>
          <w:color w:val="667085"/>
          <w:sz w:val="17"/>
        </w:rPr>
        <w:t>원문</w:t>
      </w:r>
    </w:p>
    <w:p>
      <w:pPr>
        <w:pStyle w:val="SourceText"/>
      </w:pPr>
      <w:r>
        <w:t>[0163b13] 受持讀等者中邊論說講說聽聞讀誦書寫供養轉施思惟受持脩習十種法行各差別故今論文略但陳四行意含十種無所闕焉十中隨一即具斯德如後頌中分明說故。</w:t>
      </w:r>
    </w:p>
    <w:p>
      <w:pPr>
        <w:keepNext/>
        <w:spacing w:after="40"/>
      </w:pPr>
      <w:r>
        <w:rPr>
          <w:b/>
          <w:color w:val="2E74B5"/>
          <w:sz w:val="17"/>
        </w:rPr>
        <w:t>한국어 직역</w:t>
      </w:r>
    </w:p>
    <w:p>
      <w:pPr>
        <w:pStyle w:val="TranslationText"/>
      </w:pPr>
      <w:r>
        <w:t>“수지하고 읽는다” 등은 『중변론』에서 강설·청문·독송·서사·공양·전시·사유·수지·수습의 열 가지 법행은 각각 차별한다고 하였다. 지금 논문은 간략히 네 행만 진술했지만 뜻으로는 열 가지를 포함하여 빠진 것이 없다. 열 가운데 하나를 따라도 곧 이 덕을 갖춘다. 뒤 게송에서 분명히 말하기 때문이다.</w:t>
      </w:r>
    </w:p>
    <w:p>
      <w:pPr>
        <w:pStyle w:val="Heading2"/>
      </w:pPr>
      <w:r>
        <w:t>문단 706  ·  [0163b17]</w:t>
      </w:r>
    </w:p>
    <w:p>
      <w:pPr>
        <w:keepNext/>
        <w:spacing w:after="40"/>
      </w:pPr>
      <w:r>
        <w:rPr>
          <w:b/>
          <w:color w:val="667085"/>
          <w:sz w:val="17"/>
        </w:rPr>
        <w:t>원문</w:t>
      </w:r>
    </w:p>
    <w:p>
      <w:pPr>
        <w:pStyle w:val="SourceText"/>
      </w:pPr>
      <w:r>
        <w:t>[0163b17] 此不二法等者意以此殊勝之果分形彼微劣之因分故云諸佛。</w:t>
      </w:r>
    </w:p>
    <w:p>
      <w:pPr>
        <w:keepNext/>
        <w:spacing w:after="40"/>
      </w:pPr>
      <w:r>
        <w:rPr>
          <w:b/>
          <w:color w:val="2E74B5"/>
          <w:sz w:val="17"/>
        </w:rPr>
        <w:t>한국어 직역</w:t>
      </w:r>
    </w:p>
    <w:p>
      <w:pPr>
        <w:pStyle w:val="TranslationText"/>
      </w:pPr>
      <w:r>
        <w:t>“이 불이법” 등은 이 수승한 과분으로 저 미열한 인분을 대비하여 드러내므로 “모든 부처”라고 한 것이다.</w:t>
      </w:r>
    </w:p>
    <w:p>
      <w:pPr>
        <w:pStyle w:val="Heading2"/>
      </w:pPr>
      <w:r>
        <w:t>문단 707  ·  [0163b19]</w:t>
      </w:r>
    </w:p>
    <w:p>
      <w:pPr>
        <w:keepNext/>
        <w:spacing w:after="40"/>
      </w:pPr>
      <w:r>
        <w:rPr>
          <w:b/>
          <w:color w:val="667085"/>
          <w:sz w:val="17"/>
        </w:rPr>
        <w:t>원문</w:t>
      </w:r>
    </w:p>
    <w:p>
      <w:pPr>
        <w:pStyle w:val="SourceText"/>
      </w:pPr>
      <w:r>
        <w:t>[0163b19] 大本華嚴等者還源觀釋云廣脩萬行稱實成德普周法界而證菩提如華有結實之用行有感果之能今則託事表彰所以舉華為喻嚴者行成果剋契理稱真性相兩亡能所俱絕顯煥炳著故名嚴也良以非真流之行無以契真何有飾真之行不從真起此則真該妄末無行不脩妄徹真源相無不寂故曰華嚴也。</w:t>
      </w:r>
    </w:p>
    <w:p>
      <w:pPr>
        <w:keepNext/>
        <w:spacing w:after="40"/>
      </w:pPr>
      <w:r>
        <w:rPr>
          <w:b/>
          <w:color w:val="2E74B5"/>
          <w:sz w:val="17"/>
        </w:rPr>
        <w:t>한국어 직역</w:t>
      </w:r>
    </w:p>
    <w:p>
      <w:pPr>
        <w:pStyle w:val="TranslationText"/>
      </w:pPr>
      <w:r>
        <w:t>“대본 『화엄』” 등에서 『환원관』의 해석은 말한다. “만행을 널리 닦아 실상에 맞게 덕을 이루고 법계에 두루하여 보리를 증득하는 것은 꽃이 열매를 맺는 작용이 있는 것과 같고, 행에는 과를 감득하는 능력이 있다. 지금은 사물에 의탁해 드러내므로 꽃을 들어 비유한다. ‘엄’은 행이 과를 이루어 이치에 계합하고 진에 맞으며 성과 상 둘을 잊고 능소가 모두 끊어져 환히 드러나는 것이므로 엄이라 한다. 참으로 진에서 흘러나온 행이 아니면 진에 계합할 수 없는데, 어찌 진을 장엄하는 행이 진에서 일어나지 않겠는가. 이는 진이 망의 말단을 포괄하므로 닦지 않는 행이 없고, 망이 진의 근원에 사무치므로 고요하지 않은 상이 없다. 그러므로 화엄이라 한다.”</w:t>
      </w:r>
    </w:p>
    <w:p>
      <w:pPr>
        <w:pStyle w:val="Heading2"/>
      </w:pPr>
      <w:r>
        <w:t>문단 708  ·  [0163c02]</w:t>
      </w:r>
    </w:p>
    <w:p>
      <w:pPr>
        <w:keepNext/>
        <w:spacing w:after="40"/>
      </w:pPr>
      <w:r>
        <w:rPr>
          <w:b/>
          <w:color w:val="667085"/>
          <w:sz w:val="17"/>
        </w:rPr>
        <w:t>원문</w:t>
      </w:r>
    </w:p>
    <w:p>
      <w:pPr>
        <w:pStyle w:val="SourceText"/>
      </w:pPr>
      <w:r>
        <w:t>[0163c02] 圓圓海者同上文云性德圓滿海焉上圓屬因分下圓屬果分是圓之圓故云圓圓是故上云圓滿海焉不言圓圓但屬下圓是正取故亦可圓之又圓如玄之又玄謂顯果分至極獨尊故又上圓通因果二分下圓唯取於果分意言則是圓中之圓也。</w:t>
      </w:r>
    </w:p>
    <w:p>
      <w:pPr>
        <w:keepNext/>
        <w:spacing w:after="40"/>
      </w:pPr>
      <w:r>
        <w:rPr>
          <w:b/>
          <w:color w:val="2E74B5"/>
          <w:sz w:val="17"/>
        </w:rPr>
        <w:t>한국어 직역</w:t>
      </w:r>
    </w:p>
    <w:p>
      <w:pPr>
        <w:pStyle w:val="TranslationText"/>
      </w:pPr>
      <w:r>
        <w:t>“원원해”는 위 글의 “성덕원만해”와 같다. 위의 ‘원’은 인분에 속하고 아래의 ‘원’은 과분에 속하니 ‘원의 원’이므로 “원원”이라 한다. 그러므로 위에서는 “원만해”라고 하였다. ‘원원’이라고 하지 않은 것은 다만 아래의 원이 정식으로 취해지는 것이기 때문이다. 또는 ‘원하고 또 원하다’는 것이 “현하고 또 현하다”와 같아 과분이 지극하여 홀로 존귀함을 드러낸다고 할 수도 있다. 또 위의 원은 인·과 두 분에 통하고 아래 원은 오직 과분을 취하므로, 곧 원 가운데 원이라는 뜻이다.</w:t>
      </w:r>
    </w:p>
    <w:p>
      <w:pPr>
        <w:pStyle w:val="Heading2"/>
      </w:pPr>
      <w:r>
        <w:t>문단 709  ·  [0163c07]</w:t>
      </w:r>
    </w:p>
    <w:p>
      <w:pPr>
        <w:keepNext/>
        <w:spacing w:after="40"/>
      </w:pPr>
      <w:r>
        <w:rPr>
          <w:b/>
          <w:color w:val="667085"/>
          <w:sz w:val="17"/>
        </w:rPr>
        <w:t>원문</w:t>
      </w:r>
    </w:p>
    <w:p>
      <w:pPr>
        <w:pStyle w:val="SourceText"/>
      </w:pPr>
      <w:r>
        <w:t>[0163c07] 而攝不攝故者意言遮那是因圓海是果其三世間有同十地因果二分其果分則圓海中攝其因分則遮那中攝今遮那佛而但攝彼圓海家不攝之因分故大部支流二無違也義分齊云若別教一乘此釋迦身非但三身亦即十身以顯無盡然彼十佛境界所依有二一國二海圓融自在當不可說(上證果分下證因分)二世界海有三一蓮華藏世界海當是十佛等境界二於三千界外有十重世界一世界性二世界海等當是萬子已上輪王境界三無量雜類世界皆徧法界如樹形等世界皆徧虗空法界互不相礙此上三位並是盧遮那十身攝化之處仍此三位圓融無礙隨一世界即約麤細有此二故當知與三乘全別不同也此是第九明攝化分齊中文也。</w:t>
      </w:r>
    </w:p>
    <w:p>
      <w:pPr>
        <w:keepNext/>
        <w:spacing w:after="40"/>
      </w:pPr>
      <w:r>
        <w:rPr>
          <w:b/>
          <w:color w:val="2E74B5"/>
          <w:sz w:val="17"/>
        </w:rPr>
        <w:t>한국어 직역</w:t>
      </w:r>
    </w:p>
    <w:p>
      <w:pPr>
        <w:pStyle w:val="TranslationText"/>
      </w:pPr>
      <w:r>
        <w:t>“포섭하기도 하고 포섭하지 않기도 하기 때문이다”라는 것은, 비로자나는 인이고 원해는 과라는 뜻이다. 그 삼세간에도 십지의 인과 두 분과 같은 구분이 있어 과분은 원해에 포섭되고 인분은 비로자나에 포섭된다. 지금 비로자나불은 다만 저 원해 쪽에서 포섭하지 않는 인분만 포섭하므로 대부와 지류 두 설은 어긋나지 않는다. 『의분제』에서 “별교일승이라면 이 석가의 몸은 다만 삼신일 뿐 아니라 또한 곧 십신이어서 무진을 드러낸다. 그러나 저 십불의 경계가 의지하는 것은 둘이다. 첫째 국토, 둘째 바다이다. 원융하고 자재하여 마땅히 말할 수 없다.” 위는 과분을 증명하고 아래는 인분을 증명한다. 둘째 세계해에는 셋이 있다. 첫째 연화장세계해는 십불 등의 경계에 해당한다. 둘째 삼천계 밖에 십중세계가 있으니, 첫째 세계성, 둘째 세계해 등으로 만자 이상의 전륜왕 경계에 해당한다. 셋째 한량없는 잡류세계는 모두 법계에 두루하며, 나무 모양 등의 세계가 모두 허공법계에 두루하여 서로 방해하지 않는다. 이상 세 지위는 모두 노사나의 십신이 포섭하여 교화하는 곳이며, 또한 이 세 지위는 원융무애하여 하나의 세계를 따라도 거칠고 미세함에 따라 이 둘이 있다. 그러므로 삼승과는 완전히 별개임을 알아야 한다. 이는 제9 ‘섭화분제’를 밝히는 글 가운데의 것이다.</w:t>
      </w:r>
    </w:p>
    <w:p>
      <w:pPr>
        <w:pStyle w:val="EditorialNote"/>
      </w:pPr>
      <w:r>
        <w:t>교감·번역 메모 | 원문의 “萬子已上輪王境界”는 고유 교설의 명칭으로 보아 직역했다.</w:t>
      </w:r>
    </w:p>
    <w:p>
      <w:pPr>
        <w:pStyle w:val="Heading2"/>
      </w:pPr>
      <w:r>
        <w:t>문단 710  ·  [0163c20]</w:t>
      </w:r>
    </w:p>
    <w:p>
      <w:pPr>
        <w:keepNext/>
        <w:spacing w:after="40"/>
      </w:pPr>
      <w:r>
        <w:rPr>
          <w:b/>
          <w:color w:val="667085"/>
          <w:sz w:val="17"/>
        </w:rPr>
        <w:t>원문</w:t>
      </w:r>
    </w:p>
    <w:p>
      <w:pPr>
        <w:pStyle w:val="SourceText"/>
      </w:pPr>
      <w:r>
        <w:t>[0163c20] 譬如等者如次三喻顯彼三法如地平等故同海廣大故似空明了故三相小異無相濫矣。</w:t>
      </w:r>
    </w:p>
    <w:p>
      <w:pPr>
        <w:keepNext/>
        <w:spacing w:after="40"/>
      </w:pPr>
      <w:r>
        <w:rPr>
          <w:b/>
          <w:color w:val="2E74B5"/>
          <w:sz w:val="17"/>
        </w:rPr>
        <w:t>한국어 직역</w:t>
      </w:r>
    </w:p>
    <w:p>
      <w:pPr>
        <w:pStyle w:val="TranslationText"/>
      </w:pPr>
      <w:r>
        <w:t>“비유하면” 등은 차례로 세 비유가 저 세 법을 드러낸다. 땅과 같다는 것은 평등하기 때문이고, 바다와 같다는 것은 광대하기 때문이며, 허공과 같다는 것은 명료하기 때문이다. 세 상은 조금씩 달라 서로 뒤섞일 일이 없다.</w:t>
      </w:r>
    </w:p>
    <w:p>
      <w:pPr>
        <w:pStyle w:val="Heading2"/>
      </w:pPr>
      <w:r>
        <w:t>문단 711  ·  [0163c22]</w:t>
      </w:r>
    </w:p>
    <w:p>
      <w:pPr>
        <w:keepNext/>
        <w:spacing w:after="40"/>
      </w:pPr>
      <w:r>
        <w:rPr>
          <w:b/>
          <w:color w:val="667085"/>
          <w:sz w:val="17"/>
        </w:rPr>
        <w:t>원문</w:t>
      </w:r>
    </w:p>
    <w:p>
      <w:pPr>
        <w:pStyle w:val="SourceText"/>
      </w:pPr>
      <w:r>
        <w:t>[0163c22] 始入無者入則證也故清凉云入者了達證悟之名無則空也意屬理性空無相故謂登初地創證無相唯識頌曰若時於所緣智都無所得爾時住唯識離二取相故斯之謂也又迴文未盡應迴僧上即是梵語阿僧祇也。</w:t>
      </w:r>
    </w:p>
    <w:p>
      <w:pPr>
        <w:keepNext/>
        <w:spacing w:after="40"/>
      </w:pPr>
      <w:r>
        <w:rPr>
          <w:b/>
          <w:color w:val="2E74B5"/>
          <w:sz w:val="17"/>
        </w:rPr>
        <w:t>한국어 직역</w:t>
      </w:r>
    </w:p>
    <w:p>
      <w:pPr>
        <w:pStyle w:val="TranslationText"/>
      </w:pPr>
      <w:r>
        <w:t>‘처음 무(無)에 들어간다’에서 ‘들어간다’는 곧 증득한다는 뜻이다. 그러므로 청량은 ‘들어감이란 요달하고 증오(證悟)한다는 이름이다’라고 하였다. ‘무’는 곧 공(空)이다. 뜻은 이성(理性)이 공하여 상이 없음에 속한다. 곧 초지에 올라 비로소 무상(無相)을 증득한다는 것이다. 『유식』의 게송에서 ‘어느 때 소연(所緣)에 대하여 지혜가 전혀 얻는 바가 없으면, 그때 유식에 머물러 두 취(取)의 상을 떠난다’고 하였으니, 이를 말한 것이다. 또 회문(迴文)이 아직 다하지 않았으므로 ‘승(僧)’ 자를 위로 돌려 읽어야 하니, 곧 범어 ‘아승기(阿僧祇)’이다.</w:t>
      </w:r>
    </w:p>
    <w:p>
      <w:pPr>
        <w:pStyle w:val="Heading2"/>
      </w:pPr>
      <w:r>
        <w:t>문단 712  ·  [0164a03]</w:t>
      </w:r>
    </w:p>
    <w:p>
      <w:pPr>
        <w:keepNext/>
        <w:spacing w:after="40"/>
      </w:pPr>
      <w:r>
        <w:rPr>
          <w:b/>
          <w:color w:val="667085"/>
          <w:sz w:val="17"/>
        </w:rPr>
        <w:t>원문</w:t>
      </w:r>
    </w:p>
    <w:p>
      <w:pPr>
        <w:pStyle w:val="SourceText"/>
      </w:pPr>
      <w:r>
        <w:t>[0164a03] 毛頭者即十信位逢緣進退如毛端在地隨風東西故。</w:t>
      </w:r>
    </w:p>
    <w:p>
      <w:pPr>
        <w:keepNext/>
        <w:spacing w:after="40"/>
      </w:pPr>
      <w:r>
        <w:rPr>
          <w:b/>
          <w:color w:val="2E74B5"/>
          <w:sz w:val="17"/>
        </w:rPr>
        <w:t>한국어 직역</w:t>
      </w:r>
    </w:p>
    <w:p>
      <w:pPr>
        <w:pStyle w:val="TranslationText"/>
      </w:pPr>
      <w:r>
        <w:t>‘모두(毛頭)’는 곧 십신위이다. 인연을 만나면 나아가기도 물러나기도 하는 것이, 털끝이 땅 위에 있어 바람을 따라 동쪽과 서쪽으로 움직이는 것과 같기 때문이다.</w:t>
      </w:r>
    </w:p>
    <w:p>
      <w:pPr>
        <w:pStyle w:val="Heading2"/>
      </w:pPr>
      <w:r>
        <w:t>문단 713  ·  [0164a05]</w:t>
      </w:r>
    </w:p>
    <w:p>
      <w:pPr>
        <w:keepNext/>
        <w:spacing w:after="40"/>
      </w:pPr>
      <w:r>
        <w:rPr>
          <w:b/>
          <w:color w:val="667085"/>
          <w:sz w:val="17"/>
        </w:rPr>
        <w:t>원문</w:t>
      </w:r>
    </w:p>
    <w:p>
      <w:pPr>
        <w:pStyle w:val="SourceText"/>
      </w:pPr>
      <w:r>
        <w:t>[0164a05] 三角者即三賢位永定無退能與惑風角其力故。</w:t>
      </w:r>
    </w:p>
    <w:p>
      <w:pPr>
        <w:keepNext/>
        <w:spacing w:after="40"/>
      </w:pPr>
      <w:r>
        <w:rPr>
          <w:b/>
          <w:color w:val="2E74B5"/>
          <w:sz w:val="17"/>
        </w:rPr>
        <w:t>한국어 직역</w:t>
      </w:r>
    </w:p>
    <w:p>
      <w:pPr>
        <w:pStyle w:val="TranslationText"/>
      </w:pPr>
      <w:r>
        <w:t>‘삼각(三角)’은 곧 삼현위이다. 영원히 결정되어 물러남이 없고, 번뇌의 바람과 그 힘을 겨룰 수 있기 때문이다.</w:t>
      </w:r>
    </w:p>
    <w:p>
      <w:pPr>
        <w:pStyle w:val="Heading2"/>
      </w:pPr>
      <w:r>
        <w:t>문단 714  ·  [0164a06]</w:t>
      </w:r>
    </w:p>
    <w:p>
      <w:pPr>
        <w:keepNext/>
        <w:spacing w:after="40"/>
      </w:pPr>
      <w:r>
        <w:rPr>
          <w:b/>
          <w:color w:val="667085"/>
          <w:sz w:val="17"/>
        </w:rPr>
        <w:t>원문</w:t>
      </w:r>
    </w:p>
    <w:p>
      <w:pPr>
        <w:pStyle w:val="SourceText"/>
      </w:pPr>
      <w:r>
        <w:t>[0164a06] 四根者即加行位謂生見道七覺華故。</w:t>
      </w:r>
    </w:p>
    <w:p>
      <w:pPr>
        <w:keepNext/>
        <w:spacing w:after="40"/>
      </w:pPr>
      <w:r>
        <w:rPr>
          <w:b/>
          <w:color w:val="2E74B5"/>
          <w:sz w:val="17"/>
        </w:rPr>
        <w:t>한국어 직역</w:t>
      </w:r>
    </w:p>
    <w:p>
      <w:pPr>
        <w:pStyle w:val="TranslationText"/>
      </w:pPr>
      <w:r>
        <w:t>‘사근(四根)’은 곧 가행위이다. 이른바 견도(見道)의 칠각화(七覺華)를 생기게 하기 때문이다.</w:t>
      </w:r>
    </w:p>
    <w:p>
      <w:pPr>
        <w:pStyle w:val="EditorialNote"/>
      </w:pPr>
      <w:r>
        <w:t>교감·번역 메모 | ‘사근’은 가행위의 네 선근(煖·頂·忍·世第一法)을 가리키는 문맥으로 이해된다.</w:t>
      </w:r>
    </w:p>
    <w:p>
      <w:pPr>
        <w:pStyle w:val="Heading2"/>
      </w:pPr>
      <w:r>
        <w:t>문단 715  ·  [0164a07]</w:t>
      </w:r>
    </w:p>
    <w:p>
      <w:pPr>
        <w:keepNext/>
        <w:spacing w:after="40"/>
      </w:pPr>
      <w:r>
        <w:rPr>
          <w:b/>
          <w:color w:val="667085"/>
          <w:sz w:val="17"/>
        </w:rPr>
        <w:t>원문</w:t>
      </w:r>
    </w:p>
    <w:p>
      <w:pPr>
        <w:pStyle w:val="SourceText"/>
      </w:pPr>
      <w:r>
        <w:t>[0164a07] 明鏡等者清涼云聖教為明鏡照見自心自心為智燈照經幽旨。</w:t>
      </w:r>
    </w:p>
    <w:p>
      <w:pPr>
        <w:keepNext/>
        <w:spacing w:after="40"/>
      </w:pPr>
      <w:r>
        <w:rPr>
          <w:b/>
          <w:color w:val="2E74B5"/>
          <w:sz w:val="17"/>
        </w:rPr>
        <w:t>한국어 직역</w:t>
      </w:r>
    </w:p>
    <w:p>
      <w:pPr>
        <w:pStyle w:val="TranslationText"/>
      </w:pPr>
      <w:r>
        <w:t>‘밝은 거울’ 등에서 청량은 ‘성교(聖教)를 밝은 거울로 삼아 자기 마음을 비추어 보고, 자기 마음을 지혜의 등불로 삼아 경전의 깊은 뜻을 비춘다’고 하였다.</w:t>
      </w:r>
    </w:p>
    <w:p>
      <w:pPr>
        <w:pStyle w:val="Heading2"/>
      </w:pPr>
      <w:r>
        <w:t>문단 716  ·  [0164a09]</w:t>
      </w:r>
    </w:p>
    <w:p>
      <w:pPr>
        <w:keepNext/>
        <w:spacing w:after="40"/>
      </w:pPr>
      <w:r>
        <w:rPr>
          <w:b/>
          <w:color w:val="667085"/>
          <w:sz w:val="17"/>
        </w:rPr>
        <w:t>원문</w:t>
      </w:r>
    </w:p>
    <w:p>
      <w:pPr>
        <w:pStyle w:val="SourceText"/>
      </w:pPr>
      <w:r>
        <w:t>[0164a09] 臨七識等者謂本論文不說第七意雖含具文上不言故今唯云臨七識等臨者照也。</w:t>
      </w:r>
    </w:p>
    <w:p>
      <w:pPr>
        <w:keepNext/>
        <w:spacing w:after="40"/>
      </w:pPr>
      <w:r>
        <w:rPr>
          <w:b/>
          <w:color w:val="2E74B5"/>
          <w:sz w:val="17"/>
        </w:rPr>
        <w:t>한국어 직역</w:t>
      </w:r>
    </w:p>
    <w:p>
      <w:pPr>
        <w:pStyle w:val="TranslationText"/>
      </w:pPr>
      <w:r>
        <w:t>‘일곱 식에 임한다’ 등은, 본론의 글에서 제7식을 말하지 않았기 때문이다. 뜻으로는 비록 갖추어 포함하지만 글에 드러내 말하지 않았으므로 지금은 다만 ‘일곱 식에 임한다’ 등이라고 하였다. ‘임한다[臨]’는 비춘다는 뜻이다.</w:t>
      </w:r>
    </w:p>
    <w:p>
      <w:pPr>
        <w:pStyle w:val="Heading2"/>
      </w:pPr>
      <w:r>
        <w:t>문단 717  ·  [0164a11]</w:t>
      </w:r>
    </w:p>
    <w:p>
      <w:pPr>
        <w:keepNext/>
        <w:spacing w:after="40"/>
      </w:pPr>
      <w:r>
        <w:rPr>
          <w:b/>
          <w:color w:val="667085"/>
          <w:sz w:val="17"/>
        </w:rPr>
        <w:t>원문</w:t>
      </w:r>
    </w:p>
    <w:p>
      <w:pPr>
        <w:pStyle w:val="SourceText"/>
      </w:pPr>
      <w:r>
        <w:t>[0164a11] 伊字等者謂梵書伊字兩點在上一點在下圓成一伊三身菩提圓成佛果。</w:t>
      </w:r>
    </w:p>
    <w:p>
      <w:pPr>
        <w:keepNext/>
        <w:spacing w:after="40"/>
      </w:pPr>
      <w:r>
        <w:rPr>
          <w:b/>
          <w:color w:val="2E74B5"/>
          <w:sz w:val="17"/>
        </w:rPr>
        <w:t>한국어 직역</w:t>
      </w:r>
    </w:p>
    <w:p>
      <w:pPr>
        <w:pStyle w:val="TranslationText"/>
      </w:pPr>
      <w:r>
        <w:t>‘이(伊) 자’ 등은 범서의 이(伊) 자가 위에 두 점, 아래에 한 점이 있어 하나의 이(伊) 자를 원만히 이루는 것을 말한다. 삼신(三身)의 보리가 불과(佛果)를 원만히 이루는 것도 이와 같다.</w:t>
      </w:r>
    </w:p>
    <w:p>
      <w:pPr>
        <w:pStyle w:val="Heading2"/>
      </w:pPr>
      <w:r>
        <w:t>문단 718  ·  [0164a13]</w:t>
      </w:r>
    </w:p>
    <w:p>
      <w:pPr>
        <w:keepNext/>
        <w:spacing w:after="40"/>
      </w:pPr>
      <w:r>
        <w:rPr>
          <w:b/>
          <w:color w:val="667085"/>
          <w:sz w:val="17"/>
        </w:rPr>
        <w:t>원문</w:t>
      </w:r>
    </w:p>
    <w:p>
      <w:pPr>
        <w:pStyle w:val="SourceText"/>
      </w:pPr>
      <w:r>
        <w:t>[0164a13] 如入達池具出生者應是流出四種大河如於此論出四涅槃。</w:t>
      </w:r>
    </w:p>
    <w:p>
      <w:pPr>
        <w:keepNext/>
        <w:spacing w:after="40"/>
      </w:pPr>
      <w:r>
        <w:rPr>
          <w:b/>
          <w:color w:val="2E74B5"/>
          <w:sz w:val="17"/>
        </w:rPr>
        <w:t>한국어 직역</w:t>
      </w:r>
    </w:p>
    <w:p>
      <w:pPr>
        <w:pStyle w:val="TranslationText"/>
      </w:pPr>
      <w:r>
        <w:t>‘달지(達池)에 들어가 갖추어 낸다’는 것은, 마땅히 네 종류의 큰 강이 흘러나오는 것을 뜻하는 듯하다. 이 논에서 네 열반을 내는 것과 같다.</w:t>
      </w:r>
    </w:p>
    <w:p>
      <w:pPr>
        <w:pStyle w:val="EditorialNote"/>
      </w:pPr>
      <w:r>
        <w:t>교감·번역 메모 | 원문의 ‘達池’는 문맥상 네 큰 강을 내는 연못을 가리키는 표현으로 보이나, 원문 표기를 그대로 보존하였다.</w:t>
      </w:r>
    </w:p>
    <w:p>
      <w:pPr>
        <w:pStyle w:val="Heading2"/>
      </w:pPr>
      <w:r>
        <w:t>문단 719  ·  [0164a15]</w:t>
      </w:r>
    </w:p>
    <w:p>
      <w:pPr>
        <w:keepNext/>
        <w:spacing w:after="40"/>
      </w:pPr>
      <w:r>
        <w:rPr>
          <w:b/>
          <w:color w:val="667085"/>
          <w:sz w:val="17"/>
        </w:rPr>
        <w:t>원문</w:t>
      </w:r>
    </w:p>
    <w:p>
      <w:pPr>
        <w:pStyle w:val="SourceText"/>
      </w:pPr>
      <w:r>
        <w:t>[0164a15] 我從四王自在處者鈔引論云我從四王自住處二本皆通住字文顯謂須彌脚下有難陀龍所居宮殿一代時教龍收在彼故今論師至四王天尋須彌山下至龍宮故論云爾。</w:t>
      </w:r>
    </w:p>
    <w:p>
      <w:pPr>
        <w:keepNext/>
        <w:spacing w:after="40"/>
      </w:pPr>
      <w:r>
        <w:rPr>
          <w:b/>
          <w:color w:val="2E74B5"/>
          <w:sz w:val="17"/>
        </w:rPr>
        <w:t>한국어 직역</w:t>
      </w:r>
    </w:p>
    <w:p>
      <w:pPr>
        <w:pStyle w:val="TranslationText"/>
      </w:pPr>
      <w:r>
        <w:t>‘나는 사왕의 자재처에서부터’라고 한 것에서, 『초』가 논을 인용한 글에는 ‘나는 사왕의 자주처(自住處)에서부터’라고 되어 있다. 두 본 모두 ‘주(住)’ 자와 통하며 글의 뜻이 분명하다. 수미산 기슭 아래에는 난타용이 거처하는 궁전이 있고, 한 시대의 교법을 용이 거두어 그곳에 두었기 때문이다. 그러므로 지금 논사가 사왕천에 이르러 수미산을 찾아 그 아래의 용궁에 내려갔으므로 논에서 그렇게 말한 것이다.</w:t>
      </w:r>
    </w:p>
    <w:p>
      <w:pPr>
        <w:pStyle w:val="EditorialNote"/>
      </w:pPr>
      <w:r>
        <w:t>교감·번역 메모 | ‘二本皆通住字文顯’은 두 판본의 ‘住’ 관련 문구가 뜻상 통한다는 취지로 직역하였다.</w:t>
      </w:r>
    </w:p>
    <w:p>
      <w:pPr>
        <w:pStyle w:val="Heading2"/>
      </w:pPr>
      <w:r>
        <w:t>문단 720  ·  [0164a19]</w:t>
      </w:r>
    </w:p>
    <w:p>
      <w:pPr>
        <w:keepNext/>
        <w:spacing w:after="40"/>
      </w:pPr>
      <w:r>
        <w:rPr>
          <w:b/>
          <w:color w:val="667085"/>
          <w:sz w:val="17"/>
        </w:rPr>
        <w:t>원문</w:t>
      </w:r>
    </w:p>
    <w:p>
      <w:pPr>
        <w:pStyle w:val="SourceText"/>
      </w:pPr>
      <w:r>
        <w:t>[0164a19] 若自口經誦本分者鈔引論云若自口誦論本分。</w:t>
      </w:r>
    </w:p>
    <w:p>
      <w:pPr>
        <w:keepNext/>
        <w:spacing w:after="40"/>
      </w:pPr>
      <w:r>
        <w:rPr>
          <w:b/>
          <w:color w:val="2E74B5"/>
          <w:sz w:val="17"/>
        </w:rPr>
        <w:t>한국어 직역</w:t>
      </w:r>
    </w:p>
    <w:p>
      <w:pPr>
        <w:pStyle w:val="TranslationText"/>
      </w:pPr>
      <w:r>
        <w:t>‘만약 자기 입으로 경을 외워 본분을 송한다면’에서, 『초』가 논을 인용한 글에는 ‘만약 자기 입으로 논의 본분을 송한다면’이라고 되어 있다.</w:t>
      </w:r>
    </w:p>
    <w:p>
      <w:pPr>
        <w:pStyle w:val="EditorialNote"/>
      </w:pPr>
      <w:r>
        <w:t>교감·번역 메모 | 원문은 ‘經誦本分’, 인용된 이본은 ‘誦論本分’으로 되어 있어 그 차이를 그대로 옮겼다.</w:t>
      </w:r>
    </w:p>
    <w:p>
      <w:pPr>
        <w:pStyle w:val="Heading2"/>
      </w:pPr>
      <w:r>
        <w:t>문단 721  ·  [0164a20]</w:t>
      </w:r>
    </w:p>
    <w:p>
      <w:pPr>
        <w:keepNext/>
        <w:spacing w:after="40"/>
      </w:pPr>
      <w:r>
        <w:rPr>
          <w:b/>
          <w:color w:val="667085"/>
          <w:sz w:val="17"/>
        </w:rPr>
        <w:t>원문</w:t>
      </w:r>
    </w:p>
    <w:p>
      <w:pPr>
        <w:pStyle w:val="SourceText"/>
      </w:pPr>
      <w:r>
        <w:t>[0164a20] 何況等者此段二句不繁重者上句則當聞慧觀察下句則當思慧思惟故二懸殊。</w:t>
      </w:r>
    </w:p>
    <w:p>
      <w:pPr>
        <w:keepNext/>
        <w:spacing w:after="40"/>
      </w:pPr>
      <w:r>
        <w:rPr>
          <w:b/>
          <w:color w:val="2E74B5"/>
          <w:sz w:val="17"/>
        </w:rPr>
        <w:t>한국어 직역</w:t>
      </w:r>
    </w:p>
    <w:p>
      <w:pPr>
        <w:pStyle w:val="TranslationText"/>
      </w:pPr>
      <w:r>
        <w:t>‘하물며’ 등에서 이 단락의 두 구가 번거롭게 중복되는 것은 아니다. 앞 구는 문혜(聞慧)의 관찰에 해당하고, 뒤 구는 사혜(思慧)의 사유에 해당하므로 둘은 현저히 다르다.</w:t>
      </w:r>
    </w:p>
    <w:p>
      <w:pPr>
        <w:pStyle w:val="Heading2"/>
      </w:pPr>
      <w:r>
        <w:t>문단 722  ·  [0164a22]</w:t>
      </w:r>
    </w:p>
    <w:p>
      <w:pPr>
        <w:keepNext/>
        <w:spacing w:after="40"/>
      </w:pPr>
      <w:r>
        <w:rPr>
          <w:b/>
          <w:color w:val="667085"/>
          <w:sz w:val="17"/>
        </w:rPr>
        <w:t>원문</w:t>
      </w:r>
    </w:p>
    <w:p>
      <w:pPr>
        <w:pStyle w:val="SourceText"/>
      </w:pPr>
      <w:r>
        <w:t>[0164a22] 是人往罪等者謂此謗法之人已往之愆更無處所可能除滅意明罪大莫大於謗法故般若經說徧歷十方三塗數返聞之[石*(?/水)]忉慎勿謗也。</w:t>
      </w:r>
    </w:p>
    <w:p>
      <w:pPr>
        <w:keepNext/>
        <w:spacing w:after="40"/>
      </w:pPr>
      <w:r>
        <w:rPr>
          <w:b/>
          <w:color w:val="2E74B5"/>
          <w:sz w:val="17"/>
        </w:rPr>
        <w:t>한국어 직역</w:t>
      </w:r>
    </w:p>
    <w:p>
      <w:pPr>
        <w:pStyle w:val="TranslationText"/>
      </w:pPr>
      <w:r>
        <w:t>‘이 사람의 지난 죄’ 등은, 이 법을 비방한 사람의 이미 지나간 허물을 다시 없애 버릴 수 있는 곳이 어디에도 없다는 뜻이다. 죄 가운데 법을 비방하는 죄보다 큰 것이 없음을 밝힌 것이다. 그러므로 『반야경』에서는 시방의 삼악도를 두루 돌아 여러 차례 되풀이한다고 말한다. 이를 들으면 [石*(?/水)]忉하여 삼가 비방하지 말아야 한다.</w:t>
      </w:r>
    </w:p>
    <w:p>
      <w:pPr>
        <w:pStyle w:val="EditorialNote"/>
      </w:pPr>
      <w:r>
        <w:t>교감·번역 메모 | XML 교감정보에 따르면 해당 ‘已’는 원판의 ‘巳’를 교정한 글자이다.</w:t>
      </w:r>
    </w:p>
    <w:p>
      <w:pPr>
        <w:pStyle w:val="EditorialNote"/>
      </w:pPr>
      <w:r>
        <w:t>교감·번역 메모 | ‘[石*(?/水)]忉’는 CBETA 외자(CB18700)를 포함한 난독 구절이어서 확정 번역하지 않고 원문 표기를 보존하였다.</w:t>
      </w:r>
    </w:p>
    <w:p>
      <w:pPr>
        <w:pStyle w:val="Heading2"/>
      </w:pPr>
      <w:r>
        <w:t>문단 723  ·  [0164b01]</w:t>
      </w:r>
    </w:p>
    <w:p>
      <w:pPr>
        <w:keepNext/>
        <w:spacing w:after="40"/>
      </w:pPr>
      <w:r>
        <w:rPr>
          <w:b/>
          <w:color w:val="667085"/>
          <w:sz w:val="17"/>
        </w:rPr>
        <w:t>원문</w:t>
      </w:r>
    </w:p>
    <w:p>
      <w:pPr>
        <w:pStyle w:val="SourceText"/>
      </w:pPr>
      <w:r>
        <w:t>[0164b01] 是故等者今此一頌結上信謗上半結勸前信下半結止前謗故云爾也。</w:t>
      </w:r>
    </w:p>
    <w:p>
      <w:pPr>
        <w:keepNext/>
        <w:spacing w:after="40"/>
      </w:pPr>
      <w:r>
        <w:rPr>
          <w:b/>
          <w:color w:val="2E74B5"/>
          <w:sz w:val="17"/>
        </w:rPr>
        <w:t>한국어 직역</w:t>
      </w:r>
    </w:p>
    <w:p>
      <w:pPr>
        <w:pStyle w:val="TranslationText"/>
      </w:pPr>
      <w:r>
        <w:t>‘그러므로’ 등에서 지금 이 한 게송은 위의 믿음과 비방을 맺는다. 상반(上半)은 앞의 믿음을 권한 것을 맺고, 하반(下半)은 앞의 비방을 그치게 한 것을 맺으므로 그렇게 말한 것이다.</w:t>
      </w:r>
    </w:p>
    <w:p>
      <w:pPr>
        <w:pStyle w:val="Heading2"/>
      </w:pPr>
      <w:r>
        <w:t>문단 724  ·  [0164b03]</w:t>
      </w:r>
    </w:p>
    <w:p>
      <w:pPr>
        <w:keepNext/>
        <w:spacing w:after="40"/>
      </w:pPr>
      <w:r>
        <w:rPr>
          <w:b/>
          <w:color w:val="667085"/>
          <w:sz w:val="17"/>
        </w:rPr>
        <w:t>원문</w:t>
      </w:r>
    </w:p>
    <w:p>
      <w:pPr>
        <w:pStyle w:val="SourceText"/>
      </w:pPr>
      <w:r>
        <w:t>[0164b03] 當願等者上句則窮無盡之時下句則徧無盡之處方顯悲願始無涯矣故清涼云盡眾生之願門(時也)則塵塵行滿(處也)。</w:t>
      </w:r>
    </w:p>
    <w:p>
      <w:pPr>
        <w:keepNext/>
        <w:spacing w:after="40"/>
      </w:pPr>
      <w:r>
        <w:rPr>
          <w:b/>
          <w:color w:val="2E74B5"/>
          <w:sz w:val="17"/>
        </w:rPr>
        <w:t>한국어 직역</w:t>
      </w:r>
    </w:p>
    <w:p>
      <w:pPr>
        <w:pStyle w:val="TranslationText"/>
      </w:pPr>
      <w:r>
        <w:t>‘마땅히 원하건대’ 등에서 위 구는 끝없는 시간을 다하고, 아래 구는 끝없는 곳에 두루하니, 그래야 비원(悲願)이 비로소 끝이 없음을 드러낸다. 그러므로 청량은 ‘중생을 다하는 원의 문[시간]이면 티끌마다 행이 가득하다[공간]’고 하였다.</w:t>
      </w:r>
    </w:p>
    <w:p>
      <w:pPr>
        <w:pStyle w:val="EditorialNote"/>
      </w:pPr>
      <w:r>
        <w:t>교감·번역 메모 | 원문의 인라인 주석 ‘時也’, ‘處也’를 각각 ‘시간’, ‘공간’으로 반영하였다.</w:t>
      </w:r>
    </w:p>
    <w:p>
      <w:pPr>
        <w:pStyle w:val="Heading2"/>
      </w:pPr>
      <w:r>
        <w:t>문단 725  ·  [0164b06]</w:t>
      </w:r>
    </w:p>
    <w:p>
      <w:pPr>
        <w:keepNext/>
        <w:spacing w:after="40"/>
      </w:pPr>
      <w:r>
        <w:rPr>
          <w:b/>
          <w:color w:val="667085"/>
          <w:sz w:val="17"/>
        </w:rPr>
        <w:t>원문</w:t>
      </w:r>
    </w:p>
    <w:p>
      <w:pPr>
        <w:pStyle w:val="SourceText"/>
      </w:pPr>
      <w:r>
        <w:t>[0164b06] 頌曰。</w:t>
      </w:r>
      <w:r>
        <w:br/>
      </w:r>
      <w:r>
        <w:t xml:space="preserve">　因分略說竟　　果分莫能宣</w:t>
      </w:r>
      <w:r>
        <w:br/>
      </w:r>
      <w:r>
        <w:t xml:space="preserve">　普願聖凡流　　沒同彼果海</w:t>
      </w:r>
    </w:p>
    <w:p>
      <w:pPr>
        <w:keepNext/>
        <w:spacing w:after="40"/>
      </w:pPr>
      <w:r>
        <w:rPr>
          <w:b/>
          <w:color w:val="2E74B5"/>
          <w:sz w:val="17"/>
        </w:rPr>
        <w:t>한국어 직역</w:t>
      </w:r>
    </w:p>
    <w:p>
      <w:pPr>
        <w:pStyle w:val="TranslationText"/>
      </w:pPr>
      <w:r>
        <w:t>게송하여 말한다.</w:t>
      </w:r>
      <w:r>
        <w:br/>
      </w:r>
      <w:r>
        <w:t>인분(因分)은 대략 설하기를 마쳤고　　과분(果分)은 능히 설할 수 없네.</w:t>
      </w:r>
      <w:r>
        <w:br/>
      </w:r>
      <w:r>
        <w:t>두루 성인과 범부의 무리들이　　함께 저 과해(果海)에 잠겨 들기를 원하노라.</w:t>
      </w:r>
    </w:p>
    <w:p>
      <w:pPr>
        <w:pStyle w:val="EditorialNote"/>
      </w:pPr>
      <w:r>
        <w:t>교감·번역 메모 | 원 XML에서 두 개의 독립 시행으로 태깅된 게송이다.</w:t>
      </w:r>
    </w:p>
    <w:p>
      <w:pPr>
        <w:pStyle w:val="SmallMeta"/>
      </w:pPr>
      <w:r>
        <w:t>釋摩訶衍論通玄鈔卷第四(終)  |  『석마하연론통현초』 권제4 끝.</w:t>
      </w:r>
    </w:p>
    <w:p>
      <w:r>
        <w:br w:type="page"/>
      </w:r>
    </w:p>
    <w:p>
      <w:pPr>
        <w:pStyle w:val="Heading1"/>
      </w:pPr>
      <w:r>
        <w:t>번역 검증 보고</w:t>
      </w:r>
    </w:p>
    <w:p>
      <w:pPr>
        <w:pStyle w:val="SmallMeta"/>
      </w:pPr>
      <w:r>
        <w:t>원문 위치표지·번역 대응·교감·이미지·권차 구조의 최종 점검</w:t>
      </w:r>
    </w:p>
    <w:p>
      <w:pPr>
        <w:pStyle w:val="Heading2"/>
      </w:pPr>
      <w:r>
        <w:t>전수 대응 검증</w:t>
      </w:r>
    </w:p>
    <w:tbl>
      <w:tblPr>
        <w:tblW w:type="auto" w:w="0"/>
        <w:tblLayout w:type="fixed"/>
        <w:tblLook w:firstColumn="1" w:firstRow="1" w:lastColumn="0" w:lastRow="0" w:noHBand="0" w:noVBand="1" w:val="04A0"/>
      </w:tblPr>
      <w:tblGrid>
        <w:gridCol w:w="4824"/>
        <w:gridCol w:w="4824"/>
      </w:tblGrid>
      <w:tr>
        <w:tc>
          <w:tcPr>
            <w:tcW w:type="dxa" w:w="1701"/>
            <w:vAlign w:val="center"/>
            <w:shd w:fill="D9EAF7"/>
          </w:tcPr>
          <w:p>
            <w:r/>
            <w:r>
              <w:rPr>
                <w:b/>
              </w:rPr>
              <w:t>항목</w:t>
            </w:r>
          </w:p>
        </w:tc>
        <w:tc>
          <w:tcPr>
            <w:tcW w:type="dxa" w:w="7313"/>
            <w:vAlign w:val="center"/>
            <w:shd w:fill="D9EAF7"/>
          </w:tcPr>
          <w:p>
            <w:r/>
            <w:r>
              <w:rPr>
                <w:b/>
              </w:rPr>
              <w:t>결과</w:t>
            </w:r>
          </w:p>
        </w:tc>
      </w:tr>
      <w:tr>
        <w:tc>
          <w:tcPr>
            <w:tcW w:type="dxa" w:w="1701"/>
            <w:vAlign w:val="center"/>
          </w:tcPr>
          <w:p>
            <w:r/>
            <w:r>
              <w:rPr>
                <w:b w:val="0"/>
              </w:rPr>
              <w:t>전체 선독</w:t>
            </w:r>
          </w:p>
        </w:tc>
        <w:tc>
          <w:tcPr>
            <w:tcW w:type="dxa" w:w="7313"/>
            <w:vAlign w:val="center"/>
          </w:tcPr>
          <w:p>
            <w:r/>
            <w:r>
              <w:rPr>
                <w:b w:val="0"/>
              </w:rPr>
              <w:t>완료</w:t>
            </w:r>
          </w:p>
        </w:tc>
      </w:tr>
      <w:tr>
        <w:tc>
          <w:tcPr>
            <w:tcW w:type="dxa" w:w="1701"/>
            <w:vAlign w:val="center"/>
          </w:tcPr>
          <w:p>
            <w:r/>
            <w:r>
              <w:rPr>
                <w:b w:val="0"/>
              </w:rPr>
              <w:t>위치표지 발생 문단</w:t>
            </w:r>
          </w:p>
        </w:tc>
        <w:tc>
          <w:tcPr>
            <w:tcW w:type="dxa" w:w="7313"/>
            <w:vAlign w:val="center"/>
          </w:tcPr>
          <w:p>
            <w:r/>
            <w:r>
              <w:rPr>
                <w:b w:val="0"/>
              </w:rPr>
              <w:t>725개</w:t>
            </w:r>
          </w:p>
        </w:tc>
      </w:tr>
      <w:tr>
        <w:tc>
          <w:tcPr>
            <w:tcW w:type="dxa" w:w="1701"/>
            <w:vAlign w:val="center"/>
          </w:tcPr>
          <w:p>
            <w:r/>
            <w:r>
              <w:rPr>
                <w:b w:val="0"/>
              </w:rPr>
              <w:t>서로 다른 위치표지</w:t>
            </w:r>
          </w:p>
        </w:tc>
        <w:tc>
          <w:tcPr>
            <w:tcW w:type="dxa" w:w="7313"/>
            <w:vAlign w:val="center"/>
          </w:tcPr>
          <w:p>
            <w:r/>
            <w:r>
              <w:rPr>
                <w:b w:val="0"/>
              </w:rPr>
              <w:t>717종</w:t>
            </w:r>
          </w:p>
        </w:tc>
      </w:tr>
      <w:tr>
        <w:tc>
          <w:tcPr>
            <w:tcW w:type="dxa" w:w="1701"/>
            <w:vAlign w:val="center"/>
          </w:tcPr>
          <w:p>
            <w:r/>
            <w:r>
              <w:rPr>
                <w:b w:val="0"/>
              </w:rPr>
              <w:t>한국어 번역 문단</w:t>
            </w:r>
          </w:p>
        </w:tc>
        <w:tc>
          <w:tcPr>
            <w:tcW w:type="dxa" w:w="7313"/>
            <w:vAlign w:val="center"/>
          </w:tcPr>
          <w:p>
            <w:r/>
            <w:r>
              <w:rPr>
                <w:b w:val="0"/>
              </w:rPr>
              <w:t>725개</w:t>
            </w:r>
          </w:p>
        </w:tc>
      </w:tr>
      <w:tr>
        <w:tc>
          <w:tcPr>
            <w:tcW w:type="dxa" w:w="1701"/>
            <w:vAlign w:val="center"/>
          </w:tcPr>
          <w:p>
            <w:r/>
            <w:r>
              <w:rPr>
                <w:b w:val="0"/>
              </w:rPr>
              <w:t>미번역 위치표지 문단</w:t>
            </w:r>
          </w:p>
        </w:tc>
        <w:tc>
          <w:tcPr>
            <w:tcW w:type="dxa" w:w="7313"/>
            <w:vAlign w:val="center"/>
          </w:tcPr>
          <w:p>
            <w:r/>
            <w:r>
              <w:rPr>
                <w:b w:val="0"/>
              </w:rPr>
              <w:t>0개</w:t>
            </w:r>
          </w:p>
        </w:tc>
      </w:tr>
      <w:tr>
        <w:tc>
          <w:tcPr>
            <w:tcW w:type="dxa" w:w="1701"/>
            <w:vAlign w:val="center"/>
          </w:tcPr>
          <w:p>
            <w:r/>
            <w:r>
              <w:rPr>
                <w:b w:val="0"/>
              </w:rPr>
              <w:t>내부 U 식별자</w:t>
            </w:r>
          </w:p>
        </w:tc>
        <w:tc>
          <w:tcPr>
            <w:tcW w:type="dxa" w:w="7313"/>
            <w:vAlign w:val="center"/>
          </w:tcPr>
          <w:p>
            <w:r/>
            <w:r>
              <w:rPr>
                <w:b w:val="0"/>
              </w:rPr>
              <w:t>전부 제거</w:t>
            </w:r>
          </w:p>
        </w:tc>
      </w:tr>
      <w:tr>
        <w:tc>
          <w:tcPr>
            <w:tcW w:type="dxa" w:w="1701"/>
            <w:vAlign w:val="center"/>
          </w:tcPr>
          <w:p>
            <w:r/>
            <w:r>
              <w:rPr>
                <w:b w:val="0"/>
              </w:rPr>
              <w:t>위치표지 순서</w:t>
            </w:r>
          </w:p>
        </w:tc>
        <w:tc>
          <w:tcPr>
            <w:tcW w:type="dxa" w:w="7313"/>
            <w:vAlign w:val="center"/>
          </w:tcPr>
          <w:p>
            <w:r/>
            <w:r>
              <w:rPr>
                <w:b w:val="0"/>
              </w:rPr>
              <w:t>원 TXT와 동일</w:t>
            </w:r>
          </w:p>
        </w:tc>
      </w:tr>
      <w:tr>
        <w:tc>
          <w:tcPr>
            <w:tcW w:type="dxa" w:w="1701"/>
            <w:vAlign w:val="center"/>
          </w:tcPr>
          <w:p>
            <w:r/>
            <w:r>
              <w:rPr>
                <w:b w:val="0"/>
              </w:rPr>
              <w:t>외자 이미지</w:t>
            </w:r>
          </w:p>
        </w:tc>
        <w:tc>
          <w:tcPr>
            <w:tcW w:type="dxa" w:w="7313"/>
            <w:vAlign w:val="center"/>
          </w:tcPr>
          <w:p>
            <w:r/>
            <w:r>
              <w:rPr>
                <w:b w:val="0"/>
              </w:rPr>
              <w:t>4종 실제 자형 반영; 원문·번역 양쪽의 해당 위치에 인라인 삽입</w:t>
            </w:r>
          </w:p>
        </w:tc>
      </w:tr>
      <w:tr>
        <w:tc>
          <w:tcPr>
            <w:tcW w:type="dxa" w:w="1701"/>
            <w:vAlign w:val="center"/>
          </w:tcPr>
          <w:p>
            <w:r/>
            <w:r>
              <w:rPr>
                <w:b w:val="0"/>
              </w:rPr>
              <w:t>권차 구조</w:t>
            </w:r>
          </w:p>
        </w:tc>
        <w:tc>
          <w:tcPr>
            <w:tcW w:type="dxa" w:w="7313"/>
            <w:vAlign w:val="center"/>
          </w:tcPr>
          <w:p>
            <w:r/>
            <w:r>
              <w:rPr>
                <w:b w:val="0"/>
              </w:rPr>
              <w:t>『通玄鈔』 권1–권4만 최상위 본문 권차로 처리</w:t>
            </w:r>
          </w:p>
        </w:tc>
      </w:tr>
    </w:tbl>
    <w:p>
      <w:pPr>
        <w:pStyle w:val="Heading2"/>
      </w:pPr>
      <w:r>
        <w:t>목차·권차 최종 판정</w:t>
      </w:r>
    </w:p>
    <w:p>
      <w:r>
        <w:t>원문 목차의 권1 「釋題目已下」, 권2 「釋真如門已下」, 권3 「釋尅體無差別已下」, 권4 「釋自體相用已下至終」을 본문의 실제 권차와 대조하였다. 본문 중 괄호로 나타나는 「論卷第二」부터 「論卷第十」까지는 『通玄鈔』의 권차가 아니라 주석 대상 『釋摩訶衍論』의 내부 진행 표지이므로 상위 제목으로 올리지 않았다.</w:t>
      </w:r>
    </w:p>
    <w:p>
      <w:pPr>
        <w:pStyle w:val="Heading2"/>
      </w:pPr>
      <w:r>
        <w:t>이미지·외자 처리</w:t>
      </w:r>
    </w:p>
    <w:p>
      <w:r>
        <w:t>[0161b12]의 네 그래픽은 TXT에 파일명으로 평탄화되어 있었고 세 번째 그래픽 앞의 괄호도 뒤엉켜 있었다. XML의 &lt;graphic&gt; 순서를 기준으로 네 자형과 각 반절음을 복원하고, 원문 및 한국어 번역의 해당 자리에는 실제 이미지를 삽입하였다. 나머지 조자식 외자는 확정 판독이 어려운 경우 원형과 교감 메모를 함께 보존하였다.</w:t>
      </w:r>
    </w:p>
    <w:p>
      <w:pPr>
        <w:pStyle w:val="Heading2"/>
      </w:pPr>
      <w:r>
        <w:t>번역상 유보 원칙</w:t>
      </w:r>
    </w:p>
    <w:p>
      <w:r>
        <w:t>판독·구두·구문이 확정되지 않는 곳은 임의로 현대 문장에 맞추어 고치지 않았다. 본문에 남아 있는 이체·오자·교감 가능성은 해당 위치표지 아래의 「교감·번역 메모」에서 밝히며, 번역은 현존 저본과 XML 교감이 실제로 지지하는 범위에서만 보정하였다.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color w:val="667085"/>
        <w:sz w:val="17"/>
      </w:rPr>
      <w:t>『석마하연론통현초』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釋摩訶衍論通玄鈔 — 원문·한국어 전문 번역</dc:title>
  <dc:subject>첨부 TXT 위치표지 기준 재배열·교감·이미지 반영 완역본</dc:subject>
  <dc:creator>OpenAI Codex</dc:creator>
  <cp:keywords>대승기신론약술, 담광, 징의, 불교문헌, 한문번역</cp:keywords>
  <dc:description>TXT 위치표지 725회(717종) 기준으로 원문과 번역을 재배열하고 CBETA XML 및 외자 이미지를 대조한 개정본.</dc:description>
  <cp:lastModifiedBy/>
  <cp:revision>1</cp:revision>
  <dcterms:created xsi:type="dcterms:W3CDTF">2013-12-23T23:15:00Z</dcterms:created>
  <dcterms:modified xsi:type="dcterms:W3CDTF">2013-12-23T23:15:00Z</dcterms:modified>
  <cp:category/>
</cp:coreProperties>
</file>