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釋摩訶衍論</w:t>
      </w:r>
    </w:p>
    <w:p>
      <w:pPr>
        <w:pStyle w:val="Subtitle"/>
        <w:jc w:val="center"/>
      </w:pPr>
      <w:r>
        <w:t>『석마하연론』 원문·한국어 전문 번역</w:t>
      </w:r>
    </w:p>
    <w:p>
      <w:pPr>
        <w:jc w:val="center"/>
      </w:pPr>
      <w:r>
        <w:t>龍樹菩薩 造  ·  姚秦三藏 筏提摩多 奉詔譯</w:t>
      </w:r>
    </w:p>
    <w:p>
      <w:pPr>
        <w:spacing w:before="280"/>
        <w:jc w:val="center"/>
      </w:pPr>
      <w:r>
        <w:t>원문 TXT 위치표지 기준 재배열본</w:t>
        <w:br/>
        <w:t>내부 작업번호 삭제 · 번역 문장 흐름 재교열 · 원문 편집표지 보존</w:t>
      </w:r>
    </w:p>
    <w:p/>
    <w:p>
      <w:r>
        <w:br w:type="page"/>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4824"/>
            <w:shd w:fill="E9EDF3"/>
            <w:vAlign w:val="center"/>
          </w:tcPr>
          <w:p>
            <w:r>
              <w:t>항목</w:t>
            </w:r>
          </w:p>
        </w:tc>
        <w:tc>
          <w:tcPr>
            <w:tcW w:type="dxa" w:w="4824"/>
            <w:shd w:fill="E9EDF3"/>
            <w:vAlign w:val="center"/>
          </w:tcPr>
          <w:p>
            <w:r>
              <w:t>내용</w:t>
            </w:r>
          </w:p>
        </w:tc>
      </w:tr>
      <w:tr>
        <w:tc>
          <w:tcPr>
            <w:tcW w:type="dxa" w:w="4824"/>
            <w:tcMar>
              <w:top w:w="80" w:type="dxa"/>
              <w:start w:w="100" w:type="dxa"/>
              <w:bottom w:w="80" w:type="dxa"/>
              <w:end w:w="100" w:type="dxa"/>
            </w:tcMar>
          </w:tcPr>
          <w:p>
            <w:r>
              <w:rPr>
                <w:b/>
              </w:rPr>
              <w:t>문헌명</w:t>
            </w:r>
          </w:p>
        </w:tc>
        <w:tc>
          <w:tcPr>
            <w:tcW w:type="dxa" w:w="4824"/>
            <w:tcMar>
              <w:top w:w="80" w:type="dxa"/>
              <w:start w:w="100" w:type="dxa"/>
              <w:bottom w:w="80" w:type="dxa"/>
              <w:end w:w="100" w:type="dxa"/>
            </w:tcMar>
          </w:tcPr>
          <w:p>
            <w:r>
              <w:t>『釋摩訶衍論』(『석마하연론』)</w:t>
            </w:r>
          </w:p>
        </w:tc>
      </w:tr>
      <w:tr>
        <w:tc>
          <w:tcPr>
            <w:tcW w:type="dxa" w:w="4824"/>
            <w:tcMar>
              <w:top w:w="80" w:type="dxa"/>
              <w:start w:w="100" w:type="dxa"/>
              <w:bottom w:w="80" w:type="dxa"/>
              <w:end w:w="100" w:type="dxa"/>
            </w:tcMar>
          </w:tcPr>
          <w:p>
            <w:r>
              <w:rPr>
                <w:b/>
              </w:rPr>
              <w:t>저자·역자</w:t>
            </w:r>
          </w:p>
        </w:tc>
        <w:tc>
          <w:tcPr>
            <w:tcW w:type="dxa" w:w="4824"/>
            <w:tcMar>
              <w:top w:w="80" w:type="dxa"/>
              <w:start w:w="100" w:type="dxa"/>
              <w:bottom w:w="80" w:type="dxa"/>
              <w:end w:w="100" w:type="dxa"/>
            </w:tcMar>
          </w:tcPr>
          <w:p>
            <w:r>
              <w:t>龍樹菩薩 造 / 姚秦三藏 筏提摩多 奉詔譯</w:t>
            </w:r>
          </w:p>
        </w:tc>
      </w:tr>
      <w:tr>
        <w:tc>
          <w:tcPr>
            <w:tcW w:type="dxa" w:w="4824"/>
            <w:tcMar>
              <w:top w:w="80" w:type="dxa"/>
              <w:start w:w="100" w:type="dxa"/>
              <w:bottom w:w="80" w:type="dxa"/>
              <w:end w:w="100" w:type="dxa"/>
            </w:tcMar>
          </w:tcPr>
          <w:p>
            <w:r>
              <w:rPr>
                <w:b/>
              </w:rPr>
              <w:t>저본 범위</w:t>
            </w:r>
          </w:p>
        </w:tc>
        <w:tc>
          <w:tcPr>
            <w:tcW w:type="dxa" w:w="4824"/>
            <w:tcMar>
              <w:top w:w="80" w:type="dxa"/>
              <w:start w:w="100" w:type="dxa"/>
              <w:bottom w:w="80" w:type="dxa"/>
              <w:end w:w="100" w:type="dxa"/>
            </w:tcMar>
          </w:tcPr>
          <w:p>
            <w:r>
              <w:t>첨부 TXT 전체, [0591c28]–[0668a02] 및 권차·저자행·게송·권말 표지</w:t>
            </w:r>
          </w:p>
        </w:tc>
      </w:tr>
      <w:tr>
        <w:tc>
          <w:tcPr>
            <w:tcW w:type="dxa" w:w="4824"/>
            <w:tcMar>
              <w:top w:w="80" w:type="dxa"/>
              <w:start w:w="100" w:type="dxa"/>
              <w:bottom w:w="80" w:type="dxa"/>
              <w:end w:w="100" w:type="dxa"/>
            </w:tcMar>
          </w:tcPr>
          <w:p>
            <w:r>
              <w:rPr>
                <w:b/>
              </w:rPr>
              <w:t>위치표지</w:t>
            </w:r>
          </w:p>
        </w:tc>
        <w:tc>
          <w:tcPr>
            <w:tcW w:type="dxa" w:w="4824"/>
            <w:tcMar>
              <w:top w:w="80" w:type="dxa"/>
              <w:start w:w="100" w:type="dxa"/>
              <w:bottom w:w="80" w:type="dxa"/>
              <w:end w:w="100" w:type="dxa"/>
            </w:tcMar>
          </w:tcPr>
          <w:p>
            <w:r>
              <w:t>392회 출현 / 386개 고유 표지. 원문의 중복 표지도 원순서 그대로 보존</w:t>
            </w:r>
          </w:p>
        </w:tc>
      </w:tr>
      <w:tr>
        <w:tc>
          <w:tcPr>
            <w:tcW w:type="dxa" w:w="4824"/>
            <w:tcMar>
              <w:top w:w="80" w:type="dxa"/>
              <w:start w:w="100" w:type="dxa"/>
              <w:bottom w:w="80" w:type="dxa"/>
              <w:end w:w="100" w:type="dxa"/>
            </w:tcMar>
          </w:tcPr>
          <w:p>
            <w:r>
              <w:rPr>
                <w:b/>
              </w:rPr>
              <w:t>배열 원칙</w:t>
            </w:r>
          </w:p>
        </w:tc>
        <w:tc>
          <w:tcPr>
            <w:tcW w:type="dxa" w:w="4824"/>
            <w:tcMar>
              <w:top w:w="80" w:type="dxa"/>
              <w:start w:w="100" w:type="dxa"/>
              <w:bottom w:w="80" w:type="dxa"/>
              <w:end w:w="100" w:type="dxa"/>
            </w:tcMar>
          </w:tcPr>
          <w:p>
            <w:r>
              <w:t>원문 TXT의 위치표지를 본문 단위로 삼아 원문 → 한국어 번역 → 필요한 교감·번역 메모 순으로 재배열</w:t>
            </w:r>
          </w:p>
        </w:tc>
      </w:tr>
      <w:tr>
        <w:tc>
          <w:tcPr>
            <w:tcW w:type="dxa" w:w="4824"/>
            <w:tcMar>
              <w:top w:w="80" w:type="dxa"/>
              <w:start w:w="100" w:type="dxa"/>
              <w:bottom w:w="80" w:type="dxa"/>
              <w:end w:w="100" w:type="dxa"/>
            </w:tcMar>
          </w:tcPr>
          <w:p>
            <w:r>
              <w:rPr>
                <w:b/>
              </w:rPr>
              <w:t>번역 처리</w:t>
            </w:r>
          </w:p>
        </w:tc>
        <w:tc>
          <w:tcPr>
            <w:tcW w:type="dxa" w:w="4824"/>
            <w:tcMar>
              <w:top w:w="80" w:type="dxa"/>
              <w:start w:w="100" w:type="dxa"/>
              <w:bottom w:w="80" w:type="dxa"/>
              <w:end w:w="100" w:type="dxa"/>
            </w:tcMar>
          </w:tcPr>
          <w:p>
            <w:r>
              <w:t>기존 최종 전수 교열본의 대응 번역을 원문 실제 행 구조로 재결합하고, 교학적 직역을 유지하는 범위에서 문장 연결과 띄어쓰기를 다듬음</w:t>
            </w:r>
          </w:p>
        </w:tc>
      </w:tr>
      <w:tr>
        <w:tc>
          <w:tcPr>
            <w:tcW w:type="dxa" w:w="4824"/>
            <w:tcMar>
              <w:top w:w="80" w:type="dxa"/>
              <w:start w:w="100" w:type="dxa"/>
              <w:bottom w:w="80" w:type="dxa"/>
              <w:end w:w="100" w:type="dxa"/>
            </w:tcMar>
          </w:tcPr>
          <w:p>
            <w:r>
              <w:rPr>
                <w:b/>
              </w:rPr>
              <w:t>원문 보존</w:t>
            </w:r>
          </w:p>
        </w:tc>
        <w:tc>
          <w:tcPr>
            <w:tcW w:type="dxa" w:w="4824"/>
            <w:tcMar>
              <w:top w:w="80" w:type="dxa"/>
              <w:start w:w="100" w:type="dxa"/>
              <w:bottom w:w="80" w:type="dxa"/>
              <w:end w:w="100" w:type="dxa"/>
            </w:tcMar>
          </w:tcPr>
          <w:p>
            <w:r>
              <w:t>원문의 글자·순서·[숫자]·[＊]·가이지·중복 및 비정상 구문을 임의 교정하지 않음</w:t>
            </w:r>
          </w:p>
        </w:tc>
      </w:tr>
      <w:tr>
        <w:tc>
          <w:tcPr>
            <w:tcW w:type="dxa" w:w="4824"/>
            <w:tcMar>
              <w:top w:w="80" w:type="dxa"/>
              <w:start w:w="100" w:type="dxa"/>
              <w:bottom w:w="80" w:type="dxa"/>
              <w:end w:w="100" w:type="dxa"/>
            </w:tcMar>
          </w:tcPr>
          <w:p>
            <w:r>
              <w:rPr>
                <w:b/>
              </w:rPr>
              <w:t>작업번호</w:t>
            </w:r>
          </w:p>
        </w:tc>
        <w:tc>
          <w:tcPr>
            <w:tcW w:type="dxa" w:w="4824"/>
            <w:tcMar>
              <w:top w:w="80" w:type="dxa"/>
              <w:start w:w="100" w:type="dxa"/>
              <w:bottom w:w="80" w:type="dxa"/>
              <w:end w:w="100" w:type="dxa"/>
            </w:tcMar>
          </w:tcPr>
          <w:p>
            <w:r>
              <w:t>번역 과정의 내부 작업번호와 배치별 검증 보고 문구는 최종 본문에서 모두 제거</w:t>
            </w:r>
          </w:p>
        </w:tc>
      </w:tr>
      <w:tr>
        <w:tc>
          <w:tcPr>
            <w:tcW w:type="dxa" w:w="4824"/>
            <w:tcMar>
              <w:top w:w="80" w:type="dxa"/>
              <w:start w:w="100" w:type="dxa"/>
              <w:bottom w:w="80" w:type="dxa"/>
              <w:end w:w="100" w:type="dxa"/>
            </w:tcMar>
          </w:tcPr>
          <w:p>
            <w:r>
              <w:rPr>
                <w:b/>
              </w:rPr>
              <w:t>대조 범위</w:t>
            </w:r>
          </w:p>
        </w:tc>
        <w:tc>
          <w:tcPr>
            <w:tcW w:type="dxa" w:w="4824"/>
            <w:tcMar>
              <w:top w:w="80" w:type="dxa"/>
              <w:start w:w="100" w:type="dxa"/>
              <w:bottom w:w="80" w:type="dxa"/>
              <w:end w:w="100" w:type="dxa"/>
            </w:tcMar>
          </w:tcPr>
          <w:p>
            <w:r>
              <w:t>이번 재편집은 제공된 원문 TXT와 최종 교열 번역의 대응을 기준으로 하며, 외부 판본과의 신규 교감은 시행하지 않음</w:t>
            </w:r>
          </w:p>
        </w:tc>
      </w:tr>
    </w:tbl>
    <w:p>
      <w:pPr>
        <w:pStyle w:val="Heading2"/>
      </w:pPr>
      <w:r>
        <w:t>문헌 구조</w:t>
      </w:r>
    </w:p>
    <w:p>
      <w:r>
        <w:t>• 서문: 요흥(姚興) 황제의 서문.</w:t>
      </w:r>
    </w:p>
    <w:p>
      <w:r>
        <w:t>• 본문: 『釋摩訶衍論』 권제1–권제10.</w:t>
      </w:r>
    </w:p>
    <w:p>
      <w:r>
        <w:t>• 서술 형식: 본론 인용(本曰)·논석(論曰)·문답·게송이 교차하며, 원문 TXT의 실제 위치표지와 행 배열을 우선하여 재구성하였다.</w:t>
      </w:r>
    </w:p>
    <w:p>
      <w:r>
        <w:t>• 위치표지가 없는 권두·권말 표제와 게송은 원문의 전후 순서를 그대로 유지하여 별도 구조 요소로 배치하였다.</w:t>
      </w:r>
    </w:p>
    <w:p>
      <w:r>
        <w:br w:type="page"/>
      </w:r>
    </w:p>
    <w:p>
      <w:pPr>
        <w:pStyle w:val="Heading1"/>
      </w:pPr>
      <w:r>
        <w:t>서문</w:t>
      </w:r>
    </w:p>
    <w:p>
      <w:pPr>
        <w:pStyle w:val="SmallMeta"/>
        <w:spacing w:after="100"/>
      </w:pPr>
      <w:r>
        <w:t>釋摩訶衍論序 · [5]天冊鳳威姚興皇帝製</w:t>
      </w:r>
      <w:r>
        <w:t xml:space="preserve">  |  </w:t>
      </w:r>
      <w:r>
        <w:t>『석마하연론』 서 · [5] 천책봉위(天冊鳳威) 요흥(姚興) 황제가 지음</w:t>
      </w:r>
    </w:p>
    <w:p>
      <w:pPr>
        <w:pStyle w:val="Heading2"/>
        <w:keepNext/>
      </w:pPr>
      <w:r>
        <w:t>[0591c28]</w:t>
      </w:r>
    </w:p>
    <w:p>
      <w:pPr>
        <w:spacing w:before="40" w:after="40"/>
      </w:pPr>
      <w:r>
        <w:rPr>
          <w:b/>
          <w:sz w:val="18"/>
        </w:rPr>
        <w:t>원문</w:t>
      </w:r>
    </w:p>
    <w:p>
      <w:pPr>
        <w:pStyle w:val="SourceText"/>
        <w:keepLines w:val="0"/>
        <w:spacing w:after="120"/>
      </w:pPr>
      <w:r>
        <w:rPr>
          <w:rFonts w:ascii="Noto Serif CJK SC" w:hAnsi="Noto Serif CJK SC" w:eastAsia="Noto Serif CJK SC"/>
        </w:rPr>
        <w:t>[0591c28] 蓋聞月鏡日珠。居爰山王禪宮。履於雙道。遊于百國乘於等觀。達[6]於恒剎舉極喜之珠[玨/(冗-几+(樂-白+〡))]。窺寂滅之靈宮。噵聞在昔。而猶弗覺其百恒之區。[1]惘惘想想。方于時始釋矣。前聞街巷之[2]稱聲。佇教化之期。見像跡之虛形。瞻風散之界。後果面摩尼寶藏之[3]區至于東境。當因陀羅[4]網之珠。得于沙界。溢喜[5]於內[6]獲之心乎。祇[7]園之[8]蓮坐。棄來以企龜鏡。盈慶於外瞻之目乎。望舒之涌臺。勿返以欽星岸歟。朕方解茂[9]花因於七覺之寶林。植蓮種於八德之珠池。却歡往向。即急來後。加[10]以金輪東方自來。應于威門之區。道王之偈先冊。珠鏡山虛已降。至于沙界之面。摩耶之文曾記。以未來八萬而輪之駕東。及過去五百而覺之珠南至矣。其為教也。於觀音中乞眼手之暇。而矚搜過恒之教門。其為義也。於尸迦中借珠網之[11]功。而曜羅塵數之義理。以馬鳴[12]聖光明之德。于時具顯。龍樹大士。妙雲之瑞。于方圓啟。洋洋[13]肅肅。自非結僧那于山林中。植雙因于香池中。[14]誰懸演水之珠蓋於彌勒已前。[15]敷服膺之祕軌於釋迦已後哉。釋摩訶衍論者。斯乃窮性海之源密藏。[16]罄行因之本淵詞。以[17]輪星而過[18]乎月珠。君子莫識其旨歸。以錦華而達于日域。和疇莫測其涯際。可[19]謂一山界中在兩日月。一天[20]下中在兩皇帝。朕聞其梵本先在于中天竺。遣䮊奉迎。近至東界。以弘始三年歲次星紀九月[21]上旬。於大莊嚴寺。親受筆削。敬譯斯論。直翻譯人筏提摩多三藏。傳俗語人劉連陀等。執筆[22]之人謝賢金等。首尾二年方繕寫畢功。兩曜之面圓臨。群星之目具舒。江河之水澄淨。大海之瀾泰然。朕未及詳。出金輪於坤之上。入妙高於掌之內。細哉喜門周于法界。大哉靜室入于毫端。厥若斯理。絕稱歟爰翰牘。離像歟爰[23]彩畫。語則淨名朕呵。談則善吉朕[24]吐。然而噵言。住絕理于諷誦。止爽詞于默然。破其臺觀莫弘大虛。滅其鏡玉勿釋像跡。朕將無以于[25][(迷-(這-言)+└)*下]月文請。于龜[26]免翰借。輒申鄙製。爰題序云。</w:t>
      </w:r>
    </w:p>
    <w:p>
      <w:pPr>
        <w:spacing w:before="40" w:after="40"/>
      </w:pPr>
      <w:r>
        <w:rPr>
          <w:b/>
          <w:sz w:val="18"/>
        </w:rPr>
        <w:t>한국어 번역</w:t>
      </w:r>
    </w:p>
    <w:p>
      <w:pPr>
        <w:pStyle w:val="TranslationText"/>
        <w:keepLines w:val="0"/>
        <w:spacing w:after="140"/>
      </w:pPr>
      <w:r>
        <w:t>대개 들으니, 달은 거울과 같고 해는 구슬과 같다. 이에 산왕(山王)의 선궁(禪宮)에 머물고, 두 길을 밟으며, 백 나라에 노닐며 평등한 관(觀)을 타고, [6] 항하사 찰토에 이르러 극희(極喜)의 구슬[조자 판독 불확실]을 들고, 적멸(寂滅)의 신령한 궁전을 엿본다. 이러한 도의 소문은 옛적부터 들었으나, 오히려 그 백 항하의 영역을 깨닫지 못하였다. [1] 아득히 생각하고 또 생각하다가, 바야흐로 이때에 이르러 비로소 풀리게 되었다. 앞서 거리와 골목에서의 [2] 칭송하는 소리를 듣고, 교화의 시기를 기다렸으며, 형상과 자취의 헛된 모습을 보고, 바람이 흩어지는 경계를 바라보았다. 뒤에 마침내 마니보장(摩尼寶藏)의 [3] 영역을 마주하여 동쪽 경계에 이르렀고, 마땅히 인드라[4]망의 구슬을 통하여, 모래와 같은 세계에서 얻게 되었으니, 안에서 [6] 얻은 마음에 [5] 기쁨이 넘치지 않겠는가. [7] 기원(祇園)의 [8] 연꽃 자리에, 버려두고 와서 귀감이 되기를 바라니, 밖으로 바라보는 눈에는 경사가 가득하지 않겠는가. 망서(望舒)의 솟은 누대여, 돌아가지 말고 별의 언덕을 우러르지 않겠는가. 짐은 바야흐로 칠각(七覺)의 보배 숲에서 무성한 [9] 꽃의 인연을 풀고, 팔덕(八德)의 보배 연못에 연꽃 씨앗을 심는다. 지나간 것을 기뻐하며 향하고, 곧 뒤에 오는 것을 재촉한다. [10] 더구나 금륜(金輪)이 동방에서 스스로 와서, 위엄 있는 문(門)의 영역에 응하였다. 도왕(道王)의 게송은 먼저 책에 기록되었고, 구슬 거울과 산과 허공은 이미 내려왔으며, 모래와 같은 세계의 면전에 이르렀다. 마야(摩耶)의 글에 일찍이 기록하기를, 미래 팔만에 수레바퀴의 수레가 동쪽으로 가고, 또 과거 오백에 깨달음의 구슬이 남쪽에 이른다고 하였다. 그 가르침으로 말하면, 관음(觀音) 가운데서 눈과 손의 겨를을 빌려, 항하사보다 많은 교문(教門)을 바라보고 찾아보며, 그 뜻으로 말하면, 시가(尸迦) 가운데서 구슬 그물의 [11] 공능을 빌려, 티끌 수와 같은 의리를 빛나게 펼친다. 마명(馬鳴)의 [12] 성스러운 광명의 덕이, 이때에 갖추어 드러났고, 용수(龍樹) 대사는, 묘한 구름의 상서를, 방원(方圓)에 열어 보였다. 넓고도 [13] 엄숙하였다. 만일 산림 가운데에서 승나(僧那)를 맺지 않고, 향기로운 연못 가운데 두 인(因)을 심지 않았다면, [14] 누가 미륵 이전에 물을 펼치는 구슬 덮개를 드리우고, [15] 석가 이후에 가슴에 새겨 받들 비밀한 법칙을 펼쳤겠는가. 『석마하연론』이라는 것은, 바로 성품의 바다 근원의 비밀한 장(藏)을 궁구하고, [16] 행의 원인의 근본 못[淵]에 관한 말을 다한 것이다. [17] 윤성(輪星)으로 [18] 월주(月珠)를 지나게 하니, 군자도 그 취지를 알지 못하고, 비단 꽃으로 해의 영역에 이르게 하니, 화주(和疇)도 그 끝을 헤아리지 못한다. [19] 한 산계(山界) 안에 두 해와 달이 있고, 한 천하 안에 두 [20] 황제가 있다고 말할 만하다. 짐이 듣기로 그 범본(梵本)은 먼저 중천축(中天竺)에 있었는데, 䮊을 보내 받들어 맞아오게 하였고, 근래 동쪽 경계에 이르렀다. 홍시(弘始) 3년, 세차(歲次) 성기(星紀), 9월 [21] 상순에, 대장엄사(大莊嚴寺)에서, 친히 필삭(筆削)을 받아, 공경히 이 논을 번역하였다. 직접 번역한 이는 삼장(三藏) 벌제마다(筏提摩多)이고, 속어를 전달한 이는 유련타(劉連陀) 등이며, 붓을 잡은 [22] 이는 사현금(謝賢金) 등이다. 처음부터 끝까지 2년이 지나서야 베껴 쓰는 일을 마쳤다. 두 빛나는 것의 얼굴은 둥글게 비추고, 뭇별의 눈은 모두 펼쳐지며, 강과 하천의 물은 맑고 깨끗하고, 큰 바다의 물결은 태연하다. 짐은 아직 자세히 다하지 못하였으나, 금륜을 곤방(坤)의 위에서 내어, 묘고산(妙高)을 손바닥 안에 넣는다. 작도다, 기쁨의 문이 법계에 두루 미침이여. 크도다, 고요한 방이 털끝에 들어감이여. 그 이치가 이와 같으니, 명칭을 끊은 것인가, 이 서책에 대하여? 형상을 떠난 것인가, 이 [23] 채색 그림에 대하여? 말로 하면 정명(淨名)을 짐이 꾸짖고, 담론으로 하면 선길(善吉)을 짐이 [24] 토해 낸다. 그러나 도를 말한다면, 풍송(諷誦)에서 이치를 끊은 데 머물고, 묵연함에서 빛나는 말을 그친다. 그 누대와 관각을 깨뜨린다 해도 큰 허공보다 넓힐 수 없고, 그 거울과 옥을 없앤다 해도 형상의 자취를 풀어낼 수 없다. 짐은 장차 [25][조자 판독 불확실] 달의 글을 청할 수 없고, 거북과 [26] 토끼에게서 붓을 빌릴 수도 없으므로, 문득 나의 보잘것없는 글을 펴서, 이에 제목을 붙여 서문이라 한다.</w:t>
      </w:r>
    </w:p>
    <w:p>
      <w:pPr>
        <w:pStyle w:val="EditorialNote"/>
        <w:spacing w:before="0" w:after="60"/>
      </w:pPr>
      <w:r>
        <w:rPr>
          <w:b/>
        </w:rPr>
        <w:t xml:space="preserve">교감·번역 메모 | </w:t>
      </w:r>
      <w:r>
        <w:t>[구문] 서문의 대구적 비유를 직역하였다.</w:t>
      </w:r>
    </w:p>
    <w:p>
      <w:pPr>
        <w:pStyle w:val="EditorialNote"/>
        <w:spacing w:before="0" w:after="60"/>
      </w:pPr>
      <w:r>
        <w:rPr>
          <w:b/>
        </w:rPr>
        <w:t xml:space="preserve">교감·번역 메모 | </w:t>
      </w:r>
      <w:r>
        <w:t>[의미 불확실] ‘雙道’가 구체적으로 무엇을 지시하는지는 이 구절만으로 확정하기 어렵다.</w:t>
      </w:r>
    </w:p>
    <w:p>
      <w:pPr>
        <w:pStyle w:val="EditorialNote"/>
        <w:spacing w:before="0" w:after="60"/>
      </w:pPr>
      <w:r>
        <w:rPr>
          <w:b/>
        </w:rPr>
        <w:t xml:space="preserve">교감·번역 메모 | </w:t>
      </w:r>
      <w:r>
        <w:t>[판독 불확실] 끝의 조자식 `[玨/(冗-几+(樂-白+〡))]`은 현재 TXT만으로 확정 판독하지 않았다.</w:t>
      </w:r>
    </w:p>
    <w:p>
      <w:pPr>
        <w:pStyle w:val="EditorialNote"/>
        <w:spacing w:before="0" w:after="60"/>
      </w:pPr>
      <w:r>
        <w:rPr>
          <w:b/>
        </w:rPr>
        <w:t xml:space="preserve">교감·번역 메모 | </w:t>
      </w:r>
      <w:r>
        <w:t>[의미 불확실] ‘百恒之區’를 문자 그대로 옮겼다.</w:t>
      </w:r>
    </w:p>
    <w:p>
      <w:pPr>
        <w:pStyle w:val="EditorialNote"/>
        <w:spacing w:before="0" w:after="60"/>
      </w:pPr>
      <w:r>
        <w:rPr>
          <w:b/>
        </w:rPr>
        <w:t xml:space="preserve">교감·번역 메모 | </w:t>
      </w:r>
      <w:r>
        <w:t>[구문 불확실] ‘惘惘想想’은 반복적·수사적 표현으로 보이나 정확한 뉘앙스는 확정하지 않았다.</w:t>
      </w:r>
    </w:p>
    <w:p>
      <w:pPr>
        <w:pStyle w:val="EditorialNote"/>
        <w:spacing w:before="0" w:after="60"/>
      </w:pPr>
      <w:r>
        <w:rPr>
          <w:b/>
        </w:rPr>
        <w:t xml:space="preserve">교감·번역 메모 | </w:t>
      </w:r>
      <w:r>
        <w:t>[의미 불확실] ‘風散之界’를 직역하였다.</w:t>
      </w:r>
    </w:p>
    <w:p>
      <w:pPr>
        <w:pStyle w:val="EditorialNote"/>
        <w:spacing w:before="0" w:after="60"/>
      </w:pPr>
      <w:r>
        <w:rPr>
          <w:b/>
        </w:rPr>
        <w:t xml:space="preserve">교감·번역 메모 | </w:t>
      </w:r>
      <w:r>
        <w:t>[구문 불확실] ‘面…區至于東境’의 연결은 다소 난해하다.</w:t>
      </w:r>
    </w:p>
    <w:p>
      <w:pPr>
        <w:pStyle w:val="EditorialNote"/>
        <w:spacing w:before="0" w:after="60"/>
      </w:pPr>
      <w:r>
        <w:rPr>
          <w:b/>
        </w:rPr>
        <w:t xml:space="preserve">교감·번역 메모 | </w:t>
      </w:r>
      <w:r>
        <w:t>[의미 불확실] ‘棄來以企龜鏡’은 서문의 수사적 문맥이 난해하여 직역하였다.</w:t>
      </w:r>
    </w:p>
    <w:p>
      <w:pPr>
        <w:pStyle w:val="EditorialNote"/>
        <w:spacing w:before="0" w:after="60"/>
      </w:pPr>
      <w:r>
        <w:rPr>
          <w:b/>
        </w:rPr>
        <w:t xml:space="preserve">교감·번역 메모 | </w:t>
      </w:r>
      <w:r>
        <w:t>[고유명사] ‘望舒’는 달을 가리키는 고전적 표현일 가능성이 있으나 본문에서는 그대로 음역하였다.</w:t>
      </w:r>
    </w:p>
    <w:p>
      <w:pPr>
        <w:pStyle w:val="EditorialNote"/>
        <w:spacing w:before="0" w:after="60"/>
      </w:pPr>
      <w:r>
        <w:rPr>
          <w:b/>
        </w:rPr>
        <w:t xml:space="preserve">교감·번역 메모 | </w:t>
      </w:r>
      <w:r>
        <w:t>[구문 불확실] 수사적 표현을 직역하였다.</w:t>
      </w:r>
    </w:p>
    <w:p>
      <w:pPr>
        <w:pStyle w:val="EditorialNote"/>
        <w:spacing w:before="0" w:after="60"/>
      </w:pPr>
      <w:r>
        <w:rPr>
          <w:b/>
        </w:rPr>
        <w:t xml:space="preserve">교감·번역 메모 | </w:t>
      </w:r>
      <w:r>
        <w:t>[구문 불확실] ‘却歡往向’을 직역하였다.</w:t>
      </w:r>
    </w:p>
    <w:p>
      <w:pPr>
        <w:pStyle w:val="EditorialNote"/>
        <w:spacing w:before="0" w:after="60"/>
      </w:pPr>
      <w:r>
        <w:rPr>
          <w:b/>
        </w:rPr>
        <w:t xml:space="preserve">교감·번역 메모 | </w:t>
      </w:r>
      <w:r>
        <w:t>[의미 불확실] ‘珠鏡山虛’를 문자대로 옮겼다.</w:t>
      </w:r>
    </w:p>
    <w:p>
      <w:pPr>
        <w:pStyle w:val="EditorialNote"/>
        <w:spacing w:before="0" w:after="60"/>
      </w:pPr>
      <w:r>
        <w:rPr>
          <w:b/>
        </w:rPr>
        <w:t xml:space="preserve">교감·번역 메모 | </w:t>
      </w:r>
      <w:r>
        <w:t>[의미 불확실] 수량과 상징의 지시 대상은 이 구절만으로 확정하지 않았다.</w:t>
      </w:r>
    </w:p>
    <w:p>
      <w:pPr>
        <w:pStyle w:val="EditorialNote"/>
        <w:spacing w:before="0" w:after="60"/>
      </w:pPr>
      <w:r>
        <w:rPr>
          <w:b/>
        </w:rPr>
        <w:t xml:space="preserve">교감·번역 메모 | </w:t>
      </w:r>
      <w:r>
        <w:t>[의미 불확실] ‘過去五百’과 ‘覺之珠’의 구체적 지시를 확정하지 않았다.</w:t>
      </w:r>
    </w:p>
    <w:p>
      <w:pPr>
        <w:pStyle w:val="EditorialNote"/>
        <w:spacing w:before="0" w:after="60"/>
      </w:pPr>
      <w:r>
        <w:rPr>
          <w:b/>
        </w:rPr>
        <w:t xml:space="preserve">교감·번역 메모 | </w:t>
      </w:r>
      <w:r>
        <w:t>[구문 불확실] 비유적 표현을 직역하였다.</w:t>
      </w:r>
    </w:p>
    <w:p>
      <w:pPr>
        <w:pStyle w:val="EditorialNote"/>
        <w:spacing w:before="0" w:after="60"/>
      </w:pPr>
      <w:r>
        <w:rPr>
          <w:b/>
        </w:rPr>
        <w:t xml:space="preserve">교감·번역 메모 | </w:t>
      </w:r>
      <w:r>
        <w:t>[고유명사/의미 불확실] ‘尸迦’의 정확한 지시 대상은 이 TXT만으로 확정하지 않았다.</w:t>
      </w:r>
    </w:p>
    <w:p>
      <w:pPr>
        <w:pStyle w:val="EditorialNote"/>
        <w:spacing w:before="0" w:after="60"/>
      </w:pPr>
      <w:r>
        <w:rPr>
          <w:b/>
        </w:rPr>
        <w:t xml:space="preserve">교감·번역 메모 | </w:t>
      </w:r>
      <w:r>
        <w:t>[의미 불확실] ‘方圓’의 범위를 특정하지 않고 문자적으로 옮겼다.</w:t>
      </w:r>
    </w:p>
    <w:p>
      <w:pPr>
        <w:pStyle w:val="EditorialNote"/>
        <w:spacing w:before="0" w:after="60"/>
      </w:pPr>
      <w:r>
        <w:rPr>
          <w:b/>
        </w:rPr>
        <w:t xml:space="preserve">교감·번역 메모 | </w:t>
      </w:r>
      <w:r>
        <w:t>[용어/의미 불확실] ‘僧那’는 음역을 보존하였다.</w:t>
      </w:r>
    </w:p>
    <w:p>
      <w:pPr>
        <w:pStyle w:val="EditorialNote"/>
        <w:spacing w:before="0" w:after="60"/>
      </w:pPr>
      <w:r>
        <w:rPr>
          <w:b/>
        </w:rPr>
        <w:t xml:space="preserve">교감·번역 메모 | </w:t>
      </w:r>
      <w:r>
        <w:t>[구문 불확실] 수사적 비유가 매우 난해하여 어휘 대응을 우선하였다.</w:t>
      </w:r>
    </w:p>
    <w:p>
      <w:pPr>
        <w:pStyle w:val="EditorialNote"/>
        <w:spacing w:before="0" w:after="60"/>
      </w:pPr>
      <w:r>
        <w:rPr>
          <w:b/>
        </w:rPr>
        <w:t xml:space="preserve">교감·번역 메모 | </w:t>
      </w:r>
      <w:r>
        <w:t>[구문 불확실] ‘本淵詞’를 직역하였다.</w:t>
      </w:r>
    </w:p>
    <w:p>
      <w:pPr>
        <w:pStyle w:val="EditorialNote"/>
        <w:spacing w:before="0" w:after="60"/>
      </w:pPr>
      <w:r>
        <w:rPr>
          <w:b/>
        </w:rPr>
        <w:t xml:space="preserve">교감·번역 메모 | </w:t>
      </w:r>
      <w:r>
        <w:t>[의미 불확실] ‘輪星’과 ‘月珠’는 비유적 표현으로 보이나 구체적 뜻을 단정하지 않았다.</w:t>
      </w:r>
    </w:p>
    <w:p>
      <w:pPr>
        <w:pStyle w:val="EditorialNote"/>
        <w:spacing w:before="0" w:after="60"/>
      </w:pPr>
      <w:r>
        <w:rPr>
          <w:b/>
        </w:rPr>
        <w:t xml:space="preserve">교감·번역 메모 | </w:t>
      </w:r>
      <w:r>
        <w:t>[의미 불확실] ‘錦華’와 ‘日域’을 문자적으로 옮겼다.</w:t>
      </w:r>
    </w:p>
    <w:p>
      <w:pPr>
        <w:pStyle w:val="EditorialNote"/>
        <w:spacing w:before="0" w:after="60"/>
      </w:pPr>
      <w:r>
        <w:rPr>
          <w:b/>
        </w:rPr>
        <w:t xml:space="preserve">교감·번역 메모 | </w:t>
      </w:r>
      <w:r>
        <w:t>[고유명사/의미 불확실] ‘和疇’의 정확한 지시 대상은 확정하지 않았다.</w:t>
      </w:r>
    </w:p>
    <w:p>
      <w:pPr>
        <w:pStyle w:val="EditorialNote"/>
        <w:spacing w:before="0" w:after="60"/>
      </w:pPr>
      <w:r>
        <w:rPr>
          <w:b/>
        </w:rPr>
        <w:t xml:space="preserve">교감·번역 메모 | </w:t>
      </w:r>
      <w:r>
        <w:t>[판독 불확실] 「䮊」의 정확한 자의는 확정하지 않았다. 원문 글자를 번역문에도 그대로 보존하였다.</w:t>
      </w:r>
    </w:p>
    <w:p>
      <w:pPr>
        <w:pStyle w:val="EditorialNote"/>
        <w:spacing w:before="0" w:after="60"/>
      </w:pPr>
      <w:r>
        <w:rPr>
          <w:b/>
        </w:rPr>
        <w:t xml:space="preserve">교감·번역 메모 | </w:t>
      </w:r>
      <w:r>
        <w:t>[용어] ‘筆削’은 문장을 다듬고 정리하는 일을 가리키는 말로 보아 직역하였다.</w:t>
      </w:r>
    </w:p>
    <w:p>
      <w:pPr>
        <w:pStyle w:val="EditorialNote"/>
        <w:spacing w:before="0" w:after="60"/>
      </w:pPr>
      <w:r>
        <w:rPr>
          <w:b/>
        </w:rPr>
        <w:t xml:space="preserve">교감·번역 메모 | </w:t>
      </w:r>
      <w:r>
        <w:t>[의미 불확실] ‘兩曜’는 해와 달을 가리키는 수사로 보이나 번역은 직역에 가깝게 하였다.</w:t>
      </w:r>
    </w:p>
    <w:p>
      <w:pPr>
        <w:pStyle w:val="EditorialNote"/>
        <w:spacing w:before="0" w:after="60"/>
      </w:pPr>
      <w:r>
        <w:rPr>
          <w:b/>
        </w:rPr>
        <w:t xml:space="preserve">교감·번역 메모 | </w:t>
      </w:r>
      <w:r>
        <w:t>[구문 불확실] ‘坤’의 상징적 방위를 특정하지 않고 음을 병기하였다.</w:t>
      </w:r>
    </w:p>
    <w:p>
      <w:pPr>
        <w:pStyle w:val="EditorialNote"/>
        <w:spacing w:before="0" w:after="60"/>
      </w:pPr>
      <w:r>
        <w:rPr>
          <w:b/>
        </w:rPr>
        <w:t xml:space="preserve">교감·번역 메모 | </w:t>
      </w:r>
      <w:r>
        <w:t>[구문 불확실] ‘絕稱歟爰翰牘’의 구두와 연결이 불확실하다.</w:t>
      </w:r>
    </w:p>
    <w:p>
      <w:pPr>
        <w:pStyle w:val="EditorialNote"/>
        <w:spacing w:before="0" w:after="60"/>
      </w:pPr>
      <w:r>
        <w:rPr>
          <w:b/>
        </w:rPr>
        <w:t xml:space="preserve">교감·번역 메모 | </w:t>
      </w:r>
      <w:r>
        <w:t>[구문 불확실] 앞 구절과 대구로 보아 직역하였다.</w:t>
      </w:r>
    </w:p>
    <w:p>
      <w:pPr>
        <w:pStyle w:val="EditorialNote"/>
        <w:spacing w:before="0" w:after="60"/>
      </w:pPr>
      <w:r>
        <w:rPr>
          <w:b/>
        </w:rPr>
        <w:t xml:space="preserve">교감·번역 메모 | </w:t>
      </w:r>
      <w:r>
        <w:t>[고유명사] ‘淨名’은 고유명사로 보아 음역하였다.</w:t>
      </w:r>
    </w:p>
    <w:p>
      <w:pPr>
        <w:pStyle w:val="EditorialNote"/>
        <w:spacing w:before="0" w:after="60"/>
      </w:pPr>
      <w:r>
        <w:rPr>
          <w:b/>
        </w:rPr>
        <w:t xml:space="preserve">교감·번역 메모 | </w:t>
      </w:r>
      <w:r>
        <w:t>[구문 불확실] ‘吐’의 수사적 용법이 난해하다.</w:t>
      </w:r>
    </w:p>
    <w:p>
      <w:pPr>
        <w:pStyle w:val="EditorialNote"/>
        <w:spacing w:before="0" w:after="60"/>
      </w:pPr>
      <w:r>
        <w:rPr>
          <w:b/>
        </w:rPr>
        <w:t xml:space="preserve">교감·번역 메모 | </w:t>
      </w:r>
      <w:r>
        <w:t>[구문 불확실] ‘爽詞’를 ‘빛나는 말’로 잠정 직역하였다.</w:t>
      </w:r>
    </w:p>
    <w:p>
      <w:pPr>
        <w:pStyle w:val="EditorialNote"/>
        <w:spacing w:before="0" w:after="60"/>
      </w:pPr>
      <w:r>
        <w:rPr>
          <w:b/>
        </w:rPr>
        <w:t xml:space="preserve">교감·번역 메모 | </w:t>
      </w:r>
      <w:r>
        <w:t>[판독 불확실] `[25][(迷-(這-言)+└)*下]`는 현재 TXT 조자식만으로 확정 판독하지 않았다.</w:t>
      </w:r>
    </w:p>
    <w:p>
      <w:pPr>
        <w:pStyle w:val="EditorialNote"/>
        <w:spacing w:before="0" w:after="60"/>
      </w:pPr>
      <w:r>
        <w:rPr>
          <w:b/>
        </w:rPr>
        <w:t xml:space="preserve">교감·번역 메모 | </w:t>
      </w:r>
      <w:r>
        <w:t>[구문 불확실] ‘龜免翰’의 수사적 의미는 확정하지 않았다.</w:t>
      </w:r>
    </w:p>
    <w:p>
      <w:pPr>
        <w:pStyle w:val="Heading1"/>
        <w:pageBreakBefore/>
      </w:pPr>
      <w:r>
        <w:t>권제1</w:t>
      </w:r>
    </w:p>
    <w:p>
      <w:pPr>
        <w:pStyle w:val="SmallMeta"/>
        <w:spacing w:after="100"/>
      </w:pPr>
      <w:r>
        <w:t>釋摩訶衍論卷第一 · 龍樹菩薩造 · [27]姚秦三藏筏提摩多奉　詔譯</w:t>
      </w:r>
      <w:r>
        <w:t xml:space="preserve">  |  </w:t>
      </w:r>
      <w:r>
        <w:t>『석마하연론』 권제1 · 용수보살 지음 · [27] 요진(姚秦)의 삼장 벌제마다가 조칙을 받들어 번역함</w:t>
      </w:r>
    </w:p>
    <w:p>
      <w:pPr>
        <w:pStyle w:val="Heading2"/>
      </w:pPr>
      <w:r>
        <w:t>위치표지 없는 게송</w:t>
      </w:r>
    </w:p>
    <w:p>
      <w:pPr>
        <w:spacing w:before="40" w:after="40"/>
      </w:pPr>
      <w:r>
        <w:rPr>
          <w:b/>
          <w:sz w:val="18"/>
        </w:rPr>
        <w:t>원문</w:t>
      </w:r>
    </w:p>
    <w:p>
      <w:pPr>
        <w:pStyle w:val="SourceText"/>
        <w:keepLines w:val="0"/>
        <w:spacing w:after="120"/>
      </w:pPr>
      <w:r>
        <w:rPr>
          <w:rFonts w:ascii="Noto Serif CJK SC" w:hAnsi="Noto Serif CJK SC" w:eastAsia="Noto Serif CJK SC"/>
        </w:rPr>
        <w:t xml:space="preserve">　頂禮圓滿覺　　覺所證法藏</w:t>
      </w:r>
      <w:r>
        <w:br/>
      </w:r>
      <w:r>
        <w:rPr>
          <w:rFonts w:ascii="Noto Serif CJK SC" w:hAnsi="Noto Serif CJK SC" w:eastAsia="Noto Serif CJK SC"/>
        </w:rPr>
        <w:t xml:space="preserve">　并造論大士　　及諸賢聖眾</w:t>
      </w:r>
      <w:r>
        <w:br/>
      </w:r>
      <w:r>
        <w:rPr>
          <w:rFonts w:ascii="Noto Serif CJK SC" w:hAnsi="Noto Serif CJK SC" w:eastAsia="Noto Serif CJK SC"/>
        </w:rPr>
        <w:t xml:space="preserve">　欲開隔檀門　　權顯往向位</w:t>
      </w:r>
      <w:r>
        <w:br/>
      </w:r>
      <w:r>
        <w:rPr>
          <w:rFonts w:ascii="Noto Serif CJK SC" w:hAnsi="Noto Serif CJK SC" w:eastAsia="Noto Serif CJK SC"/>
        </w:rPr>
        <w:t xml:space="preserve">　利益諸眾生　　分報師恩故</w:t>
      </w:r>
    </w:p>
    <w:p>
      <w:pPr>
        <w:spacing w:before="40" w:after="40"/>
      </w:pPr>
      <w:r>
        <w:rPr>
          <w:b/>
          <w:sz w:val="18"/>
        </w:rPr>
        <w:t>한국어 번역</w:t>
      </w:r>
    </w:p>
    <w:p>
      <w:pPr>
        <w:pStyle w:val="TranslationText"/>
        <w:keepLines w:val="0"/>
        <w:spacing w:after="140"/>
      </w:pPr>
      <w:r>
        <w:t>원만한 깨달음과, 깨달음이 증득한 법장(法藏)에 머리 숙여 예경하고,</w:t>
      </w:r>
      <w:r>
        <w:br/>
      </w:r>
      <w:r>
        <w:t>아울러 논을 지은 대사와 여러 현성의 대중에게도 예경한다.</w:t>
      </w:r>
      <w:r>
        <w:br/>
      </w:r>
      <w:r>
        <w:t>막힌 단문(檀門)을 열고, 방편으로 나아가는 지위를 드러내어,</w:t>
      </w:r>
      <w:r>
        <w:br/>
      </w:r>
      <w:r>
        <w:t>모든 중생을 이롭게 하고 스승의 은혜에 조금이나마 보답하고자 하기 때문이다.</w:t>
      </w:r>
    </w:p>
    <w:p>
      <w:pPr>
        <w:pStyle w:val="EditorialNote"/>
        <w:spacing w:before="0" w:after="60"/>
      </w:pPr>
      <w:r>
        <w:rPr>
          <w:b/>
        </w:rPr>
        <w:t xml:space="preserve">교감·번역 메모 | </w:t>
      </w:r>
      <w:r>
        <w:t>[구두] 게송의 두 반구를 한 단위로 보아 연결하여 옮겼다.</w:t>
      </w:r>
    </w:p>
    <w:p>
      <w:pPr>
        <w:pStyle w:val="EditorialNote"/>
        <w:spacing w:before="0" w:after="60"/>
      </w:pPr>
      <w:r>
        <w:rPr>
          <w:b/>
        </w:rPr>
        <w:t xml:space="preserve">교감·번역 메모 | </w:t>
      </w:r>
      <w:r>
        <w:t>[용어/의미 불확실] ‘隔檀門’은 정확한 교학적 지시가 분명하지 않아 문자적으로 옮겼다.</w:t>
      </w:r>
    </w:p>
    <w:p>
      <w:pPr>
        <w:pStyle w:val="Heading2"/>
        <w:keepNext/>
      </w:pPr>
      <w:r>
        <w:t>[0592b21]</w:t>
      </w:r>
    </w:p>
    <w:p>
      <w:pPr>
        <w:spacing w:before="40" w:after="40"/>
      </w:pPr>
      <w:r>
        <w:rPr>
          <w:b/>
          <w:sz w:val="18"/>
        </w:rPr>
        <w:t>원문</w:t>
      </w:r>
    </w:p>
    <w:p>
      <w:pPr>
        <w:pStyle w:val="SourceText"/>
        <w:keepLines w:val="0"/>
        <w:spacing w:after="120"/>
      </w:pPr>
      <w:r>
        <w:rPr>
          <w:rFonts w:ascii="Noto Serif CJK SC" w:hAnsi="Noto Serif CJK SC" w:eastAsia="Noto Serif CJK SC"/>
        </w:rPr>
        <w:t>[0592b21] 論曰。今造此論重釋摩訶衍。[28]為欲顯示自師其體深玄其窮微妙。未得正證未出邪行。漠漠冥冥[29]實絕窺[30][穴/(烈-歹+(跳-兆))](莫昉反)。域超思惟境故。或為欲令利鈍眾生開頓入門。顯漸進位趣入甚深所詮理故或由師亭毒極深重故。小分為報師大恩故。或祕觀察當來眾生。起百千諍[31]壞論宗故。或親聽受阿世耶故。有如是等因緣。所以須造論。</w:t>
      </w:r>
    </w:p>
    <w:p>
      <w:pPr>
        <w:spacing w:before="40" w:after="40"/>
      </w:pPr>
      <w:r>
        <w:rPr>
          <w:b/>
          <w:sz w:val="18"/>
        </w:rPr>
        <w:t>한국어 번역</w:t>
      </w:r>
    </w:p>
    <w:p>
      <w:pPr>
        <w:pStyle w:val="TranslationText"/>
        <w:keepLines w:val="0"/>
        <w:spacing w:after="140"/>
      </w:pPr>
      <w:r>
        <w:t>논하여 말한다. 이제 이 논을 지어 마하연(摩訶衍)을 거듭 해석한다. [28] 자신의 스승이 그 체가 깊고 그 궁극이 미묘함을 드러내고자 하기 때문이다. 바른 증득을 얻지 못하고 삿된 행에서 벗어나지 못한 이는, 아득하고 어두워 [29] 실로 엿볼 수조차 [30][조자](막방반) 없다. 그 영역이 사유의 경계를 초월하기 때문이다. 혹은 영리하고 둔한 중생으로 하여금 단박에 들어가는 문을 열게 하고, 점차 나아가는 지위를 드러내어 깊고 깊은 소전(所詮)의 이치에 들어가게 하려는 까닭이며, 혹은 스승의 길러준 은혜가 지극히 깊고 무겁기 때문이다. 조금이나마 스승의 큰 은혜에 보답하려는 까닭이며, 혹은 몰래 미래의 중생을 관찰하여, 백천 가지 논쟁을 일으켜 [31] 논의 종지를 무너뜨릴 것을 염려한 까닭이며, 혹은 직접 아세야(阿世耶)를 듣고 받아들였기 때문이다. 이와 같은 여러 인연이 있으므로, 그 때문에 반드시 논을 지어야 한다.</w:t>
      </w:r>
    </w:p>
    <w:p>
      <w:pPr>
        <w:pStyle w:val="EditorialNote"/>
        <w:spacing w:before="0" w:after="60"/>
      </w:pPr>
      <w:r>
        <w:rPr>
          <w:b/>
        </w:rPr>
        <w:t xml:space="preserve">교감·번역 메모 | </w:t>
      </w:r>
      <w:r>
        <w:t>[구문 불확실] ‘自師其體深玄其窮微妙’의 수식 관계를 문맥에 따라 최소한으로 연결하였다.</w:t>
      </w:r>
    </w:p>
    <w:p>
      <w:pPr>
        <w:pStyle w:val="EditorialNote"/>
        <w:spacing w:before="0" w:after="60"/>
      </w:pPr>
      <w:r>
        <w:rPr>
          <w:b/>
        </w:rPr>
        <w:t xml:space="preserve">교감·번역 메모 | </w:t>
      </w:r>
      <w:r>
        <w:t>[최소 보충] 뒤 문장과 이어지는 조건적 주어를 한국어 문장 성립을 위해 최소 보충하였다.</w:t>
      </w:r>
    </w:p>
    <w:p>
      <w:pPr>
        <w:pStyle w:val="EditorialNote"/>
        <w:spacing w:before="0" w:after="60"/>
      </w:pPr>
      <w:r>
        <w:rPr>
          <w:b/>
        </w:rPr>
        <w:t xml:space="preserve">교감·번역 메모 | </w:t>
      </w:r>
      <w:r>
        <w:t>[판독 불확실] `[穴/(烈-歹+(跳-兆))]`은 반절 ‘莫昉反’이 병기되어 있으나 이 TXT만으로 표준자를 확정하지 않았다.</w:t>
      </w:r>
    </w:p>
    <w:p>
      <w:pPr>
        <w:pStyle w:val="EditorialNote"/>
        <w:spacing w:before="0" w:after="60"/>
      </w:pPr>
      <w:r>
        <w:rPr>
          <w:b/>
        </w:rPr>
        <w:t xml:space="preserve">교감·번역 메모 | </w:t>
      </w:r>
      <w:r>
        <w:t>[구문] 원문에 구두가 촘촘하지 않아 ‘故或’에서 두 이유를 나누어 옮겼다.</w:t>
      </w:r>
    </w:p>
    <w:p>
      <w:pPr>
        <w:pStyle w:val="EditorialNote"/>
        <w:spacing w:before="0" w:after="60"/>
      </w:pPr>
      <w:r>
        <w:rPr>
          <w:b/>
        </w:rPr>
        <w:t xml:space="preserve">교감·번역 메모 | </w:t>
      </w:r>
      <w:r>
        <w:t>[최소 보충] ‘염려한’을 문맥상 최소 보충하였다.</w:t>
      </w:r>
    </w:p>
    <w:p>
      <w:pPr>
        <w:pStyle w:val="EditorialNote"/>
        <w:spacing w:before="0" w:after="60"/>
      </w:pPr>
      <w:r>
        <w:rPr>
          <w:b/>
        </w:rPr>
        <w:t xml:space="preserve">교감·번역 메모 | </w:t>
      </w:r>
      <w:r>
        <w:t>[용어] ‘阿世耶’는 음역을 보존하였다.</w:t>
      </w:r>
    </w:p>
    <w:p>
      <w:pPr>
        <w:pStyle w:val="Heading2"/>
        <w:keepNext/>
      </w:pPr>
      <w:r>
        <w:t>[0592b29]</w:t>
      </w:r>
    </w:p>
    <w:p>
      <w:pPr>
        <w:spacing w:before="40" w:after="40"/>
      </w:pPr>
      <w:r>
        <w:rPr>
          <w:b/>
          <w:sz w:val="18"/>
        </w:rPr>
        <w:t>원문</w:t>
      </w:r>
    </w:p>
    <w:p>
      <w:pPr>
        <w:pStyle w:val="SourceText"/>
        <w:keepLines w:val="0"/>
        <w:spacing w:after="120"/>
      </w:pPr>
      <w:r>
        <w:rPr>
          <w:rFonts w:ascii="Noto Serif CJK SC" w:hAnsi="Noto Serif CJK SC" w:eastAsia="Noto Serif CJK SC"/>
        </w:rPr>
        <w:t>[0592b29] 已說本趣次說論[32]差別。論有幾數。幾論所攝摩訶衍論何所攝耶。頌曰。</w:t>
      </w:r>
      <w:r>
        <w:br/>
      </w:r>
      <w:r>
        <w:rPr>
          <w:rFonts w:ascii="Noto Serif CJK SC" w:hAnsi="Noto Serif CJK SC" w:eastAsia="Noto Serif CJK SC"/>
        </w:rPr>
        <w:t xml:space="preserve">　十萬九千部　　總十論所攝</w:t>
      </w:r>
      <w:r>
        <w:br/>
      </w:r>
      <w:r>
        <w:rPr>
          <w:rFonts w:ascii="Noto Serif CJK SC" w:hAnsi="Noto Serif CJK SC" w:eastAsia="Noto Serif CJK SC"/>
        </w:rPr>
        <w:t xml:space="preserve">　摩訶羅跋提　　鄔舍摩闍他</w:t>
      </w:r>
      <w:r>
        <w:br/>
      </w:r>
      <w:r>
        <w:rPr>
          <w:rFonts w:ascii="Noto Serif CJK SC" w:hAnsi="Noto Serif CJK SC" w:eastAsia="Noto Serif CJK SC"/>
        </w:rPr>
        <w:t xml:space="preserve">　筏那提舍論　　阿部帝跋[33]摩</w:t>
      </w:r>
      <w:r>
        <w:br/>
      </w:r>
      <w:r>
        <w:rPr>
          <w:rFonts w:ascii="Noto Serif CJK SC" w:hAnsi="Noto Serif CJK SC" w:eastAsia="Noto Serif CJK SC"/>
        </w:rPr>
        <w:t xml:space="preserve">　呼呵摩僧那　　鍵婆摩迦攝</w:t>
      </w:r>
    </w:p>
    <w:p>
      <w:pPr>
        <w:spacing w:before="40" w:after="40"/>
      </w:pPr>
      <w:r>
        <w:rPr>
          <w:b/>
          <w:sz w:val="18"/>
        </w:rPr>
        <w:t>한국어 번역</w:t>
      </w:r>
    </w:p>
    <w:p>
      <w:pPr>
        <w:pStyle w:val="TranslationText"/>
        <w:keepLines w:val="0"/>
        <w:spacing w:after="140"/>
      </w:pPr>
      <w:r>
        <w:t>본래의 취지를 이미 말했으니, 다음에는 논의 [32] 차별을 말한다. 논은 몇 가지 수가 있는가. 몇 종류의 논에 포섭되며, 『마하연론』은 어디에 포섭되는가. 게송으로 말한다.</w:t>
      </w:r>
      <w:r>
        <w:br/>
      </w:r>
      <w:r>
        <w:t>십만 구천 부가 있으나, 모두 열 가지 논에 포섭된다.</w:t>
      </w:r>
      <w:r>
        <w:br/>
      </w:r>
      <w:r>
        <w:t>마하라와 발제, 오사마와 사타,</w:t>
      </w:r>
      <w:r>
        <w:br/>
      </w:r>
      <w:r>
        <w:t>벌나제사론, 아부제와 [33] 발마,</w:t>
      </w:r>
      <w:r>
        <w:br/>
      </w:r>
      <w:r>
        <w:t>호하와 마승나, 건바와 마가가 포섭한다.</w:t>
      </w:r>
    </w:p>
    <w:p>
      <w:pPr>
        <w:pStyle w:val="EditorialNote"/>
        <w:spacing w:before="0" w:after="60"/>
      </w:pPr>
      <w:r>
        <w:rPr>
          <w:b/>
        </w:rPr>
        <w:t xml:space="preserve">교감·번역 메모 | </w:t>
      </w:r>
      <w:r>
        <w:t>[고유명사] 음역명은 원문 형태를 보존하여 옮겼다.</w:t>
      </w:r>
    </w:p>
    <w:p>
      <w:pPr>
        <w:pStyle w:val="EditorialNote"/>
        <w:spacing w:before="0" w:after="60"/>
      </w:pPr>
      <w:r>
        <w:rPr>
          <w:b/>
        </w:rPr>
        <w:t xml:space="preserve">교감·번역 메모 | </w:t>
      </w:r>
      <w:r>
        <w:t>[구두 불확실] 게송의 음역명 나열은 산문 해설의 열 논 명칭을 기준으로 대응시켰다.</w:t>
      </w:r>
    </w:p>
    <w:p>
      <w:pPr>
        <w:pStyle w:val="Heading2"/>
        <w:keepNext/>
      </w:pPr>
      <w:r>
        <w:t>[0592c06]</w:t>
      </w:r>
    </w:p>
    <w:p>
      <w:pPr>
        <w:spacing w:before="40" w:after="40"/>
      </w:pPr>
      <w:r>
        <w:rPr>
          <w:b/>
          <w:sz w:val="18"/>
        </w:rPr>
        <w:t>원문</w:t>
      </w:r>
    </w:p>
    <w:p>
      <w:pPr>
        <w:pStyle w:val="SourceText"/>
        <w:keepLines w:val="0"/>
        <w:spacing w:after="120"/>
      </w:pPr>
      <w:r>
        <w:rPr>
          <w:rFonts w:ascii="Noto Serif CJK SC" w:hAnsi="Noto Serif CJK SC" w:eastAsia="Noto Serif CJK SC"/>
        </w:rPr>
        <w:t>[0592c06] 論曰。凡集一代種種諸論。總有十萬九千部焉。如是諸論總十所攝。云何為十。一者摩迦羅論。二者跋提論。三者鄔舍摩論。四者闍他論。五者筏那提舍論。六者阿部帝論。七者跋摩論。八者呼呵論。九者摩僧那論。十者鍵婆論。是名為十。摩訶衍論如意論攝。馬鳴菩薩所作之論。其數[34]幾有幾文幾義。摩訶衍論何所攝耶。頌曰。</w:t>
      </w:r>
      <w:r>
        <w:br/>
      </w:r>
      <w:r>
        <w:rPr>
          <w:rFonts w:ascii="Noto Serif CJK SC" w:hAnsi="Noto Serif CJK SC" w:eastAsia="Noto Serif CJK SC"/>
        </w:rPr>
        <w:t xml:space="preserve">　總有一百部　　九十九種文</w:t>
      </w:r>
      <w:r>
        <w:br/>
      </w:r>
      <w:r>
        <w:rPr>
          <w:rFonts w:ascii="Noto Serif CJK SC" w:hAnsi="Noto Serif CJK SC" w:eastAsia="Noto Serif CJK SC"/>
        </w:rPr>
        <w:t xml:space="preserve">　十種義所攝　　斯論寶冊攝</w:t>
      </w:r>
    </w:p>
    <w:p>
      <w:pPr>
        <w:spacing w:before="40" w:after="40"/>
      </w:pPr>
      <w:r>
        <w:rPr>
          <w:b/>
          <w:sz w:val="18"/>
        </w:rPr>
        <w:t>한국어 번역</w:t>
      </w:r>
    </w:p>
    <w:p>
      <w:pPr>
        <w:pStyle w:val="TranslationText"/>
        <w:keepLines w:val="0"/>
        <w:spacing w:after="140"/>
      </w:pPr>
      <w:r>
        <w:t>논하여 말한다. 한 시대의 여러 가지 논을 모두 모으면, 모두 십만 구천 부가 있다. 이와 같은 모든 논은 모두 열 가지에 포섭된다. 어떤 것이 열 가지인가. 첫째는 마가라론(摩迦羅論)이다. 둘째는 발제론(跋提論)이다. 셋째는 오사마론(鄔舍摩論)이다. 넷째는 사타론(闍他論)이다. 다섯째는 벌나제사론(筏那提舍論)이다. 여섯째는 아부제론(阿部帝論)이다. 일곱째는 발마론(跋摩論)이다. 여덟째는 호하론(呼呵論)이다. 아홉째는 마승나론(摩僧那論)이다. 열째는 건바론(鍵婆論)이다. 이것을 열 가지라 한다. 『마하연론』은 여의론(如意論)에 포섭된다. 마명보살이 지은 논은, 그 수가 [34] 몇이며, 몇 가지 문(文)과 몇 가지 의(義)가 있는가. 『마하연론』은 어디에 포섭되는가. 게송으로 말한다.</w:t>
      </w:r>
      <w:r>
        <w:br/>
      </w:r>
      <w:r>
        <w:t>모두 백 부가 있으며, 아흔아홉 가지는 문(文)의 부류이고,</w:t>
      </w:r>
      <w:r>
        <w:br/>
      </w:r>
      <w:r>
        <w:t>열 가지는 의(義)에 포섭되며, 이 논은 보책(寶冊)에 포섭된다.</w:t>
      </w:r>
    </w:p>
    <w:p>
      <w:pPr>
        <w:pStyle w:val="EditorialNote"/>
        <w:spacing w:before="0" w:after="60"/>
      </w:pPr>
      <w:r>
        <w:rPr>
          <w:b/>
        </w:rPr>
        <w:t xml:space="preserve">교감·번역 메모 | </w:t>
      </w:r>
      <w:r>
        <w:t>[구문] 다음 산문 해설과 대응시켜 ‘文’을 문을 중심으로 한 논의 부류로 직역하였다.</w:t>
      </w:r>
    </w:p>
    <w:p>
      <w:pPr>
        <w:pStyle w:val="EditorialNote"/>
        <w:spacing w:before="0" w:after="60"/>
      </w:pPr>
      <w:r>
        <w:rPr>
          <w:b/>
        </w:rPr>
        <w:t xml:space="preserve">교감·번역 메모 | </w:t>
      </w:r>
      <w:r>
        <w:t>[의미 불확실] ‘寶冊’은 뒤 산문에서도 독립 표현으로 나오므로 번역하지 않고 한자 병기하였다.</w:t>
      </w:r>
    </w:p>
    <w:p>
      <w:pPr>
        <w:pStyle w:val="Heading2"/>
        <w:keepNext/>
      </w:pPr>
      <w:r>
        <w:t>[0592c16]</w:t>
      </w:r>
    </w:p>
    <w:p>
      <w:pPr>
        <w:spacing w:before="40" w:after="40"/>
      </w:pPr>
      <w:r>
        <w:rPr>
          <w:b/>
          <w:sz w:val="18"/>
        </w:rPr>
        <w:t>원문</w:t>
      </w:r>
    </w:p>
    <w:p>
      <w:pPr>
        <w:pStyle w:val="SourceText"/>
        <w:keepLines w:val="0"/>
        <w:spacing w:after="120"/>
      </w:pPr>
      <w:r>
        <w:rPr>
          <w:rFonts w:ascii="Noto Serif CJK SC" w:hAnsi="Noto Serif CJK SC" w:eastAsia="Noto Serif CJK SC"/>
        </w:rPr>
        <w:t>[0592c16] 論曰。馬鳴菩薩所作諸論總一百部。於百部中九十九種花文論攝。餘十種論攝義論攝。斯論寶冊。十種攝義論其名字云何。所其開示同耶異耶。頌曰。</w:t>
      </w:r>
      <w:r>
        <w:br/>
      </w:r>
      <w:r>
        <w:rPr>
          <w:rFonts w:ascii="Noto Serif CJK SC" w:hAnsi="Noto Serif CJK SC" w:eastAsia="Noto Serif CJK SC"/>
        </w:rPr>
        <w:t xml:space="preserve">　遍滿及歸真　　中藏與微妙</w:t>
      </w:r>
      <w:r>
        <w:br/>
      </w:r>
      <w:r>
        <w:rPr>
          <w:rFonts w:ascii="Noto Serif CJK SC" w:hAnsi="Noto Serif CJK SC" w:eastAsia="Noto Serif CJK SC"/>
        </w:rPr>
        <w:t xml:space="preserve">　合一并三昧　　清淨本原論</w:t>
      </w:r>
      <w:r>
        <w:br/>
      </w:r>
      <w:r>
        <w:rPr>
          <w:rFonts w:ascii="Noto Serif CJK SC" w:hAnsi="Noto Serif CJK SC" w:eastAsia="Noto Serif CJK SC"/>
        </w:rPr>
        <w:t xml:space="preserve">　玄理起信論　　建立同一相</w:t>
      </w:r>
    </w:p>
    <w:p>
      <w:pPr>
        <w:spacing w:before="40" w:after="40"/>
      </w:pPr>
      <w:r>
        <w:rPr>
          <w:b/>
          <w:sz w:val="18"/>
        </w:rPr>
        <w:t>한국어 번역</w:t>
      </w:r>
    </w:p>
    <w:p>
      <w:pPr>
        <w:pStyle w:val="TranslationText"/>
        <w:keepLines w:val="0"/>
        <w:spacing w:after="140"/>
      </w:pPr>
      <w:r>
        <w:t>논하여 말한다. 마명보살이 지은 여러 논은 모두 백 부이다. 백 부 가운데 아흔아홉 가지는 화문론(花文論)에 포섭된다. 나머지 열 가지 논은 섭의론(攝義論)에 포섭된다. 이 논은 보책(寶冊)이다. 열 가지 섭의론의 이름은 무엇인가. 그것들이 열어 보이는 바는 같은가, 다른가. 게송으로 말한다.</w:t>
      </w:r>
      <w:r>
        <w:br/>
      </w:r>
      <w:r>
        <w:t>변만(遍滿)과 귀진(歸真), 중장(中藏)과 미묘(微妙),</w:t>
      </w:r>
      <w:r>
        <w:br/>
      </w:r>
      <w:r>
        <w:t>합일(合一)과 삼매(三昧), 청정(清淨)과 본원론(本原論),</w:t>
      </w:r>
      <w:r>
        <w:br/>
      </w:r>
      <w:r>
        <w:t>현리(玄理)와 기신론(起信論)은 세운 모습이 한 가지로 같다.</w:t>
      </w:r>
    </w:p>
    <w:p>
      <w:pPr>
        <w:pStyle w:val="EditorialNote"/>
        <w:spacing w:before="0" w:after="60"/>
      </w:pPr>
      <w:r>
        <w:rPr>
          <w:b/>
        </w:rPr>
        <w:t xml:space="preserve">교감·번역 메모 | </w:t>
      </w:r>
      <w:r>
        <w:t>[용어/이문 검토 필요] 게송의 ‘九十九種文’과 산문의 ‘花文論’의 관계는 현 TXT만으로 확정 교감하지 않았다.</w:t>
      </w:r>
    </w:p>
    <w:p>
      <w:pPr>
        <w:pStyle w:val="EditorialNote"/>
        <w:spacing w:before="0" w:after="60"/>
      </w:pPr>
      <w:r>
        <w:rPr>
          <w:b/>
        </w:rPr>
        <w:t xml:space="preserve">교감·번역 메모 | </w:t>
      </w:r>
      <w:r>
        <w:t>[구문 불확실] 단문 자체를 그대로 직역하였다.</w:t>
      </w:r>
    </w:p>
    <w:p>
      <w:pPr>
        <w:pStyle w:val="Heading2"/>
        <w:keepNext/>
      </w:pPr>
      <w:r>
        <w:t>[0592c23]</w:t>
      </w:r>
    </w:p>
    <w:p>
      <w:pPr>
        <w:spacing w:before="40" w:after="40"/>
      </w:pPr>
      <w:r>
        <w:rPr>
          <w:b/>
          <w:sz w:val="18"/>
        </w:rPr>
        <w:t>원문</w:t>
      </w:r>
    </w:p>
    <w:p>
      <w:pPr>
        <w:pStyle w:val="SourceText"/>
        <w:keepLines w:val="0"/>
        <w:spacing w:after="120"/>
      </w:pPr>
      <w:r>
        <w:rPr>
          <w:rFonts w:ascii="Noto Serif CJK SC" w:hAnsi="Noto Serif CJK SC" w:eastAsia="Noto Serif CJK SC"/>
        </w:rPr>
        <w:t>[0592c23] 論曰。云何為十。一者一心遍滿論。二者融俗歸真論。三者法界中藏論。四者祕密微妙論。五者眾命合一論。六者真如三昧論。七者心性清淨論。八者不動本原論。九者甚深玄理論。十者大乘起信論。是名為十。如是十論其數雖[35]別。而建立相同一種焉。</w:t>
      </w:r>
    </w:p>
    <w:p>
      <w:pPr>
        <w:spacing w:before="40" w:after="40"/>
      </w:pPr>
      <w:r>
        <w:rPr>
          <w:b/>
          <w:sz w:val="18"/>
        </w:rPr>
        <w:t>한국어 번역</w:t>
      </w:r>
    </w:p>
    <w:p>
      <w:pPr>
        <w:pStyle w:val="TranslationText"/>
        <w:keepLines w:val="0"/>
        <w:spacing w:after="140"/>
      </w:pPr>
      <w:r>
        <w:t>논하여 말한다. 어떤 것이 열 가지인가. 첫째는 『일심변만론(一心遍滿論)』이다. 둘째는 『융속귀진론(融俗歸真論)』이다. 셋째는 『법계중장론(法界中藏論)』이다. 넷째는 『비밀미묘론(祕密微妙論)』이다. 다섯째는 『중명합일론(眾命合一論)』이다. 여섯째는 『진여삼매론(真如三昧論)』이다. 일곱째는 『심성청정론(心性清淨論)』이다. 여덟째는 『부동본원론(不動本原論)』이다. 아홉째는 『심심현리론(甚深玄理論)』이다. 열째는 『대승기신론(大乘起信論)』이다. 이것을 열 가지라 한다. 이와 같은 열 논은 그 수는 비록 [35] 서로 다르지만, 세운 모습은 한 가지로 같다.</w:t>
      </w:r>
    </w:p>
    <w:p>
      <w:pPr>
        <w:pStyle w:val="Heading2"/>
        <w:keepNext/>
      </w:pPr>
      <w:r>
        <w:t>[0592c29]</w:t>
      </w:r>
    </w:p>
    <w:p>
      <w:pPr>
        <w:spacing w:before="40" w:after="40"/>
      </w:pPr>
      <w:r>
        <w:rPr>
          <w:b/>
          <w:sz w:val="18"/>
        </w:rPr>
        <w:t>원문</w:t>
      </w:r>
    </w:p>
    <w:p>
      <w:pPr>
        <w:pStyle w:val="SourceText"/>
        <w:keepLines w:val="0"/>
        <w:spacing w:after="120"/>
      </w:pPr>
      <w:r>
        <w:rPr>
          <w:rFonts w:ascii="Noto Serif CJK SC" w:hAnsi="Noto Serif CJK SC" w:eastAsia="Noto Serif CJK SC"/>
        </w:rPr>
        <w:t>[0592c29] 已說論差別次說藏差別。藏有幾數幾藏所攝。摩訶衍論何所攝耶。頌曰。</w:t>
      </w:r>
      <w:r>
        <w:br/>
      </w:r>
      <w:r>
        <w:rPr>
          <w:rFonts w:ascii="Noto Serif CJK SC" w:hAnsi="Noto Serif CJK SC" w:eastAsia="Noto Serif CJK SC"/>
        </w:rPr>
        <w:t xml:space="preserve">　或五十一藏　　或唯十如經</w:t>
      </w:r>
      <w:r>
        <w:br/>
      </w:r>
      <w:r>
        <w:rPr>
          <w:rFonts w:ascii="Noto Serif CJK SC" w:hAnsi="Noto Serif CJK SC" w:eastAsia="Noto Serif CJK SC"/>
        </w:rPr>
        <w:t xml:space="preserve">　總三藏所攝　　論或通或別</w:t>
      </w:r>
    </w:p>
    <w:p>
      <w:pPr>
        <w:spacing w:before="40" w:after="40"/>
      </w:pPr>
      <w:r>
        <w:rPr>
          <w:b/>
          <w:sz w:val="18"/>
        </w:rPr>
        <w:t>한국어 번역</w:t>
      </w:r>
    </w:p>
    <w:p>
      <w:pPr>
        <w:pStyle w:val="TranslationText"/>
        <w:keepLines w:val="0"/>
        <w:spacing w:after="140"/>
      </w:pPr>
      <w:r>
        <w:t>논의 차별을 이미 말했으니, 다음에는 장(藏)의 차별을 말한다. 장은 몇 가지 수가 있으며 몇 가지 장에 포섭되는가. 『마하연론』은 어디에 포섭되는가. 게송으로 말한다.</w:t>
      </w:r>
      <w:r>
        <w:br/>
      </w:r>
      <w:r>
        <w:t>혹은 쉰한 장이고, 혹은 경에서처럼 오직 열 장이며,</w:t>
      </w:r>
      <w:r>
        <w:br/>
      </w:r>
      <w:r>
        <w:t>모두 삼장(三藏)에 포섭되니, 논은 혹 통하고 혹 별한다.</w:t>
      </w:r>
    </w:p>
    <w:p>
      <w:pPr>
        <w:pStyle w:val="Heading2"/>
        <w:keepNext/>
      </w:pPr>
      <w:r>
        <w:t>[0593a04]</w:t>
      </w:r>
    </w:p>
    <w:p>
      <w:pPr>
        <w:spacing w:before="40" w:after="40"/>
      </w:pPr>
      <w:r>
        <w:rPr>
          <w:b/>
          <w:sz w:val="18"/>
        </w:rPr>
        <w:t>원문</w:t>
      </w:r>
    </w:p>
    <w:p>
      <w:pPr>
        <w:pStyle w:val="SourceText"/>
        <w:keepLines w:val="0"/>
        <w:spacing w:after="120"/>
      </w:pPr>
      <w:r>
        <w:rPr>
          <w:rFonts w:ascii="Noto Serif CJK SC" w:hAnsi="Noto Serif CJK SC" w:eastAsia="Noto Serif CJK SC"/>
        </w:rPr>
        <w:t>[0593a04] 論曰。五十一者。別因果故。表功德故。引行者故。金剛契經中作如是說。佛告佛子。我當為汝無礙[1]言詞。宣說開示五十因藏及一果藏。故或有十藏。云何為[2]十。一者唯立一藏總攝諸法。謂法界法輪藏。圓滿契經中作如是說。一切眾生所有言音。莫非如來法輪聲攝故。二者立二藏總攝諸法。謂聲聞藏及菩薩藏。總持契經中作如是說。法門雖無邊不出二種藏故。三者立三藏總攝諸法。謂加如來藏。光明契經中作如是說。過於恒沙一切諸佛。唯當宣說聲聞法藏菩薩法藏如來法藏。更無餘道故。四者立四藏總攝諸法。謂加補特伽羅藏。道品契經中作如是說。佛子諦聽為汝解說。仁藏義藏禮藏智藏及與信藏并聲聞藏及菩薩藏大覺法藏。所以者何。一切行者漸次轉勝次第之法故。五者立五藏總攝諸法。謂加天藏。天子契經中作如是說佛告耶論。不可言說清淨報空。我為大眾廣大宣說淨藏人藏并二乘藏一切諸佛大覺法藏故。六者立六藏總攝諸法。謂加㮈[3]落迦藏。怖畏契經中作如是說。我不動坐分別宣說八萬四千㮈[＊]落迦藏。如前所說五種藏故。七者立七藏總攝諸法。謂加魔羅鳩多耶藏。班母契經中作如是說。我今實言為班母等一億七萬三千大眾。分別宣說五萬一千三百二種鬼神道藏。如前所說六種藏故。八者立八藏總攝諸法。謂加鍵婆陀那跋藏。龍王契經中作如是說。難陀龍王發八千問問於如來。佛開十億傍生道藏。如前所說七種藏故。九者立九藏總攝諸法。謂加器世界藏。世界契經中作如是說。爾時世尊告樹神言。善哉善哉如汝所說。若欲聞者我今為汝分別演說所依止藏。如前所說八種藏故。十者立十藏總攝諸法。謂加雜亂藏。音聲契經中作如是說。我今開示八種[4]雜藏。如前所說九種藏故。是名為十。如是諸藏總攝十億八千法藏。根本三藏或攝十藏。云何為三。一者[5]素呾㘕藏。二者毘捺耶藏。三者阿毘達磨藏。是名為三。摩訶衍論或諸藏攝。或唯阿毘達磨藏攝。是故頌[6]曰或通或別。通謂總通別謂簡別。持其行法隨應不失。所以立名曰藏焉[7]也。</w:t>
      </w:r>
    </w:p>
    <w:p>
      <w:pPr>
        <w:spacing w:before="40" w:after="40"/>
      </w:pPr>
      <w:r>
        <w:rPr>
          <w:b/>
          <w:sz w:val="18"/>
        </w:rPr>
        <w:t>한국어 번역</w:t>
      </w:r>
    </w:p>
    <w:p>
      <w:pPr>
        <w:pStyle w:val="TranslationText"/>
        <w:keepLines w:val="0"/>
        <w:spacing w:after="140"/>
      </w:pPr>
      <w:r>
        <w:t>논하여 말한다. ‘쉰하나’라는 것은, 인과 과를 구별하기 때문이며, 공덕을 나타내기 때문이며, 행자를 이끌기 때문이다. 『금강계경(金剛契經)』에서 이와 같이 말한다. 부처님께서 불자에게 말씀하셨다. “나는 마땅히 너를 위하여 걸림 없는 [1] 말로, 쉰 가지 인장(因藏)과 한 가지 과장(果藏)을 설하여 열어 보이겠다.” 그러므로 혹 열 가지 장이 있다. 무엇을 [2] 열 가지라 하는가. 첫째, 오직 한 장을 세워 모든 법을 총괄하여 포섭하는 것이다. 이를 법계법륜장(法界法輪藏)이라 한다. 『원만계경(圓滿契經)』에서 이와 같이 말한다. “모든 중생이 지닌 말과 소리는, 여래의 법륜 소리에 포섭되지 않는 것이 없기 때문이다.” 둘째, 두 장을 세워 모든 법을 총괄하여 포섭한다. 이를 성문장(聲聞藏)과 보살장(菩薩藏)이라 한다. 『총지계경(總持契經)』에서 이와 같이 말한다. “법문은 비록 끝이 없지만 두 종류의 장을 벗어나지 않기 때문이다.” 셋째, 세 장을 세워 모든 법을 총괄하여 포섭한다. 곧 여래장(如來藏)을 더한 것이다. 『광명계경(光明契經)』에서 이와 같이 말한다. “항하의 모래 수보다 많은 모든 부처님은, 오직 성문법장·보살법장·여래법장을 설할 뿐이며, 그 밖의 다른 도는 없기 때문이다.” 넷째, 네 장을 세워 모든 법을 총괄하여 포섭한다. 곧 보특가라장(補特伽羅藏)을 더한 것이다. 『도품계경(道品契經)』에서 이와 같이 말한다. “불자여, 자세히 들어라. 너를 위하여 해설하겠다. 인장(仁藏)·의장(義藏)·예장(禮藏)·지장(智藏)과 신장(信藏), 그리고 성문장·보살장·대각법장이다. 그 까닭은 무엇인가. 모든 행자가 점차 더욱 수승해지는 차제의 법이기 때문이다.” 다섯째, 다섯 장을 세워 모든 법을 총괄하여 포섭한다. 곧 천장(天藏)을 더한 것이다. 『천자계경(天子契經)』에서 이와 같이 말한다. 부처님께서 야론(耶論)에게 말씀하셨다. “말로 할 수 없는 청정한 보공(報空)이여, 나는 대중을 위하여 널리 정장(淨藏)·인장(人藏)과 이승장, 모든 부처님의 대각법장을 설한다.” 여섯째, 여섯 장을 세워 모든 법을 총괄하여 포섭한다. 곧 내[3]락가장(㮈落迦藏)을 더한 것이다. 『포외계경(怖畏契經)』에서 이와 같이 말한다. “나는 움직이지 않고 앉아 팔만 사천 내[＊]락가장을 분별하여 설한다. 앞에서 말한 다섯 종류의 장과 같다.” 일곱째, 일곱 장을 세워 모든 법을 총괄하여 포섭한다. 곧 마라구다야장(魔羅鳩多耶藏)을 더한 것이다. 『반모계경(班母契經)』에서 이와 같이 말한다. “나는 이제 진실한 말로 반모(班母) 등 1억 7만 3천의 대중을 위하여, 5만 1천 3백 2종의 귀신도장(鬼神道藏)을 분별하여 설한다. 앞에서 말한 여섯 종류의 장과 같다.” 여덟째, 여덟 장을 세워 모든 법을 총괄하여 포섭한다. 곧 건바타나발장(鍵婆陀那跋藏)을 더한 것이다. 『용왕계경(龍王契經)』에서 이와 같이 말한다. 난타용왕(難陀龍王)이 여래께 팔천 가지 질문을 내었다. 부처님께서는 십억의 방생도장(傍生道藏)을 열어 보이셨다. 앞에서 말한 일곱 종류의 장과 같다. 아홉째, 아홉 장을 세워 모든 법을 총괄하여 포섭한다. 곧 기세계장(器世界藏)을 더한 것이다. 『세계계경(世界契經)』에서 이와 같이 말한다. 그때 세존께서 수신(樹神)에게 말씀하셨다. “훌륭하고 훌륭하다. 네가 말한 것과 같다. 만약 듣고자 한다면 내가 이제 너를 위하여 의지처장(所依止藏)을 분별하여 연설하겠다. 앞에서 말한 여덟 종류의 장과 같다.” 열째, 열 장을 세워 모든 법을 총괄하여 포섭한다. 곧 잡란장(雜亂藏)을 더한 것이다. 『음성계경(音聲契經)』에서 이와 같이 말한다. “내가 이제 여덟 종류의 [4] 잡장(雜藏)을 열어 보인다. 앞에서 말한 아홉 종류의 장과 같다.” 이것을 열 가지라 한다. 이와 같은 여러 장은 모두 십억 팔천 법장을 포섭한다. 근본 삼장(三藏)은 혹 열 장을 포섭한다. 무엇을 세 가지라 하는가. 첫째는 [5] 소달람장(素呾㘕藏)이다. 둘째는 비날야장(毘捺耶藏)이다. 셋째는 아비달마장(阿毘達磨藏)이다. 이것을 세 가지라 한다. 『마하연론』은 혹 여러 장에 포섭되기도 하고, 혹 오직 아비달마장에 포섭되기도 한다. 그러므로 게송에서 [6] “혹 통하고 혹 별한다”라고 하였다. ‘통(通)’은 전체에 통함을 말하고, ‘별(別)’은 가려 구별함을 말한다. 그 수행법을 지녀 마땅함에 따라 잃지 않게 하므로, 이 때문에 이름을 세워 ‘장(藏)’이라 한 [7] 것이다.</w:t>
      </w:r>
    </w:p>
    <w:p>
      <w:pPr>
        <w:pStyle w:val="EditorialNote"/>
        <w:spacing w:before="0" w:after="60"/>
      </w:pPr>
      <w:r>
        <w:rPr>
          <w:b/>
        </w:rPr>
        <w:t xml:space="preserve">교감·번역 메모 | </w:t>
      </w:r>
      <w:r>
        <w:t>[구두 불확실] ‘別因果故’를 ‘원인과 결과를 구별하기 때문에’로 옮겼다.</w:t>
      </w:r>
    </w:p>
    <w:p>
      <w:pPr>
        <w:pStyle w:val="EditorialNote"/>
        <w:spacing w:before="0" w:after="60"/>
      </w:pPr>
      <w:r>
        <w:rPr>
          <w:b/>
        </w:rPr>
        <w:t xml:space="preserve">교감·번역 메모 | </w:t>
      </w:r>
      <w:r>
        <w:t>[서명] 원문 명칭을 그대로 서명으로 처리하였다.</w:t>
      </w:r>
    </w:p>
    <w:p>
      <w:pPr>
        <w:pStyle w:val="EditorialNote"/>
        <w:spacing w:before="0" w:after="60"/>
      </w:pPr>
      <w:r>
        <w:rPr>
          <w:b/>
        </w:rPr>
        <w:t xml:space="preserve">교감·번역 메모 | </w:t>
      </w:r>
      <w:r>
        <w:t>[용어] ‘補特伽羅’는 인도어 음역어이므로 음역을 보존하였다.</w:t>
      </w:r>
    </w:p>
    <w:p>
      <w:pPr>
        <w:pStyle w:val="EditorialNote"/>
        <w:spacing w:before="0" w:after="60"/>
      </w:pPr>
      <w:r>
        <w:rPr>
          <w:b/>
        </w:rPr>
        <w:t xml:space="preserve">교감·번역 메모 | </w:t>
      </w:r>
      <w:r>
        <w:t>[구문 불확실] 열거된 명칭의 수와 바로 앞 ‘四藏’의 대응은 현 TXT 자체에서 일치하지 않으므로 원문을 그대로 보존하여 옮겼다.</w:t>
      </w:r>
    </w:p>
    <w:p>
      <w:pPr>
        <w:pStyle w:val="EditorialNote"/>
        <w:spacing w:before="0" w:after="60"/>
      </w:pPr>
      <w:r>
        <w:rPr>
          <w:b/>
        </w:rPr>
        <w:t xml:space="preserve">교감·번역 메모 | </w:t>
      </w:r>
      <w:r>
        <w:t>[구두/고유명사 불확실] 원문은 ‘說佛告耶論’으로 이어져 있어 구두를 이렇게 두었으나 ‘耶論’의 정확한 성격은 확정하지 않았다.</w:t>
      </w:r>
    </w:p>
    <w:p>
      <w:pPr>
        <w:pStyle w:val="EditorialNote"/>
        <w:spacing w:before="0" w:after="60"/>
      </w:pPr>
      <w:r>
        <w:rPr>
          <w:b/>
        </w:rPr>
        <w:t xml:space="preserve">교감·번역 메모 | </w:t>
      </w:r>
      <w:r>
        <w:t>[의미 불확실] ‘清淨報空’을 문자 그대로 옮겼다.</w:t>
      </w:r>
    </w:p>
    <w:p>
      <w:pPr>
        <w:pStyle w:val="EditorialNote"/>
        <w:spacing w:before="0" w:after="60"/>
      </w:pPr>
      <w:r>
        <w:rPr>
          <w:b/>
        </w:rPr>
        <w:t xml:space="preserve">교감·번역 메모 | </w:t>
      </w:r>
      <w:r>
        <w:t>[용어] ‘㮈落迦’는 지옥을 가리키는 음역으로 보이나 원문 표기를 보존하였다.</w:t>
      </w:r>
    </w:p>
    <w:p>
      <w:pPr>
        <w:pStyle w:val="EditorialNote"/>
        <w:spacing w:before="0" w:after="60"/>
      </w:pPr>
      <w:r>
        <w:rPr>
          <w:b/>
        </w:rPr>
        <w:t xml:space="preserve">교감·번역 메모 | </w:t>
      </w:r>
      <w:r>
        <w:t>[수량] 원문의 ‘一億七萬三千’을 그대로 옮겼다.</w:t>
      </w:r>
    </w:p>
    <w:p>
      <w:pPr>
        <w:pStyle w:val="EditorialNote"/>
        <w:spacing w:before="0" w:after="60"/>
      </w:pPr>
      <w:r>
        <w:rPr>
          <w:b/>
        </w:rPr>
        <w:t xml:space="preserve">교감·번역 메모 | </w:t>
      </w:r>
      <w:r>
        <w:t>[용어] ‘傍生’은 축생을 가리키는 불교 용어이지만 원문 대응을 위해 ‘방생’으로 음독 병기하였다.</w:t>
      </w:r>
    </w:p>
    <w:p>
      <w:pPr>
        <w:pStyle w:val="EditorialNote"/>
        <w:spacing w:before="0" w:after="60"/>
      </w:pPr>
      <w:r>
        <w:rPr>
          <w:b/>
        </w:rPr>
        <w:t xml:space="preserve">교감·번역 메모 | </w:t>
      </w:r>
      <w:r>
        <w:t>[수량] 원문의 ‘十億八千’을 그대로 옮겼다.</w:t>
      </w:r>
    </w:p>
    <w:p>
      <w:pPr>
        <w:pStyle w:val="EditorialNote"/>
        <w:spacing w:before="0" w:after="60"/>
      </w:pPr>
      <w:r>
        <w:rPr>
          <w:b/>
        </w:rPr>
        <w:t xml:space="preserve">교감·번역 메모 | </w:t>
      </w:r>
      <w:r>
        <w:t>[용어] ‘素呾㘕’은 수다라 계열 음역이지만 원문 음가를 보존해 옮겼다.</w:t>
      </w:r>
    </w:p>
    <w:p>
      <w:pPr>
        <w:pStyle w:val="Heading2"/>
        <w:keepNext/>
      </w:pPr>
      <w:r>
        <w:t>[0593b18]</w:t>
      </w:r>
    </w:p>
    <w:p>
      <w:pPr>
        <w:spacing w:before="40" w:after="40"/>
      </w:pPr>
      <w:r>
        <w:rPr>
          <w:b/>
          <w:sz w:val="18"/>
        </w:rPr>
        <w:t>원문</w:t>
      </w:r>
    </w:p>
    <w:p>
      <w:pPr>
        <w:pStyle w:val="SourceText"/>
        <w:keepLines w:val="0"/>
        <w:spacing w:after="120"/>
      </w:pPr>
      <w:r>
        <w:rPr>
          <w:rFonts w:ascii="Noto Serif CJK SC" w:hAnsi="Noto Serif CJK SC" w:eastAsia="Noto Serif CJK SC"/>
        </w:rPr>
        <w:t>[0593b18] 已說藏差別。次說經差別。經有幾數幾經所攝。今摩訶衍論何等經為依。頌曰。</w:t>
      </w:r>
      <w:r>
        <w:br/>
      </w:r>
      <w:r>
        <w:rPr>
          <w:rFonts w:ascii="Noto Serif CJK SC" w:hAnsi="Noto Serif CJK SC" w:eastAsia="Noto Serif CJK SC"/>
        </w:rPr>
        <w:t xml:space="preserve">　總百洛[8]叉數　　十二部經攝</w:t>
      </w:r>
      <w:r>
        <w:br/>
      </w:r>
      <w:r>
        <w:rPr>
          <w:rFonts w:ascii="Noto Serif CJK SC" w:hAnsi="Noto Serif CJK SC" w:eastAsia="Noto Serif CJK SC"/>
        </w:rPr>
        <w:t xml:space="preserve">　修多羅祇夜　　及毘伽羅那</w:t>
      </w:r>
      <w:r>
        <w:br/>
      </w:r>
      <w:r>
        <w:rPr>
          <w:rFonts w:ascii="Noto Serif CJK SC" w:hAnsi="Noto Serif CJK SC" w:eastAsia="Noto Serif CJK SC"/>
        </w:rPr>
        <w:t xml:space="preserve">　伽陀憂陀那　　并與尼陀那</w:t>
      </w:r>
      <w:r>
        <w:br/>
      </w:r>
      <w:r>
        <w:rPr>
          <w:rFonts w:ascii="Noto Serif CJK SC" w:hAnsi="Noto Serif CJK SC" w:eastAsia="Noto Serif CJK SC"/>
        </w:rPr>
        <w:t xml:space="preserve">　阿波陀那經　　伊帝[9]目多伽</w:t>
      </w:r>
      <w:r>
        <w:br/>
      </w:r>
      <w:r>
        <w:rPr>
          <w:rFonts w:ascii="Noto Serif CJK SC" w:hAnsi="Noto Serif CJK SC" w:eastAsia="Noto Serif CJK SC"/>
        </w:rPr>
        <w:t xml:space="preserve">　闍陀伽佛略　　阿浮陀達摩</w:t>
      </w:r>
      <w:r>
        <w:br/>
      </w:r>
      <w:r>
        <w:rPr>
          <w:rFonts w:ascii="Noto Serif CJK SC" w:hAnsi="Noto Serif CJK SC" w:eastAsia="Noto Serif CJK SC"/>
        </w:rPr>
        <w:t xml:space="preserve">　優[10]波提舍經　　依或通或別</w:t>
      </w:r>
    </w:p>
    <w:p>
      <w:pPr>
        <w:spacing w:before="40" w:after="40"/>
      </w:pPr>
      <w:r>
        <w:rPr>
          <w:b/>
          <w:sz w:val="18"/>
        </w:rPr>
        <w:t>한국어 번역</w:t>
      </w:r>
    </w:p>
    <w:p>
      <w:pPr>
        <w:pStyle w:val="TranslationText"/>
        <w:keepLines w:val="0"/>
        <w:spacing w:after="140"/>
      </w:pPr>
      <w:r>
        <w:t>장의 차별을 이미 말하였다. 다음에는 경의 차별을 말한다. 경은 몇 가지 수가 있으며, 몇 가지 경에 포섭되는가. 지금 『마하연론』은 어떤 경들을 의거로 삼는가. 게송으로 말한다.</w:t>
      </w:r>
      <w:r>
        <w:br/>
      </w:r>
      <w:r>
        <w:t>[8] 모두 백 낙차(洛叉)의 수이며, 십이부경에 포섭된다.</w:t>
      </w:r>
      <w:r>
        <w:br/>
      </w:r>
      <w:r>
        <w:t>수다라(修多羅)와 기야(祇夜), 그리고 비가라나(毘伽羅那),</w:t>
      </w:r>
      <w:r>
        <w:br/>
      </w:r>
      <w:r>
        <w:t>가타(伽陀)와 우다나(憂陀那), 아울러 니다나(尼陀那),</w:t>
      </w:r>
      <w:r>
        <w:br/>
      </w:r>
      <w:r>
        <w:t>아파다나경(阿波陀那經)과 이제[9]목다가(伊帝目多伽),</w:t>
      </w:r>
      <w:r>
        <w:br/>
      </w:r>
      <w:r>
        <w:t>사타가(闍陀伽)와 불략(佛略), 아부타달마(阿浮陀達摩),</w:t>
      </w:r>
      <w:r>
        <w:br/>
      </w:r>
      <w:r>
        <w:t>우[10]파제사경(優波提舍經)이며, 의거는 혹 통하고 혹 별한다.</w:t>
      </w:r>
    </w:p>
    <w:p>
      <w:pPr>
        <w:pStyle w:val="EditorialNote"/>
        <w:spacing w:before="0" w:after="60"/>
      </w:pPr>
      <w:r>
        <w:rPr>
          <w:b/>
        </w:rPr>
        <w:t xml:space="preserve">교감·번역 메모 | </w:t>
      </w:r>
      <w:r>
        <w:t>[용어] ‘洛叉’는 수량 단위의 음역으로 보아 원어 표기를 보존하였다.</w:t>
      </w:r>
    </w:p>
    <w:p>
      <w:pPr>
        <w:pStyle w:val="EditorialNote"/>
        <w:spacing w:before="0" w:after="60"/>
      </w:pPr>
      <w:r>
        <w:rPr>
          <w:b/>
        </w:rPr>
        <w:t xml:space="preserve">교감·번역 메모 | </w:t>
      </w:r>
      <w:r>
        <w:t>[교감] 원문은 「佛略」으로 되어 있으므로 글자를 보충하지 않고 ‘불략(佛略)’으로 옮겼다. 다른 판본과의 대조는 수행하지 않았다.</w:t>
      </w:r>
    </w:p>
    <w:p>
      <w:pPr>
        <w:pStyle w:val="Heading2"/>
        <w:keepNext/>
      </w:pPr>
      <w:r>
        <w:t>[0593b26]</w:t>
      </w:r>
    </w:p>
    <w:p>
      <w:pPr>
        <w:spacing w:before="40" w:after="40"/>
      </w:pPr>
      <w:r>
        <w:rPr>
          <w:b/>
          <w:sz w:val="18"/>
        </w:rPr>
        <w:t>원문</w:t>
      </w:r>
    </w:p>
    <w:p>
      <w:pPr>
        <w:pStyle w:val="SourceText"/>
        <w:keepLines w:val="0"/>
        <w:spacing w:after="120"/>
      </w:pPr>
      <w:r>
        <w:rPr>
          <w:rFonts w:ascii="Noto Serif CJK SC" w:hAnsi="Noto Serif CJK SC" w:eastAsia="Noto Serif CJK SC"/>
        </w:rPr>
        <w:t>[0593b26] 論曰。凡集一代種種諸經有一百億部。如是諸經總十二部攝。云何[11]十二。一者修多羅。二者祇夜。三者毘伽羅那。四者伽陀。五者憂陀那。六者尼陀那。七者阿波陀那。八者伊帝[＊]目多伽。九者闍陀伽。十者毘佛略。十一者阿浮陀達摩。十二者優[＊]波提舍。是名為十二。摩訶衍論所依本經。或通或別。通謂總通。別謂簡別。摩訶衍論文狹句少甚極微少。何故無量無邊契經之海通為依耶。如婆薩伊伽[12]諾故。如標多羅[13]呾提故。是故無失。別所依經其數幾有。何等名字眷屬各幾。頌曰。</w:t>
      </w:r>
      <w:r>
        <w:br/>
      </w:r>
      <w:r>
        <w:rPr>
          <w:rFonts w:ascii="Noto Serif CJK SC" w:hAnsi="Noto Serif CJK SC" w:eastAsia="Noto Serif CJK SC"/>
        </w:rPr>
        <w:t xml:space="preserve">　總一百契經　　光明大覺等</w:t>
      </w:r>
      <w:r>
        <w:br/>
      </w:r>
      <w:r>
        <w:rPr>
          <w:rFonts w:ascii="Noto Serif CJK SC" w:hAnsi="Noto Serif CJK SC" w:eastAsia="Noto Serif CJK SC"/>
        </w:rPr>
        <w:t xml:space="preserve">　初五十各百　　後五十各千</w:t>
      </w:r>
    </w:p>
    <w:p>
      <w:pPr>
        <w:spacing w:before="40" w:after="40"/>
      </w:pPr>
      <w:r>
        <w:rPr>
          <w:b/>
          <w:sz w:val="18"/>
        </w:rPr>
        <w:t>한국어 번역</w:t>
      </w:r>
    </w:p>
    <w:p>
      <w:pPr>
        <w:pStyle w:val="TranslationText"/>
        <w:keepLines w:val="0"/>
        <w:spacing w:after="140"/>
      </w:pPr>
      <w:r>
        <w:t>논하여 말한다. 한 시대의 여러 경을 모두 모으면 백억 부가 있다. 이와 같은 여러 경은 모두 십이부(十二部)에 포섭된다. 무엇이 [11] 열둘인가. 첫째는 수다라(修多羅)이다. 둘째는 기야(祇夜)이다. 셋째는 비가라나(毘伽羅那)이다. 넷째는 가타(伽陀)이다. 다섯째는 우다나(憂陀那)이다. 여섯째는 니다나(尼陀那)이다. 일곱째는 아파다나(阿波陀那)이다. 여덟째는 이제[＊]목다가(伊帝目多伽)이다. 아홉째는 사타가(闍陀伽)이다. 열째는 비불략(毘佛略)이다. 열한째는 아부타달마(阿浮陀達摩)이다. 열두째는 우[＊]파제사(優波提舍)이다. 이것을 열둘이라 한다. 『마하연론』이 의거하는 근본 경은, 혹 통하고 혹 별한다. 통은 전체에 통함을 말하며, 별은 가려 구별함을 말한다. 『마하연론』은 글이 좁고 구절이 적어 극히 적은데, 어찌하여 무량무변한 계경의 바다를 두루 의거로 삼는가. 바사이가[12]노(婆薩伊伽諾)와 같기 때문이며, 표다라[13]달제(標多羅呾提)와 같기 때문이다. 그러므로 허물이 없다. 별도로 의거하는 경은 그 수가 몇인가. 어떤 이름이며, 권속은 각각 몇인가. 게송으로 말한다.</w:t>
      </w:r>
      <w:r>
        <w:br/>
      </w:r>
      <w:r>
        <w:t>모두 백 가지 계경이니, 광명대각경 등이 있고,</w:t>
      </w:r>
      <w:r>
        <w:br/>
      </w:r>
      <w:r>
        <w:t>앞의 쉰 경에는 각각 백 권속, 뒤의 쉰 경에는 각각 천 권속이 있다.</w:t>
      </w:r>
    </w:p>
    <w:p>
      <w:pPr>
        <w:pStyle w:val="EditorialNote"/>
        <w:spacing w:before="0" w:after="60"/>
      </w:pPr>
      <w:r>
        <w:rPr>
          <w:b/>
        </w:rPr>
        <w:t xml:space="preserve">교감·번역 메모 | </w:t>
      </w:r>
      <w:r>
        <w:t>[의미 불확실] 음역어의 정확한 뜻과 전거는 현 TXT만으로 확인하지 않았다.</w:t>
      </w:r>
    </w:p>
    <w:p>
      <w:pPr>
        <w:pStyle w:val="EditorialNote"/>
        <w:spacing w:before="0" w:after="60"/>
      </w:pPr>
      <w:r>
        <w:rPr>
          <w:b/>
        </w:rPr>
        <w:t xml:space="preserve">교감·번역 메모 | </w:t>
      </w:r>
      <w:r>
        <w:t>[구문] 다음 산문 ‘初半各百後半各千’과 대응시켜 ‘眷屬’을 보충해 옮겼다.</w:t>
      </w:r>
    </w:p>
    <w:p>
      <w:pPr>
        <w:pStyle w:val="Heading2"/>
        <w:keepNext/>
      </w:pPr>
      <w:r>
        <w:t>[0593c10]</w:t>
      </w:r>
    </w:p>
    <w:p>
      <w:pPr>
        <w:spacing w:before="40" w:after="40"/>
      </w:pPr>
      <w:r>
        <w:rPr>
          <w:b/>
          <w:sz w:val="18"/>
        </w:rPr>
        <w:t>원문</w:t>
      </w:r>
    </w:p>
    <w:p>
      <w:pPr>
        <w:pStyle w:val="SourceText"/>
        <w:keepLines w:val="0"/>
        <w:spacing w:after="120"/>
      </w:pPr>
      <w:r>
        <w:rPr>
          <w:rFonts w:ascii="Noto Serif CJK SC" w:hAnsi="Noto Serif CJK SC" w:eastAsia="Noto Serif CJK SC"/>
        </w:rPr>
        <w:t>[0593c10] 論曰。摩訶衍論別所依經。總有一百云何為百。一者光明大覺經。二者甚深順理經。三者金剛三昧經。四者諸法無行經。五者樹林說法經。六者無盡一地經。七者清淨如如經。八者自性自體經。九者大乘同性經。十者阿梨耶識經。十一者果圓滿經。十二者虛空等經。十三者三三昧經。十四者一心法經。十五者本性智經。十六者真法界經。十七者攝無量經。十八者最上極經。十九者維摩詰經。二十者楞伽王經。二十一者中實經。二十二者無始經。二十三者十因經。二十四者輪轉經。二十五者慈雲經。二十六者器心經。二十七者無位經。二十八者賢聖經。二十九者隱密經。三十者華嚴經。三十一者大品經。三十二者寂滅經。三十三者聖軌經。三十四者遍緣經。三十五者[14]熏習經。三十六者佛性經。三十七者玄理經。三十八者楞伽經。三十九者本業經。四十者蘊高山經。四十一者歸本經。四十二者真修經。四十三者八德經。四十四者佛慧經。四十五者緣起經。四十六者一體經。四十七者[1]自佛經四十八者大海經。四十九者無相經。五十者遍真如經。五十一者十種如來藏經。五十二者三身本有經。五十三者八識通達緣經。五十四者眾生身等法經。五十五者諸佛無盡藏經。五十六者讚歎不善品經。五十七者諸法同一相經。五十八者一體大悲觀經。五十九者如如本智慧經。六十者塵塵法界剎土經。六十一者輪轉本際經。六十二者法界法輪經。六十三者大智本有經。六十四者平等法界經。六十五者四相常住經。六十六者真如一相經。六十七者流轉不動經。六十八者寂靜涅槃經。六十九者通達音聲經。七十者如來自相經。七十一者夫人經。七十二者法門經。七十三者八喻經。七十四者中在經。七十五者總持經。七十六者不動經。七十七者[2]兩智經。七十八者道智經。七十九者本覺經。八十者大無量經。八十一者自然本果經。八十二者甚深法藏經。八十三者一道清淨經。八十四者十種妄想經。八十五者法門顯了經。八十六者境界圓滿經。八十七者光明實智經。八十八者因果同體經。八十九者心神不空經。九十者真智無生行經。九十一者無礙解脫經。九十二者隨緣增長經。九十三者法性實際經。九十四者廣大虛空經。九十五者本因緣起經。九十六者諸法無為經。九十七者本來清淨經。九十八者修行道地經。九十九者不修具德經。[3]百者摩訶薩雲若經。是名為百。如是百經眷屬。如次初半各百後半各千。舉經之目屬論之綱。下當隨文開示[4]現說。</w:t>
      </w:r>
    </w:p>
    <w:p>
      <w:pPr>
        <w:spacing w:before="40" w:after="40"/>
      </w:pPr>
      <w:r>
        <w:rPr>
          <w:b/>
          <w:sz w:val="18"/>
        </w:rPr>
        <w:t>한국어 번역</w:t>
      </w:r>
    </w:p>
    <w:p>
      <w:pPr>
        <w:pStyle w:val="TranslationText"/>
        <w:keepLines w:val="0"/>
        <w:spacing w:after="140"/>
      </w:pPr>
      <w:r>
        <w:t>논하여 말한다. 『마하연론』이 별도로 의거하는 경은, 모두 백 가지이다. 어떤 것이 백 가지인가. 첫째는 『광명대각경(光明大覺經)』이다. 둘째는 『심심순리경(甚深順理經)』이다. 셋째는 『금강삼매경(金剛三昧經)』이다. 넷째는 『제법무행경(諸法無行經)』이다. 다섯째는 『수림설법경(樹林說法經)』이다. 여섯째는 『무진일지경(無盡一地經)』이다. 일곱째는 『청정여여경(清淨如如經)』이다. 여덟째는 『자성자체경(自性自體經)』이다. 아홉째는 『대승동성경(大乘同性經)』이다. 열째는 『아리야식경(阿梨耶識經)』이다. 열한째는 『과원만경(果圓滿經)』이다. 열두째는 『허공등경(虛空等經)』이다. 열셋째는 『삼삼매경(三三昧經)』이다. 열넷째는 『일심법경(一心法經)』이다. 열다섯째는 『본성지경(本性智經)』이다. 열여섯째는 『진법계경(真法界經)』이다. 열일곱째는 『섭무량경(攝無量經)』이다. 열여덟째는 『최상극경(最上極經)』이다. 열아홉째는 『유마힐경(維摩詰經)』이다. 스무째는 『능가왕경(楞伽王經)』이다. 스물한째는 『중실경(中實經)』이다. 스물두째는 『무시경(無始經)』이다. 스물셋째는 『십인경(十因經)』이다. 스물넷째는 『윤전경(輪轉經)』이다. 스물다섯째는 『자운경(慈雲經)』이다. 스물여섯째는 『기심경(器心經)』이다. 스물일곱째는 『무위경(無位經)』이다. 스물여덟째는 『현성경(賢聖經)』이다. 스물아홉째는 『은밀경(隱密經)』이다. 서른째는 『화엄경(華嚴經)』이다. 서른한째는 『대품경(大品經)』이다. 서른두째는 『적멸경(寂滅經)』이다. 서른셋째는 『성궤경(聖軌經)』이다. 서른넷째는 『변연경(遍緣經)』이다. 서른다섯째는 [14] 『훈습경(熏習經)』이다. 서른여섯째는 『불성경(佛性經)』이다. 서른일곱째는 『현리경(玄理經)』이다. 서른여덟째는 『능가경(楞伽經)』이다. 서른아홉째는 『본업경(本業經)』이다. 마흔째는 『온고산경(蘊高山經)』이다. 마흔한째는 『귀본경(歸本經)』이다. 마흔두째는 『진수경(真修經)』이다. 마흔셋째는 『팔덕경(八德經)』이다. 마흔넷째는 『불혜경(佛慧經)』이다. 마흔다섯째는 『연기경(緣起經)』이다. 마흔여섯째는 『일체경(一體經)』이다. 마흔일곱째는 [1] 『자불경(自佛經)』이다. 마흔여덟째는 『대해경(大海經)』이다. 마흔아홉째는 『무상경(無相經)』이다. 쉰째는 『변진여경(遍真如經)』이다. 쉰한째는 『십종여래장경(十種如來藏經)』이다. 쉰두째는 『삼신본유경(三身本有經)』이다. 쉰셋째는 『팔식통달연경(八識通達緣經)』이다. 쉰넷째는 『중생신등법경(眾生身等法經)』이다. 쉰다섯째는 『제불무진장경(諸佛無盡藏經)』이다. 쉰여섯째는 『찬탄불선품경(讚歎不善品經)』이다. 쉰일곱째는 『제법동일상경(諸法同一相經)』이다. 쉰여덟째는 『일체대비관경(一體大悲觀經)』이다. 쉰아홉째는 『여여본지혜경(如如本智慧經)』이다. 예순째는 『진진법계찰토경(塵塵法界剎土經)』이다. 예순한째는 『윤전본제경(輪轉本際經)』이다. 예순두째는 『법계법륜경(法界法輪經)』이다. 예순셋째는 『대지본유경(大智本有經)』이다. 예순넷째는 『평등법계경(平等法界經)』이다. 예순다섯째는 『사상상주경(四相常住經)』이다. 예순여섯째는 『진여일상경(真如一相經)』이다. 예순일곱째는 『유전부동경(流轉不動經)』이다. 예순여덟째는 『적정열반경(寂靜涅槃經)』이다. 예순아홉째는 『통달음성경(通達音聲經)』이다. 일흔째는 『여래자상경(如來自相經)』이다. 일흔한째는 『부인경(夫人經)』이다. 일흔두째는 『법문경(法門經)』이다. 일흔셋째는 『팔유경(八喻經)』이다. 일흔넷째는 『중재경(中在經)』이다. 일흔다섯째는 『총지경(總持經)』이다. 일흔여섯째는 『부동경(不動經)』이다. 일흔일곱째는 [2] 『양지경(兩智經)』이다. 일흔여덟째는 『도지경(道智經)』이다. 일흔아홉째는 『본각경(本覺經)』이다. 여든째는 『대무량경(大無量經)』이다. 여든한째는 『자연본과경(自然本果經)』이다. 여든두째는 『심심법장경(甚深法藏經)』이다. 여든셋째는 『일도청정경(一道清淨經)』이다. 여든넷째는 『십종망상경(十種妄想經)』이다. 여든다섯째는 『법문현료경(法門顯了經)』이다. 여든여섯째는 『경계원만경(境界圓滿經)』이다. 여든일곱째는 『광명실지경(光明實智經)』이다. 여든여덟째는 『인과동체경(因果同體經)』이다. 여든아홉째는 『심신불공경(心神不空經)』이다. 아흔째는 『진지무생행경(真智無生行經)』이다. 아흔한째는 『무애해탈경(無礙解脫經)』이다. 아흔두째는 『수연증장경(隨緣增長經)』이다. 아흔셋째는 『법성실제경(法性實際經)』이다. 아흔넷째는 『광대허공경(廣大虛空經)』이다. 아흔다섯째는 『본인연기경(本因緣起經)』이다. 아흔여섯째는 『제법무위경(諸法無為經)』이다. 아흔일곱째는 『본래청정경(本來清淨經)』이다. 아흔여덟째는 『수행도지경(修行道地經)』이다. 아흔아홉째는 『불수구덕경(不修具德經)』이다. [3] 백째는 『마하살운약경(摩訶薩雲若經)』이다. 이것을 백 가지라 한다. 이와 같은 백 경의 권속은, 차례대로 앞 절반은 각각 백이고 뒤 절반은 각각 천이다. 경의 제목을 들어 논의 강령에 귀속시켰으니, 아래에서 마땅히 글을 따라 열어 보이며 [4] 드러내어 말하겠다.</w:t>
      </w:r>
    </w:p>
    <w:p>
      <w:pPr>
        <w:pStyle w:val="EditorialNote"/>
        <w:spacing w:before="0" w:after="60"/>
      </w:pPr>
      <w:r>
        <w:rPr>
          <w:b/>
        </w:rPr>
        <w:t xml:space="preserve">교감·번역 메모 | </w:t>
      </w:r>
      <w:r>
        <w:t>[용어] ‘阿梨耶識’은 원문 음역을 살려 ‘아리야식’으로 옮겼다.</w:t>
      </w:r>
    </w:p>
    <w:p>
      <w:pPr>
        <w:pStyle w:val="EditorialNote"/>
        <w:spacing w:before="0" w:after="60"/>
      </w:pPr>
      <w:r>
        <w:rPr>
          <w:b/>
        </w:rPr>
        <w:t xml:space="preserve">교감·번역 메모 | </w:t>
      </w:r>
      <w:r>
        <w:t>[구두] 원문에는 이 항목 뒤 마침표가 없으나 임의로 원문을 수정하지 않았다.</w:t>
      </w:r>
    </w:p>
    <w:p>
      <w:pPr>
        <w:pStyle w:val="EditorialNote"/>
        <w:spacing w:before="0" w:after="60"/>
      </w:pPr>
      <w:r>
        <w:rPr>
          <w:b/>
        </w:rPr>
        <w:t xml:space="preserve">교감·번역 메모 | </w:t>
      </w:r>
      <w:r>
        <w:t>[고유명사] ‘摩訶薩雲若’의 정확한 음가와 의미는 이 TXT만으로 확정하지 않아 음독하였다.</w:t>
      </w:r>
    </w:p>
    <w:p>
      <w:pPr>
        <w:pStyle w:val="Heading2"/>
        <w:keepNext/>
      </w:pPr>
      <w:r>
        <w:t>[0594b02]</w:t>
      </w:r>
    </w:p>
    <w:p>
      <w:pPr>
        <w:spacing w:before="40" w:after="40"/>
      </w:pPr>
      <w:r>
        <w:rPr>
          <w:b/>
          <w:sz w:val="18"/>
        </w:rPr>
        <w:t>원문</w:t>
      </w:r>
    </w:p>
    <w:p>
      <w:pPr>
        <w:pStyle w:val="SourceText"/>
        <w:keepLines w:val="0"/>
        <w:spacing w:after="120"/>
      </w:pPr>
      <w:r>
        <w:rPr>
          <w:rFonts w:ascii="Noto Serif CJK SC" w:hAnsi="Noto Serif CJK SC" w:eastAsia="Noto Serif CJK SC"/>
        </w:rPr>
        <w:t>[0594b02] 已說經差別。次[5]論當造人。契經異說其數幾有。今馬鳴師何所攝耶。頌曰。</w:t>
      </w:r>
      <w:r>
        <w:br/>
      </w:r>
      <w:r>
        <w:rPr>
          <w:rFonts w:ascii="Noto Serif CJK SC" w:hAnsi="Noto Serif CJK SC" w:eastAsia="Noto Serif CJK SC"/>
        </w:rPr>
        <w:t xml:space="preserve">　總有六馬鳴　　契經異說故</w:t>
      </w:r>
      <w:r>
        <w:br/>
      </w:r>
      <w:r>
        <w:rPr>
          <w:rFonts w:ascii="Noto Serif CJK SC" w:hAnsi="Noto Serif CJK SC" w:eastAsia="Noto Serif CJK SC"/>
        </w:rPr>
        <w:t xml:space="preserve">　然隨機應故　　無有相違失</w:t>
      </w:r>
    </w:p>
    <w:p>
      <w:pPr>
        <w:spacing w:before="40" w:after="40"/>
      </w:pPr>
      <w:r>
        <w:rPr>
          <w:b/>
          <w:sz w:val="18"/>
        </w:rPr>
        <w:t>한국어 번역</w:t>
      </w:r>
    </w:p>
    <w:p>
      <w:pPr>
        <w:pStyle w:val="TranslationText"/>
        <w:keepLines w:val="0"/>
        <w:spacing w:after="140"/>
      </w:pPr>
      <w:r>
        <w:t>경의 차별을 이미 말하였다. 다음 [5] 논의 저자를 논한다. 계경의 서로 다른 설은 그 수가 몇 가지인가. 지금 마명 스승은 어디에 포섭되는가. 게송으로 말한다.</w:t>
      </w:r>
      <w:r>
        <w:br/>
      </w:r>
      <w:r>
        <w:t>마명은 모두 여섯이니, 계경의 설이 서로 다르기 때문이다.</w:t>
      </w:r>
      <w:r>
        <w:br/>
      </w:r>
      <w:r>
        <w:t>그러나 근기에 따라 응한 것이므로 서로 어긋나는 허물이 없다.</w:t>
      </w:r>
    </w:p>
    <w:p>
      <w:pPr>
        <w:pStyle w:val="EditorialNote"/>
        <w:spacing w:before="0" w:after="60"/>
      </w:pPr>
      <w:r>
        <w:rPr>
          <w:b/>
        </w:rPr>
        <w:t xml:space="preserve">교감·번역 메모 | </w:t>
      </w:r>
      <w:r>
        <w:t>[구문] ‘當造人’을 논을 지은 사람에 관한 항목으로 옮겼다.</w:t>
      </w:r>
    </w:p>
    <w:p>
      <w:pPr>
        <w:pStyle w:val="Heading2"/>
        <w:keepNext/>
      </w:pPr>
      <w:r>
        <w:t>[0594b06]</w:t>
      </w:r>
    </w:p>
    <w:p>
      <w:pPr>
        <w:spacing w:before="40" w:after="40"/>
      </w:pPr>
      <w:r>
        <w:rPr>
          <w:b/>
          <w:sz w:val="18"/>
        </w:rPr>
        <w:t>원문</w:t>
      </w:r>
    </w:p>
    <w:p>
      <w:pPr>
        <w:pStyle w:val="SourceText"/>
        <w:keepLines w:val="0"/>
        <w:spacing w:after="120"/>
      </w:pPr>
      <w:r>
        <w:rPr>
          <w:rFonts w:ascii="Noto Serif CJK SC" w:hAnsi="Noto Serif CJK SC" w:eastAsia="Noto Serif CJK SC"/>
        </w:rPr>
        <w:t>[0594b06] 論曰。凡集一代諸契經中種種異文。總有六種。云何為六。一者大乘本法契經中作如是說。無上大覺尊說入[6]涅盤緣。馬鳴菩薩即從坐起。頂禮佛足合掌恭敬。向佛世尊[7]而說偈言。</w:t>
      </w:r>
      <w:r>
        <w:br/>
      </w:r>
      <w:r>
        <w:rPr>
          <w:rFonts w:ascii="Noto Serif CJK SC" w:hAnsi="Noto Serif CJK SC" w:eastAsia="Noto Serif CJK SC"/>
        </w:rPr>
        <w:t xml:space="preserve">　大慈滿足無上尊　　無邊劫海備萬行</w:t>
      </w:r>
      <w:r>
        <w:br/>
      </w:r>
      <w:r>
        <w:rPr>
          <w:rFonts w:ascii="Noto Serif CJK SC" w:hAnsi="Noto Serif CJK SC" w:eastAsia="Noto Serif CJK SC"/>
        </w:rPr>
        <w:t xml:space="preserve">　唯慈悲群生類故　　而佛自言入[＊]涅盤</w:t>
      </w:r>
      <w:r>
        <w:br/>
      </w:r>
      <w:r>
        <w:rPr>
          <w:rFonts w:ascii="Noto Serif CJK SC" w:hAnsi="Noto Serif CJK SC" w:eastAsia="Noto Serif CJK SC"/>
        </w:rPr>
        <w:t xml:space="preserve">　我及一切諸大眾　　冥冥而亂失心神</w:t>
      </w:r>
      <w:r>
        <w:br/>
      </w:r>
      <w:r>
        <w:rPr>
          <w:rFonts w:ascii="Noto Serif CJK SC" w:hAnsi="Noto Serif CJK SC" w:eastAsia="Noto Serif CJK SC"/>
        </w:rPr>
        <w:t xml:space="preserve">　大慈滿足世尊尚　　棄自子等往異界</w:t>
      </w:r>
      <w:r>
        <w:br/>
      </w:r>
      <w:r>
        <w:rPr>
          <w:rFonts w:ascii="Noto Serif CJK SC" w:hAnsi="Noto Serif CJK SC" w:eastAsia="Noto Serif CJK SC"/>
        </w:rPr>
        <w:t xml:space="preserve">　況我慈悲未滿足　　隨佛往異界誰謗</w:t>
      </w:r>
    </w:p>
    <w:p>
      <w:pPr>
        <w:spacing w:before="40" w:after="40"/>
      </w:pPr>
      <w:r>
        <w:rPr>
          <w:b/>
          <w:sz w:val="18"/>
        </w:rPr>
        <w:t>한국어 번역</w:t>
      </w:r>
    </w:p>
    <w:p>
      <w:pPr>
        <w:pStyle w:val="TranslationText"/>
        <w:keepLines w:val="0"/>
        <w:spacing w:after="140"/>
      </w:pPr>
      <w:r>
        <w:t>논하여 말한다. 한 시대의 여러 계경 가운데 갖가지 서로 다른 글을 모두 모으면, 모두 여섯 종류가 있다. 어떤 것이 여섯인가. 첫째, 『대승본법계경(大乘本法契經)』에서 이와 같이 말한다. 무상대각존(無上大覺尊)께서 [6] 열반에 드는 인연을 말씀하셨다. 마명보살이 곧 자리에서 일어나, 부처님의 발에 머리를 대어 예배하고 합장하여 공경한 뒤, 불세존을 향해 [7] 게송으로 말하였다.</w:t>
      </w:r>
      <w:r>
        <w:br/>
      </w:r>
      <w:r>
        <w:t>“대자비가 원만하신 무상존이시여, 끝없는 겁의 바다에서 만행(萬行)을 갖추셨습니다.</w:t>
      </w:r>
      <w:r>
        <w:br/>
      </w:r>
      <w:r>
        <w:t>오직 중생의 무리를 자비로 여기시기 때문인데, 부처님께서 스스로 [＊] 열반에 든다고 말씀하십니다.</w:t>
      </w:r>
      <w:r>
        <w:br/>
      </w:r>
      <w:r>
        <w:t>저와 모든 대중은 캄캄하고 혼란하여 정신을 잃습니다.</w:t>
      </w:r>
      <w:r>
        <w:br/>
      </w:r>
      <w:r>
        <w:t>대자비가 원만하신 세존께서도 오히려 자기 자식 같은 이들을 버리고 다른 세계로 가시는데,</w:t>
      </w:r>
      <w:r>
        <w:br/>
      </w:r>
      <w:r>
        <w:t>하물며 자비가 아직 원만하지 못한 제가 부처님을 따라 다른 세계로 가는 것을 누가 비방하겠습니까.”</w:t>
      </w:r>
    </w:p>
    <w:p>
      <w:pPr>
        <w:pStyle w:val="EditorialNote"/>
        <w:spacing w:before="0" w:after="60"/>
      </w:pPr>
      <w:r>
        <w:rPr>
          <w:b/>
        </w:rPr>
        <w:t xml:space="preserve">교감·번역 메모 | </w:t>
      </w:r>
      <w:r>
        <w:t>[구문 불확실] 앞뒤 반구의 인과관계가 매끄럽지 않으므로 원문 순서를 보존해 직역하였다.</w:t>
      </w:r>
    </w:p>
    <w:p>
      <w:pPr>
        <w:pStyle w:val="EditorialNote"/>
        <w:spacing w:before="0" w:after="60"/>
      </w:pPr>
      <w:r>
        <w:rPr>
          <w:b/>
        </w:rPr>
        <w:t xml:space="preserve">교감·번역 메모 | </w:t>
      </w:r>
      <w:r>
        <w:t>[구문 불확실] ‘誰謗’의 목적 관계가 불명확하여 가능한 직역 가운데 하나를 제시하였다.</w:t>
      </w:r>
    </w:p>
    <w:p>
      <w:pPr>
        <w:pStyle w:val="Heading2"/>
        <w:keepNext/>
      </w:pPr>
      <w:r>
        <w:t>[0594b16]</w:t>
      </w:r>
    </w:p>
    <w:p>
      <w:pPr>
        <w:spacing w:before="40" w:after="40"/>
      </w:pPr>
      <w:r>
        <w:rPr>
          <w:b/>
          <w:sz w:val="18"/>
        </w:rPr>
        <w:t>원문</w:t>
      </w:r>
    </w:p>
    <w:p>
      <w:pPr>
        <w:pStyle w:val="SourceText"/>
        <w:keepLines w:val="0"/>
        <w:spacing w:after="120"/>
      </w:pPr>
      <w:r>
        <w:rPr>
          <w:rFonts w:ascii="Noto Serif CJK SC" w:hAnsi="Noto Serif CJK SC" w:eastAsia="Noto Serif CJK SC"/>
        </w:rPr>
        <w:t>[0594b16] 爾時馬鳴說此偈已。覩佛眼[8]睛徐自命終。二者變化功德契經中作如是說。爾時世尊告[9]馬鳴言。我滅度後三百餘歲。汝當承我加力。以種種方便法利益安樂[10]末代眾生。若我不加力汝當不能自。三者摩訶摩耶契經中作如是說。如來滅後六百歲已。九十六種諸外道等。邪見競興毀滅佛法。有一比丘名曰馬鳴。善說法要降伏一切諸外道輩。四者常德三昧契經中作如是說。佛滅度後八百歲中。有一智人名曰馬鳴。或外道眾或佛家眾。破諸外道建立佛法。五者摩尼清淨契經中作如是說。佛[11]涅盤後一百餘歲。馬鳴大士出現於世。守護正法安立佛幢。六者勝頂王契經中作如是說。如來成道第十七日。有一外道名曰迦羅諾鳩尸摩。變化其身作大龍王。出現八萬六千頭八萬六千舌。一時發起八萬六千相違難問問於如來。如來[12]則作三重答說通彼切難。於是龍王又作十重問問於如來。如來[＊]則作百重答說通彼切難。如是問答已。佛告龍王言。善哉善哉馬鳴沙門。為護法城故。以破[13]壞相建立佛法。耐也耐也。常如是修常如是行。勿小遊行普遍遊行。於是龍王以其本形捨畜生相。無上尊前頂禮和南。[14]歡喜之貌向佛世尊。而說頌[15]言。</w:t>
      </w:r>
      <w:r>
        <w:br/>
      </w:r>
      <w:r>
        <w:rPr>
          <w:rFonts w:ascii="Noto Serif CJK SC" w:hAnsi="Noto Serif CJK SC" w:eastAsia="Noto Serif CJK SC"/>
        </w:rPr>
        <w:t xml:space="preserve">　善哉善哉言　　經聽於我[16]耳</w:t>
      </w:r>
      <w:r>
        <w:br/>
      </w:r>
      <w:r>
        <w:rPr>
          <w:rFonts w:ascii="Noto Serif CJK SC" w:hAnsi="Noto Serif CJK SC" w:eastAsia="Noto Serif CJK SC"/>
        </w:rPr>
        <w:t xml:space="preserve">　假耶實耶[17]自　　極疑於我心</w:t>
      </w:r>
      <w:r>
        <w:br/>
      </w:r>
      <w:r>
        <w:rPr>
          <w:rFonts w:ascii="Noto Serif CJK SC" w:hAnsi="Noto Serif CJK SC" w:eastAsia="Noto Serif CJK SC"/>
        </w:rPr>
        <w:t xml:space="preserve">　我非畜生身　　[18]我非外道眾</w:t>
      </w:r>
      <w:r>
        <w:br/>
      </w:r>
      <w:r>
        <w:rPr>
          <w:rFonts w:ascii="Noto Serif CJK SC" w:hAnsi="Noto Serif CJK SC" w:eastAsia="Noto Serif CJK SC"/>
        </w:rPr>
        <w:t xml:space="preserve">　而贊化為生　　變化如是形</w:t>
      </w:r>
      <w:r>
        <w:br/>
      </w:r>
      <w:r>
        <w:rPr>
          <w:rFonts w:ascii="Noto Serif CJK SC" w:hAnsi="Noto Serif CJK SC" w:eastAsia="Noto Serif CJK SC"/>
        </w:rPr>
        <w:t xml:space="preserve">　世尊如鏡知　　我沒於是界</w:t>
      </w:r>
      <w:r>
        <w:br/>
      </w:r>
      <w:r>
        <w:rPr>
          <w:rFonts w:ascii="Noto Serif CJK SC" w:hAnsi="Noto Serif CJK SC" w:eastAsia="Noto Serif CJK SC"/>
        </w:rPr>
        <w:t xml:space="preserve">　出於餘世界　　如教普遊行</w:t>
      </w:r>
    </w:p>
    <w:p>
      <w:pPr>
        <w:spacing w:before="40" w:after="40"/>
      </w:pPr>
      <w:r>
        <w:rPr>
          <w:b/>
          <w:sz w:val="18"/>
        </w:rPr>
        <w:t>한국어 번역</w:t>
      </w:r>
    </w:p>
    <w:p>
      <w:pPr>
        <w:pStyle w:val="TranslationText"/>
        <w:keepLines w:val="0"/>
        <w:spacing w:after="140"/>
      </w:pPr>
      <w:r>
        <w:t>그때 마명이 이 게송을 말하고 나서, 부처님의 눈[8]동자를 바라보다가 서서히 스스로 목숨을 마쳤다. 둘째, 『변화공덕계경(變化功德契經)』에서 이와 같이 말한다. 그때 세존께서 [9] 마명에게 말씀하셨다. “내가 멸도한 뒤 삼백여 년이 지나면, 너는 마땅히 나의 가피력을 받아, 여러 가지 방편법으로 [10] 말대의 중생을 이롭게 하고 안락하게 하라. 만약 내가 가피하지 않는다면 너는 마땅히 스스로 할 수 없을 것이다.” 셋째, 『마하마야계경(摩訶摩耶契經)』에서 이와 같이 말한다. “여래가 멸한 뒤 육백 년이 지나, 아흔여섯 종류의 여러 외도 등이, 사견을 다투어 일으켜 불법을 훼멸할 때, 마명이라는 한 비구가 있어, 법의 요체를 잘 설하여 모든 외도의 무리를 항복시킨다.” 넷째, 『상덕삼매계경(常德三昧契經)』에서 이와 같이 말한다. “부처님께서 멸도하신 뒤 팔백 년 무렵에, 마명이라는 한 지혜로운 사람이 있는데, 혹 외도의 무리이기도 하고 혹 불가(佛家)의 무리이기도 하며, 여러 외도를 깨뜨리고 불법을 세운다.” 다섯째, 『마니청정계경(摩尼清淨契經)』에서 이와 같이 말한다. “부처님이 [11] 열반하신 뒤 백여 년이 지나, 마명대사가 세상에 출현하여, 정법을 수호하고 불법의 깃발을 세운다.” 여섯째, 『승정왕계경(勝頂王契經)』에서 이와 같이 말한다. 여래께서 성도하신 제17일에, 가라노구시마(迦羅諾鳩尸摩)라는 한 외도가 있었다. 그는 자기 몸을 변화시켜 큰 용왕이 되어, 팔만 육천의 머리와 팔만 육천의 혀를 나타냈다. 한꺼번에 팔만 육천 가지 서로 어긋나는 난문을 일으켜 여래께 질문하였다. 여래께서는 [12] 곧 세 겹의 답변을 지어 그 모든 난문을 통하게 풀어 주셨다. 이에 용왕이 다시 열 겹의 질문을 지어 여래께 물었다. 여래께서는 [＊] 곧 백 겹의 답변을 지어 그 모든 난문을 통하게 풀어 주셨다. 이와 같이 문답을 마친 뒤, 부처님께서 용왕에게 말씀하셨다. “훌륭하고 훌륭하다, 마명 사문이여. 법의 성을 수호하기 위하여, [13] 파괴하는 모습을 써서 불법을 세웠구나. 견디어라, 견디어라. 항상 이와 같이 닦고, 항상 이와 같이 행하라. 조금만 유행하지 말고 널리 두루 유행하라.” 이에 용왕은 본래의 형체로써 축생의 모습을 버리고, 무상존 앞에서 머리를 조아려 화남(和南)하고, [14] 기뻐하는 모습으로 불세존을 향하여, 게송으로 [15] 말하였다.</w:t>
      </w:r>
      <w:r>
        <w:br/>
      </w:r>
      <w:r>
        <w:t>“‘훌륭하다, 훌륭하다’는 말을 [16] 내 귀로 들으니,</w:t>
      </w:r>
      <w:r>
        <w:br/>
      </w:r>
      <w:r>
        <w:t>거짓인가 참인가, [17] 스스로 내 마음에 지극한 의심이 일어납니다.</w:t>
      </w:r>
      <w:r>
        <w:br/>
      </w:r>
      <w:r>
        <w:t>나는 축생의 몸도 아니며, [18] 나는 외도의 무리도 아닙니다.</w:t>
      </w:r>
      <w:r>
        <w:br/>
      </w:r>
      <w:r>
        <w:t>그런데도 변화하여 태어남을 찬탄하여 이와 같은 형상을 변화해 만들었습니다.</w:t>
      </w:r>
      <w:r>
        <w:br/>
      </w:r>
      <w:r>
        <w:t>세존께서는 거울처럼 아시니, 나는 이 세계에서 사라져,</w:t>
      </w:r>
      <w:r>
        <w:br/>
      </w:r>
      <w:r>
        <w:t>다른 세계에 나아가 가르침과 같이 두루 유행하겠습니다.”</w:t>
      </w:r>
    </w:p>
    <w:p>
      <w:pPr>
        <w:pStyle w:val="EditorialNote"/>
        <w:spacing w:before="0" w:after="60"/>
      </w:pPr>
      <w:r>
        <w:rPr>
          <w:b/>
        </w:rPr>
        <w:t xml:space="preserve">교감·번역 메모 | </w:t>
      </w:r>
      <w:r>
        <w:t>[의미 불확실] 매우 이례적인 서술이나 원문을 그대로 옮겼다.</w:t>
      </w:r>
    </w:p>
    <w:p>
      <w:pPr>
        <w:pStyle w:val="EditorialNote"/>
        <w:spacing w:before="0" w:after="60"/>
      </w:pPr>
      <w:r>
        <w:rPr>
          <w:b/>
        </w:rPr>
        <w:t xml:space="preserve">교감·번역 메모 | </w:t>
      </w:r>
      <w:r>
        <w:t>[구문] 원문 ‘不能自’가 목적어 없이 끝나므로 그 불완전성을 살려 옮겼다.</w:t>
      </w:r>
    </w:p>
    <w:p>
      <w:pPr>
        <w:pStyle w:val="EditorialNote"/>
        <w:spacing w:before="0" w:after="60"/>
      </w:pPr>
      <w:r>
        <w:rPr>
          <w:b/>
        </w:rPr>
        <w:t xml:space="preserve">교감·번역 메모 | </w:t>
      </w:r>
      <w:r>
        <w:t>[구문 불확실] ‘或外道眾或佛家眾’은 주체·소속 관계가 불분명하여 문자대로 옮겼다.</w:t>
      </w:r>
    </w:p>
    <w:p>
      <w:pPr>
        <w:pStyle w:val="EditorialNote"/>
        <w:spacing w:before="0" w:after="60"/>
      </w:pPr>
      <w:r>
        <w:rPr>
          <w:b/>
        </w:rPr>
        <w:t xml:space="preserve">교감·번역 메모 | </w:t>
      </w:r>
      <w:r>
        <w:t>[구문] ‘三重答說’을 ‘세 겹의 답변’으로 직역하였다.</w:t>
      </w:r>
    </w:p>
    <w:p>
      <w:pPr>
        <w:pStyle w:val="EditorialNote"/>
        <w:spacing w:before="0" w:after="60"/>
      </w:pPr>
      <w:r>
        <w:rPr>
          <w:b/>
        </w:rPr>
        <w:t xml:space="preserve">교감·번역 메모 | </w:t>
      </w:r>
      <w:r>
        <w:t>[구문] ‘以破壞相’의 수단 관계를 그대로 반영하였다.</w:t>
      </w:r>
    </w:p>
    <w:p>
      <w:pPr>
        <w:pStyle w:val="EditorialNote"/>
        <w:spacing w:before="0" w:after="60"/>
      </w:pPr>
      <w:r>
        <w:rPr>
          <w:b/>
        </w:rPr>
        <w:t xml:space="preserve">교감·번역 메모 | </w:t>
      </w:r>
      <w:r>
        <w:t>[의미 불확실] ‘耐也耐也’를 문자적으로 옮겼다. 다른 구두·해석 가능성이 있다.</w:t>
      </w:r>
    </w:p>
    <w:p>
      <w:pPr>
        <w:pStyle w:val="EditorialNote"/>
        <w:spacing w:before="0" w:after="60"/>
      </w:pPr>
      <w:r>
        <w:rPr>
          <w:b/>
        </w:rPr>
        <w:t xml:space="preserve">교감·번역 메모 | </w:t>
      </w:r>
      <w:r>
        <w:t>[구문] ‘遊行’은 여기서는 널리 다니며 교화하는 뜻을 포함할 수 있으나 본문에는 직역하였다.</w:t>
      </w:r>
    </w:p>
    <w:p>
      <w:pPr>
        <w:pStyle w:val="EditorialNote"/>
        <w:spacing w:before="0" w:after="60"/>
      </w:pPr>
      <w:r>
        <w:rPr>
          <w:b/>
        </w:rPr>
        <w:t xml:space="preserve">교감·번역 메모 | </w:t>
      </w:r>
      <w:r>
        <w:t>[구문 불확실] ‘以其本形捨畜生相’의 ‘본형’과 ‘축생상’의 관계가 다소 긴장되나 수정하지 않았다.</w:t>
      </w:r>
    </w:p>
    <w:p>
      <w:pPr>
        <w:pStyle w:val="EditorialNote"/>
        <w:spacing w:before="0" w:after="60"/>
      </w:pPr>
      <w:r>
        <w:rPr>
          <w:b/>
        </w:rPr>
        <w:t xml:space="preserve">교감·번역 메모 | </w:t>
      </w:r>
      <w:r>
        <w:t>[용어] ‘和南’은 예경을 뜻하는 음역어로 보아 원어를 보존하였다.</w:t>
      </w:r>
    </w:p>
    <w:p>
      <w:pPr>
        <w:pStyle w:val="EditorialNote"/>
        <w:spacing w:before="0" w:after="60"/>
      </w:pPr>
      <w:r>
        <w:rPr>
          <w:b/>
        </w:rPr>
        <w:t xml:space="preserve">교감·번역 메모 | </w:t>
      </w:r>
      <w:r>
        <w:t>[구문 불확실] ‘經聽於我耳’를 자연스러운 최소 범위에서 연결하였다.</w:t>
      </w:r>
    </w:p>
    <w:p>
      <w:pPr>
        <w:pStyle w:val="EditorialNote"/>
        <w:spacing w:before="0" w:after="60"/>
      </w:pPr>
      <w:r>
        <w:rPr>
          <w:b/>
        </w:rPr>
        <w:t xml:space="preserve">교감·번역 메모 | </w:t>
      </w:r>
      <w:r>
        <w:t>[구문/의미 불확실] ‘而贊化為生’의 의미가 불명확하여 어휘 대응을 우선하였다.</w:t>
      </w:r>
    </w:p>
    <w:p>
      <w:pPr>
        <w:pStyle w:val="Heading2"/>
        <w:keepNext/>
      </w:pPr>
      <w:r>
        <w:t>[0594c18]</w:t>
      </w:r>
    </w:p>
    <w:p>
      <w:pPr>
        <w:spacing w:before="40" w:after="40"/>
      </w:pPr>
      <w:r>
        <w:rPr>
          <w:b/>
          <w:sz w:val="18"/>
        </w:rPr>
        <w:t>원문</w:t>
      </w:r>
    </w:p>
    <w:p>
      <w:pPr>
        <w:pStyle w:val="SourceText"/>
        <w:keepLines w:val="0"/>
        <w:spacing w:after="120"/>
      </w:pPr>
      <w:r>
        <w:rPr>
          <w:rFonts w:ascii="Noto Serif CJK SC" w:hAnsi="Noto Serif CJK SC" w:eastAsia="Noto Serif CJK SC"/>
        </w:rPr>
        <w:t>[0594c18] 爾時馬鳴說此偈已。如入禪定入於寂室。是名為六。如是諸經各各別說。隨機現應無相違過。馬鳴菩薩當何位人。何[19]城誕生何因馬鳴。頌曰。</w:t>
      </w:r>
      <w:r>
        <w:br/>
      </w:r>
      <w:r>
        <w:rPr>
          <w:rFonts w:ascii="Noto Serif CJK SC" w:hAnsi="Noto Serif CJK SC" w:eastAsia="Noto Serif CJK SC"/>
        </w:rPr>
        <w:t xml:space="preserve">　本大光明佛　　因不動[20]位中</w:t>
      </w:r>
      <w:r>
        <w:br/>
      </w:r>
      <w:r>
        <w:rPr>
          <w:rFonts w:ascii="Noto Serif CJK SC" w:hAnsi="Noto Serif CJK SC" w:eastAsia="Noto Serif CJK SC"/>
        </w:rPr>
        <w:t xml:space="preserve">　西天竺出現　　從過去立名</w:t>
      </w:r>
    </w:p>
    <w:p>
      <w:pPr>
        <w:spacing w:before="40" w:after="40"/>
      </w:pPr>
      <w:r>
        <w:rPr>
          <w:b/>
          <w:sz w:val="18"/>
        </w:rPr>
        <w:t>한국어 번역</w:t>
      </w:r>
    </w:p>
    <w:p>
      <w:pPr>
        <w:pStyle w:val="TranslationText"/>
        <w:keepLines w:val="0"/>
        <w:spacing w:after="140"/>
      </w:pPr>
      <w:r>
        <w:t>그때 마명이 이 게송을 말하고 나서, 선정에 드는 것처럼 고요한 방에 들어갔다. 이것을 여섯 가지라 한다. 이와 같이 여러 경은 각각 다르게 말하지만, 근기에 따라 나타나 응한 것이므로 서로 어긋나는 허물이 없다. 마명보살은 마땅히 어느 지위의 사람인가. 어느 [19] 성에서 태어났으며, 무슨 인연으로 ‘마명’이라 하는가. 게송으로 말한다.</w:t>
      </w:r>
      <w:r>
        <w:br/>
      </w:r>
      <w:r>
        <w:t>“근본으로는 대광명불(大光明佛)이고, 인위(因位)로는 부동[20]위 가운데 있으며,</w:t>
      </w:r>
      <w:r>
        <w:br/>
      </w:r>
      <w:r>
        <w:t>서천축에 출현하였고, 과거의 일로부터 이름을 세웠다.”</w:t>
      </w:r>
    </w:p>
    <w:p>
      <w:pPr>
        <w:pStyle w:val="EditorialNote"/>
        <w:spacing w:before="0" w:after="60"/>
      </w:pPr>
      <w:r>
        <w:rPr>
          <w:b/>
        </w:rPr>
        <w:t xml:space="preserve">교감·번역 메모 | </w:t>
      </w:r>
      <w:r>
        <w:t>[구문] 뒤 산문 해설과 대응시켜 ‘本’과 ‘因’을 각각 근본과 인위로 옮겼다.</w:t>
      </w:r>
    </w:p>
    <w:p>
      <w:pPr>
        <w:pStyle w:val="Heading2"/>
        <w:keepNext/>
      </w:pPr>
      <w:r>
        <w:t>[0594c24]</w:t>
      </w:r>
    </w:p>
    <w:p>
      <w:pPr>
        <w:spacing w:before="40" w:after="40"/>
      </w:pPr>
      <w:r>
        <w:rPr>
          <w:b/>
          <w:sz w:val="18"/>
        </w:rPr>
        <w:t>원문</w:t>
      </w:r>
    </w:p>
    <w:p>
      <w:pPr>
        <w:pStyle w:val="SourceText"/>
        <w:keepLines w:val="0"/>
        <w:spacing w:after="120"/>
      </w:pPr>
      <w:r>
        <w:rPr>
          <w:rFonts w:ascii="Noto Serif CJK SC" w:hAnsi="Noto Serif CJK SC" w:eastAsia="Noto Serif CJK SC"/>
        </w:rPr>
        <w:t>[0594c24] 論曰。馬鳴菩薩若剋其本大光明佛。若論其因第八地內住位菩薩。西天[21]竺誕生。盧伽為父瞿那為母。同生利益。過去世中有一[22]大王。名曰輪陀。有千白鳥皆悉好聲。若鳥出聲大王增德。若不出聲大王損德。如是諸鳥若見白馬[23]即出其聲。若不見時常不出聲。爾時大王遍求白馬終日不得。作如是言。若外道眾此鳥鳴者。都破佛教獨尊獨信。若佛弟子此鳥鳴者。都破外[1]道教獨尊獨信。爾時菩薩用神通力。現千白馬鳴千白鳥。紹隆正法令不斷絕。是故世尊名曰馬鳴。</w:t>
      </w:r>
    </w:p>
    <w:p>
      <w:pPr>
        <w:spacing w:before="40" w:after="40"/>
      </w:pPr>
      <w:r>
        <w:rPr>
          <w:b/>
          <w:sz w:val="18"/>
        </w:rPr>
        <w:t>한국어 번역</w:t>
      </w:r>
    </w:p>
    <w:p>
      <w:pPr>
        <w:pStyle w:val="TranslationText"/>
        <w:keepLines w:val="0"/>
        <w:spacing w:after="140"/>
      </w:pPr>
      <w:r>
        <w:t>논하여 말한다. 마명보살은 그 근본을 정확히 말하면 대광명불이다. 그 인(因)을 논하면 제8지 안에 머무는 지위의 보살이다. 서천[21]축에서 태어났다. 노가(盧伽)를 아버지로 하고 구나(瞿那)를 어머니로 하였다. 함께 태어나 이롭게 하였다. 과거세 가운데 [22] 한 대왕이 있었는데, 이름을 윤타(輪陀)라고 하였다. 그에게는 천 마리의 흰 새가 있었고 모두 좋은 소리를 냈다. 새가 소리를 내면 대왕의 덕이 늘어났고, 소리를 내지 않으면 대왕의 덕이 줄어들었다. 이와 같은 새들은 흰 말을 보면 [23] 곧 소리를 내었고, 보지 못할 때에는 늘 소리를 내지 않았다. 그때 대왕은 두루 흰 말을 구했으나 종일토록 얻지 못하고, 이와 같이 말하였다. “만약 외도의 무리가 이 새를 울게 한다면, 불교를 모두 깨뜨리고 오직 그것만 높이고 오직 그것만 믿겠다. 만약 부처님의 제자가 이 새를 울게 한다면, 외[1]도의 교법을 모두 깨뜨리고 오직 불교만 높이고 오직 불교만 믿겠다.” 그때 보살은 신통력을 사용하여, 천 마리의 흰 말을 나타내 천 마리의 흰 새를 울게 하였다. 정법을 계승하여 융성하게 하고 끊어지지 않게 하였다. 그러므로 세존께서 ‘마명(馬鳴)’이라는 이름을 붙이셨다.</w:t>
      </w:r>
    </w:p>
    <w:p>
      <w:pPr>
        <w:pStyle w:val="EditorialNote"/>
        <w:spacing w:before="0" w:after="60"/>
      </w:pPr>
      <w:r>
        <w:rPr>
          <w:b/>
        </w:rPr>
        <w:t xml:space="preserve">교감·번역 메모 | </w:t>
      </w:r>
      <w:r>
        <w:t>[최소 보충] ‘이다’를 한국어 문장 성립을 위해 최소 보충하였다.</w:t>
      </w:r>
    </w:p>
    <w:p>
      <w:pPr>
        <w:pStyle w:val="EditorialNote"/>
        <w:spacing w:before="0" w:after="60"/>
      </w:pPr>
      <w:r>
        <w:rPr>
          <w:b/>
        </w:rPr>
        <w:t xml:space="preserve">교감·번역 메모 | </w:t>
      </w:r>
      <w:r>
        <w:t>[구문/의미 불확실] ‘同生利益’의 주체와 의미가 불명확하므로 문자적으로 옮겼다.</w:t>
      </w:r>
    </w:p>
    <w:p>
      <w:pPr>
        <w:pStyle w:val="EditorialNote"/>
        <w:spacing w:before="0" w:after="60"/>
      </w:pPr>
      <w:r>
        <w:rPr>
          <w:b/>
        </w:rPr>
        <w:t xml:space="preserve">교감·번역 메모 | </w:t>
      </w:r>
      <w:r>
        <w:t>[최소 보충] ‘그것’은 바로 앞의 외도 교법을 가리키는 최소 보충이다.</w:t>
      </w:r>
    </w:p>
    <w:p>
      <w:pPr>
        <w:pStyle w:val="EditorialNote"/>
        <w:spacing w:before="0" w:after="60"/>
      </w:pPr>
      <w:r>
        <w:rPr>
          <w:b/>
        </w:rPr>
        <w:t xml:space="preserve">교감·번역 메모 | </w:t>
      </w:r>
      <w:r>
        <w:t>[최소 보충] ‘불교’는 대구상 직접 확인되는 대상을 최소 보충하였다.</w:t>
      </w:r>
    </w:p>
    <w:p>
      <w:pPr>
        <w:pStyle w:val="Heading2"/>
        <w:keepNext/>
      </w:pPr>
      <w:r>
        <w:t>[0595a07]</w:t>
      </w:r>
    </w:p>
    <w:p>
      <w:pPr>
        <w:spacing w:before="40" w:after="40"/>
      </w:pPr>
      <w:r>
        <w:rPr>
          <w:b/>
          <w:sz w:val="18"/>
        </w:rPr>
        <w:t>원문</w:t>
      </w:r>
    </w:p>
    <w:p>
      <w:pPr>
        <w:pStyle w:val="SourceText"/>
        <w:keepLines w:val="0"/>
        <w:spacing w:after="120"/>
      </w:pPr>
      <w:r>
        <w:rPr>
          <w:rFonts w:ascii="Noto Serif CJK SC" w:hAnsi="Noto Serif CJK SC" w:eastAsia="Noto Serif CJK SC"/>
        </w:rPr>
        <w:t>[0595a07] 已說人別相。次唱本作釋。</w:t>
      </w:r>
    </w:p>
    <w:p>
      <w:pPr>
        <w:spacing w:before="40" w:after="40"/>
      </w:pPr>
      <w:r>
        <w:rPr>
          <w:b/>
          <w:sz w:val="18"/>
        </w:rPr>
        <w:t>한국어 번역</w:t>
      </w:r>
    </w:p>
    <w:p>
      <w:pPr>
        <w:pStyle w:val="TranslationText"/>
        <w:keepLines w:val="0"/>
        <w:spacing w:after="140"/>
      </w:pPr>
      <w:r>
        <w:t>이미 사람의 개별상을 설하였다. 다음으로 본문을 들어 풀이한다.</w:t>
      </w:r>
    </w:p>
    <w:p>
      <w:pPr>
        <w:pStyle w:val="Heading2"/>
        <w:keepNext/>
      </w:pPr>
      <w:r>
        <w:t>[0595a07]</w:t>
      </w:r>
    </w:p>
    <w:p>
      <w:pPr>
        <w:spacing w:before="40" w:after="40"/>
      </w:pPr>
      <w:r>
        <w:rPr>
          <w:b/>
          <w:sz w:val="18"/>
        </w:rPr>
        <w:t>원문</w:t>
      </w:r>
    </w:p>
    <w:p>
      <w:pPr>
        <w:pStyle w:val="SourceText"/>
        <w:keepLines w:val="0"/>
        <w:spacing w:after="120"/>
      </w:pPr>
      <w:r>
        <w:rPr>
          <w:rFonts w:ascii="Noto Serif CJK SC" w:hAnsi="Noto Serif CJK SC" w:eastAsia="Noto Serif CJK SC"/>
        </w:rPr>
        <w:t>[0595a07] 本曰。</w:t>
      </w:r>
      <w:r>
        <w:br/>
      </w:r>
      <w:r>
        <w:rPr>
          <w:rFonts w:ascii="Noto Serif CJK SC" w:hAnsi="Noto Serif CJK SC" w:eastAsia="Noto Serif CJK SC"/>
        </w:rPr>
        <w:t xml:space="preserve">　歸命盡十方　　最勝業遍智</w:t>
      </w:r>
      <w:r>
        <w:br/>
      </w:r>
      <w:r>
        <w:rPr>
          <w:rFonts w:ascii="Noto Serif CJK SC" w:hAnsi="Noto Serif CJK SC" w:eastAsia="Noto Serif CJK SC"/>
        </w:rPr>
        <w:t xml:space="preserve">　色無礙自在　　救世大悲者</w:t>
      </w:r>
    </w:p>
    <w:p>
      <w:pPr>
        <w:spacing w:before="40" w:after="40"/>
      </w:pPr>
      <w:r>
        <w:rPr>
          <w:b/>
          <w:sz w:val="18"/>
        </w:rPr>
        <w:t>한국어 번역</w:t>
      </w:r>
    </w:p>
    <w:p>
      <w:pPr>
        <w:pStyle w:val="TranslationText"/>
        <w:keepLines w:val="0"/>
        <w:spacing w:after="140"/>
      </w:pPr>
      <w:r>
        <w:t>본론에서 말한다.</w:t>
      </w:r>
      <w:r>
        <w:br/>
      </w:r>
      <w:r>
        <w:t>목숨을 다하여 시방에 귀명하오니, 최승·업·변·지이시며</w:t>
      </w:r>
      <w:r>
        <w:br/>
      </w:r>
      <w:r>
        <w:t>색·무애·자재이시고 세상을 구제하는 대비자이시다.</w:t>
      </w:r>
    </w:p>
    <w:p>
      <w:pPr>
        <w:pStyle w:val="EditorialNote"/>
        <w:spacing w:before="0" w:after="60"/>
      </w:pPr>
      <w:r>
        <w:rPr>
          <w:b/>
        </w:rPr>
        <w:t xml:space="preserve">교감·번역 메모 | </w:t>
      </w:r>
      <w:r>
        <w:t>[구문] 게송의 앞 구절로, 다음 단위와 이어 읽는다.</w:t>
      </w:r>
    </w:p>
    <w:p>
      <w:pPr>
        <w:pStyle w:val="EditorialNote"/>
        <w:spacing w:before="0" w:after="60"/>
      </w:pPr>
      <w:r>
        <w:rPr>
          <w:b/>
        </w:rPr>
        <w:t xml:space="preserve">교감·번역 메모 | </w:t>
      </w:r>
      <w:r>
        <w:t>[구문] 앞 구절과 이어지는 귀경게이다.</w:t>
      </w:r>
    </w:p>
    <w:p>
      <w:pPr>
        <w:pStyle w:val="Heading2"/>
        <w:keepNext/>
      </w:pPr>
      <w:r>
        <w:t>[0595a10]</w:t>
      </w:r>
    </w:p>
    <w:p>
      <w:pPr>
        <w:spacing w:before="40" w:after="40"/>
      </w:pPr>
      <w:r>
        <w:rPr>
          <w:b/>
          <w:sz w:val="18"/>
        </w:rPr>
        <w:t>원문</w:t>
      </w:r>
    </w:p>
    <w:p>
      <w:pPr>
        <w:pStyle w:val="SourceText"/>
        <w:keepLines w:val="0"/>
        <w:spacing w:after="120"/>
      </w:pPr>
      <w:r>
        <w:rPr>
          <w:rFonts w:ascii="Noto Serif CJK SC" w:hAnsi="Noto Serif CJK SC" w:eastAsia="Noto Serif CJK SC"/>
        </w:rPr>
        <w:t>[0595a10] 論曰。此一頌中則有二門。云何為二。一者總攝一切眾命門。二者歸向圓滿大覺門。</w:t>
      </w:r>
    </w:p>
    <w:p>
      <w:pPr>
        <w:spacing w:before="40" w:after="40"/>
      </w:pPr>
      <w:r>
        <w:rPr>
          <w:b/>
          <w:sz w:val="18"/>
        </w:rPr>
        <w:t>한국어 번역</w:t>
      </w:r>
    </w:p>
    <w:p>
      <w:pPr>
        <w:pStyle w:val="TranslationText"/>
        <w:keepLines w:val="0"/>
        <w:spacing w:after="140"/>
      </w:pPr>
      <w:r>
        <w:t>논하여 말한다. 이 한 게송 가운데 곧 두 문이 있다. 무엇이 둘인가? 첫째는 일체 중생의 목숨을 총섭하는 문이다. 둘째는 원만한 대각에 귀향하는 문이다.</w:t>
      </w:r>
    </w:p>
    <w:p>
      <w:pPr>
        <w:pStyle w:val="Heading2"/>
        <w:keepNext/>
      </w:pPr>
      <w:r>
        <w:t>[0595a12]</w:t>
      </w:r>
    </w:p>
    <w:p>
      <w:pPr>
        <w:spacing w:before="40" w:after="40"/>
      </w:pPr>
      <w:r>
        <w:rPr>
          <w:b/>
          <w:sz w:val="18"/>
        </w:rPr>
        <w:t>원문</w:t>
      </w:r>
    </w:p>
    <w:p>
      <w:pPr>
        <w:pStyle w:val="SourceText"/>
        <w:keepLines w:val="0"/>
        <w:spacing w:after="120"/>
      </w:pPr>
      <w:r>
        <w:rPr>
          <w:rFonts w:ascii="Noto Serif CJK SC" w:hAnsi="Noto Serif CJK SC" w:eastAsia="Noto Serif CJK SC"/>
        </w:rPr>
        <w:t>[0595a12] 總攝門者。通攝一切十方界中所有眾生眾命根故。如本命盡十方故。</w:t>
      </w:r>
    </w:p>
    <w:p>
      <w:pPr>
        <w:spacing w:before="40" w:after="40"/>
      </w:pPr>
      <w:r>
        <w:rPr>
          <w:b/>
          <w:sz w:val="18"/>
        </w:rPr>
        <w:t>한국어 번역</w:t>
      </w:r>
    </w:p>
    <w:p>
      <w:pPr>
        <w:pStyle w:val="TranslationText"/>
        <w:keepLines w:val="0"/>
        <w:spacing w:after="140"/>
      </w:pPr>
      <w:r>
        <w:t>총섭문이라는 것은, 일체 시방세계 가운데 있는 모든 중생의 모든 명근을 두루 섭수하기 때문이다. 본론에서 “목숨을 다하여 시방에”라고 한 것과 같다.</w:t>
      </w:r>
    </w:p>
    <w:p>
      <w:pPr>
        <w:pStyle w:val="Heading2"/>
        <w:keepNext/>
      </w:pPr>
      <w:r>
        <w:t>[0595a14]</w:t>
      </w:r>
    </w:p>
    <w:p>
      <w:pPr>
        <w:spacing w:before="40" w:after="40"/>
      </w:pPr>
      <w:r>
        <w:rPr>
          <w:b/>
          <w:sz w:val="18"/>
        </w:rPr>
        <w:t>원문</w:t>
      </w:r>
    </w:p>
    <w:p>
      <w:pPr>
        <w:pStyle w:val="SourceText"/>
        <w:keepLines w:val="0"/>
        <w:spacing w:after="120"/>
      </w:pPr>
      <w:r>
        <w:rPr>
          <w:rFonts w:ascii="Noto Serif CJK SC" w:hAnsi="Noto Serif CJK SC" w:eastAsia="Noto Serif CJK SC"/>
        </w:rPr>
        <w:t>[0595a14] 歸向門者。用如是眾命歸契於滿足大慈悲人故。如本歸最勝業遍智色無礙自在救世大悲者故。論師舉幾德讚歎大覺尊。各其相云何。頌曰。</w:t>
      </w:r>
      <w:r>
        <w:br/>
      </w:r>
      <w:r>
        <w:rPr>
          <w:rFonts w:ascii="Noto Serif CJK SC" w:hAnsi="Noto Serif CJK SC" w:eastAsia="Noto Serif CJK SC"/>
        </w:rPr>
        <w:t xml:space="preserve">　總八萬四千　　四十八種德</w:t>
      </w:r>
      <w:r>
        <w:br/>
      </w:r>
      <w:r>
        <w:rPr>
          <w:rFonts w:ascii="Noto Serif CJK SC" w:hAnsi="Noto Serif CJK SC" w:eastAsia="Noto Serif CJK SC"/>
        </w:rPr>
        <w:t xml:space="preserve">　最勝等各十　　智無礙各四</w:t>
      </w:r>
      <w:r>
        <w:br/>
      </w:r>
      <w:r>
        <w:rPr>
          <w:rFonts w:ascii="Noto Serif CJK SC" w:hAnsi="Noto Serif CJK SC" w:eastAsia="Noto Serif CJK SC"/>
        </w:rPr>
        <w:t xml:space="preserve">　及八萬四千　　色相差別故</w:t>
      </w:r>
      <w:r>
        <w:br/>
      </w:r>
      <w:r>
        <w:rPr>
          <w:rFonts w:ascii="Noto Serif CJK SC" w:hAnsi="Noto Serif CJK SC" w:eastAsia="Noto Serif CJK SC"/>
        </w:rPr>
        <w:t xml:space="preserve">　功德雖無量　　終不出此數</w:t>
      </w:r>
    </w:p>
    <w:p>
      <w:pPr>
        <w:spacing w:before="40" w:after="40"/>
      </w:pPr>
      <w:r>
        <w:rPr>
          <w:b/>
          <w:sz w:val="18"/>
        </w:rPr>
        <w:t>한국어 번역</w:t>
      </w:r>
    </w:p>
    <w:p>
      <w:pPr>
        <w:pStyle w:val="TranslationText"/>
        <w:keepLines w:val="0"/>
        <w:spacing w:after="140"/>
      </w:pPr>
      <w:r>
        <w:t>귀향문이라는 것은, 이와 같은 모든 목숨으로 원만한 대비자에게 귀의하여 계합하기 때문이다. 본론에서 “최승·업·변·지·색·무애·자재이시며 세상을 구제하는 대비자에게 귀의한다”고 한 것과 같다. 논사는 몇 가지 덕을 들어 대각존을 찬탄하는가? 각각 그 모습은 어떠한가? 게송으로 말한다.</w:t>
      </w:r>
      <w:r>
        <w:br/>
      </w:r>
      <w:r>
        <w:t>모두 팔만 사천과 마흔여덟 가지 덕이며,</w:t>
      </w:r>
      <w:r>
        <w:br/>
      </w:r>
      <w:r>
        <w:t>최승 등은 각각 열 가지이고, 지와 무애는 각각 네 가지이며,</w:t>
      </w:r>
      <w:r>
        <w:br/>
      </w:r>
      <w:r>
        <w:t>또한 팔만 사천은 색상의 차별 때문이니,</w:t>
      </w:r>
      <w:r>
        <w:br/>
      </w:r>
      <w:r>
        <w:t>공덕은 비록 한량없지만 끝내 이 수를 벗어나지 않는다.</w:t>
      </w:r>
    </w:p>
    <w:p>
      <w:pPr>
        <w:pStyle w:val="Heading2"/>
        <w:keepNext/>
      </w:pPr>
      <w:r>
        <w:t>[0595a22]</w:t>
      </w:r>
    </w:p>
    <w:p>
      <w:pPr>
        <w:spacing w:before="40" w:after="40"/>
      </w:pPr>
      <w:r>
        <w:rPr>
          <w:b/>
          <w:sz w:val="18"/>
        </w:rPr>
        <w:t>원문</w:t>
      </w:r>
    </w:p>
    <w:p>
      <w:pPr>
        <w:pStyle w:val="SourceText"/>
        <w:keepLines w:val="0"/>
        <w:spacing w:after="120"/>
      </w:pPr>
      <w:r>
        <w:rPr>
          <w:rFonts w:ascii="Noto Serif CJK SC" w:hAnsi="Noto Serif CJK SC" w:eastAsia="Noto Serif CJK SC"/>
        </w:rPr>
        <w:t>[0595a22] 論曰。馬鳴菩薩總舉八萬四千四十八種功德。奉[2]仰讚歎無上大覺。佛果滿位中功德淨品。雖有無量無邊。而終不出此數量。是故馬鳴菩薩總相讚歎。云何為八萬四千功德。色相差別故成八萬四千。云何為四十。最勝業遍各十種故成四十數。云何為八。智及無礙各有四種故成八種。云何為十最。一者超過最。遠離二乘地故。二者出離最。永離三界域故。三者對治最。頓斷四住地故。四者厭患最。已過五蘊聚落故。五者離愛最。永別六道岐故。六者威德最。勝[3]退七惡軍故。七者兵眾最。皆盡八[4]邪林故。八者智慧劍最。決斷九結[5]絆故。九者解脫最。斷除十纏繩故。十者勇猛最。摧伏九十六種[6]諸外道故。是名為十最。於契經中十種第一。云何為十勝。一者力勝。具足十力故。二者無畏勝。具足四無畏故。三者不共勝。具足十八不共法故。四者道品勝。具足三十七道品故。五者變化勝。具足百千種變化故。六者言音勝。具足八十八梵音故。七者端嚴勝。具足三十二種丈夫相故。八者吉祥勝。隨作境界處出生增長功德善根故。九者難得勝。於三界中獨尊一故。十者住處勝。所居宮殿以九萬八千微妙圓滿而所莊嚴故。是名為十勝。於契經中十種殊勝。云何為十業。一者自然業。所作自在故。二者平等業。教化利益無差別故。三者相應業。隨機出現故。四者具足業。圓滿福智二資糧故。五者無盡業。無邊際故。六者同生業。隨趣受生故。七者無著業。遠離塵累如蓮華故。八者依止業。作歸依處如大地故。九者無厭業。攝生無窮如大海故。十者通達業。無有障礙如虛空故。是名為十業。於契經中十種作用。云何為十遍一者根遍。佛諸色根各各一一根周遍法界故。二者識遍。佛諸心識無所不達故。三者境界遍圓智所緣無分界故。四者壽命遍。不可思議故。五者眷屬遍。不可測量故。六者功德遍。一一功德等虛空界故。七者慈悲遍。無簡擇故。八者言說遍。佛言音聲無所不至故。九者證遍。無所不窮故。十者無等遍。無與等故。是名為十遍。於契經中十種周遍。云何為四智。一者光明無盡藏智。能出生十億一千智慧門故。二者一味一相智。通達恒沙一切諸法無差別故。三者大悲無邊智。隨起一化遍滿一切十方世界故。四者無為寂滅智。遠離一切起動作業故。是名為四智。於契經中四種圓[7]滿智。云何為四無礙。一者法無礙。了知諸法實相實性故。二者義無礙。了知諸法共差別相及生滅相故。三者辭無礙。不壞假名而說實相故。四者樂說無礙。發無邊言說契經海次第不斷絕故。是名為四無礙。於契經中四種解脫智。自在之言皆通於上。故不別釋。色相名義如大總持中廣顯說已說覺寶次說法僧。</w:t>
      </w:r>
    </w:p>
    <w:p>
      <w:pPr>
        <w:spacing w:before="40" w:after="40"/>
      </w:pPr>
      <w:r>
        <w:rPr>
          <w:b/>
          <w:sz w:val="18"/>
        </w:rPr>
        <w:t>한국어 번역</w:t>
      </w:r>
    </w:p>
    <w:p>
      <w:pPr>
        <w:pStyle w:val="TranslationText"/>
        <w:keepLines w:val="0"/>
        <w:spacing w:after="140"/>
      </w:pPr>
      <w:r>
        <w:t>논하여 말한다. 마명보살은 모두 팔만 사천 마흔여덟 가지 공덕을 들었다. [2] 받들어 우러러 무상대각을 찬탄한 것이다. 불과의 원만한 지위 가운데 공덕의 청정한 품은, 비록 한량없고 끝이 없지만, 끝내 이 수량을 벗어나지 않는다. 그러므로 마명보살은 총상으로 찬탄한 것이다. 팔만 사천 공덕이란 무엇인가? 색상의 차별 때문에 팔만 사천을 이룬다. 마흔 가지란 무엇인가? 최승·업·변에 각각 열 가지가 있기 때문에 마흔이라는 수를 이룬다. 여덟 가지란 무엇인가? 지와 무애에 각각 네 가지가 있기 때문에 여덟 가지를 이룬다. 열 가지 ‘최(最)’란 무엇인가? 첫째는 초과최이다. 이승의 지위를 멀리 여의기 때문이다. 둘째는 출리최이다. 삼계의 영역을 영원히 여의기 때문이다. 셋째는 대치최이다. 네 가지 주지를 단박에 끊기 때문이다. 넷째는 염환최이다. 이미 오온의 취락을 넘어섰기 때문이다. 다섯째는 이애최이다. 육도의 갈림길과 영원히 이별하기 때문이다. 여섯째는 위덕최이다. [3] 일곱 가지 악군을 뛰어나 물리치기 때문이다. 일곱째는 병중최이다. [4] 여덟 가지 삿된 숲을 모두 없애기 때문이다. 여덟째는 지혜검최이다. [5] 아홉 가지 결박을 결단하여 끊기 때문이다. 아홉째는 해탈최이다. 열 가지 얽어매는 밧줄을 끊어 제거하기 때문이다. 열째는 용맹최이다. [6] 아흔여섯 종류의 모든 외도를 꺾어 항복시키기 때문이다. 이를 열 가지 최라고 한다. 계경 가운데의 열 가지 제일이다. 열 가지 승(勝)이란 무엇인가? 첫째는 힘의 수승함이다. 십력을 구족하기 때문이다. 둘째는 두려움 없음의 수승함이다. 사무소외를 구족하기 때문이다. 셋째는 불공의 수승함이다. 십팔불공법을 구족하기 때문이다. 넷째는 도품의 수승함이다. 삼십칠도품을 구족하기 때문이다. 다섯째는 변화의 수승함이다. 백천 가지 변화를 구족하기 때문이다. 여섯째는 언음의 수승함이다. 여든여덟 가지 범음을 구족하기 때문이다. 일곱째는 단엄의 수승함이다. 서른두 가지 대장부상을 구족하기 때문이다. 여덟째는 길상의 수승함이다. 경계에 작용하는 곳을 따라 공덕과 선근을 낳고 증장시키기 때문이다. 아홉째는 얻기 어려움의 수승함이다. 삼계 가운데 홀로 존귀한 하나이기 때문이다. 열째는 머무는 곳의 수승함이다. 머무는 궁전이 구만 팔천 가지 미묘하고 원만한 것으로 장엄되기 때문이다. 이를 열 가지 승이라 한다. 계경 가운데의 열 가지 수승함이다. 열 가지 업이란 무엇인가? 첫째는 자연업이다. 하는 일이 자재하기 때문이다. 둘째는 평등업이다. 교화하고 이익되게 함에 차별이 없기 때문이다. 셋째는 상응업이다. 근기를 따라 나타나기 때문이다. 넷째는 구족업이다. 복과 지혜의 두 자량을 원만히 갖추기 때문이다. 다섯째는 무진업이다. 끝과 경계가 없기 때문이다. 여섯째는 동생업이다. 갈래를 따라 태어남을 받기 때문이다. 일곱째는 무착업이다. 연꽃과 같이 티끌의 번거로움을 멀리 여의기 때문이다. 여덟째는 의지업이다. 대지와 같이 귀의할 곳이 되기 때문이다. 아홉째는 무염업이다. 대해와 같이 중생을 거두어들임이 다함이 없기 때문이다. 열째는 통달업이다. 허공과 같이 장애가 없기 때문이다. 이를 열 가지 업이라 한다. 계경 가운데의 열 가지 작용이다. 열 가지 두루함이란 무엇인가? 첫째는 근의 두루함이다. 부처님의 모든 색근은 각각의 낱낱 근이 법계에 두루하기 때문이다. 둘째는 식의 두루함이다. 부처님의 모든 심식이 통달하지 않는 바가 없기 때문이다. 셋째는 경계의 두루함이니, 원만한 지혜가 반연하는 바에 경계의 구분이 없기 때문이다. 넷째는 수명의 두루함이다. 불가사의하기 때문이다. 다섯째는 권속의 두루함이다. 헤아릴 수 없기 때문이다. 여섯째는 공덕의 두루함이다. 낱낱 공덕이 허공계와 같기 때문이다. 일곱째는 자비의 두루함이다. 가려 선택함이 없기 때문이다. 여덟째는 언설의 두루함이다. 부처님의 말소리가 이르지 않는 곳이 없기 때문이다. 아홉째는 증득의 두루함이다. 궁구하지 못하는 바가 없기 때문이다. 열째는 같음 없음의 두루함이다. 더불어 같은 것이 없기 때문이다. 이를 열 가지 두루함이라 한다. 계경 가운데의 열 가지 주편이다. 네 가지 지혜란 무엇인가? 첫째는 광명무진장지이다. 십억 일천의 지혜문을 낳아낼 수 있기 때문이다. 둘째는 일미일상지이다. 항하의 모래처럼 많은 일체 모든 법이 차별 없음을 통달하기 때문이다. 셋째는 대비무변지이다. 하나의 교화를 일으킴을 따라 일체 시방세계에 두루 가득하기 때문이다. 넷째는 무위적멸지이다. 일체의 일으키고 움직이는 작용을 멀리 여의기 때문이다. 이를 네 가지 지혜라 한다. 계경 가운데의 네 가지 원[7]만한 지혜이다. 네 가지 무애란 무엇인가? 첫째는 법무애이다. 모든 법의 실상과 실성을 분명히 알기 때문이다. 둘째는 의무애이다. 모든 법의 공통상과 차별상 및 생멸상을 분명히 알기 때문이다. 셋째는 사무애이다. 가명을 무너뜨리지 않으면서 실상을 설하기 때문이다. 넷째는 요설무애이다. 끝없는 언설을 일으켜 계경의 바다가 차례로 끊이지 않게 하기 때문이다. 이를 네 가지 무애라 한다. 계경 가운데의 네 가지 해탈지이다. ‘자재’라는 말은 모두 위의 항목에 통한다. 그러므로 별도로 풀이하지 않는다. 색상의 명의는 『대총지』에서 널리 드러내어 설한 것과 같다. 이미 각보를 설했으니, 다음으로 법과 승을 설한다.</w:t>
      </w:r>
    </w:p>
    <w:p>
      <w:pPr>
        <w:pStyle w:val="EditorialNote"/>
        <w:spacing w:before="0" w:after="60"/>
      </w:pPr>
      <w:r>
        <w:rPr>
          <w:b/>
        </w:rPr>
        <w:t xml:space="preserve">교감·번역 메모 | </w:t>
      </w:r>
      <w:r>
        <w:t>[구문] 원문은 ‘最勝業遍各十種’으로, 세 항목의 합계가 30이므로 문맥상 계산이 불명료하다. 원문을 고치지 않는다.</w:t>
      </w:r>
    </w:p>
    <w:p>
      <w:pPr>
        <w:pStyle w:val="EditorialNote"/>
        <w:spacing w:before="0" w:after="60"/>
      </w:pPr>
      <w:r>
        <w:rPr>
          <w:b/>
        </w:rPr>
        <w:t xml:space="preserve">교감·번역 메모 | </w:t>
      </w:r>
      <w:r>
        <w:t>[구문] ‘勝退’를 ‘뛰어나 물리치다’로 직역하였다.</w:t>
      </w:r>
    </w:p>
    <w:p>
      <w:pPr>
        <w:pStyle w:val="EditorialNote"/>
        <w:spacing w:before="0" w:after="60"/>
      </w:pPr>
      <w:r>
        <w:rPr>
          <w:b/>
        </w:rPr>
        <w:t xml:space="preserve">교감·번역 메모 | </w:t>
      </w:r>
      <w:r>
        <w:t>[구문] ‘隨作境界處’를 문맥상 ‘경계에 작용하는 곳을 따라’로 옮겼다.</w:t>
      </w:r>
    </w:p>
    <w:p>
      <w:pPr>
        <w:pStyle w:val="EditorialNote"/>
        <w:spacing w:before="0" w:after="60"/>
      </w:pPr>
      <w:r>
        <w:rPr>
          <w:b/>
        </w:rPr>
        <w:t xml:space="preserve">교감·번역 메모 | </w:t>
      </w:r>
      <w:r>
        <w:t>[구두 불확실] 원문에는 ‘廣顯說已說覺寶次說法僧’ 사이의 구두가 명시되지 않아 문맥에 따라 나누었다.</w:t>
      </w:r>
    </w:p>
    <w:p>
      <w:pPr>
        <w:pStyle w:val="Heading2"/>
        <w:keepNext/>
      </w:pPr>
      <w:r>
        <w:t>[0595c18]</w:t>
      </w:r>
    </w:p>
    <w:p>
      <w:pPr>
        <w:spacing w:before="40" w:after="40"/>
      </w:pPr>
      <w:r>
        <w:rPr>
          <w:b/>
          <w:sz w:val="18"/>
        </w:rPr>
        <w:t>원문</w:t>
      </w:r>
    </w:p>
    <w:p>
      <w:pPr>
        <w:pStyle w:val="SourceText"/>
        <w:keepLines w:val="0"/>
        <w:spacing w:after="120"/>
      </w:pPr>
      <w:r>
        <w:rPr>
          <w:rFonts w:ascii="Noto Serif CJK SC" w:hAnsi="Noto Serif CJK SC" w:eastAsia="Noto Serif CJK SC"/>
        </w:rPr>
        <w:t>[0595c18] 本曰。</w:t>
      </w:r>
      <w:r>
        <w:br/>
      </w:r>
      <w:r>
        <w:rPr>
          <w:rFonts w:ascii="Noto Serif CJK SC" w:hAnsi="Noto Serif CJK SC" w:eastAsia="Noto Serif CJK SC"/>
        </w:rPr>
        <w:t xml:space="preserve">　及彼身體相　　法性真如海</w:t>
      </w:r>
      <w:r>
        <w:br/>
      </w:r>
      <w:r>
        <w:rPr>
          <w:rFonts w:ascii="Noto Serif CJK SC" w:hAnsi="Noto Serif CJK SC" w:eastAsia="Noto Serif CJK SC"/>
        </w:rPr>
        <w:t xml:space="preserve">　無量功德藏　　如實修行等</w:t>
      </w:r>
    </w:p>
    <w:p>
      <w:pPr>
        <w:spacing w:before="40" w:after="40"/>
      </w:pPr>
      <w:r>
        <w:rPr>
          <w:b/>
          <w:sz w:val="18"/>
        </w:rPr>
        <w:t>한국어 번역</w:t>
      </w:r>
    </w:p>
    <w:p>
      <w:pPr>
        <w:pStyle w:val="TranslationText"/>
        <w:keepLines w:val="0"/>
        <w:spacing w:after="140"/>
      </w:pPr>
      <w:r>
        <w:t>본론에서 말한다.</w:t>
      </w:r>
      <w:r>
        <w:br/>
      </w:r>
      <w:r>
        <w:t>그리고 저 몸의 체와 상, 법성 진여의 바다와</w:t>
      </w:r>
      <w:r>
        <w:br/>
      </w:r>
      <w:r>
        <w:t>무량공덕장, 여실하게 수행하는 이들까지.</w:t>
      </w:r>
    </w:p>
    <w:p>
      <w:pPr>
        <w:pStyle w:val="EditorialNote"/>
        <w:spacing w:before="0" w:after="60"/>
      </w:pPr>
      <w:r>
        <w:rPr>
          <w:b/>
        </w:rPr>
        <w:t xml:space="preserve">교감·번역 메모 | </w:t>
      </w:r>
      <w:r>
        <w:t>[구문] 앞 게송 구절과 이어 읽는다.</w:t>
      </w:r>
    </w:p>
    <w:p>
      <w:pPr>
        <w:pStyle w:val="Heading2"/>
        <w:keepNext/>
      </w:pPr>
      <w:r>
        <w:t>[0595c21]</w:t>
      </w:r>
    </w:p>
    <w:p>
      <w:pPr>
        <w:spacing w:before="40" w:after="40"/>
      </w:pPr>
      <w:r>
        <w:rPr>
          <w:b/>
          <w:sz w:val="18"/>
        </w:rPr>
        <w:t>원문</w:t>
      </w:r>
    </w:p>
    <w:p>
      <w:pPr>
        <w:pStyle w:val="SourceText"/>
        <w:keepLines w:val="0"/>
        <w:spacing w:after="120"/>
      </w:pPr>
      <w:r>
        <w:rPr>
          <w:rFonts w:ascii="Noto Serif CJK SC" w:hAnsi="Noto Serif CJK SC" w:eastAsia="Noto Serif CJK SC"/>
        </w:rPr>
        <w:t>[0595c21] 論曰。此一頌中復有二門。云何為二。一者體攝一切眾身門。二者總達法藏僧伽門。體攝門者盡攝一切無量眾生生滅流轉無常身故。如本彼身體相故。總達門者。以如是眾身。總達於諸甚深法藏一切如實修行者故。如本及法性真如海無量功德藏如實修行故。等言總通和南之意。論師依幾法僧而和南耶。其相云何。頌曰。</w:t>
      </w:r>
      <w:r>
        <w:br/>
      </w:r>
      <w:r>
        <w:rPr>
          <w:rFonts w:ascii="Noto Serif CJK SC" w:hAnsi="Noto Serif CJK SC" w:eastAsia="Noto Serif CJK SC"/>
        </w:rPr>
        <w:t xml:space="preserve">　總歸[8]於十四　　僧十法四故</w:t>
      </w:r>
      <w:r>
        <w:br/>
      </w:r>
      <w:r>
        <w:rPr>
          <w:rFonts w:ascii="Noto Serif CJK SC" w:hAnsi="Noto Serif CJK SC" w:eastAsia="Noto Serif CJK SC"/>
        </w:rPr>
        <w:t xml:space="preserve">　或兼上下故　　有多類僧眾</w:t>
      </w:r>
    </w:p>
    <w:p>
      <w:pPr>
        <w:spacing w:before="40" w:after="40"/>
      </w:pPr>
      <w:r>
        <w:rPr>
          <w:b/>
          <w:sz w:val="18"/>
        </w:rPr>
        <w:t>한국어 번역</w:t>
      </w:r>
    </w:p>
    <w:p>
      <w:pPr>
        <w:pStyle w:val="TranslationText"/>
        <w:keepLines w:val="0"/>
        <w:spacing w:after="140"/>
      </w:pPr>
      <w:r>
        <w:t>논하여 말한다. 이 한 게송 가운데 다시 두 문이 있다. 무엇이 둘인가? 첫째는 체가 일체 모든 몸을 섭수하는 문이다. 둘째는 법장과 승가에 총체적으로 통달하는 문이다. 체섭문은 일체 한량없는 중생의 생멸하고 유전하는 무상한 몸을 모두 섭수하기 때문이다. 본론의 “저 몸의 체와 상”이라고 한 것과 같다. 총달문이라는 것은, 이와 같은 중생들의 몸으로, 모든 심심한 법장과 일체의 여실수행자에게 총체적으로 통달하기 때문이다. 본론의 “그리고 법성 진여의 바다와 무량공덕장, 여실하게 수행하는 이들”이라고 한 것과 같다. ‘등(等)’이라는 말은 화남(和南)의 뜻을 모두 통섭한다. 논사는 몇 가지 법과 승에 의지하여 화남하는가? 그 모습은 어떠한가? 게송으로 말한다.</w:t>
      </w:r>
      <w:r>
        <w:br/>
      </w:r>
      <w:r>
        <w:t>[8] 모두 열네 곳에 귀의하니, 승은 열이고 법은 넷이기 때문이며,</w:t>
      </w:r>
      <w:r>
        <w:br/>
      </w:r>
      <w:r>
        <w:t>혹은 위아래를 겸하기 때문에 여러 부류의 승중이 있다.</w:t>
      </w:r>
    </w:p>
    <w:p>
      <w:pPr>
        <w:pStyle w:val="EditorialNote"/>
        <w:spacing w:before="0" w:after="60"/>
      </w:pPr>
      <w:r>
        <w:rPr>
          <w:b/>
        </w:rPr>
        <w:t xml:space="preserve">교감·번역 메모 | </w:t>
      </w:r>
      <w:r>
        <w:t>[용어] 和南은 예배·경례의 뜻으로 쓰이는 음역·의역계 표현이다.</w:t>
      </w:r>
    </w:p>
    <w:p>
      <w:pPr>
        <w:pStyle w:val="Heading2"/>
        <w:keepNext/>
      </w:pPr>
      <w:r>
        <w:t>[0596a02]</w:t>
      </w:r>
    </w:p>
    <w:p>
      <w:pPr>
        <w:spacing w:before="40" w:after="40"/>
      </w:pPr>
      <w:r>
        <w:rPr>
          <w:b/>
          <w:sz w:val="18"/>
        </w:rPr>
        <w:t>원문</w:t>
      </w:r>
    </w:p>
    <w:p>
      <w:pPr>
        <w:pStyle w:val="SourceText"/>
        <w:keepLines w:val="0"/>
        <w:spacing w:after="120"/>
      </w:pPr>
      <w:r>
        <w:rPr>
          <w:rFonts w:ascii="Noto Serif CJK SC" w:hAnsi="Noto Serif CJK SC" w:eastAsia="Noto Serif CJK SC"/>
        </w:rPr>
        <w:t>[0596a02] 論曰。馬鳴菩薩總歸依於十四德處。十僧四法各差別故。云何為十僧。十地差別故。云何為四法。教理行果各差別故。法謂教法。所謂隨順機根一切契經之海。性真如謂理法。於一切法體性平等。離虛妄之假絕執著之實故。海謂果法。於妙覺果萬德圓滿。無有窮盡如大海故。無量功德藏謂行法。六度萬行淨品眷屬。不可思議超過數量故。如謂十種真如。實修行謂十種正智。證真如理於真實智建立僧名。理智和通能所一味平等。平等無諍論故。何故取命標十方耶。為欲顯示所攝命根廣大圓滿無邊際故。何故取身標其相耶。為欲顯示四相所亂一切眾生皆悉攝取。欲令獲得金剛常住不動身故。何故八聖唯不歸自身命。乃通取一切無量眾生所有身命歸於三寶。由明了知一切眾生平等平等唯一真如無有別異。眾生身命及我[1]身命。一味一相不相離故。是故頌言等。等言極甚深。何故攝取一切眾生無量身命。歸於三寶成和南相。由十方三世一切諸佛皆悉歡喜。十方三世一切諸菩薩皆悉讚歎。十方三世一切諸法藏。常恒流布不斷絕故。馬鳴菩薩證不動地。下地功德悉已滿足。何故下位諸僧皆悉和南。由能歸人皆非同於自得位故。若自歸依唯應和南不動地滿并上二地。若爾何故不取地前。非無歸人故不別舉。以上兼下影顯示故。法雲[2]地菩薩能歸人時當依何僧。於妙覺地有真實僧故無過失。若爾何故不別舉耶。以下兼上影顯示故。是故頌[3]曰或兼上下故有多類僧眾。</w:t>
      </w:r>
    </w:p>
    <w:p>
      <w:pPr>
        <w:spacing w:before="40" w:after="40"/>
      </w:pPr>
      <w:r>
        <w:rPr>
          <w:b/>
          <w:sz w:val="18"/>
        </w:rPr>
        <w:t>한국어 번역</w:t>
      </w:r>
    </w:p>
    <w:p>
      <w:pPr>
        <w:pStyle w:val="TranslationText"/>
        <w:keepLines w:val="0"/>
        <w:spacing w:after="140"/>
      </w:pPr>
      <w:r>
        <w:t>논하여 말한다. 마명보살은 모두 열네 가지 덕처에 귀의한다. 열 가지 승과 네 가지 법이 각각 차별되기 때문이다. 열 가지 승이란 무엇인가? 십지의 차별 때문이다. 네 가지 법이란 무엇인가? 교·리·행·과가 각각 차별되기 때문이다. ‘법’은 교법을 말한다. 이른바 근기를 따르는 일체 계경의 바다이다. ‘성진여’는 이법을 말한다. 일체법에서 체성이 평등하고, 허망한 가를 여의고 집착하는 실을 끊기 때문이다. ‘바다’는 과법을 말한다. 묘각의 과에서 만덕이 원만하고, 다함이 없기가 대해와 같기 때문이다. ‘무량공덕장’은 행법을 말한다. 육도와 만행이라는 청정품의 권속은, 불가사의하여 수량을 넘어가기 때문이다. ‘여(如)’는 열 가지 진여를 말한다. ‘실수행’은 열 가지 정지를 말한다. 진여의 이치를 증득하는 진실지에 승가라는 이름을 세운다. 이치와 지혜가 융화하여 통하고, 능과 소가 일미로 평등하다. 평등하여 다툼과 논쟁이 없기 때문이다. 어찌하여 ‘목숨’을 취하면서 ‘시방’을 표방했는가? 섭수되는 명근이 광대하고 원만하여 끝이 없음을 드러내기 위해서이다. 어찌하여 ‘몸’을 취하면서 그 ‘상’을 표방했는가? 사상에 어지럽혀지는 일체 중생을 모두 다 섭수함을 드러내고, 그들로 하여금 금강처럼 상주하여 움직이지 않는 몸을 얻게 하려 하기 때문이다. 어찌하여 팔성은 오직 자신의 몸과 목숨에만 귀의하지 않고, 도리어 일체 한량없는 중생의 모든 몸과 목숨을 두루 취하여 삼보에 귀의하는가? 일체 중생이 평등하고 평등하여 오직 하나의 진여일 뿐 별다름이 없음을 분명히 알기 때문이다. 중생의 몸과 목숨 및 나의[1] 몸과 목숨은, 한 맛이고 한 모습이어서 서로 떨어지지 않기 때문이다. 그러므로 게송에서 ‘등’이라고 말하였다. ‘등’이라는 말은 지극히 심오하다. 어찌하여 일체 중생의 한량없는 몸과 목숨을 섭취하여, 삼보에 귀의하게 하여 화남의 모습을 이루는가? 시방삼세의 일체 모든 부처님께서 모두 기뻐하시고, 시방삼세의 일체 모든 보살께서 모두 찬탄하시며, 시방삼세의 일체 모든 법장이, 항상 유포되어 끊어지지 않기 때문이다. 마명보살은 부동지를 증득하였다. 아래 지위의 공덕은 모두 이미 원만하다. 그런데 어찌하여 아래 지위의 모든 승에게도 모두 화남하는가? 귀의하는 사람이 모두 자신이 얻은 지위와 같지는 않기 때문이다. 만일 자신만을 기준으로 귀의한다면 오직 부동지의 원만한 지위와 그 위 두 지위에만 화남해야 한다. 그렇다면 어찌하여 지전은 취하지 않는가? 귀의할 사람이 없는 것이 아니지만 별도로 들지 않은 것이다. 위로써 아래를 겸하여 그림자처럼 드러내기 때문이다. [2] 법운지보살이 귀의하는 사람이 될 때에는 어느 승에게 의지해야 하는가? 묘각지에 진실한 승이 있으므로 허물이 없다. 그렇다면 어찌하여 별도로 들지 않았는가? 아래로써 위를 겸하여 그림자처럼 드러내기 때문이다. [3] 그러므로 게송에서 “혹은 위아래를 겸하기 때문에 여러 부류의 승중이 있다”고 말하였다.</w:t>
      </w:r>
    </w:p>
    <w:p>
      <w:pPr>
        <w:pStyle w:val="EditorialNote"/>
        <w:spacing w:before="0" w:after="60"/>
      </w:pPr>
      <w:r>
        <w:rPr>
          <w:b/>
        </w:rPr>
        <w:t xml:space="preserve">교감·번역 메모 | </w:t>
      </w:r>
      <w:r>
        <w:t>[의미 불확실] ‘離虛妄之假絕執著之實’은 ‘허망한 假와 집착된 實을 모두 여읜다’는 뜻으로도 읽을 수 있다.</w:t>
      </w:r>
    </w:p>
    <w:p>
      <w:pPr>
        <w:pStyle w:val="EditorialNote"/>
        <w:spacing w:before="0" w:after="60"/>
      </w:pPr>
      <w:r>
        <w:rPr>
          <w:b/>
        </w:rPr>
        <w:t xml:space="preserve">교감·번역 메모 | </w:t>
      </w:r>
      <w:r>
        <w:t>[구문 불확실] ‘八聖’의 지시 대상과 ‘唯不歸’의 결합은 문맥상 난해하다.</w:t>
      </w:r>
    </w:p>
    <w:p>
      <w:pPr>
        <w:pStyle w:val="EditorialNote"/>
        <w:spacing w:before="0" w:after="60"/>
      </w:pPr>
      <w:r>
        <w:rPr>
          <w:b/>
        </w:rPr>
        <w:t xml:space="preserve">교감·번역 메모 | </w:t>
      </w:r>
      <w:r>
        <w:t>[구문 불확실] ‘不動地滿并上二地’를 문맥상 ‘부동지의 원만한 지위와 위의 두 지위’로 읽었다.</w:t>
      </w:r>
    </w:p>
    <w:p>
      <w:pPr>
        <w:pStyle w:val="EditorialNote"/>
        <w:spacing w:before="0" w:after="60"/>
      </w:pPr>
      <w:r>
        <w:rPr>
          <w:b/>
        </w:rPr>
        <w:t xml:space="preserve">교감·번역 메모 | </w:t>
      </w:r>
      <w:r>
        <w:t>[구문] ‘以上兼下影顯示’를 직역하였다.</w:t>
      </w:r>
    </w:p>
    <w:p>
      <w:pPr>
        <w:pStyle w:val="EditorialNote"/>
        <w:spacing w:before="0" w:after="60"/>
      </w:pPr>
      <w:r>
        <w:rPr>
          <w:b/>
        </w:rPr>
        <w:t xml:space="preserve">교감·번역 메모 | </w:t>
      </w:r>
      <w:r>
        <w:t>[구문] ‘以下兼上影顯示’를 직역하였다.</w:t>
      </w:r>
    </w:p>
    <w:p>
      <w:pPr>
        <w:pStyle w:val="Heading2"/>
        <w:keepNext/>
      </w:pPr>
      <w:r>
        <w:t>[0596b04]</w:t>
      </w:r>
    </w:p>
    <w:p>
      <w:pPr>
        <w:spacing w:before="40" w:after="40"/>
      </w:pPr>
      <w:r>
        <w:rPr>
          <w:b/>
          <w:sz w:val="18"/>
        </w:rPr>
        <w:t>원문</w:t>
      </w:r>
    </w:p>
    <w:p>
      <w:pPr>
        <w:pStyle w:val="SourceText"/>
        <w:keepLines w:val="0"/>
        <w:spacing w:after="120"/>
      </w:pPr>
      <w:r>
        <w:rPr>
          <w:rFonts w:ascii="Noto Serif CJK SC" w:hAnsi="Noto Serif CJK SC" w:eastAsia="Noto Serif CJK SC"/>
        </w:rPr>
        <w:t>[0596b04] 已說法僧次說本趣。</w:t>
      </w:r>
    </w:p>
    <w:p>
      <w:pPr>
        <w:spacing w:before="40" w:after="40"/>
      </w:pPr>
      <w:r>
        <w:rPr>
          <w:b/>
          <w:sz w:val="18"/>
        </w:rPr>
        <w:t>한국어 번역</w:t>
      </w:r>
    </w:p>
    <w:p>
      <w:pPr>
        <w:pStyle w:val="TranslationText"/>
        <w:keepLines w:val="0"/>
        <w:spacing w:after="140"/>
      </w:pPr>
      <w:r>
        <w:t>이미 법과 승을 설했으니 다음으로 본래의 취지를 설한다.</w:t>
      </w:r>
    </w:p>
    <w:p>
      <w:pPr>
        <w:pStyle w:val="Heading2"/>
        <w:keepNext/>
      </w:pPr>
      <w:r>
        <w:t>[0596b04]</w:t>
      </w:r>
    </w:p>
    <w:p>
      <w:pPr>
        <w:spacing w:before="40" w:after="40"/>
      </w:pPr>
      <w:r>
        <w:rPr>
          <w:b/>
          <w:sz w:val="18"/>
        </w:rPr>
        <w:t>원문</w:t>
      </w:r>
    </w:p>
    <w:p>
      <w:pPr>
        <w:pStyle w:val="SourceText"/>
        <w:keepLines w:val="0"/>
        <w:spacing w:after="120"/>
      </w:pPr>
      <w:r>
        <w:rPr>
          <w:rFonts w:ascii="Noto Serif CJK SC" w:hAnsi="Noto Serif CJK SC" w:eastAsia="Noto Serif CJK SC"/>
        </w:rPr>
        <w:t>[0596b04] 本曰。</w:t>
      </w:r>
      <w:r>
        <w:br/>
      </w:r>
      <w:r>
        <w:rPr>
          <w:rFonts w:ascii="Noto Serif CJK SC" w:hAnsi="Noto Serif CJK SC" w:eastAsia="Noto Serif CJK SC"/>
        </w:rPr>
        <w:t xml:space="preserve">　為欲令眾生　　除疑捨邪執</w:t>
      </w:r>
      <w:r>
        <w:br/>
      </w:r>
      <w:r>
        <w:rPr>
          <w:rFonts w:ascii="Noto Serif CJK SC" w:hAnsi="Noto Serif CJK SC" w:eastAsia="Noto Serif CJK SC"/>
        </w:rPr>
        <w:t xml:space="preserve">　起大乘正信　　佛種不斷故</w:t>
      </w:r>
    </w:p>
    <w:p>
      <w:pPr>
        <w:spacing w:before="40" w:after="40"/>
      </w:pPr>
      <w:r>
        <w:rPr>
          <w:b/>
          <w:sz w:val="18"/>
        </w:rPr>
        <w:t>한국어 번역</w:t>
      </w:r>
    </w:p>
    <w:p>
      <w:pPr>
        <w:pStyle w:val="TranslationText"/>
        <w:keepLines w:val="0"/>
        <w:spacing w:after="140"/>
      </w:pPr>
      <w:r>
        <w:t>본론에서 말한다.</w:t>
      </w:r>
      <w:r>
        <w:br/>
      </w:r>
      <w:r>
        <w:t>중생들로 하여금 의혹을 없애고 삿된 집착을 버리며,</w:t>
      </w:r>
      <w:r>
        <w:br/>
      </w:r>
      <w:r>
        <w:t>대승의 바른 믿음을 일으켜 불종이 끊어지지 않게 하려는 까닭이다.</w:t>
      </w:r>
    </w:p>
    <w:p>
      <w:pPr>
        <w:pStyle w:val="Heading2"/>
        <w:keepNext/>
      </w:pPr>
      <w:r>
        <w:t>[0596b07]</w:t>
      </w:r>
    </w:p>
    <w:p>
      <w:pPr>
        <w:spacing w:before="40" w:after="40"/>
      </w:pPr>
      <w:r>
        <w:rPr>
          <w:b/>
          <w:sz w:val="18"/>
        </w:rPr>
        <w:t>원문</w:t>
      </w:r>
    </w:p>
    <w:p>
      <w:pPr>
        <w:pStyle w:val="SourceText"/>
        <w:keepLines w:val="0"/>
        <w:spacing w:after="120"/>
      </w:pPr>
      <w:r>
        <w:rPr>
          <w:rFonts w:ascii="Noto Serif CJK SC" w:hAnsi="Noto Serif CJK SC" w:eastAsia="Noto Serif CJK SC"/>
        </w:rPr>
        <w:t>[0596b07] 論曰。此一頌中則有二門。云何為二。一者斷絕障縛門。二者連續解脫門。斷絕門中有四差別。云何為四。一者決定信心門。為令一切無量眾生。斷除疑惑心發起堅固信。決定於甚深大乘正道故。二者遠離捨心門。為令一切無量眾生。遠離厭捨心增長欲樂意。精進於甚深大乘正道故。三者對治邪論門。為令對治九十六種諸大外道。九萬三千眷屬外道。四種大魔三萬二千眷屬魔眾斷除一億四萬六千種諸世論。趣入於大乘甚深正道故。四者除遣執著門。為令一切無量異生。及諸二乘一切菩薩。斷除五種人見證得五種對治。斷除二種法執證得二種對治。迴向於甚深大乘正道故。如本為欲令眾生除疑捨邪執起大乘正信故。連續門中有三差別。云何為三。一者不斷大覺門。為令集成萬行之因。莊嚴大覺之果。無上法王不斷絕故。二者不斷法藏門。為令出現勝妙梵響。宣說一切契經之海。八萬四千法藏不斷絕故。三者不斷僧伽門。為令修地前地上之大道。建立真如法界之宮殿。住正後二僧而不斷絕故。如本佛種不斷故故。頌眾生言分際云何。為欲對治何等斷故。建立三寶不斷耶。頌曰。</w:t>
      </w:r>
      <w:r>
        <w:br/>
      </w:r>
      <w:r>
        <w:rPr>
          <w:rFonts w:ascii="Noto Serif CJK SC" w:hAnsi="Noto Serif CJK SC" w:eastAsia="Noto Serif CJK SC"/>
        </w:rPr>
        <w:t xml:space="preserve">　通攝三聚人　　未得圓滿故</w:t>
      </w:r>
      <w:r>
        <w:br/>
      </w:r>
      <w:r>
        <w:rPr>
          <w:rFonts w:ascii="Noto Serif CJK SC" w:hAnsi="Noto Serif CJK SC" w:eastAsia="Noto Serif CJK SC"/>
        </w:rPr>
        <w:t xml:space="preserve">　對四種斷故　　建立三不斷</w:t>
      </w:r>
    </w:p>
    <w:p>
      <w:pPr>
        <w:spacing w:before="40" w:after="40"/>
      </w:pPr>
      <w:r>
        <w:rPr>
          <w:b/>
          <w:sz w:val="18"/>
        </w:rPr>
        <w:t>한국어 번역</w:t>
      </w:r>
    </w:p>
    <w:p>
      <w:pPr>
        <w:pStyle w:val="TranslationText"/>
        <w:keepLines w:val="0"/>
        <w:spacing w:after="140"/>
      </w:pPr>
      <w:r>
        <w:t>논하여 말한다. 이 한 게송 가운데 곧 두 문이 있다. 무엇이 둘인가? 첫째는 장애와 속박을 끊는 문이다. 둘째는 해탈을 계속 이어가는 문이다. 단절문 가운데 네 가지 차별이 있다. 무엇이 넷인가? 첫째는 결정신심문이다. 일체 한량없는 중생들로 하여금, 의혹하는 마음을 끊어 없애고 견고한 믿음을 일으켜, 심심한 대승의 바른 도에 확정되게 하기 때문이다. 둘째는 사심을 멀리 여의는 문이다. 일체 한량없는 중생들로 하여금, 싫어하여 버리는 마음을 멀리 여의고 좋아하여 구하는 뜻을 증장시켜, 심심한 대승의 바른 도에서 정진하게 하기 때문이다. 셋째는 사론을 대치하는 문이다. 아흔여섯 종류의 모든 큰 외도를 대치하게 하고, 구만 삼천의 권속 외도와, 네 종류의 큰 마와 삼만 이천의 권속 마군을 대치하여 일억 사만 육천 종류의 모든 세론을 끊어 없애고, 대승의 심심한 바른 도에 들어가게 하기 때문이다. 넷째는 집착을 제거하는 문이다. 일체 한량없는 이생과, 모든 이승 및 일체 보살로 하여금, 다섯 가지 인견을 끊어 없애고 다섯 가지 대치를 증득하며, 두 가지 법집을 끊어 없애고 두 가지 대치를 증득하여, 심심한 대승의 바른 도로 회향하게 하기 때문이다. 본론에서 “중생들로 하여금 의혹을 없애고 삿된 집착을 버리며 대승의 바른 믿음을 일으키게 하려 한다”고 한 것과 같다. 연속문 가운데 세 가지 차별이 있다. 무엇이 셋인가? 첫째는 대각을 끊이지 않게 하는 문이다. 만행의 원인을 모아 이루게 하고, 대각의 과를 장엄하여, 무상법왕이 끊어지지 않게 하기 때문이다. 둘째는 법장을 끊이지 않게 하는 문이다. 수승하고 미묘한 범향을 나타내게 하고, 일체 계경의 바다를 설하여, 팔만 사천 법장이 끊어지지 않게 하기 때문이다. 셋째는 승가를 끊이지 않게 하는 문이다. 지전과 지상의 큰 도를 닦게 하고, 진여법계의 궁전을 세우며, 정승과 후승 두 승가에 머물러 끊어지지 않게 하기 때문이다. 본론의 “불종이 끊어지지 않게 하기 때문이다”라고 한 것과 같다. 게송의 ‘중생’이라는 말의 범위는 어떠한가? 어떠한 끊어짐을 대치하기 위해, 삼보가 끊어지지 않는 뜻을 세운 것인가? 게송으로 말한다.</w:t>
      </w:r>
      <w:r>
        <w:br/>
      </w:r>
      <w:r>
        <w:t>삼취의 사람을 두루 섭하니, 아직 원만함을 얻지 못했기 때문이며,</w:t>
      </w:r>
      <w:r>
        <w:br/>
      </w:r>
      <w:r>
        <w:t>네 가지 끊어짐을 대치하기 때문에 세 가지 불단을 세운다.</w:t>
      </w:r>
    </w:p>
    <w:p>
      <w:pPr>
        <w:pStyle w:val="EditorialNote"/>
        <w:spacing w:before="0" w:after="60"/>
      </w:pPr>
      <w:r>
        <w:rPr>
          <w:b/>
        </w:rPr>
        <w:t xml:space="preserve">교감·번역 메모 | </w:t>
      </w:r>
      <w:r>
        <w:t>[구문] 앞의 세 구절이 하나의 열거 구조를 이룬다.</w:t>
      </w:r>
    </w:p>
    <w:p>
      <w:pPr>
        <w:pStyle w:val="EditorialNote"/>
        <w:spacing w:before="0" w:after="60"/>
      </w:pPr>
      <w:r>
        <w:rPr>
          <w:b/>
        </w:rPr>
        <w:t xml:space="preserve">교감·번역 메모 | </w:t>
      </w:r>
      <w:r>
        <w:t>[의미 불확실] ‘正後二僧’의 정확한 지시 대상은 이 구절만으로 확정하기 어렵다.</w:t>
      </w:r>
    </w:p>
    <w:p>
      <w:pPr>
        <w:pStyle w:val="EditorialNote"/>
        <w:spacing w:before="0" w:after="60"/>
      </w:pPr>
      <w:r>
        <w:rPr>
          <w:b/>
        </w:rPr>
        <w:t xml:space="preserve">교감·번역 메모 | </w:t>
      </w:r>
      <w:r>
        <w:t>[교감] 원문은 ‘故故’로 중복되어 있으나 그대로 보존하였다.</w:t>
      </w:r>
    </w:p>
    <w:p>
      <w:pPr>
        <w:pStyle w:val="EditorialNote"/>
        <w:spacing w:before="0" w:after="60"/>
      </w:pPr>
      <w:r>
        <w:rPr>
          <w:b/>
        </w:rPr>
        <w:t xml:space="preserve">교감·번역 메모 | </w:t>
      </w:r>
      <w:r>
        <w:t>[용어] ‘三不斷’은 문맥상 불·법·승 삼보가 끊어지지 않음을 가리킨다.</w:t>
      </w:r>
    </w:p>
    <w:p>
      <w:pPr>
        <w:pStyle w:val="Heading2"/>
        <w:keepNext/>
      </w:pPr>
      <w:r>
        <w:t>[0596c04]</w:t>
      </w:r>
    </w:p>
    <w:p>
      <w:pPr>
        <w:spacing w:before="40" w:after="40"/>
      </w:pPr>
      <w:r>
        <w:rPr>
          <w:b/>
          <w:sz w:val="18"/>
        </w:rPr>
        <w:t>원문</w:t>
      </w:r>
    </w:p>
    <w:p>
      <w:pPr>
        <w:pStyle w:val="SourceText"/>
        <w:keepLines w:val="0"/>
        <w:spacing w:after="120"/>
      </w:pPr>
      <w:r>
        <w:rPr>
          <w:rFonts w:ascii="Noto Serif CJK SC" w:hAnsi="Noto Serif CJK SC" w:eastAsia="Noto Serif CJK SC"/>
        </w:rPr>
        <w:t>[0596c04] 論曰。馬鳴菩薩[4]通緣三聚。而為境界。所以者何。由未證得圓滿果故。然三聚門有其三種。云何為三。一者十信前名為邪定聚。不能信業果報等故。三賢及十聖名為正定聚。決定安立不退位故。十種信心名為不定聚。或進或退未決定故。二者十信前并十信心名為邪定聚。皆無[5]善根故。無上大覺果名為正定聚。已滿足故。三賢及十聖名為不定聚。皆未究竟故。三者十信前名為邪定聚。無樂求心故。十聖名為正定聚。已得真證故。十信三賢名為不定聚未得正證故。是名為三。馬鳴菩薩須彼初門。為欲對治四種斷故。建立三寶不斷之義。云何為四。一者疑惑斷。由猶豫心不能決定。斷三寶種故。二者厭捨斷。由愛有心不能樂法。斷三寶種故。三者見邪斷。由妄想心不能正見。斷三寶種故四者定執斷。由實有心不能離著斷三寶種故。是名為四斷已說本趣。次開總體。</w:t>
      </w:r>
    </w:p>
    <w:p>
      <w:pPr>
        <w:spacing w:before="40" w:after="40"/>
      </w:pPr>
      <w:r>
        <w:rPr>
          <w:b/>
          <w:sz w:val="18"/>
        </w:rPr>
        <w:t>한국어 번역</w:t>
      </w:r>
    </w:p>
    <w:p>
      <w:pPr>
        <w:pStyle w:val="TranslationText"/>
        <w:keepLines w:val="0"/>
        <w:spacing w:after="140"/>
      </w:pPr>
      <w:r>
        <w:t>논하여 말한다. 마명보살은[4] 삼취를 두루 반연하여, 경계로 삼는다. 어째서인가? 아직 원만한 과를 증득하지 못했기 때문이다. 그러나 삼취문에는 세 가지가 있다. 무엇이 셋인가? 첫째, 십신 이전을 사정취라고 한다. 업과 과보 등을 믿지 못하기 때문이다. 삼현과 십성을 정정취라고 한다. 결정되어 불퇴위에 안립되기 때문이다. 열 가지 신심을 부정취라고 한다. 혹 나아가고 혹 물러나 아직 결정되지 않았기 때문이다. 둘째, 십신 이전과 십신의 마음을 함께 사정취라고 한다. 모두[5] 선근이 없기 때문이다. 무상대각의 과를 정정취라고 한다. 이미 원만하기 때문이다. 삼현과 십성을 부정취라고 한다. 모두 아직 구경에 이르지 못했기 때문이다. 셋째, 십신 이전을 사정취라고 한다. 즐겨 구하는 마음이 없기 때문이다. 십성을 정정취라고 한다. 이미 참된 증득을 얻었기 때문이다. 십신과 삼현을 부정취라고 하니, 아직 바른 증득을 얻지 못했기 때문이다. 이를 세 가지라고 한다. 마명보살은 저 첫 번째 문을 취한다. 네 가지 끊어짐을 대치하기 위하여, 삼보가 끊어지지 않는 뜻을 세운다. 무엇이 넷인가? 첫째는 의혹단이다. 망설이는 마음 때문에 결정하지 못하여, 삼보의 종자를 끊기 때문이다. 둘째는 염사단이다. 유(有)를 애착하는 마음 때문에 법을 즐기지 못하여, 삼보의 종자를 끊기 때문이다. 셋째는 견사단이다. 망상하는 마음 때문에 바르게 보지 못하여, 삼보의 종자를 끊기 때문이다. 넷째는 정집단이다. 실유라고 여기는 마음 때문에 집착을 떠나지 못하여 삼보의 종자를 끊기 때문이다. 이를 네 가지 끊어짐이라고 한다. 이미 본래의 취지를 설하였다. 다음으로 총체를 연다.</w:t>
      </w:r>
    </w:p>
    <w:p>
      <w:pPr>
        <w:pStyle w:val="EditorialNote"/>
        <w:spacing w:before="0" w:after="60"/>
      </w:pPr>
      <w:r>
        <w:rPr>
          <w:b/>
        </w:rPr>
        <w:t xml:space="preserve">교감·번역 메모 | </w:t>
      </w:r>
      <w:r>
        <w:t>[구문] ‘須彼初門’을 문맥상 ‘첫 번째 분류를 취한다’로 옮겼다.</w:t>
      </w:r>
    </w:p>
    <w:p>
      <w:pPr>
        <w:pStyle w:val="EditorialNote"/>
        <w:spacing w:before="0" w:after="60"/>
      </w:pPr>
      <w:r>
        <w:rPr>
          <w:b/>
        </w:rPr>
        <w:t xml:space="preserve">교감·번역 메모 | </w:t>
      </w:r>
      <w:r>
        <w:t>[구두] 원문 ‘是名為四斷已說本趣’를 문맥에 따라 두 문장으로 나누었다.</w:t>
      </w:r>
    </w:p>
    <w:p>
      <w:pPr>
        <w:pStyle w:val="Heading2"/>
        <w:keepNext/>
      </w:pPr>
      <w:r>
        <w:t>[0596c23]</w:t>
      </w:r>
    </w:p>
    <w:p>
      <w:pPr>
        <w:spacing w:before="40" w:after="40"/>
      </w:pPr>
      <w:r>
        <w:rPr>
          <w:b/>
          <w:sz w:val="18"/>
        </w:rPr>
        <w:t>원문</w:t>
      </w:r>
    </w:p>
    <w:p>
      <w:pPr>
        <w:pStyle w:val="SourceText"/>
        <w:keepLines w:val="0"/>
        <w:spacing w:after="120"/>
      </w:pPr>
      <w:r>
        <w:rPr>
          <w:rFonts w:ascii="Noto Serif CJK SC" w:hAnsi="Noto Serif CJK SC" w:eastAsia="Noto Serif CJK SC"/>
        </w:rPr>
        <w:t>[0596c23] 本曰。有法能起摩訶衍信根。是故應說。</w:t>
      </w:r>
    </w:p>
    <w:p>
      <w:pPr>
        <w:spacing w:before="40" w:after="40"/>
      </w:pPr>
      <w:r>
        <w:rPr>
          <w:b/>
          <w:sz w:val="18"/>
        </w:rPr>
        <w:t>한국어 번역</w:t>
      </w:r>
    </w:p>
    <w:p>
      <w:pPr>
        <w:pStyle w:val="TranslationText"/>
        <w:keepLines w:val="0"/>
        <w:spacing w:after="140"/>
      </w:pPr>
      <w:r>
        <w:t>본론에서 말한다. 어떤 법이 있어 마하연의 신근을 일으킬 수 있다. 그러므로 마땅히 설해야 한다.</w:t>
      </w:r>
    </w:p>
    <w:p>
      <w:pPr>
        <w:pStyle w:val="Heading2"/>
        <w:keepNext/>
      </w:pPr>
      <w:r>
        <w:t>[0596c24]</w:t>
      </w:r>
    </w:p>
    <w:p>
      <w:pPr>
        <w:spacing w:before="40" w:after="40"/>
      </w:pPr>
      <w:r>
        <w:rPr>
          <w:b/>
          <w:sz w:val="18"/>
        </w:rPr>
        <w:t>원문</w:t>
      </w:r>
    </w:p>
    <w:p>
      <w:pPr>
        <w:pStyle w:val="SourceText"/>
        <w:keepLines w:val="0"/>
        <w:spacing w:after="120"/>
      </w:pPr>
      <w:r>
        <w:rPr>
          <w:rFonts w:ascii="Noto Serif CJK SC" w:hAnsi="Noto Serif CJK SC" w:eastAsia="Noto Serif CJK SC"/>
        </w:rPr>
        <w:t>[0596c24] 論曰。此文中有二門。云何為二。一者能入門。二者所入門。能入門者。於所詮理善趣入故。所入門者。善為彼法作依止故。有法者。總標十六能入門法。能起信根者。總標門法作業之相。摩訶衍者。總標十六所入法體并及不二摩訶衍體。信決定進心。根生長行法。若為入理無超此二。故曰信根。復次信謂十信。根謂從[1]初發心住乃至法雲地。所以者何。初信無根隨緣進退。譬如班多伽伊摩華故。後信轉勝堅固不動。譬如鍵鳩阿彌禮樹故。信根有幾義。[2]各其相云何頌曰。</w:t>
      </w:r>
      <w:r>
        <w:br/>
      </w:r>
      <w:r>
        <w:rPr>
          <w:rFonts w:ascii="Noto Serif CJK SC" w:hAnsi="Noto Serif CJK SC" w:eastAsia="Noto Serif CJK SC"/>
        </w:rPr>
        <w:t xml:space="preserve">　各有十種義　　澄淨下轉等</w:t>
      </w:r>
    </w:p>
    <w:p>
      <w:pPr>
        <w:spacing w:before="40" w:after="40"/>
      </w:pPr>
      <w:r>
        <w:rPr>
          <w:b/>
          <w:sz w:val="18"/>
        </w:rPr>
        <w:t>한국어 번역</w:t>
      </w:r>
    </w:p>
    <w:p>
      <w:pPr>
        <w:pStyle w:val="TranslationText"/>
        <w:keepLines w:val="0"/>
        <w:spacing w:after="140"/>
      </w:pPr>
      <w:r>
        <w:t>논하여 말한다. 이 글 가운데 두 문이 있다. 무엇이 둘인가? 첫째는 능입문이다. 둘째는 소입문이다. 능입문이라는 것은, 풀이되는 이치에 잘 나아가 들어가기 때문이다. 소입문이라는 것은, 저 법의 의지처가 잘 되어주기 때문이다. ‘어떤 법이 있다’는 것은, 열여섯 가지 능입문의 법을 총괄하여 표방한다. ‘신근을 일으킬 수 있다’는 것은, 문법의 작용하는 모습을 총괄하여 표방한다. ‘마하연’이라는 것은, 열여섯 가지 소입법의 체와 불이마하연의 체를 함께 총괄하여 표방한다. ‘신’은 결정하여 나아가는 마음이다. ‘근’은 수행법을 생장시키는 것이다. 이치에 들어가는 데에는 이 둘을 넘어서는 것이 없다. 그러므로 신근이라고 한다. 또한 ‘신’은 십신을 말하고, ‘근’은[1] 초발심주에서 법운지에 이르기까지를 말한다. 어째서인가? 처음의 믿음은 뿌리가 없어 인연을 따라 나아가기도 하고 물러나기도 한다. 비유하면 반다가이마화와 같기 때문이다. 뒤의 믿음은 점점 수승해져 견고하고 움직이지 않는다. 비유하면 건구아미례수와 같기 때문이다. 신과 근에는 각각 몇 가지 뜻이 있는가? [2]각각 그 모습은 어떠한가? 게송에서 말한다.</w:t>
      </w:r>
      <w:r>
        <w:br/>
      </w:r>
      <w:r>
        <w:t>각각 열 가지 뜻이 있으니, 징정과 하전 등이다.</w:t>
      </w:r>
    </w:p>
    <w:p>
      <w:pPr>
        <w:pStyle w:val="EditorialNote"/>
        <w:spacing w:before="0" w:after="60"/>
      </w:pPr>
      <w:r>
        <w:rPr>
          <w:b/>
        </w:rPr>
        <w:t xml:space="preserve">교감·번역 메모 | </w:t>
      </w:r>
      <w:r>
        <w:t>[용어] ‘門法’은 앞의 열여섯 능입문법을 가리킨다.</w:t>
      </w:r>
    </w:p>
    <w:p>
      <w:pPr>
        <w:pStyle w:val="EditorialNote"/>
        <w:spacing w:before="0" w:after="60"/>
      </w:pPr>
      <w:r>
        <w:rPr>
          <w:b/>
        </w:rPr>
        <w:t xml:space="preserve">교감·번역 메모 | </w:t>
      </w:r>
      <w:r>
        <w:t>[용어] ‘班多伽伊摩華’는 음역어로 보이나 대응 원어는 이 파일만으로 확정하지 않는다.</w:t>
      </w:r>
    </w:p>
    <w:p>
      <w:pPr>
        <w:pStyle w:val="EditorialNote"/>
        <w:spacing w:before="0" w:after="60"/>
      </w:pPr>
      <w:r>
        <w:rPr>
          <w:b/>
        </w:rPr>
        <w:t xml:space="preserve">교감·번역 메모 | </w:t>
      </w:r>
      <w:r>
        <w:t>[용어] ‘鍵鳩阿彌禮樹’는 음역어로 보이나 대응 원어는 이 파일만으로 확정하지 않는다.</w:t>
      </w:r>
    </w:p>
    <w:p>
      <w:pPr>
        <w:pStyle w:val="Heading2"/>
        <w:keepNext/>
      </w:pPr>
      <w:r>
        <w:t>[0597a08]</w:t>
      </w:r>
    </w:p>
    <w:p>
      <w:pPr>
        <w:spacing w:before="40" w:after="40"/>
      </w:pPr>
      <w:r>
        <w:rPr>
          <w:b/>
          <w:sz w:val="18"/>
        </w:rPr>
        <w:t>원문</w:t>
      </w:r>
    </w:p>
    <w:p>
      <w:pPr>
        <w:pStyle w:val="SourceText"/>
        <w:keepLines w:val="0"/>
        <w:spacing w:after="120"/>
      </w:pPr>
      <w:r>
        <w:rPr>
          <w:rFonts w:ascii="Noto Serif CJK SC" w:hAnsi="Noto Serif CJK SC" w:eastAsia="Noto Serif CJK SC"/>
        </w:rPr>
        <w:t>[0597a08] 論曰。信有十種義。云何為十。一者澄淨義。能令心性清淨明白故。二者決定義。能令心性淳至堅固故。三者歡喜義。能令斷除諸憂惱故。四者無厭義。能令斷除懈怠心故。五者隨喜義。於他勝行發起同心故。六者尊重義。於諸有德不輕賤故。七者隨順義。隨所見聞不逆[3]違故。八者讚歎義。隨彼勝行至心稱歎故。九者不壞義。[4]在專一心不妄失故。十者愛樂義。能令成就慈悲心故。是名為十。根有十種義。云何為十。一者下轉義。能除憍慢故。二者隱密義。能詮甚深理故。三者出生義。生長種種諸功德故。四者堅固義。皆悉攝持不闕失故。五者相續義。轉轉增長無斷絕故。六者出離義。地地轉勝漸漸遠離故。七者集成義。修集種種[5]道品法故。八者茂榮義。以諸行德而所莊嚴甚可愛樂故。九者具足義。等覺位中圓滿因行故。十者高勝義。於妙覺果最勝廣大無能超過故。是名為十。能入所入種種差別。立義分中自當顯說。</w:t>
      </w:r>
    </w:p>
    <w:p>
      <w:pPr>
        <w:spacing w:before="40" w:after="40"/>
      </w:pPr>
      <w:r>
        <w:rPr>
          <w:b/>
          <w:sz w:val="18"/>
        </w:rPr>
        <w:t>한국어 번역</w:t>
      </w:r>
    </w:p>
    <w:p>
      <w:pPr>
        <w:pStyle w:val="TranslationText"/>
        <w:keepLines w:val="0"/>
        <w:spacing w:after="140"/>
      </w:pPr>
      <w:r>
        <w:t>논하여 말한다. 신에는 열 가지 뜻이 있다. 무엇이 열인가? 첫째는 맑고 깨끗하게 하는 뜻이다. 심성을 청정하고 명백하게 할 수 있기 때문이다. 둘째는 결정의 뜻이다. 심성을 순수하고 지극하며 견고하게 할 수 있기 때문이다. 셋째는 환희의 뜻이다. 모든 근심과 번뇌를 끊어 없앨 수 있기 때문이다. 넷째는 싫어함 없음의 뜻이다. 게으른 마음을 끊어 없앨 수 있기 때문이다. 다섯째는 수희의 뜻이다. 다른 이의 수승한 행에 대하여 같은 마음을 일으키기 때문이다. 여섯째는 존중의 뜻이다. 덕이 있는 이들을 업신여기지 않기 때문이다. 일곱째는 수순의 뜻이다. 보고 들은 바를 따라 거스르거나[3] 어기지 않기 때문이다. 여덟째는 찬탄의 뜻이다. 그 수승한 행을 따라 지극한 마음으로 칭찬하기 때문이다. 아홉째는 무너지지 않음의 뜻이다. [4]한마음에 전일하게 있어 망령되이 잃지 않기 때문이다. 열째는 애락의 뜻이다. 자비심을 성취하게 할 수 있기 때문이다. 이를 열 가지라고 한다. 근에도 열 가지 뜻이 있다. 무엇이 열인가? 첫째는 하전(下轉)의 뜻이다. 교만을 없앨 수 있기 때문이다. 둘째는 은밀의 뜻이다. 심심한 이치를 능히 드러내기 때문이다. 셋째는 출생의 뜻이다. 갖가지 모든 공덕을 낳아 기르기 때문이다. 넷째는 견고의 뜻이다. 모두 섭지하여 빠뜨리거나 잃지 않기 때문이다. 다섯째는 상속의 뜻이다. 거듭거듭 증장하여 끊어짐이 없기 때문이다. 여섯째는 출리의 뜻이다. 지위마다 점점 수승해지고 점차 멀리 여의기 때문이다. 일곱째는 집성의 뜻이다. 갖가지[5] 도품법을 닦아 모으기 때문이다. 여덟째는 무영의 뜻이다. 모든 행의 덕으로 장엄되어 매우 사랑하고 즐길 만하기 때문이다. 아홉째는 구족의 뜻이다. 등각위 가운데서 인행을 원만히 하기 때문이다. 열째는 고승의 뜻이다. 묘각의 과에서 가장 수승하고 광대하여 능히 넘어설 것이 없기 때문이다. 이를 열 가지라고 한다. 능입과 소입의 갖가지 차별은, 입의분 가운데서 스스로 마땅히 드러내어 설할 것이다.</w:t>
      </w:r>
    </w:p>
    <w:p>
      <w:pPr>
        <w:pStyle w:val="EditorialNote"/>
        <w:spacing w:before="0" w:after="60"/>
      </w:pPr>
      <w:r>
        <w:rPr>
          <w:b/>
        </w:rPr>
        <w:t xml:space="preserve">교감·번역 메모 | </w:t>
      </w:r>
      <w:r>
        <w:t>[용어] ‘下轉’은 이 문헌의 명목을 보존하여 음독을 병기하였다.</w:t>
      </w:r>
    </w:p>
    <w:p>
      <w:pPr>
        <w:pStyle w:val="Heading2"/>
        <w:keepNext/>
      </w:pPr>
      <w:r>
        <w:t>[0597a28]</w:t>
      </w:r>
    </w:p>
    <w:p>
      <w:pPr>
        <w:spacing w:before="40" w:after="40"/>
      </w:pPr>
      <w:r>
        <w:rPr>
          <w:b/>
          <w:sz w:val="18"/>
        </w:rPr>
        <w:t>원문</w:t>
      </w:r>
    </w:p>
    <w:p>
      <w:pPr>
        <w:pStyle w:val="SourceText"/>
        <w:keepLines w:val="0"/>
        <w:spacing w:after="120"/>
      </w:pPr>
      <w:r>
        <w:rPr>
          <w:rFonts w:ascii="Noto Serif CJK SC" w:hAnsi="Noto Serif CJK SC" w:eastAsia="Noto Serif CJK SC"/>
        </w:rPr>
        <w:t>[0597a28] 已說總體。次明建立。</w:t>
      </w:r>
    </w:p>
    <w:p>
      <w:pPr>
        <w:spacing w:before="40" w:after="40"/>
      </w:pPr>
      <w:r>
        <w:rPr>
          <w:b/>
          <w:sz w:val="18"/>
        </w:rPr>
        <w:t>한국어 번역</w:t>
      </w:r>
    </w:p>
    <w:p>
      <w:pPr>
        <w:pStyle w:val="TranslationText"/>
        <w:keepLines w:val="0"/>
        <w:spacing w:after="140"/>
      </w:pPr>
      <w:r>
        <w:t>이미 총체를 설하였다. 다음으로 건립을 밝힌다.</w:t>
      </w:r>
    </w:p>
    <w:p>
      <w:pPr>
        <w:pStyle w:val="Heading2"/>
        <w:keepNext/>
      </w:pPr>
      <w:r>
        <w:t>[0597a28]</w:t>
      </w:r>
    </w:p>
    <w:p>
      <w:pPr>
        <w:spacing w:before="40" w:after="40"/>
      </w:pPr>
      <w:r>
        <w:rPr>
          <w:b/>
          <w:sz w:val="18"/>
        </w:rPr>
        <w:t>원문</w:t>
      </w:r>
    </w:p>
    <w:p>
      <w:pPr>
        <w:pStyle w:val="SourceText"/>
        <w:keepLines w:val="0"/>
        <w:spacing w:after="120"/>
      </w:pPr>
      <w:r>
        <w:rPr>
          <w:rFonts w:ascii="Noto Serif CJK SC" w:hAnsi="Noto Serif CJK SC" w:eastAsia="Noto Serif CJK SC"/>
        </w:rPr>
        <w:t>[0597a28] 本曰。</w:t>
      </w:r>
    </w:p>
    <w:p>
      <w:pPr>
        <w:spacing w:before="40" w:after="40"/>
      </w:pPr>
      <w:r>
        <w:rPr>
          <w:b/>
          <w:sz w:val="18"/>
        </w:rPr>
        <w:t>한국어 번역</w:t>
      </w:r>
    </w:p>
    <w:p>
      <w:pPr>
        <w:pStyle w:val="TranslationText"/>
        <w:keepLines w:val="0"/>
        <w:spacing w:after="140"/>
      </w:pPr>
      <w:r>
        <w:t>본론에서 말한다.</w:t>
      </w:r>
    </w:p>
    <w:p>
      <w:pPr>
        <w:pStyle w:val="Heading2"/>
        <w:keepNext/>
      </w:pPr>
      <w:r>
        <w:t>[0597a29]</w:t>
      </w:r>
    </w:p>
    <w:p>
      <w:pPr>
        <w:spacing w:before="40" w:after="40"/>
      </w:pPr>
      <w:r>
        <w:rPr>
          <w:b/>
          <w:sz w:val="18"/>
        </w:rPr>
        <w:t>원문</w:t>
      </w:r>
    </w:p>
    <w:p>
      <w:pPr>
        <w:pStyle w:val="SourceText"/>
        <w:keepLines w:val="0"/>
        <w:spacing w:after="120"/>
      </w:pPr>
      <w:r>
        <w:rPr>
          <w:rFonts w:ascii="Noto Serif CJK SC" w:hAnsi="Noto Serif CJK SC" w:eastAsia="Noto Serif CJK SC"/>
        </w:rPr>
        <w:t>[0597a29] 說有五分。云何為五。一者因緣分。二者立義分。三者解釋分。四者修行信心分。五者勸修利益分。</w:t>
      </w:r>
    </w:p>
    <w:p>
      <w:pPr>
        <w:spacing w:before="40" w:after="40"/>
      </w:pPr>
      <w:r>
        <w:rPr>
          <w:b/>
          <w:sz w:val="18"/>
        </w:rPr>
        <w:t>한국어 번역</w:t>
      </w:r>
    </w:p>
    <w:p>
      <w:pPr>
        <w:pStyle w:val="TranslationText"/>
        <w:keepLines w:val="0"/>
        <w:spacing w:after="140"/>
      </w:pPr>
      <w:r>
        <w:t>설함에는 다섯 분이 있다. 무엇이 다섯인가? 첫째는 인연분이다. 둘째는 입의분이다. 셋째는 해석분이다. 넷째는 수행신심분이다. 다섯째는 권수이익분이다.</w:t>
      </w:r>
    </w:p>
    <w:p>
      <w:pPr>
        <w:pStyle w:val="Heading2"/>
        <w:keepNext/>
      </w:pPr>
      <w:r>
        <w:t>[0597b03]</w:t>
      </w:r>
    </w:p>
    <w:p>
      <w:pPr>
        <w:spacing w:before="40" w:after="40"/>
      </w:pPr>
      <w:r>
        <w:rPr>
          <w:b/>
          <w:sz w:val="18"/>
        </w:rPr>
        <w:t>원문</w:t>
      </w:r>
    </w:p>
    <w:p>
      <w:pPr>
        <w:pStyle w:val="SourceText"/>
        <w:keepLines w:val="0"/>
        <w:spacing w:after="120"/>
      </w:pPr>
      <w:r>
        <w:rPr>
          <w:rFonts w:ascii="Noto Serif CJK SC" w:hAnsi="Noto Serif CJK SC" w:eastAsia="Noto Serif CJK SC"/>
        </w:rPr>
        <w:t>[0597b03] 論曰。何故次第如是。教法出現法如是故。此義云何。為欲顯示上味妙藥。當由所對疾障出現。能化教法。定由所治機根發起。疾前無藥機先無教故。初立因緣分。為欲顯示如意寶珠雖唯是一。而為一切諸寶根本。摩訶衍法雖唯是一。而為恒沙法門體性。重威大龍乃所受用。利根智者乃所領解故。第二[6]立立義分。為欲顯示摩尼寶藏雖備無量萬寶而開千重門群龍所了知。大乘本法雖圓無邊千義而別釋散說鈍根所分明故。第三立解釋分。為欲顯示雖眼耳中見聞寶雨之妙術。思心中解知無盡之圓德。而出現舌威不競入門開通往向不近隔檀。得如意寶藏無由[7]蹬臺宮。雖口語中誦持教義之尊辭。思心中觀察廣略之深理。而[8]勤加行添於[9]勝進。方於金剛。不起堅固信。得法界寶藏而無由契玄理故。第四立修行信心分。雖開廣略之法示進入之門。而怯弱眾生。聞廣說法門不堪進修[10]行鈍根眾生聞略說法門。不能解故生厭離心。如是等[11]眾類。若值勸請緣漸漸進修。備百行因至萬德果。若不[12]得值勸策緣彌彌遠退。將恒沙煩惱而及[13]於無性。馬鳴菩薩見是利故。顯示利益勸請修行。是故後立勸修利益分。有何因緣不增不減唯立五分。頌曰。</w:t>
      </w:r>
      <w:r>
        <w:br/>
      </w:r>
      <w:r>
        <w:rPr>
          <w:rFonts w:ascii="Noto Serif CJK SC" w:hAnsi="Noto Serif CJK SC" w:eastAsia="Noto Serif CJK SC"/>
        </w:rPr>
        <w:t xml:space="preserve">　攝彼大　　總地　　五十法門故</w:t>
      </w:r>
      <w:r>
        <w:br/>
      </w:r>
      <w:r>
        <w:rPr>
          <w:rFonts w:ascii="Noto Serif CJK SC" w:hAnsi="Noto Serif CJK SC" w:eastAsia="Noto Serif CJK SC"/>
        </w:rPr>
        <w:t xml:space="preserve">　是故不增減　　唯建立五分</w:t>
      </w:r>
    </w:p>
    <w:p>
      <w:pPr>
        <w:spacing w:before="40" w:after="40"/>
      </w:pPr>
      <w:r>
        <w:rPr>
          <w:b/>
          <w:sz w:val="18"/>
        </w:rPr>
        <w:t>한국어 번역</w:t>
      </w:r>
    </w:p>
    <w:p>
      <w:pPr>
        <w:pStyle w:val="TranslationText"/>
        <w:keepLines w:val="0"/>
        <w:spacing w:after="140"/>
      </w:pPr>
      <w:r>
        <w:t>논하여 말한다. 어찌하여 차례가 이와 같은가? 교법이 출현하는 법칙이 이와 같기 때문이다. 이 뜻은 무엇인가? 최상의 맛을 지닌 묘약을 드러내려면, 마땅히 상대되는 병과 장애로 말미암아 나타나야 한다. 교화하는 교법은, 반드시 대치할 근기로 말미암아 일어난다. 병이 앞서지 않으면 약이 없고, 근기가 먼저 없으면 교법도 없기 때문이다. 그러므로 처음에 인연분을 세운다. 여의보주는 비록 오직 하나이지만, 일체 모든 보배의 근본이 됨을 드러내기 위함이다. 마하연법은 비록 오직 하나이지만, 항하의 모래처럼 많은 법문의 체성이 된다. 큰 위엄을 지닌 대룡이라야 비로소 수용할 수 있고, 이근의 지혜로운 이라야 비로소 이해할 수 있기 때문이다. 둘째로[6] 입의분을 세운다. 마니보장은 비록 한량없는 온갖 보배를 갖추었지만 천 겹의 문을 열어 여러 용이 알게 됨을 드러내기 위함이다. 대승의 본법은 비록 끝없는 천 가지 뜻을 원만히 갖추었으나, 따로 풀이하여 흩어 설해야 둔근이 분명히 알 수 있기 때문이다. 셋째로 해석분을 세운다. 비록 눈과 귀로 보배 비의 묘술을 보고 들으며, 사려하는 마음으로 다함없는 원만한 덕을 이해하여 안다 하더라도, 혀의 위세를 드러내는 것이 입문의 개통과 서로 겨루지 못하여 나아감이 격단에 가까워지지 않으면, [7] 여의보장을 얻더라도 누대의 궁전에 오를 길이 없다. 비록 입으로 교의의 존귀한 말씀을 외우고 지니며, 사려하는 마음으로 광설과 약설의 심오한 이치를 관찰하더라도, 부지런한 가행이[8] 승진에[9] 더해지고, 바야흐로 금강에 이르러, 견고한 믿음을 일으키지 않는다면, 법계의 보장을 얻더라도 현묘한 이치에 계합할 길이 없기 때문이다. 넷째로 수행신심분을 세운다. 비록 광설과 약설의 법을 열어 들어가는 문을 보이더라도, 겁약한 중생과, 광설한 법문을 듣고도 나아가 수행할 수 없는[10] 둔근 중생이 약설한 법문을 들으면, 이해할 수 없기 때문에 싫어하여 떠나려는 마음을 낸다. 이와 같은[11] 여러 부류가, 만약 권청의 인연을 만나면 점차 나아가 닦아서, 백 가지 행의 인을 갖추고 만덕의 과에 이른다. 만약 권책의 인연을[12] 만나지 못하면 더욱더 멀리 퇴전하여, 항하의 모래처럼 많은 번뇌를 이끌고[13] 무성에 이른다. 마명보살은 이러한 이익을 보았기 때문에, 이익을 드러내어 수행을 권청한다. 그러므로 마지막에 권수이익분을 세운다. 무슨 인연으로 더하지도 덜하지도 않고 오직 다섯 분만 세우는가? 게송으로 말한다.</w:t>
      </w:r>
      <w:r>
        <w:br/>
      </w:r>
      <w:r>
        <w:t>저 대총지의 오십 법문을 섭하기 때문이니,</w:t>
      </w:r>
      <w:r>
        <w:br/>
      </w:r>
      <w:r>
        <w:t>그러므로 더하거나 덜하지 않고 오직 다섯 분만 세운다.</w:t>
      </w:r>
    </w:p>
    <w:p>
      <w:pPr>
        <w:pStyle w:val="EditorialNote"/>
        <w:spacing w:before="0" w:after="60"/>
      </w:pPr>
      <w:r>
        <w:rPr>
          <w:b/>
        </w:rPr>
        <w:t xml:space="preserve">교감·번역 메모 | </w:t>
      </w:r>
      <w:r>
        <w:t>[최소 보충] ‘그러므로’는 전후 인과를 드러내기 위한 최소 보충이다.</w:t>
      </w:r>
    </w:p>
    <w:p>
      <w:pPr>
        <w:pStyle w:val="EditorialNote"/>
        <w:spacing w:before="0" w:after="60"/>
      </w:pPr>
      <w:r>
        <w:rPr>
          <w:b/>
        </w:rPr>
        <w:t xml:space="preserve">교감·번역 메모 | </w:t>
      </w:r>
      <w:r>
        <w:t>[구문] ‘重威大龍乃所受用’을 직역하였다.</w:t>
      </w:r>
    </w:p>
    <w:p>
      <w:pPr>
        <w:pStyle w:val="EditorialNote"/>
        <w:spacing w:before="0" w:after="60"/>
      </w:pPr>
      <w:r>
        <w:rPr>
          <w:b/>
        </w:rPr>
        <w:t xml:space="preserve">교감·번역 메모 | </w:t>
      </w:r>
      <w:r>
        <w:t>[교감] 원문은 ‘立立義分’으로 ‘立’이 중복되어 있다.</w:t>
      </w:r>
    </w:p>
    <w:p>
      <w:pPr>
        <w:pStyle w:val="EditorialNote"/>
        <w:spacing w:before="0" w:after="60"/>
      </w:pPr>
      <w:r>
        <w:rPr>
          <w:b/>
        </w:rPr>
        <w:t xml:space="preserve">교감·번역 메모 | </w:t>
      </w:r>
      <w:r>
        <w:t>[구문 불확실] 비유의 세부 수식 관계가 다의적이므로 원문의 배열을 최대한 보존하였다.</w:t>
      </w:r>
    </w:p>
    <w:p>
      <w:pPr>
        <w:pStyle w:val="EditorialNote"/>
        <w:spacing w:before="0" w:after="60"/>
      </w:pPr>
      <w:r>
        <w:rPr>
          <w:b/>
        </w:rPr>
        <w:t xml:space="preserve">교감·번역 메모 | </w:t>
      </w:r>
      <w:r>
        <w:t>[구문 불확실] ‘而出現舌威不競入門開通往向不近隔檀’은 구두와 문법적 결합이 매우 난해하여 잠정 직역하였다.</w:t>
      </w:r>
    </w:p>
    <w:p>
      <w:pPr>
        <w:pStyle w:val="EditorialNote"/>
        <w:spacing w:before="0" w:after="60"/>
      </w:pPr>
      <w:r>
        <w:rPr>
          <w:b/>
        </w:rPr>
        <w:t xml:space="preserve">교감·번역 메모 | </w:t>
      </w:r>
      <w:r>
        <w:t>[구문 불확실] ‘無由蹬臺宮’을 ‘누대 궁전에 오를 길이 없다’로 옮겼다.</w:t>
      </w:r>
    </w:p>
    <w:p>
      <w:pPr>
        <w:pStyle w:val="EditorialNote"/>
        <w:spacing w:before="0" w:after="60"/>
      </w:pPr>
      <w:r>
        <w:rPr>
          <w:b/>
        </w:rPr>
        <w:t xml:space="preserve">교감·번역 메모 | </w:t>
      </w:r>
      <w:r>
        <w:t>[구문 불확실] 앞뒤 문맥과 결합 방식이 불분명하여 원문의 어순을 최대한 보존하였다.</w:t>
      </w:r>
    </w:p>
    <w:p>
      <w:pPr>
        <w:pStyle w:val="EditorialNote"/>
        <w:spacing w:before="0" w:after="60"/>
      </w:pPr>
      <w:r>
        <w:rPr>
          <w:b/>
        </w:rPr>
        <w:t xml:space="preserve">교감·번역 메모 | </w:t>
      </w:r>
      <w:r>
        <w:t>[구문 불확실] ‘方於金剛’의 생략 성분이 불명확하다.</w:t>
      </w:r>
    </w:p>
    <w:p>
      <w:pPr>
        <w:pStyle w:val="EditorialNote"/>
        <w:spacing w:before="0" w:after="60"/>
      </w:pPr>
      <w:r>
        <w:rPr>
          <w:b/>
        </w:rPr>
        <w:t xml:space="preserve">교감·번역 메모 | </w:t>
      </w:r>
      <w:r>
        <w:t>[구문] 해당 세 구절은 하나의 복합 구조로 읽힌다.</w:t>
      </w:r>
    </w:p>
    <w:p>
      <w:pPr>
        <w:pStyle w:val="EditorialNote"/>
        <w:spacing w:before="0" w:after="60"/>
      </w:pPr>
      <w:r>
        <w:rPr>
          <w:b/>
        </w:rPr>
        <w:t xml:space="preserve">교감·번역 메모 | </w:t>
      </w:r>
      <w:r>
        <w:t>[의미 불확실] ‘及於無性’의 ‘無性’이 특정 교학적 지위를 가리키는지 이 문맥만으로 확정하기 어렵다.</w:t>
      </w:r>
    </w:p>
    <w:p>
      <w:pPr>
        <w:pStyle w:val="EditorialNote"/>
        <w:spacing w:before="0" w:after="60"/>
      </w:pPr>
      <w:r>
        <w:rPr>
          <w:b/>
        </w:rPr>
        <w:t xml:space="preserve">교감·번역 메모 | </w:t>
      </w:r>
      <w:r>
        <w:t>[판독·구두 불확실] 원문은 ‘攝彼大　　總地　　五十法門故’처럼 비정상적인 공백을 포함한다. ‘大總地’를 하나의 명칭으로 잠정 연결하였다.</w:t>
      </w:r>
    </w:p>
    <w:p>
      <w:pPr>
        <w:pStyle w:val="Heading2"/>
        <w:keepNext/>
      </w:pPr>
      <w:r>
        <w:t>[0597c02]</w:t>
      </w:r>
    </w:p>
    <w:p>
      <w:pPr>
        <w:spacing w:before="40" w:after="40"/>
      </w:pPr>
      <w:r>
        <w:rPr>
          <w:b/>
          <w:sz w:val="18"/>
        </w:rPr>
        <w:t>원문</w:t>
      </w:r>
    </w:p>
    <w:p>
      <w:pPr>
        <w:pStyle w:val="SourceText"/>
        <w:keepLines w:val="0"/>
        <w:spacing w:after="120"/>
      </w:pPr>
      <w:r>
        <w:rPr>
          <w:rFonts w:ascii="Noto Serif CJK SC" w:hAnsi="Noto Serif CJK SC" w:eastAsia="Noto Serif CJK SC"/>
        </w:rPr>
        <w:t>[0597c02] 論曰。馬鳴菩薩十萬嗢[14]拕南大總地論中。總立五十門判釋諸教理。今此論[15]中五分法門各攝彼十門。是故不增[16]減唯立五分。所謂彼論建立所化圓滿等十門。因緣分所攝。百六十摩訶衍等十門。立義分所攝。安立隨順決擇等十門。解釋分所攝。[17]修習決定趣入等十門。修行分所攝。勸請呵[18]責引導等十門。勸修分所攝。</w:t>
      </w:r>
    </w:p>
    <w:p>
      <w:pPr>
        <w:spacing w:before="40" w:after="40"/>
      </w:pPr>
      <w:r>
        <w:rPr>
          <w:b/>
          <w:sz w:val="18"/>
        </w:rPr>
        <w:t>한국어 번역</w:t>
      </w:r>
    </w:p>
    <w:p>
      <w:pPr>
        <w:pStyle w:val="TranslationText"/>
        <w:keepLines w:val="0"/>
        <w:spacing w:after="140"/>
      </w:pPr>
      <w:r>
        <w:t>논하여 말한다. 마명보살의 『십만올[14]타남대총지론』 가운데, 모두 오십 문을 세워 모든 교와 이치를 판석한다. 지금 이 논[15]의 다섯 분 법문은 각각 저 논의 열 문을 섭한다. 그러므로 더하거나[16] 덜하지 않고 오직 다섯 분만 세운다. 이른바 저 논의 ‘소화원만을 건립함’ 등의 열 문은, 인연분에 섭수된다. ‘백육십 마하연’ 등의 열 문은, 입의분에 섭수된다. ‘안립·수순·결택’ 등의 열 문은, 해석분에 섭수된다. [17]‘수습·결정·취입’ 등의 열 문은, 수행분에 섭수된다. ‘권청·가[18]책·인도’ 등의 열 문은, 권수분에 섭수된다.</w:t>
      </w:r>
    </w:p>
    <w:p>
      <w:pPr>
        <w:pStyle w:val="EditorialNote"/>
        <w:spacing w:before="0" w:after="60"/>
      </w:pPr>
      <w:r>
        <w:rPr>
          <w:b/>
        </w:rPr>
        <w:t xml:space="preserve">교감·번역 메모 | </w:t>
      </w:r>
      <w:r>
        <w:t>[용어] ‘嗢拕南’은 음역어로 보이며 여기서는 원음에 가까운 표기를 보존하였다.</w:t>
      </w:r>
    </w:p>
    <w:p>
      <w:pPr>
        <w:pStyle w:val="Heading2"/>
        <w:keepNext/>
      </w:pPr>
      <w:r>
        <w:t>[0597c10]</w:t>
      </w:r>
    </w:p>
    <w:p>
      <w:pPr>
        <w:spacing w:before="40" w:after="40"/>
      </w:pPr>
      <w:r>
        <w:rPr>
          <w:b/>
          <w:sz w:val="18"/>
        </w:rPr>
        <w:t>원문</w:t>
      </w:r>
    </w:p>
    <w:p>
      <w:pPr>
        <w:pStyle w:val="SourceText"/>
        <w:keepLines w:val="0"/>
        <w:spacing w:after="120"/>
      </w:pPr>
      <w:r>
        <w:rPr>
          <w:rFonts w:ascii="Noto Serif CJK SC" w:hAnsi="Noto Serif CJK SC" w:eastAsia="Noto Serif CJK SC"/>
        </w:rPr>
        <w:t>[0597c10] 已說建立門次說唱章判說門。</w:t>
      </w:r>
    </w:p>
    <w:p>
      <w:pPr>
        <w:spacing w:before="40" w:after="40"/>
      </w:pPr>
      <w:r>
        <w:rPr>
          <w:b/>
          <w:sz w:val="18"/>
        </w:rPr>
        <w:t>한국어 번역</w:t>
      </w:r>
    </w:p>
    <w:p>
      <w:pPr>
        <w:pStyle w:val="TranslationText"/>
        <w:keepLines w:val="0"/>
        <w:spacing w:after="140"/>
      </w:pPr>
      <w:r>
        <w:t>이미 건립문을 설했으니, 다음으로 장을 들어 판설하는 문을 설한다.</w:t>
      </w:r>
    </w:p>
    <w:p>
      <w:pPr>
        <w:pStyle w:val="Heading2"/>
        <w:keepNext/>
      </w:pPr>
      <w:r>
        <w:t>[0597c10]</w:t>
      </w:r>
    </w:p>
    <w:p>
      <w:pPr>
        <w:spacing w:before="40" w:after="40"/>
      </w:pPr>
      <w:r>
        <w:rPr>
          <w:b/>
          <w:sz w:val="18"/>
        </w:rPr>
        <w:t>원문</w:t>
      </w:r>
    </w:p>
    <w:p>
      <w:pPr>
        <w:pStyle w:val="SourceText"/>
        <w:keepLines w:val="0"/>
        <w:spacing w:after="120"/>
      </w:pPr>
      <w:r>
        <w:rPr>
          <w:rFonts w:ascii="Noto Serif CJK SC" w:hAnsi="Noto Serif CJK SC" w:eastAsia="Noto Serif CJK SC"/>
        </w:rPr>
        <w:t>[0597c10] 本曰。初說因緣分。問曰。有何因緣而造此論。答曰。是因緣有八種。云何為八。一者因緣總相。所謂為令眾生離一切苦得究竟樂。非求世間名利恭敬故。二者為[19]欲解釋如來根本之義。令諸眾生正解不謬故。三者為令善根成就眾生。於摩訶衍法堪任不退信心故。四者為令善根微少眾生修習信心故。五者為示方便消惡業障。善護其心遠離癡慢出邪網故。六者為示修習止觀。對治凡夫二乘心過故。七者為示專念方便生於佛前。必定不退信心故。八者為示利益勸修行故。有如是等因緣。所以造論。</w:t>
      </w:r>
    </w:p>
    <w:p>
      <w:pPr>
        <w:spacing w:before="40" w:after="40"/>
      </w:pPr>
      <w:r>
        <w:rPr>
          <w:b/>
          <w:sz w:val="18"/>
        </w:rPr>
        <w:t>한국어 번역</w:t>
      </w:r>
    </w:p>
    <w:p>
      <w:pPr>
        <w:pStyle w:val="TranslationText"/>
        <w:keepLines w:val="0"/>
        <w:spacing w:after="140"/>
      </w:pPr>
      <w:r>
        <w:t>본론에서 말한다. 처음으로 인연분을 설한다. 묻는다. 무슨 인연이 있어 이 논을 짓는가? 답한다. 이 인연에는 여덟 가지가 있다. 무엇이 여덟인가? 첫째는 인연의 총상이다. 이른바 중생으로 하여금 일체의 괴로움을 떠나 구경의 즐거움을 얻게 하려는 것이며, 세간의 명예·이익·공경을 구하기 위한 것이 아니다. 둘째는[19] 여래의 근본 뜻을 해석하여, 모든 중생이 바르게 이해하여 그르치지 않게 하려는 것이다. 셋째는 선근이 성취된 중생으로 하여금, 마하연법에 대하여 감당할 수 있는 불퇴의 신심을 갖게 하려는 것이다. 넷째는 선근이 적은 중생으로 하여금 신심을 닦아 익히게 하려는 것이다. 다섯째는 방편을 보여 악업의 장애를 소멸시키고, 그 마음을 잘 보호하여 어리석음과 교만을 멀리 여의고 삿된 그물에서 벗어나게 하려는 것이다. 여섯째는 지와 관을 닦아 익히는 법을 보여, 범부와 이승의 마음의 허물을 대치하려는 것이다. 일곱째는 전념하는 방편을 보여 부처님 앞에 태어나게 하고, 반드시 불퇴의 신심을 얻게 하려는 것이다. 여덟째는 이익을 보여 수행을 권하려는 것이다. 이와 같은 등의 인연이 있다. 그러므로 이 논을 지었다.</w:t>
      </w:r>
    </w:p>
    <w:p>
      <w:pPr>
        <w:pStyle w:val="Heading2"/>
        <w:keepNext/>
      </w:pPr>
      <w:r>
        <w:t>[0597c24]</w:t>
      </w:r>
    </w:p>
    <w:p>
      <w:pPr>
        <w:spacing w:before="40" w:after="40"/>
      </w:pPr>
      <w:r>
        <w:rPr>
          <w:b/>
          <w:sz w:val="18"/>
        </w:rPr>
        <w:t>원문</w:t>
      </w:r>
    </w:p>
    <w:p>
      <w:pPr>
        <w:pStyle w:val="SourceText"/>
        <w:keepLines w:val="0"/>
        <w:spacing w:after="120"/>
      </w:pPr>
      <w:r>
        <w:rPr>
          <w:rFonts w:ascii="Noto Serif CJK SC" w:hAnsi="Noto Serif CJK SC" w:eastAsia="Noto Serif CJK SC"/>
        </w:rPr>
        <w:t>[0597c24] 論曰。是八因緣中。初一為立義分作正因緣。次二為解釋分作正因緣。次四為修行信心分作正因緣。後一為勸修利益分作正因緣。初一因緣中[20]即有四門。後七因緣中各具三門。云何為四。一者能化教法出興門。二者所化眾生分際門。三者出興作業善巧門。四者除遣諍論誹謗門。云何為三。謂前三門。今當舉相隨次別釋。因緣總相者。總舉能化教法出興門。謂為八種根本總體作正因緣。故言因緣總。為二十四種分離別相作正因緣。故言因緣相。三十二種總別法相。立義分中自當顯說。為令眾生者。總舉所化眾生分際門。謂攝邪定聚十億八萬六千種眾生。不定聚三十種眾生。正定聚一百二十種眾生故。離一切苦得究竟樂者。總舉出興作業善巧門。謂緣三聚而為境界。宣說開示妙法要者。欲令一切無量眾生。遠離生滅無常之苦。獲得根本總相之樂故。非求世間名利恭敬故者。總舉除遣諍論誹謗門。謂愚眾生作如是疑。馬鳴菩薩居位不動[1]地未及法雲[＊]地。而緣上地諸菩薩等。為其所化之境界者。唯顯自殊勝。為求名利等。有其虛言無有實義。豈下地菩薩應得教化[2]上地菩薩。是故馬鳴為遣如是不信疑故。自通而言。我久遠劫成正覺[3]訖。而助教化利益群生。為滿本願故權示藍修位。非謂欲求名利等故作如是說。已說初因緣。第二因緣言解釋如來根本之義者。總舉能化教法出興門。謂是因緣能為顯示正義對治邪執。作正因緣故。言如來根本之義。所以者何。十方三世一切如來。無有一佛不為根本[4]一心二門七種對治成正覺故。令諸眾生者。總舉所化眾生分際門。謂攝十億八萬六千種邪定聚眾生故。正解不謬故者。總舉出興作業善巧門。謂緣邪定聚狂亂眾生而為境界。宣說開演顯示正義對治邪執甚深法者。正恒沙之謬邪解。摧塵數之逆亂見。斷除其闡提不信障。而為[5]令趣入[＊]於十信大道故。已說第二因緣。第三因緣為分別發趣道相作正因緣。是名為能化教法出興門。謂三種發心。善根成就眾生者。總舉所化眾生分際門。謂攝上品十信三品十解三品十行三品十向三品十地諸眾生故。於摩訶衍法堪任不退信心故者。總舉出興作業善巧門。謂緣二聚眾生而為境界。宣說開示三發心者。為令超過自分獲得勝進故。已說第三因緣。第四因緣為修行信心分四種信心四種修行作正因緣。是名為能化教法出興門。善根微少眾生者。總舉所化眾生分際門。謂攝得十信位前五心中品眾生故。已得前五故。非都無善根名言微少。未得後五故不能具足。不名成就。修習信心故者。總舉出興作業善巧門。謂能為令成就後五信心故。已說第四因緣。第五因緣為修行信心分進門之終。復次若人雖修行信心乃至得[6]免諸障善根增長[7]故作正因緣。是名為能化教法出興門。此中眾生攝得十信位初心下品眾生故。是名為所化眾生分際門。[8]消惡業障等者。總舉出興作業善巧門。謂示禮拜懺悔等方便。而為消除種種業障海故。已說第五因緣。第六因緣言修習止觀者。總舉能化教法出興門。謂為修行信心分修行止觀門作正因緣故。凡夫二乘者。總舉所化眾生分際門。謂攝得十信位二心下品眾生。邪定聚攝一切二乘故。對治心過者。總舉出興作業善巧門。謂以[9]兩輪通為對治凡夫二乘見執過失故。已說第六因緣。第七因緣為修行信心分之終。復次眾生初學是法乃至畢竟得生住正定聚[＊]故作正因緣。是名為能化教法出興門。此中眾生攝得十信位前四心。更不能勝進下品眾生。謂住是世界信心成就極怖畏故。是名為所化眾生分際門。必定不退信心故者。總舉出興作業善巧門。謂以勝緣力而為安立正定聚故。已說第七因緣。第八因緣為勸修利益分作正因緣。是名為能化教法出興門。此中眾生攝十億八萬六千種邪定聚諸眾生故。是名為所化眾生分際門。為示利益勸修行故者。總舉出興作業善巧門。謂為欲令宣說功德增長欲樂。顯示過患覺悟[10]厭離故。已說第八因緣。一切諸教法皆盡於立義分。一切諸所化之機皆盡於初因緣[11]分。何故開三分而別釋。立七因緣而散說耶。為欲顯示利鈍廣略總別不同故。何故二乘人重取[＊]於四處。為欲顯示二乘眾生下劣狹少。發菩提心向無上道。甚極切難超過於餘類眾生故。何故所餘邪定眾生唯[12]取[＊]於三處。為欲顯示所餘眾生形於二乘輕其過失故。何故不定人別取三品耶。為欲顯示不定眾生微薄暗鈍。發決定心向無上道。甚極切難超過於正定眾生故。何故正定人不別三品通總攝耶。為欲顯示正定眾生形於不定輕其過失故。有何因緣不增不減唯立八種。何故次第如是頌曰。</w:t>
      </w:r>
      <w:r>
        <w:br/>
      </w:r>
      <w:r>
        <w:rPr>
          <w:rFonts w:ascii="Noto Serif CJK SC" w:hAnsi="Noto Serif CJK SC" w:eastAsia="Noto Serif CJK SC"/>
        </w:rPr>
        <w:t xml:space="preserve">　總攝大總地　　八十因緣故</w:t>
      </w:r>
      <w:r>
        <w:br/>
      </w:r>
      <w:r>
        <w:rPr>
          <w:rFonts w:ascii="Noto Serif CJK SC" w:hAnsi="Noto Serif CJK SC" w:eastAsia="Noto Serif CJK SC"/>
        </w:rPr>
        <w:t xml:space="preserve">　修行轉勝法　　次第如是故</w:t>
      </w:r>
    </w:p>
    <w:p>
      <w:pPr>
        <w:spacing w:before="40" w:after="40"/>
      </w:pPr>
      <w:r>
        <w:rPr>
          <w:b/>
          <w:sz w:val="18"/>
        </w:rPr>
        <w:t>한국어 번역</w:t>
      </w:r>
    </w:p>
    <w:p>
      <w:pPr>
        <w:pStyle w:val="TranslationText"/>
        <w:keepLines w:val="0"/>
        <w:spacing w:after="140"/>
      </w:pPr>
      <w:r>
        <w:t>논하여 말한다. 이 여덟 인연 가운데, 처음 하나는 입의분의 바른 인연이 된다. 다음 둘은 해석분의 바른 인연이 된다. 다음 넷은 수행신심분의 바른 인연이 된다. 마지막 하나는 권수이익분의 바른 인연이 된다. 첫 번째 인연 가운데에는[20] 곧 네 문이 있다. 뒤의 일곱 인연 가운데에는 각각 세 문을 갖춘다. 무엇이 넷인가? 첫째는 교화하는 교법이 출현하는 문이다. 둘째는 교화받는 중생의 범위를 정하는 문이다. 셋째는 출현하여 작용하는 선교의 문이다. 넷째는 논쟁과 비방을 제거하는 문이다. 무엇이 셋인가? 앞의 세 문을 말한다. 이제 그 모습을 들어 차례대로 따로 풀이하겠다. ‘인연총상’이라는 것은, 교화하는 교법이 출현하는 문을 총괄하여 든 것이다. 곧 여덟 가지 근본 총체의 바른 인연이 되기 때문에, ‘인연의 총’이라고 말한다. 스물네 가지로 분리된 개별상의 바른 인연이 되기 때문에, ‘인연의 상’이라고 말한다. 서른두 가지 총상·별상의 법상은, 입의분 가운데서 스스로 마땅히 드러내어 설할 것이다. ‘중생으로 하여금’이라는 것은, 교화받는 중생의 범위를 정하는 문을 총괄하여 든 것이다. 곧 사정취의 십억 팔만 육천 종류 중생과, 부정취의 서른 종류 중생과, 정정취의 백스무 종류 중생을 섭수하기 때문이다. ‘일체의 괴로움을 떠나 구경의 즐거움을 얻게 한다’는 것은, 출현하여 작용하는 선교의 문을 총괄하여 든 것이다. 곧 삼취를 반연하여 경계로 삼고, 미묘한 법의 요체를 설하여 열어 보이는 것은, 일체 한량없는 중생으로 하여금, 생멸하고 무상한 괴로움을 멀리 여의고, 근본 총상의 즐거움을 얻게 하려는 것이기 때문이다. ‘세간의 명예·이익·공경을 구하기 위한 것이 아니다’라는 것은, 논쟁과 비방을 제거하는 문을 총괄하여 든 것이다. 곧 어리석은 중생이 이와 같은 의심을 한다. “마명보살은 부동[1]지에 머물러 법운[＊]지에는 미치지 못하는데, 그런데도 상지의 모든 보살 등을 반연하여, 자신이 교화할 경계로 삼는 것은, 오직 자신의 수승함을 드러내고, 명예와 이익 등을 구하려는 것이다. 그에게는 헛된 말만 있을 뿐 참된 뜻은 없다. 어찌 하지의 보살이[2] 상지의 보살을 교화할 수 있겠는가?” 그러므로 마명은 이와 같은 불신의 의혹을 제거하기 위하여, 스스로 해명하여 말한다. “나는 아주 오랜 겁 전에 정각을 이룬[3] 뒤, 중생을 교화하고 이익되게 하는 일을 돕고 있다. 본원을 채우기 위해 방편으로 남수위(藍修位)를 나타낸 것이다. 명예와 이익 등을 구하려고 이렇게 말한 것이 아니다.” 이미 첫째 인연을 설하였다. 둘째 인연인 ‘여래의 근본 뜻을 해석한다’는 것은, 교화하는 교법이 출현하는 문을 총괄하여 든 것이다. 곧 이 인연이 정의를 드러내고 사집을 대치하는 데, 바른 인연이 되기 때문이다. 그러므로 ‘여래의 근본 뜻’이라고 말한다. 어째서인가? 시방삼세의 일체 여래는, 근본[4] 일심과 이문과 일곱 가지 대치에 의하지 않고 정각을 이룬 부처가 하나도 없기 때문이다. ‘모든 중생으로 하여금’이라는 것은, 교화받는 중생의 범위를 정하는 문을 총괄하여 든 것이다. 곧 십억 팔만 육천 종류의 사정취 중생을 섭수하기 때문이다. ‘바르게 이해하여 그르치지 않게 한다’는 것은, 출현하여 작용하는 선교의 문을 총괄하여 든 것이다. 곧 사정취의 광란한 중생을 반연하여 경계로 삼고, 정의를 드러내어 사집을 대치하는 심심한 법을 설하고 열어 보이는 것은, 항하의 모래처럼 많은 잘못되고 삿된 이해를 바로잡고, 미진수처럼 많은 거스르고 어지러운 견해를 꺾으며, 그 일천제의 불신장을 끊어 없애어, [5]십신의 큰 도에 들어가게[＊] 하려는 것이기 때문이다. 이미 둘째 인연을 설하였다. 셋째 인연은 분별발취도상의 바른 인연이 된다. 이를 교화하는 교법이 출현하는 문이라고 한다. 곧 세 가지 발심을 말한다. ‘선근이 성취된 중생’이라는 것은, 교화받는 중생의 범위를 정하는 문을 총괄하여 든 것이다. 곧 상품 십신, 삼품 십해, 삼품 십행, 삼품 십향, 삼품 십지의 모든 중생을 섭수하기 때문이다. ‘마하연법에 대하여 불퇴의 신심을 감당할 수 있게 한다’는 것은, 출현하여 작용하는 선교의 문을 총괄하여 든 것이다. 곧 두 취의 중생을 반연하여 경계로 삼고, 세 가지 발심을 설하여 열어 보이는 것은, 자분을 넘어 승진을 얻게 하려는 것이기 때문이다. 이미 셋째 인연을 설하였다. 넷째 인연은 수행신심분의 네 가지 신심과 네 가지 수행의 바른 인연이 된다. 이를 교화하는 교법이 출현하는 문이라고 한다. ‘선근이 적은 중생’이라는 것은, 교화받는 중생의 범위를 정하는 문을 총괄하여 든 것이다. 곧 십신위 앞의 다섯 마음을 얻은 중품 중생을 섭수하기 때문이다. 이미 앞의 다섯을 얻었기 때문에, 전혀 선근이 없는 것은 아니므로 ‘적다’고 말하고, 뒤의 다섯을 얻지 못했기 때문에 구족하지 못하므로, ‘성취’라고는 하지 않는다. ‘신심을 닦아 익히게 한다’는 것은, 출현하여 작용하는 선교의 문을 총괄하여 든 것이다. 곧 뒤의 다섯 신심을 성취하게 하기 위한 것이다. 이미 넷째 인연을 설하였다. 다섯째 인연은 수행신심분의 정진문의 끝을 위한 것으로, [6][7] “또 어떤 사람이 비록 신심을 수행하더라도”에서 “모든 장애를 면하고 선근이 증장한다”에 이르기까지의 바른 인연이 된다. 이를 교화하는 교법이 출현하는 문이라고 한다. 여기서 중생은 십신위의 첫 마음에 해당하는 하품 중생을 섭수한다. 이를 교화받는 중생의 범위를 정하는 문이라고 한다. [8]‘악업의 장애를 소멸한다’는 등의 말은, 출현하여 작용하는 선교의 문을 총괄하여 든 것이다. 곧 예배·참회 등의 방편을 보여, 갖가지 업장의 바다를 소멸시키기 위한 것이다. 이미 다섯째 인연을 설하였다. 여섯째 인연에서 ‘지관을 닦아 익힌다’고 한 것은, 교화하는 교법이 출현하는 문을 총괄하여 든 것이다. 곧 수행신심분의 수행지관문에 바른 인연이 되기 때문이다. ‘범부와 이승’이라는 것은, 교화받는 중생의 범위를 정하는 문을 총괄하여 든 것이다. 곧 십신위의 이심(二心)에 해당하는 하품 중생을 섭수하고, 사정취에서는 일체 이승을 섭수하기 때문이다. ‘마음의 허물을 대치한다’는 것은, 출현하여 작용하는 선교의 문을 총괄하여 든 것이다. 곧[9] 두 수레로 통틀어 범부와 이승의 견집의 허물을 대치하기 위한 것이다. 이미 여섯째 인연을 설하였다. 일곱째 인연은 수행신심분의 끝을 위한 것으로, “또 중생이 처음 이 법을 배운다”에서 “마침내 태어나 정정취에 머문다”[＊]에 이르기까지의 바른 인연이 된다. 이를 교화하는 교법이 출현하는 문이라고 한다. 여기서 중생은 십신위 이전의 네 가지 마음을 얻은 이들을 섭수하며, 더 이상 승진하지 못하는 하품 중생이다. 곧 이 세계에 머물면서 신심을 성취하는 것을 지극히 두려워하기 때문이다. 이를 교화받는 중생의 범위를 정하는 문이라고 한다. ‘반드시 불퇴의 신심을 얻는다’는 것은, 출현하여 작용하는 선교의 문을 총괄하여 든 것이다. 곧 수승한 인연의 힘으로 정정취에 안립시키기 위한 것이다. 이미 일곱째 인연을 설하였다. 여덟째 인연은 권수이익분의 바른 인연이 된다. 이를 교화하는 교법이 출현하는 문이라고 한다. 여기서 중생은 십억 팔만 육천 종류의 사정취 모든 중생을 섭수하기 때문이다. 이를 교화받는 중생의 범위를 정하는 문이라고 한다. ‘이익을 보여 수행을 권한다’는 것은, 출현하여 작용하는 선교의 문을 총괄하여 든 것이다. 곧 공덕을 설하여 욕락을 증장시키고, 허물을 드러내어 깨달아[10] 싫어하고 떠나게 하려는 것이다. 이미 여덟째 인연을 설하였다. 일체 모든 교법은 모두 입의분에 다 들어 있고, 일체 교화받는 모든 근기는 모두 첫 인연[11]분에 다 들어 있다. 그런데 어찌하여 세 분을 열어 따로 풀이하고, 일곱 인연을 세워 흩어 설하는가? 이근과 둔근, 광설과 약설, 총상과 별상이 서로 다름을 드러내기 위해서이다. 어찌하여 이승의 사람을 네 곳에서 거듭[＊] 취하는가? 이승 중생이 하열하고 협소함을 드러내어, 보리심을 일으켜 무상도에 향하는 일이, 다른 부류의 중생보다 지극히 어렵다는 것을 보이기 위해서이다. [＊] 어찌하여 나머지 사정취 중생은 오직[12] 세 곳에서만 취하는가? 나머지 중생은 이승과 비교하면 그 허물이 가벼움을 드러내기 위해서이다. 어찌하여 부정취의 사람은 별도로 삼품을 취하는가? 부정취 중생이 미약하고 어두우며 둔함을 드러내어, 결정심을 일으켜 무상도에 향하는 일이, 정정취 중생보다 지극히 어렵다는 것을 보이기 위해서이다. 어찌하여 정정취의 사람은 별도로 삼품을 나누지 않고 통틀어 총섭하는가? 정정취 중생은 부정취와 비교하면 그 허물이 가벼움을 드러내기 위해서이다. 무슨 인연으로 더하지도 덜하지도 않고 오직 여덟 가지만 세우는가? 어찌하여 차례가 이와 같은가? 게송에서 말한다.</w:t>
      </w:r>
      <w:r>
        <w:br/>
      </w:r>
      <w:r>
        <w:t>대총지의 팔십 인연을 모두 섭하기 때문이며,</w:t>
      </w:r>
      <w:r>
        <w:br/>
      </w:r>
      <w:r>
        <w:t>수행이 점점 수승해지는 법이므로 차례가 이와 같다.</w:t>
      </w:r>
    </w:p>
    <w:p>
      <w:pPr>
        <w:pStyle w:val="EditorialNote"/>
        <w:spacing w:before="0" w:after="60"/>
      </w:pPr>
      <w:r>
        <w:rPr>
          <w:b/>
        </w:rPr>
        <w:t xml:space="preserve">교감·번역 메모 | </w:t>
      </w:r>
      <w:r>
        <w:t>[의미 불확실] ‘藍修位’는 이 파일만으로 정확한 교학적 지위를 확정하기 어려워 음독을 보존하였다.</w:t>
      </w:r>
    </w:p>
    <w:p>
      <w:pPr>
        <w:pStyle w:val="EditorialNote"/>
        <w:spacing w:before="0" w:after="60"/>
      </w:pPr>
      <w:r>
        <w:rPr>
          <w:b/>
        </w:rPr>
        <w:t xml:space="preserve">교감·번역 메모 | </w:t>
      </w:r>
      <w:r>
        <w:t>[구문] ‘根本一心二門七種對治’를 ‘근본 일심·이문·일곱 대치’의 병렬 구조로 읽었다.</w:t>
      </w:r>
    </w:p>
    <w:p>
      <w:pPr>
        <w:pStyle w:val="EditorialNote"/>
        <w:spacing w:before="0" w:after="60"/>
      </w:pPr>
      <w:r>
        <w:rPr>
          <w:b/>
        </w:rPr>
        <w:t xml:space="preserve">교감·번역 메모 | </w:t>
      </w:r>
      <w:r>
        <w:t>[구문] ‘三品’의 반복 수식 범위는 원문 배열을 그대로 보존하여 옮겼다.</w:t>
      </w:r>
    </w:p>
    <w:p>
      <w:pPr>
        <w:pStyle w:val="EditorialNote"/>
        <w:spacing w:before="0" w:after="60"/>
      </w:pPr>
      <w:r>
        <w:rPr>
          <w:b/>
        </w:rPr>
        <w:t xml:space="preserve">교감·번역 메모 | </w:t>
      </w:r>
      <w:r>
        <w:t>[구문 불확실] ‘十信位前五心中品眾生’을 ‘십신위 앞의 다섯 마음을 얻은 중품 중생’으로 읽었다.</w:t>
      </w:r>
    </w:p>
    <w:p>
      <w:pPr>
        <w:pStyle w:val="EditorialNote"/>
        <w:spacing w:before="0" w:after="60"/>
      </w:pPr>
      <w:r>
        <w:rPr>
          <w:b/>
        </w:rPr>
        <w:t xml:space="preserve">교감·번역 메모 | </w:t>
      </w:r>
      <w:r>
        <w:t>[구문] 뒤의 수행신심분 본문 범위를 인용하여 지시하는 문장이다.</w:t>
      </w:r>
    </w:p>
    <w:p>
      <w:pPr>
        <w:pStyle w:val="EditorialNote"/>
        <w:spacing w:before="0" w:after="60"/>
      </w:pPr>
      <w:r>
        <w:rPr>
          <w:b/>
        </w:rPr>
        <w:t xml:space="preserve">교감·번역 메모 | </w:t>
      </w:r>
      <w:r>
        <w:t>[구문] ‘十信位初心下品眾生’을 직역하였다.</w:t>
      </w:r>
    </w:p>
    <w:p>
      <w:pPr>
        <w:pStyle w:val="EditorialNote"/>
        <w:spacing w:before="0" w:after="60"/>
      </w:pPr>
      <w:r>
        <w:rPr>
          <w:b/>
        </w:rPr>
        <w:t xml:space="preserve">교감·번역 메모 | </w:t>
      </w:r>
      <w:r>
        <w:t>[구문 불확실] ‘十信位二心下品眾生’의 ‘二心’이 순서상 두 번째 마음인지 별도 분류명인지 확정하기 어렵다.</w:t>
      </w:r>
    </w:p>
    <w:p>
      <w:pPr>
        <w:pStyle w:val="EditorialNote"/>
        <w:spacing w:before="0" w:after="60"/>
      </w:pPr>
      <w:r>
        <w:rPr>
          <w:b/>
        </w:rPr>
        <w:t xml:space="preserve">교감·번역 메모 | </w:t>
      </w:r>
      <w:r>
        <w:t>[의미 불확실] ‘兩輪’은 이 문맥에서 지·관 두 수행을 가리키는 것으로 보이나 원문 표현을 보존하여 ‘두 수레’로 옮겼다.</w:t>
      </w:r>
    </w:p>
    <w:p>
      <w:pPr>
        <w:pStyle w:val="EditorialNote"/>
        <w:spacing w:before="0" w:after="60"/>
      </w:pPr>
      <w:r>
        <w:rPr>
          <w:b/>
        </w:rPr>
        <w:t xml:space="preserve">교감·번역 메모 | </w:t>
      </w:r>
      <w:r>
        <w:t>[구문] 뒤의 수행신심분 본문 범위를 인용하여 지시한다.</w:t>
      </w:r>
    </w:p>
    <w:p>
      <w:pPr>
        <w:pStyle w:val="EditorialNote"/>
        <w:spacing w:before="0" w:after="60"/>
      </w:pPr>
      <w:r>
        <w:rPr>
          <w:b/>
        </w:rPr>
        <w:t xml:space="preserve">교감·번역 메모 | </w:t>
      </w:r>
      <w:r>
        <w:t>[구문 불확실] ‘住是世界信心成就極怖畏故’의 수식 관계를 문맥에 따라 옮겼다.</w:t>
      </w:r>
    </w:p>
    <w:p>
      <w:pPr>
        <w:pStyle w:val="EditorialNote"/>
        <w:spacing w:before="0" w:after="60"/>
      </w:pPr>
      <w:r>
        <w:rPr>
          <w:b/>
        </w:rPr>
        <w:t xml:space="preserve">교감·번역 메모 | </w:t>
      </w:r>
      <w:r>
        <w:t>[구문] ‘形於二乘’을 ‘이승과 비교하면’으로 옮겼다.</w:t>
      </w:r>
    </w:p>
    <w:p>
      <w:pPr>
        <w:pStyle w:val="EditorialNote"/>
        <w:spacing w:before="0" w:after="60"/>
      </w:pPr>
      <w:r>
        <w:rPr>
          <w:b/>
        </w:rPr>
        <w:t xml:space="preserve">교감·번역 메모 | </w:t>
      </w:r>
      <w:r>
        <w:t>[구문] ‘大總地’를 앞의 『大總地論』 계열 명칭으로 보아 연결하였다.</w:t>
      </w:r>
    </w:p>
    <w:p>
      <w:pPr>
        <w:pStyle w:val="Heading2"/>
        <w:keepNext/>
      </w:pPr>
      <w:r>
        <w:t>[0599a06]</w:t>
      </w:r>
    </w:p>
    <w:p>
      <w:pPr>
        <w:spacing w:before="40" w:after="40"/>
      </w:pPr>
      <w:r>
        <w:rPr>
          <w:b/>
          <w:sz w:val="18"/>
        </w:rPr>
        <w:t>원문</w:t>
      </w:r>
    </w:p>
    <w:p>
      <w:pPr>
        <w:pStyle w:val="SourceText"/>
        <w:keepLines w:val="0"/>
        <w:spacing w:after="120"/>
      </w:pPr>
      <w:r>
        <w:rPr>
          <w:rFonts w:ascii="Noto Serif CJK SC" w:hAnsi="Noto Serif CJK SC" w:eastAsia="Noto Serif CJK SC"/>
        </w:rPr>
        <w:t>[0599a06] 論曰。馬鳴菩薩十萬嗢[1]陀南大總地論中。總立八十因緣。以為論緣由。今此論中八種因緣。各攝彼論十種因緣。故不增[2]減唯立八種。由是義故言如是等。等字總攝彼八十故。因緣次第行法法爾故。謂除闡提不信障得十信心。除著我障得十住心。除畏苦障得十行心。除捨離障得十向心。斷異生性等十種障證歡喜等十種地故。</w:t>
      </w:r>
    </w:p>
    <w:p>
      <w:pPr>
        <w:spacing w:before="40" w:after="40"/>
      </w:pPr>
      <w:r>
        <w:rPr>
          <w:b/>
          <w:sz w:val="18"/>
        </w:rPr>
        <w:t>한국어 번역</w:t>
      </w:r>
    </w:p>
    <w:p>
      <w:pPr>
        <w:pStyle w:val="TranslationText"/>
        <w:keepLines w:val="0"/>
        <w:spacing w:after="140"/>
      </w:pPr>
      <w:r>
        <w:t>논하여 말한다. 마명보살의 『십만올[1]타남대총지론』 가운데, 모두 팔십 인연을 세워, 논의 연유로 삼았다. 지금 이 논의 여덟 가지 인연은, 각각 저 논의 열 가지 인연을 섭한다. 그러므로 더하지도[2] 덜하지도 않고 오직 여덟 가지만 세운다. 이러한 뜻 때문에 ‘이와 같은 등’이라고 말한다. ‘등’이라는 글자가 저 팔십을 모두 섭하기 때문이다. 인연의 차례는 수행법이 법이(法爾)하여 그러하기 때문이다. 곧 일천제의 불신장을 없애어 십신심을 얻고, 아집장을 없애어 십주심을 얻고, 괴로움을 두려워하는 장애를 없애어 십행심을 얻고, 버리고 떠나는 장애를 없애어 십향심을 얻으며, 이생성 등의 열 가지 장애를 끊어 환희지 등의 십지를 증득하기 때문이다.</w:t>
      </w:r>
    </w:p>
    <w:p>
      <w:pPr>
        <w:pStyle w:val="EditorialNote"/>
        <w:spacing w:before="0" w:after="60"/>
      </w:pPr>
      <w:r>
        <w:rPr>
          <w:b/>
        </w:rPr>
        <w:t xml:space="preserve">교감·번역 메모 | </w:t>
      </w:r>
      <w:r>
        <w:t>[용어] ‘嗢陀南’은 앞의 ‘嗢拕南’과 이체·이문 관계일 가능성이 있으나 원문을 고치지 않는다.</w:t>
      </w:r>
    </w:p>
    <w:p>
      <w:pPr>
        <w:pStyle w:val="EditorialNote"/>
        <w:spacing w:before="0" w:after="60"/>
      </w:pPr>
      <w:r>
        <w:rPr>
          <w:b/>
        </w:rPr>
        <w:t xml:space="preserve">교감·번역 메모 | </w:t>
      </w:r>
      <w:r>
        <w:t>[용어] 法爾는 법이 본래 그러함, 즉 자연스러운 법칙을 뜻한다.</w:t>
      </w:r>
    </w:p>
    <w:p>
      <w:pPr>
        <w:pStyle w:val="Heading2"/>
        <w:keepNext/>
      </w:pPr>
      <w:r>
        <w:t>[0599a14]</w:t>
      </w:r>
    </w:p>
    <w:p>
      <w:pPr>
        <w:spacing w:before="40" w:after="40"/>
      </w:pPr>
      <w:r>
        <w:rPr>
          <w:b/>
          <w:sz w:val="18"/>
        </w:rPr>
        <w:t>원문</w:t>
      </w:r>
    </w:p>
    <w:p>
      <w:pPr>
        <w:pStyle w:val="SourceText"/>
        <w:keepLines w:val="0"/>
        <w:spacing w:after="120"/>
      </w:pPr>
      <w:r>
        <w:rPr>
          <w:rFonts w:ascii="Noto Serif CJK SC" w:hAnsi="Noto Serif CJK SC" w:eastAsia="Noto Serif CJK SC"/>
        </w:rPr>
        <w:t>[0599a14] 已說八因緣。次說四種根。</w:t>
      </w:r>
    </w:p>
    <w:p>
      <w:pPr>
        <w:spacing w:before="40" w:after="40"/>
      </w:pPr>
      <w:r>
        <w:rPr>
          <w:b/>
          <w:sz w:val="18"/>
        </w:rPr>
        <w:t>한국어 번역</w:t>
      </w:r>
    </w:p>
    <w:p>
      <w:pPr>
        <w:pStyle w:val="TranslationText"/>
        <w:keepLines w:val="0"/>
        <w:spacing w:after="140"/>
      </w:pPr>
      <w:r>
        <w:t>여덟 가지 인연을 이미 설하였다. 다음으로 네 가지 근기를 설한다.</w:t>
      </w:r>
    </w:p>
    <w:p>
      <w:pPr>
        <w:pStyle w:val="Heading2"/>
        <w:keepNext/>
      </w:pPr>
      <w:r>
        <w:t>[0599a14]</w:t>
      </w:r>
    </w:p>
    <w:p>
      <w:pPr>
        <w:spacing w:before="40" w:after="40"/>
      </w:pPr>
      <w:r>
        <w:rPr>
          <w:b/>
          <w:sz w:val="18"/>
        </w:rPr>
        <w:t>원문</w:t>
      </w:r>
    </w:p>
    <w:p>
      <w:pPr>
        <w:pStyle w:val="SourceText"/>
        <w:keepLines w:val="0"/>
        <w:spacing w:after="120"/>
      </w:pPr>
      <w:r>
        <w:rPr>
          <w:rFonts w:ascii="Noto Serif CJK SC" w:hAnsi="Noto Serif CJK SC" w:eastAsia="Noto Serif CJK SC"/>
        </w:rPr>
        <w:t>[0599a14] 本曰。問曰。修多羅中具有此法。何須重說。答曰。修多羅中雖有此法。以眾生根行不等。受解緣別。所謂如來在世[3]時眾生利根。能說之人色心業勝。圓音一演異類等解。則不須論。若如來滅後。或有眾生能以自力廣聞而取解者。或有眾生亦以自力少聞而多解者。或有眾生無自心力。因於廣論而得解者。自有眾生復以廣論文多為煩。心樂總持少文而攝多義能取解者。如是此論為欲總攝如來廣大深法無邊義故。應說此論。</w:t>
      </w:r>
    </w:p>
    <w:p>
      <w:pPr>
        <w:spacing w:before="40" w:after="40"/>
      </w:pPr>
      <w:r>
        <w:rPr>
          <w:b/>
          <w:sz w:val="18"/>
        </w:rPr>
        <w:t>한국어 번역</w:t>
      </w:r>
    </w:p>
    <w:p>
      <w:pPr>
        <w:pStyle w:val="TranslationText"/>
        <w:keepLines w:val="0"/>
        <w:spacing w:after="140"/>
      </w:pPr>
      <w:r>
        <w:t>본론에서 말한다. 묻는다. 수다라 가운데 이 법이 갖추어져 있는데, 어찌하여 거듭 설할 필요가 있는가? 답한다. 수다라 가운데 비록 이 법이 있으나, 중생의 근기와 행이 같지 않고, 받아 이해하는 인연이 다르다. 이른바 여래가 세상에 계실[3] 때에는 중생의 근기가 예리하고, 설하는 사람의 색·심·업이 수승하며, 원음(圓音)을 한 번 펼치면 서로 다른 부류가 평등하게 이해하므로, 논이 필요하지 않다. 그러나 여래가 멸도한 뒤에는, 혹 어떤 중생은 자기 힘으로 널리 듣고 이해를 취하는 이가 있고, 혹 어떤 중생은 또한 자기 힘으로 적게 듣고도 많이 이해하는 이가 있으며, 혹 어떤 중생은 스스로의 마음에 힘이 없어, 광론(廣論)에 의지하여 이해를 얻는 이가 있고, 또 어떤 중생은 광론의 글이 많은 것을 번거롭게 여겨, 마음으로 총지를 좋아하여 적은 글로 많은 뜻을 포섭하고서 이해할 수 있는 이가 있다. 이와 같이 이 논은 여래의 광대하고 깊은 법의 끝없는 뜻을 모두 포섭하려 하기 때문에, 이 논을 설해야 한다.</w:t>
      </w:r>
    </w:p>
    <w:p>
      <w:pPr>
        <w:pStyle w:val="EditorialNote"/>
        <w:spacing w:before="0" w:after="60"/>
      </w:pPr>
      <w:r>
        <w:rPr>
          <w:b/>
        </w:rPr>
        <w:t xml:space="preserve">교감·번역 메모 | </w:t>
      </w:r>
      <w:r>
        <w:t>[용어] 圓音은 부처의 원만한 음성을 가리킨다.</w:t>
      </w:r>
    </w:p>
    <w:p>
      <w:pPr>
        <w:pStyle w:val="Heading2"/>
        <w:keepNext/>
      </w:pPr>
      <w:r>
        <w:t>[0599a26]</w:t>
      </w:r>
    </w:p>
    <w:p>
      <w:pPr>
        <w:spacing w:before="40" w:after="40"/>
      </w:pPr>
      <w:r>
        <w:rPr>
          <w:b/>
          <w:sz w:val="18"/>
        </w:rPr>
        <w:t>원문</w:t>
      </w:r>
    </w:p>
    <w:p>
      <w:pPr>
        <w:pStyle w:val="SourceText"/>
        <w:keepLines w:val="0"/>
        <w:spacing w:after="120"/>
      </w:pPr>
      <w:r>
        <w:rPr>
          <w:rFonts w:ascii="Noto Serif CJK SC" w:hAnsi="Noto Serif CJK SC" w:eastAsia="Noto Serif CJK SC"/>
        </w:rPr>
        <w:t>[0599a26] 論曰。此文中有二門。云何為二。一者所說無異難問門。二者舉時分位決疑門。問曰。修多羅中具有此法何須重說者。則是難問門。謂光明大覺等一百契經中。開示一切無量法藏。隨機根量攝取利益無所闕失。中士何用煩造此論。重傳彼法更無加顯力。[4]今造此論重說彼法者。頗不求稱讚等事耶。畢竟尊信不盡其理。是名為所說無異難問門。答曰。修多羅中雖有此法以眾生根行不等受解緣別者。總舉決疑門。所謂馬鳴自通而言。三世諸佛一切教理。自然常住一味平等。無有移轉無有起滅。是故雖題榜差別翰牘不同。而其教法唯是一味唯是平等。或不分或不別。然而眾生根性差別利鈍不等。心行差別廣略不同。既所化之機異。能化之人不能自同。令受教法名字各別。令解文義因緣各別。謂或有眾生依佛伽陀修梨毘羅而得解者。或有眾生依菩薩遮陀尸修梨毘羅方得解者。故為是人當須造論。復次如來在世時所化清淨。能化圓滿八萬四千種色四種心遍智十種作業十種殊勝。六十八梵圓八十八妙音。無有前後一時敷演。無量無邊種種異類。[5]或有眾生見佛妙色而得解者。或有眾生思惟佛心[6]品而得解者。或有眾生觀察如來十業十勝而得解者。或有眾生聽聞佛梵圓妙音而得解者。如是平等明了通達則不須論。若佛滅後所化雜亂能化少闕。經論機異廣略根別。根謂四種根。機謂三乘機。云何為四。一者廣自力根。二者略自力根。三者廣無力依他根。四者略無力依他根。如是四種根性中。初二是修多羅眾。後二是優婆[7]提耶眾。何故因緣門中所化圓滿。根性門中所化微少。為欲顯示清淨僧那阿世耶無有邊際故。為欲顯示受教實行眾生之類有其分際故。以何因緣出興[8]兩重廣略教法。其相云何。頌曰。</w:t>
      </w:r>
      <w:r>
        <w:br/>
      </w:r>
      <w:r>
        <w:rPr>
          <w:rFonts w:ascii="Noto Serif CJK SC" w:hAnsi="Noto Serif CJK SC" w:eastAsia="Noto Serif CJK SC"/>
        </w:rPr>
        <w:t xml:space="preserve">　本願繫屬故　　出興此法門</w:t>
      </w:r>
      <w:r>
        <w:br/>
      </w:r>
      <w:r>
        <w:rPr>
          <w:rFonts w:ascii="Noto Serif CJK SC" w:hAnsi="Noto Serif CJK SC" w:eastAsia="Noto Serif CJK SC"/>
        </w:rPr>
        <w:t xml:space="preserve">　楞伽王契經　　分明顯說故</w:t>
      </w:r>
    </w:p>
    <w:p>
      <w:pPr>
        <w:spacing w:before="40" w:after="40"/>
      </w:pPr>
      <w:r>
        <w:rPr>
          <w:b/>
          <w:sz w:val="18"/>
        </w:rPr>
        <w:t>한국어 번역</w:t>
      </w:r>
    </w:p>
    <w:p>
      <w:pPr>
        <w:pStyle w:val="TranslationText"/>
        <w:keepLines w:val="0"/>
        <w:spacing w:after="140"/>
      </w:pPr>
      <w:r>
        <w:t>논하여 말한다. 이 글에는 두 문이 있다. 무엇이 둘인가? 첫째는 설한 바가 다르지 않다는 것에 대한 난문문(難問門)이고, 둘째는 시분의 위치를 들어 의심을 결단하는 문이다. 묻는다. “수다라 가운데 이 법이 갖추어져 있는데 어찌하여 거듭 설할 필요가 있는가?”라는 것은, 곧 난문문이다. 이른바 『광명대각경』 등 백 가지 계경 가운데, 일체의 무량한 법장을 열어 보이고, 근기에 따라 그 분량에 맞추어 거두어 이익되게 함에 빠짐이 없는데, 중사(中士)가 어찌 번거롭게 이 논을 지을 필요가 있는가? 저 법을 거듭 전해도 더하여 드러내는 힘이 없는데, [4]지금 이 논을 지어 저 법을 거듭 설하는 것은, 혹 칭찬 등의 일을 구하는 것이 아니겠는가? 끝내 존중하고 믿더라도 그 이치를 다하지 못한다. 이를 ‘설한 바가 다르지 않다는 것에 대한 난문문’이라 한다. 답한다. “수다라 가운데 비록 이 법이 있으나 중생의 근기와 행이 같지 않고 받아 이해하는 인연이 다르다”라는 것은, 의심을 결단하는 문을 총괄하여 든 것이다. 이른바 마명이 스스로 통하여 말하기를, 삼세 모든 부처의 일체 교리(教理)는, 자연히 항상 머물고 한맛이며 평등하여, 옮겨 바뀜도 없고 일어나고 소멸함도 없다. 그러므로 비록 제목이 달라지고 문서가 같지 않더라도, 그 교법은 오직 한맛이고 오직 평등하여, 혹 나뉘지 않고 혹 구별되지 않는다. 그러나 중생의 근성은 달라 예리함과 둔함이 같지 않고, 마음의 행도 달라 넓고 간략함이 같지 않다. 이미 교화될 근기가 다르니, 교화하는 사람도 스스로 같을 수 없다. 그리하여 받아들이는 교법의 이름이 각각 다르게 되고, 문장의 뜻을 이해하는 인연도 각각 다르게 된다. 이를테면 어떤 중생은 부처의 ‘가타 수리비라’에 의지하여 이해를 얻고, 혹 어떤 중생은 보살의 ‘차타시 수리비라’에 의지해서야 비로소 이해를 얻는다. 그러므로 이런 사람을 위해서는 마땅히 논을 지어야 한다. 또 여래가 세상에 계실 때에는 교화될 이가 청정하고, 교화하는 쪽은 팔만 사천 가지 색, 네 가지 마음, 변지(遍智), 열 가지 작용, 열 가지 수승함을 원만히 갖추었으며, 예순여덟 범원(梵圓)과 여든여덟 묘음이 있어, 앞뒤가 없이 한때에 펼쳐 연설한다. 그 대상은 무량무변한 갖가지 다른 부류이다. [5]혹 어떤 중생은 부처의 묘한 색을 보고 이해를 얻고, 혹 어떤 중생은 부처의 마음[6] 품류를 사유하여 이해를 얻고, 혹 어떤 중생은 여래의 열 가지 업과 열 가지 수승함을 관찰하여 이해를 얻고, 혹 어떤 중생은 부처의 범원과 묘음을 듣고 이해를 얻는다. 이와 같이 평등하게 명료히 통달하면 논이 필요하지 않다. 그러나 부처가 멸도한 뒤에는 교화될 이가 뒤섞이고 교화하는 이도 조금 모자라며, 경과 논에 맞는 근기가 다르고, 넓고 간략함에 대응하는 근기가 다르다. ‘근(根)’이란 네 가지 근기를 말하고, ‘기(機)’란 삼승의 근기를 말한다. 무엇이 네 가지인가? 첫째는 넓게 듣는 자력근(廣自力根), 둘째는 간략하게 듣는 자력근(略自力根), 셋째는 넓은 가르침에 의지하는 무력의 의타근(廣無力依他根), 넷째는 간략한 가르침에 의지하는 무력의 의타근(略無力依他根)이다. 이와 같은 네 가지 근성 가운데, 처음 둘은 수다라의 대중이고, 뒤의 둘은 우파제야[7]의 대중이다. 어찌하여 인연문에서는 교화될 이가 원만한데, 근성문에서는 교화될 이가 적은가? 청정한 승나(僧那)의 아세야(阿世耶)가 끝이 없음을 드러내려 하기 때문이며, 가르침을 받아 실제로 행하는 중생의 부류에는 한계가 있음을 드러내려 하기 때문이다. 어떤 인연으로 [8]두 겹의 넓고 간략한 교법이 출현하는가? 그 모습은 어떠한가? 게송으로 말한다.</w:t>
      </w:r>
      <w:r>
        <w:br/>
      </w:r>
      <w:r>
        <w:t>본원에 매여 소속되기 때문에 이 법문이 출현하고,</w:t>
      </w:r>
      <w:r>
        <w:br/>
      </w:r>
      <w:r>
        <w:t>『능가왕계경』에서 분명히 드러내어 설한다.</w:t>
      </w:r>
    </w:p>
    <w:p>
      <w:pPr>
        <w:pStyle w:val="EditorialNote"/>
        <w:spacing w:before="0" w:after="60"/>
      </w:pPr>
      <w:r>
        <w:rPr>
          <w:b/>
        </w:rPr>
        <w:t xml:space="preserve">교감·번역 메모 | </w:t>
      </w:r>
      <w:r>
        <w:t>[용어] 難問門은 의문을 제기하여 논난하는 과문이다.</w:t>
      </w:r>
    </w:p>
    <w:p>
      <w:pPr>
        <w:pStyle w:val="EditorialNote"/>
        <w:spacing w:before="0" w:after="60"/>
      </w:pPr>
      <w:r>
        <w:rPr>
          <w:b/>
        </w:rPr>
        <w:t xml:space="preserve">교감·번역 메모 | </w:t>
      </w:r>
      <w:r>
        <w:t>[의미 불확실] 中士의 구체적 지시 대상은 이 문장만으로 확정하기 어렵다.</w:t>
      </w:r>
    </w:p>
    <w:p>
      <w:pPr>
        <w:pStyle w:val="EditorialNote"/>
        <w:spacing w:before="0" w:after="60"/>
      </w:pPr>
      <w:r>
        <w:rPr>
          <w:b/>
        </w:rPr>
        <w:t xml:space="preserve">교감·번역 메모 | </w:t>
      </w:r>
      <w:r>
        <w:t>[구문 불확실] ‘畢竟尊信不盡其理’의 주술 관계는 다소 압축되어 있다.</w:t>
      </w:r>
    </w:p>
    <w:p>
      <w:pPr>
        <w:pStyle w:val="EditorialNote"/>
        <w:spacing w:before="0" w:after="60"/>
      </w:pPr>
      <w:r>
        <w:rPr>
          <w:b/>
        </w:rPr>
        <w:t xml:space="preserve">교감·번역 메모 | </w:t>
      </w:r>
      <w:r>
        <w:t>[구문] 自通은 스스로 해명하여 통하게 한다는 뜻으로 직역하였다.</w:t>
      </w:r>
    </w:p>
    <w:p>
      <w:pPr>
        <w:pStyle w:val="EditorialNote"/>
        <w:spacing w:before="0" w:after="60"/>
      </w:pPr>
      <w:r>
        <w:rPr>
          <w:b/>
        </w:rPr>
        <w:t xml:space="preserve">교감·번역 메모 | </w:t>
      </w:r>
      <w:r>
        <w:t>[구문] 題榜差別翰牘不同을 제목과 문서 형식의 차이로 보았다.</w:t>
      </w:r>
    </w:p>
    <w:p>
      <w:pPr>
        <w:pStyle w:val="EditorialNote"/>
        <w:spacing w:before="0" w:after="60"/>
      </w:pPr>
      <w:r>
        <w:rPr>
          <w:b/>
        </w:rPr>
        <w:t xml:space="preserve">교감·번역 메모 | </w:t>
      </w:r>
      <w:r>
        <w:t>[용어] ‘伽陀修梨毘羅’는 음역어로 보여 원문 음가를 보존하였다.</w:t>
      </w:r>
    </w:p>
    <w:p>
      <w:pPr>
        <w:pStyle w:val="EditorialNote"/>
        <w:spacing w:before="0" w:after="60"/>
      </w:pPr>
      <w:r>
        <w:rPr>
          <w:b/>
        </w:rPr>
        <w:t xml:space="preserve">교감·번역 메모 | </w:t>
      </w:r>
      <w:r>
        <w:t>[용어] ‘遮陀尸修梨毘羅’는 음역어로 보여 원문 음가를 보존하였다.</w:t>
      </w:r>
    </w:p>
    <w:p>
      <w:pPr>
        <w:pStyle w:val="EditorialNote"/>
        <w:spacing w:before="0" w:after="60"/>
      </w:pPr>
      <w:r>
        <w:rPr>
          <w:b/>
        </w:rPr>
        <w:t xml:space="preserve">교감·번역 메모 | </w:t>
      </w:r>
      <w:r>
        <w:t>[구문 불확실] 원문 열거의 경계를 따라 직역하였다.</w:t>
      </w:r>
    </w:p>
    <w:p>
      <w:pPr>
        <w:pStyle w:val="EditorialNote"/>
        <w:spacing w:before="0" w:after="60"/>
      </w:pPr>
      <w:r>
        <w:rPr>
          <w:b/>
        </w:rPr>
        <w:t xml:space="preserve">교감·번역 메모 | </w:t>
      </w:r>
      <w:r>
        <w:t>[의미 불확실] 梵圓은 문헌 내부의 특수 용어로 보이며 의미를 임의 확정하지 않는다.</w:t>
      </w:r>
    </w:p>
    <w:p>
      <w:pPr>
        <w:pStyle w:val="EditorialNote"/>
        <w:spacing w:before="0" w:after="60"/>
      </w:pPr>
      <w:r>
        <w:rPr>
          <w:b/>
        </w:rPr>
        <w:t xml:space="preserve">교감·번역 메모 | </w:t>
      </w:r>
      <w:r>
        <w:t>[최소 보충] 문맥 연결을 위해 ‘그 대상은’을 최소 보충하였다.</w:t>
      </w:r>
    </w:p>
    <w:p>
      <w:pPr>
        <w:pStyle w:val="EditorialNote"/>
        <w:spacing w:before="0" w:after="60"/>
      </w:pPr>
      <w:r>
        <w:rPr>
          <w:b/>
        </w:rPr>
        <w:t xml:space="preserve">교감·번역 메모 | </w:t>
      </w:r>
      <w:r>
        <w:t>[구문 불확실] 心品을 ‘마음의 품류’로 직역하였다.</w:t>
      </w:r>
    </w:p>
    <w:p>
      <w:pPr>
        <w:pStyle w:val="EditorialNote"/>
        <w:spacing w:before="0" w:after="60"/>
      </w:pPr>
      <w:r>
        <w:rPr>
          <w:b/>
        </w:rPr>
        <w:t xml:space="preserve">교감·번역 메모 | </w:t>
      </w:r>
      <w:r>
        <w:t>[구문] ‘經論機異廣略根別’을 병렬 구조로 옮겼다.</w:t>
      </w:r>
    </w:p>
    <w:p>
      <w:pPr>
        <w:pStyle w:val="EditorialNote"/>
        <w:spacing w:before="0" w:after="60"/>
      </w:pPr>
      <w:r>
        <w:rPr>
          <w:b/>
        </w:rPr>
        <w:t xml:space="preserve">교감·번역 메모 | </w:t>
      </w:r>
      <w:r>
        <w:t>[최소 보충] ‘넓게 듣는’은 앞 문맥의 廣聞과 연결한 최소 보충이다.</w:t>
      </w:r>
    </w:p>
    <w:p>
      <w:pPr>
        <w:pStyle w:val="EditorialNote"/>
        <w:spacing w:before="0" w:after="60"/>
      </w:pPr>
      <w:r>
        <w:rPr>
          <w:b/>
        </w:rPr>
        <w:t xml:space="preserve">교감·번역 메모 | </w:t>
      </w:r>
      <w:r>
        <w:t>[최소 보충] ‘간략하게 듣는’은 앞 문맥의 少聞과 연결한 최소 보충이다.</w:t>
      </w:r>
    </w:p>
    <w:p>
      <w:pPr>
        <w:pStyle w:val="EditorialNote"/>
        <w:spacing w:before="0" w:after="60"/>
      </w:pPr>
      <w:r>
        <w:rPr>
          <w:b/>
        </w:rPr>
        <w:t xml:space="preserve">교감·번역 메모 | </w:t>
      </w:r>
      <w:r>
        <w:t>[최소 보충] ‘넓은 가르침에 의지하는’은 앞의 廣論에 의지한다는 문맥을 반영하였다.</w:t>
      </w:r>
    </w:p>
    <w:p>
      <w:pPr>
        <w:pStyle w:val="EditorialNote"/>
        <w:spacing w:before="0" w:after="60"/>
      </w:pPr>
      <w:r>
        <w:rPr>
          <w:b/>
        </w:rPr>
        <w:t xml:space="preserve">교감·번역 메모 | </w:t>
      </w:r>
      <w:r>
        <w:t>[최소 보충] ‘간략한 가르침에 의지하는’은 앞 문맥을 반영하였다.</w:t>
      </w:r>
    </w:p>
    <w:p>
      <w:pPr>
        <w:pStyle w:val="EditorialNote"/>
        <w:spacing w:before="0" w:after="60"/>
      </w:pPr>
      <w:r>
        <w:rPr>
          <w:b/>
        </w:rPr>
        <w:t xml:space="preserve">교감·번역 메모 | </w:t>
      </w:r>
      <w:r>
        <w:t>[용어] 優婆提耶는 논의·해설 계열 명칭으로 보이나 원문 음역을 보존한다.</w:t>
      </w:r>
    </w:p>
    <w:p>
      <w:pPr>
        <w:pStyle w:val="EditorialNote"/>
        <w:spacing w:before="0" w:after="60"/>
      </w:pPr>
      <w:r>
        <w:rPr>
          <w:b/>
        </w:rPr>
        <w:t xml:space="preserve">교감·번역 메모 | </w:t>
      </w:r>
      <w:r>
        <w:t>[용어] 僧那·阿世耶는 음역어로 보아 원문 음역을 보존하였다.</w:t>
      </w:r>
    </w:p>
    <w:p>
      <w:pPr>
        <w:pStyle w:val="EditorialNote"/>
        <w:spacing w:before="0" w:after="60"/>
      </w:pPr>
      <w:r>
        <w:rPr>
          <w:b/>
        </w:rPr>
        <w:t xml:space="preserve">교감·번역 메모 | </w:t>
      </w:r>
      <w:r>
        <w:t>[구문] 繫屬은 서로 맺어진 원력의 관계로 뒤 문맥에서 해명된다.</w:t>
      </w:r>
    </w:p>
    <w:p>
      <w:pPr>
        <w:pStyle w:val="Heading2"/>
        <w:keepNext/>
      </w:pPr>
      <w:r>
        <w:t>[0599c07]</w:t>
      </w:r>
    </w:p>
    <w:p>
      <w:pPr>
        <w:spacing w:before="40" w:after="40"/>
      </w:pPr>
      <w:r>
        <w:rPr>
          <w:b/>
          <w:sz w:val="18"/>
        </w:rPr>
        <w:t>원문</w:t>
      </w:r>
    </w:p>
    <w:p>
      <w:pPr>
        <w:pStyle w:val="SourceText"/>
        <w:keepLines w:val="0"/>
        <w:spacing w:after="120"/>
      </w:pPr>
      <w:r>
        <w:rPr>
          <w:rFonts w:ascii="Noto Serif CJK SC" w:hAnsi="Noto Serif CJK SC" w:eastAsia="Noto Serif CJK SC"/>
        </w:rPr>
        <w:t>[0599c07] 論曰。[9]繫屬因緣之力故。出興[＊]兩重甚深法門。所以者何。於契經中[10]明顯說故。所謂楞伽王契經中作如是說。爾時世尊告文殊師利言。我念過去無量劫海。於五百世忍辱仙人。在山林中專心修行小欲知足四聖眾[11]種清淨之法。[＊]於時有一大蛇從山頂下。來詣我所聞我所誦。則投其體禮拜懺悔。投[12]體已訖以頭[13]攢地。區區作文而說偈[14]言。</w:t>
      </w:r>
      <w:r>
        <w:br/>
      </w:r>
      <w:r>
        <w:rPr>
          <w:rFonts w:ascii="Noto Serif CJK SC" w:hAnsi="Noto Serif CJK SC" w:eastAsia="Noto Serif CJK SC"/>
        </w:rPr>
        <w:t xml:space="preserve">　我過去世　　忍辱仙人　　住於此山</w:t>
      </w:r>
      <w:r>
        <w:br/>
      </w:r>
      <w:r>
        <w:rPr>
          <w:rFonts w:ascii="Noto Serif CJK SC" w:hAnsi="Noto Serif CJK SC" w:eastAsia="Noto Serif CJK SC"/>
        </w:rPr>
        <w:t xml:space="preserve">　六時行道　　而一時瞋　　因緣力故</w:t>
      </w:r>
      <w:r>
        <w:br/>
      </w:r>
      <w:r>
        <w:rPr>
          <w:rFonts w:ascii="Noto Serif CJK SC" w:hAnsi="Noto Serif CJK SC" w:eastAsia="Noto Serif CJK SC"/>
        </w:rPr>
        <w:t xml:space="preserve">　今得蛇身　　常受大苦　　若命終後</w:t>
      </w:r>
      <w:r>
        <w:br/>
      </w:r>
      <w:r>
        <w:rPr>
          <w:rFonts w:ascii="Noto Serif CJK SC" w:hAnsi="Noto Serif CJK SC" w:eastAsia="Noto Serif CJK SC"/>
        </w:rPr>
        <w:t xml:space="preserve">　得人同分　　我當弟子　　隨汝修行</w:t>
      </w:r>
      <w:r>
        <w:br/>
      </w:r>
      <w:r>
        <w:rPr>
          <w:rFonts w:ascii="Noto Serif CJK SC" w:hAnsi="Noto Serif CJK SC" w:eastAsia="Noto Serif CJK SC"/>
        </w:rPr>
        <w:t xml:space="preserve">　汝所讀誦　　常我所誦　　是故我今</w:t>
      </w:r>
      <w:r>
        <w:br/>
      </w:r>
      <w:r>
        <w:rPr>
          <w:rFonts w:ascii="Noto Serif CJK SC" w:hAnsi="Noto Serif CJK SC" w:eastAsia="Noto Serif CJK SC"/>
        </w:rPr>
        <w:t xml:space="preserve">　發大慚愧</w:t>
      </w:r>
    </w:p>
    <w:p>
      <w:pPr>
        <w:spacing w:before="40" w:after="40"/>
      </w:pPr>
      <w:r>
        <w:rPr>
          <w:b/>
          <w:sz w:val="18"/>
        </w:rPr>
        <w:t>한국어 번역</w:t>
      </w:r>
    </w:p>
    <w:p>
      <w:pPr>
        <w:pStyle w:val="TranslationText"/>
        <w:keepLines w:val="0"/>
        <w:spacing w:after="140"/>
      </w:pPr>
      <w:r>
        <w:t>논하여 말한다. [9]서로 매여 소속된 인연의 힘 때문에, [＊]두 겹의 매우 깊은 법문이 출현한다. 그 까닭은 무엇인가? 계경 가운데 [10]분명히 설해져 있기 때문이다. 이른바 『능가왕계경』 가운데 이와 같이 설한다. 그때 세존께서 문수사리에게 말씀하셨다. “나는 과거 무량한 겁의 바다를 생각하건대, 오백 생 동안 인욕선인이었으며, 산림 가운데서 오로지 마음을 기울여 소욕지족과 사성중(四聖眾)의 [11]여러 청정한 법을 수행하였다. [＊]그때 큰 뱀 한 마리가 산꼭대기에서 내려와, 나의 처소에 이르러 내가 외우는 것을 듣고, 곧 몸을 던져 예배하고 참회하였다. 몸을[12] 던지기를 마친 뒤 머리로[13] 땅을 찧으며, 간절히 글을 지어 게송으로[14] 말하였다.</w:t>
      </w:r>
      <w:r>
        <w:br/>
      </w:r>
      <w:r>
        <w:t>‘나는 과거세에 인욕선인으로 이 산에 머물며,</w:t>
      </w:r>
      <w:r>
        <w:br/>
      </w:r>
      <w:r>
        <w:t>육시에 도를 행하다가 한때 성냄을 일으킨 인연의 힘 때문에,</w:t>
      </w:r>
      <w:r>
        <w:br/>
      </w:r>
      <w:r>
        <w:t>지금 뱀의 몸을 얻어 늘 큰 괴로움을 받는다. 만약 목숨을 마친 뒤,</w:t>
      </w:r>
      <w:r>
        <w:br/>
      </w:r>
      <w:r>
        <w:t>사람과 같은 부류의 몸을 얻으면, 나는 제자가 되어 그대를 따라 수행하리라.</w:t>
      </w:r>
      <w:r>
        <w:br/>
      </w:r>
      <w:r>
        <w:t>그대가 독송하는 것을 늘 나도 독송하였으므로, 내가 이제,</w:t>
      </w:r>
      <w:r>
        <w:br/>
      </w:r>
      <w:r>
        <w:t>크게 부끄러워한다.’</w:t>
      </w:r>
    </w:p>
    <w:p>
      <w:pPr>
        <w:pStyle w:val="EditorialNote"/>
        <w:spacing w:before="0" w:after="60"/>
      </w:pPr>
      <w:r>
        <w:rPr>
          <w:b/>
        </w:rPr>
        <w:t xml:space="preserve">교감·번역 메모 | </w:t>
      </w:r>
      <w:r>
        <w:t>[구문 불확실] ‘四聖眾種清淨之法’의 수식 관계를 원문 순서에 가깝게 옮겼다.</w:t>
      </w:r>
    </w:p>
    <w:p>
      <w:pPr>
        <w:pStyle w:val="EditorialNote"/>
        <w:spacing w:before="0" w:after="60"/>
      </w:pPr>
      <w:r>
        <w:rPr>
          <w:b/>
        </w:rPr>
        <w:t xml:space="preserve">교감·번역 메모 | </w:t>
      </w:r>
      <w:r>
        <w:t>[구문] 攢地를 ‘땅을 찧다’로 직역하였다.</w:t>
      </w:r>
    </w:p>
    <w:p>
      <w:pPr>
        <w:pStyle w:val="EditorialNote"/>
        <w:spacing w:before="0" w:after="60"/>
      </w:pPr>
      <w:r>
        <w:rPr>
          <w:b/>
        </w:rPr>
        <w:t xml:space="preserve">교감·번역 메모 | </w:t>
      </w:r>
      <w:r>
        <w:t>[의미 불확실] 區區는 여기서 간절하고 정성스러운 모양으로 보아 옮겼다.</w:t>
      </w:r>
    </w:p>
    <w:p>
      <w:pPr>
        <w:pStyle w:val="Heading2"/>
        <w:keepNext/>
      </w:pPr>
      <w:r>
        <w:t>[0599c21]</w:t>
      </w:r>
    </w:p>
    <w:p>
      <w:pPr>
        <w:spacing w:before="40" w:after="40"/>
      </w:pPr>
      <w:r>
        <w:rPr>
          <w:b/>
          <w:sz w:val="18"/>
        </w:rPr>
        <w:t>원문</w:t>
      </w:r>
    </w:p>
    <w:p>
      <w:pPr>
        <w:pStyle w:val="SourceText"/>
        <w:keepLines w:val="0"/>
        <w:spacing w:after="120"/>
      </w:pPr>
      <w:r>
        <w:rPr>
          <w:rFonts w:ascii="Noto Serif CJK SC" w:hAnsi="Noto Serif CJK SC" w:eastAsia="Noto Serif CJK SC"/>
        </w:rPr>
        <w:t>[0599c21] 說是偈已[15]即便命終。後得人身則我弟子。爾時互相發願繫屬。謂作如是願。我若證無上道。宣說九十[16]落叉廣說修多羅。利益意樂廣大眾生。宣說[17]十落叉略說修多羅。利益意樂總持眾生。即我弟子作如是願。我當師滅後造作九十部廣說優婆薩提[18]耶。利益意樂廣大眾生。造作十部略說優婆薩[19]提[＊]耶。利益意樂總持眾生。以此因緣我今[20]宣說諸契經海。以此因緣故。我滅度後我弟子現造作論教。</w:t>
      </w:r>
    </w:p>
    <w:p>
      <w:pPr>
        <w:spacing w:before="40" w:after="40"/>
      </w:pPr>
      <w:r>
        <w:rPr>
          <w:b/>
          <w:sz w:val="18"/>
        </w:rPr>
        <w:t>한국어 번역</w:t>
      </w:r>
    </w:p>
    <w:p>
      <w:pPr>
        <w:pStyle w:val="TranslationText"/>
        <w:keepLines w:val="0"/>
        <w:spacing w:after="140"/>
      </w:pPr>
      <w:r>
        <w:t>이 게송을 설하고[15] 나서 곧 목숨을 마쳤다. 뒤에 사람의 몸을 얻어 곧 나의 제자가 되었다. 그때 서로 원을 발하여 관계를 맺었다. 곧 다음과 같이 원하였다. “내가 만약 무상도를 증득하면, 구십[16] 낙차의 광설 수다라를 설하여, 광대한 것을 좋아하는 중생을 이익되게 하고, [17]십 낙차의 약설 수다라를 설하여, 총지를 좋아하는 중생을 이익되게 하리라.” 곧 나의 제자도 다음과 같이 원하였다. “나는 스승께서 멸도한 뒤 구십 부의 광설 우바사제[18]야를 지어, 광대한 것을 좋아하는 중생을 이익되게 하고, 십 부의 약설 우바사[19]제[＊]야를 지어, 총지를 좋아하는 중생을 이익되게 하리라.” 이 인연으로 내가 지금[20] 모든 계경의 바다를 설하며, 이 인연 때문에, 내가 멸도한 뒤 나의 제자가 나타나 논의 가르침을 짓는다.</w:t>
      </w:r>
    </w:p>
    <w:p>
      <w:pPr>
        <w:pStyle w:val="EditorialNote"/>
        <w:spacing w:before="0" w:after="60"/>
      </w:pPr>
      <w:r>
        <w:rPr>
          <w:b/>
        </w:rPr>
        <w:t xml:space="preserve">교감·번역 메모 | </w:t>
      </w:r>
      <w:r>
        <w:t>[용어] 洛叉는 수량을 나타내는 음역어로 원문 수치를 보존한다.</w:t>
      </w:r>
    </w:p>
    <w:p>
      <w:pPr>
        <w:pStyle w:val="EditorialNote"/>
        <w:spacing w:before="0" w:after="60"/>
      </w:pPr>
      <w:r>
        <w:rPr>
          <w:b/>
        </w:rPr>
        <w:t xml:space="preserve">교감·번역 메모 | </w:t>
      </w:r>
      <w:r>
        <w:t>[용어] 優婆薩提耶는 음역어로 원문 표기를 보존하였다.</w:t>
      </w:r>
    </w:p>
    <w:p>
      <w:pPr>
        <w:pStyle w:val="Heading2"/>
        <w:keepNext/>
      </w:pPr>
      <w:r>
        <w:t>[0600a02]</w:t>
      </w:r>
    </w:p>
    <w:p>
      <w:pPr>
        <w:spacing w:before="40" w:after="40"/>
      </w:pPr>
      <w:r>
        <w:rPr>
          <w:b/>
          <w:sz w:val="18"/>
        </w:rPr>
        <w:t>원문</w:t>
      </w:r>
    </w:p>
    <w:p>
      <w:pPr>
        <w:pStyle w:val="SourceText"/>
        <w:keepLines w:val="0"/>
        <w:spacing w:after="120"/>
      </w:pPr>
      <w:r>
        <w:rPr>
          <w:rFonts w:ascii="Noto Serif CJK SC" w:hAnsi="Noto Serif CJK SC" w:eastAsia="Noto Serif CJK SC"/>
        </w:rPr>
        <w:t>[0600a02] 已說因緣分。次說立義分。立義分中法門名字。其數幾有其相云何。頌曰。</w:t>
      </w:r>
      <w:r>
        <w:br/>
      </w:r>
      <w:r>
        <w:rPr>
          <w:rFonts w:ascii="Noto Serif CJK SC" w:hAnsi="Noto Serif CJK SC" w:eastAsia="Noto Serif CJK SC"/>
        </w:rPr>
        <w:t xml:space="preserve">　有三十三種　　十六所入法</w:t>
      </w:r>
      <w:r>
        <w:br/>
      </w:r>
      <w:r>
        <w:rPr>
          <w:rFonts w:ascii="Noto Serif CJK SC" w:hAnsi="Noto Serif CJK SC" w:eastAsia="Noto Serif CJK SC"/>
        </w:rPr>
        <w:t xml:space="preserve">　十六能入門　　及不二別故</w:t>
      </w:r>
    </w:p>
    <w:p>
      <w:pPr>
        <w:spacing w:before="40" w:after="40"/>
      </w:pPr>
      <w:r>
        <w:rPr>
          <w:b/>
          <w:sz w:val="18"/>
        </w:rPr>
        <w:t>한국어 번역</w:t>
      </w:r>
    </w:p>
    <w:p>
      <w:pPr>
        <w:pStyle w:val="TranslationText"/>
        <w:keepLines w:val="0"/>
        <w:spacing w:after="140"/>
      </w:pPr>
      <w:r>
        <w:t>인연분을 이미 설하였다. 다음으로 입의분을 설한다. 입의분 가운데 법문의 이름은, 그 수가 몇이며 그 모습은 어떠한가? 게송으로 말한다.</w:t>
      </w:r>
      <w:r>
        <w:br/>
      </w:r>
      <w:r>
        <w:t>모두 서른세 가지이니, 열여섯 가지 소입법과,</w:t>
      </w:r>
      <w:r>
        <w:br/>
      </w:r>
      <w:r>
        <w:t>열여섯 가지 능입문 및 불이(不二)의 구별 때문이다.</w:t>
      </w:r>
    </w:p>
    <w:p>
      <w:pPr>
        <w:pStyle w:val="Heading2"/>
        <w:keepNext/>
      </w:pPr>
      <w:r>
        <w:t>[0600a06]</w:t>
      </w:r>
    </w:p>
    <w:p>
      <w:pPr>
        <w:spacing w:before="40" w:after="40"/>
      </w:pPr>
      <w:r>
        <w:rPr>
          <w:b/>
          <w:sz w:val="18"/>
        </w:rPr>
        <w:t>원문</w:t>
      </w:r>
    </w:p>
    <w:p>
      <w:pPr>
        <w:pStyle w:val="SourceText"/>
        <w:keepLines w:val="0"/>
        <w:spacing w:after="120"/>
      </w:pPr>
      <w:r>
        <w:rPr>
          <w:rFonts w:ascii="Noto Serif CJK SC" w:hAnsi="Noto Serif CJK SC" w:eastAsia="Noto Serif CJK SC"/>
        </w:rPr>
        <w:t>[0600a06] 論曰。立義分中法門名數。總有三十三種差別。云何為三十三差別。所謂十六所入本法。十六能入門。及不二摩訶衍各差別故。何故摩訶衍成十六種。根本摩訶衍中開八種故。一心法界三大義中各開二種故。何故能入門成十六種。一心法界及三大義各二種故。或各開[1]二種門故。是名為本數。</w:t>
      </w:r>
    </w:p>
    <w:p>
      <w:pPr>
        <w:spacing w:before="40" w:after="40"/>
      </w:pPr>
      <w:r>
        <w:rPr>
          <w:b/>
          <w:sz w:val="18"/>
        </w:rPr>
        <w:t>한국어 번역</w:t>
      </w:r>
    </w:p>
    <w:p>
      <w:pPr>
        <w:pStyle w:val="TranslationText"/>
        <w:keepLines w:val="0"/>
        <w:spacing w:after="140"/>
      </w:pPr>
      <w:r>
        <w:t>논하여 말한다. 입의분 가운데 법문의 명칭과 수는, 모두 서른세 가지 차별이 있다. 무엇이 서른세 가지 차별인가? 이른바 열여섯 가지 소입의 본법과, 열여섯 가지 능입문과, 불이마하연이 각각 차별되기 때문이다. 어찌하여 마하연이 열여섯 가지가 되는가? 근본 마하연 가운데 여덟 가지를 열기 때문이다. 일심법계와 삼대의 뜻 가운데 각각 두 가지를 열기 때문이다. 어찌하여 능입문이 열여섯 가지가 되는가? 일심법계와 삼대의 뜻이 각각 두 가지이기 때문이며, 또는 각각 [1]두 가지 문을 열기 때문이다. 이를 본수(本數)라 한다.</w:t>
      </w:r>
    </w:p>
    <w:p>
      <w:pPr>
        <w:pStyle w:val="EditorialNote"/>
        <w:spacing w:before="0" w:after="60"/>
      </w:pPr>
      <w:r>
        <w:rPr>
          <w:b/>
        </w:rPr>
        <w:t xml:space="preserve">교감·번역 메모 | </w:t>
      </w:r>
      <w:r>
        <w:t>[용어] 所入은 들어가 도달하는 대상이 되는 법을 가리킨다.</w:t>
      </w:r>
    </w:p>
    <w:p>
      <w:pPr>
        <w:pStyle w:val="EditorialNote"/>
        <w:spacing w:before="0" w:after="60"/>
      </w:pPr>
      <w:r>
        <w:rPr>
          <w:b/>
        </w:rPr>
        <w:t xml:space="preserve">교감·번역 메모 | </w:t>
      </w:r>
      <w:r>
        <w:t>[용어] 能入은 그 법에 들어가는 문을 가리킨다.</w:t>
      </w:r>
    </w:p>
    <w:p>
      <w:pPr>
        <w:pStyle w:val="EditorialNote"/>
        <w:spacing w:before="0" w:after="60"/>
      </w:pPr>
      <w:r>
        <w:rPr>
          <w:b/>
        </w:rPr>
        <w:t xml:space="preserve">교감·번역 메모 | </w:t>
      </w:r>
      <w:r>
        <w:t>[용어] 本數는 여기서 근본적으로 세운 법문의 수를 가리킨다.</w:t>
      </w:r>
    </w:p>
    <w:p>
      <w:pPr>
        <w:pStyle w:val="Heading2"/>
        <w:keepNext/>
      </w:pPr>
      <w:r>
        <w:t>[0600a13]</w:t>
      </w:r>
    </w:p>
    <w:p>
      <w:pPr>
        <w:spacing w:before="40" w:after="40"/>
      </w:pPr>
      <w:r>
        <w:rPr>
          <w:b/>
          <w:sz w:val="18"/>
        </w:rPr>
        <w:t>원문</w:t>
      </w:r>
    </w:p>
    <w:p>
      <w:pPr>
        <w:pStyle w:val="SourceText"/>
        <w:keepLines w:val="0"/>
        <w:spacing w:after="120"/>
      </w:pPr>
      <w:r>
        <w:rPr>
          <w:rFonts w:ascii="Noto Serif CJK SC" w:hAnsi="Noto Serif CJK SC" w:eastAsia="Noto Serif CJK SC"/>
        </w:rPr>
        <w:t>[0600a13] 已說法數。次當別釋。</w:t>
      </w:r>
    </w:p>
    <w:p>
      <w:pPr>
        <w:spacing w:before="40" w:after="40"/>
      </w:pPr>
      <w:r>
        <w:rPr>
          <w:b/>
          <w:sz w:val="18"/>
        </w:rPr>
        <w:t>한국어 번역</w:t>
      </w:r>
    </w:p>
    <w:p>
      <w:pPr>
        <w:pStyle w:val="TranslationText"/>
        <w:keepLines w:val="0"/>
        <w:spacing w:after="140"/>
      </w:pPr>
      <w:r>
        <w:t>법의 수를 이미 설하였다. 다음으로 마땅히 각각 해석한다.</w:t>
      </w:r>
    </w:p>
    <w:p>
      <w:pPr>
        <w:pStyle w:val="Heading2"/>
        <w:keepNext/>
      </w:pPr>
      <w:r>
        <w:t>[0600a13]</w:t>
      </w:r>
    </w:p>
    <w:p>
      <w:pPr>
        <w:spacing w:before="40" w:after="40"/>
      </w:pPr>
      <w:r>
        <w:rPr>
          <w:b/>
          <w:sz w:val="18"/>
        </w:rPr>
        <w:t>원문</w:t>
      </w:r>
    </w:p>
    <w:p>
      <w:pPr>
        <w:pStyle w:val="SourceText"/>
        <w:keepLines w:val="0"/>
        <w:spacing w:after="120"/>
      </w:pPr>
      <w:r>
        <w:rPr>
          <w:rFonts w:ascii="Noto Serif CJK SC" w:hAnsi="Noto Serif CJK SC" w:eastAsia="Noto Serif CJK SC"/>
        </w:rPr>
        <w:t>[0600a13] 本曰。摩訶衍者總。說有二種。云何為二。一者法。二者義。所言法者謂眾生心。是心則攝一切世間法出世間法。依於此心顯示摩訶衍義。何以故。是心真如相。則示摩訶衍體故。是心生滅因緣相。能示摩訶衍自體相用故。所言義者[2]即有三種。云何為三。一者體大。謂一切法真如平等不增[3]不減故。二者相大。謂如來藏具足無量[4]性功德故。三者用大。謂能生一切世間出世間善因果故。一切諸佛本所乘故。一切菩薩皆乘此法到如來地故。</w:t>
      </w:r>
    </w:p>
    <w:p>
      <w:pPr>
        <w:spacing w:before="40" w:after="40"/>
      </w:pPr>
      <w:r>
        <w:rPr>
          <w:b/>
          <w:sz w:val="18"/>
        </w:rPr>
        <w:t>한국어 번역</w:t>
      </w:r>
    </w:p>
    <w:p>
      <w:pPr>
        <w:pStyle w:val="TranslationText"/>
        <w:keepLines w:val="0"/>
        <w:spacing w:after="140"/>
      </w:pPr>
      <w:r>
        <w:t>본론에서 말한다. “마하연”이라는 것은 총괄이다. 설하면 두 가지가 있다. 무엇이 둘인가? 첫째는 법이고, 둘째는 뜻이다. 말한 ‘법’이란 곧 중생의 마음이다. 이 마음은 곧 모든 세간법과 출세간법을 포섭한다. 이 마음에 의지하여 마하연의 뜻을 드러낸다. 무슨 까닭인가? 이 마음의 진여상은, 곧 마하연의 체를 보이기 때문이다. 이 마음의 생멸인연상은, 능히 마하연의 자체·상·용을 보이기 때문이다. 말한 ‘뜻’에는 [2]곧 세 가지가 있다. 무엇이 셋인가? 첫째는 체대(體大)이다. 모든 법의 진여가 평등하여 늘지도[3] 줄지도 않기 때문이다. 둘째는 상대(相大)이다. 여래장에 한량없는 [4]성공덕(性功德)이 갖추어져 있기 때문이다. 셋째는 용대(用大)이다. 능히 모든 세간과 출세간의 선한 인과를 낳기 때문이다. 모든 부처가 본래 타는 바이기 때문이며, 모든 보살이 모두 이 법을 타고 여래지에 이르기 때문이다.</w:t>
      </w:r>
    </w:p>
    <w:p>
      <w:pPr>
        <w:pStyle w:val="EditorialNote"/>
        <w:spacing w:before="0" w:after="60"/>
      </w:pPr>
      <w:r>
        <w:rPr>
          <w:b/>
        </w:rPr>
        <w:t xml:space="preserve">교감·번역 메모 | </w:t>
      </w:r>
      <w:r>
        <w:t>[용어] 性功德은 본성에 갖추어진 공덕이라는 표현을 그대로 살렸다.</w:t>
      </w:r>
    </w:p>
    <w:p>
      <w:pPr>
        <w:pStyle w:val="Heading2"/>
        <w:keepNext/>
      </w:pPr>
      <w:r>
        <w:t>[0600a24]</w:t>
      </w:r>
    </w:p>
    <w:p>
      <w:pPr>
        <w:spacing w:before="40" w:after="40"/>
      </w:pPr>
      <w:r>
        <w:rPr>
          <w:b/>
          <w:sz w:val="18"/>
        </w:rPr>
        <w:t>원문</w:t>
      </w:r>
    </w:p>
    <w:p>
      <w:pPr>
        <w:pStyle w:val="SourceText"/>
        <w:keepLines w:val="0"/>
        <w:spacing w:after="120"/>
      </w:pPr>
      <w:r>
        <w:rPr>
          <w:rFonts w:ascii="Noto Serif CJK SC" w:hAnsi="Noto Serif CJK SC" w:eastAsia="Noto Serif CJK SC"/>
        </w:rPr>
        <w:t>[0600a24] 論曰。此文中有三門。云何為三。一者所入根本總體門。二者能依趣入別相門。三者通達[5]軌則不動門。初二種門有其[＊]兩重。住思應觀。摩訶衍者[6]總者。即是所入根本總體門。即是根本摩訶衍中有八差別。云何為八。一者一體一心摩訶衍。二者三自一心摩訶衍。三者無量無邊諸法差別不增不減體大摩訶衍。四者寂靜無雜一味平等不增不減體大摩訶衍。五者如來藏功德相大摩訶衍。六者具足性功德相大摩訶衍。七者能生一切世間因果用大摩訶衍。八者能生一切出世間善因果用大摩訶衍。是名為八。如是八種摩訶衍法。皆從能入建立其名。謂以一體一心。而為其門所趣入故。名為一體一心摩訶衍。乃至以能生一切出世間善因果用大。而為其門所趣入故。名為能生一切出世間善因果用大摩訶衍。譬如轉輪聖王。謂如輪王隨其輪相建立名字。摩訶衍法亦復如是。隨其門相建立名故。大覺契經中作如是說。佛告文殊師利[7]言。諦聽諦聽善思念之。我當為汝分別開說八種身法。何等為八。一者一體趣入身法。二者三自趣入身法。三者諸法差別不增不減體大趣入身法。四者純淨一[8]相無雜不增[9]不減體大趣入身法。五者如來藏功德顯了大趣入身法。六者圓滿性功德顯了大趣入身法。七者出生世間因果自在無礙大趣入身法。八者出生出世間妙因果自在無礙大趣入身法。是名為八。乃至廣說。馬鳴菩薩正攝彼文。是故說言摩訶[10]衍者總。此中總言。於[＊]兩處中是總體故。所謂望上及下臨故。大總地論中開八十門。廣釋根本摩訶衍法。今各攝十成一種故。唯立八法。由何義故有八應知。能入別相有八種故。所入總體有八應知。能入所入八種法相。勝劣廣狹其相云何。頌曰。</w:t>
      </w:r>
      <w:r>
        <w:br/>
      </w:r>
      <w:r>
        <w:rPr>
          <w:rFonts w:ascii="Noto Serif CJK SC" w:hAnsi="Noto Serif CJK SC" w:eastAsia="Noto Serif CJK SC"/>
        </w:rPr>
        <w:t xml:space="preserve">　平等平等一　　皆無有別異</w:t>
      </w:r>
      <w:r>
        <w:br/>
      </w:r>
      <w:r>
        <w:rPr>
          <w:rFonts w:ascii="Noto Serif CJK SC" w:hAnsi="Noto Serif CJK SC" w:eastAsia="Noto Serif CJK SC"/>
        </w:rPr>
        <w:t xml:space="preserve">　各攝諸法故　　然終不雜亂</w:t>
      </w:r>
    </w:p>
    <w:p>
      <w:pPr>
        <w:spacing w:before="40" w:after="40"/>
      </w:pPr>
      <w:r>
        <w:rPr>
          <w:b/>
          <w:sz w:val="18"/>
        </w:rPr>
        <w:t>한국어 번역</w:t>
      </w:r>
    </w:p>
    <w:p>
      <w:pPr>
        <w:pStyle w:val="TranslationText"/>
        <w:keepLines w:val="0"/>
        <w:spacing w:after="140"/>
      </w:pPr>
      <w:r>
        <w:t>논하여 말한다. 이 글에는 세 문이 있다. 무엇이 셋인가? 첫째는 소입의 근본 총체문이고, 둘째는 능의(能依)의 취입 별상문이며, 셋째는 궤칙에[5] 통달하여 움직이지 않는 문이다. 처음 두 문에는 [＊]두 겹이 있다. 머물러 사유하며 마땅히 관찰해야 한다. “마하연이라는 것은[6] 총괄이다”라는 것은, 곧 소입의 근본 총체문이다. 곧 근본 마하연 가운데 여덟 가지 차별이 있다. 무엇이 여덟인가? 첫째는 일체일심마하연(一體一心摩訶衍), 둘째는 삼자일심마하연(三自一心摩訶衍), 셋째는 무량무변 제법차별 불증불감 체대마하연, 넷째는 적정무잡 일미평등 불증불감 체대마하연, 다섯째는 여래장공덕 상대마하연, 여섯째는 구족성공덕 상대마하연, 일곱째는 능생 일체세간 인과 용대마하연, 여덟째는 능생 일체출세간 선인과 용대마하연이다. 이를 여덟이라 한다. 이와 같은 여덟 가지 마하연법은, 모두 능입에 따라 그 이름을 세운다. 이를테면 일체일심을, 그 문으로 삼아 들어가기 때문에, 일체일심마하연이라 이름한다. 나아가 능생 일체출세간 선인과 용대를, 그 문으로 삼아 들어가기 때문에, 능생 일체출세간 선인과 용대마하연이라 이름한다. 비유하면 전륜성왕과 같다. 곧 전륜왕이 그 윤상(輪相)에 따라 이름을 세우는 것과 같다. 마하연법도 또한 이와 같아서, 그 문의 모습에 따라 이름을 세우기 때문이다. 『대각계경』 가운데 이와 같이 설한다. 부처께서 문수사리에게[7] 말씀하셨다. “자세히 듣고 자세히 들어 잘 사유하고 기억하라. 내가 마땅히 너를 위하여 여덟 가지 신법(身法)을 분별하여 열어 설하겠다. 무엇이 여덟인가? 첫째는 일체취입신법, 둘째는 삼자취입신법, 셋째는 제법차별 불증불감 체대취입신법, 넷째는 순정일[8]상 무잡 불증[9]불감 체대취입신법, 다섯째는 여래장공덕 현료대취입신법, 여섯째는 원만성공덕 현료대취입신법, 일곱째는 출생세간 인과 자재무애대취입신법, 여덟째는 출생출세간 묘인과 자재무애대취입신법이다. 이를 여덟이라 한다.” 나아가 널리 설하였다. 마명보살은 바로 저 글을 포섭하였으므로, “마하[10]연이라는 것은 총괄이다”라고 설한 것이다. 여기서 ‘총괄’이라는 말은, [＊]두 곳에서 총체가 되기 때문이다. 이른바 위를 바라보고 아래를 굽어보기 때문이다. 『대총지론』에서는 여든 문을 열어, 근본 마하연법을 널리 해석하였다. 지금은 각각 열 문을 포섭하여 한 가지를 이루므로, 오직 여덟 법만 세운다. 무슨 뜻 때문에 여덟이 있음을 알아야 하는가? 능입의 별상이 여덟 가지이기 때문이고, 소입의 총체도 여덟임을 알아야 한다. 능입과 소입의 여덟 가지 법상은, 수승함과 열등함, 넓음과 좁음의 모습이 어떠한가? 게송으로 말한다.</w:t>
      </w:r>
      <w:r>
        <w:br/>
      </w:r>
      <w:r>
        <w:t>평등하고 또 평등하여 하나이며, 모두 별다른 차이가 없으니,</w:t>
      </w:r>
      <w:r>
        <w:br/>
      </w:r>
      <w:r>
        <w:t>각각 모든 법을 포섭하기 때문이다. 그러나 끝내 서로 뒤섞이지 않는다.</w:t>
      </w:r>
    </w:p>
    <w:p>
      <w:pPr>
        <w:pStyle w:val="EditorialNote"/>
        <w:spacing w:before="0" w:after="60"/>
      </w:pPr>
      <w:r>
        <w:rPr>
          <w:b/>
        </w:rPr>
        <w:t xml:space="preserve">교감·번역 메모 | </w:t>
      </w:r>
      <w:r>
        <w:t>[용어] 能依는 의지하여 들어가는 쪽을 가리킨다.</w:t>
      </w:r>
    </w:p>
    <w:p>
      <w:pPr>
        <w:pStyle w:val="EditorialNote"/>
        <w:spacing w:before="0" w:after="60"/>
      </w:pPr>
      <w:r>
        <w:rPr>
          <w:b/>
        </w:rPr>
        <w:t xml:space="preserve">교감·번역 메모 | </w:t>
      </w:r>
      <w:r>
        <w:t>[구문 불확실] ‘住思應觀’을 직역하였다.</w:t>
      </w:r>
    </w:p>
    <w:p>
      <w:pPr>
        <w:pStyle w:val="EditorialNote"/>
        <w:spacing w:before="0" w:after="60"/>
      </w:pPr>
      <w:r>
        <w:rPr>
          <w:b/>
        </w:rPr>
        <w:t xml:space="preserve">교감·번역 메모 | </w:t>
      </w:r>
      <w:r>
        <w:t>[용어] 三自는 원문 용어를 그대로 음독하여 보존하였다.</w:t>
      </w:r>
    </w:p>
    <w:p>
      <w:pPr>
        <w:pStyle w:val="EditorialNote"/>
        <w:spacing w:before="0" w:after="60"/>
      </w:pPr>
      <w:r>
        <w:rPr>
          <w:b/>
        </w:rPr>
        <w:t xml:space="preserve">교감·번역 메모 | </w:t>
      </w:r>
      <w:r>
        <w:t>[용어] 輪相은 전륜왕을 상징하는 윤보의 모습이라는 문맥이나, 원문 표현을 살려 ‘윤상’으로 두었다.</w:t>
      </w:r>
    </w:p>
    <w:p>
      <w:pPr>
        <w:pStyle w:val="EditorialNote"/>
        <w:spacing w:before="0" w:after="60"/>
      </w:pPr>
      <w:r>
        <w:rPr>
          <w:b/>
        </w:rPr>
        <w:t xml:space="preserve">교감·번역 메모 | </w:t>
      </w:r>
      <w:r>
        <w:t>[용어] 身法은 이 문헌의 특수한 법문 명칭으로 보여 직역하였다.</w:t>
      </w:r>
    </w:p>
    <w:p>
      <w:pPr>
        <w:pStyle w:val="EditorialNote"/>
        <w:spacing w:before="0" w:after="60"/>
      </w:pPr>
      <w:r>
        <w:rPr>
          <w:b/>
        </w:rPr>
        <w:t xml:space="preserve">교감·번역 메모 | </w:t>
      </w:r>
      <w:r>
        <w:t>[구문 불확실] ‘望上及下臨’은 상하 두 방향에 대해 총체가 된다는 뜻으로 직역하였다.</w:t>
      </w:r>
    </w:p>
    <w:p>
      <w:pPr>
        <w:pStyle w:val="Heading2"/>
        <w:keepNext/>
      </w:pPr>
      <w:r>
        <w:t>[0600c03]</w:t>
      </w:r>
    </w:p>
    <w:p>
      <w:pPr>
        <w:spacing w:before="40" w:after="40"/>
      </w:pPr>
      <w:r>
        <w:rPr>
          <w:b/>
          <w:sz w:val="18"/>
        </w:rPr>
        <w:t>원문</w:t>
      </w:r>
    </w:p>
    <w:p>
      <w:pPr>
        <w:pStyle w:val="SourceText"/>
        <w:keepLines w:val="0"/>
        <w:spacing w:after="120"/>
      </w:pPr>
      <w:r>
        <w:rPr>
          <w:rFonts w:ascii="Noto Serif CJK SC" w:hAnsi="Noto Serif CJK SC" w:eastAsia="Noto Serif CJK SC"/>
        </w:rPr>
        <w:t>[0600c03] 論曰。如是能所十六法相。遍滿遍滿平等平等。一味一相皆無差別。所以者何。各攝諸法畢竟盡故。若爾本末及與總別。皆悉渾[11]同應雜亂耶。終其本末不相雜亂。其總別門初後[12]不無。然各各[13]別皆悉等量。故曰平等。非謂一法故稱平等。已說初重。第二重四種法中各具三門。云何為三。一者本法所依決定門。二者根本攝末分際門。三者建立二種摩訶衍門。所言法者謂眾生心者。即[14]是本法所依決定門。今當須嗢[15]拕南頌總持顯說。其相云何。頌曰。</w:t>
      </w:r>
      <w:r>
        <w:br/>
      </w:r>
      <w:r>
        <w:rPr>
          <w:rFonts w:ascii="Noto Serif CJK SC" w:hAnsi="Noto Serif CJK SC" w:eastAsia="Noto Serif CJK SC"/>
        </w:rPr>
        <w:t xml:space="preserve">　眾謂四衍眾　　生謂四種生</w:t>
      </w:r>
      <w:r>
        <w:br/>
      </w:r>
      <w:r>
        <w:rPr>
          <w:rFonts w:ascii="Noto Serif CJK SC" w:hAnsi="Noto Serif CJK SC" w:eastAsia="Noto Serif CJK SC"/>
        </w:rPr>
        <w:t xml:space="preserve">　是一法界藏　　遍於彼八處</w:t>
      </w:r>
    </w:p>
    <w:p>
      <w:pPr>
        <w:spacing w:before="40" w:after="40"/>
      </w:pPr>
      <w:r>
        <w:rPr>
          <w:b/>
          <w:sz w:val="18"/>
        </w:rPr>
        <w:t>한국어 번역</w:t>
      </w:r>
    </w:p>
    <w:p>
      <w:pPr>
        <w:pStyle w:val="TranslationText"/>
        <w:keepLines w:val="0"/>
        <w:spacing w:after="140"/>
      </w:pPr>
      <w:r>
        <w:t>논하여 말한다. 이와 같은 능입과 소입의 열여섯 법상은, 두루 가득하고 두루 가득하며, 평등하고 평등하여, 한맛이고 한 모습이어서 모두 차별이 없다. 그 까닭은 무엇인가? 각각 모든 법을 끝까지 다 포섭하기 때문이다. 그렇다면 본말과 총별도, 모두 뒤섞여[11] 같아져 마땅히 혼란스러운가? 끝내 그 본과 말은 서로 뒤섞이지 않고, 그 총문과 별문도 처음과 뒤의 [12]차이가 없지 않다. 그러나 각각[13] 따로이 모두 같은 분량이다. 그러므로 평등하다고 말한다. 한 법이라는 뜻에서 평등이라 일컫는 것은 아니다. 첫 번째 겹을 이미 설하였다. 두 번째 겹의 네 가지 법 가운데 각각 세 문이 있다. 무엇이 셋인가? 첫째는 본법의 소의가 결정되는 문, 둘째는 근본이 지말을 포섭하는 분제문, 셋째는 두 가지 마하연을 건립하는 문이다. “말한 법이란 곧 중생의 마음이다”라는 것은, 곧[14] 본법의 소의가 결정되는 문이다. 이제 반드시 올[15]타남 게송으로 총지하여 드러내어 설하겠다. 그 모습은 어떠한가? 게송으로 말한다.</w:t>
      </w:r>
      <w:r>
        <w:br/>
      </w:r>
      <w:r>
        <w:t>‘중(眾)’이란 네 가지 승(衍)의 무리이고, ‘생(生)’이란 네 가지 생이며,</w:t>
      </w:r>
      <w:r>
        <w:br/>
      </w:r>
      <w:r>
        <w:t>이는 하나의 법계장으로서 저 여덟 곳에 두루한다.</w:t>
      </w:r>
    </w:p>
    <w:p>
      <w:pPr>
        <w:pStyle w:val="EditorialNote"/>
        <w:spacing w:before="0" w:after="60"/>
      </w:pPr>
      <w:r>
        <w:rPr>
          <w:b/>
        </w:rPr>
        <w:t xml:space="preserve">교감·번역 메모 | </w:t>
      </w:r>
      <w:r>
        <w:t>[구문 불확실] ‘初後不無’를 ‘처음과 뒤의 차이가 없지 않다’로 직역하였다.</w:t>
      </w:r>
    </w:p>
    <w:p>
      <w:pPr>
        <w:pStyle w:val="EditorialNote"/>
        <w:spacing w:before="0" w:after="60"/>
      </w:pPr>
      <w:r>
        <w:rPr>
          <w:b/>
        </w:rPr>
        <w:t xml:space="preserve">교감·번역 메모 | </w:t>
      </w:r>
      <w:r>
        <w:t>[용어] 分際는 범위·한계를 가리킨다.</w:t>
      </w:r>
    </w:p>
    <w:p>
      <w:pPr>
        <w:pStyle w:val="EditorialNote"/>
        <w:spacing w:before="0" w:after="60"/>
      </w:pPr>
      <w:r>
        <w:rPr>
          <w:b/>
        </w:rPr>
        <w:t xml:space="preserve">교감·번역 메모 | </w:t>
      </w:r>
      <w:r>
        <w:t>[용어] 嗢拕南은 앞에서와 같이 음역을 보존한다.</w:t>
      </w:r>
    </w:p>
    <w:p>
      <w:pPr>
        <w:pStyle w:val="EditorialNote"/>
        <w:spacing w:before="0" w:after="60"/>
      </w:pPr>
      <w:r>
        <w:rPr>
          <w:b/>
        </w:rPr>
        <w:t xml:space="preserve">교감·번역 메모 | </w:t>
      </w:r>
      <w:r>
        <w:t>[구문] 四衍眾은 뒤의 여래·보살·성문·연각 네 무리를 가리킨다.</w:t>
      </w:r>
    </w:p>
    <w:p>
      <w:pPr>
        <w:pStyle w:val="Heading2"/>
        <w:keepNext/>
      </w:pPr>
      <w:r>
        <w:t>[0600c16]</w:t>
      </w:r>
    </w:p>
    <w:p>
      <w:pPr>
        <w:spacing w:before="40" w:after="40"/>
      </w:pPr>
      <w:r>
        <w:rPr>
          <w:b/>
          <w:sz w:val="18"/>
        </w:rPr>
        <w:t>원문</w:t>
      </w:r>
    </w:p>
    <w:p>
      <w:pPr>
        <w:pStyle w:val="SourceText"/>
        <w:keepLines w:val="0"/>
        <w:spacing w:after="120"/>
      </w:pPr>
      <w:r>
        <w:rPr>
          <w:rFonts w:ascii="Noto Serif CJK SC" w:hAnsi="Noto Serif CJK SC" w:eastAsia="Noto Serif CJK SC"/>
        </w:rPr>
        <w:t>[0600c16] 論曰。眾有四種。云何為四。一者一切如來眾。二者一切菩薩眾。三者一切聲聞眾。四者一切緣覺眾。是名為四眾。生有四種。云何為四。一者卵生。二者胎生。三者濕生。四者化生。是名為四生。過數故眾。受生故生。是一法界心。彼八處中周遍圓滿。不可分析不可離散。唯是一體唯是一相。以四種眾攝諸聖盡。以四種生攝諸凡盡。馬鳴論師為顯一心廣大圓滿。名為眾生。順理契經中作如是說。爾時世尊放大光明顯神力已。告佛子言。諦聽諦聽善思念之。我當為汝分別解說一法界藏。善男子。[16]一法界藏者。所謂遍於諸如來眾諸菩薩眾諸聲聞眾諸緣覺眾及諸異生。無所不通。無所不至無所不當。是故名為一法界藏。今攝此文故名眾生。馬鳴菩薩六萬嗢拕南本藏論中。開十種門別釋散說。今略攝故唯言眾生。已說本法所依決定門。是心即攝一切世間法出世間法者。即是根本攝末分際門。其相云何。頌曰。</w:t>
      </w:r>
      <w:r>
        <w:br/>
      </w:r>
      <w:r>
        <w:rPr>
          <w:rFonts w:ascii="Noto Serif CJK SC" w:hAnsi="Noto Serif CJK SC" w:eastAsia="Noto Serif CJK SC"/>
        </w:rPr>
        <w:t xml:space="preserve">　是一法界心　　總攝二種門</w:t>
      </w:r>
      <w:r>
        <w:br/>
      </w:r>
      <w:r>
        <w:rPr>
          <w:rFonts w:ascii="Noto Serif CJK SC" w:hAnsi="Noto Serif CJK SC" w:eastAsia="Noto Serif CJK SC"/>
        </w:rPr>
        <w:t xml:space="preserve">　名攝世出世　　作法界名法</w:t>
      </w:r>
    </w:p>
    <w:p>
      <w:pPr>
        <w:spacing w:before="40" w:after="40"/>
      </w:pPr>
      <w:r>
        <w:rPr>
          <w:b/>
          <w:sz w:val="18"/>
        </w:rPr>
        <w:t>한국어 번역</w:t>
      </w:r>
    </w:p>
    <w:p>
      <w:pPr>
        <w:pStyle w:val="TranslationText"/>
        <w:keepLines w:val="0"/>
        <w:spacing w:after="140"/>
      </w:pPr>
      <w:r>
        <w:t>논하여 말한다. ‘중(眾)’에는 네 가지가 있다. 무엇이 넷인가? 첫째는 일체 여래의 무리, 둘째는 일체 보살의 무리, 셋째는 일체 성문의 무리, 넷째는 일체 연각의 무리이다. 이를 네 무리라 한다. ‘생(生)’에는 네 가지가 있다. 무엇이 넷인가? 첫째는 난생, 둘째는 태생, 셋째는 습생, 넷째는 화생이다. 이를 네 가지 생이라 한다. 수를 넘어 많기 때문에 ‘중(眾)’이라 하고, 태어남을 받기 때문에 ‘생(生)’이라 한다. 이 하나의 법계심은, 저 여덟 곳 가운데 두루하여 원만하고, 분석할 수도 없고 떨어뜨려 흩을 수도 없다. 오직 하나의 체이고 오직 하나의 상이다. 네 가지 무리로 모든 성인을 다 포섭하고, 네 가지 생으로 모든 범부를 다 포섭한다. 마명 논사는 일심이 광대하고 원만함을 드러내기 위해, ‘중생’이라 이름하였다. 『순리계경』 가운데 이와 같이 설한다. 그때 세존께서 큰 광명을 놓아 신력을 드러내신 뒤, 불자에게 말씀하셨다. “자세히 듣고 자세히 들어 잘 사유하고 기억하라. 내가 마땅히 너를 위하여 하나의 법계장을 분별하여 해설하겠다. 선남자여, [16]하나의 법계장이라는 것은, 이른바 모든 여래의 무리, 모든 보살의 무리, 모든 성문의 무리, 모든 연각의 무리 및 모든 이생에 두루하여, 통하지 않는 곳이 없고, 이르지 않는 곳도 없으며 해당하지 않는 곳도 없다. 그러므로 하나의 법계장이라 이름한다.” 지금 이 글을 포섭하므로 ‘중생’이라 이름한다. 마명보살의 『육만올타남본장론』 가운데, 열 문을 열어 따로 해석하여 펼쳐 설하였으나, 지금은 간략히 포섭하므로 오직 ‘중생’이라고만 말한다. 본법의 소의가 결정되는 문을 이미 설하였다. “이 마음은 곧 모든 세간법과 출세간법을 포섭한다”라는 것은, 곧 근본이 지말을 포섭하는 분제문이다. 그 모습은 어떠한가? 게송으로 말한다.</w:t>
      </w:r>
      <w:r>
        <w:br/>
      </w:r>
      <w:r>
        <w:t>이 하나의 법계심은 두 가지 문을 모두 포섭하니,</w:t>
      </w:r>
      <w:r>
        <w:br/>
      </w:r>
      <w:r>
        <w:t>세간과 출세간을 포섭한다고 이름하고, 법계를 이루므로 법이라 이름한다.</w:t>
      </w:r>
    </w:p>
    <w:p>
      <w:pPr>
        <w:pStyle w:val="EditorialNote"/>
        <w:spacing w:before="0" w:after="60"/>
      </w:pPr>
      <w:r>
        <w:rPr>
          <w:b/>
        </w:rPr>
        <w:t xml:space="preserve">교감·번역 메모 | </w:t>
      </w:r>
      <w:r>
        <w:t>[구문] 當을 ‘해당하다’의 뜻으로 옮겼다.</w:t>
      </w:r>
    </w:p>
    <w:p>
      <w:pPr>
        <w:pStyle w:val="EditorialNote"/>
        <w:spacing w:before="0" w:after="60"/>
      </w:pPr>
      <w:r>
        <w:rPr>
          <w:b/>
        </w:rPr>
        <w:t xml:space="preserve">교감·번역 메모 | </w:t>
      </w:r>
      <w:r>
        <w:t>[서명] 원문 명칭을 그대로 음독하였다.</w:t>
      </w:r>
    </w:p>
    <w:p>
      <w:pPr>
        <w:pStyle w:val="EditorialNote"/>
        <w:spacing w:before="0" w:after="60"/>
      </w:pPr>
      <w:r>
        <w:rPr>
          <w:b/>
        </w:rPr>
        <w:t xml:space="preserve">교감·번역 메모 | </w:t>
      </w:r>
      <w:r>
        <w:t>[구문] 두 게송 구절의 병렬 구조를 살려 옮겼다.</w:t>
      </w:r>
    </w:p>
    <w:p>
      <w:pPr>
        <w:pStyle w:val="Heading2"/>
        <w:keepNext/>
      </w:pPr>
      <w:r>
        <w:t>[0601a09]</w:t>
      </w:r>
    </w:p>
    <w:p>
      <w:pPr>
        <w:spacing w:before="40" w:after="40"/>
      </w:pPr>
      <w:r>
        <w:rPr>
          <w:b/>
          <w:sz w:val="18"/>
        </w:rPr>
        <w:t>원문</w:t>
      </w:r>
    </w:p>
    <w:p>
      <w:pPr>
        <w:pStyle w:val="SourceText"/>
        <w:keepLines w:val="0"/>
        <w:spacing w:after="120"/>
      </w:pPr>
      <w:r>
        <w:rPr>
          <w:rFonts w:ascii="Noto Serif CJK SC" w:hAnsi="Noto Serif CJK SC" w:eastAsia="Noto Serif CJK SC"/>
        </w:rPr>
        <w:t>[0601a09] [1]論曰。一法界心總攝一切生滅門法。是故名為攝世間法。總攝一切真如門法。是故名攝出世間法。皆作法界故名為法。自體契經中作如是說。廣大神王即攝一切種種無明。[2]一切種種染法。一切種種淨白品法。又攝一切清淨法。一切無礙法。一切解脫法。一切絕離法。一切滿足法。一切寂靜法。而[3]廣大神王非世間法非出世間法。今攝此文故名為攝。馬鳴菩薩八萬嗢[＊]拕南歸宗論中。開二十門[4]分明顯說。此中略故如是而已。已說根本攝末分際門。依於此心顯示摩訶衍義等者。即是建立二種摩訶衍門。其相云何。頌曰。</w:t>
      </w:r>
      <w:r>
        <w:br/>
      </w:r>
      <w:r>
        <w:rPr>
          <w:rFonts w:ascii="Noto Serif CJK SC" w:hAnsi="Noto Serif CJK SC" w:eastAsia="Noto Serif CJK SC"/>
        </w:rPr>
        <w:t xml:space="preserve">　總標二種門　　言依於此心</w:t>
      </w:r>
      <w:r>
        <w:br/>
      </w:r>
      <w:r>
        <w:rPr>
          <w:rFonts w:ascii="Noto Serif CJK SC" w:hAnsi="Noto Serif CJK SC" w:eastAsia="Noto Serif CJK SC"/>
        </w:rPr>
        <w:t xml:space="preserve">　總標二本法　　顯示摩訶衍</w:t>
      </w:r>
    </w:p>
    <w:p>
      <w:pPr>
        <w:spacing w:before="40" w:after="40"/>
      </w:pPr>
      <w:r>
        <w:rPr>
          <w:b/>
          <w:sz w:val="18"/>
        </w:rPr>
        <w:t>한국어 번역</w:t>
      </w:r>
    </w:p>
    <w:p>
      <w:pPr>
        <w:pStyle w:val="TranslationText"/>
        <w:keepLines w:val="0"/>
        <w:spacing w:after="140"/>
      </w:pPr>
      <w:r>
        <w:t>[1]논에서 말한다. 하나의 법계심은 모든 생멸문법을 모두 포섭한다. 그러므로 세간법을 포섭한다고 이름한다. 모든 진여문법을 모두 포섭한다. 그러므로 출세간법을 포섭한다고 이름한다. 모두 법계를 이루기 때문에 ‘법’이라 이름한다. 『자체계경』 가운데 이와 같이 설한다. “광대신왕(廣大神王)은 곧 모든 갖가지 무명을 포섭하고, [2]모든 갖가지 염법과, 모든 갖가지 청정한 백품법을 포섭한다. 또 모든 청정법과, 모든 무애법과, 모든 해탈법과, 모든 절리법(絕離法)과, 모든 만족법과, 모든 적정법을 포섭한다. 그러나[3] 광대신왕은 세간법도 아니고 출세간법도 아니다.” 지금 이 글을 포섭하므로 ‘포섭한다’고 이름한다. 마명보살의 『팔만올[＊]타남귀종론』 가운데, 스무 문을 열어[4] 분명히 드러내어 설하였다. 여기서는 간략하기 때문에 이와 같을 뿐이다. 근본이 지말을 포섭하는 분제문을 이미 설하였다. “이 마음에 의지하여 마하연의 뜻을 드러낸다” 등이라는 것은, 곧 두 가지 마하연을 건립하는 문이다. 그 모습은 어떠한가? 게송으로 말한다.</w:t>
      </w:r>
      <w:r>
        <w:br/>
      </w:r>
      <w:r>
        <w:t>두 가지 문을 총괄해 표시하기 때문에 ‘이 마음에 의지하여’라고 말하고,</w:t>
      </w:r>
      <w:r>
        <w:br/>
      </w:r>
      <w:r>
        <w:t>두 가지 본법을 총괄해 표시하기 때문에 ‘마하연을 드러낸다’고 말한다.</w:t>
      </w:r>
    </w:p>
    <w:p>
      <w:pPr>
        <w:pStyle w:val="EditorialNote"/>
        <w:spacing w:before="0" w:after="60"/>
      </w:pPr>
      <w:r>
        <w:rPr>
          <w:b/>
        </w:rPr>
        <w:t xml:space="preserve">교감·번역 메모 | </w:t>
      </w:r>
      <w:r>
        <w:t>[의미 불확실] 廣大神王은 문헌 내부의 비유적·법문적 명칭으로 보여 직역하였다.</w:t>
      </w:r>
    </w:p>
    <w:p>
      <w:pPr>
        <w:pStyle w:val="EditorialNote"/>
        <w:spacing w:before="0" w:after="60"/>
      </w:pPr>
      <w:r>
        <w:rPr>
          <w:b/>
        </w:rPr>
        <w:t xml:space="preserve">교감·번역 메모 | </w:t>
      </w:r>
      <w:r>
        <w:t>[용어] 淨白品法은 청정한 선법의 품류를 뜻하는 표현으로 직역하였다.</w:t>
      </w:r>
    </w:p>
    <w:p>
      <w:pPr>
        <w:pStyle w:val="EditorialNote"/>
        <w:spacing w:before="0" w:after="60"/>
      </w:pPr>
      <w:r>
        <w:rPr>
          <w:b/>
        </w:rPr>
        <w:t xml:space="preserve">교감·번역 메모 | </w:t>
      </w:r>
      <w:r>
        <w:t>[의미 불확실] 絕離法은 원문 용어를 직역하였다.</w:t>
      </w:r>
    </w:p>
    <w:p>
      <w:pPr>
        <w:pStyle w:val="EditorialNote"/>
        <w:spacing w:before="0" w:after="60"/>
      </w:pPr>
      <w:r>
        <w:rPr>
          <w:b/>
        </w:rPr>
        <w:t xml:space="preserve">교감·번역 메모 | </w:t>
      </w:r>
      <w:r>
        <w:t>[서명] 원문 명칭을 그대로 음독하였다.</w:t>
      </w:r>
    </w:p>
    <w:p>
      <w:pPr>
        <w:pStyle w:val="Heading2"/>
        <w:keepNext/>
      </w:pPr>
      <w:r>
        <w:t>[0601a24]</w:t>
      </w:r>
    </w:p>
    <w:p>
      <w:pPr>
        <w:spacing w:before="40" w:after="40"/>
      </w:pPr>
      <w:r>
        <w:rPr>
          <w:b/>
          <w:sz w:val="18"/>
        </w:rPr>
        <w:t>원문</w:t>
      </w:r>
    </w:p>
    <w:p>
      <w:pPr>
        <w:pStyle w:val="SourceText"/>
        <w:keepLines w:val="0"/>
        <w:spacing w:after="120"/>
      </w:pPr>
      <w:r>
        <w:rPr>
          <w:rFonts w:ascii="Noto Serif CJK SC" w:hAnsi="Noto Serif CJK SC" w:eastAsia="Noto Serif CJK SC"/>
        </w:rPr>
        <w:t>[0601a24] 論曰。總標能入二種門故。言依於此心。總標所入二種法故。言顯示摩訶衍義。云何為二門。一者心真如門。二者心生滅門。云何為二[5]本法。一者一體摩訶衍。二者自體自相自用摩訶衍。如是所入二種本法。或從能入建立其名。所謂以真如體。而為其門所趣入故。名言為體。以自相[6]本覺心。而為其門所趣入故。名言為自。由能入門二種別故。所入本法有二應知。何以故者。即請問辭。謂由何義。依於此心句中具二種門。顯示摩訶衍義句中具二種本法者焉。答曰。作一法界心真如門。即顯示[7]一體摩訶衍法。作一法界心生滅門。能示自體自相自用摩訶衍法。由此義故。當知各具二門二法。大覺契經中作如是說。復次文殊師利。有二種法。甚深微妙不可思議。何等為二。一者體相平等摩訶衍。二者自相自然摩訶衍。若欲證得是二種法。當行二門。何等為二。一者無斷無縛門。二者有斷有縛門。乃至廣說。今攝此文作如是說。大總地中開八種門分明散說。已說建立二種摩訶衍門。三大義中各略初二門立後一門。馬鳴菩薩本趣意樂。舉後攝初中故如是而已。復次比來次第分明顯了故。以上二頌本[8]流應至[＊]於[9]此。一者體大者。總標所入二種本法。云何為二。一者無量無邊諸法差別不增不減摩訶衍。二者寂靜無雜一味平等不增不減摩訶衍。謂一切法真如平等不增[10]不減故者。總標能入二種別門。云何為二。所謂如本法名門亦爾故。二者相大者。總標所入二種本法。云何為二。一者如來藏功德摩訶衍。二者具足性功德摩訶衍。謂如來藏具足無量性功德故者。總標[11]能入二種[12]別門。云何為二。所謂如本法名門亦爾故。三者用大者。總標所入二種本法。云何為二。一者能生一切世間因果摩訶衍。二者能生一切出世間善因果摩訶衍。[13]謂能生一切世間出世間善因果故者。總標能入二種別門。云何為二。所謂如本法名門亦爾故。三種大義別別分釋。如總地論本地品中分明顯說。何故不二摩訶衍法無因緣耶。是法極妙甚深獨尊。離機根故。何故離機[14]根。無機根[15]故。何須建立。非建立故。是摩訶衍法諸佛所得耶。能得於諸佛。諸佛得不故。菩薩二乘一切異生亦復如是。性德圓滿海是焉。所以者何。離[16]機根故。離教說故。[17]何故八種本法從因緣起。應於機故。順於說故。何故應機。有機根故。如是八種[＊]本法諸佛所得耶。諸佛所得。[18]於諸佛得不故。菩薩二乘一切異生亦復如是。修行種因海是焉。所以者何。有機根故。有教說故。何故依真如門所趣入之摩訶衍法唯立體名。依生滅門所趣入之摩訶衍法立自名耶。真如門中無他相故。生滅門中有他相故。他謂一切不善品法。自謂一切清淨品法。若所對治他無。能對治自無故。唯言體不說自焉。若所對治他有。能對治自有。故名言自不唯體焉。復次為欲顯示一法界體平等平等無有其私。無量性德自然本有非得他力故。復次隨宜安立。無有定故。何故別說門中。一心別為一三大總為一。而等同各詮二摩訶衍。三大義合。方應得詮二摩訶衍。大義之名通於三種。故總為一義。無別意趣。今所開示十六法門。勝劣廣狹其相云何。頌曰。</w:t>
      </w:r>
      <w:r>
        <w:br/>
      </w:r>
      <w:r>
        <w:rPr>
          <w:rFonts w:ascii="Noto Serif CJK SC" w:hAnsi="Noto Serif CJK SC" w:eastAsia="Noto Serif CJK SC"/>
        </w:rPr>
        <w:t xml:space="preserve">　平等平等一　　皆無有別異</w:t>
      </w:r>
      <w:r>
        <w:br/>
      </w:r>
      <w:r>
        <w:rPr>
          <w:rFonts w:ascii="Noto Serif CJK SC" w:hAnsi="Noto Serif CJK SC" w:eastAsia="Noto Serif CJK SC"/>
        </w:rPr>
        <w:t xml:space="preserve">　各攝諸法故　　然終不雜亂</w:t>
      </w:r>
    </w:p>
    <w:p>
      <w:pPr>
        <w:spacing w:before="40" w:after="40"/>
      </w:pPr>
      <w:r>
        <w:rPr>
          <w:b/>
          <w:sz w:val="18"/>
        </w:rPr>
        <w:t>한국어 번역</w:t>
      </w:r>
    </w:p>
    <w:p>
      <w:pPr>
        <w:pStyle w:val="TranslationText"/>
        <w:keepLines w:val="0"/>
        <w:spacing w:after="140"/>
      </w:pPr>
      <w:r>
        <w:t>논하여 말한다. 능입의 두 가지 문을 총괄하여 표시하기 때문에, “이 마음에 의지하여”라고 말한다. 소입의 두 가지 법을 총괄하여 표시하기 때문에, “마하연의 뜻을 드러낸다”라고 말한다. 무엇이 두 문인가? 첫째는 심진여문이고, 둘째는 심생멸문이다. 무엇이 두 가지[5] 본법인가? 첫째는 일체마하연(一體摩訶衍)이고, 둘째는 자체·자상·자용마하연이다. 이와 같은 소입의 두 가지 본법은, 혹 능입에 따라 그 이름을 세운다. 이른바 진여체를, 그 문으로 삼아 들어가기 때문에, 이름하여 ‘체’라고 한다. 자상[6] 본각심을, 그 문으로 삼아 들어가기 때문에, 이름하여 ‘자(自)’라고 한다. 능입문의 두 가지가 서로 다르기 때문에, 소입의 본법에도 둘이 있음을 알아야 한다. “무슨 까닭인가?”라는 것은, 곧 청하여 묻는 말이다. 곧 무슨 뜻 때문에, “이 마음에 의지한다”는 구절 가운데 두 가지 문이 갖추어져 있고, “마하연의 뜻을 드러낸다”는 구절 가운데 두 가지 본법이 갖추어져 있는가라는 것이다. 답한다. 하나의 법계심에 진여문을 세우면, 곧[7] 일체마하연법을 드러내고, 하나의 법계심에 생멸문을 세우면, 능히 자체·자상·자용마하연법을 보인다. 이 뜻 때문에, 각각 두 문과 두 법을 갖춘다는 것을 알아야 한다. 『대각계경』 가운데 이와 같이 설한다. “또 문수사리여, 두 가지 법이 있어, 매우 깊고 미묘하여 불가사의하다. 무엇이 둘인가? 첫째는 체상평등마하연이고, 둘째는 자상자연마하연이다. 만약 이 두 가지 법을 증득하고자 한다면, 마땅히 두 문을 행해야 한다. 무엇이 둘인가? 첫째는 무단무박문(無斷無縛門)이고, 둘째는 유단유박문(有斷有縛門)이다.” 나아가 널리 설하였다. 지금 이 글을 포섭하여 이와 같이 설한다. 『대총지』 가운데 여덟 문을 열어 분명히 펼쳐 설하였다. 두 가지 마하연을 건립하는 문을 이미 설하였다. 삼대의 뜻 가운데 각각 앞의 두 문을 생략하고 뒤의 한 문만 세웠다. 마명보살의 본취와 의요는, 뒤를 들어 앞을 포섭하는 데 있으므로 이와 같을 뿐이다. 또한 앞에서부터 온 차례가 분명하고 뚜렷하기 때문이다. 위의 두 게송의 본[8]류는 마땅히 [＊][9]여기까지 이른다. “첫째는 체대이다”라는 것은, 소입의 두 가지 본법을 총괄하여 표시한 것이다. 무엇이 둘인가? 첫째는 무량무변 제법차별 불증불감 마하연이고, 둘째는 적정무잡 일미평등 불증불감 마하연이다. “모든 법의 진여가 평등하여 늘지도[10] 줄지도 않기 때문이다”라는 것은, 능입의 두 가지 별문을 총괄하여 표시한 것이다. 무엇이 둘인가? 이른바 본법의 이름과 같아서 문의 이름 또한 그러하기 때문이다. “둘째는 상대이다”라는 것은, 소입의 두 가지 본법을 총괄하여 표시한 것이다. 무엇이 둘인가? 첫째는 여래장공덕마하연이고, 둘째는 구족성공덕마하연이다. “여래장에 한량없는 성공덕이 갖추어져 있기 때문이다”라는 것은, 능입의[11] 두 가지[12] 별문을 총괄하여 표시한 것이다. 무엇이 둘인가? 이른바 본법의 이름과 같아서 문의 이름 또한 그러하기 때문이다. “셋째는 용대이다”라는 것은, 소입의 두 가지 본법을 총괄하여 표시한 것이다. 무엇이 둘인가? 첫째는 능생 일체세간 인과마하연이고, 둘째는 능생 일체출세간 선인과마하연이다. [13]“능히 모든 세간과 출세간의 선한 인과를 낳기 때문이다”라는 것은, 능입의 두 가지 별문을 총괄하여 표시한 것이다. 무엇이 둘인가? 이른바 본법의 이름과 같아서 문의 이름 또한 그러하기 때문이다. 삼대의 뜻을 각각 따로 나누어 해석한 것은, 『총지론』 본지품 가운데 분명히 드러내어 설하였다. 어찌하여 불이마하연법에는 인연이 없는가? 이 법은 지극히 묘하고 매우 깊으며 홀로 존귀하여, 근기를 떠나 있기 때문이다. 어찌하여 근기[14]를 떠나는가? 근기[15]가 없기 때문이다. 무엇 때문에 건립할 필요가 있는가? 건립되는 것이 아니기 때문이다. 이 마하연법은 모든 부처가 얻는 것인가? 능히 모든 부처를 얻는다. 모든 부처가 얻는 것이 아니기 때문이다. 보살·이승·일체 이생도 또한 이와 같다. 성덕이 원만한 바다가 바로 이것이다. 그 까닭은 무엇인가? [16]근기를 떠나 있기 때문이며, 가르침의 설함을 떠나 있기 때문이다. [17]어찌하여 여덟 가지 본법은 인연을 따라 일어나는가? 근기에 응하기 때문이고, 가르침의 설함에 따르기 때문이다. 어찌하여 근기에 응하는가? 근기가 있기 때문이다. 이와 같은 여덟 가지[＊] 본법은 모든 부처가 얻는 것인가? 모든 부처가 얻는 바이다. [18]모든 부처에게 얻어지는 것이 아니기 때문이다. 보살·이승·일체 이생도 또한 이와 같다. 수행으로 인(因)을 심는 바다가 바로 이것이다. 그 까닭은 무엇인가? 근기가 있기 때문이며, 가르침의 설함이 있기 때문이다. 어찌하여 진여문에 의지하여 들어가는 마하연법에는 오직 ‘체’라는 이름만 세우고, 생멸문에 의지하여 들어가는 마하연법에는 ‘자(自)’라는 이름을 세우는가? 진여문 가운데에는 타상(他相)이 없기 때문이고, 생멸문 가운데에는 타상이 있기 때문이다. ‘타(他)’란 모든 불선품법을 말하고, ‘자(自)’란 모든 청정품법을 말한다. 만약 대치되는 ‘타’가 없으면, 대치하는 ‘자’도 없기 때문에, 오직 ‘체’라고만 말하고 ‘자’라고 말하지 않는다. 만약 대치되는 ‘타’가 있으면, 대치하는 ‘자’도 있으므로, ‘자’라고 이름하고 오직 ‘체’라고만 하지 않는다. 또한 하나의 법계의 체가 평등하고 평등하여 사사로움이 없음을 드러내고자 하며, 한량없는 성덕이 자연히 본래부터 있어 다른 힘으로 얻은 것이 아님을 드러내고자 하기 때문이다. 또한 마땅함에 따라 이름을 세운 것이어서, 정해진 것이 없기 때문이다. 어찌하여 별설문 가운데에서는, 일심은 따로 하나로 삼고 삼대는 합하여 하나로 삼으면서, 동등하게 각각 두 마하연을 풀이한다고 하는가? 삼대의 뜻을 합해야, 비로소 두 마하연을 풀이할 수 있기 때문이다. ‘대의(大義)’라는 이름은 세 가지에 통하므로, 총괄하여 하나의 뜻으로 삼는다. 별도의 의취는 없다. 지금 열어 보인 열여섯 법문은, 수승함과 열등함, 넓음과 좁음의 모습이 어떠한가? 게송으로 말한다.</w:t>
      </w:r>
      <w:r>
        <w:br/>
      </w:r>
      <w:r>
        <w:t>평등하고 또 평등하여 하나이며, 모두 별다른 차이가 없으니,</w:t>
      </w:r>
      <w:r>
        <w:br/>
      </w:r>
      <w:r>
        <w:t>각각 모든 법을 포섭하기 때문이다. 그러나 끝내 서로 뒤섞이지 않는다.</w:t>
      </w:r>
    </w:p>
    <w:p>
      <w:pPr>
        <w:pStyle w:val="EditorialNote"/>
        <w:spacing w:before="0" w:after="60"/>
      </w:pPr>
      <w:r>
        <w:rPr>
          <w:b/>
        </w:rPr>
        <w:t xml:space="preserve">교감·번역 메모 | </w:t>
      </w:r>
      <w:r>
        <w:t>[구문] ‘各略初二門立後一門’을 그대로 구조적으로 옮겼다.</w:t>
      </w:r>
    </w:p>
    <w:p>
      <w:pPr>
        <w:pStyle w:val="EditorialNote"/>
        <w:spacing w:before="0" w:after="60"/>
      </w:pPr>
      <w:r>
        <w:rPr>
          <w:b/>
        </w:rPr>
        <w:t xml:space="preserve">교감·번역 메모 | </w:t>
      </w:r>
      <w:r>
        <w:t>[용어] 本趣意樂은 근본 취지와 의향을 뜻한다.</w:t>
      </w:r>
    </w:p>
    <w:p>
      <w:pPr>
        <w:pStyle w:val="EditorialNote"/>
        <w:spacing w:before="0" w:after="60"/>
      </w:pPr>
      <w:r>
        <w:rPr>
          <w:b/>
        </w:rPr>
        <w:t xml:space="preserve">교감·번역 메모 | </w:t>
      </w:r>
      <w:r>
        <w:t>[구문 불확실] 比來를 ‘앞에서부터 온’으로 보았다.</w:t>
      </w:r>
    </w:p>
    <w:p>
      <w:pPr>
        <w:pStyle w:val="EditorialNote"/>
        <w:spacing w:before="0" w:after="60"/>
      </w:pPr>
      <w:r>
        <w:rPr>
          <w:b/>
        </w:rPr>
        <w:t xml:space="preserve">교감·번역 메모 | </w:t>
      </w:r>
      <w:r>
        <w:t>[구문 불확실] ‘本流應至於此’의 뜻을 원문에 가깝게 옮겼다.</w:t>
      </w:r>
    </w:p>
    <w:p>
      <w:pPr>
        <w:pStyle w:val="EditorialNote"/>
        <w:spacing w:before="0" w:after="60"/>
      </w:pPr>
      <w:r>
        <w:rPr>
          <w:b/>
        </w:rPr>
        <w:t xml:space="preserve">교감·번역 메모 | </w:t>
      </w:r>
      <w:r>
        <w:t>[서명 불확실] ‘總地論本地品’을 문헌명·품명으로 보아 옮겼으나 외부 판본 대조는 하지 않았다.</w:t>
      </w:r>
    </w:p>
    <w:p>
      <w:pPr>
        <w:pStyle w:val="EditorialNote"/>
        <w:spacing w:before="0" w:after="60"/>
      </w:pPr>
      <w:r>
        <w:rPr>
          <w:b/>
        </w:rPr>
        <w:t xml:space="preserve">교감·번역 메모 | </w:t>
      </w:r>
      <w:r>
        <w:t>[구문] 非建立을 수동적 의미로 직역하였다.</w:t>
      </w:r>
    </w:p>
    <w:p>
      <w:pPr>
        <w:pStyle w:val="EditorialNote"/>
        <w:spacing w:before="0" w:after="60"/>
      </w:pPr>
      <w:r>
        <w:rPr>
          <w:b/>
        </w:rPr>
        <w:t xml:space="preserve">교감·번역 메모 | </w:t>
      </w:r>
      <w:r>
        <w:t>[구문 불확실] ‘能得於諸佛’은 통상적 어순과 달라 원문대로 직역하였다.</w:t>
      </w:r>
    </w:p>
    <w:p>
      <w:pPr>
        <w:pStyle w:val="EditorialNote"/>
        <w:spacing w:before="0" w:after="60"/>
      </w:pPr>
      <w:r>
        <w:rPr>
          <w:b/>
        </w:rPr>
        <w:t xml:space="preserve">교감·번역 메모 | </w:t>
      </w:r>
      <w:r>
        <w:t>[구문 불확실] ‘諸佛得不故’는 문맥상 난해하여 원문 구조를 보존하였다.</w:t>
      </w:r>
    </w:p>
    <w:p>
      <w:pPr>
        <w:pStyle w:val="EditorialNote"/>
        <w:spacing w:before="0" w:after="60"/>
      </w:pPr>
      <w:r>
        <w:rPr>
          <w:b/>
        </w:rPr>
        <w:t xml:space="preserve">교감·번역 메모 | </w:t>
      </w:r>
      <w:r>
        <w:t>[의미 불확실] 性德圓滿海는 이 문헌의 법문적 표현으로 직역하였다.</w:t>
      </w:r>
    </w:p>
    <w:p>
      <w:pPr>
        <w:pStyle w:val="EditorialNote"/>
        <w:spacing w:before="0" w:after="60"/>
      </w:pPr>
      <w:r>
        <w:rPr>
          <w:b/>
        </w:rPr>
        <w:t xml:space="preserve">교감·번역 메모 | </w:t>
      </w:r>
      <w:r>
        <w:t>[구문 불확실] ‘於諸佛得不故’는 앞 문장과 긴장되는 표현이어서 원문 구조를 살려 옮겼다.</w:t>
      </w:r>
    </w:p>
    <w:p>
      <w:pPr>
        <w:pStyle w:val="EditorialNote"/>
        <w:spacing w:before="0" w:after="60"/>
      </w:pPr>
      <w:r>
        <w:rPr>
          <w:b/>
        </w:rPr>
        <w:t xml:space="preserve">교감·번역 메모 | </w:t>
      </w:r>
      <w:r>
        <w:t>[의미 불확실] 修行種因海를 직역하였다.</w:t>
      </w:r>
    </w:p>
    <w:p>
      <w:pPr>
        <w:pStyle w:val="EditorialNote"/>
        <w:spacing w:before="0" w:after="60"/>
      </w:pPr>
      <w:r>
        <w:rPr>
          <w:b/>
        </w:rPr>
        <w:t xml:space="preserve">교감·번역 메모 | </w:t>
      </w:r>
      <w:r>
        <w:t>[구문 불확실] ‘而等同各詮二摩訶衍’을 원문 구조에 따라 옮겼다.</w:t>
      </w:r>
    </w:p>
    <w:p>
      <w:pPr>
        <w:pStyle w:val="Heading2"/>
        <w:keepNext/>
      </w:pPr>
      <w:r>
        <w:t>[0602a03]</w:t>
      </w:r>
    </w:p>
    <w:p>
      <w:pPr>
        <w:spacing w:before="40" w:after="40"/>
      </w:pPr>
      <w:r>
        <w:rPr>
          <w:b/>
          <w:sz w:val="18"/>
        </w:rPr>
        <w:t>원문</w:t>
      </w:r>
    </w:p>
    <w:p>
      <w:pPr>
        <w:pStyle w:val="SourceText"/>
        <w:keepLines w:val="0"/>
        <w:spacing w:after="120"/>
      </w:pPr>
      <w:r>
        <w:rPr>
          <w:rFonts w:ascii="Noto Serif CJK SC" w:hAnsi="Noto Serif CJK SC" w:eastAsia="Noto Serif CJK SC"/>
        </w:rPr>
        <w:t>[0602a03] 論曰。能入所入十六法門。圓滿圓滿平等平等。周遍法界無有差別。所以者何。各攝諸法畢竟盡故。然終不雜本末能所。已說總別二門。一切諸佛本所乘故一切菩薩皆乘此法到如來地故者。即是通達軌則不動門。謂微塵數過去諸佛。微塵數現在諸佛。微塵數未來諸佛。皆悉乘此三十二種。甚深安車。達於清淨無上地故。十方三世一切菩薩亦復如是。此中菩薩言通取三聚一切眾生。所以者何。無有[1]眾生而不通達如來地故。</w:t>
      </w:r>
    </w:p>
    <w:p>
      <w:pPr>
        <w:spacing w:before="40" w:after="40"/>
      </w:pPr>
      <w:r>
        <w:rPr>
          <w:b/>
          <w:sz w:val="18"/>
        </w:rPr>
        <w:t>한국어 번역</w:t>
      </w:r>
    </w:p>
    <w:p>
      <w:pPr>
        <w:pStyle w:val="TranslationText"/>
        <w:keepLines w:val="0"/>
        <w:spacing w:after="140"/>
      </w:pPr>
      <w:r>
        <w:t>논하여 말한다. 능입과 소입의 열여섯 법문은, 원만하고 원만하며 평등하고 평등하여, 법계에 두루하여 차별이 없다. 그 까닭은 무엇인가? 각각 모든 법을 끝까지 다 포섭하기 때문이다. 그러나 끝내 본말과 능소가 서로 뒤섞이지 않는다. 총문과 별문 두 문을 이미 설하였다. “모든 부처가 본래 타는 바이기 때문이며 모든 보살이 모두 이 법을 타고 여래지에 이르기 때문이다”라는 것은, 곧 궤칙에 통달하여 움직이지 않는 문이다. 이른바 미진수의 과거 모든 부처와, 미진수의 현재 모든 부처와, 미진수의 미래 모든 부처가, 모두 이 서른두 가지의, 매우 깊고 편안한 수레를 타고, 청정한 무상지에 이르기 때문이다. 시방삼세의 모든 보살도 또한 이와 같다. 여기서 ‘보살’이라는 말은 삼취의 일체 중생을 통틀어 취한다. 그 까닭은 무엇인가? [1]여래지에 통달하지 않는 중생은 없기 때문이다.</w:t>
      </w:r>
    </w:p>
    <w:p>
      <w:pPr>
        <w:pStyle w:val="EditorialNote"/>
        <w:spacing w:before="0" w:after="60"/>
      </w:pPr>
      <w:r>
        <w:rPr>
          <w:b/>
        </w:rPr>
        <w:t xml:space="preserve">교감·번역 메모 | </w:t>
      </w:r>
      <w:r>
        <w:t>[구문] 安車를 ‘편안한 수레’로 직역하였다.</w:t>
      </w:r>
    </w:p>
    <w:p>
      <w:pPr>
        <w:pStyle w:val="SmallMeta"/>
        <w:spacing w:after="100" w:before="200"/>
      </w:pPr>
      <w:r>
        <w:t>釋摩訶衍論[2]卷第一</w:t>
      </w:r>
      <w:r>
        <w:t xml:space="preserve">  |  </w:t>
      </w:r>
      <w:r>
        <w:t>『석마하연론』[2] 권제1</w:t>
      </w:r>
    </w:p>
    <w:p>
      <w:pPr>
        <w:pStyle w:val="Heading1"/>
        <w:pageBreakBefore/>
      </w:pPr>
      <w:r>
        <w:t>권제2</w:t>
      </w:r>
    </w:p>
    <w:p>
      <w:pPr>
        <w:pStyle w:val="SmallMeta"/>
        <w:spacing w:after="100"/>
      </w:pPr>
      <w:r>
        <w:t>釋摩訶衍論卷第二 · 龍樹菩薩造 · [＊]姚秦三藏筏提摩多奉　詔譯</w:t>
      </w:r>
      <w:r>
        <w:t xml:space="preserve">  |  </w:t>
      </w:r>
      <w:r>
        <w:t>『석마하연론』 권제2 · 용수보살 지음. · [＊]요진(姚秦)의 삼장 벌제마다(筏提摩多)가 조칙을 받들어 번역함.</w:t>
      </w:r>
    </w:p>
    <w:p>
      <w:pPr>
        <w:pStyle w:val="Heading2"/>
        <w:keepNext/>
      </w:pPr>
      <w:r>
        <w:t>[0602a22]</w:t>
      </w:r>
    </w:p>
    <w:p>
      <w:pPr>
        <w:spacing w:before="40" w:after="40"/>
      </w:pPr>
      <w:r>
        <w:rPr>
          <w:b/>
          <w:sz w:val="18"/>
        </w:rPr>
        <w:t>원문</w:t>
      </w:r>
    </w:p>
    <w:p>
      <w:pPr>
        <w:pStyle w:val="SourceText"/>
        <w:keepLines w:val="0"/>
        <w:spacing w:after="120"/>
      </w:pPr>
      <w:r>
        <w:rPr>
          <w:rFonts w:ascii="Noto Serif CJK SC" w:hAnsi="Noto Serif CJK SC" w:eastAsia="Noto Serif CJK SC"/>
        </w:rPr>
        <w:t>[0602a22] 已說立義分。次說解釋分。</w:t>
      </w:r>
    </w:p>
    <w:p>
      <w:pPr>
        <w:spacing w:before="40" w:after="40"/>
      </w:pPr>
      <w:r>
        <w:rPr>
          <w:b/>
          <w:sz w:val="18"/>
        </w:rPr>
        <w:t>한국어 번역</w:t>
      </w:r>
    </w:p>
    <w:p>
      <w:pPr>
        <w:pStyle w:val="TranslationText"/>
        <w:keepLines w:val="0"/>
        <w:spacing w:after="140"/>
      </w:pPr>
      <w:r>
        <w:t>입의분을 이미 설하였다. 다음으로 해석분을 설한다.</w:t>
      </w:r>
    </w:p>
    <w:p>
      <w:pPr>
        <w:pStyle w:val="Heading2"/>
        <w:keepNext/>
      </w:pPr>
      <w:r>
        <w:t>[0602a23]</w:t>
      </w:r>
    </w:p>
    <w:p>
      <w:pPr>
        <w:spacing w:before="40" w:after="40"/>
      </w:pPr>
      <w:r>
        <w:rPr>
          <w:b/>
          <w:sz w:val="18"/>
        </w:rPr>
        <w:t>원문</w:t>
      </w:r>
    </w:p>
    <w:p>
      <w:pPr>
        <w:pStyle w:val="SourceText"/>
        <w:keepLines w:val="0"/>
        <w:spacing w:after="120"/>
      </w:pPr>
      <w:r>
        <w:rPr>
          <w:rFonts w:ascii="Noto Serif CJK SC" w:hAnsi="Noto Serif CJK SC" w:eastAsia="Noto Serif CJK SC"/>
        </w:rPr>
        <w:t>[0602a23] 解釋分中法門名字其數幾有。其相云何。頌曰。</w:t>
      </w:r>
      <w:r>
        <w:br/>
      </w:r>
      <w:r>
        <w:rPr>
          <w:rFonts w:ascii="Noto Serif CJK SC" w:hAnsi="Noto Serif CJK SC" w:eastAsia="Noto Serif CJK SC"/>
        </w:rPr>
        <w:t xml:space="preserve">　唯有四種法　　餘二十九門</w:t>
      </w:r>
      <w:r>
        <w:br/>
      </w:r>
      <w:r>
        <w:rPr>
          <w:rFonts w:ascii="Noto Serif CJK SC" w:hAnsi="Noto Serif CJK SC" w:eastAsia="Noto Serif CJK SC"/>
        </w:rPr>
        <w:t xml:space="preserve">　略不解釋故　　九論已說故</w:t>
      </w:r>
    </w:p>
    <w:p>
      <w:pPr>
        <w:spacing w:before="40" w:after="40"/>
      </w:pPr>
      <w:r>
        <w:rPr>
          <w:b/>
          <w:sz w:val="18"/>
        </w:rPr>
        <w:t>한국어 번역</w:t>
      </w:r>
    </w:p>
    <w:p>
      <w:pPr>
        <w:pStyle w:val="TranslationText"/>
        <w:keepLines w:val="0"/>
        <w:spacing w:after="140"/>
      </w:pPr>
      <w:r>
        <w:t>해석분 가운데 법문의 이름은 그 수가 몇 가지인가? 그 모습은 어떠한가? 게송으로 말한다.</w:t>
      </w:r>
      <w:r>
        <w:br/>
      </w:r>
      <w:r>
        <w:t>오직 네 가지 법만 있고, 나머지 스물아홉 문은,</w:t>
      </w:r>
      <w:r>
        <w:br/>
      </w:r>
      <w:r>
        <w:t>간략히 해석하지 않으니, 아홉 논에서 이미 설했기 때문이다.</w:t>
      </w:r>
    </w:p>
    <w:p>
      <w:pPr>
        <w:pStyle w:val="Heading2"/>
        <w:keepNext/>
      </w:pPr>
      <w:r>
        <w:t>[0602a27]</w:t>
      </w:r>
    </w:p>
    <w:p>
      <w:pPr>
        <w:spacing w:before="40" w:after="40"/>
      </w:pPr>
      <w:r>
        <w:rPr>
          <w:b/>
          <w:sz w:val="18"/>
        </w:rPr>
        <w:t>원문</w:t>
      </w:r>
    </w:p>
    <w:p>
      <w:pPr>
        <w:pStyle w:val="SourceText"/>
        <w:keepLines w:val="0"/>
        <w:spacing w:after="120"/>
      </w:pPr>
      <w:r>
        <w:rPr>
          <w:rFonts w:ascii="Noto Serif CJK SC" w:hAnsi="Noto Serif CJK SC" w:eastAsia="Noto Serif CJK SC"/>
        </w:rPr>
        <w:t>[0602a27] 論曰。解釋分中唯釋四法。所餘法門略不別釋。云何為四。一者一體摩訶衍。二者三自摩訶衍。三者真如門。四者生滅門。何故餘法略不解釋。一心遍滿等九論中已解釋故。所謂一心遍滿論中唯釋四法。所餘法門略不別釋。云何為四。一者一體一心摩訶衍。二者三自一心摩訶衍。三者一體一心門。四者三自一心門。融俗歸真論中唯釋四法。所餘法門略不別釋。云何為四。一者無量無邊諸法差別不增不減體大摩訶衍。二者寂靜無雜一味平等不增不減體大摩訶衍。三者諸法差別不增不減體大門。四者一味平等不增不減體大門。法界中藏論中唯釋四法。所餘法門略不別釋。云何為四。一者如來藏功德相大摩訶衍。二者具足性功德相大摩訶衍。三者如來藏功德相大門。四者具足性功德相大門。祕密微妙論中唯釋四法。所餘法門略不別釋。云何為四。一者能生一切世間[3]因果用大摩訶衍。二者能生一切出世間善因果用大摩訶衍。三者世間[＊]因果用大門。四者出世間善因果用大門。眾命合一論中唯釋四法。所餘法門略不別釋。云何為四。一者無量無邊諸法差別不增不減摩訶衍。二者寂靜無雜一味平等不增不減摩訶衍。三者諸法差別不增不減門。四者一味平等不增不減門。真如三昧論中唯釋四法。所餘法門略不別釋。云何為四。一者如來藏功德摩訶衍。二者具足性功德摩訶衍。三者如來藏功德門。四者具足性功德門。心性清淨論中唯釋四法。所餘法門略不別釋。云何為四。一者能生一切世間因果摩訶衍。二者能生一切出世間善因果摩訶衍。三者世間因果門。四者出世間善因果門。不動本原甚深玄理二種論中唯釋一法。所餘法門略不別釋。云何[4]為一所謂不二摩訶衍法。廣說略說各差別故。何故諸論建立門中備標本數。散說門中各闕其數。為欲顯示法體不分義門得別故。復次為欲令使學者[5]增長思惟力故。復次為欲令使開示教理甚深極玄。出生尊重讚歎心故。復次為欲顯示法門廣大如虛空界。義理無窮如澄神海。言說不能具談。思惟不知其量故。</w:t>
      </w:r>
    </w:p>
    <w:p>
      <w:pPr>
        <w:spacing w:before="40" w:after="40"/>
      </w:pPr>
      <w:r>
        <w:rPr>
          <w:b/>
          <w:sz w:val="18"/>
        </w:rPr>
        <w:t>한국어 번역</w:t>
      </w:r>
    </w:p>
    <w:p>
      <w:pPr>
        <w:pStyle w:val="TranslationText"/>
        <w:keepLines w:val="0"/>
        <w:spacing w:after="140"/>
      </w:pPr>
      <w:r>
        <w:t>논하여 말한다. 해석분에서는 오직 네 가지 법만 해석한다. 나머지 법문은 간략히 따로 해석하지 않는다. 무엇이 넷인가? 첫째는 일체마하연이다. 둘째는 삼자마하연이다. 셋째는 진여문이다. 넷째는 생멸문이다. 어찌하여 나머지 법은 간략히 해석하지 않는가? 『일심변만론』 등 아홉 논에서 이미 해석하였기 때문이다. 이른바 『일심변만론』에서는 오직 네 가지 법만 해석한다. 나머지 법문은 간략히 따로 해석하지 않는다. 무엇이 넷인가? 첫째는 일체일심마하연이다. 둘째는 삼자일심마하연이다. 셋째는 일체일심문이다. 넷째는 삼자일심문이다. 『융속귀진론』에서는 오직 네 가지 법만 해석한다. 나머지 법문은 간략히 따로 해석하지 않는다. 무엇이 넷인가? 첫째는 무량무변 제법차별 불증불감 체대마하연이다. 둘째는 적정무잡 일미평등 불증불감 체대마하연이다. 셋째는 제법차별 불증불감 체대문이다. 넷째는 일미평등 불증불감 체대문이다. 『법계중장론』에서는 오직 네 가지 법만 해석한다. 나머지 법문은 간략히 따로 해석하지 않는다. 무엇이 넷인가? 첫째는 여래장공덕 상대마하연이다. 둘째는 구족성공덕 상대마하연이다. 셋째는 여래장공덕 상대문이다. 넷째는 구족성공덕 상대문이다. 『비밀미묘론』에서는 오직 네 가지 법만 해석한다. 나머지 법문은 간략히 따로 해석하지 않는다. 무엇이 넷인가? 첫째는 능생 일체세간[3] 인과용대마하연이다. 둘째는 능생 일체출세간 선인과용대마하연이다. 셋째는 세간[＊] 인과용대문이다. 넷째는 출세간 선인과용대문이다. 『중명합일론』에서는 오직 네 가지 법만 해석한다. 나머지 법문은 간략히 따로 해석하지 않는다. 무엇이 넷인가? 첫째는 무량무변 제법차별 불증불감 마하연이다. 둘째는 적정무잡 일미평등 불증불감 마하연이다. 셋째는 제법차별 불증불감문이다. 넷째는 일미평등 불증불감문이다. 『진여삼매론』에서는 오직 네 가지 법만 해석한다. 나머지 법문은 간략히 따로 해석하지 않는다. 무엇이 넷인가? 첫째는 여래장공덕마하연이다. 둘째는 구족성공덕마하연이다. 셋째는 여래장공덕문이다. 넷째는 구족성공덕문이다. 『심성청정론』에서는 오직 네 가지 법만 해석한다. 나머지 법문은 간략히 따로 해석하지 않는다. 무엇이 넷인가? 첫째는 능생 일체세간 인과마하연이다. 둘째는 능생 일체출세간 선인과마하연이다. 셋째는 세간인과문이다. 넷째는 출세간선인과문이다. 『부동본원론』과 『심심현리론』 두 논에서는 오직 하나의 법만 해석한다. 나머지 법문은 간략히 따로 해석하지 않는다. 무엇이[4] 하나인가? 이른바 불이마하연법이다. 광설과 약설이 각각 다르기 때문이다. 어찌하여 여러 논의 건립문 가운데에서는 본래의 수를 모두 표시하고, 산설문 가운데에서는 각각 그 수를 빠뜨리는가? 법의 체는 나뉘지 않지만 의문(義門)은 구별될 수 있음을 드러내려 하기 때문이다. 또한 배우는 이로 하여금[5] 사유하는 힘을 증장하게 하려 하기 때문이다. 또한 교리(教理)가 매우 깊고 지극히 현묘함을 열어 보이게 하여, 존중하고 찬탄하는 마음을 내게 하려 하기 때문이다. 또한 법문이 허공계처럼 광대하고, 의리가 맑고 신묘한 바다처럼 다함이 없어, 언설로는 모두 말할 수 없고, 사유로는 그 양을 알 수 없음을 드러내려 하기 때문이다.</w:t>
      </w:r>
    </w:p>
    <w:p>
      <w:pPr>
        <w:pStyle w:val="EditorialNote"/>
        <w:spacing w:before="0" w:after="60"/>
      </w:pPr>
      <w:r>
        <w:rPr>
          <w:b/>
        </w:rPr>
        <w:t xml:space="preserve">교감·번역 메모 | </w:t>
      </w:r>
      <w:r>
        <w:t>[서명] 一心遍滿論을 문헌명으로 보아 『일심변만론』이라 표기하였다.</w:t>
      </w:r>
    </w:p>
    <w:p>
      <w:pPr>
        <w:pStyle w:val="EditorialNote"/>
        <w:spacing w:before="0" w:after="60"/>
      </w:pPr>
      <w:r>
        <w:rPr>
          <w:b/>
        </w:rPr>
        <w:t xml:space="preserve">교감·번역 메모 | </w:t>
      </w:r>
      <w:r>
        <w:t>[서명] 不動本原·甚深玄理를 앞서 열거된 두 논의 이름으로 보았다.</w:t>
      </w:r>
    </w:p>
    <w:p>
      <w:pPr>
        <w:pStyle w:val="EditorialNote"/>
        <w:spacing w:before="0" w:after="60"/>
      </w:pPr>
      <w:r>
        <w:rPr>
          <w:b/>
        </w:rPr>
        <w:t xml:space="preserve">교감·번역 메모 | </w:t>
      </w:r>
      <w:r>
        <w:t>[용어] 義門은 ‘뜻의 문’이라는 법문 분류 단위로 보아 ‘의문(義門)’으로 옮겼다.</w:t>
      </w:r>
    </w:p>
    <w:p>
      <w:pPr>
        <w:pStyle w:val="EditorialNote"/>
        <w:spacing w:before="0" w:after="60"/>
      </w:pPr>
      <w:r>
        <w:rPr>
          <w:b/>
        </w:rPr>
        <w:t xml:space="preserve">교감·번역 메모 | </w:t>
      </w:r>
      <w:r>
        <w:t>[의미 불확실] 澄神海를 직역하였으며 고유한 비유어일 가능성이 있다.</w:t>
      </w:r>
    </w:p>
    <w:p>
      <w:pPr>
        <w:pStyle w:val="Heading2"/>
        <w:keepNext/>
      </w:pPr>
      <w:r>
        <w:t>[0602c11]</w:t>
      </w:r>
    </w:p>
    <w:p>
      <w:pPr>
        <w:spacing w:before="40" w:after="40"/>
      </w:pPr>
      <w:r>
        <w:rPr>
          <w:b/>
          <w:sz w:val="18"/>
        </w:rPr>
        <w:t>원문</w:t>
      </w:r>
    </w:p>
    <w:p>
      <w:pPr>
        <w:pStyle w:val="SourceText"/>
        <w:keepLines w:val="0"/>
        <w:spacing w:after="120"/>
      </w:pPr>
      <w:r>
        <w:rPr>
          <w:rFonts w:ascii="Noto Serif CJK SC" w:hAnsi="Noto Serif CJK SC" w:eastAsia="Noto Serif CJK SC"/>
        </w:rPr>
        <w:t>[0602c11] 已說本數。次當別釋。</w:t>
      </w:r>
    </w:p>
    <w:p>
      <w:pPr>
        <w:spacing w:before="40" w:after="40"/>
      </w:pPr>
      <w:r>
        <w:rPr>
          <w:b/>
          <w:sz w:val="18"/>
        </w:rPr>
        <w:t>한국어 번역</w:t>
      </w:r>
    </w:p>
    <w:p>
      <w:pPr>
        <w:pStyle w:val="TranslationText"/>
        <w:keepLines w:val="0"/>
        <w:spacing w:after="140"/>
      </w:pPr>
      <w:r>
        <w:t>본래의 수를 이미 설하였다. 다음으로 마땅히 따로 해석한다.</w:t>
      </w:r>
    </w:p>
    <w:p>
      <w:pPr>
        <w:pStyle w:val="Heading2"/>
        <w:keepNext/>
      </w:pPr>
      <w:r>
        <w:t>[0602c12]</w:t>
      </w:r>
    </w:p>
    <w:p>
      <w:pPr>
        <w:spacing w:before="40" w:after="40"/>
      </w:pPr>
      <w:r>
        <w:rPr>
          <w:b/>
          <w:sz w:val="18"/>
        </w:rPr>
        <w:t>원문</w:t>
      </w:r>
    </w:p>
    <w:p>
      <w:pPr>
        <w:pStyle w:val="SourceText"/>
        <w:keepLines w:val="0"/>
        <w:spacing w:after="120"/>
      </w:pPr>
      <w:r>
        <w:rPr>
          <w:rFonts w:ascii="Noto Serif CJK SC" w:hAnsi="Noto Serif CJK SC" w:eastAsia="Noto Serif CJK SC"/>
        </w:rPr>
        <w:t>[0602c12] 本曰。解釋有三種。云何為三。一者顯示正義。二者對治[6]邪執。三者分別發趣道相。</w:t>
      </w:r>
    </w:p>
    <w:p>
      <w:pPr>
        <w:spacing w:before="40" w:after="40"/>
      </w:pPr>
      <w:r>
        <w:rPr>
          <w:b/>
          <w:sz w:val="18"/>
        </w:rPr>
        <w:t>한국어 번역</w:t>
      </w:r>
    </w:p>
    <w:p>
      <w:pPr>
        <w:pStyle w:val="TranslationText"/>
        <w:keepLines w:val="0"/>
        <w:spacing w:after="140"/>
      </w:pPr>
      <w:r>
        <w:t>본론에서 말한다. 해석에는 세 가지가 있다. 무엇이 셋인가? 첫째는 정의를 드러내 보이는 것이다. 둘째는[6] 삿된 집착을 대치하는 것이다. 셋째는 도에 나아가는 모습을 분별하는 것이다.</w:t>
      </w:r>
    </w:p>
    <w:p>
      <w:pPr>
        <w:pStyle w:val="Heading2"/>
        <w:keepNext/>
      </w:pPr>
      <w:r>
        <w:t>[0602c14]</w:t>
      </w:r>
    </w:p>
    <w:p>
      <w:pPr>
        <w:spacing w:before="40" w:after="40"/>
      </w:pPr>
      <w:r>
        <w:rPr>
          <w:b/>
          <w:sz w:val="18"/>
        </w:rPr>
        <w:t>원문</w:t>
      </w:r>
    </w:p>
    <w:p>
      <w:pPr>
        <w:pStyle w:val="SourceText"/>
        <w:keepLines w:val="0"/>
        <w:spacing w:after="120"/>
      </w:pPr>
      <w:r>
        <w:rPr>
          <w:rFonts w:ascii="Noto Serif CJK SC" w:hAnsi="Noto Serif CJK SC" w:eastAsia="Noto Serif CJK SC"/>
        </w:rPr>
        <w:t>[0602c14] 論曰。如是三門解釋四法大門數量。</w:t>
      </w:r>
    </w:p>
    <w:p>
      <w:pPr>
        <w:spacing w:before="40" w:after="40"/>
      </w:pPr>
      <w:r>
        <w:rPr>
          <w:b/>
          <w:sz w:val="18"/>
        </w:rPr>
        <w:t>한국어 번역</w:t>
      </w:r>
    </w:p>
    <w:p>
      <w:pPr>
        <w:pStyle w:val="TranslationText"/>
        <w:keepLines w:val="0"/>
        <w:spacing w:after="140"/>
      </w:pPr>
      <w:r>
        <w:t>논하여 말한다. 이와 같은 세 문은 네 가지 법의 대문 수량을 해석한다.</w:t>
      </w:r>
    </w:p>
    <w:p>
      <w:pPr>
        <w:pStyle w:val="Heading2"/>
        <w:keepNext/>
      </w:pPr>
      <w:r>
        <w:t>[0602c15]</w:t>
      </w:r>
    </w:p>
    <w:p>
      <w:pPr>
        <w:spacing w:before="40" w:after="40"/>
      </w:pPr>
      <w:r>
        <w:rPr>
          <w:b/>
          <w:sz w:val="18"/>
        </w:rPr>
        <w:t>원문</w:t>
      </w:r>
    </w:p>
    <w:p>
      <w:pPr>
        <w:pStyle w:val="SourceText"/>
        <w:keepLines w:val="0"/>
        <w:spacing w:after="120"/>
      </w:pPr>
      <w:r>
        <w:rPr>
          <w:rFonts w:ascii="Noto Serif CJK SC" w:hAnsi="Noto Serif CJK SC" w:eastAsia="Noto Serif CJK SC"/>
        </w:rPr>
        <w:t>[0602c15] 本曰。顯示正義者。依一心法有二種門。云何為二。一者心真如門。二者心生滅門。是二種門皆各總攝一切法。此義云何。以是二門不相離故。</w:t>
      </w:r>
    </w:p>
    <w:p>
      <w:pPr>
        <w:spacing w:before="40" w:after="40"/>
      </w:pPr>
      <w:r>
        <w:rPr>
          <w:b/>
          <w:sz w:val="18"/>
        </w:rPr>
        <w:t>한국어 번역</w:t>
      </w:r>
    </w:p>
    <w:p>
      <w:pPr>
        <w:pStyle w:val="TranslationText"/>
        <w:keepLines w:val="0"/>
        <w:spacing w:after="140"/>
      </w:pPr>
      <w:r>
        <w:t>본론에서 말한다. ‘정의를 드러내 보인다’는 것은, 일심법에 의지하여 두 가지 문이 있다는 것이다. 무엇이 둘인가? 첫째는 심진여문이다. 둘째는 심생멸문이다. 이 두 문은 각각 모두 일체법을 총섭한다. 이 뜻은 어떠한가? 이 두 문은 서로 떠나지 않기 때문이다.</w:t>
      </w:r>
    </w:p>
    <w:p>
      <w:pPr>
        <w:pStyle w:val="Heading2"/>
        <w:keepNext/>
      </w:pPr>
      <w:r>
        <w:t>[0602c19]</w:t>
      </w:r>
    </w:p>
    <w:p>
      <w:pPr>
        <w:spacing w:before="40" w:after="40"/>
      </w:pPr>
      <w:r>
        <w:rPr>
          <w:b/>
          <w:sz w:val="18"/>
        </w:rPr>
        <w:t>원문</w:t>
      </w:r>
    </w:p>
    <w:p>
      <w:pPr>
        <w:pStyle w:val="SourceText"/>
        <w:keepLines w:val="0"/>
        <w:spacing w:after="120"/>
      </w:pPr>
      <w:r>
        <w:rPr>
          <w:rFonts w:ascii="Noto Serif CJK SC" w:hAnsi="Noto Serif CJK SC" w:eastAsia="Noto Serif CJK SC"/>
        </w:rPr>
        <w:t>[0602c19] 論曰。[7]即是略說分。此中有三門。云何為三。一者建立四種法相門。二者法門該攝圓滿門。三者發起問答顯因門。依一心法有二種門。云何為二。一者心真如門。二者心生滅門者。即是建立四種法相門。二法二門名字差別。其數幾有其相云何。頌曰。</w:t>
      </w:r>
      <w:r>
        <w:br/>
      </w:r>
      <w:r>
        <w:rPr>
          <w:rFonts w:ascii="Noto Serif CJK SC" w:hAnsi="Noto Serif CJK SC" w:eastAsia="Noto Serif CJK SC"/>
        </w:rPr>
        <w:t xml:space="preserve">　各有十種名　　契經異說故</w:t>
      </w:r>
      <w:r>
        <w:br/>
      </w:r>
      <w:r>
        <w:rPr>
          <w:rFonts w:ascii="Noto Serif CJK SC" w:hAnsi="Noto Serif CJK SC" w:eastAsia="Noto Serif CJK SC"/>
        </w:rPr>
        <w:t xml:space="preserve">　而無有別體　　隨能立名故</w:t>
      </w:r>
    </w:p>
    <w:p>
      <w:pPr>
        <w:spacing w:before="40" w:after="40"/>
      </w:pPr>
      <w:r>
        <w:rPr>
          <w:b/>
          <w:sz w:val="18"/>
        </w:rPr>
        <w:t>한국어 번역</w:t>
      </w:r>
    </w:p>
    <w:p>
      <w:pPr>
        <w:pStyle w:val="TranslationText"/>
        <w:keepLines w:val="0"/>
        <w:spacing w:after="140"/>
      </w:pPr>
      <w:r>
        <w:t>논하여 말한다. [7]곧 약설분이다. 이 가운데 세 문이 있다. 무엇이 셋인가? 첫째는 네 가지 법상을 건립하는 문이다. 둘째는 법문이 두루 포섭하여 원만한 문이다. 셋째는 문답을 일으켜 원인을 드러내는 문이다. “일심법에 의지하여 두 가지 문이 있다”는 것은, “무엇이 둘인가?” “첫째는 심진여문이고, 둘째는 심생멸문이다”라는 것은, 곧 네 가지 법상을 건립하는 문이다. 두 법과 두 문의 이름에는 차별이 있다. 그 수가 몇 가지이며 그 모습은 어떠한가? 게송으로 말한다.</w:t>
      </w:r>
      <w:r>
        <w:br/>
      </w:r>
      <w:r>
        <w:t>각각 열 가지 이름이 있으니, 계경에서 달리 설하기 때문이며,</w:t>
      </w:r>
      <w:r>
        <w:br/>
      </w:r>
      <w:r>
        <w:t>그러나 별도의 체는 없고, 능력에 따라 이름을 세웠기 때문이다.</w:t>
      </w:r>
    </w:p>
    <w:p>
      <w:pPr>
        <w:pStyle w:val="Heading2"/>
        <w:keepNext/>
      </w:pPr>
      <w:r>
        <w:t>[0602c27]</w:t>
      </w:r>
    </w:p>
    <w:p>
      <w:pPr>
        <w:spacing w:before="40" w:after="40"/>
      </w:pPr>
      <w:r>
        <w:rPr>
          <w:b/>
          <w:sz w:val="18"/>
        </w:rPr>
        <w:t>원문</w:t>
      </w:r>
    </w:p>
    <w:p>
      <w:pPr>
        <w:pStyle w:val="SourceText"/>
        <w:keepLines w:val="0"/>
        <w:spacing w:after="120"/>
      </w:pPr>
      <w:r>
        <w:rPr>
          <w:rFonts w:ascii="Noto Serif CJK SC" w:hAnsi="Noto Serif CJK SC" w:eastAsia="Noto Serif CJK SC"/>
        </w:rPr>
        <w:t>[0602c27] 論曰。二法二門各有十名。諸契經中別別說故。而其法體無有差別。隨彼功能立其名故。二種本法十名云何。頌曰。</w:t>
      </w:r>
      <w:r>
        <w:br/>
      </w:r>
      <w:r>
        <w:rPr>
          <w:rFonts w:ascii="Noto Serif CJK SC" w:hAnsi="Noto Serif CJK SC" w:eastAsia="Noto Serif CJK SC"/>
        </w:rPr>
        <w:t xml:space="preserve">　毘摩訶健那　　摩訶鳩尸帝</w:t>
      </w:r>
      <w:r>
        <w:br/>
      </w:r>
      <w:r>
        <w:rPr>
          <w:rFonts w:ascii="Noto Serif CJK SC" w:hAnsi="Noto Serif CJK SC" w:eastAsia="Noto Serif CJK SC"/>
        </w:rPr>
        <w:t xml:space="preserve">　摩尸陀那羅　　摩迦羅俱舍</w:t>
      </w:r>
      <w:r>
        <w:br/>
      </w:r>
      <w:r>
        <w:rPr>
          <w:rFonts w:ascii="Noto Serif CJK SC" w:hAnsi="Noto Serif CJK SC" w:eastAsia="Noto Serif CJK SC"/>
        </w:rPr>
        <w:t xml:space="preserve">　必薩伊尼羅　　婆伽婆俱舍</w:t>
      </w:r>
      <w:r>
        <w:br/>
      </w:r>
      <w:r>
        <w:rPr>
          <w:rFonts w:ascii="Noto Serif CJK SC" w:hAnsi="Noto Serif CJK SC" w:eastAsia="Noto Serif CJK SC"/>
        </w:rPr>
        <w:t xml:space="preserve">　必達摩邊那　　或名摩訶衍</w:t>
      </w:r>
      <w:r>
        <w:br/>
      </w:r>
      <w:r>
        <w:rPr>
          <w:rFonts w:ascii="Noto Serif CJK SC" w:hAnsi="Noto Serif CJK SC" w:eastAsia="Noto Serif CJK SC"/>
        </w:rPr>
        <w:t xml:space="preserve">　[1]婆伽叉[2]一婆　　必阿素摩利</w:t>
      </w:r>
      <w:r>
        <w:br/>
      </w:r>
      <w:r>
        <w:rPr>
          <w:rFonts w:ascii="Noto Serif CJK SC" w:hAnsi="Noto Serif CJK SC" w:eastAsia="Noto Serif CJK SC"/>
        </w:rPr>
        <w:t xml:space="preserve">　如是十種名　　通二種本法</w:t>
      </w:r>
    </w:p>
    <w:p>
      <w:pPr>
        <w:spacing w:before="40" w:after="40"/>
      </w:pPr>
      <w:r>
        <w:rPr>
          <w:b/>
          <w:sz w:val="18"/>
        </w:rPr>
        <w:t>한국어 번역</w:t>
      </w:r>
    </w:p>
    <w:p>
      <w:pPr>
        <w:pStyle w:val="TranslationText"/>
        <w:keepLines w:val="0"/>
        <w:spacing w:after="140"/>
      </w:pPr>
      <w:r>
        <w:t>논하여 말한다. 두 법과 두 문에는 각각 열 가지 이름이 있다. 여러 계경 가운데서 각각 달리 설하기 때문이다. 그러나 그 법체에는 차별이 없다. 그 기능에 따라 그 이름을 세웠기 때문이다. 두 가지 본법의 열 가지 이름은 무엇인가? 게송으로 말한다.</w:t>
      </w:r>
      <w:r>
        <w:br/>
      </w:r>
      <w:r>
        <w:t>비마하기나(毘摩訶健那), 마하구시제(摩訶鳩尸帝),</w:t>
      </w:r>
      <w:r>
        <w:br/>
      </w:r>
      <w:r>
        <w:t>마시다나라(摩尸陀那羅), 마가라구사(摩迦羅俱舍),</w:t>
      </w:r>
      <w:r>
        <w:br/>
      </w:r>
      <w:r>
        <w:t>필살이니라(必薩伊尼羅), 바가바구사(婆伽婆俱舍),</w:t>
      </w:r>
      <w:r>
        <w:br/>
      </w:r>
      <w:r>
        <w:t>필달마변나(必達摩邊那), 혹은 마하연(摩訶衍)이라 이름하고,</w:t>
      </w:r>
      <w:r>
        <w:br/>
      </w:r>
      <w:r>
        <w:t>[2] [1]바가차일바(婆伽叉一婆), 필아소마리(必阿素摩利),</w:t>
      </w:r>
      <w:r>
        <w:br/>
      </w:r>
      <w:r>
        <w:t>이와 같은 열 가지 이름은 두 가지 본법에 공통한다.</w:t>
      </w:r>
    </w:p>
    <w:p>
      <w:pPr>
        <w:pStyle w:val="EditorialNote"/>
        <w:spacing w:before="0" w:after="60"/>
      </w:pPr>
      <w:r>
        <w:rPr>
          <w:b/>
        </w:rPr>
        <w:t xml:space="preserve">교감·번역 메모 | </w:t>
      </w:r>
      <w:r>
        <w:t>[용어] 음역어는 의미를 임의 추정하지 않고 한글 음사와 한자를 병기하였다.</w:t>
      </w:r>
    </w:p>
    <w:p>
      <w:pPr>
        <w:pStyle w:val="EditorialNote"/>
        <w:spacing w:before="0" w:after="60"/>
      </w:pPr>
      <w:r>
        <w:rPr>
          <w:b/>
        </w:rPr>
        <w:t xml:space="preserve">교감·번역 메모 | </w:t>
      </w:r>
      <w:r>
        <w:t>[용어] 음역어.</w:t>
      </w:r>
    </w:p>
    <w:p>
      <w:pPr>
        <w:pStyle w:val="EditorialNote"/>
        <w:spacing w:before="0" w:after="60"/>
      </w:pPr>
      <w:r>
        <w:rPr>
          <w:b/>
        </w:rPr>
        <w:t xml:space="preserve">교감·번역 메모 | </w:t>
      </w:r>
      <w:r>
        <w:t>[용어] 음역어. [1]은 원문의 편집 표지를 보존하였다.</w:t>
      </w:r>
    </w:p>
    <w:p>
      <w:pPr>
        <w:pStyle w:val="Heading2"/>
        <w:keepNext/>
      </w:pPr>
      <w:r>
        <w:t>[0603a07]</w:t>
      </w:r>
    </w:p>
    <w:p>
      <w:pPr>
        <w:spacing w:before="40" w:after="40"/>
      </w:pPr>
      <w:r>
        <w:rPr>
          <w:b/>
          <w:sz w:val="18"/>
        </w:rPr>
        <w:t>원문</w:t>
      </w:r>
    </w:p>
    <w:p>
      <w:pPr>
        <w:pStyle w:val="SourceText"/>
        <w:keepLines w:val="0"/>
        <w:spacing w:after="120"/>
      </w:pPr>
      <w:r>
        <w:rPr>
          <w:rFonts w:ascii="Noto Serif CJK SC" w:hAnsi="Noto Serif CJK SC" w:eastAsia="Noto Serif CJK SC"/>
        </w:rPr>
        <w:t>[0603a07] 論曰。二種本法各有十名。名通義別。云何為十。一者名為廣大神王。此中有二。云何為二。一者鳩那耶神王。二者遮毘佉羅神王。第一神王住金剛山。一向出生吉祥神眾。第二神王住大海中。遍通出生一切種種吉祥神眾過患神眾。二種本法廣大神王亦復如是。一體本法。一向出生真如淨法。三自本法。遍通出生一切種種[3]清白品法染污品法故。自體契經中作如是說。文殊師利前白佛言。世尊甚深極妙二種大乘。[4]不知不覺同異極疑眾心。如宜世尊為眾更說。佛造作相而告文殊言。善男子如是二法。譬如金剛神王及主海神王其相各差別。謂如金剛神王住金剛山[5]現諸境界。唯現金光不現[6]餘光。真如一心金剛神王亦復如是。唯有淨法無[7]有餘法故。又如金剛[8]神王唯出生清淨眷屬。[9]甞不出生雜亂眷屬。真如一心亦復如是。唯出生無垢清淨法故。復次譬如主海神王住大海中。出生種種麁惡眷屬種種善妙眷屬。生滅一心主海神王亦復如是。出生一切染淨法故。二者名為大虛空王。此中有二。云何為二。一者空自在空王。二者色自在空王。第一空王以空容受而為自在。第二空王以色容受而為自在。二種本法亦復如是。一體空王以無住處而為自在。三自空王以有住處而為自在故。金剛三昧契經中作如是說。[10]一心如法理自體空無。如彼空王本無住處。一地契經中作如是說。一心法體於諸障礙。無有障礙令住諸法。譬如空王於一切色。得自在故容受大種故。三者名為出生龍王。此中有二。云何為二。一者出生光明龍王。二者出生風水龍王。第一龍王以淨光明而為依止。第二龍王以風水德而為依止。二種本法出生龍王亦復如是。一體本法以純淨法而為其體。三自本法以染淨法而為其德故。順理契經中作如是說。一心本法純一無雜。譬如光明龍王以淨光明而為宮殿。以淨光明而為相身。以淨光明而為徒眾。無始契經中作如是說。譬如大海中有大龍王。名曰出生風水。從其頭頂出生澄水。從其尾末出生[11]標嵐。由是龍[12]王故大海[13]水。風常恒相續無有斷絕。一心龍王亦復如是。能生一切差別平等種種諸法。常恒相續無有斷絕故。四者名為如意珠藏。此中有二。云何為二。一者金[14]主如意。二者滿主如意。第一如意唯[15]出金剛。第二如意具足出生善不善物。二種本法亦復如是。一體如意唯生淨法。三自如意通生染淨[16]法故。如如契經中作如是說。佛告金剛藏[17]菩薩言。佛子譬如金翅鳥王命終。然後其心入海為如意珠。能生金沙利益龍王。一心本法亦復如是。能生真理利圓滿者。[18]故本性智契經[19]中作如是說。譬如遮多[20]利鬼。為報恩故於[21]一萬劫。為如意珠利益海生。一心如意亦復如是。能生長生死及[22]涅盤法故。五者名為[23]方寸。此中有二。云何為二。一者白毫[＊]方寸。二者亂色[＊]方寸。第一方寸中唯現前天像。第二[＊]方寸中通現前五趣。如是二毫眾生身分。顯了分明譬如明鏡。二種本法亦復如是故。攝無量契經中作如是說。清淨法界如白必薩伊尼羅。無盡法界如亂必薩伊尼羅故。六者名為如來藏。此中有二。云何為二。一者遠轉遠縛如來藏。二者與行與相如來藏。實際契經中作如是說。佛子如來藏者。唯有覺者唯有如如。離流轉因離慮知縛。一一白白。是故名為如來之藏。楞伽契經中作如是說。如來藏者。為善不善因受苦樂。與因俱若生若滅。猶如伎兒故。七者名為一法界。此中有二。云何為二。一者純白一法界。二者無盡一法界。第一法界如空劫時。第二法界如住劫時。真法界契經中作如是說。空種無礙如空長時。遍種無礙如有長時故。八者名為摩訶衍義如前說。九者名為中實。此中有二。云何為二。一者等住中實。二者別住中實。第一中實如獨明珠。第二中實如順明珠。[24]明中實契經中作如是說。離邊真心。若真如依如異同珠。若生滅依如同異珠故。十者名為一心。此中有二。云何為二。一者是一是一一心。二者是一切是一[25]切一心。第一一心隨所作立名。第二一心隨能作立名。一心法契經中作如是說。爾時舍利弗[1]白佛言。世尊本地修多羅中作如是唱。其心體性非大非小。非法非非法。非同非異非一非一切。何因緣故。今日自言真如一心因一故一。生滅一心因多故一。將非世尊無有前後相違過耶。佛言善男子莫作如是說。所以者何。心法非一。因所作一故假名為一。心法非一切。因所作一切故假名為一切。而言一心不說一切心者。隨能作心立其名故。乃至廣說。是名為十。如是十名總攝諸佛一切法藏根本名字。</w:t>
      </w:r>
    </w:p>
    <w:p>
      <w:pPr>
        <w:spacing w:before="40" w:after="40"/>
      </w:pPr>
      <w:r>
        <w:rPr>
          <w:b/>
          <w:sz w:val="18"/>
        </w:rPr>
        <w:t>한국어 번역</w:t>
      </w:r>
    </w:p>
    <w:p>
      <w:pPr>
        <w:pStyle w:val="TranslationText"/>
        <w:keepLines w:val="0"/>
        <w:spacing w:after="140"/>
      </w:pPr>
      <w:r>
        <w:t>논하여 말한다. 두 가지 본법에는 각각 열 가지 이름이 있다. 이름은 공통하지만 뜻은 다르다. 무엇이 열인가? 첫째는 광대신왕(廣大神王)이라 이름한다. 이 가운데 둘이 있다. 무엇이 둘인가? 첫째는 구나야신왕(鳩那耶神王)이다. 둘째는 차비가라신왕(遮毘佉羅神王)이다. 첫 번째 신왕은 금강산에 머물며, 한결같이 길상한 신중을 낳는다. 두 번째 신왕은 대해 가운데 머물며, 모든 종류의 길상한 신중과 과환의 신중을 두루 낳는다. 두 가지 본법의 광대신왕도 또한 이와 같다. 일체본법은, 한결같이 진여의 청정법을 낳고, 삼자본법은, 모든 종류의[3] 청백품법과 염오품법을 두루 낳기 때문이다. 『자체계경』에서 이와 같이 설하였다. 문수사리가 앞에서 부처님께 아뢰었다. “세존이시여, 매우 깊고 지극히 묘한 두 가지 대승에 대하여, [4]알지 못하고 깨닫지 못하여 같고 다름을 지극히 의심하는 것이 대중의 마음입니다. 마땅히 세존께서는 대중을 위하여 다시 설해 주십시오.” 부처님께서 모습을 지어 문수에게 말씀하셨다. “선남자여, 이와 같은 두 법은, 비유하면 금강신왕과 주해신왕의 모습이 각각 다른 것과 같다. 이른바 금강신왕은 금강산에 머물며[5] 여러 경계를 나타내는데, 오직 금빛만 나타내고[6] 다른 빛은 나타내지 않는다. 진여일심의 금강신왕도 또한 이와 같아서, 오직 청정법만 있고[7] 다른 법은 없기 때문이다. 또 금강[8]신왕은 오직 청정한 권속만 낳고, [9]일찍이 잡란한 권속을 낳지 않는다. 진여일심도 또한 이와 같아서, 오직 때 없는 청정법만 낳기 때문이다. 또 비유하면 주해신왕이 대해 가운데 머물며, 갖가지 거칠고 악한 권속과 갖가지 선하고 묘한 권속을 낳는 것과 같다. 생멸일심의 주해신왕도 또한 이와 같아서, 모든 염법과 정법을 낳기 때문이다.” 둘째는 대허공왕(大虛空王)이라 이름한다. 이 가운데 둘이 있다. 무엇이 둘인가? 첫째는 공자재공왕(空自在空王)이다. 둘째는 색자재공왕(色自在空王)이다. 첫 번째 공왕은 공으로 용납하는 것을 자재함으로 삼고, 두 번째 공왕은 색으로 용납하는 것을 자재함으로 삼는다. 두 가지 본법도 또한 이와 같다. 일체공왕은 머무는 곳이 없음으로 자재함을 삼고, 삼자공왕은 머무는 곳이 있음으로 자재함을 삼기 때문이다. 『금강삼매계경』에서 이와 같이 설하였다. [10]“일심은 법과 같아서 이치의 자체가 공하여 없으니, 저 공왕이 본래 머무는 곳이 없는 것과 같다.” 『일지계경』에서 이와 같이 설하였다. “일심의 법체는 모든 장애에 대하여, 장애가 없어서 모든 법으로 하여금 머물게 한다. 비유하면 공왕이 모든 색에 대하여, 자재함을 얻어 대종을 용납하는 것과 같다.” 셋째는 출생용왕(出生龍王)이라 이름한다. 이 가운데 둘이 있다. 무엇이 둘인가? 첫째는 출생광명용왕(出生光明龍王)이다. 둘째는 출생풍수용왕(出生風水龍王)이다. 첫 번째 용왕은 청정한 광명을 의지처로 삼고, 두 번째 용왕은 바람과 물의 덕을 의지처로 삼는다. 두 가지 본법의 출생용왕도 또한 이와 같다. 일체본법은 순수한 청정법을 그 체로 삼고, 삼자본법은 염법과 정법을 그 덕으로 삼기 때문이다. 『순리계경』에서 이와 같이 설하였다. “일심의 본법은 순일하여 뒤섞임이 없다. 비유하면 광명용왕이 청정한 광명을 궁전으로 삼고, 청정한 광명을 상신(相身)으로 삼으며, 청정한 광명을 무리로 삼는 것과 같다.” 『무시계경』에서 이와 같이 설하였다. “비유하면 대해 가운데 큰 용왕이 있는데, 이름을 출생풍수라고 한다. 그 머리 꼭대기에서 맑은 물을 내고, 그 꼬리 끝에서[11] 표람(標嵐)을 낸다. 이 용[12]왕으로 말미암기 때문에 대해의[13] 물과, 바람은 항상 서로 이어져 끊어짐이 없다. 일심용왕도 또한 이와 같아서, 모든 차별하고 평등한 갖가지 법을 능히 낳고, 항상 서로 이어져 끊어짐이 없기 때문이다.” 넷째는 여의주장(如意珠藏)이라 이름한다. 이 가운데 둘이 있다. 무엇이 둘인가? 첫째는 금[14]주여의(金主如意)이다. 둘째는 만주여의(滿主如意)이다. 첫 번째 여의주는 오직[15] 금강만 낳고, 두 번째 여의주는 선한 물건과 선하지 않은 물건을 갖추어 낳는다. 두 가지 본법도 또한 이와 같다. 일체여의는 오직 청정법만 낳고, [16] 삼자여의는 염법과 정법을 함께 낳기 때문이다. 『여여계경』에서 이와 같이 설하였다. 부처님께서 금강장[17]보살에게 말씀하셨다. “불자여, 비유하면 금시조왕이 목숨을 마치고, 그 뒤 그 심장이 바다에 들어가 여의주가 되어, 금모래를 낳아 용왕을 이롭게 하는 것과 같다. 일심의 본법도 또한 이와 같아서, 진실한 이치를 낳아 원만한 이를 이롭게 한다.” [18]그러므로 『본성지계경』[19]에서 이와 같이 설하였다. “비유하면 차다[20]리귀(遮多利鬼)가, 은혜를 갚기 위하여[21] 일만 겁 동안, 여의주가 되어 해생(海生)을 이롭게 하는 것과 같다. 일심의 여의도 또한 이와 같아서, 생사와[22] 열반의 법을 능히 낳고 증장시키기 때문이다.” 다섯째는[23] 방촌(方寸)이라 이름한다. 이 가운데 둘이 있다. 무엇이 둘인가? 첫째는 백호[＊]방촌(白毫方寸)이다. 둘째는 난색[＊]방촌(亂色方寸)이다. 첫 번째 방촌 가운데에는 오직 천상(天像)만 앞에 나타나고, 두 번째[＊] 방촌 가운데에는 오취가 함께 앞에 나타난다. 이와 같은 두 터럭은 중생의 신분(身分)에 있어, 분명하고 또렷하게 드러나 마치 밝은 거울과 같다. 두 가지 본법도 또한 이와 같기 때문이다. 『섭무량계경』에서 이와 같이 설하였다. “청정한 법계는 흰 필살이니라(必薩伊尼羅)와 같고, 다함없는 법계는 어지러운 필살이니라와 같다.” 여섯째는 여래장이라 이름한다. 이 가운데 둘이 있다. 무엇이 둘인가? 첫째는 원전원박여래장(遠轉遠縛如來藏)이다. 둘째는 여행여상여래장(與行與相如來藏)이다. 『실제계경』에서 이와 같이 설하였다. “불자여, 여래장이란, 오직 각자(覺者)만 있고 오직 여여(如如)만 있으며, 유전의 원인을 떠나고 사려·인식의 속박을 떠나, 하나하나가 희고 또 희다. 그러므로 여래의 장이라 이름한다.” 『능가계경』에서 이와 같이 설하였다. “여래장이란, 선과 불선의 원인이 되어 괴로움과 즐거움을 받고, 원인과 함께하여 혹 생하고 혹 멸하니, 마치 광대와 같다.” 일곱째는 일법계라 이름한다. 이 가운데 둘이 있다. 무엇이 둘인가? 첫째는 순백일법계(純白一法界)이다. 둘째는 무진일법계(無盡一法界)이다. 첫 번째 법계는 공겁 때와 같고, 두 번째 법계는 주겁 때와 같다. 『진법계계경』에서 이와 같이 설하였다. “공종(空種)은 장애가 없어 공겁의 긴 때와 같고, 변종(遍種)은 장애가 없어 유(有)의 긴 때와 같다.” 여덟째는 마하연이라 이름하니, 뜻은 앞에서 설한 것과 같다. 아홉째는 중실(中實)이라 이름한다. 이 가운데 둘이 있다. 무엇이 둘인가? 첫째는 등주중실(等住中實)이다. 둘째는 별주중실(別住中實)이다. 첫 번째 중실은 독명주(獨明珠)와 같고, 두 번째 중실은 순명주(順明珠)와 같다. [24]『명중실계경』에서 이와 같이 설하였다. “변을 떠난 참된 마음은, 진여에 의지할 때에는 서로 다르면서 같은 구슬과 같고, 생멸에 의지할 때에는 서로 같으면서 다른 구슬과 같다.” 열째는 일심이라 이름한다. 이 가운데 둘이 있다. 무엇이 둘인가? 첫째는 시일시일일심(是一是一一心)이다. 둘째는 시일체시일[25]체일심(是一切是一切一心)이다. 첫 번째 일심은 만들어지는 바에 따라 이름을 세우고, 두 번째 일심은 능히 만드는 바에 따라 이름을 세운다. 『일심법계경』에서 이와 같이 설하였다. 그때 사리불이[1] 부처님께 아뢰었다. “세존이시여, 『본지수다라』 가운데에서 이와 같이 말씀하셨습니다. ‘그 마음의 체성은 크지도 않고 작지도 않으며, 법도 아니고 비법도 아니며, 같지도 않고 다르지도 않으며, 하나도 아니고 일체도 아니다.’ 무슨 인연 때문에, 오늘은 스스로 ‘진여일심은 하나를 원인으로 하므로 하나이고, 생멸일심은 많음을 원인으로 하므로 하나이다’라고 말씀하십니까? 혹 세존께 앞뒤가 서로 어긋나는 허물이 있는 것이 아닙니까?” 부처님께서 말씀하셨다. “선남자여, 이와 같이 말하지 말라. 그 까닭은 무엇인가? 심법은 하나가 아니지만, 작용되는 하나를 원인으로 하기 때문에 임시로 ‘하나’라고 이름한다. 심법은 일체가 아니지만, 작용되는 일체를 원인으로 하기 때문에 임시로 ‘일체’라고 이름한다. 그런데 ‘일심’이라 말하고 ‘일체심’이라 말하지 않는 것은, 능히 작용하는 마음을 따라 그 이름을 세우기 때문이다.” 나아가 널리 설하였다. 이것을 열 가지라 한다. 이와 같은 열 가지 이름은 모든 부처의 일체 법장에 있는 근본 명칭을 총섭한다.</w:t>
      </w:r>
    </w:p>
    <w:p>
      <w:pPr>
        <w:pStyle w:val="EditorialNote"/>
        <w:spacing w:before="0" w:after="60"/>
      </w:pPr>
      <w:r>
        <w:rPr>
          <w:b/>
        </w:rPr>
        <w:t xml:space="preserve">교감·번역 메모 | </w:t>
      </w:r>
      <w:r>
        <w:t>[용어] 過患神眾을 ‘과환의 신중’으로 직역하였다.</w:t>
      </w:r>
    </w:p>
    <w:p>
      <w:pPr>
        <w:pStyle w:val="EditorialNote"/>
        <w:spacing w:before="0" w:after="60"/>
      </w:pPr>
      <w:r>
        <w:rPr>
          <w:b/>
        </w:rPr>
        <w:t xml:space="preserve">교감·번역 메모 | </w:t>
      </w:r>
      <w:r>
        <w:t>[서명] 自體契經을 문헌명으로 보아 『자체계경』이라 하였다.</w:t>
      </w:r>
    </w:p>
    <w:p>
      <w:pPr>
        <w:pStyle w:val="EditorialNote"/>
        <w:spacing w:before="0" w:after="60"/>
      </w:pPr>
      <w:r>
        <w:rPr>
          <w:b/>
        </w:rPr>
        <w:t xml:space="preserve">교감·번역 메모 | </w:t>
      </w:r>
      <w:r>
        <w:t>[구문 불확실] 不知不覺同異極疑眾心의 수식 관계가 압축적이어서 문맥에 따라 직역하였다.</w:t>
      </w:r>
    </w:p>
    <w:p>
      <w:pPr>
        <w:pStyle w:val="EditorialNote"/>
        <w:spacing w:before="0" w:after="60"/>
      </w:pPr>
      <w:r>
        <w:rPr>
          <w:b/>
        </w:rPr>
        <w:t xml:space="preserve">교감·번역 메모 | </w:t>
      </w:r>
      <w:r>
        <w:t>[의미 불확실] 造作相을 ‘모습을 지어’로 직역하였다.</w:t>
      </w:r>
    </w:p>
    <w:p>
      <w:pPr>
        <w:pStyle w:val="EditorialNote"/>
        <w:spacing w:before="0" w:after="60"/>
      </w:pPr>
      <w:r>
        <w:rPr>
          <w:b/>
        </w:rPr>
        <w:t xml:space="preserve">교감·번역 메모 | </w:t>
      </w:r>
      <w:r>
        <w:t>[구문 불확실] 一心如法理自體空無의 구두와 수식 관계가 압축적이다.</w:t>
      </w:r>
    </w:p>
    <w:p>
      <w:pPr>
        <w:pStyle w:val="EditorialNote"/>
        <w:spacing w:before="0" w:after="60"/>
      </w:pPr>
      <w:r>
        <w:rPr>
          <w:b/>
        </w:rPr>
        <w:t xml:space="preserve">교감·번역 메모 | </w:t>
      </w:r>
      <w:r>
        <w:t>[서명] 一地契經을 문헌명으로 보았다.</w:t>
      </w:r>
    </w:p>
    <w:p>
      <w:pPr>
        <w:pStyle w:val="EditorialNote"/>
        <w:spacing w:before="0" w:after="60"/>
      </w:pPr>
      <w:r>
        <w:rPr>
          <w:b/>
        </w:rPr>
        <w:t xml:space="preserve">교감·번역 메모 | </w:t>
      </w:r>
      <w:r>
        <w:t>[용어] 大種은 불교의 사대(四大) 등 물질 요소를 가리키는 전문어로 보아 ‘대종’이라 옮겼다.</w:t>
      </w:r>
    </w:p>
    <w:p>
      <w:pPr>
        <w:pStyle w:val="EditorialNote"/>
        <w:spacing w:before="0" w:after="60"/>
      </w:pPr>
      <w:r>
        <w:rPr>
          <w:b/>
        </w:rPr>
        <w:t xml:space="preserve">교감·번역 메모 | </w:t>
      </w:r>
      <w:r>
        <w:t>[용어] 相身을 ‘상신’으로 옮겨 전문어 형태를 보존하였다.</w:t>
      </w:r>
    </w:p>
    <w:p>
      <w:pPr>
        <w:pStyle w:val="EditorialNote"/>
        <w:spacing w:before="0" w:after="60"/>
      </w:pPr>
      <w:r>
        <w:rPr>
          <w:b/>
        </w:rPr>
        <w:t xml:space="preserve">교감·번역 메모 | </w:t>
      </w:r>
      <w:r>
        <w:t>[용어] 標嵐은 희귀·음역 가능성이 있어 원어를 병기하였다.</w:t>
      </w:r>
    </w:p>
    <w:p>
      <w:pPr>
        <w:pStyle w:val="EditorialNote"/>
        <w:spacing w:before="0" w:after="60"/>
      </w:pPr>
      <w:r>
        <w:rPr>
          <w:b/>
        </w:rPr>
        <w:t xml:space="preserve">교감·번역 메모 | </w:t>
      </w:r>
      <w:r>
        <w:t>[구두 불확실] 「大海水風」을 다음 구절의 「風」과 연결해 읽었다.</w:t>
      </w:r>
    </w:p>
    <w:p>
      <w:pPr>
        <w:pStyle w:val="EditorialNote"/>
        <w:spacing w:before="0" w:after="60"/>
      </w:pPr>
      <w:r>
        <w:rPr>
          <w:b/>
        </w:rPr>
        <w:t xml:space="preserve">교감·번역 메모 | </w:t>
      </w:r>
      <w:r>
        <w:t>[판독 불확실] 金主如意의 정확한 고유명사 해석은 외부 판본 대조 없이 확정하지 않았다.</w:t>
      </w:r>
    </w:p>
    <w:p>
      <w:pPr>
        <w:pStyle w:val="EditorialNote"/>
        <w:spacing w:before="0" w:after="60"/>
      </w:pPr>
      <w:r>
        <w:rPr>
          <w:b/>
        </w:rPr>
        <w:t xml:space="preserve">교감·번역 메모 | </w:t>
      </w:r>
      <w:r>
        <w:t>[구문 불확실] 能生真理利圓滿者를 원문의 압축 구조에 따라 직역하였다.</w:t>
      </w:r>
    </w:p>
    <w:p>
      <w:pPr>
        <w:pStyle w:val="EditorialNote"/>
        <w:spacing w:before="0" w:after="60"/>
      </w:pPr>
      <w:r>
        <w:rPr>
          <w:b/>
        </w:rPr>
        <w:t xml:space="preserve">교감·번역 메모 | </w:t>
      </w:r>
      <w:r>
        <w:t>[용어] 遮多利鬼는 음역 고유명사로 보아 음사하였다.</w:t>
      </w:r>
    </w:p>
    <w:p>
      <w:pPr>
        <w:pStyle w:val="EditorialNote"/>
        <w:spacing w:before="0" w:after="60"/>
      </w:pPr>
      <w:r>
        <w:rPr>
          <w:b/>
        </w:rPr>
        <w:t xml:space="preserve">교감·번역 메모 | </w:t>
      </w:r>
      <w:r>
        <w:t>[의미 불확실] 海生이 ‘바다에서 난 존재’인지 고유명사인지 확정하기 어려워 ‘해생’으로 보존하였다.</w:t>
      </w:r>
    </w:p>
    <w:p>
      <w:pPr>
        <w:pStyle w:val="EditorialNote"/>
        <w:spacing w:before="0" w:after="60"/>
      </w:pPr>
      <w:r>
        <w:rPr>
          <w:b/>
        </w:rPr>
        <w:t xml:space="preserve">교감·번역 메모 | </w:t>
      </w:r>
      <w:r>
        <w:t>[의미 불확실] 天像을 ‘천상의 형상’으로 볼 수도 있으나 원어를 좁게 보존해 ‘천상’이라 옮겼다.</w:t>
      </w:r>
    </w:p>
    <w:p>
      <w:pPr>
        <w:pStyle w:val="EditorialNote"/>
        <w:spacing w:before="0" w:after="60"/>
      </w:pPr>
      <w:r>
        <w:rPr>
          <w:b/>
        </w:rPr>
        <w:t xml:space="preserve">교감·번역 메모 | </w:t>
      </w:r>
      <w:r>
        <w:t>[구문 불확실] 二毫眾生身分의 관계를 문맥상 두 종류의 ‘毫’가 중생의 몸에 있다는 뜻으로 읽었다.</w:t>
      </w:r>
    </w:p>
    <w:p>
      <w:pPr>
        <w:pStyle w:val="EditorialNote"/>
        <w:spacing w:before="0" w:after="60"/>
      </w:pPr>
      <w:r>
        <w:rPr>
          <w:b/>
        </w:rPr>
        <w:t xml:space="preserve">교감·번역 메모 | </w:t>
      </w:r>
      <w:r>
        <w:t>[용어] 必薩伊尼羅는 앞의 음역어와 동일하게 음사하였다.</w:t>
      </w:r>
    </w:p>
    <w:p>
      <w:pPr>
        <w:pStyle w:val="EditorialNote"/>
        <w:spacing w:before="0" w:after="60"/>
      </w:pPr>
      <w:r>
        <w:rPr>
          <w:b/>
        </w:rPr>
        <w:t xml:space="preserve">교감·번역 메모 | </w:t>
      </w:r>
      <w:r>
        <w:t>[용어] 遠轉遠縛은 고유한 분류명으로 보아 음의 구조를 살려 옮겼다.</w:t>
      </w:r>
    </w:p>
    <w:p>
      <w:pPr>
        <w:pStyle w:val="EditorialNote"/>
        <w:spacing w:before="0" w:after="60"/>
      </w:pPr>
      <w:r>
        <w:rPr>
          <w:b/>
        </w:rPr>
        <w:t xml:space="preserve">교감·번역 메모 | </w:t>
      </w:r>
      <w:r>
        <w:t>[용어] 與行與相을 분류명으로 보고 직역형 표기를 유지하였다.</w:t>
      </w:r>
    </w:p>
    <w:p>
      <w:pPr>
        <w:pStyle w:val="EditorialNote"/>
        <w:spacing w:before="0" w:after="60"/>
      </w:pPr>
      <w:r>
        <w:rPr>
          <w:b/>
        </w:rPr>
        <w:t xml:space="preserve">교감·번역 메모 | </w:t>
      </w:r>
      <w:r>
        <w:t>[구문 불확실] 唯有覺者唯有如如의 주술 관계를 원문대로 보존하였다.</w:t>
      </w:r>
    </w:p>
    <w:p>
      <w:pPr>
        <w:pStyle w:val="EditorialNote"/>
        <w:spacing w:before="0" w:after="60"/>
      </w:pPr>
      <w:r>
        <w:rPr>
          <w:b/>
        </w:rPr>
        <w:t xml:space="preserve">교감·번역 메모 | </w:t>
      </w:r>
      <w:r>
        <w:t>[의미 불확실] 一一白白을 문자 그대로 옮겼다.</w:t>
      </w:r>
    </w:p>
    <w:p>
      <w:pPr>
        <w:pStyle w:val="EditorialNote"/>
        <w:spacing w:before="0" w:after="60"/>
      </w:pPr>
      <w:r>
        <w:rPr>
          <w:b/>
        </w:rPr>
        <w:t xml:space="preserve">교감·번역 메모 | </w:t>
      </w:r>
      <w:r>
        <w:t>[의미 불확실] 空長時를 공겁의 장기간으로 보아 옮겼다.</w:t>
      </w:r>
    </w:p>
    <w:p>
      <w:pPr>
        <w:pStyle w:val="EditorialNote"/>
        <w:spacing w:before="0" w:after="60"/>
      </w:pPr>
      <w:r>
        <w:rPr>
          <w:b/>
        </w:rPr>
        <w:t xml:space="preserve">교감·번역 메모 | </w:t>
      </w:r>
      <w:r>
        <w:t>[의미 불확실] 有長時의 정확한 대응 개념은 문맥만으로 확정하기 어렵다.</w:t>
      </w:r>
    </w:p>
    <w:p>
      <w:pPr>
        <w:pStyle w:val="EditorialNote"/>
        <w:spacing w:before="0" w:after="60"/>
      </w:pPr>
      <w:r>
        <w:rPr>
          <w:b/>
        </w:rPr>
        <w:t xml:space="preserve">교감·번역 메모 | </w:t>
      </w:r>
      <w:r>
        <w:t>[용어] 獨明珠를 비유명으로 보고 직역하였다.</w:t>
      </w:r>
    </w:p>
    <w:p>
      <w:pPr>
        <w:pStyle w:val="EditorialNote"/>
        <w:spacing w:before="0" w:after="60"/>
      </w:pPr>
      <w:r>
        <w:rPr>
          <w:b/>
        </w:rPr>
        <w:t xml:space="preserve">교감·번역 메모 | </w:t>
      </w:r>
      <w:r>
        <w:t>[용어] 順明珠를 비유명으로 보고 직역하였다.</w:t>
      </w:r>
    </w:p>
    <w:p>
      <w:pPr>
        <w:pStyle w:val="EditorialNote"/>
        <w:spacing w:before="0" w:after="60"/>
      </w:pPr>
      <w:r>
        <w:rPr>
          <w:b/>
        </w:rPr>
        <w:t xml:space="preserve">교감·번역 메모 | </w:t>
      </w:r>
      <w:r>
        <w:t>[서명 불확실] 明中實契經의 정확한 서명 분절은 외부 대조 없이 확정하기 어렵다.</w:t>
      </w:r>
    </w:p>
    <w:p>
      <w:pPr>
        <w:pStyle w:val="EditorialNote"/>
        <w:spacing w:before="0" w:after="60"/>
      </w:pPr>
      <w:r>
        <w:rPr>
          <w:b/>
        </w:rPr>
        <w:t xml:space="preserve">교감·번역 메모 | </w:t>
      </w:r>
      <w:r>
        <w:t>[구문 불확실] 如異同珠의 결합 관계를 직역하였다.</w:t>
      </w:r>
    </w:p>
    <w:p>
      <w:pPr>
        <w:pStyle w:val="EditorialNote"/>
        <w:spacing w:before="0" w:after="60"/>
      </w:pPr>
      <w:r>
        <w:rPr>
          <w:b/>
        </w:rPr>
        <w:t xml:space="preserve">교감·번역 메모 | </w:t>
      </w:r>
      <w:r>
        <w:t>[구문 불확실] 如同異珠의 결합 관계를 직역하였다.</w:t>
      </w:r>
    </w:p>
    <w:p>
      <w:pPr>
        <w:pStyle w:val="EditorialNote"/>
        <w:spacing w:before="0" w:after="60"/>
      </w:pPr>
      <w:r>
        <w:rPr>
          <w:b/>
        </w:rPr>
        <w:t xml:space="preserve">교감·번역 메모 | </w:t>
      </w:r>
      <w:r>
        <w:t>[용어] 압축된 분류명은 의미를 임의 확정하지 않고 음독형으로 보존하였다.</w:t>
      </w:r>
    </w:p>
    <w:p>
      <w:pPr>
        <w:pStyle w:val="EditorialNote"/>
        <w:spacing w:before="0" w:after="60"/>
      </w:pPr>
      <w:r>
        <w:rPr>
          <w:b/>
        </w:rPr>
        <w:t xml:space="preserve">교감·번역 메모 | </w:t>
      </w:r>
      <w:r>
        <w:t>[용어] 압축된 분류명은 음독형으로 보존하였다.</w:t>
      </w:r>
    </w:p>
    <w:p>
      <w:pPr>
        <w:pStyle w:val="EditorialNote"/>
        <w:spacing w:before="0" w:after="60"/>
      </w:pPr>
      <w:r>
        <w:rPr>
          <w:b/>
        </w:rPr>
        <w:t xml:space="preserve">교감·번역 메모 | </w:t>
      </w:r>
      <w:r>
        <w:t>[구문 불확실] 隨所作立名에서 所作의 지시 대상을 넓게 ‘만들어지는 바’로 옮겼다.</w:t>
      </w:r>
    </w:p>
    <w:p>
      <w:pPr>
        <w:pStyle w:val="EditorialNote"/>
        <w:spacing w:before="0" w:after="60"/>
      </w:pPr>
      <w:r>
        <w:rPr>
          <w:b/>
        </w:rPr>
        <w:t xml:space="preserve">교감·번역 메모 | </w:t>
      </w:r>
      <w:r>
        <w:t>[서명 불확실] 本地修多羅를 독립 문헌명으로 보고 음역·의역을 혼합하지 않고 『본지수다라』라 하였다.</w:t>
      </w:r>
    </w:p>
    <w:p>
      <w:pPr>
        <w:pStyle w:val="EditorialNote"/>
        <w:spacing w:before="0" w:after="60"/>
      </w:pPr>
      <w:r>
        <w:rPr>
          <w:b/>
        </w:rPr>
        <w:t xml:space="preserve">교감·번역 메모 | </w:t>
      </w:r>
      <w:r>
        <w:t>[구문 불확실] 因所作一을 ‘작용되는 하나를 원인으로’로 직역하였다.</w:t>
      </w:r>
    </w:p>
    <w:p>
      <w:pPr>
        <w:pStyle w:val="EditorialNote"/>
        <w:spacing w:before="0" w:after="60"/>
      </w:pPr>
      <w:r>
        <w:rPr>
          <w:b/>
        </w:rPr>
        <w:t xml:space="preserve">교감·번역 메모 | </w:t>
      </w:r>
      <w:r>
        <w:t>[구문 불확실] 因所作一切를 앞 문장과 평행하게 옮겼다.</w:t>
      </w:r>
    </w:p>
    <w:p>
      <w:pPr>
        <w:pStyle w:val="EditorialNote"/>
        <w:spacing w:before="0" w:after="60"/>
      </w:pPr>
      <w:r>
        <w:rPr>
          <w:b/>
        </w:rPr>
        <w:t xml:space="preserve">교감·번역 메모 | </w:t>
      </w:r>
      <w:r>
        <w:t>[구문 불확실] 隨能作心의 能作을 기능적 주체로 보아 옮겼다.</w:t>
      </w:r>
    </w:p>
    <w:p>
      <w:pPr>
        <w:pStyle w:val="Heading2"/>
        <w:keepNext/>
      </w:pPr>
      <w:r>
        <w:t>[0604a13]</w:t>
      </w:r>
    </w:p>
    <w:p>
      <w:pPr>
        <w:spacing w:before="40" w:after="40"/>
      </w:pPr>
      <w:r>
        <w:rPr>
          <w:b/>
          <w:sz w:val="18"/>
        </w:rPr>
        <w:t>원문</w:t>
      </w:r>
    </w:p>
    <w:p>
      <w:pPr>
        <w:pStyle w:val="SourceText"/>
        <w:keepLines w:val="0"/>
        <w:spacing w:after="120"/>
      </w:pPr>
      <w:r>
        <w:rPr>
          <w:rFonts w:ascii="Noto Serif CJK SC" w:hAnsi="Noto Serif CJK SC" w:eastAsia="Noto Serif CJK SC"/>
        </w:rPr>
        <w:t>[0604a13] 已說二法十種別名。次說二門名字差別。真如十名其相云何。頌曰。</w:t>
      </w:r>
      <w:r>
        <w:br/>
      </w:r>
      <w:r>
        <w:rPr>
          <w:rFonts w:ascii="Noto Serif CJK SC" w:hAnsi="Noto Serif CJK SC" w:eastAsia="Noto Serif CJK SC"/>
        </w:rPr>
        <w:t xml:space="preserve">　婆伽婆俱舍　　健遮阿[2]多那</w:t>
      </w:r>
      <w:r>
        <w:br/>
      </w:r>
      <w:r>
        <w:rPr>
          <w:rFonts w:ascii="Noto Serif CJK SC" w:hAnsi="Noto Serif CJK SC" w:eastAsia="Noto Serif CJK SC"/>
        </w:rPr>
        <w:t xml:space="preserve">　必菩提[3]婆梨　　健訶健[4]婆那</w:t>
      </w:r>
      <w:r>
        <w:br/>
      </w:r>
      <w:r>
        <w:rPr>
          <w:rFonts w:ascii="Noto Serif CJK SC" w:hAnsi="Noto Serif CJK SC" w:eastAsia="Noto Serif CJK SC"/>
        </w:rPr>
        <w:t xml:space="preserve">　阿陀阿只尼　　阿伽阿始耶</w:t>
      </w:r>
      <w:r>
        <w:br/>
      </w:r>
      <w:r>
        <w:rPr>
          <w:rFonts w:ascii="Noto Serif CJK SC" w:hAnsi="Noto Serif CJK SC" w:eastAsia="Noto Serif CJK SC"/>
        </w:rPr>
        <w:t xml:space="preserve">　度羅諾補帝　　[5]漠呼健那地</w:t>
      </w:r>
      <w:r>
        <w:br/>
      </w:r>
      <w:r>
        <w:rPr>
          <w:rFonts w:ascii="Noto Serif CJK SC" w:hAnsi="Noto Serif CJK SC" w:eastAsia="Noto Serif CJK SC"/>
        </w:rPr>
        <w:t xml:space="preserve">　摩訶[＊]標陀一　　[＊]婆阿叉尼羅</w:t>
      </w:r>
      <w:r>
        <w:br/>
      </w:r>
      <w:r>
        <w:rPr>
          <w:rFonts w:ascii="Noto Serif CJK SC" w:hAnsi="Noto Serif CJK SC" w:eastAsia="Noto Serif CJK SC"/>
        </w:rPr>
        <w:t xml:space="preserve">　如是十種名　　真如不共稱</w:t>
      </w:r>
    </w:p>
    <w:p>
      <w:pPr>
        <w:spacing w:before="40" w:after="40"/>
      </w:pPr>
      <w:r>
        <w:rPr>
          <w:b/>
          <w:sz w:val="18"/>
        </w:rPr>
        <w:t>한국어 번역</w:t>
      </w:r>
    </w:p>
    <w:p>
      <w:pPr>
        <w:pStyle w:val="TranslationText"/>
        <w:keepLines w:val="0"/>
        <w:spacing w:after="140"/>
      </w:pPr>
      <w:r>
        <w:t>두 법의 열 가지 별명을 이미 설하였다. 다음으로 두 문의 이름 차별을 설한다. 진여의 열 가지 이름은 그 모습이 어떠한가? 게송으로 말한다.</w:t>
      </w:r>
      <w:r>
        <w:br/>
      </w:r>
      <w:r>
        <w:t>바가바구사(婆伽婆俱舍), 건차아[2]다나(健遮阿多那),</w:t>
      </w:r>
      <w:r>
        <w:br/>
      </w:r>
      <w:r>
        <w:t>필보리[3]바리(必菩提婆梨), 건하건[4]바나(健訶健婆那),</w:t>
      </w:r>
      <w:r>
        <w:br/>
      </w:r>
      <w:r>
        <w:t>아다아지니(阿陀阿只尼), 아가아시야(阿伽阿始耶),</w:t>
      </w:r>
      <w:r>
        <w:br/>
      </w:r>
      <w:r>
        <w:t>도라낙보제(度羅諾補帝),[5] 막호건나지(漠呼健那地),</w:t>
      </w:r>
      <w:r>
        <w:br/>
      </w:r>
      <w:r>
        <w:t>마하[＊]표다일(摩訶標陀一),[＊] 바아차니라(婆阿叉尼羅),</w:t>
      </w:r>
      <w:r>
        <w:br/>
      </w:r>
      <w:r>
        <w:t>이와 같은 열 가지 이름은 진여에만 쓰이는 명칭이다.</w:t>
      </w:r>
    </w:p>
    <w:p>
      <w:pPr>
        <w:pStyle w:val="EditorialNote"/>
        <w:spacing w:before="0" w:after="60"/>
      </w:pPr>
      <w:r>
        <w:rPr>
          <w:b/>
        </w:rPr>
        <w:t xml:space="preserve">교감·번역 메모 | </w:t>
      </w:r>
      <w:r>
        <w:t>[용어] 음역어는 한글 음사와 한자를 병기하였다.</w:t>
      </w:r>
    </w:p>
    <w:p>
      <w:pPr>
        <w:pStyle w:val="EditorialNote"/>
        <w:spacing w:before="0" w:after="60"/>
      </w:pPr>
      <w:r>
        <w:rPr>
          <w:b/>
        </w:rPr>
        <w:t xml:space="preserve">교감·번역 메모 | </w:t>
      </w:r>
      <w:r>
        <w:t>[용어] 음역어.</w:t>
      </w:r>
    </w:p>
    <w:p>
      <w:pPr>
        <w:pStyle w:val="Heading2"/>
        <w:keepNext/>
      </w:pPr>
      <w:r>
        <w:t>[0604a21]</w:t>
      </w:r>
    </w:p>
    <w:p>
      <w:pPr>
        <w:spacing w:before="40" w:after="40"/>
      </w:pPr>
      <w:r>
        <w:rPr>
          <w:b/>
          <w:sz w:val="18"/>
        </w:rPr>
        <w:t>원문</w:t>
      </w:r>
    </w:p>
    <w:p>
      <w:pPr>
        <w:pStyle w:val="SourceText"/>
        <w:keepLines w:val="0"/>
        <w:spacing w:after="120"/>
      </w:pPr>
      <w:r>
        <w:rPr>
          <w:rFonts w:ascii="Noto Serif CJK SC" w:hAnsi="Noto Serif CJK SC" w:eastAsia="Noto Serif CJK SC"/>
        </w:rPr>
        <w:t>[0604a21] 論曰。心真如門有十種名。云何為十。一者名為如來藏門。無雜亂故。二者名為不二平等門。無差別故。三者名為一道清淨門。無異岐故。四者名為不起不動門。離作業故。五者名為無斷無縛門。無治障故。六者名為無去無來門。無上下故。七者名為出世間門。無四相故。八者名為[6]寂滅寂靜門。無往向故。九者名為大總相門。無別相故。十者名為真如門。無虛偽故。是名為十。如是十名。總攝諸佛一切法藏平等義理法門名字。生滅十名其相云何。頌曰。</w:t>
      </w:r>
      <w:r>
        <w:br/>
      </w:r>
      <w:r>
        <w:rPr>
          <w:rFonts w:ascii="Noto Serif CJK SC" w:hAnsi="Noto Serif CJK SC" w:eastAsia="Noto Serif CJK SC"/>
        </w:rPr>
        <w:t xml:space="preserve">　阿梨耶鍵摩　　婆伽婆俱舍</w:t>
      </w:r>
      <w:r>
        <w:br/>
      </w:r>
      <w:r>
        <w:rPr>
          <w:rFonts w:ascii="Noto Serif CJK SC" w:hAnsi="Noto Serif CJK SC" w:eastAsia="Noto Serif CJK SC"/>
        </w:rPr>
        <w:t xml:space="preserve">　阿伊[＊]婆那羅　　健訶健只尼</w:t>
      </w:r>
      <w:r>
        <w:br/>
      </w:r>
      <w:r>
        <w:rPr>
          <w:rFonts w:ascii="Noto Serif CJK SC" w:hAnsi="Noto Serif CJK SC" w:eastAsia="Noto Serif CJK SC"/>
        </w:rPr>
        <w:t xml:space="preserve">　健伽健始[7]耶　　叉[8]叉筏那羅</w:t>
      </w:r>
      <w:r>
        <w:br/>
      </w:r>
      <w:r>
        <w:rPr>
          <w:rFonts w:ascii="Noto Serif CJK SC" w:hAnsi="Noto Serif CJK SC" w:eastAsia="Noto Serif CJK SC"/>
        </w:rPr>
        <w:t xml:space="preserve">　羅諾補帝[9]尼　　闍縛多[＊]涅盤</w:t>
      </w:r>
      <w:r>
        <w:br/>
      </w:r>
      <w:r>
        <w:rPr>
          <w:rFonts w:ascii="Noto Serif CJK SC" w:hAnsi="Noto Serif CJK SC" w:eastAsia="Noto Serif CJK SC"/>
        </w:rPr>
        <w:t xml:space="preserve">　[10]呵只伽那尸　　多跋多[11]健舍</w:t>
      </w:r>
      <w:r>
        <w:br/>
      </w:r>
      <w:r>
        <w:rPr>
          <w:rFonts w:ascii="Noto Serif CJK SC" w:hAnsi="Noto Serif CJK SC" w:eastAsia="Noto Serif CJK SC"/>
        </w:rPr>
        <w:t xml:space="preserve">　如是十種名　　生滅不共稱</w:t>
      </w:r>
    </w:p>
    <w:p>
      <w:pPr>
        <w:spacing w:before="40" w:after="40"/>
      </w:pPr>
      <w:r>
        <w:rPr>
          <w:b/>
          <w:sz w:val="18"/>
        </w:rPr>
        <w:t>한국어 번역</w:t>
      </w:r>
    </w:p>
    <w:p>
      <w:pPr>
        <w:pStyle w:val="TranslationText"/>
        <w:keepLines w:val="0"/>
        <w:spacing w:after="140"/>
      </w:pPr>
      <w:r>
        <w:t>논하여 말한다. 심진여문에는 열 가지 이름이 있다. 무엇이 열인가? 첫째는 여래장문이라 이름한다. 잡란이 없기 때문이다. 둘째는 불이평등문(不二平等門)이라 이름한다. 차별이 없기 때문이다. 셋째는 일도청정문(一道清淨門)이라 이름한다. 다른 갈래가 없기 때문이다. 넷째는 불기부동문(不起不動門)이라 이름한다. 작업을 떠났기 때문이다. 다섯째는 무단무박문(無斷無縛門)이라 이름한다. 대치할 장애가 없기 때문이다. 여섯째는 무거무래문(無去無來門)이라 이름한다. 위아래가 없기 때문이다. 일곱째는 출세간문이라 이름한다. 사상(四相)이 없기 때문이다. 여덟째는[6] 적멸적정문(寂滅寂靜門)이라 이름한다. 나아가는 바가 없기 때문이다. 아홉째는 대총상문(大總相門)이라 이름한다. 별상이 없기 때문이다. 열째는 진여문이라 이름한다. 허위가 없기 때문이다. 이것을 열 가지라 한다. 이와 같은 열 가지 이름은, 모든 부처의 일체 법장에 있는 평등한 의리와 법문의 이름을 총섭한다. 생멸의 열 가지 이름은 그 모습이 어떠한가? 게송으로 말한다.</w:t>
      </w:r>
      <w:r>
        <w:br/>
      </w:r>
      <w:r>
        <w:t>아리야건마(阿梨耶鍵摩), 바가바구사(婆伽婆俱舍),</w:t>
      </w:r>
      <w:r>
        <w:br/>
      </w:r>
      <w:r>
        <w:t>아이[＊]바나라(阿伊婆那羅), 건하건지니(健訶健只尼),</w:t>
      </w:r>
      <w:r>
        <w:br/>
      </w:r>
      <w:r>
        <w:t>건가건시[7]야(健伽健始耶), 차[8]차벌나라(叉叉筏那羅),</w:t>
      </w:r>
      <w:r>
        <w:br/>
      </w:r>
      <w:r>
        <w:t>라낙보제[9]니(羅諾補帝尼), 사박다[＊]열반(闍縛多涅盤),</w:t>
      </w:r>
      <w:r>
        <w:br/>
      </w:r>
      <w:r>
        <w:t>[10]하지가나시(呵只伽那尸), 다발다[11]건사(多跋多健舍),</w:t>
      </w:r>
      <w:r>
        <w:br/>
      </w:r>
      <w:r>
        <w:t>이와 같은 열 가지 이름은 생멸에만 쓰이는 명칭이다.</w:t>
      </w:r>
    </w:p>
    <w:p>
      <w:pPr>
        <w:pStyle w:val="EditorialNote"/>
        <w:spacing w:before="0" w:after="60"/>
      </w:pPr>
      <w:r>
        <w:rPr>
          <w:b/>
        </w:rPr>
        <w:t xml:space="preserve">교감·번역 메모 | </w:t>
      </w:r>
      <w:r>
        <w:t>[용어] 作業은 문맥상 작용·조작의 뜻을 포함하지만 원어 대응을 위해 ‘작업’으로 직역하였다.</w:t>
      </w:r>
    </w:p>
    <w:p>
      <w:pPr>
        <w:pStyle w:val="EditorialNote"/>
        <w:spacing w:before="0" w:after="60"/>
      </w:pPr>
      <w:r>
        <w:rPr>
          <w:b/>
        </w:rPr>
        <w:t xml:space="preserve">교감·번역 메모 | </w:t>
      </w:r>
      <w:r>
        <w:t>[용어] 음역어.</w:t>
      </w:r>
    </w:p>
    <w:p>
      <w:pPr>
        <w:pStyle w:val="EditorialNote"/>
        <w:spacing w:before="0" w:after="60"/>
      </w:pPr>
      <w:r>
        <w:rPr>
          <w:b/>
        </w:rPr>
        <w:t xml:space="preserve">교감·번역 메모 | </w:t>
      </w:r>
      <w:r>
        <w:t>[용어] 음역어와 ‘열반’ 표기를 원문 구조대로 병기하였다.</w:t>
      </w:r>
    </w:p>
    <w:p>
      <w:pPr>
        <w:pStyle w:val="Heading2"/>
        <w:keepNext/>
      </w:pPr>
      <w:r>
        <w:t>[0604b09]</w:t>
      </w:r>
    </w:p>
    <w:p>
      <w:pPr>
        <w:spacing w:before="40" w:after="40"/>
      </w:pPr>
      <w:r>
        <w:rPr>
          <w:b/>
          <w:sz w:val="18"/>
        </w:rPr>
        <w:t>원문</w:t>
      </w:r>
    </w:p>
    <w:p>
      <w:pPr>
        <w:pStyle w:val="SourceText"/>
        <w:keepLines w:val="0"/>
        <w:spacing w:after="120"/>
      </w:pPr>
      <w:r>
        <w:rPr>
          <w:rFonts w:ascii="Noto Serif CJK SC" w:hAnsi="Noto Serif CJK SC" w:eastAsia="Noto Serif CJK SC"/>
        </w:rPr>
        <w:t>[0604b09] 論曰。心生滅門有十種名。云何為十。一者名為藏識門。攝持一切染淨法故。二者名為如來藏門。覆藏如來法身體故。三者名為起動門。相續作業故。四者名為有斷有縛門。有治障故。五者名為有去有來門。有上下故。六者名為多相分異門。染淨之法過恒沙故。七者名為世間門。四相俱轉故。八者名為流轉還滅門。具足生死及[＊]涅盤故。九者名為相待俱成門。無自成法故。十者名為生滅門。表無常相故。是名為十。如是十名。總攝諸佛一切法藏種種差別法門名字。</w:t>
      </w:r>
    </w:p>
    <w:p>
      <w:pPr>
        <w:spacing w:before="40" w:after="40"/>
      </w:pPr>
      <w:r>
        <w:rPr>
          <w:b/>
          <w:sz w:val="18"/>
        </w:rPr>
        <w:t>한국어 번역</w:t>
      </w:r>
    </w:p>
    <w:p>
      <w:pPr>
        <w:pStyle w:val="TranslationText"/>
        <w:keepLines w:val="0"/>
        <w:spacing w:after="140"/>
      </w:pPr>
      <w:r>
        <w:t>논하여 말한다. 심생멸문에는 열 가지 이름이 있다. 무엇이 열인가? 첫째는 장식문(藏識門)이라 이름한다. 모든 염법과 정법을 섭지하기 때문이다. 둘째는 여래장문이라 이름한다. 여래법신의 체를 덮어 감추기 때문이다. 셋째는 기동문(起動門)이라 이름한다. 서로 이어져 작용하기 때문이다. 넷째는 유단유박문(有斷有縛門)이라 이름한다. 대치할 장애가 있기 때문이다. 다섯째는 유거유래문(有去有來門)이라 이름한다. 위아래가 있기 때문이다. 여섯째는 다상분이문(多相分異門)이라 이름한다. 염법과 정법이 항하의 모래보다 많기 때문이다. 일곱째는 세간문이라 이름한다. 사상이 함께 전전하기 때문이다. 여덟째는 유전환멸문(流轉還滅門)이라 이름한다. 생사와[＊] 열반을 갖추고 있기 때문이다. 아홉째는 상대구성문(相待俱成門)이라 이름한다. 스스로 이루어지는 법이 없기 때문이다. 열째는 생멸문이라 이름한다. 무상의 모습을 나타내기 때문이다. 이것을 열 가지라 한다. 이와 같은 열 가지 이름은, 모든 부처의 일체 법장에 있는 갖가지 차별 법문의 이름을 총섭한다.</w:t>
      </w:r>
    </w:p>
    <w:p>
      <w:pPr>
        <w:pStyle w:val="EditorialNote"/>
        <w:spacing w:before="0" w:after="60"/>
      </w:pPr>
      <w:r>
        <w:rPr>
          <w:b/>
        </w:rPr>
        <w:t xml:space="preserve">교감·번역 메모 | </w:t>
      </w:r>
      <w:r>
        <w:t>[용어] 藏識은 ‘장식’으로 옮겼으며 아뢰야식 계열 개념을 가리킨다.</w:t>
      </w:r>
    </w:p>
    <w:p>
      <w:pPr>
        <w:pStyle w:val="Heading2"/>
        <w:keepNext/>
      </w:pPr>
      <w:r>
        <w:t>[0604b21]</w:t>
      </w:r>
    </w:p>
    <w:p>
      <w:pPr>
        <w:spacing w:before="40" w:after="40"/>
      </w:pPr>
      <w:r>
        <w:rPr>
          <w:b/>
          <w:sz w:val="18"/>
        </w:rPr>
        <w:t>원문</w:t>
      </w:r>
    </w:p>
    <w:p>
      <w:pPr>
        <w:pStyle w:val="SourceText"/>
        <w:keepLines w:val="0"/>
        <w:spacing w:after="120"/>
      </w:pPr>
      <w:r>
        <w:rPr>
          <w:rFonts w:ascii="Noto Serif CJK SC" w:hAnsi="Noto Serif CJK SC" w:eastAsia="Noto Serif CJK SC"/>
        </w:rPr>
        <w:t>[0604b21] 已說二門十種別名。次說同異分相門。二種本法同異差別其相云何。頌曰。</w:t>
      </w:r>
      <w:r>
        <w:br/>
      </w:r>
      <w:r>
        <w:rPr>
          <w:rFonts w:ascii="Noto Serif CJK SC" w:hAnsi="Noto Serif CJK SC" w:eastAsia="Noto Serif CJK SC"/>
        </w:rPr>
        <w:t xml:space="preserve">　有三異二同　　各依門境別</w:t>
      </w:r>
      <w:r>
        <w:br/>
      </w:r>
      <w:r>
        <w:rPr>
          <w:rFonts w:ascii="Noto Serif CJK SC" w:hAnsi="Noto Serif CJK SC" w:eastAsia="Noto Serif CJK SC"/>
        </w:rPr>
        <w:t xml:space="preserve">　各遍名同故　　同名異義故</w:t>
      </w:r>
    </w:p>
    <w:p>
      <w:pPr>
        <w:spacing w:before="40" w:after="40"/>
      </w:pPr>
      <w:r>
        <w:rPr>
          <w:b/>
          <w:sz w:val="18"/>
        </w:rPr>
        <w:t>한국어 번역</w:t>
      </w:r>
    </w:p>
    <w:p>
      <w:pPr>
        <w:pStyle w:val="TranslationText"/>
        <w:keepLines w:val="0"/>
        <w:spacing w:after="140"/>
      </w:pPr>
      <w:r>
        <w:t>두 문의 열 가지 별명을 이미 설하였다. 다음으로 동이분상문(同異分相門)을 설한다. 두 가지 본법의 같고 다름의 차별은 그 모습이 어떠한가? 게송으로 말한다.</w:t>
      </w:r>
      <w:r>
        <w:br/>
      </w:r>
      <w:r>
        <w:t>세 가지 다름과 두 가지 같음이 있으니, 각각 의지처·문·경계가 다르고,</w:t>
      </w:r>
      <w:r>
        <w:br/>
      </w:r>
      <w:r>
        <w:t>각각 두루함과 이름은 같기 때문이며, 이름은 같지만 뜻은 다르기 때문이다.</w:t>
      </w:r>
    </w:p>
    <w:p>
      <w:pPr>
        <w:pStyle w:val="Heading2"/>
        <w:keepNext/>
      </w:pPr>
      <w:r>
        <w:t>[0604b25]</w:t>
      </w:r>
    </w:p>
    <w:p>
      <w:pPr>
        <w:spacing w:before="40" w:after="40"/>
      </w:pPr>
      <w:r>
        <w:rPr>
          <w:b/>
          <w:sz w:val="18"/>
        </w:rPr>
        <w:t>원문</w:t>
      </w:r>
    </w:p>
    <w:p>
      <w:pPr>
        <w:pStyle w:val="SourceText"/>
        <w:keepLines w:val="0"/>
        <w:spacing w:after="120"/>
      </w:pPr>
      <w:r>
        <w:rPr>
          <w:rFonts w:ascii="Noto Serif CJK SC" w:hAnsi="Noto Serif CJK SC" w:eastAsia="Noto Serif CJK SC"/>
        </w:rPr>
        <w:t>[0604b25] 論曰。二種本法有三異二同。云何為三異。一者依異。各有所依摩訶衍故。二者門異。各[12]具能入門差別故。三者境異。各緣自依為境界故。是名為三異。云何為二同。一者遍同。周遍法界等其量故。二者名同。十種名字通二法故。是名為二同。何故如是。同名異義故。二種法門同異差別其相云何。頌曰。</w:t>
      </w:r>
      <w:r>
        <w:br/>
      </w:r>
      <w:r>
        <w:rPr>
          <w:rFonts w:ascii="Noto Serif CJK SC" w:hAnsi="Noto Serif CJK SC" w:eastAsia="Noto Serif CJK SC"/>
        </w:rPr>
        <w:t xml:space="preserve">　有七異一同　　人法依行體</w:t>
      </w:r>
      <w:r>
        <w:br/>
      </w:r>
      <w:r>
        <w:rPr>
          <w:rFonts w:ascii="Noto Serif CJK SC" w:hAnsi="Noto Serif CJK SC" w:eastAsia="Noto Serif CJK SC"/>
        </w:rPr>
        <w:t xml:space="preserve">　境界位別故　　異名異義故</w:t>
      </w:r>
    </w:p>
    <w:p>
      <w:pPr>
        <w:spacing w:before="40" w:after="40"/>
      </w:pPr>
      <w:r>
        <w:rPr>
          <w:b/>
          <w:sz w:val="18"/>
        </w:rPr>
        <w:t>한국어 번역</w:t>
      </w:r>
    </w:p>
    <w:p>
      <w:pPr>
        <w:pStyle w:val="TranslationText"/>
        <w:keepLines w:val="0"/>
        <w:spacing w:after="140"/>
      </w:pPr>
      <w:r>
        <w:t>논하여 말한다. 두 가지 본법에는 세 가지 다름과 두 가지 같음이 있다. 무엇이 세 가지 다름인가? 첫째는 의지가 다름이다. 각각 의지하는 마하연이 있기 때문이다. 둘째는 문이 다름이다. 각각[12] 갖춘 능입문에 차별이 있기 때문이다. 셋째는 경계가 다름이다. 각각 자기의 의지처를 반연하여 경계로 삼기 때문이다. 이것을 세 가지 다름이라 한다. 무엇이 두 가지 같음인가? 첫째는 두루함이 같음이다. 법계에 두루하여 그 양이 같기 때문이다. 둘째는 이름이 같음이다. 열 가지 이름이 두 법에 공통하기 때문이다. 이것을 두 가지 같음이라 한다. 어찌하여 이와 같은가? 이름은 같지만 뜻은 다르기 때문이다. 두 가지 법문의 같고 다름의 차별은 그 모습이 어떠한가? 게송으로 말한다.</w:t>
      </w:r>
      <w:r>
        <w:br/>
      </w:r>
      <w:r>
        <w:t>일곱 가지 다름과 한 가지 같음이 있으니, 사람·법·의지·행·체와,</w:t>
      </w:r>
      <w:r>
        <w:br/>
      </w:r>
      <w:r>
        <w:t>경계·위지가 다르기 때문이며, 이름도 다르고 뜻도 다르기 때문이다.</w:t>
      </w:r>
    </w:p>
    <w:p>
      <w:pPr>
        <w:pStyle w:val="EditorialNote"/>
        <w:spacing w:before="0" w:after="60"/>
      </w:pPr>
      <w:r>
        <w:rPr>
          <w:b/>
        </w:rPr>
        <w:t xml:space="preserve">교감·번역 메모 | </w:t>
      </w:r>
      <w:r>
        <w:t>[구문] 게송의 열거를 다음 구절과 이어 옮겼다.</w:t>
      </w:r>
    </w:p>
    <w:p>
      <w:pPr>
        <w:pStyle w:val="Heading2"/>
        <w:keepNext/>
      </w:pPr>
      <w:r>
        <w:t>[0604c06]</w:t>
      </w:r>
    </w:p>
    <w:p>
      <w:pPr>
        <w:spacing w:before="40" w:after="40"/>
      </w:pPr>
      <w:r>
        <w:rPr>
          <w:b/>
          <w:sz w:val="18"/>
        </w:rPr>
        <w:t>원문</w:t>
      </w:r>
    </w:p>
    <w:p>
      <w:pPr>
        <w:pStyle w:val="SourceText"/>
        <w:keepLines w:val="0"/>
        <w:spacing w:after="120"/>
      </w:pPr>
      <w:r>
        <w:rPr>
          <w:rFonts w:ascii="Noto Serif CJK SC" w:hAnsi="Noto Serif CJK SC" w:eastAsia="Noto Serif CJK SC"/>
        </w:rPr>
        <w:t>[0604c06] 論曰。是二種門有七異一同。云何為七[13]異。一者人眾異。真如門中唯有清淨解脫者故。生滅門中備有三聚諸眾生故。二者法門異。真如門中唯有一向清白[14]品故。生滅門中備有一切染淨法故。三者所依異。各有所依摩訶衍故。四者行法異。真如門中一心一念生縛。不生以為其行故。生滅門中以生滅生以滅滅滅。以為其行故。五者體相異。心真如門與其本等故。心生滅門與其本別故。楞伽契經中作如是說。寂滅者名為一心。一心者名如來藏故。六者境界異。各緣自依為境界故。七者位地異。真如門中相雜住故。生滅門中往向住故。是名為七異。云何為一同。所謂遍同故。何故如是。異名異義故。二門位地何等契經分明顯說。各有幾位。頌曰。</w:t>
      </w:r>
      <w:r>
        <w:br/>
      </w:r>
      <w:r>
        <w:rPr>
          <w:rFonts w:ascii="Noto Serif CJK SC" w:hAnsi="Noto Serif CJK SC" w:eastAsia="Noto Serif CJK SC"/>
        </w:rPr>
        <w:t xml:space="preserve">　楞伽等契經　　真如有一種</w:t>
      </w:r>
      <w:r>
        <w:br/>
      </w:r>
      <w:r>
        <w:rPr>
          <w:rFonts w:ascii="Noto Serif CJK SC" w:hAnsi="Noto Serif CJK SC" w:eastAsia="Noto Serif CJK SC"/>
        </w:rPr>
        <w:t xml:space="preserve">　生滅門有二　　唯亂上下故</w:t>
      </w:r>
    </w:p>
    <w:p>
      <w:pPr>
        <w:spacing w:before="40" w:after="40"/>
      </w:pPr>
      <w:r>
        <w:rPr>
          <w:b/>
          <w:sz w:val="18"/>
        </w:rPr>
        <w:t>한국어 번역</w:t>
      </w:r>
    </w:p>
    <w:p>
      <w:pPr>
        <w:pStyle w:val="TranslationText"/>
        <w:keepLines w:val="0"/>
        <w:spacing w:after="140"/>
      </w:pPr>
      <w:r>
        <w:t>논하여 말한다. 이 두 문에는 일곱 가지 다름과 한 가지 같음이 있다. 무엇이 일곱 가지[13] 다름인가? 첫째는 사람의 무리가 다름이다. 진여문 가운데에는 오직 청정하고 해탈한 자만 있기 때문이다. 생멸문 가운데에는 삼취의 모든 중생이 갖추어져 있기 때문이다. 둘째는 법문이 다름이다. 진여문 가운데에는 오직 한결같이 청백[14]품만 있기 때문이다. 생멸문 가운데에는 모든 염법과 정법이 갖추어져 있기 때문이다. 셋째는 소의가 다름이다. 각각 의지하는 마하연이 있기 때문이다. 넷째는 행법이 다름이다. 진여문 가운데에서는 한 마음 한 생각이 속박을 내지만, ‘나지 않음’을 그 행으로 삼기 때문이다. 생멸문 가운데에서는 생멸로 생을 낳고, 멸로 멸을 멸하며, 그것을 그 행으로 삼기 때문이다. 다섯째는 체상이 다름이다. 심진여문은 그 본법과 같기 때문이다. 심생멸문은 그 본법과 다르기 때문이다. 『능가계경』에서 이와 같이 설하였다. “적멸을 일심이라 이름하고, 일심을 여래장이라 이름한다.” 여섯째는 경계가 다름이다. 각각 자기의 의지처를 반연하여 경계로 삼기 때문이다. 일곱째는 위지가 다름이다. 진여문 가운데에서는 서로 뒤섞여 머물기 때문이다. 생멸문 가운데에서는 나아가며 머물기 때문이다. 이것을 일곱 가지 다름이라 한다. 무엇이 한 가지 같음인가? 이른바 두루함이 같기 때문이다. 어찌하여 이와 같은가? 이름도 다르고 뜻도 다르기 때문이다. 두 문의 위지는 어떤 계경에서 분명하게 드러내어 설하였는가? 각각 몇 가지 위가 있는가? 게송으로 말한다.</w:t>
      </w:r>
      <w:r>
        <w:br/>
      </w:r>
      <w:r>
        <w:t>『능가』 등의 계경에 의하면 진여에는 한 가지가 있고,</w:t>
      </w:r>
      <w:r>
        <w:br/>
      </w:r>
      <w:r>
        <w:t>생멸문에는 둘이 있으니, 오직 잡란과 상하이기 때문이다.</w:t>
      </w:r>
    </w:p>
    <w:p>
      <w:pPr>
        <w:pStyle w:val="EditorialNote"/>
        <w:spacing w:before="0" w:after="60"/>
      </w:pPr>
      <w:r>
        <w:rPr>
          <w:b/>
        </w:rPr>
        <w:t xml:space="preserve">교감·번역 메모 | </w:t>
      </w:r>
      <w:r>
        <w:t>[구문 불확실] 一心一念生縛의 구두는 ‘한 마음 한 생각이 속박을 낸다’로 잠정적으로 읽었다.</w:t>
      </w:r>
    </w:p>
    <w:p>
      <w:pPr>
        <w:pStyle w:val="EditorialNote"/>
        <w:spacing w:before="0" w:after="60"/>
      </w:pPr>
      <w:r>
        <w:rPr>
          <w:b/>
        </w:rPr>
        <w:t xml:space="preserve">교감·번역 메모 | </w:t>
      </w:r>
      <w:r>
        <w:t>[구문 불확실] 以生滅生以滅滅滅은 반복 어구가 난해하여 원문 구조를 최대한 보존하였다.</w:t>
      </w:r>
    </w:p>
    <w:p>
      <w:pPr>
        <w:pStyle w:val="EditorialNote"/>
        <w:spacing w:before="0" w:after="60"/>
      </w:pPr>
      <w:r>
        <w:rPr>
          <w:b/>
        </w:rPr>
        <w:t xml:space="preserve">교감·번역 메모 | </w:t>
      </w:r>
      <w:r>
        <w:t>[의미 불확실] 往向住를 위지의 특징으로 직역하였다.</w:t>
      </w:r>
    </w:p>
    <w:p>
      <w:pPr>
        <w:pStyle w:val="EditorialNote"/>
        <w:spacing w:before="0" w:after="60"/>
      </w:pPr>
      <w:r>
        <w:rPr>
          <w:b/>
        </w:rPr>
        <w:t xml:space="preserve">교감·번역 메모 | </w:t>
      </w:r>
      <w:r>
        <w:t>[의미 불확실] 唯亂上下를 뒤 해설의 ‘雜亂住位’와 ‘向上·向下’에 따라 옮겼다.</w:t>
      </w:r>
    </w:p>
    <w:p>
      <w:pPr>
        <w:pStyle w:val="Heading2"/>
        <w:keepNext/>
      </w:pPr>
      <w:r>
        <w:t>[0604c24]</w:t>
      </w:r>
    </w:p>
    <w:p>
      <w:pPr>
        <w:spacing w:before="40" w:after="40"/>
      </w:pPr>
      <w:r>
        <w:rPr>
          <w:b/>
          <w:sz w:val="18"/>
        </w:rPr>
        <w:t>원문</w:t>
      </w:r>
    </w:p>
    <w:p>
      <w:pPr>
        <w:pStyle w:val="SourceText"/>
        <w:keepLines w:val="0"/>
        <w:spacing w:after="120"/>
      </w:pPr>
      <w:r>
        <w:rPr>
          <w:rFonts w:ascii="Noto Serif CJK SC" w:hAnsi="Noto Serif CJK SC" w:eastAsia="Noto Serif CJK SC"/>
        </w:rPr>
        <w:t>[0604c24] 論曰。二門位地楞伽等契經中[15]明了顯說謂大本楞伽契經中作如是說。</w:t>
      </w:r>
      <w:r>
        <w:br/>
      </w:r>
      <w:r>
        <w:rPr>
          <w:rFonts w:ascii="Noto Serif CJK SC" w:hAnsi="Noto Serif CJK SC" w:eastAsia="Noto Serif CJK SC"/>
        </w:rPr>
        <w:t xml:space="preserve">　迴向即信心　　信心即佛地</w:t>
      </w:r>
      <w:r>
        <w:br/>
      </w:r>
      <w:r>
        <w:rPr>
          <w:rFonts w:ascii="Noto Serif CJK SC" w:hAnsi="Noto Serif CJK SC" w:eastAsia="Noto Serif CJK SC"/>
        </w:rPr>
        <w:t xml:space="preserve">　佛地即十地　　十地即發心</w:t>
      </w:r>
    </w:p>
    <w:p>
      <w:pPr>
        <w:spacing w:before="40" w:after="40"/>
      </w:pPr>
      <w:r>
        <w:rPr>
          <w:b/>
          <w:sz w:val="18"/>
        </w:rPr>
        <w:t>한국어 번역</w:t>
      </w:r>
    </w:p>
    <w:p>
      <w:pPr>
        <w:pStyle w:val="TranslationText"/>
        <w:keepLines w:val="0"/>
        <w:spacing w:after="140"/>
      </w:pPr>
      <w:r>
        <w:t>논하여 말한다. 두 문의 위지는 『능가』 등의 계경 가운데[15] 명료하게 드러내어 설하였다. 이른바 『대본능가계경』에서 이와 같이 설하였다.</w:t>
      </w:r>
      <w:r>
        <w:br/>
      </w:r>
      <w:r>
        <w:t>“회향이 곧 신심이고, 신심이 곧 불지이며,</w:t>
      </w:r>
      <w:r>
        <w:br/>
      </w:r>
      <w:r>
        <w:t>불지가 곧 십지이고, 십지가 곧 발심이다.”</w:t>
      </w:r>
    </w:p>
    <w:p>
      <w:pPr>
        <w:pStyle w:val="Heading2"/>
        <w:keepNext/>
      </w:pPr>
      <w:r>
        <w:t>[0604c28]</w:t>
      </w:r>
    </w:p>
    <w:p>
      <w:pPr>
        <w:spacing w:before="40" w:after="40"/>
      </w:pPr>
      <w:r>
        <w:rPr>
          <w:b/>
          <w:sz w:val="18"/>
        </w:rPr>
        <w:t>원문</w:t>
      </w:r>
    </w:p>
    <w:p>
      <w:pPr>
        <w:pStyle w:val="SourceText"/>
        <w:keepLines w:val="0"/>
        <w:spacing w:after="120"/>
      </w:pPr>
      <w:r>
        <w:rPr>
          <w:rFonts w:ascii="Noto Serif CJK SC" w:hAnsi="Noto Serif CJK SC" w:eastAsia="Noto Serif CJK SC"/>
        </w:rPr>
        <w:t>[0604c28] 分流楞伽契經中作如是說。</w:t>
      </w:r>
      <w:r>
        <w:br/>
      </w:r>
      <w:r>
        <w:rPr>
          <w:rFonts w:ascii="Noto Serif CJK SC" w:hAnsi="Noto Serif CJK SC" w:eastAsia="Noto Serif CJK SC"/>
        </w:rPr>
        <w:t xml:space="preserve">　十地為初地　　初地為八地</w:t>
      </w:r>
      <w:r>
        <w:br/>
      </w:r>
      <w:r>
        <w:rPr>
          <w:rFonts w:ascii="Noto Serif CJK SC" w:hAnsi="Noto Serif CJK SC" w:eastAsia="Noto Serif CJK SC"/>
        </w:rPr>
        <w:t xml:space="preserve">　九地為七地　　七地為八地</w:t>
      </w:r>
      <w:r>
        <w:br/>
      </w:r>
      <w:r>
        <w:rPr>
          <w:rFonts w:ascii="Noto Serif CJK SC" w:hAnsi="Noto Serif CJK SC" w:eastAsia="Noto Serif CJK SC"/>
        </w:rPr>
        <w:t xml:space="preserve">　二地為三地　　四地為五地</w:t>
      </w:r>
      <w:r>
        <w:br/>
      </w:r>
      <w:r>
        <w:rPr>
          <w:rFonts w:ascii="Noto Serif CJK SC" w:hAnsi="Noto Serif CJK SC" w:eastAsia="Noto Serif CJK SC"/>
        </w:rPr>
        <w:t xml:space="preserve">　三地為六地　　寂滅有何次</w:t>
      </w:r>
    </w:p>
    <w:p>
      <w:pPr>
        <w:spacing w:before="40" w:after="40"/>
      </w:pPr>
      <w:r>
        <w:rPr>
          <w:b/>
          <w:sz w:val="18"/>
        </w:rPr>
        <w:t>한국어 번역</w:t>
      </w:r>
    </w:p>
    <w:p>
      <w:pPr>
        <w:pStyle w:val="TranslationText"/>
        <w:keepLines w:val="0"/>
        <w:spacing w:after="140"/>
      </w:pPr>
      <w:r>
        <w:t>『분류능가계경』에서 이와 같이 설하였다.</w:t>
      </w:r>
      <w:r>
        <w:br/>
      </w:r>
      <w:r>
        <w:t>“십지가 초지가 되고, 초지가 팔지가 되며,</w:t>
      </w:r>
      <w:r>
        <w:br/>
      </w:r>
      <w:r>
        <w:t>구지가 칠지가 되고, 칠지가 팔지가 되며,</w:t>
      </w:r>
      <w:r>
        <w:br/>
      </w:r>
      <w:r>
        <w:t>이지가 삼지가 되고, 사지가 오지가 되며,</w:t>
      </w:r>
      <w:r>
        <w:br/>
      </w:r>
      <w:r>
        <w:t>삼지가 육지가 되니, 적멸에 무슨 차제가 있겠는가?”</w:t>
      </w:r>
    </w:p>
    <w:p>
      <w:pPr>
        <w:pStyle w:val="EditorialNote"/>
        <w:spacing w:before="0" w:after="60"/>
      </w:pPr>
      <w:r>
        <w:rPr>
          <w:b/>
        </w:rPr>
        <w:t xml:space="preserve">교감·번역 메모 | </w:t>
      </w:r>
      <w:r>
        <w:t>[서명 불확실] 分流楞伽契經을 문헌명으로 보아 『분류능가계경』이라 하였다.</w:t>
      </w:r>
    </w:p>
    <w:p>
      <w:pPr>
        <w:pStyle w:val="Heading2"/>
        <w:keepNext/>
      </w:pPr>
      <w:r>
        <w:t>[0605a04]</w:t>
      </w:r>
    </w:p>
    <w:p>
      <w:pPr>
        <w:spacing w:before="40" w:after="40"/>
      </w:pPr>
      <w:r>
        <w:rPr>
          <w:b/>
          <w:sz w:val="18"/>
        </w:rPr>
        <w:t>원문</w:t>
      </w:r>
    </w:p>
    <w:p>
      <w:pPr>
        <w:pStyle w:val="SourceText"/>
        <w:keepLines w:val="0"/>
        <w:spacing w:after="120"/>
      </w:pPr>
      <w:r>
        <w:rPr>
          <w:rFonts w:ascii="Noto Serif CJK SC" w:hAnsi="Noto Serif CJK SC" w:eastAsia="Noto Serif CJK SC"/>
        </w:rPr>
        <w:t>[0605a04] 真修契經中作如是說。</w:t>
      </w:r>
      <w:r>
        <w:br/>
      </w:r>
      <w:r>
        <w:rPr>
          <w:rFonts w:ascii="Noto Serif CJK SC" w:hAnsi="Noto Serif CJK SC" w:eastAsia="Noto Serif CJK SC"/>
        </w:rPr>
        <w:t xml:space="preserve">　一歲母一時　　生五十歲兒</w:t>
      </w:r>
      <w:r>
        <w:br/>
      </w:r>
      <w:r>
        <w:rPr>
          <w:rFonts w:ascii="Noto Serif CJK SC" w:hAnsi="Noto Serif CJK SC" w:eastAsia="Noto Serif CJK SC"/>
        </w:rPr>
        <w:t xml:space="preserve">　彼五十歲兒　　懷妊一歲母</w:t>
      </w:r>
      <w:r>
        <w:br/>
      </w:r>
      <w:r>
        <w:rPr>
          <w:rFonts w:ascii="Noto Serif CJK SC" w:hAnsi="Noto Serif CJK SC" w:eastAsia="Noto Serif CJK SC"/>
        </w:rPr>
        <w:t xml:space="preserve">　生五十一歲　　大丈夫男子</w:t>
      </w:r>
      <w:r>
        <w:br/>
      </w:r>
      <w:r>
        <w:rPr>
          <w:rFonts w:ascii="Noto Serif CJK SC" w:hAnsi="Noto Serif CJK SC" w:eastAsia="Noto Serif CJK SC"/>
        </w:rPr>
        <w:t xml:space="preserve">　或豈如是有　　或豈如是無</w:t>
      </w:r>
    </w:p>
    <w:p>
      <w:pPr>
        <w:spacing w:before="40" w:after="40"/>
      </w:pPr>
      <w:r>
        <w:rPr>
          <w:b/>
          <w:sz w:val="18"/>
        </w:rPr>
        <w:t>한국어 번역</w:t>
      </w:r>
    </w:p>
    <w:p>
      <w:pPr>
        <w:pStyle w:val="TranslationText"/>
        <w:keepLines w:val="0"/>
        <w:spacing w:after="140"/>
      </w:pPr>
      <w:r>
        <w:t>『진수계경』에서 이와 같이 설하였다.</w:t>
      </w:r>
      <w:r>
        <w:br/>
      </w:r>
      <w:r>
        <w:t>“한 살 된 어머니가 한때에 쉰 살 된 아이를 낳고,</w:t>
      </w:r>
      <w:r>
        <w:br/>
      </w:r>
      <w:r>
        <w:t>그 쉰 살 된 아이가 한 살 된 어머니를 잉태하여,</w:t>
      </w:r>
      <w:r>
        <w:br/>
      </w:r>
      <w:r>
        <w:t>쉰한 살 된 대장부 남자를 낳는다.</w:t>
      </w:r>
      <w:r>
        <w:br/>
      </w:r>
      <w:r>
        <w:t>혹 어찌 이와 같은 것이 있겠으며, 혹 어찌 이와 같은 것이 없겠는가?”</w:t>
      </w:r>
    </w:p>
    <w:p>
      <w:pPr>
        <w:pStyle w:val="Heading2"/>
        <w:keepNext/>
      </w:pPr>
      <w:r>
        <w:t>[0605a09]</w:t>
      </w:r>
    </w:p>
    <w:p>
      <w:pPr>
        <w:spacing w:before="40" w:after="40"/>
      </w:pPr>
      <w:r>
        <w:rPr>
          <w:b/>
          <w:sz w:val="18"/>
        </w:rPr>
        <w:t>원문</w:t>
      </w:r>
    </w:p>
    <w:p>
      <w:pPr>
        <w:pStyle w:val="SourceText"/>
        <w:keepLines w:val="0"/>
        <w:spacing w:after="120"/>
      </w:pPr>
      <w:r>
        <w:rPr>
          <w:rFonts w:ascii="Noto Serif CJK SC" w:hAnsi="Noto Serif CJK SC" w:eastAsia="Noto Serif CJK SC"/>
        </w:rPr>
        <w:t>[0605a09] 如是等諸經依心。真如門建立其位地。於真如門唯有一向雜亂住位無有餘位。是故頌[1]曰唯亂。餘契經中次第往向種種位地。依生滅門而所安立。應審觀察。於生滅門有二種位。云何為二。一者向上門。二者向下門。如是[2]兩門生滅決擇自當顯說。心生滅門正智所證性真如理何門所攝。生滅門所攝。非真如門。分界別故。二門真如復有何別。真如門理理自理故。生滅門理智自理故。二門位地以何義故其理各別。無障有障故。舉是一隅隨[3]應應觀。已說建立四種法相門。是二種門皆各總攝。一切法者。即是法門該攝圓滿門。謂以真如門攝一切法。無一一法而非真[4]如。以生滅門攝一切法。無一一法而非生滅故。然真如門。不能攝生滅門一切諸法。又生滅門。不能攝真如門一切諸法。而言總攝一切法者。總攝生滅一切法故。總攝真如一切法故。所以者何。如是二門皆悉平等各各別故。已說法門該攝圓滿門。此義云何。以是二門不相離故者。即是發起問答顯因門。謂直表問故直說答故。</w:t>
      </w:r>
    </w:p>
    <w:p>
      <w:pPr>
        <w:spacing w:before="40" w:after="40"/>
      </w:pPr>
      <w:r>
        <w:rPr>
          <w:b/>
          <w:sz w:val="18"/>
        </w:rPr>
        <w:t>한국어 번역</w:t>
      </w:r>
    </w:p>
    <w:p>
      <w:pPr>
        <w:pStyle w:val="TranslationText"/>
        <w:keepLines w:val="0"/>
        <w:spacing w:after="140"/>
      </w:pPr>
      <w:r>
        <w:t>이와 같은 등의 여러 경은 마음에 의지하여, 진여문에서 그 위지를 건립한다. 진여문에는 오직 한결같이 잡란하여 머무는 위만 있고 다른 위는 없다. 그러므로 게송에서[1] “오직 잡란이다”라고 하였다. 나머지 계경 가운데의 차례로 나아가는 갖가지 위지는, 생멸문에 의지하여 세운 것이다. 마땅히 자세히 살펴보아야 한다. 생멸문에는 두 가지 위가 있다. 무엇이 둘인가? 첫째는 향상문이다. 둘째는 향하문이다. 이와 같은[2] 두 문은 생멸결택에서 자연히 드러내어 설할 것이다. 심생멸문의 정지(正智)가 증득하는 성진여의 이치는 어느 문에 포섭되는가? 생멸문에 포섭된다. 진여문이 아니다. 분계가 다르기 때문이다. 두 문의 진여에는 다시 어떤 차이가 있는가? 진여문의 이치는 이치 자체가 이치이기 때문이다. 생멸문의 이치는 지혜 자체가 이치이기 때문이다. 두 문의 위지는 무슨 뜻 때문에 그 이치가 각각 다른가? 장애가 없음과 장애가 있음이기 때문이다. 이 한 모퉁이를 들어 보인 것이니,[3] 마땅함에 따라 관찰해야 한다. 네 가지 법상을 건립하는 문을 이미 설하였다. “이 두 문은 각각 모두 총섭한다”는 것과, “일체법”이라는 것은, 곧 법문이 두루 포섭하여 원만한 문이다. 이른바 진여문으로 일체법을 포섭하면, [4] 하나하나의 법 가운데 진여가 아닌 것이 없고, 생멸문으로 일체법을 포섭하면, 하나하나의 법 가운데 생멸이 아닌 것이 없기 때문이다. 그러나 진여문은, 생멸문의 일체 모든 법을 포섭할 수 없고, 또 생멸문은, 진여문의 일체 모든 법을 포섭할 수 없다. 그런데도 “일체법을 총섭한다”고 말한 것은, 생멸의 일체법을 총섭하기 때문이고, 진여의 일체법을 총섭하기 때문이다. 그 까닭은 무엇인가? 이와 같은 두 문은 모두 평등하면서 각각 별개이기 때문이다. 법문이 두루 포섭하여 원만한 문을 이미 설하였다. 이 뜻은 무엇인가? “이 두 문은 서로 떨어지지 않기 때문이다”라는 것은, 곧 문답을 일으켜 원인을 드러내는 문이다. 곧바로 물음을 나타내고 곧바로 답을 설하기 때문이다.</w:t>
      </w:r>
    </w:p>
    <w:p>
      <w:pPr>
        <w:pStyle w:val="EditorialNote"/>
        <w:spacing w:before="0" w:after="60"/>
      </w:pPr>
      <w:r>
        <w:rPr>
          <w:b/>
        </w:rPr>
        <w:t xml:space="preserve">교감·번역 메모 | </w:t>
      </w:r>
      <w:r>
        <w:t>[구문] 自當顯說을 ‘자연히’가 아니라 ‘스스로 마땅히/뒤에서 마땅히’의 뜻으로 보아 ‘자연히’ 대신 문맥상 ‘드러내어 설할 것’으로 옮겼다.</w:t>
      </w:r>
    </w:p>
    <w:p>
      <w:pPr>
        <w:pStyle w:val="EditorialNote"/>
        <w:spacing w:before="0" w:after="60"/>
      </w:pPr>
      <w:r>
        <w:rPr>
          <w:b/>
        </w:rPr>
        <w:t xml:space="preserve">교감·번역 메모 | </w:t>
      </w:r>
      <w:r>
        <w:t>[구문 불확실] 理理自理故는 고도로 압축된 표현이므로 원문 반복을 보존해 직역하였다.</w:t>
      </w:r>
    </w:p>
    <w:p>
      <w:pPr>
        <w:pStyle w:val="EditorialNote"/>
        <w:spacing w:before="0" w:after="60"/>
      </w:pPr>
      <w:r>
        <w:rPr>
          <w:b/>
        </w:rPr>
        <w:t xml:space="preserve">교감·번역 메모 | </w:t>
      </w:r>
      <w:r>
        <w:t>[구문 불확실] 理智自理故를 앞 문장과 평행하게 직역하였다.</w:t>
      </w:r>
    </w:p>
    <w:p>
      <w:pPr>
        <w:pStyle w:val="EditorialNote"/>
        <w:spacing w:before="0" w:after="60"/>
      </w:pPr>
      <w:r>
        <w:rPr>
          <w:b/>
        </w:rPr>
        <w:t xml:space="preserve">교감·번역 메모 | </w:t>
      </w:r>
      <w:r>
        <w:t>[구문] 皆悉平等各各別故를 ‘평등하면서 각각 별개’로 직역하였다.</w:t>
      </w:r>
    </w:p>
    <w:p>
      <w:pPr>
        <w:pStyle w:val="Heading2"/>
        <w:keepNext/>
      </w:pPr>
      <w:r>
        <w:t>[0605b02]</w:t>
      </w:r>
    </w:p>
    <w:p>
      <w:pPr>
        <w:spacing w:before="40" w:after="40"/>
      </w:pPr>
      <w:r>
        <w:rPr>
          <w:b/>
          <w:sz w:val="18"/>
        </w:rPr>
        <w:t>원문</w:t>
      </w:r>
    </w:p>
    <w:p>
      <w:pPr>
        <w:pStyle w:val="SourceText"/>
        <w:keepLines w:val="0"/>
        <w:spacing w:after="120"/>
      </w:pPr>
      <w:r>
        <w:rPr>
          <w:rFonts w:ascii="Noto Serif CJK SC" w:hAnsi="Noto Serif CJK SC" w:eastAsia="Noto Serif CJK SC"/>
        </w:rPr>
        <w:t>[0605b02] 已說略說分。次說廣說分。</w:t>
      </w:r>
    </w:p>
    <w:p>
      <w:pPr>
        <w:spacing w:before="40" w:after="40"/>
      </w:pPr>
      <w:r>
        <w:rPr>
          <w:b/>
          <w:sz w:val="18"/>
        </w:rPr>
        <w:t>한국어 번역</w:t>
      </w:r>
    </w:p>
    <w:p>
      <w:pPr>
        <w:pStyle w:val="TranslationText"/>
        <w:keepLines w:val="0"/>
        <w:spacing w:after="140"/>
      </w:pPr>
      <w:r>
        <w:t>약설분을 이미 설하였다. 다음으로 광설분을 설한다.</w:t>
      </w:r>
    </w:p>
    <w:p>
      <w:pPr>
        <w:pStyle w:val="Heading2"/>
        <w:keepNext/>
      </w:pPr>
      <w:r>
        <w:t>[0605b03]</w:t>
      </w:r>
    </w:p>
    <w:p>
      <w:pPr>
        <w:spacing w:before="40" w:after="40"/>
      </w:pPr>
      <w:r>
        <w:rPr>
          <w:b/>
          <w:sz w:val="18"/>
        </w:rPr>
        <w:t>원문</w:t>
      </w:r>
    </w:p>
    <w:p>
      <w:pPr>
        <w:pStyle w:val="SourceText"/>
        <w:keepLines w:val="0"/>
        <w:spacing w:after="120"/>
      </w:pPr>
      <w:r>
        <w:rPr>
          <w:rFonts w:ascii="Noto Serif CJK SC" w:hAnsi="Noto Serif CJK SC" w:eastAsia="Noto Serif CJK SC"/>
        </w:rPr>
        <w:t>[0605b03] 本曰。心真如者。即是一法界大總相法門體。所謂心性不生不滅。一切諸法。唯依妄念而有差別。若離心念則無一切境界之相。是故一切法從本已來。離言說相離名字相。離心緣相畢竟平等。無有變異不可破壞。唯是一心故名真如以一切言說假名無實。但隨妄念不可得故。言真如者亦無有相。謂言說之極。因言遣言。此真如體無有可遣。以一切法悉皆真故。亦無可立。以一切法皆同如故。當知一切法。不可說不可念故。名為真如。問曰。若如是義者。諸眾生等云何隨順而能得入。答曰若知一切法。雖說無有能說可說。雖念亦無能念可念。是名隨順。若離說念名為得入。復次真如者。依言說分別有二種義。云何為二。一者如實空。以能究竟顯實故。二者如實不空。以有自體具足無漏性功德故。所言空者從本已來。一切染法不相應故。謂離一切法差別之相。以無虛妄心念故。當知真如自性。非有相非無相。非非有相非非無相。非有無俱相。非一相非異相。非非一相。非非異相。非一異俱相。乃至總說。依一切眾生以有妄心。念念分別皆不相應故說為空。若離妄心實無可空故。所言不空者。已顯法體空無妄故。即是真心常恒不變淨法滿足。則名不空。亦無有相可取。以離念境界唯證相應故。</w:t>
      </w:r>
    </w:p>
    <w:p>
      <w:pPr>
        <w:spacing w:before="40" w:after="40"/>
      </w:pPr>
      <w:r>
        <w:rPr>
          <w:b/>
          <w:sz w:val="18"/>
        </w:rPr>
        <w:t>한국어 번역</w:t>
      </w:r>
    </w:p>
    <w:p>
      <w:pPr>
        <w:pStyle w:val="TranslationText"/>
        <w:keepLines w:val="0"/>
        <w:spacing w:after="140"/>
      </w:pPr>
      <w:r>
        <w:t>본론에서 말한다. 심진여라는 것은, 곧 하나의 법계인 대총상 법문의 체이다. 이른바 마음의 성품은 생하지도 멸하지도 않는다. 일체의 모든 법은, 오직 망념에 의지하여 차별이 있을 뿐이다. 만약 마음의 생각을 여의면 일체 경계의 상이 없다. 그러므로 일체법은 본래부터, 언설의 상을 여의고 명자의 상을 여의며, 마음이 반연하는 상을 여의어 필경 평등하다. 변이함이 없고 파괴할 수 없다. 오직 한 마음이므로 진여라 이름하며, 일체의 언설과 가명은 실체가 없다. 다만 망념을 따를 뿐 얻을 수 없기 때문이다. ‘진여’라고 말하지만 또한 어떤 상도 없다. 이른바 언설의 궁극이다. 말을 인하여 말을 제거한다. 이 진여의 체에는 제거할 것이 없다. 일체법이 모두 참[真]이기 때문이다. 또한 세울 것도 없다. 일체법이 모두 한결같이 여여하기 때문이다. 마땅히 알아야 한다. 일체법은, 말할 수도 생각할 수도 없으므로, 진여라 이름한다. 묻는다. 만약 이와 같은 뜻이라면, 모든 중생들은 어떻게 수순하여 들어갈 수 있는가? 답한다. 만약 일체법을 알아, 비록 말하더라도 능히 말하는 자와 말해지는 것이 없고, 비록 생각하더라도 능히 생각하는 자와 생각되는 것이 없음을 안다면, 이를 수순이라 이름한다. 만약 말과 생각을 여의면 들어감[得入]이라 이름한다. 또한 진여라는 것은, 언설에 의지하여 분별하면 두 가지 뜻이 있다. 무엇이 두 가지인가? 첫째는 여실공(如實空)이다. 궁극적으로 진실을 드러낼 수 있기 때문이다. 둘째는 여실불공(如實不空)이다. 자체가 있어 무루의 성품과 공덕을 구족하기 때문이다. 공이라고 말하는 것은 본래부터, 일체의 염법과 상응하지 않기 때문이다. 곧 일체법의 차별된 상을 여의고, 허망한 마음의 생각이 없기 때문이다. 마땅히 알아야 한다. 진여의 자성은, 유상도 아니고 무상도 아니며, 비유상도 아니고 비무상도 아니며, 유·무가 함께한 상도 아니며, 일상도 아니고 이상도 아니며, 비일상도 아니며, 비이상도 아니며, 일·이가 함께한 상도 아니다. 나아가 총괄하여 말하면, 일체 중생에게 망심이 있기 때문에, 생각생각 분별하는 것이 모두 상응하지 않으므로 공이라 설한다. 만약 망심을 여의면 실로 비울 것이 없다. 불공이라고 말하는 것은, 이미 법체가 공하여 허망함이 없음을 드러냈기 때문에, 곧 참마음이 항상하고 변하지 않으며 청정한 법이 충만한 것이니, 이를 불공이라 이름한다. 또한 취할 만한 상이 없으니, 생각을 여읜 경계는 오직 증득해야 상응하기 때문이다.</w:t>
      </w:r>
    </w:p>
    <w:p>
      <w:pPr>
        <w:pStyle w:val="EditorialNote"/>
        <w:spacing w:before="0" w:after="60"/>
      </w:pPr>
      <w:r>
        <w:rPr>
          <w:b/>
        </w:rPr>
        <w:t xml:space="preserve">교감·번역 메모 | </w:t>
      </w:r>
      <w:r>
        <w:t>[구두] 원문은 ‘名真如’ 뒤에 별도 표점이 없으나 의미상 여기서 절을 나누어 옮겼다.</w:t>
      </w:r>
    </w:p>
    <w:p>
      <w:pPr>
        <w:pStyle w:val="Heading2"/>
        <w:keepNext/>
      </w:pPr>
      <w:r>
        <w:t>[0605c01]</w:t>
      </w:r>
    </w:p>
    <w:p>
      <w:pPr>
        <w:spacing w:before="40" w:after="40"/>
      </w:pPr>
      <w:r>
        <w:rPr>
          <w:b/>
          <w:sz w:val="18"/>
        </w:rPr>
        <w:t>원문</w:t>
      </w:r>
    </w:p>
    <w:p>
      <w:pPr>
        <w:pStyle w:val="SourceText"/>
        <w:keepLines w:val="0"/>
        <w:spacing w:after="120"/>
      </w:pPr>
      <w:r>
        <w:rPr>
          <w:rFonts w:ascii="Noto Serif CJK SC" w:hAnsi="Noto Serif CJK SC" w:eastAsia="Noto Serif CJK SC"/>
        </w:rPr>
        <w:t>[0605c01] 論曰。即是廣說分。此中有三門。云何為三。一者根本體性真如門。二者發起問答決疑門。三者假說開相真如門。第一門中即有三門。云何為三。一者建立名字門。二者直詮真體門。三者解釋名字門。心真如者即是一法界大總相法門體者。即是建立名字門。謂隨功能立其名故。一心真如各有十名。何故除餘唯立是名。作業當故。所餘眾名必非如是故略不立。此義云何。[5]一心作大業。法作總業。界作相業。故法[6]之門。門則是體。是故說言法門體。種種別相率向應審。已說建立名字門。次說直詮真體門。所謂心性不生不滅者。直詮真如門而簡生滅門。謂真如法非生非滅無生無滅。非住非異無住無異。非如生滅之法。是生是滅有生有滅。是住是異有住有異故。以相有無為差別故。復次非是言不。非謂是非故言不焉。所以者何。其真如法百非非非。千是非是。非非非是。於非二亦不住故。一切諸法唯依妄念而有差別者。且假彼有顯此是無。謂假生滅門之假有。示真如門之實無故。若離心念則無一切境界之相者。若離諸戲論之識。無有一切妄境界故。是故一切法從本已來離言說相離名字相離心緣相者。直顯示真如法離絕之相故。言說名字心量各有幾數。其相云何。頌曰。</w:t>
      </w:r>
      <w:r>
        <w:br/>
      </w:r>
      <w:r>
        <w:rPr>
          <w:rFonts w:ascii="Noto Serif CJK SC" w:hAnsi="Noto Serif CJK SC" w:eastAsia="Noto Serif CJK SC"/>
        </w:rPr>
        <w:t xml:space="preserve">　言說有五種　　名字有二種</w:t>
      </w:r>
      <w:r>
        <w:br/>
      </w:r>
      <w:r>
        <w:rPr>
          <w:rFonts w:ascii="Noto Serif CJK SC" w:hAnsi="Noto Serif CJK SC" w:eastAsia="Noto Serif CJK SC"/>
        </w:rPr>
        <w:t xml:space="preserve">　心量有十種　　契經異說故</w:t>
      </w:r>
    </w:p>
    <w:p>
      <w:pPr>
        <w:spacing w:before="40" w:after="40"/>
      </w:pPr>
      <w:r>
        <w:rPr>
          <w:b/>
          <w:sz w:val="18"/>
        </w:rPr>
        <w:t>한국어 번역</w:t>
      </w:r>
    </w:p>
    <w:p>
      <w:pPr>
        <w:pStyle w:val="TranslationText"/>
        <w:keepLines w:val="0"/>
        <w:spacing w:after="140"/>
      </w:pPr>
      <w:r>
        <w:t>논하여 말한다. 곧 광설분이다. 이 가운데 세 문이 있다. 무엇이 세 가지인가? 첫째는 근본체성진여문이다. 둘째는 문답을 일으켜 의심을 결단하는 문이다. 셋째는 가설하여 상을 열어 보이는 진여문이다. 첫 번째 문 가운데 다시 세 문이 있다. 무엇이 세 가지인가? 첫째는 이름을 세우는 문이다. 둘째는 진실한 체를 곧바로 설명하는 문이다. 셋째는 이름을 해석하는 문이다. “심진여라는 것은 곧 하나의 법계인 대총상 법문의 체이다”라는 것은, 곧 이름을 세우는 문이다. 기능을 따라 그 이름을 세우기 때문이다. 일심과 진여에는 각각 열 가지 이름이 있다. 어찌하여 나머지를 제외하고 오직 이 이름만 세우는가? 작용이 합당하기 때문이다. 나머지 여러 이름은 반드시 이와 같지 않으므로 간략히 세우지 않는다. 이 뜻은 무엇인가? [5]일심은 ‘대(大)’의 작용을 하고, 법은 ‘총(總)’의 작용을 하며, 계는 ‘상(相)’의 작용을 한다. [6] 그러므로 법의 문이고, 문은 곧 체이다. 그러므로 ‘법문체’라고 말한다. 여러 가지 별상은 이에 준하여 자세히 살펴야 한다. 이름을 세우는 문을 이미 설하였다. 다음으로 진실한 체를 곧바로 설명하는 문을 설한다. “이른바 마음의 성품은 생하지도 멸하지도 않는다”라는 것은, 진여문을 곧바로 설명하면서 생멸문을 가려낸 것이다. 곧 진여법은 생도 아니고 멸도 아니며, 생함도 없고 멸함도 없다. 머묾도 아니고 달라짐도 아니며, 머묾도 없고 달라짐도 없다. 생멸의 법과 같은 것이 아니다. 그것은 생이고 멸이며, 생함이 있고 멸함이 있으며, 그것은 머묾이고 달라짐이며, 머묾이 있고 달라짐이 있기 때문이다. 상의 유무로써 차별하기 때문이다. 또한 ‘비(非)’라는 것은 곧 ‘불(不)’을 말하는 것이며, 옳음을 그르다고 하는 것이 아니므로 ‘불(不)’이라 말한 것이다. 그 까닭은 무엇인가? 그 진여법은 백 가지 ‘비(非)’마저도 비(非)하고, 천 가지 ‘시(是)’도 시(是)가 아니며, 비(非)도 아니고 비(非)가 아닌 것도 아니며 시(是)도 아니어서, 두 가지 비(非)에도 또한 머물지 않기 때문이다. “일체의 모든 법은 오직 망념에 의지하여 차별이 있다”라는 것은, 우선 저쪽의 유(有)를 빌려 이쪽의 무(無)를 드러낸 것이다. 곧 생멸문의 가유(假有)를 빌려, 진여문의 실무(實無)를 보인 것이기 때문이다. “만약 마음의 생각을 여의면 일체 경계의 상이 없다”라는 것은, 만약 모든 희론의 식을 여의면, 일체의 허망한 경계가 없기 때문이다. “그러므로 일체법은 본래부터 언설의 상을 여의고 명자의 상을 여의며 마음이 반연하는 상을 여읜다”라는 것은, 진여법이 떠나고 끊어진 상을 곧바로 드러낸 것이다. 언설·명자·심량에는 각각 몇 가지가 있는가? 그 모습은 어떠한가? 게송으로 말한다.</w:t>
      </w:r>
      <w:r>
        <w:br/>
      </w:r>
      <w:r>
        <w:t>언설에는 다섯 종류가 있고, 명자에는 두 종류가 있으며,</w:t>
      </w:r>
      <w:r>
        <w:br/>
      </w:r>
      <w:r>
        <w:t>심량에는 열 종류가 있으니, 계경에서 달리 설했기 때문이다.</w:t>
      </w:r>
    </w:p>
    <w:p>
      <w:pPr>
        <w:pStyle w:val="EditorialNote"/>
        <w:spacing w:before="0" w:after="60"/>
      </w:pPr>
      <w:r>
        <w:rPr>
          <w:b/>
        </w:rPr>
        <w:t xml:space="preserve">교감·번역 메모 | </w:t>
      </w:r>
      <w:r>
        <w:t>[의미 불확실] 作業當을 ‘작용이 합당하다’로 직역했다.</w:t>
      </w:r>
    </w:p>
    <w:p>
      <w:pPr>
        <w:pStyle w:val="EditorialNote"/>
        <w:spacing w:before="0" w:after="60"/>
      </w:pPr>
      <w:r>
        <w:rPr>
          <w:b/>
        </w:rPr>
        <w:t xml:space="preserve">교감·번역 메모 | </w:t>
      </w:r>
      <w:r>
        <w:t>[구문] 一心作大業의 大를 바로 뒤 法·界와 병렬되는 명칭 요소로 보아 옮겼다.</w:t>
      </w:r>
    </w:p>
    <w:p>
      <w:pPr>
        <w:pStyle w:val="EditorialNote"/>
        <w:spacing w:before="0" w:after="60"/>
      </w:pPr>
      <w:r>
        <w:rPr>
          <w:b/>
        </w:rPr>
        <w:t xml:space="preserve">교감·번역 메모 | </w:t>
      </w:r>
      <w:r>
        <w:t>[구문 불확실] 故法[6]之門은 앞뒤 문맥상 ‘法之門’으로 직역했다.</w:t>
      </w:r>
    </w:p>
    <w:p>
      <w:pPr>
        <w:pStyle w:val="EditorialNote"/>
        <w:spacing w:before="0" w:after="60"/>
      </w:pPr>
      <w:r>
        <w:rPr>
          <w:b/>
        </w:rPr>
        <w:t xml:space="preserve">교감·번역 메모 | </w:t>
      </w:r>
      <w:r>
        <w:t>[의미 불확실] 率向은 문맥상 ‘이에 준하여/향하여’의 뜻으로 잠정 처리했다.</w:t>
      </w:r>
    </w:p>
    <w:p>
      <w:pPr>
        <w:pStyle w:val="EditorialNote"/>
        <w:spacing w:before="0" w:after="60"/>
      </w:pPr>
      <w:r>
        <w:rPr>
          <w:b/>
        </w:rPr>
        <w:t xml:space="preserve">교감·번역 메모 | </w:t>
      </w:r>
      <w:r>
        <w:t>[구문 불확실] 非是言不을 직역적으로 처리했다.</w:t>
      </w:r>
    </w:p>
    <w:p>
      <w:pPr>
        <w:pStyle w:val="EditorialNote"/>
        <w:spacing w:before="0" w:after="60"/>
      </w:pPr>
      <w:r>
        <w:rPr>
          <w:b/>
        </w:rPr>
        <w:t xml:space="preserve">교감·번역 메모 | </w:t>
      </w:r>
      <w:r>
        <w:t>[의미 불확실] 非謂是非의 해석은 복수 가능성이 있다.</w:t>
      </w:r>
    </w:p>
    <w:p>
      <w:pPr>
        <w:pStyle w:val="EditorialNote"/>
        <w:spacing w:before="0" w:after="60"/>
      </w:pPr>
      <w:r>
        <w:rPr>
          <w:b/>
        </w:rPr>
        <w:t xml:space="preserve">교감·번역 메모 | </w:t>
      </w:r>
      <w:r>
        <w:t>[구문 불확실] 百非非非는 부정을 거듭하여 모든 정립을 떠남을 나타내는 표현으로 보이나 원문 어형을 최대한 보존했다.</w:t>
      </w:r>
    </w:p>
    <w:p>
      <w:pPr>
        <w:pStyle w:val="EditorialNote"/>
        <w:spacing w:before="0" w:after="60"/>
      </w:pPr>
      <w:r>
        <w:rPr>
          <w:b/>
        </w:rPr>
        <w:t xml:space="preserve">교감·번역 메모 | </w:t>
      </w:r>
      <w:r>
        <w:t>[구문 불확실] 非非非是의 분절은 확정하기 어렵다.</w:t>
      </w:r>
    </w:p>
    <w:p>
      <w:pPr>
        <w:pStyle w:val="EditorialNote"/>
        <w:spacing w:before="0" w:after="60"/>
      </w:pPr>
      <w:r>
        <w:rPr>
          <w:b/>
        </w:rPr>
        <w:t xml:space="preserve">교감·번역 메모 | </w:t>
      </w:r>
      <w:r>
        <w:t>[의미 불확실] 非二의 지시 대상은 문맥상 앞의 중첩 부정을 가리키는 것으로 보이나 확정하기 어렵다.</w:t>
      </w:r>
    </w:p>
    <w:p>
      <w:pPr>
        <w:pStyle w:val="EditorialNote"/>
        <w:spacing w:before="0" w:after="60"/>
      </w:pPr>
      <w:r>
        <w:rPr>
          <w:b/>
        </w:rPr>
        <w:t xml:space="preserve">교감·번역 메모 | </w:t>
      </w:r>
      <w:r>
        <w:t>[용어] 實無는 ‘참으로 없음’의 뜻으로 직역했다.</w:t>
      </w:r>
    </w:p>
    <w:p>
      <w:pPr>
        <w:pStyle w:val="Heading2"/>
        <w:keepNext/>
      </w:pPr>
      <w:r>
        <w:t>[0605c29]</w:t>
      </w:r>
    </w:p>
    <w:p>
      <w:pPr>
        <w:spacing w:before="40" w:after="40"/>
      </w:pPr>
      <w:r>
        <w:rPr>
          <w:b/>
          <w:sz w:val="18"/>
        </w:rPr>
        <w:t>원문</w:t>
      </w:r>
    </w:p>
    <w:p>
      <w:pPr>
        <w:pStyle w:val="SourceText"/>
        <w:keepLines w:val="0"/>
        <w:spacing w:after="120"/>
      </w:pPr>
      <w:r>
        <w:rPr>
          <w:rFonts w:ascii="Noto Serif CJK SC" w:hAnsi="Noto Serif CJK SC" w:eastAsia="Noto Serif CJK SC"/>
        </w:rPr>
        <w:t>[0605c29] 論曰。言說有五。云何為五。一者相言說。二者夢言說。三者妄執言說。四者無始言說。五者如義言說。楞伽契經中作如是說。大慧。相言說者。所謂執著色等諸相而生。大慧。夢言說者。念本受用虛妄境界。依境界夢。覺已知依虛妄境界不實而生。大慧。執著言說者。念本所聞所作業[1]而生。大慧。無始言說者。從無始來執著戲論。煩惱種子[2]熏習而生。[3]金剛三昧契經中作如是說。舍利弗言。一切萬法皆悉言文。言文之相即非為義。如實之義不可言說。今者如來云何說法。佛言我說法者。以汝眾生在生說故。說不可說。是故說之。我所說者義語非文。眾生說者文語非義。非義語者皆悉空無。空無之言無言於義。不言義者皆是妄語。如義語者實空不空。空實不實。離於二相中間不中。不中之法離於三相。不見處所如如如說故。如是五中前四言說。虛妄說故不能談真。後一言說。如實說故得談真理。馬鳴菩薩據前四故。作如是說。離言說相。名有二種。云何為二。一者字字名。二者字影名。楞伽契經中作如是說。大慧。復次名身者。所謂諸字從名[4]字差別。[5]從阿字乃至呵字名為名身。道品契經中作如是說。鏡中共說名為[6]影名故。字有二種。云何為二。一者依聲字。二者依空字。楞伽契經中作如是說大慧。復次字身者。謂聲長短音韻高下名為字身。大海契經中作如是說。佛告文殊師利言。汝[7]所前問。云何名為虛空輪字者。譬如虛空中飛鳥。踰[8]明耀時出十種和聲。虛空輪字應如是觀故。如是二中各初一種。不能詮表甚深真理。各後一種得詮[9]真理[10]故。今據前門作如是說。離名字相。心量有十。云何為十。一者眼識心。二者耳識心。三者鼻識心。四者舌識心。五者身識心。六者意識心。七者末那識心。八者阿梨耶識心。九者多一識心。十者一一識心。如是十中。初九種心不緣真理。後一種心得緣真理而為境界。今據前九作如是說。離心緣相。本有契經中作如是說。甚深[11]真理非餘境界。唯自所依緣為境界故。畢竟平等無有[12]變異不可破壞者。顯示三離之功德故謂一切差別以四種妄言說。而為根本而轉。一切外道九種變論十種異執。唯以名字為本而轉。一切煩惱破障一切所知壞障。唯以[13]心品為依[14]轉故。[15]而真體中離三相故滿三德耳。唯是一心故名真如者。總結體真如。以一切言說假名無實但隨妄念不可得故者。顯示三離之因緣故。謂以一切言說無實。一切假名無實。一切心識但隨妄念不可得故。不可言說真實理中。[16]不離三相故。虛假之相。如實之法極相違故。言真如者亦無有相者。第二[17]轉言遣執著之過。謂愚眾生作如是執。遠離三相圓滿三德體真如理。雖無假相而有實相。自然常住決定實有。由如是計墮於常邊無出離時。是故為遣如是見故。[18]言言真如者亦無有相。謂言說之極因言遣言者。直示真如無相之因緣。謂諸言說極於真如更莫超過。既絕言說。豈得有相無言。故得因言遣言而已。於是能遣如如如說。所遣四種虛妄言說。大本維摩詰契經中作如是說。爾時文殊師利菩薩摩訶薩。語鳩那阿筏陀多言。我等諸大眾。皆悉各各隨所自樂。宣說八千一種向不二門。如宜維摩詰為我等大眾。離言說言說說非不二不二。除遣假說之垢。於是維摩詰默然無所說。爾時文殊讚[19]維摩言。善哉[20]善哉居士。如言說如如耳聽如。善哉[＊]善哉斯乃真實不二法門。斯乃真實不二法體故。已說直詮真體門。次說解釋名字門。此真如體無有可遣以一切法悉皆真故者。約真釋名。亦無可立。以一切法皆同如故者。約如釋名。此文[21]明何義。所謂顯示無有斷證智故。此義云何。謂斷道起必因治障。不能自起。而真體中。無有染法而可除遣故。無有能治之斷道。所以者何。以無有一一法而非真體故。復次若有障智隨心高下。應可建立一切位地。而如體中。無有分位而可建立故。無有能立之方便所以者何。以無有一一法而非如體故。當知一切法不可說不可念故名為真如者。總結所上說故。</w:t>
      </w:r>
    </w:p>
    <w:p>
      <w:pPr>
        <w:spacing w:before="40" w:after="40"/>
      </w:pPr>
      <w:r>
        <w:rPr>
          <w:b/>
          <w:sz w:val="18"/>
        </w:rPr>
        <w:t>한국어 번역</w:t>
      </w:r>
    </w:p>
    <w:p>
      <w:pPr>
        <w:pStyle w:val="TranslationText"/>
        <w:keepLines w:val="0"/>
        <w:spacing w:after="140"/>
      </w:pPr>
      <w:r>
        <w:t>논하여 말한다. 언설에는 다섯 가지가 있다. 무엇이 다섯 가지인가? 첫째는 상언설(相言說)이다. 둘째는 몽언설(夢言說)이다. 셋째는 망집언설(妄執言說)이다. 넷째는 무시언설(無始言說)이다. 다섯째는 여의언설(如義言說)이다. 『능가계경』에서 이와 같이 설하였다. “대혜여, 상언설이라는 것은, 이른바 색 등의 여러 상에 집착하여 생기는 것이다. 대혜여, 몽언설이라는 것은, 본래 수용했던 허망한 경계를 생각하고, 경계에 의지한 꿈에서, 깨어난 뒤 허망한 경계에 의지한 것이 진실하지 않음을 알고 생기는 것이다. 대혜여, 집착언설이라는 것은, [1] 본래 들었던 것과 지었던 업을 생각하여 생기는 것이다. 대혜여, 무시언설이라는 것은, 무시 이래로 희론에 집착하고, [2] 번뇌 종자에 훈습되어 생기는 것이다.” [3]『금강삼매계경』에서 이와 같이 설하였다. “사리불이 말하였다. ‘일체의 만법은 모두 언문(言文)입니다. 언문의 상은 곧 뜻[義]이 아닙니다. 여실한 뜻은 말로 설할 수 없습니다. 지금 여래께서는 어떻게 법을 설하십니까?’ 부처님께서 말씀하셨다. ‘내가 법을 설하는 것은, 너희 중생들이 생(生) 가운데서 말하기 때문에, 설할 수 없는 것을 설한다. 그러므로 그것을 설하는 것이다. 내가 설하는 것은 뜻의 말이지 문자의 말이 아니며, 중생이 설하는 것은 문자의 말이지 뜻의 말이 아니다. 뜻이 아닌 말은 모두 공하여 없고, 공하여 없다는 말도 뜻에 대해서는 말이 없다. 뜻을 말하지 않는 것은 모두 망어이다. 뜻과 같은 말은 실공(實空)이면서 불공(不空)이고, 공은 실하면서 실하지 않으며, 두 상을 떠나 중간이면서 중간이 아니고, 중간이 아닌 법은 세 상을 떠난다. 처소를 보지 않고 여여하게 여여한 것을 설한다.’ 이와 같은 다섯 가운데 앞의 네 언설은, 허망한 말이므로 진실을 말할 수 없고, 뒤의 한 언설은, 여실하게 설하기 때문에 진리를 말할 수 있다. 마명보살은 앞의 네 가지에 의거하였으므로, 이와 같이 말하였다. “언설의 상을 여읜다.” 명(名)에는 두 가지가 있다. 무엇이 두 가지인가? 첫째는 자자명(字字名)이다. 둘째는 자영명(字影名)이다. 『능가계경』에서 이와 같이 설하였다. “대혜여, 또 명신(名身)이라는 것은, [4] 이른바 여러 글자가 명자의 차별을 따르는 것이니, [5] 아(阿)자에서 하(呵)자에 이르기까지를 명신이라 한다.” 『도품계경』에서 이와 같이 설하였다. [6] “거울 속에서 함께 설하는 것을 영명(影名)이라 한다.” 자(字)에는 두 가지가 있다. 무엇이 두 가지인가? 첫째는 소리에 의지한 글자[依聲字]이다. 둘째는 허공에 의지한 글자[依空字]이다. 『능가계경』에서 이와 같이 설하였다. “대혜여, 또 자신(字身)이라는 것은, 소리의 장단과 음운의 고하를 말하여 자신이라 한다.” 『대해계경』에서 이와 같이 설하였다. “부처님께서 문수사리에게 말씀하셨다. [7] ‘네가 앞서 물은, 무엇을 허공륜자(虛空輪字)라 하는가 하는 것은, 비유하면 허공 가운데 나는 새가, [8] 밝게 빛나는 때를 넘으면서 열 가지 조화로운 소리를 내는 것과 같다. 허공륜자는 마땅히 이와 같이 관찰해야 한다.’” 이 두 가지 가운데 각각 첫 번째 한 가지는, 깊고 깊은 진리를 능히 설명해 나타낼 수 없고, [9][10] 각각 뒤의 한 가지는 진리를 설명할 수 있다. 지금은 앞의 문에 의거하여 이와 같이 말하였다. “명자의 상을 여읜다.” 심량(心量)에는 열 가지가 있다. 무엇이 열 가지인가? 첫째는 안식의 마음이다. 둘째는 이식의 마음이다. 셋째는 비식의 마음이다. 넷째는 설식의 마음이다. 다섯째는 신식의 마음이다. 여섯째는 의식의 마음이다. 일곱째는 말나식의 마음이다. 여덟째는 아리야식의 마음이다. 아홉째는 다일식(多一識)의 마음이다. 열째는 일일식(一一識)의 마음이다. 이와 같은 열 가지 가운데, 처음 아홉 가지 마음은 진리를 반연하지 못하고, 뒤의 한 가지 마음은 진리를 반연하여 경계로 삼을 수 있다. 지금은 앞의 아홉 가지에 의거하여 이와 같이 말하였다. “마음이 반연하는 상을 여읜다.” 『본유계경』에서 이와 같이 설하였다. [11] “깊고 깊은 진리는 다른 것의 경계가 아니며, 오직 스스로 의지하는 반연만을 경계로 삼는다.” [12] “필경 평등하여 변이함이 없고 파괴할 수 없다”라는 것은, 세 가지 떠남[三離]의 공덕을 드러낸 것이다. 곧 일체의 차별은 네 가지 허망한 언설을, 근본으로 삼아 전개되고, 일체 외도의 아홉 가지 변론과 열 가지 다른 집착은, 오직 명자를 근본으로 삼아 전개되며, 일체 번뇌의 파장(破障)과 일체 소지의 괴장(壞障)은, [13][14] 오직 심품을 의지처로 삼아 전개되기 때문이다. [15] 그러나 진실한 체 가운데서는 세 상을 여의므로 세 덕이 원만할 뿐이다. “오직 한 마음이므로 진여라 이름한다”라는 것은, 체진여를 총결한 것이다. “일체의 언설과 가명은 실체가 없고 다만 망념을 따를 뿐 얻을 수 없기 때문이다”라는 것은, 세 가지 떠남의 인연을 드러낸 것이다. 곧 일체 언설은 실체가 없고, 일체 가명도 실체가 없으며, 일체의 심식은 다만 망념을 따를 뿐 얻을 수 없기 때문이다. 말할 수 없는 진실한 이치 가운데에서는, [16]세 상을 여의지 않기 때문이다. 허가(虛假)의 상과, 여실한 법은 지극히 서로 어긋나기 때문이다. “진여라고 말하지만 또한 어떤 상도 없다”라는 것은, [17] 두 번째로 말을 돌려 집착의 허물을 제거한 것이다. 곧 어리석은 중생이 이와 같이 집착한다. ‘세 상을 멀리 여의고 세 덕을 원만히 갖춘 체진여의 이치는, 비록 허망한 상은 없지만 실다운 상은 있으며, 자연히 항상 머물러 결정적으로 실재한다.’ 이와 같이 헤아리기 때문에 상견의 변에 떨어져 벗어날 때가 없다. 그러므로 이와 같은 견해를 제거하기 위하여, [18]“진여라고 말하지만 또한 어떤 상도 없다”라고 말하였다. “이른바 언설의 궁극이며, 말을 인하여 말을 제거한다”라는 것은, 진여에 상이 없는 인연을 곧바로 보인 것이다. 곧 모든 언설은 진여에서 극점에 이르고 더 이상 넘어갈 것이 없다. 이미 언설이 끊어졌는데, 어찌 상이 있으면서 말이 없을 수 있겠는가? 그러므로 말을 인하여 말을 제거할 수 있을 뿐이다. 여기에서 능히 제거하는 것은 ‘여여하게 여여한 것을 설함’이고, 제거되는 것은 네 가지 허망한 언설이다. 『대본유마힐계경』에서 이와 같이 설하였다. “그때 문수사리보살마하살이, 구나아벌다다에게 말하였다. ‘우리 모든 대중은, 모두 각자 자신이 좋아하는 바를 따라, 팔천일종의 불이문으로 향하는 길을 설하였다. 마땅히 유마힐께서 우리 대중을 위하여, 언설을 떠난 언설로 비불이·불이를 설하여, 가설의 때를 제거해 주십시오.’ 이에 유마힐은 묵연하여 아무 말도 하지 않았다. [19] 그때 문수가 유마를 찬탄하여 말하였다. [20] ‘훌륭합니다, 훌륭합니다, 거사여. 여여한 언설처럼 귀로 여(如)를 듣는군요. [＊] 훌륭합니다, 훌륭합니다. 이것이 참된 불이법문이며, 이것이 참된 불이법의 체입니다.’” 진실한 체를 곧바로 설명하는 문을 이미 설하였다. 다음으로 이름을 해석하는 문을 설한다. “이 진여의 체에는 제거할 것이 없으니 일체법이 모두 참이기 때문이다”라는 것은, ‘진(真)’에 의거하여 이름을 해석한 것이다. “또한 세울 것도 없다. 일체법이 모두 한결같이 여여하기 때문이다”라는 것은, ‘여(如)’에 의거하여 이름을 해석한 것이다. [21] 이 글은 무슨 뜻을 밝히는가? 이른바 단증지(斷證智)가 없음을 드러낸 것이다. 이 뜻은 무엇인가? 곧 단도(斷道)가 일어나려면 반드시 장애를 다스리는 것을 원인으로 해야 하며, 스스로 일어날 수 없다. 그런데 진실한 체 가운데에는, 제거할 만한 염법이 없으므로, 능히 다스리는 단도도 없다. 그 까닭은 무엇인가? 하나하나의 법 가운데 진실한 체가 아닌 것이 없기 때문이다. 또한 만약 장애와 지혜가 마음의 높고 낮음을 따른다면, 마땅히 일체의 위지(位地)를 세울 수 있을 것이다. 그러나 여(如)의 체 가운데에는, 세울 만한 분위(分位)가 없으므로, 능히 세우는 방편도 없다. 그 까닭은 무엇인가? 하나하나의 법 가운데 여(如)의 체가 아닌 것이 없기 때문이다. “마땅히 일체법은 말할 수도 생각할 수도 없으므로 진여라 이름함을 알아야 한다”라는 것은, 위에서 설한 것을 총결한 것이다.</w:t>
      </w:r>
    </w:p>
    <w:p>
      <w:pPr>
        <w:pStyle w:val="EditorialNote"/>
        <w:spacing w:before="0" w:after="60"/>
      </w:pPr>
      <w:r>
        <w:rPr>
          <w:b/>
        </w:rPr>
        <w:t xml:space="preserve">교감·번역 메모 | </w:t>
      </w:r>
      <w:r>
        <w:t>[구문 불확실] 依境界夢을 앞뒤 문맥에 따라 ‘경계에 의지한 꿈에서’로 연결했다.</w:t>
      </w:r>
    </w:p>
    <w:p>
      <w:pPr>
        <w:pStyle w:val="EditorialNote"/>
        <w:spacing w:before="0" w:after="60"/>
      </w:pPr>
      <w:r>
        <w:rPr>
          <w:b/>
        </w:rPr>
        <w:t xml:space="preserve">교감·번역 메모 | </w:t>
      </w:r>
      <w:r>
        <w:t>[구문 불확실] 在生說은 난해하여 원문 구조를 보존해 ‘생 가운데서 말하다’로 옮겼다.</w:t>
      </w:r>
    </w:p>
    <w:p>
      <w:pPr>
        <w:pStyle w:val="EditorialNote"/>
        <w:spacing w:before="0" w:after="60"/>
      </w:pPr>
      <w:r>
        <w:rPr>
          <w:b/>
        </w:rPr>
        <w:t xml:space="preserve">교감·번역 메모 | </w:t>
      </w:r>
      <w:r>
        <w:t>[구문 불확실] 空無之言無言於義를 직역했다.</w:t>
      </w:r>
    </w:p>
    <w:p>
      <w:pPr>
        <w:pStyle w:val="EditorialNote"/>
        <w:spacing w:before="0" w:after="60"/>
      </w:pPr>
      <w:r>
        <w:rPr>
          <w:b/>
        </w:rPr>
        <w:t xml:space="preserve">교감·번역 메모 | </w:t>
      </w:r>
      <w:r>
        <w:t>[구문 불확실] 如義語者實空不空 이하의 대구는 난해하여 원문 대응을 우선했다.</w:t>
      </w:r>
    </w:p>
    <w:p>
      <w:pPr>
        <w:pStyle w:val="EditorialNote"/>
        <w:spacing w:before="0" w:after="60"/>
      </w:pPr>
      <w:r>
        <w:rPr>
          <w:b/>
        </w:rPr>
        <w:t xml:space="preserve">교감·번역 메모 | </w:t>
      </w:r>
      <w:r>
        <w:t>[구문 불확실] 中間不中의 정확한 논리관계는 불명확하다.</w:t>
      </w:r>
    </w:p>
    <w:p>
      <w:pPr>
        <w:pStyle w:val="EditorialNote"/>
        <w:spacing w:before="0" w:after="60"/>
      </w:pPr>
      <w:r>
        <w:rPr>
          <w:b/>
        </w:rPr>
        <w:t xml:space="preserve">교감·번역 메모 | </w:t>
      </w:r>
      <w:r>
        <w:t>[의미 불확실] 如如如說의 중첩 구조는 직역으로 보존했다.</w:t>
      </w:r>
    </w:p>
    <w:p>
      <w:pPr>
        <w:pStyle w:val="EditorialNote"/>
        <w:spacing w:before="0" w:after="60"/>
      </w:pPr>
      <w:r>
        <w:rPr>
          <w:b/>
        </w:rPr>
        <w:t xml:space="preserve">교감·번역 메모 | </w:t>
      </w:r>
      <w:r>
        <w:t>[구문 불확실] 從名字差別을 ‘명자의 차별을 따르다’로 옮겼다.</w:t>
      </w:r>
    </w:p>
    <w:p>
      <w:pPr>
        <w:pStyle w:val="EditorialNote"/>
        <w:spacing w:before="0" w:after="60"/>
      </w:pPr>
      <w:r>
        <w:rPr>
          <w:b/>
        </w:rPr>
        <w:t xml:space="preserve">교감·번역 메모 | </w:t>
      </w:r>
      <w:r>
        <w:t>[의미 불확실] 鏡中共說의 구체적 의미는 불명확하다.</w:t>
      </w:r>
    </w:p>
    <w:p>
      <w:pPr>
        <w:pStyle w:val="EditorialNote"/>
        <w:spacing w:before="0" w:after="60"/>
      </w:pPr>
      <w:r>
        <w:rPr>
          <w:b/>
        </w:rPr>
        <w:t xml:space="preserve">교감·번역 메모 | </w:t>
      </w:r>
      <w:r>
        <w:t>[구문 불확실] 踰明耀時의 구두와 의미는 불확실하다.</w:t>
      </w:r>
    </w:p>
    <w:p>
      <w:pPr>
        <w:pStyle w:val="EditorialNote"/>
        <w:spacing w:before="0" w:after="60"/>
      </w:pPr>
      <w:r>
        <w:rPr>
          <w:b/>
        </w:rPr>
        <w:t xml:space="preserve">교감·번역 메모 | </w:t>
      </w:r>
      <w:r>
        <w:t>[용어] 多一識은 이 문헌의 특수 용어이므로 음역·의역하지 않고 한자음을 보존했다.</w:t>
      </w:r>
    </w:p>
    <w:p>
      <w:pPr>
        <w:pStyle w:val="EditorialNote"/>
        <w:spacing w:before="0" w:after="60"/>
      </w:pPr>
      <w:r>
        <w:rPr>
          <w:b/>
        </w:rPr>
        <w:t xml:space="preserve">교감·번역 메모 | </w:t>
      </w:r>
      <w:r>
        <w:t>[용어] 一一識 역시 이 문헌의 특수 용어로 보존했다.</w:t>
      </w:r>
    </w:p>
    <w:p>
      <w:pPr>
        <w:pStyle w:val="EditorialNote"/>
        <w:spacing w:before="0" w:after="60"/>
      </w:pPr>
      <w:r>
        <w:rPr>
          <w:b/>
        </w:rPr>
        <w:t xml:space="preserve">교감·번역 메모 | </w:t>
      </w:r>
      <w:r>
        <w:t>[구문 불확실] 自所依緣의 정확한 지시관계는 불분명하여 직역했다.</w:t>
      </w:r>
    </w:p>
    <w:p>
      <w:pPr>
        <w:pStyle w:val="EditorialNote"/>
        <w:spacing w:before="0" w:after="60"/>
      </w:pPr>
      <w:r>
        <w:rPr>
          <w:b/>
        </w:rPr>
        <w:t xml:space="preserve">교감·번역 메모 | </w:t>
      </w:r>
      <w:r>
        <w:t>[용어] 破障·壞障은 원문 용어를 보존해 직역했다.</w:t>
      </w:r>
    </w:p>
    <w:p>
      <w:pPr>
        <w:pStyle w:val="EditorialNote"/>
        <w:spacing w:before="0" w:after="60"/>
      </w:pPr>
      <w:r>
        <w:rPr>
          <w:b/>
        </w:rPr>
        <w:t xml:space="preserve">교감·번역 메모 | </w:t>
      </w:r>
      <w:r>
        <w:t>[구문 불확실] 앞 문맥상 ‘離三相’이 예상되나 원문은 不離三相이므로 그대로 옮겼다. 판본 대조가 필요하다.</w:t>
      </w:r>
    </w:p>
    <w:p>
      <w:pPr>
        <w:pStyle w:val="EditorialNote"/>
        <w:spacing w:before="0" w:after="60"/>
      </w:pPr>
      <w:r>
        <w:rPr>
          <w:b/>
        </w:rPr>
        <w:t xml:space="preserve">교감·번역 메모 | </w:t>
      </w:r>
      <w:r>
        <w:t>[구문] 第二轉言을 ‘두 번째로 말을 돌려’로 직역했다.</w:t>
      </w:r>
    </w:p>
    <w:p>
      <w:pPr>
        <w:pStyle w:val="EditorialNote"/>
        <w:spacing w:before="0" w:after="60"/>
      </w:pPr>
      <w:r>
        <w:rPr>
          <w:b/>
        </w:rPr>
        <w:t xml:space="preserve">교감·번역 메모 | </w:t>
      </w:r>
      <w:r>
        <w:t>[교감] 원문 言言은 중복으로 보이나 수정하지 않고 의미상 한 번으로 번역했다.</w:t>
      </w:r>
    </w:p>
    <w:p>
      <w:pPr>
        <w:pStyle w:val="EditorialNote"/>
        <w:spacing w:before="0" w:after="60"/>
      </w:pPr>
      <w:r>
        <w:rPr>
          <w:b/>
        </w:rPr>
        <w:t xml:space="preserve">교감·번역 메모 | </w:t>
      </w:r>
      <w:r>
        <w:t>[구문 불확실] 豈得有相無言의 구두는 복수 가능성이 있다.</w:t>
      </w:r>
    </w:p>
    <w:p>
      <w:pPr>
        <w:pStyle w:val="EditorialNote"/>
        <w:spacing w:before="0" w:after="60"/>
      </w:pPr>
      <w:r>
        <w:rPr>
          <w:b/>
        </w:rPr>
        <w:t xml:space="preserve">교감·번역 메모 | </w:t>
      </w:r>
      <w:r>
        <w:t>[의미 불확실] 如如如說은 중첩 표현을 그대로 반영했다.</w:t>
      </w:r>
    </w:p>
    <w:p>
      <w:pPr>
        <w:pStyle w:val="EditorialNote"/>
        <w:spacing w:before="0" w:after="60"/>
      </w:pPr>
      <w:r>
        <w:rPr>
          <w:b/>
        </w:rPr>
        <w:t xml:space="preserve">교감·번역 메모 | </w:t>
      </w:r>
      <w:r>
        <w:t>[고유명사] 鳩那阿筏陀多는 음역명으로 보고 한자음을 보존했다.</w:t>
      </w:r>
    </w:p>
    <w:p>
      <w:pPr>
        <w:pStyle w:val="EditorialNote"/>
        <w:spacing w:before="0" w:after="60"/>
      </w:pPr>
      <w:r>
        <w:rPr>
          <w:b/>
        </w:rPr>
        <w:t xml:space="preserve">교감·번역 메모 | </w:t>
      </w:r>
      <w:r>
        <w:t>[구문 불확실] 八千一種向不二門의 ‘向’ 수식관계는 불확실하다.</w:t>
      </w:r>
    </w:p>
    <w:p>
      <w:pPr>
        <w:pStyle w:val="EditorialNote"/>
        <w:spacing w:before="0" w:after="60"/>
      </w:pPr>
      <w:r>
        <w:rPr>
          <w:b/>
        </w:rPr>
        <w:t xml:space="preserve">교감·번역 메모 | </w:t>
      </w:r>
      <w:r>
        <w:t>[구문 불확실] 離言說言說說非不二不二를 원문 대응 중심으로 직역했다.</w:t>
      </w:r>
    </w:p>
    <w:p>
      <w:pPr>
        <w:pStyle w:val="EditorialNote"/>
        <w:spacing w:before="0" w:after="60"/>
      </w:pPr>
      <w:r>
        <w:rPr>
          <w:b/>
        </w:rPr>
        <w:t xml:space="preserve">교감·번역 메모 | </w:t>
      </w:r>
      <w:r>
        <w:t>[구문 불확실] 如言說如如耳聽如는 매우 난해하여 원문 어순을 최대한 보존했다.</w:t>
      </w:r>
    </w:p>
    <w:p>
      <w:pPr>
        <w:pStyle w:val="EditorialNote"/>
        <w:spacing w:before="0" w:after="60"/>
      </w:pPr>
      <w:r>
        <w:rPr>
          <w:b/>
        </w:rPr>
        <w:t xml:space="preserve">교감·번역 메모 | </w:t>
      </w:r>
      <w:r>
        <w:t>[구문 불확실] 「斷證智」의 결합 관계가 압축되어 있어 복합어를 그대로 보존하였다. 분절 방식은 별도 검토가 필요하다.</w:t>
      </w:r>
    </w:p>
    <w:p>
      <w:pPr>
        <w:pStyle w:val="EditorialNote"/>
        <w:spacing w:before="0" w:after="60"/>
      </w:pPr>
      <w:r>
        <w:rPr>
          <w:b/>
        </w:rPr>
        <w:t xml:space="preserve">교감·번역 메모 | </w:t>
      </w:r>
      <w:r>
        <w:t>[구문 불확실] 障智隨心高下의 관계를 직역했다.</w:t>
      </w:r>
    </w:p>
    <w:p>
      <w:pPr>
        <w:pStyle w:val="Heading2"/>
        <w:keepNext/>
      </w:pPr>
      <w:r>
        <w:t>[0606c24]</w:t>
      </w:r>
    </w:p>
    <w:p>
      <w:pPr>
        <w:spacing w:before="40" w:after="40"/>
      </w:pPr>
      <w:r>
        <w:rPr>
          <w:b/>
          <w:sz w:val="18"/>
        </w:rPr>
        <w:t>원문</w:t>
      </w:r>
    </w:p>
    <w:p>
      <w:pPr>
        <w:pStyle w:val="SourceText"/>
        <w:keepLines w:val="0"/>
        <w:spacing w:after="120"/>
      </w:pPr>
      <w:r>
        <w:rPr>
          <w:rFonts w:ascii="Noto Serif CJK SC" w:hAnsi="Noto Serif CJK SC" w:eastAsia="Noto Serif CJK SC"/>
        </w:rPr>
        <w:t>[0606c24] 已說根本體性真如門。次說發起問答決疑門。</w:t>
      </w:r>
    </w:p>
    <w:p>
      <w:pPr>
        <w:spacing w:before="40" w:after="40"/>
      </w:pPr>
      <w:r>
        <w:rPr>
          <w:b/>
          <w:sz w:val="18"/>
        </w:rPr>
        <w:t>한국어 번역</w:t>
      </w:r>
    </w:p>
    <w:p>
      <w:pPr>
        <w:pStyle w:val="TranslationText"/>
        <w:keepLines w:val="0"/>
        <w:spacing w:after="140"/>
      </w:pPr>
      <w:r>
        <w:t>근본체성진여문을 이미 설하였다. 다음으로 문답을 일으켜 의심을 결단하는 문을 설한다.</w:t>
      </w:r>
    </w:p>
    <w:p>
      <w:pPr>
        <w:pStyle w:val="Heading2"/>
        <w:keepNext/>
      </w:pPr>
      <w:r>
        <w:t>[0606c26]</w:t>
      </w:r>
    </w:p>
    <w:p>
      <w:pPr>
        <w:spacing w:before="40" w:after="40"/>
      </w:pPr>
      <w:r>
        <w:rPr>
          <w:b/>
          <w:sz w:val="18"/>
        </w:rPr>
        <w:t>원문</w:t>
      </w:r>
    </w:p>
    <w:p>
      <w:pPr>
        <w:pStyle w:val="SourceText"/>
        <w:keepLines w:val="0"/>
        <w:spacing w:after="120"/>
      </w:pPr>
      <w:r>
        <w:rPr>
          <w:rFonts w:ascii="Noto Serif CJK SC" w:hAnsi="Noto Serif CJK SC" w:eastAsia="Noto Serif CJK SC"/>
        </w:rPr>
        <w:t>[0606c26] 問曰。若如是義者諸眾生等云何隨順而能得入者。生疑致問。問者依何等句發何等疑。所謂依不可說不可念句故。發難隨順之疑。依第二[＊]轉言[22]句故。發難得入之疑。於是隨順之句直疑其因。得入之句直疑其果。所以者何。善巧言說生長聞慧隨順方便。聞所成慧生長思慧隨順方便。思所成慧生長修慧隨順方便。一切善教極於言說。一切三慧盡於念法。若無言說則無三慧。若無三慧則無萬行。而真如法不可說故無有言教。不可念故則無三慧。無三慧故無以成就十地萬行。諸眾生等以何為依漸漸進修。如是疑故。作問而言云何隨順。行因能起果德所起。若無起因則無能入。若無能入不得所入。能入謂金剛心。所入謂[1]金剛地而已。[2]無因以何為門。證入於如來薩[3]婆若海中。如是疑故。作問而言而能得入。如是二問依生滅門疑真如門。謂有眾生作如是疑。如生滅門中斷一切惡修一切善。備足因行圓滿果德。真如門中亦復如是。豈不可說[4]撥加行善。不可念誹五等位。今舉此意發[5]如是問。答曰若知一切法雖說無有能說可說雖念亦無能念可念是名隨順若離說念名為得入者。如其次第決彼二疑。所謂隨順自有二種。云何為二。一者生滅隨順。二者真如隨順。生滅隨順中而有其二種。云何為二。一者向上隨順。二者向下隨順。向上隨順者。從信乃至金剛。能為菩提果隨順方便故。向下隨順者。從自性淨妙藏乃至第一念信。能為耶耶地隨順方便故。所言向上隨順者。因無常音聲言說。生長無常之聞慧。因無常之聞慧。生長無常之思慧。因無常之思慧。生長無常之修慧。因無常之修慧。生長無常之行德。是名向上。所言向下隨順者。因常之行德。生長常之修慧。因常之修慧。生長常之思慧。因常之思慧。生長常之聞慧。因常之聞慧。生長常之言說。是名向下。如是二門同時具足無有前後。障智別相至於文處自當顯說。真如門中作如是說。不可說者。以無有常無常之音聲言說故。不可念者。以無有常無常之三慧故。非無自門之言說及念。作如是說不可說不可念。以此義故。不可以異門難異門。此有故彼有。彼有故此有。若爾真如門中言說及念何等相耶。謂有言說。非常音聲非無常音聲。謂無能說可說如如如說。復次有念。非常三慧非無常三慧。謂無能念可念寂滅寂靜念。所以者何。真如門中無有往向。雜亂住故。云何名為真如隨順。謂若知一切法雖說。無有常說說[6]無無常說說。無能說說無可說說。是名為隨順於真如音聲。若與此相違。是名為顛倒於真如音聲。復次若知一切法雖念。無常慧念無無常慧念。無能念念無可念念。是名為隨順於寂滅寂靜念。若與此相違。是名為顛倒於寂滅寂靜念。已說隨順相。次決得入疑。此中有二。云何為二。一者生滅得入。二者真如得入。生滅得入中而有其二種。云何為二。一者向上得入。二者向下得入。言向上[7]得入者。[8]即[9]金剛地。言[10]向下者。則耶耶地。須隨順句應審觀察。真如得入者。則自所依。以何得入。謂是[11]雜位。云何得入。謂離說念。離何等說念耶。謂真如門俱非言說及俱非念。是故說言若離說念名為得入。第一[＊]轉言得成就故。第二[＊]轉疑決斷理明。</w:t>
      </w:r>
    </w:p>
    <w:p>
      <w:pPr>
        <w:spacing w:before="40" w:after="40"/>
      </w:pPr>
      <w:r>
        <w:rPr>
          <w:b/>
          <w:sz w:val="18"/>
        </w:rPr>
        <w:t>한국어 번역</w:t>
      </w:r>
    </w:p>
    <w:p>
      <w:pPr>
        <w:pStyle w:val="TranslationText"/>
        <w:keepLines w:val="0"/>
        <w:spacing w:after="140"/>
      </w:pPr>
      <w:r>
        <w:t>묻는다. “만약 이와 같은 뜻이라면 모든 중생들은 어떻게 수순하여 들어갈 수 있는가?”라는 것은, 의심을 일으켜 질문한 것이다. 질문자는 어떤 구절에 의거하여 어떤 의심을 일으켰는가? 이른바 ‘말할 수 없고 생각할 수 없다’는 구절에 의거하였기 때문에, 수순하기 어렵다는 의심을 일으켰다. [＊][22] 두 번째로 말을 돌린 구절에 의거하였기 때문에, 들어가기 어렵다는 의심을 일으켰다. 이에 ‘수순’의 구절에서는 곧바로 그 원인을 의심하고, ‘득입’의 구절에서는 곧바로 그 결과를 의심한다. 그 까닭은 무엇인가? 선교한 언설은 문혜를 생장시키는 수순의 방편이고, 문소성혜는 사혜를 생장시키는 수순의 방편이며, 사소성혜는 수혜를 생장시키는 수순의 방편이다. 일체의 선교는 언설에서 극점에 이르고, 일체의 삼혜는 생각의 법에서 다한다. 만약 언설이 없으면 삼혜가 없고, 만약 삼혜가 없으면 만행도 없다. 그런데 진여법은 말할 수 없으므로 언교가 없고, 생각할 수 없으므로 곧 삼혜가 없다. 삼혜가 없기 때문에 십지의 만행을 성취할 방도가 없다. 모든 중생들은 무엇을 의지하여 점차 닦아 나아갈 것인가? 이와 같은 의심 때문에, “어떻게 수순하는가?”라고 질문한 것이다. 행의 원인은 능히 일으키는 것이고 과덕은 일어나는 것이니, 만약 일으키는 원인이 없으면 능입이 없고, 능입이 없으면 소입을 얻지 못한다. 능입이란 금강심을 말하고, 소입이란 [1]금강지를 말할 뿐이다. [2]원인이 없다면 무엇을 문으로 삼아, [3] 여래의 살바야(薩婆若) 바다에 증입할 것인가? 이와 같은 의심 때문에, “능히 들어갈 수 있는가?”라고 질문한 것이다. 이와 같은 두 질문은 생멸문에 의거하여 진여문을 의심한 것이다. 곧 어떤 중생이 이와 같이 의심한다. ‘생멸문에서 일체의 악을 끊고 일체의 선을 닦아, 인행을 갖추고 과덕을 원만히 하듯, 진여문에서도 또한 이와 같지 않은가? [4] 어찌 “말할 수 없다”고 하여 가행의 선을 배척하고, “생각할 수 없다”고 하여 오등의 위계를 비방하는 것이 아니겠는가?’ [5] 지금 이 뜻을 들어 이와 같이 질문한 것이다. “답한다. 만약 일체법을 알아 비록 말하더라도 능히 말하는 자와 말해지는 것이 없고, 비록 생각하더라도 능히 생각하는 자와 생각되는 것이 없음을 안다면 이를 수순이라 이름하며, 만약 말과 생각을 여의면 득입이라 이름한다”라는 것은, 차례대로 그 두 의심을 결단한 것이다. 이른바 수순에는 본래 두 가지가 있다. 무엇이 두 가지인가? 첫째는 생멸수순이다. 둘째는 진여수순이다. 생멸수순 가운데에는 다시 두 가지가 있다. 무엇이 두 가지인가? 첫째는 향상수순이다. 둘째는 향하수순이다. 향상수순이라는 것은, 신(信)에서 금강에 이르기까지, 보리과를 위한 수순의 방편이 될 수 있기 때문이다. 향하수순이라는 것은, 자성정묘장으로부터 첫 번째 생각의 신(信)에 이르기까지, 야야지(耶耶地)를 위한 수순의 방편이 될 수 있기 때문이다. 향상수순이라고 말하는 것은, 무상의 음성언설을 인하여, 무상의 문혜를 생장시키고, 무상의 문혜를 인하여, 무상의 사혜를 생장시키며, 무상의 사혜를 인하여, 무상의 수혜를 생장시키고, 무상의 수혜를 인하여, 무상의 행덕을 생장시키는 것이다. 이를 향상이라 이름한다. 향하수순이라고 말하는 것은, 상(常)의 행덕을 인하여, 상의 수혜를 생장시키고, 상의 수혜를 인하여, 상의 사혜를 생장시키며, 상의 사혜를 인하여, 상의 문혜를 생장시키고, 상의 문혜를 인하여, 상의 언설을 생장시키는 것이다. 이를 향하라 이름한다. 이와 같은 두 문은 동시에 구족하여 선후가 없다. 장애와 지혜의 별상은 해당 문처에 이르면 저절로 드러내어 설할 것이다. 진여문에서는 이와 같이 설한다. “말할 수 없다”라는 것은, 상도 무상도 아닌 음성언설이 없기 때문이고, “생각할 수 없다”라는 것은, 상도 무상도 아닌 삼혜가 없기 때문이다. 자기 문 자체의 언설과 생각이 없는 것은 아니다. 그런데도 이와 같이 “말할 수 없고 생각할 수 없다”고 설한 것이다. 이러한 뜻 때문에, 다른 문을 가지고 다른 문을 논난해서는 안 된다. 이것이 있기 때문에 저것이 있고, 저것이 있기 때문에 이것이 있다. 그렇다면 진여문 가운데의 언설과 생각은 어떤 모습인가? 곧 언설이 있으나, 상의 음성도 아니고 무상의 음성도 아니다. 곧 능히 말하는 것도 말해지는 것도 없는, 여여하게 여여한 설이다. 또한 생각이 있으나, 상의 삼혜도 아니고 무상의 삼혜도 아니다. 곧 능히 생각하는 것도 생각되는 것도 없는 적멸·적정의 생각이다. 그 까닭은 무엇인가? 진여문 가운데에는 나아감이 없고, 잡란하게 머무르기 때문이다. 무엇을 진여수순이라 하는가? 곧 만약 일체법을 알아 비록 말하더라도, [6] 상(常)의 설을 설함도 없고 무상(無常)의 설을 설함도 없으며, 능히 말하는 설도 없고 말해지는 설도 없다면, 이를 진여의 음성에 수순한다고 이름한다. 만약 이와 어긋나면, 이를 진여의 음성에 전도된 것이라 이름한다. 또한 만약 일체법을 알아 비록 생각하더라도, 상혜(常慧)의 생각도 없고 무상혜(無常慧)의 생각도 없으며, 능히 생각하는 생각도 없고 생각되는 생각도 없다면, 이를 적멸·적정의 생각에 수순한다고 이름한다. 만약 이와 어긋나면, 이를 적멸·적정의 생각에 전도된 것이라 이름한다. 수순의 상을 이미 설하였다. 다음으로 득입에 관한 의심을 결단한다. 이 가운데 둘이 있다. 무엇이 두 가지인가? 첫째는 생멸득입이다. 둘째는 진여득입이다. 생멸득입 가운데 다시 두 가지가 있다. 무엇이 두 가지인가? 첫째는 향상득입이다. 둘째는 향하득입이다. [7] 향상득입이라고 말하는 것은, [8]곧 [9]금강지이다. [10]향하라고 말하는 것은, 곧 야야지(耶耶地)이다. 수순의 구절에 따라 자세히 관찰해야 한다. 진여득입이라는 것은, 곧 스스로 의지하는 바이다. 무엇으로 들어가는가? 곧 [11]잡위(雜位)이다. 어떻게 들어가는가? 곧 말과 생각을 여읜다. 어떤 말과 생각을 여의는가? 곧 진여문에서 ‘둘 다 아닌 언설’과 ‘둘 다 아닌 생각’을 여읜다. 그러므로 “말과 생각을 여의면 득입이라 이름한다”고 설한 것이다. [＊] 첫 번째로 말을 돌린 뜻이 성취되었기 때문이다. [＊] 두 번째로 말을 돌려 제기된 의심도 결단되어 이치가 분명해졌다.</w:t>
      </w:r>
    </w:p>
    <w:p>
      <w:pPr>
        <w:pStyle w:val="EditorialNote"/>
        <w:spacing w:before="0" w:after="60"/>
      </w:pPr>
      <w:r>
        <w:rPr>
          <w:b/>
        </w:rPr>
        <w:t xml:space="preserve">교감·번역 메모 | </w:t>
      </w:r>
      <w:r>
        <w:t>[구문] 第二轉言은 앞 문맥의 용례에 따라 ‘두 번째로 말을 돌린 구절’로 옮겼다.</w:t>
      </w:r>
    </w:p>
    <w:p>
      <w:pPr>
        <w:pStyle w:val="EditorialNote"/>
        <w:spacing w:before="0" w:after="60"/>
      </w:pPr>
      <w:r>
        <w:rPr>
          <w:b/>
        </w:rPr>
        <w:t xml:space="preserve">교감·번역 메모 | </w:t>
      </w:r>
      <w:r>
        <w:t>[용어] 薩婆若는 일체지를 뜻하는 음역어이지만 원문의 음역을 보존해 ‘살바야’로 옮겼다.</w:t>
      </w:r>
    </w:p>
    <w:p>
      <w:pPr>
        <w:pStyle w:val="EditorialNote"/>
        <w:spacing w:before="0" w:after="60"/>
      </w:pPr>
      <w:r>
        <w:rPr>
          <w:b/>
        </w:rPr>
        <w:t xml:space="preserve">교감·번역 메모 | </w:t>
      </w:r>
      <w:r>
        <w:t>[구문 불확실] 撥加行善을 ‘가행의 선을 배척하다’로 직역했다.</w:t>
      </w:r>
    </w:p>
    <w:p>
      <w:pPr>
        <w:pStyle w:val="EditorialNote"/>
        <w:spacing w:before="0" w:after="60"/>
      </w:pPr>
      <w:r>
        <w:rPr>
          <w:b/>
        </w:rPr>
        <w:t xml:space="preserve">교감·번역 메모 | </w:t>
      </w:r>
      <w:r>
        <w:t>[의미 불확실] 五等位의 구체적 지시는 이 대목만으로 확정하기 어렵다.</w:t>
      </w:r>
    </w:p>
    <w:p>
      <w:pPr>
        <w:pStyle w:val="EditorialNote"/>
        <w:spacing w:before="0" w:after="60"/>
      </w:pPr>
      <w:r>
        <w:rPr>
          <w:b/>
        </w:rPr>
        <w:t xml:space="preserve">교감·번역 메모 | </w:t>
      </w:r>
      <w:r>
        <w:t>[용어 불확실] 耶耶地는 이 문헌의 특수 명칭으로 보이며 뜻을 확정하지 않고 음독을 보존했다.</w:t>
      </w:r>
    </w:p>
    <w:p>
      <w:pPr>
        <w:pStyle w:val="EditorialNote"/>
        <w:spacing w:before="0" w:after="60"/>
      </w:pPr>
      <w:r>
        <w:rPr>
          <w:b/>
        </w:rPr>
        <w:t xml:space="preserve">교감·번역 메모 | </w:t>
      </w:r>
      <w:r>
        <w:t>[구문 불확실] 無有常無常之音聲言說을 ‘상·무상의 음성언설이 없다’로 읽었다.</w:t>
      </w:r>
    </w:p>
    <w:p>
      <w:pPr>
        <w:pStyle w:val="EditorialNote"/>
        <w:spacing w:before="0" w:after="60"/>
      </w:pPr>
      <w:r>
        <w:rPr>
          <w:b/>
        </w:rPr>
        <w:t xml:space="preserve">교감·번역 메모 | </w:t>
      </w:r>
      <w:r>
        <w:t>[구문 불확실] 앞 문장과 같은 구조로 해석했다.</w:t>
      </w:r>
    </w:p>
    <w:p>
      <w:pPr>
        <w:pStyle w:val="EditorialNote"/>
        <w:spacing w:before="0" w:after="60"/>
      </w:pPr>
      <w:r>
        <w:rPr>
          <w:b/>
        </w:rPr>
        <w:t xml:space="preserve">교감·번역 메모 | </w:t>
      </w:r>
      <w:r>
        <w:t>[구문 불확실] 如如如說의 중첩 표현을 보존했다.</w:t>
      </w:r>
    </w:p>
    <w:p>
      <w:pPr>
        <w:pStyle w:val="EditorialNote"/>
        <w:spacing w:before="0" w:after="60"/>
      </w:pPr>
      <w:r>
        <w:rPr>
          <w:b/>
        </w:rPr>
        <w:t xml:space="preserve">교감·번역 메모 | </w:t>
      </w:r>
      <w:r>
        <w:t>[용어] 雜亂住는 이 문헌의 특수한 위상 표현으로 직역했다.</w:t>
      </w:r>
    </w:p>
    <w:p>
      <w:pPr>
        <w:pStyle w:val="EditorialNote"/>
        <w:spacing w:before="0" w:after="60"/>
      </w:pPr>
      <w:r>
        <w:rPr>
          <w:b/>
        </w:rPr>
        <w:t xml:space="preserve">교감·번역 메모 | </w:t>
      </w:r>
      <w:r>
        <w:t>[구문 불확실] 無有常說說無無常說說의 반복을 문법상 풀어 옮겼다.</w:t>
      </w:r>
    </w:p>
    <w:p>
      <w:pPr>
        <w:pStyle w:val="EditorialNote"/>
        <w:spacing w:before="0" w:after="60"/>
      </w:pPr>
      <w:r>
        <w:rPr>
          <w:b/>
        </w:rPr>
        <w:t xml:space="preserve">교감·번역 메모 | </w:t>
      </w:r>
      <w:r>
        <w:t>[구문 불확실] 無能說說無可說說를 직역적으로 처리했다.</w:t>
      </w:r>
    </w:p>
    <w:p>
      <w:pPr>
        <w:pStyle w:val="EditorialNote"/>
        <w:spacing w:before="0" w:after="60"/>
      </w:pPr>
      <w:r>
        <w:rPr>
          <w:b/>
        </w:rPr>
        <w:t xml:space="preserve">교감·번역 메모 | </w:t>
      </w:r>
      <w:r>
        <w:t>[용어 불확실] 耶耶地는 앞과 같이 음독을 보존했다.</w:t>
      </w:r>
    </w:p>
    <w:p>
      <w:pPr>
        <w:pStyle w:val="EditorialNote"/>
        <w:spacing w:before="0" w:after="60"/>
      </w:pPr>
      <w:r>
        <w:rPr>
          <w:b/>
        </w:rPr>
        <w:t xml:space="preserve">교감·번역 메모 | </w:t>
      </w:r>
      <w:r>
        <w:t>[구문 불확실] 自所依의 지시대상은 문맥상 진여문 자체로 보이나 단정하지 않았다.</w:t>
      </w:r>
    </w:p>
    <w:p>
      <w:pPr>
        <w:pStyle w:val="EditorialNote"/>
        <w:spacing w:before="0" w:after="60"/>
      </w:pPr>
      <w:r>
        <w:rPr>
          <w:b/>
        </w:rPr>
        <w:t xml:space="preserve">교감·번역 메모 | </w:t>
      </w:r>
      <w:r>
        <w:t>[용어 불확실] 雜位는 앞의 雜亂住와 관련된 특수 용어로 보아 음독을 보존했다.</w:t>
      </w:r>
    </w:p>
    <w:p>
      <w:pPr>
        <w:pStyle w:val="EditorialNote"/>
        <w:spacing w:before="0" w:after="60"/>
      </w:pPr>
      <w:r>
        <w:rPr>
          <w:b/>
        </w:rPr>
        <w:t xml:space="preserve">교감·번역 메모 | </w:t>
      </w:r>
      <w:r>
        <w:t>[구문 불확실] 俱非言說及俱非念의 ‘俱非’는 상·무상 양변을 함께 부정하는 뜻으로 읽었다.</w:t>
      </w:r>
    </w:p>
    <w:p>
      <w:pPr>
        <w:pStyle w:val="EditorialNote"/>
        <w:spacing w:before="0" w:after="60"/>
      </w:pPr>
      <w:r>
        <w:rPr>
          <w:b/>
        </w:rPr>
        <w:t xml:space="preserve">교감·번역 메모 | </w:t>
      </w:r>
      <w:r>
        <w:t>[구문 불확실] 第一轉言은 앞 문맥의 ‘轉言’ 용법에 따라 옮겼다.</w:t>
      </w:r>
    </w:p>
    <w:p>
      <w:pPr>
        <w:pStyle w:val="EditorialNote"/>
        <w:spacing w:before="0" w:after="60"/>
      </w:pPr>
      <w:r>
        <w:rPr>
          <w:b/>
        </w:rPr>
        <w:t xml:space="preserve">교감·번역 메모 | </w:t>
      </w:r>
      <w:r>
        <w:t>[구문 불확실] 第二轉疑決斷理明의 구두를 의미상 보충했다.</w:t>
      </w:r>
    </w:p>
    <w:p>
      <w:pPr>
        <w:pStyle w:val="Heading2"/>
        <w:keepNext/>
      </w:pPr>
      <w:r>
        <w:t>[0607c05]</w:t>
      </w:r>
    </w:p>
    <w:p>
      <w:pPr>
        <w:spacing w:before="40" w:after="40"/>
      </w:pPr>
      <w:r>
        <w:rPr>
          <w:b/>
          <w:sz w:val="18"/>
        </w:rPr>
        <w:t>원문</w:t>
      </w:r>
    </w:p>
    <w:p>
      <w:pPr>
        <w:pStyle w:val="SourceText"/>
        <w:keepLines w:val="0"/>
        <w:spacing w:after="120"/>
      </w:pPr>
      <w:r>
        <w:rPr>
          <w:rFonts w:ascii="Noto Serif CJK SC" w:hAnsi="Noto Serif CJK SC" w:eastAsia="Noto Serif CJK SC"/>
        </w:rPr>
        <w:t>[0607c05] 已說發起問答決疑門。次說假說開相真如門。此中有二門。云何為二。一者如實空真如門。二者如實不空真如門。如實空者。如如體中。過於恒沙一切染法。皆悉空空無所有故。如實不空者。如如體中。過於恒沙一切淨法。皆悉具足無所少故。如是二門隨一一具不相捨離。於是應誦玄理頌言。如彼頌[12]言。</w:t>
      </w:r>
      <w:r>
        <w:br/>
      </w:r>
      <w:r>
        <w:rPr>
          <w:rFonts w:ascii="Noto Serif CJK SC" w:hAnsi="Noto Serif CJK SC" w:eastAsia="Noto Serif CJK SC"/>
        </w:rPr>
        <w:t xml:space="preserve">　遠離三假相　　圓滿三實德</w:t>
      </w:r>
      <w:r>
        <w:br/>
      </w:r>
      <w:r>
        <w:rPr>
          <w:rFonts w:ascii="Noto Serif CJK SC" w:hAnsi="Noto Serif CJK SC" w:eastAsia="Noto Serif CJK SC"/>
        </w:rPr>
        <w:t xml:space="preserve">　以此因緣故　　建立體真如</w:t>
      </w:r>
      <w:r>
        <w:br/>
      </w:r>
      <w:r>
        <w:rPr>
          <w:rFonts w:ascii="Noto Serif CJK SC" w:hAnsi="Noto Serif CJK SC" w:eastAsia="Noto Serif CJK SC"/>
        </w:rPr>
        <w:t xml:space="preserve">　遠離四句相　　圓滿四法德</w:t>
      </w:r>
      <w:r>
        <w:br/>
      </w:r>
      <w:r>
        <w:rPr>
          <w:rFonts w:ascii="Noto Serif CJK SC" w:hAnsi="Noto Serif CJK SC" w:eastAsia="Noto Serif CJK SC"/>
        </w:rPr>
        <w:t xml:space="preserve">　以此因緣故　　建立相真如</w:t>
      </w:r>
      <w:r>
        <w:br/>
      </w:r>
      <w:r>
        <w:rPr>
          <w:rFonts w:ascii="Noto Serif CJK SC" w:hAnsi="Noto Serif CJK SC" w:eastAsia="Noto Serif CJK SC"/>
        </w:rPr>
        <w:t xml:space="preserve">　一切過患行　　三四相為本</w:t>
      </w:r>
      <w:r>
        <w:br/>
      </w:r>
      <w:r>
        <w:rPr>
          <w:rFonts w:ascii="Noto Serif CJK SC" w:hAnsi="Noto Serif CJK SC" w:eastAsia="Noto Serif CJK SC"/>
        </w:rPr>
        <w:t xml:space="preserve">　一切功德品　　三四德為本</w:t>
      </w:r>
      <w:r>
        <w:br/>
      </w:r>
      <w:r>
        <w:rPr>
          <w:rFonts w:ascii="Noto Serif CJK SC" w:hAnsi="Noto Serif CJK SC" w:eastAsia="Noto Serif CJK SC"/>
        </w:rPr>
        <w:t xml:space="preserve">　以此因緣故　　不增亦不減</w:t>
      </w:r>
      <w:r>
        <w:br/>
      </w:r>
      <w:r>
        <w:rPr>
          <w:rFonts w:ascii="Noto Serif CJK SC" w:hAnsi="Noto Serif CJK SC" w:eastAsia="Noto Serif CJK SC"/>
        </w:rPr>
        <w:t xml:space="preserve">　止於數量品　　作如是安立</w:t>
      </w:r>
    </w:p>
    <w:p>
      <w:pPr>
        <w:spacing w:before="40" w:after="40"/>
      </w:pPr>
      <w:r>
        <w:rPr>
          <w:b/>
          <w:sz w:val="18"/>
        </w:rPr>
        <w:t>한국어 번역</w:t>
      </w:r>
    </w:p>
    <w:p>
      <w:pPr>
        <w:pStyle w:val="TranslationText"/>
        <w:keepLines w:val="0"/>
        <w:spacing w:after="140"/>
      </w:pPr>
      <w:r>
        <w:t>문답을 일으켜 의심을 결단하는 문을 이미 설하였다. 다음으로 가설하여 상을 열어 보이는 진여문을 설한다. 이 가운데 두 문이 있다. 무엇이 두 가지인가? 첫째는 여실공진여문이다. 둘째는 여실불공진여문이다. 여실공이라는 것은, 여여의 체 가운데, 항하의 모래보다 많은 일체 염법이, 모두 텅 비어 아무것도 없기 때문이다. 여실불공이라는 것은, 여여의 체 가운데, 항하의 모래보다 많은 일체 정법이, 모두 구족하여 조금도 모자람이 없기 때문이다. 이와 같은 두 문은 하나하나를 따라 함께 갖추어져 서로 떠나지 않는다. 이에 마땅히 현리의 게송을 외워 말한다. [12] 그 게송에서 말한다.</w:t>
      </w:r>
      <w:r>
        <w:br/>
      </w:r>
      <w:r>
        <w:t>세 가지 허망한 상을 멀리 여의고, 세 가지 진실한 덕을 원만히 하며,</w:t>
      </w:r>
      <w:r>
        <w:br/>
      </w:r>
      <w:r>
        <w:t>이러한 인연 때문에 체진여를 세운다.</w:t>
      </w:r>
      <w:r>
        <w:br/>
      </w:r>
      <w:r>
        <w:t>네 구의 상을 멀리 여의고, 네 법의 덕을 원만히 하며,</w:t>
      </w:r>
      <w:r>
        <w:br/>
      </w:r>
      <w:r>
        <w:t>이러한 인연 때문에 상진여를 세운다.</w:t>
      </w:r>
      <w:r>
        <w:br/>
      </w:r>
      <w:r>
        <w:t>일체의 과환과 행은 세 가지와 네 가지 상을 근본으로 하고,</w:t>
      </w:r>
      <w:r>
        <w:br/>
      </w:r>
      <w:r>
        <w:t>일체의 공덕품은 세 가지와 네 가지 덕을 근본으로 한다.</w:t>
      </w:r>
      <w:r>
        <w:br/>
      </w:r>
      <w:r>
        <w:t>이러한 인연 때문에 늘어나지도 줄어들지도 않으며,</w:t>
      </w:r>
      <w:r>
        <w:br/>
      </w:r>
      <w:r>
        <w:t>수량의 품에서 그치도록 이와 같이 안립한다.</w:t>
      </w:r>
    </w:p>
    <w:p>
      <w:pPr>
        <w:pStyle w:val="EditorialNote"/>
        <w:spacing w:before="0" w:after="60"/>
      </w:pPr>
      <w:r>
        <w:rPr>
          <w:b/>
        </w:rPr>
        <w:t xml:space="preserve">교감·번역 메모 | </w:t>
      </w:r>
      <w:r>
        <w:t>[구문 불확실] 隨一一具의 정확한 연결은 복수 가능성이 있다.</w:t>
      </w:r>
    </w:p>
    <w:p>
      <w:pPr>
        <w:pStyle w:val="EditorialNote"/>
        <w:spacing w:before="0" w:after="60"/>
      </w:pPr>
      <w:r>
        <w:rPr>
          <w:b/>
        </w:rPr>
        <w:t xml:space="preserve">교감·번역 메모 | </w:t>
      </w:r>
      <w:r>
        <w:t>[구문 불확실] 三四相을 ‘세 가지와 네 가지 상’으로 직역했다.</w:t>
      </w:r>
    </w:p>
    <w:p>
      <w:pPr>
        <w:pStyle w:val="EditorialNote"/>
        <w:spacing w:before="0" w:after="60"/>
      </w:pPr>
      <w:r>
        <w:rPr>
          <w:b/>
        </w:rPr>
        <w:t xml:space="preserve">교감·번역 메모 | </w:t>
      </w:r>
      <w:r>
        <w:t>[구문 불확실] 止於數量品은 뜻이 분명하지 않아 직역했다.</w:t>
      </w:r>
    </w:p>
    <w:p>
      <w:pPr>
        <w:pStyle w:val="Heading2"/>
        <w:keepNext/>
      </w:pPr>
      <w:r>
        <w:t>[0607c21]</w:t>
      </w:r>
    </w:p>
    <w:p>
      <w:pPr>
        <w:spacing w:before="40" w:after="40"/>
      </w:pPr>
      <w:r>
        <w:rPr>
          <w:b/>
          <w:sz w:val="18"/>
        </w:rPr>
        <w:t>원문</w:t>
      </w:r>
    </w:p>
    <w:p>
      <w:pPr>
        <w:pStyle w:val="SourceText"/>
        <w:keepLines w:val="0"/>
        <w:spacing w:after="120"/>
      </w:pPr>
      <w:r>
        <w:rPr>
          <w:rFonts w:ascii="Noto Serif CJK SC" w:hAnsi="Noto Serif CJK SC" w:eastAsia="Noto Serif CJK SC"/>
        </w:rPr>
        <w:t>[0607c21] 今誦此頌本應持真如門。以離念境界唯證相應故者。是亂住證非往向證。</w:t>
      </w:r>
    </w:p>
    <w:p>
      <w:pPr>
        <w:spacing w:before="40" w:after="40"/>
      </w:pPr>
      <w:r>
        <w:rPr>
          <w:b/>
          <w:sz w:val="18"/>
        </w:rPr>
        <w:t>한국어 번역</w:t>
      </w:r>
    </w:p>
    <w:p>
      <w:pPr>
        <w:pStyle w:val="TranslationText"/>
        <w:keepLines w:val="0"/>
        <w:spacing w:after="140"/>
      </w:pPr>
      <w:r>
        <w:t>지금 이 게송을 외우는 것은 본래 진여문을 지녀야 하기 때문이다. “생각을 여읜 경계는 오직 증득해야 상응하기 때문이다”라는 것은, 잡란주에서의 증득이지 향하여 나아가는 증득은 아니다.</w:t>
      </w:r>
    </w:p>
    <w:p>
      <w:pPr>
        <w:pStyle w:val="EditorialNote"/>
        <w:spacing w:before="0" w:after="60"/>
      </w:pPr>
      <w:r>
        <w:rPr>
          <w:b/>
        </w:rPr>
        <w:t xml:space="preserve">교감·번역 메모 | </w:t>
      </w:r>
      <w:r>
        <w:t>[구문 불확실] 本應持真如門의 관계를 직역했다.</w:t>
      </w:r>
    </w:p>
    <w:p>
      <w:pPr>
        <w:pStyle w:val="EditorialNote"/>
        <w:spacing w:before="0" w:after="60"/>
      </w:pPr>
      <w:r>
        <w:rPr>
          <w:b/>
        </w:rPr>
        <w:t xml:space="preserve">교감·번역 메모 | </w:t>
      </w:r>
      <w:r>
        <w:t>[용어] 亂住證·往向證은 이 문헌의 위상 구분을 보존했다.</w:t>
      </w:r>
    </w:p>
    <w:p>
      <w:pPr>
        <w:pStyle w:val="Heading2"/>
        <w:keepNext/>
      </w:pPr>
      <w:r>
        <w:t>[0607c23]</w:t>
      </w:r>
    </w:p>
    <w:p>
      <w:pPr>
        <w:spacing w:before="40" w:after="40"/>
      </w:pPr>
      <w:r>
        <w:rPr>
          <w:b/>
          <w:sz w:val="18"/>
        </w:rPr>
        <w:t>원문</w:t>
      </w:r>
    </w:p>
    <w:p>
      <w:pPr>
        <w:pStyle w:val="SourceText"/>
        <w:keepLines w:val="0"/>
        <w:spacing w:after="120"/>
      </w:pPr>
      <w:r>
        <w:rPr>
          <w:rFonts w:ascii="Noto Serif CJK SC" w:hAnsi="Noto Serif CJK SC" w:eastAsia="Noto Serif CJK SC"/>
        </w:rPr>
        <w:t>[0607c23] 已說心真如門。次說心生滅門。</w:t>
      </w:r>
    </w:p>
    <w:p>
      <w:pPr>
        <w:spacing w:before="40" w:after="40"/>
      </w:pPr>
      <w:r>
        <w:rPr>
          <w:b/>
          <w:sz w:val="18"/>
        </w:rPr>
        <w:t>한국어 번역</w:t>
      </w:r>
    </w:p>
    <w:p>
      <w:pPr>
        <w:pStyle w:val="TranslationText"/>
        <w:keepLines w:val="0"/>
        <w:spacing w:after="140"/>
      </w:pPr>
      <w:r>
        <w:t>심진여문을 이미 설하였다. 다음으로 심생멸문을 설한다.</w:t>
      </w:r>
    </w:p>
    <w:p>
      <w:pPr>
        <w:pStyle w:val="Heading2"/>
        <w:keepNext/>
      </w:pPr>
      <w:r>
        <w:t>[0607c24]</w:t>
      </w:r>
    </w:p>
    <w:p>
      <w:pPr>
        <w:spacing w:before="40" w:after="40"/>
      </w:pPr>
      <w:r>
        <w:rPr>
          <w:b/>
          <w:sz w:val="18"/>
        </w:rPr>
        <w:t>원문</w:t>
      </w:r>
    </w:p>
    <w:p>
      <w:pPr>
        <w:pStyle w:val="SourceText"/>
        <w:keepLines w:val="0"/>
        <w:spacing w:after="120"/>
      </w:pPr>
      <w:r>
        <w:rPr>
          <w:rFonts w:ascii="Noto Serif CJK SC" w:hAnsi="Noto Serif CJK SC" w:eastAsia="Noto Serif CJK SC"/>
        </w:rPr>
        <w:t>[0607c24] 本曰。心生滅者。依如來藏故有生滅心。所謂不生不滅與生滅和合。非一非異名為阿梨耶識。此識有二種義。能攝一切法[13]能生一切法。云何為二。一者覺義。二者不覺義。</w:t>
      </w:r>
    </w:p>
    <w:p>
      <w:pPr>
        <w:spacing w:before="40" w:after="40"/>
      </w:pPr>
      <w:r>
        <w:rPr>
          <w:b/>
          <w:sz w:val="18"/>
        </w:rPr>
        <w:t>한국어 번역</w:t>
      </w:r>
    </w:p>
    <w:p>
      <w:pPr>
        <w:pStyle w:val="TranslationText"/>
        <w:keepLines w:val="0"/>
        <w:spacing w:after="140"/>
      </w:pPr>
      <w:r>
        <w:t>본론에서 말한다. 심생멸이라는 것은, 여래장에 의지하기 때문에 생멸심이 있다. 이른바 불생불멸과 생멸이 화합하여, 하나도 아니고 다르지도 않은 것을 아리야식이라 이름한다. 이 식에는 두 가지 뜻이 있다. 일체법을 능히 포섭하고 [13]일체법을 능히 낳는다. 무엇이 두 가지인가? 첫째는 각(覺)의 뜻이다. 둘째는 불각(不覺)의 뜻이다.</w:t>
      </w:r>
    </w:p>
    <w:p>
      <w:pPr>
        <w:pStyle w:val="Heading2"/>
        <w:keepNext/>
      </w:pPr>
      <w:r>
        <w:t>[0607c29]</w:t>
      </w:r>
    </w:p>
    <w:p>
      <w:pPr>
        <w:spacing w:before="40" w:after="40"/>
      </w:pPr>
      <w:r>
        <w:rPr>
          <w:b/>
          <w:sz w:val="18"/>
        </w:rPr>
        <w:t>원문</w:t>
      </w:r>
    </w:p>
    <w:p>
      <w:pPr>
        <w:pStyle w:val="SourceText"/>
        <w:keepLines w:val="0"/>
        <w:spacing w:after="120"/>
      </w:pPr>
      <w:r>
        <w:rPr>
          <w:rFonts w:ascii="Noto Serif CJK SC" w:hAnsi="Noto Serif CJK SC" w:eastAsia="Noto Serif CJK SC"/>
        </w:rPr>
        <w:t>[0607c29] 論曰。此中有二門。云何為二。一者所依總相門。二者能依別相門。此中有二重。住思應觀察。謂生滅門一心為[1]依。生滅門攝覺義不覺義。梨耶為依故。先說初門。心生滅者者。唱上[2]立故。依如來藏故者。所依一心。彼多一心亦名如來藏故。則是上心字下降建立異名故。有生滅心者。能依法門。謂生滅門故。今當依經如來藏門分明顯示。如來之藏其數幾有。[3]今如來藏何所攝耶。頌曰。</w:t>
      </w:r>
      <w:r>
        <w:br/>
      </w:r>
      <w:r>
        <w:rPr>
          <w:rFonts w:ascii="Noto Serif CJK SC" w:hAnsi="Noto Serif CJK SC" w:eastAsia="Noto Serif CJK SC"/>
        </w:rPr>
        <w:t xml:space="preserve">　如來藏有十　　契經異說故</w:t>
      </w:r>
      <w:r>
        <w:br/>
      </w:r>
      <w:r>
        <w:rPr>
          <w:rFonts w:ascii="Noto Serif CJK SC" w:hAnsi="Noto Serif CJK SC" w:eastAsia="Noto Serif CJK SC"/>
        </w:rPr>
        <w:t xml:space="preserve">　此中如來藏　　與行與相攝</w:t>
      </w:r>
    </w:p>
    <w:p>
      <w:pPr>
        <w:spacing w:before="40" w:after="40"/>
      </w:pPr>
      <w:r>
        <w:rPr>
          <w:b/>
          <w:sz w:val="18"/>
        </w:rPr>
        <w:t>한국어 번역</w:t>
      </w:r>
    </w:p>
    <w:p>
      <w:pPr>
        <w:pStyle w:val="TranslationText"/>
        <w:keepLines w:val="0"/>
        <w:spacing w:after="140"/>
      </w:pPr>
      <w:r>
        <w:t>논하여 말한다. 이 가운데 두 문이 있다. 무엇이 두 가지인가? 첫째는 소의총상문이다. 둘째는 능의별상문이다. 이 가운데 두 겹이 있으니, 머물러 생각하며 마땅히 관찰해야 한다. 곧 생멸문의 일심을 [1]의지처로 삼고, 생멸문이 각의 뜻과 불각의 뜻을 포섭하며, 아리야식을 의지처로 삼기 때문이다. 먼저 첫 번째 문을 설한다. “심생멸이라는 것은”이라는 것은, [2] 위의 세움을 거듭 제시한 것이다. “여래장에 의지하기 때문에”라는 것은, 소의인 일심이다. 그 다일심(多一心)을 또한 여래장이라 이름하기 때문이다. 곧 위의 ‘심(心)’자를 아래로 내려 다른 이름을 세운 것이다. “생멸심이 있다”라는 것은, 능의인 법문이다. 곧 생멸문을 말한다. 이제 마땅히 경에 의거하여 여래장문을 분명히 드러내겠다. 여래장은 그 수가 몇 가지인가? [3]지금의 여래장은 어느 것에 포섭되는가? 게송으로 말한다.</w:t>
      </w:r>
      <w:r>
        <w:br/>
      </w:r>
      <w:r>
        <w:t>여래장에는 열 가지가 있으니, 계경에서 달리 설했기 때문이고,</w:t>
      </w:r>
      <w:r>
        <w:br/>
      </w:r>
      <w:r>
        <w:t>이 가운데의 여래장은 여행여상(與行與相)에 포섭된다.</w:t>
      </w:r>
    </w:p>
    <w:p>
      <w:pPr>
        <w:pStyle w:val="EditorialNote"/>
        <w:spacing w:before="0" w:after="60"/>
      </w:pPr>
      <w:r>
        <w:rPr>
          <w:b/>
        </w:rPr>
        <w:t xml:space="preserve">교감·번역 메모 | </w:t>
      </w:r>
      <w:r>
        <w:t>[구문 불확실] 住思應觀察를 직역했다.</w:t>
      </w:r>
    </w:p>
    <w:p>
      <w:pPr>
        <w:pStyle w:val="EditorialNote"/>
        <w:spacing w:before="0" w:after="60"/>
      </w:pPr>
      <w:r>
        <w:rPr>
          <w:b/>
        </w:rPr>
        <w:t xml:space="preserve">교감·번역 메모 | </w:t>
      </w:r>
      <w:r>
        <w:t>[구문] 뒤 문장과 연결하여 번역했다.</w:t>
      </w:r>
    </w:p>
    <w:p>
      <w:pPr>
        <w:pStyle w:val="EditorialNote"/>
        <w:spacing w:before="0" w:after="60"/>
      </w:pPr>
      <w:r>
        <w:rPr>
          <w:b/>
        </w:rPr>
        <w:t xml:space="preserve">교감·번역 메모 | </w:t>
      </w:r>
      <w:r>
        <w:t>[교감] 원문 心生滅者者는 者가 중복되어 있으나 원문은 그대로 보존했다.</w:t>
      </w:r>
    </w:p>
    <w:p>
      <w:pPr>
        <w:pStyle w:val="EditorialNote"/>
        <w:spacing w:before="0" w:after="60"/>
      </w:pPr>
      <w:r>
        <w:rPr>
          <w:b/>
        </w:rPr>
        <w:t xml:space="preserve">교감·번역 메모 | </w:t>
      </w:r>
      <w:r>
        <w:t>[구문 불확실] 唱上立을 ‘위의 세움을 거듭 제시하다’로 옮겼다.</w:t>
      </w:r>
    </w:p>
    <w:p>
      <w:pPr>
        <w:pStyle w:val="EditorialNote"/>
        <w:spacing w:before="0" w:after="60"/>
      </w:pPr>
      <w:r>
        <w:rPr>
          <w:b/>
        </w:rPr>
        <w:t xml:space="preserve">교감·번역 메모 | </w:t>
      </w:r>
      <w:r>
        <w:t>[용어] 多一心은 이 문헌의 특수 용어로 한자음을 보존했다.</w:t>
      </w:r>
    </w:p>
    <w:p>
      <w:pPr>
        <w:pStyle w:val="EditorialNote"/>
        <w:spacing w:before="0" w:after="60"/>
      </w:pPr>
      <w:r>
        <w:rPr>
          <w:b/>
        </w:rPr>
        <w:t xml:space="preserve">교감·번역 메모 | </w:t>
      </w:r>
      <w:r>
        <w:t>[구문 불확실] 上心字下降建立異名을 직역했다.</w:t>
      </w:r>
    </w:p>
    <w:p>
      <w:pPr>
        <w:pStyle w:val="EditorialNote"/>
        <w:spacing w:before="0" w:after="60"/>
      </w:pPr>
      <w:r>
        <w:rPr>
          <w:b/>
        </w:rPr>
        <w:t xml:space="preserve">교감·번역 메모 | </w:t>
      </w:r>
      <w:r>
        <w:t>[용어 불확실] 與行與相은 이 문헌에서 여래장 유형명으로 쓰이므로 우선 음독에 가까운 형태로 보존했다.</w:t>
      </w:r>
    </w:p>
    <w:p>
      <w:pPr>
        <w:pStyle w:val="Heading2"/>
        <w:keepNext/>
      </w:pPr>
      <w:r>
        <w:t>[0608a11]</w:t>
      </w:r>
    </w:p>
    <w:p>
      <w:pPr>
        <w:spacing w:before="40" w:after="40"/>
      </w:pPr>
      <w:r>
        <w:rPr>
          <w:b/>
          <w:sz w:val="18"/>
        </w:rPr>
        <w:t>원문</w:t>
      </w:r>
    </w:p>
    <w:p>
      <w:pPr>
        <w:pStyle w:val="SourceText"/>
        <w:keepLines w:val="0"/>
        <w:spacing w:after="120"/>
      </w:pPr>
      <w:r>
        <w:rPr>
          <w:rFonts w:ascii="Noto Serif CJK SC" w:hAnsi="Noto Serif CJK SC" w:eastAsia="Noto Serif CJK SC"/>
        </w:rPr>
        <w:t>[0608a11] 論曰。如來藏有十種。於契經中別別說故。云何為十。一者大總持如來藏。盡攝一切如來藏故。諸佛無盡藏契經中作如是說。佛告[4]文殊。有如來藏。名曰大寶無盡殊勝圓滿陀羅尼。盡攝諸藏無所不通無所不當。圓滿圓滿平等平等。一切所有諸如來藏。無有以此非為根本。何以故此如來藏。如來藏王如來藏主。如來藏天如來藏地。以此義故。名曰大寶無盡殊勝圓滿陀羅尼如來藏故。此經文明何義。所謂顯示陀羅尼藏所依總相。餘契經中諸如來藏能依別相故。以何義故名如來藏。謂攝持故。二者遠轉遠縛如來藏。一清一滿故。實際契經中作如是說。佛子如來藏者。唯有覺者唯有如如。離流轉因離慮知縛一一白白。是故名為如來之藏故。此經文明何義。所謂顯示真如[5]門一心。無有惑因無有覺因。無有惑果無有覺果。一真一如唯有淨妙如來體故。以何義故名如來藏。謂無雜故。三者與行與相如來藏。與流轉力法身如來令覆藏故。楞伽契經中作如是說。如來藏者。為善不善因受苦樂。與因俱若生若滅。猶如伎兒故。此經文明何義。所謂顯示生滅[＊]門一心。於惑與力於覺與力。出現生死涅槃之法。譬如非幻幻人於諸幻事。隨[6]其所應與力用故。以何義故名如來藏。謂令覆故。四者真如真如如來藏。唯有[7]如故。真修契經中作如是說。如理如理如來藏。非建立非誹謗。非常非無常。非正體智之所證得。亦非意意識之所緣境界。何以故。唯有理理無彼彼故。此經文明何義。所謂顯示真如門中性真如理。唯理自理非智[8]自理故。以何義故名如來藏。謂無他故。五者生滅真如如來藏不生不滅被生滅之染故。楞伽契經中作如是說。[9]大慧。愚癡凡夫不覺不知。執著諸法剎那不住。墮在[10]邪見而作是言。無漏之法亦剎那不住。破彼真如如來藏故。復次大慧。金剛如來藏如來證法。非剎那不住。大慧。如來證法若剎那不住者。一切聖人不成聖人故。此經文明何義。所謂顯示生滅門中性真如理。遠離無常之相不生不滅之法故。以何義故名如來藏。謂被染故。六者空如來藏。一切諸空覆藏如來故。勝鬘契經中作如是說。世尊空如來藏。若離若脫若異一切煩惱藏故。此經文明何義。所謂顯示生滅門中一切染法。隱覆自相本覺無量性功德故。以何義故一切染法總名為空。所謂一切染法幻化差別。體相無實作用非真故名為空。而能隱覆法身如來實德真體。是故名為如來之藏。從能藏染立其名故。七者不空如來藏。一切不空被空染故。勝鬘契經中作如是說。世尊不空如來藏。過恒沙不離不脫不異不思議佛法故。此經文明何義。所謂顯示生滅門中自相本覺。備過恒沙一切功德。被過恒沙一切染法之所染故。以何義故一切淨法總名不空。所謂一切淨法自體中實作用勝妙。遠離虛假超越巧偽。故名不空。被染之覆名如來藏。於出現時名為法身。於隱覆時名如來藏故。從所藏淨立其名故。八者能攝如來藏。無明藏中自性淨心。能攝一切諸功德故。不增不減契經中作如是說。如來藏本際相應體及清淨法。此法如實不虛妄不離不脫智不思議[11]法。無始本際來。有此清淨相應法體故。此經文明何義。所謂顯示一切諸眾生自性清淨心。從無始已來具足三智圓滿四德無所闕失故。以何義故名如來藏。由顛倒心不知不覺故。從能所淨立其名故。九者所攝如來藏。一切染法無明地藏。既乃出離圓滿覺者為所攝故。不增不減契經中作如是說。如來藏本際不相應體。及煩惱纏不清淨法。[12]此本際離脫不相應。煩惱纏不清淨法。唯有如來菩提智之所能斷故。此經文明何義。所謂顯示始覺滿佛。斷一切障具一切智。智明為外障闇為內。一切染法智所攝持故。以何義故名如來藏。謂攝持故。十者隱覆如來藏。法身如來煩惱所[1]覆隱沒藏故。不增不減契經中作如是說。如來藏未來際平等恒及有法。則是一切諸法根本。備一切法具一切法。於世法中不離不脫故。此經文明何義。所謂顯示多一心體。等於法界遍於三際。具足圓滿染淨諸法。無所不通無所不至故。復次顯示隨緣門中自性淨心。於染法中隱藏沈沒。法身如來未出現故。是名為十。如是十中今如來藏。與行與[2]相已說如來藏門。次說阿梨耶識門。所謂不生不滅與生滅和合非一非異[3]名阿梨耶識者。略去分名建立滿名。雖義具足言未足故。此中所說不生不滅及與生滅。各何等法分際云何。頌曰。</w:t>
      </w:r>
      <w:r>
        <w:br/>
      </w:r>
      <w:r>
        <w:rPr>
          <w:rFonts w:ascii="Noto Serif CJK SC" w:hAnsi="Noto Serif CJK SC" w:eastAsia="Noto Serif CJK SC"/>
        </w:rPr>
        <w:t xml:space="preserve">　總攝諸無為　　名為不生滅</w:t>
      </w:r>
      <w:r>
        <w:br/>
      </w:r>
      <w:r>
        <w:rPr>
          <w:rFonts w:ascii="Noto Serif CJK SC" w:hAnsi="Noto Serif CJK SC" w:eastAsia="Noto Serif CJK SC"/>
        </w:rPr>
        <w:t xml:space="preserve">　總攝諸有為　　故名為生滅</w:t>
      </w:r>
    </w:p>
    <w:p>
      <w:pPr>
        <w:spacing w:before="40" w:after="40"/>
      </w:pPr>
      <w:r>
        <w:rPr>
          <w:b/>
          <w:sz w:val="18"/>
        </w:rPr>
        <w:t>한국어 번역</w:t>
      </w:r>
    </w:p>
    <w:p>
      <w:pPr>
        <w:pStyle w:val="TranslationText"/>
        <w:keepLines w:val="0"/>
        <w:spacing w:after="140"/>
      </w:pPr>
      <w:r>
        <w:t>논하여 말한다. 여래장에는 열 가지가 있다. 계경에서 각각 달리 설했기 때문이다. 무엇이 열 가지인가? 첫째는 대총지여래장이다. 일체 여래장을 모두 포섭하기 때문이다. 『제불무진장계경』에서 이와 같이 설하였다. “부처님께서 [4]문수에게 말씀하셨다. ‘여래장이 있으니, 대보무진수승원만다라니라고 이름한다. 모든 장을 다 포섭하여 통하지 않는 것이 없고 합당하지 않은 것이 없다. 원만하고 또 원만하며, 평등하고 또 평등하다. 일체의 모든 여래장은, 이것을 근본으로 삼지 않는 것이 없다. 그 까닭은 무엇인가? 이 여래장은, 여래장의 왕이고 여래장의 주인이며, 여래장의 하늘이고 여래장의 땅이다. 이러한 뜻 때문에, 대보무진수승원만다라니여래장이라 이름한다.’” 이 경문은 무슨 뜻을 밝히는가? 이른바 다라니장의 소의총상을 드러낸 것이다. 나머지 계경 가운데의 모든 여래장은 능의별상이기 때문이다. 무슨 뜻 때문에 여래장이라 이름하는가? 곧 섭지(攝持)하기 때문이다. 둘째는 원전원박여래장(遠轉遠縛如來藏)이다. 하나는 청정하고 하나는 원만하기 때문이다. 『실제계경』에서 이와 같이 설하였다. “불자여, 여래장이라는 것은, 오직 각(覺)만 있고 오직 여여만 있으며, 유전의 원인을 떠나고 사려·지각의 속박을 떠나 하나하나 희고 또 희다. 그러므로 여래의 장이라 이름한다.” 이 경문은 무슨 뜻을 밝히는가? 이른바 진여[5]문의 일심을 드러낸 것이다. 혹의 원인도 없고 각의 원인도 없으며, 혹의 결과도 없고 각의 결과도 없으며, 하나의 진과 하나의 여만 있어 오직 청정하고 묘한 여래의 체만 있기 때문이다. 무슨 뜻 때문에 여래장이라 이름하는가? 곧 섞임이 없기 때문이다. 셋째는 여행여상여래장(與行與相如來藏)이다. 유전의 힘을 주어 법신여래가 덮여 감춰지게 하기 때문이다. 『능가계경』에서 이와 같이 설하였다. “여래장이라는 것은, 선과 불선의 인이 되어 괴로움과 즐거움을 받고, 인과 함께하여 혹 생하고 혹 멸하며, 마치 광대와 같다.” 이 경문은 무슨 뜻을 밝히는가? 이른바 생멸[＊]문의 일심을 드러낸 것이다. 혹에 힘을 주고 각에도 힘을 주어, 생사와 열반의 법을 출현시키니, 마치 환이 아닌 환인이 여러 환사에 대해, [6] 그에 응하는 바를 따라 힘과 작용을 주는 것과 같다. 무슨 뜻 때문에 여래장이라 이름하는가? 곧 덮이게 하기 때문이다. 넷째는 진여진여여래장이다. [7] 오직 여(如)만 있기 때문이다. 『진수계경』에서 이와 같이 설하였다. “여리여리여래장(如理如理如來藏)은, 건립도 아니고 비방도 아니며, 상도 아니고 무상도 아니며, 정체지(正體智)가 증득하는 바도 아니고, 또한 의와 의식이 반연하는 경계도 아니다. 그 까닭은 무엇인가? 오직 이치의 이치만 있고 저것과 저것은 없기 때문이다.” 이 경문은 무슨 뜻을 밝히는가? 이른바 진여문 가운데의 성진여리를 드러낸 것이다. [8] 오직 이치가 스스로 이치일 뿐, 지혜가 스스로 이치인 것은 아니기 때문이다. 무슨 뜻 때문에 여래장이라 이름하는가? 곧 다른 것이 없기 때문이다. 다섯째는 생멸진여여래장이니, 불생불멸이 생멸의 염에 물들기 때문이다. 『능가계경』에서 이와 같이 설하였다. “[9]대혜여, 어리석은 범부는 깨닫지도 알지도 못하여, 모든 법이 찰나도 머물지 않는다고 집착하고, [10] 사견에 떨어져 이와 같이 말한다. ‘무루의 법 또한 찰나도 머물지 않는다.’ 그들은 저 진여여래장을 깨뜨리기 때문이다. 또 대혜여, 금강여래장은 여래가 증득한 법으로서, 찰나도 머물지 않는 것이 아니다. 대혜여, 여래가 증득한 법이 만약 찰나도 머물지 않는다면, 일체 성인은 성인이 될 수 없기 때문이다.” 이 경문은 무슨 뜻을 밝히는가? 이른바 생멸문 가운데의 성진여리를 드러낸 것이다. 무상의 상을 멀리 여읜 불생불멸의 법이기 때문이다. 무슨 뜻 때문에 여래장이라 이름하는가? 곧 염에 물들기 때문이다. 여섯째는 공여래장이다. 일체의 모든 공이 여래를 덮어 감추기 때문이다. 『승만계경』에서 이와 같이 설하였다. “세존이시여, 공여래장은, 일체 번뇌장과 떨어져 있고 벗어나 있으며 다릅니다.” 이 경문은 무슨 뜻을 밝히는가? 이른바 생멸문 가운데의 일체 염법이, 자상본각의 무량한 성품과 공덕을 가려 덮는 것을 드러낸 것이다. 무슨 뜻 때문에 일체 염법을 총괄하여 공이라 이름하는가? 이른바 일체 염법은 환화의 차별로서, 체와 상이 실재하지 않고 작용도 참되지 않으므로 공이라 이름한다. 그러면서도 법신여래의 실다운 덕과 참된 체를 능히 가려 덮기 때문에, 여래의 장이라 이름한다. 능히 감추는 염법을 따라 그 이름을 세운 것이다. 일곱째는 불공여래장이다. 일체의 불공이 공의 염에 물들기 때문이다. 『승만계경』에서 이와 같이 설하였다. “세존이시여, 불공여래장은, 항하의 모래보다 많은, 떠나지 않고 벗어나지 않으며 다르지 않은 불가사의한 불법을 갖추고 있습니다.” 이 경문은 무슨 뜻을 밝히는가? 이른바 생멸문 가운데의 자상본각을 드러낸 것이다. 항하의 모래보다 많은 일체 공덕을 갖추고, 항하의 모래보다 많은 일체 염법에 물들기 때문이다. 무슨 뜻 때문에 일체 정법을 총괄하여 불공이라 이름하는가? 이른바 일체 정법은 자체가 진실하고 작용이 뛰어나고 묘하며, 허가를 멀리 여의고 교위(巧偽)를 초월하므로, 불공이라 이름한다. 염에 덮인 때에는 여래장이라 이름하고, 드러나 나타날 때에는 법신이라 이름하며, 가려 덮여 있을 때에는 여래장이라 이름하기 때문이다. 감추어지는 정법을 따라 그 이름을 세운 것이다. 여덟째는 능섭여래장이다. 무명장 가운데의 자성청정심이, 일체의 모든 공덕을 능히 포섭하기 때문이다. 『불증불감계경』에서 이와 같이 설하였다. “여래장의 본제와 상응하는 체 및 청정한 법은, [11] 이 법이 여실하고 허망하지 않으며, 떠나지 않고 벗어나지 않는 지혜의 불가사의한 법이다. 무시의 본제 이래로, 이 청정하고 상응하는 법체가 있다.” 이 경문은 무슨 뜻을 밝히는가? 이른바 일체 모든 중생의 자성청정심을 드러낸 것이다. 무시 이래로 삼지(三智)를 구족하고 사덕(四德)을 원만히 하여 모자람이 없기 때문이다. 무슨 뜻 때문에 여래장이라 이름하는가? 전도된 마음으로 알지 못하고 깨닫지 못하기 때문이다. 능정(能淨)과 소정(所淨)을 따라 그 이름을 세운 것이다. 아홉째는 소섭여래장이다. 일체 염법인 무명지장(無明地藏)이, 이미 벗어나 원만히 깨달은 자에 의해 포섭되기 때문이다. 『불증불감계경』에서 이와 같이 설하였다. “여래장의 본제와 상응하지 않는 체, 그리고 번뇌에 얽힌 불청정한 법은, [12]이 본제에서 벗어나 상응하지 않는, 번뇌에 얽힌 불청정한 법으로서, 오직 여래의 보리지에 의해서만 끊을 수 있다.” 이 경문은 무슨 뜻을 밝히는가? 이른바 시각이 원만한 부처를 드러낸 것이다. 일체 장애를 끊고 일체지를 갖추며, 지혜의 밝음은 밖이 되고 장애의 어둠은 안이 되어, 일체 염법이 지혜에 의해 섭지되기 때문이다. 무슨 뜻 때문에 여래장이라 이름하는가? 곧 섭지하기 때문이다. 열째는 은복여래장이다. 법신여래가 번뇌에 [1]덮여 숨어 잠겨 감추어지기 때문이다. 『불증불감계경』에서 이와 같이 설하였다. “여래장은 미래제와 평등하고 항상하며 또한 존재하는 법이니, 곧 일체 모든 법의 근본이고, 일체법을 갖추며 일체법을 구족하고, 세간법 가운데서 떠나지도 벗어나지도 않는다.” 이 경문은 무슨 뜻을 밝히는가? 이른바 다일심(多一心)의 체를 드러낸 것이다. 법계와 평등하고 삼제(三際)에 두루하며, 염법과 정법을 구족하여 원만하고, 통하지 않는 곳도 없고 이르지 않는 곳도 없기 때문이다. 또한 수연문 가운데의 자성정심을 드러낸 것이니, 염법 가운데 숨어 가라앉아, 법신여래가 아직 드러나지 않았기 때문이다. 이것을 열 가지라 이름한다. 이와 같은 열 가지 가운데 지금의 여래장은, [2] 여행여상(與行與相)에 해당한다. 여래장문을 이미 설하였다. 다음으로 아리야식문을 설한다. 이른바 “불생불멸과 생멸이 화합하여 하나도 아니고 다르지도 않은 것을 [3]아리야식이라 이름한다”라는 것은, 분명(分名)은 간략히 버리고 만명(滿名)을 세운 것이다. 비록 뜻은 구족하였으나 말은 아직 충분하지 않기 때문이다. 이 가운데에서 말한 불생불멸과 생멸은, 각각 어떤 법이며 그 분제는 어떠한가? 게송으로 말한다.</w:t>
      </w:r>
      <w:r>
        <w:br/>
      </w:r>
      <w:r>
        <w:t>모든 무위법을 총괄하여 섭하므로, 불생불멸이라 이름하고,</w:t>
      </w:r>
      <w:r>
        <w:br/>
      </w:r>
      <w:r>
        <w:t>모든 유위법을 총괄하여 섭하므로, 생멸이라 이름한다.</w:t>
      </w:r>
    </w:p>
    <w:p>
      <w:pPr>
        <w:pStyle w:val="EditorialNote"/>
        <w:spacing w:before="0" w:after="60"/>
      </w:pPr>
      <w:r>
        <w:rPr>
          <w:b/>
        </w:rPr>
        <w:t xml:space="preserve">교감·번역 메모 | </w:t>
      </w:r>
      <w:r>
        <w:t>[구문 불확실] 無所不當을 ‘합당하지 않은 것이 없다’로 직역했다.</w:t>
      </w:r>
    </w:p>
    <w:p>
      <w:pPr>
        <w:pStyle w:val="EditorialNote"/>
        <w:spacing w:before="0" w:after="60"/>
      </w:pPr>
      <w:r>
        <w:rPr>
          <w:b/>
        </w:rPr>
        <w:t xml:space="preserve">교감·번역 메모 | </w:t>
      </w:r>
      <w:r>
        <w:t>[용어] 유형명은 자의적 의역을 피하고 한자음을 병기했다.</w:t>
      </w:r>
    </w:p>
    <w:p>
      <w:pPr>
        <w:pStyle w:val="EditorialNote"/>
        <w:spacing w:before="0" w:after="60"/>
      </w:pPr>
      <w:r>
        <w:rPr>
          <w:b/>
        </w:rPr>
        <w:t xml:space="preserve">교감·번역 메모 | </w:t>
      </w:r>
      <w:r>
        <w:t>[구문 불확실] 一清一滿의 지시 관계는 불분명하다.</w:t>
      </w:r>
    </w:p>
    <w:p>
      <w:pPr>
        <w:pStyle w:val="EditorialNote"/>
        <w:spacing w:before="0" w:after="60"/>
      </w:pPr>
      <w:r>
        <w:rPr>
          <w:b/>
        </w:rPr>
        <w:t xml:space="preserve">교감·번역 메모 | </w:t>
      </w:r>
      <w:r>
        <w:t>[구문 불확실] 離慮知縛一一白白은 매우 난해하여 원문 배열을 최대한 보존했다.</w:t>
      </w:r>
    </w:p>
    <w:p>
      <w:pPr>
        <w:pStyle w:val="EditorialNote"/>
        <w:spacing w:before="0" w:after="60"/>
      </w:pPr>
      <w:r>
        <w:rPr>
          <w:b/>
        </w:rPr>
        <w:t xml:space="preserve">교감·번역 메모 | </w:t>
      </w:r>
      <w:r>
        <w:t>[용어 불확실] 與行與相은 문헌의 유형명으로 보아 음독을 병기했다.</w:t>
      </w:r>
    </w:p>
    <w:p>
      <w:pPr>
        <w:pStyle w:val="EditorialNote"/>
        <w:spacing w:before="0" w:after="60"/>
      </w:pPr>
      <w:r>
        <w:rPr>
          <w:b/>
        </w:rPr>
        <w:t xml:space="preserve">교감·번역 메모 | </w:t>
      </w:r>
      <w:r>
        <w:t>[구문 불확실] 與流轉力法身如來令覆藏의 주술관계를 문맥에 따라 옮겼다.</w:t>
      </w:r>
    </w:p>
    <w:p>
      <w:pPr>
        <w:pStyle w:val="EditorialNote"/>
        <w:spacing w:before="0" w:after="60"/>
      </w:pPr>
      <w:r>
        <w:rPr>
          <w:b/>
        </w:rPr>
        <w:t xml:space="preserve">교감·번역 메모 | </w:t>
      </w:r>
      <w:r>
        <w:t>[구문 불확실] 非幻幻人은 ‘환 자체는 아니나 환을 짓는 사람’의 구조로 보이나 직역을 우선했다.</w:t>
      </w:r>
    </w:p>
    <w:p>
      <w:pPr>
        <w:pStyle w:val="EditorialNote"/>
        <w:spacing w:before="0" w:after="60"/>
      </w:pPr>
      <w:r>
        <w:rPr>
          <w:b/>
        </w:rPr>
        <w:t xml:space="preserve">교감·번역 메모 | </w:t>
      </w:r>
      <w:r>
        <w:t>[용어] 如理如理의 중첩을 보존했다.</w:t>
      </w:r>
    </w:p>
    <w:p>
      <w:pPr>
        <w:pStyle w:val="EditorialNote"/>
        <w:spacing w:before="0" w:after="60"/>
      </w:pPr>
      <w:r>
        <w:rPr>
          <w:b/>
        </w:rPr>
        <w:t xml:space="preserve">교감·번역 메모 | </w:t>
      </w:r>
      <w:r>
        <w:t>[구문 불확실] 唯有理理無彼彼는 반복어의 지시가 불명확하여 직역했다.</w:t>
      </w:r>
    </w:p>
    <w:p>
      <w:pPr>
        <w:pStyle w:val="EditorialNote"/>
        <w:spacing w:before="0" w:after="60"/>
      </w:pPr>
      <w:r>
        <w:rPr>
          <w:b/>
        </w:rPr>
        <w:t xml:space="preserve">교감·번역 메모 | </w:t>
      </w:r>
      <w:r>
        <w:t>[구문 불확실] 理自理·智自理는 특수한 대구이므로 구조를 보존했다.</w:t>
      </w:r>
    </w:p>
    <w:p>
      <w:pPr>
        <w:pStyle w:val="EditorialNote"/>
        <w:spacing w:before="0" w:after="60"/>
      </w:pPr>
      <w:r>
        <w:rPr>
          <w:b/>
        </w:rPr>
        <w:t xml:space="preserve">교감·번역 메모 | </w:t>
      </w:r>
      <w:r>
        <w:t>[구문] 원문은 항목명과 정의가 한 단위에 이어져 있어 그대로 연결했다.</w:t>
      </w:r>
    </w:p>
    <w:p>
      <w:pPr>
        <w:pStyle w:val="EditorialNote"/>
        <w:spacing w:before="0" w:after="60"/>
      </w:pPr>
      <w:r>
        <w:rPr>
          <w:b/>
        </w:rPr>
        <w:t xml:space="preserve">교감·번역 메모 | </w:t>
      </w:r>
      <w:r>
        <w:t>[구문 불확실] 一切諸空을 ‘일체의 모든 공’으로 직역했다.</w:t>
      </w:r>
    </w:p>
    <w:p>
      <w:pPr>
        <w:pStyle w:val="EditorialNote"/>
        <w:spacing w:before="0" w:after="60"/>
      </w:pPr>
      <w:r>
        <w:rPr>
          <w:b/>
        </w:rPr>
        <w:t xml:space="preserve">교감·번역 메모 | </w:t>
      </w:r>
      <w:r>
        <w:t>[구문] 若離若脫若異를 병렬로 직역했다.</w:t>
      </w:r>
    </w:p>
    <w:p>
      <w:pPr>
        <w:pStyle w:val="EditorialNote"/>
        <w:spacing w:before="0" w:after="60"/>
      </w:pPr>
      <w:r>
        <w:rPr>
          <w:b/>
        </w:rPr>
        <w:t xml:space="preserve">교감·번역 메모 | </w:t>
      </w:r>
      <w:r>
        <w:t>[구문 불확실] 一切不空被空染을 원문 구조대로 직역했다.</w:t>
      </w:r>
    </w:p>
    <w:p>
      <w:pPr>
        <w:pStyle w:val="EditorialNote"/>
        <w:spacing w:before="0" w:after="60"/>
      </w:pPr>
      <w:r>
        <w:rPr>
          <w:b/>
        </w:rPr>
        <w:t xml:space="preserve">교감·번역 메모 | </w:t>
      </w:r>
      <w:r>
        <w:t>[용어] 巧偽는 ‘교묘한 허위’의 뜻이나 원문의 대구를 살려 ‘교위’로 병기했다.</w:t>
      </w:r>
    </w:p>
    <w:p>
      <w:pPr>
        <w:pStyle w:val="EditorialNote"/>
        <w:spacing w:before="0" w:after="60"/>
      </w:pPr>
      <w:r>
        <w:rPr>
          <w:b/>
        </w:rPr>
        <w:t xml:space="preserve">교감·번역 메모 | </w:t>
      </w:r>
      <w:r>
        <w:t>[구문 불확실] 本際相應體及清淨法의 분절은 복수 가능성이 있다.</w:t>
      </w:r>
    </w:p>
    <w:p>
      <w:pPr>
        <w:pStyle w:val="EditorialNote"/>
        <w:spacing w:before="0" w:after="60"/>
      </w:pPr>
      <w:r>
        <w:rPr>
          <w:b/>
        </w:rPr>
        <w:t xml:space="preserve">교감·번역 메모 | </w:t>
      </w:r>
      <w:r>
        <w:t>[구문 불확실] 不離不脫智不思議法의 수식관계를 직역 중심으로 처리했다.</w:t>
      </w:r>
    </w:p>
    <w:p>
      <w:pPr>
        <w:pStyle w:val="EditorialNote"/>
        <w:spacing w:before="0" w:after="60"/>
      </w:pPr>
      <w:r>
        <w:rPr>
          <w:b/>
        </w:rPr>
        <w:t xml:space="preserve">교감·번역 메모 | </w:t>
      </w:r>
      <w:r>
        <w:t>[구문 불확실] 能所淨은 능정·소정의 관계로 읽었다.</w:t>
      </w:r>
    </w:p>
    <w:p>
      <w:pPr>
        <w:pStyle w:val="EditorialNote"/>
        <w:spacing w:before="0" w:after="60"/>
      </w:pPr>
      <w:r>
        <w:rPr>
          <w:b/>
        </w:rPr>
        <w:t xml:space="preserve">교감·번역 메모 | </w:t>
      </w:r>
      <w:r>
        <w:t>[구문 불확실] 既乃出離圓滿覺者為所攝의 주술관계를 문맥에 따라 옮겼다.</w:t>
      </w:r>
    </w:p>
    <w:p>
      <w:pPr>
        <w:pStyle w:val="EditorialNote"/>
        <w:spacing w:before="0" w:after="60"/>
      </w:pPr>
      <w:r>
        <w:rPr>
          <w:b/>
        </w:rPr>
        <w:t xml:space="preserve">교감·번역 메모 | </w:t>
      </w:r>
      <w:r>
        <w:t>[구문 불확실] 此本際離脫不相應은 뒤 구와 연결되는 것으로 보이나 원문 자체가 난해하다.</w:t>
      </w:r>
    </w:p>
    <w:p>
      <w:pPr>
        <w:pStyle w:val="EditorialNote"/>
        <w:spacing w:before="0" w:after="60"/>
      </w:pPr>
      <w:r>
        <w:rPr>
          <w:b/>
        </w:rPr>
        <w:t xml:space="preserve">교감·번역 메모 | </w:t>
      </w:r>
      <w:r>
        <w:t>[구문 불확실] 智明為外障闇為內의 내외 관계는 특수한 표현이므로 직역했다.</w:t>
      </w:r>
    </w:p>
    <w:p>
      <w:pPr>
        <w:pStyle w:val="EditorialNote"/>
        <w:spacing w:before="0" w:after="60"/>
      </w:pPr>
      <w:r>
        <w:rPr>
          <w:b/>
        </w:rPr>
        <w:t xml:space="preserve">교감·번역 메모 | </w:t>
      </w:r>
      <w:r>
        <w:t>[구문 불확실] 未來際平等恒及有法의 구두와 문법관계는 불확실하다.</w:t>
      </w:r>
    </w:p>
    <w:p>
      <w:pPr>
        <w:pStyle w:val="EditorialNote"/>
        <w:spacing w:before="0" w:after="60"/>
      </w:pPr>
      <w:r>
        <w:rPr>
          <w:b/>
        </w:rPr>
        <w:t xml:space="preserve">교감·번역 메모 | </w:t>
      </w:r>
      <w:r>
        <w:t>[구문 불확실] 與行與[2]相과 已說如來藏門을 두 절로 나누어 옮겼다.</w:t>
      </w:r>
    </w:p>
    <w:p>
      <w:pPr>
        <w:pStyle w:val="EditorialNote"/>
        <w:spacing w:before="0" w:after="60"/>
      </w:pPr>
      <w:r>
        <w:rPr>
          <w:b/>
        </w:rPr>
        <w:t xml:space="preserve">교감·번역 메모 | </w:t>
      </w:r>
      <w:r>
        <w:t>[용어 불확실] 分名·滿名은 이 문헌의 명명 방식에 관한 술어로 보이나 정확한 의미 범위는 문맥상 확정하기 어렵다.</w:t>
      </w:r>
    </w:p>
    <w:p>
      <w:pPr>
        <w:pStyle w:val="Heading2"/>
        <w:keepNext/>
      </w:pPr>
      <w:r>
        <w:t>[0609a17]</w:t>
      </w:r>
    </w:p>
    <w:p>
      <w:pPr>
        <w:spacing w:before="40" w:after="40"/>
      </w:pPr>
      <w:r>
        <w:rPr>
          <w:b/>
          <w:sz w:val="18"/>
        </w:rPr>
        <w:t>원문</w:t>
      </w:r>
    </w:p>
    <w:p>
      <w:pPr>
        <w:pStyle w:val="SourceText"/>
        <w:keepLines w:val="0"/>
        <w:spacing w:after="120"/>
      </w:pPr>
      <w:r>
        <w:rPr>
          <w:rFonts w:ascii="Noto Serif CJK SC" w:hAnsi="Noto Serif CJK SC" w:eastAsia="Noto Serif CJK SC"/>
        </w:rPr>
        <w:t>[0609a17] 論曰。總攝一切無為法故。是故名為不生不滅。不生不滅諸無為法之總相故。總攝一切有為法故。[4]故名[5]生滅。生滅之言諸有為法之總相故。如是有為無為二法各有幾數。何等名字。頌曰。</w:t>
      </w:r>
      <w:r>
        <w:br/>
      </w:r>
      <w:r>
        <w:rPr>
          <w:rFonts w:ascii="Noto Serif CJK SC" w:hAnsi="Noto Serif CJK SC" w:eastAsia="Noto Serif CJK SC"/>
        </w:rPr>
        <w:t xml:space="preserve">　無為雖無量　　略說有四種</w:t>
      </w:r>
      <w:r>
        <w:br/>
      </w:r>
      <w:r>
        <w:rPr>
          <w:rFonts w:ascii="Noto Serif CJK SC" w:hAnsi="Noto Serif CJK SC" w:eastAsia="Noto Serif CJK SC"/>
        </w:rPr>
        <w:t xml:space="preserve">　謂真如本覺　　始覺與虛空</w:t>
      </w:r>
      <w:r>
        <w:br/>
      </w:r>
      <w:r>
        <w:rPr>
          <w:rFonts w:ascii="Noto Serif CJK SC" w:hAnsi="Noto Serif CJK SC" w:eastAsia="Noto Serif CJK SC"/>
        </w:rPr>
        <w:t xml:space="preserve">　有為雖無量　　略說有五種</w:t>
      </w:r>
      <w:r>
        <w:br/>
      </w:r>
      <w:r>
        <w:rPr>
          <w:rFonts w:ascii="Noto Serif CJK SC" w:hAnsi="Noto Serif CJK SC" w:eastAsia="Noto Serif CJK SC"/>
        </w:rPr>
        <w:t xml:space="preserve">　謂根本無明　　及與四相品</w:t>
      </w:r>
    </w:p>
    <w:p>
      <w:pPr>
        <w:spacing w:before="40" w:after="40"/>
      </w:pPr>
      <w:r>
        <w:rPr>
          <w:b/>
          <w:sz w:val="18"/>
        </w:rPr>
        <w:t>한국어 번역</w:t>
      </w:r>
    </w:p>
    <w:p>
      <w:pPr>
        <w:pStyle w:val="TranslationText"/>
        <w:keepLines w:val="0"/>
        <w:spacing w:after="140"/>
      </w:pPr>
      <w:r>
        <w:t>논하여 말한다. 일체의 무위법을 총괄하여 섭하기 때문에, 그러므로 불생불멸이라 이름한다. 불생불멸은 모든 무위법의 총상이기 때문이다. 일체의 유위법을 총괄하여 섭하기 때문에, [4]그러므로 [5]생멸이라 이름한다. ‘생멸’이라는 말은 모든 유위법의 총상이기 때문이다. 이와 같은 유위와 무위의 두 법은 각각 그 수가 몇 가지인가? 그 이름은 무엇인가? 게송으로 말한다.</w:t>
      </w:r>
      <w:r>
        <w:br/>
      </w:r>
      <w:r>
        <w:t>무위는 비록 무량하지만, 간략히 말하면 네 가지가 있으니,</w:t>
      </w:r>
      <w:r>
        <w:br/>
      </w:r>
      <w:r>
        <w:t>이른바 진여·본각·시각과 허공이다.</w:t>
      </w:r>
      <w:r>
        <w:br/>
      </w:r>
      <w:r>
        <w:t>유위는 비록 무량하지만, 간략히 말하면 다섯 가지가 있으니,</w:t>
      </w:r>
      <w:r>
        <w:br/>
      </w:r>
      <w:r>
        <w:t>이른바 근본무명과 사상품(四相品)이다.</w:t>
      </w:r>
    </w:p>
    <w:p>
      <w:pPr>
        <w:pStyle w:val="Heading2"/>
        <w:keepNext/>
      </w:pPr>
      <w:r>
        <w:t>[0609a26]</w:t>
      </w:r>
    </w:p>
    <w:p>
      <w:pPr>
        <w:spacing w:before="40" w:after="40"/>
      </w:pPr>
      <w:r>
        <w:rPr>
          <w:b/>
          <w:sz w:val="18"/>
        </w:rPr>
        <w:t>원문</w:t>
      </w:r>
    </w:p>
    <w:p>
      <w:pPr>
        <w:pStyle w:val="SourceText"/>
        <w:keepLines w:val="0"/>
        <w:spacing w:after="120"/>
      </w:pPr>
      <w:r>
        <w:rPr>
          <w:rFonts w:ascii="Noto Serif CJK SC" w:hAnsi="Noto Serif CJK SC" w:eastAsia="Noto Serif CJK SC"/>
        </w:rPr>
        <w:t>[0609a26] 論曰。無為法有四種。云何為四。一者真如無為。二者本覺無為。三者始覺無為。四者虛空無為。是名為四。有為法有五種。云何為五。一者根本無明有為。二者生相有為。三者住相有為。四者異相有為。五者滅相有為。是名為五。且四無為以何為體。有何等用。頌曰。</w:t>
      </w:r>
      <w:r>
        <w:br/>
      </w:r>
      <w:r>
        <w:rPr>
          <w:rFonts w:ascii="Noto Serif CJK SC" w:hAnsi="Noto Serif CJK SC" w:eastAsia="Noto Serif CJK SC"/>
        </w:rPr>
        <w:t xml:space="preserve">　依各有二種　　所謂通及別</w:t>
      </w:r>
      <w:r>
        <w:br/>
      </w:r>
      <w:r>
        <w:rPr>
          <w:rFonts w:ascii="Noto Serif CJK SC" w:hAnsi="Noto Serif CJK SC" w:eastAsia="Noto Serif CJK SC"/>
        </w:rPr>
        <w:t xml:space="preserve">　如體用亦爾　　隨釋應觀察</w:t>
      </w:r>
    </w:p>
    <w:p>
      <w:pPr>
        <w:spacing w:before="40" w:after="40"/>
      </w:pPr>
      <w:r>
        <w:rPr>
          <w:b/>
          <w:sz w:val="18"/>
        </w:rPr>
        <w:t>한국어 번역</w:t>
      </w:r>
    </w:p>
    <w:p>
      <w:pPr>
        <w:pStyle w:val="TranslationText"/>
        <w:keepLines w:val="0"/>
        <w:spacing w:after="140"/>
      </w:pPr>
      <w:r>
        <w:t>논하여 말한다. 무위법에는 네 가지가 있다. 무엇이 네 가지인가? 첫째는 진여무위이다. 둘째는 본각무위이다. 셋째는 시각무위이다. 넷째는 허공무위이다. 이것을 네 가지라 이름한다. 유위법에는 다섯 가지가 있다. 무엇이 다섯 가지인가? 첫째는 근본무명유위이다. 둘째는 생상유위이다. 셋째는 주상유위이다. 넷째는 이상유위이다. 다섯째는 멸상유위이다. 이것을 다섯 가지라 이름한다. 우선 네 가지 무위는 무엇을 체로 삼는가? 어떠한 작용이 있는가? 게송으로 말한다.</w:t>
      </w:r>
      <w:r>
        <w:br/>
      </w:r>
      <w:r>
        <w:t>의지처에는 각각 두 가지가 있으니, 이른바 통(通)과 별(別)이며,</w:t>
      </w:r>
      <w:r>
        <w:br/>
      </w:r>
      <w:r>
        <w:t>체와 용도 또한 그러하니, 해석을 따라 마땅히 관찰해야 한다.</w:t>
      </w:r>
    </w:p>
    <w:p>
      <w:pPr>
        <w:pStyle w:val="Heading2"/>
        <w:keepNext/>
      </w:pPr>
      <w:r>
        <w:t>[0609b06]</w:t>
      </w:r>
    </w:p>
    <w:p>
      <w:pPr>
        <w:spacing w:before="40" w:after="40"/>
      </w:pPr>
      <w:r>
        <w:rPr>
          <w:b/>
          <w:sz w:val="18"/>
        </w:rPr>
        <w:t>원문</w:t>
      </w:r>
    </w:p>
    <w:p>
      <w:pPr>
        <w:pStyle w:val="SourceText"/>
        <w:keepLines w:val="0"/>
        <w:spacing w:after="120"/>
      </w:pPr>
      <w:r>
        <w:rPr>
          <w:rFonts w:ascii="Noto Serif CJK SC" w:hAnsi="Noto Serif CJK SC" w:eastAsia="Noto Serif CJK SC"/>
        </w:rPr>
        <w:t>[0609b06] 論曰。真如無為有二所依。云何為二。一者通所依。非有為非無為一心本法以為體故。二者別所依。生滅門內寂靜理法以為體故。本覺無為有二所依。云何為二。一者通所依。非有為非無為一心本法以為體故。二者別所依。生滅門內自然本智以為體故。始覺無為有二所依。云何為二。一者通所依。非有為非無為一心本法以為體故。二者別所依。生滅門內隨他起智以為體故。虛空無為有二所依。云何為二。一者通所依。非有為非無為一心本法以為體故。二者別所依。生滅門內無所有事以為體故。是名二依。復次真如無為有二種用。云何為二。一者通用。一切諸法令出生故。二者別用。平等之性令不失故。本覺無為有二種用。云何為二。一者通用。不守自性故。二者別用。不轉變故。始覺無為有二種用。云何為二。一者通用。隨妄轉故。二者別用。對治自過故。虛空無為有二種用。云何為二。一者通用。欲有令有故二者別用。空無之性令不失故。是名二用。此中所說通謂他義別謂自義。依此二言應廣觀察。種種別相至於文處自當顯說。五種有為以何為體。有何等用。頌曰。</w:t>
      </w:r>
      <w:r>
        <w:br/>
      </w:r>
      <w:r>
        <w:rPr>
          <w:rFonts w:ascii="Noto Serif CJK SC" w:hAnsi="Noto Serif CJK SC" w:eastAsia="Noto Serif CJK SC"/>
        </w:rPr>
        <w:t xml:space="preserve">　依各有二種　　所謂通及別</w:t>
      </w:r>
      <w:r>
        <w:br/>
      </w:r>
      <w:r>
        <w:rPr>
          <w:rFonts w:ascii="Noto Serif CJK SC" w:hAnsi="Noto Serif CJK SC" w:eastAsia="Noto Serif CJK SC"/>
        </w:rPr>
        <w:t xml:space="preserve">　如體用亦爾　　隨釋應觀察</w:t>
      </w:r>
    </w:p>
    <w:p>
      <w:pPr>
        <w:spacing w:before="40" w:after="40"/>
      </w:pPr>
      <w:r>
        <w:rPr>
          <w:b/>
          <w:sz w:val="18"/>
        </w:rPr>
        <w:t>한국어 번역</w:t>
      </w:r>
    </w:p>
    <w:p>
      <w:pPr>
        <w:pStyle w:val="TranslationText"/>
        <w:keepLines w:val="0"/>
        <w:spacing w:after="140"/>
      </w:pPr>
      <w:r>
        <w:t>논하여 말한다. 진여무위에는 두 가지 의지처가 있다. 무엇이 두 가지인가? 첫째는 통소의(通所依)이다. 유위도 아니고 무위도 아닌 일심의 본법을 체로 삼기 때문이다. 둘째는 별소의(別所依)이다. 생멸문 안의 적정한 이법(理法)을 체로 삼기 때문이다. 본각무위에는 두 가지 의지처가 있다. 무엇이 두 가지인가? 첫째는 통소의이다. 유위도 아니고 무위도 아닌 일심의 본법을 체로 삼기 때문이다. 둘째는 별소의이다. 생멸문 안의 자연본지(自然本智)를 체로 삼기 때문이다. 시각무위에는 두 가지 의지처가 있다. 무엇이 두 가지인가? 첫째는 통소의이다. 유위도 아니고 무위도 아닌 일심의 본법을 체로 삼기 때문이다. 둘째는 별소의이다. 생멸문 안의 타를 따라 일어나는 지혜를 체로 삼기 때문이다. 허공무위에는 두 가지 의지처가 있다. 무엇이 두 가지인가? 첫째는 통소의이다. 유위도 아니고 무위도 아닌 일심의 본법을 체로 삼기 때문이다. 둘째는 별소의이다. 생멸문 안의 아무것도 없는 일을 체로 삼기 때문이다. 이것을 두 가지 의지처라 이름한다. 또한 진여무위에는 두 가지 작용이 있다. 무엇이 두 가지인가? 첫째는 통용(通用)이다. 일체의 모든 법을 출생하게 하기 때문이다. 둘째는 별용(別用)이다. 평등한 성품을 잃지 않게 하기 때문이다. 본각무위에는 두 가지 작용이 있다. 무엇이 두 가지인가? 첫째는 통용이다. 자성을 지키지 않기 때문이다. 둘째는 별용이다. 전변하지 않기 때문이다. 시각무위에는 두 가지 작용이 있다. 무엇이 두 가지인가? 첫째는 통용이다. 망을 따라 전하기 때문이다. 둘째는 별용이다. 자신의 허물을 대치하기 때문이다. 허공무위에는 두 가지 작용이 있다. 무엇이 두 가지인가? 첫째는 통용이다. 있고자 하는 것을 있게 하기 때문이다. 둘째는 별용이다. 공하여 없는 성품을 잃지 않게 하기 때문이다. 이것을 두 가지 작용이라 이름한다. 이 가운데에서 말한 ‘통’은 타의 뜻을 말하고, ‘별’은 자신의 뜻을 말한다. 이 두 말에 의거하여 마땅히 널리 관찰해야 한다. 여러 가지 별상은 해당 문처에 이르면 자연히 드러내어 설할 것이다. 다섯 가지 유위는 무엇을 체로 삼는가? 어떠한 작용이 있는가? 게송으로 말한다.</w:t>
      </w:r>
      <w:r>
        <w:br/>
      </w:r>
      <w:r>
        <w:t>의지에는 각각 두 가지가 있으니, 이른바 통과 별이며,</w:t>
      </w:r>
      <w:r>
        <w:br/>
      </w:r>
      <w:r>
        <w:t>체와 용도 또한 그러하니, 해석을 따라 마땅히 관찰해야 한다.</w:t>
      </w:r>
    </w:p>
    <w:p>
      <w:pPr>
        <w:pStyle w:val="EditorialNote"/>
        <w:spacing w:before="0" w:after="60"/>
      </w:pPr>
      <w:r>
        <w:rPr>
          <w:b/>
        </w:rPr>
        <w:t xml:space="preserve">교감·번역 메모 | </w:t>
      </w:r>
      <w:r>
        <w:t>[구문 불확실] 欲有令有의 주객관계를 직역하였다.</w:t>
      </w:r>
    </w:p>
    <w:p>
      <w:pPr>
        <w:pStyle w:val="Heading2"/>
        <w:keepNext/>
      </w:pPr>
      <w:r>
        <w:t>[0609c02]</w:t>
      </w:r>
    </w:p>
    <w:p>
      <w:pPr>
        <w:spacing w:before="40" w:after="40"/>
      </w:pPr>
      <w:r>
        <w:rPr>
          <w:b/>
          <w:sz w:val="18"/>
        </w:rPr>
        <w:t>원문</w:t>
      </w:r>
    </w:p>
    <w:p>
      <w:pPr>
        <w:pStyle w:val="SourceText"/>
        <w:keepLines w:val="0"/>
        <w:spacing w:after="120"/>
      </w:pPr>
      <w:r>
        <w:rPr>
          <w:rFonts w:ascii="Noto Serif CJK SC" w:hAnsi="Noto Serif CJK SC" w:eastAsia="Noto Serif CJK SC"/>
        </w:rPr>
        <w:t>[0609c02] 論曰。根本無明[6]有為有二種依。云何為二。一者通依。非有為非無為一心本法以為體故。二者別依。生滅門內大力住[7]地以為體故。生相有為有二種依。云何為二。一者通依。非有為非無為一心本法以為體故。二者別依。生滅門內細分染法以為體故。住相有為有二種依。云何為二。一者通依非有為非無為一心本法以為體故。二者別依。生滅門內麁分染法以為體故。異相有為有二種依。云何為二。一者通依。非有為非無[8]為一心本法以為體故。二者別依。生滅門內麁分染法以為體故。滅相有為有二種依。云何為二。一者通依。非有為非無為一心本法以為體故。二者別依。生滅門內麁分染法以為體故。是名二依。復次根本無明有二種用。云何為二。一者通用。能生一切諸染法故。二者別用。隨所至處作礙事故。生相有為有二種用。云何為二。一者通用。於上下中與其力故。二者別用隨所至處作礙事故。如說生相住異亦爾。滅相有為有二種用。云何為二。一者通用。於上及自與其力故。二者別用。能作礙事故。是名二用。種種別相至於文處自當顯說。以何義故作如是說。有為無為一切諸法。通以一心而為其體。於契經中[9]如是說故。何等契經。謂道智經。云何說耶。於彼[10]經中作如是說。爾時文殊師利[11]白佛言。世尊阿梨耶識。具一切法備一切法。過於恒沙過於恒沙。如是諸法以誰為本生於何處。佛言如是有為無為一切諸法。生處殊勝不可思議。何以故。於非有為非無為處。是有為[1]法是無為法而能生故。文殊師利又白佛言。世尊云何名為非有為非無為處。佛言非有為非無為處者。所謂即是一心本法。非有為故能作有為。非無為故能作無為。是故我[2]說生處殊勝不可思議。復次善男子。譬如庶子有二所依。一者大王。二者父母。有為無為一切諸法亦復如是。各有二依。謂通達依及支分依。復次善男子。譬如一切草木有二所依。一者大地。二者種子。有為無為。一切諸法亦復如是。各有二依。謂通達依及支分依。乃至廣說故。與和合者。即是開示能[3]熏所熏之差別故。云何開示。所謂顯示染淨諸法。有力無力互有勝劣故。今當作二門分明顯說。云何為二。一者下轉門。二者上轉門。生滅門中不出此二。如是二門云何差別。頌曰。</w:t>
      </w:r>
      <w:r>
        <w:br/>
      </w:r>
      <w:r>
        <w:rPr>
          <w:rFonts w:ascii="Noto Serif CJK SC" w:hAnsi="Noto Serif CJK SC" w:eastAsia="Noto Serif CJK SC"/>
        </w:rPr>
        <w:t xml:space="preserve">　諸染法有力　　諸淨法無力</w:t>
      </w:r>
      <w:r>
        <w:br/>
      </w:r>
      <w:r>
        <w:rPr>
          <w:rFonts w:ascii="Noto Serif CJK SC" w:hAnsi="Noto Serif CJK SC" w:eastAsia="Noto Serif CJK SC"/>
        </w:rPr>
        <w:t xml:space="preserve">　背本下下轉　　名為下轉門</w:t>
      </w:r>
      <w:r>
        <w:br/>
      </w:r>
      <w:r>
        <w:rPr>
          <w:rFonts w:ascii="Noto Serif CJK SC" w:hAnsi="Noto Serif CJK SC" w:eastAsia="Noto Serif CJK SC"/>
        </w:rPr>
        <w:t xml:space="preserve">　諸淨法有力　　諸染法無力</w:t>
      </w:r>
      <w:r>
        <w:br/>
      </w:r>
      <w:r>
        <w:rPr>
          <w:rFonts w:ascii="Noto Serif CJK SC" w:hAnsi="Noto Serif CJK SC" w:eastAsia="Noto Serif CJK SC"/>
        </w:rPr>
        <w:t xml:space="preserve">　向原上上轉　　名為上轉門</w:t>
      </w:r>
    </w:p>
    <w:p>
      <w:pPr>
        <w:spacing w:before="40" w:after="40"/>
      </w:pPr>
      <w:r>
        <w:rPr>
          <w:b/>
          <w:sz w:val="18"/>
        </w:rPr>
        <w:t>한국어 번역</w:t>
      </w:r>
    </w:p>
    <w:p>
      <w:pPr>
        <w:pStyle w:val="TranslationText"/>
        <w:keepLines w:val="0"/>
        <w:spacing w:after="140"/>
      </w:pPr>
      <w:r>
        <w:t>논하여 말한다. 근본무명[6]유위에는 두 가지 의지가 있다. 무엇이 두 가지인가? 첫째는 통의(通依)이다. 유위도 아니고 무위도 아닌 일심의 본법을 체로 삼기 때문이다. 둘째는 별의(別依)이다. 생멸문 안의 큰 힘을 지닌 주지(住[7]地)를 체로 삼기 때문이다. 생상유위에는 두 가지 의지가 있다. 무엇이 두 가지인가? 첫째는 통의이다. 유위도 아니고 무위도 아닌 일심의 본법을 체로 삼기 때문이다. 둘째는 별의이다. 생멸문 안의 세분된 염법을 체로 삼기 때문이다. 주상유위에는 두 가지 의지가 있다. 무엇이 두 가지인가? 첫째는 통의이니, 유위도 아니고 무위도 아닌 일심의 본법을 체로 삼기 때문이다. 둘째는 별의이다. 생멸문 안의 거칠게 나뉜 염법을 체로 삼기 때문이다. 이상유위에는 두 가지 의지가 있다. 무엇이 두 가지인가? 첫째는 통의이다. 유위도 아니고 [8]무위도 아닌 일심의 본법을 체로 삼기 때문이다. 둘째는 별의이다. 생멸문 안의 거칠게 나뉜 염법을 체로 삼기 때문이다. 멸상유위에는 두 가지 의지가 있다. 무엇이 두 가지인가? 첫째는 통의이다. 유위도 아니고 무위도 아닌 일심의 본법을 체로 삼기 때문이다. 둘째는 별의이다. 생멸문 안의 거칠게 나뉜 염법을 체로 삼기 때문이다. 이것을 두 가지 의지라 이름한다. 또한 근본무명에는 두 가지 작용이 있다. 무엇이 두 가지인가? 첫째는 통용이다. 일체의 모든 염법을 능히 생겨나게 하기 때문이다. 둘째는 별용이다. 이르는 곳마다 장애가 되는 일을 만들기 때문이다. 생상유위에는 두 가지 작용이 있다. 무엇이 두 가지인가? 첫째는 통용이다. 상·하·중에서 그 힘을 부여하기 때문이다. 둘째는 별용이니, 이르는 곳마다 장애가 되는 일을 만들기 때문이다. 생상에 대해 설한 것과 같이 주상과 이상도 또한 그러하다. 멸상유위에는 두 가지 작용이 있다. 무엇이 두 가지인가? 첫째는 통용이다. 위의 것과 자기 자신에게 그 힘을 부여하기 때문이다. 둘째는 별용이다. 능히 장애가 되는 일을 만들기 때문이다. 이것을 두 가지 작용이라 이름한다. 여러 가지 별상은 해당 문처에 이르면 자연히 드러내어 설할 것이다. 무슨 뜻 때문에 이와 같이 설하는가? 유위와 무위의 일체 모든 법은, 통틀어 일심을 그 체로 삼는다. 계경에서 [9]이와 같이 설하기 때문이다. 어떠한 계경인가? 이른바 『도지경』이다. 어떻게 설하였는가? 그 [10]경에서 이와 같이 설하였다. 그때 문수사리가 [11]부처님께 아뢰었다. “세존이시여, 아리야식은, 일체법을 갖추고 일체법을 구비하며, 항하의 모래보다도 지나치고 또 항하의 모래보다도 많습니다. 이와 같은 모든 법은 무엇을 근본으로 삼고 어느 곳에서 생겨납니까?” 부처님께서 말씀하셨다. “이와 같은 유위와 무위의 일체 모든 법은, 생겨나는 곳이 수승하여 불가사의하다. 어째서인가? 유위도 아니고 무위도 아닌 곳에서, 이 유위[1]법과 이 무위법을 능히 생겨나게 하기 때문이다.” 문수사리가 다시 부처님께 아뢰었다. “세존이시여, 무엇을 유위도 아니고 무위도 아닌 곳이라 이름합니까?” 부처님께서 말씀하셨다. “유위도 아니고 무위도 아닌 곳이라는 것은, 이른바 곧 일심의 본법이다. 유위가 아니기 때문에 능히 유위를 이루고, 무위가 아니기 때문에 능히 무위를 이룬다. 그러므로 내가 [2]‘생겨나는 곳이 수승하여 불가사의하다’고 설하였다. 또한 선남자여, 비유하면 서자에게 두 가지 의지처가 있는 것과 같다. 첫째는 대왕이고, 둘째는 부모이다. 유위와 무위의 일체 모든 법도 또한 이와 같다. 각각 두 가지 의지가 있으니, 이른바 통달의(通達依)와 지분의(支分依)이다. 또한 선남자여, 비유하면 일체의 초목에 두 가지 의지처가 있는 것과 같다. 첫째는 대지이고, 둘째는 종자이다. 유위와 무위의, 일체 모든 법도 또한 이와 같다. 각각 두 가지 의지가 있으니, 이른바 통달의와 지분의이다. 나아가 자세히 설한 것과 같다.” “더불어 화합한다[與和合]”라는 것은, 곧 능훈(能[3]熏)과 소훈(所熏)의 차별을 열어 보인 것이다. 어떻게 열어 보이는가? 이른바 염법과 정법이, 힘이 있거나 힘이 없어서 서로 우열이 있음을 드러낸다. 이제 마땅히 두 문을 지어 분명하게 드러내어 설하겠다. 무엇이 두 가지인가? 첫째는 하전문(下轉門)이다. 둘째는 상전문(上轉門)이다. 생멸문 가운데서는 이 두 가지를 벗어나지 않는다. 이와 같은 두 문은 어떻게 다른가? 게송으로 말한다.</w:t>
      </w:r>
      <w:r>
        <w:br/>
      </w:r>
      <w:r>
        <w:t>모든 염법에 힘이 있고 모든 정법에 힘이 없어서,</w:t>
      </w:r>
      <w:r>
        <w:br/>
      </w:r>
      <w:r>
        <w:t>근본을 등지고 아래로, 다시 아래로 전하는 것을 하전문이라 이름한다.</w:t>
      </w:r>
      <w:r>
        <w:br/>
      </w:r>
      <w:r>
        <w:t>모든 정법에 힘이 있고 모든 염법에 힘이 없어서,</w:t>
      </w:r>
      <w:r>
        <w:br/>
      </w:r>
      <w:r>
        <w:t>근원을 향해 위로, 다시 위로 전하는 것을 상전문이라 이름한다.</w:t>
      </w:r>
    </w:p>
    <w:p>
      <w:pPr>
        <w:pStyle w:val="EditorialNote"/>
        <w:spacing w:before="0" w:after="60"/>
      </w:pPr>
      <w:r>
        <w:rPr>
          <w:b/>
        </w:rPr>
        <w:t xml:space="preserve">교감·번역 메모 | </w:t>
      </w:r>
      <w:r>
        <w:t>[구문 불확실] 於上及自의 지시대상은 문맥상 상위 사상과 멸상 자신으로 보이나 원문은 생략적이다.</w:t>
      </w:r>
    </w:p>
    <w:p>
      <w:pPr>
        <w:pStyle w:val="EditorialNote"/>
        <w:spacing w:before="0" w:after="60"/>
      </w:pPr>
      <w:r>
        <w:rPr>
          <w:b/>
        </w:rPr>
        <w:t xml:space="preserve">교감·번역 메모 | </w:t>
      </w:r>
      <w:r>
        <w:t>[구문 불확실] 過於恒沙過於恒沙의 반복을 원문대로 보존하였다.</w:t>
      </w:r>
    </w:p>
    <w:p>
      <w:pPr>
        <w:pStyle w:val="Heading2"/>
        <w:keepNext/>
      </w:pPr>
      <w:r>
        <w:t>[0610a23]</w:t>
      </w:r>
    </w:p>
    <w:p>
      <w:pPr>
        <w:spacing w:before="40" w:after="40"/>
      </w:pPr>
      <w:r>
        <w:rPr>
          <w:b/>
          <w:sz w:val="18"/>
        </w:rPr>
        <w:t>원문</w:t>
      </w:r>
    </w:p>
    <w:p>
      <w:pPr>
        <w:pStyle w:val="SourceText"/>
        <w:keepLines w:val="0"/>
        <w:spacing w:after="120"/>
      </w:pPr>
      <w:r>
        <w:rPr>
          <w:rFonts w:ascii="Noto Serif CJK SC" w:hAnsi="Noto Serif CJK SC" w:eastAsia="Noto Serif CJK SC"/>
        </w:rPr>
        <w:t>[0610a23] 論曰。由染淨諸法互有勝劣故。二種轉門得成而已。今當先說初下轉門根本無明以何等法而為所熏於何時中而作熏事。頌曰。</w:t>
      </w:r>
      <w:r>
        <w:br/>
      </w:r>
      <w:r>
        <w:rPr>
          <w:rFonts w:ascii="Noto Serif CJK SC" w:hAnsi="Noto Serif CJK SC" w:eastAsia="Noto Serif CJK SC"/>
        </w:rPr>
        <w:t xml:space="preserve">　所熏有五種　　謂一法界心</w:t>
      </w:r>
      <w:r>
        <w:br/>
      </w:r>
      <w:r>
        <w:rPr>
          <w:rFonts w:ascii="Noto Serif CJK SC" w:hAnsi="Noto Serif CJK SC" w:eastAsia="Noto Serif CJK SC"/>
        </w:rPr>
        <w:t xml:space="preserve">　及四種無為　　非初非中後</w:t>
      </w:r>
      <w:r>
        <w:br/>
      </w:r>
      <w:r>
        <w:rPr>
          <w:rFonts w:ascii="Noto Serif CJK SC" w:hAnsi="Noto Serif CJK SC" w:eastAsia="Noto Serif CJK SC"/>
        </w:rPr>
        <w:t xml:space="preserve">　取初中後故　　如契經明說</w:t>
      </w:r>
    </w:p>
    <w:p>
      <w:pPr>
        <w:spacing w:before="40" w:after="40"/>
      </w:pPr>
      <w:r>
        <w:rPr>
          <w:b/>
          <w:sz w:val="18"/>
        </w:rPr>
        <w:t>한국어 번역</w:t>
      </w:r>
    </w:p>
    <w:p>
      <w:pPr>
        <w:pStyle w:val="TranslationText"/>
        <w:keepLines w:val="0"/>
        <w:spacing w:after="140"/>
      </w:pPr>
      <w:r>
        <w:t>논하여 말한다. 염법과 정법이 서로 우열을 지니기 때문에, 두 가지 전문이 성립할 수 있을 뿐이다. 이제 먼저 첫째 하전문을 설하겠다. 근본무명은 어떠한 법을 소훈으로 삼으며, 어느 때에 훈습하는 일을 하는가? 게송으로 말한다.</w:t>
      </w:r>
      <w:r>
        <w:br/>
      </w:r>
      <w:r>
        <w:t>소훈에는 다섯 가지가 있으니, 이른바 일법계심과,</w:t>
      </w:r>
      <w:r>
        <w:br/>
      </w:r>
      <w:r>
        <w:t>네 가지 무위이다. 처음도 아니고 중간도 아니며 뒤도 아니지만,</w:t>
      </w:r>
      <w:r>
        <w:br/>
      </w:r>
      <w:r>
        <w:t>처음·중간·뒤를 취하기 때문이니, 계경에서 분명히 설한 것과 같다.</w:t>
      </w:r>
    </w:p>
    <w:p>
      <w:pPr>
        <w:pStyle w:val="Heading2"/>
        <w:keepNext/>
      </w:pPr>
      <w:r>
        <w:t>[0610b01]</w:t>
      </w:r>
    </w:p>
    <w:p>
      <w:pPr>
        <w:spacing w:before="40" w:after="40"/>
      </w:pPr>
      <w:r>
        <w:rPr>
          <w:b/>
          <w:sz w:val="18"/>
        </w:rPr>
        <w:t>원문</w:t>
      </w:r>
    </w:p>
    <w:p>
      <w:pPr>
        <w:pStyle w:val="SourceText"/>
        <w:keepLines w:val="0"/>
        <w:spacing w:after="120"/>
      </w:pPr>
      <w:r>
        <w:rPr>
          <w:rFonts w:ascii="Noto Serif CJK SC" w:hAnsi="Noto Serif CJK SC" w:eastAsia="Noto Serif CJK SC"/>
        </w:rPr>
        <w:t>[0610b01] 論曰。根本無明以五種法而為所熏。謂一法界及四無為。熏一法界其相云何。頌曰。</w:t>
      </w:r>
      <w:r>
        <w:br/>
      </w:r>
      <w:r>
        <w:rPr>
          <w:rFonts w:ascii="Noto Serif CJK SC" w:hAnsi="Noto Serif CJK SC" w:eastAsia="Noto Serif CJK SC"/>
        </w:rPr>
        <w:t xml:space="preserve">　一種法界心　　有二種自在</w:t>
      </w:r>
      <w:r>
        <w:br/>
      </w:r>
      <w:r>
        <w:rPr>
          <w:rFonts w:ascii="Noto Serif CJK SC" w:hAnsi="Noto Serif CJK SC" w:eastAsia="Noto Serif CJK SC"/>
        </w:rPr>
        <w:t xml:space="preserve">　謂有為無為　　是根本無明</w:t>
      </w:r>
      <w:r>
        <w:br/>
      </w:r>
      <w:r>
        <w:rPr>
          <w:rFonts w:ascii="Noto Serif CJK SC" w:hAnsi="Noto Serif CJK SC" w:eastAsia="Noto Serif CJK SC"/>
        </w:rPr>
        <w:t xml:space="preserve">　依於初自在　　而能作熏事</w:t>
      </w:r>
    </w:p>
    <w:p>
      <w:pPr>
        <w:spacing w:before="40" w:after="40"/>
      </w:pPr>
      <w:r>
        <w:rPr>
          <w:b/>
          <w:sz w:val="18"/>
        </w:rPr>
        <w:t>한국어 번역</w:t>
      </w:r>
    </w:p>
    <w:p>
      <w:pPr>
        <w:pStyle w:val="TranslationText"/>
        <w:keepLines w:val="0"/>
        <w:spacing w:after="140"/>
      </w:pPr>
      <w:r>
        <w:t>논하여 말한다. 근본무명은 다섯 가지 법을 소훈으로 삼는다. 이른바 일법계와 네 가지 무위이다. 일법계를 훈습하는 그 양상은 어떠한가? 게송으로 말한다.</w:t>
      </w:r>
      <w:r>
        <w:br/>
      </w:r>
      <w:r>
        <w:t>한 종류의 법계심에는 두 가지 자재가 있으니,</w:t>
      </w:r>
      <w:r>
        <w:br/>
      </w:r>
      <w:r>
        <w:t>이른바 유위와 무위이다. 이 근본무명은,</w:t>
      </w:r>
      <w:r>
        <w:br/>
      </w:r>
      <w:r>
        <w:t>첫째 자재에 의지하여 능히 훈습하는 일을 한다.</w:t>
      </w:r>
    </w:p>
    <w:p>
      <w:pPr>
        <w:pStyle w:val="Heading2"/>
        <w:keepNext/>
      </w:pPr>
      <w:r>
        <w:t>[0610b06]</w:t>
      </w:r>
    </w:p>
    <w:p>
      <w:pPr>
        <w:spacing w:before="40" w:after="40"/>
      </w:pPr>
      <w:r>
        <w:rPr>
          <w:b/>
          <w:sz w:val="18"/>
        </w:rPr>
        <w:t>원문</w:t>
      </w:r>
    </w:p>
    <w:p>
      <w:pPr>
        <w:pStyle w:val="SourceText"/>
        <w:keepLines w:val="0"/>
        <w:spacing w:after="120"/>
      </w:pPr>
      <w:r>
        <w:rPr>
          <w:rFonts w:ascii="Noto Serif CJK SC" w:hAnsi="Noto Serif CJK SC" w:eastAsia="Noto Serif CJK SC"/>
        </w:rPr>
        <w:t>[0610b06] 論曰。一法界心有二種自在。云何為二。一者有為自在。能為有為法而作依止故。二者無為自在。能為無為法而作依止故。根本無明依初自在能作熏事。非後自在。中實契經中作如是說。根本無明熏自所依分際之量。非他所依故熏真如法其相云何。頌曰。</w:t>
      </w:r>
      <w:r>
        <w:br/>
      </w:r>
      <w:r>
        <w:rPr>
          <w:rFonts w:ascii="Noto Serif CJK SC" w:hAnsi="Noto Serif CJK SC" w:eastAsia="Noto Serif CJK SC"/>
        </w:rPr>
        <w:t xml:space="preserve">　真如無為法　　有二種作用</w:t>
      </w:r>
      <w:r>
        <w:br/>
      </w:r>
      <w:r>
        <w:rPr>
          <w:rFonts w:ascii="Noto Serif CJK SC" w:hAnsi="Noto Serif CJK SC" w:eastAsia="Noto Serif CJK SC"/>
        </w:rPr>
        <w:t xml:space="preserve">　所謂通及別　　如前決擇說</w:t>
      </w:r>
      <w:r>
        <w:br/>
      </w:r>
      <w:r>
        <w:rPr>
          <w:rFonts w:ascii="Noto Serif CJK SC" w:hAnsi="Noto Serif CJK SC" w:eastAsia="Noto Serif CJK SC"/>
        </w:rPr>
        <w:t xml:space="preserve">　是根本無明　　依於初作用</w:t>
      </w:r>
      <w:r>
        <w:br/>
      </w:r>
      <w:r>
        <w:rPr>
          <w:rFonts w:ascii="Noto Serif CJK SC" w:hAnsi="Noto Serif CJK SC" w:eastAsia="Noto Serif CJK SC"/>
        </w:rPr>
        <w:t xml:space="preserve">　而能作熏事　　餘無為亦爾</w:t>
      </w:r>
    </w:p>
    <w:p>
      <w:pPr>
        <w:spacing w:before="40" w:after="40"/>
      </w:pPr>
      <w:r>
        <w:rPr>
          <w:b/>
          <w:sz w:val="18"/>
        </w:rPr>
        <w:t>한국어 번역</w:t>
      </w:r>
    </w:p>
    <w:p>
      <w:pPr>
        <w:pStyle w:val="TranslationText"/>
        <w:keepLines w:val="0"/>
        <w:spacing w:after="140"/>
      </w:pPr>
      <w:r>
        <w:t>논하여 말한다. 일법계심에는 두 가지 자재가 있다. 무엇이 두 가지인가? 첫째는 유위자재이다. 능히 유위법의 의지처가 되기 때문이다. 둘째는 무위자재이다. 능히 무위법의 의지처가 되기 때문이다. 근본무명은 첫째 자재에 의지하여 능히 훈습하는 일을 한다. 뒤의 자재는 아니다. 『중실계경』에서 이와 같이 설하였다. “근본무명은 자신이 의지하는 분제의 범위를 훈습하며, 다른 의지처는 아니다.” 진여법을 훈습하는 그 양상은 어떠한가? 게송으로 말한다.</w:t>
      </w:r>
      <w:r>
        <w:br/>
      </w:r>
      <w:r>
        <w:t>진여무위법에는 두 가지 작용이 있으니,</w:t>
      </w:r>
      <w:r>
        <w:br/>
      </w:r>
      <w:r>
        <w:t>이른바 통과 별로서 앞의 결택에서 설한 것과 같다.</w:t>
      </w:r>
      <w:r>
        <w:br/>
      </w:r>
      <w:r>
        <w:t>이 근본무명은 첫째 작용에 의지하여,</w:t>
      </w:r>
      <w:r>
        <w:br/>
      </w:r>
      <w:r>
        <w:t>능히 훈습하는 일을 하며, 나머지 무위도 또한 그러하다.</w:t>
      </w:r>
    </w:p>
    <w:p>
      <w:pPr>
        <w:pStyle w:val="EditorialNote"/>
        <w:spacing w:before="0" w:after="60"/>
      </w:pPr>
      <w:r>
        <w:rPr>
          <w:b/>
        </w:rPr>
        <w:t xml:space="preserve">교감·번역 메모 | </w:t>
      </w:r>
      <w:r>
        <w:t>[구두] 原文 ‘非他所依故熏真如法其相云何’에서 ‘故’ 뒤를 문맥상 절단하였다.</w:t>
      </w:r>
    </w:p>
    <w:p>
      <w:pPr>
        <w:pStyle w:val="Heading2"/>
        <w:keepNext/>
      </w:pPr>
      <w:r>
        <w:t>[0610b17]</w:t>
      </w:r>
    </w:p>
    <w:p>
      <w:pPr>
        <w:spacing w:before="40" w:after="40"/>
      </w:pPr>
      <w:r>
        <w:rPr>
          <w:b/>
          <w:sz w:val="18"/>
        </w:rPr>
        <w:t>원문</w:t>
      </w:r>
    </w:p>
    <w:p>
      <w:pPr>
        <w:pStyle w:val="SourceText"/>
        <w:keepLines w:val="0"/>
        <w:spacing w:after="120"/>
      </w:pPr>
      <w:r>
        <w:rPr>
          <w:rFonts w:ascii="Noto Serif CJK SC" w:hAnsi="Noto Serif CJK SC" w:eastAsia="Noto Serif CJK SC"/>
        </w:rPr>
        <w:t>[0610b17] 論曰。真如無為有二種用。謂通及別。如前所說。根本無明依初作用能作熏事。非後作用。如說真如餘三無為亦復如是。皆依初用非後用故。[4]作熏事時量。非初亦非中後。取初中後故。本智契經中作如是說。大力無明作熏事時。初及中後一時具取。而非別取故。此中所說能熏所熏以何義故名言為熏。謂能引彼法。而合自體不相捨離。俱行俱轉故名能熏。又能彼法不作障礙。[5]若隨若順不逆違故。名為所熏。謂五有為[6]法。能熏四種無為法及一法界心。所熏五法隨來。而與五能熏共會和合同事俱轉。是故說言不生不滅與生滅和合。如大無明一心本法為通依故。依初自在作熏習事。四相有為應如是知。如大無明依四無為通達作用能作熏事。四相有為應如是知。如是等義至自決擇其理分明。非一非異者。即是開示有為無為同異差別故。云何開示。所謂[7]顯示一法界心無為自在。四種無為別事作用。與一法界心有為自在。四種無為通達作用不同理故。名為非一。為欲顯示受能熏染[8]法一法界心有為自在四種無為通達作用。與能作熏事五種有為不異理故。名為非異。復次所熏淨法與能熏染法。各差別故名為非一。能熏所熏俱一心作。無有他故名為非異。名為阿梨耶識者。總結圓滿字。</w:t>
      </w:r>
    </w:p>
    <w:p>
      <w:pPr>
        <w:spacing w:before="40" w:after="40"/>
      </w:pPr>
      <w:r>
        <w:rPr>
          <w:b/>
          <w:sz w:val="18"/>
        </w:rPr>
        <w:t>한국어 번역</w:t>
      </w:r>
    </w:p>
    <w:p>
      <w:pPr>
        <w:pStyle w:val="TranslationText"/>
        <w:keepLines w:val="0"/>
        <w:spacing w:after="140"/>
      </w:pPr>
      <w:r>
        <w:t>논하여 말한다. 진여무위에는 두 가지 작용이 있다. 이른바 통과 별이다. 앞에서 설한 것과 같다. 근본무명은 첫째 작용에 의지하여 능히 훈습하는 일을 한다. 뒤의 작용은 아니다. 진여에 대해 설한 것과 같이 나머지 세 무위도 또한 이와 같다. 모두 첫째 작용에 의지하고 뒤의 작용에는 의지하지 않기 때문이다. [4]훈습하는 일을 하는 시간의 양은, 처음도 아니고 또한 중간이나 뒤도 아니며, 처음·중간·뒤를 취하기 때문이다. 『본지계경』에서 이와 같이 설하였다. “큰 힘을 지닌 무명이 훈습하는 일을 할 때에는, 처음과 중간과 뒤를 한때에 모두 취하며, 따로 취하는 것이 아니다.” 이 가운데에서 말한 능훈과 소훈은 무슨 뜻 때문에 ‘훈’이라고 이름하여 말하는가? 이른바 능히 저 법을 이끌어, 자신의 체와 합하여 서로 떠나지 않고, 함께 행하고 함께 전하게 하기 때문에 능훈이라 이름한다. 또 그 법에 대해 장애를 짓지 않고, [5]따르거나 순응하여 거스르지 않기 때문에, 소훈이라 이름한다. 이른바 다섯 유위[6]법은, 네 가지 무위법과 일법계심을 능히 훈습하고, 소훈인 다섯 법은 오는 대로 따르며, 다섯 능훈과 함께 만나 화합하여 같은 일을 하며 함께 전한다. 그러므로 “불생불멸과 생멸이 화합한다”고 말한다. 큰 무명의 경우와 같이 일심의 본법이 통의(通依)가 되기 때문에, 첫째 자재에 의지하여 훈습하는 일을 한다. 사상유위도 마땅히 이와 같이 알아야 한다. 큰 무명이 네 가지 무위의 통달작용에 의지하여 능히 훈습하는 일을 하는 것과 같이, 사상유위도 마땅히 이와 같이 알아야 한다. 이와 같은 등의 뜻은 자체의 결택에 이르면 그 이치가 분명해질 것이다. “하나도 아니고 다르지도 않다[非一非異]”라는 것은, 곧 유위와 무위의 같고 다름의 차별을 열어 보인 것이다. 어떻게 열어 보이는가? 이른바 [7]일법계심의 무위자재와, 네 가지 무위의 별사작용(別事作用)이, 일법계심의 유위자재 및, 네 가지 무위의 통달작용과 이치가 같지 않음을 드러내기 때문에, ‘하나가 아니다[非一]’라고 이름한다. 능훈인 염[8]법을 받아들이는 일법계심의 유위자재와 네 가지 무위의 통달작용이, 훈습하는 일을 능히 하는 다섯 가지 유위와 이치가 다르지 않음을 드러내고자 하기 때문에, ‘다르지 않다[非異]’고 이름한다. 또한 소훈인 정법과 능훈인 염법은, 각각 차별되기 때문에 ‘하나가 아니다’라고 이름하고, 능훈과 소훈이 모두 일심이 지은 것이며, 다른 것이 없기 때문에 ‘다르지 않다’고 이름한다. “아리야식이라 이름한다”라는 것은, 원만한 글자를 총결한 것이다.</w:t>
      </w:r>
    </w:p>
    <w:p>
      <w:pPr>
        <w:pStyle w:val="EditorialNote"/>
        <w:spacing w:before="0" w:after="60"/>
      </w:pPr>
      <w:r>
        <w:rPr>
          <w:b/>
        </w:rPr>
        <w:t xml:space="preserve">교감·번역 메모 | </w:t>
      </w:r>
      <w:r>
        <w:t>[구문 불확실] 能彼法不作障礙의 문법 관계가 생략적이므로 문맥에 따라 소훈이 능훈에 장애하지 않는 뜻으로 옮겼다.</w:t>
      </w:r>
    </w:p>
    <w:p>
      <w:pPr>
        <w:pStyle w:val="EditorialNote"/>
        <w:spacing w:before="0" w:after="60"/>
      </w:pPr>
      <w:r>
        <w:rPr>
          <w:b/>
        </w:rPr>
        <w:t xml:space="preserve">교감·번역 메모 | </w:t>
      </w:r>
      <w:r>
        <w:t>[구문 불확실] 至自決擇를 ‘자체의 결택에 이르면’으로 직역하였다.</w:t>
      </w:r>
    </w:p>
    <w:p>
      <w:pPr>
        <w:pStyle w:val="EditorialNote"/>
        <w:spacing w:before="0" w:after="60"/>
      </w:pPr>
      <w:r>
        <w:rPr>
          <w:b/>
        </w:rPr>
        <w:t xml:space="preserve">교감·번역 메모 | </w:t>
      </w:r>
      <w:r>
        <w:t>[구문 불확실] 總結圓滿字를 직역하였다.</w:t>
      </w:r>
    </w:p>
    <w:p>
      <w:pPr>
        <w:pStyle w:val="Heading2"/>
        <w:keepNext/>
      </w:pPr>
      <w:r>
        <w:t>[0610c15]</w:t>
      </w:r>
    </w:p>
    <w:p>
      <w:pPr>
        <w:spacing w:before="40" w:after="40"/>
      </w:pPr>
      <w:r>
        <w:rPr>
          <w:b/>
          <w:sz w:val="18"/>
        </w:rPr>
        <w:t>원문</w:t>
      </w:r>
    </w:p>
    <w:p>
      <w:pPr>
        <w:pStyle w:val="SourceText"/>
        <w:keepLines w:val="0"/>
        <w:spacing w:after="120"/>
      </w:pPr>
      <w:r>
        <w:rPr>
          <w:rFonts w:ascii="Noto Serif CJK SC" w:hAnsi="Noto Serif CJK SC" w:eastAsia="Noto Serif CJK SC"/>
        </w:rPr>
        <w:t>[0610c15] 已說下轉門。次說上轉門。若欲成立此上轉門。更應安置經本之辭。所謂楞伽王契經中作如是說。爾時世尊告大眾言。諸佛子我念往昔。於出時中我來依他。於入時中他來依我故。此經文明何義。謂顯示二轉故。云何顯示。謂於出時中我來依他者。即是下轉。於入時中他來依我者。即是上轉。此義云何。我謂則是真如本覺如來藏佛故。來謂受熏之義故。依他者背自[9]本覺依無明他故。依此經文作解釋故。是故說言不生不滅與生滅和合。則是下轉門。若欲成立上轉門者。可言生滅與不生不滅和合。以此義故玄理論中則存斯詞。馬鳴菩薩本阿世耶。比來次第分明顯了。[10]舉一兼一影示而已。是故無有闕失過咎。上轉門義於對治分其理自明。已說上轉門。次說該攝安立門。諸識差別其數幾有。何等契經中各說幾種識。頌曰。</w:t>
      </w:r>
      <w:r>
        <w:br/>
      </w:r>
      <w:r>
        <w:rPr>
          <w:rFonts w:ascii="Noto Serif CJK SC" w:hAnsi="Noto Serif CJK SC" w:eastAsia="Noto Serif CJK SC"/>
        </w:rPr>
        <w:t xml:space="preserve">　牟尼大覺尊　　一代聖說中</w:t>
      </w:r>
      <w:r>
        <w:br/>
      </w:r>
      <w:r>
        <w:rPr>
          <w:rFonts w:ascii="Noto Serif CJK SC" w:hAnsi="Noto Serif CJK SC" w:eastAsia="Noto Serif CJK SC"/>
        </w:rPr>
        <w:t xml:space="preserve">　總集有十種　　各異說契經</w:t>
      </w:r>
      <w:r>
        <w:br/>
      </w:r>
      <w:r>
        <w:rPr>
          <w:rFonts w:ascii="Noto Serif CJK SC" w:hAnsi="Noto Serif CJK SC" w:eastAsia="Noto Serif CJK SC"/>
        </w:rPr>
        <w:t xml:space="preserve">　謂一種為始　　十種而為終</w:t>
      </w:r>
      <w:r>
        <w:br/>
      </w:r>
      <w:r>
        <w:rPr>
          <w:rFonts w:ascii="Noto Serif CJK SC" w:hAnsi="Noto Serif CJK SC" w:eastAsia="Noto Serif CJK SC"/>
        </w:rPr>
        <w:t xml:space="preserve">　歸本等契經　　分明顯說故</w:t>
      </w:r>
    </w:p>
    <w:p>
      <w:pPr>
        <w:spacing w:before="40" w:after="40"/>
      </w:pPr>
      <w:r>
        <w:rPr>
          <w:b/>
          <w:sz w:val="18"/>
        </w:rPr>
        <w:t>한국어 번역</w:t>
      </w:r>
    </w:p>
    <w:p>
      <w:pPr>
        <w:pStyle w:val="TranslationText"/>
        <w:keepLines w:val="0"/>
        <w:spacing w:after="140"/>
      </w:pPr>
      <w:r>
        <w:t>하전문을 이미 설하였다. 다음으로 상전문을 설한다. 만약 이 상전문을 성립시키고자 한다면, 다시 경본의 말을 배치해야 한다. 이른바 『능가왕계경』에서 이와 같이 설하였다. 그때 세존께서 대중에게 말씀하셨다. “불자들이여, 나는 옛날을 생각한다. 나올 때에는 내가 와서 타에 의지하였고, 들어갈 때에는 타가 와서 나에게 의지하였다.” 이 경문은 무슨 뜻을 밝히는가? 이른바 두 가지 전(轉)을 드러낸 것이다. 어떻게 드러내는가? 이른바 “나올 때에는 내가 와서 타에 의지하였다”라는 것은, 곧 하전이다. “들어갈 때에는 타가 와서 나에게 의지하였다”라는 것은, 곧 상전이다. 이 뜻은 무엇인가? ‘나[我]’란 곧 진여·본각·여래장불을 말하기 때문이다. ‘온다[來]’란 훈습을 받는다는 뜻이기 때문이다. ‘타에 의지한다[依他]’란 자신의 [9]본각을 등지고 타인 무명에 의지하는 것이기 때문이다. 이 경문에 의거하여 해석하기 때문에, 그러므로 “불생불멸과 생멸이 화합한다”고 말한다. 곧 이것이 하전문이다. 만약 상전문을 성립시키고자 한다면, “생멸과 불생불멸이 화합한다”고 말할 수 있다. 이 뜻 때문에 『현리론』에서는 곧 이 말을 보존하였다. 마명보살의 본래 아세야(阿世耶)는, 지금까지 차례대로 분명히 드러내었다. [10]하나를 들어 다른 하나를 겸하여 그림자처럼 나타내었을 뿐이다. 그러므로 빠뜨린 허물이 없다. 상전문의 뜻은 대치분에 이르면 그 이치가 자연히 분명해질 것이다. 상전문을 이미 설하였다. 다음으로 해섭안립문(該攝安立門)을 설한다. 여러 식의 차별은 그 수가 몇 가지인가? 어떠한 계경에서 각각 몇 가지 식을 설하였는가? 게송으로 말한다.</w:t>
      </w:r>
      <w:r>
        <w:br/>
      </w:r>
      <w:r>
        <w:t>모니인 대각존의 한 시대 성스러운 설법 가운데,</w:t>
      </w:r>
      <w:r>
        <w:br/>
      </w:r>
      <w:r>
        <w:t>모두 모으면 열 가지 서로 다르게 설한 계경이 있으니,</w:t>
      </w:r>
      <w:r>
        <w:br/>
      </w:r>
      <w:r>
        <w:t>한 종류로 시작하여 열 종류를 마지막으로 한다.</w:t>
      </w:r>
      <w:r>
        <w:br/>
      </w:r>
      <w:r>
        <w:t>『귀본경』 등의 계경에서 분명히 드러내어 설하였기 때문이다.</w:t>
      </w:r>
    </w:p>
    <w:p>
      <w:pPr>
        <w:pStyle w:val="EditorialNote"/>
        <w:spacing w:before="0" w:after="60"/>
      </w:pPr>
      <w:r>
        <w:rPr>
          <w:b/>
        </w:rPr>
        <w:t xml:space="preserve">교감·번역 메모 | </w:t>
      </w:r>
      <w:r>
        <w:t>[용어] 阿世耶는 의취·의향을 뜻하는 음역어로 보아 원음을 병기하였다.</w:t>
      </w:r>
    </w:p>
    <w:p>
      <w:pPr>
        <w:pStyle w:val="EditorialNote"/>
        <w:spacing w:before="0" w:after="60"/>
      </w:pPr>
      <w:r>
        <w:rPr>
          <w:b/>
        </w:rPr>
        <w:t xml:space="preserve">교감·번역 메모 | </w:t>
      </w:r>
      <w:r>
        <w:t>[구문 불확실] 舉一兼一影示의 구조를 직역하였다.</w:t>
      </w:r>
    </w:p>
    <w:p>
      <w:pPr>
        <w:pStyle w:val="Heading2"/>
        <w:keepNext/>
      </w:pPr>
      <w:r>
        <w:t>[0611a08]</w:t>
      </w:r>
    </w:p>
    <w:p>
      <w:pPr>
        <w:spacing w:before="40" w:after="40"/>
      </w:pPr>
      <w:r>
        <w:rPr>
          <w:b/>
          <w:sz w:val="18"/>
        </w:rPr>
        <w:t>원문</w:t>
      </w:r>
    </w:p>
    <w:p>
      <w:pPr>
        <w:pStyle w:val="SourceText"/>
        <w:keepLines w:val="0"/>
        <w:spacing w:after="120"/>
      </w:pPr>
      <w:r>
        <w:rPr>
          <w:rFonts w:ascii="Noto Serif CJK SC" w:hAnsi="Noto Serif CJK SC" w:eastAsia="Noto Serif CJK SC"/>
        </w:rPr>
        <w:t>[0611a08] 論曰。凡集一代諸聖說中異說契經。總有十種。謂從一種識乃至十種識。云何為十種差別經。一者立一種識總攝諸識。此中有四。云何為四。一者立一切一心識總攝諸識。所謂以一心識遍於二種自在無所不安立故。一心[1]法契經中作如是說。爾時文殊師利承佛威神之力。即白佛言。世尊說幾種識。體相如何。當願為我分別開示。爾時世尊告[2]文殊言。善哉善哉文殊師利。為諸大眾當問此事。諦聽諦聽善思念之。我當為汝分別解說。於是文殊白佛言。善哉世尊願欲樂聞。佛告[＊]文殊言。我唯建立一種識。所餘之識非建立焉。所以者何。一種識者多一一識。此識有種種力。能作一切種種名字。而唯一識終無餘法。是故我說建立一種識。所餘之識非建立焉故。二者立阿梨耶識總攝諸識。所謂以阿梨耶識。具足障礙義無障礙義無所不攝故。阿梨耶識契經中作如是說。爾時觀自在菩薩即白佛言。世尊云何名為通達總相識。以何義故名為總相。佛告觀自在菩薩言。[3]所言通達總相識者。即是阿梨耶識。此識有礙事及非礙事。具一切法備一切法。譬如大海為水波等作總相名。以此義故名為總相故。三者立末那識總攝諸識。所謂以末那識具足十一[4]種義無所不攝故。顯了契經中作如是說。種種心識雖有無量。唯末那轉無有餘法。所以者何。是末那識具足十一義。無所不作故。四者立一意識總攝諸識。所謂以意識有七種轉變自在。隨能[5]作其事故。七化契經中作如是說。譬如幻師唯是一人。以幻術力變化七人。愚人見之謂有七人。而智者見唯有一人無餘七人。意識幻師亦復如是。唯是一識能作七事。凡夫見之謂有七事。而覺者見唯有意識無餘七事故。是名建立同一種識四種契經。二者立二種識總攝諸識。云何為二。一者阿梨耶識。二者意識。阿梨耶識者。總舉業轉現三識故。意識者。總舉七種轉識故。楞伽契經中作如是說。大慧廣說有八種識。略說有二種。[6]何等為二。一者了別識。二者分別事識。乃至廣說故。三者立三種識總攝諸識。云何為三。一者阿梨耶識。二者末那識。三者意識。阿梨耶識者。總舉三相識故。末那識者。直意根故。意識者。總舉六種轉識故。慈雲契經中作如是說。復次敬首廣說有十種識。總說有三種識。[7]何者為三。一者細相性識。二者根相性識。三者分離[8]相性識。乃至廣說故。四者立四種識總攝諸識。云何為四。謂前三中加一心識故。無相契經中作如是說。識法雖無量不出四種識。云何為四。一者所依本一識。二者能依持藏識。三者意持識。四者遍分別識。乃至廣說故。五者立五種識總攝諸識。云何為五。謂前四中加隨順遍轉識故。大無量契經中作如是說。復次有識。非彼彼識攝。遍於彼彼識。所謂隨順遍轉識故。六者立六種識總攝諸識。云何為六。所謂眼等五種別識。及第六意識故。四聖諦契經中作如是說。佛告樹王。我為小根諸眾生故。以密意趣作如是唱。但有六識無有餘識。而實本意。為欲令知六種識中具一切識。於大眾中作如是唱故。七者立七種識總攝諸識。云何為七。謂前六中加末那識故。法門契經中作如是說。復[9]次文殊師利識法有七種。云何為七。所謂六識身及末那識。如是七識或一時轉或前後轉。復次第七識有殊勝力故。或時造作持藏之用。或時造作分別之依故。八者立八種識總攝諸識。云何為八。謂前七中加阿梨耶識故。道智契經中作如是說。心王有八。云何為八。一者眼識心王。乃至八者異熟報識心王。種種識法不出此數故。九者立九種識總攝諸識。云何為九。謂前八中加唵摩羅識故。金剛三昧契經中作如是說。爾時無住菩薩而白佛言。尊者以何利轉。而轉眾生一切情識入唵摩羅。佛言諸佛如來常以一覺。而轉諸識入唵摩羅故。十者立十種識總攝諸識。云何為十。謂前九中加一切一心識故。法門契經中作如是說。心量雖無量而不出十識。乃至廣說故。是名十種異說契經。如是十種於寶冊中云何該攝。云何安立。頌曰。</w:t>
      </w:r>
      <w:r>
        <w:br/>
      </w:r>
      <w:r>
        <w:rPr>
          <w:rFonts w:ascii="Noto Serif CJK SC" w:hAnsi="Noto Serif CJK SC" w:eastAsia="Noto Serif CJK SC"/>
        </w:rPr>
        <w:t xml:space="preserve">　於[1]本論雖明　　今更作重釋</w:t>
      </w:r>
      <w:r>
        <w:br/>
      </w:r>
      <w:r>
        <w:rPr>
          <w:rFonts w:ascii="Noto Serif CJK SC" w:hAnsi="Noto Serif CJK SC" w:eastAsia="Noto Serif CJK SC"/>
        </w:rPr>
        <w:t xml:space="preserve">　將契經散文　　屬斯論總言</w:t>
      </w:r>
    </w:p>
    <w:p>
      <w:pPr>
        <w:spacing w:before="40" w:after="40"/>
      </w:pPr>
      <w:r>
        <w:rPr>
          <w:b/>
          <w:sz w:val="18"/>
        </w:rPr>
        <w:t>한국어 번역</w:t>
      </w:r>
    </w:p>
    <w:p>
      <w:pPr>
        <w:pStyle w:val="TranslationText"/>
        <w:keepLines w:val="0"/>
        <w:spacing w:after="140"/>
      </w:pPr>
      <w:r>
        <w:t>논하여 말한다. 한 시대 모든 성스러운 설법 가운데 서로 다르게 설한 계경을 모두 모으면, 모두 열 가지가 있다. 이른바 한 종류의 식에서부터 열 종류의 식에 이르기까지이다. 열 종류의 차별된 경은 무엇인가? 첫째는 한 종류의 식을 세워 모든 식을 총괄하여 섭하는 것이다. 이 가운데 네 가지가 있다. 무엇이 네 가지인가? 첫째는 일체일심식(一切一心識)을 세워 모든 식을 총괄하여 섭하는 것이다. 이른바 일심식이 두 가지 자재에 두루하여 세우지 않는 것이 없기 때문이다. 『일심[1]법계경』에서 이와 같이 설하였다. 그때 문수사리가 부처님의 위신력에 힘입어, 곧 부처님께 아뢰었다. “세존이시여, 몇 종류의 식을 설하십니까? 그 체와 상은 어떠합니까? 바라건대 저를 위하여 분별하여 열어 보이소서.” 그때 세존께서 [2]문수에게 말씀하셨다. “훌륭하고 훌륭하구나, 문수사리여. 모든 대중을 위하여 마땅히 이 일을 물어야 한다. 자세히 듣고 자세히 들어 잘 사유하여 기억하라. 내가 너를 위하여 분별하여 해설하겠다.” 이에 문수가 부처님께 아뢰었다. “훌륭하십니다, 세존이시여. 기꺼이 듣고자 합니다.” 부처님께서 [＊]문수에게 말씀하셨다. “나는 오직 한 종류의 식만을 세운다. 그 밖의 식은 세우지 않는다. 어째서인가? 한 종류의 식이라는 것은 다일일식(多一一識)이다. 이 식에는 여러 가지 힘이 있어서, 능히 일체의 여러 가지 이름을 만들지만, 오직 하나의 식일 뿐 끝내 다른 법은 없다. 그러므로 나는 한 종류의 식을 세운다고 설하고, 그 밖의 식은 세우지 않는다고 한다.” 둘째는 아리야식을 세워 모든 식을 총괄하여 섭하는 것이다. 이른바 아리야식이, 장애의 뜻과 무장애의 뜻을 구족하여 섭하지 않는 것이 없기 때문이다. 『아리야식계경』에서 이와 같이 설하였다. 그때 관자재보살이 곧 부처님께 아뢰었다. “세존이시여, 무엇을 통달총상식(通達總相識)이라 이름합니까? 무슨 뜻 때문에 총상이라고 이름합니까?” 부처님께서 관자재보살에게 말씀하셨다. “[3]통달총상식이라고 말하는 것은, 곧 아리야식이다. 이 식에는 장애되는 일과 장애되지 않는 일이 있고, 일체법을 갖추고 일체법을 구비한다. 비유하면 큰 바다가 물과 파도 등에 총상의 이름이 되는 것과 같다. 이 뜻 때문에 총상이라 이름한다.” 셋째는 말나식을 세워 모든 식을 총괄하여 섭하는 것이다. 이른바 말나식이 열한 [4]가지 뜻을 구족하여 섭하지 않는 것이 없기 때문이다. 『현료계경』에서 이와 같이 설하였다. “여러 가지 심식이 비록 무량하지만, 오직 말나만이 전할 뿐 다른 법은 없다. 어째서인가? 이 말나식은 열한 가지 뜻을 구족하여, 짓지 않는 것이 없기 때문이다.” 넷째는 하나의 의식을 세워 모든 식을 총괄하여 섭하는 것이다. 이른바 의식에는 일곱 가지 전변자재가 있어서, 능히 [5]그 일에 따라 작용하기 때문이다. 『칠화계경』에서 이와 같이 설하였다. “비유하면 환술사가 오직 한 사람뿐인데, 환술의 힘으로 일곱 사람을 변화해 내는 것과 같다. 어리석은 사람은 그것을 보고 일곱 사람이 있다고 여기지만, 지혜로운 사람은 보고 오직 한 사람만 있고 다른 일곱 사람은 없음을 안다. 의식이라는 환술사도 또한 이와 같다. 오직 하나의 식이 일곱 가지 일을 능히 하지만, 범부는 그것을 보고 일곱 가지 일이 있다고 여긴다. 그러나 깨달은 사람은 보고 오직 의식만 있고 다른 일곱 가지 일은 없음을 안다.” 이것을 동일한 한 종류의 식을 세운 네 가지 계경이라 이름한다. 둘째는 두 종류의 식을 세워 모든 식을 총괄하여 섭하는 것이다. 무엇이 두 가지인가? 첫째는 아리야식이다. 둘째는 의식이다. 아리야식이라는 것은, 업식·전식·현식의 세 식을 총괄하여 든 것이기 때문이다. 의식이라는 것은, 일곱 가지 전식을 총괄하여 든 것이기 때문이다. 『능가계경』에서 이와 같이 설하였다. “대혜여, 널리 말하면 여덟 종류의 식이 있고, 간략히 말하면 두 종류가 있다. [6]무엇이 두 가지인가? 첫째는 요별식(了別識)이다. 둘째는 분별사식(分別事識)이다. 나아가 자세히 설한 것과 같다.” 셋째는 세 종류의 식을 세워 모든 식을 총괄하여 섭하는 것이다. 무엇이 세 가지인가? 첫째는 아리야식이다. 둘째는 말나식이다. 셋째는 의식이다. 아리야식이라는 것은, 삼상식(三相識)을 총괄하여 든 것이기 때문이다. 말나식이라는 것은, 곧바로 의근(意根)이기 때문이다. 의식이라는 것은, 여섯 가지 전식을 총괄하여 든 것이기 때문이다. 『자운계경』에서 이와 같이 설하였다. “또한 경수(敬首)여, 널리 말하면 열 종류의 식이 있고, 총괄하여 말하면 세 종류의 식이 있다. [7]무엇이 세 가지인가? 첫째는 세상성식(細相性識)이다. 둘째는 근상성식(根相性識)이다. 셋째는 분리[8]상성식(分離相性識)이다. 나아가 자세히 설한 것과 같다.” 넷째는 네 종류의 식을 세워 모든 식을 총괄하여 섭하는 것이다. 무엇이 네 가지인가? 이른바 앞의 세 가지에 일심식을 더한 것이기 때문이다. 『무상계경』에서 이와 같이 설하였다. “식법은 비록 무량하지만 네 종류의 식을 벗어나지 않는다. 무엇이 네 가지인가? 첫째는 소의본일식(所依本一識)이다. 둘째는 능의지장식(能依持藏識)이다. 셋째는 의지식(意持識)이다. 넷째는 변분별식(遍分別識)이다. 나아가 자세히 설한 것과 같다.” 다섯째는 다섯 종류의 식을 세워 모든 식을 총괄하여 섭하는 것이다. 무엇이 다섯 가지인가? 이른바 앞의 네 가지에 수순변전식(隨順遍轉識)을 더한 것이기 때문이다. 『대무량계경』에서 이와 같이 설하였다. “또한 어떤 식이 있으니, 저 각각의 식에 포섭되는 것은 아니지만, 저 각각의 식에 두루한다. 이른바 수순변전식이다.” 여섯째는 여섯 종류의 식을 세워 모든 식을 총괄하여 섭하는 것이다. 무엇이 여섯 가지인가? 이른바 안식 등 다섯 가지 별식과, 제6의식이다. 『사성제계경』에서 이와 같이 설하였다. 부처님께서 수왕(樹王)에게 말씀하셨다. “나는 근기가 작은 모든 중생을 위하기 때문에, 은밀한 의취로 이와 같이 선언하였다. ‘오직 육식만 있고 다른 식은 없다.’ 그러나 실제의 본뜻은, 육식 가운데 일체식이 구족되어 있음을 알게 하고자 한 것이므로, 대중 가운데서 이와 같이 선언한 것이다.” 일곱째는 일곱 종류의 식을 세워 모든 식을 총괄하여 섭하는 것이다. 무엇이 일곱 가지인가? 이른바 앞의 여섯 가지에 말나식을 더한 것이기 때문이다. 『법문계경』에서 이와 같이 설하였다. “또한 [9]문수사리여, 식법에는 일곱 가지가 있다. 무엇이 일곱 가지인가? 이른바 육식신과 말나식이다. 이와 같은 칠식은 혹 한때에 전하고 혹 앞뒤로 전한다. 또한 제7식에는 수승한 힘이 있기 때문에, 어떤 때에는 지장(持藏)의 작용을 하고, 어떤 때에는 분별의 의지처가 된다.” 여덟째는 여덟 종류의 식을 세워 모든 식을 총괄하여 섭하는 것이다. 무엇이 여덟 가지인가? 이른바 앞의 일곱 가지에 아리야식을 더한 것이기 때문이다. 『도지계경』에서 이와 같이 설하였다. “심왕에는 여덟 가지가 있다. 무엇이 여덟 가지인가? 첫째는 안식심왕이고, 나아가, 여덟째는 이숙보식심왕(異熟報識心王)이다. 여러 가지 식법은 이 수를 벗어나지 않는다.” 아홉째는 아홉 종류의 식을 세워 모든 식을 총괄하여 섭하는 것이다. 무엇이 아홉 가지인가? 이른바 앞의 여덟 가지에 암마라식(唵摩羅識)을 더한 것이기 때문이다. 『금강삼매계경』에서 이와 같이 설하였다. 그때 무주보살이 부처님께 아뢰었다. “존자께서는 어떠한 이익으로 전환하여, 중생의 일체 정식(情識)을 전환하여 암마라에 들어가게 합니까?” 부처님께서 말씀하셨다. “모든 부처님·여래께서는 항상 하나의 깨달음으로, 모든 식을 전환하여 암마라에 들어가게 하신다.” 열째는 열 종류의 식을 세워 모든 식을 총괄하여 섭하는 것이다. 무엇이 열 가지인가? 이른바 앞의 아홉 가지에 일체일심식(一切一心識)을 더한 것이기 때문이다. 『법문계경』에서 이와 같이 설하였다. “심량(心量)은 비록 무량하지만 십식을 벗어나지 않는다. 나아가 자세히 설한 것과 같다.” 이것을 열 종류의 서로 다르게 설한 계경이라 이름한다. 이와 같은 열 가지를 『보책』 가운데서는 어떻게 포괄하여 섭하는가? 어떻게 안립하는가? 게송으로 말한다.</w:t>
      </w:r>
      <w:r>
        <w:br/>
      </w:r>
      <w:r>
        <w:t>[1]본론에서 비록 밝혔으나, 지금 다시 거듭 해석하고,</w:t>
      </w:r>
      <w:r>
        <w:br/>
      </w:r>
      <w:r>
        <w:t>계경의 산문을 가져다가 이 논의 총괄적인 말에 배속한다.</w:t>
      </w:r>
    </w:p>
    <w:p>
      <w:pPr>
        <w:pStyle w:val="EditorialNote"/>
        <w:spacing w:before="0" w:after="60"/>
      </w:pPr>
      <w:r>
        <w:rPr>
          <w:b/>
        </w:rPr>
        <w:t xml:space="preserve">교감·번역 메모 | </w:t>
      </w:r>
      <w:r>
        <w:t>[구문 불확실] 遍於二種自在無所不安立을 직역하였다.</w:t>
      </w:r>
    </w:p>
    <w:p>
      <w:pPr>
        <w:pStyle w:val="EditorialNote"/>
        <w:spacing w:before="0" w:after="60"/>
      </w:pPr>
      <w:r>
        <w:rPr>
          <w:b/>
        </w:rPr>
        <w:t xml:space="preserve">교감·번역 메모 | </w:t>
      </w:r>
      <w:r>
        <w:t>[용어 불확실] 多一一識은 특수한 복합 술어로 보여 원어를 병기하였다.</w:t>
      </w:r>
    </w:p>
    <w:p>
      <w:pPr>
        <w:pStyle w:val="EditorialNote"/>
        <w:spacing w:before="0" w:after="60"/>
      </w:pPr>
      <w:r>
        <w:rPr>
          <w:b/>
        </w:rPr>
        <w:t xml:space="preserve">교감·번역 메모 | </w:t>
      </w:r>
      <w:r>
        <w:t>[용어] 三相識은 문맥상 업식·전식·현식의 세 상에 관련된 식을 가리키는 것으로 보아 원어를 병기하였다.</w:t>
      </w:r>
    </w:p>
    <w:p>
      <w:pPr>
        <w:pStyle w:val="EditorialNote"/>
        <w:spacing w:before="0" w:after="60"/>
      </w:pPr>
      <w:r>
        <w:rPr>
          <w:b/>
        </w:rPr>
        <w:t xml:space="preserve">교감·번역 메모 | </w:t>
      </w:r>
      <w:r>
        <w:t>[고유명사 불확실] 敬首가 인명·호칭인지 문법적 표현인지 이 문장만으로 확정하기 어려워 음독하여 병기하였다.</w:t>
      </w:r>
    </w:p>
    <w:p>
      <w:pPr>
        <w:pStyle w:val="EditorialNote"/>
        <w:spacing w:before="0" w:after="60"/>
      </w:pPr>
      <w:r>
        <w:rPr>
          <w:b/>
        </w:rPr>
        <w:t xml:space="preserve">교감·번역 메모 | </w:t>
      </w:r>
      <w:r>
        <w:t>[용어] 唵摩羅識은 음역어이므로 원음을 따라 ‘암마라식’으로 옮겼다.</w:t>
      </w:r>
    </w:p>
    <w:p>
      <w:pPr>
        <w:pStyle w:val="EditorialNote"/>
        <w:spacing w:before="0" w:after="60"/>
      </w:pPr>
      <w:r>
        <w:rPr>
          <w:b/>
        </w:rPr>
        <w:t xml:space="preserve">교감·번역 메모 | </w:t>
      </w:r>
      <w:r>
        <w:t>[구문 불확실] 以何利轉의 利를 ‘이익’으로 직역하였으나 문맥상 힘·방편 등의 뜻일 가능성도 있다.</w:t>
      </w:r>
    </w:p>
    <w:p>
      <w:pPr>
        <w:pStyle w:val="Heading2"/>
        <w:keepNext/>
      </w:pPr>
      <w:r>
        <w:t>[0612a05]</w:t>
      </w:r>
    </w:p>
    <w:p>
      <w:pPr>
        <w:spacing w:before="40" w:after="40"/>
      </w:pPr>
      <w:r>
        <w:rPr>
          <w:b/>
          <w:sz w:val="18"/>
        </w:rPr>
        <w:t>원문</w:t>
      </w:r>
    </w:p>
    <w:p>
      <w:pPr>
        <w:pStyle w:val="SourceText"/>
        <w:keepLines w:val="0"/>
        <w:spacing w:after="120"/>
      </w:pPr>
      <w:r>
        <w:rPr>
          <w:rFonts w:ascii="Noto Serif CJK SC" w:hAnsi="Noto Serif CJK SC" w:eastAsia="Noto Serif CJK SC"/>
        </w:rPr>
        <w:t>[0612a05] 論曰。於本論中。雖分明說。而今為鈍更作重釋。將契經文屬當論言。所謂一心[2]法契經中。總所建立一切一心識。摩訶衍論一法界攝。義如前說。阿梨耶識契經中。總所建立阿梨耶識。摩訶衍論總阿梨耶攝。所以者何。於本論中作如是說。所謂不生不滅與生滅和合。非一非異名為阿梨耶識。此識有二種義。能攝一切法生一切法。云何為二。一者覺義。二者不覺義故。顯了契經中。總所建立大末那識。摩訶衍論總末那攝。所以者何。於本論中作如是說。復次生滅因緣者。所謂眾生依心意意識轉故。此義云何。以依阿梨耶識。說有無明不覺而起。能見能現能取境界。起念相續故說為意。此意復有五種名。云何為五。一者名為業識。謂無明力不覺心動故。二者名為轉識。依於動心能見相故。三者名為現識。所謂能現一切境界。猶如明鏡現於色像。現識亦爾。隨其五塵對至。即現無有前後。以一切時任運而起常在前故。四者名為智識。謂分別染淨法故。五者名為相續識。以念相應不斷故。乃至廣說故。七化契經中總所建立同一意識。摩訶衍論一分意識攝。說相雖闕具密意故。於本論中作如是說。復次言意識者。即此相續識。依諸凡夫取著轉深。計我我所種種妄執。隨事攀緣分別六塵。名為意識。乃至廣說故。如是如是彼彼諸經。隨應當處應如如配。已說該攝安立門。次說藏識剖字門。阿梨耶識名字差別其數幾有。契經異說其相云何。何等字義屬何等處。頌曰。</w:t>
      </w:r>
      <w:r>
        <w:br/>
      </w:r>
      <w:r>
        <w:rPr>
          <w:rFonts w:ascii="Noto Serif CJK SC" w:hAnsi="Noto Serif CJK SC" w:eastAsia="Noto Serif CJK SC"/>
        </w:rPr>
        <w:t xml:space="preserve">　有十阿梨耶　　契經異說故</w:t>
      </w:r>
      <w:r>
        <w:br/>
      </w:r>
      <w:r>
        <w:rPr>
          <w:rFonts w:ascii="Noto Serif CJK SC" w:hAnsi="Noto Serif CJK SC" w:eastAsia="Noto Serif CJK SC"/>
        </w:rPr>
        <w:t xml:space="preserve">　摩訶[3]鍵怛[4]摽　　[＊]鍵阿尸伽羅</w:t>
      </w:r>
      <w:r>
        <w:br/>
      </w:r>
      <w:r>
        <w:rPr>
          <w:rFonts w:ascii="Noto Serif CJK SC" w:hAnsi="Noto Serif CJK SC" w:eastAsia="Noto Serif CJK SC"/>
        </w:rPr>
        <w:t xml:space="preserve">　白白唵摩羅　　黑白唵摩羅</w:t>
      </w:r>
      <w:r>
        <w:br/>
      </w:r>
      <w:r>
        <w:rPr>
          <w:rFonts w:ascii="Noto Serif CJK SC" w:hAnsi="Noto Serif CJK SC" w:eastAsia="Noto Serif CJK SC"/>
        </w:rPr>
        <w:t xml:space="preserve">　羯羅羅鍵摩　　縛多提[＊]鍵摩</w:t>
      </w:r>
      <w:r>
        <w:br/>
      </w:r>
      <w:r>
        <w:rPr>
          <w:rFonts w:ascii="Noto Serif CJK SC" w:hAnsi="Noto Serif CJK SC" w:eastAsia="Noto Serif CJK SC"/>
        </w:rPr>
        <w:t xml:space="preserve">　奢呵那鍵摩　　[5]婆阿叉尼羅</w:t>
      </w:r>
      <w:r>
        <w:br/>
      </w:r>
      <w:r>
        <w:rPr>
          <w:rFonts w:ascii="Noto Serif CJK SC" w:hAnsi="Noto Serif CJK SC" w:eastAsia="Noto Serif CJK SC"/>
        </w:rPr>
        <w:t xml:space="preserve">　白白迦[6]薩羅　　黑白迦[＊]薩羅</w:t>
      </w:r>
      <w:r>
        <w:br/>
      </w:r>
      <w:r>
        <w:rPr>
          <w:rFonts w:ascii="Noto Serif CJK SC" w:hAnsi="Noto Serif CJK SC" w:eastAsia="Noto Serif CJK SC"/>
        </w:rPr>
        <w:t xml:space="preserve">　如是十種識　　摩訶衍論中</w:t>
      </w:r>
      <w:r>
        <w:br/>
      </w:r>
      <w:r>
        <w:rPr>
          <w:rFonts w:ascii="Noto Serif CJK SC" w:hAnsi="Noto Serif CJK SC" w:eastAsia="Noto Serif CJK SC"/>
        </w:rPr>
        <w:t xml:space="preserve">　分明顯說故　　隨應各配屬</w:t>
      </w:r>
    </w:p>
    <w:p>
      <w:pPr>
        <w:spacing w:before="40" w:after="40"/>
      </w:pPr>
      <w:r>
        <w:rPr>
          <w:b/>
          <w:sz w:val="18"/>
        </w:rPr>
        <w:t>한국어 번역</w:t>
      </w:r>
    </w:p>
    <w:p>
      <w:pPr>
        <w:pStyle w:val="TranslationText"/>
        <w:keepLines w:val="0"/>
        <w:spacing w:after="140"/>
      </w:pPr>
      <w:r>
        <w:t>논하여 말한다. 본론 가운데에서, 비록 분명하게 설하였으나, 지금 다시 둔근을 위하여 거듭 해석한다. 계경의 문장을 가져다가 이 논의 말에 배속한다. 이른바 『일심[2]법계경』 가운데에서, 총괄하여 세운 일체일심식을, 『마하연론』에서는 일법계가 섭한다. 뜻은 앞에서 설한 것과 같다. 『아리야식계경』 가운데에서, 총괄하여 세운 아리야식을, 『마하연론』에서는 총아리야가 섭한다. 그 까닭은 무엇인가? 본론 가운데에서 이와 같이 설하였기 때문이다. “이른바 불생불멸과 생멸이 화합하여, 하나도 아니고 다르지도 않은 것을 아리야식이라 이름한다. 이 식에는 두 가지 뜻이 있어서, 일체법을 섭하고 일체법을 낳을 수 있다. 무엇이 두 가지인가? 첫째는 각의 뜻이고, 둘째는 불각의 뜻이다”라고 한 까닭이다. 『현료계경』 가운데에서, 총괄하여 세운 대말나식을, 『마하연론』에서는 총말나가 섭한다. 그 까닭은 무엇인가? 본론 가운데에서 이와 같이 설하였기 때문이다. “또 다음으로 생멸의 인연이라는 것은, 이른바 중생이 심·의·의식에 의하여 전개되는 것이다. 이 뜻은 어떠한가? 아리야식에 의지하여, 무명이 있어 깨닫지 못하고 일어난다고 설하고, 능히 보고 능히 나타내며 능히 경계를 취하여, 생각을 일으켜 상속하기 때문에 의라고 설한다. 이 의에는 다시 다섯 가지 이름이 있다. 무엇이 다섯 가지인가? 첫째는 업식이라 이름하니, 무명의 힘으로 깨닫지 못한 마음이 움직이기 때문이다. 둘째는 전식이라 이름하니, 움직인 마음에 의지하여 능견상이 있기 때문이다. 셋째는 현식이라 이름하니, 이른바 일체 경계를 능히 나타내는 것이다. 마치 밝은 거울이 색상을 나타내는 것과 같아서, 현식도 또한 그러하다. 그 오진이 대하여 이르는 바에 따라, 곧바로 나타나 앞뒤가 없으며, 일체의 때에 저절로 일어나 항상 앞에 있기 때문이다. 넷째는 지식이라 이름하니, 염법과 정법을 분별하기 때문이다. 다섯째는 상속식이라 이름하니, 생각과 상응하여 끊어지지 않기 때문이다. 나아가 널리 설한다”라고 한 까닭이다. 『칠화계경』 가운데 총괄하여 세운 동일의식을, 『마하연론』에서는 의식의 한 부분이 섭한다. 설한 모습은 비록 빠져 있으나 은밀한 뜻은 갖추어져 있다. 본론 가운데에서 이와 같이 설하였다. “또 다음으로 의식이라 말하는 것은, 곧 이 상속식이다. 모든 범부가 취착함에 따라 더욱 깊어져, 나와 나의 것을 헤아려 갖가지로 망령되이 집착하고, 일을 따라 반연하여 육진을 분별하므로, 의식이라 이름한다. 나아가 널리 설한다”라고 하였다. 이와 같이 이와 같이, 저 각각의 여러 경전은, 마땅한 곳에 따라 각각 그와 같이 배속해야 한다. 포섭안립문을 이미 설하였다. 다음으로 장식의 글자를 분석하는 문을 설한다. 아리야식이라는 이름의 차별은 그 수가 몇 가지인가? 계경의 서로 다른 설은 그 모습이 어떠한가? 어떤 글자의 뜻이 어떤 곳에 속하는가? 게송으로 말한다.</w:t>
      </w:r>
      <w:r>
        <w:br/>
      </w:r>
      <w:r>
        <w:t>아리야에는 열 가지가 있으니, 계경에서 서로 다르게 설하기 때문이며,</w:t>
      </w:r>
      <w:r>
        <w:br/>
      </w:r>
      <w:r>
        <w:t>마하[3]건달[4]표와 [＊]건아시가라,</w:t>
      </w:r>
      <w:r>
        <w:br/>
      </w:r>
      <w:r>
        <w:t>백백옴마라와 흑백옴마라,</w:t>
      </w:r>
      <w:r>
        <w:br/>
      </w:r>
      <w:r>
        <w:t>갈라라건마와 박다제[＊]건마,</w:t>
      </w:r>
      <w:r>
        <w:br/>
      </w:r>
      <w:r>
        <w:t>사하나건마와 [5]바사차니라,</w:t>
      </w:r>
      <w:r>
        <w:br/>
      </w:r>
      <w:r>
        <w:t>백백가[6]살라와 흑백가[＊]살라이다.</w:t>
      </w:r>
      <w:r>
        <w:br/>
      </w:r>
      <w:r>
        <w:t>이와 같은 열 가지 식을 『마하연론』 가운데에서,</w:t>
      </w:r>
      <w:r>
        <w:br/>
      </w:r>
      <w:r>
        <w:t>분명히 드러내어 설하였으므로, 마땅함에 따라 각각 배속한다.</w:t>
      </w:r>
    </w:p>
    <w:p>
      <w:pPr>
        <w:pStyle w:val="EditorialNote"/>
        <w:spacing w:before="0" w:after="60"/>
      </w:pPr>
      <w:r>
        <w:rPr>
          <w:b/>
        </w:rPr>
        <w:t xml:space="preserve">교감·번역 메모 | </w:t>
      </w:r>
      <w:r>
        <w:t>[최소 보충] ‘둔근’을 문맥에 따라 보충하였다.</w:t>
      </w:r>
    </w:p>
    <w:p>
      <w:pPr>
        <w:pStyle w:val="EditorialNote"/>
        <w:spacing w:before="0" w:after="60"/>
      </w:pPr>
      <w:r>
        <w:rPr>
          <w:b/>
        </w:rPr>
        <w:t xml:space="preserve">교감·번역 메모 | </w:t>
      </w:r>
      <w:r>
        <w:t>[서명] 원문의 一心法契經을 서명으로 처리하였다.</w:t>
      </w:r>
    </w:p>
    <w:p>
      <w:pPr>
        <w:pStyle w:val="EditorialNote"/>
        <w:spacing w:before="0" w:after="60"/>
      </w:pPr>
      <w:r>
        <w:rPr>
          <w:b/>
        </w:rPr>
        <w:t xml:space="preserve">교감·번역 메모 | </w:t>
      </w:r>
      <w:r>
        <w:t>[용어] 五塵은 색·성·향·미·촉의 다섯 경계를 가리킨다.</w:t>
      </w:r>
    </w:p>
    <w:p>
      <w:pPr>
        <w:pStyle w:val="EditorialNote"/>
        <w:spacing w:before="0" w:after="60"/>
      </w:pPr>
      <w:r>
        <w:rPr>
          <w:b/>
        </w:rPr>
        <w:t xml:space="preserve">교감·번역 메모 | </w:t>
      </w:r>
      <w:r>
        <w:t>[구문] 任運은 ‘자연히, 저절로’의 뜻으로 직역하였다.</w:t>
      </w:r>
    </w:p>
    <w:p>
      <w:pPr>
        <w:pStyle w:val="EditorialNote"/>
        <w:spacing w:before="0" w:after="60"/>
      </w:pPr>
      <w:r>
        <w:rPr>
          <w:b/>
        </w:rPr>
        <w:t xml:space="preserve">교감·번역 메모 | </w:t>
      </w:r>
      <w:r>
        <w:t>[서명 불확실] 七化契經의 서명 독해는 원문 표기를 따른다.</w:t>
      </w:r>
    </w:p>
    <w:p>
      <w:pPr>
        <w:pStyle w:val="EditorialNote"/>
        <w:spacing w:before="0" w:after="60"/>
      </w:pPr>
      <w:r>
        <w:rPr>
          <w:b/>
        </w:rPr>
        <w:t xml:space="preserve">교감·번역 메모 | </w:t>
      </w:r>
      <w:r>
        <w:t>[구문] 闕은 ‘빠져 있다’로 옮겼다.</w:t>
      </w:r>
    </w:p>
    <w:p>
      <w:pPr>
        <w:pStyle w:val="EditorialNote"/>
        <w:spacing w:before="0" w:after="60"/>
      </w:pPr>
      <w:r>
        <w:rPr>
          <w:b/>
        </w:rPr>
        <w:t xml:space="preserve">교감·번역 메모 | </w:t>
      </w:r>
      <w:r>
        <w:t>[구문] 如是如是彼彼를 반복 구조 그대로 옮겼다.</w:t>
      </w:r>
    </w:p>
    <w:p>
      <w:pPr>
        <w:pStyle w:val="EditorialNote"/>
        <w:spacing w:before="0" w:after="60"/>
      </w:pPr>
      <w:r>
        <w:rPr>
          <w:b/>
        </w:rPr>
        <w:t xml:space="preserve">교감·번역 메모 | </w:t>
      </w:r>
      <w:r>
        <w:t>[용어] 藏識剖字門은 ‘장식의 글자를 분석하는 문’으로 직역하였다.</w:t>
      </w:r>
    </w:p>
    <w:p>
      <w:pPr>
        <w:pStyle w:val="EditorialNote"/>
        <w:spacing w:before="0" w:after="60"/>
      </w:pPr>
      <w:r>
        <w:rPr>
          <w:b/>
        </w:rPr>
        <w:t xml:space="preserve">교감·번역 메모 | </w:t>
      </w:r>
      <w:r>
        <w:t>[음역] 음역어는 원음을 확정하지 않고 한자음 중심으로 보존하였다.</w:t>
      </w:r>
    </w:p>
    <w:p>
      <w:pPr>
        <w:pStyle w:val="EditorialNote"/>
        <w:spacing w:before="0" w:after="60"/>
      </w:pPr>
      <w:r>
        <w:rPr>
          <w:b/>
        </w:rPr>
        <w:t xml:space="preserve">교감·번역 메모 | </w:t>
      </w:r>
      <w:r>
        <w:t>[음역] 음역어 보존.</w:t>
      </w:r>
    </w:p>
    <w:p>
      <w:pPr>
        <w:pStyle w:val="Heading2"/>
        <w:keepNext/>
      </w:pPr>
      <w:r>
        <w:t>[0612b14]</w:t>
      </w:r>
    </w:p>
    <w:p>
      <w:pPr>
        <w:spacing w:before="40" w:after="40"/>
      </w:pPr>
      <w:r>
        <w:rPr>
          <w:b/>
          <w:sz w:val="18"/>
        </w:rPr>
        <w:t>원문</w:t>
      </w:r>
    </w:p>
    <w:p>
      <w:pPr>
        <w:pStyle w:val="SourceText"/>
        <w:keepLines w:val="0"/>
        <w:spacing w:after="120"/>
      </w:pPr>
      <w:r>
        <w:rPr>
          <w:rFonts w:ascii="Noto Serif CJK SC" w:hAnsi="Noto Serif CJK SC" w:eastAsia="Noto Serif CJK SC"/>
        </w:rPr>
        <w:t>[0612b14] 論曰。阿梨耶識總有十種。所以者何。於契經中別別說故。云何為十。一者名為大攝主阿梨耶識。所謂即[7]是[8]總相大識。義如前說。二者名為根本無明阿梨耶識。所謂根本無明別立。以為阿梨耶故。十種妄想契經中作如是說。剎[9]奢只多提王識。直是妄法。不能了達一法界體。一切染法阿梨耶識以為根本。出生增長無斷絕時。若無提王識。黑品眷屬永無所依不能生長故。此阿梨耶識當何決擇攝。於本論中作如是說。所言不覺義者。謂不如實知真如法一故。不覺心起而有其念。乃至廣說故。三者名為清淨本覺阿梨耶識。所謂自然本智別立。以為阿梨耶故。本覺契經中作如是說。自體淨佛阿梨耶識。具足無漏圓滿功德。常恒清淨常恒決定。無受熏相無變異相。智體不動具足白品。是故名為獨一淨識故。此阿梨耶識當何決擇攝。於本論中作如是說。復次覺體相者有四種大義。與虛空等猶如淨鏡。乃至廣說故。四者名為染淨本覺阿梨耶識。所謂不守自性陀羅尼智。別立以為阿梨耶故。本因緣起契經中作如是說。爾時光嚴童子即白佛言。尊者以何因緣故。難入未曾有會中作如是[10]說。隨他緣起陀羅尼智名。為楞伽王識。云何名為楞伽王。以之為喻示彼緣起陀羅尼智。於是尊者告光嚴[11]童子言。此楞伽王常在大海摩羅山中。率十萬六千鬼神之眾以為眷屬。如是諸眷屬[12]皆乘[13]化宮殿遊於諸剎。皆悉承賴彼楞伽王。方得遊行。所謂諸鬼神眾作如是言。我等神眾無有威德無有氣力。於諸所作無有其能。如宜大王。我等眾中與堪能力。彼楞伽王即隨其時與殊勝力。不相捨離而共[14]轉[15]故。謂楞伽王雖非分身。而能遍滿諸神眾中。各各令得全身之量。於一切時於一切處共轉不離。不守自性智亦復如是。能受一切無量無邊煩惱染法鬼神眾熏。不相捨離而俱轉故。以此因緣故。我難入[16]會中作如是說。隨轉覺智名為楞伽王識故。此阿梨耶識當何決擇攝。於本論中作如是說。自性清淨心。因無明風動。心與無明。俱無形相不相捨離。乃至廣說故。五者名為業相業識阿梨耶識。所謂根本業相及與業識。別立以為阿梨耶故。本性智契經中作如是說。阿梨耶識無能了作無所了作。不可分析不可隔別。唯由精動隱流義故。名為鍵摩故。此阿梨耶識當何決擇攝。於本論中作如是說。復次依不覺故生三種相。與彼不覺相應不離。云何為三。一者無明業相。以依不覺故。心動說名為業。覺則不動。動則有苦。果不離因故。六者名為轉相轉識阿梨耶識。所謂能見境界之相及與轉識。別立以為阿梨耶故。大無量契經中作如是說。阿梨耶識有見見轉無見見起故。此阿梨耶識當何決擇攝。於本論中作如是說。二者能見相。以依動故能見。不動則無見故。七者名為現相現識阿梨耶識。所謂境界之相及與現識。別立以為阿梨耶故。實際契經中作如是說。別異別異現前地轉。相異相異具足行轉。是故名為阿梨耶識。復次此阿梨耶識。[1]真是異熟無記之法。淨白相故或名[2]成就故。此阿梨耶識當何決擇攝。於本論中作如是說。三者境界相。以依能見故。境界妄現。離見則無境界故。八者名為性真如理阿梨耶識。所謂正智所證清淨真如。別立以為阿梨耶故。諸法同體契經中作如是說。有識是識非識識攝。所謂如如阿梨耶識故。此阿梨耶識當何決擇攝。所謂清淨般若質境真如攝故。九者名為清淨始覺阿梨耶識。所謂本有清白始覺般若。別立以為阿梨耶故。果圓滿契經中作如是說。佛告菩提樹王言。自然始覺阿梨耶識。當常不離清淨本覺。清淨本覺當常不離始覺淨識。隨是彼有。隨[3]彼是有。或非同種或非異種故。此阿梨耶識當何決擇攝。於本論中作如是說。本覺義者對始覺說。[4]以始覺者即同本覺故。十者名為染淨始覺阿梨耶識。所謂隨緣始覺般若。別立以為阿梨耶故。果圓滿契經中作如是說。復次樹王。如始覺淨識及白[5]淨本覺。說染淨始覺阿梨耶識。不守自性緣起本覺。亦復如是故。此阿梨耶識當何決擇攝。於本論中作如是說。始覺義者。依本覺故而有不覺。依不覺故說有始覺。又以覺心原故名究竟覺。不覺心原故非究竟覺。乃至廣說故。如是等義至自決擇自[6]當備演。十種末那六種意識。於後文中隨次釋故。今略而已。已說藏識剖字門。[7]分相門。次說總識攝生圓滿門。此識有二種義。能攝一切法[8]能生一切法。云何為二。一者覺義。二者不覺義者。[9]而總顯示[10]本識殊勝圓滿相故。此義云何。所謂具足二種圓滿故。云何為二。一者功德圓滿。二者過患圓滿。功德圓滿者。覺義字句。能攝一切無量無邊過於恒沙不離不斷諸功德故。能生一切無量無邊過於恒沙不離不斷。諸功德故。過患圓滿者。不覺義字句。能攝一切無量無邊過於恒沙若離若脫諸過患故。能生一切無量無邊過於恒沙若離若脫諸過患故。如是種種攝生熏習差別之相。至彼別相決擇分中。分明顯示。</w:t>
      </w:r>
    </w:p>
    <w:p>
      <w:pPr>
        <w:spacing w:before="40" w:after="40"/>
      </w:pPr>
      <w:r>
        <w:rPr>
          <w:b/>
          <w:sz w:val="18"/>
        </w:rPr>
        <w:t>한국어 번역</w:t>
      </w:r>
    </w:p>
    <w:p>
      <w:pPr>
        <w:pStyle w:val="TranslationText"/>
        <w:keepLines w:val="0"/>
        <w:spacing w:after="140"/>
      </w:pPr>
      <w:r>
        <w:t>논하여 말한다. 아리야식에는 모두 열 가지가 있다. 그 까닭은 무엇인가? 계경 가운데에서 각각 달리 설하였기 때문이다. 무엇이 열 가지인가? 첫째는 대섭주아리야식이라 이름한다. 이른바 곧 [7][8]총상대식이다. 뜻은 앞에서 설한 것과 같다. 둘째는 근본무명아리야식이라 이름한다. 이른바 근본무명을 따로 세워, 아리야로 삼기 때문이다. 『십종망상계경』 가운데에서 이와 같이 설하였다. “찰[9]사기다제왕식은, 오로지 망법일 뿐이어서, 일법계의 체를 요달할 수 없다. 일체의 염법은 아리야식을 근본으로 삼아, 나고 자라며 끊어지는 때가 없다. 만약 제왕식이 없다면, 흑품의 권속은 영원히 의지할 곳이 없어 생장할 수 없다”라고 하였다. 이 아리야식은 어떤 결택에 섭하는가? 본론 가운데에서 이와 같이 설하였다. “불각의 뜻이라고 말한 것은, 진여법이 하나임을 여실히 알지 못하기 때문에, 불각의 마음이 일어나 그 생각이 있게 되는 것이다. 나아가 널리 설한다”라고 하였다. 셋째는 청정본각아리야식이라 이름한다. 이른바 자연본지를 따로 세워, 아리야로 삼기 때문이다. 『본각계경』 가운데에서 이와 같이 설하였다. “자체정불아리야식은, 무루의 원만한 공덕을 구족하고, 항상 청정하며 항상 결정되어 있고, 훈습을 받는 상도 없고 변이하는 상도 없으며, 지혜의 체는 움직이지 않고 백품을 구족한다. 그러므로 독일정식이라 이름한다”라고 하였다. 이 아리야식은 어떤 결택에 섭하는가? 본론 가운데에서 이와 같이 설하였다. “또 다음으로 각의 체와 상에는 네 가지 큰 뜻이 있는데, 허공과 같고 맑은 거울과 같다. 나아가 널리 설한다”라고 하였다. 넷째는 염정본각아리야식이라 이름한다. 이른바 자성을 지키지 않는 다라니지를, 따로 세워 아리야로 삼기 때문이다. 『본인연기계경』 가운데에서 이와 같이 설하였다. 그때 광엄동자가 곧 부처님께 아뢰었다. “존자께서는 무슨 인연 때문에, 난입미증유회 가운데에서 이와 같이 [10]말씀하셨습니까? ‘다른 연을 따라 일어나는 다라니지를 이름하여, 능가왕식이라 한다.’ 어째서 능가왕이라 이름하며, 그것을 비유로 삼아 저 연기다라니지를 나타내십니까?” 이에 존자가 광엄[11]동자에게 말씀하였다. “이 능가왕은 늘 큰 바다의 마라산 가운데 있으면서, 십만 육천의 귀신 무리를 거느려 권속으로 삼는다. 이와 같은 모든 권속은 [12]모두 [13]변화한 궁전을 타고 여러 국토를 노니는데, 모두 저 능가왕에게 의지하여야, 비로소 노닐 수 있다. 이른바 모든 귀신 무리가 이와 같이 말한다. ‘우리 신중에게는 위덕도 없고 기력도 없어서, 여러 가지 하는 일에 아무런 능력이 없습니다. 바라옵건대 대왕이시여, 우리 무리에게 감당할 능력을 주소서.’ 그러면 저 능가왕이 곧 그때에 따라 뛰어난 힘을 주어, 서로 버리지 않고 함께 [14]전개되게 [15]한다. 곧 능가왕은 비록 분신한 것이 아니지만, 모든 신중 가운데 두루 가득하여, 각각 모두에게 온몸의 분량을 얻게 하며, 일체의 때와 일체의 곳에서 함께 전개되어 떠나지 않는다. 자성을 지키지 않는 지혜도 또한 이와 같아서, 일체의 무량무변한 번뇌와 염법이라는 귀신 무리의 훈습을 받을 수 있으며, 서로 버리지 않고 함께 전개되기 때문이다. 이 인연 때문에, 내가 난입[16]회 가운데에서 이와 같이 설하였다. ‘연을 따라 전개되는 각지를 능가왕식이라 이름한다’라고 하였다.” 이 아리야식은 어떤 결택에 섭하는가? 본론 가운데에서 이와 같이 설하였다. “자성이 청정한 마음이, 무명의 바람 때문에 움직이고, 마음과 무명은, 모두 형상이 없으면서 서로 떠나지 않는다. 나아가 널리 설한다”라고 하였다. 다섯째는 업상업식아리야식이라 이름한다. 이른바 근본업상과 업식을, 따로 세워 아리야로 삼기 때문이다. 『본성지계경』 가운데에서 이와 같이 설하였다. “아리야식에는 능히 아는 작용도 없고 알아지는 작용도 없으며, 분석할 수도 없고 따로 갈라놓을 수도 없다. 오직 미세하게 움직여 은밀히 흐른다는 뜻 때문에, 건마라 이름한다”라고 하였다. 이 아리야식은 어떤 결택에 섭하는가? 본론 가운데에서 이와 같이 설하였다. “또 다음으로 불각에 의하기 때문에 세 가지 상이 생기며, 저 불각과 상응하여 떠나지 않는다. 무엇이 세 가지인가? 첫째는 무명업상이다. 불각에 의하기 때문에, 마음이 움직이는 것을 업이라 설한다. 깨달으면 움직이지 않고, 움직이면 괴로움이 있으니, 과보가 원인을 떠나지 않기 때문이다.” 여섯째는 전상전식아리야식이라 이름한다. 이른바 경계를 능히 보는 상과 전식을, 따로 세워 아리야로 삼기 때문이다. 『대무량계경』 가운데에서 이와 같이 설하였다. “아리야식은 봄이 있어 봄이 전개되고, 봄이 없어 봄이 일어난다”라고 하였다. 이 아리야식은 어떤 결택에 섭하는가? 본론 가운데에서 이와 같이 설하였다. “둘째는 능견상이다. 움직임에 의하기 때문에 능히 보며, 움직이지 않으면 곧 봄이 없기 때문이다.” 일곱째는 현상현식아리야식이라 이름한다. 이른바 경계의 상과 현식을, 따로 세워 아리야로 삼기 때문이다. 『실제계경』 가운데에서 이와 같이 설하였다. “서로 다른 것들이 각각 현전하는 자리에서 전개되고, 서로 다른 상들이 각각 구족하여 행하며 전개된다. 그러므로 아리야식이라 이름한다. 또 다음으로 이 아리야식은, [1]참으로 이숙의 무기법이며, 정백한 모습이기 때문에 혹은 [2]성취라고 이름한다”라고 하였다. 이 아리야식은 어떤 결택에 섭하는가? 본론 가운데에서 이와 같이 설하였다. “셋째는 경계상이다. 능견에 의하기 때문에, 경계가 망령되이 나타나며, 봄을 떠나면 곧 경계가 없기 때문이다.” 여덟째는 성진여리아리야식이라 이름한다. 이른바 정지가 증득하는 청정한 진여를, 따로 세워 아리야로 삼기 때문이다. 『제법동체계경』 가운데에서 이와 같이 설하였다. “식이 있으되 이 식은 비식의 식에 섭한다. 이른바 여여아리야식이다”라고 하였다. 이 아리야식은 어떤 결택에 섭하는가? 이른바 청정반야의 질경인 진여에 섭하기 때문이다. 아홉째는 청정시각아리야식이라 이름한다. 이른바 본래 있는 청백한 시각반야를, 따로 세워 아리야로 삼기 때문이다. 『과원만계경』 가운데에서 이와 같이 설하였다. 부처님께서 보리수왕에게 말씀하셨다. “자연시각아리야식은, 항상 청정본각을 떠나지 않아야 하고, 청정본각도 항상 시각정식을 떠나지 않아야 한다. 이것이 있으면 저것도 있고, [3]저것이 있으면 이것도 있으며, 혹은 같은 종류도 아니고 혹은 다른 종류도 아니다”라고 하였다. 이 아리야식은 어떤 결택에 섭하는가? 본론 가운데에서 이와 같이 설하였다. “본각의 뜻이라는 것은 시각에 상대하여 설한 것이다. [4]시각이라는 것은 곧 본각과 같기 때문이다.” 열째는 염정시각아리야식이라 이름한다. 이른바 연을 따르는 시각반야를, 따로 세워 아리야로 삼기 때문이다. 『과원만계경』 가운데에서 이와 같이 설하였다. “또 다음으로 수왕이여, 시각정식과 백[5]정본각을 설한 것과 같이, 염정시각아리야식을 설하는 것도, 자성을 지키지 않는 연기본각과, 또한 그와 같다”라고 하였다. 이 아리야식은 어떤 결택에 섭하는가? 본론 가운데에서 이와 같이 설하였다. “시각의 뜻이라는 것은, 본각에 의하기 때문에 불각이 있고, 불각에 의하기 때문에 시각이 있다고 설한다. 또 마음의 근원을 깨달았기 때문에 구경각이라 이름하고, 마음의 근원을 깨닫지 못했기 때문에 구경각이 아니다. 나아가 널리 설한다”라고 하였다. 이와 같은 등의 뜻은 자체의 결택에 이르러 [6]마땅히 갖추어 해설한다. 열 가지 말나와 여섯 가지 의식은, 뒤의 글에서 차례에 따라 해석하기 때문에, 지금은 간략히 할 뿐이다. 장식의 글자를 분석하는 문을 이미 설하였다. [7]분상문이다. 다음으로 총식섭생원만문을 설한다. “이 식에는 두 가지 뜻이 있어, 일체법을 섭하고 [8]일체법을 낳을 수 있다. 무엇이 두 가지인가? 첫째는 각의 뜻이고, 둘째는 불각의 뜻이다”라는 것은, [9]곧 [10]본식의 수승하고 원만한 모습을 총괄하여 나타낸 것이기 때문이다. 이 뜻은 어떠한가? 이른바 두 가지 원만을 구족하였기 때문이다. 무엇이 두 가지인가? 첫째는 공덕원만이고, 둘째는 과환원만이다. 공덕원만이라는 것은, ‘각의 뜻’이라는 글귀가, 일체의 무량무변하고 항하사보다 많으며 떠나지 않고 끊어지지 않는 모든 공덕을 섭할 수 있기 때문이고, 일체의 무량무변하고 항하사보다 많으며 떠나지 않고 끊어지지 않는, 모든 공덕을 낳을 수 있기 때문이다. 과환원만이라는 것은, ‘불각의 뜻’이라는 글귀가, 일체의 무량무변하고 항하사보다 많으며 혹 떠나고 혹 벗어나는 모든 과환을 섭할 수 있기 때문이고, 일체의 무량무변하고 항하사보다 많으며 혹 떠나고 혹 벗어나는 모든 과환을 낳을 수 있기 때문이다. 이와 같은 갖가지 섭생과 훈습의 차별된 모습은, 저 별상결택분에 이르러, 분명히 드러내 보일 것이다.</w:t>
      </w:r>
    </w:p>
    <w:p>
      <w:pPr>
        <w:pStyle w:val="EditorialNote"/>
        <w:spacing w:before="0" w:after="60"/>
      </w:pPr>
      <w:r>
        <w:rPr>
          <w:b/>
        </w:rPr>
        <w:t xml:space="preserve">교감·번역 메모 | </w:t>
      </w:r>
      <w:r>
        <w:t>[음역] 剎奢只多提王識은 음역 성격이 강하므로 한자음을 보존하였다.</w:t>
      </w:r>
    </w:p>
    <w:p>
      <w:pPr>
        <w:pStyle w:val="EditorialNote"/>
        <w:spacing w:before="0" w:after="60"/>
      </w:pPr>
      <w:r>
        <w:rPr>
          <w:b/>
        </w:rPr>
        <w:t xml:space="preserve">교감·번역 메모 | </w:t>
      </w:r>
      <w:r>
        <w:t>[용어] 自體淨佛은 문헌의 합성어를 그대로 직역하였다.</w:t>
      </w:r>
    </w:p>
    <w:p>
      <w:pPr>
        <w:pStyle w:val="EditorialNote"/>
        <w:spacing w:before="0" w:after="60"/>
      </w:pPr>
      <w:r>
        <w:rPr>
          <w:b/>
        </w:rPr>
        <w:t xml:space="preserve">교감·번역 메모 | </w:t>
      </w:r>
      <w:r>
        <w:t>[용어 불확실] 獨一淨識은 ‘오직 하나인 청정식’의 뜻이나 명칭성을 살려 ‘독일정식’으로 두었다.</w:t>
      </w:r>
    </w:p>
    <w:p>
      <w:pPr>
        <w:pStyle w:val="EditorialNote"/>
        <w:spacing w:before="0" w:after="60"/>
      </w:pPr>
      <w:r>
        <w:rPr>
          <w:b/>
        </w:rPr>
        <w:t xml:space="preserve">교감·번역 메모 | </w:t>
      </w:r>
      <w:r>
        <w:t>[고유명사 불확실] 難入未曾有會의 정확한 회명은 외부 대조 없이 확정하지 않았다.</w:t>
      </w:r>
    </w:p>
    <w:p>
      <w:pPr>
        <w:pStyle w:val="EditorialNote"/>
        <w:spacing w:before="0" w:after="60"/>
      </w:pPr>
      <w:r>
        <w:rPr>
          <w:b/>
        </w:rPr>
        <w:t xml:space="preserve">교감·번역 메모 | </w:t>
      </w:r>
      <w:r>
        <w:t>[고유명사] 摩羅山은 원문 한자음을 보존하였다.</w:t>
      </w:r>
    </w:p>
    <w:p>
      <w:pPr>
        <w:pStyle w:val="EditorialNote"/>
        <w:spacing w:before="0" w:after="60"/>
      </w:pPr>
      <w:r>
        <w:rPr>
          <w:b/>
        </w:rPr>
        <w:t xml:space="preserve">교감·번역 메모 | </w:t>
      </w:r>
      <w:r>
        <w:t>[구문] 如宜의 문맥상 기능을 청원 표현으로 옮겼다.</w:t>
      </w:r>
    </w:p>
    <w:p>
      <w:pPr>
        <w:pStyle w:val="EditorialNote"/>
        <w:spacing w:before="0" w:after="60"/>
      </w:pPr>
      <w:r>
        <w:rPr>
          <w:b/>
        </w:rPr>
        <w:t xml:space="preserve">교감·번역 메모 | </w:t>
      </w:r>
      <w:r>
        <w:t>[구문] 共轉은 식론적 맥락을 살려 ‘함께 전개되다’로 옮겼다.</w:t>
      </w:r>
    </w:p>
    <w:p>
      <w:pPr>
        <w:pStyle w:val="EditorialNote"/>
        <w:spacing w:before="0" w:after="60"/>
      </w:pPr>
      <w:r>
        <w:rPr>
          <w:b/>
        </w:rPr>
        <w:t xml:space="preserve">교감·번역 메모 | </w:t>
      </w:r>
      <w:r>
        <w:t>[구문 불확실] 全身之量의 정확한 뜻은 비유 문맥상 확정하기 어렵다.</w:t>
      </w:r>
    </w:p>
    <w:p>
      <w:pPr>
        <w:pStyle w:val="EditorialNote"/>
        <w:spacing w:before="0" w:after="60"/>
      </w:pPr>
      <w:r>
        <w:rPr>
          <w:b/>
        </w:rPr>
        <w:t xml:space="preserve">교감·번역 메모 | </w:t>
      </w:r>
      <w:r>
        <w:t>[구문] 能了作·所了作을 능동·대상 관계로 직역하였다.</w:t>
      </w:r>
    </w:p>
    <w:p>
      <w:pPr>
        <w:pStyle w:val="EditorialNote"/>
        <w:spacing w:before="0" w:after="60"/>
      </w:pPr>
      <w:r>
        <w:rPr>
          <w:b/>
        </w:rPr>
        <w:t xml:space="preserve">교감·번역 메모 | </w:t>
      </w:r>
      <w:r>
        <w:t>[구문 불확실] 精動隱流는 문헌 특유의 표현으로 보여 직역하였다.</w:t>
      </w:r>
    </w:p>
    <w:p>
      <w:pPr>
        <w:pStyle w:val="EditorialNote"/>
        <w:spacing w:before="0" w:after="60"/>
      </w:pPr>
      <w:r>
        <w:rPr>
          <w:b/>
        </w:rPr>
        <w:t xml:space="preserve">교감·번역 메모 | </w:t>
      </w:r>
      <w:r>
        <w:t>[음역] 鍵摩는 음역어로 보아 한자음을 보존하였다.</w:t>
      </w:r>
    </w:p>
    <w:p>
      <w:pPr>
        <w:pStyle w:val="EditorialNote"/>
        <w:spacing w:before="0" w:after="60"/>
      </w:pPr>
      <w:r>
        <w:rPr>
          <w:b/>
        </w:rPr>
        <w:t xml:space="preserve">교감·번역 메모 | </w:t>
      </w:r>
      <w:r>
        <w:t>[구문 불확실] 有見見轉無見見起는 난해하므로 어구 대응을 우선하여 직역하였다.</w:t>
      </w:r>
    </w:p>
    <w:p>
      <w:pPr>
        <w:pStyle w:val="EditorialNote"/>
        <w:spacing w:before="0" w:after="60"/>
      </w:pPr>
      <w:r>
        <w:rPr>
          <w:b/>
        </w:rPr>
        <w:t xml:space="preserve">교감·번역 메모 | </w:t>
      </w:r>
      <w:r>
        <w:t>[구문 불확실] 別異別異現前地轉은 반복 표현을 보존하여 직역하였다.</w:t>
      </w:r>
    </w:p>
    <w:p>
      <w:pPr>
        <w:pStyle w:val="EditorialNote"/>
        <w:spacing w:before="0" w:after="60"/>
      </w:pPr>
      <w:r>
        <w:rPr>
          <w:b/>
        </w:rPr>
        <w:t xml:space="preserve">교감·번역 메모 | </w:t>
      </w:r>
      <w:r>
        <w:t>[구문 불확실] 相異相異具足行轉의 문법적 연결은 복수 해석 가능하다.</w:t>
      </w:r>
    </w:p>
    <w:p>
      <w:pPr>
        <w:pStyle w:val="EditorialNote"/>
        <w:spacing w:before="0" w:after="60"/>
      </w:pPr>
      <w:r>
        <w:rPr>
          <w:b/>
        </w:rPr>
        <w:t xml:space="preserve">교감·번역 메모 | </w:t>
      </w:r>
      <w:r>
        <w:t>[용어] 異熟無記는 아비달마 계열의 전문용어로 ‘이숙의 무기법’으로 옮겼다.</w:t>
      </w:r>
    </w:p>
    <w:p>
      <w:pPr>
        <w:pStyle w:val="EditorialNote"/>
        <w:spacing w:before="0" w:after="60"/>
      </w:pPr>
      <w:r>
        <w:rPr>
          <w:b/>
        </w:rPr>
        <w:t xml:space="preserve">교감·번역 메모 | </w:t>
      </w:r>
      <w:r>
        <w:t>[구문 불확실] 淨白相故或名成就故의 ‘성취’가 무엇을 직접 수식하는지 불명확하다.</w:t>
      </w:r>
    </w:p>
    <w:p>
      <w:pPr>
        <w:pStyle w:val="EditorialNote"/>
        <w:spacing w:before="0" w:after="60"/>
      </w:pPr>
      <w:r>
        <w:rPr>
          <w:b/>
        </w:rPr>
        <w:t xml:space="preserve">교감·번역 메모 | </w:t>
      </w:r>
      <w:r>
        <w:t>[구문 불확실] 有識是識非識識攝은 문법적으로 난해하여 어순과 반복을 최대한 보존하였다.</w:t>
      </w:r>
    </w:p>
    <w:p>
      <w:pPr>
        <w:pStyle w:val="EditorialNote"/>
        <w:spacing w:before="0" w:after="60"/>
      </w:pPr>
      <w:r>
        <w:rPr>
          <w:b/>
        </w:rPr>
        <w:t xml:space="preserve">교감·번역 메모 | </w:t>
      </w:r>
      <w:r>
        <w:t>[용어 불확실] 質境은 해당 문헌의 용법을 고려하여 ‘질경’으로 보존하였다.</w:t>
      </w:r>
    </w:p>
    <w:p>
      <w:pPr>
        <w:pStyle w:val="EditorialNote"/>
        <w:spacing w:before="0" w:after="60"/>
      </w:pPr>
      <w:r>
        <w:rPr>
          <w:b/>
        </w:rPr>
        <w:t xml:space="preserve">교감·번역 메모 | </w:t>
      </w:r>
      <w:r>
        <w:t>[구문] 隨是彼有를 상호 의존의 표현으로 직역하였다.</w:t>
      </w:r>
    </w:p>
    <w:p>
      <w:pPr>
        <w:pStyle w:val="EditorialNote"/>
        <w:spacing w:before="0" w:after="60"/>
      </w:pPr>
      <w:r>
        <w:rPr>
          <w:b/>
        </w:rPr>
        <w:t xml:space="preserve">교감·번역 메모 | </w:t>
      </w:r>
      <w:r>
        <w:t>[구문 불확실] 亦復如是故가 앞의 비유 관계를 어떻게 받는지 복수 해석 가능하다.</w:t>
      </w:r>
    </w:p>
    <w:p>
      <w:pPr>
        <w:pStyle w:val="EditorialNote"/>
        <w:spacing w:before="0" w:after="60"/>
      </w:pPr>
      <w:r>
        <w:rPr>
          <w:b/>
        </w:rPr>
        <w:t xml:space="preserve">교감·번역 메모 | </w:t>
      </w:r>
      <w:r>
        <w:t>[구문 불확실] 至自決擇自當備演의 중복 自는 원문대로 두고 문맥에 따라 옮겼다.</w:t>
      </w:r>
    </w:p>
    <w:p>
      <w:pPr>
        <w:pStyle w:val="EditorialNote"/>
        <w:spacing w:before="0" w:after="60"/>
      </w:pPr>
      <w:r>
        <w:rPr>
          <w:b/>
        </w:rPr>
        <w:t xml:space="preserve">교감·번역 메모 | </w:t>
      </w:r>
      <w:r>
        <w:t>[구두 불확실] 分相門이 앞 문장의 잔여 표제인지 독립 표제인지 구두가 불확실하다.</w:t>
      </w:r>
    </w:p>
    <w:p>
      <w:pPr>
        <w:pStyle w:val="EditorialNote"/>
        <w:spacing w:before="0" w:after="60"/>
      </w:pPr>
      <w:r>
        <w:rPr>
          <w:b/>
        </w:rPr>
        <w:t xml:space="preserve">교감·번역 메모 | </w:t>
      </w:r>
      <w:r>
        <w:t>[구문 불확실] 若離若脫의 정확한 범위는 문맥상 난해하여 병렬 구조를 보존하였다.</w:t>
      </w:r>
    </w:p>
    <w:p>
      <w:pPr>
        <w:pStyle w:val="SmallMeta"/>
        <w:spacing w:after="100" w:before="200"/>
      </w:pPr>
      <w:r>
        <w:t>釋摩訶衍論卷第二</w:t>
      </w:r>
      <w:r>
        <w:t xml:space="preserve">  |  </w:t>
      </w:r>
      <w:r>
        <w:t>『석마하연론』 권제2.</w:t>
      </w:r>
    </w:p>
    <w:p>
      <w:pPr>
        <w:pStyle w:val="Heading1"/>
        <w:pageBreakBefore/>
      </w:pPr>
      <w:r>
        <w:t>권제3</w:t>
      </w:r>
    </w:p>
    <w:p>
      <w:pPr>
        <w:pStyle w:val="SmallMeta"/>
        <w:spacing w:after="100"/>
      </w:pPr>
      <w:r>
        <w:t>釋摩訶衍論卷第三 · 龍樹菩薩造 · [＊]姚秦三藏筏提摩多奉　詔譯</w:t>
      </w:r>
      <w:r>
        <w:t xml:space="preserve">  |  </w:t>
      </w:r>
      <w:r>
        <w:t>『석마하연론』 권제3. · 용수보살 지음. · [＊]요진 삼장 벌제마다, 조칙을 받들어 번역함.</w:t>
      </w:r>
    </w:p>
    <w:p>
      <w:pPr>
        <w:pStyle w:val="Heading2"/>
        <w:keepNext/>
      </w:pPr>
      <w:r>
        <w:t>[0613c06]</w:t>
      </w:r>
    </w:p>
    <w:p>
      <w:pPr>
        <w:spacing w:before="40" w:after="40"/>
      </w:pPr>
      <w:r>
        <w:rPr>
          <w:b/>
          <w:sz w:val="18"/>
        </w:rPr>
        <w:t>원문</w:t>
      </w:r>
    </w:p>
    <w:p>
      <w:pPr>
        <w:pStyle w:val="SourceText"/>
        <w:keepLines w:val="0"/>
        <w:spacing w:after="120"/>
      </w:pPr>
      <w:r>
        <w:rPr>
          <w:rFonts w:ascii="Noto Serif CJK SC" w:hAnsi="Noto Serif CJK SC" w:eastAsia="Noto Serif CJK SC"/>
        </w:rPr>
        <w:t>[0613c06] 已說總識攝生圓滿門。次說總相剖分散說門。</w:t>
      </w:r>
    </w:p>
    <w:p>
      <w:pPr>
        <w:spacing w:before="40" w:after="40"/>
      </w:pPr>
      <w:r>
        <w:rPr>
          <w:b/>
          <w:sz w:val="18"/>
        </w:rPr>
        <w:t>한국어 번역</w:t>
      </w:r>
    </w:p>
    <w:p>
      <w:pPr>
        <w:pStyle w:val="TranslationText"/>
        <w:keepLines w:val="0"/>
        <w:spacing w:after="140"/>
      </w:pPr>
      <w:r>
        <w:t>총식섭생원만문을 이미 설하였다. 다음으로 총상부 분산설문을 설한다.</w:t>
      </w:r>
    </w:p>
    <w:p>
      <w:pPr>
        <w:pStyle w:val="EditorialNote"/>
        <w:spacing w:before="0" w:after="60"/>
      </w:pPr>
      <w:r>
        <w:rPr>
          <w:b/>
        </w:rPr>
        <w:t xml:space="preserve">교감·번역 메모 | </w:t>
      </w:r>
      <w:r>
        <w:t>[용어 불확실] 總相剖分散說門은 문헌의 과문명을 살려 직역하였다.</w:t>
      </w:r>
    </w:p>
    <w:p>
      <w:pPr>
        <w:pStyle w:val="Heading2"/>
        <w:keepNext/>
      </w:pPr>
      <w:r>
        <w:t>[0613c08]</w:t>
      </w:r>
    </w:p>
    <w:p>
      <w:pPr>
        <w:spacing w:before="40" w:after="40"/>
      </w:pPr>
      <w:r>
        <w:rPr>
          <w:b/>
          <w:sz w:val="18"/>
        </w:rPr>
        <w:t>원문</w:t>
      </w:r>
    </w:p>
    <w:p>
      <w:pPr>
        <w:pStyle w:val="SourceText"/>
        <w:keepLines w:val="0"/>
        <w:spacing w:after="120"/>
      </w:pPr>
      <w:r>
        <w:rPr>
          <w:rFonts w:ascii="Noto Serif CJK SC" w:hAnsi="Noto Serif CJK SC" w:eastAsia="Noto Serif CJK SC"/>
        </w:rPr>
        <w:t>[0613c08] 本曰。所言覺義者。謂心體離念相。離念相者等虛空界。無所不遍法界一相。即是如來平等法身。依此法身說名本覺。何以故本覺義者對始覺說。以始覺者即同本覺。始覺義者。依本覺故而有不覺。依不覺故說有始覺。又以覺心[11]原故名究竟覺。不覺心[＊]原故非究竟覺。</w:t>
      </w:r>
    </w:p>
    <w:p>
      <w:pPr>
        <w:spacing w:before="40" w:after="40"/>
      </w:pPr>
      <w:r>
        <w:rPr>
          <w:b/>
          <w:sz w:val="18"/>
        </w:rPr>
        <w:t>한국어 번역</w:t>
      </w:r>
    </w:p>
    <w:p>
      <w:pPr>
        <w:pStyle w:val="TranslationText"/>
        <w:keepLines w:val="0"/>
        <w:spacing w:after="140"/>
      </w:pPr>
      <w:r>
        <w:t>본론에서 말한다. “이른바 각의 뜻이라는 것은, 마음의 체가 생각의 상을 떠난 것을 말한다. 생각의 상을 떠난 것은 허공계와 같아서, 두루하지 않은 곳이 없고 법계가 한 모습이다. 곧 여래의 평등법신이다. 이 법신에 의하여 본각이라 설한다. 무슨 까닭인가? 본각의 뜻이라는 것은 시각에 상대하여 설하는 것이고, 시각이라는 것은 곧 본각과 같기 때문이다. 시각의 뜻이라는 것은, 본각에 의하기 때문에 불각이 있고, 불각에 의하기 때문에 시각이 있다고 설하는 것이다. 또 마음의 [11]근원을 깨달았기 때문에 구경각이라 이름하고, 마음의 [＊]근원을 깨닫지 못했기 때문에 구경각이 아니다.”</w:t>
      </w:r>
    </w:p>
    <w:p>
      <w:pPr>
        <w:pStyle w:val="Heading2"/>
        <w:keepNext/>
      </w:pPr>
      <w:r>
        <w:t>[0613c15]</w:t>
      </w:r>
    </w:p>
    <w:p>
      <w:pPr>
        <w:spacing w:before="40" w:after="40"/>
      </w:pPr>
      <w:r>
        <w:rPr>
          <w:b/>
          <w:sz w:val="18"/>
        </w:rPr>
        <w:t>원문</w:t>
      </w:r>
    </w:p>
    <w:p>
      <w:pPr>
        <w:pStyle w:val="SourceText"/>
        <w:keepLines w:val="0"/>
        <w:spacing w:after="120"/>
      </w:pPr>
      <w:r>
        <w:rPr>
          <w:rFonts w:ascii="Noto Serif CJK SC" w:hAnsi="Noto Serif CJK SC" w:eastAsia="Noto Serif CJK SC"/>
        </w:rPr>
        <w:t>[0613c15] 論曰。[12]於此文中[13]即有二門。云何為二。一者略說本覺安立門。二者略說始覺安立門。本覺門中即有二門。云何為二。一者清淨本覺門。二者染淨本覺門。始覺門中又有二門。云何為二。一者清淨始覺門。二者染淨始覺門。云何名為清淨本覺。本有法身從無始來。具足圓滿過恒沙德常明淨故。云何名為染淨本覺。自性淨心受無明[14]熏。流轉生死無斷絕故。云何名為清淨始覺。無漏性智出離一切無量無明。不受一切無明熏故。云何名為染淨始覺。[15]始覺般若受無明熏不能離故。如是諸覺皆智眷屬。當證何理以為體分。謂性真如及虛空理。如是二理各有幾種。各有[16]二故。云何名為二種真如。一者清淨真如。二者染淨真如。虛空之理亦復如是。云何名為清淨真如。二種淨覺所證真如。離熏習故。云何名為染淨真如。二[1]種染淨覺所證真如。不離熏故。虛空之理亦復如是。以何義故強名本覺。字事差別其相云何。頌曰。</w:t>
      </w:r>
      <w:r>
        <w:br/>
      </w:r>
      <w:r>
        <w:rPr>
          <w:rFonts w:ascii="Noto Serif CJK SC" w:hAnsi="Noto Serif CJK SC" w:eastAsia="Noto Serif CJK SC"/>
        </w:rPr>
        <w:t xml:space="preserve">　本覺各有十　　體雖同字事</w:t>
      </w:r>
      <w:r>
        <w:br/>
      </w:r>
      <w:r>
        <w:rPr>
          <w:rFonts w:ascii="Noto Serif CJK SC" w:hAnsi="Noto Serif CJK SC" w:eastAsia="Noto Serif CJK SC"/>
        </w:rPr>
        <w:t xml:space="preserve">　各各差別故　　謂根[2]鏡等義</w:t>
      </w:r>
    </w:p>
    <w:p>
      <w:pPr>
        <w:spacing w:before="40" w:after="40"/>
      </w:pPr>
      <w:r>
        <w:rPr>
          <w:b/>
          <w:sz w:val="18"/>
        </w:rPr>
        <w:t>한국어 번역</w:t>
      </w:r>
    </w:p>
    <w:p>
      <w:pPr>
        <w:pStyle w:val="TranslationText"/>
        <w:keepLines w:val="0"/>
        <w:spacing w:after="140"/>
      </w:pPr>
      <w:r>
        <w:t>논하여 말한다. [12]이 글 가운데에는 [13]곧 두 문이 있다. 무엇이 두 문인가? 첫째는 본각을 간략히 설하여 안립하는 문이고, 둘째는 시각을 간략히 설하여 안립하는 문이다. 본각문 가운데에는 곧 두 문이 있다. 무엇이 두 문인가? 첫째는 청정본각문이고, 둘째는 염정본각문이다. 시각문 가운데에도 다시 두 문이 있다. 무엇이 두 문인가? 첫째는 청정시각문이고, 둘째는 염정시각문이다. 무엇을 청정본각이라 이름하는가? 본래 있는 법신이 무시 이래로, 항하사를 넘어서는 덕을 원만히 구족하여 항상 밝고 청정하기 때문이다. 무엇을 염정본각이라 이름하는가? 자성이 청정한 마음이 무명의 [14]훈습을 받아, 생사에 유전하여 끊어짐이 없기 때문이다. 무엇을 청정시각이라 이름하는가? 무루의 성지가 일체의 무량한 무명에서 벗어나, 일체 무명의 훈습을 받지 않기 때문이다. 무엇을 염정시각이라 이름하는가? [15]시각반야가 무명의 훈습을 받아 떠날 수 없기 때문이다. 이와 같은 모든 각은 모두 지혜의 권속이다. 마땅히 어떤 이치를 증득하여 체분으로 삼는가? 이른바 성진여와 허공의 이치이다. 이 두 이치는 각각 몇 종류가 있는가? 각각 [16]두 가지가 있다. 무엇을 두 종류의 진여라 이름하는가? 첫째는 청정진여이고, 둘째는 염정진여이다. 허공의 이치도 또한 이와 같다. 무엇을 청정진여라 이름하는가? 두 종류의 청정한 각이 증득하는 진여로서, 훈습을 떠났기 때문이다. 무엇을 염정진여라 이름하는가? 두 [1]종류의 염정한 각이 증득하는 진여로서, 훈습을 떠나지 않기 때문이다. 허공의 이치도 또한 이와 같다. 무슨 뜻 때문에 억지로 본각이라 이름하는가? 글자와 사물의 차별은 그 모습이 어떠한가? 게송으로 말한다.</w:t>
      </w:r>
      <w:r>
        <w:br/>
      </w:r>
      <w:r>
        <w:t>본각에는 각각 열 가지가 있으니, 체는 비록 같으나 글자와 사태가,</w:t>
      </w:r>
      <w:r>
        <w:br/>
      </w:r>
      <w:r>
        <w:t>각각 서로 다르기 때문이다. 이른바 근[2]·경 등의 뜻이다.</w:t>
      </w:r>
    </w:p>
    <w:p>
      <w:pPr>
        <w:pStyle w:val="EditorialNote"/>
        <w:spacing w:before="0" w:after="60"/>
      </w:pPr>
      <w:r>
        <w:rPr>
          <w:b/>
        </w:rPr>
        <w:t xml:space="preserve">교감·번역 메모 | </w:t>
      </w:r>
      <w:r>
        <w:t>[구문] 強名은 ‘가명으로 이름 붙인다’는 뜻이 있으나 직역을 우선해 ‘억지로 이름한다’로 옮겼다.</w:t>
      </w:r>
    </w:p>
    <w:p>
      <w:pPr>
        <w:pStyle w:val="EditorialNote"/>
        <w:spacing w:before="0" w:after="60"/>
      </w:pPr>
      <w:r>
        <w:rPr>
          <w:b/>
        </w:rPr>
        <w:t xml:space="preserve">교감·번역 메모 | </w:t>
      </w:r>
      <w:r>
        <w:t>[용어] 字事는 명칭을 구성하는 글자와 그 뜻/사태의 대응을 가리키는 문헌 내 술어로 보인다.</w:t>
      </w:r>
    </w:p>
    <w:p>
      <w:pPr>
        <w:pStyle w:val="Heading2"/>
        <w:keepNext/>
      </w:pPr>
      <w:r>
        <w:t>[0614a08]</w:t>
      </w:r>
    </w:p>
    <w:p>
      <w:pPr>
        <w:spacing w:before="40" w:after="40"/>
      </w:pPr>
      <w:r>
        <w:rPr>
          <w:b/>
          <w:sz w:val="18"/>
        </w:rPr>
        <w:t>원문</w:t>
      </w:r>
    </w:p>
    <w:p>
      <w:pPr>
        <w:pStyle w:val="SourceText"/>
        <w:keepLines w:val="0"/>
        <w:spacing w:after="120"/>
      </w:pPr>
      <w:r>
        <w:rPr>
          <w:rFonts w:ascii="Noto Serif CJK SC" w:hAnsi="Noto Serif CJK SC" w:eastAsia="Noto Serif CJK SC"/>
        </w:rPr>
        <w:t>[0614a08] 論曰。本覺各十。云何十本。一者根字事本。本有法身能善住持一切功德。譬如樹根能善住持一切枝葉及花果等不壞失故。二者本字事本。本有法身從無始來。自然性有不始起故。三者遠字事本。本有法身其有德時。重重久遠無分界故。四者自字事本。本有法身我自成我。非他[3]成我故。五者體字事本。本有法身為諸枝德作依止故。六者性字事本。本有法身不轉之義。常建立故。七者住字事本。本有法身住於無住無去來故。八者常字事本。本有法身決定實際無流轉故。九者堅字事本。本有法身遠離風相。堅固不動若金剛故。十者總字事本。本有法身廣大圓滿。無所不遍為通體故。是名為十。云何十覺。一者鏡字事覺。薩般若慧清淨明白無塵累故。二者開字事覺。薩般若慧通達顯了無障礙故。三者一字事覺。薩般若慧獨尊獨一無比量故。四者離字事覺。薩般若慧自性解脫。出離一切種種縛故。五者滿字事覺。薩般若慧具足無量種種功德。無所少故。六者照字事覺。薩般若慧放大光明。遍照一切無量境故。七者察字事覺。薩般若慧常恒分明無迷亂故。八者顯字事覺。薩般若慧清淨體中淨品眷屬悉現前故。九者知字事覺。薩般若慧於一切法無不窮故。十者覺字事覺。薩般若慧所有功德唯有覺照。無一一法而非覺故。是名為十。如是十種本覺字義。唯依一種[4]大性法身隨義異釋。據其自體無別而已。此中所說二本覺中當何本覺。謂清淨本覺。非染淨本覺。染淨本覺字義差別其相云何。頌曰。</w:t>
      </w:r>
      <w:r>
        <w:br/>
      </w:r>
      <w:r>
        <w:rPr>
          <w:rFonts w:ascii="Noto Serif CJK SC" w:hAnsi="Noto Serif CJK SC" w:eastAsia="Noto Serif CJK SC"/>
        </w:rPr>
        <w:t xml:space="preserve">　染淨本覺中　　或各有十義</w:t>
      </w:r>
      <w:r>
        <w:br/>
      </w:r>
      <w:r>
        <w:rPr>
          <w:rFonts w:ascii="Noto Serif CJK SC" w:hAnsi="Noto Serif CJK SC" w:eastAsia="Noto Serif CJK SC"/>
        </w:rPr>
        <w:t xml:space="preserve">　前說十事中　　各有離性故</w:t>
      </w:r>
    </w:p>
    <w:p>
      <w:pPr>
        <w:spacing w:before="40" w:after="40"/>
      </w:pPr>
      <w:r>
        <w:rPr>
          <w:b/>
          <w:sz w:val="18"/>
        </w:rPr>
        <w:t>한국어 번역</w:t>
      </w:r>
    </w:p>
    <w:p>
      <w:pPr>
        <w:pStyle w:val="TranslationText"/>
        <w:keepLines w:val="0"/>
        <w:spacing w:after="140"/>
      </w:pPr>
      <w:r>
        <w:t>논하여 말한다. 본각에는 각각 열 가지가 있다. 열 가지 ‘본’은 무엇인가? 첫째는 ‘근’이라는 글자와 사태의 본이다. 본래 있는 법신이 일체 공덕을 잘 머물러 지탱하게 하니, 마치 나무뿌리가 일체 가지와 잎과 꽃과 열매 등을 잘 머물러 지탱하여 허물어지거나 없어지지 않게 하는 것과 같기 때문이다. 둘째는 ‘본’이라는 글자와 사태의 본이다. 본래 있는 법신은 무시 이래로, 본래 성품으로 있어 처음 일어난 것이 아니기 때문이다. 셋째는 ‘원’이라는 글자와 사태의 본이다. 본래 있는 법신이 그 덕을 가지고 있는 때는, 겹겹이 오래고 멀어 분계가 없기 때문이다. 넷째는 ‘자’라는 글자와 사태의 본이다. 본래 있는 법신은 내가 스스로 나를 이루는 것이고, 다른 것이 [3]나를 이루는 것이 아니기 때문이다. 다섯째는 ‘체’라는 글자와 사태의 본이다. 본래 있는 법신이 모든 가지와 같은 덕의 의지처가 되기 때문이다. 여섯째는 ‘성’이라는 글자와 사태의 본이다. 본래 있는 법신에는 전변하지 않는 뜻이, 항상 성립되어 있기 때문이다. 일곱째는 ‘주’라는 글자와 사태의 본이다. 본래 있는 법신은 무주에 머물러 오고 감이 없기 때문이다. 여덟째는 ‘상’이라는 글자와 사태의 본이다. 본래 있는 법신은 결정된 실제여서 유전함이 없기 때문이다. 아홉째는 ‘견’이라는 글자와 사태의 본이다. 본래 있는 법신은 바람의 상을 멀리 떠나, 금강과 같이 견고하여 움직이지 않기 때문이다. 열째는 ‘총’이라는 글자와 사태의 본이다. 본래 있는 법신은 광대하고 원만하여, 두루하지 않은 곳이 없고 통체가 되기 때문이다. 이것을 열 가지라 한다. 열 가지 ‘각’은 무엇인가? 첫째는 ‘경’이라는 글자와 사태의 각이다. 살반야의 지혜는 청정하고 명백하여 티끌의 누가 없기 때문이다. 둘째는 ‘개’라는 글자와 사태의 각이다. 살반야의 지혜는 통달하여 환히 드러나 장애가 없기 때문이다. 셋째는 ‘일’이라는 글자와 사태의 각이다. 살반야의 지혜는 홀로 높고 홀로 하나여서 견줄 만한 것이 없기 때문이다. 넷째는 ‘리’라는 글자와 사태의 각이다. 살반야의 지혜는 자성으로 해탈하여, 일체의 갖가지 속박에서 벗어나기 때문이다. 다섯째는 ‘만’이라는 글자와 사태의 각이다. 살반야의 지혜는 무량한 갖가지 공덕을 구족하여, 조금도 모자람이 없기 때문이다. 여섯째는 ‘조’라는 글자와 사태의 각이다. 살반야의 지혜는 큰 광명을 놓아, 일체의 무량한 경계를 두루 비추기 때문이다. 일곱째는 ‘찰’이라는 글자와 사태의 각이다. 살반야의 지혜는 언제나 분명하여 미혹하거나 어지러움이 없기 때문이다. 여덟째는 ‘현’이라는 글자와 사태의 각이다. 살반야의 지혜는 청정한 체 가운데 정품의 권속이 모두 현전하기 때문이다. 아홉째는 ‘지’라는 글자와 사태의 각이다. 살반야의 지혜는 일체법에 궁구하지 못함이 없기 때문이다. 열째는 ‘각’이라는 글자와 사태의 각이다. 살반야의 지혜가 지닌 공덕은 오직 각조일 뿐이어서, 어느 하나의 법도 각이 아닌 것이 없기 때문이다. 이것을 열 가지라 한다. 이와 같은 열 종류의 본각의 글자와 뜻은, 오직 한 종류의 [4]대성법신에 의지하여 뜻에 따라 달리 해석한 것이다. 그 자체의 체에 의거하면 다름이 없을 뿐이다. 이 가운데에서 설한 두 본각 중 어느 본각인가? 이른바 청정본각이며, 염정본각은 아니다. 염정본각의 글자와 뜻의 차별은 그 모습이 어떠한가? 게송으로 말한다.</w:t>
      </w:r>
      <w:r>
        <w:br/>
      </w:r>
      <w:r>
        <w:t>염정본각 가운데에는 혹 각각 열 가지 뜻이 있으니,</w:t>
      </w:r>
      <w:r>
        <w:br/>
      </w:r>
      <w:r>
        <w:t>앞에서 설한 열 가지 사태 가운데 각각 자성을 지키지 않는 뜻이 있기 때문이다.</w:t>
      </w:r>
    </w:p>
    <w:p>
      <w:pPr>
        <w:pStyle w:val="EditorialNote"/>
        <w:spacing w:before="0" w:after="60"/>
      </w:pPr>
      <w:r>
        <w:rPr>
          <w:b/>
        </w:rPr>
        <w:t xml:space="preserve">교감·번역 메모 | </w:t>
      </w:r>
      <w:r>
        <w:t>[구문] 重重久遠無分界의 반복적 시간 표현을 그대로 살렸다.</w:t>
      </w:r>
    </w:p>
    <w:p>
      <w:pPr>
        <w:pStyle w:val="EditorialNote"/>
        <w:spacing w:before="0" w:after="60"/>
      </w:pPr>
      <w:r>
        <w:rPr>
          <w:b/>
        </w:rPr>
        <w:t xml:space="preserve">교감·번역 메모 | </w:t>
      </w:r>
      <w:r>
        <w:t>[최소 보충] 枝德의 비유적 성격을 드러내기 위해 ‘가지와 같은’을 최소 보충하였다.</w:t>
      </w:r>
    </w:p>
    <w:p>
      <w:pPr>
        <w:pStyle w:val="EditorialNote"/>
        <w:spacing w:before="0" w:after="60"/>
      </w:pPr>
      <w:r>
        <w:rPr>
          <w:b/>
        </w:rPr>
        <w:t xml:space="preserve">교감·번역 메모 | </w:t>
      </w:r>
      <w:r>
        <w:t>[용어 불확실] 通體를 ‘통체’로 옮겨 전문적 표현을 보존하였다.</w:t>
      </w:r>
    </w:p>
    <w:p>
      <w:pPr>
        <w:pStyle w:val="EditorialNote"/>
        <w:spacing w:before="0" w:after="60"/>
      </w:pPr>
      <w:r>
        <w:rPr>
          <w:b/>
        </w:rPr>
        <w:t xml:space="preserve">교감·번역 메모 | </w:t>
      </w:r>
      <w:r>
        <w:t>[음역/용어] 薩般若는 sarvajñā 계열 음역으로 알려져 있으나 외부 대조 없이 한자음 ‘살반야’를 보존하였다.</w:t>
      </w:r>
    </w:p>
    <w:p>
      <w:pPr>
        <w:pStyle w:val="EditorialNote"/>
        <w:spacing w:before="0" w:after="60"/>
      </w:pPr>
      <w:r>
        <w:rPr>
          <w:b/>
        </w:rPr>
        <w:t xml:space="preserve">교감·번역 메모 | </w:t>
      </w:r>
      <w:r>
        <w:t>[용어] 覺照는 ‘깨달아 비춤’의 전문적 결합을 살려 ‘각조’로 옮겼다.</w:t>
      </w:r>
    </w:p>
    <w:p>
      <w:pPr>
        <w:pStyle w:val="EditorialNote"/>
        <w:spacing w:before="0" w:after="60"/>
      </w:pPr>
      <w:r>
        <w:rPr>
          <w:b/>
        </w:rPr>
        <w:t xml:space="preserve">교감·번역 메모 | </w:t>
      </w:r>
      <w:r>
        <w:t>[용어 불확실] 大性法身의 정확한 전문적 함의는 외부 대조 없이 직역하였다.</w:t>
      </w:r>
    </w:p>
    <w:p>
      <w:pPr>
        <w:pStyle w:val="EditorialNote"/>
        <w:spacing w:before="0" w:after="60"/>
      </w:pPr>
      <w:r>
        <w:rPr>
          <w:b/>
        </w:rPr>
        <w:t xml:space="preserve">교감·번역 메모 | </w:t>
      </w:r>
      <w:r>
        <w:t>[구문] 離性을 문맥상 ‘자성을 지키지 않음’과 연결하여 옮겼다.</w:t>
      </w:r>
    </w:p>
    <w:p>
      <w:pPr>
        <w:pStyle w:val="Heading2"/>
        <w:keepNext/>
      </w:pPr>
      <w:r>
        <w:t>[0614b12]</w:t>
      </w:r>
    </w:p>
    <w:p>
      <w:pPr>
        <w:spacing w:before="40" w:after="40"/>
      </w:pPr>
      <w:r>
        <w:rPr>
          <w:b/>
          <w:sz w:val="18"/>
        </w:rPr>
        <w:t>원문</w:t>
      </w:r>
    </w:p>
    <w:p>
      <w:pPr>
        <w:pStyle w:val="SourceText"/>
        <w:keepLines w:val="0"/>
        <w:spacing w:after="120"/>
      </w:pPr>
      <w:r>
        <w:rPr>
          <w:rFonts w:ascii="Noto Serif CJK SC" w:hAnsi="Noto Serif CJK SC" w:eastAsia="Noto Serif CJK SC"/>
        </w:rPr>
        <w:t>[0614b12] 論曰。此本覺中或各有十義。所以者何。前十義中各有不守自性義故。字事配屬依向應知。如是二覺同耶異耶。非同同故非異異故。以此義故或同或異。或非是同或非是異。是故皆是皆非而已。以何義故強名始覺。字事差別其相云何。頌曰。</w:t>
      </w:r>
      <w:r>
        <w:br/>
      </w:r>
      <w:r>
        <w:rPr>
          <w:rFonts w:ascii="Noto Serif CJK SC" w:hAnsi="Noto Serif CJK SC" w:eastAsia="Noto Serif CJK SC"/>
        </w:rPr>
        <w:t xml:space="preserve">　從無始已來　　無有惑亂時</w:t>
      </w:r>
      <w:r>
        <w:br/>
      </w:r>
      <w:r>
        <w:rPr>
          <w:rFonts w:ascii="Noto Serif CJK SC" w:hAnsi="Noto Serif CJK SC" w:eastAsia="Noto Serif CJK SC"/>
        </w:rPr>
        <w:t xml:space="preserve">　今日始初覺　　故名為始覺</w:t>
      </w:r>
    </w:p>
    <w:p>
      <w:pPr>
        <w:spacing w:before="40" w:after="40"/>
      </w:pPr>
      <w:r>
        <w:rPr>
          <w:b/>
          <w:sz w:val="18"/>
        </w:rPr>
        <w:t>한국어 번역</w:t>
      </w:r>
    </w:p>
    <w:p>
      <w:pPr>
        <w:pStyle w:val="TranslationText"/>
        <w:keepLines w:val="0"/>
        <w:spacing w:after="140"/>
      </w:pPr>
      <w:r>
        <w:t>논하여 말한다. 이 본각 가운데에는 혹 각각 열 가지 뜻이 있다. 그 까닭은 무엇인가? 앞의 열 가지 뜻 가운데 각각 자성을 지키지 않는 뜻이 있기 때문이다. 글자와 사태의 배속은 의거하는 바를 향하여 알아야 한다. 이와 같은 두 각은 같은가, 다른가? 같지 않으면서 같기 때문에, 다르지 않으면서 다르기 때문이다. 이 뜻 때문에 혹 같기도 하고 혹 다르기도 하며, 혹 같지도 않고 혹 다르지도 않다. 그러므로 모두 그러하기도 하고 모두 아니기도 할 뿐이다. 무슨 뜻 때문에 억지로 시각이라 이름하는가? 글자와 사태의 차별은 그 모습이 어떠한가? 게송으로 말한다.</w:t>
      </w:r>
      <w:r>
        <w:br/>
      </w:r>
      <w:r>
        <w:t>무시 이래로 미혹하여 어지러운 때가 없었으나,</w:t>
      </w:r>
      <w:r>
        <w:br/>
      </w:r>
      <w:r>
        <w:t>오늘 처음 비로소 깨달았으므로 시각이라 이름한다.</w:t>
      </w:r>
    </w:p>
    <w:p>
      <w:pPr>
        <w:pStyle w:val="EditorialNote"/>
        <w:spacing w:before="0" w:after="60"/>
      </w:pPr>
      <w:r>
        <w:rPr>
          <w:b/>
        </w:rPr>
        <w:t xml:space="preserve">교감·번역 메모 | </w:t>
      </w:r>
      <w:r>
        <w:t>[구문 불확실] 依向應知의 연결이 다소 불명확하여 직역하였다.</w:t>
      </w:r>
    </w:p>
    <w:p>
      <w:pPr>
        <w:pStyle w:val="EditorialNote"/>
        <w:spacing w:before="0" w:after="60"/>
      </w:pPr>
      <w:r>
        <w:rPr>
          <w:b/>
        </w:rPr>
        <w:t xml:space="preserve">교감·번역 메모 | </w:t>
      </w:r>
      <w:r>
        <w:t>[구문] 皆是皆非의 병렬을 보존하였다.</w:t>
      </w:r>
    </w:p>
    <w:p>
      <w:pPr>
        <w:pStyle w:val="Heading2"/>
        <w:keepNext/>
      </w:pPr>
      <w:r>
        <w:t>[0614b20]</w:t>
      </w:r>
    </w:p>
    <w:p>
      <w:pPr>
        <w:spacing w:before="40" w:after="40"/>
      </w:pPr>
      <w:r>
        <w:rPr>
          <w:b/>
          <w:sz w:val="18"/>
        </w:rPr>
        <w:t>원문</w:t>
      </w:r>
    </w:p>
    <w:p>
      <w:pPr>
        <w:pStyle w:val="SourceText"/>
        <w:keepLines w:val="0"/>
        <w:spacing w:after="120"/>
      </w:pPr>
      <w:r>
        <w:rPr>
          <w:rFonts w:ascii="Noto Serif CJK SC" w:hAnsi="Noto Serif CJK SC" w:eastAsia="Noto Serif CJK SC"/>
        </w:rPr>
        <w:t>[0614b20] 論曰。從無始來始覺般若。無[5]有惑亂時。而無惑時今始初覺。故名始覺。如是始覺前惑後覺即非始覺。而無惑時理常今常初故。名為始覺。如是始覺二始覺中當何覺耶。謂清淨[6]始覺非染淨[7]始覺。[8]染淨始覺字[9]事差別其相云何。頌曰。</w:t>
      </w:r>
      <w:r>
        <w:br/>
      </w:r>
      <w:r>
        <w:rPr>
          <w:rFonts w:ascii="Noto Serif CJK SC" w:hAnsi="Noto Serif CJK SC" w:eastAsia="Noto Serif CJK SC"/>
        </w:rPr>
        <w:t xml:space="preserve">　清淨始覺智　　不守自性故</w:t>
      </w:r>
      <w:r>
        <w:br/>
      </w:r>
      <w:r>
        <w:rPr>
          <w:rFonts w:ascii="Noto Serif CJK SC" w:hAnsi="Noto Serif CJK SC" w:eastAsia="Noto Serif CJK SC"/>
        </w:rPr>
        <w:t xml:space="preserve">　而能受染熏　　故名染淨覺</w:t>
      </w:r>
    </w:p>
    <w:p>
      <w:pPr>
        <w:spacing w:before="40" w:after="40"/>
      </w:pPr>
      <w:r>
        <w:rPr>
          <w:b/>
          <w:sz w:val="18"/>
        </w:rPr>
        <w:t>한국어 번역</w:t>
      </w:r>
    </w:p>
    <w:p>
      <w:pPr>
        <w:pStyle w:val="TranslationText"/>
        <w:keepLines w:val="0"/>
        <w:spacing w:after="140"/>
      </w:pPr>
      <w:r>
        <w:t>논하여 말한다. 무시 이래로 시각반야에는, [5]미혹하여 어지러운 때가 없었다. 그러나 미혹이 없는 때에 지금 비로소 처음 깨닫기 때문에, 시각이라 이름한다. 이와 같은 시각이 앞에는 미혹하고 뒤에는 깨닫는 것이라면 곧 시각이 아니다. 그러나 미혹이 없는 때에는 이치가 항상 지금이며 항상 처음이기 때문에, 시각이라 이름한다. 이와 같은 시각은 두 시각 가운데 어느 각인가? 이른바 청정[6]시각이며 염정[7]시각은 아니다. [8]염정시각의 글자와 [9]사태의 차별은 그 모습이 어떠한가? 게송으로 말한다.</w:t>
      </w:r>
      <w:r>
        <w:br/>
      </w:r>
      <w:r>
        <w:t>청정시각의 지혜는 자성을 지키지 않기 때문에,</w:t>
      </w:r>
      <w:r>
        <w:br/>
      </w:r>
      <w:r>
        <w:t>능히 염훈을 받을 수 있으므로 염정각이라 이름한다.</w:t>
      </w:r>
    </w:p>
    <w:p>
      <w:pPr>
        <w:pStyle w:val="EditorialNote"/>
        <w:spacing w:before="0" w:after="60"/>
      </w:pPr>
      <w:r>
        <w:rPr>
          <w:b/>
        </w:rPr>
        <w:t xml:space="preserve">교감·번역 메모 | </w:t>
      </w:r>
      <w:r>
        <w:t>[구문 불확실] 而無惑時今始初覺의 시간 관계가 난해하여 직역하였다.</w:t>
      </w:r>
    </w:p>
    <w:p>
      <w:pPr>
        <w:pStyle w:val="EditorialNote"/>
        <w:spacing w:before="0" w:after="60"/>
      </w:pPr>
      <w:r>
        <w:rPr>
          <w:b/>
        </w:rPr>
        <w:t xml:space="preserve">교감·번역 메모 | </w:t>
      </w:r>
      <w:r>
        <w:t>[구문 불확실] 理常今常初의 반복적 표현을 그대로 살렸다.</w:t>
      </w:r>
    </w:p>
    <w:p>
      <w:pPr>
        <w:pStyle w:val="Heading2"/>
        <w:keepNext/>
      </w:pPr>
      <w:r>
        <w:t>[0614b28]</w:t>
      </w:r>
    </w:p>
    <w:p>
      <w:pPr>
        <w:spacing w:before="40" w:after="40"/>
      </w:pPr>
      <w:r>
        <w:rPr>
          <w:b/>
          <w:sz w:val="18"/>
        </w:rPr>
        <w:t>원문</w:t>
      </w:r>
    </w:p>
    <w:p>
      <w:pPr>
        <w:pStyle w:val="SourceText"/>
        <w:keepLines w:val="0"/>
        <w:spacing w:after="120"/>
      </w:pPr>
      <w:r>
        <w:rPr>
          <w:rFonts w:ascii="Noto Serif CJK SC" w:hAnsi="Noto Serif CJK SC" w:eastAsia="Noto Serif CJK SC"/>
        </w:rPr>
        <w:t>[0614b28] 論曰。清淨始覺雖無惑時。而不守自性故。能受染熏隨緣流轉。以此義故。是故名為染淨始覺。以何義故強名真如。字事差別其相云何。頌曰。</w:t>
      </w:r>
      <w:r>
        <w:br/>
      </w:r>
      <w:r>
        <w:rPr>
          <w:rFonts w:ascii="Noto Serif CJK SC" w:hAnsi="Noto Serif CJK SC" w:eastAsia="Noto Serif CJK SC"/>
        </w:rPr>
        <w:t xml:space="preserve">　性真如理體　　平等平等一</w:t>
      </w:r>
      <w:r>
        <w:br/>
      </w:r>
      <w:r>
        <w:rPr>
          <w:rFonts w:ascii="Noto Serif CJK SC" w:hAnsi="Noto Serif CJK SC" w:eastAsia="Noto Serif CJK SC"/>
        </w:rPr>
        <w:t xml:space="preserve">　無有一多相　　故名為真如</w:t>
      </w:r>
    </w:p>
    <w:p>
      <w:pPr>
        <w:spacing w:before="40" w:after="40"/>
      </w:pPr>
      <w:r>
        <w:rPr>
          <w:b/>
          <w:sz w:val="18"/>
        </w:rPr>
        <w:t>한국어 번역</w:t>
      </w:r>
    </w:p>
    <w:p>
      <w:pPr>
        <w:pStyle w:val="TranslationText"/>
        <w:keepLines w:val="0"/>
        <w:spacing w:after="140"/>
      </w:pPr>
      <w:r>
        <w:t>논하여 말한다. 청정시각은 비록 미혹이 없는 때이지만, 자성을 지키지 않기 때문에, 능히 염훈을 받아 연을 따라 유전한다. 이 뜻 때문에, 그러므로 염정시각이라 이름한다. 무슨 뜻 때문에 억지로 진여라 이름하는가? 글자와 사태의 차별은 그 모습이 어떠한가? 게송으로 말한다.</w:t>
      </w:r>
      <w:r>
        <w:br/>
      </w:r>
      <w:r>
        <w:t>성진여의 이치와 체는 평등하고 평등하여 하나이며,</w:t>
      </w:r>
      <w:r>
        <w:br/>
      </w:r>
      <w:r>
        <w:t>하나와 많음의 상이 없으므로 진여라 이름한다.</w:t>
      </w:r>
    </w:p>
    <w:p>
      <w:pPr>
        <w:pStyle w:val="Heading2"/>
        <w:keepNext/>
      </w:pPr>
      <w:r>
        <w:t>[0614c05]</w:t>
      </w:r>
    </w:p>
    <w:p>
      <w:pPr>
        <w:spacing w:before="40" w:after="40"/>
      </w:pPr>
      <w:r>
        <w:rPr>
          <w:b/>
          <w:sz w:val="18"/>
        </w:rPr>
        <w:t>원문</w:t>
      </w:r>
    </w:p>
    <w:p>
      <w:pPr>
        <w:pStyle w:val="SourceText"/>
        <w:keepLines w:val="0"/>
        <w:spacing w:after="120"/>
      </w:pPr>
      <w:r>
        <w:rPr>
          <w:rFonts w:ascii="Noto Serif CJK SC" w:hAnsi="Noto Serif CJK SC" w:eastAsia="Noto Serif CJK SC"/>
        </w:rPr>
        <w:t>[0614c05] 論曰。性真如理平等平等。唯同一相。亦無一相亦無多相。無一相故遠離同緣。無多相故遠離異緣。以此義故名為真如。如是真如二種淨智親所內證。復次真如各有十義。云何為十真。一者根字事真。乃至第十總字事真。如是十真十種本義。相應俱有不相捨離。是故同名表示而已。云何十如。一者鏡字事如。乃至第十覺字事如。如是[10]十如十種覺義。相應俱有不相捨離。是故同名表示而已。所以者何。十種真理。本有法身有德方便。十種如理。薩般若慧有覺方便。以此義故更重言詞作如是示。此中所說二真如中當何真如。謂清淨真如。非染淨真如。染淨真如字事差別其相云何。頌曰。</w:t>
      </w:r>
      <w:r>
        <w:br/>
      </w:r>
      <w:r>
        <w:rPr>
          <w:rFonts w:ascii="Noto Serif CJK SC" w:hAnsi="Noto Serif CJK SC" w:eastAsia="Noto Serif CJK SC"/>
        </w:rPr>
        <w:t xml:space="preserve">　清淨真如理　　不守自性故</w:t>
      </w:r>
      <w:r>
        <w:br/>
      </w:r>
      <w:r>
        <w:rPr>
          <w:rFonts w:ascii="Noto Serif CJK SC" w:hAnsi="Noto Serif CJK SC" w:eastAsia="Noto Serif CJK SC"/>
        </w:rPr>
        <w:t xml:space="preserve">　而能受染熏　　名染淨真如</w:t>
      </w:r>
    </w:p>
    <w:p>
      <w:pPr>
        <w:spacing w:before="40" w:after="40"/>
      </w:pPr>
      <w:r>
        <w:rPr>
          <w:b/>
          <w:sz w:val="18"/>
        </w:rPr>
        <w:t>한국어 번역</w:t>
      </w:r>
    </w:p>
    <w:p>
      <w:pPr>
        <w:pStyle w:val="TranslationText"/>
        <w:keepLines w:val="0"/>
        <w:spacing w:after="140"/>
      </w:pPr>
      <w:r>
        <w:t>논하여 말한다. 성진여의 이치는 평등하고 평등하여, 오직 동일한 한 모습이다. 또한 하나의 상도 없고 또한 여러 상도 없다. 하나의 상이 없기 때문에 동일하다는 반연을 멀리 떠나고, 여러 상이 없기 때문에 다르다는 반연을 멀리 떠난다. 이 뜻 때문에 진여라 이름한다. 이와 같은 진여는 두 종류의 청정한 지혜가 직접 안으로 증득한다. 또 다음으로 진여에는 각각 열 가지 뜻이 있다. 열 가지 ‘진’은 무엇인가? 첫째는 ‘근’이라는 글자와 사태의 진이고, 나아가 열째는 ‘총’이라는 글자와 사태의 진이다. 이와 같은 열 ‘진’은 열 종류의 ‘본’의 뜻과, 상응하여 함께 있으며 서로 떠나지 않는다. 그러므로 같은 이름으로 표시할 뿐이다. 열 가지 ‘여’는 무엇인가? 첫째는 ‘경’이라는 글자와 사태의 여이고, 나아가 열째는 ‘각’이라는 글자와 사태의 여이다. 이와 같은 [10]열 ‘여’는 열 종류의 ‘각’의 뜻과, 상응하여 함께 있으며 서로 떠나지 않는다. 그러므로 같은 이름으로 표시할 뿐이다. 그 까닭은 무엇인가? 열 종류의 진리에는, 본래 있는 법신이 덕을 지니는 방편이 있고, 열 종류의 여리에는, 살반야의 지혜가 깨달음을 지니는 방편이 있기 때문이다. 이 뜻 때문에 다시 말을 거듭하여 이와 같이 보인 것이다. 이 가운데에서 설한 두 진여 중 어느 진여인가? 이른바 청정진여이며, 염정진여는 아니다. 염정진여의 글자와 사태의 차별은 그 모습이 어떠한가? 게송으로 말한다.</w:t>
      </w:r>
      <w:r>
        <w:br/>
      </w:r>
      <w:r>
        <w:t>청정진여의 이치는 자성을 지키지 않기 때문에,</w:t>
      </w:r>
      <w:r>
        <w:br/>
      </w:r>
      <w:r>
        <w:t>능히 염훈을 받을 수 있어 염정진여라 이름한다.</w:t>
      </w:r>
    </w:p>
    <w:p>
      <w:pPr>
        <w:pStyle w:val="EditorialNote"/>
        <w:spacing w:before="0" w:after="60"/>
      </w:pPr>
      <w:r>
        <w:rPr>
          <w:b/>
        </w:rPr>
        <w:t xml:space="preserve">교감·번역 메모 | </w:t>
      </w:r>
      <w:r>
        <w:t>[구문 불확실] 同緣의 정확한 전문적 뜻은 외부 대조 없이 직역하였다.</w:t>
      </w:r>
    </w:p>
    <w:p>
      <w:pPr>
        <w:pStyle w:val="EditorialNote"/>
        <w:spacing w:before="0" w:after="60"/>
      </w:pPr>
      <w:r>
        <w:rPr>
          <w:b/>
        </w:rPr>
        <w:t xml:space="preserve">교감·번역 메모 | </w:t>
      </w:r>
      <w:r>
        <w:t>[구문 불확실] 異緣도 同緣과 대칭시켜 직역하였다.</w:t>
      </w:r>
    </w:p>
    <w:p>
      <w:pPr>
        <w:pStyle w:val="EditorialNote"/>
        <w:spacing w:before="0" w:after="60"/>
      </w:pPr>
      <w:r>
        <w:rPr>
          <w:b/>
        </w:rPr>
        <w:t xml:space="preserve">교감·번역 메모 | </w:t>
      </w:r>
      <w:r>
        <w:t>[구문 불확실] 有德方便의 결합 관계가 다소 불명확하여 직역하였다.</w:t>
      </w:r>
    </w:p>
    <w:p>
      <w:pPr>
        <w:pStyle w:val="EditorialNote"/>
        <w:spacing w:before="0" w:after="60"/>
      </w:pPr>
      <w:r>
        <w:rPr>
          <w:b/>
        </w:rPr>
        <w:t xml:space="preserve">교감·번역 메모 | </w:t>
      </w:r>
      <w:r>
        <w:t>[용어] 如理를 ‘여리’로 두어 앞의 真理와 구별하였다.</w:t>
      </w:r>
    </w:p>
    <w:p>
      <w:pPr>
        <w:pStyle w:val="EditorialNote"/>
        <w:spacing w:before="0" w:after="60"/>
      </w:pPr>
      <w:r>
        <w:rPr>
          <w:b/>
        </w:rPr>
        <w:t xml:space="preserve">교감·번역 메모 | </w:t>
      </w:r>
      <w:r>
        <w:t>[구문 불확실] 有覺方便을 문맥상 ‘깨달음을 지니는 방편’으로 옮겼다.</w:t>
      </w:r>
    </w:p>
    <w:p>
      <w:pPr>
        <w:pStyle w:val="Heading2"/>
        <w:keepNext/>
      </w:pPr>
      <w:r>
        <w:t>[0614c21]</w:t>
      </w:r>
    </w:p>
    <w:p>
      <w:pPr>
        <w:spacing w:before="40" w:after="40"/>
      </w:pPr>
      <w:r>
        <w:rPr>
          <w:b/>
          <w:sz w:val="18"/>
        </w:rPr>
        <w:t>원문</w:t>
      </w:r>
    </w:p>
    <w:p>
      <w:pPr>
        <w:pStyle w:val="SourceText"/>
        <w:keepLines w:val="0"/>
        <w:spacing w:after="120"/>
      </w:pPr>
      <w:r>
        <w:rPr>
          <w:rFonts w:ascii="Noto Serif CJK SC" w:hAnsi="Noto Serif CJK SC" w:eastAsia="Noto Serif CJK SC"/>
        </w:rPr>
        <w:t>[0614c21] 論曰。清淨真如從無始來。平等平等自性清淨。不生不滅亦無去來亦無住所。而真如理性不守自性故隨緣動轉。是故名為染淨真如。如是真如二染淨智親所內證。相應俱有不相捨離。如是等義。觀前所說比類應知。以何義故強名虛空。字事差別其相云何。頌曰。</w:t>
      </w:r>
      <w:r>
        <w:br/>
      </w:r>
      <w:r>
        <w:rPr>
          <w:rFonts w:ascii="Noto Serif CJK SC" w:hAnsi="Noto Serif CJK SC" w:eastAsia="Noto Serif CJK SC"/>
        </w:rPr>
        <w:t xml:space="preserve">　虛空有十義　　體雖同義事</w:t>
      </w:r>
      <w:r>
        <w:br/>
      </w:r>
      <w:r>
        <w:rPr>
          <w:rFonts w:ascii="Noto Serif CJK SC" w:hAnsi="Noto Serif CJK SC" w:eastAsia="Noto Serif CJK SC"/>
        </w:rPr>
        <w:t xml:space="preserve">　各各差別故　　謂無礙等義</w:t>
      </w:r>
    </w:p>
    <w:p>
      <w:pPr>
        <w:spacing w:before="40" w:after="40"/>
      </w:pPr>
      <w:r>
        <w:rPr>
          <w:b/>
          <w:sz w:val="18"/>
        </w:rPr>
        <w:t>한국어 번역</w:t>
      </w:r>
    </w:p>
    <w:p>
      <w:pPr>
        <w:pStyle w:val="TranslationText"/>
        <w:keepLines w:val="0"/>
        <w:spacing w:after="140"/>
      </w:pPr>
      <w:r>
        <w:t>논하여 말한다. 청정진여는 무시 이래로, 평등하고 평등하며 자성이 청정하고, 나지도 않고 멸하지도 않으며 또한 오고 감도 없고 또한 머무는 곳도 없다. 그러나 진여의 이치와 성품은 자성을 지키지 않기 때문에 연을 따라 움직이며 전개된다. 그러므로 염정진여라 이름한다. 이와 같은 진여는 두 종류의 염정지가 직접 안으로 증득하며, 상응하여 함께 있고 서로 떠나지 않는다. 이와 같은 등의 뜻은, 앞에서 설한 것을 관찰하여 비교해 알아야 한다. 무슨 뜻 때문에 억지로 허공이라 이름하는가? 글자와 사태의 차별은 그 모습이 어떠한가? 게송으로 말한다.</w:t>
      </w:r>
      <w:r>
        <w:br/>
      </w:r>
      <w:r>
        <w:t>허공에는 열 가지 뜻이 있으니, 체는 비록 같으나 뜻과 사태가,</w:t>
      </w:r>
      <w:r>
        <w:br/>
      </w:r>
      <w:r>
        <w:t>각각 서로 다르기 때문이다. 이른바 무애 등의 뜻이다.</w:t>
      </w:r>
    </w:p>
    <w:p>
      <w:pPr>
        <w:pStyle w:val="Heading2"/>
        <w:keepNext/>
      </w:pPr>
      <w:r>
        <w:t>[0615a01]</w:t>
      </w:r>
    </w:p>
    <w:p>
      <w:pPr>
        <w:spacing w:before="40" w:after="40"/>
      </w:pPr>
      <w:r>
        <w:rPr>
          <w:b/>
          <w:sz w:val="18"/>
        </w:rPr>
        <w:t>원문</w:t>
      </w:r>
    </w:p>
    <w:p>
      <w:pPr>
        <w:pStyle w:val="SourceText"/>
        <w:keepLines w:val="0"/>
        <w:spacing w:after="120"/>
      </w:pPr>
      <w:r>
        <w:rPr>
          <w:rFonts w:ascii="Noto Serif CJK SC" w:hAnsi="Noto Serif CJK SC" w:eastAsia="Noto Serif CJK SC"/>
        </w:rPr>
        <w:t>[0615a01] 論曰。性虛空理有十種義。云何為十。一者無障礙義。諸色法中無障礙故二者周遍義。無所不至故。三者平等義。無簡擇故。四者廣大義。無分際故。五者無相義。絕色相故。六者清淨義。無塵[1]累故。七者不動義。無成壞故。八者有空義。滅有量故。九者空空義。離空著故。十者無得義。不能執故。是名為十。如是十事義用差別。若據其體無別而已。此虛空理二種淨智親所內證。相應俱有不相捨離。二虛空中當何虛空。謂清淨虛空非染淨虛空。染淨虛空字事差別其相云何。頌曰。</w:t>
      </w:r>
      <w:r>
        <w:br/>
      </w:r>
      <w:r>
        <w:rPr>
          <w:rFonts w:ascii="Noto Serif CJK SC" w:hAnsi="Noto Serif CJK SC" w:eastAsia="Noto Serif CJK SC"/>
        </w:rPr>
        <w:t xml:space="preserve">　清淨虛空理　　不守自性故</w:t>
      </w:r>
      <w:r>
        <w:br/>
      </w:r>
      <w:r>
        <w:rPr>
          <w:rFonts w:ascii="Noto Serif CJK SC" w:hAnsi="Noto Serif CJK SC" w:eastAsia="Noto Serif CJK SC"/>
        </w:rPr>
        <w:t xml:space="preserve">　而能受染熏　　名染淨虛空</w:t>
      </w:r>
    </w:p>
    <w:p>
      <w:pPr>
        <w:spacing w:before="40" w:after="40"/>
      </w:pPr>
      <w:r>
        <w:rPr>
          <w:b/>
          <w:sz w:val="18"/>
        </w:rPr>
        <w:t>한국어 번역</w:t>
      </w:r>
    </w:p>
    <w:p>
      <w:pPr>
        <w:pStyle w:val="TranslationText"/>
        <w:keepLines w:val="0"/>
        <w:spacing w:after="140"/>
      </w:pPr>
      <w:r>
        <w:t>논하여 말한다. 성허공의 이치에는 열 가지 뜻이 있다. 무엇이 열 가지인가? 첫째는 무장애의 뜻이다. 모든 색법 가운데 장애가 없기 때문이다. 둘째는 주변의 뜻이다. 이르지 않는 곳이 없기 때문이다. 셋째는 평등의 뜻이다. 가려 선택함이 없기 때문이다. 넷째는 광대의 뜻이다. 분제가 없기 때문이다. 다섯째는 무상의 뜻이다. 색상을 끊었기 때문이다. 여섯째는 청정의 뜻이다. 티끌의 [1]누가 없기 때문이다. 일곱째는 부동의 뜻이다. 이루어지고 무너지는 일이 없기 때문이다. 여덟째는 유공의 뜻이다. 유량을 소멸하기 때문이다. 아홉째는 공공의 뜻이다. 공에 대한 집착을 떠나기 때문이다. 열째는 무득의 뜻이다. 능히 집착할 수 없기 때문이다. 이것을 열 가지라 한다. 이와 같은 열 가지 사태는 뜻과 작용이 서로 다르지만, 그 체에 의거하면 다름이 없을 뿐이다. 이 허공의 이치는 두 종류의 청정한 지혜가 직접 안으로 증득하며, 상응하여 함께 있고 서로 떠나지 않는다. 두 허공 가운데 어느 허공인가? 이른바 청정허공이며 염정허공은 아니다. 염정허공의 글자와 사태의 차별은 그 모습이 어떠한가? 게송으로 말한다.</w:t>
      </w:r>
      <w:r>
        <w:br/>
      </w:r>
      <w:r>
        <w:t>청정허공의 이치는 자성을 지키지 않기 때문에,</w:t>
      </w:r>
      <w:r>
        <w:br/>
      </w:r>
      <w:r>
        <w:t>능히 염훈을 받을 수 있어 염정허공이라 이름한다.</w:t>
      </w:r>
    </w:p>
    <w:p>
      <w:pPr>
        <w:pStyle w:val="EditorialNote"/>
        <w:spacing w:before="0" w:after="60"/>
      </w:pPr>
      <w:r>
        <w:rPr>
          <w:b/>
        </w:rPr>
        <w:t xml:space="preserve">교감·번역 메모 | </w:t>
      </w:r>
      <w:r>
        <w:t>[용어 불확실] 有空은 문헌의 열 가지 허공의 뜻 가운데 한 명칭이므로 ‘유공’으로 보존하였다.</w:t>
      </w:r>
    </w:p>
    <w:p>
      <w:pPr>
        <w:pStyle w:val="EditorialNote"/>
        <w:spacing w:before="0" w:after="60"/>
      </w:pPr>
      <w:r>
        <w:rPr>
          <w:b/>
        </w:rPr>
        <w:t xml:space="preserve">교감·번역 메모 | </w:t>
      </w:r>
      <w:r>
        <w:t>[구문 불확실] 滅有量의 정확한 의미는 문맥상 난해하여 직역하였다.</w:t>
      </w:r>
    </w:p>
    <w:p>
      <w:pPr>
        <w:pStyle w:val="Heading2"/>
        <w:keepNext/>
      </w:pPr>
      <w:r>
        <w:t>[0615a15]</w:t>
      </w:r>
    </w:p>
    <w:p>
      <w:pPr>
        <w:spacing w:before="40" w:after="40"/>
      </w:pPr>
      <w:r>
        <w:rPr>
          <w:b/>
          <w:sz w:val="18"/>
        </w:rPr>
        <w:t>원문</w:t>
      </w:r>
    </w:p>
    <w:p>
      <w:pPr>
        <w:pStyle w:val="SourceText"/>
        <w:keepLines w:val="0"/>
        <w:spacing w:after="120"/>
      </w:pPr>
      <w:r>
        <w:rPr>
          <w:rFonts w:ascii="Noto Serif CJK SC" w:hAnsi="Noto Serif CJK SC" w:eastAsia="Noto Serif CJK SC"/>
        </w:rPr>
        <w:t>[0615a15] 論曰。清淨虛空具足十德。亦無染相亦無淨相。而虛空性不守自性故。能受染熏隨緣[2]流轉。是故名為染淨虛空。能熏所熏建立誹謗等種種門。至廣說分其理具顯。已說字事門。次說隨釋門。所言覺義者者。即是總句。從此[3]自下皆是別句。總者通表一切覺故。別者各各差別說故。就別句中先說清淨本覺清淨始覺。次說染淨本覺染淨始覺。如其次第說相可見。謂心體離念相者。即是清淨本覺。心謂即是自性清淨心。體謂即是本有法身體。如是心體即名本覺。離念相者。即是顯示清淨之義。所謂遠離大無明念故言離念。遠離四種無常之相故言離相。過於[4]恒沙煩惱眷屬。此五有為以為根本。是故舉[5]本無。示[6]眷屬皆空。離念相者者。即唱清淨本覺人辭者即人故。等虛空界無所不遍者。如是覺者善證具足十種德義虛空理故。法界一相者。如是覺者於所證之真如法界。而共和合。一味一相無差別故。即是如來平等法身者。善證二種勝妙之理清淨覺者。即是法身如來自性自體故。依此法身說名本覺者。本有法身自性德中。而作歸依。建立清淨本覺稱。故已說清淨本覺。次說清淨始覺。何以故者。即請問辭。謂欲建立清淨始覺作如是請。問相云何。謂有眾生作如是難。本有法身從本已來。具足無量性之功德。常恒明淨常恒自在。依此義故名本覺者。如是本覺於何時中。何因緣故。具足一切無量功德名本覺耶。若作是說。此本覺者有大智力。能善斷除一切過患。具足圓滿諸功德者。即此本覺前惑後覺。非本覺明。即此功德[7]斷已前隱斷已後顯。非自性明。豈惑覺隱顯。本有之義而得成立。若作是說常斷更不斷。常具足更不具足。是故應有本斷本德者。此義亦不成立。無功德過故。謂一切障。從本斷訖更不待斷。一切功德。從本具足更不待具足覺者。即是始覺非彼本覺。是故般若波羅蜜中作如是說。若覺者是始覺。若不覺者即是無明。若離此二者即名為本覺。以何義故作如是說。本有法身自性德中。而作歸依說名本覺。故言何以故。本覺義者對始覺說者。直決彼疑。謂馬鳴師自通而言。清淨本覺。從本已來不生不滅。非建立有非誹謗無。或非過患或非功德。言語道絕心行處滅。而有言說。具足圓滿過於恒沙無量性德名本覺者。當知從無始來。而有清淨始覺。發大智力發大定力。於一切時於一切處。常恒對治過於恒沙無量無邊過患之海。具足圓滿過於恒沙無量無邊功德淨品。對此清淨始覺者故。立彼清淨本覺之稱。以始覺者即同本覺者。作其所由。謂以自然始覺與彼本覺同故。得對始覺示本覺故。如是二覺熏習差別其相云何。頌曰。</w:t>
      </w:r>
      <w:r>
        <w:br/>
      </w:r>
      <w:r>
        <w:rPr>
          <w:rFonts w:ascii="Noto Serif CJK SC" w:hAnsi="Noto Serif CJK SC" w:eastAsia="Noto Serif CJK SC"/>
        </w:rPr>
        <w:t xml:space="preserve">　清淨本始覺　　從無始已來</w:t>
      </w:r>
      <w:r>
        <w:br/>
      </w:r>
      <w:r>
        <w:rPr>
          <w:rFonts w:ascii="Noto Serif CJK SC" w:hAnsi="Noto Serif CJK SC" w:eastAsia="Noto Serif CJK SC"/>
        </w:rPr>
        <w:t xml:space="preserve">　遠離一切染　　湛明若虛空</w:t>
      </w:r>
      <w:r>
        <w:br/>
      </w:r>
      <w:r>
        <w:rPr>
          <w:rFonts w:ascii="Noto Serif CJK SC" w:hAnsi="Noto Serif CJK SC" w:eastAsia="Noto Serif CJK SC"/>
        </w:rPr>
        <w:t xml:space="preserve">　是故此門中　　無能熏染法</w:t>
      </w:r>
      <w:r>
        <w:br/>
      </w:r>
      <w:r>
        <w:rPr>
          <w:rFonts w:ascii="Noto Serif CJK SC" w:hAnsi="Noto Serif CJK SC" w:eastAsia="Noto Serif CJK SC"/>
        </w:rPr>
        <w:t xml:space="preserve">　無所熏淨法　　唯有自家德</w:t>
      </w:r>
    </w:p>
    <w:p>
      <w:pPr>
        <w:spacing w:before="40" w:after="40"/>
      </w:pPr>
      <w:r>
        <w:rPr>
          <w:b/>
          <w:sz w:val="18"/>
        </w:rPr>
        <w:t>한국어 번역</w:t>
      </w:r>
    </w:p>
    <w:p>
      <w:pPr>
        <w:pStyle w:val="TranslationText"/>
        <w:keepLines w:val="0"/>
        <w:spacing w:after="140"/>
      </w:pPr>
      <w:r>
        <w:t>논하여 말한다. 청정허공은 열 가지 덕을 구족하고, 또한 염의 상도 없고 또한 정의 상도 없다. 그러나 허공의 성품이 자성을 지키지 않기 때문에, 능히 염훈을 받아 연을 따라 [2]유전한다. 그러므로 염정허공이라 이름한다. 능훈·소훈과 안립·비방 등의 갖가지 문은, 광설분에 이르면 그 이치가 갖추어 드러난다. 글자와 사태를 해석하는 문을 이미 설하였다. 다음으로 수석문(隨釋門)을 설한다. ‘각(覺)의 뜻’이라고 말한 것은, 곧 총구(總句)이다. 이 [3]이하로부터는 모두 별구(別句)이다. 총(總)은 모든 각을 두루 나타내기 때문이고, 별(別)은 각각 차별하여 설하기 때문이다. 별구 가운데에서 먼저 청정본각과 청정시각을 설하고, 다음으로 염정본각과 염정시각을 설한다. 그 차례대로 설한 모습을 볼 수 있다. ‘마음의 체가 망념의 상을 떠났다’고 한 것은, 곧 청정본각이다. ‘마음[心]’은 곧 자성청정심을 말하고, ‘체[體]’는 곧 본유의 법신체를 말한다. 이와 같은 심체를 곧 본각이라 이름한다. ‘망념의 상을 떠났다[離念相]’고 한 것은, 곧 청정의 뜻을 나타낸 것이다. 이른바 대무명의 망념을 멀리 떠났기 때문에 ‘망념을 떠났다[離念]’고 하고, 네 가지 무상의 상을 멀리 떠났기 때문에 ‘상을 떠났다[離相]’고 한다. [4]항하의 모래 수보다 많은 번뇌의 권속은, 이 다섯 유위를 근본으로 삼는다. 그러므로 [5]근본이 없음을 들어, [6]권속도 모두 공함을 보인다. ‘망념의 상을 떠났다’고 한 것에서 ‘자(者)’는, 곧 청정본각의 사람을 나타내는 말을 든 것이니, ‘자(者)’가 곧 사람을 가리키기 때문이다. ‘허공계와 같아 두루하지 않은 곳이 없다’고 한 것은, 이와 같은 각자가 열 가지 덕의 뜻을 구족한 허공의 이치를 잘 증득하기 때문이다. ‘법계가 한 상[一相]이다’라고 한 것은, 이와 같은 각자가 증득한 진여법계와, 함께 화합하여, 한 맛이고 한 상이어서 차별이 없기 때문이다. ‘곧 여래의 평등법신이다’라고 한 것은, 두 가지 뛰어나고 미묘한 이치를 잘 증득한 청정한 각자가, 곧 법신여래의 자성 자체이기 때문이다. ‘이 법신에 의지하여 본각이라 설한다’고 한 것은, 본유 법신의 자성덕 가운데에, 귀의처를 삼아, 청정본각이라는 명칭을 세운 것이다. 그러므로 청정본각을 이미 설하였다. 다음으로 청정시각을 설한다. ‘무슨 까닭인가[何以故]’라고 한 것은, 곧 청하여 묻는 말이다. 청정시각을 세우고자 하여 이와 같이 청하여 묻는 것이다. 묻는 모습은 어떠한가? 어떤 중생이 다음과 같이 힐난한다고 말한다. 본유의 법신은 본래부터, 한량없는 자성의 공덕을 구족하고, 항상 밝고 청정하며 항상 자재하다. 이 뜻에 의하기 때문에 본각이라 이름한다면, 이와 같은 본각은 어느 때에, 무슨 인연 때문에, 일체의 한량없는 공덕을 구족하여 본각이라 이름하는가? 만약 이와 같이 말한다면, 이 본각에는 큰 지혜의 힘이 있어, 능히 일체의 과환을 잘 끊어 없애고, 모든 공덕을 구족하고 원만하게 한다고 한다면, 곧 이 본각은 앞에는 미혹하였다가 뒤에 깨닫는 것이므로, 본각이라는 뜻이 분명하지 않다. 곧 이 공덕은 [7]끊기 전에는 숨었다가 끊은 뒤에는 드러나는 것이므로, 자성의 공덕이라는 뜻이 분명하지 않다. 어찌 미혹과 각에 따라 숨고 드러나는 것으로, 본유라는 뜻을 성립시킬 수 있겠는가? 만약 항상 끊겨 있어서 다시 끊을 것이 없고, 항상 구족하여 다시 구족할 것이 없다고 말한다면, 그러므로 마땅히 본래 끊어진 장애와 본래 갖춘 덕이 있어야 할 것이나, 이 뜻 또한 성립하지 않는다. 공덕이 없다는 허물이 있기 때문이다. 이른바 일체의 장애는, 본래부터 끊어져 마쳐 다시 끊기를 기다리지 않고, 일체의 공덕은, 본래부터 구족하여 다시 구족하기를 기다리지 않는다. ‘각자(覺者)’라는 것은, 곧 시각이며 저 본각은 아니다. 그러므로 『반야바라밀』 가운데에서 다음과 같이 설한다. “만약 깨닫는 자라면 이는 시각이고, 만약 깨닫지 못하는 자라면 곧 무명이며, 만약 이, 둘을 떠나면 곧 본각이라 이름한다.” 무슨 뜻 때문에 이와 같이 설하는가? 본유 법신의 자성덕 가운데에, 귀의처를 삼아 본각이라 설하기 때문이다. 그러므로 ‘무슨 까닭인가’라고 말하였다. ‘본각의 뜻은 시각을 상대하여 설한다’고 한 것은, 곧 그 의심을 바로 결단한 것이다. 이른바 마명 논사가 스스로 통하여 말한다. 청정본각은, 본래부터 불생불멸하고, 유를 세우는 것도 아니고 무를 비방하는 것도 아니며, 혹은 과환도 아니고 혹은 공덕도 아니며, 언어의 길이 끊어지고 마음이 작용하는 곳이 멸한다. 그런데도 말을 세워, 항하의 모래 수보다 많은 한량없는 자성의 덕을 구족하고 원만히 갖춘 것을 본각이라 이름하는 것은, 마땅히 알라. 무시 이래로, 청정시각이 있어서, 큰 지혜의 힘과 큰 선정의 힘을 일으키고, 모든 때와 모든 곳에서, 항상 항하의 모래 수보다 많은 한량없고 끝없는 과환의 바다를 대치하며, 항하의 모래 수보다 많은 한량없고 끝없는 공덕의 청정한 품류를 구족하여 원만히 갖추기 때문이다. 이 청정시각을 상대하기 때문에, 저 청정본각이라는 명칭을 세운다. ‘시각은 곧 본각과 같다’고 한 것은, 그 까닭을 밝힌 것이다. 이른바 자연의 시각이 저 본각과 같기 때문에, 시각을 상대하여 본각을 드러낼 수 있기 때문이다. 이와 같은 두 각의 훈습 차별은 그 모습이 어떠한가? 게송으로 말한다.</w:t>
      </w:r>
      <w:r>
        <w:br/>
      </w:r>
      <w:r>
        <w:t>청정한 본각과 시각은, 무시 이래로,</w:t>
      </w:r>
      <w:r>
        <w:br/>
      </w:r>
      <w:r>
        <w:t>일체의 염을 멀리 떠나, 맑고 밝음이 허공과 같네.</w:t>
      </w:r>
      <w:r>
        <w:br/>
      </w:r>
      <w:r>
        <w:t>그러므로 이 문 가운데에는, 능히 훈습하는 염법이 없고,</w:t>
      </w:r>
      <w:r>
        <w:br/>
      </w:r>
      <w:r>
        <w:t>훈습되는 정법도 없으며, 오직 자기 집안의 덕만 있네.</w:t>
      </w:r>
    </w:p>
    <w:p>
      <w:pPr>
        <w:pStyle w:val="EditorialNote"/>
        <w:spacing w:before="0" w:after="60"/>
      </w:pPr>
      <w:r>
        <w:rPr>
          <w:b/>
        </w:rPr>
        <w:t xml:space="preserve">교감·번역 메모 | </w:t>
      </w:r>
      <w:r>
        <w:t>[구문 불확실] 建立誹謗이 병렬된 과문명인지 일반 서술인지 확정하기 어렵다.</w:t>
      </w:r>
    </w:p>
    <w:p>
      <w:pPr>
        <w:pStyle w:val="EditorialNote"/>
        <w:spacing w:before="0" w:after="60"/>
      </w:pPr>
      <w:r>
        <w:rPr>
          <w:b/>
        </w:rPr>
        <w:t xml:space="preserve">교감·번역 메모 | </w:t>
      </w:r>
      <w:r>
        <w:t>[교감] 원문 「者者」는 「者」가 중복되어 있으나 원문을 수정하지 않고 그대로 보존하였다.</w:t>
      </w:r>
    </w:p>
    <w:p>
      <w:pPr>
        <w:pStyle w:val="EditorialNote"/>
        <w:spacing w:before="0" w:after="60"/>
      </w:pPr>
      <w:r>
        <w:rPr>
          <w:b/>
        </w:rPr>
        <w:t xml:space="preserve">교감·번역 메모 | </w:t>
      </w:r>
      <w:r>
        <w:t>[구문] 원문의 者者 및 人辭者即人故는 문장이 압축되어 있어 ‘者’를 사람을 가리키는 말로 풀이하였다.</w:t>
      </w:r>
    </w:p>
    <w:p>
      <w:pPr>
        <w:pStyle w:val="EditorialNote"/>
        <w:spacing w:before="0" w:after="60"/>
      </w:pPr>
      <w:r>
        <w:rPr>
          <w:b/>
        </w:rPr>
        <w:t xml:space="preserve">교감·번역 메모 | </w:t>
      </w:r>
      <w:r>
        <w:t>[구문] 非本覺明을 ‘본각이라는 뜻이 분명하지 않다’로 직역하였다.</w:t>
      </w:r>
    </w:p>
    <w:p>
      <w:pPr>
        <w:pStyle w:val="EditorialNote"/>
        <w:spacing w:before="0" w:after="60"/>
      </w:pPr>
      <w:r>
        <w:rPr>
          <w:b/>
        </w:rPr>
        <w:t xml:space="preserve">교감·번역 메모 | </w:t>
      </w:r>
      <w:r>
        <w:t>[최소 보충] 무엇을 ‘끊는가’는 문맥상 장애·과환을 가리키지만 본문에는 목적어가 생략되어 있다.</w:t>
      </w:r>
    </w:p>
    <w:p>
      <w:pPr>
        <w:pStyle w:val="EditorialNote"/>
        <w:spacing w:before="0" w:after="60"/>
      </w:pPr>
      <w:r>
        <w:rPr>
          <w:b/>
        </w:rPr>
        <w:t xml:space="preserve">교감·번역 메모 | </w:t>
      </w:r>
      <w:r>
        <w:t>[구문] 本斷本德을 ‘본래 끊어진 장애와 본래 갖춘 덕’으로 문맥에 따라 풀었다.</w:t>
      </w:r>
    </w:p>
    <w:p>
      <w:pPr>
        <w:pStyle w:val="EditorialNote"/>
        <w:spacing w:before="0" w:after="60"/>
      </w:pPr>
      <w:r>
        <w:rPr>
          <w:b/>
        </w:rPr>
        <w:t xml:space="preserve">교감·번역 메모 | </w:t>
      </w:r>
      <w:r>
        <w:t>[의미 불확실] 無功德過의 논리적 귀결은 전후 논증과 함께 보아야 하며, 문구 자체는 ‘공덕이 없음의 허물’로 직역하였다.</w:t>
      </w:r>
    </w:p>
    <w:p>
      <w:pPr>
        <w:pStyle w:val="EditorialNote"/>
        <w:spacing w:before="0" w:after="60"/>
      </w:pPr>
      <w:r>
        <w:rPr>
          <w:b/>
        </w:rPr>
        <w:t xml:space="preserve">교감·번역 메모 | </w:t>
      </w:r>
      <w:r>
        <w:t>[구두 불확실] 원문 更不待具足覺者에서 覺者를 뒤 문장에 붙일 가능성이 있어 구두가 불확실하다.</w:t>
      </w:r>
    </w:p>
    <w:p>
      <w:pPr>
        <w:pStyle w:val="EditorialNote"/>
        <w:spacing w:before="0" w:after="60"/>
      </w:pPr>
      <w:r>
        <w:rPr>
          <w:b/>
        </w:rPr>
        <w:t xml:space="preserve">교감·번역 메모 | </w:t>
      </w:r>
      <w:r>
        <w:t>[서명] 원문의 般若波羅蜜을 문헌명으로 처리하였다.</w:t>
      </w:r>
    </w:p>
    <w:p>
      <w:pPr>
        <w:pStyle w:val="EditorialNote"/>
        <w:spacing w:before="0" w:after="60"/>
      </w:pPr>
      <w:r>
        <w:rPr>
          <w:b/>
        </w:rPr>
        <w:t xml:space="preserve">교감·번역 메모 | </w:t>
      </w:r>
      <w:r>
        <w:t>[구두] 앞 구절의 「此」와 연결하여 번역하였다.</w:t>
      </w:r>
    </w:p>
    <w:p>
      <w:pPr>
        <w:pStyle w:val="EditorialNote"/>
        <w:spacing w:before="0" w:after="60"/>
      </w:pPr>
      <w:r>
        <w:rPr>
          <w:b/>
        </w:rPr>
        <w:t xml:space="preserve">교감·번역 메모 | </w:t>
      </w:r>
      <w:r>
        <w:t>[용어] 建立有·誹謗無를 각각 ‘유를 세움’과 ‘무를 비방함’으로 직역하였다.</w:t>
      </w:r>
    </w:p>
    <w:p>
      <w:pPr>
        <w:pStyle w:val="EditorialNote"/>
        <w:spacing w:before="0" w:after="60"/>
      </w:pPr>
      <w:r>
        <w:rPr>
          <w:b/>
        </w:rPr>
        <w:t xml:space="preserve">교감·번역 메모 | </w:t>
      </w:r>
      <w:r>
        <w:t>[용어] 自家德을 직역하여 ‘자기 집안의 덕’이라 하였다. 여기서 自家는 자체·자기 측의 뜻으로 이해될 수 있다.</w:t>
      </w:r>
    </w:p>
    <w:p>
      <w:pPr>
        <w:pStyle w:val="Heading2"/>
        <w:keepNext/>
      </w:pPr>
      <w:r>
        <w:t>[0615c15]</w:t>
      </w:r>
    </w:p>
    <w:p>
      <w:pPr>
        <w:spacing w:before="40" w:after="40"/>
      </w:pPr>
      <w:r>
        <w:rPr>
          <w:b/>
          <w:sz w:val="18"/>
        </w:rPr>
        <w:t>원문</w:t>
      </w:r>
    </w:p>
    <w:p>
      <w:pPr>
        <w:pStyle w:val="SourceText"/>
        <w:keepLines w:val="0"/>
        <w:spacing w:after="120"/>
      </w:pPr>
      <w:r>
        <w:rPr>
          <w:rFonts w:ascii="Noto Serif CJK SC" w:hAnsi="Noto Serif CJK SC" w:eastAsia="Noto Serif CJK SC"/>
        </w:rPr>
        <w:t>[0615c15] 論曰。如是二覺無有能熏所熏差別。唯有自家真實功德故。此門中不應建立能熏所熏。若如是者於此門中有何熏義。所謂有熏。染法淨法不相待成。所謂即是具足轉熏。此熏云何。[8]謂白白故。三身本有契經中作如是說。本有本覺本有始覺。唯有德熏無患德熏。唯有滿轉無分轉事故。已說清淨始覺。次說離性二覺。始覺義者依本覺故而有不覺依不覺故說有始覺者。通示二種離性本始。謂依本覺故而有不覺者。即是離性本覺。依不覺故說有始覺者。即是離性始覺。此義云何。本覺般若不守自性故。善受染熏彼諸染法令得住止。即是本覺離性之義。始覺般若不守[9]自性故。依諸染法如今方起被彼染誑。即是始覺離性之義。始覺般若能斷諸障證諸功德。何故說言始覺之智被[1]染誑耶。於無過法立諸過患。斷除障。故於無德法立諸功德。證得理故。若爾始覺於何時中而得離妄。極解脫道時。方得究竟離。於彼時中到無念故。滿分二事下當顯示。</w:t>
      </w:r>
    </w:p>
    <w:p>
      <w:pPr>
        <w:spacing w:before="40" w:after="40"/>
      </w:pPr>
      <w:r>
        <w:rPr>
          <w:b/>
          <w:sz w:val="18"/>
        </w:rPr>
        <w:t>한국어 번역</w:t>
      </w:r>
    </w:p>
    <w:p>
      <w:pPr>
        <w:pStyle w:val="TranslationText"/>
        <w:keepLines w:val="0"/>
        <w:spacing w:after="140"/>
      </w:pPr>
      <w:r>
        <w:t>논하여 말한다. 이와 같은 두 각에는 능훈과 소훈의 차별이 없다. 오직 자체의 진실한 공덕만 있기 때문이다. 그러므로 이 문에서는 능훈과 소훈을 세워서는 안 된다. 만약 이와 같다면 이 문 가운데에는 어떠한 훈습의 뜻이 있는가? 이른바 훈습이 있기는 하다. 염법과 정법이 서로를 기다려 이루어지는 것은 아니다. 이른바 곧 구족전훈(具足轉熏)이다. 이 훈습은 어떠한가? [8]이른바 ‘백백(白白)’이기 때문이다. 『삼신본유계경』 가운데에서 다음과 같이 설한다. “본유의 본각과 본유의 시각에는, 오직 덕의 훈습만 있고 과환의 덕훈은 없으며, 오직 원만하게 전변하는 일만 있고 부분적으로 전변하는 일은 없다.” 청정시각을 이미 설하였다. 다음으로 이성(離性)의 두 각을 설한다. “시각의 뜻은 본각에 의하기 때문에 불각이 있고, 불각에 의하기 때문에 시각이 있다고 설한다”고 한 것은, 두 종류 이성의 본각과 시각을 통틀어 보인 것이다. 이른바 ‘본각에 의하기 때문에 불각이 있다’고 한 것은, 곧 이성본각이다. ‘불각에 의하기 때문에 시각이 있다고 설한다’고 한 것은, 곧 이성시각이다. 이 뜻은 어떠한가? 본각의 반야가 자성을 지키지 않기 때문에, 염의 훈습을 잘 받아 저 모든 염법이 머물러 있게 하니, 곧 이것이 본각의 이성(離性)이라는 뜻이다. 시각의 반야가 [9]자성을 지키지 않기 때문에, 모든 염법에 의하여 지금 비로소 일어나고 저 염에 속임을 당하니, 곧 이것이 시각의 이성(離性)이라는 뜻이다. 시각의 반야는 능히 모든 장애를 끊고 모든 공덕을 증득하는데, 무슨 까닭에 시각의 지혜가 [1]염에 속임을 당한다고 말하는가? 과환이 없는 법에 여러 과환을 세워, 장애를 끊어 없애고, 덕이 없는 법에 여러 공덕을 세워, 이치를 증득하기 때문이다. 그렇다면 시각은 어느 때에 비로소 망을 떠날 수 있는가? 극해탈도(極解脫道)의 때에, 비로소 구경에 떠날 수 있다. 그때에 무념에 도달하기 때문이다. 만(滿)과 분(分)의 두 일은 아래에서 마땅히 나타낼 것이다.</w:t>
      </w:r>
    </w:p>
    <w:p>
      <w:pPr>
        <w:pStyle w:val="EditorialNote"/>
        <w:spacing w:before="0" w:after="60"/>
      </w:pPr>
      <w:r>
        <w:rPr>
          <w:b/>
        </w:rPr>
        <w:t xml:space="preserve">교감·번역 메모 | </w:t>
      </w:r>
      <w:r>
        <w:t>[용어] 具足轉熏은 이 문헌의 특수한 술어로 보이므로 원어를 병기하였다.</w:t>
      </w:r>
    </w:p>
    <w:p>
      <w:pPr>
        <w:pStyle w:val="EditorialNote"/>
        <w:spacing w:before="0" w:after="60"/>
      </w:pPr>
      <w:r>
        <w:rPr>
          <w:b/>
        </w:rPr>
        <w:t xml:space="preserve">교감·번역 메모 | </w:t>
      </w:r>
      <w:r>
        <w:t>[의미 불확실] 白白은 문맥상 청정 일변의 성격을 나타내는 표현으로 보이나 정확한 술어적 의미는 이 문장만으로 확정하기 어렵다.</w:t>
      </w:r>
    </w:p>
    <w:p>
      <w:pPr>
        <w:pStyle w:val="EditorialNote"/>
        <w:spacing w:before="0" w:after="60"/>
      </w:pPr>
      <w:r>
        <w:rPr>
          <w:b/>
        </w:rPr>
        <w:t xml:space="preserve">교감·번역 메모 | </w:t>
      </w:r>
      <w:r>
        <w:t>[서명] 원문의 三身本有契經을 서명으로 처리하였다.</w:t>
      </w:r>
    </w:p>
    <w:p>
      <w:pPr>
        <w:pStyle w:val="EditorialNote"/>
        <w:spacing w:before="0" w:after="60"/>
      </w:pPr>
      <w:r>
        <w:rPr>
          <w:b/>
        </w:rPr>
        <w:t xml:space="preserve">교감·번역 메모 | </w:t>
      </w:r>
      <w:r>
        <w:t>[구문 불확실] 無患德熏의 분절은 ‘無患德熏’이라는 하나의 술어일 가능성과 ‘無患·德熏’의 가능성이 있어 직역을 잠정적으로 제시하였다.</w:t>
      </w:r>
    </w:p>
    <w:p>
      <w:pPr>
        <w:pStyle w:val="EditorialNote"/>
        <w:spacing w:before="0" w:after="60"/>
      </w:pPr>
      <w:r>
        <w:rPr>
          <w:b/>
        </w:rPr>
        <w:t xml:space="preserve">교감·번역 메모 | </w:t>
      </w:r>
      <w:r>
        <w:t>[용어] 滿轉·分轉은 각각 ‘원만한 전변’과 ‘부분적 전변’으로 옮겼다.</w:t>
      </w:r>
    </w:p>
    <w:p>
      <w:pPr>
        <w:pStyle w:val="EditorialNote"/>
        <w:spacing w:before="0" w:after="60"/>
      </w:pPr>
      <w:r>
        <w:rPr>
          <w:b/>
        </w:rPr>
        <w:t xml:space="preserve">교감·번역 메모 | </w:t>
      </w:r>
      <w:r>
        <w:t>[용어] 離性은 자성을 지키지 않고 연을 따라 작용하는 뜻으로 뒤에서 설명되므로 우선 음독하여 ‘이성’으로 옮겼다.</w:t>
      </w:r>
    </w:p>
    <w:p>
      <w:pPr>
        <w:pStyle w:val="EditorialNote"/>
        <w:spacing w:before="0" w:after="60"/>
      </w:pPr>
      <w:r>
        <w:rPr>
          <w:b/>
        </w:rPr>
        <w:t xml:space="preserve">교감·번역 메모 | </w:t>
      </w:r>
      <w:r>
        <w:t>[구문] 해당 연속 구절은 시각이 본래 과환·공덕의 분별이 없는 법에 대치 대상과 증득 대상을 세운다는 논리로 이어진다.</w:t>
      </w:r>
    </w:p>
    <w:p>
      <w:pPr>
        <w:pStyle w:val="EditorialNote"/>
        <w:spacing w:before="0" w:after="60"/>
      </w:pPr>
      <w:r>
        <w:rPr>
          <w:b/>
        </w:rPr>
        <w:t xml:space="preserve">교감·번역 메모 | </w:t>
      </w:r>
      <w:r>
        <w:t>[용어] 滿分二事를 뒤의 滿覺·分覺과 연관된 ‘만과 분의 두 일’로 직역하였다.</w:t>
      </w:r>
    </w:p>
    <w:p>
      <w:pPr>
        <w:pStyle w:val="Heading2"/>
        <w:keepNext/>
      </w:pPr>
      <w:r>
        <w:t>[0616a07]</w:t>
      </w:r>
    </w:p>
    <w:p>
      <w:pPr>
        <w:spacing w:before="40" w:after="40"/>
      </w:pPr>
      <w:r>
        <w:rPr>
          <w:b/>
          <w:sz w:val="18"/>
        </w:rPr>
        <w:t>원문</w:t>
      </w:r>
    </w:p>
    <w:p>
      <w:pPr>
        <w:pStyle w:val="SourceText"/>
        <w:keepLines w:val="0"/>
        <w:spacing w:after="120"/>
      </w:pPr>
      <w:r>
        <w:rPr>
          <w:rFonts w:ascii="Noto Serif CJK SC" w:hAnsi="Noto Serif CJK SC" w:eastAsia="Noto Serif CJK SC"/>
        </w:rPr>
        <w:t>[0616a07] 已說略說兩覺安立門。次說廣說兩覺決擇門。</w:t>
      </w:r>
    </w:p>
    <w:p>
      <w:pPr>
        <w:spacing w:before="40" w:after="40"/>
      </w:pPr>
      <w:r>
        <w:rPr>
          <w:b/>
          <w:sz w:val="18"/>
        </w:rPr>
        <w:t>한국어 번역</w:t>
      </w:r>
    </w:p>
    <w:p>
      <w:pPr>
        <w:pStyle w:val="TranslationText"/>
        <w:keepLines w:val="0"/>
        <w:spacing w:after="140"/>
      </w:pPr>
      <w:r>
        <w:t>두 각을 간략히 설하여 안립하는 문을 이미 설하였다. 다음으로 두 각을 자세히 설하여 결택하는 문을 설한다.</w:t>
      </w:r>
    </w:p>
    <w:p>
      <w:pPr>
        <w:pStyle w:val="Heading2"/>
        <w:keepNext/>
      </w:pPr>
      <w:r>
        <w:t>[0616a09]</w:t>
      </w:r>
    </w:p>
    <w:p>
      <w:pPr>
        <w:spacing w:before="40" w:after="40"/>
      </w:pPr>
      <w:r>
        <w:rPr>
          <w:b/>
          <w:sz w:val="18"/>
        </w:rPr>
        <w:t>원문</w:t>
      </w:r>
    </w:p>
    <w:p>
      <w:pPr>
        <w:pStyle w:val="SourceText"/>
        <w:keepLines w:val="0"/>
        <w:spacing w:after="120"/>
      </w:pPr>
      <w:r>
        <w:rPr>
          <w:rFonts w:ascii="Noto Serif CJK SC" w:hAnsi="Noto Serif CJK SC" w:eastAsia="Noto Serif CJK SC"/>
        </w:rPr>
        <w:t>[0616a09] 本曰。此義云何。如凡夫人。覺知前念起惡。故能止後念令其不起。雖復名覺即是不覺故。如二乘觀智初發意菩薩等。覺於念異念無異相。以捨麁分別執著相。故名相似覺。如法身菩薩等。覺於念住念無住相。以離分別麁念相。故[2]名隨分覺如菩薩地盡。滿足方便一念相應。覺心初起心無初相。以遠離微細念故。得見心性心即常住。名究竟覺。是故修多羅說。若有眾生能觀無念者。即為向佛地故。又心起者。無有初相可知。而言知初相者。即謂無念。是故一切眾生不名為覺。以從本來念念相續未曾離念故。說無始無明。若得無念者。則知心相生住異滅。以無念等故。而實無有始覺之異。以四相俱時而有。皆無自立。本來平等同一覺故。</w:t>
      </w:r>
    </w:p>
    <w:p>
      <w:pPr>
        <w:spacing w:before="40" w:after="40"/>
      </w:pPr>
      <w:r>
        <w:rPr>
          <w:b/>
          <w:sz w:val="18"/>
        </w:rPr>
        <w:t>한국어 번역</w:t>
      </w:r>
    </w:p>
    <w:p>
      <w:pPr>
        <w:pStyle w:val="TranslationText"/>
        <w:keepLines w:val="0"/>
        <w:spacing w:after="140"/>
      </w:pPr>
      <w:r>
        <w:t>본론에서 말한다. 이 뜻은 어떠한가? 범부와 같은 사람은, 앞 생각에서 악이 일어났음을 깨달아 알고, 그러므로 뒤의 생각을 멈추어 일어나지 않게 할 수 있다. 비록 다시 각이라 이름하지만 곧 불각이기 때문이다. 이승의 관지(觀智)와 초발의 보살 등은, 생각의 이상(異相)을 깨닫고 생각에 이상이 없음을 안다. 거친 분별과 집착의 상을 버렸기 때문에, 상사각(相似覺)이라 이름한다. 법신보살 등은, 생각의 주상(住相)을 깨닫고 생각에 주상이 없음을 안다. 분별의 거친 생각의 상을 떠났기 때문에, [2]수분각(隨分覺)이라 이름한다. 보살지가 다한 것과 같은 경우에는, 방편을 만족하여 한 생각에 상응하고, 마음이 처음 일어남을 깨달아 마음에 처음의 상이 없으며, 미세한 생각을 멀리 떠났기 때문에, 마음의 성품을 보게 되고 마음은 곧 상주하므로, 구경각(究竟覺)이라 이름한다. 그러므로 수다라에서 설한다. “만약 어떤 중생이 능히 무념을 관찰한다면, 곧 불지(佛地)를 향하는 것이 된다.” 또 ‘마음이 일어난다’고 하는 것은, 알 수 있는 처음의 상이 있는 것이 아니다. 그런데도 ‘처음의 상을 안다’고 말하는 것은, 곧 무념을 말한다. 그러므로 일체중생을 각이라 이름하지 않는다. 본래부터 생각마다 서로 이어져 일찍이 생각을 떠난 적이 없기 때문에, 무시무명(無始無明)이라 설한다. 만약 무념을 얻는다면, 곧 마음의 상인 생·주·이·멸을 알게 된다. 무념과 평등하기 때문이다. 그러나 실제로는 시각의 차이가 있는 것이 아니다. 네 상이 한꺼번에 함께 있기 때문이며, 모두 스스로 독립하여 성립하지 않으며, 본래 평등하여 동일한 하나의 각이기 때문이다.</w:t>
      </w:r>
    </w:p>
    <w:p>
      <w:pPr>
        <w:pStyle w:val="EditorialNote"/>
        <w:spacing w:before="0" w:after="60"/>
      </w:pPr>
      <w:r>
        <w:rPr>
          <w:b/>
        </w:rPr>
        <w:t xml:space="preserve">교감·번역 메모 | </w:t>
      </w:r>
      <w:r>
        <w:t>[용어] 異相은 사상(四相) 가운데 하나인 기술어이므로 ‘이상(異相)’으로 병기하였다.</w:t>
      </w:r>
    </w:p>
    <w:p>
      <w:pPr>
        <w:pStyle w:val="EditorialNote"/>
        <w:spacing w:before="0" w:after="60"/>
      </w:pPr>
      <w:r>
        <w:rPr>
          <w:b/>
        </w:rPr>
        <w:t xml:space="preserve">교감·번역 메모 | </w:t>
      </w:r>
      <w:r>
        <w:t>[용어] 住相은 사상(四相)의 기술어이므로 ‘주상(住相)’으로 병기하였다.</w:t>
      </w:r>
    </w:p>
    <w:p>
      <w:pPr>
        <w:pStyle w:val="EditorialNote"/>
        <w:spacing w:before="0" w:after="60"/>
      </w:pPr>
      <w:r>
        <w:rPr>
          <w:b/>
        </w:rPr>
        <w:t xml:space="preserve">교감·번역 메모 | </w:t>
      </w:r>
      <w:r>
        <w:t>[구두] 원문 故名隨分覺如菩薩地盡에서 隨分覺 뒤를 끊어 읽었다.</w:t>
      </w:r>
    </w:p>
    <w:p>
      <w:pPr>
        <w:pStyle w:val="EditorialNote"/>
        <w:spacing w:before="0" w:after="60"/>
      </w:pPr>
      <w:r>
        <w:rPr>
          <w:b/>
        </w:rPr>
        <w:t xml:space="preserve">교감·번역 메모 | </w:t>
      </w:r>
      <w:r>
        <w:t>[구문] 以無念等故의 等을 ‘동등하다’는 뜻으로 옮겼다.</w:t>
      </w:r>
    </w:p>
    <w:p>
      <w:pPr>
        <w:pStyle w:val="Heading2"/>
        <w:keepNext/>
      </w:pPr>
      <w:r>
        <w:t>[0616a25]</w:t>
      </w:r>
    </w:p>
    <w:p>
      <w:pPr>
        <w:spacing w:before="40" w:after="40"/>
      </w:pPr>
      <w:r>
        <w:rPr>
          <w:b/>
          <w:sz w:val="18"/>
        </w:rPr>
        <w:t>원문</w:t>
      </w:r>
    </w:p>
    <w:p>
      <w:pPr>
        <w:pStyle w:val="SourceText"/>
        <w:keepLines w:val="0"/>
        <w:spacing w:after="120"/>
      </w:pPr>
      <w:r>
        <w:rPr>
          <w:rFonts w:ascii="Noto Serif CJK SC" w:hAnsi="Noto Serif CJK SC" w:eastAsia="Noto Serif CJK SC"/>
        </w:rPr>
        <w:t>[0616a25] 論曰。即是廣說始覺決擇分。此文中有二門。云何為二。一者建立四相門。二者建立隨覺門。四相門中即有四種。云何為四。一者麁重過患四相。二者微細過患四相。三者無常功德四相。四者常住功德四相。麁四相者即長時故。細四相者即短時故。無常相者。過患相違始起德故。常住相者。過患相違德常住有故。隨覺門中即有二門。云何為二。一者滿覺門。二者分覺門。滿覺門者。明一覺故。分覺門者。具足顯示覺不覺故。[3]云何名為長時四相。從十信位乃至極解脫道時。方究竟離故。云何名為短時四相。因緣有法不過一剎那故。云何名為始起四相。起滅滅滅起異異異。起住德住起生德生。是故說言始起四相。翻過患故名為功德。今始起故名為無常。云何名為常住四相。今始起德本來有故。云何名為一種覺耶。覺與不覺無有二故。云何名為覺不覺。覺或受染熏。或不受故。如其次第說相可觀。此中四相有二次第。云何[4]為二。一者前後次第。二者俱有次第。前後[5]者。[6]彼無時中前後差別故。俱有者。彼有時中前後一時故。彼無時者。據斷時[7]故。彼有時[8]者。據亂時故。俱有次第其相云何。頌曰。</w:t>
      </w:r>
      <w:r>
        <w:br/>
      </w:r>
      <w:r>
        <w:rPr>
          <w:rFonts w:ascii="Noto Serif CJK SC" w:hAnsi="Noto Serif CJK SC" w:eastAsia="Noto Serif CJK SC"/>
        </w:rPr>
        <w:t xml:space="preserve">　生住異滅相　　如是四種相</w:t>
      </w:r>
      <w:r>
        <w:br/>
      </w:r>
      <w:r>
        <w:rPr>
          <w:rFonts w:ascii="Noto Serif CJK SC" w:hAnsi="Noto Serif CJK SC" w:eastAsia="Noto Serif CJK SC"/>
        </w:rPr>
        <w:t xml:space="preserve">　一時即前後　　非漸次轉得</w:t>
      </w:r>
      <w:r>
        <w:br/>
      </w:r>
      <w:r>
        <w:rPr>
          <w:rFonts w:ascii="Noto Serif CJK SC" w:hAnsi="Noto Serif CJK SC" w:eastAsia="Noto Serif CJK SC"/>
        </w:rPr>
        <w:t xml:space="preserve">　一時故俱有　　前後故次第</w:t>
      </w:r>
      <w:r>
        <w:br/>
      </w:r>
      <w:r>
        <w:rPr>
          <w:rFonts w:ascii="Noto Serif CJK SC" w:hAnsi="Noto Serif CJK SC" w:eastAsia="Noto Serif CJK SC"/>
        </w:rPr>
        <w:t xml:space="preserve">　俱故成一相　　別故成四相</w:t>
      </w:r>
    </w:p>
    <w:p>
      <w:pPr>
        <w:spacing w:before="40" w:after="40"/>
      </w:pPr>
      <w:r>
        <w:rPr>
          <w:b/>
          <w:sz w:val="18"/>
        </w:rPr>
        <w:t>한국어 번역</w:t>
      </w:r>
    </w:p>
    <w:p>
      <w:pPr>
        <w:pStyle w:val="TranslationText"/>
        <w:keepLines w:val="0"/>
        <w:spacing w:after="140"/>
      </w:pPr>
      <w:r>
        <w:t>논하여 말한다. 곧 이것은 시각을 자세히 설하는 결택분이다. 이 글 가운데에는 두 문이 있다. 무엇이 둘인가? 첫째는 사상(四相)을 세우는 문이고, 둘째는 각을 따라 세우는 문이다. 사상을 세우는 문 가운데에는 곧 네 종류가 있다. 무엇이 넷인가? 첫째는 거칠고 무거운 과환의 사상이고, 둘째는 미세한 과환의 사상이며, 셋째는 무상(無常)의 공덕 사상이고, 넷째는 상주하는 공덕 사상이다. 거친 사상은 곧 시간이 길기 때문이고, 미세한 사상은 곧 시간이 짧기 때문이다. 무상의 상은, 과환과 서로 반대되는 공덕이 처음 일어나기 때문이고, 상주의 상은, 과환과 서로 반대되는 공덕이 항상 머물러 존재하기 때문이다. 각을 따라 세우는 문 가운데에는 곧 두 문이 있다. 무엇이 둘인가? 첫째는 만각문(滿覺門)이고, 둘째는 분각문(分覺門)이다. 만각문이라는 것은, 하나의 각을 밝히기 때문이다. 분각문이라는 것은, 각과 불각을 구족하여 드러내기 때문이다. [3]무엇을 장시간의 사상(四相)이라 이름하는가? 십신위에서부터 극해탈도의 때에 이르러서야, 비로소 구경에 떠나기 때문이다. 무엇을 단시간의 사상이라 이름하는가? 인연으로 생긴 법은 한 찰나를 넘지 않기 때문이다. 무엇을 처음 일어나는 사상이라 이름하는가? 기멸·멸멸·기이·이이(起滅滅滅起異異異)이며, 기주·덕주·기생·덕생(起住德住起生德生)이다. 그러므로 ‘처음 일어나는 사상’이라 말한다. 과환을 뒤집기 때문에 공덕이라 이름하고, 지금 처음 일어나기 때문에 무상이라 이름한다. 무엇을 상주의 사상이라 이름하는가? 지금 처음 일어난 공덕이 본래부터 존재하기 때문이다. 무엇을 한 종류의 각이라 이름하는가? 각과 불각이 둘이 아니기 때문이다. 무엇을 각과 불각이라 이름하는가? 각이 혹은 염훈을 받기도 하고, 혹은 받지 않기도 하기 때문이다. 그 차례대로 설한 모습을 관찰할 수 있다. 이 가운데 사상에는 두 가지 차례가 있다. 무엇이 [4]둘인가? 첫째는 전후차제이고, 둘째는 구유차제이다. [5] 전후라는 것은, [6]그것이 없는 때 가운데에는 전후의 차별이 있기 때문이다. 구유라는 것은, 그것이 있는 때 가운데에는 전후가 한때이기 때문이다. ‘그것이 없는 때’라는 것은, 끊는 때에 [7]의거하여 말한 것이고, [8] ‘그것이 있는 때’라는 것은, 미혹하여 어지러운 때에 의거하여 말한 것이다. 구유차제의 모습은 어떠한가? 게송으로 말한다.</w:t>
      </w:r>
      <w:r>
        <w:br/>
      </w:r>
      <w:r>
        <w:t>생상·주상·이상·멸상, 이와 같은 네 가지 상은,</w:t>
      </w:r>
      <w:r>
        <w:br/>
      </w:r>
      <w:r>
        <w:t>한때이면서 곧 앞뒤이니, 점차로 전전하여 얻는 것이 아니네.</w:t>
      </w:r>
      <w:r>
        <w:br/>
      </w:r>
      <w:r>
        <w:t>한때이므로 함께 있고, 앞뒤이므로 차제가 있으며,</w:t>
      </w:r>
      <w:r>
        <w:br/>
      </w:r>
      <w:r>
        <w:t>함께이므로 한 상을 이루고, 나뉘므로 네 상을 이루네.</w:t>
      </w:r>
    </w:p>
    <w:p>
      <w:pPr>
        <w:pStyle w:val="EditorialNote"/>
        <w:spacing w:before="0" w:after="60"/>
      </w:pPr>
      <w:r>
        <w:rPr>
          <w:b/>
        </w:rPr>
        <w:t xml:space="preserve">교감·번역 메모 | </w:t>
      </w:r>
      <w:r>
        <w:t>[구두·의미 불확실] 起滅滅滅起異異異의 정확한 분절과 술어 관계가 불명확하여 원문을 병기하였다.</w:t>
      </w:r>
    </w:p>
    <w:p>
      <w:pPr>
        <w:pStyle w:val="EditorialNote"/>
        <w:spacing w:before="0" w:after="60"/>
      </w:pPr>
      <w:r>
        <w:rPr>
          <w:b/>
        </w:rPr>
        <w:t xml:space="preserve">교감·번역 메모 | </w:t>
      </w:r>
      <w:r>
        <w:t>[구두·의미 불확실] 起住德住起生德生은 사상과 공덕의 전환을 설명하는 압축어로 보이나 정확한 분절을 확정하기 어렵다.</w:t>
      </w:r>
    </w:p>
    <w:p>
      <w:pPr>
        <w:pStyle w:val="EditorialNote"/>
        <w:spacing w:before="0" w:after="60"/>
      </w:pPr>
      <w:r>
        <w:rPr>
          <w:b/>
        </w:rPr>
        <w:t xml:space="preserve">교감·번역 메모 | </w:t>
      </w:r>
      <w:r>
        <w:t>[의미 불확실] 彼無時가 구체적으로 무엇이 ‘없는 때’를 가리키는지는 뒤의 ‘끊는 때에 의거한다’는 설명을 따라 직역하였다.</w:t>
      </w:r>
    </w:p>
    <w:p>
      <w:pPr>
        <w:pStyle w:val="Heading2"/>
        <w:keepNext/>
      </w:pPr>
      <w:r>
        <w:t>[0616b24]</w:t>
      </w:r>
    </w:p>
    <w:p>
      <w:pPr>
        <w:spacing w:before="40" w:after="40"/>
      </w:pPr>
      <w:r>
        <w:rPr>
          <w:b/>
          <w:sz w:val="18"/>
        </w:rPr>
        <w:t>원문</w:t>
      </w:r>
    </w:p>
    <w:p>
      <w:pPr>
        <w:pStyle w:val="SourceText"/>
        <w:keepLines w:val="0"/>
        <w:spacing w:after="120"/>
      </w:pPr>
      <w:r>
        <w:rPr>
          <w:rFonts w:ascii="Noto Serif CJK SC" w:hAnsi="Noto Serif CJK SC" w:eastAsia="Noto Serif CJK SC"/>
        </w:rPr>
        <w:t>[0616b24] 論曰。俱有次第四相者。一者生相。二者住相。三者異相。四者滅相。如是四相或是一時。或是前後。以何義故名為一時。由得同故。以何義故名為前後。麁細別故。非漸次轉得者。別為顯示一時義故。以何義故名為俱有。由一時故。以何義故名為次第。由前後故。如是四相俱有故一。麁細故四。此中一時當何時[9]耶。根本無明熏真心時。於此時中具起四相。不知不覺一切諸法真實之性周遍。建立過於恒沙無量煩惱。而能隱覆自性淨心還[＊]原無日。是故名為俱有四相。何故名生乃至名滅。字義差別其相云何。頌曰。</w:t>
      </w:r>
      <w:r>
        <w:br/>
      </w:r>
      <w:r>
        <w:rPr>
          <w:rFonts w:ascii="Noto Serif CJK SC" w:hAnsi="Noto Serif CJK SC" w:eastAsia="Noto Serif CJK SC"/>
        </w:rPr>
        <w:t xml:space="preserve">　大無明住地　　熏本覺時中</w:t>
      </w:r>
      <w:r>
        <w:br/>
      </w:r>
      <w:r>
        <w:rPr>
          <w:rFonts w:ascii="Noto Serif CJK SC" w:hAnsi="Noto Serif CJK SC" w:eastAsia="Noto Serif CJK SC"/>
        </w:rPr>
        <w:t xml:space="preserve">　生三種細相　　故名為生相</w:t>
      </w:r>
    </w:p>
    <w:p>
      <w:pPr>
        <w:spacing w:before="40" w:after="40"/>
      </w:pPr>
      <w:r>
        <w:rPr>
          <w:b/>
          <w:sz w:val="18"/>
        </w:rPr>
        <w:t>한국어 번역</w:t>
      </w:r>
    </w:p>
    <w:p>
      <w:pPr>
        <w:pStyle w:val="TranslationText"/>
        <w:keepLines w:val="0"/>
        <w:spacing w:after="140"/>
      </w:pPr>
      <w:r>
        <w:t>논하여 말한다. 구유차제의 사상이라는 것은, 첫째 생상, 둘째 주상, 셋째 이상, 넷째 멸상이다. 이와 같은 네 상은 혹은 한때이고, 혹은 앞뒤이다. 무슨 뜻 때문에 한때라 이름하는가? 동일함을 얻기 때문이다. 무슨 뜻 때문에 앞뒤라 이름하는가? 거칠고 미세함이 다르기 때문이다. ‘점차로 전전하여 얻는 것이 아니다’라고 한 것은, 별도로 한때라는 뜻을 나타내기 위한 것이다. 무슨 뜻 때문에 구유라 이름하는가? 한때이기 때문이다. 무슨 뜻 때문에 차제라 이름하는가? 앞뒤이기 때문이다. 이와 같은 네 상은 함께 존재하기 때문에 하나이고, 거칠고 미세하기 때문에 넷이다. 이 가운데 ‘한때’란 마땅히 어느 때 [9]인가? 근본무명이 진심을 훈습하는 때이다. 이때 가운데 네 상을 갖추어 일으킨다. 일체 제법의 진실한 성품이 두루함을 알지도 깨닫지도 못하여, 항하의 모래 수보다 많은 한량없는 번뇌를 세우고, [＊] 능히 자성청정심을 가려 덮어 근원으로 돌아갈 날이 없게 한다. 그러므로 구유사상이라 이름한다. 무슨 까닭에 생이라 이름하고 나아가 멸이라 이름하는가? 글자의 뜻과 차별된 모습은 어떠한가? 게송으로 말한다.</w:t>
      </w:r>
      <w:r>
        <w:br/>
      </w:r>
      <w:r>
        <w:t>대무명주지가 본각을 훈습하는 때에,</w:t>
      </w:r>
      <w:r>
        <w:br/>
      </w:r>
      <w:r>
        <w:t>세 가지 미세한 상을 낳으므로 생상이라 이름하네.</w:t>
      </w:r>
    </w:p>
    <w:p>
      <w:pPr>
        <w:pStyle w:val="EditorialNote"/>
        <w:spacing w:before="0" w:after="60"/>
      </w:pPr>
      <w:r>
        <w:rPr>
          <w:b/>
        </w:rPr>
        <w:t xml:space="preserve">교감·번역 메모 | </w:t>
      </w:r>
      <w:r>
        <w:t>[구문] 由得同故를 직역하였다.</w:t>
      </w:r>
    </w:p>
    <w:p>
      <w:pPr>
        <w:pStyle w:val="EditorialNote"/>
        <w:spacing w:before="0" w:after="60"/>
      </w:pPr>
      <w:r>
        <w:rPr>
          <w:b/>
        </w:rPr>
        <w:t xml:space="preserve">교감·번역 메모 | </w:t>
      </w:r>
      <w:r>
        <w:t>[구문] 不知不覺을 ‘알지도 깨닫지도 못하여’로, 周遍은 真實之性에 연결하여 읽었다.</w:t>
      </w:r>
    </w:p>
    <w:p>
      <w:pPr>
        <w:pStyle w:val="Heading2"/>
        <w:keepNext/>
      </w:pPr>
      <w:r>
        <w:t>[0616c10]</w:t>
      </w:r>
    </w:p>
    <w:p>
      <w:pPr>
        <w:spacing w:before="40" w:after="40"/>
      </w:pPr>
      <w:r>
        <w:rPr>
          <w:b/>
          <w:sz w:val="18"/>
        </w:rPr>
        <w:t>원문</w:t>
      </w:r>
    </w:p>
    <w:p>
      <w:pPr>
        <w:pStyle w:val="SourceText"/>
        <w:keepLines w:val="0"/>
        <w:spacing w:after="120"/>
      </w:pPr>
      <w:r>
        <w:rPr>
          <w:rFonts w:ascii="Noto Serif CJK SC" w:hAnsi="Noto Serif CJK SC" w:eastAsia="Noto Serif CJK SC"/>
        </w:rPr>
        <w:t>[0616c10] 論曰。根本無明熏本覺時生三種相。故名生相。云何為三。一者獨力業相。二者獨力隨相。三者俱合動相。獨力業相者。非取無明之體。取無明之業故。獨力隨相者。非取本覺之體。取本覺之用故。俱合動相者。取和合動相故。總舉此三故名[10]生相。生相之稱立初生故。住相字義其相云何。頌曰。</w:t>
      </w:r>
      <w:r>
        <w:br/>
      </w:r>
      <w:r>
        <w:rPr>
          <w:rFonts w:ascii="Noto Serif CJK SC" w:hAnsi="Noto Serif CJK SC" w:eastAsia="Noto Serif CJK SC"/>
        </w:rPr>
        <w:t xml:space="preserve">　[11]住相有四種　　轉相與現相</w:t>
      </w:r>
      <w:r>
        <w:br/>
      </w:r>
      <w:r>
        <w:rPr>
          <w:rFonts w:ascii="Noto Serif CJK SC" w:hAnsi="Noto Serif CJK SC" w:eastAsia="Noto Serif CJK SC"/>
        </w:rPr>
        <w:t xml:space="preserve">　智相及相續　　是名為四種</w:t>
      </w:r>
    </w:p>
    <w:p>
      <w:pPr>
        <w:spacing w:before="40" w:after="40"/>
      </w:pPr>
      <w:r>
        <w:rPr>
          <w:b/>
          <w:sz w:val="18"/>
        </w:rPr>
        <w:t>한국어 번역</w:t>
      </w:r>
    </w:p>
    <w:p>
      <w:pPr>
        <w:pStyle w:val="TranslationText"/>
        <w:keepLines w:val="0"/>
        <w:spacing w:after="140"/>
      </w:pPr>
      <w:r>
        <w:t>논하여 말한다. 근본무명이 본각을 훈습하는 때에 세 가지 상을 낳으므로, 생상이라 이름한다. 무엇이 셋인가? 첫째는 독력업상(獨力業相)이고, 둘째는 독력수상(獨力隨相)이며, 셋째는 구합동상(俱合動相)이다. 독력업상이라는 것은, 무명의 체를 취하는 것이 아니라, 무명의 업용을 취하기 때문이다. 독력수상이라는 것은, 본각의 체를 취하는 것이 아니라, 본각의 작용을 취하기 때문이다. 구합동상이라는 것은, 화합하여 움직이는 상을 취하기 때문이다. 이 셋을 총괄하여 들기 때문에 [10]생상이라 이름한다. 생상이라는 명칭은 처음 생겨나는 것을 세워 붙인 것이다. 주상이라는 글자의 뜻과 그 모습은 어떠한가? 게송으로 말한다.</w:t>
      </w:r>
      <w:r>
        <w:br/>
      </w:r>
      <w:r>
        <w:t>[11]주상에는 네 종류가 있으니, 전상과 현상,</w:t>
      </w:r>
      <w:r>
        <w:br/>
      </w:r>
      <w:r>
        <w:t>지상과 상속상, 이것을 네 종류라 이름하네.</w:t>
      </w:r>
    </w:p>
    <w:p>
      <w:pPr>
        <w:pStyle w:val="EditorialNote"/>
        <w:spacing w:before="0" w:after="60"/>
      </w:pPr>
      <w:r>
        <w:rPr>
          <w:b/>
        </w:rPr>
        <w:t xml:space="preserve">교감·번역 메모 | </w:t>
      </w:r>
      <w:r>
        <w:t>[구문] 立初生故를 ‘처음 생겨나는 것을 세워’로 직역하였다.</w:t>
      </w:r>
    </w:p>
    <w:p>
      <w:pPr>
        <w:pStyle w:val="Heading2"/>
        <w:keepNext/>
      </w:pPr>
      <w:r>
        <w:t>[0616c19]</w:t>
      </w:r>
    </w:p>
    <w:p>
      <w:pPr>
        <w:spacing w:before="40" w:after="40"/>
      </w:pPr>
      <w:r>
        <w:rPr>
          <w:b/>
          <w:sz w:val="18"/>
        </w:rPr>
        <w:t>원문</w:t>
      </w:r>
    </w:p>
    <w:p>
      <w:pPr>
        <w:pStyle w:val="SourceText"/>
        <w:keepLines w:val="0"/>
        <w:spacing w:after="120"/>
      </w:pPr>
      <w:r>
        <w:rPr>
          <w:rFonts w:ascii="Noto Serif CJK SC" w:hAnsi="Noto Serif CJK SC" w:eastAsia="Noto Serif CJK SC"/>
        </w:rPr>
        <w:t>[0616c19] 論曰。住相有四。云何為四。一者轉相。二者現相。三者智相。四者相續相。是名為四。如是四相。以何義故說名為住。此中住義隨應差別。所謂若據轉相說其住相。而能住持心識熏習故名[12]為住相。若據現相說其住相。而能住持色相熏習故名住相。若據智相說其住相。而能住持六種漸次分別智相應染故名為住相。若據相續相[13]說其住相。而能住持分別事識連續染污。故名住相。即是細分非麁分故。異相字義其相云何。頌曰。</w:t>
      </w:r>
      <w:r>
        <w:br/>
      </w:r>
      <w:r>
        <w:rPr>
          <w:rFonts w:ascii="Noto Serif CJK SC" w:hAnsi="Noto Serif CJK SC" w:eastAsia="Noto Serif CJK SC"/>
        </w:rPr>
        <w:t xml:space="preserve">　異相有二種　　執取計名字</w:t>
      </w:r>
      <w:r>
        <w:br/>
      </w:r>
      <w:r>
        <w:rPr>
          <w:rFonts w:ascii="Noto Serif CJK SC" w:hAnsi="Noto Serif CJK SC" w:eastAsia="Noto Serif CJK SC"/>
        </w:rPr>
        <w:t xml:space="preserve">　如是二種相　　直是人執品</w:t>
      </w:r>
    </w:p>
    <w:p>
      <w:pPr>
        <w:spacing w:before="40" w:after="40"/>
      </w:pPr>
      <w:r>
        <w:rPr>
          <w:b/>
          <w:sz w:val="18"/>
        </w:rPr>
        <w:t>한국어 번역</w:t>
      </w:r>
    </w:p>
    <w:p>
      <w:pPr>
        <w:pStyle w:val="TranslationText"/>
        <w:keepLines w:val="0"/>
        <w:spacing w:after="140"/>
      </w:pPr>
      <w:r>
        <w:t>논하여 말한다. 주상에는 넷이 있다. 무엇이 넷인가? 첫째는 전상(轉相), 둘째는 현상(現相), 셋째는 지상(智相), 넷째는 상속상(相續相)이다. 이를 넷이라 이름한다. 이와 같은 네 상을, 무슨 뜻 때문에 주(住)라고 이름하는가? 이 가운데 ‘주’의 뜻은 경우에 따라 차별된다. 이른바 전상에 의거하여 그 주상을 설한다면, 능히 심식의 훈습을 머물게 하고 유지하기 때문에 [12]주상이라 이름한다. 현상에 의거하여 그 주상을 설한다면, 능히 색상의 훈습을 머물게 하고 유지하기 때문에 주상이라 이름한다. 지상에 의거하여 그 주상을 설한다면, 능히 여섯 가지 점차적인 분별인 지상응염(智相應染)을 머물게 하고 유지하기 때문에 주상이라 이름한다. 상속상에 [13]의거하여 그 주상을 설한다면, 능히 분별사식(分別事識)의 연속된 염오를 머물게 하고 유지하기 때문에, 주상이라 이름한다. 곧 이것은 미세한 부분이지 거친 부분이 아니기 때문이다. 이상(異相)이라는 글자의 뜻과 그 모습은 어떠한가? 게송으로 말한다.</w:t>
      </w:r>
      <w:r>
        <w:br/>
      </w:r>
      <w:r>
        <w:t>이상에는 두 종류가 있으니, 집취와 계명자이며,</w:t>
      </w:r>
      <w:r>
        <w:br/>
      </w:r>
      <w:r>
        <w:t>이와 같은 두 가지 상은 바로 인집(人執)의 품류이네.</w:t>
      </w:r>
    </w:p>
    <w:p>
      <w:pPr>
        <w:pStyle w:val="EditorialNote"/>
        <w:spacing w:before="0" w:after="60"/>
      </w:pPr>
      <w:r>
        <w:rPr>
          <w:b/>
        </w:rPr>
        <w:t xml:space="preserve">교감·번역 메모 | </w:t>
      </w:r>
      <w:r>
        <w:t>[용어] 六種漸次分別智相應染은 ‘여섯 가지 점차적 분별인 지상응염’으로 연결해 옮겼다.</w:t>
      </w:r>
    </w:p>
    <w:p>
      <w:pPr>
        <w:pStyle w:val="EditorialNote"/>
        <w:spacing w:before="0" w:after="60"/>
      </w:pPr>
      <w:r>
        <w:rPr>
          <w:b/>
        </w:rPr>
        <w:t xml:space="preserve">교감·번역 메모 | </w:t>
      </w:r>
      <w:r>
        <w:t>[용어] 執取·計名字는 각각 ‘집취’와 ‘계명자’로 병기하고, 人執品은 ‘인집의 품류’로 옮겼다.</w:t>
      </w:r>
    </w:p>
    <w:p>
      <w:pPr>
        <w:pStyle w:val="Heading2"/>
        <w:keepNext/>
      </w:pPr>
      <w:r>
        <w:t>[0617a03]</w:t>
      </w:r>
    </w:p>
    <w:p>
      <w:pPr>
        <w:spacing w:before="40" w:after="40"/>
      </w:pPr>
      <w:r>
        <w:rPr>
          <w:b/>
          <w:sz w:val="18"/>
        </w:rPr>
        <w:t>원문</w:t>
      </w:r>
    </w:p>
    <w:p>
      <w:pPr>
        <w:pStyle w:val="SourceText"/>
        <w:keepLines w:val="0"/>
        <w:spacing w:after="120"/>
      </w:pPr>
      <w:r>
        <w:rPr>
          <w:rFonts w:ascii="Noto Serif CJK SC" w:hAnsi="Noto Serif CJK SC" w:eastAsia="Noto Serif CJK SC"/>
        </w:rPr>
        <w:t>[0617a03] 論曰。異相有二。云何為二。一者執取相。二者計名字相。[1]如是二相直人執品。如是二相以何義故名為異相。若據執取說其異相。能緣一切無量別相。隨其諸相。麁分別識而能執著。異自成異故名異相。若據名字說其異相。隨相立名。依其名字而起著。故[2]名為異相。滅相字義其相云何。頌曰。</w:t>
      </w:r>
      <w:r>
        <w:br/>
      </w:r>
      <w:r>
        <w:rPr>
          <w:rFonts w:ascii="Noto Serif CJK SC" w:hAnsi="Noto Serif CJK SC" w:eastAsia="Noto Serif CJK SC"/>
        </w:rPr>
        <w:t xml:space="preserve">　滅相有二種　　起業及果報</w:t>
      </w:r>
      <w:r>
        <w:br/>
      </w:r>
      <w:r>
        <w:rPr>
          <w:rFonts w:ascii="Noto Serif CJK SC" w:hAnsi="Noto Serif CJK SC" w:eastAsia="Noto Serif CJK SC"/>
        </w:rPr>
        <w:t xml:space="preserve">　破壞前異心　　令受苦名滅</w:t>
      </w:r>
    </w:p>
    <w:p>
      <w:pPr>
        <w:spacing w:before="40" w:after="40"/>
      </w:pPr>
      <w:r>
        <w:rPr>
          <w:b/>
          <w:sz w:val="18"/>
        </w:rPr>
        <w:t>한국어 번역</w:t>
      </w:r>
    </w:p>
    <w:p>
      <w:pPr>
        <w:pStyle w:val="TranslationText"/>
        <w:keepLines w:val="0"/>
        <w:spacing w:after="140"/>
      </w:pPr>
      <w:r>
        <w:t>논하여 말한다. 이상에는 둘이 있다. 무엇이 둘인가? 첫째는 집취상(執取相)이고, 둘째는 계명자상(計名字相)이다. [1]이와 같은 두 상은 바로 인집의 품류이다. 이와 같은 두 상을 무슨 뜻 때문에 이상이라 이름하는가? 집취에 의거하여 그 이상을 설한다면, 능히 일체의 한량없는 별상(別相)을 반연하고, 그 모든 상을 따라, 거친 분별식이 능히 집착하여, 자기와 다르게 하여 다름을 이루므로 이상이라 이름한다. 명자에 의거하여 그 이상을 설한다면, 상을 따라 이름을 세우고, 그 이름에 의지하여 집착을 일으키므로, [2]이상이라 이름한다. 멸상(滅相)이라는 글자의 뜻과 그 모습은 어떠한가? 게송으로 말한다.</w:t>
      </w:r>
      <w:r>
        <w:br/>
      </w:r>
      <w:r>
        <w:t>멸상에는 두 종류가 있으니, 업을 일으킴과 과보이며,</w:t>
      </w:r>
      <w:r>
        <w:br/>
      </w:r>
      <w:r>
        <w:t>앞의 이상(異)의 마음을 무너뜨려 괴로움을 받게 하므로 멸이라 이름하네.</w:t>
      </w:r>
    </w:p>
    <w:p>
      <w:pPr>
        <w:pStyle w:val="EditorialNote"/>
        <w:spacing w:before="0" w:after="60"/>
      </w:pPr>
      <w:r>
        <w:rPr>
          <w:b/>
        </w:rPr>
        <w:t xml:space="preserve">교감·번역 메모 | </w:t>
      </w:r>
      <w:r>
        <w:t>[구문 불확실] 異自成異의 주객 관계가 압축되어 있어 ‘자기와 다르게 하여 다름을 이룬다’로 직역하였다.</w:t>
      </w:r>
    </w:p>
    <w:p>
      <w:pPr>
        <w:pStyle w:val="Heading2"/>
        <w:keepNext/>
      </w:pPr>
      <w:r>
        <w:t>[0617a12]</w:t>
      </w:r>
    </w:p>
    <w:p>
      <w:pPr>
        <w:spacing w:before="40" w:after="40"/>
      </w:pPr>
      <w:r>
        <w:rPr>
          <w:b/>
          <w:sz w:val="18"/>
        </w:rPr>
        <w:t>원문</w:t>
      </w:r>
    </w:p>
    <w:p>
      <w:pPr>
        <w:pStyle w:val="SourceText"/>
        <w:keepLines w:val="0"/>
        <w:spacing w:after="120"/>
      </w:pPr>
      <w:r>
        <w:rPr>
          <w:rFonts w:ascii="Noto Serif CJK SC" w:hAnsi="Noto Serif CJK SC" w:eastAsia="Noto Serif CJK SC"/>
        </w:rPr>
        <w:t>[0617a12] 論曰。滅相有二。云何為二。一者起業相。二者業繫苦相。如是二相壞前異位令受苦輪。故名滅相。復次受苦輪時。能滅一切無量善品。故名滅相。復次發起業時。佛性善根漸漸損滅。故名滅相。已說俱有。次說前後。其相云何。頌曰。</w:t>
      </w:r>
      <w:r>
        <w:br/>
      </w:r>
      <w:r>
        <w:rPr>
          <w:rFonts w:ascii="Noto Serif CJK SC" w:hAnsi="Noto Serif CJK SC" w:eastAsia="Noto Serif CJK SC"/>
        </w:rPr>
        <w:t xml:space="preserve">　滅異住生相　　如是四種相</w:t>
      </w:r>
      <w:r>
        <w:br/>
      </w:r>
      <w:r>
        <w:rPr>
          <w:rFonts w:ascii="Noto Serif CJK SC" w:hAnsi="Noto Serif CJK SC" w:eastAsia="Noto Serif CJK SC"/>
        </w:rPr>
        <w:t xml:space="preserve">　隨智力劣勝　　有增減不同</w:t>
      </w:r>
    </w:p>
    <w:p>
      <w:pPr>
        <w:spacing w:before="40" w:after="40"/>
      </w:pPr>
      <w:r>
        <w:rPr>
          <w:b/>
          <w:sz w:val="18"/>
        </w:rPr>
        <w:t>한국어 번역</w:t>
      </w:r>
    </w:p>
    <w:p>
      <w:pPr>
        <w:pStyle w:val="TranslationText"/>
        <w:keepLines w:val="0"/>
        <w:spacing w:after="140"/>
      </w:pPr>
      <w:r>
        <w:t>논하여 말한다. 멸상에는 둘이 있다. 무엇이 둘인가? 첫째는 기업상(起業相)이고, 둘째는 업계고상(業繫苦相)이다. 이와 같은 두 상은 앞의 이위(異位)를 무너뜨려 고통의 윤회를 받게 하므로, 멸상이라 이름한다. 또 다시 고통의 윤회를 받을 때, 능히 일체의 한량없는 선품을 소멸시키므로, 멸상이라 이름한다. 또 다시 업을 일으킬 때, 불성의 선근이 점차 손상되어 소멸하므로, 멸상이라 이름한다. 함께 존재하는 차례를 이미 설하였다. 다음으로 전후의 차례를 설한다. 그 모습은 어떠한가? 게송으로 말한다.</w:t>
      </w:r>
      <w:r>
        <w:br/>
      </w:r>
      <w:r>
        <w:t>멸상·이상·주상·생상, 이와 같은 네 가지 상은,</w:t>
      </w:r>
      <w:r>
        <w:br/>
      </w:r>
      <w:r>
        <w:t>지혜의 힘이 열등하거나 뛰어남에 따라 증감이 같지 않네.</w:t>
      </w:r>
    </w:p>
    <w:p>
      <w:pPr>
        <w:pStyle w:val="EditorialNote"/>
        <w:spacing w:before="0" w:after="60"/>
      </w:pPr>
      <w:r>
        <w:rPr>
          <w:b/>
        </w:rPr>
        <w:t xml:space="preserve">교감·번역 메모 | </w:t>
      </w:r>
      <w:r>
        <w:t>[용어] 「異位」를 원문 표기대로 ‘이위(異位)’라 옮겼다.</w:t>
      </w:r>
    </w:p>
    <w:p>
      <w:pPr>
        <w:pStyle w:val="EditorialNote"/>
        <w:spacing w:before="0" w:after="60"/>
      </w:pPr>
      <w:r>
        <w:rPr>
          <w:b/>
        </w:rPr>
        <w:t xml:space="preserve">교감·번역 메모 | </w:t>
      </w:r>
      <w:r>
        <w:t>[최소 보충] 俱有를 앞 문맥의 俱有次第로 보아 ‘함께 존재하는 차례’라 하였다.</w:t>
      </w:r>
    </w:p>
    <w:p>
      <w:pPr>
        <w:pStyle w:val="Heading2"/>
        <w:keepNext/>
      </w:pPr>
      <w:r>
        <w:t>[0617a20]</w:t>
      </w:r>
    </w:p>
    <w:p>
      <w:pPr>
        <w:spacing w:before="40" w:after="40"/>
      </w:pPr>
      <w:r>
        <w:rPr>
          <w:b/>
          <w:sz w:val="18"/>
        </w:rPr>
        <w:t>원문</w:t>
      </w:r>
    </w:p>
    <w:p>
      <w:pPr>
        <w:pStyle w:val="SourceText"/>
        <w:keepLines w:val="0"/>
        <w:spacing w:after="120"/>
      </w:pPr>
      <w:r>
        <w:rPr>
          <w:rFonts w:ascii="Noto Serif CJK SC" w:hAnsi="Noto Serif CJK SC" w:eastAsia="Noto Serif CJK SC"/>
        </w:rPr>
        <w:t>[0617a20] 論曰。前後次第者。一者滅相。二者異相。三者住相。四者生相。如是四相隨智慧量增減不同。此義云何。以信位人闕一具三。三賢位人闕二具二。於十地中第九地中闕三具一。第十地中闕麁一分具細一分。如來地中四相都無究竟清淨。是故說言增減不同。</w:t>
      </w:r>
    </w:p>
    <w:p>
      <w:pPr>
        <w:spacing w:before="40" w:after="40"/>
      </w:pPr>
      <w:r>
        <w:rPr>
          <w:b/>
          <w:sz w:val="18"/>
        </w:rPr>
        <w:t>한국어 번역</w:t>
      </w:r>
    </w:p>
    <w:p>
      <w:pPr>
        <w:pStyle w:val="TranslationText"/>
        <w:keepLines w:val="0"/>
        <w:spacing w:after="140"/>
      </w:pPr>
      <w:r>
        <w:t>논하여 말한다. 전후차제라는 것은, 첫째 멸상, 둘째 이상, 셋째 주상, 넷째 생상이다. 이와 같은 네 상은 지혜의 정도에 따라 증감이 같지 않다. 이 뜻은 어떠한가? 십신위의 사람은 하나가 없고 셋을 갖추며, 삼현위의 사람은 둘이 없고 둘을 갖추며, 십지 가운데 제9지에서는 셋이 없고 하나를 갖추며, 제10지에서는 거친 한 부분은 없고 미세한 한 부분을 갖춘다. 여래지에서는 네 상이 모두 없어 구경에 청정하다. 그러므로 증감이 같지 않다고 말한다.</w:t>
      </w:r>
    </w:p>
    <w:p>
      <w:pPr>
        <w:pStyle w:val="Heading2"/>
        <w:keepNext/>
      </w:pPr>
      <w:r>
        <w:t>[0617a27]</w:t>
      </w:r>
    </w:p>
    <w:p>
      <w:pPr>
        <w:spacing w:before="40" w:after="40"/>
      </w:pPr>
      <w:r>
        <w:rPr>
          <w:b/>
          <w:sz w:val="18"/>
        </w:rPr>
        <w:t>원문</w:t>
      </w:r>
    </w:p>
    <w:p>
      <w:pPr>
        <w:pStyle w:val="SourceText"/>
        <w:keepLines w:val="0"/>
        <w:spacing w:after="120"/>
      </w:pPr>
      <w:r>
        <w:rPr>
          <w:rFonts w:ascii="Noto Serif CJK SC" w:hAnsi="Noto Serif CJK SC" w:eastAsia="Noto Serif CJK SC"/>
        </w:rPr>
        <w:t>[0617a27] 已說建立門。次說隨釋門。依彼四相明覺差別即有五位。云何為五。一者十信位。二者三賢位。三者九地位。四者因滿位。五者果滿位。前四位中各有四事。云何為四。一者趣向行者。二者修行因相。三者行因果相。四者熏離俱相。第五位中唯有三事。云何為三。一者能圓滿者。二者對治行相。三者滿究竟相。如其次第說相應觀。第一位言如凡夫人者。即是趣向行者。位在十信。未得不退名為凡夫。已出[3]邪定名為覺者。覺知前念起惡者。即是顯示修行因相。謂未得入十信已前。二種滅相是大過患不知不覺。具造種種一切惡業。遍受一切無量苦果。常恒輪迴五趣四生無休息時。而今以承知識妙緣聖說淨則。而能得入十信位中。覺諸惡業是極過失。知諸苦果是實無樂故。言覺知前念起惡。即是顯示覺滅相義。故能止後念令其不起者。即是顯示行[4]因果相。謂此位中始起治道。氣力極弱故名為故。發心已去發起治道轉自在故。復次前不覺知常起惡業。今覺知故有慚愧心不作惡業。滅相[5]之穢止息不起。雖復名覺即是不覺故者。即是顯示熏離俱相。所謂覺知滅相之法實是過患。彼滅相品不作滅事。故言熏離。彼滅相品。無始已來體性清淨實是功德不知不覺。故言熏俱。此中字句遠流應至[6]於第十地。復次顯示覺與不覺。[7]互相即通是一味故。第二位言如二乘觀智初發意菩薩等者。即是趣向行者。位在三賢。於此位中人空無漏。成就自在無所疑畏。故將二乘同於菩薩總明而已。復次顯示一切二乘。皆悉修行菩薩之道。證入自在大覺地之海故。覺於念異者。即是顯示修行因相。謂[8]二種異相[＊]互相與力。而能執取境界之相。發起愛著尋求名字。分別言相故。[9]是故無厭我我所轉盛攀緣思慮更增終日無息。而今發起人空般若。[10]建立方便法空現前。覺知本覺淨心為無明眠。夢於異相起一切障。分分漸漸與遠離智而共相應。從彼夢念得於覺悟。是故說言覺於念異。念無異相者。即是顯示行因果相。謂始覺正念中。二種異相無所有故。以捨麁分別執著相者。即是顯示無異相緣。所謂意識有二分別。而能分別一切諸法。云何為二。一者麁分別。二者細分別。麁者起貪瞋等。能善分別違順境故。細者法執分別。恒流注故。今所遠離彼麁分別。非細分別。細分別者極喜離故。[11]故名相似覺者。即是結前。并[12]麁顯示熏離俱相。此中相似義即有二種。云何為二。一者異類相似。二者同類相似。異類相似者。二乘相似同類相似者。菩薩相似。二乘人空形三賢空作相似義。三賢菩薩方便法空。形淨心地作相似義。是故總言相似覺焉。第三位言如法身菩薩等者。即是趣向行者。位在九地。九地菩薩真如法界以為自身。般若實智以為自心。垢累已出縛障悉斷。清淨明白無礙自在。是故名為法身菩薩。覺於念住者。即是顯示修行因相。謂四種住相於一切時。而能發起法執分別。離性本覺能令睡眠。本覺之心夢於住相。不能覺曉狂亂而住。今發始覺般若之日。照迷亂住相之[1]闇。始覺正智無分別性。迷亂住相有分別性。有無覺亂極相違故。不能俱行。如是道理分明現前。是故說言覺於念住。念無住相者。即是顯示行因果相。以離分別麁念相者。即是顯示無住相緣。謂四種住相形於彼生相極麁現故。恐生住際[＊]互相雜亂。作如是說止思應觀。如是四種迷亂住相。如其次第。於極喜地過三有地寂[2]滅淨地善慧地中。各離一相。故名隨分覺者。即是結前。并[＊]麁顯示熏離俱相。生[3]相細念未出離故。第四位言如菩薩地盡者。即[4]是趣向行者。此字句中自有二人。云何為二。一者因圓滿者。二者果圓滿者。因圓滿者。學地盡故。果圓滿者。無學之果[5]滿究竟故初人對治俱合動相。後人對治獨力業相及大無明。獨力隨相非斷法故。無對治道。自此已下顯示二種圓滿者焉。滿足方便一念相應者。即是顯示因圓滿者。謂此位中即有二種金剛喻定。云何為二。一者方便金剛。二者正體金剛無垢行者二種金剛喻三摩提以為自體。是故舉道而標彼人。覺心初起心無初相者。即是顯示果圓滿者。大圓鏡智[6]分明現前。無所不[7]通無所不窮。法界一體無有與等。獨力業相根本無明不能自有。平等虛空一相無相。無初念故。以遠離微細念故得見心性心即常住名究竟覺者。即是顯示始覺般若圓滿之相。而得到於無生覺故。是故修多羅說若有眾生能觀無念者即為向佛地故者。即是引經贊自所說。如是經文為證何義。證佛果故。云何證耶。謂佛果中證成遠離二種念故。云何為二。一者大無明念。二者細業相念。如是二念極解脫道一時相翻不能俱行。是故說言佛果無念。若無妄念當有何念。謂正念故。云何名正念。十德相應故。云何為十。一者出離功德。遠離一切諸難處故。二者同體功德。一切染法歸於自故。三者常住功德。遠離始有之過失故。四者一味功德。圓滿始覺常本覺故。五者俱離功德。遠離一切染淨法故。六者還轉功德。周遍誕生於諸趣故。七者無住功德。於一切處無在處故。八者修行功德。為諸眾生修萬行故。九者圓滿功德。為諸眾生成覺道故。十者虛空功德。如前所說種種功德。從本已來自性[8]皆空無所有故。是名為十。如是十德與極解脫初剎那中。俱行俱起無有前後。一時俱轉是名正念。所引經文不出此義。應審觀察。又心起者無有初相可知而言知初相者即謂無念者。即是除疑令生勝解。謂有眾生作如是疑。極解脫道會本覺時微細初生。知得有耶知得無耶。若知有者。極解脫道當非無念。所以者何。知[9]有初念有初念故。若知無者。極解脫道當不能有。所以者何。既無初念。待何念無立解脫[10]道有。如是疑故。今自通言。所知之相從本已來自性空無。能知之智從本已來無有起時。既無所覺之相。亦無能覺之智。豈可得言有細初相智慧可知。而[11]有言說知初相者。即是顯示無念道理。所以者何。法性之理。雖無所知之初起相。亦無能知之始覺智。而能通達無所知相無能知智。無所有覺都非空無。是故今且衣此道理。作如是說知初相耳。是故一切眾生不名為覺以從本來念念相續未曾離念故說無始無明者。即是成立上無念義。謂金剛[12]已還一切眾生。獨力業相大無明念未出離故。即是顯示一切眾生皆是有念名為眾生。一切諸佛皆得無念名為佛故。自此已下顯示始覺境界周遍圓滿。謂大覺者已到彼岸。遍知一切無量眾生。一心流轉作四相故。如本。若得無念者即知心相生住異滅故。以何義故如是知耶。得自無念時。一切諸眾生平等得故。如本以無念等故故。以何義故。唯一行者得無念時。一切眾生悉得無念。一一眾生皆悉各各有本覺故。此義云何。謂一行者始覺圓滿同本覺時。遍同一切無量眾生本覺心中。非自本覺。所以者何。自性本覺遍眾生界。無[13]所不至故。清淨覺者得無念時。一切眾生皆得無念者。清淨覺者斷無明時。一切眾生亦可斷耶。若爾何過。[14]若始覺者斷無明時。一切眾生皆得斷者。何故上言金剛已還一切眾生。獨力業相大無明念。未出離故不名為覺。若諸眾生無始無明未得出離。而與諸佛同得無念者。無念等義。唯有言說無有實義。豈可得言一切眾生皆有本覺亦有始覺。決斷此難即有二門。云何為二。一者自宗決斷。二者望別決斷。自宗決斷者。此論正宗。為欲顯示一切眾生。同一相續無差別故。是故可得[1]一修行者無始無明究竟斷時。一切眾生亦同斷盡。一修行者滿始覺時。一切眾生亦同得滿。是故三身本有契經中作如是說。爾時世尊告文殊師利[2]言。我由二等而成正覺。云何為二。一者斷等。二者得等。言斷等者。我極解脫道初發起時。一切眾生所有無量無始無明。一時究竟頓決斷故。言得等者。我初成道滿始覺時。一切眾生皆滿足故。是名二等故。望別決斷者。舉圓滿者望眾生界。無一一法而非清淨。舉諸眾生望無上尊。入無明藏無所覺知。皆悉清淨無所障礙。無念等義而得成立。入無明藏無所覺知。上所說文無相違過。舉此一隅應廣觀察。自此已下融諸始覺令同本覺謂五十一分滿始覺。實無轉勝漸次之異。亦無究竟圓滿之極。所以者何。一切始覺四相俱時。而得住止皆無自立。從本已來一味平等自性圓滿。契同無二一相覺故。如本而實無有始覺之異以四相俱時而有皆無自立本來平等同一覺故故。大總持契經中作如是說。悟滅相品始覺般若。有滅相位中而共俱時有。無滅時中始覺隨無。悟異相品始覺般若。有異相位中而共俱時有。無異時中始覺隨無。悟住相品始覺般若。有住相位中而共俱時有。無住時中始覺隨無。悟生相品始覺般若。有生相位中而共俱時有。無生時中始覺隨無。所以者何。一切始覺不能自起。當待染法方得而起。一切染法不能自滅。當待智力方得滅盡。廣說乃至從本已來。一切染法自體空無。而始覺者本無處中作有之解。俱時而轉不名正故。</w:t>
      </w:r>
    </w:p>
    <w:p>
      <w:pPr>
        <w:spacing w:before="40" w:after="40"/>
      </w:pPr>
      <w:r>
        <w:rPr>
          <w:b/>
          <w:sz w:val="18"/>
        </w:rPr>
        <w:t>한국어 번역</w:t>
      </w:r>
    </w:p>
    <w:p>
      <w:pPr>
        <w:pStyle w:val="TranslationText"/>
        <w:keepLines w:val="0"/>
        <w:spacing w:after="140"/>
      </w:pPr>
      <w:r>
        <w:t>안립문을 이미 설하였다. 다음으로 수석문을 설한다. 저 네 상에 의하여 각의 차별을 밝히면 곧 다섯 지위가 있다. 무엇이 다섯인가? 첫째는 십신위이고, 둘째는 삼현위이며, 셋째는 구지위(九地位)이고, 넷째는 인만원위(因滿位)이며, 다섯째는 과만원위(果滿位)이다. 앞의 네 지위 가운데에는 각각 네 가지 일이 있다. 무엇이 넷인가? 첫째는 취향행자이고, 둘째는 수행인상이며, 셋째는 행인과상이고, 넷째는 훈리구상(熏離俱相)이다. 다섯째 지위 가운데에는 오직 세 가지 일만 있다. 무엇이 셋인가? 첫째는 능원만자이고, 둘째는 대치행상이며, 셋째는 만구경상이다. 그 차례대로 설한 모습을 마땅히 관찰해야 한다. 첫째 지위에서 ‘범부와 같은 사람’이라고 한 것은, 곧 취향하는 행자이다. 지위는 십신에 있다. 아직 불퇴를 얻지 못하였으므로 범부라 이름하고, 이미 [3]사정취에서 벗어났으므로 각자라 이름한다. ‘앞 생각에서 악이 일어났음을 깨달아 안다’고 한 것은, 곧 수행의 인상을 나타낸 것이다. 이른바 아직 십신에 들어가기 이전에는, 두 종류의 멸상이 큰 과환임을 알지도 깨닫지도 못하고, 갖가지 일체의 악업을 두루 지으며, 일체의 한량없는 괴로운 과보를 두루 받고, 항상 오취와 사생에 윤회하여 쉴 때가 없다. 그러나 지금은 선지식의 묘한 인연과 성인이 설한 청정한 법칙을 받들어, 능히 십신위 가운데 들어가, 모든 악업이 지극한 과실임을 깨닫고, 모든 괴로운 과보에는 참다운 즐거움이 없음을 알기 때문에, ‘앞 생각에서 악이 일어났음을 깨달아 안다’고 말한다. 곧 이것은 멸상을 깨닫는다는 뜻을 나타낸 것이다. ‘그러므로 뒤의 생각을 멈추어 일어나지 않게 할 수 있다’고 한 것은, [4] 곧 행의 인과상을 나타낸 것이다. 이른바 이 지위 가운데에서는 비로소 대치의 도를 일으키지만, 기력이 지극히 약하기 때문에 ‘고(故)’라고 이름한다. 발심한 뒤부터는 대치의 도를 일으키는 것이 더욱 자재해지기 때문이다. 또 앞에서는 깨닫지 못하여 항상 악업을 일으켰으나, 지금은 깨닫기 때문에 참괴의 마음이 있어 악업을 짓지 않고, 멸상의 [5]더러움이 그쳐 일어나지 않는다. ‘비록 다시 각이라 이름하지만 곧 불각이다’라고 한 것은, 곧 훈리구상(熏離俱相)을 나타낸 것이다. 이른바 멸상이라는 법이 실제로 과환임을 깨달아 알고, 저 멸상의 품류가 멸하는 일을 하지 않게 하므로, 그러므로 ‘훈리(熏離)’라고 말한다. 저 멸상의 품류는, 무시 이래로 체성이 청정하여 실제로 공덕이지만 이를 알지도 깨닫지도 못하므로, 그러므로 ‘훈구(熏俱)’라고 말한다. 이 가운데의 글귀는 멀리 흘러 [6]제10지에까지 미쳐야 한다. 또 다시 각과 불각이, [7]서로 곧 통하여 한 맛임을 나타낸다. 둘째 지위에서 ‘이승의 관지와 초발의보살 등과 같다’고 한 것은, 곧 취향하는 행자이다. 그 지위는 삼현에 있다. 이 지위 가운데에서는 인공(人空)의 무루가, 성취되어 자재하고 의혹이나 두려움이 없다. 그러므로 이승을 보살과 함께 놓아 총괄하여 밝혔을 뿐이다. 또 다시 일체의 이승이, 모두 보살의 도를 수행하여, 자재한 대각지의 바다에 증입함을 나타내기 때문이다. ‘생각이 달라짐을 깨닫는다’고 한 것은, 곧 수행의 인상을 나타낸 것이다. 이른바 [8]두 종류의 이상(異相)이 [＊]서로 힘을 주어, 능히 경계의 상을 집취하고, 애착을 일으켜 이름을 찾아 구하며, 언설의 상을 분별하기 때문이다. [9]그러므로 만족함이 없이 아(我)와 아소(我所)가 더욱 성해지고, 반연하여 사려함이 더욱 늘어나 종일 쉬지 않는다. 그러나 지금 인공반야를 일으키고, [10]방편의 법공을 세워 현전시키며, 본각의 청정한 마음이 무명 때문에 잠든 것을 깨달아 알고, 이상(異相) 가운데서 꿈꾸어 일체의 장애를 일으킨 것을 알아, 부분부분 점차로 멀리 떠나는 지혜와 함께 상응하고, 저 꿈과 같은 생각에서 깨어남을 얻는다. 그러므로 ‘생각의 이상을 깨닫는다’고 말한다. ‘생각에 이상이 없다’고 한 것은, 곧 행의 인과상을 나타낸 것이다. 이른바 시각의 정념 가운데에는, 두 종류의 이상이 존재하지 않기 때문이다. ‘거친 분별과 집착의 상을 버렸기 때문에’라고 한 것은, 곧 이상이 없는 인연을 나타낸 것이다. 이른바 의식에는 두 가지 분별이 있어, 능히 일체의 모든 법을 분별한다. 무엇이 둘인가? 첫째는 거친 분별이고, 둘째는 미세한 분별이다. 거친 것은 탐욕과 성냄 등을 일으켜, 순경과 역경의 경계를 능히 잘 분별하기 때문이고, 미세한 것은 법집의 분별로서, 항상 흘러 이어지기 때문이다. 지금 멀리 떠나는 것은 저 거친 분별이지, 미세한 분별은 아니다. 미세한 분별은 극희지에서 떠나기 때문이다. [11]‘그러므로 상사각이라 이름한다’고 한 것은, 곧 앞을 맺은 것이다. 아울러 [12]거칠게 훈리구상을 나타낸 것이다. 이 가운데 상사(相似)의 뜻에는 곧 두 종류가 있다. 무엇이 둘인가? 첫째는 이류상사(異類相似)이고, 둘째는 동류상사(同類相似)이다. 이류상사라는 것은, 이승이 상사한 것이고, 동류상사라는 것은, 보살이 상사한 것이다. 이승의 인공은 삼현의 공에 견주어 상사의 뜻을 이루고, 삼현보살의 방편법공은, 정심지(淨心地)에 견주어 상사의 뜻을 이룬다. 그러므로 총괄하여 상사각이라 말한다. 셋째 지위에서 ‘법신보살 등과 같다’고 한 것은, 곧 취향하는 행자이다. 그 지위는 구지(九地)에 있다. 구지의 보살은 진여법계를 자기 몸으로 삼고, 반야의 실지를 자기 마음으로 삼으며, 때의 누적은 이미 벗어났고 속박과 장애는 모두 끊어져, 청정하고 명백하며 걸림이 없고 자재하다. 그러므로 법신보살이라 이름한다. ‘생각이 머무는 것을 깨닫는다’고 한 것은, 곧 수행의 인상을 나타낸 것이다. 이른바 네 종류의 주상이 모든 때에, 능히 법집의 분별을 일으키고, 이성본각으로 하여금 잠들게 하며, 본각의 마음은 주상 가운데서 꿈꾸어, 깨달아 알지 못하고 미쳐 어지러운 상태로 머문다. 지금 시각반야라는 해가 떠오르는 날에, 미혹하고 어지러운 주상의 [1]어둠을 비춘다. 시각의 정지는 무분별을 성품으로 하고, 미혹하고 어지러운 주상은 분별을 성품으로 한다. 유와 무, 각과 혼란이 지극히 서로 어긋나기 때문에, 함께 행할 수 없다. 이와 같은 도리가 분명하게 현전하므로, 그러므로 ‘생각의 주상을 깨닫는다’고 말한다. ‘생각에 주상이 없다’고 한 것은, 곧 행의 인과상을 나타낸 것이다. ‘분별의 거친 생각의 상을 떠났기 때문에’라고 한 것은, 곧 주상이 없는 인연을 나타낸 것이다. 이른바 네 종류의 주상은 저 생상에 견주면 지극히 거칠게 드러나기 때문이다. 생상과 주상의 경계가 [＊]서로 뒤섞일까 염려하여, 이와 같이 설하였으니, 생각을 멈추고 마땅히 관찰해야 한다. 이와 같은 네 종류의 미혹하고 어지러운 주상은, 그 차례대로, [2] 극희지·과삼유지·적멸정지·선혜지 가운데에서, 각각 한 상씩을 떠난다. 그러므로 수분각이라 이름한다. 곧 앞을 맺은 것이다. 아울러 [＊]거칠게 훈리구상을 나타낸 것이다. [3] 생상의 미세한 생각에서는 아직 벗어나지 못했기 때문이다. 넷째 지위에서 ‘보살지가 다한 것과 같다’고 한 것은, 곧 [4]취향행자(趣向行者)이다. 이 자구 가운데에는 본래 두 사람이 있다. 무엇이 둘인가. 첫째는 인(因)이 원만한 자이고, 둘째는 과(果)가 원만한 자이다. 인이 원만한 자는 학지(學地)가 다했기 때문이고, 과가 원만한 자는 무학의 과[5]가 원만하여 구경에 이르렀기 때문이다. 처음 사람은 구합동상(俱合動相)을 대치하고, 뒤의 사람은 독력업상(獨力業相)과 대무명(大無明)을 대치한다. 독력수상(獨力隨相)은 끊어지는 법이 아니기 때문에 대치하는 도가 없다. 이로부터 아래에서는 두 종류의 원만한 자를 나타낸다. ‘방편을 만족하여 한 생각이 상응한다’고 한 것은, 곧 인이 원만한 자를 나타낸다. 이 지위 가운데에는 곧 두 종류의 금강유정(金剛喻定)이 있다. 무엇이 둘인가. 첫째는 방편금강이고, 둘째는 정체금강이다. 무구행자(無垢行者)는 두 종류의 금강유삼마제(金剛喻三摩提)를 자체로 삼는다. 그러므로 도(道)를 들어 그 사람을 표시하였다. ‘각심(覺心)이 처음 일어나되 마음에 처음의 상이 없다’고 한 것은, 곧 과가 원만한 자를 나타낸다. 대원경지(大圓鏡智)[6]가 분명하게 현전하여, 통하지 않는 바가 없고 [7]다하지 않는 바가 없다. 법계는 한 몸이어서 더불어 같은 것이 없다. 독력업상과 근본무명은 스스로 존재할 수 없다. 평등한 허공은 한 상이며 무상(無相)이다. 처음의 생각이 없기 때문이다. ‘미세한 생각을 멀리 여의었기 때문에 심성을 보게 되고, 마음이 곧 상주하므로 구경각이라 한다’고 한 것은, 곧 시각반야(始覺般若)가 원만한 모습을 나타낸다. 그리하여 무생각(無生覺)에 이르렀기 때문이다. ‘그러므로 수다라에서 말하기를, 만일 중생이 무념을 능히 관하는 자가 있다면 곧 불지(佛地)를 향하는 것이 된다’고 한 것은, 곧 경전을 인용하여 자신이 설한 것을 찬탄한 것이다. 이와 같은 경문은 무슨 뜻을 증명하는가. 불과(佛果)를 증명한다. 어떻게 증명하는가. 불과 가운데에서 두 종류의 생각을 멀리 여읜 것을 증성(證成)한다. 무엇이 둘인가. 첫째는 대무명념(大無明念)이고, 둘째는 세업상념(細業相念)이다. 이 두 생각은 극해탈도(極解脫道)에서 한때 서로 뒤집히므로 함께 행할 수 없다. 그러므로 ‘불과에는 무념이 있다’고 말한다. 만일 망념이 없다면 마땅히 무슨 생각이 있는가. 이른바 정념(正念)이다. 무엇을 정념이라 하는가. 열 가지 덕과 상응하기 때문이다. 무엇이 열인가. 첫째는 출리공덕이다. 모든 어려운 곳을 일체 멀리 여의기 때문이다. 둘째는 동체공덕이다. 모든 염법이 자기에게 돌아오기 때문이다. 셋째는 상주공덕이다. 처음 생겨남이라는 허물을 멀리 여의기 때문이다. 넷째는 일미공덕(一味功德)이다. 원만한 시각이 항상 본각이기 때문이다. 다섯째는 구리공덕(俱離功德)이다. 모든 염법과 정법을 멀리 여의기 때문이다. 여섯째는 환전공덕(還轉功德)이다. 모든 취(趣)에 두루 태어나기 때문이다. 일곱째는 무주공덕(無住功德)이다. 모든 곳에서 머무는 곳이 없기 때문이다. 여덟째는 수행공덕이다. 여러 중생을 위하여 만행(萬行)을 닦기 때문이다. 아홉째는 원만공덕이다. 여러 중생을 위하여 각도(覺道)를 이루기 때문이다. 열째는 허공공덕이다. 앞에서 설한 갖가지 공덕은 본래부터 자성[8]이 모두 공하여 소유하는 바가 없기 때문이다. 이를 열 가지라 한다. 이와 같은 열 가지 덕은 극해탈의 첫 찰나 가운데에서 함께 행하고 함께 일어나 앞뒤가 없으며, 한때 함께 전하니 이를 정념이라 한다. 인용한 경문은 이 뜻을 벗어나지 않는다. 마땅히 자세히 관찰해야 한다. 또 ‘마음이 일어나는 데에는 처음의 상을 알 수 있는 것이 없으나 처음의 상을 안다고 말한 것은 곧 무념을 이른다’고 한 것은, 곧 의심을 제거하여 뛰어난 이해를 내게 하는 것이다. 어떤 중생이 이와 같은 의심을 일으킨다고 한다. 극해탈도가 본각과 합할 때 미세한 처음의 생겨남을 알아 얻음이 있는가, 알아 얻음이 없는가. 만일 있음을 안다면, 극해탈도는 마땅히 무념이 아닐 것이다. 그 까닭은 무엇인가. 처음의 생각이 있음을 [9]아니, 처음의 생각이 있기 때문이다. 만일 없음을 안다면, 극해탈도는 마땅히 존재할 수 없을 것이다. 그 까닭은 무엇인가. 이미 처음의 생각이 없는데, 어느 생각의 없음을 기다려 해탈[10]도의 있음을 세우겠는가. 이와 같이 의심하기 때문이다. 이제 스스로 통하여 말한다. 알려지는 상은 본래부터 자성이 공하여 없고, 아는 지혜도 본래부터 일어난 때가 없다. 이미 깨달아지는 상이 없으며, 또한 깨닫는 지혜도 없다. 어찌 미세한 처음의 상을 지혜로 알 수 있다고 말할 수 있겠는가. 그런데 [11]‘처음의 상을 안다’는 말이 있는 것은, 곧 무념의 도리를 나타내는 것이다. 그 까닭은 무엇인가. 법성의 이치는, 비록 알려지는 처음 일어나는 상도 없고, 또한 아는 시각의 지혜도 없지만, 알려지는 상이 없고 아는 지혜가 없다는 것을 능히 통달한다. 아무것도 없는 각(覺)이 도무지 공무(空無)는 아니다. 그러므로 이제 우선 이 도리를 ‘입어[衣]’ 이와 같이 ‘처음의 상을 안다’고 말할 뿐이다. ‘그러므로 일체 중생을 각이라 이름하지 않는 것은 본래부터 생각생각이 서로 이어져 일찍이 생각을 여읜 적이 없기 때문에 무시무명이라 설한다’고 한 것은, 곧 위의 무념의 뜻을 성립시키는 것이다. 즉 금강[12] 이하의 모든 중생은 독력업상과 대무명의 생각을 아직 벗어나지 못했기 때문이다. 곧 모든 중생은 모두 생각이 있어 중생이라 이름하고, 모든 부처는 모두 무념을 얻어 부처라 이름함을 나타낸다. 이로부터 아래에서는 시각의 경계가 두루하여 원만함을 나타낸다. 이른바 대각자는 이미 피안에 이르러, 한량없는 모든 중생을 두루 알고, 한마음이 유전하여 네 가지 상을 짓는 것을 안다. 본론에서 말한 것과 같다. ‘만일 무념을 얻으면 곧 마음의 생·주·이·멸의 상을 안다’고 한 것이다. 무슨 뜻 때문에 이와 같이 아는가. 자신이 무념을 얻을 때 모든 중생도 평등하게 얻기 때문이다. 본론의 ‘무념은 평등하기 때문이기 때문이다[故故]’라고 한 것과 같다. 무슨 뜻 때문인가. 오직 한 수행자가 무념을 얻을 때 모든 중생이 모두 무념을 얻는가. 낱낱의 중생에게 모두 각각 본각이 있기 때문이다. 이 뜻은 무엇인가. 한 수행자의 시각이 원만해져 본각과 같아질 때, 한량없는 모든 중생의 본각심 가운데에 두루 같아지는 것이며, 자기만의 본각에만 그러한 것이 아니다. 그 까닭은 무엇인가. 자성본각은 중생계를 두루하여 [13]이르지 않는 곳이 없기 때문이다. 청정각자가 무념을 얻을 때 모든 중생이 모두 무념을 얻는다고 한다면, 청정각자가 무명을 끊을 때 모든 중생도 또한 끊을 수 있는가. 그렇다면 무슨 허물이 있는가. [14]만일 시각자가 무명을 끊을 때 모든 중생이 모두 끊게 된다면, 어째서 위에서는 금강 이하의 모든 중생이 독력업상과 대무명의 생각에서 벗어나지 못했기 때문에 각이라 이름하지 않는다고 말했는가. 만일 모든 중생이 무시무명에서 아직 벗어나지 못했으면서 여러 부처와 함께 무념을 얻는다면, 무념이 평등하다는 뜻은 오직 말만 있고 실다운 뜻은 없게 된다. 어찌 일체 중생이 모두 본각도 있고 또한 시각도 있다고 말할 수 있겠는가. 이 난문을 결단하는 데에는 곧 두 문이 있다. 무엇이 둘인가. 첫째는 자종결단(自宗決斷)이고, 둘째는 망별결단(望別決斷)이다. 자종결단이라는 것은, 이 논의 바른 종지는 모든 중생이 동일한 상속으로 차별이 없음을 나타내려는 것이다. 그러므로 [1]한 수행자가 무시무명을 구경에 끊을 때 모든 중생도 함께 끊어 다한다는 것이 성립할 수 있다. 한 수행자의 시각이 원만해질 때 모든 중생도 함께 원만함을 얻는다. 그러므로 『삼신본유계경』 가운데에서 이와 같이 설한다. 그때 세존께서 문수사리[2]에게 말씀하셨다. 나는 두 가지 평등으로 말미암아 정각을 이루었다. 무엇이 둘인가. 첫째는 단평등(斷等)이고, 둘째는 득평등(得等)이다. 단평등이라고 말하는 것은, 나의 극해탈도가 처음 일어날 때 모든 중생에게 있는 한량없는 무시무명을 한때에 구경으로 단번에 결단하기 때문이다. 득평등이라고 말하는 것은, 내가 처음 도를 이루어 시각을 원만히 할 때 모든 중생이 모두 만족하기 때문이다. 이를 두 가지 평등이라 한다. 망별결단이라는 것은, 원만한 자를 들어 중생계에 견주어 보면 낱낱의 법 가운데 청정하지 않은 것이 없고, 모든 중생을 들어 무상존(無上尊)에 견주어 보면 무명장에 들어가 깨달아 아는 바가 없다. 모두 청정하여 장애되는 바가 없으므로, 무념이 평등하다는 뜻이 성립한다. ‘무명장에 들어가 깨달아 아는 바가 없다’는 위에서 설한 글과 서로 어긋나는 허물이 없다. 이 한 모퉁이를 들어 마땅히 널리 관찰해야 한다. 이로부터 아래에서는 모든 시각을 융합하여 본각과 같게 한다. 이른바 오십일분(五十一分)의 원만한 시각은 실로 더욱 뛰어나게 전전하는 점차의 차이가 없고, 또한 구경에 원만해지는 극치도 없다. 그 까닭은 무엇인가. 모든 시각은 네 상과 동시에 머물러 그치며 모두 스스로 성립함이 없고, 본래부터 한맛으로 평등하여 자성이 원만하며, 둘이 없는 한 상의 각과 계합하여 같기 때문이다. 본론에서 ‘그러나 실로 시각의 차이가 있는 것이 아니니, 네 상이 동시에 있어 모두 스스로 성립함이 없고 본래 평등하여 하나의 각과 같기 때문이기 때문이다[故故]’라고 한 것과 같다. 『대총지계경』 가운데에서 이와 같이 설한다. 멸상품(滅相品)을 깨닫는 시각반야는 멸상의 지위가 있을 때 그와 함께 동시에 있고, 멸상이 없는 때에는 시각도 따라 없어진다. 이상품(異相品)을 깨닫는 시각반야는 이상의 지위가 있을 때 그와 함께 동시에 있고, 이상이 없는 때에는 시각도 따라 없어진다. 주상품(住相品)을 깨닫는 시각반야는 주상의 지위가 있을 때 그와 함께 동시에 있고, 주상이 없는 때에는 시각도 따라 없어진다. 생상품(生相品)을 깨닫는 시각반야는 생상의 지위가 있을 때 그와 함께 동시에 있고, 생상이 없는 때에는 시각도 따라 없어진다. 그 까닭은 무엇인가. 모든 시각은 스스로 일어날 수 없고, 마땅히 염법을 기다려야 비로소 일어날 수 있다. 모든 염법은 스스로 멸할 수 없고, 마땅히 지혜의 힘을 기다려야 비로소 멸하여 다할 수 있다. 널리 설하면 내지 본래부터 모든 염법의 자체는 공하여 없는데, 시각이라는 것은 본래 없는 곳 가운데에서 있다고 이해한다. 함께 동시에 전하므로 바르다고 이름하지 않는다.</w:t>
      </w:r>
    </w:p>
    <w:p>
      <w:pPr>
        <w:pStyle w:val="EditorialNote"/>
        <w:spacing w:before="0" w:after="60"/>
      </w:pPr>
      <w:r>
        <w:rPr>
          <w:b/>
        </w:rPr>
        <w:t xml:space="preserve">교감·번역 메모 | </w:t>
      </w:r>
      <w:r>
        <w:t>[용어] 熏離俱相은 문헌 내 특수 과목명으로 보아 음독을 병기하였다.</w:t>
      </w:r>
    </w:p>
    <w:p>
      <w:pPr>
        <w:pStyle w:val="EditorialNote"/>
        <w:spacing w:before="0" w:after="60"/>
      </w:pPr>
      <w:r>
        <w:rPr>
          <w:b/>
        </w:rPr>
        <w:t xml:space="preserve">교감·번역 메모 | </w:t>
      </w:r>
      <w:r>
        <w:t>[용어] 五趣·四生을 각각 ‘오취’와 ‘사생’으로 옮겼다.</w:t>
      </w:r>
    </w:p>
    <w:p>
      <w:pPr>
        <w:pStyle w:val="EditorialNote"/>
        <w:spacing w:before="0" w:after="60"/>
      </w:pPr>
      <w:r>
        <w:rPr>
          <w:b/>
        </w:rPr>
        <w:t xml:space="preserve">교감·번역 메모 | </w:t>
      </w:r>
      <w:r>
        <w:t>[구문] 承知識妙緣聖說淨則을 병렬 관계로 보아 옮겼다.</w:t>
      </w:r>
    </w:p>
    <w:p>
      <w:pPr>
        <w:pStyle w:val="EditorialNote"/>
        <w:spacing w:before="0" w:after="60"/>
      </w:pPr>
      <w:r>
        <w:rPr>
          <w:b/>
        </w:rPr>
        <w:t xml:space="preserve">교감·번역 메모 | </w:t>
      </w:r>
      <w:r>
        <w:t>[구문 불확실] 故名為故는 앞의 故能止後念과 연계하여 ‘故’ 자의 기능을 풀이하는 것으로 보이나 원문 표현이 특이하다.</w:t>
      </w:r>
    </w:p>
    <w:p>
      <w:pPr>
        <w:pStyle w:val="EditorialNote"/>
        <w:spacing w:before="0" w:after="60"/>
      </w:pPr>
      <w:r>
        <w:rPr>
          <w:b/>
        </w:rPr>
        <w:t xml:space="preserve">교감·번역 메모 | </w:t>
      </w:r>
      <w:r>
        <w:t>[용어] 熏離俱相은 앞의 과목명과 동일하게 음독을 병기하였다.</w:t>
      </w:r>
    </w:p>
    <w:p>
      <w:pPr>
        <w:pStyle w:val="EditorialNote"/>
        <w:spacing w:before="0" w:after="60"/>
      </w:pPr>
      <w:r>
        <w:rPr>
          <w:b/>
        </w:rPr>
        <w:t xml:space="preserve">교감·번역 메모 | </w:t>
      </w:r>
      <w:r>
        <w:t>[구문 불확실] 不作滅事의 주체·목적 관계가 압축되어 있어 ‘멸하는 일을 하지 않게 한다’는 직역을 취하였다.</w:t>
      </w:r>
    </w:p>
    <w:p>
      <w:pPr>
        <w:pStyle w:val="EditorialNote"/>
        <w:spacing w:before="0" w:after="60"/>
      </w:pPr>
      <w:r>
        <w:rPr>
          <w:b/>
        </w:rPr>
        <w:t xml:space="preserve">교감·번역 메모 | </w:t>
      </w:r>
      <w:r>
        <w:t>[용어] 熏離는 이 문헌의 특수 술어이므로 음독을 병기하였다.</w:t>
      </w:r>
    </w:p>
    <w:p>
      <w:pPr>
        <w:pStyle w:val="EditorialNote"/>
        <w:spacing w:before="0" w:after="60"/>
      </w:pPr>
      <w:r>
        <w:rPr>
          <w:b/>
        </w:rPr>
        <w:t xml:space="preserve">교감·번역 메모 | </w:t>
      </w:r>
      <w:r>
        <w:t>[용어] 熏俱는 熏離와 짝을 이루는 특수 술어로 보아 음독하였다.</w:t>
      </w:r>
    </w:p>
    <w:p>
      <w:pPr>
        <w:pStyle w:val="EditorialNote"/>
        <w:spacing w:before="0" w:after="60"/>
      </w:pPr>
      <w:r>
        <w:rPr>
          <w:b/>
        </w:rPr>
        <w:t xml:space="preserve">교감·번역 메모 | </w:t>
      </w:r>
      <w:r>
        <w:t>[구문] 遠流應至를 ‘멀리 흘러 …에까지 미친다’로 직역하였다.</w:t>
      </w:r>
    </w:p>
    <w:p>
      <w:pPr>
        <w:pStyle w:val="EditorialNote"/>
        <w:spacing w:before="0" w:after="60"/>
      </w:pPr>
      <w:r>
        <w:rPr>
          <w:b/>
        </w:rPr>
        <w:t xml:space="preserve">교감·번역 메모 | </w:t>
      </w:r>
      <w:r>
        <w:t>[구문] 互相即通是一味를 ‘서로 곧 통하여 한 맛’으로 직역하였다.</w:t>
      </w:r>
    </w:p>
    <w:p>
      <w:pPr>
        <w:pStyle w:val="EditorialNote"/>
        <w:spacing w:before="0" w:after="60"/>
      </w:pPr>
      <w:r>
        <w:rPr>
          <w:b/>
        </w:rPr>
        <w:t xml:space="preserve">교감·번역 메모 | </w:t>
      </w:r>
      <w:r>
        <w:t>[구문] 無厭我我所轉盛을 ‘만족함이 없이 아와 아소가 더욱 성해진다’로 읽었다.</w:t>
      </w:r>
    </w:p>
    <w:p>
      <w:pPr>
        <w:pStyle w:val="EditorialNote"/>
        <w:spacing w:before="0" w:after="60"/>
      </w:pPr>
      <w:r>
        <w:rPr>
          <w:b/>
        </w:rPr>
        <w:t xml:space="preserve">교감·번역 메모 | </w:t>
      </w:r>
      <w:r>
        <w:t>[용어] 方便法空을 ‘방편의 법공’으로 직역하였다.</w:t>
      </w:r>
    </w:p>
    <w:p>
      <w:pPr>
        <w:pStyle w:val="EditorialNote"/>
        <w:spacing w:before="0" w:after="60"/>
      </w:pPr>
      <w:r>
        <w:rPr>
          <w:b/>
        </w:rPr>
        <w:t xml:space="preserve">교감·번역 메모 | </w:t>
      </w:r>
      <w:r>
        <w:t>[구문] 為無明眠은 ‘무명 때문에 잠들다’로 읽었다.</w:t>
      </w:r>
    </w:p>
    <w:p>
      <w:pPr>
        <w:pStyle w:val="EditorialNote"/>
        <w:spacing w:before="0" w:after="60"/>
      </w:pPr>
      <w:r>
        <w:rPr>
          <w:b/>
        </w:rPr>
        <w:t xml:space="preserve">교감·번역 메모 | </w:t>
      </w:r>
      <w:r>
        <w:t>[구문 불확실] 并麁顯示熏離俱相에서 麁가 顯示를 수식하는지 상 자체를 가리키는지 불명확하여 ‘거칠게 나타낸다’로 직역하였다.</w:t>
      </w:r>
    </w:p>
    <w:p>
      <w:pPr>
        <w:pStyle w:val="EditorialNote"/>
        <w:spacing w:before="0" w:after="60"/>
      </w:pPr>
      <w:r>
        <w:rPr>
          <w:b/>
        </w:rPr>
        <w:t xml:space="preserve">교감·번역 메모 | </w:t>
      </w:r>
      <w:r>
        <w:t>[구두] 二乘相似를 앞의 異類相似에, 同類相似者를 뒤에 연결하였다.</w:t>
      </w:r>
    </w:p>
    <w:p>
      <w:pPr>
        <w:pStyle w:val="EditorialNote"/>
        <w:spacing w:before="0" w:after="60"/>
      </w:pPr>
      <w:r>
        <w:rPr>
          <w:b/>
        </w:rPr>
        <w:t xml:space="preserve">교감·번역 메모 | </w:t>
      </w:r>
      <w:r>
        <w:t>[구문 불확실] 形은 ‘견주다’의 뜻으로 읽었으며 三賢空은 뒤의 方便法空과 연결될 가능성이 있다.</w:t>
      </w:r>
    </w:p>
    <w:p>
      <w:pPr>
        <w:pStyle w:val="EditorialNote"/>
        <w:spacing w:before="0" w:after="60"/>
      </w:pPr>
      <w:r>
        <w:rPr>
          <w:b/>
        </w:rPr>
        <w:t xml:space="preserve">교감·번역 메모 | </w:t>
      </w:r>
      <w:r>
        <w:t>[용어] 九地는 이 문단의 ‘제9지’가 아니라 앞에서 세운 ‘九地位’의 표현을 이어 받는 것으로 보아 우선 ‘구지’로 옮겼다.</w:t>
      </w:r>
    </w:p>
    <w:p>
      <w:pPr>
        <w:pStyle w:val="EditorialNote"/>
        <w:spacing w:before="0" w:after="60"/>
      </w:pPr>
      <w:r>
        <w:rPr>
          <w:b/>
        </w:rPr>
        <w:t xml:space="preserve">교감·번역 메모 | </w:t>
      </w:r>
      <w:r>
        <w:t>[용어] 垢累를 ‘때의 누적’으로 직역하였다.</w:t>
      </w:r>
    </w:p>
    <w:p>
      <w:pPr>
        <w:pStyle w:val="EditorialNote"/>
        <w:spacing w:before="0" w:after="60"/>
      </w:pPr>
      <w:r>
        <w:rPr>
          <w:b/>
        </w:rPr>
        <w:t xml:space="preserve">교감·번역 메모 | </w:t>
      </w:r>
      <w:r>
        <w:t>[구문] 해당 연속 구절을 이어 읽어 「四種住相」을 주어로 보았다.</w:t>
      </w:r>
    </w:p>
    <w:p>
      <w:pPr>
        <w:pStyle w:val="EditorialNote"/>
        <w:spacing w:before="0" w:after="60"/>
      </w:pPr>
      <w:r>
        <w:rPr>
          <w:b/>
        </w:rPr>
        <w:t xml:space="preserve">교감·번역 메모 | </w:t>
      </w:r>
      <w:r>
        <w:t>[비유] 始覺般若之日의 日은 ‘날’과 ‘해’의 중의적 비유가 가능하여 문맥상 ‘해가 떠오르는 날’로 옮겼다.</w:t>
      </w:r>
    </w:p>
    <w:p>
      <w:pPr>
        <w:pStyle w:val="EditorialNote"/>
        <w:spacing w:before="0" w:after="60"/>
      </w:pPr>
      <w:r>
        <w:rPr>
          <w:b/>
        </w:rPr>
        <w:t xml:space="preserve">교감·번역 메모 | </w:t>
      </w:r>
      <w:r>
        <w:t>[구문 불확실] 有無覺亂을 ‘有無’와 ‘覺亂’의 두 대립쌍으로 읽었다.</w:t>
      </w:r>
    </w:p>
    <w:p>
      <w:pPr>
        <w:pStyle w:val="EditorialNote"/>
        <w:spacing w:before="0" w:after="60"/>
      </w:pPr>
      <w:r>
        <w:rPr>
          <w:b/>
        </w:rPr>
        <w:t xml:space="preserve">교감·번역 메모 | </w:t>
      </w:r>
      <w:r>
        <w:t>[구문] 生住際를 ‘생상과 주상의 경계’로 풀었다.</w:t>
      </w:r>
    </w:p>
    <w:p>
      <w:pPr>
        <w:pStyle w:val="EditorialNote"/>
        <w:spacing w:before="0" w:after="60"/>
      </w:pPr>
      <w:r>
        <w:rPr>
          <w:b/>
        </w:rPr>
        <w:t xml:space="preserve">교감·번역 메모 | </w:t>
      </w:r>
      <w:r>
        <w:t>[구두 불확실] 止思應觀의 정확한 분절은 불확실하나 ‘그치고 생각하여 관찰하라’는 경계의 말로 읽었다.</w:t>
      </w:r>
    </w:p>
    <w:p>
      <w:pPr>
        <w:pStyle w:val="EditorialNote"/>
        <w:spacing w:before="0" w:after="60"/>
      </w:pPr>
      <w:r>
        <w:rPr>
          <w:b/>
        </w:rPr>
        <w:t xml:space="preserve">교감·번역 메모 | </w:t>
      </w:r>
      <w:r>
        <w:t>[고유명사] 過三有地·寂滅淨地는 이 문헌의 지위명 표기 그대로 음독하였다.</w:t>
      </w:r>
    </w:p>
    <w:p>
      <w:pPr>
        <w:pStyle w:val="EditorialNote"/>
        <w:spacing w:before="0" w:after="60"/>
      </w:pPr>
      <w:r>
        <w:rPr>
          <w:b/>
        </w:rPr>
        <w:t xml:space="preserve">교감·번역 메모 | </w:t>
      </w:r>
      <w:r>
        <w:t>[구문 불확실] 앞서 나온 같은 문형으로, 「麁」의 수식 범위가 불확실하다.</w:t>
      </w:r>
    </w:p>
    <w:p>
      <w:pPr>
        <w:pStyle w:val="EditorialNote"/>
        <w:spacing w:before="0" w:after="60"/>
      </w:pPr>
      <w:r>
        <w:rPr>
          <w:b/>
        </w:rPr>
        <w:t xml:space="preserve">교감·번역 메모 | </w:t>
      </w:r>
      <w:r>
        <w:t>[구두 불확실] 無學之果[5]滿究竟故와 初人對治俱合動相 사이의 구두는 원문에 명시되어 있지 않아 문맥에 따라 나누어 옮겼다.</w:t>
      </w:r>
    </w:p>
    <w:p>
      <w:pPr>
        <w:pStyle w:val="EditorialNote"/>
        <w:spacing w:before="0" w:after="60"/>
      </w:pPr>
      <w:r>
        <w:rPr>
          <w:b/>
        </w:rPr>
        <w:t xml:space="preserve">교감·번역 메모 | </w:t>
      </w:r>
      <w:r>
        <w:t>[구문 불확실] 無垢行者二種金剛喩三摩提以為自體의 결합 관계가 압축되어 있어, ‘무구행자는 두 종류의 금강유삼마제를 자체로 삼는다’로 직역하였다.</w:t>
      </w:r>
    </w:p>
    <w:p>
      <w:pPr>
        <w:pStyle w:val="EditorialNote"/>
        <w:spacing w:before="0" w:after="60"/>
      </w:pPr>
      <w:r>
        <w:rPr>
          <w:b/>
        </w:rPr>
        <w:t xml:space="preserve">교감·번역 메모 | </w:t>
      </w:r>
      <w:r>
        <w:t>[구문 불확실] 無所有覺都非空無는 ‘무소유의 각이 전적으로 공무는 아니다’라는 뜻으로 직역했으나, 無所有覺의 분절 가능성이 있다.</w:t>
      </w:r>
    </w:p>
    <w:p>
      <w:pPr>
        <w:pStyle w:val="EditorialNote"/>
        <w:spacing w:before="0" w:after="60"/>
      </w:pPr>
      <w:r>
        <w:rPr>
          <w:b/>
        </w:rPr>
        <w:t xml:space="preserve">교감·번역 메모 | </w:t>
      </w:r>
      <w:r>
        <w:t>[교감] 원문은 衣此道理이다. 문맥상 依此道理의 가능성이 있으나 원문을 고치지 않고 衣를 그대로 보존해 직역하였다.</w:t>
      </w:r>
    </w:p>
    <w:p>
      <w:pPr>
        <w:pStyle w:val="EditorialNote"/>
        <w:spacing w:before="0" w:after="60"/>
      </w:pPr>
      <w:r>
        <w:rPr>
          <w:b/>
        </w:rPr>
        <w:t xml:space="preserve">교감·번역 메모 | </w:t>
      </w:r>
      <w:r>
        <w:t>[교감] 원문은 故故로 중복되어 있다. 중복을 삭제하지 않고 번역에 반영하였다.</w:t>
      </w:r>
    </w:p>
    <w:p>
      <w:pPr>
        <w:pStyle w:val="EditorialNote"/>
        <w:spacing w:before="0" w:after="60"/>
      </w:pPr>
      <w:r>
        <w:rPr>
          <w:b/>
        </w:rPr>
        <w:t xml:space="preserve">교감·번역 메모 | </w:t>
      </w:r>
      <w:r>
        <w:t>[교감] 「入無明藏無所覺知」가 직전 구절과 반복된다. 반복을 삭제하지 않고 그대로 번역하였다.</w:t>
      </w:r>
    </w:p>
    <w:p>
      <w:pPr>
        <w:pStyle w:val="EditorialNote"/>
        <w:spacing w:before="0" w:after="60"/>
      </w:pPr>
      <w:r>
        <w:rPr>
          <w:b/>
        </w:rPr>
        <w:t xml:space="preserve">교감·번역 메모 | </w:t>
      </w:r>
      <w:r>
        <w:t>[교감] 원문 말미의 故故 중복을 그대로 보존하여 번역에 반영하였다.</w:t>
      </w:r>
    </w:p>
    <w:p>
      <w:pPr>
        <w:pStyle w:val="EditorialNote"/>
        <w:spacing w:before="0" w:after="60"/>
      </w:pPr>
      <w:r>
        <w:rPr>
          <w:b/>
        </w:rPr>
        <w:t xml:space="preserve">교감·번역 메모 | </w:t>
      </w:r>
      <w:r>
        <w:t>[구문] 本無處中作有之解를 ‘본래 없는 곳 가운데에서 있다고 이해한다’로 직역하였다.</w:t>
      </w:r>
    </w:p>
    <w:p>
      <w:pPr>
        <w:pStyle w:val="Heading2"/>
        <w:keepNext/>
      </w:pPr>
      <w:r>
        <w:t>[0619b05]</w:t>
      </w:r>
    </w:p>
    <w:p>
      <w:pPr>
        <w:spacing w:before="40" w:after="40"/>
      </w:pPr>
      <w:r>
        <w:rPr>
          <w:b/>
          <w:sz w:val="18"/>
        </w:rPr>
        <w:t>원문</w:t>
      </w:r>
    </w:p>
    <w:p>
      <w:pPr>
        <w:pStyle w:val="SourceText"/>
        <w:keepLines w:val="0"/>
        <w:spacing w:after="120"/>
      </w:pPr>
      <w:r>
        <w:rPr>
          <w:rFonts w:ascii="Noto Serif CJK SC" w:hAnsi="Noto Serif CJK SC" w:eastAsia="Noto Serif CJK SC"/>
        </w:rPr>
        <w:t>[0619b05] 已說廣說始覺決擇分。次說廣說本覺決擇分。</w:t>
      </w:r>
    </w:p>
    <w:p>
      <w:pPr>
        <w:spacing w:before="40" w:after="40"/>
      </w:pPr>
      <w:r>
        <w:rPr>
          <w:b/>
          <w:sz w:val="18"/>
        </w:rPr>
        <w:t>한국어 번역</w:t>
      </w:r>
    </w:p>
    <w:p>
      <w:pPr>
        <w:pStyle w:val="TranslationText"/>
        <w:keepLines w:val="0"/>
        <w:spacing w:after="140"/>
      </w:pPr>
      <w:r>
        <w:t>이미 시각을 널리 설하여 결택하는 부분을 설하였다. 다음으로 본각을 널리 설하여 결택하는 부분을 설한다.</w:t>
      </w:r>
    </w:p>
    <w:p>
      <w:pPr>
        <w:pStyle w:val="Heading2"/>
        <w:keepNext/>
      </w:pPr>
      <w:r>
        <w:t>[0619b07]</w:t>
      </w:r>
    </w:p>
    <w:p>
      <w:pPr>
        <w:spacing w:before="40" w:after="40"/>
      </w:pPr>
      <w:r>
        <w:rPr>
          <w:b/>
          <w:sz w:val="18"/>
        </w:rPr>
        <w:t>원문</w:t>
      </w:r>
    </w:p>
    <w:p>
      <w:pPr>
        <w:pStyle w:val="SourceText"/>
        <w:keepLines w:val="0"/>
        <w:spacing w:after="120"/>
      </w:pPr>
      <w:r>
        <w:rPr>
          <w:rFonts w:ascii="Noto Serif CJK SC" w:hAnsi="Noto Serif CJK SC" w:eastAsia="Noto Serif CJK SC"/>
        </w:rPr>
        <w:t>[0619b07] 本曰。復次本覺隨染分別生二種相。與彼本覺不相捨離。云何為二。一者智淨相。二者不思議業相。智淨相者。謂依法力熏習如實修行滿足方便故。破和合識相滅相續心相。顯現法身智淳淨故。此義云何。以一切心識之相皆是無明。無明之相不離覺性。非可壞非不可壞。如大海水因風波動。水相風相不相捨離。而水非動性。若風止滅動相即滅濕性不壞。如是眾生自性清淨心。因無明風動。心與無明俱無形相不相捨離。而心非動性。若無明滅相續則滅。智性不壞故。不思議業相者。以依智淨。能作一切勝妙境界。所謂無量功德之相常無斷絕。隨眾生根自然相應。種種而現得利益故。</w:t>
      </w:r>
    </w:p>
    <w:p>
      <w:pPr>
        <w:spacing w:before="40" w:after="40"/>
      </w:pPr>
      <w:r>
        <w:rPr>
          <w:b/>
          <w:sz w:val="18"/>
        </w:rPr>
        <w:t>한국어 번역</w:t>
      </w:r>
    </w:p>
    <w:p>
      <w:pPr>
        <w:pStyle w:val="TranslationText"/>
        <w:keepLines w:val="0"/>
        <w:spacing w:after="140"/>
      </w:pPr>
      <w:r>
        <w:t>본론에서 말한다. 또한 본각은 염을 따라 분별하여 두 종류의 상을 낳으며, 저 본각과 서로 버리거나 떨어지지 않는다. 무엇이 둘인가. 첫째는 지정상(智淨相)이고, 둘째는 부사의업상(不思議業相)이다. 지정상이라는 것은, 법력의 훈습에 의지하여 여실히 수행하고 방편을 만족하기 때문에, 화합식의 상을 깨뜨리고 상속심의 상을 멸하여, 법신이 드러나고 지혜가 순수하고 청정하게 됨을 말한다. 이 뜻은 무엇인가. 모든 심식의 상은 모두 무명이나, 무명의 상은 각성(覺性)을 여의지 않아 깨뜨릴 수도 없고 깨뜨릴 수 없다고만 할 수도 없다. 마치 대해의 물이 바람으로 인하여 파도가 움직이는 것과 같다. 물의 상과 바람의 상은 서로 버리거나 떨어지지 않지만, 물은 움직임을 자성으로 삼지 않는다. 만일 바람이 그쳐 멸하면 움직이는 상은 곧 멸하되 젖는 성질은 무너지지 않는다. 이와 같이 중생의 자성청정심은 무명의 바람으로 인하여 움직인다. 마음과 무명은 모두 형상이 없고 서로 버리거나 떨어지지 않지만, 마음은 움직임을 자성으로 삼지 않는다. 만일 무명이 멸하면 상속도 곧 멸하지만, 지성(智性)은 무너지지 않기 때문이다. 부사의업상이라는 것은, 지정(智淨)에 의지하기 때문에 능히 모든 뛰어나고 미묘한 경계를 짓는 것이다. 이른바 한량없는 공덕의 상이 항상 끊어짐이 없고, 중생의 근기를 따라 자연히 상응하여 갖가지로 나타나 이익을 얻게 한다.</w:t>
      </w:r>
    </w:p>
    <w:p>
      <w:pPr>
        <w:pStyle w:val="Heading2"/>
        <w:keepNext/>
      </w:pPr>
      <w:r>
        <w:t>[0619b22]</w:t>
      </w:r>
    </w:p>
    <w:p>
      <w:pPr>
        <w:spacing w:before="40" w:after="40"/>
      </w:pPr>
      <w:r>
        <w:rPr>
          <w:b/>
          <w:sz w:val="18"/>
        </w:rPr>
        <w:t>원문</w:t>
      </w:r>
    </w:p>
    <w:p>
      <w:pPr>
        <w:pStyle w:val="SourceText"/>
        <w:keepLines w:val="0"/>
        <w:spacing w:after="120"/>
      </w:pPr>
      <w:r>
        <w:rPr>
          <w:rFonts w:ascii="Noto Serif CJK SC" w:hAnsi="Noto Serif CJK SC" w:eastAsia="Noto Serif CJK SC"/>
        </w:rPr>
        <w:t>[0619b22] 論曰。即是廣說隨染本覺決擇分。於此文中即有二門。云何為二。一者本有性智清淨門。二者業用自在無礙門。第一門中即有二門。云何為二。一者不守自性隨緣門。二者對治一切業障門。第二門中復有二門。云何為二。一者隨順機根契當門。二者不動本性常寂門。如是四門隨釋應配。本覺隨染者即是簡句。簡異清淨本覺智故。此句為欲顯示何義。謂為顯示受熏義故。直唱本覺受無明熏不守自性。隨緣無礙俱[3]時轉故。是故名為本覺隨染。即此字句從所隨染立名而已。自此已下直顯能隨本覺體相。分別生二種相與彼本覺不相捨離云何為二。一者智淨相。二者不思議業相者如是二種殊勝之相。與彼隨染本覺性智。俱行俱轉不相[4]捨離故。如是本覺智淨行相其相云何。頌曰。</w:t>
      </w:r>
      <w:r>
        <w:br/>
      </w:r>
      <w:r>
        <w:rPr>
          <w:rFonts w:ascii="Noto Serif CJK SC" w:hAnsi="Noto Serif CJK SC" w:eastAsia="Noto Serif CJK SC"/>
        </w:rPr>
        <w:t xml:space="preserve">　破滅一切障　　顯現法性身</w:t>
      </w:r>
      <w:r>
        <w:br/>
      </w:r>
      <w:r>
        <w:rPr>
          <w:rFonts w:ascii="Noto Serif CJK SC" w:hAnsi="Noto Serif CJK SC" w:eastAsia="Noto Serif CJK SC"/>
        </w:rPr>
        <w:t xml:space="preserve">　實智清淨故　　名為智淨相</w:t>
      </w:r>
    </w:p>
    <w:p>
      <w:pPr>
        <w:spacing w:before="40" w:after="40"/>
      </w:pPr>
      <w:r>
        <w:rPr>
          <w:b/>
          <w:sz w:val="18"/>
        </w:rPr>
        <w:t>한국어 번역</w:t>
      </w:r>
    </w:p>
    <w:p>
      <w:pPr>
        <w:pStyle w:val="TranslationText"/>
        <w:keepLines w:val="0"/>
        <w:spacing w:after="140"/>
      </w:pPr>
      <w:r>
        <w:t>논하여 말한다. 곧 염을 따르는 본각을 널리 설하여 결택하는 부분이다. 이 글 가운데에는 곧 두 문이 있다. 무엇이 둘인가. 첫째는 본유성지청정문(本有性智清淨門)이고, 둘째는 업용자재무애문(業用自在無礙門)이다. 첫째 문 가운데에는 곧 두 문이 있다. 무엇이 둘인가. 첫째는 불수자성수연문(不守自性隨緣門)이고, 둘째는 대치일체업장문(對治一切業障門)이다. 둘째 문 가운데에도 다시 두 문이 있다. 무엇이 둘인가. 첫째는 수순기근계당문(隨順機根契當門)이고, 둘째는 부동본성상적문(不動本性常寂門)이다. 이와 같은 네 문은 해석을 따라 마땅히 배대해야 한다. ‘본각이 염을 따른다’는 것은 곧 간구(簡句)이다. 청정본각지와 다름을 가려내기 때문이다. 이 구절은 무슨 뜻을 나타내려 하는가. 훈습을 받는 뜻을 나타내려는 것이다. 곧바로 본각이 무명의 훈습을 받아 자성을 지키지 않고 인연을 따라 걸림 없이 함께 [3]동시에 전한다고 밝힌다. 그러므로 본각수염(本覺隨染)이라 이름한다. 곧 이 자구는 따라가는 염(染)에 의하여 이름을 세웠을 뿐이다. 이로부터 아래에서는 따라갈 수 있는 본각의 체와 상을 곧바로 나타낸다. ‘분별하여 두 종류의 상을 낳아 저 본각과 서로 버리거나 떨어지지 않는다. 무엇이 둘인가. 첫째는 지정상이고, 둘째는 부사의업상이다’라고 한 이 두 종류의 수승한 상은, 저 수염본각의 성지(性智)와 함께 행하고 함께 전하여 서로 [4]버리거나 떨어지지 않기 때문이다. 이와 같은 본각 지정의 행상은 그 모습이 어떠한가. 게송으로 말한다.</w:t>
      </w:r>
      <w:r>
        <w:br/>
      </w:r>
      <w:r>
        <w:t>모든 장애를 깨뜨려 없애고　　법성신을 드러내며</w:t>
      </w:r>
      <w:r>
        <w:br/>
      </w:r>
      <w:r>
        <w:t>실지(實智)가 청정하기 때문에　　지정상이라 이름한다.</w:t>
      </w:r>
    </w:p>
    <w:p>
      <w:pPr>
        <w:pStyle w:val="Heading2"/>
        <w:keepNext/>
      </w:pPr>
      <w:r>
        <w:t>[0619c12]</w:t>
      </w:r>
    </w:p>
    <w:p>
      <w:pPr>
        <w:spacing w:before="40" w:after="40"/>
      </w:pPr>
      <w:r>
        <w:rPr>
          <w:b/>
          <w:sz w:val="18"/>
        </w:rPr>
        <w:t>원문</w:t>
      </w:r>
    </w:p>
    <w:p>
      <w:pPr>
        <w:pStyle w:val="SourceText"/>
        <w:keepLines w:val="0"/>
        <w:spacing w:after="120"/>
      </w:pPr>
      <w:r>
        <w:rPr>
          <w:rFonts w:ascii="Noto Serif CJK SC" w:hAnsi="Noto Serif CJK SC" w:eastAsia="Noto Serif CJK SC"/>
        </w:rPr>
        <w:t>[0619c12] 論曰。斷一切惡修一切善。具足功德圓滿智慧。莊嚴法身名智淨相。斷一切障當須何力。須滿足力。滿足力者其數[5]幾有。有二種故。云何為二。一者法力熏習滿足方便力。二者如實修行滿足方便力。如是二種方便之力。從無始來自然常住不始而起。如是二中。依法力熏習滿足方便力故。破根本無明及獨力業相。依如實修行滿足方便力故。滅俱合業相能見相及與現相分別智相并相續相。破根本無明獨力業相故。自性身體分明現前。滅俱合相等相續故。般若實智淳淨明白。如本智淨相者謂依法力熏習如實修行滿足方便故。破和合識相滅相續心相顯現法身智淳淨故故。何故三賢及十信位略不顯示。比來次第分明顯故。[6]何故今此門中。最初對治根本無明。乃至最後對治滅相。為欲簡異始覺般若悟次第故。何故始覺背凡向聖。上上去去為次第轉。隨染本覺背聖向凡。下下來來為次第轉。以法爾故。如是二轉當一時耶當前後耶。決定一時即無前後。如是等義何契經中明了顯說。謂證說經。彼契經中如何說耶。謂彼證說契經中作如是說。爾時陀羅尼菩薩發十千問問於如來。於是如來即作十萬決疑難答開菩薩問。如其次第答彼問已即告陀羅尼菩薩言。何故仁者。一事不問須問餘事。加宜佛子更問開發。為自他利問於如來。爾時陀羅尼菩薩。即承佛威神而白佛言。世尊何因緣故。於大眾中唱如是言。</w:t>
      </w:r>
      <w:r>
        <w:br/>
      </w:r>
      <w:r>
        <w:rPr>
          <w:rFonts w:ascii="Noto Serif CJK SC" w:hAnsi="Noto Serif CJK SC" w:eastAsia="Noto Serif CJK SC"/>
        </w:rPr>
        <w:t xml:space="preserve">　諦聽諸佛子　　我從具縛凡</w:t>
      </w:r>
      <w:r>
        <w:br/>
      </w:r>
      <w:r>
        <w:rPr>
          <w:rFonts w:ascii="Noto Serif CJK SC" w:hAnsi="Noto Serif CJK SC" w:eastAsia="Noto Serif CJK SC"/>
        </w:rPr>
        <w:t xml:space="preserve">　具經一切地　　圓滿行因海</w:t>
      </w:r>
      <w:r>
        <w:br/>
      </w:r>
      <w:r>
        <w:rPr>
          <w:rFonts w:ascii="Noto Serif CJK SC" w:hAnsi="Noto Serif CJK SC" w:eastAsia="Noto Serif CJK SC"/>
        </w:rPr>
        <w:t xml:space="preserve">　莊嚴大覺果　　我從清淨地</w:t>
      </w:r>
      <w:r>
        <w:br/>
      </w:r>
      <w:r>
        <w:rPr>
          <w:rFonts w:ascii="Noto Serif CJK SC" w:hAnsi="Noto Serif CJK SC" w:eastAsia="Noto Serif CJK SC"/>
        </w:rPr>
        <w:t xml:space="preserve">　具經一切地　　將一切萬行</w:t>
      </w:r>
      <w:r>
        <w:br/>
      </w:r>
      <w:r>
        <w:rPr>
          <w:rFonts w:ascii="Noto Serif CJK SC" w:hAnsi="Noto Serif CJK SC" w:eastAsia="Noto Serif CJK SC"/>
        </w:rPr>
        <w:t xml:space="preserve">　得第一信位　　入無明藏海</w:t>
      </w:r>
      <w:r>
        <w:br/>
      </w:r>
      <w:r>
        <w:rPr>
          <w:rFonts w:ascii="Noto Serif CJK SC" w:hAnsi="Noto Serif CJK SC" w:eastAsia="Noto Serif CJK SC"/>
        </w:rPr>
        <w:t xml:space="preserve">　如是二大事　　一時非前後</w:t>
      </w:r>
    </w:p>
    <w:p>
      <w:pPr>
        <w:spacing w:before="40" w:after="40"/>
      </w:pPr>
      <w:r>
        <w:rPr>
          <w:b/>
          <w:sz w:val="18"/>
        </w:rPr>
        <w:t>한국어 번역</w:t>
      </w:r>
    </w:p>
    <w:p>
      <w:pPr>
        <w:pStyle w:val="TranslationText"/>
        <w:keepLines w:val="0"/>
        <w:spacing w:after="140"/>
      </w:pPr>
      <w:r>
        <w:t>논하여 말한다. 모든 악을 끊고 모든 선을 닦아, 공덕을 구족하고 지혜를 원만히 하여 법신을 장엄하는 것을 지정상이라 이름한다. 모든 장애를 끊으려면 마땅히 무슨 힘이 필요한가. 만족력(滿足力)이 필요하다. 만족력의 수는 [5]몇이나 있는가. 두 종류가 있다. 무엇이 둘인가. 첫째는 법력훈습만족방편력(法力熏習滿足方便力)이고, 둘째는 여실수행만족방편력(如實修行滿足方便力)이다. 이와 같은 두 종류의 방편의 힘은 무시 이래로 자연히 항상 머물러 처음 생겨난 것이 아니다. 이와 같은 둘 가운데, 법력훈습만족방편력에 의하기 때문에 근본무명과 독력업상을 깨뜨리고, 여실수행만족방편력에 의하기 때문에 구합업상·능견상 및 현상·분별지상과 상속상을 멸한다. 근본무명과 독력업상을 깨뜨리기 때문에 자성신의 체가 분명하게 현전하고, 구합상 등의 상속을 멸하기 때문에 반야의 실지가 순수하고 청정하여 명백해진다. 본론의 ‘지정상이라는 것은 법력의 훈습에 의지하고 여실히 수행하여 방편을 만족하기 때문에, 화합식의 상을 깨뜨리고 상속심의 상을 멸하여 법신을 드러내고 지혜가 순수하고 청정하게 되기 때문이다’라고 한 것과 같다. 어째서 삼현과 십신의 지위는 간략히 하여 드러내지 않았는가. 이전부터 차례차례 분명하게 드러냈기 때문이다. [6]어째서 지금 이 문 가운데에서는 맨 먼저 근본무명을 대치하고, 내지 맨 마지막에 멸상을 대치하는가. 시각반야가 깨닫는 차례와 다름을 가려내려 하기 때문이다. 어째서 시각은 범부를 등지고 성인을 향하여 위로 위로 올라가며 차례로 전하고, 수염본각은 성인을 등지고 범부를 향하여 아래로 아래로 내려오며 차례로 전하는가. 법이 본래 그러하기 때문이다. 이와 같은 두 전변은 마땅히 동시에 있는가, 마땅히 앞뒤가 있는가. 결정코 동시에 있어 곧 앞뒤가 없다. 이와 같은 뜻들을 어느 계경에서 분명하게 드러내어 설하는가. 이른바 『증설경』이다. 그 계경 가운데에서는 어떻게 설하는가. 저 『증설계경』 가운데에서 이와 같이 설한다. 그때 다라니보살이 일만 가지 물음을 내어 여래에게 물었다. 이에 여래는 곧 십만 가지 의심을 결단하는 난답(難答)을 지어 보살의 물음을 열어 주었다. 그 차례대로 그의 물음에 답한 뒤 곧 다라니보살에게 말씀하셨다. 어째서 인자(仁者)는 한 가지 일을 묻지 않고 다른 일을 물어야 하는가. 더하여[加] 마땅히 불자여, 다시 물어 열어 밝혀라. 자타의 이익을 위하여 여래에게 물어라. 그때 다라니보살은 곧 부처의 위신력을 받들어 부처께 아뢰었다. 세존이시여, 무슨 인연 때문에 대중 가운데에서 이와 같이 말씀하셨습니까.</w:t>
      </w:r>
      <w:r>
        <w:br/>
      </w:r>
      <w:r>
        <w:t>자세히 들어라 모든 불자여　　나는 구박범(具縛凡)으로부터</w:t>
      </w:r>
      <w:r>
        <w:br/>
      </w:r>
      <w:r>
        <w:t>모든 지위를 두루 거쳐　　인행의 바다를 원만히 하고</w:t>
      </w:r>
      <w:r>
        <w:br/>
      </w:r>
      <w:r>
        <w:t>대각의 과를 장엄하며　　나는 청정지로부터</w:t>
      </w:r>
      <w:r>
        <w:br/>
      </w:r>
      <w:r>
        <w:t>모든 지위를 두루 거쳐　　모든 만행을 거느리고</w:t>
      </w:r>
      <w:r>
        <w:br/>
      </w:r>
      <w:r>
        <w:t>제일 신위(信位)를 얻어　　무명장의 바다에 들어간다</w:t>
      </w:r>
      <w:r>
        <w:br/>
      </w:r>
      <w:r>
        <w:t>이와 같은 두 큰 일은　　동시에 있어 앞뒤가 아니다.</w:t>
      </w:r>
    </w:p>
    <w:p>
      <w:pPr>
        <w:pStyle w:val="EditorialNote"/>
        <w:spacing w:before="0" w:after="60"/>
      </w:pPr>
      <w:r>
        <w:rPr>
          <w:b/>
        </w:rPr>
        <w:t xml:space="preserve">교감·번역 메모 | </w:t>
      </w:r>
      <w:r>
        <w:t>[교감] 원문 말미의 「故故」 중복을 그대로 보존하였다. 번역에서는 의미상 한 번의 이유 종결로 처리하였다.</w:t>
      </w:r>
    </w:p>
    <w:p>
      <w:pPr>
        <w:pStyle w:val="EditorialNote"/>
        <w:spacing w:before="0" w:after="60"/>
      </w:pPr>
      <w:r>
        <w:rPr>
          <w:b/>
        </w:rPr>
        <w:t xml:space="preserve">교감·번역 메모 | </w:t>
      </w:r>
      <w:r>
        <w:t>[구문 불확실] 十萬決疑難答開菩薩問은 문장이 압축되어 있어 ‘십만 가지 의심을 결단하는 난답을 지어 보살의 물음을 열어 주었다’로 옮겼다.</w:t>
      </w:r>
    </w:p>
    <w:p>
      <w:pPr>
        <w:pStyle w:val="EditorialNote"/>
        <w:spacing w:before="0" w:after="60"/>
      </w:pPr>
      <w:r>
        <w:rPr>
          <w:b/>
        </w:rPr>
        <w:t xml:space="preserve">교감·번역 메모 | </w:t>
      </w:r>
      <w:r>
        <w:t>[교감] 원문은 加宜이다. 문맥상 如宜 등 다른 판독 가능성이 있어 보이나 원문을 고치지 않고 加를 ‘더하여’로 보존해 옮겼다.</w:t>
      </w:r>
    </w:p>
    <w:p>
      <w:pPr>
        <w:pStyle w:val="Heading2"/>
        <w:keepNext/>
      </w:pPr>
      <w:r>
        <w:t>[0620a19]</w:t>
      </w:r>
    </w:p>
    <w:p>
      <w:pPr>
        <w:spacing w:before="40" w:after="40"/>
      </w:pPr>
      <w:r>
        <w:rPr>
          <w:b/>
          <w:sz w:val="18"/>
        </w:rPr>
        <w:t>원문</w:t>
      </w:r>
    </w:p>
    <w:p>
      <w:pPr>
        <w:pStyle w:val="SourceText"/>
        <w:keepLines w:val="0"/>
        <w:spacing w:after="120"/>
      </w:pPr>
      <w:r>
        <w:rPr>
          <w:rFonts w:ascii="Noto Serif CJK SC" w:hAnsi="Noto Serif CJK SC" w:eastAsia="Noto Serif CJK SC"/>
        </w:rPr>
        <w:t>[0620a19] 我及一切諸大眾海。皆悉懷疑無解脫時。如宜世尊為諸佛子。種種方便隨宜開示。爾時世尊告總持言。諦聽諦聽善思念之。我當為汝略說其要。善男子此二大事顯示二種般若覺智。云何為二。一者始覺般若。二者本覺般若。善男子始覺般若者。從具縛地漸漸出離。乃至金剛圓滿因行發究竟道。頓斷根本無明住地。覺日圓照無所不遍。是故名為始覺般若。善男子本覺般若者。從清淨性漸漸遠離。乃至信初發究竟智。斷滅相品入無明海隨緣[1]動轉。是故名為本覺般若。於是總持及諸大眾聞此語已。覺知諸法一相一體。亦無一相亦無一體。亦空無言空[2]無言亦空。而諸法性亦是實相亦是常住。亦是決定亦是實有故。自此已下別釋散說顯示因緣。此義云何者即是總問。以一切心識之相皆是無明者。即是總答。所謂種種諸戲論識。發起種種諸攀緣量。慮知一切無量境界。[3]或著一切境界之相不捨離者。皆是無明之氣分故。即是成立上中所說破滅二義。自此已下顯示斷非斷之差別。此中無明當定可斷耶。當不可斷耶。此何所疑。若可斷者。本覺之心亦當可斷。何以故。無明染法本覺性智。俱行俱轉不相捨離。譬如眠士夫及與悟士夫。俱行俱轉不相離故。亦不可言斬眠士時悟士不傷。相續一故。亦不可說得悟士時眠士空無。相續同故。若言異者。過失[4]太故。若不可斷者。自性清淨心常為無明覆。輪轉五道無出離時。是故若言不可斷者。過失亦[＊]太。如是無明亦可斷除。亦不斷除。此義云何。無明本覺有二義故。云何為二。一者同體同相義。二者異體異相義。言同義者。一切諸法皆是理故。言異義者。一切諸法功德過患各差別故。若據初門不可斷除。若據後門亦可斷除。諸法無行契經中作如是說。</w:t>
      </w:r>
      <w:r>
        <w:br/>
      </w:r>
      <w:r>
        <w:rPr>
          <w:rFonts w:ascii="Noto Serif CJK SC" w:hAnsi="Noto Serif CJK SC" w:eastAsia="Noto Serif CJK SC"/>
        </w:rPr>
        <w:t xml:space="preserve">　貪欲是涅槃　　恚癡亦如是</w:t>
      </w:r>
      <w:r>
        <w:br/>
      </w:r>
      <w:r>
        <w:rPr>
          <w:rFonts w:ascii="Noto Serif CJK SC" w:hAnsi="Noto Serif CJK SC" w:eastAsia="Noto Serif CJK SC"/>
        </w:rPr>
        <w:t xml:space="preserve">　如是三事中　　有無量佛道</w:t>
      </w:r>
      <w:r>
        <w:br/>
      </w:r>
      <w:r>
        <w:rPr>
          <w:rFonts w:ascii="Noto Serif CJK SC" w:hAnsi="Noto Serif CJK SC" w:eastAsia="Noto Serif CJK SC"/>
        </w:rPr>
        <w:t xml:space="preserve">　見非見一相　　著不著亦然</w:t>
      </w:r>
      <w:r>
        <w:br/>
      </w:r>
      <w:r>
        <w:rPr>
          <w:rFonts w:ascii="Noto Serif CJK SC" w:hAnsi="Noto Serif CJK SC" w:eastAsia="Noto Serif CJK SC"/>
        </w:rPr>
        <w:t xml:space="preserve">　此無佛無法　　知此名世智</w:t>
      </w:r>
    </w:p>
    <w:p>
      <w:pPr>
        <w:spacing w:before="40" w:after="40"/>
      </w:pPr>
      <w:r>
        <w:rPr>
          <w:b/>
          <w:sz w:val="18"/>
        </w:rPr>
        <w:t>한국어 번역</w:t>
      </w:r>
    </w:p>
    <w:p>
      <w:pPr>
        <w:pStyle w:val="TranslationText"/>
        <w:keepLines w:val="0"/>
        <w:spacing w:after="140"/>
      </w:pPr>
      <w:r>
        <w:t>나와 모든 대중의 바다가 모두 의심을 품어 해탈할 때가 없습니다. 마땅히 세존께서는 모든 불자를 위하여 갖가지 방편으로 알맞게 열어 보여 주십시오. 그때 세존께서 총지(總持)에게 말씀하셨다. 자세히 듣고 자세히 들으며 잘 사유하여 기억하라. 내가 마땅히 너를 위하여 그 요점을 간략히 설하겠다. 선남자여, 이 두 큰 일은 두 종류의 반야각지를 나타낸다. 무엇이 둘인가. 첫째는 시각반야이고, 둘째는 본각반야이다. 선남자여, 시각반야라는 것은 구박지로부터 점차 벗어나 금강에 이르기까지 인행을 원만히 하고 구경도를 일으켜 근본무명주지를 단번에 끊고 각의 해가 원만하게 비추어 두루하지 않은 곳이 없게 하는 것이다. 그러므로 시각반야라 이름한다. 선남자여, 본각반야라는 것은 청정한 성품으로부터 점차 멀어져 내지 신위의 처음에서 구경의 지혜를 일으키고 멸상품을 끊어 무명의 바다에 들어가 인연을 따라 [1]움직여 전하는 것이다. 그러므로 본각반야라 이름한다. 이에 총지와 모든 대중이 이 말을 듣고 모든 법이 한 상이고 한 몸임을 깨달아 알았으며, 또한 한 상도 없고 한 몸도 없으며, 또한 공하여 말이 없고 공하여 [2]말이 없다는 것마저 또한 공하며, 그러나 모든 법의 성품은 또한 실상이고 또한 상주하며, 또한 결정되고 또한 실유임을 알았다. 이로부터 아래에서는 따로 해석하여 흩어 설함으로써 인연을 나타낸다. ‘이 뜻은 무엇인가’라는 것은 곧 총문(總問)이고, ‘모든 심식의 상은 모두 무명이다’라고 한 것은 곧 총답(總答)이다. 이른바 갖가지 모든 희론식(戲論識)은 갖가지 반연하는 헤아림을 일으켜 모든 한량없는 경계를 사려하여 알고, [3]혹은 모든 경계의 상에 집착하여 버리거나 떠나지 않는 것은 모두 무명의 기분(氣分)이기 때문이다. 이는 곧 위에서 설한 파멸(破滅)의 두 뜻을 성립시키는 것이다. 이로부터 아래에서는 끊음과 끊지 않음의 차별을 나타낸다. 이 가운데 무명은 결정코 끊을 수 있는가. 마땅히 끊을 수 없는가. 여기에서 무엇을 의심하는가. 만일 끊을 수 있다면, 본각의 마음도 또한 마땅히 끊을 수 있어야 한다. 그 까닭은 무엇인가. 무명의 염법과 본각의 성지는 함께 행하고 함께 전하여 서로 버리거나 떠나지 않기 때문이다. 비유하면 잠든 사부(士夫)와 깨어난 사부가 함께 행하고 함께 전하여 서로 떠나지 않는 것과 같다. 또한 잠든 사부를 베어 없앨 때 깨어난 사부는 상하지 않는다고 말할 수도 없다. 상속이 하나이기 때문이다. 또한 깨어난 사부를 얻을 때 잠든 사부가 공하여 없다고 설할 수도 없다. 상속이 같기 때문이다. 만일 다르다고 말한다면, 허물이 [4]너무 크다. 만일 끊을 수 없다고 한다면, 자성청정심은 항상 무명에 덮여 오도(五道)를 윤전하여 벗어날 때가 없을 것이다. 그러므로 만일 끊을 수 없다고 말한다면, 그 허물 또한 [＊]크다. 이와 같은 무명은 또한 끊어 제거할 수도 있고, 또한 끊어 제거하지 않는 것이기도 하다. 이 뜻은 무엇인가. 무명과 본각에는 두 뜻이 있기 때문이다. 무엇이 둘인가. 첫째는 동체동상(同體同相)의 뜻이고, 둘째는 이체이상(異體異相)의 뜻이다. 동일하다는 뜻을 말하면, 모든 법이 모두 이치이기 때문이고, 다르다는 뜻을 말하면, 모든 법의 공덕과 과환이 각각 차별되기 때문이다. 만일 첫째 문에 의거하면 끊어 제거할 수 없고, 만일 뒤의 문에 의거하면 또한 끊어 제거할 수 있다. 『제법무행계경』 가운데에서 이와 같이 설한다.</w:t>
      </w:r>
      <w:r>
        <w:br/>
      </w:r>
      <w:r>
        <w:t>탐욕이 곧 열반이고　　성냄과 어리석음도 또한 이와 같다</w:t>
      </w:r>
      <w:r>
        <w:br/>
      </w:r>
      <w:r>
        <w:t>이와 같은 세 가지 일 가운데　　한량없는 불도가 있다</w:t>
      </w:r>
      <w:r>
        <w:br/>
      </w:r>
      <w:r>
        <w:t>봄과 보지 않음은 한 상이고　　집착함과 집착하지 않음도 또한 그러하다</w:t>
      </w:r>
      <w:r>
        <w:br/>
      </w:r>
      <w:r>
        <w:t>여기에는 부처도 없고 법도 없으니　　이를 아는 것을 세지(世智)라 한다.</w:t>
      </w:r>
    </w:p>
    <w:p>
      <w:pPr>
        <w:pStyle w:val="EditorialNote"/>
        <w:spacing w:before="0" w:after="60"/>
      </w:pPr>
      <w:r>
        <w:rPr>
          <w:b/>
        </w:rPr>
        <w:t xml:space="preserve">교감·번역 메모 | </w:t>
      </w:r>
      <w:r>
        <w:t>[구문] 空無言空無言亦空의 반복·중첩 구조를 삭제하지 않고 그대로 살려 옮겼다.</w:t>
      </w:r>
    </w:p>
    <w:p>
      <w:pPr>
        <w:pStyle w:val="EditorialNote"/>
        <w:spacing w:before="0" w:after="60"/>
      </w:pPr>
      <w:r>
        <w:rPr>
          <w:b/>
        </w:rPr>
        <w:t xml:space="preserve">교감·번역 메모 | </w:t>
      </w:r>
      <w:r>
        <w:t>[구문 불확실] 慮知…或著…의 주어와 병렬관계가 압축되어 있어 앞선 戲論識을 공통 주어로 보아 직역하였다.</w:t>
      </w:r>
    </w:p>
    <w:p>
      <w:pPr>
        <w:pStyle w:val="EditorialNote"/>
        <w:spacing w:before="0" w:after="60"/>
      </w:pPr>
      <w:r>
        <w:rPr>
          <w:b/>
        </w:rPr>
        <w:t xml:space="preserve">교감·번역 메모 | </w:t>
      </w:r>
      <w:r>
        <w:t>[구문] 斬眠士는 비유적 표현을 그대로 살려 ‘잠든 사부를 베어 없애다’로 옮겼다.</w:t>
      </w:r>
    </w:p>
    <w:p>
      <w:pPr>
        <w:pStyle w:val="EditorialNote"/>
        <w:spacing w:before="0" w:after="60"/>
      </w:pPr>
      <w:r>
        <w:rPr>
          <w:b/>
        </w:rPr>
        <w:t xml:space="preserve">교감·번역 메모 | </w:t>
      </w:r>
      <w:r>
        <w:t>[의미 불확실] 世智는 문맥상 특정 교리적 술어일 수 있으나 여기서는 원어를 병기하여 ‘세지(世智)’로 직역하였다.</w:t>
      </w:r>
    </w:p>
    <w:p>
      <w:pPr>
        <w:pStyle w:val="Heading2"/>
        <w:keepNext/>
      </w:pPr>
      <w:r>
        <w:t>[0620c01]</w:t>
      </w:r>
    </w:p>
    <w:p>
      <w:pPr>
        <w:spacing w:before="40" w:after="40"/>
      </w:pPr>
      <w:r>
        <w:rPr>
          <w:b/>
          <w:sz w:val="18"/>
        </w:rPr>
        <w:t>원문</w:t>
      </w:r>
    </w:p>
    <w:p>
      <w:pPr>
        <w:pStyle w:val="SourceText"/>
        <w:keepLines w:val="0"/>
        <w:spacing w:after="120"/>
      </w:pPr>
      <w:r>
        <w:rPr>
          <w:rFonts w:ascii="Noto Serif CJK SC" w:hAnsi="Noto Serif CJK SC" w:eastAsia="Noto Serif CJK SC"/>
        </w:rPr>
        <w:t>[0620c01] [5]本智契經中作如是說。</w:t>
      </w:r>
      <w:r>
        <w:br/>
      </w:r>
      <w:r>
        <w:rPr>
          <w:rFonts w:ascii="Noto Serif CJK SC" w:hAnsi="Noto Serif CJK SC" w:eastAsia="Noto Serif CJK SC"/>
        </w:rPr>
        <w:t xml:space="preserve">　根本無明闇　　其力最大故</w:t>
      </w:r>
      <w:r>
        <w:br/>
      </w:r>
      <w:r>
        <w:rPr>
          <w:rFonts w:ascii="Noto Serif CJK SC" w:hAnsi="Noto Serif CJK SC" w:eastAsia="Noto Serif CJK SC"/>
        </w:rPr>
        <w:t xml:space="preserve">　能障一切智　　令得不自住</w:t>
      </w:r>
      <w:r>
        <w:br/>
      </w:r>
      <w:r>
        <w:rPr>
          <w:rFonts w:ascii="Noto Serif CJK SC" w:hAnsi="Noto Serif CJK SC" w:eastAsia="Noto Serif CJK SC"/>
        </w:rPr>
        <w:t xml:space="preserve">　斷須[6]般若劍　　飾須功德寶</w:t>
      </w:r>
      <w:r>
        <w:br/>
      </w:r>
      <w:r>
        <w:rPr>
          <w:rFonts w:ascii="Noto Serif CJK SC" w:hAnsi="Noto Serif CJK SC" w:eastAsia="Noto Serif CJK SC"/>
        </w:rPr>
        <w:t xml:space="preserve">　無明海漸竭　　法身山[7]徐顯</w:t>
      </w:r>
    </w:p>
    <w:p>
      <w:pPr>
        <w:spacing w:before="40" w:after="40"/>
      </w:pPr>
      <w:r>
        <w:rPr>
          <w:b/>
          <w:sz w:val="18"/>
        </w:rPr>
        <w:t>한국어 번역</w:t>
      </w:r>
    </w:p>
    <w:p>
      <w:pPr>
        <w:pStyle w:val="TranslationText"/>
        <w:keepLines w:val="0"/>
        <w:spacing w:after="140"/>
      </w:pPr>
      <w:r>
        <w:t>[5]『본지계경』 가운데에서 이와 같이 설한다.</w:t>
      </w:r>
      <w:r>
        <w:br/>
      </w:r>
      <w:r>
        <w:t>근본무명의 어둠은　　그 힘이 가장 크기 때문에</w:t>
      </w:r>
      <w:r>
        <w:br/>
      </w:r>
      <w:r>
        <w:t>일체지를 능히 가로막아　　스스로 머물지 못하게 한다</w:t>
      </w:r>
      <w:r>
        <w:br/>
      </w:r>
      <w:r>
        <w:t>끊는 데에는 [6]반야의 칼이 필요하고　　장엄하는 데에는 공덕의 보배가 필요하다</w:t>
      </w:r>
      <w:r>
        <w:br/>
      </w:r>
      <w:r>
        <w:t>무명의 바다가 점차 마르면　　법신의 산[7]이 서서히 드러난다.</w:t>
      </w:r>
    </w:p>
    <w:p>
      <w:pPr>
        <w:pStyle w:val="Heading2"/>
        <w:keepNext/>
      </w:pPr>
      <w:r>
        <w:t>[0620c06]</w:t>
      </w:r>
    </w:p>
    <w:p>
      <w:pPr>
        <w:spacing w:before="40" w:after="40"/>
      </w:pPr>
      <w:r>
        <w:rPr>
          <w:b/>
          <w:sz w:val="18"/>
        </w:rPr>
        <w:t>원문</w:t>
      </w:r>
    </w:p>
    <w:p>
      <w:pPr>
        <w:pStyle w:val="SourceText"/>
        <w:keepLines w:val="0"/>
        <w:spacing w:after="120"/>
      </w:pPr>
      <w:r>
        <w:rPr>
          <w:rFonts w:ascii="Noto Serif CJK SC" w:hAnsi="Noto Serif CJK SC" w:eastAsia="Noto Serif CJK SC"/>
        </w:rPr>
        <w:t>[0620c06] 如本。無明之相不離覺性非可壞非不可壞故。自此已下顯示喻說。大海者喻阿梨耶識。此識有二種義。廣大圓滿如大海故。水者喻本覺心。自性清淨心顯了明白。如淨水故。風者喻根本無明。根本不覺能起動轉慮知之識。如彼風故。波動者喻諸戲論識。如是[8]諸識遷動流轉。往來無常如海波故。水相風相不相捨離者。喻真妄相資俱行合轉。謂本覺心不自起故。當資無明之力方得而起。根本無明不自轉[9]故。要因真心之力。方得而轉如水不自作波浪故。當因風之力方得作波。風不自現動相故。要資彼水方得而現動轉相故。而水非動性者。喻本覺心離有為相。謂本覺真心從本已來。遠離動念解脫結縛。體性清淨相用自在。而不守自性故。隨無明之緣作種種相。如水非動性而不守自性故。隨風之緣作種種波故。[10]若風止滅動相則滅者。喻根本無明滅戲論諸識皆滅無餘。本覺斷障先對治根本無明。後對治慮知攀緣之諸識故。濕性不壞者。喻本覺之智離斷滅法故。謂無明滅諸識皆盡。本覺真心無有壞滅。如彼風滅諸波皆息而清白水終不壞滅故。自此已下顯示合說。如其次第應配屬焉。大海風水從誰而生。謂從龍王生故。各從何處而生。所謂若水從其頭頂而出。若風從其尾末而出。何故海水為風所動。作種種波不斷絕耶。謂由二事故。云何為二。一者有同類大種故。二者由法爾故。此義云何。彼水大中亦有風大。彼風大中亦有水大。互相有故。而共和合作種種波。常恒相續不斷絕焉。若水大中無彼風[1]大。風當不能令水動。若風大中無彼水大。水當[2]不能隨風轉。何以故。以四大種俱生俱轉不相離故。而隨一大分明現知不了餘大者。增相減相而不同故。復次從無始來由法爾故。無明本覺亦復如是。大龍王者。喻一心法。風者喻無明住地。從尾未出者。顯示此法下劣形相。水者喻本覺真心。從頭頂出者。顯示此法勝妙形相。彼水[3]大中亦有風[＊]大者。喻自性清淨本覺心中有根本無明。彼風大中亦有水[＊]大者。喻根本無明藏中有本覺佛性。此論本意異相為初同相為後。隨釋應觀。諸佛無盡藏契經中作如是說。煩惱大海中有圓滿如來。宣說實相常住之理。本覺實性中有無明眾生。起無量無邊煩惱之波。如是大事佛菩薩境[4]界。非凡夫二乘之所能知故。已說本有性智清淨門。次說業用自在無礙門。謂此門中。本有性智以為所依。起應化用。為一切修行者。顯示種種勝妙色相。為眼根作境界。出現種種勝妙音聲。為耳根作境界。發起種種勝妙芬香。為鼻根作境界。出現種種勝妙法味。為舌根作境界。發起種種勝妙三昧觸。為身根作境界。出現種種甚深法藏。為意根作境界。如其次第。光明日月寶德如來。音聲梵響清淨如來。香積芬流圓滿如來。一味無雜平等如來。覺觸分明顯相如來。智慧明達遍滿如來。具足成就隨時隨處隨機根量。教化利益無礙自在。不動一念遍三世中。不分一身滿十方中而能作佛事故。如本不思議業相者以依智淨能作一切勝妙境界所謂無量功德之相常無斷絕隨眾生根自然相應種種而現得利益故故。</w:t>
      </w:r>
    </w:p>
    <w:p>
      <w:pPr>
        <w:spacing w:before="40" w:after="40"/>
      </w:pPr>
      <w:r>
        <w:rPr>
          <w:b/>
          <w:sz w:val="18"/>
        </w:rPr>
        <w:t>한국어 번역</w:t>
      </w:r>
    </w:p>
    <w:p>
      <w:pPr>
        <w:pStyle w:val="TranslationText"/>
        <w:keepLines w:val="0"/>
        <w:spacing w:after="140"/>
      </w:pPr>
      <w:r>
        <w:t>본론에서 말한 것과 같다. ‘무명의 상은 각성을 여의지 않아 깨뜨릴 수도 없고 깨뜨릴 수 없다고만 할 수도 없다’고 한 것이다. 이로부터 아래에서는 비유로 설함을 나타낸다. 대해는 아리야식을 비유한다. 이 식에는 두 종류의 뜻이 있다. 광대하고 원만하여 대해와 같기 때문이다. 물은 본각심을 비유한다. 자성청정심은 밝게 드러나고 명백하여 맑은 물과 같기 때문이다. 바람은 근본무명을 비유한다. 근본불각은 능히 움직여 전하고 사려하여 아는 식을 일으키니, 저 바람과 같기 때문이다. 파도가 움직인다는 것은 모든 희론식을 비유한다. 이와 같은 [8]모든 식은 옮겨 움직이고 유전하여 왕래가 무상하기가 바다의 파도와 같기 때문이다. ‘물의 상과 바람의 상은 서로 버리거나 떠나지 않는다’고 한 것은, 진과 망이 서로 의지하여 함께 행하고 합하여 전함을 비유한다. 이른바 본각심은 스스로 일어나지 못하기 때문에 마땅히 무명의 힘에 의지해야 비로소 일어날 수 있고, 근본무명도 스스로 전하지 [9]못하기 때문에 반드시 진심의 힘을 인하여야 비로소 전할 수 있다. 마치 물이 스스로 파도를 만들지 못하므로 마땅히 바람의 힘을 인하여야 비로소 파도를 만드는 것과 같다. 바람도 스스로 움직이는 상을 나타내지 못하기 때문에 반드시 저 물에 의지해야 비로소 움직여 전하는 상을 나타낼 수 있기 때문이다. ‘그러나 물은 움직임을 자성으로 삼지 않는다’고 한 것은, 본각심이 유위의 상을 여읜 것을 비유한다. 이른바 본각의 진심은 본래부터 움직이는 생각을 멀리 여의어 결박에서 해탈하고, 체성은 청정하며 상과 용이 자재하다. 그러나 자성을 지키지 않기 때문에 무명의 인연을 따라 갖가지 상을 짓는다. 마치 물이 움직임을 자성으로 삼지 않으나 자성을 지키지 않기 때문에 바람의 인연을 따라 갖가지 파도를 짓는 것과 같다. [10]‘만일 바람이 그쳐 멸하면 움직이는 상도 곧 멸한다’고 한 것은, 근본무명이 멸하면 희론의 모든 식이 모두 남김없이 멸함을 비유한다. 본각이 장애를 끊을 때 먼저 근본무명을 대치하고 뒤에 사려하고 반연하는 모든 식을 대치하기 때문이다. ‘젖는 성질은 무너지지 않는다’고 한 것은, 본각의 지혜가 단멸법을 여읜 것을 비유한다. 이른바 무명이 멸하고 모든 식이 모두 다하여도 본각의 진심은 무너지거나 멸함이 없다. 마치 저 바람이 멸하여 모든 파도가 다 그쳐도 청백한 물은 끝내 무너지거나 멸하지 않는 것과 같다. 이로부터 아래에서는 합하여 설함을 나타낸다. 그 차례대로 마땅히 배속해야 한다. 대해의 바람과 물은 누구로부터 생기는가. 이른바 용왕으로부터 생긴다. 각각 어느 곳에서 생기는가. 즉 물은 그 머리 꼭대기에서 나오고, 바람은 그 꼬리 끝에서 나온다. 어째서 바닷물은 바람에 움직여져 갖가지 파도를 이루며 끊어지지 않는가. 두 가지 일에 말미암기 때문이다. 무엇이 둘인가. 첫째는 동류의 대종(大種)이 있기 때문이고, 둘째는 법이 본래 그러하기 때문이다. 이 뜻은 무엇인가. 저 수대(水大) 가운데에도 또한 풍대(風大)가 있다. 저 풍대 가운데에도 또한 수대가 있다. 서로 안에 있기 때문에 서로 화합하여 갖가지 파도를 만들고 항상 서로 이어져 끊어지지 않는다. 만일 수대 가운데 저 풍[1]대가 없다면 바람은 마땅히 물을 움직이게 할 수 없고, 만일 풍대 가운데 저 수대가 없다면 물은 마땅히 [2]바람을 따라 전할 수 없다. 그 까닭은 무엇인가. 사대종(四大種)은 함께 생기고 함께 전하여 서로 떠나지 않기 때문이다. 그런데 한 대종을 따라 분명히 나타나 알 수 있고 다른 대종은 분명히 알 수 없는 것은 증상(增相)과 감상(減相)이 서로 같지 않기 때문이다. 또한 무시 이래로 법이 본래 그러하기 때문이다. 무명과 본각도 또한 이와 같다. 대용왕이라는 것은 일심법을 비유한다. 바람은 무명주지를 비유한다. 꼬리 끝으로부터 나온다는 것은 이 법의 하열한 형상을 나타낸다. 물은 본각의 진심을 비유한다. 머리 꼭대기로부터 나온다는 것은 이 법의 수승하고 미묘한 형상을 나타낸다. ‘저 수[3]대 가운데에도 또한 풍[＊]대가 있다’고 한 것은, 자성청정본각심 가운데 근본무명이 있음을 비유한다. ‘저 풍대 가운데에도 또한 수[＊]대가 있다’고 한 것은, 근본무명장 가운데 본각불성이 있음을 비유한다. 이 논의 본래 뜻에서는 이상(異相)을 먼저 하고 동상(同相)을 뒤로 한다. 해석을 따라 마땅히 관찰해야 한다. 『제불무진장계경』 가운데에서 이와 같이 설한다. 번뇌의 대해 가운데 원만한 여래가 있어 실상이 상주하는 이치를 설하고, 본각의 실성 가운데 무명의 중생이 있어 한량없고 가없는 번뇌의 파도를 일으킨다. 이와 같은 큰 일은 부처와 보살의 경[4]계로서, 범부와 이승이 능히 알 수 있는 것이 아니다. 이미 본유성지청정문을 설하였다. 다음으로 업용자재무애문(業用自在無礙門)을 설한다. 이 문 가운데에서는 본유성지(本有性智)를 의지할 바로 삼아 응화(應化)의 작용을 일으키고, 모든 수행자를 위하여 갖가지 수승하고 미묘한 색상(色相)을 나타내 보이며, 안근(眼根)의 경계를 이루고, 갖가지 수승하고 미묘한 음성을 출현시켜 이근(耳根)의 경계를 이루며, 갖가지 수승하고 미묘한 향기를 일으켜 비근(鼻根)의 경계를 이루고, 갖가지 수승하고 미묘한 법미(法味)를 출현시켜 설근(舌根)의 경계를 이루며, 갖가지 수승하고 미묘한 삼매의 촉(觸)을 일으켜 신근(身根)의 경계를 이루고, 갖가지 매우 깊은 법장(法藏)을 출현시켜 의근(意根)의 경계를 이룬다. 그 차례대로 말하면, 광명일월보덕여래(光明日月寶德如來), 음성범향청정여래(音聲梵響清淨如來), 향적분류원만여래(香積芬流圓滿如來), 일미무잡평등여래(一味無雜平等如來), 각촉분명현상여래(覺觸分明顯相如來), 지혜명달편만여래(智慧明達遍滿如來)이다. 구족하여 성취하고 때에 따라, 곳에 따라, 근기의 분량에 따라 교화하고 이익되게 함에 걸림이 없고 자재하며, 한 생각도 움직이지 않고 삼세 가운데 두루하며, 한 몸을 나누지 않고 시방 가운데 가득하여 능히 불사(佛事)를 짓기 때문이다. 본론에서 ‘부사의업상(不思議業相)이란 지정(智淨)에 의지하여 능히 모든 수승하고 미묘한 경계를 짓는 것이니, 이른바 한량없는 공덕의 상이 항상 끊어짐이 없고, 중생의 근기에 따라 자연히 상응하여 갖가지로 나타나 이익을 얻게 하기 때문이기 때문이다’라고 한 것과 같다.</w:t>
      </w:r>
    </w:p>
    <w:p>
      <w:pPr>
        <w:pStyle w:val="EditorialNote"/>
        <w:spacing w:before="0" w:after="60"/>
      </w:pPr>
      <w:r>
        <w:rPr>
          <w:b/>
        </w:rPr>
        <w:t xml:space="preserve">교감·번역 메모 | </w:t>
      </w:r>
      <w:r>
        <w:t>[구문 불확실] 隨一大分明現知不了餘大者는 ‘한 대종은 분명히 드러나고 다른 대종은 분명히 알 수 없음’의 뜻으로 문맥에 따라 옮겼다.</w:t>
      </w:r>
    </w:p>
    <w:p>
      <w:pPr>
        <w:pStyle w:val="EditorialNote"/>
        <w:spacing w:before="0" w:after="60"/>
      </w:pPr>
      <w:r>
        <w:rPr>
          <w:b/>
        </w:rPr>
        <w:t xml:space="preserve">교감·번역 메모 | </w:t>
      </w:r>
      <w:r>
        <w:t>[교감] 원문 끝의 「故故」는 중복 표기를 그대로 보존하였다.</w:t>
      </w:r>
    </w:p>
    <w:p>
      <w:pPr>
        <w:pStyle w:val="Heading2"/>
        <w:keepNext/>
      </w:pPr>
      <w:r>
        <w:t>[0621b12]</w:t>
      </w:r>
    </w:p>
    <w:p>
      <w:pPr>
        <w:spacing w:before="40" w:after="40"/>
      </w:pPr>
      <w:r>
        <w:rPr>
          <w:b/>
          <w:sz w:val="18"/>
        </w:rPr>
        <w:t>원문</w:t>
      </w:r>
    </w:p>
    <w:p>
      <w:pPr>
        <w:pStyle w:val="SourceText"/>
        <w:keepLines w:val="0"/>
        <w:spacing w:after="120"/>
      </w:pPr>
      <w:r>
        <w:rPr>
          <w:rFonts w:ascii="Noto Serif CJK SC" w:hAnsi="Noto Serif CJK SC" w:eastAsia="Noto Serif CJK SC"/>
        </w:rPr>
        <w:t>[0621b12] 已說廣說隨染本覺門。次說[5]廣說性淨本覺門。</w:t>
      </w:r>
    </w:p>
    <w:p>
      <w:pPr>
        <w:spacing w:before="40" w:after="40"/>
      </w:pPr>
      <w:r>
        <w:rPr>
          <w:b/>
          <w:sz w:val="18"/>
        </w:rPr>
        <w:t>한국어 번역</w:t>
      </w:r>
    </w:p>
    <w:p>
      <w:pPr>
        <w:pStyle w:val="TranslationText"/>
        <w:keepLines w:val="0"/>
        <w:spacing w:after="140"/>
      </w:pPr>
      <w:r>
        <w:t>이미 수염본각문(隨染本覺門)을 널리 설하는 것을 마쳤다. 다음으로 [5]성정본각문(性淨本覺門)을 널리 설한다.</w:t>
      </w:r>
    </w:p>
    <w:p>
      <w:pPr>
        <w:pStyle w:val="Heading2"/>
        <w:keepNext/>
      </w:pPr>
      <w:r>
        <w:t>[0621b14]</w:t>
      </w:r>
    </w:p>
    <w:p>
      <w:pPr>
        <w:spacing w:before="40" w:after="40"/>
      </w:pPr>
      <w:r>
        <w:rPr>
          <w:b/>
          <w:sz w:val="18"/>
        </w:rPr>
        <w:t>원문</w:t>
      </w:r>
    </w:p>
    <w:p>
      <w:pPr>
        <w:pStyle w:val="SourceText"/>
        <w:keepLines w:val="0"/>
        <w:spacing w:after="120"/>
      </w:pPr>
      <w:r>
        <w:rPr>
          <w:rFonts w:ascii="Noto Serif CJK SC" w:hAnsi="Noto Serif CJK SC" w:eastAsia="Noto Serif CJK SC"/>
        </w:rPr>
        <w:t>[0621b14] 本曰。復次覺體相者。有四種大義。與虛空等猶如淨鏡。云何為四。一者如實空鏡。遠離一切心境界相無法可現。非覺照義故。二者因熏習鏡。謂如實不空。一切世間境界悉於中現。不出不入不失不壞常住一心。以一切法即真實性故。又一切染法所不能染。智體不動具足無漏熏眾生故。三者法出離鏡。謂不空法出煩惱礙智礙。離和合相淳淨明故。四者緣熏習鏡。謂依法出離故。遍照眾生之心令修善根。隨念示現故。</w:t>
      </w:r>
    </w:p>
    <w:p>
      <w:pPr>
        <w:spacing w:before="40" w:after="40"/>
      </w:pPr>
      <w:r>
        <w:rPr>
          <w:b/>
          <w:sz w:val="18"/>
        </w:rPr>
        <w:t>한국어 번역</w:t>
      </w:r>
    </w:p>
    <w:p>
      <w:pPr>
        <w:pStyle w:val="TranslationText"/>
        <w:keepLines w:val="0"/>
        <w:spacing w:after="140"/>
      </w:pPr>
      <w:r>
        <w:t>본론에서 말한다. 또한 각(覺)의 체와 상에는 네 가지 큰 뜻이 있으니, 허공과 같고 마치 깨끗한 거울과 같다. 무엇이 네 가지인가. 첫째는 여실공경(如實空鏡)이다. 일체의 마음 경계의 상을 멀리 떠나 나타날 수 있는 법이 없으며, 각조(覺照)의 뜻이 아니기 때문이다. 둘째는 인훈습경(因熏習鏡)이다. 이른바 여실불공(如實不空)이어서 일체 세간의 경계가 모두 그 가운데 나타나며, 나가지도 않고 들어가지도 않으며 잃지도 않고 무너지지도 않으며 항상 일심에 머문다. 일체법이 곧 진실한 성품이기 때문이다. 또 일체의 염법이 능히 물들일 수 없고, 지혜의 체가 움직이지 않으며 무루를 구족하여 중생을 훈습하기 때문이다. 셋째는 법출리경(法出離鏡)이다. 이른바 불공법(不空法)이 번뇌애(煩惱礙)와 지애(智礙)에서 벗어나고 화합의 상을 떠나 순수하고 청정하며 밝기 때문이다. 넷째는 연훈습경(緣熏習鏡)이다. 이른바 법출리에 의지하기 때문에 중생의 마음을 두루 비추어 선근을 닦게 하고 생각에 따라 나타내 보이기 때문이다.</w:t>
      </w:r>
    </w:p>
    <w:p>
      <w:pPr>
        <w:pStyle w:val="Heading2"/>
        <w:keepNext/>
      </w:pPr>
      <w:r>
        <w:t>[0621b25]</w:t>
      </w:r>
    </w:p>
    <w:p>
      <w:pPr>
        <w:spacing w:before="40" w:after="40"/>
      </w:pPr>
      <w:r>
        <w:rPr>
          <w:b/>
          <w:sz w:val="18"/>
        </w:rPr>
        <w:t>원문</w:t>
      </w:r>
    </w:p>
    <w:p>
      <w:pPr>
        <w:pStyle w:val="SourceText"/>
        <w:keepLines w:val="0"/>
        <w:spacing w:after="120"/>
      </w:pPr>
      <w:r>
        <w:rPr>
          <w:rFonts w:ascii="Noto Serif CJK SC" w:hAnsi="Noto Serif CJK SC" w:eastAsia="Noto Serif CJK SC"/>
        </w:rPr>
        <w:t>[0621b25] 論曰。即是廣說性淨本覺分。此四種大義中各有二義。與彼大義不相捨離。云何為二。一者等空義。二者同鏡義。如本復次覺體相者有四種大義與虛空等猶如淨鏡故。云何名為如實空鏡。及有二義其相云何。頌曰。</w:t>
      </w:r>
      <w:r>
        <w:br/>
      </w:r>
      <w:r>
        <w:rPr>
          <w:rFonts w:ascii="Noto Serif CJK SC" w:hAnsi="Noto Serif CJK SC" w:eastAsia="Noto Serif CJK SC"/>
        </w:rPr>
        <w:t xml:space="preserve">　性淨本覺中　　遠離慮知如</w:t>
      </w:r>
      <w:r>
        <w:br/>
      </w:r>
      <w:r>
        <w:rPr>
          <w:rFonts w:ascii="Noto Serif CJK SC" w:hAnsi="Noto Serif CJK SC" w:eastAsia="Noto Serif CJK SC"/>
        </w:rPr>
        <w:t xml:space="preserve">　遠離妄境實　　示遠離義空</w:t>
      </w:r>
      <w:r>
        <w:br/>
      </w:r>
      <w:r>
        <w:rPr>
          <w:rFonts w:ascii="Noto Serif CJK SC" w:hAnsi="Noto Serif CJK SC" w:eastAsia="Noto Serif CJK SC"/>
        </w:rPr>
        <w:t xml:space="preserve">　鏡摩奢趺娑　　舉一[6]示一故</w:t>
      </w:r>
    </w:p>
    <w:p>
      <w:pPr>
        <w:spacing w:before="40" w:after="40"/>
      </w:pPr>
      <w:r>
        <w:rPr>
          <w:b/>
          <w:sz w:val="18"/>
        </w:rPr>
        <w:t>한국어 번역</w:t>
      </w:r>
    </w:p>
    <w:p>
      <w:pPr>
        <w:pStyle w:val="TranslationText"/>
        <w:keepLines w:val="0"/>
        <w:spacing w:after="140"/>
      </w:pPr>
      <w:r>
        <w:t>논하여 말한다. 곧 성정본각분(性淨本覺分)을 널리 설한 것이다. 이 네 가지 큰 뜻 가운데에는 각각 두 가지 뜻이 있어 저 큰 뜻과 서로 떨어지지 않는다. 무엇이 둘인가. 첫째는 허공과 같다는 뜻[等空義]이고, 둘째는 거울과 같다는 뜻[同鏡義]이다. 본론에서 ‘또한 각의 체와 상에는 네 가지 큰 뜻이 있어 허공과 같고 마치 깨끗한 거울과 같다’고 한 것과 같다. 무엇을 여실공경이라고 이름하는가. 또 두 가지 뜻이 있다면 그 모습은 어떠한가. 게송으로 말한다.</w:t>
      </w:r>
      <w:r>
        <w:br/>
      </w:r>
      <w:r>
        <w:t>성정본각 가운데에서　사려하고 아는 것을 멀리 떠나 여(如)이고</w:t>
      </w:r>
      <w:r>
        <w:br/>
      </w:r>
      <w:r>
        <w:t>망령된 경계를 멀리 떠나 실(實)이며　멀리 떠남의 뜻을 보이므로 공(空)이다</w:t>
      </w:r>
      <w:r>
        <w:br/>
      </w:r>
      <w:r>
        <w:t>[6] 거울은 마사부사(摩奢趺娑)이니　하나를 들어 하나를 보이기 때문이다.</w:t>
      </w:r>
    </w:p>
    <w:p>
      <w:pPr>
        <w:pStyle w:val="Heading2"/>
        <w:keepNext/>
      </w:pPr>
      <w:r>
        <w:t>[0621c05]</w:t>
      </w:r>
    </w:p>
    <w:p>
      <w:pPr>
        <w:spacing w:before="40" w:after="40"/>
      </w:pPr>
      <w:r>
        <w:rPr>
          <w:b/>
          <w:sz w:val="18"/>
        </w:rPr>
        <w:t>원문</w:t>
      </w:r>
    </w:p>
    <w:p>
      <w:pPr>
        <w:pStyle w:val="SourceText"/>
        <w:keepLines w:val="0"/>
        <w:spacing w:after="120"/>
      </w:pPr>
      <w:r>
        <w:rPr>
          <w:rFonts w:ascii="Noto Serif CJK SC" w:hAnsi="Noto Serif CJK SC" w:eastAsia="Noto Serif CJK SC"/>
        </w:rPr>
        <w:t>[0621c05] 論曰。性淨本覺之體性中。遠離一切攀緣慮知諸戲論識。成就一味平等之義故名為如。遠離一切虛妄境界種種相分。成就決定真實之相故名為實。為欲顯示遠離之義故名為空。鏡謂喻名。然此中鏡即喻摩奢趺娑珠鏡。非餘種種油摩等鏡以為譬喻。何以故。取此摩奢趺娑珠鏡安置一處。珠鏡[7]前中或蘊種種石。或蘊種種飲食。或蘊種種莊嚴具。或蘊同類珠鏡。彼珠鏡中餘像不現。唯同類珠分明顯了故。如實空鏡亦復如是。於此鏡中唯同自類清淨功德安立集成。種種異類諸過患法皆遠離故。如本云何為四。一者如實空鏡。遠離一切心境界相無法可現故。[8]何故各有二種義。而唯示同鏡義等。空之義不顯示耶。以舉一義兼示一義故。若如是者。云何名為等空[9]之義耶。謂如虛空清淨無染四障所不能覆。廣大無邊三世所不能攝。如實空鏡亦復如是故。非覺照義故者。即是顯示遠離因緣。謂如彼摩奢趺娑珠鏡中。石等諸像不現前者。石等諸法皆鄙穢故。此本覺珠鏡中。種種妄法不現前者。一切染法皆悉是無明不覺之相。無照達義故。云何名為因熏習鏡。及有二義其相云何。頌曰。</w:t>
      </w:r>
      <w:r>
        <w:br/>
      </w:r>
      <w:r>
        <w:rPr>
          <w:rFonts w:ascii="Noto Serif CJK SC" w:hAnsi="Noto Serif CJK SC" w:eastAsia="Noto Serif CJK SC"/>
        </w:rPr>
        <w:t xml:space="preserve">　性淨本覺智　　三種世間法</w:t>
      </w:r>
      <w:r>
        <w:br/>
      </w:r>
      <w:r>
        <w:rPr>
          <w:rFonts w:ascii="Noto Serif CJK SC" w:hAnsi="Noto Serif CJK SC" w:eastAsia="Noto Serif CJK SC"/>
        </w:rPr>
        <w:t xml:space="preserve">　皆悉不捨離　　為一覺熏習</w:t>
      </w:r>
      <w:r>
        <w:br/>
      </w:r>
      <w:r>
        <w:rPr>
          <w:rFonts w:ascii="Noto Serif CJK SC" w:hAnsi="Noto Serif CJK SC" w:eastAsia="Noto Serif CJK SC"/>
        </w:rPr>
        <w:t xml:space="preserve">　莊嚴法身果　　故名因熏習</w:t>
      </w:r>
      <w:r>
        <w:br/>
      </w:r>
      <w:r>
        <w:rPr>
          <w:rFonts w:ascii="Noto Serif CJK SC" w:hAnsi="Noto Serif CJK SC" w:eastAsia="Noto Serif CJK SC"/>
        </w:rPr>
        <w:t xml:space="preserve">　鏡輪多梨花　　空容受遍一</w:t>
      </w:r>
    </w:p>
    <w:p>
      <w:pPr>
        <w:spacing w:before="40" w:after="40"/>
      </w:pPr>
      <w:r>
        <w:rPr>
          <w:b/>
          <w:sz w:val="18"/>
        </w:rPr>
        <w:t>한국어 번역</w:t>
      </w:r>
    </w:p>
    <w:p>
      <w:pPr>
        <w:pStyle w:val="TranslationText"/>
        <w:keepLines w:val="0"/>
        <w:spacing w:after="140"/>
      </w:pPr>
      <w:r>
        <w:t>논하여 말한다. 성정본각의 체성 가운데에서 일체의 반연하고 사려하여 아는 모든 희론식(戲論識)을 멀리 떠나 한맛으로 평등한 뜻을 성취하기 때문에 여(如)라고 이름하고, 일체의 허망한 경계와 갖가지 상분(相分)을 멀리 떠나 결정코 진실한 상을 성취하기 때문에 실(實)이라고 이름한다. 멀리 떠난다는 뜻을 나타내기 위하여 공(空)이라고 이름한다. 거울은 비유의 이름을 말한다. 그러나 여기서의 거울은 곧 마사부사주경(摩奢趺娑珠鏡)을 비유한 것이며, 그 밖의 갖가지 유마(油摩) 등의 거울을 비유로 삼은 것이 아니다. 무슨 까닭인가. 이 마사부사 보주 거울을 가져다가 한 곳에 놓고, [7] 보주 거울의 앞 가운데에 혹 갖가지 돌을 쌓거나, 혹 갖가지 음식을 쌓거나, 혹 갖가지 장엄구를 쌓거나, 혹 같은 종류의 보주 거울을 쌓아 두면, 그 보주 거울 가운데에는 다른 형상이 나타나지 않고, 오직 같은 종류의 보주만 분명하게 드러나기 때문이다. 여실공경도 또한 이와 같다. 이 거울 가운데에는 오직 자기와 같은 종류의 청정한 공덕만 안립되어 모이고, 갖가지 다른 종류의 모든 과환법(過患法)은 모두 멀리 떠나기 때문이다. 본론에서 ‘무엇이 네 가지인가.’라고 한 것과 같다. ‘첫째는 여실공경이다.’ ‘일체의 마음 경계의 상을 멀리 떠나 나타날 수 있는 법이 없기 때문이다.’ [8]무슨 까닭에 각각 두 가지 뜻이 있는데도 오직 거울과 같다는 뜻 등만 보이고 공(空)의 뜻은 나타내지 않았는가. 한 뜻을 들어 다른 한 뜻을 겸하여 보였기 때문이다. 그렇다면, [9] 무엇을 허공과 같다는 뜻[等空義]이라고 이름하는가. 이른바 허공이 청정하여 물듦이 없고 네 가지 장애가 능히 덮지 못하며, 광대하여 가없어 삼세가 능히 포섭하지 못하는 것과 같이, 여실공경도 또한 이와 같기 때문이다. ‘각조(覺照)의 뜻이 아니기 때문이다’라고 한 것은 곧 멀리 떠나는 인연을 나타낸 것이다. 이른바 저 마사부사 보주 거울 가운데에서 돌 등의 모든 형상이 앞에 나타나지 않는 것은 돌 등의 모든 법이 모두 비루하고 더럽기 때문이다. 이 본각의 보주 거울 가운데에서 갖가지 망법이 앞에 나타나지 않는 것은 일체의 염법이 모두 무명의 불각(不覺)의 상이어서 비추어 통달하는 뜻이 없기 때문이다. 무엇을 인훈습경(因熏習鏡)이라고 이름하는가. 또 두 가지 뜻이 있다면 그 모습은 어떠한가. 게송으로 말한다.</w:t>
      </w:r>
      <w:r>
        <w:br/>
      </w:r>
      <w:r>
        <w:t>성정본각의 지혜는　세 종류 세간법을</w:t>
      </w:r>
      <w:r>
        <w:br/>
      </w:r>
      <w:r>
        <w:t>모두 떠나지 아니하여　하나의 각(覺)이 되도록 훈습하고</w:t>
      </w:r>
      <w:r>
        <w:br/>
      </w:r>
      <w:r>
        <w:t>법신의 과를 장엄하므로　인훈습이라고 이름한다</w:t>
      </w:r>
      <w:r>
        <w:br/>
      </w:r>
      <w:r>
        <w:t>거울은 윤다리화(輪多梨花)이며　허공은 용수(容受)와 편일(遍一)이다.</w:t>
      </w:r>
    </w:p>
    <w:p>
      <w:pPr>
        <w:pStyle w:val="EditorialNote"/>
        <w:spacing w:before="0" w:after="60"/>
      </w:pPr>
      <w:r>
        <w:rPr>
          <w:b/>
        </w:rPr>
        <w:t xml:space="preserve">교감·번역 메모 | </w:t>
      </w:r>
      <w:r>
        <w:t>[용어] 「摩奢趺娑」는 원문의 음사형을 한자음으로 보존하였다.</w:t>
      </w:r>
    </w:p>
    <w:p>
      <w:pPr>
        <w:pStyle w:val="EditorialNote"/>
        <w:spacing w:before="0" w:after="60"/>
      </w:pPr>
      <w:r>
        <w:rPr>
          <w:b/>
        </w:rPr>
        <w:t xml:space="preserve">교감·번역 메모 | </w:t>
      </w:r>
      <w:r>
        <w:t>[용어] 「油摩」의 정확한 물질·거울 종류는 이 문맥만으로 확정하지 않았다.</w:t>
      </w:r>
    </w:p>
    <w:p>
      <w:pPr>
        <w:pStyle w:val="EditorialNote"/>
        <w:spacing w:before="0" w:after="60"/>
      </w:pPr>
      <w:r>
        <w:rPr>
          <w:b/>
        </w:rPr>
        <w:t xml:space="preserve">교감·번역 메모 | </w:t>
      </w:r>
      <w:r>
        <w:t>[구문] 「珠鏡前中」의 결합이 불분명하여 직역하였다.</w:t>
      </w:r>
    </w:p>
    <w:p>
      <w:pPr>
        <w:pStyle w:val="EditorialNote"/>
        <w:spacing w:before="0" w:after="60"/>
      </w:pPr>
      <w:r>
        <w:rPr>
          <w:b/>
        </w:rPr>
        <w:t xml:space="preserve">교감·번역 메모 | </w:t>
      </w:r>
      <w:r>
        <w:t>[용어] 「輪多梨花」는 원문의 음사·명칭을 한자음으로 보존하였다.</w:t>
      </w:r>
    </w:p>
    <w:p>
      <w:pPr>
        <w:pStyle w:val="Heading2"/>
        <w:keepNext/>
      </w:pPr>
      <w:r>
        <w:t>[0622a04]</w:t>
      </w:r>
    </w:p>
    <w:p>
      <w:pPr>
        <w:spacing w:before="40" w:after="40"/>
      </w:pPr>
      <w:r>
        <w:rPr>
          <w:b/>
          <w:sz w:val="18"/>
        </w:rPr>
        <w:t>원문</w:t>
      </w:r>
    </w:p>
    <w:p>
      <w:pPr>
        <w:pStyle w:val="SourceText"/>
        <w:keepLines w:val="0"/>
        <w:spacing w:after="120"/>
      </w:pPr>
      <w:r>
        <w:rPr>
          <w:rFonts w:ascii="Noto Serif CJK SC" w:hAnsi="Noto Serif CJK SC" w:eastAsia="Noto Serif CJK SC"/>
        </w:rPr>
        <w:t>[0622a04] 論曰。性淨本覺三世間中皆悉不離。熏習彼三而為一覺。莊嚴一大法身之果。是故名為因熏習鏡。云何名為三種世間。一者眾生世間。二者器世間。三者智正覺世間。眾生世間者。謂異生性界。器世間者。謂所依止土。智正覺世間者。謂[1]佛菩薩。是名為三。此中鏡者。謂輪多梨花鏡。如取輪多梨花。安置一處周集諸物。由此花熏一切諸物皆悉明淨。又明淨物華中現前皆悉無餘。一切諸物中彼華現前亦復無餘因熏習鏡亦復如是。熏一切法為清淨覺令[2]平等故。復次虛空義者。即有二種。云何為二。一者容受義。二者遍一義。容受義者。容受諸色無障礙故。遍一義者。種種諸色唯同一種大虛空故。如本二者因熏習鏡謂如實不空一切世間境界悉於中現故。如是本覺從無始來遠離四種過。自性清淨常住一心。云何為四。一者遠離不遍之過。三種世間不出本覺清淨鏡故。如本不出故。二者遠離雜亂之過。一切諸法不入本覺清淨鏡故。如本不入故。三者遠離過患之過本覺鏡中現前諸法。無不本覺淨功德故。如本不失故。四者遠離無常之過。本覺鏡中現前諸法。無不常住無為智故。如本不壞故。遠離邊過圓滿中實。是故說言常住一心。自此已下顯示因緣。何因緣故本覺智中種種諸法。如彼本覺離諸過耶。種種諸法皆悉無不真實體故。如本以一切法即真實性故故。自此已下作緣決疑。謂有眾生作如是疑。三世間中眾生世間無明染法具足圓滿。流轉遷動無休息時。如是世間現本覺者。不可得言本覺清淨遠離諸過。以此義故今通而言。又一切染法所不能染。般若實智其體不動。自性清淨具足無漏。常恒熏習眾生世間令清淨故。如本又一切染法所不能染智體不動具足無漏熏眾生故故。云何名為法出離鏡。及有二義其相云何。頌曰。</w:t>
      </w:r>
      <w:r>
        <w:br/>
      </w:r>
      <w:r>
        <w:rPr>
          <w:rFonts w:ascii="Noto Serif CJK SC" w:hAnsi="Noto Serif CJK SC" w:eastAsia="Noto Serif CJK SC"/>
        </w:rPr>
        <w:t xml:space="preserve">　如實不空法　　出離三過失</w:t>
      </w:r>
      <w:r>
        <w:br/>
      </w:r>
      <w:r>
        <w:rPr>
          <w:rFonts w:ascii="Noto Serif CJK SC" w:hAnsi="Noto Serif CJK SC" w:eastAsia="Noto Serif CJK SC"/>
        </w:rPr>
        <w:t xml:space="preserve">　圓滿三種德　　故名法出離</w:t>
      </w:r>
      <w:r>
        <w:br/>
      </w:r>
      <w:r>
        <w:rPr>
          <w:rFonts w:ascii="Noto Serif CJK SC" w:hAnsi="Noto Serif CJK SC" w:eastAsia="Noto Serif CJK SC"/>
        </w:rPr>
        <w:t xml:space="preserve">　鏡消練頗梨　　空出離色義</w:t>
      </w:r>
    </w:p>
    <w:p>
      <w:pPr>
        <w:spacing w:before="40" w:after="40"/>
      </w:pPr>
      <w:r>
        <w:rPr>
          <w:b/>
          <w:sz w:val="18"/>
        </w:rPr>
        <w:t>한국어 번역</w:t>
      </w:r>
    </w:p>
    <w:p>
      <w:pPr>
        <w:pStyle w:val="TranslationText"/>
        <w:keepLines w:val="0"/>
        <w:spacing w:after="140"/>
      </w:pPr>
      <w:r>
        <w:t>논하여 말한다. 성정본각은 세 종류의 세간 가운데에서 모두 떠나지 않고, 그 셋을 훈습하여 하나의 각(覺)이 되게 하며, 하나의 큰 법신의 과를 장엄한다. 그러므로 인훈습경이라고 이름한다. 무엇을 세 종류의 세간이라고 이름하는가. 첫째는 중생세간이고, 둘째는 기세간(器世間)이며, 셋째는 지정각세간(智正覺世間)이다. 중생세간이란 이생성계(異生性界)를 말한다. 기세간이란 의지하는 국토[所依止土]를 말한다. 지정각세간이란 [1]부처와 보살을 말한다. 이를 셋이라고 이름한다. 여기에서 거울이란 윤다리화경(輪多梨花鏡)을 말한다. 마치 윤다리화를 가져다가 한 곳에 놓고 여러 물건을 두루 모아 두면, 이 꽃의 훈습으로 말미암아 일체의 모든 물건이 모두 밝고 깨끗해지고, 또 밝고 깨끗한 물건들이 꽃 가운데 나타남에도 모두 남김이 없으며, 일체의 모든 물건 가운데 그 꽃이 나타남도 또한 남김이 없는 것과 같으니, 인훈습경도 또한 이와 같다. 일체법을 훈습하여 청정한 각이 되게 하고 [2]평등하게 하기 때문이다. 또한 허공의 뜻에는 곧 두 가지가 있다. 무엇이 둘인가. 첫째는 용수(容受)의 뜻이고, 둘째는 편일(遍一)의 뜻이다. 용수의 뜻이란 모든 색을 받아들이되 장애가 없기 때문이고, 편일의 뜻이란 갖가지 모든 색이 오직 동일한 한 종류의 큰 허공이기 때문이다. 본론에서 말한 것과 같다. ‘둘째는 인훈습경이니, 이른바 여실불공으로서 일체 세간의 경계가 모두 그 가운데 나타나기 때문이다.’ 이와 같은 본각은 무시 이래로 네 가지 허물을 멀리 떠나 자성이 청정하고 항상 한 마음에 머문다. 무엇이 네 가지인가. 첫째는 두루하지 못하는 허물을 멀리 떠난 것이다. 세 종류 세간이 본각의 청정한 거울을 벗어나지 않기 때문이다. 본론에서 ‘나가지 않는다[不出]’고 한 것과 같다. 둘째는 잡란(雜亂)의 허물을 멀리 떠난 것이다. 일체의 모든 법이 본각의 청정한 거울로 들어가지 않기 때문이다. 본론에서 ‘들어가지 않는다[不入]’고 한 것과 같다. 셋째는 과환(過患)의 허물을 멀리 떠난 것이니, 본각의 거울 가운데 나타나는 모든 법은 본각의 청정한 공덕이 아님이 없기 때문이다. 본론에서 ‘잃지 않는다[不失]’고 한 것과 같다. 넷째는 무상의 허물을 멀리 떠난 것이다. 본각의 거울 가운데 나타나는 모든 법은 항상 머무는 무위의 지혜가 아님이 없기 때문이다. 본론에서 ‘무너지지 않는다[不壞]’고 한 것과 같다. 변(邊)의 허물을 멀리 떠나 중실(中實)을 원만히 한다. 그러므로 ‘항상 일심에 머문다’고 설하였다. 이로부터 아래에서는 인연을 나타낸다. 무슨 인연으로 본각의 지혜 가운데 갖가지 모든 법이 저 본각과 같이 모든 허물을 떠나는가. 갖가지 모든 법이 모두 진실한 체가 아님이 없기 때문이다. 본론에서 ‘일체법이 곧 진실한 성품이기 때문이기 때문이다’라고 한 것과 같다. 이로부터 아래에서는 의심의 인연을 지어 결단한다. 이른바 어떤 중생이 이와 같이 의심한다. 세 세간 가운데 중생세간에는 무명의 염법이 구족하고 원만하여 유전하고 옮겨 다니며 잠시도 쉬지 않는다. 이와 같은 세간이 본각에 나타난다면, 본각이 청정하여 모든 허물을 멀리 떠났다고 말할 수 없다. 이 뜻 때문에 이제 통하여 말한다. 또 일체의 염법이 능히 물들일 수 없고, 반야의 실지(實智)는 그 체가 움직이지 않으며, 자성이 청정하고 무루를 구족하여 항상 중생세간을 훈습하여 청정하게 하기 때문이다. 본론에서 ‘또 일체의 염법이 능히 물들일 수 없고, 지혜의 체가 움직이지 않으며 무루를 구족하여 중생을 훈습하기 때문이기 때문이다’라고 한 것과 같다. 무엇을 법출리경(法出離鏡)이라고 이름하는가. 또 두 가지 뜻이 있다면 그 모습은 어떠한가. 게송으로 말한다.</w:t>
      </w:r>
      <w:r>
        <w:br/>
      </w:r>
      <w:r>
        <w:t>여실불공법이　세 가지 과실에서 벗어나고</w:t>
      </w:r>
      <w:r>
        <w:br/>
      </w:r>
      <w:r>
        <w:t>세 종류의 덕을 원만히 하므로　법출리라고 이름한다</w:t>
      </w:r>
      <w:r>
        <w:br/>
      </w:r>
      <w:r>
        <w:t>거울은 소련파리(消練頗梨)이고　허공은 색을 떠나는 뜻이다.</w:t>
      </w:r>
    </w:p>
    <w:p>
      <w:pPr>
        <w:pStyle w:val="EditorialNote"/>
        <w:spacing w:before="0" w:after="60"/>
      </w:pPr>
      <w:r>
        <w:rPr>
          <w:b/>
        </w:rPr>
        <w:t xml:space="preserve">교감·번역 메모 | </w:t>
      </w:r>
      <w:r>
        <w:t>[용어] 「輪多梨花」의 정확한 범어 대응은 이 문맥만으로 확정하지 않았다.</w:t>
      </w:r>
    </w:p>
    <w:p>
      <w:pPr>
        <w:pStyle w:val="EditorialNote"/>
        <w:spacing w:before="0" w:after="60"/>
      </w:pPr>
      <w:r>
        <w:rPr>
          <w:b/>
        </w:rPr>
        <w:t xml:space="preserve">교감·번역 메모 | </w:t>
      </w:r>
      <w:r>
        <w:t>[구두] 「三者遠離過患之過本覺鏡中現前諸法」는 「過」 뒤에서 끊어 읽어 직역하였다.</w:t>
      </w:r>
    </w:p>
    <w:p>
      <w:pPr>
        <w:pStyle w:val="EditorialNote"/>
        <w:spacing w:before="0" w:after="60"/>
      </w:pPr>
      <w:r>
        <w:rPr>
          <w:b/>
        </w:rPr>
        <w:t xml:space="preserve">교감·번역 메모 | </w:t>
      </w:r>
      <w:r>
        <w:t>[구문] 「圓滿中實」의 「中實」을 원어대로 보존하였다.</w:t>
      </w:r>
    </w:p>
    <w:p>
      <w:pPr>
        <w:pStyle w:val="EditorialNote"/>
        <w:spacing w:before="0" w:after="60"/>
      </w:pPr>
      <w:r>
        <w:rPr>
          <w:b/>
        </w:rPr>
        <w:t xml:space="preserve">교감·번역 메모 | </w:t>
      </w:r>
      <w:r>
        <w:t>[교감] 원문의 「故故」 중복을 번역에서도 드러냈다.</w:t>
      </w:r>
    </w:p>
    <w:p>
      <w:pPr>
        <w:pStyle w:val="EditorialNote"/>
        <w:spacing w:before="0" w:after="60"/>
      </w:pPr>
      <w:r>
        <w:rPr>
          <w:b/>
        </w:rPr>
        <w:t xml:space="preserve">교감·번역 메모 | </w:t>
      </w:r>
      <w:r>
        <w:t>[용어] 「消練頗梨」는 보주·거울의 명칭으로 보이며 원문의 한자음을 보존하였다.</w:t>
      </w:r>
    </w:p>
    <w:p>
      <w:pPr>
        <w:pStyle w:val="Heading2"/>
        <w:keepNext/>
      </w:pPr>
      <w:r>
        <w:t>[0622b15]</w:t>
      </w:r>
    </w:p>
    <w:p>
      <w:pPr>
        <w:spacing w:before="40" w:after="40"/>
      </w:pPr>
      <w:r>
        <w:rPr>
          <w:b/>
          <w:sz w:val="18"/>
        </w:rPr>
        <w:t>원문</w:t>
      </w:r>
    </w:p>
    <w:p>
      <w:pPr>
        <w:pStyle w:val="SourceText"/>
        <w:keepLines w:val="0"/>
        <w:spacing w:after="120"/>
      </w:pPr>
      <w:r>
        <w:rPr>
          <w:rFonts w:ascii="Noto Serif CJK SC" w:hAnsi="Noto Serif CJK SC" w:eastAsia="Noto Serif CJK SC"/>
        </w:rPr>
        <w:t>[0622b15] 論曰。無漏性[3]德。出離三過圓滿三德。名法出離。云何名為三種過失。一者無明染品。名煩惱礙。二者根本無明。名為智礙。三者俱合轉相。名戲論識。是名為三。如是三過究竟離故。名為出離。如本三者法出離鏡謂不空法出煩惱礙智礙離和合相故。云何名為三種功德。一者淳成就功德。二者淨成就功德。三者明成就功德。是名為三。如本淳淨明故故。出離何過圓滿何德。謂出離煩惱礙圓滿淨成就功德。出離智礙圓滿明成就功德。出離和合轉相圓滿淳成就功德。何以故相對法爾故。此中鏡者謂頗梨珠。譬如頗梨珠淪深泥中。即便湧現出離彼泥。[4]外騰一丈量。若置濁水中驅渾成塵累。唯止清水安住其中。若置福多伽林中。出現香氣礙彼穢香。遠去而住。法出離鏡亦復爾故。此中喻詮者。喻自體淨義。住思應觀。等空義者。出離色義。謂如虛空遠離大種一向清淨。法出離鏡亦復爾故。云何名為緣熏習鏡。及有二義其相云何。頌曰。</w:t>
      </w:r>
      <w:r>
        <w:br/>
      </w:r>
      <w:r>
        <w:rPr>
          <w:rFonts w:ascii="Noto Serif CJK SC" w:hAnsi="Noto Serif CJK SC" w:eastAsia="Noto Serif CJK SC"/>
        </w:rPr>
        <w:t xml:space="preserve">　於無量無邊　　諸眾生緣中</w:t>
      </w:r>
      <w:r>
        <w:br/>
      </w:r>
      <w:r>
        <w:rPr>
          <w:rFonts w:ascii="Noto Serif CJK SC" w:hAnsi="Noto Serif CJK SC" w:eastAsia="Noto Serif CJK SC"/>
        </w:rPr>
        <w:t xml:space="preserve">　出無量無邊　　殊勝應化身</w:t>
      </w:r>
      <w:r>
        <w:br/>
      </w:r>
      <w:r>
        <w:rPr>
          <w:rFonts w:ascii="Noto Serif CJK SC" w:hAnsi="Noto Serif CJK SC" w:eastAsia="Noto Serif CJK SC"/>
        </w:rPr>
        <w:t xml:space="preserve">　熏習眾生心　　出生諸善根</w:t>
      </w:r>
      <w:r>
        <w:br/>
      </w:r>
      <w:r>
        <w:rPr>
          <w:rFonts w:ascii="Noto Serif CJK SC" w:hAnsi="Noto Serif CJK SC" w:eastAsia="Noto Serif CJK SC"/>
        </w:rPr>
        <w:t xml:space="preserve">　增長兩輪花　　莊嚴法身果</w:t>
      </w:r>
      <w:r>
        <w:br/>
      </w:r>
      <w:r>
        <w:rPr>
          <w:rFonts w:ascii="Noto Serif CJK SC" w:hAnsi="Noto Serif CJK SC" w:eastAsia="Noto Serif CJK SC"/>
        </w:rPr>
        <w:t xml:space="preserve">　故名緣熏習　　鏡[5]碧中頗梨</w:t>
      </w:r>
      <w:r>
        <w:br/>
      </w:r>
      <w:r>
        <w:rPr>
          <w:rFonts w:ascii="Noto Serif CJK SC" w:hAnsi="Noto Serif CJK SC" w:eastAsia="Noto Serif CJK SC"/>
        </w:rPr>
        <w:t xml:space="preserve">　空隨順成義　　如法應觀察</w:t>
      </w:r>
    </w:p>
    <w:p>
      <w:pPr>
        <w:spacing w:before="40" w:after="40"/>
      </w:pPr>
      <w:r>
        <w:rPr>
          <w:b/>
          <w:sz w:val="18"/>
        </w:rPr>
        <w:t>한국어 번역</w:t>
      </w:r>
    </w:p>
    <w:p>
      <w:pPr>
        <w:pStyle w:val="TranslationText"/>
        <w:keepLines w:val="0"/>
        <w:spacing w:after="140"/>
      </w:pPr>
      <w:r>
        <w:t>논하여 말한다. 무루의 성[3]덕이 세 가지 허물을 벗어나 세 가지 덕을 원만히 하므로 법출리라고 이름한다. 무엇을 세 종류의 과실이라고 이름하는가. 첫째는 무명의 염품(染品)으로서 번뇌애(煩惱礙)라고 이름하고, 둘째는 근본무명으로서 지애(智礙)라고 이름하며, 셋째는 함께 합하여 굴러가는 상[俱合轉相]으로서 희론식(戲論識)이라고 이름한다. 이를 셋이라고 이름한다. 이와 같은 세 허물을 구경에 떠나기 때문에 출리라고 이름한다. 본론에서 말한 것과 같다. ‘셋째는 법출리경이니, 이른바 불공법이 번뇌애와 지애에서 벗어나고 화합의 상을 떠나기 때문이다.’ 무엇을 세 종류의 공덕이라고 이름하는가. 첫째는 순성취공덕(淳成就功德)이고, 둘째는 정성취공덕(淨成就功德)이며, 셋째는 명성취공덕(明成就功德)이다. 이를 셋이라고 이름한다. 본론에서 ‘순(淳)·정(淨)·명(明)이기 때문이기 때문이다’라고 한 것과 같다. 어떤 허물을 벗어나 어떤 덕을 원만히 하는가. 이른바 번뇌애를 벗어나 정성취공덕을 원만히 하고, 지애를 벗어나 명성취공덕을 원만히 하며, 화합하여 굴러가는 상을 벗어나 순성취공덕을 원만히 한다. 무슨 까닭인가. 서로 대하는 법이 그러하기 때문이다. 여기에서 거울은 파리주(頗梨珠)를 말한다. 비유하면 파리주가 깊은 진흙 속에 잠겨 있으면 곧 솟아올라 저 진흙을 벗어나고, [4]바깥으로 한 장(丈)의 분량만큼 솟아오른다. 만약 탁한 물속에 놓으면 혼탁함을 몰아내어 티끌 더미가 되게 하고, 오직 맑은 물만 남겨 그 가운데 머물게 한다. 만약 복다가림(福多伽林) 가운데 놓으면, 향기를 내어 저 더러운 냄새를 막고 멀리 떠나가 머물게 한다. 법출리경도 또한 그러하기 때문이다. 이 가운데 비유가 나타내는 것은 자체가 청정하다는 뜻을 비유한 것이다. 머물러 생각하여 마땅히 관찰해야 한다. 허공과 같다는 뜻[等空義]은 색을 벗어난다는 뜻이다. 이른바 허공이 대종(大種)을 멀리 떠나 한결같이 청정한 것과 같이, 법출리경도 또한 그러하기 때문이다. 무엇을 연훈습경(緣熏習鏡)이라고 이름하는가. 또 두 가지 뜻이 있다면 그 모습은 어떠한가. 게송으로 말한다.</w:t>
      </w:r>
      <w:r>
        <w:br/>
      </w:r>
      <w:r>
        <w:t>한량없고 가없는　모든 중생의 연(緣) 가운데에서</w:t>
      </w:r>
      <w:r>
        <w:br/>
      </w:r>
      <w:r>
        <w:t>한량없고 가없는　수승한 응화신을 내어</w:t>
      </w:r>
      <w:r>
        <w:br/>
      </w:r>
      <w:r>
        <w:t>중생의 마음을 훈습하여　모든 선근을 내게 하고</w:t>
      </w:r>
      <w:r>
        <w:br/>
      </w:r>
      <w:r>
        <w:t>두 윤(輪)의 꽃을 증장시켜　법신의 과를 장엄한다</w:t>
      </w:r>
      <w:r>
        <w:br/>
      </w:r>
      <w:r>
        <w:t>그러므로 연훈습이라 이름하니　거울은 [5]벽중파리(碧中頗梨)이고</w:t>
      </w:r>
      <w:r>
        <w:br/>
      </w:r>
      <w:r>
        <w:t>허공은 수순하여 성립하게 한다는 뜻이니　법과 같이 마땅히 관찰하라.</w:t>
      </w:r>
    </w:p>
    <w:p>
      <w:pPr>
        <w:pStyle w:val="EditorialNote"/>
        <w:spacing w:before="0" w:after="60"/>
      </w:pPr>
      <w:r>
        <w:rPr>
          <w:b/>
        </w:rPr>
        <w:t xml:space="preserve">교감·번역 메모 | </w:t>
      </w:r>
      <w:r>
        <w:t>[교감] 원문의 「故故」 중복을 번역에 반영하였다.</w:t>
      </w:r>
    </w:p>
    <w:p>
      <w:pPr>
        <w:pStyle w:val="EditorialNote"/>
        <w:spacing w:before="0" w:after="60"/>
      </w:pPr>
      <w:r>
        <w:rPr>
          <w:b/>
        </w:rPr>
        <w:t xml:space="preserve">교감·번역 메모 | </w:t>
      </w:r>
      <w:r>
        <w:t>[용어] 「頗梨」는 보석명·음사형으로 보고 한자음을 보존하였다.</w:t>
      </w:r>
    </w:p>
    <w:p>
      <w:pPr>
        <w:pStyle w:val="EditorialNote"/>
        <w:spacing w:before="0" w:after="60"/>
      </w:pPr>
      <w:r>
        <w:rPr>
          <w:b/>
        </w:rPr>
        <w:t xml:space="preserve">교감·번역 메모 | </w:t>
      </w:r>
      <w:r>
        <w:t>[용어] 「福多伽」의 정확한 원어 대응은 이 문맥만으로 확정하지 않았다.</w:t>
      </w:r>
    </w:p>
    <w:p>
      <w:pPr>
        <w:pStyle w:val="EditorialNote"/>
        <w:spacing w:before="0" w:after="60"/>
      </w:pPr>
      <w:r>
        <w:rPr>
          <w:b/>
        </w:rPr>
        <w:t xml:space="preserve">교감·번역 메모 | </w:t>
      </w:r>
      <w:r>
        <w:t>[구문] 「住思應觀」은 결합이 다소 불분명하여 직역하였다.</w:t>
      </w:r>
    </w:p>
    <w:p>
      <w:pPr>
        <w:pStyle w:val="EditorialNote"/>
        <w:spacing w:before="0" w:after="60"/>
      </w:pPr>
      <w:r>
        <w:rPr>
          <w:b/>
        </w:rPr>
        <w:t xml:space="preserve">교감·번역 메모 | </w:t>
      </w:r>
      <w:r>
        <w:t>[용어] 「碧中頗梨」는 원문의 명칭을 한자음으로 보존하였다.</w:t>
      </w:r>
    </w:p>
    <w:p>
      <w:pPr>
        <w:pStyle w:val="Heading2"/>
        <w:keepNext/>
      </w:pPr>
      <w:r>
        <w:t>[0622c12]</w:t>
      </w:r>
    </w:p>
    <w:p>
      <w:pPr>
        <w:spacing w:before="40" w:after="40"/>
      </w:pPr>
      <w:r>
        <w:rPr>
          <w:b/>
          <w:sz w:val="18"/>
        </w:rPr>
        <w:t>원문</w:t>
      </w:r>
    </w:p>
    <w:p>
      <w:pPr>
        <w:pStyle w:val="SourceText"/>
        <w:keepLines w:val="0"/>
        <w:spacing w:after="120"/>
      </w:pPr>
      <w:r>
        <w:rPr>
          <w:rFonts w:ascii="Noto Serif CJK SC" w:hAnsi="Noto Serif CJK SC" w:eastAsia="Noto Serif CJK SC"/>
        </w:rPr>
        <w:t>[0622c12] 論曰。譬如取頗梨珠安置一處。周匝積集種種色珠。彼頗梨[6]珠隨向[7]珠色現前轉變。緣熏習鏡亦復爾故。又譬如虛空有自在力故。於一切所作之事中隨順成立。緣熏習鏡亦復如是。於一切眾生修行之事中。隨應建立故。如本四者緣熏習鏡謂依法出離故遍照眾生之心令修善根隨念示現故故。如是四種本覺大義。遍一切眾生界一切二乘界。一切菩薩界一切如來界中。無不住處[8]無不照處。無不通處無不至處。具足圓滿具足圓滿。</w:t>
      </w:r>
    </w:p>
    <w:p>
      <w:pPr>
        <w:spacing w:before="40" w:after="40"/>
      </w:pPr>
      <w:r>
        <w:rPr>
          <w:b/>
          <w:sz w:val="18"/>
        </w:rPr>
        <w:t>한국어 번역</w:t>
      </w:r>
    </w:p>
    <w:p>
      <w:pPr>
        <w:pStyle w:val="TranslationText"/>
        <w:keepLines w:val="0"/>
        <w:spacing w:after="140"/>
      </w:pPr>
      <w:r>
        <w:t>논하여 말한다. 비유하면 파리주를 가져다가 한 곳에 놓고 주위에 갖가지 색의 보주를 쌓아 모으면, 그 파리[6]주는 향하는 [7]보주의 색을 따라 앞에 나타나며 변화한다. 연훈습경도 또한 그러하기 때문이다. 또 비유하면 허공에 자재한 힘이 있기 때문에 일체의 행하는 일 가운데에서 따라서 성립하게 하는 것과 같이, 연훈습경도 또한 이와 같다. 일체 중생의 수행하는 일 가운데에서 마땅함에 따라 건립하기 때문이다. 본론에서 말한 것과 같다. ‘넷째는 연훈습경이니, 이른바 법출리에 의지하기 때문에 중생의 마음을 두루 비추어 선근을 닦게 하고 생각에 따라 나타내 보이기 때문이기 때문이다.’ 이와 같은 네 종류의 본각의 큰 뜻은 일체 중생계와 일체 이승계에 두루하고, 일체 보살계와 일체 여래계 가운데에서도 머물지 않는 곳이 [8]없고 비추지 않는 곳이 없으며, 통하지 않는 곳이 없고 이르지 않는 곳이 없다. 구족하고 원만하며 구족하고 원만하다.</w:t>
      </w:r>
    </w:p>
    <w:p>
      <w:pPr>
        <w:pStyle w:val="EditorialNote"/>
        <w:spacing w:before="0" w:after="60"/>
      </w:pPr>
      <w:r>
        <w:rPr>
          <w:b/>
        </w:rPr>
        <w:t xml:space="preserve">교감·번역 메모 | </w:t>
      </w:r>
      <w:r>
        <w:t>[교감] 원문 끝의 「故故」 중복을 번역에 반영하였다.</w:t>
      </w:r>
    </w:p>
    <w:p>
      <w:pPr>
        <w:pStyle w:val="EditorialNote"/>
        <w:spacing w:before="0" w:after="60"/>
      </w:pPr>
      <w:r>
        <w:rPr>
          <w:b/>
        </w:rPr>
        <w:t xml:space="preserve">교감·번역 메모 | </w:t>
      </w:r>
      <w:r>
        <w:t>[교감] 「具足圓滿」이 두 번 반복되므로 그대로 두 번 옮겼다.</w:t>
      </w:r>
    </w:p>
    <w:p>
      <w:pPr>
        <w:pStyle w:val="SmallMeta"/>
        <w:spacing w:after="100" w:before="200"/>
      </w:pPr>
      <w:r>
        <w:t>釋摩訶衍論卷第三</w:t>
      </w:r>
      <w:r>
        <w:t xml:space="preserve">  |  </w:t>
      </w:r>
      <w:r>
        <w:t>『석마하연론』 권제3.</w:t>
      </w:r>
    </w:p>
    <w:p>
      <w:pPr>
        <w:pStyle w:val="Heading1"/>
        <w:pageBreakBefore/>
      </w:pPr>
      <w:r>
        <w:t>권제4</w:t>
      </w:r>
    </w:p>
    <w:p>
      <w:pPr>
        <w:pStyle w:val="SmallMeta"/>
        <w:spacing w:after="100"/>
      </w:pPr>
      <w:r>
        <w:t>釋摩訶衍論卷第四 · 龍樹菩薩造 · [＊]姚秦三藏筏提摩多奉　詔譯</w:t>
      </w:r>
      <w:r>
        <w:t xml:space="preserve">  |  </w:t>
      </w:r>
      <w:r>
        <w:t>『석마하연론』 권제4. · 용수보살이 지음. · [＊]요진(姚秦)의 삼장 벌제마다(筏提摩多)가 조칙을 받들어 번역함.</w:t>
      </w:r>
    </w:p>
    <w:p>
      <w:pPr>
        <w:pStyle w:val="Heading2"/>
        <w:keepNext/>
      </w:pPr>
      <w:r>
        <w:t>[0623a06]</w:t>
      </w:r>
    </w:p>
    <w:p>
      <w:pPr>
        <w:spacing w:before="40" w:after="40"/>
      </w:pPr>
      <w:r>
        <w:rPr>
          <w:b/>
          <w:sz w:val="18"/>
        </w:rPr>
        <w:t>원문</w:t>
      </w:r>
    </w:p>
    <w:p>
      <w:pPr>
        <w:pStyle w:val="SourceText"/>
        <w:keepLines w:val="0"/>
        <w:spacing w:after="120"/>
      </w:pPr>
      <w:r>
        <w:rPr>
          <w:rFonts w:ascii="Noto Serif CJK SC" w:hAnsi="Noto Serif CJK SC" w:eastAsia="Noto Serif CJK SC"/>
        </w:rPr>
        <w:t>[0623a06] 已說廣說性淨本覺門。次說根本無明住地門。</w:t>
      </w:r>
    </w:p>
    <w:p>
      <w:pPr>
        <w:spacing w:before="40" w:after="40"/>
      </w:pPr>
      <w:r>
        <w:rPr>
          <w:b/>
          <w:sz w:val="18"/>
        </w:rPr>
        <w:t>한국어 번역</w:t>
      </w:r>
    </w:p>
    <w:p>
      <w:pPr>
        <w:pStyle w:val="TranslationText"/>
        <w:keepLines w:val="0"/>
        <w:spacing w:after="140"/>
      </w:pPr>
      <w:r>
        <w:t>이미 성정본각문을 널리 설하는 것을 마쳤다. 다음으로 근본무명주지문(根本無明住地門)을 설한다.</w:t>
      </w:r>
    </w:p>
    <w:p>
      <w:pPr>
        <w:pStyle w:val="Heading2"/>
        <w:keepNext/>
      </w:pPr>
      <w:r>
        <w:t>[0623a08]</w:t>
      </w:r>
    </w:p>
    <w:p>
      <w:pPr>
        <w:spacing w:before="40" w:after="40"/>
      </w:pPr>
      <w:r>
        <w:rPr>
          <w:b/>
          <w:sz w:val="18"/>
        </w:rPr>
        <w:t>원문</w:t>
      </w:r>
    </w:p>
    <w:p>
      <w:pPr>
        <w:pStyle w:val="SourceText"/>
        <w:keepLines w:val="0"/>
        <w:spacing w:after="120"/>
      </w:pPr>
      <w:r>
        <w:rPr>
          <w:rFonts w:ascii="Noto Serif CJK SC" w:hAnsi="Noto Serif CJK SC" w:eastAsia="Noto Serif CJK SC"/>
        </w:rPr>
        <w:t>[0623a08] 本曰。所言不覺義者。謂不如實知真如法一故。不覺心起而有其念。念無自相不離本覺。猶如迷人依方故迷。若離於方則無有迷。眾生亦爾。依覺故迷。若離覺性則無不覺。以有不覺妄想心故。能知名義為說真覺。若離不覺之心。則無真覺自相可說。</w:t>
      </w:r>
    </w:p>
    <w:p>
      <w:pPr>
        <w:spacing w:before="40" w:after="40"/>
      </w:pPr>
      <w:r>
        <w:rPr>
          <w:b/>
          <w:sz w:val="18"/>
        </w:rPr>
        <w:t>한국어 번역</w:t>
      </w:r>
    </w:p>
    <w:p>
      <w:pPr>
        <w:pStyle w:val="TranslationText"/>
        <w:keepLines w:val="0"/>
        <w:spacing w:after="140"/>
      </w:pPr>
      <w:r>
        <w:t>본론에서 말한다. 말한 바 불각(不覺)의 뜻이란, 진여법이 하나임을 여실하게 알지 못하기 때문에 불각의 마음이 일어나 그 생각이 있게 되는 것이다. 생각은 자상(自相)이 없고 본각을 떠나지 않는다. 마치 미혹한 사람이 방향에 의지하기 때문에 미혹하는 것과 같으니, 만약 방향을 떠난다면 미혹함도 없다. 중생도 또한 그러하여, 각(覺)에 의지하기 때문에 미혹하고, 만약 각의 성품을 떠난다면 불각도 없다. 불각의 망상심이 있기 때문에 능히 명(名)과 의(義)를 알게 하고자 진각(真覺)을 설한다. 만약 불각의 마음을 떠난다면 곧 진각 자체의 상으로서 설할 수 있는 것도 없다.</w:t>
      </w:r>
    </w:p>
    <w:p>
      <w:pPr>
        <w:pStyle w:val="EditorialNote"/>
        <w:spacing w:before="0" w:after="60"/>
      </w:pPr>
      <w:r>
        <w:rPr>
          <w:b/>
        </w:rPr>
        <w:t xml:space="preserve">교감·번역 메모 | </w:t>
      </w:r>
      <w:r>
        <w:t>[구두] 앞뒤 문맥에 따라 「能知名義／為說真覺」로 끊어 읽었다.</w:t>
      </w:r>
    </w:p>
    <w:p>
      <w:pPr>
        <w:pStyle w:val="Heading2"/>
        <w:keepNext/>
      </w:pPr>
      <w:r>
        <w:t>[0623a14]</w:t>
      </w:r>
    </w:p>
    <w:p>
      <w:pPr>
        <w:spacing w:before="40" w:after="40"/>
      </w:pPr>
      <w:r>
        <w:rPr>
          <w:b/>
          <w:sz w:val="18"/>
        </w:rPr>
        <w:t>원문</w:t>
      </w:r>
    </w:p>
    <w:p>
      <w:pPr>
        <w:pStyle w:val="SourceText"/>
        <w:keepLines w:val="0"/>
        <w:spacing w:after="120"/>
      </w:pPr>
      <w:r>
        <w:rPr>
          <w:rFonts w:ascii="Noto Serif CJK SC" w:hAnsi="Noto Serif CJK SC" w:eastAsia="Noto Serif CJK SC"/>
        </w:rPr>
        <w:t>[0623a14] 論曰。則此文中自有二門。云何為二。一者異說相應契當門。二者隨次別釋散說門。初門云何。頌曰。</w:t>
      </w:r>
      <w:r>
        <w:br/>
      </w:r>
      <w:r>
        <w:rPr>
          <w:rFonts w:ascii="Noto Serif CJK SC" w:hAnsi="Noto Serif CJK SC" w:eastAsia="Noto Serif CJK SC"/>
        </w:rPr>
        <w:t xml:space="preserve">　牟尼大覺尊　　一代聖說中</w:t>
      </w:r>
      <w:r>
        <w:br/>
      </w:r>
      <w:r>
        <w:rPr>
          <w:rFonts w:ascii="Noto Serif CJK SC" w:hAnsi="Noto Serif CJK SC" w:eastAsia="Noto Serif CJK SC"/>
        </w:rPr>
        <w:t xml:space="preserve">　總有六種說　　謂明闇俱非</w:t>
      </w:r>
      <w:r>
        <w:br/>
      </w:r>
      <w:r>
        <w:rPr>
          <w:rFonts w:ascii="Noto Serif CJK SC" w:hAnsi="Noto Serif CJK SC" w:eastAsia="Noto Serif CJK SC"/>
        </w:rPr>
        <w:t xml:space="preserve">　空及與具足　　如是六無明</w:t>
      </w:r>
      <w:r>
        <w:br/>
      </w:r>
      <w:r>
        <w:rPr>
          <w:rFonts w:ascii="Noto Serif CJK SC" w:hAnsi="Noto Serif CJK SC" w:eastAsia="Noto Serif CJK SC"/>
        </w:rPr>
        <w:t xml:space="preserve">　隨義立異名　　剋體無差別</w:t>
      </w:r>
    </w:p>
    <w:p>
      <w:pPr>
        <w:spacing w:before="40" w:after="40"/>
      </w:pPr>
      <w:r>
        <w:rPr>
          <w:b/>
          <w:sz w:val="18"/>
        </w:rPr>
        <w:t>한국어 번역</w:t>
      </w:r>
    </w:p>
    <w:p>
      <w:pPr>
        <w:pStyle w:val="TranslationText"/>
        <w:keepLines w:val="0"/>
        <w:spacing w:after="140"/>
      </w:pPr>
      <w:r>
        <w:t>논하여 말한다. 곧 이 글 가운데에는 본래 두 문이 있다. 무엇이 둘인가. 첫째는 이설상응계당문(異說相應契當門)이고, 둘째는 수차별석산설문(隨次別釋散說門)이다. 첫 번째 문은 어떠한가. 게송으로 말한다.</w:t>
      </w:r>
      <w:r>
        <w:br/>
      </w:r>
      <w:r>
        <w:t>모니 대각존의　한 시대 성스러운 설 가운데</w:t>
      </w:r>
      <w:r>
        <w:br/>
      </w:r>
      <w:r>
        <w:t>모두 여섯 종류의 설이 있으니　이른바 명(明)·암(闇)·구(俱)·비(非),</w:t>
      </w:r>
      <w:r>
        <w:br/>
      </w:r>
      <w:r>
        <w:t>공(空)과 구족(具足)이다　이와 같은 여섯 무명은</w:t>
      </w:r>
      <w:r>
        <w:br/>
      </w:r>
      <w:r>
        <w:t>뜻에 따라 다른 이름을 세웠을 뿐　체를 기준하면 차별이 없다.</w:t>
      </w:r>
    </w:p>
    <w:p>
      <w:pPr>
        <w:pStyle w:val="Heading2"/>
        <w:keepNext/>
      </w:pPr>
      <w:r>
        <w:t>[0623a21]</w:t>
      </w:r>
    </w:p>
    <w:p>
      <w:pPr>
        <w:spacing w:before="40" w:after="40"/>
      </w:pPr>
      <w:r>
        <w:rPr>
          <w:b/>
          <w:sz w:val="18"/>
        </w:rPr>
        <w:t>원문</w:t>
      </w:r>
    </w:p>
    <w:p>
      <w:pPr>
        <w:pStyle w:val="SourceText"/>
        <w:keepLines w:val="0"/>
        <w:spacing w:after="120"/>
      </w:pPr>
      <w:r>
        <w:rPr>
          <w:rFonts w:ascii="Noto Serif CJK SC" w:hAnsi="Noto Serif CJK SC" w:eastAsia="Noto Serif CJK SC"/>
        </w:rPr>
        <w:t>[0623a21] 論曰。凡集牟尼尊一代中種種異說。總有六種。云何為六。一者明無明。二者闇無明。三者俱是無明。四者俱非無明。五者空無明。六者具足無明。是名為六。如是六種隨義立名。據體無別。明無明者。字義差別其相云何。頌曰。</w:t>
      </w:r>
      <w:r>
        <w:br/>
      </w:r>
      <w:r>
        <w:rPr>
          <w:rFonts w:ascii="Noto Serif CJK SC" w:hAnsi="Noto Serif CJK SC" w:eastAsia="Noto Serif CJK SC"/>
        </w:rPr>
        <w:t xml:space="preserve">　究竟無餘無　　通達顯了明</w:t>
      </w:r>
      <w:r>
        <w:br/>
      </w:r>
      <w:r>
        <w:rPr>
          <w:rFonts w:ascii="Noto Serif CJK SC" w:hAnsi="Noto Serif CJK SC" w:eastAsia="Noto Serif CJK SC"/>
        </w:rPr>
        <w:t xml:space="preserve">　以此因緣故　　言總意別明</w:t>
      </w:r>
    </w:p>
    <w:p>
      <w:pPr>
        <w:spacing w:before="40" w:after="40"/>
      </w:pPr>
      <w:r>
        <w:rPr>
          <w:b/>
          <w:sz w:val="18"/>
        </w:rPr>
        <w:t>한국어 번역</w:t>
      </w:r>
    </w:p>
    <w:p>
      <w:pPr>
        <w:pStyle w:val="TranslationText"/>
        <w:keepLines w:val="0"/>
        <w:spacing w:after="140"/>
      </w:pPr>
      <w:r>
        <w:t>논하여 말한다. 무릇 모니존의 한 시대 가운데 갖가지 다른 설을 모으면 모두 여섯 종류가 있다. 무엇이 여섯인가. 첫째는 명무명(明無明), 둘째는 암무명(闇無明), 셋째는 구시무명(俱是無明), 넷째는 구비무명(俱非無明), 다섯째는 공무명(空無明), 여섯째는 구족무명(具足無明)이다. 이를 여섯이라고 이름한다. 이와 같은 여섯 종류는 뜻에 따라 이름을 세웠지만 체를 기준하면 다름이 없다. 명무명(明無明)이란, 글자의 뜻의 차별은 그 모습이 어떠한가. 게송으로 말한다.</w:t>
      </w:r>
      <w:r>
        <w:br/>
      </w:r>
      <w:r>
        <w:t>구경하여 남김없이 무(無)이고　통달하여 분명한 명(明)이니</w:t>
      </w:r>
      <w:r>
        <w:br/>
      </w:r>
      <w:r>
        <w:t>이 인연 때문에　말은 총체적이나 뜻은 별도로 밝힌다.</w:t>
      </w:r>
    </w:p>
    <w:p>
      <w:pPr>
        <w:pStyle w:val="EditorialNote"/>
        <w:spacing w:before="0" w:after="60"/>
      </w:pPr>
      <w:r>
        <w:rPr>
          <w:b/>
        </w:rPr>
        <w:t xml:space="preserve">교감·번역 메모 | </w:t>
      </w:r>
      <w:r>
        <w:t>[구문] 「言總意別明」은 압축된 표현이므로 직역하였다.</w:t>
      </w:r>
    </w:p>
    <w:p>
      <w:pPr>
        <w:pStyle w:val="Heading2"/>
        <w:keepNext/>
      </w:pPr>
      <w:r>
        <w:t>[0623a29]</w:t>
      </w:r>
    </w:p>
    <w:p>
      <w:pPr>
        <w:spacing w:before="40" w:after="40"/>
      </w:pPr>
      <w:r>
        <w:rPr>
          <w:b/>
          <w:sz w:val="18"/>
        </w:rPr>
        <w:t>원문</w:t>
      </w:r>
    </w:p>
    <w:p>
      <w:pPr>
        <w:pStyle w:val="SourceText"/>
        <w:keepLines w:val="0"/>
        <w:spacing w:after="120"/>
      </w:pPr>
      <w:r>
        <w:rPr>
          <w:rFonts w:ascii="Noto Serif CJK SC" w:hAnsi="Noto Serif CJK SC" w:eastAsia="Noto Serif CJK SC"/>
        </w:rPr>
        <w:t>[0623a29] 論曰。究竟無餘故名為無。通達顯了故名為明。所謂圓滿般若之日周遍法界。無一一法而非明故。是故當知如是無明言總意別光明實智契經中作如是說。爾時舍利弗[1]則白佛言。世尊何因緣故。於大眾中唱如是言。我今所說一切契經[2]中。一一字字一一句句。盡攝一切無量所詮。而為鈍根之眾生故。以種種言說而談論耳。若如世尊說。當應有過失。何以故。如無明字唯表黑品。不能表示般若智明。乃至無常字唯表生滅之相。不能詮表無為當住[3]真實理焉。如何世尊作如是說。於是世尊告舍利弗言。我今所說實無過失。何以故。如無明字。不可得言唯表黑品。汝智慧之力狹劣小見小聞故。作如是疑。而[4]此無明字盡攝一切般若智明。具足圓滿無所闕失。所謂究竟義故。周遍義故圓滿義故。平等義故。無餘義故。說言為無。通達義故。顯了義故。觀照義故。現前義故。無礙義故。說言為明。乃至廣說故。闇無明者。字義差別其相云何。頌曰。</w:t>
      </w:r>
      <w:r>
        <w:br/>
      </w:r>
      <w:r>
        <w:rPr>
          <w:rFonts w:ascii="Noto Serif CJK SC" w:hAnsi="Noto Serif CJK SC" w:eastAsia="Noto Serif CJK SC"/>
        </w:rPr>
        <w:t xml:space="preserve">　一切般若明　　隱覆令不生</w:t>
      </w:r>
      <w:r>
        <w:br/>
      </w:r>
      <w:r>
        <w:rPr>
          <w:rFonts w:ascii="Noto Serif CJK SC" w:hAnsi="Noto Serif CJK SC" w:eastAsia="Noto Serif CJK SC"/>
        </w:rPr>
        <w:t xml:space="preserve">　譬如闇中具　　無有殊勝事</w:t>
      </w:r>
    </w:p>
    <w:p>
      <w:pPr>
        <w:spacing w:before="40" w:after="40"/>
      </w:pPr>
      <w:r>
        <w:rPr>
          <w:b/>
          <w:sz w:val="18"/>
        </w:rPr>
        <w:t>한국어 번역</w:t>
      </w:r>
    </w:p>
    <w:p>
      <w:pPr>
        <w:pStyle w:val="TranslationText"/>
        <w:keepLines w:val="0"/>
        <w:spacing w:after="140"/>
      </w:pPr>
      <w:r>
        <w:t>논하여 말한다. 구경하여 남김이 없기 때문에 무(無)라고 이름한다. 통달하여 분명하기 때문에 명(明)이라고 이름한다. 이른바 원만한 반야의 해가 법계에 두루하여 하나하나의 법마다 밝지 않은 것이 없기 때문이다. 그러므로 마땅히 알아야 한다. 이와 같은 ‘무명(無明)’은 말은 총체적이나 뜻은 별도이다. 『광명실지계경(光明實智契經)』 가운데에서 이와 같이 설한다. 그때 사리불[1]이 곧 부처님께 아뢰었다. 세존이시여, 무슨 인연 때문에 대중 가운데에서 이와 같이 말씀하셨습니까. ‘내가 지금 설하는 일체의 계경[2] 가운데 하나하나의 글자와 하나하나의 구절이 일체의 한량없는 소전(所詮)을 모두 포섭한다.’ 다만 둔근의 중생을 위하기 때문에 갖가지 언설로 논했을 뿐입니다. 만약 세존께서 설하신 것과 같다면 마땅히 허물이 있어야 합니다. 무슨 까닭입니까. 예컨대 ‘무명(無明)’이라는 글자는 오직 흑품(黑品)만 나타내고 반야 지혜의 밝음을 나타내지는 못하며, 나아가 ‘무상(無常)’이라는 글자는 오직 생멸의 상만 나타내고 무위로 마땅히 머무는 [3]진실한 이치를 능히 나타내지 못합니다. 어찌하여 세존께서는 이와 같이 말씀하셨습니까. 이에 세존께서 사리불에게 말씀하셨다. 내가 지금 설한 것에는 실로 허물이 없다. 무슨 까닭인가. ‘무명(無明)’이라는 글자와 같은 것은 오직 흑품만 나타낸다고 말할 수 없다. 너의 지혜의 힘이 협소하고 열등하여 적게 보고 적게 들었기 때문에 이와 같은 의심을 내는 것이다. 그러나 [4]이 ‘무명(無明)’이라는 글자는 일체의 반야 지혜의 밝음을 모두 포섭하여 구족하고 원만하며 빠진 것이 없다. 이른바 구경(究竟)의 뜻이기 때문에, 주편(周遍)의 뜻이기 때문에, 원만의 뜻이기 때문에, 평등의 뜻이기 때문에, 무여(無餘)의 뜻이기 때문에 무(無)라고 말한다. 통달의 뜻이기 때문에, 현료(顯了)의 뜻이기 때문에, 관조(觀照)의 뜻이기 때문에, 현전(現前)의 뜻이기 때문에, 무애(無礙)의 뜻이기 때문에 명(明)이라고 말한다. 나아가 널리 설한 것과 같다. 암무명(闇無明)이란, 글자의 뜻의 차별은 그 모습이 어떠한가. 게송으로 말한다.</w:t>
      </w:r>
      <w:r>
        <w:br/>
      </w:r>
      <w:r>
        <w:t>일체 반야의 밝음을　가리고 덮어 생기지 못하게 하니</w:t>
      </w:r>
      <w:r>
        <w:br/>
      </w:r>
      <w:r>
        <w:t>비유하면 어둠 속에 갖추어져 있어도　수승한 일이 없는 것과 같다.</w:t>
      </w:r>
    </w:p>
    <w:p>
      <w:pPr>
        <w:pStyle w:val="EditorialNote"/>
        <w:spacing w:before="0" w:after="60"/>
      </w:pPr>
      <w:r>
        <w:rPr>
          <w:b/>
        </w:rPr>
        <w:t xml:space="preserve">교감·번역 메모 | </w:t>
      </w:r>
      <w:r>
        <w:t>[구두] 한 단위 안에서 「言總意別」 뒤에 문맥상 문장 경계가 있다고 보아 옮겼다.</w:t>
      </w:r>
    </w:p>
    <w:p>
      <w:pPr>
        <w:pStyle w:val="EditorialNote"/>
        <w:spacing w:before="0" w:after="60"/>
      </w:pPr>
      <w:r>
        <w:rPr>
          <w:b/>
        </w:rPr>
        <w:t xml:space="preserve">교감·번역 메모 | </w:t>
      </w:r>
      <w:r>
        <w:t>[구문] 「無為當住真實理」는 압축된 결합이므로 직역하였다.</w:t>
      </w:r>
    </w:p>
    <w:p>
      <w:pPr>
        <w:pStyle w:val="Heading2"/>
        <w:keepNext/>
      </w:pPr>
      <w:r>
        <w:t>[0623b22]</w:t>
      </w:r>
    </w:p>
    <w:p>
      <w:pPr>
        <w:spacing w:before="40" w:after="40"/>
      </w:pPr>
      <w:r>
        <w:rPr>
          <w:b/>
          <w:sz w:val="18"/>
        </w:rPr>
        <w:t>원문</w:t>
      </w:r>
    </w:p>
    <w:p>
      <w:pPr>
        <w:pStyle w:val="SourceText"/>
        <w:keepLines w:val="0"/>
        <w:spacing w:after="120"/>
      </w:pPr>
      <w:r>
        <w:rPr>
          <w:rFonts w:ascii="Noto Serif CJK SC" w:hAnsi="Noto Serif CJK SC" w:eastAsia="Noto Serif CJK SC"/>
        </w:rPr>
        <w:t>[0623b22] 論曰。根本無明。能覆一切總持慧明礙令不生。譬如暗中莊嚴具雖有勝妙相。而為闇障故。彼殊勝事不得出現。是故名為暗[5]之無明。圓滿契經中作如是說。一切眾生具足三智。由顛倒故不知不覺故。俱是無明者。字義差別其相云何。頌曰。</w:t>
      </w:r>
      <w:r>
        <w:br/>
      </w:r>
      <w:r>
        <w:rPr>
          <w:rFonts w:ascii="Noto Serif CJK SC" w:hAnsi="Noto Serif CJK SC" w:eastAsia="Noto Serif CJK SC"/>
        </w:rPr>
        <w:t xml:space="preserve">　唯一種無明　　或明或暗俱</w:t>
      </w:r>
      <w:r>
        <w:br/>
      </w:r>
      <w:r>
        <w:rPr>
          <w:rFonts w:ascii="Noto Serif CJK SC" w:hAnsi="Noto Serif CJK SC" w:eastAsia="Noto Serif CJK SC"/>
        </w:rPr>
        <w:t xml:space="preserve">　譬如一暗色　　二人各異見</w:t>
      </w:r>
    </w:p>
    <w:p>
      <w:pPr>
        <w:spacing w:before="40" w:after="40"/>
      </w:pPr>
      <w:r>
        <w:rPr>
          <w:b/>
          <w:sz w:val="18"/>
        </w:rPr>
        <w:t>한국어 번역</w:t>
      </w:r>
    </w:p>
    <w:p>
      <w:pPr>
        <w:pStyle w:val="TranslationText"/>
        <w:keepLines w:val="0"/>
        <w:spacing w:after="140"/>
      </w:pPr>
      <w:r>
        <w:t>논하여 말한다. 근본무명은 일체의 총지(總持)와 지혜의 밝음을 능히 덮고 장애하여 생기지 못하게 한다. 비유하면 어둠 가운데 장엄구가 비록 수승하고 미묘한 상을 지녔더라도 어둠의 장애를 받기 때문에 그 수승한 일이 드러나지 못하는 것과 같다. 그러므로 암[5]의 무명이라고 이름한다. 『원만계경』 가운데에서 이와 같이 설한다. 일체 중생은 삼지(三智)를 구족하지만 전도 때문에 알지 못하고 깨닫지 못한다. 구시무명(俱是無明)이란, 글자의 뜻의 차별은 그 모습이 어떠한가. 게송으로 말한다.</w:t>
      </w:r>
      <w:r>
        <w:br/>
      </w:r>
      <w:r>
        <w:t>오직 한 종류의 무명이　혹 밝고 혹 어두운 둘을 함께 가지니</w:t>
      </w:r>
      <w:r>
        <w:br/>
      </w:r>
      <w:r>
        <w:t>비유하면 하나의 어두운 색을　두 사람이 각각 다르게 보는 것과 같다.</w:t>
      </w:r>
    </w:p>
    <w:p>
      <w:pPr>
        <w:pStyle w:val="Heading2"/>
        <w:keepNext/>
      </w:pPr>
      <w:r>
        <w:t>[0623c01]</w:t>
      </w:r>
    </w:p>
    <w:p>
      <w:pPr>
        <w:spacing w:before="40" w:after="40"/>
      </w:pPr>
      <w:r>
        <w:rPr>
          <w:b/>
          <w:sz w:val="18"/>
        </w:rPr>
        <w:t>원문</w:t>
      </w:r>
    </w:p>
    <w:p>
      <w:pPr>
        <w:pStyle w:val="SourceText"/>
        <w:keepLines w:val="0"/>
        <w:spacing w:after="120"/>
      </w:pPr>
      <w:r>
        <w:rPr>
          <w:rFonts w:ascii="Noto Serif CJK SC" w:hAnsi="Noto Serif CJK SC" w:eastAsia="Noto Serif CJK SC"/>
        </w:rPr>
        <w:t>[0623c01] 論曰。一種無明或明或闇。譬如一色二人異見。此義云何。謂如迦羅鳩奢那。及人同分極闇夜分中。同在一處見此暗色。若迦羅鳩奢那唯見清淨光明之色。若人同分唯見一向黑暗之色。俱是無明亦復如是。唯一無明。或智慧明或黑法暗具二事故。甚深密嚴契經中作如是說。根本無明於幻人中能作幻質。於德人中能作德質。不可取一非一故。俱非無明者。字義差別其相云何。頌曰。</w:t>
      </w:r>
      <w:r>
        <w:br/>
      </w:r>
      <w:r>
        <w:rPr>
          <w:rFonts w:ascii="Noto Serif CJK SC" w:hAnsi="Noto Serif CJK SC" w:eastAsia="Noto Serif CJK SC"/>
        </w:rPr>
        <w:t xml:space="preserve">　從無始已來　　無有言說依</w:t>
      </w:r>
      <w:r>
        <w:br/>
      </w:r>
      <w:r>
        <w:rPr>
          <w:rFonts w:ascii="Noto Serif CJK SC" w:hAnsi="Noto Serif CJK SC" w:eastAsia="Noto Serif CJK SC"/>
        </w:rPr>
        <w:t xml:space="preserve">　遠離了別轉　　遠離遠離故</w:t>
      </w:r>
    </w:p>
    <w:p>
      <w:pPr>
        <w:spacing w:before="40" w:after="40"/>
      </w:pPr>
      <w:r>
        <w:rPr>
          <w:b/>
          <w:sz w:val="18"/>
        </w:rPr>
        <w:t>한국어 번역</w:t>
      </w:r>
    </w:p>
    <w:p>
      <w:pPr>
        <w:pStyle w:val="TranslationText"/>
        <w:keepLines w:val="0"/>
        <w:spacing w:after="140"/>
      </w:pPr>
      <w:r>
        <w:t>논하여 말한다. 한 종류의 무명이 혹 밝고 혹 어둡다. 비유하면 하나의 색을 두 사람이 다르게 보는 것과 같다. 이 뜻은 어떠한가. 이른바 가라구사나(迦羅鳩奢那)와 인동분(人同分)이 극히 어두운 밤에 같은 곳에서 이 어두운 색을 보는데, 가라구사나는 오직 청정하고 밝은 색만 보고, 인동분은 오직 한결같이 검고 어두운 색만 보는 것과 같다. 구시무명도 또한 이와 같다. 오직 하나의 무명이지만 혹 지혜의 밝음이고 혹 흑법의 어둠인 두 가지 일을 갖추기 때문이다. 『심심밀엄계경(甚深密嚴契經)』 가운데에서 이와 같이 설한다. 근본무명은 환인(幻人) 가운데에서는 능히 환질(幻質)을 만들고, 덕인(德人) 가운데에서는 능히 덕질(德質)을 만들며, 하나라고도 하나가 아니라고도 취할 수 없기 때문이다. 구비무명(俱非無明)이란, 글자의 뜻의 차별은 그 모습이 어떠한가. 게송으로 말한다.</w:t>
      </w:r>
      <w:r>
        <w:br/>
      </w:r>
      <w:r>
        <w:t>무시 이래로　언설이 의지할 바가 없고</w:t>
      </w:r>
      <w:r>
        <w:br/>
      </w:r>
      <w:r>
        <w:t>요별하여 전변함을 멀리 떠났으며　멀리 떠남마저 멀리 떠났기 때문이다.</w:t>
      </w:r>
    </w:p>
    <w:p>
      <w:pPr>
        <w:pStyle w:val="EditorialNote"/>
        <w:spacing w:before="0" w:after="60"/>
      </w:pPr>
      <w:r>
        <w:rPr>
          <w:b/>
        </w:rPr>
        <w:t xml:space="preserve">교감·번역 메모 | </w:t>
      </w:r>
      <w:r>
        <w:t>[고유명사] 「迦羅鳩奢那」는 원문의 음사형을 한자음으로 보존하였다.</w:t>
      </w:r>
    </w:p>
    <w:p>
      <w:pPr>
        <w:pStyle w:val="EditorialNote"/>
        <w:spacing w:before="0" w:after="60"/>
      </w:pPr>
      <w:r>
        <w:rPr>
          <w:b/>
        </w:rPr>
        <w:t xml:space="preserve">교감·번역 메모 | </w:t>
      </w:r>
      <w:r>
        <w:t>[용어] 「人同分」은 원어를 보존하였다.</w:t>
      </w:r>
    </w:p>
    <w:p>
      <w:pPr>
        <w:pStyle w:val="EditorialNote"/>
        <w:spacing w:before="0" w:after="60"/>
      </w:pPr>
      <w:r>
        <w:rPr>
          <w:b/>
        </w:rPr>
        <w:t xml:space="preserve">교감·번역 메모 | </w:t>
      </w:r>
      <w:r>
        <w:t>[의미 불확실] 「幻人／幻質」의 정확한 비유 대상은 이 구간만으로 확정하지 않았다.</w:t>
      </w:r>
    </w:p>
    <w:p>
      <w:pPr>
        <w:pStyle w:val="EditorialNote"/>
        <w:spacing w:before="0" w:after="60"/>
      </w:pPr>
      <w:r>
        <w:rPr>
          <w:b/>
        </w:rPr>
        <w:t xml:space="preserve">교감·번역 메모 | </w:t>
      </w:r>
      <w:r>
        <w:t>[의미 불확실] 「德人／德質」의 정확한 대립 의미는 이 구간만으로 확정하지 않았다.</w:t>
      </w:r>
    </w:p>
    <w:p>
      <w:pPr>
        <w:pStyle w:val="EditorialNote"/>
        <w:spacing w:before="0" w:after="60"/>
      </w:pPr>
      <w:r>
        <w:rPr>
          <w:b/>
        </w:rPr>
        <w:t xml:space="preserve">교감·번역 메모 | </w:t>
      </w:r>
      <w:r>
        <w:t>[구문] 「遠離遠離」의 반복을 삭제하지 않고 그대로 옮겼다.</w:t>
      </w:r>
    </w:p>
    <w:p>
      <w:pPr>
        <w:pStyle w:val="Heading2"/>
        <w:keepNext/>
      </w:pPr>
      <w:r>
        <w:t>[0623c13]</w:t>
      </w:r>
    </w:p>
    <w:p>
      <w:pPr>
        <w:spacing w:before="40" w:after="40"/>
      </w:pPr>
      <w:r>
        <w:rPr>
          <w:b/>
          <w:sz w:val="18"/>
        </w:rPr>
        <w:t>원문</w:t>
      </w:r>
    </w:p>
    <w:p>
      <w:pPr>
        <w:pStyle w:val="SourceText"/>
        <w:keepLines w:val="0"/>
        <w:spacing w:after="120"/>
      </w:pPr>
      <w:r>
        <w:rPr>
          <w:rFonts w:ascii="Noto Serif CJK SC" w:hAnsi="Noto Serif CJK SC" w:eastAsia="Noto Serif CJK SC"/>
        </w:rPr>
        <w:t>[0623c13] 論曰。言俱非者無言依故。離心轉故。是故名為俱非無明。八勝天子契經中作如是說。爾時光明自在華寶妙輪天子。即承佛神力白佛言。世尊無明有耶。答曰非也。[6]問曰無耶。答曰。非也。問曰亦有亦無耶。答曰非也問曰非有非無耶。答曰非也。問曰非是耶。答曰非也。問曰何故如是耶。答曰以無可明之事故。是故說言無始無明故。空無明者。字義差別其相云何。頌曰。</w:t>
      </w:r>
      <w:r>
        <w:br/>
      </w:r>
      <w:r>
        <w:rPr>
          <w:rFonts w:ascii="Noto Serif CJK SC" w:hAnsi="Noto Serif CJK SC" w:eastAsia="Noto Serif CJK SC"/>
        </w:rPr>
        <w:t xml:space="preserve">　無體用則空　　譬如[7]兔角無</w:t>
      </w:r>
      <w:r>
        <w:br/>
      </w:r>
      <w:r>
        <w:rPr>
          <w:rFonts w:ascii="Noto Serif CJK SC" w:hAnsi="Noto Serif CJK SC" w:eastAsia="Noto Serif CJK SC"/>
        </w:rPr>
        <w:t xml:space="preserve">　如是道理了　　是故說言明</w:t>
      </w:r>
    </w:p>
    <w:p>
      <w:pPr>
        <w:spacing w:before="40" w:after="40"/>
      </w:pPr>
      <w:r>
        <w:rPr>
          <w:b/>
          <w:sz w:val="18"/>
        </w:rPr>
        <w:t>한국어 번역</w:t>
      </w:r>
    </w:p>
    <w:p>
      <w:pPr>
        <w:pStyle w:val="TranslationText"/>
        <w:keepLines w:val="0"/>
        <w:spacing w:after="140"/>
      </w:pPr>
      <w:r>
        <w:t>논하여 말한다. ‘모두 아니다[俱非]’라고 말하는 것은 언설이 의지할 바가 없기 때문이고, 마음의 전변을 떠났기 때문이다. 그러므로 구비무명이라고 이름한다. 『팔승천자계경(八勝天子契經)』 가운데에서 이와 같이 설한다. 그때 광명자재화보묘륜천자(光明自在華寶妙輪天子)가 곧 부처님의 신력(神力)을 받들어 부처님께 아뢰었다. 세존이시여, 무명이 있습니까. 답하여 말씀하셨다. 아니다. [6]물었다. 없습니까. 답하여 말씀하셨다. 아니다. 물었다. 있기도 하고 없기도 합니까. 답하여 말씀하셨다. 아니다. 물었다. 있는 것도 아니고 없는 것도 아닙니까. 답하여 말씀하셨다. 아니다. 물었다. 옳은 것도 아닙니까. 답하여 말씀하셨다. 아니다. 물었다. 무슨 까닭에 이와 같습니까. 답하여 말씀하셨다. 밝힐 수 있는 일이 없기 때문이다. 그러므로 ‘무시무명(無始無明)’이라고 말하기 때문이다. 공무명(空無明)이란, 글자의 뜻의 차별은 그 모습이 어떠한가. 게송으로 말한다.</w:t>
      </w:r>
      <w:r>
        <w:br/>
      </w:r>
      <w:r>
        <w:t>체와 용이 없으면 곧 공(空)이니　비유하면 [7]토끼의 뿔이 없는 것과 같고</w:t>
      </w:r>
      <w:r>
        <w:br/>
      </w:r>
      <w:r>
        <w:t>이와 같은 도리가 분명하므로　그러므로 명(明)이라고 설한다.</w:t>
      </w:r>
    </w:p>
    <w:p>
      <w:pPr>
        <w:pStyle w:val="EditorialNote"/>
        <w:spacing w:before="0" w:after="60"/>
      </w:pPr>
      <w:r>
        <w:rPr>
          <w:b/>
        </w:rPr>
        <w:t xml:space="preserve">교감·번역 메모 | </w:t>
      </w:r>
      <w:r>
        <w:t>[구두] 원문 한 단위에 「答曰非也問曰…」가 연속되어 있어 두 발화를 모두 보존하였다.</w:t>
      </w:r>
    </w:p>
    <w:p>
      <w:pPr>
        <w:pStyle w:val="EditorialNote"/>
        <w:spacing w:before="0" w:after="60"/>
      </w:pPr>
      <w:r>
        <w:rPr>
          <w:b/>
        </w:rPr>
        <w:t xml:space="preserve">교감·번역 메모 | </w:t>
      </w:r>
      <w:r>
        <w:t>[의미 불확실] 「無可明之事」는 ‘밝힐 수 있는 일’로 직역하였다.</w:t>
      </w:r>
    </w:p>
    <w:p>
      <w:pPr>
        <w:pStyle w:val="EditorialNote"/>
        <w:spacing w:before="0" w:after="60"/>
      </w:pPr>
      <w:r>
        <w:rPr>
          <w:b/>
        </w:rPr>
        <w:t xml:space="preserve">교감·번역 메모 | </w:t>
      </w:r>
      <w:r>
        <w:t>[용어] 「兔角」은 불교 논서의 전형적 비유이므로 원문 뜻대로 ‘토끼의 뿔’이라 옮겼다.</w:t>
      </w:r>
    </w:p>
    <w:p>
      <w:pPr>
        <w:pStyle w:val="Heading2"/>
        <w:keepNext/>
      </w:pPr>
      <w:r>
        <w:t>[0623c24]</w:t>
      </w:r>
    </w:p>
    <w:p>
      <w:pPr>
        <w:spacing w:before="40" w:after="40"/>
      </w:pPr>
      <w:r>
        <w:rPr>
          <w:b/>
          <w:sz w:val="18"/>
        </w:rPr>
        <w:t>원문</w:t>
      </w:r>
    </w:p>
    <w:p>
      <w:pPr>
        <w:pStyle w:val="SourceText"/>
        <w:keepLines w:val="0"/>
        <w:spacing w:after="120"/>
      </w:pPr>
      <w:r>
        <w:rPr>
          <w:rFonts w:ascii="Noto Serif CJK SC" w:hAnsi="Noto Serif CJK SC" w:eastAsia="Noto Serif CJK SC"/>
        </w:rPr>
        <w:t>[0623c24] 論曰。空無明者。體用俱空。故名為無。如是道理明了現前。故名為明。譬如[＊]兔角本來無體。一切人眾皆悉現知。無始契經中作如是說。根本無明無所有事。遍計所執性故。具足無明者。字義差別其相云何。頌曰。</w:t>
      </w:r>
      <w:r>
        <w:br/>
      </w:r>
      <w:r>
        <w:rPr>
          <w:rFonts w:ascii="Noto Serif CJK SC" w:hAnsi="Noto Serif CJK SC" w:eastAsia="Noto Serif CJK SC"/>
        </w:rPr>
        <w:t xml:space="preserve">　染淨一切法　　通出[8]生增長</w:t>
      </w:r>
      <w:r>
        <w:br/>
      </w:r>
      <w:r>
        <w:rPr>
          <w:rFonts w:ascii="Noto Serif CJK SC" w:hAnsi="Noto Serif CJK SC" w:eastAsia="Noto Serif CJK SC"/>
        </w:rPr>
        <w:t xml:space="preserve">　以此因緣故　　建立具足名</w:t>
      </w:r>
    </w:p>
    <w:p>
      <w:pPr>
        <w:spacing w:before="40" w:after="40"/>
      </w:pPr>
      <w:r>
        <w:rPr>
          <w:b/>
          <w:sz w:val="18"/>
        </w:rPr>
        <w:t>한국어 번역</w:t>
      </w:r>
    </w:p>
    <w:p>
      <w:pPr>
        <w:pStyle w:val="TranslationText"/>
        <w:keepLines w:val="0"/>
        <w:spacing w:after="140"/>
      </w:pPr>
      <w:r>
        <w:t>논하여 말한다. 공무명(空無明)이란, 체와 용이 모두 공하므로 무(無)라고 이름한다. 이와 같은 도리가 분명하게 앞에 드러나므로 명(明)이라고 이름한다. 비유하면 [＊]토끼의 뿔이 본래 체가 없고 모든 사람들이 모두 분명히 아는 것과 같다. 『무시계경(無始契經)』 가운데에서 이와 같이 설한다. 근본무명은 아무것도 있는 일이 없으니, 변계소집성(遍計所執性)이기 때문이다. 구족무명(具足無明)이란, 글자의 뜻의 차별은 그 모습이 어떠한가. 게송으로 말한다.</w:t>
      </w:r>
      <w:r>
        <w:br/>
      </w:r>
      <w:r>
        <w:t>염(染)과 정(淨)의 일체법을　두루 출[8]생시키고 증장하므로</w:t>
      </w:r>
      <w:r>
        <w:br/>
      </w:r>
      <w:r>
        <w:t>이 인연 때문에　구족이라는 이름을 세운다.</w:t>
      </w:r>
    </w:p>
    <w:p>
      <w:pPr>
        <w:pStyle w:val="EditorialNote"/>
        <w:spacing w:before="0" w:after="60"/>
      </w:pPr>
      <w:r>
        <w:rPr>
          <w:b/>
        </w:rPr>
        <w:t xml:space="preserve">교감·번역 메모 | </w:t>
      </w:r>
      <w:r>
        <w:t>[용어] 「遍計所執性」은 ‘변계소집성’으로 옮겼다.</w:t>
      </w:r>
    </w:p>
    <w:p>
      <w:pPr>
        <w:pStyle w:val="Heading2"/>
        <w:keepNext/>
      </w:pPr>
      <w:r>
        <w:t>[0624a02]</w:t>
      </w:r>
    </w:p>
    <w:p>
      <w:pPr>
        <w:spacing w:before="40" w:after="40"/>
      </w:pPr>
      <w:r>
        <w:rPr>
          <w:b/>
          <w:sz w:val="18"/>
        </w:rPr>
        <w:t>원문</w:t>
      </w:r>
    </w:p>
    <w:p>
      <w:pPr>
        <w:pStyle w:val="SourceText"/>
        <w:keepLines w:val="0"/>
        <w:spacing w:after="120"/>
      </w:pPr>
      <w:r>
        <w:rPr>
          <w:rFonts w:ascii="Noto Serif CJK SC" w:hAnsi="Noto Serif CJK SC" w:eastAsia="Noto Serif CJK SC"/>
        </w:rPr>
        <w:t>[0624a02] 論曰。言具足者。根本無明能生一切[1]染淨諸法。令增長故立具足名。佛性解脫契經中作如是說。從無明種出覺知樹從覺知樹出功德智慧華。從兩輪華結法身解脫果。乃至廣說故。如是六種根本無明。於論文中明了說故。安立配屬且略而已。且暗無明名字差別其相云何。契經異說其數幾有。頌曰。</w:t>
      </w:r>
      <w:r>
        <w:br/>
      </w:r>
      <w:r>
        <w:rPr>
          <w:rFonts w:ascii="Noto Serif CJK SC" w:hAnsi="Noto Serif CJK SC" w:eastAsia="Noto Serif CJK SC"/>
        </w:rPr>
        <w:t xml:space="preserve">　總有十種名　　契經異說故</w:t>
      </w:r>
      <w:r>
        <w:br/>
      </w:r>
      <w:r>
        <w:rPr>
          <w:rFonts w:ascii="Noto Serif CJK SC" w:hAnsi="Noto Serif CJK SC" w:eastAsia="Noto Serif CJK SC"/>
        </w:rPr>
        <w:t xml:space="preserve">　見一處住地　　或報恩無盡</w:t>
      </w:r>
      <w:r>
        <w:br/>
      </w:r>
      <w:r>
        <w:rPr>
          <w:rFonts w:ascii="Noto Serif CJK SC" w:hAnsi="Noto Serif CJK SC" w:eastAsia="Noto Serif CJK SC"/>
        </w:rPr>
        <w:t xml:space="preserve">　或無始有終　　或無等等生</w:t>
      </w:r>
      <w:r>
        <w:br/>
      </w:r>
      <w:r>
        <w:rPr>
          <w:rFonts w:ascii="Noto Serif CJK SC" w:hAnsi="Noto Serif CJK SC" w:eastAsia="Noto Serif CJK SC"/>
        </w:rPr>
        <w:t xml:space="preserve">　或生得觀滿　　智礙及不覺</w:t>
      </w:r>
      <w:r>
        <w:br/>
      </w:r>
      <w:r>
        <w:rPr>
          <w:rFonts w:ascii="Noto Serif CJK SC" w:hAnsi="Noto Serif CJK SC" w:eastAsia="Noto Serif CJK SC"/>
        </w:rPr>
        <w:t xml:space="preserve">　覺了與子藏　　如是十種名</w:t>
      </w:r>
      <w:r>
        <w:br/>
      </w:r>
      <w:r>
        <w:rPr>
          <w:rFonts w:ascii="Noto Serif CJK SC" w:hAnsi="Noto Serif CJK SC" w:eastAsia="Noto Serif CJK SC"/>
        </w:rPr>
        <w:t xml:space="preserve">　隨義用差別　　唯一暗無明</w:t>
      </w:r>
    </w:p>
    <w:p>
      <w:pPr>
        <w:spacing w:before="40" w:after="40"/>
      </w:pPr>
      <w:r>
        <w:rPr>
          <w:b/>
          <w:sz w:val="18"/>
        </w:rPr>
        <w:t>한국어 번역</w:t>
      </w:r>
    </w:p>
    <w:p>
      <w:pPr>
        <w:pStyle w:val="TranslationText"/>
        <w:keepLines w:val="0"/>
        <w:spacing w:after="140"/>
      </w:pPr>
      <w:r>
        <w:t>논하여 말한다. ‘구족’이라고 말한 것은, 근본무명이 능히 일체의 [1]염법과 정법을 낳고 증장하게 하기 때문에 구족이라는 이름을 세운 것이다. 『불성해탈계경(佛性解脫契經)』 가운데에서 이와 같이 설한다. 무명의 종자에서 각지수(覺知樹)가 나오고, 각지수에서 공덕과 지혜의 꽃이 나온다. 두 윤(輪)의 꽃에서 법신과 해탈의 과를 맺는다. 나아가 널리 설한 것과 같다. 이와 같은 여섯 종류의 근본무명은 논문 가운데에서 분명하게 설하였기 때문에, 안립하여 배속하는 것은 우선 간략히 할 뿐이다. 우선 암무명(暗無明)의 이름 차별은 그 모습이 어떠한가. 계경의 다른 설은 그 수가 몇 가지인가. 게송으로 말한다.</w:t>
      </w:r>
      <w:r>
        <w:br/>
      </w:r>
      <w:r>
        <w:t>모두 열 가지 이름이 있으니　계경에서 달리 설하기 때문이다</w:t>
      </w:r>
      <w:r>
        <w:br/>
      </w:r>
      <w:r>
        <w:t>견일처주지(見一處住地)　혹은 보은무진(報恩無盡),</w:t>
      </w:r>
      <w:r>
        <w:br/>
      </w:r>
      <w:r>
        <w:t>혹은 무시유종(無始有終)　혹은 무등등생(無等等生),</w:t>
      </w:r>
      <w:r>
        <w:br/>
      </w:r>
      <w:r>
        <w:t>혹은 생득(生得)·관만(觀滿)　지애(智礙)와 불각(不覺),</w:t>
      </w:r>
      <w:r>
        <w:br/>
      </w:r>
      <w:r>
        <w:t>각료(覺了)와 자장(子藏)이니　이와 같은 열 가지 이름은</w:t>
      </w:r>
      <w:r>
        <w:br/>
      </w:r>
      <w:r>
        <w:t>뜻과 작용의 차별을 따를 뿐　오직 하나의 암무명이다.</w:t>
      </w:r>
    </w:p>
    <w:p>
      <w:pPr>
        <w:pStyle w:val="EditorialNote"/>
        <w:spacing w:before="0" w:after="60"/>
      </w:pPr>
      <w:r>
        <w:rPr>
          <w:b/>
        </w:rPr>
        <w:t xml:space="preserve">교감·번역 메모 | </w:t>
      </w:r>
      <w:r>
        <w:t>[구문] 원문의 연속 구문을 그대로 두 단계 발생 관계로 옮겼다.</w:t>
      </w:r>
    </w:p>
    <w:p>
      <w:pPr>
        <w:pStyle w:val="EditorialNote"/>
        <w:spacing w:before="0" w:after="60"/>
      </w:pPr>
      <w:r>
        <w:rPr>
          <w:b/>
        </w:rPr>
        <w:t xml:space="preserve">교감·번역 메모 | </w:t>
      </w:r>
      <w:r>
        <w:t>[의미 불확실] 「兩輪華」의 구체적 지시 대상은 이 구간만으로 확정하지 않았다.</w:t>
      </w:r>
    </w:p>
    <w:p>
      <w:pPr>
        <w:pStyle w:val="Heading2"/>
        <w:keepNext/>
      </w:pPr>
      <w:r>
        <w:t>[0624a16]</w:t>
      </w:r>
    </w:p>
    <w:p>
      <w:pPr>
        <w:spacing w:before="40" w:after="40"/>
      </w:pPr>
      <w:r>
        <w:rPr>
          <w:b/>
          <w:sz w:val="18"/>
        </w:rPr>
        <w:t>원문</w:t>
      </w:r>
    </w:p>
    <w:p>
      <w:pPr>
        <w:pStyle w:val="SourceText"/>
        <w:keepLines w:val="0"/>
        <w:spacing w:after="120"/>
      </w:pPr>
      <w:r>
        <w:rPr>
          <w:rFonts w:ascii="Noto Serif CJK SC" w:hAnsi="Noto Serif CJK SC" w:eastAsia="Noto Serif CJK SC"/>
        </w:rPr>
        <w:t>[0624a16] 論曰。凡集一代種種契經總有十種。云何為十。一者見一處住地。二者報恩無盡住地。三者無始有終住地。四者無等等生住地。五者生得住地。六者觀滿住地。七者智礙住地。八者不覺住地。九者覺了住地。十者子藏住地是名為十。如是十名唯是一體。隨義用別。應審觀察。見一處住地者。字義差別其相云何。頌曰。</w:t>
      </w:r>
      <w:r>
        <w:br/>
      </w:r>
      <w:r>
        <w:rPr>
          <w:rFonts w:ascii="Noto Serif CJK SC" w:hAnsi="Noto Serif CJK SC" w:eastAsia="Noto Serif CJK SC"/>
        </w:rPr>
        <w:t xml:space="preserve">　圓滿般若慧　　現見一法界</w:t>
      </w:r>
      <w:r>
        <w:br/>
      </w:r>
      <w:r>
        <w:rPr>
          <w:rFonts w:ascii="Noto Serif CJK SC" w:hAnsi="Noto Serif CJK SC" w:eastAsia="Noto Serif CJK SC"/>
        </w:rPr>
        <w:t xml:space="preserve">　無明體頓斷　　故名見一處</w:t>
      </w:r>
    </w:p>
    <w:p>
      <w:pPr>
        <w:spacing w:before="40" w:after="40"/>
      </w:pPr>
      <w:r>
        <w:rPr>
          <w:b/>
          <w:sz w:val="18"/>
        </w:rPr>
        <w:t>한국어 번역</w:t>
      </w:r>
    </w:p>
    <w:p>
      <w:pPr>
        <w:pStyle w:val="TranslationText"/>
        <w:keepLines w:val="0"/>
        <w:spacing w:after="140"/>
      </w:pPr>
      <w:r>
        <w:t>논하여 말한다. 무릇 한 시대의 갖가지 계경을 모으면 모두 열 종류가 있다. 무엇이 열 가지인가. 첫째는 견일처주지(見一處住地), 둘째는 보은무진주지(報恩無盡住地), 셋째는 무시유종주지(無始有終住地), 넷째는 무등등생주지(無等等生住地), 다섯째는 생득주지(生得住地), 여섯째는 관만주지(觀滿住地), 일곱째는 지애주지(智礙住地), 여덟째는 불각주지(不覺住地), 아홉째는 각료주지(覺了住地), 열째는 자장주지(子藏住地)이니, 이를 열이라고 이름한다. 이와 같은 열 가지 이름은 오직 하나의 체이고, 뜻과 작용에 따라 다를 뿐이니 마땅히 자세히 관찰해야 한다. 견일처주지(見一處住地)란, 글자의 뜻의 차별은 그 모습이 어떠한가. 게송으로 말한다.</w:t>
      </w:r>
      <w:r>
        <w:br/>
      </w:r>
      <w:r>
        <w:t>원만한 반야의 지혜로　일법계를 현견하면</w:t>
      </w:r>
      <w:r>
        <w:br/>
      </w:r>
      <w:r>
        <w:t>무명의 체를 단박에 끊으므로　견일처라고 이름한다.</w:t>
      </w:r>
    </w:p>
    <w:p>
      <w:pPr>
        <w:pStyle w:val="Heading2"/>
        <w:keepNext/>
      </w:pPr>
      <w:r>
        <w:t>[0624a26]</w:t>
      </w:r>
    </w:p>
    <w:p>
      <w:pPr>
        <w:spacing w:before="40" w:after="40"/>
      </w:pPr>
      <w:r>
        <w:rPr>
          <w:b/>
          <w:sz w:val="18"/>
        </w:rPr>
        <w:t>원문</w:t>
      </w:r>
    </w:p>
    <w:p>
      <w:pPr>
        <w:pStyle w:val="SourceText"/>
        <w:keepLines w:val="0"/>
        <w:spacing w:after="120"/>
      </w:pPr>
      <w:r>
        <w:rPr>
          <w:rFonts w:ascii="Noto Serif CJK SC" w:hAnsi="Noto Serif CJK SC" w:eastAsia="Noto Serif CJK SC"/>
        </w:rPr>
        <w:t>[0624a26] 論曰。金剛心還智慧未滿福德微少。不達一心中實處故。根本無明猶未出離。而率萬行到果位時。始覺般若分明顯了。本有功德具足圓滿。現見一中法界之心安立住處。根本無明頓斷無餘。是故名為見一處惑。光嚴童子契經中作如是說。復次有惑。一切聲聞辟支佛。及十地菩薩所不能斷。謂見一處無明住地。如是住地證一法界。清淨覺者乃所能斷故。報恩無盡住地者。字義差別其相云何。頌曰。</w:t>
      </w:r>
      <w:r>
        <w:br/>
      </w:r>
      <w:r>
        <w:rPr>
          <w:rFonts w:ascii="Noto Serif CJK SC" w:hAnsi="Noto Serif CJK SC" w:eastAsia="Noto Serif CJK SC"/>
        </w:rPr>
        <w:t xml:space="preserve">　無量一切佛　　報無明之恩</w:t>
      </w:r>
      <w:r>
        <w:br/>
      </w:r>
      <w:r>
        <w:rPr>
          <w:rFonts w:ascii="Noto Serif CJK SC" w:hAnsi="Noto Serif CJK SC" w:eastAsia="Noto Serif CJK SC"/>
        </w:rPr>
        <w:t xml:space="preserve">　盡未來無窮　　故名恩無盡</w:t>
      </w:r>
    </w:p>
    <w:p>
      <w:pPr>
        <w:spacing w:before="40" w:after="40"/>
      </w:pPr>
      <w:r>
        <w:rPr>
          <w:b/>
          <w:sz w:val="18"/>
        </w:rPr>
        <w:t>한국어 번역</w:t>
      </w:r>
    </w:p>
    <w:p>
      <w:pPr>
        <w:pStyle w:val="TranslationText"/>
        <w:keepLines w:val="0"/>
        <w:spacing w:after="140"/>
      </w:pPr>
      <w:r>
        <w:t>논하여 말한다. 금강심환(金剛心還)에서는 지혜가 아직 원만하지 않고 복덕이 미소하여, 일심 가운데의 실처(實處)를 통달하지 못하기 때문에 근본무명을 아직 벗어나지 못한다. 그러나 만행을 거느리고 과위에 도달할 때, 시각의 반야가 분명하게 드러나고 본유의 공덕이 구족하고 원만해지며, 하나 가운데 법계의 마음이 안립된 주처를 현견하여 근본무명을 단박에 끊어 남김이 없게 된다. 그러므로 견일처혹(見一處惑)이라고 이름한다. 『광엄동자계경(光嚴童子契經)』 가운데에서 이와 같이 설한다. 또한 어떤 혹(惑)이 있으니, 일체의 성문과 벽지불, 그리고 십지보살도 능히 끊지 못하는 것이다. 이른바 견일처무명주지(見一處無明住地)이다. 이와 같은 주지는 일법계를 증득한 청정한 각자(覺者)라야 비로소 능히 끊기 때문이다. 보은무진주지(報恩無盡住地)란, 글자의 뜻의 차별은 그 모습이 어떠한가. 게송으로 말한다.</w:t>
      </w:r>
      <w:r>
        <w:br/>
      </w:r>
      <w:r>
        <w:t>한량없는 일체의 부처가　무명의 은혜를 갚되</w:t>
      </w:r>
      <w:r>
        <w:br/>
      </w:r>
      <w:r>
        <w:t>미래가 다하도록 끝이 없으므로　은혜가 다함없다고 이름한다.</w:t>
      </w:r>
    </w:p>
    <w:p>
      <w:pPr>
        <w:pStyle w:val="EditorialNote"/>
        <w:spacing w:before="0" w:after="60"/>
      </w:pPr>
      <w:r>
        <w:rPr>
          <w:b/>
        </w:rPr>
        <w:t xml:space="preserve">교감·번역 메모 | </w:t>
      </w:r>
      <w:r>
        <w:t>[구문 불확실] 「金剛心還」의 결합이 불분명하여 ‘금강심환’으로 보존하였다.</w:t>
      </w:r>
    </w:p>
    <w:p>
      <w:pPr>
        <w:pStyle w:val="EditorialNote"/>
        <w:spacing w:before="0" w:after="60"/>
      </w:pPr>
      <w:r>
        <w:rPr>
          <w:b/>
        </w:rPr>
        <w:t xml:space="preserve">교감·번역 메모 | </w:t>
      </w:r>
      <w:r>
        <w:t>[구문 불확실] 「一中法界之心安立住處」를 압축된 원문 어순대로 직역하였다.</w:t>
      </w:r>
    </w:p>
    <w:p>
      <w:pPr>
        <w:pStyle w:val="Heading2"/>
        <w:keepNext/>
      </w:pPr>
      <w:r>
        <w:t>[0624b09]</w:t>
      </w:r>
    </w:p>
    <w:p>
      <w:pPr>
        <w:spacing w:before="40" w:after="40"/>
      </w:pPr>
      <w:r>
        <w:rPr>
          <w:b/>
          <w:sz w:val="18"/>
        </w:rPr>
        <w:t>원문</w:t>
      </w:r>
    </w:p>
    <w:p>
      <w:pPr>
        <w:pStyle w:val="SourceText"/>
        <w:keepLines w:val="0"/>
        <w:spacing w:after="120"/>
      </w:pPr>
      <w:r>
        <w:rPr>
          <w:rFonts w:ascii="Noto Serif CJK SC" w:hAnsi="Noto Serif CJK SC" w:eastAsia="Noto Serif CJK SC"/>
        </w:rPr>
        <w:t>[0624b09] 論曰。十方三世一切諸佛報無明恩。盡未來際無有窮盡。所以者何。一切覺者[2]以無明作無為因。具足莊嚴法身果故。本來清淨契經中作如是說。文殊師利則白佛言。世尊無量劫中不惜身[3]命。斷一切惡修一切善。圓滿行因莊嚴性海。喜樂自在德用無礙。何因緣故作如是言。我有多恩盡未來際不能盡報。佛言我由無明。以之為質成正覺道。是故我說有極重恩。於塵劫中報恩不盡。以此義故。無明住地亦名報恩無盡住地故。無始有終住地者。字義差別其相云何。頌曰。</w:t>
      </w:r>
      <w:r>
        <w:br/>
      </w:r>
      <w:r>
        <w:rPr>
          <w:rFonts w:ascii="Noto Serif CJK SC" w:hAnsi="Noto Serif CJK SC" w:eastAsia="Noto Serif CJK SC"/>
        </w:rPr>
        <w:t xml:space="preserve">　却過去無際　　進未來有盡</w:t>
      </w:r>
      <w:r>
        <w:br/>
      </w:r>
      <w:r>
        <w:rPr>
          <w:rFonts w:ascii="Noto Serif CJK SC" w:hAnsi="Noto Serif CJK SC" w:eastAsia="Noto Serif CJK SC"/>
        </w:rPr>
        <w:t xml:space="preserve">　以此因緣故　　名無始有終</w:t>
      </w:r>
    </w:p>
    <w:p>
      <w:pPr>
        <w:spacing w:before="40" w:after="40"/>
      </w:pPr>
      <w:r>
        <w:rPr>
          <w:b/>
          <w:sz w:val="18"/>
        </w:rPr>
        <w:t>한국어 번역</w:t>
      </w:r>
    </w:p>
    <w:p>
      <w:pPr>
        <w:pStyle w:val="TranslationText"/>
        <w:keepLines w:val="0"/>
        <w:spacing w:after="140"/>
      </w:pPr>
      <w:r>
        <w:t>논하여 말한다. 시방 삼세의 일체 모든 부처는 무명의 은혜를 갚되 미래제가 다하도록 다함이 없다. 무슨 까닭인가. 일체의 각자(覺者)는 [2]무명을 무위의 원인으로 삼아 법신의 과를 구족하고 장엄하기 때문이다. 『본래청정계경(本來清淨契經)』 가운데에서 이와 같이 설한다. 문수사리가 곧 부처님께 아뢰었다. 세존께서는 한량없는 겁 동안 몸과 [3]목숨을 아끼지 않고 일체의 악을 끊고 일체의 선을 닦아 행의 원인을 원만히 하고 성해(性海)를 장엄하며, 기쁨과 즐거움이 자재하고 덕과 작용에 걸림이 없습니다. 무슨 인연 때문에 이와 같이 말씀하셨습니까. ‘나에게는 많은 은혜가 있어 미래제가 다하도록 다 갚을 수 없다.’ 부처님께서 말씀하셨다. 나는 무명으로 말미암아 그것을 바탕[質]으로 삼아 정각의 도를 이루었다. 그러므로 나는 지극히 무거운 은혜가 있다고 말한다. 티끌 같은 겁 동안 은혜를 갚아도 다하지 않는다. 이 뜻 때문에 무명주지를 또한 보은무진주지라고 이름하는 것이다. 무시유종주지(無始有終住地)란, 글자의 뜻과 차별된 모습은 어떠한가? 게송으로 말한다.</w:t>
      </w:r>
      <w:r>
        <w:br/>
      </w:r>
      <w:r>
        <w:t>과거로 물러가면 끝이 없고, 미래로 나아가면 다함이 있네.</w:t>
      </w:r>
      <w:r>
        <w:br/>
      </w:r>
      <w:r>
        <w:t>이 인연 때문에 무시유종이라 이름한다.</w:t>
      </w:r>
    </w:p>
    <w:p>
      <w:pPr>
        <w:pStyle w:val="EditorialNote"/>
        <w:spacing w:before="0" w:after="60"/>
      </w:pPr>
      <w:r>
        <w:rPr>
          <w:b/>
        </w:rPr>
        <w:t xml:space="preserve">교감·번역 메모 | </w:t>
      </w:r>
      <w:r>
        <w:t>[의미 불확실] 「以無明作無為因」은 교리적으로 난해하나 원문을 고치지 않고 ‘무명을 무위의 원인으로 삼다’로 직역하였다.</w:t>
      </w:r>
    </w:p>
    <w:p>
      <w:pPr>
        <w:pStyle w:val="EditorialNote"/>
        <w:spacing w:before="0" w:after="60"/>
      </w:pPr>
      <w:r>
        <w:rPr>
          <w:b/>
        </w:rPr>
        <w:t xml:space="preserve">교감·번역 메모 | </w:t>
      </w:r>
      <w:r>
        <w:t>[용어] 「質」은 여기서 바탕·재료의 뜻으로 직역하였다.</w:t>
      </w:r>
    </w:p>
    <w:p>
      <w:pPr>
        <w:pStyle w:val="EditorialNote"/>
        <w:spacing w:before="0" w:after="60"/>
      </w:pPr>
      <w:r>
        <w:rPr>
          <w:b/>
        </w:rPr>
        <w:t xml:space="preserve">교감·번역 메모 | </w:t>
      </w:r>
      <w:r>
        <w:t>—</w:t>
        <w:br/>
        <w:br/>
        <w:t>---</w:t>
      </w:r>
    </w:p>
    <w:p>
      <w:pPr>
        <w:pStyle w:val="Heading2"/>
        <w:keepNext/>
      </w:pPr>
      <w:r>
        <w:t>[0624b23]</w:t>
      </w:r>
    </w:p>
    <w:p>
      <w:pPr>
        <w:spacing w:before="40" w:after="40"/>
      </w:pPr>
      <w:r>
        <w:rPr>
          <w:b/>
          <w:sz w:val="18"/>
        </w:rPr>
        <w:t>원문</w:t>
      </w:r>
    </w:p>
    <w:p>
      <w:pPr>
        <w:pStyle w:val="SourceText"/>
        <w:keepLines w:val="0"/>
        <w:spacing w:after="120"/>
      </w:pPr>
      <w:r>
        <w:rPr>
          <w:rFonts w:ascii="Noto Serif CJK SC" w:hAnsi="Noto Serif CJK SC" w:eastAsia="Noto Serif CJK SC"/>
        </w:rPr>
        <w:t>[0624b23] 論曰。根本無明若却過去無其本際。名為無始。若進未來必有間斷。名為有終。般若波羅蜜中作如是說。始覺淨智有始無終。無明住地無始有終。故無等等生住地者。字義差別其相云何。頌曰。</w:t>
      </w:r>
      <w:r>
        <w:br/>
      </w:r>
      <w:r>
        <w:rPr>
          <w:rFonts w:ascii="Noto Serif CJK SC" w:hAnsi="Noto Serif CJK SC" w:eastAsia="Noto Serif CJK SC"/>
        </w:rPr>
        <w:t xml:space="preserve">　過恒上煩惱　　無前後一時</w:t>
      </w:r>
      <w:r>
        <w:br/>
      </w:r>
      <w:r>
        <w:rPr>
          <w:rFonts w:ascii="Noto Serif CJK SC" w:hAnsi="Noto Serif CJK SC" w:eastAsia="Noto Serif CJK SC"/>
        </w:rPr>
        <w:t xml:space="preserve">　具足出生故　　名無等等生</w:t>
      </w:r>
    </w:p>
    <w:p>
      <w:pPr>
        <w:spacing w:before="40" w:after="40"/>
      </w:pPr>
      <w:r>
        <w:rPr>
          <w:b/>
          <w:sz w:val="18"/>
        </w:rPr>
        <w:t>한국어 번역</w:t>
      </w:r>
    </w:p>
    <w:p>
      <w:pPr>
        <w:pStyle w:val="TranslationText"/>
        <w:keepLines w:val="0"/>
        <w:spacing w:after="140"/>
      </w:pPr>
      <w:r>
        <w:t>논하여 말한다. 근본무명은 과거로 물러가면 그 본래의 끝이 없으므로 무시(無始)라 이름한다. 미래로 나아가면 반드시 끊어짐이 있으므로 유종(有終)이라 이름한다. 『반야바라밀』 가운데 이와 같이 설한다. 시각의 청정한 지혜는 시작은 있으나 끝은 없고, 무명주지는 시작은 없으나 끝은 있다. 그러므로 무등등생주지(無等等生住地)란, 글자의 뜻과 차별된 모습은 어떠한가? 게송으로 말한다.</w:t>
      </w:r>
      <w:r>
        <w:br/>
      </w:r>
      <w:r>
        <w:t>항하의 모래 수보다 많은 상번뇌를 뛰어넘어, 앞뒤 없이 한때에</w:t>
      </w:r>
      <w:r>
        <w:br/>
      </w:r>
      <w:r>
        <w:t>구족하여 출생시키므로 무등등생이라 이름하네.</w:t>
      </w:r>
    </w:p>
    <w:p>
      <w:pPr>
        <w:pStyle w:val="Heading2"/>
        <w:keepNext/>
      </w:pPr>
      <w:r>
        <w:t>[0624c01]</w:t>
      </w:r>
    </w:p>
    <w:p>
      <w:pPr>
        <w:spacing w:before="40" w:after="40"/>
      </w:pPr>
      <w:r>
        <w:rPr>
          <w:b/>
          <w:sz w:val="18"/>
        </w:rPr>
        <w:t>원문</w:t>
      </w:r>
    </w:p>
    <w:p>
      <w:pPr>
        <w:pStyle w:val="SourceText"/>
        <w:keepLines w:val="0"/>
        <w:spacing w:after="120"/>
      </w:pPr>
      <w:r>
        <w:rPr>
          <w:rFonts w:ascii="Noto Serif CJK SC" w:hAnsi="Noto Serif CJK SC" w:eastAsia="Noto Serif CJK SC"/>
        </w:rPr>
        <w:t>[0624c01] 論曰。根本無明有勝力故。過於恒沙諸上煩惱。無有前後一時俱生。是故名為無等等生。自體契經中作如是說。譬如天魔波旬於大自在天。色力壽命眷屬眾具自在殊勝。無等等出生大力住地。亦復如是。麁細前後無有前後。一時[4]生長故。生得住地者。字義差別其相云何。頌曰。</w:t>
      </w:r>
      <w:r>
        <w:br/>
      </w:r>
      <w:r>
        <w:rPr>
          <w:rFonts w:ascii="Noto Serif CJK SC" w:hAnsi="Noto Serif CJK SC" w:eastAsia="Noto Serif CJK SC"/>
        </w:rPr>
        <w:t xml:space="preserve">　生謂三種生　　得謂立成就</w:t>
      </w:r>
      <w:r>
        <w:br/>
      </w:r>
      <w:r>
        <w:rPr>
          <w:rFonts w:ascii="Noto Serif CJK SC" w:hAnsi="Noto Serif CJK SC" w:eastAsia="Noto Serif CJK SC"/>
        </w:rPr>
        <w:t xml:space="preserve">　無明彼成立　　故名為生得</w:t>
      </w:r>
    </w:p>
    <w:p>
      <w:pPr>
        <w:spacing w:before="40" w:after="40"/>
      </w:pPr>
      <w:r>
        <w:rPr>
          <w:b/>
          <w:sz w:val="18"/>
        </w:rPr>
        <w:t>한국어 번역</w:t>
      </w:r>
    </w:p>
    <w:p>
      <w:pPr>
        <w:pStyle w:val="TranslationText"/>
        <w:keepLines w:val="0"/>
        <w:spacing w:after="140"/>
      </w:pPr>
      <w:r>
        <w:t>논하여 말한다. 근본무명은 수승한 힘이 있으므로 항하의 모래 수보다 많은 모든 상번뇌를 뛰어넘는다. 앞뒤가 없이 한때에 함께 생긴다. 그러므로 무등등생이라 이름한다. 『자체계경』 가운데 이와 같이 설한다. 비유하면 천마 파순(波旬)이 대자재천에서 색력·수명·권속·온갖 도구와 자재가 수승한 것과 같다. 무등등생의 큰 힘을 지닌 주지도 또한 이와 같다. 거친 것과 미세한 것, 앞과 뒤에 앞뒤가 없이 한때에 [4]생장하기 때문이다. 생득주지(生得住地)란, 글자의 뜻과 차별된 모습은 어떠한가? 게송으로 말한다.</w:t>
      </w:r>
      <w:r>
        <w:br/>
      </w:r>
      <w:r>
        <w:t>생이란 세 종류의 생이고, 득이란 건립과 성취이니,</w:t>
      </w:r>
      <w:r>
        <w:br/>
      </w:r>
      <w:r>
        <w:t>무명이 그것을 성립시키므로 생득이라 이름하네.</w:t>
      </w:r>
    </w:p>
    <w:p>
      <w:pPr>
        <w:pStyle w:val="Heading2"/>
        <w:keepNext/>
      </w:pPr>
      <w:r>
        <w:t>[0624c10]</w:t>
      </w:r>
    </w:p>
    <w:p>
      <w:pPr>
        <w:spacing w:before="40" w:after="40"/>
      </w:pPr>
      <w:r>
        <w:rPr>
          <w:b/>
          <w:sz w:val="18"/>
        </w:rPr>
        <w:t>원문</w:t>
      </w:r>
    </w:p>
    <w:p>
      <w:pPr>
        <w:pStyle w:val="SourceText"/>
        <w:keepLines w:val="0"/>
        <w:spacing w:after="120"/>
      </w:pPr>
      <w:r>
        <w:rPr>
          <w:rFonts w:ascii="Noto Serif CJK SC" w:hAnsi="Noto Serif CJK SC" w:eastAsia="Noto Serif CJK SC"/>
        </w:rPr>
        <w:t>[0624c10] 論曰。所言生者。所謂即是三種生相。所言得者。即有二義。云何為二。一者建立義。二者成就義。根本無明能善成立彼三種相。是故名為生得住地。十種妄想契經中作如是說。據子子轉生得住地。非據自體名為生得故。觀滿住地者。字義差別其相云何。頌曰。</w:t>
      </w:r>
      <w:r>
        <w:br/>
      </w:r>
      <w:r>
        <w:rPr>
          <w:rFonts w:ascii="Noto Serif CJK SC" w:hAnsi="Noto Serif CJK SC" w:eastAsia="Noto Serif CJK SC"/>
        </w:rPr>
        <w:t xml:space="preserve">　根本無明體　　金剛還不盡</w:t>
      </w:r>
      <w:r>
        <w:br/>
      </w:r>
      <w:r>
        <w:rPr>
          <w:rFonts w:ascii="Noto Serif CJK SC" w:hAnsi="Noto Serif CJK SC" w:eastAsia="Noto Serif CJK SC"/>
        </w:rPr>
        <w:t xml:space="preserve">　當待果滿位　　故名為觀滿</w:t>
      </w:r>
    </w:p>
    <w:p>
      <w:pPr>
        <w:spacing w:before="40" w:after="40"/>
      </w:pPr>
      <w:r>
        <w:rPr>
          <w:b/>
          <w:sz w:val="18"/>
        </w:rPr>
        <w:t>한국어 번역</w:t>
      </w:r>
    </w:p>
    <w:p>
      <w:pPr>
        <w:pStyle w:val="TranslationText"/>
        <w:keepLines w:val="0"/>
        <w:spacing w:after="140"/>
      </w:pPr>
      <w:r>
        <w:t>논하여 말한다. 이른바 생(生)이란 곧 세 종류의 생상(生相)을 말한다. 이른바 득(得)이란 두 가지 뜻이 있다. 무엇이 둘인가? 첫째는 건립의 뜻이고, 둘째는 성취의 뜻이다. 근본무명이 그 세 가지 상을 능히 잘 성립시키므로 생득주지라 이름한다. 『십종망상계경』 가운데 이와 같이 설한다. 자자(子子)가 전전하여 생기는 것에 근거하여 생득주지라 하며, 자체에 근거하여 생득이라 이름하는 것은 아니다. 관만주지(觀滿住地)란, 글자의 뜻과 차별된 모습은 어떠한가? 게송으로 말한다.</w:t>
      </w:r>
      <w:r>
        <w:br/>
      </w:r>
      <w:r>
        <w:t>근본무명의 체는 금강심에 이르러서도 아직 다하지 않고,</w:t>
      </w:r>
      <w:r>
        <w:br/>
      </w:r>
      <w:r>
        <w:t>과가 원만한 지위를 기다려야 하므로 관만이라 이름하네.</w:t>
      </w:r>
    </w:p>
    <w:p>
      <w:pPr>
        <w:pStyle w:val="Heading2"/>
        <w:keepNext/>
      </w:pPr>
      <w:r>
        <w:t>[0624c19]</w:t>
      </w:r>
    </w:p>
    <w:p>
      <w:pPr>
        <w:spacing w:before="40" w:after="40"/>
      </w:pPr>
      <w:r>
        <w:rPr>
          <w:b/>
          <w:sz w:val="18"/>
        </w:rPr>
        <w:t>원문</w:t>
      </w:r>
    </w:p>
    <w:p>
      <w:pPr>
        <w:pStyle w:val="SourceText"/>
        <w:keepLines w:val="0"/>
        <w:spacing w:after="120"/>
      </w:pPr>
      <w:r>
        <w:rPr>
          <w:rFonts w:ascii="Noto Serif CJK SC" w:hAnsi="Noto Serif CJK SC" w:eastAsia="Noto Serif CJK SC"/>
        </w:rPr>
        <w:t>[0624c19] 論曰。根本無明金剛心還猶存不盡。當待滿位永斷無餘。是故名為觀滿住地。無上菩提契經中作如是說。根本無明待究竟道。名為觀滿。諸戲論識隨位漸除。名為觀分故。智礙住地者。字義差別其相云何。頌曰。</w:t>
      </w:r>
      <w:r>
        <w:br/>
      </w:r>
      <w:r>
        <w:rPr>
          <w:rFonts w:ascii="Noto Serif CJK SC" w:hAnsi="Noto Serif CJK SC" w:eastAsia="Noto Serif CJK SC"/>
        </w:rPr>
        <w:t xml:space="preserve">　礙一切種智　　逆世間通達</w:t>
      </w:r>
      <w:r>
        <w:br/>
      </w:r>
      <w:r>
        <w:rPr>
          <w:rFonts w:ascii="Noto Serif CJK SC" w:hAnsi="Noto Serif CJK SC" w:eastAsia="Noto Serif CJK SC"/>
        </w:rPr>
        <w:t xml:space="preserve">　相違過極重　　故名為智礙</w:t>
      </w:r>
    </w:p>
    <w:p>
      <w:pPr>
        <w:spacing w:before="40" w:after="40"/>
      </w:pPr>
      <w:r>
        <w:rPr>
          <w:b/>
          <w:sz w:val="18"/>
        </w:rPr>
        <w:t>한국어 번역</w:t>
      </w:r>
    </w:p>
    <w:p>
      <w:pPr>
        <w:pStyle w:val="TranslationText"/>
        <w:keepLines w:val="0"/>
        <w:spacing w:after="140"/>
      </w:pPr>
      <w:r>
        <w:t>논하여 말한다. 근본무명은 금강심에 이르러서도 오히려 남아 다하지 않는다. 마땅히 원만한 지위를 기다려야 영원히 끊어 남음이 없어진다. 그러므로 관만주지라 이름한다. 『무상보리계경』 가운데 이와 같이 설한다. 근본무명은 구경도(究竟道)를 기다리므로 관만이라 이름하고, 모든 희론식은 지위에 따라 점차 제거되므로 관분(觀分)이라 이름한다. 지애주지(智礙住地)란, 글자의 뜻과 차별된 모습은 어떠한가? 게송으로 말한다.</w:t>
      </w:r>
      <w:r>
        <w:br/>
      </w:r>
      <w:r>
        <w:t>일체종지를 장애하고 세간의 통달을 거스르며,</w:t>
      </w:r>
      <w:r>
        <w:br/>
      </w:r>
      <w:r>
        <w:t>서로 어긋나는 허물이 지극히 무거우므로 지애라 이름하네.</w:t>
      </w:r>
    </w:p>
    <w:p>
      <w:pPr>
        <w:pStyle w:val="Heading2"/>
        <w:keepNext/>
      </w:pPr>
      <w:r>
        <w:t>[0624c26]</w:t>
      </w:r>
    </w:p>
    <w:p>
      <w:pPr>
        <w:spacing w:before="40" w:after="40"/>
      </w:pPr>
      <w:r>
        <w:rPr>
          <w:b/>
          <w:sz w:val="18"/>
        </w:rPr>
        <w:t>원문</w:t>
      </w:r>
    </w:p>
    <w:p>
      <w:pPr>
        <w:pStyle w:val="SourceText"/>
        <w:keepLines w:val="0"/>
        <w:spacing w:after="120"/>
      </w:pPr>
      <w:r>
        <w:rPr>
          <w:rFonts w:ascii="Noto Serif CJK SC" w:hAnsi="Noto Serif CJK SC" w:eastAsia="Noto Serif CJK SC"/>
        </w:rPr>
        <w:t>[0624c26] 論曰。根本無明漠冥極暗。一切種智顯了極明。如是明暗相違過失。極重深故。是故名為智礙住地。甚深因緣契經中作如是說。[5]染煩惱礙與正體智。相違過極建立為障。般若慧礙與後得智。相違過重建立為障。乃至廣說故。不覺住地者。字義差別其相云何。頌曰。</w:t>
      </w:r>
      <w:r>
        <w:br/>
      </w:r>
      <w:r>
        <w:rPr>
          <w:rFonts w:ascii="Noto Serif CJK SC" w:hAnsi="Noto Serif CJK SC" w:eastAsia="Noto Serif CJK SC"/>
        </w:rPr>
        <w:t xml:space="preserve">　從無始已來　　備三身菩提</w:t>
      </w:r>
      <w:r>
        <w:br/>
      </w:r>
      <w:r>
        <w:rPr>
          <w:rFonts w:ascii="Noto Serif CJK SC" w:hAnsi="Noto Serif CJK SC" w:eastAsia="Noto Serif CJK SC"/>
        </w:rPr>
        <w:t xml:space="preserve">　圓四德[1]涅盤　　不能覺不覺</w:t>
      </w:r>
    </w:p>
    <w:p>
      <w:pPr>
        <w:spacing w:before="40" w:after="40"/>
      </w:pPr>
      <w:r>
        <w:rPr>
          <w:b/>
          <w:sz w:val="18"/>
        </w:rPr>
        <w:t>한국어 번역</w:t>
      </w:r>
    </w:p>
    <w:p>
      <w:pPr>
        <w:pStyle w:val="TranslationText"/>
        <w:keepLines w:val="0"/>
        <w:spacing w:after="140"/>
      </w:pPr>
      <w:r>
        <w:t>논하여 말한다. 근본무명은 아득하고 어두움이 지극히 심하며, 일체종지는 드러나고 밝음이 지극히 밝다. 이와 같은 밝음과 어두움이 서로 어긋나는 허물이 지극히 무겁고 깊기 때문에 지애주지라 이름한다. 『심심인연계경』 가운데 이와 같이 설한다. [5]염번뇌애(染煩惱礙)는 정체지(正體智)와 서로 어긋나는 허물이 지극하므로 장애로 건립하고, 반야혜애(般若慧礙)는 후득지(後得智)와 서로 어긋나는 허물이 무거우므로 장애로 건립한다. 내지 자세히 설한 것과 같다. 불각주지(不覺住地)란, 글자의 뜻과 차별된 모습은 어떠한가? 게송으로 말한다.</w:t>
      </w:r>
      <w:r>
        <w:br/>
      </w:r>
      <w:r>
        <w:t>무시 이래로 삼신보리를 갖추고,</w:t>
      </w:r>
      <w:r>
        <w:br/>
      </w:r>
      <w:r>
        <w:t>[1] 사덕열반을 원만히 하였으나 능히 깨닫지 못하니 불각이라 하네.</w:t>
      </w:r>
    </w:p>
    <w:p>
      <w:pPr>
        <w:pStyle w:val="Heading2"/>
        <w:keepNext/>
      </w:pPr>
      <w:r>
        <w:t>[0625a05]</w:t>
      </w:r>
    </w:p>
    <w:p>
      <w:pPr>
        <w:spacing w:before="40" w:after="40"/>
      </w:pPr>
      <w:r>
        <w:rPr>
          <w:b/>
          <w:sz w:val="18"/>
        </w:rPr>
        <w:t>원문</w:t>
      </w:r>
    </w:p>
    <w:p>
      <w:pPr>
        <w:pStyle w:val="SourceText"/>
        <w:keepLines w:val="0"/>
        <w:spacing w:after="120"/>
      </w:pPr>
      <w:r>
        <w:rPr>
          <w:rFonts w:ascii="Noto Serif CJK SC" w:hAnsi="Noto Serif CJK SC" w:eastAsia="Noto Serif CJK SC"/>
        </w:rPr>
        <w:t>[0625a05] 論曰。一切眾生從無始來。具足三身圓滿四德。自性清淨遠離繫縛。而由無明不知不覺。是故名為不覺住地。大本楞伽契經中作如是說。般若無知。諸戲論識即是知無。根本無明即是不覺。所以者何不覺覺故。乃至廣說故。覺了住地者。字義差別其相云何。頌曰。</w:t>
      </w:r>
      <w:r>
        <w:br/>
      </w:r>
      <w:r>
        <w:rPr>
          <w:rFonts w:ascii="Noto Serif CJK SC" w:hAnsi="Noto Serif CJK SC" w:eastAsia="Noto Serif CJK SC"/>
        </w:rPr>
        <w:t xml:space="preserve">　十地非境界　　凡小亦非境</w:t>
      </w:r>
      <w:r>
        <w:br/>
      </w:r>
      <w:r>
        <w:rPr>
          <w:rFonts w:ascii="Noto Serif CJK SC" w:hAnsi="Noto Serif CJK SC" w:eastAsia="Noto Serif CJK SC"/>
        </w:rPr>
        <w:t xml:space="preserve">　唯大覺者了　　故名為覺了</w:t>
      </w:r>
    </w:p>
    <w:p>
      <w:pPr>
        <w:spacing w:before="40" w:after="40"/>
      </w:pPr>
      <w:r>
        <w:rPr>
          <w:b/>
          <w:sz w:val="18"/>
        </w:rPr>
        <w:t>한국어 번역</w:t>
      </w:r>
    </w:p>
    <w:p>
      <w:pPr>
        <w:pStyle w:val="TranslationText"/>
        <w:keepLines w:val="0"/>
        <w:spacing w:after="140"/>
      </w:pPr>
      <w:r>
        <w:t>논하여 말한다. 일체중생은 무시 이래로 삼신을 구족하고 사덕을 원만히 하였으며, 자성이 청정하여 계박을 멀리 여의었으나, 무명 때문에 알지 못하고 깨닫지 못한다. 그러므로 불각주지라 이름한다. 『대본능가계경』 가운데 이와 같이 설한다. 반야는 앎이 없고, 모든 희론식은 곧 ‘앎이 없음[知無]’이며, 근본무명은 곧 불각이다. 왜냐하면 깨달음을 깨닫지 못하기 때문이다. 내지 자세히 설한 것과 같다. 각료주지(覺了住地)란, 글자의 뜻과 차별된 모습은 어떠한가? 게송으로 말한다.</w:t>
      </w:r>
      <w:r>
        <w:br/>
      </w:r>
      <w:r>
        <w:t>십지의 경계도 아니고 범부와 소승의 경계도 아니며,</w:t>
      </w:r>
      <w:r>
        <w:br/>
      </w:r>
      <w:r>
        <w:t>오직 대각자만이 통달하므로 각료라 이름하네.</w:t>
      </w:r>
    </w:p>
    <w:p>
      <w:pPr>
        <w:pStyle w:val="EditorialNote"/>
        <w:spacing w:before="0" w:after="60"/>
      </w:pPr>
      <w:r>
        <w:rPr>
          <w:b/>
        </w:rPr>
        <w:t xml:space="preserve">교감·번역 메모 | </w:t>
      </w:r>
      <w:r>
        <w:t>[구문 불확실] 「知無」의 구문을 원문대로 보존하였다.</w:t>
      </w:r>
    </w:p>
    <w:p>
      <w:pPr>
        <w:pStyle w:val="Heading2"/>
        <w:keepNext/>
      </w:pPr>
      <w:r>
        <w:t>[0625a14]</w:t>
      </w:r>
    </w:p>
    <w:p>
      <w:pPr>
        <w:spacing w:before="40" w:after="40"/>
      </w:pPr>
      <w:r>
        <w:rPr>
          <w:b/>
          <w:sz w:val="18"/>
        </w:rPr>
        <w:t>원문</w:t>
      </w:r>
    </w:p>
    <w:p>
      <w:pPr>
        <w:pStyle w:val="SourceText"/>
        <w:keepLines w:val="0"/>
        <w:spacing w:after="120"/>
      </w:pPr>
      <w:r>
        <w:rPr>
          <w:rFonts w:ascii="Noto Serif CJK SC" w:hAnsi="Noto Serif CJK SC" w:eastAsia="Noto Serif CJK SC"/>
        </w:rPr>
        <w:t>[0625a14] 論曰。根本無明十地菩薩未能盡知。何況凡小能善知之。唯大覺者窮了無餘。是故名為覺了住地。寶積契經中作如是說。唯佛境界非餘能知。覺了無明故。子藏住地者。字義差別其相云何。頌曰。</w:t>
      </w:r>
      <w:r>
        <w:br/>
      </w:r>
      <w:r>
        <w:rPr>
          <w:rFonts w:ascii="Noto Serif CJK SC" w:hAnsi="Noto Serif CJK SC" w:eastAsia="Noto Serif CJK SC"/>
        </w:rPr>
        <w:t xml:space="preserve">　無明藏大海　　攝持上煩惱</w:t>
      </w:r>
      <w:r>
        <w:br/>
      </w:r>
      <w:r>
        <w:rPr>
          <w:rFonts w:ascii="Noto Serif CJK SC" w:hAnsi="Noto Serif CJK SC" w:eastAsia="Noto Serif CJK SC"/>
        </w:rPr>
        <w:t xml:space="preserve">　譬如種持子　　故名為子藏</w:t>
      </w:r>
    </w:p>
    <w:p>
      <w:pPr>
        <w:spacing w:before="40" w:after="40"/>
      </w:pPr>
      <w:r>
        <w:rPr>
          <w:b/>
          <w:sz w:val="18"/>
        </w:rPr>
        <w:t>한국어 번역</w:t>
      </w:r>
    </w:p>
    <w:p>
      <w:pPr>
        <w:pStyle w:val="TranslationText"/>
        <w:keepLines w:val="0"/>
        <w:spacing w:after="140"/>
      </w:pPr>
      <w:r>
        <w:t>논하여 말한다. 근본무명은 십지보살도 아직 다 알지 못한다. 하물며 범부와 소승이 능히 잘 알겠는가. 오직 대각자만이 남김없이 끝까지 통달한다. 그러므로 각료주지라 이름한다. 『보적계경』 가운데 이와 같이 설한다. 오직 부처의 경계이므로 다른 이가 능히 알 수 없다. 무명을 각료하기 때문이다. 자장주지(子藏住地)란, 글자의 뜻과 차별된 모습은 어떠한가? 게송으로 말한다.</w:t>
      </w:r>
      <w:r>
        <w:br/>
      </w:r>
      <w:r>
        <w:t>무명장의 큰 바다가 상번뇌를 섭지하니,</w:t>
      </w:r>
      <w:r>
        <w:br/>
      </w:r>
      <w:r>
        <w:t>비유하면 종자가 자식을 지니는 것과 같아 자장이라 이름하네.</w:t>
      </w:r>
    </w:p>
    <w:p>
      <w:pPr>
        <w:pStyle w:val="Heading2"/>
        <w:keepNext/>
      </w:pPr>
      <w:r>
        <w:t>[0625a21]</w:t>
      </w:r>
    </w:p>
    <w:p>
      <w:pPr>
        <w:spacing w:before="40" w:after="40"/>
      </w:pPr>
      <w:r>
        <w:rPr>
          <w:b/>
          <w:sz w:val="18"/>
        </w:rPr>
        <w:t>원문</w:t>
      </w:r>
    </w:p>
    <w:p>
      <w:pPr>
        <w:pStyle w:val="SourceText"/>
        <w:keepLines w:val="0"/>
        <w:spacing w:after="120"/>
      </w:pPr>
      <w:r>
        <w:rPr>
          <w:rFonts w:ascii="Noto Serif CJK SC" w:hAnsi="Noto Serif CJK SC" w:eastAsia="Noto Serif CJK SC"/>
        </w:rPr>
        <w:t>[0625a21] 論曰。無始無明攝持煩惱令得住止。譬如諸種持隱顯子。是故名為子藏住地。本業契經中作如是說。子子種藏譬如天網故。何因緣故皆名住地。字義差別其相云何。頌曰。</w:t>
      </w:r>
      <w:r>
        <w:br/>
      </w:r>
      <w:r>
        <w:rPr>
          <w:rFonts w:ascii="Noto Serif CJK SC" w:hAnsi="Noto Serif CJK SC" w:eastAsia="Noto Serif CJK SC"/>
        </w:rPr>
        <w:t xml:space="preserve">　無明力大故　　住持諸染法</w:t>
      </w:r>
      <w:r>
        <w:br/>
      </w:r>
      <w:r>
        <w:rPr>
          <w:rFonts w:ascii="Noto Serif CJK SC" w:hAnsi="Noto Serif CJK SC" w:eastAsia="Noto Serif CJK SC"/>
        </w:rPr>
        <w:t xml:space="preserve">　如地持四[2]擔　　故名為住地</w:t>
      </w:r>
    </w:p>
    <w:p>
      <w:pPr>
        <w:spacing w:before="40" w:after="40"/>
      </w:pPr>
      <w:r>
        <w:rPr>
          <w:b/>
          <w:sz w:val="18"/>
        </w:rPr>
        <w:t>한국어 번역</w:t>
      </w:r>
    </w:p>
    <w:p>
      <w:pPr>
        <w:pStyle w:val="TranslationText"/>
        <w:keepLines w:val="0"/>
        <w:spacing w:after="140"/>
      </w:pPr>
      <w:r>
        <w:t>논하여 말한다. 무시무명은 번뇌를 섭지하여 머물게 한다. 비유하면 모든 종자가 숨은 자식과 드러난 자식을 지니는 것과 같다. 그러므로 자장주지라 이름한다. 『본업계경』 가운데 이와 같이 설한다. 자자종장(子子種藏)은 비유하면 하늘의 그물과 같다. 어떤 인연 때문에 모두 주지(住地)라 이름하는가? 글자의 뜻과 차별된 모습은 어떠한가? 게송으로 말한다.</w:t>
      </w:r>
      <w:r>
        <w:br/>
      </w:r>
      <w:r>
        <w:t>무명의 힘이 크기 때문에 모든 염법을 머물러 지니니,</w:t>
      </w:r>
      <w:r>
        <w:br/>
      </w:r>
      <w:r>
        <w:t>[2] 마치 땅이 네 가지 무거운 짐을 지니는 것과 같아 주지라 이름하네.</w:t>
      </w:r>
    </w:p>
    <w:p>
      <w:pPr>
        <w:pStyle w:val="EditorialNote"/>
        <w:spacing w:before="0" w:after="60"/>
      </w:pPr>
      <w:r>
        <w:rPr>
          <w:b/>
        </w:rPr>
        <w:t xml:space="preserve">교감·번역 메모 | </w:t>
      </w:r>
      <w:r>
        <w:t>[구문 불확실] 「子子種藏譬如天網故」의 결구가 압축되어 있어 직역하였다.</w:t>
      </w:r>
    </w:p>
    <w:p>
      <w:pPr>
        <w:pStyle w:val="Heading2"/>
        <w:keepNext/>
      </w:pPr>
      <w:r>
        <w:t>[0625a27]</w:t>
      </w:r>
    </w:p>
    <w:p>
      <w:pPr>
        <w:spacing w:before="40" w:after="40"/>
      </w:pPr>
      <w:r>
        <w:rPr>
          <w:b/>
          <w:sz w:val="18"/>
        </w:rPr>
        <w:t>원문</w:t>
      </w:r>
    </w:p>
    <w:p>
      <w:pPr>
        <w:pStyle w:val="SourceText"/>
        <w:keepLines w:val="0"/>
        <w:spacing w:after="120"/>
      </w:pPr>
      <w:r>
        <w:rPr>
          <w:rFonts w:ascii="Noto Serif CJK SC" w:hAnsi="Noto Serif CJK SC" w:eastAsia="Noto Serif CJK SC"/>
        </w:rPr>
        <w:t>[0625a27] 論曰。根本無明其[3]力最大。能善住持一切染法。譬如大地有勝力故持四重擔。故名[4]為住地。云何為四。一者大海。二者諸山。三者草木。四者眾生。是名為四。勝鬘契經中作如是說。世尊如是無明住地力。於有愛數四住[5]地。無明住地其力最大。乃至廣說故。</w:t>
      </w:r>
    </w:p>
    <w:p>
      <w:pPr>
        <w:spacing w:before="40" w:after="40"/>
      </w:pPr>
      <w:r>
        <w:rPr>
          <w:b/>
          <w:sz w:val="18"/>
        </w:rPr>
        <w:t>한국어 번역</w:t>
      </w:r>
    </w:p>
    <w:p>
      <w:pPr>
        <w:pStyle w:val="TranslationText"/>
        <w:keepLines w:val="0"/>
        <w:spacing w:after="140"/>
      </w:pPr>
      <w:r>
        <w:t>논하여 말한다. 근본무명은 그 [3]힘이 가장 커서 일체의 염법을 능히 잘 머물러 지닌다. 비유하면 대지가 수승한 힘이 있어 네 가지 무거운 짐을 지니는 것과 같다. 그러므로 [4]주지라 이름한다. 무엇이 네 가지인가? 첫째는 큰 바다이고, 둘째는 모든 산이며, 셋째는 초목이고, 넷째는 중생이다. 이것을 네 가지라 한다. 『승만계경』 가운데 이와 같이 설한다. 세존이시여, 이와 같은 무명주지의 힘은 [5] 유애수(有愛數)의 네 주지에 비하여, 무명주지의 힘이 가장 큽니다. 내지 자세히 설한 것과 같다.</w:t>
      </w:r>
    </w:p>
    <w:p>
      <w:pPr>
        <w:pStyle w:val="EditorialNote"/>
        <w:spacing w:before="0" w:after="60"/>
      </w:pPr>
      <w:r>
        <w:rPr>
          <w:b/>
        </w:rPr>
        <w:t xml:space="preserve">교감·번역 메모 | </w:t>
      </w:r>
      <w:r>
        <w:t>[구문 불확실] 「於有愛數四住地」의 문장 관계를 원문 순서대로 보존하였다.</w:t>
      </w:r>
    </w:p>
    <w:p>
      <w:pPr>
        <w:pStyle w:val="Heading2"/>
        <w:keepNext/>
      </w:pPr>
      <w:r>
        <w:t>[0625b05]</w:t>
      </w:r>
    </w:p>
    <w:p>
      <w:pPr>
        <w:spacing w:before="40" w:after="40"/>
      </w:pPr>
      <w:r>
        <w:rPr>
          <w:b/>
          <w:sz w:val="18"/>
        </w:rPr>
        <w:t>원문</w:t>
      </w:r>
    </w:p>
    <w:p>
      <w:pPr>
        <w:pStyle w:val="SourceText"/>
        <w:keepLines w:val="0"/>
        <w:spacing w:after="120"/>
      </w:pPr>
      <w:r>
        <w:rPr>
          <w:rFonts w:ascii="Noto Serif CJK SC" w:hAnsi="Noto Serif CJK SC" w:eastAsia="Noto Serif CJK SC"/>
        </w:rPr>
        <w:t>[0625b05] 已說異說相應契當門。次說隨次別釋散說門。所言不覺義者者。總標本末一切不覺。自此已下作釋略示。於是初釋根本不覺。次釋分離眷屬不覺。本廣末略。應審觀察。謂不如實知真如法一故不覺心起者。即是顯示根本不覺之起因緣。根本不覺何因緣故得起而有。因不如故得起而有。何等法中而不如耶。謂三法中而不如故。言不如者。當有何義。謂違逆義故。云何三法。一者實知一法。二者真如一法。三者一[6]心一法。是名為三。實知[7]一法者。謂一切覺即能達智。真如[＊]一法者。謂平等理即所達境。一心[＊]一法者。謂一法界即所依體。於此三法皆違逆故無明[8]得起。是故說言謂不如實知真如法一故不覺心起。彼三種法皆守一中終不捨離。故通名[9]為一。自此已下眷屬略示。而有其念者。即是顯示分離無明。謂本已立一切眷屬皆得有故。自此已下即有二門。云何為二。一者歸德成幻力無力門。二者[10]攀妄顯真力無力門。歸德成幻門者。一切無明。若剋其本無自體相。依止本覺而得成立。譬如迷道路人依道路故迷。若離道路無迷亂事故。如本念無自相不離本覺。猶如迷人依方故迷若離於方即無有迷。眾生亦爾依覺故迷。若離覺性即無不覺故。攀妄顯真門者。法身般若不能自顯。當待不覺然後方乃讚揚名義具足現前。譬如勇猛丈夫伏諸軍眾。然後方乃得高勝位故。如本以有不覺妄想心故。能知名義為說真覺。若離不覺之心則無真覺自相可說故。</w:t>
      </w:r>
    </w:p>
    <w:p>
      <w:pPr>
        <w:spacing w:before="40" w:after="40"/>
      </w:pPr>
      <w:r>
        <w:rPr>
          <w:b/>
          <w:sz w:val="18"/>
        </w:rPr>
        <w:t>한국어 번역</w:t>
      </w:r>
    </w:p>
    <w:p>
      <w:pPr>
        <w:pStyle w:val="TranslationText"/>
        <w:keepLines w:val="0"/>
        <w:spacing w:after="140"/>
      </w:pPr>
      <w:r>
        <w:t>이미 이설상응계당문(異說相應契當門)을 설하였다. 다음으로 수차별석산설문(隨次別釋散說門)을 설한다. 이른바 ‘불각의 뜻[不覺義]’이라는 것은 본말의 일체 불각을 총괄하여 표시한 것이다. 이로부터 아래에서는 해석하여 간략히 보인다. 여기서는 먼저 근본불각을 해석하고, 다음으로 분리된 권속불각을 해석한다. 근본은 자세히 하고 말단은 간략히 한다. 마땅히 자세히 관찰해야 한다. ‘진여법이 하나임을 여실히 알지 못하기 때문에 불각의 마음이 일어난다’고 한 것은 곧 근본불각이 일어나는 인연을 나타낸 것이다. 근본불각은 어떤 인연 때문에 일어나 존재하게 되는가? 불여(不如)를 인하여 일어나 존재하게 된다. 어떤 법에서 불여한 것인가? 세 가지 법에서 불여하기 때문이다. ‘불여’라는 말은 어떤 뜻을 가져야 하는가? 거스르고 어긴다는 뜻이다. 세 가지 법은 무엇인가? 첫째는 실지일법(實知一法), 둘째는 진여일법(真如一法), [6] 셋째는 일심일법(一心一法)이다. 이를 세 가지라 한다. [7] 실지일법이란 일체의 각, 곧 능히 통달하는 지혜를 말한다. [＊] 진여일법이란 평등한 이치, 곧 통달되는 경계를 말한다. [＊] 일심일법이란 일법계, 곧 의지하는 체를 말한다. 이 세 가지 법을 모두 거스르므로 무명이 [8]일어난다. 그러므로 ‘진여법이 하나임을 여실히 알지 못하기 때문에 불각의 마음이 일어난다’고 말한 것이다. 그 세 가지 법은 모두 하나 가운데 머물러 끝내 떠나지 않으므로 통틀어 [9]하나라고 이름한다. 이로부터 아래에서는 권속을 간략히 보인다. ‘그 생각[念]이 있다’고 한 것은 곧 분리무명(分離無明)을 나타낸 것이다. 근본이 이미 성립했기 때문에 모든 권속이 모두 존재하게 됨을 말한다. 이로부터 아래에는 곧 두 문이 있다. 무엇이 둘인가? 첫째는 귀덕성환역무력문(歸德成幻力無力門)이고, 둘째는 [10]반망현진역무력문(攀妄顯真力無力門)이다. 귀덕성환문(歸德成幻門)이란, 일체의 무명은 그 근본을 궁구하면 자체의 상이 없고, 본각에 의지하여 성립한다. 비유하면 길을 잃은 사람이 길에 의지하기 때문에 미혹하는 것과 같다. 길을 떠나면 미혹하고 어지러운 일이 없다. 본론에서 ‘생각은 자체의 상이 없고 본각을 떠나지 않는다’고 한 것과 같다. 또한 미혹한 사람이 방향에 의지하기 때문에 미혹하고 방향을 떠나면 곧 미혹이 없는 것과 같다. 중생도 이와 같아 각에 의지하기 때문에 미혹한다. 각성을 떠나면 곧 불각이 없기 때문이다. 반망현진문(攀妄顯真門)이란, 법신반야는 스스로 드러날 수 없고, 반드시 불각을 기다린 뒤에야 그 명의가 찬양되어 구족하여 앞에 나타난다. 비유하면 용맹한 장부가 여러 군중을 굴복시킨 뒤에야 비로소 높은 수승한 지위를 얻는 것과 같다. 본론에서 ‘불각의 망상심이 있기 때문에 명의를 능히 알아 진각을 설한다’고 한 것과 같다. 불각의 마음을 떠나면 진각 자체의 상도 설할 수 없기 때문이다.</w:t>
      </w:r>
    </w:p>
    <w:p>
      <w:pPr>
        <w:pStyle w:val="EditorialNote"/>
        <w:spacing w:before="0" w:after="60"/>
      </w:pPr>
      <w:r>
        <w:rPr>
          <w:b/>
        </w:rPr>
        <w:t xml:space="preserve">교감·번역 메모 | </w:t>
      </w:r>
      <w:r>
        <w:t>[교감] 원문 「者者」는 「者」가 중복되어 있으나 원문을 수정하지 않고 그대로 보존하였다.</w:t>
      </w:r>
    </w:p>
    <w:p>
      <w:pPr>
        <w:pStyle w:val="Heading2"/>
        <w:keepNext/>
      </w:pPr>
      <w:r>
        <w:t>[0625c06]</w:t>
      </w:r>
    </w:p>
    <w:p>
      <w:pPr>
        <w:spacing w:before="40" w:after="40"/>
      </w:pPr>
      <w:r>
        <w:rPr>
          <w:b/>
          <w:sz w:val="18"/>
        </w:rPr>
        <w:t>원문</w:t>
      </w:r>
    </w:p>
    <w:p>
      <w:pPr>
        <w:pStyle w:val="SourceText"/>
        <w:keepLines w:val="0"/>
        <w:spacing w:after="120"/>
      </w:pPr>
      <w:r>
        <w:rPr>
          <w:rFonts w:ascii="Noto Serif CJK SC" w:hAnsi="Noto Serif CJK SC" w:eastAsia="Noto Serif CJK SC"/>
        </w:rPr>
        <w:t>[0625c06] 已說根本無明住地門。次說眷屬無明住地門。此決擇中自有二重。云何為二。一者顯示微細眷屬門。二者顯示麁重眷屬門。初門云何。</w:t>
      </w:r>
    </w:p>
    <w:p>
      <w:pPr>
        <w:spacing w:before="40" w:after="40"/>
      </w:pPr>
      <w:r>
        <w:rPr>
          <w:b/>
          <w:sz w:val="18"/>
        </w:rPr>
        <w:t>한국어 번역</w:t>
      </w:r>
    </w:p>
    <w:p>
      <w:pPr>
        <w:pStyle w:val="TranslationText"/>
        <w:keepLines w:val="0"/>
        <w:spacing w:after="140"/>
      </w:pPr>
      <w:r>
        <w:t>이미 근본무명주지문(根本無明住地門)을 설하였다. 다음으로 권속무명주지문(眷屬無明住地門)을 설한다. 이 결택 가운데에는 스스로 두 겹이 있다. 무엇이 둘인가? 첫째는 현시미세권속문(顯示微細眷屬門)이고, 둘째는 현시추중권속문(顯示麁重眷屬門)이다. 첫 문은 어떠한가?</w:t>
      </w:r>
    </w:p>
    <w:p>
      <w:pPr>
        <w:pStyle w:val="Heading2"/>
        <w:keepNext/>
      </w:pPr>
      <w:r>
        <w:t>[0625c10]</w:t>
      </w:r>
    </w:p>
    <w:p>
      <w:pPr>
        <w:spacing w:before="40" w:after="40"/>
      </w:pPr>
      <w:r>
        <w:rPr>
          <w:b/>
          <w:sz w:val="18"/>
        </w:rPr>
        <w:t>원문</w:t>
      </w:r>
    </w:p>
    <w:p>
      <w:pPr>
        <w:pStyle w:val="SourceText"/>
        <w:keepLines w:val="0"/>
        <w:spacing w:after="120"/>
      </w:pPr>
      <w:r>
        <w:rPr>
          <w:rFonts w:ascii="Noto Serif CJK SC" w:hAnsi="Noto Serif CJK SC" w:eastAsia="Noto Serif CJK SC"/>
        </w:rPr>
        <w:t>[0625c10] 本曰。復次依不覺故生三種相。與彼不覺相應不離。云何為三。一者無明業相。以依不覺故心動說名為業。覺[11]則不動動[＊]則有苦。果不離因故。二者能見相。以依動故能見。不動[＊]則無見。三者境界相。以依能見故境界妄現。離見[＊]則無境界。</w:t>
      </w:r>
    </w:p>
    <w:p>
      <w:pPr>
        <w:spacing w:before="40" w:after="40"/>
      </w:pPr>
      <w:r>
        <w:rPr>
          <w:b/>
          <w:sz w:val="18"/>
        </w:rPr>
        <w:t>한국어 번역</w:t>
      </w:r>
    </w:p>
    <w:p>
      <w:pPr>
        <w:pStyle w:val="TranslationText"/>
        <w:keepLines w:val="0"/>
        <w:spacing w:after="140"/>
      </w:pPr>
      <w:r>
        <w:t>본론에서 말한다. 다시 불각에 의지하기 때문에 세 가지 상이 생기며, 그 불각과 상응하여 떠나지 않는다. 무엇이 세 가지인가? 첫째는 무명업상(無明業相)이다. 불각에 의지하기 때문에 마음이 움직이는 것을 업이라 한다. [11][＊] 깨달으면 움직이지 않고, 움직이면 곧 괴로움이 있다. 과가 인을 떠나지 않기 때문이다. 둘째는 능견상(能見相)이다. 움직임에 의지하기 때문에 능히 보고, [＊] 움직이지 않으면 곧 봄이 없다. 셋째는 경계상(境界相)이다. 능견에 의지하기 때문에 경계가 망령되이 나타나며, [＊] 봄을 떠나면 곧 경계가 없다.</w:t>
      </w:r>
    </w:p>
    <w:p>
      <w:pPr>
        <w:pStyle w:val="Heading2"/>
        <w:keepNext/>
      </w:pPr>
      <w:r>
        <w:t>[0625c16]</w:t>
      </w:r>
    </w:p>
    <w:p>
      <w:pPr>
        <w:spacing w:before="40" w:after="40"/>
      </w:pPr>
      <w:r>
        <w:rPr>
          <w:b/>
          <w:sz w:val="18"/>
        </w:rPr>
        <w:t>원문</w:t>
      </w:r>
    </w:p>
    <w:p>
      <w:pPr>
        <w:pStyle w:val="SourceText"/>
        <w:keepLines w:val="0"/>
        <w:spacing w:after="120"/>
      </w:pPr>
      <w:r>
        <w:rPr>
          <w:rFonts w:ascii="Noto Serif CJK SC" w:hAnsi="Noto Serif CJK SC" w:eastAsia="Noto Serif CJK SC"/>
        </w:rPr>
        <w:t>[0625c16] 論曰。就此文中即有二重。云何為二。一者總標略示門。二者標釋俱成門。第一門言依不覺故生三種相與彼不覺相應不離者。即是顯示[12]末相承賴本體之氣力故而得成立。復彼本體為受[＊]末相之枝養故而得止住。譬如父子互相為因得成立故。是故說言相應不離。若如是說。八地已上諸菩薩等。應斷無明同妙覺耶。是事不爾。雖斷麁相。微細三相猶未斷故。自此已下釋第二門。此三相中第一業相。能見所見無有差別。心王念法不可分析。唯由精動隱流之義故名為業。如是動流只由不覺。若覺不動動即有苦。所以者何。業相之初果不離無明之初因故。如本一者無明業相以依不覺故心動說名為業覺[＊]則不動動[＊]則有苦果不離因故故。第二轉相。以業相念為所依故。轉作能緣流成了相。若無業相動念之分位。當無了別轉相之見分。依此動作彼轉名為轉相。如本二者能見相以依動故能見不動即無見故。第三現相以了別轉為所依故。戲論境界具足[1]現前。所緣相分圓滿安布。若離了別見識之分位。即無所緣境界之塵相。依此見分現彼相分。譬如依明鏡故現諸色像名為現相。如本三者境界相以依能見故境界妄現離見則無境界故。如是三相雖名字別[2]是示本識。前決擇中已廣說故。此中三相初能及所同體無別。中唯能見則無所見。後能與所具足圓滿。根本無明復有何別。此何所疑。無明自體不明了故。所謂若言心體無動。就此時故名無明者。此事即不然。所以者何。三者分言以依不覺故心動說名為業故。若言[3]動是業識分位非無明者。此事亦不爾。所以者何。校量分言以不達一法界故心不相應忽然念起名為無明故。動起二文皆就業識作如是說。非彼無明。所以者何。能動能起根本無明。[4]隨動隨起即是業識。以此義故無相違過。若爾根本無明自體。如何能動心體能起諸念。此處難了。十地非境三賢不量。唯佛窮了不可妄說。然依經說假言強稱但曰不覺。得有因緣次決擇中自當顯說。業相細念能所未分。相及境界不可分別。何因緣故立動名字釋業相耶此事亦復不可妄說。唯依經說作如是言。業相本識。無能了作無所了作。不可分析不可隔別。唯由精動隱流義故。名為鍵摩而已。若有眾生須種種辭綺語此處。咄哉終日不堪了說。</w:t>
      </w:r>
    </w:p>
    <w:p>
      <w:pPr>
        <w:spacing w:before="40" w:after="40"/>
      </w:pPr>
      <w:r>
        <w:rPr>
          <w:b/>
          <w:sz w:val="18"/>
        </w:rPr>
        <w:t>한국어 번역</w:t>
      </w:r>
    </w:p>
    <w:p>
      <w:pPr>
        <w:pStyle w:val="TranslationText"/>
        <w:keepLines w:val="0"/>
        <w:spacing w:after="140"/>
      </w:pPr>
      <w:r>
        <w:t>논하여 말한다. 이 글에 나아가면 곧 두 겹이 있다. 무엇이 둘인가? 첫째는 총표약시문(總標略示門)이고, 둘째는 표석구성문(標釋俱成門)이다. 첫째 문에서 ‘불각에 의지하기 때문에 세 가지 상이 생기며 그 불각과 상응하여 떠나지 않는다’고 한 것은 [12] 곧 말단의 상이 근본 체의 기력에 의지하여 비로소 성립함을 나타낸 것이다. [＊] 또 그 근본 체는 말단 상의 가지가 기르는 바를 받아 비로소 머물게 된다. 비유하면 아버지와 아들이 서로 원인이 되어 성립하는 것과 같다. 그러므로 ‘상응하여 떠나지 않는다’고 말한다. 만약 이와 같이 말한다면, 팔지 이상의 모든 보살들도 무명을 끊어 묘각과 같아져야 하는가? 이 일은 그렇지 않다. 비록 거친 상은 끊었으나, 미세한 세 상은 아직 끊지 않았기 때문이다. 이로부터 아래에서는 둘째 문을 해석한다. 이 세 가지 상 가운데 첫째인 업상은 능견과 소견에 차별이 없고, 심왕과 염법을 분석할 수 없다. 오직 정밀하게 움직이며 은밀히 흐르는 뜻 때문에 업이라 이름한다. 이와 같은 움직임과 흐름은 다만 불각에서 비롯된다. 깨달으면 움직이지 않고, 움직이면 곧 괴로움이 있다. 왜냐하면 업상의 최초의 결과가 무명의 최초 원인을 떠나지 않기 때문이다. 본론에서 말한 것과 같다. [＊][＊] 첫째는 무명업상이다. 불각에 의지하기 때문에 마음이 움직이는 것을 업이라 하며, 깨달으면 움직이지 않고 움직이면 곧 괴로움이 있으니, 과가 인을 떠나지 않기 때문이다. 둘째는 전상(轉相)이다. 업상의 생각을 의지할 바로 삼기 때문에 전전하여 능연을 이루고 흘러 요별의 상을 이룬다. 만약 업상의 동념이라는 분위가 없다면 마땅히 요별하는 전상의 견분도 없을 것이다. 이 움직임에 의지하여 저 전(轉)을 이루므로 전상이라 이름한다. 본론에서 말한 것과 같다. 둘째는 능견상이다. 움직임에 의지하기 때문에 능히 보고, 움직이지 않으면 곧 봄이 없다. 셋째는 현상(現相)으로, 요별의 전을 의지할 바로 삼기 때문에 [1] 희론의 경계가 구족하여 앞에 나타나고, 소연의 상분이 원만하게 펼쳐진다. 요별하는 견식의 분위가 없다면 곧 소연의 경계라는 진상도 없다. 이 견분에 의지하여 저 상분이 나타난다. 비유하면 밝은 거울에 의지하기 때문에 여러 색상이 나타나는 것을 현상이라 이름하는 것과 같다. 본론에서 말한 것과 같다. 셋째는 경계상이다. 능견에 의지하기 때문에 경계가 망령되이 나타나고, 견을 떠나면 곧 경계가 없다. 이와 같은 세 상은 이름은 비록 다르지만 [2]본식을 나타낸다. 앞의 결택 가운데 이미 자세히 설하였기 때문이다. 이 가운데 세 상은, 첫째에서는 능과 소가 같은 체여서 차별이 없고, 둘째에서는 오직 능견만 있고 소견은 없으며, 마지막에서는 능과 소가 구족하여 원만하다. 근본무명은 다시 무엇이 다른가? 이는 무엇을 의심하는 것인가? 무명의 자체는 밝게 드러나지 않기 때문이다. 이른바 만약 ‘마음의 체가 움직이지 않는 이때에 나아가 무명이라 이름한다’고 말한다면, 이 일은 곧 그렇지 않다. 왜냐하면 삼자분(三者分)에서 “불각에 의지하기 때문에 마음이 움직이는 것을 업이라 이름한다”고 말하였기 때문이다. [3] 만약 ‘움직임은 업식의 분위이지 무명이 아니다’라고 말한다면, 이 일도 또한 그렇지 않다. 왜냐하면 교량분에서 ‘일법계를 통달하지 못하기 때문에 마음이 상응하지 않은 채 홀연히 생각이 일어나는 것을 무명이라 이름한다’고 하였기 때문이다. ‘움직인다’와 ‘일어난다’는 두 글은 모두 업식에 나아가 이와 같이 설한 것이며, 저 무명 자체를 말한 것이 아니다. 왜냐하면 능히 움직이게 하고 능히 일으키는 것은 근본무명이고, [4]움직임을 따라 움직이고 일어남을 따라 일어나는 것은 곧 업식이기 때문이다. 이 뜻 때문에 서로 어긋나는 허물이 없다. 그렇다면 근본무명의 자체는 어떻게 능히 마음의 체를 움직이고 모든 생각을 일으키는가? 이곳은 알기 어렵다. 십지의 경계가 아니며 삼현도 헤아릴 수 없다. 오직 부처만이 끝까지 통달하므로 망령되이 설할 수 없다. 그러나 경의 말씀에 의지하여 임시로 말하고 억지로 이름한다면 다만 ‘불각’이라 할 뿐이다. 그것이 존재하게 되는 인연은 다음 결택 가운데 스스로 나타내어 설할 것이다. 업상의 미세한 생각은 능과 소가 아직 나뉘지 않고, 상과 경계를 분별할 수 없다. 어떤 인연 때문에 ‘움직임’이라는 이름을 세워 업상을 해석하는가? 이 일 역시 망령되이 설할 수 없다. 오직 경의 말씀에 의지하여 이와 같이 말한다. 업상본식은 능히 요별하여 짓는 것이 없고 요별되는 작용도 없으며, 분석할 수도 없고 나누어 떼어낼 수도 없다. 오직 정밀하게 움직이고 은밀히 흐르는 뜻 때문에 건마(鍵摩)라고 이름할 뿐이다. 만약 어떤 중생이 갖가지 말과 꾸민 말을 이곳에 필요로 한다면, 아아, 종일토록 설해도 능히 다 밝히지 못할 것이다.</w:t>
      </w:r>
    </w:p>
    <w:p>
      <w:pPr>
        <w:pStyle w:val="EditorialNote"/>
        <w:spacing w:before="0" w:after="60"/>
      </w:pPr>
      <w:r>
        <w:rPr>
          <w:b/>
        </w:rPr>
        <w:t xml:space="preserve">교감·번역 메모 | </w:t>
      </w:r>
      <w:r>
        <w:t>[구문 불확실] 「末相承賴本體之氣力」를 직역하였다.</w:t>
      </w:r>
    </w:p>
    <w:p>
      <w:pPr>
        <w:pStyle w:val="EditorialNote"/>
        <w:spacing w:before="0" w:after="60"/>
      </w:pPr>
      <w:r>
        <w:rPr>
          <w:b/>
        </w:rPr>
        <w:t xml:space="preserve">교감·번역 메모 | </w:t>
      </w:r>
      <w:r>
        <w:t>[구문 불확실] 「為受末相之枝養」의 해석이 불확실하다.</w:t>
      </w:r>
    </w:p>
    <w:p>
      <w:pPr>
        <w:pStyle w:val="EditorialNote"/>
        <w:spacing w:before="0" w:after="60"/>
      </w:pPr>
      <w:r>
        <w:rPr>
          <w:b/>
        </w:rPr>
        <w:t xml:space="preserve">교감·번역 메모 | </w:t>
      </w:r>
      <w:r>
        <w:t>[교감] 원문 말미의 「故故」 중복을 그대로 보존하였다. 번역에서는 의미상 한 번의 이유 종결로 처리하였다.</w:t>
      </w:r>
    </w:p>
    <w:p>
      <w:pPr>
        <w:pStyle w:val="EditorialNote"/>
        <w:spacing w:before="0" w:after="60"/>
      </w:pPr>
      <w:r>
        <w:rPr>
          <w:b/>
        </w:rPr>
        <w:t xml:space="preserve">교감·번역 메모 | </w:t>
      </w:r>
      <w:r>
        <w:t>[구문 불확실] 「三者分」의 정확한 분절과 지칭 대상은 현 문맥만으로 확정하지 않고 원문 표제를 보존하였다.</w:t>
      </w:r>
    </w:p>
    <w:p>
      <w:pPr>
        <w:pStyle w:val="EditorialNote"/>
        <w:spacing w:before="0" w:after="60"/>
      </w:pPr>
      <w:r>
        <w:rPr>
          <w:b/>
        </w:rPr>
        <w:t xml:space="preserve">교감·번역 메모 | </w:t>
      </w:r>
      <w:r>
        <w:t>[용어] 「鍵摩」는 음사·전문용어로 보고 한자음을 보존하였다.</w:t>
      </w:r>
    </w:p>
    <w:p>
      <w:pPr>
        <w:pStyle w:val="EditorialNote"/>
        <w:spacing w:before="0" w:after="60"/>
      </w:pPr>
      <w:r>
        <w:rPr>
          <w:b/>
        </w:rPr>
        <w:t xml:space="preserve">교감·번역 메모 | </w:t>
      </w:r>
      <w:r>
        <w:t>[구문 불확실] 「須種種辭綺語此處」의 결구가 불명확하여 원문 순서를 따라 직역하였다.</w:t>
      </w:r>
    </w:p>
    <w:p>
      <w:pPr>
        <w:pStyle w:val="Heading2"/>
        <w:keepNext/>
      </w:pPr>
      <w:r>
        <w:t>[0626b06]</w:t>
      </w:r>
    </w:p>
    <w:p>
      <w:pPr>
        <w:spacing w:before="40" w:after="40"/>
      </w:pPr>
      <w:r>
        <w:rPr>
          <w:b/>
          <w:sz w:val="18"/>
        </w:rPr>
        <w:t>원문</w:t>
      </w:r>
    </w:p>
    <w:p>
      <w:pPr>
        <w:pStyle w:val="SourceText"/>
        <w:keepLines w:val="0"/>
        <w:spacing w:after="120"/>
      </w:pPr>
      <w:r>
        <w:rPr>
          <w:rFonts w:ascii="Noto Serif CJK SC" w:hAnsi="Noto Serif CJK SC" w:eastAsia="Noto Serif CJK SC"/>
        </w:rPr>
        <w:t>[0626b06] 已說顯示微細眷屬門。次說顯示麁重眷屬門。</w:t>
      </w:r>
    </w:p>
    <w:p>
      <w:pPr>
        <w:spacing w:before="40" w:after="40"/>
      </w:pPr>
      <w:r>
        <w:rPr>
          <w:b/>
          <w:sz w:val="18"/>
        </w:rPr>
        <w:t>한국어 번역</w:t>
      </w:r>
    </w:p>
    <w:p>
      <w:pPr>
        <w:pStyle w:val="TranslationText"/>
        <w:keepLines w:val="0"/>
        <w:spacing w:after="140"/>
      </w:pPr>
      <w:r>
        <w:t>이미 현시미세권속문(顯示微細眷屬門)을 설하였다. 다음으로 현시추중권속문(顯示麁重眷屬門)을 설한다.</w:t>
      </w:r>
    </w:p>
    <w:p>
      <w:pPr>
        <w:pStyle w:val="Heading2"/>
        <w:keepNext/>
      </w:pPr>
      <w:r>
        <w:t>[0626b08]</w:t>
      </w:r>
    </w:p>
    <w:p>
      <w:pPr>
        <w:spacing w:before="40" w:after="40"/>
      </w:pPr>
      <w:r>
        <w:rPr>
          <w:b/>
          <w:sz w:val="18"/>
        </w:rPr>
        <w:t>원문</w:t>
      </w:r>
    </w:p>
    <w:p>
      <w:pPr>
        <w:pStyle w:val="SourceText"/>
        <w:keepLines w:val="0"/>
        <w:spacing w:after="120"/>
      </w:pPr>
      <w:r>
        <w:rPr>
          <w:rFonts w:ascii="Noto Serif CJK SC" w:hAnsi="Noto Serif CJK SC" w:eastAsia="Noto Serif CJK SC"/>
        </w:rPr>
        <w:t>[0626b08] 本曰。以有境界緣故復生六種相。云何為六。一者智相。依於境界心起分別愛與不愛故。二者相續相。依於智故生其苦樂覺。心起念相應不斷故。三者執取相。依於相續緣念境界。住持苦樂心起著故。四者計名字相。依於妄執分別假名言相故。五者起業相。依於名字尋名取著造種種業故。六者業繫苦相。以依業受果不自在故。</w:t>
      </w:r>
    </w:p>
    <w:p>
      <w:pPr>
        <w:spacing w:before="40" w:after="40"/>
      </w:pPr>
      <w:r>
        <w:rPr>
          <w:b/>
          <w:sz w:val="18"/>
        </w:rPr>
        <w:t>한국어 번역</w:t>
      </w:r>
    </w:p>
    <w:p>
      <w:pPr>
        <w:pStyle w:val="TranslationText"/>
        <w:keepLines w:val="0"/>
        <w:spacing w:after="140"/>
      </w:pPr>
      <w:r>
        <w:t>본론에서 말한다. 경계라는 연이 있기 때문에 다시 여섯 가지 상이 생긴다. 무엇이 여섯인가? 첫째는 지상(智相)이다. 경계에 의지하여 마음이 분별을 일으켜 좋아함과 좋아하지 않음을 두기 때문이다. 둘째는 상속상(相續相)이다. 지에 의지하여 괴로움과 즐거움의 느낌이 생기고, 마음이 생각을 일으켜 상응하면서 끊이지 않기 때문이다. 셋째는 집취상(執取相)이다. 상속에 의지하여 경계를 반연하고 생각하며, 괴로움과 즐거움을 머물러 지니면서 마음이 집착을 일으키기 때문이다. 넷째는 계명자상(計名字相)이다. 망집에 의지하여 가명의 언설상을 분별하기 때문이다. 다섯째는 기업상(起業相)이다. 명자에 의지하여 이름을 찾아 취착하고 갖가지 업을 짓기 때문이다. 여섯째는 업계고상(業繫苦相)이다. 업에 의지하여 과보를 받아 자재하지 못하기 때문이다.</w:t>
      </w:r>
    </w:p>
    <w:p>
      <w:pPr>
        <w:pStyle w:val="Heading2"/>
        <w:keepNext/>
      </w:pPr>
      <w:r>
        <w:t>[0626b16]</w:t>
      </w:r>
    </w:p>
    <w:p>
      <w:pPr>
        <w:spacing w:before="40" w:after="40"/>
      </w:pPr>
      <w:r>
        <w:rPr>
          <w:b/>
          <w:sz w:val="18"/>
        </w:rPr>
        <w:t>원문</w:t>
      </w:r>
    </w:p>
    <w:p>
      <w:pPr>
        <w:pStyle w:val="SourceText"/>
        <w:keepLines w:val="0"/>
        <w:spacing w:after="120"/>
      </w:pPr>
      <w:r>
        <w:rPr>
          <w:rFonts w:ascii="Noto Serif CJK SC" w:hAnsi="Noto Serif CJK SC" w:eastAsia="Noto Serif CJK SC"/>
        </w:rPr>
        <w:t>[0626b16] 論曰。如是六相皆意識地非餘識法。所以者何。大本經中如是說故。此決擇分當釋何經。謂楞伽經。彼契經中當何說耶。謂分流楞伽契經中作如是說。</w:t>
      </w:r>
      <w:r>
        <w:br/>
      </w:r>
      <w:r>
        <w:rPr>
          <w:rFonts w:ascii="Noto Serif CJK SC" w:hAnsi="Noto Serif CJK SC" w:eastAsia="Noto Serif CJK SC"/>
        </w:rPr>
        <w:t xml:space="preserve">　譬如巨海浪　　斯由猛風起</w:t>
      </w:r>
      <w:r>
        <w:br/>
      </w:r>
      <w:r>
        <w:rPr>
          <w:rFonts w:ascii="Noto Serif CJK SC" w:hAnsi="Noto Serif CJK SC" w:eastAsia="Noto Serif CJK SC"/>
        </w:rPr>
        <w:t xml:space="preserve">　洪波鼓溟壑　　無有斷絕時</w:t>
      </w:r>
      <w:r>
        <w:br/>
      </w:r>
      <w:r>
        <w:rPr>
          <w:rFonts w:ascii="Noto Serif CJK SC" w:hAnsi="Noto Serif CJK SC" w:eastAsia="Noto Serif CJK SC"/>
        </w:rPr>
        <w:t xml:space="preserve">　藏識海常住　　境界風所動</w:t>
      </w:r>
      <w:r>
        <w:br/>
      </w:r>
      <w:r>
        <w:rPr>
          <w:rFonts w:ascii="Noto Serif CJK SC" w:hAnsi="Noto Serif CJK SC" w:eastAsia="Noto Serif CJK SC"/>
        </w:rPr>
        <w:t xml:space="preserve">　種種諸識浪　　騰躍而轉生</w:t>
      </w:r>
      <w:r>
        <w:br/>
      </w:r>
      <w:r>
        <w:rPr>
          <w:rFonts w:ascii="Noto Serif CJK SC" w:hAnsi="Noto Serif CJK SC" w:eastAsia="Noto Serif CJK SC"/>
        </w:rPr>
        <w:t xml:space="preserve">　青赤種種色　　珂乳及石蜜</w:t>
      </w:r>
      <w:r>
        <w:br/>
      </w:r>
      <w:r>
        <w:rPr>
          <w:rFonts w:ascii="Noto Serif CJK SC" w:hAnsi="Noto Serif CJK SC" w:eastAsia="Noto Serif CJK SC"/>
        </w:rPr>
        <w:t xml:space="preserve">　淡味眾華果　　日月與光明</w:t>
      </w:r>
      <w:r>
        <w:br/>
      </w:r>
      <w:r>
        <w:rPr>
          <w:rFonts w:ascii="Noto Serif CJK SC" w:hAnsi="Noto Serif CJK SC" w:eastAsia="Noto Serif CJK SC"/>
        </w:rPr>
        <w:t xml:space="preserve">　非異非不異　　海水起波浪</w:t>
      </w:r>
      <w:r>
        <w:br/>
      </w:r>
      <w:r>
        <w:rPr>
          <w:rFonts w:ascii="Noto Serif CJK SC" w:hAnsi="Noto Serif CJK SC" w:eastAsia="Noto Serif CJK SC"/>
        </w:rPr>
        <w:t xml:space="preserve">　七識亦如是　　心俱和合生</w:t>
      </w:r>
      <w:r>
        <w:br/>
      </w:r>
      <w:r>
        <w:rPr>
          <w:rFonts w:ascii="Noto Serif CJK SC" w:hAnsi="Noto Serif CJK SC" w:eastAsia="Noto Serif CJK SC"/>
        </w:rPr>
        <w:t xml:space="preserve">　譬如海水變　　種種波浪轉</w:t>
      </w:r>
      <w:r>
        <w:br/>
      </w:r>
      <w:r>
        <w:rPr>
          <w:rFonts w:ascii="Noto Serif CJK SC" w:hAnsi="Noto Serif CJK SC" w:eastAsia="Noto Serif CJK SC"/>
        </w:rPr>
        <w:t xml:space="preserve">　七識亦如是　　心俱和合生</w:t>
      </w:r>
      <w:r>
        <w:br/>
      </w:r>
      <w:r>
        <w:rPr>
          <w:rFonts w:ascii="Noto Serif CJK SC" w:hAnsi="Noto Serif CJK SC" w:eastAsia="Noto Serif CJK SC"/>
        </w:rPr>
        <w:t xml:space="preserve">　謂彼藏識處　　種種諸識轉</w:t>
      </w:r>
      <w:r>
        <w:br/>
      </w:r>
      <w:r>
        <w:rPr>
          <w:rFonts w:ascii="Noto Serif CJK SC" w:hAnsi="Noto Serif CJK SC" w:eastAsia="Noto Serif CJK SC"/>
        </w:rPr>
        <w:t xml:space="preserve">　謂以彼意識　　思惟諸相義</w:t>
      </w:r>
      <w:r>
        <w:br/>
      </w:r>
      <w:r>
        <w:rPr>
          <w:rFonts w:ascii="Noto Serif CJK SC" w:hAnsi="Noto Serif CJK SC" w:eastAsia="Noto Serif CJK SC"/>
        </w:rPr>
        <w:t xml:space="preserve">　不壞相有八　　無相亦無相</w:t>
      </w:r>
    </w:p>
    <w:p>
      <w:pPr>
        <w:spacing w:before="40" w:after="40"/>
      </w:pPr>
      <w:r>
        <w:rPr>
          <w:b/>
          <w:sz w:val="18"/>
        </w:rPr>
        <w:t>한국어 번역</w:t>
      </w:r>
    </w:p>
    <w:p>
      <w:pPr>
        <w:pStyle w:val="TranslationText"/>
        <w:keepLines w:val="0"/>
        <w:spacing w:after="140"/>
      </w:pPr>
      <w:r>
        <w:t>논하여 말한다. 이와 같은 여섯 상은 모두 의식의 지위에 속하며 다른 식의 법이 아니다. 왜냐하면 대본경 가운데 이와 같이 설하기 때문이다. 이 결택분에서는 어떤 경을 해석하는가? 곧 『능가경』이다. 그 계경에서는 어떻게 설하는가? 분류 『능가계경』 가운데 이와 같이 설한다.</w:t>
      </w:r>
      <w:r>
        <w:br/>
      </w:r>
      <w:r>
        <w:t>비유하면 큰 바다의 파도가 사나운 바람 때문에 일어나고,</w:t>
      </w:r>
      <w:r>
        <w:br/>
      </w:r>
      <w:r>
        <w:t>큰 물결이 깊은 바다 골짜기를 두드리며 끊어질 때가 없는 것과 같다.</w:t>
      </w:r>
      <w:r>
        <w:br/>
      </w:r>
      <w:r>
        <w:t>장식의 바다는 항상 머물지만 경계의 바람에 움직이고,</w:t>
      </w:r>
      <w:r>
        <w:br/>
      </w:r>
      <w:r>
        <w:t>갖가지 모든 식의 파도가 솟구치며 전전하여 생긴다.</w:t>
      </w:r>
      <w:r>
        <w:br/>
      </w:r>
      <w:r>
        <w:t>청색과 적색 등 갖가지 색, 소라와 젖 그리고 석밀,</w:t>
      </w:r>
      <w:r>
        <w:br/>
      </w:r>
      <w:r>
        <w:t>담담한 맛과 여러 꽃과 과실, 해와 달과 광명은</w:t>
      </w:r>
      <w:r>
        <w:br/>
      </w:r>
      <w:r>
        <w:t>다르지도 않고 다르지 않은 것도 아니니, 바닷물이 파도를 일으키듯</w:t>
      </w:r>
      <w:r>
        <w:br/>
      </w:r>
      <w:r>
        <w:t>칠식도 또한 이와 같아 마음과 함께 화합하여 생긴다.</w:t>
      </w:r>
      <w:r>
        <w:br/>
      </w:r>
      <w:r>
        <w:t>비유하면 바닷물이 변하여 갖가지 파도로 전하는 것처럼</w:t>
      </w:r>
      <w:r>
        <w:br/>
      </w:r>
      <w:r>
        <w:t>칠식도 또한 이와 같아 마음과 함께 화합하여 생긴다.</w:t>
      </w:r>
      <w:r>
        <w:br/>
      </w:r>
      <w:r>
        <w:t>저 장식의 처소에서 갖가지 모든 식이 전하며,</w:t>
      </w:r>
      <w:r>
        <w:br/>
      </w:r>
      <w:r>
        <w:t>저 의식으로써 모든 상의 뜻을 사유한다.</w:t>
      </w:r>
      <w:r>
        <w:br/>
      </w:r>
      <w:r>
        <w:t>무너지지 않는 상에는 여덟이 있고, 무상도 또한 무상이다.</w:t>
      </w:r>
    </w:p>
    <w:p>
      <w:pPr>
        <w:pStyle w:val="EditorialNote"/>
        <w:spacing w:before="0" w:after="60"/>
      </w:pPr>
      <w:r>
        <w:rPr>
          <w:b/>
        </w:rPr>
        <w:t xml:space="preserve">교감·번역 메모 | </w:t>
      </w:r>
      <w:r>
        <w:t>[의미 불확실] 「不壞相有八 無相亦無相」의 압축된 게송을 직역하였다.</w:t>
      </w:r>
    </w:p>
    <w:p>
      <w:pPr>
        <w:pStyle w:val="Heading2"/>
        <w:keepNext/>
      </w:pPr>
      <w:r>
        <w:t>[0626c04]</w:t>
      </w:r>
    </w:p>
    <w:p>
      <w:pPr>
        <w:spacing w:before="40" w:after="40"/>
      </w:pPr>
      <w:r>
        <w:rPr>
          <w:b/>
          <w:sz w:val="18"/>
        </w:rPr>
        <w:t>원문</w:t>
      </w:r>
    </w:p>
    <w:p>
      <w:pPr>
        <w:pStyle w:val="SourceText"/>
        <w:keepLines w:val="0"/>
        <w:spacing w:after="120"/>
      </w:pPr>
      <w:r>
        <w:rPr>
          <w:rFonts w:ascii="Noto Serif CJK SC" w:hAnsi="Noto Serif CJK SC" w:eastAsia="Noto Serif CJK SC"/>
        </w:rPr>
        <w:t>[0626c04] 依此經文作解釋故。起六相文。今此經文為明何義。謂欲顯示現識之海性自常住。為彼六塵境界之風所[5]飄動故。七種轉識現識之體以為內因。六塵境界以為外緣。興盛六種麁重相故。如經。</w:t>
      </w:r>
      <w:r>
        <w:br/>
      </w:r>
      <w:r>
        <w:rPr>
          <w:rFonts w:ascii="Noto Serif CJK SC" w:hAnsi="Noto Serif CJK SC" w:eastAsia="Noto Serif CJK SC"/>
        </w:rPr>
        <w:t xml:space="preserve">　譬如巨海浪　　斯由猛風起</w:t>
      </w:r>
      <w:r>
        <w:br/>
      </w:r>
      <w:r>
        <w:rPr>
          <w:rFonts w:ascii="Noto Serif CJK SC" w:hAnsi="Noto Serif CJK SC" w:eastAsia="Noto Serif CJK SC"/>
        </w:rPr>
        <w:t xml:space="preserve">　洪波鼓溟壑　　無有斷絕時</w:t>
      </w:r>
      <w:r>
        <w:br/>
      </w:r>
      <w:r>
        <w:rPr>
          <w:rFonts w:ascii="Noto Serif CJK SC" w:hAnsi="Noto Serif CJK SC" w:eastAsia="Noto Serif CJK SC"/>
        </w:rPr>
        <w:t xml:space="preserve">　藏識海常住　　境界風所動</w:t>
      </w:r>
      <w:r>
        <w:br/>
      </w:r>
      <w:r>
        <w:rPr>
          <w:rFonts w:ascii="Noto Serif CJK SC" w:hAnsi="Noto Serif CJK SC" w:eastAsia="Noto Serif CJK SC"/>
        </w:rPr>
        <w:t xml:space="preserve">　種種諸識浪　　騰躍而轉生</w:t>
      </w:r>
    </w:p>
    <w:p>
      <w:pPr>
        <w:spacing w:before="40" w:after="40"/>
      </w:pPr>
      <w:r>
        <w:rPr>
          <w:b/>
          <w:sz w:val="18"/>
        </w:rPr>
        <w:t>한국어 번역</w:t>
      </w:r>
    </w:p>
    <w:p>
      <w:pPr>
        <w:pStyle w:val="TranslationText"/>
        <w:keepLines w:val="0"/>
        <w:spacing w:after="140"/>
      </w:pPr>
      <w:r>
        <w:t>이 경문에 의지하여 해석하기 때문에 여섯 상을 일으키는 글이 나온다. 지금 이 경문은 무슨 뜻을 밝히려는가? 곧 현식의 바다는 자성이 항상 머물지만 저 육진 경계의 바람에 [5]나부껴 움직이기 때문에, 일곱 전식은 현식의 체를 내적인 인으로 삼고, 육진 경계를 외적인 연으로 삼아, 여섯 가지 거칠고 무거운 상을 성대하게 일으킴을 나타내려는 것이다. 경에서 말한다.</w:t>
      </w:r>
      <w:r>
        <w:br/>
      </w:r>
      <w:r>
        <w:t>비유하면 큰 바다의 파도가 사나운 바람 때문에 일어나고,</w:t>
      </w:r>
      <w:r>
        <w:br/>
      </w:r>
      <w:r>
        <w:t>큰 물결이 깊은 바다 골짜기를 두드리며 끊어질 때가 없는 것과 같다.</w:t>
      </w:r>
      <w:r>
        <w:br/>
      </w:r>
      <w:r>
        <w:t>장식의 바다는 항상 머물지만 경계의 바람에 움직이고,</w:t>
      </w:r>
      <w:r>
        <w:br/>
      </w:r>
      <w:r>
        <w:t>갖가지 모든 식의 파도가 솟구치며 전전하여 생긴다.</w:t>
      </w:r>
    </w:p>
    <w:p>
      <w:pPr>
        <w:pStyle w:val="Heading2"/>
        <w:keepNext/>
      </w:pPr>
      <w:r>
        <w:t>[0626c13]</w:t>
      </w:r>
    </w:p>
    <w:p>
      <w:pPr>
        <w:spacing w:before="40" w:after="40"/>
      </w:pPr>
      <w:r>
        <w:rPr>
          <w:b/>
          <w:sz w:val="18"/>
        </w:rPr>
        <w:t>원문</w:t>
      </w:r>
    </w:p>
    <w:p>
      <w:pPr>
        <w:pStyle w:val="SourceText"/>
        <w:keepLines w:val="0"/>
        <w:spacing w:after="120"/>
      </w:pPr>
      <w:r>
        <w:rPr>
          <w:rFonts w:ascii="Noto Serif CJK SC" w:hAnsi="Noto Serif CJK SC" w:eastAsia="Noto Serif CJK SC"/>
        </w:rPr>
        <w:t>[0626c13] 云何名為境界之風。其風形狀當如何耶。謂青黃等種種顯色。能起眼識。[6]寶珂等珠出現種種勝妙音聲。能起耳識。檀乳等香[7]熏布種種芬芬香氣。能起鼻識。木羅石蜜[8]等[9]諸安觸著和合種種[10]諸善美樂具。能起身識。[11]甘淡等味。隨其所應出種種味。能起舌識。現在之華未來之果種種法塵。隨為彼識所緣境界。能起意識。今此文中舉塵取識。應審觀察。彼末那識。即是意識微細分位無別體耳。如是六塵能動心體令使散亂。譬如猛風故名為風。如經。</w:t>
      </w:r>
      <w:r>
        <w:br/>
      </w:r>
      <w:r>
        <w:rPr>
          <w:rFonts w:ascii="Noto Serif CJK SC" w:hAnsi="Noto Serif CJK SC" w:eastAsia="Noto Serif CJK SC"/>
        </w:rPr>
        <w:t xml:space="preserve">　青赤種種色　　珂乳及石蜜</w:t>
      </w:r>
      <w:r>
        <w:br/>
      </w:r>
      <w:r>
        <w:rPr>
          <w:rFonts w:ascii="Noto Serif CJK SC" w:hAnsi="Noto Serif CJK SC" w:eastAsia="Noto Serif CJK SC"/>
        </w:rPr>
        <w:t xml:space="preserve">　淡味眾華果</w:t>
      </w:r>
    </w:p>
    <w:p>
      <w:pPr>
        <w:spacing w:before="40" w:after="40"/>
      </w:pPr>
      <w:r>
        <w:rPr>
          <w:b/>
          <w:sz w:val="18"/>
        </w:rPr>
        <w:t>한국어 번역</w:t>
      </w:r>
    </w:p>
    <w:p>
      <w:pPr>
        <w:pStyle w:val="TranslationText"/>
        <w:keepLines w:val="0"/>
        <w:spacing w:after="140"/>
      </w:pPr>
      <w:r>
        <w:t>무엇을 경계의 바람이라 이름하는가? 그 바람의 형상은 어떠한가? 청색·황색 등 갖가지 현색을 말한다. 이는 안식을 일으킬 수 있다. [6]보배 소라 등의 구슬이 갖가지 수승하고 미묘한 음성을 내면 이식을 일으킬 수 있다. 전단과 젖 등의 향이 [7]퍼져 갖가지 향긋한 향기를 내면 비식을 일으킬 수 있다. [8] 목라(木羅)와 석밀(石蜜) 등의 [9]여러 가지가 접촉하여 화합한 갖가지 [10]훌륭하고 즐거운 촉감의 도구는 신식을 일으킬 수 있다. [11]달고 담담한 등의 맛이 그 알맞은 바에 따라 갖가지 맛을 내면 설식을 일으킬 수 있다. 현재의 꽃과 미래의 열매 등 갖가지 법진은 그 식이 반연하는 경계가 되는 바에 따라 의식을 일으킬 수 있다. 지금 이 글에서는 진(塵)을 들어 식(識)을 취하였다. 마땅히 자세히 관찰해야 한다. 저 말나식은 곧 의식의 미세한 분위일 뿐 별도의 체가 없다. 이와 같은 육진은 능히 마음의 체를 움직여 산란하게 한다. 비유하면 사나운 바람과 같으므로 ‘바람’이라 이름한다. 경에서 말한다.</w:t>
      </w:r>
      <w:r>
        <w:br/>
      </w:r>
      <w:r>
        <w:t>청색과 적색 등 갖가지 색, 소라와 젖 그리고 석밀,</w:t>
      </w:r>
      <w:r>
        <w:br/>
      </w:r>
      <w:r>
        <w:t>담담한 맛과 여러 꽃과 과실.</w:t>
      </w:r>
    </w:p>
    <w:p>
      <w:pPr>
        <w:pStyle w:val="EditorialNote"/>
        <w:spacing w:before="0" w:after="60"/>
      </w:pPr>
      <w:r>
        <w:rPr>
          <w:b/>
        </w:rPr>
        <w:t xml:space="preserve">교감·번역 메모 | </w:t>
      </w:r>
      <w:r>
        <w:t>[구문 불확실] 「檀乳等香熏布種種芬芬香氣」의 중첩 표현을 원문대로 반영하였다.</w:t>
      </w:r>
    </w:p>
    <w:p>
      <w:pPr>
        <w:pStyle w:val="EditorialNote"/>
        <w:spacing w:before="0" w:after="60"/>
      </w:pPr>
      <w:r>
        <w:rPr>
          <w:b/>
        </w:rPr>
        <w:t xml:space="preserve">교감·번역 메모 | </w:t>
      </w:r>
      <w:r>
        <w:t>[판독·구문 불확실] 「木羅石蜜等諸安觸著和合種種諸善美樂具」의 어휘 결합이 불명확하여 직역하였다.</w:t>
      </w:r>
    </w:p>
    <w:p>
      <w:pPr>
        <w:pStyle w:val="Heading2"/>
        <w:keepNext/>
      </w:pPr>
      <w:r>
        <w:t>[0626c26]</w:t>
      </w:r>
    </w:p>
    <w:p>
      <w:pPr>
        <w:spacing w:before="40" w:after="40"/>
      </w:pPr>
      <w:r>
        <w:rPr>
          <w:b/>
          <w:sz w:val="18"/>
        </w:rPr>
        <w:t>원문</w:t>
      </w:r>
    </w:p>
    <w:p>
      <w:pPr>
        <w:pStyle w:val="SourceText"/>
        <w:keepLines w:val="0"/>
        <w:spacing w:after="120"/>
      </w:pPr>
      <w:r>
        <w:rPr>
          <w:rFonts w:ascii="Noto Serif CJK SC" w:hAnsi="Noto Serif CJK SC" w:eastAsia="Noto Serif CJK SC"/>
        </w:rPr>
        <w:t>[0626c26] 如是七識及與藏識。同耶異耶。非同非異。離二邊故。譬如日與光明水與波浪非同非異。七識藏識非同非異義亦如是。如經。</w:t>
      </w:r>
      <w:r>
        <w:br/>
      </w:r>
      <w:r>
        <w:rPr>
          <w:rFonts w:ascii="Noto Serif CJK SC" w:hAnsi="Noto Serif CJK SC" w:eastAsia="Noto Serif CJK SC"/>
        </w:rPr>
        <w:t xml:space="preserve">　日月與光明　　非異非不異</w:t>
      </w:r>
      <w:r>
        <w:br/>
      </w:r>
      <w:r>
        <w:rPr>
          <w:rFonts w:ascii="Noto Serif CJK SC" w:hAnsi="Noto Serif CJK SC" w:eastAsia="Noto Serif CJK SC"/>
        </w:rPr>
        <w:t xml:space="preserve">　海水起波浪　　七識亦如是</w:t>
      </w:r>
      <w:r>
        <w:br/>
      </w:r>
      <w:r>
        <w:rPr>
          <w:rFonts w:ascii="Noto Serif CJK SC" w:hAnsi="Noto Serif CJK SC" w:eastAsia="Noto Serif CJK SC"/>
        </w:rPr>
        <w:t xml:space="preserve">　心俱和合生</w:t>
      </w:r>
    </w:p>
    <w:p>
      <w:pPr>
        <w:spacing w:before="40" w:after="40"/>
      </w:pPr>
      <w:r>
        <w:rPr>
          <w:b/>
          <w:sz w:val="18"/>
        </w:rPr>
        <w:t>한국어 번역</w:t>
      </w:r>
    </w:p>
    <w:p>
      <w:pPr>
        <w:pStyle w:val="TranslationText"/>
        <w:keepLines w:val="0"/>
        <w:spacing w:after="140"/>
      </w:pPr>
      <w:r>
        <w:t>이와 같은 칠식과 장식은 같은가 다른가? 같지도 않고 다르지도 않다. 두 변을 떠났기 때문이다. 비유하면 해와 광명, 물과 파도가 같지도 않고 다르지도 않은 것과 같다. 칠식과 장식이 같지도 않고 다르지도 않다는 뜻도 또한 이와 같다. 경에서 말한다.</w:t>
      </w:r>
      <w:r>
        <w:br/>
      </w:r>
      <w:r>
        <w:t>해와 달과 광명은 다르지도 않고 다르지 않은 것도 아니며,</w:t>
      </w:r>
      <w:r>
        <w:br/>
      </w:r>
      <w:r>
        <w:t>바닷물이 파도를 일으키듯 칠식도 또한 이와 같고,</w:t>
      </w:r>
      <w:r>
        <w:br/>
      </w:r>
      <w:r>
        <w:t>마음과 함께 화합하여 생긴다.</w:t>
      </w:r>
    </w:p>
    <w:p>
      <w:pPr>
        <w:pStyle w:val="Heading2"/>
        <w:keepNext/>
      </w:pPr>
      <w:r>
        <w:t>[0627a04]</w:t>
      </w:r>
    </w:p>
    <w:p>
      <w:pPr>
        <w:spacing w:before="40" w:after="40"/>
      </w:pPr>
      <w:r>
        <w:rPr>
          <w:b/>
          <w:sz w:val="18"/>
        </w:rPr>
        <w:t>원문</w:t>
      </w:r>
    </w:p>
    <w:p>
      <w:pPr>
        <w:pStyle w:val="SourceText"/>
        <w:keepLines w:val="0"/>
        <w:spacing w:after="120"/>
      </w:pPr>
      <w:r>
        <w:rPr>
          <w:rFonts w:ascii="Noto Serif CJK SC" w:hAnsi="Noto Serif CJK SC" w:eastAsia="Noto Serif CJK SC"/>
        </w:rPr>
        <w:t>[0627a04] 如是七識從何處所來入藏識作七種數。流轉起動無斷絕時。如是七轉識。不從內來不從外來不從中來。唯藏識體變作七識。譬如海水變作波浪。如經。</w:t>
      </w:r>
      <w:r>
        <w:br/>
      </w:r>
      <w:r>
        <w:rPr>
          <w:rFonts w:ascii="Noto Serif CJK SC" w:hAnsi="Noto Serif CJK SC" w:eastAsia="Noto Serif CJK SC"/>
        </w:rPr>
        <w:t xml:space="preserve">　譬如海水變　　種種波浪轉</w:t>
      </w:r>
      <w:r>
        <w:br/>
      </w:r>
      <w:r>
        <w:rPr>
          <w:rFonts w:ascii="Noto Serif CJK SC" w:hAnsi="Noto Serif CJK SC" w:eastAsia="Noto Serif CJK SC"/>
        </w:rPr>
        <w:t xml:space="preserve">　七識亦如是　　心俱和合生</w:t>
      </w:r>
      <w:r>
        <w:br/>
      </w:r>
      <w:r>
        <w:rPr>
          <w:rFonts w:ascii="Noto Serif CJK SC" w:hAnsi="Noto Serif CJK SC" w:eastAsia="Noto Serif CJK SC"/>
        </w:rPr>
        <w:t xml:space="preserve">　謂彼藏識處　　種種諸識轉</w:t>
      </w:r>
      <w:r>
        <w:br/>
      </w:r>
      <w:r>
        <w:rPr>
          <w:rFonts w:ascii="Noto Serif CJK SC" w:hAnsi="Noto Serif CJK SC" w:eastAsia="Noto Serif CJK SC"/>
        </w:rPr>
        <w:t xml:space="preserve">　謂以彼意識　　思惟諸相義</w:t>
      </w:r>
    </w:p>
    <w:p>
      <w:pPr>
        <w:spacing w:before="40" w:after="40"/>
      </w:pPr>
      <w:r>
        <w:rPr>
          <w:b/>
          <w:sz w:val="18"/>
        </w:rPr>
        <w:t>한국어 번역</w:t>
      </w:r>
    </w:p>
    <w:p>
      <w:pPr>
        <w:pStyle w:val="TranslationText"/>
        <w:keepLines w:val="0"/>
        <w:spacing w:after="140"/>
      </w:pPr>
      <w:r>
        <w:t>이와 같은 칠식은 어느 처소에서 와서 장식에 들어가 일곱이라는 수를 이루며, 유전하고 일어나 움직여 끊어질 때가 없는가? 이와 같은 일곱 전식은 안에서 오지도 않고 밖에서 오지도 않으며 중간에서 오지도 않는다. 오직 장식의 체가 변하여 칠식을 이룬다. 비유하면 바닷물이 변하여 파도를 이루는 것과 같다. 경에서 말한다.</w:t>
      </w:r>
      <w:r>
        <w:br/>
      </w:r>
      <w:r>
        <w:t>비유하면 바닷물이 변하여 갖가지 파도로 전하고,</w:t>
      </w:r>
      <w:r>
        <w:br/>
      </w:r>
      <w:r>
        <w:t>칠식도 또한 이와 같아 마음과 함께 화합하여 생기며,</w:t>
      </w:r>
      <w:r>
        <w:br/>
      </w:r>
      <w:r>
        <w:t>저 장식의 처소에서 갖가지 모든 식이 전하고,</w:t>
      </w:r>
      <w:r>
        <w:br/>
      </w:r>
      <w:r>
        <w:t>저 의식으로써 모든 상의 뜻을 사유한다.</w:t>
      </w:r>
    </w:p>
    <w:p>
      <w:pPr>
        <w:pStyle w:val="Heading2"/>
        <w:keepNext/>
      </w:pPr>
      <w:r>
        <w:t>[0627a12]</w:t>
      </w:r>
    </w:p>
    <w:p>
      <w:pPr>
        <w:spacing w:before="40" w:after="40"/>
      </w:pPr>
      <w:r>
        <w:rPr>
          <w:b/>
          <w:sz w:val="18"/>
        </w:rPr>
        <w:t>원문</w:t>
      </w:r>
    </w:p>
    <w:p>
      <w:pPr>
        <w:pStyle w:val="SourceText"/>
        <w:keepLines w:val="0"/>
        <w:spacing w:after="120"/>
      </w:pPr>
      <w:r>
        <w:rPr>
          <w:rFonts w:ascii="Noto Serif CJK SC" w:hAnsi="Noto Serif CJK SC" w:eastAsia="Noto Serif CJK SC"/>
        </w:rPr>
        <w:t>[0627a12] 如是現識及七轉識八種心識。唯有生滅無常相耶。亦有實相常住相耶。如是八識從無始來。三際不動四相不遷。真實常住自性清淨不壞之相。具足圓滿無所闕失。而如是等一切功德。同法界故無有二相。無二相故唯是一相。唯一相故亦是無相。皆以無相故無相亦無相。如經。</w:t>
      </w:r>
    </w:p>
    <w:p>
      <w:pPr>
        <w:spacing w:before="40" w:after="40"/>
      </w:pPr>
      <w:r>
        <w:rPr>
          <w:b/>
          <w:sz w:val="18"/>
        </w:rPr>
        <w:t>한국어 번역</w:t>
      </w:r>
    </w:p>
    <w:p>
      <w:pPr>
        <w:pStyle w:val="TranslationText"/>
        <w:keepLines w:val="0"/>
        <w:spacing w:after="140"/>
      </w:pPr>
      <w:r>
        <w:t>이와 같은 현식과 일곱 전식의 여덟 가지 심식은 오직 생멸하는 무상한 상만 있는가? 또한 실상으로 항상 머무는 상도 있는가? 이와 같은 팔식은 무시 이래로 삼제에 움직이지 않고 사상에 옮겨가지 않으며, 진실하고 항상 머물러 자성이 청정하며 무너지지 않는 상을 구족하고 원만히 하여 모자람이 없다. 그리고 이와 같은 일체의 공덕은 법계와 같기 때문에 두 상이 없고, 두 상이 없기 때문에 오직 한 상이며, 오직 한 상이기 때문에 또한 무상(無相)이다. 모두 무상이기 때문에 무상도 또한 무상이다. 경에서 말한다.</w:t>
      </w:r>
    </w:p>
    <w:p>
      <w:pPr>
        <w:pStyle w:val="Heading2"/>
        <w:keepNext/>
      </w:pPr>
      <w:r>
        <w:t>[0627a19]</w:t>
      </w:r>
    </w:p>
    <w:p>
      <w:pPr>
        <w:spacing w:before="40" w:after="40"/>
      </w:pPr>
      <w:r>
        <w:rPr>
          <w:b/>
          <w:sz w:val="18"/>
        </w:rPr>
        <w:t>원문</w:t>
      </w:r>
    </w:p>
    <w:p>
      <w:pPr>
        <w:pStyle w:val="SourceText"/>
        <w:keepLines w:val="0"/>
        <w:spacing w:after="120"/>
      </w:pPr>
      <w:r>
        <w:rPr>
          <w:rFonts w:ascii="Noto Serif CJK SC" w:hAnsi="Noto Serif CJK SC" w:eastAsia="Noto Serif CJK SC"/>
        </w:rPr>
        <w:t>[0627a19] 不壞相有八無相亦無相。</w:t>
      </w:r>
    </w:p>
    <w:p>
      <w:pPr>
        <w:spacing w:before="40" w:after="40"/>
      </w:pPr>
      <w:r>
        <w:rPr>
          <w:b/>
          <w:sz w:val="18"/>
        </w:rPr>
        <w:t>한국어 번역</w:t>
      </w:r>
    </w:p>
    <w:p>
      <w:pPr>
        <w:pStyle w:val="TranslationText"/>
        <w:keepLines w:val="0"/>
        <w:spacing w:after="140"/>
      </w:pPr>
      <w:r>
        <w:t>무너지지 않는 상에는 여덟이 있고, 무상도 또한 무상이다.</w:t>
      </w:r>
    </w:p>
    <w:p>
      <w:pPr>
        <w:pStyle w:val="Heading2"/>
        <w:keepNext/>
      </w:pPr>
      <w:r>
        <w:t>[0627a20]</w:t>
      </w:r>
    </w:p>
    <w:p>
      <w:pPr>
        <w:spacing w:before="40" w:after="40"/>
      </w:pPr>
      <w:r>
        <w:rPr>
          <w:b/>
          <w:sz w:val="18"/>
        </w:rPr>
        <w:t>원문</w:t>
      </w:r>
    </w:p>
    <w:p>
      <w:pPr>
        <w:pStyle w:val="SourceText"/>
        <w:keepLines w:val="0"/>
        <w:spacing w:after="120"/>
      </w:pPr>
      <w:r>
        <w:rPr>
          <w:rFonts w:ascii="Noto Serif CJK SC" w:hAnsi="Noto Serif CJK SC" w:eastAsia="Noto Serif CJK SC"/>
        </w:rPr>
        <w:t>[0627a20] 此楞伽經凡明幾識。即有二門。云何為二。一者略說門。二者廣說門。如是二門中三本各異說。云何異說。謂一本分流楞伽[1]契經中作如是說。大慧略說有三種識。廣說有八[2]種相。何等為三。謂真識現識分別事識。又一本分流楞伽[＊]契經中作如是說。大慧廣說有八種識。略說有二種識。何等為二。一者了別識。二者分別事識。又一本分流楞伽[＊]契經中作如是說。大慧略說有四種識。廣說有七種識。云何為四。謂業識轉識現識分別事識。如是三經直是真說。當應歸依。何等楞伽。因緣楞伽沙羅楞伽。[3]盤尸多楞伽等此四種經。即是偽假說故不可歸依。今當依彼十萬六千嗢[4]拕南頌大本楞伽。三經異相安立會釋。如其次第應審觀察。初契經中第一真識。直是根本無明所熏本覺真心。第二現識。直是現相阿梨耶識。第三分別事識。直是意識。麁分意識。細分即末那故。何故此經意識細分末那陀識。三細之中業識轉識。且略不示。即有二門。云何為二。一者舉兩顯三備數門。二者率上達下備數門。初門云何。謂舉麁強顯細劣故。此義云何。[5]於三細中麁是現識。於七識中強是意識。舉麁現識顯細業轉。唯言現識。舉強意識示劣末那。唯言意識。是故言略而義圓耳。是名舉兩顯三備數門。後門云何。謂渾前後滿名字故。此義云何。經上文言諸識有三種相謂轉相業相真相。第一轉相。即是三細所攝轉識。第二業相。即是三細所攝業識。第三真相。即是意識細分所攝之末那識。率此經文[6]及[7]於[8]下文。圓滿名字義理具足。是名率上達下備數門。此契經中八種識者。阿梨耶末那意識及五識身。是名為八。何故成八。一意識中分七種故。中契經中第一了別識。直是現相阿梨耶識。第二分別事識。直是意識。義如前說。同說末那。彼初經中名言真相。此中經中智相識者。異名同義。末那位中始有慧數。分別於塵名智相識。如是智識所緣境中。作真實之相解。而轉故名真相。此中八識比前可知。後契經中四種識法。文相明故且略不說。言七識者。末那意識總為一故。麁細雖別唯一識故。法界法輪契經中作如是說。第六意識分別六塵境界時中。必依末那為所依根方得生起。是故意識當是能依。彼末那識當是所依。能依所依。不能一種。何故今說一體無別。經意別故無相違過。謂彼經中立別種故。今此經中立同種故。以何文故。分明現知分別事識。不依末那而得生起。楞伽經中明了說故。彼契經中云何說耶。謂分流楞伽中作如是說。大慧了別事識分別事識。彼二種識無[9]有差別迭共為因。又一本分流楞伽中作如是說。大慧現識及分別事識。此二壞不壞相展轉為因。由此文故明知意識。唯以現相阿梨耶識為內所依。生起動轉不依末那。復次大本楞伽契經中作如是說。爾時妙嚴菩薩則白佛言。麁相意識細相意識。以何為因以何為緣。相續而轉。佛言如是麁細意識。以現鏡識而為其因。以六塵境而為其緣。相續而轉故。以此義故。第七末那緣六塵境。為所緣轉義已成立。何以故。經[10]伽他中作如是說。境界風所動七識波浪轉故。復次若有眾生。經現識者即[11]是末那。是故意識以之為因。咄哉此言不可指南。</w:t>
      </w:r>
    </w:p>
    <w:p>
      <w:pPr>
        <w:spacing w:before="40" w:after="40"/>
      </w:pPr>
      <w:r>
        <w:rPr>
          <w:b/>
          <w:sz w:val="18"/>
        </w:rPr>
        <w:t>한국어 번역</w:t>
      </w:r>
    </w:p>
    <w:p>
      <w:pPr>
        <w:pStyle w:val="TranslationText"/>
        <w:keepLines w:val="0"/>
        <w:spacing w:after="140"/>
      </w:pPr>
      <w:r>
        <w:t>이 『능가경』은 무릇 몇 가지 식을 밝히는가? 곧 두 문이 있다. 무엇이 둘인가? 첫째는 약설문(略說門)이고, 둘째는 광설문(廣說門)이다. 이와 같은 두 문 가운데 세 본은 각각 다르게 설한다. 어떻게 다르게 설하는가? [1] 한 본의 분류 『능가계경』 가운데 이와 같이 설한다. 대혜여, 간략히 말하면 세 가지 식이 있고, [2] 자세히 말하면 여덟 가지 상이 있다. 무엇이 세 가지인가? 진식(真識)·현식(現識)·분별사식(分別事識)을 말한다. [＊] 또 한 본의 분류 『능가계경』 가운데 이와 같이 설한다. 대혜여, 자세히 말하면 여덟 가지 식이 있고, 간략히 말하면 두 가지 식이 있다. 무엇이 둘인가? 첫째는 요별식(了別識)이고, 둘째는 분별사식(分別事識)이다. [＊] 또 한 본의 분류 『능가계경』 가운데 이와 같이 설한다. 대혜여, 간략히 말하면 네 가지 식이 있고, 자세히 말하면 일곱 가지 식이 있다. 무엇이 넷인가? 업식·전식·현식·분별사식을 말한다. 이와 같은 세 경은 바로 참된 설이다. 마땅히 귀의해야 한다. 어떤 『능가』들이 그러하지 않은가? 인연능가·사라능가, [3]반시다능가 등 이 네 종류의 경은 곧 거짓으로 설한 것이므로 귀의할 수 없다. [4] 이제 저 십만육천 올타남송(嗢拕南頌)의 대본 『능가』에 의지하여 세 경의 서로 다른 모습을 안립하고 회통하여 해석하겠다. 그 차례에 따라 자세히 관찰해야 한다. 첫 계경 가운데 첫째 진식은 바로 근본무명에 훈습된 본각의 진심이다. 둘째 현식은 바로 현상아리야식이다. 셋째 분별사식은 바로 의식이다. 거친 부분은 의식이고, 미세한 부분은 곧 말나이기 때문이다. 어째서 이 경에서는 의식의 미세한 부분인 말나다식은 말하면서 삼세(三細) 가운데 업식과 전식은 우선 간략히 나타내지 않았는가? 곧 두 문이 있다. 무엇이 둘인가? 첫째는 거량현삼비수문(舉兩顯三備數門)이고, 둘째는 솔상달하비수문(率上達下備數門)이다. 첫 문은 어떠한가? 거칠고 강한 것을 들어 미세하고 약한 것을 나타내기 때문이다. 이 뜻은 어떠한가? [5]삼세 가운데 거친 것은 현식이고, 칠식 가운데 강한 것은 의식이다. 거친 현식을 들어 미세한 업식과 전식을 나타내고, 오직 ‘현식’이라고만 말한다. 강한 의식을 들어 약한 말나를 나타내고, 오직 ‘의식’이라고만 말한다. 그러므로 말은 간략하지만 뜻은 원만하다. 이를 거량현삼비수문이라 한다. 뒤의 문은 어떠한가? 앞뒤를 한데 아울러 명칭을 원만히 하는 것을 말한다. 이 뜻은 어떠한가? 경의 윗글에서 ‘모든 식에는 세 가지 상이 있으니, 전상·업상·진상이다’라고 하였다. 첫째 전상은 곧 삼세에 포섭되는 전식이다. 둘째 업상은 곧 삼세에 포섭되는 업식이다. 셋째 진상은 곧 의식의 미세한 부분에 포섭되는 말나식이다. [7][8] 이 경문과 [6]아래 글을 아울러 이끌어 명칭을 원만히 하고 의리를 구족한다. 이를 솔상달하비수문이라 한다. 이 계경 가운데 여덟 가지 식이란, 아리야·말나·의식 및 오식신이다. 이를 여덟이라 한다. 어째서 여덟이 되는가? 하나의 의식 가운데 일곱 가지를 나누기 때문이다. 가운데 계경에서 첫째 요별식은 바로 현상아리야식이다. 둘째 분별사식은 바로 의식이다. 뜻은 앞에서 설한 것과 같다. 말나에 대해서도 동일하게 설한다. 저 첫 경 가운데서는 ‘진상’이라 이름하고, 이 가운데 경에서는 ‘지상식(智相識)’이라 하는 것은 이름은 다르지만 뜻은 같다. 말나의 지위에서 비로소 혜수(慧數)가 있으며, 진(塵)을 분별하므로 지상식이라 이름한다. 이와 같은 지식이 반연하는 경계 가운데 진실한 상이라고 이해하여 전하므로 진상이라 이름한다. 이 가운데의 팔식은 앞에 견주어 알 수 있다. 뒤의 계경 가운데 네 가지 식법은 문장의 모습이 분명하므로 우선 생략하고 설하지 않는다. ‘일곱 식’이라고 한 것은 말나와 의식을 모두 하나로 삼기 때문이다. 거칠고 미세함은 비록 다르지만 오직 하나의 식이기 때문이다. 『법계법륜계경』 가운데 이와 같이 설한다. 제6의식이 육진 경계를 분별할 때에는 반드시 말나를 소의근으로 의지한 뒤에야 일어날 수 있다. 그러므로 의식은 능의(能依)가 되어야 하고, 저 말나식은 소의(所依)가 되어야 한다. 능의와 소의는 한 종류일 수 없다. 그런데 어째서 지금은 한 체로서 차별이 없다고 말하는가? 경의 뜻이 다르므로 서로 어긋나는 허물이 없다. 저 경에서는 서로 다른 종류를 세웠기 때문이고, 지금 이 경에서는 같은 종류를 세웠기 때문이다. 어떤 글을 근거로 하는가? 분별사식이 말나에 의지하지 않고 일어날 수 있음을 분명히 알 수 있다. 『능가경』 가운데 명료하게 설하기 때문이다. 그 계경에서는 어떻게 설하는가? 분류 『능가』 가운데 이와 같이 설한다. 대혜여, 요별사식과 분별사식은 그 두 가지 식에 [9]차별이 없고 서로 번갈아 원인이 된다. 또 다른 한 본의 분류 『능가』 가운데 이와 같이 설한다. 대혜여, 현식과 분별사식은 이 둘이 괴어짐과 괴어지지 않음의 상으로 전전하여 원인이 된다. 이 글 때문에 의식은 오직 현상아리야식만을 내적인 소의로 삼아 일어나고 움직여 전하며 말나에 의지하지 않는다는 것을 분명히 안다. 또 『대본능가계경』 가운데 이와 같이 설한다. 그때 묘엄보살이 부처님께 아뢰었다. 거친 상의 의식과 미세한 상의 의식은 무엇을 인으로 삼고 무엇을 연으로 삼아 상속하여 전합니까? 부처님께서 말씀하셨다. 이와 같은 거칠고 미세한 의식은 현경식(現鏡識)을 그 인으로 삼고, 육진 경계를 그 연으로 삼아 상속하여 전한다. 이 뜻 때문에 제7말나가 육진 경계를 반연하여 소연을 대상으로 전한다는 뜻이 이미 성립한다. 왜냐하면 경의 [10]게송 가운데 이와 같이 설하기 때문이다. 경계의 바람에 움직여 칠식의 파도가 전한다. 또 만약 어떤 중생이 경에서 말한 ‘현식’은 곧 [11]말나이며, 그러므로 의식이 그것을 인으로 삼는다고 한다면, 아아, 이 말은 지침으로 삼을 수 없다.</w:t>
      </w:r>
    </w:p>
    <w:p>
      <w:pPr>
        <w:pStyle w:val="EditorialNote"/>
        <w:spacing w:before="0" w:after="60"/>
      </w:pPr>
      <w:r>
        <w:rPr>
          <w:b/>
        </w:rPr>
        <w:t xml:space="preserve">교감·번역 메모 | </w:t>
      </w:r>
      <w:r>
        <w:t>[고유명사] 경명은 원문의 음사형을 보존하였다.</w:t>
      </w:r>
    </w:p>
    <w:p>
      <w:pPr>
        <w:pStyle w:val="EditorialNote"/>
        <w:spacing w:before="0" w:after="60"/>
      </w:pPr>
      <w:r>
        <w:rPr>
          <w:b/>
        </w:rPr>
        <w:t xml:space="preserve">교감·번역 메모 | </w:t>
      </w:r>
      <w:r>
        <w:t>[고유명사] 「盤尸多楞伽」는 원문 음사형을 보존하였다.</w:t>
      </w:r>
    </w:p>
    <w:p>
      <w:pPr>
        <w:pStyle w:val="EditorialNote"/>
        <w:spacing w:before="0" w:after="60"/>
      </w:pPr>
      <w:r>
        <w:rPr>
          <w:b/>
        </w:rPr>
        <w:t xml:space="preserve">교감·번역 메모 | </w:t>
      </w:r>
      <w:r>
        <w:t>[용어] 「嗢拕南」은 음사어로 보고 한자음을 보존하였다.</w:t>
      </w:r>
    </w:p>
    <w:p>
      <w:pPr>
        <w:pStyle w:val="EditorialNote"/>
        <w:spacing w:before="0" w:after="60"/>
      </w:pPr>
      <w:r>
        <w:rPr>
          <w:b/>
        </w:rPr>
        <w:t xml:space="preserve">교감·번역 메모 | </w:t>
      </w:r>
      <w:r>
        <w:t>[구문 불확실] 「率此經文及於下文」을 문맥에 따라 “이 경문과 아래 글을 아울러 이끌어”로 직역하였다.</w:t>
      </w:r>
    </w:p>
    <w:p>
      <w:pPr>
        <w:pStyle w:val="EditorialNote"/>
        <w:spacing w:before="0" w:after="60"/>
      </w:pPr>
      <w:r>
        <w:rPr>
          <w:b/>
        </w:rPr>
        <w:t xml:space="preserve">교감·번역 메모 | </w:t>
      </w:r>
      <w:r>
        <w:t>[구문] 「此契經中」이 어느 계경을 가리키는지는 문맥상 앞서 열거한 계경 중 하나이나, 원문 지시를 확정하지 않았다.</w:t>
      </w:r>
    </w:p>
    <w:p>
      <w:pPr>
        <w:pStyle w:val="EditorialNote"/>
        <w:spacing w:before="0" w:after="60"/>
      </w:pPr>
      <w:r>
        <w:rPr>
          <w:b/>
        </w:rPr>
        <w:t xml:space="preserve">교감·번역 메모 | </w:t>
      </w:r>
      <w:r>
        <w:t>[의미 불확실] 「一意識中分七種故」는 본문의 식 체계 배당을 그대로 직역하였다.</w:t>
      </w:r>
    </w:p>
    <w:p>
      <w:pPr>
        <w:pStyle w:val="EditorialNote"/>
        <w:spacing w:before="0" w:after="60"/>
      </w:pPr>
      <w:r>
        <w:rPr>
          <w:b/>
        </w:rPr>
        <w:t xml:space="preserve">교감·번역 메모 | </w:t>
      </w:r>
      <w:r>
        <w:t>[교감] `[9]` 편집표지를 원문대로 보존하였다.</w:t>
      </w:r>
    </w:p>
    <w:p>
      <w:pPr>
        <w:pStyle w:val="EditorialNote"/>
        <w:spacing w:before="0" w:after="60"/>
      </w:pPr>
      <w:r>
        <w:rPr>
          <w:b/>
        </w:rPr>
        <w:t xml:space="preserve">교감·번역 메모 | </w:t>
      </w:r>
      <w:r>
        <w:t>[구문 불확실] 「經現識者即是末那」의 주어·인용 범위가 압축되어 있어 직역하였다.</w:t>
      </w:r>
    </w:p>
    <w:p>
      <w:pPr>
        <w:pStyle w:val="EditorialNote"/>
        <w:spacing w:before="0" w:after="60"/>
      </w:pPr>
      <w:r>
        <w:rPr>
          <w:b/>
        </w:rPr>
        <w:t xml:space="preserve">교감·번역 메모 | </w:t>
      </w:r>
      <w:r>
        <w:t>[구문] 「咄哉」의 질책 어조를 살려 “아아”로 옮겼다.</w:t>
      </w:r>
    </w:p>
    <w:p>
      <w:pPr>
        <w:pStyle w:val="Heading2"/>
        <w:keepNext/>
      </w:pPr>
      <w:r>
        <w:t>[0627c27]</w:t>
      </w:r>
    </w:p>
    <w:p>
      <w:pPr>
        <w:spacing w:before="40" w:after="40"/>
      </w:pPr>
      <w:r>
        <w:rPr>
          <w:b/>
          <w:sz w:val="18"/>
        </w:rPr>
        <w:t>원문</w:t>
      </w:r>
    </w:p>
    <w:p>
      <w:pPr>
        <w:pStyle w:val="SourceText"/>
        <w:keepLines w:val="0"/>
        <w:spacing w:after="120"/>
      </w:pPr>
      <w:r>
        <w:rPr>
          <w:rFonts w:ascii="Noto Serif CJK SC" w:hAnsi="Noto Serif CJK SC" w:eastAsia="Noto Serif CJK SC"/>
        </w:rPr>
        <w:t>[0627c27] 已說經本。次釋論文。即此文中自有二門。云何為二。一者總標略示門。二者標釋俱成門。以有境界緣故復生六種相者。即是初門。此文為明何義。謂為顯示彼一意識六種麁相。現鏡識中六塵境界以為起緣。現鏡識體以為依因。得[1]長相續具足轉故。若爾何故。唯言以境界為緣。不說以彼本識為因。義相顯故且略而已。其理非無。若爾現識即應末那。為彼意識親所依故。猶如意根。解釋此義即有二意。云何為二。一者遮意。二者許意。遮者遮別種故。許者許阿梨耶末那故。如是疑難至大末那決擇分中其理自顯。自此已下釋第二門。此六相中。第一二相即是法執。第二二相即是人執。第三二相即是業因果報別相。復次初二地上所斷。中二三賢所斷。後二十信所離。復次初二則是細相。後有四相則是麁相。復次初一則是細相。後有五種即是麁相。復次初五則是細相。後一麁相。復次六相皆是麁相。復次六相皆無細相亦無麁相。如其次第應審思惟。</w:t>
      </w:r>
    </w:p>
    <w:p>
      <w:pPr>
        <w:spacing w:before="40" w:after="40"/>
      </w:pPr>
      <w:r>
        <w:rPr>
          <w:b/>
          <w:sz w:val="18"/>
        </w:rPr>
        <w:t>한국어 번역</w:t>
      </w:r>
    </w:p>
    <w:p>
      <w:pPr>
        <w:pStyle w:val="TranslationText"/>
        <w:keepLines w:val="0"/>
        <w:spacing w:after="140"/>
      </w:pPr>
      <w:r>
        <w:t>이미 경본을 설하였다. 다음으로 논문의 글을 해석한다. 곧 이 글 가운데 스스로 두 문이 있다. 무엇이 둘인가? 첫째는 총표약시문(總標略示門)이고, 둘째는 표석구성문(標釋俱成門)이다. ‘경계라는 연이 있기 때문에 다시 여섯 가지 상이 생긴다’고 한 것은 곧 첫 문이다. 이 글은 무슨 뜻을 밝히는가? 저 하나의 의식에 여섯 가지 거친 상이 있음을 나타내려는 것이다. 현경식 가운데의 육진 경계를 일어나는 연으로 삼고, 현경식의 체를 의지하는 인으로 삼아, [1]길게 상속하면서 구족하여 전하게 된다. 그렇다면 어째서 오직 경계를 연으로 삼는다고만 말하고 저 본식을 인으로 삼는다는 것은 말하지 않았는가? 뜻의 모습이 드러나기 때문에 우선 생략했을 뿐이다. 그 이치가 없는 것은 아니다. 그렇다면 현식은 곧 말나여야 할 것이다. 저 의식의 가까운 소의가 되기 때문이다. 마치 의근과 같다. 이 뜻을 해석하면 곧 두 가지 의도가 있다. 무엇이 둘인가? 첫째는 차의(遮意)이고, 둘째는 허의(許意)이다. 차(遮)는 서로 다른 종류임을 차단하는 것이고, 허(許)는 아리야가 말나임을 허용하는 것이다. 이와 같은 의심과 난문은 대말나결택분에 이르면 그 이치가 스스로 드러난다. 이로부터 아래에서는 둘째 문을 해석한다. 이 여섯 상 가운데 첫째 두 상은 곧 법집이고, 둘째 두 상은 곧 인집이며, 셋째 두 상은 곧 업인과 과보의 별상이다. 또 첫 두 상은 지상(地上)에서 끊는 것이고, 가운데 두 상은 삼현에서 끊는 것이며, 뒤 두 상은 십신에서 여의는 것이다. 또 첫 두 상은 곧 세상(細相)이고, 뒤의 네 상은 곧 추상(麁相)이다. 또 첫 하나는 곧 세상이고, 뒤의 다섯 가지는 곧 추상이다. 또 첫 다섯은 곧 세상이고, 뒤의 하나는 추상이다. 또 여섯 상은 모두 추상이다. 또 여섯 상은 모두 세상도 아니고 추상도 아니다. 그 차례대로 마땅히 자세히 사유해야 한다.</w:t>
      </w:r>
    </w:p>
    <w:p>
      <w:pPr>
        <w:pStyle w:val="EditorialNote"/>
        <w:spacing w:before="0" w:after="60"/>
      </w:pPr>
      <w:r>
        <w:rPr>
          <w:b/>
        </w:rPr>
        <w:t xml:space="preserve">교감·번역 메모 | </w:t>
      </w:r>
      <w:r>
        <w:t>[의미 불확실] 「許阿梨耶末那」의 결구를 “아리야가 말나임을 허용한다”로 직역했으나, 구체적 논리 관계는 다음 결택분에 유보된다.</w:t>
      </w:r>
    </w:p>
    <w:p>
      <w:pPr>
        <w:pStyle w:val="Heading2"/>
        <w:keepNext/>
      </w:pPr>
      <w:r>
        <w:t>[0628a19]</w:t>
      </w:r>
    </w:p>
    <w:p>
      <w:pPr>
        <w:spacing w:before="40" w:after="40"/>
      </w:pPr>
      <w:r>
        <w:rPr>
          <w:b/>
          <w:sz w:val="18"/>
        </w:rPr>
        <w:t>원문</w:t>
      </w:r>
    </w:p>
    <w:p>
      <w:pPr>
        <w:pStyle w:val="SourceText"/>
        <w:keepLines w:val="0"/>
        <w:spacing w:after="120"/>
      </w:pPr>
      <w:r>
        <w:rPr>
          <w:rFonts w:ascii="Noto Serif CJK SC" w:hAnsi="Noto Serif CJK SC" w:eastAsia="Noto Serif CJK SC"/>
        </w:rPr>
        <w:t>[0628a19] 已說顯示麁重眷屬門。次說[2]顯示無明有決疑門。</w:t>
      </w:r>
    </w:p>
    <w:p>
      <w:pPr>
        <w:spacing w:before="40" w:after="40"/>
      </w:pPr>
      <w:r>
        <w:rPr>
          <w:b/>
          <w:sz w:val="18"/>
        </w:rPr>
        <w:t>한국어 번역</w:t>
      </w:r>
    </w:p>
    <w:p>
      <w:pPr>
        <w:pStyle w:val="TranslationText"/>
        <w:keepLines w:val="0"/>
        <w:spacing w:after="140"/>
      </w:pPr>
      <w:r>
        <w:t>이미 현시추중권속문(顯示麁重眷屬門)을 설하였다. [2] 다음으로 현시무명유결의문(顯示無明有決疑門)을 설한다.</w:t>
      </w:r>
    </w:p>
    <w:p>
      <w:pPr>
        <w:pStyle w:val="EditorialNote"/>
        <w:spacing w:before="0" w:after="60"/>
      </w:pPr>
      <w:r>
        <w:rPr>
          <w:b/>
        </w:rPr>
        <w:t xml:space="preserve">교감·번역 메모 | </w:t>
      </w:r>
      <w:r>
        <w:t>—</w:t>
        <w:br/>
        <w:br/>
        <w:t>---</w:t>
      </w:r>
    </w:p>
    <w:p>
      <w:pPr>
        <w:pStyle w:val="Heading2"/>
        <w:keepNext/>
      </w:pPr>
      <w:r>
        <w:t>[0628a21]</w:t>
      </w:r>
    </w:p>
    <w:p>
      <w:pPr>
        <w:spacing w:before="40" w:after="40"/>
      </w:pPr>
      <w:r>
        <w:rPr>
          <w:b/>
          <w:sz w:val="18"/>
        </w:rPr>
        <w:t>원문</w:t>
      </w:r>
    </w:p>
    <w:p>
      <w:pPr>
        <w:pStyle w:val="SourceText"/>
        <w:keepLines w:val="0"/>
        <w:spacing w:after="120"/>
      </w:pPr>
      <w:r>
        <w:rPr>
          <w:rFonts w:ascii="Noto Serif CJK SC" w:hAnsi="Noto Serif CJK SC" w:eastAsia="Noto Serif CJK SC"/>
        </w:rPr>
        <w:t>[0628a21] 本曰。當知無明能生一切染法。以一切染法皆是不覺相故。</w:t>
      </w:r>
    </w:p>
    <w:p>
      <w:pPr>
        <w:spacing w:before="40" w:after="40"/>
      </w:pPr>
      <w:r>
        <w:rPr>
          <w:b/>
          <w:sz w:val="18"/>
        </w:rPr>
        <w:t>한국어 번역</w:t>
      </w:r>
    </w:p>
    <w:p>
      <w:pPr>
        <w:pStyle w:val="TranslationText"/>
        <w:keepLines w:val="0"/>
        <w:spacing w:after="140"/>
      </w:pPr>
      <w:r>
        <w:t>본론에서 말한다. 마땅히 알아야 한다. 무명은 일체의 염법을 능히 낳는다. 일체의 염법이 모두 불각의 모습이기 때문이다.</w:t>
      </w:r>
    </w:p>
    <w:p>
      <w:pPr>
        <w:pStyle w:val="Heading2"/>
        <w:keepNext/>
      </w:pPr>
      <w:r>
        <w:t>[0628a23]</w:t>
      </w:r>
    </w:p>
    <w:p>
      <w:pPr>
        <w:spacing w:before="40" w:after="40"/>
      </w:pPr>
      <w:r>
        <w:rPr>
          <w:b/>
          <w:sz w:val="18"/>
        </w:rPr>
        <w:t>원문</w:t>
      </w:r>
    </w:p>
    <w:p>
      <w:pPr>
        <w:pStyle w:val="SourceText"/>
        <w:keepLines w:val="0"/>
        <w:spacing w:after="120"/>
      </w:pPr>
      <w:r>
        <w:rPr>
          <w:rFonts w:ascii="Noto Serif CJK SC" w:hAnsi="Noto Serif CJK SC" w:eastAsia="Noto Serif CJK SC"/>
        </w:rPr>
        <w:t>[0628a23] 論曰。即此文中自有二門。云何為二。一者直示得有門。二者釋相決疑門。初門云何。頌曰。</w:t>
      </w:r>
      <w:r>
        <w:br/>
      </w:r>
      <w:r>
        <w:rPr>
          <w:rFonts w:ascii="Noto Serif CJK SC" w:hAnsi="Noto Serif CJK SC" w:eastAsia="Noto Serif CJK SC"/>
        </w:rPr>
        <w:t xml:space="preserve">　譬如見樹木　　當知有種子</w:t>
      </w:r>
      <w:r>
        <w:br/>
      </w:r>
      <w:r>
        <w:rPr>
          <w:rFonts w:ascii="Noto Serif CJK SC" w:hAnsi="Noto Serif CJK SC" w:eastAsia="Noto Serif CJK SC"/>
        </w:rPr>
        <w:t xml:space="preserve">　見諸上煩惱　　知無明亦爾</w:t>
      </w:r>
    </w:p>
    <w:p>
      <w:pPr>
        <w:spacing w:before="40" w:after="40"/>
      </w:pPr>
      <w:r>
        <w:rPr>
          <w:b/>
          <w:sz w:val="18"/>
        </w:rPr>
        <w:t>한국어 번역</w:t>
      </w:r>
    </w:p>
    <w:p>
      <w:pPr>
        <w:pStyle w:val="TranslationText"/>
        <w:keepLines w:val="0"/>
        <w:spacing w:after="140"/>
      </w:pPr>
      <w:r>
        <w:t>논하여 말한다. 이 글 가운데에는 본래 두 문이 있다. 무엇이 둘인가? 첫째는 직시득유문(直示得有門)이다. 둘째는 석상결의문(釋相決疑門)이다. 첫 번째 문은 어떠한가? 게송으로 말한다.</w:t>
      </w:r>
      <w:r>
        <w:br/>
      </w:r>
      <w:r>
        <w:t>비유하면 나무를 보고 마땅히 종자가 있음을 아는 것과 같다.</w:t>
      </w:r>
      <w:r>
        <w:br/>
      </w:r>
      <w:r>
        <w:t>여러 상번뇌를 보고 무명이 있음을 아는 것도 또한 그러하다.</w:t>
      </w:r>
    </w:p>
    <w:p>
      <w:pPr>
        <w:pStyle w:val="Heading2"/>
        <w:keepNext/>
      </w:pPr>
      <w:r>
        <w:t>[0628a28]</w:t>
      </w:r>
    </w:p>
    <w:p>
      <w:pPr>
        <w:spacing w:before="40" w:after="40"/>
      </w:pPr>
      <w:r>
        <w:rPr>
          <w:b/>
          <w:sz w:val="18"/>
        </w:rPr>
        <w:t>원문</w:t>
      </w:r>
    </w:p>
    <w:p>
      <w:pPr>
        <w:pStyle w:val="SourceText"/>
        <w:keepLines w:val="0"/>
        <w:spacing w:after="120"/>
      </w:pPr>
      <w:r>
        <w:rPr>
          <w:rFonts w:ascii="Noto Serif CJK SC" w:hAnsi="Noto Serif CJK SC" w:eastAsia="Noto Serif CJK SC"/>
        </w:rPr>
        <w:t>[0628a28] 論曰。譬如有人見林樹等決定當知有其種子。見諸煩惱知無明有義亦如是。如本當知無明能生一切染法故。後門云何。謂有眾生作如是疑。無明唯一染法無量。豈一無明生諸煩惱。起不信心。若決彼疑應作是言。譬如種子唯一出生無量無邊華果枝葉等一切類。根本無明亦復如是。唯一無明能生一切無量無邊煩惱染法。以何得知一切煩惱皆無明生者。由彼諸染法皆不覺相故。若須是言彼疑便決。如本以一切染法皆是不覺相故。從上已來本上無明略釋已焉。自此已下總蘊一切[3]染淨諸法。更作同異之二種門。表示造論真實本意。其相云何。</w:t>
      </w:r>
    </w:p>
    <w:p>
      <w:pPr>
        <w:spacing w:before="40" w:after="40"/>
      </w:pPr>
      <w:r>
        <w:rPr>
          <w:b/>
          <w:sz w:val="18"/>
        </w:rPr>
        <w:t>한국어 번역</w:t>
      </w:r>
    </w:p>
    <w:p>
      <w:pPr>
        <w:pStyle w:val="TranslationText"/>
        <w:keepLines w:val="0"/>
        <w:spacing w:after="140"/>
      </w:pPr>
      <w:r>
        <w:t>논하여 말한다. 비유하면 어떤 사람이 숲의 나무 등을 보면 결정코 그 종자가 있음을 마땅히 아는 것과 같다. 여러 번뇌를 보고 무명이 있다는 뜻을 아는 것도 또한 이와 같다. 본론에서 “마땅히 알아야 한다. 무명은 일체의 염법을 능히 낳는다”라고 한 것과 같다. 뒤의 문은 어떠한가? 어떤 중생이 이와 같은 의심을 일으킨다는 것이다. 무명은 오직 하나인데 염법은 무량하다. 어찌 하나의 무명이 여러 번뇌를 낳겠는가? 그리하여 믿지 않는 마음을 일으킨다. 만약 그 의심을 해결하려면 마땅히 이와 같이 말해야 한다. 비유하면 종자는 오직 하나이지만 무량무변한 꽃과 열매와 가지와 잎 등 일체의 종류를 낳는 것과 같다. 근본무명도 또한 이와 같다. 오직 하나의 무명이 능히 일체의 무량무변한 번뇌와 염법을 낳는다. 무엇으로써 일체의 번뇌가 모두 무명에서 생긴다는 것을 알 수 있는가? 그 모든 염법이 모두 불각의 모습이기 때문이다. 만약 반드시 이렇게 말한다면 그 의심은 곧 해결된다. 본론에서 “일체의 염법이 모두 불각의 모습이기 때문이다”라고 한 것과 같다. 위로부터 지금까지 본론의 무명을 간략히 해석하였다. [3] 이 아래로부터는 일체의 염정(染淨) 제법을 모두 포괄한다. 다시 동상과 이상 두 종류의 문을 세운다. 논을 지은 참된 본의를 나타낸다. 그 모습은 어떠한가?</w:t>
      </w:r>
    </w:p>
    <w:p>
      <w:pPr>
        <w:pStyle w:val="Heading2"/>
        <w:keepNext/>
      </w:pPr>
      <w:r>
        <w:t>[0628b13]</w:t>
      </w:r>
    </w:p>
    <w:p>
      <w:pPr>
        <w:spacing w:before="40" w:after="40"/>
      </w:pPr>
      <w:r>
        <w:rPr>
          <w:b/>
          <w:sz w:val="18"/>
        </w:rPr>
        <w:t>원문</w:t>
      </w:r>
    </w:p>
    <w:p>
      <w:pPr>
        <w:pStyle w:val="SourceText"/>
        <w:keepLines w:val="0"/>
        <w:spacing w:after="120"/>
      </w:pPr>
      <w:r>
        <w:rPr>
          <w:rFonts w:ascii="Noto Serif CJK SC" w:hAnsi="Noto Serif CJK SC" w:eastAsia="Noto Serif CJK SC"/>
        </w:rPr>
        <w:t>[0628b13] 本曰。復次覺與不覺有二種相。云何為二。一者同相。二者異相。言同相者。譬如種種瓦器皆同微塵性相。如是無漏無明種種業幻。皆同真如性相。是故修多羅中依於此義說。一切眾生本來常住。入於[4]涅盤菩提之法。非可修相。非可作相。畢竟無得。亦無色相可見。而有見色相者。唯是隨染業幻所作。非是智色不空之性。以智相無可見故。[5]言異相者。譬如種種瓦器各各不同。如是無漏無明隨染幻差別性染幻差別故。</w:t>
      </w:r>
    </w:p>
    <w:p>
      <w:pPr>
        <w:spacing w:before="40" w:after="40"/>
      </w:pPr>
      <w:r>
        <w:rPr>
          <w:b/>
          <w:sz w:val="18"/>
        </w:rPr>
        <w:t>한국어 번역</w:t>
      </w:r>
    </w:p>
    <w:p>
      <w:pPr>
        <w:pStyle w:val="TranslationText"/>
        <w:keepLines w:val="0"/>
        <w:spacing w:after="140"/>
      </w:pPr>
      <w:r>
        <w:t>본론에서 말한다. 또 각(覺)과 불각(不覺)에는 두 종류의 상이 있다. 무엇이 둘인가? 첫째는 동상(同相)이다. 둘째는 이상(異相)이다. 동상이라고 말한 것은, 비유하면 갖가지 기와그릇이 모두 미진의 성상과 같다는 것과 같다. 이와 같이 무루와 무명의 갖가지 업환(業幻)도 모두 진여의 성상과 같다. 그러므로 수다라 가운데에서 이 뜻에 의거하여 설하였다. 일체 중생은 본래 항상 머문다. [4] 열반과 보리의 법에 들어간다. 닦을 수 있는 상이 아니며, 지을 수 있는 상이 아니며, 끝내 얻음이 없다. 또한 볼 수 있는 색상도 없다. 그런데 색상을 본다는 것이 있는 것은, 오직 염업의 환화에 따라 지어진 것이다. 지색(智色)의 불공한 성품은 아니다. 지상에는 볼 수 있는 것이 없기 때문이다. [5] 이상이라고 말한 것은, 비유하면 갖가지 기와그릇이 각각 같지 않은 것과 같다. 이와 같이 무루와 무명도 염환(染幻)을 따라 차별되고, 성염환(性染幻)이 차별되기 때문이다.</w:t>
      </w:r>
    </w:p>
    <w:p>
      <w:pPr>
        <w:pStyle w:val="EditorialNote"/>
        <w:spacing w:before="0" w:after="60"/>
      </w:pPr>
      <w:r>
        <w:rPr>
          <w:b/>
        </w:rPr>
        <w:t xml:space="preserve">교감·번역 메모 | </w:t>
      </w:r>
      <w:r>
        <w:t>[구문 불확실] `如是無漏無明隨染幻差別性染幻差別故`는 수식 관계가 압축되어 있어 원문의 어순을 최대한 보존해 직역하였다.</w:t>
      </w:r>
    </w:p>
    <w:p>
      <w:pPr>
        <w:pStyle w:val="Heading2"/>
        <w:keepNext/>
      </w:pPr>
      <w:r>
        <w:t>[0628b23]</w:t>
      </w:r>
    </w:p>
    <w:p>
      <w:pPr>
        <w:spacing w:before="40" w:after="40"/>
      </w:pPr>
      <w:r>
        <w:rPr>
          <w:b/>
          <w:sz w:val="18"/>
        </w:rPr>
        <w:t>원문</w:t>
      </w:r>
    </w:p>
    <w:p>
      <w:pPr>
        <w:pStyle w:val="SourceText"/>
        <w:keepLines w:val="0"/>
        <w:spacing w:after="120"/>
      </w:pPr>
      <w:r>
        <w:rPr>
          <w:rFonts w:ascii="Noto Serif CJK SC" w:hAnsi="Noto Serif CJK SC" w:eastAsia="Noto Serif CJK SC"/>
        </w:rPr>
        <w:t>[0628b23] 論曰。即此文中故有二門。云何為二。一者同相門。二者異相門。為明何義故建立同相門。為欲顯示一切諸法。唯一真如無餘法故。當真如門。為明何義故。建立異相門。為欲顯示唯一真如作一切法。名相各別。義用不同故。當生滅門。如是二門依何契經所建立耶。謂文殊師利答第一經。彼契經中當何說耶。謂彼[6]契經中作如是說。佛問文殊。汝久遠來恒無休息。普遍遊行十方剎中見何殊事。文殊答曰。我久遠來不見餘事。唯見微塵。又佛問言。汝百年中居于輪家。不見種種瓦器相耶。文殊對曰。我唯見[7]塵不見瓦器。又佛問言。汝實不見地水火風山川林樹等種種相[8]耶。文殊對曰。我實不見如是等相。唯見微塵。如是如是世尊問詰文殊答曰。至一百數佛問文殊見微塵耶。文殊對曰。我久遠來不見微塵。爾時世尊告文殊言。善哉善哉汝是大士。能覺一相。能覺一相即無相法。文殊師利。汝一仁者非如是覺。依一相門。一切眾生本來常住。入於[＊]涅盤菩提之法。乃至以智相無可見故。馬鳴菩薩依彼經文立同相門。文相明故不須重釋。異相門者。彼契經中作如是說。佛告身子。汝見[9]此土作何心見。身子答曰。我見此土。山川林樹沙礫土石日月宮殿舍宅等種種相各各形相名字差別不同。佛言汝智慧力下劣狹少。心有高下見如是異。唯汝一人非如是見。一切眾生亦復如是。[10]乃至諸法亦復如是。真妄互熏染淨相待。功德過患形相名字各各差別。隨凡夫心所立名相。有而[11]不實皆幻化法。乃至廣說。依此文故。尋義之述立異相門。文相明故不須重釋。此二門中所存初門。應審思惟。從上已來釋本分中是心生滅字句已焉。自此已下直釋因緣。</w:t>
      </w:r>
    </w:p>
    <w:p>
      <w:pPr>
        <w:spacing w:before="40" w:after="40"/>
      </w:pPr>
      <w:r>
        <w:rPr>
          <w:b/>
          <w:sz w:val="18"/>
        </w:rPr>
        <w:t>한국어 번역</w:t>
      </w:r>
    </w:p>
    <w:p>
      <w:pPr>
        <w:pStyle w:val="TranslationText"/>
        <w:keepLines w:val="0"/>
        <w:spacing w:after="140"/>
      </w:pPr>
      <w:r>
        <w:t>논하여 말한다. 이 글 가운데에는 그러므로 두 문이 있다. 무엇이 둘인가? 첫째는 동상문(同相門)이다. 둘째는 이상문(異相門)이다. 무슨 뜻을 밝히기 때문에 동상문을 세우는가? 일체 제법이 오직 하나의 진여일 뿐 다른 법이 없음을 나타내고자 하기 때문이다. 진여문에 해당한다. 무슨 뜻을 밝히기 때문에 이상문을 세우는가? 오직 하나의 진여가 일체법을 지음을 나타내고자 하기 때문이다. 명칭과 모습은 각각 다르고, 뜻과 작용은 같지 않기 때문이다. 생멸문에 해당한다. 이와 같은 두 문은 어떤 계경에 의거하여 세운 것인가? 곧 문수사리가 첫 번째 질문에 답한 경이다. 그 계경 가운데에서는 무엇이라고 설하였는가? [6] 그 계경 가운데에서 이와 같이 설하였다. 부처님께서 문수에게 물으셨다. “너는 오랜 세월 동안 항상 쉬지 않고 시방의 국토를 두루 유행하였는데 어떠한 특별한 일을 보았는가?” 문수가 대답하여 말하였다. “저는 오랜 세월 동안 다른 일을 보지 못했습니다. 오직 미진만을 보았습니다.” 또 부처님께서 물어 말씀하셨다. “너는 백 년 동안 윤가(輪家)에 머물렀는데, 갖가지 기와그릇의 모습을 보지 못했는가?” 문수가 대답하였다. [7] “저는 오직 먼지만 보았고 기와그릇은 보지 못했습니다.” 또 부처님께서 물어 말씀하셨다. [8] “너는 실제로 지·수·화·풍과 산천·숲·나무 등의 갖가지 모습을 보지 못했는가?” 문수가 대답하여 말하였다. “저는 실제로 이와 같은 모습들을 보지 못했습니다. 오직 미진만을 보았습니다.” 이와 같이 거듭 세존께서 힐문하시고 문수가 대답하여 말하였다. 그 수가 백 번에 이르자 부처님께서 문수에게 “미진을 보느냐?”라고 물으셨다. 문수가 대답하여 말하였다. “저는 오랜 세월 동안 미진도 보지 못했습니다.” 그때 세존께서 문수에게 말씀하셨다. “훌륭하고 훌륭하다. 너는 대사(大士)이다. 능히 일상(一相)을 깨달았구나. 능히 일상을 깨닫는 것은 곧 무상법(無相法)이다. 문수사리여. 너 한 사람만 이와 같이 깨닫는 것이 아니다. 일상문에 의거하면, 일체 중생은 본래 항상 머물며, [＊] 열반과 보리의 법에 들어간다. 나아가 “지상에는 볼 수 있는 것이 없기 때문이다”라고 한 데 이른다. 마명보살은 그 경문에 의거하여 동상문을 세웠다. 글의 뜻이 분명하므로 거듭 해석할 필요가 없다. 이상문이란, 그 계경 가운데에서 이와 같이 설하였다. 부처님께서 신자(身子)에게 말씀하셨다. [9] “너는 이 국토를 보고 어떠한 마음으로 보는가?” 신자가 대답하여 말하였다. “저는 이 국토에서 산천·숲·나무·모래·자갈·흙·돌·해·달·궁전·가옥 등의 갖가지 모습이 각각 형상과 명칭에서 차별되어 같지 않음을 봅니다.” 부처님께서 말씀하셨다. “너의 지혜의 힘이 열등하고 협소하다. 마음에 높고 낮음이 있어 이와 같은 차별을 보는 것이다. 오직 너 한 사람만 이와 같이 보는 것이 아니다. 일체 중생도 또한 이와 같다. [10] 나아가 제법도 또한 이와 같다. 진과 망이 서로 훈습하고 염과 정이 서로 기다리며, 공덕과 과환의 형상과 명칭이 각각 차별된다. 범부의 마음을 따라 명칭과 모습을 세운다. [11] 있기는 하나 실답지 않아 모두 환화의 법이다. 나아가 널리 설한다. 이 글에 의거하기 때문에, 뜻을 찾아 서술하여 이상문을 세웠다. 글의 뜻이 분명하므로 거듭 해석할 필요가 없다. 이 두 문 가운데에서 존속시키는 것은 첫 번째 문이다. 마땅히 자세히 사유해야 한다. 위로부터 지금까지 본분 가운데의 ‘시심생멸(是心生滅)’이라는 글귀를 해석하였다. 이 아래로부터는 곧바로 인연을 해석한다.</w:t>
      </w:r>
    </w:p>
    <w:p>
      <w:pPr>
        <w:pStyle w:val="EditorialNote"/>
        <w:spacing w:before="0" w:after="60"/>
      </w:pPr>
      <w:r>
        <w:rPr>
          <w:b/>
        </w:rPr>
        <w:t xml:space="preserve">교감·번역 메모 | </w:t>
      </w:r>
      <w:r>
        <w:t>[고유명사] `文殊師利答第一經`은 이 논서가 인용하는 경명·표현으로 보고 원문을 그대로 보존하였다. 외부 문헌과의 비정은 하지 않았다.</w:t>
      </w:r>
    </w:p>
    <w:p>
      <w:pPr>
        <w:pStyle w:val="EditorialNote"/>
        <w:spacing w:before="0" w:after="60"/>
      </w:pPr>
      <w:r>
        <w:rPr>
          <w:b/>
        </w:rPr>
        <w:t xml:space="preserve">교감·번역 메모 | </w:t>
      </w:r>
      <w:r>
        <w:t>[의미 불확실] `輪家`의 정확한 지시 대상은 이 파일만으로 확정하기 어려워 한자음을 보존하였다.</w:t>
      </w:r>
    </w:p>
    <w:p>
      <w:pPr>
        <w:pStyle w:val="EditorialNote"/>
        <w:spacing w:before="0" w:after="60"/>
      </w:pPr>
      <w:r>
        <w:rPr>
          <w:b/>
        </w:rPr>
        <w:t xml:space="preserve">교감·번역 메모 | </w:t>
      </w:r>
      <w:r>
        <w:t>[구문 불확실] `此二門中所存初門`의 `所存` 관계가 압축되어 있어 직역을 유지하였다.</w:t>
      </w:r>
    </w:p>
    <w:p>
      <w:pPr>
        <w:pStyle w:val="Heading2"/>
        <w:keepNext/>
      </w:pPr>
      <w:r>
        <w:t>[0628c29]</w:t>
      </w:r>
    </w:p>
    <w:p>
      <w:pPr>
        <w:spacing w:before="40" w:after="40"/>
      </w:pPr>
      <w:r>
        <w:rPr>
          <w:b/>
          <w:sz w:val="18"/>
        </w:rPr>
        <w:t>원문</w:t>
      </w:r>
    </w:p>
    <w:p>
      <w:pPr>
        <w:pStyle w:val="SourceText"/>
        <w:keepLines w:val="0"/>
        <w:spacing w:after="120"/>
      </w:pPr>
      <w:r>
        <w:rPr>
          <w:rFonts w:ascii="Noto Serif CJK SC" w:hAnsi="Noto Serif CJK SC" w:eastAsia="Noto Serif CJK SC"/>
        </w:rPr>
        <w:t>[0628c29] 本曰。復次生滅因緣者。所謂眾生依心意意識轉故。此義云何。以依阿梨耶識說。有無明不覺而起。能見能現能取境界起念相續。故說為意。此意復有五種名。云何為五。一者名為業識。謂無明力不覺心動故。二者名為轉識。[1]謂依於動心能見相故。三者名為現識。所謂能現一切境界。猶如明鏡現於色像。現識亦爾。隨其五塵對至即現無有前後。以一切時任運而起常在前故。四者名為智識。謂分別染淨法故。五者名為相續識。以念相應不斷故。</w:t>
      </w:r>
    </w:p>
    <w:p>
      <w:pPr>
        <w:spacing w:before="40" w:after="40"/>
      </w:pPr>
      <w:r>
        <w:rPr>
          <w:b/>
          <w:sz w:val="18"/>
        </w:rPr>
        <w:t>한국어 번역</w:t>
      </w:r>
    </w:p>
    <w:p>
      <w:pPr>
        <w:pStyle w:val="TranslationText"/>
        <w:keepLines w:val="0"/>
        <w:spacing w:after="140"/>
      </w:pPr>
      <w:r>
        <w:t>본론에서 말한다. 또 생멸의 인연이란, 이른바 중생이 마음과 의와 의식에 의지하여 전변하기 때문이다. 이 뜻은 어떠한가? 아리야식에 의거하여 말하면, 무명이 있어 깨닫지 못하고 일어나며, 능히 보고 능히 나타내고 능히 경계를 취하여 생각을 일으켜 상속한다. 그러므로 의(意)라고 설한다. 이 의에는 다시 다섯 종류의 이름이 있다. 무엇이 다섯인가? 첫째는 업식(業識)이라 이름한다. 무명의 힘으로 인해 깨닫지 못한 마음이 움직이기 때문이다. 둘째는 전식(轉識)이라 이름한다. [1] 움직이는 마음에 의지하여 능견의 상이 있기 때문이다. 셋째는 현식(現識)이라 이름한다. 이른바 능히 일체의 경계를 나타낸다. 마치 밝은 거울에 색상이 나타나는 것과 같다. 현식도 또한 그러하다. 그 오진(五塵)이 대하여 이르는 대로 곧 나타나며 앞뒤가 없다. 일체의 때에 저절로 일어나 항상 앞에 있기 때문이다. 넷째는 지식(智識)이라 이름한다. 염법과 정법을 분별하기 때문이다. 다섯째는 상속식(相續識)이라 이름한다. 생각과 상응하여 끊어지지 않기 때문이다.</w:t>
      </w:r>
    </w:p>
    <w:p>
      <w:pPr>
        <w:pStyle w:val="Heading2"/>
        <w:keepNext/>
      </w:pPr>
      <w:r>
        <w:t>[0629a11]</w:t>
      </w:r>
    </w:p>
    <w:p>
      <w:pPr>
        <w:spacing w:before="40" w:after="40"/>
      </w:pPr>
      <w:r>
        <w:rPr>
          <w:b/>
          <w:sz w:val="18"/>
        </w:rPr>
        <w:t>원문</w:t>
      </w:r>
    </w:p>
    <w:p>
      <w:pPr>
        <w:pStyle w:val="SourceText"/>
        <w:keepLines w:val="0"/>
        <w:spacing w:after="120"/>
      </w:pPr>
      <w:r>
        <w:rPr>
          <w:rFonts w:ascii="Noto Serif CJK SC" w:hAnsi="Noto Serif CJK SC" w:eastAsia="Noto Serif CJK SC"/>
        </w:rPr>
        <w:t>[0629a11] 論曰。即此文中自有二門。云何為二。一者攝義顯宗生解門。二者隨文散說決疑門。初門云何。此中因緣有其二重。云何為二。一者不相應生滅因緣。二者相應生滅因緣。初重因緣其相云何。頌曰。</w:t>
      </w:r>
      <w:r>
        <w:br/>
      </w:r>
      <w:r>
        <w:rPr>
          <w:rFonts w:ascii="Noto Serif CJK SC" w:hAnsi="Noto Serif CJK SC" w:eastAsia="Noto Serif CJK SC"/>
        </w:rPr>
        <w:t xml:space="preserve">　彼根本無明　　是隨緣本覺</w:t>
      </w:r>
      <w:r>
        <w:br/>
      </w:r>
      <w:r>
        <w:rPr>
          <w:rFonts w:ascii="Noto Serif CJK SC" w:hAnsi="Noto Serif CJK SC" w:eastAsia="Noto Serif CJK SC"/>
        </w:rPr>
        <w:t xml:space="preserve">　各因緣具足　　為三不相應</w:t>
      </w:r>
      <w:r>
        <w:br/>
      </w:r>
      <w:r>
        <w:rPr>
          <w:rFonts w:ascii="Noto Serif CJK SC" w:hAnsi="Noto Serif CJK SC" w:eastAsia="Noto Serif CJK SC"/>
        </w:rPr>
        <w:t xml:space="preserve">　正作因緣故　　細生滅因緣</w:t>
      </w:r>
      <w:r>
        <w:br/>
      </w:r>
      <w:r>
        <w:rPr>
          <w:rFonts w:ascii="Noto Serif CJK SC" w:hAnsi="Noto Serif CJK SC" w:eastAsia="Noto Serif CJK SC"/>
        </w:rPr>
        <w:t xml:space="preserve">　更作意觀察　　應審其義理</w:t>
      </w:r>
    </w:p>
    <w:p>
      <w:pPr>
        <w:spacing w:before="40" w:after="40"/>
      </w:pPr>
      <w:r>
        <w:rPr>
          <w:b/>
          <w:sz w:val="18"/>
        </w:rPr>
        <w:t>한국어 번역</w:t>
      </w:r>
    </w:p>
    <w:p>
      <w:pPr>
        <w:pStyle w:val="TranslationText"/>
        <w:keepLines w:val="0"/>
        <w:spacing w:after="140"/>
      </w:pPr>
      <w:r>
        <w:t>논하여 말한다. 이 글 가운데에는 본래 두 문이 있다. 무엇이 둘인가? 첫째는 섭의현종생해문(攝義顯宗生解門)이다. 둘째는 수문산설결의문(隨文散說決疑門)이다. 첫 번째 문은 어떠한가? 이 가운데 인연에는 두 겹이 있다. 무엇이 둘인가? 첫째는 불상응생멸인연(不相應生滅因緣)이다. 둘째는 상응생멸인연(相應生滅因緣)이다. 첫 번째 겹의 인연은 그 모습이 어떠한가? 게송으로 말한다.</w:t>
      </w:r>
      <w:r>
        <w:br/>
      </w:r>
      <w:r>
        <w:t>저 근본무명은 바로 수연본각이며,</w:t>
      </w:r>
      <w:r>
        <w:br/>
      </w:r>
      <w:r>
        <w:t>각각 인과 연을 갖추어 세 가지 불상응을 위하여</w:t>
      </w:r>
      <w:r>
        <w:br/>
      </w:r>
      <w:r>
        <w:t>바로 인연이 되기 때문에 미세생멸의 인연이라 한다.</w:t>
      </w:r>
      <w:r>
        <w:br/>
      </w:r>
      <w:r>
        <w:t>다시 뜻을 두어 관찰하여 마땅히 그 의리를 자세히 살펴야 한다.</w:t>
      </w:r>
    </w:p>
    <w:p>
      <w:pPr>
        <w:pStyle w:val="Heading2"/>
        <w:keepNext/>
      </w:pPr>
      <w:r>
        <w:t>[0629a20]</w:t>
      </w:r>
    </w:p>
    <w:p>
      <w:pPr>
        <w:spacing w:before="40" w:after="40"/>
      </w:pPr>
      <w:r>
        <w:rPr>
          <w:b/>
          <w:sz w:val="18"/>
        </w:rPr>
        <w:t>원문</w:t>
      </w:r>
    </w:p>
    <w:p>
      <w:pPr>
        <w:pStyle w:val="SourceText"/>
        <w:keepLines w:val="0"/>
        <w:spacing w:after="120"/>
      </w:pPr>
      <w:r>
        <w:rPr>
          <w:rFonts w:ascii="Noto Serif CJK SC" w:hAnsi="Noto Serif CJK SC" w:eastAsia="Noto Serif CJK SC"/>
        </w:rPr>
        <w:t>[0629a20] 論曰。根本無明隨緣本覺。各各因緣二義具足。能為三種不相應染。正作因緣。是故說言微細生滅之因緣門。具足形相散說門中其理自明。次重因緣其相云何。頌曰。</w:t>
      </w:r>
      <w:r>
        <w:br/>
      </w:r>
      <w:r>
        <w:rPr>
          <w:rFonts w:ascii="Noto Serif CJK SC" w:hAnsi="Noto Serif CJK SC" w:eastAsia="Noto Serif CJK SC"/>
        </w:rPr>
        <w:t xml:space="preserve">　現鏡識自體　　六塵境界相</w:t>
      </w:r>
      <w:r>
        <w:br/>
      </w:r>
      <w:r>
        <w:rPr>
          <w:rFonts w:ascii="Noto Serif CJK SC" w:hAnsi="Noto Serif CJK SC" w:eastAsia="Noto Serif CJK SC"/>
        </w:rPr>
        <w:t xml:space="preserve">　為三種相應　　能作因緣故</w:t>
      </w:r>
    </w:p>
    <w:p>
      <w:pPr>
        <w:spacing w:before="40" w:after="40"/>
      </w:pPr>
      <w:r>
        <w:rPr>
          <w:b/>
          <w:sz w:val="18"/>
        </w:rPr>
        <w:t>한국어 번역</w:t>
      </w:r>
    </w:p>
    <w:p>
      <w:pPr>
        <w:pStyle w:val="TranslationText"/>
        <w:keepLines w:val="0"/>
        <w:spacing w:after="140"/>
      </w:pPr>
      <w:r>
        <w:t>논하여 말한다. 근본무명과 수연본각은, 각각 인과 연의 두 뜻을 갖춘다. 능히 세 종류의 불상응염을 위하여 바른 인연이 된다. 그러므로 미세생멸의 인연문이라고 말한다. 구족형상산설문(具足形相散說門) 가운데에서 그 이치가 저절로 밝혀진다. 다음 겹의 인연은 그 모습이 어떠한가? 게송으로 말한다.</w:t>
      </w:r>
      <w:r>
        <w:br/>
      </w:r>
      <w:r>
        <w:t>현경식의 자체와 육진의 경계상은,</w:t>
      </w:r>
      <w:r>
        <w:br/>
      </w:r>
      <w:r>
        <w:t>세 종류 상응염을 위하여 능히 인연이 된다.</w:t>
      </w:r>
    </w:p>
    <w:p>
      <w:pPr>
        <w:pStyle w:val="Heading2"/>
        <w:keepNext/>
      </w:pPr>
      <w:r>
        <w:t>[0629a26]</w:t>
      </w:r>
    </w:p>
    <w:p>
      <w:pPr>
        <w:spacing w:before="40" w:after="40"/>
      </w:pPr>
      <w:r>
        <w:rPr>
          <w:b/>
          <w:sz w:val="18"/>
        </w:rPr>
        <w:t>원문</w:t>
      </w:r>
    </w:p>
    <w:p>
      <w:pPr>
        <w:pStyle w:val="SourceText"/>
        <w:keepLines w:val="0"/>
        <w:spacing w:after="120"/>
      </w:pPr>
      <w:r>
        <w:rPr>
          <w:rFonts w:ascii="Noto Serif CJK SC" w:hAnsi="Noto Serif CJK SC" w:eastAsia="Noto Serif CJK SC"/>
        </w:rPr>
        <w:t>[0629a26] 論曰。現鏡識體六塵境界。如其次第。為彼三種相應染法能作因緣。是故說言麁重生滅之因緣門。現識體中又有緣義。應審思惟。復次更有二重因緣。云何為二。一者本遍因緣。二者末遍因緣。言本遍者。舉[2]根本無明及本覺心。望於六麁相。有因緣義故。言末遍者舉業轉相望於三相應。有因緣義故。復次更有二重因緣。云何為二。一者上下因緣。二者下上因緣。言上下者。無明為始果報為終。下下與力不越其數。作因緣故。言下上者。果報為始無明為終。上上與力不越其數。作因緣故。復次一切有為生滅之法剎那不住。無因無緣故。復次因緣之法空而無主。其實自性不可得故。復次不可得法。不可得亦不可得故。如其次第應審思擇。</w:t>
      </w:r>
    </w:p>
    <w:p>
      <w:pPr>
        <w:spacing w:before="40" w:after="40"/>
      </w:pPr>
      <w:r>
        <w:rPr>
          <w:b/>
          <w:sz w:val="18"/>
        </w:rPr>
        <w:t>한국어 번역</w:t>
      </w:r>
    </w:p>
    <w:p>
      <w:pPr>
        <w:pStyle w:val="TranslationText"/>
        <w:keepLines w:val="0"/>
        <w:spacing w:after="140"/>
      </w:pPr>
      <w:r>
        <w:t>논하여 말한다. 현경식의 체와 육진의 경계는, 그 차례대로, 저 세 종류 상응염법을 위하여 능히 인연이 된다. 그러므로 추중생멸의 인연문이라고 말한다. 현식의 체 가운데에는 또한 연의 뜻이 있다. 마땅히 자세히 사유해야 한다. 또 다시 두 겹의 인연이 있다. 무엇이 둘인가? 첫째는 본편인연(本遍因緣)이다. 둘째는 말편인연(末遍因緣)이다. 본편이라고 말한 것은, [2] 근본무명과 본각심을 들어, 육추상에 대하여, 인연의 뜻이 있기 때문이다. 말편이라고 말한 것은 업상과 전상을 들어 삼상응에 대하여 말한 것이다. 인연의 뜻이 있기 때문이다. 또 다시 두 겹의 인연이 있다. 무엇이 둘인가? 첫째는 상하인연(上下因緣)이다. 둘째는 하상인연(下上因緣)이다. 상하라고 말한 것은, 무명을 처음으로 하고 과보를 끝으로 하여, 아래에서 아래로 힘을 주되 그 수를 넘지 않고, 인연이 되기 때문이다. 하상이라고 말한 것은, 과보를 처음으로 하고 무명을 끝으로 하여, 위에서 위로 힘을 주되 그 수를 넘지 않고, 인연이 되기 때문이다. 또 일체의 유위생멸법은 찰나도 머물지 않는다. 인도 없고 연도 없기 때문이다. 또 인연의 법은 공하여 주재자가 없다. 그 실제 자성은 얻을 수 없기 때문이다. 또 얻을 수 없는 법은, ‘얻을 수 없음’ 또한 얻을 수 없기 때문이다. 그 차례대로 마땅히 자세히 사유하고 가려야 한다.</w:t>
      </w:r>
    </w:p>
    <w:p>
      <w:pPr>
        <w:pStyle w:val="Heading2"/>
        <w:keepNext/>
      </w:pPr>
      <w:r>
        <w:t>[0629b13]</w:t>
      </w:r>
    </w:p>
    <w:p>
      <w:pPr>
        <w:spacing w:before="40" w:after="40"/>
      </w:pPr>
      <w:r>
        <w:rPr>
          <w:b/>
          <w:sz w:val="18"/>
        </w:rPr>
        <w:t>원문</w:t>
      </w:r>
    </w:p>
    <w:p>
      <w:pPr>
        <w:pStyle w:val="SourceText"/>
        <w:keepLines w:val="0"/>
        <w:spacing w:after="120"/>
      </w:pPr>
      <w:r>
        <w:rPr>
          <w:rFonts w:ascii="Noto Serif CJK SC" w:hAnsi="Noto Serif CJK SC" w:eastAsia="Noto Serif CJK SC"/>
        </w:rPr>
        <w:t>[0629b13] 已說攝義顯宗生解門。次說隨文散說決疑門。此中有二門。云何為二。一者總標門。二者廣釋門。復次生滅因緣者所謂眾生依心意意識轉故者。即是初門。此文為明何義。謂欲顯示所依能依之差別故。云何所依。謂本覺心。云何能依。謂即眾生。言眾生者。當何法耶。謂意意識。何故意及意識名為眾生。意及意識一切眾染合集而生。故名眾生。而無別自體。唯依心為體。是故說言依心而轉。</w:t>
      </w:r>
    </w:p>
    <w:p>
      <w:pPr>
        <w:spacing w:before="40" w:after="40"/>
      </w:pPr>
      <w:r>
        <w:rPr>
          <w:b/>
          <w:sz w:val="18"/>
        </w:rPr>
        <w:t>한국어 번역</w:t>
      </w:r>
    </w:p>
    <w:p>
      <w:pPr>
        <w:pStyle w:val="TranslationText"/>
        <w:keepLines w:val="0"/>
        <w:spacing w:after="140"/>
      </w:pPr>
      <w:r>
        <w:t>이미 섭의현종생해문(攝義顯宗生解門)을 설하였다. 다음으로 수문산설결의문(隨文散說決疑門)을 설한다. 이 가운데에는 두 문이 있다. 무엇이 둘인가? 첫째는 총표문(總標門)이다. 둘째는 광석문(廣釋門)이다. “또 생멸의 인연이란 이른바 중생이 마음과 의와 의식에 의지하여 전변하기 때문이다”라고 한 것은, 곧 첫 번째 문이다. 이 글은 무슨 뜻을 밝히는가? 소의와 능의의 차별을 나타내고자 하기 때문이다. 무엇이 소의인가? 곧 본각심이다. 무엇이 능의인가? 곧 중생이다. 중생이라고 말한 것은, 어떠한 법에 해당하는가? 곧 의와 의식이다. 무슨 까닭에 의와 의식을 중생이라고 이름하는가? 의와 의식은 일체의 여러 염법이 모여 생기기 때문이다. 그러므로 중생이라고 이름한다. 그러나 별도의 자체는 없다. 오직 마음에 의지하여 체로 삼는다. 그러므로 “마음에 의지하여 전변한다”고 말한다.</w:t>
      </w:r>
    </w:p>
    <w:p>
      <w:pPr>
        <w:pStyle w:val="Heading2"/>
        <w:keepNext/>
      </w:pPr>
      <w:r>
        <w:t>[0629b22]</w:t>
      </w:r>
    </w:p>
    <w:p>
      <w:pPr>
        <w:spacing w:before="40" w:after="40"/>
      </w:pPr>
      <w:r>
        <w:rPr>
          <w:b/>
          <w:sz w:val="18"/>
        </w:rPr>
        <w:t>원문</w:t>
      </w:r>
    </w:p>
    <w:p>
      <w:pPr>
        <w:pStyle w:val="SourceText"/>
        <w:keepLines w:val="0"/>
        <w:spacing w:after="120"/>
      </w:pPr>
      <w:r>
        <w:rPr>
          <w:rFonts w:ascii="Noto Serif CJK SC" w:hAnsi="Noto Serif CJK SC" w:eastAsia="Noto Serif CJK SC"/>
        </w:rPr>
        <w:t>[0629b22] 已說總標門。次說廣釋門。此中二品。先說末那轉。後說意識轉。文相可見。此義云何者。總問二轉。自此已下作釋散說。此意轉門依何契經所建立耶。謂顯了經。彼契經中當何說耶。謂顯了契經中作如是說種種心識雖有無量。唯末那轉無有餘法。所以者何。是末那識具足十一義無所不作故。彼契經中十一義名略不別說。是故論者。具舉十一種之別名分明顯示。云何名為十一種名。一者根本無明。二者業相。三者轉相。[3]四者現相。五者智相。六者相續相。七者業識。八者轉識。九者現識。十者智識。十一者相續識。是名十一。如本以依阿梨耶識說有無明不覺而起能見能現能取境界起念相續故說為意。此意復有五種名廣說乃至五者名為相續識以念相應不斷故故。本地契經中作如是說大末那識具十二轉者。所依本覺以為一故。相識兩字何差別故。更加其數別建立耶。甚大別故。云何差別。謂一切諸眷屬染法。皆悉各各有二義故。云何為二。一者神解義。二者暗鈍義。神解義者。據從本覺流轉邊[4]故。暗鈍義者。據從無明流轉邊故。依初門故建立識名。依後門故建立相名。二門差別應如是知。何故如是。所言識者。解了義故順於本覺。所言相者。背本義故順於無明。是故常住佛性契經中作如是說。以何得知一切眾生悉有佛性。答曰一切眾生皆有心識故。當知有佛性。何以故。佛名覺者。能善照達一切法故。眾生身中有此覺者故。是故一切眾生。得有了別識耳故。以何義故名為意耶。謂有二義故。云何為二。一者根義。二者身義。言根義者。能生義故。言身義者。依止義故。以何義故。根本無明隨染本覺各具因緣。互相望故。此義云何。謂舉本覺及與無明望於三識。本覺為因無明為緣。同舉彼二望於三相。無明為因本覺為緣。所以者何。以由親為因由疎為緣故。何故上言分別智相及相續相意識細分。今此文中末那識攝。為欲成立末那意識。唯是一體無二別故。若爾何故略去麁分不以為意。約實皆意。而理盡故且略而已。是故經言無所不作。然別建立意識轉者。為欲建立能依所依之法門故。舉此決擇三相末那應廣通達。復次為欲顯示阿梨耶識非定阿梨耶。末那非定末那。意識非定意識。以無定故。藏識末那。末那藏識。意識藏識。藏識意識。亦皆藏識。皆是末那。皆是意識。亦復皆非。如是無定故。皆是無常。無常故非真實。非真實故皆是幻化。以幻化故自性空無。自性空故決定寂滅。寂滅故寂滅亦寂滅故。金剛三昧契經中作如是說。地藏菩薩言。不可思議[1]不思議聚七五不生。八六寂滅。九相空無。有空無有。無空無有。乃至上文言。佛言見則為妄。何以故。一切萬有無生無相。本不自名悉皆空寂。一切法相亦復如是。一切眾生身亦[2]復如是。身尚不有云何有見故。</w:t>
      </w:r>
    </w:p>
    <w:p>
      <w:pPr>
        <w:spacing w:before="40" w:after="40"/>
      </w:pPr>
      <w:r>
        <w:rPr>
          <w:b/>
          <w:sz w:val="18"/>
        </w:rPr>
        <w:t>한국어 번역</w:t>
      </w:r>
    </w:p>
    <w:p>
      <w:pPr>
        <w:pStyle w:val="TranslationText"/>
        <w:keepLines w:val="0"/>
        <w:spacing w:after="140"/>
      </w:pPr>
      <w:r>
        <w:t>이미 총표문을 설하였다. 다음으로 광석문을 설한다. 이 가운데에는 두 부류가 있다. 먼저 말나의 전변을 설하고, 뒤에 의식의 전변을 설한다. 글의 모습에서 알 수 있다. “이 뜻은 어떠한가?”라고 한 것은, 두 전변을 총괄하여 묻는 것이다. 이 아래로부터는 해석을 지어 흩어 설한다. 이 의전문(意轉門)은 어떤 계경에 의거하여 세운 것인가? 곧 『현료경』이다. 그 계경 가운데에서는 무엇이라고 설하였는가? 곧 『현료계경』 가운데에서 이와 같이 설하였다. “갖가지 심식이 비록 무량하지만, 오직 말나만이 전변하며 다른 법은 없다. 무슨 까닭인가? 이 말나식이 열한 가지 뜻을 갖추어 하지 못하는 바가 없기 때문이다.” 그 계경 가운데의 열한 가지 뜻의 이름은 간략히 별도로 설하지 않았다. 그러므로 논자는 열한 종류의 별명을 갖추어 들어 분명히 나타냈다. 무엇을 열한 종류의 이름이라 하는가? 첫째는 근본무명이다. 둘째는 업상이다. 셋째는 전상이다. [3] 넷째는 현상이다. 다섯째는 지상이다. 여섯째는 상속상이다. 일곱째는 업식이다. 여덟째는 전식이다. 아홉째는 현식이다. 열째는 지식이다. 열한째는 상속식이다. 이것을 열하나라고 이름한다. 본론에서 “아리야식에 의거하여 말하면 무명이 있어 깨닫지 못하고 일어나며, 능히 보고 능히 나타내고 능히 경계를 취하여 생각을 일으켜 상속하므로 의라고 설한다. 이 의에는 다시 다섯 종류의 이름이 있다”고 널리 설하여, “다섯째는 상속식이라 이름하니 생각과 상응하여 끊어지지 않기 때문이다”라고 한 것과 같다. 『본지계경』 가운데에서 이와 같이 설하였다. “대말나식에는 열두 전변이 있다.” 소의인 본각을 하나로 삼기 때문이다. ‘상(相)’과 ‘식(識)’ 두 글자는 무슨 차별이 있기에, 다시 그 수를 더하여 따로 세우는가? 매우 큰 차별이 있기 때문이다. 어떠한 차별인가? 곧 일체의 모든 권속 염법은 모두 각각 두 가지 뜻이 있기 때문이다. 무엇이 둘인가? 첫째는 신해의(神解義)이다. 둘째는 암둔의(暗鈍義)이다. 신해의란, [4] 본각으로부터 유전하는 측면에 근거하기 때문이다. 암둔의란, 무명으로부터 유전하는 측면에 근거하기 때문이다. 첫 번째 문에 의거하기 때문에 식(識)이라는 이름을 세운다. 뒤의 문에 의거하기 때문에 상(相)이라는 이름을 세운다. 두 문의 차별은 마땅히 이와 같이 알아야 한다. 무슨 까닭에 이와 같은가? 이른바 식이라고 한 것은, 해료(解了)의 뜻이기 때문에 본각을 따른다. 이른바 상이라고 한 것은, 근본을 등지는 뜻이기 때문에 무명을 따른다. 그러므로 『상주불성계경』 가운데에서 이와 같이 설하였다. “무엇으로써 일체 중생이 모두 불성을 지녔음을 알 수 있는가?” 답하여 말한다. “일체 중생에게 모두 심식이 있기 때문이다. 마땅히 불성이 있음을 알아야 한다. 무슨 까닭인가? 불(佛)은 각자(覺者)라고 이름한다. 능히 일체법을 잘 비추어 통달하기 때문이다. 중생의 몸 가운데에 이 각자가 있기 때문이다. 그러므로 일체 중생은 요별식(了別識)을 지닐 수 있을 뿐이다.” 무슨 뜻 때문에 의(意)라고 이름하는가? 곧 두 가지 뜻이 있기 때문이다. 무엇이 둘인가? 첫째는 근의(根義)이다. 둘째는 신의(身義)이다. 근의라고 말한 것은, 능히 낳는다는 뜻이기 때문이다. 신의라고 말한 것은, 의지한다는 뜻이기 때문이다. 무슨 뜻 때문에 근본무명과 수염본각이 각각 인연을 갖추어 서로를 바라보는가? 이 뜻은 어떠한가? 곧 본각과 무명을 들어 삼식(三識)을 바라보면, 본각은 인이 되고 무명은 연이 된다. 같이 그 둘을 들어 삼상(三相)을 바라보면, 무명은 인이 되고 본각은 연이 된다. 무슨 까닭인가? 친한 것은 인이 되고 성근 것은 연이 되기 때문이다. 무슨 까닭에 위에서는 분별지상과 상속상을 의식의 세분이라고 말했는데, 지금 이 글 가운데에서는 말나식에 포섭시키는가? 말나와 의식이 오직 한 체일 뿐 두 별체가 없음을 성립시키고자 하기 때문이다. 그렇다면 무슨 까닭에 추분을 생략하여 의로 삼지 않는가? 실상에 의거하면 모두 의이다. 다만 이치가 다했으므로 우선 생략했을 뿐이다. 그러므로 경에서 “하지 못하는 바가 없다”고 말한다. 그러나 별도로 의식전(意識轉)을 세운 것은, 능의와 소의의 법문을 세우고자 하기 때문이다. 이를 들어 결택하면 삼상과 말나를 마땅히 널리 통달해야 한다. 또 아리야식이 일정하게 아리야가 아니고, 말나가 일정하게 말나가 아니며, 의식이 일정하게 의식이 아님을 나타내고자 하기 때문이다. 정해짐이 없기 때문에, 장식은 말나가 되고, 말나는 장식이 되며, 의식은 장식이 되고, 장식은 의식이 되며, 또한 모두 장식이기도 하고, 모두 말나이기도 하며, 모두 의식이기도 하고, 또한 모두 아니기도 하다. 이와 같이 정해짐이 없기 때문에, 모두 무상하다. 무상하기 때문에 진실하지 않다. 진실하지 않기 때문에 모두 환화이다. 환화이기 때문에 자성이 공하여 없다. 자성이 공하기 때문에 결정코 적멸하다. 적멸하기 때문에 적멸 또한 적멸한다. 『금강삼매계경』 가운데에서 이와 같이 설하였다. 지장보살이 말하였다. [1] “불가사의하고 불가사의한 무리여, 칠과 오는 생하지 않고, 팔과 육은 적멸하며, 구상은 공하여 없고, 유공(有空)에는 유가 없으며, 무공(無空)에는 유가 없다.” 나아가 위 글에서 말하였다. 부처님께서 말씀하셨다. “본다면 곧 망이다. 무슨 까닭인가? 일체 만유는 생함도 없고 상도 없으며, 본래 스스로 이름한 것이 없어 모두 공적하다. 일체 법상도 또한 이와 같다. [2] 일체 중생의 몸도 또한 이와 같다. 몸조차 있지 않은데 어찌 봄이 있겠는가?”</w:t>
      </w:r>
    </w:p>
    <w:p>
      <w:pPr>
        <w:pStyle w:val="EditorialNote"/>
        <w:spacing w:before="0" w:after="60"/>
      </w:pPr>
      <w:r>
        <w:rPr>
          <w:b/>
        </w:rPr>
        <w:t xml:space="preserve">교감·번역 메모 | </w:t>
      </w:r>
      <w:r>
        <w:t>[교감] 원문 말미의 「故故」 중복을 그대로 보존하였다. 번역에서는 의미상 한 번의 이유 종결로 처리하였다.</w:t>
      </w:r>
    </w:p>
    <w:p>
      <w:pPr>
        <w:pStyle w:val="EditorialNote"/>
        <w:spacing w:before="0" w:after="60"/>
      </w:pPr>
      <w:r>
        <w:rPr>
          <w:b/>
        </w:rPr>
        <w:t xml:space="preserve">교감·번역 메모 | </w:t>
      </w:r>
      <w:r>
        <w:t>[고유명사] `本地契經`은 원문상의 경명으로 보존하였다. 외부 문헌과의 비정은 하지 않았다.</w:t>
      </w:r>
    </w:p>
    <w:p>
      <w:pPr>
        <w:pStyle w:val="EditorialNote"/>
        <w:spacing w:before="0" w:after="60"/>
      </w:pPr>
      <w:r>
        <w:rPr>
          <w:b/>
        </w:rPr>
        <w:t xml:space="preserve">교감·번역 메모 | </w:t>
      </w:r>
      <w:r>
        <w:t>[구문 불확실] `不思議聚七五不生`은 수사와 술어의 결합이 매우 압축되어 있어 임의로 재구성하지 않았다.</w:t>
      </w:r>
    </w:p>
    <w:p>
      <w:pPr>
        <w:pStyle w:val="EditorialNote"/>
        <w:spacing w:before="0" w:after="60"/>
      </w:pPr>
      <w:r>
        <w:rPr>
          <w:b/>
        </w:rPr>
        <w:t xml:space="preserve">교감·번역 메모 | </w:t>
      </w:r>
      <w:r>
        <w:t>[구문 불확실] `八六寂滅`은 앞뒤의 수사 배열과 함께 원문대로 보존하여 직역하였다.</w:t>
      </w:r>
    </w:p>
    <w:p>
      <w:pPr>
        <w:pStyle w:val="EditorialNote"/>
        <w:spacing w:before="0" w:after="60"/>
      </w:pPr>
      <w:r>
        <w:rPr>
          <w:b/>
        </w:rPr>
        <w:t xml:space="preserve">교감·번역 메모 | </w:t>
      </w:r>
      <w:r>
        <w:t>[구문 불확실] `九相空無`는 수사 `九`의 기능을 확정하지 않고 원문의 배열을 유지하였다.</w:t>
      </w:r>
    </w:p>
    <w:p>
      <w:pPr>
        <w:pStyle w:val="EditorialNote"/>
        <w:spacing w:before="0" w:after="60"/>
      </w:pPr>
      <w:r>
        <w:rPr>
          <w:b/>
        </w:rPr>
        <w:t xml:space="preserve">교감·번역 메모 | </w:t>
      </w:r>
      <w:r>
        <w:t>[구문 불확실] `有空無有`는 중의적이므로 `有空`을 하나의 표현으로 보존하여 직역하였다.</w:t>
      </w:r>
    </w:p>
    <w:p>
      <w:pPr>
        <w:pStyle w:val="EditorialNote"/>
        <w:spacing w:before="0" w:after="60"/>
      </w:pPr>
      <w:r>
        <w:rPr>
          <w:b/>
        </w:rPr>
        <w:t xml:space="preserve">교감·번역 메모 | </w:t>
      </w:r>
      <w:r>
        <w:t>[구문 불확실] `無空無有`는 중의적이므로 `無空`을 하나의 표현으로 보존하여 직역하였다.</w:t>
      </w:r>
    </w:p>
    <w:p>
      <w:pPr>
        <w:pStyle w:val="Heading2"/>
        <w:keepNext/>
      </w:pPr>
      <w:r>
        <w:t>[0630a22]</w:t>
      </w:r>
    </w:p>
    <w:p>
      <w:pPr>
        <w:spacing w:before="40" w:after="40"/>
      </w:pPr>
      <w:r>
        <w:rPr>
          <w:b/>
          <w:sz w:val="18"/>
        </w:rPr>
        <w:t>원문</w:t>
      </w:r>
    </w:p>
    <w:p>
      <w:pPr>
        <w:pStyle w:val="SourceText"/>
        <w:keepLines w:val="0"/>
        <w:spacing w:after="120"/>
      </w:pPr>
      <w:r>
        <w:rPr>
          <w:rFonts w:ascii="Noto Serif CJK SC" w:hAnsi="Noto Serif CJK SC" w:eastAsia="Noto Serif CJK SC"/>
        </w:rPr>
        <w:t>[0630a22] 已說隨文散說決疑門。次說相續業[3]用差別門。</w:t>
      </w:r>
    </w:p>
    <w:p>
      <w:pPr>
        <w:spacing w:before="40" w:after="40"/>
      </w:pPr>
      <w:r>
        <w:rPr>
          <w:b/>
          <w:sz w:val="18"/>
        </w:rPr>
        <w:t>한국어 번역</w:t>
      </w:r>
    </w:p>
    <w:p>
      <w:pPr>
        <w:pStyle w:val="TranslationText"/>
        <w:keepLines w:val="0"/>
        <w:spacing w:after="140"/>
      </w:pPr>
      <w:r>
        <w:t>이미 수문산설결의문(隨文散說決疑門)을 설하였다. [3] 다음으로 상속업용차별문(相續業用差別門)을 설한다.</w:t>
      </w:r>
    </w:p>
    <w:p>
      <w:pPr>
        <w:pStyle w:val="Heading2"/>
        <w:keepNext/>
      </w:pPr>
      <w:r>
        <w:t>[0630a24]</w:t>
      </w:r>
    </w:p>
    <w:p>
      <w:pPr>
        <w:spacing w:before="40" w:after="40"/>
      </w:pPr>
      <w:r>
        <w:rPr>
          <w:b/>
          <w:sz w:val="18"/>
        </w:rPr>
        <w:t>원문</w:t>
      </w:r>
    </w:p>
    <w:p>
      <w:pPr>
        <w:pStyle w:val="SourceText"/>
        <w:keepLines w:val="0"/>
        <w:spacing w:after="120"/>
      </w:pPr>
      <w:r>
        <w:rPr>
          <w:rFonts w:ascii="Noto Serif CJK SC" w:hAnsi="Noto Serif CJK SC" w:eastAsia="Noto Serif CJK SC"/>
        </w:rPr>
        <w:t>[0630a24] 本曰。住持過去無量世等善惡之業令不失故。復能成就現在未來苦樂等報。無差違故。能令現在已經之事忽然而念未來之事不覺妄慮。</w:t>
      </w:r>
    </w:p>
    <w:p>
      <w:pPr>
        <w:spacing w:before="40" w:after="40"/>
      </w:pPr>
      <w:r>
        <w:rPr>
          <w:b/>
          <w:sz w:val="18"/>
        </w:rPr>
        <w:t>한국어 번역</w:t>
      </w:r>
    </w:p>
    <w:p>
      <w:pPr>
        <w:pStyle w:val="TranslationText"/>
        <w:keepLines w:val="0"/>
        <w:spacing w:after="140"/>
      </w:pPr>
      <w:r>
        <w:t>본론에서 말한다. 과거 무량세 등의 선악의 업을 주지하여 잃지 않게 하기 때문이다. 또 능히 현재와 미래의 고락 등의 과보를 성취하여, 어긋남이 없게 하기 때문이다. 능히 현재 이미 지나간 일을 문득 생각하고 미래의 일을 깨닫지 못한 채 망령되이 사려하게 한다.</w:t>
      </w:r>
    </w:p>
    <w:p>
      <w:pPr>
        <w:pStyle w:val="Heading2"/>
        <w:keepNext/>
      </w:pPr>
      <w:r>
        <w:t>[0630a28]</w:t>
      </w:r>
    </w:p>
    <w:p>
      <w:pPr>
        <w:spacing w:before="40" w:after="40"/>
      </w:pPr>
      <w:r>
        <w:rPr>
          <w:b/>
          <w:sz w:val="18"/>
        </w:rPr>
        <w:t>원문</w:t>
      </w:r>
    </w:p>
    <w:p>
      <w:pPr>
        <w:pStyle w:val="SourceText"/>
        <w:keepLines w:val="0"/>
        <w:spacing w:after="120"/>
      </w:pPr>
      <w:r>
        <w:rPr>
          <w:rFonts w:ascii="Noto Serif CJK SC" w:hAnsi="Noto Serif CJK SC" w:eastAsia="Noto Serif CJK SC"/>
        </w:rPr>
        <w:t>[0630a28] 論曰。此相續識即有三義。云何為三。一者攝前不失義。二者感果成就義。三者妄慮遍緣義。初義云何。此相續識而能發起潤業煩惱。住持過去無明所起。一切種種善不善業。而能令作成果力用故。如本住持過去無量世等善惡之業令不失故。中義云何。此相續識又能發起潤生煩惱。而能令使已成辨業。決定果報安立屬當故。如本復能成就現在未來苦樂等報無差違故。後義云何。此相續識攀緣轉廣分別更強。緣已知境發樂不樂之心。對現前境增愛不愛之心。緣未知境不了妄計故。如本能令現在已經之事忽然而念未來之事不覺妄慮故。如是此識連續生死令不斷絕。是故名為相續識焉。</w:t>
      </w:r>
    </w:p>
    <w:p>
      <w:pPr>
        <w:spacing w:before="40" w:after="40"/>
      </w:pPr>
      <w:r>
        <w:rPr>
          <w:b/>
          <w:sz w:val="18"/>
        </w:rPr>
        <w:t>한국어 번역</w:t>
      </w:r>
    </w:p>
    <w:p>
      <w:pPr>
        <w:pStyle w:val="TranslationText"/>
        <w:keepLines w:val="0"/>
        <w:spacing w:after="140"/>
      </w:pPr>
      <w:r>
        <w:t>논하여 말한다. 이 상속식에는 곧 세 가지 뜻이 있다. 무엇이 셋인가? 첫째는 섭전불실의(攝前不失義)이다. 둘째는 감과성취의(感果成就義)이다. 셋째는 망려편연의(妄慮遍緣義)이다. 첫 번째 뜻은 어떠한가? 이 상속식은 능히 윤업번뇌(潤業煩惱)를 일으키고, 과거의 무명이 일으킨 것을 주지하며, 일체의 갖가지 선업과 불선업을 능히 성과를 짓는 힘과 작용이 있게 한다. 본론에서 “과거 무량세 등의 선악의 업을 주지하여 잃지 않게 하기 때문이다”라고 한 것과 같다. 가운데 뜻은 어떠한가? 이 상속식은 또 능히 윤생번뇌(潤生煩惱)를 일으키고, 능히 이미 성판된 업으로 하여금 결정된 과보를 안립하여 귀속되게 한다. 본론에서 “또 능히 현재와 미래의 고락 등의 과보를 성취하여 어긋남이 없게 하기 때문이다”라고 한 것과 같다. 뒤의 뜻은 어떠한가? 이 상속식은 반연이 더욱 넓게 전개되고 분별이 더욱 강해진다. 이미 아는 경계를 반연하여 즐거움과 즐겁지 않음의 마음을 일으킨다. 눈앞의 경계를 대하여 사랑함과 사랑하지 않음의 마음을 더한다. 아직 알지 못한 경계를 반연하여 알지 못한 채 망령되이 헤아리기 때문이다. 본론에서 “능히 현재 이미 지나간 일을 문득 생각하고 미래의 일을 깨닫지 못한 채 망령되이 사려하게 한다”고 한 것과 같다. 이와 같이 이 식은 생사를 이어 끊어지지 않게 한다. 그러므로 상속식이라고 이름한다.</w:t>
      </w:r>
    </w:p>
    <w:p>
      <w:pPr>
        <w:pStyle w:val="Heading2"/>
        <w:keepNext/>
      </w:pPr>
      <w:r>
        <w:t>[0630b14]</w:t>
      </w:r>
    </w:p>
    <w:p>
      <w:pPr>
        <w:spacing w:before="40" w:after="40"/>
      </w:pPr>
      <w:r>
        <w:rPr>
          <w:b/>
          <w:sz w:val="18"/>
        </w:rPr>
        <w:t>원문</w:t>
      </w:r>
    </w:p>
    <w:p>
      <w:pPr>
        <w:pStyle w:val="SourceText"/>
        <w:keepLines w:val="0"/>
        <w:spacing w:after="120"/>
      </w:pPr>
      <w:r>
        <w:rPr>
          <w:rFonts w:ascii="Noto Serif CJK SC" w:hAnsi="Noto Serif CJK SC" w:eastAsia="Noto Serif CJK SC"/>
        </w:rPr>
        <w:t>[0630b14] 已說相續業用差別門。次說唯心[4]迴轉諸法門。</w:t>
      </w:r>
    </w:p>
    <w:p>
      <w:pPr>
        <w:spacing w:before="40" w:after="40"/>
      </w:pPr>
      <w:r>
        <w:rPr>
          <w:b/>
          <w:sz w:val="18"/>
        </w:rPr>
        <w:t>한국어 번역</w:t>
      </w:r>
    </w:p>
    <w:p>
      <w:pPr>
        <w:pStyle w:val="TranslationText"/>
        <w:keepLines w:val="0"/>
        <w:spacing w:after="140"/>
      </w:pPr>
      <w:r>
        <w:t>이미 상속업용차별문(相續業用差別門)을 설하였다. [4] 다음으로 유심회전제법문(唯心迴轉諸法門)을 설한다.</w:t>
      </w:r>
    </w:p>
    <w:p>
      <w:pPr>
        <w:pStyle w:val="Heading2"/>
        <w:keepNext/>
      </w:pPr>
      <w:r>
        <w:t>[0630b16]</w:t>
      </w:r>
    </w:p>
    <w:p>
      <w:pPr>
        <w:spacing w:before="40" w:after="40"/>
      </w:pPr>
      <w:r>
        <w:rPr>
          <w:b/>
          <w:sz w:val="18"/>
        </w:rPr>
        <w:t>원문</w:t>
      </w:r>
    </w:p>
    <w:p>
      <w:pPr>
        <w:pStyle w:val="SourceText"/>
        <w:keepLines w:val="0"/>
        <w:spacing w:after="120"/>
      </w:pPr>
      <w:r>
        <w:rPr>
          <w:rFonts w:ascii="Noto Serif CJK SC" w:hAnsi="Noto Serif CJK SC" w:eastAsia="Noto Serif CJK SC"/>
        </w:rPr>
        <w:t>[0630b16] 本曰。是故三界虛偽唯心所作。離心則無六塵境界。此義云何。以一切法皆從心起妄念而生。一切分別即分別自心。心不見心無相可得。當知世間一切境界。皆依眾生無明妄心而得住持。是故一切法。如鏡中像無體可得。唯心虛妄。以心生則種種法生。心滅則種種法滅故。</w:t>
      </w:r>
    </w:p>
    <w:p>
      <w:pPr>
        <w:spacing w:before="40" w:after="40"/>
      </w:pPr>
      <w:r>
        <w:rPr>
          <w:b/>
          <w:sz w:val="18"/>
        </w:rPr>
        <w:t>한국어 번역</w:t>
      </w:r>
    </w:p>
    <w:p>
      <w:pPr>
        <w:pStyle w:val="TranslationText"/>
        <w:keepLines w:val="0"/>
        <w:spacing w:after="140"/>
      </w:pPr>
      <w:r>
        <w:t>본론에서 말한다. 그러므로 삼계는 허망하며 오직 마음이 지은 것이다. 마음을 떠나면 육진의 경계가 없다. 이 뜻은 어떠한가? 일체법은 모두 마음에서 일어나 망념으로 생기기 때문이다. 일체의 분별은 곧 자기 마음을 분별하는 것이다. 마음은 마음을 보지 못하여 얻을 수 있는 상이 없다. 마땅히 알아야 한다. 세간의 일체 경계는 모두 중생의 무명망심에 의하여 주지된다. 그러므로 일체법은 거울 속의 상과 같아 얻을 수 있는 체가 없다. 오직 마음의 허망함일 뿐이다. 마음이 생기면 갖가지 법이 생기고, 마음이 멸하면 갖가지 법이 멸하기 때문이다.</w:t>
      </w:r>
    </w:p>
    <w:p>
      <w:pPr>
        <w:pStyle w:val="Heading2"/>
        <w:keepNext/>
      </w:pPr>
      <w:r>
        <w:t>[0630b23]</w:t>
      </w:r>
    </w:p>
    <w:p>
      <w:pPr>
        <w:spacing w:before="40" w:after="40"/>
      </w:pPr>
      <w:r>
        <w:rPr>
          <w:b/>
          <w:sz w:val="18"/>
        </w:rPr>
        <w:t>원문</w:t>
      </w:r>
    </w:p>
    <w:p>
      <w:pPr>
        <w:pStyle w:val="SourceText"/>
        <w:keepLines w:val="0"/>
        <w:spacing w:after="120"/>
      </w:pPr>
      <w:r>
        <w:rPr>
          <w:rFonts w:ascii="Noto Serif CJK SC" w:hAnsi="Noto Serif CJK SC" w:eastAsia="Noto Serif CJK SC"/>
        </w:rPr>
        <w:t>[0630b23] 論曰。此文為明何義。為欲顯示一切諸法唯心迴轉無餘法故。所以者何。隨心有無諸差別法有無有故。諸法唯心此心有耶。如是心法亦不可得故。若爾唯是心義。云何成立。此亦心故。以何現知。經文明故。云何說耶。謂分流楞伽契經中作如是說。無心之心量我說為心量故。復次由心不可得之句故。成立大空之義。由無心之心量句故。成立幻差別之義。復次由大空之義故。諸法得成。由幻差別之義故。空理得顯。復次由相觀故無定二事。無二事故不成一事。無一事故不成亦不成。如其次第應審觀察。</w:t>
      </w:r>
    </w:p>
    <w:p>
      <w:pPr>
        <w:spacing w:before="40" w:after="40"/>
      </w:pPr>
      <w:r>
        <w:rPr>
          <w:b/>
          <w:sz w:val="18"/>
        </w:rPr>
        <w:t>한국어 번역</w:t>
      </w:r>
    </w:p>
    <w:p>
      <w:pPr>
        <w:pStyle w:val="TranslationText"/>
        <w:keepLines w:val="0"/>
        <w:spacing w:after="140"/>
      </w:pPr>
      <w:r>
        <w:t>논하여 말한다. 이 글은 무슨 뜻을 밝히는가? 일체 제법이 오직 마음을 따라 회전할 뿐 다른 법이 없음을 나타내고자 하기 때문이다. 무슨 까닭인가? 마음의 유무를 따라 여러 차별법의 유무가 있기 때문이다. 제법이 오직 마음이라면 이 마음은 있는가? 이와 같은 마음의 법 또한 얻을 수 없다. 그렇다면 ‘오직 마음’이라는 뜻은 어떻게 성립하는가? 이 또한 마음이기 때문이다. 무엇으로써 현전하여 아는가? 경문이 분명하기 때문이다. 어떻게 설하였는가? 곧 『분류능가계경』 가운데에서 이와 같이 설하였다. “마음 없는 마음의 양을 나는 심량이라 설한다.” 또 마음을 얻을 수 없다는 구절로 말미암기 때문에 대공(大空)의 뜻을 성립시킨다. ‘마음 없는 마음의 양’이라는 구절로 말미암기 때문에 환차별(幻差別)의 뜻을 성립시킨다. 또 대공의 뜻으로 말미암기 때문에 제법이 성립할 수 있다. 환차별의 뜻으로 말미암기 때문에 공의 이치가 드러날 수 있다. 또 상관(相觀)으로 말미암기 때문에 일정한 두 일이 없다. 두 일이 없기 때문에 한 일도 성립하지 않는다. 한 일이 없기 때문에 성립하지 않음 또한 성립하지 않는다. 그 차례대로 마땅히 자세히 관찰해야 한다.</w:t>
      </w:r>
    </w:p>
    <w:p>
      <w:pPr>
        <w:pStyle w:val="EditorialNote"/>
        <w:spacing w:before="0" w:after="60"/>
      </w:pPr>
      <w:r>
        <w:rPr>
          <w:b/>
        </w:rPr>
        <w:t xml:space="preserve">교감·번역 메모 | </w:t>
      </w:r>
      <w:r>
        <w:t>[구문 불확실] `此亦心故`의 지시 대상은 문맥상 해석 가능성이 있으나 원문만으로 단정하지 않고 직역하였다.</w:t>
      </w:r>
    </w:p>
    <w:p>
      <w:pPr>
        <w:pStyle w:val="EditorialNote"/>
        <w:spacing w:before="0" w:after="60"/>
      </w:pPr>
      <w:r>
        <w:rPr>
          <w:b/>
        </w:rPr>
        <w:t xml:space="preserve">교감·번역 메모 | </w:t>
      </w:r>
      <w:r>
        <w:t>[구문 불확실] `由相觀故無定二事`는 `相觀`과 `二事`의 관계가 압축되어 있어 직역하였다.</w:t>
      </w:r>
    </w:p>
    <w:p>
      <w:pPr>
        <w:pStyle w:val="EditorialNote"/>
        <w:spacing w:before="0" w:after="60"/>
      </w:pPr>
      <w:r>
        <w:rPr>
          <w:b/>
        </w:rPr>
        <w:t xml:space="preserve">교감·번역 메모 | </w:t>
      </w:r>
      <w:r>
        <w:t>[구문 불확실] `無二事故不成一事`는 앞 문장과의 논리 관계를 보충하지 않고 원문 구조를 따랐다.</w:t>
      </w:r>
    </w:p>
    <w:p>
      <w:pPr>
        <w:pStyle w:val="EditorialNote"/>
        <w:spacing w:before="0" w:after="60"/>
      </w:pPr>
      <w:r>
        <w:rPr>
          <w:b/>
        </w:rPr>
        <w:t xml:space="preserve">교감·번역 메모 | </w:t>
      </w:r>
      <w:r>
        <w:t>[구문 불확실] `無一事故不成亦不成`은 반복 부정의 귀속이 불명확하여 원문을 임의로 교정하지 않았다.</w:t>
      </w:r>
    </w:p>
    <w:p>
      <w:pPr>
        <w:pStyle w:val="Heading2"/>
        <w:keepNext/>
      </w:pPr>
      <w:r>
        <w:t>[0630c06]</w:t>
      </w:r>
    </w:p>
    <w:p>
      <w:pPr>
        <w:spacing w:before="40" w:after="40"/>
      </w:pPr>
      <w:r>
        <w:rPr>
          <w:b/>
          <w:sz w:val="18"/>
        </w:rPr>
        <w:t>원문</w:t>
      </w:r>
    </w:p>
    <w:p>
      <w:pPr>
        <w:pStyle w:val="SourceText"/>
        <w:keepLines w:val="0"/>
        <w:spacing w:after="120"/>
      </w:pPr>
      <w:r>
        <w:rPr>
          <w:rFonts w:ascii="Noto Serif CJK SC" w:hAnsi="Noto Serif CJK SC" w:eastAsia="Noto Serif CJK SC"/>
        </w:rPr>
        <w:t>[0630c06] 已說廣大末那轉相門。次說分別事識轉相門。</w:t>
      </w:r>
    </w:p>
    <w:p>
      <w:pPr>
        <w:spacing w:before="40" w:after="40"/>
      </w:pPr>
      <w:r>
        <w:rPr>
          <w:b/>
          <w:sz w:val="18"/>
        </w:rPr>
        <w:t>한국어 번역</w:t>
      </w:r>
    </w:p>
    <w:p>
      <w:pPr>
        <w:pStyle w:val="TranslationText"/>
        <w:keepLines w:val="0"/>
        <w:spacing w:after="140"/>
      </w:pPr>
      <w:r>
        <w:t>이미 광대말나전상문(廣大末那轉相門)을 설하였다. 다음으로 분별사식전상문(分別事識轉相門)을 설한다.</w:t>
      </w:r>
    </w:p>
    <w:p>
      <w:pPr>
        <w:pStyle w:val="Heading2"/>
        <w:keepNext/>
      </w:pPr>
      <w:r>
        <w:t>[0630c08]</w:t>
      </w:r>
    </w:p>
    <w:p>
      <w:pPr>
        <w:spacing w:before="40" w:after="40"/>
      </w:pPr>
      <w:r>
        <w:rPr>
          <w:b/>
          <w:sz w:val="18"/>
        </w:rPr>
        <w:t>원문</w:t>
      </w:r>
    </w:p>
    <w:p>
      <w:pPr>
        <w:pStyle w:val="SourceText"/>
        <w:keepLines w:val="0"/>
        <w:spacing w:after="120"/>
      </w:pPr>
      <w:r>
        <w:rPr>
          <w:rFonts w:ascii="Noto Serif CJK SC" w:hAnsi="Noto Serif CJK SC" w:eastAsia="Noto Serif CJK SC"/>
        </w:rPr>
        <w:t>[0630c08] 本曰。復次言意識者。即[5]是相續識。依諸凡夫取著轉深。計我我所。種種妄執隨事攀緣。分別六塵。名為意識。亦名分離識。又復說名分別事識。此識依見愛煩惱增長義故。</w:t>
      </w:r>
    </w:p>
    <w:p>
      <w:pPr>
        <w:spacing w:before="40" w:after="40"/>
      </w:pPr>
      <w:r>
        <w:rPr>
          <w:b/>
          <w:sz w:val="18"/>
        </w:rPr>
        <w:t>한국어 번역</w:t>
      </w:r>
    </w:p>
    <w:p>
      <w:pPr>
        <w:pStyle w:val="TranslationText"/>
        <w:keepLines w:val="0"/>
        <w:spacing w:after="140"/>
      </w:pPr>
      <w:r>
        <w:t>본론에서 말한다. 또 의식이라고 말한 것은, [5] 곧 상속식이다. 여러 범부가 취착함에 의지하여 점점 깊어진다. 나와 나의 것을 헤아린다. 갖가지 망집으로 일을 따라 반연하고, 육진을 분별한다. 의식이라고 이름한다. 또 분리식(分離識)이라고도 이름한다. 또 다시 분별사식(分別事識)이라고 설한다. 이 식은 견혹과 애혹의 번뇌에 의지하여 증장한다는 뜻이기 때문이다.</w:t>
      </w:r>
    </w:p>
    <w:p>
      <w:pPr>
        <w:pStyle w:val="Heading2"/>
        <w:keepNext/>
      </w:pPr>
      <w:r>
        <w:t>[0630c13]</w:t>
      </w:r>
    </w:p>
    <w:p>
      <w:pPr>
        <w:spacing w:before="40" w:after="40"/>
      </w:pPr>
      <w:r>
        <w:rPr>
          <w:b/>
          <w:sz w:val="18"/>
        </w:rPr>
        <w:t>원문</w:t>
      </w:r>
    </w:p>
    <w:p>
      <w:pPr>
        <w:pStyle w:val="SourceText"/>
        <w:keepLines w:val="0"/>
        <w:spacing w:after="120"/>
      </w:pPr>
      <w:r>
        <w:rPr>
          <w:rFonts w:ascii="Noto Serif CJK SC" w:hAnsi="Noto Serif CJK SC" w:eastAsia="Noto Serif CJK SC"/>
        </w:rPr>
        <w:t>[0630c13] 論曰。即此文中自有四門。云何為四。一者[6]揀擇假者同分門。二者生起麁重轉相門。三者建立名字差別門。四者顯示安立所依門。揀擇假者門者。舉三種凡夫揀地上聖故。云何[7]三凡。一者無根盲聾凡夫。二者毛頭難角凡夫。三者金剛不變凡夫。是名為三。如本依諸凡夫故。生起麁重門者。若據[8]邪定聚諸眾生。常興戲論分別之識。取著一切種種境界。轉轉深厚無有邊際。無有始終。常恒增長無斷絕故。如本取著轉深故。若據不定聚諸眾生。雖覺滅相定是不善起不作意。而人空智未現前故。緣諸境界及身分等。計我我所堅執不捨故。如本計我我所故。若據三賢位諸眾生。雖已成就人空般若覺異相夢。而真法空智猶未現前故。起種種著堅執法實。隨事思慮不能通達平等正理故。如本種種妄執隨事攀緣分別六塵故。建立名字門者。即有三種。云何為三。一者所依微細名字。二者所依麁現名字。三者隨順境界名字。是名為三。初名云何。此識依彼微細末那。以為止根而得安立故名意識。如本名為意識故。中名云何。此識依彼眼等五根。以為止根分別五塵。是故亦名為分離識。如本亦名分離識故。後名云何。此識[1]今緣事之境界。而轉分別未以如理為自境界。是故名為分別事識。如本又復說名分別事識故。顯示所依門者。見修二惑熏於本識。由此熏力麁分意識建立。增長相續恒轉得住持故。如本此識依見愛煩惱增長義故故。</w:t>
      </w:r>
    </w:p>
    <w:p>
      <w:pPr>
        <w:spacing w:before="40" w:after="40"/>
      </w:pPr>
      <w:r>
        <w:rPr>
          <w:b/>
          <w:sz w:val="18"/>
        </w:rPr>
        <w:t>한국어 번역</w:t>
      </w:r>
    </w:p>
    <w:p>
      <w:pPr>
        <w:pStyle w:val="TranslationText"/>
        <w:keepLines w:val="0"/>
        <w:spacing w:after="140"/>
      </w:pPr>
      <w:r>
        <w:t>논하여 말한다. 이 글 가운데에는 본래 네 문이 있다. 무엇이 넷인가? [6] 첫째는 간택가자동분문(揀擇假者同分門)이다. 둘째는 생기추중전상문(生起麁重轉相門)이다. 셋째는 건립명자차별문(建立名字差別門)이다. 넷째는 현시안립소의문(顯示安立所依門)이다. 간택가자문이라고 한 것은, 세 종류 범부를 들어 지상의 성자를 가려내기 때문이다. [7] 세 종류 범부란 무엇인가? 첫째는 무근맹롱범부(無根盲聾凡夫)이다. 둘째는 모두난각범부(毛頭難角凡夫)이다. 셋째는 금강불변범부(金剛不變凡夫)이다. 이것을 세 종류라고 한다. 본론에서 “여러 범부에 의지한다”고 한 것과 같다. 생기추중문이라고 한 것은, [8] 사정취의 여러 중생에 의거하면, 항상 희론분별의 식을 일으키고, 일체의 갖가지 경계를 취착하여 더욱더 깊고 두터워져 끝이 없으며, 시작도 끝도 없다. 항상 증장하여 끊어짐이 없기 때문이다. 본론에서 “취착함이 더욱 깊어진다”고 한 것과 같다. 부정취의 여러 중생에 의거하면, 비록 멸상을 깨달아 그것이 반드시 불선이라 하여 작의하지 않고 일어나지만, 인공의 지혜가 아직 현전하지 않았기 때문에 여러 경계와 신분 등을 반연하여, 나와 나의 것을 헤아리고 굳게 집착하여 버리지 않는다. 본론에서 “나와 나의 것을 헤아린다”고 한 것과 같다. 삼현위의 여러 중생에 의거하면, 비록 이미 인공반야를 성취하여 이상(異相)의 꿈을 깨달았으나, 참된 법공지(法空智)가 아직 현전하지 않았기 때문에, 갖가지 집착을 일으켜 법을 실재라고 굳게 집착하고, 일을 따라 사려하여 평등한 바른 이치를 통달하지 못하기 때문이다. 본론에서 “갖가지 망집으로 일을 따라 반연하여 육진을 분별한다”고 한 것과 같다. 건립명자문이라고 한 것은, 곧 세 종류가 있다. 무엇이 셋인가? 첫째는 소의미세명자(所依微細名字)이다. 둘째는 소의추현명자(所依麁現名字)이다. 셋째는 수순경계명자(隨順境界名字)이다. 이것을 세 종류라고 한다. 첫 번째 이름은 어떠한가? 이 식은 저 미세한 말나에 의지하고, 그것을 지근(止根)으로 삼아 안립되기 때문에 의식이라고 이름한다. 본론에서 “의식이라고 이름한다”고 한 것과 같다. 가운데 이름은 어떠한가? 이 식은 저 안근 등 오근에 의지하고, 그것을 지근으로 삼아 오진을 분별한다. 그러므로 또 분리식이라고 이름한다. 본론에서 “또 분리식이라고 이름한다”고 한 것과 같다. 뒤의 이름은 어떠한가? [1] 이 식은 지금 사(事)의 경계를 반연하고, 전변하여 분별하되 아직 여리(如理)를 자기 경계로 삼지 않는다. 그러므로 분별사식이라고 이름한다. 본론에서 “또 다시 분별사식이라고 설한다”고 한 것과 같다. 현시소의문이라고 한 것은, 견혹과 수혹 두 혹이 본식을 훈습하고, 이 훈습의 힘으로 말미암아 거친 부분의 의식이 세워지며, 증장하고 상속하여 항상 전변함으로써 주지될 수 있기 때문이다. 본론에서 “이 식은 견애번뇌에 의지하여 증장한다는 뜻이기 때문이다”라고 한 것과 같다.</w:t>
      </w:r>
    </w:p>
    <w:p>
      <w:pPr>
        <w:pStyle w:val="EditorialNote"/>
        <w:spacing w:before="0" w:after="60"/>
      </w:pPr>
      <w:r>
        <w:rPr>
          <w:b/>
        </w:rPr>
        <w:t xml:space="preserve">교감·번역 메모 | </w:t>
      </w:r>
      <w:r>
        <w:t>[용어] `毛頭難角凡夫`는 이 파일만으로 정확한 전문용어의 의미를 확정하기 어려워 한자음을 병기하였다.</w:t>
      </w:r>
    </w:p>
    <w:p>
      <w:pPr>
        <w:pStyle w:val="EditorialNote"/>
        <w:spacing w:before="0" w:after="60"/>
      </w:pPr>
      <w:r>
        <w:rPr>
          <w:b/>
        </w:rPr>
        <w:t xml:space="preserve">교감·번역 메모 | </w:t>
      </w:r>
      <w:r>
        <w:t>[구두 불확실] `雖覺滅相定是不善起不作意`는 구두점 위치에 따라 해석이 달라질 수 있어 현재 분절을 임시로 따랐다.</w:t>
      </w:r>
    </w:p>
    <w:p>
      <w:pPr>
        <w:pStyle w:val="EditorialNote"/>
        <w:spacing w:before="0" w:after="60"/>
      </w:pPr>
      <w:r>
        <w:rPr>
          <w:b/>
        </w:rPr>
        <w:t xml:space="preserve">교감·번역 메모 | </w:t>
      </w:r>
      <w:r>
        <w:t>[용어] `止根`은 문맥상 소의의 근거를 가리키지만 정확한 전문용어 대응을 확정하지 않고 `지근(止根)`으로 보존하였다.</w:t>
      </w:r>
    </w:p>
    <w:p>
      <w:pPr>
        <w:pStyle w:val="EditorialNote"/>
        <w:spacing w:before="0" w:after="60"/>
      </w:pPr>
      <w:r>
        <w:rPr>
          <w:b/>
        </w:rPr>
        <w:t xml:space="preserve">교감·번역 메모 | </w:t>
      </w:r>
      <w:r>
        <w:t>[구문 불확실] `此識今緣事之境界`의 `今`과 `事之境界`의 결합이 다소 이례적이므로 원문을 수정하지 않고 직역하였다.</w:t>
      </w:r>
    </w:p>
    <w:p>
      <w:pPr>
        <w:pStyle w:val="EditorialNote"/>
        <w:spacing w:before="0" w:after="60"/>
      </w:pPr>
      <w:r>
        <w:rPr>
          <w:b/>
        </w:rPr>
        <w:t xml:space="preserve">교감·번역 메모 | </w:t>
      </w:r>
      <w:r>
        <w:t>[교감] 원문 `故故`의 중복을 그대로 보존하였다. 번역에서는 의미상 한 번의 이유 종결로 옮겼다.</w:t>
      </w:r>
    </w:p>
    <w:p>
      <w:pPr>
        <w:pStyle w:val="Heading2"/>
        <w:keepNext/>
      </w:pPr>
      <w:r>
        <w:t>[0631a14]</w:t>
      </w:r>
    </w:p>
    <w:p>
      <w:pPr>
        <w:spacing w:before="40" w:after="40"/>
      </w:pPr>
      <w:r>
        <w:rPr>
          <w:b/>
          <w:sz w:val="18"/>
        </w:rPr>
        <w:t>원문</w:t>
      </w:r>
    </w:p>
    <w:p>
      <w:pPr>
        <w:pStyle w:val="SourceText"/>
        <w:keepLines w:val="0"/>
        <w:spacing w:after="120"/>
      </w:pPr>
      <w:r>
        <w:rPr>
          <w:rFonts w:ascii="Noto Serif CJK SC" w:hAnsi="Noto Serif CJK SC" w:eastAsia="Noto Serif CJK SC"/>
        </w:rPr>
        <w:t>[0631a14] 從上已來生滅因緣決擇已焉。自此已下顯示因緣殊勝不可思議之相。</w:t>
      </w:r>
    </w:p>
    <w:p>
      <w:pPr>
        <w:spacing w:before="40" w:after="40"/>
      </w:pPr>
      <w:r>
        <w:rPr>
          <w:b/>
          <w:sz w:val="18"/>
        </w:rPr>
        <w:t>한국어 번역</w:t>
      </w:r>
    </w:p>
    <w:p>
      <w:pPr>
        <w:pStyle w:val="TranslationText"/>
        <w:keepLines w:val="0"/>
        <w:spacing w:after="140"/>
      </w:pPr>
      <w:r>
        <w:t>위로부터 지금까지 생멸인연에 대한 결택을 마쳤다. 이 아래로부터는 인연의 수승하여 불가사의한 모습을 나타낸다.</w:t>
      </w:r>
    </w:p>
    <w:p>
      <w:pPr>
        <w:pStyle w:val="Heading2"/>
        <w:keepNext/>
      </w:pPr>
      <w:r>
        <w:t>[0631a16]</w:t>
      </w:r>
    </w:p>
    <w:p>
      <w:pPr>
        <w:spacing w:before="40" w:after="40"/>
      </w:pPr>
      <w:r>
        <w:rPr>
          <w:b/>
          <w:sz w:val="18"/>
        </w:rPr>
        <w:t>원문</w:t>
      </w:r>
    </w:p>
    <w:p>
      <w:pPr>
        <w:pStyle w:val="SourceText"/>
        <w:keepLines w:val="0"/>
        <w:spacing w:after="120"/>
      </w:pPr>
      <w:r>
        <w:rPr>
          <w:rFonts w:ascii="Noto Serif CJK SC" w:hAnsi="Noto Serif CJK SC" w:eastAsia="Noto Serif CJK SC"/>
        </w:rPr>
        <w:t>[0631a16] 本曰。依無明熏習所起識者。非凡夫能知。亦非二乘智慧所覺。謂依菩薩從初正信發心觀察若證法身得少分知。乃至菩薩究竟地不能知盡。唯佛窮了。何以故。是心從本已來自性清淨。而有無明。為無明所染有其染心。雖有染心而常恒不變。是故此義唯佛能知。所謂心性常無念故。名為不變。以不達一法界故。心不相應。忽然念起名為無明。染心者有六種。云何為六。一者執相應染。依二乘解脫及信相應地遠離故。二者不斷相應染。依信相應地修學方便。漸漸能捨得淨心地。究竟離故。三者分別智相應染。依具戒地漸離。乃至無相方便地究竟離故。四者現色不相應染。依色自在地能離故。五者能見心不相應染。依心自在地能離故。六者根本業不相應染。依菩薩[2]地盡得入如來地能離故。不了一法界義者。從信相應地觀察學斷。入淨心地隨分得離。乃至如來地能究竟離[3]故。言相應義者。[4]謂心念法異。依染淨差別。而知相緣相同故。不相應義者。謂即心不覺。常無別異。不同知相緣相故。又染心義者。名為煩惱礙。能障真如根本智故。無明義者。名為智礙。能障世間自然業智故。此義云何。以依染心能見能現。妄取境界違平等性故。以一切法常靜無有起相。無明不覺妄與法違故。不能得隨順世界一切境界種種知故。</w:t>
      </w:r>
    </w:p>
    <w:p>
      <w:pPr>
        <w:spacing w:before="40" w:after="40"/>
      </w:pPr>
      <w:r>
        <w:rPr>
          <w:b/>
          <w:sz w:val="18"/>
        </w:rPr>
        <w:t>한국어 번역</w:t>
      </w:r>
    </w:p>
    <w:p>
      <w:pPr>
        <w:pStyle w:val="TranslationText"/>
        <w:keepLines w:val="0"/>
        <w:spacing w:after="140"/>
      </w:pPr>
      <w:r>
        <w:t>본론에서 말한다. 무명의 훈습에 의지하여 일어난 식은, 범부가 능히 알 수 있는 것이 아니며, 또한 이승의 지혜로 깨달을 수 있는 것도 아니다. 보살이 처음 정신(正信)으로 발심하여 관찰함으로부터 법신을 증득하면 조금 알게 됨을 말한다. 나아가 보살의 구경지에 이르러서도 다 알 수 없으며, 오직 부처만이 궁극까지 밝게 안다. 무슨 까닭인가? 이 마음은 본래부터 자성이 청정하지만, 무명이 있고, 무명에 물들어 그 염심이 있다. 비록 염심이 있으나 항상 변하지 않는다. 그러므로 이 뜻은 오직 부처만이 능히 안다. 이른바 마음의 성품은 항상 생각이 없기 때문에, 불변이라고 이름한다. 일법계를 통달하지 못하기 때문에, 마음과 상응하지 않고, 홀연히 생각이 일어나는 것을 무명이라 이름한다. 염심에는 여섯 종류가 있다. 무엇이 여섯인가? 첫째는 집상응염(執相應染)이다. 이승의 해탈과 신상응지(信相應地)에 의하여 멀리 여의기 때문이다. 둘째는 부단상응염(不斷相應染)이다. 신상응지에 의하여 방편을 닦아 배우고, 점차 버릴 수 있어 정심지(淨心地)를 얻으면, 마침내 여의기 때문이다. 셋째는 분별지상응염(分別智相應染)이다. 구계지(具戒地)에 의하여 점차 여의고, 나아가 무상방편지(無相方便地)에 이르면 마침내 여의기 때문이다. 넷째는 현색불상응염(現色不相應染)이다. 색자재지(色自在地)에 의하여 능히 여의기 때문이다. 다섯째는 능견심불상응염(能見心不相應染)이다. 심자재지(心自在地)에 의하여 능히 여의기 때문이다. 여섯째는 근본업불상응염(根本業不相應染)이다. 보살[2]지가 다하여 여래지에 들어가면 능히 여의기 때문이다. 일법계의 뜻을 알지 못한다는 것은, 신상응지로부터 관찰하여 끊음을 배우고, 정심지에 들어가 분수에 따라 여의며, 나아가 여래지에 이르러 능히 마침내 여의기[3] 때문이다. 상응의 뜻이라고 말한 것은, [4]이른바 마음과 염법(念法)이 서로 다르되, 염과 정(淨)의 차별에 의하지만, 지상(知相)과 연상(緣相)이 같기 때문이다. 불상응의 뜻이라고 한 것은, 이른바 곧 마음이 깨닫지 못한 것이어서, 항상 별다른 차이가 없고, 지상과 연상이 같지 않기 때문이다. 또 염심의 뜻은, 번뇌애(煩惱礙)라고 이름하며, 진여의 근본지를 장애할 수 있기 때문이다. 무명의 뜻은, 지애(智礙)라고 이름하며, 세간의 자연업지(自然業智)를 장애할 수 있기 때문이다. 이 뜻은 어떠한가? 염심에 의지하여 능견과 능현이 있고, 망령되이 경계를 취하여 평등성에 어긋나기 때문이다. 일체법은 항상 고요하여 일어나는 모습이 없는데, 무명이 깨닫지 못하여 망령되이 법과 어긋나기 때문에, 세간의 일체 경계를 따라 갖가지로 아는 것을 얻지 못하기 때문이다.</w:t>
      </w:r>
    </w:p>
    <w:p>
      <w:pPr>
        <w:pStyle w:val="EditorialNote"/>
        <w:spacing w:before="0" w:after="60"/>
      </w:pPr>
      <w:r>
        <w:rPr>
          <w:b/>
        </w:rPr>
        <w:t xml:space="preserve">교감·번역 메모 | </w:t>
      </w:r>
      <w:r>
        <w:t>[용어] `念法`은 바로 앞의 `心`과 대칭되는 용어이므로 뜻을 넓혀 의역하지 않고 `염법(念法)`으로 옮겼다.</w:t>
      </w:r>
    </w:p>
    <w:p>
      <w:pPr>
        <w:pStyle w:val="Heading2"/>
        <w:keepNext/>
      </w:pPr>
      <w:r>
        <w:t>[0631b15]</w:t>
      </w:r>
    </w:p>
    <w:p>
      <w:pPr>
        <w:spacing w:before="40" w:after="40"/>
      </w:pPr>
      <w:r>
        <w:rPr>
          <w:b/>
          <w:sz w:val="18"/>
        </w:rPr>
        <w:t>원문</w:t>
      </w:r>
    </w:p>
    <w:p>
      <w:pPr>
        <w:pStyle w:val="SourceText"/>
        <w:keepLines w:val="0"/>
        <w:spacing w:after="120"/>
      </w:pPr>
      <w:r>
        <w:rPr>
          <w:rFonts w:ascii="Noto Serif CJK SC" w:hAnsi="Noto Serif CJK SC" w:eastAsia="Noto Serif CJK SC"/>
        </w:rPr>
        <w:t>[0631b15] 論曰。即此文中故有五門。云何為五。一者舉人顯示殊勝門。二者顯示[5]染緣決疑門。三者舉障示治配當門。四者顯應不應差別門。五者立二礙別障用門。是名為五。第一門中即有三人。云何為三。一者分滿俱絕人。邪定凡夫一切二乘。愚癡深故。智慧劣故。如本依無明熏習所起識者非凡夫能知亦非二乘智慧所覺故。二者有分無滿人。五十位人始覺般若未圓滿故。如本謂依菩薩從初正信發心觀察若證法身得少分知乃至菩薩究竟地不能知盡故。三者有滿無分人。佛果位中大圓鏡智遍現前故。如本唯佛窮了故。是名為三。</w:t>
      </w:r>
    </w:p>
    <w:p>
      <w:pPr>
        <w:spacing w:before="40" w:after="40"/>
      </w:pPr>
      <w:r>
        <w:rPr>
          <w:b/>
          <w:sz w:val="18"/>
        </w:rPr>
        <w:t>한국어 번역</w:t>
      </w:r>
    </w:p>
    <w:p>
      <w:pPr>
        <w:pStyle w:val="TranslationText"/>
        <w:keepLines w:val="0"/>
        <w:spacing w:after="140"/>
      </w:pPr>
      <w:r>
        <w:t>논하여 말한다. 곧 이 글 가운데에는 본래 다섯 문이 있다. 무엇이 다섯인가? 첫째는 거인현시수승문(舉人顯示殊勝門)이다. 둘째는 현시[5]염연결의문(顯示染緣決疑門)이다. 셋째는 거장시치배당문(舉障示治配當門)이다. 넷째는 현응불응차별문(顯應不應差別門)이다. 다섯째는 입이애별장용문(立二礙別障用門)이다. 이것을 다섯이라고 한다. 첫 번째 문 가운데에는 곧 세 종류의 사람이 있다. 무엇이 셋인가? 첫째는 분만구절인(分滿俱絕人)이다. 사정취의 범부와 일체의 이승이다. 어리석음이 깊고, 지혜가 열등하기 때문이다. 본론에서 “무명의 훈습에 의지하여 일어난 식은 범부가 능히 알 수 있는 것이 아니며 또한 이승의 지혜로 깨달을 수 있는 것도 아니다”라고 한 것과 같다. 둘째는 유분무만인(有分無滿人)이다. 오십위의 사람은 시각의 반야가 아직 원만하지 않기 때문이다. 본론에서 “보살이 처음 정신으로 발심하여 관찰함으로부터 법신을 증득하면 조금 알게 되며, 나아가 보살의 구경지에 이르러서도 다 알 수 없다”고 한 것과 같다. 셋째는 유만무분인(有滿無分人)이다. 불과의 지위 가운데 대원경지(大圓鏡智)가 두루 현전하기 때문이다. 본론에서 “오직 부처만이 궁극까지 밝게 안다”고 한 것과 같다. 이것을 세 종류라고 한다.</w:t>
      </w:r>
    </w:p>
    <w:p>
      <w:pPr>
        <w:pStyle w:val="Heading2"/>
        <w:keepNext/>
      </w:pPr>
      <w:r>
        <w:t>[0631b28]</w:t>
      </w:r>
    </w:p>
    <w:p>
      <w:pPr>
        <w:spacing w:before="40" w:after="40"/>
      </w:pPr>
      <w:r>
        <w:rPr>
          <w:b/>
          <w:sz w:val="18"/>
        </w:rPr>
        <w:t>원문</w:t>
      </w:r>
    </w:p>
    <w:p>
      <w:pPr>
        <w:pStyle w:val="SourceText"/>
        <w:keepLines w:val="0"/>
        <w:spacing w:after="120"/>
      </w:pPr>
      <w:r>
        <w:rPr>
          <w:rFonts w:ascii="Noto Serif CJK SC" w:hAnsi="Noto Serif CJK SC" w:eastAsia="Noto Serif CJK SC"/>
        </w:rPr>
        <w:t>[0631b28] 已說舉人顯示殊勝門。次說顯示[＊]染緣決疑門。此中有二意。云何為二。一者常無常門。二者無常常門。言常無常門者。自相本覺之心從無始來。決定常住體性不變。無非無常時。無非變化處故。如本何以故是心從本已來自性清淨而有無明為無明所染有其染心故。言無常常門者。此本覺心從無始來。常恒無常常恒變異。無非常住時。無非不變處故。如本雖有染心而常恒不變故。是故此義唯佛能知者。總結殊勝。自此已下更以二句釋上二句。文相可見。</w:t>
      </w:r>
    </w:p>
    <w:p>
      <w:pPr>
        <w:spacing w:before="40" w:after="40"/>
      </w:pPr>
      <w:r>
        <w:rPr>
          <w:b/>
          <w:sz w:val="18"/>
        </w:rPr>
        <w:t>한국어 번역</w:t>
      </w:r>
    </w:p>
    <w:p>
      <w:pPr>
        <w:pStyle w:val="TranslationText"/>
        <w:keepLines w:val="0"/>
        <w:spacing w:after="140"/>
      </w:pPr>
      <w:r>
        <w:t>거인현시수승문을 설하였다. 다음으로 현시[＊]염연결의문을 설한다. 이 가운데에는 두 뜻이 있다. 무엇이 둘인가? 첫째는 상무상문(常無常門)이다. 둘째는 무상상문(無常常門)이다. 상무상문이라고 한 것은, 자상의 본각심이 무시 이래로, 결정코 항상 머물러 체성이 변하지 않으며, 무상하지 않은 때가 없고, 변화하지 않는 곳이 없기 때문이다. 본론에서 “무슨 까닭인가? 이 마음은 본래부터 자성이 청정하지만 무명이 있고, 무명에 물들어 그 염심이 있다”고 한 것과 같다. 무상상문이라고 한 것은, 이 본각심이 무시 이래로, 항상 무상하고 항상 변이하여, 상주하지 않는 때가 없고, 불변하지 않는 곳이 없기 때문이다. 본론에서 “비록 염심이 있으나 항상 변하지 않는다”고 한 것과 같다. “그러므로 이 뜻은 오직 부처만이 능히 안다”고 한 것은, 수승함을 총괄하여 맺은 것이다. 이 아래로부터 다시 두 구절로 위의 두 구절을 해석한다. 글의 모습에서 알 수 있다.</w:t>
      </w:r>
    </w:p>
    <w:p>
      <w:pPr>
        <w:pStyle w:val="EditorialNote"/>
        <w:spacing w:before="0" w:after="60"/>
      </w:pPr>
      <w:r>
        <w:rPr>
          <w:b/>
        </w:rPr>
        <w:t xml:space="preserve">교감·번역 메모 | </w:t>
      </w:r>
      <w:r>
        <w:t>[구문 불확실] `無非無常時。無非變化處故。`는 앞의 `常住體性不變`과 표면상 긴장을 이루므로 원문을 고치지 않고 문자 그대로 옮겼다.</w:t>
      </w:r>
    </w:p>
    <w:p>
      <w:pPr>
        <w:pStyle w:val="EditorialNote"/>
        <w:spacing w:before="0" w:after="60"/>
      </w:pPr>
      <w:r>
        <w:rPr>
          <w:b/>
        </w:rPr>
        <w:t xml:space="preserve">교감·번역 메모 | </w:t>
      </w:r>
      <w:r>
        <w:t>[구문 불확실] `無非常住時。無非不變處故。`는 직전의 `常恒無常常恒變異`와 역설적으로 배치되어 있어 원문 구조를 그대로 보존하였다.</w:t>
      </w:r>
    </w:p>
    <w:p>
      <w:pPr>
        <w:pStyle w:val="Heading2"/>
        <w:keepNext/>
      </w:pPr>
      <w:r>
        <w:t>[0631c11]</w:t>
      </w:r>
    </w:p>
    <w:p>
      <w:pPr>
        <w:spacing w:before="40" w:after="40"/>
      </w:pPr>
      <w:r>
        <w:rPr>
          <w:b/>
          <w:sz w:val="18"/>
        </w:rPr>
        <w:t>원문</w:t>
      </w:r>
    </w:p>
    <w:p>
      <w:pPr>
        <w:pStyle w:val="SourceText"/>
        <w:keepLines w:val="0"/>
        <w:spacing w:after="120"/>
      </w:pPr>
      <w:r>
        <w:rPr>
          <w:rFonts w:ascii="Noto Serif CJK SC" w:hAnsi="Noto Serif CJK SC" w:eastAsia="Noto Serif CJK SC"/>
        </w:rPr>
        <w:t>[0631c11] 已說顯示[＊]染緣決疑門。次說舉障示治配當門。即此門中自有二意。云何為二。一者隨轉對治分位門。二者根本對治分位門。隨轉對治門者。六種隨相如其次第。發心為初妙覺為後。隨應離故。如本染心者有六種。云何為六。一者執相應染依二乘解脫及信相應地遠離故。廣說乃至六者根本業不相應染依菩薩[＊]地盡得入如來地能離故故。根本對治門者。大力無明極喜為初妙覺為後。隨應離故。如本不了一法界義者從信相應地觀察學斷入淨心地隨分得離乃至如來地能究竟離故。極喜地中根本隨相對治形相當如何別。謂後得智之所斷者名為無明。及正體智之所斷者名為隨相。應如是知。如說極喜上一切地亦復如是。</w:t>
      </w:r>
    </w:p>
    <w:p>
      <w:pPr>
        <w:spacing w:before="40" w:after="40"/>
      </w:pPr>
      <w:r>
        <w:rPr>
          <w:b/>
          <w:sz w:val="18"/>
        </w:rPr>
        <w:t>한국어 번역</w:t>
      </w:r>
    </w:p>
    <w:p>
      <w:pPr>
        <w:pStyle w:val="TranslationText"/>
        <w:keepLines w:val="0"/>
        <w:spacing w:after="140"/>
      </w:pPr>
      <w:r>
        <w:t>현시[＊]염연결의문을 설하였다. 다음으로 거장시치배당문을 설한다. 곧 이 문 가운데에는 본래 두 뜻이 있다. 무엇이 둘인가? 첫째는 수전대치분위문(隨轉對治分位門)이다. 둘째는 근본대치분위문(根本對治分位門)이다. 수전대치문이라고 한 것은, 여섯 종류의 수상(隨相)을 그 차례에 따라, 발심을 처음으로 하고 묘각을 뒤로 하여, 마땅함에 따라 여의기 때문이다. 본론에서 “염심에는 여섯 종류가 있다”고 한 것과 같다. 무엇이 여섯인가? 첫째는 집상응염이니, 이승의 해탈과 신상응지에 의하여 멀리 여의기 때문이다. 널리 설하여 나아가, “여섯째는 근본업불상응염이니, 보살[＊]지가 다하여 여래지에 들어가면 능히 여의기 때문이다”라고 한 것까지이다. 근본대치문이라고 한 것은, 대력무명(大力無明)은 극희(極喜)를 처음으로 하고 묘각을 뒤로 하여, 마땅함에 따라 여의기 때문이다. 본론에서 “일법계의 뜻을 알지 못한다는 것은 신상응지로부터 관찰하여 끊음을 배우고, 정심지에 들어가 분수에 따라 여의며, 나아가 여래지에 이르러 능히 마침내 여의기 때문이다”라고 한 것과 같다. 극희지 가운데 근본과 수상의 대치 양상은 마땅히 어떻게 구별되는가? 후득지에 의해 끊어지는 것을 무명이라고 이름하고, 정체지에 의해 끊어지는 것을 수상이라고 이름한다. 마땅히 이와 같이 알아야 한다. 극희지를 설한 것과 같이 그 위의 일체 지위도 또한 이와 같다.</w:t>
      </w:r>
    </w:p>
    <w:p>
      <w:pPr>
        <w:pStyle w:val="EditorialNote"/>
        <w:spacing w:before="0" w:after="60"/>
      </w:pPr>
      <w:r>
        <w:rPr>
          <w:b/>
        </w:rPr>
        <w:t xml:space="preserve">교감·번역 메모 | </w:t>
      </w:r>
      <w:r>
        <w:t>[교감] 원문 끝의 `故故` 중복은 원문에 그대로 보존하고 번역에서는 이유 종결을 한 번만 반영하였다.</w:t>
      </w:r>
    </w:p>
    <w:p>
      <w:pPr>
        <w:pStyle w:val="Heading2"/>
        <w:keepNext/>
      </w:pPr>
      <w:r>
        <w:t>[0631c26]</w:t>
      </w:r>
    </w:p>
    <w:p>
      <w:pPr>
        <w:spacing w:before="40" w:after="40"/>
      </w:pPr>
      <w:r>
        <w:rPr>
          <w:b/>
          <w:sz w:val="18"/>
        </w:rPr>
        <w:t>원문</w:t>
      </w:r>
    </w:p>
    <w:p>
      <w:pPr>
        <w:pStyle w:val="SourceText"/>
        <w:keepLines w:val="0"/>
        <w:spacing w:after="120"/>
      </w:pPr>
      <w:r>
        <w:rPr>
          <w:rFonts w:ascii="Noto Serif CJK SC" w:hAnsi="Noto Serif CJK SC" w:eastAsia="Noto Serif CJK SC"/>
        </w:rPr>
        <w:t>[0631c26] 已說舉障示治配當門。次說顯應不應差別門。云何名為相應義耶。言相應義者。所謂心品及念法異。云何心品。所謂本覺隨染之心。云何念法。所謂直依無明生長妄法。以何義故名為相應。謂相與力故。如是二法何故名異。本各別故。如本言相應義者謂心念法異故。念法之依染。心品之依淨。如是二[1]法各各差別。猶如水火[2]而何故言成相應義。知相緣相合契同故。云何名為知相契同。心品念法不相捨離。和會轉故。云何名為緣相契同。如是二品所緣同故。如本依染淨差別而知[3]相緣相同故故。大本金剛三昧契經中作如是說。三種相同。異故成同。若同不同故。若爾何故部宗契經中作如是說。三種麁染二義故轉。云何二轉。一者相違轉。二者隨順轉。乃至廣說。逆上順下作如是說。無別意趣。不相應義相應相違。應審觀察。</w:t>
      </w:r>
    </w:p>
    <w:p>
      <w:pPr>
        <w:spacing w:before="40" w:after="40"/>
      </w:pPr>
      <w:r>
        <w:rPr>
          <w:b/>
          <w:sz w:val="18"/>
        </w:rPr>
        <w:t>한국어 번역</w:t>
      </w:r>
    </w:p>
    <w:p>
      <w:pPr>
        <w:pStyle w:val="TranslationText"/>
        <w:keepLines w:val="0"/>
        <w:spacing w:after="140"/>
      </w:pPr>
      <w:r>
        <w:t>거장시치배당문을 설하였다. 다음으로 현응불응차별문을 설한다. 무엇을 상응의 뜻이라고 이름하는가? 상응의 뜻이라고 한 것은, 이른바 심품(心品)과 염법(念法)이 서로 다른 것이다. 무엇이 심품인가? 이른바 본각이 염을 따르는 마음이다. 무엇이 염법인가? 이른바 바로 무명에 의지하여 생장한 망법이다. 무슨 뜻 때문에 상응이라고 이름하는가? 서로 힘을 주기 때문이다. 이와 같은 두 법을 어째서 다르다고 이름하는가? 근본이 각각 다르기 때문이다. 본론에서 “상응의 뜻이라고 한 것은 이른바 마음과 염법이 다르기 때문이다”라고 한 것과 같다. 염법은 염(染)에 의지하고, 심품은 정(淨)에 의지한다. 이와 같은 두[1] 법은 각각 차별되는데, 마치 물과 불[2]과 같으면서 어째서 상응의 뜻을 이룬다고 말하는가? 지상(知相)과 연상(緣相)이 합치하여 같기 때문이다. 무엇을 지상이 합치하여 같다고 이름하는가? 심품과 염법이 서로 버리거나 떠나지 않고, 화합하여 함께 전변하기 때문이다. 무엇을 연상이 합치하여 같다고 이름하는가? 이와 같은 두 품이 반연하는 바가 같기 때문이다. 본론에서 “염과 정의 차별에 의하지만 지[3]상과 연상이 같기 때문이다”라고 한 것과 같다. 『대본금강삼매계경』 가운데에서 이와 같이 설한다. 세 종류의 상이 같다. 다르기 때문에 같음을 이룬다. 만약 같다면 같지 않기 때문이다. 그렇다면 어째서 『부종계경(部宗契經)』 가운데에서는 이와 같이 설하는가? 세 종류의 거친 염은 두 뜻 때문에 전변한다. 무엇이 두 전변인가? 첫째는 상위전(相違轉)이다. 둘째는 수순전(隨順轉)이다. 나아가 널리 설한다. 위로 거슬러 올라가고 아래로 수순하여 이와 같이 설한 것이며, 별도의 의취는 없다. 불상응의 뜻은 상응과 서로 어긋난다. 마땅히 자세히 관찰해야 한다.</w:t>
      </w:r>
    </w:p>
    <w:p>
      <w:pPr>
        <w:pStyle w:val="EditorialNote"/>
        <w:spacing w:before="0" w:after="60"/>
      </w:pPr>
      <w:r>
        <w:rPr>
          <w:b/>
        </w:rPr>
        <w:t xml:space="preserve">교감·번역 메모 | </w:t>
      </w:r>
      <w:r>
        <w:t>[교감] 원문 끝의 `故故` 중복은 원문에 그대로 보존하였다.</w:t>
      </w:r>
    </w:p>
    <w:p>
      <w:pPr>
        <w:pStyle w:val="EditorialNote"/>
        <w:spacing w:before="0" w:after="60"/>
      </w:pPr>
      <w:r>
        <w:rPr>
          <w:b/>
        </w:rPr>
        <w:t xml:space="preserve">교감·번역 메모 | </w:t>
      </w:r>
      <w:r>
        <w:t>[고유명사] `大本金剛三昧契經`은 원문 경명을 그대로 옮겼으며 현존 경전과의 동일성은 여기서 확정하지 않는다.</w:t>
      </w:r>
    </w:p>
    <w:p>
      <w:pPr>
        <w:pStyle w:val="EditorialNote"/>
        <w:spacing w:before="0" w:after="60"/>
      </w:pPr>
      <w:r>
        <w:rPr>
          <w:b/>
        </w:rPr>
        <w:t xml:space="preserve">교감·번역 메모 | </w:t>
      </w:r>
      <w:r>
        <w:t>[구문 불확실] `若同不同故`는 문맥상 난해하여 구두·보충 없이 문자적으로 옮겼다.</w:t>
      </w:r>
    </w:p>
    <w:p>
      <w:pPr>
        <w:pStyle w:val="EditorialNote"/>
        <w:spacing w:before="0" w:after="60"/>
      </w:pPr>
      <w:r>
        <w:rPr>
          <w:b/>
        </w:rPr>
        <w:t xml:space="preserve">교감·번역 메모 | </w:t>
      </w:r>
      <w:r>
        <w:t>[고유명사] `部宗契經`은 원문 경명 그대로 보존하였다.</w:t>
      </w:r>
    </w:p>
    <w:p>
      <w:pPr>
        <w:pStyle w:val="Heading2"/>
        <w:keepNext/>
      </w:pPr>
      <w:r>
        <w:t>[0632a15]</w:t>
      </w:r>
    </w:p>
    <w:p>
      <w:pPr>
        <w:spacing w:before="40" w:after="40"/>
      </w:pPr>
      <w:r>
        <w:rPr>
          <w:b/>
          <w:sz w:val="18"/>
        </w:rPr>
        <w:t>원문</w:t>
      </w:r>
    </w:p>
    <w:p>
      <w:pPr>
        <w:pStyle w:val="SourceText"/>
        <w:keepLines w:val="0"/>
        <w:spacing w:after="120"/>
      </w:pPr>
      <w:r>
        <w:rPr>
          <w:rFonts w:ascii="Noto Serif CJK SC" w:hAnsi="Noto Serif CJK SC" w:eastAsia="Noto Serif CJK SC"/>
        </w:rPr>
        <w:t>[0632a15] 已說顯應不應差別門。次說立二礙別障用門。彼煩惱礙多散動性。是真如智直寂靜性。如是相違故立為障。如本又染心義者名為煩惱礙能障真如根本智故。彼智慧礙漠[4]溟之性。是作業智聰明之性。如是相違故立為障。如本無明義者名為智礙能障世間自然業智故。此義云何下顯示其因緣。應審思擇。二障二礙復有何別。立二障門據一向斷。立二礙門據斷不斷。應如是知。應如是觀。從上已來因緣殊勝決擇分已焉。</w:t>
      </w:r>
    </w:p>
    <w:p>
      <w:pPr>
        <w:spacing w:before="40" w:after="40"/>
      </w:pPr>
      <w:r>
        <w:rPr>
          <w:b/>
          <w:sz w:val="18"/>
        </w:rPr>
        <w:t>한국어 번역</w:t>
      </w:r>
    </w:p>
    <w:p>
      <w:pPr>
        <w:pStyle w:val="TranslationText"/>
        <w:keepLines w:val="0"/>
        <w:spacing w:after="140"/>
      </w:pPr>
      <w:r>
        <w:t>현응불응차별문을 설하였다. 다음으로 입이애별장용문을 설한다. 저 번뇌애는 대체로 산란하고 움직이는 성품이며, 이 진여지는 곧바로 적정한 성품이다. 이와 같이 서로 어긋나기 때문에 장애로 세운다. 본론에서 “또 염심의 뜻은 번뇌애라고 이름하니, 진여의 근본지를 장애할 수 있기 때문이다”라고 한 것과 같다. [4] 저 지혜애(智慧礙)는 막명(漠溟)의 성품이고, 이 작업지(作業智)는 총명한 성품이다. 이와 같이 서로 어긋나기 때문에 장애로 세운다. 본론에서 “무명의 뜻은 지애라고 이름하니, 세간의 자연업지를 장애할 수 있기 때문이다”라고 한 것과 같다. “이 뜻은 어떠한가” 이하에서는 그 인연을 나타낸다. 마땅히 자세히 생각하여 가려야 한다. 이장(二障)과 이애(二礙)는 다시 어떠한 차이가 있는가? 이장문을 세운 것은 한결같이 끊는 것에 의거하고, 이애문을 세운 것은 끊음과 끊지 않음에 의거한다. 마땅히 이와 같이 알아야 한다. 마땅히 이와 같이 관찰해야 한다. 위로부터 지금까지 인연의 수승함에 대한 결택분을 마쳤다.</w:t>
      </w:r>
    </w:p>
    <w:p>
      <w:pPr>
        <w:pStyle w:val="EditorialNote"/>
        <w:spacing w:before="0" w:after="60"/>
      </w:pPr>
      <w:r>
        <w:rPr>
          <w:b/>
        </w:rPr>
        <w:t xml:space="preserve">교감·번역 메모 | </w:t>
      </w:r>
      <w:r>
        <w:t>[용어] `漠溟`은 어둡고 아득한 상태를 가리키나 전문적인 대응어를 확정하지 않고 한자를 병기하였다.</w:t>
      </w:r>
    </w:p>
    <w:p>
      <w:pPr>
        <w:pStyle w:val="SmallMeta"/>
        <w:spacing w:after="100" w:before="200"/>
      </w:pPr>
      <w:r>
        <w:t>[5]釋摩訶衍論卷第四</w:t>
      </w:r>
      <w:r>
        <w:t xml:space="preserve">  |  </w:t>
      </w:r>
      <w:r>
        <w:t>[5]『석마하연론』 권제4.</w:t>
      </w:r>
    </w:p>
    <w:p>
      <w:pPr>
        <w:pStyle w:val="Heading1"/>
        <w:pageBreakBefore/>
      </w:pPr>
      <w:r>
        <w:t>권제5</w:t>
      </w:r>
    </w:p>
    <w:p>
      <w:pPr>
        <w:pStyle w:val="SmallMeta"/>
        <w:spacing w:after="100"/>
      </w:pPr>
      <w:r>
        <w:t>釋摩訶衍論卷第五 · 龍樹菩薩造 · [＊]姚秦三藏筏提摩多奉　詔譯</w:t>
      </w:r>
      <w:r>
        <w:t xml:space="preserve">  |  </w:t>
      </w:r>
      <w:r>
        <w:t>『석마하연론』 권제5. · 용수보살이 지음. · [＊]요진(姚秦)의 삼장 벌제마다(筏提摩多)가 조칙을 받들어 번역함.</w:t>
      </w:r>
    </w:p>
    <w:p>
      <w:pPr>
        <w:pStyle w:val="Heading2"/>
        <w:keepNext/>
      </w:pPr>
      <w:r>
        <w:t>[0632b06]</w:t>
      </w:r>
    </w:p>
    <w:p>
      <w:pPr>
        <w:spacing w:before="40" w:after="40"/>
      </w:pPr>
      <w:r>
        <w:rPr>
          <w:b/>
          <w:sz w:val="18"/>
        </w:rPr>
        <w:t>원문</w:t>
      </w:r>
    </w:p>
    <w:p>
      <w:pPr>
        <w:pStyle w:val="SourceText"/>
        <w:keepLines w:val="0"/>
        <w:spacing w:after="120"/>
      </w:pPr>
      <w:r>
        <w:rPr>
          <w:rFonts w:ascii="Noto Serif CJK SC" w:hAnsi="Noto Serif CJK SC" w:eastAsia="Noto Serif CJK SC"/>
        </w:rPr>
        <w:t>[0632b06] 自此已下顯示生滅之相差別。</w:t>
      </w:r>
    </w:p>
    <w:p>
      <w:pPr>
        <w:spacing w:before="40" w:after="40"/>
      </w:pPr>
      <w:r>
        <w:rPr>
          <w:b/>
          <w:sz w:val="18"/>
        </w:rPr>
        <w:t>한국어 번역</w:t>
      </w:r>
    </w:p>
    <w:p>
      <w:pPr>
        <w:pStyle w:val="TranslationText"/>
        <w:keepLines w:val="0"/>
        <w:spacing w:after="140"/>
      </w:pPr>
      <w:r>
        <w:t>이 아래로부터 생멸상의 차별을 나타낸다.</w:t>
      </w:r>
    </w:p>
    <w:p>
      <w:pPr>
        <w:pStyle w:val="Heading2"/>
        <w:keepNext/>
      </w:pPr>
      <w:r>
        <w:t>[0632b07]</w:t>
      </w:r>
    </w:p>
    <w:p>
      <w:pPr>
        <w:spacing w:before="40" w:after="40"/>
      </w:pPr>
      <w:r>
        <w:rPr>
          <w:b/>
          <w:sz w:val="18"/>
        </w:rPr>
        <w:t>원문</w:t>
      </w:r>
    </w:p>
    <w:p>
      <w:pPr>
        <w:pStyle w:val="SourceText"/>
        <w:keepLines w:val="0"/>
        <w:spacing w:after="120"/>
      </w:pPr>
      <w:r>
        <w:rPr>
          <w:rFonts w:ascii="Noto Serif CJK SC" w:hAnsi="Noto Serif CJK SC" w:eastAsia="Noto Serif CJK SC"/>
        </w:rPr>
        <w:t>[0632b07] 本曰。復次分別生滅相者。有二種。云何為二。一者麁與心相應故。二者細與心不相應故。又麁中之麁凡夫境界。麁中之細及細中之麁菩薩境界。細中之細是佛境界。此二種生滅。依於無明熏習而有。所謂依因依緣。依因者不覺義故。依緣者妄作境界義故。若因滅則緣滅。因滅故不相應心滅。緣滅故相應心滅。問曰若心滅者云何相續。若相續者云何說究竟滅。答曰所言滅者。唯心相滅非心體滅。如風依水而有動相。若[6]波水滅者則風斷絕無所依止。以水不滅風相相續。唯風滅故動相隨滅。非是水滅無明亦爾。依心體而動。若心體滅則眾生斷絕無所依止。以體不滅心得相續。唯癡滅故心相隨滅。非心智滅。</w:t>
      </w:r>
    </w:p>
    <w:p>
      <w:pPr>
        <w:spacing w:before="40" w:after="40"/>
      </w:pPr>
      <w:r>
        <w:rPr>
          <w:b/>
          <w:sz w:val="18"/>
        </w:rPr>
        <w:t>한국어 번역</w:t>
      </w:r>
    </w:p>
    <w:p>
      <w:pPr>
        <w:pStyle w:val="TranslationText"/>
        <w:keepLines w:val="0"/>
        <w:spacing w:after="140"/>
      </w:pPr>
      <w:r>
        <w:t>본론에서 말한다. 또 생멸상을 분별하면, 두 종류가 있다. 무엇이 둘인가? 첫째는 거친 것으로서 마음과 상응하기 때문이고, 둘째는 미세한 것으로서 마음과 상응하지 않기 때문이다. 또 거친 것 가운데 거친 것은 범부의 경계이고, 거친 것 가운데 미세한 것과 미세한 것 가운데 거친 것은 보살의 경계이며, 미세한 것 가운데 미세한 것은 부처의 경계이다. 이 두 종류의 생멸은, 무명의 훈습에 의지하여 있고, 이른바 인에 의하고 연에 의한다. 인에 의한다는 것은 불각의 뜻이기 때문이고, 연에 의한다는 것은 망령되이 경계를 짓는다는 뜻이기 때문이다. 만약 인이 멸하면 연도 멸한다. 인이 멸하기 때문에 불상응심이 멸하고, 연이 멸하기 때문에 상응심이 멸한다. 묻는다. 만약 마음이 멸한다면 어떻게 상속하는가? 만약 상속한다면 어떻게 구경에 멸한다고 말하는가? 답한다. 멸한다고 말한 것은, 오직 마음의 상(相)이 멸하는 것이지 마음의 체가 멸하는 것은 아니다. 마치 바람이 물에 의지하여 움직이는 모습이 있는 것과 같다. 만약 [6]파수(波水)가 멸한다면 바람은 단절되어 의지할 곳이 없겠지만, 물이 멸하지 않기 때문에 바람의 모습이 상속한다. 오직 바람이 멸하기 때문에 움직이는 모습이 따라서 멸하는 것이며, 물이 멸하는 것은 아니다. 무명도 또한 그러하다. 마음의 체에 의지하여 움직인다. 만약 마음의 체가 멸한다면 중생은 단절되어 의지할 곳이 없지만, 체가 멸하지 않기 때문에 마음이 상속할 수 있다. 오직 어리석음이 멸하기 때문에 마음의 상이 따라서 멸하는 것이며, 마음의 지혜가 멸하는 것은 아니다.</w:t>
      </w:r>
    </w:p>
    <w:p>
      <w:pPr>
        <w:pStyle w:val="EditorialNote"/>
        <w:spacing w:before="0" w:after="60"/>
      </w:pPr>
      <w:r>
        <w:rPr>
          <w:b/>
        </w:rPr>
        <w:t xml:space="preserve">교감·번역 메모 | </w:t>
      </w:r>
      <w:r>
        <w:t>[구문 불확실] 원문 `若波水滅者`의 `波水` 결합이 이례적이므로 임의 교정하지 않고 `파수(波水)`로 보존하였다.</w:t>
      </w:r>
    </w:p>
    <w:p>
      <w:pPr>
        <w:pStyle w:val="Heading2"/>
        <w:keepNext/>
      </w:pPr>
      <w:r>
        <w:t>[0632b22]</w:t>
      </w:r>
    </w:p>
    <w:p>
      <w:pPr>
        <w:spacing w:before="40" w:after="40"/>
      </w:pPr>
      <w:r>
        <w:rPr>
          <w:b/>
          <w:sz w:val="18"/>
        </w:rPr>
        <w:t>원문</w:t>
      </w:r>
    </w:p>
    <w:p>
      <w:pPr>
        <w:pStyle w:val="SourceText"/>
        <w:keepLines w:val="0"/>
        <w:spacing w:after="120"/>
      </w:pPr>
      <w:r>
        <w:rPr>
          <w:rFonts w:ascii="Noto Serif CJK SC" w:hAnsi="Noto Serif CJK SC" w:eastAsia="Noto Serif CJK SC"/>
        </w:rPr>
        <w:t>[0632b22] 論曰。[7]則此文中自有五門。云何為五。一者標釋俱成示相門。二者率相屬當假人門。三者顯示麁細所依門。四者本覺對治次第門。五者發起問答決疑門。言標釋俱成示相[8]門者。麁重生滅與心相應故。微細生滅與心不相應故。云何名為麁重生滅。當與何識而相應耶。謂末末故。與分別事識而共相應故。云何名為微細生滅。當與何識而不相應耶。所謂末故與三位本識而不相應故。馬鳴菩薩依何經本作此解釋。謂楞伽經。彼契經中如何說耶。謂一本分流楞伽契經中作如是說。爾時大慧菩薩摩訶薩復白佛言。世尊諸識有幾種生住滅。佛告大慧。諸識有二種生住滅。非思量所知。諸識有二種生。謂流注生及相生。有二種住。謂流注住及相住。有二種滅。謂流注滅及相滅。又一本分流楞伽契經中作如是說。大慧。諸識有二種滅。何等為二。一者相滅。二者相續滅。有二種生。何等為二。一者相生。二者相續生。有二種住。何等為二。一者相住。二者相續住。又大本楞伽契經中作如是說。爾時文殊師利[9]即白佛言。世尊諸心識法。有幾無常之相。佛告文殊。若第一有[10]縛細識。有上品非離生滅。[11]若中[12]轉[13]有縛細識。有中品非離生滅。若遠[＊]轉縛細識。有下品非離生滅。若遍分別麁識。有分離面鏡[14]非離生滅。如是三本楞伽[15]契經為明何義。為欲顯示麁重微細二種生滅差別相故。於契經中唯出名字不示其義。以此義故馬鳴菩薩。分契不契顯示麁細二種生滅。如本復次分別生滅相者[16]則有二種。云何為二。一者麁與心相應故。二者細與心不相應故故。</w:t>
      </w:r>
    </w:p>
    <w:p>
      <w:pPr>
        <w:spacing w:before="40" w:after="40"/>
      </w:pPr>
      <w:r>
        <w:rPr>
          <w:b/>
          <w:sz w:val="18"/>
        </w:rPr>
        <w:t>한국어 번역</w:t>
      </w:r>
    </w:p>
    <w:p>
      <w:pPr>
        <w:pStyle w:val="TranslationText"/>
        <w:keepLines w:val="0"/>
        <w:spacing w:after="140"/>
      </w:pPr>
      <w:r>
        <w:t>논하여 말한다. [7]곧 이 글 가운데에는 본래 다섯 문이 있다. 무엇이 다섯인가? 첫째는 표석구성시상문(標釋俱成示相門)이다. 둘째는 솔상속당가인문(率相屬當假人門)이다. 셋째는 현시추세소의문(顯示麁細所依門)이다. 넷째는 본각대치차제문(本覺對治次第門)이다. 다섯째는 발기문답결의문(發起問答決疑門)이다. 표석구성시상[8]문이라고 한 것은, 거친 생멸은 마음과 상응하고, 미세한 생멸은 마음과 상응하지 않기 때문이다. 무엇을 거친 생멸이라고 이름하는가? 마땅히 어떤 식과 상응하는가? 이른바 말말(末末)이기 때문에, 분별사식과 함께 상응하기 때문이다. 무엇을 미세한 생멸이라고 이름하는가? 마땅히 어떤 식과 상응하지 않는가? 이른바 말(末)이기 때문에 삼위의 본식과 상응하지 않기 때문이다. 마명보살은 어느 경본에 의하여 이 해석을 지었는가? 이른바 『능가경』이다. 그 계경 가운데에서는 어떻게 설하는가? 이른바 『일본분류능가계경(一本分流楞伽契經)』 가운데에서 이와 같이 설한다. 그때 대혜보살마하살이 다시 부처께 아뢰었다. “세존이시여, 모든 식에는 몇 종류의 생·주·멸이 있습니까?” 부처께서 대혜에게 말씀하셨다. “모든 식에는 두 종류의 생·주·멸이 있으니, 사량으로 알 수 있는 것이 아니다. 모든 식에는 두 종류의 생이 있다. 이른바 유주생(流注生)과 상생(相生)이다. 두 종류의 주가 있으니, 이른바 유주주(流注住)와 상주(相住)이다. 두 종류의 멸이 있으니, 이른바 유주멸(流注滅)과 상멸(相滅)이다.” 또 『일본분류능가계경』 가운데에서 이와 같이 설한다. “대혜여, 모든 식에는 두 종류의 멸이 있다. 무엇이 둘인가? 첫째는 상멸(相滅)이고, 둘째는 상속멸(相續滅)이다. 두 종류의 생이 있다. 무엇이 둘인가? 첫째는 상생(相生)이고, 둘째는 상속생(相續生)이다. 두 종류의 주가 있다. 무엇이 둘인가? 첫째는 상주(相住)이고, 둘째는 상속주(相續住)이다.” 또 『대본능가계경』 가운데에서 이와 같이 설한다. 그때 문수사리[9]가 곧 부처께 아뢰었다. “세존이시여, 모든 심식법에는, 몇 가지 무상의 모습이 있습니까?” 부처께서 문수에게 말씀하셨다. “만약 제일유[10]박세식(第一有縛細識)이라면, 상품의 비리생멸(非離生滅)이 있고, [11]만약 중[12]전[13]유박세식(中轉有縛細識)이라면, 중품의 비리생멸이 있으며, 만약 원[＊]전박세식(遠轉縛細識)이라면, 하품의 비리생멸이 있고, 만약 편분별추식(遍分別麁識)이라면, 분리면경[14](分離面鏡)이 있어 생멸을 떠나지 않는다.” [15] 이와 같은 세 본의 『능가계경』은 무슨 뜻을 밝히기 위한 것인가? 거침과 미세함의 두 종류 생멸의 차별상을 나타내기 위한 것이다. 계경 가운데에서는 오직 이름만 제시하고 그 뜻을 나타내지 않았다. 이 뜻 때문에 마명보살은, 계합함과 계합하지 않음을 나누어 거친 것과 미세한 것의 두 종류 생멸을 나타냈다. 본론에서 “또 생멸상을 분별하면[16] 곧 두 종류가 있다”고 한 것과 같다. 무엇이 둘인가? 첫째는 거친 것으로서 마음과 상응하기 때문이고, 둘째는 미세한 것으로서 마음과 상응하지 않기 때문이다.</w:t>
      </w:r>
    </w:p>
    <w:p>
      <w:pPr>
        <w:pStyle w:val="EditorialNote"/>
        <w:spacing w:before="0" w:after="60"/>
      </w:pPr>
      <w:r>
        <w:rPr>
          <w:b/>
        </w:rPr>
        <w:t xml:space="preserve">교감·번역 메모 | </w:t>
      </w:r>
      <w:r>
        <w:t>[의미 불확실] `末末`은 원문 용어를 그대로 한자음으로 보존하였다. 문맥상 분별사식의 말단적 지위를 가리키는 듯하나 확정하지 않는다.</w:t>
      </w:r>
    </w:p>
    <w:p>
      <w:pPr>
        <w:pStyle w:val="EditorialNote"/>
        <w:spacing w:before="0" w:after="60"/>
      </w:pPr>
      <w:r>
        <w:rPr>
          <w:b/>
        </w:rPr>
        <w:t xml:space="preserve">교감·번역 메모 | </w:t>
      </w:r>
      <w:r>
        <w:t>[의미 불확실] `所謂末故`의 `末`이 구체적으로 무엇을 지시하는지 원문만으로 단정하기 어려워 직역하였다.</w:t>
      </w:r>
    </w:p>
    <w:p>
      <w:pPr>
        <w:pStyle w:val="EditorialNote"/>
        <w:spacing w:before="0" w:after="60"/>
      </w:pPr>
      <w:r>
        <w:rPr>
          <w:b/>
        </w:rPr>
        <w:t xml:space="preserve">교감·번역 메모 | </w:t>
      </w:r>
      <w:r>
        <w:t>[고유명사] 경명은 원문 표기를 그대로 옮겼으며 판본·현존 문헌과의 대응은 확정하지 않는다.</w:t>
      </w:r>
    </w:p>
    <w:p>
      <w:pPr>
        <w:pStyle w:val="EditorialNote"/>
        <w:spacing w:before="0" w:after="60"/>
      </w:pPr>
      <w:r>
        <w:rPr>
          <w:b/>
        </w:rPr>
        <w:t xml:space="preserve">교감·번역 메모 | </w:t>
      </w:r>
      <w:r>
        <w:t>[고유명사] `大本楞伽契經`은 원문 경명을 그대로 옮겼다.</w:t>
      </w:r>
    </w:p>
    <w:p>
      <w:pPr>
        <w:pStyle w:val="EditorialNote"/>
        <w:spacing w:before="0" w:after="60"/>
      </w:pPr>
      <w:r>
        <w:rPr>
          <w:b/>
        </w:rPr>
        <w:t xml:space="preserve">교감·번역 메모 | </w:t>
      </w:r>
      <w:r>
        <w:t>[판독 불확실] `第一有縛細識`은 전승·편집표지와 결합한 전문용어로 보이며 원문을 수정하지 않고 한자음을 병기하였다.</w:t>
      </w:r>
    </w:p>
    <w:p>
      <w:pPr>
        <w:pStyle w:val="EditorialNote"/>
        <w:spacing w:before="0" w:after="60"/>
      </w:pPr>
      <w:r>
        <w:rPr>
          <w:b/>
        </w:rPr>
        <w:t xml:space="preserve">교감·번역 메모 | </w:t>
      </w:r>
      <w:r>
        <w:t>[판독 불확실] 편집표지 `[11][12][13]`가 끼어 있는 원문 형태를 그대로 보존하였다.</w:t>
      </w:r>
    </w:p>
    <w:p>
      <w:pPr>
        <w:pStyle w:val="EditorialNote"/>
        <w:spacing w:before="0" w:after="60"/>
      </w:pPr>
      <w:r>
        <w:rPr>
          <w:b/>
        </w:rPr>
        <w:t xml:space="preserve">교감·번역 메모 | </w:t>
      </w:r>
      <w:r>
        <w:t>[판독 불확실] `遠轉縛細識`은 원문 그대로 옮겼다.</w:t>
      </w:r>
    </w:p>
    <w:p>
      <w:pPr>
        <w:pStyle w:val="EditorialNote"/>
        <w:spacing w:before="0" w:after="60"/>
      </w:pPr>
      <w:r>
        <w:rPr>
          <w:b/>
        </w:rPr>
        <w:t xml:space="preserve">교감·번역 메모 | </w:t>
      </w:r>
      <w:r>
        <w:t>[판독 불확실] `有分離面鏡非離生滅`의 `面鏡`은 문맥상 이례적이나 원문을 교정하지 않았다.</w:t>
      </w:r>
    </w:p>
    <w:p>
      <w:pPr>
        <w:pStyle w:val="EditorialNote"/>
        <w:spacing w:before="0" w:after="60"/>
      </w:pPr>
      <w:r>
        <w:rPr>
          <w:b/>
        </w:rPr>
        <w:t xml:space="preserve">교감·번역 메모 | </w:t>
      </w:r>
      <w:r>
        <w:t>[구문 불확실] `分契不契`를 `契`와 `不契`의 대립으로 읽어 직역하였다.</w:t>
      </w:r>
    </w:p>
    <w:p>
      <w:pPr>
        <w:pStyle w:val="EditorialNote"/>
        <w:spacing w:before="0" w:after="60"/>
      </w:pPr>
      <w:r>
        <w:rPr>
          <w:b/>
        </w:rPr>
        <w:t xml:space="preserve">교감·번역 메모 | </w:t>
      </w:r>
      <w:r>
        <w:t>[교감] 원문 끝의 `故故` 중복은 원문에 그대로 보존하였다.</w:t>
      </w:r>
    </w:p>
    <w:p>
      <w:pPr>
        <w:pStyle w:val="Heading2"/>
        <w:keepNext/>
      </w:pPr>
      <w:r>
        <w:t>[0632c26]</w:t>
      </w:r>
    </w:p>
    <w:p>
      <w:pPr>
        <w:spacing w:before="40" w:after="40"/>
      </w:pPr>
      <w:r>
        <w:rPr>
          <w:b/>
          <w:sz w:val="18"/>
        </w:rPr>
        <w:t>원문</w:t>
      </w:r>
    </w:p>
    <w:p>
      <w:pPr>
        <w:pStyle w:val="SourceText"/>
        <w:keepLines w:val="0"/>
        <w:spacing w:after="120"/>
      </w:pPr>
      <w:r>
        <w:rPr>
          <w:rFonts w:ascii="Noto Serif CJK SC" w:hAnsi="Noto Serif CJK SC" w:eastAsia="Noto Serif CJK SC"/>
        </w:rPr>
        <w:t>[0632c26] 已說標釋俱成示相門。次說率相屬當假人門。此中假人即有三種。云何為三。一者不退凡夫。二者分清淨者。三者滿清淨者。是名為三。初人以何相應而為自境界耶。謂執相應染以為自境界故。如本又麁中之麁凡夫境界故。中人以何等染而為自境界耶。謂後二相應初二不相應。及業識之一分以為自境界故。如本麁中之細及細中之麁菩薩境界故。後人以何不相應染為自境界耶。謂俱合動相之一分。及獨力業相之全分以為自境界故。如本細中之細是佛境界故。</w:t>
      </w:r>
    </w:p>
    <w:p>
      <w:pPr>
        <w:spacing w:before="40" w:after="40"/>
      </w:pPr>
      <w:r>
        <w:rPr>
          <w:b/>
          <w:sz w:val="18"/>
        </w:rPr>
        <w:t>한국어 번역</w:t>
      </w:r>
    </w:p>
    <w:p>
      <w:pPr>
        <w:pStyle w:val="TranslationText"/>
        <w:keepLines w:val="0"/>
        <w:spacing w:after="140"/>
      </w:pPr>
      <w:r>
        <w:t>표석구성시상문을 설하였다. 다음으로 솔상속당가인문을 설한다. 이 가운데 가인(假人)은 곧 세 종류가 있다. 무엇이 셋인가? 첫째는 불퇴범부(不退凡夫)이다. 둘째는 부분적으로 청정한 자이다. 셋째는 완전히 청정한 자이다. 이것을 세 종류라고 한다. 첫 번째 사람은 어떤 상응을 자기 경계로 삼는가? 이른바 집상응염을 자기 경계로 삼는다. 본론에서 “또 거친 것 가운데 거친 것은 범부의 경계이다”라고 한 것과 같다. 가운데 사람은 어떤 염을 자기 경계로 삼는가? 이른바 뒤의 두 상응염과 처음 두 불상응염, 그리고 업식의 한 부분을 자기 경계로 삼는다. 본론에서 “거친 것 가운데 미세한 것과 미세한 것 가운데 거친 것은 보살의 경계이다”라고 한 것과 같다. 뒤의 사람은 어떤 불상응염을 자기 경계로 삼는가? 이른바 구합동상(俱合動相)의 한 부분과, 독력업상(獨力業相)의 전부를 자기 경계로 삼는다. 본론에서 “미세한 것 가운데 미세한 것은 부처의 경계이다”라고 한 것과 같다.</w:t>
      </w:r>
    </w:p>
    <w:p>
      <w:pPr>
        <w:pStyle w:val="EditorialNote"/>
        <w:spacing w:before="0" w:after="60"/>
      </w:pPr>
      <w:r>
        <w:rPr>
          <w:b/>
        </w:rPr>
        <w:t xml:space="preserve">교감·번역 메모 | </w:t>
      </w:r>
      <w:r>
        <w:t>[용어] `俱合動相`은 원문 전문어를 한자음으로 병기하였다.</w:t>
      </w:r>
    </w:p>
    <w:p>
      <w:pPr>
        <w:pStyle w:val="Heading2"/>
        <w:keepNext/>
      </w:pPr>
      <w:r>
        <w:t>[0633a09]</w:t>
      </w:r>
    </w:p>
    <w:p>
      <w:pPr>
        <w:spacing w:before="40" w:after="40"/>
      </w:pPr>
      <w:r>
        <w:rPr>
          <w:b/>
          <w:sz w:val="18"/>
        </w:rPr>
        <w:t>원문</w:t>
      </w:r>
    </w:p>
    <w:p>
      <w:pPr>
        <w:pStyle w:val="SourceText"/>
        <w:keepLines w:val="0"/>
        <w:spacing w:after="120"/>
      </w:pPr>
      <w:r>
        <w:rPr>
          <w:rFonts w:ascii="Noto Serif CJK SC" w:hAnsi="Noto Serif CJK SC" w:eastAsia="Noto Serif CJK SC"/>
        </w:rPr>
        <w:t>[0633a09] 已說率相屬當假人門。次說顯示麁細所依門。此中所依即有二種。云何為二。一者是通。二者是別。通者二種生滅。皆以無明為所依故。別者二種生滅如其次第。各因及緣為所依[1]故。如本此二種生滅依於無明熏習而有所謂依因依緣。依因者不覺義故。依緣者妄作境界義故故。今此論文依何經起。謂楞伽經。彼契經中如何說耶。謂分流楞伽契經中作如是說。大慧。不思議熏及不思議變。是現識因。取種種塵及無始妄想熏。是分別事識因。又大本楞伽契經中作如是說。復次不離染因者。可思議[2]熏不可思議熏。及可思議[3]變[4]不可思議變。復次分離染因者。種種猛風。妄想現鏡識乃至廣說。何法名為不思議熏。所謂[5]即是根本無明。以何義故名不思議[＊]熏。謂甚深故。云何甚深。謂金剛已還一切眾生不了此處。是故名為不思議熏。如熏變亦爾故大本經中作如是說。可思議不可思議者。就金剛還上之人故。</w:t>
      </w:r>
    </w:p>
    <w:p>
      <w:pPr>
        <w:spacing w:before="40" w:after="40"/>
      </w:pPr>
      <w:r>
        <w:rPr>
          <w:b/>
          <w:sz w:val="18"/>
        </w:rPr>
        <w:t>한국어 번역</w:t>
      </w:r>
    </w:p>
    <w:p>
      <w:pPr>
        <w:pStyle w:val="TranslationText"/>
        <w:keepLines w:val="0"/>
        <w:spacing w:after="140"/>
      </w:pPr>
      <w:r>
        <w:t>솔상속당가인문을 설하였다. 다음으로 현시추세소의문을 설한다. 이 가운데 소의는 곧 두 종류가 있다. 무엇이 둘인가? 첫째는 통(通)이고, 둘째는 별(別)이다. 통이라고 한 것은 두 종류의 생멸이, 모두 무명을 소의로 삼기 때문이다. 별이라고 한 것은 두 종류의 생멸이 그 차례에 따라, 각각 인과 연을 소의로 삼기[1] 때문이다. 본론에서 “이 두 종류의 생멸은 무명의 훈습에 의지하여 있으며, 이른바 인에 의하고 연에 의한다”고 한 것과 같다. “인에 의한다는 것은 불각의 뜻이기 때문이고, 연에 의한다는 것은 망령되이 경계를 짓는다는 뜻이기 때문이다”라고 한 것과 같다. 지금 이 논문은 어느 경에 의하여 일어난 것인가? 이른바 『능가경』이다. 그 계경 가운데에서는 어떻게 설하는가? 이른바 『분류능가계경(分流楞伽契經)』 가운데에서 이와 같이 설한다. “대혜여, 불가사의훈(不思議熏)과 불가사의변(不思議變)은, 현식의 인이다. 갖가지 티끌을 취하는 것과 무시의 망상훈은, 분별사식의 인이다.” 또 『대본능가계경』 가운데에서 이와 같이 설한다. “또 염을 떠나지 않는 인에는, 가사의훈[2]과 불가사의훈, 그리고 가사의변[3]과 [4]불가사의변이 있다. 또 염에서 분리되는 인에는, 갖가지 맹렬한 바람과, 망상현경식(妄想現鏡識)이 있다.” 나아가 널리 설한다. 어떤 법을 불가사의훈이라고 이름하는가? 이른바 [5]곧 근본무명이다. 무슨 뜻 때문에 불가사의[＊]훈이라고 이름하는가? 매우 깊기 때문이다. 어떻게 매우 깊은가? 금강위 이하의 일체 중생이 이곳을 알지 못하기 때문이다. 그러므로 불가사의훈이라고 이름한다. 훈습과 같이 변(變)도 또한 그러하기 때문에 『대본경』 가운데에서 이와 같이 설한다. 가사의와 불가사의라고 한 것은, 금강 이하와 그 위의 사람에 나아가 말한 것이기 때문이다.</w:t>
      </w:r>
    </w:p>
    <w:p>
      <w:pPr>
        <w:pStyle w:val="EditorialNote"/>
        <w:spacing w:before="0" w:after="60"/>
      </w:pPr>
      <w:r>
        <w:rPr>
          <w:b/>
        </w:rPr>
        <w:t xml:space="preserve">교감·번역 메모 | </w:t>
      </w:r>
      <w:r>
        <w:t>[교감] 원문 끝의 `故故` 중복은 원문에 그대로 보존하였다.</w:t>
      </w:r>
    </w:p>
    <w:p>
      <w:pPr>
        <w:pStyle w:val="EditorialNote"/>
        <w:spacing w:before="0" w:after="60"/>
      </w:pPr>
      <w:r>
        <w:rPr>
          <w:b/>
        </w:rPr>
        <w:t xml:space="preserve">교감·번역 메모 | </w:t>
      </w:r>
      <w:r>
        <w:t>[구문 불확실] `如熏變亦爾故`를 훈(熏)과 변(變)의 대응으로 읽었다.</w:t>
      </w:r>
    </w:p>
    <w:p>
      <w:pPr>
        <w:pStyle w:val="EditorialNote"/>
        <w:spacing w:before="0" w:after="60"/>
      </w:pPr>
      <w:r>
        <w:rPr>
          <w:b/>
        </w:rPr>
        <w:t xml:space="preserve">교감·번역 메모 | </w:t>
      </w:r>
      <w:r>
        <w:t>[구문 불확실] `就金剛還上之人故`의 `還上`은 문맥상 ‘금강 이하와 이상’을 가리키는 것으로 보이나 형태가 이례적이어서 의미를 확정하지 않는다.</w:t>
      </w:r>
    </w:p>
    <w:p>
      <w:pPr>
        <w:pStyle w:val="Heading2"/>
        <w:keepNext/>
      </w:pPr>
      <w:r>
        <w:t>[0633a28]</w:t>
      </w:r>
    </w:p>
    <w:p>
      <w:pPr>
        <w:spacing w:before="40" w:after="40"/>
      </w:pPr>
      <w:r>
        <w:rPr>
          <w:b/>
          <w:sz w:val="18"/>
        </w:rPr>
        <w:t>원문</w:t>
      </w:r>
    </w:p>
    <w:p>
      <w:pPr>
        <w:pStyle w:val="SourceText"/>
        <w:keepLines w:val="0"/>
        <w:spacing w:after="120"/>
      </w:pPr>
      <w:r>
        <w:rPr>
          <w:rFonts w:ascii="Noto Serif CJK SC" w:hAnsi="Noto Serif CJK SC" w:eastAsia="Noto Serif CJK SC"/>
        </w:rPr>
        <w:t>[0633a28] 已說顯示麁細所依門。次說本覺對治次第門。謂本覺智根本無明為始。滅相為終。如其次第漸對治故。然此中斷不捨無明以為其斷。非以斷除而為斷故。若爾云何斷義成耶。謂斷煩惱心。斷除不起故。是名本覺治道次第。如本若因滅則緣滅。因滅故不相應心滅。緣滅故相應心滅故。</w:t>
      </w:r>
    </w:p>
    <w:p>
      <w:pPr>
        <w:spacing w:before="40" w:after="40"/>
      </w:pPr>
      <w:r>
        <w:rPr>
          <w:b/>
          <w:sz w:val="18"/>
        </w:rPr>
        <w:t>한국어 번역</w:t>
      </w:r>
    </w:p>
    <w:p>
      <w:pPr>
        <w:pStyle w:val="TranslationText"/>
        <w:keepLines w:val="0"/>
        <w:spacing w:after="140"/>
      </w:pPr>
      <w:r>
        <w:t>현시추세소의문을 설하였다. 다음으로 본각대치차제문을 설한다. 이른바 본각의 지혜는 근본무명을 처음으로 하고, 멸상을 마지막으로 하여, 그 차례에 따라 점차 대치하기 때문이다. 그러나 이 가운데의 끊음은 무명을 버리지 않는 것을 그 끊음으로 삼고, 끊어 제거하는 것을 끊음으로 삼는 것은 아니다. 그렇다면 어떻게 끊는다는 뜻이 성립하는가? 이른바 번뇌의 마음을 끊어, 끊고 제거하여 다시 일어나지 않게 하기 때문이다. 이것을 본각의 치도차제라고 이름한다. 본론에서 “만약 인이 멸하면 연도 멸한다. 인이 멸하기 때문에 불상응심이 멸하고, 연이 멸하기 때문에 상응심이 멸한다”고 한 것과 같다.</w:t>
      </w:r>
    </w:p>
    <w:p>
      <w:pPr>
        <w:pStyle w:val="EditorialNote"/>
        <w:spacing w:before="0" w:after="60"/>
      </w:pPr>
      <w:r>
        <w:rPr>
          <w:b/>
        </w:rPr>
        <w:t xml:space="preserve">교감·번역 메모 | </w:t>
      </w:r>
      <w:r>
        <w:t>[구문 불확실] `斷不捨無明以為其斷`은 문맥상 난해하므로 원문 어순을 최대한 보존해 직역하였다.</w:t>
      </w:r>
    </w:p>
    <w:p>
      <w:pPr>
        <w:pStyle w:val="Heading2"/>
        <w:keepNext/>
      </w:pPr>
      <w:r>
        <w:t>[0633b06]</w:t>
      </w:r>
    </w:p>
    <w:p>
      <w:pPr>
        <w:spacing w:before="40" w:after="40"/>
      </w:pPr>
      <w:r>
        <w:rPr>
          <w:b/>
          <w:sz w:val="18"/>
        </w:rPr>
        <w:t>원문</w:t>
      </w:r>
    </w:p>
    <w:p>
      <w:pPr>
        <w:pStyle w:val="SourceText"/>
        <w:keepLines w:val="0"/>
        <w:spacing w:after="120"/>
      </w:pPr>
      <w:r>
        <w:rPr>
          <w:rFonts w:ascii="Noto Serif CJK SC" w:hAnsi="Noto Serif CJK SC" w:eastAsia="Noto Serif CJK SC"/>
        </w:rPr>
        <w:t>[0633b06] 已說本覺對治次第門。次說發起問答決疑門。即此門中自有二意。云何為二。一者兩難閉關門。二者開通決疑門。文相可見。本覺明智斷根本無明。三種細染永滅不起。已三細無六麁之心亦不能起。三六種心永滅不起。本覺性智不能自有。所以者何。三六種心[6]非但無明。亦本覺俱。真妄和合名三六心故。然若言三六心滅者。本覺同滅無所有也。豈可得言本覺之心而得相續至[7]於[8]邪定。故言問曰若心滅者云何相續。即是初關。若言本覺是功德法非斷之法。常恒相續無斷絕者。豈可得言三六種心永滅不起。故言若相續者云何說究竟滅。即是第二關。自此已下作釋決疑。文相明故不須重釋。</w:t>
      </w:r>
    </w:p>
    <w:p>
      <w:pPr>
        <w:spacing w:before="40" w:after="40"/>
      </w:pPr>
      <w:r>
        <w:rPr>
          <w:b/>
          <w:sz w:val="18"/>
        </w:rPr>
        <w:t>한국어 번역</w:t>
      </w:r>
    </w:p>
    <w:p>
      <w:pPr>
        <w:pStyle w:val="TranslationText"/>
        <w:keepLines w:val="0"/>
        <w:spacing w:after="140"/>
      </w:pPr>
      <w:r>
        <w:t>본각대치차제문을 설하였다. 다음으로 발기문답결의문을 설한다. 곧 이 문 가운데에는 본래 두 뜻이 있다. 무엇이 둘인가? 첫째는 양난폐관문(兩難閉關門)이다. 둘째는 개통결의문(開通決疑門)이다. 글의 모습에서 알 수 있다. 본각의 밝은 지혜가 근본무명을 끊으면, 세 종류의 미세한 염이 영원히 멸하여 일어나지 않는다. 이미 세 미세상이 없으면 여섯 거친 상의 마음도 또한 일어날 수 없다. 세 가지와 여섯 가지의 마음이 영원히 멸하여 일어나지 않으면, 본각의 성지도 스스로 존재할 수 없다. 무슨 까닭인가? 세 가지와 여섯 가지의 마음[6]은 단지 무명만이 아니라, 또한 본각과 함께하여, 진과 망이 화합한 것을 세 가지와 여섯 가지의 마음이라고 이름하기 때문이다. 그러므로 만약 세 가지와 여섯 가지의 마음이 멸한다고 말한다면, 본각도 함께 멸하여 존재하는 것이 없게 된다. 어찌 본각의 마음이 상속하여 [7][8]사정취에 이른다고 말할 수 있겠는가? 그러므로 “묻는다. 만약 마음이 멸한다면 어떻게 상속하는가?”라고 말한 것이다. 곧 이것이 첫 번째 관문이다. 만약 본각은 공덕법이어서 끊어지는 법이 아니며, 항상 상속하여 끊어짐이 없다고 말한다면, 어찌 세 가지와 여섯 가지의 마음이 영원히 멸하여 일어나지 않는다고 말할 수 있겠는가? 그러므로 “만약 상속한다면 어떻게 구경에 멸한다고 말하는가?”라고 말한 것이다. 곧 이것이 두 번째 관문이다. 이 아래로부터 해석하여 의심을 해결한다. 글의 모습이 분명하기 때문에 거듭 해석할 필요가 없다.</w:t>
      </w:r>
    </w:p>
    <w:p>
      <w:pPr>
        <w:pStyle w:val="EditorialNote"/>
        <w:spacing w:before="0" w:after="60"/>
      </w:pPr>
      <w:r>
        <w:rPr>
          <w:b/>
        </w:rPr>
        <w:t xml:space="preserve">교감·번역 메모 | </w:t>
      </w:r>
      <w:r>
        <w:t>[구문 불확실] 원문 `已三細無六麁之心亦不能起`는 구두가 다소 불안정하나 문맥에 따라 직역하였다.</w:t>
      </w:r>
    </w:p>
    <w:p>
      <w:pPr>
        <w:pStyle w:val="EditorialNote"/>
        <w:spacing w:before="0" w:after="60"/>
      </w:pPr>
      <w:r>
        <w:rPr>
          <w:b/>
        </w:rPr>
        <w:t xml:space="preserve">교감·번역 메모 | </w:t>
      </w:r>
      <w:r>
        <w:t>[의미 불확실] 원문 `邪定`을 그대로 `사정취`의 뜻으로 옮겼으며 문맥상 판본 문제 여부는 확정하지 않는다.</w:t>
      </w:r>
    </w:p>
    <w:p>
      <w:pPr>
        <w:pStyle w:val="Heading2"/>
        <w:keepNext/>
      </w:pPr>
      <w:r>
        <w:t>[0633b21]</w:t>
      </w:r>
    </w:p>
    <w:p>
      <w:pPr>
        <w:spacing w:before="40" w:after="40"/>
      </w:pPr>
      <w:r>
        <w:rPr>
          <w:b/>
          <w:sz w:val="18"/>
        </w:rPr>
        <w:t>원문</w:t>
      </w:r>
    </w:p>
    <w:p>
      <w:pPr>
        <w:pStyle w:val="SourceText"/>
        <w:keepLines w:val="0"/>
        <w:spacing w:after="120"/>
      </w:pPr>
      <w:r>
        <w:rPr>
          <w:rFonts w:ascii="Noto Serif CJK SC" w:hAnsi="Noto Serif CJK SC" w:eastAsia="Noto Serif CJK SC"/>
        </w:rPr>
        <w:t>[0633b21] 從上已來。生滅之相決擇分已焉。自此已下顯示染淨相熏相生不斷絕義。</w:t>
      </w:r>
    </w:p>
    <w:p>
      <w:pPr>
        <w:spacing w:before="40" w:after="40"/>
      </w:pPr>
      <w:r>
        <w:rPr>
          <w:b/>
          <w:sz w:val="18"/>
        </w:rPr>
        <w:t>한국어 번역</w:t>
      </w:r>
    </w:p>
    <w:p>
      <w:pPr>
        <w:pStyle w:val="TranslationText"/>
        <w:keepLines w:val="0"/>
        <w:spacing w:after="140"/>
      </w:pPr>
      <w:r>
        <w:t>위로부터 지금까지, 생멸상에 대한 결택분을 마쳤다. 이 아래로부터 염과 정이 서로 훈습하고 서로 생겨 끊어지지 않는 뜻을 나타낸다.</w:t>
      </w:r>
    </w:p>
    <w:p>
      <w:pPr>
        <w:pStyle w:val="Heading2"/>
        <w:keepNext/>
      </w:pPr>
      <w:r>
        <w:t>[0633b23]</w:t>
      </w:r>
    </w:p>
    <w:p>
      <w:pPr>
        <w:spacing w:before="40" w:after="40"/>
      </w:pPr>
      <w:r>
        <w:rPr>
          <w:b/>
          <w:sz w:val="18"/>
        </w:rPr>
        <w:t>원문</w:t>
      </w:r>
    </w:p>
    <w:p>
      <w:pPr>
        <w:pStyle w:val="SourceText"/>
        <w:keepLines w:val="0"/>
        <w:spacing w:after="120"/>
      </w:pPr>
      <w:r>
        <w:rPr>
          <w:rFonts w:ascii="Noto Serif CJK SC" w:hAnsi="Noto Serif CJK SC" w:eastAsia="Noto Serif CJK SC"/>
        </w:rPr>
        <w:t>[0633b23] 本曰。復次有四種法熏習義故。染法淨法起不斷絕。云何為四。一者淨法。名為真如。二者一切染因。名為無明。三者妄心。名為業識。四者妄境界。所謂六塵。熏習義者。如世間衣服實無於香。若人以香而熏習故則有香氣。此亦如是。真如淨法實無於染。但以無明而熏習故則有染相。無明染法實無淨業。但以真如而熏習故則有淨用。云何熏習起染法不斷。所謂以依真如法故有[9]於無明。以有無明染法因故。即熏習真如。以熏習故即有妄心。以有妄心[10]故即熏習無明。不了真如法故。不覺念起現妄境界。以有妄境界染法緣故。即熏習妄心。令其念著造種種業。受於一切身心等苦。此妄境界熏習義即有二種。云何為二。一者增長念熏習。二者增長取熏習。妄心熏習義有二種。云何為二。一者業識根本熏習。能受阿羅漢辟支佛一切菩薩生滅苦故。二者增長分別事識熏習。能受凡夫業繫苦故。無明熏習義有二種。云何為二。一者根本熏習。以能成就業識義故。二者所起見愛熏習。以能成就分別事識義故。云何熏習起淨法不斷。所謂以有真如法故。能熏習無明。以熏習因緣力故。則令妄心厭生死苦樂求[11]涅盤。以此妄心有厭求因緣故。即熏習真如自信己性。知心妄動。無前境界。修遠離法。以如實知無前境界故。種種方便起隨順行不取不念。乃至久遠熏習力故。無明即滅。以無明滅故心無有起。以[12]心無起故境界隨滅。以因緣俱滅故心相皆盡。名得涅盤成自然業。妄心熏習義有二種。云何為二。一者分別事識熏習。依諸凡夫二乘人等。厭生死苦隨力所能。以漸趣向無上道故。二者意熏習。謂諸菩薩發心勇猛速趣涅盤故。真如熏習義有二種。云何為二。一者自體相熏習。二者用熏習。自體相熏習者。從無始世來具無漏法。用熏習者。備有不思議業作境界之性。依此二義恒常熏習。以有熏習力故。能令眾生厭生死苦樂求涅盤。自信己身有真如法發心修行。問曰若如是義者。一切眾生悉有真如等皆熏習。云何有信無信無量前後差別。皆應一時自知有真如法。勤修方便等入涅盤。答曰真如本一而有無量無邊無明。從本已來自性差別厚薄不同故。過恒河沙等上煩惱依無明起差別。我見愛染煩惱依無明起差別。如是一切煩惱依於無明所起。前後無量差別。唯如來能知故。又諸佛法有因有緣。因緣具足乃得成[1]辦。如木中火性是火正因。若人無知不假方便。能自燒木無有是處。眾生亦爾。雖有正因熏習之力。若不遇諸佛菩薩善知識等。以之為緣能自斷煩惱。入涅盤者則無是處。若雖有外緣之力。而內淨法未有熏習力者。亦不能究竟厭生死苦樂求涅盤。若因緣具足者。所謂自有熏習之力。又為諸佛菩薩等慈悲願護故。能起厭苦之心。信有涅盤修習善根。以修善根成就[2]故。則值諸佛菩薩示教利喜。乃能進趣向涅盤道。用熏習者即是眾生外緣之力。如是外緣有無量義。略說二種。云何為二。一者差別緣。二者平等緣。差別緣者。此人依於諸佛菩薩等。從初發意始求道時乃至得佛。於中若見若念。或為眷屬父母諸親。或為給使。或為知友。或為怨家。或起四攝。乃至一切所作無量行緣。以起大悲熏習之力。能令眾生增長善根。若見若聞得利益故。此緣有二種。云何為二。一者近緣。速得度故。二者遠緣。久遠得度故。是近遠二緣分別復有二種。云何為二。一者增長行緣。二者受道緣。平等緣者。一切諸佛菩薩皆願度脫一切眾生。自然熏習恒常不捨。以同體智力故。隨應見聞而現作業。所謂眾生依於三昧。乃得平等見諸佛故。此體用熏習分別復有二種。云何為二。一者未相應。謂凡夫二乘初發意菩薩等。以意意識熏習。依信力故而修行。未得無分別心與體相應故。未得自在業修行與用相應故。二者已相應。謂法身菩薩得無分別心。與諸佛智用相應。唯依法力自然修行。熏習真如滅無明故。復次染法從無始已來熏習不斷。乃至得佛後即有斷。淨法熏習即無有斷盡於未來。此義云何。以真如法常熏習故。妄心即滅法身顯現。起用熏習故無有斷。</w:t>
      </w:r>
    </w:p>
    <w:p>
      <w:pPr>
        <w:spacing w:before="40" w:after="40"/>
      </w:pPr>
      <w:r>
        <w:rPr>
          <w:b/>
          <w:sz w:val="18"/>
        </w:rPr>
        <w:t>한국어 번역</w:t>
      </w:r>
    </w:p>
    <w:p>
      <w:pPr>
        <w:pStyle w:val="TranslationText"/>
        <w:keepLines w:val="0"/>
        <w:spacing w:after="140"/>
      </w:pPr>
      <w:r>
        <w:t>본론에서 말한다. 또 네 종류의 법에 훈습의 뜻이 있기 때문에, 염법과 정법이 일어나 끊어지지 않는다. 무엇이 넷인가? 첫째는 정법이니, 진여라고 이름한다. 둘째는 일체 염의 인이니, 무명이라고 이름한다. 셋째는 망심이니, 업식이라고 이름한다. 넷째는 망경계이니, 이른바 육진이다. 훈습의 뜻은, 마치 세간의 의복에 실로 향기가 없지만, 사람이 향으로 훈습하기 때문에 곧 향기가 있게 되는 것과 같다. 이 또한 이와 같다. 진여의 정법에는 실로 염이 없지만, 다만 무명으로 훈습하기 때문에 곧 염상이 있게 된다. 무명의 염법에는 실로 정업이 없지만, 다만 진여로 훈습하기 때문에 곧 청정한 작용이 있게 된다. 어떻게 훈습하여 염법을 일으켜 끊어지지 않게 하는가? 이른바 진여법에 의지하기 때문에 [9]무명이 있고, 무명이라는 염법의 인이 있기 때문에, 곧 진여를 훈습한다. 훈습하기 때문에 곧 망심이 있고, 망심이 [10]있기 때문에 곧 무명을 훈습한다. 진여법을 알지 못하기 때문에, 깨닫지 못한 생각이 일어나 망령된 경계를 드러내고, 망령된 경계라는 염법의 연이 있기 때문에, 곧 망심을 훈습하여, 그 생각으로 하여금 집착하게 하고 갖가지 업을 짓게 하며, 일체의 몸과 마음 등의 고통을 받게 한다. 이 망경계의 훈습이라는 뜻에는 곧 두 종류가 있다. 무엇이 둘인가? 첫째는 증장념훈습(增長念熏習)이고, 둘째는 증장취훈습(增長取熏習)이다. 망심의 훈습이라는 뜻에는 두 종류가 있다. 무엇이 둘인가? 첫째는 업식근본훈습(業識根本熏習)이니, 아라한·벽지불·일체 보살이 생멸의 고통을 받게 할 수 있기 때문이다. 둘째는 증장분별사식훈습(增長分別事識熏習)이니, 범부가 업에 얽매인 고통을 받게 할 수 있기 때문이다. 무명의 훈습이라는 뜻에는 두 종류가 있다. 무엇이 둘인가? 첫째는 근본훈습(根本熏習)이니, 업식을 성취하게 할 수 있다는 뜻이기 때문이다. 둘째는 소기견애훈습(所起見愛熏習)이니, 분별사식을 성취하게 할 수 있다는 뜻이기 때문이다. 어떻게 훈습하여 정법을 일으켜 끊어지지 않게 하는가? 이른바 진여법이 있기 때문에, 능히 무명을 훈습한다. 훈습의 인연력으로 말미암아, 곧 망심으로 하여금 생사의 고통을 싫어하고 [11]열반을 즐겨 구하게 한다. 이 망심에 싫어하고 구하는 인연이 있기 때문에, 곧 진여를 훈습하여 스스로 자기 성품을 믿고, 마음이 망령되이 움직임을 알고, 앞의 경계가 없음을 알아, 멀리 여의는 법을 닦는다. 앞의 경계가 없음을 여실히 알기 때문에, 갖가지 방편으로 수순하는 행을 일으켜 취하지 않고 생각하지 않는다. 나아가 오랜 세월 훈습한 힘 때문에, 무명이 곧 멸한다. 무명이 멸하기 때문에 마음에 일어남이 없고, [12]마음에 일어남이 없기 때문에 경계가 따라서 멸한다. 인과 연이 함께 멸하기 때문에 마음의 상이 모두 다한다. 이를 열반을 얻어 자연업을 이룬다고 이름한다. 망심의 훈습이라는 뜻에는 두 종류가 있다. 무엇이 둘인가? 첫째는 분별사식훈습(分別事識熏習)이니, 여러 범부와 이승인 등에 의하여, 생사의 고통을 싫어하고 능력에 따라, 점차 무상도(無上道)로 나아가기 때문이다. 둘째는 의훈습(意熏習)이니, 이른바 여러 보살이 발심하여 용맹하게 속히 열반으로 나아가기 때문이다. 진여의 훈습이라는 뜻에는 두 종류가 있다. 무엇이 둘인가? 첫째는 자체상훈습(自體相熏習)이고, 둘째는 용훈습(用熏習)이다. 자체상훈습이라고 한 것은, 무시의 세월부터 무루법을 갖추고 있기 때문이다. 용훈습이라고 한 것은, 불가사의한 업으로 경계가 되는 성품을 갖추고 있기 때문이다. 이 두 뜻에 의하여 항상 훈습하고, 훈습의 힘이 있기 때문에, 능히 중생으로 하여금 생사의 고통을 싫어하고 열반을 즐겨 구하게 하며, 자기 몸에 진여법이 있음을 스스로 믿어 발심하고 수행하게 한다. 묻는다. 만약 이와 같은 뜻이라면, 일체 중생은 모두 진여가 있어 똑같이 모두 훈습되는데, 어째서 믿음이 있는 자와 믿음이 없는 자, 무량한 선후의 차별이 있는가? 모두 마땅히 한때에 스스로 진여법이 있음을 알고, 부지런히 방편 등을 닦아 열반에 들어가야 할 것이다. 답한다. 진여는 본래 하나이지만 무량무변한 무명이 있고, 본래부터 자성의 차별에 두텁고 얇음이 같지 않기 때문이다. 항하사보다 많은 상번뇌가 무명에 의하여 일어나 차별되고, 아견·애염의 번뇌가 무명에 의하여 일어나 차별된다. 이와 같이 일체의 번뇌가 무명에 의하여 일어나며, 그 선후가 무량하게 차별된다. 오직 여래만이 능히 알기 때문이다. 또 모든 불법에는 인이 있고 연이 있으며, 인연이 갖추어져야 비로소 [1]성취될 수 있다. 마치 나무 가운데 불의 성품이 불의 정인(正因)인 것과 같다. 만약 사람이 알지 못하여 방편을 빌리지 않는다면, 스스로 나무를 태울 수 있다는 것은 있을 수 없다. 중생도 또한 그러하다. 비록 정인의 훈습력이 있으나, 만약 여러 부처·보살·선지식 등을 만나지 못하여, 그들을 연으로 삼지 않고도 스스로 번뇌를 끊어, 열반에 들어간다는 것은 곧 있을 수 없다. 비록 외연의 힘이 있더라도, 안의 정법에 아직 훈습력이 없다면, 또한 끝내 생사의 고통을 싫어하고 열반을 즐겨 구할 수 없다. 만약 인연이 갖추어진다면, 이른바 스스로 훈습의 힘이 있고, 또 여러 부처와 보살 등의 자비로운 원호를 받기 때문에, 고통을 싫어하는 마음을 일으킬 수 있으며, 열반이 있음을 믿고 선근을 닦고 익힌다. 선근을 닦아 [2]성취하기 때문에, 곧 여러 부처와 보살을 만나 시교이희(示教利喜)를 받고, 이에 능히 나아가 열반의 도로 향한다. 용훈습이라고 한 것은 곧 중생에게 작용하는 외연의 힘이다. 이와 같은 외연에는 무량한 뜻이 있으나, 간략히 두 종류를 설한다. 무엇이 둘인가? 첫째는 차별연(差別緣)이고, 둘째는 평등연(平等緣)이다. 차별연이라고 한 것은, 이 사람이 여러 부처와 보살 등에 의지하여, 처음 발의하여 비로소 도를 구할 때부터 부처가 되기까지, 그 가운데에서 혹 보거나 혹 생각하는 것이다. 혹은 권속·부모·여러 친족이 되기도 하고, 혹은 급사(給使)가 되기도 하며, 혹은 벗이 되기도 하고, 혹은 원수가 되기도 하며, 혹은 사섭을 일으키기도 하고, 나아가 일체의 행하는 바에서 무량한 행의 연을 짓는다. 대비의 훈습력을 일으킴으로써, 능히 중생으로 하여금 선근을 증장하게 하고, 보거나 듣는 이로 하여금 이익을 얻게 하기 때문이다. 이 연에는 두 종류가 있다. 무엇이 둘인가? 첫째는 근연(近緣)이니, 속히 제도받기 때문이다. 둘째는 원연(遠緣)이니, 오랜 뒤에 제도받기 때문이다. 이 근연과 원연 두 연을 분별하면 다시 두 종류가 있다. 무엇이 둘인가? 첫째는 증장행연(增長行緣)이고, 둘째는 수도연(受道緣)이다. 평등연이라고 한 것은, 일체의 모든 부처와 보살이 모두 일체 중생을 제도하여 해탈시키기를 원하고, 자연히 훈습하여 항상 버리지 않으며, 동체지의 힘 때문에, 마땅함에 따라 보게 하거나 듣게 하면서 업용을 나타내는 것이다. 이른바 중생이 삼매에 의지하여, 비로소 평등하게 모든 부처를 보기 때문이다. 이 체와 용의 훈습을 분별하면 다시 두 종류가 있다. 무엇이 둘인가? 첫째는 미상응(未相應)이다. 이른바 범부·이승·초발의보살 등은, 의(意)와 의식의 훈습으로써, 믿음의 힘에 의지하여 수행하지만, 아직 무분별심을 얻어 체와 상응하지 못했기 때문이고, 아직 자재한 업의 수행을 얻어 용과 상응하지 못했기 때문이다. 둘째는 이상응(已相應)이다. 이른바 법신보살은 무분별심을 얻어, 모든 부처의 지용과 상응하고, 오직 법력에 의지하여 자연히 수행하며, 진여를 훈습하여 무명을 멸하기 때문이다. 또 염법은 무시 이래로 훈습이 끊어지지 않지만, 부처를 얻은 뒤에 이르면 곧 끊어짐이 있고, 정법의 훈습은 곧 끊어짐이 없어 미래가 다하도록 이어진다. 이 뜻은 어떠한가? 진여법이 항상 훈습하기 때문에, 망심이 곧 멸하고 법신이 나타나며, 용훈습을 일으키기 때문에 끊어짐이 없다.</w:t>
      </w:r>
    </w:p>
    <w:p>
      <w:pPr>
        <w:pStyle w:val="EditorialNote"/>
        <w:spacing w:before="0" w:after="60"/>
      </w:pPr>
      <w:r>
        <w:rPr>
          <w:b/>
        </w:rPr>
        <w:t xml:space="preserve">교감·번역 메모 | </w:t>
      </w:r>
      <w:r>
        <w:t>[구문 불확실] `即熏習真如自信己性`은 구두가 명시되지 않아 `熏習真如 / 自信己性`의 연속으로 읽었다.</w:t>
      </w:r>
    </w:p>
    <w:p>
      <w:pPr>
        <w:pStyle w:val="EditorialNote"/>
        <w:spacing w:before="0" w:after="60"/>
      </w:pPr>
      <w:r>
        <w:rPr>
          <w:b/>
        </w:rPr>
        <w:t xml:space="preserve">교감·번역 메모 | </w:t>
      </w:r>
      <w:r>
        <w:t>[구문 불확실] 해당 세 구절은 조건절이 연속되므로 한 문맥으로 연결해 직역하였다.</w:t>
      </w:r>
    </w:p>
    <w:p>
      <w:pPr>
        <w:pStyle w:val="Heading2"/>
        <w:keepNext/>
      </w:pPr>
      <w:r>
        <w:t>[0634b20]</w:t>
      </w:r>
    </w:p>
    <w:p>
      <w:pPr>
        <w:spacing w:before="40" w:after="40"/>
      </w:pPr>
      <w:r>
        <w:rPr>
          <w:b/>
          <w:sz w:val="18"/>
        </w:rPr>
        <w:t>원문</w:t>
      </w:r>
    </w:p>
    <w:p>
      <w:pPr>
        <w:pStyle w:val="SourceText"/>
        <w:keepLines w:val="0"/>
        <w:spacing w:after="120"/>
      </w:pPr>
      <w:r>
        <w:rPr>
          <w:rFonts w:ascii="Noto Serif CJK SC" w:hAnsi="Noto Serif CJK SC" w:eastAsia="Noto Serif CJK SC"/>
        </w:rPr>
        <w:t>[0634b20] 論曰。即此文中自有五門。云何為五。一者總標綱要門。二者立名略示門。三者通釋熏習門。四者分[3]剖散說門。五者盡不盡別門。第一門中自有六意。云何為六。一者相待相成似有意。謂欲顯示染淨諸法。皆悉相待而得成立。無有唯自建立法故。二者本無性空非有意。謂欲顯示染淨諸法種種名字。於本無中權假建立。一切皆悉非自名故。三者相待相成顯空意。謂欲顯示染淨諸法由相觀故。從本已來無有自體自性空故。四者自然虛空無礙意。謂欲顯示一切諸法。非有非有[4]故自然作空。非礙非礙故常作無障礙義故。五者非作非造自然意。謂欲顯示一切諸法。有佛無佛相熏相生無斷絕義。法爾道理性如是故。六者不守自性無住意。謂欲顯示一切諸法。作緣起陀羅尼義故。總標如是等無量義。故名為總標綱要門。如本復次有四種法熏習義故。染法淨法起不斷絕故。</w:t>
      </w:r>
    </w:p>
    <w:p>
      <w:pPr>
        <w:spacing w:before="40" w:after="40"/>
      </w:pPr>
      <w:r>
        <w:rPr>
          <w:b/>
          <w:sz w:val="18"/>
        </w:rPr>
        <w:t>한국어 번역</w:t>
      </w:r>
    </w:p>
    <w:p>
      <w:pPr>
        <w:pStyle w:val="TranslationText"/>
        <w:keepLines w:val="0"/>
        <w:spacing w:after="140"/>
      </w:pPr>
      <w:r>
        <w:t>논하여 말한다. 곧 이 글 가운데 스스로 다섯 문이 있다. 무엇이 다섯인가? 첫째는 총표강요문(總標綱要門)이다. 둘째는 입명약시문(立名略示門)이다. 셋째는 통석훈습문(通釋熏習門)이다. 넷째는 분[3]부산설문(分剖散說門)이다. 다섯째는 진부진별문(盡不盡別門)이다. 첫째 문 가운데 스스로 여섯 뜻이 있다. 무엇이 여섯인가? 첫째는 상대상성사유의(相待相成似有意)이다. 염법과 정법의 모든 법을 드러내고자 함을 말한다. 모두 서로 의지하고 서로 이루어 성립하며, 오직 스스로만 성립하는 법은 없기 때문이다. 둘째는 본무성공비유의(本無性空非有意)이다. 염법과 정법의 여러 가지 명칭을 드러내고자 함을 말한다. 본래 없음 가운데서 방편으로 임시 세운 것이며, 모두 다 자기 본래의 이름이 아니기 때문이다. 셋째는 상대상성현공의(相待相成顯空意)이다. 염법과 정법의 모든 법이 서로 관찰함으로 말미암는다는 것을 드러내고자 하기 때문이다. 본래부터 자체가 없고 자성이 공하기 때문이다. 넷째는 자연허공무애의(自然虛空無礙意)이다. 일체 모든 법을 드러내고자 함을 말한다. 유가 아닌 것도 유가 아닌[4] 까닭에 자연히 공이 되며, 장애가 아닌 것도 장애가 아닌 까닭에 항상 무장애의 뜻을 이루기 때문이다. 다섯째는 비작비조자연의(非作非造自然意)이다. 일체 모든 법을 드러내고자 함을 말한다. 부처가 있거나 부처가 없거나 서로 훈습하고 서로 생겨 끊어짐이 없다는 뜻이다. 법이 그러한 도리의 성품이 이와 같기 때문이다. 여섯째는 불수자성무주의(不守自性無住意)이다. 일체 모든 법을 드러내고자 함을 말한다. 연기다라니의 뜻을 이루기 때문이다. 이와 같은 등의 한량없는 뜻을 총괄하여 표시하므로, 총표강요문이라 이름한다. 본론에서 “다시 네 가지 법에 훈습의 뜻이 있기 때문에”라고 한 것과 같다. “염법과 정법이 일어나 끊어지지 않는다.”라고 한 것과 같다.</w:t>
      </w:r>
    </w:p>
    <w:p>
      <w:pPr>
        <w:pStyle w:val="EditorialNote"/>
        <w:spacing w:before="0" w:after="60"/>
      </w:pPr>
      <w:r>
        <w:rPr>
          <w:b/>
        </w:rPr>
        <w:t xml:space="preserve">교감·번역 메모 | </w:t>
      </w:r>
      <w:r>
        <w:t>[구문 불확실] 원문 구문을 보존하여 직역함.</w:t>
      </w:r>
    </w:p>
    <w:p>
      <w:pPr>
        <w:pStyle w:val="Heading2"/>
        <w:keepNext/>
      </w:pPr>
      <w:r>
        <w:t>[0634c10]</w:t>
      </w:r>
    </w:p>
    <w:p>
      <w:pPr>
        <w:spacing w:before="40" w:after="40"/>
      </w:pPr>
      <w:r>
        <w:rPr>
          <w:b/>
          <w:sz w:val="18"/>
        </w:rPr>
        <w:t>원문</w:t>
      </w:r>
    </w:p>
    <w:p>
      <w:pPr>
        <w:pStyle w:val="SourceText"/>
        <w:keepLines w:val="0"/>
        <w:spacing w:after="120"/>
      </w:pPr>
      <w:r>
        <w:rPr>
          <w:rFonts w:ascii="Noto Serif CJK SC" w:hAnsi="Noto Serif CJK SC" w:eastAsia="Noto Serif CJK SC"/>
        </w:rPr>
        <w:t>[0634c10] 已說總標綱要門。次說立名略示門。於此門中即有二門。云何為二。一者淨真法相門。二者染妄法相門。所言真者。自性清淨本覺藏智。所言妄者。離脫體相本上無明。染妄門中即有三種。云何為三。一者無明。二[5]者業識。三者境界。一真三妄如是四法。能作熏事本數名字。今此文中舉一。後有并兼中有。應審觀察。所以者何。一切染法皆悉有熏習之事故。如本云何為四。一者淨法名為真如。二者一切染因名為無明。三者妄心名為業識。四者妄境界所謂六塵故。</w:t>
      </w:r>
    </w:p>
    <w:p>
      <w:pPr>
        <w:spacing w:before="40" w:after="40"/>
      </w:pPr>
      <w:r>
        <w:rPr>
          <w:b/>
          <w:sz w:val="18"/>
        </w:rPr>
        <w:t>한국어 번역</w:t>
      </w:r>
    </w:p>
    <w:p>
      <w:pPr>
        <w:pStyle w:val="TranslationText"/>
        <w:keepLines w:val="0"/>
        <w:spacing w:after="140"/>
      </w:pPr>
      <w:r>
        <w:t>이미 총표강요문을 설하였다. 다음으로 입명약시문을 설한다. 이 문 가운데 곧 두 문이 있다. 무엇이 둘인가? 첫째는 정진법상문(淨真法相門)이다. 둘째는 염망법상문(染妄法相門)이다. 말한 바 ‘진(真)’이란, 자성청정본각장지(自性清淨本覺藏智)이다. 말한 바 ‘망(妄)’이란, 체와 상을 벗어난 본래 위의 무명이다. 염망문 가운데 곧 세 종류가 있다. 무엇이 셋인가? 첫째는 무명이다. 둘[5]째는 업식이다. 셋째는 경계이다. 하나의 진과 세 가지 망, 이와 같은 네 법은, 훈습의 일을 짓는 근본 수와 명칭이다. 지금 이 글 가운데 하나를 들었으나, 뒤에는 아울러 겸한 가운데에도 있다. 마땅히 자세히 살펴보아야 한다. 무슨 까닭인가? 일체 염법은 모두 훈습하는 일이 있기 때문이다. 본론에서 “무엇이 네 가지인가?”라고 한 것과 같다. 첫째는 정법으로 이름을 진여라 한다. 둘째는 일체 염의 원인으로 이름을 무명이라 한다. 셋째는 망심으로 이름을 업식이라 한다. 넷째는 망경계이니 이른바 육진(六塵)이기 때문이다.</w:t>
      </w:r>
    </w:p>
    <w:p>
      <w:pPr>
        <w:pStyle w:val="EditorialNote"/>
        <w:spacing w:before="0" w:after="60"/>
      </w:pPr>
      <w:r>
        <w:rPr>
          <w:b/>
        </w:rPr>
        <w:t xml:space="preserve">교감·번역 메모 | </w:t>
      </w:r>
      <w:r>
        <w:t>[구문 불확실] 원문 구문을 보존하여 직역함.</w:t>
      </w:r>
    </w:p>
    <w:p>
      <w:pPr>
        <w:pStyle w:val="Heading2"/>
        <w:keepNext/>
      </w:pPr>
      <w:r>
        <w:t>[0634c21]</w:t>
      </w:r>
    </w:p>
    <w:p>
      <w:pPr>
        <w:spacing w:before="40" w:after="40"/>
      </w:pPr>
      <w:r>
        <w:rPr>
          <w:b/>
          <w:sz w:val="18"/>
        </w:rPr>
        <w:t>원문</w:t>
      </w:r>
    </w:p>
    <w:p>
      <w:pPr>
        <w:pStyle w:val="SourceText"/>
        <w:keepLines w:val="0"/>
        <w:spacing w:after="120"/>
      </w:pPr>
      <w:r>
        <w:rPr>
          <w:rFonts w:ascii="Noto Serif CJK SC" w:hAnsi="Noto Serif CJK SC" w:eastAsia="Noto Serif CJK SC"/>
        </w:rPr>
        <w:t>[0634c21] 已說立名略示門。次說通釋熏習門。於此門中即有二門。云何為二。一者比量譬喻善巧門。二者法喻合說安立門。比量譬喻善巧門者。譬如衣服從本已來。亦無芬香亦無鄙香一向[6]無氣。而士夫眾入於班多伽耶娑叉提鄔林時。會末耶提以[7]熏習故而有穢香。入於梵[8]檀只多那林時。陀摩鍵多以熏習故而有香氣故。如本如世間衣服實無於香若人以香而熏習故則有香氣故。法喻合說安立門者。勝義道理亦復如是。自性清淨無漏性德。從無始來一向明白。亦無垢[1]黑亦無染污。而以無明而熏習故則有垢[＊]黑。無明藏海從無始來一向闇黑。亦無智明亦無白品。而以本覺而熏習故則有淨用。如是染淨但是假立。染非實染淨非實淨。皆是幻化。無實自性。如本此亦如是。真如淨法實無於染。但以無明而熏習故。則有染相無明染法實無淨業。但以真如而熏習故則有淨用故。</w:t>
      </w:r>
    </w:p>
    <w:p>
      <w:pPr>
        <w:spacing w:before="40" w:after="40"/>
      </w:pPr>
      <w:r>
        <w:rPr>
          <w:b/>
          <w:sz w:val="18"/>
        </w:rPr>
        <w:t>한국어 번역</w:t>
      </w:r>
    </w:p>
    <w:p>
      <w:pPr>
        <w:pStyle w:val="TranslationText"/>
        <w:keepLines w:val="0"/>
        <w:spacing w:after="140"/>
      </w:pPr>
      <w:r>
        <w:t>이미 입명약시문을 설하였다. 다음으로 통석훈습문을 설한다. 이 문 가운데 곧 두 문이 있다. 무엇이 둘인가? 첫째는 비량비유선교문(比量譬喻善巧門)이다. 둘째는 법유합설안립문(法喻合說安立門)이다. 비량비유선교문이란, 비유하면 의복은 본래부터, 좋은 향기도 없고 나쁜 향기도 없어 한결같이[6] 냄새가 없는 것과 같다. 그런데 사람들이 반다가야사차제오림(班多伽耶娑叉提鄔林)에 들어갈 때, 말야제(末耶提)를 만나 그것으로[7] 훈습하기 때문에 더러운 냄새가 있게 되고, 범[8]단지다나림(梵檀只多那林)에 들어갈 때에는, 다마건다(陀摩鍵多)가 훈습하기 때문에 향기가 있게 되는 것과 같다. 본론에서 “세간의 의복은 실로 향기가 없으나 사람이 향으로 훈습하면 향기가 있게 된다.”라고 한 것과 같다. 법유합설안립문이란, 승의의 도리도 또한 이와 같다. 자성청정의 무루 성덕은, 무시 이래 한결같이 명백하며, 때[1]와 검음도 없고 오염도 없다. 그러나 무명으로 훈습하기 때문에 곧 때[＊]와 검음이 있게 된다. 무명장(無明藏)의 바다는 무시 이래 한결같이 어둡고 검으며, 지혜의 밝음도 없고 백품(白品)도 없다. 그러나 본각으로 훈습하기 때문에 곧 청정한 작용이 있게 된다. 이와 같은 염과 정은 다만 임시로 세운 것이다. 염은 실제의 염이 아니며 정은 실제의 정이 아니다. 모두 환화(幻化)이며, 실다운 자성이 없다. 본론에서 “이 또한 이와 같다.”라고 한 것과 같다. 진여라는 정법은 실로 염이 없으나, 다만 무명으로 훈습하기 때문에, 곧 염상이 있게 되고, 무명이라는 염법은 실로 청정한 업이 없으나, 다만 진여로 훈습하기 때문에 곧 청정한 작용이 있게 된다고 한 까닭이다.</w:t>
      </w:r>
    </w:p>
    <w:p>
      <w:pPr>
        <w:pStyle w:val="EditorialNote"/>
        <w:spacing w:before="0" w:after="60"/>
      </w:pPr>
      <w:r>
        <w:rPr>
          <w:b/>
        </w:rPr>
        <w:t xml:space="preserve">교감·번역 메모 | </w:t>
      </w:r>
      <w:r>
        <w:t>[구문 불확실] 원문 구문을 보존하여 직역함.</w:t>
      </w:r>
    </w:p>
    <w:p>
      <w:pPr>
        <w:pStyle w:val="Heading2"/>
        <w:keepNext/>
      </w:pPr>
      <w:r>
        <w:t>[0635a11]</w:t>
      </w:r>
    </w:p>
    <w:p>
      <w:pPr>
        <w:spacing w:before="40" w:after="40"/>
      </w:pPr>
      <w:r>
        <w:rPr>
          <w:b/>
          <w:sz w:val="18"/>
        </w:rPr>
        <w:t>원문</w:t>
      </w:r>
    </w:p>
    <w:p>
      <w:pPr>
        <w:pStyle w:val="SourceText"/>
        <w:keepLines w:val="0"/>
        <w:spacing w:after="120"/>
      </w:pPr>
      <w:r>
        <w:rPr>
          <w:rFonts w:ascii="Noto Serif CJK SC" w:hAnsi="Noto Serif CJK SC" w:eastAsia="Noto Serif CJK SC"/>
        </w:rPr>
        <w:t>[0635a11] 已說通釋熏習門。次說分剖散說門。於此門中即有四門。云何為四。一者黑品相熏有力門。二者白品相熏有力門。三者發起問答決疑門。四者舉緣廣說開通門。第一門中即有二門。云何為二。一者總問總答顯宗門。二者歸總作別散說門。第二門中具此二門應審觀察。第四門中自有二門。云何為二。一者總標軌則決定門。二者因緣各示生解門。如其次第說相可見。云何熏習起染法不斷者。即是總問謂通總問一切黑品相熏相生不斷義故。自此已下即總答分。就於即此答說分中。從淨妙藏乃至[2]麁重。背本向末漸次轉勝說其次第。說相次第應審觀察。根本無明不能自有。當依真如方得止住。所以者何。真如之性如虛空界。至部實主於障礙及無障礙中。為作歸依無所礙故。如本所謂以依真如法故有於無明故。如是無明得自所已。氣力殊勝功能自在。能熏真如令作妄法。增不了相加闇鈍用。譬如愛父生諸男女。如本以有無明染法因故即熏習真如以熏習故則有妄心故。如是微細業識妄心。因無明故自體生已。還熏無明能令增長。譬如生子養能生父。如是熏力更[3]增長故。不能通達平等如理圓滿一心故。起轉識之惑念。生現相之妄境。生死之海更深。涅盤之岸彌高。如本以有妄心即熏習無明不了真如法故不覺[4]念起現妄境界故。如是境界之風。還熏現識之海。起七識之波浪。此識樂著境界之塵。彼境面向識眼之前。[5]遍造諸[6]惡之業。具受一切苦報。三有之輪[7]環循。四毒之賊浪起。如本以有境界染法緣故。即熏習妄心令其念著造種種業。受於一切身心等苦故。</w:t>
      </w:r>
    </w:p>
    <w:p>
      <w:pPr>
        <w:spacing w:before="40" w:after="40"/>
      </w:pPr>
      <w:r>
        <w:rPr>
          <w:b/>
          <w:sz w:val="18"/>
        </w:rPr>
        <w:t>한국어 번역</w:t>
      </w:r>
    </w:p>
    <w:p>
      <w:pPr>
        <w:pStyle w:val="TranslationText"/>
        <w:keepLines w:val="0"/>
        <w:spacing w:after="140"/>
      </w:pPr>
      <w:r>
        <w:t>이미 통석훈습문을 설하였다. 다음으로 분부산설문(分剖散說門)을 설한다. 이 문 가운데 곧 네 문이 있다. 무엇이 넷인가? 첫째는 흑품상훈유력문(黑品相熏有力門)이다. 둘째는 백품상훈유력문(白品相熏有力門)이다. 셋째는 발기문답결의문(發起問答決疑門)이다. 넷째는 거연광설개통문(舉緣廣說開通門)이다. 첫째 문 가운데 곧 두 문이 있다. 무엇이 둘인가? 첫째는 총문총답현종문(總問總答顯宗門)이다. 둘째는 귀총작별산설문(歸總作別散說門)이다. 둘째 문 가운데에도 이 두 문을 갖추고 있으니 마땅히 자세히 살펴야 한다. 넷째 문 가운데 스스로 두 문이 있다. 무엇이 둘인가? 첫째는 총표궤칙결정문(總標軌則決定門)이다. 둘째는 인연각시생해문(因緣各示生解門)이다. 그 차례대로 설해진 모습을 볼 수 있다. “어떻게 훈습하여 염법을 일으켜 끊어지지 않게 하는가?”라는 것은, 곧 총문(總問)이니, 모든 흑품이 서로 훈습하고 서로 생겨 끊어지지 않는 뜻을 통틀어 묻는 것을 말하기 때문이다. 이 아래로부터는 곧 총답분(總答分)이다. 곧 이 답설분(答說分) 가운데에서는, 정묘장(淨妙藏)으로부터[2] 추중(麁重)에 이르기까지, 근본을 등지고 말단으로 향하며 점차 더욱 성해지는 차례를 설한다. 설해진 모습의 차례를 마땅히 자세히 살펴야 한다. 근본무명은 스스로 있을 수 없고, 마땅히 진여에 의지하여야 비로소 머물 수 있다. 무슨 까닭인가? 진여의 성품은 허공계와 같아서, 지부실주(至部實主)는 장애와 무장애 가운데에서, 귀의처가 되어 걸림이 없기 때문이다. 본론에서 “이른바 진여법에 의지하기 때문에 무명이 있다.”라고 한 것과 같다. 이와 같은 무명은 자기의 처소를 얻고 나면, 기력이 수승하고 기능이 자재하여, 진여를 훈습하여 망법을 짓게 할 수 있고, 알지 못하는 상을 더하며 어둡고 둔한 작용을 더한다. 비유하면 사랑하는 아버지가 여러 자녀를 낳는 것과 같다. 본론에서 “무명이라는 염법의 원인이 있기 때문에 곧 진여를 훈습하고, 훈습하기 때문에 곧 망심이 있게 된다.”라고 한 것과 같다. 이와 같은 미세한 업식의 망심은, 무명으로 말미암기 때문에 자체가 생긴 뒤, 도리어 무명을 훈습하여 더욱 자라게 할 수 있다. 비유하면 태어난 자식이 자신을 낳은 아버지를 봉양하는 것과 같다. 이와 같은 훈습의 힘이 다시[3] 증장하기 때문에, 평등하고 여리하며 원만한 일심을 통달할 수 없으므로, 전식(轉識)의 미혹한 생각을 일으키고, 현상(現相)의 망령된 경계를 낳는다. 생사의 바다는 더욱 깊어지고, 열반의 언덕은 더욱 높아진다. 본론에서 “망심이 있기 때문에 곧 무명을 훈습하여 진여법을 알지 못하므로, 불각의[4] 생각이 일어나 망경계를 나타낸다.”라고 한 것과 같다. 이와 같은 경계의 바람은, 도리어 현식(現識)의 바다를 훈습하여, 칠식의 파도를 일으킨다. 이 식은 경계의 티끌에 즐겨 집착하고, 저 경계는 식의 눈앞을 향한다. [5]두루 여러[6] 악업을 짓고, 일체의 괴로운 과보를 모두 받는다. 삼유의 수레바퀴가[7] 빙빙 돌고, 네 독의 도적이 물결처럼 일어난다. 본론에서 “경계라는 염법의 연이 있기 때문에”라고 한 것과 같다. 곧 망심을 훈습하여 그 생각이 집착하게 하고 여러 가지 업을 짓게 하며, 일체의 몸과 마음 등의 괴로움을 받게 한다고 한 까닭이다.</w:t>
      </w:r>
    </w:p>
    <w:p>
      <w:pPr>
        <w:pStyle w:val="EditorialNote"/>
        <w:spacing w:before="0" w:after="60"/>
      </w:pPr>
      <w:r>
        <w:rPr>
          <w:b/>
        </w:rPr>
        <w:t xml:space="preserve">교감·번역 메모 | </w:t>
      </w:r>
      <w:r>
        <w:t>[구문 불확실] 원문 구문을 보존하여 직역함.</w:t>
      </w:r>
    </w:p>
    <w:p>
      <w:pPr>
        <w:pStyle w:val="Heading2"/>
        <w:keepNext/>
      </w:pPr>
      <w:r>
        <w:t>[0635b16]</w:t>
      </w:r>
    </w:p>
    <w:p>
      <w:pPr>
        <w:spacing w:before="40" w:after="40"/>
      </w:pPr>
      <w:r>
        <w:rPr>
          <w:b/>
          <w:sz w:val="18"/>
        </w:rPr>
        <w:t>원문</w:t>
      </w:r>
    </w:p>
    <w:p>
      <w:pPr>
        <w:pStyle w:val="SourceText"/>
        <w:keepLines w:val="0"/>
        <w:spacing w:after="120"/>
      </w:pPr>
      <w:r>
        <w:rPr>
          <w:rFonts w:ascii="Noto Serif CJK SC" w:hAnsi="Noto Serif CJK SC" w:eastAsia="Noto Serif CJK SC"/>
        </w:rPr>
        <w:t>[0635b16] 已說總問總答顯宗門。次說歸總作別散說門。就此門中即有三重。云何為三。一者境界。二者妄心。三者無明。是名為三。如是三種各有二故即成六數。如其次第初以為後後以為初漸次顯示。初重云何。此妄境界有如實熏習之力故。增法執念。有如有熏習之力故。長人執著。人法二執具足起故。過於恒沙上煩惱類皆悉發起。是故名為境界熏習。如本此妄境界熏習義則有二種。云何為二。一者增長念熏習二者增長取熏習故。中重云何。業識妄心有上熏之力故。已得出離三乘聖人。而能令受變易細苦。有下熏之力故。未得出離一切凡夫而能令受分段麁苦。是故名為妄心熏習。如本妄心熏習義有二種。云何為二。一者業識根本熏習能受阿羅漢辟支佛一切菩薩生滅苦故。二者增長分別事識熏習能受凡夫業繫苦故故。後重云何。無明住地自體本故。能熏初末令得成就。通達遍故。能熏事識令得成就。何故唯舉初後中間不顯。有二意故。云何為二。一者有成就意。二者空成就意。云何名為有成就意。舉邊得有[8]現中有故。云何名為空成就意。舉中空無顯邊空故。後義云何。於契經中如是說故。當何契經。謂熏習經。彼契經中如何說耶。謂熏習契經中作如是說。轉識現識末那三識。非從無明而得成就。所以者何。根本無明唯邊成就非中成就。此文後義直釋彼經。是故明知此義得成。如本無明熏習義有二種。云何為二。一者根本熏習以能成就業識義故。二者所起見愛熏習以能成就分別事識義故故。</w:t>
      </w:r>
    </w:p>
    <w:p>
      <w:pPr>
        <w:spacing w:before="40" w:after="40"/>
      </w:pPr>
      <w:r>
        <w:rPr>
          <w:b/>
          <w:sz w:val="18"/>
        </w:rPr>
        <w:t>한국어 번역</w:t>
      </w:r>
    </w:p>
    <w:p>
      <w:pPr>
        <w:pStyle w:val="TranslationText"/>
        <w:keepLines w:val="0"/>
        <w:spacing w:after="140"/>
      </w:pPr>
      <w:r>
        <w:t>이미 총문총답현종문을 설하였다. 다음으로 귀총작별산설문을 설한다. 이 문 가운데 곧 세 겹이 있다. 무엇이 셋인가? 첫째는 경계이다. 둘째는 망심이다. 셋째는 무명이다. 이를 세 가지라 한다. 이와 같은 세 가지에는 각각 둘이 있으므로 곧 여섯 수를 이룬다. 그 차례대로 처음 것을 뒤로 삼고 뒤의 것을 처음으로 삼아 점차 드러낸다. 첫째 겹은 어떠한가? 이 망경계에는 여실훈습(如實熏習)의 힘이 있기 때문에, 법집의 생각을 증장시키고, 여유훈습(如有熏習)의 힘이 있기 때문에, 인집의 집착을 자라게 한다. 인집과 법집의 두 집착이 갖추어 일어나기 때문에, 항하사보다 많은 상번뇌의 부류가 모두 일어난다. 그러므로 경계훈습이라 이름한다. 본론에서 “이 망경계의 훈습의 뜻에는 곧 두 종류가 있다.”라고 한 것과 같다. 무엇이 둘인가? 첫째는 증장념훈습(增長念熏習)이고, 둘째는 증장취훈습(增長取熏習)인 까닭이다. 가운데 겹은 어떠한가? 업식의 망심에는 위로 훈습하는 힘이 있기 때문에, 이미 삼계에서 벗어난 삼승의 성인으로 하여금, 변역의 미세한 괴로움을 받게 할 수 있고, 아래로 훈습하는 힘이 있기 때문에, 아직 벗어나지 못한 일체 범부로 하여금 분단의 거친 괴로움을 받게 할 수 있다. 그러므로 망심훈습이라 이름한다. 본론에서 “망심훈습의 뜻에는 두 종류가 있다.”라고 한 것과 같다. 무엇이 둘인가? 첫째는 업식근본훈습이니 아라한·벽지불·일체 보살로 하여금 생멸의 괴로움을 받게 할 수 있기 때문이고, 둘째는 증장분별사식훈습이니 범부로 하여금 업에 매인 괴로움을 받게 할 수 있기 때문이라고 한 까닭이다. 뒤의 겹은 어떠한가? 무명주지는 자체가 근본이기 때문에, 처음과 끝을 훈습하여 성취하게 할 수 있고, 통달하여 두루하기 때문에, 사식(事識)을 훈습하여 성취하게 할 수 있다. 무슨 까닭에 오직 처음과 끝만 들고 중간은 드러내지 않는가? 두 뜻이 있기 때문이다. 무엇이 둘인가? 첫째는 유성취의(有成就意)이다. 둘째는 공성취의(空成就意)이다. 무엇을 유성취의라 이름하는가? 변(邊)을 들어 유를 얻으면[8] 가운데 유가 나타나기 때문이다. 무엇을 공성취의라 이름하는가? 가운데의 공무(空無)를 들어 변의 공함을 드러내기 때문이다. 뒤의 뜻은 어떠한가? 계경 가운데 이와 같이 설하였기 때문이다. 어느 계경인가? 이른바 『훈습경』이다. 그 계경 가운데 어떻게 설하였는가? 이른바 『훈습계경』 가운데 이와 같이 설하였다. 전식·현식·말나의 세 식은, 무명으로부터 성취되는 것이 아니다. 무슨 까닭인가? 근본무명은 오직 변(邊)을 성취할 뿐 중간을 성취하지 않기 때문이다. 이 글의 뒤의 뜻은 바로 그 경을 해석한다. 그러므로 이 뜻이 성립함을 분명히 안다. 본론에서 “무명훈습의 뜻에는 두 종류가 있다.”라고 한 것과 같다. 무엇이 둘인가? 첫째는 근본훈습이니 업식을 성취할 수 있기 때문이고, 둘째는 소기견애훈습(所起見愛熏習)이니 분별사식을 성취할 수 있기 때문이라고 한 까닭이다.</w:t>
      </w:r>
    </w:p>
    <w:p>
      <w:pPr>
        <w:pStyle w:val="EditorialNote"/>
        <w:spacing w:before="0" w:after="60"/>
      </w:pPr>
      <w:r>
        <w:rPr>
          <w:b/>
        </w:rPr>
        <w:t xml:space="preserve">교감·번역 메모 | </w:t>
      </w:r>
      <w:r>
        <w:t>[구문 불확실] 원문 구문을 보존하여 직역함.</w:t>
      </w:r>
    </w:p>
    <w:p>
      <w:pPr>
        <w:pStyle w:val="EditorialNote"/>
        <w:spacing w:before="0" w:after="60"/>
      </w:pPr>
      <w:r>
        <w:rPr>
          <w:b/>
        </w:rPr>
        <w:t xml:space="preserve">교감·번역 메모 | </w:t>
      </w:r>
      <w:r>
        <w:t>[교감] 원문 말미의 「故故」 중복을 그대로 보존하였다. 번역에서는 의미상 한 번의 이유 종결로 처리하였다.</w:t>
      </w:r>
    </w:p>
    <w:p>
      <w:pPr>
        <w:pStyle w:val="Heading2"/>
        <w:keepNext/>
      </w:pPr>
      <w:r>
        <w:t>[0635c19]</w:t>
      </w:r>
    </w:p>
    <w:p>
      <w:pPr>
        <w:spacing w:before="40" w:after="40"/>
      </w:pPr>
      <w:r>
        <w:rPr>
          <w:b/>
          <w:sz w:val="18"/>
        </w:rPr>
        <w:t>원문</w:t>
      </w:r>
    </w:p>
    <w:p>
      <w:pPr>
        <w:pStyle w:val="SourceText"/>
        <w:keepLines w:val="0"/>
        <w:spacing w:after="120"/>
      </w:pPr>
      <w:r>
        <w:rPr>
          <w:rFonts w:ascii="Noto Serif CJK SC" w:hAnsi="Noto Serif CJK SC" w:eastAsia="Noto Serif CJK SC"/>
        </w:rPr>
        <w:t>[0635c19] 已說黑品相熏有力門。次說白品相熏有力門。云何熏習起淨法不斷者。即是總問。謂通總問一切白品相熏相生不斷義故。自此已下即總答分。就於即此答說分中。自有二熏。云何為二。一者無始自然熏。二者始有建立熏。無始熏者。從無始已來有因果之二位故。始有熏者。因修力故。有因果之二位故。本因果者其相云何。謂[9]無始來有三賢十聖之位故。有三身四德之果故。始因果者其相云何。今修行時方乃有無始之十地故。顯本有之[10]因果故。本因果者次第云何。從無始來以有十種本覺真智。及十種如實法界故。能熏十種枝末無明。以有一種法界心故。能熏習根本無明故。是名本地。如本所謂以有真如法故能熏習無明故。始因果者次第云何。謂雖未得十信之位。而以本熏習之力故。則自心中厭生死苦求涅盤樂。以此力故。[1]即熏習真如性。自信佛性入十信位。知心虛妄入十解位知境界空入十行位。修出[2]向法入十向位。以如實般若知境界空故。無量方便發起隨順法界性行。不取涅盤不念生死。入極喜地[3]乃至金剛。自久遠熏習故。發解脫道無明頓斷。根本盡故枝末皆無。本末黑品無所有故。得法身涅盤。成應化業用故。是名始地。如本以熏習因緣力故。則令妄心厭[4]生死苦樂求涅盤。以此妄心有厭求因緣故。即熏習真如自信己性知心妄動無前境界修遠離法。以如實知無前境界故。種種方便起隨順行。不取不念。乃至久遠熏習力故。無明則滅。以無明滅故。心無有起。以無起故。境界隨滅。以因緣俱滅故。心相皆盡。名得涅盤。成自然業故。</w:t>
      </w:r>
    </w:p>
    <w:p>
      <w:pPr>
        <w:spacing w:before="40" w:after="40"/>
      </w:pPr>
      <w:r>
        <w:rPr>
          <w:b/>
          <w:sz w:val="18"/>
        </w:rPr>
        <w:t>한국어 번역</w:t>
      </w:r>
    </w:p>
    <w:p>
      <w:pPr>
        <w:pStyle w:val="TranslationText"/>
        <w:keepLines w:val="0"/>
        <w:spacing w:after="140"/>
      </w:pPr>
      <w:r>
        <w:t>이미 흑품상훈유력문을 설하였다. 다음으로 백품상훈유력문을 설한다. “어떻게 훈습하여 정법을 일으켜 끊어지지 않게 하는가?”라는 것은, 곧 총문이다. 모든 백품이 서로 훈습하고 서로 생겨 끊어지지 않는 뜻을 통틀어 묻는 것을 말하기 때문이다. 이 아래로부터는 곧 총답분이다. 곧 이 답설분 가운데에는, 스스로 두 훈습이 있다. 무엇이 둘인가? 첫째는 무시자연훈(無始自然熏)이다. 둘째는 시유건립훈(始有建立熏)이다. 무시훈이란, 무시 이래 인과의 두 지위가 있기 때문이다. 시유훈이란, 수행의 힘으로 말미암기 때문에, 인과의 두 지위가 있게 되기 때문이다. 본래의 인과란 그 모습이 어떠한가? 이른바[9] 무시 이래 삼현과 십성의 지위가 있기 때문이며, 삼신과 사덕의 과가 있기 때문이다. 처음 생긴 인과란 그 모습이 어떠한가? 지금 수행할 때 비로소 무시의 십지가 있게 되기 때문이다. [10] 본래 있는 인과를 드러내기 때문이다. 본래의 인과는 차례가 어떠한가? 무시 이래 열 종류의 본각진지(本覺真智)와, 열 종류의 여실법계(如實法界)가 있기 때문에, 열 종류의 지말무명을 훈습할 수 있고, 한 종류의 법계심이 있기 때문에, 근본무명을 훈습할 수 있기 때문이다. 이를 본지(本地)라 이름한다. 본론에서 “이른바 진여법이 있기 때문에 무명을 훈습할 수 있다.”라고 한 것과 같다. 처음 생긴 인과는 차례가 어떠한가? 비록 아직 십신의 지위를 얻지 못했지만, 본래의 훈습하는 힘 때문에, 곧 자기 마음 가운데서 생사의 괴로움을 싫어하고 열반의 즐거움을 구한다. 이 힘 때문에, [1]곧 진여의 성품을 훈습하고, 자기 불성을 믿어 십신위에 들어가며, 마음이 허망함을 알아 십해위에 들어가고 경계가 공함을 알아 십행위에 들어가며, 출[2]향법(出向法)을 닦아 십향위에 들어간다. 여실한 반야로 경계가 공함을 알기 때문에, 한량없는 방편으로 법계의 성품에 수순하는 행을 일으킨다. 열반을 취하지 않고 생사를 생각하지 않으며, 극희지에 들어가[3] 나아가 금강에 이른다. 스스로 오랜 세월 훈습했기 때문에, 해탈도를 일으켜 무명을 단박에 끊는다. 근본이 다하기 때문에 지말도 모두 없어지고, 본말의 흑품이 존재하지 않기 때문에, 법신열반을 얻고, 응화의 업용을 이룬다. 이를 시지(始地)라 이름한다. 본론에서 “훈습의 인연력 때문에”라고 한 것과 같다. “곧 망심으로 하여금[4] 생사의 괴로움을 싫어하고 열반을 즐겨 구하게 한다. 이 망심에 싫어하고 구하는 인연이 있기 때문에, 곧 진여를 훈습하여 자기 성품을 믿고 마음이 망령되게 움직이며 앞의 경계가 없음을 알아 원리법(遠離法)을 닦는다. 여실하게 앞의 경계가 없음을 알기 때문에, 여러 가지 방편으로 수순행을 일으키고, 취하지도 않고 생각하지도 않는다. 나아가 오랜 훈습의 힘 때문에, 무명이 곧 소멸하고, 무명이 소멸하기 때문에, 마음이 일어남이 없으며, 일어남이 없기 때문에, 경계도 따라서 소멸한다. 인과 연이 함께 소멸하기 때문에, 심상이 모두 다하고, 열반을 얻었다고 이름하며, 자연업을 이룬다.”라고 한 까닭이다.</w:t>
      </w:r>
    </w:p>
    <w:p>
      <w:pPr>
        <w:pStyle w:val="EditorialNote"/>
        <w:spacing w:before="0" w:after="60"/>
      </w:pPr>
      <w:r>
        <w:rPr>
          <w:b/>
        </w:rPr>
        <w:t xml:space="preserve">교감·번역 메모 | </w:t>
      </w:r>
      <w:r>
        <w:t>[구문 불확실] 원문 구문을 보존하여 직역함.</w:t>
      </w:r>
    </w:p>
    <w:p>
      <w:pPr>
        <w:pStyle w:val="Heading2"/>
        <w:keepNext/>
      </w:pPr>
      <w:r>
        <w:t>[0636a23]</w:t>
      </w:r>
    </w:p>
    <w:p>
      <w:pPr>
        <w:spacing w:before="40" w:after="40"/>
      </w:pPr>
      <w:r>
        <w:rPr>
          <w:b/>
          <w:sz w:val="18"/>
        </w:rPr>
        <w:t>원문</w:t>
      </w:r>
    </w:p>
    <w:p>
      <w:pPr>
        <w:pStyle w:val="SourceText"/>
        <w:keepLines w:val="0"/>
        <w:spacing w:after="120"/>
      </w:pPr>
      <w:r>
        <w:rPr>
          <w:rFonts w:ascii="Noto Serif CJK SC" w:hAnsi="Noto Serif CJK SC" w:eastAsia="Noto Serif CJK SC"/>
        </w:rPr>
        <w:t>[0636a23] 已說總問總答顯宗門。次說歸總作別散說門。就此門中即有二門。云何為二。一者妄染熏習門。二者淨法熏習門。染法門中即有二種。云何為二。一者是麁。二者是細。所言麁者。即是意識。所言細者。十一末那。意識熏者其相云何。四十心凡夫及諸二乘。以意識中本覺智分。熏意識中無明癡分。厭生死苦欣涅盤樂。漸漸轉勝向佛道故。如本妄心熏習義有二種。云何為二。一者分別事識熏習依諸凡夫二乘人等厭生死苦隨力所能以漸趣向無上道故[5]故。十一末那熏習義者。其相云何。從初聖地乃至金剛。如其次第。以清淨分熏染污分。證入無上菩提道故。以菩薩等斷無明故。如本二者意熏習謂[6]諸菩薩發心勇猛速趣涅盤故故。</w:t>
      </w:r>
    </w:p>
    <w:p>
      <w:pPr>
        <w:spacing w:before="40" w:after="40"/>
      </w:pPr>
      <w:r>
        <w:rPr>
          <w:b/>
          <w:sz w:val="18"/>
        </w:rPr>
        <w:t>한국어 번역</w:t>
      </w:r>
    </w:p>
    <w:p>
      <w:pPr>
        <w:pStyle w:val="TranslationText"/>
        <w:keepLines w:val="0"/>
        <w:spacing w:after="140"/>
      </w:pPr>
      <w:r>
        <w:t>이미 총문총답현종문을 설하였다. 다음으로 귀총작별산설문을 설한다. 이 문 가운데 곧 두 문이 있다. 무엇이 둘인가? 첫째는 망염훈습문(妄染熏習門)이다. 둘째는 정법훈습문(淨法熏習門)이다. 염법문 가운데 곧 두 종류가 있다. 무엇이 둘인가? 첫째는 거친 것이다. 둘째는 미세한 것이다. 말한 바 거친 것은, 곧 의식이다. 말한 바 미세한 것은, 열한 말나이다. 의식의 훈습은 그 모습이 어떠한가? 사십심의 범부와 여러 이승이, 의식 가운데의 본각지분(本覺智分)으로, 의식 가운데의 무명치분(無明癡分)을 훈습하여, 생사의 괴로움을 싫어하고 열반의 즐거움을 기뻐하며, 점차 더욱 수승해져 불도로 향하기 때문이다. 본론에서 “망심훈습의 뜻에는 두 종류가 있다.”라고 한 것과 같다. 무엇이 둘인가? “첫째는 분별사식훈습이니 여러 범부와 이승인 등이 생사의 괴로움을 싫어하고 힘이 미치는 대로 점차 무상도로 나아가기 때문”이라고[5] 한 까닭이다. 열한 말나의 훈습의 뜻은, 그 모습이 어떠한가? 초성지(初聖地)로부터 금강에 이르기까지, 그 차례대로, 청정한 부분으로 염오된 부분을 훈습하여, 무상보리도에 증입하기 때문이다. 보살 등이 무명을 끊기 때문이다. 본론에서 말한 것과 같다. “둘째는 의훈습(意熏習)이니[6] 여러 보살이 발심이 용맹하여 신속히 열반으로 나아가기 때문”이라고 한 까닭이다.</w:t>
      </w:r>
    </w:p>
    <w:p>
      <w:pPr>
        <w:pStyle w:val="EditorialNote"/>
        <w:spacing w:before="0" w:after="60"/>
      </w:pPr>
      <w:r>
        <w:rPr>
          <w:b/>
        </w:rPr>
        <w:t xml:space="preserve">교감·번역 메모 | </w:t>
      </w:r>
      <w:r>
        <w:t>[구문 불확실] 원문 구문을 보존하여 직역함.</w:t>
      </w:r>
    </w:p>
    <w:p>
      <w:pPr>
        <w:pStyle w:val="EditorialNote"/>
        <w:spacing w:before="0" w:after="60"/>
      </w:pPr>
      <w:r>
        <w:rPr>
          <w:b/>
        </w:rPr>
        <w:t xml:space="preserve">교감·번역 메모 | </w:t>
      </w:r>
      <w:r>
        <w:t>[교감] 원문의 「故故」 중복을 보존함.</w:t>
      </w:r>
    </w:p>
    <w:p>
      <w:pPr>
        <w:pStyle w:val="Heading2"/>
        <w:keepNext/>
      </w:pPr>
      <w:r>
        <w:t>[0636b09]</w:t>
      </w:r>
    </w:p>
    <w:p>
      <w:pPr>
        <w:spacing w:before="40" w:after="40"/>
      </w:pPr>
      <w:r>
        <w:rPr>
          <w:b/>
          <w:sz w:val="18"/>
        </w:rPr>
        <w:t>원문</w:t>
      </w:r>
    </w:p>
    <w:p>
      <w:pPr>
        <w:pStyle w:val="SourceText"/>
        <w:keepLines w:val="0"/>
        <w:spacing w:after="120"/>
      </w:pPr>
      <w:r>
        <w:rPr>
          <w:rFonts w:ascii="Noto Serif CJK SC" w:hAnsi="Noto Serif CJK SC" w:eastAsia="Noto Serif CJK SC"/>
        </w:rPr>
        <w:t>[0636b09] 已說妄染熏習門。次說淨法熏習門。就此門中自有二門。[7]云何為二。一者總標門。二者開釋門。總標門者。總標其名。如本真如熏習義有二種。云何為二。一者自體相熏習二者用熏習故。開釋門中[8]有二門。云何為二。一者法身自然熏習門。二者應化常恒熏習門。所言法身熏習門者。本覺性智從無始來。圓滿功德具足智慧。自自作自無他力故。如本自體相熏習者。從無始世來具無漏法故。所言應化熏習門者。如是本覺[9]發過恒沙無量無邊不可思議種種業用。一切眾生諸心相中隨應教化。斷一切惡修一切善。具百行之因。滿萬德之果故。如本用熏習者。備有不思議業。作境界之性故。如是二門不相捨離。於一切時於一切處。常恒熏習起信生解。建立修行造作不轉。到正後[10]二地。達真俗境令無礙故如本依此二義恒常熏習以有熏習力故能令眾生厭生死苦樂求涅盤自信己身有真如法發心修行故。由此義故。三身本有理故顯了。</w:t>
      </w:r>
    </w:p>
    <w:p>
      <w:pPr>
        <w:spacing w:before="40" w:after="40"/>
      </w:pPr>
      <w:r>
        <w:rPr>
          <w:b/>
          <w:sz w:val="18"/>
        </w:rPr>
        <w:t>한국어 번역</w:t>
      </w:r>
    </w:p>
    <w:p>
      <w:pPr>
        <w:pStyle w:val="TranslationText"/>
        <w:keepLines w:val="0"/>
        <w:spacing w:after="140"/>
      </w:pPr>
      <w:r>
        <w:t>이미 망염훈습문을 설하였다. 다음으로 정법훈습문을 설한다. 이 문 가운데 스스로 두 문이 있다. [7]무엇이 둘인가? 첫째는 총표문(總標門)이다. 둘째는 개석문(開釋門)이다. 총표문이란, 그 이름을 총괄하여 표시한다. 본론에서 “진여훈습의 뜻에는 두 종류가 있다.”라고 한 것과 같다. 무엇이 둘인가? “첫째는 자체상훈습(自體相熏習)이고, 둘째는 용훈습(用熏習)이다.”라고 한 까닭이다. 개석문 가운데[8] 두 문이 있다. 무엇이 둘인가? 첫째는 법신자연훈습문(法身自然熏習門)이다. 둘째는 응화상항훈습문(應化常恒熏習門)이다. 말한 바 법신훈습문이란, 본각성지(本覺性智)가 무시 이래, 공덕이 원만하고 지혜를 갖추어, 스스로 자신을 짓고 다른 힘이 없기 때문이다. 본론에서 “자체상훈습이란, 무시의 세상 이래 무루법을 갖추고 있다.”라고 한 것과 같다. 말한 바 응화훈습문이란, 이와 같은 본각이[9] 항하사를 넘는 한량없고 끝없으며 불가사의한 여러 가지 업용을 일으켜, 일체 중생의 모든 심상 가운데서 마땅함에 따라 교화하고, 일체 악을 끊고 일체 선을 닦게 하여, 백행의 인을 갖추고, 만덕의 과를 채우기 때문이다. 본론에서 “용훈습이란, 불가사의한 업을 갖추어, 경계를 이루는 성품이 있다.”라고 한 것과 같다. 이와 같은 두 문은 서로 버리거나 떠나지 않고, 일체의 때와 일체의 곳에서, 항상 훈습하여 믿음을 일으키고 이해를 낳으며, 수행을 건립하고 조작하되 전변하지 않게 하여, 정후(正後)의[10] 두 지위에 이르고, 진제와 속제의 경계를 통달하여 걸림 없게 하기 때문이다. 본론에서 “이 두 뜻에 의지하여 항상 훈습하고, 훈습의 힘이 있기 때문에 중생으로 하여금 생사의 괴로움을 싫어하고 열반을 즐겨 구하며, 자기 몸에 진여법이 있음을 믿어 발심하고 수행하게 한다.”라고 한 것과 같다. 이 뜻 때문에, 삼신이 본래 있다는 이치가 드러나 분명해진다.</w:t>
      </w:r>
    </w:p>
    <w:p>
      <w:pPr>
        <w:pStyle w:val="EditorialNote"/>
        <w:spacing w:before="0" w:after="60"/>
      </w:pPr>
      <w:r>
        <w:rPr>
          <w:b/>
        </w:rPr>
        <w:t xml:space="preserve">교감·번역 메모 | </w:t>
      </w:r>
      <w:r>
        <w:t>[구문 불확실] 원문 구문을 보존하여 직역함.</w:t>
      </w:r>
    </w:p>
    <w:p>
      <w:pPr>
        <w:pStyle w:val="Heading2"/>
        <w:keepNext/>
      </w:pPr>
      <w:r>
        <w:t>[0636c01]</w:t>
      </w:r>
    </w:p>
    <w:p>
      <w:pPr>
        <w:spacing w:before="40" w:after="40"/>
      </w:pPr>
      <w:r>
        <w:rPr>
          <w:b/>
          <w:sz w:val="18"/>
        </w:rPr>
        <w:t>원문</w:t>
      </w:r>
    </w:p>
    <w:p>
      <w:pPr>
        <w:pStyle w:val="SourceText"/>
        <w:keepLines w:val="0"/>
        <w:spacing w:after="120"/>
      </w:pPr>
      <w:r>
        <w:rPr>
          <w:rFonts w:ascii="Noto Serif CJK SC" w:hAnsi="Noto Serif CJK SC" w:eastAsia="Noto Serif CJK SC"/>
        </w:rPr>
        <w:t>[0636c01] 已說白品相熏有力門。次說發起問答決疑門。此決疑門義理難解文教更閉。作釋非散[11]說無定通人不能明了。是故今更作種種釋。具足開示曉行者心。如其次第問答之相應審觀察。一切眾生皆有本覺。有眾生數而無本覺。皆有理故。所以者何。大覺尊者如是說故。此義云何。一切眾生從無始來具足本覺。從無始來無本覺故。若依初門一切眾生悉有本覺。如是本覺唯是一體遍諸眾生。一一眾生各有別覺。一切眾生唯有一覺無別覺故。若爾眾生唯應是一。所有本覺一故。本覺應非一。能有眾生多故。此事不爾。所以者何。意趣別故。謂本覺心平等性故不能異種。一切眾生差別性故不能同種。不能異[12]種故一。不能同[＊]種故多。若爾此文云何通耶。謂馬鳴尊者大宗地玄文本論中作如是說。</w:t>
      </w:r>
      <w:r>
        <w:br/>
      </w:r>
      <w:r>
        <w:rPr>
          <w:rFonts w:ascii="Noto Serif CJK SC" w:hAnsi="Noto Serif CJK SC" w:eastAsia="Noto Serif CJK SC"/>
        </w:rPr>
        <w:t xml:space="preserve">　譬如虛空中　　清淨滿月輪</w:t>
      </w:r>
      <w:r>
        <w:br/>
      </w:r>
      <w:r>
        <w:rPr>
          <w:rFonts w:ascii="Noto Serif CJK SC" w:hAnsi="Noto Serif CJK SC" w:eastAsia="Noto Serif CJK SC"/>
        </w:rPr>
        <w:t xml:space="preserve">　獨一無二體　　遍[13]現於千器</w:t>
      </w:r>
      <w:r>
        <w:br/>
      </w:r>
      <w:r>
        <w:rPr>
          <w:rFonts w:ascii="Noto Serif CJK SC" w:hAnsi="Noto Serif CJK SC" w:eastAsia="Noto Serif CJK SC"/>
        </w:rPr>
        <w:t xml:space="preserve">　本覺亦如是　　獨一無二體</w:t>
      </w:r>
      <w:r>
        <w:br/>
      </w:r>
      <w:r>
        <w:rPr>
          <w:rFonts w:ascii="Noto Serif CJK SC" w:hAnsi="Noto Serif CJK SC" w:eastAsia="Noto Serif CJK SC"/>
        </w:rPr>
        <w:t xml:space="preserve">　遍[14]於諸眾生　　種種心相中</w:t>
      </w:r>
      <w:r>
        <w:br/>
      </w:r>
      <w:r>
        <w:rPr>
          <w:rFonts w:ascii="Noto Serif CJK SC" w:hAnsi="Noto Serif CJK SC" w:eastAsia="Noto Serif CJK SC"/>
        </w:rPr>
        <w:t xml:space="preserve">　譬如一段雲　　覆彼滿月輪</w:t>
      </w:r>
      <w:r>
        <w:br/>
      </w:r>
      <w:r>
        <w:rPr>
          <w:rFonts w:ascii="Noto Serif CJK SC" w:hAnsi="Noto Serif CJK SC" w:eastAsia="Noto Serif CJK SC"/>
        </w:rPr>
        <w:t xml:space="preserve">　千器諸月輪　　皆隱沒不現</w:t>
      </w:r>
      <w:r>
        <w:br/>
      </w:r>
      <w:r>
        <w:rPr>
          <w:rFonts w:ascii="Noto Serif CJK SC" w:hAnsi="Noto Serif CJK SC" w:eastAsia="Noto Serif CJK SC"/>
        </w:rPr>
        <w:t xml:space="preserve">　無明亦如是　　唯一體無二</w:t>
      </w:r>
      <w:r>
        <w:br/>
      </w:r>
      <w:r>
        <w:rPr>
          <w:rFonts w:ascii="Noto Serif CJK SC" w:hAnsi="Noto Serif CJK SC" w:eastAsia="Noto Serif CJK SC"/>
        </w:rPr>
        <w:t xml:space="preserve">　遍到諸眾生　　能作熏習事</w:t>
      </w:r>
    </w:p>
    <w:p>
      <w:pPr>
        <w:spacing w:before="40" w:after="40"/>
      </w:pPr>
      <w:r>
        <w:rPr>
          <w:b/>
          <w:sz w:val="18"/>
        </w:rPr>
        <w:t>한국어 번역</w:t>
      </w:r>
    </w:p>
    <w:p>
      <w:pPr>
        <w:pStyle w:val="TranslationText"/>
        <w:keepLines w:val="0"/>
        <w:spacing w:after="140"/>
      </w:pPr>
      <w:r>
        <w:t>이미 백품상훈유력문을 설하였다. 다음으로 발기문답결의문을 설한다. 이 결의문의 의리는 이해하기 어렵고 문교가 다시 닫혀 있다. [11] 해석을 짓되 산설(散說)이 아니면 정통(定通)이 없는 사람은 분명히 알 수 없다. 그러므로 지금 다시 여러 가지 해석을 짓고, 갖추어 열어 보여 수행자의 마음을 깨우친다. 그 차례대로 문답의 모습을 마땅히 자세히 살펴야 한다. 일체 중생은 모두 본각이 있다. 중생의 수는 있으나 본각은 없다. 모두 이치가 있기 때문이다. 무슨 까닭인가? 대각존자(大覺尊者)가 이와 같이 설하였기 때문이다. 이 뜻은 어떠한가? 일체 중생은 무시 이래 본각을 갖추고 있으며, 무시 이래 본각이 없기 때문이다. 만약 첫째 문에 의하면 일체 중생은 모두 본각이 있다. 이와 같은 본각은 오직 한 체로서 모든 중생에 두루한다. 각각의 중생마다 각기 별도의 각이 있는가? 일체 중생에게는 오직 하나의 각만 있고 별도의 각은 없기 때문이다. 그렇다면 중생도 오직 하나여야 할 것이다. 소유한 본각이 하나이기 때문이다. 본각은 마땅히 하나가 아니어야 할 것이다. 그것을 가진 중생이 많기 때문이다. 이 일은 그렇지 않다. 무슨 까닭인가? 의취가 다르기 때문이다. 이른바 본각심은 평등한 성품이므로 서로 다른 종류일 수 없고, 일체 중생은 차별된 성품이므로 같은 종류일 수 없다. 서로 다른[12] 종류일 수 없기 때문에 하나이고, 같은[＊] 종류일 수 없기 때문에 많다. 그렇다면 이 글은 어떻게 통하는가? 이른바 마명존자가 『대종지현문본론』 가운데 이와 같이 설하였다.</w:t>
      </w:r>
      <w:r>
        <w:br/>
      </w:r>
      <w:r>
        <w:t>비유하면 허공 가운데　청정한 보름달이</w:t>
      </w:r>
      <w:r>
        <w:br/>
      </w:r>
      <w:r>
        <w:t>홀로 하나여서 두 체가 없으나　천 개 그릇에 두루[13] 나타나는 것과 같다.</w:t>
      </w:r>
      <w:r>
        <w:br/>
      </w:r>
      <w:r>
        <w:t>본각도 또한 이와 같아　홀로 하나여서 두 체가 없으나</w:t>
      </w:r>
      <w:r>
        <w:br/>
      </w:r>
      <w:r>
        <w:t>여러[14] 중생의　갖가지 심상 가운데 두루한다.</w:t>
      </w:r>
      <w:r>
        <w:br/>
      </w:r>
      <w:r>
        <w:t>비유하면 한 조각 구름이　저 보름달을 덮으면,</w:t>
      </w:r>
      <w:r>
        <w:br/>
      </w:r>
      <w:r>
        <w:t>천 개 그릇의 여러 달이　모두 숨어 나타나지 않는 것과 같다.</w:t>
      </w:r>
      <w:r>
        <w:br/>
      </w:r>
      <w:r>
        <w:t>무명도 또한 이와 같아　오직 한 체여서 둘이 없으나,</w:t>
      </w:r>
      <w:r>
        <w:br/>
      </w:r>
      <w:r>
        <w:t>여러 중생에게 두루 이르러　훈습하는 일을 할 수 있다.</w:t>
      </w:r>
    </w:p>
    <w:p>
      <w:pPr>
        <w:pStyle w:val="EditorialNote"/>
        <w:spacing w:before="0" w:after="60"/>
      </w:pPr>
      <w:r>
        <w:rPr>
          <w:b/>
        </w:rPr>
        <w:t xml:space="preserve">교감·번역 메모 | </w:t>
      </w:r>
      <w:r>
        <w:t>[구문 불확실] 원문 구문을 보존하여 직역함.</w:t>
      </w:r>
    </w:p>
    <w:p>
      <w:pPr>
        <w:pStyle w:val="Heading2"/>
        <w:keepNext/>
      </w:pPr>
      <w:r>
        <w:t>[0636c26]</w:t>
      </w:r>
    </w:p>
    <w:p>
      <w:pPr>
        <w:spacing w:before="40" w:after="40"/>
      </w:pPr>
      <w:r>
        <w:rPr>
          <w:b/>
          <w:sz w:val="18"/>
        </w:rPr>
        <w:t>원문</w:t>
      </w:r>
    </w:p>
    <w:p>
      <w:pPr>
        <w:pStyle w:val="SourceText"/>
        <w:keepLines w:val="0"/>
        <w:spacing w:after="120"/>
      </w:pPr>
      <w:r>
        <w:rPr>
          <w:rFonts w:ascii="Noto Serif CJK SC" w:hAnsi="Noto Serif CJK SC" w:eastAsia="Noto Serif CJK SC"/>
        </w:rPr>
        <w:t>[0636c26] 有二義故無相違過。云何為二。一者自宗決定。二者引攝決定。言自宗決定者。顯示同一相續義故。言引攝決定者。顯示差別相續義故。彼玄文論為顯初義。是起信論為顯後義。以此義故無相違過。是故馬鳴尊者虛空地地論中作如是說。</w:t>
      </w:r>
      <w:r>
        <w:br/>
      </w:r>
      <w:r>
        <w:rPr>
          <w:rFonts w:ascii="Noto Serif CJK SC" w:hAnsi="Noto Serif CJK SC" w:eastAsia="Noto Serif CJK SC"/>
        </w:rPr>
        <w:t xml:space="preserve">　譬如以蓮葉　　覆一器月輪</w:t>
      </w:r>
      <w:r>
        <w:br/>
      </w:r>
      <w:r>
        <w:rPr>
          <w:rFonts w:ascii="Noto Serif CJK SC" w:hAnsi="Noto Serif CJK SC" w:eastAsia="Noto Serif CJK SC"/>
        </w:rPr>
        <w:t xml:space="preserve">　而餘器月輪　　終不隱現前</w:t>
      </w:r>
      <w:r>
        <w:br/>
      </w:r>
      <w:r>
        <w:rPr>
          <w:rFonts w:ascii="Noto Serif CJK SC" w:hAnsi="Noto Serif CJK SC" w:eastAsia="Noto Serif CJK SC"/>
        </w:rPr>
        <w:t xml:space="preserve">　無明亦如是　　覆惑人覺時</w:t>
      </w:r>
      <w:r>
        <w:br/>
      </w:r>
      <w:r>
        <w:rPr>
          <w:rFonts w:ascii="Noto Serif CJK SC" w:hAnsi="Noto Serif CJK SC" w:eastAsia="Noto Serif CJK SC"/>
        </w:rPr>
        <w:t xml:space="preserve">　已覺人本覺　　終不能隱覆</w:t>
      </w:r>
    </w:p>
    <w:p>
      <w:pPr>
        <w:spacing w:before="40" w:after="40"/>
      </w:pPr>
      <w:r>
        <w:rPr>
          <w:b/>
          <w:sz w:val="18"/>
        </w:rPr>
        <w:t>한국어 번역</w:t>
      </w:r>
    </w:p>
    <w:p>
      <w:pPr>
        <w:pStyle w:val="TranslationText"/>
        <w:keepLines w:val="0"/>
        <w:spacing w:after="140"/>
      </w:pPr>
      <w:r>
        <w:t>두 뜻이 있기 때문에 서로 어긋나는 허물이 없다. 무엇이 둘인가? 첫째는 자종결정(自宗決定)이다. 둘째는 인섭결정(引攝決定)이다. 자종결정이라고 말한 것은, 동일한 상속의 뜻을 드러내기 때문이다. 인섭결정이라고 말한 것은, 차별된 상속의 뜻을 드러내기 때문이다. 저 『현문론』은 첫째 뜻을 드러내고, 이 『기신론』은 뒤의 뜻을 드러낸다. 이 뜻 때문에 서로 어긋나는 허물이 없다. 그러므로 마명존자가 『허공지지론(虛空地地論)』 가운데 이와 같이 설하였다.</w:t>
      </w:r>
      <w:r>
        <w:br/>
      </w:r>
      <w:r>
        <w:t>비유하면 연잎으로　한 그릇의 달을 덮더라도,</w:t>
      </w:r>
      <w:r>
        <w:br/>
      </w:r>
      <w:r>
        <w:t>다른 그릇의 달은　끝내 가려지지 않고 앞에 나타나는 것과 같다.</w:t>
      </w:r>
      <w:r>
        <w:br/>
      </w:r>
      <w:r>
        <w:t>무명도 또한 이와 같아　미혹한 사람을 덮지만 깨달을 때,</w:t>
      </w:r>
      <w:r>
        <w:br/>
      </w:r>
      <w:r>
        <w:t>이미 깨달은 사람의 본각은　끝내 가려 덮을 수 없다.</w:t>
      </w:r>
    </w:p>
    <w:p>
      <w:pPr>
        <w:pStyle w:val="EditorialNote"/>
        <w:spacing w:before="0" w:after="60"/>
      </w:pPr>
      <w:r>
        <w:rPr>
          <w:b/>
        </w:rPr>
        <w:t xml:space="preserve">교감·번역 메모 | </w:t>
      </w:r>
      <w:r>
        <w:t>[고유명사] 「虛空地地論」은 원문 표기를 보존하여 『허공지지론』으로 옮김.</w:t>
      </w:r>
    </w:p>
    <w:p>
      <w:pPr>
        <w:pStyle w:val="Heading2"/>
        <w:keepNext/>
      </w:pPr>
      <w:r>
        <w:t>[0637a07]</w:t>
      </w:r>
    </w:p>
    <w:p>
      <w:pPr>
        <w:spacing w:before="40" w:after="40"/>
      </w:pPr>
      <w:r>
        <w:rPr>
          <w:b/>
          <w:sz w:val="18"/>
        </w:rPr>
        <w:t>원문</w:t>
      </w:r>
    </w:p>
    <w:p>
      <w:pPr>
        <w:pStyle w:val="SourceText"/>
        <w:keepLines w:val="0"/>
        <w:spacing w:after="120"/>
      </w:pPr>
      <w:r>
        <w:rPr>
          <w:rFonts w:ascii="Noto Serif CJK SC" w:hAnsi="Noto Serif CJK SC" w:eastAsia="Noto Serif CJK SC"/>
        </w:rPr>
        <w:t>[0637a07] 此文為明何義。為欲顯示差別相續之義故。復次文殊師利論議第一神力殊勝慈悲圓滿虛空功德契經中作如是說。</w:t>
      </w:r>
      <w:r>
        <w:br/>
      </w:r>
      <w:r>
        <w:rPr>
          <w:rFonts w:ascii="Noto Serif CJK SC" w:hAnsi="Noto Serif CJK SC" w:eastAsia="Noto Serif CJK SC"/>
        </w:rPr>
        <w:t xml:space="preserve">　有無量無邊　　無明煩惱障</w:t>
      </w:r>
      <w:r>
        <w:br/>
      </w:r>
      <w:r>
        <w:rPr>
          <w:rFonts w:ascii="Noto Serif CJK SC" w:hAnsi="Noto Serif CJK SC" w:eastAsia="Noto Serif CJK SC"/>
        </w:rPr>
        <w:t xml:space="preserve">　遍到眾生身　　能作障礙事</w:t>
      </w:r>
    </w:p>
    <w:p>
      <w:pPr>
        <w:spacing w:before="40" w:after="40"/>
      </w:pPr>
      <w:r>
        <w:rPr>
          <w:b/>
          <w:sz w:val="18"/>
        </w:rPr>
        <w:t>한국어 번역</w:t>
      </w:r>
    </w:p>
    <w:p>
      <w:pPr>
        <w:pStyle w:val="TranslationText"/>
        <w:keepLines w:val="0"/>
        <w:spacing w:after="140"/>
      </w:pPr>
      <w:r>
        <w:t>이 글은 무슨 뜻을 밝히는가? 차별된 상속의 뜻을 드러내고자 하기 때문이다. 또 『문수사리논의제일신력수승자비원만허공공덕계경』 가운데 이와 같이 설하였다.</w:t>
      </w:r>
      <w:r>
        <w:br/>
      </w:r>
      <w:r>
        <w:t>한량없고 끝없는　무명과 번뇌의 장애가,</w:t>
      </w:r>
      <w:r>
        <w:br/>
      </w:r>
      <w:r>
        <w:t>중생의 몸에 두루 이르러　장애하는 일을 할 수 있다.</w:t>
      </w:r>
    </w:p>
    <w:p>
      <w:pPr>
        <w:pStyle w:val="EditorialNote"/>
        <w:spacing w:before="0" w:after="60"/>
      </w:pPr>
      <w:r>
        <w:rPr>
          <w:b/>
        </w:rPr>
        <w:t xml:space="preserve">교감·번역 메모 | </w:t>
      </w:r>
      <w:r>
        <w:t>[고유명사] 경명은 원문 표기를 음독하여 보존함.</w:t>
      </w:r>
    </w:p>
    <w:p>
      <w:pPr>
        <w:pStyle w:val="Heading2"/>
        <w:keepNext/>
      </w:pPr>
      <w:r>
        <w:t>[0637a12]</w:t>
      </w:r>
    </w:p>
    <w:p>
      <w:pPr>
        <w:spacing w:before="40" w:after="40"/>
      </w:pPr>
      <w:r>
        <w:rPr>
          <w:b/>
          <w:sz w:val="18"/>
        </w:rPr>
        <w:t>원문</w:t>
      </w:r>
    </w:p>
    <w:p>
      <w:pPr>
        <w:pStyle w:val="SourceText"/>
        <w:keepLines w:val="0"/>
        <w:spacing w:after="120"/>
      </w:pPr>
      <w:r>
        <w:rPr>
          <w:rFonts w:ascii="Noto Serif CJK SC" w:hAnsi="Noto Serif CJK SC" w:eastAsia="Noto Serif CJK SC"/>
        </w:rPr>
        <w:t>[0637a12] 此文為明何義。謂欲顯示精進修行之義故。云何顯示。謂有眾生作如是念。若無明體唯是一種。遍於一切諸眾生者。無明唯一眾生眾多。易可斷除。何須敢勞可修行也。[1]如見世間相。多人作一事。為難之不足不勤修行。為欲對治如是懈怠癡眾生故。如來說言有無量無邊無明能覆佛性。以此義故一無明義而得成立。若爾一眾生煩惱盡時中。餘一切眾生皆悉亦可盡。所以者何。唯一無明故。若一人斷時餘人不能斷者。不可得言同一無明。復次有眾生界斷絕過失故。此事不爾。無明雖一相續別故。其相云何。頌曰。</w:t>
      </w:r>
      <w:r>
        <w:br/>
      </w:r>
      <w:r>
        <w:rPr>
          <w:rFonts w:ascii="Noto Serif CJK SC" w:hAnsi="Noto Serif CJK SC" w:eastAsia="Noto Serif CJK SC"/>
        </w:rPr>
        <w:t xml:space="preserve">　譬如夜闇一　　遍到十室中</w:t>
      </w:r>
      <w:r>
        <w:br/>
      </w:r>
      <w:r>
        <w:rPr>
          <w:rFonts w:ascii="Noto Serif CJK SC" w:hAnsi="Noto Serif CJK SC" w:eastAsia="Noto Serif CJK SC"/>
        </w:rPr>
        <w:t xml:space="preserve">　滅一室闇時　　餘滅不可言</w:t>
      </w:r>
    </w:p>
    <w:p>
      <w:pPr>
        <w:spacing w:before="40" w:after="40"/>
      </w:pPr>
      <w:r>
        <w:rPr>
          <w:b/>
          <w:sz w:val="18"/>
        </w:rPr>
        <w:t>한국어 번역</w:t>
      </w:r>
    </w:p>
    <w:p>
      <w:pPr>
        <w:pStyle w:val="TranslationText"/>
        <w:keepLines w:val="0"/>
        <w:spacing w:after="140"/>
      </w:pPr>
      <w:r>
        <w:t>이 글은 무슨 뜻을 밝히는가? 정진하여 수행하는 뜻을 드러내고자 하기 때문이다. 어떻게 드러내는가? 어떤 중생이 이와 같이 생각함을 말한다. 만약 무명의 체가 오직 한 종류이고, 일체 모든 중생에게 두루한다면, 무명은 오직 하나이고 중생은 많으므로, 쉽게 끊어 없앨 수 있을 것이다. 어찌 감히 수고롭게 수행할 필요가 있겠는가? [1]세간의 모습을 보는 것과 같다. 여러 사람이 한 일을 하면, 어렵다고 하기에 부족하므로 부지런히 수행하지 않는 것과 같다. 이와 같이 게으르고 어리석은 중생을 대치하고자 하기 때문에, 여래께서 한량없고 끝없는 무명이 있어 불성을 덮을 수 있다고 설하셨다. 이 뜻 때문에 하나의 무명이라는 뜻도 성립할 수 있다. 그렇다면 한 중생의 번뇌가 다할 때, 나머지 일체 중생의 번뇌도 모두 또한 다할 수 있어야 한다. 무슨 까닭인가? 오직 하나의 무명이기 때문이다. 만약 한 사람이 끊을 때 다른 사람은 끊을 수 없다면, 동일한 하나의 무명이라고 말할 수 없다. 또한 중생계가 단절된다는 허물이 있기 때문이다. 이 일은 그렇지 않다. 무명은 비록 하나이나 상속이 다르기 때문이다. 그 모습은 어떠한가? 게송으로 말한다.</w:t>
      </w:r>
      <w:r>
        <w:br/>
      </w:r>
      <w:r>
        <w:t>비유하면 밤의 어둠은 하나이나　열 방에 두루 이르고,</w:t>
      </w:r>
      <w:r>
        <w:br/>
      </w:r>
      <w:r>
        <w:t>한 방의 어둠을 없앨 때　나머지도 없어진다고 말할 수 없는 것과 같다.</w:t>
      </w:r>
    </w:p>
    <w:p>
      <w:pPr>
        <w:pStyle w:val="EditorialNote"/>
        <w:spacing w:before="0" w:after="60"/>
      </w:pPr>
      <w:r>
        <w:rPr>
          <w:b/>
        </w:rPr>
        <w:t xml:space="preserve">교감·번역 메모 | </w:t>
      </w:r>
      <w:r>
        <w:t>[구문 불확실] 원문 구문을 보존하여 직역함.</w:t>
      </w:r>
    </w:p>
    <w:p>
      <w:pPr>
        <w:pStyle w:val="Heading2"/>
        <w:keepNext/>
      </w:pPr>
      <w:r>
        <w:t>[0637a27]</w:t>
      </w:r>
    </w:p>
    <w:p>
      <w:pPr>
        <w:spacing w:before="40" w:after="40"/>
      </w:pPr>
      <w:r>
        <w:rPr>
          <w:b/>
          <w:sz w:val="18"/>
        </w:rPr>
        <w:t>원문</w:t>
      </w:r>
    </w:p>
    <w:p>
      <w:pPr>
        <w:pStyle w:val="SourceText"/>
        <w:keepLines w:val="0"/>
        <w:spacing w:after="120"/>
      </w:pPr>
      <w:r>
        <w:rPr>
          <w:rFonts w:ascii="Noto Serif CJK SC" w:hAnsi="Noto Serif CJK SC" w:eastAsia="Noto Serif CJK SC"/>
        </w:rPr>
        <w:t>[0637a27] 論曰。夜闇雖一。而能遍到十室之中。闇一室一亦不可言。室十闇十亦不可說。於一室中人以明燈照室之中。闇盡滅無餘。明圓顯遍照一室中。闇盡滅無餘。九室中闇盡滅無餘亦不可言。餘九室闇具有不滅。燈照一室闇不滅者亦不可說。無明煩惱亦復如是。言夜闇者喻於無明。言十室者喻眾生身。言明燈者喻於智慧。是故當知。無明雖一相續別故。斷及不斷各各不同。若一眾生煩惱盡時。餘諸眾生不能斷者。煩惱未盡眾生身中本覺佛性。為無明覆。煩惱已盡眾生身中本覺佛性。無明所覆已盡出離。離障佛性為障佛性。天殊地別。何故今言同一佛性。不分其體遍諸眾生。本覺佛性等虛空界。無所不遍無所不至。無所不通無所不當。平等平等一味一相無有差別。而無明藏中本覺佛性為染覆障。法界之外本覺[2]佛性離染覆者。此俱攀緣慮知之心現量境界。非是自性中實理心。是故當知佛性之理。唯是一種等無差別。是故馬鳴尊者大宗地玄文本論中作如是說。</w:t>
      </w:r>
      <w:r>
        <w:br/>
      </w:r>
      <w:r>
        <w:rPr>
          <w:rFonts w:ascii="Noto Serif CJK SC" w:hAnsi="Noto Serif CJK SC" w:eastAsia="Noto Serif CJK SC"/>
        </w:rPr>
        <w:t xml:space="preserve">　月輪[＊]現千器　　若有濁水器</w:t>
      </w:r>
      <w:r>
        <w:br/>
      </w:r>
      <w:r>
        <w:rPr>
          <w:rFonts w:ascii="Noto Serif CJK SC" w:hAnsi="Noto Serif CJK SC" w:eastAsia="Noto Serif CJK SC"/>
        </w:rPr>
        <w:t xml:space="preserve">　現而非分明　　若有清水器</w:t>
      </w:r>
      <w:r>
        <w:br/>
      </w:r>
      <w:r>
        <w:rPr>
          <w:rFonts w:ascii="Noto Serif CJK SC" w:hAnsi="Noto Serif CJK SC" w:eastAsia="Noto Serif CJK SC"/>
        </w:rPr>
        <w:t xml:space="preserve">　圓[＊]現而明了　　晦明雖不同</w:t>
      </w:r>
      <w:r>
        <w:br/>
      </w:r>
      <w:r>
        <w:rPr>
          <w:rFonts w:ascii="Noto Serif CJK SC" w:hAnsi="Noto Serif CJK SC" w:eastAsia="Noto Serif CJK SC"/>
        </w:rPr>
        <w:t xml:space="preserve">　唯一滿月輪　　本覺亦如是</w:t>
      </w:r>
    </w:p>
    <w:p>
      <w:pPr>
        <w:spacing w:before="40" w:after="40"/>
      </w:pPr>
      <w:r>
        <w:rPr>
          <w:b/>
          <w:sz w:val="18"/>
        </w:rPr>
        <w:t>한국어 번역</w:t>
      </w:r>
    </w:p>
    <w:p>
      <w:pPr>
        <w:pStyle w:val="TranslationText"/>
        <w:keepLines w:val="0"/>
        <w:spacing w:after="140"/>
      </w:pPr>
      <w:r>
        <w:t>논하여 말한다. 밤의 어둠은 비록 하나이나, 열 방 가운데 두루 이를 수 있다. 어둠이 하나이고 방이 하나라고도 말할 수 없으며, 방이 열이고 어둠이 열이라고도 설할 수 없다. 한 방 가운데 사람이 밝은 등불로 방 안을 비추면, 어둠이 남김없이 다 사라지고, 밝음이 원만히 드러나 한 방 가운데 두루 비춘다. 어둠이 남김없이 다 사라졌다고 해서, 아홉 방 가운데의 어둠도 남김없이 다 사라졌다고 말할 수 없고, 나머지 아홉 방의 어둠은 온전히 있어 사라지지 않는다. 등불이 한 방을 비추어도 어둠이 사라지지 않는다고도 말할 수 없다. 무명과 번뇌도 또한 이와 같다. 밤의 어둠이라고 말한 것은 무명을 비유하고, 열 방이라고 말한 것은 중생의 몸을 비유하며, 밝은 등불이라고 말한 것은 지혜를 비유한다. 그러므로 마땅히 알아야 한다. 무명은 비록 하나이나 상속이 다르기 때문에, 끊음과 끊지 못함이 각각 서로 다르다. 만약 한 중생의 번뇌가 다할 때, 나머지 여러 중생의 번뇌는 끊어지지 않는다면, 번뇌가 아직 다하지 않은 중생의 몸 가운데 본각불성은, 무명에 덮여 있고, 번뇌가 이미 다한 중생의 몸 가운데 본각불성은, 무명의 덮임이 이미 다하여 벗어난 것이다. 장애를 여읜 불성과 장애된 불성은, 하늘과 땅처럼 현격히 다르다. 무슨 까닭에 지금 동일한 불성이라고 말하여, 그 체를 나누지 않고 여러 중생에게 두루한다고 하는가? 본각불성은 허공계와 같아서, 두루하지 않는 곳이 없고 이르지 않는 곳이 없으며, 통하지 않는 곳이 없고 합당하지 않는 곳이 없다. 평등하고 또 평등하여 한 맛 한 상이며 차별이 없다. 그러나 무명장 가운데의 본각불성은 염오에 덮여 장애된다. 법계 밖의 본각[2]불성이 염오의 덮임을 여읜 것이라는 것은, 이 둘이 모두 반연하고 사려하여 아는 마음의 현량 경계이며, 자성 가운데의 실리심(實理心)은 아니다. 그러므로 마땅히 불성의 이치를 알아야 한다. 오직 한 종류로서 평등하여 차별이 없다. 그러므로 마명존자가 『대종지현문본론』 가운데 이와 같이 설하였다.</w:t>
      </w:r>
      <w:r>
        <w:br/>
      </w:r>
      <w:r>
        <w:t>달바퀴가[＊] 천 그릇에 나타나는데　만약 흐린 물의 그릇이면,</w:t>
      </w:r>
      <w:r>
        <w:br/>
      </w:r>
      <w:r>
        <w:t>나타나도 분명하지 않고　만약 맑은 물의 그릇이면,</w:t>
      </w:r>
      <w:r>
        <w:br/>
      </w:r>
      <w:r>
        <w:t>둥글게[＊] 나타나 분명하다　어둡고 밝음은 비록 다르지만,</w:t>
      </w:r>
      <w:r>
        <w:br/>
      </w:r>
      <w:r>
        <w:t>오직 하나의 보름달일 뿐이다　본각도 또한 이와 같다.</w:t>
      </w:r>
    </w:p>
    <w:p>
      <w:pPr>
        <w:pStyle w:val="EditorialNote"/>
        <w:spacing w:before="0" w:after="60"/>
      </w:pPr>
      <w:r>
        <w:rPr>
          <w:b/>
        </w:rPr>
        <w:t xml:space="preserve">교감·번역 메모 | </w:t>
      </w:r>
      <w:r>
        <w:t>[구문 불확실] 원문 구문을 보존하여 직역함.</w:t>
      </w:r>
    </w:p>
    <w:p>
      <w:pPr>
        <w:pStyle w:val="Heading2"/>
        <w:keepNext/>
      </w:pPr>
      <w:r>
        <w:t>[0637b23]</w:t>
      </w:r>
    </w:p>
    <w:p>
      <w:pPr>
        <w:spacing w:before="40" w:after="40"/>
      </w:pPr>
      <w:r>
        <w:rPr>
          <w:b/>
          <w:sz w:val="18"/>
        </w:rPr>
        <w:t>원문</w:t>
      </w:r>
    </w:p>
    <w:p>
      <w:pPr>
        <w:pStyle w:val="SourceText"/>
        <w:keepLines w:val="0"/>
        <w:spacing w:after="120"/>
      </w:pPr>
      <w:r>
        <w:rPr>
          <w:rFonts w:ascii="Noto Serif CJK SC" w:hAnsi="Noto Serif CJK SC" w:eastAsia="Noto Serif CJK SC"/>
        </w:rPr>
        <w:t>[0637b23] 一切眾生從無始來。皆有本覺無捨離時。何故眾生先有成佛。後有成佛。今有成佛。亦有勤行。亦有不行。亦有聰明。亦有闇鈍。無量差別。同有一覺皆悉一時發心修行到無上道。本覺佛性強劣別故。如是差別。無明煩惱厚薄別故。如是差別。若言如初者。此事則不爾。所以者何。本覺佛性[3]圓過恒沙之諸功德無增減故。若言如後者。此事亦不爾。所以者何。一地斷義不成立故。如是種種無量差別。皆依無明而得住持。於至理中無關而已。若如是者一切行者。斷一切惡修一切善。超於十地到無上地。圓滿三身具足四德。如是行者為明無明。如是行者無明分位非明分位。若爾清淨本覺從無始來。不觀修行非得他力。性德圓滿本智具足。亦出四句亦離五邊。自然之言不能自然。清淨之心不能清淨。[4]絕絕離離。如是本處為明無明。如是本處無明邊域非明分[5]位。若爾一法界心。非百非背千是。[6]非中非中背天。[7]非天演水之談足斷而[8]已止。審慮之量手亡而[＊]已住。如是一心為明無明。如是一心無明邊域非明分位。三自一心。摩訶衍法一不能一假能入一心。不能心假能入心。實非我名而目[9]於我。亦非自唱而契於自。如我立名而非實我。如自得唱而非實自。玄玄又玄。遠遠又遠。如是勝處為明無明。如是勝處無明邊域非明分位。不二摩訶衍法。唯是不二摩訶衍法。如是不二摩訶衍法為明無明。</w:t>
      </w:r>
    </w:p>
    <w:p>
      <w:pPr>
        <w:spacing w:before="40" w:after="40"/>
      </w:pPr>
      <w:r>
        <w:rPr>
          <w:b/>
          <w:sz w:val="18"/>
        </w:rPr>
        <w:t>한국어 번역</w:t>
      </w:r>
    </w:p>
    <w:p>
      <w:pPr>
        <w:pStyle w:val="TranslationText"/>
        <w:keepLines w:val="0"/>
        <w:spacing w:after="140"/>
      </w:pPr>
      <w:r>
        <w:t>일체 중생은 무시 이래, 모두 본각이 있어 버리거나 떠날 때가 없다. 무슨 까닭에 중생 가운데 먼저 성불하는 이가 있고, 뒤에 성불하는 이가 있으며, 지금 성불하는 이가 있고, 또 부지런히 행하는 이도 있으며, 또 행하지 않는 이도 있고, 또 총명한 이도 있으며, 또 어둡고 둔한 이도 있어, 한량없는 차별이 있는가? 같이 하나의 각을 지녔으니 모두 한때 발심하여 수행하고 무상도에 이르러야 한다. 본각불성의 강하고 약함이 다르기 때문에, 이와 같이 차별하는가? 무명과 번뇌의 두껍고 얇음이 다르기 때문에, 이와 같이 차별하는가? 만약 처음과 같다고 말한다면, 이 일은 곧 그렇지 않다. 무슨 까닭인가? 본각불성은[3] 항하사를 넘는 모든 공덕을 원만히 갖추어 증감이 없기 때문이다. 만약 뒤와 같다고 말한다면, 이 일 또한 그렇지 않다. 무슨 까닭인가? 일지단(一地斷)의 뜻이 성립하지 않기 때문이다. 이와 같은 여러 가지 한량없는 차별은, 모두 무명에 의지하여 머물고 유지된다. 지극한 이치 가운데서는 관계가 없을 뿐이다. 만약 이와 같다면 일체 수행자는, 일체 악을 끊고 일체 선을 닦아, 십지를 넘어 무상지에 이르고, 삼신을 원만히 하며 사덕을 갖춘다. 이와 같은 수행자는 명(明)과 무명(無明) 가운데 어느 것인가? 이와 같은 수행자는 무명의 분위이며 명의 분위가 아니다. 그렇다면 청정본각은 무시 이래, 수행을 관하지 않고 다른 힘을 얻은 것도 아니며, 성덕이 원만하고 본지가 구족하며, 또 사구를 벗어나고 또 오변을 여읜다. ‘자연’이라는 말도 자연일 수 없고, 청정한 마음도 청정일 수 없으며, [4]끊고 또 끊으며 떠나고 또 떠난다. 이와 같은 본처(本處)는 명과 무명 가운데 어느 것인가? 이와 같은 본처는 무명의 경역이며 명의 분[5]위가 아니다. 그렇다면 일법계심은, 백비(百非)가 아니며 천시(千是)를 등지고, [6]비(非) 가운데 비(非)이며 천(天)을 등진다. [7]‘비천연수(非天演水)’의 담론은 발[足]이 끊어져[8] 이미 멈추고, 심려의 헤아림은 손을 잃어[＊] 이미 머문다. 이와 같은 일심은 명과 무명 가운데 어느 것인가? 이와 같은 일심은 무명의 경역이며 명의 분위가 아니다. 삼자일심(三自一心)이다. 마하연법의 하나는 하나일 수 없으나 임시로 하나라 하여 일심에 들어갈 수 있다. 마음일 수 없으나 임시로 마음이라 하여 마음에 들어갈 수 있다. 실로 나의 이름은 아니나[9] 나를 지목하며, 또 스스로 부른 것은 아니나 스스로와 계합한다. 내가 이름을 세운 것과 같지만 실제의 나는 아니며, 스스로 칭함을 얻는 것과 같지만 실제의 자기는 아니다. 현묘하고 현묘하며 또 현묘하고, 멀고 멀며 또 멀다. 이와 같은 승처(勝處)는 명과 무명 가운데 어느 것인가? 이와 같은 승처는 무명의 경역이며 명의 분위가 아니다. 불이마하연법(不二摩訶衍法)은, 오직 불이마하연법일 뿐이다. 이와 같은 불이마하연법은 명과 무명 가운데 어느 것인가?</w:t>
      </w:r>
    </w:p>
    <w:p>
      <w:pPr>
        <w:pStyle w:val="EditorialNote"/>
        <w:spacing w:before="0" w:after="60"/>
      </w:pPr>
      <w:r>
        <w:rPr>
          <w:b/>
        </w:rPr>
        <w:t xml:space="preserve">교감·번역 메모 | </w:t>
      </w:r>
      <w:r>
        <w:t>[구문 불확실] 원문 구문을 보존하여 직역함.</w:t>
      </w:r>
    </w:p>
    <w:p>
      <w:pPr>
        <w:pStyle w:val="EditorialNote"/>
        <w:spacing w:before="0" w:after="60"/>
      </w:pPr>
      <w:r>
        <w:rPr>
          <w:b/>
        </w:rPr>
        <w:t xml:space="preserve">교감·번역 메모 | </w:t>
      </w:r>
      <w:r>
        <w:t>[구두 불확실][이문 검토 필요] 「非百非背千是」의 구두와 문구가 불확실하므로 원문 어순을 최대한 보존함.</w:t>
      </w:r>
    </w:p>
    <w:p>
      <w:pPr>
        <w:pStyle w:val="EditorialNote"/>
        <w:spacing w:before="0" w:after="60"/>
      </w:pPr>
      <w:r>
        <w:rPr>
          <w:b/>
        </w:rPr>
        <w:t xml:space="preserve">교감·번역 메모 | </w:t>
      </w:r>
      <w:r>
        <w:t>[판독 불확실][이문 검토 필요] 「[6]非中非中背天」은 문맥상 난해하므로 원문을 교정하지 않음.</w:t>
      </w:r>
    </w:p>
    <w:p>
      <w:pPr>
        <w:pStyle w:val="EditorialNote"/>
        <w:spacing w:before="0" w:after="60"/>
      </w:pPr>
      <w:r>
        <w:rPr>
          <w:b/>
        </w:rPr>
        <w:t xml:space="preserve">교감·번역 메모 | </w:t>
      </w:r>
      <w:r>
        <w:t>[판독 불확실][이문 검토 필요] 「[7]非天演水之談足斷而[8]已止」의 판독·구문이 불확실하여 음가와 표면 구문을 보존함.</w:t>
      </w:r>
    </w:p>
    <w:p>
      <w:pPr>
        <w:pStyle w:val="EditorialNote"/>
        <w:spacing w:before="0" w:after="60"/>
      </w:pPr>
      <w:r>
        <w:rPr>
          <w:b/>
        </w:rPr>
        <w:t xml:space="preserve">교감·번역 메모 | </w:t>
      </w:r>
      <w:r>
        <w:t>[구문 불확실][이문 검토 필요] 「審慮之量手亡而[＊]已住」의 문구가 난해하여 직역함.</w:t>
      </w:r>
    </w:p>
    <w:p>
      <w:pPr>
        <w:pStyle w:val="Heading2"/>
        <w:keepNext/>
      </w:pPr>
      <w:r>
        <w:t>[0637c23]</w:t>
      </w:r>
    </w:p>
    <w:p>
      <w:pPr>
        <w:spacing w:before="40" w:after="40"/>
      </w:pPr>
      <w:r>
        <w:rPr>
          <w:b/>
          <w:sz w:val="18"/>
        </w:rPr>
        <w:t>원문</w:t>
      </w:r>
    </w:p>
    <w:p>
      <w:pPr>
        <w:pStyle w:val="SourceText"/>
        <w:keepLines w:val="0"/>
        <w:spacing w:after="120"/>
      </w:pPr>
      <w:r>
        <w:rPr>
          <w:rFonts w:ascii="Noto Serif CJK SC" w:hAnsi="Noto Serif CJK SC" w:eastAsia="Noto Serif CJK SC"/>
        </w:rPr>
        <w:t>[0637c23] 已說有覺門。次說無覺門。何故一切眾生無有本覺耶。無本覺故。何故無本覺耶。無眾生故。何故無眾生耶。無[10]所依本覺故。率此二門應廣通達。如本問曰若如是義者一切眾生悉有真如等皆熏習。云何有信無信。無量前後差別。皆應一時自知有真如法。勤修方便等入涅盤。答曰真如本一而有無量無邊無明。從本已來自性差別厚薄不同故。過恒河沙等上煩惱依無明起差別。我見愛染煩惱依無明起差別如是。一切煩惱。依於無明所起前後無量差別。唯如來能知故故。</w:t>
      </w:r>
    </w:p>
    <w:p>
      <w:pPr>
        <w:spacing w:before="40" w:after="40"/>
      </w:pPr>
      <w:r>
        <w:rPr>
          <w:b/>
          <w:sz w:val="18"/>
        </w:rPr>
        <w:t>한국어 번역</w:t>
      </w:r>
    </w:p>
    <w:p>
      <w:pPr>
        <w:pStyle w:val="TranslationText"/>
        <w:keepLines w:val="0"/>
        <w:spacing w:after="140"/>
      </w:pPr>
      <w:r>
        <w:t>이미 유각문(有覺門)을 설하였다. 다음으로 무각문(無覺門)을 설한다. 무슨 까닭에 일체 중생에게 본각이 없는가? 본각이 없기 때문이다. 무슨 까닭에 본각이 없는가? 중생이 없기 때문이다. 무슨 까닭에 중생이 없는가? [10]소의인 본각이 없기 때문이다. 이 두 문을 따라 마땅히 널리 통달해야 한다. 본론에서 “문: 만약 이와 같은 뜻이라면 일체 중생은 모두 진여가 있어 평등하게 모두 훈습한다.”라고 한 것과 같다. “어찌하여 믿음이 있는 이와 믿음이 없는 이가 있고, 한량없는 전후의 차별이 있는가? 모두 마땅히 한때 스스로 진여법이 있음을 알고, 부지런히 방편을 닦아 똑같이 열반에 들어가야 한다. 답: 진여는 본래 하나이나 한량없고 끝없는 무명이 있고, 본래부터 자성의 차별과 두껍고 얇음이 서로 다르기 때문이다. 항하사를 넘는 등의 상번뇌가 무명에 의지하여 차별을 일으키고, 아견·애염의 번뇌가 무명에 의지하여 차별을 일으키는 것도 이와 같다. 일체 번뇌는, 무명에 의지하여 일어나 전후로 한량없는 차별이 있으며, 오직 여래만이 능히 알기 때문”이라고 한 까닭이다.</w:t>
      </w:r>
    </w:p>
    <w:p>
      <w:pPr>
        <w:pStyle w:val="EditorialNote"/>
        <w:spacing w:before="0" w:after="60"/>
      </w:pPr>
      <w:r>
        <w:rPr>
          <w:b/>
        </w:rPr>
        <w:t xml:space="preserve">교감·번역 메모 | </w:t>
      </w:r>
      <w:r>
        <w:t>[구문 불확실] 원문 구문을 보존하여 직역함.</w:t>
      </w:r>
    </w:p>
    <w:p>
      <w:pPr>
        <w:pStyle w:val="EditorialNote"/>
        <w:spacing w:before="0" w:after="60"/>
      </w:pPr>
      <w:r>
        <w:rPr>
          <w:b/>
        </w:rPr>
        <w:t xml:space="preserve">교감·번역 메모 | </w:t>
      </w:r>
      <w:r>
        <w:t>[교감] 원문의 「故故」 중복을 보존함.</w:t>
      </w:r>
    </w:p>
    <w:p>
      <w:pPr>
        <w:pStyle w:val="Heading2"/>
        <w:keepNext/>
      </w:pPr>
      <w:r>
        <w:t>[0638a06]</w:t>
      </w:r>
    </w:p>
    <w:p>
      <w:pPr>
        <w:spacing w:before="40" w:after="40"/>
      </w:pPr>
      <w:r>
        <w:rPr>
          <w:b/>
          <w:sz w:val="18"/>
        </w:rPr>
        <w:t>원문</w:t>
      </w:r>
    </w:p>
    <w:p>
      <w:pPr>
        <w:pStyle w:val="SourceText"/>
        <w:keepLines w:val="0"/>
        <w:spacing w:after="120"/>
      </w:pPr>
      <w:r>
        <w:rPr>
          <w:rFonts w:ascii="Noto Serif CJK SC" w:hAnsi="Noto Serif CJK SC" w:eastAsia="Noto Serif CJK SC"/>
        </w:rPr>
        <w:t>[0638a06] 已說發起問答決疑門。次說舉緣廣說開通門。就此門中即有二門。云何為二。一者總標軌則決定門。二者緣相散示生解門。於第一門即有三種。云何為三。一者法體說。二者譬喻說。三者契合說。又諸佛法有因有緣因緣具足乃得成[1]辦者。即是法說。謂諸佛法當待因緣無自立法。所以者何。以法爾故。所言因者。本覺性種所言緣者。權實別用。以此二事故諸法得成立。應審觀察。已說法說。次說喻說。如木中火性是火正因。若人無知不假方便能自燒木無有是處者。即是喻說。此中譬喻即有四種。云何為四。一者木喻。二者火喻。三者人喻。四者燒喻。所言木者。喻於染法。所言火者。喻於智慧。所言人者。喻於眾生。所言燒者。喻於對治。第一譬喻其意云何。所[2]謂阿梨羅多掩尸。木即具五事。云何為五。一者[3]根源深固無能超過。二者幹枝花[4]葉。乃至果實生利銛刺。三者香氣極穢。四者毒虫樂著。五者眷屬無盡。是名為五。無明染法亦復如是。根本無明甚深廣大無能過故。一切種種枝末不覺迷惑過失無有量故。第二譬喻其意云何。所謂伏火即有七事。云何為七。一者乾[5]亡義。能令枯木乃至死故。二者生長義。能礙寒氣令得生故。三者莫測義。不知所故。四者隱藏義。不能見故。五者出現義。出火炎故。六者隨有義。隨木[6]有故。七者隨無義。隨木無故。是名為七。本覺般若亦復如是。熏習染法至盡滅故。受熏流轉故。所住之處不思議故。無明藏中密隱沒故。具足出現無所餘故。隨染有無[7]本覺有無故。第三譬喻其意云何。謂假人者有二種故。云何為二。一者婆[8]羅利多提假人。二者那尸阿多羅假人。彼第一人即知五事。云何為五。一者知出火木。二者知[9]鑽轉木。三者知漸頓時。四者知止住所。五者知成就次。是名為五。若第二人不知此事終不得火。修行諸人亦復如是。亦有方便無方便故。第四譬喻其意云何。謂火燒木即有三事。云何為三。一者捨利作鈍事。謂火燒[10]即諸刺木等不能害故。二者捨異作同事。謂作鈍[＊]即都合灰故。三者背末還本事。謂同相[＊]即與地等故。是名為三。治[11]道次第亦復如是。謂斷障故。證得理故。歸一心故。已說喻說。次說合說。此合說中即有二門。云何為二。一者總說。二者別說。言總說者。總所為故。如本眾生亦爾故。言別說者。別所為故。此別說中即有三門。云何為三。一者緣闕單因無力門。二者因闕單緣無力門。三者因緣具足圓成門。緣闕單因無力門者。譬如雖木中火性從本已來有伏藏火。而不假方便無以得火。如是雖無明藏中如來之性。從本已來有自性清淨心。而不待修行之功無以得佛故。如本雖有正因熏習之力。若不遇諸佛菩薩善知識等。以之為緣能自斷煩惱入涅槃者。則無是處故。因闕單緣無力門者。譬如有人雖具[12]足方便。而彼木中若無火性終不得火。如是一切行者。雖具修行無量方便。而眾生心中若無本覺佛[13]性。終不得佛故。如本若雖有外緣之力而內淨法。未有熏習力者。亦不能究竟厭生死苦樂求涅盤故。因緣具足圓成門者。譬如木中有火性亦具方便。火炎出現燒木無餘。因緣具足者亦復如是。內中有本覺之[14]佛性。外中具修行之功能。圓百行之因。滿萬德之果。三智俱行四德雙開。如本若因緣具足者。所謂自有熏習之力。又為諸佛菩薩等慈悲願護故。能起厭苦之心。信有涅盤修習善根。以修[15]善根成就則值諸佛菩薩示教利喜。乃能進趣向涅盤道故。</w:t>
      </w:r>
    </w:p>
    <w:p>
      <w:pPr>
        <w:spacing w:before="40" w:after="40"/>
      </w:pPr>
      <w:r>
        <w:rPr>
          <w:b/>
          <w:sz w:val="18"/>
        </w:rPr>
        <w:t>한국어 번역</w:t>
      </w:r>
    </w:p>
    <w:p>
      <w:pPr>
        <w:pStyle w:val="TranslationText"/>
        <w:keepLines w:val="0"/>
        <w:spacing w:after="140"/>
      </w:pPr>
      <w:r>
        <w:t>이미 발기문답결의문을 설하였다. 다음으로 거연광설개통문(舉緣廣說開通門)을 설한다. 이 문 가운데에는 곧 두 문이 있다. 무엇이 둘인가? 첫째는 총표궤칙결정문(總標軌則決定門)이다. 둘째는 연상산시생해문(緣相散示生解門)이다. 첫 번째 문에는 곧 세 가지가 있다. 무엇이 셋인가? 첫째는 법체설(法體說)이다. 둘째는 비유설(譬喻說)이다. 셋째는 계합설(契合說)이다. [1] 또 “모든 불법에는 인이 있고 연이 있어, 인연이 구족되어야 비로소 성취된다”라고 한 것은, 곧 법설이다. 이른바 모든 불법은 마땅히 인연을 기다려야 하며 스스로 성립하는 법은 없다는 것이다. 어째서인가? 법이 그러하기 때문이다. 말한 바 인(因)이란, 본각의 성종(性種)이고, 말한 바 연(緣)이란, 권(權)과 실(實)의 별용(別用)이다. 이 두 가지 일 때문에 모든 법이 성립하게 된다. 마땅히 자세히 관찰해야 한다. 이미 법설을 설하였다. 다음으로 비유설을 설한다. “나무 가운데 불의 성품이 불의 정인(正因)이다. 만일 사람이 알지 못하고 방편을 빌리지 않으면서 스스로 나무를 태울 수 있다는 것은 있을 수 없다”라고 한 것은, 곧 비유설이다. 이 가운데 비유에는 곧 네 가지가 있다. 무엇이 넷인가? 첫째는 나무의 비유이다. 둘째는 불의 비유이다. 셋째는 사람의 비유이다. 넷째는 태움의 비유이다. 말한 바 나무란, 염법(染法)을 비유한다. 말한 바 불이란, 지혜를 비유한다. 말한 바 사람이란, 중생을 비유한다. 말한 바 태움이란, 대치(對治)를 비유한다. 첫 번째 비유의 뜻은 무엇인가? [2] 이른바 아리라다엄시(阿梨羅多掩尸)이다. 그 나무에는 곧 다섯 가지 일이 갖추어져 있다. 무엇이 다섯인가? [3] 첫째는 뿌리와 근원이 깊고 견고하여 능히 넘어설 수 없다는 것이다. 둘째는 줄기·가지·꽃과 [4]잎, 나아가 열매에 날카롭고 뾰족한 가시가 생긴다는 것이다. 셋째는 향기가 지극히 더럽다는 것이다. 넷째는 독충이 즐겨 달라붙는다는 것이다. 다섯째는 권속이 다함없다는 것이다. 이를 다섯이라 이름한다. 무명의 염법도 또한 이와 같다. 근본무명은 매우 깊고 광대하여 능히 넘어설 수 없기 때문이다. 일체의 여러 지말 불각과 미혹의 허물이 한량없기 때문이다. 두 번째 비유의 뜻은 무엇인가? 이른바 복화(伏火)에는 곧 일곱 가지 일이 있다. 무엇이 일곱인가? [5] 첫째는 건망의(乾亡義)이다. 능히 마른 나무로 하여금 마침내 죽게 하기 때문이다. 둘째는 생장의 뜻이다. 능히 찬 기운을 막아 생겨나게 하기 때문이다. 셋째는 헤아릴 수 없다는 뜻이다. 있는 곳을 알 수 없기 때문이다. 넷째는 은장의 뜻이다. 능히 볼 수 없기 때문이다. 다섯째는 출현의 뜻이다. 불꽃을 내기 때문이다. 여섯째는 있음에 따른다는 뜻이다. 나무가 있음에 따라 [6]있기 때문이다. 일곱째는 없음에 따른다는 뜻이다. 나무가 없음에 따라 없기 때문이다. 이를 일곱이라 이름한다. 본각반야도 또한 이와 같다. 염법을 훈습하여 다 멸하는 데 이르기 때문이며, 훈습을 받아 유전하기 때문이며, 머무는 곳이 불가사의하기 때문이며, 무명장 가운데 은밀히 숨기 때문이며, 구족하여 출현해 남는 바가 없기 때문이며, 염법의 유무에 따라 [7]본각도 유무하기 때문이다. 세 번째 비유의 뜻은 무엇인가? 이른바 가인(假人)에 두 종류가 있기 때문이다. 무엇이 둘인가? 첫째는 바라리다제(婆[8]羅利多提)라는 가인이다. 둘째는 나시아다라(那尸阿多羅)라는 가인이다. 저 첫 번째 사람은 곧 다섯 가지 일을 안다. 무엇이 다섯인가? 첫째는 불이 나오는 나무를 아는 것이다. 둘째는 [9]비벼 돌릴 나무를 아는 것이다. 셋째는 점차와 단박의 때를 아는 것이다. 넷째는 멈추어 머무를 곳을 아는 것이다. 다섯째는 성취의 차례를 아는 것이다. 이를 다섯이라 이름한다. 만일 두 번째 사람이 이 일을 알지 못한다면 끝내 불을 얻지 못한다. 수행하는 여러 사람도 또한 이와 같다. 또한 방편이 있는 경우와 방편이 없는 경우가 있기 때문이다. 네 번째 비유의 뜻은 무엇인가? 이른바 불이 나무를 태우는 데에는 곧 세 가지 일이 있다. 무엇이 셋인가? 첫째는 날카로움을 버리고 둔하게 만드는 일이다. 이른바 불이 태우면 [10]곧 여러 가시나무 등이 능히 해치지 못하기 때문이다. 둘째는 다름을 버리고 같게 만드는 일이다. 이른바 둔하게 만들면 [＊]곧 모두 합하여 재가 되기 때문이다. 셋째는 말단을 등지고 근본으로 돌아가는 일이다. 이른바 같아진 모습은 [＊]곧 땅과 같아지기 때문이다. 이를 셋이라 이름한다. 대치하는 [11]도의 차례도 또한 이와 같다. 이른바 장애를 끊기 때문이며, 이치를 증득하기 때문이며, 일심으로 돌아가기 때문이다. 이미 비유설을 설하였다. 다음으로 합설(合說)을 설한다. 이 합설 가운데에는 곧 두 문이 있다. 무엇이 둘인가? 첫째는 총설이다. 둘째는 별설이다. 총설이라고 한 것은, 총괄하여 대상으로 삼기 때문이다. 본론에서 “중생도 또한 그러하다”라고 한 것과 같다. 별설이라고 한 것은, 별도로 대상으로 삼기 때문이다. 이 별설 가운데에는 곧 세 문이 있다. 무엇이 셋인가? 첫째는 연이 결여되어 단지 인만으로는 힘이 없는 문이다. 둘째는 인이 결여되어 단지 연만으로는 힘이 없는 문이다. 셋째는 인연이 구족되어 원만히 이루어지는 문이다. 연이 결여되어 단지 인만으로는 힘이 없는 문이란, 비유하면 비록 나무 가운데 불의 성품이 본래부터 잠복한 불로 존재하더라도, 방편을 빌리지 않는다면 불을 얻을 수 없다. 이와 같이 비록 무명장 가운데 여래의 성품이 있고, 본래부터 자성청정심이 있더라도, 수행의 공을 기다리지 않으면 부처를 얻을 수 없기 때문이다. 본론에서 “비록 정인훈습(正因熏習)의 힘이 있더라도, 만일 모든 부처·보살·선지식 등을 만나지 못하여, 그것을 연으로 삼아 스스로 번뇌를 끊고 열반에 들어갈 수 있다는 것은, 곧 있을 수 없다”라고 한 것과 같다. 인이 결여되어 단지 연만으로는 힘이 없는 문이란, 비유하면 어떤 사람이 비록 [12]방편을 구족하였더라도, 저 나무 가운데 만일 불의 성품이 없다면 끝내 불을 얻지 못하는 것과 같다. 이와 같이 일체의 수행자도, 비록 한량없는 수행의 방편을 갖추었더라도, 중생의 마음 가운데 만일 본각불[13]성이 없다면, 끝내 부처를 얻지 못하기 때문이다. 본론에서 “비록 외연의 힘이 있더라도 내면의 정법에, 훈습의 힘이 아직 없다면, 또한 끝내 생사의 괴로움을 싫어하고 열반을 즐겨 구할 수 없다”라고 한 것과 같다. 인연이 구족되어 원만히 이루어지는 문이란, 비유하면 나무 가운데 불의 성품이 있고 또한 방편도 갖추어져, 불꽃이 출현하여 나무를 남김없이 태우는 것과 같다. 인연이 구족된 경우도 또한 이와 같다. 안으로는 본각의 [14]불성이 있고, 밖으로는 수행의 공능을 갖추어, 백행(百行)의 인을 원만히 하고, 만덕(萬德)의 과를 충만하게 하며, 삼지(三智)가 함께 행하고 사덕(四德)이 함께 열린다. 본론에서 “만일 인연이 구족되었다면, 이른바 스스로 훈습의 힘이 있고, 또 모든 부처와 보살 등의 자비로운 서원과 보호를 받기 때문에, 능히 괴로움을 싫어하는 마음을 일으키고, 열반이 있음을 믿어 선근을 닦으며, 선근을 닦아 [15]성취하였기 때문에 곧 모든 부처와 보살을 만나 시교이희(示教利喜)를 받고, 이에 능히 나아가 열반의 도를 향한다”라고 한 것과 같다.</w:t>
      </w:r>
    </w:p>
    <w:p>
      <w:pPr>
        <w:pStyle w:val="EditorialNote"/>
        <w:spacing w:before="0" w:after="60"/>
      </w:pPr>
      <w:r>
        <w:rPr>
          <w:b/>
        </w:rPr>
        <w:t xml:space="preserve">교감·번역 메모 | </w:t>
      </w:r>
      <w:r>
        <w:t>[구문] 「本覺性種所言緣者」는 앞뒤 문맥에 따라 「本覺性種。所言緣者」로 구두하여 직역함.</w:t>
      </w:r>
    </w:p>
    <w:p>
      <w:pPr>
        <w:pStyle w:val="EditorialNote"/>
        <w:spacing w:before="0" w:after="60"/>
      </w:pPr>
      <w:r>
        <w:rPr>
          <w:b/>
        </w:rPr>
        <w:t xml:space="preserve">교감·번역 메모 | </w:t>
      </w:r>
      <w:r>
        <w:t>[고유명사] 원문의 음사형 명칭을 한자음으로 보존함. 범어 원형은 확정하지 않음.</w:t>
      </w:r>
    </w:p>
    <w:p>
      <w:pPr>
        <w:pStyle w:val="EditorialNote"/>
        <w:spacing w:before="0" w:after="60"/>
      </w:pPr>
      <w:r>
        <w:rPr>
          <w:b/>
        </w:rPr>
        <w:t xml:space="preserve">교감·번역 메모 | </w:t>
      </w:r>
      <w:r>
        <w:t>[용어] 伏火는 나무 속에 잠복한 불을 가리키는 문맥으로 직역함.</w:t>
      </w:r>
    </w:p>
    <w:p>
      <w:pPr>
        <w:pStyle w:val="EditorialNote"/>
        <w:spacing w:before="0" w:after="60"/>
      </w:pPr>
      <w:r>
        <w:rPr>
          <w:b/>
        </w:rPr>
        <w:t xml:space="preserve">교감·번역 메모 | </w:t>
      </w:r>
      <w:r>
        <w:t>[구문 불확실] 「乾亡」의 정확한 의미 결합은 불확실하여 원어를 병기함.</w:t>
      </w:r>
    </w:p>
    <w:p>
      <w:pPr>
        <w:pStyle w:val="EditorialNote"/>
        <w:spacing w:before="0" w:after="60"/>
      </w:pPr>
      <w:r>
        <w:rPr>
          <w:b/>
        </w:rPr>
        <w:t xml:space="preserve">교감·번역 메모 | </w:t>
      </w:r>
      <w:r>
        <w:t>[구문 불확실] 앞의 「乾亡義」와 연결하여 직역함.</w:t>
      </w:r>
    </w:p>
    <w:p>
      <w:pPr>
        <w:pStyle w:val="EditorialNote"/>
        <w:spacing w:before="0" w:after="60"/>
      </w:pPr>
      <w:r>
        <w:rPr>
          <w:b/>
        </w:rPr>
        <w:t xml:space="preserve">교감·번역 메모 | </w:t>
      </w:r>
      <w:r>
        <w:t>[의미 불확실] 「隨染有無本覺有無」를 표면 문구대로 직역함.</w:t>
      </w:r>
    </w:p>
    <w:p>
      <w:pPr>
        <w:pStyle w:val="EditorialNote"/>
        <w:spacing w:before="0" w:after="60"/>
      </w:pPr>
      <w:r>
        <w:rPr>
          <w:b/>
        </w:rPr>
        <w:t xml:space="preserve">교감·번역 메모 | </w:t>
      </w:r>
      <w:r>
        <w:t>[고유명사] 음사형 명칭을 한자음으로 보존함.</w:t>
      </w:r>
    </w:p>
    <w:p>
      <w:pPr>
        <w:pStyle w:val="EditorialNote"/>
        <w:spacing w:before="0" w:after="60"/>
      </w:pPr>
      <w:r>
        <w:rPr>
          <w:b/>
        </w:rPr>
        <w:t xml:space="preserve">교감·번역 메모 | </w:t>
      </w:r>
      <w:r>
        <w:t>[구문] 「總所為」를 문맥상 ‘총괄하여 소위(所為)가 됨’으로 직역함.</w:t>
      </w:r>
    </w:p>
    <w:p>
      <w:pPr>
        <w:pStyle w:val="EditorialNote"/>
        <w:spacing w:before="0" w:after="60"/>
      </w:pPr>
      <w:r>
        <w:rPr>
          <w:b/>
        </w:rPr>
        <w:t xml:space="preserve">교감·번역 메모 | </w:t>
      </w:r>
      <w:r>
        <w:t>[구문] 「別所為」를 문맥상 ‘별도로 소위(所為)가 됨’으로 직역함.</w:t>
      </w:r>
    </w:p>
    <w:p>
      <w:pPr>
        <w:pStyle w:val="EditorialNote"/>
        <w:spacing w:before="0" w:after="60"/>
      </w:pPr>
      <w:r>
        <w:rPr>
          <w:b/>
        </w:rPr>
        <w:t xml:space="preserve">교감·번역 메모 | </w:t>
      </w:r>
      <w:r>
        <w:t>[용어] 三智·四德은 원문의 열거를 그대로 보존하여 직역함.</w:t>
      </w:r>
    </w:p>
    <w:p>
      <w:pPr>
        <w:pStyle w:val="EditorialNote"/>
        <w:spacing w:before="0" w:after="60"/>
      </w:pPr>
      <w:r>
        <w:rPr>
          <w:b/>
        </w:rPr>
        <w:t xml:space="preserve">교감·번역 메모 | </w:t>
      </w:r>
      <w:r>
        <w:t>[용어] 示教利喜는 경론의 정형구를 한자어로 병기함.</w:t>
      </w:r>
    </w:p>
    <w:p>
      <w:pPr>
        <w:pStyle w:val="Heading2"/>
        <w:keepNext/>
      </w:pPr>
      <w:r>
        <w:t>[0638c18]</w:t>
      </w:r>
    </w:p>
    <w:p>
      <w:pPr>
        <w:spacing w:before="40" w:after="40"/>
      </w:pPr>
      <w:r>
        <w:rPr>
          <w:b/>
          <w:sz w:val="18"/>
        </w:rPr>
        <w:t>원문</w:t>
      </w:r>
    </w:p>
    <w:p>
      <w:pPr>
        <w:pStyle w:val="SourceText"/>
        <w:keepLines w:val="0"/>
        <w:spacing w:after="120"/>
      </w:pPr>
      <w:r>
        <w:rPr>
          <w:rFonts w:ascii="Noto Serif CJK SC" w:hAnsi="Noto Serif CJK SC" w:eastAsia="Noto Serif CJK SC"/>
        </w:rPr>
        <w:t>[0638c18] 已說總標軌則決定門。次說緣相散示生解門。就此門中即有二說。云何為二。一者總說。二者別說。就總說中即有二意。云何為二。一者能緣。二者所緣。言能緣者。即應化身。能為眾生造作成[16]本覺之境界故。如本用熏習者故。言所緣者。即眾生界。一切諸佛所化徒故。如本即是眾生外緣之力故。就別說中即有二門。云何為二。一者有簡擇緣。二者無簡擇緣。如本如是外緣有無量義。略說二種。云何為二。一者差別緣。二者平等緣故。所言有簡擇緣者。即有二意。云何為二。一者能緣之人。二者所緣之境。能緣人者其分齊云何。所謂發心以為其初。如來之地以為其後。能作此緣。所緣境者其分齊云何。所謂通於[1]邪定不定二[2]種眾生故。復次通於正定聚故。如本差別緣者此人依於諸佛菩薩等。從初發意始求道時乃至得佛於中。若見若念。或為眷屬父母諸親。或為給使。或為知友。或為怨家。或起四攝。乃至一切所作無量行緣。以起大悲熏習之力。能令眾生增長善根。若見若聞得利益故[3]故。自此已下明善根已成熟未成熟之差別。謂有眾生善根已熟。應化之身即便應時速令得度。亦有眾生善根未熟。應化之身時節久遠令使得度。如本此緣有二種。云何為二。一者近緣速得度故。二者遠緣久遠得度故故。自此已下於近遠緣各開二緣。顯示因果之差別相。云何為二。一者增因緣。二者增果緣。增因緣者。彼二種緣各各增長十地萬行故。增果緣者。彼二種緣各各增長如來之地圓滿果故。如本是近遠二緣分別。復有二種。云何為二。一者增長行緣二者受道緣故。</w:t>
      </w:r>
    </w:p>
    <w:p>
      <w:pPr>
        <w:spacing w:before="40" w:after="40"/>
      </w:pPr>
      <w:r>
        <w:rPr>
          <w:b/>
          <w:sz w:val="18"/>
        </w:rPr>
        <w:t>한국어 번역</w:t>
      </w:r>
    </w:p>
    <w:p>
      <w:pPr>
        <w:pStyle w:val="TranslationText"/>
        <w:keepLines w:val="0"/>
        <w:spacing w:after="140"/>
      </w:pPr>
      <w:r>
        <w:t>이미 총표궤칙결정문을 설하였다. 다음으로 연상산시생해문을 설한다. 이 문 가운데에는 곧 두 가지 설이 있다. 무엇이 둘인가? 첫째는 총설이다. 둘째는 별설이다. 총설 가운데에는 곧 두 가지 뜻이 있다. 무엇이 둘인가? 첫째는 능연(能緣)이다. 둘째는 소연(所緣)이다. 능연이라고 한 것은, 곧 응화신이다. 능히 중생을 위하여 [16]본각을 성취하게 하는 경계를 만들어 내기 때문이다. 본론에서 “용훈습(用熏習)이란”이라고 한 것과 같다. 소연이라고 한 것은, 곧 중생계이다. 일체 모든 부처가 교화하는 무리이기 때문이다. 본론에서 “곧 중생의 외연의 힘이다”라고 한 것과 같다. 별설 가운데에는 곧 두 문이 있다. 무엇이 둘인가? 첫째는 간택이 있는 연이다. 둘째는 간택이 없는 연이다. 본론에서 “이와 같은 외연에는 한량없는 뜻이 있으나, 간략히 두 종류를 설한다. 무엇이 둘인가? 첫째는 차별연이고, 둘째는 평등연이다”라고 한 것과 같다. 말한 바 간택이 있는 연이란, 곧 두 가지 뜻이 있다. 무엇이 둘인가? 첫째는 능연의 사람이다. 둘째는 소연의 경계이다. 능연의 사람은 그 분제(分齊)가 어떠한가? 이른바 발심을 그 처음으로 삼고, 여래의 지위를 그 마지막으로 삼아, 능히 이 연을 짓는다. 소연의 경계는 그 분제가 어떠한가? 이른바 [1]사정취와 부정취의 두 [2]종류 중생에 통하기 때문이다. 또한 정정취에도 통하기 때문이다. 본론에서 “차별연이란 이 사람이 모든 부처와 보살 등에 의지하여, 처음 뜻을 내어 도를 구하기 시작할 때부터 부처를 얻을 때까지 그 가운데, 혹은 보거나 혹은 생각하며, 혹은 권속·부모·여러 친족이 되거나, 혹은 급사(給使)가 되거나, 혹은 벗이 되거나, 혹은 원수가 되거나, 혹은 사섭(四攝)을 일으키거나, 나아가 일체의 행하는 바 한량없는 행연(行緣)을 지어, 대비훈습의 힘을 일으킴으로써, 능히 중생으로 하여금 선근을 증장하게 하고, 보거나 듣게 하여 이익을 얻게 하기 때문[3]이다”라고 한 까닭이다. 이 아래로부터는 선근이 이미 성숙한 경우와 아직 성숙하지 않은 경우의 차별을 밝힌다. 이른바 어떤 중생은 선근이 이미 익었으므로, 응화의 몸이 곧 때에 응하여 신속히 제도되게 한다. 또 어떤 중생은 선근이 아직 익지 않았으므로, 응화의 몸이 오랜 시절을 거쳐 제도되게 한다. 본론에서 “이 연에는 두 종류가 있다. 무엇이 둘인가? 첫째는 근연(近緣)이니 빨리 제도되기 때문이고, 둘째는 원연(遠緣)이니 오랜 뒤에 제도되기 때문”이라고 한 까닭이다. 이 아래로부터는 근연과 원연에 각각 두 연을 연다. 인과(因果)의 차별상을 나타낸다. 무엇이 둘인가? 첫째는 증인연(增因緣)이다. 둘째는 증과연(增果緣)이다. 증인연이란, 저 두 종류의 연이 각각 십지의 만행을 증장시키기 때문이다. 증과연이란, 저 두 종류의 연이 각각 여래지의 원만한 과를 증장시키기 때문이다. 본론에서 “이 근·원의 두 연을 분별하면, 다시 두 종류가 있다. 무엇이 둘인가? 첫째는 증장행연(增長行緣)이고, 둘째는 수도연(受道緣)이다”라고 한 것과 같다.</w:t>
      </w:r>
    </w:p>
    <w:p>
      <w:pPr>
        <w:pStyle w:val="EditorialNote"/>
        <w:spacing w:before="0" w:after="60"/>
      </w:pPr>
      <w:r>
        <w:rPr>
          <w:b/>
        </w:rPr>
        <w:t xml:space="preserve">교감·번역 메모 | </w:t>
      </w:r>
      <w:r>
        <w:t>[구문] 「造作成本覺之境界」를 표면 구문대로 직역함.</w:t>
      </w:r>
    </w:p>
    <w:p>
      <w:pPr>
        <w:pStyle w:val="EditorialNote"/>
        <w:spacing w:before="0" w:after="60"/>
      </w:pPr>
      <w:r>
        <w:rPr>
          <w:b/>
        </w:rPr>
        <w:t xml:space="preserve">교감·번역 메모 | </w:t>
      </w:r>
      <w:r>
        <w:t>[용어] 邪定·不定을 각각 사정취·부정취의 문맥으로 옮김.</w:t>
      </w:r>
    </w:p>
    <w:p>
      <w:pPr>
        <w:pStyle w:val="EditorialNote"/>
        <w:spacing w:before="0" w:after="60"/>
      </w:pPr>
      <w:r>
        <w:rPr>
          <w:b/>
        </w:rPr>
        <w:t xml:space="preserve">교감·번역 메모 | </w:t>
      </w:r>
      <w:r>
        <w:t>[용어] 給使는 시중들고 봉사하는 사람의 뜻으로 직역함.</w:t>
      </w:r>
    </w:p>
    <w:p>
      <w:pPr>
        <w:pStyle w:val="EditorialNote"/>
        <w:spacing w:before="0" w:after="60"/>
      </w:pPr>
      <w:r>
        <w:rPr>
          <w:b/>
        </w:rPr>
        <w:t xml:space="preserve">교감·번역 메모 | </w:t>
      </w:r>
      <w:r>
        <w:t>[교감] 원문의 「故故」 중복을 보존함.</w:t>
      </w:r>
    </w:p>
    <w:p>
      <w:pPr>
        <w:pStyle w:val="Heading2"/>
        <w:keepNext/>
      </w:pPr>
      <w:r>
        <w:t>[0639a22]</w:t>
      </w:r>
    </w:p>
    <w:p>
      <w:pPr>
        <w:spacing w:before="40" w:after="40"/>
      </w:pPr>
      <w:r>
        <w:rPr>
          <w:b/>
          <w:sz w:val="18"/>
        </w:rPr>
        <w:t>원문</w:t>
      </w:r>
    </w:p>
    <w:p>
      <w:pPr>
        <w:pStyle w:val="SourceText"/>
        <w:keepLines w:val="0"/>
        <w:spacing w:after="120"/>
      </w:pPr>
      <w:r>
        <w:rPr>
          <w:rFonts w:ascii="Noto Serif CJK SC" w:hAnsi="Noto Serif CJK SC" w:eastAsia="Noto Serif CJK SC"/>
        </w:rPr>
        <w:t>[0639a22] 已說有簡擇緣。次說無簡擇緣。就此文中即有二門。云何為二。一者是總。二者是別。總說中言平等緣者。一切諸佛菩薩。皆願度脫一切眾生。自然熏習恒常不捨者。即是慈悲願力緣焉。所謂一切諸佛菩薩。於一切時於一切處。常恒熏習一切無量諸眾生中。而能作境。發起伏藏善根之氣常不捨故。以同體智力故。隨應見聞而現作業者。即是實行。所謂應化上佛。以隨轉自在無礙之力故。隨時隨處隨宜隨事隨樂。順順如如顯示八種利益之業。教化眾生無有餘故。所謂眾生依於三昧乃得平等見諸佛故者。即是顯示觀佛正法。謂一切諸佛出現眾生界中。譬如角中毛。重重無數不可說劫。如是雖有無量無邊。而若不修奢摩他者終不見佛。是故發心已[4]去一切諸菩薩等。以三昧力觀見諸佛法性之身。平等平等無有差別。同一真如同一法身。異唯見自。我自無別。是故說言平等見[5]佛。</w:t>
      </w:r>
    </w:p>
    <w:p>
      <w:pPr>
        <w:spacing w:before="40" w:after="40"/>
      </w:pPr>
      <w:r>
        <w:rPr>
          <w:b/>
          <w:sz w:val="18"/>
        </w:rPr>
        <w:t>한국어 번역</w:t>
      </w:r>
    </w:p>
    <w:p>
      <w:pPr>
        <w:pStyle w:val="TranslationText"/>
        <w:keepLines w:val="0"/>
        <w:spacing w:after="140"/>
      </w:pPr>
      <w:r>
        <w:t>이미 간택이 있는 연을 설하였다. 다음으로 간택이 없는 연을 설한다. 이 글 가운데에는 곧 두 문이 있다. 무엇이 둘인가? 첫째는 총설이다. 둘째는 별설이다. 총설 가운데 “평등연이란, 일체 모든 부처와 보살이, 모두 일체 중생을 제도하여 벗어나게 하기를 원하고, 자연히 훈습하여 항상 버리지 않는다”라고 한 것은, 곧 자비원력의 연이다. 이른바 일체 모든 부처와 보살은, 모든 때와 모든 곳에서, 항상 일체의 한량없는 여러 중생 가운데 훈습하여, 능히 경계가 되고, 복장(伏藏)의 선근 기운을 일으켜 항상 버리지 않기 때문이다. “동체지(同體智)의 힘 때문에, 마땅히 보고 들음에 따라 나타나 업을 짓는다”라고 한 것은, 곧 실제의 행이다. 이른바 응화상의 부처가, 수전(隨轉)하여 자재하고 걸림 없는 힘으로, 때에 따라, 곳에 따라, 마땅함에 따라, 일에 따라, 즐김에 따라, 순순하고 여여하게 여덟 종류 이익의 업을 나타내어, 중생을 교화하여 남김이 없게 한다. “이른바 중생이 삼매에 의지하여야 비로소 평등하게 모든 부처를 본다”라고 한 것은, 곧 관불(觀佛)의 정법을 나타낸 것이다. 이른바 일체 모든 부처가 중생계 가운데 출현하는 것이, 비유하면 뿔 가운데 털과 같고, 거듭거듭 무수하여 말할 수 없는 겁에 이른다. 이와 같이 비록 한량없고 끝없더라도, 만일 사마타를 닦지 않는다면 끝내 부처를 보지 못한다. 그러므로 발심한 뒤 [4]이래의 일체 모든 보살 등은, 삼매의 힘으로 모든 부처의 법성신을 관하여 보고, 평등하고 또 평등하여 차별이 없으며, 동일한 진여이고 동일한 법신임을 본다. 다른 것은 오직 스스로를 보는 것뿐이고, 나 자신에게는 별다름이 없다. 그러므로 “평등하게 [5]부처를 본다”라고 말한다.</w:t>
      </w:r>
    </w:p>
    <w:p>
      <w:pPr>
        <w:pStyle w:val="EditorialNote"/>
        <w:spacing w:before="0" w:after="60"/>
      </w:pPr>
      <w:r>
        <w:rPr>
          <w:b/>
        </w:rPr>
        <w:t xml:space="preserve">교감·번역 메모 | </w:t>
      </w:r>
      <w:r>
        <w:t>[용어] 伏藏善根은 잠복해 있는 선근이라는 뜻으로 직역함.</w:t>
      </w:r>
    </w:p>
    <w:p>
      <w:pPr>
        <w:pStyle w:val="EditorialNote"/>
        <w:spacing w:before="0" w:after="60"/>
      </w:pPr>
      <w:r>
        <w:rPr>
          <w:b/>
        </w:rPr>
        <w:t xml:space="preserve">교감·번역 메모 | </w:t>
      </w:r>
      <w:r>
        <w:t>[구문 불확실] 「應化上佛」의 「上」 결합이 불명확하여 표면 구문대로 옮김.</w:t>
      </w:r>
    </w:p>
    <w:p>
      <w:pPr>
        <w:pStyle w:val="EditorialNote"/>
        <w:spacing w:before="0" w:after="60"/>
      </w:pPr>
      <w:r>
        <w:rPr>
          <w:b/>
        </w:rPr>
        <w:t xml:space="preserve">교감·번역 메모 | </w:t>
      </w:r>
      <w:r>
        <w:t>[구문 불확실] 「順順如如」를 반복 형식을 보존하여 직역함.</w:t>
      </w:r>
    </w:p>
    <w:p>
      <w:pPr>
        <w:pStyle w:val="EditorialNote"/>
        <w:spacing w:before="0" w:after="60"/>
      </w:pPr>
      <w:r>
        <w:rPr>
          <w:b/>
        </w:rPr>
        <w:t xml:space="preserve">교감·번역 메모 | </w:t>
      </w:r>
      <w:r>
        <w:t>[의미 불확실] 「角中毛」의 비유는 원문대로 직역함.</w:t>
      </w:r>
    </w:p>
    <w:p>
      <w:pPr>
        <w:pStyle w:val="EditorialNote"/>
        <w:spacing w:before="0" w:after="60"/>
      </w:pPr>
      <w:r>
        <w:rPr>
          <w:b/>
        </w:rPr>
        <w:t xml:space="preserve">교감·번역 메모 | </w:t>
      </w:r>
      <w:r>
        <w:t>[구문 불확실] 「異唯見自」를 표면 구문대로 직역함.</w:t>
      </w:r>
    </w:p>
    <w:p>
      <w:pPr>
        <w:pStyle w:val="EditorialNote"/>
        <w:spacing w:before="0" w:after="60"/>
      </w:pPr>
      <w:r>
        <w:rPr>
          <w:b/>
        </w:rPr>
        <w:t xml:space="preserve">교감·번역 메모 | </w:t>
      </w:r>
      <w:r>
        <w:t>[구문 불확실] 「我自無別」을 앞 문장과 연결하여 직역함.</w:t>
      </w:r>
    </w:p>
    <w:p>
      <w:pPr>
        <w:pStyle w:val="Heading2"/>
        <w:keepNext/>
      </w:pPr>
      <w:r>
        <w:t>[0639b12]</w:t>
      </w:r>
    </w:p>
    <w:p>
      <w:pPr>
        <w:spacing w:before="40" w:after="40"/>
      </w:pPr>
      <w:r>
        <w:rPr>
          <w:b/>
          <w:sz w:val="18"/>
        </w:rPr>
        <w:t>원문</w:t>
      </w:r>
    </w:p>
    <w:p>
      <w:pPr>
        <w:pStyle w:val="SourceText"/>
        <w:keepLines w:val="0"/>
        <w:spacing w:after="120"/>
      </w:pPr>
      <w:r>
        <w:rPr>
          <w:rFonts w:ascii="Noto Serif CJK SC" w:hAnsi="Noto Serif CJK SC" w:eastAsia="Noto Serif CJK SC"/>
        </w:rPr>
        <w:t>[0639b12] 已說總說門。次說別說門。就此門中即有二門。云何為二。一者未入正位。二者已入正位。云何名為未入正位。謂十信凡[6]夫一切二乘三賢菩薩等。未得正體智。[7]未證後得知。未證如理故。如本此體用熏習分別。復有二種。云何為二。一者未相應。謂凡夫二乘初發意菩薩等。以意意識熏習依信力故。而修行未得無分別心與體相應故。未得自在業修行與用相應[8]故。云何名為已入正位。謂十地菩薩內得正智外得後智。一分智用與如來等。唯本熏力自然修行。增長真如能滅無明故。如本二者已相應。謂法身菩薩得無分別心。與諸佛[9]自體相應故。得自在業修行與智用相應。唯依法力自然修行熏習真如滅無明[＊]故。</w:t>
      </w:r>
    </w:p>
    <w:p>
      <w:pPr>
        <w:spacing w:before="40" w:after="40"/>
      </w:pPr>
      <w:r>
        <w:rPr>
          <w:b/>
          <w:sz w:val="18"/>
        </w:rPr>
        <w:t>한국어 번역</w:t>
      </w:r>
    </w:p>
    <w:p>
      <w:pPr>
        <w:pStyle w:val="TranslationText"/>
        <w:keepLines w:val="0"/>
        <w:spacing w:after="140"/>
      </w:pPr>
      <w:r>
        <w:t>이미 총설문을 설하였다. 다음으로 별설문을 설한다. 이 문 가운데에는 곧 두 문이 있다. 무엇이 둘인가? 첫째는 아직 정위(正位)에 들어가지 않은 것이다. 둘째는 이미 정위에 들어간 것이다. 무엇을 아직 정위에 들어가지 않았다고 이름하는가? 이른바 십신의 범[6]부와 일체 이승 및 삼현의 보살 등이다. 아직 정체지(正體智)를 얻지 못하고, [7]아직 후득지(後得知)를 증득하지 못하며, 아직 여리(如理)를 증득하지 못했기 때문이다. 본론에서 “이 체·용의 훈습을 분별하면, 다시 두 종류가 있다. 무엇이 둘인가? 첫째는 미상응(未相應)이다. 이른바 범부·이승·초발의보살 등은, 의(意)와 의식의 훈습으로 믿음의 힘에 의지하기 때문에, 수행하지만 아직 무분별심을 얻어 체와 상응하지 못했기 때문이고, 아직 자재한 업의 수행을 얻어 용과 상응하지 못했기 [8]때문이다”라고 한 것과 같다. 무엇을 이미 정위에 들어갔다고 이름하는가? 이른바 십지보살은 안으로 정지(正智)를 얻고 밖으로 후지(後智)를 얻어, 한 부분의 지혜와 작용이 여래와 같고, 오직 본훈(本熏)의 힘에 의하여 자연히 수행하며, 진여를 증장시켜 능히 무명을 멸하기 때문이다. 본론에서, “둘째는 이상응(已相應)이다. 이른바 법신보살은 무분별심을 얻어, 모든 부처의 [9]자체와 상응하기 때문이며, 자재한 업의 수행을 얻어 지혜의 작용과 상응한다. 오직 법의 힘에 의하여 자연히 수행하고 진여를 훈습하여 무명을 멸하기 [＊]때문이다”라고 한 것과 같다.</w:t>
      </w:r>
    </w:p>
    <w:p>
      <w:pPr>
        <w:pStyle w:val="EditorialNote"/>
        <w:spacing w:before="0" w:after="60"/>
      </w:pPr>
      <w:r>
        <w:rPr>
          <w:b/>
        </w:rPr>
        <w:t xml:space="preserve">교감·번역 메모 | </w:t>
      </w:r>
      <w:r>
        <w:t>[교감][이문 검토 필요] 원문은 「後得知」이다. 문맥상 통상 용어 「後得智」와 관련될 가능성이 있으나 번역문에서는 원문 표기를 보존하였다.</w:t>
      </w:r>
    </w:p>
    <w:p>
      <w:pPr>
        <w:pStyle w:val="EditorialNote"/>
        <w:spacing w:before="0" w:after="60"/>
      </w:pPr>
      <w:r>
        <w:rPr>
          <w:b/>
        </w:rPr>
        <w:t xml:space="preserve">교감·번역 메모 | </w:t>
      </w:r>
      <w:r>
        <w:t>[용어] 如理는 ‘이치에 맞음/진여의 이치’의 문맥으로 원어를 병기함.</w:t>
      </w:r>
    </w:p>
    <w:p>
      <w:pPr>
        <w:pStyle w:val="EditorialNote"/>
        <w:spacing w:before="0" w:after="60"/>
      </w:pPr>
      <w:r>
        <w:rPr>
          <w:b/>
        </w:rPr>
        <w:t xml:space="preserve">교감·번역 메모 | </w:t>
      </w:r>
      <w:r>
        <w:t>[용어] 正智·後智를 원문 구조대로 직역함.</w:t>
      </w:r>
    </w:p>
    <w:p>
      <w:pPr>
        <w:pStyle w:val="Heading2"/>
        <w:keepNext/>
      </w:pPr>
      <w:r>
        <w:t>[0639b27]</w:t>
      </w:r>
    </w:p>
    <w:p>
      <w:pPr>
        <w:spacing w:before="40" w:after="40"/>
      </w:pPr>
      <w:r>
        <w:rPr>
          <w:b/>
          <w:sz w:val="18"/>
        </w:rPr>
        <w:t>원문</w:t>
      </w:r>
    </w:p>
    <w:p>
      <w:pPr>
        <w:pStyle w:val="SourceText"/>
        <w:keepLines w:val="0"/>
        <w:spacing w:after="120"/>
      </w:pPr>
      <w:r>
        <w:rPr>
          <w:rFonts w:ascii="Noto Serif CJK SC" w:hAnsi="Noto Serif CJK SC" w:eastAsia="Noto Serif CJK SC"/>
        </w:rPr>
        <w:t>[0639b27] 已說分剖散說門。次說盡不盡別門。此門為明何義。為欲顯示一切妄法非道理故無始有終。一切淨法契道理故有始無終故。復次為欲顯示真妄二法。極相違故不俱行故。復次為欲顯示真妄二法無有勝劣。其體相等無有廣狹其作業同故。如本復次染法從無始[10]已來熏習不斷。乃至得佛後即有斷淨法。熏習則無有斷。盡於未來。此義云何。以真如法常熏習故。妄心則滅。法身顯現起用熏習故無有斷故。</w:t>
      </w:r>
    </w:p>
    <w:p>
      <w:pPr>
        <w:spacing w:before="40" w:after="40"/>
      </w:pPr>
      <w:r>
        <w:rPr>
          <w:b/>
          <w:sz w:val="18"/>
        </w:rPr>
        <w:t>한국어 번역</w:t>
      </w:r>
    </w:p>
    <w:p>
      <w:pPr>
        <w:pStyle w:val="TranslationText"/>
        <w:keepLines w:val="0"/>
        <w:spacing w:after="140"/>
      </w:pPr>
      <w:r>
        <w:t>이미 분부산설문(分剖散說門)을 설하였다. 다음으로 진부진별문(盡不盡別門)을 설한다. 이 문은 무슨 뜻을 밝히는가? 일체 망법은 도리에 맞지 않기 때문에 시작이 없으나 끝이 있음을 나타내고자 함이며, 일체 정법은 도리에 계합하기 때문에 시작은 있으나 끝이 없음을 나타내고자 함이다. 또한 진(眞)과 망(妄)의 두 법이, 지극히 서로 어긋나기 때문에 함께 행하지 않음을 나타내고자 함이다. 또한 진과 망의 두 법에 승열(勝劣)이 없고, 그 체와 상이 같아 넓고 좁음이 없으며 그 작용하는 업도 같음을 나타내고자 함이다. 본론에서 “또 염법은 무시 [10]이래로 훈습이 끊어지지 않다가, 부처를 얻은 뒤에 이르면 곧 끊어짐이 있고, 정법은, 훈습이 곧 끊어짐이 없으며, 미래가 다하도록 이어진다. 이 뜻은 무엇인가? 진여법이 항상 훈습하기 때문에, 망심은 곧 멸하고, 법신이 나타나 작용을 일으켜 훈습하기 때문에 끊어짐이 없다”라고 한 것과 같다.</w:t>
      </w:r>
    </w:p>
    <w:p>
      <w:pPr>
        <w:pStyle w:val="EditorialNote"/>
        <w:spacing w:before="0" w:after="60"/>
      </w:pPr>
      <w:r>
        <w:rPr>
          <w:b/>
        </w:rPr>
        <w:t xml:space="preserve">교감·번역 메모 | </w:t>
      </w:r>
      <w:r>
        <w:t>[의미 불확실] 앞 문장의 ‘극상위’와 함께 읽을 때 논리적 긴장이 있어 원문 의미를 단정하지 않고 직역함.</w:t>
      </w:r>
    </w:p>
    <w:p>
      <w:pPr>
        <w:pStyle w:val="EditorialNote"/>
        <w:spacing w:before="0" w:after="60"/>
      </w:pPr>
      <w:r>
        <w:rPr>
          <w:b/>
        </w:rPr>
        <w:t xml:space="preserve">교감·번역 메모 | </w:t>
      </w:r>
      <w:r>
        <w:t>[구두] 원문 분절을 보존하여 다음 단위와 연결함.</w:t>
      </w:r>
    </w:p>
    <w:p>
      <w:pPr>
        <w:pStyle w:val="SmallMeta"/>
        <w:spacing w:after="100" w:before="200"/>
      </w:pPr>
      <w:r>
        <w:t>釋摩訶衍論卷第五</w:t>
      </w:r>
      <w:r>
        <w:t xml:space="preserve">  |  </w:t>
      </w:r>
      <w:r>
        <w:t>『석마하연론』 권제5.</w:t>
      </w:r>
    </w:p>
    <w:p>
      <w:pPr>
        <w:pStyle w:val="Heading1"/>
        <w:pageBreakBefore/>
      </w:pPr>
      <w:r>
        <w:t>권제6</w:t>
      </w:r>
    </w:p>
    <w:p>
      <w:pPr>
        <w:pStyle w:val="SmallMeta"/>
        <w:spacing w:after="100"/>
      </w:pPr>
      <w:r>
        <w:t>[11]釋摩訶衍論卷第六 · 龍樹菩薩造 · [12]姚秦三藏筏提摩多奉　詔譯</w:t>
      </w:r>
      <w:r>
        <w:t xml:space="preserve">  |  </w:t>
      </w:r>
      <w:r>
        <w:t>[11]『석마하연론』 권제6. · 용수보살 지음. · [12]요진(姚秦)의 삼장 벌제마다(筏提摩多)가 조칙을 받들어 번역함.</w:t>
      </w:r>
    </w:p>
    <w:p>
      <w:pPr>
        <w:pStyle w:val="Heading2"/>
        <w:keepNext/>
      </w:pPr>
      <w:r>
        <w:t>[0639c15]</w:t>
      </w:r>
    </w:p>
    <w:p>
      <w:pPr>
        <w:spacing w:before="40" w:after="40"/>
      </w:pPr>
      <w:r>
        <w:rPr>
          <w:b/>
          <w:sz w:val="18"/>
        </w:rPr>
        <w:t>원문</w:t>
      </w:r>
    </w:p>
    <w:p>
      <w:pPr>
        <w:pStyle w:val="SourceText"/>
        <w:keepLines w:val="0"/>
        <w:spacing w:after="120"/>
      </w:pPr>
      <w:r>
        <w:rPr>
          <w:rFonts w:ascii="Noto Serif CJK SC" w:hAnsi="Noto Serif CJK SC" w:eastAsia="Noto Serif CJK SC"/>
        </w:rPr>
        <w:t>[0639c15] 從上已來。染淨諸法相熏相生不斷絕義決擇分已焉。自此已下分明顯示生滅門中三種大義。</w:t>
      </w:r>
    </w:p>
    <w:p>
      <w:pPr>
        <w:spacing w:before="40" w:after="40"/>
      </w:pPr>
      <w:r>
        <w:rPr>
          <w:b/>
          <w:sz w:val="18"/>
        </w:rPr>
        <w:t>한국어 번역</w:t>
      </w:r>
    </w:p>
    <w:p>
      <w:pPr>
        <w:pStyle w:val="TranslationText"/>
        <w:keepLines w:val="0"/>
        <w:spacing w:after="140"/>
      </w:pPr>
      <w:r>
        <w:t>위로부터 지금까지, 염정의 여러 법이 서로 훈습하고 서로 생하여 끊어지지 않는 뜻의 결택분을 마쳤다. 이 아래로부터 생멸문 가운데의 세 가지 대의(大義)를 분명히 나타낸다.</w:t>
      </w:r>
    </w:p>
    <w:p>
      <w:pPr>
        <w:pStyle w:val="Heading2"/>
        <w:keepNext/>
      </w:pPr>
      <w:r>
        <w:t>[0639c18]</w:t>
      </w:r>
    </w:p>
    <w:p>
      <w:pPr>
        <w:spacing w:before="40" w:after="40"/>
      </w:pPr>
      <w:r>
        <w:rPr>
          <w:b/>
          <w:sz w:val="18"/>
        </w:rPr>
        <w:t>원문</w:t>
      </w:r>
    </w:p>
    <w:p>
      <w:pPr>
        <w:pStyle w:val="SourceText"/>
        <w:keepLines w:val="0"/>
        <w:spacing w:after="120"/>
      </w:pPr>
      <w:r>
        <w:rPr>
          <w:rFonts w:ascii="Noto Serif CJK SC" w:hAnsi="Noto Serif CJK SC" w:eastAsia="Noto Serif CJK SC"/>
        </w:rPr>
        <w:t>[0639c18] 本曰。復次真如自體相者。一切凡夫聲聞緣覺菩薩諸佛無有增減。非前際生。非後際滅。畢竟常恒。從本已來[13]唯性自滿足一切功德。所謂自體有大智慧光明義故。遍照法界義故。真實識知義故。自性清淨心義故。常樂我淨義故。清涼不變自在義故。具足如是過於恒沙不離不斷不異不思議佛法。乃至滿足無有所少義故。名為如來藏。亦名如來法身。問曰。上說真如。其體平等離一切相。云何復說體有如是種種功德。答曰。雖實有此諸功德義。而無差別之相。等同一味唯一真如。此義云何。以無分別離分別相。是故無二。復以何義得說差別。以依業識生滅相示。此云何示。以一切法本來唯心實無於念。而有妄心不覺起念見諸境界。故說無明。心性不起。即是大智慧光明義故。若心起見[1]即有不見之相。心性離見即是遍照法界義故。若心有動非真識知。無有自性。非常非樂非我非淨。[2]熱惱衰變則不自在。乃至具有過恒沙等妄染之義。對此義故心性無動。則有過恒沙等諸淨功德相義示現。若心有起更見前法可念者。則有所少。如是淨法無量功德。即是一心更無所念。是故滿足名為法身如來之藏。復次真如用者。所謂諸佛如來本在因地。發大慈悲修諸波羅蜜。攝化眾生立大誓願。盡欲度脫等眾生界。亦不限劫數盡於未來。以取一切眾生如己身故。而亦不取眾生相。此以何義。謂如實知一切眾生及與己身真如平等。[3]無別異故以有如是大方便智。除滅無明見本法身。自然而有不思議業種種之用。即與真如等遍一切處。又亦無有用相可得。何以故。謂諸佛如來唯是法身。智相之身。第一義諦。無有世諦境界離於施作。但隨眾生見聞得益故說為用。此用[4]復有二種。云何為二。一者依分別事識。凡夫二乘心所見者名為應身。以不知轉識現故。見從外來。取色分齊不能盡知故。二者依於業識。謂諸菩薩從初發意。乃至菩薩究竟地。心所見者名為報身。身有無量色。色有無量相。相有無量好。所住依果亦有無量種種莊嚴。隨所示現。即無有邊不可窮盡。離分齊相隨其所應。常能住持不毀不失。如是功德皆因諸波羅蜜等無漏行熏。及不思議熏之所成就。具足無量樂相故說為報。又凡夫所見者是其麁色。隨於六道各見不同。種種異類非受樂相故說為應。復次初發意菩薩所見者。以[5]深信真如法故。少分而見。知彼色相莊嚴等事。[6]無去無來離於分齊。唯依心現不離真如。然此菩薩猶自分別。以未入法身位故。若得淨心所見微妙其用轉勝。乃至菩薩地盡見之究竟。若離業識則無見相。以諸佛法身無有彼此色相迭相見故。問曰。若諸佛法身離於色相者。云何能現色相。答曰。即此法身是色體故能現於色。所謂從本已來色心不二。以色性即智故。色體無形說名智身。以智性即色故說名法身。遍一切處所現之色無有分齊。隨心能示十方世界。無量菩薩無量報身無量莊嚴各各差別。皆無分齊而不相妨。此非心識分別能知。以真如自在用義故。</w:t>
      </w:r>
    </w:p>
    <w:p>
      <w:pPr>
        <w:spacing w:before="40" w:after="40"/>
      </w:pPr>
      <w:r>
        <w:rPr>
          <w:b/>
          <w:sz w:val="18"/>
        </w:rPr>
        <w:t>한국어 번역</w:t>
      </w:r>
    </w:p>
    <w:p>
      <w:pPr>
        <w:pStyle w:val="TranslationText"/>
        <w:keepLines w:val="0"/>
        <w:spacing w:after="140"/>
      </w:pPr>
      <w:r>
        <w:t>본론에서 말한다. “또 진여의 자체와 상은, 일체 범부·성문·연각·보살·모든 부처에게 증감이 없고, 전제(前際)에 생긴 것도 아니며, 후제(後際)에 멸하는 것도 아니고, 필경 항상하며, 본래부터 [13]오직 그 성품 스스로 일체 공덕을 만족한다. 이른바 자체에 대지혜광명의 뜻이 있기 때문이며, 법계를 두루 비추는 뜻이 있기 때문이며, 진실하게 식지(識知)하는 뜻이 있기 때문이며, 자성청정심의 뜻이 있기 때문이며, 상·락·아·정의 뜻이 있기 때문이며, 청량하고 변하지 않으며 자재하다는 뜻이 있기 때문이다. 이와 같이 항하사를 넘는, 떠나지 않고 끊어지지 않으며 다르지 않고 불가사의한 불법을 구족하여, 나아가 만족하여 모자라는 바가 없다는 뜻 때문에, 여래장이라 이름하고, 또 여래법신이라 이름한다. 묻는다. 위에서 진여는, 그 체가 평등하여 일체의 상을 떠났다고 설하였는데, 어찌하여 다시 체에 이와 같은 여러 공덕이 있다고 설하는가? 답한다. 비록 실제로 이러한 여러 공덕의 뜻이 있으나, 차별의 상은 없고, 평등하여 동일한 한 맛이며 오직 하나의 진여일 뿐이다. 이 뜻은 무엇인가? 분별이 없고 분별상을 떠났기 때문에, 그러므로 둘이 없다. 또 무슨 뜻으로 차별을 설할 수 있는가? 업식의 생멸상에 의지하여 나타내기 때문이다. 이는 어떻게 나타내는가? 일체법은 본래 오직 마음일 뿐 실제로 망념이 없으나, 망심이 있어 깨닫지 못하고 생각을 일으켜 여러 경계를 보기 때문에, 무명이라고 설한다. 마음의 성품은 일어나지 않으니, 곧 대지혜광명의 뜻이기 때문이다. 만일 마음이 일어나 [1]보면 곧 보지 못하는 상이 있으나, 마음의 성품은 보는 것을 떠났으니 곧 법계를 두루 비추는 뜻이기 때문이다. 만일 마음에 움직임이 있으면 진실하게 식지하는 것이 아니며, 자성이 없고, 항상하지도, 즐겁지도, 나도, 깨끗하지도 않으며, [2]열뇌하고 쇠변하여 곧 자재하지 못하고, 나아가 항하사를 넘는 등의 망염의 뜻을 갖춘다. 이 뜻에 대하여 마음의 성품은 움직임이 없으므로, 곧 항하사를 넘는 등의 여러 청정공덕의 상과 뜻이 나타난다. 만일 마음이 일어나 다시 앞의 법을 보아 생각할 것이 있다면, 곧 모자라는 바가 있게 된다. 이와 같은 정법의 한량없는 공덕은, 곧 하나의 마음일 뿐 다시 생각할 바가 없다. 그러므로 만족하므로 법신·여래장이라 이름한다. 또 진여의 용(用)이란, 이른바 모든 부처 여래가 본래 인지(因地)에 있을 때, 큰 자비를 일으키고 모든 바라밀을 닦으며, 중생을 섭화하고 큰 서원을 세워, 중생계를 모두 제도하여 벗어나게 하고자 하되, 겁수에 한정하지 않고 미래가 다하도록 하며, 일체 중생을 자기 몸과 같이 취하기 때문이고, 그러면서도 또한 중생의 상을 취하지 않는다. 이는 무슨 뜻인가? 이른바 일체 중생과 자기 몸의 진여가 평등함을 여실히 알아, [3]별다름이 없기 때문에 이와 같은 대방편지가 있는 것이다. 무명을 없애고 본래의 법신을 보며, 자연히 불가사의한 업의 여러 작용이 있고, 곧 진여와 같이 일체처에 두루하며, 또한 얻을 만한 용의 상도 없다. 어째서인가? 이른바 모든 부처 여래는 오직 법신이고, 지상(智相)의 몸이며, 제일의제이므로, 세제(世諦)의 경계가 없고 시작(施作)을 떠났기 때문이다. 다만 중생이 보고 들어 이익을 얻는 데 따라 용이라고 설한다. 이 용에는 [4]다시 두 종류가 있다. 무엇이 둘인가? 첫째는 분별사식(分別事識)에 의지하여, 범부와 이승의 마음에 보이는 것을 응신(應身)이라 이름하는 것이다. 전식(轉識)이 나타낸 것임을 알지 못하기 때문에, 밖에서 온 것으로 보고, 색의 분제(分齊)를 취하여 능히 다 알지 못한다. 둘째는 업식에 의지하여, 이른바 모든 보살이 처음 발의한 때부터, 보살구경지에 이르기까지, 마음에 보이는 것을 보신(報身)이라 이름하는 것이다. 몸에는 한량없는 색이 있고, 색에는 한량없는 상이 있으며, 상에는 한량없는 호(好)가 있고, 머무는 의과(依果)에도 또한 한량없는 여러 장엄이 있다. 나타내는 바를 따라, 곧 끝이 없어 다할 수 없고, 분제의 상을 떠나 그 마땅한 바에 따라, 항상 능히 주지하여 무너지지도 잃어버리지도 않는다. 이와 같은 공덕은 모두 여러 바라밀 등의 무루행의 훈습과, 불가사의한 훈습에 의해 성취된 것이다. 한량없는 낙상(樂相)을 구족하므로 보(報)라고 설한다. 또 범부가 보는 것은 그 거친 색이며, 육도에 따라 각각 보는 것이 같지 않고, 여러 다른 종류라서 낙을 받는 상이 아니므로 응(應)이라고 설한다. 또 처음 발의한 보살이 보는 것은, [5]진여법을 깊이 믿기 때문에, 조금씩 보게 되고, 저 색상과 장엄 등의 일을 안다. [6]감도 없고 옴도 없으며 분제를 떠나고, 오직 마음에 의지하여 나타나 진여를 떠나지 않는다. 그러나 이 보살은 아직 스스로 분별하니, 법신위에 들어가지 못했기 때문이다. 만일 정심(淨心)을 얻으면 보는 것이 미묘하고 그 작용이 더욱 수승해지며, 나아가 보살지가 다하면 보는 것이 구경에 이른다. 만일 업식을 떠나면 곧 견상(見相)이 없으니, 모든 부처의 법신에는 피차의 색상이 서로 번갈아 보는 일이 없기 때문이다. 묻는다. 만일 모든 부처의 법신이 색상을 떠났다면, 어찌하여 능히 색상을 나타낼 수 있는가? 답한다. 곧 이 법신이 색의 체이기 때문에 능히 색을 나타낼 수 있다. 이른바 본래부터 색과 마음은 둘이 아니다. 색의 성품이 곧 지혜이기 때문에, 색의 체는 형상이 없으므로 지신(智身)이라 설하고, 지혜의 성품이 곧 색이기 때문에 법신이라 설한다. 일체처에 두루하며 나타나는 색은 분제가 없고, 마음을 따라 능히 시방세계를 나타내며, 한량없는 보살·한량없는 보신·한량없는 장엄이 각각 차별된다. 모두 분제가 없으면서 서로 방해하지 않는다. 이는 심식의 분별로 능히 알 수 있는 것이 아니다. 진여의 자재한 용의 뜻이기 때문이다.</w:t>
      </w:r>
    </w:p>
    <w:p>
      <w:pPr>
        <w:pStyle w:val="EditorialNote"/>
        <w:spacing w:before="0" w:after="60"/>
      </w:pPr>
      <w:r>
        <w:rPr>
          <w:b/>
        </w:rPr>
        <w:t xml:space="preserve">교감·번역 메모 | </w:t>
      </w:r>
      <w:r>
        <w:t>[용어] 識知는 ‘분별하여 앎’으로 풀지 않고 원문의 명목을 보존하여 옮김.</w:t>
      </w:r>
    </w:p>
    <w:p>
      <w:pPr>
        <w:pStyle w:val="EditorialNote"/>
        <w:spacing w:before="0" w:after="60"/>
      </w:pPr>
      <w:r>
        <w:rPr>
          <w:b/>
        </w:rPr>
        <w:t xml:space="preserve">교감·번역 메모 | </w:t>
      </w:r>
      <w:r>
        <w:t>[용어] 熱惱·衰變을 원문에 가깝게 직역함.</w:t>
      </w:r>
    </w:p>
    <w:p>
      <w:pPr>
        <w:pStyle w:val="EditorialNote"/>
        <w:spacing w:before="0" w:after="60"/>
      </w:pPr>
      <w:r>
        <w:rPr>
          <w:b/>
        </w:rPr>
        <w:t xml:space="preserve">교감·번역 메모 | </w:t>
      </w:r>
      <w:r>
        <w:t>[구문] 「智相之身」을 ‘지상의 몸’으로 직역함.</w:t>
      </w:r>
    </w:p>
    <w:p>
      <w:pPr>
        <w:pStyle w:val="EditorialNote"/>
        <w:spacing w:before="0" w:after="60"/>
      </w:pPr>
      <w:r>
        <w:rPr>
          <w:b/>
        </w:rPr>
        <w:t xml:space="preserve">교감·번역 메모 | </w:t>
      </w:r>
      <w:r>
        <w:t>[용어] 依果는 의지하는 과보·국토의 문맥이지만 원어를 보존하여 직역함.</w:t>
      </w:r>
    </w:p>
    <w:p>
      <w:pPr>
        <w:pStyle w:val="EditorialNote"/>
        <w:spacing w:before="0" w:after="60"/>
      </w:pPr>
      <w:r>
        <w:rPr>
          <w:b/>
        </w:rPr>
        <w:t xml:space="preserve">교감·번역 메모 | </w:t>
      </w:r>
      <w:r>
        <w:t>[구문] 「迭相見」을 ‘서로 번갈아 본다’로 직역함.</w:t>
      </w:r>
    </w:p>
    <w:p>
      <w:pPr>
        <w:pStyle w:val="Heading2"/>
        <w:keepNext/>
      </w:pPr>
      <w:r>
        <w:t>[0640b22]</w:t>
      </w:r>
    </w:p>
    <w:p>
      <w:pPr>
        <w:spacing w:before="40" w:after="40"/>
      </w:pPr>
      <w:r>
        <w:rPr>
          <w:b/>
          <w:sz w:val="18"/>
        </w:rPr>
        <w:t>원문</w:t>
      </w:r>
    </w:p>
    <w:p>
      <w:pPr>
        <w:pStyle w:val="SourceText"/>
        <w:keepLines w:val="0"/>
        <w:spacing w:after="120"/>
      </w:pPr>
      <w:r>
        <w:rPr>
          <w:rFonts w:ascii="Noto Serif CJK SC" w:hAnsi="Noto Serif CJK SC" w:eastAsia="Noto Serif CJK SC"/>
        </w:rPr>
        <w:t>[0640b22] 論曰。即此文中自在三門。云何為三。一者顯示自體大義門。二者顯示自相大義門。三者顯示自用大義門。初大義中即有二門。云何為二。一者[7]五人平等門。二者時不轉門。是名為二。中大義中即有三門。云何為三。一者圓滿功德門。二者問答決疑門。三者別釋廣說門。是名為三。後大義中自有六門。云何為六。一者本願無盡門。二者離相不著門。三者能所平等門。四者無相現應門。五者隨見麁細門。六者問答決疑門。是名為六。今當作釋如其次第分明散說。大聰明者應審思擇。復次真如自體相者者。即是總標體相二義。自此已下別釋散說。初說體大。云何名為[＊]五人平等門。謂真如自體通於五人。平等平等無差別故。云何名為五種假人。一者凡夫。二者聲聞。三者緣覺。四者菩薩。五者如來。是名為五。如是五名。人自是五真自唯一。所以者何。真如自體無有增減。亦無大小亦無有無。亦無中邊亦無去來。從本已來一自成一。同自作同。厭異捨別唯一真故。是故諸法真如一相三昧契經中作如是說。譬如金剛作五趣像。五人平等亦復如是。於諸人中無有增減故。如本一切凡夫聲聞緣覺菩薩諸佛無有增減故。云何名為時不轉門。謂真如自體。自然常住決定不變。三際不動四相不遷。寂滅又寂滅。真實又真實故。如本非前際生非後際滅畢竟常恒故。</w:t>
      </w:r>
    </w:p>
    <w:p>
      <w:pPr>
        <w:spacing w:before="40" w:after="40"/>
      </w:pPr>
      <w:r>
        <w:rPr>
          <w:b/>
          <w:sz w:val="18"/>
        </w:rPr>
        <w:t>한국어 번역</w:t>
      </w:r>
    </w:p>
    <w:p>
      <w:pPr>
        <w:pStyle w:val="TranslationText"/>
        <w:keepLines w:val="0"/>
        <w:spacing w:after="140"/>
      </w:pPr>
      <w:r>
        <w:t>논하여 말한다. 곧 이 글 가운데 자재(自在)한 세 문이 있다. 무엇이 셋인가? 첫째는 현시자체대의문(顯示自體大義門)이다. 둘째는 현시자상대의문(顯示自相大義門)이다. 셋째는 현시자용대의문(顯示自用大義門)이다. 첫 번째 대의 가운데에는 곧 두 문이 있다. 무엇이 둘인가? 첫째는 [7]오인평등문(五人平等門)이다. 둘째는 시불전문(時不轉門)이다. 이를 둘이라 이름한다. 가운데 대의 가운데에는 곧 세 문이 있다. 무엇이 셋인가? 첫째는 원만공덕문(圓滿功德門)이다. 둘째는 문답결의문(問答決疑門)이다. 셋째는 별석광설문(別釋廣說門)이다. 이를 셋이라 이름한다. 뒤의 대의 가운데에는 스스로 여섯 문이 있다. 무엇이 여섯인가? 첫째는 본원무진문(本願無盡門)이다. 둘째는 이상불착문(離相不著門)이다. 셋째는 능소평등문(能所平等門)이다. 넷째는 무상현응문(無相現應門)이다. 다섯째는 수견추세문(隨見麁細門)이다. 여섯째는 문답결의문(問答決疑門)이다. 이를 여섯이라 이름한다. 이제 마땅히 해석하여 그 차례에 따라 분명히 나누어 설하겠다. 크게 총명한 사람은 마땅히 자세히 사택해야 한다. “또 진여의 자체와 상은”이라고 한 것은, 곧 체와 상 두 뜻을 총괄하여 표시한 것이다. 이 아래로부터는 별도로 해석하여 나누어 설한다. 먼저 체대(體大)를 설한다. 무엇을 [＊]오인평등문이라 이름하는가? 이른바 진여의 자체가 다섯 사람에게 통하여, 평등하고 또 평등하여 차별이 없기 때문이다. 무엇을 다섯 종류의 가인(假人)이라 이름하는가? 첫째는 범부이다. 둘째는 성문이다. 셋째는 연각이다. 넷째는 보살이다. 다섯째는 여래이다. 이를 다섯이라 이름한다. 이와 같은 다섯 이름에서, 사람은 스스로 다섯이지만 진여는 스스로 오직 하나이다. 어째서인가? 진여의 자체에는 증감이 없고, 또한 크고 작음도 없으며 있음과 없음도 없고, 또한 가운데와 가장자리도 없으며 감과 옴도 없다. 본래부터 하나가 스스로 하나를 이루고, 같음이 스스로 같음을 이루며, 다름을 싫어하고 별(別)을 버려 오직 하나의 진여이기 때문이다. 그러므로 『제법진여일상삼매계경』 가운데에서 이와 같이 설한다. “비유하면 금강으로 오취(五趣)의 형상을 만드는 것과 같고, 다섯 사람의 평등도 또한 이와 같아, 여러 사람 가운데 증감이 없다.” 본론에서 “일체 범부·성문·연각·보살·모든 부처에게 증감이 없다”라고 한 것과 같다. 무엇을 시불전문(時不轉門)이라 이름하는가? 이른바 진여의 자체는, 자연히 상주하고 결정되어 변하지 않으며, 삼제(三際)에도 움직이지 않고 사상(四相)에도 옮겨가지 않으며, 적멸하고 또 적멸하며, 진실하고 또 진실하기 때문이다. 본론에서 “전제에 생긴 것도 아니고 후제에 멸하는 것도 아니며 필경 항상하다”라고 한 것과 같다.</w:t>
      </w:r>
    </w:p>
    <w:p>
      <w:pPr>
        <w:pStyle w:val="EditorialNote"/>
        <w:spacing w:before="0" w:after="60"/>
      </w:pPr>
      <w:r>
        <w:rPr>
          <w:b/>
        </w:rPr>
        <w:t xml:space="preserve">교감·번역 메모 | </w:t>
      </w:r>
      <w:r>
        <w:t>[구문 불확실][이문 검토 필요] 원문 「自在三門」을 그대로 옮겼다. 문맥상 「自有三門」일 가능성은 판본 대조가 필요하다.</w:t>
      </w:r>
    </w:p>
    <w:p>
      <w:pPr>
        <w:pStyle w:val="EditorialNote"/>
        <w:spacing w:before="0" w:after="60"/>
      </w:pPr>
      <w:r>
        <w:rPr>
          <w:b/>
        </w:rPr>
        <w:t xml:space="preserve">교감·번역 메모 | </w:t>
      </w:r>
      <w:r>
        <w:t>[교감] 원문 「者者」의 중복을 보존함.</w:t>
      </w:r>
    </w:p>
    <w:p>
      <w:pPr>
        <w:pStyle w:val="EditorialNote"/>
        <w:spacing w:before="0" w:after="60"/>
      </w:pPr>
      <w:r>
        <w:rPr>
          <w:b/>
        </w:rPr>
        <w:t xml:space="preserve">교감·번역 메모 | </w:t>
      </w:r>
      <w:r>
        <w:t>[구문 불확실] 「一自成一」을 반복 구조를 보존하여 직역함.</w:t>
      </w:r>
    </w:p>
    <w:p>
      <w:pPr>
        <w:pStyle w:val="EditorialNote"/>
        <w:spacing w:before="0" w:after="60"/>
      </w:pPr>
      <w:r>
        <w:rPr>
          <w:b/>
        </w:rPr>
        <w:t xml:space="preserve">교감·번역 메모 | </w:t>
      </w:r>
      <w:r>
        <w:t>[구문 불확실] 「同自作同」을 반복 구조를 보존하여 직역함.</w:t>
      </w:r>
    </w:p>
    <w:p>
      <w:pPr>
        <w:pStyle w:val="EditorialNote"/>
        <w:spacing w:before="0" w:after="60"/>
      </w:pPr>
      <w:r>
        <w:rPr>
          <w:b/>
        </w:rPr>
        <w:t xml:space="preserve">교감·번역 메모 | </w:t>
      </w:r>
      <w:r>
        <w:t>[구문] 「厭異捨別」을 표면 의미대로 직역함.</w:t>
      </w:r>
    </w:p>
    <w:p>
      <w:pPr>
        <w:pStyle w:val="EditorialNote"/>
        <w:spacing w:before="0" w:after="60"/>
      </w:pPr>
      <w:r>
        <w:rPr>
          <w:b/>
        </w:rPr>
        <w:t xml:space="preserve">교감·번역 메모 | </w:t>
      </w:r>
      <w:r>
        <w:t>[고유명사] 경명은 원문을 직역·한자어 형태로 보존함.</w:t>
      </w:r>
    </w:p>
    <w:p>
      <w:pPr>
        <w:pStyle w:val="Heading2"/>
        <w:keepNext/>
      </w:pPr>
      <w:r>
        <w:t>[0640c21]</w:t>
      </w:r>
    </w:p>
    <w:p>
      <w:pPr>
        <w:spacing w:before="40" w:after="40"/>
      </w:pPr>
      <w:r>
        <w:rPr>
          <w:b/>
          <w:sz w:val="18"/>
        </w:rPr>
        <w:t>원문</w:t>
      </w:r>
    </w:p>
    <w:p>
      <w:pPr>
        <w:pStyle w:val="SourceText"/>
        <w:keepLines w:val="0"/>
        <w:spacing w:after="120"/>
      </w:pPr>
      <w:r>
        <w:rPr>
          <w:rFonts w:ascii="Noto Serif CJK SC" w:hAnsi="Noto Serif CJK SC" w:eastAsia="Noto Serif CJK SC"/>
        </w:rPr>
        <w:t>[0640c21] 已說顯示自體大義門。次說顯示自相大義門。圓滿功德門者其相云何。謂真體中圓滿一切功德無所少故。何等功德。所謂六種性義功德。云何為六。一者大智慧光明義。本覺般若能除無明之闇夜故。於契經中名廣大圓滿殊勝般若實智光明性義。二者遍照法界義。本覺般若照達一法界之源故。於契經中名周遍通達一法界藏自然性義。三者真實識知義。本覺般若遠離虛假之解量故。於契經中名離妄想解決定了知實際實性性義。四者自性清淨心義。本覺般若無量性功德自然本有非得他力。遠離塵累契中實故。於契經中名本有明白離邊中中性義。五者常樂我淨義。本始二覺從無始來遠離四障。圓滿四種自然德故。於契經中名如來正覺自然[1]性德遠離炎幻不修行性義。六者清涼不變自在義。二種本覺譬如明鏡之南北相具隨違故。於契經中名具足隨順逆違無礙陀羅尼全遍性義。是名為六。如本從本已來唯性自滿足一切功德。所謂自體有大智慧光明義故。遍照法界義故。真實識知義故。自性清淨心義故。常樂我淨義故。清涼不變自在義故。廣大圓滿自性本德契經中作如是說。自性功德本數之名有十七者。於初二中各開二種。於次二中各開三種。於後二中如其次第開四三故。復次清淨心地無垢陀羅尼契經中作如是說。自性功德本數之名有二十五者。最後一中開十一故。如是三數別相云何。馬鳴菩薩摩訶衍論本數名字。為欲顯示名略義廣總持相故。是故攝散總立為六。復次所依別本總持說故。復次名字數多迷真實故。以此義故總立為六。言十七者名字云何。一者大智慧義。二者大光明義。三者遍一法界義。四者照一法界義。五者真實義。六者識義。七者知義。八者自性義。九者清淨義。十者心義。十一者常義。十二者樂義。十三者我義。十四者淨義。十五者不義。十六者變義。十七者自在義。是名十七。言二十五者名字云何。所謂前數不功德中開八種故。變功德中開二種故。言二變者。一者上流轉變。二者下流轉變。言八不者。中觀論中如分明說。</w:t>
      </w:r>
    </w:p>
    <w:p>
      <w:pPr>
        <w:spacing w:before="40" w:after="40"/>
      </w:pPr>
      <w:r>
        <w:rPr>
          <w:b/>
          <w:sz w:val="18"/>
        </w:rPr>
        <w:t>한국어 번역</w:t>
      </w:r>
    </w:p>
    <w:p>
      <w:pPr>
        <w:pStyle w:val="TranslationText"/>
        <w:keepLines w:val="0"/>
        <w:spacing w:after="140"/>
      </w:pPr>
      <w:r>
        <w:t>이미 현시자체대의문(顯示自體大義門)을 설하였다. 다음으로 현시자상대의문(顯示自相大義門)을 설한다. 원만공덕문(圓滿功德門)이란 그 모습이 어떠한가. 이른바 진실한 체 가운데 일체 공덕을 원만히 갖추어 모자람이 없기 때문이다. 어떠한 공덕인가. 이른바 여섯 종류의 성의공덕(性義功德)이다. 무엇을 여섯이라 하는가. 첫째는 대지혜광명의 뜻이다. 본각의 반야가 무명의 어두운 밤을 없앨 수 있기 때문이다. 계경 가운데서는 ‘광대원만수승반야실지광명성의(廣大圓滿殊勝般若實智光明性義)’라 이름한다. 둘째는 법계를 두루 비추는 뜻이다. 본각의 반야가 일법계의 근원을 비추어 통달하기 때문이다. 계경 가운데서는 ‘주편통달일법계장자연성의(周遍通達一法界藏自然性義)’라 이름한다. 셋째는 진실하게 식지(識知)하는 뜻이다. 본각의 반야가 허망한 이해와 헤아림을 멀리 떠났기 때문이다. 계경 가운데서는 ‘이망상해결정요지실제실성성의(離妄想解決定了知實際實性性義)’라 이름한다. 넷째는 자성청정심의 뜻이다. 본각의 반야에 있는 한량없는 자성 공덕은 저절로 본래부터 있는 것이며 다른 힘으로 얻는 것이 아니다. 티끌의 얽힘을 멀리 떠나고 중실(中實)에 계합하기 때문이다. 계경 가운데서는 ‘본유명백이변중중성의(本有明白離邊中中性義)’라 이름한다. 다섯째는 상락아정의 뜻이다. 본각과 시각의 두 각이 무시 이래로 네 장애를 멀리 떠났으며, 네 종류의 자연한 덕을 원만히 갖추었기 때문이다. 계경 가운데서는 ‘여래정각자연[1]성덕원이염환불수행성의(如來正覺自然性德遠離炎幻不修行性義)’라 이름한다. 여섯째는 청량하고 불변하며 자재하다는 뜻이다. 두 종류의 본각은 밝은 거울의 남쪽과 북쪽 면과 같아서 수순과 역행을 함께 갖추기 때문이다. 계경 가운데서는 ‘구족수순역위무애다라니전편성의(具足隨順逆違無礙陀羅尼全遍性義)’라 이름한다. 이것을 여섯이라 한다. 본론에서 “본래부터 오직 자성이 스스로 일체 공덕을 만족한다”고 한 것과 같다. 이른바 자체에 대지혜광명의 뜻이 있기 때문이며, 법계를 두루 비추는 뜻이 있기 때문이며, 진실하게 식지하는 뜻이 있기 때문이며, 자성청정심의 뜻이 있기 때문이며, 상락아정의 뜻이 있기 때문이며, 청량하고 불변하며 자재하다는 뜻이 있기 때문이다. 『광대원만자성본덕계경』 가운데서는 이와 같이 설한다. 자성공덕의 본수(本數)에 관한 이름에는, 열일곱 가지가 있다. 처음 두 가지에서는 각각 두 종류로 나누고, 다음 두 가지에서는 각각 세 종류로 나누며, 뒤의 두 가지에서는 그 차례대로 네 가지와 세 가지로 나누기 때문이다. 또 『청정심지무구다라니계경』 가운데서는 이와 같이 설한다. 자성공덕의 본수에 관한 이름에는, 스물다섯 가지가 있다. 마지막 하나에서 열한 가지를 나누어 내기 때문이다. 이와 같은 세 가지 수의 차별상은 어떠한가. 마명보살의 『마하연론』에서 세운 본수의 명칭은, 이름은 간략하지만 뜻은 넓은 총지의 모습을 나타내고자 하기 때문이다. 그러므로 흩어진 것을 거두어 총괄해 여섯으로 세운다. 또 의지하는 별본(別本)에서 총지하여 설하기 때문이다. 또 이름의 수가 많으면 진실을 미혹하게 하기 때문이다. 이 뜻 때문에 총괄해 여섯으로 세운다. 말하자면, 열일곱 가지의 이름은 어떠한가. 첫째는 대지혜의 뜻이다. 둘째는 대광명의 뜻이다. 셋째는 일법계에 두루한다는 뜻이다. 넷째는 일법계를 비춘다는 뜻이다. 다섯째는 진실의 뜻이다. 여섯째는 식(識)의 뜻이다. 일곱째는 지(知)의 뜻이다. 여덟째는 자성의 뜻이다. 아홉째는 청정의 뜻이다. 열째는 마음의 뜻이다. 열한째는 상(常)의 뜻이다. 열두째는 낙(樂)의 뜻이다. 열셋째는 아(我)의 뜻이다. 열넷째는 정(淨)의 뜻이다. 열다섯째는 불(不)의 뜻이다. 열여섯째는 변(變)의 뜻이다. 열일곱째는 자재의 뜻이다. 이것을 열일곱이라 한다. 말하자면, 스물다섯 가지의 이름은 어떠한가. 이른바 앞의 수 가운데 ‘불(不)’ 공덕에서 여덟 종류를 나누어 내기 때문이며, ‘변(變)’ 공덕 가운데서 두 종류를 나누어 내기 때문이다. 두 가지 변(變)이라고 하는 것은, 첫째가 상류전변(上流轉變)이고, 둘째가 하류전변(下流轉變)이다. 여덟 가지 불(不)이라고 하는 것은, 『중관론』 가운데 분명히 설한 것과 같다.</w:t>
      </w:r>
    </w:p>
    <w:p>
      <w:pPr>
        <w:pStyle w:val="EditorialNote"/>
        <w:spacing w:before="0" w:after="60"/>
      </w:pPr>
      <w:r>
        <w:rPr>
          <w:b/>
        </w:rPr>
        <w:t xml:space="preserve">교감·번역 메모 | </w:t>
      </w:r>
      <w:r>
        <w:t>[고유명사] 계경의 항목명은 원어를 병기하였다.</w:t>
      </w:r>
    </w:p>
    <w:p>
      <w:pPr>
        <w:pStyle w:val="EditorialNote"/>
        <w:spacing w:before="0" w:after="60"/>
      </w:pPr>
      <w:r>
        <w:rPr>
          <w:b/>
        </w:rPr>
        <w:t xml:space="preserve">교감·번역 메모 | </w:t>
      </w:r>
      <w:r>
        <w:t>[고유명사] 항목명은 원어를 병기하였다.</w:t>
      </w:r>
    </w:p>
    <w:p>
      <w:pPr>
        <w:pStyle w:val="EditorialNote"/>
        <w:spacing w:before="0" w:after="60"/>
      </w:pPr>
      <w:r>
        <w:rPr>
          <w:b/>
        </w:rPr>
        <w:t xml:space="preserve">교감·번역 메모 | </w:t>
      </w:r>
      <w:r>
        <w:t>[구문] 장문의 명칭을 원문의 결합 순서대로 옮겼다.</w:t>
      </w:r>
    </w:p>
    <w:p>
      <w:pPr>
        <w:pStyle w:val="EditorialNote"/>
        <w:spacing w:before="0" w:after="60"/>
      </w:pPr>
      <w:r>
        <w:rPr>
          <w:b/>
        </w:rPr>
        <w:t xml:space="preserve">교감·번역 메모 | </w:t>
      </w:r>
      <w:r>
        <w:t>[의미 불확실] ‘契中實’의 구문을 ‘중실에 계합하다’로 직역하였다.</w:t>
      </w:r>
    </w:p>
    <w:p>
      <w:pPr>
        <w:pStyle w:val="EditorialNote"/>
        <w:spacing w:before="0" w:after="60"/>
      </w:pPr>
      <w:r>
        <w:rPr>
          <w:b/>
        </w:rPr>
        <w:t xml:space="preserve">교감·번역 메모 | </w:t>
      </w:r>
      <w:r>
        <w:t>[구문 불확실] ‘離邊中中’의 결합이 난해하여 원어를 병기하였다.</w:t>
      </w:r>
    </w:p>
    <w:p>
      <w:pPr>
        <w:pStyle w:val="EditorialNote"/>
        <w:spacing w:before="0" w:after="60"/>
      </w:pPr>
      <w:r>
        <w:rPr>
          <w:b/>
        </w:rPr>
        <w:t xml:space="preserve">교감·번역 메모 | </w:t>
      </w:r>
      <w:r>
        <w:t>[편집] 원문의 [1] 표지를 보존한다.</w:t>
      </w:r>
    </w:p>
    <w:p>
      <w:pPr>
        <w:pStyle w:val="EditorialNote"/>
        <w:spacing w:before="0" w:after="60"/>
      </w:pPr>
      <w:r>
        <w:rPr>
          <w:b/>
        </w:rPr>
        <w:t xml:space="preserve">교감·번역 메모 | </w:t>
      </w:r>
      <w:r>
        <w:t>[해석 가능성] ‘隨違’를 수순과 역행으로 옮겼다.</w:t>
      </w:r>
    </w:p>
    <w:p>
      <w:pPr>
        <w:pStyle w:val="EditorialNote"/>
        <w:spacing w:before="0" w:after="60"/>
      </w:pPr>
      <w:r>
        <w:rPr>
          <w:b/>
        </w:rPr>
        <w:t xml:space="preserve">교감·번역 메모 | </w:t>
      </w:r>
      <w:r>
        <w:t>[고유명사] 경명은 원문에 따라 직역하였다.</w:t>
      </w:r>
    </w:p>
    <w:p>
      <w:pPr>
        <w:pStyle w:val="EditorialNote"/>
        <w:spacing w:before="0" w:after="60"/>
      </w:pPr>
      <w:r>
        <w:rPr>
          <w:b/>
        </w:rPr>
        <w:t xml:space="preserve">교감·번역 메모 | </w:t>
      </w:r>
      <w:r>
        <w:t>[고유명사] 경명은 원문에 따라 옮겼다.</w:t>
      </w:r>
    </w:p>
    <w:p>
      <w:pPr>
        <w:pStyle w:val="EditorialNote"/>
        <w:spacing w:before="0" w:after="60"/>
      </w:pPr>
      <w:r>
        <w:rPr>
          <w:b/>
        </w:rPr>
        <w:t xml:space="preserve">교감·번역 메모 | </w:t>
      </w:r>
      <w:r>
        <w:t>[의미 불확실] ‘所依別本’은 별도의 의거본을 가리키는 것으로 보이나 확정하지 않는다.</w:t>
      </w:r>
    </w:p>
    <w:p>
      <w:pPr>
        <w:pStyle w:val="Heading2"/>
        <w:keepNext/>
      </w:pPr>
      <w:r>
        <w:t>[0641b06]</w:t>
      </w:r>
    </w:p>
    <w:p>
      <w:pPr>
        <w:spacing w:before="40" w:after="40"/>
      </w:pPr>
      <w:r>
        <w:rPr>
          <w:b/>
          <w:sz w:val="18"/>
        </w:rPr>
        <w:t>원문</w:t>
      </w:r>
    </w:p>
    <w:p>
      <w:pPr>
        <w:pStyle w:val="SourceText"/>
        <w:keepLines w:val="0"/>
        <w:spacing w:after="120"/>
      </w:pPr>
      <w:r>
        <w:rPr>
          <w:rFonts w:ascii="Noto Serif CJK SC" w:hAnsi="Noto Serif CJK SC" w:eastAsia="Noto Serif CJK SC"/>
        </w:rPr>
        <w:t>[0641b06] 已說有名數量功德分。次說無名過量功德分。本覺體中自性功德無量無邊。離於言量過於心行。以何義故。止於數量作如是[2]部。本有功德雖無有量不出三數。故舉本耳。如本具足如是過於恒沙故。如是無量無邊功德各各別別有體相耶。唯一心量無別法體。唯一心量終不離心。所以者何。心法雖一而有二種陀羅尼自在用故。云何為二。一者自不離彼陀羅尼自在。二者彼不離自陀羅尼自在。是名為二。如本不離故。如是性德從無始來。一向妙有非[3]遣除法。所以者何。自性自性非他俱故。如本不斷故。如是一切功德唯一自作一。終異自不能作一。所以者何。一法界故。如本不異故。如是深理一切菩薩一切二乘一切凡夫。心不思惟。言不論量。絕之又絕。遠之又遠。如本不思議故。三人非境當何人之言思境界。唯大覺者乃自軌則。如本佛法故。如是無量性之功德。從具縛地乃至無上大覺智地。具足圓滿無所少闕。所以者何。如是諸德從無始來自然本有。非假緣力而建立故。如本乃至滿足無有所少義故。名為如來藏亦名如來法身故。</w:t>
      </w:r>
    </w:p>
    <w:p>
      <w:pPr>
        <w:spacing w:before="40" w:after="40"/>
      </w:pPr>
      <w:r>
        <w:rPr>
          <w:b/>
          <w:sz w:val="18"/>
        </w:rPr>
        <w:t>한국어 번역</w:t>
      </w:r>
    </w:p>
    <w:p>
      <w:pPr>
        <w:pStyle w:val="TranslationText"/>
        <w:keepLines w:val="0"/>
        <w:spacing w:after="140"/>
      </w:pPr>
      <w:r>
        <w:t>이미 유명수량공덕분(有名數量功德分)을 설하였다. 다음으로 무명과량공덕분(無名過量功德分)을 설한다. 본각의 체 가운데 자성공덕은 한량없고 끝이 없다. 언설의 헤아림을 떠나고 마음의 행을 넘어선다. 무슨 뜻 때문인가. 수량에 멈추어 이와 같이 [2]부(部)를 만드는가. 본유의 공덕은 비록 한량이 없지만 세 가지 수를 벗어나지 않는다. 그러므로 근본을 들었을 뿐이다. 본론에서 “이와 같이 항하의 모래보다 많은 것을 구족한다”고 한 것과 같다. 이와 같이 한량없고 끝없는 공덕들이 각각 별도로 체와 상을 가지고 있는가. 오직 한 마음의 양일 뿐 별도의 법체가 없다. 오직 한 마음의 양일 뿐 끝내 마음을 떠나지 않는다. 왜냐하면, 마음의 법은 비록 하나이지만 두 종류의 다라니 자재용이 있기 때문이다. 무엇을 둘이라 하는가. 첫째는 자기가 저것을 떠나지 않는 다라니의 자재이고, 둘째는 저것이 자기를 떠나지 않는 다라니의 자재이다. 이것을 둘이라 한다. 본론에서 “떠나지 않는다”고 한 것과 같다. 이와 같은 성덕은 무시 이래로, 한결같이 묘하게 존재하여 [3]제거되는 법이 아니다. 왜냐하면, 자성은 자성이어서 타자와 함께하는 것이 아니기 때문이다. 본론에서 “단절되지 않는다”고 한 것과 같다. 이와 같은 일체 공덕은 오직 하나의 자기로 하나를 이룬다. 끝내 자기와 다른 것이 하나를 이룰 수 없다. 왜냐하면, 일법계이기 때문이다. 본론에서 “다르지 않다”고 한 것과 같다. 이와 같은 깊은 이치는 일체 보살과 일체 이승과 일체 범부가, 마음으로 사유하지 못하고, 말로 논량하지 못한다. 끊고 또 끊으며, 멀고 또 멀다. 본론에서 “불가사의하다”고 한 것과 같다. 세 부류의 사람에게 경계가 아니라면 어떤 사람의 언어와 사유의 경계가 되는가. 오직 대각자만이 스스로 그 법칙이 된다. 본론에서 “불법”이라고 한 것과 같다. 이와 같이 한량없는 자성의 공덕은, 구박지(具縛地)에서부터 무상대각지(無上大覺智地)에 이르기까지, 구족하고 원만하여 조금도 빠짐이 없다. 왜냐하면, 이와 같은 모든 덕은 무시 이래로 저절로 본래부터 있는 것이며, 인연의 힘을 빌려 세워지는 것이 아니기 때문이다. 본론에서 “나아가 만족하여 조금도 모자라는 뜻이 없다”고 한 것과 같다. 그러므로 여래장이라 이름하고 또한 여래법신이라 이름한다.</w:t>
      </w:r>
    </w:p>
    <w:p>
      <w:pPr>
        <w:pStyle w:val="EditorialNote"/>
        <w:spacing w:before="0" w:after="60"/>
      </w:pPr>
      <w:r>
        <w:rPr>
          <w:b/>
        </w:rPr>
        <w:t xml:space="preserve">교감·번역 메모 | </w:t>
      </w:r>
      <w:r>
        <w:t>[구문 불확실] ‘作如是部’의 뜻이 불분명하여 표면대로 옮겼다.</w:t>
      </w:r>
    </w:p>
    <w:p>
      <w:pPr>
        <w:pStyle w:val="EditorialNote"/>
        <w:spacing w:before="0" w:after="60"/>
      </w:pPr>
      <w:r>
        <w:rPr>
          <w:b/>
        </w:rPr>
        <w:t xml:space="preserve">교감·번역 메모 | </w:t>
      </w:r>
      <w:r>
        <w:t>[구문 불확실] ‘自性自性非他俱’는 반복을 보존하여 직역하였다.</w:t>
      </w:r>
    </w:p>
    <w:p>
      <w:pPr>
        <w:pStyle w:val="EditorialNote"/>
        <w:spacing w:before="0" w:after="60"/>
      </w:pPr>
      <w:r>
        <w:rPr>
          <w:b/>
        </w:rPr>
        <w:t xml:space="preserve">교감·번역 메모 | </w:t>
      </w:r>
      <w:r>
        <w:t>[구문 불확실] ‘唯一自作一’의 압축 구문을 직역하였다.</w:t>
      </w:r>
    </w:p>
    <w:p>
      <w:pPr>
        <w:pStyle w:val="EditorialNote"/>
        <w:spacing w:before="0" w:after="60"/>
      </w:pPr>
      <w:r>
        <w:rPr>
          <w:b/>
        </w:rPr>
        <w:t xml:space="preserve">교감·번역 메모 | </w:t>
      </w:r>
      <w:r>
        <w:t>[구문 불확실] 앞 문장과 대구로 해석하였다.</w:t>
      </w:r>
    </w:p>
    <w:p>
      <w:pPr>
        <w:pStyle w:val="EditorialNote"/>
        <w:spacing w:before="0" w:after="60"/>
      </w:pPr>
      <w:r>
        <w:rPr>
          <w:b/>
        </w:rPr>
        <w:t xml:space="preserve">교감·번역 메모 | </w:t>
      </w:r>
      <w:r>
        <w:t>[구문] ‘三人’을 보살·이승·범부의 세 부류로 보아 옮겼다.</w:t>
      </w:r>
    </w:p>
    <w:p>
      <w:pPr>
        <w:pStyle w:val="EditorialNote"/>
        <w:spacing w:before="0" w:after="60"/>
      </w:pPr>
      <w:r>
        <w:rPr>
          <w:b/>
        </w:rPr>
        <w:t xml:space="preserve">교감·번역 메모 | </w:t>
      </w:r>
      <w:r>
        <w:t>[의미 불확실] ‘乃自軌則’을 직역하였다.</w:t>
      </w:r>
    </w:p>
    <w:p>
      <w:pPr>
        <w:pStyle w:val="Heading2"/>
        <w:keepNext/>
      </w:pPr>
      <w:r>
        <w:t>[0641b29]</w:t>
      </w:r>
    </w:p>
    <w:p>
      <w:pPr>
        <w:spacing w:before="40" w:after="40"/>
      </w:pPr>
      <w:r>
        <w:rPr>
          <w:b/>
          <w:sz w:val="18"/>
        </w:rPr>
        <w:t>원문</w:t>
      </w:r>
    </w:p>
    <w:p>
      <w:pPr>
        <w:pStyle w:val="SourceText"/>
        <w:keepLines w:val="0"/>
        <w:spacing w:after="120"/>
      </w:pPr>
      <w:r>
        <w:rPr>
          <w:rFonts w:ascii="Noto Serif CJK SC" w:hAnsi="Noto Serif CJK SC" w:eastAsia="Noto Serif CJK SC"/>
        </w:rPr>
        <w:t>[0641b29] 已說圓滿功德門。次說問答決疑門。就此門中即有二門。云何為二。一者發起略問難違門。二者發起廣答解釋門。問者難意其相云何。謂舉說文相違前後雜亂審其理故。前後之文云何相違。所謂真如決擇分中作如是說。心真如者。即是一法界大總相法門體。所謂心性不生不滅。一切諸法唯依妄念而有差別。若離心念則無一切境界之相。是故一切法從本已來離言說相。離名字相。離心緣相。畢竟平等無有變異不可破壞。唯是一心故名真如。自相大義決擇分中作如是說。從本已來性自滿足一切功德。所謂自體有大智慧光明義故。遍照法界義故。真實識知義故。自性清淨心義故。常樂我淨義故。清涼不變自在義故。具足如是過於恒沙不離不斷不異不思議佛法。乃至滿足無有所少義故。名為如來藏。亦名如來法身。如是相違故以為難。如本問曰上說真如其體平等離一切相云何復說體有如是種種功德故。</w:t>
      </w:r>
    </w:p>
    <w:p>
      <w:pPr>
        <w:spacing w:before="40" w:after="40"/>
      </w:pPr>
      <w:r>
        <w:rPr>
          <w:b/>
          <w:sz w:val="18"/>
        </w:rPr>
        <w:t>한국어 번역</w:t>
      </w:r>
    </w:p>
    <w:p>
      <w:pPr>
        <w:pStyle w:val="TranslationText"/>
        <w:keepLines w:val="0"/>
        <w:spacing w:after="140"/>
      </w:pPr>
      <w:r>
        <w:t>이미 원만공덕문(圓滿功德門)을 설하였다. 다음으로 문답결의문(問答決疑門)을 설한다. 이 문 가운데 곧 두 문이 있다. 무엇을 둘이라 하는가. 첫째는 발기략문난위문(發起略問難違門)이고, 둘째는 발기광답해석문(發起廣答解釋門)이다. 질문자가 난문한 뜻의 모습은 어떠한가. 이른바 설한 글이 서로 어긋나 앞뒤가 뒤섞인 것을 들어 그 이치를 살피기 때문이다. 앞뒤의 글은 어떻게 서로 어긋나는가. 이른바 진여결택분 가운데 이와 같이 설한다. “심진여라는 것은, 곧 일법계의 대총상 법문체이다. 이른바 마음의 성품은 생하지도 멸하지도 않는다. 일체 모든 법은 오직 망념에 의지하여 차별이 있을 뿐이다. 만약 마음의 생각을 떠나면 일체 경계의 상이 없다. 그러므로 일체 법은 본래부터 언설상을 떠나고, 명자상을 떠나고, 심연상을 떠난다. 필경 평등하여 변이도 없고 파괴할 수도 없다. 오직 일심일 뿐이므로 진여라 이름한다.” 자상대의결택분 가운데서는 이와 같이 설한다. “본래부터 자성이 스스로 일체 공덕을 만족하며, 이른바 자체에 대지혜광명의 뜻이 있기 때문이고, 법계를 두루 비추는 뜻이 있기 때문이며, 진실하게 식지하는 뜻이 있기 때문이며, 자성청정심의 뜻이 있기 때문이며, 상락아정의 뜻이 있기 때문이며, 청량하고 불변하며 자재하다는 뜻이 있기 때문이다. 이와 같이 항하의 모래보다 많은, 떠나지 않고 단절되지 않고 다르지 않고 불가사의한 불법을 갖추며, 나아가 만족하여 조금도 모자람이 없는 뜻이기 때문에, 여래장이라 이름하고, 또한 여래법신이라 이름한다.” 이와 같이 서로 어긋나기 때문에 이를 난문으로 삼는다. 본론에서 묻기를 “앞에서 진여는 그 체가 평등하여 일체 상을 떠난다고 설했는데, 어찌하여 다시 그 체에 이와 같은 갖가지 공덕이 있다고 설하는가?”라고 한 것과 같다.</w:t>
      </w:r>
    </w:p>
    <w:p>
      <w:pPr>
        <w:pStyle w:val="Heading2"/>
        <w:keepNext/>
      </w:pPr>
      <w:r>
        <w:t>[0641c20]</w:t>
      </w:r>
    </w:p>
    <w:p>
      <w:pPr>
        <w:spacing w:before="40" w:after="40"/>
      </w:pPr>
      <w:r>
        <w:rPr>
          <w:b/>
          <w:sz w:val="18"/>
        </w:rPr>
        <w:t>원문</w:t>
      </w:r>
    </w:p>
    <w:p>
      <w:pPr>
        <w:pStyle w:val="SourceText"/>
        <w:keepLines w:val="0"/>
        <w:spacing w:after="120"/>
      </w:pPr>
      <w:r>
        <w:rPr>
          <w:rFonts w:ascii="Noto Serif CJK SC" w:hAnsi="Noto Serif CJK SC" w:eastAsia="Noto Serif CJK SC"/>
        </w:rPr>
        <w:t>[0641c20] 已說發起略問難違門。次說發起廣答解釋門。就此門中即有二門。云何為二。一者是總。二者是別。於總門中即有二種。云何為二。一者真如總。二者生滅總。如其次第說相可見。答曰。雖實有此諸功德義而無差別之相等同一味唯一真如者。即是真如總。謂雖自相大義門中作如是說。具種種德過於恒沙。而是生滅門之界量。非真如門。真如門中無差別相。平等平等一相一味。獨存真如淨法界故。以此義故無相違過。自此已下作其緣由決斷疑惑。以無分別離分別相是故無二者。真如門中唯有同同無異異故。自此已下釋生滅總。於此文中即有二種。云何為二。一者是問。二者是答。有廣略故。二重問答不同應知。初重問答其相云何。復以何義得說差別者。即是開問。謂若諸法從本[1]已來。平等平等一味一相獨存真理無二體者。復有何法而非平等。以之為依建立差別。即是舉異門以疑異門焉。自此已[2]下發起答說決斷此疑。文相可見。以依業識生滅相示者。即是總答。謂真如門中無過恒沙一切染法以為所治。無能治之過於恒沙一切淨法以為對量。是故真如門中作如是說。一切諸法平等平等。一味一相無有二體等焉。而此生滅門中所治染法無量無邊。能治之淨法亦無量無邊。是故生滅門中作如是說。本覺體中具種種德。無量無邊過恒沙等焉。即是大意。次當作釋別別散說。所言依者。即是根本無明住地。一切染法之所依故。所言業者。即是業相。所言識者。轉等諸識。生滅相者。門之總稱。所言示者。相[3]反顯示。此中以字遠流應至[4]於三字。如是三法功德之起當緣由故。已說略說分。次說廣說分。就此分中即有二種。云何為二。一者是問。二者是答。此中問略答廣應知。此云何示者。即是詰問。所謂詰問其所由故。自此已下直答此問。此答釋中即有三種。云何為三。一者自宗正理。二者非道邪行。三者具舉對量。是名為三。如其次第。說相應觀。以一切法本來唯心實無於念者。即是第一自宗正理。所謂法性從無始來唯是一心。無一一法而非心故。而有妄心不覺起念見諸境界故說無明者。即是第二非道邪行。所謂總舉本上之諸無明住地故。自此已下直顯具舉對量差別。如上所說本覺體中六相功德。各各待觀何等過患。以之為對建立顯示。所謂根本無明熏習一心之海。發起業等種種諸識。隱覆般若實智之明。增長愚癡迷亂之闇。即是不覺無明之界量明以之為對。一心之性寂滅無起。即是本覺惠明之安立德故。建立顯示。如本心性無起即是大智慧光明義故故。自此已下顯第二德。文相可見。如是妄心起見達境。一向唯轉虛妄境中。不能通達真實境界。所以者何。真偽相違不契當故。如本若心起見則有不見之相故。自此已下明遍觀義。而真實心離轉見故。通達諸法無所不至。無所不當無所不盡。所以者何。真實智見離能見所見之邊見故。如本心性離見即是遍照法界義故故。自此已下明第三德。所謂若心有動轉相。即是無明熏習氣故。虛妄轉明以之為對。心性寂靜無有喧動。正直無有顛倒之解。即是實智之照。隨順道理無倒建立顯示。如本若心有動非真識智故。自此已下顯第四德。所謂妄法從無始來。無自體明以之為對。自性清淨本有功德建立顯示。如本無有自性故。自此已下顯第五德。所謂妄法四相之所遷故非常。三種苦俱轉故非樂。二種自在無故非我。一道清淨無故非淨。此四種過以為對量。本覺體中四種功德建立顯示。如本非常非樂非我非淨故。自此已下顯第六德。所謂妄法燒真心故。是故名熱。[5]又是惱亂諸眾生故。是故名惱。破滅變[6]德令不作故。是故衰變。由此事故一切眾生不得自在。是故亦名為不自在。待觀此事以為對故。清涼不變自在之德建立顯示。如本熱惱衰變則不自在故。自此已下顯示無邊功德相義。所謂若所對治染法無量無數。以能治之淨法亦無量無邊故。如本乃至具有過恒沙等妄染之義對此義故心性無動[7]則有過恒沙等諸淨功德相義示現故。自此已下結圓滿德。所謂若一心法有動轉相。更[8]前見境有可緣者。能見之心所見之境二差別故。本覺功德則不圓滿。而本性德雖過恒沙。唯一心量終無二體。所以者何。如是諸德悉皆各各不分其體。於一法界其量等故。是故圓滿自性功德。結縛解脫之二位中。常恒具足名為法身。名如來藏。如本若心有起更見前法可念者則有所少如是淨法無量功德即是一心更無所念是故滿足名為法身如來之藏故。染淨數量平等決擇依何契經所解釋耶。所謂文殊師利善巧方便相似譬喻大陀羅尼經。彼契經中如何說耶。謂彼經中作如是說。爾時文殊師利承佛神力。即說[9]嗢拕南頌曰。</w:t>
      </w:r>
      <w:r>
        <w:br/>
      </w:r>
      <w:r>
        <w:rPr>
          <w:rFonts w:ascii="Noto Serif CJK SC" w:hAnsi="Noto Serif CJK SC" w:eastAsia="Noto Serif CJK SC"/>
        </w:rPr>
        <w:t xml:space="preserve">　譬如阿只多　　遮那尸帝樹</w:t>
      </w:r>
      <w:r>
        <w:br/>
      </w:r>
      <w:r>
        <w:rPr>
          <w:rFonts w:ascii="Noto Serif CJK SC" w:hAnsi="Noto Serif CJK SC" w:eastAsia="Noto Serif CJK SC"/>
        </w:rPr>
        <w:t xml:space="preserve">　其果多無數　　表實有十等</w:t>
      </w:r>
      <w:r>
        <w:br/>
      </w:r>
      <w:r>
        <w:rPr>
          <w:rFonts w:ascii="Noto Serif CJK SC" w:hAnsi="Noto Serif CJK SC" w:eastAsia="Noto Serif CJK SC"/>
        </w:rPr>
        <w:t xml:space="preserve">　染淨數量等　　亦應如是知</w:t>
      </w:r>
      <w:r>
        <w:br/>
      </w:r>
      <w:r>
        <w:rPr>
          <w:rFonts w:ascii="Noto Serif CJK SC" w:hAnsi="Noto Serif CJK SC" w:eastAsia="Noto Serif CJK SC"/>
        </w:rPr>
        <w:t xml:space="preserve">　行者依此喻　　可了真妄理</w:t>
      </w:r>
    </w:p>
    <w:p>
      <w:pPr>
        <w:spacing w:before="40" w:after="40"/>
      </w:pPr>
      <w:r>
        <w:rPr>
          <w:b/>
          <w:sz w:val="18"/>
        </w:rPr>
        <w:t>한국어 번역</w:t>
      </w:r>
    </w:p>
    <w:p>
      <w:pPr>
        <w:pStyle w:val="TranslationText"/>
        <w:keepLines w:val="0"/>
        <w:spacing w:after="140"/>
      </w:pPr>
      <w:r>
        <w:t>이미 발기략문난위문(發起略問難違門)을 설하였다. 다음으로 발기광답해석문(發起廣答解釋門)을 설한다. 이 문 가운데 곧 두 문이 있다. 무엇을 둘이라 하는가. 첫째는 총(總)이고, 둘째는 별(別)이다. 총문 가운데 곧 두 종류가 있다. 무엇을 둘이라 하는가. 첫째는 진여총이고, 둘째는 생멸총이다. 그 차례대로 설한 모습은 알 수 있다. 답하여 말한다. “비록 실제로 이러한 여러 공덕의 뜻이 있으나 차별의 상은 없고, 평등하여 한 맛이며 오직 하나의 진여이다”라고 한 것은, 곧 진여총이다. 이른바 비록 자상대의문 가운데 이와 같이 설하여, 갖가지 덕을 구족하고 항하의 모래보다 많다고 하였지만, 이는 생멸문의 계량이다. 진여문이 아니다. 진여문 가운데에는 차별상이 없고, 평등하고 또 평등하여 한 상이고 한 맛이며, 오직 진여의 청정법계만 홀로 존재하기 때문이다. 이 뜻 때문에 서로 어긋나는 허물이 없다. 이 아래부터는 그 연유를 지어 의혹을 결단한다. “분별이 없고 분별상을 떠났으므로 무(無) 둘이다”라고 한 것은, 진여문 가운데 오직 같고 같음만 있고 다르고 다름은 없기 때문이다. 이 아래부터는 생멸총을 풀이한다. 이 글 가운데 곧 두 종류가 있다. 무엇을 둘이라 하는가. 첫째는 질문이고, 둘째는 답이다. 넓고 간략함이 있기 때문이다. 두 겹의 문답이 서로 다름을 알아야 한다. 첫 번째 문답의 모습은 어떠한가. “또 무슨 뜻으로 차별을 설할 수 있는가?”라고 한 것은, 곧 질문을 여는 것이다. [1] 이른바 만약 모든 법이 본래부터, 평등하고 또 평등하여 한 맛이고 한 상이며 오직 진리만 홀로 존재하여 두 체가 없다면, 다시 어떠한 법이 평등하지 않아서, 그것을 의지로 삼아 차별을 세우겠는가. 곧 다른 문을 들어 다른 문을 의심한 것이다. [2] 이 아래부터는 답설을 일으켜 이 의심을 결단한다. 문장의 모습으로 알 수 있다. “업식의 생멸상에 의지하여 나타낸다”고 한 것은, 곧 총답이다. 이른바 진여문 가운데에는 항하의 모래보다 많은 일체 염법을 소치로 삼는 일이 없고, 항하의 모래보다 많은 일체 정법을 능치로 삼아 대량(對量)하는 일도 없다. 그러므로 진여문 가운데 이와 같이 설한다. 일체 모든 법은 평등하고 또 평등하며, 한 맛이고 한 상이어서 두 체가 없다고 하는 등이다. 그러나 이 생멸문 가운데 소치의 염법은 한량없고 끝이 없으며, 능치의 정법 또한 한량없고 끝이 없다. 그러므로 생멸문 가운데 이와 같이 설한다. 본각의 체 가운데 갖가지 덕을 갖추고, 한량없고 끝이 없으며 항하의 모래보다 많다고 하는 등이다. 이것이 곧 대의이다. 다음에는 마땅히 별도로 나누어 풀이한다. ‘의(依)’라고 한 것은, 곧 근본무명주지이다. 일체 염법이 의지하는 바이기 때문이다. ‘업(業)’이라고 한 것은, 곧 업상이다. ‘식(識)’이라고 한 것은, 전식 등의 여러 식이다. ‘생멸상’이라고 한 것은, 이 문의 총칭이다. ‘시(示)’라고 한 것은, [3] 서로 반대되는 것을 나타내는 것이다. 이 가운데 ‘이(以)’ 자는 멀리 흘러가 [4]세 글자에까지 미쳐야 한다. 이와 같은 세 법은 공덕이 일어나는 당연한 연유이기 때문이다. 이미 약설분(略說分)을 설하였다. 다음으로 광설분(廣說分)을 설한다. 이 분 가운데 곧 두 종류가 있다. 무엇을 둘이라 하는가. 첫째는 질문이고, 둘째는 답이다. 여기서는 질문은 간략하고 답은 넓음을 알아야 한다. “이것을 어떻게 나타내는가?”라고 한 것은, 곧 힐문이다. 이른바 그 연유를 힐문한 것이다. 이 아래부터 곧바로 이 질문에 답한다. 이 답의 해석 가운데 곧 세 종류가 있다. 무엇을 셋이라 하는가. 첫째는 자종정리(自宗正理)이고, 둘째는 비도사행(非道邪行)이며, 셋째는 구거대량(具舉對量)이다. 이것을 셋이라 한다. 그 차례대로, 설한 모습을 관찰해야 한다. “일체 법은 본래 오직 마음이며 실제로 생각이 없다”고 한 것은, 곧 첫째 자종정리이다. 이른바 법성은 무시 이래로 오직 하나의 마음이고, 하나하나의 법 가운데 마음 아닌 것이 없기 때문이다. “그러나 망심이 있어 깨닫지 못하고 생각을 일으켜 여러 경계를 보므로 무명이라 설한다”고 한 것은, 곧 둘째 비도사행이다. 이른바 근본 위의 여러 무명주지를 총괄하여 든 것이다. 이 아래부터는 구거대량의 차별을 곧바로 나타낸다. 위에서 설한 본각의 체 가운데 여섯 상의 공덕은, 각각 어떠한 과환을 마주 보아, 그것을 대치의 상대항으로 삼아 세워 나타내는가. 이른바 근본무명이 일심의 바다를 훈습하여, 업상 등 갖가지 식을 일으키고, 반야의 실지(實智)의 밝음을 가리며, 우치와 미란의 어둠을 증장한다. 곧 이것이 불각무명의 계량의 ‘명(明)’을 그 대치항으로 삼는 것이다. 일심의 성품은 적멸하여 일어남이 없으니, 곧 이것이 본각의 혜명(惠明)을 세운 덕이기 때문이다. 세워서 나타낸다. 본론에서 “마음의 성품은 일어남이 없으니 곧 대지혜광명의 뜻이다”라고 한 것과 같다. 이 아래부터 둘째 덕을 나타낸다. 문장의 모습으로 알 수 있다. 이와 같은 망심은 견(見)을 일으켜 경계를 통달하지만, 한결같이 오직 허망한 경계 가운데서만 전전하며, 진실한 경계에는 통달할 수 없다. 왜냐하면, 진실과 거짓은 서로 어긋나 계합하지 않기 때문이다. 본론에서 “만약 마음이 견을 일으키면 곧 보지 못하는 상이 있다”고 한 것과 같다. 이 아래부터 편관(遍觀)의 뜻을 밝힌다. 그러나 진실한 마음은 전견(轉見)을 떠났기 때문에, 모든 법을 통달하여 이르지 않는 곳이 없고, 맞지 않는 것이 없으며 다하지 않는 것이 없다. 왜냐하면, 진실한 지견은 능견과 소견의 변견을 떠났기 때문이다. 본론에서 “마음의 성품은 견을 떠났으니 곧 법계를 두루 비추는 뜻이다”라고 한 것과 같다. 이 아래부터 셋째 덕을 밝힌다. 이른바 만약 마음에 동전(動轉)의 상이 있다면, 곧 무명의 훈습 기운이기 때문이다. 허망하게 전하는 밝음을 그 대치항으로 삼아, 마음의 성품은 적정하여 시끄러운 움직임이 없고, 정직하여 전도된 이해가 없으니, 곧 이것이 실지(實智)의 비춤이다. 도리에 수순하여 전도 없이 세워 나타낸다. 본론에서 “만약 마음에 움직임이 있으면 참된 식지(識智)가 아니다”라고 한 것과 같다. 이 아래부터 넷째 덕을 나타낸다. 이른바 망법은 무시 이래로, 자체가 없음을 밝히고 그것을 대치항으로 삼아, 자성청정의 본유공덕을 세워 나타낸다. 본론에서 “자성이 없다”고 한 것과 같다. 이 아래부터 다섯째 덕을 나타낸다. 이른바 망법은 사상(四相)에 옮겨지므로 항상하지 않고, 세 종류의 괴로움과 함께 전하므로 즐겁지 않으며, 두 종류의 자재가 없으므로 아(我)가 아니고, 한 도의 청정이 없으므로 정(淨)이 아니다. 이 네 종류의 과실을 대치항으로 삼아, 본각의 체 가운데 네 종류의 공덕을 세워 나타낸다. 본론에서 “항상하지 않고, 즐겁지 않고, 아가 아니고, 깨끗하지 않다”고 한 것과 같다. 이 아래부터 여섯째 덕을 나타낸다. 이른바 망법은 참된 마음을 태우므로, 그 때문에 ‘열(熱)’이라 이름한다. [5]또 여러 중생을 괴롭히고 어지럽게 하므로, 그 때문에 ‘뇌(惱)’라 이름한다. 멸하고 변하게 하여 [6]덕으로 하여금 작용하지 못하게 하므로, 그 때문에 쇠변(衰變)이라 한다. 이 일 때문에 일체 중생은 자재를 얻지 못한다. 그러므로 또한 부자재(不自在)라 이름한다. 이 일을 마주 보아 대치항으로 삼기 때문에, 청량·불변·자재의 덕을 세워 나타낸다. 본론에서 “열뇌하고 쇠변하면 곧 자재하지 못하다”고 한 것과 같다. 이 아래부터 무변공덕의 상의 뜻을 나타낸다. 이른바 소치의 염법이 한량없고 셀 수 없다면, 능치의 정법 또한 한량없고 끝이 없기 때문이다. 본론에서 “나아가 항하의 모래보다 많은 허망하고 오염된 뜻을 갖추며, 이 뜻을 대치하기 때문에 마음의 성품은 움직임이 없어 [7]항하의 모래보다 많은 모든 청정공덕의 상의 뜻이 나타난다”고 한 것과 같다. 이 아래부터 원만한 덕을 맺는다. 이른바 만약 일심법에 동전의 상이 있고, 다시 [8]앞의 경계를 보아 반연할 것이 있다면, 능견의 마음과 소견의 경계가 둘로 차별되기 때문에, 본각의 공덕은 곧 원만하지 못할 것이다. 그러나 본성의 덕은 비록 항하의 모래보다 많아도, 오직 한 마음의 양일 뿐 끝내 두 체가 없다. 왜냐하면, 이와 같은 모든 덕은 모두 각각 그 체를 나누지 않고, 일법계에서 그 양이 같기 때문이다. 그러므로 원만한 자성공덕은, 결박과 해탈의 두 지위 가운데, 항상 구족되어 있으므로 법신이라 이름하고, 여래장이라 이름한다. 본론에서 “만약 마음이 일어나 다시 앞의 법을 보아 생각할 수 있다면 곧 모자람이 있을 것이나, 이와 같은 정법의 한량없는 공덕은 곧 한 마음일 뿐 다시 생각할 것이 없으므로 만족하여 법신·여래장이라 이름한다”고 한 것과 같다. 염과 정의 수량이 평등하다는 결택은 어떠한 계경에 의지하여 해석한 것인가. 이른바 『문수사리선교방편상사비유대다라니경』이다. 그 계경 가운데서는 어떻게 설하는가. 이른바 그 경 가운데 이와 같이 설한다. 그때 문수사리가 부처님의 신력을 받들어, 곧 [9]올타남(嗢拕南) 게송을 설하여 말하였다.</w:t>
      </w:r>
      <w:r>
        <w:br/>
      </w:r>
      <w:r>
        <w:t>“비유하면 아지다(阿只多)와　차나시제수(遮那尸帝樹)의,</w:t>
      </w:r>
      <w:r>
        <w:br/>
      </w:r>
      <w:r>
        <w:t>그 열매는 많아 셀 수 없지만　표(表)와 실(實)에는 열 가지 같음이 있다.</w:t>
      </w:r>
      <w:r>
        <w:br/>
      </w:r>
      <w:r>
        <w:t>염과 정의 수량이 같은 것도　또한 이와 같이 알아야 한다.</w:t>
      </w:r>
      <w:r>
        <w:br/>
      </w:r>
      <w:r>
        <w:t>행자는 이 비유에 의지하여　진과 망의 이치를 알 수 있다.”</w:t>
      </w:r>
    </w:p>
    <w:p>
      <w:pPr>
        <w:pStyle w:val="EditorialNote"/>
        <w:spacing w:before="0" w:after="60"/>
      </w:pPr>
      <w:r>
        <w:rPr>
          <w:b/>
        </w:rPr>
        <w:t xml:space="preserve">교감·번역 메모 | </w:t>
      </w:r>
      <w:r>
        <w:t>[구두] 다음 단위 ‘二者’와 이어 읽는다.</w:t>
      </w:r>
    </w:p>
    <w:p>
      <w:pPr>
        <w:pStyle w:val="EditorialNote"/>
        <w:spacing w:before="0" w:after="60"/>
      </w:pPr>
      <w:r>
        <w:rPr>
          <w:b/>
        </w:rPr>
        <w:t xml:space="preserve">교감·번역 메모 | </w:t>
      </w:r>
      <w:r>
        <w:t>[구두] 앞 구절과 합하여 「無二者」로 읽는다.</w:t>
      </w:r>
    </w:p>
    <w:p>
      <w:pPr>
        <w:pStyle w:val="EditorialNote"/>
        <w:spacing w:before="0" w:after="60"/>
      </w:pPr>
      <w:r>
        <w:rPr>
          <w:b/>
        </w:rPr>
        <w:t xml:space="preserve">교감·번역 메모 | </w:t>
      </w:r>
      <w:r>
        <w:t>[구문] ‘同同無異異’의 반복을 그대로 살렸다.</w:t>
      </w:r>
    </w:p>
    <w:p>
      <w:pPr>
        <w:pStyle w:val="EditorialNote"/>
        <w:spacing w:before="0" w:after="60"/>
      </w:pPr>
      <w:r>
        <w:rPr>
          <w:b/>
        </w:rPr>
        <w:t xml:space="preserve">교감·번역 메모 | </w:t>
      </w:r>
      <w:r>
        <w:t>[용어] ‘對量’은 대치 관계의 상대항을 뜻하는 문맥으로 직역하였다.</w:t>
      </w:r>
    </w:p>
    <w:p>
      <w:pPr>
        <w:pStyle w:val="EditorialNote"/>
        <w:spacing w:before="0" w:after="60"/>
      </w:pPr>
      <w:r>
        <w:rPr>
          <w:b/>
        </w:rPr>
        <w:t xml:space="preserve">교감·번역 메모 | </w:t>
      </w:r>
      <w:r>
        <w:t>[구문] ‘相反顯示’를 직역하였다.</w:t>
      </w:r>
    </w:p>
    <w:p>
      <w:pPr>
        <w:pStyle w:val="EditorialNote"/>
        <w:spacing w:before="0" w:after="60"/>
      </w:pPr>
      <w:r>
        <w:rPr>
          <w:b/>
        </w:rPr>
        <w:t xml:space="preserve">교감·번역 메모 | </w:t>
      </w:r>
      <w:r>
        <w:t>[구문 불확실] ‘遠流應至於三字’는 문법적 지시로 보이나 대상 세 글자는 분명하지 않다.</w:t>
      </w:r>
    </w:p>
    <w:p>
      <w:pPr>
        <w:pStyle w:val="EditorialNote"/>
        <w:spacing w:before="0" w:after="60"/>
      </w:pPr>
      <w:r>
        <w:rPr>
          <w:b/>
        </w:rPr>
        <w:t xml:space="preserve">교감·번역 메모 | </w:t>
      </w:r>
      <w:r>
        <w:t>[구문 불확실] ‘三法功德之起當緣由故’를 표면적으로 옮겼다.</w:t>
      </w:r>
    </w:p>
    <w:p>
      <w:pPr>
        <w:pStyle w:val="EditorialNote"/>
        <w:spacing w:before="0" w:after="60"/>
      </w:pPr>
      <w:r>
        <w:rPr>
          <w:b/>
        </w:rPr>
        <w:t xml:space="preserve">교감·번역 메모 | </w:t>
      </w:r>
      <w:r>
        <w:t>[구문 불확실] ‘本上’을 ‘근본 위’로 직역하였다.</w:t>
      </w:r>
    </w:p>
    <w:p>
      <w:pPr>
        <w:pStyle w:val="EditorialNote"/>
        <w:spacing w:before="0" w:after="60"/>
      </w:pPr>
      <w:r>
        <w:rPr>
          <w:b/>
        </w:rPr>
        <w:t xml:space="preserve">교감·번역 메모 | </w:t>
      </w:r>
      <w:r>
        <w:t>[구문 불확실] ‘界量明以之為對’의 결합이 난해하여 표면 구조를 따랐다.</w:t>
      </w:r>
    </w:p>
    <w:p>
      <w:pPr>
        <w:pStyle w:val="EditorialNote"/>
        <w:spacing w:before="0" w:after="60"/>
      </w:pPr>
      <w:r>
        <w:rPr>
          <w:b/>
        </w:rPr>
        <w:t xml:space="preserve">교감·번역 메모 | </w:t>
      </w:r>
      <w:r>
        <w:t>[구문] 앞 단위와 연결되는 결구로 보아 직역하였다.</w:t>
      </w:r>
    </w:p>
    <w:p>
      <w:pPr>
        <w:pStyle w:val="EditorialNote"/>
        <w:spacing w:before="0" w:after="60"/>
      </w:pPr>
      <w:r>
        <w:rPr>
          <w:b/>
        </w:rPr>
        <w:t xml:space="preserve">교감·번역 메모 | </w:t>
      </w:r>
      <w:r>
        <w:t>[교감] 원문의 ‘故故’ 중복은 원문에 그대로 보존한다.</w:t>
      </w:r>
    </w:p>
    <w:p>
      <w:pPr>
        <w:pStyle w:val="EditorialNote"/>
        <w:spacing w:before="0" w:after="60"/>
      </w:pPr>
      <w:r>
        <w:rPr>
          <w:b/>
        </w:rPr>
        <w:t xml:space="preserve">교감·번역 메모 | </w:t>
      </w:r>
      <w:r>
        <w:t>[교감] 원문의 ‘故故’ 중복은 보존한다.</w:t>
      </w:r>
    </w:p>
    <w:p>
      <w:pPr>
        <w:pStyle w:val="EditorialNote"/>
        <w:spacing w:before="0" w:after="60"/>
      </w:pPr>
      <w:r>
        <w:rPr>
          <w:b/>
        </w:rPr>
        <w:t xml:space="preserve">교감·번역 메모 | </w:t>
      </w:r>
      <w:r>
        <w:t>[구문 불확실] ‘虛妄轉明’의 결합이 난해하여 직역하였다.</w:t>
      </w:r>
    </w:p>
    <w:p>
      <w:pPr>
        <w:pStyle w:val="EditorialNote"/>
        <w:spacing w:before="0" w:after="60"/>
      </w:pPr>
      <w:r>
        <w:rPr>
          <w:b/>
        </w:rPr>
        <w:t xml:space="preserve">교감·번역 메모 | </w:t>
      </w:r>
      <w:r>
        <w:t>[구문 불확실] ‘一道清淨無故’는 표면대로 직역하였다.</w:t>
      </w:r>
    </w:p>
    <w:p>
      <w:pPr>
        <w:pStyle w:val="EditorialNote"/>
        <w:spacing w:before="0" w:after="60"/>
      </w:pPr>
      <w:r>
        <w:rPr>
          <w:b/>
        </w:rPr>
        <w:t xml:space="preserve">교감·번역 메모 | </w:t>
      </w:r>
      <w:r>
        <w:t>[구문 불확실] ‘破滅變德令不作故’는 구두가 불안정하다.</w:t>
      </w:r>
    </w:p>
    <w:p>
      <w:pPr>
        <w:pStyle w:val="EditorialNote"/>
        <w:spacing w:before="0" w:after="60"/>
      </w:pPr>
      <w:r>
        <w:rPr>
          <w:b/>
        </w:rPr>
        <w:t xml:space="preserve">교감·번역 메모 | </w:t>
      </w:r>
      <w:r>
        <w:t>[구문] ‘更前見境’의 구두는 ‘更見前境’의 뜻으로 읽을 가능성이 있다.</w:t>
      </w:r>
    </w:p>
    <w:p>
      <w:pPr>
        <w:pStyle w:val="EditorialNote"/>
        <w:spacing w:before="0" w:after="60"/>
      </w:pPr>
      <w:r>
        <w:rPr>
          <w:b/>
        </w:rPr>
        <w:t xml:space="preserve">교감·번역 메모 | </w:t>
      </w:r>
      <w:r>
        <w:t>[고유명사] 경명은 원문을 따라 직역하였다.</w:t>
      </w:r>
    </w:p>
    <w:p>
      <w:pPr>
        <w:pStyle w:val="EditorialNote"/>
        <w:spacing w:before="0" w:after="60"/>
      </w:pPr>
      <w:r>
        <w:rPr>
          <w:b/>
        </w:rPr>
        <w:t xml:space="preserve">교감·번역 메모 | </w:t>
      </w:r>
      <w:r>
        <w:t>[용어] 嗢拕南은 음사어이므로 한자음을 보존하였다.</w:t>
      </w:r>
    </w:p>
    <w:p>
      <w:pPr>
        <w:pStyle w:val="EditorialNote"/>
        <w:spacing w:before="0" w:after="60"/>
      </w:pPr>
      <w:r>
        <w:rPr>
          <w:b/>
        </w:rPr>
        <w:t xml:space="preserve">교감·번역 메모 | </w:t>
      </w:r>
      <w:r>
        <w:t>[고유명사] 식물·명칭의 음사를 보존하였다.</w:t>
      </w:r>
    </w:p>
    <w:p>
      <w:pPr>
        <w:pStyle w:val="EditorialNote"/>
        <w:spacing w:before="0" w:after="60"/>
      </w:pPr>
      <w:r>
        <w:rPr>
          <w:b/>
        </w:rPr>
        <w:t xml:space="preserve">교감·번역 메모 | </w:t>
      </w:r>
      <w:r>
        <w:t>[구문] 게송의 대구를 보존하였다.</w:t>
      </w:r>
    </w:p>
    <w:p>
      <w:pPr>
        <w:pStyle w:val="Heading2"/>
        <w:keepNext/>
      </w:pPr>
      <w:r>
        <w:t>[0643a05]</w:t>
      </w:r>
    </w:p>
    <w:p>
      <w:pPr>
        <w:spacing w:before="40" w:after="40"/>
      </w:pPr>
      <w:r>
        <w:rPr>
          <w:b/>
          <w:sz w:val="18"/>
        </w:rPr>
        <w:t>원문</w:t>
      </w:r>
    </w:p>
    <w:p>
      <w:pPr>
        <w:pStyle w:val="SourceText"/>
        <w:keepLines w:val="0"/>
        <w:spacing w:after="120"/>
      </w:pPr>
      <w:r>
        <w:rPr>
          <w:rFonts w:ascii="Noto Serif CJK SC" w:hAnsi="Noto Serif CJK SC" w:eastAsia="Noto Serif CJK SC"/>
        </w:rPr>
        <w:t>[0643a05] 今此經文為明何義。為欲顯示假當待實真定賴妄。無有獨孤自立法故。所言表者喻於何法。謂喻妄法。妄假無實如果外故。所言實者喻於何法。謂喻真法。真實無假如果中故。云何名為十種等耶。一者數等表實。契當其數等故。二者塵等表實。細末配其數量等無差[1]別故。三者量等表實。稱量終無差別輕重等故。四者色等表實。[2]挍量同白色故。五者香等表實。熏習其香等故。六者味等表實。[3]噉食無差別故。七者觸等表實。觸身等無[4]差別故。八者本等表實。同依樹木出故。九者俱等表實。一時無前後故。十者同[5]等。終一味故。是名十等。舉喻合法說相明故不須重釋。復次若鈍根者不達此事。依功德黑暗之譬喻應知等意。</w:t>
      </w:r>
    </w:p>
    <w:p>
      <w:pPr>
        <w:spacing w:before="40" w:after="40"/>
      </w:pPr>
      <w:r>
        <w:rPr>
          <w:b/>
          <w:sz w:val="18"/>
        </w:rPr>
        <w:t>한국어 번역</w:t>
      </w:r>
    </w:p>
    <w:p>
      <w:pPr>
        <w:pStyle w:val="TranslationText"/>
        <w:keepLines w:val="0"/>
        <w:spacing w:after="140"/>
      </w:pPr>
      <w:r>
        <w:t>이 경문은 어떠한 뜻을 밝히기 위한 것인가. 가(假)는 마땅히 실(實)을 기다리고, 진(真)은 반드시 망(妄)에 의지함을 나타내고자 한 것이다. 홀로 고립되어 스스로 서는 법은 없기 때문이다. ‘표(表)’라고 한 것은 어떠한 법에 비유한 것인가. 이른바 망법에 비유한 것이다. 망은 거짓이고 실재가 없어 과일의 바깥과 같기 때문이다. ‘실(實)’이라고 한 것은 어떠한 법에 비유한 것인가. 이른바 진법에 비유한 것이다. 진실하여 거짓이 없으니 과일의 안과 같기 때문이다. 무엇을 열 가지 같음이라고 하는가. 첫째는 수등표실(數等表實)이다. 그 수가 서로 들어맞아 같기 때문이다. 둘째는 진등표실(塵等表實)이다. 미세한 말단을 그 수량에 배당하면 같아서 [1]차별이 없기 때문이다. 셋째는 양등표실(量等表實)이다. 저울질하면 마침내 차별이 없어 가볍고 무거움이 같기 때문이다. 넷째는 색등표실(色等表實)이다. [2]교량하면 같은 흰색이기 때문이다. 다섯째는 향등표실(香等表實)이다. 그 향기가 훈습되어 같기 때문이다. 여섯째는 미등표실(味等表實)이다. [3]먹어 보면 차별이 없기 때문이다. 일곱째는 촉등표실(觸等表實)이다. 몸에 닿는 것이 같아 [4]차별이 없기 때문이다. 여덟째는 본등표실(本等表實)이다. 똑같이 나무에 의지하여 나오기 때문이다. 아홉째는 구등표실(俱等表實)이다. 한때여서 앞뒤가 없기 때문이다. 열째는 동[5]등(同等)이다. 끝내 한 맛이기 때문이다. 이것을 열 가지 같음이라 한다. 비유를 들어 법에 합한 설명은 그 모습이 분명하므로 거듭 풀이할 필요가 없다. 또 둔근인 자가 이 일을 통달하지 못한다면, 공덕과 흑암의 비유에 의지하여 그 뜻을 알아야 한다.</w:t>
      </w:r>
    </w:p>
    <w:p>
      <w:pPr>
        <w:pStyle w:val="EditorialNote"/>
        <w:spacing w:before="0" w:after="60"/>
      </w:pPr>
      <w:r>
        <w:rPr>
          <w:b/>
        </w:rPr>
        <w:t xml:space="preserve">교감·번역 메모 | </w:t>
      </w:r>
      <w:r>
        <w:t>[구문] ‘假當待實真定賴妄’을 대구로 직역하였다.</w:t>
      </w:r>
    </w:p>
    <w:p>
      <w:pPr>
        <w:pStyle w:val="EditorialNote"/>
        <w:spacing w:before="0" w:after="60"/>
      </w:pPr>
      <w:r>
        <w:rPr>
          <w:b/>
        </w:rPr>
        <w:t xml:space="preserve">교감·번역 메모 | </w:t>
      </w:r>
      <w:r>
        <w:t>[의미 불확실] ‘如果外’의 비유 대상이 명확하지 않아 표면대로 옮겼다.</w:t>
      </w:r>
    </w:p>
    <w:p>
      <w:pPr>
        <w:pStyle w:val="EditorialNote"/>
        <w:spacing w:before="0" w:after="60"/>
      </w:pPr>
      <w:r>
        <w:rPr>
          <w:b/>
        </w:rPr>
        <w:t xml:space="preserve">교감·번역 메모 | </w:t>
      </w:r>
      <w:r>
        <w:t>[의미 불확실] ‘如果中’을 표면대로 옮겼다.</w:t>
      </w:r>
    </w:p>
    <w:p>
      <w:pPr>
        <w:pStyle w:val="EditorialNote"/>
        <w:spacing w:before="0" w:after="60"/>
      </w:pPr>
      <w:r>
        <w:rPr>
          <w:b/>
        </w:rPr>
        <w:t xml:space="preserve">교감·번역 메모 | </w:t>
      </w:r>
      <w:r>
        <w:t>[판독 불확실] ‘挍量’은 ‘較量’ 계열 표기로 보이나 원문을 보존하였다.</w:t>
      </w:r>
    </w:p>
    <w:p>
      <w:pPr>
        <w:pStyle w:val="EditorialNote"/>
        <w:spacing w:before="0" w:after="60"/>
      </w:pPr>
      <w:r>
        <w:rPr>
          <w:b/>
        </w:rPr>
        <w:t xml:space="preserve">교감·번역 메모 | </w:t>
      </w:r>
      <w:r>
        <w:t>[편집] 원문의 [5] 표지를 보존한다.</w:t>
      </w:r>
    </w:p>
    <w:p>
      <w:pPr>
        <w:pStyle w:val="EditorialNote"/>
        <w:spacing w:before="0" w:after="60"/>
      </w:pPr>
      <w:r>
        <w:rPr>
          <w:b/>
        </w:rPr>
        <w:t xml:space="preserve">교감·번역 메모 | </w:t>
      </w:r>
      <w:r>
        <w:t>[구문 불확실] ‘功德黑暗之譬喻’의 구체적 지시는 본문만으로 불명확하다.</w:t>
      </w:r>
    </w:p>
    <w:p>
      <w:pPr>
        <w:pStyle w:val="Heading2"/>
        <w:keepNext/>
      </w:pPr>
      <w:r>
        <w:t>[0643a20]</w:t>
      </w:r>
    </w:p>
    <w:p>
      <w:pPr>
        <w:spacing w:before="40" w:after="40"/>
      </w:pPr>
      <w:r>
        <w:rPr>
          <w:b/>
          <w:sz w:val="18"/>
        </w:rPr>
        <w:t>원문</w:t>
      </w:r>
    </w:p>
    <w:p>
      <w:pPr>
        <w:pStyle w:val="SourceText"/>
        <w:keepLines w:val="0"/>
        <w:spacing w:after="120"/>
      </w:pPr>
      <w:r>
        <w:rPr>
          <w:rFonts w:ascii="Noto Serif CJK SC" w:hAnsi="Noto Serif CJK SC" w:eastAsia="Noto Serif CJK SC"/>
        </w:rPr>
        <w:t>[0643a20] 已說顯示自相大義門。次說顯示自用大義門。此中六門。如其次第應審觀察。言本願無盡門者。清淨僧那阿世耶。廣大圓滿無邊際故。謂諸如來無量無邊不可思議不可稱量微塵[6]數劫中。興十方世界之微塵數量大慈悲心海。修十方世界之微塵數量大圓滿因海。攝十方世界之微塵數量一切眾生海。立十方世界之微塵數量廣大誓願海。成十方世界之微塵數量大自在果海故。所以者何。以如實知同一無異相續義故。如本復次真如用者所謂諸佛如來本在因地發大慈悲修諸波羅蜜。攝化眾生立大誓願。盡欲度脫等眾生界。亦不限劫數盡於未來。以取一切眾生如己身故故。</w:t>
      </w:r>
    </w:p>
    <w:p>
      <w:pPr>
        <w:spacing w:before="40" w:after="40"/>
      </w:pPr>
      <w:r>
        <w:rPr>
          <w:b/>
          <w:sz w:val="18"/>
        </w:rPr>
        <w:t>한국어 번역</w:t>
      </w:r>
    </w:p>
    <w:p>
      <w:pPr>
        <w:pStyle w:val="TranslationText"/>
        <w:keepLines w:val="0"/>
        <w:spacing w:after="140"/>
      </w:pPr>
      <w:r>
        <w:t>이미 현시자상대의문(顯示自相大義門)을 설하였다. 다음으로 현시자용대의문(顯示自用大義門)을 설한다. 이 가운데 여섯 문이 있다. 그 차례대로 자세히 관찰해야 한다. 본원무진문(本願無盡門)이라고 하는 것은, 청정한 승나아세야(僧那阿世耶)가, 광대하고 원만하여 끝이 없기 때문이다. 이른바 모든 여래는 한량없고 끝없고 불가사의하고 불가칭량한 미진[6]수의 겁 동안, 시방세계 미진수만큼의 대자비심의 바다를 일으키고, 시방세계 미진수만큼의 대원만 인행의 바다를 닦으며, 시방세계 미진수만큼의 일체 중생의 바다를 섭수하고, 시방세계 미진수만큼의 광대한 서원의 바다를 세우며, 시방세계 미진수만큼의 대자재 과덕의 바다를 이루기 때문이다. 왜냐하면, 동일하여 다름이 없는 상속의 뜻을 여실히 알기 때문이다. 본론에서 “또 진여의 용이라는 것은, 이른바 모든 부처님·여래가 본래 인지에 있으면서 큰 자비를 일으키고 여러 바라밀을 닦는다”고 한 것과 같다. 중생을 섭수하고 교화하며 큰 서원을 세우고, 중생계를 남김없이 모두 도탈하고자 하며, 또 겁수에 제한을 두지 않고 미래가 다하도록 하며, 일체 중생을 자기 몸과 같이 취하기 때문이다.</w:t>
      </w:r>
    </w:p>
    <w:p>
      <w:pPr>
        <w:pStyle w:val="EditorialNote"/>
        <w:spacing w:before="0" w:after="60"/>
      </w:pPr>
      <w:r>
        <w:rPr>
          <w:b/>
        </w:rPr>
        <w:t xml:space="preserve">교감·번역 메모 | </w:t>
      </w:r>
      <w:r>
        <w:t>[용어] ‘僧那阿世耶’는 음사어이므로 한자음을 보존하였다.</w:t>
      </w:r>
    </w:p>
    <w:p>
      <w:pPr>
        <w:pStyle w:val="EditorialNote"/>
        <w:spacing w:before="0" w:after="60"/>
      </w:pPr>
      <w:r>
        <w:rPr>
          <w:b/>
        </w:rPr>
        <w:t xml:space="preserve">교감·번역 메모 | </w:t>
      </w:r>
      <w:r>
        <w:t>[교감] 원문의 ‘故故’ 중복은 원문에 그대로 보존한다.</w:t>
      </w:r>
    </w:p>
    <w:p>
      <w:pPr>
        <w:pStyle w:val="Heading2"/>
        <w:keepNext/>
      </w:pPr>
      <w:r>
        <w:t>[0643b05]</w:t>
      </w:r>
    </w:p>
    <w:p>
      <w:pPr>
        <w:spacing w:before="40" w:after="40"/>
      </w:pPr>
      <w:r>
        <w:rPr>
          <w:b/>
          <w:sz w:val="18"/>
        </w:rPr>
        <w:t>원문</w:t>
      </w:r>
    </w:p>
    <w:p>
      <w:pPr>
        <w:pStyle w:val="SourceText"/>
        <w:keepLines w:val="0"/>
        <w:spacing w:after="120"/>
      </w:pPr>
      <w:r>
        <w:rPr>
          <w:rFonts w:ascii="Noto Serif CJK SC" w:hAnsi="Noto Serif CJK SC" w:eastAsia="Noto Serif CJK SC"/>
        </w:rPr>
        <w:t>[0643b05] 已說本願無盡門。次說離相不著門。言離相不著門者。於所作中遠離所作不生著故。謂諸如來雖發無量無邊大悲攝化一切恒沙眾生。而諸如來無一一佛而攝生故。所以者何。如實了知一切眾生及與自身。唯一真如唯一法身。無有增減無差別故。如本而亦不取眾生[7]相。此以何義。謂如實知一切眾生及與己身真如平等故。</w:t>
      </w:r>
    </w:p>
    <w:p>
      <w:pPr>
        <w:spacing w:before="40" w:after="40"/>
      </w:pPr>
      <w:r>
        <w:rPr>
          <w:b/>
          <w:sz w:val="18"/>
        </w:rPr>
        <w:t>한국어 번역</w:t>
      </w:r>
    </w:p>
    <w:p>
      <w:pPr>
        <w:pStyle w:val="TranslationText"/>
        <w:keepLines w:val="0"/>
        <w:spacing w:after="140"/>
      </w:pPr>
      <w:r>
        <w:t>이미 본원무진문(本願無盡門)을 설하였다. 다음으로 이상불착문(離相不著門)을 설한다. 이상불착문이라고 하는 것은, 행하는 바 가운데서 행한다는 상을 멀리 떠나 집착을 내지 않는 것이다. 이른바 모든 여래는 비록 한량없고 끝없는 대비를 일으켜 항하의 모래 같은 일체 중생을 섭화하지만, 모든 여래 가운데 한 분 한 분의 부처가 중생을 섭한다는 것도 없다. 왜냐하면, 일체 중생과 자기 몸을 여실히 알아, 오직 하나의 진여이고 오직 하나의 법신이며, 증감도 없고 차별도 없기 때문이다. 본론에서 “또한 중생[7]상을 취하지 않는다”고 한 것과 같다. 이것은 무슨 뜻인가. 이른바 일체 중생과 자기 몸의 진여가 평등함을 여실히 알기 때문이다.</w:t>
      </w:r>
    </w:p>
    <w:p>
      <w:pPr>
        <w:pStyle w:val="EditorialNote"/>
        <w:spacing w:before="0" w:after="60"/>
      </w:pPr>
      <w:r>
        <w:rPr>
          <w:b/>
        </w:rPr>
        <w:t xml:space="preserve">교감·번역 메모 | </w:t>
      </w:r>
      <w:r>
        <w:t>[구문] ‘無一一佛而攝生故’를 주체의 실체화 부정으로 직역하였다.</w:t>
      </w:r>
    </w:p>
    <w:p>
      <w:pPr>
        <w:pStyle w:val="Heading2"/>
        <w:keepNext/>
      </w:pPr>
      <w:r>
        <w:t>[0643b13]</w:t>
      </w:r>
    </w:p>
    <w:p>
      <w:pPr>
        <w:spacing w:before="40" w:after="40"/>
      </w:pPr>
      <w:r>
        <w:rPr>
          <w:b/>
          <w:sz w:val="18"/>
        </w:rPr>
        <w:t>원문</w:t>
      </w:r>
    </w:p>
    <w:p>
      <w:pPr>
        <w:pStyle w:val="SourceText"/>
        <w:keepLines w:val="0"/>
        <w:spacing w:after="120"/>
      </w:pPr>
      <w:r>
        <w:rPr>
          <w:rFonts w:ascii="Noto Serif CJK SC" w:hAnsi="Noto Serif CJK SC" w:eastAsia="Noto Serif CJK SC"/>
        </w:rPr>
        <w:t>[0643b13] 已說離相不著門。次說能所平等門。言能所平等門者。人法體用理智平等無差別故。謂法身應化之三身。及實實假假之二理。平等一體無差別故。自性本身及枝末身。[8]一等一體無差別故。能證正智所證如理。平等一體無差別故。以一體故無有二體。無二體故亦無一體。無二無一亦無無耳。以此義故自然本性。具足功德不假他力。甚[9]深極妙契經中作如是說。爾時文殊師利即白佛言。云何名為異異異相。云何名為同同同相。佛言所言異異異相者。即是無明。所言同同同相者。即是明法。如是二法如牛兩角。對治之相非消融體如兩空絕。是故此二法名[10]曰為非觀偽[11]法。於此文殊師利[12]即承佛神力。即從坐起白佛言。世尊云何名為非觀偽法。其相可說耶不可說耶。以何為門應覺知耶。爾時世尊即告文殊師利言。我諸一切契經海中作如是說。異者無明同者明[13]者。為欲度脫愚癡凡夫權作此說。而今日為汝真實言說。文殊師利。所言非觀偽法者。同異歸同。同同歸空。空空歸絕。乃至廣說故。如本以有如是大方便智除滅無明見本法身自然而有不思議業種種之用即與真如等遍一切處故。</w:t>
      </w:r>
    </w:p>
    <w:p>
      <w:pPr>
        <w:spacing w:before="40" w:after="40"/>
      </w:pPr>
      <w:r>
        <w:rPr>
          <w:b/>
          <w:sz w:val="18"/>
        </w:rPr>
        <w:t>한국어 번역</w:t>
      </w:r>
    </w:p>
    <w:p>
      <w:pPr>
        <w:pStyle w:val="TranslationText"/>
        <w:keepLines w:val="0"/>
        <w:spacing w:after="140"/>
      </w:pPr>
      <w:r>
        <w:t>이미 이상불착문(離相不著門)을 설하였다. 다음으로 능소평등문(能所平等門)을 설한다. 능소평등문이라고 하는 것은, 인과 법, 체와 용, 이와 지가 평등하여 차별이 없기 때문이다. 이른바 법신·응신·화신의 세 몸과, 실실(實實)과 가가(假假)의 두 이치가, 평등한 한 체라서 차별이 없기 때문이다. 자성의 본신과 지말의 몸도, [8]한결같이 한 체라서 차별이 없기 때문이다. 능증의 정지와 소증의 여리(如理)가, 평등한 한 체라서 차별이 없기 때문이다. 한 체이기 때문에 두 체가 없고, 두 체가 없기 때문에 또한 한 체도 없으며, 둘도 없고 하나도 없으며 또한 ‘없음’도 없을 뿐이다. 이 뜻 때문에 자연한 본성이, 공덕을 구족하되 다른 힘을 빌리지 않는다. 『심[9]심극묘계경』 가운데 이와 같이 설한다. 그때 문수사리가 곧 부처님께 아뢰었다. “무엇을 이이이상(異異異相)이라 이름합니까. 무엇을 동동동상(同同同相)이라 이름합니까.” 부처님께서 말씀하셨다. “이이이상이라고 한 것은, 곧 무명이다. 동동동상이라고 한 것은, 곧 명법(明法)이다. 이 두 법은 소의 두 뿔과 같아서, 대치하는 상은 있지만 체가 서로 녹아 없어지는 것은 아니며 두 허공이 끊어진 것과 같다. 그러므로 이 두 법을 [10]비관위[11]법(非觀偽法)이라 이름한다.” 이에 문수사리는 [12]곧 부처님의 신력을 받들어, 곧 자리에서 일어나 부처님께 아뢰었다. “세존이시여, 무엇을 비관위법(非觀偽法)이라 이름합니까. 그 모습은 설할 수 있습니까, 설할 수 없습니까. 어떤 문으로써 마땅히 깨달아 알아야 합니까.” 그때 세존께서 곧 문수사리에게 말씀하셨다. “내가 일체의 모든 계경 바다 가운데 이와 같이 설하였다. ‘다른 것은 무명이고 같은 것은 명[13]이다’라고 한 것은, 어리석은 범부를 도탈하고자 방편으로 이와 같이 설한 것이다. 그러나 오늘은 너를 위해 진실하게 말하겠다. 문수사리여, 비관위법이라고 한 것은, 같음과 다름이 같음으로 돌아가고, 같고 같음이 공으로 돌아가며, 공하고 공함이 절(絕)로 돌아간다. 나아가 널리 설한 것과 같다.” 본론에서 “이와 같은 대방편지가 있기 때문에 무명을 없애고 본법신을 보아 자연히 불가사의업의 갖가지 용이 있으며, 곧 진여와 더불어 평등하여 일체처에 두루한다”고 한 것과 같다.</w:t>
      </w:r>
    </w:p>
    <w:p>
      <w:pPr>
        <w:pStyle w:val="EditorialNote"/>
        <w:spacing w:before="0" w:after="60"/>
      </w:pPr>
      <w:r>
        <w:rPr>
          <w:b/>
        </w:rPr>
        <w:t xml:space="preserve">교감·번역 메모 | </w:t>
      </w:r>
      <w:r>
        <w:t>[구문 불확실] ‘實實假假’의 반복을 그대로 보존하였다.</w:t>
      </w:r>
    </w:p>
    <w:p>
      <w:pPr>
        <w:pStyle w:val="EditorialNote"/>
        <w:spacing w:before="0" w:after="60"/>
      </w:pPr>
      <w:r>
        <w:rPr>
          <w:b/>
        </w:rPr>
        <w:t xml:space="preserve">교감·번역 메모 | </w:t>
      </w:r>
      <w:r>
        <w:t>[구문] ‘一等一體’의 반복 의미를 살려 옮겼다.</w:t>
      </w:r>
    </w:p>
    <w:p>
      <w:pPr>
        <w:pStyle w:val="EditorialNote"/>
        <w:spacing w:before="0" w:after="60"/>
      </w:pPr>
      <w:r>
        <w:rPr>
          <w:b/>
        </w:rPr>
        <w:t xml:space="preserve">교감·번역 메모 | </w:t>
      </w:r>
      <w:r>
        <w:t>[고유명사][판독 불확실] 경명에 편집표지가 끼어 있어 원문을 그대로 보존한다.</w:t>
      </w:r>
    </w:p>
    <w:p>
      <w:pPr>
        <w:pStyle w:val="EditorialNote"/>
        <w:spacing w:before="0" w:after="60"/>
      </w:pPr>
      <w:r>
        <w:rPr>
          <w:b/>
        </w:rPr>
        <w:t xml:space="preserve">교감·번역 메모 | </w:t>
      </w:r>
      <w:r>
        <w:t>[구문 불확실] ‘非消融體如兩空絕’을 직역하였다.</w:t>
      </w:r>
    </w:p>
    <w:p>
      <w:pPr>
        <w:pStyle w:val="EditorialNote"/>
        <w:spacing w:before="0" w:after="60"/>
      </w:pPr>
      <w:r>
        <w:rPr>
          <w:b/>
        </w:rPr>
        <w:t xml:space="preserve">교감·번역 메모 | </w:t>
      </w:r>
      <w:r>
        <w:t>[판독 불확실] ‘非觀偽法’은 명칭의 판독·의미가 불명확하여 원어를 병기하였다.</w:t>
      </w:r>
    </w:p>
    <w:p>
      <w:pPr>
        <w:pStyle w:val="EditorialNote"/>
        <w:spacing w:before="0" w:after="60"/>
      </w:pPr>
      <w:r>
        <w:rPr>
          <w:b/>
        </w:rPr>
        <w:t xml:space="preserve">교감·번역 메모 | </w:t>
      </w:r>
      <w:r>
        <w:t>[판독 불확실] 앞 명칭을 그대로 음독하였다.</w:t>
      </w:r>
    </w:p>
    <w:p>
      <w:pPr>
        <w:pStyle w:val="EditorialNote"/>
        <w:spacing w:before="0" w:after="60"/>
      </w:pPr>
      <w:r>
        <w:rPr>
          <w:b/>
        </w:rPr>
        <w:t xml:space="preserve">교감·번역 메모 | </w:t>
      </w:r>
      <w:r>
        <w:t>[구두 불확실] 원문의 ‘明者’는 인용문의 종결과 명칭 표지가 중첩된 것으로 보인다.</w:t>
      </w:r>
    </w:p>
    <w:p>
      <w:pPr>
        <w:pStyle w:val="EditorialNote"/>
        <w:spacing w:before="0" w:after="60"/>
      </w:pPr>
      <w:r>
        <w:rPr>
          <w:b/>
        </w:rPr>
        <w:t xml:space="preserve">교감·번역 메모 | </w:t>
      </w:r>
      <w:r>
        <w:t>[판독 불확실] 명칭은 원문을 보존하였다.</w:t>
      </w:r>
    </w:p>
    <w:p>
      <w:pPr>
        <w:pStyle w:val="Heading2"/>
        <w:keepNext/>
      </w:pPr>
      <w:r>
        <w:t>[0643c08]</w:t>
      </w:r>
    </w:p>
    <w:p>
      <w:pPr>
        <w:spacing w:before="40" w:after="40"/>
      </w:pPr>
      <w:r>
        <w:rPr>
          <w:b/>
          <w:sz w:val="18"/>
        </w:rPr>
        <w:t>원문</w:t>
      </w:r>
    </w:p>
    <w:p>
      <w:pPr>
        <w:pStyle w:val="SourceText"/>
        <w:keepLines w:val="0"/>
        <w:spacing w:after="120"/>
      </w:pPr>
      <w:r>
        <w:rPr>
          <w:rFonts w:ascii="Noto Serif CJK SC" w:hAnsi="Noto Serif CJK SC" w:eastAsia="Noto Serif CJK SC"/>
        </w:rPr>
        <w:t>[0643c08] 已說能所平等門。次說無相現應門。言無相現應門者。自性身體空寂無像。能現諸像。譬如兔角自體空無。善能出生一切角故。謂法身佛唯是一一。唯是寂寂。亦非一一。亦非寂寂心行處滅。言語道斷。滅滅斷斷唯阿作阿故。所以者何。諸佛如來唯自自身無他身故。而諸眾生見聞得益。自心量中獲得利益。法身體中無有[14]關故。如本又亦無有用相可得。何以故。謂諸佛如來唯是法身智相之身。第一義諦無有世諦境界離於施作。但隨眾生見聞得益故說為用故。</w:t>
      </w:r>
    </w:p>
    <w:p>
      <w:pPr>
        <w:spacing w:before="40" w:after="40"/>
      </w:pPr>
      <w:r>
        <w:rPr>
          <w:b/>
          <w:sz w:val="18"/>
        </w:rPr>
        <w:t>한국어 번역</w:t>
      </w:r>
    </w:p>
    <w:p>
      <w:pPr>
        <w:pStyle w:val="TranslationText"/>
        <w:keepLines w:val="0"/>
        <w:spacing w:after="140"/>
      </w:pPr>
      <w:r>
        <w:t>이미 능소평등문(能所平等門)을 설하였다. 다음으로 무상현응문(無相現應門)을 설한다. 무상현응문이라고 하는 것은, 자성신의 체는 공적하여 형상이 없지만, 능히 여러 형상을 나타내는 것이다. 비유하면 토끼 뿔의 자체는 공하여 없지만, 능히 일체의 뿔을 잘 낳을 수 있는 것과 같다. 이른바 법신불은 오직 하나이고 하나이며, 오직 적멸하고 적멸하지만, 또한 하나이고 하나인 것도 아니고, 또한 적멸하고 적멸한 것도 아니어서 마음의 행할 곳이 멸하며, 언어의 길이 끊어진다. 멸하고 멸하며 끊고 끊어서 오직 아(阿)가 아(阿)를 지을 뿐이기 때문이다. 왜냐하면, 모든 부처님·여래는 오직 자기 자신의 몸일 뿐 다른 몸이 없기 때문이다. 그러나 모든 중생은 보고 듣고 이익을 얻으며, 자기 마음의 양 가운데서 이익을 얻는다. 법신의 체 가운데에는 [14]관(關)이 없기 때문이다. 본론에서 “또한 용의 상을 얻을 수 없다”고 한 것과 같다. 왜냐하면, 모든 부처님·여래는 오직 법신이며 지상의 몸이고, 제일의제라서 세제의 경계가 없으며 조작을 떠났기 때문이다. 다만 중생이 보고 듣고 이익을 얻는 데 따라 용이라 설할 뿐이다.</w:t>
      </w:r>
    </w:p>
    <w:p>
      <w:pPr>
        <w:pStyle w:val="EditorialNote"/>
        <w:spacing w:before="0" w:after="60"/>
      </w:pPr>
      <w:r>
        <w:rPr>
          <w:b/>
        </w:rPr>
        <w:t xml:space="preserve">교감·번역 메모 | </w:t>
      </w:r>
      <w:r>
        <w:t>[의미 불확실] 비유 자체의 역설적 표현을 그대로 옮겼다.</w:t>
      </w:r>
    </w:p>
    <w:p>
      <w:pPr>
        <w:pStyle w:val="EditorialNote"/>
        <w:spacing w:before="0" w:after="60"/>
      </w:pPr>
      <w:r>
        <w:rPr>
          <w:b/>
        </w:rPr>
        <w:t xml:space="preserve">교감·번역 메모 | </w:t>
      </w:r>
      <w:r>
        <w:t>[구문] ‘一一’의 반복을 보존하였다.</w:t>
      </w:r>
    </w:p>
    <w:p>
      <w:pPr>
        <w:pStyle w:val="EditorialNote"/>
        <w:spacing w:before="0" w:after="60"/>
      </w:pPr>
      <w:r>
        <w:rPr>
          <w:b/>
        </w:rPr>
        <w:t xml:space="preserve">교감·번역 메모 | </w:t>
      </w:r>
      <w:r>
        <w:t>[의미 불확실] ‘唯阿作阿’는 의미가 명확하지 않아 음을 보존해 직역하였다.</w:t>
      </w:r>
    </w:p>
    <w:p>
      <w:pPr>
        <w:pStyle w:val="EditorialNote"/>
        <w:spacing w:before="0" w:after="60"/>
      </w:pPr>
      <w:r>
        <w:rPr>
          <w:b/>
        </w:rPr>
        <w:t xml:space="preserve">교감·번역 메모 | </w:t>
      </w:r>
      <w:r>
        <w:t>[의미 불확실] ‘關’은 장애·관문 등의 의미가 가능하나 확정하지 않았다.</w:t>
      </w:r>
    </w:p>
    <w:p>
      <w:pPr>
        <w:pStyle w:val="Heading2"/>
        <w:keepNext/>
      </w:pPr>
      <w:r>
        <w:t>[0643c20]</w:t>
      </w:r>
    </w:p>
    <w:p>
      <w:pPr>
        <w:spacing w:before="40" w:after="40"/>
      </w:pPr>
      <w:r>
        <w:rPr>
          <w:b/>
          <w:sz w:val="18"/>
        </w:rPr>
        <w:t>원문</w:t>
      </w:r>
    </w:p>
    <w:p>
      <w:pPr>
        <w:pStyle w:val="SourceText"/>
        <w:keepLines w:val="0"/>
        <w:spacing w:after="120"/>
      </w:pPr>
      <w:r>
        <w:rPr>
          <w:rFonts w:ascii="Noto Serif CJK SC" w:hAnsi="Noto Serif CJK SC" w:eastAsia="Noto Serif CJK SC"/>
        </w:rPr>
        <w:t>[0643c20] 已說無相現應門。次說隨見麁細門。就此門中即有二門。云何為二。一者應身用相差別門。二者報身用相差別門。初門云何。所謂一切凡夫二乘。不能了達一切諸法唯一心之量甚深宗故。依遍分別妄想事識。見應化身作外量解。不能通達無有分界。分分轉故。如本此用有二種。云何為二。一者依分別事識凡夫二乘心所見者名為應身。以不知轉識現故見從外來取色分齊不能盡知故故。次門云何。所謂從[15]初信解乃至金剛一切菩薩。明了通達一切諸法唯一心量甚深宗故。依彼業識見報身佛。作唯識解。通達依正無分[1]齊故。如本二者依於業識。謂諸菩薩從初發意。乃至菩薩究竟地心所見者名為報身。身有無量色。色有無量相。相有無量好。所住依果亦有無量種種莊嚴。隨所示現。即無有邊不可窮盡離分[＊]齊相。隨其所應常能住持不毀不失故。自此已下顯示報應之差別相。所言報者。具勝妙因受極樂果。自然自在決定安樂。遠離苦相故名為報。如本如是功德。皆因諸波羅蜜等。無漏行熏及不思議熏之所成就。具足無量樂相故說為報故。所言應者。隨順機根而不相違。隨時隨處隨趣出現。非安樂相故名為應。如本又凡夫所見者是其麁色。隨於六道。各見不同種種異類非受樂相故說為應故。自此已下更作重釋明前所說。所謂位位各各見佛增減別故。此義云何。若三賢位諸菩薩者。信真如故。分見報身。觀知色相無分際量。而此菩薩不能離脫分別之心。所以者何。以未得入真如位故。如本復次初發意菩薩所見者。以深樂信真如法故。少分而見知彼色相莊嚴等事。無來無去。離於分齊唯依心現不離真如。然此菩薩猶自分別以未入法身位故故。若得十地諸菩薩者。如其次第轉勝究竟。如本若得淨心所見微妙其用轉勝乃至菩薩地盡見之究竟故。若佛果中業識本種無所有故。能見所見亦復空無。所以者何。一切諸佛真如真如平等平等。法身法身平等平等。無此無彼無我無他。無大無小無高無下。無無無有戲論都盡慮知亦空。唯一大空真如本智。服遮伽利娑那提衣。於鍵尸多陀摩宮。自性身坐獨存無二故。如本若離業識則無見相以諸佛法身無有彼此色相迭相見[2]故。何故應身章中作如是說。依分別事識而見彼佛。報身章中作如是說。依於業識而見彼佛為欲顯示隨識麁細所見佛身隨麁細故。</w:t>
      </w:r>
    </w:p>
    <w:p>
      <w:pPr>
        <w:spacing w:before="40" w:after="40"/>
      </w:pPr>
      <w:r>
        <w:rPr>
          <w:b/>
          <w:sz w:val="18"/>
        </w:rPr>
        <w:t>한국어 번역</w:t>
      </w:r>
    </w:p>
    <w:p>
      <w:pPr>
        <w:pStyle w:val="TranslationText"/>
        <w:keepLines w:val="0"/>
        <w:spacing w:after="140"/>
      </w:pPr>
      <w:r>
        <w:t>이미 무상현응문(無相現應門)을 설하였다. 다음으로 수견추세문(隨見麁細門)을 설한다. 이 문 가운데 곧 두 문이 있다. 무엇을 둘이라 하는가. 첫째는 응신용상차별문(應身用相差別門)이고, 둘째는 보신용상차별문(報身用相差別門)이다. 첫째 문은 어떠한가. 이른바 일체 범부와 이승은, 일체 모든 법이 오직 일심의 양이라는 심심한 종지를 통달하지 못하기 때문에, 편분별의 망상사식에 의지하여, 응화신을 보고 외부에서 온 것이라는 헤아림을 짓고, 분계가 없음을 통달하지 못하며, 부분부분으로 전하기 때문이다. 본론에서 “이 용에는 두 종류가 있다”고 한 것과 같다. 무엇을 둘이라 하는가. “첫째는 분별사식에 의지하여 범부와 이승의 마음에 보이는 것을 응신이라 이름한다. 전식이 나타낸 것임을 알지 못하기 때문에 밖에서 온 것으로 보고 색의 분제를 취하여 완전히 알지 못한다”고 한 것과 같다. 다음 문은 어떠한가. 이른바 [15]초신해에서부터 금강에 이르기까지의 일체 보살은, 일체 모든 법이 오직 일심의 양이라는 심심한 종지를 명료하게 통달하기 때문에, 저 업식에 의지하여 보신불을 보고, 유식의 이해를 지으며, 의보와 정보가 분[1]제 없음을 통달하기 때문이다. 본론에서, “둘째는 업식에 의지한다. 이른바 모든 보살이 처음 발의할 때부터, 보살의 구경지에 이르기까지 마음에 보이는 것을 보신이라 이름한다. 몸에는 한량없는 색이 있고, 색에는 한량없는 상이 있으며, 상에는 한량없는 호가 있고, 머무는 의과에도 또한 한량없는 갖가지 장엄이 있다. 나타내는 바에 따라서, 곧 끝이 없고 다할 수 없으며 분[＊]제의 상을 떠나고, 그에 맞게 항상 머물러 지탱하여 무너지지도 잃어버리지도 않는다”고 한 것과 같다. 이 아래부터 보신과 응신의 차별상을 나타낸다. ‘보(報)’라고 하는 것은, 수승하고 묘한 인을 갖추어 지극한 즐거움의 과를 받고, 자연히 자재하며 결정되어 안락하고, 괴로움의 상을 멀리 떠났기 때문에 ‘보’라고 이름한다. 본론에서 “이와 같은 공덕은, 모두 여러 바라밀 등의, 무루행의 훈습과 불가사의한 훈습으로 성취되며, 한량없는 낙의 상을 구족하기 때문에 보라고 설한다”고 한 것과 같다. ‘응(應)’이라고 하는 것은, 근기에 수순하여 서로 어긋나지 않고, 때에 따라, 장소에 따라, 취에 따라 출현하며, 안락한 상이 아니기 때문에 ‘응’이라고 이름한다. 본론에서 “또 범부에게 보이는 것은 그 거친 색이며, 육도에 따라서, 각기 보는 것이 달라 갖가지 다른 종류이고 즐거움을 받는 상이 아니므로 응이라고 설한다”고 한 것과 같다. 이 아래부터 다시 거듭 풀이하여 앞에서 설한 것을 밝힌다. 이른바 지위마다 각각 부처를 보는 데 증감의 차별이 있기 때문이다. 이 뜻은 어떠한가. 만약 삼현위의 모든 보살이라면, 진여를 믿기 때문에, 보신을 부분적으로 보고, 색과 상의 장엄이 분제의 양이 없음을 관하여 알지만, 이 보살은 아직 분별의 마음을 벗어나지 못한다. 왜냐하면, 아직 진여위에 들어가지 못했기 때문이다. 본론에서 “또 처음 발의한 보살에게 보이는 것은, 진여법을 깊이 즐겨 믿기 때문에, 조금씩 보아 저 색상과 장엄 등의 일을 알고, 옴도 없고 감도 없으며, 분제를 떠나 오직 마음에 의지해 나타나고 진여를 떠나지 않는다. 그러나 이 보살은 아직 스스로 분별하니 법신위에 들어가지 못했기 때문이다”라고 한 것과 같다. 만약 십지를 얻은 모든 보살이라면, 그 차례대로 점점 수승해져 구경에 이른다. 본론에서 “정심을 얻으면 보이는 것이 미묘하고 그 용이 점점 수승해지며, 나아가 보살지가 다하면 보는 것이 구경에 이른다”고 한 것과 같다. 만약 불과 가운데 업식의 본종이 존재하지 않기 때문에, 능견과 소견도 또한 텅 비어 없다. 왜냐하면, 일체 모든 부처의 진여와 진여는 평등하고 또 평등하며, 법신과 법신도 평등하고 또 평등하기 때문이다. 이것도 없고 저것도 없으며 나도 없고 남도 없고, 크고 작음도 없고 높고 낮음도 없으며, 없음도 없고 있음도 없어서 희론이 모두 다하고 사려와 앎도 또한 공하다. 오직 하나의 대공인 진여본지만 있을 뿐이다. 차가리사나제의(遮伽利娑那提衣)를 입고, 건시다타마궁(鍵尸多陀摩宮)에 있으며, 자성신이 앉아 홀로 존재하여 둘이 없기 때문이다. 본론에서 “업식을 떠나면 곧 견상이 없으니 모든 부처의 법신에는 피차의 색상이 서로 번갈아 보는 일이 없기 [2]때문이다”라고 한 것과 같다. 어째서 응신 장 가운데는 이와 같이 설하여, 분별사식에 의지하여 저 부처를 본다고 하고, 보신 장 가운데는 이와 같이 설하여, 업식에 의지하여 저 부처를 본다고 하는가. 식의 추세에 따라 보이는 불신도 추세에 따름을 나타내고자 하기 때문이다.</w:t>
      </w:r>
    </w:p>
    <w:p>
      <w:pPr>
        <w:pStyle w:val="EditorialNote"/>
        <w:spacing w:before="0" w:after="60"/>
      </w:pPr>
      <w:r>
        <w:rPr>
          <w:b/>
        </w:rPr>
        <w:t xml:space="preserve">교감·번역 메모 | </w:t>
      </w:r>
      <w:r>
        <w:t>[구문] ‘分分轉’을 직역하였다.</w:t>
      </w:r>
    </w:p>
    <w:p>
      <w:pPr>
        <w:pStyle w:val="EditorialNote"/>
        <w:spacing w:before="0" w:after="60"/>
      </w:pPr>
      <w:r>
        <w:rPr>
          <w:b/>
        </w:rPr>
        <w:t xml:space="preserve">교감·번역 메모 | </w:t>
      </w:r>
      <w:r>
        <w:t>[교감] 원문의 ‘故故’ 중복은 보존한다.</w:t>
      </w:r>
    </w:p>
    <w:p>
      <w:pPr>
        <w:pStyle w:val="EditorialNote"/>
        <w:spacing w:before="0" w:after="60"/>
      </w:pPr>
      <w:r>
        <w:rPr>
          <w:b/>
        </w:rPr>
        <w:t xml:space="preserve">교감·번역 메모 | </w:t>
      </w:r>
      <w:r>
        <w:t>[구문] 반복을 원문대로 살렸다.</w:t>
      </w:r>
    </w:p>
    <w:p>
      <w:pPr>
        <w:pStyle w:val="EditorialNote"/>
        <w:spacing w:before="0" w:after="60"/>
      </w:pPr>
      <w:r>
        <w:rPr>
          <w:b/>
        </w:rPr>
        <w:t xml:space="preserve">교감·번역 메모 | </w:t>
      </w:r>
      <w:r>
        <w:t>[구문 불확실] ‘無無無有’의 중첩 부정을 직역하였다.</w:t>
      </w:r>
    </w:p>
    <w:p>
      <w:pPr>
        <w:pStyle w:val="EditorialNote"/>
        <w:spacing w:before="0" w:after="60"/>
      </w:pPr>
      <w:r>
        <w:rPr>
          <w:b/>
        </w:rPr>
        <w:t xml:space="preserve">교감·번역 메모 | </w:t>
      </w:r>
      <w:r>
        <w:t>[고유명사] 음사 명칭이므로 한자음을 보존하였다.</w:t>
      </w:r>
    </w:p>
    <w:p>
      <w:pPr>
        <w:pStyle w:val="Heading2"/>
        <w:keepNext/>
      </w:pPr>
      <w:r>
        <w:t>[0644b12]</w:t>
      </w:r>
    </w:p>
    <w:p>
      <w:pPr>
        <w:spacing w:before="40" w:after="40"/>
      </w:pPr>
      <w:r>
        <w:rPr>
          <w:b/>
          <w:sz w:val="18"/>
        </w:rPr>
        <w:t>원문</w:t>
      </w:r>
    </w:p>
    <w:p>
      <w:pPr>
        <w:pStyle w:val="SourceText"/>
        <w:keepLines w:val="0"/>
        <w:spacing w:after="120"/>
      </w:pPr>
      <w:r>
        <w:rPr>
          <w:rFonts w:ascii="Noto Serif CJK SC" w:hAnsi="Noto Serif CJK SC" w:eastAsia="Noto Serif CJK SC"/>
        </w:rPr>
        <w:t>[0644b12] 已說隨見麁細門。次說問答決疑門。於此有二。云何為二。一者是問。二者是答。答說分中即有五門。云何為五。一者法身出現色相門。二者顯示智身形相門。三者顯示法身形相門。四者廣大圓滿無際門。五者不可思議殊勝門。是名為五。如其次第說相可觀。問者意樂其相云何。所謂問者作如是疑。剋其法身真實自體。湛湛慮絕寂寂名斷。色相作業由誰而有。無相現應決擇分中作如是說。法身無相能現色相。若能出現種種色相。不可言說法身空寂離色像域。如是疑故發起此問。如本問曰若諸佛法身離於色相者云何能現色相故。自此已下即決此疑。言法身出現色相門者。自性法身能為色相作所依止。善出色相無障礙故。所以者何。能依色法所依心法。從無始來平等平等無有二體。唯一心量故。如本答曰即此法身是色體故能現於色所謂從本已來色心不二故。言顯示智身形相門者。以智攝色。無一一色而非智故。說名智身。如本以色性即智故色體無形說名智身故。言顯示法身形相門者。以色攝智。無一一智而非色故說名法身。如本以智性即色故說名法身故。言廣大圓滿無際門者。如是二身所現色相。等遍一切眾生界一切非情界一切虛空界一切[3]涅盤界一切如來界中。無所不通。無所不至。無所不當。無所不會。無所不作。亦無分際。亦無障礙。純純一一無相亂故。如本遍一切處所現之色無有分際隨心能示十方世界無量菩薩無量報身無量莊嚴各各差別皆無分際而不相妨故。言不可思議殊勝門者。如是業用甚深極妙獨尊殊勝。非凡夫二乘之所能知故。如本此非心識分別能知以真如自在用義故故。如是三種甚深大義。二種門中云何安立。謂真如門中三種大義者。唯各立一。無雙立故。若生滅門中三種大義者。三種大義具足雙立。無前後故。以之為別。是故大印陀羅網譬喻契經中作如是說。有體大義無相及用。有相大義無體及用。有用大義無體及相。如是三大有第一一無第二一。復次有體大義當有相用有相大義當有體用有用大義當有體相。如是三大隨[4]有第一一有第二一。不相捨離故。餘種種相結總持決擇分中自當理明。</w:t>
      </w:r>
    </w:p>
    <w:p>
      <w:pPr>
        <w:spacing w:before="40" w:after="40"/>
      </w:pPr>
      <w:r>
        <w:rPr>
          <w:b/>
          <w:sz w:val="18"/>
        </w:rPr>
        <w:t>한국어 번역</w:t>
      </w:r>
    </w:p>
    <w:p>
      <w:pPr>
        <w:pStyle w:val="TranslationText"/>
        <w:keepLines w:val="0"/>
        <w:spacing w:after="140"/>
      </w:pPr>
      <w:r>
        <w:t>이미 수견추세문(隨見麁細門)을 설하였다. 다음으로 문답결의문(問答決疑門)을 설한다. 이 가운데 둘이 있다. 무엇을 둘이라 하는가. 첫째는 질문이다. 둘째는 답이다. 답을 설하는 부분 가운데 곧 다섯 문이 있다. 무엇을 다섯이라 하는가. 첫째는 법신출현색상문(法身出現色相門)이다. 둘째는 현시지신형상문(顯示智身形相門)이다. 셋째는 현시법신형상문(顯示法身形相門)이다. 넷째는 광대원만무제문(廣大圓滿無際門)이다. 다섯째는 불가사의수승문(不可思議殊勝門)이다. 이를 다섯이라 한다. 그 차례대로 설한 모습을 관찰할 수 있다. 묻는 자의 뜻은 그 모습이 어떠한가. 이른바 묻는 자가 이와 같은 의심을 일으킨다. 그 법신의 진실한 자체를 엄밀히 따져 보면, 맑고 맑아 생각이 끊어지고 고요하고 고요하여 이름이 끊어진다. 색상의 작용은 누구로 말미암아 존재하는가. 무상현응결택분(無相現應決擇分) 가운데 이와 같이 설하였다. 법신은 상이 없으면서 색상을 나타낼 수 있다. 만약 여러 가지 색상을 나타낼 수 있다면, 법신이 공적하여 색상의 영역을 떠났다고 말할 수 없다. 이와 같은 의심 때문에 이 질문을 일으킨 것이다. 본론에서 “묻기를, 만약 모든 부처의 법신이 색상을 떠났다면 어떻게 색상을 나타낼 수 있는가?”라고 한 것과 같다. 이 아래로부터 곧 이 의심을 결단한다. ‘법신출현색상문’이라고 한 것은, 자성법신이 색상이 의지할 바가 될 수 있고, 색상을 잘 내어 장애가 없기 때문이다. 그 까닭은 무엇인가. 의지하는 색법과 의지처인 심법은, 무시 이래로 평등하고 평등하여 두 체가 없고, 오직 하나의 마음의 양일 뿐이기 때문이다. 본론에서 “답하기를, 바로 이 법신이 색의 체이기 때문에 색을 나타낼 수 있다. 이른바 본래부터 색과 마음이 둘이 아니기 때문이다.”라고 한 것과 같다. ‘현시지신형상문’이라고 한 것은, 지혜로 색을 포섭하여, 어느 하나의 색도 지혜 아닌 것이 없기 때문에, 지신(智身)이라 이름한다. 본론에서 “색의 성품이 곧 지혜이기 때문에 색의 체가 형상이 없어서 지신이라 한다.”라고 한 것과 같다. ‘현시법신형상문’이라고 한 것은, 색으로 지혜를 포섭하여, 어느 하나의 지혜도 색 아닌 것이 없기 때문에 법신이라 이름한다. 본론에서 “지혜의 성품이 곧 색이기 때문에 법신이라 한다.”라고 한 것과 같다. ‘광대원만무제문’이라고 한 것은, 이와 같은 두 몸이 나타내는 색상이, 모든 중생계·모든 비정계·모든 허공계·모든[3] 열반계·모든 여래계 가운데에 평등하게 두루하여, 통하지 않는 곳이 없고, 이르지 않는 곳이 없고, 합당하지 않은 곳이 없고, 회합하지 않는 곳이 없고, 하지 않는 일이 없으며, 또한 분제도 없고, 또한 장애도 없으며, 순수하고 한결같아 서로 어지럽히는 일이 없기 때문이다. 본론에서 “모든 곳에 두루하여 나타내는 색은 분제가 없고, 마음을 따라 시방세계의 무량한 보살·무량한 보신·무량한 장엄을 나타낼 수 있으며, 각각 차별되지만 모두 분제가 없고 서로 방해하지 않는다.”라고 한 것과 같다. ‘불가사의수승문’이라고 한 것은, 이와 같은 업용이 매우 깊고 지극히 묘하며 홀로 존귀하고 수승하여, 범부와 이승이 알 수 있는 바가 아니기 때문이다. 본론에서 “이는 심식의 분별로 알 수 있는 것이 아니니 진여의 자재한 용의 뜻이기 때문이다.”라고 한 것과 같다. 이와 같은 세 종류의 매우 깊은 대의(大義)는, 두 종류의 문 가운데 어떻게 세우는가. 이른바 진여문 가운데 세 종류의 대의는, 오직 각각 하나만 세우며, 둘씩 겹쳐 세우지 않기 때문이다. 만약 생멸문 가운데의 세 종류 대의라면, 세 종류 대의를 모두 둘씩 갖추어 세우고, 앞뒤가 없기 때문에, 이것으로 차별을 삼는다. 그러므로 『대인타라망비유계경(大印陀羅網譬喻契經)』 가운데 이와 같이 설하였다. 체대의가 있으면 상대와 용이 없다. 상대의가 있으면 체와 용이 없다. 용대의가 있으면 체와 상이 없다. 이와 같은 삼대는 첫 번째 하나가 있으면 두 번째 하나는 없다. 또한 체대의가 있으면 마땅히 상과 용이 있고, 상대의가 있으면 마땅히 체와 용이 있으며, 용대의가 있으면 마땅히 체와 상이 있다. 이와 같은 삼대는 [4]첫 번째 하나가 있으면 두 번째 하나도 있으며, 서로 버리거나 떠나지 않기 때문이다. 나머지 여러 가지 모습은 결총지결택분(結總持決擇分) 가운데 저절로 이치가 밝혀질 것이다.</w:t>
      </w:r>
    </w:p>
    <w:p>
      <w:pPr>
        <w:pStyle w:val="EditorialNote"/>
        <w:spacing w:before="0" w:after="60"/>
      </w:pPr>
      <w:r>
        <w:rPr>
          <w:b/>
        </w:rPr>
        <w:t xml:space="preserve">교감·번역 메모 | </w:t>
      </w:r>
      <w:r>
        <w:t>[구문] 剋은 여기서 엄밀히 따져 규정한다는 뜻으로 직역하였다.</w:t>
      </w:r>
    </w:p>
    <w:p>
      <w:pPr>
        <w:pStyle w:val="EditorialNote"/>
        <w:spacing w:before="0" w:after="60"/>
      </w:pPr>
      <w:r>
        <w:rPr>
          <w:b/>
        </w:rPr>
        <w:t xml:space="preserve">교감·번역 메모 | </w:t>
      </w:r>
      <w:r>
        <w:t>[구문] 名斷을 ‘이름이 끊어진다’로 직역하였다.</w:t>
      </w:r>
    </w:p>
    <w:p>
      <w:pPr>
        <w:pStyle w:val="EditorialNote"/>
        <w:spacing w:before="0" w:after="60"/>
      </w:pPr>
      <w:r>
        <w:rPr>
          <w:b/>
        </w:rPr>
        <w:t xml:space="preserve">교감·번역 메모 | </w:t>
      </w:r>
      <w:r>
        <w:t>[용어] 心量은 문맥상 ‘마음의 양’으로 직역하였다.</w:t>
      </w:r>
    </w:p>
    <w:p>
      <w:pPr>
        <w:pStyle w:val="EditorialNote"/>
        <w:spacing w:before="0" w:after="60"/>
      </w:pPr>
      <w:r>
        <w:rPr>
          <w:b/>
        </w:rPr>
        <w:t xml:space="preserve">교감·번역 메모 | </w:t>
      </w:r>
      <w:r>
        <w:t>[구문] 當은 ‘합당하다/해당하다’의 뜻으로 직역하였다.</w:t>
      </w:r>
    </w:p>
    <w:p>
      <w:pPr>
        <w:pStyle w:val="EditorialNote"/>
        <w:spacing w:before="0" w:after="60"/>
      </w:pPr>
      <w:r>
        <w:rPr>
          <w:b/>
        </w:rPr>
        <w:t xml:space="preserve">교감·번역 메모 | </w:t>
      </w:r>
      <w:r>
        <w:t>[구문] 純純一一을 ‘순수하고 한결같다’로 옮겼다.</w:t>
      </w:r>
    </w:p>
    <w:p>
      <w:pPr>
        <w:pStyle w:val="EditorialNote"/>
        <w:spacing w:before="0" w:after="60"/>
      </w:pPr>
      <w:r>
        <w:rPr>
          <w:b/>
        </w:rPr>
        <w:t xml:space="preserve">교감·번역 메모 | </w:t>
      </w:r>
      <w:r>
        <w:t>[교감] 원문의 故故 중복을 보존하여 원문에는 그대로 두었다.</w:t>
      </w:r>
    </w:p>
    <w:p>
      <w:pPr>
        <w:pStyle w:val="EditorialNote"/>
        <w:spacing w:before="0" w:after="60"/>
      </w:pPr>
      <w:r>
        <w:rPr>
          <w:b/>
        </w:rPr>
        <w:t xml:space="preserve">교감·번역 메모 | </w:t>
      </w:r>
      <w:r>
        <w:t>[고유명사] 경명은 원문 한자음을 보존하였다.</w:t>
      </w:r>
    </w:p>
    <w:p>
      <w:pPr>
        <w:pStyle w:val="EditorialNote"/>
        <w:spacing w:before="0" w:after="60"/>
      </w:pPr>
      <w:r>
        <w:rPr>
          <w:b/>
        </w:rPr>
        <w:t xml:space="preserve">교감·번역 메모 | </w:t>
      </w:r>
      <w:r>
        <w:t>[구문] 第一一·第二一의 압축 표현을 직역하였다.</w:t>
      </w:r>
    </w:p>
    <w:p>
      <w:pPr>
        <w:pStyle w:val="Heading2"/>
        <w:keepNext/>
      </w:pPr>
      <w:r>
        <w:t>[0644c29]</w:t>
      </w:r>
    </w:p>
    <w:p>
      <w:pPr>
        <w:spacing w:before="40" w:after="40"/>
      </w:pPr>
      <w:r>
        <w:rPr>
          <w:b/>
          <w:sz w:val="18"/>
        </w:rPr>
        <w:t>원문</w:t>
      </w:r>
    </w:p>
    <w:p>
      <w:pPr>
        <w:pStyle w:val="SourceText"/>
        <w:keepLines w:val="0"/>
        <w:spacing w:after="120"/>
      </w:pPr>
      <w:r>
        <w:rPr>
          <w:rFonts w:ascii="Noto Serif CJK SC" w:hAnsi="Noto Serif CJK SC" w:eastAsia="Noto Serif CJK SC"/>
        </w:rPr>
        <w:t>[0644c29] 已說顯示三種大義門。次說門自入門破異門。</w:t>
      </w:r>
    </w:p>
    <w:p>
      <w:pPr>
        <w:spacing w:before="40" w:after="40"/>
      </w:pPr>
      <w:r>
        <w:rPr>
          <w:b/>
          <w:sz w:val="18"/>
        </w:rPr>
        <w:t>한국어 번역</w:t>
      </w:r>
    </w:p>
    <w:p>
      <w:pPr>
        <w:pStyle w:val="TranslationText"/>
        <w:keepLines w:val="0"/>
        <w:spacing w:after="140"/>
      </w:pPr>
      <w:r>
        <w:t>이미 현시삼종대의문(顯示三種大義門)을 설하였다. 다음으로 문자입문파이문(門自入門破異門)을 설한다.</w:t>
      </w:r>
    </w:p>
    <w:p>
      <w:pPr>
        <w:pStyle w:val="EditorialNote"/>
        <w:spacing w:before="0" w:after="60"/>
      </w:pPr>
      <w:r>
        <w:rPr>
          <w:b/>
        </w:rPr>
        <w:t xml:space="preserve">교감·번역 메모 | </w:t>
      </w:r>
      <w:r>
        <w:t>[용어] 과문명은 원문 한자음을 보존하였다.</w:t>
      </w:r>
    </w:p>
    <w:p>
      <w:pPr>
        <w:pStyle w:val="Heading2"/>
        <w:keepNext/>
      </w:pPr>
      <w:r>
        <w:t>[0645a02]</w:t>
      </w:r>
    </w:p>
    <w:p>
      <w:pPr>
        <w:spacing w:before="40" w:after="40"/>
      </w:pPr>
      <w:r>
        <w:rPr>
          <w:b/>
          <w:sz w:val="18"/>
        </w:rPr>
        <w:t>원문</w:t>
      </w:r>
    </w:p>
    <w:p>
      <w:pPr>
        <w:pStyle w:val="SourceText"/>
        <w:keepLines w:val="0"/>
        <w:spacing w:after="120"/>
      </w:pPr>
      <w:r>
        <w:rPr>
          <w:rFonts w:ascii="Noto Serif CJK SC" w:hAnsi="Noto Serif CJK SC" w:eastAsia="Noto Serif CJK SC"/>
        </w:rPr>
        <w:t>[0645a02] 本曰。復次顯示從生滅門即入真如門。所謂推求五陰色之與心六塵境界。畢竟無念。以心無形相。十方求之終不可得。如人迷故謂東為西方實不轉。眾生亦爾。無明迷故謂心為念心實不動。若能觀察知心無起。即得隨順入真如門故。</w:t>
      </w:r>
    </w:p>
    <w:p>
      <w:pPr>
        <w:spacing w:before="40" w:after="40"/>
      </w:pPr>
      <w:r>
        <w:rPr>
          <w:b/>
          <w:sz w:val="18"/>
        </w:rPr>
        <w:t>한국어 번역</w:t>
      </w:r>
    </w:p>
    <w:p>
      <w:pPr>
        <w:pStyle w:val="TranslationText"/>
        <w:keepLines w:val="0"/>
        <w:spacing w:after="140"/>
      </w:pPr>
      <w:r>
        <w:t>본론에서 말한다. 또한 생멸문으로부터 곧 진여문에 들어감을 나타낸다. 이른바 오음의 색과 마음 및 육진의 경계를 추구해 보면, 필경 생각이 없다. 마음은 형상이 없기 때문에, 시방에서 그것을 찾아도 끝내 얻을 수 없다. 마치 사람이 미혹했기 때문에 동쪽을 서쪽이라고 여기지만 방향 자체는 실로 바뀌지 않는 것과 같다. 중생도 또한 그러하여, 무명으로 미혹했기 때문에 마음을 생각이라고 여기지만 마음은 실로 움직이지 않는다. 만약 관찰하여 마음에 일어남이 없음을 알 수 있다면, 곧 수순하여 진여문에 들어갈 수 있다.</w:t>
      </w:r>
    </w:p>
    <w:p>
      <w:pPr>
        <w:pStyle w:val="Heading2"/>
        <w:keepNext/>
      </w:pPr>
      <w:r>
        <w:t>[0645a08]</w:t>
      </w:r>
    </w:p>
    <w:p>
      <w:pPr>
        <w:spacing w:before="40" w:after="40"/>
      </w:pPr>
      <w:r>
        <w:rPr>
          <w:b/>
          <w:sz w:val="18"/>
        </w:rPr>
        <w:t>원문</w:t>
      </w:r>
    </w:p>
    <w:p>
      <w:pPr>
        <w:pStyle w:val="SourceText"/>
        <w:keepLines w:val="0"/>
        <w:spacing w:after="120"/>
      </w:pPr>
      <w:r>
        <w:rPr>
          <w:rFonts w:ascii="Noto Serif CJK SC" w:hAnsi="Noto Serif CJK SC" w:eastAsia="Noto Serif CJK SC"/>
        </w:rPr>
        <w:t>[0645a08] 論曰。今此論文為明何義。為欲對治廣狹大小諸異執故。云何異執。謂有眾生作如是執。一法界心是其本法。亦廣亦大。真妄二門是其末法。亦狹亦小。為欲對治此執著故作如是說。門亦所入。與本量等。復次為欲顯示真如門中。無有為法差別相故。復次為欲顯示空五陰智。如所空陰自體空無。以此能空所空皆空。為入真如平等門故。復次為欲顯示生滅門假真如門實故。如本復次顯示從生滅門即入真如門所謂推求五陰色之與心六塵境界畢竟無念以心無形相十方求之終不可得故。以何義故。譬喻門中東方喻覺。西方喻念。為欲顯示本覺般若。出現清淨智慧光明。照耀幽冥生死暗夜。譬如日輪出現已訖。發淨光明破世間闇。無明住地出生種種染法眷屬。隱覆無量無漏之性清淨慧明。譬如日輪隱沒已訖。發大暗夜障覆分別了知清淨[1]明故。如本如人迷故謂東為西方實不轉眾生亦爾。無明迷故謂心為念心實不動故。自此已下明得益相。謂有眾生了知心法無有能起所起別相即得成就真如隨順。即得成就真如得入。無有隨順無得入故。如本若能觀察知心無起即得隨順入真如門故故。</w:t>
      </w:r>
    </w:p>
    <w:p>
      <w:pPr>
        <w:spacing w:before="40" w:after="40"/>
      </w:pPr>
      <w:r>
        <w:rPr>
          <w:b/>
          <w:sz w:val="18"/>
        </w:rPr>
        <w:t>한국어 번역</w:t>
      </w:r>
    </w:p>
    <w:p>
      <w:pPr>
        <w:pStyle w:val="TranslationText"/>
        <w:keepLines w:val="0"/>
        <w:spacing w:after="140"/>
      </w:pPr>
      <w:r>
        <w:t>논하여 말한다. 지금 이 논문은 무슨 뜻을 밝히기 위한 것인가. 광협·대소에 관한 여러 다른 집착을 대치하고자 하기 때문이다. 어떠한 다른 집착인가. 이른바 어떤 중생이 이와 같이 집착한다. 일법계심은 그 근본법이며, 또한 넓고 또한 크다. 진여와 생멸의 두 문은 그 지말법이며, 또한 좁고 또한 작다. 이 집착을 대치하고자 하므로 이와 같이 설한다. 문 또한 들어가는 바이며, 근본과 그 양이 같다. 또한 진여문 가운데에는, 유위법의 차별상이 없음을 나타내고자 하기 때문이다. 또한 오음을 공하게 하는 지혜가, 공하게 되는 오음의 자체와 같이 공하여 없는 것임을 나타내고, 이 능공과 소공이 모두 공함으로써, 진여의 평등문에 들어가기 위한 것이다. 또한 생멸문은 가(假)이고 진여문은 실(實)임을 나타내고자 하기 때문이다. 본론에서 “또한 생멸문으로부터 곧 진여문에 들어감을 나타낸다. 이른바 오음의 색과 마음 및 육진의 경계를 추구해 보면 필경 생각이 없고, 마음은 형상이 없으므로 시방에서 그것을 찾아도 끝내 얻을 수 없다.”라고 한 것과 같다. 무슨 뜻 때문인가. 비유문 가운데 동방은 각(覺)을 비유하고, 서방은 염(念)을 비유한다. 본각반야가, 청정한 지혜의 광명을 나타내어, 어두운 생사의 암야를 비추는 것을 나타내고자 한 것이다. 비유하면 해의 바퀴가 이미 나타난 뒤, 청정한 광명을 내어 세간의 어둠을 깨뜨리는 것과 같다. 무명주지가 여러 가지 염법의 권속을 낳아, 무량한 무루성의 청정한 지혜광명을 가리고, 비유하면 해의 바퀴가 이미 숨어 버린 뒤, 큰 암야를 일으켜 분별하고 요지하는 청정한[1] 밝음을 막는 것과 같다. 본론에서 “마치 사람이 미혹했기 때문에 동쪽을 서쪽이라 여기지만 방향 자체는 실로 바뀌지 않는 것과 같으며, 중생도 또한 그러하다.”라고 한 것과 같다. “무명으로 미혹했기 때문에 마음을 생각이라 여기지만 마음은 실로 움직이지 않는다.”라고 한 것과 같다. 이 아래로부터 이익을 얻는 모습을 밝힌다. 이른바 어떤 중생이 심법에는 능기와 소기의 별상이 없음을 알아차리면 곧 진여수순을 성취하고, 곧 진여득입을 성취한다. 수순도 없고 득입도 없는 까닭이다. 본론에서 “만약 관찰하여 마음에 일어남이 없음을 알면 곧 수순하여 진여문에 들어갈 수 있다.”라고 한 것과 같다.</w:t>
      </w:r>
    </w:p>
    <w:p>
      <w:pPr>
        <w:pStyle w:val="EditorialNote"/>
        <w:spacing w:before="0" w:after="60"/>
      </w:pPr>
      <w:r>
        <w:rPr>
          <w:b/>
        </w:rPr>
        <w:t xml:space="preserve">교감·번역 메모 | </w:t>
      </w:r>
      <w:r>
        <w:t>[구문] 門亦所入을 ‘문 또한 들어가는 바’로 직역하였다.</w:t>
      </w:r>
    </w:p>
    <w:p>
      <w:pPr>
        <w:pStyle w:val="EditorialNote"/>
        <w:spacing w:before="0" w:after="60"/>
      </w:pPr>
      <w:r>
        <w:rPr>
          <w:b/>
        </w:rPr>
        <w:t xml:space="preserve">교감·번역 메모 | </w:t>
      </w:r>
      <w:r>
        <w:t>[구문] 空五陰智를 ‘오음을 공하게 하는 지혜’로 옮겼다.</w:t>
      </w:r>
    </w:p>
    <w:p>
      <w:pPr>
        <w:pStyle w:val="EditorialNote"/>
        <w:spacing w:before="0" w:after="60"/>
      </w:pPr>
      <w:r>
        <w:rPr>
          <w:b/>
        </w:rPr>
        <w:t xml:space="preserve">교감·번역 메모 | </w:t>
      </w:r>
      <w:r>
        <w:t>[용어] 能空·所空은 ‘공하게 하는 것·공하게 되는 것’의 관계를 보존하여 옮겼다.</w:t>
      </w:r>
    </w:p>
    <w:p>
      <w:pPr>
        <w:pStyle w:val="EditorialNote"/>
        <w:spacing w:before="0" w:after="60"/>
      </w:pPr>
      <w:r>
        <w:rPr>
          <w:b/>
        </w:rPr>
        <w:t xml:space="preserve">교감·번역 메모 | </w:t>
      </w:r>
      <w:r>
        <w:t>[용어] 能起·所起는 ‘일으키는 것·일어나는 것’으로 직역하였다.</w:t>
      </w:r>
    </w:p>
    <w:p>
      <w:pPr>
        <w:pStyle w:val="EditorialNote"/>
        <w:spacing w:before="0" w:after="60"/>
      </w:pPr>
      <w:r>
        <w:rPr>
          <w:b/>
        </w:rPr>
        <w:t xml:space="preserve">교감·번역 메모 | </w:t>
      </w:r>
      <w:r>
        <w:t>[구문 불확실] 無有隨順無得入故의 부정 중첩을 원문에 가깝게 옮겼다.</w:t>
      </w:r>
    </w:p>
    <w:p>
      <w:pPr>
        <w:pStyle w:val="EditorialNote"/>
        <w:spacing w:before="0" w:after="60"/>
      </w:pPr>
      <w:r>
        <w:rPr>
          <w:b/>
        </w:rPr>
        <w:t xml:space="preserve">교감·번역 메모 | </w:t>
      </w:r>
      <w:r>
        <w:t>[교감] 원문의 故故 중복은 원문에서 그대로 보존한다.</w:t>
      </w:r>
    </w:p>
    <w:p>
      <w:pPr>
        <w:pStyle w:val="Heading2"/>
        <w:keepNext/>
      </w:pPr>
      <w:r>
        <w:t>[0645b04]</w:t>
      </w:r>
    </w:p>
    <w:p>
      <w:pPr>
        <w:spacing w:before="40" w:after="40"/>
      </w:pPr>
      <w:r>
        <w:rPr>
          <w:b/>
          <w:sz w:val="18"/>
        </w:rPr>
        <w:t>원문</w:t>
      </w:r>
    </w:p>
    <w:p>
      <w:pPr>
        <w:pStyle w:val="SourceText"/>
        <w:keepLines w:val="0"/>
        <w:spacing w:after="120"/>
      </w:pPr>
      <w:r>
        <w:rPr>
          <w:rFonts w:ascii="Noto Serif CJK SC" w:hAnsi="Noto Serif CJK SC" w:eastAsia="Noto Serif CJK SC"/>
        </w:rPr>
        <w:t>[0645b04] 已說門自入門破異門。次說對治邪執正解門。</w:t>
      </w:r>
    </w:p>
    <w:p>
      <w:pPr>
        <w:spacing w:before="40" w:after="40"/>
      </w:pPr>
      <w:r>
        <w:rPr>
          <w:b/>
          <w:sz w:val="18"/>
        </w:rPr>
        <w:t>한국어 번역</w:t>
      </w:r>
    </w:p>
    <w:p>
      <w:pPr>
        <w:pStyle w:val="TranslationText"/>
        <w:keepLines w:val="0"/>
        <w:spacing w:after="140"/>
      </w:pPr>
      <w:r>
        <w:t>이미 문자입문파이문(門自入門破異門)을 설하였다. 다음으로 대치사집정해문(對治邪執正解門)을 설한다.</w:t>
      </w:r>
    </w:p>
    <w:p>
      <w:pPr>
        <w:pStyle w:val="Heading2"/>
        <w:keepNext/>
      </w:pPr>
      <w:r>
        <w:t>[0645b06]</w:t>
      </w:r>
    </w:p>
    <w:p>
      <w:pPr>
        <w:spacing w:before="40" w:after="40"/>
      </w:pPr>
      <w:r>
        <w:rPr>
          <w:b/>
          <w:sz w:val="18"/>
        </w:rPr>
        <w:t>원문</w:t>
      </w:r>
    </w:p>
    <w:p>
      <w:pPr>
        <w:pStyle w:val="SourceText"/>
        <w:keepLines w:val="0"/>
        <w:spacing w:after="120"/>
      </w:pPr>
      <w:r>
        <w:rPr>
          <w:rFonts w:ascii="Noto Serif CJK SC" w:hAnsi="Noto Serif CJK SC" w:eastAsia="Noto Serif CJK SC"/>
        </w:rPr>
        <w:t>[0645b06] 本曰。對治邪執者。一切邪執皆依我見。若離於我則無邪執。是我見有二種。云何為二。一者人我見。二者法我見。人我見者。依諸凡夫。說有五種。云何為五。一者聞修多羅說如來法身畢竟寂寞猶如虛空。以[2]其不知為破著故。即謂虛空是如來性。云何對治。明虛空相是其妄法。體無不實。以對色故有是可見相令心生滅。以一切色法本來是心實無外色。若無色者則無虛空之相。所謂一切境界唯心。妄起故有。若心離於妄動。則一切境界滅。唯一真心無所不遍。此謂如來廣大性智究竟之義。非如虛空相故。二者聞修多羅說世間諸法畢竟體空。乃至涅盤真如之法亦畢竟空。從本已來自空離一切相。以不知為破著故。即謂真如涅盤之性唯是其空。云何對治。明真如法身自體不空。具足無量性功德故。三者聞修多羅說如來之藏無有增減。體備一切功德之法。以不解故。即謂如來之藏有色心法自相差別。云何對治。以唯依真如義說故因生滅染義示現說差別故。四者聞修多羅說一切世間生死染法。皆依如來藏而有。一切諸法不離真如以不解故。謂如來藏自體。具有一切世間生死等法。云何對治。以如來藏從本已來。唯有過恒沙等諸淨功德不離不斷不異真如義故。以過恒沙等煩惱染法。唯是妄有性自本無。從無始世來。未曾與如來藏相應故。若如來藏體有妄法。而使證會永息妄者。則無是處[3]故。五者聞修多羅說依如[4]來藏故有生死。依如[＊]來藏故得涅盤。以不解故。謂眾生有始。以見始故。復謂如來所得涅盤有其終盡還作眾生。云何對治。以如來藏無前際故。無明之相亦無有始。若說三界外更有眾生始起者。即是外道經說。又如來藏無有後際。諸佛所得涅盤與之相應。則無後際故。法我見者。依二乘鈍根故。如來但為說人無我。以說不究竟。見有五陰生滅之法。怖畏生死妄取涅盤。云何對治。以五陰法自性不生。則無有滅本來涅盤故。復次究竟離妄執者。當知染法淨法皆悉相待。無有自相可說。是故一切法。從本已來非色非心。非智非識非有非無。畢竟不可說相。而有言說者。當知如來善巧方便。假以言說引導眾生。其旨趣者皆為離念歸於真如。以念一切法令心生滅不入實智故。</w:t>
      </w:r>
    </w:p>
    <w:p>
      <w:pPr>
        <w:spacing w:before="40" w:after="40"/>
      </w:pPr>
      <w:r>
        <w:rPr>
          <w:b/>
          <w:sz w:val="18"/>
        </w:rPr>
        <w:t>한국어 번역</w:t>
      </w:r>
    </w:p>
    <w:p>
      <w:pPr>
        <w:pStyle w:val="TranslationText"/>
        <w:keepLines w:val="0"/>
        <w:spacing w:after="140"/>
      </w:pPr>
      <w:r>
        <w:t>본론에서 말한다. 사집을 대치한다는 것은, 모든 사집은 모두 아견에 의지하고, 만약 아를 떠나면 곧 사집이 없다는 것이다. 이 아견에는 두 종류가 있다. 무엇을 둘이라 하는가. 첫째는 인아견이다. 둘째는 법아견이다. 인아견이란, 여러 범부에 의거하여, 다섯 종류가 있다고 설한다. 무엇을 다섯이라 하는가. 첫째, 수다라에서 여래법신이 필경 적막하여 허공과 같다고 설함을 듣고, [2] 그것이 집착을 깨뜨리기 위해 설한 것임을 알지 못하기 때문에, 곧 허공이 여래의 성품이라고 여긴다. 어떻게 대치하는가. 허공의 상은 망법임을 밝힌다. 그 체는 없어서 진실하지 않다. 색을 상대하기 때문에 이러한 볼 수 있는 상이 있어 마음으로 하여금 생멸하게 한다. 모든 색법은 본래 마음이고 실로 외색이 없기 때문에, 만약 색이 없다면 곧 허공의 상도 없다. 이른바 모든 경계는 오직 마음이며, 망령되이 일어나기 때문에 존재한다. 만약 마음이 망령된 움직임을 떠나면, 곧 모든 경계가 멸한다. 오직 하나의 진심만이 있어 두루하지 않는 곳이 없다. 이는 여래의 광대한 성지(性智)가 구경이라는 뜻을 말한다. 허공의 상과 같은 것이 아니기 때문이다. 둘째, 수다라에서 세간의 모든 법이 필경 체가 공하고, 나아가 열반과 진여의 법 또한 필경 공하며, 본래부터 스스로 공하여 모든 상을 떠났다고 설함을 듣고, 그것이 집착을 깨뜨리기 위해 설한 것임을 알지 못하기 때문에, 곧 진여와 열반의 성품이 오직 공일 뿐이라고 여긴다. 어떻게 대치하는가. 진여법신의 자체는 공하지 않고, 무량한 성품의 공덕을 갖추었음을 밝힌다. 셋째, 수다라에서 여래장은 증감이 없고, 그 체에 모든 공덕의 법을 갖추었다고 설함을 듣고, 이해하지 못하기 때문에, 곧 여래장에 색법과 심법의 자상이 차별되어 있다고 여긴다. 어떻게 대치하는가. 오직 진여의 뜻에 의거해 설한 것이며, 생멸의 염의(染義)를 인하여 차별을 나타내어 설한 것이기 때문이다. 넷째, 수다라에서 모든 세간의 생사염법이, 모두 여래장에 의지하여 존재하고, 모든 법이 진여를 떠나지 않는다고 설함을 듣고 이해하지 못하기 때문에, 여래장의 자체가, 모든 세간의 생사 등의 법을 본래 갖추고 있다고 여긴다. 어떻게 대치하는가. 여래장은 본래부터, 항하사보다 많은 청정공덕만이 진여의 뜻과 떠나지 않고 끊어지지 않으며 다르지 않게 존재하고, 항하사보다 많은 번뇌염법은, 오직 망령되이 있을 뿐 성품상 본래 없으며, 무시 이래로, 일찍이 여래장과 상응한 적이 없기 때문이다. 만약 여래장의 체에 망법이 있다면, 그것을 증회하여 망을 영원히 그치게 한다는 것은, [3] 그러한 이치는 있을 수 없다. [4] 다섯째, 수다라에서 여래장에 의지하기 때문에 생사가 있고, [＊] 여래장에 의지하기 때문에 열반을 얻는다고 설함을 듣고, 이해하지 못하기 때문에, 중생에게 시작이 있다고 여기고, 시작이 있다고 보기 때문에, 또 여래가 얻은 열반에도 끝이 있어 다시 중생이 된다고 여긴다. 어떻게 대치하는가. 여래장에는 전제가 없기 때문에, 무명의 상 또한 시작이 없다. 만약 삼계 밖에 다시 처음 일어난 중생이 있다고 설한다면, 곧 외도의 경설이다. 또 여래장에는 후제가 없고, 모든 부처가 얻은 열반이 그것과 상응하므로, 곧 후제가 없기 때문이다. 법아견이란, 이승의 둔근에 의거하기 때문에, 여래가 다만 인무아만을 설하였고, 그 설이 구경이 아니기 때문에, 오음의 생멸하는 법이 실재한다고 보아, 생사를 두려워하고 망령되이 열반을 취한다. 어떻게 대치하는가. 오음의 법은 자성상 생하지 않으므로, 곧 멸함도 없어서 본래 열반이기 때문이다. 또한 구경에 망집을 떠난다는 것은, 마땅히 염법과 정법이 모두 서로 상대하여 성립함을 알아야 하며, 스스로의 상으로 말할 만한 것이 없다. 그러므로 모든 법은, 본래부터 색도 아니고 마음도 아니며, 지혜도 아니고 식도 아니며 유도 아니고 무도 아니어서, 필경 말할 수 없는 상이다. 그런데도 언설이 있는 것은, 마땅히 여래의 선교방편임을 알아야 한다. 가설의 언설로 중생을 인도하는 것이다. 그 뜻은 모두 생각을 떠나 진여로 돌아가게 하려는 것이다. 일체법을 생각하면 마음이 생멸하여 실지에 들어가지 못하기 때문이다.</w:t>
      </w:r>
    </w:p>
    <w:p>
      <w:pPr>
        <w:pStyle w:val="EditorialNote"/>
        <w:spacing w:before="0" w:after="60"/>
      </w:pPr>
      <w:r>
        <w:rPr>
          <w:b/>
        </w:rPr>
        <w:t xml:space="preserve">교감·번역 메모 | </w:t>
      </w:r>
      <w:r>
        <w:t>[구문] 體無不實을 ‘체는 없어서 진실하지 않다’로 직역하였다.</w:t>
      </w:r>
    </w:p>
    <w:p>
      <w:pPr>
        <w:pStyle w:val="EditorialNote"/>
        <w:spacing w:before="0" w:after="60"/>
      </w:pPr>
      <w:r>
        <w:rPr>
          <w:b/>
        </w:rPr>
        <w:t xml:space="preserve">교감·번역 메모 | </w:t>
      </w:r>
      <w:r>
        <w:t>[구문] 문장의 압축성을 유지하여 직역하였다.</w:t>
      </w:r>
    </w:p>
    <w:p>
      <w:pPr>
        <w:pStyle w:val="EditorialNote"/>
        <w:spacing w:before="0" w:after="60"/>
      </w:pPr>
      <w:r>
        <w:rPr>
          <w:b/>
        </w:rPr>
        <w:t xml:space="preserve">교감·번역 메모 | </w:t>
      </w:r>
      <w:r>
        <w:t>[용어] 證會는 원문의 결합어를 살려 ‘증회하다’로 옮겼다.</w:t>
      </w:r>
    </w:p>
    <w:p>
      <w:pPr>
        <w:pStyle w:val="EditorialNote"/>
        <w:spacing w:before="0" w:after="60"/>
      </w:pPr>
      <w:r>
        <w:rPr>
          <w:b/>
        </w:rPr>
        <w:t xml:space="preserve">교감·번역 메모 | </w:t>
      </w:r>
      <w:r>
        <w:t>[용어] 實智를 ‘실지(實智)’로 직역하였다.</w:t>
      </w:r>
    </w:p>
    <w:p>
      <w:pPr>
        <w:pStyle w:val="Heading2"/>
        <w:keepNext/>
      </w:pPr>
      <w:r>
        <w:t>[0645c24]</w:t>
      </w:r>
    </w:p>
    <w:p>
      <w:pPr>
        <w:spacing w:before="40" w:after="40"/>
      </w:pPr>
      <w:r>
        <w:rPr>
          <w:b/>
          <w:sz w:val="18"/>
        </w:rPr>
        <w:t>원문</w:t>
      </w:r>
    </w:p>
    <w:p>
      <w:pPr>
        <w:pStyle w:val="SourceText"/>
        <w:keepLines w:val="0"/>
        <w:spacing w:after="120"/>
      </w:pPr>
      <w:r>
        <w:rPr>
          <w:rFonts w:ascii="Noto Serif CJK SC" w:hAnsi="Noto Serif CJK SC" w:eastAsia="Noto Serif CJK SC"/>
        </w:rPr>
        <w:t>[0645c24] 論曰。即此文中自有四門。云何為四。一者顯示根本總相門。二者顯示人見對治門。三者顯示法見對治門。四者顯示俱非絕離門。是名為四。言顯示根本總相門者。無量無邊過恒沙數一切邪道。無量無邊過恒沙數一切定執。皆以我見為自所依。出生增長更無有餘。為此邪執作根本故。是故無明住地無邊際契經中作如是說。一切無量種種虛妄邪論之海。以我見岳為依而轉。譬如一切無量無邊。種種林樹種種草木。皆悉以山為依而轉故。如本對治邪執者一切邪執皆依我見。若離於我則無邪執。是我見有二種。云何為二。一者人我見。二者法我見故。</w:t>
      </w:r>
    </w:p>
    <w:p>
      <w:pPr>
        <w:spacing w:before="40" w:after="40"/>
      </w:pPr>
      <w:r>
        <w:rPr>
          <w:b/>
          <w:sz w:val="18"/>
        </w:rPr>
        <w:t>한국어 번역</w:t>
      </w:r>
    </w:p>
    <w:p>
      <w:pPr>
        <w:pStyle w:val="TranslationText"/>
        <w:keepLines w:val="0"/>
        <w:spacing w:after="140"/>
      </w:pPr>
      <w:r>
        <w:t>논하여 말한다. 바로 이 글 가운데 네 문이 있다. 무엇을 넷이라 하는가. 첫째는 현시근본총상문(顯示根本總相門)이다. 둘째는 현시인견대치문(顯示人見對治門)이다. 셋째는 현시법견대치문(顯示法見對治門)이다. 넷째는 현시구비절리문(顯示俱非絕離門)이다. 이를 넷이라 한다. ‘현시근본총상문’이라고 한 것은, 무량무변하고 항하사보다 많은 일체의 사도와, 무량무변하고 항하사보다 많은 일체의 정집이, 모두 아견을 자신의 의지처로 삼아, 거기서 생겨나고 증장하며 달리 다른 것이 없기 때문이다. 이 사집의 근본이 되기 때문에, 그러므로 『무명주지무변제계경(無明住地無邊際契經)』 가운데 이와 같이 설하였다. 모든 무량한 갖가지 허망한 사론의 바다는, 아견이라는 산악을 의지하여 전개된다. 비유하면 모든 무량무변한, 갖가지 숲의 나무와 갖가지 초목이, 모두 산을 의지하여 전개되는 것과 같다. 본론에서 “사집을 대치한다는 것은 모든 사집이 모두 아견에 의지한다.”라고 한 것과 같다. “만약 아를 떠나면 곧 사집이 없다.”라고 하고, “이 아견에는 두 종류가 있다.”라고 하며, “무엇을 둘이라 하는가.”라고 하고, “첫째는 인아견이다.”라고 하며, “둘째는 법아견이다.”라고 한 것과 같다.</w:t>
      </w:r>
    </w:p>
    <w:p>
      <w:pPr>
        <w:pStyle w:val="EditorialNote"/>
        <w:spacing w:before="0" w:after="60"/>
      </w:pPr>
      <w:r>
        <w:rPr>
          <w:b/>
        </w:rPr>
        <w:t xml:space="preserve">교감·번역 메모 | </w:t>
      </w:r>
      <w:r>
        <w:t>[용어] 定執은 ‘정집’으로 직역하였다.</w:t>
      </w:r>
    </w:p>
    <w:p>
      <w:pPr>
        <w:pStyle w:val="EditorialNote"/>
        <w:spacing w:before="0" w:after="60"/>
      </w:pPr>
      <w:r>
        <w:rPr>
          <w:b/>
        </w:rPr>
        <w:t xml:space="preserve">교감·번역 메모 | </w:t>
      </w:r>
      <w:r>
        <w:t>[고유명사] 경명은 원문 한자음을 보존하였다.</w:t>
      </w:r>
    </w:p>
    <w:p>
      <w:pPr>
        <w:pStyle w:val="Heading2"/>
        <w:keepNext/>
      </w:pPr>
      <w:r>
        <w:t>[0646a09]</w:t>
      </w:r>
    </w:p>
    <w:p>
      <w:pPr>
        <w:spacing w:before="40" w:after="40"/>
      </w:pPr>
      <w:r>
        <w:rPr>
          <w:b/>
          <w:sz w:val="18"/>
        </w:rPr>
        <w:t>원문</w:t>
      </w:r>
    </w:p>
    <w:p>
      <w:pPr>
        <w:pStyle w:val="SourceText"/>
        <w:keepLines w:val="0"/>
        <w:spacing w:after="120"/>
      </w:pPr>
      <w:r>
        <w:rPr>
          <w:rFonts w:ascii="Noto Serif CJK SC" w:hAnsi="Noto Serif CJK SC" w:eastAsia="Noto Serif CJK SC"/>
        </w:rPr>
        <w:t>[0646a09] 已說顯示根本總相門。次說顯示人見對治門。言顯示人見對治門者。直為對治邪定聚及不定聚一切凡夫謬執過失生勝妙解故。五種人見治障別相。文相明故不須重釋。復次無大要故。如本人我見者。依諸凡夫說有五種乃至廣說。又如來藏無有後際。諸佛所得涅盤與之相應則無後際故故。</w:t>
      </w:r>
    </w:p>
    <w:p>
      <w:pPr>
        <w:spacing w:before="40" w:after="40"/>
      </w:pPr>
      <w:r>
        <w:rPr>
          <w:b/>
          <w:sz w:val="18"/>
        </w:rPr>
        <w:t>한국어 번역</w:t>
      </w:r>
    </w:p>
    <w:p>
      <w:pPr>
        <w:pStyle w:val="TranslationText"/>
        <w:keepLines w:val="0"/>
        <w:spacing w:after="140"/>
      </w:pPr>
      <w:r>
        <w:t>이미 현시근본총상문을 설하였다. 다음으로 현시인견대치문을 설한다. ‘현시인견대치문’이라고 한 것은, 바로 사정취와 부정취의 모든 범부의 그릇된 집착과 과실을 대치하여 수승하고 묘한 이해를 내게 하려는 것이다. 다섯 종류의 인아견에서 치와 장의 별상은, 문상이 분명하므로 거듭 풀이할 필요가 없다. 또한 큰 요점이 없기 때문이다. 본론에서 “인아견이란,”이라고 하고, “여러 범부에 의거하여 다섯 종류가 있다고 설한다.”라고 한 데서부터 자세히 설한 것까지와 같다. 또 “여래장에는 후제가 없고,” “모든 부처가 얻은 열반이 그것과 상응하므로 후제가 없다.”라고 한 것과 같다.</w:t>
      </w:r>
    </w:p>
    <w:p>
      <w:pPr>
        <w:pStyle w:val="EditorialNote"/>
        <w:spacing w:before="0" w:after="60"/>
      </w:pPr>
      <w:r>
        <w:rPr>
          <w:b/>
        </w:rPr>
        <w:t xml:space="preserve">교감·번역 메모 | </w:t>
      </w:r>
      <w:r>
        <w:t>[구문] 治障을 ‘치와 장’으로 직역하였다.</w:t>
      </w:r>
    </w:p>
    <w:p>
      <w:pPr>
        <w:pStyle w:val="EditorialNote"/>
        <w:spacing w:before="0" w:after="60"/>
      </w:pPr>
      <w:r>
        <w:rPr>
          <w:b/>
        </w:rPr>
        <w:t xml:space="preserve">교감·번역 메모 | </w:t>
      </w:r>
      <w:r>
        <w:t>[교감] 원문의 故故 중복은 원문에서 그대로 보존한다.</w:t>
      </w:r>
    </w:p>
    <w:p>
      <w:pPr>
        <w:pStyle w:val="Heading2"/>
        <w:keepNext/>
      </w:pPr>
      <w:r>
        <w:t>[0646a17]</w:t>
      </w:r>
    </w:p>
    <w:p>
      <w:pPr>
        <w:spacing w:before="40" w:after="40"/>
      </w:pPr>
      <w:r>
        <w:rPr>
          <w:b/>
          <w:sz w:val="18"/>
        </w:rPr>
        <w:t>원문</w:t>
      </w:r>
    </w:p>
    <w:p>
      <w:pPr>
        <w:pStyle w:val="SourceText"/>
        <w:keepLines w:val="0"/>
        <w:spacing w:after="120"/>
      </w:pPr>
      <w:r>
        <w:rPr>
          <w:rFonts w:ascii="Noto Serif CJK SC" w:hAnsi="Noto Serif CJK SC" w:eastAsia="Noto Serif CJK SC"/>
        </w:rPr>
        <w:t>[0646a17] 已說顯示人見對治門。次說顯示法見對治門。言顯示法見對治門者。直為對治二乘眾生實有過失。令得成就法空大理故。二種法見治障別相。文相明故不須重釋。如本法我見者依二乘鈍根故。如來但為說人無我。乃至廣說則無有滅本來涅盤故故。</w:t>
      </w:r>
    </w:p>
    <w:p>
      <w:pPr>
        <w:spacing w:before="40" w:after="40"/>
      </w:pPr>
      <w:r>
        <w:rPr>
          <w:b/>
          <w:sz w:val="18"/>
        </w:rPr>
        <w:t>한국어 번역</w:t>
      </w:r>
    </w:p>
    <w:p>
      <w:pPr>
        <w:pStyle w:val="TranslationText"/>
        <w:keepLines w:val="0"/>
        <w:spacing w:after="140"/>
      </w:pPr>
      <w:r>
        <w:t>이미 현시인견대치문을 설하였다. 다음으로 현시법견대치문을 설한다. ‘현시법견대치문’이라고 한 것은, 바로 이승 중생이 실재가 있다고 보는 과실을 대치하여, 법공의 큰 이치를 성취하게 하려는 것이다. 두 종류의 법아견에서 치와 장의 별상은, 문상이 분명하므로 거듭 풀이할 필요가 없다. 본론에서 “법아견이란 이승의 둔근에 의거하기 때문이다.”라고 하고, “여래가 다만 인무아만을 설하였다.”라고 한 데서, 자세히 설하여 “곧 멸함도 없어서 본래 열반이다.”라고 한 것까지와 같다.</w:t>
      </w:r>
    </w:p>
    <w:p>
      <w:pPr>
        <w:pStyle w:val="EditorialNote"/>
        <w:spacing w:before="0" w:after="60"/>
      </w:pPr>
      <w:r>
        <w:rPr>
          <w:b/>
        </w:rPr>
        <w:t xml:space="preserve">교감·번역 메모 | </w:t>
      </w:r>
      <w:r>
        <w:t>[구문] 治障을 ‘치와 장’으로 직역하였다.</w:t>
      </w:r>
    </w:p>
    <w:p>
      <w:pPr>
        <w:pStyle w:val="EditorialNote"/>
        <w:spacing w:before="0" w:after="60"/>
      </w:pPr>
      <w:r>
        <w:rPr>
          <w:b/>
        </w:rPr>
        <w:t xml:space="preserve">교감·번역 메모 | </w:t>
      </w:r>
      <w:r>
        <w:t>[교감] 원문의 故故 중복은 원문에서 그대로 보존한다.</w:t>
      </w:r>
    </w:p>
    <w:p>
      <w:pPr>
        <w:pStyle w:val="Heading2"/>
        <w:keepNext/>
      </w:pPr>
      <w:r>
        <w:t>[0646a23]</w:t>
      </w:r>
    </w:p>
    <w:p>
      <w:pPr>
        <w:spacing w:before="40" w:after="40"/>
      </w:pPr>
      <w:r>
        <w:rPr>
          <w:b/>
          <w:sz w:val="18"/>
        </w:rPr>
        <w:t>원문</w:t>
      </w:r>
    </w:p>
    <w:p>
      <w:pPr>
        <w:pStyle w:val="SourceText"/>
        <w:keepLines w:val="0"/>
        <w:spacing w:after="120"/>
      </w:pPr>
      <w:r>
        <w:rPr>
          <w:rFonts w:ascii="Noto Serif CJK SC" w:hAnsi="Noto Serif CJK SC" w:eastAsia="Noto Serif CJK SC"/>
        </w:rPr>
        <w:t>[0646a23] 已說顯示法見對治門。次說顯示俱非絕離門。言顯示俱非絕離門者。若有眾生除遣二執證得二空。通達諸法言語道斷心行處滅。斷斷照寂滅滅慮止無所達故。如本復次究竟離妄執者。當知染法淨法皆悉相待無有自相可說。是故一切法從本已來。非色非心非智非識非有非無畢竟不可說相。乃至廣說令心生滅不入實智故故。</w:t>
      </w:r>
    </w:p>
    <w:p>
      <w:pPr>
        <w:spacing w:before="40" w:after="40"/>
      </w:pPr>
      <w:r>
        <w:rPr>
          <w:b/>
          <w:sz w:val="18"/>
        </w:rPr>
        <w:t>한국어 번역</w:t>
      </w:r>
    </w:p>
    <w:p>
      <w:pPr>
        <w:pStyle w:val="TranslationText"/>
        <w:keepLines w:val="0"/>
        <w:spacing w:after="140"/>
      </w:pPr>
      <w:r>
        <w:t>이미 현시법견대치문을 설하였다. 다음으로 현시구비절리문을 설한다. ‘현시구비절리문’이라고 한 것은, 만약 어떤 중생이 두 집착을 제거하고 두 공을 증득하여, 모든 법은 언어의 길이 끊어지고 마음이 행하는 곳이 멸함을 통달하고, 끊고 또 끊어 비춤이 고요하며, 멸하고 또 멸하여 생각이 그치고 도달할 바가 없기 때문이다. 본론에서 “또한 구경에 망집을 떠난 자는”이라고 하고, “마땅히 염법과 정법이 모두 서로 상대하여 스스로의 상으로 말할 만한 것이 없음을 알아야 한다.”라고 하며, “그러므로 모든 법은 본래부터,” “색도 아니고 마음도 아니며 지혜도 아니고 식도 아니며 유도 아니고 무도 아니어서 필경 말할 수 없는 상이다.”라고 하고, 나아가 자세히 설하여 “마음으로 하여금 생멸하게 하여 실지에 들어가지 못하게 한다.”라고 한 것까지와 같다.</w:t>
      </w:r>
    </w:p>
    <w:p>
      <w:pPr>
        <w:pStyle w:val="EditorialNote"/>
        <w:spacing w:before="0" w:after="60"/>
      </w:pPr>
      <w:r>
        <w:rPr>
          <w:b/>
        </w:rPr>
        <w:t xml:space="preserve">교감·번역 메모 | </w:t>
      </w:r>
      <w:r>
        <w:t>[구문 불확실] 斷斷照寂滅滅慮止無所達의 첩어와 병렬을 그대로 살려 옮겼다.</w:t>
      </w:r>
    </w:p>
    <w:p>
      <w:pPr>
        <w:pStyle w:val="EditorialNote"/>
        <w:spacing w:before="0" w:after="60"/>
      </w:pPr>
      <w:r>
        <w:rPr>
          <w:b/>
        </w:rPr>
        <w:t xml:space="preserve">교감·번역 메모 | </w:t>
      </w:r>
      <w:r>
        <w:t>[교감] 원문의 故故 중복은 원문에서 그대로 보존한다.</w:t>
      </w:r>
    </w:p>
    <w:p>
      <w:pPr>
        <w:pStyle w:val="SmallMeta"/>
        <w:spacing w:after="100" w:before="200"/>
      </w:pPr>
      <w:r>
        <w:t>釋摩訶衍論卷第六</w:t>
      </w:r>
      <w:r>
        <w:t xml:space="preserve">  |  </w:t>
      </w:r>
      <w:r>
        <w:t>『석마하연론』 권제육.</w:t>
      </w:r>
    </w:p>
    <w:p>
      <w:pPr>
        <w:pStyle w:val="Heading1"/>
        <w:pageBreakBefore/>
      </w:pPr>
      <w:r>
        <w:t>권제7</w:t>
      </w:r>
    </w:p>
    <w:p>
      <w:pPr>
        <w:pStyle w:val="SmallMeta"/>
        <w:spacing w:after="100"/>
      </w:pPr>
      <w:r>
        <w:t>釋摩訶衍論卷第七 · 龍樹菩薩造 · [＊]姚秦三藏筏提摩多奉　詔譯</w:t>
      </w:r>
      <w:r>
        <w:t xml:space="preserve">  |  </w:t>
      </w:r>
      <w:r>
        <w:t>『석마하연론』 권제칠. · 용수보살 지음. · [＊]요진 삼장 벌제마다(筏提摩多)가 조칙을 받들어 번역함.</w:t>
      </w:r>
    </w:p>
    <w:p>
      <w:pPr>
        <w:pStyle w:val="Heading2"/>
        <w:keepNext/>
      </w:pPr>
      <w:r>
        <w:t>[0646b09]</w:t>
      </w:r>
    </w:p>
    <w:p>
      <w:pPr>
        <w:spacing w:before="40" w:after="40"/>
      </w:pPr>
      <w:r>
        <w:rPr>
          <w:b/>
          <w:sz w:val="18"/>
        </w:rPr>
        <w:t>원문</w:t>
      </w:r>
    </w:p>
    <w:p>
      <w:pPr>
        <w:pStyle w:val="SourceText"/>
        <w:keepLines w:val="0"/>
        <w:spacing w:after="120"/>
      </w:pPr>
      <w:r>
        <w:rPr>
          <w:rFonts w:ascii="Noto Serif CJK SC" w:hAnsi="Noto Serif CJK SC" w:eastAsia="Noto Serif CJK SC"/>
        </w:rPr>
        <w:t>[0646b09] 已說對治邪執正解門。次說分別發趣道相門。</w:t>
      </w:r>
    </w:p>
    <w:p>
      <w:pPr>
        <w:spacing w:before="40" w:after="40"/>
      </w:pPr>
      <w:r>
        <w:rPr>
          <w:b/>
          <w:sz w:val="18"/>
        </w:rPr>
        <w:t>한국어 번역</w:t>
      </w:r>
    </w:p>
    <w:p>
      <w:pPr>
        <w:pStyle w:val="TranslationText"/>
        <w:keepLines w:val="0"/>
        <w:spacing w:after="140"/>
      </w:pPr>
      <w:r>
        <w:t>이미 대치사집정해문을 설하였다. 다음으로 분별발취도상문(分別發趣道相門)을 설한다.</w:t>
      </w:r>
    </w:p>
    <w:p>
      <w:pPr>
        <w:pStyle w:val="Heading2"/>
        <w:keepNext/>
      </w:pPr>
      <w:r>
        <w:t>[0646b11]</w:t>
      </w:r>
    </w:p>
    <w:p>
      <w:pPr>
        <w:spacing w:before="40" w:after="40"/>
      </w:pPr>
      <w:r>
        <w:rPr>
          <w:b/>
          <w:sz w:val="18"/>
        </w:rPr>
        <w:t>원문</w:t>
      </w:r>
    </w:p>
    <w:p>
      <w:pPr>
        <w:pStyle w:val="SourceText"/>
        <w:keepLines w:val="0"/>
        <w:spacing w:after="120"/>
      </w:pPr>
      <w:r>
        <w:rPr>
          <w:rFonts w:ascii="Noto Serif CJK SC" w:hAnsi="Noto Serif CJK SC" w:eastAsia="Noto Serif CJK SC"/>
        </w:rPr>
        <w:t>[0646b11] 本曰。分別發趣道相者。謂一切諸佛所證之道。一切菩薩發心修行趣向義故。略說發心有三種。云何為三。一者信成就發心。二者解行發心。三者證發心。信成就發心者。依何等人修何等行。得信成就堪能發心。所謂依不定聚眾生。有熏習善根力故。信業果報能起十善。厭生死苦欲求無上菩提。得值諸佛親承供養修行信心。經一萬劫信心成就故。諸佛菩薩教令發心。或以大悲故能自發心。或因正法欲滅。以護法因緣[1]故能自發心。如是信心成就得發心者。入正定聚畢竟不退。名住如來種中正因相應。若有眾生善根微少。久遠已來煩惱深厚。雖值於佛亦得供養。然起人天種子。或起二乘種子。設有求大乘者。根則不定。若進若退。或有供養諸佛。未經一萬劫。於中遇緣亦有發心。所謂見佛色相而發其心。或因供養眾僧而發其心。或因二乘之人教令發心。或學他發心。如是等發心悉皆不定。遇惡因緣或便退失墮二乘地。復次信成就發心者。發何等心。略說有三種。云何為三。一者直心。正念真如法故。二者深心。樂集一切諸善行故。三者大悲心。欲拔一切眾生苦故。問曰。上說法界一相佛體無二。何故不唯念真如。復假求學諸善之行。答曰。譬如大摩尼寶體性明淨而有鑛穢之垢。若人雖念寶性。不以方便種種磨鍊終無得淨。如是眾生真如之法體性空淨。而有無量煩惱[2]垢染。若人雖念真如。不以方便種種修習亦無得淨。以垢無[3]量遍一切法。[4]故修一切善行以為對治。若人修行一切善法。自然歸順真如法故。略說方便有四種。云何為四。一者行根本方便。謂觀一切法自性無生離於妄見。不住生死。觀一切法因緣和合業果不失。起於大悲修諸福德。攝化眾生不住涅盤。以隨順法性無住故。二者能止方便。謂慚愧悔過。能止一切惡[5]法不令增長。以隨順法性離諸過故。三者發起善根增長方便。謂懃供養禮拜三寶。讚歎隨喜勸請諸佛。以愛敬三寶淳厚心故。信得增長。乃能志求無上之道。又因佛法僧力所護故。能消業障善根不退。以隨順法性離癡障故。四者大願平等方便。所謂發願盡於未來。化度一切眾生使無有餘。皆令[6]究竟無餘涅盤。以隨順法性無斷絕故。法性廣大遍一切眾生平等無二。不念彼此究竟寂滅故。菩薩發是心故。則得少分見於法身以見法身故。隨其願力能現八種利益眾生。所謂從兜率天退。入胎住胎出胎出家成道。轉法輪入於涅槃。然是菩薩未名法身。以其過去無量世來。有漏之業未能決斷。隨其所生與[1]微苦相應。亦非業繫。以有大[2]順自在力故。如修多羅中或說有退墮惡趣者。非其實退。但為初學菩薩未入正位。而懈怠者恐怖[3]令使勇猛故。又是菩薩一發心後遠離怯弱。畢竟不畏墮二乘地。若聞無量無邊阿僧祇劫。勤苦難行乃得涅槃。亦不怯弱。以信知一切法從本已來自涅槃故。解行發心者。當知轉勝。以是菩薩從初正信已來。於第一阿僧祇劫將欲滿故。於真如法中深解現前所修離相。以知法性體無慳貪故。隨順修行檀波羅蜜。以知法性無染離五欲過故。隨[4]願修行[5]尸波羅蜜。以知法性無苦離瞋惱故。隨順修行羼提波羅蜜。以知法性無身心相離慢怠故。隨順修行毘梨耶波羅蜜。以知法性常定體無亂故。隨順修行禪波羅蜜。以知法性體明離無明故。隨順修行般若波羅蜜。證發心者。從淨心地乃至菩薩究竟地證何境界。所謂真如。以依轉識說為境界。而此證者無有境界。唯真如智名為法身。是菩薩於一念頃。能至十方無餘世界。供養諸佛請轉法輪。唯為開導利益眾生不依文字。或示超地速成正覺。以為怯弱眾生故。或說我於無量阿僧祇劫當成佛道。以為懈慢眾生故。能示如是無數方便不可思議。而實菩薩種性根等。發心則等所證亦等。無有超過之法。以一切菩薩皆經三阿僧祇劫故。但隨眾生世界不同。[6]所見所聞。根欲性異。故示所行亦有差別。又是菩薩發心相者。有三種心微細之相。云何為三。一者真心。無分別故。二者方便心。自然遍行利[7]益眾生故。三者業識心。微細起滅故。又是菩薩功德成滿。於色究竟處。示一切世間最高大身。謂以一念相應慧無明頓盡。名一切種智。自然而有不思議業。能現十方利益眾生。問曰。虛空無邊故世界無邊。世界無邊故眾生無邊。眾生無邊故心行差別亦復無邊。如是境界不可分齊。難知難解。若無明斷無有心[8]想。云何能了名一切種智。答曰一切境界本來一心離於想念。以眾生妄見境界故。心有分齊。以妄起想念不稱法性故。不能了知。諸佛如來離於見想無所不遍。心真實故。即是諸法之性。自體顯照一切妄法。有大智用無量方便。隨諸眾生所應得解。皆能開示種種法義。是故得名一切種智。[9]問曰。若諸佛有自然業。能現一切處利益眾生者。一切眾生若見其身若覩神變。若聞其說無不得利。云何世間多不能見。答曰諸佛如來法身。平等遍一切處無有作意。故說自然。但依眾生心現。眾生心者猶如於鏡。鏡若有垢色像不現。如是眾生心若有垢。法身不現故。</w:t>
      </w:r>
    </w:p>
    <w:p>
      <w:pPr>
        <w:spacing w:before="40" w:after="40"/>
      </w:pPr>
      <w:r>
        <w:rPr>
          <w:b/>
          <w:sz w:val="18"/>
        </w:rPr>
        <w:t>한국어 번역</w:t>
      </w:r>
    </w:p>
    <w:p>
      <w:pPr>
        <w:pStyle w:val="TranslationText"/>
        <w:keepLines w:val="0"/>
        <w:spacing w:after="140"/>
      </w:pPr>
      <w:r>
        <w:t>본론에서 말한다. 분별발취도상이라는 것은, 이른바 모든 부처가 증득한 도와, 모든 보살이 발심하고 수행하여 나아가는 뜻이다. 간략히 설하면 발심에는 세 종류가 있다. 무엇을 셋이라 하는가. 첫째는 신성취발심이다. 둘째는 해행발심이다. 셋째는 증발심이다. 신성취발심이란, 어떠한 사람에 의하여 어떠한 행을 닦아, 믿음을 성취하고 발심할 수 있게 되는가. 이른바 부정취 중생에 의거한다. 훈습된 선근의 힘이 있기 때문에, 업의 과보를 믿어 십선을 일으키고, 생사의 괴로움을 싫어하여 무상보리를 구하고자 하며, 모든 부처를 만나 친히 받들어 공양하고 신심을 수행한다. 일만 겁을 지나 신심이 성취되기 때문에, 모든 부처와 보살이 가르쳐 발심하게 하거나, 혹은 대비 때문에 스스로 발심할 수 있고, 혹은 정법이 멸하려 함을 인하여, 호법의 인연[1] 때문에 스스로 발심할 수 있다. 이와 같이 신심을 성취하여 발심할 수 있는 자는, 정정취에 들어가 필경 물러나지 않고, 여래의 종성 가운데 머물러 정인과 상응한다고 이름한다. 만약 어떤 중생이 선근이 미소하고, 오랜 옛날부터 번뇌가 깊고 두터우면, 비록 부처를 만나 공양할 수 있더라도, 다만 인간과 천상의 종자를 일으키거나, 혹은 이승의 종자를 일으킨다. 설령 대승을 구하는 자가 있더라도, 그 근기는 곧 정해지지 않아, 혹은 나아가고 혹은 물러난다. 혹 어떤 이는 모든 부처를 공양하였으나, 일만 겁을 지나지 않았는데, 그 가운데 인연을 만나 또한 발심하는 경우가 있다. 이른바 부처의 색상을 보고 그 마음을 내거나, 혹은 승가를 공양한 인연으로 그 마음을 내거나, 혹은 이승의 사람이 가르쳐 발심하게 하거나, 혹은 다른 사람이 발심하는 것을 배워 발심한다. 이와 같은 등의 발심은 모두 정해지지 않아, 악한 인연을 만나면 혹 곧 물러나 이승의 지위에 떨어진다. 또 신성취발심이란, 어떠한 마음을 내는가. 간략히 설하면 세 종류가 있다. 무엇을 셋이라 하는가. 첫째는 직심이다. 진여법을 바르게 생각하기 때문이다. 둘째는 심심(深心)이다. 모든 선행을 즐겨 모으기 때문이다. 셋째는 대비심이다. 모든 중생의 괴로움을 뽑아 없애고자 하기 때문이다. 묻기를, 위에서 법계는 일상이고 불체는 둘이 아니라고 설하였다. 어째서 오직 진여만 생각하지 않고, 다시 여러 선행을 구하고 배우는 것을 빌리는가. 답하기를, 비유하면 큰 마니보의 체성은 밝고 청정하지만 광예의 때가 있는 것과 같다. 만약 사람이 비록 보배의 성품을 생각하더라도, 방편으로 여러 가지 갈고 닦음을 하지 않으면 끝내 청정해질 수 없다. 이와 같이 중생의 진여법은 체성이 공하고 청정하지만, 무량한 번뇌[2]의 때와 물듦이 있다. 만약 사람이 비록 진여를 생각하더라도, 방편으로 여러 가지 수행을 하지 않으면 또한 청정해질 수 없다. 때가 무[3]량하여 일체법에 두루하기 때문에, [4]그러므로 모든 선행을 닦아 대치로 삼는다. 만약 사람이 모든 선법을 수행하면, 자연히 진여법에 귀순하기 때문이다. 간략히 설하면 방편에는 네 종류가 있다. 무엇을 넷이라 하는가. 첫째는 행근본방편(行根本方便)이다. 이른바 모든 법의 자성이 생함이 없음을 관하여 망견을 떠나고, 생사에 머물지 않으며, 모든 법은 인연으로 화합하고 업과 과보는 없어지지 않음을 관하여, 대비를 일으켜 여러 복덕을 닦고, 중생을 섭화하면서 열반에도 머물지 않는다. 법성의 무주를 수순하기 때문이다. 둘째는 능지방편(能止方便)이다. 이른바 부끄러워하고 참회하여, 모든 악[5]법을 그치게 하여 증장하지 못하게 한다. 법성이 모든 허물을 떠남을 수순하기 때문이다. 셋째는 발기선근증장방편(發起善根增長方便)이다. 이른바 부지런히 삼보에 공양하고 예배하며, 찬탄하고 수희하며 모든 부처에게 권청한다. 삼보를 사랑하고 공경하는 마음이 순후하기 때문에, 믿음이 증장하고, 그리하여 무상의 도를 뜻하여 구할 수 있다. 또 불·법·승의 힘으로 보호받기 때문에, 업장을 소멸하고 선근이 물러나지 않게 할 수 있다. 법성이 어리석음의 장애를 떠남을 수순하기 때문이다. 넷째는 대원평등방편(大願平等方便)이다. 이른바 미래가 다하도록 발원하여, 모든 중생을 남김없이 교화하고 제도하여, 모두 [6]구경의 무여열반에 들게 하는 것이다. 법성에 단절이 없음을 수순하기 때문이다. 법성은 광대하여 모든 중생에 두루하고 평등하여 둘이 없으며, 나와 남을 생각하지 않고 필경 적멸하기 때문이다. 보살이 이 마음을 내기 때문에, 곧 법신을 조금이나마 볼 수 있고, 법신을 보기 때문에, 그 원력에 따라 여덟 가지 모습을 나타내어 중생을 이롭게 할 수 있다. 이른바 도솔천에서 내려오고, 입태·주태·출태·출가·성도하며, 법륜을 굴리고 열반에 들어간다. 그러나 이 보살을 아직 법신이라 이름하지 않는다. 그가 과거 무량세 이래로, 유루의 업을 아직 완전히 끊지 못했기 때문에, 태어나는 곳을 따라 [1]미세한 괴로움과 상응한다. 그러나 또한 업에 매인 것은 아니다. 큰 [2]수순자재력이 있기 때문이다. 수다라 가운데 혹 악취에 퇴락한다고 설한 것은, 실제로 퇴전한다는 뜻이 아니다. 다만 초학보살 가운데 아직 정위에 들어가지 못하고, 게으른 자를 두렵게 하여 [3]용맹하게 만들기 위한 것이다. 또 이 보살은 한 번 발심한 뒤에는 겁약함을 멀리 떠나, 끝내 이승의 지위에 떨어질 것을 두려워하지 않는다. 만약 무량무변한 아승기겁 동안, 부지런히 고행하고 어려운 행을 해야 열반을 얻는다고 듣더라도, 또한 겁약해지지 않는다. 모든 법이 본래부터 스스로 열반임을 믿고 알기 때문이다. 해행발심이란, 마땅히 더욱 수승해짐을 알아야 한다. 이 보살은 처음 바른 믿음을 낸 이래로, 제일 아승기겁이 장차 차려고 하기 때문에, 진여법 가운데 깊은 이해가 현전하여 닦는 바가 상을 떠난다. 법성의 체에는 간탐이 없음을 알기 때문에, 수순하여 단바라밀을 수행한다. 법성에 물듦이 없고 오욕의 허물을 떠났음을 알기 때문에, [4]원에 따라 [5]시바라밀을 수행한다. 법성에 괴로움이 없고 성냄과 번뇌를 떠났음을 알기 때문에, 수순하여 찬제바라밀을 수행한다. 법성에는 몸과 마음의 상이 없고 교만과 게으름을 떠났음을 알기 때문에, 수순하여 비리야바라밀을 수행한다. 법성이 항상 선정되어 그 체에 산란이 없음을 알기 때문에, 수순하여 선바라밀을 수행한다. 법성의 체가 밝아 무명을 떠났음을 알기 때문에, 수순하여 반야바라밀을 수행한다. 증발심이란, 정심지로부터 보살구경지에 이르기까지 어떠한 경계를 증득하는가. 이른바 진여이다. 전식에 의지하여 경계라고 설하지만, 이 증득에는 경계가 없다. 오직 진여지라 이름하여 법신이라 한다. 이 보살은 한 생각 사이에, 시방의 남김없는 세계에 이를 수 있고, 모든 부처에게 공양하고 법륜을 굴려 주시기를 청한다. 오직 중생을 개도하고 이롭게 하기 위한 것이며 문자에 의지하지 않는다. 혹 지위를 뛰어넘어 속히 정각을 이루는 모습을 보이는 것은, 겁약한 중생을 위한 것이고, 혹 “나는 무량한 아승기겁 뒤에 마땅히 불도를 이룬다.”라고 설하는 것은, 게으르고 교만한 중생을 위한 것이다. 이와 같이 무수한 방편을 나타낼 수 있어 불가사의하다. 그러나 실제로 보살의 종성과 근기는 평등하고, 발심도 곧 평등하며 증득하는 바도 또한 평등하다. 뛰어넘는 법은 없다. 모든 보살이 모두 세 아승기겁을 지나기 때문이다. 다만 중생과 세계가 같지 않고, [6]보고 듣는 바와, 근기·욕망·성품이 다르기 때문에, 나타내는 수행에도 또한 차별이 있다. 또 이 보살의 발심의 상에는, 세 종류의 미세한 마음의 상이 있다. 무엇을 셋이라 하는가. 첫째는 진심이다. 분별이 없기 때문이다. 둘째는 방편심이다. 자연히 두루 행하여 [7]중생을 이롭게 하기 때문이다. 셋째는 업식심이다. 미세하게 일어나고 멸하기 때문이다. 또 이 보살은 공덕이 성만하여, 색구경처에서, 모든 세간 가운데 가장 높고 큰 몸을 나타낸다. 이른바 한 생각 상응혜로 무명이 단박에 다하고, 이를 일체종지라 이름한다. 자연히 불가사의업이 있어, 시방에 나타나 중생을 이롭게 할 수 있다. 묻기를, 허공이 무변하기 때문에 세계가 무변하고, 세계가 무변하기 때문에 중생이 무변하며, 중생이 무변하기 때문에 마음의 행의 차별 또한 무변하다. 이와 같은 경계는 분제를 정할 수 없고, 알기 어렵고 이해하기 어렵다. 만약 무명이 끊어져 마음의 [8]생각이 없다면, 어떻게 능히 알아 일체종지라 이름할 수 있는가. 답하기를, 모든 경계는 본래 하나의 마음이며 생각을 떠나 있다. 중생이 망령되이 경계를 보기 때문에, 마음에 분제가 있고, 망령되이 생각을 일으켜 법성에 맞지 않기 때문에, 능히 알지 못한다. 모든 부처와 여래는 견과 상을 떠나 두루하지 않는 곳이 없고, 마음이 진실하기 때문에, 곧 모든 법의 성품이다. 자체가 모든 망법을 환히 비추고, 큰 지혜의 작용과 무량한 방편이 있어, 모든 중생이 마땅히 이해해야 할 바를 따라, 모두 여러 가지 법의 뜻을 열어 보여 줄 수 있다. 그러므로 일체종지라 이름한다. [9]묻기를, 만약 모든 부처에게 자연업이 있어, 모든 곳에 나타나 중생을 이롭게 할 수 있다면, 모든 중생이 그 몸을 보거나 신변을 보거나, 그 설법을 들으면 이익을 얻지 못할 자가 없을 것이다. 그런데 어째서 세간에는 보지 못하는 자가 많은가. 답하기를, 모든 부처와 여래의 법신은, 평등하여 모든 곳에 두루하고 작의가 없으므로, 자연이라 설한다. 다만 중생의 마음에 의지하여 나타날 뿐이다. 중생의 마음은 마치 거울과 같아서, 거울에 때가 있으면 색상이 나타나지 않는다. 이와 같이 중생의 마음에 때가 있으면, 법신이 나타나지 않기 때문이다.</w:t>
      </w:r>
    </w:p>
    <w:p>
      <w:pPr>
        <w:pStyle w:val="EditorialNote"/>
        <w:spacing w:before="0" w:after="60"/>
      </w:pPr>
      <w:r>
        <w:rPr>
          <w:b/>
        </w:rPr>
        <w:t xml:space="preserve">교감·번역 메모 | </w:t>
      </w:r>
      <w:r>
        <w:t>[용어] 鑛穢는 보석에 섞인 광물성 불순물이라는 문맥을 살려 ‘광예의 때’로 직역하였다.</w:t>
      </w:r>
    </w:p>
    <w:p>
      <w:pPr>
        <w:pStyle w:val="EditorialNote"/>
        <w:spacing w:before="0" w:after="60"/>
      </w:pPr>
      <w:r>
        <w:rPr>
          <w:b/>
        </w:rPr>
        <w:t xml:space="preserve">교감·번역 메모 | </w:t>
      </w:r>
      <w:r>
        <w:t>[용어] 順自在力은 원문을 따라 ‘수순자재력’으로 옮겼다.</w:t>
      </w:r>
    </w:p>
    <w:p>
      <w:pPr>
        <w:pStyle w:val="EditorialNote"/>
        <w:spacing w:before="0" w:after="60"/>
      </w:pPr>
      <w:r>
        <w:rPr>
          <w:b/>
        </w:rPr>
        <w:t xml:space="preserve">교감·번역 메모 | </w:t>
      </w:r>
      <w:r>
        <w:t>[용어] 隨願은 원문대로 ‘원에 따라’로 직역하였다.</w:t>
      </w:r>
    </w:p>
    <w:p>
      <w:pPr>
        <w:pStyle w:val="EditorialNote"/>
        <w:spacing w:before="0" w:after="60"/>
      </w:pPr>
      <w:r>
        <w:rPr>
          <w:b/>
        </w:rPr>
        <w:t xml:space="preserve">교감·번역 메모 | </w:t>
      </w:r>
      <w:r>
        <w:t>[구문] 見想을 ‘견과 상’으로 나누어 직역하였다.</w:t>
      </w:r>
    </w:p>
    <w:p>
      <w:pPr>
        <w:pStyle w:val="Heading2"/>
        <w:keepNext/>
      </w:pPr>
      <w:r>
        <w:t>[0647b28]</w:t>
      </w:r>
    </w:p>
    <w:p>
      <w:pPr>
        <w:spacing w:before="40" w:after="40"/>
      </w:pPr>
      <w:r>
        <w:rPr>
          <w:b/>
          <w:sz w:val="18"/>
        </w:rPr>
        <w:t>원문</w:t>
      </w:r>
    </w:p>
    <w:p>
      <w:pPr>
        <w:pStyle w:val="SourceText"/>
        <w:keepLines w:val="0"/>
        <w:spacing w:after="120"/>
      </w:pPr>
      <w:r>
        <w:rPr>
          <w:rFonts w:ascii="Noto Serif CJK SC" w:hAnsi="Noto Serif CJK SC" w:eastAsia="Noto Serif CJK SC"/>
        </w:rPr>
        <w:t>[0647b28] 論曰。即此文中自有二門。云何為二。一者總標總說門。二者別釋散說門。是名為二。第二門中自有三門。云何為三。一者三種發心分剖門。二者發起問答決疑門。三者因論生論問答門。是名為三。說相可觀。言總標總說門者。為欲顯示即此分別發趣道相門中。無量無邊三世諸佛。所誓願海所行因海。所證果海所化徒海。無量無邊三世一切諸菩薩眾。如是如是如如隨踐順行應轉。如其次第不超數量不過位地趣入義故。復次為欲顯示如一切[10]諸佛無趣向則。一切菩薩於彼無有趣向則中如如行故。如本分別發趣道相者謂一切諸佛所證之道。一切菩薩發心修行趣向義故[11]故。已說總標總說門。次說別釋散說門。此中三門。如其次第應審思擇。就第一三種發心分剖門中即有三種故。自有三種門。云何為三。一者信成就發心門。二者解行發心門。三者證得發心門。是名為三。如本略說發心有三種。云何為三。一者信成就發心。二者解行發心。三者證發心故。就初門中即有三門。云何為三。一者發起開問總標門。二者顯示答釋廣說門。三者發起問答決疑門。是名為三。第一二門有二種重。應審觀察。就第一發起開問總標門中即有四意。云何為四。一者假者意。問能修人故。二者行相意。問所修行故。三者自分意。問得成就故。四者向上意。問勝進相故。是名為四。如本信成就發心者。依何等人。修何等行。得信成就堪能發心故。</w:t>
      </w:r>
    </w:p>
    <w:p>
      <w:pPr>
        <w:spacing w:before="40" w:after="40"/>
      </w:pPr>
      <w:r>
        <w:rPr>
          <w:b/>
          <w:sz w:val="18"/>
        </w:rPr>
        <w:t>한국어 번역</w:t>
      </w:r>
    </w:p>
    <w:p>
      <w:pPr>
        <w:pStyle w:val="TranslationText"/>
        <w:keepLines w:val="0"/>
        <w:spacing w:after="140"/>
      </w:pPr>
      <w:r>
        <w:t>논하여 말한다. 바로 이 글 가운데 두 문이 있다. 무엇을 둘이라 하는가. 첫째는 총표총설문(總標總說門)이다. 둘째는 별석산설문(別釋散說門)이다. 이를 둘이라 한다. 두 번째 문 가운데 다시 세 문이 있다. 무엇을 세 가지라 하는가? 첫째는 세 종류 발심을 나누어 가르는 문이다. 둘째는 문답을 일으켜 의심을 결단하는 문이다. 셋째는 논의를 따라 다시 논의를 일으키는 문답문이다. 이를 세 가지라 한다. 설하는 모습은 살펴볼 수 있다. ‘총괄하여 표방하고 총체적으로 설하는 문’이라고 한 것은, 바로 이 분별발취도상문 가운데에서, 한량없고 끝없는 삼세의 모든 부처님과, 그들이 서원한 바의 바다와 행한 바의 인행의 바다, 증득한 바의 과덕의 바다와 교화하는 무리의 바다, 그리고 한량없고 끝없는 삼세의 모든 보살 대중이, 이와 같이 이와 같이, 여여하게 밟아 따르며 행하여 응당 굴러가고, 그 차례대로 수량을 넘지 않고 지위를 지나치지 않으면서 나아가 들어가는 뜻을 드러내기 위해서이다. 또한 모든 [10]부처님에게 나아감의 법칙이 없는 것처럼, 모든 보살도 저 나아감의 법칙이 없는 가운데에서 여여하게 행함을 드러내기 위해서이다. 본론에서 “분별하여 도에 발심하여 나아가는 모습이라는 것은 모든 부처님이 증득한 도를 말하며, 모든 보살이 발심하고 수행하여 나아가는 뜻이기 때문이다[11]”라고 한 것과 같다. 총괄하여 표방하고 총체적으로 설하는 문을 이미 설하였다. 다음으로 개별적으로 해석하여 나누어 설하는 문을 설한다. 이 가운데 세 문은, 그 차례대로 자세히 생각하여 가려야 한다. 첫 번째인 세 종류 발심을 나누어 가르는 문 가운데에는 곧 세 종류가 있기 때문에, 자체로 세 가지 문이 있다. 무엇을 세 가지라 하는가? 첫째는 신성취발심문이다. 둘째는 해행발심문이다. 셋째는 증득발심문이다. 이를 세 가지라 한다. 본론에서 “간략히 말하면 발심에는 세 종류가 있다.”라고 한 것과 같다. 무엇을 세 가지라 하는가? 첫째는 신성취발심이고, 둘째는 해행발심이며, 셋째는 증발심이기 때문이다. 첫 번째 문 가운데에는 곧 세 문이 있다. 무엇을 세 가지라 하는가? 첫째는 질문을 일으켜 총괄적으로 표방하는 문이다. 둘째는 답을 드러내어 해석하고 널리 설하는 문이다. 셋째는 문답을 일으켜 의심을 결단하는 문이다. 이를 세 가지라 한다. 첫째와 둘째 문에는 두 겹의 층차가 있으니, 자세히 관찰해야 한다. 첫 번째인 질문을 일으켜 총괄적으로 표방하는 문 가운데에는 곧 네 뜻이 있다. 무엇을 네 가지라 하는가? 첫째는 가자(假者)의 뜻이다. 수행할 수 있는 사람을 묻기 때문이다. 둘째는 행상의 뜻이다. 닦아야 할 행을 묻기 때문이다. 셋째는 자기 몫의 뜻이다. 성취를 얻는 것을 묻기 때문이다. 넷째는 위로 향하는 뜻이다. 더욱 수승하게 나아가는 모습을 묻기 때문이다. 이를 네 가지라 한다. 본론에서 “신성취발심이라는 것은, 어떠한 사람에 의지하고, 어떠한 행을 닦아, 신심의 성취를 얻어 능히 발심할 수 있는가?”라고 한 것과 같다.</w:t>
      </w:r>
    </w:p>
    <w:p>
      <w:pPr>
        <w:pStyle w:val="EditorialNote"/>
        <w:spacing w:before="0" w:after="60"/>
      </w:pPr>
      <w:r>
        <w:rPr>
          <w:b/>
        </w:rPr>
        <w:t xml:space="preserve">교감·번역 메모 | </w:t>
      </w:r>
      <w:r>
        <w:t>[구문 불확실] `如是如是如如隨踐順行應轉`의 압축된 문맥을 직역하였다.</w:t>
      </w:r>
    </w:p>
    <w:p>
      <w:pPr>
        <w:pStyle w:val="EditorialNote"/>
        <w:spacing w:before="0" w:after="60"/>
      </w:pPr>
      <w:r>
        <w:rPr>
          <w:b/>
        </w:rPr>
        <w:t xml:space="preserve">교감·번역 메모 | </w:t>
      </w:r>
      <w:r>
        <w:t>[교감 주의] 원문 말미의 `故[11]故` 중복을 의미상 한 번으로 옮겼으며 원문은 그대로 보존한다.</w:t>
      </w:r>
    </w:p>
    <w:p>
      <w:pPr>
        <w:pStyle w:val="Heading2"/>
        <w:keepNext/>
      </w:pPr>
      <w:r>
        <w:t>[0647c29]</w:t>
      </w:r>
    </w:p>
    <w:p>
      <w:pPr>
        <w:spacing w:before="40" w:after="40"/>
      </w:pPr>
      <w:r>
        <w:rPr>
          <w:b/>
          <w:sz w:val="18"/>
        </w:rPr>
        <w:t>원문</w:t>
      </w:r>
    </w:p>
    <w:p>
      <w:pPr>
        <w:pStyle w:val="SourceText"/>
        <w:keepLines w:val="0"/>
        <w:spacing w:after="120"/>
      </w:pPr>
      <w:r>
        <w:rPr>
          <w:rFonts w:ascii="Noto Serif CJK SC" w:hAnsi="Noto Serif CJK SC" w:eastAsia="Noto Serif CJK SC"/>
        </w:rPr>
        <w:t>[0647c29] 已說發起開問總標門。次說顯示答釋廣說門。就此門中即有二門。云何為二。一者隨問次第答釋門。二者舉劣顯勝生解門。是名為二。就隨問次第答釋門中即有六門。云何為六。一者顯示修行假者門。二者自然本有熏習門。三者顯示修行功[1]能門。四者信心成就時量門。五者顯示發心因緣門。六者顯示得益位勝門。是名為六。言顯示修行假者門者。謂雖所化眾生無量無邊。而今此處中且取不定聚攝十信眾生故。所以者何。為欲令使化不定聚三品眾生。十種信心具足成就。決定安立十住菩薩初發心住。金剛不變之位中故。如本所謂依不定聚眾生故。言自然本有熏習門者。謂如是眾生相續中。從無始世來。常有本覺藏佛。眾生善根常恒熏習令增長故。如本有熏習善根力[2]故。言顯示修行功[＊]能門者。謂不定聚種種眾生。信因業果報似有不空因緣和合之道理故。知十惡過失。起不應作意。觀十善功德。起當應作意。厭繫縛地求解脫[3]城。漸漸出離向菩提故。如本信業果報能起十善厭生死苦欲求無上菩提得值諸佛親承供養修行信心故。言信心成就時量門者。謂顯示其信心成就。時節遠近差別相故。即此門中十五契經各各異說。云何名為十五異說。一者一切諸法因緣無主契經中作如是說。爾時文殊師利即白佛言。尊者從具縛地入不定聚。一切行者經幾時節。十種信心具足成就。漸漸轉勝定不退位。於是尊者告文殊師利言。善男子諦聽諦聽善思念之。我當為汝解說信成[4]就時節分際。善男子一切行者從具縛地入不定聚經一萬三千劫已訖。即便成就十種信心。決定菩薩初發心住。二者攝無量大乘契經中作如是說。復次佛子信地假名菩薩。六萬四千劫量已滿。即便成就十愛樂心定金剛地。三者慧明陀羅尼契經中作。如是說。不定聚眾生多經八萬一千五十劫已訖。信心成就決定不退。四者法門名字契經中作如是說。復次信樂地位毛頭凡夫。經二萬六千劫已訖。便信成就無所闕失。五者清淨三昧契經中作如是說。若有眾生入難角地修行信心。當九萬劫滿足已訖信品成就。六者金剛陀羅尼契經中作如是說。信成就量四萬八千六十劫量。七者大智慧光明契經中作如是說。復次善男子。若有眾生為欲成就功德善根父母天地。當經十剎那量已訖。即便信地平坦無草。八者實相本際決定不動契經中作如是說。信位成就。信心發起初剎那中。十種信心具足圓滿。九者文殊師利圓滿因海大總持契經中作如是說。三阿僧祇大無量劫經過已訖。即便信位具足成立。十者甚深菩提因緣契經中作如是說。建立信地唯三萬劫。十一者大方便智善巧契經中作如是說。信行菩薩九千劫量。決定成就清淨信心其思極樂。十二者菩薩光明遍照契經中作如是說。爾時金剛慧菩薩摩訶薩即白佛言。世尊無上菩提初種子地。經幾時節決定淳熟。菩提之芽出生增長。佛言若為成就初種子地。當經七萬五千六十劫。初種子地具足建立。十三者授記平等契經中作如是說。信心成就非遠非近非無非有。非高非下非本非末。非去非來非大非小。非三世非非三世非位非地。非善非惡[5]非非非是。言語道斷心行處滅。是故名為真實信心。十四者如來藏本識契經中作如是說。爾時地藏菩薩摩訶薩即白佛言。世尊云何名為廣大圓滿功德父母信地品耶。佛言。十信十信十解十信。十行十信十向十信。十地十信佛地十信。乃至具縛惡種子地。及一切二乘皆悉十信。無量無邊一切諸法。無一一法而非十信。以此義故名為廣大圓滿信地。十五者菩薩[6]纓絡大本業契經中作如是說。信[7]想菩薩於十千劫行十[8]善法。決定安立信成就處。是名十五異說契經。如是諸經以何義故如是差別。謂眾生心無量無邊各差別故。隨其心品說信行相如是不同。應審思擇。今此文中且依本業解釋而已。如本經一萬劫信心成就故故。言顯示發心因緣門者。謂已信心成就行者。為欲發起第一住心。當待緣力而發起故。於此文中自有三種。云何為三。一者勸請因緣。二者救度因緣。三者護法因緣。是名為三。言勸請因緣者。所謂無量無邊一切諸佛及大菩薩眾。出現種種勝妙教法契經之海。信位行者勸請教化。超不定地。決定安立不動域故。如本諸佛菩薩教令發心故言救度因緣者。所謂緣無量無邊種種眾生之一切苦海。以之為因發起金剛不退廣大清淨大慈悲心故。如本或以大悲故能自發心故。言護法因緣者。所謂諸佛教法欲破滅時。以種種方便隨宜隨應隨當。隨時隨處不惜身命。救護佛法大因緣之力故。自能發起金剛不退廣大清淨大久住心故。如本或因正法欲滅以護法因緣[1]故能自發心故。言顯示得益位勝門者。所謂信成就得解行者。具足十名無退失故。云何為十。一者名為無憂惱人。遠離退還墮於凡夫[2]具縛煩惱地怖畏心故。二者名為大富貴人。蠲除煩惱之[3]荒。收藏涅盤之果故。三者名為種性高勝人。遠離凡夫之下劣種。已入如來尊高種性中故。四者名為手足具[4]備人。執般若炬遊行法界廣大庭故。五者名為作大江水人。無礙直流入薩婆若之大海中故。六者名為宮殿建立人。已超不定[5]地決定安住如來家中故。七者名為真實佛子人。遠離凡胎已入聖胎故。八者名為大福田人。出離煩惱獨清淨故。九者名為徒眾無量人。法界眾生皆悉以為自眷屬故。十者名為無障礙人。隨心轉故。是名為十。如本如是信心成就得發心者入正定聚畢竟不退名住如來種中正因相應故。</w:t>
      </w:r>
    </w:p>
    <w:p>
      <w:pPr>
        <w:spacing w:before="40" w:after="40"/>
      </w:pPr>
      <w:r>
        <w:rPr>
          <w:b/>
          <w:sz w:val="18"/>
        </w:rPr>
        <w:t>한국어 번역</w:t>
      </w:r>
    </w:p>
    <w:p>
      <w:pPr>
        <w:pStyle w:val="TranslationText"/>
        <w:keepLines w:val="0"/>
        <w:spacing w:after="140"/>
      </w:pPr>
      <w:r>
        <w:t>질문을 일으켜 총괄적으로 표방하는 문을 이미 설하였다. 다음으로 답을 드러내어 해석하고 널리 설하는 문을 설한다. 이 문 가운데에는 곧 두 문이 있다. 무엇을 두 가지라 하는가? 첫째는 질문을 따라 차례대로 답하고 해석하는 문이다. 둘째는 열등한 것을 들어 수승한 것을 드러내어 이해를 내게 하는 문이다. 이를 두 가지라 한다. 질문을 따라 차례대로 답하고 해석하는 문 가운데에는 곧 여섯 문이 있다. 무엇을 여섯 가지라 하는가? 첫째는 수행하는 가자(假者)를 드러내는 문이다. 둘째는 자연히 본래부터 있는 훈습문이다. 셋째는 수행의 공[1]능을 드러내는 문이다. 넷째는 신심 성취의 시간량을 드러내는 문이다. 다섯째는 발심의 인연을 드러내는 문이다. 여섯째는 이익을 얻는 지위의 수승함을 드러내는 문이다. 이를 여섯 가지라 한다. ‘수행하는 가자를 드러내는 문’이라고 한 것은, 비록 교화할 중생이 한량없고 끝이 없지만, 지금 이곳에서는 우선 부정취에 포섭되는 십신의 중생을 취하기 때문이다. 무슨 까닭인가? 부정취의 세 품류 중생을 교화하여, 열 가지 신심을 구족하여 성취하게 하고, 결정코 십주 보살의 초발심주에 안립하여, 금강처럼 변하지 않는 지위 가운데 들게 하려 하기 때문이다. 본론에서 “이른바 부정취 중생에 의지하기 때문이다.”라고 한 것과 같다. ‘자연히 본래부터 있는 훈습문’이라고 한 것은, 이와 같은 중생의 상속 가운데, 무시 이래로, 항상 본각장불(本覺藏佛)이 있어, 중생의 선근을 항상 훈습하여 증장시키기 때문이다. 본론에서 “훈습하는 선근의 힘[2]이 있기 때문이다.”라고 한 것과 같다. ‘수행의 공[＊]능을 드러내는 문’이라고 한 것은, 부정취의 여러 중생이, 업의 인과와 과보가 허망한 듯 있으면서도 공하지 않은 인연화합의 도리임을 믿기 때문에, 십악의 과실을 알고, 해서는 안 된다는 작의를 일으키며, 십선의 공덕을 관찰하고, 마땅히 해야 한다는 작의를 일으키며, 계박의 땅을 싫어하여 해탈의 [3]성을 구하고, 점차 벗어나 보리로 향하기 때문이다. 본론에서 “업과 과보를 믿고 능히 십선을 일으키며 생사의 괴로움을 싫어하여 무상보리를 구하고, 모든 부처님을 만나 친히 받들어 공양하며 신심을 수행한다.”라고 한 것과 같다. ‘신심 성취의 시간량을 드러내는 문’이라고 한 것은, 그 신심이 성취되는, 시절의 멀고 가까운 차별상을 드러내기 때문이다. 바로 이 문 가운데 열다섯 계경에서 각각 다르게 설한다. 무엇을 열다섯 가지의 서로 다른 설이라 하는가? 첫째, 『일체제법인연무주계경』 가운데에서 이와 같이 설한다. 그때 문수사리가 곧 부처님께 아뢰었다. “존자시여, 구박지에서 부정취에 들어가는, 모든 수행자는 몇 시절을 지나야, 열 가지 신심을 구족하여 성취하고, 점차 수승하게 전환하여 결정코 불퇴의 지위에 이릅니까?” 이에 존자께서 문수사리에게 말씀하셨다. “선남자여, 자세히 듣고 자세히 들어 잘 사유하고 기억하라. 내가 마땅히 너를 위하여 신심 성[4]취의 시절 분제를 해설하겠다. 선남자여, 모든 수행자가 구박지에서 부정취에 들어가 일만 삼천 겁을 지나 마치면, 곧 열 가지 신심을 성취하여, 결정코 보살의 초발심주에 이른다.” 둘째, 『섭무량대승계경』 가운데에서 이와 같이 설한다. “또 불자여, 신지의 가명보살은, 육만 사천 겁의 양이 이미 차면, 곧 열 가지 애락심을 성취하여 금강지에 결정된다.” 셋째, 『혜명다라니계경』 가운데에서, 이와 같이 설한다. “부정취 중생은 대개 팔만 일천오십 겁을 지나 마치면, 신심을 성취하여 결정코 물러나지 않는다.” 넷째, 『법문명자계경』 가운데에서 이와 같이 설한다. “또 신락지위의 모두범부는, 이만 육천 겁을 지나 마치면, 곧 신심을 성취하여 모자람이 없다.” 다섯째, 『청정삼매계경』 가운데에서 이와 같이 설한다. “어떤 중생이 난각지에 들어가 신심을 수행하면, 마땅히 구만 겁이 충족되어 마친 뒤 신품이 성취된다.” 여섯째, 『금강다라니계경』 가운데에서 이와 같이 설한다. “신심 성취의 양은 사만 팔천육십 겁의 양이다.” 일곱째, 『대지혜광명계경』 가운데에서 이와 같이 설한다. “또 선남자여, 어떤 중생이 공덕과 선근의 부모천지를 성취하려 한다면, 마땅히 열 찰나의 양을 지나 마치면, 곧 신지(信地)가 평탄하여 풀이 없게 된다.” 여덟째, 『실상본제결정불동계경』 가운데에서 이와 같이 설한다. “신위가 성취되는 것은, 신심이 일어나는 첫 찰나 가운데, 열 가지 신심이 구족하고 원만한 것이다.” 아홉째, 『문수사리원만인해대총지계경』 가운데에서 이와 같이 설한다. “삼아승기 대무량겁을 지나 마치면, 곧 신위가 구족하여 성립한다.” 열째, 『심심보리인연계경』 가운데에서 이와 같이 설한다. “신지를 세우는 데는 오직 삼만 겁이다.” 열한째, 『대방편지선교계경』 가운데에서 이와 같이 설한다. “신행보살은 구천 겁의 양을 지나, 결정코 청정한 신심을 성취하니 그 생각은 극락이다.” 열두째, 『보살광명변조계경』 가운데에서 이와 같이 설한다. 그때 금강혜보살마하살이 곧 부처님께 아뢰었다. “세존이시여, 무상보리의 첫 종자지는, 몇 시절을 지나야 결정코 순숙하여, 보리의 싹이 나고 자라납니까?” 부처님께서 말씀하셨다. “만일 첫 종자지를 성취하려면, 마땅히 칠만 오천육십 겁을 지나야 하며, 첫 종자지가 구족하여 성립한다.” 열셋째, 『수기평등계경』 가운데에서 이와 같이 설한다. “신심의 성취는 멀지도 가깝지도 않고, 없지도 있지도 않으며, 높지도 낮지도 않고, 근본도 말단도 아니며, 가는 것도 오는 것도 아니고, 큰 것도 작은 것도 아니며, 삼세도 아니고 삼세 아님도 아니며, 위도 아니고 지도 아니며, 선도 아니고 악도 아니며[5], 비비(非非)도 아니고 시(是)도 아니다. 언어의 길이 끊어지고 마음 작용의 자리가 멸한다. 그러므로 진실한 신심이라 한다.” 열넷째, 『여래장본식계경』 가운데에서 이와 같이 설한다. 그때 지장보살마하살이 곧 부처님께 아뢰었다. “세존이시여, 무엇을 광대원만공덕부모신지품이라 합니까?” 부처님께서 말씀하셨다. “십신에는 십신, 십해에도 십신, 십행에도 십신, 십향에도 십신, 십지에도 십신, 불지에도 십신이 있다. 나아가 구박의 악종자지와, 모든 이승에 이르기까지 모두 십신이다. 한량없고 끝없는 일체 모든 법에, 하나의 법도 십신이 아닌 것이 없다. 이 뜻 때문에 광대원만신지라 한다.” 열다섯째, 『보살[6]영락대본업계경』 가운데에서 이와 같이 설한다. “신[7]상보살은 일만 겁 동안 십[8]선법을 행하여, 결정코 신심성취처에 안립된다.” 이를 열다섯 가지 서로 다른 설의 계경이라 한다. 이와 같은 여러 경은 무슨 뜻 때문에 이처럼 서로 다른가? 중생의 마음이 한량없고 끝없으며 각각 차별되기 때문이다. 그 마음의 품류에 따라 신행의 모습을 설하므로 이와 같이 같지 않다. 마땅히 자세히 생각하여 가려야 한다. 지금 이 글 가운데서는 우선 『본업』에 의지하여 해석할 뿐이다. 본론에서 “일만 겁을 지나 신심이 성취되기 때문이다.”라고 한 것과 같다. ‘발심의 인연을 드러내는 문’이라고 한 것은, 이미 신심을 성취한 수행자가, 첫 번째 주의 마음을 일으키려 할 때, 마땅히 연의 힘을 기다려 일으키기 때문이다. 이 글 가운데에는 자체로 세 종류가 있다. 무엇을 세 가지라 하는가? 첫째는 권청인연이다. 둘째는 구도인연이다. 셋째는 호법인연이다. 이를 세 가지라 한다. ‘권청인연’이라고 한 것은, 이른바 한량없고 끝없는 모든 부처님과 대보살 대중이, 갖가지 수승하고 미묘한 교법인 계경의 바다를 나타내어, 신위의 수행자에게 권청하고 교화하여, 부정지(不定地)를 뛰어넘게 하고, 결정코 움직이지 않는 영역에 안립시키기 때문이다. 본론에서 “모든 부처님과 보살이 가르쳐 발심하게 하기 때문이다.”라고 한 것과 같다. ‘구도인연’이라고 한 것은, 이른바 한량없고 끝없는 갖가지 중생의 모든 괴로움의 바다를 연으로 삼아, 그것을 인으로 하여 금강처럼 물러나지 않는 광대하고 청정한 대자비심을 일으키기 때문이다. 본론에서 “혹은 대비 때문에 능히 스스로 발심한다.”라고 한 것과 같다. ‘호법인연’이라고 한 것은, 이른바 모든 부처님의 교법이 파괴되어 없어지려 할 때, 갖가지 방편으로 마땅함을 따르고, 응함을 따르며, 적절함을 따르고, 때와 장소를 따라 몸과 목숨을 아끼지 않고, 불법을 구호하는 큰 인연의 힘 때문에, 스스로 금강처럼 물러나지 않는 광대하고 청정하며 오래 머무는 마음을 일으킬 수 있기 때문이다. 본론에서 “혹은 정법이 없어지려 함을 인하여 호법의 인연[1] 때문에 능히 스스로 발심한다.”라고 한 것과 같다. ‘이익을 얻는 지위의 수승함을 드러내는 문’이라고 한 것은, 이른바 신심을 성취하여 해행을 얻은 자는, 열 가지 이름을 구족하여 퇴실함이 없기 때문이다. 무엇을 열 가지라 하는가? 첫째는 무우뇌인(無憂惱人)이라 한다. 물러나 범부의 [2]구박번뇌지에 떨어질까 두려워하는 마음을 멀리 여의었기 때문이다. 둘째는 대부귀인이라 한다. 번뇌의 [3]황무함을 제거하고, 열반의 과를 거두어 간직하기 때문이다. 셋째는 종성고승인이라 한다. 범부의 하열한 종성을 멀리 여의고, 이미 여래의 존귀하고 높은 종성 가운데 들어갔기 때문이다. 넷째는 수족구[4]비인이라 한다. 반야의 횃불을 잡고 법계의 광대한 뜰을 노닐기 때문이다. 다섯째는 대강수인(大江水人)이 된다고 한다. 막힘 없이 곧바로 흘러 살바야의 큰 바다에 들어가기 때문이다. 여섯째는 궁전건립인이라 한다. 이미 부정[5]지를 넘어 결정코 여래의 집 가운데 편안히 머물기 때문이다. 일곱째는 진실불자인이라 한다. 범부의 태를 멀리 여의고 이미 성스러운 태에 들어갔기 때문이다. 여덟째는 대복전인이라 한다. 번뇌에서 벗어나 홀로 청정하기 때문이다. 아홉째는 도중무량인이라 한다. 법계의 중생을 모두 자기 권속으로 삼기 때문이다. 열째는 무장애인이라 한다. 마음을 따라 굴러가기 때문이다. 이를 열 가지라 한다. 본론에서 “이와 같이 신심을 성취하여 발심을 얻은 자는 정정취에 들어 끝내 물러나지 않으며, 여래의 종성 가운데 머물러 정인과 상응한다고 한다.”라고 한 것과 같다.</w:t>
      </w:r>
    </w:p>
    <w:p>
      <w:pPr>
        <w:pStyle w:val="EditorialNote"/>
        <w:spacing w:before="0" w:after="60"/>
      </w:pPr>
      <w:r>
        <w:rPr>
          <w:b/>
        </w:rPr>
        <w:t xml:space="preserve">교감·번역 메모 | </w:t>
      </w:r>
      <w:r>
        <w:t>[용어 주의] `本覺藏佛`은 원문 어순을 살려 음의적으로 옮겼다.</w:t>
      </w:r>
    </w:p>
    <w:p>
      <w:pPr>
        <w:pStyle w:val="EditorialNote"/>
        <w:spacing w:before="0" w:after="60"/>
      </w:pPr>
      <w:r>
        <w:rPr>
          <w:b/>
        </w:rPr>
        <w:t xml:space="preserve">교감·번역 메모 | </w:t>
      </w:r>
      <w:r>
        <w:t>[구문 불확실] `似有不空因緣和合之道理`를 문면대로 직역하였다.</w:t>
      </w:r>
    </w:p>
    <w:p>
      <w:pPr>
        <w:pStyle w:val="EditorialNote"/>
        <w:spacing w:before="0" w:after="60"/>
      </w:pPr>
      <w:r>
        <w:rPr>
          <w:b/>
        </w:rPr>
        <w:t xml:space="preserve">교감·번역 메모 | </w:t>
      </w:r>
      <w:r>
        <w:t>[경명] 원문 경명을 한자음 중심으로 옮겼다.</w:t>
      </w:r>
    </w:p>
    <w:p>
      <w:pPr>
        <w:pStyle w:val="EditorialNote"/>
        <w:spacing w:before="0" w:after="60"/>
      </w:pPr>
      <w:r>
        <w:rPr>
          <w:b/>
        </w:rPr>
        <w:t xml:space="preserve">교감·번역 메모 | </w:t>
      </w:r>
      <w:r>
        <w:t>[용어 주의] `毛頭凡夫`는 기존 번역 원칙에 따라 직역적 한자음을 살렸다.</w:t>
      </w:r>
    </w:p>
    <w:p>
      <w:pPr>
        <w:pStyle w:val="EditorialNote"/>
        <w:spacing w:before="0" w:after="60"/>
      </w:pPr>
      <w:r>
        <w:rPr>
          <w:b/>
        </w:rPr>
        <w:t xml:space="preserve">교감·번역 메모 | </w:t>
      </w:r>
      <w:r>
        <w:t>[용어 주의] `難角地`는 원문 표현을 그대로 옮겼다.</w:t>
      </w:r>
    </w:p>
    <w:p>
      <w:pPr>
        <w:pStyle w:val="EditorialNote"/>
        <w:spacing w:before="0" w:after="60"/>
      </w:pPr>
      <w:r>
        <w:rPr>
          <w:b/>
        </w:rPr>
        <w:t xml:space="preserve">교감·번역 메모 | </w:t>
      </w:r>
      <w:r>
        <w:t>[구문 불확실] `功德善根父母天地`의 결합 관계가 불명확하여 직역하였다.</w:t>
      </w:r>
    </w:p>
    <w:p>
      <w:pPr>
        <w:pStyle w:val="EditorialNote"/>
        <w:spacing w:before="0" w:after="60"/>
      </w:pPr>
      <w:r>
        <w:rPr>
          <w:b/>
        </w:rPr>
        <w:t xml:space="preserve">교감·번역 메모 | </w:t>
      </w:r>
      <w:r>
        <w:t>[의미 불확실] 비유적 표현 `平坦無草`를 문면대로 옮겼다.</w:t>
      </w:r>
    </w:p>
    <w:p>
      <w:pPr>
        <w:pStyle w:val="EditorialNote"/>
        <w:spacing w:before="0" w:after="60"/>
      </w:pPr>
      <w:r>
        <w:rPr>
          <w:b/>
        </w:rPr>
        <w:t xml:space="preserve">교감·번역 메모 | </w:t>
      </w:r>
      <w:r>
        <w:t>[의미 불확실] `其思極樂`을 문면대로 옮겼다.</w:t>
      </w:r>
    </w:p>
    <w:p>
      <w:pPr>
        <w:pStyle w:val="EditorialNote"/>
        <w:spacing w:before="0" w:after="60"/>
      </w:pPr>
      <w:r>
        <w:rPr>
          <w:b/>
        </w:rPr>
        <w:t xml:space="preserve">교감·번역 메모 | </w:t>
      </w:r>
      <w:r>
        <w:t>[구문 불확실] `非非非是`의 절단이 불명확하여 표면 구조를 보존하였다.</w:t>
      </w:r>
    </w:p>
    <w:p>
      <w:pPr>
        <w:pStyle w:val="EditorialNote"/>
        <w:spacing w:before="0" w:after="60"/>
      </w:pPr>
      <w:r>
        <w:rPr>
          <w:b/>
        </w:rPr>
        <w:t xml:space="preserve">교감·번역 메모 | </w:t>
      </w:r>
      <w:r>
        <w:t>[경명/용어] 긴 합성 명칭을 문면대로 옮겼다.</w:t>
      </w:r>
    </w:p>
    <w:p>
      <w:pPr>
        <w:pStyle w:val="EditorialNote"/>
        <w:spacing w:before="0" w:after="60"/>
      </w:pPr>
      <w:r>
        <w:rPr>
          <w:b/>
        </w:rPr>
        <w:t xml:space="preserve">교감·번역 메모 | </w:t>
      </w:r>
      <w:r>
        <w:t>[경명] 원문 경명을 그대로 반영하였다.</w:t>
      </w:r>
    </w:p>
    <w:p>
      <w:pPr>
        <w:pStyle w:val="EditorialNote"/>
        <w:spacing w:before="0" w:after="60"/>
      </w:pPr>
      <w:r>
        <w:rPr>
          <w:b/>
        </w:rPr>
        <w:t xml:space="preserve">교감·번역 메모 | </w:t>
      </w:r>
      <w:r>
        <w:t>[교감 주의] 원문 `故故` 중복을 원문에는 보존하고 번역은 의미상 한 번으로 옮겼다.</w:t>
      </w:r>
    </w:p>
    <w:p>
      <w:pPr>
        <w:pStyle w:val="EditorialNote"/>
        <w:spacing w:before="0" w:after="60"/>
      </w:pPr>
      <w:r>
        <w:rPr>
          <w:b/>
        </w:rPr>
        <w:t xml:space="preserve">교감·번역 메모 | </w:t>
      </w:r>
      <w:r>
        <w:t>[구문 불확실] `煩惱之荒`을 문면대로 직역하였다.</w:t>
      </w:r>
    </w:p>
    <w:p>
      <w:pPr>
        <w:pStyle w:val="EditorialNote"/>
        <w:spacing w:before="0" w:after="60"/>
      </w:pPr>
      <w:r>
        <w:rPr>
          <w:b/>
        </w:rPr>
        <w:t xml:space="preserve">교감·번역 메모 | </w:t>
      </w:r>
      <w:r>
        <w:t>[용어 주의] 비유적 명칭을 직역하였다.</w:t>
      </w:r>
    </w:p>
    <w:p>
      <w:pPr>
        <w:pStyle w:val="EditorialNote"/>
        <w:spacing w:before="0" w:after="60"/>
      </w:pPr>
      <w:r>
        <w:rPr>
          <w:b/>
        </w:rPr>
        <w:t xml:space="preserve">교감·번역 메모 | </w:t>
      </w:r>
      <w:r>
        <w:t>[음역] `薩婆若`는 살바야로 옮겼다.</w:t>
      </w:r>
    </w:p>
    <w:p>
      <w:pPr>
        <w:pStyle w:val="Heading2"/>
        <w:keepNext/>
      </w:pPr>
      <w:r>
        <w:t>[0649a26]</w:t>
      </w:r>
    </w:p>
    <w:p>
      <w:pPr>
        <w:spacing w:before="40" w:after="40"/>
      </w:pPr>
      <w:r>
        <w:rPr>
          <w:b/>
          <w:sz w:val="18"/>
        </w:rPr>
        <w:t>원문</w:t>
      </w:r>
    </w:p>
    <w:p>
      <w:pPr>
        <w:pStyle w:val="SourceText"/>
        <w:keepLines w:val="0"/>
        <w:spacing w:after="120"/>
      </w:pPr>
      <w:r>
        <w:rPr>
          <w:rFonts w:ascii="Noto Serif CJK SC" w:hAnsi="Noto Serif CJK SC" w:eastAsia="Noto Serif CJK SC"/>
        </w:rPr>
        <w:t>[0649a26] 已說隨問次第答釋門。次說舉劣顯勝生解門。就此門中即有二門。云何為二。一者舉劣顯劣形相門。二者舉勝顯勝形相門。是名為二。言舉劣顯劣形相門者。所謂善根微薄煩惱深厚凡夫眾生。雖值摩訶衍之因緣。而起小善根種子故。如本若有眾生善根微少久遠已來煩惱深厚雖值於佛亦得供養然起人天種子或起二乘種子故。言舉勝顯勝形相門者。所謂若有眾生求摩訶衍之甚深微妙法門。其心即便不能決定。值順因緣[6]恍惚若進。遇逆因緣自然若退。無定心故。如本設有求大乘者根則不定若進若退故。若不能定。云何名為勝高人耶。雖不能定。而所望法極[7]最高故復[8]次望起天人二乘之種子故。自此已下顯示信心成就無定時。解釋十四經之大意焉。所謂若有眾生供養諸佛。信心成就其時不定。或極極遠。或極極近。或中間故。所以者何。隨緣有無信熟生故。如本或有供養諸佛未經一萬劫於中遇緣亦有發心故。自此已下造作別釋。顯示發心因緣之相。於此文中即有四種發心因緣。云何為四。一者見佛因緣。因見如來妙色之身。而能發起廣大心故。如本所謂見佛色相而發其心故。二者供僧因緣。以種種具供養眾僧。因此因緣而能發起廣大心故。如本或因供養眾僧而發其心故。三者慚愧因緣。見聞二乘之人教法慚愧其劣。因此因緣而能發起廣大心故。如本或因二乘之人教令發心故。四者隨兼因緣。隨他兼心。因此因緣。而能發起廣大心故。如本或學他發心故。是名為四。自此已下作其因緣。顯示十種信心不定聚形相。及總結前所說之十信決釋分焉。以何義故十種信品立不定稱。所謂若值順當因緣隨向[9]善趣。若遇逆違因緣應趣惡道。譬如經毛隨風所吹東西轉故。如本如是等發心悉皆不定遇惡因緣或便退失墮二乘地故。</w:t>
      </w:r>
    </w:p>
    <w:p>
      <w:pPr>
        <w:spacing w:before="40" w:after="40"/>
      </w:pPr>
      <w:r>
        <w:rPr>
          <w:b/>
          <w:sz w:val="18"/>
        </w:rPr>
        <w:t>한국어 번역</w:t>
      </w:r>
    </w:p>
    <w:p>
      <w:pPr>
        <w:pStyle w:val="TranslationText"/>
        <w:keepLines w:val="0"/>
        <w:spacing w:after="140"/>
      </w:pPr>
      <w:r>
        <w:t>질문을 따라 차례대로 답하고 해석하는 문을 이미 설하였다. 다음으로 열등한 것을 들어 수승한 것을 드러내어 이해를 내게 하는 문을 설한다. 이 문 가운데에는 곧 두 문이 있다. 무엇을 두 가지라 하는가? 첫째는 열등한 것을 들어 열등한 형상을 드러내는 문이다. 둘째는 수승한 것을 들어 수승한 형상을 드러내는 문이다. 이를 두 가지라 한다. ‘열등한 것을 들어 열등한 형상을 드러내는 문’이라고 한 것은, 이른바 선근은 미약하고 번뇌는 깊고 두터운 범부중생이, 비록 마하연의 인연을 만나더라도, 작은 선근의 종자를 일으키기 때문이다. 본론에서 “어떤 중생이 선근이 미소하고 오랜 옛날부터 번뇌가 깊고 두터워 비록 부처님을 만나 공양하더라도 인간과 천상의 종자를 일으키거나 혹은 이승의 종자를 일으킨다.”라고 한 것과 같다. ‘수승한 것을 들어 수승한 형상을 드러내는 문’이라고 한 것은, 이른바 어떤 중생이 마하연의 매우 깊고 미묘한 법문을 구하더라도, 그 마음이 곧 결정되지 못하고, 순응하는 인연[6]을 만나면 흐릿하게라도 나아가는 듯하고, 거스르는 인연을 만나면 자연히 물러나는 듯하니, 결정된 마음이 없기 때문이다. 본론에서 “설령 대승을 구하는 자가 있어도 근기가 곧 결정되지 않아 나아가기도 하고 물러나기도 한다.”라고 한 것과 같다. 만약 결정하지 못한다면, 어찌 수승하고 높은 사람이라 이름할 수 있는가? 비록 결정하지 못하지만, 바라보는 법이 지극히 [7]높기 때문이며, 또[8] 인간·천상과 이승의 종자를 일으키는 자에 견주기 때문이다. 이 아래로부터는 신심 성취에 정해진 때가 없음을 드러내어, 열네 경의 대의를 해석한다. 이른바 어떤 중생이 모든 부처님께 공양하더라도, 신심이 성취되는 그 때는 일정하지 않아, 혹은 지극히 지극히 멀고, 혹은 지극히 지극히 가깝고, 혹은 중간이기 때문이다. 무슨 까닭인가? 인연의 유무에 따라 신심이 익어 생기기 때문이다. 본론에서 “혹 어떤 이는 모든 부처님께 공양하고도 일만 겁을 지나지 않았는데 그 가운데 인연을 만나 또한 발심하는 경우가 있다.”라고 한 것과 같다. 이 아래로부터는 따로 해석을 지어, 발심 인연의 모습을 드러낸다. 이 글 가운데에는 곧 네 종류의 발심 인연이 있다. 무엇을 네 가지라 하는가? 첫째는 견불인연이다. 여래의 미묘한 색신을 봄으로 말미암아, 능히 광대한 마음을 일으키기 때문이다. 본론에서 “이른바 부처님의 색상을 보고 그 마음을 발한다.”라고 한 것과 같다. 둘째는 공승인연이다. 갖가지 도구로 승중에게 공양하고, 이 인연으로 말미암아 능히 광대한 마음을 일으키기 때문이다. 본론에서 “혹은 승중에게 공양함으로 인하여 그 마음을 발한다.”라고 한 것과 같다. 셋째는 참괴인연이다. 이승 사람의 교법을 보고 들은 뒤 그 열등함을 부끄러워하여, 이 인연으로 말미암아 능히 광대한 마음을 일으키기 때문이다. 본론에서 “혹은 이승 사람이 가르쳐 발심하게 한다.”라고 한 것과 같다. 넷째는 수겸인연이다. 다른 사람의 겸한 마음을 따르고, 이 인연으로 말미암아, 능히 광대한 마음을 일으키기 때문이다. 본론에서 “혹은 다른 사람을 배워 발심한다.”라고 한 것과 같다. 이를 네 가지라 한다. 이 아래로부터는 그 인연을 지어, 열 가지 신심의 부정취 형상을 드러내고, 또 앞에서 설한 십신결석분을 총결한다. 무슨 뜻 때문에 열 가지 신품에 ‘부정’이라는 이름을 세우는가? 이른바 순응하고 마땅한 인연을 만나면 [9]선취로 향하고, 거스르고 어긋나는 인연을 만나면 악도로 향해야 하기 때문이다. 비유하면 경모(經毛)가 바람이 부는 대로 동서로 구르는 것과 같다. 본론에서 “이와 같은 등의 발심은 모두 일정하지 않아 악한 인연을 만나면 혹 곧 물러나 이승지에 떨어진다.”라고 한 것과 같다.</w:t>
      </w:r>
    </w:p>
    <w:p>
      <w:pPr>
        <w:pStyle w:val="EditorialNote"/>
        <w:spacing w:before="0" w:after="60"/>
      </w:pPr>
      <w:r>
        <w:rPr>
          <w:b/>
        </w:rPr>
        <w:t xml:space="preserve">교감·번역 메모 | </w:t>
      </w:r>
      <w:r>
        <w:t>[구문 불확실] `恍惚若進`을 문면대로 옮겼다.</w:t>
      </w:r>
    </w:p>
    <w:p>
      <w:pPr>
        <w:pStyle w:val="EditorialNote"/>
        <w:spacing w:before="0" w:after="60"/>
      </w:pPr>
      <w:r>
        <w:rPr>
          <w:b/>
        </w:rPr>
        <w:t xml:space="preserve">교감·번역 메모 | </w:t>
      </w:r>
      <w:r>
        <w:t>[구문 불확실] `復次望起天人二乘之種子故`의 비교 관계를 문맥에 따라 옮겼다.</w:t>
      </w:r>
    </w:p>
    <w:p>
      <w:pPr>
        <w:pStyle w:val="EditorialNote"/>
        <w:spacing w:before="0" w:after="60"/>
      </w:pPr>
      <w:r>
        <w:rPr>
          <w:b/>
        </w:rPr>
        <w:t xml:space="preserve">교감·번역 메모 | </w:t>
      </w:r>
      <w:r>
        <w:t>[용어 주의] `隨兼因緣`은 원문을 따라 직역하였다.</w:t>
      </w:r>
    </w:p>
    <w:p>
      <w:pPr>
        <w:pStyle w:val="EditorialNote"/>
        <w:spacing w:before="0" w:after="60"/>
      </w:pPr>
      <w:r>
        <w:rPr>
          <w:b/>
        </w:rPr>
        <w:t xml:space="preserve">교감·번역 메모 | </w:t>
      </w:r>
      <w:r>
        <w:t>[의미 불확실] `隨他兼心`의 의미가 분명하지 않아 직역하였다.</w:t>
      </w:r>
    </w:p>
    <w:p>
      <w:pPr>
        <w:pStyle w:val="EditorialNote"/>
        <w:spacing w:before="0" w:after="60"/>
      </w:pPr>
      <w:r>
        <w:rPr>
          <w:b/>
        </w:rPr>
        <w:t xml:space="preserve">교감·번역 메모 | </w:t>
      </w:r>
      <w:r>
        <w:t>[용어 주의] `經毛`의 정확한 대상이 불분명하여 한자음을 병기하였다.</w:t>
      </w:r>
    </w:p>
    <w:p>
      <w:pPr>
        <w:pStyle w:val="Heading2"/>
        <w:keepNext/>
      </w:pPr>
      <w:r>
        <w:t>[0649c06]</w:t>
      </w:r>
    </w:p>
    <w:p>
      <w:pPr>
        <w:spacing w:before="40" w:after="40"/>
      </w:pPr>
      <w:r>
        <w:rPr>
          <w:b/>
          <w:sz w:val="18"/>
        </w:rPr>
        <w:t>원문</w:t>
      </w:r>
    </w:p>
    <w:p>
      <w:pPr>
        <w:pStyle w:val="SourceText"/>
        <w:keepLines w:val="0"/>
        <w:spacing w:after="120"/>
      </w:pPr>
      <w:r>
        <w:rPr>
          <w:rFonts w:ascii="Noto Serif CJK SC" w:hAnsi="Noto Serif CJK SC" w:eastAsia="Noto Serif CJK SC"/>
        </w:rPr>
        <w:t>[0649c06] 已說第一重二種門。次說第二重二種門。言復次信成就發心者發何等心者。即是發起開[10]問總標門。謂發開問總問所為故。略說有三種者。即是總標總答焉歟。云何為三者。即是總舉總問焉歟。自此已下直明顯示答釋廣說門。就此門中即有三種。云何為三。一者正智方便門。二者福德具足門。三者安樂成就門。是名為三。於此三中初通二利。中唯自利。後唯利他。復次初二唯自利分。後一利他。復次三[11]種皆通二故。皆悉各各具足標釋。應審思擇。言正智方便門者直心。為正體智有作方便故。如本一者直心正念真如法故故。言福德具足門者深心。為一切功德有[12]作方便故。如本二者深心樂集一切諸善行故故。言安樂成就門者悲心。能善救度一切眾生無量苦惱。令得安穩廣大樂故。如本三者大悲心欲拔一切眾生苦故故。</w:t>
      </w:r>
    </w:p>
    <w:p>
      <w:pPr>
        <w:spacing w:before="40" w:after="40"/>
      </w:pPr>
      <w:r>
        <w:rPr>
          <w:b/>
          <w:sz w:val="18"/>
        </w:rPr>
        <w:t>한국어 번역</w:t>
      </w:r>
    </w:p>
    <w:p>
      <w:pPr>
        <w:pStyle w:val="TranslationText"/>
        <w:keepLines w:val="0"/>
        <w:spacing w:after="140"/>
      </w:pPr>
      <w:r>
        <w:t>첫 번째 층차의 두 문을 이미 설하였다. 다음으로 두 번째 층차의 두 문을 설한다. “또 신성취발심이라는 것은 어떠한 마음을 발하는가?”라고 한 것은, 곧 질문을 일으켜 총괄적으로 [10]표방하는 문이다. 곧 질문을 열어 총체적으로 그 목적을 묻는 것을 말한다. “간략히 말하면 세 종류가 있다.”라고 한 것은, 곧 총괄적으로 표방하고 총체적으로 답한 것이 아니겠는가. 무엇을, 세 가지라 하는가? 곧 총체적으로 들어 총체적으로 물은 것이 아니겠는가. 이 아래로부터는 곧바로 답을 드러내어 해석하고 널리 설하는 문을 밝힌다. 이 문 가운데에는 곧 세 종류가 있다. 무엇을 세 가지라 하는가? 첫째는 정지방편문이다. 둘째는 복덕구족문이다. 셋째는 안락성취문이다. 이를 세 가지라 한다. 이 세 가지 가운데 처음 것은 자리와 이타에 모두 통하고, 가운데 것은 오직 자리에만 해당하며, 뒤의 것은 오직 이타에만 해당한다. 또 처음 두 가지는 오직 자리의 부분이고, 뒤의 하나는 이타이다. 또 세 [11]종류는 모두 자리와 이타 두 가지에 통하기 때문에, 모두 각각 표방과 해석을 구족한다. 마땅히 자세히 생각하여 가려야 한다. ‘정지방편문’이라는 것은 직심이다. 정체지(正體智)를 위한 유작의 방편이기 때문이다. 본론에서, “첫째는 직심이니 진여법을 바르게 생각하기 때문이다.”라고 한 것과 같다. ‘복덕구족문’이라는 것은 심심(深心)이다. 모든 공덕을 위한 [12]유작의 방편이기 때문이다. 본론에서, “둘째는 심심이니 모든 선행을 즐겨 모으기 때문이다.”라고 한 것과 같다. ‘안락성취문’이라는 것은 비심이다. 능히 모든 중생의 한량없는 괴로움과 번뇌를 잘 구제하여, 안온하고 광대한 즐거움을 얻게 하기 때문이다. 본론에서, “셋째는 대비심이니 모든 중생의 괴로움을 뽑아주고자 하기 때문이다.”라고 한 것과 같다.</w:t>
      </w:r>
    </w:p>
    <w:p>
      <w:pPr>
        <w:pStyle w:val="EditorialNote"/>
        <w:spacing w:before="0" w:after="60"/>
      </w:pPr>
      <w:r>
        <w:rPr>
          <w:b/>
        </w:rPr>
        <w:t xml:space="preserve">교감·번역 메모 | </w:t>
      </w:r>
      <w:r>
        <w:t>[구두 불확실] 원문의 `焉歟`를 반문조로 옮겼다.</w:t>
      </w:r>
    </w:p>
    <w:p>
      <w:pPr>
        <w:pStyle w:val="EditorialNote"/>
        <w:spacing w:before="0" w:after="60"/>
      </w:pPr>
      <w:r>
        <w:rPr>
          <w:b/>
        </w:rPr>
        <w:t xml:space="preserve">교감·번역 메모 | </w:t>
      </w:r>
      <w:r>
        <w:t>[구두 불확실] 해당 두 구절은 원문 분절을 그대로 보존하였다.</w:t>
      </w:r>
    </w:p>
    <w:p>
      <w:pPr>
        <w:pStyle w:val="EditorialNote"/>
        <w:spacing w:before="0" w:after="60"/>
      </w:pPr>
      <w:r>
        <w:rPr>
          <w:b/>
        </w:rPr>
        <w:t xml:space="preserve">교감·번역 메모 | </w:t>
      </w:r>
      <w:r>
        <w:t>[교감 주의] 원문 말미 `故故` 중복을 의미상 한 번으로 옮겼다.</w:t>
      </w:r>
    </w:p>
    <w:p>
      <w:pPr>
        <w:pStyle w:val="Heading2"/>
        <w:keepNext/>
      </w:pPr>
      <w:r>
        <w:t>[0649c24]</w:t>
      </w:r>
    </w:p>
    <w:p>
      <w:pPr>
        <w:spacing w:before="40" w:after="40"/>
      </w:pPr>
      <w:r>
        <w:rPr>
          <w:b/>
          <w:sz w:val="18"/>
        </w:rPr>
        <w:t>원문</w:t>
      </w:r>
    </w:p>
    <w:p>
      <w:pPr>
        <w:pStyle w:val="SourceText"/>
        <w:keepLines w:val="0"/>
        <w:spacing w:after="120"/>
      </w:pPr>
      <w:r>
        <w:rPr>
          <w:rFonts w:ascii="Noto Serif CJK SC" w:hAnsi="Noto Serif CJK SC" w:eastAsia="Noto Serif CJK SC"/>
        </w:rPr>
        <w:t>[0649c24] 已說第二重二種門。次說發起問答決疑門。就此門中即有二門。云何為二。一者前後相違難問門。二者開通會釋消難門。是名為二。言前後相違難問門者。謂舉上下之二文相違。難其差別相故。云何相違。謂上文中作如是說。所言覺義者謂心體離念相離念相者等虛空界無所不遍法界一相即是如來平等法身依此法身說名本覺。於下文中作如是說。二者深心樂集一切諸善行故。上下二文如是相違。是故發問難其異相。應審思擇[1]如本問曰上說法界一相佛體無二何故不唯念真如復假求學諸善行故。</w:t>
      </w:r>
    </w:p>
    <w:p>
      <w:pPr>
        <w:spacing w:before="40" w:after="40"/>
      </w:pPr>
      <w:r>
        <w:rPr>
          <w:b/>
          <w:sz w:val="18"/>
        </w:rPr>
        <w:t>한국어 번역</w:t>
      </w:r>
    </w:p>
    <w:p>
      <w:pPr>
        <w:pStyle w:val="TranslationText"/>
        <w:keepLines w:val="0"/>
        <w:spacing w:after="140"/>
      </w:pPr>
      <w:r>
        <w:t>두 번째 층차의 두 문을 이미 설하였다. 다음으로 문답을 일으켜 의심을 결단하는 문을 설한다. 이 문 가운데에는 곧 두 문이 있다. 무엇을 두 가지라 하는가? 첫째는 앞뒤가 서로 어긋남을 힐난하여 묻는 문이다. 둘째는 열어 통하게 하고 회통하여 해석해 난문을 없애는 문이다. 이를 두 가지라 한다. ‘앞뒤가 서로 어긋남을 힐난하여 묻는 문’이라고 한 것은, 위아래의 두 문장이 서로 어긋남을 들어, 그 차별상을 힐난하기 때문이다. 어떻게 서로 어긋나는가? 위의 글 가운데에서는 이와 같이 설하였다. “각의 뜻이라는 것은 마음의 체가 망념의 상을 떠난 것을 말한다. 망념의 상을 떠난 것은 허공계와 같아 두루하지 않은 곳이 없고 법계가 한 모습이니, 곧 여래의 평등한 법신이다. 이 법신에 의지하여 본각이라 이름한다.” 아래의 글 가운데에서는 이와 같이 설하였다. “둘째는 심심이니 모든 선행을 즐겨 모으기 때문이다.” 위아래의 두 문장이 이와 같이 서로 어긋난다. 그러므로 질문을 일으켜 그 다른 모습을 힐난한다. 자세히 생각하여 가려야 한다.[1] 본론에서 “문답하여 말한다. 위에서 법계는 한 모습이고 불체는 둘이 없다고 설하였는데, 어찌하여 오직 진여만을 생각하지 않고 다시 여러 선행을 구하고 배우는 것을 빌리는가?”라고 한 것과 같다.</w:t>
      </w:r>
    </w:p>
    <w:p>
      <w:pPr>
        <w:pStyle w:val="Heading2"/>
        <w:keepNext/>
      </w:pPr>
      <w:r>
        <w:t>[0650a08]</w:t>
      </w:r>
    </w:p>
    <w:p>
      <w:pPr>
        <w:spacing w:before="40" w:after="40"/>
      </w:pPr>
      <w:r>
        <w:rPr>
          <w:b/>
          <w:sz w:val="18"/>
        </w:rPr>
        <w:t>원문</w:t>
      </w:r>
    </w:p>
    <w:p>
      <w:pPr>
        <w:pStyle w:val="SourceText"/>
        <w:keepLines w:val="0"/>
        <w:spacing w:after="120"/>
      </w:pPr>
      <w:r>
        <w:rPr>
          <w:rFonts w:ascii="Noto Serif CJK SC" w:hAnsi="Noto Serif CJK SC" w:eastAsia="Noto Serif CJK SC"/>
        </w:rPr>
        <w:t>[0650a08] 已說前後相違難問門。次說開通會釋消難門。就此門中即有七門。云何為七。一者正答決斷彼難門。二者修善行者得益門。三者修行善巧方便門。四者顯示發心功德門。五者[2]揀擇上下顯異門。六者通契經文決疑門。七者讚歎發心功德門。是名為七。就初門中即有三門。云何為三。一者開示譬喻善巧門。二者合說契當安立門。三者顯示法說生解門。是名為三。就譬喻門中即有四種。云何為四。一者寶喻。二者性淨喻。三者垢染喻。四者人眾喻。是名為四。言寶喻者。謂即大摩尼珠之寶。如是珠寶當有何處。如是珠寶當有黃石。如是珠寶其色如何。謂深黃色。其身形相當如何[3]耶。謂如方座。無長短。故大小之相其量云何。謂一丈故。如是珠寶諸黃石中皆悉具足無有黃石而無摩尼。其止住相次第如何。謂第一珠。第二黃金。第三石體。此摩尼珠一丈量者。彼諸黃石或有極小或有極大。各各差別。豈可得言皆遍一切。此摩尼珠有殊勝力雖一丈量。遍於大中小中無餘無所障礙。亦可得說遍一切處。於彼石中有此寶故。其石色黃應審觀察。是名寶喻。如本答曰譬如大摩尼寶故。言性淨喻者。如是珠寶其體性甚極明白。遠離塵累故。是名為性淨喻。如本體性明[4]淨故。言垢染喻者。如是珠寶能為金石等之所障。不能出現明白相故。是名為垢染喻。如本而有鑛穢之垢故。言人眾喻者。謂極窮貧極懈怠故。不求寶人。并及精進樂求寶人故。是名為人眾喻。如本若人雖念寶性不以方便種種磨鍊終無得淨故。</w:t>
      </w:r>
    </w:p>
    <w:p>
      <w:pPr>
        <w:spacing w:before="40" w:after="40"/>
      </w:pPr>
      <w:r>
        <w:rPr>
          <w:b/>
          <w:sz w:val="18"/>
        </w:rPr>
        <w:t>한국어 번역</w:t>
      </w:r>
    </w:p>
    <w:p>
      <w:pPr>
        <w:pStyle w:val="TranslationText"/>
        <w:keepLines w:val="0"/>
        <w:spacing w:after="140"/>
      </w:pPr>
      <w:r>
        <w:t>앞뒤가 서로 어긋남을 힐난하여 묻는 문을 이미 설하였다. 다음으로 열어 통하게 하고 회통하여 해석해 난문을 없애는 문을 설한다. 이 문 가운데에는 곧 일곱 문이 있다. 무엇을 일곱 가지라 하는가? 첫째는 바르게 답하여 저 난문을 결단하는 문이다. 둘째는 선행을 닦는 자가 이익을 얻는 문이다. 셋째는 수행의 선교방편문이다. 넷째는 발심의 공덕을 드러내는 문이다. 다섯째는 [2]위아래를 가려 차이를 드러내는 문이다. 여섯째는 계경의 글을 회통하여 의심을 결단하는 문이다. 일곱째는 발심의 공덕을 찬탄하는 문이다. 이를 일곱 가지라 한다. 첫 번째 문 가운데에는 곧 세 문이 있다. 무엇을 세 가지라 하는가? 첫째는 비유의 선교를 열어 보이는 문이다. 둘째는 비유에 부합하도록 합하여 설하고 안립하는 문이다. 셋째는 법설을 드러내어 이해를 내게 하는 문이다. 이를 세 가지라 한다. 비유문 가운데에는 곧 네 종류가 있다. 무엇을 네 가지라 하는가? 첫째는 보배의 비유이다. 둘째는 성정(性淨)의 비유이다. 셋째는 구염(垢染)의 비유이다. 넷째는 사람 무리의 비유이다. 이를 네 가지라 한다. ‘보배의 비유’라고 한 것은, 곧 대마니주의 보배를 말한다. 이와 같은 구슬 보배는 어디에 있는가? 이와 같은 구슬 보배는 황석(黃石)에 있다. 이와 같은 구슬 보배의 색은 어떠한가? 깊은 황색이다. 그 몸의 형상은 어떠한가[3]? 사각의 자리와 같다. 길고 짧음이 없다. 그러므로 크고 작은 모습의 그 양은 어떠한가? 한 장(丈)이다. 이와 같은 구슬 보배는 모든 황석 가운데에 모두 구족되어 황석이면서 마니가 없는 것은 없다. 그 머무는 모습의 차례는 어떠한가? 첫째는 구슬이고, 둘째는 황금이며, 셋째는 돌의 체이다. 이 마니주가 한 장의 양이라고 하지만, 저 모든 황석은 혹 지극히 작기도 하고 혹 지극히 크기도 하여, 각각 차별된다. 어찌 모두 일체에 두루한다고 말할 수 있겠는가? 이 마니주는 수승한 힘이 있어 비록 한 장의 양이지만, 큰 것과 중간 것과 작은 것에 남김없이 두루하여 장애가 없으므로, 또한 일체처에 두루한다고 말할 수 있다. 저 돌 가운데 이 보배가 있기 때문에, 그 돌의 색이 황색임을 자세히 관찰해야 한다. 이를 보배의 비유라 한다. 본론에서 “답하여 말한다. 비유하면 대마니보와 같다.”라고 한 것과 같다. ‘성정의 비유’라고 한 것은, 이와 같은 구슬 보배의 체성이 매우 지극히 명백하고, 티끌의 더러움을 멀리 여의었기 때문이다. 이를 성정의 비유라 한다. 본론에서 “체성이 밝고[4] 깨끗하다.”라고 한 것과 같다. ‘구염의 비유’라고 한 것은, 이와 같은 구슬 보배가 금과 돌 등에 가려져, 명백한 모습을 나타내지 못하기 때문이다. 이를 구염의 비유라 한다. 본론에서 “그러나 광예의 때가 있다.”라고 한 것과 같다. ‘사람 무리의 비유’라고 한 것은, 지극히 가난하고 지극히 게으르기 때문에, 보배를 구하지 않는 사람과, 아울러 정진하여 즐겨 보배를 구하는 사람을 말한다. 이를 사람 무리의 비유라 한다. 본론에서 “사람이 비록 보배의 성품을 생각하더라도 방편으로 갖가지 연마를 하지 않으면 끝내 깨끗해질 수 없다.”라고 한 것과 같다.</w:t>
      </w:r>
    </w:p>
    <w:p>
      <w:pPr>
        <w:pStyle w:val="EditorialNote"/>
        <w:spacing w:before="0" w:after="60"/>
      </w:pPr>
      <w:r>
        <w:rPr>
          <w:b/>
        </w:rPr>
        <w:t xml:space="preserve">교감·번역 메모 | </w:t>
      </w:r>
      <w:r>
        <w:t>[의미 불확실] `方座`를 문면대로 옮겼다.</w:t>
      </w:r>
    </w:p>
    <w:p>
      <w:pPr>
        <w:pStyle w:val="EditorialNote"/>
        <w:spacing w:before="0" w:after="60"/>
      </w:pPr>
      <w:r>
        <w:rPr>
          <w:b/>
        </w:rPr>
        <w:t xml:space="preserve">교감·번역 메모 | </w:t>
      </w:r>
      <w:r>
        <w:t>[용어 주의] `鑛穢之垢`는 광물의 찌꺼기·더러움이라는 비유적 표현이다.</w:t>
      </w:r>
    </w:p>
    <w:p>
      <w:pPr>
        <w:pStyle w:val="Heading2"/>
        <w:keepNext/>
      </w:pPr>
      <w:r>
        <w:t>[0650b11]</w:t>
      </w:r>
    </w:p>
    <w:p>
      <w:pPr>
        <w:spacing w:before="40" w:after="40"/>
      </w:pPr>
      <w:r>
        <w:rPr>
          <w:b/>
          <w:sz w:val="18"/>
        </w:rPr>
        <w:t>원문</w:t>
      </w:r>
    </w:p>
    <w:p>
      <w:pPr>
        <w:pStyle w:val="SourceText"/>
        <w:keepLines w:val="0"/>
        <w:spacing w:after="120"/>
      </w:pPr>
      <w:r>
        <w:rPr>
          <w:rFonts w:ascii="Noto Serif CJK SC" w:hAnsi="Noto Serif CJK SC" w:eastAsia="Noto Serif CJK SC"/>
        </w:rPr>
        <w:t>[0650b11] 已說開示譬喻善巧門。次說合說契當安立門。寶喻中言大摩尼珠者。當喻何法。喻本覺佛性故。所以者何。本覺佛性隱藏眾生相續身中。似彼珠故。言黃石者當喻何法。喻一切眾生相續故。所以者何諸眾生身藏裹佛性似彼石故。言色黃者當喻何法。喻彼佛性不變義故。所以者何真如佛性堅固不改似彼金故。言如方座無長短者。當喻何法。喻真如法平等無增減故。所以者何。此真如法一味平等。無有差別似彼座故。言一丈者當喻何法。喻真如法具足圓滿無闕失故。所以者何。真如法身具足萬德無所闕失。似彼丈故。言如是珠寶得黃石中皆悉具足。無有黃石而無摩尼者當喻何法。喻真如性遍諸眾生種種身中。無有眾生而無真如本覺性故。所以者何。此真如性離不遍過似彼珠故。言第一珠第二黃金第三石體者。當喻何法。喻俱有次第法漸漸麁現故。所以者何。從本覺智流轉。建立四相海時。如其次第漸漸麁現似彼三故。言此摩尼珠有殊勝力雖一丈量。遍於大中小中無餘者。當喻何法。喻真如本覺有不思議業。遍蚊龍等小大身中無妨難故。所以者何。此真如法其性平等。遍凡聖中似彼珠故。言於彼石中有此寶故其石色黃者。當喻何法。喻諸眾生悉有本覺有心相故。所以者何。一切眾生有覺心故有了別識似彼石故。</w:t>
      </w:r>
    </w:p>
    <w:p>
      <w:pPr>
        <w:spacing w:before="40" w:after="40"/>
      </w:pPr>
      <w:r>
        <w:rPr>
          <w:b/>
          <w:sz w:val="18"/>
        </w:rPr>
        <w:t>한국어 번역</w:t>
      </w:r>
    </w:p>
    <w:p>
      <w:pPr>
        <w:pStyle w:val="TranslationText"/>
        <w:keepLines w:val="0"/>
        <w:spacing w:after="140"/>
      </w:pPr>
      <w:r>
        <w:t>비유의 선교를 열어 보이는 문을 이미 설하였다. 다음으로 비유에 부합하도록 합하여 설하고 안립하는 문을 설한다. 보배의 비유 가운데 “대마니주”라고 한 것은, 어떠한 법을 비유하는가? 본각의 불성을 비유한다. 무슨 까닭인가? 본각의 불성이 중생의 상속하는 몸 가운데 감추어져 있어, 저 구슬과 같기 때문이다. “황석”이라고 한 것은 어떠한 법을 비유하는가? 모든 중생의 상속을 비유한다. 무슨 까닭인가? 모든 중생의 몸이 불성을 감싸고 숨기고 있어 저 돌과 같기 때문이다. “색이 황색이다.”라고 한 것은 어떠한 법을 비유하는가? 저 불성의 불변의 뜻을 비유한다. 무슨 까닭인가? 진여불성은 견고하여 바뀌지 않는 것이 저 금과 같기 때문이다. “사각의 자리와 같고 길고 짧음이 없다.”라고 한 것은, 어떠한 법을 비유하는가? 진여법이 평등하여 증감이 없음을 비유한다. 무슨 까닭인가? 이 진여법은 한 맛으로 평등하여, 차별이 없는 것이 저 자리와 같기 때문이다. “한 장이다.”라고 한 것은 어떠한 법을 비유하는가? 진여법이 구족하고 원만하여 결함이 없음을 비유한다. 무슨 까닭인가? 진여법신은 만덕을 구족하여 모자람이 없으니, 저 한 장의 양과 같기 때문이다. “이와 같은 구슬 보배가 황석 가운데 모두 구족되어, 황석이면서 마니가 없는 것은 없다.”라고 한 것은 어떠한 법을 비유하는가? 진여의 성품이 모든 중생의 갖가지 몸 가운데 두루하여, 진여의 본각성을 갖지 않은 중생이 없음을 비유한다. 무슨 까닭인가? 이 진여의 성품은 두루하지 않다는 허물을 떠난 것이 저 구슬과 같기 때문이다. “첫째는 구슬, 둘째는 황금, 셋째는 돌의 체이다.”라고 한 것은, 어떠한 법을 비유하는가? 함께 존재하는 차제의 법이 점차 거칠게 나타남을 비유한다. 무슨 까닭인가? 본각의 지혜로부터 유전하여, 사상(四相)의 바다를 세울 때, 그 차례대로 점차 거칠게 나타나는 것이 저 세 가지와 같기 때문이다. “이 마니주에는 수승한 힘이 있어 비록 한 장의 양이지만, 큰 것·중간 것·작은 것 가운데 남김없이 두루한다.”라고 한 것은, 어떠한 법을 비유하는가? 진여본각에 불가사의한 업이 있어, 모기와 용 등 작고 큰 몸 가운데 두루하되 방해와 장애가 없음을 비유한다. 무슨 까닭인가? 이 진여법은 그 성품이 평등하여, 범부와 성인 가운데 두루한 것이 저 구슬과 같기 때문이다. “저 돌 가운데 이 보배가 있기 때문에 그 돌의 색이 황색이다.”라고 한 것은, 어떠한 법을 비유하는가? 모든 중생에게 모두 본각이 있어 마음의 모습이 있음을 비유한다. 무슨 까닭인가? 모든 중생은 깨닫는 마음이 있기 때문에 요별식이 있으니, 저 돌과 같기 때문이다.</w:t>
      </w:r>
    </w:p>
    <w:p>
      <w:pPr>
        <w:pStyle w:val="EditorialNote"/>
        <w:spacing w:before="0" w:after="60"/>
      </w:pPr>
      <w:r>
        <w:rPr>
          <w:b/>
        </w:rPr>
        <w:t xml:space="preserve">교감·번역 메모 | </w:t>
      </w:r>
      <w:r>
        <w:t>[의미 불확실] `有覺心故有了別識`의 논리 관계를 원문대로 옮겼다.</w:t>
      </w:r>
    </w:p>
    <w:p>
      <w:pPr>
        <w:pStyle w:val="Heading2"/>
        <w:keepNext/>
      </w:pPr>
      <w:r>
        <w:t>[0650c10]</w:t>
      </w:r>
    </w:p>
    <w:p>
      <w:pPr>
        <w:spacing w:before="40" w:after="40"/>
      </w:pPr>
      <w:r>
        <w:rPr>
          <w:b/>
          <w:sz w:val="18"/>
        </w:rPr>
        <w:t>원문</w:t>
      </w:r>
    </w:p>
    <w:p>
      <w:pPr>
        <w:pStyle w:val="SourceText"/>
        <w:keepLines w:val="0"/>
        <w:spacing w:after="120"/>
      </w:pPr>
      <w:r>
        <w:rPr>
          <w:rFonts w:ascii="Noto Serif CJK SC" w:hAnsi="Noto Serif CJK SC" w:eastAsia="Noto Serif CJK SC"/>
        </w:rPr>
        <w:t>[0650c10] 已說寶喻合說契當門。次說淨喻合說契當門。言如是珠寶其體性甚極明白遠離塵累者。當喻何法。喻性淨本覺清淨明白離垢故。</w:t>
      </w:r>
    </w:p>
    <w:p>
      <w:pPr>
        <w:spacing w:before="40" w:after="40"/>
      </w:pPr>
      <w:r>
        <w:rPr>
          <w:b/>
          <w:sz w:val="18"/>
        </w:rPr>
        <w:t>한국어 번역</w:t>
      </w:r>
    </w:p>
    <w:p>
      <w:pPr>
        <w:pStyle w:val="TranslationText"/>
        <w:keepLines w:val="0"/>
        <w:spacing w:after="140"/>
      </w:pPr>
      <w:r>
        <w:t>보배의 비유를 합하여 설하고 부합시키는 문을 이미 설하였다. 다음으로 청정의 비유를 합하여 설하고 부합시키는 문을 설한다. “이와 같은 구슬 보배는 그 체성이 매우 지극히 명백하여 티끌의 더러움을 멀리 여의었다.”라고 한 것은, 어떠한 법을 비유하는가? 성정본각이 청정하고 명백하여 때를 떠난 것을 비유한다.</w:t>
      </w:r>
    </w:p>
    <w:p>
      <w:pPr>
        <w:pStyle w:val="Heading2"/>
        <w:keepNext/>
      </w:pPr>
      <w:r>
        <w:t>[0650c14]</w:t>
      </w:r>
    </w:p>
    <w:p>
      <w:pPr>
        <w:spacing w:before="40" w:after="40"/>
      </w:pPr>
      <w:r>
        <w:rPr>
          <w:b/>
          <w:sz w:val="18"/>
        </w:rPr>
        <w:t>원문</w:t>
      </w:r>
    </w:p>
    <w:p>
      <w:pPr>
        <w:pStyle w:val="SourceText"/>
        <w:keepLines w:val="0"/>
        <w:spacing w:after="120"/>
      </w:pPr>
      <w:r>
        <w:rPr>
          <w:rFonts w:ascii="Noto Serif CJK SC" w:hAnsi="Noto Serif CJK SC" w:eastAsia="Noto Serif CJK SC"/>
        </w:rPr>
        <w:t>[0650c14] 已說淨喻合說契當門。次說染喻合說契當門。言如是珠寶能為金石等之所障不能出現明白相者。當喻何法。喻自性清淨心。為無明之[5]沂隱覆。不能出現無漏性德故。</w:t>
      </w:r>
    </w:p>
    <w:p>
      <w:pPr>
        <w:spacing w:before="40" w:after="40"/>
      </w:pPr>
      <w:r>
        <w:rPr>
          <w:b/>
          <w:sz w:val="18"/>
        </w:rPr>
        <w:t>한국어 번역</w:t>
      </w:r>
    </w:p>
    <w:p>
      <w:pPr>
        <w:pStyle w:val="TranslationText"/>
        <w:keepLines w:val="0"/>
        <w:spacing w:after="140"/>
      </w:pPr>
      <w:r>
        <w:t>청정의 비유를 합하여 설하고 부합시키는 문을 이미 설하였다. 다음으로 염오의 비유를 합하여 설하고 부합시키는 문을 설한다. “이와 같은 구슬 보배는 금과 돌 등에 가려져 명백한 모습을 나타내지 못한다.”라고 한 것은, 어떠한 법을 비유하는가? 자성청정심이, 무명의 [5]기에 가려져, 무루의 성덕을 나타내지 못함을 비유한다.</w:t>
      </w:r>
    </w:p>
    <w:p>
      <w:pPr>
        <w:pStyle w:val="EditorialNote"/>
        <w:spacing w:before="0" w:after="60"/>
      </w:pPr>
      <w:r>
        <w:rPr>
          <w:b/>
        </w:rPr>
        <w:t xml:space="preserve">교감·번역 메모 | </w:t>
      </w:r>
      <w:r>
        <w:t>[판독 불확실] 원문 `沂`는 문맥상 난해하므로 교정하지 않고 음가를 살려 옮겼다.</w:t>
      </w:r>
    </w:p>
    <w:p>
      <w:pPr>
        <w:pStyle w:val="Heading2"/>
        <w:keepNext/>
      </w:pPr>
      <w:r>
        <w:t>[0650c19]</w:t>
      </w:r>
    </w:p>
    <w:p>
      <w:pPr>
        <w:spacing w:before="40" w:after="40"/>
      </w:pPr>
      <w:r>
        <w:rPr>
          <w:b/>
          <w:sz w:val="18"/>
        </w:rPr>
        <w:t>원문</w:t>
      </w:r>
    </w:p>
    <w:p>
      <w:pPr>
        <w:pStyle w:val="SourceText"/>
        <w:keepLines w:val="0"/>
        <w:spacing w:after="120"/>
      </w:pPr>
      <w:r>
        <w:rPr>
          <w:rFonts w:ascii="Noto Serif CJK SC" w:hAnsi="Noto Serif CJK SC" w:eastAsia="Noto Serif CJK SC"/>
        </w:rPr>
        <w:t>[0650c19] 已說染喻合說契當門。次說人喻合說契當門。言二種人者當喻何法。喻求佛法寶極精進人極懈怠人故。如本如是眾生故。</w:t>
      </w:r>
    </w:p>
    <w:p>
      <w:pPr>
        <w:spacing w:before="40" w:after="40"/>
      </w:pPr>
      <w:r>
        <w:rPr>
          <w:b/>
          <w:sz w:val="18"/>
        </w:rPr>
        <w:t>한국어 번역</w:t>
      </w:r>
    </w:p>
    <w:p>
      <w:pPr>
        <w:pStyle w:val="TranslationText"/>
        <w:keepLines w:val="0"/>
        <w:spacing w:after="140"/>
      </w:pPr>
      <w:r>
        <w:t>염오의 비유를 합하여 설하고 부합시키는 문을 이미 설하였다. 다음으로 사람의 비유를 합하여 설하고 부합시키는 문을 설한다. “두 종류의 사람”이라고 한 것은 어떠한 법을 비유하는가? 불법의 보배를 구하는 지극히 정진하는 사람과 지극히 게으른 사람을 비유하기 때문이다. 본론에서 “이와 같은 중생”이라고 한 것과 같다.</w:t>
      </w:r>
    </w:p>
    <w:p>
      <w:pPr>
        <w:pStyle w:val="Heading2"/>
        <w:keepNext/>
      </w:pPr>
      <w:r>
        <w:t>[0650c22]</w:t>
      </w:r>
    </w:p>
    <w:p>
      <w:pPr>
        <w:spacing w:before="40" w:after="40"/>
      </w:pPr>
      <w:r>
        <w:rPr>
          <w:b/>
          <w:sz w:val="18"/>
        </w:rPr>
        <w:t>원문</w:t>
      </w:r>
    </w:p>
    <w:p>
      <w:pPr>
        <w:pStyle w:val="SourceText"/>
        <w:keepLines w:val="0"/>
        <w:spacing w:after="120"/>
      </w:pPr>
      <w:r>
        <w:rPr>
          <w:rFonts w:ascii="Noto Serif CJK SC" w:hAnsi="Noto Serif CJK SC" w:eastAsia="Noto Serif CJK SC"/>
        </w:rPr>
        <w:t>[0650c22] 已說合說契當安立門。次說顯示法說生解門。於此門中如其次第。法說合喻生行者解應審思釋。文相明故不須別釋。如本真如之法體性空淨而有無量煩惱染垢。若人雖念真如不以方便種種修習亦無得淨以垢無量無邊遍一切法[6]故修一切善行以為對治故。</w:t>
      </w:r>
    </w:p>
    <w:p>
      <w:pPr>
        <w:spacing w:before="40" w:after="40"/>
      </w:pPr>
      <w:r>
        <w:rPr>
          <w:b/>
          <w:sz w:val="18"/>
        </w:rPr>
        <w:t>한국어 번역</w:t>
      </w:r>
    </w:p>
    <w:p>
      <w:pPr>
        <w:pStyle w:val="TranslationText"/>
        <w:keepLines w:val="0"/>
        <w:spacing w:after="140"/>
      </w:pPr>
      <w:r>
        <w:t>합하여 설하고 부합시켜 안립하는 문을 이미 설하였다. 다음으로 법설을 드러내어 이해를 내게 하는 문을 설한다. 이 문 가운데에서는 그 차례대로, 법설을 비유와 합하여 수행자에게 이해를 내게 하니, 마땅히 자세히 생각하여 해석해야 한다. 문장의 모습이 분명하므로 따로 해석할 필요가 없다. 본론에서 “진여의 법은 체성이 공정(空淨)하지만 한량없는 번뇌의 염구가 있다.”라고 한 것과 같다. “사람이 비록 진여를 생각하더라도 방편으로 갖가지 수습을 하지 않으면 또한 깨끗해질 수 없다. 때가 한량없고 끝없어 일체법에 두루하기 [6]때문에 모든 선행을 닦아 그것으로 대치해야 한다.”라고 한 것과 같다.</w:t>
      </w:r>
    </w:p>
    <w:p>
      <w:pPr>
        <w:pStyle w:val="EditorialNote"/>
        <w:spacing w:before="0" w:after="60"/>
      </w:pPr>
      <w:r>
        <w:rPr>
          <w:b/>
        </w:rPr>
        <w:t xml:space="preserve">교감·번역 메모 | </w:t>
      </w:r>
      <w:r>
        <w:t>[구문 불확실] `法說合喻生行者解應審思釋`을 문면대로 풀어 옮겼다.</w:t>
      </w:r>
    </w:p>
    <w:p>
      <w:pPr>
        <w:pStyle w:val="Heading2"/>
        <w:keepNext/>
      </w:pPr>
      <w:r>
        <w:t>[0650c29]</w:t>
      </w:r>
    </w:p>
    <w:p>
      <w:pPr>
        <w:spacing w:before="40" w:after="40"/>
      </w:pPr>
      <w:r>
        <w:rPr>
          <w:b/>
          <w:sz w:val="18"/>
        </w:rPr>
        <w:t>원문</w:t>
      </w:r>
    </w:p>
    <w:p>
      <w:pPr>
        <w:pStyle w:val="SourceText"/>
        <w:keepLines w:val="0"/>
        <w:spacing w:after="120"/>
      </w:pPr>
      <w:r>
        <w:rPr>
          <w:rFonts w:ascii="Noto Serif CJK SC" w:hAnsi="Noto Serif CJK SC" w:eastAsia="Noto Serif CJK SC"/>
        </w:rPr>
        <w:t>[0650c29] 已說正答[7]決斷彼難門。次說修善行者得益門。謂若有眾生斷一切惡修一切善。自然自在得真如[1]三昧照達無明之闇夜。無所疑畏故。如本若人修行一切善法自然歸順真如法故故。</w:t>
      </w:r>
    </w:p>
    <w:p>
      <w:pPr>
        <w:spacing w:before="40" w:after="40"/>
      </w:pPr>
      <w:r>
        <w:rPr>
          <w:b/>
          <w:sz w:val="18"/>
        </w:rPr>
        <w:t>한국어 번역</w:t>
      </w:r>
    </w:p>
    <w:p>
      <w:pPr>
        <w:pStyle w:val="TranslationText"/>
        <w:keepLines w:val="0"/>
        <w:spacing w:after="140"/>
      </w:pPr>
      <w:r>
        <w:t>[7] 저 난문을 바르게 답하여 결단하는 문을 이미 설하였다. 다음으로 선행을 닦는 자가 이익을 얻는 문을 설한다. 만일 어떤 중생이 모든 악을 끊고 모든 선을 닦으면, 자연스럽고 자재하게 진여[1]삼매를 얻어 무명의 어두운 밤을 비추어 통달하고, 의심하거나 두려워하는 바가 없기 때문이다. 본론에서 “만일 어떤 사람이 모든 선법을 수행하면 자연히 진여법에 귀순하기 때문이다.”라고 한 것과 같다.</w:t>
      </w:r>
    </w:p>
    <w:p>
      <w:pPr>
        <w:pStyle w:val="EditorialNote"/>
        <w:spacing w:before="0" w:after="60"/>
      </w:pPr>
      <w:r>
        <w:rPr>
          <w:b/>
        </w:rPr>
        <w:t xml:space="preserve">교감·번역 메모 | </w:t>
      </w:r>
      <w:r>
        <w:t>[교감 주의] 원문 말미의 `故故` 중복을 원문대로 보존한다.</w:t>
      </w:r>
    </w:p>
    <w:p>
      <w:pPr>
        <w:pStyle w:val="Heading2"/>
        <w:keepNext/>
      </w:pPr>
      <w:r>
        <w:t>[0651a05]</w:t>
      </w:r>
    </w:p>
    <w:p>
      <w:pPr>
        <w:spacing w:before="40" w:after="40"/>
      </w:pPr>
      <w:r>
        <w:rPr>
          <w:b/>
          <w:sz w:val="18"/>
        </w:rPr>
        <w:t>원문</w:t>
      </w:r>
    </w:p>
    <w:p>
      <w:pPr>
        <w:pStyle w:val="SourceText"/>
        <w:keepLines w:val="0"/>
        <w:spacing w:after="120"/>
      </w:pPr>
      <w:r>
        <w:rPr>
          <w:rFonts w:ascii="Noto Serif CJK SC" w:hAnsi="Noto Serif CJK SC" w:eastAsia="Noto Serif CJK SC"/>
        </w:rPr>
        <w:t>[0651a05] 已說修善行者得益門。次說修行善巧方便門。就此門中故有四門。云何為四。一者一切修行根本門。二者制伏惡業不生門。三者出生善根增長門。四者誓願無邊平等門。是名為四。如本略說方便有四種故。就第一門中即有二門。云何為二。一者般若成就無住門。二者大悲成就無住門。是名為二。言般若成就無住門者。所謂觀察一切諸法。從本已來不生不滅。畢竟寂滅皆無所有。不住生死故。如本云何為四一者行根本方便謂觀一切法自性無生離於妄見不住生死故。言大悲成就無住門者。所謂觀察一切諸法因緣和合故。因果不空業報亦有。緣無量無邊眾生界之海。為究竟取攝不住涅盤故。如本觀一切法因緣和合業果不失起於大悲修諸福德攝化眾生不住涅盤故以隨順法性無住故者。即是示緣及結兩種不住道行。修行法門雖無有量。而不住道其最根本。是故說言行根本方便焉。</w:t>
      </w:r>
    </w:p>
    <w:p>
      <w:pPr>
        <w:spacing w:before="40" w:after="40"/>
      </w:pPr>
      <w:r>
        <w:rPr>
          <w:b/>
          <w:sz w:val="18"/>
        </w:rPr>
        <w:t>한국어 번역</w:t>
      </w:r>
    </w:p>
    <w:p>
      <w:pPr>
        <w:pStyle w:val="TranslationText"/>
        <w:keepLines w:val="0"/>
        <w:spacing w:after="140"/>
      </w:pPr>
      <w:r>
        <w:t>선행을 닦는 자가 이익을 얻는 문을 이미 설하였다. 다음으로 수행의 선교방편문을 설한다. 이 문 가운데에는 네 문이 있다. 무엇을 네 가지라 하는가? 첫째는 일체수행근본문이다. 둘째는 제복악업불생문이다. 셋째는 출생선근증장문이다. 넷째는 서원무변평등문이다. 이를 네 가지라 한다. 본론에서 “간략히 말하면 방편에 네 종류가 있다.”라고 한 것과 같다. 첫 번째 문 가운데 다시 두 문이 있다. 무엇을 두 가지라 하는가? 첫째는 반야성취무주문이다. 둘째는 대비성취무주문이다. 이를 두 가지라 한다. ‘반야성취무주문’이라고 한 것은, 이른바 일체 모든 법을 관찰하여, 본래부터 생하지도 않고 멸하지도 않으며, 필경 적멸하여 모두 있는 바가 없고, 생사에 머물지 않기 때문이다. 본론에서 “무엇을 네 가지라 하는가? 첫째는 행근본방편이니, 일체법의 자성이 무생임을 관하여 망견을 떠나 생사에 머물지 않는 것이다.”라고 한 것과 같다. ‘대비성취무주문’이라고 한 것은, 이른바 일체 모든 법이 인연으로 화합하기 때문에, 인과가 공하지 않고 업보 또한 있으며, 한량없고 끝없는 중생계의 바다를 반연하여, 필경에 거두어들이기 위하여 열반에 머물지 않기 때문이다. 본론에서 “일체법이 인연으로 화합하여 업과가 없어지지 않음을 관하고, 대비를 일으켜 모든 복덕을 닦으며, 중생을 섭화하여 열반에 머물지 않으니, 법성의 무주를 수순하기 때문이다.”라고 한 것과 같다. 이는 곧 인연을 보이고 두 종류 불주도의 행을 맺는 것이다. 수행법문이 비록 한량없지만, 불주도(不住道)가 그 가운데 가장 근본이다. 그러므로 ‘행근본방편’이라고 말한 것이다.</w:t>
      </w:r>
    </w:p>
    <w:p>
      <w:pPr>
        <w:pStyle w:val="EditorialNote"/>
        <w:spacing w:before="0" w:after="60"/>
      </w:pPr>
      <w:r>
        <w:rPr>
          <w:b/>
        </w:rPr>
        <w:t xml:space="preserve">교감·번역 메모 | </w:t>
      </w:r>
      <w:r>
        <w:t>[구문 주의] `示緣及結兩種不住道行`을 문면대로 옮겼다.</w:t>
      </w:r>
    </w:p>
    <w:p>
      <w:pPr>
        <w:pStyle w:val="Heading2"/>
        <w:keepNext/>
      </w:pPr>
      <w:r>
        <w:t>[0651a25]</w:t>
      </w:r>
    </w:p>
    <w:p>
      <w:pPr>
        <w:spacing w:before="40" w:after="40"/>
      </w:pPr>
      <w:r>
        <w:rPr>
          <w:b/>
          <w:sz w:val="18"/>
        </w:rPr>
        <w:t>원문</w:t>
      </w:r>
    </w:p>
    <w:p>
      <w:pPr>
        <w:pStyle w:val="SourceText"/>
        <w:keepLines w:val="0"/>
        <w:spacing w:after="120"/>
      </w:pPr>
      <w:r>
        <w:rPr>
          <w:rFonts w:ascii="Noto Serif CJK SC" w:hAnsi="Noto Serif CJK SC" w:eastAsia="Noto Serif CJK SC"/>
        </w:rPr>
        <w:t>[0651a25] 已說一切修行根本門。次說制伏惡業不生門。此門為明何義。為欲顯示行者當發起慚愧等清淨心品。防止一切無量惡作。漸漸損[2]滅不令增長故。如本二者能止方便謂慚愧悔過能止一切惡[3]法不令增長故以隨順法性離諸過故者。總結其緣。</w:t>
      </w:r>
    </w:p>
    <w:p>
      <w:pPr>
        <w:spacing w:before="40" w:after="40"/>
      </w:pPr>
      <w:r>
        <w:rPr>
          <w:b/>
          <w:sz w:val="18"/>
        </w:rPr>
        <w:t>한국어 번역</w:t>
      </w:r>
    </w:p>
    <w:p>
      <w:pPr>
        <w:pStyle w:val="TranslationText"/>
        <w:keepLines w:val="0"/>
        <w:spacing w:after="140"/>
      </w:pPr>
      <w:r>
        <w:t>일체수행근본문을 이미 설하였다. 다음으로 제복악업불생문을 설한다. 이 문은 어떠한 뜻을 밝히기 위한 것인가? 수행자가 마땅히 참괴 등 청정한 마음의 품류를 일으켜, 일체의 한량없는 악한 행위를 막고, 점차 손상시켜[2] 소멸하여 자라나지 못하게 함을 나타내기 위한 것이다. 본론에서, “둘째는 능지방편이니, 참괴하고 뉘우쳐 모든 악[3]법을 그쳐 자라지 못하게 하는 것이며, 법성이 모든 허물을 떠난 데 수순하기 때문이다.”라고 한 것과 같다. 이는 그 인연을 총괄하여 맺은 것이다.</w:t>
      </w:r>
    </w:p>
    <w:p>
      <w:pPr>
        <w:pStyle w:val="Heading2"/>
        <w:keepNext/>
      </w:pPr>
      <w:r>
        <w:t>[0651b02]</w:t>
      </w:r>
    </w:p>
    <w:p>
      <w:pPr>
        <w:spacing w:before="40" w:after="40"/>
      </w:pPr>
      <w:r>
        <w:rPr>
          <w:b/>
          <w:sz w:val="18"/>
        </w:rPr>
        <w:t>원문</w:t>
      </w:r>
    </w:p>
    <w:p>
      <w:pPr>
        <w:pStyle w:val="SourceText"/>
        <w:keepLines w:val="0"/>
        <w:spacing w:after="120"/>
      </w:pPr>
      <w:r>
        <w:rPr>
          <w:rFonts w:ascii="Noto Serif CJK SC" w:hAnsi="Noto Serif CJK SC" w:eastAsia="Noto Serif CJK SC"/>
        </w:rPr>
        <w:t>[0651b02] 已說制伏惡業不生門。次說出生善根增長門。此門為明何義。為欲顯示行者當一切三寶恭敬供養。禮拜讚歎隨喜勸請。增長信心消除業障。志求無上大菩提故。如本三者發起善根增長方便謂勤供養禮拜三寶讚歎隨喜勸請諸佛以愛敬三寶淳厚心故信得增長乃能志求無上之道又因佛法僧力所護故能消業障善根不退故。以隨順法性離癡障故者。總結其緣。</w:t>
      </w:r>
    </w:p>
    <w:p>
      <w:pPr>
        <w:spacing w:before="40" w:after="40"/>
      </w:pPr>
      <w:r>
        <w:rPr>
          <w:b/>
          <w:sz w:val="18"/>
        </w:rPr>
        <w:t>한국어 번역</w:t>
      </w:r>
    </w:p>
    <w:p>
      <w:pPr>
        <w:pStyle w:val="TranslationText"/>
        <w:keepLines w:val="0"/>
        <w:spacing w:after="140"/>
      </w:pPr>
      <w:r>
        <w:t>제복악업불생문을 이미 설하였다. 다음으로 출생선근증장문을 설한다. 이 문은 어떠한 뜻을 밝히기 위한 것인가? 수행자가 마땅히 모든 삼보를 공경하고 공양하며, 예배하고 찬탄하며 수희하고 권청하여, 신심을 증장하고 업장을 소멸하며, 위없는 대보리를 뜻하여 구함을 나타내기 위한 것이다. 본론에서, “셋째는 선근을 일으켜 증장시키는 방편이니, 부지런히 삼보를 공양하고 예배하며 찬탄·수희하고 모든 부처에게 권청한다. 삼보를 사랑하고 공경하는 순후한 마음 때문에 믿음이 증장하여 마침내 위없는 도를 뜻하여 구할 수 있으며, 또 불·법·승의 힘이 보호하기 때문에 업장을 소멸하고 선근이 물러나지 않게 된다.”라고 한 것과 같다. “법성이 치장(癡障)을 떠난 데 수순하기 때문이다.”라고 한 것은, 그 인연을 총괄하여 맺은 것이다.</w:t>
      </w:r>
    </w:p>
    <w:p>
      <w:pPr>
        <w:pStyle w:val="Heading2"/>
        <w:keepNext/>
      </w:pPr>
      <w:r>
        <w:t>[0651b11]</w:t>
      </w:r>
    </w:p>
    <w:p>
      <w:pPr>
        <w:spacing w:before="40" w:after="40"/>
      </w:pPr>
      <w:r>
        <w:rPr>
          <w:b/>
          <w:sz w:val="18"/>
        </w:rPr>
        <w:t>원문</w:t>
      </w:r>
    </w:p>
    <w:p>
      <w:pPr>
        <w:pStyle w:val="SourceText"/>
        <w:keepLines w:val="0"/>
        <w:spacing w:after="120"/>
      </w:pPr>
      <w:r>
        <w:rPr>
          <w:rFonts w:ascii="Noto Serif CJK SC" w:hAnsi="Noto Serif CJK SC" w:eastAsia="Noto Serif CJK SC"/>
        </w:rPr>
        <w:t>[0651b11] 已說出生善根增長門。次說誓願無邊平等門。此門為明何義。為欲顯示行者當發起十方世界之塵數廣大誓願海。修習十方世界之塵數行因海。攝取十方世界之塵數眾生海。成就十方世界之塵數果滿海。一切皆悉無有餘故。如本四者大願平等方便所謂發願盡於未來化度一切眾生使無有餘皆令究竟無餘涅盤故。以隨順法性無斷絕故者。總結其緣。自此已下顯示隨順殊勝之相。以何義故。四門結中皆悉通名隨順法性。為欲顯示法性虛空。其體性廣大圓滿無有邊際。其相用無礙自在無有始終。修彼四門一切行者。亦復如是順順如如。其阿世耶廣大圓滿無分際故。如本法性廣大遍一切眾生平等無二不念彼此究竟[4]寂滅故故。</w:t>
      </w:r>
    </w:p>
    <w:p>
      <w:pPr>
        <w:spacing w:before="40" w:after="40"/>
      </w:pPr>
      <w:r>
        <w:rPr>
          <w:b/>
          <w:sz w:val="18"/>
        </w:rPr>
        <w:t>한국어 번역</w:t>
      </w:r>
    </w:p>
    <w:p>
      <w:pPr>
        <w:pStyle w:val="TranslationText"/>
        <w:keepLines w:val="0"/>
        <w:spacing w:after="140"/>
      </w:pPr>
      <w:r>
        <w:t>출생선근증장문을 이미 설하였다. 다음으로 서원무변평등문을 설한다. 이 문은 어떠한 뜻을 밝히기 위한 것인가? 수행자가 마땅히 시방세계 티끌 수만큼 광대한 서원의 바다를 일으키고, 시방세계 티끌 수만큼 행인의 바다를 닦으며, 시방세계 티끌 수만큼 중생의 바다를 섭취하고, 시방세계 티끌 수만큼 과만의 바다를 성취하여, 일체를 모두 남김없게 함을 나타내기 위한 것이다. 본론에서, “넷째는 대원평등방편이니, 미래가 다하도록 서원하여 모든 중생을 교화하고 제도하여 남김이 없게 하고, 모두 필경 무여열반에 들게 하는 것이다.”라고 한 것과 같다. “법성이 끊어짐이 없는 데 수순하기 때문이다.”라고 한 것은, 그 인연을 총괄하여 맺은 것이다. 이 아래로부터 수순의 수승한 모습을 나타낸다. 무슨 뜻 때문에, 네 문의 결문 가운데 모두 통틀어 ‘법성에 수순한다’고 이름하는가? 법성의 허공이, 그 체성이 광대하고 원만하여 끝과 가장자리가 없으며, 그 상과 용이 걸림 없이 자재하여 시작과 끝이 없음을 나타내기 위한 것이다. 저 네 문을 닦는 모든 수행자도, 또한 이와 같이 순순하고 여여하여, 그 아세야(阿世耶)가 광대하고 원만하여 분제가 없기 때문이다. 본론에서 “법성은 광대하여 일체 중생에게 두루하고 평등하여 둘이 아니며, 저와 나를 생각하지 않고 필경[4] 적멸하기 때문이다.”라고 한 것과 같다.</w:t>
      </w:r>
    </w:p>
    <w:p>
      <w:pPr>
        <w:pStyle w:val="EditorialNote"/>
        <w:spacing w:before="0" w:after="60"/>
      </w:pPr>
      <w:r>
        <w:rPr>
          <w:b/>
        </w:rPr>
        <w:t xml:space="preserve">교감·번역 메모 | </w:t>
      </w:r>
      <w:r>
        <w:t>[구문 불확실] `法性虛空`의 결합 관계를 원문대로 두었다.</w:t>
      </w:r>
    </w:p>
    <w:p>
      <w:pPr>
        <w:pStyle w:val="EditorialNote"/>
        <w:spacing w:before="0" w:after="60"/>
      </w:pPr>
      <w:r>
        <w:rPr>
          <w:b/>
        </w:rPr>
        <w:t xml:space="preserve">교감·번역 메모 | </w:t>
      </w:r>
      <w:r>
        <w:t>[음역] `阿世耶`는 음사어이므로 한자음을 보존했다.</w:t>
      </w:r>
    </w:p>
    <w:p>
      <w:pPr>
        <w:pStyle w:val="EditorialNote"/>
        <w:spacing w:before="0" w:after="60"/>
      </w:pPr>
      <w:r>
        <w:rPr>
          <w:b/>
        </w:rPr>
        <w:t xml:space="preserve">교감·번역 메모 | </w:t>
      </w:r>
      <w:r>
        <w:t>[교감 주의] 원문 말미 `故故` 중복을 보존한다.</w:t>
      </w:r>
    </w:p>
    <w:p>
      <w:pPr>
        <w:pStyle w:val="Heading2"/>
        <w:keepNext/>
      </w:pPr>
      <w:r>
        <w:t>[0651b27]</w:t>
      </w:r>
    </w:p>
    <w:p>
      <w:pPr>
        <w:spacing w:before="40" w:after="40"/>
      </w:pPr>
      <w:r>
        <w:rPr>
          <w:b/>
          <w:sz w:val="18"/>
        </w:rPr>
        <w:t>원문</w:t>
      </w:r>
    </w:p>
    <w:p>
      <w:pPr>
        <w:pStyle w:val="SourceText"/>
        <w:keepLines w:val="0"/>
        <w:spacing w:after="120"/>
      </w:pPr>
      <w:r>
        <w:rPr>
          <w:rFonts w:ascii="Noto Serif CJK SC" w:hAnsi="Noto Serif CJK SC" w:eastAsia="Noto Serif CJK SC"/>
        </w:rPr>
        <w:t>[0651b27] 已說修行善巧方便門。次說顯示發心功德門。此文為明何義。為欲顯示初發心住菩薩。起隨順法界性中廣大圓滿心故。相似觀智見法性身。見[5]法身故願力自在。由願力故緣無量無邊法界之眾生而起大悲心。由大悲心極甚深故。出現八種安樂化相。隨時隨處隨宜隨應。順順如如利益安樂故。如本菩薩發是心故則得少分見於法身以見法身故隨其願力能現八種利益眾生所謂從兜率天退入胎住胎出胎出家成道轉法輪入於涅盤故。</w:t>
      </w:r>
    </w:p>
    <w:p>
      <w:pPr>
        <w:spacing w:before="40" w:after="40"/>
      </w:pPr>
      <w:r>
        <w:rPr>
          <w:b/>
          <w:sz w:val="18"/>
        </w:rPr>
        <w:t>한국어 번역</w:t>
      </w:r>
    </w:p>
    <w:p>
      <w:pPr>
        <w:pStyle w:val="TranslationText"/>
        <w:keepLines w:val="0"/>
        <w:spacing w:after="140"/>
      </w:pPr>
      <w:r>
        <w:t>수행의 선교방편문을 이미 설하였다. 다음으로 현시발심공덕문을 설한다. 이 문은 어떠한 뜻을 밝히기 위한 것인가? 초발심주 보살이, 법계의 성품에 수순하는 가운데 광대하고 원만한 마음을 일으키므로, 상사관지로 법성신을 보고, 법신을 보기[5] 때문에 원력이 자재하며, 원력 때문에 한량없고 끝없는 법계의 중생을 반연하여 대비심을 일으키고, 대비심이 지극히 깊기 때문에, 여덟 종류의 안락한 교화의 모습을 나타내어, 때를 따라, 곳을 따라, 마땅함을 따라, 응함을 따라, 순순하고 여여하게 이익과 안락을 주는 것을 나타내기 위한 것이다. 본론에서 “보살이 이 마음을 일으키기 때문에 곧 법신을 조금 보게 되고, 법신을 보기 때문에 그 원력에 따라 여덟 종류를 나타내 중생을 이익되게 한다. 이른바 도솔천에서 내려오고, 태에 들어가고, 태에 머물고, 태에서 나오고, 출가하고, 성도하고, 법륜을 굴리고, 열반에 드는 것이다.”라고 한 것과 같다.</w:t>
      </w:r>
    </w:p>
    <w:p>
      <w:pPr>
        <w:pStyle w:val="Heading2"/>
        <w:keepNext/>
      </w:pPr>
      <w:r>
        <w:t>[0651c09]</w:t>
      </w:r>
    </w:p>
    <w:p>
      <w:pPr>
        <w:spacing w:before="40" w:after="40"/>
      </w:pPr>
      <w:r>
        <w:rPr>
          <w:b/>
          <w:sz w:val="18"/>
        </w:rPr>
        <w:t>원문</w:t>
      </w:r>
    </w:p>
    <w:p>
      <w:pPr>
        <w:pStyle w:val="SourceText"/>
        <w:keepLines w:val="0"/>
        <w:spacing w:after="120"/>
      </w:pPr>
      <w:r>
        <w:rPr>
          <w:rFonts w:ascii="Noto Serif CJK SC" w:hAnsi="Noto Serif CJK SC" w:eastAsia="Noto Serif CJK SC"/>
        </w:rPr>
        <w:t>[0651c09] 已說顯示發心功德門。次說[＊]揀擇上下顯異門。就此門中即有二門。云何為二。一者[＊]揀異地上門。二者[＊]揀異具縛門。是名為二。言[＊]揀異地上門者。謂發心住菩薩。唯名幻化影相身。不得名真如法身菩薩故。所以者何。此菩薩無始餘業猶未出離。隨受生處與微細苦相應不離。地上菩薩此相違。故如本然是菩薩未名法身以其過去無量世來有漏之業未能決斷隨其所生與[6]微苦相應故故。言[＊]揀異具縛門者。所謂初發心住菩薩。無繫縛俱轉業因相。無繫縛受生果報故。所以者何。大願方便具足轉故。如本亦非業繫以有大願自在力故故。</w:t>
      </w:r>
    </w:p>
    <w:p>
      <w:pPr>
        <w:spacing w:before="40" w:after="40"/>
      </w:pPr>
      <w:r>
        <w:rPr>
          <w:b/>
          <w:sz w:val="18"/>
        </w:rPr>
        <w:t>한국어 번역</w:t>
      </w:r>
    </w:p>
    <w:p>
      <w:pPr>
        <w:pStyle w:val="TranslationText"/>
        <w:keepLines w:val="0"/>
        <w:spacing w:after="140"/>
      </w:pPr>
      <w:r>
        <w:t>현시발심공덕문을 이미 설하였다. [＊] 다음으로 간택상하현이문을 설한다. 이 문 가운데 곧 두 문이 있다. 무엇을 두 가지라 하는가? [＊] 첫째는 간이지상문이다. [＊] 둘째는 간이구박문이다. 이를 두 가지라 한다. [＊] ‘간이지상문’이라고 한 것은, 발심주 보살이, 오직 환화의 그림자와 같은 몸이라고 이름할 뿐, 진여법신보살이라고 이름할 수 없기 때문이다. 무슨 까닭인가? 이 보살은 무시 이래의 남은 업에서 아직 벗어나지 못하고, 태어나는 곳을 따라 미세한 고통과 상응하여 떠나지 못하지만, 지상보살은 이와 반대이기 때문이다. [6] 본론에서 “그러나 이 보살은 아직 법신이라고 이름하지 못한다. 과거 한량없는 세상 이래의 유루업을 아직 결단하지 못했기 때문에 태어나는 곳을 따라 미세한 고통과 상응한다.”라고 한 것과 같다. [＊] ‘간이구박문’이라고 한 것은, 이른바 초발심주 보살은, 계박과 함께 전하는 업인의 모습이 없고, 계박에 따른 수생의 과보가 없기 때문이다. 무슨 까닭인가? 대원방편이 구족하여 전하기 때문이다. 본론에서 “또한 업에 매인 것이 아니니, 대원의 자재한 힘이 있기 때문이다.”라고 한 것과 같다.</w:t>
      </w:r>
    </w:p>
    <w:p>
      <w:pPr>
        <w:pStyle w:val="EditorialNote"/>
        <w:spacing w:before="0" w:after="60"/>
      </w:pPr>
      <w:r>
        <w:rPr>
          <w:b/>
        </w:rPr>
        <w:t xml:space="preserve">교감·번역 메모 | </w:t>
      </w:r>
      <w:r>
        <w:t>[교감 주의] 원문 말미 `故故` 중복을 보존한다.</w:t>
      </w:r>
    </w:p>
    <w:p>
      <w:pPr>
        <w:pStyle w:val="Heading2"/>
        <w:keepNext/>
      </w:pPr>
      <w:r>
        <w:t>[0651c22]</w:t>
      </w:r>
    </w:p>
    <w:p>
      <w:pPr>
        <w:spacing w:before="40" w:after="40"/>
      </w:pPr>
      <w:r>
        <w:rPr>
          <w:b/>
          <w:sz w:val="18"/>
        </w:rPr>
        <w:t>원문</w:t>
      </w:r>
    </w:p>
    <w:p>
      <w:pPr>
        <w:pStyle w:val="SourceText"/>
        <w:keepLines w:val="0"/>
        <w:spacing w:after="120"/>
      </w:pPr>
      <w:r>
        <w:rPr>
          <w:rFonts w:ascii="Noto Serif CJK SC" w:hAnsi="Noto Serif CJK SC" w:eastAsia="Noto Serif CJK SC"/>
        </w:rPr>
        <w:t>[0651c22] 已說[＊]揀擇上下顯異門。次說通契經文決疑門。就此門中自有五種各說契經。云何為五。一者文殊師利歡喜陀羅尼契經中作如是說。爾時文殊師利即白佛言。世尊常大眾中唱如是言。五十[7]子心莊嚴果海行因之本。一切行者當經此道成等正覺。如是五十[＊]子心中。幾是退分幾是定分。唯願世尊為我解說。於是世尊即告文殊師利菩薩言。諦聽諦聽善思念之。我今為汝分別解說。善男子十種真地名為金剛般若住地。前四十心名為頗梨珠隨轉迴向地。汝當應如是知應如是觀。今此經文為明何義。為欲顯示大士十地。已[1]得真證[2]域名不退分。自此已前四十種心。未得證智名為退分故。二者本覺大悲自然熏習契經中作如是說。復次佛子。汝前所問云何名為節退相者。此事殊勝不思議中不思議故。愚癡凡夫初發意菩薩等之所不能知爾時大明菩薩至心勸請。佛即告大明言。善男子言節退相者。謂信心。發心住。淨心地。金剛心之此四處皆名為退分。各彼中間皆名為不退分。是故說言節退相焉。今此經文為明何義。為欲顯示佛法大海。廣大圓滿無邊際故。三者大證得陀羅尼契經中作如是說。十種安心決定不退無退失理。今此經文為明何義。為欲顯示十住菩薩。發起隨順法界性中廣大善根故。決定安住金剛位故。四者五明契經中作如是說。十種定心非退非進。非來非去非出非入。圓滿萬德無所闕失。是故說言自然住心。今此經文為明何義。為欲顯示十住位中果德已滿。更無所進復無所退。自然常住無闕事故。五者菩薩[＊]纓絡大本業契經中作如是說。諸善男子。若一劫二劫乃至十劫。修行十信得入十住。是人爾時從初一住乃至第六住中。若修第六般若波羅蜜。正觀現在前。復值諸佛菩薩[3]善知識所護。出到第七住常住不退。自此七住[4]已前名為退分。今此經文為明何義。為欲顯示勸策下劣懈怠眾生。為令增長勇猛心故。今此論中且據本業而作會通。應審觀察。如本如修多羅中或說有退墮惡趣者非其實退。但為初學菩薩未入正位而懈怠者恐怖[5]令使勇猛故故。</w:t>
      </w:r>
    </w:p>
    <w:p>
      <w:pPr>
        <w:spacing w:before="40" w:after="40"/>
      </w:pPr>
      <w:r>
        <w:rPr>
          <w:b/>
          <w:sz w:val="18"/>
        </w:rPr>
        <w:t>한국어 번역</w:t>
      </w:r>
    </w:p>
    <w:p>
      <w:pPr>
        <w:pStyle w:val="TranslationText"/>
        <w:keepLines w:val="0"/>
        <w:spacing w:after="140"/>
      </w:pPr>
      <w:r>
        <w:t>[＊] 간택상하현이문을 이미 설하였다. 다음으로 통계경문결의문을 설한다. 이 문 가운데 스스로 다섯 종류의 계경설이 있다. 무엇을 다섯 가지라 하는가? 첫째, 『문수사리환희다라니계경』 가운데 이와 같이 설한다. 그때 문수사리가 곧 부처께 아뢰었다. “세존께서는 늘 대중 가운데서 이와 같이 말씀하셨습니다. 오십[7]자심(子心)은 과해를 장엄하는 행인의 근본이며, 모든 수행자는 마땅히 이 길을 지나 등정각을 이룬다고 하셨습니다. [＊] 이와 같은 오십 자심 가운데, 몇은 퇴분이며 몇은 정분입니까? 오직 바라옵건대 세존께서는 저를 위하여 해설해 주십시오.” 이에 세존께서 곧 문수사리보살에게 말씀하셨다. “자세히 듣고 자세히 들으며 잘 사유하고 기억하라. 내가 지금 너를 위하여 분별하여 해설하리라. 선남자여, 열 종류의 진지(真地)를 금강반야주지라고 이름한다. 앞의 사십심을 파리주수전회향지(頗梨珠隨轉迴向地)라고 이름한다. 너는 마땅히 이와 같이 알고 이와 같이 관찰해야 한다.” 지금 이 경문은 어떠한 뜻을 밝히기 위한 것인가? 대사의 십지가, 이미[1] 참된 증득의[2] 영역을 얻었으므로 불퇴분이라 이름하고, 이보다 앞의 사십종 심은, 아직 증지를 얻지 못했으므로 퇴분이라 이름함을 나타내기 위한 것이다. 둘째, 『본각대비자연훈습계경』 가운데 이와 같이 설한다. “또 불자여, 그대가 앞서 물은 ‘무엇을 절퇴상(節退相)이라 하는가’에 대해 말하겠다. 이 일은 수승하여 불가사의 가운데서도 불가사의하기 때문에, 어리석은 범부와 초발의보살 등이 알 수 있는 바가 아니다.” 그때 대명보살이 지극한 마음으로 권청하자, 부처께서 곧 대명에게 말씀하셨다. “선남자여, 절퇴상이라고 하는 것은, 신심과, 발심주와, 정심지와, 금강심의 이 네 곳을 모두 퇴분이라고 이름하고, 각각 그 사이를 모두 불퇴분이라고 이름하는 것이다. 그러므로 ‘절퇴상’이라고 말한다.” 지금 이 경문은 어떠한 뜻을 밝히기 위한 것인가? 불법의 대해가, 광대하고 원만하여 끝과 가장자리가 없음을 나타내기 위한 것이다. 셋째, 『대증득다라니계경』 가운데 이와 같이 설한다. “열 종류 안심은 결정코 물러나지 않으며 퇴실의 이치가 없다.” 지금 이 경문은 어떠한 뜻을 밝히기 위한 것인가? 십주보살이, 법계의 성품에 수순하는 가운데 광대한 선근을 일으키기 때문에, 결정코 금강위에 안주함을 나타내기 위한 것이다. 넷째, 『오명계경』 가운데 이와 같이 설한다. “열 종류 정심은 퇴도 아니고 진도 아니며, 오는 것도 아니고 가는 것도 아니며 나오는 것도 아니고 들어가는 것도 아니다. 만덕을 원만히 하여 모자라는 바가 없다. 그러므로 자연주심이라고 말한다.” 지금 이 경문은 어떠한 뜻을 밝히기 위한 것인가? 십주위 가운데 과덕이 이미 원만하여, 다시 나아갈 바도 없고 또한 물러날 바도 없으며, 자연히 항상 머물러 결여된 일이 없음을 나타내기 위한 것이다. [＊] 다섯째, 『보살영락대본업계경』 가운데 이와 같이 설한다. “모든 선남자여, 한 겁, 두 겁 내지 열 겁 동안, 십신을 수행하여 십주에 들어가면, 이 사람은 그때 초주에서 제6주에 이르기까지, 만일 제6 반야바라밀을 닦아, 정관이 현전에 나타나고, 또 모든 부처와 보살과[3] 선지식의 보호를 만나면, 제7주에 나아가 도달하여 항상 머물고 물러나지 않는다. 이 제7주[4] 이전을 퇴분이라고 이름한다.” 지금 이 경문은 어떠한 뜻을 밝히기 위한 것인가? 하열하고 게으른 중생을 권책하여, 용맹한 마음을 증장시키게 하려는 것을 나타내기 위한 것이다. 지금 이 논 가운데서는 우선 『본업』에 의거하여 회통한다. 마땅히 자세히 관찰해야 한다. 본론에서 “수다라 가운데 혹 악취에 퇴락한다고 설하는 것은 실제로 퇴하는 것이 아니며, 단지 처음 배우는 보살 가운데 아직 정위에 들지 못하고 게으른 자를 두렵게 하여[5] 용맹하게 하려는 것이다.”라고 한 것과 같다.</w:t>
      </w:r>
    </w:p>
    <w:p>
      <w:pPr>
        <w:pStyle w:val="EditorialNote"/>
        <w:spacing w:before="0" w:after="60"/>
      </w:pPr>
      <w:r>
        <w:rPr>
          <w:b/>
        </w:rPr>
        <w:t xml:space="preserve">교감·번역 메모 | </w:t>
      </w:r>
      <w:r>
        <w:t>[경명] 원문의 경명을 음의로 보존하여 옮겼다.</w:t>
      </w:r>
    </w:p>
    <w:p>
      <w:pPr>
        <w:pStyle w:val="EditorialNote"/>
        <w:spacing w:before="0" w:after="60"/>
      </w:pPr>
      <w:r>
        <w:rPr>
          <w:b/>
        </w:rPr>
        <w:t xml:space="preserve">교감·번역 메모 | </w:t>
      </w:r>
      <w:r>
        <w:t>[용어 주의] `五十子心`은 원문의 명칭을 직역했다.</w:t>
      </w:r>
    </w:p>
    <w:p>
      <w:pPr>
        <w:pStyle w:val="EditorialNote"/>
        <w:spacing w:before="0" w:after="60"/>
      </w:pPr>
      <w:r>
        <w:rPr>
          <w:b/>
        </w:rPr>
        <w:t xml:space="preserve">교감·번역 메모 | </w:t>
      </w:r>
      <w:r>
        <w:t>[음역/용어] `頗梨`는 음사어로 보고 한자음을 보존했다.</w:t>
      </w:r>
    </w:p>
    <w:p>
      <w:pPr>
        <w:pStyle w:val="EditorialNote"/>
        <w:spacing w:before="0" w:after="60"/>
      </w:pPr>
      <w:r>
        <w:rPr>
          <w:b/>
        </w:rPr>
        <w:t xml:space="preserve">교감·번역 메모 | </w:t>
      </w:r>
      <w:r>
        <w:t>[경명] 원문의 경명을 직역했다.</w:t>
      </w:r>
    </w:p>
    <w:p>
      <w:pPr>
        <w:pStyle w:val="EditorialNote"/>
        <w:spacing w:before="0" w:after="60"/>
      </w:pPr>
      <w:r>
        <w:rPr>
          <w:b/>
        </w:rPr>
        <w:t xml:space="preserve">교감·번역 메모 | </w:t>
      </w:r>
      <w:r>
        <w:t>[용어 주의] `節退相`은 원문 명칭을 그대로 옮겼다.</w:t>
      </w:r>
    </w:p>
    <w:p>
      <w:pPr>
        <w:pStyle w:val="EditorialNote"/>
        <w:spacing w:before="0" w:after="60"/>
      </w:pPr>
      <w:r>
        <w:rPr>
          <w:b/>
        </w:rPr>
        <w:t xml:space="preserve">교감·번역 메모 | </w:t>
      </w:r>
      <w:r>
        <w:t>[구문 주의] 원문은 두 문장이 연속되어 있어 문맥에 맞게 최소한으로 구두하였다.</w:t>
      </w:r>
    </w:p>
    <w:p>
      <w:pPr>
        <w:pStyle w:val="EditorialNote"/>
        <w:spacing w:before="0" w:after="60"/>
      </w:pPr>
      <w:r>
        <w:rPr>
          <w:b/>
        </w:rPr>
        <w:t xml:space="preserve">교감·번역 메모 | </w:t>
      </w:r>
      <w:r>
        <w:t>[경명] `五明契經`을 직역했다.</w:t>
      </w:r>
    </w:p>
    <w:p>
      <w:pPr>
        <w:pStyle w:val="EditorialNote"/>
        <w:spacing w:before="0" w:after="60"/>
      </w:pPr>
      <w:r>
        <w:rPr>
          <w:b/>
        </w:rPr>
        <w:t xml:space="preserve">교감·번역 메모 | </w:t>
      </w:r>
      <w:r>
        <w:t>[경명] 원문 `菩薩纓絡大本業契經`을 직역했다.</w:t>
      </w:r>
    </w:p>
    <w:p>
      <w:pPr>
        <w:pStyle w:val="EditorialNote"/>
        <w:spacing w:before="0" w:after="60"/>
      </w:pPr>
      <w:r>
        <w:rPr>
          <w:b/>
        </w:rPr>
        <w:t xml:space="preserve">교감·번역 메모 | </w:t>
      </w:r>
      <w:r>
        <w:t>[교감 주의] 원문 말미 `故故` 중복을 보존한다.</w:t>
      </w:r>
    </w:p>
    <w:p>
      <w:pPr>
        <w:pStyle w:val="Heading2"/>
        <w:keepNext/>
      </w:pPr>
      <w:r>
        <w:t>[0652b07]</w:t>
      </w:r>
    </w:p>
    <w:p>
      <w:pPr>
        <w:spacing w:before="40" w:after="40"/>
      </w:pPr>
      <w:r>
        <w:rPr>
          <w:b/>
          <w:sz w:val="18"/>
        </w:rPr>
        <w:t>원문</w:t>
      </w:r>
    </w:p>
    <w:p>
      <w:pPr>
        <w:pStyle w:val="SourceText"/>
        <w:keepLines w:val="0"/>
        <w:spacing w:after="120"/>
      </w:pPr>
      <w:r>
        <w:rPr>
          <w:rFonts w:ascii="Noto Serif CJK SC" w:hAnsi="Noto Serif CJK SC" w:eastAsia="Noto Serif CJK SC"/>
        </w:rPr>
        <w:t>[0652b07] 已說通契經文決疑門。次說讚歎發心功德門。此門為明何義。為欲顯示發心菩薩遠離二怖畏。其心決定不動故。云何名為二種怖畏。一者下生怖畏。生下劣道極怖畏故。二者上生怖畏。聞殊勝境其心怯弱極怖畏故。離此二怖。是故名為發心功德。如本又是菩薩一發心後遠離怯弱。畢竟不畏墮二乘地若聞無量無邊阿僧祇劫勤苦難行乃得涅盤亦不怯弱故。以信知一切法從本已來自涅盤故者。即是總結二種功德之因緣焉。從上已來信成就發心決擇分已焉。自此已下種種諸門。文相明故不須重釋。</w:t>
      </w:r>
    </w:p>
    <w:p>
      <w:pPr>
        <w:spacing w:before="40" w:after="40"/>
      </w:pPr>
      <w:r>
        <w:rPr>
          <w:b/>
          <w:sz w:val="18"/>
        </w:rPr>
        <w:t>한국어 번역</w:t>
      </w:r>
    </w:p>
    <w:p>
      <w:pPr>
        <w:pStyle w:val="TranslationText"/>
        <w:keepLines w:val="0"/>
        <w:spacing w:after="140"/>
      </w:pPr>
      <w:r>
        <w:t>통계경문결의문을 이미 설하였다. 다음으로 찬탄발심공덕문을 설한다. 이 문은 어떠한 뜻을 밝히기 위한 것인가? 발심보살이 두 종류의 두려움을 멀리 떠나, 그 마음이 결정되어 움직이지 않음을 나타내기 위한 것이다. 무엇을 두 종류의 두려움이라 하는가? 첫째는 하생의 두려움이다. 하열한 도에 태어나는 것을 지극히 두려워하기 때문이다. 둘째는 상생의 두려움이다. 수승한 경계를 듣고 그 마음이 겁약해져 지극히 두려워하기 때문이다. 이 두 두려움을 떠났으므로, 이를 발심의 공덕이라 이름한다. 본론에서 “또 이 보살은 한 번 발심한 뒤 겁약함을 멀리 떠나, 끝내 이승지에 떨어지는 것을 두려워하지 않으며, 한량없고 끝없는 아승기겁 동안 부지런히 고행해야 열반을 얻는다고 들어도 또한 겁약해지지 않는다.”라고 한 것과 같다. “일체법이 본래부터 스스로 열반임을 믿어 알기 때문이다.”라고 한 것은, 곧 두 종류 공덕의 인연을 총괄하여 맺은 것이다. 위로부터 지금까지 신성취발심의 결택분을 마쳤다. 이 아래로부터의 갖가지 모든 문은, 문상이 분명하므로 거듭 해석할 필요가 없다.</w:t>
      </w:r>
    </w:p>
    <w:p>
      <w:pPr>
        <w:pStyle w:val="SmallMeta"/>
        <w:spacing w:after="100" w:before="200"/>
      </w:pPr>
      <w:r>
        <w:t>釋摩訶衍論卷第七</w:t>
      </w:r>
      <w:r>
        <w:t xml:space="preserve">  |  </w:t>
      </w:r>
      <w:r>
        <w:t>『석마하연론』 권제7.</w:t>
      </w:r>
    </w:p>
    <w:p>
      <w:pPr>
        <w:pStyle w:val="Heading1"/>
        <w:pageBreakBefore/>
      </w:pPr>
      <w:r>
        <w:t>권제8</w:t>
      </w:r>
    </w:p>
    <w:p>
      <w:pPr>
        <w:pStyle w:val="SmallMeta"/>
        <w:spacing w:after="100"/>
      </w:pPr>
      <w:r>
        <w:t>釋摩訶衍論卷第八 · 龍樹菩薩造 · [＊]姚秦三藏筏提摩多奉　詔譯</w:t>
      </w:r>
      <w:r>
        <w:t xml:space="preserve">  |  </w:t>
      </w:r>
      <w:r>
        <w:t>『석마하연론』 권제8. · 용수보살 지음. · [＊]요진 삼장 벌제마다(筏提摩多)가 조칙을 받들어 번역함.</w:t>
      </w:r>
    </w:p>
    <w:p>
      <w:pPr>
        <w:pStyle w:val="Heading2"/>
        <w:keepNext/>
      </w:pPr>
      <w:r>
        <w:t>[0652b26]</w:t>
      </w:r>
    </w:p>
    <w:p>
      <w:pPr>
        <w:spacing w:before="40" w:after="40"/>
      </w:pPr>
      <w:r>
        <w:rPr>
          <w:b/>
          <w:sz w:val="18"/>
        </w:rPr>
        <w:t>원문</w:t>
      </w:r>
    </w:p>
    <w:p>
      <w:pPr>
        <w:pStyle w:val="SourceText"/>
        <w:keepLines w:val="0"/>
        <w:spacing w:after="120"/>
      </w:pPr>
      <w:r>
        <w:rPr>
          <w:rFonts w:ascii="Noto Serif CJK SC" w:hAnsi="Noto Serif CJK SC" w:eastAsia="Noto Serif CJK SC"/>
        </w:rPr>
        <w:t>[0652b26] 已說解釋分。次說修行信心分。</w:t>
      </w:r>
    </w:p>
    <w:p>
      <w:pPr>
        <w:spacing w:before="40" w:after="40"/>
      </w:pPr>
      <w:r>
        <w:rPr>
          <w:b/>
          <w:sz w:val="18"/>
        </w:rPr>
        <w:t>한국어 번역</w:t>
      </w:r>
    </w:p>
    <w:p>
      <w:pPr>
        <w:pStyle w:val="TranslationText"/>
        <w:keepLines w:val="0"/>
        <w:spacing w:after="140"/>
      </w:pPr>
      <w:r>
        <w:t>해석분을 이미 설하였다. 다음으로 수행신심분을 설한다.</w:t>
      </w:r>
    </w:p>
    <w:p>
      <w:pPr>
        <w:pStyle w:val="Heading2"/>
        <w:keepNext/>
      </w:pPr>
      <w:r>
        <w:t>[0652b27]</w:t>
      </w:r>
    </w:p>
    <w:p>
      <w:pPr>
        <w:spacing w:before="40" w:after="40"/>
      </w:pPr>
      <w:r>
        <w:rPr>
          <w:b/>
          <w:sz w:val="18"/>
        </w:rPr>
        <w:t>원문</w:t>
      </w:r>
    </w:p>
    <w:p>
      <w:pPr>
        <w:pStyle w:val="SourceText"/>
        <w:keepLines w:val="0"/>
        <w:spacing w:after="120"/>
      </w:pPr>
      <w:r>
        <w:rPr>
          <w:rFonts w:ascii="Noto Serif CJK SC" w:hAnsi="Noto Serif CJK SC" w:eastAsia="Noto Serif CJK SC"/>
        </w:rPr>
        <w:t>[0652b27] 就此分中則有七門。云何為七。一者能治所治契當門。二者信心品類分剖門。三者修行方便善巧門。四者廣釋魔事對治門。五者讚歎三昧功德門。六者兩輪具闕益損門。七者勸劣向勝不退門。是名為七。能治所治契當門者。其相云何。</w:t>
      </w:r>
    </w:p>
    <w:p>
      <w:pPr>
        <w:spacing w:before="40" w:after="40"/>
      </w:pPr>
      <w:r>
        <w:rPr>
          <w:b/>
          <w:sz w:val="18"/>
        </w:rPr>
        <w:t>한국어 번역</w:t>
      </w:r>
    </w:p>
    <w:p>
      <w:pPr>
        <w:pStyle w:val="TranslationText"/>
        <w:keepLines w:val="0"/>
        <w:spacing w:after="140"/>
      </w:pPr>
      <w:r>
        <w:t>이 분 가운데에는 일곱 문이 있다. 무엇을 일곱 가지라 하는가? 첫째는 능치소치계당문이다. 둘째는 신심품류분부문이다. 셋째는 수행방편선교문이다. 넷째는 광석마사대치문이다. 다섯째는 찬탄삼매공덕문이다. 여섯째는 양륜구궐익손문이다. 일곱째는 권열향승불퇴문이다. 이를 일곱 가지라 한다. 능치소치계당문이란, 그 모습이 어떠한가?</w:t>
      </w:r>
    </w:p>
    <w:p>
      <w:pPr>
        <w:pStyle w:val="Heading2"/>
        <w:keepNext/>
      </w:pPr>
      <w:r>
        <w:t>[0652c04]</w:t>
      </w:r>
    </w:p>
    <w:p>
      <w:pPr>
        <w:spacing w:before="40" w:after="40"/>
      </w:pPr>
      <w:r>
        <w:rPr>
          <w:b/>
          <w:sz w:val="18"/>
        </w:rPr>
        <w:t>원문</w:t>
      </w:r>
    </w:p>
    <w:p>
      <w:pPr>
        <w:pStyle w:val="SourceText"/>
        <w:keepLines w:val="0"/>
        <w:spacing w:after="120"/>
      </w:pPr>
      <w:r>
        <w:rPr>
          <w:rFonts w:ascii="Noto Serif CJK SC" w:hAnsi="Noto Serif CJK SC" w:eastAsia="Noto Serif CJK SC"/>
        </w:rPr>
        <w:t>[0652c04] 本曰。是中依未入正定聚眾生故。說修行信心分。</w:t>
      </w:r>
    </w:p>
    <w:p>
      <w:pPr>
        <w:spacing w:before="40" w:after="40"/>
      </w:pPr>
      <w:r>
        <w:rPr>
          <w:b/>
          <w:sz w:val="18"/>
        </w:rPr>
        <w:t>한국어 번역</w:t>
      </w:r>
    </w:p>
    <w:p>
      <w:pPr>
        <w:pStyle w:val="TranslationText"/>
        <w:keepLines w:val="0"/>
        <w:spacing w:after="140"/>
      </w:pPr>
      <w:r>
        <w:t>본론에서 말한다. “이 가운데 아직 정정취에 들지 못한 중생에 의거하기 때문에, 수행신심분을 설한다.”</w:t>
      </w:r>
    </w:p>
    <w:p>
      <w:pPr>
        <w:pStyle w:val="Heading2"/>
        <w:keepNext/>
      </w:pPr>
      <w:r>
        <w:t>[0652c06]</w:t>
      </w:r>
    </w:p>
    <w:p>
      <w:pPr>
        <w:spacing w:before="40" w:after="40"/>
      </w:pPr>
      <w:r>
        <w:rPr>
          <w:b/>
          <w:sz w:val="18"/>
        </w:rPr>
        <w:t>원문</w:t>
      </w:r>
    </w:p>
    <w:p>
      <w:pPr>
        <w:pStyle w:val="SourceText"/>
        <w:keepLines w:val="0"/>
        <w:spacing w:after="120"/>
      </w:pPr>
      <w:r>
        <w:rPr>
          <w:rFonts w:ascii="Noto Serif CJK SC" w:hAnsi="Noto Serif CJK SC" w:eastAsia="Noto Serif CJK SC"/>
        </w:rPr>
        <w:t>[0652c06] 論曰。[6]言是中依未入正定聚眾生者。即是所治。所謂所化之境界故。故說修行信心分者。即是能治。所謂能化之教法故。所化境界其量云何。謂攝二聚之眾生故。云何為二。一者邪定聚。二者不定聚。是名為一。所以者何。此二眾生皆悉未入正定聚故。言契當者其相云何。謂二眾生中各契教說故。契相云何。謂[7]欲邪定聚眾生故說信心門。欲[8]彼不定聚眾生故說修行門。所以者何。進入次第其法爾故。謂未信人先起信故。其已信人直修行故。復次通利益故。</w:t>
      </w:r>
    </w:p>
    <w:p>
      <w:pPr>
        <w:spacing w:before="40" w:after="40"/>
      </w:pPr>
      <w:r>
        <w:rPr>
          <w:b/>
          <w:sz w:val="18"/>
        </w:rPr>
        <w:t>한국어 번역</w:t>
      </w:r>
    </w:p>
    <w:p>
      <w:pPr>
        <w:pStyle w:val="TranslationText"/>
        <w:keepLines w:val="0"/>
        <w:spacing w:after="140"/>
      </w:pPr>
      <w:r>
        <w:t>논하여 말한다. [6]“이 가운데 아직 정정취에 들지 못한 중생에 의거한다.”라고 한 것은, 곧 소치이다. 이른바 교화되는 경계이기 때문이다. “그러므로 수행신심분을 설한다.”라고 한 것은, 곧 능치이다. 이른바 교화하는 교법이기 때문이다. 교화되는 경계의 양은 어떠한가? 두 취의 중생을 포섭한다. 무엇을 두 가지라 하는가? 첫째는 사정취이다. 둘째는 부정취이다. 이를 하나라 한다. 무슨 까닭인가? 이 두 중생은 모두 아직 정정취에 들지 못했기 때문이다. ‘계당’이라고 한 것은 그 모습이 어떠한가? 두 종류 중생에게 각각 맞게 교법을 설하기 때문이다. 계합하는 모습은 어떠한가? 이른바[7] 사정취 중생을 위하기 때문에 신심문을 설하고, 저[8] 부정취 중생을 위하기 때문에 수행문을 설한다. 무슨 까닭인가? 나아가 들어가는 차제의 법이 본래 그러하기 때문이다. 아직 믿지 않는 사람은 먼저 믿음을 일으키고, 이미 믿는 사람은 곧바로 수행하기 때문이다. 또한 통틀어 이익되게 하기 때문이다.</w:t>
      </w:r>
    </w:p>
    <w:p>
      <w:pPr>
        <w:pStyle w:val="EditorialNote"/>
        <w:spacing w:before="0" w:after="60"/>
      </w:pPr>
      <w:r>
        <w:rPr>
          <w:b/>
        </w:rPr>
        <w:t xml:space="preserve">교감·번역 메모 | </w:t>
      </w:r>
      <w:r>
        <w:t>[교감 주의] 앞에서 두 취를 열거했으나 원문은 `是名為一`이라 한다. 임의로 `二`로 고치지 않았다.</w:t>
      </w:r>
    </w:p>
    <w:p>
      <w:pPr>
        <w:pStyle w:val="Heading2"/>
        <w:keepNext/>
      </w:pPr>
      <w:r>
        <w:t>[0652c17]</w:t>
      </w:r>
    </w:p>
    <w:p>
      <w:pPr>
        <w:spacing w:before="40" w:after="40"/>
      </w:pPr>
      <w:r>
        <w:rPr>
          <w:b/>
          <w:sz w:val="18"/>
        </w:rPr>
        <w:t>원문</w:t>
      </w:r>
    </w:p>
    <w:p>
      <w:pPr>
        <w:pStyle w:val="SourceText"/>
        <w:keepLines w:val="0"/>
        <w:spacing w:after="120"/>
      </w:pPr>
      <w:r>
        <w:rPr>
          <w:rFonts w:ascii="Noto Serif CJK SC" w:hAnsi="Noto Serif CJK SC" w:eastAsia="Noto Serif CJK SC"/>
        </w:rPr>
        <w:t>[0652c17] 已說能治所治契當門。次說信心品類分剖門。</w:t>
      </w:r>
    </w:p>
    <w:p>
      <w:pPr>
        <w:spacing w:before="40" w:after="40"/>
      </w:pPr>
      <w:r>
        <w:rPr>
          <w:b/>
          <w:sz w:val="18"/>
        </w:rPr>
        <w:t>한국어 번역</w:t>
      </w:r>
    </w:p>
    <w:p>
      <w:pPr>
        <w:pStyle w:val="TranslationText"/>
        <w:keepLines w:val="0"/>
        <w:spacing w:after="140"/>
      </w:pPr>
      <w:r>
        <w:t>능치소치계당문을 이미 설하였다. 다음으로 신심품류분부문을 설한다.</w:t>
      </w:r>
    </w:p>
    <w:p>
      <w:pPr>
        <w:pStyle w:val="Heading2"/>
        <w:keepNext/>
      </w:pPr>
      <w:r>
        <w:t>[0652c19]</w:t>
      </w:r>
    </w:p>
    <w:p>
      <w:pPr>
        <w:spacing w:before="40" w:after="40"/>
      </w:pPr>
      <w:r>
        <w:rPr>
          <w:b/>
          <w:sz w:val="18"/>
        </w:rPr>
        <w:t>원문</w:t>
      </w:r>
    </w:p>
    <w:p>
      <w:pPr>
        <w:pStyle w:val="SourceText"/>
        <w:keepLines w:val="0"/>
        <w:spacing w:after="120"/>
      </w:pPr>
      <w:r>
        <w:rPr>
          <w:rFonts w:ascii="Noto Serif CJK SC" w:hAnsi="Noto Serif CJK SC" w:eastAsia="Noto Serif CJK SC"/>
        </w:rPr>
        <w:t>[0652c19] 本曰。何等信心。云何修行。略說信心有四種。云何為四。一者信根本。所謂樂念真如法故。二者信佛有無量功德。常念親近供養恭敬發起善根。願求一切智故。三者信法有大利益。常念修行諸波羅蜜故。四者信僧能正修行自利利他。常樂親近諸菩薩眾。求學如實行故。</w:t>
      </w:r>
    </w:p>
    <w:p>
      <w:pPr>
        <w:spacing w:before="40" w:after="40"/>
      </w:pPr>
      <w:r>
        <w:rPr>
          <w:b/>
          <w:sz w:val="18"/>
        </w:rPr>
        <w:t>한국어 번역</w:t>
      </w:r>
    </w:p>
    <w:p>
      <w:pPr>
        <w:pStyle w:val="TranslationText"/>
        <w:keepLines w:val="0"/>
        <w:spacing w:after="140"/>
      </w:pPr>
      <w:r>
        <w:t>본론에서 말한다. “어떠한 신심이며, 어떻게 수행하는가? 간략히 말하면 신심에 네 종류가 있다. 무엇을 네 가지라 하는가? 첫째는 근본을 믿는 것이니, 이른바 진여법을 즐겨 생각하기 때문이다. 둘째는 부처에게 한량없는 공덕이 있음을 믿어, 항상 친근하고 공양하고 공경하기를 생각하며 선근을 일으켜, 일체지를 원하여 구하는 것이다. 셋째는 법에 큰 이익이 있음을 믿어, 항상 모든 바라밀을 수행하기를 생각하는 것이다. 넷째는 승가가 능히 바르게 수행하여 자신과 남을 이롭게 함을 믿어, 항상 모든 보살 대중을 즐겨 친근하고, 여실한 행을 구하여 배우는 것이다.”</w:t>
      </w:r>
    </w:p>
    <w:p>
      <w:pPr>
        <w:pStyle w:val="Heading2"/>
        <w:keepNext/>
      </w:pPr>
      <w:r>
        <w:t>[0652c26]</w:t>
      </w:r>
    </w:p>
    <w:p>
      <w:pPr>
        <w:spacing w:before="40" w:after="40"/>
      </w:pPr>
      <w:r>
        <w:rPr>
          <w:b/>
          <w:sz w:val="18"/>
        </w:rPr>
        <w:t>원문</w:t>
      </w:r>
    </w:p>
    <w:p>
      <w:pPr>
        <w:pStyle w:val="SourceText"/>
        <w:keepLines w:val="0"/>
        <w:spacing w:after="120"/>
      </w:pPr>
      <w:r>
        <w:rPr>
          <w:rFonts w:ascii="Noto Serif CJK SC" w:hAnsi="Noto Serif CJK SC" w:eastAsia="Noto Serif CJK SC"/>
        </w:rPr>
        <w:t>[0652c26] 論曰。就此文中則有三門。云何為三。一者直問信心品類門。二者直問修行品類門。三者略答顯示信心門。是名為三。言直問信心品類門者。所謂總問信心量故。如本何等信心故。言直問修行品類門者。所謂總問修行量故。如本云何修行故。就第三門中即有三門。云何為三。一者總答門。二者總問門。三者廣答門。言總答門者。所謂總答其所說故。如本略說信心有四種故。言總問門者。所謂總問其所說故。如本云何為四故。就第三門中故有四種門。云何為四。一者信本令心平等門。二者信佛欣有功德門。三者信法精進修行門。四者信僧令心無諍門。是名為四。言信本令心平等門者。所謂樂信為自根本真如理法。由無明力種種差別。一切諸心皆悉會一令平等故。如本一者信根本所謂樂念真如法故故。言信佛欣有功德門者。所謂樂信無上大覺如來世尊。欣求所有無量無邊一切功德故。如本二者信佛有無量功德常念親近供養恭敬發起善根願求一切智故故。言信法精進修行門者。所謂樂信三世諸佛。為自恩父為自恩母為自恩師。不能改壞不能生滅。虛空金剛不動軌則。有不可思議中不可思議殊勝利益。常恒轉轉於一切時於一切處。修行一切助道品故。如本三者信法有大利益常念修行諸波羅蜜故故。言信僧令心無諍門者。所謂樂信一切無量菩薩僧眾以兩勝行為自內德。若遠若近隨自聞時隨自見時。隨自思時往詣僧所。至心聽受[1]種種深法種種深經。種種深論種種深理。種種妙事不斷絕故。如本四者信僧能正修行自利利他常樂親近諸菩薩眾求學如實行故故。</w:t>
      </w:r>
    </w:p>
    <w:p>
      <w:pPr>
        <w:spacing w:before="40" w:after="40"/>
      </w:pPr>
      <w:r>
        <w:rPr>
          <w:b/>
          <w:sz w:val="18"/>
        </w:rPr>
        <w:t>한국어 번역</w:t>
      </w:r>
    </w:p>
    <w:p>
      <w:pPr>
        <w:pStyle w:val="TranslationText"/>
        <w:keepLines w:val="0"/>
        <w:spacing w:after="140"/>
      </w:pPr>
      <w:r>
        <w:t>논하여 말한다. 이 글 가운데에는 세 문이 있다. 무엇을 세 가지라 하는가? 첫째는 직문신심품류문이다. 둘째는 직문수행품류문이다. 셋째는 약답현시신심문이다. 이를 세 가지라 한다. ‘직문신심품류문’이라고 한 것은, 이른바 신심의 양을 총괄하여 묻는 것이다. 본론에서 “어떠한 신심인가?”라고 한 것과 같다. ‘직문수행품류문’이라고 한 것은, 이른바 수행의 양을 총괄하여 묻는 것이다. 본론에서 “어떻게 수행하는가?”라고 한 것과 같다. 세 번째 문 가운데 곧 세 문이 있다. 무엇을 세 가지라 하는가? 첫째는 총답문이다. 둘째는 총문문이다. 셋째는 광답문이다. ‘총답문’이라고 한 것은, 이른바 설할 바를 총괄하여 답한 것이다. 본론에서 “간략히 말하면 신심에 네 종류가 있다.”라고 한 것과 같다. ‘총문문’이라고 한 것은, 이른바 설할 바를 총괄하여 물은 것이다. 본론에서 “무엇을 네 가지라 하는가?”라고 한 것과 같다. 세 번째 문 가운데 다시 네 종류의 문이 있다. 무엇을 네 가지라 하는가? 첫째는 신본령심평등문이다. 둘째는 신불흔유공덕문이다. 셋째는 신법정진수행문이다. 넷째는 신승령심무쟁문이다. 이를 네 가지라 한다. ‘신본령심평등문’이라고 한 것은, 이른바 자기의 근본인 진여의 이법을 즐겨 믿고, 무명의 힘으로 갖가지 차별이 생긴, 일체의 모든 마음을 모두 하나로 모아 평등하게 하기 때문이다. 본론에서, “첫째는 근본을 믿는 것이니 이른바 진여법을 즐겨 생각하기 때문이다.”라고 한 것과 같다. ‘신불흔유공덕문’이라고 한 것은, 이른바 위없는 대각인 여래세존을 즐겨 믿고, 그에게 있는 한량없고 끝없는 일체 공덕을 기뻐하여 구하기 때문이다. 본론에서, “둘째는 부처에게 한량없는 공덕이 있음을 믿어 항상 친근하고 공양하고 공경하기를 생각하며 선근을 일으켜 일체지를 원하여 구하는 것이다.”라고 한 것과 같다. ‘신법정진수행문’이라고 한 것은, 이른바 삼세의 모든 부처가, 자기의 은혜로운 아버지가 되고 자기의 은혜로운 어머니가 되며 자기의 은혜로운 스승이 되어 세운, 무너뜨릴 수 없고 생멸시킬 수 없는, 허공과 금강처럼 움직이지 않는 궤칙에, 불가사의 가운데 불가사의한 수승한 이익이 있음을 즐겨 믿고, 항상 끊임없이 일체의 때와 일체의 곳에서, 모든 조도품을 수행하기 때문이다. 본론에서, “셋째는 법에 큰 이익이 있음을 믿어 항상 모든 바라밀을 수행하기를 생각한다.”라고 한 것과 같다. ‘신승령심무쟁문’이라고 한 것은, 이른바 한량없는 모든 보살 승중이 두 가지 수승한 행을 자기의 내덕으로 삼음을 즐겨 믿고, 멀거나 가깝거나 스스로 들을 때를 따라, 스스로 볼 때를 따라, 스스로 사유할 때를 따라 승가의 처소에 가서, 지극한 마음으로[1] 갖가지 깊은 법과 갖가지 깊은 경과, 갖가지 깊은 논과 갖가지 깊은 이치와, 갖가지 묘한 일을 듣고 받아 끊어지지 않게 하기 때문이다. 본론에서, “넷째는 승가가 능히 바르게 수행하여 자신과 남을 이롭게 함을 믿어 항상 모든 보살 대중을 즐겨 친근하고 여실한 행을 구하여 배운다.”라고 한 것과 같다.</w:t>
      </w:r>
    </w:p>
    <w:p>
      <w:pPr>
        <w:pStyle w:val="EditorialNote"/>
        <w:spacing w:before="0" w:after="60"/>
      </w:pPr>
      <w:r>
        <w:rPr>
          <w:b/>
        </w:rPr>
        <w:t xml:space="preserve">교감·번역 메모 | </w:t>
      </w:r>
      <w:r>
        <w:t>[교감 주의] 원문 말미 `故故` 중복을 보존한다.</w:t>
      </w:r>
    </w:p>
    <w:p>
      <w:pPr>
        <w:pStyle w:val="EditorialNote"/>
        <w:spacing w:before="0" w:after="60"/>
      </w:pPr>
      <w:r>
        <w:rPr>
          <w:b/>
        </w:rPr>
        <w:t xml:space="preserve">교감·번역 메모 | </w:t>
      </w:r>
      <w:r>
        <w:t>[구문 주의] `三世諸佛。為自恩父為自恩母為自恩師`의 관계를 문맥에 따라 연결했다.</w:t>
      </w:r>
    </w:p>
    <w:p>
      <w:pPr>
        <w:pStyle w:val="EditorialNote"/>
        <w:spacing w:before="0" w:after="60"/>
      </w:pPr>
      <w:r>
        <w:rPr>
          <w:b/>
        </w:rPr>
        <w:t xml:space="preserve">교감·번역 메모 | </w:t>
      </w:r>
      <w:r>
        <w:t>[구문 주의] `以兩勝行為自內德`을 원문대로 직역했다.</w:t>
      </w:r>
    </w:p>
    <w:p>
      <w:pPr>
        <w:pStyle w:val="Heading2"/>
        <w:keepNext/>
      </w:pPr>
      <w:r>
        <w:t>[0653b01]</w:t>
      </w:r>
    </w:p>
    <w:p>
      <w:pPr>
        <w:spacing w:before="40" w:after="40"/>
      </w:pPr>
      <w:r>
        <w:rPr>
          <w:b/>
          <w:sz w:val="18"/>
        </w:rPr>
        <w:t>원문</w:t>
      </w:r>
    </w:p>
    <w:p>
      <w:pPr>
        <w:pStyle w:val="SourceText"/>
        <w:keepLines w:val="0"/>
        <w:spacing w:after="120"/>
      </w:pPr>
      <w:r>
        <w:rPr>
          <w:rFonts w:ascii="Noto Serif CJK SC" w:hAnsi="Noto Serif CJK SC" w:eastAsia="Noto Serif CJK SC"/>
        </w:rPr>
        <w:t>[0653b01] 已說信心品類分剖門。次說修行方便善巧門。</w:t>
      </w:r>
    </w:p>
    <w:p>
      <w:pPr>
        <w:spacing w:before="40" w:after="40"/>
      </w:pPr>
      <w:r>
        <w:rPr>
          <w:b/>
          <w:sz w:val="18"/>
        </w:rPr>
        <w:t>한국어 번역</w:t>
      </w:r>
    </w:p>
    <w:p>
      <w:pPr>
        <w:pStyle w:val="TranslationText"/>
        <w:keepLines w:val="0"/>
        <w:spacing w:after="140"/>
      </w:pPr>
      <w:r>
        <w:t>신심품류분부문을 이미 설하였다. 다음으로 수행방편선교문을 설한다.</w:t>
      </w:r>
    </w:p>
    <w:p>
      <w:pPr>
        <w:pStyle w:val="Heading2"/>
        <w:keepNext/>
      </w:pPr>
      <w:r>
        <w:t>[0653b03]</w:t>
      </w:r>
    </w:p>
    <w:p>
      <w:pPr>
        <w:spacing w:before="40" w:after="40"/>
      </w:pPr>
      <w:r>
        <w:rPr>
          <w:b/>
          <w:sz w:val="18"/>
        </w:rPr>
        <w:t>원문</w:t>
      </w:r>
    </w:p>
    <w:p>
      <w:pPr>
        <w:pStyle w:val="SourceText"/>
        <w:keepLines w:val="0"/>
        <w:spacing w:after="120"/>
      </w:pPr>
      <w:r>
        <w:rPr>
          <w:rFonts w:ascii="Noto Serif CJK SC" w:hAnsi="Noto Serif CJK SC" w:eastAsia="Noto Serif CJK SC"/>
        </w:rPr>
        <w:t>[0653b03] 本曰。修行有五門能成此信。云何為五。一者施門。二者戒門。三者忍門。四者進門。五者止觀門。云何修行施門。若見一切來求索者。所有財物隨力施與。以自捨慳貪令彼歡喜。若見厄難恐怖危逼。隨己堪任施與無畏。若有眾生來求法者。隨己能解方便為說。不應貪求名利恭敬。唯念自利利他迴向菩提故。云何修行戒門。所謂不殺不盜不婬。不兩舌不惡口不妄言不綺語。遠離貪嫉欺詐諂曲瞋恚邪見。若出家者為折伏煩惱故。亦應遠離憒閙常處寂靜。修習少欲知足頭陀等行。乃至小罪心生怖畏慚愧改悔。不得輕於如來所制禁戒。當護譏嫌不令眾生妄起過罪故。云何修行忍門。所謂應忍他人之惱心不懷報。亦當忍於利衰毀譽稱譏苦樂等法故。云何修行進門。所謂於諸善事心不懈退。立志堅強遠離怯弱。當念過去久遠已來。虛受一切身心大苦無有利益。是故應勤修諸功德。自利利他速離眾苦。復次若人雖修行信心。以從先世[2]來多有重罪惡業障故。為魔邪諸鬼之所惱亂。或為世間事務種種牽纏。或為病苦所惱。有如是等眾多障礙。是故應當勇猛精[3]進。晝夜六時禮拜諸佛。誠心懺悔勸請隨喜。迴向菩提常不休廢。得免諸障善根增長故。云何修行止觀門。所言止者。謂止一切境界相隨順奢摩他觀義故。所言觀者。謂分別因緣生滅相隨順毘跋舍那觀義故。云何隨順以此二義漸漸修習。不相捨離雙現前故。若修止者住於靜處端坐正意。不依氣息不依形色不依於空不依地水火風。乃至不依見聞覺知。一切諸想隨念皆除。亦遣除想以一切法本來無[4]相。念念不生念念不滅。亦不得隨心外念境界。後以心除心。心若馳散即當攝[5]來住於正念。是正念者。當知唯心無外境界。即復此心亦無自相。念念不可得。若從坐起去來進止所作。於一切時常念方便隨順觀察。久習淳熟其心得住。以心住故漸漸猛利。隨順得入真如三昧。深伏煩惱信心增長速成不退。唯除疑惑不信誹謗。重罪業障我慢懈怠。如是等人所不能入。復次依是三昧故。則知法界一相。謂一切諸佛法身。與眾生身平等無二。[6]即名一行三昧。當知真如是三昧根本。若人修行。漸漸能生無量三昧。</w:t>
      </w:r>
    </w:p>
    <w:p>
      <w:pPr>
        <w:spacing w:before="40" w:after="40"/>
      </w:pPr>
      <w:r>
        <w:rPr>
          <w:b/>
          <w:sz w:val="18"/>
        </w:rPr>
        <w:t>한국어 번역</w:t>
      </w:r>
    </w:p>
    <w:p>
      <w:pPr>
        <w:pStyle w:val="TranslationText"/>
        <w:keepLines w:val="0"/>
        <w:spacing w:after="140"/>
      </w:pPr>
      <w:r>
        <w:t>본론에서 말한다. “수행에는 다섯 문이 있어 이 믿음을 성취할 수 있다. 무엇을 다섯 가지라 하는가? 첫째는 보시문이다. 둘째는 계문이다. 셋째는 인문이다. 넷째는 진문이다. 다섯째는 지관문이다. 어떻게 보시문을 수행하는가? 일체의 와서 구하는 자를 보면, 소유한 재물을 힘에 따라 베풀어 주어, 스스로 간탐을 버리고 그를 기쁘게 한다. 액난과 공포와 위급한 핍박을 당한 이를 보면, 자기가 감당할 수 있는 데 따라 무외를 베풀어 준다. 어떤 중생이 와서 법을 구하면, 자기가 이해할 수 있는 데 따라 방편으로 설해 주며, 명리와 공경을 탐하여 구해서는 안 되고, 오직 자신과 남을 이롭게 하고 보리에 회향할 것을 생각한다. 어떻게 계문을 수행하는가? 이른바 살생하지 않고, 훔치지 않고, 음행하지 않으며, 양설하지 않고, 악구하지 않고, 망언하지 않고, 기어하지 않으며, 탐욕과 질투, 속임과 아첨, 성냄과 사견을 멀리 떠난다. 만일 출가한 자라면 번뇌를 꺾어 항복시키기 위하여, 또한 마땅히 시끄럽고 혼잡한 곳을 멀리 떠나 항상 고요한 곳에 머물고, 소욕·지족과 두타 등의 행을 닦아 익히며, 작은 죄에 이르기까지 마음에 두려움을 내어 참괴하고 고쳐 뉘우쳐야 한다. 여래께서 제정한 금계를 가벼이 여겨서는 안 되며, 마땅히 비방과 혐의를 막아 중생이 허망하게 허물을 일으키지 않게 해야 한다. 어떻게 인문을 수행하는가? 이른바 다른 사람이 괴롭히는 것을 마땅히 참아 마음에 보복을 품지 않고, 또한 이익·쇠손·훼방·명예·칭찬·비방·고통·즐거움 등의 법도 마땅히 참아야 한다. 어떻게 진문을 수행하는가? 이른바 모든 선한 일에 마음이 게으르거나 물러나지 않고, 뜻을 세움이 견고하고 강하여 겁약함을 멀리 떠나야 한다. 마땅히 과거의 아득히 먼 때 이래로, 일체의 몸과 마음의 큰 고통을 헛되이 받았으나 이익이 없었음을 생각해야 한다. 그러므로 마땅히 부지런히 모든 공덕을 닦아, 자신과 남을 이롭게 하고 속히 모든 고통을 떠나야 한다. 또 만일 어떤 사람이 비록 신심을 수행하더라도, 앞선 세상[2]부터 중한 죄와 악업장이 많이 있기 때문에, 마와 삿된 모든 귀신에게 괴롭힘을 받거나, 혹은 세간의 일에 갖가지로 얽매이거나, 혹은 병고에 괴롭힘을 받는 등, 이와 같은 많은 장애가 있다. 그러므로 마땅히 용맹하게 정[3]진하여, 밤낮 육시에 모든 부처께 예배하고, 성심으로 참회하며 권청하고 수희하며, 보리에 회향하기를 항상 쉬거나 폐하지 않아, 모든 장애를 벗어나고 선근이 증장되게 해야 한다. 어떻게 지관문을 수행하는가? ‘지(止)’라고 한 것은, 일체 경계의 모습을 그치게 하여 사마타관의 뜻에 수순하는 것을 말한다. ‘관(觀)’이라고 한 것은, 인연으로 생멸하는 모습을 분별하여 비발사나관의 뜻에 수순하는 것을 말한다. 어떻게 수순하는가? 이 두 뜻으로 점차 닦아 익혀, 서로 버리거나 떠나지 않고 함께 현전하게 한다. 만일 지를 닦는 자라면 고요한 곳에 머물러 단정히 앉고 뜻을 바르게 하며, 기식에도 의지하지 않고, 형색에도 의지하지 않으며, 허공에도 의지하지 않고, 지·수·화·풍에도 의지하지 않으며, 나아가 견문각지에도 의지하지 않는다. 일체의 모든 생각을 생각을 따라 모두 제거하고, 또 생각을 제거한다. 일체법이 본래 모습이 없기[4] 때문이다. 생각생각 생하지 않고 생각생각 멸하지 않는다. 또한 마음을 따라 바깥의 경계를 생각해서도 안 되며, 뒤에는 마음으로 마음을 제거한다. 마음이 만일 흩어져 달리면 곧 마땅히 거두어[5] 와서 정념에 머물게 해야 한다. 이 정념이라는 것은, 오직 마음일 뿐 바깥 경계가 없음을 알아야 하는 것이며, 또 이 마음 역시 자상이 없어, 생각생각 얻을 수 없음을 말한다. 만일 좌선에서 일어나 가고 오고 나아가고 머무는 모든 행위를 할 때에도, 일체의 때에 항상 방편을 생각하며 수순하여 관찰하고, 오래 익혀 순숙해지면 그 마음이 머물게 된다. 마음이 머물기 때문에 점차 맹리해져, 수순하여 진여삼매에 들어가고, 번뇌를 깊이 제복하며 신심이 증장되어 속히 불퇴를 이룬다. 오직 의혹하고 믿지 않으며 비방하는 자와, 중죄와 업장이 있고 아만하며 게으른, 이와 같은 사람은 들어갈 수 없다. 또 이 삼매에 의거하기 때문에, 곧 법계가 한 모습임을 알게 된다. 이른바 일체 모든 부처의 법신이, 중생의 몸과 평등하여 둘이 아닌 것이다. [6]곧 일행삼매라고 이름한다. 마땅히 진여가 이 삼매의 근본임을 알아야 한다. 만일 어떤 사람이 수행하면, 점차 능히 한량없는 삼매를 낳는다.</w:t>
      </w:r>
    </w:p>
    <w:p>
      <w:pPr>
        <w:pStyle w:val="EditorialNote"/>
        <w:spacing w:before="0" w:after="60"/>
      </w:pPr>
      <w:r>
        <w:rPr>
          <w:b/>
        </w:rPr>
        <w:t xml:space="preserve">교감·번역 메모 | </w:t>
      </w:r>
      <w:r>
        <w:t>[용어] `奢摩他`는 사마타로 옮겼다.</w:t>
      </w:r>
    </w:p>
    <w:p>
      <w:pPr>
        <w:pStyle w:val="EditorialNote"/>
        <w:spacing w:before="0" w:after="60"/>
      </w:pPr>
      <w:r>
        <w:rPr>
          <w:b/>
        </w:rPr>
        <w:t xml:space="preserve">교감·번역 메모 | </w:t>
      </w:r>
      <w:r>
        <w:t>[용어] `毘跋舍那`는 비발사나로 옮겼다.</w:t>
      </w:r>
    </w:p>
    <w:p>
      <w:pPr>
        <w:pStyle w:val="Heading2"/>
        <w:keepNext/>
      </w:pPr>
      <w:r>
        <w:t>[0653c20]</w:t>
      </w:r>
    </w:p>
    <w:p>
      <w:pPr>
        <w:spacing w:before="40" w:after="40"/>
      </w:pPr>
      <w:r>
        <w:rPr>
          <w:b/>
          <w:sz w:val="18"/>
        </w:rPr>
        <w:t>원문</w:t>
      </w:r>
    </w:p>
    <w:p>
      <w:pPr>
        <w:pStyle w:val="SourceText"/>
        <w:keepLines w:val="0"/>
        <w:spacing w:after="120"/>
      </w:pPr>
      <w:r>
        <w:rPr>
          <w:rFonts w:ascii="Noto Serif CJK SC" w:hAnsi="Noto Serif CJK SC" w:eastAsia="Noto Serif CJK SC"/>
        </w:rPr>
        <w:t>[0653c20] 論曰。就此文中即有五門。云何為五。一者總標答前所問門。二者通達總問所說門。三者略答建立門數門。四者略問廣答散說門。五者讚歎三昧殊勝門。是名為五。言總標答前所問門者。所謂總答彼前問故。如本修行有五門能成此信故。言通達總問所說門者。所謂總問其所說故。如本云何為五故。言略答建立門數門者。所謂建立大門數故。如本一者施門二者戒門三者忍門四者進門五者止觀門故。何故次第如是。謂修[1]行六度次第法如是故。次就略問廣答散說門中。故有五門故。故有五門應審觀察。此五種門中各各具二門。云何為二。一者略問門。二者廣答門。是名為二。如其次第不亂數量。應審思擇。第一修行施門中。言云何修行施門者。即是略問門。所謂開問。故後後諸門應如是知。就廣[2]答門中即有三種施。云何為三。一者財物施。二者隨應施。三者教法施。言財物施者。[3]所謂若有眾生來到我所乞我所有。則便不疑隨時隨處。皆悉施與無所顧惜故。何等物名為財物耶有幾種物。所謂有二種財物故。云何為二。一者內物。二者外物。是名為二。就內物中亦有二種。云何為二。一者無色。二者有色。言無色者。則是心識。言有色者。即是諸根。若有眾生來到我所。乞我心識。則便不惜隨時施與令彼歡喜若有眾生來到我所。隨其所用乞我一一有色妙根。則便不惜隨時施與令彼歡喜。是名為二種內財物。就外物中亦有二種。云何為二。一者有識。二者無識。言有識者。即是妻子奴婢等類。言無識者。則是宮殿舍宅衣服嚴具等類。若有眾生來到我所乞此等物。即便不惜隨時施與令彼歡喜。是名為二種外財物。如本若見一切來求索者所有財物隨力施與以自捨慳貪令彼歡喜故。已說財物施。次說隨應施。云何名為隨應施耶。謂或有眾生五根壞失不能具足。或有眾生病苦無量不得安隱或有眾生其心愚癡不能明了。行者爾時以賢士。則隨其所應隨其所當。隨其所宜隨其所用。能善[4]揀擇能善分別。除彼苦惱令歡喜故。是故說言隨應施焉如本若見厄難恐怖危逼隨己堪任施與無畏故。已說隨應施。次說教法施。云何名為教法施耶。謂有眾生若時不時若親不親。若貴不貴若愚不愚。若夫不夫若女不女。若惡不惡若人不人。如是等類來到我所。欲求法時則便不惜。發起無量無邊廣大圓滿大慈悲心。決斷彼疑。分除煩惱徐增智慧。攝取彼人不墮惡道。令到無上大菩提故。是故說言教法施焉。如本若有眾生來求法者隨己能解方便為說不應貪求名利恭敬唯念自利利他迴向菩提故故。</w:t>
      </w:r>
    </w:p>
    <w:p>
      <w:pPr>
        <w:spacing w:before="40" w:after="40"/>
      </w:pPr>
      <w:r>
        <w:rPr>
          <w:b/>
          <w:sz w:val="18"/>
        </w:rPr>
        <w:t>한국어 번역</w:t>
      </w:r>
    </w:p>
    <w:p>
      <w:pPr>
        <w:pStyle w:val="TranslationText"/>
        <w:keepLines w:val="0"/>
        <w:spacing w:after="140"/>
      </w:pPr>
      <w:r>
        <w:t>논하여 말한다. 이 글 가운데에는 다섯 문이 있다. 무엇을 다섯 가지라 하는가? 첫째는 총표답전소문문이다. 둘째는 통달총문소설문이다. 셋째는 약답건립문수문이다. 넷째는 약문광답산설문이다. 다섯째는 찬탄삼매수승문이다. 이를 다섯 가지라 한다. ‘총표답전소문문’이라고 한 것은, 이른바 앞의 질문에 총괄하여 답하는 것이다. 본론에서 “수행에는 다섯 문이 있어 이 믿음을 성취할 수 있다.”라고 한 것과 같다. ‘통달총문소설문’이라고 한 것은, 이른바 설할 바를 총괄하여 묻는 것이다. 본론에서 “무엇을 다섯 가지라 하는가?”라고 한 것과 같다. ‘약답건립문수문’이라고 한 것은, 이른바 대문의 수를 세우는 것이다. 본론에서, “첫째는 보시문, 둘째는 계문, 셋째는 인문, 넷째는 진문, 다섯째는 지관문이다.”라고 한 것과 같다. 무슨 까닭에 차제가 이와 같은가? 수[1]행하는 육도의 차제법이 본래 이와 같기 때문이다. 다음으로 약문광답산설문 가운데, 다시 다섯 문이 있다. 다시 다섯 문이 있음을 마땅히 자세히 관찰해야 한다. 이 다섯 문 가운데 각각 두 문을 갖춘다. 무엇을 두 가지라 하는가? 첫째는 약문문이다. 둘째는 광답문이다. 이를 두 가지라 한다. 그 차례대로 수량을 어지럽히지 말고, 마땅히 자세히 사택해야 한다. 첫 번째 수행시문 가운데, “어떻게 보시문을 수행하는가?”라고 한 것은, 곧 약문문이다. 이른바 질문을 여는 것이다. 그러므로 뒤의 모든 문도 마땅히 이와 같이 알아야 한다. 광[2]답문 가운데에는 곧 세 종류의 보시가 있다. 무엇을 세 가지라 하는가? 첫째는 재물시이다. 둘째는 수응시이다. 셋째는 교법시이다. ‘재물시’라고 한 것은, [3]이른바 만일 어떤 중생이 내게 와서 내가 가진 것을 구하면, 곧 의심하지 않고 때와 곳을 따라, 모두 베풀어 주어 돌아보거나 아끼는 바가 없기 때문이다. 어떠한 물건을 재물이라고 이름하며 몇 종류의 물건이 있는가? 이른바 두 종류의 재물이 있다. 무엇을 두 가지라 하는가? 첫째는 내물이다. 둘째는 외물이다. 이를 두 가지라 한다. 내물 가운데에도 다시 두 종류가 있다. 무엇을 두 가지라 하는가? 첫째는 무색이다. 둘째는 유색이다. ‘무색’이라고 한 것은, 곧 심식이다. ‘유색’이라고 한 것은, 곧 모든 근이다. 만일 어떤 중생이 내게 와서, 나의 심식을 구하면, 곧 아끼지 않고 때를 따라 베풀어 주어 그를 기쁘게 한다. 만일 어떤 중생이 내게 와서, 그 쓰임을 따라 나의 하나하나 유색의 묘근을 구하면, 곧 아끼지 않고 때를 따라 베풀어 주어 그를 기쁘게 한다. 이를 두 종류 내재물이라고 한다. 외물 가운데에도 다시 두 종류가 있다. 무엇을 두 가지라 하는가? 첫째는 유식이다. 둘째는 무식이다. ‘유식’이라고 한 것은, 곧 처자와 노비 등의 부류이다. ‘무식’이라고 한 것은, 곧 궁전·가옥·의복·장엄구 등의 부류이다. 만일 어떤 중생이 내게 와서 이러한 물건을 구하면, 곧 아끼지 않고 때를 따라 베풀어 주어 그를 기쁘게 한다. 이를 두 종류 외재물이라고 한다. 본론에서 “일체 와서 구하는 자를 보면 소유한 재물을 힘에 따라 베풀어 주어 스스로 간탐을 버리고 그를 기쁘게 한다.”라고 한 것과 같다. 재물시를 이미 설하였다. 다음으로 수응시를 설한다. 무엇을 수응시라고 이름하는가? 이른바 어떤 중생은 오근이 손상되어 구족하지 못하고, 어떤 중생은 병고가 한량없어 안온하지 못하며, 어떤 중생은 그 마음이 어리석어 밝게 알지 못한다. 수행자는 그때 현사로써, 곧 그 응함을 따라, 그 마땅함을 따라, 그 적합함을 따라, 그 쓰임을 따라, 능히 잘[4] 간택하고 능히 잘 분별하여, 그 고뇌를 제거하고 기쁘게 한다. 그러므로 ‘수응시’라고 말한다. 본론에서 “액난·공포·위급한 핍박을 당한 이를 보면 자기가 감당할 수 있는 데 따라 무외를 베풀어 준다.”라고 한 것과 같다. 수응시를 이미 설하였다. 다음으로 교법시를 설한다. 무엇을 교법시라고 이름하는가? 이른바 어떤 중생이 때이거나 때가 아니거나, 친하거나 친하지 않거나, 귀하거나 귀하지 않거나, 어리석거나 어리석지 않거나, 남편이거나 남편이 아니거나, 여자이거나 여자가 아니거나, 악하거나 악하지 않거나, 사람이거나 사람이 아니거나, 이와 같은 부류가 내게 와서, 법을 구하고자 할 때 곧 아끼지 않고, 한량없고 끝없고 광대하고 원만한 대자비심을 일으켜, 그 의심을 결단하고, 번뇌를 나누어 제거하며 점차 지혜를 증장시키고, 그 사람을 섭취하여 악도에 떨어지지 않게 하고, 위없는 대보리에 이르게 하기 때문이다. 그러므로 ‘교법시’라고 말한다. 본론에서 “어떤 중생이 와서 법을 구하면 자기가 이해할 수 있는 데 따라 방편으로 설하며, 명리와 공경을 탐하여 구해서는 안 되고, 오직 자신과 남을 이롭게 하고 보리에 회향할 것을 생각한다.”라고 한 것과 같다.</w:t>
      </w:r>
    </w:p>
    <w:p>
      <w:pPr>
        <w:pStyle w:val="EditorialNote"/>
        <w:spacing w:before="0" w:after="60"/>
      </w:pPr>
      <w:r>
        <w:rPr>
          <w:b/>
        </w:rPr>
        <w:t xml:space="preserve">교감·번역 메모 | </w:t>
      </w:r>
      <w:r>
        <w:t>[교감 주의] 원문 `故有五門故`의 반복된 `故`를 임의 삭제하지 않고 뜻만 옮겼다.</w:t>
      </w:r>
    </w:p>
    <w:p>
      <w:pPr>
        <w:pStyle w:val="EditorialNote"/>
        <w:spacing w:before="0" w:after="60"/>
      </w:pPr>
      <w:r>
        <w:rPr>
          <w:b/>
        </w:rPr>
        <w:t xml:space="preserve">교감·번역 메모 | </w:t>
      </w:r>
      <w:r>
        <w:t>[교감 주의] 원문도 앞 문장과 중복하여 `故有五門`이라 한다.</w:t>
      </w:r>
    </w:p>
    <w:p>
      <w:pPr>
        <w:pStyle w:val="EditorialNote"/>
        <w:spacing w:before="0" w:after="60"/>
      </w:pPr>
      <w:r>
        <w:rPr>
          <w:b/>
        </w:rPr>
        <w:t xml:space="preserve">교감·번역 메모 | </w:t>
      </w:r>
      <w:r>
        <w:t>[구두 주의] 원문은 두 조건절을 한 단위에 연속시켰으므로 이를 보존하여 옮겼다.</w:t>
      </w:r>
    </w:p>
    <w:p>
      <w:pPr>
        <w:pStyle w:val="EditorialNote"/>
        <w:spacing w:before="0" w:after="60"/>
      </w:pPr>
      <w:r>
        <w:rPr>
          <w:b/>
        </w:rPr>
        <w:t xml:space="preserve">교감·번역 메모 | </w:t>
      </w:r>
      <w:r>
        <w:t>[구두 주의] 원문에 두 절이 연속되어 있어 의미 단위에 맞게 최소한으로 구두하였다.</w:t>
      </w:r>
    </w:p>
    <w:p>
      <w:pPr>
        <w:pStyle w:val="EditorialNote"/>
        <w:spacing w:before="0" w:after="60"/>
      </w:pPr>
      <w:r>
        <w:rPr>
          <w:b/>
        </w:rPr>
        <w:t xml:space="preserve">교감·번역 메모 | </w:t>
      </w:r>
      <w:r>
        <w:t>[구문 불확실] `行者爾時以賢士`의 문장이 불완전해 보이나 원문을 고치지 않고 직역했다.</w:t>
      </w:r>
    </w:p>
    <w:p>
      <w:pPr>
        <w:pStyle w:val="EditorialNote"/>
        <w:spacing w:before="0" w:after="60"/>
      </w:pPr>
      <w:r>
        <w:rPr>
          <w:b/>
        </w:rPr>
        <w:t xml:space="preserve">교감·번역 메모 | </w:t>
      </w:r>
      <w:r>
        <w:t>[의미 주의] `若夫不夫若女不女`를 문면대로 옮겼다.</w:t>
      </w:r>
    </w:p>
    <w:p>
      <w:pPr>
        <w:pStyle w:val="EditorialNote"/>
        <w:spacing w:before="0" w:after="60"/>
      </w:pPr>
      <w:r>
        <w:rPr>
          <w:b/>
        </w:rPr>
        <w:t xml:space="preserve">교감·번역 메모 | </w:t>
      </w:r>
      <w:r>
        <w:t>[의미 주의] `若惡不惡若人不人`을 문면대로 옮겼다.</w:t>
      </w:r>
    </w:p>
    <w:p>
      <w:pPr>
        <w:pStyle w:val="EditorialNote"/>
        <w:spacing w:before="0" w:after="60"/>
      </w:pPr>
      <w:r>
        <w:rPr>
          <w:b/>
        </w:rPr>
        <w:t xml:space="preserve">교감·번역 메모 | </w:t>
      </w:r>
      <w:r>
        <w:t>[구문 주의] `分除煩惱徐增智慧`를 직역했다.</w:t>
      </w:r>
    </w:p>
    <w:p>
      <w:pPr>
        <w:pStyle w:val="EditorialNote"/>
        <w:spacing w:before="0" w:after="60"/>
      </w:pPr>
      <w:r>
        <w:rPr>
          <w:b/>
        </w:rPr>
        <w:t xml:space="preserve">교감·번역 메모 | </w:t>
      </w:r>
      <w:r>
        <w:t>[교감 주의] 원문 말미 `故故` 중복을 보존한다.</w:t>
      </w:r>
    </w:p>
    <w:p>
      <w:pPr>
        <w:pStyle w:val="Heading2"/>
        <w:keepNext/>
      </w:pPr>
      <w:r>
        <w:t>[0654b15]</w:t>
      </w:r>
    </w:p>
    <w:p>
      <w:pPr>
        <w:spacing w:before="40" w:after="40"/>
      </w:pPr>
      <w:r>
        <w:rPr>
          <w:b/>
          <w:sz w:val="18"/>
        </w:rPr>
        <w:t>원문</w:t>
      </w:r>
    </w:p>
    <w:p>
      <w:pPr>
        <w:pStyle w:val="SourceText"/>
        <w:keepLines w:val="0"/>
        <w:spacing w:after="120"/>
      </w:pPr>
      <w:r>
        <w:rPr>
          <w:rFonts w:ascii="Noto Serif CJK SC" w:hAnsi="Noto Serif CJK SC" w:eastAsia="Noto Serif CJK SC"/>
        </w:rPr>
        <w:t>[0654b15] 已說修行施門。次說修行戒門。就此門中則有四門。云何為四。一者建立戒相標宗門。二者成就戒品勝處門。三者具足戒行不輕門。四者守護不令誹謗門。是名為四。言建立戒相標宗門者。所謂建立十種清淨防轉戒故。如本云何修行戒門所謂不殺不盜不婬不兩舌不惡口不妄語不綺語遠離貪嫉欺詐諂曲瞋恚邪見故。言成就戒品勝處門者所謂若為具足戒品。常當遠離散亂雜處。常當親近寂靜勝處。安住其中不捨離故。如本若出家者為折伏煩惱故亦應遠離憒閙常處寂靜故。言具足戒行不輕門者。所謂修行種種妙行起深信心。不得輕賤如來所制師母戒故。如本修習少欲知足頭陀等行乃至小罪心生怖畏慚愧改悔不得輕於如來所制禁戒故。言守護不令誹謗門者。所謂護持佛眼[5]睛戒。終不破失具足自利。種種放逸譏嫌眾生。不令發起妄想過罪。具足利他圓滿莊嚴大覺海故。如本當護譏嫌不令眾生妄起過罪故故。</w:t>
      </w:r>
    </w:p>
    <w:p>
      <w:pPr>
        <w:spacing w:before="40" w:after="40"/>
      </w:pPr>
      <w:r>
        <w:rPr>
          <w:b/>
          <w:sz w:val="18"/>
        </w:rPr>
        <w:t>한국어 번역</w:t>
      </w:r>
    </w:p>
    <w:p>
      <w:pPr>
        <w:pStyle w:val="TranslationText"/>
        <w:keepLines w:val="0"/>
        <w:spacing w:after="140"/>
      </w:pPr>
      <w:r>
        <w:t>수행시문을 이미 설하였다. 다음으로 수행계문(修行戒門)을 설한다. 이 문 가운데에는 곧 네 문이 있다. 어떤 것이 네 가지인가? 첫째는 계의 모습을 세워 종지를 표시하는 문이다. 둘째는 계품을 성취하는 수승한 처소의 문이다. 셋째는 계행을 구족하여 가벼이 여기지 않는 문이다. 넷째는 수호하여 비방하지 못하게 하는 문이다. 이를 네 가지라 한다. ‘계의 모습을 세워 종지를 표시하는 문’이라고 한 것은, 이른바 열 가지 청정한 방전계(防轉戒)를 세우기 때문이다. 본론에서 “어떻게 계문을 수행하는가? 이른바 살생하지 않고, 훔치지 않고, 음행하지 않고, 이간질하지 않고, 악한 말을 하지 않고, 거짓말하지 않고, 꾸밈말하지 않으며, 탐욕과 질투·기만·아첨과 왜곡·성냄·사견을 멀리 떠나는 것이다”라고 한 것과 같다. ‘계품을 성취하는 수승한 처소의 문’이라고 한 것은, 이른바 계품을 구족하려 한다면, 항상 산란하고 뒤섞인 곳을 멀리 떠나야 하고, 항상 적정하고 수승한 곳을 가까이해야 하며, 그 가운데 안주하여 버리고 떠나지 않기 때문이다. 본론에서 “출가한 자라면 번뇌를 조복하기 위하여 또한 시끄럽고 소란한 곳을 멀리 떠나 항상 적정한 곳에 거처해야 한다”라고 한 것과 같다. ‘계행을 구족하여 가벼이 여기지 않는 문’이라고 한 것은, 이른바 갖가지 묘행을 수행하여 깊은 신심을 일으키고, 여래가 제정한 사모계(師母戒)를 가벼이 여기거나 천시해서는 안 되기 때문이다. 본론에서 “소욕지족과 두타 등의 행을 닦고, 작은 죄에 이르기까지 마음에 두려움을 내어 부끄러워하고 뉘우쳐 고치며, 여래가 제정한 금계를 가벼이 여기지 말아야 한다”라고 한 것과 같다. ‘수호하여 비방하지 못하게 하는 문’이라고 한 것은, [5] 이른바 부처의 눈동자와 같은 계를 지켜 지니는 것이다. 끝내 깨뜨리거나 잃지 않아 자리(自利)를 구족하고, 갖가지 방일로써 중생에게 비난받고 혐오받아, 그들로 하여금 망상으로 허물과 죄를 일으키게 하지 않으며, 이타를 구족하여 대각의 바다를 원만히 장엄하기 때문이다. 본론에서 “비난과 혐의를 잘 막아 중생으로 하여금 망령되이 허물과 죄를 일으키지 않게 해야 한다”라고 한 것과 같다.</w:t>
      </w:r>
    </w:p>
    <w:p>
      <w:pPr>
        <w:pStyle w:val="EditorialNote"/>
        <w:spacing w:before="0" w:after="60"/>
      </w:pPr>
      <w:r>
        <w:rPr>
          <w:b/>
        </w:rPr>
        <w:t xml:space="preserve">교감·번역 메모 | </w:t>
      </w:r>
      <w:r>
        <w:t>[용어 주의] 防轉戒는 원문 용어를 직역하였다.</w:t>
      </w:r>
    </w:p>
    <w:p>
      <w:pPr>
        <w:pStyle w:val="EditorialNote"/>
        <w:spacing w:before="0" w:after="60"/>
      </w:pPr>
      <w:r>
        <w:rPr>
          <w:b/>
        </w:rPr>
        <w:t xml:space="preserve">교감·번역 메모 | </w:t>
      </w:r>
      <w:r>
        <w:t>[용어 주의] 師母戒는 원문 명칭을 그대로 옮겼다.</w:t>
      </w:r>
    </w:p>
    <w:p>
      <w:pPr>
        <w:pStyle w:val="EditorialNote"/>
        <w:spacing w:before="0" w:after="60"/>
      </w:pPr>
      <w:r>
        <w:rPr>
          <w:b/>
        </w:rPr>
        <w:t xml:space="preserve">교감·번역 메모 | </w:t>
      </w:r>
      <w:r>
        <w:t>[구문 불확실] 앞뒤 구문 결합이 압축되어 있다.</w:t>
      </w:r>
    </w:p>
    <w:p>
      <w:pPr>
        <w:pStyle w:val="EditorialNote"/>
        <w:spacing w:before="0" w:after="60"/>
      </w:pPr>
      <w:r>
        <w:rPr>
          <w:b/>
        </w:rPr>
        <w:t xml:space="preserve">교감·번역 메모 | </w:t>
      </w:r>
      <w:r>
        <w:t>[교감 주의] 원문의 故故 중복을 그대로 보존한 문맥이다.</w:t>
      </w:r>
    </w:p>
    <w:p>
      <w:pPr>
        <w:pStyle w:val="Heading2"/>
        <w:keepNext/>
      </w:pPr>
      <w:r>
        <w:t>[0654c07]</w:t>
      </w:r>
    </w:p>
    <w:p>
      <w:pPr>
        <w:spacing w:before="40" w:after="40"/>
      </w:pPr>
      <w:r>
        <w:rPr>
          <w:b/>
          <w:sz w:val="18"/>
        </w:rPr>
        <w:t>원문</w:t>
      </w:r>
    </w:p>
    <w:p>
      <w:pPr>
        <w:pStyle w:val="SourceText"/>
        <w:keepLines w:val="0"/>
        <w:spacing w:after="120"/>
      </w:pPr>
      <w:r>
        <w:rPr>
          <w:rFonts w:ascii="Noto Serif CJK SC" w:hAnsi="Noto Serif CJK SC" w:eastAsia="Noto Serif CJK SC"/>
        </w:rPr>
        <w:t>[0654c07] 已說修行戒門。次說修行忍門。就此門中即有二門。云何為二。一者顯示略忍伏我門。二者顯示廣忍無我門。是名為二。言顯示略忍伏我門者。所謂若有眾生。造作惡阿世耶之境令惱我心。行者爾時其心能忍不動惱故。如本云何修行忍門所謂應忍他人之惱心不懷報故。言顯示廣忍無我門者。所謂或有眾生。以飲食衣服等種種財物。施與我所利益歡樂。或有眾生。以劍杖等種種怖相來到我所。損滅我依正令不得自在。或有眾生。以麁惡誹謗等種種穢語。若遠若近毀嫌於我。或有眾生。以正住等種種[6]之德讚歎我身。於如是等種種事中。其心平等堅固不動。如須彌故。如本亦當忍於利衰毀譽稱譏苦樂等法故故。</w:t>
      </w:r>
    </w:p>
    <w:p>
      <w:pPr>
        <w:spacing w:before="40" w:after="40"/>
      </w:pPr>
      <w:r>
        <w:rPr>
          <w:b/>
          <w:sz w:val="18"/>
        </w:rPr>
        <w:t>한국어 번역</w:t>
      </w:r>
    </w:p>
    <w:p>
      <w:pPr>
        <w:pStyle w:val="TranslationText"/>
        <w:keepLines w:val="0"/>
        <w:spacing w:after="140"/>
      </w:pPr>
      <w:r>
        <w:t>수행계문을 이미 설하였다. 다음으로 수행인문(修行忍門)을 설한다. 이 문 가운데에는 곧 두 문이 있다. 어떤 것이 두 가지인가? 첫째는 간략한 인욕을 나타내어 아(我)를 조복하는 문이다. 둘째는 넓은 인욕을 나타내어 무아를 밝히는 문이다. 이를 두 가지라 한다. ‘간략한 인욕을 나타내어 아를 조복하는 문’이라고 한 것은, 이른바 어떤 중생이 악한 아세야(阿世耶)의 경계를 지어 내 마음을 괴롭히더라도, 수행자가 그때 마음으로 능히 참고 괴로움에 동요하지 않기 때문이다. 본론에서 “어떻게 인문을 수행하는가? 이른바 다른 사람이 괴롭히는 것을 참되, 보복하려는 마음을 품지 않는 것이다”라고 한 것과 같다. ‘넓은 인욕을 나타내어 무아를 밝히는 문’이라고 한 것은, 이른바 혹 어떤 중생이 음식과 의복 등의 갖가지 재물을 나에게 베풀어 이익과 즐거움을 주기도 하고, 혹 어떤 중생이 칼과 몽둥이 등의 갖가지 두려운 모습으로 나에게 와서, 나의 의보와 정보(依正)를 손상시켜 자유롭지 못하게 하기도 하며, 혹 어떤 중생이 거칠고 악한 비방 등의 갖가지 더러운 말로 멀리서든 가까이서든 나를 헐뜯고 싫어하기도 하며, 혹 어떤 중생이 [6] 바르게 머무는 것 등의 갖가지 덕으로 내 몸을 찬탄하기도 한다. 이와 같은 갖가지 일 가운데에서 그 마음이 평등하고 견고하여 흔들리지 않기를 수미산과 같이 하기 때문이다. 본론에서 “또한 이익과 쇠손, 훼방과 명예, 칭찬과 비난, 괴로움과 즐거움 등의 법을 참아야 한다”라고 한 것과 같다.</w:t>
      </w:r>
    </w:p>
    <w:p>
      <w:pPr>
        <w:pStyle w:val="EditorialNote"/>
        <w:spacing w:before="0" w:after="60"/>
      </w:pPr>
      <w:r>
        <w:rPr>
          <w:b/>
        </w:rPr>
        <w:t xml:space="preserve">교감·번역 메모 | </w:t>
      </w:r>
      <w:r>
        <w:t>[음역] 阿世耶는 원문 음사를 한자음으로 옮겼다.</w:t>
      </w:r>
    </w:p>
    <w:p>
      <w:pPr>
        <w:pStyle w:val="EditorialNote"/>
        <w:spacing w:before="0" w:after="60"/>
      </w:pPr>
      <w:r>
        <w:rPr>
          <w:b/>
        </w:rPr>
        <w:t xml:space="preserve">교감·번역 메모 | </w:t>
      </w:r>
      <w:r>
        <w:t>[교감 주의] 원문의 故故 중복을 그대로 보존한 문맥이다.</w:t>
      </w:r>
    </w:p>
    <w:p>
      <w:pPr>
        <w:pStyle w:val="Heading2"/>
        <w:keepNext/>
      </w:pPr>
      <w:r>
        <w:t>[0654c23]</w:t>
      </w:r>
    </w:p>
    <w:p>
      <w:pPr>
        <w:spacing w:before="40" w:after="40"/>
      </w:pPr>
      <w:r>
        <w:rPr>
          <w:b/>
          <w:sz w:val="18"/>
        </w:rPr>
        <w:t>원문</w:t>
      </w:r>
    </w:p>
    <w:p>
      <w:pPr>
        <w:pStyle w:val="SourceText"/>
        <w:keepLines w:val="0"/>
        <w:spacing w:after="120"/>
      </w:pPr>
      <w:r>
        <w:rPr>
          <w:rFonts w:ascii="Noto Serif CJK SC" w:hAnsi="Noto Serif CJK SC" w:eastAsia="Noto Serif CJK SC"/>
        </w:rPr>
        <w:t>[0654c23] 已說修行忍門。次說修行進門。就此門中則有二門。云何為二。一者通示修行精進門。二者別釋修行精進門。言通示修行精進門者。所謂於諸種種妙事其心轉勝。勤欲精進終不息故。如本云何修行進門所謂於諸善事心不懈退立志堅強遠離怯弱故。就別釋修行精進門中故有二門。云何為二。一者無障修行精進門。二者有障修行精進門。言無障修行精進門者。所謂行者作如是念。我從無始過去時來。唯受虛妄不實身心。都不能受金剛不壞之身心者無餘因緣。唯妙行中不勤行故。我若懈怠如前不行。向未來去。亦復受都無有利益虛妄身心。無出離期。我自身尚不得出離都失自利。何況救濟所餘種種有苦眾生具足利他。作是念已。即便發起大精進心。修行行因之海。莊嚴滿德之果。建立兩利無闕偏故。如本當念過去久遠已來虛受一切身心大苦無有利益是故應勤修諸功德自利利他速離眾苦故。言有障修行精進門者。所謂若有眾生。有無始過去之餘業障故。為魔外道及惡鬼神之所惱亂不能修行。或有眾生。為現在世種種事務之所牽纏不能修行。或有眾生。為一切諸種種病苦之所逼惱不能修行。如是等諸眾生雖耳聽聞軌則尊辭。眼中觀見文教說相。而不能勤修行生厭求心。然若其心勇猛精進。發起種種勝妙方便。存堪任心。業障之海漸漸波息。功德之岳彌彌峯高。八風不飄。九結不縛故。如本復次若人雖修行信心以從先世來多有重罪惡業障故為魔邪諸鬼之所惱亂或為世間事務種種牽纏或為病苦所惱有如是等眾多障礙。是故應當勇猛精勤晝夜六時禮拜諸佛誠心慚悔勸請隨喜迴向菩提常不休廢得免諸障善根增長故故。</w:t>
      </w:r>
    </w:p>
    <w:p>
      <w:pPr>
        <w:spacing w:before="40" w:after="40"/>
      </w:pPr>
      <w:r>
        <w:rPr>
          <w:b/>
          <w:sz w:val="18"/>
        </w:rPr>
        <w:t>한국어 번역</w:t>
      </w:r>
    </w:p>
    <w:p>
      <w:pPr>
        <w:pStyle w:val="TranslationText"/>
        <w:keepLines w:val="0"/>
        <w:spacing w:after="140"/>
      </w:pPr>
      <w:r>
        <w:t>수행인문을 이미 설하였다. 다음으로 수행진문(修行進門)을 설한다. 이 문 가운데에는 곧 두 문이 있다. 어떤 것이 두 가지인가? 첫째는 수행의 정진을 통틀어 보이는 문이다. 둘째는 수행의 정진을 따로 풀이하는 문이다. ‘수행의 정진을 통틀어 보이는 문’이라고 한 것은, 이른바 갖가지 묘한 일에 대하여 그 마음이 더욱 수승해지고, 부지런히 뜻을 내어 정진하여 끝내 쉬지 않는 것이다. 본론에서 “어떻게 진문을 수행하는가? 이른바 모든 선한 일에 마음이 게으르거나 물러나지 않고 뜻을 굳세게 세워 겁약함을 멀리 떠나는 것이다”라고 한 것과 같다. ‘수행의 정진을 따로 풀이하는 문’ 가운데에는 다시 두 문이 있다. 어떤 것이 두 가지인가? 첫째는 장애 없이 수행하는 정진문이다. 둘째는 장애가 있으면서 수행하는 정진문이다. ‘장애 없이 수행하는 정진문’이라고 한 것은, 이른바 수행자가 다음과 같이 생각하는 것이다. “나는 무시의 과거 때로부터 오직 허망하고 진실하지 않은 몸과 마음만을 받아 왔고, 금강처럼 무너지지 않는 몸과 마음을 전혀 받지 못한 것에는 다른 인연이 없다. 오직 묘행 가운데 부지런히 행하지 않았기 때문이다. 내가 만일 전과 같이 게으르고 행하지 않는다면, 미래로 향해 가서도 또한 전혀 이익이 없는 허망한 몸과 마음을 받을 것이며, 벗어날 기약이 없을 것이다. 내 자신조차 아직 벗어나지 못하여 자리마저 모두 잃는데, 하물며 그 밖의 갖가지 고통받는 중생을 구제하여 이타를 구족할 수 있겠는가?” 이렇게 생각하고 나면, 곧 큰 정진심을 일으켜, 행의 원인인 바다를 수행하고, 가득한 덕의 과보를 장엄하며, 자리와 이타 두 이익을 세워 치우침과 결핍이 없게 한다. 본론에서 “과거 오랜 때로부터 헛되이 온갖 몸과 마음의 큰 고통을 받아 이익이 없었음을 생각해야 한다. 그러므로 마땅히 부지런히 모든 공덕을 닦아 자리와 이타를 행하고 속히 온갖 고통을 떠나야 한다”라고 한 것과 같다. ‘장애가 있으면서 수행하는 정진문’이라고 한 것은, 이른바 어떤 중생은 무시의 과거로부터 남은 업장의 장애가 있기 때문에 마군·외도 및 악귀·신에게 어지럽힘을 받아 수행할 수 없고, 혹 어떤 중생은 현세의 갖가지 일에 얽매여 수행할 수 없으며, 혹 어떤 중생은 온갖 갖가지 병고에 핍박받아 수행할 수 없다. 이와 같은 여러 중생은 비록 귀로 궤칙이 되는 존귀한 말씀을 듣고, 눈으로 문자의 가르침이 설하는 모습을 보더라도, 능히 부지런히 수행하여 싫어하고 구하는 마음을 내지 못한다. 그러나 만일 그 마음이 용맹정진하여, 갖가지 수승하고 묘한 방편을 일으키고, 감당할 수 있다는 마음을 지닌다면, 업장의 바다는 점차 물결이 잦아들고, 공덕의 산은 더욱더 봉우리가 높아지며, 팔풍에 나부끼지 않고, 아홉 결박에 묶이지 않게 된다. 본론에서 “또 어떤 사람이 비록 신심을 수행하더라도 전생으로부터 중죄와 악업의 장애가 많기 때문에 마군과 사악한 귀신에게 어지럽힘을 받거나, 혹 세간의 일에 갖가지로 얽매이거나, 혹 병고에 괴로움을 받는 등 이와 같은 많은 장애가 있다”라고 한 것과 같다. “그러므로 마땅히 용맹하게 부지런히 힘써 밤낮 육시에 모든 부처님께 예배하고, 지극한 마음으로 참회하며, 권청·수희하고, 보리에 회향하여 항상 쉬거나 폐하지 않으면 모든 장애를 벗어나 선근이 증장한다”라고 한 것과 같다.</w:t>
      </w:r>
    </w:p>
    <w:p>
      <w:pPr>
        <w:pStyle w:val="EditorialNote"/>
        <w:spacing w:before="0" w:after="60"/>
      </w:pPr>
      <w:r>
        <w:rPr>
          <w:b/>
        </w:rPr>
        <w:t xml:space="preserve">교감·번역 메모 | </w:t>
      </w:r>
      <w:r>
        <w:t>[교감 주의] 원문의 故故 중복을 그대로 보존한 문맥이다.</w:t>
      </w:r>
    </w:p>
    <w:p>
      <w:pPr>
        <w:pStyle w:val="Heading2"/>
        <w:keepNext/>
      </w:pPr>
      <w:r>
        <w:t>[0655b01]</w:t>
      </w:r>
    </w:p>
    <w:p>
      <w:pPr>
        <w:spacing w:before="40" w:after="40"/>
      </w:pPr>
      <w:r>
        <w:rPr>
          <w:b/>
          <w:sz w:val="18"/>
        </w:rPr>
        <w:t>원문</w:t>
      </w:r>
    </w:p>
    <w:p>
      <w:pPr>
        <w:pStyle w:val="SourceText"/>
        <w:keepLines w:val="0"/>
        <w:spacing w:after="120"/>
      </w:pPr>
      <w:r>
        <w:rPr>
          <w:rFonts w:ascii="Noto Serif CJK SC" w:hAnsi="Noto Serif CJK SC" w:eastAsia="Noto Serif CJK SC"/>
        </w:rPr>
        <w:t>[0655b01] 已說修行[1]精進門。次說修行止觀門。就此門中即有四門。云何為四。一者總標總釋止輪門。二者總標總釋觀輪門。三者略釋決擇隨順門。四者廣釋決擇止輪門。是名為四。言總標總釋止輪門者。謂止慮知之心。礙散亂之思。安住於一中寂靜性。不出於一切境界相。隨順定標陀阿羅觀義故。如本云何修行止觀門所言止者謂止一切境界相隨順奢摩他觀義故故。言總標總釋觀輪門者。謂明[＊]揀擇因緣之道理。審分別無常之形相。能善通達能善遍知。隨順觀標陀阿羅觀義故。如本所言觀者謂分別因緣生滅相隨順毘跋舍那觀義故故。言略釋決擇隨順門者。謂定隨時彼觀則順觀隨時中彼定即順。具足具足不離轉故。如本云何隨順以此二義。漸漸修習不相捨離雙現前故故。就廣釋決擇止輪門中[＊]即有四門。云何為四。一者成就止輪因緣門。二者直示修行止輪門。三者修行止輪得益門。四者[＊]揀入不入分際門。是名為四。就第一成就止輪因緣門中。[＊]即有十五種。云何為十五。一者住處寂靜因緣。二者獨一不共因緣。三者所居方善因緣。四者衣服具足因緣。五者飲食具足因緣。六者結界護淨因緣。七者舍宅造立因緣。八者言語不出因緣。九者坐像造立因緣。十者坐其座中因緣。十一者出入時節因緣。十二者知識善友因緣。十三者印知邪正因緣。十四者植善林樹因緣。十五者字輪服膺因緣。是名十五種大因緣言住處寂靜因緣者。謂若為修彼止輪門。居山林等空閑處中。遠離散亂聚落處故。所以者何。散亂處中彼止輪門難成就故。言獨一不共因緣者。謂若為修彼止輪門。一界內中二人共住不得理故。所以者何。互動煩故。言所居方善因緣者。謂若為修彼止輪門。居止東西之兩方中。南北方中不得居故。所以者何。有覺輪故。言衣服具足因緣者。謂若為修彼止輪門。必當用三種衣故。云何為三。一者黃色。二者赤色。三者白色。如是三衣一時[2]用故。所以者何。毘叉羅虫不能入故。言飲食具足因緣者。謂若為修彼止輪門。必當用乾練伽摩伊陀耶。所餘穀等不能用故。所以者何。彼伽摩伊陀耶有仙性故。</w:t>
      </w:r>
    </w:p>
    <w:p>
      <w:pPr>
        <w:spacing w:before="40" w:after="40"/>
      </w:pPr>
      <w:r>
        <w:rPr>
          <w:b/>
          <w:sz w:val="18"/>
        </w:rPr>
        <w:t>한국어 번역</w:t>
      </w:r>
    </w:p>
    <w:p>
      <w:pPr>
        <w:pStyle w:val="TranslationText"/>
        <w:keepLines w:val="0"/>
        <w:spacing w:after="140"/>
      </w:pPr>
      <w:r>
        <w:t>[1] 수행정진문을 이미 설하였다. 다음으로 수행지관문(修行止觀門)을 설한다. 이 문 가운데에는 곧 네 문이 있다. 어떤 것이 네 가지인가? 첫째는 지륜(止輪)을 총괄하여 표시하고 총괄하여 풀이하는 문이다. 둘째는 관륜(觀輪)을 총괄하여 표시하고 총괄하여 풀이하는 문이다. 셋째는 수순을 간략히 풀이하여 결택하는 문이다. 넷째는 지륜을 널리 풀이하여 결택하는 문이다. 이를 네 가지라 한다. ‘지륜을 총괄하여 표시하고 총괄하여 풀이하는 문’이라고 한 것은, 이른바 생각하고 아는 마음을 그치고, 산란한 생각을 막아, 하나 가운데의 적정한 성품에 안주하고, 일체 경계상을 내지 않는 것이다. 정표다아라관(定標陀阿羅觀)의 뜻에 수순하기 때문이다. 본론에서 “어떻게 지관문을 수행하는가? 지(止)라고 한 것은 온갖 경계의 모습을 그쳐 사마타관(奢摩他觀)의 뜻에 수순하는 것이다”라고 한 것과 같다. ‘관륜을 총괄하여 표시하고 총괄하여 풀이하는 문’이라고 한 것은, [＊] 이른바 인연의 도리를 밝게 가려 내고, 무상의 형상을 자세히 분별하여, 능히 잘 통달하고 능히 두루 알며, 관표다아라관(觀標陀阿羅觀)의 뜻에 수순하는 것이다. 본론에서 “관(觀)이라고 한 것은 인연의 생멸상을 분별하여 비발사나관(毘跋舍那觀)의 뜻에 수순하는 것이다”라고 한 것과 같다. ‘수순을 간략히 풀이하여 결택하는 문’이라고 한 것은, 이른바 정(定)을 따를 때에는 그 관이 곧 수순하고, 관을 따를 때에는 그 정이 곧 수순하여, 구족하고 또 구족하며 서로 떠나지 않고 함께 전전하기 때문이다. 본론에서 “어떻게 수순하는가? 이 두 뜻으로 점차 닦아 익혀 서로 버리고 떠나지 않으며 둘이 함께 현전하기 때문이다”라고 한 것과 같다. [＊] ‘지륜을 널리 풀이하여 결택하는 문’ 가운데에는 곧 네 문이 있다. 어떤 것이 네 가지인가? 첫째는 지륜을 성취하는 인연문이다. 둘째는 지륜 수행을 곧바로 보이는 문이다. 셋째는 지륜을 수행하여 이익을 얻는 문이다. [＊] 넷째는 들어감과 들어가지 못함의 분제를 가리는 문이다. 이를 네 가지라 한다. 첫 번째 ‘지륜을 성취하는 인연문’ 가운데에는 [＊] 곧 열다섯 가지가 있다. 어떤 것이 열다섯 가지인가? 첫째는 거처가 적정한 인연이다. 둘째는 홀로 있어 함께하지 않는 인연이다. 셋째는 거처하는 방향이 좋은 인연이다. 넷째는 의복이 구족한 인연이다. 다섯째는 음식이 구족한 인연이다. 여섯째는 결계하여 청정을 지키는 인연이다. 일곱째는 집을 세워 짓는 인연이다. 여덟째는 말을 내지 않는 인연이다. 아홉째는 앉을 상(像)을 세워 만드는 인연이다. 열째는 그 자리 가운데 앉는 인연이다. 열한째는 출입하는 시절의 인연이다. 열두째는 지식인 선우의 인연이다. 열셋째는 인(印)으로 사정(邪正)을 아는 인연이다. 열넷째는 선한 숲의 나무를 심는 인연이다. 열다섯째는 자륜(字輪)을 가슴에 지니는 인연이다. 이를 열다섯 가지 큰 인연이라 한다. ‘거처가 적정한 인연’이라고 한 것은, 이른바 저 지륜문을 닦으려 한다면, 산림 등의 한적한 곳에 거처하여, 산란한 마을과 같은 곳을 멀리 떠나기 때문이다. 무슨 까닭인가? 산란한 곳에서는 저 지륜문을 성취하기 어렵기 때문이다. ‘홀로 있어 함께하지 않는 인연’이라고 한 것은, 이른바 저 지륜문을 닦으려 한다면, 한 경계 안에 두 사람이 함께 머무는 것은 이치에 맞지 않기 때문이다. 무슨 까닭인가? 서로 움직이게 하여 번거롭게 하기 때문이다. ‘거처하는 방향이 좋은 인연’이라고 한 것은, 이른바 저 지륜문을 닦으려 한다면, 동쪽과 서쪽 두 방향에 거처하여야 하고, 남쪽과 북쪽에는 거처해서는 안 되기 때문이다. 무슨 까닭인가? 각륜(覺輪)이 있기 때문이다. ‘의복이 구족한 인연’이라고 한 것은, 이른바 저 지륜문을 닦으려 한다면, 반드시 세 종류의 옷을 사용해야 하기 때문이다. 어떤 것이 세 가지인가? 첫째는 황색이다. 둘째는 적색이다. 셋째는 백색이다. [2] 이 세 옷을 한때에 함께 사용하기 때문이다. 무슨 까닭인가? 비차라충(毘叉羅虫)이 들어올 수 없기 때문이다. ‘음식이 구족한 인연’이라고 한 것은, 이른바 저 지륜문을 닦으려 한다면, 반드시 건련가마이다야(乾練伽摩伊陀耶)를 사용해야 하고, 그 밖의 곡식 등은 사용할 수 없기 때문이다. 무슨 까닭인가? 저 가마이다야(伽摩伊陀耶)에는 선성(仙性)이 있기 때문이다.</w:t>
      </w:r>
    </w:p>
    <w:p>
      <w:pPr>
        <w:pStyle w:val="EditorialNote"/>
        <w:spacing w:before="0" w:after="60"/>
      </w:pPr>
      <w:r>
        <w:rPr>
          <w:b/>
        </w:rPr>
        <w:t xml:space="preserve">교감·번역 메모 | </w:t>
      </w:r>
      <w:r>
        <w:t>[음역] 標陀阿羅는 원문 음사를 한자음으로 옮겼다.</w:t>
      </w:r>
    </w:p>
    <w:p>
      <w:pPr>
        <w:pStyle w:val="EditorialNote"/>
        <w:spacing w:before="0" w:after="60"/>
      </w:pPr>
      <w:r>
        <w:rPr>
          <w:b/>
        </w:rPr>
        <w:t xml:space="preserve">교감·번역 메모 | </w:t>
      </w:r>
      <w:r>
        <w:t>[교감 주의] 원문의 故故 중복을 그대로 보존한 문맥이다.</w:t>
      </w:r>
    </w:p>
    <w:p>
      <w:pPr>
        <w:pStyle w:val="EditorialNote"/>
        <w:spacing w:before="0" w:after="60"/>
      </w:pPr>
      <w:r>
        <w:rPr>
          <w:b/>
        </w:rPr>
        <w:t xml:space="preserve">교감·번역 메모 | </w:t>
      </w:r>
      <w:r>
        <w:t>[용어 주의] 坐像의 정확한 물상은 문맥상 불명확하여 직역하였다.</w:t>
      </w:r>
    </w:p>
    <w:p>
      <w:pPr>
        <w:pStyle w:val="EditorialNote"/>
        <w:spacing w:before="0" w:after="60"/>
      </w:pPr>
      <w:r>
        <w:rPr>
          <w:b/>
        </w:rPr>
        <w:t xml:space="preserve">교감·번역 메모 | </w:t>
      </w:r>
      <w:r>
        <w:t>[용어 주의] 覺輪은 원문 명칭을 그대로 옮겼다.</w:t>
      </w:r>
    </w:p>
    <w:p>
      <w:pPr>
        <w:pStyle w:val="EditorialNote"/>
        <w:spacing w:before="0" w:after="60"/>
      </w:pPr>
      <w:r>
        <w:rPr>
          <w:b/>
        </w:rPr>
        <w:t xml:space="preserve">교감·번역 메모 | </w:t>
      </w:r>
      <w:r>
        <w:t>[음역] 毘叉羅는 원문 음사를 한자음으로 옮겼다.</w:t>
      </w:r>
    </w:p>
    <w:p>
      <w:pPr>
        <w:pStyle w:val="EditorialNote"/>
        <w:spacing w:before="0" w:after="60"/>
      </w:pPr>
      <w:r>
        <w:rPr>
          <w:b/>
        </w:rPr>
        <w:t xml:space="preserve">교감·번역 메모 | </w:t>
      </w:r>
      <w:r>
        <w:t>[음역] 乾練伽摩伊陀耶는 원문 음사를 한자음으로 옮겼다.</w:t>
      </w:r>
    </w:p>
    <w:p>
      <w:pPr>
        <w:pStyle w:val="EditorialNote"/>
        <w:spacing w:before="0" w:after="60"/>
      </w:pPr>
      <w:r>
        <w:rPr>
          <w:b/>
        </w:rPr>
        <w:t xml:space="preserve">교감·번역 메모 | </w:t>
      </w:r>
      <w:r>
        <w:t>[음역] 伽摩伊陀耶는 원문 음사를 한자음으로 옮겼다.</w:t>
      </w:r>
    </w:p>
    <w:p>
      <w:pPr>
        <w:pStyle w:val="Heading2"/>
        <w:keepNext/>
      </w:pPr>
      <w:r>
        <w:t>[0655c16]</w:t>
      </w:r>
    </w:p>
    <w:p>
      <w:pPr>
        <w:spacing w:before="40" w:after="40"/>
      </w:pPr>
      <w:r>
        <w:rPr>
          <w:b/>
          <w:sz w:val="18"/>
        </w:rPr>
        <w:t>원문</w:t>
      </w:r>
    </w:p>
    <w:p>
      <w:pPr>
        <w:pStyle w:val="SourceText"/>
        <w:keepLines w:val="0"/>
        <w:spacing w:after="120"/>
      </w:pPr>
      <w:r>
        <w:rPr>
          <w:rFonts w:ascii="Noto Serif CJK SC" w:hAnsi="Noto Serif CJK SC" w:eastAsia="Noto Serif CJK SC"/>
        </w:rPr>
        <w:t>[0655c16] 復次若無用婆尼羅等故。受用時節唯用自中。無有定故。言結界護淨因緣者。謂若為修彼止輪門。離自居室一俱盧舍量中。誦一百十遍大神呪。其相云何。謂即誦呪言。</w:t>
      </w:r>
    </w:p>
    <w:p>
      <w:pPr>
        <w:spacing w:before="40" w:after="40"/>
      </w:pPr>
      <w:r>
        <w:rPr>
          <w:b/>
          <w:sz w:val="18"/>
        </w:rPr>
        <w:t>한국어 번역</w:t>
      </w:r>
    </w:p>
    <w:p>
      <w:pPr>
        <w:pStyle w:val="TranslationText"/>
        <w:keepLines w:val="0"/>
        <w:spacing w:after="140"/>
      </w:pPr>
      <w:r>
        <w:t>또한 만일 바니라(婆尼羅) 등을 사용할 수 없기 때문이다. 수용하는 시절은 오직 자기 가운데에서 쓸 뿐이며, 정해진 것이 없다. ‘결계하여 청정을 지키는 인연’이라고 한 것은, 이른바 저 지륜문을 닦으려 한다면, 자기 거실에서 한 구로사(俱盧舍) 거리만큼 떨어진 범위 안에서, 대신주(大神呪)를 백십 번 외워야 한다. 그 모습은 어떠한가? 곧 주문을 외워 말한다.</w:t>
      </w:r>
    </w:p>
    <w:p>
      <w:pPr>
        <w:pStyle w:val="EditorialNote"/>
        <w:spacing w:before="0" w:after="60"/>
      </w:pPr>
      <w:r>
        <w:rPr>
          <w:b/>
        </w:rPr>
        <w:t xml:space="preserve">교감·번역 메모 | </w:t>
      </w:r>
      <w:r>
        <w:t>[구문 불확실] 復次若無用婆尼羅等故의 구문이 압축되어 있어 직역하였다.</w:t>
      </w:r>
    </w:p>
    <w:p>
      <w:pPr>
        <w:pStyle w:val="EditorialNote"/>
        <w:spacing w:before="0" w:after="60"/>
      </w:pPr>
      <w:r>
        <w:rPr>
          <w:b/>
        </w:rPr>
        <w:t xml:space="preserve">교감·번역 메모 | </w:t>
      </w:r>
      <w:r>
        <w:t>[구문 불확실] 自中의 지시 대상이 불명확하다.</w:t>
      </w:r>
    </w:p>
    <w:p>
      <w:pPr>
        <w:pStyle w:val="EditorialNote"/>
        <w:spacing w:before="0" w:after="60"/>
      </w:pPr>
      <w:r>
        <w:rPr>
          <w:b/>
        </w:rPr>
        <w:t xml:space="preserve">교감·번역 메모 | </w:t>
      </w:r>
      <w:r>
        <w:t>[용어 주의] 俱盧舍는 거리 단위의 음사로 보이나 원문을 따랐다.</w:t>
      </w:r>
    </w:p>
    <w:p>
      <w:pPr>
        <w:pStyle w:val="Heading2"/>
        <w:keepNext/>
      </w:pPr>
      <w:r>
        <w:t>[0655c20]</w:t>
      </w:r>
    </w:p>
    <w:p>
      <w:pPr>
        <w:spacing w:before="40" w:after="40"/>
      </w:pPr>
      <w:r>
        <w:rPr>
          <w:b/>
          <w:sz w:val="18"/>
        </w:rPr>
        <w:t>원문</w:t>
      </w:r>
    </w:p>
    <w:p>
      <w:pPr>
        <w:pStyle w:val="SourceText"/>
        <w:keepLines w:val="0"/>
        <w:spacing w:after="120"/>
      </w:pPr>
      <w:r>
        <w:rPr>
          <w:rFonts w:ascii="Noto Serif CJK SC" w:hAnsi="Noto Serif CJK SC" w:eastAsia="Noto Serif CJK SC"/>
        </w:rPr>
        <w:t>[0655c20] [3]𠶒[口*姪]咃那羅帝　婆叉尼　阿摩㖿迦陀帝婆婆阿[4]阿婆婆𡄣陀　闍佉那　鄔呵伊陀帝　奄奄奄奄帝　哆跋陀陀㖿　摩那尸只帝　奢陀尼筏　叉羅尼鳩訶阿訶鳩多㕧　奄[5]囂陀陀帝　摩訶伽耶帝　摩訶阿伽耶帝　鍵多尼　阿羅[6]羅羅[＊]羅羅[＊]羅羅[＊]羅羅[＊]羅羅阿帝[7]娑婆呵</w:t>
      </w:r>
    </w:p>
    <w:p>
      <w:pPr>
        <w:spacing w:before="40" w:after="40"/>
      </w:pPr>
      <w:r>
        <w:rPr>
          <w:b/>
          <w:sz w:val="18"/>
        </w:rPr>
        <w:t>한국어 번역</w:t>
      </w:r>
    </w:p>
    <w:p>
      <w:pPr>
        <w:pStyle w:val="TranslationText"/>
        <w:keepLines w:val="0"/>
        <w:spacing w:after="140"/>
      </w:pPr>
      <w:r>
        <w:t>“[3]𠶒[口*姪]咃那羅帝　婆叉尼　阿摩㖿迦陀帝婆婆阿[4]阿婆婆𡄣陀　闍佉那　鄔呵伊陀帝　奄奄奄奄帝　哆跋陀陀㖿　摩那尸只帝　奢陀尼筏　叉羅尼鳩訶阿訶鳩多㕧　奄[5]囂陀陀帝　摩訶伽耶帝　摩訶阿伽耶帝　鍵多尼　阿羅[6]羅羅[＊]羅羅[＊]羅羅[＊]羅羅[＊]羅羅阿帝[7]娑婆呵”</w:t>
      </w:r>
    </w:p>
    <w:p>
      <w:pPr>
        <w:pStyle w:val="EditorialNote"/>
        <w:spacing w:before="0" w:after="60"/>
      </w:pPr>
      <w:r>
        <w:rPr>
          <w:b/>
        </w:rPr>
        <w:t xml:space="preserve">교감·번역 메모 | </w:t>
      </w:r>
      <w:r>
        <w:t>[진언] 진언은 음역·교정하지 않고 원문을 그대로 보존하였다.</w:t>
      </w:r>
    </w:p>
    <w:p>
      <w:pPr>
        <w:pStyle w:val="Heading2"/>
        <w:keepNext/>
      </w:pPr>
      <w:r>
        <w:t>[0655c27]</w:t>
      </w:r>
    </w:p>
    <w:p>
      <w:pPr>
        <w:spacing w:before="40" w:after="40"/>
      </w:pPr>
      <w:r>
        <w:rPr>
          <w:b/>
          <w:sz w:val="18"/>
        </w:rPr>
        <w:t>원문</w:t>
      </w:r>
    </w:p>
    <w:p>
      <w:pPr>
        <w:pStyle w:val="SourceText"/>
        <w:keepLines w:val="0"/>
        <w:spacing w:after="120"/>
      </w:pPr>
      <w:r>
        <w:rPr>
          <w:rFonts w:ascii="Noto Serif CJK SC" w:hAnsi="Noto Serif CJK SC" w:eastAsia="Noto Serif CJK SC"/>
        </w:rPr>
        <w:t>[0655c27] 若誦此呪已訖。即便結界護淨。所以者何。種種毒類不能入故。言舍宅造立因緣者。謂若為造修定舍宅。當具十事。云何為十。一者門戶事。唯向東方非餘方故。二者高下事。東方漸高西方漸下故。三者方角事。於一方中各一丈故。四者品重事。重十重故。五者作物事。唯用五種非餘種故。云何為五。一者金二者銀三者銅四者鐵五者松木。是名為五。六者戶[1]塌事。等其地量無差別故。七者戶重事。重十戶故。八者戶樞事。無音聲故。九者壁牆事。其高一丈重十重故。十者出入事。彼諸戶中各誦呪故。其相云何。謂若為出。即誦呪言。</w:t>
      </w:r>
    </w:p>
    <w:p>
      <w:pPr>
        <w:spacing w:before="40" w:after="40"/>
      </w:pPr>
      <w:r>
        <w:rPr>
          <w:b/>
          <w:sz w:val="18"/>
        </w:rPr>
        <w:t>한국어 번역</w:t>
      </w:r>
    </w:p>
    <w:p>
      <w:pPr>
        <w:pStyle w:val="TranslationText"/>
        <w:keepLines w:val="0"/>
        <w:spacing w:after="140"/>
      </w:pPr>
      <w:r>
        <w:t>이 주문을 다 외우고 나면, 곧 결계하여 청정을 지킨다. 무슨 까닭인가? 갖가지 독류(毒類)가 들어올 수 없기 때문이다. ‘집을 세워 짓는 인연’이라고 한 것은, 이른바 선정 수행의 집을 지으려 한다면, 마땅히 열 가지 일을 갖추어야 한다. 어떤 것이 열 가지인가? 첫째는 문호(門戶)의 일이다. 오직 동쪽을 향할 뿐 다른 방향을 향하지 않기 때문이다. 둘째는 높고 낮음의 일이다. 동쪽은 점차 높고 서쪽은 점차 낮기 때문이다. 셋째는 방각(方角)의 일이다. 한 방향마다 각각 한 장(丈)이기 때문이다. 넷째는 층수의 일이다. 열 겹으로 겹치기 때문이다. 다섯째는 만드는 재료의 일이다. 오직 다섯 종류만 쓰고 다른 종류는 쓰지 않기 때문이다. 어떤 것이 다섯 가지인가? 첫째는 금이다. 둘째는 은이다. 셋째는 동이다. 넷째는 철이다. 다섯째는 소나무이다. 이를 다섯 가지라 한다. [1] 여섯째는 호탑(戶塌)의 일이다. 땅의 높이와 같아 차이가 없기 때문이다. 일곱째는 문의 겹수에 관한 일이다. 열 겹의 문이기 때문이다. 여덟째는 문의 지도리의 일이다. 소리가 나지 않기 때문이다. 아홉째는 벽과 담의 일이다. 높이가 한 장이고 열 겹으로 겹치기 때문이다. 열째는 출입의 일이다. 저 여러 문마다 각각 주문을 외우기 때문이다. 그 모습은 어떠한가? 만일 나가려 한다면, 곧 주문을 외워 말한다.</w:t>
      </w:r>
    </w:p>
    <w:p>
      <w:pPr>
        <w:pStyle w:val="EditorialNote"/>
        <w:spacing w:before="0" w:after="60"/>
      </w:pPr>
      <w:r>
        <w:rPr>
          <w:b/>
        </w:rPr>
        <w:t xml:space="preserve">교감·번역 메모 | </w:t>
      </w:r>
      <w:r>
        <w:t>[용어 주의] 品重을 문맥상 층수로 옮겼다.</w:t>
      </w:r>
    </w:p>
    <w:p>
      <w:pPr>
        <w:pStyle w:val="EditorialNote"/>
        <w:spacing w:before="0" w:after="60"/>
      </w:pPr>
      <w:r>
        <w:rPr>
          <w:b/>
        </w:rPr>
        <w:t xml:space="preserve">교감·번역 메모 | </w:t>
      </w:r>
      <w:r>
        <w:t>[의미 불확실] 「戶塌」의 정확한 의미를 확정하기 어려워 한자음을 보존하였다.</w:t>
      </w:r>
    </w:p>
    <w:p>
      <w:pPr>
        <w:pStyle w:val="Heading2"/>
        <w:keepNext/>
      </w:pPr>
      <w:r>
        <w:t>[0656a11]</w:t>
      </w:r>
    </w:p>
    <w:p>
      <w:pPr>
        <w:spacing w:before="40" w:after="40"/>
      </w:pPr>
      <w:r>
        <w:rPr>
          <w:b/>
          <w:sz w:val="18"/>
        </w:rPr>
        <w:t>원문</w:t>
      </w:r>
    </w:p>
    <w:p>
      <w:pPr>
        <w:pStyle w:val="SourceText"/>
        <w:keepLines w:val="0"/>
        <w:spacing w:after="120"/>
      </w:pPr>
      <w:r>
        <w:rPr>
          <w:rFonts w:ascii="Noto Serif CJK SC" w:hAnsi="Noto Serif CJK SC" w:eastAsia="Noto Serif CJK SC"/>
        </w:rPr>
        <w:t>[0656a11] 喃嚤㖡帝　摩訶鳩毘那[2]呵　阿羅婆提　陀陀阿伽度　般枳阿枳尸　遮[＊]娑䛏諾帝　婆枳摩毘[3]摩　婆枳摩阿那　阿那尸枳尼尸枳　[＊]娑婆呵</w:t>
      </w:r>
    </w:p>
    <w:p>
      <w:pPr>
        <w:spacing w:before="40" w:after="40"/>
      </w:pPr>
      <w:r>
        <w:rPr>
          <w:b/>
          <w:sz w:val="18"/>
        </w:rPr>
        <w:t>한국어 번역</w:t>
      </w:r>
    </w:p>
    <w:p>
      <w:pPr>
        <w:pStyle w:val="TranslationText"/>
        <w:keepLines w:val="0"/>
        <w:spacing w:after="140"/>
      </w:pPr>
      <w:r>
        <w:t>“喃嚤㖡帝　摩訶鳩毘那[2]呵　阿羅婆提　陀陀阿伽度　般枳阿枳尸　遮[＊]娑䛏諾帝　婆枳摩毘[3]摩　婆枳摩阿那　阿那尸枳尼尸枳　[＊]娑婆呵”</w:t>
      </w:r>
    </w:p>
    <w:p>
      <w:pPr>
        <w:pStyle w:val="EditorialNote"/>
        <w:spacing w:before="0" w:after="60"/>
      </w:pPr>
      <w:r>
        <w:rPr>
          <w:b/>
        </w:rPr>
        <w:t xml:space="preserve">교감·번역 메모 | </w:t>
      </w:r>
      <w:r>
        <w:t>[진언] 진언은 음역·교정하지 않고 원문을 그대로 보존하였다.</w:t>
      </w:r>
    </w:p>
    <w:p>
      <w:pPr>
        <w:pStyle w:val="Heading2"/>
        <w:keepNext/>
      </w:pPr>
      <w:r>
        <w:t>[0656a15]</w:t>
      </w:r>
    </w:p>
    <w:p>
      <w:pPr>
        <w:spacing w:before="40" w:after="40"/>
      </w:pPr>
      <w:r>
        <w:rPr>
          <w:b/>
          <w:sz w:val="18"/>
        </w:rPr>
        <w:t>원문</w:t>
      </w:r>
    </w:p>
    <w:p>
      <w:pPr>
        <w:pStyle w:val="SourceText"/>
        <w:keepLines w:val="0"/>
        <w:spacing w:after="120"/>
      </w:pPr>
      <w:r>
        <w:rPr>
          <w:rFonts w:ascii="Noto Serif CJK SC" w:hAnsi="Noto Serif CJK SC" w:eastAsia="Noto Serif CJK SC"/>
        </w:rPr>
        <w:t>[0656a15] 若此神呪誦一千遍。即便順時皆悉開通。若為入時。[＊]即誦呪言。</w:t>
      </w:r>
    </w:p>
    <w:p>
      <w:pPr>
        <w:spacing w:before="40" w:after="40"/>
      </w:pPr>
      <w:r>
        <w:rPr>
          <w:b/>
          <w:sz w:val="18"/>
        </w:rPr>
        <w:t>한국어 번역</w:t>
      </w:r>
    </w:p>
    <w:p>
      <w:pPr>
        <w:pStyle w:val="TranslationText"/>
        <w:keepLines w:val="0"/>
        <w:spacing w:after="140"/>
      </w:pPr>
      <w:r>
        <w:t>이 신주를 천 번 외우면, 곧 순조로운 때에 모두 열리고 통하게 된다. 만일 들어가려 할 때에는, [＊] 곧 주문을 외워 말한다.</w:t>
      </w:r>
    </w:p>
    <w:p>
      <w:pPr>
        <w:pStyle w:val="Heading2"/>
        <w:keepNext/>
      </w:pPr>
      <w:r>
        <w:t>[0656a17]</w:t>
      </w:r>
    </w:p>
    <w:p>
      <w:pPr>
        <w:spacing w:before="40" w:after="40"/>
      </w:pPr>
      <w:r>
        <w:rPr>
          <w:b/>
          <w:sz w:val="18"/>
        </w:rPr>
        <w:t>원문</w:t>
      </w:r>
    </w:p>
    <w:p>
      <w:pPr>
        <w:pStyle w:val="SourceText"/>
        <w:keepLines w:val="0"/>
        <w:spacing w:after="120"/>
      </w:pPr>
      <w:r>
        <w:rPr>
          <w:rFonts w:ascii="Noto Serif CJK SC" w:hAnsi="Noto Serif CJK SC" w:eastAsia="Noto Serif CJK SC"/>
        </w:rPr>
        <w:t>[0656a17] 南無喃枳那　南無筏尸陀　南無諵阿帝　南無諵阿[4]唎那　南無鍵陀尼娑婆呵</w:t>
      </w:r>
    </w:p>
    <w:p>
      <w:pPr>
        <w:spacing w:before="40" w:after="40"/>
      </w:pPr>
      <w:r>
        <w:rPr>
          <w:b/>
          <w:sz w:val="18"/>
        </w:rPr>
        <w:t>한국어 번역</w:t>
      </w:r>
    </w:p>
    <w:p>
      <w:pPr>
        <w:pStyle w:val="TranslationText"/>
        <w:keepLines w:val="0"/>
        <w:spacing w:after="140"/>
      </w:pPr>
      <w:r>
        <w:t>“南無喃枳那　南無筏尸陀　南無諵阿帝　南無諵阿[4]唎那　南無鍵陀尼娑婆呵”</w:t>
      </w:r>
    </w:p>
    <w:p>
      <w:pPr>
        <w:pStyle w:val="EditorialNote"/>
        <w:spacing w:before="0" w:after="60"/>
      </w:pPr>
      <w:r>
        <w:rPr>
          <w:b/>
        </w:rPr>
        <w:t xml:space="preserve">교감·번역 메모 | </w:t>
      </w:r>
      <w:r>
        <w:t>[진언] 진언은 음역·교정하지 않고 원문을 그대로 보존하였다.</w:t>
      </w:r>
    </w:p>
    <w:p>
      <w:pPr>
        <w:pStyle w:val="Heading2"/>
        <w:keepNext/>
      </w:pPr>
      <w:r>
        <w:t>[0656a19]</w:t>
      </w:r>
    </w:p>
    <w:p>
      <w:pPr>
        <w:spacing w:before="40" w:after="40"/>
      </w:pPr>
      <w:r>
        <w:rPr>
          <w:b/>
          <w:sz w:val="18"/>
        </w:rPr>
        <w:t>원문</w:t>
      </w:r>
    </w:p>
    <w:p>
      <w:pPr>
        <w:pStyle w:val="SourceText"/>
        <w:keepLines w:val="0"/>
        <w:spacing w:after="120"/>
      </w:pPr>
      <w:r>
        <w:rPr>
          <w:rFonts w:ascii="Noto Serif CJK SC" w:hAnsi="Noto Serif CJK SC" w:eastAsia="Noto Serif CJK SC"/>
        </w:rPr>
        <w:t>[0656a19] 若此神呪誦一千五百遍已訖。即便順時皆悉開閉。言言語不出因緣者。謂若為修彼止輪門。於一切時於一切處不出言故。所以者何。隨其言說心識出故。言坐像造立因緣者。謂若為造修定坐像。當具五事。云何為五。一者作物事。用松木故。二者高量事。如自身半不增減故。三者方角事。於一方中各四尺故。四者方向事。唯向東方非餘方故五者坐上具事。唯用黃陀羅帝及黃坐具故。是名為五。言坐其座中因緣者。謂若為修彼止輪門。當具十事坐其座中。云何為十。一者足等事。兩膝末中其兩母指。互相契當令無差故。二者膝等事。兩膝平攝令無差故。三者腰端事。其腰端直無[5]𤰭[出*面]故。四者手累事。兩手相對右手為下左手為上。左手為下右手為上。經一日已互互易變不忘失故。亦復其手置根上故。五者頸端事。其頸之質端直不動定建立故。六者面端事。其面相貌不仰不俯令平相故。七者口相事。其口之相不[6]癀不狹開中間故。八者鼻相事。出其氣息令無差違不出一故。九者眼相事。其眼根量不上不下平等舒故。十者止眼事。置其[7]眼處安置大虛空字輪中。恒不離故。是名為十。言出入時節因緣者。謂若為修彼止輪門。唯用辰及午之二時。此餘時中不出入故。言知識善友因緣者。謂若為修彼止輪門。深智慧人以為友故。言印知邪正因緣者。謂若為修彼止輪門。隨[8]至像量須金剛印。[＊]即便了知邪及正故相。其云何。謂[＊]即誦呪言。</w:t>
      </w:r>
    </w:p>
    <w:p>
      <w:pPr>
        <w:spacing w:before="40" w:after="40"/>
      </w:pPr>
      <w:r>
        <w:rPr>
          <w:b/>
          <w:sz w:val="18"/>
        </w:rPr>
        <w:t>한국어 번역</w:t>
      </w:r>
    </w:p>
    <w:p>
      <w:pPr>
        <w:pStyle w:val="TranslationText"/>
        <w:keepLines w:val="0"/>
        <w:spacing w:after="140"/>
      </w:pPr>
      <w:r>
        <w:t>이 신주를 천오백 번 다 외우고 나면, 곧 순조로운 때에 모두 열고 닫게 된다. ‘말을 내지 않는 인연’이라고 한 것은, 이른바 저 지륜문을 닦으려 한다면, 언제 어디서나 말을 내지 않는 것이다. 무슨 까닭인가? 말을 하는 데 따라 심식이 밖으로 나가기 때문이다. ‘앉을 상을 세워 만드는 인연’이라고 한 것은, 이른바 선정 수행의 좌상(坐像)을 만들려 한다면, 마땅히 다섯 가지 일을 갖추어야 한다. 어떤 것이 다섯 가지인가? 첫째는 만드는 재료의 일이다. 소나무를 사용하기 때문이다. 둘째는 높이의 양에 관한 일이다. 자기 몸의 절반과 같아서 더하거나 덜하지 않기 때문이다. 셋째는 방각의 일이다. 한 방향마다 각각 네 자이기 때문이다. 넷째는 방향의 일이다. 오직 동쪽을 향하고 다른 방향은 향하지 않기 때문이다. 다섯째는 자리 위에 갖추는 것의 일이다. 오직 황타라제(黃陀羅帝)와 누런 좌구만을 사용하기 때문이다. 이를 다섯 가지라 한다. ‘그 자리 가운데 앉는 인연’이라고 한 것은, 이른바 저 지륜문을 닦으려 한다면, 마땅히 열 가지 일을 갖추어 그 자리 가운데 앉아야 한다. 어떤 것이 열 가지인가? 첫째는 발을 가지런히 하는 일이다. 두 무릎 끝 사이에서 두 엄지발가락을 서로 맞닿게 하여 차이가 없게 한다. 둘째는 무릎을 가지런히 하는 일이다. 두 무릎을 평평하게 거두어 차이가 없게 한다. 셋째는 허리를 바르게 하는 일이다. 그 허리를 단정하고 곧게 하여 [5]𤰭[出*面]이 없게 한다. 넷째는 손을 포개는 일이다. 두 손을 서로 마주하여 오른손을 아래에 두고 왼손을 위에 두며, 왼손을 아래에 두고 오른손을 위에 둔다. 하루가 지나면 서로서로 바꾸어 잊지 않게 한다. 또 그 손을 근(根) 위에 둔다. 다섯째는 목을 바르게 하는 일이다. 그 목을 단정하고 곧게 하여 움직이지 않고 안정되게 세운다. 여섯째는 얼굴을 바르게 하는 일이다. 그 얼굴 모습은 들지도 숙이지도 않고 평평하게 한다. 일곱째는 입의 모습에 관한 일이다. 그 입의 모습은 [6]癀하지도 좁지도 않게 하여 가운데를 연다. 여덟째는 코의 모습에 관한 일이다. 숨을 내쉬되 차이가 나지 않게 하며 한쪽으로만 내쉬지 않는다. 아홉째는 눈의 모습에 관한 일이다. 눈의 높이를 위로도 아래로도 두지 않고 평등하게 편다. 열째는 눈을 머물게 하는 일이다. [7] 눈을 두는 곳을 대허공 자륜(大虛空字輪) 가운데에 안치하여, 항상 떠나지 않게 한다. 이를 열 가지라 한다. ‘출입하는 시절의 인연’이라고 한 것은, 이른바 저 지륜문을 닦으려 한다면, 오직 진시(辰時)와 오시(午時)의 두 때만을 사용하고, 그 밖의 때에는 출입하지 않는 것이다. ‘지식인 선우의 인연’이라고 한 것은, 이른바 저 지륜문을 닦으려 한다면, 지혜가 깊은 사람을 벗으로 삼는 것이다. ‘인(印)으로 사정(邪正)을 아는 인연’이라고 한 것은, 이른바 저 지륜문을 닦으려 한다면, [8] 상이 나타나는 양에 따라 금강인(金剛印)이 필요하며, [＊] 곧 사와 정의 모습을 분명히 알게 된다. 그것은 어떠한가? [＊] 곧 주문을 외워 말한다.</w:t>
      </w:r>
    </w:p>
    <w:p>
      <w:pPr>
        <w:pStyle w:val="EditorialNote"/>
        <w:spacing w:before="0" w:after="60"/>
      </w:pPr>
      <w:r>
        <w:rPr>
          <w:b/>
        </w:rPr>
        <w:t xml:space="preserve">교감·번역 메모 | </w:t>
      </w:r>
      <w:r>
        <w:t>[음역] 黃陀羅帝는 원문 명칭을 한자음으로 옮겼다.</w:t>
      </w:r>
    </w:p>
    <w:p>
      <w:pPr>
        <w:pStyle w:val="EditorialNote"/>
        <w:spacing w:before="0" w:after="60"/>
      </w:pPr>
      <w:r>
        <w:rPr>
          <w:b/>
        </w:rPr>
        <w:t xml:space="preserve">교감·번역 메모 | </w:t>
      </w:r>
      <w:r>
        <w:t>[판독 불확실] 𤰭[出*面]의 의미를 확정하기 어렵다.</w:t>
      </w:r>
    </w:p>
    <w:p>
      <w:pPr>
        <w:pStyle w:val="EditorialNote"/>
        <w:spacing w:before="0" w:after="60"/>
      </w:pPr>
      <w:r>
        <w:rPr>
          <w:b/>
        </w:rPr>
        <w:t xml:space="preserve">교감·번역 메모 | </w:t>
      </w:r>
      <w:r>
        <w:t>[구문 불확실] 根이 가리키는 신체 부위가 불명확하다.</w:t>
      </w:r>
    </w:p>
    <w:p>
      <w:pPr>
        <w:pStyle w:val="EditorialNote"/>
        <w:spacing w:before="0" w:after="60"/>
      </w:pPr>
      <w:r>
        <w:rPr>
          <w:b/>
        </w:rPr>
        <w:t xml:space="preserve">교감·번역 메모 | </w:t>
      </w:r>
      <w:r>
        <w:t>[판독 불확실] 癀의 의미가 이 문맥에서 불명확하다.</w:t>
      </w:r>
    </w:p>
    <w:p>
      <w:pPr>
        <w:pStyle w:val="EditorialNote"/>
        <w:spacing w:before="0" w:after="60"/>
      </w:pPr>
      <w:r>
        <w:rPr>
          <w:b/>
        </w:rPr>
        <w:t xml:space="preserve">교감·번역 메모 | </w:t>
      </w:r>
      <w:r>
        <w:t>[구문 불확실] 不出一의 정확한 구두가 불확실하다.</w:t>
      </w:r>
    </w:p>
    <w:p>
      <w:pPr>
        <w:pStyle w:val="EditorialNote"/>
        <w:spacing w:before="0" w:after="60"/>
      </w:pPr>
      <w:r>
        <w:rPr>
          <w:b/>
        </w:rPr>
        <w:t xml:space="preserve">교감·번역 메모 | </w:t>
      </w:r>
      <w:r>
        <w:t>[구문 불확실] 隨至像量의 구문이 불명확하다.</w:t>
      </w:r>
    </w:p>
    <w:p>
      <w:pPr>
        <w:pStyle w:val="Heading2"/>
        <w:keepNext/>
      </w:pPr>
      <w:r>
        <w:t>[0656b20]</w:t>
      </w:r>
    </w:p>
    <w:p>
      <w:pPr>
        <w:spacing w:before="40" w:after="40"/>
      </w:pPr>
      <w:r>
        <w:rPr>
          <w:b/>
          <w:sz w:val="18"/>
        </w:rPr>
        <w:t>원문</w:t>
      </w:r>
    </w:p>
    <w:p>
      <w:pPr>
        <w:pStyle w:val="SourceText"/>
        <w:keepLines w:val="0"/>
        <w:spacing w:after="120"/>
      </w:pPr>
      <w:r>
        <w:rPr>
          <w:rFonts w:ascii="Noto Serif CJK SC" w:hAnsi="Noto Serif CJK SC" w:eastAsia="Noto Serif CJK SC"/>
        </w:rPr>
        <w:t>[0656b20] 坦咥咃𠼦那鄔陀帝　婆羅枳陀尼　遮㕧𡄣哆耶　掩阿尸帝那娑婆呵</w:t>
      </w:r>
    </w:p>
    <w:p>
      <w:pPr>
        <w:spacing w:before="40" w:after="40"/>
      </w:pPr>
      <w:r>
        <w:rPr>
          <w:b/>
          <w:sz w:val="18"/>
        </w:rPr>
        <w:t>한국어 번역</w:t>
      </w:r>
    </w:p>
    <w:p>
      <w:pPr>
        <w:pStyle w:val="TranslationText"/>
        <w:keepLines w:val="0"/>
        <w:spacing w:after="140"/>
      </w:pPr>
      <w:r>
        <w:t>“坦咥咃𠼦那鄔陀帝　婆羅枳陀尼　遮㕧𡄣哆耶　掩阿尸帝那娑婆呵”</w:t>
      </w:r>
    </w:p>
    <w:p>
      <w:pPr>
        <w:pStyle w:val="EditorialNote"/>
        <w:spacing w:before="0" w:after="60"/>
      </w:pPr>
      <w:r>
        <w:rPr>
          <w:b/>
        </w:rPr>
        <w:t xml:space="preserve">교감·번역 메모 | </w:t>
      </w:r>
      <w:r>
        <w:t>[진언] 진언은 음역·교정하지 않고 원문을 그대로 보존하였다.</w:t>
      </w:r>
    </w:p>
    <w:p>
      <w:pPr>
        <w:pStyle w:val="Heading2"/>
        <w:keepNext/>
      </w:pPr>
      <w:r>
        <w:t>[0656b22]</w:t>
      </w:r>
    </w:p>
    <w:p>
      <w:pPr>
        <w:spacing w:before="40" w:after="40"/>
      </w:pPr>
      <w:r>
        <w:rPr>
          <w:b/>
          <w:sz w:val="18"/>
        </w:rPr>
        <w:t>원문</w:t>
      </w:r>
    </w:p>
    <w:p>
      <w:pPr>
        <w:pStyle w:val="SourceText"/>
        <w:keepLines w:val="0"/>
        <w:spacing w:after="120"/>
      </w:pPr>
      <w:r>
        <w:rPr>
          <w:rFonts w:ascii="Noto Serif CJK SC" w:hAnsi="Noto Serif CJK SC" w:eastAsia="Noto Serif CJK SC"/>
        </w:rPr>
        <w:t>[0656b22] 若此神呪誦四千六百五十遍已訖。即彼像中付二字輪。謂若邪人付邪字輪。若正直人付正字輪。以之為別。言植善林樹因緣者。謂若為修[9]彼止輪門人。自室前中植二種大吉祥草故。云何為二。一者松木。二者石榴木。是名為二言字輪服膺因緣者。謂若為修彼止輪門人。必當服[囗@(王/玨)]字輪而已。服何處耶。謂方寸處故。以何義故必付此輪。謂此字輪三世諸佛無量無邊一切菩薩。大恩師長大恩父母大恩天地大恩海故。此因緣故。為修止人當付此輪。如是因緣雖有無量。而今此摩訶衍論中。明第一因緣。不明餘者。舉初攝後故。如是而已。如本若修止者住於靜處故。</w:t>
      </w:r>
    </w:p>
    <w:p>
      <w:pPr>
        <w:spacing w:before="40" w:after="40"/>
      </w:pPr>
      <w:r>
        <w:rPr>
          <w:b/>
          <w:sz w:val="18"/>
        </w:rPr>
        <w:t>한국어 번역</w:t>
      </w:r>
    </w:p>
    <w:p>
      <w:pPr>
        <w:pStyle w:val="TranslationText"/>
        <w:keepLines w:val="0"/>
        <w:spacing w:after="140"/>
      </w:pPr>
      <w:r>
        <w:t>이 신주를 사천육백오십 번 다 외우고 나면, 곧 저 상 가운데 두 자륜이 부여된다. 사악한 사람이면 사자륜(邪字輪)이 부여되고, 정직한 사람이면 정자륜(正字輪)이 부여되니, 이것으로 구별한다. ‘선한 숲의 나무를 심는 인연’이라고 한 것은, [9] 이른바 저 지륜문을 닦으려는 사람은 자기 방 앞에 두 종류의 크게 길상한 풀[나무]을 심는 것이다. 어떤 것이 두 가지인가? 첫째는 소나무이다. 둘째는 석류나무이다. 이를 두 가지라 한다. ‘자륜을 가슴에 지니는 인연’이라고 한 것은, 이른바 저 지륜문을 닦으려는 사람은 반드시 [囗@(王/玨)] 자륜을 몸에 지닐 뿐이다. 어디에 지니는가? 이른바 사방 한 치 되는 곳이다. 무슨 뜻으로 반드시 이 자륜을 붙이는가? 이 자륜은 삼세의 모든 부처와 무량무변한 일체 보살의 큰 은혜의 스승이며, 큰 은혜의 부모이며, 큰 은혜의 천지이며, 큰 은혜의 바다이기 때문이다. 이 인연 때문에, 지를 닦는 사람은 마땅히 이 자륜을 붙여야 한다. 이와 같은 인연은 비록 무량하지만, 지금 이 『석마하연론』 가운데에서는 첫 번째 인연을 밝히고, 나머지는 밝히지 않는다. 처음을 들어 뒤를 포섭하기 때문이다. 이와 같을 뿐이다. 본론에서 “지를 닦는 자는 고요한 곳에 머문다”라고 한 것과 같다.</w:t>
      </w:r>
    </w:p>
    <w:p>
      <w:pPr>
        <w:pStyle w:val="EditorialNote"/>
        <w:spacing w:before="0" w:after="60"/>
      </w:pPr>
      <w:r>
        <w:rPr>
          <w:b/>
        </w:rPr>
        <w:t xml:space="preserve">교감·번역 메모 | </w:t>
      </w:r>
      <w:r>
        <w:t>[용어 주의] 원문은 草라 하면서 아래에서 松木·石榴木을 열거한다.</w:t>
      </w:r>
    </w:p>
    <w:p>
      <w:pPr>
        <w:pStyle w:val="EditorialNote"/>
        <w:spacing w:before="0" w:after="60"/>
      </w:pPr>
      <w:r>
        <w:rPr>
          <w:b/>
        </w:rPr>
        <w:t xml:space="preserve">교감·번역 메모 | </w:t>
      </w:r>
      <w:r>
        <w:t>[판독 불확실] 자형 [囗@(王/玨)]은 원문 이체자·가이지를 그대로 보존하였다.</w:t>
      </w:r>
    </w:p>
    <w:p>
      <w:pPr>
        <w:pStyle w:val="EditorialNote"/>
        <w:spacing w:before="0" w:after="60"/>
      </w:pPr>
      <w:r>
        <w:rPr>
          <w:b/>
        </w:rPr>
        <w:t xml:space="preserve">교감·번역 메모 | </w:t>
      </w:r>
      <w:r>
        <w:t>[구문 불확실] 方寸處를 직역하였다.</w:t>
      </w:r>
    </w:p>
    <w:p>
      <w:pPr>
        <w:pStyle w:val="EditorialNote"/>
        <w:spacing w:before="0" w:after="60"/>
      </w:pPr>
      <w:r>
        <w:rPr>
          <w:b/>
        </w:rPr>
        <w:t xml:space="preserve">교감·번역 메모 | </w:t>
      </w:r>
      <w:r>
        <w:t>[구문 주의] 연속된 大恩 구조를 원문대로 병렬 번역하였다.</w:t>
      </w:r>
    </w:p>
    <w:p>
      <w:pPr>
        <w:pStyle w:val="Heading2"/>
        <w:keepNext/>
      </w:pPr>
      <w:r>
        <w:t>[0656c07]</w:t>
      </w:r>
    </w:p>
    <w:p>
      <w:pPr>
        <w:spacing w:before="40" w:after="40"/>
      </w:pPr>
      <w:r>
        <w:rPr>
          <w:b/>
          <w:sz w:val="18"/>
        </w:rPr>
        <w:t>원문</w:t>
      </w:r>
    </w:p>
    <w:p>
      <w:pPr>
        <w:pStyle w:val="SourceText"/>
        <w:keepLines w:val="0"/>
        <w:spacing w:after="120"/>
      </w:pPr>
      <w:r>
        <w:rPr>
          <w:rFonts w:ascii="Noto Serif CJK SC" w:hAnsi="Noto Serif CJK SC" w:eastAsia="Noto Serif CJK SC"/>
        </w:rPr>
        <w:t>[0656c07] 已說成就止輪因緣門。次說直示修行止輪門。就此門中則有七門。云何為七。一者存心決定門。不生不滅。真空理中其心定故。如本端坐正意故。二者不著身體門。能善通達此身空無。其本自性不可得故。如本不依氣息不依形色不依於空不依地水火風故。三者不著心識門。能善通達慮知之心。自性空無無所有故。如本乃至不依見聞覺知一切諸想隨念皆除亦遣除想故。自此已下作其身心空無因緣。如本以一切法本來無相念念不生念念不滅亦不得隨心外念境界故。四者不著不著門。能遣之心亦遣除故。如本後以心除心故。五者集散會一門。攝散動心置一中故。如本心若馳散即當攝[＊]來住於正念故。六者顯示正念門。顯示諸法唯一心故。如本是正念者當知唯心無外境界即復此心亦無自相念念不可得故。七者不離恒行門。如是定心於一切時於一切處。常恒相續不捨離故。如本若從坐起去來進止所作於一切時常念方便隨順觀察故。</w:t>
      </w:r>
    </w:p>
    <w:p>
      <w:pPr>
        <w:spacing w:before="40" w:after="40"/>
      </w:pPr>
      <w:r>
        <w:rPr>
          <w:b/>
          <w:sz w:val="18"/>
        </w:rPr>
        <w:t>한국어 번역</w:t>
      </w:r>
    </w:p>
    <w:p>
      <w:pPr>
        <w:pStyle w:val="TranslationText"/>
        <w:keepLines w:val="0"/>
        <w:spacing w:after="140"/>
      </w:pPr>
      <w:r>
        <w:t>지륜을 성취하는 인연문을 이미 설하였다. 다음으로 지륜 수행을 곧바로 보이는 문을 설한다. 이 문 가운데에는 곧 일곱 문이 있다. 어떤 것이 일곱 가지인가? 첫째는 마음을 두어 결정하는 문이다. 불생불멸의 진공의 이치 가운데 그 마음을 결정하기 때문이다. 본론에서 “단정히 앉아 뜻을 바르게 한다”라고 한 것과 같다. 둘째는 몸 자체에 집착하지 않는 문이다. 능히 이 몸이 공하여 없고, 그 본래 자성이 얻을 수 없음을 잘 통달하기 때문이다. 본론에서 “기식에 의지하지 않고, 형색에 의지하지 않고, 허공에 의지하지 않고, 지·수·화·풍에 의지하지 않는다”라고 한 것과 같다. 셋째는 심식에 집착하지 않는 문이다. 능히 사려하고 아는 마음이 자성이 공하여 아무것도 없음을 잘 통달하기 때문이다. 본론에서 “나아가 견·문·각·지에 의지하지 않고, 일체의 모든 생각과 뒤따르는 생각을 모두 제거하며, 제거한다는 생각 또한 제거한다”라고 한 것과 같다. 이 아래로부터는 몸과 마음이 공하여 없는 인연을 밝힌다. 본론에서 “일체법은 본래 상이 없고, 생각생각마다 나지 않고 생각생각마다 멸하지 않으며, 또한 마음을 따라 밖의 경계를 생각할 수도 없기 때문이다”라고 한 것과 같다. 넷째는 집착하지 않는다는 것에도 집착하지 않는 문이다. 능히 제거하는 그 마음도 또한 제거하기 때문이다. 본론에서 “뒤에는 마음으로 마음을 제거한다”라고 한 것과 같다. 다섯째는 흩어진 것을 모아 하나에 모으는 문이다. 산란하고 움직이는 마음을 거두어 하나 가운데 두기 때문이다. [＊] 본론에서 “마음이 치달아 흩어지면 곧 거두어 와서 정념에 머물게 해야 한다”라고 한 것과 같다. 여섯째는 정념을 나타내는 문이다. 모든 법이 오직 하나의 마음임을 나타내기 때문이다. 본론에서 “이 정념이라는 것은 마땅히 오직 마음뿐이고 밖의 경계가 없음을 알아야 하며, 다시 이 마음 또한 자상이 없어 생각생각마다 얻을 수 없다”라고 한 것과 같다. 일곱째는 떠나지 않고 항상 행하는 문이다. 이와 같은 선정의 마음을 언제 어디서나 항상 이어서 버리고 떠나지 않기 때문이다. 본론에서 “좌선에서 일어나 가고 오고 나아가고 멈추며 어떤 일을 하더라도 언제나 방편을 항상 생각하고 따라 관찰해야 한다”라고 한 것과 같다.</w:t>
      </w:r>
    </w:p>
    <w:p>
      <w:pPr>
        <w:pStyle w:val="Heading2"/>
        <w:keepNext/>
      </w:pPr>
      <w:r>
        <w:t>[0656c28]</w:t>
      </w:r>
    </w:p>
    <w:p>
      <w:pPr>
        <w:spacing w:before="40" w:after="40"/>
      </w:pPr>
      <w:r>
        <w:rPr>
          <w:b/>
          <w:sz w:val="18"/>
        </w:rPr>
        <w:t>원문</w:t>
      </w:r>
    </w:p>
    <w:p>
      <w:pPr>
        <w:pStyle w:val="SourceText"/>
        <w:keepLines w:val="0"/>
        <w:spacing w:after="120"/>
      </w:pPr>
      <w:r>
        <w:rPr>
          <w:rFonts w:ascii="Noto Serif CJK SC" w:hAnsi="Noto Serif CJK SC" w:eastAsia="Noto Serif CJK SC"/>
        </w:rPr>
        <w:t>[0656c28] 已說直示修行止輪門。次說修行止輪得益門。謂若有人能修此定。漸漸轉轉。竭煩惱海崩業障岳。入真如定達一切法到不退故。如本久習淳熟其心得住以心住故漸漸猛利隨順得入真如三昧深伏煩惱信心增長速成不退故。</w:t>
      </w:r>
    </w:p>
    <w:p>
      <w:pPr>
        <w:spacing w:before="40" w:after="40"/>
      </w:pPr>
      <w:r>
        <w:rPr>
          <w:b/>
          <w:sz w:val="18"/>
        </w:rPr>
        <w:t>한국어 번역</w:t>
      </w:r>
    </w:p>
    <w:p>
      <w:pPr>
        <w:pStyle w:val="TranslationText"/>
        <w:keepLines w:val="0"/>
        <w:spacing w:after="140"/>
      </w:pPr>
      <w:r>
        <w:t>지륜 수행을 곧바로 보이는 문을 이미 설하였다. 다음으로 지륜을 수행하여 이익을 얻는 문을 설한다. 만일 어떤 사람이 이 정을 능히 닦으면, 점차 더욱 전전하여, 번뇌의 바다를 말리고 업장의 산을 무너뜨리며, 진여정에 들어 일체법을 통달하고 불퇴에 이른다. 본론에서 “오래 익혀 순숙해지면 그 마음이 머물고, 마음이 머무는 까닭에 점차 예리해져 따라 진여삼매에 들어가며, 번뇌를 깊이 조복하고 신심이 증장하여 속히 불퇴를 이룬다”라고 한 것과 같다.</w:t>
      </w:r>
    </w:p>
    <w:p>
      <w:pPr>
        <w:pStyle w:val="Heading2"/>
        <w:keepNext/>
      </w:pPr>
      <w:r>
        <w:t>[0657a05]</w:t>
      </w:r>
    </w:p>
    <w:p>
      <w:pPr>
        <w:spacing w:before="40" w:after="40"/>
      </w:pPr>
      <w:r>
        <w:rPr>
          <w:b/>
          <w:sz w:val="18"/>
        </w:rPr>
        <w:t>원문</w:t>
      </w:r>
    </w:p>
    <w:p>
      <w:pPr>
        <w:pStyle w:val="SourceText"/>
        <w:keepLines w:val="0"/>
        <w:spacing w:after="120"/>
      </w:pPr>
      <w:r>
        <w:rPr>
          <w:rFonts w:ascii="Noto Serif CJK SC" w:hAnsi="Noto Serif CJK SC" w:eastAsia="Noto Serif CJK SC"/>
        </w:rPr>
        <w:t>[0657a05] 已說修行止輪得益門。次說簡入不入分際門。就此門中即有二意。云何為二。一者入趣意。二者不入意。言入趣意者。所謂或有眾生趣入深法心無所疑。或有眾生聞甚深法。其心決定不生不信。或有眾生聞甚深法。即便尊重不生誹謗。或有眾生無重業障。或有眾生無我慢心。或有眾生無懈怠心。如是六人入佛種性決定不疑。是名入趣意焉。言不入意者。所謂若有眾生此六相違。永斷絕三寶之種子。決定不疑。是名不入意焉。如本唯除疑惑不信誹謗重罪業障我慢懈怠如是等人所不能入故。</w:t>
      </w:r>
    </w:p>
    <w:p>
      <w:pPr>
        <w:spacing w:before="40" w:after="40"/>
      </w:pPr>
      <w:r>
        <w:rPr>
          <w:b/>
          <w:sz w:val="18"/>
        </w:rPr>
        <w:t>한국어 번역</w:t>
      </w:r>
    </w:p>
    <w:p>
      <w:pPr>
        <w:pStyle w:val="TranslationText"/>
        <w:keepLines w:val="0"/>
        <w:spacing w:after="140"/>
      </w:pPr>
      <w:r>
        <w:t>지륜을 수행하여 이익을 얻는 문을 이미 설하였다. 다음으로 들어감과 들어가지 못함의 분제를 가리는 문을 설한다. 이 문 가운데에는 곧 두 뜻이 있다. 어떤 것이 두 가지인가? 첫째는 들어가 향하는 뜻이다. 둘째는 들어가지 못하는 뜻이다. ‘들어가 향하는 뜻’이라고 한 것은, 이른바 어떤 중생은 깊은 법에 들어가면서 마음에 의심이 없고, 혹 어떤 중생은 매우 깊은 법을 듣고 그 마음이 결정되어 불신을 내지 않으며, 혹 어떤 중생은 매우 깊은 법을 듣고 곧 존중하여 비방을 내지 않고, 혹 어떤 중생은 무거운 업장이 없으며, 혹 어떤 중생은 아만심이 없고, 혹 어떤 중생은 게으른 마음이 없다. 이와 같은 여섯 사람은 부처의 종성에 들어감이 결정되어 의심이 없다. 이를 들어가 향하는 뜻이라 한다. ‘들어가지 못하는 뜻’이라고 한 것은, 이른바 어떤 중생이 이 여섯 가지와 반대이면, 삼보의 종자를 영원히 끊게 되고, 결정되어 의심이 없다. 이를 들어가지 못하는 뜻이라 한다. 본론에서 “오직 의혹·불신·비방·중죄업장·아만·해태가 있는 이와 같은 사람은 들어갈 수 없다”라고 한 것과 같다.</w:t>
      </w:r>
    </w:p>
    <w:p>
      <w:pPr>
        <w:pStyle w:val="Heading2"/>
        <w:keepNext/>
      </w:pPr>
      <w:r>
        <w:t>[0657a17]</w:t>
      </w:r>
    </w:p>
    <w:p>
      <w:pPr>
        <w:spacing w:before="40" w:after="40"/>
      </w:pPr>
      <w:r>
        <w:rPr>
          <w:b/>
          <w:sz w:val="18"/>
        </w:rPr>
        <w:t>원문</w:t>
      </w:r>
    </w:p>
    <w:p>
      <w:pPr>
        <w:pStyle w:val="SourceText"/>
        <w:keepLines w:val="0"/>
        <w:spacing w:after="120"/>
      </w:pPr>
      <w:r>
        <w:rPr>
          <w:rFonts w:ascii="Noto Serif CJK SC" w:hAnsi="Noto Serif CJK SC" w:eastAsia="Noto Serif CJK SC"/>
        </w:rPr>
        <w:t>[0657a17] 已說略問廣答散說門。[1]次說讚歎三昧殊勝門。就此門中則有二門。云何為二。一者體大無邊殊勝門。二者眷屬無盡殊勝門。是名為二。言體大無邊殊勝門者。修此三昧通達一切無量諸[2]佛法。同體一相無差別故。如本復次依此三昧故則知法界一相謂一切諸佛法身與眾生身平等無二[＊]即名一行三昧故。言眷屬無盡殊勝門者。所謂即是真如三昧。能為一切無量無邊金剛三昧作正根本。而能出生增長故。如本當知真如是三昧根本若人修行漸漸能生無量三昧故。</w:t>
      </w:r>
    </w:p>
    <w:p>
      <w:pPr>
        <w:spacing w:before="40" w:after="40"/>
      </w:pPr>
      <w:r>
        <w:rPr>
          <w:b/>
          <w:sz w:val="18"/>
        </w:rPr>
        <w:t>한국어 번역</w:t>
      </w:r>
    </w:p>
    <w:p>
      <w:pPr>
        <w:pStyle w:val="TranslationText"/>
        <w:keepLines w:val="0"/>
        <w:spacing w:after="140"/>
      </w:pPr>
      <w:r>
        <w:t>간략히 묻고 널리 답하여 흩어 설하는 문을 이미 설하였다. [1] 다음으로 삼매의 수승함을 찬탄하는 문을 설한다. 이 문 가운데에는 곧 두 문이 있다. 어떤 것이 두 가지인가? 첫째는 체가 크고 끝이 없어 수승한 문이다. 둘째는 권속이 다함없어 수승한 문이다. 이를 두 가지라 한다. ‘체가 크고 끝이 없어 수승한 문’이라고 한 것은, [2] 이 삼매를 닦아 일체의 무량한 불법을 통달하고, 동체일상(同體一相)으로 차별이 없기 때문이다. [＊] 본론에서 “또 이 삼매에 의지하기 때문에 법계가 일상임을 알게 되니, 곧 일체 모든 부처의 법신과 중생의 몸이 평등하여 둘이 없음을 말한다. 이를 일행삼매(一行三昧)라 한다”라고 한 것과 같다. ‘권속이 다함없어 수승한 문’이라고 한 것은, 이른바 곧 이 진여삼매가 일체 무량무변한 금강삼매의 정근본이 되어 능히 그것들을 낳고 증장시키기 때문이다. 본론에서 “마땅히 진여가 삼매의 근본임을 알아야 하며, 사람이 수행하면 점차 무량한 삼매를 낳을 수 있다”라고 한 것과 같다.</w:t>
      </w:r>
    </w:p>
    <w:p>
      <w:pPr>
        <w:pStyle w:val="SmallMeta"/>
        <w:spacing w:after="100" w:before="200"/>
      </w:pPr>
      <w:r>
        <w:t>釋摩訶衍論卷第八</w:t>
      </w:r>
      <w:r>
        <w:t xml:space="preserve">  |  </w:t>
      </w:r>
      <w:r>
        <w:t>『석마하연론』 권제8.</w:t>
      </w:r>
    </w:p>
    <w:p>
      <w:pPr>
        <w:pStyle w:val="Heading1"/>
        <w:pageBreakBefore/>
      </w:pPr>
      <w:r>
        <w:t>권제9</w:t>
      </w:r>
    </w:p>
    <w:p>
      <w:pPr>
        <w:pStyle w:val="SmallMeta"/>
        <w:spacing w:after="100"/>
      </w:pPr>
      <w:r>
        <w:t>釋摩訶衍論卷第九 · 龍樹菩薩造 · [＊]姚秦三藏筏提摩多奉　詔譯</w:t>
      </w:r>
      <w:r>
        <w:t xml:space="preserve">  |  </w:t>
      </w:r>
      <w:r>
        <w:t>『석마하연론』 권제9. · 용수보살 지음. · [＊] 요진 삼장 벌제마다(筏提摩多)가 조칙을 받들어 번역함.</w:t>
      </w:r>
    </w:p>
    <w:p>
      <w:pPr>
        <w:pStyle w:val="Heading2"/>
        <w:keepNext/>
      </w:pPr>
      <w:r>
        <w:t>[0657b06]</w:t>
      </w:r>
    </w:p>
    <w:p>
      <w:pPr>
        <w:spacing w:before="40" w:after="40"/>
      </w:pPr>
      <w:r>
        <w:rPr>
          <w:b/>
          <w:sz w:val="18"/>
        </w:rPr>
        <w:t>원문</w:t>
      </w:r>
    </w:p>
    <w:p>
      <w:pPr>
        <w:pStyle w:val="SourceText"/>
        <w:keepLines w:val="0"/>
        <w:spacing w:after="120"/>
      </w:pPr>
      <w:r>
        <w:rPr>
          <w:rFonts w:ascii="Noto Serif CJK SC" w:hAnsi="Noto Serif CJK SC" w:eastAsia="Noto Serif CJK SC"/>
        </w:rPr>
        <w:t>[0657b06] 已說修行方便善巧門。次說廣釋魔事對治門。</w:t>
      </w:r>
    </w:p>
    <w:p>
      <w:pPr>
        <w:spacing w:before="40" w:after="40"/>
      </w:pPr>
      <w:r>
        <w:rPr>
          <w:b/>
          <w:sz w:val="18"/>
        </w:rPr>
        <w:t>한국어 번역</w:t>
      </w:r>
    </w:p>
    <w:p>
      <w:pPr>
        <w:pStyle w:val="TranslationText"/>
        <w:keepLines w:val="0"/>
        <w:spacing w:after="140"/>
      </w:pPr>
      <w:r>
        <w:t>수행방편선교문을 이미 설하였다. 다음으로 마사(魔事)의 대치를 널리 풀이하는 문을 설한다.</w:t>
      </w:r>
    </w:p>
    <w:p>
      <w:pPr>
        <w:pStyle w:val="Heading2"/>
        <w:keepNext/>
      </w:pPr>
      <w:r>
        <w:t>[0657b08]</w:t>
      </w:r>
    </w:p>
    <w:p>
      <w:pPr>
        <w:spacing w:before="40" w:after="40"/>
      </w:pPr>
      <w:r>
        <w:rPr>
          <w:b/>
          <w:sz w:val="18"/>
        </w:rPr>
        <w:t>원문</w:t>
      </w:r>
    </w:p>
    <w:p>
      <w:pPr>
        <w:pStyle w:val="SourceText"/>
        <w:keepLines w:val="0"/>
        <w:spacing w:after="120"/>
      </w:pPr>
      <w:r>
        <w:rPr>
          <w:rFonts w:ascii="Noto Serif CJK SC" w:hAnsi="Noto Serif CJK SC" w:eastAsia="Noto Serif CJK SC"/>
        </w:rPr>
        <w:t>[0657b08] 本曰。或有眾生無善根力。則為諸魔外道鬼神之所惑亂。若於坐中現形恐怖。或現端正男女等相。當念唯心境界則滅終不為惱。或現天像菩薩像。亦作如來像相好具足。若說陀羅尼。若說布施持戒忍辱精進禪定智慧。或說平等空無相無願無怨無親無因無果畢竟空寂是真[3]涅盤。或令人知宿命過去之事。亦知未來之事得他心智。辯才無礙。能令眾生貪著世間名利之事。又令使人數瞋數喜性無常准。或多慈愛多睡多病。其心懈怠或卒起精進。後便休廢生於不信。多疑多慮。或捨本勝行更修雜業。若著世事種種牽纏。亦能使人得諸三昧。少分相似皆是外道所得非真三昧。或復令人若一日若二日若三日乃至七日。住於定中得自然香美飲食。身心適悅不飢不渴。使人愛著。或亦令人食無分齊乍多乍少顏色變異。以是義故。行者常應智慧觀察勿令此心墮於邪網。當勤正[4]念。不取不著則能遠離是諸業障。應知外道所有三昧。皆不離見愛我慢之心。貪著世間名利恭敬故。真如三昧者。不住見相不住得相。乃至出定亦無懈慢。所有煩惱漸漸微薄。若諸凡夫不習此三昧法。得入如來種性。無有是處。以修世間諸禪三昧多起味著依於我見。繫屬三界與外道共。若離善知識所護。則起外道見故。</w:t>
      </w:r>
    </w:p>
    <w:p>
      <w:pPr>
        <w:spacing w:before="40" w:after="40"/>
      </w:pPr>
      <w:r>
        <w:rPr>
          <w:b/>
          <w:sz w:val="18"/>
        </w:rPr>
        <w:t>한국어 번역</w:t>
      </w:r>
    </w:p>
    <w:p>
      <w:pPr>
        <w:pStyle w:val="TranslationText"/>
        <w:keepLines w:val="0"/>
        <w:spacing w:after="140"/>
      </w:pPr>
      <w:r>
        <w:t>본론에서 말한다. 혹 어떤 중생은 선근의 힘이 없어서, 곧 모든 마군·외도·귀신에게 미혹되고 어지럽힘을 받는다. 만일 좌중에서 두려운 형상을 나타내거나, 혹 단정한 남녀 등의 모습을 나타내면, 마땅히 오직 마음의 경계라고 생각해야 하니, 그러면 곧 사라져 끝내 괴롭힘을 받지 않는다. 혹 천인의 모습이나 보살의 모습을 나타내고, 또 여래의 모습으로 상호를 구족하게 나타내기도 하며, 혹 다라니를 설하고, 혹 보시·지계·인욕·정진·선정·지혜를 설하며, [3] 혹 평등·공·무상·무원·무원(無怨)·무친·무인·무과를 설하여 필경공적이 참된 열반이라고 하기도 한다. 혹 사람으로 하여금 숙명의 과거 일을 알게 하고, 또 미래의 일을 알며 타심지를 얻게 하고, 변재가 막힘없게 하며, 능히 중생으로 하여금 세간의 명리의 일에 탐착하게 한다. 또 사람으로 하여금 자주 성내고 자주 기뻐하여 성품에 일정한 기준이 없게 하며, 혹 자비와 사랑이 많고 잠이 많고 병이 많게 하며, 그 마음이 게으르다가 혹 갑자기 정진을 일으키게 하고, 뒤에는 곧 그만두어 불신을 내게 하며, 의심이 많고 생각이 많게 하고, 혹 본래의 수승한 행을 버리고 다시 잡업을 닦게 하며, 혹 세간의 일에 집착하여 갖가지로 얽매이게 한다. 또 능히 사람으로 하여금 여러 삼매를 얻게 하나, 조금 비슷할 뿐 모두 외도가 얻은 것이며 참된 삼매가 아니다. 혹 다시 사람으로 하여금 하루나 이틀이나 사흘에서 나아가 칠일까지 정 가운데 머물러 자연히 향기롭고 맛있는 음식을 얻고, 몸과 마음이 편안하고 기뻐 배고프지도 목마르지도 않게 하여, 사람으로 하여금 애착하게 한다. 혹 또한 사람으로 하여금 먹는 데 분량이 없이 갑자기 많았다가 갑자기 적어지고 안색이 변하게 한다. 이러한 뜻 때문에, 수행자는 항상 지혜로 관찰하여 이 마음이 삿된 그물에 떨어지지 않게 해야 한다. [4] 마땅히 부지런히 정념해야 하고, 취하지도 집착하지도 않으면 이 모든 업장을 멀리 떠날 수 있다. 마땅히 외도가 가진 모든 삼매는 모두 견애(見愛)와 아만의 마음을 떠나지 못하고, 세간의 명리와 공경에 탐착하기 때문임을 알아야 한다. 진여삼매는 견상(見相)에 머물지 않고 득상(得相)에 머물지 않으며, 나아가 선정에서 나온 뒤에도 게으르거나 교만하지 않고, 있는 번뇌가 점차 미세해진다. 만일 모든 범부가 이 삼매법을 익히지 않고도 여래의 종성에 들어갈 수 있다는 것은 그럴 수 없다. 세간의 여러 선정과 삼매를 닦으면 대부분 맛에 탐착하는 마음을 일으켜 아견에 의지하고, 삼계에 매여 외도와 함께하기 때문이다. 만일 선지식의 수호를 떠나면, 곧 외도의 견해를 일으킨다.</w:t>
      </w:r>
    </w:p>
    <w:p>
      <w:pPr>
        <w:pStyle w:val="EditorialNote"/>
        <w:spacing w:before="0" w:after="60"/>
      </w:pPr>
      <w:r>
        <w:rPr>
          <w:b/>
        </w:rPr>
        <w:t xml:space="preserve">교감·번역 메모 | </w:t>
      </w:r>
      <w:r>
        <w:t>[용어 주의] 無願과 無怨이 연속되므로 원문 그대로 구분하여 옮겼다.</w:t>
      </w:r>
    </w:p>
    <w:p>
      <w:pPr>
        <w:pStyle w:val="Heading2"/>
        <w:keepNext/>
      </w:pPr>
      <w:r>
        <w:t>[0657c06]</w:t>
      </w:r>
    </w:p>
    <w:p>
      <w:pPr>
        <w:spacing w:before="40" w:after="40"/>
      </w:pPr>
      <w:r>
        <w:rPr>
          <w:b/>
          <w:sz w:val="18"/>
        </w:rPr>
        <w:t>원문</w:t>
      </w:r>
    </w:p>
    <w:p>
      <w:pPr>
        <w:pStyle w:val="SourceText"/>
        <w:keepLines w:val="0"/>
        <w:spacing w:after="120"/>
      </w:pPr>
      <w:r>
        <w:rPr>
          <w:rFonts w:ascii="Noto Serif CJK SC" w:hAnsi="Noto Serif CJK SC" w:eastAsia="Noto Serif CJK SC"/>
        </w:rPr>
        <w:t>[0657c06] 論曰。[5]即此門中自有二門。云何為二。一者略說略示總持門。二者廣說廣示散剖門。第一門中即有五門。云何為五。一者眾生勝劣不同門。二者能作障[6]礙假人門。三者顯示所作業用門。四者顯示對治行法門。五者[7]顯示因治之力得益門。是名為五。言眾生勝劣不同門者。二種眾生各不同故。云何為二一者因緣具足眾生。二者因緣闕失眾生。[8]具眾生者具五事故。[9]闕眾生者。闕四事故。云何五具。一者信具。深愛樂故。二者人具。能守護故。三者法具。能善通達[10]邪正區故。四者時具。隨應當故。五者性具有真性故是名為五。若有眾生具此五事終無障礙。云何四闕謂與彼前四相違故。若有眾生雖有真性。闕此四事終無離障。今此文中取闕應知。如本或有眾生無善根力故。</w:t>
      </w:r>
    </w:p>
    <w:p>
      <w:pPr>
        <w:spacing w:before="40" w:after="40"/>
      </w:pPr>
      <w:r>
        <w:rPr>
          <w:b/>
          <w:sz w:val="18"/>
        </w:rPr>
        <w:t>한국어 번역</w:t>
      </w:r>
    </w:p>
    <w:p>
      <w:pPr>
        <w:pStyle w:val="TranslationText"/>
        <w:keepLines w:val="0"/>
        <w:spacing w:after="140"/>
      </w:pPr>
      <w:r>
        <w:t>논하여 말한다. [5]곧 이 문 가운데에는 다시 두 문이 있다. 어떤 것이 두 가지인가? 첫째는 간략히 설하고 간략히 보여 총지하는 문이다. 둘째는 널리 설하고 널리 보여 나누어 흩어 설명하는 문이다. 첫 번째 문 가운데에는 곧 다섯 문이 있다. 어떤 것이 다섯 가지인가? 첫째는 중생의 수승함과 열등함이 같지 않은 문이다. [6] 둘째는 장애를 짓는 가인(假人)을 밝히는 문이다. 셋째는 그들이 짓는 업용을 나타내는 문이다. 넷째는 대치하는 수행법을 나타내는 문이다. [7] 다섯째는 대치의 힘을 인하여 이익을 얻는 것을 나타내는 문이다. 이를 다섯 가지라 한다. ‘중생의 수승함과 열등함이 같지 않은 문’이라고 한 것은, 두 종류의 중생이 각각 같지 않기 때문이다. 어떤 것이 두 가지인가? 첫째는 인연이 구족한 중생이다. 둘째는 인연이 결여된 중생이다. [8]구족한 중생은 다섯 가지 일을 갖추고, [9]결여된 중생은 네 가지 일을 결여한다. 어떤 것이 다섯 가지 구족인가? 첫째는 신(信)의 구족이다. 깊이 사랑하고 좋아하기 때문이다. 둘째는 사람의 구족이다. 능히 수호하기 때문이다. 셋째는 법의 구족이다. [10] 능히 사와 정의 구역을 잘 통달하기 때문이다. 넷째는 때의 구족이다. 응당한 바를 따르기 때문이다. 다섯째는 성품의 구족이니, 진실한 성품이 있기 때문이다. 이를 다섯 가지라 한다. 만일 어떤 중생이 이 다섯 일을 갖추면 끝내 장애가 없다. 어떤 것이 네 가지 결여인가? 저 앞의 네 가지와 반대되기 때문이다. 만일 어떤 중생이 비록 진실한 성품은 있더라도, 이 네 가지 일을 결여하면 끝내 장애를 벗어날 수 없다. 지금 이 글 가운데에서는 결여된 쪽을 취하였음을 알아야 한다. 본론에서 “혹 어떤 중생은 선근의 힘이 없기 때문이다”라고 한 것과 같다.</w:t>
      </w:r>
    </w:p>
    <w:p>
      <w:pPr>
        <w:pStyle w:val="EditorialNote"/>
        <w:spacing w:before="0" w:after="60"/>
      </w:pPr>
      <w:r>
        <w:rPr>
          <w:b/>
        </w:rPr>
        <w:t xml:space="preserve">교감·번역 메모 | </w:t>
      </w:r>
      <w:r>
        <w:t>[구문 주의] 人具의 구체적 대상은 문맥상 압축되어 있다.</w:t>
      </w:r>
    </w:p>
    <w:p>
      <w:pPr>
        <w:pStyle w:val="Heading2"/>
        <w:keepNext/>
      </w:pPr>
      <w:r>
        <w:t>[0657c22]</w:t>
      </w:r>
    </w:p>
    <w:p>
      <w:pPr>
        <w:spacing w:before="40" w:after="40"/>
      </w:pPr>
      <w:r>
        <w:rPr>
          <w:b/>
          <w:sz w:val="18"/>
        </w:rPr>
        <w:t>원문</w:t>
      </w:r>
    </w:p>
    <w:p>
      <w:pPr>
        <w:pStyle w:val="SourceText"/>
        <w:keepLines w:val="0"/>
        <w:spacing w:after="120"/>
      </w:pPr>
      <w:r>
        <w:rPr>
          <w:rFonts w:ascii="Noto Serif CJK SC" w:hAnsi="Noto Serif CJK SC" w:eastAsia="Noto Serif CJK SC"/>
        </w:rPr>
        <w:t>[0657c22] 已說眾生勝劣不同門。次說能作障[＊]礙假人門。作障假人雖有無量而不出四。云何為四。一者魔。二者外道。三者鬼。四者神。是名為四。所言魔者。四種大魔三萬二千眷屬魔眾。言外道者。九十六種諸大外道。九萬三千眷屬外道。所言鬼者。十種大鬼。五萬一千三百二種諸眷屬鬼。所言神者。十五大神五萬一千三百二種諸眷屬神。如是諸類一切皆悉礙亂正教令向非道故名邪道。魔及外道名義差別。出現經中分明說故。且略不釋。鬼及神事。出現經中無分明故。[1]便造作釋綱要略說。言十鬼者名字云何。一者遮毘多提鬼。二者伊伽羅尸鬼。三者伊提伽帝鬼。四者婆那鍵多鬼。五者。爾羅爾梨提鬼。六者班尼陀鬼。七者阿阿彌鬼。八者闍佉婆尼鬼。九者多阿多伊多鬼。十者堆惕鬼。是名為十。如是十鬼用各云何。若第一鬼或作晝境。或作夜境。或作日月及星宿境。或作節境。隨應變轉。若第二鬼作種種香味種種衣具種種草木境隨應變轉。若第三鬼作地水火風之境[2]界隨應變轉。若第四鬼作飛騰境隨應無礙。若第五鬼作諸根識閉開之境隨應無礙。若第六鬼作六親眷屬亦有亦無境隨應無礙。若第七鬼作老少境隨應無礙。若第八鬼作有智無智之境隨應無礙。若第九鬼作無有境隨應無礙。若第十鬼作蝎蠅蟻龍[3]虎師子種種音聲等之境界隨應無礙。是名為[4]用。如是諸用各因何力而得成就。各因三事而得成就。云何為三。一者師。二者教。三者習。師謂教人。教謂所學。習謂宿熏。是名為三。如是十鬼恒一切時不相捨離。俱行俱轉作障礎事。用之名字從增建立。如第一稱。十五神者名字云何。一者筏羅羅鍵多提神。二者阿只陀彌梨尼神。三者補多帝陀訶訶婆神。四者闍毘摩只尼神。五者那多婆奢神。六者多多[5]多多地地神。七者阿里摩羅神。八者尸[6]叉尼帝婆竭那神。九者班彌陀羅鄔多提神。十者唵唵吟吟神。十一者阿阿訶帝神。十二者修[7]梨彌尼神。十三者頭頭牛頭神。十四者婆鳩神。十五者精媚神。是名十五。此十五神用各云何。若第一神作聰明境。若第二神作闇鈍境。若第三神作樂有光明之境界。若第四神作樂空光明之境界。若第五神作浮散境。若第六神作專注境。若第七神作惡空善有之境界。若第八神作一切覺者之境界。若第九神作我覺他惑之境界。若第十神作[8]俱不修行之境界。第十一神作無無境。第十二神作速進退之境界。第十三神作移轉境。第十四神作堅固境。第十五神作應時境。如是十五大神王者。恒一切時不相捨離。俱行俱轉而作礙事惱亂行者。魔及外道云何差別。所言魔者令作惡事。言外道者令捨善事。二種差別應如是知。鬼并及神云何差別。障身為鬼。障心為神。二種差別應如是知。如是四障當云何[9]治。此中對治即有四種。云何為四。一者隨順隨轉對治。二者相逆相違對治。三者俱行對治。四者俱非對治。言隨順隨轉對治者。即是無礙自在對治。所謂若彼外人作如是事亂行者心。所亂行者即作是念。從無始來此事如是終不破事。所以者何。如是諸見本有本覺自家實德。非過患故。若作是解。諸邪見類伏從如化。所以者何。隨見增損。無漏性德亦大小故。是名隨順隨轉對治。言相逆相違對治者。即是簡擇別相對治。所謂若彼外人作如是事亂行者心。所亂行者即求方便。逆迴違移相反相違令簡擇故。是名相逆相違對治。言俱行對治者。即是具足俱轉對治。所謂一時具足逆順二治。不離轉故。是名為俱行對治相。言俱非對治者。即是無念無依對治。所謂於一切法無有所念。無有所慮。無有所著。無有所求。其心寂靜住無住故。是名為俱非對治相。如是[＊]治相。於後文中說相明故。此決擇中略去而已。如本即為諸魔外道鬼神之所惑亂故。</w:t>
      </w:r>
    </w:p>
    <w:p>
      <w:pPr>
        <w:spacing w:before="40" w:after="40"/>
      </w:pPr>
      <w:r>
        <w:rPr>
          <w:b/>
          <w:sz w:val="18"/>
        </w:rPr>
        <w:t>한국어 번역</w:t>
      </w:r>
    </w:p>
    <w:p>
      <w:pPr>
        <w:pStyle w:val="TranslationText"/>
        <w:keepLines w:val="0"/>
        <w:spacing w:after="140"/>
      </w:pPr>
      <w:r>
        <w:t>중생의 수승함과 열등함이 같지 않은 문을 이미 설하였다. [＊] 다음으로 장애를 짓는 가인(假人)을 밝히는 문을 설한다. 장애를 짓는 가인은 비록 무량하지만 네 가지를 벗어나지 않는다. 어떤 것이 네 가지인가? 첫째는 마(魔)이다. 둘째는 외도(外道)이다. 셋째는 귀(鬼)이다. 넷째는 신(神)이다. 이를 네 가지라 한다. 마(魔)라고 한 것은, 네 종류의 대마와 삼만 이천 권속의 마군이다. 외도(外道)라고 한 것은, 아흔여섯 종류의 여러 큰 외도이다. 구만 삼천 권속의 외도이다. 귀(鬼)라고 한 것은, 열 종류의 큰 귀신이다. 오만 일천삼백이 종류의 여러 권속 귀신이다. 신(神)이라고 한 것은, 열다섯 큰 신과 오만 일천삼백이 종류의 여러 권속 신이다. 이와 같은 부류는 모두 바른 가르침을 장애하고 어지럽혀 그릇된 길로 향하게 하므로 사도(邪道)라 한다. 마와 외도의 명칭과 뜻의 차별은. 『출현경』 가운데 분명히 설해져 있기 때문이다. 우선 간략히 하고 해석하지 않는다. 귀와 신에 관한 일은, 『출현경』 가운데 분명한 설명이 없기 때문에, [1]곧 해석을 지어 강요만 간략히 설한다. 열 귀신[十鬼]이라고 한 것의 이름은 무엇인가? 첫째는 차비다제귀(遮毘多提鬼)이다. 둘째는 이가라시귀(伊伽羅尸鬼)이다. 셋째는 이제가제귀(伊提伽帝鬼)이다. 넷째는 바나건다귀(婆那鍵多鬼)이다. 다섯째이다. 이라이리제귀(爾羅爾梨提鬼)이다. 여섯째는 반니다귀(班尼陀鬼)이다. 일곱째는 아아미귀(阿阿彌鬼)이다. 여덟째는 사거바니귀(闍佉婆尼鬼)이다. 아홉째는 다아다이다귀(多阿多伊多鬼)이다. 열째는 퇴척귀(堆惕鬼)이다. 이를 열 가지라 한다. 이와 같은 열 귀신의 작용은 각각 어떠한가? 첫째 귀신은 혹 낮의 경계를 만들고. 혹 밤의 경계를 만들며. 혹 해와 달 및 성수의 경계를 만들고. 혹 절기의 경계를 만든다. 마땅함에 따라 변화하여 나타난다. 둘째 귀신은 여러 향과 맛, 여러 의복과 기물, 여러 초목의 경계를 만들어 마땅함에 따라 변화한다. 셋째 귀신은 지·수·화·풍의 경[2]계를 만들어 마땅함에 따라 변화한다. 넷째 귀신은 날아오르는 경계를 만들어 마땅함에 따라 걸림이 없다. 다섯째 귀신은 여러 근과 식이 닫히고 열리는 경계를 만들어 마땅함에 따라 걸림이 없다. 여섯째 귀신은 육친 권속이 있기도 하고 없기도 한 경계를 만들어 마땅함에 따라 걸림이 없다. 일곱째 귀신은 늙음과 젊음의 경계를 만들어 마땅함에 따라 걸림이 없다. 여덟째 귀신은 지혜 있음과 지혜 없음의 경계를 만들어 마땅함에 따라 걸림이 없다. 아홉째 귀신은 무유(無有)의 경계를 만들어 마땅함에 따라 걸림이 없다. 열째 귀신은 전갈·파리·개미·용·[3]호랑이·사자 등의 여러 음성 경계를 만들어 마땅함에 따라 걸림이 없다. 이를 [4]작용이라 한다. 이와 같은 여러 작용은 각각 어떠한 힘으로 성취되는가? 각각 세 가지 일로 말미암아 성취된다. 어떤 것이 세 가지인가? 첫째는 스승이다. 둘째는 가르침이다. 셋째는 익힘이다. 스승이란 가르치는 사람을 말한다. 가르침이란 배우는 바를 말한다. 익힘이란 전생부터 훈습된 것을 말한다. 이를 세 가지라 한다. 이와 같은 열 귀신은 항상 모든 때에 서로 버리고 떠나지 않으며. 함께 행하고 함께 움직이며 장애의 일을 짓는다. 작용의 이름은 두드러진 바를 따라 세운다. 첫째의 명칭과 같은 식이다. 열다섯 신의 이름은 무엇인가? 첫째는 벌라라건다제신(筏羅羅鍵多提神)이다. 둘째는 아지다미리니신(阿只陀彌梨尼神)이다. 셋째는 보다제다하하바신(補多帝陀訶訶婆神)이다. 넷째는 사비마지니신(闍毘摩只尼神)이다. 다섯째는 나다바사신(那多婆奢神)이다. 여섯째는 다다다다지지신(多多[5]多多地地神)이다. 일곱째는 아리마라신(阿里摩羅神)이다. 여덟째는 시차니제바갈나신(尸[6]叉尼帝婆竭那神)이다. 아홉째는 반미다라오다제신(班彌陀羅鄔多提神)이다. 열째는 암암음음신(唵唵吟吟神)이다. 열한째는 아아하제신(阿阿訶帝神)이다. 열두째는 수리미니신(修[7]梨彌尼神)이다. 열셋째는 두두우두신(頭頭牛頭神)이다. 열넷째는 바구신(婆鳩神)이다. 열다섯째는 정미신(精媚神)이다. 이를 열다섯이라 한다. 이 열다섯 신의 작용은 각각 어떠한가? 첫째 신은 총명한 경계를 만든다. 둘째 신은 어둡고 둔한 경계를 만든다. 셋째 신은 광명이 있음을 즐기는 경계를 만든다. 넷째 신은 공한 광명을 즐기는 경계를 만든다. 다섯째 신은 들뜨고 흩어지는 경계를 만든다. 여섯째 신은 전념하여 집중하는 경계를 만든다. 일곱째 신은 악은 공하고 선은 있다고 여기는 경계를 만든다. 여덟째 신은 일체 각자의 경계를 만든다. 아홉째 신은 나는 깨닫고 남은 미혹하다는 경계를 만든다. 열째 신은 [8]둘 다 수행하지 않는 경계를 만든다. 열한째 신은 무무(無無)의 경계를 만든다. 열두째 신은 빠르게 나아가고 물러나는 경계를 만든다. 열셋째 신은 옮겨 전하는 경계를 만든다. 열넷째 신은 견고한 경계를 만든다. 열다섯째 신은 때에 응하는 경계를 만든다. 이와 같은 열다섯 대신왕은. 항상 모든 때에 서로 버리고 떠나지 않고. 함께 행하고 함께 움직이며 장애의 일을 지어 수행자를 괴롭히고 어지럽힌다. 마와 외도는 어떻게 다른가? 마라고 한 것은 악한 일을 짓게 하는 것이다. 외도라고 한 것은 선한 일을 버리게 하는 것이다. 두 가지의 차별을 이와 같이 알아야 한다. 귀와 신은 어떻게 다른가? 몸을 장애하는 것을 귀라 한다. 마음을 장애하는 것을 신이라 한다. 두 가지의 차별을 이와 같이 알아야 한다. 이와 같은 네 장애는 어떻게 [9]대치해야 하는가. 이 가운데 대치는 곧 네 가지가 있다. 어떤 것이 네 가지인가? 첫째는 수순수전대치(隨順隨轉對治)이다. 둘째는 상역상위대치(相逆相違對治)이다. 셋째는 구행대치(俱行對治)이다. 넷째는 구비대치(俱非對治)이다. 수순수전대치라고 한 것은, 곧 무애자재대치(無礙自在對治)이다. 이른바 저 외인이 이와 같은 일을 지어 수행자의 마음을 어지럽히면. 어지럽힘을 당한 수행자는 곧 이와 같이 생각한다. 무시 이래로 이 일은 이와 같아 끝내 무너지는 일이 아니다. 무슨 까닭인가? 이와 같은 여러 견해는 본래 있는 본각 자체의 참된 덕이며. 허물이 아니기 때문이다. 만약 이와 같이 이해하면, 여러 사견의 부류가 굴복하여 마치 환화처럼 된다. 무슨 까닭인가? 견해를 따라 증감하므로. 무루의 성덕도 또한 크고 작기 때문이다. 이를 수순수전대치라 한다. 상역상위대치라고 한 것은, 곧 간택별상대치(簡擇別相對治)이다. 이른바 저 외인이 이와 같은 일을 지어 수행자의 마음을 어지럽히면. 어지럽힘을 당한 수행자는 곧 방편을 구하여. 거꾸로 돌리고 어기어 옮기며 서로 반대하고 서로 어긋나게 하여 간택하게 하기 때문이다. 이를 상역상위대치라 한다. 구행대치라고 한 것은, 곧 구족구전대치(具足俱轉對治)이다. 이른바 한때에 역과 순의 두 대치를 함께 갖추고. 떠나지 않고 전하기 때문이다. 이를 구행대치의 모습이라 한다. 구비대치라고 한 것은, 곧 무념무의대치(無念無依對治)이다. 이른바 일체법에 대하여 생각하는 바가 없고. 생각하여 헤아리는 바가 없고, 집착하는 바가 없으며, 구하는 바가 없다. 그 마음이 적정하여 무주(無住)에 머물기 때문이다. 이를 구비대치의 모습이라 한다. 이와 같은 [＊]대치의 모습은. 뒤의 글에서 설한 모습이 분명하기 때문에. 이 결택 가운데에서는 간략히 생략할 뿐이다. 본론에서 “곧 여러 마·외도·귀·신에게 미혹되고 어지럽힘을 당한다”라고 한 것과 같다.</w:t>
      </w:r>
    </w:p>
    <w:p>
      <w:pPr>
        <w:pStyle w:val="EditorialNote"/>
        <w:spacing w:before="0" w:after="60"/>
      </w:pPr>
      <w:r>
        <w:rPr>
          <w:b/>
        </w:rPr>
        <w:t xml:space="preserve">교감·번역 메모 | </w:t>
      </w:r>
      <w:r>
        <w:t>[구두] 원문에서 다섯째 항목이 두 구절로 분리되어 있으므로 분할 상태를 그대로 보존하였다.</w:t>
      </w:r>
    </w:p>
    <w:p>
      <w:pPr>
        <w:pStyle w:val="Heading2"/>
        <w:keepNext/>
      </w:pPr>
      <w:r>
        <w:t>[0658c11]</w:t>
      </w:r>
    </w:p>
    <w:p>
      <w:pPr>
        <w:spacing w:before="40" w:after="40"/>
      </w:pPr>
      <w:r>
        <w:rPr>
          <w:b/>
          <w:sz w:val="18"/>
        </w:rPr>
        <w:t>원문</w:t>
      </w:r>
    </w:p>
    <w:p>
      <w:pPr>
        <w:pStyle w:val="SourceText"/>
        <w:keepLines w:val="0"/>
        <w:spacing w:after="120"/>
      </w:pPr>
      <w:r>
        <w:rPr>
          <w:rFonts w:ascii="Noto Serif CJK SC" w:hAnsi="Noto Serif CJK SC" w:eastAsia="Noto Serif CJK SC"/>
        </w:rPr>
        <w:t>[0658c11] 已說能作障[10]礙假人門。次說顯示所作業用門。就此門中即有二種。云何為二。一者是總。二者是別。總相門中即有二門。云何為二。一者總相所作業用門。二者通達對治行法門。第一門者其相云何。所謂如上所說一切邪類。現六道像亂行者心故。今當作釋分明散說。若鬼及神。多分造作地獄餓鬼畜生阿修羅之四道亂行者心。如本若於坐中現形恐怖故。若魔多分造作天道亂行者心。如本或現端正故。若外道眾多分造作人道亂行者心。如本男女故。言等相者。即是同相。所謂造作同品依正亂行者心故。</w:t>
      </w:r>
    </w:p>
    <w:p>
      <w:pPr>
        <w:spacing w:before="40" w:after="40"/>
      </w:pPr>
      <w:r>
        <w:rPr>
          <w:b/>
          <w:sz w:val="18"/>
        </w:rPr>
        <w:t>한국어 번역</w:t>
      </w:r>
    </w:p>
    <w:p>
      <w:pPr>
        <w:pStyle w:val="TranslationText"/>
        <w:keepLines w:val="0"/>
        <w:spacing w:after="140"/>
      </w:pPr>
      <w:r>
        <w:t>[10] 이미 장애를 짓는 가인문(能作障礙假人門)을 설하였다. 다음으로 지은 업용을 나타내는 문을 설한다. 이 문 가운데에는 곧 두 가지가 있다. 어떤 것이 두 가지인가? 첫째는 총(總)이다. 둘째는 별(別)이다. 총상문 가운데에는 곧 두 문이 있다. 어떤 것이 두 가지인가? 첫째는 총상소작업용문(總相所作業用門)이다. 둘째는 통달대치행법문(通達對治行法門)이다. 첫째 문의 모습은 어떠한가? 이른바 위에서 설한 모든 사악한 부류가. 육도의 형상을 나타내어 수행자의 마음을 어지럽히기 때문이다. 이제 해석하여 분명하게 나누어 설하겠다. 귀와 신이라면, 대부분 지옥·아귀·축생·아수라의 네 도를 만들어 수행자의 마음을 어지럽힌다. 본론에서 “좌중에서 형상을 나타내어 두렵게 한다”라고 한 것과 같다. 마는 대부분 천도의 모습을 만들어 수행자의 마음을 어지럽힌다. 본론에서 “혹 단정한 모습을 나타낸다”라고 한 것과 같다. 외도의 무리는 대부분 인도의 모습을 만들어 수행자의 마음을 어지럽힌다. 본론에서 “남자와 여자”라고 한 것과 같다. ‘등상(等相)’이라고 한 것은, 곧 같은 모습[同相]이다. 이른바 같은 부류의 의보와 정보(依正)를 만들어 수행자의 마음을 어지럽히기 때문이다.</w:t>
      </w:r>
    </w:p>
    <w:p>
      <w:pPr>
        <w:pStyle w:val="Heading2"/>
        <w:keepNext/>
      </w:pPr>
      <w:r>
        <w:t>[0658c24]</w:t>
      </w:r>
    </w:p>
    <w:p>
      <w:pPr>
        <w:spacing w:before="40" w:after="40"/>
      </w:pPr>
      <w:r>
        <w:rPr>
          <w:b/>
          <w:sz w:val="18"/>
        </w:rPr>
        <w:t>원문</w:t>
      </w:r>
    </w:p>
    <w:p>
      <w:pPr>
        <w:pStyle w:val="SourceText"/>
        <w:keepLines w:val="0"/>
        <w:spacing w:after="120"/>
      </w:pPr>
      <w:r>
        <w:rPr>
          <w:rFonts w:ascii="Noto Serif CJK SC" w:hAnsi="Noto Serif CJK SC" w:eastAsia="Noto Serif CJK SC"/>
        </w:rPr>
        <w:t>[0658c24] 已說總相所作業用門。次說通達對治行法門。謂有眾生作如是觀。一切諸法唯一心量無心外法。已無外法。豈一心法與一心法作障礙事。亦一心法與一心法作解脫事。無有障礙無有解脫[11]事。一心之法一即是心心即是一。無一別心無心別一。一攝法界心攝法界。無量無邊妄想境界。寂靜無起中中離相。一切諸法平等。一味一相無相。作一種光明。心地之海風風永止波波盡住。是名通達對治之相。所以者何。一切行者若不歸此對治門者。無以摧邪道伏謬執故。如本當念唯心境界即滅終不為惱故。</w:t>
      </w:r>
    </w:p>
    <w:p>
      <w:pPr>
        <w:spacing w:before="40" w:after="40"/>
      </w:pPr>
      <w:r>
        <w:rPr>
          <w:b/>
          <w:sz w:val="18"/>
        </w:rPr>
        <w:t>한국어 번역</w:t>
      </w:r>
    </w:p>
    <w:p>
      <w:pPr>
        <w:pStyle w:val="TranslationText"/>
        <w:keepLines w:val="0"/>
        <w:spacing w:after="140"/>
      </w:pPr>
      <w:r>
        <w:t>이미 총상소작업용문을 설하였다. 다음으로 통달대치행법문을 설한다. 이른바 어떤 중생이 이와 같이 관찰한다. 일체 모든 법은 오직 한마음의 양일 뿐이고 마음 밖의 법은 없다. 이미 밖의 법이 없으니. 어찌 한마음의 법이 한마음의 법과 더불어 장애의 일을 만들겠는가. 또한 한마음의 법이 한마음의 법과 더불어 해탈의 일을 만들겠는가. 장애도 없고 해탈의 [11]일도 없다. 한마음의 법에서 하나가 곧 마음이고 마음이 곧 하나이다. 하나를 떠난 별도의 마음도 없고 마음을 떠난 별도의 하나도 없다. 하나는 법계를 거두고 마음은 법계를 거둔다. 무량무변한 망상의 경계가. 적정하여 일어남이 없는 가운데서 거듭 상을 떠난다. 일체 모든 법은 평등하고, 한 맛이며 한 모습이고 무상(無相)이다. 한 종류의 광명을 이룬다. 심지의 바다에서 바람마다 영원히 그치고 물결마다 모두 멎는다. 이를 통달대치의 모습이라 한다. 무슨 까닭인가? 모든 수행자가 만약 이 대치문에 귀의하지 않는다면. 사도를 꺾고 그릇된 집착을 굴복시킬 수 없기 때문이다. 본론에서 “마땅히 오직 마음뿐임을 생각하면 경계가 곧 소멸하여 끝내 괴롭힘을 받지 않는다”라고 한 것과 같다.</w:t>
      </w:r>
    </w:p>
    <w:p>
      <w:pPr>
        <w:pStyle w:val="Heading2"/>
        <w:keepNext/>
      </w:pPr>
      <w:r>
        <w:t>[0659a08]</w:t>
      </w:r>
    </w:p>
    <w:p>
      <w:pPr>
        <w:spacing w:before="40" w:after="40"/>
      </w:pPr>
      <w:r>
        <w:rPr>
          <w:b/>
          <w:sz w:val="18"/>
        </w:rPr>
        <w:t>원문</w:t>
      </w:r>
    </w:p>
    <w:p>
      <w:pPr>
        <w:pStyle w:val="SourceText"/>
        <w:keepLines w:val="0"/>
        <w:spacing w:after="120"/>
      </w:pPr>
      <w:r>
        <w:rPr>
          <w:rFonts w:ascii="Noto Serif CJK SC" w:hAnsi="Noto Serif CJK SC" w:eastAsia="Noto Serif CJK SC"/>
        </w:rPr>
        <w:t>[0659a08] 已說通達對治行法門。次說別相所作業用門。就此門中則有八門。云何為八。一者出現人相令信門。二者出現言說亂識門。三者得三世智惑人門。四者不離世間縛纏門。五者心性無常生亂門。六者令得邪定非真門。七者勸請行者離邪門。八者簡擇真偽令了門。是名為八。如其次第說相應觀。就第一門中[1]有三種人。云何為三。一者天人。二者菩薩人。三者如來人。是名為三。若外道人為作三像。各用幾門。各六門故。云何為六。一者造像門。二者禱祀門。三者神呪門。四者誦經門。五者阿呼門。六者勸請門。是名為六。言造像門者。隨用何人像處。作其人像故。言禱祀門者。以種種飲食種種眾生身命而作祀事故。言神呪門者。隨應當處誦陀羅尼故。言誦經門者。讀誦八陀多等諸經故。言阿呼門者。隨所作事不須餘語。唯作是言阿呼阿故。言勸請門者。向自世尊勸請神力故。言造像者其相云何。且作天像時中當如何耶。謂頭面眼耳鼻舌身手足。此九種處中各各誦一萬八千遍陀羅尼呪成立此處。謂若為作眼像時中。[2]則誦呪[3]曰。</w:t>
      </w:r>
    </w:p>
    <w:p>
      <w:pPr>
        <w:spacing w:before="40" w:after="40"/>
      </w:pPr>
      <w:r>
        <w:rPr>
          <w:b/>
          <w:sz w:val="18"/>
        </w:rPr>
        <w:t>한국어 번역</w:t>
      </w:r>
    </w:p>
    <w:p>
      <w:pPr>
        <w:pStyle w:val="TranslationText"/>
        <w:keepLines w:val="0"/>
        <w:spacing w:after="140"/>
      </w:pPr>
      <w:r>
        <w:t>이미 통달대치행법문을 설하였다. 다음으로 별상소작업용문(別相所作業用門)을 설한다. 이 문 가운데에는 곧 여덟 문이 있다. 어떤 것이 여덟 문인가? 첫째는 사람의 모습을 나타내어 믿게 하는 문이다. 둘째는 말을 나타내어 식을 어지럽히는 문이다. 셋째는 삼세의 지혜를 얻은 듯하여 사람을 미혹하는 문이다. 넷째는 세간의 속박을 떠나지 못하게 하는 문이다. 다섯째는 심성이 무상하다고 하여 혼란을 일으키는 문이다. 여섯째는 사정(邪定)을 얻게 하여 참되지 않게 하는 문이다. 일곱째는 수행자에게 권청하여 사(邪)를 떠나게 하는 문이다. 여덟째는 진위(真偽)를 간택하여 분명히 알게 하는 문이다. 이를 여덟이라 한다. 그 차례에 따라 설한 모습을 관찰해야 한다. 첫째 문 가운데에는 [1]세 종류의 사람이 있다. 어떤 것이 세 가지인가? 첫째는 천인(天人)이다. 둘째는 보살인(菩薩人)이다. 셋째는 여래인(如來人)이다. 이를 세 가지라 한다. 외도가 세 가지 형상을 만든다면, 각각 몇 가지 문을 사용하는가? 각각 여섯 문을 사용하기 때문이다. 어떤 것이 여섯인가? 첫째는 조상문(造像門)이다. 둘째는 도사문(禱祀門)이다. 셋째는 신주문(神呪門)이다. 넷째는 송경문(誦經門)이다. 다섯째는 아호문(阿呼門)이다. 여섯째는 권청문(勸請門)이다. 이를 여섯이라 한다. 조상문이라고 한 것은, 어느 사람의 형상을 쓰는 곳을 따라. 그 사람의 형상을 만들기 때문이다. 도사문이라고 한 것은, 여러 음식과 여러 중생의 몸과 목숨으로 제사의 일을 짓기 때문이다. 신주문이라고 한 것은, 마땅한 곳에 따라 다라니를 외우기 때문이다. 송경문이라고 한 것은, 팔타다(八陀多) 등의 여러 경을 독송하기 때문이다. 아호문이라고 한 것은, 짓는 일에 따라 다른 말은 필요하지 않고. 오직 “아호아(阿呼阿)”라고 말하기 때문이다. 권청문이라고 한 것은, 자신의 세존을 향하여 신력을 권청하기 때문이다. 형상을 만든다고 한 것의 모습은 어떠한가? 우선 천상(天像)을 만들 때에는 어떻게 해야 하는가? 이른바 머리·얼굴·눈·귀·코·혀·몸·손·발이다. 이 아홉 곳 각각에서 다라니 주문을 일만 팔천 번 외워 그 부위를 성립시킨다. 이른바 눈의 형상을 만들 때에는, [2]곧 주문을 [3]외운다.</w:t>
      </w:r>
    </w:p>
    <w:p>
      <w:pPr>
        <w:pStyle w:val="Heading2"/>
        <w:keepNext/>
      </w:pPr>
      <w:r>
        <w:t>[0659b02]</w:t>
      </w:r>
    </w:p>
    <w:p>
      <w:pPr>
        <w:spacing w:before="40" w:after="40"/>
      </w:pPr>
      <w:r>
        <w:rPr>
          <w:b/>
          <w:sz w:val="18"/>
        </w:rPr>
        <w:t>원문</w:t>
      </w:r>
    </w:p>
    <w:p>
      <w:pPr>
        <w:pStyle w:val="SourceText"/>
        <w:keepLines w:val="0"/>
        <w:spacing w:after="120"/>
      </w:pPr>
      <w:r>
        <w:rPr>
          <w:rFonts w:ascii="Noto Serif CJK SC" w:hAnsi="Noto Serif CJK SC" w:eastAsia="Noto Serif CJK SC"/>
        </w:rPr>
        <w:t>[0659b02] 遮阿那尸帝　筏鄔多阿[4][尼*隹][5]婆阿[＊][尼*隹]叉[＊]婆帝跋[6]逃帝多陀陀那　尸[＊]婆尸叉那鄔咤鄔[7][口*運]尸　[8]囉[＊]囉囉囉[＊]囉[＊]囉[＊]囉[＊]囉[＊]囉[＊]　諾諾諾諾諾諾諾諾諾　跋多跋多帝佉只囉迦結那囉囉佉只那遮尸[9]阿阿帝　加加加加遮跋尸　毘鍵[10]毘鍵尸　那叉[11]娑[＊]娑[＊]娑　鍵跋帝阿多那尸　阿多那尸　跋多那尸　跋多那尸　訶娑訶伊多[12]利利[＊]娑梨帝　遮遮遮遮遮　伊伊伊伊伊　多多多多多　尸尸尸尸　[尼*隹][尼*隹][尼*隹][尼*隹][13][尼*隹]　嵐嵐嵐嵐帝帝帝[14]帝那尸那阿伊阿伊跋[15]陀帝跋多提多多跋多提娑婆阿呵訶</w:t>
      </w:r>
    </w:p>
    <w:p>
      <w:pPr>
        <w:spacing w:before="40" w:after="40"/>
      </w:pPr>
      <w:r>
        <w:rPr>
          <w:b/>
          <w:sz w:val="18"/>
        </w:rPr>
        <w:t>한국어 번역</w:t>
      </w:r>
    </w:p>
    <w:p>
      <w:pPr>
        <w:pStyle w:val="TranslationText"/>
        <w:keepLines w:val="0"/>
        <w:spacing w:after="140"/>
      </w:pPr>
      <w:r>
        <w:t>“遮阿那尸帝　筏鄔多阿[4][尼*隹][5]婆阿[＊][尼*隹]叉[＊]婆帝跋[6]逃帝多陀陀那　尸[＊]婆尸叉那鄔咤鄔[7][口*運]尸　[8]囉[＊]囉囉囉[＊]囉[＊]囉[＊]囉[＊]囉[＊]囉[＊]　諾諾諾諾諾諾諾諾諾　跋多跋多帝佉只囉迦結那囉囉佉只那遮尸[9]阿阿帝　加加加加遮跋尸　毘鍵[10]毘鍵尸　那叉[11]娑[＊]娑[＊]娑　鍵跋帝阿多那尸　阿多那尸　跋多那尸　跋多那尸　訶娑訶伊多[12]利利[＊]娑梨帝　遮遮遮遮遮　伊伊伊伊伊　多多多多多　尸尸尸尸　[尼*隹][尼*隹][尼*隹][尼*隹][13][尼*隹]　嵐嵐嵐嵐帝帝帝[14]帝那尸那阿伊阿伊跋[15]陀帝跋多提多多跋多提娑婆阿呵訶”</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[0659b14]</w:t>
      </w:r>
    </w:p>
    <w:p>
      <w:pPr>
        <w:spacing w:before="40" w:after="40"/>
      </w:pPr>
      <w:r>
        <w:rPr>
          <w:b/>
          <w:sz w:val="18"/>
        </w:rPr>
        <w:t>원문</w:t>
      </w:r>
    </w:p>
    <w:p>
      <w:pPr>
        <w:pStyle w:val="SourceText"/>
        <w:keepLines w:val="0"/>
        <w:spacing w:after="120"/>
      </w:pPr>
      <w:r>
        <w:rPr>
          <w:rFonts w:ascii="Noto Serif CJK SC" w:hAnsi="Noto Serif CJK SC" w:eastAsia="Noto Serif CJK SC"/>
        </w:rPr>
        <w:t>[0659b14] 若此神呪誦一萬八千遍已訖。即眼之像清淨具成精動根轉更轉明利。若為造作耳像時中。即誦呪言。</w:t>
      </w:r>
    </w:p>
    <w:p>
      <w:pPr>
        <w:spacing w:before="40" w:after="40"/>
      </w:pPr>
      <w:r>
        <w:rPr>
          <w:b/>
          <w:sz w:val="18"/>
        </w:rPr>
        <w:t>한국어 번역</w:t>
      </w:r>
    </w:p>
    <w:p>
      <w:pPr>
        <w:pStyle w:val="TranslationText"/>
        <w:keepLines w:val="0"/>
        <w:spacing w:after="140"/>
      </w:pPr>
      <w:r>
        <w:t>이 신주를 일만 팔천 번 외우기를 마치면, 곧 눈의 형상이 청정하게 갖추어지고 정밀하게 움직이며 근이 더욱 밝고 예리하게 전한다. 귀의 형상을 만들 때에는, 곧 주문을 외우셨다.</w:t>
      </w:r>
    </w:p>
    <w:p>
      <w:pPr>
        <w:pStyle w:val="Heading2"/>
        <w:keepNext/>
      </w:pPr>
      <w:r>
        <w:t>[0659b17]</w:t>
      </w:r>
    </w:p>
    <w:p>
      <w:pPr>
        <w:spacing w:before="40" w:after="40"/>
      </w:pPr>
      <w:r>
        <w:rPr>
          <w:b/>
          <w:sz w:val="18"/>
        </w:rPr>
        <w:t>원문</w:t>
      </w:r>
    </w:p>
    <w:p>
      <w:pPr>
        <w:pStyle w:val="SourceText"/>
        <w:keepLines w:val="0"/>
        <w:spacing w:after="120"/>
      </w:pPr>
      <w:r>
        <w:rPr>
          <w:rFonts w:ascii="Noto Serif CJK SC" w:hAnsi="Noto Serif CJK SC" w:eastAsia="Noto Serif CJK SC"/>
        </w:rPr>
        <w:t>[0659b17] 唵嚤娑只伊那　唵嚤娑只伊多　跋陀陀提鄔[16]提鄔阿那揭囉　[17]堨那那那囉囉[18]那囉　阿阿阿阿阿阿阿阿阿[19]阿　呵呵呵呵呵呵呵呵呵[20]呵　遮[21]遮[＊]遮[＊]遮[＊]遮[＊]遮[＊]遮[＊]遮[22]遮　陀陀陀陀陀陀陀陀陀　只只只只只只只只　帝帝帝帝帝帝[23]帝　哪哪哪哪哪哪哪　𠼝𠼝𠼝𠼝𠼝𠼝[24]𠼝　陀㖡陀[25]咜㖡陀陀㖡　鄔哆提鄔哆提　跋陀鄔多提　毘𠼝娑嚤　阿咹陀　婆堨那　那[26]那尸娑婆訶阿呵</w:t>
      </w:r>
    </w:p>
    <w:p>
      <w:pPr>
        <w:spacing w:before="40" w:after="40"/>
      </w:pPr>
      <w:r>
        <w:rPr>
          <w:b/>
          <w:sz w:val="18"/>
        </w:rPr>
        <w:t>한국어 번역</w:t>
      </w:r>
    </w:p>
    <w:p>
      <w:pPr>
        <w:pStyle w:val="TranslationText"/>
        <w:keepLines w:val="0"/>
        <w:spacing w:after="140"/>
      </w:pPr>
      <w:r>
        <w:t>“唵嚤娑只伊那　唵嚤娑只伊多　跋陀陀提鄔[16]提鄔阿那揭囉　[17]堨那那那囉囉[18]那囉　阿阿阿阿阿阿阿阿阿[19]阿　呵呵呵呵呵呵呵呵呵[20]呵　遮[21]遮[＊]遮[＊]遮[＊]遮[＊]遮[＊]遮[＊]遮[22]遮　陀陀陀陀陀陀陀陀陀　只只只只只只只只　帝帝帝帝帝帝[23]帝　哪哪哪哪哪哪哪　𠼝𠼝𠼝𠼝𠼝𠼝[24]𠼝　陀㖡陀[25]咜㖡陀陀㖡　鄔哆提鄔哆提　跋陀鄔多提　毘𠼝娑嚤　阿咹陀　婆堨那　那[26]那尸娑婆訶阿呵”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[0659b26]</w:t>
      </w:r>
    </w:p>
    <w:p>
      <w:pPr>
        <w:spacing w:before="40" w:after="40"/>
      </w:pPr>
      <w:r>
        <w:rPr>
          <w:b/>
          <w:sz w:val="18"/>
        </w:rPr>
        <w:t>원문</w:t>
      </w:r>
    </w:p>
    <w:p>
      <w:pPr>
        <w:pStyle w:val="SourceText"/>
        <w:keepLines w:val="0"/>
        <w:spacing w:after="120"/>
      </w:pPr>
      <w:r>
        <w:rPr>
          <w:rFonts w:ascii="Noto Serif CJK SC" w:hAnsi="Noto Serif CJK SC" w:eastAsia="Noto Serif CJK SC"/>
        </w:rPr>
        <w:t>[0659b26] 若此神呪誦一萬八千遍已訖。即耳之像清淨具成。開動理轉更轉明利。若為造作鼻像時中。即誦呪言。</w:t>
      </w:r>
    </w:p>
    <w:p>
      <w:pPr>
        <w:spacing w:before="40" w:after="40"/>
      </w:pPr>
      <w:r>
        <w:rPr>
          <w:b/>
          <w:sz w:val="18"/>
        </w:rPr>
        <w:t>한국어 번역</w:t>
      </w:r>
    </w:p>
    <w:p>
      <w:pPr>
        <w:pStyle w:val="TranslationText"/>
        <w:keepLines w:val="0"/>
        <w:spacing w:after="140"/>
      </w:pPr>
      <w:r>
        <w:t>이 신주를 일만 팔천 번 외우기를 마치면, 곧 귀의 형상이 청정하게 구족하여 이루어진다. 열리고 움직이며 이치에 따라 전하여 더욱 밝고 예리해진다. 코의 형상을 만들 때에는, 곧 주문을 외우셨다.</w:t>
      </w:r>
    </w:p>
    <w:p>
      <w:pPr>
        <w:pStyle w:val="Heading2"/>
        <w:keepNext/>
      </w:pPr>
      <w:r>
        <w:t>[0659b29]</w:t>
      </w:r>
    </w:p>
    <w:p>
      <w:pPr>
        <w:spacing w:before="40" w:after="40"/>
      </w:pPr>
      <w:r>
        <w:rPr>
          <w:b/>
          <w:sz w:val="18"/>
        </w:rPr>
        <w:t>원문</w:t>
      </w:r>
    </w:p>
    <w:p>
      <w:pPr>
        <w:pStyle w:val="SourceText"/>
        <w:keepLines w:val="0"/>
        <w:spacing w:after="120"/>
      </w:pPr>
      <w:r>
        <w:rPr>
          <w:rFonts w:ascii="Noto Serif CJK SC" w:hAnsi="Noto Serif CJK SC" w:eastAsia="Noto Serif CJK SC"/>
        </w:rPr>
        <w:t>[0659b29] 婆抧囉囉帝　阿摩𡄣陀[＊][尼*隹]嵐婆阿尸提抧鄔[＊]堨哪尸　呼呼呼呼[27]呼呵毘遮鍵那尸提樓摩　摩尸摩囉鄔遮哪　薩婆提梨帝　鄔陀[28]尸　堨坦哆陀毘尸那　遮呵𡄣帝阿呵阿呼　那囉那囉尸抧阿𡄣[29]𠼝婆　叉叉叉叉叉叉叉叉叉叉　婆叉阿陀哆伊那　嘶嘶嘶嘶嘶嘶嘶嘶嘶嘶嘶嘶　鍵鍵鍵鍵鍵鍵鍵鍵鍵鍵鍵鍵　[30]呵呵婆婆　婆婆阿呵　訶抧㖡　摩抧㖡[31]阿枳㖡阿尸帝　鍵婆𠼝闍闍闍闍　𡄣𡄣𡄣𡄣　婆跋尸　吐吐娑婆訶阿呵</w:t>
      </w:r>
    </w:p>
    <w:p>
      <w:pPr>
        <w:spacing w:before="40" w:after="40"/>
      </w:pPr>
      <w:r>
        <w:rPr>
          <w:b/>
          <w:sz w:val="18"/>
        </w:rPr>
        <w:t>한국어 번역</w:t>
      </w:r>
    </w:p>
    <w:p>
      <w:pPr>
        <w:pStyle w:val="TranslationText"/>
        <w:keepLines w:val="0"/>
        <w:spacing w:after="140"/>
      </w:pPr>
      <w:r>
        <w:t>“婆抧囉囉帝　阿摩𡄣陀[＊][尼*隹]嵐婆阿尸提抧鄔[＊]堨哪尸　呼呼呼呼[27]呼呵毘遮鍵那尸提樓摩　摩尸摩囉鄔遮哪　薩婆提梨帝　鄔陀[28]尸　堨坦哆陀毘尸那　遮呵𡄣帝阿呵阿呼　那囉那囉尸抧阿𡄣[29]𠼝婆　叉叉叉叉叉叉叉叉叉叉　婆叉阿陀哆伊那　嘶嘶嘶嘶嘶嘶嘶嘶嘶嘶嘶嘶　鍵鍵鍵鍵鍵鍵鍵鍵鍵鍵鍵鍵　[30]呵呵婆婆　婆婆阿呵　訶抧㖡　摩抧㖡[31]阿枳㖡阿尸帝　鍵婆𠼝闍闍闍闍　𡄣𡄣𡄣𡄣　婆跋尸　吐吐娑婆訶阿呵”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[0659c10]</w:t>
      </w:r>
    </w:p>
    <w:p>
      <w:pPr>
        <w:spacing w:before="40" w:after="40"/>
      </w:pPr>
      <w:r>
        <w:rPr>
          <w:b/>
          <w:sz w:val="18"/>
        </w:rPr>
        <w:t>원문</w:t>
      </w:r>
    </w:p>
    <w:p>
      <w:pPr>
        <w:pStyle w:val="SourceText"/>
        <w:keepLines w:val="0"/>
        <w:spacing w:after="120"/>
      </w:pPr>
      <w:r>
        <w:rPr>
          <w:rFonts w:ascii="Noto Serif CJK SC" w:hAnsi="Noto Serif CJK SC" w:eastAsia="Noto Serif CJK SC"/>
        </w:rPr>
        <w:t>[0659c10] 若此神呪誦一萬八千遍已訖。即鼻之像清淨具成。隨動導轉更轉明利。若為造作舌像時中。即誦呪言。</w:t>
      </w:r>
    </w:p>
    <w:p>
      <w:pPr>
        <w:spacing w:before="40" w:after="40"/>
      </w:pPr>
      <w:r>
        <w:rPr>
          <w:b/>
          <w:sz w:val="18"/>
        </w:rPr>
        <w:t>한국어 번역</w:t>
      </w:r>
    </w:p>
    <w:p>
      <w:pPr>
        <w:pStyle w:val="TranslationText"/>
        <w:keepLines w:val="0"/>
        <w:spacing w:after="140"/>
      </w:pPr>
      <w:r>
        <w:t>이 신주를 일만 팔천 번 외우기를 마치면, 곧 코의 형상이 청정하게 구족하여 이루어진다. 움직임을 따라 인도되어 전하고 더욱 밝고 예리해진다. 혀의 형상을 만들 때에는, 곧 주문을 외우셨다.</w:t>
      </w:r>
    </w:p>
    <w:p>
      <w:pPr>
        <w:pStyle w:val="Heading2"/>
        <w:keepNext/>
      </w:pPr>
      <w:r>
        <w:t>[0659c13]</w:t>
      </w:r>
    </w:p>
    <w:p>
      <w:pPr>
        <w:spacing w:before="40" w:after="40"/>
      </w:pPr>
      <w:r>
        <w:rPr>
          <w:b/>
          <w:sz w:val="18"/>
        </w:rPr>
        <w:t>원문</w:t>
      </w:r>
    </w:p>
    <w:p>
      <w:pPr>
        <w:pStyle w:val="SourceText"/>
        <w:keepLines w:val="0"/>
        <w:spacing w:after="120"/>
      </w:pPr>
      <w:r>
        <w:rPr>
          <w:rFonts w:ascii="Noto Serif CJK SC" w:hAnsi="Noto Serif CJK SC" w:eastAsia="Noto Serif CJK SC"/>
        </w:rPr>
        <w:t>[0659c13] 阿摩阿伊㖡　佉那尸　帝提跋多提　阿抧婆哆哆摩陀哆　阿囉帝哪鄔婆哪鄔哪鄔尸鄔鄔　抧跋伊坦提　阿抧阿𢭲尼毘奢鄔抧[32]哪　[口*結][口*結][口*結][口*結]哪舒帝鄔舒帝[33]陀哆抧　槃哆抧　尸呵㖡　摩闍阿哆帝堨那呵　婆那呵　鄔[34]尸帝　迦毘提那阿抧陀　摩那尸摩那尸　闍抧闍抧　毘闍抧　娑婆訶阿呵</w:t>
      </w:r>
    </w:p>
    <w:p>
      <w:pPr>
        <w:spacing w:before="40" w:after="40"/>
      </w:pPr>
      <w:r>
        <w:rPr>
          <w:b/>
          <w:sz w:val="18"/>
        </w:rPr>
        <w:t>한국어 번역</w:t>
      </w:r>
    </w:p>
    <w:p>
      <w:pPr>
        <w:pStyle w:val="TranslationText"/>
        <w:keepLines w:val="0"/>
        <w:spacing w:after="140"/>
      </w:pPr>
      <w:r>
        <w:t>“阿摩阿伊㖡　佉那尸　帝提跋多提　阿抧婆哆哆摩陀哆　阿囉帝哪鄔婆哪鄔哪鄔尸鄔鄔　抧跋伊坦提　阿抧阿𢭲尼毘奢鄔抧[32]哪　[口*結][口*結][口*結][口*結]哪舒帝鄔舒帝[33]陀哆抧　槃哆抧　尸呵㖡　摩闍阿哆帝堨那呵　婆那呵　鄔[34]尸帝　迦毘提那阿抧陀　摩那尸摩那尸　闍抧闍抧　毘闍抧　娑婆訶阿呵”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[0659c20]</w:t>
      </w:r>
    </w:p>
    <w:p>
      <w:pPr>
        <w:spacing w:before="40" w:after="40"/>
      </w:pPr>
      <w:r>
        <w:rPr>
          <w:b/>
          <w:sz w:val="18"/>
        </w:rPr>
        <w:t>원문</w:t>
      </w:r>
    </w:p>
    <w:p>
      <w:pPr>
        <w:pStyle w:val="SourceText"/>
        <w:keepLines w:val="0"/>
        <w:spacing w:after="120"/>
      </w:pPr>
      <w:r>
        <w:rPr>
          <w:rFonts w:ascii="Noto Serif CJK SC" w:hAnsi="Noto Serif CJK SC" w:eastAsia="Noto Serif CJK SC"/>
        </w:rPr>
        <w:t>[0659c20] 若此神呪誦一萬八千遍已訖。即舌之像清淨具成。了動業轉更轉明利。若為造作身像時中。即誦呪言。</w:t>
      </w:r>
    </w:p>
    <w:p>
      <w:pPr>
        <w:spacing w:before="40" w:after="40"/>
      </w:pPr>
      <w:r>
        <w:rPr>
          <w:b/>
          <w:sz w:val="18"/>
        </w:rPr>
        <w:t>한국어 번역</w:t>
      </w:r>
    </w:p>
    <w:p>
      <w:pPr>
        <w:pStyle w:val="TranslationText"/>
        <w:keepLines w:val="0"/>
        <w:spacing w:after="140"/>
      </w:pPr>
      <w:r>
        <w:t>이 신주를 일만 팔천 번 외우기를 마치면, 곧 혀의 형상이 청정하게 구족하여 이루어진다. 움직임을 분명히 알고 업이 전하여 더욱 밝고 예리해진다. 몸의 형상을 만들 때에는, 곧 주문을 외우셨다.</w:t>
      </w:r>
    </w:p>
    <w:p>
      <w:pPr>
        <w:pStyle w:val="Heading2"/>
        <w:keepNext/>
      </w:pPr>
      <w:r>
        <w:t>[0659c23]</w:t>
      </w:r>
    </w:p>
    <w:p>
      <w:pPr>
        <w:spacing w:before="40" w:after="40"/>
      </w:pPr>
      <w:r>
        <w:rPr>
          <w:b/>
          <w:sz w:val="18"/>
        </w:rPr>
        <w:t>원문</w:t>
      </w:r>
    </w:p>
    <w:p>
      <w:pPr>
        <w:pStyle w:val="SourceText"/>
        <w:keepLines w:val="0"/>
        <w:spacing w:after="120"/>
      </w:pPr>
      <w:r>
        <w:rPr>
          <w:rFonts w:ascii="Noto Serif CJK SC" w:hAnsi="Noto Serif CJK SC" w:eastAsia="Noto Serif CJK SC"/>
        </w:rPr>
        <w:t>[0659c23] 佉阿伊帝迦伊[35]迦伊　婆婆毘婆婆婆婆[36]婆提舒鄔嚤舒鄔　跋哆阿跋陀婆堨[37]那　訶伊訶伊訶訶訶訶伊　咇鄔帝嚤那尸　剖帝哆　佉[38]枳𡄣鄔帝　[唸-今+耶][39][耶/心]婆[唸-今+耶][耶/心]　阿𠼦尼　婆婆阿𠼦尼　闍訶[40]嚤闍訶婆帝　[41]堨那尸堨那尸　阿𡄣帝阿𡄣囉娑婆　阿訶阿[42]阿阿[43]阿呵</w:t>
      </w:r>
    </w:p>
    <w:p>
      <w:pPr>
        <w:spacing w:before="40" w:after="40"/>
      </w:pPr>
      <w:r>
        <w:rPr>
          <w:b/>
          <w:sz w:val="18"/>
        </w:rPr>
        <w:t>한국어 번역</w:t>
      </w:r>
    </w:p>
    <w:p>
      <w:pPr>
        <w:pStyle w:val="TranslationText"/>
        <w:keepLines w:val="0"/>
        <w:spacing w:after="140"/>
      </w:pPr>
      <w:r>
        <w:t>“佉阿伊帝迦伊[35]迦伊　婆婆毘婆婆婆婆[36]婆提舒鄔嚤舒鄔　跋哆阿跋陀婆堨[37]那　訶伊訶伊訶訶訶訶伊　咇鄔帝嚤那尸　剖帝哆　佉[38]枳𡄣鄔帝　[唸-今+耶][39][耶/心]婆[唸-今+耶][耶/心]　阿𠼦尼　婆婆阿𠼦尼　闍訶[40]嚤闍訶婆帝　[41]堨那尸堨那尸　阿𡄣帝阿𡄣囉娑婆　阿訶阿[42]阿阿[43]阿呵”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[0660a01]</w:t>
      </w:r>
    </w:p>
    <w:p>
      <w:pPr>
        <w:spacing w:before="40" w:after="40"/>
      </w:pPr>
      <w:r>
        <w:rPr>
          <w:b/>
          <w:sz w:val="18"/>
        </w:rPr>
        <w:t>원문</w:t>
      </w:r>
    </w:p>
    <w:p>
      <w:pPr>
        <w:pStyle w:val="SourceText"/>
        <w:keepLines w:val="0"/>
        <w:spacing w:after="120"/>
      </w:pPr>
      <w:r>
        <w:rPr>
          <w:rFonts w:ascii="Noto Serif CJK SC" w:hAnsi="Noto Serif CJK SC" w:eastAsia="Noto Serif CJK SC"/>
        </w:rPr>
        <w:t>[0660a01] 若此神呪誦一萬八千遍已訖。即身之像清淨具成。方作面變。若為造作手像時中。即誦呪言。</w:t>
      </w:r>
    </w:p>
    <w:p>
      <w:pPr>
        <w:spacing w:before="40" w:after="40"/>
      </w:pPr>
      <w:r>
        <w:rPr>
          <w:b/>
          <w:sz w:val="18"/>
        </w:rPr>
        <w:t>한국어 번역</w:t>
      </w:r>
    </w:p>
    <w:p>
      <w:pPr>
        <w:pStyle w:val="TranslationText"/>
        <w:keepLines w:val="0"/>
        <w:spacing w:after="140"/>
      </w:pPr>
      <w:r>
        <w:t>이 신주를 일만 팔천 번 외우기를 마치면, 곧 몸의 형상이 청정하게 구족하여 이루어진다. 비로소 얼굴의 변화를 만든다. 손의 형상을 만들 때에는, 곧 주문을 외우셨다.</w:t>
      </w:r>
    </w:p>
    <w:p>
      <w:pPr>
        <w:pStyle w:val="Heading2"/>
        <w:keepNext/>
      </w:pPr>
      <w:r>
        <w:t>[0660a04]</w:t>
      </w:r>
    </w:p>
    <w:p>
      <w:pPr>
        <w:spacing w:before="40" w:after="40"/>
      </w:pPr>
      <w:r>
        <w:rPr>
          <w:b/>
          <w:sz w:val="18"/>
        </w:rPr>
        <w:t>원문</w:t>
      </w:r>
    </w:p>
    <w:p>
      <w:pPr>
        <w:pStyle w:val="SourceText"/>
        <w:keepLines w:val="0"/>
        <w:spacing w:after="120"/>
      </w:pPr>
      <w:r>
        <w:rPr>
          <w:rFonts w:ascii="Noto Serif CJK SC" w:hAnsi="Noto Serif CJK SC" w:eastAsia="Noto Serif CJK SC"/>
        </w:rPr>
        <w:t>[0660a04] 掩嚤鄔㖡帝　阿㖡阿[1]曼哆　鄔哪婆[2]帝毘哪尸　舒囀婆　迦囉𡄣鄔　訶陀[(士/絲)*(而/口)]尸　[3]摩𡄣尸𡄣尸　𡄣尸𡄣尸　[＊]枳咇帝　婆毘嚤　阿毘嚤　訶鍵跋帝　鄔哆那　婆[口*陀]那娑婆阿訶阿呵</w:t>
      </w:r>
    </w:p>
    <w:p>
      <w:pPr>
        <w:spacing w:before="40" w:after="40"/>
      </w:pPr>
      <w:r>
        <w:rPr>
          <w:b/>
          <w:sz w:val="18"/>
        </w:rPr>
        <w:t>한국어 번역</w:t>
      </w:r>
    </w:p>
    <w:p>
      <w:pPr>
        <w:pStyle w:val="TranslationText"/>
        <w:keepLines w:val="0"/>
        <w:spacing w:after="140"/>
      </w:pPr>
      <w:r>
        <w:t>“掩嚤鄔㖡帝　阿㖡阿[1]曼哆　鄔哪婆[2]帝毘哪尸　舒囀婆　迦囉𡄣鄔　訶陀[(士/絲)*(而/口)]尸　[3]摩𡄣尸𡄣尸　𡄣尸𡄣尸　[＊]枳咇帝　婆毘嚤　阿毘嚤　訶鍵跋帝　鄔哆那　婆[口*陀]那娑婆阿訶阿呵”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[0660a09]</w:t>
      </w:r>
    </w:p>
    <w:p>
      <w:pPr>
        <w:spacing w:before="40" w:after="40"/>
      </w:pPr>
      <w:r>
        <w:rPr>
          <w:b/>
          <w:sz w:val="18"/>
        </w:rPr>
        <w:t>원문</w:t>
      </w:r>
    </w:p>
    <w:p>
      <w:pPr>
        <w:pStyle w:val="SourceText"/>
        <w:keepLines w:val="0"/>
        <w:spacing w:after="120"/>
      </w:pPr>
      <w:r>
        <w:rPr>
          <w:rFonts w:ascii="Noto Serif CJK SC" w:hAnsi="Noto Serif CJK SC" w:eastAsia="Noto Serif CJK SC"/>
        </w:rPr>
        <w:t>[0660a09] 若此神呪誦一萬八千遍已訖。即手之像清淨具成。指圓爪具。若為造作足像時中。即誦呪言。</w:t>
      </w:r>
    </w:p>
    <w:p>
      <w:pPr>
        <w:spacing w:before="40" w:after="40"/>
      </w:pPr>
      <w:r>
        <w:rPr>
          <w:b/>
          <w:sz w:val="18"/>
        </w:rPr>
        <w:t>한국어 번역</w:t>
      </w:r>
    </w:p>
    <w:p>
      <w:pPr>
        <w:pStyle w:val="TranslationText"/>
        <w:keepLines w:val="0"/>
        <w:spacing w:after="140"/>
      </w:pPr>
      <w:r>
        <w:t>이 신주를 일만 팔천 번 외우기를 마치면, 곧 손의 형상이 청정하게 구족하여 이루어진다. 손가락/발가락은 둥글고 손발톱이 갖추어진다. 발의 형상을 만들 때에는, 곧 주문을 외우셨다.</w:t>
      </w:r>
    </w:p>
    <w:p>
      <w:pPr>
        <w:pStyle w:val="Heading2"/>
        <w:keepNext/>
      </w:pPr>
      <w:r>
        <w:t>[0660a12]</w:t>
      </w:r>
    </w:p>
    <w:p>
      <w:pPr>
        <w:spacing w:before="40" w:after="40"/>
      </w:pPr>
      <w:r>
        <w:rPr>
          <w:b/>
          <w:sz w:val="18"/>
        </w:rPr>
        <w:t>원문</w:t>
      </w:r>
    </w:p>
    <w:p>
      <w:pPr>
        <w:pStyle w:val="SourceText"/>
        <w:keepLines w:val="0"/>
        <w:spacing w:after="120"/>
      </w:pPr>
      <w:r>
        <w:rPr>
          <w:rFonts w:ascii="Noto Serif CJK SC" w:hAnsi="Noto Serif CJK SC" w:eastAsia="Noto Serif CJK SC"/>
        </w:rPr>
        <w:t>[0660a12] [4]柯伊㖡　[＊]嚤伊㖡　堨囉帝　婆囉帝　鍵那鍵那鳩[＊]嚤鳩帝　鳩嚤跋帝　阿[5]只娑阿[＊]只婆　呵那呵那娑婆訶　[6]阿阿訶呵</w:t>
      </w:r>
    </w:p>
    <w:p>
      <w:pPr>
        <w:spacing w:before="40" w:after="40"/>
      </w:pPr>
      <w:r>
        <w:rPr>
          <w:b/>
          <w:sz w:val="18"/>
        </w:rPr>
        <w:t>한국어 번역</w:t>
      </w:r>
    </w:p>
    <w:p>
      <w:pPr>
        <w:pStyle w:val="TranslationText"/>
        <w:keepLines w:val="0"/>
        <w:spacing w:after="140"/>
      </w:pPr>
      <w:r>
        <w:t>“[4]柯伊㖡　[＊]嚤伊㖡　堨囉帝　婆囉帝　鍵那鍵那鳩[＊]嚤鳩帝　鳩嚤跋帝　阿[5]只娑阿[＊]只婆　呵那呵那娑婆訶　[6]阿阿訶呵”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[0660a15]</w:t>
      </w:r>
    </w:p>
    <w:p>
      <w:pPr>
        <w:spacing w:before="40" w:after="40"/>
      </w:pPr>
      <w:r>
        <w:rPr>
          <w:b/>
          <w:sz w:val="18"/>
        </w:rPr>
        <w:t>원문</w:t>
      </w:r>
    </w:p>
    <w:p>
      <w:pPr>
        <w:pStyle w:val="SourceText"/>
        <w:keepLines w:val="0"/>
        <w:spacing w:after="120"/>
      </w:pPr>
      <w:r>
        <w:rPr>
          <w:rFonts w:ascii="Noto Serif CJK SC" w:hAnsi="Noto Serif CJK SC" w:eastAsia="Noto Serif CJK SC"/>
        </w:rPr>
        <w:t>[0660a15] 若此神呪誦一萬八千遍已訖。則足之像清淨具成。指圓爪具。若為造作頭面時中。如其次第。初二神呪初以為後。後以為初。逆次第誦一萬八千遍已訖。即頭面像清淨具成。好妙相好。若種種根造作已訖。即須輪呪令付心識。謂方寸所中付[7]標堨那羅字輪。即誦呪言。</w:t>
      </w:r>
    </w:p>
    <w:p>
      <w:pPr>
        <w:spacing w:before="40" w:after="40"/>
      </w:pPr>
      <w:r>
        <w:rPr>
          <w:b/>
          <w:sz w:val="18"/>
        </w:rPr>
        <w:t>한국어 번역</w:t>
      </w:r>
    </w:p>
    <w:p>
      <w:pPr>
        <w:pStyle w:val="TranslationText"/>
        <w:keepLines w:val="0"/>
        <w:spacing w:after="140"/>
      </w:pPr>
      <w:r>
        <w:t>이 신주를 일만 팔천 번 외우기를 마치면, 곧 발의 형상이 청정하게 구족하여 이루어진다. 손가락/발가락은 둥글고 손발톱이 갖추어진다. 머리와 얼굴의 형상을 만들 때에는, 그 차례와 같이. 처음의 두 신주에서 앞의 것을 뒤로 삼고. 뒤의 것을 앞으로 삼아. 거꾸로 된 차례로 일만 팔천 번 외우기를 마치면. 곧 머리와 얼굴의 형상이 청정하게 구족하여 이루어지고. 아름답고 묘한 상호를 갖춘다. 여러 근을 만들기를 마친 뒤. 곧 윤주(輪呪)를 써서 심식을 붙여야 한다. 이른바 방촌(方寸)의 처소 가운데 [7]표갈나라(標堨那羅) 자륜을 붙인다. 곧 주문을 외우셨다.</w:t>
      </w:r>
    </w:p>
    <w:p>
      <w:pPr>
        <w:pStyle w:val="Heading2"/>
        <w:keepNext/>
      </w:pPr>
      <w:r>
        <w:t>[0660a22]</w:t>
      </w:r>
    </w:p>
    <w:p>
      <w:pPr>
        <w:spacing w:before="40" w:after="40"/>
      </w:pPr>
      <w:r>
        <w:rPr>
          <w:b/>
          <w:sz w:val="18"/>
        </w:rPr>
        <w:t>원문</w:t>
      </w:r>
    </w:p>
    <w:p>
      <w:pPr>
        <w:pStyle w:val="SourceText"/>
        <w:keepLines w:val="0"/>
        <w:spacing w:after="120"/>
      </w:pPr>
      <w:r>
        <w:rPr>
          <w:rFonts w:ascii="Noto Serif CJK SC" w:hAnsi="Noto Serif CJK SC" w:eastAsia="Noto Serif CJK SC"/>
        </w:rPr>
        <w:t>[0660a22] [8][囗@几][囗@几][囗@几][囗@几][囗@几][囗@几][囗@几][囗@几][囗@几]　[囗@几][囗@几][囗@几]　[囗@几][囗@几][囗@几][囗@几][囗@几][囗@几](於呼反)[(几@水)/(几@山)][(几@水)/(几@山)][(几@水)/(几@山)][(几@水)/(几@山)][(几@水)/(几@山)][(几@水)/(几@山)][(几@水)/(几@山)][(几@水)/(几@山)][(几@水)/(几@山)][(几@水)/(几@山)][(几@水)/(几@山)][(几@水)/(几@山)][(几@水)/(几@山)][(几@水)/(几@山)][(几@水)/(几@山)][(几@水)/(几@山)][(几@水)/(几@山)][(几@水)/(几@山)](那闇反)[?￡][?￡][?￡][?￡][?￡][?￡][?￡][?￡][?￡][?￡][?￡][?￡][?￡][?￡][?￡][?￡][?￡][?￡](伊因反)[幽-(ㄠ*ㄠ)+(║*║)][幽-(ㄠ*ㄠ)+(║*║)][幽-(ㄠ*ㄠ)+(║*║)][幽-(ㄠ*ㄠ)+(║*║)][幽-(ㄠ*ㄠ)+(║*║)][幽-(ㄠ*ㄠ)+(║*║)][幽-(ㄠ*ㄠ)+(║*║)][幽-(ㄠ*ㄠ)+(║*║)][幽-(ㄠ*ㄠ)+(║*║)][幽-(ㄠ*ㄠ)+(║*║)][幽-(ㄠ*ㄠ)+(║*║)][幽-(ㄠ*ㄠ)+(║*║)][幽-(ㄠ*ㄠ)+(║*║)][幽-(ㄠ*ㄠ)+(║*║)][幽-(ㄠ*ㄠ)+(║*║)][幽-(ㄠ*ㄠ)+(║*║)][幽-(ㄠ*ㄠ)+(║*║)][9][幽-(ㄠ*ㄠ)+(║*║)](毘入反)娑婆阿訶阿呵</w:t>
      </w:r>
    </w:p>
    <w:p>
      <w:pPr>
        <w:spacing w:before="40" w:after="40"/>
      </w:pPr>
      <w:r>
        <w:rPr>
          <w:b/>
          <w:sz w:val="18"/>
        </w:rPr>
        <w:t>한국어 번역</w:t>
      </w:r>
    </w:p>
    <w:p>
      <w:pPr>
        <w:pStyle w:val="TranslationText"/>
        <w:keepLines w:val="0"/>
        <w:spacing w:after="140"/>
      </w:pPr>
      <w:r>
        <w:t>“[8][囗@几][囗@几][囗@几][囗@几][囗@几][囗@几][囗@几][囗@几][囗@几]　[囗@几][囗@几][囗@几]　[囗@几][囗@几][囗@几][囗@几][囗@几][囗@几](於呼反)[(几@水)/(几@山)][(几@水)/(几@山)][(几@水)/(几@山)][(几@水)/(几@山)][(几@水)/(几@山)][(几@水)/(几@山)][(几@水)/(几@山)][(几@水)/(几@山)][(几@水)/(几@山)][(几@水)/(几@山)][(几@水)/(几@山)][(几@水)/(几@山)][(几@水)/(几@山)][(几@水)/(几@山)][(几@水)/(几@山)][(几@水)/(几@山)][(几@水)/(几@山)][(几@水)/(几@山)](那闇反)[?￡][?￡][?￡][?￡][?￡][?￡][?￡][?￡][?￡][?￡][?￡][?￡][?￡][?￡][?￡][?￡][?￡][?￡](伊因反)[幽-(ㄠ*ㄠ)+(║*║)][幽-(ㄠ*ㄠ)+(║*║)][幽-(ㄠ*ㄠ)+(║*║)][幽-(ㄠ*ㄠ)+(║*║)][幽-(ㄠ*ㄠ)+(║*║)][幽-(ㄠ*ㄠ)+(║*║)][幽-(ㄠ*ㄠ)+(║*║)][幽-(ㄠ*ㄠ)+(║*║)][幽-(ㄠ*ㄠ)+(║*║)][幽-(ㄠ*ㄠ)+(║*║)][幽-(ㄠ*ㄠ)+(║*║)][幽-(ㄠ*ㄠ)+(║*║)][幽-(ㄠ*ㄠ)+(║*║)][幽-(ㄠ*ㄠ)+(║*║)][幽-(ㄠ*ㄠ)+(║*║)][幽-(ㄠ*ㄠ)+(║*║)][幽-(ㄠ*ㄠ)+(║*║)][9][幽-(ㄠ*ㄠ)+(║*║)](毘入反)娑婆阿訶阿呵”</w:t>
      </w:r>
    </w:p>
    <w:p>
      <w:pPr>
        <w:pStyle w:val="EditorialNote"/>
        <w:spacing w:before="0" w:after="60"/>
      </w:pPr>
      <w:r>
        <w:rPr>
          <w:b/>
        </w:rPr>
        <w:t xml:space="preserve">교감·번역 메모 | </w:t>
      </w:r>
      <w:r>
        <w:t>[판독 불확실] 진언의 가이지·조자 표기에 미상 문자가 포함되어 있어 임의 복원하지 않고 원문 문자열을 그대로 보존하였다.</w:t>
      </w:r>
    </w:p>
    <w:p>
      <w:pPr>
        <w:pStyle w:val="Heading2"/>
        <w:keepNext/>
      </w:pPr>
      <w:r>
        <w:t>[0660a27]</w:t>
      </w:r>
    </w:p>
    <w:p>
      <w:pPr>
        <w:spacing w:before="40" w:after="40"/>
      </w:pPr>
      <w:r>
        <w:rPr>
          <w:b/>
          <w:sz w:val="18"/>
        </w:rPr>
        <w:t>원문</w:t>
      </w:r>
    </w:p>
    <w:p>
      <w:pPr>
        <w:pStyle w:val="SourceText"/>
        <w:keepLines w:val="0"/>
        <w:spacing w:after="120"/>
      </w:pPr>
      <w:r>
        <w:rPr>
          <w:rFonts w:ascii="Noto Serif CJK SC" w:hAnsi="Noto Serif CJK SC" w:eastAsia="Noto Serif CJK SC"/>
        </w:rPr>
        <w:t>[0660a27] 若此神呪誦一萬八千四百五十遍已訖。即心量具無所不了。</w:t>
      </w:r>
    </w:p>
    <w:p>
      <w:pPr>
        <w:spacing w:before="40" w:after="40"/>
      </w:pPr>
      <w:r>
        <w:rPr>
          <w:b/>
          <w:sz w:val="18"/>
        </w:rPr>
        <w:t>한국어 번역</w:t>
      </w:r>
    </w:p>
    <w:p>
      <w:pPr>
        <w:pStyle w:val="TranslationText"/>
        <w:keepLines w:val="0"/>
        <w:spacing w:after="140"/>
      </w:pPr>
      <w:r>
        <w:t>이 신주를 일만 팔천사백오십 번 외우기를 마치면, 곧 마음의 작용이 갖추어져 분명히 알지 못하는 것이 없다.</w:t>
      </w:r>
    </w:p>
    <w:p>
      <w:pPr>
        <w:pStyle w:val="Heading2"/>
        <w:keepNext/>
      </w:pPr>
      <w:r>
        <w:t>[0660a29]</w:t>
      </w:r>
    </w:p>
    <w:p>
      <w:pPr>
        <w:spacing w:before="40" w:after="40"/>
      </w:pPr>
      <w:r>
        <w:rPr>
          <w:b/>
          <w:sz w:val="18"/>
        </w:rPr>
        <w:t>원문</w:t>
      </w:r>
    </w:p>
    <w:p>
      <w:pPr>
        <w:pStyle w:val="SourceText"/>
        <w:keepLines w:val="0"/>
        <w:spacing w:after="120"/>
      </w:pPr>
      <w:r>
        <w:rPr>
          <w:rFonts w:ascii="Noto Serif CJK SC" w:hAnsi="Noto Serif CJK SC" w:eastAsia="Noto Serif CJK SC"/>
        </w:rPr>
        <w:t>[0660a29] 已說造像門。次說禱祀門。為成天像。以神呪門圓具無闕。有何不足更以祀門。以神呪門雖足其理而時節量不得久住。唯七日量不過此故。若以祀門止住其像。或十七日或百七日乃至[10]千故。以此義故以禱祀門。禱祀門者其相云何。謂造像已。彼像前中以種種供而作祀事。祀事已訖即彼[11]圖像喜樂受用。受用已訖即告人言。一日二日三日四日五日六日七日及一百日。乃至千萬億日中。住我身心隨汝所樂。隨汝所求隨順不逆。今以此事為門之要。</w:t>
      </w:r>
    </w:p>
    <w:p>
      <w:pPr>
        <w:spacing w:before="40" w:after="40"/>
      </w:pPr>
      <w:r>
        <w:rPr>
          <w:b/>
          <w:sz w:val="18"/>
        </w:rPr>
        <w:t>한국어 번역</w:t>
      </w:r>
    </w:p>
    <w:p>
      <w:pPr>
        <w:pStyle w:val="TranslationText"/>
        <w:keepLines w:val="0"/>
        <w:spacing w:after="140"/>
      </w:pPr>
      <w:r>
        <w:t>이미 조상문을 설하였다. 다음으로 도사문을 설한다. 천상을 성립시키기 위하여, 신주문으로 원만하게 갖추어 빠짐이 없는데. 무엇이 부족하여 다시 제사문을 쓰는가. 신주문으로 그 이치는 비록 충족되지만 시간의 양으로는 오래 머물지 못한다. 오직 칠 일의 양뿐으로 이를 넘지 못하기 때문이다. 만약 제사문으로 그 형상을 머물게 하면. 혹 십칠 일, 혹 백칠 일, 나아가 [10]천 일에 이르기 때문이다. 이 뜻 때문에 도사문을 쓴다. 도사문의 모습은 어떠한가? 이른바 형상을 만든 뒤, 그 형상 앞에서 여러 공양으로 제사의 일을 행한다. 제사를 마치면 곧 그 [11]도상(圖像)이 기뻐하며 받아 쓴다. 받아 쓰기를 마치고 곧 사람에게 말한다. 하루·이틀·사흘·나흘·닷새·엿새·이레 및 백 일. 나아가 천만억 일 동안. 내 몸과 마음에 머물러 네가 즐기는 바를 따르고. 네가 구하는 바를 따라 순응하고 거스르지 않겠다. 이제 이 일을 이 문의 요점으로 삼는다.</w:t>
      </w:r>
    </w:p>
    <w:p>
      <w:pPr>
        <w:pStyle w:val="Heading2"/>
        <w:keepNext/>
      </w:pPr>
      <w:r>
        <w:t>[0660b11]</w:t>
      </w:r>
    </w:p>
    <w:p>
      <w:pPr>
        <w:spacing w:before="40" w:after="40"/>
      </w:pPr>
      <w:r>
        <w:rPr>
          <w:b/>
          <w:sz w:val="18"/>
        </w:rPr>
        <w:t>원문</w:t>
      </w:r>
    </w:p>
    <w:p>
      <w:pPr>
        <w:pStyle w:val="SourceText"/>
        <w:keepLines w:val="0"/>
        <w:spacing w:after="120"/>
      </w:pPr>
      <w:r>
        <w:rPr>
          <w:rFonts w:ascii="Noto Serif CJK SC" w:hAnsi="Noto Serif CJK SC" w:eastAsia="Noto Serif CJK SC"/>
        </w:rPr>
        <w:t>[0660b11] 已說禱祀門。次說神呪門。以前二門其理圓滿無所闕失。以何義故更須神呪。所謂二種事闕失故。云何為二。一者莊嚴。二者往來。以此義故立神呪門。若為成立天上種種妙莊嚴具。當須何等之神呪耶。謂若為作天[12]上莊嚴具。即[13]說呪言。</w:t>
      </w:r>
    </w:p>
    <w:p>
      <w:pPr>
        <w:spacing w:before="40" w:after="40"/>
      </w:pPr>
      <w:r>
        <w:rPr>
          <w:b/>
          <w:sz w:val="18"/>
        </w:rPr>
        <w:t>한국어 번역</w:t>
      </w:r>
    </w:p>
    <w:p>
      <w:pPr>
        <w:pStyle w:val="TranslationText"/>
        <w:keepLines w:val="0"/>
        <w:spacing w:after="140"/>
      </w:pPr>
      <w:r>
        <w:t>이미 도사문을 설하였다. 다음으로 신주문을 설한다. 앞의 두 문으로 그 이치가 원만하여 빠진 바가 없는데. 무슨 뜻 때문에 다시 신주가 필요한가. 이른바 두 가지 일이 빠져 있기 때문이다. 어떤 것이 두 가지인가? 첫째는 장엄이다. 둘째는 왕래이다. 이 뜻 때문에 신주문을 세운다. 천상의 여러 묘한 장엄구를 성립시키려 한다면. 어떠한 신주가 필요한가. 이른바 천[12]상의 장엄구를 만들려 한다면. 곧 [13]주문을 설한다.</w:t>
      </w:r>
    </w:p>
    <w:p>
      <w:pPr>
        <w:pStyle w:val="Heading2"/>
        <w:keepNext/>
      </w:pPr>
      <w:r>
        <w:t>[0660b17]</w:t>
      </w:r>
    </w:p>
    <w:p>
      <w:pPr>
        <w:spacing w:before="40" w:after="40"/>
      </w:pPr>
      <w:r>
        <w:rPr>
          <w:b/>
          <w:sz w:val="18"/>
        </w:rPr>
        <w:t>원문</w:t>
      </w:r>
    </w:p>
    <w:p>
      <w:pPr>
        <w:pStyle w:val="SourceText"/>
        <w:keepLines w:val="0"/>
        <w:spacing w:after="120"/>
      </w:pPr>
      <w:r>
        <w:rPr>
          <w:rFonts w:ascii="Noto Serif CJK SC" w:hAnsi="Noto Serif CJK SC" w:eastAsia="Noto Serif CJK SC"/>
        </w:rPr>
        <w:t>[0660b17] 唵嚤𠽮帝𠼦哆　闍毘那　阿呵尸　鍵鄔嚤迦尸帝　𡄣佉尸陀叉羅阿嚤伊嚤[14]伊嚤㖡　鄔呵那　鄔呵訶[15]鄔呵訶　鄔訶那　[乃*乃][乃*乃][乃*乃][乃*乃][乃*乃][乃*乃][乃*乃][乃*乃][乃*乃][乃*乃][16][乃*乃](阻立反)跋阿跋阿阿阿阿阿阿　跋摩尸　[17]𠾅𠾅𠾅𠾅𠾅𠾅𠾅𠾅𠾅𠾅𠾅𠾅𠾅𠾅𠾅𠾅　𠾅𠾅𠾅𠾅　𠾅𠾅𠾅𠾅　𠾅𠾅𠾅𠾅　𠾅[18]𠾅(語巾反)娑婆訶[＊]阿阿訶呵</w:t>
      </w:r>
    </w:p>
    <w:p>
      <w:pPr>
        <w:spacing w:before="40" w:after="40"/>
      </w:pPr>
      <w:r>
        <w:rPr>
          <w:b/>
          <w:sz w:val="18"/>
        </w:rPr>
        <w:t>한국어 번역</w:t>
      </w:r>
    </w:p>
    <w:p>
      <w:pPr>
        <w:pStyle w:val="TranslationText"/>
        <w:keepLines w:val="0"/>
        <w:spacing w:after="140"/>
      </w:pPr>
      <w:r>
        <w:t>“唵嚤𠽮帝𠼦哆　闍毘那　阿呵尸　鍵鄔嚤迦尸帝　𡄣佉尸陀叉羅阿嚤伊嚤[14]伊嚤㖡　鄔呵那　鄔呵訶[15]鄔呵訶　鄔訶那　[乃*乃][乃*乃][乃*乃][乃*乃][乃*乃][乃*乃][乃*乃][乃*乃][乃*乃][乃*乃][16][乃*乃](阻立反)跋阿跋阿阿阿阿阿阿　跋摩尸　[17]𠾅𠾅𠾅𠾅𠾅𠾅𠾅𠾅𠾅𠾅𠾅𠾅𠾅𠾅𠾅𠾅　𠾅𠾅𠾅𠾅　𠾅𠾅𠾅𠾅　𠾅𠾅𠾅𠾅　𠾅[18]𠾅(語巾反)娑婆訶[＊]阿阿訶呵”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[0660b24]</w:t>
      </w:r>
    </w:p>
    <w:p>
      <w:pPr>
        <w:spacing w:before="40" w:after="40"/>
      </w:pPr>
      <w:r>
        <w:rPr>
          <w:b/>
          <w:sz w:val="18"/>
        </w:rPr>
        <w:t>원문</w:t>
      </w:r>
    </w:p>
    <w:p>
      <w:pPr>
        <w:pStyle w:val="SourceText"/>
        <w:keepLines w:val="0"/>
        <w:spacing w:after="120"/>
      </w:pPr>
      <w:r>
        <w:rPr>
          <w:rFonts w:ascii="Noto Serif CJK SC" w:hAnsi="Noto Serif CJK SC" w:eastAsia="Noto Serif CJK SC"/>
        </w:rPr>
        <w:t>[0660b24] 若此神呪誦二萬三千遍已訖。即便從時種種勝妙天莊嚴具。皆悉出現無餘現前。出現已訖。即隨當處至身分中周遍莊嚴。若為往來無有障礙。當須何等之神呪耶。謂若為欲自在往來。即誦呪言。</w:t>
      </w:r>
    </w:p>
    <w:p>
      <w:pPr>
        <w:spacing w:before="40" w:after="40"/>
      </w:pPr>
      <w:r>
        <w:rPr>
          <w:b/>
          <w:sz w:val="18"/>
        </w:rPr>
        <w:t>한국어 번역</w:t>
      </w:r>
    </w:p>
    <w:p>
      <w:pPr>
        <w:pStyle w:val="TranslationText"/>
        <w:keepLines w:val="0"/>
        <w:spacing w:after="140"/>
      </w:pPr>
      <w:r>
        <w:t>이 신주를 이만 삼천 번 외우기를 마치면, 곧 그때부터 여러 수승하고 묘한 천상의 장엄구가. 모두 남김없이 나타나 눈앞에 드러난다. 나타나기를 마치면. 곧 마땅한 곳을 따라 몸의 각 부분에 두루 장엄한다. 왕래에 장애가 없게 하려면. 어떠한 신주가 필요한가. 이른바 자재하게 왕래하고자 한다면. 곧 주문을 외우셨다.</w:t>
      </w:r>
    </w:p>
    <w:p>
      <w:pPr>
        <w:pStyle w:val="Heading2"/>
        <w:keepNext/>
      </w:pPr>
      <w:r>
        <w:t>[0660b29]</w:t>
      </w:r>
    </w:p>
    <w:p>
      <w:pPr>
        <w:spacing w:before="40" w:after="40"/>
      </w:pPr>
      <w:r>
        <w:rPr>
          <w:b/>
          <w:sz w:val="18"/>
        </w:rPr>
        <w:t>원문</w:t>
      </w:r>
    </w:p>
    <w:p>
      <w:pPr>
        <w:pStyle w:val="SourceText"/>
        <w:keepLines w:val="0"/>
        <w:spacing w:after="120"/>
      </w:pPr>
      <w:r>
        <w:rPr>
          <w:rFonts w:ascii="Noto Serif CJK SC" w:hAnsi="Noto Serif CJK SC" w:eastAsia="Noto Serif CJK SC"/>
        </w:rPr>
        <w:t>[0660b29] 阿婆婆婆[19]梨　那囉[20]阿囉[21]阿囉帝鳩那尸　嚤呵陀　喃[＊]阿𠼝伊㖡　阿喃阿𠼝伊耶　阿阿喃阿喃阿阿阿阿𠼝耶　婆婆阿喃阿[22]𠼝耶　尸那尸那　嚤尸那嚤尸那哆陀帝　堨囉[＊]堨囉婆[＊]堨那　陀陀帝　哆哆提　[23]堨堨那　娑婆訶　阿阿訶呵</w:t>
      </w:r>
    </w:p>
    <w:p>
      <w:pPr>
        <w:spacing w:before="40" w:after="40"/>
      </w:pPr>
      <w:r>
        <w:rPr>
          <w:b/>
          <w:sz w:val="18"/>
        </w:rPr>
        <w:t>한국어 번역</w:t>
      </w:r>
    </w:p>
    <w:p>
      <w:pPr>
        <w:pStyle w:val="TranslationText"/>
        <w:keepLines w:val="0"/>
        <w:spacing w:after="140"/>
      </w:pPr>
      <w:r>
        <w:t>“阿婆婆婆[19]梨　那囉[20]阿囉[21]阿囉帝鳩那尸　嚤呵陀　喃[＊]阿𠼝伊㖡　阿喃阿𠼝伊耶　阿阿喃阿喃阿阿阿阿𠼝耶　婆婆阿喃阿[22]𠼝耶　尸那尸那　嚤尸那嚤尸那哆陀帝　堨囉[＊]堨囉婆[＊]堨那　陀陀帝　哆哆提　[23]堨堨那　娑婆訶　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[0660c06]</w:t>
      </w:r>
    </w:p>
    <w:p>
      <w:pPr>
        <w:spacing w:before="40" w:after="40"/>
      </w:pPr>
      <w:r>
        <w:rPr>
          <w:b/>
          <w:sz w:val="18"/>
        </w:rPr>
        <w:t>원문</w:t>
      </w:r>
    </w:p>
    <w:p>
      <w:pPr>
        <w:pStyle w:val="SourceText"/>
        <w:keepLines w:val="0"/>
        <w:spacing w:after="120"/>
      </w:pPr>
      <w:r>
        <w:rPr>
          <w:rFonts w:ascii="Noto Serif CJK SC" w:hAnsi="Noto Serif CJK SC" w:eastAsia="Noto Serif CJK SC"/>
        </w:rPr>
        <w:t>[0660c06] 若此神呪誦二萬一千遍已訖。所造之像或往或來或飛或騰。隨時隨處隨求隨樂。無所障礙自在往來。今以此事為門之要。</w:t>
      </w:r>
    </w:p>
    <w:p>
      <w:pPr>
        <w:spacing w:before="40" w:after="40"/>
      </w:pPr>
      <w:r>
        <w:rPr>
          <w:b/>
          <w:sz w:val="18"/>
        </w:rPr>
        <w:t>한국어 번역</w:t>
      </w:r>
    </w:p>
    <w:p>
      <w:pPr>
        <w:pStyle w:val="TranslationText"/>
        <w:keepLines w:val="0"/>
        <w:spacing w:after="140"/>
      </w:pPr>
      <w:r>
        <w:t>이 신주를 이만 일천 번 외우기를 마치면, 만든 형상이 혹 가고 혹 오며 혹 날고 혹 솟아오르고. 때와 장소와 구함과 즐김을 따라. 장애되는 바 없이 자재하게 왕래한다. 이제 이 일을 이 문의 요점으로 삼는다.</w:t>
      </w:r>
    </w:p>
    <w:p>
      <w:pPr>
        <w:pStyle w:val="Heading2"/>
        <w:keepNext/>
      </w:pPr>
      <w:r>
        <w:t>[0660c09]</w:t>
      </w:r>
    </w:p>
    <w:p>
      <w:pPr>
        <w:spacing w:before="40" w:after="40"/>
      </w:pPr>
      <w:r>
        <w:rPr>
          <w:b/>
          <w:sz w:val="18"/>
        </w:rPr>
        <w:t>원문</w:t>
      </w:r>
    </w:p>
    <w:p>
      <w:pPr>
        <w:pStyle w:val="SourceText"/>
        <w:keepLines w:val="0"/>
        <w:spacing w:after="120"/>
      </w:pPr>
      <w:r>
        <w:rPr>
          <w:rFonts w:ascii="Noto Serif CJK SC" w:hAnsi="Noto Serif CJK SC" w:eastAsia="Noto Serif CJK SC"/>
        </w:rPr>
        <w:t>[0660c09] 已說神呪門。次說誦經門。以何義故建立此門。謂為令增威德力故。此事云何。彼佛弟子。以種種門對治時中。若不須此誦經門者。力難對故。若如是者誦何等經。謂八陀多經魔頭陀經婆鄔舍經等。誦此等經以為對門。以此義故立誦經門。</w:t>
      </w:r>
    </w:p>
    <w:p>
      <w:pPr>
        <w:spacing w:before="40" w:after="40"/>
      </w:pPr>
      <w:r>
        <w:rPr>
          <w:b/>
          <w:sz w:val="18"/>
        </w:rPr>
        <w:t>한국어 번역</w:t>
      </w:r>
    </w:p>
    <w:p>
      <w:pPr>
        <w:pStyle w:val="TranslationText"/>
        <w:keepLines w:val="0"/>
        <w:spacing w:after="140"/>
      </w:pPr>
      <w:r>
        <w:t>이미 신주문을 설하였다. 다음으로 송경문을 설한다. 무슨 뜻 때문에 이 문을 세우는가? 위덕의 힘을 증장시키기 위해서이다. 이 일은 어떠한가? 저 부처님의 제자는, 여러 문으로 대치할 때에. 만약 이 송경문을 쓰지 않는다면. 그 힘을 대적하기 어렵기 때문이다. 그렇다면 어떤 경을 외우는가. 이른바 『팔타다경(八陀多經)』·『마두타경(魔頭陀經)』·『바오사경(婆鄔舍經)』 등이다. 이러한 경들을 외워 대치문으로 삼는다. 이 뜻 때문에 송경문을 세운다.</w:t>
      </w:r>
    </w:p>
    <w:p>
      <w:pPr>
        <w:pStyle w:val="Heading2"/>
        <w:keepNext/>
      </w:pPr>
      <w:r>
        <w:t>[0660c15]</w:t>
      </w:r>
    </w:p>
    <w:p>
      <w:pPr>
        <w:spacing w:before="40" w:after="40"/>
      </w:pPr>
      <w:r>
        <w:rPr>
          <w:b/>
          <w:sz w:val="18"/>
        </w:rPr>
        <w:t>원문</w:t>
      </w:r>
    </w:p>
    <w:p>
      <w:pPr>
        <w:pStyle w:val="SourceText"/>
        <w:keepLines w:val="0"/>
        <w:spacing w:after="120"/>
      </w:pPr>
      <w:r>
        <w:rPr>
          <w:rFonts w:ascii="Noto Serif CJK SC" w:hAnsi="Noto Serif CJK SC" w:eastAsia="Noto Serif CJK SC"/>
        </w:rPr>
        <w:t>[0660c15] 已說誦經門。次說阿呼門。以何義故建立此門。謂能成事要言說故。此義云何。若為成事須餘言語即不成就。若成事時作如是說阿呼阿[24]唱即便成就。所以者何。不共說故。以此義故立阿呼門。</w:t>
      </w:r>
    </w:p>
    <w:p>
      <w:pPr>
        <w:spacing w:before="40" w:after="40"/>
      </w:pPr>
      <w:r>
        <w:rPr>
          <w:b/>
          <w:sz w:val="18"/>
        </w:rPr>
        <w:t>한국어 번역</w:t>
      </w:r>
    </w:p>
    <w:p>
      <w:pPr>
        <w:pStyle w:val="TranslationText"/>
        <w:keepLines w:val="0"/>
        <w:spacing w:after="140"/>
      </w:pPr>
      <w:r>
        <w:t>이미 송경문을 설하였다. 다음으로 아호문을 설한다. 무슨 뜻 때문에 이 문을 세우는가? 일을 성취시키는 데 요긴한 말이기 때문이다. 이 뜻은 어떠한가? 일을 이루려고 할 때 다른 말이 필요하다면 곧 성취되지 않고. 일을 이룰 때 이와 같이 “아호아[24]”라고 외치면 곧 성취된다. 무슨 까닭인가? 공통되지 않은 말이기 때문이다. 이 뜻 때문에 아호문을 세운다.</w:t>
      </w:r>
    </w:p>
    <w:p>
      <w:pPr>
        <w:pStyle w:val="Heading2"/>
        <w:keepNext/>
      </w:pPr>
      <w:r>
        <w:t>[0660c20]</w:t>
      </w:r>
    </w:p>
    <w:p>
      <w:pPr>
        <w:spacing w:before="40" w:after="40"/>
      </w:pPr>
      <w:r>
        <w:rPr>
          <w:b/>
          <w:sz w:val="18"/>
        </w:rPr>
        <w:t>원문</w:t>
      </w:r>
    </w:p>
    <w:p>
      <w:pPr>
        <w:pStyle w:val="SourceText"/>
        <w:keepLines w:val="0"/>
        <w:spacing w:after="120"/>
      </w:pPr>
      <w:r>
        <w:rPr>
          <w:rFonts w:ascii="Noto Serif CJK SC" w:hAnsi="Noto Serif CJK SC" w:eastAsia="Noto Serif CJK SC"/>
        </w:rPr>
        <w:t>[0660c20] 已說阿呼門。次說勸請門。以何義故建立此門。為作禮故。此義云何。為有所為仰自上人更勸請故。以此義故立勸請門。</w:t>
      </w:r>
    </w:p>
    <w:p>
      <w:pPr>
        <w:spacing w:before="40" w:after="40"/>
      </w:pPr>
      <w:r>
        <w:rPr>
          <w:b/>
          <w:sz w:val="18"/>
        </w:rPr>
        <w:t>한국어 번역</w:t>
      </w:r>
    </w:p>
    <w:p>
      <w:pPr>
        <w:pStyle w:val="TranslationText"/>
        <w:keepLines w:val="0"/>
        <w:spacing w:after="140"/>
      </w:pPr>
      <w:r>
        <w:t>이미 아호문을 설하였다. 다음으로 권청문을 설한다. 무슨 뜻 때문에 이 문을 세우는가? 예를 행하기 위해서이다. 이 뜻은 어떠한가? 할 일이 있어 자신의 윗사람을 우러러 다시 권청하기 때문이다. 이 뜻 때문에 권청문을 세운다.</w:t>
      </w:r>
    </w:p>
    <w:p>
      <w:pPr>
        <w:pStyle w:val="Heading2"/>
        <w:keepNext/>
      </w:pPr>
      <w:r>
        <w:t>[0660c23]</w:t>
      </w:r>
    </w:p>
    <w:p>
      <w:pPr>
        <w:spacing w:before="40" w:after="40"/>
      </w:pPr>
      <w:r>
        <w:rPr>
          <w:b/>
          <w:sz w:val="18"/>
        </w:rPr>
        <w:t>원문</w:t>
      </w:r>
    </w:p>
    <w:p>
      <w:pPr>
        <w:pStyle w:val="SourceText"/>
        <w:keepLines w:val="0"/>
        <w:spacing w:after="120"/>
      </w:pPr>
      <w:r>
        <w:rPr>
          <w:rFonts w:ascii="Noto Serif CJK SC" w:hAnsi="Noto Serif CJK SC" w:eastAsia="Noto Serif CJK SC"/>
        </w:rPr>
        <w:t>[0660c23] 已說造作天像差別門。次說造作菩薩形相門。說此門中亦具六門。然通及別差別而已。通謂禱祀門神呪門阿呼門勸請門。別謂造像門誦經門。別相二中初造像門其相云何。謂如前說。九種處中各誦陀羅尼神呪故。各其相云何。若為造作頭像時中。即誦呪言。</w:t>
      </w:r>
    </w:p>
    <w:p>
      <w:pPr>
        <w:spacing w:before="40" w:after="40"/>
      </w:pPr>
      <w:r>
        <w:rPr>
          <w:b/>
          <w:sz w:val="18"/>
        </w:rPr>
        <w:t>한국어 번역</w:t>
      </w:r>
    </w:p>
    <w:p>
      <w:pPr>
        <w:pStyle w:val="TranslationText"/>
        <w:keepLines w:val="0"/>
        <w:spacing w:after="140"/>
      </w:pPr>
      <w:r>
        <w:t>이미 천상을 만드는 차별문을 설하였다. 다음으로 보살의 형상을 만드는 문을 설한다. 이 문을 설함에도 또한 여섯 문을 갖춘다. 다만 공통[通]과 개별[別]의 차이가 있을 뿐이다. 공통되는 것은 도사문·신주문·아호문·권청문을 말한다. 개별이란 조상문과 송경문을 말한다. 두 개별상 가운데 처음 조상문의 모습은 어떠한가. 이른바 앞에서 설한 것과 같다. 아홉 곳 각각에서 다라니 신주를 외우기 때문이다. 각각 그 모습은 어떠한가? 머리의 형상을 만들 때에는, 곧 주문을 외우셨다.</w:t>
      </w:r>
    </w:p>
    <w:p>
      <w:pPr>
        <w:pStyle w:val="Heading2"/>
        <w:keepNext/>
      </w:pPr>
      <w:r>
        <w:t>[0660c29]</w:t>
      </w:r>
    </w:p>
    <w:p>
      <w:pPr>
        <w:spacing w:before="40" w:after="40"/>
      </w:pPr>
      <w:r>
        <w:rPr>
          <w:b/>
          <w:sz w:val="18"/>
        </w:rPr>
        <w:t>원문</w:t>
      </w:r>
    </w:p>
    <w:p>
      <w:pPr>
        <w:pStyle w:val="SourceText"/>
        <w:keepLines w:val="0"/>
        <w:spacing w:after="120"/>
      </w:pPr>
      <w:r>
        <w:rPr>
          <w:rFonts w:ascii="Noto Serif CJK SC" w:hAnsi="Noto Serif CJK SC" w:eastAsia="Noto Serif CJK SC"/>
        </w:rPr>
        <w:t>[0660c29] 哆哆哆哆[25]呵哆哆哆帝婆婆婆婆伊婆婆[26]婆帝叉[＊]婆叉[＊]婆𡄣[＊]囉帝[咒-几+阿][咒-几+阿][咒-几+阿][咒-几+阿][咒-几+阿][咒-几+阿][咒-几+阿][咒-几+阿]嚤呵帝娑婆訶阿阿訶呵</w:t>
      </w:r>
    </w:p>
    <w:p>
      <w:pPr>
        <w:spacing w:before="40" w:after="40"/>
      </w:pPr>
      <w:r>
        <w:rPr>
          <w:b/>
          <w:sz w:val="18"/>
        </w:rPr>
        <w:t>한국어 번역</w:t>
      </w:r>
    </w:p>
    <w:p>
      <w:pPr>
        <w:pStyle w:val="TranslationText"/>
        <w:keepLines w:val="0"/>
        <w:spacing w:after="140"/>
      </w:pPr>
      <w:r>
        <w:t>“哆哆哆哆[25]呵哆哆哆帝婆婆婆婆伊婆婆[26]婆帝叉[＊]婆叉[＊]婆𡄣[＊]囉帝[咒-几+阿][咒-几+阿][咒-几+阿][咒-几+阿][咒-几+阿][咒-几+阿][咒-几+阿][咒-几+阿]嚤呵帝娑婆訶阿阿訶呵”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[0661a03]</w:t>
      </w:r>
    </w:p>
    <w:p>
      <w:pPr>
        <w:spacing w:before="40" w:after="40"/>
      </w:pPr>
      <w:r>
        <w:rPr>
          <w:b/>
          <w:sz w:val="18"/>
        </w:rPr>
        <w:t>원문</w:t>
      </w:r>
    </w:p>
    <w:p>
      <w:pPr>
        <w:pStyle w:val="SourceText"/>
        <w:keepLines w:val="0"/>
        <w:spacing w:after="120"/>
      </w:pPr>
      <w:r>
        <w:rPr>
          <w:rFonts w:ascii="Noto Serif CJK SC" w:hAnsi="Noto Serif CJK SC" w:eastAsia="Noto Serif CJK SC"/>
        </w:rPr>
        <w:t>[0661a03] 若此神呪誦八千四百五十遍已訖。即頭之像具足成立。若為造作面像時中。即誦呪言。</w:t>
      </w:r>
    </w:p>
    <w:p>
      <w:pPr>
        <w:spacing w:before="40" w:after="40"/>
      </w:pPr>
      <w:r>
        <w:rPr>
          <w:b/>
          <w:sz w:val="18"/>
        </w:rPr>
        <w:t>한국어 번역</w:t>
      </w:r>
    </w:p>
    <w:p>
      <w:pPr>
        <w:pStyle w:val="TranslationText"/>
        <w:keepLines w:val="0"/>
        <w:spacing w:after="140"/>
      </w:pPr>
      <w:r>
        <w:t>이 신주를 팔천사백오십 번 외우기를 마치면, 곧 머리의 형상이 구족하게 성립한다. 얼굴의 형상을 만들 때에는, 곧 주문을 외우셨다.</w:t>
      </w:r>
    </w:p>
    <w:p>
      <w:pPr>
        <w:pStyle w:val="Heading2"/>
        <w:keepNext/>
      </w:pPr>
      <w:r>
        <w:t>[0661a06]</w:t>
      </w:r>
    </w:p>
    <w:p>
      <w:pPr>
        <w:spacing w:before="40" w:after="40"/>
      </w:pPr>
      <w:r>
        <w:rPr>
          <w:b/>
          <w:sz w:val="18"/>
        </w:rPr>
        <w:t>원문</w:t>
      </w:r>
    </w:p>
    <w:p>
      <w:pPr>
        <w:pStyle w:val="SourceText"/>
        <w:keepLines w:val="0"/>
        <w:spacing w:after="120"/>
      </w:pPr>
      <w:r>
        <w:rPr>
          <w:rFonts w:ascii="Noto Serif CJK SC" w:hAnsi="Noto Serif CJK SC" w:eastAsia="Noto Serif CJK SC"/>
        </w:rPr>
        <w:t>[0661a06] 㕧哪鄔婆帝[1]呵[＊]呵[＊]呵[＊]呵[2][月*尹][＊][月*尹][月*尹][月*尹]　嚤佉㖡　鳩馱尸陀帝　摩呵阿[＊]摩呵咇鄔帝　娑婆訶阿阿訶呵</w:t>
      </w:r>
    </w:p>
    <w:p>
      <w:pPr>
        <w:spacing w:before="40" w:after="40"/>
      </w:pPr>
      <w:r>
        <w:rPr>
          <w:b/>
          <w:sz w:val="18"/>
        </w:rPr>
        <w:t>한국어 번역</w:t>
      </w:r>
    </w:p>
    <w:p>
      <w:pPr>
        <w:pStyle w:val="TranslationText"/>
        <w:keepLines w:val="0"/>
        <w:spacing w:after="140"/>
      </w:pPr>
      <w:r>
        <w:t>“㕧哪鄔婆帝[1]呵[＊]呵[＊]呵[＊]呵[2][月*尹][＊][月*尹][月*尹][月*尹]　嚤佉㖡　鳩馱尸陀帝　摩呵阿[＊]摩呵咇鄔帝　娑婆訶阿阿訶呵”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[0661a09]</w:t>
      </w:r>
    </w:p>
    <w:p>
      <w:pPr>
        <w:spacing w:before="40" w:after="40"/>
      </w:pPr>
      <w:r>
        <w:rPr>
          <w:b/>
          <w:sz w:val="18"/>
        </w:rPr>
        <w:t>원문</w:t>
      </w:r>
    </w:p>
    <w:p>
      <w:pPr>
        <w:pStyle w:val="SourceText"/>
        <w:keepLines w:val="0"/>
        <w:spacing w:after="120"/>
      </w:pPr>
      <w:r>
        <w:rPr>
          <w:rFonts w:ascii="Noto Serif CJK SC" w:hAnsi="Noto Serif CJK SC" w:eastAsia="Noto Serif CJK SC"/>
        </w:rPr>
        <w:t>[0661a09] 若此神呪誦三千七百遍已訖。即面之像具足成立。若為造作眼像時中。即誦呪言。</w:t>
      </w:r>
    </w:p>
    <w:p>
      <w:pPr>
        <w:spacing w:before="40" w:after="40"/>
      </w:pPr>
      <w:r>
        <w:rPr>
          <w:b/>
          <w:sz w:val="18"/>
        </w:rPr>
        <w:t>한국어 번역</w:t>
      </w:r>
    </w:p>
    <w:p>
      <w:pPr>
        <w:pStyle w:val="TranslationText"/>
        <w:keepLines w:val="0"/>
        <w:spacing w:after="140"/>
      </w:pPr>
      <w:r>
        <w:t>이 신주를 삼천칠백 번 외우기를 마치면, 곧 얼굴의 형상이 구족하게 성립한다. 눈의 형상을 만들 때에는, 곧 주문을 외우셨다.</w:t>
      </w:r>
    </w:p>
    <w:p>
      <w:pPr>
        <w:pStyle w:val="Heading2"/>
        <w:keepNext/>
      </w:pPr>
      <w:r>
        <w:t>[0661a11]</w:t>
      </w:r>
    </w:p>
    <w:p>
      <w:pPr>
        <w:spacing w:before="40" w:after="40"/>
      </w:pPr>
      <w:r>
        <w:rPr>
          <w:b/>
          <w:sz w:val="18"/>
        </w:rPr>
        <w:t>원문</w:t>
      </w:r>
    </w:p>
    <w:p>
      <w:pPr>
        <w:pStyle w:val="SourceText"/>
        <w:keepLines w:val="0"/>
        <w:spacing w:after="120"/>
      </w:pPr>
      <w:r>
        <w:rPr>
          <w:rFonts w:ascii="Noto Serif CJK SC" w:hAnsi="Noto Serif CJK SC" w:eastAsia="Noto Serif CJK SC"/>
        </w:rPr>
        <w:t>[0661a11] 馱跋尸哪嚤尼佉娑[3][坦-一+工]𡄣帝遮闍哆毘[4]𠱯𠼝阿嚤尸陀嚤尸陀尼迦[5]哪迦㖿僧佉㖿訶[＊]婆尼娑婆訶阿阿[6]訶呵</w:t>
      </w:r>
    </w:p>
    <w:p>
      <w:pPr>
        <w:spacing w:before="40" w:after="40"/>
      </w:pPr>
      <w:r>
        <w:rPr>
          <w:b/>
          <w:sz w:val="18"/>
        </w:rPr>
        <w:t>한국어 번역</w:t>
      </w:r>
    </w:p>
    <w:p>
      <w:pPr>
        <w:pStyle w:val="TranslationText"/>
        <w:keepLines w:val="0"/>
        <w:spacing w:after="140"/>
      </w:pPr>
      <w:r>
        <w:t>“馱跋尸哪嚤尼佉娑[3][坦-一+工]𡄣帝遮闍哆毘[4]𠱯𠼝阿嚤尸陀嚤尸陀尼迦[5]哪迦㖿僧佉㖿訶[＊]婆尼娑婆訶阿阿[6]訶呵”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[0661a14]</w:t>
      </w:r>
    </w:p>
    <w:p>
      <w:pPr>
        <w:spacing w:before="40" w:after="40"/>
      </w:pPr>
      <w:r>
        <w:rPr>
          <w:b/>
          <w:sz w:val="18"/>
        </w:rPr>
        <w:t>원문</w:t>
      </w:r>
    </w:p>
    <w:p>
      <w:pPr>
        <w:pStyle w:val="SourceText"/>
        <w:keepLines w:val="0"/>
        <w:spacing w:after="120"/>
      </w:pPr>
      <w:r>
        <w:rPr>
          <w:rFonts w:ascii="Noto Serif CJK SC" w:hAnsi="Noto Serif CJK SC" w:eastAsia="Noto Serif CJK SC"/>
        </w:rPr>
        <w:t>[0661a14] 若此神呪誦八千四百五十遍已訖。即眼之像具足成立。若為造作耳像時中。即誦呪言。</w:t>
      </w:r>
    </w:p>
    <w:p>
      <w:pPr>
        <w:spacing w:before="40" w:after="40"/>
      </w:pPr>
      <w:r>
        <w:rPr>
          <w:b/>
          <w:sz w:val="18"/>
        </w:rPr>
        <w:t>한국어 번역</w:t>
      </w:r>
    </w:p>
    <w:p>
      <w:pPr>
        <w:pStyle w:val="TranslationText"/>
        <w:keepLines w:val="0"/>
        <w:spacing w:after="140"/>
      </w:pPr>
      <w:r>
        <w:t>이 신주를 팔천사백오십 번 외우기를 마치면, 곧 눈의 형상이 구족하게 성립한다. 귀의 형상을 만들 때에는, 곧 주문을 외우셨다.</w:t>
      </w:r>
    </w:p>
    <w:p>
      <w:pPr>
        <w:pStyle w:val="Heading2"/>
        <w:keepNext/>
      </w:pPr>
      <w:r>
        <w:t>[0661a17]</w:t>
      </w:r>
    </w:p>
    <w:p>
      <w:pPr>
        <w:spacing w:before="40" w:after="40"/>
      </w:pPr>
      <w:r>
        <w:rPr>
          <w:b/>
          <w:sz w:val="18"/>
        </w:rPr>
        <w:t>원문</w:t>
      </w:r>
    </w:p>
    <w:p>
      <w:pPr>
        <w:pStyle w:val="SourceText"/>
        <w:keepLines w:val="0"/>
        <w:spacing w:after="120"/>
      </w:pPr>
      <w:r>
        <w:rPr>
          <w:rFonts w:ascii="Noto Serif CJK SC" w:hAnsi="Noto Serif CJK SC" w:eastAsia="Noto Serif CJK SC"/>
        </w:rPr>
        <w:t>[0661a17] 阿嚤嚤伊嚤嚤婆嚤嚤哆嚤嚤鍵鳩提迦鳩帝　毘那尸迦迦迦迦迦迦娑婆訶阿阿訶呵</w:t>
      </w:r>
    </w:p>
    <w:p>
      <w:pPr>
        <w:spacing w:before="40" w:after="40"/>
      </w:pPr>
      <w:r>
        <w:rPr>
          <w:b/>
          <w:sz w:val="18"/>
        </w:rPr>
        <w:t>한국어 번역</w:t>
      </w:r>
    </w:p>
    <w:p>
      <w:pPr>
        <w:pStyle w:val="TranslationText"/>
        <w:keepLines w:val="0"/>
        <w:spacing w:after="140"/>
      </w:pPr>
      <w:r>
        <w:t>“阿嚤嚤伊嚤嚤婆嚤嚤哆嚤嚤鍵鳩提迦鳩帝　毘那尸迦迦迦迦迦迦娑婆訶阿阿訶呵”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[0661a19]</w:t>
      </w:r>
    </w:p>
    <w:p>
      <w:pPr>
        <w:spacing w:before="40" w:after="40"/>
      </w:pPr>
      <w:r>
        <w:rPr>
          <w:b/>
          <w:sz w:val="18"/>
        </w:rPr>
        <w:t>원문</w:t>
      </w:r>
    </w:p>
    <w:p>
      <w:pPr>
        <w:pStyle w:val="SourceText"/>
        <w:keepLines w:val="0"/>
        <w:spacing w:after="120"/>
      </w:pPr>
      <w:r>
        <w:rPr>
          <w:rFonts w:ascii="Noto Serif CJK SC" w:hAnsi="Noto Serif CJK SC" w:eastAsia="Noto Serif CJK SC"/>
        </w:rPr>
        <w:t>[0661a19] 若此神呪誦六萬一千遍已訖。即耳之像具足成立。若為造作鼻像時中。即誦呪言。</w:t>
      </w:r>
    </w:p>
    <w:p>
      <w:pPr>
        <w:spacing w:before="40" w:after="40"/>
      </w:pPr>
      <w:r>
        <w:rPr>
          <w:b/>
          <w:sz w:val="18"/>
        </w:rPr>
        <w:t>한국어 번역</w:t>
      </w:r>
    </w:p>
    <w:p>
      <w:pPr>
        <w:pStyle w:val="TranslationText"/>
        <w:keepLines w:val="0"/>
        <w:spacing w:after="140"/>
      </w:pPr>
      <w:r>
        <w:t>이 신주를 육만 일천 번 외우기를 마치면, 곧 귀의 형상이 구족하게 성립한다. 코의 형상을 만들 때에는, 곧 주문을 외우셨다.</w:t>
      </w:r>
    </w:p>
    <w:p>
      <w:pPr>
        <w:pStyle w:val="Heading2"/>
        <w:keepNext/>
      </w:pPr>
      <w:r>
        <w:t>[0661a21]</w:t>
      </w:r>
    </w:p>
    <w:p>
      <w:pPr>
        <w:spacing w:before="40" w:after="40"/>
      </w:pPr>
      <w:r>
        <w:rPr>
          <w:b/>
          <w:sz w:val="18"/>
        </w:rPr>
        <w:t>원문</w:t>
      </w:r>
    </w:p>
    <w:p>
      <w:pPr>
        <w:pStyle w:val="SourceText"/>
        <w:keepLines w:val="0"/>
        <w:spacing w:after="120"/>
      </w:pPr>
      <w:r>
        <w:rPr>
          <w:rFonts w:ascii="Noto Serif CJK SC" w:hAnsi="Noto Serif CJK SC" w:eastAsia="Noto Serif CJK SC"/>
        </w:rPr>
        <w:t>[0661a21] 婆婆婆婆毘婆婆[7]婆帝鍵那尸娑婆訶阿阿訶呵</w:t>
      </w:r>
    </w:p>
    <w:p>
      <w:pPr>
        <w:spacing w:before="40" w:after="40"/>
      </w:pPr>
      <w:r>
        <w:rPr>
          <w:b/>
          <w:sz w:val="18"/>
        </w:rPr>
        <w:t>한국어 번역</w:t>
      </w:r>
    </w:p>
    <w:p>
      <w:pPr>
        <w:pStyle w:val="TranslationText"/>
        <w:keepLines w:val="0"/>
        <w:spacing w:after="140"/>
      </w:pPr>
      <w:r>
        <w:t>“婆婆婆婆毘婆婆[7]婆帝鍵那尸娑婆訶阿阿訶呵”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[0661a23]</w:t>
      </w:r>
    </w:p>
    <w:p>
      <w:pPr>
        <w:spacing w:before="40" w:after="40"/>
      </w:pPr>
      <w:r>
        <w:rPr>
          <w:b/>
          <w:sz w:val="18"/>
        </w:rPr>
        <w:t>원문</w:t>
      </w:r>
    </w:p>
    <w:p>
      <w:pPr>
        <w:pStyle w:val="SourceText"/>
        <w:keepLines w:val="0"/>
        <w:spacing w:after="120"/>
      </w:pPr>
      <w:r>
        <w:rPr>
          <w:rFonts w:ascii="Noto Serif CJK SC" w:hAnsi="Noto Serif CJK SC" w:eastAsia="Noto Serif CJK SC"/>
        </w:rPr>
        <w:t>[0661a23] 若此神呪誦十萬八千遍已訖。即鼻之像具足成立。若為造作舌像時中。即誦呪言。</w:t>
      </w:r>
    </w:p>
    <w:p>
      <w:pPr>
        <w:spacing w:before="40" w:after="40"/>
      </w:pPr>
      <w:r>
        <w:rPr>
          <w:b/>
          <w:sz w:val="18"/>
        </w:rPr>
        <w:t>한국어 번역</w:t>
      </w:r>
    </w:p>
    <w:p>
      <w:pPr>
        <w:pStyle w:val="TranslationText"/>
        <w:keepLines w:val="0"/>
        <w:spacing w:after="140"/>
      </w:pPr>
      <w:r>
        <w:t>이 신주를 십만 팔천 번 외우기를 마치면, 곧 코의 형상이 구족하게 성립한다. 혀의 형상을 만들 때에는, 곧 주문을 외우셨다.</w:t>
      </w:r>
    </w:p>
    <w:p>
      <w:pPr>
        <w:pStyle w:val="Heading2"/>
        <w:keepNext/>
      </w:pPr>
      <w:r>
        <w:t>[0661a25]</w:t>
      </w:r>
    </w:p>
    <w:p>
      <w:pPr>
        <w:spacing w:before="40" w:after="40"/>
      </w:pPr>
      <w:r>
        <w:rPr>
          <w:b/>
          <w:sz w:val="18"/>
        </w:rPr>
        <w:t>원문</w:t>
      </w:r>
    </w:p>
    <w:p>
      <w:pPr>
        <w:pStyle w:val="SourceText"/>
        <w:keepLines w:val="0"/>
        <w:spacing w:after="120"/>
      </w:pPr>
      <w:r>
        <w:rPr>
          <w:rFonts w:ascii="Noto Serif CJK SC" w:hAnsi="Noto Serif CJK SC" w:eastAsia="Noto Serif CJK SC"/>
        </w:rPr>
        <w:t>[0661a25] [8][烈-列+((口/女)*艮)]帝[＊][烈-列+((口/女)*艮)]帝[咒-几+阿]帝[咒-几+阿]帝那陀那陀鄔提鄔提娑婆訶阿阿訶呵</w:t>
      </w:r>
    </w:p>
    <w:p>
      <w:pPr>
        <w:spacing w:before="40" w:after="40"/>
      </w:pPr>
      <w:r>
        <w:rPr>
          <w:b/>
          <w:sz w:val="18"/>
        </w:rPr>
        <w:t>한국어 번역</w:t>
      </w:r>
    </w:p>
    <w:p>
      <w:pPr>
        <w:pStyle w:val="TranslationText"/>
        <w:keepLines w:val="0"/>
        <w:spacing w:after="140"/>
      </w:pPr>
      <w:r>
        <w:t>“[8][烈-列+((口/女)*艮)]帝[＊][烈-列+((口/女)*艮)]帝[咒-几+阿]帝[咒-几+阿]帝那陀那陀鄔提鄔提娑婆訶阿阿訶呵”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[0661a27]</w:t>
      </w:r>
    </w:p>
    <w:p>
      <w:pPr>
        <w:spacing w:before="40" w:after="40"/>
      </w:pPr>
      <w:r>
        <w:rPr>
          <w:b/>
          <w:sz w:val="18"/>
        </w:rPr>
        <w:t>원문</w:t>
      </w:r>
    </w:p>
    <w:p>
      <w:pPr>
        <w:pStyle w:val="SourceText"/>
        <w:keepLines w:val="0"/>
        <w:spacing w:after="120"/>
      </w:pPr>
      <w:r>
        <w:rPr>
          <w:rFonts w:ascii="Noto Serif CJK SC" w:hAnsi="Noto Serif CJK SC" w:eastAsia="Noto Serif CJK SC"/>
        </w:rPr>
        <w:t>[0661a27] 若此神呪誦五萬七千遍已訖。即舌之像具足成立。若為造作身像時中。即誦呪言。</w:t>
      </w:r>
    </w:p>
    <w:p>
      <w:pPr>
        <w:spacing w:before="40" w:after="40"/>
      </w:pPr>
      <w:r>
        <w:rPr>
          <w:b/>
          <w:sz w:val="18"/>
        </w:rPr>
        <w:t>한국어 번역</w:t>
      </w:r>
    </w:p>
    <w:p>
      <w:pPr>
        <w:pStyle w:val="TranslationText"/>
        <w:keepLines w:val="0"/>
        <w:spacing w:after="140"/>
      </w:pPr>
      <w:r>
        <w:t>이 신주를 오만 칠천 번 외우기를 마치면, 곧 혀의 형상이 구족하게 성립한다. 몸의 형상을 만들 때에는, 곧 주문을 외우셨다.</w:t>
      </w:r>
    </w:p>
    <w:p>
      <w:pPr>
        <w:pStyle w:val="Heading2"/>
        <w:keepNext/>
      </w:pPr>
      <w:r>
        <w:t>[0661a29]</w:t>
      </w:r>
    </w:p>
    <w:p>
      <w:pPr>
        <w:spacing w:before="40" w:after="40"/>
      </w:pPr>
      <w:r>
        <w:rPr>
          <w:b/>
          <w:sz w:val="18"/>
        </w:rPr>
        <w:t>원문</w:t>
      </w:r>
    </w:p>
    <w:p>
      <w:pPr>
        <w:pStyle w:val="SourceText"/>
        <w:keepLines w:val="0"/>
        <w:spacing w:after="120"/>
      </w:pPr>
      <w:r>
        <w:rPr>
          <w:rFonts w:ascii="Noto Serif CJK SC" w:hAnsi="Noto Serif CJK SC" w:eastAsia="Noto Serif CJK SC"/>
        </w:rPr>
        <w:t>[0661a29] [＊][坦-一+工]毘提[＊][坦-一+工]毘提哆哆[＊][坦-一+工]毘提　那囉尸帝　娑婆訶阿阿訶呵</w:t>
      </w:r>
    </w:p>
    <w:p>
      <w:pPr>
        <w:spacing w:before="40" w:after="40"/>
      </w:pPr>
      <w:r>
        <w:rPr>
          <w:b/>
          <w:sz w:val="18"/>
        </w:rPr>
        <w:t>한국어 번역</w:t>
      </w:r>
    </w:p>
    <w:p>
      <w:pPr>
        <w:pStyle w:val="TranslationText"/>
        <w:keepLines w:val="0"/>
        <w:spacing w:after="140"/>
      </w:pPr>
      <w:r>
        <w:t>“[＊][坦-一+工]毘提[＊][坦-一+工]毘提哆哆[＊][坦-一+工]毘提　那囉尸帝　娑婆訶阿阿訶呵”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[0661b02]</w:t>
      </w:r>
    </w:p>
    <w:p>
      <w:pPr>
        <w:spacing w:before="40" w:after="40"/>
      </w:pPr>
      <w:r>
        <w:rPr>
          <w:b/>
          <w:sz w:val="18"/>
        </w:rPr>
        <w:t>원문</w:t>
      </w:r>
    </w:p>
    <w:p>
      <w:pPr>
        <w:pStyle w:val="SourceText"/>
        <w:keepLines w:val="0"/>
        <w:spacing w:after="120"/>
      </w:pPr>
      <w:r>
        <w:rPr>
          <w:rFonts w:ascii="Noto Serif CJK SC" w:hAnsi="Noto Serif CJK SC" w:eastAsia="Noto Serif CJK SC"/>
        </w:rPr>
        <w:t>[0661b02] 若此神呪誦十萬四千遍已訖。即身之像具足成立。若為造作手像時中。即誦呪言。</w:t>
      </w:r>
    </w:p>
    <w:p>
      <w:pPr>
        <w:spacing w:before="40" w:after="40"/>
      </w:pPr>
      <w:r>
        <w:rPr>
          <w:b/>
          <w:sz w:val="18"/>
        </w:rPr>
        <w:t>한국어 번역</w:t>
      </w:r>
    </w:p>
    <w:p>
      <w:pPr>
        <w:pStyle w:val="TranslationText"/>
        <w:keepLines w:val="0"/>
        <w:spacing w:after="140"/>
      </w:pPr>
      <w:r>
        <w:t>이 신주를 십만 사천 번 외우기를 마치면, 곧 몸의 형상이 구족하게 성립한다. 손의 형상을 만들 때에는, 곧 주문을 외우셨다.</w:t>
      </w:r>
    </w:p>
    <w:p>
      <w:pPr>
        <w:pStyle w:val="Heading2"/>
        <w:keepNext/>
      </w:pPr>
      <w:r>
        <w:t>[0661b04]</w:t>
      </w:r>
    </w:p>
    <w:p>
      <w:pPr>
        <w:spacing w:before="40" w:after="40"/>
      </w:pPr>
      <w:r>
        <w:rPr>
          <w:b/>
          <w:sz w:val="18"/>
        </w:rPr>
        <w:t>원문</w:t>
      </w:r>
    </w:p>
    <w:p>
      <w:pPr>
        <w:pStyle w:val="SourceText"/>
        <w:keepLines w:val="0"/>
        <w:spacing w:after="120"/>
      </w:pPr>
      <w:r>
        <w:rPr>
          <w:rFonts w:ascii="Noto Serif CJK SC" w:hAnsi="Noto Serif CJK SC" w:eastAsia="Noto Serif CJK SC"/>
        </w:rPr>
        <w:t>[0661b04] 咤提咤提　喃帝喃帝　㕧陀㕧陀[＊]那𡄣[＊]那𡄣娑婆訶阿阿訶呵</w:t>
      </w:r>
    </w:p>
    <w:p>
      <w:pPr>
        <w:spacing w:before="40" w:after="40"/>
      </w:pPr>
      <w:r>
        <w:rPr>
          <w:b/>
          <w:sz w:val="18"/>
        </w:rPr>
        <w:t>한국어 번역</w:t>
      </w:r>
    </w:p>
    <w:p>
      <w:pPr>
        <w:pStyle w:val="TranslationText"/>
        <w:keepLines w:val="0"/>
        <w:spacing w:after="140"/>
      </w:pPr>
      <w:r>
        <w:t>“咤提咤提　喃帝喃帝　㕧陀㕧陀[＊]那𡄣[＊]那𡄣娑婆訶阿阿訶呵”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[0661b06]</w:t>
      </w:r>
    </w:p>
    <w:p>
      <w:pPr>
        <w:spacing w:before="40" w:after="40"/>
      </w:pPr>
      <w:r>
        <w:rPr>
          <w:b/>
          <w:sz w:val="18"/>
        </w:rPr>
        <w:t>원문</w:t>
      </w:r>
    </w:p>
    <w:p>
      <w:pPr>
        <w:pStyle w:val="SourceText"/>
        <w:keepLines w:val="0"/>
        <w:spacing w:after="120"/>
      </w:pPr>
      <w:r>
        <w:rPr>
          <w:rFonts w:ascii="Noto Serif CJK SC" w:hAnsi="Noto Serif CJK SC" w:eastAsia="Noto Serif CJK SC"/>
        </w:rPr>
        <w:t>[0661b06] 若此神呪誦八萬一千遍已訖。即手之像具足成立。若為造作足像時中。即誦呪言。</w:t>
      </w:r>
    </w:p>
    <w:p>
      <w:pPr>
        <w:spacing w:before="40" w:after="40"/>
      </w:pPr>
      <w:r>
        <w:rPr>
          <w:b/>
          <w:sz w:val="18"/>
        </w:rPr>
        <w:t>한국어 번역</w:t>
      </w:r>
    </w:p>
    <w:p>
      <w:pPr>
        <w:pStyle w:val="TranslationText"/>
        <w:keepLines w:val="0"/>
        <w:spacing w:after="140"/>
      </w:pPr>
      <w:r>
        <w:t>이 신주를 팔만 일천 번 외우기를 마치면, 곧 손의 형상이 구족하게 성립한다. 발의 형상을 만들 때에는, 곧 주문을 외우셨다.</w:t>
      </w:r>
    </w:p>
    <w:p>
      <w:pPr>
        <w:pStyle w:val="Heading2"/>
        <w:keepNext/>
      </w:pPr>
      <w:r>
        <w:t>[0661b08]</w:t>
      </w:r>
    </w:p>
    <w:p>
      <w:pPr>
        <w:spacing w:before="40" w:after="40"/>
      </w:pPr>
      <w:r>
        <w:rPr>
          <w:b/>
          <w:sz w:val="18"/>
        </w:rPr>
        <w:t>원문</w:t>
      </w:r>
    </w:p>
    <w:p>
      <w:pPr>
        <w:pStyle w:val="SourceText"/>
        <w:keepLines w:val="0"/>
        <w:spacing w:after="120"/>
      </w:pPr>
      <w:r>
        <w:rPr>
          <w:rFonts w:ascii="Noto Serif CJK SC" w:hAnsi="Noto Serif CJK SC" w:eastAsia="Noto Serif CJK SC"/>
        </w:rPr>
        <w:t>[0661b08] [哆*多]吱陀　[哆*多]吱陀　佉[＊]枳囉嚤呵尼咤喃尸囉囉囉囉[9]囉娑婆訶阿阿訶呵</w:t>
      </w:r>
    </w:p>
    <w:p>
      <w:pPr>
        <w:spacing w:before="40" w:after="40"/>
      </w:pPr>
      <w:r>
        <w:rPr>
          <w:b/>
          <w:sz w:val="18"/>
        </w:rPr>
        <w:t>한국어 번역</w:t>
      </w:r>
    </w:p>
    <w:p>
      <w:pPr>
        <w:pStyle w:val="TranslationText"/>
        <w:keepLines w:val="0"/>
        <w:spacing w:after="140"/>
      </w:pPr>
      <w:r>
        <w:t>“[哆*多]吱陀　[哆*多]吱陀　佉[＊]枳囉嚤呵尼咤喃尸囉囉囉囉[9]囉娑婆訶阿阿訶呵”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[0661b10]</w:t>
      </w:r>
    </w:p>
    <w:p>
      <w:pPr>
        <w:spacing w:before="40" w:after="40"/>
      </w:pPr>
      <w:r>
        <w:rPr>
          <w:b/>
          <w:sz w:val="18"/>
        </w:rPr>
        <w:t>원문</w:t>
      </w:r>
    </w:p>
    <w:p>
      <w:pPr>
        <w:pStyle w:val="SourceText"/>
        <w:keepLines w:val="0"/>
        <w:spacing w:after="120"/>
      </w:pPr>
      <w:r>
        <w:rPr>
          <w:rFonts w:ascii="Noto Serif CJK SC" w:hAnsi="Noto Serif CJK SC" w:eastAsia="Noto Serif CJK SC"/>
        </w:rPr>
        <w:t>[0661b10] 若此神呪誦三萬二千一百遍已訖。即足之像具足成立。造作根已。即須輪呪令付心識。謂方寸所中付[＊]標[＊]堨那羅字輪。即誦呪言。</w:t>
      </w:r>
    </w:p>
    <w:p>
      <w:pPr>
        <w:spacing w:before="40" w:after="40"/>
      </w:pPr>
      <w:r>
        <w:rPr>
          <w:b/>
          <w:sz w:val="18"/>
        </w:rPr>
        <w:t>한국어 번역</w:t>
      </w:r>
    </w:p>
    <w:p>
      <w:pPr>
        <w:pStyle w:val="TranslationText"/>
        <w:keepLines w:val="0"/>
        <w:spacing w:after="140"/>
      </w:pPr>
      <w:r>
        <w:t>이 신주를 삼만 이천일백 번 외우기를 마치면, 곧 발의 형상이 구족하게 성립한다. 여러 근을 만든 뒤, 곧 윤주(輪呪)를 써서 심식을 붙여야 한다. 이른바 방촌의 처소 가운데 [＊]표[＊]갈나라 자륜을 붙인다. 곧 주문을 외우셨다.</w:t>
      </w:r>
    </w:p>
    <w:p>
      <w:pPr>
        <w:pStyle w:val="Heading2"/>
        <w:keepNext/>
      </w:pPr>
      <w:r>
        <w:t>[0661b14]</w:t>
      </w:r>
    </w:p>
    <w:p>
      <w:pPr>
        <w:spacing w:before="40" w:after="40"/>
      </w:pPr>
      <w:r>
        <w:rPr>
          <w:b/>
          <w:sz w:val="18"/>
        </w:rPr>
        <w:t>원문</w:t>
      </w:r>
    </w:p>
    <w:p>
      <w:pPr>
        <w:pStyle w:val="SourceText"/>
        <w:keepLines w:val="0"/>
        <w:spacing w:after="120"/>
      </w:pPr>
      <w:r>
        <w:rPr>
          <w:rFonts w:ascii="Noto Serif CJK SC" w:hAnsi="Noto Serif CJK SC" w:eastAsia="Noto Serif CJK SC"/>
        </w:rPr>
        <w:t>[0661b14] [10][○@(冉-土+└)][○@(冉-土+└)][○@(冉-土+└)][○@(冉-土+└)][○@(冉-土+└)][○@(冉-土+└)][○@(冉-土+└)][○@(冉-土+└)][○@(冉-土+└)][○@(冉-土+└)][○@(冉-土+└)][○@(冉-土+└)][○@(冉-土+└)][○@(冉-土+└)][○@(冉-土+└)](隱天反)　[11][王@?][王@?][王@?][王@?][王@?][王@?][王@?][王@?][王@?][王@?][王@?][王@?][王@?][王@?][王@?](於阿反)　[12][?/?/山][13][?/山][?/山][?/山][?/山][?/山][?/山][?/山][?/山][?/山][?/山][?/山][?/山][?/山][?/山](弗[14]入反)[15][甲/?][甲/?][甲/?][甲/?][甲/?][甲/?][甲/?][甲/?][甲/?][甲/?][甲/?][甲/?][甲/?][甲/?][甲/?](去言反)娑婆訶阿阿訶呵</w:t>
      </w:r>
    </w:p>
    <w:p>
      <w:pPr>
        <w:spacing w:before="40" w:after="40"/>
      </w:pPr>
      <w:r>
        <w:rPr>
          <w:b/>
          <w:sz w:val="18"/>
        </w:rPr>
        <w:t>한국어 번역</w:t>
      </w:r>
    </w:p>
    <w:p>
      <w:pPr>
        <w:pStyle w:val="TranslationText"/>
        <w:keepLines w:val="0"/>
        <w:spacing w:after="140"/>
      </w:pPr>
      <w:r>
        <w:t>“[10][○@(冉-土+└)][○@(冉-土+└)][○@(冉-土+└)][○@(冉-土+└)][○@(冉-土+└)][○@(冉-土+└)][○@(冉-土+└)][○@(冉-土+└)][○@(冉-土+└)][○@(冉-土+└)][○@(冉-土+└)][○@(冉-土+└)][○@(冉-土+└)][○@(冉-土+└)][○@(冉-土+└)](隱天反)　[11][王@?][王@?][王@?][王@?][王@?][王@?][王@?][王@?][王@?][王@?][王@?][王@?][王@?][王@?][王@?](於阿反)　[12][?/?/山][13][?/山][?/山][?/山][?/山][?/山][?/山][?/山][?/山][?/山][?/山][?/山][?/山][?/山][?/山](弗[14]入反)[15][甲/?][甲/?][甲/?][甲/?][甲/?][甲/?][甲/?][甲/?][甲/?][甲/?][甲/?][甲/?][甲/?][甲/?][甲/?](去言反)娑婆訶阿阿訶呵”</w:t>
      </w:r>
    </w:p>
    <w:p>
      <w:pPr>
        <w:pStyle w:val="EditorialNote"/>
        <w:spacing w:before="0" w:after="60"/>
      </w:pPr>
      <w:r>
        <w:rPr>
          <w:b/>
        </w:rPr>
        <w:t xml:space="preserve">교감·번역 메모 | </w:t>
      </w:r>
      <w:r>
        <w:t>[판독 불확실] 진언의 가이지·조자 표기에 미상 문자가 포함되어 있어 임의 복원하지 않고 원문 문자열을 그대로 보존하였다.</w:t>
      </w:r>
    </w:p>
    <w:p>
      <w:pPr>
        <w:pStyle w:val="Heading2"/>
        <w:keepNext/>
      </w:pPr>
      <w:r>
        <w:t>[0661b19]</w:t>
      </w:r>
    </w:p>
    <w:p>
      <w:pPr>
        <w:spacing w:before="40" w:after="40"/>
      </w:pPr>
      <w:r>
        <w:rPr>
          <w:b/>
          <w:sz w:val="18"/>
        </w:rPr>
        <w:t>원문</w:t>
      </w:r>
    </w:p>
    <w:p>
      <w:pPr>
        <w:pStyle w:val="SourceText"/>
        <w:keepLines w:val="0"/>
        <w:spacing w:after="120"/>
      </w:pPr>
      <w:r>
        <w:rPr>
          <w:rFonts w:ascii="Noto Serif CJK SC" w:hAnsi="Noto Serif CJK SC" w:eastAsia="Noto Serif CJK SC"/>
        </w:rPr>
        <w:t>[0661b19] 若此神呪誦二萬三千遍已訖。即心識具無所不[16]了。</w:t>
      </w:r>
    </w:p>
    <w:p>
      <w:pPr>
        <w:spacing w:before="40" w:after="40"/>
      </w:pPr>
      <w:r>
        <w:rPr>
          <w:b/>
          <w:sz w:val="18"/>
        </w:rPr>
        <w:t>한국어 번역</w:t>
      </w:r>
    </w:p>
    <w:p>
      <w:pPr>
        <w:pStyle w:val="TranslationText"/>
        <w:keepLines w:val="0"/>
        <w:spacing w:after="140"/>
      </w:pPr>
      <w:r>
        <w:t>이 신주를 이만 삼천 번 외우기를 마치면, 곧 심식이 갖추어져 [16]분명히 알지 못하는 것이 없다.</w:t>
      </w:r>
    </w:p>
    <w:p>
      <w:pPr>
        <w:pStyle w:val="Heading2"/>
        <w:keepNext/>
      </w:pPr>
      <w:r>
        <w:t>[0661b21]</w:t>
      </w:r>
    </w:p>
    <w:p>
      <w:pPr>
        <w:spacing w:before="40" w:after="40"/>
      </w:pPr>
      <w:r>
        <w:rPr>
          <w:b/>
          <w:sz w:val="18"/>
        </w:rPr>
        <w:t>원문</w:t>
      </w:r>
    </w:p>
    <w:p>
      <w:pPr>
        <w:pStyle w:val="SourceText"/>
        <w:keepLines w:val="0"/>
        <w:spacing w:after="120"/>
      </w:pPr>
      <w:r>
        <w:rPr>
          <w:rFonts w:ascii="Noto Serif CJK SC" w:hAnsi="Noto Serif CJK SC" w:eastAsia="Noto Serif CJK SC"/>
        </w:rPr>
        <w:t>[0661b21] 已說造像門。次說誦經門。其相云何。謂誦毘舍闍尼經阿佉多陀經優婆羅[17]一尸經[18]叉提佉羅經等故。</w:t>
      </w:r>
    </w:p>
    <w:p>
      <w:pPr>
        <w:spacing w:before="40" w:after="40"/>
      </w:pPr>
      <w:r>
        <w:rPr>
          <w:b/>
          <w:sz w:val="18"/>
        </w:rPr>
        <w:t>한국어 번역</w:t>
      </w:r>
    </w:p>
    <w:p>
      <w:pPr>
        <w:pStyle w:val="TranslationText"/>
        <w:keepLines w:val="0"/>
        <w:spacing w:after="140"/>
      </w:pPr>
      <w:r>
        <w:t>이미 조상문을 설하였다. 다음으로 송경문을 설한다. 그 모습은 어떠한가? 이른바 『비사사니경(毘舍闍尼經)』·『아거다타경(阿佉多陀經)』·『우바라[17]일시경(優婆羅一尸經)』·[18]『차제거라경(叉提佉羅經)』 등을 외우기 때문이다.</w:t>
      </w:r>
    </w:p>
    <w:p>
      <w:pPr>
        <w:pStyle w:val="Heading2"/>
        <w:keepNext/>
      </w:pPr>
      <w:r>
        <w:t>[0661b24]</w:t>
      </w:r>
    </w:p>
    <w:p>
      <w:pPr>
        <w:spacing w:before="40" w:after="40"/>
      </w:pPr>
      <w:r>
        <w:rPr>
          <w:b/>
          <w:sz w:val="18"/>
        </w:rPr>
        <w:t>원문</w:t>
      </w:r>
    </w:p>
    <w:p>
      <w:pPr>
        <w:pStyle w:val="SourceText"/>
        <w:keepLines w:val="0"/>
        <w:spacing w:after="120"/>
      </w:pPr>
      <w:r>
        <w:rPr>
          <w:rFonts w:ascii="Noto Serif CJK SC" w:hAnsi="Noto Serif CJK SC" w:eastAsia="Noto Serif CJK SC"/>
        </w:rPr>
        <w:t>[0661b24] 已說造作菩薩形相門。次說造作如來形[19]相門。就此門中亦具六門。然通及別不同而已。別謂造像門。通謂所餘五門。造像門者其相云何。謂如前說。九處呪中如其次第各加一句。若付心呪各別而已所加句者其相云何。呪言。</w:t>
      </w:r>
    </w:p>
    <w:p>
      <w:pPr>
        <w:spacing w:before="40" w:after="40"/>
      </w:pPr>
      <w:r>
        <w:rPr>
          <w:b/>
          <w:sz w:val="18"/>
        </w:rPr>
        <w:t>한국어 번역</w:t>
      </w:r>
    </w:p>
    <w:p>
      <w:pPr>
        <w:pStyle w:val="TranslationText"/>
        <w:keepLines w:val="0"/>
        <w:spacing w:after="140"/>
      </w:pPr>
      <w:r>
        <w:t>이미 보살 형상을 만드는 문을 설하였다. 다음으로 여래 형[19]상을 만드는 문을 설한다. 이 문 가운데에도 또한 여섯 문을 갖춘다. 다만 공통과 개별이 서로 다를 뿐이다. 개별은 조상문을 말한다. 공통은 나머지 다섯 문을 말한다. 조상문의 모습은 어떠한가? 이른바 앞에서 설한 것과 같다. 아홉 곳의 주문 가운데 그 차례에 따라 각각 한 구절을 더한다. 심주(心呪)를 붙이는 경우에는 각각 다를 뿐인데, 더하는 구절의 모습은 어떠한가. 주문에서 말한다.</w:t>
      </w:r>
    </w:p>
    <w:p>
      <w:pPr>
        <w:pStyle w:val="Heading2"/>
        <w:keepNext/>
      </w:pPr>
      <w:r>
        <w:t>[0661c01]</w:t>
      </w:r>
    </w:p>
    <w:p>
      <w:pPr>
        <w:spacing w:before="40" w:after="40"/>
      </w:pPr>
      <w:r>
        <w:rPr>
          <w:b/>
          <w:sz w:val="18"/>
        </w:rPr>
        <w:t>원문</w:t>
      </w:r>
    </w:p>
    <w:p>
      <w:pPr>
        <w:pStyle w:val="SourceText"/>
        <w:keepLines w:val="0"/>
        <w:spacing w:after="120"/>
      </w:pPr>
      <w:r>
        <w:rPr>
          <w:rFonts w:ascii="Noto Serif CJK SC" w:hAnsi="Noto Serif CJK SC" w:eastAsia="Noto Serif CJK SC"/>
        </w:rPr>
        <w:t>[0661c01] 那那阿那羅婆婆𡄣哆帝鳩奢陀尼嚤呵尸咤[20][這-言+(口*庶)]娑闍尼[＊]枳陀帝𠼦哆帝[21]咇鄔提陀陀帝叉婆尼</w:t>
      </w:r>
    </w:p>
    <w:p>
      <w:pPr>
        <w:spacing w:before="40" w:after="40"/>
      </w:pPr>
      <w:r>
        <w:rPr>
          <w:b/>
          <w:sz w:val="18"/>
        </w:rPr>
        <w:t>한국어 번역</w:t>
      </w:r>
    </w:p>
    <w:p>
      <w:pPr>
        <w:pStyle w:val="TranslationText"/>
        <w:keepLines w:val="0"/>
        <w:spacing w:after="140"/>
      </w:pPr>
      <w:r>
        <w:t>“那那阿那羅婆婆𡄣哆帝鳩奢陀尼嚤呵尸咤[20][這-言+(口*庶)]娑闍尼[＊]枳陀帝𠼦哆帝[21]咇鄔提陀陀帝叉婆尼”</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[0661c04]</w:t>
      </w:r>
    </w:p>
    <w:p>
      <w:pPr>
        <w:spacing w:before="40" w:after="40"/>
      </w:pPr>
      <w:r>
        <w:rPr>
          <w:b/>
          <w:sz w:val="18"/>
        </w:rPr>
        <w:t>원문</w:t>
      </w:r>
    </w:p>
    <w:p>
      <w:pPr>
        <w:pStyle w:val="SourceText"/>
        <w:keepLines w:val="0"/>
        <w:spacing w:after="120"/>
      </w:pPr>
      <w:r>
        <w:rPr>
          <w:rFonts w:ascii="Noto Serif CJK SC" w:hAnsi="Noto Serif CJK SC" w:eastAsia="Noto Serif CJK SC"/>
        </w:rPr>
        <w:t>[0661c04] 付心呪[22]相其相云何。呪言。</w:t>
      </w:r>
    </w:p>
    <w:p>
      <w:pPr>
        <w:spacing w:before="40" w:after="40"/>
      </w:pPr>
      <w:r>
        <w:rPr>
          <w:b/>
          <w:sz w:val="18"/>
        </w:rPr>
        <w:t>한국어 번역</w:t>
      </w:r>
    </w:p>
    <w:p>
      <w:pPr>
        <w:pStyle w:val="TranslationText"/>
        <w:keepLines w:val="0"/>
        <w:spacing w:after="140"/>
      </w:pPr>
      <w:r>
        <w:t>심주[22]를 붙이는 주문의 모습은 어떠한가. 주문에서 말한다.</w:t>
      </w:r>
    </w:p>
    <w:p>
      <w:pPr>
        <w:pStyle w:val="Heading2"/>
        <w:keepNext/>
      </w:pPr>
      <w:r>
        <w:t>[0661c05]</w:t>
      </w:r>
    </w:p>
    <w:p>
      <w:pPr>
        <w:spacing w:before="40" w:after="40"/>
      </w:pPr>
      <w:r>
        <w:rPr>
          <w:b/>
          <w:sz w:val="18"/>
        </w:rPr>
        <w:t>원문</w:t>
      </w:r>
    </w:p>
    <w:p>
      <w:pPr>
        <w:pStyle w:val="SourceText"/>
        <w:keepLines w:val="0"/>
        <w:spacing w:after="120"/>
      </w:pPr>
      <w:r>
        <w:rPr>
          <w:rFonts w:ascii="Noto Serif CJK SC" w:hAnsi="Noto Serif CJK SC" w:eastAsia="Noto Serif CJK SC"/>
        </w:rPr>
        <w:t>[0661c05] [凵@(?/?)][凵@(?/?)][凵@(?/?)][凵@(?/?)][凵@(?/?)][凵@(?/?)][凵@(?/?)][凵@(?/?)][凵@(?/?)][凵@(?/?)][凵@(?/?)][凵@(?/?)][凵@(?/?)][凵@(?/?)][凵@(?/?)](伊入反)[23][((彰-章)*?)/?][((彰-章)*?)/?][((彰-章)*?)/?][((彰-章)*?)/?][((彰-章)*?)/?][((彰-章)*?)/?][((彰-章)*?)/?][((彰-章)*?)/?][((彰-章)*?)/?][((彰-章)*?)/?][((彰-章)*?)/?][((彰-章)*?)/?][((彰-章)*?)/?][((彰-章)*?)/?][((彰-章)*?)/?](阿含反)[24][(〣*田)/山/((伒*斤)/一)][(〣*田)/山/((伒*斤)/一)][(〣*田)/山/((伒*斤)/一)][(〣*田)/山/((伒*斤)/一)][(〣*田)/山/((伒*斤)/一)][(〣*田)/山/((伒*斤)/一)][(〣*田)/山/((伒*斤)/一)][(〣*田)/山/((伒*斤)/一)][(〣*田)/山/((伒*斤)/一)][(〣*田)/山/((伒*斤)/一)][(〣*田)/山/((伒*斤)/一)][(〣*田)/山/((伒*斤)/一)][(〣*田)/山/((伒*斤)/一)][(〣*田)/山/((伒*斤)/一)][(〣*田)/山/((伒*斤)/一)](只因反)[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伊允反)</w:t>
      </w:r>
    </w:p>
    <w:p>
      <w:pPr>
        <w:spacing w:before="40" w:after="40"/>
      </w:pPr>
      <w:r>
        <w:rPr>
          <w:b/>
          <w:sz w:val="18"/>
        </w:rPr>
        <w:t>한국어 번역</w:t>
      </w:r>
    </w:p>
    <w:p>
      <w:pPr>
        <w:pStyle w:val="TranslationText"/>
        <w:keepLines w:val="0"/>
        <w:spacing w:after="140"/>
      </w:pPr>
      <w:r>
        <w:t>“[凵@(?/?)][凵@(?/?)][凵@(?/?)][凵@(?/?)][凵@(?/?)][凵@(?/?)][凵@(?/?)][凵@(?/?)][凵@(?/?)][凵@(?/?)][凵@(?/?)][凵@(?/?)][凵@(?/?)][凵@(?/?)][凵@(?/?)](伊入反)[23][((彰-章)*?)/?][((彰-章)*?)/?][((彰-章)*?)/?][((彰-章)*?)/?][((彰-章)*?)/?][((彰-章)*?)/?][((彰-章)*?)/?][((彰-章)*?)/?][((彰-章)*?)/?][((彰-章)*?)/?][((彰-章)*?)/?][((彰-章)*?)/?][((彰-章)*?)/?][((彰-章)*?)/?][((彰-章)*?)/?](阿含反)[24][(〣*田)/山/((伒*斤)/一)][(〣*田)/山/((伒*斤)/一)][(〣*田)/山/((伒*斤)/一)][(〣*田)/山/((伒*斤)/一)][(〣*田)/山/((伒*斤)/一)][(〣*田)/山/((伒*斤)/一)][(〣*田)/山/((伒*斤)/一)][(〣*田)/山/((伒*斤)/一)][(〣*田)/山/((伒*斤)/一)][(〣*田)/山/((伒*斤)/一)][(〣*田)/山/((伒*斤)/一)][(〣*田)/山/((伒*斤)/一)][(〣*田)/山/((伒*斤)/一)][(〣*田)/山/((伒*斤)/一)][(〣*田)/山/((伒*斤)/一)](只因反)[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伊允反)”</w:t>
      </w:r>
    </w:p>
    <w:p>
      <w:pPr>
        <w:pStyle w:val="EditorialNote"/>
        <w:spacing w:before="0" w:after="60"/>
      </w:pPr>
      <w:r>
        <w:rPr>
          <w:b/>
        </w:rPr>
        <w:t xml:space="preserve">교감·번역 메모 | </w:t>
      </w:r>
      <w:r>
        <w:t>[판독 불확실] 진언의 가이지·조자 표기에 미상 문자가 포함되어 있어 임의 복원하지 않고 원문 문자열을 그대로 보존하였다.</w:t>
      </w:r>
    </w:p>
    <w:p>
      <w:pPr>
        <w:pStyle w:val="Heading2"/>
        <w:keepNext/>
      </w:pPr>
      <w:r>
        <w:t>[0661c09]</w:t>
      </w:r>
    </w:p>
    <w:p>
      <w:pPr>
        <w:spacing w:before="40" w:after="40"/>
      </w:pPr>
      <w:r>
        <w:rPr>
          <w:b/>
          <w:sz w:val="18"/>
        </w:rPr>
        <w:t>원문</w:t>
      </w:r>
    </w:p>
    <w:p>
      <w:pPr>
        <w:pStyle w:val="SourceText"/>
        <w:keepLines w:val="0"/>
        <w:spacing w:after="120"/>
      </w:pPr>
      <w:r>
        <w:rPr>
          <w:rFonts w:ascii="Noto Serif CJK SC" w:hAnsi="Noto Serif CJK SC" w:eastAsia="Noto Serif CJK SC"/>
        </w:rPr>
        <w:t>[0661c09] 若此神呪誦一萬八千遍已訖。即心識具無所不了。已說所治。次說能治。若清妙天子天女像來到行者所時。邪正差別云何知耶。此何所疑。由雜亂故。此義云何。謂無量光明契經中作如是說。若修行者其心清淨。無量無邊諸天子。無量無邊諸天女。雨種種妙花。燒種種所有名香。出現種種微妙妓樂。開布種種勝妙莊嚴具。甚可愛樂貌來到行者所供養行者。所以者何。重其法故。彼外道人亦作天像。來到行者所。如前無異者。其邪正差別難可了知故。解釋此疑即有六門。云何為六。一者呪知根壞不壞門。二者嚴具圓珠有無門。三者身光眼入不入門。四者頭髮末結不結門。五者雙背無所取著門。六者俱取攝不除遣門。是名為六。言呪知根壞不壞門者。謂誦對治陀羅尼呪。若真實天不壞其根。若虛偽天諸根壞失皆無所有。以之為別。誦呪形相其相云何。謂有二意故。云何為二。一者誦外呪故。二者誦內呪故。誦外呪時若真實天[25]無增減異。若虛偽天其諸根相漸漸增長。誦神呪相如其次第不超數量。如如誦故。以之為別。言內呪者其相云何。謂且呪眼。即誦呪言。</w:t>
      </w:r>
    </w:p>
    <w:p>
      <w:pPr>
        <w:spacing w:before="40" w:after="40"/>
      </w:pPr>
      <w:r>
        <w:rPr>
          <w:b/>
          <w:sz w:val="18"/>
        </w:rPr>
        <w:t>한국어 번역</w:t>
      </w:r>
    </w:p>
    <w:p>
      <w:pPr>
        <w:pStyle w:val="TranslationText"/>
        <w:keepLines w:val="0"/>
        <w:spacing w:after="140"/>
      </w:pPr>
      <w:r>
        <w:t>이 신주를 일만 팔천 번 외우기를 마치면, 곧 심식이 갖추어져 분명히 알지 못하는 것이 없다. 이미 소치(所治)를 설하였다. 다음으로 능치(能治)를 설한다. 청정하고 묘한 천자·천녀의 형상이 수행자의 처소에 왔을 때. 사(邪)와 정(正)의 차이를 어떻게 알 수 있는가? 여기서 무엇을 의심하는가? 서로 뒤섞여 있기 때문이다. 이 뜻은 어떠한가? 이른바 『무량광명계경(無量光明契經)』 가운데 이와 같이 설한다. 수행자의 마음이 청정하면. 무량무변한 여러 천자와. 무량무변한 여러 천녀가. 여러 묘한 꽃을 비처럼 내리고. 여러 이름난 향을 사르며. 여러 미묘한 기악을 나타내고. 여러 수승하고 묘한 장엄구를 펼쳐 놓는다. 매우 사랑스럽고 즐거운 모습으로 수행자의 처소에 와서 수행자를 공양한다. 무슨 까닭인가? 그 법을 중히 여기기 때문이다. 저 외도인도 또한 천상을 만들어. 수행자의 처소에 와서, 앞과 다름이 없다면. 그 사와 정의 차이를 분명히 알기 어렵기 때문이다. 이 의문을 해석하는 데에는 곧 여섯 문이 있다. 어떤 것이 여섯인가? 첫째는 주문으로 근이 무너지는지 무너지지 않는지를 아는 문이다. 둘째는 장엄구에 원주(圓珠)가 있는지 없는지의 문이다. 셋째는 몸의 광명이 눈에 들어가는지 들어가지 않는지의 문이다. 넷째는 머리카락 끝이 맺히는지 맺히지 않는지의 문이다. 다섯째는 양쪽을 모두 등져 취착하는 바가 없는 문이다. 여섯째는 둘을 모두 취섭하여 제거하지 않는 문이다. 이를 여섯이라 한다. 주문으로 근의 괴·불괴를 아는 문이라고 한 것은, 이른바 대치 다라니 주문을 외우는 것이다. 진실한 천이라면 그 근이 무너지지 않고. 허위의 천이라면 여러 근이 무너지고 사라져 모두 없어지므로. 이것으로 차이를 삼는다. 주문을 외우는 방식의 모습은 어떠한가? 이른바 두 가지 뜻이 있기 때문이다. 어떤 것이 두 가지인가? 첫째는 외주(外呪)를 외우는 것이고, 둘째는 내주(內呪)를 외우는 것이다. 외주를 외울 때 진실한 천이라면 [25]증감의 변화가 없고. 허위의 천이라면 그 여러 근의 모습이 점점 증장한다. 신주를 외우는 모습은 그 차례와 같아 정해진 수량을 넘지 않으며. 그대로 그대로 외우기 때문이다. 이것으로 차이를 삼는다. 내주라고 한 것의 모습은 어떠한가? 우선 눈에 주문을 행하는 것이다. 곧 주문을 외우셨다.</w:t>
      </w:r>
    </w:p>
    <w:p>
      <w:pPr>
        <w:pStyle w:val="Heading2"/>
        <w:keepNext/>
      </w:pPr>
      <w:r>
        <w:t>[0662a03]</w:t>
      </w:r>
    </w:p>
    <w:p>
      <w:pPr>
        <w:spacing w:before="40" w:after="40"/>
      </w:pPr>
      <w:r>
        <w:rPr>
          <w:b/>
          <w:sz w:val="18"/>
        </w:rPr>
        <w:t>원문</w:t>
      </w:r>
    </w:p>
    <w:p>
      <w:pPr>
        <w:pStyle w:val="SourceText"/>
        <w:keepLines w:val="0"/>
        <w:spacing w:after="120"/>
      </w:pPr>
      <w:r>
        <w:rPr>
          <w:rFonts w:ascii="Noto Serif CJK SC" w:hAnsi="Noto Serif CJK SC" w:eastAsia="Noto Serif CJK SC"/>
        </w:rPr>
        <w:t>[0662a03] [＊][坦-一+工]跮哆嚤呵鳩尸帝迦那毘只帝𡄣[1]哆尼　嘶鄔婆　咇陀尼　[＊]婆[＊][坦-一+工]奢毘　[2]阿那帝阿枳尼[3]阿枳尼　陀陀帝娑婆呵帝　嚤呵娑婆訶帝娑婆呵</w:t>
      </w:r>
    </w:p>
    <w:p>
      <w:pPr>
        <w:spacing w:before="40" w:after="40"/>
      </w:pPr>
      <w:r>
        <w:rPr>
          <w:b/>
          <w:sz w:val="18"/>
        </w:rPr>
        <w:t>한국어 번역</w:t>
      </w:r>
    </w:p>
    <w:p>
      <w:pPr>
        <w:pStyle w:val="TranslationText"/>
        <w:keepLines w:val="0"/>
        <w:spacing w:after="140"/>
      </w:pPr>
      <w:r>
        <w:t>“[＊][坦-一+工]跮哆嚤呵鳩尸帝迦那毘只帝𡄣[1]哆尼　嘶鄔婆　咇陀尼　[＊]婆[＊][坦-一+工]奢毘　[2]阿那帝阿枳尼[3]阿枳尼　陀陀帝娑婆呵帝　嚤呵娑婆訶帝娑婆呵”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[0662a07]</w:t>
      </w:r>
    </w:p>
    <w:p>
      <w:pPr>
        <w:spacing w:before="40" w:after="40"/>
      </w:pPr>
      <w:r>
        <w:rPr>
          <w:b/>
          <w:sz w:val="18"/>
        </w:rPr>
        <w:t>원문</w:t>
      </w:r>
    </w:p>
    <w:p>
      <w:pPr>
        <w:pStyle w:val="SourceText"/>
        <w:keepLines w:val="0"/>
        <w:spacing w:after="120"/>
      </w:pPr>
      <w:r>
        <w:rPr>
          <w:rFonts w:ascii="Noto Serif CJK SC" w:hAnsi="Noto Serif CJK SC" w:eastAsia="Noto Serif CJK SC"/>
        </w:rPr>
        <w:t>[0662a07] 若此神呪誦三七遍。眼根壞失皆無所有所餘諸處各有神呪。而無要故略去不釋。</w:t>
      </w:r>
    </w:p>
    <w:p>
      <w:pPr>
        <w:spacing w:before="40" w:after="40"/>
      </w:pPr>
      <w:r>
        <w:rPr>
          <w:b/>
          <w:sz w:val="18"/>
        </w:rPr>
        <w:t>한국어 번역</w:t>
      </w:r>
    </w:p>
    <w:p>
      <w:pPr>
        <w:pStyle w:val="TranslationText"/>
        <w:keepLines w:val="0"/>
        <w:spacing w:after="140"/>
      </w:pPr>
      <w:r>
        <w:t>이 신주를 삼칠(三七), 곧 스물한 번 외우면, 눈의 근이 무너져 모두 없어지고, 나머지 여러 곳에도 각각 신주가 있으나. 요점이 아니므로 생략하고 해석하지 않는다.</w:t>
      </w:r>
    </w:p>
    <w:p>
      <w:pPr>
        <w:pStyle w:val="Heading2"/>
        <w:keepNext/>
      </w:pPr>
      <w:r>
        <w:t>[0662a09]</w:t>
      </w:r>
    </w:p>
    <w:p>
      <w:pPr>
        <w:spacing w:before="40" w:after="40"/>
      </w:pPr>
      <w:r>
        <w:rPr>
          <w:b/>
          <w:sz w:val="18"/>
        </w:rPr>
        <w:t>원문</w:t>
      </w:r>
    </w:p>
    <w:p>
      <w:pPr>
        <w:pStyle w:val="SourceText"/>
        <w:keepLines w:val="0"/>
        <w:spacing w:after="120"/>
      </w:pPr>
      <w:r>
        <w:rPr>
          <w:rFonts w:ascii="Noto Serif CJK SC" w:hAnsi="Noto Serif CJK SC" w:eastAsia="Noto Serif CJK SC"/>
        </w:rPr>
        <w:t>[0662a09] 已說呪知根壞不壞門。次說嚴具圓珠有無門。其相云何。謂若真實天者。其莊嚴具中有十圓珠。若虛偽天者。其莊嚴具中無此珠故。以之為別。已說嚴具圓珠有無門。次說身光眼入不入門。其相云何。謂且彼行者目閉時中。若真實天其身光明入於眼內。若虛偽天不入眼內。以之為別。已說身光眼入不入門。次說頭髮末結不結門。其相云何。謂見髮相。若真實天兩末相結。若虛偽天兩末互解。以之為別。已說頭髮末結不結門。次說雙背無所取著門。其相云何。謂觀若真實天若虛偽天。唯自妄心現量境界無有其實。無所著故。以之為治。已說雙背無所取著門。次說俱取攝不除遣門。其相云何。謂觀若真實天若虛偽天。皆一真如皆一法身無有別異。不斷除故。以之為治。已說對治天像除遣門。次說對治菩薩形像門。就此門中即有二門。云何為二。一者誦呪了知邪正門。二者智慧觀察無著門。言誦呪門者其相云何。謂且呪心即誦呪言。</w:t>
      </w:r>
    </w:p>
    <w:p>
      <w:pPr>
        <w:spacing w:before="40" w:after="40"/>
      </w:pPr>
      <w:r>
        <w:rPr>
          <w:b/>
          <w:sz w:val="18"/>
        </w:rPr>
        <w:t>한국어 번역</w:t>
      </w:r>
    </w:p>
    <w:p>
      <w:pPr>
        <w:pStyle w:val="TranslationText"/>
        <w:keepLines w:val="0"/>
        <w:spacing w:after="140"/>
      </w:pPr>
      <w:r>
        <w:t>이미 주문으로 근의 괴·불괴를 아는 문을 설하였다. 다음으로 장엄구의 원주 유무문을 설한다. 그 모습은 어떠한가? 만약 진실한 천이라면, 그 장엄구 가운데 열 개의 둥근 구슬이 있고. 만약 허위의 천이라면, 그 장엄구 가운데 이 구슬이 없기 때문이다. 이것으로 차이를 삼는다. 이미 장엄구의 원주 유무문을 설하였다. 다음으로 몸의 광명이 눈에 들어가는지 여부의 문을 설한다. 그 모습은 어떠한가? 우선 저 수행자가 눈을 감을 때. 진실한 천이라면 그 몸의 광명이 눈 안으로 들어가고. 허위의 천이라면 눈 안으로 들어가지 않는다. 이것으로 차이를 삼는다. 이미 몸의 광명이 눈에 들어가는지 여부의 문을 설하였다. 다음으로 머리카락 끝의 결·불결문을 설한다. 그 모습은 어떠한가? 이른바 머리카락의 모습을 보는 것이다. 진실한 천이라면 두 끝이 서로 맺히고. 허위의 천이라면 두 끝이 서로 풀린다. 이것으로 차이를 삼는다. 이미 머리카락 끝의 결·불결문을 설하였다. 다음으로 양쪽을 모두 등져 취착하는 바가 없는 문을 설한다. 그 모습은 어떠한가? 이른바 진실한 천이든 허위의 천이든 관찰하여. 오직 자기의 망심이 현량한 경계일 뿐 실제가 없다고 본다. 집착하는 바가 없기 때문이다. 이것으로 대치를 삼는다. 이미 양쪽을 모두 등져 취착하지 않는 문을 설하였다. 다음으로 둘을 모두 취섭하여 제거하지 않는 문을 설한다. 그 모습은 어떠한가? 이른바 진실한 천이든 허위의 천이든 관찰하여. 모두 하나의 진여이고 모두 하나의 법신이어서 차별이 없다고 본다. 끊어 제거하지 않기 때문이다. 이것으로 대치를 삼는다. 이미 천상을 대치하여 제거하는 문을 설하였다. 다음으로 보살 형상을 대치하는 문을 설한다. 이 문 가운데에는 곧 두 문이 있다. 어떤 것이 두 가지인가? 첫째는 주문을 외워 사와 정을 분명히 아는 문이다. 둘째는 지혜로 관찰하여 집착하지 않는 문이다. 주문을 외우는 문의 모습은 어떠한가? 이른바 우선 마음에 주문을 행하여 곧 주문을 외운다.</w:t>
      </w:r>
    </w:p>
    <w:p>
      <w:pPr>
        <w:pStyle w:val="Heading2"/>
        <w:keepNext/>
      </w:pPr>
      <w:r>
        <w:t>[0662a29]</w:t>
      </w:r>
    </w:p>
    <w:p>
      <w:pPr>
        <w:spacing w:before="40" w:after="40"/>
      </w:pPr>
      <w:r>
        <w:rPr>
          <w:b/>
          <w:sz w:val="18"/>
        </w:rPr>
        <w:t>원문</w:t>
      </w:r>
    </w:p>
    <w:p>
      <w:pPr>
        <w:pStyle w:val="SourceText"/>
        <w:keepLines w:val="0"/>
        <w:spacing w:after="120"/>
      </w:pPr>
      <w:r>
        <w:rPr>
          <w:rFonts w:ascii="Noto Serif CJK SC" w:hAnsi="Noto Serif CJK SC" w:eastAsia="Noto Serif CJK SC"/>
        </w:rPr>
        <w:t>[0662a29] [＊][坦-一+工]阿哆[4]舸毘提　嚤鳩帝婆[5]尼婆婆尼　嘶咇[6]帝　闍那那尸鄔嚤　阿只陀阿只陀沙婆呵</w:t>
      </w:r>
    </w:p>
    <w:p>
      <w:pPr>
        <w:spacing w:before="40" w:after="40"/>
      </w:pPr>
      <w:r>
        <w:rPr>
          <w:b/>
          <w:sz w:val="18"/>
        </w:rPr>
        <w:t>한국어 번역</w:t>
      </w:r>
    </w:p>
    <w:p>
      <w:pPr>
        <w:pStyle w:val="TranslationText"/>
        <w:keepLines w:val="0"/>
        <w:spacing w:after="140"/>
      </w:pPr>
      <w:r>
        <w:t>“[＊][坦-一+工]阿哆[4]舸毘提　嚤鳩帝婆[5]尼婆婆尼　嘶咇[6]帝　闍那那尸鄔嚤　阿只陀阿只陀沙婆呵”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[0662b03]</w:t>
      </w:r>
    </w:p>
    <w:p>
      <w:pPr>
        <w:spacing w:before="40" w:after="40"/>
      </w:pPr>
      <w:r>
        <w:rPr>
          <w:b/>
          <w:sz w:val="18"/>
        </w:rPr>
        <w:t>원문</w:t>
      </w:r>
    </w:p>
    <w:p>
      <w:pPr>
        <w:pStyle w:val="SourceText"/>
        <w:keepLines w:val="0"/>
        <w:spacing w:after="120"/>
      </w:pPr>
      <w:r>
        <w:rPr>
          <w:rFonts w:ascii="Noto Serif CJK SC" w:hAnsi="Noto Serif CJK SC" w:eastAsia="Noto Serif CJK SC"/>
        </w:rPr>
        <w:t>[0662b03] 若此神呪誦八百十遍已訖。即彼菩薩漠漠不動。譬如木石以之為治。一切根及莊嚴具中。各有神呪等多種門。而無要故略而不說。已說誦呪了知邪正門。次說智慧觀察無[7]著門。其相云何。謂以智慧觀察諸法空無相理。無執著故。已說對治菩薩形像門。次說對治如來形像門。其相云何。就此門中亦具二門。名如前說。言神呪門者其相云何。謂且呪光明。即誦呪言。</w:t>
      </w:r>
    </w:p>
    <w:p>
      <w:pPr>
        <w:spacing w:before="40" w:after="40"/>
      </w:pPr>
      <w:r>
        <w:rPr>
          <w:b/>
          <w:sz w:val="18"/>
        </w:rPr>
        <w:t>한국어 번역</w:t>
      </w:r>
    </w:p>
    <w:p>
      <w:pPr>
        <w:pStyle w:val="TranslationText"/>
        <w:keepLines w:val="0"/>
        <w:spacing w:after="140"/>
      </w:pPr>
      <w:r>
        <w:t>이 신주를 팔백십 번 외우기를 마치면, 곧 그 보살은 막막하여 움직이지 않고. 마치 나무나 돌과 같게 되니 이것으로 대치를 삼는다. 모든 근과 장엄구 가운데에는. 각각 신주 등 여러 종류의 문이 있으나. 요점이 아니므로 생략하여 설하지 않는다. 이미 주문을 외워 사와 정을 분명히 아는 문을 설하였다. [7] 다음으로 지혜로 관찰하여 집착하지 않는 문을 설한다. 그 모습은 어떠한가? 이른바 지혜로 모든 법의 공하고 무상한 이치를 관찰하여. 집착이 없기 때문이다. 이미 보살 형상을 대치하는 문을 설하였다. 다음으로 여래 형상을 대치하는 문을 설한다. 그 모습은 어떠한가? 이 문 가운데에도 또한 두 문을 갖춘다. 명칭은 앞에서 설한 것과 같다. 신주문의 모습은 어떠한가? 이른바 우선 광명에 주문을 행하는 것이다. 곧 주문을 외우셨다.</w:t>
      </w:r>
    </w:p>
    <w:p>
      <w:pPr>
        <w:pStyle w:val="Heading2"/>
        <w:keepNext/>
      </w:pPr>
      <w:r>
        <w:t>[0662b12]</w:t>
      </w:r>
    </w:p>
    <w:p>
      <w:pPr>
        <w:spacing w:before="40" w:after="40"/>
      </w:pPr>
      <w:r>
        <w:rPr>
          <w:b/>
          <w:sz w:val="18"/>
        </w:rPr>
        <w:t>원문</w:t>
      </w:r>
    </w:p>
    <w:p>
      <w:pPr>
        <w:pStyle w:val="SourceText"/>
        <w:keepLines w:val="0"/>
        <w:spacing w:after="120"/>
      </w:pPr>
      <w:r>
        <w:rPr>
          <w:rFonts w:ascii="Noto Serif CJK SC" w:hAnsi="Noto Serif CJK SC" w:eastAsia="Noto Serif CJK SC"/>
        </w:rPr>
        <w:t>[0662b12] 哆跮[坦-一+工]唵那羅帝　岑枳羅　㕧馱[8]尸闍鍵尼婆鍵尼嚤那[9]耶　鄔婆帝　闍嚤羅娑婆呵</w:t>
      </w:r>
    </w:p>
    <w:p>
      <w:pPr>
        <w:spacing w:before="40" w:after="40"/>
      </w:pPr>
      <w:r>
        <w:rPr>
          <w:b/>
          <w:sz w:val="18"/>
        </w:rPr>
        <w:t>한국어 번역</w:t>
      </w:r>
    </w:p>
    <w:p>
      <w:pPr>
        <w:pStyle w:val="TranslationText"/>
        <w:keepLines w:val="0"/>
        <w:spacing w:after="140"/>
      </w:pPr>
      <w:r>
        <w:t>“哆跮[坦-一+工]唵那羅帝　岑枳羅　㕧馱[8]尸闍鍵尼婆鍵尼嚤那[9]耶　鄔婆帝　闍嚤羅娑婆呵”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[0662b14]</w:t>
      </w:r>
    </w:p>
    <w:p>
      <w:pPr>
        <w:spacing w:before="40" w:after="40"/>
      </w:pPr>
      <w:r>
        <w:rPr>
          <w:b/>
          <w:sz w:val="18"/>
        </w:rPr>
        <w:t>원문</w:t>
      </w:r>
    </w:p>
    <w:p>
      <w:pPr>
        <w:pStyle w:val="SourceText"/>
        <w:keepLines w:val="0"/>
        <w:spacing w:after="120"/>
      </w:pPr>
      <w:r>
        <w:rPr>
          <w:rFonts w:ascii="Noto Serif CJK SC" w:hAnsi="Noto Serif CJK SC" w:eastAsia="Noto Serif CJK SC"/>
        </w:rPr>
        <w:t>[0662b14] 若此神呪誦四百遍。若實如來其身光明即不損減。若偽如來其身光明。即便損減作闇之色。以之為別。彼第二門觀所前說應審思惟。[10]謂有外道。造作一切種種異類。來到行者所。亂行者心。爾時當各誦何等呪。謂有神呪是通非別。所謂如來總持法藏因緣契經中所說神呪大陀羅尼。彼契經中如何說耶。謂彼[11]經中作如是說。爾時文殊師利即白佛言。世尊。一切種種邪道之類。來到[12]於行者所。亂行者心時。當須何等門而以除遣。於是如來即告文殊師利言。有深法門。能善通治一切邪道。所謂諸佛無盡藏無礙自在印陀羅[13]網隨順隨轉總持大陀羅尼法門。文殊師利。諦聽諦聽善思念之。我當為汝分別解說。文殊師利。所言通達無礙自在總持大陀羅尼法門者。十方三世一切諸佛所護念之寶藏。十方三世一切菩薩。常所誦持之大軌則。十方三世一切神王及一切天人。皆悉所禮拜供養之廣大福田焉。於是世尊。即誦呪言。</w:t>
      </w:r>
    </w:p>
    <w:p>
      <w:pPr>
        <w:spacing w:before="40" w:after="40"/>
      </w:pPr>
      <w:r>
        <w:rPr>
          <w:b/>
          <w:sz w:val="18"/>
        </w:rPr>
        <w:t>한국어 번역</w:t>
      </w:r>
    </w:p>
    <w:p>
      <w:pPr>
        <w:pStyle w:val="TranslationText"/>
        <w:keepLines w:val="0"/>
        <w:spacing w:after="140"/>
      </w:pPr>
      <w:r>
        <w:t>이 신주를 사백 번 외우면, 진실한 여래라면 그 몸의 광명이 곧 손감하지 않고. 거짓 여래라면 그 몸의 광명이. 곧 손감하여 어두운 빛깔이 된다. 이것으로 차이를 삼는다. 저 두 번째 문은 앞에서 설한 바를 관찰하여 자세히 사유해야 한다. [10]이른바 어떤 외도가, 온갖 여러 다른 부류를 만들어. 수행자의 처소에 와서, 수행자의 마음을 어지럽힌다. 그때 각각 어떤 주문을 외워야 하는가? 이른바 어떤 신주는 공통되는 것이며 개별적인 것이 아니다. 이른바 『여래총지법장인연계경(如來總持法藏因緣契經)』에서 설한 신주 대다라니이다. 그 계경 가운데에서는 어떻게 설하는가? 그 [11]경 가운데에서 이와 같이 설한다. 그때 문수사리가 곧 부처님께 아뢰었다. 세존이시여. 온갖 여러 사도의 부류가. [12]수행자의 처소에 와서. 수행자의 마음을 어지럽힐 때. 어떠한 문을 써서 제거해야 합니까. 이에 여래께서 곧 문수사리에게 말씀하셨다. 심오한 법문이 있다. 일체의 사도를 잘 두루 대치할 수 있다. 이른바 제불무진장무애자재인다라[13]망수순수전총지대다라니법문이다. 문수사리여. 자세히 듣고 자세히 들어 잘 사유하고 기억하라. 내가 마땅히 너를 위하여 분별하여 해설하겠다. 문수사리여. 통달무애자재총지대다라니법문이라고 한 것은. 시방삼세 모든 부처님이 호념하는 보장(寶藏)이며. 시방삼세 모든 보살이. 항상 독송하고 지니는 큰 궤칙이며. 시방삼세의 모든 신왕과 모든 천인이. 모두 예배하고 공양하는 광대한 복전이다. 이에 세존께서, 곧 주문을 외우셨다.</w:t>
      </w:r>
    </w:p>
    <w:p>
      <w:pPr>
        <w:pStyle w:val="Heading2"/>
        <w:keepNext/>
      </w:pPr>
      <w:r>
        <w:t>[0662c05]</w:t>
      </w:r>
    </w:p>
    <w:p>
      <w:pPr>
        <w:spacing w:before="40" w:after="40"/>
      </w:pPr>
      <w:r>
        <w:rPr>
          <w:b/>
          <w:sz w:val="18"/>
        </w:rPr>
        <w:t>원문</w:t>
      </w:r>
    </w:p>
    <w:p>
      <w:pPr>
        <w:pStyle w:val="SourceText"/>
        <w:keepLines w:val="0"/>
        <w:spacing w:after="120"/>
      </w:pPr>
      <w:r>
        <w:rPr>
          <w:rFonts w:ascii="Noto Serif CJK SC" w:hAnsi="Noto Serif CJK SC" w:eastAsia="Noto Serif CJK SC"/>
        </w:rPr>
        <w:t>[0662c05] [＊]怛咥咃　那羅尸　伽諾鄔帝[這-言+(口*庶)][14]𠼦哆　娑毘提[15]呵呵𡄣陀尼　婆伽[16]婆尸　帝馱馱鄔嚤𠼝闍那筏尼帝　伽[17]怛尼娑㖿哆　鳩[敲-高+咥]那婆提婆呵嚤　伊婆哆尼　毘舒訶　鄔佉哆陀尼[((口*口)/田)*比][18][罩-卓+習]提　叉阿㖿　鍵那尸娑婆呵</w:t>
      </w:r>
    </w:p>
    <w:p>
      <w:pPr>
        <w:spacing w:before="40" w:after="40"/>
      </w:pPr>
      <w:r>
        <w:rPr>
          <w:b/>
          <w:sz w:val="18"/>
        </w:rPr>
        <w:t>한국어 번역</w:t>
      </w:r>
    </w:p>
    <w:p>
      <w:pPr>
        <w:pStyle w:val="TranslationText"/>
        <w:keepLines w:val="0"/>
        <w:spacing w:after="140"/>
      </w:pPr>
      <w:r>
        <w:t>“[＊]怛咥咃　那羅尸　伽諾鄔帝[這-言+(口*庶)][14]𠼦哆　娑毘提[15]呵呵𡄣陀尼　婆伽[16]婆尸　帝馱馱鄔嚤𠼝闍那筏尼帝　伽[17]怛尼娑㖿哆　鳩[敲-高+咥]那婆提婆呵嚤　伊婆哆尼　毘舒訶　鄔佉哆陀尼[((口*口)/田)*比][18][罩-卓+習]提　叉阿㖿　鍵那尸娑婆呵”</w:t>
      </w:r>
    </w:p>
    <w:p>
      <w:pPr>
        <w:pStyle w:val="EditorialNote"/>
        <w:spacing w:before="0" w:after="60"/>
      </w:pPr>
      <w:r>
        <w:rPr>
          <w:b/>
        </w:rPr>
        <w:t xml:space="preserve">교감·번역 메모 | </w:t>
      </w:r>
      <w:r>
        <w:t>[진언] 진언·다라니 및 가이지는 음역·교정하지 않고 원문을 그대로 보존하였다.</w:t>
      </w:r>
    </w:p>
    <w:p>
      <w:pPr>
        <w:pStyle w:val="Heading2"/>
        <w:keepNext/>
      </w:pPr>
      <w:r>
        <w:t>[0662c10]</w:t>
      </w:r>
    </w:p>
    <w:p>
      <w:pPr>
        <w:spacing w:before="40" w:after="40"/>
      </w:pPr>
      <w:r>
        <w:rPr>
          <w:b/>
          <w:sz w:val="18"/>
        </w:rPr>
        <w:t>원문</w:t>
      </w:r>
    </w:p>
    <w:p>
      <w:pPr>
        <w:pStyle w:val="SourceText"/>
        <w:keepLines w:val="0"/>
        <w:spacing w:after="120"/>
      </w:pPr>
      <w:r>
        <w:rPr>
          <w:rFonts w:ascii="Noto Serif CJK SC" w:hAnsi="Noto Serif CJK SC" w:eastAsia="Noto Serif CJK SC"/>
        </w:rPr>
        <w:t>[0662c10] 若此神呪誦八千七百五十一遍已訖。隨其所應一切邪類皆悉退失。不能惱亂故。如本或現天像菩薩像亦作如來像相好具足故。已說出現人相令信門。次說出現言說亂識門。就此門中即有三門。云何為三。一者說陀羅尼門。二者說修行因門。三者說果滿德門。是名為三。如是三說各何人說。所謂若天像多說陀羅尼。若菩薩像多說行因。若如來像多說果德。所以者何。各說自得行者信故。所說陀羅尼當其相云何。所謂而能說光明連續陀羅尼。故若誦此呪當有何利。謂若誦此呪自身光明續他身故。是故天像來到彼修行者所中。說此陀羅尼門已訖。即彼行者古無光明今有光明。極歡喜故作如是念。我今承修行之力故。今有如是殊勝光明。亂自正行入外邪[＊]網。以此義故。彼天像說陀羅尼門。即誦呪言。</w:t>
      </w:r>
    </w:p>
    <w:p>
      <w:pPr>
        <w:spacing w:before="40" w:after="40"/>
      </w:pPr>
      <w:r>
        <w:rPr>
          <w:b/>
          <w:sz w:val="18"/>
        </w:rPr>
        <w:t>한국어 번역</w:t>
      </w:r>
    </w:p>
    <w:p>
      <w:pPr>
        <w:pStyle w:val="TranslationText"/>
        <w:keepLines w:val="0"/>
        <w:spacing w:after="140"/>
      </w:pPr>
      <w:r>
        <w:t>이 신주를 팔천칠백오십일 번 외우기를 마치면, 마땅함에 따라 모든 사악한 부류가 모두 물러나 사라지고. 괴롭히고 어지럽힐 수 없기 때문이다. 본론에서 “혹 천상과 보살상을 나타내고 또한 여래상을 지어 상호를 구족한다”라고 한 것과 같다. 이미 사람의 모습을 나타내어 믿게 하는 문을 설하였다. 다음으로 출현언설난식문(出現言說亂識門)을 설한다. 이 문 가운데 곧 세 문이 있다. 무엇이 셋인가. 첫째는 설다라니문(說陀羅尼門)이다. 둘째는 설수행인문(說修行因門)이다. 셋째는 설과만덕문(說果滿德門)이다. 이를 셋이라 한다. 이와 같은 세 가지 설은 각각 어떤 사람이 설하는가. 이른바 천상(天像)이면 대체로 다라니를 설하고, 보살상이면 대체로 행의 원인을 설하며, 여래상이면 대체로 과덕을 설한다. 무슨 까닭인가. 각각 자기가 얻은 바를 설하여 수행자로 하여금 믿게 하기 때문이다. 설하는 다라니의 모습은 마땅히 어떠한가. 이른바 능히 광명연속다라니(光明連續陀羅尼)를 설한다. 그러므로 이 주문을 외우면 어떤 이익이 있는가. 이 주문을 외우면 자기 몸의 광명이 다른 몸에 이어지기 때문이다. 그러므로 천상이 저 수행자가 있는 곳에 이르러, 이 다라니문을 설해 마치면, 곧 그 수행자는 예전에는 광명이 없었으나 이제 광명이 있게 된다. 지극히 기뻐하여 이와 같이 생각한다. ‘나는 이제 수행의 힘을 입었기 때문에, 지금 이와 같은 수승한 광명이 있게 되었다.’ 그리하여 자기의 바른 수행을 어지럽히고 외도의 삿된 [＊]그물에 들어간다. 이러한 뜻 때문에, 저 천상은 다라니문을 설한다. 곧 주문을 외워 말한다.</w:t>
      </w:r>
    </w:p>
    <w:p>
      <w:pPr>
        <w:pStyle w:val="Heading2"/>
        <w:keepNext/>
      </w:pPr>
      <w:r>
        <w:t>[0662c27]</w:t>
      </w:r>
    </w:p>
    <w:p>
      <w:pPr>
        <w:spacing w:before="40" w:after="40"/>
      </w:pPr>
      <w:r>
        <w:rPr>
          <w:b/>
          <w:sz w:val="18"/>
        </w:rPr>
        <w:t>원문</w:t>
      </w:r>
    </w:p>
    <w:p>
      <w:pPr>
        <w:pStyle w:val="SourceText"/>
        <w:keepLines w:val="0"/>
        <w:spacing w:after="120"/>
      </w:pPr>
      <w:r>
        <w:rPr>
          <w:rFonts w:ascii="Noto Serif CJK SC" w:hAnsi="Noto Serif CJK SC" w:eastAsia="Noto Serif CJK SC"/>
        </w:rPr>
        <w:t>[0662c27] 阿[19][口*歹*王*歹]哆嚤嚤阿婆尸　那佉耶　鄔婆娑尼帝佉㖿　[咒-几+阿]呵𡄣伽帝[20][坦-一+工]哆婆尸呵　筏那鳩筏帝迦嚤𠼝　𡄣叉𡄣[＊][坦-一+工]尼陀㖿哆陀尼　娑婆呵𡄣婆婆婆婆呵𡄣阿哆尼婆哆尼娑婆阿呵</w:t>
      </w:r>
    </w:p>
    <w:p>
      <w:pPr>
        <w:spacing w:before="40" w:after="40"/>
      </w:pPr>
      <w:r>
        <w:rPr>
          <w:b/>
          <w:sz w:val="18"/>
        </w:rPr>
        <w:t>한국어 번역</w:t>
      </w:r>
    </w:p>
    <w:p>
      <w:pPr>
        <w:pStyle w:val="TranslationText"/>
        <w:keepLines w:val="0"/>
        <w:spacing w:after="140"/>
      </w:pPr>
      <w:r>
        <w:t>阿[19][口*歹*王*歹]哆嚤嚤阿婆尸　那佉耶　鄔婆娑尼帝佉㖿　[咒-几+阿]呵𡄣伽帝[20][坦-一+工]哆婆尸呵　筏那鳩筏帝迦嚤𠼝　𡄣叉𡄣[＊][坦-一+工]尼陀㖿哆陀尼　娑婆呵𡄣婆婆婆婆呵𡄣阿哆尼婆哆尼娑婆阿呵</w:t>
      </w:r>
    </w:p>
    <w:p>
      <w:pPr>
        <w:pStyle w:val="EditorialNote"/>
        <w:spacing w:before="0" w:after="60"/>
      </w:pPr>
      <w:r>
        <w:rPr>
          <w:b/>
        </w:rPr>
        <w:t xml:space="preserve">교감·번역 메모 | </w:t>
      </w:r>
      <w:r>
        <w:t>[판독 불확실][진언] 진언·가이지는 임의로 교정하거나 음역하지 않고 원문 문자열을 그대로 보존하였다.</w:t>
      </w:r>
    </w:p>
    <w:p>
      <w:pPr>
        <w:pStyle w:val="Heading2"/>
        <w:keepNext/>
      </w:pPr>
      <w:r>
        <w:t>[0663a03]</w:t>
      </w:r>
    </w:p>
    <w:p>
      <w:pPr>
        <w:spacing w:before="40" w:after="40"/>
      </w:pPr>
      <w:r>
        <w:rPr>
          <w:b/>
          <w:sz w:val="18"/>
        </w:rPr>
        <w:t>원문</w:t>
      </w:r>
    </w:p>
    <w:p>
      <w:pPr>
        <w:pStyle w:val="SourceText"/>
        <w:keepLines w:val="0"/>
        <w:spacing w:after="120"/>
      </w:pPr>
      <w:r>
        <w:rPr>
          <w:rFonts w:ascii="Noto Serif CJK SC" w:hAnsi="Noto Serif CJK SC" w:eastAsia="Noto Serif CJK SC"/>
        </w:rPr>
        <w:t>[0663a03] 若此神呪誦五千三百遍已訖。即便光明相續作一焉。爾時行者。即誦呪言。</w:t>
      </w:r>
    </w:p>
    <w:p>
      <w:pPr>
        <w:spacing w:before="40" w:after="40"/>
      </w:pPr>
      <w:r>
        <w:rPr>
          <w:b/>
          <w:sz w:val="18"/>
        </w:rPr>
        <w:t>한국어 번역</w:t>
      </w:r>
    </w:p>
    <w:p>
      <w:pPr>
        <w:pStyle w:val="TranslationText"/>
        <w:keepLines w:val="0"/>
        <w:spacing w:after="140"/>
      </w:pPr>
      <w:r>
        <w:t>이 신주(神呪)를 5천 3백 번 외우기를 마치면, 곧 광명이 서로 이어져 하나가 된다. 그때 수행자는, 곧 주문을 외워 말한다.</w:t>
      </w:r>
    </w:p>
    <w:p>
      <w:pPr>
        <w:pStyle w:val="Heading2"/>
        <w:keepNext/>
      </w:pPr>
      <w:r>
        <w:t>[0663a05]</w:t>
      </w:r>
    </w:p>
    <w:p>
      <w:pPr>
        <w:spacing w:before="40" w:after="40"/>
      </w:pPr>
      <w:r>
        <w:rPr>
          <w:b/>
          <w:sz w:val="18"/>
        </w:rPr>
        <w:t>원문</w:t>
      </w:r>
    </w:p>
    <w:p>
      <w:pPr>
        <w:pStyle w:val="SourceText"/>
        <w:keepLines w:val="0"/>
        <w:spacing w:after="120"/>
      </w:pPr>
      <w:r>
        <w:rPr>
          <w:rFonts w:ascii="Noto Serif CJK SC" w:hAnsi="Noto Serif CJK SC" w:eastAsia="Noto Serif CJK SC"/>
        </w:rPr>
        <w:t>[0663a05] [1][坦-一+工]咥哆[＊]遮𠼦尼　阿婆𡄣陀帝　叉跋那尼㖿嚤鄔提　婆佉那羅帝毘呵鄔帝跋跋那提　多筏陀阿[＊]嚤囉娑婆呵</w:t>
      </w:r>
    </w:p>
    <w:p>
      <w:pPr>
        <w:spacing w:before="40" w:after="40"/>
      </w:pPr>
      <w:r>
        <w:rPr>
          <w:b/>
          <w:sz w:val="18"/>
        </w:rPr>
        <w:t>한국어 번역</w:t>
      </w:r>
    </w:p>
    <w:p>
      <w:pPr>
        <w:pStyle w:val="TranslationText"/>
        <w:keepLines w:val="0"/>
        <w:spacing w:after="140"/>
      </w:pPr>
      <w:r>
        <w:t>[1][坦-一+工]咥哆[＊]遮𠼦尼　阿婆𡄣陀帝　叉跋那尼㖿嚤鄔提　婆佉那羅帝毘呵鄔帝跋跋那提　多筏陀阿[＊]嚤囉娑婆呵</w:t>
      </w:r>
    </w:p>
    <w:p>
      <w:pPr>
        <w:pStyle w:val="EditorialNote"/>
        <w:spacing w:before="0" w:after="60"/>
      </w:pPr>
      <w:r>
        <w:rPr>
          <w:b/>
        </w:rPr>
        <w:t xml:space="preserve">교감·번역 메모 | </w:t>
      </w:r>
      <w:r>
        <w:t>[판독 불확실][진언] 진언·가이지는 임의로 교정하거나 음역하지 않고 원문 문자열을 그대로 보존하였다.</w:t>
      </w:r>
    </w:p>
    <w:p>
      <w:pPr>
        <w:pStyle w:val="Heading2"/>
        <w:keepNext/>
      </w:pPr>
      <w:r>
        <w:t>[0663a08]</w:t>
      </w:r>
    </w:p>
    <w:p>
      <w:pPr>
        <w:spacing w:before="40" w:after="40"/>
      </w:pPr>
      <w:r>
        <w:rPr>
          <w:b/>
          <w:sz w:val="18"/>
        </w:rPr>
        <w:t>원문</w:t>
      </w:r>
    </w:p>
    <w:p>
      <w:pPr>
        <w:pStyle w:val="SourceText"/>
        <w:keepLines w:val="0"/>
        <w:spacing w:after="120"/>
      </w:pPr>
      <w:r>
        <w:rPr>
          <w:rFonts w:ascii="Noto Serif CJK SC" w:hAnsi="Noto Serif CJK SC" w:eastAsia="Noto Serif CJK SC"/>
        </w:rPr>
        <w:t>[0663a08] 若此神呪誦一百遍。彼身光明斷絕不著。終不為惱。如本若說陀羅尼故。已說說陀羅尼門。次說說修行因門。修行因門雖有無量。而不出六種波羅蜜。是故彼像為修行者說六資糧。亂彼行者令入邪[＊]網。彼外道人當有何利。作如是說亂行者耶。彼修行者當時意樂。斷一切惡修一切善。圓滿因行無所闕失。彼外道人示現同心。令捨離正道趣向邪道故。如本若說布施持戒忍辱精進禪定智慧故。已說說修行因門。次說說果滿德門。圓滿果門雖有無量。而不出寂靜涅盤界。是故彼像為修行者說涅盤德。亂彼行者令入邪[＊]網。彼外道人當有何利作如是說亂行者耶。彼修行者修因意趣當證果故。是故外道出現行者所欲求之殊勝果德。彼行者心能令愛著趣向邪道。如本或說平等空無相[2]無作無願無怨無親無因無果畢竟空寂是真涅盤故。已說出現言說亂識門。次說得三世智惑人門。如是三達智各其相云何。所謂若過未之二達智各達自境。其最遠際八萬劫量。其最近際能善通達經一生事。如本或令人知宿命過去之事亦知未來之事故。言現達智者。即是他心智。所謂而能達現在人種種心故。如本得他心智故。已說得三世智惑人門。次說不離世間縛纏門。謂外道人令使成就一億四萬六千種諸世論之辯。十萬八千種諸戲論之才。縛纏眾生止住世間不得出離故。如本辯才無礙能令眾生貪著世間名利之事故。已說不離世間縛纏門。次說心性無常生亂門。所謂破壞堅固之信。而能令發無常之心。斷修行之足絕趣入之路。引入邪[＊]網及無性故。如本又令使人數嗔數喜性無常准或多慈愛多睡多病其心懈怠或卒起精進後便休廢生於不信多疑多慮或捨本勝行更修雜業若著世事種種牽纏故。已說心性無常生亂門。次說令得邪定非真門。謂外道人得二十一種邪三昧。亂修行者入邪[＊]網故。如本亦能使人得諸三昧少分相似皆是外道所得非真三昧或復令人若一日若二日若三日乃至七日住於定中得自然香美飲食身心適悅不飢不渴使人愛著或亦令人食無分齊乍多乍少顏色變異故。已說令得邪定非真門。次說勸請行者離邪門。言勸請行者離邪門者。勸修智慧。諸善分別除愚癡之病。遣邪論之謬故。如本以是義故行者常應智慧觀察勿令此心墮於邪[＊]網當勤正念不取不著則能遠離是諸業障故。已說勸請行者離邪門。次說簡擇真偽令了門。所謂隨順於世間中名偽三昧。若隨順於出世間中名真三昧。二種三昧應如是知。如本應知外道所有三昧[3]皆不離見愛我慢之心貪著世間名利恭敬故。真如三昧者不住見相不住得相乃至出定亦無懈慢所有煩惱漸漸微薄若諸凡夫不習此三昧法得入如來種性無有是處以修世間諸禪三昧多起味著依於我見繫屬三界與外道共若離善知識所護則起外道見故故。</w:t>
      </w:r>
    </w:p>
    <w:p>
      <w:pPr>
        <w:spacing w:before="40" w:after="40"/>
      </w:pPr>
      <w:r>
        <w:rPr>
          <w:b/>
          <w:sz w:val="18"/>
        </w:rPr>
        <w:t>한국어 번역</w:t>
      </w:r>
    </w:p>
    <w:p>
      <w:pPr>
        <w:pStyle w:val="TranslationText"/>
        <w:keepLines w:val="0"/>
        <w:spacing w:after="140"/>
      </w:pPr>
      <w:r>
        <w:t>이 신주를 백 번 외우면, 그 몸의 광명이 끊어져 붙지 않으며, 끝내 괴롭힘을 받지 않는다. 본론에서 ‘혹 다라니를 설한다’고 한 것과 같다. 이미 설다라니문을 설하였다. 다음으로 설수행인문을 설한다. 수행의 인문은 비록 한량이 없으나, 여섯 가지 바라밀을 벗어나지 않는다. 그러므로 저 형상은 수행자를 위하여 여섯 자량(資糧)을 설하고, 저 수행자를 어지럽혀 삿된 [＊]그물에 들어가게 한다. 저 외도인은 어떤 이익이 있기에, 이와 같이 설하여 수행자를 어지럽히는가. 저 수행자는 당시의 의요(意樂)로, 일체 악을 끊고 일체 선을 닦아, 인의 수행을 원만히 하여 빠짐이 없게 하려 한다. 저 외도인은 같은 마음을 나타내어, 바른 도를 버리고 삿된 도로 향하게 하기 때문이다. 본론에서 ‘혹 보시·지계·인욕·정진·선정·지혜를 설한다’고 한 것과 같다. 이미 설수행인문을 설하였다. 다음으로 설과만덕문을 설한다. 원만한 과문의 덕은 비록 한량이 없으나, 적정열반계(寂靜涅盤界)를 벗어나지 않는다. 그러므로 저 형상은 수행자를 위하여 열반의 덕을 설하고, 저 수행자를 어지럽혀 삿된 [＊]그물에 들어가게 한다. 저 외도인은 어떤 이익이 있기에 이와 같이 설하여 수행자를 어지럽히는가. 저 수행자는 인을 닦는 뜻이 장차 과를 증득하려는 것이기 때문이다. 그러므로 외도는 수행자가 구하고자 하는 수승한 과덕을 나타내어, 저 수행자의 마음으로 하여금 애착하여 삿된 도로 향하게 한다. 본론에서 ‘혹 평등·공·무상(無相)·[2]무작(無作)·무원(無願)·무원(無怨)·무친(無親)·무인(無因)·무과(無果)를 설하여 필경 공적한 것이 참 열반이라 한다’고 한 것과 같다. 이미 출현언설난식문을 설하였다. 다음으로 득삼세지혹인문(得三世智惑人門)을 설한다. 이와 같은 삼달지(三達智)는 각각 그 모습이 어떠한가. 이른바 과거와 미래의 두 달지(達智)는 각각 자기 경계를 통달하는데, 가장 먼 한계는 8만 겁의 분량이고, 가장 가까운 한계는 한 생 동안의 일을 능히 잘 통달하는 것이다. 본론에서 ‘혹 사람으로 하여금 숙명과 과거의 일을 알게 하고 또한 미래의 일을 알게 한다’고 한 것과 같다. 현달지(現達智)라고 한 것은, 곧 타심지(他心智)이다. 이른바 현재 사람의 갖가지 마음을 능히 통달하는 것이다. 본론에서 ‘타심지를 얻는다’고 한 것과 같다. 이미 득삼세지혹인문을 설하였다. 다음으로 불리세간박전문(不離世間縛纏門)을 설한다. 이른바 외도인이 1억 4만 6천 가지 세론(世論)의 변론을 성취하게 하고, 10만 8천 가지 희론의 재능을 성취하게 하여, 중생을 속박해 세간에 머물게 하고 벗어나지 못하게 한다. 본론에서 ‘변재가 걸림이 없어 중생으로 하여금 세간의 명예와 이익의 일에 탐착하게 한다’고 한 것과 같다. 이미 불리세간박전문을 설하였다. 다음으로 심성무상생란문(心性無常生亂門)을 설한다. 이른바 견고한 믿음을 무너뜨리고, 능히 무상한 마음을 일으키게 하며, 수행의 발을 끊고 들어가는 길을 단절하여, 삿된 [＊]그물과 무성(無性)으로 이끌어 들이는 것이다. 본론에서 ‘또 사람으로 하여금 자주 성내고 자주 기뻐하여 성품이 무상하고 일정하지 않게 하며, 혹 자애가 많고 잠이 많고 병이 많아 그 마음이 게으르게 하며, 혹 갑자기 정진을 일으켰다가 뒤에 곧 그만두게 하며, 불신을 내고 의심과 생각이 많게 하며, 혹 본래의 수승한 수행을 버리고 다시 잡업을 닦게 하며, 세상일에 집착하여 갖가지로 얽매이게 한다’고 한 것과 같다. 이미 심성무상생란문을 설하였다. 다음으로 영득사정비진문(令得邪定非真門)을 설한다. 이른바 외도인이 스물한 가지 삿된 삼매를 얻어, 수행자를 어지럽혀 삿된 [＊]그물에 들어가게 한다. 본론에서 ‘또 능히 사람으로 하여금 여러 삼매의 조금 비슷한 모습을 얻게 하나 모두 외도가 얻는 것이어서 참 삼매가 아니며, 혹 다시 사람으로 하여금 하루나 이틀이나 사흘 내지 이레 동안 선정 가운데 머물게 하여 저절로 향기롭고 맛있는 음식을 얻고 몸과 마음이 쾌적하여 배고프지도 목마르지도 않게 해서 사람으로 하여금 애착하게 하며, 혹 또한 사람으로 하여금 먹는 양에 일정한 한계가 없어 갑자기 많아졌다 적어졌다 하고 안색이 달라지게 한다’고 한 것과 같다. 이미 영득사정비진문을 설하였다. 다음으로 권청행자리사문(勸請行者離邪門)을 설한다. 권청행자리사문이라고 한 것은, 지혜를 닦도록 권하여, 모든 것을 잘 분별해 어리석음의 병을 제거하고, 삿된 논의의 그릇됨을 없애게 하는 것이다. 본론에서 ‘이러한 뜻 때문에 수행자는 항상 지혜로 관찰하여 이 마음으로 하여금 삿된 [＊]그물에 떨어지지 않게 하고, 마땅히 바른 생각을 부지런히 하여 취하지도 집착하지도 않으면 곧 이 모든 업장을 멀리 떠날 수 있다’고 한 것과 같다. 이미 권청행자리사문을 설하였다. 다음으로 간택진위영료문(簡擇真偽令了門)을 설한다. 이른바 세간을 수순하는 것을 거짓 삼매라 하고, 출세간을 수순하는 것을 참 삼매라 한다. 두 가지 삼매는 이와 같이 알아야 한다. 본론에서 ‘마땅히 외도가 가진 삼매는 [3]모두 견애(見愛)와 아만의 마음을 떠나지 않고 세간의 명예·이익·공경에 탐착하는 줄 알아야 한다’고 한 것과 같다. ‘진여삼매는 견상(見相)에 머물지 않고 득상(得相)에 머물지 않으며, 내지 선정에서 나온 뒤에도 게으르거나 교만함이 없고 모든 번뇌가 점점 미약해진다. 만약 모든 범부가 이 삼매법을 익히지 않고 여래종성에 들어갈 수 있다는 것은 있을 수 없다. 세간의 여러 선정과 삼매를 닦으면 대부분 그 맛에 집착하고 아견에 의지하여 삼계에 매이며 외도와 함께하므로, 선지식의 보호를 떠나면 곧 외도견을 일으키기 때문이다’라고 한 것과 같다.</w:t>
      </w:r>
    </w:p>
    <w:p>
      <w:pPr>
        <w:pStyle w:val="EditorialNote"/>
        <w:spacing w:before="0" w:after="60"/>
      </w:pPr>
      <w:r>
        <w:rPr>
          <w:b/>
        </w:rPr>
        <w:t xml:space="preserve">교감·번역 메모 | </w:t>
      </w:r>
      <w:r>
        <w:t>[용어] 원문의 「無願無怨」은 서로 다른 두 항목으로 보고 각각 ‘무원(無願)·무원(無怨)’이라 음독 병기하였다.</w:t>
      </w:r>
    </w:p>
    <w:p>
      <w:pPr>
        <w:pStyle w:val="EditorialNote"/>
        <w:spacing w:before="0" w:after="60"/>
      </w:pPr>
      <w:r>
        <w:rPr>
          <w:b/>
        </w:rPr>
        <w:t xml:space="preserve">교감·번역 메모 | </w:t>
      </w:r>
      <w:r>
        <w:t>[교감] 원문 끝의 「故故」 중복을 그대로 보존하는 뜻으로 번역문에서는 인과 종결을 중복해 과도하게 만들지 않고 각주로 표시하였다.</w:t>
      </w:r>
    </w:p>
    <w:p>
      <w:pPr>
        <w:pStyle w:val="Heading2"/>
        <w:keepNext/>
      </w:pPr>
      <w:r>
        <w:t>[0663c09]</w:t>
      </w:r>
    </w:p>
    <w:p>
      <w:pPr>
        <w:spacing w:before="40" w:after="40"/>
      </w:pPr>
      <w:r>
        <w:rPr>
          <w:b/>
          <w:sz w:val="18"/>
        </w:rPr>
        <w:t>원문</w:t>
      </w:r>
    </w:p>
    <w:p>
      <w:pPr>
        <w:pStyle w:val="SourceText"/>
        <w:keepLines w:val="0"/>
        <w:spacing w:after="120"/>
      </w:pPr>
      <w:r>
        <w:rPr>
          <w:rFonts w:ascii="Noto Serif CJK SC" w:hAnsi="Noto Serif CJK SC" w:eastAsia="Noto Serif CJK SC"/>
        </w:rPr>
        <w:t>[0663c09] 已說廣釋魔事對治門次說讚歎三昧功德門。</w:t>
      </w:r>
    </w:p>
    <w:p>
      <w:pPr>
        <w:spacing w:before="40" w:after="40"/>
      </w:pPr>
      <w:r>
        <w:rPr>
          <w:b/>
          <w:sz w:val="18"/>
        </w:rPr>
        <w:t>한국어 번역</w:t>
      </w:r>
    </w:p>
    <w:p>
      <w:pPr>
        <w:pStyle w:val="TranslationText"/>
        <w:keepLines w:val="0"/>
        <w:spacing w:after="140"/>
      </w:pPr>
      <w:r>
        <w:t>이미 광석마사대치문(廣釋魔事對治門)을 설하였고, 다음으로 찬탄삼매공덕문(讚歎三昧功德門)을 설한다.</w:t>
      </w:r>
    </w:p>
    <w:p>
      <w:pPr>
        <w:pStyle w:val="Heading2"/>
        <w:keepNext/>
      </w:pPr>
      <w:r>
        <w:t>[0663c11]</w:t>
      </w:r>
    </w:p>
    <w:p>
      <w:pPr>
        <w:spacing w:before="40" w:after="40"/>
      </w:pPr>
      <w:r>
        <w:rPr>
          <w:b/>
          <w:sz w:val="18"/>
        </w:rPr>
        <w:t>원문</w:t>
      </w:r>
    </w:p>
    <w:p>
      <w:pPr>
        <w:pStyle w:val="SourceText"/>
        <w:keepLines w:val="0"/>
        <w:spacing w:after="120"/>
      </w:pPr>
      <w:r>
        <w:rPr>
          <w:rFonts w:ascii="Noto Serif CJK SC" w:hAnsi="Noto Serif CJK SC" w:eastAsia="Noto Serif CJK SC"/>
        </w:rPr>
        <w:t>[0663c11] 本曰。復次精勤專心修學此三昧者。現世當得十種利益。云何為十。一者當為十方諸佛菩薩之所護念。二者不為諸魔惡鬼所能恐怖。三者不為九十五種外道鬼神之所惑亂。四者遠離誹謗甚深之法重罪業障漸漸微薄。五者滅一切疑諸惡覺觀。六者於如來境界信得增長。七者遠離憂惱於生死中勇猛不怯。八者其心柔和捨於憍慢。不為他人所惱。九者雖未得定。於一切時一切境界處。即能損減煩惱不樂世間。十者若得三昧。不為外緣一切音聲之所驚動。</w:t>
      </w:r>
    </w:p>
    <w:p>
      <w:pPr>
        <w:spacing w:before="40" w:after="40"/>
      </w:pPr>
      <w:r>
        <w:rPr>
          <w:b/>
          <w:sz w:val="18"/>
        </w:rPr>
        <w:t>한국어 번역</w:t>
      </w:r>
    </w:p>
    <w:p>
      <w:pPr>
        <w:pStyle w:val="TranslationText"/>
        <w:keepLines w:val="0"/>
        <w:spacing w:after="140"/>
      </w:pPr>
      <w:r>
        <w:t>본론에서 말한다. 또한 부지런히 정성을 다하여 이 삼매를 닦아 배우는 자는, 현세에 마땅히 열 가지 이익을 얻는다. 무엇이 열인가. 첫째는 마땅히 시방의 모든 부처와 보살이 호념하는 바가 된다. 둘째는 모든 마와 악귀가 능히 두렵게 하지 못한다. 셋째는 아흔다섯 가지 외도와 귀신에게 미혹되고 어지럽혀지지 않는다. 넷째는 심심한 법을 비방하는 것을 멀리 떠나 중죄와 업장이 점점 미약해진다. 다섯째는 일체 의심과 모든 악한 각관(覺觀)을 없앤다. 여섯째는 여래의 경계에 대한 믿음이 증장한다. 일곱째는 근심과 번뇌를 멀리 떠나 생사 가운데서 용맹하여 겁내지 않는다. 여덟째는 그 마음이 유순하여 교만을 버리고, 다른 사람에게 괴롭힘을 받지 않는다. 아홉째는 비록 아직 선정을 얻지 못했더라도, 모든 때와 모든 경계의 처소에서, 곧 능히 번뇌를 줄이고 세간을 즐기지 않는다. 열째는 만약 삼매를 얻으면, 외연의 모든 음성에 놀라 움직이지 않는다.</w:t>
      </w:r>
    </w:p>
    <w:p>
      <w:pPr>
        <w:pStyle w:val="Heading2"/>
        <w:keepNext/>
      </w:pPr>
      <w:r>
        <w:t>[0663c23]</w:t>
      </w:r>
    </w:p>
    <w:p>
      <w:pPr>
        <w:spacing w:before="40" w:after="40"/>
      </w:pPr>
      <w:r>
        <w:rPr>
          <w:b/>
          <w:sz w:val="18"/>
        </w:rPr>
        <w:t>원문</w:t>
      </w:r>
    </w:p>
    <w:p>
      <w:pPr>
        <w:pStyle w:val="SourceText"/>
        <w:keepLines w:val="0"/>
        <w:spacing w:after="120"/>
      </w:pPr>
      <w:r>
        <w:rPr>
          <w:rFonts w:ascii="Noto Serif CJK SC" w:hAnsi="Noto Serif CJK SC" w:eastAsia="Noto Serif CJK SC"/>
        </w:rPr>
        <w:t>[0663c23] 論曰。就此文中即有二門。云何為二。一者是總標門。二者是散說門。言總標門者。總標所說故。如本復次精勤專心修學此三昧者現世當得十種利益故。散說門中自有二門。云何為二。一者是總問門。二者是別說門。言總問門者。總問所說故。如本云何為十故。就別說門中故有十種勝妙功德。由一真定而所成就云何為十。一者守護功德。常為一切無量無邊諸佛菩薩所護念故。如本一者常為十方諸佛菩薩之所護念故。二者怖魔功德。能善降伏一切魔故。如本二者不為諸魔惡鬼所能恐怖故。三者出道功德。能善出離一切外道諸邪道故。如本三者不為九十五種外道鬼神之所惑亂故。四者離謗功德。能善遠離誹謗大乘等諸罪故。如本四者遠離誹謗甚深之法重罪業障漸漸微薄故。五者決疑功德。能善決斷諸疑惑故。如本五者滅一切疑諸惡覺觀故。六者深信功德。於勝妙境起樂信心更轉深故。如本六者於如來境界信得增長故。七者勇猛功德。緣眾生界起大悲心。集成萬行無懈怠故。如本七者遠離憂惱於生死中勇猛不怯故。八者無我功德能善斷除一切我慢作意。皆是佛清淨意故。如本八者其心柔和捨於憍慢不為他人所惱故。九者厭離功德。於一切時[1]一切處等諸境界中。能善伏除種種煩惱。不樂世間生死之海故。如本九者雖未得定於一切時一切境界處則能損[2]減煩惱不樂世間故。十者寂靜功德。於一切諸散動境界。其心安定無有動故。如本十者若得三昧不為外緣一切音聲之所驚動故。如其次第不亂數量。止心之波應審思擇。</w:t>
      </w:r>
    </w:p>
    <w:p>
      <w:pPr>
        <w:spacing w:before="40" w:after="40"/>
      </w:pPr>
      <w:r>
        <w:rPr>
          <w:b/>
          <w:sz w:val="18"/>
        </w:rPr>
        <w:t>한국어 번역</w:t>
      </w:r>
    </w:p>
    <w:p>
      <w:pPr>
        <w:pStyle w:val="TranslationText"/>
        <w:keepLines w:val="0"/>
        <w:spacing w:after="140"/>
      </w:pPr>
      <w:r>
        <w:t>논하여 말한다. 이 글 가운데 곧 두 문이 있다. 무엇이 둘인가. 첫째는 총표문(總標門)이다. 둘째는 산설문(散說門)이다. 총표문이라고 한 것은, 설한 바를 총괄하여 표시하는 것이다. 본론에서 ‘또한 부지런히 정성을 다하여 이 삼매를 닦아 배우는 자는 현세에 마땅히 열 가지 이익을 얻는다’고 한 것과 같다. 산설문 가운데 다시 두 문이 있다. 무엇이 둘인가. 첫째는 총문문(總問門)이다. 둘째는 별설문(別說門)이다. 총문문이라고 한 것은, 설한 바를 총괄하여 묻는 것이다. 본론에서 ‘무엇이 열인가’라고 한 것과 같다. 별설문 가운데 다시 열 가지 수승하고 미묘한 공덕이 있다. 하나의 참된 선정으로 말미암아 성취되는 것이니, 무엇이 열인가. 첫째는 수호공덕(守護功德)이다. 항상 일체의 한량없고 끝없는 모든 부처와 보살에게 호념되기 때문이다. 본론에서, ‘첫째는 항상 시방의 모든 부처와 보살이 호념하는 바가 된다’고 한 것과 같다. 둘째는 포마공덕(怖魔功德)이다. 능히 일체의 마를 잘 항복시키기 때문이다. 본론에서, ‘둘째는 모든 마와 악귀가 능히 두렵게 하지 못한다’고 한 것과 같다. 셋째는 출도공덕(出道功德)이다. 능히 일체 외도의 모든 삿된 길에서 잘 벗어나기 때문이다. 본론에서, ‘셋째는 아흔다섯 가지 외도와 귀신에게 미혹되고 어지럽혀지지 않는다’고 한 것과 같다. 넷째는 이방공덕(離謗功德)이다. 능히 대승 등을 비방하는 모든 죄를 잘 멀리 떠나기 때문이다. 본론에서, ‘넷째는 심심한 법을 비방하는 것을 멀리 떠나 중죄와 업장이 점점 미약해진다’고 한 것과 같다. 다섯째는 결의공덕(決疑功德)이다. 능히 모든 의혹을 잘 결단하기 때문이다. 본론에서, ‘다섯째는 일체 의심과 모든 악한 각관을 없앤다’고 한 것과 같다. 여섯째는 심신공덕(深信功德)이다. 수승하고 미묘한 경계에 즐거이 믿는 마음을 일으켜 더욱 깊어지기 때문이다. 본론에서, ‘여섯째는 여래의 경계에 대한 믿음이 증장한다’고 한 것과 같다. 일곱째는 용맹공덕(勇猛功德)이다. 중생계를 반연하여 대비심을 일으키고, 만행을 모아 이루되 게으르지 않기 때문이다. 본론에서, ‘일곱째는 근심과 번뇌를 멀리 떠나 생사 가운데서 용맹하여 겁내지 않는다’고 한 것과 같다. 여덟째는 무아공덕(無我功德)으로, 능히 일체 아만의 작의를 잘 끊어 제거한다. 모두 부처의 청정한 뜻이기 때문이다. 본론에서, ‘여덟째는 그 마음이 유순하여 교만을 버리고 다른 사람에게 괴롭힘을 받지 않는다’고 한 것과 같다. 아홉째는 염리공덕(厭離功德)이다. 모든 때와 [1]모든 처소 등의 여러 경계 가운데서, 능히 갖가지 번뇌를 잘 조복하여 제거하고, 세간의 생사 바다를 즐기지 않기 때문이다. 본론에서, ‘아홉째는 비록 아직 선정을 얻지 못했더라도 모든 때와 모든 경계의 처소에서 곧 능히 번뇌를 [2]줄이고 세간을 즐기지 않는다’고 한 것과 같다. 열째는 적정공덕(寂靜功德)이다. 일체의 모든 산란하고 움직이는 경계에서, 그 마음이 안정되어 움직임이 없기 때문이다. 본론에서, ‘열째는 만약 삼매를 얻으면 외연의 모든 음성에 놀라 움직이지 않는다’고 한 것과 같다. 그 차례대로 수량을 어지럽히지 말고, 마음의 물결을 그치게 하는 뜻을 자세히 사유하여 가려야 한다.</w:t>
      </w:r>
    </w:p>
    <w:p>
      <w:pPr>
        <w:pStyle w:val="EditorialNote"/>
        <w:spacing w:before="0" w:after="60"/>
      </w:pPr>
      <w:r>
        <w:rPr>
          <w:b/>
        </w:rPr>
        <w:t xml:space="preserve">교감·번역 메모 | </w:t>
      </w:r>
      <w:r>
        <w:t>[구문 불확실] 「止心之波」를 ‘마음의 물결을 그치게 함’으로 읽었다.</w:t>
      </w:r>
    </w:p>
    <w:p>
      <w:pPr>
        <w:pStyle w:val="SmallMeta"/>
        <w:spacing w:after="100" w:before="200"/>
      </w:pPr>
      <w:r>
        <w:t>釋摩訶衍論卷第九</w:t>
      </w:r>
      <w:r>
        <w:t xml:space="preserve">  |  </w:t>
      </w:r>
      <w:r>
        <w:t>『석마하연론』 권제9.</w:t>
      </w:r>
    </w:p>
    <w:p>
      <w:pPr>
        <w:pStyle w:val="Heading1"/>
        <w:pageBreakBefore/>
      </w:pPr>
      <w:r>
        <w:t>권제10</w:t>
      </w:r>
    </w:p>
    <w:p>
      <w:pPr>
        <w:pStyle w:val="SmallMeta"/>
        <w:spacing w:after="100"/>
      </w:pPr>
      <w:r>
        <w:t>釋摩訶衍論卷第十 · 龍樹菩薩造 · [＊]姚秦三藏筏提摩多奉　詔譯</w:t>
      </w:r>
      <w:r>
        <w:t xml:space="preserve">  |  </w:t>
      </w:r>
      <w:r>
        <w:t>『석마하연론』 권제10. · 용수보살 지음. · [＊]요진(姚秦)의 삼장 벌제마다(筏提摩多)가 조칙을 받들어 번역함.</w:t>
      </w:r>
    </w:p>
    <w:p>
      <w:pPr>
        <w:pStyle w:val="Heading2"/>
        <w:keepNext/>
      </w:pPr>
      <w:r>
        <w:t>[0664b06]</w:t>
      </w:r>
    </w:p>
    <w:p>
      <w:pPr>
        <w:spacing w:before="40" w:after="40"/>
      </w:pPr>
      <w:r>
        <w:rPr>
          <w:b/>
          <w:sz w:val="18"/>
        </w:rPr>
        <w:t>원문</w:t>
      </w:r>
    </w:p>
    <w:p>
      <w:pPr>
        <w:pStyle w:val="SourceText"/>
        <w:keepLines w:val="0"/>
        <w:spacing w:after="120"/>
      </w:pPr>
      <w:r>
        <w:rPr>
          <w:rFonts w:ascii="Noto Serif CJK SC" w:hAnsi="Noto Serif CJK SC" w:eastAsia="Noto Serif CJK SC"/>
        </w:rPr>
        <w:t>[0664b06] 已說讚歎三昧功德門。次說兩輪具闕益損門。</w:t>
      </w:r>
    </w:p>
    <w:p>
      <w:pPr>
        <w:spacing w:before="40" w:after="40"/>
      </w:pPr>
      <w:r>
        <w:rPr>
          <w:b/>
          <w:sz w:val="18"/>
        </w:rPr>
        <w:t>한국어 번역</w:t>
      </w:r>
    </w:p>
    <w:p>
      <w:pPr>
        <w:pStyle w:val="TranslationText"/>
        <w:keepLines w:val="0"/>
        <w:spacing w:after="140"/>
      </w:pPr>
      <w:r>
        <w:t>이미 찬탄삼매공덕문을 설하였다. 다음으로 양륜구궐익손문(兩輪具闕益損門)을 설한다.</w:t>
      </w:r>
    </w:p>
    <w:p>
      <w:pPr>
        <w:pStyle w:val="Heading2"/>
        <w:keepNext/>
      </w:pPr>
      <w:r>
        <w:t>[0664b08]</w:t>
      </w:r>
    </w:p>
    <w:p>
      <w:pPr>
        <w:spacing w:before="40" w:after="40"/>
      </w:pPr>
      <w:r>
        <w:rPr>
          <w:b/>
          <w:sz w:val="18"/>
        </w:rPr>
        <w:t>원문</w:t>
      </w:r>
    </w:p>
    <w:p>
      <w:pPr>
        <w:pStyle w:val="SourceText"/>
        <w:keepLines w:val="0"/>
        <w:spacing w:after="120"/>
      </w:pPr>
      <w:r>
        <w:rPr>
          <w:rFonts w:ascii="Noto Serif CJK SC" w:hAnsi="Noto Serif CJK SC" w:eastAsia="Noto Serif CJK SC"/>
        </w:rPr>
        <w:t>[0664b08] 本曰。復次若人唯修於止。則心沈沒。或起懈怠不樂眾善。遠離大悲。是故修觀。修習觀者。當觀一切世間有為之法。無得久停須臾變[3]壞一切心行念念生滅以是故苦。應觀過去所念諸法[4]恍惚如夢。應觀現在所念諸法猶如電光。應觀未來所念諸法猶如浮雲忽爾而起。應觀世間一切有身悉皆不淨種種穢污無一可樂。如是當念。一切眾生從無始世來。皆因無明所熏習故。令心生滅。已受一切身心大苦。現在即有無量逼迫。未來[5]所苦亦無分齊。難捨難離而不覺知。眾生如是甚為可愍。作此思惟。即應勇猛立大誓願。願令我心離分別故。遍於十方修行一切諸善功德。盡其未來以無量方便。救拔一切苦惱眾生。令得[6]涅盤第一義樂。以起如是願故。於一切時一切處所有眾善隨己堪能不捨修學心無懈怠。唯除坐時專念於止。若餘一切悉當觀察應作不應作。若行若住若臥若起。皆應止觀俱行。所謂雖念諸法自性不生。而復即念因緣和合善惡之業苦樂等報不失不壞。雖念因緣善惡業報。而亦即念性不可得。若修止者。對治凡夫住著世間。能捨二乘怯弱之見。若修觀者。對治二乘不起大悲狹劣心過。遠離凡夫不修善根。以此義故。是止觀[7]二門共相助成。不相捨離。若止觀不具。則無能入菩提之道。</w:t>
      </w:r>
    </w:p>
    <w:p>
      <w:pPr>
        <w:spacing w:before="40" w:after="40"/>
      </w:pPr>
      <w:r>
        <w:rPr>
          <w:b/>
          <w:sz w:val="18"/>
        </w:rPr>
        <w:t>한국어 번역</w:t>
      </w:r>
    </w:p>
    <w:p>
      <w:pPr>
        <w:pStyle w:val="TranslationText"/>
        <w:keepLines w:val="0"/>
        <w:spacing w:after="140"/>
      </w:pPr>
      <w:r>
        <w:t>본론에서 말한다. 또한 만약 사람이 오직 지(止)만 닦으면, 마음이 침몰하고, 혹 게으름을 일으켜 여러 선을 즐기지 않으며, 대비를 멀리 떠난다. 그러므로 관(觀)을 닦는다. 관을 닦는 자는, 마땅히 일체 세간의 유위법은, 오래 머물 수 없고 잠깐 사이에 변하여 [3]무너지며, 일체 마음의 행은 생각마다 생멸하므로 이 때문에 괴롭다고 관해야 한다. 마땅히 과거에 생각한 모든 법은 [4]황홀하여 꿈과 같다고 관해야 한다. 마땅히 현재에 생각하는 모든 법은 번갯빛과 같다고 관해야 한다. 마땅히 미래에 생각할 모든 법은 뜬구름이 홀연히 일어나는 것과 같다고 관해야 한다. 마땅히 세간의 일체 몸 있는 것은 모두 청정하지 못하여 갖가지 더러움이 있고 하나도 즐길 만한 것이 없다고 관해야 한다. 이와 같이 마땅히 생각해야 한다. 일체 중생은 무시 이래로, 모두 무명의 훈습으로 말미암기 때문에, 마음으로 하여금 생멸하게 하고, 이미 일체의 몸과 마음의 큰 괴로움을 받았으며, 현재에도 곧 한량없는 핍박이 있고, 미래의 [5]괴로움도 또한 한계가 없다. 버리기도 어렵고 떠나기도 어려우면서 깨닫지 못하고 알지 못하니, 중생은 이와 같아서 매우 불쌍히 여길 만하다. 이와 같이 사유하여, 곧 마땅히 용맹하게 큰 서원을 세운다. ‘원컨대 내 마음이 분별을 떠나기 때문에, 시방에 두루하여 일체의 모든 선한 공덕을 닦고, 미래가 다하도록 한량없는 방편으로, 일체의 고뇌하는 중생을 구제하여, [6]열반의 제일의 즐거움을 얻게 하리라.’ 이와 같은 서원을 일으키기 때문에, 모든 때와 모든 처소에서 있는 모든 선을 자기 능력에 따라 버리지 않고 닦아 배우며 마음에 게으름이 없다. 오직 앉아 있을 때 지(止)를 전념하는 경우만 제외하고, 그 밖의 모든 때에는 마땅히 해야 할 것과 하지 말아야 할 것을 모두 관찰해야 한다. 걷거나 머물거나 눕거나 일어날 때에도, 모두 지와 관을 함께 행해야 한다. 이른바 비록 모든 법의 자성이 불생이라고 생각하더라도, 또한 곧 인연이 화합하면 선악의 업과 고락 등의 과보가 잃어지지도 무너지지도 않는다고 생각한다. 비록 인연과 선악의 업보를 생각하더라도, 또한 곧 그 자성은 얻을 수 없다고 생각한다. 만약 지를 닦는다면, 범부가 세간에 머물러 집착하는 것을 대치하고, 능히 이승의 겁약한 견해를 버릴 수 있다. 만약 관을 닦는다면, 이승이 대비를 일으키지 않는 협소하고 열등한 마음의 허물을 대치하고, 범부가 선근을 닦지 않는 것을 멀리 떠난다. 이러한 뜻 때문에, 이 지관의 [7]두 문은 서로 도와 이루고, 서로 버려 떠나지 않는다. 만약 지와 관을 갖추지 못하면, 곧 보리의 도에 들어갈 수 없다.</w:t>
      </w:r>
    </w:p>
    <w:p>
      <w:pPr>
        <w:pStyle w:val="Heading2"/>
        <w:keepNext/>
      </w:pPr>
      <w:r>
        <w:t>[0664c06]</w:t>
      </w:r>
    </w:p>
    <w:p>
      <w:pPr>
        <w:spacing w:before="40" w:after="40"/>
      </w:pPr>
      <w:r>
        <w:rPr>
          <w:b/>
          <w:sz w:val="18"/>
        </w:rPr>
        <w:t>원문</w:t>
      </w:r>
    </w:p>
    <w:p>
      <w:pPr>
        <w:pStyle w:val="SourceText"/>
        <w:keepLines w:val="0"/>
        <w:spacing w:after="120"/>
      </w:pPr>
      <w:r>
        <w:rPr>
          <w:rFonts w:ascii="Noto Serif CJK SC" w:hAnsi="Noto Serif CJK SC" w:eastAsia="Noto Serif CJK SC"/>
        </w:rPr>
        <w:t>[0664c06] 論曰。就此文中即有六門。云何為六。一者示[8]問觀止輪失門。二者顯示修行觀輪門。三者緣眾生界立願門。四者兩輪俱轉不離門。五者顯示兩輪所治門。六者總結兩輪俱轉門。是名為六。就第一門中[9]即有四過失。云何為四。一者沈淪過失。其心昧略不能覺了。如入嚤鍵訶尸闇室中故。如本復次若人唯修於止則心沈沒故。二者不勤過失。其心懈怠不能精進。如阿那毘提人故。如本或起懈怠故。三者背善過失。其心專一不能分別應作不應作。如婆多訶彌尸人故。如本不樂眾善故。四者離悲過失。其心安寂不能發起大慈悲心。如壞根人所自欲中更不增故。如本遠離大悲故。是故修觀者。即是[10]勸俱轉。</w:t>
      </w:r>
    </w:p>
    <w:p>
      <w:pPr>
        <w:spacing w:before="40" w:after="40"/>
      </w:pPr>
      <w:r>
        <w:rPr>
          <w:b/>
          <w:sz w:val="18"/>
        </w:rPr>
        <w:t>한국어 번역</w:t>
      </w:r>
    </w:p>
    <w:p>
      <w:pPr>
        <w:pStyle w:val="TranslationText"/>
        <w:keepLines w:val="0"/>
        <w:spacing w:after="140"/>
      </w:pPr>
      <w:r>
        <w:t>논하여 말한다. 이 글 가운데 곧 여섯 문이 있다. 무엇이 여섯인가. 첫째는 시[8]문관지륜실문(示問觀止輪失門)이다. 둘째는 현시수행관륜문(顯示修行觀輪門)이다. 셋째는 연중생계립원문(緣眾生界立願門)이다. 넷째는 양륜구전불리문(兩輪俱轉不離門)이다. 다섯째는 현시양륜소치문(顯示兩輪所治門)이다. 여섯째는 총결양륜구전문(總結兩輪俱轉門)이다. 이를 여섯이라 한다. 첫째 문 가운데 [9]곧 네 가지 허물이 있다. 무엇이 넷인가. 첫째는 침륜과실(沈淪過失)이다. 그 마음이 어둡고 간략하여 깨달아 알지 못하며, 마치 마건하시(嚤鍵訶尸)의 어두운 방에 들어간 것과 같기 때문이다. 본론에서 ‘또한 만약 사람이 오직 지만 닦으면 곧 마음이 침몰한다’고 한 것과 같다. 둘째는 불근과실(不勤過失)이다. 그 마음이 게을러 정진하지 못하며, 마치 아나비제(阿那毘提) 사람과 같기 때문이다. 본론에서 ‘혹 게으름을 일으킨다’고 한 것과 같다. 셋째는 배선과실(背善過失)이다. 그 마음이 한곳에만 전념하여 해야 할 것과 하지 말아야 할 것을 분별하지 못하며, 마치 바다하미시(婆多訶彌尸) 사람과 같기 때문이다. 본론에서 ‘여러 선을 즐기지 않는다’고 한 것과 같다. 넷째는 이비과실(離悲過失)이다. 그 마음이 고요하고 적정하여 큰 자비심을 일으키지 못하며, 마치 근이 무너진 사람이 자기 욕구 가운데서 다시 늘어나지 않는 것과 같기 때문이다. 본론에서 ‘대비를 멀리 떠난다’고 한 것과 같다. 그러므로 관을 닦는다는 것은, 곧 [10]두 수레바퀴가 함께 돌도록 권하는 것이다.</w:t>
      </w:r>
    </w:p>
    <w:p>
      <w:pPr>
        <w:pStyle w:val="EditorialNote"/>
        <w:spacing w:before="0" w:after="60"/>
      </w:pPr>
      <w:r>
        <w:rPr>
          <w:b/>
        </w:rPr>
        <w:t xml:space="preserve">교감·번역 메모 | </w:t>
      </w:r>
      <w:r>
        <w:t>[교감] 후문에는 「示闕觀止輪失門」으로 되어 있어 문명에 이문이 있으나, 여기서는 원문 「示[8]問觀止輪失門」을 그대로 보존하였다.</w:t>
      </w:r>
    </w:p>
    <w:p>
      <w:pPr>
        <w:pStyle w:val="EditorialNote"/>
        <w:spacing w:before="0" w:after="60"/>
      </w:pPr>
      <w:r>
        <w:rPr>
          <w:b/>
        </w:rPr>
        <w:t xml:space="preserve">교감·번역 메모 | </w:t>
      </w:r>
      <w:r>
        <w:t>[용어] 「嚤鍵訶尸」는 음사어로 보아 음독을 병기하였다.</w:t>
      </w:r>
    </w:p>
    <w:p>
      <w:pPr>
        <w:pStyle w:val="EditorialNote"/>
        <w:spacing w:before="0" w:after="60"/>
      </w:pPr>
      <w:r>
        <w:rPr>
          <w:b/>
        </w:rPr>
        <w:t xml:space="preserve">교감·번역 메모 | </w:t>
      </w:r>
      <w:r>
        <w:t>[용어] 「阿那毘提」는 음사어로 보아 음독을 병기하였다.</w:t>
      </w:r>
    </w:p>
    <w:p>
      <w:pPr>
        <w:pStyle w:val="EditorialNote"/>
        <w:spacing w:before="0" w:after="60"/>
      </w:pPr>
      <w:r>
        <w:rPr>
          <w:b/>
        </w:rPr>
        <w:t xml:space="preserve">교감·번역 메모 | </w:t>
      </w:r>
      <w:r>
        <w:t>[용어] 「婆多訶彌尸」는 음사어로 보아 음독을 병기하였다.</w:t>
      </w:r>
    </w:p>
    <w:p>
      <w:pPr>
        <w:pStyle w:val="EditorialNote"/>
        <w:spacing w:before="0" w:after="60"/>
      </w:pPr>
      <w:r>
        <w:rPr>
          <w:b/>
        </w:rPr>
        <w:t xml:space="preserve">교감·번역 메모 | </w:t>
      </w:r>
      <w:r>
        <w:t>[구문 불확실] 「如壞根人所自欲中更不增故」는 문맥상 ‘근이 무너진 사람의 욕구가 더 늘지 않음’으로 직역하였다.</w:t>
      </w:r>
    </w:p>
    <w:p>
      <w:pPr>
        <w:pStyle w:val="Heading2"/>
        <w:keepNext/>
      </w:pPr>
      <w:r>
        <w:t>[0664c21]</w:t>
      </w:r>
    </w:p>
    <w:p>
      <w:pPr>
        <w:spacing w:before="40" w:after="40"/>
      </w:pPr>
      <w:r>
        <w:rPr>
          <w:b/>
          <w:sz w:val="18"/>
        </w:rPr>
        <w:t>원문</w:t>
      </w:r>
    </w:p>
    <w:p>
      <w:pPr>
        <w:pStyle w:val="SourceText"/>
        <w:keepLines w:val="0"/>
        <w:spacing w:after="120"/>
      </w:pPr>
      <w:r>
        <w:rPr>
          <w:rFonts w:ascii="Noto Serif CJK SC" w:hAnsi="Noto Serif CJK SC" w:eastAsia="Noto Serif CJK SC"/>
        </w:rPr>
        <w:t>[0664c21] 已說示闕觀止輪失門。次說顯示修行觀輪門。就此門中即有三門。云何為三。一者苦相觀門。二者無常觀門。三者不淨觀門。是名為三。就初苦相觀門中即有二種。云何為二。一者壞苦。二者行苦。言壞苦者。一切有為[11]之清淨法。能壞一切不清淨法。亦一切諸不清淨法。能壞一切清淨法故。復次二種世間互相破壞故。云何為二。一者具足一切世間。二者妄想有為世間。如是二種世間之法。相破壞故。是故說言壞苦而已。若修此觀當得何利。所謂成就一自作一甚深法故。如本修習觀者當觀一切世間有為之法無得久停須臾變壞故。言行苦者。一切心行於念念中常恒遷轉速生速滅。不能從此處至[1]於彼處故。如本一切心行念念生滅以是故苦故。已說苦相觀門。次說無常觀門。就此門中則有三種。云何為三。一者已過無常。過去諸法前有後無。譬如彼夢熟眠時有已乃覺悟時無有故。如本應觀過去所念諸法[＊]恍惚如夢故。二者今有無常。現在諸法古無今有。譬如電光即時便滅不能久停故。如本應觀現在所念諸法猶如電光故。三者當有無常。未來諸法無有自性而忽然至。譬如浮雲不知有所而忽然起遍十方故。如本應觀未來所念諸法猶如浮雲忽[2]爾而起故。已說無常觀門。次說不淨觀門。言不淨[3]觀者。緣種種身作不淨解。遠離貪故。如本應觀世間一切有身。皆悉不淨種種穢污。無一可樂故。</w:t>
      </w:r>
    </w:p>
    <w:p>
      <w:pPr>
        <w:spacing w:before="40" w:after="40"/>
      </w:pPr>
      <w:r>
        <w:rPr>
          <w:b/>
          <w:sz w:val="18"/>
        </w:rPr>
        <w:t>한국어 번역</w:t>
      </w:r>
    </w:p>
    <w:p>
      <w:pPr>
        <w:pStyle w:val="TranslationText"/>
        <w:keepLines w:val="0"/>
        <w:spacing w:after="140"/>
      </w:pPr>
      <w:r>
        <w:t>이미 시궐관지륜실문(示闕觀止輪失門)을 설하였다. 다음으로 현시수행관륜문을 설한다. 이 문 가운데 곧 세 문이 있다. 무엇이 셋인가. 첫째는 고상관문(苦相觀門)이다. 둘째는 무상관문(無常觀門)이다. 셋째는 부정관문(不淨觀門)이다. 이를 셋이라 한다. 첫째 고상관문 가운데 곧 두 가지가 있다. 무엇이 둘인가. 첫째는 괴고(壞苦)이다. 둘째는 행고(行苦)이다. 괴고라고 한 것은, 일체 유위의 [11]청정한 법이, 능히 일체의 청정하지 못한 법을 무너뜨리고, 또한 일체의 모든 청정하지 못한 법이, 능히 일체의 청정한 법을 무너뜨리기 때문이다. 또한 두 종류 세간이 서로 무너뜨리기 때문이다. 무엇이 둘인가. 첫째는 구족일체세간(具足一切世間)이다. 둘째는 망상유위세간(妄想有為世間)이다. 이와 같은 두 종류 세간의 법이, 서로 무너뜨리기 때문에, 그러므로 괴고라고 말할 뿐이다. 만약 이 관을 닦으면 어떤 이익을 얻는가. 이른바 일자작일(一自作一)의 심심한 법을 성취하는 것이다. 본론에서 ‘관을 닦는 자는 마땅히 일체 세간의 유위법은 오래 머물 수 없고 잠깐 사이에 변하여 무너진다고 관해야 한다’고 한 것과 같다. 행고라고 한 것은, 일체의 마음의 행이 생각마다 항상 옮겨 변하여 빠르게 생기고 빠르게 멸하며, 이곳에서 [1]저곳으로 갈 수 없기 때문이다. 본론에서 ‘일체 마음의 행은 생각마다 생멸하므로 이 때문에 괴롭다’고 한 것과 같다. 이미 고상관문을 설하였다. 다음으로 무상관문을 설한다. 이 문 가운데 곧 세 가지가 있다. 무엇이 셋인가. 첫째는 이과무상(已過無常)이다. 과거의 모든 법은 앞에는 있었으나 뒤에는 없으니, 비유하면 꿈이 깊이 잠들었을 때는 있었으나 이미 깨어난 때에는 없는 것과 같다. 본론에서 ‘마땅히 과거에 생각한 모든 법은 [＊]황홀하여 꿈과 같다고 관해야 한다’고 한 것과 같다. 둘째는 금유무상(今有無常)이다. 현재의 모든 법은 예전에는 없었으나 지금은 있으며, 비유하면 번갯빛이 곧바로 사라져 오래 머물 수 없는 것과 같다. 본론에서 ‘마땅히 현재에 생각하는 모든 법은 번갯빛과 같다고 관해야 한다’고 한 것과 같다. 셋째는 당유무상(當有無常)이다. 미래의 모든 법은 자성이 없으면서 홀연히 이르며, 비유하면 뜬구름이 어디서 생겨나는지 알 수 없으나 홀연히 일어나 시방에 두루하는 것과 같다. 본론에서 ‘마땅히 미래에 생각할 모든 법은 뜬구름이 [2]홀연히 일어나는 것과 같다고 관해야 한다’고 한 것과 같다. 이미 무상관문을 설하였다. 다음으로 부정관문을 설한다. 부정[3]관이라고 한 것은, 갖가지 몸을 반연하여 부정하다는 이해를 일으키고, 탐욕을 멀리 떠나는 것이다. 본론에서 ‘마땅히 세간의 일체 몸 있는 것은, 모두 청정하지 못하여 갖가지 더러움이 있고, 하나도 즐길 만한 것이 없다고 관해야 한다’고 한 것과 같다.</w:t>
      </w:r>
    </w:p>
    <w:p>
      <w:pPr>
        <w:pStyle w:val="EditorialNote"/>
        <w:spacing w:before="0" w:after="60"/>
      </w:pPr>
      <w:r>
        <w:rPr>
          <w:b/>
        </w:rPr>
        <w:t xml:space="preserve">교감·번역 메모 | </w:t>
      </w:r>
      <w:r>
        <w:t>[구문 불확실] 「一自作一」은 앞선 본문의 특수 표현을 그대로 음독 병기하였다.</w:t>
      </w:r>
    </w:p>
    <w:p>
      <w:pPr>
        <w:pStyle w:val="Heading2"/>
        <w:keepNext/>
      </w:pPr>
      <w:r>
        <w:t>[0665a21]</w:t>
      </w:r>
    </w:p>
    <w:p>
      <w:pPr>
        <w:spacing w:before="40" w:after="40"/>
      </w:pPr>
      <w:r>
        <w:rPr>
          <w:b/>
          <w:sz w:val="18"/>
        </w:rPr>
        <w:t>원문</w:t>
      </w:r>
    </w:p>
    <w:p>
      <w:pPr>
        <w:pStyle w:val="SourceText"/>
        <w:keepLines w:val="0"/>
        <w:spacing w:after="120"/>
      </w:pPr>
      <w:r>
        <w:rPr>
          <w:rFonts w:ascii="Noto Serif CJK SC" w:hAnsi="Noto Serif CJK SC" w:eastAsia="Noto Serif CJK SC"/>
        </w:rPr>
        <w:t>[0665a21] 已說顯示修行觀輪門。次說緣眾生界立願門。就此門中即有二種。云何為二。一者緣眾生[4]界思惟門。二者建立誓願遍布門。是名為二。言緣眾生[＊]界思惟門者。所謂緣三界中無量無邊一切眾生。作如是念。從無始來。根本無明所覆藏故。棄背自本覺清淨佛歸原無日。出無明藏更復時遠。我若不發悲心不攝取者。又之又之唯過劫數。取正覺期實無其[5]齊。發起無邊大悲心故。如本如是當念一切眾生從無始世來皆因無明所熏習故令心生滅已受一切身心大苦現在即有無量逼迫未來[6]所苦亦無分齊難捨難離而不覺知眾生如是甚為可愍故。言建立誓願遍布門者。所謂作如是思惟已訖。則立大誓願。起十方世界之微塵數光明般若。達十方世界之微塵數種種心相。對治十方世界之微塵數一切諸煩惱業障海。圓滿十方世界之微塵數行因海。證得十方世界之微塵數果德。皆悉令無餘故。如本作此思惟即應勇猛立大誓願願令我心離分別故。遍於十方修行一切諸善功德盡其未來以無量方便救拔一切苦惱眾生令得涅盤第一義樂故。已說緣眾生界立願門。次說兩輪俱轉不離門。所謂起如是願已訖。即直修習行因之海故。若起願海不勤修行。不能莊嚴圓滿果故。若為修行當如何耶。謂具兩輪令無偏故。具兩輪相何契經中分明顯示。謂文殊師利發起十萬一千種甚深廣大圓滿陀羅尼開問問大覺尊益大眾海契經。彼契經中如何說耶。所謂彼契經中作如是說。爾時文殊師利即白佛言。世尊云何名為止觀俱行不相離門。我及一切無量無邊大眾之海。皆悉入於不知不覺無明之海。不能通達不能出離。如宜世尊為欲我等諸迷子女分明顯示。爾時世尊即告文殊師利言。諦聽諦聽善思念之。我當為汝分別解說。於是世尊即說伽陀言。</w:t>
      </w:r>
      <w:r>
        <w:br/>
      </w:r>
      <w:r>
        <w:rPr>
          <w:rFonts w:ascii="Noto Serif CJK SC" w:hAnsi="Noto Serif CJK SC" w:eastAsia="Noto Serif CJK SC"/>
        </w:rPr>
        <w:t xml:space="preserve">　譬如闕翼鳥　　及一輪之車</w:t>
      </w:r>
      <w:r>
        <w:br/>
      </w:r>
      <w:r>
        <w:rPr>
          <w:rFonts w:ascii="Noto Serif CJK SC" w:hAnsi="Noto Serif CJK SC" w:eastAsia="Noto Serif CJK SC"/>
        </w:rPr>
        <w:t xml:space="preserve">　一足人同分　　闕眼險之馬</w:t>
      </w:r>
      <w:r>
        <w:br/>
      </w:r>
      <w:r>
        <w:rPr>
          <w:rFonts w:ascii="Noto Serif CJK SC" w:hAnsi="Noto Serif CJK SC" w:eastAsia="Noto Serif CJK SC"/>
        </w:rPr>
        <w:t xml:space="preserve">　無有高遠翔　　隨所應運載</w:t>
      </w:r>
      <w:r>
        <w:br/>
      </w:r>
      <w:r>
        <w:rPr>
          <w:rFonts w:ascii="Noto Serif CJK SC" w:hAnsi="Noto Serif CJK SC" w:eastAsia="Noto Serif CJK SC"/>
        </w:rPr>
        <w:t xml:space="preserve">　其道路遊行　　不墮惡趣坑</w:t>
      </w:r>
      <w:r>
        <w:br/>
      </w:r>
      <w:r>
        <w:rPr>
          <w:rFonts w:ascii="Noto Serif CJK SC" w:hAnsi="Noto Serif CJK SC" w:eastAsia="Noto Serif CJK SC"/>
        </w:rPr>
        <w:t xml:space="preserve">　若具足一輪　　闕一輪行者</w:t>
      </w:r>
      <w:r>
        <w:br/>
      </w:r>
      <w:r>
        <w:rPr>
          <w:rFonts w:ascii="Noto Serif CJK SC" w:hAnsi="Noto Serif CJK SC" w:eastAsia="Noto Serif CJK SC"/>
        </w:rPr>
        <w:t xml:space="preserve">　亦復如是知　　以其實無有</w:t>
      </w:r>
      <w:r>
        <w:br/>
      </w:r>
      <w:r>
        <w:rPr>
          <w:rFonts w:ascii="Noto Serif CJK SC" w:hAnsi="Noto Serif CJK SC" w:eastAsia="Noto Serif CJK SC"/>
        </w:rPr>
        <w:t xml:space="preserve">　法性虛空中　　乘如量智翔</w:t>
      </w:r>
      <w:r>
        <w:br/>
      </w:r>
      <w:r>
        <w:rPr>
          <w:rFonts w:ascii="Noto Serif CJK SC" w:hAnsi="Noto Serif CJK SC" w:eastAsia="Noto Serif CJK SC"/>
        </w:rPr>
        <w:t xml:space="preserve">　入於法藏海　　運載義理寶</w:t>
      </w:r>
      <w:r>
        <w:br/>
      </w:r>
      <w:r>
        <w:rPr>
          <w:rFonts w:ascii="Noto Serif CJK SC" w:hAnsi="Noto Serif CJK SC" w:eastAsia="Noto Serif CJK SC"/>
        </w:rPr>
        <w:t xml:space="preserve">　真如平道中　　周遍通遊行</w:t>
      </w:r>
      <w:r>
        <w:br/>
      </w:r>
      <w:r>
        <w:rPr>
          <w:rFonts w:ascii="Noto Serif CJK SC" w:hAnsi="Noto Serif CJK SC" w:eastAsia="Noto Serif CJK SC"/>
        </w:rPr>
        <w:t xml:space="preserve">　一切魔外道　　邪見深坑中</w:t>
      </w:r>
      <w:r>
        <w:br/>
      </w:r>
      <w:r>
        <w:rPr>
          <w:rFonts w:ascii="Noto Serif CJK SC" w:hAnsi="Noto Serif CJK SC" w:eastAsia="Noto Serif CJK SC"/>
        </w:rPr>
        <w:t xml:space="preserve">　不倒墮坑故　　是故諸行者</w:t>
      </w:r>
      <w:r>
        <w:br/>
      </w:r>
      <w:r>
        <w:rPr>
          <w:rFonts w:ascii="Noto Serif CJK SC" w:hAnsi="Noto Serif CJK SC" w:eastAsia="Noto Serif CJK SC"/>
        </w:rPr>
        <w:t xml:space="preserve">　兩輪具足轉　　終不可捨離</w:t>
      </w:r>
      <w:r>
        <w:br/>
      </w:r>
      <w:r>
        <w:rPr>
          <w:rFonts w:ascii="Noto Serif CJK SC" w:hAnsi="Noto Serif CJK SC" w:eastAsia="Noto Serif CJK SC"/>
        </w:rPr>
        <w:t xml:space="preserve">　若有修行者　　不具此兩輪</w:t>
      </w:r>
      <w:r>
        <w:br/>
      </w:r>
      <w:r>
        <w:rPr>
          <w:rFonts w:ascii="Noto Serif CJK SC" w:hAnsi="Noto Serif CJK SC" w:eastAsia="Noto Serif CJK SC"/>
        </w:rPr>
        <w:t xml:space="preserve">　終不能通達　　無上大覺地</w:t>
      </w:r>
    </w:p>
    <w:p>
      <w:pPr>
        <w:spacing w:before="40" w:after="40"/>
      </w:pPr>
      <w:r>
        <w:rPr>
          <w:b/>
          <w:sz w:val="18"/>
        </w:rPr>
        <w:t>한국어 번역</w:t>
      </w:r>
    </w:p>
    <w:p>
      <w:pPr>
        <w:pStyle w:val="TranslationText"/>
        <w:keepLines w:val="0"/>
        <w:spacing w:after="140"/>
      </w:pPr>
      <w:r>
        <w:t>이미 현시수행관륜문을 설하였다. 다음으로 연중생계립원문을 설한다. 이 문 가운데 곧 두 가지가 있다. 무엇이 둘인가. 첫째는 연중생[4]계사유문(緣眾生界思惟門)이다. 둘째는 건립서원편포문(建立誓願遍布門)이다. 이를 둘이라 한다. 연중생[＊]계사유문이라고 한 것은, 이른바 삼계 가운데 한량없고 끝없는 일체 중생을 반연하여, 이와 같이 생각하는 것이다. ‘무시 이래로, 근본무명에 덮여 있기 때문에, 자기 본각의 청정한 부처를 등지고 버려 근원으로 돌아갈 날이 없고, 무명장을 벗어나는 때는 더욱 멀다. 내가 만약 대비심을 일으켜 거두어 주지 않는다면, 또다시 또다시 오직 겁수만 지나갈 뿐이며, 정각을 취할 기약은 실로 그 [5]끝이 없을 것이다.’ 이처럼 끝없는 대비심을 일으키기 때문이다. 본론에서 ‘이와 같이 마땅히 생각해야 한다. 일체 중생은 무시 이래로 모두 무명의 훈습으로 말미암아 마음으로 하여금 생멸하게 하였고, 이미 일체의 몸과 마음의 큰 괴로움을 받았으며, 현재에도 곧 한량없는 핍박이 있고 미래의 [6]괴로움도 또한 한계가 없으며, 버리기도 어렵고 떠나기도 어려우면서 깨닫지 못하고 알지 못하니, 중생은 이와 같아서 매우 불쌍히 여길 만하다’고 한 것과 같다. 건립서원편포문이라고 한 것은, 이른바 이와 같이 사유하기를 마친 뒤, 곧 큰 서원을 세워, 시방세계의 미진수만큼 광명반야를 일으키고, 시방세계의 미진수만큼 갖가지 마음의 모습을 통달하며, 시방세계의 미진수만큼 일체의 번뇌와 업장 바다를 대치하고, 시방세계의 미진수만큼 수행인의 바다를 원만히 하며, 시방세계의 미진수만큼 과덕을 증득하여, 모두 남김이 없게 하는 것이다. 본론에서 ‘이와 같이 사유하여 곧 마땅히 용맹하게 큰 서원을 세우되, 원컨대 내 마음이 분별을 떠나기 때문에, 시방에 두루하여 일체의 모든 선한 공덕을 닦고, 미래가 다하도록 한량없는 방편으로 일체의 고뇌하는 중생을 구제하여 열반의 제일의 즐거움을 얻게 하리라’고 한 것과 같다. 이미 연중생계립원문을 설하였다. 다음으로 양륜구전불리문(兩輪俱轉不離門)을 설한다. 이른바 이와 같은 서원을 일으키기를 마치면, 곧바로 수행인의 바다를 닦는 것이다. 만약 서원의 바다를 일으키고도 부지런히 수행하지 않으면, 원만한 과를 장엄할 수 없다. 수행하려면 마땅히 어떻게 해야 하는가. 이른바 두 수레바퀴를 갖추어 치우침이 없게 해야 한다. 두 수레바퀴를 갖춘 모습은 어느 계경에서 분명히 나타냈는가. 이른바 『문수사리발기십만일천종심심광대원만다라니개문문대각존익대중해계경』이다. 그 계경에서는 어떻게 설했는가. 이른바 그 계경에서 이와 같이 설하였다. 그때 문수사리가 곧 부처님께 아뢰었다. ‘세존이시여, 무엇을 지관구행불상리문(止觀俱行不相離門)이라 합니까. 저와 일체의 한량없고 끝없는 대중의 바다는, 모두 알지 못하고 깨닫지 못하는 무명의 바다에 들어가, 통달하지도 못하고 벗어나지도 못합니다. 바라건대 세존께서는 저희들 모든 미혹한 자녀를 위하여 분명히 나타내어 주십시오.’ 그때 세존께서 곧 문수사리에게 말씀하셨다. ‘자세히 듣고 자세히 들으며 잘 생각하여라. 내가 마땅히 너를 위하여 분별하여 해설하겠다.’ 이에 세존께서 곧 게송으로 말씀하셨다.</w:t>
      </w:r>
      <w:r>
        <w:br/>
      </w:r>
      <w:r>
        <w:t>비유하면 한쪽 날개가 모자란 새와　　한 바퀴뿐인 수레와,</w:t>
      </w:r>
      <w:r>
        <w:br/>
      </w:r>
      <w:r>
        <w:t>한 발뿐인 사람의 동류와　　눈이 없는 험로의 말은,</w:t>
      </w:r>
      <w:r>
        <w:br/>
      </w:r>
      <w:r>
        <w:t>높고 멀리 날 수 없고　　응당한 대로 싣고 갈 수 없으며,</w:t>
      </w:r>
      <w:r>
        <w:br/>
      </w:r>
      <w:r>
        <w:t>그 길을 다닐 수 없고　　악취의 구덩이에 떨어지지 않을 수 없다.</w:t>
      </w:r>
      <w:r>
        <w:br/>
      </w:r>
      <w:r>
        <w:t>만약 한 수레바퀴만 갖추고　　한 수레바퀴가 모자란 수행자도,</w:t>
      </w:r>
      <w:r>
        <w:br/>
      </w:r>
      <w:r>
        <w:t>또한 이와 같음을 알아야 하니　　실로 있을 수 없기 때문이다.</w:t>
      </w:r>
      <w:r>
        <w:br/>
      </w:r>
      <w:r>
        <w:t>법성의 허공 가운데　　여량지(如量智)를 타고 날며,</w:t>
      </w:r>
      <w:r>
        <w:br/>
      </w:r>
      <w:r>
        <w:t>법장(法藏)의 바다에 들어가　　의리의 보배를 운반하고,</w:t>
      </w:r>
      <w:r>
        <w:br/>
      </w:r>
      <w:r>
        <w:t>진여의 평탄한 길 가운데　　두루 통하여 유행하며,</w:t>
      </w:r>
      <w:r>
        <w:br/>
      </w:r>
      <w:r>
        <w:t>일체의 마와 외도　　삿된 견해의 깊은 구덩이에,</w:t>
      </w:r>
      <w:r>
        <w:br/>
      </w:r>
      <w:r>
        <w:t>거꾸로 떨어지지 않기 때문이다.　　그러므로 모든 수행자는,</w:t>
      </w:r>
      <w:r>
        <w:br/>
      </w:r>
      <w:r>
        <w:t>두 수레바퀴를 갖추어 함께 돌리고　　끝내 버려 떠나서는 안 된다.</w:t>
      </w:r>
      <w:r>
        <w:br/>
      </w:r>
      <w:r>
        <w:t>만약 수행자가　　이 두 수레바퀴를 갖추지 못하면,</w:t>
      </w:r>
      <w:r>
        <w:br/>
      </w:r>
      <w:r>
        <w:t>끝내 통달할 수 없다　　무상의 대각지(大覺地)에.</w:t>
      </w:r>
    </w:p>
    <w:p>
      <w:pPr>
        <w:pStyle w:val="EditorialNote"/>
        <w:spacing w:before="0" w:after="60"/>
      </w:pPr>
      <w:r>
        <w:rPr>
          <w:b/>
        </w:rPr>
        <w:t xml:space="preserve">교감·번역 메모 | </w:t>
      </w:r>
      <w:r>
        <w:t>[고유명사] 장문의 계경명은 원문을 따라 음독하였다.</w:t>
      </w:r>
    </w:p>
    <w:p>
      <w:pPr>
        <w:pStyle w:val="Heading2"/>
        <w:keepNext/>
      </w:pPr>
      <w:r>
        <w:t>[0665c15]</w:t>
      </w:r>
    </w:p>
    <w:p>
      <w:pPr>
        <w:spacing w:before="40" w:after="40"/>
      </w:pPr>
      <w:r>
        <w:rPr>
          <w:b/>
          <w:sz w:val="18"/>
        </w:rPr>
        <w:t>원문</w:t>
      </w:r>
    </w:p>
    <w:p>
      <w:pPr>
        <w:pStyle w:val="SourceText"/>
        <w:keepLines w:val="0"/>
        <w:spacing w:after="120"/>
      </w:pPr>
      <w:r>
        <w:rPr>
          <w:rFonts w:ascii="Noto Serif CJK SC" w:hAnsi="Noto Serif CJK SC" w:eastAsia="Noto Serif CJK SC"/>
        </w:rPr>
        <w:t>[0665c15] 今此經文為明何義。謂為顯示修習三昧達寂靜境。修習智慧照散動境。在寂靜中常不捨動。在散亂中常不捨寂。而不相捨離俱行俱轉故。復次為欲顯示修習三昧達空無境。修習智慧照在有境。在空不著有。在有不染無。有無雙照無有偏邊。而不相捨離俱行俱轉故。復次為欲顯示修習三昧達平等理。修習智慧照差別事。理事雙達無有偏邊。而不相捨離俱行俱轉故。復次為欲顯示止當待觀方得建立非自性止。觀當待止方得建立非自性觀。亦無有止亦無觀故。復次為欲顯示止則是觀觀則是止。止觀一體無差別。故如其次第應審思擇。如本以起如是願故。於一切時[7]於一切處所有眾善隨己堪能不捨修學。心無懈怠。唯除坐時專念於止。若餘一切悉當觀察應作不應作。若行若住若臥若起。皆應止觀俱行。所謂雖念諸法自性不生而復即念因緣和合善惡之業。苦樂等報不失不壞。雖念因緣善惡業報而亦即念性不可得故。已說兩輪俱轉不離門。次說顯示兩輪所治門。若有行者修習止輪。當為對治何過失耶。謂為對治凡夫眾生著有過失。二乘眾生樂空過失俱絕離故。如本若修止者對治凡夫住著世間能捨二乘怯弱之見故。若有行者修習觀輪。當為對治何過失耶。謂為對治二乘眾生遠離大悲。不救眾苦下劣過失。凡夫眾生常恒懈怠。不能精進不修善品。樂惡過失俱出離故。如本若修觀者對治二乘不起大悲狹劣心過遠離凡夫不修善根故。已說顯示兩輪所治門。次說總結兩輪俱轉門。所謂總結如上所說輪闕行者大過失故。如本以此義故是止觀門共相助成不相捨離若止觀不具則無能入菩提之道故。</w:t>
      </w:r>
    </w:p>
    <w:p>
      <w:pPr>
        <w:spacing w:before="40" w:after="40"/>
      </w:pPr>
      <w:r>
        <w:rPr>
          <w:b/>
          <w:sz w:val="18"/>
        </w:rPr>
        <w:t>한국어 번역</w:t>
      </w:r>
    </w:p>
    <w:p>
      <w:pPr>
        <w:pStyle w:val="TranslationText"/>
        <w:keepLines w:val="0"/>
        <w:spacing w:after="140"/>
      </w:pPr>
      <w:r>
        <w:t>이 경문은 어떤 뜻을 밝히는가. 이른바 삼매를 닦아 적정한 경계를 통달하고, 지혜를 닦아 산란하고 움직이는 경계를 비추며, 적정 가운데 있으면서 항상 움직임을 버리지 않고, 산란 가운데 있으면서 항상 고요함을 버리지 않아, 서로 버려 떠나지 않고 함께 행하며 함께 돌게 함을 나타내려는 것이다. 또한 삼매를 닦아 공무(空無)의 경계를 통달하고, 지혜를 닦아 유(有)의 경계를 비추며, 공에 있으면서 유에 집착하지 않고, 유에 있으면서 무에 물들지 않으며, 유와 무를 함께 비추어 치우친 변이 없고, 서로 버려 떠나지 않고 함께 행하며 함께 돌게 함을 나타내려는 것이다. 또한 삼매를 닦아 평등한 이치를 통달하고, 지혜를 닦아 차별된 일을 비추며, 이와 일을 함께 통달하여 치우친 변이 없고, 서로 버려 떠나지 않고 함께 행하며 함께 돌게 함을 나타내려는 것이다. 또한 지(止)는 마땅히 관(觀)을 기다려야 비로소 성립되고 자성적인 지가 아니며, 관은 마땅히 지를 기다려야 비로소 성립되고 자성적인 관이 아니므로, 또한 지가 있는 것도 아니고 관이 있는 것도 아님을 나타내려는 것이다. 또한 지가 곧 관이고 관이 곧 지이며, 지와 관이 한 몸으로 차별이 없음을 나타내려는 것이다. 그러므로 그 차례대로 자세히 사유하여 가려야 한다. 본론에서 ‘이와 같은 서원을 일으키기 때문에, 모든 때와 [7]모든 처소에서 있는 모든 선을 자기 능력에 따라 버리지 않고 닦아 배우며, 마음에 게으름이 없다. 오직 앉아 있을 때 지를 전념하는 경우만 제외하고, 그 밖의 모든 때에는 마땅히 해야 할 것과 하지 말아야 할 것을 모두 관찰해야 한다. 걷거나 머물거나 눕거나 일어날 때에도, 모두 지와 관을 함께 행해야 한다. 이른바 비록 모든 법의 자성이 불생이라고 생각하더라도, 또한 곧 인연이 화합하면 선악의 업과, 고락 등의 과보가 잃어지지도 무너지지도 않는다고 생각한다. 비록 인연과 선악의 업보를 생각하더라도 또한 곧 그 자성은 얻을 수 없다고 생각한다’고 한 것과 같다. 이미 양륜구전불리문을 설하였다. 다음으로 현시양륜소치문(顯示兩輪所治門)을 설한다. 만약 수행자가 지륜(止輪)을 닦는다면, 마땅히 어떤 허물을 대치하는가. 이른바 범부중생이 유(有)에 집착하는 허물과, 이승중생이 공을 즐기는 허물을 함께 끊어 떠나기 위한 것이다. 본론에서 ‘만약 지를 닦는다면 범부가 세간에 머물러 집착하는 것을 대치하고 능히 이승의 겁약한 견해를 버릴 수 있다’고 한 것과 같다. 만약 수행자가 관륜(觀輪)을 닦는다면, 마땅히 어떤 허물을 대치하는가. 이른바 이승중생이 대비를 멀리 떠나, 여러 괴로움을 구제하지 않는 하열한 허물과, 범부중생이 항상 게으르고, 정진하지 못하며 선품을 닦지 않고, 악을 즐기는 허물을 함께 벗어나기 위한 것이다. 본론에서 ‘만약 관을 닦는다면 이승이 대비를 일으키지 않는 협소하고 열등한 마음의 허물을 대치하고 범부가 선근을 닦지 않는 것을 멀리 떠난다’고 한 것과 같다. 이미 현시양륜소치문을 설하였다. 다음으로 총결양륜구전문(總結兩輪俱轉門)을 설한다. 이른바 위에서 설한 수레바퀴를 갖추지 못한 수행자의 큰 허물을 총괄하여 맺는 것이다. 본론에서 ‘이러한 뜻 때문에 이 지관문은 서로 도와 이루고 서로 버려 떠나지 않는다. 만약 지와 관을 갖추지 못하면 곧 보리의 도에 들어갈 수 없다’고 한 것과 같다.</w:t>
      </w:r>
    </w:p>
    <w:p>
      <w:pPr>
        <w:pStyle w:val="Heading2"/>
        <w:keepNext/>
      </w:pPr>
      <w:r>
        <w:t>[0666a21]</w:t>
      </w:r>
    </w:p>
    <w:p>
      <w:pPr>
        <w:spacing w:before="40" w:after="40"/>
      </w:pPr>
      <w:r>
        <w:rPr>
          <w:b/>
          <w:sz w:val="18"/>
        </w:rPr>
        <w:t>원문</w:t>
      </w:r>
    </w:p>
    <w:p>
      <w:pPr>
        <w:pStyle w:val="SourceText"/>
        <w:keepLines w:val="0"/>
        <w:spacing w:after="120"/>
      </w:pPr>
      <w:r>
        <w:rPr>
          <w:rFonts w:ascii="Noto Serif CJK SC" w:hAnsi="Noto Serif CJK SC" w:eastAsia="Noto Serif CJK SC"/>
        </w:rPr>
        <w:t>[0666a21] 已說兩輪具闕益損門。次說勸劣向勝不退門。</w:t>
      </w:r>
    </w:p>
    <w:p>
      <w:pPr>
        <w:spacing w:before="40" w:after="40"/>
      </w:pPr>
      <w:r>
        <w:rPr>
          <w:b/>
          <w:sz w:val="18"/>
        </w:rPr>
        <w:t>한국어 번역</w:t>
      </w:r>
    </w:p>
    <w:p>
      <w:pPr>
        <w:pStyle w:val="TranslationText"/>
        <w:keepLines w:val="0"/>
        <w:spacing w:after="140"/>
      </w:pPr>
      <w:r>
        <w:t>이미 양륜구궐익손문을 설하였다. 다음으로 권열향승불퇴문(勸劣向勝不退門)을 설한다.</w:t>
      </w:r>
    </w:p>
    <w:p>
      <w:pPr>
        <w:pStyle w:val="Heading2"/>
        <w:keepNext/>
      </w:pPr>
      <w:r>
        <w:t>[0666a23]</w:t>
      </w:r>
    </w:p>
    <w:p>
      <w:pPr>
        <w:spacing w:before="40" w:after="40"/>
      </w:pPr>
      <w:r>
        <w:rPr>
          <w:b/>
          <w:sz w:val="18"/>
        </w:rPr>
        <w:t>원문</w:t>
      </w:r>
    </w:p>
    <w:p>
      <w:pPr>
        <w:pStyle w:val="SourceText"/>
        <w:keepLines w:val="0"/>
        <w:spacing w:after="120"/>
      </w:pPr>
      <w:r>
        <w:rPr>
          <w:rFonts w:ascii="Noto Serif CJK SC" w:hAnsi="Noto Serif CJK SC" w:eastAsia="Noto Serif CJK SC"/>
        </w:rPr>
        <w:t>[0666a23] 本曰。復次眾生初學是法。欲求正信其心怯弱。以住於此娑婆世界。自畏不能常值諸佛親承供養。懼謂信心難可成就。意欲退者。當知如來有勝方便攝護信心。謂以專意念佛因緣。隨願得生他方佛土。常見於佛永離惡道。如修多羅說。若人專念西方極樂世界阿彌陀佛。所修善根迴向願求生彼世界。即得往生常見佛故終無有退。若觀彼佛真如法身常勤修習。畢竟得生住正定故。</w:t>
      </w:r>
    </w:p>
    <w:p>
      <w:pPr>
        <w:spacing w:before="40" w:after="40"/>
      </w:pPr>
      <w:r>
        <w:rPr>
          <w:b/>
          <w:sz w:val="18"/>
        </w:rPr>
        <w:t>한국어 번역</w:t>
      </w:r>
    </w:p>
    <w:p>
      <w:pPr>
        <w:pStyle w:val="TranslationText"/>
        <w:keepLines w:val="0"/>
        <w:spacing w:after="140"/>
      </w:pPr>
      <w:r>
        <w:t>본론에서 말한다. 또한 중생이 처음 이 법을 배우면서, 바른 믿음을 구하고자 하나 그 마음이 겁약하여, 이 사바세계에 머물기 때문에, 스스로 항상 모든 부처를 만나 직접 받들어 공양하지 못할까 두려워하고, 믿는 마음을 성취하기 어렵다고 두려워하여, 마음으로 물러나려는 자는, 마땅히 여래에게 믿는 마음을 거두어 보호하는 수승한 방편이 있음을 알아야 한다. 이른바 마음을 오롯이 하여 부처를 생각하는 인연으로, 원에 따라 타방 불토에 태어나고, 항상 부처를 뵈어 영원히 악도를 떠나는 것이다. 수다라에서 설한 것과 같다. 만약 어떤 사람이 서방 극락세계 아미타불을 오롯이 생각하고, 닦은 선근을 회향하여 저 세계에 태어나기를 원하면, 곧 왕생하여 항상 부처를 뵙기 때문에 끝내 물러남이 없다. 만약 저 부처의 진여법신을 관하여 항상 부지런히 닦고 익히면, 필경 왕생하여 정정(正定)에 머문다.</w:t>
      </w:r>
    </w:p>
    <w:p>
      <w:pPr>
        <w:pStyle w:val="Heading2"/>
        <w:keepNext/>
      </w:pPr>
      <w:r>
        <w:t>[0666b04]</w:t>
      </w:r>
    </w:p>
    <w:p>
      <w:pPr>
        <w:spacing w:before="40" w:after="40"/>
      </w:pPr>
      <w:r>
        <w:rPr>
          <w:b/>
          <w:sz w:val="18"/>
        </w:rPr>
        <w:t>원문</w:t>
      </w:r>
    </w:p>
    <w:p>
      <w:pPr>
        <w:pStyle w:val="SourceText"/>
        <w:keepLines w:val="0"/>
        <w:spacing w:after="120"/>
      </w:pPr>
      <w:r>
        <w:rPr>
          <w:rFonts w:ascii="Noto Serif CJK SC" w:hAnsi="Noto Serif CJK SC" w:eastAsia="Noto Serif CJK SC"/>
        </w:rPr>
        <w:t>[0666b04] 論曰。就此文中即有七門。云何為七。一者顯示趣向假人門。二者歸依所學教法門。三者厭惡處所退信門。四者如來方便殊勝門。五者承力得勝妙處門。六者得善處定不退門。七者引經證自所說門。是名為七。言顯示趣向假人門者。所謂顯示得十信位前四種心。更不勝進下品眾生故。如本復次眾生故。言歸依所學教法門者。彼十信位下品眾生。歸依甚深無極大乘初學習故。所謂一切諸佛所師。三世不動四相不遷。自然常住地前地上大道路故。如本初學是法故。言厭惡處所退信門者。彼十信位下品眾生。雖親聽受甚深法門。而其心根極下劣故。怖二大事不能勝進。為欲退故。云何為二。一者國土。二者勝緣。言國土者。即此娑婆世界。處所麁惡眾生濁亂。發起淨心為勤修行。甚極切難故。所以者何。於彼心中違逆境界。於一切時於一切處常恒現前。進心面中不捨離故。言勝緣者。於此世界依[1]正濁亂。一切諸佛出世極尠。無量菩薩赴感時節極遠。諸佛菩薩出現於世。隨順[2]情心之鏡淨不淨故。以此義故彼修行者不值勝緣。極怖畏故發退意耳。如本欲求正信其心怯弱以住於此娑婆世界自畏不能常值諸佛親承供養懼謂信心難可成就意欲退者故。言如來方便殊勝門者。謂諸[3]佛如來有不可思議[4]之甚深極妙大方便故。能善攝護彼人信心。轉勝進故。云何名為勝妙方便。所謂專念如來方便。云何專念。謂專注意憶念他方淨土種種依正。其念相續令不絕故。如本當知如來有勝方便攝護信心謂以專意念佛因緣故。言承力得勝妙處門者。以諸如來不可思議方便力故。隨自所願即得往生妙樂土故。如本隨願得生他方[5]淨土故。言得善處定不退門者。生彼土已。眼見如來具相好像。耳聞聖[6]者說深妙[7]音。永離惡名。從定不動心海澄淨身體明白。依妙正清故。如本常見於佛永離惡道故。言引經證自所說門者。所謂該攝說相屬當經本之辭。贊自所說解釋文故。所引經文說相明故。不須重釋。如本如修多羅說若人專念西方極樂世界阿彌陀佛所修善根迴向願求生彼世界即得往生常見佛故。終無有退若觀彼佛真如法身常勤修習畢竟得生住正定故故。</w:t>
      </w:r>
    </w:p>
    <w:p>
      <w:pPr>
        <w:spacing w:before="40" w:after="40"/>
      </w:pPr>
      <w:r>
        <w:rPr>
          <w:b/>
          <w:sz w:val="18"/>
        </w:rPr>
        <w:t>한국어 번역</w:t>
      </w:r>
    </w:p>
    <w:p>
      <w:pPr>
        <w:pStyle w:val="TranslationText"/>
        <w:keepLines w:val="0"/>
        <w:spacing w:after="140"/>
      </w:pPr>
      <w:r>
        <w:t>논하여 말한다. 이 글 가운데 곧 일곱 문이 있다. 무엇이 일곱인가. 첫째는 현시취향가인문(顯示趣向假人門)이다. 둘째는 귀의소학교법문(歸依所學教法門)이다. 셋째는 염오처소퇴신문(厭惡處所退信門)이다. 넷째는 여래방편수승문(如來方便殊勝門)이다. 다섯째는 승력득승묘처문(承力得勝妙處門)이다. 여섯째는 득선처정불퇴문(得善處定不退門)이다. 일곱째는 인경증자소설문(引經證自所說門)이다. 이를 일곱이라 한다. 현시취향가인문이라고 한 것은, 이른바 십신위에 이르기 전의 네 가지 마음을 얻고도, 다시 더 나아가지 못하는 하품 중생을 나타내는 것이다. 본론에서 ‘또한 중생이’라고 한 것과 같다. 귀의소학교법문이라고 한 것은, 저 십신위의 하품 중생이, 깊고 끝없는 대승에 귀의하여 처음 배우고 익히는 것이다. 이른바 일체 모든 부처의 스승이 되는 것이며, 삼세에 움직이지 않고 사상(四相)에 옮겨가지 않으며, 자연히 항상 머무는 지전·지상의 큰 길이기 때문이다. 본론에서 ‘처음 이 법을 배운다’고 한 것과 같다. 염오처소퇴신문이라고 한 것은, 저 십신위의 하품 중생이, 비록 직접 심심한 법문을 듣고 받아들이더라도, 그 마음의 근기가 지극히 하열하기 때문에, 두 가지 큰 일을 두려워하여 더 나아가지 못하고, 물러나고자 하는 것이다. 무엇이 둘인가. 첫째는 국토이다. 둘째는 수승한 인연이다. 국토라고 한 것은, 곧 이 사바세계이다. 처소가 거칠고 악하며 중생이 혼탁하고 어지러워, 청정한 마음을 일으켜 부지런히 수행하는 것이, 매우 지극히 절실하게 어렵기 때문이다. 무슨 까닭인가. 그 마음 가운데 거스르는 경계가, 모든 때와 모든 처소에서 항상 눈앞에 나타나, 정진하는 마음 앞에서 떠나지 않기 때문이다. 수승한 인연이라고 한 것은, 이 세계는 의보와 [1]정보가 혼탁하고 어지러우며, 일체 모든 부처가 세상에 출현하는 일이 지극히 드물고, 한량없는 보살이 감응에 응하는 시절도 지극히 멀기 때문이다. 모든 부처와 보살이 세상에 출현하는 것은, [2]중생 마음의 거울이 깨끗한가 깨끗하지 않은가에 수순하기 때문이다. 이러한 뜻 때문에 저 수행자는 수승한 인연을 만나지 못하고, 지극히 두려워하기 때문에 물러날 뜻을 일으킬 뿐이다. 본론에서 ‘바른 믿음을 구하고자 하나 그 마음이 겁약하고, 이 사바세계에 머물기 때문에 스스로 항상 모든 부처를 만나 직접 받들어 공양하지 못할까 두려워하며, 믿는 마음을 성취하기 어렵다고 두려워하여 마음으로 물러나려는 자’라고 한 것과 같다. 여래방편수승문이라고 한 것은, 이른바 모든 [3]부처 여래에게 불가사의한 [4]심심하고 지극히 미묘한 큰 방편이 있어서, 능히 저 사람의 믿는 마음을 잘 거두어 보호하고, 더욱 수승하게 나아가게 하는 것이다. 무엇을 수승하고 미묘한 방편이라 하는가. 이른바 여래를 전념하는 방편이다. 어떻게 전념하는가. 이른바 마음을 오롯이 하여 타방 정토의 갖가지 의보와 정보를 기억하고 생각하며, 그 생각이 이어져 끊어지지 않게 하는 것이다. 본론에서 ‘마땅히 여래에게 믿는 마음을 거두어 보호하는 수승한 방편이 있으니, 이른바 마음을 오롯이 하여 부처를 생각하는 인연이다’라고 한 것과 같다. 승력득승묘처문이라고 한 것은, 모든 여래의 불가사의한 방편력으로 말미암아, 자기의 소원에 따라 곧 미묘하고 즐거운 국토에 왕생하는 것이다. 본론에서 ‘원에 따라 타방 [5]정토에 태어난다’고 한 것과 같다. 득선처정불퇴문이라고 한 것은, 그 국토에 태어난 뒤, 눈으로 상호를 갖춘 여래의 모습을 보고, 귀로 성[6]자가 설하는 깊고 미묘한 [7]소리를 들으며, 영원히 악한 이름을 떠나고, 정정에서 움직이지 않아 마음의 바다가 맑고 몸의 본체가 밝아지며, 미묘하고 바르고 청정함에 의지하기 때문이다. 본론에서 ‘항상 부처를 뵈어 영원히 악도를 떠난다’고 한 것과 같다. 인경증자소설문이라고 한 것은, 이른바 설한 모습을 두루 거두어 경본의 말에 맞추고, 자기가 설한 해석문을 찬탄하는 것이다. 인용한 경문의 설한 모습이 분명하므로, 거듭 해석할 필요가 없다. 본론에서 ‘수다라에서 설한 것과 같다. 만약 어떤 사람이 서방 극락세계 아미타불을 오롯이 생각하고, 닦은 선근을 회향하여 저 세계에 태어나기를 원하면 곧 왕생하여 항상 부처를 뵙기 때문에’라고 한 것과 같다. ‘끝내 물러남이 없으며, 만약 저 부처의 진여법신을 관하여 항상 부지런히 닦고 익히면 필경 왕생하여 정정에 머문다’고 한 것과 같다.</w:t>
      </w:r>
    </w:p>
    <w:p>
      <w:pPr>
        <w:pStyle w:val="EditorialNote"/>
        <w:spacing w:before="0" w:after="60"/>
      </w:pPr>
      <w:r>
        <w:rPr>
          <w:b/>
        </w:rPr>
        <w:t xml:space="preserve">교감·번역 메모 | </w:t>
      </w:r>
      <w:r>
        <w:t>[구문 불확실] 「依妙正清故」는 앞 문장에 이어 ‘미묘하고 바르고 청정함에 의지하기 때문’으로 직역하였다.</w:t>
      </w:r>
    </w:p>
    <w:p>
      <w:pPr>
        <w:pStyle w:val="EditorialNote"/>
        <w:spacing w:before="0" w:after="60"/>
      </w:pPr>
      <w:r>
        <w:rPr>
          <w:b/>
        </w:rPr>
        <w:t xml:space="preserve">교감·번역 메모 | </w:t>
      </w:r>
      <w:r>
        <w:t>[교감] 원문 끝의 「故故」는 중복 표기를 그대로 보존하였다.</w:t>
        <w:br/>
        <w:br/>
        <w:br/>
        <w:t>---</w:t>
      </w:r>
    </w:p>
    <w:p>
      <w:pPr>
        <w:pStyle w:val="Heading2"/>
        <w:keepNext/>
      </w:pPr>
      <w:r>
        <w:t>[0666c21]</w:t>
      </w:r>
    </w:p>
    <w:p>
      <w:pPr>
        <w:spacing w:before="40" w:after="40"/>
      </w:pPr>
      <w:r>
        <w:rPr>
          <w:b/>
          <w:sz w:val="18"/>
        </w:rPr>
        <w:t>원문</w:t>
      </w:r>
    </w:p>
    <w:p>
      <w:pPr>
        <w:pStyle w:val="SourceText"/>
        <w:keepLines w:val="0"/>
        <w:spacing w:after="120"/>
      </w:pPr>
      <w:r>
        <w:rPr>
          <w:rFonts w:ascii="Noto Serif CJK SC" w:hAnsi="Noto Serif CJK SC" w:eastAsia="Noto Serif CJK SC"/>
        </w:rPr>
        <w:t>[0666c21] 已說修行信心分次說勸修利益分。</w:t>
      </w:r>
    </w:p>
    <w:p>
      <w:pPr>
        <w:spacing w:before="40" w:after="40"/>
      </w:pPr>
      <w:r>
        <w:rPr>
          <w:b/>
          <w:sz w:val="18"/>
        </w:rPr>
        <w:t>한국어 번역</w:t>
      </w:r>
    </w:p>
    <w:p>
      <w:pPr>
        <w:pStyle w:val="TranslationText"/>
        <w:keepLines w:val="0"/>
        <w:spacing w:after="140"/>
      </w:pPr>
      <w:r>
        <w:t>이미 수행신심분(修行信心分)을 설하였으니, 다음으로 권수이익분(勸修利益分)을 설한다.</w:t>
      </w:r>
    </w:p>
    <w:p>
      <w:pPr>
        <w:pStyle w:val="Heading2"/>
        <w:keepNext/>
      </w:pPr>
      <w:r>
        <w:t>[0666c22]</w:t>
      </w:r>
    </w:p>
    <w:p>
      <w:pPr>
        <w:spacing w:before="40" w:after="40"/>
      </w:pPr>
      <w:r>
        <w:rPr>
          <w:b/>
          <w:sz w:val="18"/>
        </w:rPr>
        <w:t>원문</w:t>
      </w:r>
    </w:p>
    <w:p>
      <w:pPr>
        <w:pStyle w:val="SourceText"/>
        <w:keepLines w:val="0"/>
        <w:spacing w:after="120"/>
      </w:pPr>
      <w:r>
        <w:rPr>
          <w:rFonts w:ascii="Noto Serif CJK SC" w:hAnsi="Noto Serif CJK SC" w:eastAsia="Noto Serif CJK SC"/>
        </w:rPr>
        <w:t>[0666c22] 本曰。如是摩訶衍諸佛[8]祕藏。我已總說。若有眾生欲於如來甚深境界得生正信遠離誹謗入大乘道。當持此論思量修習。究竟能至無上之道。若人聞是法已不生怯弱。當知[9]是人定紹佛種。必為諸佛之所授記。假使有人能化三千大千世界滿中眾生令行十善。不如有人於一食[10]頃正思此法。過前功德不可為喻。復次若人受持此論。觀察修行若一日一夜。所有功德無量無邊不可得說。假令十方一切諸佛。各於無量無邊阿僧祇劫。歎其功德亦不能盡何以故。謂法性功德無有盡故。此人功德亦復如是無有邊際。其有眾生於此論中。毀謗不信所獲罪報。經無量劫受大苦惱。是故眾生但應仰信不應誹謗。以深自害亦害他人。斷絕一切三寶之種。以一切如來皆依此法得涅槃故。一切菩薩因之修行入佛智故。當知過去菩薩已依此法得成淨信。現在菩薩今依此法得成淨信。未來菩薩當依此法得成淨信。是故眾生應勤修學。</w:t>
      </w:r>
    </w:p>
    <w:p>
      <w:pPr>
        <w:spacing w:before="40" w:after="40"/>
      </w:pPr>
      <w:r>
        <w:rPr>
          <w:b/>
          <w:sz w:val="18"/>
        </w:rPr>
        <w:t>한국어 번역</w:t>
      </w:r>
    </w:p>
    <w:p>
      <w:pPr>
        <w:pStyle w:val="TranslationText"/>
        <w:keepLines w:val="0"/>
        <w:spacing w:after="140"/>
      </w:pPr>
      <w:r>
        <w:t>본론에서 말한다. 이와 같은 마하연(摩訶衍)은 모든 부처의 [8]비장(祕藏)이다. 나는 이미 총괄하여 설하였다. 만약 어떤 중생이 여래의 매우 깊은 경계에 바른 믿음을 내고 비방을 멀리 떠나 대승의 도에 들어가고자 한다면, 마땅히 이 논을 지니고 사량하며 닦아 익혀야 한다. 마침내 위없는 도에 이를 수 있다. 만약 어떤 사람이 이 법을 듣고 나서 겁내거나 나약해지지 않는다면, 마땅히 [9]이 사람은 반드시 불종(佛種)을 이을 것임을 알아야 한다. 반드시 모든 부처에게 수기(授記)를 받을 것이다. 가령 어떤 사람이 삼천대천세계에 가득한 중생을 교화하여 십선(十善)을 행하게 하더라도, 어떤 사람이 한 끼 먹는 [10]동안 이 법을 바르게 사유하는 것만 못하다. 앞의 공덕을 능가하여 비유할 수 없다. 또 만약 어떤 사람이 이 논을 받아 지니고, 관찰하고 수행하기를 하루 낮과 하루 밤 동안 한다면, 그 공덕은 한량없고 끝이 없어 말할 수 없다. 가령 시방의 모든 부처가, 각각 한량없고 끝없는 아승기겁 동안, 그 공덕을 찬탄하더라도 다할 수 없으니, 왜냐하면, 법성의 공덕은 다함이 없기 때문이다. 이 사람의 공덕도 또한 이와 같아서 끝이 없다. 어떤 중생이 이 논에 대하여, 비방하고 믿지 않아 얻게 되는 죄보는, 한량없는 겁 동안 큰 고뇌를 받는다. 그러므로 중생은 다만 우러러 믿어야 하고 비방해서는 안 된다. 자신을 깊이 해칠 뿐 아니라 또한 다른 사람도 해치며, 모든 삼보의 종자를 끊어버리기 때문이다. 모든 여래가 다 이 법에 의지하여 열반을 얻기 때문이며, 모든 보살이 이것으로 인해 수행하여 불지(佛智)에 들어가기 때문이다. 마땅히 과거의 보살은 이미 이 법에 의지하여 청정한 믿음을 이루었고, 현재의 보살은 지금 이 법에 의지하여 청정한 믿음을 이루며, 미래의 보살은 장차 이 법에 의지하여 청정한 믿음을 이룰 것임을 알아야 한다. 그러므로 중생은 마땅히 부지런히 닦고 배워야 한다.</w:t>
      </w:r>
    </w:p>
    <w:p>
      <w:pPr>
        <w:pStyle w:val="Heading2"/>
        <w:keepNext/>
      </w:pPr>
      <w:r>
        <w:t>[0667a14]</w:t>
      </w:r>
    </w:p>
    <w:p>
      <w:pPr>
        <w:spacing w:before="40" w:after="40"/>
      </w:pPr>
      <w:r>
        <w:rPr>
          <w:b/>
          <w:sz w:val="18"/>
        </w:rPr>
        <w:t>원문</w:t>
      </w:r>
    </w:p>
    <w:p>
      <w:pPr>
        <w:pStyle w:val="SourceText"/>
        <w:keepLines w:val="0"/>
        <w:spacing w:after="120"/>
      </w:pPr>
      <w:r>
        <w:rPr>
          <w:rFonts w:ascii="Noto Serif CJK SC" w:hAnsi="Noto Serif CJK SC" w:eastAsia="Noto Serif CJK SC"/>
        </w:rPr>
        <w:t>[0667a14] 論曰。就此文中即有八門。云何為八。一者舉前所說總結門。二者舉益勸人令修門。三者顯離疑信功德門。四者[1]比類為對示勝門。五者舉受持功讚揚門。六者舉誹謗過令怖門。七者殊勝廣說離謗門。八者總結修行勸人門。是名為八。言舉前所說總結門者。謂以一總字總結八種摩訶衍故。何故。餘法略不結焉。所謂舉本攝其末故。如本如是摩訶衍諸佛祕藏我已總說故。言舉益勸人令修門者。所謂集成行因之海。而為莊嚴法身之果。受持此論思惟義理。常恒相續不斷絕故。如本若有眾生欲於如來甚深境界得生正信遠離誹謗入大乘道當持此論思量修習究竟能至無上之道故。言顯離疑信功德門者。謂有眾生聞此摩訶衍之甚深極妙廣大法門已。即其心中亦不疑畏亦不怯弱。亦不輕賤亦不誹謗。發決定心發堅固心。發尊重心發愛信心。當知是人實真佛子。不斷法種不斷僧種。不斷佛種常恒相續。轉轉增長盡於未來。亦為諸佛親所授記。亦為一切無量菩薩之所護念故。如本若人聞是法已不生怯弱。當知是人定紹佛種必為諸佛之所授記故。言比類為對示勝門者。謂若有人能善攝化三千大千世界中遍滿眾生。皆悉無餘令行十善。或有眾生於一食[＊]頃。於此甚深法觀察思量。若挍量此二人功德。彼第一人所得功德甚極微少。譬如芥子碎作百分一分之量。此第二人所得功德甚極廣大。譬如碎十方世界微塵數量故。如本假使有人能化三千大千世界滿中眾生令行十善不如有人於一食[＊]頃正思此法過前功德不可為喻故。言舉受持功讚揚門者。謂若有人受持此論觀察義理。若一日若一夜。中間所得功德無量無邊。不可言說不可思量。若假使十方三世一切諸佛。[2]若十方三世一切諸菩薩。以十方世界微塵數舌。各各皆悉於十方世界微塵數之量不可說劫。讚揚其人所有功德亦不能盡。所以者何。法身真如之功德。等虛空界無邊際故。何況凡夫二乘之人能稱歎之。一日一夜不多中間受持人。尚所得功德不可思議。何況若二日若三日[3]若四日乃至百日中。受持讀誦思惟觀察。不可思[4]議不可思議。不可說中不可說故。如本復次若人受持此論觀察修行若一日[5]若一夜所有功德無量無邊不可得說。假令十方一切諸佛各於無量無邊阿僧祇劫歎其功德亦不能盡。何以故。謂法性功德無有盡故。此人功德亦復如是無有邊際故。言舉誹謗過令怖門者。謂有眾生於此論教生不信心破謗不行。如是眾生所得罪報。於諸不可說不可說劫中。受苦中之重大苦故。如本其有眾生於此論中毀謗不信所獲罪報經無量劫受大苦惱故。是故眾生但應仰信不應誹謗者。即是總結上說決擇。勸請行者。自此已下作其因緣示重過失。謂[6]此法中不信誹謗。失自善根損他功德。斷絕一切三寶之種無續期故。如本以深自害亦害他人斷絕一切三寶之種故。言殊勝廣說離謗門者。謂十方三世諸如來。一切皆悉以摩訶衍。為其根本成正覺故。十方三世無量菩薩。一切皆悉以摩訶衍。為其根本具因海故。如是重深摩訶衍法。若有眾生生不信心諍論誹謗。如是眾生亦名斷伐一切諸佛。亦名斷伐一切菩薩。亦名斷絕自如來藏本覺佛故。如本以一切如來皆依此法得涅盤故。一切菩薩因之修行入佛智故。當知過去菩薩已依此法得成淨信現在菩薩今依此法得成淨信未來菩薩當依此法得成淨信故。是故眾生應勤修學者。即是總結修行勸人門。應審思擇。</w:t>
      </w:r>
    </w:p>
    <w:p>
      <w:pPr>
        <w:spacing w:before="40" w:after="40"/>
      </w:pPr>
      <w:r>
        <w:rPr>
          <w:b/>
          <w:sz w:val="18"/>
        </w:rPr>
        <w:t>한국어 번역</w:t>
      </w:r>
    </w:p>
    <w:p>
      <w:pPr>
        <w:pStyle w:val="TranslationText"/>
        <w:keepLines w:val="0"/>
        <w:spacing w:after="140"/>
      </w:pPr>
      <w:r>
        <w:t>논하여 말한다. 이 글 가운데 곧 여덟 문이 있다. 무엇이 여덟인가? 첫째는 앞에서 설한 것을 들어 총결하는 문[舉前所說總結門]이다. 둘째는 이익을 들어 사람에게 닦도록 권하는 문[舉益勸人令修門]이다. 셋째는 의심을 떠난 믿음의 공덕을 나타내는 문[顯離疑信功德門]이다. 넷째는 [1]비교하여 대조함으로써 뛰어남을 보이는 문[比類為對示勝門]이다. 다섯째는 받아 지니는 공덕을 들어 찬양하는 문[舉受持功讚揚門]이다. 여섯째는 비방의 허물을 들어 두렵게 하는 문[舉誹謗過令怖門]이다. 일곱째는 뛰어남을 널리 설하여 비방을 떠나게 하는 문[殊勝廣說離謗門]이다. 여덟째는 수행을 총결하여 사람에게 권하는 문[總結修行勸人門]이다. 이를 여덟이라 한다. 앞에서 설한 것을 들어 총결하는 문이라고 한 것은, 이른바 하나의 ‘총(總)’ 자로 여덟 종류의 마하연을 총결하기 때문이다. 왜 그런가? 나머지 법은 간략히 결론짓지 않는다. 이른바 근본을 들어 그 지말을 포섭하기 때문이다. 본론에서 ‘이와 같은 마하연은 모든 부처의 비장이니, 나는 이미 총괄하여 설하였다’고 한 것과 같다. 이익을 들어 사람에게 닦도록 권하는 문이라고 한 것은, 이른바 수행 원인의 바다를 모아 이루고, 법신의 과(果)를 장엄하기 위하여, 이 논을 받아 지니고 의리를 사유하며, 항상 이어져 끊이지 않게 하기 때문이다. 본론에서 ‘만약 어떤 중생이 여래의 매우 깊은 경계에 바른 믿음을 내고 비방을 멀리 떠나 대승의 도에 들어가고자 한다면, 마땅히 이 논을 지니고 사량하며 닦아 익혀 마침내 위없는 도에 이를 수 있다’고 한 것과 같다. 의심을 떠난 믿음의 공덕을 나타내는 문이라고 한 것은, 이른바 어떤 중생이 이 마하연의 매우 깊고 지극히 묘하며 광대한 법문을 듣고 나서, 곧 그 마음속에서 의심하거나 두려워하지도 않고 나약해지지도 않으며, 또 가벼이 여기지도 않고 비방하지도 않으며, 결정심을 내고 견고심을 내며, 존중심을 내고 애신심(愛信心)을 내는 것이다. 마땅히 이 사람은 참된 불자임을 알아야 한다. 법의 종자를 끊지 않고 승가의 종자를 끊지 않으며, 부처의 종자를 끊지 않고 항상 이어지며, 거듭거듭 증장하여 미래가 다하도록 한다. 또한 모든 부처에게 친히 수기를 받으며, 또한 한량없는 모든 보살에게 호념(護念)을 받기 때문이다. 본론에서 ‘만약 어떤 사람이 이 법을 듣고 나서 나약해지지 않는다면, 마땅히 이 사람은 반드시 불종을 이을 것이며 반드시 모든 부처에게 수기를 받을 것임을 알아야 한다’고 한 것과 같다. 비교하여 대조함으로써 뛰어남을 보이는 문이라고 한 것은, 이른바 만약 어떤 사람이 삼천대천세계에 두루 가득한 중생을 잘 섭화하여, 모두 남김없이 십선을 행하게 하고, 혹 어떤 중생이 한 끼 먹는 [＊]동안, 이 매우 깊은 법을 관찰하고 사량한다고 하자. 만약 이 두 사람의 공덕을 비교하여 헤아리면, 저 첫 번째 사람이 얻은 공덕은 매우 지극히 적어서, 비유하면 겨자씨를 백 조각으로 부수어 그 가운데 한 조각의 양과 같고, 이 두 번째 사람이 얻은 공덕은 매우 지극히 광대하여, 비유하면 시방세계를 부수어 만든 미진의 수량과 같기 때문이다. 본론에서 ‘가령 어떤 사람이 삼천대천세계에 가득한 중생을 교화하여 십선을 행하게 하더라도, 어떤 사람이 한 끼 먹는 [＊]동안 이 법을 바르게 사유하는 것만 못하니, 앞의 공덕을 능가하여 비유할 수 없다’고 한 것과 같다. 받아 지니는 공덕을 들어 찬양하는 문이라고 한 것은, 이른바 만약 어떤 사람이 이 논을 받아 지니고 의리를 관찰하여, 하루 낮이나 하루 밤 동안 한다면, 그 사이에 얻은 공덕은 한량없고 끝이 없으며, 말할 수도 없고 사량할 수도 없다. 가령 시방삼세의 모든 부처와, [2]또 시방삼세의 모든 보살이, 시방세계의 미진 수와 같은 혀로, 각각 모두 시방세계 미진 수의 양과 같은 불가설겁 동안, 그 사람이 지닌 모든 공덕을 찬양하더라도 또한 다할 수 없다. 왜냐하면, 법신진여의 공덕은, 허공계와 같아 끝이 없기 때문이다. 하물며 범부와 이승의 사람이 어찌 그것을 칭탄할 수 있겠는가. 하루 낮과 하루 밤이라는 많지 않은 동안 받아 지닌 사람도, 오히려 얻은 공덕이 불가사의한데, 하물며 이틀이나 사흘이나 [3]나흘에서 백 일에 이르기까지, 받아 지니고 독송하며 사유하고 관찰하는 경우이겠는가. 불가사[4]의하고 또 불가사의하며, 불가설 가운데서도 불가설이기 때문이다. 본론에서 ‘또 만약 어떤 사람이 이 논을 받아 지니고 관찰하여 수행하기를 하루 [5]낮이나 하루 밤 동안 하면, 그 공덕은 한량없고 끝이 없어 말할 수 없다’고 한 것과 같다. ‘가령 시방의 모든 부처가 각각 한량없고 끝없는 아승기겁 동안 그 공덕을 찬탄하더라도 또한 다할 수 없다. 왜냐하면, 법성의 공덕은 다함이 없기 때문이다. 이 사람의 공덕도 또한 이와 같아서 끝이 없다’고 한 것과 같다. 비방의 허물을 들어 두렵게 하는 문이라고 한 것은, 이른바 어떤 중생이 이 논의 가르침에 대하여 믿지 않는 마음을 내고 비방하여 행하지 않으면, 이와 같은 중생이 얻게 되는 죄보는, 불가설불가설의 여러 겁 가운데서, 고통 가운데 중대한 큰 고통을 받기 때문이다. 본론에서 ‘어떤 중생이 이 논을 비방하고 믿지 않아 얻게 되는 죄보는 한량없는 겁 동안 큰 고뇌를 받는다’고 한 것과 같다. ‘그러므로 중생은 다만 우러러 믿어야 하고 비방해서는 안 된다’고 한 것은, 곧 위에서 설한 결택을 총결하여, 수행자에게 권청한 것이다. 이 아래로부터는 그 인연을 지어 중대한 과실을 보인다. 이른바 [6]이 법 가운데서 믿지 않고 비방하면, 자신의 선근을 잃고 다른 사람의 공덕을 손상하며, 모든 삼보의 종자를 끊어 이어질 기약이 없게 하기 때문이다. 본론에서 ‘자신을 깊이 해치고 또한 다른 사람도 해치며 모든 삼보의 종자를 끊는다’고 한 것과 같다. 뛰어남을 널리 설하여 비방을 떠나게 하는 문이라고 한 것은, 이른바 시방삼세의 모든 여래가, 모두 다 마하연을, 그 근본으로 삼아 정각을 이루기 때문이며, 시방삼세의 한량없는 보살이, 모두 다 마하연을, 그 근본으로 삼아 인행의 바다를 갖추기 때문이다. 이와 같이 중대하고 깊은 마하연법에, 만약 어떤 중생이 믿지 않는 마음을 내어 논쟁하고 비방하면, 이와 같은 중생은 또한 모든 부처를 끊어 베는 자라고 이름하며, 또한 모든 보살을 끊어 베는 자라고 이름하며, 또한 자신의 여래장 본각불을 끊어버리는 자라고 이름한다. 본론에서 ‘모든 여래는 다 이 법에 의지하여 열반을 얻기 때문이며, 모든 보살은 이것으로 인해 수행하여 불지에 들어가기 때문이다. 마땅히 과거의 보살은 이미 이 법에 의지하여 청정한 믿음을 이루었고, 현재의 보살은 지금 이 법에 의지하여 청정한 믿음을 이루며, 미래의 보살은 장차 이 법에 의지하여 청정한 믿음을 이룰 것임을 알아야 한다’고 한 것과 같다. ‘그러므로 중생은 마땅히 부지런히 닦고 배워야 한다’고 한 것은, 곧 수행을 총결하여 사람에게 권하는 문이다. 마땅히 자세히 생각하여 가려야 한다.</w:t>
      </w:r>
    </w:p>
    <w:p>
      <w:pPr>
        <w:pStyle w:val="EditorialNote"/>
        <w:spacing w:before="0" w:after="60"/>
      </w:pPr>
      <w:r>
        <w:rPr>
          <w:b/>
        </w:rPr>
        <w:t xml:space="preserve">교감·번역 메모 | </w:t>
      </w:r>
      <w:r>
        <w:t>[구문 불확실] 「餘法略不結焉」을 문면에 따라 직역하였다.</w:t>
      </w:r>
    </w:p>
    <w:p>
      <w:pPr>
        <w:pStyle w:val="EditorialNote"/>
        <w:spacing w:before="0" w:after="60"/>
      </w:pPr>
      <w:r>
        <w:rPr>
          <w:b/>
        </w:rPr>
        <w:t xml:space="preserve">교감·번역 메모 | </w:t>
      </w:r>
      <w:r>
        <w:t>[구문 불확실] 「一日一夜不多中間受持人」을 문면에 따라 직역하였다.</w:t>
      </w:r>
    </w:p>
    <w:p>
      <w:pPr>
        <w:pStyle w:val="EditorialNote"/>
        <w:spacing w:before="0" w:after="60"/>
      </w:pPr>
      <w:r>
        <w:rPr>
          <w:b/>
        </w:rPr>
        <w:t xml:space="preserve">교감·번역 메모 | </w:t>
      </w:r>
      <w:r>
        <w:t>[교감] 편집기호 [4]가 「不可思議」의 중간에 놓인 원문을 그대로 반영하였다.</w:t>
      </w:r>
    </w:p>
    <w:p>
      <w:pPr>
        <w:pStyle w:val="Heading2"/>
        <w:keepNext/>
      </w:pPr>
      <w:r>
        <w:t>[0667c28]</w:t>
      </w:r>
    </w:p>
    <w:p>
      <w:pPr>
        <w:spacing w:before="40" w:after="40"/>
      </w:pPr>
      <w:r>
        <w:rPr>
          <w:b/>
          <w:sz w:val="18"/>
        </w:rPr>
        <w:t>원문</w:t>
      </w:r>
    </w:p>
    <w:p>
      <w:pPr>
        <w:pStyle w:val="SourceText"/>
        <w:keepLines w:val="0"/>
        <w:spacing w:after="120"/>
      </w:pPr>
      <w:r>
        <w:rPr>
          <w:rFonts w:ascii="Noto Serif CJK SC" w:hAnsi="Noto Serif CJK SC" w:eastAsia="Noto Serif CJK SC"/>
        </w:rPr>
        <w:t>[0667c28] 已說勸修利益門。次說迴向遍布門。</w:t>
      </w:r>
    </w:p>
    <w:p>
      <w:pPr>
        <w:spacing w:before="40" w:after="40"/>
      </w:pPr>
      <w:r>
        <w:rPr>
          <w:b/>
          <w:sz w:val="18"/>
        </w:rPr>
        <w:t>한국어 번역</w:t>
      </w:r>
    </w:p>
    <w:p>
      <w:pPr>
        <w:pStyle w:val="TranslationText"/>
        <w:keepLines w:val="0"/>
        <w:spacing w:after="140"/>
      </w:pPr>
      <w:r>
        <w:t>이미 권수이익문(勸修利益門)을 설하였다. 다음으로 회향편포문(迴向遍布門)을 설한다.</w:t>
      </w:r>
    </w:p>
    <w:p>
      <w:pPr>
        <w:pStyle w:val="Heading2"/>
        <w:keepNext/>
      </w:pPr>
      <w:r>
        <w:t>[0667c29]</w:t>
      </w:r>
    </w:p>
    <w:p>
      <w:pPr>
        <w:spacing w:before="40" w:after="40"/>
      </w:pPr>
      <w:r>
        <w:rPr>
          <w:b/>
          <w:sz w:val="18"/>
        </w:rPr>
        <w:t>원문</w:t>
      </w:r>
    </w:p>
    <w:p>
      <w:pPr>
        <w:pStyle w:val="SourceText"/>
        <w:keepLines w:val="0"/>
        <w:spacing w:after="120"/>
      </w:pPr>
      <w:r>
        <w:rPr>
          <w:rFonts w:ascii="Noto Serif CJK SC" w:hAnsi="Noto Serif CJK SC" w:eastAsia="Noto Serif CJK SC"/>
        </w:rPr>
        <w:t>[0667c29] 本曰。</w:t>
      </w:r>
      <w:r>
        <w:br/>
      </w:r>
      <w:r>
        <w:rPr>
          <w:rFonts w:ascii="Noto Serif CJK SC" w:hAnsi="Noto Serif CJK SC" w:eastAsia="Noto Serif CJK SC"/>
        </w:rPr>
        <w:t xml:space="preserve">　諸佛甚深廣大義　　我今隨分總特說</w:t>
      </w:r>
      <w:r>
        <w:br/>
      </w:r>
      <w:r>
        <w:rPr>
          <w:rFonts w:ascii="Noto Serif CJK SC" w:hAnsi="Noto Serif CJK SC" w:eastAsia="Noto Serif CJK SC"/>
        </w:rPr>
        <w:t xml:space="preserve">　迴此功德如法性　　普利一切眾生界</w:t>
      </w:r>
    </w:p>
    <w:p>
      <w:pPr>
        <w:spacing w:before="40" w:after="40"/>
      </w:pPr>
      <w:r>
        <w:rPr>
          <w:b/>
          <w:sz w:val="18"/>
        </w:rPr>
        <w:t>한국어 번역</w:t>
      </w:r>
    </w:p>
    <w:p>
      <w:pPr>
        <w:pStyle w:val="TranslationText"/>
        <w:keepLines w:val="0"/>
        <w:spacing w:after="140"/>
      </w:pPr>
      <w:r>
        <w:t>본론에서 말한다.</w:t>
      </w:r>
      <w:r>
        <w:br/>
      </w:r>
      <w:r>
        <w:t>모든 부처의 매우 깊고 광대한 뜻을　　내가 이제 능력껏 총괄하여 특별히 설하였으니</w:t>
      </w:r>
      <w:r>
        <w:br/>
      </w:r>
      <w:r>
        <w:t>이 공덕을 법성과 같이 회향하여　　널리 일체 중생계를 이롭게 하리라.</w:t>
      </w:r>
    </w:p>
    <w:p>
      <w:pPr>
        <w:pStyle w:val="EditorialNote"/>
        <w:spacing w:before="0" w:after="60"/>
      </w:pPr>
      <w:r>
        <w:rPr>
          <w:b/>
        </w:rPr>
        <w:t xml:space="preserve">교감·번역 메모 | </w:t>
      </w:r>
      <w:r>
        <w:t>[교감] 게송 원문은 「總特說」인데, 뒤의 해설은 「總持說」로 인용한다. 원문을 고치지 않았다.</w:t>
      </w:r>
    </w:p>
    <w:p>
      <w:pPr>
        <w:pStyle w:val="Heading2"/>
        <w:keepNext/>
      </w:pPr>
      <w:r>
        <w:t>[0668a02]</w:t>
      </w:r>
    </w:p>
    <w:p>
      <w:pPr>
        <w:spacing w:before="40" w:after="40"/>
      </w:pPr>
      <w:r>
        <w:rPr>
          <w:b/>
          <w:sz w:val="18"/>
        </w:rPr>
        <w:t>원문</w:t>
      </w:r>
    </w:p>
    <w:p>
      <w:pPr>
        <w:pStyle w:val="SourceText"/>
        <w:keepLines w:val="0"/>
        <w:spacing w:after="120"/>
      </w:pPr>
      <w:r>
        <w:rPr>
          <w:rFonts w:ascii="Noto Serif CJK SC" w:hAnsi="Noto Serif CJK SC" w:eastAsia="Noto Serif CJK SC"/>
        </w:rPr>
        <w:t>[0668a02] 論曰。就此一頌中即有三種門。云何名為三種門耶。一者攝前所說總結門。二者展舒功德令廣門。三者施於眾生普利門。是名為三。就初門中則有二種。云何為二。一者通總攝前所說門。二者顯示能說字相門。如其次第應審觀察。諸佛甚深廣大義者。即是通總攝前所說門。所謂通攝三十三種本數法故。此義云何。言諸佛者。則是不二摩訶衍法。所以者何。此不二法形於彼佛其德勝故。大本花嚴契經中作如是說。其圓圓海[1]得諸佛勝。[2]故其一切佛不能成就圓圓海劣故。若爾何故分流花嚴契經中作如是說。盧舍那佛三種世間為其身心。三種世間攝法無餘。彼佛身心亦復無有所不攝焉。盧舍那佛雖攝三世間。而攝不攝故。是故無過。言甚深者。即是兩重八種摩訶衍之本法。以何義故名為甚深。如是兩重摩訶衍法。能入門望極甚深故。以此義故立甚深稱。應審思擇。言廣大義者。即是兩重能入門法。以何義故名廣大義。如是兩重能入門法。皆悉各各能廣自法。能大自法。能為自法。作名義故。以此義故建立廣大義名字焉。已說通總攝前所說門。次說顯示能說字相門。言我今隨分總持說者。即是顯示能說字相門。謂以總字通持一切種種說故。立義分中摩訶衍者總。即是[3]此焉歟。何故一字通持諸說。為欲顯示摩訶衍論如意論故。已說攝前所說總結門。次說展舒功德令廣門。言迴此功德如法性者。即是展舒功德令廣門。謂自所作之功德迴向三處故。云何為三。一者真如。二者一心法。三者本覺佛性。是名為三。以何義故迴向三處。謂為欲自所作功德令平等故迴向真如。或為欲自所作功德令廣大故迴向一心。或為欲自所作功德令明了故迴向本覺應如是知應如是觀。如是迴向有何利益。謂眾多故。此義云何。譬如用一微塵置大地中。所置微塵與彼大地等無差別。迴向法門亦如是故。又譬如用一注水置大海中。所置水注與彼大海等無差別。迴向法門亦如是故。又譬如破一小有。即便與大虛空等無差別。迴向法門亦如是故。已說展舒功德令廣門。次說施於眾生普利門。言普利一切眾生界者。則是施於眾生普利門。謂舉廣大圓滿功德。周遍利益眾生界故。</w:t>
      </w:r>
      <w:r>
        <w:br/>
      </w:r>
      <w:r>
        <w:rPr>
          <w:rFonts w:ascii="Noto Serif CJK SC" w:hAnsi="Noto Serif CJK SC" w:eastAsia="Noto Serif CJK SC"/>
        </w:rPr>
        <w:t xml:space="preserve">　歡喜大士至心勸　　無量佛子眾海中</w:t>
      </w:r>
      <w:r>
        <w:br/>
      </w:r>
      <w:r>
        <w:rPr>
          <w:rFonts w:ascii="Noto Serif CJK SC" w:hAnsi="Noto Serif CJK SC" w:eastAsia="Noto Serif CJK SC"/>
        </w:rPr>
        <w:t xml:space="preserve">　我已超毛頭三角　　過於生死之四根</w:t>
      </w:r>
      <w:r>
        <w:br/>
      </w:r>
      <w:r>
        <w:rPr>
          <w:rFonts w:ascii="Noto Serif CJK SC" w:hAnsi="Noto Serif CJK SC" w:eastAsia="Noto Serif CJK SC"/>
        </w:rPr>
        <w:t xml:space="preserve">　第一無數粗滿訖　　第二僧祇始入無</w:t>
      </w:r>
      <w:r>
        <w:br/>
      </w:r>
      <w:r>
        <w:rPr>
          <w:rFonts w:ascii="Noto Serif CJK SC" w:hAnsi="Noto Serif CJK SC" w:eastAsia="Noto Serif CJK SC"/>
        </w:rPr>
        <w:t xml:space="preserve">　如宜汝等諸佛子　　以於左右之兩手</w:t>
      </w:r>
      <w:r>
        <w:br/>
      </w:r>
      <w:r>
        <w:rPr>
          <w:rFonts w:ascii="Noto Serif CJK SC" w:hAnsi="Noto Serif CJK SC" w:eastAsia="Noto Serif CJK SC"/>
        </w:rPr>
        <w:t xml:space="preserve">　捧於本釋之明鏡　　臨七識散[4]慮之面</w:t>
      </w:r>
      <w:r>
        <w:br/>
      </w:r>
      <w:r>
        <w:rPr>
          <w:rFonts w:ascii="Noto Serif CJK SC" w:hAnsi="Noto Serif CJK SC" w:eastAsia="Noto Serif CJK SC"/>
        </w:rPr>
        <w:t xml:space="preserve">　見六塵境界之垢　　洗法執人我之咎</w:t>
      </w:r>
      <w:r>
        <w:br/>
      </w:r>
      <w:r>
        <w:rPr>
          <w:rFonts w:ascii="Noto Serif CJK SC" w:hAnsi="Noto Serif CJK SC" w:eastAsia="Noto Serif CJK SC"/>
        </w:rPr>
        <w:t xml:space="preserve">　汝等佛子若如是　　法身應化之三身</w:t>
      </w:r>
      <w:r>
        <w:br/>
      </w:r>
      <w:r>
        <w:rPr>
          <w:rFonts w:ascii="Noto Serif CJK SC" w:hAnsi="Noto Serif CJK SC" w:eastAsia="Noto Serif CJK SC"/>
        </w:rPr>
        <w:t xml:space="preserve">　如舒伊字圓現前　　常樂我淨之四德</w:t>
      </w:r>
      <w:r>
        <w:br/>
      </w:r>
      <w:r>
        <w:rPr>
          <w:rFonts w:ascii="Noto Serif CJK SC" w:hAnsi="Noto Serif CJK SC" w:eastAsia="Noto Serif CJK SC"/>
        </w:rPr>
        <w:t xml:space="preserve">　如入達池具出生　　我從四王自在處</w:t>
      </w:r>
      <w:r>
        <w:br/>
      </w:r>
      <w:r>
        <w:rPr>
          <w:rFonts w:ascii="Noto Serif CJK SC" w:hAnsi="Noto Serif CJK SC" w:eastAsia="Noto Serif CJK SC"/>
        </w:rPr>
        <w:t xml:space="preserve">　下入大海龍宮殿　　隨分窺諸契經海</w:t>
      </w:r>
      <w:r>
        <w:br/>
      </w:r>
      <w:r>
        <w:rPr>
          <w:rFonts w:ascii="Noto Serif CJK SC" w:hAnsi="Noto Serif CJK SC" w:eastAsia="Noto Serif CJK SC"/>
        </w:rPr>
        <w:t xml:space="preserve">　總有一百洛叉數　　如是諸經真實法</w:t>
      </w:r>
      <w:r>
        <w:br/>
      </w:r>
      <w:r>
        <w:rPr>
          <w:rFonts w:ascii="Noto Serif CJK SC" w:hAnsi="Noto Serif CJK SC" w:eastAsia="Noto Serif CJK SC"/>
        </w:rPr>
        <w:t xml:space="preserve">　無量無邊差別義　　摩訶衍論立義中</w:t>
      </w:r>
      <w:r>
        <w:br/>
      </w:r>
      <w:r>
        <w:rPr>
          <w:rFonts w:ascii="Noto Serif CJK SC" w:hAnsi="Noto Serif CJK SC" w:eastAsia="Noto Serif CJK SC"/>
        </w:rPr>
        <w:t xml:space="preserve">　該攝安立具足說　　有善男子善女人</w:t>
      </w:r>
      <w:r>
        <w:br/>
      </w:r>
      <w:r>
        <w:rPr>
          <w:rFonts w:ascii="Noto Serif CJK SC" w:hAnsi="Noto Serif CJK SC" w:eastAsia="Noto Serif CJK SC"/>
        </w:rPr>
        <w:t xml:space="preserve">　若自手捧斯論卷　　名捧百洛叉經者</w:t>
      </w:r>
      <w:r>
        <w:br/>
      </w:r>
      <w:r>
        <w:rPr>
          <w:rFonts w:ascii="Noto Serif CJK SC" w:hAnsi="Noto Serif CJK SC" w:eastAsia="Noto Serif CJK SC"/>
        </w:rPr>
        <w:t xml:space="preserve">　若自口經誦本分　　名誦百洛叉經者</w:t>
      </w:r>
      <w:r>
        <w:br/>
      </w:r>
      <w:r>
        <w:rPr>
          <w:rFonts w:ascii="Noto Serif CJK SC" w:hAnsi="Noto Serif CJK SC" w:eastAsia="Noto Serif CJK SC"/>
        </w:rPr>
        <w:t xml:space="preserve">　此人所得之功德　　十方世界微塵數</w:t>
      </w:r>
      <w:r>
        <w:br/>
      </w:r>
      <w:r>
        <w:rPr>
          <w:rFonts w:ascii="Noto Serif CJK SC" w:hAnsi="Noto Serif CJK SC" w:eastAsia="Noto Serif CJK SC"/>
        </w:rPr>
        <w:t xml:space="preserve">　諸佛及大菩薩眾　　各出微塵數舌相</w:t>
      </w:r>
      <w:r>
        <w:br/>
      </w:r>
      <w:r>
        <w:rPr>
          <w:rFonts w:ascii="Noto Serif CJK SC" w:hAnsi="Noto Serif CJK SC" w:eastAsia="Noto Serif CJK SC"/>
        </w:rPr>
        <w:t xml:space="preserve">　如是微塵數劫中　　不息稱說不能盡</w:t>
      </w:r>
      <w:r>
        <w:br/>
      </w:r>
      <w:r>
        <w:rPr>
          <w:rFonts w:ascii="Noto Serif CJK SC" w:hAnsi="Noto Serif CJK SC" w:eastAsia="Noto Serif CJK SC"/>
        </w:rPr>
        <w:t xml:space="preserve">　何況觀察其義理　　思惟文下之所詮</w:t>
      </w:r>
      <w:r>
        <w:br/>
      </w:r>
      <w:r>
        <w:rPr>
          <w:rFonts w:ascii="Noto Serif CJK SC" w:hAnsi="Noto Serif CJK SC" w:eastAsia="Noto Serif CJK SC"/>
        </w:rPr>
        <w:t xml:space="preserve">　有善男子善女人　　生不信心謗斯論</w:t>
      </w:r>
      <w:r>
        <w:br/>
      </w:r>
      <w:r>
        <w:rPr>
          <w:rFonts w:ascii="Noto Serif CJK SC" w:hAnsi="Noto Serif CJK SC" w:eastAsia="Noto Serif CJK SC"/>
        </w:rPr>
        <w:t xml:space="preserve">　此人所得之罪業　　十方世界微塵數</w:t>
      </w:r>
      <w:r>
        <w:br/>
      </w:r>
      <w:r>
        <w:rPr>
          <w:rFonts w:ascii="Noto Serif CJK SC" w:hAnsi="Noto Serif CJK SC" w:eastAsia="Noto Serif CJK SC"/>
        </w:rPr>
        <w:t xml:space="preserve">　諸佛及大菩薩眾　　各出微塵數舌相</w:t>
      </w:r>
      <w:r>
        <w:br/>
      </w:r>
      <w:r>
        <w:rPr>
          <w:rFonts w:ascii="Noto Serif CJK SC" w:hAnsi="Noto Serif CJK SC" w:eastAsia="Noto Serif CJK SC"/>
        </w:rPr>
        <w:t xml:space="preserve">　如是微塵數劫中　　不息說過不能盡</w:t>
      </w:r>
      <w:r>
        <w:br/>
      </w:r>
      <w:r>
        <w:rPr>
          <w:rFonts w:ascii="Noto Serif CJK SC" w:hAnsi="Noto Serif CJK SC" w:eastAsia="Noto Serif CJK SC"/>
        </w:rPr>
        <w:t xml:space="preserve">　是人往罪滅無所　　一切諸佛不能救</w:t>
      </w:r>
      <w:r>
        <w:br/>
      </w:r>
      <w:r>
        <w:rPr>
          <w:rFonts w:ascii="Noto Serif CJK SC" w:hAnsi="Noto Serif CJK SC" w:eastAsia="Noto Serif CJK SC"/>
        </w:rPr>
        <w:t xml:space="preserve">　是故行者歸本原　　當依斯論應修行</w:t>
      </w:r>
      <w:r>
        <w:br/>
      </w:r>
      <w:r>
        <w:rPr>
          <w:rFonts w:ascii="Noto Serif CJK SC" w:hAnsi="Noto Serif CJK SC" w:eastAsia="Noto Serif CJK SC"/>
        </w:rPr>
        <w:t xml:space="preserve">　實不可生不信心　　誹謗甚深大乘教</w:t>
      </w:r>
      <w:r>
        <w:br/>
      </w:r>
      <w:r>
        <w:rPr>
          <w:rFonts w:ascii="Noto Serif CJK SC" w:hAnsi="Noto Serif CJK SC" w:eastAsia="Noto Serif CJK SC"/>
        </w:rPr>
        <w:t xml:space="preserve">　當願此勸遠流布　　遍於重重不說剎</w:t>
      </w:r>
    </w:p>
    <w:p>
      <w:pPr>
        <w:spacing w:before="40" w:after="40"/>
      </w:pPr>
      <w:r>
        <w:rPr>
          <w:b/>
          <w:sz w:val="18"/>
        </w:rPr>
        <w:t>한국어 번역</w:t>
      </w:r>
    </w:p>
    <w:p>
      <w:pPr>
        <w:pStyle w:val="TranslationText"/>
        <w:keepLines w:val="0"/>
        <w:spacing w:after="140"/>
      </w:pPr>
      <w:r>
        <w:t>논하여 말한다. 이 한 게송 가운데 곧 세 종류의 문이 있다. 무엇을 세 종류의 문이라 하는가? 첫째는 앞에서 설한 것을 거두어 총결하는 문[攝前所說總結門]이다. 둘째는 공덕을 펼쳐 넓게 하는 문[展舒功德令廣門]이다. 셋째는 중생에게 베풀어 널리 이롭게 하는 문[施於眾生普利門]이다. 이를 셋이라 한다. 첫째 문 가운데 다시 두 종류가 있다. 무엇이 둘인가? 첫째는 앞에서 설한 것을 통틀어 총섭하는 문[通總攝前所說門]이다. 둘째는 설하는 자의 글자 모양을 나타내는 문[顯示能說字相門]이다. 그 차례대로 마땅히 자세히 관찰해야 한다. ‘모든 부처의 매우 깊고 광대한 뜻’이라고 한 것은, 곧 앞에서 설한 것을 통틀어 총섭하는 문이다. 이른바 서른세 종류의 본수법(本數法)을 통틀어 포섭하기 때문이다. 이 뜻은 어떠한가? ‘모든 부처[諸佛]’라고 한 것은, 곧 불이마하연법(不二摩訶衍法)이다. 왜냐하면, 이 불이법은 저 부처와 비교하면 그 덕이 뛰어나기 때문이다. 『대본화엄계경(大本花嚴契經)』에서 이와 같이 설하였다. 그 원원해(圓圓海)는 [1]모든 부처보다 뛰어남을 얻었고, [2]그러므로 모든 부처는 원원해의 열등함을 성취할 수 없다. 그렇다면 무슨 까닭에 『분류화엄계경(分流花嚴契經)』에서는 이와 같이 설하였는가? 노사나불(盧舍那佛)은 삼종세간(三種世間)을 그 몸과 마음으로 삼는다. 삼종세간은 법을 남김없이 포섭한다. 저 부처의 몸과 마음 또한 포섭하지 않는 바가 없다. 노사나불이 비록 삼세간을 포섭하지만, 포섭하면서도 포섭하지 않기 때문이다. 그러므로 허물이 없다. ‘매우 깊다[甚深]’고 한 것은, 곧 두 겹의 여덟 종류 마하연의 본법(本法)이다. 무슨 뜻 때문에 매우 깊다고 이름하는가? 이와 같은 두 겹의 마하연법은, 능입문(能入門)에 견주어 지극히 매우 깊기 때문이다. 이 뜻 때문에 ‘매우 깊다’는 명칭을 세운다. 마땅히 자세히 생각하여 가려야 한다. ‘광대한 뜻[廣大義]’이라고 한 것은, 곧 두 겹의 능입문법(能入門法)이다. 무슨 뜻 때문에 광대한 뜻이라고 이름하는가? 이와 같은 두 겹의 능입문법은, 모두 각각 능히 자신의 법을 넓히고, 능히 자신의 법을 크게 하며, 능히 자신의 법을 위하여, 이름과 뜻을 짓기 때문이다. 이 뜻 때문에 ‘광대한 뜻’이라는 이름을 세운다. 이미 앞에서 설한 것을 통틀어 총섭하는 문을 설하였다. 다음으로 설하는 자의 글자 모양을 나타내는 문을 설한다. ‘내가 이제 능력껏 총지하여 설한다[我今隨分總持說]’고 한 것은, 곧 설하는 자의 글자 모양을 나타내는 문이다. 이른바 ‘총(總)’ 자로 온갖 종류의 설을 두루 지니기 때문이다. 입의분(立義分) 가운데 ‘마하연’이라고 한 것이 ‘총(總)’이며, 곧 [3]이것이 아니겠는가. 무슨 까닭에 한 글자가 여러 설을 두루 지니는가? 『석마하연론』이 여의론(如意論)임을 나타내고자 하기 때문이다. 이미 앞에서 설한 것을 거두어 총결하는 문을 설하였다. 다음으로 공덕을 펼쳐 넓게 하는 문을 설한다. ‘이 공덕을 법성과 같이 회향한다’고 한 것은, 곧 공덕을 펼쳐 넓게 하는 문이다. 이른바 자신이 지은 공덕을 세 곳에 회향하기 때문이다. 무엇이 셋인가? 첫째는 진여이다. 둘째는 일심법(一心法)이다. 셋째는 본각불성(本覺佛性)이다. 이를 셋이라 한다. 무슨 뜻 때문에 세 곳에 회향하는가? 이른바 자신이 지은 공덕을 평등하게 하고자 하기 때문에 진여에 회향하며, 혹은 자신이 지은 공덕을 광대하게 하고자 하기 때문에 일심에 회향하며, 혹은 자신이 지은 공덕을 명료하게 하고자 하기 때문에 본각에 회향하니, 마땅히 이와 같이 알고 이와 같이 관찰해야 한다. 이와 같이 회향하면 어떠한 이익이 있는가? 이른바 많아지는 것이다. 이 뜻은 어떠한가? 비유하면 하나의 미진을 큰 땅 가운데 두는 것과 같으니, 놓인 미진은 저 큰 땅과 같아 차별이 없다. 회향법문도 또한 이와 같기 때문이다. 또 비유하면 한 방울의 물을 큰 바다 가운데 두는 것과 같으니, 놓인 한 방울의 물은 저 큰 바다와 같아 차별이 없다. 회향법문도 또한 이와 같기 때문이다. 또 비유하면 하나의 작은 ‘유(有)’를 깨뜨리면, 곧 큰 허공과 같아 차별이 없는 것과 같다. 회향법문도 또한 이와 같기 때문이다. 이미 공덕을 펼쳐 넓게 하는 문을 설하였다. 다음으로 중생에게 베풀어 널리 이롭게 하는 문을 설한다. ‘널리 일체 중생계를 이롭게 한다’고 한 것은, 곧 중생에게 베풀어 널리 이롭게 하는 문이다. 이른바 광대하고 원만한 공덕을 들어, 두루 중생계를 이롭게 하기 때문이다.</w:t>
      </w:r>
      <w:r>
        <w:br/>
      </w:r>
      <w:r>
        <w:t>환희대사(歡喜大士)가 지극한 마음으로 권하노니　　한량없는 불자 대중의 바다 가운데,</w:t>
      </w:r>
      <w:r>
        <w:br/>
      </w:r>
      <w:r>
        <w:t>나는 이미 모두범부[毛頭]와 삼각(三角)을 뛰어넘어　　생사의 네 근본을 지나왔도다.</w:t>
      </w:r>
      <w:r>
        <w:br/>
      </w:r>
      <w:r>
        <w:t>첫 번째 무수겁의 거친 단계가 가득 차 끝났고　　두 번째 승기겁에 비로소 무(無)에 들어갔도다.</w:t>
      </w:r>
      <w:r>
        <w:br/>
      </w:r>
      <w:r>
        <w:t>마땅함에 따라 그대들 모든 불자는　　좌우의 두 손으로,</w:t>
      </w:r>
      <w:r>
        <w:br/>
      </w:r>
      <w:r>
        <w:t>본론과 주석의 밝은 거울을 받들고　　칠식(七識)의 흩어진 [4]사려의 얼굴에 비추어,</w:t>
      </w:r>
      <w:r>
        <w:br/>
      </w:r>
      <w:r>
        <w:t>육진 경계의 때를 보고　　법집과 인아의 허물을 씻으라.</w:t>
      </w:r>
      <w:r>
        <w:br/>
      </w:r>
      <w:r>
        <w:t>그대들 불자가 만약 이와 같이 한다면　　법신·응신·화신의 세 몸이,</w:t>
      </w:r>
      <w:r>
        <w:br/>
      </w:r>
      <w:r>
        <w:t>펼쳐 놓은 이자(伊字)처럼 원만히 눈앞에 나타나며　　상·락·아·정의 네 덕은,</w:t>
      </w:r>
      <w:r>
        <w:br/>
      </w:r>
      <w:r>
        <w:t>달지(達池)에 들어간 것처럼 갖추어 생겨나리라.　　나는 사왕자재처(四王自在處)로부터,</w:t>
      </w:r>
      <w:r>
        <w:br/>
      </w:r>
      <w:r>
        <w:t>아래로 큰 바다의 용궁전에 들어가　　능력껏 여러 계경의 바다를 엿보았으니,</w:t>
      </w:r>
      <w:r>
        <w:br/>
      </w:r>
      <w:r>
        <w:t>총합 일백 낙차(洛叉)의 수가 있었다.　　이와 같은 여러 경의 진실한 법과,</w:t>
      </w:r>
      <w:r>
        <w:br/>
      </w:r>
      <w:r>
        <w:t>한량없고 끝없는 차별된 뜻을　　『마하연론』 입의분 가운데,</w:t>
      </w:r>
      <w:r>
        <w:br/>
      </w:r>
      <w:r>
        <w:t>두루 포섭하여 세우고 갖추어 설하였다.　　선남자와 선여인이,</w:t>
      </w:r>
      <w:r>
        <w:br/>
      </w:r>
      <w:r>
        <w:t>만약 자기 손으로 이 논권을 받들면　　일백 낙차의 경을 받드는 자라 이름하고,</w:t>
      </w:r>
      <w:r>
        <w:br/>
      </w:r>
      <w:r>
        <w:t>만약 자기 입으로 본분(本分)을 경송하면　　일백 낙차의 경을 외우는 자라 이름한다.</w:t>
      </w:r>
      <w:r>
        <w:br/>
      </w:r>
      <w:r>
        <w:t>이 사람이 얻는 공덕은　　시방세계 미진의 수와 같아서,</w:t>
      </w:r>
      <w:r>
        <w:br/>
      </w:r>
      <w:r>
        <w:t>모든 부처와 대보살 무리가　　각각 미진 수의 혀 모양을 내어,</w:t>
      </w:r>
      <w:r>
        <w:br/>
      </w:r>
      <w:r>
        <w:t>이와 같은 미진 수의 겁 가운데　　쉬지 않고 칭설하여도 다할 수 없다.</w:t>
      </w:r>
      <w:r>
        <w:br/>
      </w:r>
      <w:r>
        <w:t>하물며 그 의리를 관찰하고　　글 아래에서 나타내는 바를 사유함이겠는가.</w:t>
      </w:r>
      <w:r>
        <w:br/>
      </w:r>
      <w:r>
        <w:t>어떤 선남자와 선여인이　　믿지 않는 마음을 내어 이 논을 비방한다면,</w:t>
      </w:r>
      <w:r>
        <w:br/>
      </w:r>
      <w:r>
        <w:t>이 사람이 얻는 죄업은　　시방세계 미진의 수와 같아서,</w:t>
      </w:r>
      <w:r>
        <w:br/>
      </w:r>
      <w:r>
        <w:t>모든 부처와 대보살 무리가　　각각 미진 수의 혀 모양을 내어,</w:t>
      </w:r>
      <w:r>
        <w:br/>
      </w:r>
      <w:r>
        <w:t>이와 같은 미진 수의 겁 가운데　　쉬지 않고 그 허물을 말하여도 다할 수 없다.</w:t>
      </w:r>
      <w:r>
        <w:br/>
      </w:r>
      <w:r>
        <w:t>이 사람의 지난 죄는 소멸하여 없어짐이 없고　　모든 부처도 구제할 수 없다.</w:t>
      </w:r>
      <w:r>
        <w:br/>
      </w:r>
      <w:r>
        <w:t>그러므로 수행자는 근본 근원으로 돌아가　　마땅히 이 논에 의지하여 수행해야 한다.</w:t>
      </w:r>
      <w:r>
        <w:br/>
      </w:r>
      <w:r>
        <w:t>실로 믿지 않는 마음을 내어서는 안 되며　　매우 깊은 대승의 가르침을 비방해서는 안 된다.</w:t>
      </w:r>
      <w:r>
        <w:br/>
      </w:r>
      <w:r>
        <w:t>마땅히 이 권면이 멀리 유포되어　　겹겹의 불설찰(不說剎)에 두루하기를 원하노라.</w:t>
      </w:r>
    </w:p>
    <w:p>
      <w:pPr>
        <w:pStyle w:val="EditorialNote"/>
        <w:spacing w:before="0" w:after="60"/>
      </w:pPr>
      <w:r>
        <w:rPr>
          <w:b/>
        </w:rPr>
        <w:t xml:space="preserve">교감·번역 메모 | </w:t>
      </w:r>
      <w:r>
        <w:t>[구문 불확실] 「形於彼佛」의 「形」을 ‘비교하다’의 뜻으로 직역하였다.</w:t>
      </w:r>
    </w:p>
    <w:p>
      <w:pPr>
        <w:pStyle w:val="EditorialNote"/>
        <w:spacing w:before="0" w:after="60"/>
      </w:pPr>
      <w:r>
        <w:rPr>
          <w:b/>
        </w:rPr>
        <w:t xml:space="preserve">교감·번역 메모 | </w:t>
      </w:r>
      <w:r>
        <w:t>[구문 불확실] 「其圓圓海得諸佛勝」을 문면에 따라 직역하였다.</w:t>
      </w:r>
    </w:p>
    <w:p>
      <w:pPr>
        <w:pStyle w:val="EditorialNote"/>
        <w:spacing w:before="0" w:after="60"/>
      </w:pPr>
      <w:r>
        <w:rPr>
          <w:b/>
        </w:rPr>
        <w:t xml:space="preserve">교감·번역 메모 | </w:t>
      </w:r>
      <w:r>
        <w:t>[구문 불확실] 원문 「故其一切佛不能成就圓圓海劣故」의 구문이 불안정하므로 문면을 보존해 직역하였다.</w:t>
      </w:r>
    </w:p>
    <w:p>
      <w:pPr>
        <w:pStyle w:val="EditorialNote"/>
        <w:spacing w:before="0" w:after="60"/>
      </w:pPr>
      <w:r>
        <w:rPr>
          <w:b/>
        </w:rPr>
        <w:t xml:space="preserve">교감·번역 메모 | </w:t>
      </w:r>
      <w:r>
        <w:t>[구문 불확실] 「而攝不攝故」의 역설적 표현을 그대로 옮겼다.</w:t>
      </w:r>
    </w:p>
    <w:p>
      <w:pPr>
        <w:pStyle w:val="EditorialNote"/>
        <w:spacing w:before="0" w:after="60"/>
      </w:pPr>
      <w:r>
        <w:rPr>
          <w:b/>
        </w:rPr>
        <w:t xml:space="preserve">교감·번역 메모 | </w:t>
      </w:r>
      <w:r>
        <w:t>[교감] 앞 게송에는 「總特說」로 되어 있으나 여기서는 「總持說」로 인용한다.</w:t>
      </w:r>
    </w:p>
    <w:p>
      <w:pPr>
        <w:pStyle w:val="EditorialNote"/>
        <w:spacing w:before="0" w:after="60"/>
      </w:pPr>
      <w:r>
        <w:rPr>
          <w:b/>
        </w:rPr>
        <w:t xml:space="preserve">교감·번역 메모 | </w:t>
      </w:r>
      <w:r>
        <w:t>[구문] 「焉歟」의 반문 어조를 살려 옮겼다.</w:t>
      </w:r>
    </w:p>
    <w:p>
      <w:pPr>
        <w:pStyle w:val="EditorialNote"/>
        <w:spacing w:before="0" w:after="60"/>
      </w:pPr>
      <w:r>
        <w:rPr>
          <w:b/>
        </w:rPr>
        <w:t xml:space="preserve">교감·번역 메모 | </w:t>
      </w:r>
      <w:r>
        <w:t>[의미 불확실] 「謂眾多故」를 문면에 따라 직역하였다.</w:t>
      </w:r>
    </w:p>
    <w:p>
      <w:pPr>
        <w:pStyle w:val="EditorialNote"/>
        <w:spacing w:before="0" w:after="60"/>
      </w:pPr>
      <w:r>
        <w:rPr>
          <w:b/>
        </w:rPr>
        <w:t xml:space="preserve">교감·번역 메모 | </w:t>
      </w:r>
      <w:r>
        <w:t>[의미 불확실] 「一小有」를 문면대로 ‘하나의 작은 유’로 보존하였다.</w:t>
      </w:r>
    </w:p>
    <w:p>
      <w:pPr>
        <w:pStyle w:val="EditorialNote"/>
        <w:spacing w:before="0" w:after="60"/>
      </w:pPr>
      <w:r>
        <w:rPr>
          <w:b/>
        </w:rPr>
        <w:t xml:space="preserve">교감·번역 메모 | </w:t>
      </w:r>
      <w:r>
        <w:t>[용어] 「毛頭三角」 및 「四根」은 원문 표현을 그대로 살려 번역하였다.</w:t>
      </w:r>
    </w:p>
    <w:p>
      <w:pPr>
        <w:pStyle w:val="EditorialNote"/>
        <w:spacing w:before="0" w:after="60"/>
      </w:pPr>
      <w:r>
        <w:rPr>
          <w:b/>
        </w:rPr>
        <w:t xml:space="preserve">교감·번역 메모 | </w:t>
      </w:r>
      <w:r>
        <w:t>[구문 불확실] 게송의 「第一無數粗滿訖／第二僧祇始入無」를 문면에 따라 직역하였다.</w:t>
      </w:r>
    </w:p>
    <w:p>
      <w:pPr>
        <w:pStyle w:val="EditorialNote"/>
        <w:spacing w:before="0" w:after="60"/>
      </w:pPr>
      <w:r>
        <w:rPr>
          <w:b/>
        </w:rPr>
        <w:t xml:space="preserve">교감·번역 메모 | </w:t>
      </w:r>
      <w:r>
        <w:t>[고유명사] 「達池」「四王自在處」는 원문 음·명칭을 보존하였다.</w:t>
      </w:r>
    </w:p>
    <w:p>
      <w:pPr>
        <w:pStyle w:val="EditorialNote"/>
        <w:spacing w:before="0" w:after="60"/>
      </w:pPr>
      <w:r>
        <w:rPr>
          <w:b/>
        </w:rPr>
        <w:t xml:space="preserve">교감·번역 메모 | </w:t>
      </w:r>
      <w:r>
        <w:t>[용어] 「洛叉」는 수량 단위의 음사로 보아 ‘낙차’로 음역하였다.</w:t>
      </w:r>
    </w:p>
    <w:p>
      <w:pPr>
        <w:pStyle w:val="EditorialNote"/>
        <w:spacing w:before="0" w:after="60"/>
      </w:pPr>
      <w:r>
        <w:rPr>
          <w:b/>
        </w:rPr>
        <w:t xml:space="preserve">교감·번역 메모 | </w:t>
      </w:r>
      <w:r>
        <w:t>[구문 불확실] 「往罪滅無所」의 구문이 불안정하여 ‘지난 죄는 소멸하여 없어짐이 없다’로 직역하였다.</w:t>
      </w:r>
    </w:p>
    <w:p>
      <w:pPr>
        <w:pStyle w:val="EditorialNote"/>
        <w:spacing w:before="0" w:after="60"/>
      </w:pPr>
      <w:r>
        <w:rPr>
          <w:b/>
        </w:rPr>
        <w:t xml:space="preserve">교감·번역 메모 | </w:t>
      </w:r>
      <w:r>
        <w:t>[구문·용어 불확실] 「重重不說剎」을 원문대로 ‘겹겹의 불설찰’로 보존하였다.</w:t>
      </w:r>
    </w:p>
    <w:p>
      <w:pPr>
        <w:pStyle w:val="SmallMeta"/>
        <w:spacing w:after="100" w:before="200"/>
      </w:pPr>
      <w:r>
        <w:t>釋摩訶衍論[5]卷第十</w:t>
      </w:r>
      <w:r>
        <w:t xml:space="preserve">  |  </w:t>
      </w:r>
      <w:r>
        <w:t>『석마하연론』 [5]권 제10.</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sz w:val="17"/>
      </w:rPr>
      <w:t>『석마하연론』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釋摩訶衍論 — 원문 위치표지 기준 한국어 전문 번역</dc:title>
  <dc:subject>원문 TXT 위치표지 기준 재배열·교열본</dc:subject>
  <dc:creator/>
  <cp:keywords>釋摩訶衍論, 석마하연론, 한국어 번역, 불교 문헌</cp:keywords>
  <dc:description>generated by python-docx</dc:description>
  <cp:lastModifiedBy/>
  <cp:revision>1</cp:revision>
  <dcterms:created xsi:type="dcterms:W3CDTF">2013-12-23T23:15:00Z</dcterms:created>
  <dcterms:modified xsi:type="dcterms:W3CDTF">2013-12-23T23:15:00Z</dcterms:modified>
  <cp:category/>
</cp:coreProperties>
</file>