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before="500" w:after="60"/>
        <w:jc w:val="center"/>
      </w:pPr>
      <w:r>
        <w:rPr>
          <w:rFonts w:ascii="Noto Sans CJK KR" w:hAnsi="Noto Sans CJK KR" w:eastAsia="Noto Sans CJK KR" w:cs="Noto Sans CJK KR"/>
          <w:b/>
          <w:color w:val="2F5F7D"/>
          <w:sz w:val="19"/>
        </w:rPr>
        <w:t>신한글대장경 전문번역 표준 DOCX 제1호 형식</w:t>
      </w:r>
    </w:p>
    <w:p>
      <w:pPr>
        <w:spacing w:before="840" w:after="120"/>
        <w:jc w:val="center"/>
      </w:pPr>
      <w:r>
        <w:rPr>
          <w:rFonts w:ascii="Noto Serif CJK KR" w:hAnsi="Noto Serif CJK KR" w:eastAsia="Noto Serif CJK KR" w:cs="Noto Serif CJK KR"/>
          <w:b/>
          <w:color w:val="203E52"/>
          <w:sz w:val="52"/>
        </w:rPr>
        <w:t>梵網經菩薩戒疏</w:t>
      </w:r>
    </w:p>
    <w:p>
      <w:pPr>
        <w:spacing w:before="0" w:after="0"/>
        <w:jc w:val="center"/>
      </w:pPr>
      <w:r>
        <w:rPr>
          <w:rFonts w:ascii="Noto Sans CJK KR" w:hAnsi="Noto Sans CJK KR" w:eastAsia="Noto Sans CJK KR" w:cs="Noto Sans CJK KR"/>
          <w:b/>
          <w:color w:val="20252B"/>
          <w:sz w:val="36"/>
        </w:rPr>
        <w:t>범망경보살계소</w:t>
      </w:r>
    </w:p>
    <w:p>
      <w:pPr>
        <w:spacing w:before="220" w:after="60"/>
        <w:jc w:val="center"/>
      </w:pPr>
      <w:r>
        <w:rPr>
          <w:rFonts w:ascii="Noto Sans CJK KR" w:hAnsi="Noto Sans CJK KR" w:eastAsia="Noto Sans CJK KR" w:cs="Noto Sans CJK KR"/>
          <w:b w:val="0"/>
          <w:color w:val="667085"/>
          <w:sz w:val="22"/>
        </w:rPr>
        <w:t>원문 · 한국어 전문 직역 · CBETA 교감본</w:t>
      </w:r>
    </w:p>
    <w:p>
      <w:pPr>
        <w:spacing w:before="620" w:after="60"/>
        <w:jc w:val="center"/>
      </w:pPr>
      <w:r>
        <w:rPr>
          <w:rFonts w:ascii="Noto Serif CJK KR" w:hAnsi="Noto Serif CJK KR" w:eastAsia="Noto Serif CJK KR" w:cs="Noto Serif CJK KR"/>
          <w:b w:val="0"/>
          <w:color w:val="20252B"/>
          <w:sz w:val="23"/>
        </w:rPr>
        <w:t>唐 法銑撰</w:t>
      </w:r>
    </w:p>
    <w:p>
      <w:pPr>
        <w:spacing w:before="100" w:after="60"/>
        <w:jc w:val="center"/>
      </w:pPr>
      <w:r>
        <w:rPr>
          <w:rFonts w:ascii="Noto Sans CJK KR" w:hAnsi="Noto Sans CJK KR" w:eastAsia="Noto Sans CJK KR" w:cs="Noto Sans CJK KR"/>
          <w:b w:val="0"/>
          <w:color w:val="667085"/>
          <w:sz w:val="17"/>
        </w:rPr>
        <w:t>卍新纂大日本續藏經 第38冊 No.690 · CBETA X38n0690</w:t>
      </w:r>
    </w:p>
    <w:p>
      <w:pPr>
        <w:spacing w:before="200" w:after="0"/>
        <w:jc w:val="center"/>
      </w:pPr>
      <w:r>
        <w:rPr>
          <w:rFonts w:ascii="Noto Sans CJK KR" w:hAnsi="Noto Sans CJK KR" w:eastAsia="Noto Sans CJK KR" w:cs="Noto Sans CJK KR"/>
          <w:b w:val="0"/>
          <w:color w:val="667085"/>
          <w:sz w:val="16"/>
        </w:rPr>
        <w:t>기본 저본: 사용자 제공 「법선_보살계소.txt」</w:t>
      </w:r>
    </w:p>
    <w:p>
      <w:pPr>
        <w:spacing w:before="0" w:after="0"/>
        <w:jc w:val="center"/>
      </w:pPr>
      <w:r>
        <w:rPr>
          <w:rFonts w:ascii="Noto Sans CJK KR" w:hAnsi="Noto Sans CJK KR" w:eastAsia="Noto Sans CJK KR" w:cs="Noto Sans CJK KR"/>
          <w:b w:val="0"/>
          <w:color w:val="667085"/>
          <w:sz w:val="16"/>
        </w:rPr>
        <w:t>전수 선독 · 3,558 내부 단위 역대조 · 160개 교감·주 한국어 해설 완료</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0" w:top="1134" w:footer="0" w:bottom="1020"/>
          <w:pgNumType w:start="1" w:fmt="decimal"/>
          <w:formProt w:val="false"/>
          <w:textDirection w:val="lrTb"/>
          <w:docGrid w:type="default" w:linePitch="360" w:charSpace="0"/>
        </w:sectPr>
      </w:pPr>
    </w:p>
    <w:p>
      <w:pPr>
        <w:pStyle w:val="SHTKTOCTitle"/>
      </w:pPr>
      <w:r>
        <w:t>목차</w:t>
      </w:r>
    </w:p>
    <w:p>
      <w:pPr>
        <w:tabs>
          <w:tab w:pos="9354" w:val="right" w:leader="dot"/>
        </w:tabs>
        <w:spacing w:after="24"/>
        <w:ind w:left="0"/>
      </w:pPr>
      <w:r>
        <w:rPr>
          <w:rFonts w:ascii="Noto Sans CJK KR" w:hAnsi="Noto Sans CJK KR" w:eastAsia="Noto Sans CJK KR" w:cs="Noto Sans CJK KR"/>
          <w:b/>
          <w:color w:val="203E52"/>
          <w:sz w:val="16"/>
        </w:rPr>
        <w:t>1. 문헌 정보</w:t>
      </w:r>
      <w:r>
        <w:rPr>
          <w:rFonts w:ascii="Noto Sans CJK KR" w:hAnsi="Noto Sans CJK KR" w:eastAsia="Noto Sans CJK KR" w:cs="Noto Sans CJK KR"/>
          <w:color w:val="667085"/>
          <w:sz w:val="16"/>
        </w:rPr>
        <w:tab/>
        <w:t>2</w:t>
      </w:r>
    </w:p>
    <w:p>
      <w:pPr>
        <w:tabs>
          <w:tab w:pos="9354" w:val="right" w:leader="dot"/>
        </w:tabs>
        <w:spacing w:after="24"/>
        <w:ind w:left="0"/>
      </w:pPr>
      <w:r>
        <w:rPr>
          <w:rFonts w:ascii="Noto Sans CJK KR" w:hAnsi="Noto Sans CJK KR" w:eastAsia="Noto Sans CJK KR" w:cs="Noto Sans CJK KR"/>
          <w:b/>
          <w:color w:val="203E52"/>
          <w:sz w:val="16"/>
        </w:rPr>
        <w:t>2. 편집·번역 안내</w:t>
      </w:r>
      <w:r>
        <w:rPr>
          <w:rFonts w:ascii="Noto Sans CJK KR" w:hAnsi="Noto Sans CJK KR" w:eastAsia="Noto Sans CJK KR" w:cs="Noto Sans CJK KR"/>
          <w:color w:val="667085"/>
          <w:sz w:val="16"/>
        </w:rPr>
        <w:tab/>
        <w:t>2</w:t>
      </w:r>
    </w:p>
    <w:p>
      <w:pPr>
        <w:tabs>
          <w:tab w:pos="9354" w:val="right" w:leader="dot"/>
        </w:tabs>
        <w:spacing w:after="24"/>
        <w:ind w:left="0"/>
      </w:pPr>
      <w:r>
        <w:rPr>
          <w:rFonts w:ascii="Noto Sans CJK KR" w:hAnsi="Noto Sans CJK KR" w:eastAsia="Noto Sans CJK KR" w:cs="Noto Sans CJK KR"/>
          <w:b/>
          <w:color w:val="203E52"/>
          <w:sz w:val="16"/>
        </w:rPr>
        <w:t>3. 전체 선독 결과</w:t>
      </w:r>
      <w:r>
        <w:rPr>
          <w:rFonts w:ascii="Noto Sans CJK KR" w:hAnsi="Noto Sans CJK KR" w:eastAsia="Noto Sans CJK KR" w:cs="Noto Sans CJK KR"/>
          <w:color w:val="667085"/>
          <w:sz w:val="16"/>
        </w:rPr>
        <w:tab/>
        <w:t>3</w:t>
      </w:r>
    </w:p>
    <w:p>
      <w:pPr>
        <w:tabs>
          <w:tab w:pos="9354" w:val="right" w:leader="dot"/>
        </w:tabs>
        <w:spacing w:after="24"/>
        <w:ind w:left="0"/>
      </w:pPr>
      <w:r>
        <w:rPr>
          <w:rFonts w:ascii="Noto Sans CJK KR" w:hAnsi="Noto Sans CJK KR" w:eastAsia="Noto Sans CJK KR" w:cs="Noto Sans CJK KR"/>
          <w:b/>
          <w:color w:val="203E52"/>
          <w:sz w:val="16"/>
        </w:rPr>
        <w:t>4. 문헌 구조</w:t>
      </w:r>
      <w:r>
        <w:rPr>
          <w:rFonts w:ascii="Noto Sans CJK KR" w:hAnsi="Noto Sans CJK KR" w:eastAsia="Noto Sans CJK KR" w:cs="Noto Sans CJK KR"/>
          <w:color w:val="667085"/>
          <w:sz w:val="16"/>
        </w:rPr>
        <w:tab/>
        <w:t>3</w:t>
      </w:r>
    </w:p>
    <w:p>
      <w:pPr>
        <w:tabs>
          <w:tab w:pos="9354" w:val="right" w:leader="dot"/>
        </w:tabs>
        <w:spacing w:after="24"/>
        <w:ind w:left="0"/>
      </w:pPr>
      <w:r>
        <w:rPr>
          <w:rFonts w:ascii="Noto Sans CJK KR" w:hAnsi="Noto Sans CJK KR" w:eastAsia="Noto Sans CJK KR" w:cs="Noto Sans CJK KR"/>
          <w:b/>
          <w:color w:val="203E52"/>
          <w:sz w:val="16"/>
        </w:rPr>
        <w:t>5. 주요 번역어</w:t>
      </w:r>
      <w:r>
        <w:rPr>
          <w:rFonts w:ascii="Noto Sans CJK KR" w:hAnsi="Noto Sans CJK KR" w:eastAsia="Noto Sans CJK KR" w:cs="Noto Sans CJK KR"/>
          <w:color w:val="667085"/>
          <w:sz w:val="16"/>
        </w:rPr>
        <w:tab/>
        <w:t>3</w:t>
      </w:r>
    </w:p>
    <w:p>
      <w:pPr>
        <w:tabs>
          <w:tab w:pos="9354" w:val="right" w:leader="dot"/>
        </w:tabs>
        <w:spacing w:after="24"/>
        <w:ind w:left="0"/>
      </w:pPr>
      <w:r>
        <w:rPr>
          <w:rFonts w:ascii="Noto Sans CJK KR" w:hAnsi="Noto Sans CJK KR" w:eastAsia="Noto Sans CJK KR" w:cs="Noto Sans CJK KR"/>
          <w:b/>
          <w:color w:val="203E52"/>
          <w:sz w:val="16"/>
        </w:rPr>
        <w:t>6. 교감 표시 규칙</w:t>
      </w:r>
      <w:r>
        <w:rPr>
          <w:rFonts w:ascii="Noto Sans CJK KR" w:hAnsi="Noto Sans CJK KR" w:eastAsia="Noto Sans CJK KR" w:cs="Noto Sans CJK KR"/>
          <w:color w:val="667085"/>
          <w:sz w:val="16"/>
        </w:rPr>
        <w:tab/>
        <w:t>4</w:t>
      </w:r>
    </w:p>
    <w:p>
      <w:pPr>
        <w:tabs>
          <w:tab w:pos="9354" w:val="right" w:leader="dot"/>
        </w:tabs>
        <w:spacing w:after="24"/>
        <w:ind w:left="0"/>
      </w:pPr>
      <w:r>
        <w:rPr>
          <w:rFonts w:ascii="Noto Sans CJK KR" w:hAnsi="Noto Sans CJK KR" w:eastAsia="Noto Sans CJK KR" w:cs="Noto Sans CJK KR"/>
          <w:b/>
          <w:color w:val="203E52"/>
          <w:sz w:val="16"/>
        </w:rPr>
        <w:t>7. CBETA 외부 대조 정보</w:t>
      </w:r>
      <w:r>
        <w:rPr>
          <w:rFonts w:ascii="Noto Sans CJK KR" w:hAnsi="Noto Sans CJK KR" w:eastAsia="Noto Sans CJK KR" w:cs="Noto Sans CJK KR"/>
          <w:color w:val="667085"/>
          <w:sz w:val="16"/>
        </w:rPr>
        <w:tab/>
        <w:t>5</w:t>
      </w:r>
    </w:p>
    <w:p>
      <w:pPr>
        <w:tabs>
          <w:tab w:pos="9354" w:val="right" w:leader="dot"/>
        </w:tabs>
        <w:spacing w:after="24"/>
        <w:ind w:left="0"/>
      </w:pPr>
      <w:r>
        <w:rPr>
          <w:rFonts w:ascii="Noto Sans CJK KR" w:hAnsi="Noto Sans CJK KR" w:eastAsia="Noto Sans CJK KR" w:cs="Noto Sans CJK KR"/>
          <w:b/>
          <w:color w:val="203E52"/>
          <w:sz w:val="16"/>
        </w:rPr>
        <w:t>8. 이미지·외자 및 앱 전환 규칙</w:t>
      </w:r>
      <w:r>
        <w:rPr>
          <w:rFonts w:ascii="Noto Sans CJK KR" w:hAnsi="Noto Sans CJK KR" w:eastAsia="Noto Sans CJK KR" w:cs="Noto Sans CJK KR"/>
          <w:color w:val="667085"/>
          <w:sz w:val="16"/>
        </w:rPr>
        <w:tab/>
        <w:t>5</w:t>
      </w:r>
    </w:p>
    <w:p>
      <w:pPr>
        <w:tabs>
          <w:tab w:pos="9354" w:val="right" w:leader="dot"/>
        </w:tabs>
        <w:spacing w:after="24"/>
        <w:ind w:left="0"/>
      </w:pPr>
      <w:r>
        <w:rPr>
          <w:rFonts w:ascii="Noto Sans CJK KR" w:hAnsi="Noto Sans CJK KR" w:eastAsia="Noto Sans CJK KR" w:cs="Noto Sans CJK KR"/>
          <w:b/>
          <w:color w:val="203E52"/>
          <w:sz w:val="16"/>
        </w:rPr>
        <w:t>9. 본문</w:t>
      </w:r>
      <w:r>
        <w:rPr>
          <w:rFonts w:ascii="Noto Sans CJK KR" w:hAnsi="Noto Sans CJK KR" w:eastAsia="Noto Sans CJK KR" w:cs="Noto Sans CJK KR"/>
          <w:color w:val="667085"/>
          <w:sz w:val="16"/>
        </w:rPr>
        <w:tab/>
        <w:t>6</w:t>
      </w:r>
    </w:p>
    <w:p>
      <w:pPr>
        <w:tabs>
          <w:tab w:pos="9354" w:val="right" w:leader="dot"/>
        </w:tabs>
        <w:spacing w:after="24"/>
        <w:ind w:left="283"/>
      </w:pPr>
      <w:r>
        <w:rPr>
          <w:rFonts w:ascii="Noto Sans CJK KR" w:hAnsi="Noto Sans CJK KR" w:eastAsia="Noto Sans CJK KR" w:cs="Noto Sans CJK KR"/>
          <w:b w:val="0"/>
          <w:color w:val="203E52"/>
          <w:sz w:val="16"/>
        </w:rPr>
        <w:t>서지 표지</w:t>
      </w:r>
      <w:r>
        <w:rPr>
          <w:rFonts w:ascii="Noto Sans CJK KR" w:hAnsi="Noto Sans CJK KR" w:eastAsia="Noto Sans CJK KR" w:cs="Noto Sans CJK KR"/>
          <w:color w:val="667085"/>
          <w:sz w:val="16"/>
        </w:rPr>
        <w:tab/>
        <w:t>6</w:t>
      </w:r>
    </w:p>
    <w:p>
      <w:pPr>
        <w:tabs>
          <w:tab w:pos="9354" w:val="right" w:leader="dot"/>
        </w:tabs>
        <w:spacing w:after="24"/>
        <w:ind w:left="283"/>
      </w:pPr>
      <w:r>
        <w:rPr>
          <w:rFonts w:ascii="Noto Sans CJK KR" w:hAnsi="Noto Sans CJK KR" w:eastAsia="Noto Sans CJK KR" w:cs="Noto Sans CJK KR"/>
          <w:b w:val="0"/>
          <w:color w:val="203E52"/>
          <w:sz w:val="16"/>
        </w:rPr>
        <w:t>次彰益勸修 — 이익을 드러내어 수행을 권함</w:t>
      </w:r>
      <w:r>
        <w:rPr>
          <w:rFonts w:ascii="Noto Sans CJK KR" w:hAnsi="Noto Sans CJK KR" w:eastAsia="Noto Sans CJK KR" w:cs="Noto Sans CJK KR"/>
          <w:color w:val="667085"/>
          <w:sz w:val="16"/>
        </w:rPr>
        <w:tab/>
        <w:t>7</w:t>
      </w:r>
    </w:p>
    <w:p>
      <w:pPr>
        <w:tabs>
          <w:tab w:pos="9354" w:val="right" w:leader="dot"/>
        </w:tabs>
        <w:spacing w:after="24"/>
        <w:ind w:left="283"/>
      </w:pPr>
      <w:r>
        <w:rPr>
          <w:rFonts w:ascii="Noto Sans CJK KR" w:hAnsi="Noto Sans CJK KR" w:eastAsia="Noto Sans CJK KR" w:cs="Noto Sans CJK KR"/>
          <w:b w:val="0"/>
          <w:color w:val="203E52"/>
          <w:sz w:val="16"/>
        </w:rPr>
        <w:t>對機正說 — 근기에 맞추어 바로 설함</w:t>
      </w:r>
      <w:r>
        <w:rPr>
          <w:rFonts w:ascii="Noto Sans CJK KR" w:hAnsi="Noto Sans CJK KR" w:eastAsia="Noto Sans CJK KR" w:cs="Noto Sans CJK KR"/>
          <w:color w:val="667085"/>
          <w:sz w:val="16"/>
        </w:rPr>
        <w:tab/>
        <w:t>12</w:t>
      </w:r>
    </w:p>
    <w:p>
      <w:pPr>
        <w:tabs>
          <w:tab w:pos="9354" w:val="right" w:leader="dot"/>
        </w:tabs>
        <w:spacing w:after="24"/>
        <w:ind w:left="283"/>
      </w:pPr>
      <w:r>
        <w:rPr>
          <w:rFonts w:ascii="Noto Sans CJK KR" w:hAnsi="Noto Sans CJK KR" w:eastAsia="Noto Sans CJK KR" w:cs="Noto Sans CJK KR"/>
          <w:b w:val="0"/>
          <w:color w:val="203E52"/>
          <w:sz w:val="16"/>
        </w:rPr>
        <w:t>對機正誦 — 근기에 맞추어 바로 독송함</w:t>
      </w:r>
      <w:r>
        <w:rPr>
          <w:rFonts w:ascii="Noto Sans CJK KR" w:hAnsi="Noto Sans CJK KR" w:eastAsia="Noto Sans CJK KR" w:cs="Noto Sans CJK KR"/>
          <w:color w:val="667085"/>
          <w:sz w:val="16"/>
        </w:rPr>
        <w:tab/>
        <w:t>29</w:t>
      </w:r>
    </w:p>
    <w:p>
      <w:pPr>
        <w:tabs>
          <w:tab w:pos="9354" w:val="right" w:leader="dot"/>
        </w:tabs>
        <w:spacing w:after="24"/>
        <w:ind w:left="283"/>
      </w:pPr>
      <w:r>
        <w:rPr>
          <w:rFonts w:ascii="Noto Sans CJK KR" w:hAnsi="Noto Sans CJK KR" w:eastAsia="Noto Sans CJK KR" w:cs="Noto Sans CJK KR"/>
          <w:b w:val="0"/>
          <w:color w:val="203E52"/>
          <w:sz w:val="16"/>
        </w:rPr>
        <w:t>廣陳犯相 — 범계의 모습을 널리 밝힘</w:t>
      </w:r>
      <w:r>
        <w:rPr>
          <w:rFonts w:ascii="Noto Sans CJK KR" w:hAnsi="Noto Sans CJK KR" w:eastAsia="Noto Sans CJK KR" w:cs="Noto Sans CJK KR"/>
          <w:color w:val="667085"/>
          <w:sz w:val="16"/>
        </w:rPr>
        <w:tab/>
        <w:t>47</w:t>
      </w:r>
    </w:p>
    <w:p>
      <w:pPr>
        <w:tabs>
          <w:tab w:pos="9354" w:val="right" w:leader="dot"/>
        </w:tabs>
        <w:spacing w:after="24"/>
        <w:ind w:left="567"/>
      </w:pPr>
      <w:r>
        <w:rPr>
          <w:rFonts w:ascii="Noto Sans CJK KR" w:hAnsi="Noto Sans CJK KR" w:eastAsia="Noto Sans CJK KR" w:cs="Noto Sans CJK KR"/>
          <w:b w:val="0"/>
          <w:color w:val="20252B"/>
          <w:sz w:val="16"/>
        </w:rPr>
        <w:t>十門分別 — 십중계 총론</w:t>
      </w:r>
      <w:r>
        <w:rPr>
          <w:rFonts w:ascii="Noto Sans CJK KR" w:hAnsi="Noto Sans CJK KR" w:eastAsia="Noto Sans CJK KR" w:cs="Noto Sans CJK KR"/>
          <w:color w:val="667085"/>
          <w:sz w:val="16"/>
        </w:rPr>
        <w:tab/>
        <w:t>48</w:t>
      </w:r>
    </w:p>
    <w:p>
      <w:pPr>
        <w:tabs>
          <w:tab w:pos="9354" w:val="right" w:leader="dot"/>
        </w:tabs>
        <w:spacing w:after="24"/>
        <w:ind w:left="567"/>
      </w:pPr>
      <w:r>
        <w:rPr>
          <w:rFonts w:ascii="Noto Sans CJK KR" w:hAnsi="Noto Sans CJK KR" w:eastAsia="Noto Sans CJK KR" w:cs="Noto Sans CJK KR"/>
          <w:b w:val="0"/>
          <w:color w:val="20252B"/>
          <w:sz w:val="16"/>
        </w:rPr>
        <w:t>第一 殺戒 — 제1 살계</w:t>
      </w:r>
      <w:r>
        <w:rPr>
          <w:rFonts w:ascii="Noto Sans CJK KR" w:hAnsi="Noto Sans CJK KR" w:eastAsia="Noto Sans CJK KR" w:cs="Noto Sans CJK KR"/>
          <w:color w:val="667085"/>
          <w:sz w:val="16"/>
        </w:rPr>
        <w:tab/>
        <w:t>74</w:t>
      </w:r>
    </w:p>
    <w:p>
      <w:pPr>
        <w:tabs>
          <w:tab w:pos="9354" w:val="right" w:leader="dot"/>
        </w:tabs>
        <w:spacing w:after="24"/>
        <w:ind w:left="567"/>
      </w:pPr>
      <w:r>
        <w:rPr>
          <w:rFonts w:ascii="Noto Sans CJK KR" w:hAnsi="Noto Sans CJK KR" w:eastAsia="Noto Sans CJK KR" w:cs="Noto Sans CJK KR"/>
          <w:b w:val="0"/>
          <w:color w:val="20252B"/>
          <w:sz w:val="16"/>
        </w:rPr>
        <w:t>第二 盜戒 — 제2 도계</w:t>
      </w:r>
      <w:r>
        <w:rPr>
          <w:rFonts w:ascii="Noto Sans CJK KR" w:hAnsi="Noto Sans CJK KR" w:eastAsia="Noto Sans CJK KR" w:cs="Noto Sans CJK KR"/>
          <w:color w:val="667085"/>
          <w:sz w:val="16"/>
        </w:rPr>
        <w:tab/>
        <w:t>98</w:t>
      </w:r>
    </w:p>
    <w:p>
      <w:pPr>
        <w:tabs>
          <w:tab w:pos="9354" w:val="right" w:leader="dot"/>
        </w:tabs>
        <w:spacing w:after="24"/>
        <w:ind w:left="567"/>
      </w:pPr>
      <w:r>
        <w:rPr>
          <w:rFonts w:ascii="Noto Sans CJK KR" w:hAnsi="Noto Sans CJK KR" w:eastAsia="Noto Sans CJK KR" w:cs="Noto Sans CJK KR"/>
          <w:b w:val="0"/>
          <w:color w:val="20252B"/>
          <w:sz w:val="16"/>
        </w:rPr>
        <w:t>第三 婬戒 — 제3 음계</w:t>
      </w:r>
      <w:r>
        <w:rPr>
          <w:rFonts w:ascii="Noto Sans CJK KR" w:hAnsi="Noto Sans CJK KR" w:eastAsia="Noto Sans CJK KR" w:cs="Noto Sans CJK KR"/>
          <w:color w:val="667085"/>
          <w:sz w:val="16"/>
        </w:rPr>
        <w:tab/>
        <w:t>115</w:t>
      </w:r>
    </w:p>
    <w:p>
      <w:pPr>
        <w:tabs>
          <w:tab w:pos="9354" w:val="right" w:leader="dot"/>
        </w:tabs>
        <w:spacing w:after="24"/>
        <w:ind w:left="567"/>
      </w:pPr>
      <w:r>
        <w:rPr>
          <w:rFonts w:ascii="Noto Sans CJK KR" w:hAnsi="Noto Sans CJK KR" w:eastAsia="Noto Sans CJK KR" w:cs="Noto Sans CJK KR"/>
          <w:b w:val="0"/>
          <w:color w:val="20252B"/>
          <w:sz w:val="16"/>
        </w:rPr>
        <w:t>第四 故妄語戒 — 제4 고망어계</w:t>
      </w:r>
      <w:r>
        <w:rPr>
          <w:rFonts w:ascii="Noto Sans CJK KR" w:hAnsi="Noto Sans CJK KR" w:eastAsia="Noto Sans CJK KR" w:cs="Noto Sans CJK KR"/>
          <w:color w:val="667085"/>
          <w:sz w:val="16"/>
        </w:rPr>
        <w:tab/>
        <w:t>127</w:t>
      </w:r>
    </w:p>
    <w:p>
      <w:pPr>
        <w:tabs>
          <w:tab w:pos="9354" w:val="right" w:leader="dot"/>
        </w:tabs>
        <w:spacing w:after="24"/>
        <w:ind w:left="283"/>
      </w:pPr>
      <w:r>
        <w:rPr>
          <w:rFonts w:ascii="Noto Sans CJK KR" w:hAnsi="Noto Sans CJK KR" w:eastAsia="Noto Sans CJK KR" w:cs="Noto Sans CJK KR"/>
          <w:b w:val="0"/>
          <w:color w:val="203E52"/>
          <w:sz w:val="16"/>
        </w:rPr>
        <w:t>권말 표지</w:t>
      </w:r>
      <w:r>
        <w:rPr>
          <w:rFonts w:ascii="Noto Sans CJK KR" w:hAnsi="Noto Sans CJK KR" w:eastAsia="Noto Sans CJK KR" w:cs="Noto Sans CJK KR"/>
          <w:color w:val="667085"/>
          <w:sz w:val="16"/>
        </w:rPr>
        <w:tab/>
        <w:t>134</w:t>
      </w:r>
    </w:p>
    <w:p>
      <w:pPr>
        <w:tabs>
          <w:tab w:pos="9354" w:val="right" w:leader="dot"/>
        </w:tabs>
        <w:spacing w:after="24"/>
        <w:ind w:left="0"/>
      </w:pPr>
      <w:r>
        <w:rPr>
          <w:rFonts w:ascii="Noto Sans CJK KR" w:hAnsi="Noto Sans CJK KR" w:eastAsia="Noto Sans CJK KR" w:cs="Noto Sans CJK KR"/>
          <w:b/>
          <w:color w:val="203E52"/>
          <w:sz w:val="16"/>
        </w:rPr>
        <w:t>10. 최종 검증 정보</w:t>
      </w:r>
      <w:r>
        <w:rPr>
          <w:rFonts w:ascii="Noto Sans CJK KR" w:hAnsi="Noto Sans CJK KR" w:eastAsia="Noto Sans CJK KR" w:cs="Noto Sans CJK KR"/>
          <w:color w:val="667085"/>
          <w:sz w:val="16"/>
        </w:rPr>
        <w:tab/>
        <w:t>134</w:t>
      </w:r>
    </w:p>
    <w:p>
      <w:r>
        <w:br w:type="page"/>
      </w:r>
    </w:p>
    <w:p>
      <w:pPr>
        <w:pStyle w:val="Heading1"/>
      </w:pPr>
      <w:r>
        <w:rPr>
          <w:rFonts w:ascii="Noto Sans CJK KR" w:hAnsi="Noto Sans CJK KR" w:eastAsia="Noto Sans CJK KR" w:cs="Noto Sans CJK KR"/>
        </w:rPr>
        <w:t>1. 문헌 정보</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4933"/>
        <w:gridCol w:w="4933"/>
      </w:tblGrid>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문헌명</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《梵網經菩薩戒疏》</w:t>
            </w:r>
          </w:p>
        </w:tc>
      </w:tr>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한국어 제목</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《범망경보살계소》</w:t>
            </w:r>
          </w:p>
        </w:tc>
      </w:tr>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권두 표제</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梵網經疏上</w:t>
            </w:r>
          </w:p>
        </w:tc>
      </w:tr>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저자·찬자</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唐 法銑撰</w:t>
            </w:r>
          </w:p>
        </w:tc>
      </w:tr>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시대</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당(唐)</w:t>
            </w:r>
          </w:p>
        </w:tc>
      </w:tr>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대장경</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《卍新纂大日本續藏經》 제38책</w:t>
            </w:r>
          </w:p>
        </w:tc>
      </w:tr>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CBETA 번호</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X38n0690 / No. 690</w:t>
            </w:r>
          </w:p>
        </w:tc>
      </w:tr>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권차</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CBETA 서지 1卷. 사용자 저본은 「上」으로 표기된 현존 범위.</w:t>
            </w:r>
          </w:p>
        </w:tc>
      </w:tr>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기본 저본</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사용자 제공 「법선_보살계소.txt」</w:t>
            </w:r>
          </w:p>
        </w:tc>
      </w:tr>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저본 버전</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CBETA/CBReader 계열 복사 TXT. 정확한 추출 시점은 미확인.</w:t>
            </w:r>
          </w:p>
        </w:tc>
      </w:tr>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저본 범위</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권두 「梵網經疏上」·法銑撰부터 권말 「菩薩戒疏上(終)」까지</w:t>
            </w:r>
          </w:p>
        </w:tc>
      </w:tr>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위치표지 범위</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[0534a06]–[0546a19] / 사용자 TXT 실제 출현 63회(고유 59개)</w:t>
            </w:r>
          </w:p>
        </w:tc>
      </w:tr>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원문 파일 형식</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UTF-8 TXT</w:t>
            </w:r>
          </w:p>
        </w:tc>
      </w:tr>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전체 선독</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완료</w:t>
            </w:r>
          </w:p>
        </w:tc>
      </w:tr>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번역 성격</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엄격한 직역. 원문 순서·부정·조건·수량·열거·문답·인용·과문·반복을 보존.</w:t>
            </w:r>
          </w:p>
        </w:tc>
      </w:tr>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외부 대조 자료</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CBETA 구버전 X38n0690 (1).xml 및 현행 X38n0690.xml</w:t>
            </w:r>
          </w:p>
        </w:tc>
      </w:tr>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교감 반영</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완역본 교감·주 블록 160건 전부 한국어 해설 완료.</w:t>
            </w:r>
          </w:p>
        </w:tc>
      </w:tr>
      <w:tr>
        <w:tc>
          <w:tcPr>
            <w:tcW w:type="dxa" w:w="209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이미지·외자</w:t>
            </w:r>
          </w:p>
        </w:tc>
        <w:tc>
          <w:tcPr>
            <w:tcW w:type="dxa" w:w="737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독립 &lt;graphic&gt;/&lt;figure&gt; 0건. &lt;g&gt; 18회, charDecl 외자 8종의 공식 gaiji-CB 이미지 확보.</w:t>
            </w:r>
          </w:p>
        </w:tc>
      </w:tr>
    </w:tbl>
    <w:p>
      <w:pPr>
        <w:pStyle w:val="Heading1"/>
      </w:pPr>
      <w:r>
        <w:rPr>
          <w:rFonts w:ascii="Noto Sans CJK KR" w:hAnsi="Noto Sans CJK KR" w:eastAsia="Noto Sans CJK KR" w:cs="Noto Sans CJK KR"/>
        </w:rPr>
        <w:t>2. 편집·번역 안내</w:t>
      </w:r>
    </w:p>
    <w:p>
      <w:pPr>
        <w:pStyle w:val="SHTKMeta"/>
      </w:pPr>
      <w:r>
        <w:t>• 사용자 TXT를 기본 저본으로 고정하고, CBETA 공식 XML은 교감·판본·외자·편집정보를 보완하는 대조자료로만 사용하였다.</w:t>
      </w:r>
    </w:p>
    <w:p>
      <w:pPr>
        <w:pStyle w:val="SHTKMeta"/>
      </w:pPr>
      <w:r>
        <w:t>• 현행 CBETA XML의 채택 독법이 사용자 저본과 달라도 번역 본문을 자동 교체하지 않았다. 의미 있는 이문은 교감 블록에서 저본·이문별 번역을 분리하였다.</w:t>
      </w:r>
    </w:p>
    <w:p>
      <w:pPr>
        <w:pStyle w:val="SHTKMeta"/>
      </w:pPr>
      <w:r>
        <w:t>• 직역을 기본으로 하여 부정·조건·한정·인과·대조·수량·열거·문답·반론·인용·과문·반복을 요약하거나 삭제하지 않았다.</w:t>
      </w:r>
    </w:p>
    <w:p>
      <w:pPr>
        <w:pStyle w:val="SHTKMeta"/>
      </w:pPr>
      <w:r>
        <w:t>• 한국어 문장 성립에 필요한 최소한의 보충은 [최소 보충]으로 표시하고, 판독·구두·구문·의미가 불확실한 곳은 지정 표지로 남겼다.</w:t>
      </w:r>
    </w:p>
    <w:p>
      <w:pPr>
        <w:pStyle w:val="SHTKMeta"/>
      </w:pPr>
      <w:r>
        <w:t>• 원문의 숫자형 교감표지와 위치표지를 삭제하거나 정규화하지 않았다. 위치표지는 사용자 TXT에서 출현하는 63회를 원래 순서대로 독립 블록으로 표시하였다.</w:t>
      </w:r>
    </w:p>
    <w:p>
      <w:pPr>
        <w:pStyle w:val="SHTKMeta"/>
      </w:pPr>
      <w:r>
        <w:t>• 전수 검증에는 U0001–U3558의 내부 식별자를 사용했지만, 최종 독자용 본문에는 개별 U 번호를 표시하지 않는다.</w:t>
      </w:r>
    </w:p>
    <w:p>
      <w:pPr>
        <w:pStyle w:val="SHTKMeta"/>
      </w:pPr>
      <w:r>
        <w:t>• 본문은 “위치표지 → 원문 → 한국어 직역 → 필요한 교감·번역 메모”의 세로형 블록을 유지하되, 검증용 U 단위를 독자에게 그대로 노출하지 않고 문장·문답·과문·인용의 흐름이 자연스럽게 이어지는 범위에서 연속 U를 하나의 원문 문단과 하나의 번역 문단으로 통합하였다. 한 문단 안에 여러 교감이 있으면 해당 표지는 원문 안에 그대로 두고, 교감 요약·상세 해설은 그 문단 아래에서 원래 순서대로 묶어 보존하였다.</w:t>
      </w:r>
    </w:p>
    <w:p>
      <w:pPr>
        <w:pStyle w:val="SHTKMeta"/>
      </w:pPr>
      <w:r>
        <w:t>• 교감 데이터는 Word 각주에만 숨기지 않고 독립 블록으로 보존하여 텍스트 추출과 앱 변환 시에도 남도록 하였다.</w:t>
      </w:r>
    </w:p>
    <w:p>
      <w:pPr>
        <w:pStyle w:val="SHTKMeta"/>
      </w:pPr>
      <w:r>
        <w:t>• 현행 XML의 신식 표점은 구두 참고자료로만 사용하며 사용자 TXT의 글자열과 판본 독법을 대체하지 않는다.</w:t>
      </w:r>
    </w:p>
    <w:p>
      <w:pPr>
        <w:pStyle w:val="Heading1"/>
      </w:pPr>
      <w:r>
        <w:rPr>
          <w:rFonts w:ascii="Noto Sans CJK KR" w:hAnsi="Noto Sans CJK KR" w:eastAsia="Noto Sans CJK KR" w:cs="Noto Sans CJK KR"/>
        </w:rPr>
        <w:t>3. 전체 선독 결과</w:t>
      </w:r>
    </w:p>
    <w:p>
      <w:pPr>
        <w:pStyle w:val="SHTKMeta"/>
      </w:pPr>
      <w:r>
        <w:t>문헌 성격  《梵網經》 보살계 부분을 해석하는 소(疏)로서, 계의 수지·공능·수계 근기와 십중계의 범상(犯相)을 율학적·논서적 근거로 분석한다.</w:t>
      </w:r>
    </w:p>
    <w:p>
      <w:pPr>
        <w:pStyle w:val="SHTKMeta"/>
      </w:pPr>
      <w:r>
        <w:t>전체 구성  권두의 앞 문맥을 잇는 해설에서 시작하여 次彰益勸修, 對機正說, 對機正誦, 廣陳犯相으로 전개된다. 廣陳犯相에서는 먼저 十門分別의 총론을 세운 뒤 제1 殺戒·제2 盜戒·제3 婬戒·제4 故妄語戒를 상세히 해석한다.</w:t>
      </w:r>
    </w:p>
    <w:p>
      <w:pPr>
        <w:pStyle w:val="SHTKMeta"/>
      </w:pPr>
      <w:r>
        <w:t>논증 방식  “問…答…” 문답, “一…二…”식 열거, 경·율·론 인용, 비유, 단계적 과문을 반복한다. 개별 계목에서는 制意·釋名·具緣成犯·闕緣·對治·通局·釋文 등의 구조가 반복된다.</w:t>
      </w:r>
    </w:p>
    <w:p>
      <w:pPr>
        <w:pStyle w:val="SHTKMeta"/>
      </w:pPr>
      <w:r>
        <w:t>인용 성격  《涅槃經》·《智度論》·《瑜伽》·《四分律》·《優婆塞戒經》·《菩薩善戒經》·《文殊問經》·《中論》·《十二門論》·《仁王經》·《瓔珞經》 등 다수의 경율론을 논증 근거로 든다.</w:t>
      </w:r>
    </w:p>
    <w:p>
      <w:pPr>
        <w:pStyle w:val="SHTKMeta"/>
      </w:pPr>
      <w:r>
        <w:t>주석 방식  인용문 뒤에 法銑의 해설·문답·과문이 연속되는 장문 무구두 형식이 많아, 원전 인용과 주석자의 판정을 분리하여 읽을 필요가 있다.</w:t>
      </w:r>
    </w:p>
    <w:p>
      <w:pPr>
        <w:pStyle w:val="SHTKMeta"/>
      </w:pPr>
      <w:r>
        <w:t>데이터 특징  위치표지 63회(고유 59개), 숫자형 주기호가 다수 보존되어 있으며, 구·현행 XML의 note/app/lem/rdg/anchor 및 charDecl을 대조하여 교감과 외자를 복원하였다.</w:t>
      </w:r>
    </w:p>
    <w:p>
      <w:pPr>
        <w:pStyle w:val="SHTKMeta"/>
      </w:pPr>
      <w:r>
        <w:t>권말 층위  제4 故妄語戒의 해설 뒤 「菩薩戒疏上(終)」으로 끝난다. 이는 본문 해설과 구별되는 권말 표지로 처리하였다.</w:t>
      </w:r>
    </w:p>
    <w:p>
      <w:pPr>
        <w:pStyle w:val="Heading1"/>
      </w:pPr>
      <w:r>
        <w:rPr>
          <w:rFonts w:ascii="Noto Sans CJK KR" w:hAnsi="Noto Sans CJK KR" w:eastAsia="Noto Sans CJK KR" w:cs="Noto Sans CJK KR"/>
        </w:rPr>
        <w:t>4. 문헌 구조</w:t>
      </w:r>
    </w:p>
    <w:p>
      <w:pPr>
        <w:pStyle w:val="SHTKMeta"/>
      </w:pPr>
      <w:r>
        <w:t>• 권두 표제·찬자행</w:t>
      </w:r>
    </w:p>
    <w:p>
      <w:pPr>
        <w:pStyle w:val="SHTKMeta"/>
      </w:pPr>
      <w:r>
        <w:t>• 次彰益勸修 — 청중에게 듣고 믿고 받고 지니도록 권함</w:t>
      </w:r>
    </w:p>
    <w:p>
      <w:pPr>
        <w:pStyle w:val="SHTKMeta"/>
      </w:pPr>
      <w:r>
        <w:t>• 對機正說 — 설계의 시처·계상·방광·대중 경청을 서술하고 대승계의 성격을 해석</w:t>
      </w:r>
    </w:p>
    <w:p>
      <w:pPr>
        <w:pStyle w:val="SHTKMeta"/>
      </w:pPr>
      <w:r>
        <w:t>• 對機正誦 — 자송과 권송, 계의 심승, 수계 근기, 보살위계 설명</w:t>
      </w:r>
    </w:p>
    <w:p>
      <w:pPr>
        <w:pStyle w:val="SHTKMeta"/>
      </w:pPr>
      <w:r>
        <w:t>• 廣陳犯相 — 십중계의 범상을 총론과 개별 계목으로 해석</w:t>
      </w:r>
    </w:p>
    <w:p>
      <w:pPr>
        <w:pStyle w:val="SHTKMeta"/>
      </w:pPr>
      <w:r>
        <w:t>– 十門分別 — 犯因·犯具·業道·三時·次第·遮性·犯境·輕重·來報·諸部相攝</w:t>
      </w:r>
    </w:p>
    <w:p>
      <w:pPr>
        <w:pStyle w:val="SHTKMeta"/>
      </w:pPr>
      <w:r>
        <w:t>– 第一 殺戒</w:t>
      </w:r>
    </w:p>
    <w:p>
      <w:pPr>
        <w:pStyle w:val="SHTKMeta"/>
      </w:pPr>
      <w:r>
        <w:t>– 第二 盜戒</w:t>
      </w:r>
    </w:p>
    <w:p>
      <w:pPr>
        <w:pStyle w:val="SHTKMeta"/>
      </w:pPr>
      <w:r>
        <w:t>– 第三 婬戒</w:t>
      </w:r>
    </w:p>
    <w:p>
      <w:pPr>
        <w:pStyle w:val="SHTKMeta"/>
      </w:pPr>
      <w:r>
        <w:t>– 第四 故妄語戒</w:t>
      </w:r>
    </w:p>
    <w:p>
      <w:pPr>
        <w:pStyle w:val="SHTKMeta"/>
      </w:pPr>
      <w:r>
        <w:t>• 권말 「菩薩戒疏上(終)」</w:t>
      </w:r>
    </w:p>
    <w:p>
      <w:pPr>
        <w:pStyle w:val="Heading1"/>
      </w:pPr>
      <w:r>
        <w:rPr>
          <w:rFonts w:ascii="Noto Sans CJK KR" w:hAnsi="Noto Sans CJK KR" w:eastAsia="Noto Sans CJK KR" w:cs="Noto Sans CJK KR"/>
        </w:rPr>
        <w:t>5. 주요 번역어</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2466"/>
        <w:gridCol w:w="2466"/>
        <w:gridCol w:w="2466"/>
        <w:gridCol w:w="2466"/>
      </w:tblGrid>
      <w:tr>
        <w:tc>
          <w:tcPr>
            <w:tcW w:type="dxa" w:w="1474"/>
            <w:vAlign w:val="center"/>
            <w:tcMar>
              <w:top w:w="80" w:type="dxa"/>
              <w:start w:w="100" w:type="dxa"/>
              <w:bottom w:w="80" w:type="dxa"/>
              <w:end w:w="100" w:type="dxa"/>
            </w:tcMar>
            <w:shd w:fill="EAF0F4"/>
          </w:tcPr>
          <w:p>
            <w:pPr>
              <w:pStyle w:val="SHTKSmallMeta"/>
              <w:spacing w:after="0"/>
            </w:pPr>
            <w:r>
              <w:rPr>
                <w:rFonts w:ascii="Noto Sans CJK KR" w:hAnsi="Noto Sans CJK KR" w:eastAsia="Noto Sans CJK KR" w:cs="Noto Sans CJK KR"/>
                <w:b/>
                <w:color w:val="20252B"/>
                <w:sz w:val="16"/>
              </w:rPr>
              <w:t>원어</w:t>
            </w:r>
          </w:p>
        </w:tc>
        <w:tc>
          <w:tcPr>
            <w:tcW w:type="dxa" w:w="1701"/>
            <w:vAlign w:val="center"/>
            <w:tcMar>
              <w:top w:w="80" w:type="dxa"/>
              <w:start w:w="100" w:type="dxa"/>
              <w:bottom w:w="80" w:type="dxa"/>
              <w:end w:w="100" w:type="dxa"/>
            </w:tcMar>
            <w:shd w:fill="EAF0F4"/>
          </w:tcPr>
          <w:p>
            <w:pPr>
              <w:pStyle w:val="SHTKSmallMeta"/>
              <w:spacing w:after="0"/>
            </w:pPr>
            <w:r>
              <w:rPr>
                <w:rFonts w:ascii="Noto Sans CJK KR" w:hAnsi="Noto Sans CJK KR" w:eastAsia="Noto Sans CJK KR" w:cs="Noto Sans CJK KR"/>
                <w:b/>
                <w:color w:val="20252B"/>
                <w:sz w:val="16"/>
              </w:rPr>
              <w:t>기본 번역어</w:t>
            </w:r>
          </w:p>
        </w:tc>
        <w:tc>
          <w:tcPr>
            <w:tcW w:type="dxa" w:w="4082"/>
            <w:vAlign w:val="center"/>
            <w:tcMar>
              <w:top w:w="80" w:type="dxa"/>
              <w:start w:w="100" w:type="dxa"/>
              <w:bottom w:w="80" w:type="dxa"/>
              <w:end w:w="100" w:type="dxa"/>
            </w:tcMar>
            <w:shd w:fill="EAF0F4"/>
          </w:tcPr>
          <w:p>
            <w:pPr>
              <w:pStyle w:val="SHTKSmallMeta"/>
              <w:spacing w:after="0"/>
            </w:pPr>
            <w:r>
              <w:rPr>
                <w:rFonts w:ascii="Noto Sans CJK KR" w:hAnsi="Noto Sans CJK KR" w:eastAsia="Noto Sans CJK KR" w:cs="Noto Sans CJK KR"/>
                <w:b/>
                <w:color w:val="20252B"/>
                <w:sz w:val="16"/>
              </w:rPr>
              <w:t>이 문헌에서의 의미</w:t>
            </w:r>
          </w:p>
        </w:tc>
        <w:tc>
          <w:tcPr>
            <w:tcW w:type="dxa" w:w="1928"/>
            <w:vAlign w:val="center"/>
            <w:tcMar>
              <w:top w:w="80" w:type="dxa"/>
              <w:start w:w="100" w:type="dxa"/>
              <w:bottom w:w="80" w:type="dxa"/>
              <w:end w:w="100" w:type="dxa"/>
            </w:tcMar>
            <w:shd w:fill="EAF0F4"/>
          </w:tcPr>
          <w:p>
            <w:pPr>
              <w:pStyle w:val="SHTKSmallMeta"/>
              <w:spacing w:after="0"/>
            </w:pPr>
            <w:r>
              <w:rPr>
                <w:rFonts w:ascii="Noto Sans CJK KR" w:hAnsi="Noto Sans CJK KR" w:eastAsia="Noto Sans CJK KR" w:cs="Noto Sans CJK KR"/>
                <w:b/>
                <w:color w:val="20252B"/>
                <w:sz w:val="16"/>
              </w:rPr>
              <w:t>비고</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戒</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계 / 계율</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계법·수계된 계체·개별 계목을 문맥에 따라 구별</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핵심 용어</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菩薩戒</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보살계</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성문계와 대비되는 대승의 계</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원어 구별 유지</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大乘戒</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대승계</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대승 보살이 수지하는 계</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소승계와 대비</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波羅提木叉</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바라제목차</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계율의 해탈·별해탈을 뜻하는 음역어</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음역 우선</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持戒 / 犯戒</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지계 / 범계</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계를 지킴 / 범함</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持犯은 지범 또는 지킴과 범함</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十重</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십중계</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열 가지 중대한 계</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총칭과 개별 계목 구별</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輕垢</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경구 / 경구죄</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중죄보다 가벼운 계오염·죄</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문맥별 조정</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性戒</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성계</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행위 자체의 악성에 근거한 계</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遮戒와 대비</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遮戒</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차계</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불제에 의해 금지되는 계</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性戒와 대비</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業道</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업도</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십업도의 행위 경로</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십중계 대응 설명</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三毒</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삼독</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탐·진·치</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범계 원인</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制意</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제정의 취지</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개별 계목을 제정한 뜻</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계목 해설 항목</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具緣成犯</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조건을 갖추어 범계를 이룸</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범계 성립요건</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계목 해설 항목</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闕緣</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조건의 결여</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성립조건 일부가 빠진 경우</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계목 해설 항목</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對治</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대치</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번뇌·범행을 다스리는 수행</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계목 해설 항목</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通局 / 通塞</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통용과 국한 / 허용과 제한</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계의 적용 범위와 예외</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문맥에 따라 선택</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波羅夷</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바라이</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중대한 근본죄</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율학 관용어</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佛性</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불성</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중생의 성불 가능성을 논하는 문맥</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원어 유지</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入佛位</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불위에 들어감</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수계로 부처와 같은 계의 공능에 들어감을 말함</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증리와 동일시하지 않음</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戒光</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계광</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계를 빛에 비유하거나 계 자체를 광명으로 칭함</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문맥 확인</w:t>
            </w:r>
          </w:p>
        </w:tc>
      </w:tr>
      <w:tr>
        <w:tc>
          <w:tcPr>
            <w:tcW w:type="dxa" w:w="147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孝順</w:t>
            </w:r>
          </w:p>
        </w:tc>
        <w:tc>
          <w:tcPr>
            <w:tcW w:type="dxa" w:w="170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효순</w:t>
            </w:r>
          </w:p>
        </w:tc>
        <w:tc>
          <w:tcPr>
            <w:tcW w:type="dxa" w:w="4082"/>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부모·사승·삼보에 대한 보은과 순종</w:t>
            </w:r>
          </w:p>
        </w:tc>
        <w:tc>
          <w:tcPr>
            <w:tcW w:type="dxa" w:w="1928"/>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6"/>
              </w:rPr>
              <w:t>범위 확장 주의</w:t>
            </w:r>
          </w:p>
        </w:tc>
      </w:tr>
    </w:tbl>
    <w:p>
      <w:pPr>
        <w:pStyle w:val="Heading1"/>
      </w:pPr>
      <w:r>
        <w:rPr>
          <w:rFonts w:ascii="Noto Sans CJK KR" w:hAnsi="Noto Sans CJK KR" w:eastAsia="Noto Sans CJK KR" w:cs="Noto Sans CJK KR"/>
        </w:rPr>
        <w:t>6. 교감 표시 규칙</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4933"/>
        <w:gridCol w:w="4933"/>
      </w:tblGrid>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[CBETA 원교감]</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원자료·卍續 교감층에서 확인되는 원주 또는 이문.</w:t>
            </w:r>
          </w:p>
        </w:tc>
      </w:tr>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[CBETA 교감]</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CBETA XML에서 확인한 일반 교감·판본 이문.</w:t>
            </w:r>
          </w:p>
        </w:tc>
      </w:tr>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[CBETA 수정 교감]</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CBETA가 기존 텍스트를 수정·채택한 교정층.</w:t>
            </w:r>
          </w:p>
        </w:tc>
      </w:tr>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[CBETA 추가 교감]</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CBETA가 별도로 추가한 교감·비교 정보.</w:t>
            </w:r>
          </w:p>
        </w:tc>
      </w:tr>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[KABC 교감]</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KABC 자료의 저본·대교본 이문을 표시할 때 쓰는 표준 표지. 이 문헌에서는 사용하지 않음.</w:t>
            </w:r>
          </w:p>
        </w:tc>
      </w:tr>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[KABC 편집]</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KABC 편집자의 보입·추정·판독 제안을 표시하는 표준 표지. 이 문헌에서는 사용하지 않음.</w:t>
            </w:r>
          </w:p>
        </w:tc>
      </w:tr>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[번역 차이 없음]</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자형·통용·표기 차이로 한국어 의미가 실질적으로 변하지 않음. 각 항목에서 같은 이유를 설명함.</w:t>
            </w:r>
          </w:p>
        </w:tc>
      </w:tr>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[표현 차이]</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뜻의 중심은 같지만 어휘·표현이 달라짐.</w:t>
            </w:r>
          </w:p>
        </w:tc>
      </w:tr>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[의미 차이 경미]</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세부 의미가 달라지나 전체 논지 변화는 작음.</w:t>
            </w:r>
          </w:p>
        </w:tc>
      </w:tr>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[의미 차이 있음]</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이문에 따라 뜻이 달라 저본/이문별 번역을 분리함.</w:t>
            </w:r>
          </w:p>
        </w:tc>
      </w:tr>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[문장 구조 변화]</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가감·독법 변화로 문장 성분이나 과문 구조가 달라짐.</w:t>
            </w:r>
          </w:p>
        </w:tc>
      </w:tr>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[논지에 영향]</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이문이 논증 방향이나 핵심 해석에 영향을 줌.</w:t>
            </w:r>
          </w:p>
        </w:tc>
      </w:tr>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[판단 유보]</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자료·구문이 불충분하여 어느 독법을 확정하지 않음.</w:t>
            </w:r>
          </w:p>
        </w:tc>
      </w:tr>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[판독 불확실]</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글자 또는 외자 판독을 확정하기 어려움.</w:t>
            </w:r>
          </w:p>
        </w:tc>
      </w:tr>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[구두 불확실]</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문장 끊기·인용 경계를 하나로 확정하기 어려움.</w:t>
            </w:r>
          </w:p>
        </w:tc>
      </w:tr>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[구문 불확실]</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현존 원문만으로 단일 문법 해석을 확정하기 어려움.</w:t>
            </w:r>
          </w:p>
        </w:tc>
      </w:tr>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[의미 불확실]</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글자는 읽히지만 뜻을 하나로 확정하기 어려움.</w:t>
            </w:r>
          </w:p>
        </w:tc>
      </w:tr>
      <w:tr>
        <w:tc>
          <w:tcPr>
            <w:tcW w:type="dxa" w:w="2381"/>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[최소 보충]</w:t>
            </w:r>
          </w:p>
        </w:tc>
        <w:tc>
          <w:tcPr>
            <w:tcW w:type="dxa" w:w="7087"/>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한국어 문장 성립을 위해 원문에 없는 최소 요소를 보충했음을 표시함.</w:t>
            </w:r>
          </w:p>
        </w:tc>
      </w:tr>
    </w:tbl>
    <w:p>
      <w:pPr>
        <w:pStyle w:val="Heading1"/>
      </w:pPr>
      <w:r>
        <w:rPr>
          <w:rFonts w:ascii="Noto Sans CJK KR" w:hAnsi="Noto Sans CJK KR" w:eastAsia="Noto Sans CJK KR" w:cs="Noto Sans CJK KR"/>
        </w:rPr>
        <w:t>7. CBETA 외부 대조 정보</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4933"/>
        <w:gridCol w:w="4933"/>
      </w:tblGrid>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사용자 기본 저본</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「법선_보살계소.txt」. 번역 본문과 위치표지의 절대 기준.</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공식 구버전 계열</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첨부 X38n0690 (1).xml. 헤더 Revision 1.3 / 2009-04-22, 2013 P4→P5 변환 이력. 【CB】·【卍續】 witness 정의.</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현재판 비교</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첨부 X38n0690.xml. XML TEI P5, 2025-05-05. 【CB】=CBETA, 【卍續】=원본. AI 신식 표점은 참고용.</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XML 문헌 식별</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X38n0690 / 《梵網經菩薩戒疏》 / 唐 法銑撰 / 1卷.</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구·현행 XML 집계</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구버전 note 177 / app 72 / lem 72 / rdg 72 / g 18. 현행 note 179 / app 73 / lem 73 / rdg 73 / g 18.</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현행 추가 교정</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0536b20의 賢法忍 → 堅法忍 교정이 현행판에 추가됨. 사용자 저본의 賢 독법은 본문에 유지하고 교감에서 설명.</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판본 약호</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【CB】=CBETA 교정·채택층, 【卍續】=卍新纂續藏經 원본층.</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대조 원칙</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구·현행 XML을 별도 자료로 유지하고 사용자 TXT를 자동 교체하지 않음.</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교감 활용</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앵커와 note/app/lem/rdg를 사용자 TXT 숫자형 표지에 연결하고 모든 교감 블록에 한국어 해설을 둠.</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외부 대조 한계</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사용자 TXT의 정확한 추출 시점과 특정 과거 commit의 완전한 일치는 확인되지 않았으므로 시점 차이는 보조 자료로만 사용.</w:t>
            </w:r>
          </w:p>
        </w:tc>
      </w:tr>
    </w:tbl>
    <w:p>
      <w:pPr>
        <w:pStyle w:val="Heading1"/>
      </w:pPr>
      <w:r>
        <w:rPr>
          <w:rFonts w:ascii="Noto Sans CJK KR" w:hAnsi="Noto Sans CJK KR" w:eastAsia="Noto Sans CJK KR" w:cs="Noto Sans CJK KR"/>
        </w:rPr>
        <w:t>8. 이미지·외자 및 앱 전환 규칙</w:t>
      </w:r>
    </w:p>
    <w:p>
      <w:pPr>
        <w:pStyle w:val="SHTKMeta"/>
      </w:pPr>
      <w:r>
        <w:t>일반 도판  두 XML 모두 &lt;figure&gt;/&lt;graphic&gt; 참조 0건으로, 별도 삽화·도식·표 이미지의 누락은 확인되지 않았다.</w:t>
      </w:r>
    </w:p>
    <w:p>
      <w:pPr>
        <w:pStyle w:val="SHTKMeta"/>
      </w:pPr>
      <w:r>
        <w:t>외자  현행 XML &lt;charDecl&gt; 8종, 본문 &lt;g&gt; 18회. cbeta_gaiji 데이터베이스·CBETASupplement 폰트·gaiji-CB 공식 이미지를 상호 대조하였다.</w:t>
      </w:r>
    </w:p>
    <w:p>
      <w:pPr>
        <w:pStyle w:val="SHTKMeta"/>
      </w:pPr>
      <w:r>
        <w:t>표준 Unicode가 없는 CB13242([匈-凵+└], PUA U+F33BA)와 CB18834([○@編], PUA U+F4992)는 해당 교감 위치에 공식 결자 이미지를 함께 표시한다.</w:t>
      </w:r>
    </w:p>
    <w:p>
      <w:pPr>
        <w:pStyle w:val="SHTKMeta"/>
      </w:pPr>
      <w:r>
        <w:t>본문 의미 스타일  위치표지=SHTK Position Marker, 원문=SHTK Source Text, 한국어 직역=SHTK Translation Text, 교감 한 줄 요약=SHTK Note Summary, 상세 해설=SHTK Note Detail.</w:t>
      </w:r>
    </w:p>
    <w:p>
      <w:pPr>
        <w:pStyle w:val="SHTKMeta"/>
      </w:pPr>
      <w:r>
        <w:t>앱 전환  교감의 SHTK Note Summary는 nt.t, SHTK Note Detail은 nt.d로 변환할 수 있게 분리한다. 위치표지는 loc_0534a06 형식의 bookmark를 부여한다.</w:t>
      </w:r>
    </w:p>
    <w:p>
      <w:pPr>
        <w:pStyle w:val="SHTKMeta"/>
      </w:pPr>
      <w:r>
        <w:t>내부 U 번호  검증용 U는 최종 독자용 본문에서 제거하며, 필요할 경우 최종 전수교열 마스터본에서만 추적한다.</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1973"/>
        <w:gridCol w:w="1973"/>
        <w:gridCol w:w="1973"/>
        <w:gridCol w:w="1973"/>
        <w:gridCol w:w="1973"/>
      </w:tblGrid>
      <w:tr>
        <w:tc>
          <w:tcPr>
            <w:tcW w:type="dxa" w:w="1134"/>
            <w:vAlign w:val="center"/>
            <w:tcMar>
              <w:top w:w="80" w:type="dxa"/>
              <w:start w:w="100" w:type="dxa"/>
              <w:bottom w:w="80" w:type="dxa"/>
              <w:end w:w="100" w:type="dxa"/>
            </w:tcMar>
            <w:shd w:fill="EAF0F4"/>
          </w:tcPr>
          <w:p>
            <w:pPr>
              <w:pStyle w:val="SHTKSmallMeta"/>
              <w:spacing w:after="0"/>
            </w:pPr>
            <w:r>
              <w:rPr>
                <w:rFonts w:ascii="Noto Sans CJK KR" w:hAnsi="Noto Sans CJK KR" w:eastAsia="Noto Sans CJK KR" w:cs="Noto Sans CJK KR"/>
                <w:b/>
                <w:color w:val="20252B"/>
                <w:sz w:val="15"/>
              </w:rPr>
              <w:t>ID</w:t>
            </w:r>
          </w:p>
        </w:tc>
        <w:tc>
          <w:tcPr>
            <w:tcW w:type="dxa" w:w="794"/>
            <w:vAlign w:val="center"/>
            <w:tcMar>
              <w:top w:w="80" w:type="dxa"/>
              <w:start w:w="100" w:type="dxa"/>
              <w:bottom w:w="80" w:type="dxa"/>
              <w:end w:w="100" w:type="dxa"/>
            </w:tcMar>
            <w:shd w:fill="EAF0F4"/>
          </w:tcPr>
          <w:p>
            <w:pPr>
              <w:pStyle w:val="SHTKSmallMeta"/>
              <w:spacing w:after="0"/>
            </w:pPr>
            <w:r>
              <w:rPr>
                <w:rFonts w:ascii="Noto Sans CJK KR" w:hAnsi="Noto Sans CJK KR" w:eastAsia="Noto Sans CJK KR" w:cs="Noto Sans CJK KR"/>
                <w:b/>
                <w:color w:val="20252B"/>
                <w:sz w:val="15"/>
              </w:rPr>
              <w:t>문자</w:t>
            </w:r>
          </w:p>
        </w:tc>
        <w:tc>
          <w:tcPr>
            <w:tcW w:type="dxa" w:w="2381"/>
            <w:vAlign w:val="center"/>
            <w:tcMar>
              <w:top w:w="80" w:type="dxa"/>
              <w:start w:w="100" w:type="dxa"/>
              <w:bottom w:w="80" w:type="dxa"/>
              <w:end w:w="100" w:type="dxa"/>
            </w:tcMar>
            <w:shd w:fill="EAF0F4"/>
          </w:tcPr>
          <w:p>
            <w:pPr>
              <w:pStyle w:val="SHTKSmallMeta"/>
              <w:spacing w:after="0"/>
            </w:pPr>
            <w:r>
              <w:rPr>
                <w:rFonts w:ascii="Noto Sans CJK KR" w:hAnsi="Noto Sans CJK KR" w:eastAsia="Noto Sans CJK KR" w:cs="Noto Sans CJK KR"/>
                <w:b/>
                <w:color w:val="20252B"/>
                <w:sz w:val="15"/>
              </w:rPr>
              <w:t>조자식</w:t>
            </w:r>
          </w:p>
        </w:tc>
        <w:tc>
          <w:tcPr>
            <w:tcW w:type="dxa" w:w="2551"/>
            <w:vAlign w:val="center"/>
            <w:tcMar>
              <w:top w:w="80" w:type="dxa"/>
              <w:start w:w="100" w:type="dxa"/>
              <w:bottom w:w="80" w:type="dxa"/>
              <w:end w:w="100" w:type="dxa"/>
            </w:tcMar>
            <w:shd w:fill="EAF0F4"/>
          </w:tcPr>
          <w:p>
            <w:pPr>
              <w:pStyle w:val="SHTKSmallMeta"/>
              <w:spacing w:after="0"/>
            </w:pPr>
            <w:r>
              <w:rPr>
                <w:rFonts w:ascii="Noto Sans CJK KR" w:hAnsi="Noto Sans CJK KR" w:eastAsia="Noto Sans CJK KR" w:cs="Noto Sans CJK KR"/>
                <w:b/>
                <w:color w:val="20252B"/>
                <w:sz w:val="15"/>
              </w:rPr>
              <w:t>정규형/설명</w:t>
            </w:r>
          </w:p>
        </w:tc>
        <w:tc>
          <w:tcPr>
            <w:tcW w:type="dxa" w:w="1474"/>
            <w:vAlign w:val="center"/>
            <w:tcMar>
              <w:top w:w="80" w:type="dxa"/>
              <w:start w:w="100" w:type="dxa"/>
              <w:bottom w:w="80" w:type="dxa"/>
              <w:end w:w="100" w:type="dxa"/>
            </w:tcMar>
            <w:shd w:fill="EAF0F4"/>
          </w:tcPr>
          <w:p>
            <w:pPr>
              <w:pStyle w:val="SHTKSmallMeta"/>
              <w:spacing w:after="0"/>
            </w:pPr>
            <w:r>
              <w:rPr>
                <w:rFonts w:ascii="Noto Sans CJK KR" w:hAnsi="Noto Sans CJK KR" w:eastAsia="Noto Sans CJK KR" w:cs="Noto Sans CJK KR"/>
                <w:b/>
                <w:color w:val="20252B"/>
                <w:sz w:val="15"/>
              </w:rPr>
              <w:t>공식 이미지</w:t>
            </w:r>
          </w:p>
        </w:tc>
      </w:tr>
      <w:tr>
        <w:tc>
          <w:tcPr>
            <w:tcW w:type="dxa" w:w="113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CB00832</w:t>
            </w:r>
          </w:p>
        </w:tc>
        <w:tc>
          <w:tcPr>
            <w:tcW w:type="dxa" w:w="79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䨱</w:t>
            </w:r>
          </w:p>
        </w:tc>
        <w:tc>
          <w:tcPr>
            <w:tcW w:type="dxa" w:w="238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[雨/復]</w:t>
            </w:r>
          </w:p>
        </w:tc>
        <w:tc>
          <w:tcPr>
            <w:tcW w:type="dxa" w:w="255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覆</w:t>
            </w:r>
          </w:p>
        </w:tc>
        <w:tc>
          <w:tcPr>
            <w:tcW w:type="dxa" w:w="1474"/>
            <w:vAlign w:val="center"/>
            <w:tcMar>
              <w:top w:w="80" w:type="dxa"/>
              <w:start w:w="100" w:type="dxa"/>
              <w:bottom w:w="80" w:type="dxa"/>
              <w:end w:w="100" w:type="dxa"/>
            </w:tcMar>
          </w:tcPr>
          <w:p>
            <w:pPr>
              <w:pStyle w:val="SHTKSmallMeta"/>
              <w:spacing w:after="0"/>
              <w:jc w:val="center"/>
            </w:pPr>
            <w:r>
              <w:rPr>
                <w:rFonts w:ascii="Noto Sans CJK KR" w:hAnsi="Noto Sans CJK KR" w:eastAsia="Noto Sans CJK KR" w:cs="Noto Sans CJK KR"/>
                <w:b w:val="0"/>
                <w:color w:val="20252B"/>
                <w:sz w:val="15"/>
              </w:rPr>
              <w:drawing>
                <wp:inline xmlns:a="http://schemas.openxmlformats.org/drawingml/2006/main">
                  <wp:extent cx="172800" cy="176914"/>
                  <wp:docPr id="1" name="Picture 1"/>
                  <wp:cNvGraphicFramePr>
                    <a:graphicFrameLocks noChangeAspect="1"/>
                  </wp:cNvGraphicFramePr>
                  <a:graphic>
                    <a:graphicData uri="http://schemas.openxmlformats.org/drawingml/2006/picture">
                      <pic:pic>
                        <pic:nvPicPr>
                          <pic:cNvPr id="0" name="CB00832.png"/>
                          <pic:cNvPicPr/>
                        </pic:nvPicPr>
                        <pic:blipFill>
                          <a:blip r:embed="rId15"/>
                          <a:stretch>
                            <a:fillRect/>
                          </a:stretch>
                        </pic:blipFill>
                        <pic:spPr>
                          <a:xfrm>
                            <a:off x="0" y="0"/>
                            <a:ext cx="172800" cy="176914"/>
                          </a:xfrm>
                          <a:prstGeom prst="rect"/>
                        </pic:spPr>
                      </pic:pic>
                    </a:graphicData>
                  </a:graphic>
                </wp:inline>
              </w:drawing>
            </w:r>
          </w:p>
        </w:tc>
      </w:tr>
      <w:tr>
        <w:tc>
          <w:tcPr>
            <w:tcW w:type="dxa" w:w="113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CB00866</w:t>
            </w:r>
          </w:p>
        </w:tc>
        <w:tc>
          <w:tcPr>
            <w:tcW w:type="dxa" w:w="79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𣫍</w:t>
            </w:r>
          </w:p>
        </w:tc>
        <w:tc>
          <w:tcPr>
            <w:tcW w:type="dxa" w:w="238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[僉*殳]</w:t>
            </w:r>
          </w:p>
        </w:tc>
        <w:tc>
          <w:tcPr>
            <w:tcW w:type="dxa" w:w="255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歛</w:t>
            </w:r>
          </w:p>
        </w:tc>
        <w:tc>
          <w:tcPr>
            <w:tcW w:type="dxa" w:w="1474"/>
            <w:vAlign w:val="center"/>
            <w:tcMar>
              <w:top w:w="80" w:type="dxa"/>
              <w:start w:w="100" w:type="dxa"/>
              <w:bottom w:w="80" w:type="dxa"/>
              <w:end w:w="100" w:type="dxa"/>
            </w:tcMar>
          </w:tcPr>
          <w:p>
            <w:pPr>
              <w:pStyle w:val="SHTKSmallMeta"/>
              <w:spacing w:after="0"/>
              <w:jc w:val="center"/>
            </w:pPr>
            <w:r>
              <w:rPr>
                <w:rFonts w:ascii="Noto Sans CJK KR" w:hAnsi="Noto Sans CJK KR" w:eastAsia="Noto Sans CJK KR" w:cs="Noto Sans CJK KR"/>
                <w:b w:val="0"/>
                <w:color w:val="20252B"/>
                <w:sz w:val="15"/>
              </w:rPr>
              <w:drawing>
                <wp:inline xmlns:a="http://schemas.openxmlformats.org/drawingml/2006/main">
                  <wp:extent cx="172800" cy="161280"/>
                  <wp:docPr id="2" name="Picture 2"/>
                  <wp:cNvGraphicFramePr>
                    <a:graphicFrameLocks noChangeAspect="1"/>
                  </wp:cNvGraphicFramePr>
                  <a:graphic>
                    <a:graphicData uri="http://schemas.openxmlformats.org/drawingml/2006/picture">
                      <pic:pic>
                        <pic:nvPicPr>
                          <pic:cNvPr id="0" name="CB00866.png"/>
                          <pic:cNvPicPr/>
                        </pic:nvPicPr>
                        <pic:blipFill>
                          <a:blip r:embed="rId16"/>
                          <a:stretch>
                            <a:fillRect/>
                          </a:stretch>
                        </pic:blipFill>
                        <pic:spPr>
                          <a:xfrm>
                            <a:off x="0" y="0"/>
                            <a:ext cx="172800" cy="161280"/>
                          </a:xfrm>
                          <a:prstGeom prst="rect"/>
                        </pic:spPr>
                      </pic:pic>
                    </a:graphicData>
                  </a:graphic>
                </wp:inline>
              </w:drawing>
            </w:r>
          </w:p>
        </w:tc>
      </w:tr>
      <w:tr>
        <w:tc>
          <w:tcPr>
            <w:tcW w:type="dxa" w:w="113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CB02494</w:t>
            </w:r>
          </w:p>
        </w:tc>
        <w:tc>
          <w:tcPr>
            <w:tcW w:type="dxa" w:w="79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䟦</w:t>
            </w:r>
          </w:p>
        </w:tc>
        <w:tc>
          <w:tcPr>
            <w:tcW w:type="dxa" w:w="238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[跳-兆+(乏-之+友)]</w:t>
            </w:r>
          </w:p>
        </w:tc>
        <w:tc>
          <w:tcPr>
            <w:tcW w:type="dxa" w:w="255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跋</w:t>
            </w:r>
          </w:p>
        </w:tc>
        <w:tc>
          <w:tcPr>
            <w:tcW w:type="dxa" w:w="1474"/>
            <w:vAlign w:val="center"/>
            <w:tcMar>
              <w:top w:w="80" w:type="dxa"/>
              <w:start w:w="100" w:type="dxa"/>
              <w:bottom w:w="80" w:type="dxa"/>
              <w:end w:w="100" w:type="dxa"/>
            </w:tcMar>
          </w:tcPr>
          <w:p>
            <w:pPr>
              <w:pStyle w:val="SHTKSmallMeta"/>
              <w:spacing w:after="0"/>
              <w:jc w:val="center"/>
            </w:pPr>
            <w:r>
              <w:rPr>
                <w:rFonts w:ascii="Noto Sans CJK KR" w:hAnsi="Noto Sans CJK KR" w:eastAsia="Noto Sans CJK KR" w:cs="Noto Sans CJK KR"/>
                <w:b w:val="0"/>
                <w:color w:val="20252B"/>
                <w:sz w:val="15"/>
              </w:rPr>
              <w:drawing>
                <wp:inline xmlns:a="http://schemas.openxmlformats.org/drawingml/2006/main">
                  <wp:extent cx="172800" cy="150740"/>
                  <wp:docPr id="3" name="Picture 3"/>
                  <wp:cNvGraphicFramePr>
                    <a:graphicFrameLocks noChangeAspect="1"/>
                  </wp:cNvGraphicFramePr>
                  <a:graphic>
                    <a:graphicData uri="http://schemas.openxmlformats.org/drawingml/2006/picture">
                      <pic:pic>
                        <pic:nvPicPr>
                          <pic:cNvPr id="0" name="CB02494.png"/>
                          <pic:cNvPicPr/>
                        </pic:nvPicPr>
                        <pic:blipFill>
                          <a:blip r:embed="rId17"/>
                          <a:stretch>
                            <a:fillRect/>
                          </a:stretch>
                        </pic:blipFill>
                        <pic:spPr>
                          <a:xfrm>
                            <a:off x="0" y="0"/>
                            <a:ext cx="172800" cy="150740"/>
                          </a:xfrm>
                          <a:prstGeom prst="rect"/>
                        </pic:spPr>
                      </pic:pic>
                    </a:graphicData>
                  </a:graphic>
                </wp:inline>
              </w:drawing>
            </w:r>
          </w:p>
        </w:tc>
      </w:tr>
      <w:tr>
        <w:tc>
          <w:tcPr>
            <w:tcW w:type="dxa" w:w="113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CB04727</w:t>
            </w:r>
          </w:p>
        </w:tc>
        <w:tc>
          <w:tcPr>
            <w:tcW w:type="dxa" w:w="79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𮘧</w:t>
            </w:r>
          </w:p>
        </w:tc>
        <w:tc>
          <w:tcPr>
            <w:tcW w:type="dxa" w:w="238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[保/言]</w:t>
            </w:r>
          </w:p>
        </w:tc>
        <w:tc>
          <w:tcPr>
            <w:tcW w:type="dxa" w:w="255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愆</w:t>
            </w:r>
          </w:p>
        </w:tc>
        <w:tc>
          <w:tcPr>
            <w:tcW w:type="dxa" w:w="1474"/>
            <w:vAlign w:val="center"/>
            <w:tcMar>
              <w:top w:w="80" w:type="dxa"/>
              <w:start w:w="100" w:type="dxa"/>
              <w:bottom w:w="80" w:type="dxa"/>
              <w:end w:w="100" w:type="dxa"/>
            </w:tcMar>
          </w:tcPr>
          <w:p>
            <w:pPr>
              <w:pStyle w:val="SHTKSmallMeta"/>
              <w:spacing w:after="0"/>
              <w:jc w:val="center"/>
            </w:pPr>
            <w:r>
              <w:rPr>
                <w:rFonts w:ascii="Noto Sans CJK KR" w:hAnsi="Noto Sans CJK KR" w:eastAsia="Noto Sans CJK KR" w:cs="Noto Sans CJK KR"/>
                <w:b w:val="0"/>
                <w:color w:val="20252B"/>
                <w:sz w:val="15"/>
              </w:rPr>
              <w:drawing>
                <wp:inline xmlns:a="http://schemas.openxmlformats.org/drawingml/2006/main">
                  <wp:extent cx="172800" cy="168960"/>
                  <wp:docPr id="4" name="Picture 4"/>
                  <wp:cNvGraphicFramePr>
                    <a:graphicFrameLocks noChangeAspect="1"/>
                  </wp:cNvGraphicFramePr>
                  <a:graphic>
                    <a:graphicData uri="http://schemas.openxmlformats.org/drawingml/2006/picture">
                      <pic:pic>
                        <pic:nvPicPr>
                          <pic:cNvPr id="0" name="CB04727.png"/>
                          <pic:cNvPicPr/>
                        </pic:nvPicPr>
                        <pic:blipFill>
                          <a:blip r:embed="rId18"/>
                          <a:stretch>
                            <a:fillRect/>
                          </a:stretch>
                        </pic:blipFill>
                        <pic:spPr>
                          <a:xfrm>
                            <a:off x="0" y="0"/>
                            <a:ext cx="172800" cy="168960"/>
                          </a:xfrm>
                          <a:prstGeom prst="rect"/>
                        </pic:spPr>
                      </pic:pic>
                    </a:graphicData>
                  </a:graphic>
                </wp:inline>
              </w:drawing>
            </w:r>
          </w:p>
        </w:tc>
      </w:tr>
      <w:tr>
        <w:tc>
          <w:tcPr>
            <w:tcW w:type="dxa" w:w="113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CB08504</w:t>
            </w:r>
          </w:p>
        </w:tc>
        <w:tc>
          <w:tcPr>
            <w:tcW w:type="dxa" w:w="79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𦦨</w:t>
            </w:r>
          </w:p>
        </w:tc>
        <w:tc>
          <w:tcPr>
            <w:tcW w:type="dxa" w:w="238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[舀*炎]</w:t>
            </w:r>
          </w:p>
        </w:tc>
        <w:tc>
          <w:tcPr>
            <w:tcW w:type="dxa" w:w="255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燄</w:t>
            </w:r>
          </w:p>
        </w:tc>
        <w:tc>
          <w:tcPr>
            <w:tcW w:type="dxa" w:w="1474"/>
            <w:vAlign w:val="center"/>
            <w:tcMar>
              <w:top w:w="80" w:type="dxa"/>
              <w:start w:w="100" w:type="dxa"/>
              <w:bottom w:w="80" w:type="dxa"/>
              <w:end w:w="100" w:type="dxa"/>
            </w:tcMar>
          </w:tcPr>
          <w:p>
            <w:pPr>
              <w:pStyle w:val="SHTKSmallMeta"/>
              <w:spacing w:after="0"/>
              <w:jc w:val="center"/>
            </w:pPr>
            <w:r>
              <w:rPr>
                <w:rFonts w:ascii="Noto Sans CJK KR" w:hAnsi="Noto Sans CJK KR" w:eastAsia="Noto Sans CJK KR" w:cs="Noto Sans CJK KR"/>
                <w:b w:val="0"/>
                <w:color w:val="20252B"/>
                <w:sz w:val="15"/>
              </w:rPr>
              <w:drawing>
                <wp:inline xmlns:a="http://schemas.openxmlformats.org/drawingml/2006/main">
                  <wp:extent cx="172800" cy="167400"/>
                  <wp:docPr id="5" name="Picture 5"/>
                  <wp:cNvGraphicFramePr>
                    <a:graphicFrameLocks noChangeAspect="1"/>
                  </wp:cNvGraphicFramePr>
                  <a:graphic>
                    <a:graphicData uri="http://schemas.openxmlformats.org/drawingml/2006/picture">
                      <pic:pic>
                        <pic:nvPicPr>
                          <pic:cNvPr id="0" name="CB08504.png"/>
                          <pic:cNvPicPr/>
                        </pic:nvPicPr>
                        <pic:blipFill>
                          <a:blip r:embed="rId19"/>
                          <a:stretch>
                            <a:fillRect/>
                          </a:stretch>
                        </pic:blipFill>
                        <pic:spPr>
                          <a:xfrm>
                            <a:off x="0" y="0"/>
                            <a:ext cx="172800" cy="167400"/>
                          </a:xfrm>
                          <a:prstGeom prst="rect"/>
                        </pic:spPr>
                      </pic:pic>
                    </a:graphicData>
                  </a:graphic>
                </wp:inline>
              </w:drawing>
            </w:r>
          </w:p>
        </w:tc>
      </w:tr>
      <w:tr>
        <w:tc>
          <w:tcPr>
            <w:tcW w:type="dxa" w:w="113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CB13242</w:t>
            </w:r>
          </w:p>
        </w:tc>
        <w:tc>
          <w:tcPr>
            <w:tcW w:type="dxa" w:w="79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w:t>
            </w:r>
          </w:p>
        </w:tc>
        <w:tc>
          <w:tcPr>
            <w:tcW w:type="dxa" w:w="238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[匈-凵+└]</w:t>
            </w:r>
          </w:p>
        </w:tc>
        <w:tc>
          <w:tcPr>
            <w:tcW w:type="dxa" w:w="255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표준 Unicode 없음</w:t>
            </w:r>
          </w:p>
        </w:tc>
        <w:tc>
          <w:tcPr>
            <w:tcW w:type="dxa" w:w="1474"/>
            <w:vAlign w:val="center"/>
            <w:tcMar>
              <w:top w:w="80" w:type="dxa"/>
              <w:start w:w="100" w:type="dxa"/>
              <w:bottom w:w="80" w:type="dxa"/>
              <w:end w:w="100" w:type="dxa"/>
            </w:tcMar>
          </w:tcPr>
          <w:p>
            <w:pPr>
              <w:pStyle w:val="SHTKSmallMeta"/>
              <w:spacing w:after="0"/>
              <w:jc w:val="center"/>
            </w:pPr>
            <w:r>
              <w:rPr>
                <w:rFonts w:ascii="Noto Sans CJK KR" w:hAnsi="Noto Sans CJK KR" w:eastAsia="Noto Sans CJK KR" w:cs="Noto Sans CJK KR"/>
                <w:b w:val="0"/>
                <w:color w:val="20252B"/>
                <w:sz w:val="15"/>
              </w:rPr>
              <w:drawing>
                <wp:inline xmlns:a="http://schemas.openxmlformats.org/drawingml/2006/main">
                  <wp:extent cx="172800" cy="167718"/>
                  <wp:docPr id="6" name="Picture 6"/>
                  <wp:cNvGraphicFramePr>
                    <a:graphicFrameLocks noChangeAspect="1"/>
                  </wp:cNvGraphicFramePr>
                  <a:graphic>
                    <a:graphicData uri="http://schemas.openxmlformats.org/drawingml/2006/picture">
                      <pic:pic>
                        <pic:nvPicPr>
                          <pic:cNvPr id="0" name="CB13242.png"/>
                          <pic:cNvPicPr/>
                        </pic:nvPicPr>
                        <pic:blipFill>
                          <a:blip r:embed="rId20"/>
                          <a:stretch>
                            <a:fillRect/>
                          </a:stretch>
                        </pic:blipFill>
                        <pic:spPr>
                          <a:xfrm>
                            <a:off x="0" y="0"/>
                            <a:ext cx="172800" cy="167718"/>
                          </a:xfrm>
                          <a:prstGeom prst="rect"/>
                        </pic:spPr>
                      </pic:pic>
                    </a:graphicData>
                  </a:graphic>
                </wp:inline>
              </w:drawing>
            </w:r>
          </w:p>
        </w:tc>
      </w:tr>
      <w:tr>
        <w:tc>
          <w:tcPr>
            <w:tcW w:type="dxa" w:w="113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CB15081</w:t>
            </w:r>
          </w:p>
        </w:tc>
        <w:tc>
          <w:tcPr>
            <w:tcW w:type="dxa" w:w="79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䇿</w:t>
            </w:r>
          </w:p>
        </w:tc>
        <w:tc>
          <w:tcPr>
            <w:tcW w:type="dxa" w:w="238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[竺-二+束]</w:t>
            </w:r>
          </w:p>
        </w:tc>
        <w:tc>
          <w:tcPr>
            <w:tcW w:type="dxa" w:w="255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策</w:t>
            </w:r>
          </w:p>
        </w:tc>
        <w:tc>
          <w:tcPr>
            <w:tcW w:type="dxa" w:w="1474"/>
            <w:vAlign w:val="center"/>
            <w:tcMar>
              <w:top w:w="80" w:type="dxa"/>
              <w:start w:w="100" w:type="dxa"/>
              <w:bottom w:w="80" w:type="dxa"/>
              <w:end w:w="100" w:type="dxa"/>
            </w:tcMar>
          </w:tcPr>
          <w:p>
            <w:pPr>
              <w:pStyle w:val="SHTKSmallMeta"/>
              <w:spacing w:after="0"/>
              <w:jc w:val="center"/>
            </w:pPr>
            <w:r>
              <w:rPr>
                <w:rFonts w:ascii="Noto Sans CJK KR" w:hAnsi="Noto Sans CJK KR" w:eastAsia="Noto Sans CJK KR" w:cs="Noto Sans CJK KR"/>
                <w:b w:val="0"/>
                <w:color w:val="20252B"/>
                <w:sz w:val="15"/>
              </w:rPr>
              <w:drawing>
                <wp:inline xmlns:a="http://schemas.openxmlformats.org/drawingml/2006/main">
                  <wp:extent cx="172800" cy="169200"/>
                  <wp:docPr id="7" name="Picture 7"/>
                  <wp:cNvGraphicFramePr>
                    <a:graphicFrameLocks noChangeAspect="1"/>
                  </wp:cNvGraphicFramePr>
                  <a:graphic>
                    <a:graphicData uri="http://schemas.openxmlformats.org/drawingml/2006/picture">
                      <pic:pic>
                        <pic:nvPicPr>
                          <pic:cNvPr id="0" name="CB15081.png"/>
                          <pic:cNvPicPr/>
                        </pic:nvPicPr>
                        <pic:blipFill>
                          <a:blip r:embed="rId21"/>
                          <a:stretch>
                            <a:fillRect/>
                          </a:stretch>
                        </pic:blipFill>
                        <pic:spPr>
                          <a:xfrm>
                            <a:off x="0" y="0"/>
                            <a:ext cx="172800" cy="169200"/>
                          </a:xfrm>
                          <a:prstGeom prst="rect"/>
                        </pic:spPr>
                      </pic:pic>
                    </a:graphicData>
                  </a:graphic>
                </wp:inline>
              </w:drawing>
            </w:r>
          </w:p>
        </w:tc>
      </w:tr>
      <w:tr>
        <w:tc>
          <w:tcPr>
            <w:tcW w:type="dxa" w:w="113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CB18834</w:t>
            </w:r>
          </w:p>
        </w:tc>
        <w:tc>
          <w:tcPr>
            <w:tcW w:type="dxa" w:w="794"/>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w:t>
            </w:r>
          </w:p>
        </w:tc>
        <w:tc>
          <w:tcPr>
            <w:tcW w:type="dxa" w:w="238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[○@編]</w:t>
            </w:r>
          </w:p>
        </w:tc>
        <w:tc>
          <w:tcPr>
            <w:tcW w:type="dxa" w:w="2551"/>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5"/>
              </w:rPr>
              <w:t>표준 Unicode 없음</w:t>
            </w:r>
          </w:p>
        </w:tc>
        <w:tc>
          <w:tcPr>
            <w:tcW w:type="dxa" w:w="1474"/>
            <w:vAlign w:val="center"/>
            <w:tcMar>
              <w:top w:w="80" w:type="dxa"/>
              <w:start w:w="100" w:type="dxa"/>
              <w:bottom w:w="80" w:type="dxa"/>
              <w:end w:w="100" w:type="dxa"/>
            </w:tcMar>
          </w:tcPr>
          <w:p>
            <w:pPr>
              <w:pStyle w:val="SHTKSmallMeta"/>
              <w:spacing w:after="0"/>
              <w:jc w:val="center"/>
            </w:pPr>
            <w:r>
              <w:rPr>
                <w:rFonts w:ascii="Noto Sans CJK KR" w:hAnsi="Noto Sans CJK KR" w:eastAsia="Noto Sans CJK KR" w:cs="Noto Sans CJK KR"/>
                <w:b w:val="0"/>
                <w:color w:val="20252B"/>
                <w:sz w:val="15"/>
              </w:rPr>
              <w:drawing>
                <wp:inline xmlns:a="http://schemas.openxmlformats.org/drawingml/2006/main">
                  <wp:extent cx="172800" cy="172800"/>
                  <wp:docPr id="8" name="Picture 8"/>
                  <wp:cNvGraphicFramePr>
                    <a:graphicFrameLocks noChangeAspect="1"/>
                  </wp:cNvGraphicFramePr>
                  <a:graphic>
                    <a:graphicData uri="http://schemas.openxmlformats.org/drawingml/2006/picture">
                      <pic:pic>
                        <pic:nvPicPr>
                          <pic:cNvPr id="0" name="CB18834.png"/>
                          <pic:cNvPicPr/>
                        </pic:nvPicPr>
                        <pic:blipFill>
                          <a:blip r:embed="rId22"/>
                          <a:stretch>
                            <a:fillRect/>
                          </a:stretch>
                        </pic:blipFill>
                        <pic:spPr>
                          <a:xfrm>
                            <a:off x="0" y="0"/>
                            <a:ext cx="172800" cy="172800"/>
                          </a:xfrm>
                          <a:prstGeom prst="rect"/>
                        </pic:spPr>
                      </pic:pic>
                    </a:graphicData>
                  </a:graphic>
                </wp:inline>
              </w:drawing>
            </w:r>
          </w:p>
        </w:tc>
      </w:tr>
    </w:tbl>
    <w:p>
      <w:pPr>
        <w:pStyle w:val="Heading1"/>
      </w:pPr>
      <w:r>
        <w:rPr>
          <w:rFonts w:ascii="Noto Sans CJK KR" w:hAnsi="Noto Sans CJK KR" w:eastAsia="Noto Sans CJK KR" w:cs="Noto Sans CJK KR"/>
        </w:rPr>
        <w:t>9. 본문</w:t>
      </w:r>
    </w:p>
    <w:p>
      <w:pPr>
        <w:pStyle w:val="Heading2"/>
      </w:pPr>
      <w:r>
        <w:rPr>
          <w:rFonts w:ascii="Noto Sans CJK KR" w:hAnsi="Noto Sans CJK KR" w:eastAsia="Noto Sans CJK KR" w:cs="Noto Sans CJK KR"/>
        </w:rPr>
        <w:t>서지 표지</w:t>
      </w:r>
    </w:p>
    <w:p>
      <w:pPr>
        <w:pStyle w:val="SHTKBlockLabel"/>
      </w:pPr>
      <w:r>
        <w:t>원문</w:t>
      </w:r>
    </w:p>
    <w:p>
      <w:pPr>
        <w:pStyle w:val="SHTKSourceText"/>
      </w:pPr>
      <w:r>
        <w:t>梵網經疏上</w:t>
      </w:r>
    </w:p>
    <w:p>
      <w:pPr>
        <w:pStyle w:val="SHTKBlockLabel"/>
      </w:pPr>
      <w:r>
        <w:t>한국어 직역</w:t>
      </w:r>
    </w:p>
    <w:p>
      <w:pPr>
        <w:pStyle w:val="SHTKTranslationText"/>
      </w:pPr>
      <w:r>
        <w:t>『범망경소』 상권.</w:t>
      </w:r>
    </w:p>
    <w:p>
      <w:pPr>
        <w:pStyle w:val="SHTKBlockLabel"/>
      </w:pPr>
      <w:r>
        <w:t>원문</w:t>
      </w:r>
    </w:p>
    <w:p>
      <w:pPr>
        <w:pStyle w:val="SHTKSourceText"/>
      </w:pPr>
      <w:r>
        <w:t>法銑　[1]撰</w:t>
      </w:r>
    </w:p>
    <w:p>
      <w:pPr>
        <w:pStyle w:val="SHTKBlockLabel"/>
      </w:pPr>
      <w:r>
        <w:t>한국어 직역</w:t>
      </w:r>
    </w:p>
    <w:p>
      <w:pPr>
        <w:pStyle w:val="SHTKTranslationText"/>
      </w:pPr>
      <w:r>
        <w:t>법선(法銑) 찬.</w:t>
      </w:r>
    </w:p>
    <w:p>
      <w:pPr>
        <w:pStyle w:val="SHTKBlockLabel"/>
      </w:pPr>
      <w:r>
        <w:t>교감·번역 메모</w:t>
      </w:r>
    </w:p>
    <w:p>
      <w:pPr>
        <w:pStyle w:val="SHTKNoteSummary"/>
      </w:pPr>
      <w:r>
        <w:t>교감 요약 | [CBETA 교감] 찬자행의 ‘撰’ 표지가 새로 더해졌다는 서지 주이다.</w:t>
      </w:r>
    </w:p>
    <w:p>
      <w:pPr>
        <w:pStyle w:val="SHTKNoteDetail"/>
      </w:pPr>
      <w:r>
        <w:t>• 원교감 원문 | 撰號新加</w:t>
        <w:br/>
        <w:t>• 교감 번호 | 0534001</w:t>
        <w:br/>
        <w:t>• 판본 정보 | 【卍續】 원주(Xuzangjing). 주 자체에는 개별 이본 약호가 제시되지 않음.</w:t>
        <w:br/>
        <w:t>• 저본 독법 | 撰</w:t>
        <w:br/>
        <w:t>• 저본 적용 구절 | 法銑撰</w:t>
        <w:br/>
        <w:t>• 저본 기준 번역 | 법선이 찬하였다.</w:t>
        <w:br/>
        <w:t>• 이문 독법 | (撰 표지 없음)</w:t>
        <w:br/>
        <w:t>• 이문 적용 구절 | 法銑</w:t>
        <w:br/>
        <w:t>• 이문 기준 번역 | 법선.</w:t>
        <w:br/>
        <w:t>• 의미 차이 | 저자 이름 자체는 같고 ‘찬하였다’라는 역할 표지만 달라진다.</w:t>
        <w:br/>
        <w:t>• 한국어 해설 | 본문 교리나 문장 뜻을 바꾸는 이문이 아니라 저자행 편집 정보이다. 현재 저본의 ‘撰’을 그대로 보존한다.</w:t>
        <w:br/>
        <w:t>• 번역 영향 판정 | [표현 차이]</w:t>
        <w:br/>
        <w:t>• 출처 | CBETA X38n0690, 교감 번호 0534001.</w:t>
      </w:r>
    </w:p>
    <w:p>
      <w:pPr>
        <w:pStyle w:val="SHTKBlockLabel"/>
      </w:pPr>
      <w:r>
        <w:t>위치표지</w:t>
      </w:r>
    </w:p>
    <w:p>
      <w:bookmarkStart w:id="1" w:name="loc_0534a06"/>
      <w:pPr>
        <w:pStyle w:val="SHTKPositionMarker"/>
      </w:pPr>
      <w:r>
        <w:t>[0534a06]</w:t>
      </w:r>
      <w:bookmarkEnd w:id="1"/>
    </w:p>
    <w:p>
      <w:pPr>
        <w:pStyle w:val="SHTKBlockLabel"/>
      </w:pPr>
      <w:r>
        <w:t>원문</w:t>
      </w:r>
    </w:p>
    <w:p>
      <w:pPr>
        <w:pStyle w:val="SHTKSourceText"/>
      </w:pPr>
      <w:r>
        <w:t>[2]將釋此文即是隨智之戒能破無明喻之於日隨心之戒清凉適神比之於月[3]隨戒之嚴身可觀故如瓔珞</w:t>
      </w:r>
    </w:p>
    <w:p>
      <w:pPr>
        <w:pStyle w:val="SHTKBlockLabel"/>
      </w:pPr>
      <w:r>
        <w:t>한국어 직역</w:t>
      </w:r>
    </w:p>
    <w:p>
      <w:pPr>
        <w:pStyle w:val="SHTKTranslationText"/>
      </w:pPr>
      <w:r>
        <w:t>이 글을 이제 해석하려 한다. 곧 지혜를 따르는 계는 무명을 깨뜨릴 수 있으므로, 그것을 해에 비유하고, 마음을 따르는 계는 서늘하고 맑아서 정신에 알맞으므로, 그것을 달에 비유하며, 계를 따름으로 몸을 엄정히 하면 볼 만하므로, 영락과 같다고 한 것이다.</w:t>
      </w:r>
    </w:p>
    <w:p>
      <w:pPr>
        <w:pStyle w:val="SHTKBlockLabel"/>
      </w:pPr>
      <w:r>
        <w:t>교감·번역 메모</w:t>
      </w:r>
    </w:p>
    <w:p>
      <w:pPr>
        <w:pStyle w:val="SHTKNoteSummary"/>
      </w:pPr>
      <w:r>
        <w:t>교감 요약 | [CBETA 교감] 저본의 ‘將’을 어떤 이본에서는 ‘正’으로 쓴다.</w:t>
      </w:r>
    </w:p>
    <w:p>
      <w:pPr>
        <w:pStyle w:val="SHTKNoteDetail"/>
      </w:pPr>
      <w:r>
        <w:t>• 원교감 원문 | 將一作正</w:t>
        <w:br/>
        <w:t>• 교감 번호 | 0534002</w:t>
        <w:br/>
        <w:t>• 판본 정보 | 【卍續】 원주(Xuzangjing). 주 자체에는 개별 이본 약호가 제시되지 않음.</w:t>
        <w:br/>
        <w:t>• 저본 독법 | 將</w:t>
        <w:br/>
        <w:t>• 저본 적용 구절 | 將釋此文</w:t>
        <w:br/>
        <w:t>• 저본 기준 번역 | 이 글을 이제 해석하려 한다.</w:t>
        <w:br/>
        <w:t>• 이문 독법 | 正</w:t>
        <w:br/>
        <w:t>• 이문 적용 구절 | 正釋此文</w:t>
        <w:br/>
        <w:t>• 이문 기준 번역 | 바로 이 글을 해석한다.</w:t>
        <w:br/>
        <w:t>• 의미 차이 | 將은 앞으로 해석하려는 뜻을, 正은 현재 바로 해석한다는 뜻을 두드러지게 한다.</w:t>
        <w:br/>
        <w:t>• 한국어 해설 | 문장의 시상·어감이 달라지지만 뒤의 논지에는 큰 변화가 없다.</w:t>
        <w:br/>
        <w:t>• 번역 영향 판정 | [표현 차이]</w:t>
        <w:br/>
        <w:t>• 출처 | CBETA X38n0690, 교감 번호 0534002.</w:t>
      </w:r>
    </w:p>
    <w:p>
      <w:pPr>
        <w:pStyle w:val="SHTKNoteSummary"/>
      </w:pPr>
      <w:r>
        <w:t>교감 요약 | [CBETA 교감] ‘隨’ 자는 군더더기일 가능성이 있다는 원주이다.</w:t>
      </w:r>
    </w:p>
    <w:p>
      <w:pPr>
        <w:pStyle w:val="SHTKNoteDetail"/>
      </w:pPr>
      <w:r>
        <w:t>• 원교감 원문 | 隨字疑衍</w:t>
        <w:br/>
        <w:t>• 교감 번호 | 0534003</w:t>
        <w:br/>
        <w:t>• 판본 정보 | 【卍續】 원주(Xuzangjing). 주 자체에는 개별 이본 약호가 제시되지 않음.</w:t>
        <w:br/>
        <w:t>• 저본 독법 | 隨</w:t>
        <w:br/>
        <w:t>• 저본 적용 구절 | 隨戒之嚴身可觀</w:t>
        <w:br/>
        <w:t>• 저본 기준 번역 | 계를 따름으로 몸을 엄정히 하면 볼 만하다.</w:t>
        <w:br/>
        <w:t>• 이문 독법 | (隨 삭제 추정)</w:t>
        <w:br/>
        <w:t>• 이문 적용 구절 | 戒之嚴身可觀</w:t>
        <w:br/>
        <w:t>• 이문 기준 번역 | 계가 몸을 엄정하게 하므로 볼 만하다.</w:t>
        <w:br/>
        <w:t>• 의미 차이 | 隨를 남기면 ‘계를 따름’이라는 관계가 명시되고, 빼면 ‘계가 몸을 엄정하게 함’으로 더 직접 읽힌다.</w:t>
        <w:br/>
        <w:t>• 한국어 해설 | 원주는 확정 이문이 아니라 ‘疑衍’이라고만 하므로 삭제를 본문에 반영하지 않았다.</w:t>
        <w:br/>
        <w:t>• 번역 영향 판정 | [의미 차이 경미]</w:t>
        <w:br/>
        <w:t>• 출처 | CBETA X38n0690, 교감 번호 0534003.</w:t>
      </w:r>
    </w:p>
    <w:p>
      <w:pPr>
        <w:pStyle w:val="SHTKBlockLabel"/>
      </w:pPr>
      <w:r>
        <w:t>원문</w:t>
      </w:r>
    </w:p>
    <w:p>
      <w:pPr>
        <w:pStyle w:val="SHTKSourceText"/>
      </w:pPr>
      <w:r>
        <w:t>次約人辨勝者三世菩薩由戒道成以此彰戒威力也是謂指前無勞妄改。</w:t>
      </w:r>
    </w:p>
    <w:p>
      <w:pPr>
        <w:pStyle w:val="SHTKBlockLabel"/>
      </w:pPr>
      <w:r>
        <w:t>한국어 직역</w:t>
      </w:r>
    </w:p>
    <w:p>
      <w:pPr>
        <w:pStyle w:val="SHTKTranslationText"/>
      </w:pPr>
      <w:r>
        <w:t>다음으로 사람에 의거하여 수승함을 밝히면, 삼세의 보살은 계의 도로 말미암아 이루어지니, 이로써 계의 위력을 드러낸다. 이는 앞을 가리킨다는 뜻이므로, 망령되이 고칠 필요가 없다.</w:t>
      </w:r>
    </w:p>
    <w:p>
      <w:pPr>
        <w:pStyle w:val="Heading2"/>
      </w:pPr>
      <w:r>
        <w:rPr>
          <w:rFonts w:ascii="Noto Sans CJK KR" w:hAnsi="Noto Sans CJK KR" w:eastAsia="Noto Sans CJK KR" w:cs="Noto Sans CJK KR"/>
        </w:rPr>
        <w:t>次彰益勸修 — 이익을 드러내어 수행을 권함</w:t>
      </w:r>
    </w:p>
    <w:p>
      <w:pPr>
        <w:pStyle w:val="SHTKBlockLabel"/>
      </w:pPr>
      <w:r>
        <w:t>위치표지</w:t>
      </w:r>
    </w:p>
    <w:p>
      <w:bookmarkStart w:id="2" w:name="loc_0534a10"/>
      <w:pPr>
        <w:pStyle w:val="SHTKPositionMarker"/>
      </w:pPr>
      <w:r>
        <w:t>[0534a10]</w:t>
      </w:r>
      <w:bookmarkEnd w:id="2"/>
    </w:p>
    <w:p>
      <w:pPr>
        <w:pStyle w:val="SHTKBlockLabel"/>
      </w:pPr>
      <w:r>
        <w:t>원문</w:t>
      </w:r>
    </w:p>
    <w:p>
      <w:pPr>
        <w:pStyle w:val="SHTKSourceText"/>
      </w:pPr>
      <w:r>
        <w:t>次彰益勸修文中分四初有九句勅聽勸持次有五句舉益勸信三有六句舉益勸受後有二句結成敬聽</w:t>
      </w:r>
    </w:p>
    <w:p>
      <w:pPr>
        <w:pStyle w:val="SHTKBlockLabel"/>
      </w:pPr>
      <w:r>
        <w:t>한국어 직역</w:t>
      </w:r>
    </w:p>
    <w:p>
      <w:pPr>
        <w:pStyle w:val="SHTKTranslationText"/>
      </w:pPr>
      <w:r>
        <w:t>다음으로 이익을 드러내어 닦도록 권한다. 글은 네 부분으로 나뉜다. 첫째 아홉 구절은 들으라고 명하고 지니기를 권하며, 둘째 다섯 구절은 이익을 들어 믿기를 권하고, 셋째 여섯 구절은 이익을 들어 받기를 권하며, 마지막 두 구절은 공경하여 듣는 일을 맺는다.</w:t>
      </w:r>
    </w:p>
    <w:p>
      <w:pPr>
        <w:pStyle w:val="SHTKBlockLabel"/>
      </w:pPr>
      <w:r>
        <w:t>원문</w:t>
      </w:r>
    </w:p>
    <w:p>
      <w:pPr>
        <w:pStyle w:val="SHTKSourceText"/>
      </w:pPr>
      <w:r>
        <w:t>初文四義初有二句結前正誦初句指前舍那下句彰己同誦次有二句誡令受持</w:t>
      </w:r>
    </w:p>
    <w:p>
      <w:pPr>
        <w:pStyle w:val="SHTKBlockLabel"/>
      </w:pPr>
      <w:r>
        <w:t>한국어 직역</w:t>
      </w:r>
    </w:p>
    <w:p>
      <w:pPr>
        <w:pStyle w:val="SHTKTranslationText"/>
      </w:pPr>
      <w:r>
        <w:t>첫 부분에는 네 가지 뜻이 있다. 첫째 두 구절은 앞의 바른 독송을 맺는다. 첫 구절은 앞의 사나(舍那)를 가리키고, 뒤 구절은 자기도 함께 독송함을 드러낸다. 다음 두 구절은 경계하여 받아 지니게 한다.</w:t>
      </w:r>
    </w:p>
    <w:p>
      <w:pPr>
        <w:pStyle w:val="SHTKBlockLabel"/>
      </w:pPr>
      <w:r>
        <w:t>교감·번역 메모</w:t>
      </w:r>
    </w:p>
    <w:p>
      <w:pPr>
        <w:pStyle w:val="SHTKNoteSummary"/>
      </w:pPr>
      <w:r>
        <w:t>교감 요약 | [CBETA 교감] CBETA는 ‘己’를 채택하고 卍續은 ‘巳’로 되어 있다.</w:t>
      </w:r>
    </w:p>
    <w:p>
      <w:pPr>
        <w:pStyle w:val="SHTKNoteDetail"/>
      </w:pPr>
      <w:r>
        <w:t>• 원교감 원문 | 己【CB】，巳【卍續】</w:t>
        <w:br/>
        <w:t>• 교감 번호 | 0534a1301</w:t>
        <w:br/>
        <w:t>• 저본 독법 | 己</w:t>
        <w:br/>
        <w:t>• 저본 적용 구절 | 彰己同誦</w:t>
        <w:br/>
        <w:t>• 저본 기준 번역 | 자기도 함께 독송함을 드러낸다.</w:t>
        <w:br/>
        <w:t>• 이문 독법 | 巳</w:t>
        <w:br/>
        <w:t>• 이문 적용 구절 | 彰巳同誦</w:t>
        <w:br/>
        <w:t>• 이문 기준 번역 | [판독 불확실] ‘巳가 함께 독송함을 드러낸다.’</w:t>
        <w:br/>
        <w:t>• 의미 차이 | 己는 ‘자기’라는 뜻으로 문맥이 성립하지만 巳는 지지(地支)의 글자로 이 구문에서 통상적 의미가 성립하지 않는다.</w:t>
        <w:br/>
        <w:t>• 한국어 해설 | 자형이 가까워 생긴 오기로 보이며 CBETA 채택 독법이 문맥에 맞는다.</w:t>
        <w:br/>
        <w:t>• 수정 전/수정 후 번역 | 해당 없음(저본 번역 유지).</w:t>
        <w:br/>
        <w:t>• 번역 영향 판정 | [의미 차이 있음]</w:t>
        <w:br/>
        <w:t>• 출처 | CBETA X38n0690.</w:t>
      </w:r>
    </w:p>
    <w:p>
      <w:pPr>
        <w:pStyle w:val="SHTKBlockLabel"/>
      </w:pPr>
      <w:r>
        <w:t>원문</w:t>
      </w:r>
    </w:p>
    <w:p>
      <w:pPr>
        <w:pStyle w:val="SHTKSourceText"/>
      </w:pPr>
      <w:r>
        <w:t>舊學之人無勞復誡但云新學頂戴身業珍敬受持意業存誡領納為受蘊守曰持</w:t>
      </w:r>
    </w:p>
    <w:p>
      <w:pPr>
        <w:pStyle w:val="SHTKBlockLabel"/>
      </w:pPr>
      <w:r>
        <w:t>한국어 직역</w:t>
      </w:r>
    </w:p>
    <w:p>
      <w:pPr>
        <w:pStyle w:val="SHTKTranslationText"/>
      </w:pPr>
      <w:r>
        <w:t>오래 배운 사람은 다시 경계할 필요가 없고, 다만 새로 배우는 사람을 말한다. 정수리에 받들어 모시는 것은 신업으로 소중히 공경하는 것이고, 받아 지니는 것은 의업으로 경계를 마음에 두는 것이다. 받아들이는 것을 ‘수(受)’라 하고, 간직하여 지키는 것을 ‘지(持)’라 한다.</w:t>
      </w:r>
    </w:p>
    <w:p>
      <w:pPr>
        <w:pStyle w:val="SHTKBlockLabel"/>
      </w:pPr>
      <w:r>
        <w:t>교감·번역 메모</w:t>
      </w:r>
    </w:p>
    <w:p>
      <w:pPr>
        <w:pStyle w:val="SHTKNoteSummary"/>
      </w:pPr>
      <w:r>
        <w:t>교감 요약 | [CBETA 교감] CBETA는 ‘但’, 卍續은 ‘伹’이다.</w:t>
      </w:r>
    </w:p>
    <w:p>
      <w:pPr>
        <w:pStyle w:val="SHTKNoteDetail"/>
      </w:pPr>
      <w:r>
        <w:t>• 원교감 원문 | 但【CB】，伹【卍續】</w:t>
        <w:br/>
        <w:t>• 교감 번호 | 0534a1401</w:t>
        <w:br/>
        <w:t>• 저본 독법 | 但</w:t>
        <w:br/>
        <w:t>• 저본 적용 구절 | 但云新學</w:t>
        <w:br/>
        <w:t>• 저본 기준 번역 | 다만 새로 배우는 사람을 말한다.</w:t>
        <w:br/>
        <w:t>• 이문 독법 | 伹</w:t>
        <w:br/>
        <w:t>• 이문 적용 구절 | 伹云新學</w:t>
        <w:br/>
        <w:t>• 이문 기준 번역 | 다만 새로 배우는 사람을 말한다.</w:t>
        <w:br/>
        <w:t>• 의미 차이 | 이 문맥에서 伹은 但과 같은 기능으로 읽히는 이체·오자성 차이이다.</w:t>
        <w:br/>
        <w:t>• 한국어 해설 | 한국어 의미는 동일하므로 억지로 다른 번역을 만들지 않는다.</w:t>
        <w:br/>
        <w:t>• 번역 영향 판정 | [번역 차이 없음]</w:t>
        <w:br/>
        <w:t>• 출처 | CBETA X38n0690.</w:t>
      </w:r>
    </w:p>
    <w:p>
      <w:pPr>
        <w:pStyle w:val="SHTKBlockLabel"/>
      </w:pPr>
      <w:r>
        <w:t>원문</w:t>
      </w:r>
    </w:p>
    <w:p>
      <w:pPr>
        <w:pStyle w:val="SHTKSourceText"/>
      </w:pPr>
      <w:r>
        <w:t>三有二句訓令轉授初句明前受持下句教令轉受復有三句勑令審聽</w:t>
      </w:r>
    </w:p>
    <w:p>
      <w:pPr>
        <w:pStyle w:val="SHTKBlockLabel"/>
      </w:pPr>
      <w:r>
        <w:t>한국어 직역</w:t>
      </w:r>
    </w:p>
    <w:p>
      <w:pPr>
        <w:pStyle w:val="SHTKTranslationText"/>
      </w:pPr>
      <w:r>
        <w:t>셋째 두 구절은 가르쳐서 다시 전수하게 한다. 첫 구절은 앞의 받아 지님을 밝히고, 뒤 구절은 가르쳐 다시 받게 한다. 또 세 구절은 명하여 자세히 듣게 한다.</w:t>
      </w:r>
    </w:p>
    <w:p>
      <w:pPr>
        <w:pStyle w:val="SHTKBlockLabel"/>
      </w:pPr>
      <w:r>
        <w:t>원문</w:t>
      </w:r>
    </w:p>
    <w:p>
      <w:pPr>
        <w:pStyle w:val="SHTKSourceText"/>
      </w:pPr>
      <w:r>
        <w:t>既欲受持事須審聽聽若不審則有謬聞之失錯傳之過故令諦聽</w:t>
      </w:r>
    </w:p>
    <w:p>
      <w:pPr>
        <w:pStyle w:val="SHTKBlockLabel"/>
      </w:pPr>
      <w:r>
        <w:t>한국어 직역</w:t>
      </w:r>
    </w:p>
    <w:p>
      <w:pPr>
        <w:pStyle w:val="SHTKTranslationText"/>
      </w:pPr>
      <w:r>
        <w:t>이미 받아 지니려 한다면 일은 반드시 자세히 듣는 데 달려 있다. 듣되 자세하지 않으면 잘못 듣는 허물이 있고, 잘못 전하는 과실이 있으므로, 자세히 들으라고 한 것이다.</w:t>
      </w:r>
    </w:p>
    <w:p>
      <w:pPr>
        <w:pStyle w:val="SHTKBlockLabel"/>
      </w:pPr>
      <w:r>
        <w:t>원문</w:t>
      </w:r>
    </w:p>
    <w:p>
      <w:pPr>
        <w:pStyle w:val="SHTKSourceText"/>
      </w:pPr>
      <w:r>
        <w:t>靜察為諦尋聲曰聽此句正令諦聽下之二句出所聽法戒者所詮之行藏者能詮之教</w:t>
      </w:r>
    </w:p>
    <w:p>
      <w:pPr>
        <w:pStyle w:val="SHTKBlockLabel"/>
      </w:pPr>
      <w:r>
        <w:t>한국어 직역</w:t>
      </w:r>
    </w:p>
    <w:p>
      <w:pPr>
        <w:pStyle w:val="SHTKTranslationText"/>
      </w:pPr>
      <w:r>
        <w:t>고요히 살피는 것을 ‘체(諦)’라 하고, 소리를 따라가는 것을 ‘청(聽)’이라 한다. 이 구절은 바로 자세히 들으라고 명한 것이다. 아래 두 구절은 들어야 할 법을 드러낸다. ‘계(戒)’는 설명되는 행이고, ‘장(藏)’은 그것을 설명하는 가르침이다.</w:t>
      </w:r>
    </w:p>
    <w:p>
      <w:pPr>
        <w:pStyle w:val="SHTKBlockLabel"/>
      </w:pPr>
      <w:r>
        <w:t>원문</w:t>
      </w:r>
    </w:p>
    <w:p>
      <w:pPr>
        <w:pStyle w:val="SHTKSourceText"/>
      </w:pPr>
      <w:r>
        <w:t>即戒之藏故如開宗[4]斛木叉同前第二勸信中三義初之一句教令諦信</w:t>
      </w:r>
    </w:p>
    <w:p>
      <w:pPr>
        <w:pStyle w:val="SHTKBlockLabel"/>
      </w:pPr>
      <w:r>
        <w:t>한국어 직역</w:t>
      </w:r>
    </w:p>
    <w:p>
      <w:pPr>
        <w:pStyle w:val="SHTKTranslationText"/>
      </w:pPr>
      <w:r>
        <w:t>그러므로 곧 계의 장이다. 앞의 개종에서 말한 ‘斛木叉’가 앞과 같다는 것이다. [의미 불확실] 둘째, 믿기를 권하는 가운데에는 세 가지 뜻이 있다. 첫째 한 구절은 자세히 믿도록 가르친다.</w:t>
      </w:r>
    </w:p>
    <w:p>
      <w:pPr>
        <w:pStyle w:val="SHTKBlockLabel"/>
      </w:pPr>
      <w:r>
        <w:t>교감·번역 메모</w:t>
      </w:r>
    </w:p>
    <w:p>
      <w:pPr>
        <w:pStyle w:val="SHTKNoteSummary"/>
      </w:pPr>
      <w:r>
        <w:t>교감 요약 | [CBETA 교감] ‘斛’은 ‘解’의 오자일 가능성이 있다는 원주이다.</w:t>
      </w:r>
    </w:p>
    <w:p>
      <w:pPr>
        <w:pStyle w:val="SHTKNoteDetail"/>
      </w:pPr>
      <w:r>
        <w:t>• 원교감 원문 | 斛疑解</w:t>
        <w:br/>
        <w:t>• 교감 번호 | 0534004</w:t>
        <w:br/>
        <w:t>• 판본 정보 | 【卍續】 원주(Xuzangjing). 주 자체에는 개별 이본 약호가 제시되지 않음.</w:t>
        <w:br/>
        <w:t>• 저본 독법 | 斛</w:t>
        <w:br/>
        <w:t>• 저본 적용 구절 | 如開宗斛木叉同前</w:t>
        <w:br/>
        <w:t>• 저본 기준 번역 | 앞의 개종에서 말한 ‘斛木叉’가 앞과 같은 것과 같다. [판독 불확실]</w:t>
        <w:br/>
        <w:t>• 이문 독법 | 解</w:t>
        <w:br/>
        <w:t>• 이문 적용 구절 | 如開宗解木叉同前</w:t>
        <w:br/>
        <w:t>• 이문 기준 번역 | 개종에서 목차(木叉)를 풀이한 것은 앞과 같다.</w:t>
        <w:br/>
        <w:t>• 의미 차이 | 斛로 읽으면 문맥상 뜻이 매끄럽게 성립하지 않지만 解로 읽으면 ‘木叉를 풀이한다’는 구문이 가능해진다.</w:t>
        <w:br/>
        <w:t>• 한국어 해설 | 원주도 ‘疑’라고 하므로 교정은 확정하지 않는다. 저본 번역에는 불확실성 표지를 유지한다.</w:t>
        <w:br/>
        <w:t>• 수정 전/수정 후 번역 | 해당 없음(저본 번역 유지).</w:t>
        <w:br/>
        <w:t>• 번역 영향 판정 | [의미 차이 있음]</w:t>
        <w:br/>
        <w:t>• 출처 | CBETA X38n0690, 교감 번호 0534004.</w:t>
      </w:r>
    </w:p>
    <w:p>
      <w:pPr>
        <w:pStyle w:val="SHTKBlockLabel"/>
      </w:pPr>
      <w:r>
        <w:t>원문</w:t>
      </w:r>
    </w:p>
    <w:p>
      <w:pPr>
        <w:pStyle w:val="SHTKSourceText"/>
      </w:pPr>
      <w:r>
        <w:t>次有二句出所信境自信作佛決定無疑即是唯識論中希望之信</w:t>
      </w:r>
    </w:p>
    <w:p>
      <w:pPr>
        <w:pStyle w:val="SHTKBlockLabel"/>
      </w:pPr>
      <w:r>
        <w:t>한국어 직역</w:t>
      </w:r>
    </w:p>
    <w:p>
      <w:pPr>
        <w:pStyle w:val="SHTKTranslationText"/>
      </w:pPr>
      <w:r>
        <w:t>다음 두 구절은 믿을 대상을 드러낸다. 자신도 부처가 되리라고 믿어 결정코 의심하지 않는 것은, 곧 『유식론』에서 말하는 희망의 믿음이다.</w:t>
      </w:r>
    </w:p>
    <w:p>
      <w:pPr>
        <w:pStyle w:val="SHTKBlockLabel"/>
      </w:pPr>
      <w:r>
        <w:t>원문</w:t>
      </w:r>
    </w:p>
    <w:p>
      <w:pPr>
        <w:pStyle w:val="SHTKSourceText"/>
      </w:pPr>
      <w:r>
        <w:t>信佛是已成之佛決定無疑即是唯識論中樂欲之信信者心淨為性即十一善中信所為體</w:t>
      </w:r>
    </w:p>
    <w:p>
      <w:pPr>
        <w:pStyle w:val="SHTKBlockLabel"/>
      </w:pPr>
      <w:r>
        <w:t>한국어 직역</w:t>
      </w:r>
    </w:p>
    <w:p>
      <w:pPr>
        <w:pStyle w:val="SHTKTranslationText"/>
      </w:pPr>
      <w:r>
        <w:t>부처는 이미 성불한 부처임을 믿어 결정코 의심하지 않는 것은, 곧 『유식론』에서 말하는 요욕(樂欲)의 믿음이다. 믿음은 마음이 맑아짐을 성품으로 삼으니, 곧 열한 가지 선법 가운데 믿음이 그 체가 된다.</w:t>
      </w:r>
    </w:p>
    <w:p>
      <w:pPr>
        <w:pStyle w:val="SHTKBlockLabel"/>
      </w:pPr>
      <w:r>
        <w:t>교감·번역 메모</w:t>
      </w:r>
    </w:p>
    <w:p>
      <w:pPr>
        <w:pStyle w:val="SHTKNoteSummary"/>
      </w:pPr>
      <w:r>
        <w:t>교감 요약 | [CBETA 교감] CBETA는 ‘已’, 卍續은 ‘巳’이다.</w:t>
      </w:r>
    </w:p>
    <w:p>
      <w:pPr>
        <w:pStyle w:val="SHTKNoteDetail"/>
      </w:pPr>
      <w:r>
        <w:t>• 원교감 원문 | 已【CB】，巳【卍續】</w:t>
        <w:br/>
        <w:t>• 교감 번호 | 0534a2201</w:t>
        <w:br/>
        <w:t>• 저본 독법 | 已</w:t>
        <w:br/>
        <w:t>• 저본 적용 구절 | 信佛是已成之佛</w:t>
        <w:br/>
        <w:t>• 저본 기준 번역 | 부처는 이미 성불한 부처임을 믿는다.</w:t>
        <w:br/>
        <w:t>• 이문 독법 | 巳</w:t>
        <w:br/>
        <w:t>• 이문 적용 구절 | 信佛是巳成之佛</w:t>
        <w:br/>
        <w:t>• 이문 기준 번역 | [판독 불확실] ‘부처는 巳成한 부처임을 믿는다.’</w:t>
        <w:br/>
        <w:t>• 의미 차이 | 已는 ‘이미’라는 부사로 문맥이 완전하지만 巳는 이 구문에서 뜻이 성립하지 않는다.</w:t>
        <w:br/>
        <w:t>• 한국어 해설 | 자형 혼동을 CBETA가 已로 바로잡은 교감이다.</w:t>
        <w:br/>
        <w:t>• 수정 전/수정 후 번역 | 해당 없음(저본 번역 유지).</w:t>
        <w:br/>
        <w:t>• 번역 영향 판정 | [의미 차이 있음]</w:t>
        <w:br/>
        <w:t>• 출처 | CBETA X38n0690.</w:t>
      </w:r>
    </w:p>
    <w:p>
      <w:pPr>
        <w:pStyle w:val="SHTKBlockLabel"/>
      </w:pPr>
      <w:r>
        <w:t>원문</w:t>
      </w:r>
    </w:p>
    <w:p>
      <w:pPr>
        <w:pStyle w:val="SHTKSourceText"/>
      </w:pPr>
      <w:r>
        <w:t>後有兩句結信之益由淨信故清心心所惡法不生即名具戒故涅槃云</w:t>
      </w:r>
    </w:p>
    <w:p>
      <w:pPr>
        <w:pStyle w:val="SHTKBlockLabel"/>
      </w:pPr>
      <w:r>
        <w:t>한국어 직역</w:t>
      </w:r>
    </w:p>
    <w:p>
      <w:pPr>
        <w:pStyle w:val="SHTKTranslationText"/>
      </w:pPr>
      <w:r>
        <w:t>뒤의 두 구절은 믿음의 이익을 맺는다. 청정한 믿음으로 말미암아 마음과 마음작용을 맑게 하므로, 악법이 생기지 않는 것을 곧 계를 갖추었다고 한다. 그러므로 『열반경』에서 말한다.</w:t>
      </w:r>
    </w:p>
    <w:p>
      <w:pPr>
        <w:pStyle w:val="SHTKBlockLabel"/>
      </w:pPr>
      <w:r>
        <w:t>원문</w:t>
      </w:r>
    </w:p>
    <w:p>
      <w:pPr>
        <w:pStyle w:val="SHTKSourceText"/>
      </w:pPr>
      <w:r>
        <w:t>戒者但是遮惡法若不作惡是名持戒第三勸受有其二義初有二句勸令受戒下有四句彰受[5]之益</w:t>
      </w:r>
    </w:p>
    <w:p>
      <w:pPr>
        <w:pStyle w:val="SHTKBlockLabel"/>
      </w:pPr>
      <w:r>
        <w:t>한국어 직역</w:t>
      </w:r>
    </w:p>
    <w:p>
      <w:pPr>
        <w:pStyle w:val="SHTKTranslationText"/>
      </w:pPr>
      <w:r>
        <w:t>“계란 다만 악법을 막는 것이다. 악을 짓지 않으면 이를 지계라 한다.” 셋째, 받기를 권하는 데에는 두 가지 뜻이 있다. 처음 두 구절은 계를 받도록 권하고, 아래 네 구절은 받음의 이익을 드러낸다.</w:t>
      </w:r>
    </w:p>
    <w:p>
      <w:pPr>
        <w:pStyle w:val="SHTKBlockLabel"/>
      </w:pPr>
      <w:r>
        <w:t>교감·번역 메모</w:t>
      </w:r>
    </w:p>
    <w:p>
      <w:pPr>
        <w:pStyle w:val="SHTKNoteSummary"/>
      </w:pPr>
      <w:r>
        <w:t>교감 요약 | [CBETA 교감] CBETA는 ‘但’, 卍續은 ‘伹’이다.</w:t>
      </w:r>
    </w:p>
    <w:p>
      <w:pPr>
        <w:pStyle w:val="SHTKNoteDetail"/>
      </w:pPr>
      <w:r>
        <w:t>• 원교감 원문 | 但【CB】，伹【卍續】</w:t>
        <w:br/>
        <w:t>• 교감 번호 | 0534b0101</w:t>
        <w:br/>
        <w:t>• 저본 독법 | 但</w:t>
        <w:br/>
        <w:t>• 저본 적용 구절 | 戒者但是遮惡法</w:t>
        <w:br/>
        <w:t>• 저본 기준 번역 | 계란 다만 악법을 막는 것이다.</w:t>
        <w:br/>
        <w:t>• 이문 독법 | 伹</w:t>
        <w:br/>
        <w:t>• 이문 적용 구절 | 戒者伹是遮惡法</w:t>
        <w:br/>
        <w:t>• 이문 기준 번역 | 계란 다만 악법을 막는 것이다.</w:t>
        <w:br/>
        <w:t>• 의미 차이 | 伹을 但의 이체·오자성 표기로 읽으면 의미는 같다.</w:t>
        <w:br/>
        <w:t>• 한국어 해설 | 번역 차이가 없다.</w:t>
        <w:br/>
        <w:t>• 번역 영향 판정 | [번역 차이 없음]</w:t>
        <w:br/>
        <w:t>• 출처 | CBETA X38n0690.</w:t>
      </w:r>
    </w:p>
    <w:p>
      <w:pPr>
        <w:pStyle w:val="SHTKNoteSummary"/>
      </w:pPr>
      <w:r>
        <w:t>교감 요약 | [CBETA 교감] 원주는 한 이본에 ‘之益初勸受’ 다섯 글자가 없다고 지시하는 듯하나 주기 자체가 불명확하다.</w:t>
      </w:r>
    </w:p>
    <w:p>
      <w:pPr>
        <w:pStyle w:val="SHTKNoteDetail"/>
      </w:pPr>
      <w:r>
        <w:t>• 원교감 원문 | 一無之益初勸受五疑</w:t>
        <w:br/>
        <w:t>• 교감 번호 | 0534005</w:t>
        <w:br/>
        <w:t>• 판본 정보 | 【卍續】 원주(Xuzangjing). 주 자체에는 개별 이본 약호가 제시되지 않음.</w:t>
        <w:br/>
        <w:t>• 저본 독법 | 之益初勸受</w:t>
        <w:br/>
        <w:t>• 저본 적용 구절 | 下有四句彰受之益初勸受中</w:t>
        <w:br/>
        <w:t>• 저본 기준 번역 | 아래 네 구절은 받음의 이익을 드러낸다. 처음 받기를 권하는 가운데…</w:t>
        <w:br/>
        <w:t>• 이문 독법 | (‘之益初勸受’ 탈락으로 추정)</w:t>
        <w:br/>
        <w:t>• 이문 적용 구절 | 下有四句彰受中…</w:t>
        <w:br/>
        <w:t>• 이문 기준 번역 | [구문 불확실] “아래 네 구절은 받음 가운데 …” 정도가 되나 문장 구조가 온전하지 않다.</w:t>
        <w:br/>
        <w:t>• 의미 차이 | 탈락으로 보면 과문의 경계와 문장 구조가 크게 달라진다.</w:t>
        <w:br/>
        <w:t>• 번역 영향 판정 | [판단 유보]</w:t>
        <w:br/>
        <w:t>• 출처 | CBETA X38n0690, 교감 번호 0534005.</w:t>
      </w:r>
    </w:p>
    <w:p>
      <w:pPr>
        <w:pStyle w:val="SHTKBlockLabel"/>
      </w:pPr>
      <w:r>
        <w:t>원문</w:t>
      </w:r>
    </w:p>
    <w:p>
      <w:pPr>
        <w:pStyle w:val="SHTKSourceText"/>
      </w:pPr>
      <w:r>
        <w:t>初勸受中以凡有心皆有佛性有佛性故必定成佛故堪受此大乘之戒</w:t>
      </w:r>
    </w:p>
    <w:p>
      <w:pPr>
        <w:pStyle w:val="SHTKBlockLabel"/>
      </w:pPr>
      <w:r>
        <w:t>한국어 직역</w:t>
      </w:r>
    </w:p>
    <w:p>
      <w:pPr>
        <w:pStyle w:val="SHTKTranslationText"/>
      </w:pPr>
      <w:r>
        <w:t>처음 받기를 권하는 가운데, 무릇 마음이 있는 자는 모두 불성이 있으니, 불성이 있기 때문에 반드시 부처가 될 것이며, 그러므로 이 대승계를 받을 만하다.</w:t>
      </w:r>
    </w:p>
    <w:p>
      <w:pPr>
        <w:pStyle w:val="SHTKBlockLabel"/>
      </w:pPr>
      <w:r>
        <w:t>원문</w:t>
      </w:r>
    </w:p>
    <w:p>
      <w:pPr>
        <w:pStyle w:val="SHTKSourceText"/>
      </w:pPr>
      <w:r>
        <w:t>攝者受也無煩輙改下明益中言入佛位者以未受時名為外道令創受戒與佛齊功名入佛位</w:t>
      </w:r>
    </w:p>
    <w:p>
      <w:pPr>
        <w:pStyle w:val="SHTKBlockLabel"/>
      </w:pPr>
      <w:r>
        <w:t>한국어 직역</w:t>
      </w:r>
    </w:p>
    <w:p>
      <w:pPr>
        <w:pStyle w:val="SHTKTranslationText"/>
      </w:pPr>
      <w:r>
        <w:t>‘섭(攝)’은 받는다는 뜻이다. 번거롭게 함부로 고칠 필요가 없다. 아래에서 이익을 밝히는 가운데 ‘불위(佛位)에 들어간다’고 한 것은, 계를 받지 않았을 때에는 외도라 이름하지만, 이제 처음 계를 받아 부처와 공덕이 나란하므로 ‘불위에 들어간다’고 이름한다는 뜻이다.</w:t>
      </w:r>
    </w:p>
    <w:p>
      <w:pPr>
        <w:pStyle w:val="SHTKBlockLabel"/>
      </w:pPr>
      <w:r>
        <w:t>원문</w:t>
      </w:r>
    </w:p>
    <w:p>
      <w:pPr>
        <w:pStyle w:val="SHTKSourceText"/>
      </w:pPr>
      <w:r>
        <w:t>以其戒善量同法界窮盡未來與佛身中所有戒行其體齊等約此為言云入佛位</w:t>
      </w:r>
    </w:p>
    <w:p>
      <w:pPr>
        <w:pStyle w:val="SHTKBlockLabel"/>
      </w:pPr>
      <w:r>
        <w:t>한국어 직역</w:t>
      </w:r>
    </w:p>
    <w:p>
      <w:pPr>
        <w:pStyle w:val="SHTKTranslationText"/>
      </w:pPr>
      <w:r>
        <w:t>그 계의 선한 양이 법계와 같아 미래가 다하도록 다하고, 부처 몸 가운데 있는 모든 계행과 그 체가 가지런히 같으므로, 이 점에 의거해 ‘불위에 들어간다’고 말한 것이다.</w:t>
      </w:r>
    </w:p>
    <w:p>
      <w:pPr>
        <w:pStyle w:val="SHTKBlockLabel"/>
      </w:pPr>
      <w:r>
        <w:t>원문</w:t>
      </w:r>
    </w:p>
    <w:p>
      <w:pPr>
        <w:pStyle w:val="SHTKSourceText"/>
      </w:pPr>
      <w:r>
        <w:t>非證理同名入佛位也故下結云位同大覺已真是諸佛子從佛戒生名為佛子</w:t>
      </w:r>
    </w:p>
    <w:p>
      <w:pPr>
        <w:pStyle w:val="SHTKBlockLabel"/>
      </w:pPr>
      <w:r>
        <w:t>한국어 직역</w:t>
      </w:r>
    </w:p>
    <w:p>
      <w:pPr>
        <w:pStyle w:val="SHTKTranslationText"/>
      </w:pPr>
      <w:r>
        <w:t>이치를 증득한 것이 부처와 같다는 뜻으로 ‘불위에 들어간다’고 한 것은 아니다. 그러므로 아래에서 맺어 말한다. “지위가 대각과 같아졌으니, 참으로 모든 부처의 아들이다.” 부처의 계에서 태어났으므로 ‘불자’라 이름한다.</w:t>
      </w:r>
    </w:p>
    <w:p>
      <w:pPr>
        <w:pStyle w:val="SHTKBlockLabel"/>
      </w:pPr>
      <w:r>
        <w:t>교감·번역 메모</w:t>
      </w:r>
    </w:p>
    <w:p>
      <w:pPr>
        <w:pStyle w:val="SHTKNoteSummary"/>
      </w:pPr>
      <w:r>
        <w:t>교감 요약 | [CBETA 교감] CBETA는 ‘已’, 卍續은 ‘巳’이다.</w:t>
      </w:r>
    </w:p>
    <w:p>
      <w:pPr>
        <w:pStyle w:val="SHTKNoteDetail"/>
      </w:pPr>
      <w:r>
        <w:t>• 원교감 원문 | 已【CB】，巳【卍續】</w:t>
        <w:br/>
        <w:t>• 교감 번호 | 0534b0901</w:t>
        <w:br/>
        <w:t>• 저본 독법 | 已</w:t>
        <w:br/>
        <w:t>• 저본 적용 구절 | 位同大覺已</w:t>
        <w:br/>
        <w:t>• 저본 기준 번역 | 지위가 대각과 같아졌으니,</w:t>
        <w:br/>
        <w:t>• 이문 독법 | 巳</w:t>
        <w:br/>
        <w:t>• 이문 적용 구절 | 位同大覺巳</w:t>
        <w:br/>
        <w:t>• 이문 기준 번역 | [판독 불확실] ‘지위가 대각과 같아 巳…’</w:t>
        <w:br/>
        <w:t>• 의미 차이 | 已는 완료·성립을 나타내지만 巳는 문맥적 기능이 없다.</w:t>
        <w:br/>
        <w:t>• 한국어 해설 | CBETA 독법으로 문장이 자연스럽게 성립한다.</w:t>
        <w:br/>
        <w:t>• 수정 전/수정 후 번역 | 해당 없음(저본 번역 유지).</w:t>
        <w:br/>
        <w:t>• 번역 영향 판정 | [의미 차이 있음]</w:t>
        <w:br/>
        <w:t>• 출처 | CBETA X38n0690.</w:t>
      </w:r>
    </w:p>
    <w:p>
      <w:pPr>
        <w:pStyle w:val="SHTKBlockLabel"/>
      </w:pPr>
      <w:r>
        <w:t>원문</w:t>
      </w:r>
    </w:p>
    <w:p>
      <w:pPr>
        <w:pStyle w:val="SHTKSourceText"/>
      </w:pPr>
      <w:r>
        <w:t>若證是同應名佛也第四二句結成敬聽者以前文中勅令諦聽時眾承命虔恭頂受</w:t>
      </w:r>
    </w:p>
    <w:p>
      <w:pPr>
        <w:pStyle w:val="SHTKBlockLabel"/>
      </w:pPr>
      <w:r>
        <w:t>한국어 직역</w:t>
      </w:r>
    </w:p>
    <w:p>
      <w:pPr>
        <w:pStyle w:val="SHTKTranslationText"/>
      </w:pPr>
      <w:r>
        <w:t>만일 증득함까지 같다면 마땅히 ‘부처’라 이름해야 할 것이다. 넷째 두 구절이 공경하여 듣는 일을 맺는다는 것은, 앞의 글에서 자세히 들으라고 명했으므로, 그때 대중이 명을 받들어 경건하고 공손하게 정수리로 받아들인 것을 말한다.</w:t>
      </w:r>
    </w:p>
    <w:p>
      <w:pPr>
        <w:pStyle w:val="SHTKBlockLabel"/>
      </w:pPr>
      <w:r>
        <w:t>원문</w:t>
      </w:r>
    </w:p>
    <w:p>
      <w:pPr>
        <w:pStyle w:val="SHTKSourceText"/>
      </w:pPr>
      <w:r>
        <w:t>此結時會敬聽之相非勸聽也。</w:t>
      </w:r>
    </w:p>
    <w:p>
      <w:pPr>
        <w:pStyle w:val="SHTKBlockLabel"/>
      </w:pPr>
      <w:r>
        <w:t>한국어 직역</w:t>
      </w:r>
    </w:p>
    <w:p>
      <w:pPr>
        <w:pStyle w:val="SHTKTranslationText"/>
      </w:pPr>
      <w:r>
        <w:t>이는 당시 모임에서 공경하여 듣는 모습을 맺은 것이지, 듣기를 권한 것이 아니다.</w:t>
      </w:r>
    </w:p>
    <w:p>
      <w:pPr>
        <w:pStyle w:val="Heading2"/>
      </w:pPr>
      <w:r>
        <w:rPr>
          <w:rFonts w:ascii="Noto Sans CJK KR" w:hAnsi="Noto Sans CJK KR" w:eastAsia="Noto Sans CJK KR" w:cs="Noto Sans CJK KR"/>
        </w:rPr>
        <w:t>對機正說 — 근기에 맞추어 바로 설함</w:t>
      </w:r>
    </w:p>
    <w:p>
      <w:pPr>
        <w:pStyle w:val="SHTKBlockLabel"/>
      </w:pPr>
      <w:r>
        <w:t>위치표지</w:t>
      </w:r>
    </w:p>
    <w:p>
      <w:bookmarkStart w:id="3" w:name="loc_0534b13"/>
      <w:pPr>
        <w:pStyle w:val="SHTKPositionMarker"/>
      </w:pPr>
      <w:r>
        <w:t>[0534b13]</w:t>
      </w:r>
      <w:bookmarkEnd w:id="3"/>
    </w:p>
    <w:p>
      <w:pPr>
        <w:pStyle w:val="SHTKBlockLabel"/>
      </w:pPr>
      <w:r>
        <w:t>원문</w:t>
      </w:r>
    </w:p>
    <w:p>
      <w:pPr>
        <w:pStyle w:val="SHTKSourceText"/>
      </w:pPr>
      <w:r>
        <w:t>自下第三對機正說文中分二初經家序列次告諸菩薩下對機正誦</w:t>
      </w:r>
    </w:p>
    <w:p>
      <w:pPr>
        <w:pStyle w:val="SHTKBlockLabel"/>
      </w:pPr>
      <w:r>
        <w:t>한국어 직역</w:t>
      </w:r>
    </w:p>
    <w:p>
      <w:pPr>
        <w:pStyle w:val="SHTKTranslationText"/>
      </w:pPr>
      <w:r>
        <w:t>이 아래는 셋째, 근기에 맞추어 바로 설하는 부분이다. 글은 두 부분으로 나뉜다. 처음은 경을 기록한 이가 차례로 서술한 것이고, 다음은 ‘모든 보살에게 고하였다’ 이하에서 근기에 맞추어 바로 독송한 것이다.</w:t>
      </w:r>
    </w:p>
    <w:p>
      <w:pPr>
        <w:pStyle w:val="SHTKBlockLabel"/>
      </w:pPr>
      <w:r>
        <w:t>원문</w:t>
      </w:r>
    </w:p>
    <w:p>
      <w:pPr>
        <w:pStyle w:val="SHTKSourceText"/>
      </w:pPr>
      <w:r>
        <w:t>初文分四一序說戒時處二序所結戒相三序口光表瑞四序大眾敬聽</w:t>
      </w:r>
    </w:p>
    <w:p>
      <w:pPr>
        <w:pStyle w:val="SHTKBlockLabel"/>
      </w:pPr>
      <w:r>
        <w:t>한국어 직역</w:t>
      </w:r>
    </w:p>
    <w:p>
      <w:pPr>
        <w:pStyle w:val="SHTKTranslationText"/>
      </w:pPr>
      <w:r>
        <w:t>첫 부분은 네 갈래로 나뉜다. 첫째는 계를 설한 때와 장소를 서술하고, 둘째는 맺어 세운 계의 모습을 서술하며, 셋째는 입에서 광명을 놓아 상서를 나타낸 일을 서술하고, 넷째는 대중이 공경하여 들은 일을 서술한다.</w:t>
      </w:r>
    </w:p>
    <w:p>
      <w:pPr>
        <w:pStyle w:val="SHTKBlockLabel"/>
      </w:pPr>
      <w:r>
        <w:t>원문</w:t>
      </w:r>
    </w:p>
    <w:p>
      <w:pPr>
        <w:pStyle w:val="SHTKSourceText"/>
      </w:pPr>
      <w:r>
        <w:t>初中爾時者是此化佛從報佛所領戒却還至此之時故云爾時也</w:t>
      </w:r>
    </w:p>
    <w:p>
      <w:pPr>
        <w:pStyle w:val="SHTKBlockLabel"/>
      </w:pPr>
      <w:r>
        <w:t>한국어 직역</w:t>
      </w:r>
    </w:p>
    <w:p>
      <w:pPr>
        <w:pStyle w:val="SHTKTranslationText"/>
      </w:pPr>
      <w:r>
        <w:t>첫째 가운데 ‘그때[爾時]’라는 것은, 이 화신불이 보신불의 처소에서 계를 받아 다시 이곳으로 돌아온 때이므로, ‘그때’라고 한 것이다.</w:t>
      </w:r>
    </w:p>
    <w:p>
      <w:pPr>
        <w:pStyle w:val="SHTKBlockLabel"/>
      </w:pPr>
      <w:r>
        <w:t>원문</w:t>
      </w:r>
    </w:p>
    <w:p>
      <w:pPr>
        <w:pStyle w:val="SHTKSourceText"/>
      </w:pPr>
      <w:r>
        <w:t>初坐菩提樹下者舉時處也初即時樹下舉處唯上偈中成佛已後方接塵眾詣報佛聽戒[6]復還道場方誦本戒</w:t>
      </w:r>
    </w:p>
    <w:p>
      <w:pPr>
        <w:pStyle w:val="SHTKBlockLabel"/>
      </w:pPr>
      <w:r>
        <w:t>한국어 직역</w:t>
      </w:r>
    </w:p>
    <w:p>
      <w:pPr>
        <w:pStyle w:val="SHTKTranslationText"/>
      </w:pPr>
      <w:r>
        <w:t>‘처음 보리수 아래에 앉았다’고 한 것은, 때와 장소를 든 것이다. ‘처음’은 때이고, ‘나무 아래’는 장소를 든 것이다. 오직 위의 게송에서는 성불한 뒤에 비로소 티끌처럼 많은 대중을 맞아 보신불에게 나아가 계를 듣고, 다시 도량으로 돌아와 비로소 본계를 독송한다고 하였다.</w:t>
      </w:r>
    </w:p>
    <w:p>
      <w:pPr>
        <w:pStyle w:val="SHTKBlockLabel"/>
      </w:pPr>
      <w:r>
        <w:t>교감·번역 메모</w:t>
      </w:r>
    </w:p>
    <w:p>
      <w:pPr>
        <w:pStyle w:val="SHTKNoteSummary"/>
      </w:pPr>
      <w:r>
        <w:t>교감 요약 | [CBETA 교감] CBETA는 ‘已’, 卍續은 ‘巳’이다.</w:t>
      </w:r>
    </w:p>
    <w:p>
      <w:pPr>
        <w:pStyle w:val="SHTKNoteDetail"/>
      </w:pPr>
      <w:r>
        <w:t>• 원교감 원문 | 已【CB】，巳【卍續】</w:t>
        <w:br/>
        <w:t>• 교감 번호 | 0534b1801</w:t>
        <w:br/>
        <w:t>• 저본 독법 | 已</w:t>
        <w:br/>
        <w:t>• 저본 적용 구절 | 成佛已後</w:t>
        <w:br/>
        <w:t>• 저본 기준 번역 | 성불한 뒤에,</w:t>
        <w:br/>
        <w:t>• 이문 독법 | 巳</w:t>
        <w:br/>
        <w:t>• 이문 적용 구절 | 成佛巳後</w:t>
        <w:br/>
        <w:t>• 이문 기준 번역 | [판독 불확실] ‘성불한 巳 뒤에…’</w:t>
        <w:br/>
        <w:t>• 의미 차이 | 已後는 ‘이후/뒤에’라는 고정적 시간 표현이지만 巳後는 이 문맥에서 성립하지 않는다.</w:t>
        <w:br/>
        <w:t>• 한국어 해설 | CBETA의 已 독법이 시간 관계를 복원한다.</w:t>
        <w:br/>
        <w:t>• 수정 전/수정 후 번역 | 해당 없음(저본 번역 유지).</w:t>
        <w:br/>
        <w:t>• 번역 영향 판정 | [의미 차이 있음]</w:t>
        <w:br/>
        <w:t>• 출처 | CBETA X38n0690.</w:t>
      </w:r>
    </w:p>
    <w:p>
      <w:pPr>
        <w:pStyle w:val="SHTKNoteSummary"/>
      </w:pPr>
      <w:r>
        <w:t>교감 요약 | [CBETA 교감] ‘復’을 어떤 이본에서는 ‘後’로 쓴다.</w:t>
      </w:r>
    </w:p>
    <w:p>
      <w:pPr>
        <w:pStyle w:val="SHTKNoteDetail"/>
      </w:pPr>
      <w:r>
        <w:t>• 원교감 원문 | 復一作後</w:t>
        <w:br/>
        <w:t>• 교감 번호 | 0534006</w:t>
        <w:br/>
        <w:t>• 판본 정보 | 【卍續】 원주(Xuzangjing). 주 자체에는 개별 이본 약호가 제시되지 않음.</w:t>
        <w:br/>
        <w:t>• 저본 독법 | 復</w:t>
        <w:br/>
        <w:t>• 저본 적용 구절 | 復還道場方誦本戒</w:t>
        <w:br/>
        <w:t>• 저본 기준 번역 | 다시 도량으로 돌아와 비로소 본계를 독송한다.</w:t>
        <w:br/>
        <w:t>• 이문 독법 | 後</w:t>
        <w:br/>
        <w:t>• 이문 적용 구절 | 後還道場方誦本戒</w:t>
        <w:br/>
        <w:t>• 이문 기준 번역 | 그 뒤 도량으로 돌아와 비로소 본계를 독송한다.</w:t>
        <w:br/>
        <w:t>• 의미 차이 | 復은 ‘다시’, 後는 ‘그 뒤’라는 연결 관계를 나타낸다.</w:t>
        <w:br/>
        <w:t>• 한국어 해설 | 사건 순서는 같고 접속 표현만 달라진다.</w:t>
        <w:br/>
        <w:t>• 번역 영향 판정 | [표현 차이]</w:t>
        <w:br/>
        <w:t>• 출처 | CBETA X38n0690, 교감 번호 0534006.</w:t>
      </w:r>
    </w:p>
    <w:p>
      <w:pPr>
        <w:pStyle w:val="SHTKBlockLabel"/>
      </w:pPr>
      <w:r>
        <w:t>원문</w:t>
      </w:r>
    </w:p>
    <w:p>
      <w:pPr>
        <w:pStyle w:val="SHTKSourceText"/>
      </w:pPr>
      <w:r>
        <w:t>今言初者以成佛竟未[7]法餘處未說餘經此經在初於樹下說第二七日方說華嚴</w:t>
      </w:r>
    </w:p>
    <w:p>
      <w:pPr>
        <w:pStyle w:val="SHTKBlockLabel"/>
      </w:pPr>
      <w:r>
        <w:t>한국어 직역</w:t>
      </w:r>
    </w:p>
    <w:p>
      <w:pPr>
        <w:pStyle w:val="SHTKTranslationText"/>
      </w:pPr>
      <w:r>
        <w:t>지금 ‘처음’이라고 말한 것은, [구문 불확실] 성불을 마친 뒤 아직 ‘法餘處’라 되어 있으며, 다른 경을 설하지 않았다. 이 경을 처음으로 나무 아래에서 설하였고, 둘째 칠일에 비로소 『화엄경』을 설하였다.</w:t>
      </w:r>
    </w:p>
    <w:p>
      <w:pPr>
        <w:pStyle w:val="SHTKBlockLabel"/>
      </w:pPr>
      <w:r>
        <w:t>교감·번역 메모</w:t>
      </w:r>
    </w:p>
    <w:p>
      <w:pPr>
        <w:pStyle w:val="SHTKNoteSummary"/>
      </w:pPr>
      <w:r>
        <w:t>교감 요약 | [CBETA 교감] 저본의 ‘法’은 ‘往’의 오자일 가능성이 있다는 원주이다.</w:t>
      </w:r>
    </w:p>
    <w:p>
      <w:pPr>
        <w:pStyle w:val="SHTKNoteDetail"/>
      </w:pPr>
      <w:r>
        <w:t>• 원교감 원문 | 法疑往</w:t>
        <w:br/>
        <w:t>• 교감 번호 | 0534007</w:t>
        <w:br/>
        <w:t>• 판본 정보 | 【卍續】 원주(Xuzangjing). 주 자체에는 개별 이본 약호가 제시되지 않음.</w:t>
        <w:br/>
        <w:t>• 저본 독법 | 法</w:t>
        <w:br/>
        <w:t>• 저본 적용 구절 | 成佛竟未法餘處未說餘經</w:t>
        <w:br/>
        <w:t>• 저본 기준 번역 | 성불을 마친 뒤 아직 다른 곳으로 [판독 불확실] 가지 않았고 다른 경도 설하지 않았다.</w:t>
        <w:br/>
        <w:t>• 이문 독법 | 往</w:t>
        <w:br/>
        <w:t>• 이문 적용 구절 | 成佛竟未往餘處未說餘經</w:t>
        <w:br/>
        <w:t>• 이문 기준 번역 | 성불을 마친 뒤 아직 다른 곳에 가지 않았고 다른 경도 설하지 않았다.</w:t>
        <w:br/>
        <w:t>• 의미 차이 | 往으로 읽으면 ‘다른 곳에 가지 않았다’는 완전한 구문이 되며, 法은 이 자리에서 문법적으로 매우 어렵다.</w:t>
        <w:br/>
        <w:t>• 한국어 해설 | 문맥상 往이 강하게 지지되지만 원주가 ‘疑’라고 했으므로 저본 글자는 바꾸지 않았다.</w:t>
        <w:br/>
        <w:t>• 수정 전/수정 후 번역 | 해당 없음(저본 번역 유지).</w:t>
        <w:br/>
        <w:t>• 번역 영향 판정 | [의미 차이 있음]</w:t>
        <w:br/>
        <w:t>• 출처 | CBETA X38n0690, 교감 번호 0534007.</w:t>
      </w:r>
    </w:p>
    <w:p>
      <w:pPr>
        <w:pStyle w:val="SHTKBlockLabel"/>
      </w:pPr>
      <w:r>
        <w:t>원문</w:t>
      </w:r>
    </w:p>
    <w:p>
      <w:pPr>
        <w:pStyle w:val="SHTKSourceText"/>
      </w:pPr>
      <w:r>
        <w:t>此舉誦戒之時意不在成佛也。</w:t>
      </w:r>
    </w:p>
    <w:p>
      <w:pPr>
        <w:pStyle w:val="SHTKBlockLabel"/>
      </w:pPr>
      <w:r>
        <w:t>한국어 직역</w:t>
      </w:r>
    </w:p>
    <w:p>
      <w:pPr>
        <w:pStyle w:val="SHTKTranslationText"/>
      </w:pPr>
      <w:r>
        <w:t>이는 계를 독송한 때를 든 것이며, 뜻은 성불의 때를 말하는 데 있지 않다.</w:t>
      </w:r>
    </w:p>
    <w:p>
      <w:pPr>
        <w:pStyle w:val="SHTKBlockLabel"/>
      </w:pPr>
      <w:r>
        <w:t>위치표지</w:t>
      </w:r>
    </w:p>
    <w:p>
      <w:bookmarkStart w:id="4" w:name="loc_0534b22"/>
      <w:pPr>
        <w:pStyle w:val="SHTKPositionMarker"/>
      </w:pPr>
      <w:r>
        <w:t>[0534b22]</w:t>
      </w:r>
      <w:bookmarkEnd w:id="4"/>
    </w:p>
    <w:p>
      <w:pPr>
        <w:pStyle w:val="SHTKBlockLabel"/>
      </w:pPr>
      <w:r>
        <w:t>원문</w:t>
      </w:r>
    </w:p>
    <w:p>
      <w:pPr>
        <w:pStyle w:val="SHTKSourceText"/>
      </w:pPr>
      <w:r>
        <w:t>次序戒相於中有二初辨結戒次會異名以此戒中定其犯目位列防非故名為結</w:t>
      </w:r>
    </w:p>
    <w:p>
      <w:pPr>
        <w:pStyle w:val="SHTKBlockLabel"/>
      </w:pPr>
      <w:r>
        <w:t>한국어 직역</w:t>
      </w:r>
    </w:p>
    <w:p>
      <w:pPr>
        <w:pStyle w:val="SHTKTranslationText"/>
      </w:pPr>
      <w:r>
        <w:t>다음으로 계의 모습을 서술한다. 그 가운데 두 가지가 있다. 처음은 계를 맺어 세운 일을 밝히고, 다음은 다른 명칭과 회통한다. 이 계 가운데 범하는 항목을 정하고, 차례를 세워 그릇됨을 막으므로 ‘결(結)’이라 한다.</w:t>
      </w:r>
    </w:p>
    <w:p>
      <w:pPr>
        <w:pStyle w:val="SHTKBlockLabel"/>
      </w:pPr>
      <w:r>
        <w:t>원문</w:t>
      </w:r>
    </w:p>
    <w:p>
      <w:pPr>
        <w:pStyle w:val="SHTKSourceText"/>
      </w:pPr>
      <w:r>
        <w:t>以初誦出名為初結非是初制名初結也兼異聲聞[8]持犯藉請然後制戒</w:t>
      </w:r>
    </w:p>
    <w:p>
      <w:pPr>
        <w:pStyle w:val="SHTKBlockLabel"/>
      </w:pPr>
      <w:r>
        <w:t>한국어 직역</w:t>
      </w:r>
    </w:p>
    <w:p>
      <w:pPr>
        <w:pStyle w:val="SHTKTranslationText"/>
      </w:pPr>
      <w:r>
        <w:t>처음 독송해 내었기 때문에 ‘초결(初結)’이라 한 것이지, 처음 제정했기 때문에 ‘초결’이라 한 것은 아니다. 또 성문과 다른 점은, 성문의 지킴과 범함[持犯]이 청에 의지한 뒤에 계를 제정한다는 것이다. [구문 불확실]</w:t>
      </w:r>
    </w:p>
    <w:p>
      <w:pPr>
        <w:pStyle w:val="SHTKBlockLabel"/>
      </w:pPr>
      <w:r>
        <w:t>교감·번역 메모</w:t>
      </w:r>
    </w:p>
    <w:p>
      <w:pPr>
        <w:pStyle w:val="SHTKNoteSummary"/>
      </w:pPr>
      <w:r>
        <w:t>교감 요약 | [CBETA 교감] ‘持’는 ‘待’의 오자일 가능성이 있다는 원주이다.</w:t>
      </w:r>
    </w:p>
    <w:p>
      <w:pPr>
        <w:pStyle w:val="SHTKNoteDetail"/>
      </w:pPr>
      <w:r>
        <w:t>• 원교감 원문 | 持疑待</w:t>
        <w:br/>
        <w:t>• 교감 번호 | 0534008</w:t>
        <w:br/>
        <w:t>• 판본 정보 | 【卍續】 원주(Xuzangjing). 주 자체에는 개별 이본 약호가 제시되지 않음.</w:t>
        <w:br/>
        <w:t>• 저본 독법 | 持</w:t>
        <w:br/>
        <w:t>• 저본 적용 구절 | 聲聞持犯藉請然後制戒</w:t>
        <w:br/>
        <w:t>• 저본 기준 번역 | 성문계는 [持犯] 청을 빌린 뒤에야 계를 제정한다. [판독 불확실]</w:t>
        <w:br/>
        <w:t>• 이문 독법 | 待</w:t>
        <w:br/>
        <w:t>• 이문 적용 구절 | 聲聞待犯藉請然後制戒</w:t>
        <w:br/>
        <w:t>• 이문 기준 번역 | 성문계는 범함을 기다리고 청을 빌린 뒤에야 계를 제정한다.</w:t>
        <w:br/>
        <w:t>• 의미 차이 | 待犯은 ‘범계 사건이 일어나기를 기다린다’는 계율 제정 문맥에 자연스럽지만, 持犯은 이 구문에서 결합이 불분명하다.</w:t>
        <w:br/>
        <w:t>• 한국어 해설 | 뒤의 ‘五年已後方結木叉’와 함께 성문계가 사건 뒤에 제정된다는 논지를 설명하므로 이문은 논증 이해에 중요하다.</w:t>
        <w:br/>
        <w:t>• 수정 전/수정 후 번역 | 해당 없음(저본 번역 유지).</w:t>
        <w:br/>
        <w:t>• 번역 영향 판정 | [논지에 영향]</w:t>
        <w:br/>
        <w:t>• 출처 | CBETA X38n0690, 교감 번호 0534008.</w:t>
      </w:r>
    </w:p>
    <w:p>
      <w:pPr>
        <w:pStyle w:val="SHTKBlockLabel"/>
      </w:pPr>
      <w:r>
        <w:t>원문</w:t>
      </w:r>
    </w:p>
    <w:p>
      <w:pPr>
        <w:pStyle w:val="SHTKSourceText"/>
      </w:pPr>
      <w:r>
        <w:t>五年已後方結木叉過十二年方說廣教</w:t>
      </w:r>
    </w:p>
    <w:p>
      <w:pPr>
        <w:pStyle w:val="SHTKBlockLabel"/>
      </w:pPr>
      <w:r>
        <w:t>한국어 직역</w:t>
      </w:r>
    </w:p>
    <w:p>
      <w:pPr>
        <w:pStyle w:val="SHTKTranslationText"/>
      </w:pPr>
      <w:r>
        <w:t>오 년이 지난 뒤에야 비로소 목차(木叉)를 맺어 세우고, 십이 년이 지난 뒤에야 비로소 광교(廣教)를 설하였다.</w:t>
      </w:r>
    </w:p>
    <w:p>
      <w:pPr>
        <w:pStyle w:val="SHTKBlockLabel"/>
      </w:pPr>
      <w:r>
        <w:t>교감·번역 메모</w:t>
      </w:r>
    </w:p>
    <w:p>
      <w:pPr>
        <w:pStyle w:val="SHTKNoteSummary"/>
      </w:pPr>
      <w:r>
        <w:t>교감 요약 | [CBETA 교감] CBETA는 ‘已’, 卍續은 ‘巳’이다.</w:t>
      </w:r>
    </w:p>
    <w:p>
      <w:pPr>
        <w:pStyle w:val="SHTKNoteDetail"/>
      </w:pPr>
      <w:r>
        <w:t>• 원교감 원문 | 已【CB】，巳【卍續】</w:t>
        <w:br/>
        <w:t>• 교감 번호 | 0534c0101</w:t>
        <w:br/>
        <w:t>• 저본 독법 | 已</w:t>
        <w:br/>
        <w:t>• 저본 적용 구절 | 五年已後</w:t>
        <w:br/>
        <w:t>• 저본 기준 번역 | 오 년이 지난 뒤에,</w:t>
        <w:br/>
        <w:t>• 이문 독법 | 巳</w:t>
        <w:br/>
        <w:t>• 이문 적용 구절 | 五年巳後</w:t>
        <w:br/>
        <w:t>• 이문 기준 번역 | [판독 불확실] ‘오 년 巳 뒤에…’</w:t>
        <w:br/>
        <w:t>• 의미 차이 | 已後가 ‘이후’를 뜻하므로 의미가 분명하다.</w:t>
        <w:br/>
        <w:t>• 한국어 해설 | 巳는 자형 혼동으로 보이며 CBETA 독법이 문맥에 맞는다.</w:t>
        <w:br/>
        <w:t>• 수정 전/수정 후 번역 | 해당 없음(저본 번역 유지).</w:t>
        <w:br/>
        <w:t>• 번역 영향 판정 | [의미 차이 있음]</w:t>
        <w:br/>
        <w:t>• 출처 | CBETA X38n0690.</w:t>
      </w:r>
    </w:p>
    <w:p>
      <w:pPr>
        <w:pStyle w:val="SHTKBlockLabel"/>
      </w:pPr>
      <w:r>
        <w:t>원문</w:t>
      </w:r>
    </w:p>
    <w:p>
      <w:pPr>
        <w:pStyle w:val="SHTKSourceText"/>
      </w:pPr>
      <w:r>
        <w:t>問</w:t>
      </w:r>
    </w:p>
    <w:p>
      <w:pPr>
        <w:pStyle w:val="SHTKBlockLabel"/>
      </w:pPr>
      <w:r>
        <w:t>한국어 직역</w:t>
      </w:r>
    </w:p>
    <w:p>
      <w:pPr>
        <w:pStyle w:val="SHTKTranslationText"/>
      </w:pPr>
      <w:r>
        <w:t>묻는다.</w:t>
      </w:r>
    </w:p>
    <w:p>
      <w:pPr>
        <w:pStyle w:val="SHTKBlockLabel"/>
      </w:pPr>
      <w:r>
        <w:t>원문</w:t>
      </w:r>
    </w:p>
    <w:p>
      <w:pPr>
        <w:pStyle w:val="SHTKSourceText"/>
      </w:pPr>
      <w:r>
        <w:t>所以[9]不同者</w:t>
      </w:r>
    </w:p>
    <w:p>
      <w:pPr>
        <w:pStyle w:val="SHTKBlockLabel"/>
      </w:pPr>
      <w:r>
        <w:t>한국어 직역</w:t>
      </w:r>
    </w:p>
    <w:p>
      <w:pPr>
        <w:pStyle w:val="SHTKTranslationText"/>
      </w:pPr>
      <w:r>
        <w:t>“어째서 서로 같지 않은가?”</w:t>
      </w:r>
    </w:p>
    <w:p>
      <w:pPr>
        <w:pStyle w:val="SHTKBlockLabel"/>
      </w:pPr>
      <w:r>
        <w:t>교감·번역 메모</w:t>
      </w:r>
    </w:p>
    <w:p>
      <w:pPr>
        <w:pStyle w:val="SHTKNoteSummary"/>
      </w:pPr>
      <w:r>
        <w:t>교감 요약 | [CBETA 교감] 어떤 이본에는 ‘不’ 자가 없다.</w:t>
      </w:r>
    </w:p>
    <w:p>
      <w:pPr>
        <w:pStyle w:val="SHTKNoteDetail"/>
      </w:pPr>
      <w:r>
        <w:t>• 원교감 원문 | 一無不字</w:t>
        <w:br/>
        <w:t>• 교감 번호 | 0534009</w:t>
        <w:br/>
        <w:t>• 판본 정보 | 【卍續】 원주(Xuzangjing). 주 자체에는 개별 이본 약호가 제시되지 않음.</w:t>
        <w:br/>
        <w:t>• 저본 독법 | 不</w:t>
        <w:br/>
        <w:t>• 저본 적용 구절 | 所以不同者</w:t>
        <w:br/>
        <w:t>• 저본 기준 번역 | 어째서 서로 같지 않은가?</w:t>
        <w:br/>
        <w:t>• 이문 독법 | (不 없음)</w:t>
        <w:br/>
        <w:t>• 이문 적용 구절 | 所以同者</w:t>
        <w:br/>
        <w:t>• 이문 기준 번역 | 어째서 서로 같은가?</w:t>
        <w:br/>
        <w:t>• 의미 차이 | 不의 유무로 질문의 극성이 반대가 된다.</w:t>
        <w:br/>
        <w:t>• 한국어 해설 | 이어지는 답변은 보살계와 성문계의 차이를 세 가지로 설명하므로 저본의 ‘不同’이 문맥과 직접 맞는다.</w:t>
        <w:br/>
        <w:t>• 수정 전/수정 후 번역 | 해당 없음(저본 번역 유지).</w:t>
        <w:br/>
        <w:t>• 번역 영향 판정 | [논지에 영향]</w:t>
        <w:br/>
        <w:t>• 출처 | CBETA X38n0690, 교감 번호 0534009.</w:t>
      </w:r>
    </w:p>
    <w:p>
      <w:pPr>
        <w:pStyle w:val="SHTKBlockLabel"/>
      </w:pPr>
      <w:r>
        <w:t>원문</w:t>
      </w:r>
    </w:p>
    <w:p>
      <w:pPr>
        <w:pStyle w:val="SHTKSourceText"/>
      </w:pPr>
      <w:r>
        <w:t>答</w:t>
      </w:r>
    </w:p>
    <w:p>
      <w:pPr>
        <w:pStyle w:val="SHTKBlockLabel"/>
      </w:pPr>
      <w:r>
        <w:t>한국어 직역</w:t>
      </w:r>
    </w:p>
    <w:p>
      <w:pPr>
        <w:pStyle w:val="SHTKTranslationText"/>
      </w:pPr>
      <w:r>
        <w:t>답한다.</w:t>
      </w:r>
    </w:p>
    <w:p>
      <w:pPr>
        <w:pStyle w:val="SHTKBlockLabel"/>
      </w:pPr>
      <w:r>
        <w:t>원문</w:t>
      </w:r>
    </w:p>
    <w:p>
      <w:pPr>
        <w:pStyle w:val="SHTKSourceText"/>
      </w:pPr>
      <w:r>
        <w:t>菩薩是本三世同行聲聞戒末諸佛或異又復菩薩之戒經生不失聲聞之戒唯盡一形</w:t>
      </w:r>
    </w:p>
    <w:p>
      <w:pPr>
        <w:pStyle w:val="SHTKBlockLabel"/>
      </w:pPr>
      <w:r>
        <w:t>한국어 직역</w:t>
      </w:r>
    </w:p>
    <w:p>
      <w:pPr>
        <w:pStyle w:val="SHTKTranslationText"/>
      </w:pPr>
      <w:r>
        <w:t>“보살은 근본이어서 삼세에 함께 행하지만, 성문계는 말단이어서 여러 부처마다 혹 다르다. 또 보살의 계는 생을 거쳐도 잃지 않지만, 성문의 계는 오직 한 생의 몸이 다할 때까지만 지속된다.</w:t>
      </w:r>
    </w:p>
    <w:p>
      <w:pPr>
        <w:pStyle w:val="SHTKBlockLabel"/>
      </w:pPr>
      <w:r>
        <w:t>원문</w:t>
      </w:r>
    </w:p>
    <w:p>
      <w:pPr>
        <w:pStyle w:val="SHTKSourceText"/>
      </w:pPr>
      <w:r>
        <w:t>又復菩薩利根聞即能受聲聞根鈍預制謗生以斯三義初[10]復不等</w:t>
      </w:r>
    </w:p>
    <w:p>
      <w:pPr>
        <w:pStyle w:val="SHTKBlockLabel"/>
      </w:pPr>
      <w:r>
        <w:t>한국어 직역</w:t>
      </w:r>
    </w:p>
    <w:p>
      <w:pPr>
        <w:pStyle w:val="SHTKTranslationText"/>
      </w:pPr>
      <w:r>
        <w:t>또 보살은 근기가 날카로워 들으면 곧 받을 수 있지만, 성문은 근기가 둔하여 미리 제정하면 비방이 생긴다. 이 세 가지 뜻 때문에 “初復不等”이라 하였다. [구문 불확실]</w:t>
      </w:r>
    </w:p>
    <w:p>
      <w:pPr>
        <w:pStyle w:val="SHTKBlockLabel"/>
      </w:pPr>
      <w:r>
        <w:t>교감·번역 메모</w:t>
      </w:r>
    </w:p>
    <w:p>
      <w:pPr>
        <w:pStyle w:val="SHTKNoteSummary"/>
      </w:pPr>
      <w:r>
        <w:t>교감 요약 | [CBETA 교감] ‘復’을 어떤 이본에서는 ‘後’로 쓴다.</w:t>
      </w:r>
    </w:p>
    <w:p>
      <w:pPr>
        <w:pStyle w:val="SHTKNoteDetail"/>
      </w:pPr>
      <w:r>
        <w:t>• 원교감 원문 | 復一作後</w:t>
        <w:br/>
        <w:t>• 교감 번호 | 0534010</w:t>
        <w:br/>
        <w:t>• 판본 정보 | 【卍續】 원주(Xuzangjing). 주 자체에는 개별 이본 약호가 제시되지 않음.</w:t>
        <w:br/>
        <w:t>• 저본 독법 | 復</w:t>
        <w:br/>
        <w:t>• 저본 적용 구절 | 以斯三義初復不等</w:t>
        <w:br/>
        <w:t>• 저본 기준 번역 | 이 세 가지 뜻 때문에 처음도 다시 같지 않다. [구문 불확실]</w:t>
        <w:br/>
        <w:t>• 이문 독법 | 後</w:t>
        <w:br/>
        <w:t>• 이문 적용 구절 | 以斯三義初後不等</w:t>
        <w:br/>
        <w:t>• 이문 기준 번역 | 이 세 가지 뜻 때문에 처음과 뒤가 같지 않다.</w:t>
        <w:br/>
        <w:t>• 의미 차이 | 後로 읽으면 初後가 짝을 이루어 문장이 분명해진다.</w:t>
        <w:br/>
        <w:t>• 한국어 해설 | 저본의 復은 문법적으로 난해하므로 번역에 불확실성 표지를 붙였다.</w:t>
        <w:br/>
        <w:t>• 수정 전/수정 후 번역 | 해당 없음(저본 번역 유지).</w:t>
        <w:br/>
        <w:t>• 번역 영향 판정 | [의미 차이 있음]</w:t>
        <w:br/>
        <w:t>• 출처 | CBETA X38n0690, 교감 번호 0534010.</w:t>
      </w:r>
    </w:p>
    <w:p>
      <w:pPr>
        <w:pStyle w:val="SHTKBlockLabel"/>
      </w:pPr>
      <w:r>
        <w:t>원문</w:t>
      </w:r>
    </w:p>
    <w:p>
      <w:pPr>
        <w:pStyle w:val="SHTKSourceText"/>
      </w:pPr>
      <w:r>
        <w:t>波羅提木叉如前所解此示戒名孝順等者教其起行念[11]思敬養名之為孝受遵教命名之為順</w:t>
      </w:r>
    </w:p>
    <w:p>
      <w:pPr>
        <w:pStyle w:val="SHTKBlockLabel"/>
      </w:pPr>
      <w:r>
        <w:t>한국어 직역</w:t>
      </w:r>
    </w:p>
    <w:p>
      <w:pPr>
        <w:pStyle w:val="SHTKTranslationText"/>
      </w:pPr>
      <w:r>
        <w:t>바라제목차(波羅提木叉)는 앞에서 풀이한 것과 같다. 이는 계의 명칭을 보인 것이다. ‘효순(孝順)’이라고 한 것은, 행을 일으키게 하여 생각하고 공경하여 봉양하는 것을 ‘효(孝)’라 하고, 가르침과 명을 받아 따르는 것을 ‘순(順)’이라 한다는 뜻이다.</w:t>
      </w:r>
    </w:p>
    <w:p>
      <w:pPr>
        <w:pStyle w:val="SHTKBlockLabel"/>
      </w:pPr>
      <w:r>
        <w:t>교감·번역 메모</w:t>
      </w:r>
    </w:p>
    <w:p>
      <w:pPr>
        <w:pStyle w:val="SHTKNoteSummary"/>
      </w:pPr>
      <w:r>
        <w:t>교감 요약 | [CBETA 교감] ‘思’를 어떤 이본에서는 ‘恩’으로 쓴다.</w:t>
      </w:r>
    </w:p>
    <w:p>
      <w:pPr>
        <w:pStyle w:val="SHTKNoteDetail"/>
      </w:pPr>
      <w:r>
        <w:t>• 원교감 원문 | 思一作恩</w:t>
        <w:br/>
        <w:t>• 교감 번호 | 0534011</w:t>
        <w:br/>
        <w:t>• 판본 정보 | 【卍續】 원주(Xuzangjing). 주 자체에는 개별 이본 약호가 제시되지 않음.</w:t>
        <w:br/>
        <w:t>• 저본 독법 | 思</w:t>
        <w:br/>
        <w:t>• 저본 적용 구절 | 念思敬養名之為孝</w:t>
        <w:br/>
        <w:t>• 저본 기준 번역 | 생각하고 공경하여 봉양하는 것을 효라 한다.</w:t>
        <w:br/>
        <w:t>• 이문 독법 | 恩</w:t>
        <w:br/>
        <w:t>• 이문 적용 구절 | 念恩敬養名之為孝</w:t>
        <w:br/>
        <w:t>• 이문 기준 번역 | 은혜를 생각하고 공경하여 봉양하는 것을 효라 한다.</w:t>
        <w:br/>
        <w:t>• 의미 차이 | 恩으로 읽으면 생각하는 대상이 ‘은혜’로 명확해진다.</w:t>
        <w:br/>
        <w:t>• 한국어 해설 | 뒤에서 부모·사승·삼보의 은혜를 연속해서 설명하므로 恩 독법은 문맥상 자연스럽지만, 저본의 思도 일반적 ‘생각함’으로 번역 가능하다.</w:t>
        <w:br/>
        <w:t>• 번역 영향 판정 | [의미 차이 경미]</w:t>
        <w:br/>
        <w:t>• 출처 | CBETA X38n0690, 교감 번호 0534011.</w:t>
      </w:r>
    </w:p>
    <w:p>
      <w:pPr>
        <w:pStyle w:val="SHTKBlockLabel"/>
      </w:pPr>
      <w:r>
        <w:t>원문</w:t>
      </w:r>
    </w:p>
    <w:p>
      <w:pPr>
        <w:pStyle w:val="SHTKSourceText"/>
      </w:pPr>
      <w:r>
        <w:t>父母等者出孝順境父母謂是生育恩也師僧有訓導恩也三寶即是救護恩也</w:t>
      </w:r>
    </w:p>
    <w:p>
      <w:pPr>
        <w:pStyle w:val="SHTKBlockLabel"/>
      </w:pPr>
      <w:r>
        <w:t>한국어 직역</w:t>
      </w:r>
    </w:p>
    <w:p>
      <w:pPr>
        <w:pStyle w:val="SHTKTranslationText"/>
      </w:pPr>
      <w:r>
        <w:t>‘부모 등’이라고 한 것은, 효순할 대상을 드러낸 것이다. 부모는 낳아 길러 준 은혜를 말하고, 스승과 승려에게는 가르쳐 이끌어 준 은혜가 있으며, 삼보에는 구제하고 보호해 준 은혜가 있다.</w:t>
      </w:r>
    </w:p>
    <w:p>
      <w:pPr>
        <w:pStyle w:val="SHTKBlockLabel"/>
      </w:pPr>
      <w:r>
        <w:t>원문</w:t>
      </w:r>
    </w:p>
    <w:p>
      <w:pPr>
        <w:pStyle w:val="SHTKSourceText"/>
      </w:pPr>
      <w:r>
        <w:t>不知恩德無異畜生豈名大乘菩薩也父母有二一現生父母二過去父母</w:t>
      </w:r>
    </w:p>
    <w:p>
      <w:pPr>
        <w:pStyle w:val="SHTKBlockLabel"/>
      </w:pPr>
      <w:r>
        <w:t>한국어 직역</w:t>
      </w:r>
    </w:p>
    <w:p>
      <w:pPr>
        <w:pStyle w:val="SHTKTranslationText"/>
      </w:pPr>
      <w:r>
        <w:t>은덕을 알지 못하면 축생과 다를 것이 없으니, 어찌 대승보살이라 하겠는가. 부모에는 두 종류가 있다. 첫째는 현생의 부모이고, 둘째는 과거생의 부모이다.</w:t>
      </w:r>
    </w:p>
    <w:p>
      <w:pPr>
        <w:pStyle w:val="SHTKBlockLabel"/>
      </w:pPr>
      <w:r>
        <w:t>원문</w:t>
      </w:r>
    </w:p>
    <w:p>
      <w:pPr>
        <w:pStyle w:val="SHTKSourceText"/>
      </w:pPr>
      <w:r>
        <w:t>故下文云一切眾生皆是父母於現父母竭誠供養勸發大心當成佛道</w:t>
      </w:r>
    </w:p>
    <w:p>
      <w:pPr>
        <w:pStyle w:val="SHTKBlockLabel"/>
      </w:pPr>
      <w:r>
        <w:t>한국어 직역</w:t>
      </w:r>
    </w:p>
    <w:p>
      <w:pPr>
        <w:pStyle w:val="SHTKTranslationText"/>
      </w:pPr>
      <w:r>
        <w:t>그러므로 아래 글에서 말한다. “모든 중생은 모두 부모이다.” 현생의 부모에게는 정성을 다하여 공양하고, 큰마음을 내도록 권하여 마땅히 불도를 이루게 해야 한다.</w:t>
      </w:r>
    </w:p>
    <w:p>
      <w:pPr>
        <w:pStyle w:val="SHTKBlockLabel"/>
      </w:pPr>
      <w:r>
        <w:t>원문</w:t>
      </w:r>
    </w:p>
    <w:p>
      <w:pPr>
        <w:pStyle w:val="SHTKSourceText"/>
      </w:pPr>
      <w:r>
        <w:t>故曾參云言孝者謂喻父母以道參但養也於過去父母為講大乘經律以救冥途又救一切眾生離苦獲安修行成佛皆名孝順</w:t>
      </w:r>
    </w:p>
    <w:p>
      <w:pPr>
        <w:pStyle w:val="SHTKBlockLabel"/>
      </w:pPr>
      <w:r>
        <w:t>한국어 직역</w:t>
      </w:r>
    </w:p>
    <w:p>
      <w:pPr>
        <w:pStyle w:val="SHTKTranslationText"/>
      </w:pPr>
      <w:r>
        <w:t>그러므로 증삼(曾參)이 말하였다. “효라고 하는 것은, 도를 가지고 부모를 깨우쳐 드리는 것을 말한다. 삼(參)은 다만 봉양하기만 하였을 뿐이다.” 과거생의 부모에게는 대승의 경과 율을 강설하여 어두운 길에서 구제하고, 또 모든 중생을 구제하여 괴로움을 여의고 편안함을 얻으며 수행하여 부처가 되게 하는 것을, 모두 효순이라 한다.</w:t>
      </w:r>
    </w:p>
    <w:p>
      <w:pPr>
        <w:pStyle w:val="SHTKBlockLabel"/>
      </w:pPr>
      <w:r>
        <w:t>교감·번역 메모</w:t>
      </w:r>
    </w:p>
    <w:p>
      <w:pPr>
        <w:pStyle w:val="SHTKNoteSummary"/>
      </w:pPr>
      <w:r>
        <w:t>교감 요약 | [CBETA 교감] CBETA는 ‘但’, 卍續은 ‘伹’이다.</w:t>
      </w:r>
    </w:p>
    <w:p>
      <w:pPr>
        <w:pStyle w:val="SHTKNoteDetail"/>
      </w:pPr>
      <w:r>
        <w:t>• 원교감 원문 | 但【CB】，伹【卍續】</w:t>
        <w:br/>
        <w:t>• 교감 번호 | 0534c1201</w:t>
        <w:br/>
        <w:t>• 저본 독법 | 但</w:t>
        <w:br/>
        <w:t>• 저본 적용 구절 | 參但養也</w:t>
        <w:br/>
        <w:t>• 저본 기준 번역 | 삼은 다만 봉양하기만 하였을 뿐이다.</w:t>
        <w:br/>
        <w:t>• 이문 독법 | 伹</w:t>
        <w:br/>
        <w:t>• 이문 적용 구절 | 參伹養也</w:t>
        <w:br/>
        <w:t>• 이문 기준 번역 | 삼은 다만 봉양하기만 하였을 뿐이다.</w:t>
        <w:br/>
        <w:t>• 의미 차이 | 伹을 但의 이체·오자성 표기로 읽으면 의미가 동일하다.</w:t>
        <w:br/>
        <w:t>• 한국어 해설 | 한국어 번역은 달라지지 않는다.</w:t>
        <w:br/>
        <w:t>• 번역 영향 판정 | [번역 차이 없음]</w:t>
        <w:br/>
        <w:t>• 출처 | CBETA X38n0690.</w:t>
      </w:r>
    </w:p>
    <w:p>
      <w:pPr>
        <w:pStyle w:val="SHTKBlockLabel"/>
      </w:pPr>
      <w:r>
        <w:t>원문</w:t>
      </w:r>
    </w:p>
    <w:p>
      <w:pPr>
        <w:pStyle w:val="SHTKSourceText"/>
      </w:pPr>
      <w:r>
        <w:t>過去父母師僧二類孝順亦然又復聞教奉行為報恩德三寶恩者若無其佛法起無由若無其法無所生解若無僧傳聞則無所</w:t>
      </w:r>
    </w:p>
    <w:p>
      <w:pPr>
        <w:pStyle w:val="SHTKBlockLabel"/>
      </w:pPr>
      <w:r>
        <w:t>한국어 직역</w:t>
      </w:r>
    </w:p>
    <w:p>
      <w:pPr>
        <w:pStyle w:val="SHTKTranslationText"/>
      </w:pPr>
      <w:r>
        <w:t>과거생의 부모와, 스승과 승려의 두 부류에 대해서도, 효순하는 것은 또한 이와 같다. 또 가르침을 듣고 받들어 행하는 것이, 은덕에 보답하는 일이다. 삼보의 은혜라는 것은, 만약 부처가 없다면, 법이 일어날 까닭이 없고, 만약 법이 없다면, 이해가 생길 바가 없으며, 만약 승가가 전하지 않는다면, 들을 바가 없기 때문이다.</w:t>
      </w:r>
    </w:p>
    <w:p>
      <w:pPr>
        <w:pStyle w:val="SHTKBlockLabel"/>
      </w:pPr>
      <w:r>
        <w:t>원문</w:t>
      </w:r>
    </w:p>
    <w:p>
      <w:pPr>
        <w:pStyle w:val="SHTKSourceText"/>
      </w:pPr>
      <w:r>
        <w:t>故知三寶於我恩深四分律云若人因我得聞佛法僧名此恩難報</w:t>
      </w:r>
    </w:p>
    <w:p>
      <w:pPr>
        <w:pStyle w:val="SHTKBlockLabel"/>
      </w:pPr>
      <w:r>
        <w:t>한국어 직역</w:t>
      </w:r>
    </w:p>
    <w:p>
      <w:pPr>
        <w:pStyle w:val="SHTKTranslationText"/>
      </w:pPr>
      <w:r>
        <w:t>그러므로 삼보가 나에게 베푼 은혜가 깊음을 알 수 있다. 『사분율』에서 말한다. “어떤 사람이 나로 말미암아 부처와, 법과, 승가의 이름을 들었다면, 이 은혜는 갚기 어렵다.</w:t>
      </w:r>
    </w:p>
    <w:p>
      <w:pPr>
        <w:pStyle w:val="SHTKBlockLabel"/>
      </w:pPr>
      <w:r>
        <w:t>원문</w:t>
      </w:r>
    </w:p>
    <w:p>
      <w:pPr>
        <w:pStyle w:val="SHTKSourceText"/>
      </w:pPr>
      <w:r>
        <w:t>非是衣食臥具醫藥所能報恩三者是數寶者是喻帶數從喻為名</w:t>
      </w:r>
    </w:p>
    <w:p>
      <w:pPr>
        <w:pStyle w:val="SHTKBlockLabel"/>
      </w:pPr>
      <w:r>
        <w:t>한국어 직역</w:t>
      </w:r>
    </w:p>
    <w:p>
      <w:pPr>
        <w:pStyle w:val="SHTKTranslationText"/>
      </w:pPr>
      <w:r>
        <w:t>의복과, 음식과, 침구와, 의약으로 갚을 수 있는 은혜가 아니다.” ‘삼(三)’은 수이고, ‘보(寶)’라는 것은, 비유에 수를 붙인 것이며, 비유를 따라 이름을 세운 것이다.</w:t>
      </w:r>
    </w:p>
    <w:p>
      <w:pPr>
        <w:pStyle w:val="SHTKBlockLabel"/>
      </w:pPr>
      <w:r>
        <w:t>원문</w:t>
      </w:r>
    </w:p>
    <w:p>
      <w:pPr>
        <w:pStyle w:val="SHTKSourceText"/>
      </w:pPr>
      <w:r>
        <w:t>依寶性論寶有六義頌云真實世希有明淨及勢力能莊嚴世間最上不變等</w:t>
      </w:r>
    </w:p>
    <w:p>
      <w:pPr>
        <w:pStyle w:val="SHTKBlockLabel"/>
      </w:pPr>
      <w:r>
        <w:t>한국어 직역</w:t>
      </w:r>
    </w:p>
    <w:p>
      <w:pPr>
        <w:pStyle w:val="SHTKTranslationText"/>
      </w:pPr>
      <w:r>
        <w:t>『보성론』에 의하면, 보배에는 여섯 가지 뜻이 있다. 게송에서 말한다. “진실하고 세상에 드물며, 밝고 깨끗하고 세력이 있으며, 세간을 장엄할 수 있고, 최상이며 변하지 않는 것 등이다.”</w:t>
      </w:r>
    </w:p>
    <w:p>
      <w:pPr>
        <w:pStyle w:val="SHTKBlockLabel"/>
      </w:pPr>
      <w:r>
        <w:t>원문</w:t>
      </w:r>
    </w:p>
    <w:p>
      <w:pPr>
        <w:pStyle w:val="SHTKSourceText"/>
      </w:pPr>
      <w:r>
        <w:t>佛如上解法有二義一持自性義如色等法常守質礙等性二軌生物解義</w:t>
      </w:r>
    </w:p>
    <w:p>
      <w:pPr>
        <w:pStyle w:val="SHTKBlockLabel"/>
      </w:pPr>
      <w:r>
        <w:t>한국어 직역</w:t>
      </w:r>
    </w:p>
    <w:p>
      <w:pPr>
        <w:pStyle w:val="SHTKTranslationText"/>
      </w:pPr>
      <w:r>
        <w:t>부처에 대해서는 위에서 풀이한 것과 같다. 법에는 두 가지 뜻이 있다. 첫째는, 자기 성품을 지닌다는 뜻이다. 색 등의 법이, 항상 질애(質礙) 등의 성품을 지키는 것과 같다. 둘째는, 법칙이 되어 사물에 대한 이해를 생기게 한다는 뜻이다.</w:t>
      </w:r>
    </w:p>
    <w:p>
      <w:pPr>
        <w:pStyle w:val="SHTKBlockLabel"/>
      </w:pPr>
      <w:r>
        <w:t>원문</w:t>
      </w:r>
    </w:p>
    <w:p>
      <w:pPr>
        <w:pStyle w:val="SHTKSourceText"/>
      </w:pPr>
      <w:r>
        <w:t>如無常等法生人無常等解僧伽此翻為眾和合即是僧家義用</w:t>
      </w:r>
    </w:p>
    <w:p>
      <w:pPr>
        <w:pStyle w:val="SHTKBlockLabel"/>
      </w:pPr>
      <w:r>
        <w:t>한국어 직역</w:t>
      </w:r>
    </w:p>
    <w:p>
      <w:pPr>
        <w:pStyle w:val="SHTKTranslationText"/>
      </w:pPr>
      <w:r>
        <w:t>무상 등의 법이, 사람에게 무상 등에 대한 이해를 생기게 하는 것과 같다. 승가(僧伽)는, 여기에서 ‘무리[眾]’라고 번역한다. 화합은 곧 승가의 의미와 작용이다.</w:t>
      </w:r>
    </w:p>
    <w:p>
      <w:pPr>
        <w:pStyle w:val="SHTKBlockLabel"/>
      </w:pPr>
      <w:r>
        <w:t>원문</w:t>
      </w:r>
    </w:p>
    <w:p>
      <w:pPr>
        <w:pStyle w:val="SHTKSourceText"/>
      </w:pPr>
      <w:r>
        <w:t>故四分律云僧者四人若過和合者一羯磨一說戒攝體從用直翻和合</w:t>
      </w:r>
    </w:p>
    <w:p>
      <w:pPr>
        <w:pStyle w:val="SHTKBlockLabel"/>
      </w:pPr>
      <w:r>
        <w:t>한국어 직역</w:t>
      </w:r>
    </w:p>
    <w:p>
      <w:pPr>
        <w:pStyle w:val="SHTKTranslationText"/>
      </w:pPr>
      <w:r>
        <w:t>그러므로 『사분율』에서 말한다. “승가란, 네 사람, 또는 그 이상이 화합한 것으로서, 갈마가 하나이고, 계의 독송이 하나인 것이다.” 체를 거두어 작용을 따르므로, 곧바로 ‘화합’이라 번역한다.</w:t>
      </w:r>
    </w:p>
    <w:p>
      <w:pPr>
        <w:pStyle w:val="SHTKBlockLabel"/>
      </w:pPr>
      <w:r>
        <w:t>원문</w:t>
      </w:r>
    </w:p>
    <w:p>
      <w:pPr>
        <w:pStyle w:val="SHTKSourceText"/>
      </w:pPr>
      <w:r>
        <w:t>故涅槃云僧名和合和合有二一者世和合名聲聞僧二者第一義和合名菩薩僧</w:t>
      </w:r>
    </w:p>
    <w:p>
      <w:pPr>
        <w:pStyle w:val="SHTKBlockLabel"/>
      </w:pPr>
      <w:r>
        <w:t>한국어 직역</w:t>
      </w:r>
    </w:p>
    <w:p>
      <w:pPr>
        <w:pStyle w:val="SHTKTranslationText"/>
      </w:pPr>
      <w:r>
        <w:t>그러므로 『열반경』에서 말한다. “승가는 화합을 이름한다.” 화합에는 두 가지가 있다. 첫째는, 세속의 화합으로, 성문승이라 이름한다. 둘째는, 제일의의 화합으로, 보살승이라 이름한다.</w:t>
      </w:r>
    </w:p>
    <w:p>
      <w:pPr>
        <w:pStyle w:val="SHTKBlockLabel"/>
      </w:pPr>
      <w:r>
        <w:t>원문</w:t>
      </w:r>
    </w:p>
    <w:p>
      <w:pPr>
        <w:pStyle w:val="SHTKSourceText"/>
      </w:pPr>
      <w:r>
        <w:t>又攝用從體但翻為眾此經下云孝順父母師眾若體用合翻於僧</w:t>
      </w:r>
    </w:p>
    <w:p>
      <w:pPr>
        <w:pStyle w:val="SHTKBlockLabel"/>
      </w:pPr>
      <w:r>
        <w:t>한국어 직역</w:t>
      </w:r>
    </w:p>
    <w:p>
      <w:pPr>
        <w:pStyle w:val="SHTKTranslationText"/>
      </w:pPr>
      <w:r>
        <w:t>또 작용을 거두어 체를 따르는 경우에는, 다만 ‘무리[眾]’라고 번역한다. 이 경 아래에서는 말한다. “부모에게 효순하고, 스승과 대중에게 효순한다.” 만약 체와 작용을 합쳐 번역하면, ‘승(僧)’이라 번역한다.</w:t>
      </w:r>
    </w:p>
    <w:p>
      <w:pPr>
        <w:pStyle w:val="SHTKBlockLabel"/>
      </w:pPr>
      <w:r>
        <w:t>원문</w:t>
      </w:r>
    </w:p>
    <w:p>
      <w:pPr>
        <w:pStyle w:val="SHTKSourceText"/>
      </w:pPr>
      <w:r>
        <w:t>即智論云秦言[1]眾多比丘和合一處是名僧伽孝順即是辨孝功能</w:t>
      </w:r>
    </w:p>
    <w:p>
      <w:pPr>
        <w:pStyle w:val="SHTKBlockLabel"/>
      </w:pPr>
      <w:r>
        <w:t>한국어 직역</w:t>
      </w:r>
    </w:p>
    <w:p>
      <w:pPr>
        <w:pStyle w:val="SHTKTranslationText"/>
      </w:pPr>
      <w:r>
        <w:t>곧 『지론』에서 말한다. “진(秦)나라 말로는 ‘많은 비구가 한 곳에 화합한 것’이라 하며, 이를 승가라 한다.” 효순이라는 말은 곧 효의 공능을 밝힌 것이다.</w:t>
      </w:r>
    </w:p>
    <w:p>
      <w:pPr>
        <w:pStyle w:val="SHTKBlockLabel"/>
      </w:pPr>
      <w:r>
        <w:t>교감·번역 메모</w:t>
      </w:r>
    </w:p>
    <w:p>
      <w:pPr>
        <w:pStyle w:val="SHTKNoteSummary"/>
      </w:pPr>
      <w:r>
        <w:t>교감 요약 | [CBETA 교감] ‘眾多’를 어떤 이본에서는 ‘多眾’으로 쓴다.</w:t>
      </w:r>
    </w:p>
    <w:p>
      <w:pPr>
        <w:pStyle w:val="SHTKNoteDetail"/>
      </w:pPr>
      <w:r>
        <w:t>• 원교감 원문 | 眾多一作多眾</w:t>
        <w:br/>
        <w:t>• 교감 번호 | 0535001</w:t>
        <w:br/>
        <w:t>• 판본 정보 | 【卍續】 원주(Xuzangjing). 주 자체에는 개별 이본 약호가 제시되지 않음.</w:t>
        <w:br/>
        <w:t>• 저본 독법 | 眾多</w:t>
        <w:br/>
        <w:t>• 저본 적용 구절 | 眾多比丘和合一處</w:t>
        <w:br/>
        <w:t>• 저본 기준 번역 | 많은 비구가 한 곳에 화합한다.</w:t>
        <w:br/>
        <w:t>• 이문 독법 | 多眾</w:t>
        <w:br/>
        <w:t>• 이문 적용 구절 | 多眾比丘和合一處</w:t>
        <w:br/>
        <w:t>• 이문 기준 번역 | 많은 비구가 한 곳에 화합한다.</w:t>
        <w:br/>
        <w:t>• 의미 차이 | 어순만 달라지고 수량 의미는 같다.</w:t>
        <w:br/>
        <w:t>• 한국어 해설 | 두 독법 모두 ‘많은 비구’라는 뜻이므로 한국어 번역에는 실질적인 변화가 없다.</w:t>
        <w:br/>
        <w:t>• 번역 영향 판정 | [번역 차이 없음]</w:t>
        <w:br/>
        <w:t>• 출처 | CBETA X38n0690, 교감 번호 0535001.</w:t>
      </w:r>
    </w:p>
    <w:p>
      <w:pPr>
        <w:pStyle w:val="SHTKBlockLabel"/>
      </w:pPr>
      <w:r>
        <w:t>원문</w:t>
      </w:r>
    </w:p>
    <w:p>
      <w:pPr>
        <w:pStyle w:val="SHTKSourceText"/>
      </w:pPr>
      <w:r>
        <w:t>眾行之先故名至道次會異名者由孝順故能滅諸惡順教無違即名持戒</w:t>
      </w:r>
    </w:p>
    <w:p>
      <w:pPr>
        <w:pStyle w:val="SHTKBlockLabel"/>
      </w:pPr>
      <w:r>
        <w:t>한국어 직역</w:t>
      </w:r>
    </w:p>
    <w:p>
      <w:pPr>
        <w:pStyle w:val="SHTKTranslationText"/>
      </w:pPr>
      <w:r>
        <w:t>효는 모든 행에 앞서므로, ‘지극한 도[至道]’라 한다. 다음으로 다른 명칭과 회통한다는 것은, 효순하기 때문에, 모든 악을 없앨 수 있고, 가르침을 따라 어기지 않으므로, 곧 지계라 이름한다는 뜻이다.</w:t>
      </w:r>
    </w:p>
    <w:p>
      <w:pPr>
        <w:pStyle w:val="SHTKBlockLabel"/>
      </w:pPr>
      <w:r>
        <w:t>원문</w:t>
      </w:r>
    </w:p>
    <w:p>
      <w:pPr>
        <w:pStyle w:val="SHTKSourceText"/>
      </w:pPr>
      <w:r>
        <w:t>故云孝順名為戒又能禁勤身心制御諸惡復名制止[2]制即止故故云制止。</w:t>
      </w:r>
    </w:p>
    <w:p>
      <w:pPr>
        <w:pStyle w:val="SHTKBlockLabel"/>
      </w:pPr>
      <w:r>
        <w:t>한국어 직역</w:t>
      </w:r>
    </w:p>
    <w:p>
      <w:pPr>
        <w:pStyle w:val="SHTKTranslationText"/>
      </w:pPr>
      <w:r>
        <w:t>그러므로 ‘효순을 계라 한다’고 하였다. 또 몸과 마음을 금하고 단속하여, 모든 악을 제어할 수 있으므로, 다시 ‘제지(制止)’라고 이름한다. ‘제(制)’가 곧 그치게 한다는 뜻이므로, ‘제지’라고 한 것이다.</w:t>
      </w:r>
    </w:p>
    <w:p>
      <w:pPr>
        <w:pStyle w:val="SHTKBlockLabel"/>
      </w:pPr>
      <w:r>
        <w:t>교감·번역 메모</w:t>
      </w:r>
    </w:p>
    <w:p>
      <w:pPr>
        <w:pStyle w:val="SHTKNoteSummary"/>
      </w:pPr>
      <w:r>
        <w:t>교감 요약 | [CBETA 교감] 어떤 이본에는 ‘制即止’ 세 글자가 없다.</w:t>
      </w:r>
    </w:p>
    <w:p>
      <w:pPr>
        <w:pStyle w:val="SHTKNoteDetail"/>
      </w:pPr>
      <w:r>
        <w:t>• 원교감 원문 | 一無制即止三字</w:t>
        <w:br/>
        <w:t>• 교감 번호 | 0535002</w:t>
        <w:br/>
        <w:t>• 판본 정보 | 【卍續】 원주(Xuzangjing). 주 자체에는 개별 이본 약호가 제시되지 않음.</w:t>
        <w:br/>
        <w:t>• 저본 독법 | 制即止</w:t>
        <w:br/>
        <w:t>• 저본 적용 구절 | 制即止故故云制止</w:t>
        <w:br/>
        <w:t>• 저본 기준 번역 | ‘제’가 곧 그치게 한다는 뜻이므로 ‘제지’라고 한다.</w:t>
        <w:br/>
        <w:t>• 이문 독법 | (制即止 없음)</w:t>
        <w:br/>
        <w:t>• 이문 적용 구절 | 故云制止</w:t>
        <w:br/>
        <w:t>• 이문 기준 번역 | 그러므로 ‘제지’라고 한다.</w:t>
        <w:br/>
        <w:t>• 의미 차이 | 이문에서는 ‘制’와 ‘止’의 어의 풀이 한 단계가 생략된다.</w:t>
        <w:br/>
        <w:t>• 한국어 해설 | 결론인 명칭 ‘制止’는 그대로이므로 교리적 의미는 변하지 않지만 설명의 논증 한 고리가 줄어든다.</w:t>
        <w:br/>
        <w:t>• 번역 영향 판정 | [표현 차이]</w:t>
        <w:br/>
        <w:t>• 출처 | CBETA X38n0690, 교감 번호 0535002.</w:t>
      </w:r>
    </w:p>
    <w:p>
      <w:pPr>
        <w:pStyle w:val="SHTKBlockLabel"/>
      </w:pPr>
      <w:r>
        <w:t>위치표지</w:t>
      </w:r>
    </w:p>
    <w:p>
      <w:bookmarkStart w:id="5" w:name="loc_0535a08"/>
      <w:pPr>
        <w:pStyle w:val="SHTKPositionMarker"/>
      </w:pPr>
      <w:r>
        <w:t>[0535a08]</w:t>
      </w:r>
      <w:bookmarkEnd w:id="5"/>
    </w:p>
    <w:p>
      <w:pPr>
        <w:pStyle w:val="SHTKBlockLabel"/>
      </w:pPr>
      <w:r>
        <w:t>원문</w:t>
      </w:r>
    </w:p>
    <w:p>
      <w:pPr>
        <w:pStyle w:val="SHTKSourceText"/>
      </w:pPr>
      <w:r>
        <w:t>三放光表瑞者令生信也又戒能破惡如光滅暗故先放光將說戒故次文云是故戒光從口出。</w:t>
      </w:r>
    </w:p>
    <w:p>
      <w:pPr>
        <w:pStyle w:val="SHTKBlockLabel"/>
      </w:pPr>
      <w:r>
        <w:t>한국어 직역</w:t>
      </w:r>
    </w:p>
    <w:p>
      <w:pPr>
        <w:pStyle w:val="SHTKTranslationText"/>
      </w:pPr>
      <w:r>
        <w:t>셋째는, 광명을 놓아 상서를 나타낸다는 것이다. 이는 믿음을 내게 하려는 것이다. 또 계는 악을 깨뜨릴 수 있어 광명이 어둠을 없애는 것과 같으므로, 계를 설하려 할 때 먼저 광명을 놓았고, 그러므로 다음 글에서 “이 때문에 계광이 입에서 나온다”고 하였다.</w:t>
      </w:r>
    </w:p>
    <w:p>
      <w:pPr>
        <w:pStyle w:val="SHTKBlockLabel"/>
      </w:pPr>
      <w:r>
        <w:t>위치표지</w:t>
      </w:r>
    </w:p>
    <w:p>
      <w:bookmarkStart w:id="6" w:name="loc_0535a10"/>
      <w:pPr>
        <w:pStyle w:val="SHTKPositionMarker"/>
      </w:pPr>
      <w:r>
        <w:t>[0535a10]</w:t>
      </w:r>
      <w:bookmarkEnd w:id="6"/>
    </w:p>
    <w:p>
      <w:pPr>
        <w:pStyle w:val="SHTKBlockLabel"/>
      </w:pPr>
      <w:r>
        <w:t>원문</w:t>
      </w:r>
    </w:p>
    <w:p>
      <w:pPr>
        <w:pStyle w:val="SHTKSourceText"/>
      </w:pPr>
      <w:r>
        <w:t>四序眾敬聽有云由前放光令眾集者今[3]現文意[4]先集也</w:t>
      </w:r>
    </w:p>
    <w:p>
      <w:pPr>
        <w:pStyle w:val="SHTKBlockLabel"/>
      </w:pPr>
      <w:r>
        <w:t>한국어 직역</w:t>
      </w:r>
    </w:p>
    <w:p>
      <w:pPr>
        <w:pStyle w:val="SHTKTranslationText"/>
      </w:pPr>
      <w:r>
        <w:t>넷째는 대중이 공경하여 들은 일을 서술한다. 어떤 이는 말한다. “앞에서 광명을 놓았기 때문에 대중을 모이게 한 것이다.” 지금 이 글에 드러난 뜻으로는 먼저 모여 있었다는 것이다.</w:t>
      </w:r>
    </w:p>
    <w:p>
      <w:pPr>
        <w:pStyle w:val="SHTKBlockLabel"/>
      </w:pPr>
      <w:r>
        <w:t>교감·번역 메모</w:t>
      </w:r>
    </w:p>
    <w:p>
      <w:pPr>
        <w:pStyle w:val="SHTKNoteSummary"/>
      </w:pPr>
      <w:r>
        <w:t>교감 요약 | [CBETA 교감] ‘現’을 어떤 이본에서는 ‘觀’으로 쓴다.</w:t>
      </w:r>
    </w:p>
    <w:p>
      <w:pPr>
        <w:pStyle w:val="SHTKNoteDetail"/>
      </w:pPr>
      <w:r>
        <w:t>• 원교감 원문 | 現一作觀</w:t>
        <w:br/>
        <w:t>• 교감 번호 | 0535003</w:t>
        <w:br/>
        <w:t>• 판본 정보 | 【卍續】 원주(Xuzangjing). 주 자체에는 개별 이본 약호가 제시되지 않음.</w:t>
        <w:br/>
        <w:t>• 저본 독법 | 現</w:t>
        <w:br/>
        <w:t>• 저본 적용 구절 | 今現文意先集也</w:t>
        <w:br/>
        <w:t>• 저본 기준 번역 | 지금 이 글의 뜻으로는 먼저 모여 있었다는 것이다. [구문 불확실]</w:t>
        <w:br/>
        <w:t>• 이문 독법 | 觀</w:t>
        <w:br/>
        <w:t>• 이문 적용 구절 | 今觀文意先集也</w:t>
        <w:br/>
        <w:t>• 이문 기준 번역 | 지금 글의 뜻을 살펴보면 먼저 모여 있었다는 것이다.</w:t>
        <w:br/>
        <w:t>• 의미 차이 | 觀은 동사 ‘살펴보다’가 되어 구문이 자연스럽고, 現은 ‘현행/현재 드러난’ 정도로 보아야 한다.</w:t>
        <w:br/>
        <w:t>• 번역 영향 판정 | [의미 차이 경미]</w:t>
        <w:br/>
        <w:t>• 출처 | CBETA X38n0690, 교감 번호 0535003.</w:t>
      </w:r>
    </w:p>
    <w:p>
      <w:pPr>
        <w:pStyle w:val="SHTKBlockLabel"/>
      </w:pPr>
      <w:r>
        <w:t>교감·번역 메모</w:t>
      </w:r>
    </w:p>
    <w:p>
      <w:pPr>
        <w:pStyle w:val="SHTKNoteSummary"/>
      </w:pPr>
      <w:r>
        <w:t>교감 요약 | [CBETA 교감] ‘先’을 어떤 이본에서는 ‘眾’으로 쓴다.</w:t>
      </w:r>
    </w:p>
    <w:p>
      <w:pPr>
        <w:pStyle w:val="SHTKNoteDetail"/>
      </w:pPr>
      <w:r>
        <w:t>• 원교감 원문 | 先作眾</w:t>
        <w:br/>
        <w:t>• 교감 번호 | 0535004</w:t>
        <w:br/>
        <w:t>• 판본 정보 | 【卍續】 원주(Xuzangjing). 주 자체에는 개별 이본 약호가 제시되지 않음.</w:t>
        <w:br/>
        <w:t>• 저본 독법 | 先</w:t>
        <w:br/>
        <w:t>• 저본 적용 구절 | 今現文意先集也</w:t>
        <w:br/>
        <w:t>• 저본 기준 번역 | 지금 이 글의 뜻으로는 먼저 모여 있었다는 것이다.</w:t>
        <w:br/>
        <w:t>• 이문 독법 | 眾</w:t>
        <w:br/>
        <w:t>• 이문 적용 구절 | 今現文意眾集也</w:t>
        <w:br/>
        <w:t>• 이문 기준 번역 | 지금 이 글의 뜻으로는 대중이 모였다는 것이다.</w:t>
        <w:br/>
        <w:t>• 의미 차이 | 先은 집회의 시간적 선행을, 眾은 집회의 주체를 명시한다.</w:t>
        <w:br/>
        <w:t>• 한국어 해설 | 이어지는 “아직 모이지 않았다면 앞에서 누구에게 말했겠는가”라는 반문은 ‘이미/먼저 모였다’는 저본 독법과 직접 이어진다.</w:t>
        <w:br/>
        <w:t>• 수정 전/수정 후 번역 | 해당 없음(저본 번역 유지).</w:t>
        <w:br/>
        <w:t>• 번역 영향 판정 | [의미 차이 있음]</w:t>
        <w:br/>
        <w:t>• 출처 | CBETA X38n0690, 교감 번호 0535004.</w:t>
      </w:r>
    </w:p>
    <w:p>
      <w:pPr>
        <w:pStyle w:val="SHTKBlockLabel"/>
      </w:pPr>
      <w:r>
        <w:t>원문</w:t>
      </w:r>
    </w:p>
    <w:p>
      <w:pPr>
        <w:pStyle w:val="SHTKSourceText"/>
      </w:pPr>
      <w:r>
        <w:t>如其未集前與誰說教令孝順今解此中大眾即是前接往舍那所之徒眾也</w:t>
      </w:r>
    </w:p>
    <w:p>
      <w:pPr>
        <w:pStyle w:val="SHTKBlockLabel"/>
      </w:pPr>
      <w:r>
        <w:t>한국어 직역</w:t>
      </w:r>
    </w:p>
    <w:p>
      <w:pPr>
        <w:pStyle w:val="SHTKTranslationText"/>
      </w:pPr>
      <w:r>
        <w:t>만일 아직 모이지 않았다면, 앞에서 누구에게 말하여 효순하도록 가르쳤겠는가. 지금 풀이하면, 여기서 말하는 대중은 바로 앞에서 맞이하여 사나불의 처소로 데려갔던 무리이다.</w:t>
      </w:r>
    </w:p>
    <w:p>
      <w:pPr>
        <w:pStyle w:val="SHTKBlockLabel"/>
      </w:pPr>
      <w:r>
        <w:t>원문</w:t>
      </w:r>
    </w:p>
    <w:p>
      <w:pPr>
        <w:pStyle w:val="SHTKSourceText"/>
      </w:pPr>
      <w:r>
        <w:t>未接往前應有集眾文中略無文中分二初先舉眾次合掌下正明敬聽</w:t>
      </w:r>
    </w:p>
    <w:p>
      <w:pPr>
        <w:pStyle w:val="SHTKBlockLabel"/>
      </w:pPr>
      <w:r>
        <w:t>한국어 직역</w:t>
      </w:r>
    </w:p>
    <w:p>
      <w:pPr>
        <w:pStyle w:val="SHTKTranslationText"/>
      </w:pPr>
      <w:r>
        <w:t>그들을 맞아 데려가기 전에는 마땅히 대중을 모았다는 글이 있어야 하지만, 글 가운데 생략되어 없다. 이 글은 두 부분으로 나뉜다. 처음에는 먼저 대중을 들고, 다음으로 ‘합장’ 이하에서 바로 공경하여 듣는 일을 밝힌다.</w:t>
      </w:r>
    </w:p>
    <w:p>
      <w:pPr>
        <w:pStyle w:val="SHTKBlockLabel"/>
      </w:pPr>
      <w:r>
        <w:t>원문</w:t>
      </w:r>
    </w:p>
    <w:p>
      <w:pPr>
        <w:pStyle w:val="SHTKSourceText"/>
      </w:pPr>
      <w:r>
        <w:t>前中四眾一菩薩眾二色天眾三欲天眾四人王眾初可知下三須釋</w:t>
      </w:r>
    </w:p>
    <w:p>
      <w:pPr>
        <w:pStyle w:val="SHTKBlockLabel"/>
      </w:pPr>
      <w:r>
        <w:t>한국어 직역</w:t>
      </w:r>
    </w:p>
    <w:p>
      <w:pPr>
        <w:pStyle w:val="SHTKTranslationText"/>
      </w:pPr>
      <w:r>
        <w:t>앞부분에는 네 무리가 있다. 첫째 보살 무리, 둘째 색계천 무리, 셋째 욕계천 무리, 넷째 인간의 왕 무리이다. 첫째는 알 수 있고, 아래 세 가지는 풀이해야 한다.</w:t>
      </w:r>
    </w:p>
    <w:p>
      <w:pPr>
        <w:pStyle w:val="SHTKBlockLabel"/>
      </w:pPr>
      <w:r>
        <w:t>원문</w:t>
      </w:r>
    </w:p>
    <w:p>
      <w:pPr>
        <w:pStyle w:val="SHTKSourceText"/>
      </w:pPr>
      <w:r>
        <w:t>十八梵者初禪三天一梵眾二梵輔三大梵正理釋云廣善所生故名為梵梵即大故名為大梵</w:t>
      </w:r>
    </w:p>
    <w:p>
      <w:pPr>
        <w:pStyle w:val="SHTKBlockLabel"/>
      </w:pPr>
      <w:r>
        <w:t>한국어 직역</w:t>
      </w:r>
    </w:p>
    <w:p>
      <w:pPr>
        <w:pStyle w:val="SHTKTranslationText"/>
      </w:pPr>
      <w:r>
        <w:t>열여덟 범천이라는 것은, 초선의 세 하늘로서, 첫째 범중천, 둘째 범보천, 셋째 대범천이다. 『정리론』에서 풀이하여 말한다. “넓은 선으로부터 생겼으므로 ‘범(梵)’이라 하고, 범이 곧 크다는 뜻이므로 ‘대범(大梵)’이라 한다.</w:t>
      </w:r>
    </w:p>
    <w:p>
      <w:pPr>
        <w:pStyle w:val="SHTKBlockLabel"/>
      </w:pPr>
      <w:r>
        <w:t>원문</w:t>
      </w:r>
    </w:p>
    <w:p>
      <w:pPr>
        <w:pStyle w:val="SHTKSourceText"/>
      </w:pPr>
      <w:r>
        <w:t>由彼獲得中間定故最初生故最後歿故威德勝故故名為大大梵所領故名梵眾於大梵前[5]所列侍衛故名梵輔</w:t>
      </w:r>
    </w:p>
    <w:p>
      <w:pPr>
        <w:pStyle w:val="SHTKBlockLabel"/>
      </w:pPr>
      <w:r>
        <w:t>한국어 직역</w:t>
      </w:r>
    </w:p>
    <w:p>
      <w:pPr>
        <w:pStyle w:val="SHTKTranslationText"/>
      </w:pPr>
      <w:r>
        <w:t>그가 중간정을 얻었기 때문이며, 가장 먼저 태어나기 때문이며, 가장 나중에 죽기 때문이며, 위덕이 뛰어나기 때문에, ‘대(大)’라고 한다. 대범천이 거느리므로 ‘범중(梵眾)’이라 하고, 대범천 앞에 늘어서 시위하므로 ‘범보(梵輔)’라 한다.”</w:t>
      </w:r>
    </w:p>
    <w:p>
      <w:pPr>
        <w:pStyle w:val="SHTKBlockLabel"/>
      </w:pPr>
      <w:r>
        <w:t>교감·번역 메모</w:t>
      </w:r>
    </w:p>
    <w:p>
      <w:pPr>
        <w:pStyle w:val="SHTKNoteSummary"/>
      </w:pPr>
      <w:r>
        <w:t>교감 요약 | [CBETA 교감] ‘所’를 어떤 이본에서는 ‘行’으로 쓴다.</w:t>
      </w:r>
    </w:p>
    <w:p>
      <w:pPr>
        <w:pStyle w:val="SHTKNoteDetail"/>
      </w:pPr>
      <w:r>
        <w:t>• 원교감 원문 | 所一作行</w:t>
        <w:br/>
        <w:t>• 교감 번호 | 0535005</w:t>
        <w:br/>
        <w:t>• 판본 정보 | 【卍續】 원주(Xuzangjing). 주 자체에는 개별 이본 약호가 제시되지 않음.</w:t>
        <w:br/>
        <w:t>• 저본 독법 | 所</w:t>
        <w:br/>
        <w:t>• 저본 적용 구절 | 於大梵前所列侍衛故名梵輔</w:t>
        <w:br/>
        <w:t>• 저본 기준 번역 | 대범천 앞에 늘어서 시위하므로 범보라 한다.</w:t>
        <w:br/>
        <w:t>• 이문 독법 | 行</w:t>
        <w:br/>
        <w:t>• 이문 적용 구절 | 於大梵前行列侍衛故名梵輔</w:t>
        <w:br/>
        <w:t>• 이문 기준 번역 | 대범천 앞에 줄지어 늘어서 시위하므로 범보라 한다.</w:t>
        <w:br/>
        <w:t>• 의미 차이 | 所列은 ‘배열된 바/늘어서 있는 것’, 行列은 ‘줄지어 늘어섬’을 뜻해 표현만 달라진다.</w:t>
        <w:br/>
        <w:t>• 한국어 해설 | 범보천이 대범천을 시위한다는 핵심 의미는 동일하다.</w:t>
        <w:br/>
        <w:t>• 번역 영향 판정 | [번역 차이 없음]</w:t>
        <w:br/>
        <w:t>• 출처 | CBETA X38n0690, 교감 번호 0535005.</w:t>
      </w:r>
    </w:p>
    <w:p>
      <w:pPr>
        <w:pStyle w:val="SHTKBlockLabel"/>
      </w:pPr>
      <w:r>
        <w:t>원문</w:t>
      </w:r>
    </w:p>
    <w:p>
      <w:pPr>
        <w:pStyle w:val="SHTKSourceText"/>
      </w:pPr>
      <w:r>
        <w:t>今解十八皆離欲故名之為梵二禪三天一少光二無量光三極光淨</w:t>
      </w:r>
    </w:p>
    <w:p>
      <w:pPr>
        <w:pStyle w:val="SHTKBlockLabel"/>
      </w:pPr>
      <w:r>
        <w:t>한국어 직역</w:t>
      </w:r>
    </w:p>
    <w:p>
      <w:pPr>
        <w:pStyle w:val="SHTKTranslationText"/>
      </w:pPr>
      <w:r>
        <w:t>지금 풀이하면, 열여덟 하늘이 모두 욕망을 떠났으므로 ‘범’이라 한다. 이선의 세 하늘은, 첫째 소광천, 둘째 무량광천, 셋째 극광정천이다.</w:t>
      </w:r>
    </w:p>
    <w:p>
      <w:pPr>
        <w:pStyle w:val="SHTKBlockLabel"/>
      </w:pPr>
      <w:r>
        <w:t>원문</w:t>
      </w:r>
    </w:p>
    <w:p>
      <w:pPr>
        <w:pStyle w:val="SHTKSourceText"/>
      </w:pPr>
      <w:r>
        <w:t>正理云自地天內光明最小故名少光光明轉勝量難測故名無量光光明遍照自地處故名極光淨</w:t>
      </w:r>
    </w:p>
    <w:p>
      <w:pPr>
        <w:pStyle w:val="SHTKBlockLabel"/>
      </w:pPr>
      <w:r>
        <w:t>한국어 직역</w:t>
      </w:r>
    </w:p>
    <w:p>
      <w:pPr>
        <w:pStyle w:val="SHTKTranslationText"/>
      </w:pPr>
      <w:r>
        <w:t>『정리론』에서 말한다. “자기 지(地)의 하늘 가운데 광명이 가장 작으므로 ‘소광’이라 하고, 광명이 더욱 수승하여 그 양을 헤아리기 어려우므로 ‘무량광’이라 하며, 광명이 자기 지의 처소를 두루 비추므로 ‘극광정’이라 한다.”</w:t>
      </w:r>
    </w:p>
    <w:p>
      <w:pPr>
        <w:pStyle w:val="SHTKBlockLabel"/>
      </w:pPr>
      <w:r>
        <w:t>원문</w:t>
      </w:r>
    </w:p>
    <w:p>
      <w:pPr>
        <w:pStyle w:val="SHTKSourceText"/>
      </w:pPr>
      <w:r>
        <w:t>三禪三天一少淨二無量淨三遍淨意地樂受說名為淨於自地中此淨最劣故名少淨此淨轉增量難測故名無量淨此淨周普故名遍淨</w:t>
      </w:r>
    </w:p>
    <w:p>
      <w:pPr>
        <w:pStyle w:val="SHTKBlockLabel"/>
      </w:pPr>
      <w:r>
        <w:t>한국어 직역</w:t>
      </w:r>
    </w:p>
    <w:p>
      <w:pPr>
        <w:pStyle w:val="SHTKTranslationText"/>
      </w:pPr>
      <w:r>
        <w:t>삼선의 세 하늘은, 첫째 소정천, 둘째 무량정천, 셋째 변정천이다. 의지(意地)의 낙수를 ‘정(淨)’이라 한다. 자기 지 가운데 이 청정함이 가장 열등하므로 ‘소정’이라 하고, 이 청정함이 더욱 늘어나 그 양을 헤아리기 어려우므로 ‘무량정’이라 하며, 이 청정함이 두루 미치므로 ‘변정’이라 한다.</w:t>
      </w:r>
    </w:p>
    <w:p>
      <w:pPr>
        <w:pStyle w:val="SHTKBlockLabel"/>
      </w:pPr>
      <w:r>
        <w:t>원문</w:t>
      </w:r>
    </w:p>
    <w:p>
      <w:pPr>
        <w:pStyle w:val="SHTKSourceText"/>
      </w:pPr>
      <w:r>
        <w:t>四禪九天一無雲天以下空中天所居地如雲密合故名有雲此上諸天更無雲地在無雲首故曰無雲</w:t>
      </w:r>
    </w:p>
    <w:p>
      <w:pPr>
        <w:pStyle w:val="SHTKBlockLabel"/>
      </w:pPr>
      <w:r>
        <w:t>한국어 직역</w:t>
      </w:r>
    </w:p>
    <w:p>
      <w:pPr>
        <w:pStyle w:val="SHTKTranslationText"/>
      </w:pPr>
      <w:r>
        <w:t>사선에는 아홉 하늘이 있다. 첫째 무운천이다. 이 아래 공중의 하늘들이 사는 땅은 구름처럼 빽빽하게 합쳐져 있으므로 ‘유운(有雲)’이라 하는데, 이 위의 여러 하늘에는 다시 구름 같은 땅이 없고 무운의 첫머리에 있으므로 ‘무운’이라 한다.</w:t>
      </w:r>
    </w:p>
    <w:p>
      <w:pPr>
        <w:pStyle w:val="SHTKBlockLabel"/>
      </w:pPr>
      <w:r>
        <w:t>원문</w:t>
      </w:r>
    </w:p>
    <w:p>
      <w:pPr>
        <w:pStyle w:val="SHTKSourceText"/>
      </w:pPr>
      <w:r>
        <w:t>二福生天更無異生勝方所可往生故說名福生三廣果天異生果中此最勝故故名廣果</w:t>
      </w:r>
    </w:p>
    <w:p>
      <w:pPr>
        <w:pStyle w:val="SHTKBlockLabel"/>
      </w:pPr>
      <w:r>
        <w:t>한국어 직역</w:t>
      </w:r>
    </w:p>
    <w:p>
      <w:pPr>
        <w:pStyle w:val="SHTKTranslationText"/>
      </w:pPr>
      <w:r>
        <w:t>둘째 복생천이다. 이생(異生)이 이보다 더 수승한 곳으로 가서 태어날 수 없으므로 ‘복생’이라 한다. 셋째 광과천이다. 이생의 과 가운데 이것이 가장 수승하므로 ‘광과’라 한다.</w:t>
      </w:r>
    </w:p>
    <w:p>
      <w:pPr>
        <w:pStyle w:val="SHTKBlockLabel"/>
      </w:pPr>
      <w:r>
        <w:t>원문</w:t>
      </w:r>
    </w:p>
    <w:p>
      <w:pPr>
        <w:pStyle w:val="SHTKSourceText"/>
      </w:pPr>
      <w:r>
        <w:t>此天多是異生所居四無想天已上五淨居天言淨居者離欲諸聖以聖道水濯煩惱垢故名為淨淨身所止故名淨居</w:t>
      </w:r>
    </w:p>
    <w:p>
      <w:pPr>
        <w:pStyle w:val="SHTKBlockLabel"/>
      </w:pPr>
      <w:r>
        <w:t>한국어 직역</w:t>
      </w:r>
    </w:p>
    <w:p>
      <w:pPr>
        <w:pStyle w:val="SHTKTranslationText"/>
      </w:pPr>
      <w:r>
        <w:t>이 하늘은 대부분 이생이 사는 곳이다. 넷째 무상천이다. 이상은 다섯 정거천이다. ‘정거(淨居)’라고 하는 것은, 욕망을 떠난 여러 성자가 성도의 물로 번뇌의 때를 씻었으므로, ‘정(淨)’이라 하고, 청정한 몸이 머무는 곳이므로, ‘정거’라 하기 때문이다.</w:t>
      </w:r>
    </w:p>
    <w:p>
      <w:pPr>
        <w:pStyle w:val="SHTKBlockLabel"/>
      </w:pPr>
      <w:r>
        <w:t>교감·번역 메모</w:t>
      </w:r>
    </w:p>
    <w:p>
      <w:pPr>
        <w:pStyle w:val="SHTKNoteSummary"/>
      </w:pPr>
      <w:r>
        <w:t>교감 요약 | [CBETA 교감] CBETA는 ‘已’, 卍續은 ‘巳’이다.</w:t>
      </w:r>
    </w:p>
    <w:p>
      <w:pPr>
        <w:pStyle w:val="SHTKNoteDetail"/>
      </w:pPr>
      <w:r>
        <w:t>• 원교감 원문 | 已【CB】，巳【卍續】</w:t>
        <w:br/>
        <w:t>• 교감 번호 | 0535b0501</w:t>
        <w:br/>
        <w:t>• 저본 독법 | 已</w:t>
        <w:br/>
        <w:t>• 저본 적용 구절 | 已上五淨居天</w:t>
        <w:br/>
        <w:t>• 저본 기준 번역 | 이상은 다섯 정거천이다.</w:t>
        <w:br/>
        <w:t>• 이문 독법 | 巳</w:t>
        <w:br/>
        <w:t>• 이문 적용 구절 | 巳上五淨居天</w:t>
        <w:br/>
        <w:t>• 이문 기준 번역 | [판독 불확실] ‘巳 위의 다섯 정거천…’</w:t>
        <w:br/>
        <w:t>• 의미 차이 | 已上은 ‘이상/위에서부터’라는 관용 표현이지만 巳上은 문맥에 맞지 않는다.</w:t>
        <w:br/>
        <w:t>• 한국어 해설 | CBETA 독법이 열거 구조를 분명히 한다.</w:t>
        <w:br/>
        <w:t>• 수정 전/수정 후 번역 | 해당 없음(저본 번역 유지).</w:t>
        <w:br/>
        <w:t>• 번역 영향 판정 | [의미 차이 있음]</w:t>
        <w:br/>
        <w:t>• 출처 | CBETA X38n0690.</w:t>
      </w:r>
    </w:p>
    <w:p>
      <w:pPr>
        <w:pStyle w:val="SHTKBlockLabel"/>
      </w:pPr>
      <w:r>
        <w:t>원문</w:t>
      </w:r>
    </w:p>
    <w:p>
      <w:pPr>
        <w:pStyle w:val="SHTKSourceText"/>
      </w:pPr>
      <w:r>
        <w:t>或此天中無異生雜純聖所止故名淨居此釋通名次別名者一者無繁天</w:t>
      </w:r>
    </w:p>
    <w:p>
      <w:pPr>
        <w:pStyle w:val="SHTKBlockLabel"/>
      </w:pPr>
      <w:r>
        <w:t>한국어 직역</w:t>
      </w:r>
    </w:p>
    <w:p>
      <w:pPr>
        <w:pStyle w:val="SHTKTranslationText"/>
      </w:pPr>
      <w:r>
        <w:t>또는 이 하늘에는 이생이 섞여 있지 않고, 순전히 성자만 머무르므로, ‘정거’라 한다. 이는 공통 명칭을 풀이한 것이다. 다음으로 개별 명칭을 풀이한다. 첫째는 무번천이다.</w:t>
      </w:r>
    </w:p>
    <w:p>
      <w:pPr>
        <w:pStyle w:val="SHTKBlockLabel"/>
      </w:pPr>
      <w:r>
        <w:t>원문</w:t>
      </w:r>
    </w:p>
    <w:p>
      <w:pPr>
        <w:pStyle w:val="SHTKSourceText"/>
      </w:pPr>
      <w:r>
        <w:t>繁謂繁雜或謂繁廣無繁雜中此最初故又繁廣中此最劣故故名無繁</w:t>
      </w:r>
    </w:p>
    <w:p>
      <w:pPr>
        <w:pStyle w:val="SHTKBlockLabel"/>
      </w:pPr>
      <w:r>
        <w:t>한국어 직역</w:t>
      </w:r>
    </w:p>
    <w:p>
      <w:pPr>
        <w:pStyle w:val="SHTKTranslationText"/>
      </w:pPr>
      <w:r>
        <w:t>‘번(繁)’은 번잡함을 말하기도 하고, 또 넓고 성대함을 말하기도 한다. 번잡함이 없는 것 가운데에서, 이것이 가장 처음이기 때문이며, 또 넓고 성대한 것 가운데에서는, 이것이 가장 열등하기 때문에, ‘무번’이라 한다.</w:t>
      </w:r>
    </w:p>
    <w:p>
      <w:pPr>
        <w:pStyle w:val="SHTKBlockLabel"/>
      </w:pPr>
      <w:r>
        <w:t>원문</w:t>
      </w:r>
    </w:p>
    <w:p>
      <w:pPr>
        <w:pStyle w:val="SHTKSourceText"/>
      </w:pPr>
      <w:r>
        <w:t>二者無熱已善伏除雜修靜慮上中品障意樂調柔離諸熱惱故名無熱</w:t>
      </w:r>
    </w:p>
    <w:p>
      <w:pPr>
        <w:pStyle w:val="SHTKBlockLabel"/>
      </w:pPr>
      <w:r>
        <w:t>한국어 직역</w:t>
      </w:r>
    </w:p>
    <w:p>
      <w:pPr>
        <w:pStyle w:val="SHTKTranslationText"/>
      </w:pPr>
      <w:r>
        <w:t>둘째는 무열천이다. 이미 잡수정려의 상품과 중품의 장애를 잘 굴복시켜 제거하였고, 의욕이 조화롭고 부드러우며, 모든 뜨거운 번뇌를 떠났으므로, ‘무열’이라 한다.</w:t>
      </w:r>
    </w:p>
    <w:p>
      <w:pPr>
        <w:pStyle w:val="SHTKBlockLabel"/>
      </w:pPr>
      <w:r>
        <w:t>교감·번역 메모</w:t>
      </w:r>
    </w:p>
    <w:p>
      <w:pPr>
        <w:pStyle w:val="SHTKNoteSummary"/>
      </w:pPr>
      <w:r>
        <w:t>교감 요약 | [CBETA 교감] CBETA는 ‘已’, 卍續은 ‘巳’이다.</w:t>
      </w:r>
    </w:p>
    <w:p>
      <w:pPr>
        <w:pStyle w:val="SHTKNoteDetail"/>
      </w:pPr>
      <w:r>
        <w:t>• 원교감 원문 | 已【CB】，巳【卍續】</w:t>
        <w:br/>
        <w:t>• 교감 번호 | 0535b1001</w:t>
        <w:br/>
        <w:t>• 저본 독법 | 已</w:t>
        <w:br/>
        <w:t>• 저본 적용 구절 | 已善伏除雜修靜慮上中品障</w:t>
        <w:br/>
        <w:t>• 저본 기준 번역 | 이미 잡수정려의 상품·중품 장애를 잘 굴복시켜 제거하였다.</w:t>
        <w:br/>
        <w:t>• 이문 독법 | 巳</w:t>
        <w:br/>
        <w:t>• 이문 적용 구절 | 巳善伏除…</w:t>
        <w:br/>
        <w:t>• 이문 기준 번역 | [판독 불확실] ‘巳가 잘 굴복시켜…’</w:t>
        <w:br/>
        <w:t>• 의미 차이 | 已는 완료 부사이고 巳는 이 구문에서 의미가 성립하지 않는다.</w:t>
        <w:br/>
        <w:t>• 한국어 해설 | CBETA 독법이 정상적인 서술을 이룬다.</w:t>
        <w:br/>
        <w:t>• 수정 전/수정 후 번역 | 해당 없음(저본 번역 유지).</w:t>
        <w:br/>
        <w:t>• 번역 영향 판정 | [의미 차이 있음]</w:t>
        <w:br/>
        <w:t>• 출처 | CBETA X38n0690.</w:t>
      </w:r>
    </w:p>
    <w:p>
      <w:pPr>
        <w:pStyle w:val="SHTKBlockLabel"/>
      </w:pPr>
      <w:r>
        <w:t>원문</w:t>
      </w:r>
    </w:p>
    <w:p>
      <w:pPr>
        <w:pStyle w:val="SHTKSourceText"/>
      </w:pPr>
      <w:r>
        <w:t>三者善現已得上品雜修靜慮果德易彰故名善現四者善見雜修靜慮除其定障餘品至微見極清徹故名善見</w:t>
      </w:r>
    </w:p>
    <w:p>
      <w:pPr>
        <w:pStyle w:val="SHTKBlockLabel"/>
      </w:pPr>
      <w:r>
        <w:t>한국어 직역</w:t>
      </w:r>
    </w:p>
    <w:p>
      <w:pPr>
        <w:pStyle w:val="SHTKTranslationText"/>
      </w:pPr>
      <w:r>
        <w:t>셋째는 선현천이다. 이미 상품의 잡수정려를 얻었고, 과덕이 쉽게 드러나므로, ‘선현’이라 한다. 넷째는 선견천이다. 잡수정려를 닦아, 그 선정의 장애를 제거하고, 나머지 품류도 지극히 미세해져, 봄이 지극히 맑고 투철하므로, ‘선견’이라 한다.</w:t>
      </w:r>
    </w:p>
    <w:p>
      <w:pPr>
        <w:pStyle w:val="SHTKBlockLabel"/>
      </w:pPr>
      <w:r>
        <w:t>교감·번역 메모</w:t>
      </w:r>
    </w:p>
    <w:p>
      <w:pPr>
        <w:pStyle w:val="SHTKNoteSummary"/>
      </w:pPr>
      <w:r>
        <w:t>교감 요약 | [CBETA 교감] CBETA는 ‘已’, 卍續은 ‘巳’이다.</w:t>
      </w:r>
    </w:p>
    <w:p>
      <w:pPr>
        <w:pStyle w:val="SHTKNoteDetail"/>
      </w:pPr>
      <w:r>
        <w:t>• 원교감 원문 | 已【CB】，巳【卍續】</w:t>
        <w:br/>
        <w:t>• 교감 번호 | 0535b1101</w:t>
        <w:br/>
        <w:t>• 저본 독법 | 已</w:t>
        <w:br/>
        <w:t>• 저본 적용 구절 | 已得上品雜修靜慮</w:t>
        <w:br/>
        <w:t>• 저본 기준 번역 | 이미 상품의 잡수정려를 얻었다.</w:t>
        <w:br/>
        <w:t>• 이문 독법 | 巳</w:t>
        <w:br/>
        <w:t>• 이문 적용 구절 | 巳得上品雜修靜慮</w:t>
        <w:br/>
        <w:t>• 이문 기준 번역 | [판독 불확실] ‘巳가 상품의 잡수정려를 얻었다.’</w:t>
        <w:br/>
        <w:t>• 의미 차이 | 已는 완료를 나타내지만 巳는 문맥상 주어가 될 수 없다.</w:t>
        <w:br/>
        <w:t>• 한국어 해설 | 자형 혼동으로 보이며 번역은 CBETA/저본의 已를 따른다.</w:t>
        <w:br/>
        <w:t>• 수정 전/수정 후 번역 | 해당 없음(저본 번역 유지).</w:t>
        <w:br/>
        <w:t>• 번역 영향 판정 | [의미 차이 있음]</w:t>
        <w:br/>
        <w:t>• 출처 | CBETA X38n0690.</w:t>
      </w:r>
    </w:p>
    <w:p>
      <w:pPr>
        <w:pStyle w:val="SHTKBlockLabel"/>
      </w:pPr>
      <w:r>
        <w:t>원문</w:t>
      </w:r>
    </w:p>
    <w:p>
      <w:pPr>
        <w:pStyle w:val="SHTKSourceText"/>
      </w:pPr>
      <w:r>
        <w:t>五色究竟天更無有處於有色中能過於此名色究竟或此已到眾苦所依身最後邊故名色究竟</w:t>
      </w:r>
    </w:p>
    <w:p>
      <w:pPr>
        <w:pStyle w:val="SHTKBlockLabel"/>
      </w:pPr>
      <w:r>
        <w:t>한국어 직역</w:t>
      </w:r>
    </w:p>
    <w:p>
      <w:pPr>
        <w:pStyle w:val="SHTKTranslationText"/>
      </w:pPr>
      <w:r>
        <w:t>다섯째는 색구경천이다. 유색 가운데 이보다 넘어갈 곳이 다시 없으므로, ‘색구경’이라 한다. 또는 여기에서 이미 온갖 괴로움이 의지하는 곳의, 몸의 마지막 끝에 이르렀으므로, ‘색구경’이라 한다.</w:t>
      </w:r>
    </w:p>
    <w:p>
      <w:pPr>
        <w:pStyle w:val="SHTKBlockLabel"/>
      </w:pPr>
      <w:r>
        <w:t>교감·번역 메모</w:t>
      </w:r>
    </w:p>
    <w:p>
      <w:pPr>
        <w:pStyle w:val="SHTKNoteSummary"/>
      </w:pPr>
      <w:r>
        <w:t>교감 요약 | [CBETA 교감] CBETA는 ‘已’, 卍續은 ‘巳’이다.</w:t>
      </w:r>
    </w:p>
    <w:p>
      <w:pPr>
        <w:pStyle w:val="SHTKNoteDetail"/>
      </w:pPr>
      <w:r>
        <w:t>• 원교감 원문 | 已【CB】，巳【卍續】</w:t>
        <w:br/>
        <w:t>• 교감 번호 | 0535b1501</w:t>
        <w:br/>
        <w:t>• 저본 독법 | 已</w:t>
        <w:br/>
        <w:t>• 저본 적용 구절 | 或此已到眾苦所依</w:t>
        <w:br/>
        <w:t>• 저본 기준 번역 | 또는 여기에서 이미 온갖 괴로움이 의지하는 곳에 이르렀다.</w:t>
        <w:br/>
        <w:t>• 이문 독법 | 巳</w:t>
        <w:br/>
        <w:t>• 이문 적용 구절 | 或此巳到眾苦所依</w:t>
        <w:br/>
        <w:t>• 이문 기준 번역 | [판독 불확실] ‘또는 여기에서 巳가 …에 이르렀다.’</w:t>
        <w:br/>
        <w:t>• 의미 차이 | 已는 ‘이미 이르렀다’라는 완료 의미를 만들지만 巳는 구문이 성립하지 않는다.</w:t>
        <w:br/>
        <w:t>• 한국어 해설 | CBETA 독법이 문맥을 복원한다.</w:t>
        <w:br/>
        <w:t>• 수정 전/수정 후 번역 | 해당 없음(저본 번역 유지).</w:t>
        <w:br/>
        <w:t>• 번역 영향 판정 | [의미 차이 있음]</w:t>
        <w:br/>
        <w:t>• 출처 | CBETA X38n0690.</w:t>
      </w:r>
    </w:p>
    <w:p>
      <w:pPr>
        <w:pStyle w:val="SHTKBlockLabel"/>
      </w:pPr>
      <w:r>
        <w:t>원문</w:t>
      </w:r>
    </w:p>
    <w:p>
      <w:pPr>
        <w:pStyle w:val="SHTKSourceText"/>
      </w:pPr>
      <w:r>
        <w:t>六欲天者一四大王眾天四王是主眾是所部即是須彌諸層級上及七金山日月星等諸天類也</w:t>
      </w:r>
    </w:p>
    <w:p>
      <w:pPr>
        <w:pStyle w:val="SHTKBlockLabel"/>
      </w:pPr>
      <w:r>
        <w:t>한국어 직역</w:t>
      </w:r>
    </w:p>
    <w:p>
      <w:pPr>
        <w:pStyle w:val="SHTKTranslationText"/>
      </w:pPr>
      <w:r>
        <w:t>여섯 욕계천은 다음과 같다. 첫째 사대왕중천이다. 네 왕은 주인이고, 대중은 그들에게 소속된 무리이니, 곧 수미산의 여러 층계 위와, 일곱 금산·해·달·별 등에 속한 여러 천류이다.</w:t>
      </w:r>
    </w:p>
    <w:p>
      <w:pPr>
        <w:pStyle w:val="SHTKBlockLabel"/>
      </w:pPr>
      <w:r>
        <w:t>원문</w:t>
      </w:r>
    </w:p>
    <w:p>
      <w:pPr>
        <w:pStyle w:val="SHTKSourceText"/>
      </w:pPr>
      <w:r>
        <w:t>二三十三天在妙高山頂帝釋居中四面各有八臣總成三十三</w:t>
      </w:r>
    </w:p>
    <w:p>
      <w:pPr>
        <w:pStyle w:val="SHTKBlockLabel"/>
      </w:pPr>
      <w:r>
        <w:t>한국어 직역</w:t>
      </w:r>
    </w:p>
    <w:p>
      <w:pPr>
        <w:pStyle w:val="SHTKTranslationText"/>
      </w:pPr>
      <w:r>
        <w:t>둘째는 삼십삼천이다. 묘고산 정상에 있으며, 제석이 중앙에 거처하고, 네 면마다 각각 여덟 신하가 있어, 합하여 서른셋이 된다.</w:t>
      </w:r>
    </w:p>
    <w:p>
      <w:pPr>
        <w:pStyle w:val="SHTKBlockLabel"/>
      </w:pPr>
      <w:r>
        <w:t>원문</w:t>
      </w:r>
    </w:p>
    <w:p>
      <w:pPr>
        <w:pStyle w:val="SHTKSourceText"/>
      </w:pPr>
      <w:r>
        <w:t>梵云忉利三夜摩天此經云𦦨</w:t>
      </w:r>
    </w:p>
    <w:p>
      <w:pPr>
        <w:pStyle w:val="SHTKBlockLabel"/>
      </w:pPr>
      <w:r>
        <w:t>한국어 직역</w:t>
      </w:r>
    </w:p>
    <w:p>
      <w:pPr>
        <w:pStyle w:val="SHTKTranslationText"/>
      </w:pPr>
      <w:r>
        <w:t>범어로는 도리(忉利)라 한다. 셋째는 야마천이다. 이 경에서는 ‘𦦨’이라 하였는데,</w:t>
      </w:r>
    </w:p>
    <w:p>
      <w:pPr>
        <w:pStyle w:val="SHTKNoteSummary"/>
      </w:pPr>
      <w:r>
        <w:t>교감 요약 | [외자] CB08504 = 𦦨; 조자식 [舀*炎]; 정규형 燄;gif 확보 완료.</w:t>
      </w:r>
    </w:p>
    <w:p>
      <w:pPr>
        <w:pStyle w:val="SHTKBlockLabel"/>
      </w:pPr>
      <w:r>
        <w:t>원문</w:t>
      </w:r>
    </w:p>
    <w:p>
      <w:pPr>
        <w:pStyle w:val="SHTKSourceText"/>
      </w:pPr>
      <w:r>
        <w:t>此云時分受五欲境有時分故(晝夜八時)四都史多舊云兜率此云知足</w:t>
      </w:r>
    </w:p>
    <w:p>
      <w:pPr>
        <w:pStyle w:val="SHTKBlockLabel"/>
      </w:pPr>
      <w:r>
        <w:t>한국어 직역</w:t>
      </w:r>
    </w:p>
    <w:p>
      <w:pPr>
        <w:pStyle w:val="SHTKTranslationText"/>
      </w:pPr>
      <w:r>
        <w:t>이는 ‘시분(時分)’이라 번역한다. 오욕의 경계를 누림에 시간의 구분이 있기 때문이다(낮과 밤에 여덟 때가 있다). 넷째는 도사다천이다. 옛 번역에서는 도솔이라 하였고, 이는 ‘지족(知足)’이라 번역한다.</w:t>
      </w:r>
    </w:p>
    <w:p>
      <w:pPr>
        <w:pStyle w:val="SHTKBlockLabel"/>
      </w:pPr>
      <w:r>
        <w:t>원문</w:t>
      </w:r>
    </w:p>
    <w:p>
      <w:pPr>
        <w:pStyle w:val="SHTKSourceText"/>
      </w:pPr>
      <w:r>
        <w:t>於五欲境生知足故五樂變化天謂彼天中樂變[6]號境於中受用</w:t>
      </w:r>
    </w:p>
    <w:p>
      <w:pPr>
        <w:pStyle w:val="SHTKBlockLabel"/>
      </w:pPr>
      <w:r>
        <w:t>한국어 직역</w:t>
      </w:r>
    </w:p>
    <w:p>
      <w:pPr>
        <w:pStyle w:val="SHTKTranslationText"/>
      </w:pPr>
      <w:r>
        <w:t>오욕의 경계에 대하여 만족할 줄 아는 마음을 내기 때문이다. 다섯째는 낙변화천이다. 그 하늘에서는 즐겨 ‘호경(號境)’을 변화시킨다고 하는데 [의미 불확실], 그 가운데에서 수용한다는 뜻이다.</w:t>
      </w:r>
    </w:p>
    <w:p>
      <w:pPr>
        <w:pStyle w:val="SHTKBlockLabel"/>
      </w:pPr>
      <w:r>
        <w:t>교감·번역 메모</w:t>
      </w:r>
    </w:p>
    <w:p>
      <w:pPr>
        <w:pStyle w:val="SHTKNoteSummary"/>
      </w:pPr>
      <w:r>
        <w:t>교감 요약 | [CBETA 교감] ‘號’를 ‘欲’으로 쓰는 이본이 있으며, 원주는 다음의 같은 글자에도 적용된다고 한다.</w:t>
      </w:r>
    </w:p>
    <w:p>
      <w:pPr>
        <w:pStyle w:val="SHTKNoteDetail"/>
      </w:pPr>
      <w:r>
        <w:t>• 원교감 원문 | 號或作欲次同</w:t>
        <w:br/>
        <w:t>• 교감 번호 | 0535006</w:t>
        <w:br/>
        <w:t>• 판본 정보 | 【卍續】 원주(Xuzangjing). 주 자체에는 개별 이본 약호가 제시되지 않음.</w:t>
        <w:br/>
        <w:t>• 저본 독법 | 號</w:t>
        <w:br/>
        <w:t>• 저본 적용 구절 | 樂變號境 / 所受號境</w:t>
        <w:br/>
        <w:t>• 저본 기준 번역 | 즐겨 ‘號境’을 변화시킨다 / 누리는 ‘號境’이다. [판독 불확실]</w:t>
        <w:br/>
        <w:t>• 이문 독법 | 欲</w:t>
        <w:br/>
        <w:t>• 이문 적용 구절 | 樂變欲境 / 所受欲境</w:t>
        <w:br/>
        <w:t>• 이문 기준 번역 | 즐겨 욕경(欲境)을 변화시킨다 / 누리는 것이 욕경이다.</w:t>
        <w:br/>
        <w:t>• 의미 차이 | 欲境은 욕계천이 향유하는 오욕의 대상이라는 뜻이 분명하지만 號境은 이 문맥에서 뜻이 불명확하다.</w:t>
        <w:br/>
        <w:t>• 한국어 해설 | ‘次同’에 따라 이 단락의 號에도 같은 이문을 적용한다. 저본 글자는 보존하되 번역에서 판독 불확실을 표시하였다.</w:t>
        <w:br/>
        <w:t>• 수정 전/수정 후 번역 | 해당 없음(저본 번역 유지).</w:t>
        <w:br/>
        <w:t>• 번역 영향 판정 | [의미 차이 있음]</w:t>
        <w:br/>
        <w:t>• 출처 | CBETA X38n0690, 교감 번호 0535006.</w:t>
      </w:r>
    </w:p>
    <w:p>
      <w:pPr>
        <w:pStyle w:val="SHTKBlockLabel"/>
      </w:pPr>
      <w:r>
        <w:t>원문</w:t>
      </w:r>
    </w:p>
    <w:p>
      <w:pPr>
        <w:pStyle w:val="SHTKSourceText"/>
      </w:pPr>
      <w:r>
        <w:t>六他化自在天所受號境餘天為化得自在故十六國者如長阿含說</w:t>
      </w:r>
    </w:p>
    <w:p>
      <w:pPr>
        <w:pStyle w:val="SHTKBlockLabel"/>
      </w:pPr>
      <w:r>
        <w:t>한국어 직역</w:t>
      </w:r>
    </w:p>
    <w:p>
      <w:pPr>
        <w:pStyle w:val="SHTKTranslationText"/>
      </w:pPr>
      <w:r>
        <w:t>여섯째는 타화자재천이다. 그들이 누리는 것은 ‘호경(號境)’이라고 되어 있어 [의미 불확실], 다른 하늘이 변화해 준 것에 대하여 자재함을 얻기 때문이다. 열여섯 나라는, 『장아함경』에서 말한 것과 같다.</w:t>
      </w:r>
    </w:p>
    <w:p>
      <w:pPr>
        <w:pStyle w:val="SHTKBlockLabel"/>
      </w:pPr>
      <w:r>
        <w:t>원문</w:t>
      </w:r>
    </w:p>
    <w:p>
      <w:pPr>
        <w:pStyle w:val="SHTKSourceText"/>
      </w:pPr>
      <w:r>
        <w:t>一央伽國二摩竭國三迦尸國四居薩羅國五䟦祇國</w:t>
      </w:r>
    </w:p>
    <w:p>
      <w:pPr>
        <w:pStyle w:val="SHTKBlockLabel"/>
      </w:pPr>
      <w:r>
        <w:t>한국어 직역</w:t>
      </w:r>
    </w:p>
    <w:p>
      <w:pPr>
        <w:pStyle w:val="SHTKTranslationText"/>
      </w:pPr>
      <w:r>
        <w:t>첫째 앙가국, 둘째 마갈국, 셋째 가시국, 넷째 거살라국, 다섯째 발기국,</w:t>
      </w:r>
    </w:p>
    <w:p>
      <w:pPr>
        <w:pStyle w:val="SHTKNoteSummary"/>
      </w:pPr>
      <w:r>
        <w:t>교감 요약 | [외자] CB02494 = 䟦; 조자식 [跳-兆+(乏-之+友)]; 정규형 跋;gif 확보 완료.</w:t>
      </w:r>
    </w:p>
    <w:p>
      <w:pPr>
        <w:pStyle w:val="SHTKBlockLabel"/>
      </w:pPr>
      <w:r>
        <w:t>원문</w:t>
      </w:r>
    </w:p>
    <w:p>
      <w:pPr>
        <w:pStyle w:val="SHTKSourceText"/>
      </w:pPr>
      <w:r>
        <w:t>六未羅國七支提國八䟦沙國</w:t>
      </w:r>
    </w:p>
    <w:p>
      <w:pPr>
        <w:pStyle w:val="SHTKBlockLabel"/>
      </w:pPr>
      <w:r>
        <w:t>한국어 직역</w:t>
      </w:r>
    </w:p>
    <w:p>
      <w:pPr>
        <w:pStyle w:val="SHTKTranslationText"/>
      </w:pPr>
      <w:r>
        <w:t>여섯째 미라국, 일곱째 지제국, 여덟째 발사국,</w:t>
      </w:r>
    </w:p>
    <w:p>
      <w:pPr>
        <w:pStyle w:val="SHTKNoteSummary"/>
      </w:pPr>
      <w:r>
        <w:t>교감 요약 | [외자] CB02494 = 䟦; 조자식 [跳-兆+(乏-之+友)]; 정규형 跋;gif 확보 완료.</w:t>
      </w:r>
    </w:p>
    <w:p>
      <w:pPr>
        <w:pStyle w:val="SHTKBlockLabel"/>
      </w:pPr>
      <w:r>
        <w:t>원문</w:t>
      </w:r>
    </w:p>
    <w:p>
      <w:pPr>
        <w:pStyle w:val="SHTKSourceText"/>
      </w:pPr>
      <w:r>
        <w:t>九居樓國十槃闍羅國十一阿濕波國十二婆蹉國十三薩羅婆國十四乾陀羅國十五𣫍設沙國</w:t>
      </w:r>
    </w:p>
    <w:p>
      <w:pPr>
        <w:pStyle w:val="SHTKBlockLabel"/>
      </w:pPr>
      <w:r>
        <w:t>한국어 직역</w:t>
      </w:r>
    </w:p>
    <w:p>
      <w:pPr>
        <w:pStyle w:val="SHTKTranslationText"/>
      </w:pPr>
      <w:r>
        <w:t>아홉째 거루국, 열째 반사라국, 열한째, 아습파국, 열두째, 바사국, 열셋째, 살라바국, 열넷째, 건타라국, 열다섯째, 𣫍설사국,</w:t>
      </w:r>
    </w:p>
    <w:p>
      <w:pPr>
        <w:pStyle w:val="SHTKNoteSummary"/>
      </w:pPr>
      <w:r>
        <w:t>교감 요약 | [외자] CB00866 = 𣫍; 조자식 [僉*殳]; 정규형 歛;gif 확보 완료.</w:t>
      </w:r>
    </w:p>
    <w:p>
      <w:pPr>
        <w:pStyle w:val="SHTKBlockLabel"/>
      </w:pPr>
      <w:r>
        <w:t>원문</w:t>
      </w:r>
    </w:p>
    <w:p>
      <w:pPr>
        <w:pStyle w:val="SHTKSourceText"/>
      </w:pPr>
      <w:r>
        <w:t>十六阿梨提國</w:t>
      </w:r>
    </w:p>
    <w:p>
      <w:pPr>
        <w:pStyle w:val="SHTKBlockLabel"/>
      </w:pPr>
      <w:r>
        <w:t>한국어 직역</w:t>
      </w:r>
    </w:p>
    <w:p>
      <w:pPr>
        <w:pStyle w:val="SHTKTranslationText"/>
      </w:pPr>
      <w:r>
        <w:t>열여섯째, 아리제국이다.</w:t>
      </w:r>
    </w:p>
    <w:p>
      <w:pPr>
        <w:pStyle w:val="SHTKBlockLabel"/>
      </w:pPr>
      <w:r>
        <w:t>원문</w:t>
      </w:r>
    </w:p>
    <w:p>
      <w:pPr>
        <w:pStyle w:val="SHTKSourceText"/>
      </w:pPr>
      <w:r>
        <w:t>問</w:t>
      </w:r>
    </w:p>
    <w:p>
      <w:pPr>
        <w:pStyle w:val="SHTKBlockLabel"/>
      </w:pPr>
      <w:r>
        <w:t>한국어 직역</w:t>
      </w:r>
    </w:p>
    <w:p>
      <w:pPr>
        <w:pStyle w:val="SHTKTranslationText"/>
      </w:pPr>
      <w:r>
        <w:t>묻는다.</w:t>
      </w:r>
    </w:p>
    <w:p>
      <w:pPr>
        <w:pStyle w:val="SHTKBlockLabel"/>
      </w:pPr>
      <w:r>
        <w:t>원문</w:t>
      </w:r>
    </w:p>
    <w:p>
      <w:pPr>
        <w:pStyle w:val="SHTKSourceText"/>
      </w:pPr>
      <w:r>
        <w:t>上偈文中各接微塵眾此中少者今解前據報佛境界徒眾實多此據化佛境界所以故少</w:t>
      </w:r>
    </w:p>
    <w:p>
      <w:pPr>
        <w:pStyle w:val="SHTKBlockLabel"/>
      </w:pPr>
      <w:r>
        <w:t>한국어 직역</w:t>
      </w:r>
    </w:p>
    <w:p>
      <w:pPr>
        <w:pStyle w:val="SHTKTranslationText"/>
      </w:pPr>
      <w:r>
        <w:t>“위의 게송에서는 각각 티끌처럼 많은 대중을 맞아들였다고 하였는데, 여기서는 어째서 적은가?” 지금 풀이한다. 앞에서는 보신불의 경계를 기준으로 하였으므로, 그 무리가 실로 많았고, 여기서는 화신불의 경계를 기준으로 하였으므로, 그 때문에 적다.</w:t>
      </w:r>
    </w:p>
    <w:p>
      <w:pPr>
        <w:pStyle w:val="SHTKBlockLabel"/>
      </w:pPr>
      <w:r>
        <w:t>원문</w:t>
      </w:r>
    </w:p>
    <w:p>
      <w:pPr>
        <w:pStyle w:val="SHTKSourceText"/>
      </w:pPr>
      <w:r>
        <w:t>如花嚴中菩薩雲集聲聞不覩</w:t>
      </w:r>
    </w:p>
    <w:p>
      <w:pPr>
        <w:pStyle w:val="SHTKBlockLabel"/>
      </w:pPr>
      <w:r>
        <w:t>한국어 직역</w:t>
      </w:r>
    </w:p>
    <w:p>
      <w:pPr>
        <w:pStyle w:val="SHTKTranslationText"/>
      </w:pPr>
      <w:r>
        <w:t>『화엄경』에서 보살이 구름처럼 모였지만, 성문은 보지 못한 것과 같다.</w:t>
      </w:r>
    </w:p>
    <w:p>
      <w:pPr>
        <w:pStyle w:val="SHTKBlockLabel"/>
      </w:pPr>
      <w:r>
        <w:t>원문</w:t>
      </w:r>
    </w:p>
    <w:p>
      <w:pPr>
        <w:pStyle w:val="SHTKSourceText"/>
      </w:pPr>
      <w:r>
        <w:t>問</w:t>
      </w:r>
    </w:p>
    <w:p>
      <w:pPr>
        <w:pStyle w:val="SHTKBlockLabel"/>
      </w:pPr>
      <w:r>
        <w:t>한국어 직역</w:t>
      </w:r>
    </w:p>
    <w:p>
      <w:pPr>
        <w:pStyle w:val="SHTKTranslationText"/>
      </w:pPr>
      <w:r>
        <w:t>묻는다.</w:t>
      </w:r>
    </w:p>
    <w:p>
      <w:pPr>
        <w:pStyle w:val="SHTKBlockLabel"/>
      </w:pPr>
      <w:r>
        <w:t>원문</w:t>
      </w:r>
    </w:p>
    <w:p>
      <w:pPr>
        <w:pStyle w:val="SHTKSourceText"/>
      </w:pPr>
      <w:r>
        <w:t>所以無有比丘等四</w:t>
      </w:r>
    </w:p>
    <w:p>
      <w:pPr>
        <w:pStyle w:val="SHTKBlockLabel"/>
      </w:pPr>
      <w:r>
        <w:t>한국어 직역</w:t>
      </w:r>
    </w:p>
    <w:p>
      <w:pPr>
        <w:pStyle w:val="SHTKTranslationText"/>
      </w:pPr>
      <w:r>
        <w:t>“어째서 비구 등 네 무리가 없는가?”</w:t>
      </w:r>
    </w:p>
    <w:p>
      <w:pPr>
        <w:pStyle w:val="SHTKBlockLabel"/>
      </w:pPr>
      <w:r>
        <w:t>원문</w:t>
      </w:r>
    </w:p>
    <w:p>
      <w:pPr>
        <w:pStyle w:val="SHTKSourceText"/>
      </w:pPr>
      <w:r>
        <w:t>答</w:t>
      </w:r>
    </w:p>
    <w:p>
      <w:pPr>
        <w:pStyle w:val="SHTKBlockLabel"/>
      </w:pPr>
      <w:r>
        <w:t>한국어 직역</w:t>
      </w:r>
    </w:p>
    <w:p>
      <w:pPr>
        <w:pStyle w:val="SHTKTranslationText"/>
      </w:pPr>
      <w:r>
        <w:t>답한다.</w:t>
      </w:r>
    </w:p>
    <w:p>
      <w:pPr>
        <w:pStyle w:val="SHTKBlockLabel"/>
      </w:pPr>
      <w:r>
        <w:t>원문</w:t>
      </w:r>
    </w:p>
    <w:p>
      <w:pPr>
        <w:pStyle w:val="SHTKSourceText"/>
      </w:pPr>
      <w:r>
        <w:t>以初成道未度比丘及尼眾故在家二眾攝在第一菩薩眾中故智論云</w:t>
      </w:r>
    </w:p>
    <w:p>
      <w:pPr>
        <w:pStyle w:val="SHTKBlockLabel"/>
      </w:pPr>
      <w:r>
        <w:t>한국어 직역</w:t>
      </w:r>
    </w:p>
    <w:p>
      <w:pPr>
        <w:pStyle w:val="SHTKTranslationText"/>
      </w:pPr>
      <w:r>
        <w:t>“처음 도를 이루어 아직 비구와 비구니 무리를 제도하지 않았기 때문이다. 재가의 두 무리는 첫 번째 보살 무리에 포함된다.” 그러므로 『지론』에서 말한다.</w:t>
      </w:r>
    </w:p>
    <w:p>
      <w:pPr>
        <w:pStyle w:val="SHTKBlockLabel"/>
      </w:pPr>
      <w:r>
        <w:t>원문</w:t>
      </w:r>
    </w:p>
    <w:p>
      <w:pPr>
        <w:pStyle w:val="SHTKSourceText"/>
      </w:pPr>
      <w:r>
        <w:t>若菩薩必在四眾中有四眾不入菩薩眾中何以故是人不發菩薩心言我當作佛故</w:t>
      </w:r>
    </w:p>
    <w:p>
      <w:pPr>
        <w:pStyle w:val="SHTKBlockLabel"/>
      </w:pPr>
      <w:r>
        <w:t>한국어 직역</w:t>
      </w:r>
    </w:p>
    <w:p>
      <w:pPr>
        <w:pStyle w:val="SHTKTranslationText"/>
      </w:pPr>
      <w:r>
        <w:t>“보살이라면 반드시 사중(四眾) 가운데에 있지만, 사중이라고 해서 모두 보살중에 들어가는 것은 아니다. 왜 그런가? 그 사람들은 보살심을 내어 ‘내가 마땅히 부처가 되겠다’고 말하지 않기 때문이다.”</w:t>
      </w:r>
    </w:p>
    <w:p>
      <w:pPr>
        <w:pStyle w:val="SHTKBlockLabel"/>
      </w:pPr>
      <w:r>
        <w:t>원문</w:t>
      </w:r>
    </w:p>
    <w:p>
      <w:pPr>
        <w:pStyle w:val="SHTKSourceText"/>
      </w:pPr>
      <w:r>
        <w:t>今聽此戒皆是大心是故攝在菩薩眾中又復多是地前菩薩化佛機故</w:t>
      </w:r>
    </w:p>
    <w:p>
      <w:pPr>
        <w:pStyle w:val="SHTKBlockLabel"/>
      </w:pPr>
      <w:r>
        <w:t>한국어 직역</w:t>
      </w:r>
    </w:p>
    <w:p>
      <w:pPr>
        <w:pStyle w:val="SHTKTranslationText"/>
      </w:pPr>
      <w:r>
        <w:t>지금 이 계를 듣는 자들은 모두 큰마음을 낸 이들이므로, 보살중에 포함된다. 또 대부분 지전(地前)의 보살이며, 화신불이 교화할 근기이기 때문이다.</w:t>
      </w:r>
    </w:p>
    <w:p>
      <w:pPr>
        <w:pStyle w:val="SHTKBlockLabel"/>
      </w:pPr>
      <w:r>
        <w:t>원문</w:t>
      </w:r>
    </w:p>
    <w:p>
      <w:pPr>
        <w:pStyle w:val="SHTKSourceText"/>
      </w:pPr>
      <w:r>
        <w:t>又復三界[7]無色天以無緣故仁王具有故彼文云佛放大光照三界中復頂上出千寶蓮華上至非想非非想天光亦復爾</w:t>
      </w:r>
    </w:p>
    <w:p>
      <w:pPr>
        <w:pStyle w:val="SHTKBlockLabel"/>
      </w:pPr>
      <w:r>
        <w:t>한국어 직역</w:t>
      </w:r>
    </w:p>
    <w:p>
      <w:pPr>
        <w:pStyle w:val="SHTKTranslationText"/>
      </w:pPr>
      <w:r>
        <w:t>또 삼계의 무색천은, 인연이 없기 때문이다. 『인왕경』에는 모두 갖추어져 있으므로, 그 글에서 말한다. “부처가 큰 광명을 놓아 삼계를 비추고, 또 정수리 위에서 천 송이 보배 연꽃을 내어, 위로 비상비비상천에 이르렀으며, 광명도 또한 그러하였다.</w:t>
      </w:r>
    </w:p>
    <w:p>
      <w:pPr>
        <w:pStyle w:val="SHTKBlockLabel"/>
      </w:pPr>
      <w:r>
        <w:t>교감·번역 메모</w:t>
      </w:r>
    </w:p>
    <w:p>
      <w:pPr>
        <w:pStyle w:val="SHTKNoteSummary"/>
      </w:pPr>
      <w:r>
        <w:t>교감 요약 | [CBETA 교감] ‘無色天’ 앞에 어떤 이본은 ‘無’ 자를 하나 더 둔다.</w:t>
      </w:r>
    </w:p>
    <w:p>
      <w:pPr>
        <w:pStyle w:val="SHTKNoteDetail"/>
      </w:pPr>
      <w:r>
        <w:t>• 원교감 원문 | 無上一有無字</w:t>
        <w:br/>
        <w:t>• 교감 번호 | 0535007</w:t>
        <w:br/>
        <w:t>• 판본 정보 | 【卍續】 원주(Xuzangjing). 주 자체에는 개별 이본 약호가 제시되지 않음.</w:t>
        <w:br/>
        <w:t>• 저본 독법 | (추가 無 없음)</w:t>
        <w:br/>
        <w:t>• 저본 적용 구절 | 又復三界無色天</w:t>
        <w:br/>
        <w:t>• 저본 기준 번역 | 또 삼계의 무색천은,</w:t>
        <w:br/>
        <w:t>• 이문 독법 | 無 추가</w:t>
        <w:br/>
        <w:t>• 이문 적용 구절 | 又復三界無無色天</w:t>
        <w:br/>
        <w:t>• 이문 기준 번역 | 또 삼계에는 무색천이 없는데,</w:t>
        <w:br/>
        <w:t>• 의미 차이 | 추가 無가 있으면 문장이 명시적인 부정문이 되어 이 경에 무색천 무리가 없다는 뜻이 분명해진다.</w:t>
        <w:br/>
        <w:t>• 한국어 해설 | 이어지는 “인연이 없기 때문이다”와 『인왕경』에는 갖추어져 있다는 비교를 보면 추가 無 독법이 문맥을 명료하게 한다. 그러나 저본에는 추가 글자가 없으므로 본문에는 보입하지 않았다.</w:t>
        <w:br/>
        <w:t>• 수정 전/수정 후 번역 | 해당 없음(저본 번역 유지).</w:t>
        <w:br/>
        <w:t>• 번역 영향 판정 | [의미 차이 있음]</w:t>
        <w:br/>
        <w:t>• 출처 | CBETA X38n0690, 교감 번호 0535007.</w:t>
      </w:r>
    </w:p>
    <w:p>
      <w:pPr>
        <w:pStyle w:val="SHTKBlockLabel"/>
      </w:pPr>
      <w:r>
        <w:t>원문</w:t>
      </w:r>
    </w:p>
    <w:p>
      <w:pPr>
        <w:pStyle w:val="SHTKSourceText"/>
      </w:pPr>
      <w:r>
        <w:t>時無色界雨無量變大香花香如車輪花如須彌山王如雲而下</w:t>
      </w:r>
    </w:p>
    <w:p>
      <w:pPr>
        <w:pStyle w:val="SHTKBlockLabel"/>
      </w:pPr>
      <w:r>
        <w:t>한국어 직역</w:t>
      </w:r>
    </w:p>
    <w:p>
      <w:pPr>
        <w:pStyle w:val="SHTKTranslationText"/>
      </w:pPr>
      <w:r>
        <w:t>그때 무색계에서 한량없이 변화한 큰 향과 꽃을 비처럼 내렸는데, 향은 수레바퀴와 같고, 꽃은 수미산왕과 같아서, 구름처럼 내려왔다.”</w:t>
      </w:r>
    </w:p>
    <w:p>
      <w:pPr>
        <w:pStyle w:val="SHTKBlockLabel"/>
      </w:pPr>
      <w:r>
        <w:t>원문</w:t>
      </w:r>
    </w:p>
    <w:p>
      <w:pPr>
        <w:pStyle w:val="SHTKSourceText"/>
      </w:pPr>
      <w:r>
        <w:t>問</w:t>
      </w:r>
    </w:p>
    <w:p>
      <w:pPr>
        <w:pStyle w:val="SHTKBlockLabel"/>
      </w:pPr>
      <w:r>
        <w:t>한국어 직역</w:t>
      </w:r>
    </w:p>
    <w:p>
      <w:pPr>
        <w:pStyle w:val="SHTKTranslationText"/>
      </w:pPr>
      <w:r>
        <w:t>묻는다.</w:t>
      </w:r>
    </w:p>
    <w:p>
      <w:pPr>
        <w:pStyle w:val="SHTKBlockLabel"/>
      </w:pPr>
      <w:r>
        <w:t>원문</w:t>
      </w:r>
    </w:p>
    <w:p>
      <w:pPr>
        <w:pStyle w:val="SHTKSourceText"/>
      </w:pPr>
      <w:r>
        <w:t>既其無色如何得雨香花諸論解云無業果色有定果色於理無違</w:t>
      </w:r>
    </w:p>
    <w:p>
      <w:pPr>
        <w:pStyle w:val="SHTKBlockLabel"/>
      </w:pPr>
      <w:r>
        <w:t>한국어 직역</w:t>
      </w:r>
    </w:p>
    <w:p>
      <w:pPr>
        <w:pStyle w:val="SHTKTranslationText"/>
      </w:pPr>
      <w:r>
        <w:t>“이미 무색이라고 하는데, 어떻게 향과 꽃을 비처럼 내릴 수 있는가?” 여러 논서에서는 풀이하여 말한다. “업의 과보로 생긴 색은 없지만, 선정의 과보로 생긴 색은 있으므로, 이치에 어긋나지 않는다.”</w:t>
      </w:r>
    </w:p>
    <w:p>
      <w:pPr>
        <w:pStyle w:val="SHTKBlockLabel"/>
      </w:pPr>
      <w:r>
        <w:t>원문</w:t>
      </w:r>
    </w:p>
    <w:p>
      <w:pPr>
        <w:pStyle w:val="SHTKSourceText"/>
      </w:pPr>
      <w:r>
        <w:t>今尋大法皷經云佛告迦葉無色天是有為數無色天有色迦葉白佛</w:t>
      </w:r>
    </w:p>
    <w:p>
      <w:pPr>
        <w:pStyle w:val="SHTKBlockLabel"/>
      </w:pPr>
      <w:r>
        <w:t>한국어 직역</w:t>
      </w:r>
    </w:p>
    <w:p>
      <w:pPr>
        <w:pStyle w:val="SHTKTranslationText"/>
      </w:pPr>
      <w:r>
        <w:t>지금 『대법고경』을 살펴보면 말한다. 부처께서 가섭에게 말씀하셨다. “무색천은 유위의 수(數)에 속한다. 무색천에도 색이 있다.” 가섭이 부처께 아뢰었다.</w:t>
      </w:r>
    </w:p>
    <w:p>
      <w:pPr>
        <w:pStyle w:val="SHTKBlockLabel"/>
      </w:pPr>
      <w:r>
        <w:t>원문</w:t>
      </w:r>
    </w:p>
    <w:p>
      <w:pPr>
        <w:pStyle w:val="SHTKSourceText"/>
      </w:pPr>
      <w:r>
        <w:t>無色天有色是佛境界非我等境界涅槃經亦同准此望於凡夫及以二乘名為無色非彼見故</w:t>
      </w:r>
    </w:p>
    <w:p>
      <w:pPr>
        <w:pStyle w:val="SHTKBlockLabel"/>
      </w:pPr>
      <w:r>
        <w:t>한국어 직역</w:t>
      </w:r>
    </w:p>
    <w:p>
      <w:pPr>
        <w:pStyle w:val="SHTKTranslationText"/>
      </w:pPr>
      <w:r>
        <w:t>“무색천에 색이 있다는 것은, 부처의 경계이지, 우리의 경계가 아닙니다.” 『열반경』도 또한 같다. 이에 준하면, 범부와 이승을 기준으로 해서는, ‘무색’이라 이름하는데, 그들이 보지 못하기 때문이다.</w:t>
      </w:r>
    </w:p>
    <w:p>
      <w:pPr>
        <w:pStyle w:val="SHTKBlockLabel"/>
      </w:pPr>
      <w:r>
        <w:t>원문</w:t>
      </w:r>
    </w:p>
    <w:p>
      <w:pPr>
        <w:pStyle w:val="SHTKSourceText"/>
      </w:pPr>
      <w:r>
        <w:t>約佛所觀而實有色又約五趣而無地[8]獄陀羅尼經有神呪拔苦故彼經有修大乘心必須容預故使此無</w:t>
      </w:r>
    </w:p>
    <w:p>
      <w:pPr>
        <w:pStyle w:val="SHTKBlockLabel"/>
      </w:pPr>
      <w:r>
        <w:t>한국어 직역</w:t>
      </w:r>
    </w:p>
    <w:p>
      <w:pPr>
        <w:pStyle w:val="SHTKTranslationText"/>
      </w:pPr>
      <w:r>
        <w:t>부처가 관찰하는 바에 의거하면 실제로 색이 있다. 또 오취(五趣)를 기준으로 하면 지옥이 없는데, 『다라니경』에는 신주로 괴로움을 뽑아내는 일이 있으므로, 그 경에는 대승심을 닦는 이가 있고, 반드시 참여시켜야 하기 때문에, 이 경에서는 지옥을 두지 않은 것이다.</w:t>
      </w:r>
    </w:p>
    <w:p>
      <w:pPr>
        <w:pStyle w:val="SHTKBlockLabel"/>
      </w:pPr>
      <w:r>
        <w:t>교감·번역 메모</w:t>
      </w:r>
    </w:p>
    <w:p>
      <w:pPr>
        <w:pStyle w:val="SHTKNoteSummary"/>
      </w:pPr>
      <w:r>
        <w:t>교감 요약 | [CBETA 교감] 어떤 이본에는 ‘地’ 자가 없다.</w:t>
      </w:r>
    </w:p>
    <w:p>
      <w:pPr>
        <w:pStyle w:val="SHTKNoteDetail"/>
      </w:pPr>
      <w:r>
        <w:t>• 원교감 원문 | 一無地字</w:t>
        <w:br/>
        <w:t>• 교감 번호 | 0535008</w:t>
        <w:br/>
        <w:t>• 판본 정보 | 【卍續】 원주(Xuzangjing). 주 자체에는 개별 이본 약호가 제시되지 않음.</w:t>
        <w:br/>
        <w:t>• 저본 독법 | 地</w:t>
        <w:br/>
        <w:t>• 저본 적용 구절 | 五趣而無地獄</w:t>
        <w:br/>
        <w:t>• 저본 기준 번역 | 오취를 기준으로 하면 지옥이 없다.</w:t>
        <w:br/>
        <w:t>• 이문 독법 | (地 없음)</w:t>
        <w:br/>
        <w:t>• 이문 적용 구절 | 五趣而無獄</w:t>
        <w:br/>
        <w:t>• 이문 기준 번역 | 오취를 기준으로 하면 옥(獄)이 없다, 곧 지옥이 없다.</w:t>
        <w:br/>
        <w:t>• 의미 차이 | ‘地獄’과 문맥상의 ‘獄’은 여기서 같은 지옥 취를 가리킨다.</w:t>
        <w:br/>
        <w:t>• 한국어 해설 | 글자 하나가 줄지만 한국어 의미는 실질적으로 동일하다.</w:t>
        <w:br/>
        <w:t>• 번역 영향 판정 | [번역 차이 없음]</w:t>
        <w:br/>
        <w:t>• 출처 | CBETA X38n0690, 교감 번호 0535008.</w:t>
      </w:r>
    </w:p>
    <w:p>
      <w:pPr>
        <w:pStyle w:val="SHTKBlockLabel"/>
      </w:pPr>
      <w:r>
        <w:t>원문</w:t>
      </w:r>
    </w:p>
    <w:p>
      <w:pPr>
        <w:pStyle w:val="SHTKSourceText"/>
      </w:pPr>
      <w:r>
        <w:t>又無八部無緣故也。</w:t>
      </w:r>
    </w:p>
    <w:p>
      <w:pPr>
        <w:pStyle w:val="SHTKBlockLabel"/>
      </w:pPr>
      <w:r>
        <w:t>한국어 직역</w:t>
      </w:r>
    </w:p>
    <w:p>
      <w:pPr>
        <w:pStyle w:val="SHTKTranslationText"/>
      </w:pPr>
      <w:r>
        <w:t>또 팔부중도 없으니, 인연이 없기 때문이다.</w:t>
      </w:r>
    </w:p>
    <w:p>
      <w:pPr>
        <w:pStyle w:val="SHTKBlockLabel"/>
      </w:pPr>
      <w:r>
        <w:t>위치표지</w:t>
      </w:r>
    </w:p>
    <w:p>
      <w:bookmarkStart w:id="7" w:name="loc_0535c22"/>
      <w:pPr>
        <w:pStyle w:val="SHTKPositionMarker"/>
      </w:pPr>
      <w:r>
        <w:t>[0535c22]</w:t>
      </w:r>
      <w:bookmarkEnd w:id="7"/>
    </w:p>
    <w:p>
      <w:pPr>
        <w:pStyle w:val="SHTKBlockLabel"/>
      </w:pPr>
      <w:r>
        <w:t>원문</w:t>
      </w:r>
    </w:p>
    <w:p>
      <w:pPr>
        <w:pStyle w:val="SHTKSourceText"/>
      </w:pPr>
      <w:r>
        <w:t>上來列眾以下敬聽合掌身恭至心誠篤聽佛誦等正明聽也聽謂能聽佛誦等者出所聽也</w:t>
      </w:r>
    </w:p>
    <w:p>
      <w:pPr>
        <w:pStyle w:val="SHTKBlockLabel"/>
      </w:pPr>
      <w:r>
        <w:t>한국어 직역</w:t>
      </w:r>
    </w:p>
    <w:p>
      <w:pPr>
        <w:pStyle w:val="SHTKTranslationText"/>
      </w:pPr>
      <w:r>
        <w:t>이상에서는 대중을 열거하였고, 이 아래에서는 공경하여 듣는 일을 밝힌다. 합장은 몸으로 공경하는 것이고, 지심은 마음이 정성스럽고 돈독한 것이며, ‘부처의 독송 등을 듣는다’고 한 것은, 바로 듣는 일을 밝힌 것이다. ‘듣는다[聽]’는 말은 능히 듣는 주체를 가리키고, ‘부처의 독송 등’이라고 한 것은, 듣는 대상을 드러낸 것이다.</w:t>
      </w:r>
    </w:p>
    <w:p>
      <w:pPr>
        <w:pStyle w:val="SHTKBlockLabel"/>
      </w:pPr>
      <w:r>
        <w:t>원문</w:t>
      </w:r>
    </w:p>
    <w:p>
      <w:pPr>
        <w:pStyle w:val="SHTKSourceText"/>
      </w:pPr>
      <w:r>
        <w:t>一切佛大乘戒者以此戒諸佛同說簡異小乘故曰大乘故智論云</w:t>
      </w:r>
    </w:p>
    <w:p>
      <w:pPr>
        <w:pStyle w:val="SHTKBlockLabel"/>
      </w:pPr>
      <w:r>
        <w:t>한국어 직역</w:t>
      </w:r>
    </w:p>
    <w:p>
      <w:pPr>
        <w:pStyle w:val="SHTKTranslationText"/>
      </w:pPr>
      <w:r>
        <w:t>‘모든 부처의 대승계’라고 한 것은, 이 계를 모든 부처가 함께 설하기 때문이며, 소승과 구별되므로, ‘대승’이라 한 것이다. 그러므로 『지론』에서 말한다.</w:t>
      </w:r>
    </w:p>
    <w:p>
      <w:pPr>
        <w:pStyle w:val="SHTKBlockLabel"/>
      </w:pPr>
      <w:r>
        <w:t>원문</w:t>
      </w:r>
    </w:p>
    <w:p>
      <w:pPr>
        <w:pStyle w:val="SHTKSourceText"/>
      </w:pPr>
      <w:r>
        <w:t>戒為大乘能致重寶至涅槃城此能至大處名為大乘上文亦云</w:t>
      </w:r>
    </w:p>
    <w:p>
      <w:pPr>
        <w:pStyle w:val="SHTKBlockLabel"/>
      </w:pPr>
      <w:r>
        <w:t>한국어 직역</w:t>
      </w:r>
    </w:p>
    <w:p>
      <w:pPr>
        <w:pStyle w:val="SHTKTranslationText"/>
      </w:pPr>
      <w:r>
        <w:t>“계는 대승이 되어, 귀중한 보배를 실어, 열반의 성에 이르게 한다.” 이는 큰 곳에 이를 수 있으므로, ‘대승’이라 이름한다. 위의 글에서도 또한 말한다.</w:t>
      </w:r>
    </w:p>
    <w:p>
      <w:pPr>
        <w:pStyle w:val="SHTKBlockLabel"/>
      </w:pPr>
      <w:r>
        <w:t>원문</w:t>
      </w:r>
    </w:p>
    <w:p>
      <w:pPr>
        <w:pStyle w:val="SHTKSourceText"/>
      </w:pPr>
      <w:r>
        <w:t>微塵菩薩眾由是成正覺亦是諸佛大人乘是戒故名為大乘亦是觀音彌勒諸大士等之所乘故名為大乘</w:t>
      </w:r>
    </w:p>
    <w:p>
      <w:pPr>
        <w:pStyle w:val="SHTKBlockLabel"/>
      </w:pPr>
      <w:r>
        <w:t>한국어 직역</w:t>
      </w:r>
    </w:p>
    <w:p>
      <w:pPr>
        <w:pStyle w:val="SHTKTranslationText"/>
      </w:pPr>
      <w:r>
        <w:t>“티끌처럼 많은 보살 대중이, 이것으로 말미암아 정각을 이룬다.” 또 모든 부처라는 대인(大人)이 이 계를 타기 때문에, ‘대승’이라 이름한다. 또 관음과, 미륵 등 여러 대사가 타는 것이기 때문에, ‘대승’이라 이름한다.</w:t>
      </w:r>
    </w:p>
    <w:p>
      <w:pPr>
        <w:pStyle w:val="SHTKBlockLabel"/>
      </w:pPr>
      <w:r>
        <w:t>원문</w:t>
      </w:r>
    </w:p>
    <w:p>
      <w:pPr>
        <w:pStyle w:val="SHTKSourceText"/>
      </w:pPr>
      <w:r>
        <w:t>又復接機寬故名為大乘以有心者皆許受故。</w:t>
      </w:r>
    </w:p>
    <w:p>
      <w:pPr>
        <w:pStyle w:val="SHTKBlockLabel"/>
      </w:pPr>
      <w:r>
        <w:t>한국어 직역</w:t>
      </w:r>
    </w:p>
    <w:p>
      <w:pPr>
        <w:pStyle w:val="SHTKTranslationText"/>
      </w:pPr>
      <w:r>
        <w:t>또 근기를 받아들이는 범위가 넓기 때문에, ‘대승’이라 이름하니, 마음이 있는 자라면 모두 받을 수 있도록 허락하기 때문이다.</w:t>
      </w:r>
    </w:p>
    <w:p>
      <w:pPr>
        <w:pStyle w:val="Heading2"/>
      </w:pPr>
      <w:r>
        <w:rPr>
          <w:rFonts w:ascii="Noto Sans CJK KR" w:hAnsi="Noto Sans CJK KR" w:eastAsia="Noto Sans CJK KR" w:cs="Noto Sans CJK KR"/>
        </w:rPr>
        <w:t>對機正誦 — 근기에 맞추어 바로 독송함</w:t>
      </w:r>
    </w:p>
    <w:p>
      <w:pPr>
        <w:pStyle w:val="SHTKBlockLabel"/>
      </w:pPr>
      <w:r>
        <w:t>위치표지</w:t>
      </w:r>
    </w:p>
    <w:p>
      <w:bookmarkStart w:id="8" w:name="loc_0536a06"/>
      <w:pPr>
        <w:pStyle w:val="SHTKPositionMarker"/>
      </w:pPr>
      <w:r>
        <w:t>[0536a06]</w:t>
      </w:r>
      <w:bookmarkEnd w:id="8"/>
    </w:p>
    <w:p>
      <w:pPr>
        <w:pStyle w:val="SHTKBlockLabel"/>
      </w:pPr>
      <w:r>
        <w:t>원문</w:t>
      </w:r>
    </w:p>
    <w:p>
      <w:pPr>
        <w:pStyle w:val="SHTKSourceText"/>
      </w:pPr>
      <w:r>
        <w:t>自下第二對機正誦文中分四一明自誦兼勸他誦二是故戒光下辨戒深勝勸令修學三佛子諦聽下勸令受戒辨機寬廣四佛告下廣陳犯相結勸奉持</w:t>
      </w:r>
    </w:p>
    <w:p>
      <w:pPr>
        <w:pStyle w:val="SHTKBlockLabel"/>
      </w:pPr>
      <w:r>
        <w:t>한국어 직역</w:t>
      </w:r>
    </w:p>
    <w:p>
      <w:pPr>
        <w:pStyle w:val="SHTKTranslationText"/>
      </w:pPr>
      <w:r>
        <w:t>이 아래는 둘째, 근기에 맞추어 바로 독송하는 부분이다. 글은 네 부분으로 나뉜다. 첫째는 스스로 독송함을 밝히고 아울러 다른 이에게도 독송하도록 권하는 것이고, 둘째는 ‘그러므로 계광이’ 이하에서 계의 심오하고 수승함을 밝혀 닦고 배우도록 권하는 것이며, 셋째는 ‘불자여, 자세히 들으라’ 이하에서 계를 받도록 권하고 그 근기가 넓음을 밝히는 것이고, 넷째는 ‘부처께서 고하셨다’ 이하에서 범계의 모습을 널리 진술하고 맺어서 받들어 지니도록 권하는 것이다.</w:t>
      </w:r>
    </w:p>
    <w:p>
      <w:pPr>
        <w:pStyle w:val="SHTKBlockLabel"/>
      </w:pPr>
      <w:r>
        <w:t>원문</w:t>
      </w:r>
    </w:p>
    <w:p>
      <w:pPr>
        <w:pStyle w:val="SHTKSourceText"/>
      </w:pPr>
      <w:r>
        <w:t>初文又二先明自誦次勸他誦初文每至半月佛自誦戒猶如小乘略教之法月有黑白重言半月</w:t>
      </w:r>
    </w:p>
    <w:p>
      <w:pPr>
        <w:pStyle w:val="SHTKBlockLabel"/>
      </w:pPr>
      <w:r>
        <w:t>한국어 직역</w:t>
      </w:r>
    </w:p>
    <w:p>
      <w:pPr>
        <w:pStyle w:val="SHTKTranslationText"/>
      </w:pPr>
      <w:r>
        <w:t>첫 부분은 다시 둘로 나뉜다. 먼저 스스로 독송함을 밝히고, 다음으로 다른 이에게 독송하도록 권한다. 첫 부분에서 매 반월마다 부처께서 스스로 계를 독송하는 것은, 소승의 약교(略教)의 법과 같으니, 달에는 흑월과 백월이 있으므로 ‘반월’을 거듭 말한 것이다.</w:t>
      </w:r>
    </w:p>
    <w:p>
      <w:pPr>
        <w:pStyle w:val="SHTKBlockLabel"/>
      </w:pPr>
      <w:r>
        <w:t>원문</w:t>
      </w:r>
    </w:p>
    <w:p>
      <w:pPr>
        <w:pStyle w:val="SHTKSourceText"/>
      </w:pPr>
      <w:r>
        <w:t>又復但至半月即自誦戒誦非一時故重言也此戒即是諸佛之法故云諸佛法戒</w:t>
      </w:r>
    </w:p>
    <w:p>
      <w:pPr>
        <w:pStyle w:val="SHTKBlockLabel"/>
      </w:pPr>
      <w:r>
        <w:t>한국어 직역</w:t>
      </w:r>
    </w:p>
    <w:p>
      <w:pPr>
        <w:pStyle w:val="SHTKTranslationText"/>
      </w:pPr>
      <w:r>
        <w:t>또 다만 반월에 이르기만 하면 곧 스스로 계를 독송하고, 독송이 한 번에 그치는 것이 아니므로 거듭 말한 것이다. 이 계는 곧 모든 부처의 법이므로, ‘모든 부처의 법계(法戒)’라고 한 것이다.</w:t>
      </w:r>
    </w:p>
    <w:p>
      <w:pPr>
        <w:pStyle w:val="SHTKBlockLabel"/>
      </w:pPr>
      <w:r>
        <w:t>원문</w:t>
      </w:r>
    </w:p>
    <w:p>
      <w:pPr>
        <w:pStyle w:val="SHTKSourceText"/>
      </w:pPr>
      <w:r>
        <w:t>自下勸他以十信初創求大道名為發心故仁王經言十善菩薩發大心長別三界苦輪海</w:t>
      </w:r>
    </w:p>
    <w:p>
      <w:pPr>
        <w:pStyle w:val="SHTKBlockLabel"/>
      </w:pPr>
      <w:r>
        <w:t>한국어 직역</w:t>
      </w:r>
    </w:p>
    <w:p>
      <w:pPr>
        <w:pStyle w:val="SHTKTranslationText"/>
      </w:pPr>
      <w:r>
        <w:t>이 아래는 다른 이에게 권하는 부분이다. 십신의 처음에 처음으로 큰 도를 구하는 것을 발심이라 이름하므로, 『인왕경』에서 말한다. “십선의 보살이 큰 마음을 내어, 길이 삼계의 괴로운 윤회의 바다와 이별한다.”</w:t>
      </w:r>
    </w:p>
    <w:p>
      <w:pPr>
        <w:pStyle w:val="SHTKBlockLabel"/>
      </w:pPr>
      <w:r>
        <w:t>원문</w:t>
      </w:r>
    </w:p>
    <w:p>
      <w:pPr>
        <w:pStyle w:val="SHTKSourceText"/>
      </w:pPr>
      <w:r>
        <w:t>以信初心超於後九而舉十住文云乃至十住是三賢之初入位之始堪成當果故云發[1]超</w:t>
      </w:r>
    </w:p>
    <w:p>
      <w:pPr>
        <w:pStyle w:val="SHTKBlockLabel"/>
      </w:pPr>
      <w:r>
        <w:t>한국어 직역</w:t>
      </w:r>
    </w:p>
    <w:p>
      <w:pPr>
        <w:pStyle w:val="SHTKTranslationText"/>
      </w:pPr>
      <w:r>
        <w:t>신(信)의 초심이 뒤의 아홉 마음보다 뛰어나므로 십주를 들어 말하였고, 글에서 ‘내지 십주’라고 한 것은 삼현의 처음이며, 지위에 들어가는 시작이고, 장차의 과를 이룰 수 있기 때문에, 그래서 ‘발초(發超)’라고 한 것이다. [의미 불확실]</w:t>
      </w:r>
    </w:p>
    <w:p>
      <w:pPr>
        <w:pStyle w:val="SHTKBlockLabel"/>
      </w:pPr>
      <w:r>
        <w:t>교감·번역 메모</w:t>
      </w:r>
    </w:p>
    <w:p>
      <w:pPr>
        <w:pStyle w:val="SHTKNoteSummary"/>
      </w:pPr>
      <w:r>
        <w:t>교감 요약 | [CBETA 교감] 저본의 超를 한 이본에서는 趣로 쓴다.</w:t>
      </w:r>
    </w:p>
    <w:p>
      <w:pPr>
        <w:pStyle w:val="SHTKNoteDetail"/>
      </w:pPr>
      <w:r>
        <w:t>• 원교감 원문 | 超一作趣</w:t>
        <w:br/>
        <w:t>• 교감 번호 | 0536001</w:t>
        <w:br/>
        <w:t>• 판본 정보 | 【卍續】 원주(Xuzangjing). 원주에는 해당 이본의 개별 약호가 제시되지 않는다.</w:t>
        <w:br/>
        <w:t>• 저본 독법 | 發超</w:t>
        <w:br/>
        <w:t>• 저본 적용 구절 | 故云發超</w:t>
        <w:br/>
        <w:t>• 저본 기준 번역 | 그래서 ‘발초(發超)’라고 한 것이다. [의미 불확실]</w:t>
        <w:br/>
        <w:t>• 이문 독법 | 發趣</w:t>
        <w:br/>
        <w:t>• 이문 적용 구절 | 故云發趣</w:t>
        <w:br/>
        <w:t>• 이문 기준 번역 | 그래서 ‘발취(發趣)’라고 한 것이다.</w:t>
        <w:br/>
        <w:t>• 의미 차이 | 發趣는 바로 뒤에서 설명하는 보살 지위명 十發趣와 일치하지만, 發超는 이 문맥에서 통상적인 지위명으로 읽기 어렵다.</w:t>
        <w:br/>
        <w:t>• 한국어 해설 | 이문은 단순 자형 차이가 아니라 보살 지위의 명칭을 달리한다.</w:t>
        <w:br/>
        <w:t>• 문맥상 해설 | 이어지는 이 단락 이하에서 실제로 十發趣를 해설하므로 趣 독법은 문맥적으로 강한 근거를 가진다.</w:t>
        <w:br/>
        <w:t>• 번역 영향 판정 | [의미 차이 있음]</w:t>
        <w:br/>
        <w:t>• 출처 | CBETA X38n0690, 교감 번호 0536001.</w:t>
      </w:r>
    </w:p>
    <w:p>
      <w:pPr>
        <w:pStyle w:val="SHTKBlockLabel"/>
      </w:pPr>
      <w:r>
        <w:t>원문</w:t>
      </w:r>
    </w:p>
    <w:p>
      <w:pPr>
        <w:pStyle w:val="SHTKSourceText"/>
      </w:pPr>
      <w:r>
        <w:t>十行轉勝增益善根故云長養十迴向轉更堅固名曰金剛十地能生一切德行故名為地</w:t>
      </w:r>
    </w:p>
    <w:p>
      <w:pPr>
        <w:pStyle w:val="SHTKBlockLabel"/>
      </w:pPr>
      <w:r>
        <w:t>한국어 직역</w:t>
      </w:r>
    </w:p>
    <w:p>
      <w:pPr>
        <w:pStyle w:val="SHTKTranslationText"/>
      </w:pPr>
      <w:r>
        <w:t>십행은 더욱 수승해져 선근을 증익하므로, ‘장양(長養)’이라고 한다. 십회향은 더욱 견고해지므로, ‘금강(金剛)’이라고 이름한다. 십지는 모든 덕행을 낳을 수 있으므로, ‘지(地)’라고 이름한다.</w:t>
      </w:r>
    </w:p>
    <w:p>
      <w:pPr>
        <w:pStyle w:val="SHTKBlockLabel"/>
      </w:pPr>
      <w:r>
        <w:t>원문</w:t>
      </w:r>
    </w:p>
    <w:p>
      <w:pPr>
        <w:pStyle w:val="SHTKSourceText"/>
      </w:pPr>
      <w:r>
        <w:t>此釋通名次釋別名言十信者瓔珞經謂信心念心精進心慧心定心不退心迴向心護心戒心願心</w:t>
      </w:r>
    </w:p>
    <w:p>
      <w:pPr>
        <w:pStyle w:val="SHTKBlockLabel"/>
      </w:pPr>
      <w:r>
        <w:t>한국어 직역</w:t>
      </w:r>
    </w:p>
    <w:p>
      <w:pPr>
        <w:pStyle w:val="SHTKTranslationText"/>
      </w:pPr>
      <w:r>
        <w:t>이것은 공통 명칭을 해석한 것이고, 다음에는 개별 명칭을 해석한다. ‘십신’이라고 한 것은, 『영락경』에서 신심(信心), 염심(念心), 정진심(精進心), 혜심(慧心), 정심(定心), 불퇴심(不退心), 회향심(迴向心), 호심(護心), 계심(戒心), 원심(願心)이라고 한 것이다.</w:t>
      </w:r>
    </w:p>
    <w:p>
      <w:pPr>
        <w:pStyle w:val="SHTKBlockLabel"/>
      </w:pPr>
      <w:r>
        <w:t>원문</w:t>
      </w:r>
    </w:p>
    <w:p>
      <w:pPr>
        <w:pStyle w:val="SHTKSourceText"/>
      </w:pPr>
      <w:r>
        <w:t>佛子修行是十心若經一劫二劫三劫乃得入初住位中增修百法明門所謂十信心</w:t>
      </w:r>
    </w:p>
    <w:p>
      <w:pPr>
        <w:pStyle w:val="SHTKBlockLabel"/>
      </w:pPr>
      <w:r>
        <w:t>한국어 직역</w:t>
      </w:r>
    </w:p>
    <w:p>
      <w:pPr>
        <w:pStyle w:val="SHTKTranslationText"/>
      </w:pPr>
      <w:r>
        <w:t>불자여! 이 열 가지 마음을 닦아 행하여, 한 겁·두 겁·세 겁을 지나면, 비로소 초주(初住)의 지위에 들어가 백법명문(百法明門)을 더 닦게 되니, 이른바 십신심이다.</w:t>
      </w:r>
    </w:p>
    <w:p>
      <w:pPr>
        <w:pStyle w:val="SHTKBlockLabel"/>
      </w:pPr>
      <w:r>
        <w:t>원문</w:t>
      </w:r>
    </w:p>
    <w:p>
      <w:pPr>
        <w:pStyle w:val="SHTKSourceText"/>
      </w:pPr>
      <w:r>
        <w:t>心有十故修百法明門</w:t>
      </w:r>
    </w:p>
    <w:p>
      <w:pPr>
        <w:pStyle w:val="SHTKBlockLabel"/>
      </w:pPr>
      <w:r>
        <w:t>한국어 직역</w:t>
      </w:r>
    </w:p>
    <w:p>
      <w:pPr>
        <w:pStyle w:val="SHTKTranslationText"/>
      </w:pPr>
      <w:r>
        <w:t>마음마다 열 가지가 있기 때문에 백법명문을 닦는 것이다.</w:t>
      </w:r>
    </w:p>
    <w:p>
      <w:pPr>
        <w:pStyle w:val="SHTKBlockLabel"/>
      </w:pPr>
      <w:r>
        <w:t>원문</w:t>
      </w:r>
    </w:p>
    <w:p>
      <w:pPr>
        <w:pStyle w:val="SHTKSourceText"/>
      </w:pPr>
      <w:r>
        <w:t>問</w:t>
      </w:r>
    </w:p>
    <w:p>
      <w:pPr>
        <w:pStyle w:val="SHTKBlockLabel"/>
      </w:pPr>
      <w:r>
        <w:t>한국어 직역</w:t>
      </w:r>
    </w:p>
    <w:p>
      <w:pPr>
        <w:pStyle w:val="SHTKTranslationText"/>
      </w:pPr>
      <w:r>
        <w:t>묻는다.</w:t>
      </w:r>
    </w:p>
    <w:p>
      <w:pPr>
        <w:pStyle w:val="SHTKBlockLabel"/>
      </w:pPr>
      <w:r>
        <w:t>원문</w:t>
      </w:r>
    </w:p>
    <w:p>
      <w:pPr>
        <w:pStyle w:val="SHTKSourceText"/>
      </w:pPr>
      <w:r>
        <w:t>仁王起信經十千劫方入十住何故瓔珞唯至三劫</w:t>
      </w:r>
    </w:p>
    <w:p>
      <w:pPr>
        <w:pStyle w:val="SHTKBlockLabel"/>
      </w:pPr>
      <w:r>
        <w:t>한국어 직역</w:t>
      </w:r>
    </w:p>
    <w:p>
      <w:pPr>
        <w:pStyle w:val="SHTKTranslationText"/>
      </w:pPr>
      <w:r>
        <w:t>『인왕경』과, 『기신론』에서는 만 겁이 지나야 비로소 십주에 들어간다고 하는데, 어찌하여 『영락경』에서는 다만 세 겁에 이른다고 하는가?</w:t>
      </w:r>
    </w:p>
    <w:p>
      <w:pPr>
        <w:pStyle w:val="SHTKBlockLabel"/>
      </w:pPr>
      <w:r>
        <w:t>원문</w:t>
      </w:r>
    </w:p>
    <w:p>
      <w:pPr>
        <w:pStyle w:val="SHTKSourceText"/>
      </w:pPr>
      <w:r>
        <w:t>答</w:t>
      </w:r>
    </w:p>
    <w:p>
      <w:pPr>
        <w:pStyle w:val="SHTKBlockLabel"/>
      </w:pPr>
      <w:r>
        <w:t>한국어 직역</w:t>
      </w:r>
    </w:p>
    <w:p>
      <w:pPr>
        <w:pStyle w:val="SHTKTranslationText"/>
      </w:pPr>
      <w:r>
        <w:t>답한다.</w:t>
      </w:r>
    </w:p>
    <w:p>
      <w:pPr>
        <w:pStyle w:val="SHTKBlockLabel"/>
      </w:pPr>
      <w:r>
        <w:t>원문</w:t>
      </w:r>
    </w:p>
    <w:p>
      <w:pPr>
        <w:pStyle w:val="SHTKSourceText"/>
      </w:pPr>
      <w:r>
        <w:t>劫有大小根有利鈍行有勤惰不可一准准瓔珞經若一劫等明知不定起信仁王舉其極遠於中若進若退故經十千</w:t>
      </w:r>
    </w:p>
    <w:p>
      <w:pPr>
        <w:pStyle w:val="SHTKBlockLabel"/>
      </w:pPr>
      <w:r>
        <w:t>한국어 직역</w:t>
      </w:r>
    </w:p>
    <w:p>
      <w:pPr>
        <w:pStyle w:val="SHTKTranslationText"/>
      </w:pPr>
      <w:r>
        <w:t>겁에는 크고 작음이 있고, 근기에는 날카로움과 둔함이 있으며, 행에는 부지런함과 게으름이 있으므로, 한 가지 기준으로 똑같이 볼 수 없다. 『영락경』에 한 겁 등이라고 한 것에 준하면 일정하지 않음을 분명히 알 수 있고, 『기신론』과 『인왕경』은 그 가장 먼 경우를 든 것이니, 그 가운데 나아가기도 하고 물러나기도 하므로 만 겁을 지나게 되는 것이다.</w:t>
      </w:r>
    </w:p>
    <w:p>
      <w:pPr>
        <w:pStyle w:val="SHTKBlockLabel"/>
      </w:pPr>
      <w:r>
        <w:t>원문</w:t>
      </w:r>
    </w:p>
    <w:p>
      <w:pPr>
        <w:pStyle w:val="SHTKSourceText"/>
      </w:pPr>
      <w:r>
        <w:t>又十住婆沙有現[2]師不退故彼問云若佛所說有易行道疾得至阿惟越致地方便願為說之</w:t>
      </w:r>
    </w:p>
    <w:p>
      <w:pPr>
        <w:pStyle w:val="SHTKBlockLabel"/>
      </w:pPr>
      <w:r>
        <w:t>한국어 직역</w:t>
      </w:r>
    </w:p>
    <w:p>
      <w:pPr>
        <w:pStyle w:val="SHTKTranslationText"/>
      </w:pPr>
      <w:r>
        <w:t>또 『십주비바사론』에는 ‘현사(現師)가 불퇴한다’는 말이 있는데, [판독 불확실] 그래서 거기에서 묻기를, “부처께서 말씀하신 것 가운데 쉽게 행하는 도로서 빨리 아유월치(阿惟越致)의 경지에 이르는 방편이 있다면, 바라건대 그것을 말씀해 주십시오.”라고 하였다.</w:t>
      </w:r>
    </w:p>
    <w:p>
      <w:pPr>
        <w:pStyle w:val="SHTKBlockLabel"/>
      </w:pPr>
      <w:r>
        <w:t>교감·번역 메모</w:t>
      </w:r>
    </w:p>
    <w:p>
      <w:pPr>
        <w:pStyle w:val="SHTKNoteSummary"/>
      </w:pPr>
      <w:r>
        <w:t>교감 요약 | [CBETA 교감] 원주는 現師不退의 師 자가 잘못되었을 가능성을 지적하지만 대체 글자는 제시하지 않는다.</w:t>
      </w:r>
    </w:p>
    <w:p>
      <w:pPr>
        <w:pStyle w:val="SHTKNoteDetail"/>
      </w:pPr>
      <w:r>
        <w:t>• 원교감 원문 | 師字恐誤</w:t>
        <w:br/>
        <w:t>• 교감 번호 | 0536002</w:t>
        <w:br/>
        <w:t>• 판본 정보 | 【卍續】 원주(Xuzangjing). 확정 이문이 아니라 판독 의심 주석이다.</w:t>
        <w:br/>
        <w:t>• 저본 독법 | 現師不退</w:t>
        <w:br/>
        <w:t>• 저본 적용 구절 | 又十住婆沙有現師不退</w:t>
        <w:br/>
        <w:t>• 저본 기준 번역 | 또 『십주비바사론』에는 ‘현사(現師)가 불퇴한다’는 말이 있는데. [판독 불확실]</w:t>
        <w:br/>
        <w:t>• 이문 독법 | 미확정 — 師가 오자일 가능성만 제시됨.</w:t>
        <w:br/>
        <w:t>• 이문 적용 구절 | 확정 불가.</w:t>
        <w:br/>
        <w:t>• 이문 기준 번역 | [판단 유보]</w:t>
        <w:br/>
        <w:t>• 의미 차이 | 대체자가 확인되지 않아 정확한 문구와 의미를 확정할 수 없다.</w:t>
        <w:br/>
        <w:t>• 한국어 해설 | 恐誤는 CBETA가 새 글자를 확정한 교정이 아니라 원주가 의심을 표시한 것이다. 따라서 임의로 글자를 고치지 않는다.</w:t>
        <w:br/>
        <w:t>• 문맥상 해설 | 뒤에는 『십주비바사론』의 난행도·이행도 문답이 인용된다.</w:t>
        <w:br/>
        <w:t>• 번역 영향 판정 | [판단 유보]</w:t>
        <w:br/>
        <w:t>• 출처 | CBETA X38n0690, 교감 번호 0536002.</w:t>
      </w:r>
    </w:p>
    <w:p>
      <w:pPr>
        <w:pStyle w:val="SHTKBlockLabel"/>
      </w:pPr>
      <w:r>
        <w:t>원문</w:t>
      </w:r>
    </w:p>
    <w:p>
      <w:pPr>
        <w:pStyle w:val="SHTKSourceText"/>
      </w:pPr>
      <w:r>
        <w:t>答曰</w:t>
      </w:r>
    </w:p>
    <w:p>
      <w:pPr>
        <w:pStyle w:val="SHTKBlockLabel"/>
      </w:pPr>
      <w:r>
        <w:t>한국어 직역</w:t>
      </w:r>
    </w:p>
    <w:p>
      <w:pPr>
        <w:pStyle w:val="SHTKTranslationText"/>
      </w:pPr>
      <w:r>
        <w:t>답하여 말하였다.</w:t>
      </w:r>
    </w:p>
    <w:p>
      <w:pPr>
        <w:pStyle w:val="SHTKBlockLabel"/>
      </w:pPr>
      <w:r>
        <w:t>원문</w:t>
      </w:r>
    </w:p>
    <w:p>
      <w:pPr>
        <w:pStyle w:val="SHTKSourceText"/>
      </w:pPr>
      <w:r>
        <w:t>如汝所說是儜弱怯劣無有大心非是丈夫至幹之言也若必欲聞此方便者今當說之</w:t>
      </w:r>
    </w:p>
    <w:p>
      <w:pPr>
        <w:pStyle w:val="SHTKBlockLabel"/>
      </w:pPr>
      <w:r>
        <w:t>한국어 직역</w:t>
      </w:r>
    </w:p>
    <w:p>
      <w:pPr>
        <w:pStyle w:val="SHTKTranslationText"/>
      </w:pPr>
      <w:r>
        <w:t>“그대가 말한 것과 같은 것은, 나약하고 겁이 많으며 열등하여 큰 마음이 없는 것이니, 대장부의 지극하고 굳센 말이 아니다. 그러나 반드시 이 방편을 듣고자 한다면, 이제 그것을 말하겠다.</w:t>
      </w:r>
    </w:p>
    <w:p>
      <w:pPr>
        <w:pStyle w:val="SHTKBlockLabel"/>
      </w:pPr>
      <w:r>
        <w:t>원문</w:t>
      </w:r>
    </w:p>
    <w:p>
      <w:pPr>
        <w:pStyle w:val="SHTKSourceText"/>
      </w:pPr>
      <w:r>
        <w:t>佛法有無量門如世道有難有易陸道步行則苦水道乘船則樂</w:t>
      </w:r>
    </w:p>
    <w:p>
      <w:pPr>
        <w:pStyle w:val="SHTKBlockLabel"/>
      </w:pPr>
      <w:r>
        <w:t>한국어 직역</w:t>
      </w:r>
    </w:p>
    <w:p>
      <w:pPr>
        <w:pStyle w:val="SHTKTranslationText"/>
      </w:pPr>
      <w:r>
        <w:t>불법에는 한량없는 문이 있으니, 세상의 길에도 어려운 길과 쉬운 길이 있는 것과 같다. 육로에서 걸어가면 괴롭고, 수로에서 배를 타면 즐겁다.</w:t>
      </w:r>
    </w:p>
    <w:p>
      <w:pPr>
        <w:pStyle w:val="SHTKBlockLabel"/>
      </w:pPr>
      <w:r>
        <w:t>원문</w:t>
      </w:r>
    </w:p>
    <w:p>
      <w:pPr>
        <w:pStyle w:val="SHTKSourceText"/>
      </w:pPr>
      <w:r>
        <w:t>菩薩亦爾或有勤行精進或有以方便易行疾至阿惟越致者如偈說十佛名執持稱名號并懺悔等如常所行</w:t>
      </w:r>
    </w:p>
    <w:p>
      <w:pPr>
        <w:pStyle w:val="SHTKBlockLabel"/>
      </w:pPr>
      <w:r>
        <w:t>한국어 직역</w:t>
      </w:r>
    </w:p>
    <w:p>
      <w:pPr>
        <w:pStyle w:val="SHTKTranslationText"/>
      </w:pPr>
      <w:r>
        <w:t>보살도 또한 그러하여, 부지런히 정진하여 행하는 이도 있고, 방편인 쉬운 행으로 빨리 아유월치에 이르는 이도 있다. 예컨대 게송에서 열 부처의 명호를 말하고, 그 명호를 받아 지니고 일컬으며 아울러 참회하는 것 등은, 평소 행하는 바와 같다.</w:t>
      </w:r>
    </w:p>
    <w:p>
      <w:pPr>
        <w:pStyle w:val="SHTKBlockLabel"/>
      </w:pPr>
      <w:r>
        <w:t>원문</w:t>
      </w:r>
    </w:p>
    <w:p>
      <w:pPr>
        <w:pStyle w:val="SHTKSourceText"/>
      </w:pPr>
      <w:r>
        <w:t>既有此文幸同行者早求不退無棄時日十發趣者一者捨心國土城邑田宅金銀明珠男女己身有為諸物一切皆捨無為無相我人知見假令成故</w:t>
      </w:r>
    </w:p>
    <w:p>
      <w:pPr>
        <w:pStyle w:val="SHTKBlockLabel"/>
      </w:pPr>
      <w:r>
        <w:t>한국어 직역</w:t>
      </w:r>
    </w:p>
    <w:p>
      <w:pPr>
        <w:pStyle w:val="SHTKTranslationText"/>
      </w:pPr>
      <w:r>
        <w:t>이미 이런 글이 있으니, 바라건대 함께 수행하는 이들은 일찍 불퇴를 구하여 세월을 버리지 말라. 십발취(十發趣)란, 첫째는 사심(捨心)이다. 국토·성읍·논밭·집과, 금·은·명주와, 남녀와 자기 몸과, 모든 유위의 물건을 하나도 남김없이 모두 버리고, 무위·무상 가운데 아(我)·인(人)의 지견도 가령 성립시키지 않기 때문이다. [구문 불확실]</w:t>
      </w:r>
    </w:p>
    <w:p>
      <w:pPr>
        <w:pStyle w:val="SHTKBlockLabel"/>
      </w:pPr>
      <w:r>
        <w:t>교감·번역 메모</w:t>
      </w:r>
    </w:p>
    <w:p>
      <w:pPr>
        <w:pStyle w:val="SHTKNoteSummary"/>
      </w:pPr>
      <w:r>
        <w:t>교감 요약 | [CBETA 교감] CBETA는 己, 卍續은 巳로 되어 있다.</w:t>
      </w:r>
    </w:p>
    <w:p>
      <w:pPr>
        <w:pStyle w:val="SHTKNoteDetail"/>
      </w:pPr>
      <w:r>
        <w:t>• 원교감 원문 | 己【CB】，巳【卍續】</w:t>
        <w:br/>
        <w:t>• 교감 번호 | 0536b1001</w:t>
        <w:br/>
        <w:t>• 저본 독법 | 己</w:t>
        <w:br/>
        <w:t>• 저본 적용 구절 | 男女己身</w:t>
        <w:br/>
        <w:t>• 저본 기준 번역 | 남녀와 자기 몸.</w:t>
        <w:br/>
        <w:t>• 이문 독법 | 巳</w:t>
        <w:br/>
        <w:t>• 이문 적용 구절 | 男女巳身</w:t>
        <w:br/>
        <w:t>• 이문 기준 번역 | [판독 불확실] ‘남녀와 사(巳)의 몸.’</w:t>
        <w:br/>
        <w:t>• 의미 차이 | 己身은 ‘자기 몸’으로 자연스럽지만 巳身은 이 문맥에서 통상적인 어구가 성립하지 않는다.</w:t>
        <w:br/>
        <w:t>• 한국어 해설 | 자형이 가까운 데서 생긴 오기성 차이로 보이며, 저본과 현행 CBETA의 己가 문맥에 맞는다.</w:t>
        <w:br/>
        <w:t>• 문맥상 해설 | 사심(捨心)에서 국토·재물·가족·자기 몸까지 모두 버린다는 열거이다.</w:t>
        <w:br/>
        <w:t>• 번역 영향 판정 | [의미 차이 있음]</w:t>
        <w:br/>
        <w:t>• 출처 | CBETA X38n0690.</w:t>
      </w:r>
    </w:p>
    <w:p>
      <w:pPr>
        <w:pStyle w:val="SHTKBlockLabel"/>
      </w:pPr>
      <w:r>
        <w:t>원문</w:t>
      </w:r>
    </w:p>
    <w:p>
      <w:pPr>
        <w:pStyle w:val="SHTKSourceText"/>
      </w:pPr>
      <w:r>
        <w:t>二者戒心戒非戒無受者一切性離一道清淨故三者忍心有無相慧體性一切空空忍一切處忍名無生行忍</w:t>
      </w:r>
    </w:p>
    <w:p>
      <w:pPr>
        <w:pStyle w:val="SHTKBlockLabel"/>
      </w:pPr>
      <w:r>
        <w:t>한국어 직역</w:t>
      </w:r>
    </w:p>
    <w:p>
      <w:pPr>
        <w:pStyle w:val="SHTKTranslationText"/>
      </w:pPr>
      <w:r>
        <w:t>둘째는 계심(戒心)이다. 계와 계 아님에 받는 자가 없으며, 모든 성품이 여의어져 하나의 도가 청정하기 때문이다. 셋째는 인심(忍心)이다. 유·무의 모습에 대한 지혜의 체성이며, 모든 것이 공하다는 공인(空忍)과, 모든 곳에서의 인(忍)을, 무생행인(無生行忍)이라 이름한다.</w:t>
      </w:r>
    </w:p>
    <w:p>
      <w:pPr>
        <w:pStyle w:val="SHTKBlockLabel"/>
      </w:pPr>
      <w:r>
        <w:t>원문</w:t>
      </w:r>
    </w:p>
    <w:p>
      <w:pPr>
        <w:pStyle w:val="SHTKSourceText"/>
      </w:pPr>
      <w:r>
        <w:t>四者進心若四威儀一切時行伏空假會法性蹬無生山五者定心</w:t>
      </w:r>
    </w:p>
    <w:p>
      <w:pPr>
        <w:pStyle w:val="SHTKBlockLabel"/>
      </w:pPr>
      <w:r>
        <w:t>한국어 직역</w:t>
      </w:r>
    </w:p>
    <w:p>
      <w:pPr>
        <w:pStyle w:val="SHTKTranslationText"/>
      </w:pPr>
      <w:r>
        <w:t>넷째는 진심(進心)이다. 네 가지 위의(威儀)에서 어느 때에나 행하여, 공(空)과 가(假)를 조복하고 법성에 합하여 무생의 산에 오른다. [구문 불확실] 다섯째는 정심(定心)이다.</w:t>
      </w:r>
    </w:p>
    <w:p>
      <w:pPr>
        <w:pStyle w:val="SHTKBlockLabel"/>
      </w:pPr>
      <w:r>
        <w:t>원문</w:t>
      </w:r>
    </w:p>
    <w:p>
      <w:pPr>
        <w:pStyle w:val="SHTKSourceText"/>
      </w:pPr>
      <w:r>
        <w:t>寂滅無相無量行無量心三昧六者慧心空慧非無緣[3]智體名心分別一切法假名主者與道通[4]洞</w:t>
      </w:r>
    </w:p>
    <w:p>
      <w:pPr>
        <w:pStyle w:val="SHTKBlockLabel"/>
      </w:pPr>
      <w:r>
        <w:t>한국어 직역</w:t>
      </w:r>
    </w:p>
    <w:p>
      <w:pPr>
        <w:pStyle w:val="SHTKTranslationText"/>
      </w:pPr>
      <w:r>
        <w:t>적멸·무상·무량행·무량심의 삼매이다. 여섯째는 혜심(慧心)이다. 공혜는 인연이 없는 것이 아니며, 지혜의 체를 마음이라 이름하고, [구문 불확실] 모든 법의 가명(假名)을 분별하는 주체가 도와 통달한다. [구문 불확실]</w:t>
      </w:r>
    </w:p>
    <w:p>
      <w:pPr>
        <w:pStyle w:val="SHTKBlockLabel"/>
      </w:pPr>
      <w:r>
        <w:t>교감·번역 메모</w:t>
      </w:r>
    </w:p>
    <w:p>
      <w:pPr>
        <w:pStyle w:val="SHTKNoteSummary"/>
      </w:pPr>
      <w:r>
        <w:t>교감 요약 | [CBETA 교감] 한 이본에는 智부터 이어지는 네 글자가 없다는 원주이다.</w:t>
      </w:r>
    </w:p>
    <w:p>
      <w:pPr>
        <w:pStyle w:val="SHTKNoteDetail"/>
      </w:pPr>
      <w:r>
        <w:t>• 원교감 원문 | 一無智等四字</w:t>
        <w:br/>
        <w:t>• 교감 번호 | 0536003</w:t>
        <w:br/>
        <w:t>• 판본 정보 | 【卍續】 원주(Xuzangjing). 개별 이본 약호는 제시되지 않는다.</w:t>
        <w:br/>
        <w:t>• 저본 독법 | 空慧非無緣智體名心</w:t>
        <w:br/>
        <w:t>• 저본 적용 구절 | 空慧非無緣智體名心</w:t>
        <w:br/>
        <w:t>• 저본 기준 번역 | 공혜는 인연이 없는 것이 아니며, 지혜의 체를 마음이라 이름한다. [구문 불확실]</w:t>
        <w:br/>
        <w:t>• 이문 독법 | 智體名心 네 글자 없음.</w:t>
        <w:br/>
        <w:t>• 이문 적용 구절 | 空慧非無緣</w:t>
        <w:br/>
        <w:t>• 이문 기준 번역 | 공혜는 인연이 없는 것이 아니다.</w:t>
        <w:br/>
        <w:t>• 의미 차이 | 이문에서는 ‘지혜의 체를 마음이라 이름한다’는 별도의 술어가 사라져 문장 구조가 짧아진다.</w:t>
        <w:br/>
        <w:t>• 한국어 해설 | 네 글자의 유무에 따라 혜심의 정의가 하나 더 있는지 여부가 달라진다. 저본은 네 글자를 보존하되 문법 연결이 불명확하므로 구문 불확실을 표시하였다.</w:t>
        <w:br/>
        <w:t>• 문맥상 해설 | 바로 다음 구절은 모든 법의 가명을 분별하는 작용을 설명한다.</w:t>
        <w:br/>
        <w:t>• 번역 영향 판정 | [문장 구조 변화]</w:t>
        <w:br/>
        <w:t>• 출처 | CBETA X38n0690, 교감 번호 0536003.</w:t>
      </w:r>
    </w:p>
    <w:p>
      <w:pPr>
        <w:pStyle w:val="SHTKNoteSummary"/>
      </w:pPr>
      <w:r>
        <w:t>교감 요약 | [CBETA 교감] 저본의 洞을 한 이본에서는 同으로 쓴다.</w:t>
      </w:r>
    </w:p>
    <w:p>
      <w:pPr>
        <w:pStyle w:val="SHTKNoteDetail"/>
      </w:pPr>
      <w:r>
        <w:t>• 원교감 원문 | 洞一作同</w:t>
        <w:br/>
        <w:t>• 교감 번호 | 0536004</w:t>
        <w:br/>
        <w:t>• 판본 정보 | 【卍續】 원주(Xuzangjing). 개별 이본 약호는 제시되지 않는다.</w:t>
        <w:br/>
        <w:t>• 저본 독법 | 通洞</w:t>
        <w:br/>
        <w:t>• 저본 적용 구절 | 與道通洞</w:t>
        <w:br/>
        <w:t>• 저본 기준 번역 | 도와 환히 통달한다. [구문 불확실]</w:t>
        <w:br/>
        <w:t>• 이문 독법 | 通同</w:t>
        <w:br/>
        <w:t>• 이문 적용 구절 | 與道通同</w:t>
        <w:br/>
        <w:t>• 이문 기준 번역 | 도와 서로 통하여 같아진다. [구문 불확실]</w:t>
        <w:br/>
        <w:t>• 의미 차이 | 洞은 환히 통달한다는 방향으로, 同은 서로 통하여 같아진다는 방향으로 읽힐 수 있다.</w:t>
        <w:br/>
        <w:t>• 한국어 해설 | 두 독법 모두 앞의 通과 결합한 구문이 매끄럽지 않아 확정적인 의역은 피하였다.</w:t>
        <w:br/>
        <w:t>• 문맥상 해설 | 혜심(慧心)이 모든 법의 가명을 분별하는 기능을 설명하는 대목이다.</w:t>
        <w:br/>
        <w:t>• 번역 영향 판정 | [의미 차이 경미]</w:t>
        <w:br/>
        <w:t>• 출처 | CBETA X38n0690, 교감 번호 0536004.</w:t>
      </w:r>
    </w:p>
    <w:p>
      <w:pPr>
        <w:pStyle w:val="SHTKBlockLabel"/>
      </w:pPr>
      <w:r>
        <w:t>원문</w:t>
      </w:r>
    </w:p>
    <w:p>
      <w:pPr>
        <w:pStyle w:val="SHTKSourceText"/>
      </w:pPr>
      <w:r>
        <w:t>七者願心以無量妙行願求菩提無量功德以求為本八者護心</w:t>
      </w:r>
    </w:p>
    <w:p>
      <w:pPr>
        <w:pStyle w:val="SHTKBlockLabel"/>
      </w:pPr>
      <w:r>
        <w:t>한국어 직역</w:t>
      </w:r>
    </w:p>
    <w:p>
      <w:pPr>
        <w:pStyle w:val="SHTKTranslationText"/>
      </w:pPr>
      <w:r>
        <w:t>일곱째는 원심(願心)이다. 한량없는 묘행으로 보리를 구하기를 서원하고, 한량없는 공덕도 구함을 근본으로 삼는다. 여덟째는 호심(護心)이다.</w:t>
      </w:r>
    </w:p>
    <w:p>
      <w:pPr>
        <w:pStyle w:val="SHTKBlockLabel"/>
      </w:pPr>
      <w:r>
        <w:t>원문</w:t>
      </w:r>
    </w:p>
    <w:p>
      <w:pPr>
        <w:pStyle w:val="SHTKSourceText"/>
      </w:pPr>
      <w:r>
        <w:t>護三寶護一切行功德使外道八倒惡邪見不嬈九者喜心見他人得樂常生喜悅也</w:t>
      </w:r>
    </w:p>
    <w:p>
      <w:pPr>
        <w:pStyle w:val="SHTKBlockLabel"/>
      </w:pPr>
      <w:r>
        <w:t>한국어 직역</w:t>
      </w:r>
    </w:p>
    <w:p>
      <w:pPr>
        <w:pStyle w:val="SHTKTranslationText"/>
      </w:pPr>
      <w:r>
        <w:t>삼보를 보호하고 모든 행의 공덕을 보호하여, 외도의 팔도(八倒)와 악한 사견이 어지럽히지 못하게 한다. 아홉째는 희심(喜心)이다. 다른 사람이 즐거움을 얻는 것을 보면 항상 기쁨과 환희를 낸다.</w:t>
      </w:r>
    </w:p>
    <w:p>
      <w:pPr>
        <w:pStyle w:val="SHTKBlockLabel"/>
      </w:pPr>
      <w:r>
        <w:t>원문</w:t>
      </w:r>
    </w:p>
    <w:p>
      <w:pPr>
        <w:pStyle w:val="SHTKSourceText"/>
      </w:pPr>
      <w:r>
        <w:t>十者頂心是人最上智如人頂滅我見見等文云諸佛當知從是十發趣入[5]賢法忍中</w:t>
      </w:r>
    </w:p>
    <w:p>
      <w:pPr>
        <w:pStyle w:val="SHTKBlockLabel"/>
      </w:pPr>
      <w:r>
        <w:t>한국어 직역</w:t>
      </w:r>
    </w:p>
    <w:p>
      <w:pPr>
        <w:pStyle w:val="SHTKTranslationText"/>
      </w:pPr>
      <w:r>
        <w:t>열째는 정심(頂心)이다. 이 사람은 가장 높은 지혜를 지녔으며, 사람의 정수리와 같고 아견과 여러 견해 등을 멸한다. [구문 불확실] 글에서 말한다. “모든 부처께서는 마땅히 아셔야 한다. 이 십발취로부터 현법인(賢法忍) 가운데 들어간다.”</w:t>
      </w:r>
    </w:p>
    <w:p>
      <w:pPr>
        <w:pStyle w:val="SHTKNoteSummary"/>
      </w:pPr>
      <w:r>
        <w:t>교감 요약 | [CBETA 교감] 卍續 원주는 賢을 한 이본에서 堅으로 쓴다고 기록한다.</w:t>
      </w:r>
    </w:p>
    <w:p>
      <w:pPr>
        <w:pStyle w:val="SHTKNoteDetail"/>
      </w:pPr>
      <w:r>
        <w:t>• 원교감 원문 | 賢一作堅</w:t>
        <w:br/>
        <w:t>• 교감 번호 | 0536005 (orig)</w:t>
        <w:br/>
        <w:t>• 판본 정보 | 【卍續】 원주(Xuzangjing). 개별 이본 약호는 제시되지 않는다.</w:t>
        <w:br/>
        <w:t>• 저본 독법 | 賢</w:t>
        <w:br/>
        <w:t>• 저본 적용 구절 | 從是十發趣入賢法忍中</w:t>
        <w:br/>
        <w:t>• 저본 기준 번역 | 이 십발취로부터 현법인(賢法忍) 가운데 들어간다.</w:t>
        <w:br/>
        <w:t>• 이문 독법 | 堅</w:t>
        <w:br/>
        <w:t>• 이문 적용 구절 | 從是十發趣入堅法忍中</w:t>
        <w:br/>
        <w:t>• 이문 기준 번역 | 이 십발취로부터 견법인(堅法忍) 가운데 들어간다.</w:t>
        <w:br/>
        <w:t>• 의미 차이 | 보살 수행단계의 명칭이 賢法忍과 堅法忍으로 달라진다.</w:t>
        <w:br/>
        <w:t>• 한국어 해설 | 단순 이체자가 아니라 단계명의 핵심 글자가 달라진다. 저본은 賢이므로 본문 번역은 이를 유지한다.</w:t>
        <w:br/>
        <w:t>• 문맥상 해설 | 현행 CBETA의 별도 수정교감은 대교 자료를 근거로 堅을 채택한다.</w:t>
        <w:br/>
        <w:t>• 번역 영향 판정 | [의미 차이 있음]</w:t>
        <w:br/>
        <w:t>• 출처 | CBETA X38n0690, 교감 번호 0536005 (orig).</w:t>
      </w:r>
    </w:p>
    <w:p>
      <w:pPr>
        <w:pStyle w:val="SHTKNoteSummary"/>
      </w:pPr>
      <w:r>
        <w:t>교감 요약 | [CBETA 교감] 현행 CBETA는 堅을 채택하고 卍續의 賢을 이문으로 처리했다.</w:t>
      </w:r>
    </w:p>
    <w:p>
      <w:pPr>
        <w:pStyle w:val="SHTKNoteDetail"/>
      </w:pPr>
      <w:r>
        <w:t>• 원교감 원문 | 堅【CB】，賢【卍續】，賢一作堅</w:t>
        <w:br/>
        <w:t>• 교감 번호 | 0536005 (mod)</w:t>
        <w:br/>
        <w:t>• 판본 정보 | 【CB】=현행 CBETA 채택 독법 堅, 【卍續】=원본 독법 賢; 교정 책임 CBETA.ting, 제공 근거 來函：心念不空过 (2023-03-17).</w:t>
        <w:br/>
        <w:t>• 저본 독법 | 賢 — 저본 및 이전 CBETA 계열.</w:t>
        <w:br/>
        <w:t>• 저본 적용 구절 | 從是十發趣入賢法忍中</w:t>
        <w:br/>
        <w:t>• 저본 기준 번역 | 이 십발취로부터 현법인(賢法忍) 가운데 들어간다.</w:t>
        <w:br/>
        <w:t>• 이문/CBETA 채택 독법 | 堅</w:t>
        <w:br/>
        <w:t>• 이문 적용 구절 | 從是十發趣入堅法忍中</w:t>
        <w:br/>
        <w:t>• 이문 기준 번역 | 이 십발취로부터 견법인(堅法忍) 가운데 들어간다.</w:t>
        <w:br/>
        <w:t>• 의미 차이 | 현행 CBETA는 단계명을 堅法忍으로 교정하지만, 사용자가 지정한 저본은 賢法忍이다.</w:t>
        <w:br/>
        <w:t>• 한국어 해설 | CBETA는 T24n1484_p0997c20을 비교 근거로 제시한다. 이 교정은 현행판의 채택 독법을 알려 주지만 저본을 자동으로 교체하지 않는다.</w:t>
        <w:br/>
        <w:t>• 문맥상 해설 | 이 지점은 이전 CBETA와 현행 CBETA 사이에서 확인된 핵심 본문 차이이다.</w:t>
        <w:br/>
        <w:t>• 번역 영향 판정 | [의미 차이 있음]</w:t>
        <w:br/>
        <w:t>• 출처 | CBETA X38n0690, 교감 번호 0536005 (mod).</w:t>
      </w:r>
    </w:p>
    <w:p>
      <w:pPr>
        <w:pStyle w:val="SHTKBlockLabel"/>
      </w:pPr>
      <w:r>
        <w:t>원문</w:t>
      </w:r>
    </w:p>
    <w:p>
      <w:pPr>
        <w:pStyle w:val="SHTKSourceText"/>
      </w:pPr>
      <w:r>
        <w:t>十長養心向果一者慈心使一切眾生得慈樂果二者悲心救一切眾生無量苦故</w:t>
      </w:r>
    </w:p>
    <w:p>
      <w:pPr>
        <w:pStyle w:val="SHTKBlockLabel"/>
      </w:pPr>
      <w:r>
        <w:t>한국어 직역</w:t>
      </w:r>
    </w:p>
    <w:p>
      <w:pPr>
        <w:pStyle w:val="SHTKTranslationText"/>
      </w:pPr>
      <w:r>
        <w:t>십장양심(十長養心)은 과를 향한다. 첫째는 자심(慈心)이다. 모든 중생이 자비의 즐거운 과보를 얻게 한다. 둘째는 비심(悲心)이다. 모든 중생의 한량없는 괴로움을 구제하기 때문이다.</w:t>
      </w:r>
    </w:p>
    <w:p>
      <w:pPr>
        <w:pStyle w:val="SHTKBlockLabel"/>
      </w:pPr>
      <w:r>
        <w:t>원문</w:t>
      </w:r>
    </w:p>
    <w:p>
      <w:pPr>
        <w:pStyle w:val="SHTKSourceText"/>
      </w:pPr>
      <w:r>
        <w:t>三者喜心悅喜無生使諸眾生入佛法[6]家常起歡喜四者捨心無造無相空法中於善惡二中平等一照</w:t>
      </w:r>
    </w:p>
    <w:p>
      <w:pPr>
        <w:pStyle w:val="SHTKBlockLabel"/>
      </w:pPr>
      <w:r>
        <w:t>한국어 직역</w:t>
      </w:r>
    </w:p>
    <w:p>
      <w:pPr>
        <w:pStyle w:val="SHTKTranslationText"/>
      </w:pPr>
      <w:r>
        <w:t>셋째는 희심(喜心)이다. 무생을 기뻐하고 즐거워하며, 모든 중생이 불법의 집에 들어가 항상 환희를 일으키게 한다. 넷째는 사심(捨心)이다. 지음도 없고 상도 없는 공법 가운데서, 선과 악 두 가지에 대하여 평등하게 하나로 비춘다.</w:t>
      </w:r>
    </w:p>
    <w:p>
      <w:pPr>
        <w:pStyle w:val="SHTKBlockLabel"/>
      </w:pPr>
      <w:r>
        <w:t>교감·번역 메모</w:t>
      </w:r>
    </w:p>
    <w:p>
      <w:pPr>
        <w:pStyle w:val="SHTKNoteSummary"/>
      </w:pPr>
      <w:r>
        <w:t>교감 요약 | [CBETA 교감] 한 이본에는 家 뒤에 法中 두 글자가 더 있다.</w:t>
      </w:r>
    </w:p>
    <w:p>
      <w:pPr>
        <w:pStyle w:val="SHTKNoteDetail"/>
      </w:pPr>
      <w:r>
        <w:t>• 원교감 원문 | 家下一有法中二字</w:t>
        <w:br/>
        <w:t>• 교감 번호 | 0536006</w:t>
        <w:br/>
        <w:t>• 판본 정보 | 【卍續】 원주(Xuzangjing). 개별 이본 약호는 제시되지 않는다.</w:t>
        <w:br/>
        <w:t>• 저본 독법 | 入佛法家常起歡喜</w:t>
        <w:br/>
        <w:t>• 저본 적용 구절 | 使諸眾生入佛法家常起歡喜</w:t>
        <w:br/>
        <w:t>• 저본 기준 번역 | 모든 중생이 불법의 집에 들어가 항상 환희를 일으키게 한다.</w:t>
        <w:br/>
        <w:t>• 이문 독법 | 入佛法家法中常起歡喜</w:t>
        <w:br/>
        <w:t>• 이문 적용 구절 | 使諸眾生入佛法家法中常起歡喜</w:t>
        <w:br/>
        <w:t>• 이문 기준 번역 | 모든 중생이 불법의 집, 법 가운데 들어가 항상 환희를 일으키게 한다. [구문 불확실]</w:t>
        <w:br/>
        <w:t>• 의미 차이 | 法中의 첨가로 ‘법 가운데’라는 처소 표현이 한 번 더 붙어 문장이 중첩된다.</w:t>
        <w:br/>
        <w:t>• 한국어 해설 | 첨가 이문은 기본 뜻을 크게 바꾸지는 않지만 문장 구조와 수식 관계를 변화시킨다.</w:t>
        <w:br/>
        <w:t>• 문맥상 해설 | 십장양심 가운데 희심(喜心)의 작용을 설명한다.</w:t>
        <w:br/>
        <w:t>• 번역 영향 판정 | [문장 구조 변화]</w:t>
        <w:br/>
        <w:t>• 출처 | CBETA X38n0690, 교감 번호 0536006.</w:t>
      </w:r>
    </w:p>
    <w:p>
      <w:pPr>
        <w:pStyle w:val="SHTKBlockLabel"/>
      </w:pPr>
      <w:r>
        <w:t>원문</w:t>
      </w:r>
    </w:p>
    <w:p>
      <w:pPr>
        <w:pStyle w:val="SHTKSourceText"/>
      </w:pPr>
      <w:r>
        <w:t>五者施心財施法施皆如如相六者好語心謂入愛語三昧以聖法語教諸眾生發起善根</w:t>
      </w:r>
    </w:p>
    <w:p>
      <w:pPr>
        <w:pStyle w:val="SHTKBlockLabel"/>
      </w:pPr>
      <w:r>
        <w:t>한국어 직역</w:t>
      </w:r>
    </w:p>
    <w:p>
      <w:pPr>
        <w:pStyle w:val="SHTKTranslationText"/>
      </w:pPr>
      <w:r>
        <w:t>다섯째는 시심(施心)이다. 재시와 법시가 모두 여여한 모습이다. 여섯째는 호어심(好語心)이다. 이른바 애어삼매(愛語三昧)에 들어가, 성스러운 법의 말로 모든 중생을 가르쳐 선근을 일으키게 한다.</w:t>
      </w:r>
    </w:p>
    <w:p>
      <w:pPr>
        <w:pStyle w:val="SHTKBlockLabel"/>
      </w:pPr>
      <w:r>
        <w:t>원문</w:t>
      </w:r>
    </w:p>
    <w:p>
      <w:pPr>
        <w:pStyle w:val="SHTKSourceText"/>
      </w:pPr>
      <w:r>
        <w:t>七者利益心入利益三昧現一切身口意於六道中受無量苦不以為患但益人為利</w:t>
      </w:r>
    </w:p>
    <w:p>
      <w:pPr>
        <w:pStyle w:val="SHTKBlockLabel"/>
      </w:pPr>
      <w:r>
        <w:t>한국어 직역</w:t>
      </w:r>
    </w:p>
    <w:p>
      <w:pPr>
        <w:pStyle w:val="SHTKTranslationText"/>
      </w:pPr>
      <w:r>
        <w:t>일곱째는 이익심(利益心)이다. 이익삼매에 들어가, 온갖 신·구·의를 나타내며, 육도 가운데서 한량없는 괴로움을 받아도 근심으로 여기지 않고, 다만 남을 이롭게 하는 것을 이익으로 삼는다.</w:t>
      </w:r>
    </w:p>
    <w:p>
      <w:pPr>
        <w:pStyle w:val="SHTKBlockLabel"/>
      </w:pPr>
      <w:r>
        <w:t>교감·번역 메모</w:t>
      </w:r>
    </w:p>
    <w:p>
      <w:pPr>
        <w:pStyle w:val="SHTKNoteSummary"/>
      </w:pPr>
      <w:r>
        <w:t>교감 요약 | [CBETA 교감] CBETA는 但, 卍續은 伹이다.</w:t>
      </w:r>
    </w:p>
    <w:p>
      <w:pPr>
        <w:pStyle w:val="SHTKNoteDetail"/>
      </w:pPr>
      <w:r>
        <w:t>• 원교감 원문 | 但【CB】，伹【卍續】</w:t>
        <w:br/>
        <w:t>• 교감 번호 | 0536c0301</w:t>
        <w:br/>
        <w:t>• 저본 독법 | 但</w:t>
        <w:br/>
        <w:t>• 저본 적용 구절 | 但益人為利</w:t>
        <w:br/>
        <w:t>• 저본 기준 번역 | 다만 남을 이롭게 하는 것을 이익으로 삼는다.</w:t>
        <w:br/>
        <w:t>• 이문 독법 | 伹</w:t>
        <w:br/>
        <w:t>• 이문 적용 구절 | 伹益人為利</w:t>
        <w:br/>
        <w:t>• 이문 기준 번역 | 다만 남을 이롭게 하는 것을 이익으로 삼는다.</w:t>
        <w:br/>
        <w:t>• 의미 차이 | 이 문맥에서 伹은 但과 같은 기능으로 읽히는 자형 차이이므로 한국어 의미가 달라지지 않는다.</w:t>
        <w:br/>
        <w:t>• 한국어 해설 | 표기 차이만 존재하므로 두 독법을 억지로 다르게 번역하지 않는다.</w:t>
        <w:br/>
        <w:t>• 문맥상 해설 | 십장양심 중 이익심(利益心)의 설명이다.</w:t>
        <w:br/>
        <w:t>• 번역 영향 판정 | [번역 차이 없음]</w:t>
        <w:br/>
        <w:t>• 출처 | CBETA X38n0690.</w:t>
      </w:r>
    </w:p>
    <w:p>
      <w:pPr>
        <w:pStyle w:val="SHTKBlockLabel"/>
      </w:pPr>
      <w:r>
        <w:t>원문</w:t>
      </w:r>
    </w:p>
    <w:p>
      <w:pPr>
        <w:pStyle w:val="SHTKSourceText"/>
      </w:pPr>
      <w:r>
        <w:t>八者同心以無我智同生無二無量身入諸六道一切事同九者空心</w:t>
      </w:r>
    </w:p>
    <w:p>
      <w:pPr>
        <w:pStyle w:val="SHTKBlockLabel"/>
      </w:pPr>
      <w:r>
        <w:t>한국어 직역</w:t>
      </w:r>
    </w:p>
    <w:p>
      <w:pPr>
        <w:pStyle w:val="SHTKTranslationText"/>
      </w:pPr>
      <w:r>
        <w:t>여덟째는 동심(同心)이다. 무아의 지혜로 함께 나서 둘이 아닌 한량없는 몸을 이루고, [구문 불확실] 여러 육도에 들어가 모든 일을 함께한다. 아홉째는 공심(空心)이다.</w:t>
      </w:r>
    </w:p>
    <w:p>
      <w:pPr>
        <w:pStyle w:val="SHTKBlockLabel"/>
      </w:pPr>
      <w:r>
        <w:t>원문</w:t>
      </w:r>
    </w:p>
    <w:p>
      <w:pPr>
        <w:pStyle w:val="SHTKSourceText"/>
      </w:pPr>
      <w:r>
        <w:t>復從定心觀慧證空心心靜緣而不動轉十者慧心觀諸邪見結患等縛無決定性順忍空同故</w:t>
      </w:r>
    </w:p>
    <w:p>
      <w:pPr>
        <w:pStyle w:val="SHTKBlockLabel"/>
      </w:pPr>
      <w:r>
        <w:t>한국어 직역</w:t>
      </w:r>
    </w:p>
    <w:p>
      <w:pPr>
        <w:pStyle w:val="SHTKTranslationText"/>
      </w:pPr>
      <w:r>
        <w:t>다시 정심(定心)으로부터 관혜를 일으켜 공을 증득하고, 마음마다 대상에 대하여 고요하여 움직이거나 바뀌지 않는다. [구문 불확실] 열째는 혜심(慧心)이다. 여러 사견과 번뇌의 허물 등의 속박에 결정된 자성이 없음을 관하여, 인(忍)을 따라 공과 같아지기 때문이다.</w:t>
      </w:r>
    </w:p>
    <w:p>
      <w:pPr>
        <w:pStyle w:val="SHTKBlockLabel"/>
      </w:pPr>
      <w:r>
        <w:t>원문</w:t>
      </w:r>
    </w:p>
    <w:p>
      <w:pPr>
        <w:pStyle w:val="SHTKSourceText"/>
      </w:pPr>
      <w:r>
        <w:t>諸佛當知從是長養入堅修忍中十金剛心一者信心一切法行以信為首眾德根本不起邪見信信寂滅</w:t>
      </w:r>
    </w:p>
    <w:p>
      <w:pPr>
        <w:pStyle w:val="SHTKBlockLabel"/>
      </w:pPr>
      <w:r>
        <w:t>한국어 직역</w:t>
      </w:r>
    </w:p>
    <w:p>
      <w:pPr>
        <w:pStyle w:val="SHTKTranslationText"/>
      </w:pPr>
      <w:r>
        <w:t>모든 부처께서는 마땅히 아셔야 한다. 이 장양으로부터 견수인(堅修忍) 가운데 들어간다. 십금강심(十金剛心)은 다음과 같다. 첫째는 신심(信心)이다. 모든 법의 행에서 믿음을 으뜸이자 모든 덕의 근본으로 삼고, 사견을 일으키지 않으며 적멸을 믿고 또 믿는다. [구문 불확실]</w:t>
      </w:r>
    </w:p>
    <w:p>
      <w:pPr>
        <w:pStyle w:val="SHTKBlockLabel"/>
      </w:pPr>
      <w:r>
        <w:t>원문</w:t>
      </w:r>
    </w:p>
    <w:p>
      <w:pPr>
        <w:pStyle w:val="SHTKSourceText"/>
      </w:pPr>
      <w:r>
        <w:t>二者念心常修六念及第一義三者深心於二諦中深深入空無去來幻化受果而無受者</w:t>
      </w:r>
    </w:p>
    <w:p>
      <w:pPr>
        <w:pStyle w:val="SHTKBlockLabel"/>
      </w:pPr>
      <w:r>
        <w:t>한국어 직역</w:t>
      </w:r>
    </w:p>
    <w:p>
      <w:pPr>
        <w:pStyle w:val="SHTKTranslationText"/>
      </w:pPr>
      <w:r>
        <w:t>둘째는 염심(念心)이다. 항상 육념과 제일의를 닦는다. 셋째는 심심(深心)이다. 이제(二諦) 가운데에서 깊고 깊이 공에 들어가, 오고 감이 없는 환화와 같은 과를 받되 받는 자가 없다.</w:t>
      </w:r>
    </w:p>
    <w:p>
      <w:pPr>
        <w:pStyle w:val="SHTKBlockLabel"/>
      </w:pPr>
      <w:r>
        <w:t>원문</w:t>
      </w:r>
    </w:p>
    <w:p>
      <w:pPr>
        <w:pStyle w:val="SHTKSourceText"/>
      </w:pPr>
      <w:r>
        <w:t>四者達心達一切法空如如想不可得五者直心入無生智直行於空三界主者結縛而不受</w:t>
      </w:r>
    </w:p>
    <w:p>
      <w:pPr>
        <w:pStyle w:val="SHTKBlockLabel"/>
      </w:pPr>
      <w:r>
        <w:t>한국어 직역</w:t>
      </w:r>
    </w:p>
    <w:p>
      <w:pPr>
        <w:pStyle w:val="SHTKTranslationText"/>
      </w:pPr>
      <w:r>
        <w:t>넷째는 달심(達心)이다. 모든 법이 공하여 여여하다는 생각조차 얻을 수 없음을 통달한다. 다섯째는 직심(直心)이다. 무생지에 들어가 곧바로 공을 행하며, ‘삼계의 주재자’라는 결박을 받지 않는다. [구문 불확실]</w:t>
      </w:r>
    </w:p>
    <w:p>
      <w:pPr>
        <w:pStyle w:val="SHTKBlockLabel"/>
      </w:pPr>
      <w:r>
        <w:t>원문</w:t>
      </w:r>
    </w:p>
    <w:p>
      <w:pPr>
        <w:pStyle w:val="SHTKSourceText"/>
      </w:pPr>
      <w:r>
        <w:t>六者不退心不入一切凡夫地不退一道照七者大乘心解脫一空載一切眾生度三界河入佛海故</w:t>
      </w:r>
    </w:p>
    <w:p>
      <w:pPr>
        <w:pStyle w:val="SHTKBlockLabel"/>
      </w:pPr>
      <w:r>
        <w:t>한국어 직역</w:t>
      </w:r>
    </w:p>
    <w:p>
      <w:pPr>
        <w:pStyle w:val="SHTKTranslationText"/>
      </w:pPr>
      <w:r>
        <w:t>여섯째는 불퇴심(不退心)이다. 모든 범부의 지위에 들어가지 않고, 한 도의 비춤에서 물러나지 않는다. 일곱째는 대승심(大乘心)이다. 하나의 공에서 해탈하여, 모든 중생을 싣고, 삼계의 강을 건너, 부처의 바다에 들어가기 때문이다.</w:t>
      </w:r>
    </w:p>
    <w:p>
      <w:pPr>
        <w:pStyle w:val="SHTKBlockLabel"/>
      </w:pPr>
      <w:r>
        <w:t>원문</w:t>
      </w:r>
    </w:p>
    <w:p>
      <w:pPr>
        <w:pStyle w:val="SHTKSourceText"/>
      </w:pPr>
      <w:r>
        <w:t>八者無想心妄想解脫照般若波羅蜜無二三世行如如一諦而行一切佛一切賢聖皆同無生空故</w:t>
      </w:r>
    </w:p>
    <w:p>
      <w:pPr>
        <w:pStyle w:val="SHTKBlockLabel"/>
      </w:pPr>
      <w:r>
        <w:t>한국어 직역</w:t>
      </w:r>
    </w:p>
    <w:p>
      <w:pPr>
        <w:pStyle w:val="SHTKTranslationText"/>
      </w:pPr>
      <w:r>
        <w:t>여덟째는 무상심(無想心)이다. 망상에서 해탈하고, 반야바라밀이 둘이 아님을 비추며, 삼세의 행이 여여한 하나의 진리임을 보고, 모든 부처의 행을 행하고, [구문 불확실] 모든 현성과, 모두 무생의 공과 같기 때문이다.</w:t>
      </w:r>
    </w:p>
    <w:p>
      <w:pPr>
        <w:pStyle w:val="SHTKBlockLabel"/>
      </w:pPr>
      <w:r>
        <w:t>원문</w:t>
      </w:r>
    </w:p>
    <w:p>
      <w:pPr>
        <w:pStyle w:val="SHTKSourceText"/>
      </w:pPr>
      <w:r>
        <w:t>九者慧心無量法界無作無受一切佛教化方便法我皆集在心中光明照性入一切法</w:t>
      </w:r>
    </w:p>
    <w:p>
      <w:pPr>
        <w:pStyle w:val="SHTKBlockLabel"/>
      </w:pPr>
      <w:r>
        <w:t>한국어 직역</w:t>
      </w:r>
    </w:p>
    <w:p>
      <w:pPr>
        <w:pStyle w:val="SHTKTranslationText"/>
      </w:pPr>
      <w:r>
        <w:t>아홉째는 혜심(慧心)이다. 한량없는 법계에서, 지음도 없고 받음도 없으며, 모든 부처의 교화 방편법을, 내가 모두 마음 가운데 모아 두고, 광명으로 성품을 비추어, 모든 법에 들어간다.</w:t>
      </w:r>
    </w:p>
    <w:p>
      <w:pPr>
        <w:pStyle w:val="SHTKBlockLabel"/>
      </w:pPr>
      <w:r>
        <w:t>원문</w:t>
      </w:r>
    </w:p>
    <w:p>
      <w:pPr>
        <w:pStyle w:val="SHTKSourceText"/>
      </w:pPr>
      <w:r>
        <w:t>十者不壞心入聖地起智八魔不壞諸佛當知從十金剛入賢聖忍中</w:t>
      </w:r>
    </w:p>
    <w:p>
      <w:pPr>
        <w:pStyle w:val="SHTKBlockLabel"/>
      </w:pPr>
      <w:r>
        <w:t>한국어 직역</w:t>
      </w:r>
    </w:p>
    <w:p>
      <w:pPr>
        <w:pStyle w:val="SHTKTranslationText"/>
      </w:pPr>
      <w:r>
        <w:t>열째는 불괴심(不壞心)이다. 성지(聖地)에 들어가 지혜를 일으키며, 여덟 마가 무너뜨리지 못한다. 모든 부처께서는 마땅히 아셔야 한다. 십금강으로부터, 현성인(賢聖忍) 가운데 들어간다.</w:t>
      </w:r>
    </w:p>
    <w:p>
      <w:pPr>
        <w:pStyle w:val="SHTKBlockLabel"/>
      </w:pPr>
      <w:r>
        <w:t>원문</w:t>
      </w:r>
    </w:p>
    <w:p>
      <w:pPr>
        <w:pStyle w:val="SHTKSourceText"/>
      </w:pPr>
      <w:r>
        <w:t>十地一體性平等地出生佛家坐佛性地凡夫因果畢竟不受大樂歡喜常入二諦而在第一義中信忍空慧常現前故</w:t>
      </w:r>
    </w:p>
    <w:p>
      <w:pPr>
        <w:pStyle w:val="SHTKBlockLabel"/>
      </w:pPr>
      <w:r>
        <w:t>한국어 직역</w:t>
      </w:r>
    </w:p>
    <w:p>
      <w:pPr>
        <w:pStyle w:val="SHTKTranslationText"/>
      </w:pPr>
      <w:r>
        <w:t>십지는 다음과 같다. 첫째, 체성평등지(體性平等地)이다. 부처의 집에서 태어나고, 불성의 자리에 앉으며, 범부의 인과를, 끝내 받지 않고, 큰 즐거움으로 환희하며, 항상 이제(二諦)에 들어가되, 제일의 가운데 있고, 신인(信忍)의 공혜가, 항상 눈앞에 나타나기 때문이다.</w:t>
      </w:r>
    </w:p>
    <w:p>
      <w:pPr>
        <w:pStyle w:val="SHTKBlockLabel"/>
      </w:pPr>
      <w:r>
        <w:t>원문</w:t>
      </w:r>
    </w:p>
    <w:p>
      <w:pPr>
        <w:pStyle w:val="SHTKSourceText"/>
      </w:pPr>
      <w:r>
        <w:t>二體性善慧地清淨明達一切善根從觀入大空慧方便道智中見諸眾生無非苦諦觀四諦法度眾生苦</w:t>
      </w:r>
    </w:p>
    <w:p>
      <w:pPr>
        <w:pStyle w:val="SHTKBlockLabel"/>
      </w:pPr>
      <w:r>
        <w:t>한국어 직역</w:t>
      </w:r>
    </w:p>
    <w:p>
      <w:pPr>
        <w:pStyle w:val="SHTKTranslationText"/>
      </w:pPr>
      <w:r>
        <w:t>둘째, 체성선혜지(體性善慧地)이다. 청정하게 모든 선근을 밝게 통달하고, 관(觀)으로부터 대공혜(大空慧)에 들어가, 방편도지(方便道智) 가운데에서, 모든 중생을 보아, 고제(苦諦)가 아닌 것이 없음을 알고, 사제의 법을 관하여, 중생의 괴로움을 건진다.</w:t>
      </w:r>
    </w:p>
    <w:p>
      <w:pPr>
        <w:pStyle w:val="SHTKBlockLabel"/>
      </w:pPr>
      <w:r>
        <w:t>원문</w:t>
      </w:r>
    </w:p>
    <w:p>
      <w:pPr>
        <w:pStyle w:val="SHTKSourceText"/>
      </w:pPr>
      <w:r>
        <w:t>三體性光明地以三明解了智知三世一切佛法門十二分教等</w:t>
      </w:r>
    </w:p>
    <w:p>
      <w:pPr>
        <w:pStyle w:val="SHTKBlockLabel"/>
      </w:pPr>
      <w:r>
        <w:t>한국어 직역</w:t>
      </w:r>
    </w:p>
    <w:p>
      <w:pPr>
        <w:pStyle w:val="SHTKTranslationText"/>
      </w:pPr>
      <w:r>
        <w:t>셋째, 체성광명지(體性光明地)이다. 삼명(三明)의 요해하는 지혜로, 삼세 모든 부처의 법문을 알고, 십이분교 등을 안다.</w:t>
      </w:r>
    </w:p>
    <w:p>
      <w:pPr>
        <w:pStyle w:val="SHTKBlockLabel"/>
      </w:pPr>
      <w:r>
        <w:t>원문</w:t>
      </w:r>
    </w:p>
    <w:p>
      <w:pPr>
        <w:pStyle w:val="SHTKSourceText"/>
      </w:pPr>
      <w:r>
        <w:t>四體性爾[1]涅槃地謂此地修七覺品入善權方便化一切眾使見佛體常樂我淨</w:t>
      </w:r>
    </w:p>
    <w:p>
      <w:pPr>
        <w:pStyle w:val="SHTKBlockLabel"/>
      </w:pPr>
      <w:r>
        <w:t>한국어 직역</w:t>
      </w:r>
    </w:p>
    <w:p>
      <w:pPr>
        <w:pStyle w:val="SHTKTranslationText"/>
      </w:pPr>
      <w:r>
        <w:t>넷째, 체성 이열반지(體性爾涅槃地)이다. [판독 불확실] 이 지위에서는 칠각품을 닦고, 선권방편(善權方便)에 들어가, 모든 중생을 교화하여, 불체의 상·락·아·정을 보게 한다.</w:t>
      </w:r>
    </w:p>
    <w:p>
      <w:pPr>
        <w:pStyle w:val="SHTKBlockLabel"/>
      </w:pPr>
      <w:r>
        <w:t>교감·번역 메모</w:t>
      </w:r>
    </w:p>
    <w:p>
      <w:pPr>
        <w:pStyle w:val="SHTKNoteSummary"/>
      </w:pPr>
      <w:r>
        <w:t>교감 요약 | [CBETA 교감] 원주는 涅槃 두 글자가 炎의 오기일 가능성을 제기한다.</w:t>
      </w:r>
    </w:p>
    <w:p>
      <w:pPr>
        <w:pStyle w:val="SHTKNoteDetail"/>
      </w:pPr>
      <w:r>
        <w:t>• 원교감 원문 | 涅槃疑炎</w:t>
        <w:br/>
        <w:t>• 교감 번호 | 0537001</w:t>
        <w:br/>
        <w:t>• 판본 정보 | 【卍續】 원주(Xuzangjing). 확정 교정이 아니라 의심 주석이다.</w:t>
        <w:br/>
        <w:t>• 저본 독법 | 體性爾涅槃地</w:t>
        <w:br/>
        <w:t>• 저본 적용 구절 | 四、體性爾涅槃地</w:t>
        <w:br/>
        <w:t>• 저본 기준 번역 | 넷째, 체성 이열반지(體性爾涅槃地)이다. [판독 불확실]</w:t>
        <w:br/>
        <w:t>• 이문 독법 | 추정 體性爾炎地</w:t>
        <w:br/>
        <w:t>• 이문 적용 구절 | 四、體性爾炎地</w:t>
        <w:br/>
        <w:t>• 이문 기준 번역 | 넷째, 체성 이염지(體性爾炎地)이다. [판독 불확실]</w:t>
        <w:br/>
        <w:t>• 의미 차이 | 지위명의 핵심 부분이 완전히 달라진다. 특히 뒤의 爾𦦨 설명과 연결될 가능성이 있으나 원주가 疑라고 했으므로 확정할 수 없다.</w:t>
        <w:br/>
        <w:t>• 한국어 해설 | 저본의 기술을 보존하고 음역성 지위명으로 직역하되, 임의로 炎으로 교정하지 않았다.</w:t>
        <w:br/>
        <w:t>• 문맥상 해설 | 바로 뒤 이 단락에서 爾𦦨을 범어라 하고 ‘智母’라고 풀이한다.</w:t>
        <w:br/>
        <w:t>• 번역 영향 판정 | [판단 유보]</w:t>
        <w:br/>
        <w:t>• 출처 | CBETA X38n0690, 교감 번호 0537001.</w:t>
      </w:r>
    </w:p>
    <w:p>
      <w:pPr>
        <w:pStyle w:val="SHTKBlockLabel"/>
      </w:pPr>
      <w:r>
        <w:t>원문</w:t>
      </w:r>
    </w:p>
    <w:p>
      <w:pPr>
        <w:pStyle w:val="SHTKSourceText"/>
      </w:pPr>
      <w:r>
        <w:t>經文又云爾真𦦨俗</w:t>
      </w:r>
    </w:p>
    <w:p>
      <w:pPr>
        <w:pStyle w:val="SHTKBlockLabel"/>
      </w:pPr>
      <w:r>
        <w:t>한국어 직역</w:t>
      </w:r>
    </w:p>
    <w:p>
      <w:pPr>
        <w:pStyle w:val="SHTKTranslationText"/>
      </w:pPr>
      <w:r>
        <w:t>경문에서 또 말한다. “이는 진(眞)이고 𦦨은 속(俗)이며, [구문 불확실]</w:t>
      </w:r>
    </w:p>
    <w:p>
      <w:pPr>
        <w:pStyle w:val="SHTKNoteSummary"/>
      </w:pPr>
      <w:r>
        <w:t>교감 요약 | [외자] CB08504 = 𦦨; 조자식 [舀*炎]; 정규형 燄;gif 확보 완료.</w:t>
      </w:r>
    </w:p>
    <w:p>
      <w:pPr>
        <w:pStyle w:val="SHTKBlockLabel"/>
      </w:pPr>
      <w:r>
        <w:t>원문</w:t>
      </w:r>
    </w:p>
    <w:p>
      <w:pPr>
        <w:pStyle w:val="SHTKSourceText"/>
      </w:pPr>
      <w:r>
        <w:t>不斷不常梵云爾𦦨</w:t>
      </w:r>
    </w:p>
    <w:p>
      <w:pPr>
        <w:pStyle w:val="SHTKBlockLabel"/>
      </w:pPr>
      <w:r>
        <w:t>한국어 직역</w:t>
      </w:r>
    </w:p>
    <w:p>
      <w:pPr>
        <w:pStyle w:val="SHTKTranslationText"/>
      </w:pPr>
      <w:r>
        <w:t>끊어지는 것도 아니고 항상한 것도 아니다.” 범어로 ‘이𦦨(爾𦦨)’이라고 하며,</w:t>
      </w:r>
    </w:p>
    <w:p>
      <w:pPr>
        <w:pStyle w:val="SHTKNoteSummary"/>
      </w:pPr>
      <w:r>
        <w:t>교감 요약 | [외자] CB08504 = 𦦨; 조자식 [舀*炎]; 정규형 燄;gif 확보 완료.</w:t>
      </w:r>
    </w:p>
    <w:p>
      <w:pPr>
        <w:pStyle w:val="SHTKBlockLabel"/>
      </w:pPr>
      <w:r>
        <w:t>원문</w:t>
      </w:r>
    </w:p>
    <w:p>
      <w:pPr>
        <w:pStyle w:val="SHTKSourceText"/>
      </w:pPr>
      <w:r>
        <w:t>此云智母即真俗境能生智故名為智母五體性慧照地有十種力品生起一切功德以一慧方便知善惡二業</w:t>
      </w:r>
    </w:p>
    <w:p>
      <w:pPr>
        <w:pStyle w:val="SHTKBlockLabel"/>
      </w:pPr>
      <w:r>
        <w:t>한국어 직역</w:t>
      </w:r>
    </w:p>
    <w:p>
      <w:pPr>
        <w:pStyle w:val="SHTKTranslationText"/>
      </w:pPr>
      <w:r>
        <w:t>여기서는 ‘지혜의 어머니[智母]’라고 한다. 곧 진제와 속제의 경계가, 지혜를 낳을 수 있기 때문에, ‘지모(智母)’라고 이름한다. 다섯째, 체성혜조지(體性慧照地)이다. 열 가지 힘의 품이 있어서, 모든 공덕을 일으키고, 하나의 지혜 방편으로, 선업과 악업 두 가지를 안다.</w:t>
      </w:r>
    </w:p>
    <w:p>
      <w:pPr>
        <w:pStyle w:val="SHTKBlockLabel"/>
      </w:pPr>
      <w:r>
        <w:t>원문</w:t>
      </w:r>
    </w:p>
    <w:p>
      <w:pPr>
        <w:pStyle w:val="SHTKSourceText"/>
      </w:pPr>
      <w:r>
        <w:t>六體性華嚴地能於一切世界中十神通明智品以示一切眾生種種變化</w:t>
      </w:r>
    </w:p>
    <w:p>
      <w:pPr>
        <w:pStyle w:val="SHTKBlockLabel"/>
      </w:pPr>
      <w:r>
        <w:t>한국어 직역</w:t>
      </w:r>
    </w:p>
    <w:p>
      <w:pPr>
        <w:pStyle w:val="SHTKTranslationText"/>
      </w:pPr>
      <w:r>
        <w:t>여섯째, 체성화엄지(體性華嚴地)이다. 모든 세계 가운데에서, 열 가지 신통·명지의 품으로, 모든 중생에게 갖가지 변화를 나타낼 수 있다.</w:t>
      </w:r>
    </w:p>
    <w:p>
      <w:pPr>
        <w:pStyle w:val="SHTKBlockLabel"/>
      </w:pPr>
      <w:r>
        <w:t>원문</w:t>
      </w:r>
    </w:p>
    <w:p>
      <w:pPr>
        <w:pStyle w:val="SHTKSourceText"/>
      </w:pPr>
      <w:r>
        <w:t>天眼智知微塵細色成大色天耳智知十方三世六道音聲天身智於一念中知一切色非色非男非女形</w:t>
      </w:r>
    </w:p>
    <w:p>
      <w:pPr>
        <w:pStyle w:val="SHTKBlockLabel"/>
      </w:pPr>
      <w:r>
        <w:t>한국어 직역</w:t>
      </w:r>
    </w:p>
    <w:p>
      <w:pPr>
        <w:pStyle w:val="SHTKTranslationText"/>
      </w:pPr>
      <w:r>
        <w:t>천안지(天眼智)는, 미진처럼 미세한 색에서 큰 색에 이르기까지 안다. 천이지(天耳智)는, 시방·삼세·육도의 음성을 안다. 천신지(天身智)는, 한 생각 가운데 모든 색과 색 아닌 것을 알고, 남자도 여자도 아닌 형상을 안다.</w:t>
      </w:r>
    </w:p>
    <w:p>
      <w:pPr>
        <w:pStyle w:val="SHTKBlockLabel"/>
      </w:pPr>
      <w:r>
        <w:t>원문</w:t>
      </w:r>
    </w:p>
    <w:p>
      <w:pPr>
        <w:pStyle w:val="SHTKSourceText"/>
      </w:pPr>
      <w:r>
        <w:t>天他心智知眾生心天人智知眾生宿世苦樂等天解脫智知眾生解脫</w:t>
      </w:r>
    </w:p>
    <w:p>
      <w:pPr>
        <w:pStyle w:val="SHTKBlockLabel"/>
      </w:pPr>
      <w:r>
        <w:t>한국어 직역</w:t>
      </w:r>
    </w:p>
    <w:p>
      <w:pPr>
        <w:pStyle w:val="SHTKTranslationText"/>
      </w:pPr>
      <w:r>
        <w:t>천타심지(天他心智)는, 중생의 마음을 안다. 천인지(天人智)는, 중생의 전생의 괴로움과 즐거움 등을 안다. 천해탈지(天解脫智)는, 중생의 해탈을 안다.</w:t>
      </w:r>
    </w:p>
    <w:p>
      <w:pPr>
        <w:pStyle w:val="SHTKBlockLabel"/>
      </w:pPr>
      <w:r>
        <w:t>원문</w:t>
      </w:r>
    </w:p>
    <w:p>
      <w:pPr>
        <w:pStyle w:val="SHTKSourceText"/>
      </w:pPr>
      <w:r>
        <w:t>天定智知眾生心定不定等天覺智知一切眾生已成佛未成佛</w:t>
      </w:r>
    </w:p>
    <w:p>
      <w:pPr>
        <w:pStyle w:val="SHTKBlockLabel"/>
      </w:pPr>
      <w:r>
        <w:t>한국어 직역</w:t>
      </w:r>
    </w:p>
    <w:p>
      <w:pPr>
        <w:pStyle w:val="SHTKTranslationText"/>
      </w:pPr>
      <w:r>
        <w:t>천정지(天定智)는, 중생의 마음이 선정되었는지 선정되지 않았는지 등을 안다. 천각지(天覺智)는, 모든 중생이 이미 부처가 되었는지 아직 되지 않았는지를 안다.</w:t>
      </w:r>
    </w:p>
    <w:p>
      <w:pPr>
        <w:pStyle w:val="SHTKBlockLabel"/>
      </w:pPr>
      <w:r>
        <w:t>교감·번역 메모</w:t>
      </w:r>
    </w:p>
    <w:p>
      <w:pPr>
        <w:pStyle w:val="SHTKNoteSummary"/>
      </w:pPr>
      <w:r>
        <w:t>교감 요약 | [CBETA 교감] CBETA는 已, 卍續은 巳이다.</w:t>
      </w:r>
    </w:p>
    <w:p>
      <w:pPr>
        <w:pStyle w:val="SHTKNoteDetail"/>
      </w:pPr>
      <w:r>
        <w:t>• 원교감 원문 | 已【CB】，巳【卍續】</w:t>
        <w:br/>
        <w:t>• 교감 번호 | 0537a1101</w:t>
        <w:br/>
        <w:t>• 저본 독법 | 已</w:t>
        <w:br/>
        <w:t>• 저본 적용 구절 | 知一切眾生已成佛未成佛</w:t>
        <w:br/>
        <w:t>• 저본 기준 번역 | 모든 중생이 이미 부처가 되었는지 아직 되지 않았는지를 안다.</w:t>
        <w:br/>
        <w:t>• 이문 독법 | 巳</w:t>
        <w:br/>
        <w:t>• 이문 적용 구절 | 知一切眾生巳成佛未成佛</w:t>
        <w:br/>
        <w:t>• 이문 기준 번역 | [판독 불확실] 모든 중생이 ‘巳’ 부처가 되었는지 아직 되지 않았는지를 안다.</w:t>
        <w:br/>
        <w:t>• 의미 차이 | 已는 ‘이미’라는 부사로 未와 정확히 대구되지만 巳는 이 문맥에서 뜻이 성립하지 않는다.</w:t>
        <w:br/>
        <w:t>• 한국어 해설 | 자형 혼동에 따른 오기로 보이며 저본과 CBETA의 已를 유지한다.</w:t>
        <w:br/>
        <w:t>• 문맥상 해설 | 천각지(天覺智)가 성불 여부를 아는 능력을 설명한다.</w:t>
        <w:br/>
        <w:t>• 번역 영향 판정 | [의미 차이 있음]</w:t>
        <w:br/>
        <w:t>• 출처 | CBETA X38n0690.</w:t>
      </w:r>
    </w:p>
    <w:p>
      <w:pPr>
        <w:pStyle w:val="SHTKBlockLabel"/>
      </w:pPr>
      <w:r>
        <w:t>원문</w:t>
      </w:r>
    </w:p>
    <w:p>
      <w:pPr>
        <w:pStyle w:val="SHTKSourceText"/>
      </w:pPr>
      <w:r>
        <w:t>天念智知眾生受命久近天[2]行智知賢聖行願七體性滿足地謂十八不共</w:t>
      </w:r>
    </w:p>
    <w:p>
      <w:pPr>
        <w:pStyle w:val="SHTKBlockLabel"/>
      </w:pPr>
      <w:r>
        <w:t>한국어 직역</w:t>
      </w:r>
    </w:p>
    <w:p>
      <w:pPr>
        <w:pStyle w:val="SHTKTranslationText"/>
      </w:pPr>
      <w:r>
        <w:t>천념지(天念智)는, 중생이 받은 목숨의 길고 짧음을 안다. 천행지(天行智)는, 현성과 성인의 행원(行願)을 안다. 일곱째, 체성만족지(體性滿足地)이다. 이른바 십팔불공법이다.</w:t>
      </w:r>
    </w:p>
    <w:p>
      <w:pPr>
        <w:pStyle w:val="SHTKBlockLabel"/>
      </w:pPr>
      <w:r>
        <w:t>교감·번역 메모</w:t>
      </w:r>
    </w:p>
    <w:p>
      <w:pPr>
        <w:pStyle w:val="SHTKNoteSummary"/>
      </w:pPr>
      <w:r>
        <w:t>교감 요약 | [CBETA 교감] 저본의 行을 한 이본에서는 願으로 쓴다.</w:t>
      </w:r>
    </w:p>
    <w:p>
      <w:pPr>
        <w:pStyle w:val="SHTKNoteDetail"/>
      </w:pPr>
      <w:r>
        <w:t>• 원교감 원문 | 行一作願</w:t>
        <w:br/>
        <w:t>• 교감 번호 | 0537002</w:t>
        <w:br/>
        <w:t>• 판본 정보 | 【卍續】 원주(Xuzangjing). 개별 이본 약호는 제시되지 않는다.</w:t>
        <w:br/>
        <w:t>• 저본 독법 | 天行智</w:t>
        <w:br/>
        <w:t>• 저본 적용 구절 | 天行智，知賢聖行願</w:t>
        <w:br/>
        <w:t>• 저본 기준 번역 | 천행지는 현성과 성인의 행원을 안다.</w:t>
        <w:br/>
        <w:t>• 이문 독법 | 天願智</w:t>
        <w:br/>
        <w:t>• 이문 적용 구절 | 天願智，知賢聖行願</w:t>
        <w:br/>
        <w:t>• 이문 기준 번역 | 천원지는 현성과 성인의 행원을 안다.</w:t>
        <w:br/>
        <w:t>• 의미 차이 | 지혜의 명칭이 ‘행을 아는 지혜’와 ‘원을 아는 지혜’로 달라지지만, 뒤의 목적어 行願에는 행과 원이 모두 포함된다.</w:t>
        <w:br/>
        <w:t>• 한국어 해설 | 지혜 항목의 명칭에는 차이가 있으나 설명되는 인식 대상은 동일하게 賢聖行願이다.</w:t>
        <w:br/>
        <w:t>• 문맥상 해설 | 화엄지의 열 가지 신통·명지 항목 가운데 하나이다.</w:t>
        <w:br/>
        <w:t>• 번역 영향 판정 | [의미 차이 경미]</w:t>
        <w:br/>
        <w:t>• 출처 | CBETA X38n0690, 교감 번호 0537002.</w:t>
      </w:r>
    </w:p>
    <w:p>
      <w:pPr>
        <w:pStyle w:val="SHTKBlockLabel"/>
      </w:pPr>
      <w:r>
        <w:t>원문</w:t>
      </w:r>
    </w:p>
    <w:p>
      <w:pPr>
        <w:pStyle w:val="SHTKSourceText"/>
      </w:pPr>
      <w:r>
        <w:t>聖人智品下地所不共於一切國土中示現作佛八體性佛[3]乳地</w:t>
      </w:r>
    </w:p>
    <w:p>
      <w:pPr>
        <w:pStyle w:val="SHTKBlockLabel"/>
      </w:pPr>
      <w:r>
        <w:t>한국어 직역</w:t>
      </w:r>
    </w:p>
    <w:p>
      <w:pPr>
        <w:pStyle w:val="SHTKTranslationText"/>
      </w:pPr>
      <w:r>
        <w:t>성인의 지혜의 품으로서, 아래 지위와는 공유하지 않으며, 모든 국토 가운데 부처가 되는 모습을 나타낸다. 여덟째, 체성불유지(體性佛乳地)이다. [판독 불확실]</w:t>
      </w:r>
    </w:p>
    <w:p>
      <w:pPr>
        <w:pStyle w:val="SHTKBlockLabel"/>
      </w:pPr>
      <w:r>
        <w:t>교감·번역 메모</w:t>
      </w:r>
    </w:p>
    <w:p>
      <w:pPr>
        <w:pStyle w:val="SHTKNoteSummary"/>
      </w:pPr>
      <w:r>
        <w:t>교감 요약 | [CBETA 교감] 원주는 佛乳地의 乳가 吼의 오기일 가능성을 제기한다.</w:t>
      </w:r>
    </w:p>
    <w:p>
      <w:pPr>
        <w:pStyle w:val="SHTKNoteDetail"/>
      </w:pPr>
      <w:r>
        <w:t>• 원교감 원문 | 乳疑吼</w:t>
        <w:br/>
        <w:t>• 교감 번호 | 0537003</w:t>
        <w:br/>
        <w:t>• 판본 정보 | 【卍續】 원주(Xuzangjing). 확정 교정이 아니라 판독 의심이다.</w:t>
        <w:br/>
        <w:t>• 저본 독법 | 體性佛乳地</w:t>
        <w:br/>
        <w:t>• 저본 적용 구절 | 八、體性佛乳地</w:t>
        <w:br/>
        <w:t>• 저본 기준 번역 | 여덟째, 체성불유지(體性佛乳地)이다. [판독 불확실]</w:t>
        <w:br/>
        <w:t>• 이문 독법 | 추정 體性佛吼地</w:t>
        <w:br/>
        <w:t>• 이문 적용 구절 | 八、體性佛吼地</w:t>
        <w:br/>
        <w:t>• 이문 기준 번역 | 여덟째, 체성불후지(體性佛吼地)이다. [판독 불확실]</w:t>
        <w:br/>
        <w:t>• 의미 차이 | 지위명의 핵심 한자가 乳와 吼로 완전히 달라진다.</w:t>
        <w:br/>
        <w:t>• 한국어 해설 | 원주는 疑라고만 하므로 佛吼地로 확정 교정하지 않는다.</w:t>
        <w:br/>
        <w:t>• 문맥상 해설 | 이 지위는 법왕위삼매에 들어가 대법사가 되고 사마(四魔)를 파괴한다고 설명된다.</w:t>
        <w:br/>
        <w:t>• 번역 영향 판정 | [판단 유보]</w:t>
        <w:br/>
        <w:t>• 출처 | CBETA X38n0690, 교감 번호 0537003.</w:t>
      </w:r>
    </w:p>
    <w:p>
      <w:pPr>
        <w:pStyle w:val="SHTKBlockLabel"/>
      </w:pPr>
      <w:r>
        <w:t>원문</w:t>
      </w:r>
    </w:p>
    <w:p>
      <w:pPr>
        <w:pStyle w:val="SHTKSourceText"/>
      </w:pPr>
      <w:r>
        <w:t>入法王位三昧其智知佛乳三昧故為大法師破壞四魔入佛境界</w:t>
      </w:r>
    </w:p>
    <w:p>
      <w:pPr>
        <w:pStyle w:val="SHTKBlockLabel"/>
      </w:pPr>
      <w:r>
        <w:t>한국어 직역</w:t>
      </w:r>
    </w:p>
    <w:p>
      <w:pPr>
        <w:pStyle w:val="SHTKTranslationText"/>
      </w:pPr>
      <w:r>
        <w:t>법왕위삼매(法王位三昧)에 들어간다. 그 지혜가 불유삼매(佛乳三昧)를 알기 때문에, [판독 불확실] 대법사가 되고, 네 가지 마를 깨뜨리며, 부처의 경계에 들어간다.</w:t>
      </w:r>
    </w:p>
    <w:p>
      <w:pPr>
        <w:pStyle w:val="SHTKBlockLabel"/>
      </w:pPr>
      <w:r>
        <w:t>원문</w:t>
      </w:r>
    </w:p>
    <w:p>
      <w:pPr>
        <w:pStyle w:val="SHTKSourceText"/>
      </w:pPr>
      <w:r>
        <w:t>九體性佛華嚴地以佛威儀如來三昧自在王定出入無時於十方三千世界一時成佛</w:t>
      </w:r>
    </w:p>
    <w:p>
      <w:pPr>
        <w:pStyle w:val="SHTKBlockLabel"/>
      </w:pPr>
      <w:r>
        <w:t>한국어 직역</w:t>
      </w:r>
    </w:p>
    <w:p>
      <w:pPr>
        <w:pStyle w:val="SHTKTranslationText"/>
      </w:pPr>
      <w:r>
        <w:t>아홉째, 체성불화엄지(體性佛華嚴地)이다. 부처의 위의를 갖추고, 여래삼매자재왕정(如來三昧自在王定)에 드나듦에 일정한 때가 없으며, 시방의 삼천세계에서 한때에 부처가 된다.</w:t>
      </w:r>
    </w:p>
    <w:p>
      <w:pPr>
        <w:pStyle w:val="SHTKBlockLabel"/>
      </w:pPr>
      <w:r>
        <w:t>원문</w:t>
      </w:r>
    </w:p>
    <w:p>
      <w:pPr>
        <w:pStyle w:val="SHTKSourceText"/>
      </w:pPr>
      <w:r>
        <w:t>十體性佛境界地其大慧空空復空如虗空平等智神虗體一法同法性故名</w:t>
      </w:r>
    </w:p>
    <w:p>
      <w:pPr>
        <w:pStyle w:val="SHTKBlockLabel"/>
      </w:pPr>
      <w:r>
        <w:t>한국어 직역</w:t>
      </w:r>
    </w:p>
    <w:p>
      <w:pPr>
        <w:pStyle w:val="SHTKTranslationText"/>
      </w:pPr>
      <w:r>
        <w:t>열째, 체성불경계지(體性佛境界地)이다. 그 큰 지혜는 공하고, 공하고 또 공하며, 허공과 같고, 평등한 지혜는 신묘하며, [구문 불확실] 허공을 체로 삼는 한 법이, [구문 불확실] 법성과 같기 때문에 그렇게 이름한다. [구두 불확실]</w:t>
      </w:r>
    </w:p>
    <w:p>
      <w:pPr>
        <w:pStyle w:val="SHTKBlockLabel"/>
      </w:pPr>
      <w:r>
        <w:t>원문</w:t>
      </w:r>
    </w:p>
    <w:p>
      <w:pPr>
        <w:pStyle w:val="SHTKSourceText"/>
      </w:pPr>
      <w:r>
        <w:t>如來爾時坐寶蓮華一切佛與授記手摩其頂瑜伽云應知此中由能攝持菩[4]薩義故說名為地</w:t>
      </w:r>
    </w:p>
    <w:p>
      <w:pPr>
        <w:pStyle w:val="SHTKBlockLabel"/>
      </w:pPr>
      <w:r>
        <w:t>한국어 직역</w:t>
      </w:r>
    </w:p>
    <w:p>
      <w:pPr>
        <w:pStyle w:val="SHTKTranslationText"/>
      </w:pPr>
      <w:r>
        <w:t>여래가 그때 보배 연꽃에 앉으면, [구두 불확실] 모든 부처가 수기를 주고, 손으로 그 정수리를 어루만진다. 『유가론』에서 말한다. “마땅히 알라. 여기서는 보살의 뜻을 능히 섭지하기 때문에, ‘지(地)’라고 말한다.”</w:t>
      </w:r>
    </w:p>
    <w:p>
      <w:pPr>
        <w:pStyle w:val="SHTKBlockLabel"/>
      </w:pPr>
      <w:r>
        <w:t>교감·번역 메모</w:t>
      </w:r>
    </w:p>
    <w:p>
      <w:pPr>
        <w:pStyle w:val="SHTKNoteSummary"/>
      </w:pPr>
      <w:r>
        <w:t>교감 요약 | [CBETA 교감] 원주는 菩薩義의 薩이 提의 오기일 가능성을 제기한다.</w:t>
      </w:r>
    </w:p>
    <w:p>
      <w:pPr>
        <w:pStyle w:val="SHTKNoteDetail"/>
      </w:pPr>
      <w:r>
        <w:t>• 원교감 원문 | 薩疑提</w:t>
        <w:br/>
        <w:t>• 교감 번호 | 0537004</w:t>
        <w:br/>
        <w:t>• 판본 정보 | 【卍續】 원주(Xuzangjing). 확정 이문이 아니라 판독 의심이다.</w:t>
        <w:br/>
        <w:t>• 저본 독법 | 菩薩義</w:t>
        <w:br/>
        <w:t>• 저본 적용 구절 | 由能攝持菩薩義故</w:t>
        <w:br/>
        <w:t>• 저본 기준 번역 | 보살의 뜻을 능히 섭지하기 때문에.</w:t>
        <w:br/>
        <w:t>• 이문 독법 | 추정 菩提義</w:t>
        <w:br/>
        <w:t>• 이문 적용 구절 | 由能攝持菩提義故</w:t>
        <w:br/>
        <w:t>• 이문 기준 번역 | 보리의 뜻을 능히 섭지하기 때문에.</w:t>
        <w:br/>
        <w:t>• 의미 차이 | 菩薩이면 섭지하는 대상이 ‘보살의 의미’이고, 菩提이면 ‘보리의 의미’가 된다.</w:t>
        <w:br/>
        <w:t>• 문맥상 해설 | 『유가론』에서 왜 ‘지(地)’라고 부르는지를 설명하는 인용이다.</w:t>
        <w:br/>
        <w:t>• 번역 영향 판정 | [의미 차이 있음]</w:t>
        <w:br/>
        <w:t>• 출처 | CBETA X38n0690, 교감 번호 0537004.</w:t>
      </w:r>
    </w:p>
    <w:p>
      <w:pPr>
        <w:pStyle w:val="SHTKBlockLabel"/>
      </w:pPr>
      <w:r>
        <w:t>원문</w:t>
      </w:r>
    </w:p>
    <w:p>
      <w:pPr>
        <w:pStyle w:val="SHTKSourceText"/>
      </w:pPr>
      <w:r>
        <w:t>唯識云總攝有為無為功德以為自性與所修行為勝依持令得生長故名為地</w:t>
      </w:r>
    </w:p>
    <w:p>
      <w:pPr>
        <w:pStyle w:val="SHTKBlockLabel"/>
      </w:pPr>
      <w:r>
        <w:t>한국어 직역</w:t>
      </w:r>
    </w:p>
    <w:p>
      <w:pPr>
        <w:pStyle w:val="SHTKTranslationText"/>
      </w:pPr>
      <w:r>
        <w:t>『유식론』에서 말한다. 유위와 무위의 공덕을 모두 거두어 자성으로 삼고, 닦는 행에 뛰어난 의지처가 되어, 그것이 생겨나고 자라게 하므로, ‘지(地)’라고 이름한다.</w:t>
      </w:r>
    </w:p>
    <w:p>
      <w:pPr>
        <w:pStyle w:val="SHTKBlockLabel"/>
      </w:pPr>
      <w:r>
        <w:t>원문</w:t>
      </w:r>
    </w:p>
    <w:p>
      <w:pPr>
        <w:pStyle w:val="SHTKSourceText"/>
      </w:pPr>
      <w:r>
        <w:t>問</w:t>
      </w:r>
    </w:p>
    <w:p>
      <w:pPr>
        <w:pStyle w:val="SHTKBlockLabel"/>
      </w:pPr>
      <w:r>
        <w:t>한국어 직역</w:t>
      </w:r>
    </w:p>
    <w:p>
      <w:pPr>
        <w:pStyle w:val="SHTKTranslationText"/>
      </w:pPr>
      <w:r>
        <w:t>묻는다.</w:t>
      </w:r>
    </w:p>
    <w:p>
      <w:pPr>
        <w:pStyle w:val="SHTKBlockLabel"/>
      </w:pPr>
      <w:r>
        <w:t>원문</w:t>
      </w:r>
    </w:p>
    <w:p>
      <w:pPr>
        <w:pStyle w:val="SHTKSourceText"/>
      </w:pPr>
      <w:r>
        <w:t>何故三賢十聖名義不同</w:t>
      </w:r>
    </w:p>
    <w:p>
      <w:pPr>
        <w:pStyle w:val="SHTKBlockLabel"/>
      </w:pPr>
      <w:r>
        <w:t>한국어 직역</w:t>
      </w:r>
    </w:p>
    <w:p>
      <w:pPr>
        <w:pStyle w:val="SHTKTranslationText"/>
      </w:pPr>
      <w:r>
        <w:t>어찌하여 삼현과 십성은 명칭과 뜻이 서로 다른가?</w:t>
      </w:r>
    </w:p>
    <w:p>
      <w:pPr>
        <w:pStyle w:val="SHTKBlockLabel"/>
      </w:pPr>
      <w:r>
        <w:t>원문</w:t>
      </w:r>
    </w:p>
    <w:p>
      <w:pPr>
        <w:pStyle w:val="SHTKSourceText"/>
      </w:pPr>
      <w:r>
        <w:t>答</w:t>
      </w:r>
    </w:p>
    <w:p>
      <w:pPr>
        <w:pStyle w:val="SHTKBlockLabel"/>
      </w:pPr>
      <w:r>
        <w:t>한국어 직역</w:t>
      </w:r>
    </w:p>
    <w:p>
      <w:pPr>
        <w:pStyle w:val="SHTKTranslationText"/>
      </w:pPr>
      <w:r>
        <w:t>답한다.</w:t>
      </w:r>
    </w:p>
    <w:p>
      <w:pPr>
        <w:pStyle w:val="SHTKBlockLabel"/>
      </w:pPr>
      <w:r>
        <w:t>원문</w:t>
      </w:r>
    </w:p>
    <w:p>
      <w:pPr>
        <w:pStyle w:val="SHTKSourceText"/>
      </w:pPr>
      <w:r>
        <w:t>三賢十地位歷三祇時既久長行願非一故諸聖教各舉一行立名不同義亦有異然位無別</w:t>
      </w:r>
    </w:p>
    <w:p>
      <w:pPr>
        <w:pStyle w:val="SHTKBlockLabel"/>
      </w:pPr>
      <w:r>
        <w:t>한국어 직역</w:t>
      </w:r>
    </w:p>
    <w:p>
      <w:pPr>
        <w:pStyle w:val="SHTKTranslationText"/>
      </w:pPr>
      <w:r>
        <w:t>삼현과 십지는, 그 지위가 삼아승기겁을 거치므로, 시간이 이미 오래고, 행과 원도 하나가 아니다. 그러므로 여러 성교에서는 각각 한 가지 행을 들어, 명칭을 서로 다르게 세우고, 뜻에도 또한 차이가 있으나, 지위 자체에는 차이가 없다.</w:t>
      </w:r>
    </w:p>
    <w:p>
      <w:pPr>
        <w:pStyle w:val="SHTKBlockLabel"/>
      </w:pPr>
      <w:r>
        <w:t>원문</w:t>
      </w:r>
    </w:p>
    <w:p>
      <w:pPr>
        <w:pStyle w:val="SHTKSourceText"/>
      </w:pPr>
      <w:r>
        <w:t>故此經中前之三地皆云略開如毛頭許即此義也又位位中名有重者以名雖重行深淺義不重也。</w:t>
      </w:r>
    </w:p>
    <w:p>
      <w:pPr>
        <w:pStyle w:val="SHTKBlockLabel"/>
      </w:pPr>
      <w:r>
        <w:t>한국어 직역</w:t>
      </w:r>
    </w:p>
    <w:p>
      <w:pPr>
        <w:pStyle w:val="SHTKTranslationText"/>
      </w:pPr>
      <w:r>
        <w:t>그러므로 이 경에서 앞의 세 지위는, 모두 ‘털끝만큼 조금 열어 보인다’고 하였으니, 바로 이런 뜻이다. 또 각각의 지위 가운데 명칭이 거듭되는 것이 있는 것은, 명칭은 비록 거듭되지만, 행의 깊고 얕음이라는 뜻은 거듭되지 않기 때문이다.</w:t>
      </w:r>
    </w:p>
    <w:p>
      <w:pPr>
        <w:pStyle w:val="SHTKBlockLabel"/>
      </w:pPr>
      <w:r>
        <w:t>위치표지</w:t>
      </w:r>
    </w:p>
    <w:p>
      <w:bookmarkStart w:id="9" w:name="loc_0537b03"/>
      <w:pPr>
        <w:pStyle w:val="SHTKPositionMarker"/>
      </w:pPr>
      <w:r>
        <w:t>[0537b03]</w:t>
      </w:r>
      <w:bookmarkEnd w:id="9"/>
    </w:p>
    <w:p>
      <w:pPr>
        <w:pStyle w:val="SHTKBlockLabel"/>
      </w:pPr>
      <w:r>
        <w:t>원문</w:t>
      </w:r>
    </w:p>
    <w:p>
      <w:pPr>
        <w:pStyle w:val="SHTKSourceText"/>
      </w:pPr>
      <w:r>
        <w:t>自下第二辨戒深勝勸令修學文中分二初嘆深勝次諸佛子應受下勸令修學</w:t>
      </w:r>
    </w:p>
    <w:p>
      <w:pPr>
        <w:pStyle w:val="SHTKBlockLabel"/>
      </w:pPr>
      <w:r>
        <w:t>한국어 직역</w:t>
      </w:r>
    </w:p>
    <w:p>
      <w:pPr>
        <w:pStyle w:val="SHTKTranslationText"/>
      </w:pPr>
      <w:r>
        <w:t>[0537b03] 이 아래는 둘째, 계가 깊고 수승함을 밝히고, 닦고 배우도록 권하는 부분이다. 글은 둘로 나뉜다. 먼저 깊고 수승함을 찬탄하고, 다음은 ‘모든 불자들이여!’라는 말과, ‘마땅히 받아야 한다’ 이하에서, 닦고 배우도록 권한다.</w:t>
      </w:r>
    </w:p>
    <w:p>
      <w:pPr>
        <w:pStyle w:val="SHTKBlockLabel"/>
      </w:pPr>
      <w:r>
        <w:t>원문</w:t>
      </w:r>
    </w:p>
    <w:p>
      <w:pPr>
        <w:pStyle w:val="SHTKSourceText"/>
      </w:pPr>
      <w:r>
        <w:t>初文又二初明戒深次諸佛之本下辨其戒勝初文是故戒光從口出者此一句結前生後</w:t>
      </w:r>
    </w:p>
    <w:p>
      <w:pPr>
        <w:pStyle w:val="SHTKBlockLabel"/>
      </w:pPr>
      <w:r>
        <w:t>한국어 직역</w:t>
      </w:r>
    </w:p>
    <w:p>
      <w:pPr>
        <w:pStyle w:val="SHTKTranslationText"/>
      </w:pPr>
      <w:r>
        <w:t>첫 부분은 다시 둘로 나뉜다. 먼저 계가 깊음을 밝히고, 다음은 ‘모든 부처의 근본’ 이하에서, 그 계가 수승함을 밝힌다. 첫 부분의 ‘그러므로 계의 광명이 입으로부터 나온다’는 것은, 이 한 구절이 앞을 맺고 뒤를 일으킨다.</w:t>
      </w:r>
    </w:p>
    <w:p>
      <w:pPr>
        <w:pStyle w:val="SHTKBlockLabel"/>
      </w:pPr>
      <w:r>
        <w:t>원문</w:t>
      </w:r>
    </w:p>
    <w:p>
      <w:pPr>
        <w:pStyle w:val="SHTKSourceText"/>
      </w:pPr>
      <w:r>
        <w:t>言是故者是前自誦兼勸他故由斯口出說戒之光又解我所以勸汝誦者前口放無量光故故勸汝誦</w:t>
      </w:r>
    </w:p>
    <w:p>
      <w:pPr>
        <w:pStyle w:val="SHTKBlockLabel"/>
      </w:pPr>
      <w:r>
        <w:t>한국어 직역</w:t>
      </w:r>
    </w:p>
    <w:p>
      <w:pPr>
        <w:pStyle w:val="SHTKTranslationText"/>
      </w:pPr>
      <w:r>
        <w:t>‘그러므로[是故]’라고 한 것은, 앞에서 스스로 독송하고, 아울러 남에게도 권했기 때문에, 이로 말미암아 입에서 계를 설하는 광명이 나온다는 뜻이다. 또 달리 해석한다. 내가 그대들에게 독송하라고 권하는 까닭은, 앞에서 입으로 한량없는 광명을 놓았기 때문에, 그래서 그대들에게 독송하도록 권한 것이다.</w:t>
      </w:r>
    </w:p>
    <w:p>
      <w:pPr>
        <w:pStyle w:val="SHTKBlockLabel"/>
      </w:pPr>
      <w:r>
        <w:t>원문</w:t>
      </w:r>
    </w:p>
    <w:p>
      <w:pPr>
        <w:pStyle w:val="SHTKSourceText"/>
      </w:pPr>
      <w:r>
        <w:t>以我從初至今成佛常誦此戒是以今誦口出光明如智論中有一年少三藏比丘於迦葉佛時在大眾中演說迦葉無量法門</w:t>
      </w:r>
    </w:p>
    <w:p>
      <w:pPr>
        <w:pStyle w:val="SHTKBlockLabel"/>
      </w:pPr>
      <w:r>
        <w:t>한국어 직역</w:t>
      </w:r>
    </w:p>
    <w:p>
      <w:pPr>
        <w:pStyle w:val="SHTKTranslationText"/>
      </w:pPr>
      <w:r>
        <w:t>나는 처음부터 지금 부처가 되기까지, 항상 이 계를 독송하였으므로, 이 때문에 지금 독송할 때, 입에서 광명이 나온다. 『대지도론』에 한 젊은 삼장 비구가 있었는데, 가섭불 때 대중 가운데서 가섭불의 한량없는 법문을 설하였다.</w:t>
      </w:r>
    </w:p>
    <w:p>
      <w:pPr>
        <w:pStyle w:val="SHTKBlockLabel"/>
      </w:pPr>
      <w:r>
        <w:t>원문</w:t>
      </w:r>
    </w:p>
    <w:p>
      <w:pPr>
        <w:pStyle w:val="SHTKSourceText"/>
      </w:pPr>
      <w:r>
        <w:t>自是以來口出妙香世世不絕恒如今日而說偈言草木諸華香此香氣超絕能悅一切心世世常不滅</w:t>
      </w:r>
    </w:p>
    <w:p>
      <w:pPr>
        <w:pStyle w:val="SHTKBlockLabel"/>
      </w:pPr>
      <w:r>
        <w:t>한국어 직역</w:t>
      </w:r>
    </w:p>
    <w:p>
      <w:pPr>
        <w:pStyle w:val="SHTKTranslationText"/>
      </w:pPr>
      <w:r>
        <w:t>그때 이후로, 입에서 묘한 향기가 나왔고, 세세생생 끊이지 않아, 항상 오늘과 같았다. 그리고 게송으로 말하였다. “초목과 모든 꽃의 향기보다, 이 향기가 훨씬 뛰어나서, 모든 마음을 기쁘게 할 수 있고, 세세생생 항상 없어지지 않는다.”</w:t>
      </w:r>
    </w:p>
    <w:p>
      <w:pPr>
        <w:pStyle w:val="SHTKBlockLabel"/>
      </w:pPr>
      <w:r>
        <w:t>원문</w:t>
      </w:r>
    </w:p>
    <w:p>
      <w:pPr>
        <w:pStyle w:val="SHTKSourceText"/>
      </w:pPr>
      <w:r>
        <w:t>類同此也又能滅惡如光破暗從喻名光戒即光故名為戒光准次釋中多約後義</w:t>
      </w:r>
    </w:p>
    <w:p>
      <w:pPr>
        <w:pStyle w:val="SHTKBlockLabel"/>
      </w:pPr>
      <w:r>
        <w:t>한국어 직역</w:t>
      </w:r>
    </w:p>
    <w:p>
      <w:pPr>
        <w:pStyle w:val="SHTKTranslationText"/>
      </w:pPr>
      <w:r>
        <w:t>이 경우도 이와 같은 부류이다. 또 악을 없앨 수 있는 것이, 빛이 어둠을 깨뜨리는 것과 같으므로, 비유를 따라 ‘광(光)’이라 이름한다. 계가 곧 광명이기 때문에, ‘계광(戒光)’이라고 이름한다. 다음의 해석에 준하면, 대체로 뒤의 뜻에 의거한다.</w:t>
      </w:r>
    </w:p>
    <w:p>
      <w:pPr>
        <w:pStyle w:val="SHTKBlockLabel"/>
      </w:pPr>
      <w:r>
        <w:t>원문</w:t>
      </w:r>
    </w:p>
    <w:p>
      <w:pPr>
        <w:pStyle w:val="SHTKSourceText"/>
      </w:pPr>
      <w:r>
        <w:t>下正嘆深有緣非無因者出深所由故光光下正顯深也初文有解云</w:t>
      </w:r>
    </w:p>
    <w:p>
      <w:pPr>
        <w:pStyle w:val="SHTKBlockLabel"/>
      </w:pPr>
      <w:r>
        <w:t>한국어 직역</w:t>
      </w:r>
    </w:p>
    <w:p>
      <w:pPr>
        <w:pStyle w:val="SHTKTranslationText"/>
      </w:pPr>
      <w:r>
        <w:t>이 아래에서는 바로 그 깊음을 찬탄한다. ‘연이 있고 인이 없는 것이 아니다’라고 한 것은, 그 깊은 까닭을 드러내므로 ‘광’이라 한 것이다. [구두 불확실] ‘광(光)’ 이하에서는, 바로 그 깊음을 드러낸다. 첫 글에 대해 어떤 해석에서는 말한다.</w:t>
      </w:r>
    </w:p>
    <w:p>
      <w:pPr>
        <w:pStyle w:val="SHTKBlockLabel"/>
      </w:pPr>
      <w:r>
        <w:t>원문</w:t>
      </w:r>
    </w:p>
    <w:p>
      <w:pPr>
        <w:pStyle w:val="SHTKSourceText"/>
      </w:pPr>
      <w:r>
        <w:t>有緣者謂此戒法三無數劫修習圓滿因所生故遮無因論又有緣者佛大慈悲本願因力有情感佛增上緣力如是戒光必有因緣</w:t>
      </w:r>
    </w:p>
    <w:p>
      <w:pPr>
        <w:pStyle w:val="SHTKBlockLabel"/>
      </w:pPr>
      <w:r>
        <w:t>한국어 직역</w:t>
      </w:r>
    </w:p>
    <w:p>
      <w:pPr>
        <w:pStyle w:val="SHTKTranslationText"/>
      </w:pPr>
      <w:r>
        <w:t>‘유연(有緣)’이란, 이 계법이 삼무수겁 동안 닦고 익혀 원만해진, 인으로부터 생겼기 때문에, 무인론(無因論)을 막는다는 뜻이다. 또 ‘유연’에 대한 다른 해석은, 부처의 대자대비와 본원의 인력(因力), 유정이 부처에게 감응하는 증상연의 힘으로, 이와 같은 계광에는 반드시 인과 연이 있다는 것이다.</w:t>
      </w:r>
    </w:p>
    <w:p>
      <w:pPr>
        <w:pStyle w:val="SHTKBlockLabel"/>
      </w:pPr>
      <w:r>
        <w:t>원문</w:t>
      </w:r>
    </w:p>
    <w:p>
      <w:pPr>
        <w:pStyle w:val="SHTKSourceText"/>
      </w:pPr>
      <w:r>
        <w:t>此即釋前光出因緣令所解者欲顯戒光甚深所以由從因緣即無自性無自性故畢竟是空故非青等</w:t>
      </w:r>
    </w:p>
    <w:p>
      <w:pPr>
        <w:pStyle w:val="SHTKBlockLabel"/>
      </w:pPr>
      <w:r>
        <w:t>한국어 직역</w:t>
      </w:r>
    </w:p>
    <w:p>
      <w:pPr>
        <w:pStyle w:val="SHTKTranslationText"/>
      </w:pPr>
      <w:r>
        <w:t>이는 곧 앞에서 광명이 나온 인연을 해석하여, 이해하는 이에게 계광이 매우 깊은 까닭을 드러내려는 것이다. 인연을 따라 생겼으므로 곧 자성이 없고, 자성이 없으므로 필경 공하며, 그러므로 청색 등의 것이 아니다.</w:t>
      </w:r>
    </w:p>
    <w:p>
      <w:pPr>
        <w:pStyle w:val="SHTKBlockLabel"/>
      </w:pPr>
      <w:r>
        <w:t>원문</w:t>
      </w:r>
    </w:p>
    <w:p>
      <w:pPr>
        <w:pStyle w:val="SHTKSourceText"/>
      </w:pPr>
      <w:r>
        <w:t>此與下文而張本也文通兩勢後為正義若不爾者如何以解非青黃等</w:t>
      </w:r>
    </w:p>
    <w:p>
      <w:pPr>
        <w:pStyle w:val="SHTKBlockLabel"/>
      </w:pPr>
      <w:r>
        <w:t>한국어 직역</w:t>
      </w:r>
    </w:p>
    <w:p>
      <w:pPr>
        <w:pStyle w:val="SHTKTranslationText"/>
      </w:pPr>
      <w:r>
        <w:t>이는 아래 글의 근거를 미리 세우는 것이다. 이 글은 두 가지 방향으로 해석될 수 있으나, 뒤의 해석을 바른 뜻으로 삼는다. 만약 그렇지 않다면, 어떻게 ‘청색·황색 등이 아니다’라는 말을 해석할 수 있겠는가?</w:t>
      </w:r>
    </w:p>
    <w:p>
      <w:pPr>
        <w:pStyle w:val="SHTKBlockLabel"/>
      </w:pPr>
      <w:r>
        <w:t>원문</w:t>
      </w:r>
    </w:p>
    <w:p>
      <w:pPr>
        <w:pStyle w:val="SHTKSourceText"/>
      </w:pPr>
      <w:r>
        <w:t>以光即是青黃相故光即戒戒不孤起必託因緣若以教為戒即佛悲願為因眾生機感為緣</w:t>
      </w:r>
    </w:p>
    <w:p>
      <w:pPr>
        <w:pStyle w:val="SHTKBlockLabel"/>
      </w:pPr>
      <w:r>
        <w:t>한국어 직역</w:t>
      </w:r>
    </w:p>
    <w:p>
      <w:pPr>
        <w:pStyle w:val="SHTKTranslationText"/>
      </w:pPr>
      <w:r>
        <w:t>광명 자체는 곧 청색·황색 등의 모습을 갖기 때문이다. 광명이 곧 계이고, 계는 홀로 일어나지 않으며, 반드시 인연에 의탁한다. 가르침을 계라고 한다면, 곧 부처의 자비와 본원을 인으로 삼고, 중생의 근기와 감응을 연으로 삼는다.</w:t>
      </w:r>
    </w:p>
    <w:p>
      <w:pPr>
        <w:pStyle w:val="SHTKBlockLabel"/>
      </w:pPr>
      <w:r>
        <w:t>원문</w:t>
      </w:r>
    </w:p>
    <w:p>
      <w:pPr>
        <w:pStyle w:val="SHTKSourceText"/>
      </w:pPr>
      <w:r>
        <w:t>若以身中所受之戒即菩提心為因師受為緣因緣生故所以無性</w:t>
      </w:r>
    </w:p>
    <w:p>
      <w:pPr>
        <w:pStyle w:val="SHTKBlockLabel"/>
      </w:pPr>
      <w:r>
        <w:t>한국어 직역</w:t>
      </w:r>
    </w:p>
    <w:p>
      <w:pPr>
        <w:pStyle w:val="SHTKTranslationText"/>
      </w:pPr>
      <w:r>
        <w:t>몸 안에 받아 지닌 계를 말한다면, 곧 보리심을 인으로 삼고, 스승에게서 받는 것을 연으로 삼는다. 인연으로 생기기 때문에, 그러므로 자성이 없다.</w:t>
      </w:r>
    </w:p>
    <w:p>
      <w:pPr>
        <w:pStyle w:val="SHTKBlockLabel"/>
      </w:pPr>
      <w:r>
        <w:t>원문</w:t>
      </w:r>
    </w:p>
    <w:p>
      <w:pPr>
        <w:pStyle w:val="SHTKSourceText"/>
      </w:pPr>
      <w:r>
        <w:t>由無性故非青黃等下正顯深故光光等者由前從緣以如是義故故云故也</w:t>
      </w:r>
    </w:p>
    <w:p>
      <w:pPr>
        <w:pStyle w:val="SHTKBlockLabel"/>
      </w:pPr>
      <w:r>
        <w:t>한국어 직역</w:t>
      </w:r>
    </w:p>
    <w:p>
      <w:pPr>
        <w:pStyle w:val="SHTKTranslationText"/>
      </w:pPr>
      <w:r>
        <w:t>자성이 없기 때문에, 청색·황색 등의 것이 아니다. 이 아래는 바로 그 깊음을 드러낸다. ‘故’라는 글자는, [구두 불확실] ‘광광(光光)’ 등이라고 한 것은, 앞에서 인연을 따랐기 때문이며, 이와 같은 뜻이 있기 때문에, 그래서 ‘故’라고 한 것이다.</w:t>
      </w:r>
    </w:p>
    <w:p>
      <w:pPr>
        <w:pStyle w:val="SHTKBlockLabel"/>
      </w:pPr>
      <w:r>
        <w:t>원문</w:t>
      </w:r>
    </w:p>
    <w:p>
      <w:pPr>
        <w:pStyle w:val="SHTKSourceText"/>
      </w:pPr>
      <w:r>
        <w:t>若作前解則云非無因故光今不同之光光等者光即戒也戒相眾多故重言也</w:t>
      </w:r>
    </w:p>
    <w:p>
      <w:pPr>
        <w:pStyle w:val="SHTKBlockLabel"/>
      </w:pPr>
      <w:r>
        <w:t>한국어 직역</w:t>
      </w:r>
    </w:p>
    <w:p>
      <w:pPr>
        <w:pStyle w:val="SHTKTranslationText"/>
      </w:pPr>
      <w:r>
        <w:t>만약 앞의 해석을 따른다면, 곧 ‘원인이 없는 것이 아니므로 광명이다[非無因故光]’라고 말하게 되는데, 지금은 그것을 따르지 않는다. ‘광광(光光)’ 등이라고 한 것은, 광명이 곧 계라는 뜻이다. 계의 모습이 많으므로, 거듭 말한 것이다.</w:t>
      </w:r>
    </w:p>
    <w:p>
      <w:pPr>
        <w:pStyle w:val="SHTKBlockLabel"/>
      </w:pPr>
      <w:r>
        <w:t>원문</w:t>
      </w:r>
    </w:p>
    <w:p>
      <w:pPr>
        <w:pStyle w:val="SHTKSourceText"/>
      </w:pPr>
      <w:r>
        <w:t>於中四句一非青等二非色心三非有無四非因果由從緣生空空無自性故十二門論云</w:t>
      </w:r>
    </w:p>
    <w:p>
      <w:pPr>
        <w:pStyle w:val="SHTKBlockLabel"/>
      </w:pPr>
      <w:r>
        <w:t>한국어 직역</w:t>
      </w:r>
    </w:p>
    <w:p>
      <w:pPr>
        <w:pStyle w:val="SHTKTranslationText"/>
      </w:pPr>
      <w:r>
        <w:t>그 가운데 네 구절이 있다. 첫째, 청색 등의 것이 아니며, 둘째, 색도 마음도 아니고, 셋째, 유도 무도 아니며, 넷째, 인도 과도 아니다. 인연을 따라 생겨 공하고, 공하여 자성이 없으므로, 『십이문론』에서 말한다.</w:t>
      </w:r>
    </w:p>
    <w:p>
      <w:pPr>
        <w:pStyle w:val="SHTKBlockLabel"/>
      </w:pPr>
      <w:r>
        <w:t>원문</w:t>
      </w:r>
    </w:p>
    <w:p>
      <w:pPr>
        <w:pStyle w:val="SHTKSourceText"/>
      </w:pPr>
      <w:r>
        <w:t>眾因緣生法是則無自性若無自性者云何有是法以即空故非青黃等五</w:t>
      </w:r>
    </w:p>
    <w:p>
      <w:pPr>
        <w:pStyle w:val="SHTKBlockLabel"/>
      </w:pPr>
      <w:r>
        <w:t>한국어 직역</w:t>
      </w:r>
    </w:p>
    <w:p>
      <w:pPr>
        <w:pStyle w:val="SHTKTranslationText"/>
      </w:pPr>
      <w:r>
        <w:t>“여러 인연으로 생긴 법은, 곧 자성이 없다. 만약 자성이 없다면, 어찌 이 법이 있을 수 있겠는가?” 곧 공하기 때문에, 청색·황색 등의, 다섯 가지[색]이 아니다. [구두 불확실] [최소 보충]</w:t>
      </w:r>
    </w:p>
    <w:p>
      <w:pPr>
        <w:pStyle w:val="SHTKBlockLabel"/>
      </w:pPr>
      <w:r>
        <w:t>원문</w:t>
      </w:r>
    </w:p>
    <w:p>
      <w:pPr>
        <w:pStyle w:val="SHTKSourceText"/>
      </w:pPr>
      <w:r>
        <w:t>次非色心者若約戒教文字性離無有文字故非色心若約所受亦即空故而非色心</w:t>
      </w:r>
    </w:p>
    <w:p>
      <w:pPr>
        <w:pStyle w:val="SHTKBlockLabel"/>
      </w:pPr>
      <w:r>
        <w:t>한국어 직역</w:t>
      </w:r>
    </w:p>
    <w:p>
      <w:pPr>
        <w:pStyle w:val="SHTKTranslationText"/>
      </w:pPr>
      <w:r>
        <w:t>다음으로 ‘색도 마음도 아니다’라는 것은, 계의 가르침에 의거하면, 문자의 성품이 여의어져, 문자가 실제로 있는 것이 아니므로, 색도 마음도 아니다. 받아 지닌 계에 의거하더라도, 역시 곧 공하기 때문에, 색도 마음도 아니다.</w:t>
      </w:r>
    </w:p>
    <w:p>
      <w:pPr>
        <w:pStyle w:val="SHTKBlockLabel"/>
      </w:pPr>
      <w:r>
        <w:t>원문</w:t>
      </w:r>
    </w:p>
    <w:p>
      <w:pPr>
        <w:pStyle w:val="SHTKSourceText"/>
      </w:pPr>
      <w:r>
        <w:t>又解無表戒體依思種立無質礙故非色無緣慮故非心故涅槃云</w:t>
      </w:r>
    </w:p>
    <w:p>
      <w:pPr>
        <w:pStyle w:val="SHTKBlockLabel"/>
      </w:pPr>
      <w:r>
        <w:t>한국어 직역</w:t>
      </w:r>
    </w:p>
    <w:p>
      <w:pPr>
        <w:pStyle w:val="SHTKTranslationText"/>
      </w:pPr>
      <w:r>
        <w:t>또 달리 해석한다. 무표계(無表戒)의 체는 사(思)의 종자에 의지해 세워지고, 질애가 없으므로 색이 아니며, 대상을 반연해 사려함이 없으므로 마음이 아니다. 그러므로 『열반경』에서 말한다.</w:t>
      </w:r>
    </w:p>
    <w:p>
      <w:pPr>
        <w:pStyle w:val="SHTKBlockLabel"/>
      </w:pPr>
      <w:r>
        <w:t>원문</w:t>
      </w:r>
    </w:p>
    <w:p>
      <w:pPr>
        <w:pStyle w:val="SHTKSourceText"/>
      </w:pPr>
      <w:r>
        <w:t>雖無形色而可護持雖無觸對善[5]脩方便可得具足三離有無者從緣無性即緣非戒離緣無戒非即非離中間亦無故非有也</w:t>
      </w:r>
    </w:p>
    <w:p>
      <w:pPr>
        <w:pStyle w:val="SHTKBlockLabel"/>
      </w:pPr>
      <w:r>
        <w:t>한국어 직역</w:t>
      </w:r>
    </w:p>
    <w:p>
      <w:pPr>
        <w:pStyle w:val="SHTKTranslationText"/>
      </w:pPr>
      <w:r>
        <w:t>“비록 형색은 없으나 보호하여 지닐 수 있고, 비록 접촉하여 마주함은 없으나 방편을 잘 닦으면 구족할 수 있다.” 셋째, 유와 무를 떠난다는 것은, 인연을 따라 자성이 없으므로 인연 자체가 곧 계인 것도 아니고, 인연을 떠나서는 계가 없으므로 곧 같은 것도 아니고 떠난 것도 아니며, 그 중간에도 없으므로 유가 아니다.</w:t>
      </w:r>
    </w:p>
    <w:p>
      <w:pPr>
        <w:pStyle w:val="SHTKBlockLabel"/>
      </w:pPr>
      <w:r>
        <w:t>교감·번역 메모</w:t>
      </w:r>
    </w:p>
    <w:p>
      <w:pPr>
        <w:pStyle w:val="SHTKNoteSummary"/>
      </w:pPr>
      <w:r>
        <w:t>교감 요약 | [CBETA 교감] 저본의 脩를 한 이본에서는 備로 쓴다.</w:t>
      </w:r>
    </w:p>
    <w:p>
      <w:pPr>
        <w:pStyle w:val="SHTKNoteDetail"/>
      </w:pPr>
      <w:r>
        <w:t>• 원교감 원문 | 脩一作備</w:t>
        <w:br/>
        <w:t>• 교감 번호 | 0537005</w:t>
        <w:br/>
        <w:t>• 판본 정보 | 【卍續】 원주(Xuzangjing). 개별 이본 약호는 제시되지 않는다.</w:t>
        <w:br/>
        <w:t>• 저본 독법 | 善脩方便</w:t>
        <w:br/>
        <w:t>• 저본 적용 구절 | 雖無觸對善脩方便可得具足</w:t>
        <w:br/>
        <w:t>• 저본 기준 번역 | 비록 접촉하여 마주함은 없으나 방편을 잘 닦으면 구족할 수 있다.</w:t>
        <w:br/>
        <w:t>• 이문 독법 | 善備方便</w:t>
        <w:br/>
        <w:t>• 이문 적용 구절 | 雖無觸對善備方便可得具足</w:t>
        <w:br/>
        <w:t>• 이문 기준 번역 | 비록 접촉하여 마주함은 없으나 방편을 잘 갖추면 구족할 수 있다.</w:t>
        <w:br/>
        <w:t>• 의미 차이 | 脩는 방편을 ‘닦는다’는 뜻이고 備는 방편을 ‘갖춘다’는 뜻으로 행위의 표현이 달라진다.</w:t>
        <w:br/>
        <w:t>• 한국어 해설 | 두 독법 모두 계를 완성할 수 있다는 결론은 같으므로 논지 변화는 크지 않다.</w:t>
        <w:br/>
        <w:t>• 문맥상 해설 | 무표계가 색도 마음도 아님을 설명하면서 『열반경』을 인용하는 부분이다.</w:t>
        <w:br/>
        <w:t>• 번역 영향 판정 | [표현 차이]</w:t>
        <w:br/>
        <w:t>• 출처 | CBETA X38n0690, 교감 번호 0537005.</w:t>
      </w:r>
    </w:p>
    <w:p>
      <w:pPr>
        <w:pStyle w:val="SHTKBlockLabel"/>
      </w:pPr>
      <w:r>
        <w:t>원문</w:t>
      </w:r>
    </w:p>
    <w:p>
      <w:pPr>
        <w:pStyle w:val="SHTKSourceText"/>
      </w:pPr>
      <w:r>
        <w:t>然則有此離相之戒故云非無故天親般若論云以無物故名無法相空無我理非無故無非法相</w:t>
      </w:r>
    </w:p>
    <w:p>
      <w:pPr>
        <w:pStyle w:val="SHTKBlockLabel"/>
      </w:pPr>
      <w:r>
        <w:t>한국어 직역</w:t>
      </w:r>
    </w:p>
    <w:p>
      <w:pPr>
        <w:pStyle w:val="SHTKTranslationText"/>
      </w:pPr>
      <w:r>
        <w:t>그러나 이처럼 상을 떠난 계가 있으므로, 무도 아니라고 말한다. 그러므로 천친의 『반야론』에서 말한다. “물건이 없기 때문에 무법상(無法相)이라 이름하고, 공·무아의 이치가 없는 것은 아니므로 무비법상(無非法相)이다.” [구문 불확실]</w:t>
      </w:r>
    </w:p>
    <w:p>
      <w:pPr>
        <w:pStyle w:val="SHTKBlockLabel"/>
      </w:pPr>
      <w:r>
        <w:t>원문</w:t>
      </w:r>
    </w:p>
    <w:p>
      <w:pPr>
        <w:pStyle w:val="SHTKSourceText"/>
      </w:pPr>
      <w:r>
        <w:t>又無相故非有緣起故非無四離因果者以無自性因果俱空故非因果</w:t>
      </w:r>
    </w:p>
    <w:p>
      <w:pPr>
        <w:pStyle w:val="SHTKBlockLabel"/>
      </w:pPr>
      <w:r>
        <w:t>한국어 직역</w:t>
      </w:r>
    </w:p>
    <w:p>
      <w:pPr>
        <w:pStyle w:val="SHTKTranslationText"/>
      </w:pPr>
      <w:r>
        <w:t>또 상이 없으므로 유가 아니고, 연기하므로 무가 아니다. 넷째, 인과를 떠난다는 것은, 자성이 없어서 인과가 모두 공하기 때문에, 인도 과도 아닌 것이다.</w:t>
      </w:r>
    </w:p>
    <w:p>
      <w:pPr>
        <w:pStyle w:val="SHTKBlockLabel"/>
      </w:pPr>
      <w:r>
        <w:t>원문</w:t>
      </w:r>
    </w:p>
    <w:p>
      <w:pPr>
        <w:pStyle w:val="SHTKSourceText"/>
      </w:pPr>
      <w:r>
        <w:t>故中論云若法因待成是法還成待今則無因待亦無所成法又約戒教以佛悲願為因故非因能成眾菩薩之果故非果也</w:t>
      </w:r>
    </w:p>
    <w:p>
      <w:pPr>
        <w:pStyle w:val="SHTKBlockLabel"/>
      </w:pPr>
      <w:r>
        <w:t>한국어 직역</w:t>
      </w:r>
    </w:p>
    <w:p>
      <w:pPr>
        <w:pStyle w:val="SHTKTranslationText"/>
      </w:pPr>
      <w:r>
        <w:t>그러므로 『중론』에서 말한다. “어떤 법이 인에 기대어 성립한다면, 그 법은 도리어 기대는 것이 되고, 지금은 인에 기대는 것도 없으니, 또한 성립되는 법도 없다.” 또 계의 가르침에 의거하면, 부처의 자비와 본원을 인으로 삼으므로 [계 자체는] 인이 아니고, [최소 보충] 여러 보살의 과를 이루게 할 수 있으므로 [계 자체는] 과가 아니다. [최소 보충]</w:t>
      </w:r>
    </w:p>
    <w:p>
      <w:pPr>
        <w:pStyle w:val="SHTKBlockLabel"/>
      </w:pPr>
      <w:r>
        <w:t>원문</w:t>
      </w:r>
    </w:p>
    <w:p>
      <w:pPr>
        <w:pStyle w:val="SHTKSourceText"/>
      </w:pPr>
      <w:r>
        <w:t>若約所受以菩[6]薩心而為因故故非因以能成就菩薩故果故非果也</w:t>
      </w:r>
    </w:p>
    <w:p>
      <w:pPr>
        <w:pStyle w:val="SHTKBlockLabel"/>
      </w:pPr>
      <w:r>
        <w:t>한국어 직역</w:t>
      </w:r>
    </w:p>
    <w:p>
      <w:pPr>
        <w:pStyle w:val="SHTKTranslationText"/>
      </w:pPr>
      <w:r>
        <w:t>받아 지닌 계에 의거하면, 보살심을 인으로 삼으므로 [계 자체는] 인이 아니고, [최소 보충] 보살을 성취시키는 결과를 낳으므로 [계 자체는] 과가 아니다. [구문 불확실] [최소 보충]</w:t>
      </w:r>
    </w:p>
    <w:p>
      <w:pPr>
        <w:pStyle w:val="SHTKBlockLabel"/>
      </w:pPr>
      <w:r>
        <w:t>교감·번역 메모</w:t>
      </w:r>
    </w:p>
    <w:p>
      <w:pPr>
        <w:pStyle w:val="SHTKNoteSummary"/>
      </w:pPr>
      <w:r>
        <w:t>교감 요약 | [CBETA 교감] 원주는 菩薩의 薩이 提의 오기일 가능성을 제기하고, 바로 뒤의 같은 글자도 동일하다고 한다.</w:t>
      </w:r>
    </w:p>
    <w:p>
      <w:pPr>
        <w:pStyle w:val="SHTKNoteDetail"/>
      </w:pPr>
      <w:r>
        <w:t>• 원교감 원문 | 薩疑提次同</w:t>
        <w:br/>
        <w:t>• 교감 번호 | 0537006</w:t>
        <w:br/>
        <w:t>• 판본 정보 | 【卍續】 원주(Xuzangjing). 확정 교정이 아니라 판독 의심이다.</w:t>
        <w:br/>
        <w:t>• 저본 독법 | 以菩薩心而為因 및 다음 能成就菩薩</w:t>
        <w:br/>
        <w:t>• 저본 적용 구절 | 以菩薩心而為因故故非因，以能成就菩薩故果故非果也</w:t>
        <w:br/>
        <w:t>• 저본 기준 번역 | 보살심을 인으로 삼으므로 계 자체는 인이 아니고, 보살을 성취시키는 결과를 낳으므로 계 자체는 과가 아니다. [구문 불확실]</w:t>
        <w:br/>
        <w:t>• 이문 독법 | 추정 菩提心 및 다음 菩提</w:t>
        <w:br/>
        <w:t>• 이문 적용 구절 | 以菩提心而為因…以能成就菩提…</w:t>
        <w:br/>
        <w:t>• 이문 기준 번역 | 보리심을 인으로 삼으므로 계 자체는 인이 아니고, 보리를 성취시키므로 계 자체는 과가 아니다.</w:t>
        <w:br/>
        <w:t>• 의미 차이 | 인이 ‘보살의 마음’인지 ‘보리심’인지, 성취되는 것이 ‘보살’인지 ‘보리’인지가 달라져 인과 논증의 핵심 명사가 변한다.</w:t>
        <w:br/>
        <w:t>• 한국어 해설 | 次同에 따라 이 단락의 菩薩에도 같은 의심이 적용된다.</w:t>
        <w:br/>
        <w:t>• 문맥상 해설 | 계가 인도 과도 아니라는 네 번째 논증 가운데 ‘받아 지닌 계’의 경우를 설명한다.</w:t>
        <w:br/>
        <w:t>• 번역 영향 판정 | [논지에 영향]</w:t>
        <w:br/>
        <w:t>• 출처 | CBETA X38n0690, 교감 번호 0537006.</w:t>
      </w:r>
    </w:p>
    <w:p>
      <w:pPr>
        <w:pStyle w:val="SHTKBlockLabel"/>
      </w:pPr>
      <w:r>
        <w:t>원문</w:t>
      </w:r>
    </w:p>
    <w:p>
      <w:pPr>
        <w:pStyle w:val="SHTKSourceText"/>
      </w:pPr>
      <w:r>
        <w:t>雖有二義文中戒光從於口出又次下文勸令應誦以教為戒也</w:t>
      </w:r>
    </w:p>
    <w:p>
      <w:pPr>
        <w:pStyle w:val="SHTKBlockLabel"/>
      </w:pPr>
      <w:r>
        <w:t>한국어 직역</w:t>
      </w:r>
    </w:p>
    <w:p>
      <w:pPr>
        <w:pStyle w:val="SHTKTranslationText"/>
      </w:pPr>
      <w:r>
        <w:t>비록 두 가지 뜻이 있으나, 글에서는 ‘계광이 입으로부터 나온다’고 하였다. 또 다음 글에서는 응당 독송하라고 권하므로, 가르침을 계로 삼는 뜻이다.</w:t>
      </w:r>
    </w:p>
    <w:p>
      <w:pPr>
        <w:pStyle w:val="SHTKBlockLabel"/>
      </w:pPr>
      <w:r>
        <w:t>원문</w:t>
      </w:r>
    </w:p>
    <w:p>
      <w:pPr>
        <w:pStyle w:val="SHTKSourceText"/>
      </w:pPr>
      <w:r>
        <w:t>次彰戒勝於中三句初句戒雖非果而能剋果故云諸佛之本原此句約果以顯勝</w:t>
      </w:r>
    </w:p>
    <w:p>
      <w:pPr>
        <w:pStyle w:val="SHTKBlockLabel"/>
      </w:pPr>
      <w:r>
        <w:t>한국어 직역</w:t>
      </w:r>
    </w:p>
    <w:p>
      <w:pPr>
        <w:pStyle w:val="SHTKTranslationText"/>
      </w:pPr>
      <w:r>
        <w:t>다음으로 계가 수승함을 드러낸다. 그 가운데 세 구절이 있다. 첫 구절은 계가 비록 과는 아니지만 능히 과를 이루게 하므로, ‘모든 부처의 근본 원천’이라고 한 것이고, 이 구절은 과에 의거하여 수승함을 드러낸다.</w:t>
      </w:r>
    </w:p>
    <w:p>
      <w:pPr>
        <w:pStyle w:val="SHTKBlockLabel"/>
      </w:pPr>
      <w:r>
        <w:t>원문</w:t>
      </w:r>
    </w:p>
    <w:p>
      <w:pPr>
        <w:pStyle w:val="SHTKSourceText"/>
      </w:pPr>
      <w:r>
        <w:t>次句戒雖非因而能作因故云行菩薩之根本第三通為大眾之本</w:t>
      </w:r>
    </w:p>
    <w:p>
      <w:pPr>
        <w:pStyle w:val="SHTKBlockLabel"/>
      </w:pPr>
      <w:r>
        <w:t>한국어 직역</w:t>
      </w:r>
    </w:p>
    <w:p>
      <w:pPr>
        <w:pStyle w:val="SHTKTranslationText"/>
      </w:pPr>
      <w:r>
        <w:t>다음 구절은 계가 비록 인은 아니지만 능히 인의 구실을 하므로, ‘보살을 행하는 근본’이라고 한 것이다. 셋째는 널리 대중의 근본이 된다는 것이다.</w:t>
      </w:r>
    </w:p>
    <w:p>
      <w:pPr>
        <w:pStyle w:val="SHTKBlockLabel"/>
      </w:pPr>
      <w:r>
        <w:t>원문</w:t>
      </w:r>
    </w:p>
    <w:p>
      <w:pPr>
        <w:pStyle w:val="SHTKSourceText"/>
      </w:pPr>
      <w:r>
        <w:t>前約位高此約初位故為兩句此二約因以顯勝也自下結勸修學</w:t>
      </w:r>
    </w:p>
    <w:p>
      <w:pPr>
        <w:pStyle w:val="SHTKBlockLabel"/>
      </w:pPr>
      <w:r>
        <w:t>한국어 직역</w:t>
      </w:r>
    </w:p>
    <w:p>
      <w:pPr>
        <w:pStyle w:val="SHTKTranslationText"/>
      </w:pPr>
      <w:r>
        <w:t>앞에서는 높은 지위에 의거하였고, 여기서는 처음 지위에 의거하였으므로, 두 구절로 만든 것이며, 이 두 구절은 인에 의거하여 수승함을 드러낸 것이다. 이 아래에서는 맺어서 닦고 배우도록 권한다.</w:t>
      </w:r>
    </w:p>
    <w:p>
      <w:pPr>
        <w:pStyle w:val="SHTKBlockLabel"/>
      </w:pPr>
      <w:r>
        <w:t>원문</w:t>
      </w:r>
    </w:p>
    <w:p>
      <w:pPr>
        <w:pStyle w:val="SHTKSourceText"/>
      </w:pPr>
      <w:r>
        <w:t>是大眾等舉所[1]學受持如前背文為誦尋義進脩並名為學。</w:t>
      </w:r>
    </w:p>
    <w:p>
      <w:pPr>
        <w:pStyle w:val="SHTKBlockLabel"/>
      </w:pPr>
      <w:r>
        <w:t>한국어 직역</w:t>
      </w:r>
    </w:p>
    <w:p>
      <w:pPr>
        <w:pStyle w:val="SHTKTranslationText"/>
      </w:pPr>
      <w:r>
        <w:t>‘이 대중들’ 등은 배울 바를 든 것이다. 받아 지니는 것은 앞에서 말한 것과 같고, 글을 외워 기억하는 것을 ‘송(誦)’이라 하며, 뜻을 살펴 닦아 나아가는 것을 모두 ‘학(學)’이라 이름한다.</w:t>
      </w:r>
    </w:p>
    <w:p>
      <w:pPr>
        <w:pStyle w:val="SHTKBlockLabel"/>
      </w:pPr>
      <w:r>
        <w:t>교감·번역 메모</w:t>
      </w:r>
    </w:p>
    <w:p>
      <w:pPr>
        <w:pStyle w:val="SHTKNoteSummary"/>
      </w:pPr>
      <w:r>
        <w:t>교감 요약 | [CBETA 교감] 한 이본에는 學 앞에 勸 한 글자가 더 있다.</w:t>
      </w:r>
    </w:p>
    <w:p>
      <w:pPr>
        <w:pStyle w:val="SHTKNoteDetail"/>
      </w:pPr>
      <w:r>
        <w:t>• 원교감 원문 | 學上一有勸字</w:t>
        <w:br/>
        <w:t>• 교감 번호 | 0538001</w:t>
        <w:br/>
        <w:t>• 판본 정보 | 【卍續】 원주(Xuzangjing). 개별 이본 약호는 제시되지 않는다.</w:t>
        <w:br/>
        <w:t>• 저본 독법 | 舉所學</w:t>
        <w:br/>
        <w:t>• 저본 적용 구절 | 是大眾等舉所學</w:t>
        <w:br/>
        <w:t>• 저본 기준 번역 | ‘이 대중들’ 등은 배울 바를 든 것이다.</w:t>
        <w:br/>
        <w:t>• 이문 독법 | 舉所勸學</w:t>
        <w:br/>
        <w:t>• 이문 적용 구절 | 是大眾等舉所勸學</w:t>
        <w:br/>
        <w:t>• 이문 기준 번역 | ‘이 대중들’ 등은 권하여 배우게 할 바를 든 것이다.</w:t>
        <w:br/>
        <w:t>• 의미 차이 | 勸의 유무에 따라 단순히 학습 대상을 제시하는지, 학습을 권하는 뜻까지 명시하는지가 달라진다.</w:t>
        <w:br/>
        <w:t>• 한국어 해설 | 뒤에서 受持·誦·學을 풀이하므로 어느 독법이든 수행과 학습을 권하는 전체 문맥은 유지된다.</w:t>
        <w:br/>
        <w:t>• 문맥상 해설 | 계의 심오함과 수승함을 밝힌 뒤 수학(修學)을 권하는 결론 부분이다.</w:t>
        <w:br/>
        <w:t>• 번역 영향 판정 | [의미 차이 경미]</w:t>
        <w:br/>
        <w:t>• 출처 | CBETA X38n0690, 교감 번호 0538001.</w:t>
      </w:r>
    </w:p>
    <w:p>
      <w:pPr>
        <w:pStyle w:val="SHTKBlockLabel"/>
      </w:pPr>
      <w:r>
        <w:t>위치표지</w:t>
      </w:r>
    </w:p>
    <w:p>
      <w:bookmarkStart w:id="10" w:name="loc_0538a03"/>
      <w:pPr>
        <w:pStyle w:val="SHTKPositionMarker"/>
      </w:pPr>
      <w:r>
        <w:t>[0538a03]</w:t>
      </w:r>
      <w:bookmarkEnd w:id="10"/>
    </w:p>
    <w:p>
      <w:pPr>
        <w:pStyle w:val="SHTKBlockLabel"/>
      </w:pPr>
      <w:r>
        <w:t>원문</w:t>
      </w:r>
    </w:p>
    <w:p>
      <w:pPr>
        <w:pStyle w:val="SHTKSourceText"/>
      </w:pPr>
      <w:r>
        <w:t>自下第三辨機勸受佛子諦聽警眾勅聽若欲受戒者辨情所為</w:t>
      </w:r>
    </w:p>
    <w:p>
      <w:pPr>
        <w:pStyle w:val="SHTKBlockLabel"/>
      </w:pPr>
      <w:r>
        <w:t>한국어 직역</w:t>
      </w:r>
    </w:p>
    <w:p>
      <w:pPr>
        <w:pStyle w:val="SHTKTranslationText"/>
      </w:pPr>
      <w:r>
        <w:t>[0538a03] 이 아래는 셋째, 근기를 밝히고 계를 받도록 권하는 부분이다. “불자들이여, 자세히 들으라”는 것은, 대중을 경계하여 듣도록 명한 것이다. ‘만약 계를 받고자 하는 자’라는 것은, 마음이 향하는 대상을 밝힌 것이다.</w:t>
      </w:r>
    </w:p>
    <w:p>
      <w:pPr>
        <w:pStyle w:val="SHTKBlockLabel"/>
      </w:pPr>
      <w:r>
        <w:t>원문</w:t>
      </w:r>
    </w:p>
    <w:p>
      <w:pPr>
        <w:pStyle w:val="SHTKSourceText"/>
      </w:pPr>
      <w:r>
        <w:t>國王以下明受之機文列十八變化人者即龍鬼等而能變形本形惟得恐變不得故別舉之</w:t>
      </w:r>
    </w:p>
    <w:p>
      <w:pPr>
        <w:pStyle w:val="SHTKBlockLabel"/>
      </w:pPr>
      <w:r>
        <w:t>한국어 직역</w:t>
      </w:r>
    </w:p>
    <w:p>
      <w:pPr>
        <w:pStyle w:val="SHTKTranslationText"/>
      </w:pPr>
      <w:r>
        <w:t>‘국왕’ 이하에서는, 계를 받을 수 있는 근기를 밝히는데, 글에는 열여덟 부류를 열거한다. ‘변화인(變化人)’이란, 곧 용·귀신 등이 모습을 변화시켜 사람이 될 수 있는 경우이다. 본래 모습으로는 이미 계를 받을 수 있으나, 변화한 모습으로는 받지 못한다고 여길까 염려하여 따로 든 것이다.</w:t>
      </w:r>
    </w:p>
    <w:p>
      <w:pPr>
        <w:pStyle w:val="SHTKBlockLabel"/>
      </w:pPr>
      <w:r>
        <w:t>원문</w:t>
      </w:r>
    </w:p>
    <w:p>
      <w:pPr>
        <w:pStyle w:val="SHTKSourceText"/>
      </w:pPr>
      <w:r>
        <w:t>但解法師語辨得之由以法師語是增上[2]慢緣雖有受心無緣不發即是牛羊等類中邊不同皆不發戒</w:t>
      </w:r>
    </w:p>
    <w:p>
      <w:pPr>
        <w:pStyle w:val="SHTKBlockLabel"/>
      </w:pPr>
      <w:r>
        <w:t>한국어 직역</w:t>
      </w:r>
    </w:p>
    <w:p>
      <w:pPr>
        <w:pStyle w:val="SHTKTranslationText"/>
      </w:pPr>
      <w:r>
        <w:t>‘다만 법사의 말을 이해한다’는 것은 계를 받을 수 있는 까닭을 밝힌 것이고, 법사의 말이 ‘증상만연(增上慢緣)’이기 때문이다. [의미 불확실] 비록 계를 받으려는 마음이 있어도 연이 없으면 계가 생겨나지 않으니, 곧 소·양 등의 부류가 중간과 변두리가 서로 달라도 모두 계가 생겨나지 않는 것과 같다. [구문 불확실]</w:t>
      </w:r>
    </w:p>
    <w:p>
      <w:pPr>
        <w:pStyle w:val="SHTKBlockLabel"/>
      </w:pPr>
      <w:r>
        <w:t>교감·번역 메모</w:t>
      </w:r>
    </w:p>
    <w:p>
      <w:pPr>
        <w:pStyle w:val="SHTKNoteSummary"/>
      </w:pPr>
      <w:r>
        <w:t>교감 요약 | [CBETA 교감] 원주는 增上慢緣의 慢이 군더더기일 가능성을 지적한다.</w:t>
      </w:r>
    </w:p>
    <w:p>
      <w:pPr>
        <w:pStyle w:val="SHTKNoteDetail"/>
      </w:pPr>
      <w:r>
        <w:t>• 원교감 원문 | 慢字疑剩</w:t>
        <w:br/>
        <w:t>• 교감 번호 | 0538002</w:t>
        <w:br/>
        <w:t>• 판본 정보 | 【卍續】 원주(Xuzangjing). 확정 교정은 아니지만 삭제하면 불교 인명법상의 표준 용어 增上緣이 된다.</w:t>
        <w:br/>
        <w:t>• 저본 독법 | 增上慢緣</w:t>
        <w:br/>
        <w:t>• 저본 적용 구절 | 以法師語是增上慢緣</w:t>
        <w:br/>
        <w:t>• 저본 기준 번역 | 법사의 말이 ‘증상만연(增上慢緣)’이기 때문이다. [의미 불확실]</w:t>
        <w:br/>
        <w:t>• 이문 독법 | 추정 增上緣 (慢 삭제)</w:t>
        <w:br/>
        <w:t>• 이문 적용 구절 | 以法師語是增上緣</w:t>
        <w:br/>
        <w:t>• 이문 기준 번역 | 법사의 말이 증상연(增上緣)이기 때문이다.</w:t>
        <w:br/>
        <w:t>• 의미 차이 | 저본대로 읽으면 增上慢이라는 별도 개념이 끼어 문맥이 불분명해지지만, 慢을 빼면 법사의 말이 수계 발생을 돕는 ‘증상연’이라는 인과 설명이 된다.</w:t>
        <w:br/>
        <w:t>• 한국어 해설 | 바로 다음의 ‘받으려는 마음이 있어도 연이 없으면 계가 생기지 않는다’는 문장과 연결하면 增上緣 독법이 문맥적으로 자연스럽다. 그러나 원주는 疑剩이라고 했으므로 저본은 고치지 않는다.</w:t>
        <w:br/>
        <w:t>• 문맥상 해설 | 수계 가능한 근기의 조건으로 ‘법사의 말을 이해함’을 설명하는 대목이다.</w:t>
        <w:br/>
        <w:t>• 번역 영향 판정 | [논지에 영향]</w:t>
        <w:br/>
        <w:t>• 출처 | CBETA X38n0690, 교감 번호 0538002.</w:t>
      </w:r>
    </w:p>
    <w:p>
      <w:pPr>
        <w:pStyle w:val="SHTKBlockLabel"/>
      </w:pPr>
      <w:r>
        <w:t>원문</w:t>
      </w:r>
    </w:p>
    <w:p>
      <w:pPr>
        <w:pStyle w:val="SHTKSourceText"/>
      </w:pPr>
      <w:r>
        <w:t>亦猶有種無雨而不生牙皆名第一清淨者辨得之益以其三聚戒具兼防意惡以對聲聞</w:t>
      </w:r>
    </w:p>
    <w:p>
      <w:pPr>
        <w:pStyle w:val="SHTKBlockLabel"/>
      </w:pPr>
      <w:r>
        <w:t>한국어 직역</w:t>
      </w:r>
    </w:p>
    <w:p>
      <w:pPr>
        <w:pStyle w:val="SHTKTranslationText"/>
      </w:pPr>
      <w:r>
        <w:t>이는 또한 씨앗은 있어도 비가 없으면 싹이 나지 않는 것과 같다. ‘모두 제일청정(第一清淨)이라 이름한다’는 것은, 계를 얻는 이익을 밝힌 것이니, 그 삼취계가 갖추어져 의업의 악까지 함께 막는다는 점에서 성문과 대비한 것이다.</w:t>
      </w:r>
    </w:p>
    <w:p>
      <w:pPr>
        <w:pStyle w:val="SHTKBlockLabel"/>
      </w:pPr>
      <w:r>
        <w:t>원문</w:t>
      </w:r>
    </w:p>
    <w:p>
      <w:pPr>
        <w:pStyle w:val="SHTKSourceText"/>
      </w:pPr>
      <w:r>
        <w:t>皆名第一清淨者准此亦是勸受之言。</w:t>
      </w:r>
    </w:p>
    <w:p>
      <w:pPr>
        <w:pStyle w:val="SHTKBlockLabel"/>
      </w:pPr>
      <w:r>
        <w:t>한국어 직역</w:t>
      </w:r>
    </w:p>
    <w:p>
      <w:pPr>
        <w:pStyle w:val="SHTKTranslationText"/>
      </w:pPr>
      <w:r>
        <w:t>‘모두 제일청정이라 이름한다’는 것은, 이에 준하면 역시 계를 받도록 권하는 말이다.</w:t>
      </w:r>
    </w:p>
    <w:p>
      <w:pPr>
        <w:pStyle w:val="Heading2"/>
      </w:pPr>
      <w:r>
        <w:rPr>
          <w:rFonts w:ascii="Noto Sans CJK KR" w:hAnsi="Noto Sans CJK KR" w:eastAsia="Noto Sans CJK KR" w:cs="Noto Sans CJK KR"/>
        </w:rPr>
        <w:t>廣陳犯相 — 범계의 모습을 널리 밝힘</w:t>
      </w:r>
    </w:p>
    <w:p>
      <w:pPr>
        <w:pStyle w:val="SHTKBlockLabel"/>
      </w:pPr>
      <w:r>
        <w:t>위치표지</w:t>
      </w:r>
    </w:p>
    <w:p>
      <w:bookmarkStart w:id="11" w:name="loc_0538a11"/>
      <w:pPr>
        <w:pStyle w:val="SHTKPositionMarker"/>
      </w:pPr>
      <w:r>
        <w:t>[0538a11]</w:t>
      </w:r>
      <w:bookmarkEnd w:id="11"/>
    </w:p>
    <w:p>
      <w:pPr>
        <w:pStyle w:val="SHTKBlockLabel"/>
      </w:pPr>
      <w:r>
        <w:t>원문</w:t>
      </w:r>
    </w:p>
    <w:p>
      <w:pPr>
        <w:pStyle w:val="SHTKSourceText"/>
      </w:pPr>
      <w:r>
        <w:t>自下第四廣陳犯相結勸奉持大文分二初廣陳犯相次諸佛子聽是十重四十八下總結勸修</w:t>
      </w:r>
    </w:p>
    <w:p>
      <w:pPr>
        <w:pStyle w:val="SHTKBlockLabel"/>
      </w:pPr>
      <w:r>
        <w:t>한국어 직역</w:t>
      </w:r>
    </w:p>
    <w:p>
      <w:pPr>
        <w:pStyle w:val="SHTKTranslationText"/>
      </w:pPr>
      <w:r>
        <w:t>이 아래 넷째는 범상(犯相)을 자세히 밝혀 받들어 지니도록 권하는 것을 맺는 부분이다. 큰 글은 둘로 나뉜다. 처음은 범상을 자세히 밝히고, 다음은 ‘모든 불자들이여, 이 십중과 사십팔…’ 이하에서 총괄하여 수행을 권한다.</w:t>
      </w:r>
    </w:p>
    <w:p>
      <w:pPr>
        <w:pStyle w:val="SHTKBlockLabel"/>
      </w:pPr>
      <w:r>
        <w:t>원문</w:t>
      </w:r>
    </w:p>
    <w:p>
      <w:pPr>
        <w:pStyle w:val="SHTKSourceText"/>
      </w:pPr>
      <w:r>
        <w:t>前文又二先明重戒次辨輕垢前文有三一舉數勸持二列名辨相三總結勸持</w:t>
      </w:r>
    </w:p>
    <w:p>
      <w:pPr>
        <w:pStyle w:val="SHTKBlockLabel"/>
      </w:pPr>
      <w:r>
        <w:t>한국어 직역</w:t>
      </w:r>
    </w:p>
    <w:p>
      <w:pPr>
        <w:pStyle w:val="SHTKTranslationText"/>
      </w:pPr>
      <w:r>
        <w:t>앞부분은 다시 둘로 나뉜다. 먼저 중계(重戒)를 밝히고, 다음으로 경구(輕垢)를 분별한다. 앞부분에는 셋이 있다. 첫째, 수를 들어 지니도록 권하고, 둘째, 이름을 열거하여 그 상을 분별하며, 셋째, 총괄하여 지니도록 권한다.</w:t>
      </w:r>
    </w:p>
    <w:p>
      <w:pPr>
        <w:pStyle w:val="SHTKBlockLabel"/>
      </w:pPr>
      <w:r>
        <w:t>원문</w:t>
      </w:r>
    </w:p>
    <w:p>
      <w:pPr>
        <w:pStyle w:val="SHTKSourceText"/>
      </w:pPr>
      <w:r>
        <w:t>初文有五一告所為人二略舉其名數三舉失勸誦四舉例勸學五結說勸持</w:t>
      </w:r>
    </w:p>
    <w:p>
      <w:pPr>
        <w:pStyle w:val="SHTKBlockLabel"/>
      </w:pPr>
      <w:r>
        <w:t>한국어 직역</w:t>
      </w:r>
    </w:p>
    <w:p>
      <w:pPr>
        <w:pStyle w:val="SHTKTranslationText"/>
      </w:pPr>
      <w:r>
        <w:t>첫 부분에는 다섯이 있다. 첫째, 대상으로 삼는 사람에게 고하고, 둘째, 그 명칭과 수를 대략 들며, 셋째, 잃는 바를 들어 독송하도록 권하고, 넷째, 전례를 들어 배우도록 권하며, 다섯째, 설한 것을 맺어 지니도록 권한다.</w:t>
      </w:r>
    </w:p>
    <w:p>
      <w:pPr>
        <w:pStyle w:val="SHTKBlockLabel"/>
      </w:pPr>
      <w:r>
        <w:t>원문</w:t>
      </w:r>
    </w:p>
    <w:p>
      <w:pPr>
        <w:pStyle w:val="SHTKSourceText"/>
      </w:pPr>
      <w:r>
        <w:t>初文合是經家提舉次段有十種者舉數波羅提木义者出名第三段中初明不誦之失故云若受等</w:t>
      </w:r>
    </w:p>
    <w:p>
      <w:pPr>
        <w:pStyle w:val="SHTKBlockLabel"/>
      </w:pPr>
      <w:r>
        <w:t>한국어 직역</w:t>
      </w:r>
    </w:p>
    <w:p>
      <w:pPr>
        <w:pStyle w:val="SHTKTranslationText"/>
      </w:pPr>
      <w:r>
        <w:t>첫 부분은 경가(經家)가 들어 제시한 것에 해당한다. 다음 단락의 ‘열 가지가 있다’는 것은 수를 든 것이고, ‘바라제목차(波羅提木叉)’라는 것은 이름을 밝힌 것이다. 셋째 단락에서는 먼저 독송하지 않는 허물을 밝히므로, ‘만약 받아…’ 등이라고 한 것이다.</w:t>
      </w:r>
    </w:p>
    <w:p>
      <w:pPr>
        <w:pStyle w:val="SHTKBlockLabel"/>
      </w:pPr>
      <w:r>
        <w:t>원문</w:t>
      </w:r>
    </w:p>
    <w:p>
      <w:pPr>
        <w:pStyle w:val="SHTKSourceText"/>
      </w:pPr>
      <w:r>
        <w:t>次彰佛自誦故云我亦如是誦作此言者擊令誦也前舉失中非菩薩者失其位非佛種子者失其因也</w:t>
      </w:r>
    </w:p>
    <w:p>
      <w:pPr>
        <w:pStyle w:val="SHTKBlockLabel"/>
      </w:pPr>
      <w:r>
        <w:t>한국어 직역</w:t>
      </w:r>
    </w:p>
    <w:p>
      <w:pPr>
        <w:pStyle w:val="SHTKTranslationText"/>
      </w:pPr>
      <w:r>
        <w:t>다음으로 부처께서 스스로 독송함을 밝히므로, ‘나도 또한 이와 같이 독송한다’고 한 것이다. 이 말을 한 것은, 경책하여 독송하게 한 것이다. 앞에서 허물을 든 가운데 ‘보살이 아니다’라는 것은 그 지위를 잃는 것이고, ‘부처의 종자가 아니다’라는 것은 그 원인을 잃는 것이다.</w:t>
      </w:r>
    </w:p>
    <w:p>
      <w:pPr>
        <w:pStyle w:val="SHTKBlockLabel"/>
      </w:pPr>
      <w:r>
        <w:t>원문</w:t>
      </w:r>
    </w:p>
    <w:p>
      <w:pPr>
        <w:pStyle w:val="SHTKSourceText"/>
      </w:pPr>
      <w:r>
        <w:t>前失現行之行後失如來之種由不誦戒不識持犯戒行不存故非菩薩</w:t>
      </w:r>
    </w:p>
    <w:p>
      <w:pPr>
        <w:pStyle w:val="SHTKBlockLabel"/>
      </w:pPr>
      <w:r>
        <w:t>한국어 직역</w:t>
      </w:r>
    </w:p>
    <w:p>
      <w:pPr>
        <w:pStyle w:val="SHTKTranslationText"/>
      </w:pPr>
      <w:r>
        <w:t>앞의 것은 현재 드러나는 행을 잃는 것이고, 뒤의 것은 여래의 종자를 잃는 것이다. 계를 독송하지 않아 지킴과 범함을 알지 못하므로, 계행이 존재하지 않아 보살이 아닌 것이다.</w:t>
      </w:r>
    </w:p>
    <w:p>
      <w:pPr>
        <w:pStyle w:val="SHTKBlockLabel"/>
      </w:pPr>
      <w:r>
        <w:t>원문</w:t>
      </w:r>
    </w:p>
    <w:p>
      <w:pPr>
        <w:pStyle w:val="SHTKSourceText"/>
      </w:pPr>
      <w:r>
        <w:t>又復不熏以成佛種二俱失也又解此乃過分擊令誦戒不誦能持計不應失也</w:t>
      </w:r>
    </w:p>
    <w:p>
      <w:pPr>
        <w:pStyle w:val="SHTKBlockLabel"/>
      </w:pPr>
      <w:r>
        <w:t>한국어 직역</w:t>
      </w:r>
    </w:p>
    <w:p>
      <w:pPr>
        <w:pStyle w:val="SHTKTranslationText"/>
      </w:pPr>
      <w:r>
        <w:t>또한 훈습하여 성불의 종자를 이루지 못하므로, 두 가지를 모두 잃는다. 또 다른 해석으로는, 이것은 지나치게 강하게 말한 것이니, 경책하여 계를 독송하게 하려 한 것이며, 독송하지 않아도 능히 지닌다면, 생각건대 잃는다고 해서는 안 된다.</w:t>
      </w:r>
    </w:p>
    <w:p>
      <w:pPr>
        <w:pStyle w:val="SHTKBlockLabel"/>
      </w:pPr>
      <w:r>
        <w:t>원문</w:t>
      </w:r>
    </w:p>
    <w:p>
      <w:pPr>
        <w:pStyle w:val="SHTKSourceText"/>
      </w:pPr>
      <w:r>
        <w:t>第四段舉三世學勸令學義及修行也第五結勸中已略說等此結前也</w:t>
      </w:r>
    </w:p>
    <w:p>
      <w:pPr>
        <w:pStyle w:val="SHTKBlockLabel"/>
      </w:pPr>
      <w:r>
        <w:t>한국어 직역</w:t>
      </w:r>
    </w:p>
    <w:p>
      <w:pPr>
        <w:pStyle w:val="SHTKTranslationText"/>
      </w:pPr>
      <w:r>
        <w:t>넷째 단락은 삼세의 수행을 들고, 의미를 배우고 수행하도록 권한 것이다. 다섯째 맺어 권하는 가운데 ‘이미 간략히 설하였다’ 등은, 앞을 맺은 것이다.</w:t>
      </w:r>
    </w:p>
    <w:p>
      <w:pPr>
        <w:pStyle w:val="SHTKBlockLabel"/>
      </w:pPr>
      <w:r>
        <w:t>교감·번역 메모</w:t>
      </w:r>
    </w:p>
    <w:p>
      <w:pPr>
        <w:pStyle w:val="SHTKNoteSummary"/>
      </w:pPr>
      <w:r>
        <w:t>교감 요약 | [CBETA 교감] CBETA는 已, 卍續은 巳로 되어 있다.</w:t>
      </w:r>
    </w:p>
    <w:p>
      <w:pPr>
        <w:pStyle w:val="SHTKNoteDetail"/>
      </w:pPr>
      <w:r>
        <w:t>• 원교감 원문 | 已【CB】，巳【卍續】</w:t>
        <w:br/>
        <w:t>• 교감 번호 | 0538a2301</w:t>
        <w:br/>
        <w:t>• 판본 정보 | 【CB】=CBETA 채택 독법, 【卍續】=卍新纂續藏經 독법.</w:t>
        <w:br/>
        <w:t>• 저본 독법 | 已</w:t>
        <w:br/>
        <w:t>• 저본 적용 구절 | 第五結勸中已略說等</w:t>
        <w:br/>
        <w:t>• 저본 기준 번역 | 다섯째 맺어 권하는 가운데 ‘이미 간략히 설하였다’ 등은.</w:t>
        <w:br/>
        <w:t>• 이문 독법 | 巳</w:t>
        <w:br/>
        <w:t>• 이문 적용 구절 | 第五結勸中巳略說等</w:t>
        <w:br/>
        <w:t>• 이문 기준 번역 | [판독 불확실] 巳를 글자 그대로 읽으면 ‘이미’라는 시간 부사가 성립하지 않는다.</w:t>
        <w:br/>
        <w:t>• 의미 차이 | 已는 ‘이미’라는 부사로 자연스럽지만 巳는 이 문맥에서 독립된 뜻을 세우기 어렵다.</w:t>
        <w:br/>
        <w:t>• 한국어 해설 | 두 글자의 자형이 가까워 생긴 오기성 차이로 보인다. 저본의 已를 유지하고, 이문은 별도로 보존한다.</w:t>
        <w:br/>
        <w:t>• 문맥상 해설 | 앞에서 설명한 다섯째 결권(結勸)의 경문 已略說을 풀이하는 대목이다.</w:t>
        <w:br/>
        <w:t>• 번역 영향 판정 | [의미 차이 있음]</w:t>
        <w:br/>
        <w:t>• 출처 | CBETA X38n0690.</w:t>
      </w:r>
    </w:p>
    <w:p>
      <w:pPr>
        <w:pStyle w:val="SHTKBlockLabel"/>
      </w:pPr>
      <w:r>
        <w:t>원문</w:t>
      </w:r>
    </w:p>
    <w:p>
      <w:pPr>
        <w:pStyle w:val="SHTKSourceText"/>
      </w:pPr>
      <w:r>
        <w:t>應當學等此勸持也。</w:t>
      </w:r>
    </w:p>
    <w:p>
      <w:pPr>
        <w:pStyle w:val="SHTKBlockLabel"/>
      </w:pPr>
      <w:r>
        <w:t>한국어 직역</w:t>
      </w:r>
    </w:p>
    <w:p>
      <w:pPr>
        <w:pStyle w:val="SHTKTranslationText"/>
      </w:pPr>
      <w:r>
        <w:t>‘마땅히 배워야 한다’ 등은, 지니도록 권한 것이다.</w:t>
      </w:r>
    </w:p>
    <w:p>
      <w:pPr>
        <w:pStyle w:val="SHTKBlockLabel"/>
      </w:pPr>
      <w:r>
        <w:t>위치표지</w:t>
      </w:r>
    </w:p>
    <w:p>
      <w:bookmarkStart w:id="12" w:name="loc_0538b01"/>
      <w:pPr>
        <w:pStyle w:val="SHTKPositionMarker"/>
      </w:pPr>
      <w:r>
        <w:t>[0538b01]</w:t>
      </w:r>
      <w:bookmarkEnd w:id="12"/>
    </w:p>
    <w:p>
      <w:pPr>
        <w:pStyle w:val="SHTKBlockLabel"/>
      </w:pPr>
      <w:r>
        <w:t>원문</w:t>
      </w:r>
    </w:p>
    <w:p>
      <w:pPr>
        <w:pStyle w:val="SHTKSourceText"/>
      </w:pPr>
      <w:r>
        <w:t>自下第二列名辨相先解其義</w:t>
      </w:r>
    </w:p>
    <w:p>
      <w:pPr>
        <w:pStyle w:val="SHTKBlockLabel"/>
      </w:pPr>
      <w:r>
        <w:t>한국어 직역</w:t>
      </w:r>
    </w:p>
    <w:p>
      <w:pPr>
        <w:pStyle w:val="SHTKTranslationText"/>
      </w:pPr>
      <w:r>
        <w:t>이 아래 둘째는, 이름을 열거하여 그 상을 분별하는 부분이다. 먼저 그 뜻을 해석한다.</w:t>
      </w:r>
    </w:p>
    <w:p>
      <w:pPr>
        <w:pStyle w:val="Heading3"/>
      </w:pPr>
      <w:r>
        <w:rPr>
          <w:rFonts w:ascii="Noto Sans CJK KR" w:hAnsi="Noto Sans CJK KR" w:eastAsia="Noto Sans CJK KR" w:cs="Noto Sans CJK KR"/>
        </w:rPr>
        <w:t>十門分別 — 십중계 총론</w:t>
      </w:r>
    </w:p>
    <w:p>
      <w:pPr>
        <w:pStyle w:val="SHTKBlockLabel"/>
      </w:pPr>
      <w:r>
        <w:t>원문</w:t>
      </w:r>
    </w:p>
    <w:p>
      <w:pPr>
        <w:pStyle w:val="SHTKSourceText"/>
      </w:pPr>
      <w:r>
        <w:t>十門分別第一彰其犯因第二彰其犯具第三配於業道第四定其三時</w:t>
      </w:r>
    </w:p>
    <w:p>
      <w:pPr>
        <w:pStyle w:val="SHTKBlockLabel"/>
      </w:pPr>
      <w:r>
        <w:t>한국어 직역</w:t>
      </w:r>
    </w:p>
    <w:p>
      <w:pPr>
        <w:pStyle w:val="SHTKTranslationText"/>
      </w:pPr>
      <w:r>
        <w:t>열 문으로 나누어 분별한다. 첫째, 범계의 원인을 밝힌다. 둘째, 범계를 이루는 조건을 밝힌다. 셋째, 업도(業道)에 배대한다. 넷째, 그 세 시기를 정한다.</w:t>
      </w:r>
    </w:p>
    <w:p>
      <w:pPr>
        <w:pStyle w:val="SHTKBlockLabel"/>
      </w:pPr>
      <w:r>
        <w:t>원문</w:t>
      </w:r>
    </w:p>
    <w:p>
      <w:pPr>
        <w:pStyle w:val="SHTKSourceText"/>
      </w:pPr>
      <w:r>
        <w:t>第五明其次第第六辨其遮性第七明其犯境第八明其輕重第九彰其來報</w:t>
      </w:r>
    </w:p>
    <w:p>
      <w:pPr>
        <w:pStyle w:val="SHTKBlockLabel"/>
      </w:pPr>
      <w:r>
        <w:t>한국어 직역</w:t>
      </w:r>
    </w:p>
    <w:p>
      <w:pPr>
        <w:pStyle w:val="SHTKTranslationText"/>
      </w:pPr>
      <w:r>
        <w:t>다섯째, 그 차례를 밝힌다. 여섯째, 차계(遮戒)와 성계(性戒)를 분별한다. 일곱째, 범계의 대상을 밝힌다. 여덟째, 그 경중을 밝힌다. 아홉째, 그 내세의 과보를 밝힌다.</w:t>
      </w:r>
    </w:p>
    <w:p>
      <w:pPr>
        <w:pStyle w:val="SHTKBlockLabel"/>
      </w:pPr>
      <w:r>
        <w:t>원문</w:t>
      </w:r>
    </w:p>
    <w:p>
      <w:pPr>
        <w:pStyle w:val="SHTKSourceText"/>
      </w:pPr>
      <w:r>
        <w:t>第十諸部相攝。</w:t>
      </w:r>
    </w:p>
    <w:p>
      <w:pPr>
        <w:pStyle w:val="SHTKBlockLabel"/>
      </w:pPr>
      <w:r>
        <w:t>한국어 직역</w:t>
      </w:r>
    </w:p>
    <w:p>
      <w:pPr>
        <w:pStyle w:val="SHTKTranslationText"/>
      </w:pPr>
      <w:r>
        <w:t>열째, 여러 부파와의 상호 포섭을 밝힌다.</w:t>
      </w:r>
    </w:p>
    <w:p>
      <w:pPr>
        <w:pStyle w:val="SHTKBlockLabel"/>
      </w:pPr>
      <w:r>
        <w:t>위치표지</w:t>
      </w:r>
    </w:p>
    <w:p>
      <w:bookmarkStart w:id="13" w:name="loc_0538b05"/>
      <w:pPr>
        <w:pStyle w:val="SHTKPositionMarker"/>
      </w:pPr>
      <w:r>
        <w:t>[0538b05]</w:t>
      </w:r>
      <w:bookmarkEnd w:id="13"/>
    </w:p>
    <w:p>
      <w:pPr>
        <w:pStyle w:val="SHTKBlockLabel"/>
      </w:pPr>
      <w:r>
        <w:t>원문</w:t>
      </w:r>
    </w:p>
    <w:p>
      <w:pPr>
        <w:pStyle w:val="SHTKSourceText"/>
      </w:pPr>
      <w:r>
        <w:t>初門犯因者犯此十重三毒為因若論究竟者殺毀及瞋由瞋究竟盜妄說過三[3]報究竟</w:t>
      </w:r>
    </w:p>
    <w:p>
      <w:pPr>
        <w:pStyle w:val="SHTKBlockLabel"/>
      </w:pPr>
      <w:r>
        <w:t>한국어 직역</w:t>
      </w:r>
    </w:p>
    <w:p>
      <w:pPr>
        <w:pStyle w:val="SHTKTranslationText"/>
      </w:pPr>
      <w:r>
        <w:t>첫째 문인 범계의 원인이란, 이 십중계를 범하는 데에는, 삼독이 원인이 된다. 만약 구경(究竟)을 논하면, 살생과, 훼방 및 성냄은, 성냄으로 구경에 이르고, 도둑질과, 망어와, 남의 허물을 말하는 것은, 세 가지는 삼보(三報)로 구경에 이른다. [의미 불확실]</w:t>
      </w:r>
    </w:p>
    <w:p>
      <w:pPr>
        <w:pStyle w:val="SHTKBlockLabel"/>
      </w:pPr>
      <w:r>
        <w:t>교감·번역 메모</w:t>
      </w:r>
    </w:p>
    <w:p>
      <w:pPr>
        <w:pStyle w:val="SHTKNoteSummary"/>
      </w:pPr>
      <w:r>
        <w:t>교감 요약 | [CBETA 교감] 저본의 報를 한 이본에서는 根으로 쓰며, 원주는 아래의 같은 표현에도 적용된다고 한다.</w:t>
      </w:r>
    </w:p>
    <w:p>
      <w:pPr>
        <w:pStyle w:val="SHTKNoteDetail"/>
      </w:pPr>
      <w:r>
        <w:t>• 원교감 원문 | 報或作根下同</w:t>
        <w:br/>
        <w:t>• 교감 번호 | 0538003</w:t>
        <w:br/>
        <w:t>• 판본 정보 | 【卍續】 원주(Xuzangjing). 下同은 뒤의 동일한 三報究竟 두 곳에도 같은 이문이 적용됨을 뜻한다.</w:t>
        <w:br/>
        <w:t>• 저본 독법 | 報</w:t>
        <w:br/>
        <w:t>• 저본 적용 구절 | 三報究竟</w:t>
        <w:br/>
        <w:t>• 저본 기준 번역 | 세 가지는 삼보(三報)로 구경에 이른다. [의미 불확실]</w:t>
        <w:br/>
        <w:t>• 이문 독법 | 根</w:t>
        <w:br/>
        <w:t>• 이문 적용 구절 | 三根究竟</w:t>
        <w:br/>
        <w:t>• 이문 기준 번역 | 세 가지는 삼근(三根), 곧 탐·진·치의 세 근으로 구경에 이른다.</w:t>
        <w:br/>
        <w:t>• 의미 차이 | 報를 따르면 ‘삼보(三報)’의 의미와 앞뒤 논리가 불분명하지만, 根을 따르면 이 단락의 주제인 삼독/삼근이 범계의 구경 원인이 된다는 설명과 직접 연결된다.</w:t>
        <w:br/>
        <w:t>• 한국어 해설 | 원주는 확정 교정이 아니라 이본 독법을 제시한다. 따라서 저본의 報를 본문에서 보존하면서 뜻의 불확실성을 표시하였다.</w:t>
        <w:br/>
        <w:t>• 문맥상 해설 | 같은 이문은 이 단락과 이 단락의 三報究竟에도 下同으로 이어진다.</w:t>
        <w:br/>
        <w:t>• 번역 영향 판정 | [논지에 영향]</w:t>
        <w:br/>
        <w:t>• 출처 | CBETA X38n0690, 교감 번호 0538003.</w:t>
      </w:r>
    </w:p>
    <w:p>
      <w:pPr>
        <w:pStyle w:val="SHTKBlockLabel"/>
      </w:pPr>
      <w:r>
        <w:t>원문</w:t>
      </w:r>
    </w:p>
    <w:p>
      <w:pPr>
        <w:pStyle w:val="SHTKSourceText"/>
      </w:pPr>
      <w:r>
        <w:t>婬慳酤酒自讚由貪究竟謗之一戒由癡究竟殺三起者優婆塞戒經云</w:t>
      </w:r>
    </w:p>
    <w:p>
      <w:pPr>
        <w:pStyle w:val="SHTKBlockLabel"/>
      </w:pPr>
      <w:r>
        <w:t>한국어 직역</w:t>
      </w:r>
    </w:p>
    <w:p>
      <w:pPr>
        <w:pStyle w:val="SHTKTranslationText"/>
      </w:pPr>
      <w:r>
        <w:t>음행과, 인색함과, 술을 파는 것과, 스스로 칭찬하는 것은, 탐욕으로 구경에 이른다. 비방하는 한 계는, 어리석음으로 구경에 이른다. 살생이 세 가지에서 일어나는 경우에는, 『우바새계경』에서 말한다.</w:t>
      </w:r>
    </w:p>
    <w:p>
      <w:pPr>
        <w:pStyle w:val="SHTKBlockLabel"/>
      </w:pPr>
      <w:r>
        <w:t>원문</w:t>
      </w:r>
    </w:p>
    <w:p>
      <w:pPr>
        <w:pStyle w:val="SHTKSourceText"/>
      </w:pPr>
      <w:r>
        <w:t>若為貪故害命是名從貪若殺怨家是名從嗔殺老父母是名從癡</w:t>
      </w:r>
    </w:p>
    <w:p>
      <w:pPr>
        <w:pStyle w:val="SHTKBlockLabel"/>
      </w:pPr>
      <w:r>
        <w:t>한국어 직역</w:t>
      </w:r>
    </w:p>
    <w:p>
      <w:pPr>
        <w:pStyle w:val="SHTKTranslationText"/>
      </w:pPr>
      <w:r>
        <w:t>“만약 탐욕 때문에 생명을 해치면, 이를 탐욕에서 일어난 것이라 한다. 원수의 집안 사람을 죽이면, 이를 성냄에서 일어난 것이라 한다. 늙은 부모를 죽이면, 이를 어리석음에서 일어난 것이라 한다.”</w:t>
      </w:r>
    </w:p>
    <w:p>
      <w:pPr>
        <w:pStyle w:val="SHTKBlockLabel"/>
      </w:pPr>
      <w:r>
        <w:t>원문</w:t>
      </w:r>
    </w:p>
    <w:p>
      <w:pPr>
        <w:pStyle w:val="SHTKSourceText"/>
      </w:pPr>
      <w:r>
        <w:t>皆起害心由瞋究竟盜三起者自為己身妻子眷屬貪他財物與往劫奪是名從貪</w:t>
      </w:r>
    </w:p>
    <w:p>
      <w:pPr>
        <w:pStyle w:val="SHTKBlockLabel"/>
      </w:pPr>
      <w:r>
        <w:t>한국어 직역</w:t>
      </w:r>
    </w:p>
    <w:p>
      <w:pPr>
        <w:pStyle w:val="SHTKTranslationText"/>
      </w:pPr>
      <w:r>
        <w:t>모두 해치려는 마음을 일으키므로, 성냄으로 구경에 이른다. 도둑질이 세 가지에서 일어나는 경우에는, 자기 자신이나, 아내와 자식이나, 권속을 위하여, 남의 재물을 탐내고, 가서 빼앗아 취하면, 이를 탐욕에서 일어난 것이라 한다.</w:t>
      </w:r>
    </w:p>
    <w:p>
      <w:pPr>
        <w:pStyle w:val="SHTKBlockLabel"/>
      </w:pPr>
      <w:r>
        <w:t>교감·번역 메모</w:t>
      </w:r>
    </w:p>
    <w:p>
      <w:pPr>
        <w:pStyle w:val="SHTKNoteSummary"/>
      </w:pPr>
      <w:r>
        <w:t>교감 요약 | [CBETA 교감] CBETA는 己, 卍續은 巳이다.</w:t>
      </w:r>
    </w:p>
    <w:p>
      <w:pPr>
        <w:pStyle w:val="SHTKNoteDetail"/>
      </w:pPr>
      <w:r>
        <w:t>• 원교감 원문 | 己【CB】，巳【卍續】</w:t>
        <w:br/>
        <w:t>• 교감 번호 | 0538b1001</w:t>
        <w:br/>
        <w:t>• 판본 정보 | 【CB】=CBETA 채택 독법, 【卍續】=卍新纂續藏經 독법.</w:t>
        <w:br/>
        <w:t>• 저본 독법 | 己</w:t>
        <w:br/>
        <w:t>• 저본 적용 구절 | 自為己身</w:t>
        <w:br/>
        <w:t>• 저본 기준 번역 | 자기 자신을 위하여.</w:t>
        <w:br/>
        <w:t>• 이문 독법 | 巳</w:t>
        <w:br/>
        <w:t>• 이문 적용 구절 | 自為巳身</w:t>
        <w:br/>
        <w:t>• 이문 기준 번역 | [판독 불확실] ‘巳身’은 이 문맥에서 통상적인 어구가 성립하지 않는다.</w:t>
        <w:br/>
        <w:t>• 의미 차이 | 己身은 ‘자기 몸/자기 자신’으로 자연스럽지만 巳身은 의미가 성립하기 어렵다.</w:t>
        <w:br/>
        <w:t>• 한국어 해설 | 자형 혼동에 따른 오기성 차이로 보이며 저본과 CBETA의 己를 유지한다.</w:t>
        <w:br/>
        <w:t>• 문맥상 해설 | 도둑질이 탐욕에서 일어나는 사례로 자신·처자·권속을 위해 남의 재물을 탐하는 대목이다.</w:t>
        <w:br/>
        <w:t>• 번역 영향 판정 | [의미 차이 있음]</w:t>
        <w:br/>
        <w:t>• 출처 | CBETA X38n0690.</w:t>
      </w:r>
    </w:p>
    <w:p>
      <w:pPr>
        <w:pStyle w:val="SHTKBlockLabel"/>
      </w:pPr>
      <w:r>
        <w:t>원문</w:t>
      </w:r>
    </w:p>
    <w:p>
      <w:pPr>
        <w:pStyle w:val="SHTKSourceText"/>
      </w:pPr>
      <w:r>
        <w:t>盜怨家物是名從嗔劫奪下姓是名從癡三究竟者情有所期名貪究竟燒埋成犯由瞋究竟互用成犯由癡究竟</w:t>
      </w:r>
    </w:p>
    <w:p>
      <w:pPr>
        <w:pStyle w:val="SHTKBlockLabel"/>
      </w:pPr>
      <w:r>
        <w:t>한국어 직역</w:t>
      </w:r>
    </w:p>
    <w:p>
      <w:pPr>
        <w:pStyle w:val="SHTKTranslationText"/>
      </w:pPr>
      <w:r>
        <w:t>원수의 재물을 훔치면, 이를 성냄에서 일어난 것이라 한다. 낮은 성씨의 사람에게서 빼앗으면, 이를 어리석음에서 일어난 것이라 한다. 세 가지가 구경에 이르는 경우에는, 마음에 바라는 바가 있으면, 탐욕의 구경이라 하고, 불태우거나 묻어 범계가 성립하면, 성냄으로 구경에 이르며, 서로 바꾸어 사용하여 범계가 성립하면, 어리석음으로 구경에 이른다.</w:t>
      </w:r>
    </w:p>
    <w:p>
      <w:pPr>
        <w:pStyle w:val="SHTKBlockLabel"/>
      </w:pPr>
      <w:r>
        <w:t>원문</w:t>
      </w:r>
    </w:p>
    <w:p>
      <w:pPr>
        <w:pStyle w:val="SHTKSourceText"/>
      </w:pPr>
      <w:r>
        <w:t>此約違教不同瑜伽婬三起者若人自樂行非梵行是名從瞋於所生母作非梵行是名從貪婬怨眷屬是名從癡</w:t>
      </w:r>
    </w:p>
    <w:p>
      <w:pPr>
        <w:pStyle w:val="SHTKBlockLabel"/>
      </w:pPr>
      <w:r>
        <w:t>한국어 직역</w:t>
      </w:r>
    </w:p>
    <w:p>
      <w:pPr>
        <w:pStyle w:val="SHTKTranslationText"/>
      </w:pPr>
      <w:r>
        <w:t>이는 가르침을 어긴다는 관점에 따른 것이어서, 『유가론』과는 같지 않다. 음행이 세 가지에서 일어나는 경우에는, 만약 사람이 스스로 즐기기 위하여, 비범행(非梵行)을 행하면, 이를 성냄에서 일어난 것이라 하고, 자기를 낳아 준 어머니에게, 비범행을 행하면, 이를 탐욕에서 일어난 것이라 하며, 원수의 권속과 음행하면, 이를 어리석음에서 일어난 것이라 한다.</w:t>
      </w:r>
    </w:p>
    <w:p>
      <w:pPr>
        <w:pStyle w:val="SHTKBlockLabel"/>
      </w:pPr>
      <w:r>
        <w:t>원문</w:t>
      </w:r>
    </w:p>
    <w:p>
      <w:pPr>
        <w:pStyle w:val="SHTKSourceText"/>
      </w:pPr>
      <w:r>
        <w:t>境悅暢思由貪究竟妄三起者若為財利自受快樂是名從貪為壞怨故是名從瞋若畏他怨是名從癡</w:t>
      </w:r>
    </w:p>
    <w:p>
      <w:pPr>
        <w:pStyle w:val="SHTKBlockLabel"/>
      </w:pPr>
      <w:r>
        <w:t>한국어 직역</w:t>
      </w:r>
    </w:p>
    <w:p>
      <w:pPr>
        <w:pStyle w:val="SHTKTranslationText"/>
      </w:pPr>
      <w:r>
        <w:t>대상이 마음을 기쁘게 하여 생각을 마음껏 펼치므로, 탐욕으로 구경에 이른다. 망어가 세 가지에서 일어나는 경우에는, 만약 재물과 이익을 위하여, 스스로 쾌락을 누리면, 이를 탐욕에서 일어난 것이라 하고, 원수를 해치기 위하여 하면, 이를 성냄에서 일어난 것이라 하며, 만약 다른 원수를 두려워하여 하면, 이를 어리석음에서 일어난 것이라 한다.</w:t>
      </w:r>
    </w:p>
    <w:p>
      <w:pPr>
        <w:pStyle w:val="SHTKBlockLabel"/>
      </w:pPr>
      <w:r>
        <w:t>원문</w:t>
      </w:r>
    </w:p>
    <w:p>
      <w:pPr>
        <w:pStyle w:val="SHTKSourceText"/>
      </w:pPr>
      <w:r>
        <w:t>結成究竟亦由貪等故四分律云有三種妄語得波羅夷貪恚癡</w:t>
      </w:r>
    </w:p>
    <w:p>
      <w:pPr>
        <w:pStyle w:val="SHTKBlockLabel"/>
      </w:pPr>
      <w:r>
        <w:t>한국어 직역</w:t>
      </w:r>
    </w:p>
    <w:p>
      <w:pPr>
        <w:pStyle w:val="SHTKTranslationText"/>
      </w:pPr>
      <w:r>
        <w:t>구경을 이루는 것은, 또한 탐욕 등에 말미암는다. 그러므로 『사분율』에서 말한다. “세 종류의 망어가 있어, 바라이죄를 얻으니, 탐욕과, 성냄과, 어리석음이다.”</w:t>
      </w:r>
    </w:p>
    <w:p>
      <w:pPr>
        <w:pStyle w:val="SHTKBlockLabel"/>
      </w:pPr>
      <w:r>
        <w:t>원문</w:t>
      </w:r>
    </w:p>
    <w:p>
      <w:pPr>
        <w:pStyle w:val="SHTKSourceText"/>
      </w:pPr>
      <w:r>
        <w:t>酒三起者義云為貪直故是名從貪酤與怨家令醉亂故是名從瞋</w:t>
      </w:r>
    </w:p>
    <w:p>
      <w:pPr>
        <w:pStyle w:val="SHTKBlockLabel"/>
      </w:pPr>
      <w:r>
        <w:t>한국어 직역</w:t>
      </w:r>
    </w:p>
    <w:p>
      <w:pPr>
        <w:pStyle w:val="SHTKTranslationText"/>
      </w:pPr>
      <w:r>
        <w:t>술을 파는 것이 세 가지에서 일어나는 경우에는, 뜻으로 풀이하면 다음과 같다. 탐하여 값을 얻기 위하여 하기 때문에, 이를 탐욕에서 일어난 것이라 한다. 원수의 집안 사람에게 술을 팔아, 취하여 어지럽게 만들기 때문에, 이를 성냄에서 일어난 것이라 한다.</w:t>
      </w:r>
    </w:p>
    <w:p>
      <w:pPr>
        <w:pStyle w:val="SHTKBlockLabel"/>
      </w:pPr>
      <w:r>
        <w:t>원문</w:t>
      </w:r>
    </w:p>
    <w:p>
      <w:pPr>
        <w:pStyle w:val="SHTKSourceText"/>
      </w:pPr>
      <w:r>
        <w:t>不信有罪而酤酒者是名從癡以財悅心無瞋究竟說三起者貪名利故兩說他過是名從貪</w:t>
      </w:r>
    </w:p>
    <w:p>
      <w:pPr>
        <w:pStyle w:val="SHTKBlockLabel"/>
      </w:pPr>
      <w:r>
        <w:t>한국어 직역</w:t>
      </w:r>
    </w:p>
    <w:p>
      <w:pPr>
        <w:pStyle w:val="SHTKTranslationText"/>
      </w:pPr>
      <w:r>
        <w:t>죄가 있음을 믿지 않고, 술을 파는 것은, 이를 어리석음에서 일어난 것이라 한다. 재물로 마음이 기뻐지므로, 성냄으로 구경에 이르는 것은 아니다. 남의 허물을 말하는 것이 세 가지에서 일어나는 경우에는, 명예와 이익을 탐하기 때문에, 양쪽에 남의 허물을 말하면, 이를 탐욕에서 일어난 것이라 한다.</w:t>
      </w:r>
    </w:p>
    <w:p>
      <w:pPr>
        <w:pStyle w:val="SHTKBlockLabel"/>
      </w:pPr>
      <w:r>
        <w:t>원문</w:t>
      </w:r>
    </w:p>
    <w:p>
      <w:pPr>
        <w:pStyle w:val="SHTKSourceText"/>
      </w:pPr>
      <w:r>
        <w:t>說怨家過是名從瞋說師父過是名從癡三毒現前可得成犯三報究竟</w:t>
      </w:r>
    </w:p>
    <w:p>
      <w:pPr>
        <w:pStyle w:val="SHTKBlockLabel"/>
      </w:pPr>
      <w:r>
        <w:t>한국어 직역</w:t>
      </w:r>
    </w:p>
    <w:p>
      <w:pPr>
        <w:pStyle w:val="SHTKTranslationText"/>
      </w:pPr>
      <w:r>
        <w:t>원수의 허물을 말하면, 이를 성냄에서 일어난 것이라 한다. 스승이나 아버지의 허물을 말하면, 이를 어리석음에서 일어난 것이라 한다. 삼독이 현전하면, 범계가 성립할 수 있다. 삼보(三報)로 구경에 이른다. [의미 불확실]</w:t>
      </w:r>
    </w:p>
    <w:p>
      <w:pPr>
        <w:pStyle w:val="SHTKNoteSummary"/>
      </w:pPr>
      <w:r>
        <w:t>교감 요약 | [상호참조] 앞의 교감 報或作根下同이 이 三報究竟에도 적용된다. 저본 三報究竟은 의미가 불명확하며, 이문 三根究竟이면 “삼근(탐·진·치)으로 구경에 이른다”가 된다.</w:t>
      </w:r>
    </w:p>
    <w:p>
      <w:pPr>
        <w:pStyle w:val="SHTKNoteDetail"/>
      </w:pPr>
      <w:r>
        <w:t>• 해설 | 앞의 교감 報或作根下同이 이 三報究竟에도 적용된다. 저본 三報究竟은 의미가 불명확하며, 이문 三根究竟이면 “삼근(탐·진·치)으로 구경에 이른다”가 된다. [논지에 영향]</w:t>
      </w:r>
    </w:p>
    <w:p>
      <w:pPr>
        <w:pStyle w:val="SHTKBlockLabel"/>
      </w:pPr>
      <w:r>
        <w:t>원문</w:t>
      </w:r>
    </w:p>
    <w:p>
      <w:pPr>
        <w:pStyle w:val="SHTKSourceText"/>
      </w:pPr>
      <w:r>
        <w:t>讚毀三起者經文唯說毀三起也為財利罵詈婦兒是名從貪向怨家說他所惡事是名從瞋</w:t>
      </w:r>
    </w:p>
    <w:p>
      <w:pPr>
        <w:pStyle w:val="SHTKBlockLabel"/>
      </w:pPr>
      <w:r>
        <w:t>한국어 직역</w:t>
      </w:r>
    </w:p>
    <w:p>
      <w:pPr>
        <w:pStyle w:val="SHTKTranslationText"/>
      </w:pPr>
      <w:r>
        <w:t>스스로 칭찬하는 것과, 남을 헐뜯는 것이 세 가지에서 일어나는 경우인데, 경문에서는 오직 남을 헐뜯는 것이 세 가지에서 일어나는 것만 말하였다. 재물과 이익을 위하여 아내와 자식을 꾸짖고 욕하면, 이를 탐욕에서 일어난 것이라 한다. 원수를 향하여 그가 싫어하는 남의 일을 말하면, 이를 성냄에서 일어난 것이라 한다.</w:t>
      </w:r>
    </w:p>
    <w:p>
      <w:pPr>
        <w:pStyle w:val="SHTKBlockLabel"/>
      </w:pPr>
      <w:r>
        <w:t>원문</w:t>
      </w:r>
    </w:p>
    <w:p>
      <w:pPr>
        <w:pStyle w:val="SHTKSourceText"/>
      </w:pPr>
      <w:r>
        <w:t>說他往昔先人之過是名從癡皆暢忿情由瞋究竟自讚三起今義解云</w:t>
      </w:r>
    </w:p>
    <w:p>
      <w:pPr>
        <w:pStyle w:val="SHTKBlockLabel"/>
      </w:pPr>
      <w:r>
        <w:t>한국어 직역</w:t>
      </w:r>
    </w:p>
    <w:p>
      <w:pPr>
        <w:pStyle w:val="SHTKTranslationText"/>
      </w:pPr>
      <w:r>
        <w:t>남의 옛 조상의 허물을 말하면, 이를 어리석음에서 일어난 것이라 한다. 모두 분노의 감정을 마음껏 펼치므로, 성냄으로 구경에 이른다. 스스로 칭찬하는 것이 세 가지에서 일어나는 경우를, 지금 뜻으로 해석하면 다음과 같다.</w:t>
      </w:r>
    </w:p>
    <w:p>
      <w:pPr>
        <w:pStyle w:val="SHTKBlockLabel"/>
      </w:pPr>
      <w:r>
        <w:t>원문</w:t>
      </w:r>
    </w:p>
    <w:p>
      <w:pPr>
        <w:pStyle w:val="SHTKSourceText"/>
      </w:pPr>
      <w:r>
        <w:t>規求名利是名從貪為勝怨故是名從瞋無德謂德自讚名癡為暢愚情瞋非究竟</w:t>
      </w:r>
    </w:p>
    <w:p>
      <w:pPr>
        <w:pStyle w:val="SHTKBlockLabel"/>
      </w:pPr>
      <w:r>
        <w:t>한국어 직역</w:t>
      </w:r>
    </w:p>
    <w:p>
      <w:pPr>
        <w:pStyle w:val="SHTKTranslationText"/>
      </w:pPr>
      <w:r>
        <w:t>명예와 이익을 꾀하여 구하면, 이를 탐욕에서 일어난 것이라 하고, 원수를 이기기 위하여 하면, 이를 성냄에서 일어난 것이라 하며, 덕이 없으면서 덕이 있다고 여기고, 스스로 칭찬하는 것을 어리석음이라 한다. 어리석은 마음을 마음껏 펼치기 위한 것이므로, 성냄은 구경이 아니다.</w:t>
      </w:r>
    </w:p>
    <w:p>
      <w:pPr>
        <w:pStyle w:val="SHTKBlockLabel"/>
      </w:pPr>
      <w:r>
        <w:t>원문</w:t>
      </w:r>
    </w:p>
    <w:p>
      <w:pPr>
        <w:pStyle w:val="SHTKSourceText"/>
      </w:pPr>
      <w:r>
        <w:t>慳三起者屬貪瑜伽云於非怨有情財物資具起如是心願當屬我名貪所生貪欲業道</w:t>
      </w:r>
    </w:p>
    <w:p>
      <w:pPr>
        <w:pStyle w:val="SHTKBlockLabel"/>
      </w:pPr>
      <w:r>
        <w:t>한국어 직역</w:t>
      </w:r>
    </w:p>
    <w:p>
      <w:pPr>
        <w:pStyle w:val="SHTKTranslationText"/>
      </w:pPr>
      <w:r>
        <w:t>인색함이 세 가지에서 일어나는 경우에는, 탐욕에 속한다. 『유가론』에서 말한다. “원수가 아닌 유정의 재물과 생활도구에 대하여, 이와 같은 마음을 일으켜, ‘마땅히 나에게 속하기를 바란다’고 하면, 탐욕에서 생긴 탐욕의 업도라 한다.</w:t>
      </w:r>
    </w:p>
    <w:p>
      <w:pPr>
        <w:pStyle w:val="SHTKBlockLabel"/>
      </w:pPr>
      <w:r>
        <w:t>원문</w:t>
      </w:r>
    </w:p>
    <w:p>
      <w:pPr>
        <w:pStyle w:val="SHTKSourceText"/>
      </w:pPr>
      <w:r>
        <w:t>若於財物不計為好但九慳事故起如是心凡彼所有皆當屬我名瞋所生</w:t>
      </w:r>
    </w:p>
    <w:p>
      <w:pPr>
        <w:pStyle w:val="SHTKBlockLabel"/>
      </w:pPr>
      <w:r>
        <w:t>한국어 직역</w:t>
      </w:r>
    </w:p>
    <w:p>
      <w:pPr>
        <w:pStyle w:val="SHTKTranslationText"/>
      </w:pPr>
      <w:r>
        <w:t>만약 재물을 좋은 것으로 여기지 않으면서도, 다만 아홉 가지 인색한 일 때문에, 이와 같은 마음을 일으켜, ‘무릇 그가 가진 것은, 모두 마땅히 나에게 속해야 한다’고 하면, 성냄에서 생긴 것이라 한다.</w:t>
      </w:r>
    </w:p>
    <w:p>
      <w:pPr>
        <w:pStyle w:val="SHTKBlockLabel"/>
      </w:pPr>
      <w:r>
        <w:t>교감·번역 메모</w:t>
      </w:r>
    </w:p>
    <w:p>
      <w:pPr>
        <w:pStyle w:val="SHTKNoteSummary"/>
      </w:pPr>
      <w:r>
        <w:t>교감 요약 | [CBETA 교감] CBETA는 但, 卍續은 伹이다.</w:t>
      </w:r>
    </w:p>
    <w:p>
      <w:pPr>
        <w:pStyle w:val="SHTKNoteDetail"/>
      </w:pPr>
      <w:r>
        <w:t>• 원교감 원문 | 但【CB】，伹【卍續】</w:t>
        <w:br/>
        <w:t>• 교감 번호 | 0538c0601</w:t>
        <w:br/>
        <w:t>• 판본 정보 | 【CB】=CBETA 채택 독법, 【卍續】=卍新纂續藏經 독법.</w:t>
        <w:br/>
        <w:t>• 저본 독법 | 但</w:t>
        <w:br/>
        <w:t>• 저본 적용 구절 | 但九慳事故</w:t>
        <w:br/>
        <w:t>• 저본 기준 번역 | 다만 아홉 가지 인색한 일 때문에.</w:t>
        <w:br/>
        <w:t>• 이문 독법 | 伹</w:t>
        <w:br/>
        <w:t>• 이문 적용 구절 | 伹九慳事故</w:t>
        <w:br/>
        <w:t>• 이문 기준 번역 | 다만 아홉 가지 인색한 일 때문에.</w:t>
        <w:br/>
        <w:t>• 의미 차이 | 이 문맥의 伹은 但과 같은 기능의 자형 차이로 읽히므로 한국어 의미는 변하지 않는다.</w:t>
        <w:br/>
        <w:t>• 한국어 해설 | 표기 차이만 있으므로 두 독법을 억지로 다르게 번역하지 않는다.</w:t>
        <w:br/>
        <w:t>• 문맥상 해설 | 『유가론』 인용에서 성냄에서 생기는 탐욕 업도를 설명하는 부분이다.</w:t>
        <w:br/>
        <w:t>• 번역 영향 판정 | [번역 차이 없음]</w:t>
        <w:br/>
        <w:t>• 출처 | CBETA X38n0690.</w:t>
      </w:r>
    </w:p>
    <w:p>
      <w:pPr>
        <w:pStyle w:val="SHTKBlockLabel"/>
      </w:pPr>
      <w:r>
        <w:t>원문</w:t>
      </w:r>
    </w:p>
    <w:p>
      <w:pPr>
        <w:pStyle w:val="SHTKSourceText"/>
      </w:pPr>
      <w:r>
        <w:t>若作是計諸有欲生釋梵世主妙世界中獲大福祐多癡所生義解慳三若恡財物擬[4]死自恣是從貪起</w:t>
      </w:r>
    </w:p>
    <w:p>
      <w:pPr>
        <w:pStyle w:val="SHTKBlockLabel"/>
      </w:pPr>
      <w:r>
        <w:t>한국어 직역</w:t>
      </w:r>
    </w:p>
    <w:p>
      <w:pPr>
        <w:pStyle w:val="SHTKTranslationText"/>
      </w:pPr>
      <w:r>
        <w:t>만약 이와 같이 헤아려, ‘욕계에 태어나거나 제석·범천·세주(世主)의 묘한 세계 가운데 태어나는 자들은, 큰 복과 도움을 얻는다’고 한다면, 대개 어리석음에서 생긴 것이다.” [구문 불확실] 뜻으로 인색함의 세 가지를 해석하면, 만약 재물을 아껴, 죽을 때까지 스스로 마음껏 쓰려 한다면, 이는 탐욕에서 일어난 것이다.</w:t>
      </w:r>
    </w:p>
    <w:p>
      <w:pPr>
        <w:pStyle w:val="SHTKBlockLabel"/>
      </w:pPr>
      <w:r>
        <w:t>교감·번역 메모</w:t>
      </w:r>
    </w:p>
    <w:p>
      <w:pPr>
        <w:pStyle w:val="SHTKNoteSummary"/>
      </w:pPr>
      <w:r>
        <w:t>교감 요약 | [CBETA 교감] 저본의 死를 한 이본에서는 充으로 쓴다.</w:t>
      </w:r>
    </w:p>
    <w:p>
      <w:pPr>
        <w:pStyle w:val="SHTKNoteDetail"/>
      </w:pPr>
      <w:r>
        <w:t>• 원교감 원문 | 死或作充</w:t>
        <w:br/>
        <w:t>• 교감 번호 | 0538004</w:t>
        <w:br/>
        <w:t>• 판본 정보 | 【卍續】 원주(Xuzangjing). 개별 이본 약호는 제시되지 않는다.</w:t>
        <w:br/>
        <w:t>• 저본 독법 | 死</w:t>
        <w:br/>
        <w:t>• 저본 적용 구절 | 若恡財物，擬死自恣</w:t>
        <w:br/>
        <w:t>• 저본 기준 번역 | 만약 재물을 아껴 죽을 때까지 스스로 마음껏 쓰려 한다면. [구문 불확실]</w:t>
        <w:br/>
        <w:t>• 이문 독법 | 充</w:t>
        <w:br/>
        <w:t>• 이문 적용 구절 | 若恡財物，擬充自恣</w:t>
        <w:br/>
        <w:t>• 이문 기준 번역 | 만약 재물을 아껴 스스로 마음껏 쓰는 것을 채우려 한다면. [구문 불확실]</w:t>
        <w:br/>
        <w:t>• 의미 차이 | 死와 充에 따라 擬…自恣의 목적 관계가 달라지며 어느 쪽도 문장이 아주 명료하지 않다.</w:t>
        <w:br/>
        <w:t>• 한국어 해설 | 원주는 이본 차이만 기록하므로 저본의 死를 고치지 않는다. 充 독법은 자기 욕망을 충족한다는 방향으로 읽힐 가능성을 보여 준다.</w:t>
        <w:br/>
        <w:t>• 문맥상 해설 | 인색함이 탐욕에서 일어나는 경우를 저자가 뜻으로 풀어 설명하는 대목이다.</w:t>
        <w:br/>
        <w:t>• 번역 영향 판정 | [의미 차이 있음]</w:t>
        <w:br/>
        <w:t>• 출처 | CBETA X38n0690, 교감 번호 0538004.</w:t>
      </w:r>
    </w:p>
    <w:p>
      <w:pPr>
        <w:pStyle w:val="SHTKBlockLabel"/>
      </w:pPr>
      <w:r>
        <w:t>원문</w:t>
      </w:r>
    </w:p>
    <w:p>
      <w:pPr>
        <w:pStyle w:val="SHTKSourceText"/>
      </w:pPr>
      <w:r>
        <w:t>瞋他不施是從瞋生謂施無福是從癡生並暢貪情由貪究竟瞋三起者若為財利稱譽安樂起損害心名貪所生</w:t>
      </w:r>
    </w:p>
    <w:p>
      <w:pPr>
        <w:pStyle w:val="SHTKBlockLabel"/>
      </w:pPr>
      <w:r>
        <w:t>한국어 직역</w:t>
      </w:r>
    </w:p>
    <w:p>
      <w:pPr>
        <w:pStyle w:val="SHTKTranslationText"/>
      </w:pPr>
      <w:r>
        <w:t>남이 보시하지 않는 것을 성내면, 이는 성냄에서 생긴 것이고, 보시에는 복이 없다고 여기면, 이는 어리석음에서 생긴 것이다. 모두 탐욕의 감정을 마음껏 펼치므로, 탐욕으로 구경에 이른다. 성냄이 세 가지에서 일어나는 경우에는, 만약 재물과 이익, 칭찬과 안락을 위하여, 해치려는 마음을 일으키면, 탐욕에서 생긴 것이라 한다.</w:t>
      </w:r>
    </w:p>
    <w:p>
      <w:pPr>
        <w:pStyle w:val="SHTKBlockLabel"/>
      </w:pPr>
      <w:r>
        <w:t>원문</w:t>
      </w:r>
    </w:p>
    <w:p>
      <w:pPr>
        <w:pStyle w:val="SHTKSourceText"/>
      </w:pPr>
      <w:r>
        <w:t>從怨對想起損害心名瞋所生住外道法於正沙門增惡他見及壞彼見兼疑害人名癡所生</w:t>
      </w:r>
    </w:p>
    <w:p>
      <w:pPr>
        <w:pStyle w:val="SHTKBlockLabel"/>
      </w:pPr>
      <w:r>
        <w:t>한국어 직역</w:t>
      </w:r>
    </w:p>
    <w:p>
      <w:pPr>
        <w:pStyle w:val="SHTKTranslationText"/>
      </w:pPr>
      <w:r>
        <w:t>원수라고 생각하는 데서, 해치려는 마음을 일으키면, 성냄에서 생긴 것이라 한다. 외도의 법에 머물러, 바른 사문에 대하여, 그의 견해를 더욱 미워하거나, 그 견해를 무너뜨리고, 아울러 의심하여 사람을 해치면, 어리석음에서 생긴 것이라 한다.</w:t>
      </w:r>
    </w:p>
    <w:p>
      <w:pPr>
        <w:pStyle w:val="SHTKBlockLabel"/>
      </w:pPr>
      <w:r>
        <w:t>원문</w:t>
      </w:r>
    </w:p>
    <w:p>
      <w:pPr>
        <w:pStyle w:val="SHTKSourceText"/>
      </w:pPr>
      <w:r>
        <w:t>然約究竟皆瞋現前故瞋究竟謗即邪見從三起者若作是心撥無[5]與彼於王等獲大供養即以此義起於邪見名貪所生邪見業道</w:t>
      </w:r>
    </w:p>
    <w:p>
      <w:pPr>
        <w:pStyle w:val="SHTKBlockLabel"/>
      </w:pPr>
      <w:r>
        <w:t>한국어 직역</w:t>
      </w:r>
    </w:p>
    <w:p>
      <w:pPr>
        <w:pStyle w:val="SHTKTranslationText"/>
      </w:pPr>
      <w:r>
        <w:t>그러나 구경에 이르는 것을 기준으로 하면, 모두 성냄이 현전하므로, 성냄으로 구경에 이른다. 비방은 곧 사견(邪見)이다. 세 가지에서 일어나는 경우에는, 만약 이와 같은 마음을 내어, ‘주는 것이 없다’고 부정하고, [구문 불확실] 그 사람이 왕 등에게서, 큰 공양을 받는 것을 보고, 바로 이 뜻 때문에, 사견을 일으키면, 탐욕에서 생긴 사견의 업도라 한다.</w:t>
      </w:r>
    </w:p>
    <w:p>
      <w:pPr>
        <w:pStyle w:val="SHTKBlockLabel"/>
      </w:pPr>
      <w:r>
        <w:t>교감·번역 메모</w:t>
      </w:r>
    </w:p>
    <w:p>
      <w:pPr>
        <w:pStyle w:val="SHTKNoteSummary"/>
      </w:pPr>
      <w:r>
        <w:t>교감 요약 | [CBETA 교감] 한 이본에는 與 앞에 施 한 글자가 더 있다.</w:t>
      </w:r>
    </w:p>
    <w:p>
      <w:pPr>
        <w:pStyle w:val="SHTKNoteDetail"/>
      </w:pPr>
      <w:r>
        <w:t>• 원교감 원문 | 與上一有施字</w:t>
        <w:br/>
        <w:t>• 교감 번호 | 0538005</w:t>
        <w:br/>
        <w:t>• 판본 정보 | 【卍續】 원주(Xuzangjing). 첨가 이문의 개별 판본 약호는 없다.</w:t>
        <w:br/>
        <w:t>• 저본 독법 | 與</w:t>
        <w:br/>
        <w:t>• 저본 적용 구절 | 撥無與</w:t>
        <w:br/>
        <w:t>• 저본 기준 번역 | ‘주는 것이 없다’고 부정한다. [구문 불확실]</w:t>
        <w:br/>
        <w:t>• 이문 독법 | 施與</w:t>
        <w:br/>
        <w:t>• 이문 적용 구절 | 撥無施與</w:t>
        <w:br/>
        <w:t>• 이문 기준 번역 | ‘보시하여 주는 것이 없다’고 부정한다.</w:t>
        <w:br/>
        <w:t>• 의미 차이 | 施가 있으면 부정하는 대상이 ‘보시하여 줌’으로 명시되어 문장이 더 구체적이 된다.</w:t>
        <w:br/>
        <w:t>• 한국어 해설 | 첨가 이문은 보시를 부정하는 사견의 내용을 분명하게 하지만 전체 논증의 방향은 유지된다.</w:t>
        <w:br/>
        <w:t>• 문맥상 해설 | 비방계를 사견에 배대하고, 탐욕에서 생기는 사견의 사례를 설명하는 부분이다.</w:t>
        <w:br/>
        <w:t>• 번역 영향 판정 | [의미 차이 경미]</w:t>
        <w:br/>
        <w:t>• 출처 | CBETA X38n0690, 교감 번호 0538005.</w:t>
      </w:r>
    </w:p>
    <w:p>
      <w:pPr>
        <w:pStyle w:val="SHTKBlockLabel"/>
      </w:pPr>
      <w:r>
        <w:t>원문</w:t>
      </w:r>
    </w:p>
    <w:p>
      <w:pPr>
        <w:pStyle w:val="SHTKSourceText"/>
      </w:pPr>
      <w:r>
        <w:t>若作是心若言有施違害於我彼由增恚起於邪見言無有施名瞋所生</w:t>
      </w:r>
    </w:p>
    <w:p>
      <w:pPr>
        <w:pStyle w:val="SHTKBlockLabel"/>
      </w:pPr>
      <w:r>
        <w:t>한국어 직역</w:t>
      </w:r>
    </w:p>
    <w:p>
      <w:pPr>
        <w:pStyle w:val="SHTKTranslationText"/>
      </w:pPr>
      <w:r>
        <w:t>만약 이와 같은 마음을 내어, ‘만약 보시가 있다고 말하면, 나를 거스르고 해친다’고 하여, 그가 성냄을 더 일으킨 까닭에, 사견을 일으켜, ‘보시는 없다’고 말하면, 성냄에서 생긴 것이라 한다.</w:t>
      </w:r>
    </w:p>
    <w:p>
      <w:pPr>
        <w:pStyle w:val="SHTKBlockLabel"/>
      </w:pPr>
      <w:r>
        <w:t>원문</w:t>
      </w:r>
    </w:p>
    <w:p>
      <w:pPr>
        <w:pStyle w:val="SHTKSourceText"/>
      </w:pPr>
      <w:r>
        <w:t>由不如理觀察由此方便所[6]引尋伺發起邪見名癡所生依於瑜伽由癡究竟</w:t>
      </w:r>
    </w:p>
    <w:p>
      <w:pPr>
        <w:pStyle w:val="SHTKBlockLabel"/>
      </w:pPr>
      <w:r>
        <w:t>한국어 직역</w:t>
      </w:r>
    </w:p>
    <w:p>
      <w:pPr>
        <w:pStyle w:val="SHTKTranslationText"/>
      </w:pPr>
      <w:r>
        <w:t>이치에 맞지 않게 관찰함으로 말미암고, 이 방편으로 말미암아, 이끌려 나온 심사(尋伺)가, 사견을 일으키면, 어리석음에서 생긴 것이라 한다. 이는 『유가론』에 의거한 것으로, 어리석음으로 구경에 이른다.</w:t>
      </w:r>
    </w:p>
    <w:p>
      <w:pPr>
        <w:pStyle w:val="SHTKBlockLabel"/>
      </w:pPr>
      <w:r>
        <w:t>교감·번역 메모</w:t>
      </w:r>
    </w:p>
    <w:p>
      <w:pPr>
        <w:pStyle w:val="SHTKNoteSummary"/>
      </w:pPr>
      <w:r>
        <w:t>교감 요약 | [CBETA 교감] 한 이본에는 引 뒤에 起於邪見 네 글자가 더 있다.</w:t>
      </w:r>
    </w:p>
    <w:p>
      <w:pPr>
        <w:pStyle w:val="SHTKNoteDetail"/>
      </w:pPr>
      <w:r>
        <w:t>• 원교감 원문 | 引下一有起於邪見四字</w:t>
        <w:br/>
        <w:t>• 교감 번호 | 0538006</w:t>
        <w:br/>
        <w:t>• 판본 정보 | 【卍續】 원주(Xuzangjing). 첨가 이문의 개별 판본 약호는 없다.</w:t>
        <w:br/>
        <w:t>• 저본 독법 | 所引尋伺</w:t>
        <w:br/>
        <w:t>• 저본 적용 구절 | 由此方便所引尋伺發起邪見</w:t>
        <w:br/>
        <w:t>• 저본 기준 번역 | 이 방편으로 이끌려 나온 심사(尋伺)가 사견을 일으킨다.</w:t>
        <w:br/>
        <w:t>• 이문 독법 | 所引起於邪見尋伺</w:t>
        <w:br/>
        <w:t>• 이문 적용 구절 | 由此方便所引起於邪見尋伺發起邪見</w:t>
        <w:br/>
        <w:t>• 이문 기준 번역 | 이 방편으로 이끌려 사견에서 일어난 심사가 사견을 일으킨다. [구문 불확실]</w:t>
        <w:br/>
        <w:t>• 의미 차이 | 첨가되면 尋伺 앞에 ‘사견에서 일어남’이라는 수식이 더 붙어 문장 구조가 길어지고 사견이 반복된다.</w:t>
        <w:br/>
        <w:t>• 한국어 해설 | 저본은 심사가 사견을 일으킨다는 단순한 인과 구조이고, 첨가 이문은 사견과 심사의 관계를 한 단계 더 넣는다. 어느 쪽도 사용자 본문을 교체하지 않는다.</w:t>
        <w:br/>
        <w:t>• 문맥상 해설 | 이치에 맞지 않는 관찰에서 어리석음으로 생기는 사견을 설명하는 부분이다.</w:t>
        <w:br/>
        <w:t>• 번역 영향 판정 | [문장 구조 변화]</w:t>
        <w:br/>
        <w:t>• 출처 | CBETA X38n0690, 교감 번호 0538006.</w:t>
      </w:r>
    </w:p>
    <w:p>
      <w:pPr>
        <w:pStyle w:val="SHTKBlockLabel"/>
      </w:pPr>
      <w:r>
        <w:t>원문</w:t>
      </w:r>
    </w:p>
    <w:p>
      <w:pPr>
        <w:pStyle w:val="SHTKSourceText"/>
      </w:pPr>
      <w:r>
        <w:t>若依四分諸戒皆有癡心究竟以彼文中有愚癡五犯又更一義若約位[7]齊起心即犯十戒皆以三報究竟。</w:t>
      </w:r>
    </w:p>
    <w:p>
      <w:pPr>
        <w:pStyle w:val="SHTKBlockLabel"/>
      </w:pPr>
      <w:r>
        <w:t>한국어 직역</w:t>
      </w:r>
    </w:p>
    <w:p>
      <w:pPr>
        <w:pStyle w:val="SHTKTranslationText"/>
      </w:pPr>
      <w:r>
        <w:t>만약 『사분율』에 의거하면, 모든 계는 모두 어리석은 마음으로 구경에 이르는 경우가 있다. 그 글 가운데, 어리석음으로 범하는 다섯 가지가 있기 때문이다. 또 하나의 뜻이 있으니, 만약 지위가 [7]같다는 것에 의거하면, [판독 불확실] 마음을 일으키는 즉시 범하게 되므로, 십계는 모두 삼보(三報)로 구경에 이른다. [의미 불확실]</w:t>
      </w:r>
    </w:p>
    <w:p>
      <w:pPr>
        <w:pStyle w:val="SHTKBlockLabel"/>
      </w:pPr>
      <w:r>
        <w:t>교감·번역 메모</w:t>
      </w:r>
    </w:p>
    <w:p>
      <w:pPr>
        <w:pStyle w:val="SHTKNoteSummary"/>
      </w:pPr>
      <w:r>
        <w:t>교감 요약 | [CBETA 교감] 원주는 齊가 高의 오자일 가능성을 제기한다.</w:t>
      </w:r>
    </w:p>
    <w:p>
      <w:pPr>
        <w:pStyle w:val="SHTKNoteDetail"/>
      </w:pPr>
      <w:r>
        <w:t>• 원교감 원문 | 齊疑高</w:t>
        <w:br/>
        <w:t>• 교감 번호 | 0538007</w:t>
        <w:br/>
        <w:t>• 판본 정보 | 【卍續】 원주(Xuzangjing). 疑이므로 확정 교정이 아니다.</w:t>
        <w:br/>
        <w:t>• 저본 독법 | 齊</w:t>
        <w:br/>
        <w:t>• 저본 적용 구절 | 若約位齊，起心即犯</w:t>
        <w:br/>
        <w:t>• 저본 기준 번역 | 만약 지위가 같다는 데 의거하면, 마음을 일으키는 즉시 범한다. [판독 불확실]</w:t>
        <w:br/>
        <w:t>• 이문 독법 | 高</w:t>
        <w:br/>
        <w:t>• 이문 적용 구절 | 若約位高，起心即犯</w:t>
        <w:br/>
        <w:t>• 이문 기준 번역 | 만약 지위가 높다는 데 의거하면, 마음을 일으키는 즉시 범한다.</w:t>
        <w:br/>
        <w:t>• 의미 차이 | 位高는 수행 지위가 높으면 의도만으로 범계가 성립한다는 설명으로 자연스럽지만, 位齊는 앞뒤 문맥과의 연결이 불분명하다.</w:t>
        <w:br/>
        <w:t>• 한국어 해설 | 문맥상 高가 강하게 시사되지만 원주가 의심만 제시하므로 저본의 齊를 유지하고 판독 불확실을 표시한다.</w:t>
        <w:br/>
        <w:t>• 문맥상 해설 | 바로 뒤의 “마음을 일으키는 즉시 범한다”와 결합하여 범계 성립의 엄격한 수준을 설명한다.</w:t>
        <w:br/>
        <w:t>• 번역 영향 판정 | [논지에 영향]</w:t>
        <w:br/>
        <w:t>• 교감 상호참조 | 앞의 교감 報或作根下同이 이 三報究竟에도 적용된다. [논지에 영향]</w:t>
        <w:br/>
        <w:t>• 출처 | CBETA X38n0690, 교감 번호 0538007.</w:t>
      </w:r>
    </w:p>
    <w:p>
      <w:pPr>
        <w:pStyle w:val="SHTKBlockLabel"/>
      </w:pPr>
      <w:r>
        <w:t>위치표지</w:t>
      </w:r>
    </w:p>
    <w:p>
      <w:bookmarkStart w:id="14" w:name="loc_0538c21"/>
      <w:pPr>
        <w:pStyle w:val="SHTKPositionMarker"/>
      </w:pPr>
      <w:r>
        <w:t>[0538c21]</w:t>
      </w:r>
      <w:bookmarkEnd w:id="14"/>
    </w:p>
    <w:p>
      <w:pPr>
        <w:pStyle w:val="SHTKBlockLabel"/>
      </w:pPr>
      <w:r>
        <w:t>원문</w:t>
      </w:r>
    </w:p>
    <w:p>
      <w:pPr>
        <w:pStyle w:val="SHTKSourceText"/>
      </w:pPr>
      <w:r>
        <w:t>次約犯具所謂三業此十戒中初三及五皆亦依身犯語有犯義所謂教人殺兼道意</w:t>
      </w:r>
    </w:p>
    <w:p>
      <w:pPr>
        <w:pStyle w:val="SHTKBlockLabel"/>
      </w:pPr>
      <w:r>
        <w:t>한국어 직역</w:t>
      </w:r>
    </w:p>
    <w:p>
      <w:pPr>
        <w:pStyle w:val="SHTKTranslationText"/>
      </w:pPr>
      <w:r>
        <w:t>다음으로 범계를 이루는 조건에 의거한다. 이른바 삼업이다. 이 십계 가운데, 처음 세 계와 다섯째 계는, 모두 또한 몸에 의지하여 범한다. 말에도 범하는 뜻이 있으니, 이른바 남에게 살생을 시키는 것과 아울러 뜻으로 말하는 경우이다. [구문 불확실]</w:t>
      </w:r>
    </w:p>
    <w:p>
      <w:pPr>
        <w:pStyle w:val="SHTKBlockLabel"/>
      </w:pPr>
      <w:r>
        <w:t>원문</w:t>
      </w:r>
    </w:p>
    <w:p>
      <w:pPr>
        <w:pStyle w:val="SHTKSourceText"/>
      </w:pPr>
      <w:r>
        <w:t>如仙人起瞋然屬身業妄說毀謗此四語犯然妄三業現相即身說[8]戒默[9]妄</w:t>
      </w:r>
    </w:p>
    <w:p>
      <w:pPr>
        <w:pStyle w:val="SHTKBlockLabel"/>
      </w:pPr>
      <w:r>
        <w:t>한국어 직역</w:t>
      </w:r>
    </w:p>
    <w:p>
      <w:pPr>
        <w:pStyle w:val="SHTKTranslationText"/>
      </w:pPr>
      <w:r>
        <w:t>신선이 성냄을 일으키는 것과 같은 경우도 있으나, 그것은 신업에 속한다. 망어와, 남의 허물을 말함과 훼방함, 이 네 가지는 말로 범한다. [구문 불확실] 그러나 망어는 삼업에 걸친다. 상을 드러내는 것은 곧 몸에 속하고, ‘설계묵망(說戒默妄)’이라 하고, [판독 불확실][구문 불확실]</w:t>
      </w:r>
    </w:p>
    <w:p>
      <w:pPr>
        <w:pStyle w:val="SHTKBlockLabel"/>
      </w:pPr>
      <w:r>
        <w:t>교감·번역 메모</w:t>
      </w:r>
    </w:p>
    <w:p>
      <w:pPr>
        <w:pStyle w:val="SHTKNoteSummary"/>
      </w:pPr>
      <w:r>
        <w:t>교감 요약 | [CBETA 교감] 저본의 戒를 한 이본에서는 或으로 쓴다.</w:t>
      </w:r>
    </w:p>
    <w:p>
      <w:pPr>
        <w:pStyle w:val="SHTKNoteDetail"/>
      </w:pPr>
      <w:r>
        <w:t>• 원교감 원문 | 戒一作或</w:t>
        <w:br/>
        <w:t>• 교감 번호 | 0538008</w:t>
        <w:br/>
        <w:t>• 판본 정보 | 【卍續】 원주(Xuzangjing). 개별 이본 약호는 없다.</w:t>
        <w:br/>
        <w:t>• 저본 독법 | 戒</w:t>
        <w:br/>
        <w:t>• 저본 적용 구절 | 說戒默妄</w:t>
        <w:br/>
        <w:t>• 저본 기준 번역 | 설계묵망(說戒默妄). [판독 불확실][구문 불확실]</w:t>
        <w:br/>
        <w:t>• 이문 독법 | 或</w:t>
        <w:br/>
        <w:t>• 이문 적용 구절 | 說或默妄</w:t>
        <w:br/>
        <w:t>• 이문 기준 번역 | 말하거나 혹은 ‘默妄’한다. [구문 불확실]</w:t>
        <w:br/>
        <w:t>• 의미 차이 | 戒를 或으로 바꾸면 說或默…이라는 선택·병렬 구조가 만들어진다. 다음 교감의 妄→然까지 함께 적용하면 說或默然, 곧 ‘말하거나 혹은 침묵한다’는 문장이 된다.</w:t>
        <w:br/>
        <w:t>• 한국어 해설 | 이 교감은 바로 다음 0538009와 결합할 때 문법적 효과가 가장 분명하다. 두 교감을 임의로 본문에 반영하지 않고 저본 문자열을 보존한다.</w:t>
        <w:br/>
        <w:t>• 문맥상 해설 | 망어를 신·구·의 삼업에 걸쳐 설명하는 대목이다.</w:t>
        <w:br/>
        <w:t>• 번역 영향 판정 | [문장 구조 변화]</w:t>
        <w:br/>
        <w:t>• 출처 | CBETA X38n0690, 교감 번호 0538008.</w:t>
      </w:r>
    </w:p>
    <w:p>
      <w:pPr>
        <w:pStyle w:val="SHTKBlockLabel"/>
      </w:pPr>
      <w:r>
        <w:t>교감·번역 메모</w:t>
      </w:r>
    </w:p>
    <w:p>
      <w:pPr>
        <w:pStyle w:val="SHTKNoteSummary"/>
      </w:pPr>
      <w:r>
        <w:t>교감 요약 | [CBETA 교감] 저본의 妄을 한 이본에서는 然으로 쓴다.</w:t>
      </w:r>
    </w:p>
    <w:p>
      <w:pPr>
        <w:pStyle w:val="SHTKNoteDetail"/>
      </w:pPr>
      <w:r>
        <w:t>• 원교감 원문 | 妄一作然</w:t>
        <w:br/>
        <w:t>• 교감 번호 | 0538009</w:t>
        <w:br/>
        <w:t>• 판본 정보 | 【卍續】 원주(Xuzangjing). 개별 이본 약호는 없다.</w:t>
        <w:br/>
        <w:t>• 저본 독법 | 妄</w:t>
        <w:br/>
        <w:t>• 저본 적용 구절 | 默妄</w:t>
        <w:br/>
        <w:t>• 저본 기준 번역 | 묵망(默妄). [판독 불확실]</w:t>
        <w:br/>
        <w:t>• 이문 독법 | 然</w:t>
        <w:br/>
        <w:t>• 이문 적용 구절 | 默然</w:t>
        <w:br/>
        <w:t>• 이문 기준 번역 | 묵연(默然), 곧 말없이 잠잠히 있음.</w:t>
        <w:br/>
        <w:t>• 의미 차이 | 默然은 정형적인 ‘침묵하다’라는 표현이지만 默妄은 이 문맥에서 뜻이 불명확하다. 앞 교감의 戒→或과 함께 적용하면 說或默然이 되어 문법이 자연스러워진다.</w:t>
        <w:br/>
        <w:t>• 한국어 해설 | 두 연속 이문이 서로 보완하는 양상을 보이나 원주는 각각 이본 독법으로만 제시한다.</w:t>
        <w:br/>
        <w:t>• 문맥상 해설 | 말하거나 침묵하는 방식으로 망어의 업성을 논하는 부분과 연결된다.</w:t>
        <w:br/>
        <w:t>• 번역 영향 판정 | [문장 구조 변화]</w:t>
        <w:br/>
        <w:t>• 출처 | CBETA X38n0690, 교감 번호 0538009.</w:t>
      </w:r>
    </w:p>
    <w:p>
      <w:pPr>
        <w:pStyle w:val="SHTKBlockLabel"/>
      </w:pPr>
      <w:r>
        <w:t>원문</w:t>
      </w:r>
    </w:p>
    <w:p>
      <w:pPr>
        <w:pStyle w:val="SHTKSourceText"/>
      </w:pPr>
      <w:r>
        <w:t>即屬意業然屬語業業性異故不究竟故慳瞋二戒是意業犯瞋通身業加以手打及以刀杖方成犯故</w:t>
      </w:r>
    </w:p>
    <w:p>
      <w:pPr>
        <w:pStyle w:val="SHTKBlockLabel"/>
      </w:pPr>
      <w:r>
        <w:t>한국어 직역</w:t>
      </w:r>
    </w:p>
    <w:p>
      <w:pPr>
        <w:pStyle w:val="SHTKTranslationText"/>
      </w:pPr>
      <w:r>
        <w:t>곧 의업에 속한다. 그러나 업의 성질로는 어업에 속하니, 업의 성질이 다르기 때문이며, 구경을 이루지 못하기 때문이다. [구문 불확실] 인색함과, 성냄의 두 계는, 의업으로 범하는 것이다. 성냄은 신업에도 통하니, 손으로 때리거나 칼과 몽둥이를 더하여야, 비로소 범계가 성립하기 때문이다.</w:t>
      </w:r>
    </w:p>
    <w:p>
      <w:pPr>
        <w:pStyle w:val="SHTKBlockLabel"/>
      </w:pPr>
      <w:r>
        <w:t>원문</w:t>
      </w:r>
    </w:p>
    <w:p>
      <w:pPr>
        <w:pStyle w:val="SHTKSourceText"/>
      </w:pPr>
      <w:r>
        <w:t>若位稍高獨意成犯。</w:t>
      </w:r>
    </w:p>
    <w:p>
      <w:pPr>
        <w:pStyle w:val="SHTKBlockLabel"/>
      </w:pPr>
      <w:r>
        <w:t>한국어 직역</w:t>
      </w:r>
    </w:p>
    <w:p>
      <w:pPr>
        <w:pStyle w:val="SHTKTranslationText"/>
      </w:pPr>
      <w:r>
        <w:t>만약 지위가 조금 높으면, 오직 뜻만으로도 범계가 성립한다.</w:t>
      </w:r>
    </w:p>
    <w:p>
      <w:pPr>
        <w:pStyle w:val="SHTKBlockLabel"/>
      </w:pPr>
      <w:r>
        <w:t>위치표지</w:t>
      </w:r>
    </w:p>
    <w:p>
      <w:bookmarkStart w:id="15" w:name="loc_0539a03"/>
      <w:pPr>
        <w:pStyle w:val="SHTKPositionMarker"/>
      </w:pPr>
      <w:r>
        <w:t>[0539a03]</w:t>
      </w:r>
      <w:bookmarkEnd w:id="15"/>
    </w:p>
    <w:p>
      <w:pPr>
        <w:pStyle w:val="SHTKBlockLabel"/>
      </w:pPr>
      <w:r>
        <w:t>원문</w:t>
      </w:r>
    </w:p>
    <w:p>
      <w:pPr>
        <w:pStyle w:val="SHTKSourceText"/>
      </w:pPr>
      <w:r>
        <w:t>三配業道者將此十戒配十業道初四如次配前四業酒戒配貪及以邪見</w:t>
      </w:r>
    </w:p>
    <w:p>
      <w:pPr>
        <w:pStyle w:val="SHTKBlockLabel"/>
      </w:pPr>
      <w:r>
        <w:t>한국어 직역</w:t>
      </w:r>
    </w:p>
    <w:p>
      <w:pPr>
        <w:pStyle w:val="SHTKTranslationText"/>
      </w:pPr>
      <w:r>
        <w:t>셋째, 업도에 배대한다는 것은, 이 십계를 십업도에 배대하는 것이다. 처음 네 계는 차례대로 앞의 네 업도에 배대한다. 술 계는 탐욕과 사견에 배대한다.</w:t>
      </w:r>
    </w:p>
    <w:p>
      <w:pPr>
        <w:pStyle w:val="SHTKBlockLabel"/>
      </w:pPr>
      <w:r>
        <w:t>원문</w:t>
      </w:r>
    </w:p>
    <w:p>
      <w:pPr>
        <w:pStyle w:val="SHTKSourceText"/>
      </w:pPr>
      <w:r>
        <w:t>以酒生癡助邪見故若望貪利屬貪業道說配兩舌若直說過則非兩舌離間心說則成兩舌</w:t>
      </w:r>
    </w:p>
    <w:p>
      <w:pPr>
        <w:pStyle w:val="SHTKBlockLabel"/>
      </w:pPr>
      <w:r>
        <w:t>한국어 직역</w:t>
      </w:r>
    </w:p>
    <w:p>
      <w:pPr>
        <w:pStyle w:val="SHTKTranslationText"/>
      </w:pPr>
      <w:r>
        <w:t>술로 인해 어리석음이 생겨 사견을 돕기 때문이다. 만약 이익을 탐하는 측면에서 보면 탐욕의 업도에 속한다. 남의 허물을 말하는 것은 양설(兩舌)에 배대한다. 만약 단지 허물을 말하기만 하면 양설은 아니지만, 이간하려는 마음으로 말하면 양설이 된다.</w:t>
      </w:r>
    </w:p>
    <w:p>
      <w:pPr>
        <w:pStyle w:val="SHTKBlockLabel"/>
      </w:pPr>
      <w:r>
        <w:t>원문</w:t>
      </w:r>
    </w:p>
    <w:p>
      <w:pPr>
        <w:pStyle w:val="SHTKSourceText"/>
      </w:pPr>
      <w:r>
        <w:t>毀配惡口自讚非十慳屬於貪瞋正相當謗屬邪見。</w:t>
      </w:r>
    </w:p>
    <w:p>
      <w:pPr>
        <w:pStyle w:val="SHTKBlockLabel"/>
      </w:pPr>
      <w:r>
        <w:t>한국어 직역</w:t>
      </w:r>
    </w:p>
    <w:p>
      <w:pPr>
        <w:pStyle w:val="SHTKTranslationText"/>
      </w:pPr>
      <w:r>
        <w:t>남을 헐뜯는 것은 악구(惡口)에 배대한다. 스스로 칭찬하는 것은 십업도에 해당하지 않는다. 인색함은 탐욕에 속하고, 성냄은 바로 성냄에 해당하며, 비방은 사견에 속한다.</w:t>
      </w:r>
    </w:p>
    <w:p>
      <w:pPr>
        <w:pStyle w:val="SHTKBlockLabel"/>
      </w:pPr>
      <w:r>
        <w:t>위치표지</w:t>
      </w:r>
    </w:p>
    <w:p>
      <w:bookmarkStart w:id="16" w:name="loc_0539a08"/>
      <w:pPr>
        <w:pStyle w:val="SHTKPositionMarker"/>
      </w:pPr>
      <w:r>
        <w:t>[0539a08]</w:t>
      </w:r>
      <w:bookmarkEnd w:id="16"/>
    </w:p>
    <w:p>
      <w:pPr>
        <w:pStyle w:val="SHTKBlockLabel"/>
      </w:pPr>
      <w:r>
        <w:t>원문</w:t>
      </w:r>
    </w:p>
    <w:p>
      <w:pPr>
        <w:pStyle w:val="SHTKSourceText"/>
      </w:pPr>
      <w:r>
        <w:t>四定三時者優婆塞戒經云十惡道皆有三事一者根本二者方便三者以成己斷他命根</w:t>
      </w:r>
    </w:p>
    <w:p>
      <w:pPr>
        <w:pStyle w:val="SHTKBlockLabel"/>
      </w:pPr>
      <w:r>
        <w:t>한국어 직역</w:t>
      </w:r>
    </w:p>
    <w:p>
      <w:pPr>
        <w:pStyle w:val="SHTKTranslationText"/>
      </w:pPr>
      <w:r>
        <w:t>넷째, 세 시기를 정한다는 것은, 『우바새계경』에서 말하기를, “십악도에는 모두 세 가지 일이 있다. 첫째는 근본이고, 둘째는 방편이며, 셋째는 ‘以成己’이니, 남의 명근(命根)을 끊는 것이다. [구문 불확실]</w:t>
      </w:r>
    </w:p>
    <w:p>
      <w:pPr>
        <w:pStyle w:val="SHTKBlockLabel"/>
      </w:pPr>
      <w:r>
        <w:t>교감·번역 메모</w:t>
      </w:r>
    </w:p>
    <w:p>
      <w:pPr>
        <w:pStyle w:val="SHTKNoteSummary"/>
      </w:pPr>
      <w:r>
        <w:t>교감 요약 | [CBETA 교감] CBETA는 己, 卍續은 巳이다.</w:t>
      </w:r>
    </w:p>
    <w:p>
      <w:pPr>
        <w:pStyle w:val="SHTKNoteDetail"/>
      </w:pPr>
      <w:r>
        <w:t>• 원교감 원문 | 己【CB】，巳【卍續】</w:t>
        <w:br/>
        <w:t>• 교감 번호 | 0539a0901</w:t>
        <w:br/>
        <w:t>• 판본 정보 | 【CB】=CBETA 채택 독법, 【卍續】=卍新纂續藏經 독법.</w:t>
        <w:br/>
        <w:t>• 저본 독법 | 己</w:t>
        <w:br/>
        <w:t>• 저본 적용 구절 | 三者以成己斷他命根</w:t>
        <w:br/>
        <w:t>• 저본 기준 번역 | 셋째는 ‘以成己’이니, 남의 명근을 끊는 것이다. [구문 불확실]</w:t>
        <w:br/>
        <w:t>• 이문 독법 | 巳</w:t>
        <w:br/>
        <w:t>• 이문 적용 구절 | 三者以成巳斷他命根</w:t>
        <w:br/>
        <w:t>• 이문 기준 번역 | [판독 불확실] 己를 巳로 바꾸어도 以成巳의 구문은 명료해지지 않는다.</w:t>
        <w:br/>
        <w:t>• 의미 차이 | 자형 차이는 있으나 주변 以成… 자체의 구문 문제가 남아 있어 이 교감만으로 문장을 확정할 수 없다.</w:t>
        <w:br/>
        <w:t>• 한국어 해설 | 두 글자를 임의로 已로 정규화하지 않는다. 저본의 己를 유지하고 구문 불확실을 표시한다.</w:t>
        <w:br/>
        <w:t>• 문맥상 해설 | 『우바새계경』 인용에서 십악도의 근본·방편·성립 후의 세 단계를 설명하기 시작하는 자리이다.</w:t>
        <w:br/>
        <w:t>• 번역 영향 판정 | [판단 유보]</w:t>
        <w:br/>
        <w:t>• 출처 | CBETA X38n0690.</w:t>
      </w:r>
    </w:p>
    <w:p>
      <w:pPr>
        <w:pStyle w:val="SHTKBlockLabel"/>
      </w:pPr>
      <w:r>
        <w:t>원문</w:t>
      </w:r>
    </w:p>
    <w:p>
      <w:pPr>
        <w:pStyle w:val="SHTKSourceText"/>
      </w:pPr>
      <w:r>
        <w:t>若動身作相或口說殺是名根本求刀毒等是名方便殺已自食若與人食歡喜受樂無悔恨心是名後起</w:t>
      </w:r>
    </w:p>
    <w:p>
      <w:pPr>
        <w:pStyle w:val="SHTKBlockLabel"/>
      </w:pPr>
      <w:r>
        <w:t>한국어 직역</w:t>
      </w:r>
    </w:p>
    <w:p>
      <w:pPr>
        <w:pStyle w:val="SHTKTranslationText"/>
      </w:pPr>
      <w:r>
        <w:t>만약 몸을 움직여 형상을 짓거나, 혹 입으로 죽이라고 말하면, 이를 근본이라 한다. 칼이나 독약 등을 구하는 것은, 이를 방편이라 한다. 죽인 뒤 스스로 먹거나, 혹 남에게 먹게 하고, 기뻐하며 즐거움을 누리고, 후회하는 마음이 없으면, 이를 후속 행위[後起]라 한다.</w:t>
      </w:r>
    </w:p>
    <w:p>
      <w:pPr>
        <w:pStyle w:val="SHTKBlockLabel"/>
      </w:pPr>
      <w:r>
        <w:t>교감·번역 메모</w:t>
      </w:r>
    </w:p>
    <w:p>
      <w:pPr>
        <w:pStyle w:val="SHTKNoteSummary"/>
      </w:pPr>
      <w:r>
        <w:t>교감 요약 | [CBETA 교감] CBETA는 완료·시간을 나타내는 已, 卍續은 자형이 가까운 巳로 되어 있다.</w:t>
      </w:r>
    </w:p>
    <w:p>
      <w:pPr>
        <w:pStyle w:val="SHTKNoteDetail"/>
      </w:pPr>
      <w:r>
        <w:t>• 원교감 원문 | 已【CB】，巳【卍續】</w:t>
        <w:br/>
        <w:t>• 교감 번호 | 0539a1001</w:t>
        <w:br/>
        <w:t>• 판본 정보 | 【CB】=CBETA 채택 독법, 【卍續】=卍新纂續藏經 독법.</w:t>
        <w:br/>
        <w:t>• 저본 독법 | 已</w:t>
        <w:br/>
        <w:t>• 저본 적용 구절 | 殺已自食</w:t>
        <w:br/>
        <w:t>• 저본 기준 번역 | 죽인 뒤 스스로 먹는다.</w:t>
        <w:br/>
        <w:t>• 이문 독법 | 巳</w:t>
        <w:br/>
        <w:t>• 이문 적용 구절 | 殺巳自食</w:t>
        <w:br/>
        <w:t>• 이문 기준 번역 | [판독 불확실] 巳를 글자 그대로 읽으면 완료·시간의 뜻을 나타내지 못하므로 문맥상 자연스러운 한국어 번역을 확정하기 어렵다.</w:t>
        <w:br/>
        <w:t>• 의미 차이 | 已는 ‘이미/…한 뒤’라는 문법 기능을 분명히 하지만 巳는 이 자리에서 통상적인 뜻이 성립하지 않는다.</w:t>
        <w:br/>
        <w:t>• 번역 영향 판정 | [의미 차이 있음]</w:t>
        <w:br/>
        <w:t>• 출처 | CBETA X38n0690.</w:t>
      </w:r>
    </w:p>
    <w:p>
      <w:pPr>
        <w:pStyle w:val="SHTKBlockLabel"/>
      </w:pPr>
      <w:r>
        <w:t>원문</w:t>
      </w:r>
    </w:p>
    <w:p>
      <w:pPr>
        <w:pStyle w:val="SHTKSourceText"/>
      </w:pPr>
      <w:r>
        <w:t>若自盜取若教人取是名根本若壞垣墻入舍求索乃至手觸是名方便</w:t>
      </w:r>
    </w:p>
    <w:p>
      <w:pPr>
        <w:pStyle w:val="SHTKBlockLabel"/>
      </w:pPr>
      <w:r>
        <w:t>한국어 직역</w:t>
      </w:r>
    </w:p>
    <w:p>
      <w:pPr>
        <w:pStyle w:val="SHTKTranslationText"/>
      </w:pPr>
      <w:r>
        <w:t>만약 스스로 훔쳐 가지거나, 남에게 시켜 가지게 하면, 이를 근본이라 한다. 만약 담장과 벽을 부수고, 집 안으로 들어가 찾아보고, 마침내 손으로 만지는 데 이르면, 이를 방편이라 한다.</w:t>
      </w:r>
    </w:p>
    <w:p>
      <w:pPr>
        <w:pStyle w:val="SHTKBlockLabel"/>
      </w:pPr>
      <w:r>
        <w:t>원문</w:t>
      </w:r>
    </w:p>
    <w:p>
      <w:pPr>
        <w:pStyle w:val="SHTKSourceText"/>
      </w:pPr>
      <w:r>
        <w:t>若得物已任意施與賣用[1]句遺心不悔恨是名成已若屬他婦女作非梵行是名根本</w:t>
      </w:r>
    </w:p>
    <w:p>
      <w:pPr>
        <w:pStyle w:val="SHTKBlockLabel"/>
      </w:pPr>
      <w:r>
        <w:t>한국어 직역</w:t>
      </w:r>
    </w:p>
    <w:p>
      <w:pPr>
        <w:pStyle w:val="SHTKTranslationText"/>
      </w:pPr>
      <w:r>
        <w:t>만약 물건을 얻은 뒤, 마음대로 남에게 주거나, 팔아 쓰거나 [1]‘句遺’한다. [판독 불확실] 마음에 후회가 없으면, 이를 이미 이루어진 뒤라 한다. 만약 남에게 속한 부녀자와, 비범행을 행하면, 이를 근본이라 한다.</w:t>
      </w:r>
    </w:p>
    <w:p>
      <w:pPr>
        <w:pStyle w:val="SHTKBlockLabel"/>
      </w:pPr>
      <w:r>
        <w:t>교감·번역 메모</w:t>
      </w:r>
    </w:p>
    <w:p>
      <w:pPr>
        <w:pStyle w:val="SHTKNoteSummary"/>
      </w:pPr>
      <w:r>
        <w:t>교감 요약 | [CBETA 교감] CBETA는 완료·시간을 나타내는 已, 卍續은 자형이 가까운 巳로 되어 있다.</w:t>
      </w:r>
    </w:p>
    <w:p>
      <w:pPr>
        <w:pStyle w:val="SHTKNoteDetail"/>
      </w:pPr>
      <w:r>
        <w:t>• 원교감 원문 | 已【CB】，巳【卍續】</w:t>
        <w:br/>
        <w:t>• 교감 번호 | 0539a1301</w:t>
        <w:br/>
        <w:t>• 판본 정보 | 【CB】=CBETA 채택 독법, 【卍續】=卍新纂續藏經 독법.</w:t>
        <w:br/>
        <w:t>• 저본 독법 | 已</w:t>
        <w:br/>
        <w:t>• 저본 적용 구절 | 若得物已</w:t>
        <w:br/>
        <w:t>• 저본 기준 번역 | 만약 물건을 얻은 뒤.</w:t>
        <w:br/>
        <w:t>• 이문 독법 | 巳</w:t>
        <w:br/>
        <w:t>• 이문 적용 구절 | 若得物巳</w:t>
        <w:br/>
        <w:t>• 이문 기준 번역 | [판독 불확실] 巳를 글자 그대로 읽으면 완료·시간의 뜻을 나타내지 못하므로 문맥상 자연스러운 한국어 번역을 확정하기 어렵다.</w:t>
        <w:br/>
        <w:t>• 의미 차이 | 已는 ‘이미/…한 뒤’라는 문법 기능을 분명히 하지만 巳는 이 자리에서 통상적인 뜻이 성립하지 않는다.</w:t>
        <w:br/>
        <w:t>• 번역 영향 판정 | [의미 차이 있음]</w:t>
        <w:br/>
        <w:t>• 출처 | CBETA X38n0690.</w:t>
      </w:r>
    </w:p>
    <w:p>
      <w:pPr>
        <w:pStyle w:val="SHTKNoteSummary"/>
      </w:pPr>
      <w:r>
        <w:t>교감 요약 | [CBETA 교감] 저본의 句를 한 이본에서는 CBETA 외자 CB13242로 쓴다.</w:t>
      </w:r>
    </w:p>
    <w:p>
      <w:pPr>
        <w:pStyle w:val="SHTKNoteDetail"/>
      </w:pPr>
      <w:r>
        <w:t>• 원교감 원문 | 句一作[CB13242]</w:t>
        <w:br/>
        <w:t>• 교감 번호 | 0539001</w:t>
        <w:br/>
        <w:t>• 판본 정보 | 【卍續】 원주(Xuzangjing).</w:t>
        <w:br/>
        <w:t>• 저본 독법 | 句</w:t>
        <w:br/>
        <w:t>• 저본 적용 구절 | 賣用句遺</w:t>
        <w:br/>
        <w:t>• 저본 기준 번역 | 팔아 쓰거나 ‘句遺’한다. [판독 불확실]</w:t>
        <w:br/>
        <w:t>• 이문 독법 | CB13242</w:t>
        <w:br/>
        <w:t>• 이문 적용 구절 | 賣用[CB13242]遺</w:t>
        <w:br/>
        <w:t>• 이문 기준 번역 | 팔아 쓰거나 ‘[CB13242]遺’한다. [판독 불확실]</w:t>
        <w:br/>
        <w:t>• 의미 차이 | 두 독법 모두 이 구절에서 확정적인 어휘 해석을 하기 어렵고, 외자에도 정규형이 없어 의미 차이를 판정할 근거가 부족하다.</w:t>
        <w:br/>
        <w:t>• 한국어 해설 | 임의로 비슷한 한자로 대치하지 않는다. 저본의 句를 유지하고 공식 외자 이미지를 함께 추적한다.</w:t>
        <w:br/>
        <w:t>• 문맥상 해설 | 도둑질한 물건을 얻은 뒤 마음대로 처분하는 ‘성립 후’ 행위를 열거하는 대목이다.</w:t>
        <w:br/>
        <w:t>• 번역 영향 판정 | [판단 유보]</w:t>
        <w:br/>
        <w:t>• 외자 | 교감 이문 CB13242; 조자식 [匈-凵+└]; 표준 표준 문자 코드 정규형 없음.</w:t>
        <w:br/>
        <w:t>• 출처 | CBETA X38n0690, 교감 번호 0539001.</w:t>
      </w:r>
    </w:p>
    <w:p>
      <w:pPr>
        <w:pStyle w:val="SHTKNoteDetail"/>
      </w:pPr>
      <w:r>
        <w:rPr>
          <w:rFonts w:ascii="Noto Sans CJK KR" w:hAnsi="Noto Sans CJK KR" w:eastAsia="Noto Sans CJK KR" w:cs="Noto Sans CJK KR"/>
          <w:sz w:val="16"/>
        </w:rPr>
        <w:t xml:space="preserve">• 공식 결자 이미지 | </w:t>
      </w:r>
      <w:r>
        <w:drawing>
          <wp:inline xmlns:a="http://schemas.openxmlformats.org/drawingml/2006/main">
            <wp:extent cx="180000" cy="174706"/>
            <wp:docPr id="9" name="Picture 9"/>
            <wp:cNvGraphicFramePr>
              <a:graphicFrameLocks noChangeAspect="1"/>
            </wp:cNvGraphicFramePr>
            <a:graphic>
              <a:graphicData uri="http://schemas.openxmlformats.org/drawingml/2006/picture">
                <pic:pic>
                  <pic:nvPicPr>
                    <pic:cNvPr id="0" name="CB13242.png"/>
                    <pic:cNvPicPr/>
                  </pic:nvPicPr>
                  <pic:blipFill>
                    <a:blip r:embed="rId20"/>
                    <a:stretch>
                      <a:fillRect/>
                    </a:stretch>
                  </pic:blipFill>
                  <pic:spPr>
                    <a:xfrm>
                      <a:off x="0" y="0"/>
                      <a:ext cx="180000" cy="174706"/>
                    </a:xfrm>
                    <a:prstGeom prst="rect"/>
                  </pic:spPr>
                </pic:pic>
              </a:graphicData>
            </a:graphic>
          </wp:inline>
        </w:drawing>
      </w:r>
    </w:p>
    <w:p>
      <w:pPr>
        <w:pStyle w:val="SHTKNoteSummary"/>
      </w:pPr>
      <w:r>
        <w:t>교감 요약 | [CBETA 교감] CBETA는 완료·시간을 나타내는 已, 卍續은 자형이 가까운 巳로 되어 있다.</w:t>
      </w:r>
    </w:p>
    <w:p>
      <w:pPr>
        <w:pStyle w:val="SHTKNoteDetail"/>
      </w:pPr>
      <w:r>
        <w:t>• 원교감 원문 | 已【CB】，巳【卍續】</w:t>
        <w:br/>
        <w:t>• 교감 번호 | 0539a1401</w:t>
        <w:br/>
        <w:t>• 판본 정보 | 【CB】=CBETA 채택 독법, 【卍續】=卍新纂續藏經 독법.</w:t>
        <w:br/>
        <w:t>• 저본 독법 | 已</w:t>
        <w:br/>
        <w:t>• 저본 적용 구절 | 是名成已</w:t>
        <w:br/>
        <w:t>• 저본 기준 번역 | 이를 이미 이루어진 뒤라 한다.</w:t>
        <w:br/>
        <w:t>• 이문 독법 | 巳</w:t>
        <w:br/>
        <w:t>• 이문 적용 구절 | 是名成巳</w:t>
        <w:br/>
        <w:t>• 이문 기준 번역 | [판독 불확실] 巳를 글자 그대로 읽으면 완료·시간의 뜻을 나타내지 못하므로 문맥상 자연스러운 한국어 번역을 확정하기 어렵다.</w:t>
        <w:br/>
        <w:t>• 의미 차이 | 已는 ‘이미/…한 뒤’라는 문법 기능을 분명히 하지만 巳는 이 자리에서 통상적인 뜻이 성립하지 않는다.</w:t>
        <w:br/>
        <w:t>• 번역 영향 판정 | [의미 차이 있음]</w:t>
        <w:br/>
        <w:t>• 출처 | CBETA X38n0690.</w:t>
      </w:r>
    </w:p>
    <w:p>
      <w:pPr>
        <w:pStyle w:val="SHTKBlockLabel"/>
      </w:pPr>
      <w:r>
        <w:t>원문</w:t>
      </w:r>
    </w:p>
    <w:p>
      <w:pPr>
        <w:pStyle w:val="SHTKSourceText"/>
      </w:pPr>
      <w:r>
        <w:t>若遣使往若與信物若以手觸是名方便若事已訖共器飲食歡喜受樂心無悔恨是名成已</w:t>
      </w:r>
    </w:p>
    <w:p>
      <w:pPr>
        <w:pStyle w:val="SHTKBlockLabel"/>
      </w:pPr>
      <w:r>
        <w:t>한국어 직역</w:t>
      </w:r>
    </w:p>
    <w:p>
      <w:pPr>
        <w:pStyle w:val="SHTKTranslationText"/>
      </w:pPr>
      <w:r>
        <w:t>만약 사자를 보내거나, 혹 약속의 물건을 주거나, 혹 손으로 접촉하면, 이를 방편이라 한다. 만약 일이 이미 끝나고, 같은 그릇으로 음식을 먹으며, 기뻐하고 즐거움을 누리고, 마음에 후회가 없으면, 이를 이미 이루어진 뒤라 한다.</w:t>
      </w:r>
    </w:p>
    <w:p>
      <w:pPr>
        <w:pStyle w:val="SHTKBlockLabel"/>
      </w:pPr>
      <w:r>
        <w:t>교감·번역 메모</w:t>
      </w:r>
    </w:p>
    <w:p>
      <w:pPr>
        <w:pStyle w:val="SHTKNoteSummary"/>
      </w:pPr>
      <w:r>
        <w:t>교감 요약 | [CBETA 교감] CBETA는 완료·시간을 나타내는 已, 卍續은 자형이 가까운 巳로 되어 있다.</w:t>
      </w:r>
    </w:p>
    <w:p>
      <w:pPr>
        <w:pStyle w:val="SHTKNoteDetail"/>
      </w:pPr>
      <w:r>
        <w:t>• 원교감 원문 | 已【CB】，巳【卍續】</w:t>
        <w:br/>
        <w:t>• 교감 번호 | 0539a1501</w:t>
        <w:br/>
        <w:t>• 판본 정보 | 【CB】=CBETA 채택 독법, 【卍續】=卍新纂續藏經 독법.</w:t>
        <w:br/>
        <w:t>• 저본 독법 | 已</w:t>
        <w:br/>
        <w:t>• 저본 적용 구절 | 若事已訖</w:t>
        <w:br/>
        <w:t>• 저본 기준 번역 | 만약 일이 이미 끝나고.</w:t>
        <w:br/>
        <w:t>• 이문 독법 | 巳</w:t>
        <w:br/>
        <w:t>• 이문 적용 구절 | 若事巳訖</w:t>
        <w:br/>
        <w:t>• 이문 기준 번역 | [판독 불확실] 巳를 글자 그대로 읽으면 완료·시간의 뜻을 나타내지 못하므로 문맥상 자연스러운 한국어 번역을 확정하기 어렵다.</w:t>
        <w:br/>
        <w:t>• 의미 차이 | 已는 ‘이미/…한 뒤’라는 문법 기능을 분명히 하지만 巳는 이 자리에서 통상적인 뜻이 성립하지 않는다.</w:t>
        <w:br/>
        <w:t>• 번역 영향 판정 | [의미 차이 있음]</w:t>
        <w:br/>
        <w:t>• 출처 | CBETA X38n0690.</w:t>
      </w:r>
    </w:p>
    <w:p>
      <w:pPr>
        <w:pStyle w:val="SHTKNoteSummary"/>
      </w:pPr>
      <w:r>
        <w:t>교감 요약 | [CBETA 교감] CBETA는 완료·시간을 나타내는 已, 卍續은 자형이 가까운 巳로 되어 있다.</w:t>
      </w:r>
    </w:p>
    <w:p>
      <w:pPr>
        <w:pStyle w:val="SHTKNoteDetail"/>
      </w:pPr>
      <w:r>
        <w:t>• 원교감 원문 | 已【CB】，巳【卍續】</w:t>
        <w:br/>
        <w:t>• 교감 번호 | 0539a1601</w:t>
        <w:br/>
        <w:t>• 판본 정보 | 【CB】=CBETA 채택 독법, 【卍續】=卍新纂續藏經 독법.</w:t>
        <w:br/>
        <w:t>• 저본 독법 | 已</w:t>
        <w:br/>
        <w:t>• 저본 적용 구절 | 是名成已</w:t>
        <w:br/>
        <w:t>• 저본 기준 번역 | 이를 이미 이루어진 뒤라 한다.</w:t>
        <w:br/>
        <w:t>• 이문 독법 | 巳</w:t>
        <w:br/>
        <w:t>• 이문 적용 구절 | 是名成巳</w:t>
        <w:br/>
        <w:t>• 이문 기준 번역 | [판독 불확실] 巳를 글자 그대로 읽으면 완료·시간의 뜻을 나타내지 못하므로 문맥상 자연스러운 한국어 번역을 확정하기 어렵다.</w:t>
        <w:br/>
        <w:t>• 의미 차이 | 已는 ‘이미/…한 뒤’라는 문법 기능을 분명히 하지만 巳는 이 자리에서 통상적인 뜻이 성립하지 않는다.</w:t>
        <w:br/>
        <w:t>• 번역 영향 판정 | [의미 차이 있음]</w:t>
        <w:br/>
        <w:t>• 출처 | CBETA X38n0690.</w:t>
      </w:r>
    </w:p>
    <w:p>
      <w:pPr>
        <w:pStyle w:val="SHTKBlockLabel"/>
      </w:pPr>
      <w:r>
        <w:t>원문</w:t>
      </w:r>
    </w:p>
    <w:p>
      <w:pPr>
        <w:pStyle w:val="SHTKSourceText"/>
      </w:pPr>
      <w:r>
        <w:t>若於大眾捨離本想虗妄說之是名根本若受他語起往彼說是名方便</w:t>
      </w:r>
    </w:p>
    <w:p>
      <w:pPr>
        <w:pStyle w:val="SHTKBlockLabel"/>
      </w:pPr>
      <w:r>
        <w:t>한국어 직역</w:t>
      </w:r>
    </w:p>
    <w:p>
      <w:pPr>
        <w:pStyle w:val="SHTKTranslationText"/>
      </w:pPr>
      <w:r>
        <w:t>만약 대중 가운데서, 본래의 생각을 버리고 떠나, 거짓되게 말하면, 이를 근본이라 한다. 만약 남의 말을 받아, 일어나 그에게 가서 말하려 하면, 이를 방편이라 한다.</w:t>
      </w:r>
    </w:p>
    <w:p>
      <w:pPr>
        <w:pStyle w:val="SHTKBlockLabel"/>
      </w:pPr>
      <w:r>
        <w:t>원문</w:t>
      </w:r>
    </w:p>
    <w:p>
      <w:pPr>
        <w:pStyle w:val="SHTKSourceText"/>
      </w:pPr>
      <w:r>
        <w:t>若事成已受取財物任意施與受樂無悔是名成已經無酤酒義解</w:t>
      </w:r>
    </w:p>
    <w:p>
      <w:pPr>
        <w:pStyle w:val="SHTKBlockLabel"/>
      </w:pPr>
      <w:r>
        <w:t>한국어 직역</w:t>
      </w:r>
    </w:p>
    <w:p>
      <w:pPr>
        <w:pStyle w:val="SHTKTranslationText"/>
      </w:pPr>
      <w:r>
        <w:t>만약 일이 이루어진 뒤, 재물을 받아 취하고, 마음대로 남에게 주며, 즐거움을 누리고 후회하지 않으면, 이를 이미 이루어진 뒤라 한다. 경에는 술을 파는 경우가 없으므로 뜻으로 해석한다.</w:t>
      </w:r>
    </w:p>
    <w:p>
      <w:pPr>
        <w:pStyle w:val="SHTKBlockLabel"/>
      </w:pPr>
      <w:r>
        <w:t>교감·번역 메모</w:t>
      </w:r>
    </w:p>
    <w:p>
      <w:pPr>
        <w:pStyle w:val="SHTKNoteSummary"/>
      </w:pPr>
      <w:r>
        <w:t>교감 요약 | [CBETA 교감] CBETA는 완료·시간을 나타내는 已, 卍續은 자형이 가까운 巳로 되어 있다.</w:t>
      </w:r>
    </w:p>
    <w:p>
      <w:pPr>
        <w:pStyle w:val="SHTKNoteDetail"/>
      </w:pPr>
      <w:r>
        <w:t>• 원교감 원문 | 已【CB】，巳【卍續】</w:t>
        <w:br/>
        <w:t>• 교감 번호 | 0539a1801</w:t>
        <w:br/>
        <w:t>• 판본 정보 | 【CB】=CBETA 채택 독법, 【卍續】=卍新纂續藏經 독법.</w:t>
        <w:br/>
        <w:t>• 저본 독법 | 已</w:t>
        <w:br/>
        <w:t>• 저본 적용 구절 | 若事成已</w:t>
        <w:br/>
        <w:t>• 저본 기준 번역 | 만약 일이 이루어진 뒤.</w:t>
        <w:br/>
        <w:t>• 이문 독법 | 巳</w:t>
        <w:br/>
        <w:t>• 이문 적용 구절 | 若事成巳</w:t>
        <w:br/>
        <w:t>• 이문 기준 번역 | [판독 불확실] 巳를 글자 그대로 읽으면 완료·시간의 뜻을 나타내지 못하므로 문맥상 자연스러운 한국어 번역을 확정하기 어렵다.</w:t>
        <w:br/>
        <w:t>• 의미 차이 | 已는 ‘이미/…한 뒤’라는 문법 기능을 분명히 하지만 巳는 이 자리에서 통상적인 뜻이 성립하지 않는다.</w:t>
        <w:br/>
        <w:t>• 번역 영향 판정 | [의미 차이 있음]</w:t>
        <w:br/>
        <w:t>• 출처 | CBETA X38n0690.</w:t>
      </w:r>
    </w:p>
    <w:p>
      <w:pPr>
        <w:pStyle w:val="SHTKNoteSummary"/>
      </w:pPr>
      <w:r>
        <w:t>교감 요약 | [CBETA 교감] CBETA는 완료·시간을 나타내는 已, 卍續은 자형이 가까운 巳로 되어 있다.</w:t>
      </w:r>
    </w:p>
    <w:p>
      <w:pPr>
        <w:pStyle w:val="SHTKNoteDetail"/>
      </w:pPr>
      <w:r>
        <w:t>• 원교감 원문 | 已【CB】，巳【卍續】</w:t>
        <w:br/>
        <w:t>• 교감 번호 | 0539a1901</w:t>
        <w:br/>
        <w:t>• 판본 정보 | 【CB】=CBETA 채택 독법, 【卍續】=卍新纂續藏經 독법.</w:t>
        <w:br/>
        <w:t>• 저본 독법 | 已</w:t>
        <w:br/>
        <w:t>• 저본 적용 구절 | 是名成已</w:t>
        <w:br/>
        <w:t>• 저본 기준 번역 | 이를 이미 이루어진 뒤라 한다.</w:t>
        <w:br/>
        <w:t>• 이문 독법 | 巳</w:t>
        <w:br/>
        <w:t>• 이문 적용 구절 | 是名成巳</w:t>
        <w:br/>
        <w:t>• 이문 기준 번역 | [판독 불확실] 巳를 글자 그대로 읽으면 완료·시간의 뜻을 나타내지 못하므로 문맥상 자연스러운 한국어 번역을 확정하기 어렵다.</w:t>
        <w:br/>
        <w:t>• 의미 차이 | 已는 ‘이미/…한 뒤’라는 문법 기능을 분명히 하지만 巳는 이 자리에서 통상적인 뜻이 성립하지 않는다.</w:t>
        <w:br/>
        <w:t>• 번역 영향 판정 | [의미 차이 있음]</w:t>
        <w:br/>
        <w:t>• 출처 | CBETA X38n0690.</w:t>
      </w:r>
    </w:p>
    <w:p>
      <w:pPr>
        <w:pStyle w:val="SHTKBlockLabel"/>
      </w:pPr>
      <w:r>
        <w:t>원문</w:t>
      </w:r>
    </w:p>
    <w:p>
      <w:pPr>
        <w:pStyle w:val="SHTKSourceText"/>
      </w:pPr>
      <w:r>
        <w:t>酤已得直名為根本醞釀方便得直已後恣意受用無悔恨心名為後起</w:t>
      </w:r>
    </w:p>
    <w:p>
      <w:pPr>
        <w:pStyle w:val="SHTKBlockLabel"/>
      </w:pPr>
      <w:r>
        <w:t>한국어 직역</w:t>
      </w:r>
    </w:p>
    <w:p>
      <w:pPr>
        <w:pStyle w:val="SHTKTranslationText"/>
      </w:pPr>
      <w:r>
        <w:t>술을 팔아 값을 얻으면, 이를 근본이라 한다. 술을 빚는 것은 방편이다. 값을 얻은 뒤, 마음껏 받아 쓰고, 후회하는 마음이 없으면, 이를 후속 행위라 한다.</w:t>
      </w:r>
    </w:p>
    <w:p>
      <w:pPr>
        <w:pStyle w:val="SHTKBlockLabel"/>
      </w:pPr>
      <w:r>
        <w:t>교감·번역 메모</w:t>
      </w:r>
    </w:p>
    <w:p>
      <w:pPr>
        <w:pStyle w:val="SHTKNoteSummary"/>
      </w:pPr>
      <w:r>
        <w:t>교감 요약 | [CBETA 교감] CBETA는 완료·시간을 나타내는 已, 卍續은 자형이 가까운 巳로 되어 있다.</w:t>
      </w:r>
    </w:p>
    <w:p>
      <w:pPr>
        <w:pStyle w:val="SHTKNoteDetail"/>
      </w:pPr>
      <w:r>
        <w:t>• 원교감 원문 | 已【CB】，巳【卍續】</w:t>
        <w:br/>
        <w:t>• 교감 번호 | 0539a1902</w:t>
        <w:br/>
        <w:t>• 판본 정보 | 【CB】=CBETA 채택 독법, 【卍續】=卍新纂續藏經 독법.</w:t>
        <w:br/>
        <w:t>• 저본 독법 | 已</w:t>
        <w:br/>
        <w:t>• 저본 적용 구절 | 酤已得直</w:t>
        <w:br/>
        <w:t>• 저본 기준 번역 | 술을 판 뒤 값을 얻는다.</w:t>
        <w:br/>
        <w:t>• 이문 독법 | 巳</w:t>
        <w:br/>
        <w:t>• 이문 적용 구절 | 酤巳得直</w:t>
        <w:br/>
        <w:t>• 이문 기준 번역 | [판독 불확실] 巳를 글자 그대로 읽으면 완료·시간의 뜻을 나타내지 못하므로 문맥상 자연스러운 한국어 번역을 확정하기 어렵다.</w:t>
        <w:br/>
        <w:t>• 의미 차이 | 已는 ‘이미/…한 뒤’라는 문법 기능을 분명히 하지만 巳는 이 자리에서 통상적인 뜻이 성립하지 않는다.</w:t>
        <w:br/>
        <w:t>• 번역 영향 판정 | [의미 차이 있음]</w:t>
        <w:br/>
        <w:t>• 출처 | CBETA X38n0690.</w:t>
      </w:r>
    </w:p>
    <w:p>
      <w:pPr>
        <w:pStyle w:val="SHTKNoteSummary"/>
      </w:pPr>
      <w:r>
        <w:t>교감 요약 | [CBETA 교감] CBETA는 완료·시간을 나타내는 已, 卍續은 자형이 가까운 巳로 되어 있다.</w:t>
      </w:r>
    </w:p>
    <w:p>
      <w:pPr>
        <w:pStyle w:val="SHTKNoteDetail"/>
      </w:pPr>
      <w:r>
        <w:t>• 원교감 원문 | 已【CB】，巳【卍續】</w:t>
        <w:br/>
        <w:t>• 교감 번호 | 0539a2001</w:t>
        <w:br/>
        <w:t>• 판본 정보 | 【CB】=CBETA 채택 독법, 【卍續】=卍新纂續藏經 독법.</w:t>
        <w:br/>
        <w:t>• 저본 독법 | 已</w:t>
        <w:br/>
        <w:t>• 저본 적용 구절 | 得直已後</w:t>
        <w:br/>
        <w:t>• 저본 기준 번역 | 값을 얻은 뒤.</w:t>
        <w:br/>
        <w:t>• 이문 독법 | 巳</w:t>
        <w:br/>
        <w:t>• 이문 적용 구절 | 得直巳後</w:t>
        <w:br/>
        <w:t>• 이문 기준 번역 | [판독 불확실] 巳를 글자 그대로 읽으면 완료·시간의 뜻을 나타내지 못하므로 문맥상 자연스러운 한국어 번역을 확정하기 어렵다.</w:t>
        <w:br/>
        <w:t>• 의미 차이 | 已는 ‘이미/…한 뒤’라는 문법 기능을 분명히 하지만 巳는 이 자리에서 통상적인 뜻이 성립하지 않는다.</w:t>
        <w:br/>
        <w:t>• 번역 영향 판정 | [의미 차이 있음]</w:t>
        <w:br/>
        <w:t>• 출처 | CBETA X38n0690.</w:t>
      </w:r>
    </w:p>
    <w:p>
      <w:pPr>
        <w:pStyle w:val="SHTKBlockLabel"/>
      </w:pPr>
      <w:r>
        <w:t>원문</w:t>
      </w:r>
    </w:p>
    <w:p>
      <w:pPr>
        <w:pStyle w:val="SHTKSourceText"/>
      </w:pPr>
      <w:r>
        <w:t>說當兩舌能壞和合是名根本若說他過言和合者必有不可若離壞者必有好事是名方便</w:t>
      </w:r>
    </w:p>
    <w:p>
      <w:pPr>
        <w:pStyle w:val="SHTKBlockLabel"/>
      </w:pPr>
      <w:r>
        <w:t>한국어 직역</w:t>
      </w:r>
    </w:p>
    <w:p>
      <w:pPr>
        <w:pStyle w:val="SHTKTranslationText"/>
      </w:pPr>
      <w:r>
        <w:t>남의 허물을 말하는 것은 마땅히 양설에 해당한다. 화합을 깨뜨릴 수 있으면, 이를 근본이라 한다. 만약 남의 허물을 말하면서, ‘화합하는 자에게는, 반드시 좋지 않은 일이 있고, 만약 갈라져 무너지면, 반드시 좋은 일이 있다’고 하면, 이를 방편이라 한다. [구문 불확실]</w:t>
      </w:r>
    </w:p>
    <w:p>
      <w:pPr>
        <w:pStyle w:val="SHTKBlockLabel"/>
      </w:pPr>
      <w:r>
        <w:t>원문</w:t>
      </w:r>
    </w:p>
    <w:p>
      <w:pPr>
        <w:pStyle w:val="SHTKSourceText"/>
      </w:pPr>
      <w:r>
        <w:t>既離壞已受財物等同前妄語若變容色惡口罵詈是名根本起去到彼欲說是惡是名方便</w:t>
      </w:r>
    </w:p>
    <w:p>
      <w:pPr>
        <w:pStyle w:val="SHTKBlockLabel"/>
      </w:pPr>
      <w:r>
        <w:t>한국어 직역</w:t>
      </w:r>
    </w:p>
    <w:p>
      <w:pPr>
        <w:pStyle w:val="SHTKTranslationText"/>
      </w:pPr>
      <w:r>
        <w:t>이미 갈라져 무너진 뒤, 재물 등을 받는 것은, 앞의 망어와 같다. 만약 얼굴빛을 바꾸어, 악한 말로 꾸짖고 욕하면, 이를 근본이라 한다. 일어나 그에게 가서, 이 악한 말을 하려고 하는 것은, 이를 방편이라 한다.</w:t>
      </w:r>
    </w:p>
    <w:p>
      <w:pPr>
        <w:pStyle w:val="SHTKBlockLabel"/>
      </w:pPr>
      <w:r>
        <w:t>교감·번역 메모</w:t>
      </w:r>
    </w:p>
    <w:p>
      <w:pPr>
        <w:pStyle w:val="SHTKNoteSummary"/>
      </w:pPr>
      <w:r>
        <w:t>교감 요약 | [CBETA 교감] CBETA는 완료·시간을 나타내는 已, 卍續은 자형이 가까운 巳로 되어 있다.</w:t>
      </w:r>
    </w:p>
    <w:p>
      <w:pPr>
        <w:pStyle w:val="SHTKNoteDetail"/>
      </w:pPr>
      <w:r>
        <w:t>• 원교감 원문 | 已【CB】，巳【卍續】</w:t>
        <w:br/>
        <w:t>• 교감 번호 | 0539a2201</w:t>
        <w:br/>
        <w:t>• 판본 정보 | 【CB】=CBETA 채택 독법, 【卍續】=卍新纂續藏經 독법.</w:t>
        <w:br/>
        <w:t>• 저본 독법 | 已</w:t>
        <w:br/>
        <w:t>• 저본 적용 구절 | 既離壞已</w:t>
        <w:br/>
        <w:t>• 저본 기준 번역 | 이미 갈라져 무너진 뒤.</w:t>
        <w:br/>
        <w:t>• 이문 독법 | 巳</w:t>
        <w:br/>
        <w:t>• 이문 적용 구절 | 既離壞巳</w:t>
        <w:br/>
        <w:t>• 이문 기준 번역 | [판독 불확실] 巳를 글자 그대로 읽으면 완료·시간의 뜻을 나타내지 못하므로 문맥상 자연스러운 한국어 번역을 확정하기 어렵다.</w:t>
        <w:br/>
        <w:t>• 의미 차이 | 已는 ‘이미/…한 뒤’라는 문법 기능을 분명히 하지만 巳는 이 자리에서 통상적인 뜻이 성립하지 않는다.</w:t>
        <w:br/>
        <w:t>• 번역 영향 판정 | [의미 차이 있음]</w:t>
        <w:br/>
        <w:t>• 출처 | CBETA X38n0690.</w:t>
      </w:r>
    </w:p>
    <w:p>
      <w:pPr>
        <w:pStyle w:val="SHTKBlockLabel"/>
      </w:pPr>
      <w:r>
        <w:t>원문</w:t>
      </w:r>
    </w:p>
    <w:p>
      <w:pPr>
        <w:pStyle w:val="SHTKSourceText"/>
      </w:pPr>
      <w:r>
        <w:t>若罵詈已還受財物等同前自讚經無對人自譽是名根本起往欲讚是名方便</w:t>
      </w:r>
    </w:p>
    <w:p>
      <w:pPr>
        <w:pStyle w:val="SHTKBlockLabel"/>
      </w:pPr>
      <w:r>
        <w:t>한국어 직역</w:t>
      </w:r>
    </w:p>
    <w:p>
      <w:pPr>
        <w:pStyle w:val="SHTKTranslationText"/>
      </w:pPr>
      <w:r>
        <w:t>만약 꾸짖고 욕한 뒤, 다시 재물 등을 받는 것은, 앞과 같다. ‘스스로 칭찬함’은, [구두 불확실] 경에는 [그 설명이] 없으니, 사람을 마주하여 스스로 칭찬하는 것을, [구두 불확실] [최소 보충] 이를 근본이라 한다. 일어나 가서 칭찬하려 하는 것은, 이를 방편이라 한다.</w:t>
      </w:r>
    </w:p>
    <w:p>
      <w:pPr>
        <w:pStyle w:val="SHTKBlockLabel"/>
      </w:pPr>
      <w:r>
        <w:t>교감·번역 메모</w:t>
      </w:r>
    </w:p>
    <w:p>
      <w:pPr>
        <w:pStyle w:val="SHTKNoteSummary"/>
      </w:pPr>
      <w:r>
        <w:t>교감 요약 | [CBETA 교감] CBETA는 완료·시간을 나타내는 已, 卍續은 자형이 가까운 巳로 되어 있다.</w:t>
      </w:r>
    </w:p>
    <w:p>
      <w:pPr>
        <w:pStyle w:val="SHTKNoteDetail"/>
      </w:pPr>
      <w:r>
        <w:t>• 원교감 원문 | 已【CB】，巳【卍續】</w:t>
        <w:br/>
        <w:t>• 교감 번호 | 0539a2401</w:t>
        <w:br/>
        <w:t>• 판본 정보 | 【CB】=CBETA 채택 독법, 【卍續】=卍新纂續藏經 독법.</w:t>
        <w:br/>
        <w:t>• 저본 독법 | 已</w:t>
        <w:br/>
        <w:t>• 저본 적용 구절 | 若罵詈已</w:t>
        <w:br/>
        <w:t>• 저본 기준 번역 | 만약 꾸짖고 욕한 뒤.</w:t>
        <w:br/>
        <w:t>• 이문 독법 | 巳</w:t>
        <w:br/>
        <w:t>• 이문 적용 구절 | 若罵詈巳</w:t>
        <w:br/>
        <w:t>• 이문 기준 번역 | [판독 불확실] 巳를 글자 그대로 읽으면 완료·시간의 뜻을 나타내지 못하므로 문맥상 자연스러운 한국어 번역을 확정하기 어렵다.</w:t>
        <w:br/>
        <w:t>• 의미 차이 | 已는 ‘이미/…한 뒤’라는 문법 기능을 분명히 하지만 巳는 이 자리에서 통상적인 뜻이 성립하지 않는다.</w:t>
        <w:br/>
        <w:t>• 번역 영향 판정 | [의미 차이 있음]</w:t>
        <w:br/>
        <w:t>• 출처 | CBETA X38n0690.</w:t>
      </w:r>
    </w:p>
    <w:p>
      <w:pPr>
        <w:pStyle w:val="SHTKBlockLabel"/>
      </w:pPr>
      <w:r>
        <w:t>원문</w:t>
      </w:r>
    </w:p>
    <w:p>
      <w:pPr>
        <w:pStyle w:val="SHTKSourceText"/>
      </w:pPr>
      <w:r>
        <w:t>讚已得財隨意受用是名後起慳屬於貪於他財物生貪欲得是名根本</w:t>
      </w:r>
    </w:p>
    <w:p>
      <w:pPr>
        <w:pStyle w:val="SHTKBlockLabel"/>
      </w:pPr>
      <w:r>
        <w:t>한국어 직역</w:t>
      </w:r>
    </w:p>
    <w:p>
      <w:pPr>
        <w:pStyle w:val="SHTKTranslationText"/>
      </w:pPr>
      <w:r>
        <w:t>칭찬한 뒤 재물을 얻고, 마음대로 받아 쓰면, 이를 후속 행위라 한다. 인색함은 탐욕에 속한다. 남의 재물에 대하여, 탐욕을 내어 얻고자 하면, 이를 근본이라 한다.</w:t>
      </w:r>
    </w:p>
    <w:p>
      <w:pPr>
        <w:pStyle w:val="SHTKBlockLabel"/>
      </w:pPr>
      <w:r>
        <w:t>교감·번역 메모</w:t>
      </w:r>
    </w:p>
    <w:p>
      <w:pPr>
        <w:pStyle w:val="SHTKNoteSummary"/>
      </w:pPr>
      <w:r>
        <w:t>교감 요약 | [CBETA 교감] CBETA는 완료·시간을 나타내는 已, 卍續은 자형이 가까운 巳로 되어 있다.</w:t>
      </w:r>
    </w:p>
    <w:p>
      <w:pPr>
        <w:pStyle w:val="SHTKNoteDetail"/>
      </w:pPr>
      <w:r>
        <w:t>• 원교감 원문 | 已【CB】，巳【卍續】</w:t>
        <w:br/>
        <w:t>• 교감 번호 | 0539b0101</w:t>
        <w:br/>
        <w:t>• 판본 정보 | 【CB】=CBETA 채택 독법, 【卍續】=卍新纂續藏經 독법.</w:t>
        <w:br/>
        <w:t>• 저본 독법 | 已</w:t>
        <w:br/>
        <w:t>• 저본 적용 구절 | 讚已得財</w:t>
        <w:br/>
        <w:t>• 저본 기준 번역 | 칭찬한 뒤 재물을 얻는다.</w:t>
        <w:br/>
        <w:t>• 이문 독법 | 巳</w:t>
        <w:br/>
        <w:t>• 이문 적용 구절 | 讚巳得財</w:t>
        <w:br/>
        <w:t>• 이문 기준 번역 | [판독 불확실] 巳를 글자 그대로 읽으면 완료·시간의 뜻을 나타내지 못하므로 문맥상 자연스러운 한국어 번역을 확정하기 어렵다.</w:t>
        <w:br/>
        <w:t>• 의미 차이 | 已는 ‘이미/…한 뒤’라는 문법 기능을 분명히 하지만 巳는 이 자리에서 통상적인 뜻이 성립하지 않는다.</w:t>
        <w:br/>
        <w:t>• 번역 영향 판정 | [의미 차이 있음]</w:t>
        <w:br/>
        <w:t>• 출처 | CBETA X38n0690.</w:t>
      </w:r>
    </w:p>
    <w:p>
      <w:pPr>
        <w:pStyle w:val="SHTKBlockLabel"/>
      </w:pPr>
      <w:r>
        <w:t>원문</w:t>
      </w:r>
    </w:p>
    <w:p>
      <w:pPr>
        <w:pStyle w:val="SHTKSourceText"/>
      </w:pPr>
      <w:r>
        <w:t>發煩惱心是名方便作已得財任意施與不生悔心是名成已若打罵人是名根本(准此嗔戒惡打方犯)若捉杖石是名方便</w:t>
      </w:r>
    </w:p>
    <w:p>
      <w:pPr>
        <w:pStyle w:val="SHTKBlockLabel"/>
      </w:pPr>
      <w:r>
        <w:t>한국어 직역</w:t>
      </w:r>
    </w:p>
    <w:p>
      <w:pPr>
        <w:pStyle w:val="SHTKTranslationText"/>
      </w:pPr>
      <w:r>
        <w:t>번뇌의 마음을 일으키는 것은, 이를 방편이라 한다. 행한 뒤 재물을 얻어, 마음대로 남에게 주고, 후회하는 마음을 내지 않으면, 이를 이미 이루어진 뒤라 한다. 만약 사람을 때리고 욕하면, 이를 근본이라 한다. (이에 준하면 성냄의 계는, 심하게 때려야 비로소 범한다.) 만약 몽둥이나 돌을 잡으면, 이를 방편이라 한다.</w:t>
      </w:r>
    </w:p>
    <w:p>
      <w:pPr>
        <w:pStyle w:val="SHTKBlockLabel"/>
      </w:pPr>
      <w:r>
        <w:t>교감·번역 메모</w:t>
      </w:r>
    </w:p>
    <w:p>
      <w:pPr>
        <w:pStyle w:val="SHTKNoteSummary"/>
      </w:pPr>
      <w:r>
        <w:t>교감 요약 | [CBETA 교감] CBETA는 완료·시간을 나타내는 已, 卍續은 자형이 가까운 巳로 되어 있다.</w:t>
      </w:r>
    </w:p>
    <w:p>
      <w:pPr>
        <w:pStyle w:val="SHTKNoteDetail"/>
      </w:pPr>
      <w:r>
        <w:t>• 원교감 원문 | 已【CB】，巳【卍續】</w:t>
        <w:br/>
        <w:t>• 교감 번호 | 0539b0301</w:t>
        <w:br/>
        <w:t>• 판본 정보 | 【CB】=CBETA 채택 독법, 【卍續】=卍新纂續藏經 독법.</w:t>
        <w:br/>
        <w:t>• 저본 독법 | 已</w:t>
        <w:br/>
        <w:t>• 저본 적용 구절 | 作已得財</w:t>
        <w:br/>
        <w:t>• 저본 기준 번역 | 행한 뒤 재물을 얻는다.</w:t>
        <w:br/>
        <w:t>• 이문 독법 | 巳</w:t>
        <w:br/>
        <w:t>• 이문 적용 구절 | 作巳得財</w:t>
        <w:br/>
        <w:t>• 이문 기준 번역 | [판독 불확실] 巳를 글자 그대로 읽으면 완료·시간의 뜻을 나타내지 못하므로 문맥상 자연스러운 한국어 번역을 확정하기 어렵다.</w:t>
        <w:br/>
        <w:t>• 의미 차이 | 已는 ‘이미/…한 뒤’라는 문법 기능을 분명히 하지만 巳는 이 자리에서 통상적인 뜻이 성립하지 않는다.</w:t>
        <w:br/>
        <w:t>• 번역 영향 판정 | [의미 차이 있음]</w:t>
        <w:br/>
        <w:t>• 출처 | CBETA X38n0690.</w:t>
      </w:r>
    </w:p>
    <w:p>
      <w:pPr>
        <w:pStyle w:val="SHTKNoteSummary"/>
      </w:pPr>
      <w:r>
        <w:t>교감 요약 | [CBETA 교감] CBETA는 완료·시간을 나타내는 已, 卍續은 자형이 가까운 巳로 되어 있다.</w:t>
      </w:r>
    </w:p>
    <w:p>
      <w:pPr>
        <w:pStyle w:val="SHTKNoteDetail"/>
      </w:pPr>
      <w:r>
        <w:t>• 원교감 원문 | 已【CB】，巳【卍續】</w:t>
        <w:br/>
        <w:t>• 교감 번호 | 0539b0401</w:t>
        <w:br/>
        <w:t>• 판본 정보 | 【CB】=CBETA 채택 독법, 【卍續】=卍新纂續藏經 독법.</w:t>
        <w:br/>
        <w:t>• 저본 독법 | 已</w:t>
        <w:br/>
        <w:t>• 저본 적용 구절 | 是名成已</w:t>
        <w:br/>
        <w:t>• 저본 기준 번역 | 이를 이미 이루어진 뒤라 한다.</w:t>
        <w:br/>
        <w:t>• 이문 독법 | 巳</w:t>
        <w:br/>
        <w:t>• 이문 적용 구절 | 是名成巳</w:t>
        <w:br/>
        <w:t>• 이문 기준 번역 | [판독 불확실] 巳를 글자 그대로 읽으면 완료·시간의 뜻을 나타내지 못하므로 문맥상 자연스러운 한국어 번역을 확정하기 어렵다.</w:t>
        <w:br/>
        <w:t>• 의미 차이 | 已는 ‘이미/…한 뒤’라는 문법 기능을 분명히 하지만 巳는 이 자리에서 통상적인 뜻이 성립하지 않는다.</w:t>
        <w:br/>
        <w:t>• 번역 영향 판정 | [의미 차이 있음]</w:t>
        <w:br/>
        <w:t>• 출처 | CBETA X38n0690.</w:t>
      </w:r>
    </w:p>
    <w:p>
      <w:pPr>
        <w:pStyle w:val="SHTKBlockLabel"/>
      </w:pPr>
      <w:r>
        <w:t>원문</w:t>
      </w:r>
    </w:p>
    <w:p>
      <w:pPr>
        <w:pStyle w:val="SHTKSourceText"/>
      </w:pPr>
      <w:r>
        <w:t>打已生喜受取財物等同前謗善因果真諦賢聖是名根本信受邪書讚嘆稱譽是名方便</w:t>
      </w:r>
    </w:p>
    <w:p>
      <w:pPr>
        <w:pStyle w:val="SHTKBlockLabel"/>
      </w:pPr>
      <w:r>
        <w:t>한국어 직역</w:t>
      </w:r>
    </w:p>
    <w:p>
      <w:pPr>
        <w:pStyle w:val="SHTKTranslationText"/>
      </w:pPr>
      <w:r>
        <w:t>때린 뒤 기뻐하고, 재물 등을 받아 취하는 것은, 앞과 같다. 선한 인과와, 진제와 현성을 비방하면, 이를 근본이라 한다. 삿된 책을 믿어 받아들이고, 찬탄하고 칭찬하면, 이를 방편이라 한다.</w:t>
      </w:r>
    </w:p>
    <w:p>
      <w:pPr>
        <w:pStyle w:val="SHTKBlockLabel"/>
      </w:pPr>
      <w:r>
        <w:t>교감·번역 메모</w:t>
      </w:r>
    </w:p>
    <w:p>
      <w:pPr>
        <w:pStyle w:val="SHTKNoteSummary"/>
      </w:pPr>
      <w:r>
        <w:t>교감 요약 | [CBETA 교감] CBETA는 완료·시간을 나타내는 已, 卍續은 자형이 가까운 巳로 되어 있다.</w:t>
      </w:r>
    </w:p>
    <w:p>
      <w:pPr>
        <w:pStyle w:val="SHTKNoteDetail"/>
      </w:pPr>
      <w:r>
        <w:t>• 원교감 원문 | 已【CB】，巳【卍續】</w:t>
        <w:br/>
        <w:t>• 교감 번호 | 0539b0501</w:t>
        <w:br/>
        <w:t>• 판본 정보 | 【CB】=CBETA 채택 독법, 【卍續】=卍新纂續藏經 독법.</w:t>
        <w:br/>
        <w:t>• 저본 독법 | 已</w:t>
        <w:br/>
        <w:t>• 저본 적용 구절 | 打已生喜</w:t>
        <w:br/>
        <w:t>• 저본 기준 번역 | 때린 뒤 기뻐한다.</w:t>
        <w:br/>
        <w:t>• 이문 독법 | 巳</w:t>
        <w:br/>
        <w:t>• 이문 적용 구절 | 打巳生喜</w:t>
        <w:br/>
        <w:t>• 이문 기준 번역 | [판독 불확실] 巳를 글자 그대로 읽으면 완료·시간의 뜻을 나타내지 못하므로 문맥상 자연스러운 한국어 번역을 확정하기 어렵다.</w:t>
        <w:br/>
        <w:t>• 의미 차이 | 已는 ‘이미/…한 뒤’라는 문법 기능을 분명히 하지만 巳는 이 자리에서 통상적인 뜻이 성립하지 않는다.</w:t>
        <w:br/>
        <w:t>• 번역 영향 판정 | [의미 차이 있음]</w:t>
        <w:br/>
        <w:t>• 출처 | CBETA X38n0690.</w:t>
      </w:r>
    </w:p>
    <w:p>
      <w:pPr>
        <w:pStyle w:val="SHTKBlockLabel"/>
      </w:pPr>
      <w:r>
        <w:t>원문</w:t>
      </w:r>
    </w:p>
    <w:p>
      <w:pPr>
        <w:pStyle w:val="SHTKSourceText"/>
      </w:pPr>
      <w:r>
        <w:t>受已向他分別演說增其邪見受取財物等同前瞋之與貪未得一時其餘八事可得一時</w:t>
      </w:r>
    </w:p>
    <w:p>
      <w:pPr>
        <w:pStyle w:val="SHTKBlockLabel"/>
      </w:pPr>
      <w:r>
        <w:t>한국어 직역</w:t>
      </w:r>
    </w:p>
    <w:p>
      <w:pPr>
        <w:pStyle w:val="SHTKTranslationText"/>
      </w:pPr>
      <w:r>
        <w:t>받아들인 뒤 남을 향하여 분별하여 연설하고, 그 사견을 더하게 하며, 재물 등을 받아 취하는 것은, 앞과 같다. 성냄과 탐욕은, 아직 얻지 못한 때에는 한꺼번에 성립하지 않지만, [구문 불확실] 나머지 여덟 가지 일은, 한꺼번에 성립할 수 있다.</w:t>
      </w:r>
    </w:p>
    <w:p>
      <w:pPr>
        <w:pStyle w:val="SHTKBlockLabel"/>
      </w:pPr>
      <w:r>
        <w:t>교감·번역 메모</w:t>
      </w:r>
    </w:p>
    <w:p>
      <w:pPr>
        <w:pStyle w:val="SHTKNoteSummary"/>
      </w:pPr>
      <w:r>
        <w:t>교감 요약 | [CBETA 교감] CBETA는 완료·시간을 나타내는 已, 卍續은 자형이 가까운 巳로 되어 있다.</w:t>
      </w:r>
    </w:p>
    <w:p>
      <w:pPr>
        <w:pStyle w:val="SHTKNoteDetail"/>
      </w:pPr>
      <w:r>
        <w:t>• 원교감 원문 | 已【CB】，巳【卍續】</w:t>
        <w:br/>
        <w:t>• 교감 번호 | 0539b0701</w:t>
        <w:br/>
        <w:t>• 판본 정보 | 【CB】=CBETA 채택 독법, 【卍續】=卍新纂續藏經 독법.</w:t>
        <w:br/>
        <w:t>• 저본 독법 | 已</w:t>
        <w:br/>
        <w:t>• 저본 적용 구절 | 受已向他分別演說</w:t>
        <w:br/>
        <w:t>• 저본 기준 번역 | 받아들인 뒤 남을 향하여 분별해 연설한다.</w:t>
        <w:br/>
        <w:t>• 이문 독법 | 巳</w:t>
        <w:br/>
        <w:t>• 이문 적용 구절 | 受巳向他分別演說</w:t>
        <w:br/>
        <w:t>• 이문 기준 번역 | [판독 불확실] 巳를 글자 그대로 읽으면 완료·시간의 뜻을 나타내지 못하므로 문맥상 자연스러운 한국어 번역을 확정하기 어렵다.</w:t>
        <w:br/>
        <w:t>• 의미 차이 | 已는 ‘이미/…한 뒤’라는 문법 기능을 분명히 하지만 巳는 이 자리에서 통상적인 뜻이 성립하지 않는다.</w:t>
        <w:br/>
        <w:t>• 번역 영향 판정 | [의미 차이 있음]</w:t>
        <w:br/>
        <w:t>• 출처 | CBETA X38n0690.</w:t>
      </w:r>
    </w:p>
    <w:p>
      <w:pPr>
        <w:pStyle w:val="SHTKBlockLabel"/>
      </w:pPr>
      <w:r>
        <w:t>원문</w:t>
      </w:r>
    </w:p>
    <w:p>
      <w:pPr>
        <w:pStyle w:val="SHTKSourceText"/>
      </w:pPr>
      <w:r>
        <w:t>五次第者然聲聞戒待犯方制婬戒居先大妄居後以依制戒為先後故</w:t>
      </w:r>
    </w:p>
    <w:p>
      <w:pPr>
        <w:pStyle w:val="SHTKBlockLabel"/>
      </w:pPr>
      <w:r>
        <w:t>한국어 직역</w:t>
      </w:r>
    </w:p>
    <w:p>
      <w:pPr>
        <w:pStyle w:val="SHTKTranslationText"/>
      </w:pPr>
      <w:r>
        <w:t>다섯째, 차례에 관한 것이다. 그런데 성문계는, 범하는 일이 있기를 기다린 뒤에야 제정하였으므로, 음계가 먼저 놓이고, 대망어가 뒤에 놓인다. 계가 제정된 순서를 기준으로 앞뒤를 정했기 때문이다.</w:t>
      </w:r>
    </w:p>
    <w:p>
      <w:pPr>
        <w:pStyle w:val="SHTKBlockLabel"/>
      </w:pPr>
      <w:r>
        <w:t>원문</w:t>
      </w:r>
    </w:p>
    <w:p>
      <w:pPr>
        <w:pStyle w:val="SHTKSourceText"/>
      </w:pPr>
      <w:r>
        <w:t>此中先後者一以菩薩慈濟為懷殺戒[2]若首二順本業道以殺為初乃至第十謗戒居後</w:t>
      </w:r>
    </w:p>
    <w:p>
      <w:pPr>
        <w:pStyle w:val="SHTKBlockLabel"/>
      </w:pPr>
      <w:r>
        <w:t>한국어 직역</w:t>
      </w:r>
    </w:p>
    <w:p>
      <w:pPr>
        <w:pStyle w:val="SHTKTranslationText"/>
      </w:pPr>
      <w:r>
        <w:t>이 가운데의 앞뒤에는, 첫째, 보살이 자비로 구제하는 것을 품기 때문에, 살생계는 [2]‘약수(若首)’이다. [판독 불확실] 둘째, 근본 업도의 차례를 따라, 살생을 처음으로 삼고, 마침내 열째에 이르러, 비방계를 뒤에 둔다는 뜻이 있다.</w:t>
      </w:r>
    </w:p>
    <w:p>
      <w:pPr>
        <w:pStyle w:val="SHTKBlockLabel"/>
      </w:pPr>
      <w:r>
        <w:t>교감·번역 메모</w:t>
      </w:r>
    </w:p>
    <w:p>
      <w:pPr>
        <w:pStyle w:val="SHTKNoteSummary"/>
      </w:pPr>
      <w:r>
        <w:t>교감 요약 | [CBETA 교감] 저본의 若를 한 이본에서는 居로 쓴다.</w:t>
      </w:r>
    </w:p>
    <w:p>
      <w:pPr>
        <w:pStyle w:val="SHTKNoteDetail"/>
      </w:pPr>
      <w:r>
        <w:t>• 원교감 원문 | 若作居</w:t>
        <w:br/>
        <w:t>• 교감 번호 | 0539002</w:t>
        <w:br/>
        <w:t>• 판본 정보 | 【卍續】 원주(Xuzangjing). 개별 이본 약호는 제시되지 않는다.</w:t>
        <w:br/>
        <w:t>• 저본 독법 | 若</w:t>
        <w:br/>
        <w:t>• 저본 적용 구절 | 殺戒若首</w:t>
        <w:br/>
        <w:t>• 저본 기준 번역 | 살생계는 ‘약수(若首)’이다. [판독 불확실]</w:t>
        <w:br/>
        <w:t>• 이문 독법 | 居</w:t>
        <w:br/>
        <w:t>• 이문 적용 구절 | 殺戒居首</w:t>
        <w:br/>
        <w:t>• 이문 기준 번역 | 살생계가 맨 앞에 놓인다.</w:t>
        <w:br/>
        <w:t>• 의미 차이 | 居首는 살생계를 첫머리에 둔다는 뜻으로 바로 앞의 “보살은 자비 구제를 품는다”와 자연스럽게 이어지지만, 若首는 통상적인 구문으로 해석하기 어렵다.</w:t>
        <w:br/>
        <w:t>• 한국어 해설 | 이문 居가 문맥적으로 매우 자연스럽지만 원주는 이본 독법만 제시하므로 저본의 若를 자동 교정하지 않는다.</w:t>
        <w:br/>
        <w:t>• 문맥상 해설 | 십중계의 순서를 설명하면서 살생계를 첫째에 둔 이유를 밝히는 첫 번째 논거이다.</w:t>
        <w:br/>
        <w:t>• 번역 영향 판정 | [의미 차이 있음]</w:t>
        <w:br/>
        <w:t>• 출처 | CBETA X38n0690, 교감 번호 0539002.</w:t>
      </w:r>
    </w:p>
    <w:p>
      <w:pPr>
        <w:pStyle w:val="SHTKBlockLabel"/>
      </w:pPr>
      <w:r>
        <w:t>원문</w:t>
      </w:r>
    </w:p>
    <w:p>
      <w:pPr>
        <w:pStyle w:val="SHTKSourceText"/>
      </w:pPr>
      <w:r>
        <w:t>以不待犯即為制故故智論云一切寶中人命第一人為命故求財不為財故求命</w:t>
      </w:r>
    </w:p>
    <w:p>
      <w:pPr>
        <w:pStyle w:val="SHTKBlockLabel"/>
      </w:pPr>
      <w:r>
        <w:t>한국어 직역</w:t>
      </w:r>
    </w:p>
    <w:p>
      <w:pPr>
        <w:pStyle w:val="SHTKTranslationText"/>
      </w:pPr>
      <w:r>
        <w:t>범하는 일이 생기기를 기다리지 않고, 곧바로 제정하였기 때문이다. 그러므로 『대지도론』에서 말한다. “모든 보배 가운데, 사람의 목숨이 첫째이다. 사람은 목숨을 위해 재물을 구하지, 재물을 위해 목숨을 구하는 것은 아니다.</w:t>
      </w:r>
    </w:p>
    <w:p>
      <w:pPr>
        <w:pStyle w:val="SHTKBlockLabel"/>
      </w:pPr>
      <w:r>
        <w:t>원문</w:t>
      </w:r>
    </w:p>
    <w:p>
      <w:pPr>
        <w:pStyle w:val="SHTKSourceText"/>
      </w:pPr>
      <w:r>
        <w:t>是故佛說十不善道中殺最在初五戒中亦在初若人種種修福德而無不殺生戒則無所益</w:t>
      </w:r>
    </w:p>
    <w:p>
      <w:pPr>
        <w:pStyle w:val="SHTKBlockLabel"/>
      </w:pPr>
      <w:r>
        <w:t>한국어 직역</w:t>
      </w:r>
    </w:p>
    <w:p>
      <w:pPr>
        <w:pStyle w:val="SHTKTranslationText"/>
      </w:pPr>
      <w:r>
        <w:t>그러므로 부처께서 십불선도 가운데, 살생을 가장 먼저 말씀하셨고, 오계 가운데서도 또한 처음에 두셨다. 만약 사람이 여러 가지로 복덕을 닦더라도, 불살생계가 없다면, 곧 이익되는 바가 없다.</w:t>
      </w:r>
    </w:p>
    <w:p>
      <w:pPr>
        <w:pStyle w:val="SHTKBlockLabel"/>
      </w:pPr>
      <w:r>
        <w:t>원문</w:t>
      </w:r>
    </w:p>
    <w:p>
      <w:pPr>
        <w:pStyle w:val="SHTKSourceText"/>
      </w:pPr>
      <w:r>
        <w:t>何以故雖在富樂家生勢力豪[3]族而無壽命誰受富樂以是故[4]知</w:t>
      </w:r>
    </w:p>
    <w:p>
      <w:pPr>
        <w:pStyle w:val="SHTKBlockLabel"/>
      </w:pPr>
      <w:r>
        <w:t>한국어 직역</w:t>
      </w:r>
    </w:p>
    <w:p>
      <w:pPr>
        <w:pStyle w:val="SHTKTranslationText"/>
      </w:pPr>
      <w:r>
        <w:t>왜 그런가? 비록 부유하고 즐거운 집안에 있으며, 세력이 있는 호족으로 태어나더라도, 수명이 없다면, 누가 그 부유함과 즐거움을 누리겠는가? 이 때문에 [4]알 수 있다.</w:t>
      </w:r>
    </w:p>
    <w:p>
      <w:pPr>
        <w:pStyle w:val="SHTKBlockLabel"/>
      </w:pPr>
      <w:r>
        <w:t>교감·번역 메모</w:t>
      </w:r>
    </w:p>
    <w:p>
      <w:pPr>
        <w:pStyle w:val="SHTKNoteSummary"/>
      </w:pPr>
      <w:r>
        <w:t>교감 요약 | [CBETA 교감] 저본의 族을 한 이본에서는 強으로 쓴다.</w:t>
      </w:r>
    </w:p>
    <w:p>
      <w:pPr>
        <w:pStyle w:val="SHTKNoteDetail"/>
      </w:pPr>
      <w:r>
        <w:t>• 원교감 원문 | 族一作強</w:t>
        <w:br/>
        <w:t>• 교감 번호 | 0539003</w:t>
        <w:br/>
        <w:t>• 판본 정보 | 【卍續】 원주(Xuzangjing). 개별 이본 약호는 제시되지 않는다.</w:t>
        <w:br/>
        <w:t>• 저본 독법 | 族</w:t>
        <w:br/>
        <w:t>• 저본 적용 구절 | 生勢力豪族</w:t>
        <w:br/>
        <w:t>• 저본 기준 번역 | 세력이 있는 호족으로 태어난다.</w:t>
        <w:br/>
        <w:t>• 이문 독법 | 強</w:t>
        <w:br/>
        <w:t>• 이문 적용 구절 | 生勢力豪強</w:t>
        <w:br/>
        <w:t>• 이문 기준 번역 | 세력이 있는 호강(豪強), 곧 세력가로 태어난다.</w:t>
        <w:br/>
        <w:t>• 의미 차이 | 豪族은 유력한 가문·호족을, 豪強은 세력 있는 유력자를 가리켜 표현의 초점이 조금 다르지만 부귀와 세력을 말하는 문맥은 같다.</w:t>
        <w:br/>
        <w:t>• 한국어 해설 | 두 독법 모두 “수명이 없으면 부귀를 누릴 자가 없다”는 논증에는 실질적인 변화가 없다. 차이는 사회적 지위 표현의 세부에 있다.</w:t>
        <w:br/>
        <w:t>• 문맥상 해설 | 『대지도론』 인용에서 불살생의 우선성을 밝히는 구절이다.</w:t>
        <w:br/>
        <w:t>• 번역 영향 판정 | [의미 차이 경미]</w:t>
        <w:br/>
        <w:t>• 출처 | CBETA X38n0690, 교감 번호 0539003.</w:t>
      </w:r>
    </w:p>
    <w:p>
      <w:pPr>
        <w:pStyle w:val="SHTKNoteSummary"/>
      </w:pPr>
      <w:r>
        <w:t>교감 요약 | [CBETA 교감] 한 이본에는 知 한 글자가 없다.</w:t>
      </w:r>
    </w:p>
    <w:p>
      <w:pPr>
        <w:pStyle w:val="SHTKNoteDetail"/>
      </w:pPr>
      <w:r>
        <w:t>• 원교감 원문 | 一無知字</w:t>
        <w:br/>
        <w:t>• 교감 번호 | 0539004</w:t>
        <w:br/>
        <w:t>• 판본 정보 | 【卍續】 원주(Xuzangjing). 생략 이문의 개별 판본 약호는 제시되지 않는다.</w:t>
        <w:br/>
        <w:t>• 저본 독법 | 知</w:t>
        <w:br/>
        <w:t>• 저본 적용 구절 | 以是故知，諸罪中</w:t>
        <w:br/>
        <w:t>• 저본 기준 번역 | 이 때문에 알 수 있다. 모든 죄 가운데.</w:t>
        <w:br/>
        <w:t>• 이문 독법 | 〔知〕－</w:t>
        <w:br/>
        <w:t>• 이문 적용 구절 | 以是故，諸罪中</w:t>
        <w:br/>
        <w:t>• 이문 기준 번역 | 이 때문에, 모든 죄 가운데.</w:t>
        <w:br/>
        <w:t>• 의미 차이 | 知가 있으면 앞의 사례에서 결론을 ‘알 수 있다’고 명시하고, 없으면 곧바로 결론 내용으로 이어진다.</w:t>
        <w:br/>
        <w:t>• 한국어 해설 | 논리적 결론 자체는 “살생죄가 가장 무겁다”로 같으므로 한국어 의미의 핵심은 변하지 않지만 문장 연결 방식이 달라진다.</w:t>
        <w:br/>
        <w:t>• 문맥상 해설 | 『대지도론』 인용의 결론부이다.</w:t>
        <w:br/>
        <w:t>• 번역 영향 판정 | [표현 차이]</w:t>
        <w:br/>
        <w:t>• 출처 | CBETA X38n0690, 교감 번호 0539004.</w:t>
      </w:r>
    </w:p>
    <w:p>
      <w:pPr>
        <w:pStyle w:val="SHTKBlockLabel"/>
      </w:pPr>
      <w:r>
        <w:t>원문</w:t>
      </w:r>
    </w:p>
    <w:p>
      <w:pPr>
        <w:pStyle w:val="SHTKSourceText"/>
      </w:pPr>
      <w:r>
        <w:t>諸罪中殺罪最重諸功德中不殺第一世間惜命為第一下制意中六須此意</w:t>
      </w:r>
    </w:p>
    <w:p>
      <w:pPr>
        <w:pStyle w:val="SHTKBlockLabel"/>
      </w:pPr>
      <w:r>
        <w:t>한국어 직역</w:t>
      </w:r>
    </w:p>
    <w:p>
      <w:pPr>
        <w:pStyle w:val="SHTKTranslationText"/>
      </w:pPr>
      <w:r>
        <w:t>모든 죄 가운데, 살생죄가 가장 무겁고, 모든 공덕 가운데, 불살생이 첫째이다.” 세간에서는 목숨을 아끼는 것을 첫째로 삼는다. 아래의 제정 취지를 설명하는 가운데, 여섯 가지에 이 뜻이 필요하다. [구문 불확실]</w:t>
      </w:r>
    </w:p>
    <w:p>
      <w:pPr>
        <w:pStyle w:val="SHTKBlockLabel"/>
      </w:pPr>
      <w:r>
        <w:t>원문</w:t>
      </w:r>
    </w:p>
    <w:p>
      <w:pPr>
        <w:pStyle w:val="SHTKSourceText"/>
      </w:pPr>
      <w:r>
        <w:t>今解十惡身三業中重先輕後以為次第殺重盜次婬最輕也口四過中約就稀數以明次第</w:t>
      </w:r>
    </w:p>
    <w:p>
      <w:pPr>
        <w:pStyle w:val="SHTKBlockLabel"/>
      </w:pPr>
      <w:r>
        <w:t>한국어 직역</w:t>
      </w:r>
    </w:p>
    <w:p>
      <w:pPr>
        <w:pStyle w:val="SHTKTranslationText"/>
      </w:pPr>
      <w:r>
        <w:t>지금 십악을 해석하면, 몸의 세 업 가운데, 무거운 것을 먼저 두고 가벼운 것을 뒤에 두어, 차례로 삼았다. 살생이 무겁고 도둑질이 그 다음이며, 음행이 가장 가볍다. 입의 네 가지 허물 가운데에서는, 드물고 잦은 정도에 의거하여, 차례를 밝힌다.</w:t>
      </w:r>
    </w:p>
    <w:p>
      <w:pPr>
        <w:pStyle w:val="SHTKBlockLabel"/>
      </w:pPr>
      <w:r>
        <w:t>원문</w:t>
      </w:r>
    </w:p>
    <w:p>
      <w:pPr>
        <w:pStyle w:val="SHTKSourceText"/>
      </w:pPr>
      <w:r>
        <w:t>妄語最數乃至第四惡口最稀意三亦然貪數瞋次邪見最稀故先後也</w:t>
      </w:r>
    </w:p>
    <w:p>
      <w:pPr>
        <w:pStyle w:val="SHTKBlockLabel"/>
      </w:pPr>
      <w:r>
        <w:t>한국어 직역</w:t>
      </w:r>
    </w:p>
    <w:p>
      <w:pPr>
        <w:pStyle w:val="SHTKTranslationText"/>
      </w:pPr>
      <w:r>
        <w:t>망어가 가장 자주 일어나고, 마침내 넷째에 이르러, 악구가 가장 드물다. 뜻의 세 가지도 또한 그러하다. 탐욕이 자주 일어나고 성냄이 그 다음이며, 사견이 가장 드물기 때문에, 이와 같이 앞뒤를 정한다.</w:t>
      </w:r>
    </w:p>
    <w:p>
      <w:pPr>
        <w:pStyle w:val="SHTKBlockLabel"/>
      </w:pPr>
      <w:r>
        <w:t>원문</w:t>
      </w:r>
    </w:p>
    <w:p>
      <w:pPr>
        <w:pStyle w:val="SHTKSourceText"/>
      </w:pPr>
      <w:r>
        <w:t>今十戒中前四後四依本業道以為次第中間二戒別為俗制優婆塞戒經中於俗人制於六重</w:t>
      </w:r>
    </w:p>
    <w:p>
      <w:pPr>
        <w:pStyle w:val="SHTKBlockLabel"/>
      </w:pPr>
      <w:r>
        <w:t>한국어 직역</w:t>
      </w:r>
    </w:p>
    <w:p>
      <w:pPr>
        <w:pStyle w:val="SHTKTranslationText"/>
      </w:pPr>
      <w:r>
        <w:t>지금 이 십계 가운데, 앞의 네 계와 뒤의 네 계는, 근본 업도에 의거하여, 차례로 삼았다. 가운데 두 계는, 별도로 재가자를 위하여 제정한 것이다. 『우바새계경』에서는, 재가자에게 여섯 가지 중계를 제정하였다.</w:t>
      </w:r>
    </w:p>
    <w:p>
      <w:pPr>
        <w:pStyle w:val="SHTKBlockLabel"/>
      </w:pPr>
      <w:r>
        <w:t>원문</w:t>
      </w:r>
    </w:p>
    <w:p>
      <w:pPr>
        <w:pStyle w:val="SHTKSourceText"/>
      </w:pPr>
      <w:r>
        <w:t>[5]而此前六第五一戒為護前四故在第五第六一戒令護佛法故次制之。</w:t>
      </w:r>
    </w:p>
    <w:p>
      <w:pPr>
        <w:pStyle w:val="SHTKBlockLabel"/>
      </w:pPr>
      <w:r>
        <w:t>한국어 직역</w:t>
      </w:r>
    </w:p>
    <w:p>
      <w:pPr>
        <w:pStyle w:val="SHTKTranslationText"/>
      </w:pPr>
      <w:r>
        <w:t>[5]그런데 이 앞의 여섯 가운데, 다섯째 한 계는, 앞의 네 계를 보호하기 위한 것이므로, 다섯째에 놓였다. 여섯째 한 계는, 불법을 보호하게 하는 것이므로, 그 다음에 제정하였다.</w:t>
      </w:r>
    </w:p>
    <w:p>
      <w:pPr>
        <w:pStyle w:val="SHTKBlockLabel"/>
      </w:pPr>
      <w:r>
        <w:t>교감·번역 메모</w:t>
      </w:r>
    </w:p>
    <w:p>
      <w:pPr>
        <w:pStyle w:val="SHTKNoteSummary"/>
      </w:pPr>
      <w:r>
        <w:t>교감 요약 | [CBETA 교감] 저본의 而를 한 이본에서는 即으로 쓴다.</w:t>
      </w:r>
    </w:p>
    <w:p>
      <w:pPr>
        <w:pStyle w:val="SHTKNoteDetail"/>
      </w:pPr>
      <w:r>
        <w:t>• 원교감 원문 | 而一作即</w:t>
        <w:br/>
        <w:t>• 교감 번호 | 0539005</w:t>
        <w:br/>
        <w:t>• 판본 정보 | 【卍續】 원주(Xuzangjing). 개별 이본 약호는 제시되지 않는다.</w:t>
        <w:br/>
        <w:t>• 저본 독법 | 而</w:t>
        <w:br/>
        <w:t>• 저본 적용 구절 | 而此前六</w:t>
        <w:br/>
        <w:t>• 저본 기준 번역 | 그런데 이 앞의 여섯 가운데.</w:t>
        <w:br/>
        <w:t>• 이문 독법 | 即</w:t>
        <w:br/>
        <w:t>• 이문 적용 구절 | 即此前六</w:t>
        <w:br/>
        <w:t>• 이문 기준 번역 | 곧 이 앞의 여섯 가운데.</w:t>
        <w:br/>
        <w:t>• 의미 차이 | 而는 앞 설명에서 전환·대조하는 뉘앙스를, 即은 곧바로 특정·연결하는 뉘앙스를 낸다.</w:t>
        <w:br/>
        <w:t>• 한국어 해설 | 뒤의 제5·제6계 배치 이유는 어느 독법에서도 동일하므로 논지는 변하지 않는다.</w:t>
        <w:br/>
        <w:t>• 문맥상 해설 | 『우바새계경』의 재가자 육중계와 현재 십중계의 가운데 두 계를 연결하는 대목이다.</w:t>
        <w:br/>
        <w:t>• 번역 영향 판정 | [표현 차이]</w:t>
        <w:br/>
        <w:t>• 출처 | CBETA X38n0690, 교감 번호 0539005.</w:t>
      </w:r>
    </w:p>
    <w:p>
      <w:pPr>
        <w:pStyle w:val="SHTKBlockLabel"/>
      </w:pPr>
      <w:r>
        <w:t>위치표지</w:t>
      </w:r>
    </w:p>
    <w:p>
      <w:bookmarkStart w:id="17" w:name="loc_0539c01"/>
      <w:pPr>
        <w:pStyle w:val="SHTKPositionMarker"/>
      </w:pPr>
      <w:r>
        <w:t>[0539c01]</w:t>
      </w:r>
      <w:bookmarkEnd w:id="17"/>
    </w:p>
    <w:p>
      <w:pPr>
        <w:pStyle w:val="SHTKBlockLabel"/>
      </w:pPr>
      <w:r>
        <w:t>원문</w:t>
      </w:r>
    </w:p>
    <w:p>
      <w:pPr>
        <w:pStyle w:val="SHTKSourceText"/>
      </w:pPr>
      <w:r>
        <w:t>六遮性者酒戒為遮餘皆是性由佛禁故名之為遮體是不善名之為性</w:t>
      </w:r>
    </w:p>
    <w:p>
      <w:pPr>
        <w:pStyle w:val="SHTKBlockLabel"/>
      </w:pPr>
      <w:r>
        <w:t>한국어 직역</w:t>
      </w:r>
    </w:p>
    <w:p>
      <w:pPr>
        <w:pStyle w:val="SHTKTranslationText"/>
      </w:pPr>
      <w:r>
        <w:t>여섯째, 차계와 성계에 관한 것이다. 술 계는 차계이고, 나머지는 모두 성계이다. 부처께서 금지하셨기 때문에, 이를 차계라 이름한다. 그 자체가 불선이기 때문에, 이를 성계라 이름한다.</w:t>
      </w:r>
    </w:p>
    <w:p>
      <w:pPr>
        <w:pStyle w:val="SHTKBlockLabel"/>
      </w:pPr>
      <w:r>
        <w:t>원문</w:t>
      </w:r>
    </w:p>
    <w:p>
      <w:pPr>
        <w:pStyle w:val="SHTKSourceText"/>
      </w:pPr>
      <w:r>
        <w:t>又世界中王等共禁名為本戒佛教獨禁名為[6]容[7]名戒。</w:t>
      </w:r>
    </w:p>
    <w:p>
      <w:pPr>
        <w:pStyle w:val="SHTKBlockLabel"/>
      </w:pPr>
      <w:r>
        <w:t>한국어 직역</w:t>
      </w:r>
    </w:p>
    <w:p>
      <w:pPr>
        <w:pStyle w:val="SHTKTranslationText"/>
      </w:pPr>
      <w:r>
        <w:t>또 세간에서, 왕 등이 함께 금지하는 것은, 본계(本戒)라 이름하고, 불교에서만 홀로 금지하는 것은, 이를 [6]‘용명계(容名戒)’라 이름한다. [판독 불확실]</w:t>
      </w:r>
    </w:p>
    <w:p>
      <w:pPr>
        <w:pStyle w:val="SHTKBlockLabel"/>
      </w:pPr>
      <w:r>
        <w:t>교감·번역 메모</w:t>
      </w:r>
    </w:p>
    <w:p>
      <w:pPr>
        <w:pStyle w:val="SHTKNoteSummary"/>
      </w:pPr>
      <w:r>
        <w:t>교감 요약 | [CBETA 교감] 원주는 容이 客의 오자일 가능성을 제기한다.</w:t>
      </w:r>
    </w:p>
    <w:p>
      <w:pPr>
        <w:pStyle w:val="SHTKNoteDetail"/>
      </w:pPr>
      <w:r>
        <w:t>• 원교감 원문 | 容疑客</w:t>
        <w:br/>
        <w:t>• 교감 번호 | 0539006</w:t>
        <w:br/>
        <w:t>• 판본 정보 | 【卍續】 원주(Xuzangjing). 疑이므로 확정 교정이 아니다.</w:t>
        <w:br/>
        <w:t>• 저본 독법 | 容</w:t>
        <w:br/>
        <w:t>• 저본 적용 구절 | 名為容名戒</w:t>
        <w:br/>
        <w:t>• 저본 기준 번역 | ‘용명계(容名戒)’라 이름한다. [판독 불확실]</w:t>
        <w:br/>
        <w:t>• 이문 독법 | 客</w:t>
        <w:br/>
        <w:t>• 이문 적용 구절 | 名為客名戒</w:t>
        <w:br/>
        <w:t>• 이문 기준 번역 | ‘객명계(客名戒)’라 이름한다. [판독 불확실]</w:t>
        <w:br/>
        <w:t>• 의미 차이 | 容을 客으로 바꾸면 바로 앞의 本戒와 ‘본/객’의 대립을 이룰 가능성이 생긴다. 다만 다음 교감의 名 삭제까지 함께 적용해야 名為客戒라는 더 자연스러운 문장이 된다.</w:t>
        <w:br/>
        <w:t>• 한국어 해설 | 원주는 글자 하나를 의심할 뿐 두 교정을 합쳐 확정하지 않는다. 따라서 본문은 容을 유지하고 가능성만 설명한다.</w:t>
        <w:br/>
        <w:t>• 문맥상 해설 | 세간의 왕 등도 금지하는 것을 本戒, 불교만 금지하는 것을 별도 명칭으로 구분하는 문맥이다.</w:t>
        <w:br/>
        <w:t>• 번역 영향 판정 | [판단 유보]</w:t>
        <w:br/>
        <w:t>• 출처 | CBETA X38n0690, 교감 번호 0539006.</w:t>
      </w:r>
    </w:p>
    <w:p>
      <w:pPr>
        <w:pStyle w:val="SHTKBlockLabel"/>
      </w:pPr>
      <w:r>
        <w:t>교감·번역 메모</w:t>
      </w:r>
    </w:p>
    <w:p>
      <w:pPr>
        <w:pStyle w:val="SHTKNoteSummary"/>
      </w:pPr>
      <w:r>
        <w:t>교감 요약 | [CBETA 교감] 원주는 두 번째 名 자가 군더더기일 가능성을 제기한다.</w:t>
      </w:r>
    </w:p>
    <w:p>
      <w:pPr>
        <w:pStyle w:val="SHTKNoteDetail"/>
      </w:pPr>
      <w:r>
        <w:t>• 원교감 원문 | 名字疑剩</w:t>
        <w:br/>
        <w:t>• 교감 번호 | 0539007</w:t>
        <w:br/>
        <w:t>• 판본 정보 | 【卍續】 원주(Xuzangjing). 疑剩은 삭제를 확정한 것이 아니라 잉여 글자일 가능성을 표시한 것이다.</w:t>
        <w:br/>
        <w:t>• 저본 독법 | 名</w:t>
        <w:br/>
        <w:t>• 저본 적용 구절 | 名為容名戒</w:t>
        <w:br/>
        <w:t>• 저본 기준 번역 | ‘용명계(容名戒)’라 이름한다. [판독 불확실]</w:t>
        <w:br/>
        <w:t>• 이문 독법 | 〔名〕－</w:t>
        <w:br/>
        <w:t>• 이문 적용 구절 | 名為容戒</w:t>
        <w:br/>
        <w:t>• 이문 기준 번역 | ‘용계(容戒)’라 이름한다. [판독 불확실]</w:t>
        <w:br/>
        <w:t>• 의미 차이 | 두 번째 名을 빼면 문장 구조는 단순해지지만 容戒의 의미는 여전히 불명확하다. 바로 앞의 容疑客도 함께 적용하면 名為客戒가 된다.</w:t>
        <w:br/>
        <w:t>• 한국어 해설 | 두 원주를 결합한 客戒 독법이 문맥적으로 시사되지만, 각각이 疑 수준이므로 이를 저본에 확정 교정으로 반영하지 않는다.</w:t>
        <w:br/>
        <w:t>• 문맥상 해설 | 여섯째 차계·성계 분별의 마지막 문장으로, 세간과 불교의 금제 범위에 따른 명칭을 설명한다.</w:t>
        <w:br/>
        <w:t>• 번역 영향 판정 | [판단 유보]</w:t>
        <w:br/>
        <w:t>• 출처 | CBETA X38n0690, 교감 번호 0539007.</w:t>
      </w:r>
    </w:p>
    <w:p>
      <w:pPr>
        <w:pStyle w:val="SHTKBlockLabel"/>
      </w:pPr>
      <w:r>
        <w:t>위치표지</w:t>
      </w:r>
    </w:p>
    <w:p>
      <w:bookmarkStart w:id="18" w:name="loc_0539c04"/>
      <w:pPr>
        <w:pStyle w:val="SHTKPositionMarker"/>
      </w:pPr>
      <w:r>
        <w:t>[0539c04]</w:t>
      </w:r>
      <w:bookmarkEnd w:id="18"/>
    </w:p>
    <w:p>
      <w:pPr>
        <w:pStyle w:val="SHTKBlockLabel"/>
      </w:pPr>
      <w:r>
        <w:t>원문</w:t>
      </w:r>
    </w:p>
    <w:p>
      <w:pPr>
        <w:pStyle w:val="SHTKSourceText"/>
      </w:pPr>
      <w:r>
        <w:t>七明犯境於十戒中位分為二前八局性後二通二以瞋戒中云於眾生中乃至非眾生中皆成犯也</w:t>
      </w:r>
    </w:p>
    <w:p>
      <w:pPr>
        <w:pStyle w:val="SHTKBlockLabel"/>
      </w:pPr>
      <w:r>
        <w:t>한국어 직역</w:t>
      </w:r>
    </w:p>
    <w:p>
      <w:pPr>
        <w:pStyle w:val="SHTKTranslationText"/>
      </w:pPr>
      <w:r>
        <w:t>일곱째, 범계의 대상을 밝힌다. 열 가지 계 가운데, 대상을 두 부류로 나누면, 앞의 여덟 계는 유정에만 한정되고, 뒤의 두 계는 두 부류에 모두 통한다. 성냄의 계에서 말하기를, 중생 가운데서부터 중생 아닌 것에 이르기까지, 모두 범계가 성립한다고 하였기 때문이다.</w:t>
      </w:r>
    </w:p>
    <w:p>
      <w:pPr>
        <w:pStyle w:val="SHTKBlockLabel"/>
      </w:pPr>
      <w:r>
        <w:t>원문</w:t>
      </w:r>
    </w:p>
    <w:p>
      <w:pPr>
        <w:pStyle w:val="SHTKSourceText"/>
      </w:pPr>
      <w:r>
        <w:t>以謗戒中佛僧有情法是非情文就情中說謗局人餘通異趣又就人中在家出家謗局出家餘通二位</w:t>
      </w:r>
    </w:p>
    <w:p>
      <w:pPr>
        <w:pStyle w:val="SHTKBlockLabel"/>
      </w:pPr>
      <w:r>
        <w:t>한국어 직역</w:t>
      </w:r>
    </w:p>
    <w:p>
      <w:pPr>
        <w:pStyle w:val="SHTKTranslationText"/>
      </w:pPr>
      <w:r>
        <w:t>또 비방의 계 가운데 부처와, 승가와, 유정은, [유정이고] 법은, [최소 보충] 비유정이다. 문장은 유정 가운데에 의거해 말하므로, 비방은 사람에게 한정되고, 나머지는 다른 취(趣)에도 통한다. 또 사람 가운데 재가와, 출가로 나누면, 비방은 출가자에게 한정되고, 나머지는 두 지위에 모두 통한다.</w:t>
      </w:r>
    </w:p>
    <w:p>
      <w:pPr>
        <w:pStyle w:val="SHTKBlockLabel"/>
      </w:pPr>
      <w:r>
        <w:t>원문</w:t>
      </w:r>
    </w:p>
    <w:p>
      <w:pPr>
        <w:pStyle w:val="SHTKSourceText"/>
      </w:pPr>
      <w:r>
        <w:t>又有情中有凡有聖酤酒唯凡謗境唯聖餘之八戒境通凡聖。</w:t>
      </w:r>
    </w:p>
    <w:p>
      <w:pPr>
        <w:pStyle w:val="SHTKBlockLabel"/>
      </w:pPr>
      <w:r>
        <w:t>한국어 직역</w:t>
      </w:r>
    </w:p>
    <w:p>
      <w:pPr>
        <w:pStyle w:val="SHTKTranslationText"/>
      </w:pPr>
      <w:r>
        <w:t>또 유정 가운데 범부가 있고, 성인이 있는데, 술을 파는 계의 대상은 오직 범부이고, 비방의 대상은 오직 성인이다. 나머지 여덟 계는, 대상이 범부와, 성인 모두에 통한다.</w:t>
      </w:r>
    </w:p>
    <w:p>
      <w:pPr>
        <w:pStyle w:val="SHTKBlockLabel"/>
      </w:pPr>
      <w:r>
        <w:t>위치표지</w:t>
      </w:r>
    </w:p>
    <w:p>
      <w:bookmarkStart w:id="19" w:name="loc_0539c10"/>
      <w:pPr>
        <w:pStyle w:val="SHTKPositionMarker"/>
      </w:pPr>
      <w:r>
        <w:t>[0539c10]</w:t>
      </w:r>
      <w:bookmarkEnd w:id="19"/>
    </w:p>
    <w:p>
      <w:pPr>
        <w:pStyle w:val="SHTKBlockLabel"/>
      </w:pPr>
      <w:r>
        <w:t>원문</w:t>
      </w:r>
    </w:p>
    <w:p>
      <w:pPr>
        <w:pStyle w:val="SHTKSourceText"/>
      </w:pPr>
      <w:r>
        <w:t>八輕重者可為五門一約事明二約心說三約三時四約稀數第五約戒</w:t>
      </w:r>
    </w:p>
    <w:p>
      <w:pPr>
        <w:pStyle w:val="SHTKBlockLabel"/>
      </w:pPr>
      <w:r>
        <w:t>한국어 직역</w:t>
      </w:r>
    </w:p>
    <w:p>
      <w:pPr>
        <w:pStyle w:val="SHTKTranslationText"/>
      </w:pPr>
      <w:r>
        <w:t>여덟째, 경중(輕重)에 관한 것으로, 다섯 문으로 나눌 수 있다. 첫째, 일에 의거해 밝히고, 둘째, 마음에 의거해 말하며, 셋째, 세 시기[三時]에 의거하고, 넷째, 드물고 잦음에 의거하며, 다섯째, 계목에 의거한다.</w:t>
      </w:r>
    </w:p>
    <w:p>
      <w:pPr>
        <w:pStyle w:val="SHTKBlockLabel"/>
      </w:pPr>
      <w:r>
        <w:t>원문</w:t>
      </w:r>
    </w:p>
    <w:p>
      <w:pPr>
        <w:pStyle w:val="SHTKSourceText"/>
      </w:pPr>
      <w:r>
        <w:t>初約事者如殺發菩薩心人及羅漢等是名為重反上為輕盜佛物常住物等名之為重餘則稍輕</w:t>
      </w:r>
    </w:p>
    <w:p>
      <w:pPr>
        <w:pStyle w:val="SHTKBlockLabel"/>
      </w:pPr>
      <w:r>
        <w:t>한국어 직역</w:t>
      </w:r>
    </w:p>
    <w:p>
      <w:pPr>
        <w:pStyle w:val="SHTKTranslationText"/>
      </w:pPr>
      <w:r>
        <w:t>첫째, 일에 의거하는 경우이다. 예컨대 보살심을 낸 사람이나 아라한 등을 죽이면, 이를 중하다고 하고, 이와 반대이면 가볍다. 부처의 물건이나, 상주물(常住物) 등을 훔치면, 이를 중하다고 하고, 그 밖의 것은 조금 가볍다.</w:t>
      </w:r>
    </w:p>
    <w:p>
      <w:pPr>
        <w:pStyle w:val="SHTKBlockLabel"/>
      </w:pPr>
      <w:r>
        <w:t>원문</w:t>
      </w:r>
    </w:p>
    <w:p>
      <w:pPr>
        <w:pStyle w:val="SHTKSourceText"/>
      </w:pPr>
      <w:r>
        <w:t>人望餘趣復有輕重前殺亦然婬母汙尼菩薩心人是則為重餘境漸輕</w:t>
      </w:r>
    </w:p>
    <w:p>
      <w:pPr>
        <w:pStyle w:val="SHTKBlockLabel"/>
      </w:pPr>
      <w:r>
        <w:t>한국어 직역</w:t>
      </w:r>
    </w:p>
    <w:p>
      <w:pPr>
        <w:pStyle w:val="SHTKTranslationText"/>
      </w:pPr>
      <w:r>
        <w:t>사람을 다른 취(趣)와 비교해도, 다시 경중의 차이가 있으며, 앞의 살생도 그러하다. 어머니와 음행하거나, 비구니나 보살심을 낸 사람을 더럽히면, 이는 중하고, 그 밖의 대상은 차츰 가벼워진다.</w:t>
      </w:r>
    </w:p>
    <w:p>
      <w:pPr>
        <w:pStyle w:val="SHTKBlockLabel"/>
      </w:pPr>
      <w:r>
        <w:t>원문</w:t>
      </w:r>
    </w:p>
    <w:p>
      <w:pPr>
        <w:pStyle w:val="SHTKSourceText"/>
      </w:pPr>
      <w:r>
        <w:t>稱過人法夷罪謗是則為重餘妄便輕酤與出家菩薩心人是則為重除此應輕</w:t>
      </w:r>
    </w:p>
    <w:p>
      <w:pPr>
        <w:pStyle w:val="SHTKBlockLabel"/>
      </w:pPr>
      <w:r>
        <w:t>한국어 직역</w:t>
      </w:r>
    </w:p>
    <w:p>
      <w:pPr>
        <w:pStyle w:val="SHTKTranslationText"/>
      </w:pPr>
      <w:r>
        <w:t>‘과인(過人)’이라 일컫는 [구절은,] [구두 불확실] [최소 보충] ‘법·바라이’로 이어지고, [구두 불확실] ‘죄·비방’이라 한 것은, [구두 불확실] 중하고, 그 밖의 망어는 곧 가볍다. [구문 불확실] 출가자나 보살심을 낸 사람에게 술을 팔면, 이는 중하고, 이를 제외하면 마땅히 가볍다.</w:t>
      </w:r>
    </w:p>
    <w:p>
      <w:pPr>
        <w:pStyle w:val="SHTKBlockLabel"/>
      </w:pPr>
      <w:r>
        <w:t>원문</w:t>
      </w:r>
    </w:p>
    <w:p>
      <w:pPr>
        <w:pStyle w:val="SHTKSourceText"/>
      </w:pPr>
      <w:r>
        <w:t>說於菩薩出家則重在家小乘是則便輕毀他為重自讚應輕又毀他中聖境持戒是則為重非聖破戒是則為輕</w:t>
      </w:r>
    </w:p>
    <w:p>
      <w:pPr>
        <w:pStyle w:val="SHTKBlockLabel"/>
      </w:pPr>
      <w:r>
        <w:t>한국어 직역</w:t>
      </w:r>
    </w:p>
    <w:p>
      <w:pPr>
        <w:pStyle w:val="SHTKTranslationText"/>
      </w:pPr>
      <w:r>
        <w:t>보살이나 출가자에 관하여 [허물을] 말하면 중하고, [최소 보충] 재가자나 소승 [수행자]에 대해서라면 곧 가볍다. [최소 보충] 남을 헐뜯는 것은 중하고, 자기를 칭찬하는 것은 가벼워야 한다. 또 남을 헐뜯는 가운데 성인이거나 계를 지키는 이를 대상으로 하면, 이는 중하고, 성인이 아니거나 계를 깨뜨린 이를 대상으로 하면, 이는 가볍다.</w:t>
      </w:r>
    </w:p>
    <w:p>
      <w:pPr>
        <w:pStyle w:val="SHTKBlockLabel"/>
      </w:pPr>
      <w:r>
        <w:t>원문</w:t>
      </w:r>
    </w:p>
    <w:p>
      <w:pPr>
        <w:pStyle w:val="SHTKSourceText"/>
      </w:pPr>
      <w:r>
        <w:t>於父母師長及賢聖所起恡應重餘則便輕嗔戒於賢聖父母師長是則為重餘則便輕</w:t>
      </w:r>
    </w:p>
    <w:p>
      <w:pPr>
        <w:pStyle w:val="SHTKBlockLabel"/>
      </w:pPr>
      <w:r>
        <w:t>한국어 직역</w:t>
      </w:r>
    </w:p>
    <w:p>
      <w:pPr>
        <w:pStyle w:val="SHTKTranslationText"/>
      </w:pPr>
      <w:r>
        <w:t>부모와, 스승과 어른 및 현성(賢聖)에게 인색함을 일으키면 마땅히 중하고, 그 밖에는 곧 가볍다. 성냄의 계는 현성이나, 부모나, 스승과 어른을 대상으로 하면, 이는 중하고, 그 밖에는 곧 가볍다.</w:t>
      </w:r>
    </w:p>
    <w:p>
      <w:pPr>
        <w:pStyle w:val="SHTKBlockLabel"/>
      </w:pPr>
      <w:r>
        <w:t>원문</w:t>
      </w:r>
    </w:p>
    <w:p>
      <w:pPr>
        <w:pStyle w:val="SHTKSourceText"/>
      </w:pPr>
      <w:r>
        <w:t>又嗔有情為重無情則輕三寶之中謗法最重[8]是佛次僧輕二約心者</w:t>
      </w:r>
    </w:p>
    <w:p>
      <w:pPr>
        <w:pStyle w:val="SHTKBlockLabel"/>
      </w:pPr>
      <w:r>
        <w:t>한국어 직역</w:t>
      </w:r>
    </w:p>
    <w:p>
      <w:pPr>
        <w:pStyle w:val="SHTKTranslationText"/>
      </w:pPr>
      <w:r>
        <w:t>또 성냄의 경우, 유정을 대상으로 하면 중하고, 비유정을 대상으로 하면 가볍다. 삼보 가운데서는, 법을 비방하는 것이 가장 중하고, [8] 부처가 그 다음이며 승가는 가볍다. 둘째, 마음에 의거하는 경우이다.</w:t>
      </w:r>
    </w:p>
    <w:p>
      <w:pPr>
        <w:pStyle w:val="SHTKBlockLabel"/>
      </w:pPr>
      <w:r>
        <w:t>교감·번역 메모</w:t>
      </w:r>
    </w:p>
    <w:p>
      <w:pPr>
        <w:pStyle w:val="SHTKNoteSummary"/>
      </w:pPr>
      <w:r>
        <w:t>교감 요약 | [CBETA 교감] 원주는 是 다음에 한 이본이 佛母故 세 글자를 더 가진다고 기록한다.</w:t>
      </w:r>
    </w:p>
    <w:p>
      <w:pPr>
        <w:pStyle w:val="SHTKNoteDetail"/>
      </w:pPr>
      <w:r>
        <w:t>• 원교감 원문 | 是下一有佛母故三字</w:t>
        <w:br/>
        <w:t>• 교감 번호 | 0539008</w:t>
        <w:br/>
        <w:t>• 판본 정보 | 【卍續】 원주(Xuzangjing). 추가 독법의 개별 판본 약호는 제시되지 않는다.</w:t>
        <w:br/>
        <w:t>• 저본 독법 | 是佛次僧輕</w:t>
        <w:br/>
        <w:t>• 저본 적용 구절 | 三寶之中，謗法最重，是佛次僧輕</w:t>
        <w:br/>
        <w:t>• 저본 기준 번역 | 삼보 가운데서는 법을 비방하는 것이 가장 중하고, 부처가 그 다음이며 승가는 가볍다.</w:t>
        <w:br/>
        <w:t>• 이문 독법 | 是佛母故</w:t>
        <w:br/>
        <w:t>• 이문 적용 구절 | 三寶之中，謗法最重，是佛母故，佛次僧輕</w:t>
        <w:br/>
        <w:t>• 이문 기준 번역 | 삼보 가운데 법을 비방하는 것이 가장 무거운 것은 [법이] 부처의 어머니이기 때문이다. 부처가 그 다음이며 승가는 가볍다.</w:t>
        <w:br/>
        <w:t>• 의미 차이 | 佛母故가 있으면 법을 비방하는 죄가 가장 무거운 이유가 “법은 부처의 어머니이기 때문”이라고 명시된다.</w:t>
        <w:br/>
        <w:t>• 한국어 해설 | 저본은 경중의 순서만 제시하지만 첨가 이문은 그 첫째 순위의 근거까지 제시한다.</w:t>
        <w:br/>
        <w:t>• 문맥상 해설 | 십중계의 경중을 “대상”에 따라 판정하면서 삼보를 비방할 때의 순위를 설명하는 대목이다.</w:t>
        <w:br/>
        <w:t>• 번역 영향 판정 | [논지에 영향]</w:t>
        <w:br/>
        <w:t>• 출처 | CBETA X38n0690, 교감 번호 0539008.</w:t>
      </w:r>
    </w:p>
    <w:p>
      <w:pPr>
        <w:pStyle w:val="SHTKBlockLabel"/>
      </w:pPr>
      <w:r>
        <w:t>원문</w:t>
      </w:r>
    </w:p>
    <w:p>
      <w:pPr>
        <w:pStyle w:val="SHTKSourceText"/>
      </w:pPr>
      <w:r>
        <w:t>貪心為下嗔心為次癡心最重故優婆塞戒經云貪心殺生輕嗔心次癡心重</w:t>
      </w:r>
    </w:p>
    <w:p>
      <w:pPr>
        <w:pStyle w:val="SHTKBlockLabel"/>
      </w:pPr>
      <w:r>
        <w:t>한국어 직역</w:t>
      </w:r>
    </w:p>
    <w:p>
      <w:pPr>
        <w:pStyle w:val="SHTKTranslationText"/>
      </w:pPr>
      <w:r>
        <w:t>탐욕심으로 한 것은 하품이고, 성냄의 마음으로 한 것은 그 다음이며, 어리석음의 마음으로 한 것이 가장 중하다. 그러므로 『우바새계경』에서 말한다. 탐욕의 마음으로 살생하면 가볍고, 성냄의 마음이면 그 다음이며, 어리석음의 마음이면 무겁다.</w:t>
      </w:r>
    </w:p>
    <w:p>
      <w:pPr>
        <w:pStyle w:val="SHTKBlockLabel"/>
      </w:pPr>
      <w:r>
        <w:t>원문</w:t>
      </w:r>
    </w:p>
    <w:p>
      <w:pPr>
        <w:pStyle w:val="SHTKSourceText"/>
      </w:pPr>
      <w:r>
        <w:t>餘戒准同又善心不善及無記心不善為重無記為次善心便輕</w:t>
      </w:r>
    </w:p>
    <w:p>
      <w:pPr>
        <w:pStyle w:val="SHTKBlockLabel"/>
      </w:pPr>
      <w:r>
        <w:t>한국어 직역</w:t>
      </w:r>
    </w:p>
    <w:p>
      <w:pPr>
        <w:pStyle w:val="SHTKTranslationText"/>
      </w:pPr>
      <w:r>
        <w:t>나머지 계도 이에 준한다. 또 선심·불선심 및 무기심으로 나누면, 불선심이 중하고, 무기심이 그 다음이며, 선심이면 곧 가볍다.</w:t>
      </w:r>
    </w:p>
    <w:p>
      <w:pPr>
        <w:pStyle w:val="SHTKBlockLabel"/>
      </w:pPr>
      <w:r>
        <w:t>원문</w:t>
      </w:r>
    </w:p>
    <w:p>
      <w:pPr>
        <w:pStyle w:val="SHTKSourceText"/>
      </w:pPr>
      <w:r>
        <w:t>戒獲功德如瑜伽說又瑜伽論有三品纏如前所引三約三時如優婆塞戒經云</w:t>
      </w:r>
    </w:p>
    <w:p>
      <w:pPr>
        <w:pStyle w:val="SHTKBlockLabel"/>
      </w:pPr>
      <w:r>
        <w:t>한국어 직역</w:t>
      </w:r>
    </w:p>
    <w:p>
      <w:pPr>
        <w:pStyle w:val="SHTKTranslationText"/>
      </w:pPr>
      <w:r>
        <w:t>계에 관해서는 공덕을 얻기도 하니, 『유가론』에서 말한 것과 같다. 또 『유가론』에는 세 품류의 전(纏)이 있는데, 앞에서 인용한 것과 같다. 셋째, 세 시기[三時]에 의거하는 경우로, 『우바새계경』에서 말한 것과 같다.</w:t>
      </w:r>
    </w:p>
    <w:p>
      <w:pPr>
        <w:pStyle w:val="SHTKBlockLabel"/>
      </w:pPr>
      <w:r>
        <w:t>원문</w:t>
      </w:r>
    </w:p>
    <w:p>
      <w:pPr>
        <w:pStyle w:val="SHTKSourceText"/>
      </w:pPr>
      <w:r>
        <w:t>或方便重根本成已輕或根本重方便成已輕或成已重方便根本輕(此一時重也)</w:t>
      </w:r>
    </w:p>
    <w:p>
      <w:pPr>
        <w:pStyle w:val="SHTKBlockLabel"/>
      </w:pPr>
      <w:r>
        <w:t>한국어 직역</w:t>
      </w:r>
    </w:p>
    <w:p>
      <w:pPr>
        <w:pStyle w:val="SHTKTranslationText"/>
      </w:pPr>
      <w:r>
        <w:t>혹 방편은 무겁고, 근본과 성립한 뒤는 가볍다. 혹 근본은 무겁고, 방편과 성립한 뒤는 가볍다. 혹 성립한 뒤는 무겁고, 방편과 근본은 가볍다(이는 한 시기만 무거운 것이다).</w:t>
      </w:r>
    </w:p>
    <w:p>
      <w:pPr>
        <w:pStyle w:val="SHTKBlockLabel"/>
      </w:pPr>
      <w:r>
        <w:t>교감·번역 메모</w:t>
      </w:r>
    </w:p>
    <w:p>
      <w:pPr>
        <w:pStyle w:val="SHTKNoteSummary"/>
      </w:pPr>
      <w:r>
        <w:t>교감 요약 | [CBETA 교감] CBETA는 완료·시간을 나타내는 已를 채택하고, 卍續은 자형이 가까운 巳로 쓴다.</w:t>
      </w:r>
    </w:p>
    <w:p>
      <w:pPr>
        <w:pStyle w:val="SHTKNoteDetail"/>
      </w:pPr>
      <w:r>
        <w:t>• 원교감 원문 | 已【CB】，巳【卍續】</w:t>
        <w:br/>
        <w:t>• 교감 번호 | 0540a0201</w:t>
        <w:br/>
        <w:t>• 판본 정보 | 【CB】=CBETA 채택 독법, 【卍續】=卍新纂續藏經 독법. 현행 CBETA의 교감 항목에서 두 독법이 대응한다.</w:t>
        <w:br/>
        <w:t>• 저본 독법 | 已</w:t>
        <w:br/>
        <w:t>• 저본 적용 구절 | 根本成已輕</w:t>
        <w:br/>
        <w:t>• 저본 기준 번역 | 근본과 성립한 뒤는 가볍다.</w:t>
        <w:br/>
        <w:t>• 이문 독법 | 巳</w:t>
        <w:br/>
        <w:t>• 이문 적용 구절 | 根本成巳輕</w:t>
        <w:br/>
        <w:t>• 이문 기준 번역 | 근본과 성립한 뒤는 가볍다.</w:t>
        <w:br/>
        <w:t>• 의미 차이 | 巳를 십이지의 글자로 문자 그대로 읽으면 이 문맥의 완료·시간 기능이 성립하지 않는다. 그러나 자형 혼동에 따른 오기성 이문으로 보아 문맥상 의도된 뜻은 已와 같다.</w:t>
        <w:br/>
        <w:t>• 번역 영향 판정 | [번역 차이 없음]</w:t>
        <w:br/>
        <w:t>• 출처 | CBETA X38n0690.</w:t>
      </w:r>
    </w:p>
    <w:p>
      <w:pPr>
        <w:pStyle w:val="SHTKNoteSummary"/>
      </w:pPr>
      <w:r>
        <w:t>교감 요약 | [CBETA 교감] CBETA는 완료·시간을 나타내는 已를 채택하고, 卍續은 자형이 가까운 巳로 쓴다.</w:t>
      </w:r>
    </w:p>
    <w:p>
      <w:pPr>
        <w:pStyle w:val="SHTKNoteDetail"/>
      </w:pPr>
      <w:r>
        <w:t>• 원교감 원문 | 已【CB】，巳【卍續】</w:t>
        <w:br/>
        <w:t>• 교감 번호 | 0540a0202</w:t>
        <w:br/>
        <w:t>• 판본 정보 | 【CB】=CBETA 채택 독법, 【卍續】=卍新纂續藏經 독법. 현행 CBETA의 교감 항목에서 두 독법이 대응한다.</w:t>
        <w:br/>
        <w:t>• 저본 독법 | 已</w:t>
        <w:br/>
        <w:t>• 저본 적용 구절 | 方便成已輕</w:t>
        <w:br/>
        <w:t>• 저본 기준 번역 | 방편과 성립한 뒤는 가볍다.</w:t>
        <w:br/>
        <w:t>• 이문 독법 | 巳</w:t>
        <w:br/>
        <w:t>• 이문 적용 구절 | 方便成巳輕</w:t>
        <w:br/>
        <w:t>• 이문 기준 번역 | 방편과 성립한 뒤는 가볍다.</w:t>
        <w:br/>
        <w:t>• 의미 차이 | 巳를 십이지의 글자로 문자 그대로 읽으면 이 문맥의 완료·시간 기능이 성립하지 않는다. 그러나 자형 혼동에 따른 오기성 이문으로 보아 문맥상 의도된 뜻은 已와 같다.</w:t>
        <w:br/>
        <w:t>• 번역 영향 판정 | [번역 차이 없음]</w:t>
        <w:br/>
        <w:t>• 출처 | CBETA X38n0690.</w:t>
      </w:r>
    </w:p>
    <w:p>
      <w:pPr>
        <w:pStyle w:val="SHTKNoteSummary"/>
      </w:pPr>
      <w:r>
        <w:t>교감 요약 | [CBETA 교감] CBETA는 완료·시간을 나타내는 已를 채택하고, 卍續은 자형이 가까운 巳로 쓴다.</w:t>
      </w:r>
    </w:p>
    <w:p>
      <w:pPr>
        <w:pStyle w:val="SHTKNoteDetail"/>
      </w:pPr>
      <w:r>
        <w:t>• 원교감 원문 | 已【CB】，巳【卍續】</w:t>
        <w:br/>
        <w:t>• 교감 번호 | 0540a0203</w:t>
        <w:br/>
        <w:t>• 판본 정보 | 【CB】=CBETA 채택 독법, 【卍續】=卍新纂續藏經 독법. 현행 CBETA의 교감 항목에서 두 독법이 대응한다.</w:t>
        <w:br/>
        <w:t>• 저본 독법 | 已</w:t>
        <w:br/>
        <w:t>• 저본 적용 구절 | 或成已重</w:t>
        <w:br/>
        <w:t>• 저본 기준 번역 | 혹 성립한 뒤는 무겁다.</w:t>
        <w:br/>
        <w:t>• 이문 독법 | 巳</w:t>
        <w:br/>
        <w:t>• 이문 적용 구절 | 或成巳重</w:t>
        <w:br/>
        <w:t>• 이문 기준 번역 | 혹 성립한 뒤는 무겁다.</w:t>
        <w:br/>
        <w:t>• 의미 차이 | 巳를 십이지의 글자로 문자 그대로 읽으면 이 문맥의 완료·시간 기능이 성립하지 않는다. 그러나 자형 혼동에 따른 오기성 이문으로 보아 문맥상 의도된 뜻은 已와 같다.</w:t>
        <w:br/>
        <w:t>• 번역 영향 판정 | [번역 차이 없음]</w:t>
        <w:br/>
        <w:t>• 출처 | CBETA X38n0690.</w:t>
      </w:r>
    </w:p>
    <w:p>
      <w:pPr>
        <w:pStyle w:val="SHTKBlockLabel"/>
      </w:pPr>
      <w:r>
        <w:t>원문</w:t>
      </w:r>
    </w:p>
    <w:p>
      <w:pPr>
        <w:pStyle w:val="SHTKSourceText"/>
      </w:pPr>
      <w:r>
        <w:t>或方便根本重成已輕或方便成已重根本輕或根本成已重方便輕(此二時重也)</w:t>
      </w:r>
    </w:p>
    <w:p>
      <w:pPr>
        <w:pStyle w:val="SHTKBlockLabel"/>
      </w:pPr>
      <w:r>
        <w:t>한국어 직역</w:t>
      </w:r>
    </w:p>
    <w:p>
      <w:pPr>
        <w:pStyle w:val="SHTKTranslationText"/>
      </w:pPr>
      <w:r>
        <w:t>혹 방편과 근본은 무겁고, 성립한 뒤는 가볍다. 혹 방편과 성립한 뒤는 무겁고, 근본은 가볍다. 혹 근본과 성립한 뒤는 무겁고, 방편은 가볍다(이는 두 시기가 무거운 것이다).</w:t>
      </w:r>
    </w:p>
    <w:p>
      <w:pPr>
        <w:pStyle w:val="SHTKBlockLabel"/>
      </w:pPr>
      <w:r>
        <w:t>교감·번역 메모</w:t>
      </w:r>
    </w:p>
    <w:p>
      <w:pPr>
        <w:pStyle w:val="SHTKNoteSummary"/>
      </w:pPr>
      <w:r>
        <w:t>교감 요약 | [CBETA 교감] CBETA는 완료·시간을 나타내는 已를 채택하고, 卍續은 자형이 가까운 巳로 쓴다.</w:t>
      </w:r>
    </w:p>
    <w:p>
      <w:pPr>
        <w:pStyle w:val="SHTKNoteDetail"/>
      </w:pPr>
      <w:r>
        <w:t>• 원교감 원문 | 已【CB】，巳【卍續】</w:t>
        <w:br/>
        <w:t>• 교감 번호 | 0540a0301</w:t>
        <w:br/>
        <w:t>• 판본 정보 | 【CB】=CBETA 채택 독법, 【卍續】=卍新纂續藏經 독법. 현행 CBETA의 교감 항목에서 두 독법이 대응한다.</w:t>
        <w:br/>
        <w:t>• 저본 독법 | 已</w:t>
        <w:br/>
        <w:t>• 저본 적용 구절 | 成已輕</w:t>
        <w:br/>
        <w:t>• 저본 기준 번역 | 성립한 뒤는 가볍다.</w:t>
        <w:br/>
        <w:t>• 이문 독법 | 巳</w:t>
        <w:br/>
        <w:t>• 이문 적용 구절 | 成巳輕</w:t>
        <w:br/>
        <w:t>• 이문 기준 번역 | 성립한 뒤는 가볍다.</w:t>
        <w:br/>
        <w:t>• 의미 차이 | 巳를 십이지의 글자로 문자 그대로 읽으면 이 문맥의 완료·시간 기능이 성립하지 않는다. 그러나 자형 혼동에 따른 오기성 이문으로 보아 문맥상 의도된 뜻은 已와 같다.</w:t>
        <w:br/>
        <w:t>• 번역 영향 판정 | [번역 차이 없음]</w:t>
        <w:br/>
        <w:t>• 출처 | CBETA X38n0690.</w:t>
      </w:r>
    </w:p>
    <w:p>
      <w:pPr>
        <w:pStyle w:val="SHTKNoteSummary"/>
      </w:pPr>
      <w:r>
        <w:t>교감 요약 | [CBETA 교감] CBETA는 완료·시간을 나타내는 已를 채택하고, 卍續은 자형이 가까운 巳로 쓴다.</w:t>
      </w:r>
    </w:p>
    <w:p>
      <w:pPr>
        <w:pStyle w:val="SHTKNoteDetail"/>
      </w:pPr>
      <w:r>
        <w:t>• 원교감 원문 | 已【CB】，巳【卍續】</w:t>
        <w:br/>
        <w:t>• 교감 번호 | 0540a0302</w:t>
        <w:br/>
        <w:t>• 판본 정보 | 【CB】=CBETA 채택 독법, 【卍續】=卍新纂續藏經 독법. 현행 CBETA의 교감 항목에서 두 독법이 대응한다.</w:t>
        <w:br/>
        <w:t>• 저본 독법 | 已</w:t>
        <w:br/>
        <w:t>• 저본 적용 구절 | 或方便成已重</w:t>
        <w:br/>
        <w:t>• 저본 기준 번역 | 혹 방편과 성립한 뒤는 무겁다.</w:t>
        <w:br/>
        <w:t>• 이문 독법 | 巳</w:t>
        <w:br/>
        <w:t>• 이문 적용 구절 | 或方便成巳重</w:t>
        <w:br/>
        <w:t>• 이문 기준 번역 | 혹 방편과 성립한 뒤는 무겁다.</w:t>
        <w:br/>
        <w:t>• 의미 차이 | 巳를 십이지의 글자로 문자 그대로 읽으면 이 문맥의 완료·시간 기능이 성립하지 않는다. 그러나 자형 혼동에 따른 오기성 이문으로 보아 문맥상 의도된 뜻은 已와 같다.</w:t>
        <w:br/>
        <w:t>• 번역 영향 판정 | [번역 차이 없음]</w:t>
        <w:br/>
        <w:t>• 출처 | CBETA X38n0690.</w:t>
      </w:r>
    </w:p>
    <w:p>
      <w:pPr>
        <w:pStyle w:val="SHTKNoteSummary"/>
      </w:pPr>
      <w:r>
        <w:t>교감 요약 | [CBETA 교감] CBETA는 완료·시간을 나타내는 已를 채택하고, 卍續은 자형이 가까운 巳로 쓴다.</w:t>
      </w:r>
    </w:p>
    <w:p>
      <w:pPr>
        <w:pStyle w:val="SHTKNoteDetail"/>
      </w:pPr>
      <w:r>
        <w:t>• 원교감 원문 | 已【CB】，巳【卍續】</w:t>
        <w:br/>
        <w:t>• 교감 번호 | 0540a0401</w:t>
        <w:br/>
        <w:t>• 판본 정보 | 【CB】=CBETA 채택 독법, 【卍續】=卍新纂續藏經 독법. 현행 CBETA의 교감 항목에서 두 독법이 대응한다.</w:t>
        <w:br/>
        <w:t>• 저본 독법 | 已</w:t>
        <w:br/>
        <w:t>• 저본 적용 구절 | 或根本成已重</w:t>
        <w:br/>
        <w:t>• 저본 기준 번역 | 혹 근본과 성립한 뒤는 무겁다.</w:t>
        <w:br/>
        <w:t>• 이문 독법 | 巳</w:t>
        <w:br/>
        <w:t>• 이문 적용 구절 | 或根本成巳重</w:t>
        <w:br/>
        <w:t>• 이문 기준 번역 | 혹 근본과 성립한 뒤는 무겁다.</w:t>
        <w:br/>
        <w:t>• 의미 차이 | 巳를 십이지의 글자로 문자 그대로 읽으면 이 문맥의 완료·시간 기능이 성립하지 않는다. 그러나 자형 혼동에 따른 오기성 이문으로 보아 문맥상 의도된 뜻은 已와 같다.</w:t>
        <w:br/>
        <w:t>• 번역 영향 판정 | [번역 차이 없음]</w:t>
        <w:br/>
        <w:t>• 출처 | CBETA X38n0690.</w:t>
      </w:r>
    </w:p>
    <w:p>
      <w:pPr>
        <w:pStyle w:val="SHTKBlockLabel"/>
      </w:pPr>
      <w:r>
        <w:t>원문</w:t>
      </w:r>
    </w:p>
    <w:p>
      <w:pPr>
        <w:pStyle w:val="SHTKSourceText"/>
      </w:pPr>
      <w:r>
        <w:t>或方便根本成已重(三時俱重也)或方便根本成已輕(三時俱輕)</w:t>
      </w:r>
    </w:p>
    <w:p>
      <w:pPr>
        <w:pStyle w:val="SHTKBlockLabel"/>
      </w:pPr>
      <w:r>
        <w:t>한국어 직역</w:t>
      </w:r>
    </w:p>
    <w:p>
      <w:pPr>
        <w:pStyle w:val="SHTKTranslationText"/>
      </w:pPr>
      <w:r>
        <w:t>혹 방편·근본·성립한 뒤가 모두 무겁다(세 시기가 모두 무거운 것이다). 혹 방편·근본·성립한 뒤가 모두 가볍다(세 시기가 모두 가벼운 것이다).</w:t>
      </w:r>
    </w:p>
    <w:p>
      <w:pPr>
        <w:pStyle w:val="SHTKBlockLabel"/>
      </w:pPr>
      <w:r>
        <w:t>교감·번역 메모</w:t>
      </w:r>
    </w:p>
    <w:p>
      <w:pPr>
        <w:pStyle w:val="SHTKNoteSummary"/>
      </w:pPr>
      <w:r>
        <w:t>교감 요약 | [CBETA 교감] CBETA는 완료·시간을 나타내는 已를 채택하고, 卍續은 자형이 가까운 巳로 쓴다.</w:t>
      </w:r>
    </w:p>
    <w:p>
      <w:pPr>
        <w:pStyle w:val="SHTKNoteDetail"/>
      </w:pPr>
      <w:r>
        <w:t>• 원교감 원문 | 已【CB】，巳【卍續】</w:t>
        <w:br/>
        <w:t>• 교감 번호 | 0540a0501</w:t>
        <w:br/>
        <w:t>• 판본 정보 | 【CB】=CBETA 채택 독법, 【卍續】=卍新纂續藏經 독법. 현행 CBETA의 교감 항목에서 두 독법이 대응한다.</w:t>
        <w:br/>
        <w:t>• 저본 독법 | 已</w:t>
        <w:br/>
        <w:t>• 저본 적용 구절 | 或方便根本成已重</w:t>
        <w:br/>
        <w:t>• 저본 기준 번역 | 혹 방편·근본·성립한 뒤가 모두 무겁다.</w:t>
        <w:br/>
        <w:t>• 이문 독법 | 巳</w:t>
        <w:br/>
        <w:t>• 이문 적용 구절 | 或方便根本成巳重</w:t>
        <w:br/>
        <w:t>• 이문 기준 번역 | 혹 방편·근본·성립한 뒤가 모두 무겁다.</w:t>
        <w:br/>
        <w:t>• 의미 차이 | 巳를 십이지의 글자로 문자 그대로 읽으면 이 문맥의 완료·시간 기능이 성립하지 않는다. 그러나 자형 혼동에 따른 오기성 이문으로 보아 문맥상 의도된 뜻은 已와 같다.</w:t>
        <w:br/>
        <w:t>• 번역 영향 판정 | [번역 차이 없음]</w:t>
        <w:br/>
        <w:t>• 출처 | CBETA X38n0690.</w:t>
      </w:r>
    </w:p>
    <w:p>
      <w:pPr>
        <w:pStyle w:val="SHTKNoteSummary"/>
      </w:pPr>
      <w:r>
        <w:t>교감 요약 | [CBETA 교감] CBETA는 완료·시간을 나타내는 已를 채택하고, 卍續은 자형이 가까운 巳로 쓴다.</w:t>
      </w:r>
    </w:p>
    <w:p>
      <w:pPr>
        <w:pStyle w:val="SHTKNoteDetail"/>
      </w:pPr>
      <w:r>
        <w:t>• 원교감 원문 | 已【CB】，巳【卍續】</w:t>
        <w:br/>
        <w:t>• 교감 번호 | 0540a0502</w:t>
        <w:br/>
        <w:t>• 판본 정보 | 【CB】=CBETA 채택 독법, 【卍續】=卍新纂續藏經 독법. 현행 CBETA의 교감 항목에서 두 독법이 대응한다.</w:t>
        <w:br/>
        <w:t>• 저본 독법 | 已</w:t>
        <w:br/>
        <w:t>• 저본 적용 구절 | 或方便根本成已輕</w:t>
        <w:br/>
        <w:t>• 저본 기준 번역 | 혹 방편·근본·성립한 뒤가 모두 가볍다.</w:t>
        <w:br/>
        <w:t>• 이문 독법 | 巳</w:t>
        <w:br/>
        <w:t>• 이문 적용 구절 | 或方便根本成巳輕</w:t>
        <w:br/>
        <w:t>• 이문 기준 번역 | 혹 방편·근본·성립한 뒤가 모두 가볍다.</w:t>
        <w:br/>
        <w:t>• 의미 차이 | 巳를 십이지의 글자로 문자 그대로 읽으면 이 문맥의 완료·시간 기능이 성립하지 않는다. 그러나 자형 혼동에 따른 오기성 이문으로 보아 문맥상 의도된 뜻은 已와 같다.</w:t>
        <w:br/>
        <w:t>• 번역 영향 판정 | [번역 차이 없음]</w:t>
        <w:br/>
        <w:t>• 출처 | CBETA X38n0690.</w:t>
      </w:r>
    </w:p>
    <w:p>
      <w:pPr>
        <w:pStyle w:val="SHTKBlockLabel"/>
      </w:pPr>
      <w:r>
        <w:t>원문</w:t>
      </w:r>
    </w:p>
    <w:p>
      <w:pPr>
        <w:pStyle w:val="SHTKSourceText"/>
      </w:pPr>
      <w:r>
        <w:t>事雖是一由心力故得輕重果四稀數者十住婆沙云事雖是輕以數習故則成重也</w:t>
      </w:r>
    </w:p>
    <w:p>
      <w:pPr>
        <w:pStyle w:val="SHTKBlockLabel"/>
      </w:pPr>
      <w:r>
        <w:t>한국어 직역</w:t>
      </w:r>
    </w:p>
    <w:p>
      <w:pPr>
        <w:pStyle w:val="SHTKTranslationText"/>
      </w:pPr>
      <w:r>
        <w:t>일 자체는 비록 하나이지만, 마음의 힘 때문에, 가볍거나 무거운 과보를 얻는다. 넷째, 드물고 잦음에 관한 것으로, 『십주비바사론』에서 말한다. 일 자체는 비록 가벼워도, 자주 익히기 때문에, 곧 무거워진다.</w:t>
      </w:r>
    </w:p>
    <w:p>
      <w:pPr>
        <w:pStyle w:val="SHTKBlockLabel"/>
      </w:pPr>
      <w:r>
        <w:t>원문</w:t>
      </w:r>
    </w:p>
    <w:p>
      <w:pPr>
        <w:pStyle w:val="SHTKSourceText"/>
      </w:pPr>
      <w:r>
        <w:t>准此事重稀則為輕五約戒者謗戒最重殺戒為次嗔為第三盜為第四婬為第五毀他第六說過第七妄語第八慳為第九酒及自讚最居後也</w:t>
      </w:r>
    </w:p>
    <w:p>
      <w:pPr>
        <w:pStyle w:val="SHTKBlockLabel"/>
      </w:pPr>
      <w:r>
        <w:t>한국어 직역</w:t>
      </w:r>
    </w:p>
    <w:p>
      <w:pPr>
        <w:pStyle w:val="SHTKTranslationText"/>
      </w:pPr>
      <w:r>
        <w:t>이에 준하면 일이 무거워도, 드물게 하면 곧 가벼워진다. 다섯째, 계목에 의거하는 경우이다. 비방의 계가 가장 무겁고, 살생계가 그 다음이며, 성냄이 셋째이고, 도둑질이 넷째이며, 음행이 다섯째이고, 남을 헐뜯는 것이 여섯째이며, 남의 허물을 말하는 것이 일곱째이고, 망어가 여덟째이며, 인색함이 아홉째이고, 술을 파는 것과 자기를 칭찬하는 것이 가장 뒤에 놓인다.</w:t>
      </w:r>
    </w:p>
    <w:p>
      <w:pPr>
        <w:pStyle w:val="SHTKBlockLabel"/>
      </w:pPr>
      <w:r>
        <w:t>원문</w:t>
      </w:r>
    </w:p>
    <w:p>
      <w:pPr>
        <w:pStyle w:val="SHTKSourceText"/>
      </w:pPr>
      <w:r>
        <w:t>讚又輕也。</w:t>
      </w:r>
    </w:p>
    <w:p>
      <w:pPr>
        <w:pStyle w:val="SHTKBlockLabel"/>
      </w:pPr>
      <w:r>
        <w:t>한국어 직역</w:t>
      </w:r>
    </w:p>
    <w:p>
      <w:pPr>
        <w:pStyle w:val="SHTKTranslationText"/>
      </w:pPr>
      <w:r>
        <w:t>자기를 칭찬하는 것이 또 더 가볍다.</w:t>
      </w:r>
    </w:p>
    <w:p>
      <w:pPr>
        <w:pStyle w:val="SHTKBlockLabel"/>
      </w:pPr>
      <w:r>
        <w:t>위치표지</w:t>
      </w:r>
    </w:p>
    <w:p>
      <w:bookmarkStart w:id="20" w:name="loc_0540a11"/>
      <w:pPr>
        <w:pStyle w:val="SHTKPositionMarker"/>
      </w:pPr>
      <w:r>
        <w:t>[0540a11]</w:t>
      </w:r>
      <w:bookmarkEnd w:id="20"/>
    </w:p>
    <w:p>
      <w:pPr>
        <w:pStyle w:val="SHTKBlockLabel"/>
      </w:pPr>
      <w:r>
        <w:t>원문</w:t>
      </w:r>
    </w:p>
    <w:p>
      <w:pPr>
        <w:pStyle w:val="SHTKSourceText"/>
      </w:pPr>
      <w:r>
        <w:t>九感報者准下文云一切皆墮三惡道中二劫三劫明知十戒皆三受</w:t>
      </w:r>
    </w:p>
    <w:p>
      <w:pPr>
        <w:pStyle w:val="SHTKBlockLabel"/>
      </w:pPr>
      <w:r>
        <w:t>한국어 직역</w:t>
      </w:r>
    </w:p>
    <w:p>
      <w:pPr>
        <w:pStyle w:val="SHTKTranslationText"/>
      </w:pPr>
      <w:r>
        <w:t>아홉째, 과보를 받는 것에 관한 것이다. 아래 글에 준하면 다음과 같이 말한다. 모두 삼악도 가운데 떨어진다. 두 겁이나, 세 겁이라고 하였으니, 십계가 모두 ‘삼수(三受)’임을 분명히 알 수 있다. [의미 불확실]</w:t>
      </w:r>
    </w:p>
    <w:p>
      <w:pPr>
        <w:pStyle w:val="SHTKBlockLabel"/>
      </w:pPr>
      <w:r>
        <w:t>원문</w:t>
      </w:r>
    </w:p>
    <w:p>
      <w:pPr>
        <w:pStyle w:val="SHTKSourceText"/>
      </w:pPr>
      <w:r>
        <w:t>以由犯時有輕重故二劫三劫時節不同又約十惡根本業道明感報者如善生經</w:t>
      </w:r>
    </w:p>
    <w:p>
      <w:pPr>
        <w:pStyle w:val="SHTKBlockLabel"/>
      </w:pPr>
      <w:r>
        <w:t>한국어 직역</w:t>
      </w:r>
    </w:p>
    <w:p>
      <w:pPr>
        <w:pStyle w:val="SHTKTranslationText"/>
      </w:pPr>
      <w:r>
        <w:t>범할 때 경중이 있기 때문이다. 두 겁과, 세 겁으로, 그 기간이 서로 다르다. 또 십악의 근본 업도에 의거해 과보를 받는 것을 밝히면, 『선생경』에서 말한 것과 같다.</w:t>
      </w:r>
    </w:p>
    <w:p>
      <w:pPr>
        <w:pStyle w:val="SHTKBlockLabel"/>
      </w:pPr>
      <w:r>
        <w:t>원문</w:t>
      </w:r>
    </w:p>
    <w:p>
      <w:pPr>
        <w:pStyle w:val="SHTKSourceText"/>
      </w:pPr>
      <w:r>
        <w:t>是十惡業決定當得地獄果報或有餓鬼或有畜生餘果則得人中短命(殺果)貧窮乏財(盜果)婦不貞廉(邪行果)有所言說人不信受(妄果)無有親厚(兩舌果)常被誹謗(惡口果)耳不聞善好之聲(綺語果也</w:t>
      </w:r>
    </w:p>
    <w:p>
      <w:pPr>
        <w:pStyle w:val="SHTKBlockLabel"/>
      </w:pPr>
      <w:r>
        <w:t>한국어 직역</w:t>
      </w:r>
    </w:p>
    <w:p>
      <w:pPr>
        <w:pStyle w:val="SHTKTranslationText"/>
      </w:pPr>
      <w:r>
        <w:t>이 열 가지 악업은, 결정코 지옥의 과보를 받게 되고, 혹 아귀가 되며, 혹 축생이 된다. 나머지 과보로는 인간 가운데서 단명함(살생의 과보)을 얻고, 가난하여 재물이 모자람(도둑질의 과보), 아내가 정숙하지 않음(사행의 과보), 무언가 말을 해도, 사람들이 믿고 받아들이지 않음(망어의 과보), 친밀한 벗이 없음(양설의 과보), 항상 비방을 받음(악구의 과보), 귀로 선하고 좋은 소리를 듣지 못함(이는 기어의 과보이며,</w:t>
      </w:r>
    </w:p>
    <w:p>
      <w:pPr>
        <w:pStyle w:val="SHTKBlockLabel"/>
      </w:pPr>
      <w:r>
        <w:t>원문</w:t>
      </w:r>
    </w:p>
    <w:p>
      <w:pPr>
        <w:pStyle w:val="SHTKSourceText"/>
      </w:pPr>
      <w:r>
        <w:t>上等流果也)能令外物四大衰微無有真實惡風暴雨臭穢敗壞土地不平無有七寶多有石沙味不具[1]定(此增上果)然經不明意三報也</w:t>
      </w:r>
    </w:p>
    <w:p>
      <w:pPr>
        <w:pStyle w:val="SHTKBlockLabel"/>
      </w:pPr>
      <w:r>
        <w:t>한국어 직역</w:t>
      </w:r>
    </w:p>
    <w:p>
      <w:pPr>
        <w:pStyle w:val="SHTKTranslationText"/>
      </w:pPr>
      <w:r>
        <w:t>이상은 등류과이다), 그리고 외부 사물의 사대(四大)를 쇠미하게 하여, 진실됨이 없고, 나쁜 바람과 폭우가 있으며, 냄새나고 더러우며 패괴되고, 토지가 평평하지 않고, 칠보가 없으며, 돌과 모래가 많고, 맛이 ‘구정(具定)’하지 않게 한다[1]. [판독 불확실] (이는 증상과이다.) 그러나 그 경에서는 의업의 세 가지 [악업]에 대한 과보를 밝히지 않았다. [최소 보충]</w:t>
      </w:r>
    </w:p>
    <w:p>
      <w:pPr>
        <w:pStyle w:val="SHTKBlockLabel"/>
      </w:pPr>
      <w:r>
        <w:t>교감·번역 메모</w:t>
      </w:r>
    </w:p>
    <w:p>
      <w:pPr>
        <w:pStyle w:val="SHTKNoteSummary"/>
      </w:pPr>
      <w:r>
        <w:t>교감 요약 | [CBETA 교감] 원주는 저본의 定이 足의 오자일 가능성을 제기한다.</w:t>
      </w:r>
    </w:p>
    <w:p>
      <w:pPr>
        <w:pStyle w:val="SHTKNoteDetail"/>
      </w:pPr>
      <w:r>
        <w:t>• 원교감 원문 | 定疑足</w:t>
        <w:br/>
        <w:t>• 교감 번호 | 0540001</w:t>
        <w:br/>
        <w:t>• 판본 정보 | 【卍續】 원주(Xuzangjing). 疑이므로 확정 교정이 아니다.</w:t>
        <w:br/>
        <w:t>• 저본 독법 | 定</w:t>
        <w:br/>
        <w:t>• 저본 적용 구절 | 味不具定</w:t>
        <w:br/>
        <w:t>• 저본 기준 번역 | 맛이 ‘구정(具定)’하지 않는다. [판독 불확실]</w:t>
        <w:br/>
        <w:t>• 이문 독법 | 足</w:t>
        <w:br/>
        <w:t>• 이문 적용 구절 | 味不具足</w:t>
        <w:br/>
        <w:t>• 이문 기준 번역 | 맛이 충분히 갖추어지지 않는다.</w:t>
        <w:br/>
        <w:t>• 의미 차이 | 具足은 “충분히 갖추다”라는 정상적인 어구가 되어 외부 환경의 결핍을 설명하지만, 具定은 이 문맥에서 뜻이 분명하지 않다.</w:t>
        <w:br/>
        <w:t>• 한국어 해설 | 문맥상 足 독법이 매우 자연스럽지만 원주는 의심만 표시한다. 따라서 저본의 定을 본문에서 고치지 않고 판독 불확실을 유지한다.</w:t>
        <w:br/>
        <w:t>• 문맥상 해설 | 십악의 증상과로 토지·칠보·모래·맛 등 외부 세계의 쇠퇴를 열거하는 마지막 부분이다.</w:t>
        <w:br/>
        <w:t>• 번역 영향 판정 | [의미 차이 있음]</w:t>
        <w:br/>
        <w:t>• 출처 | CBETA X38n0690, 교감 번호 0540001.</w:t>
      </w:r>
    </w:p>
    <w:p>
      <w:pPr>
        <w:pStyle w:val="SHTKBlockLabel"/>
      </w:pPr>
      <w:r>
        <w:t>원문</w:t>
      </w:r>
    </w:p>
    <w:p>
      <w:pPr>
        <w:pStyle w:val="SHTKSourceText"/>
      </w:pPr>
      <w:r>
        <w:t>婆沙云諸有貪欲從彼處沒來生人中貪欲猛利是等流果所感外物多分損減是增上果</w:t>
      </w:r>
    </w:p>
    <w:p>
      <w:pPr>
        <w:pStyle w:val="SHTKBlockLabel"/>
      </w:pPr>
      <w:r>
        <w:t>한국어 직역</w:t>
      </w:r>
    </w:p>
    <w:p>
      <w:pPr>
        <w:pStyle w:val="SHTKTranslationText"/>
      </w:pPr>
      <w:r>
        <w:t>『비바사론』에서 말한다. 탐욕이 있는 이들은, 그곳에서 죽어, 인간 가운데 태어나면, 탐욕이 매우 강한 것이, 등류과이다. 그가 감득한 외부 사물은, 대부분 손상되고 감소하는데, 이것이 증상과이다.</w:t>
      </w:r>
    </w:p>
    <w:p>
      <w:pPr>
        <w:pStyle w:val="SHTKBlockLabel"/>
      </w:pPr>
      <w:r>
        <w:t>원문</w:t>
      </w:r>
    </w:p>
    <w:p>
      <w:pPr>
        <w:pStyle w:val="SHTKSourceText"/>
      </w:pPr>
      <w:r>
        <w:t>諸有嗔恚來生人中嗔恚猛利是等流果所感外物多分枯悴是增上果</w:t>
      </w:r>
    </w:p>
    <w:p>
      <w:pPr>
        <w:pStyle w:val="SHTKBlockLabel"/>
      </w:pPr>
      <w:r>
        <w:t>한국어 직역</w:t>
      </w:r>
    </w:p>
    <w:p>
      <w:pPr>
        <w:pStyle w:val="SHTKTranslationText"/>
      </w:pPr>
      <w:r>
        <w:t>성냄이 있는 이들은, 인간 가운데 태어나면, 성냄이 매우 강한 것이, 등류과이다. 그가 감득한 외부 사물은, 대부분 메마르고 시드는데, 이것이 증상과이다.</w:t>
      </w:r>
    </w:p>
    <w:p>
      <w:pPr>
        <w:pStyle w:val="SHTKBlockLabel"/>
      </w:pPr>
      <w:r>
        <w:t>원문</w:t>
      </w:r>
    </w:p>
    <w:p>
      <w:pPr>
        <w:pStyle w:val="SHTKSourceText"/>
      </w:pPr>
      <w:r>
        <w:t>諸有邪見來生人中愚癡猛利是等流果所感外物多分零落乏少花菓或全無果是增上果。</w:t>
      </w:r>
    </w:p>
    <w:p>
      <w:pPr>
        <w:pStyle w:val="SHTKBlockLabel"/>
      </w:pPr>
      <w:r>
        <w:t>한국어 직역</w:t>
      </w:r>
    </w:p>
    <w:p>
      <w:pPr>
        <w:pStyle w:val="SHTKTranslationText"/>
      </w:pPr>
      <w:r>
        <w:t>사견이 있는 이들은, 인간 가운데 태어나면, 어리석음이 매우 강한 것이, 등류과이다. 그가 감득한 외부 사물은, 대부분 떨어져 흩어지고, 꽃과 열매가 모자라며, 혹은 전혀 열매가 없는데, 이것이 증상과이다.</w:t>
      </w:r>
    </w:p>
    <w:p>
      <w:pPr>
        <w:pStyle w:val="SHTKBlockLabel"/>
      </w:pPr>
      <w:r>
        <w:t>위치표지</w:t>
      </w:r>
    </w:p>
    <w:p>
      <w:bookmarkStart w:id="21" w:name="loc_0540b01"/>
      <w:pPr>
        <w:pStyle w:val="SHTKPositionMarker"/>
      </w:pPr>
      <w:r>
        <w:t>[0540b01]</w:t>
      </w:r>
      <w:bookmarkEnd w:id="21"/>
    </w:p>
    <w:p>
      <w:pPr>
        <w:pStyle w:val="SHTKBlockLabel"/>
      </w:pPr>
      <w:r>
        <w:t>원문</w:t>
      </w:r>
    </w:p>
    <w:p>
      <w:pPr>
        <w:pStyle w:val="SHTKSourceText"/>
      </w:pPr>
      <w:r>
        <w:t>十諸部相[2]攝者依菩薩善戒經出家菩薩有八重戒即此十中初四及後四是也</w:t>
      </w:r>
    </w:p>
    <w:p>
      <w:pPr>
        <w:pStyle w:val="SHTKBlockLabel"/>
      </w:pPr>
      <w:r>
        <w:t>한국어 직역</w:t>
      </w:r>
    </w:p>
    <w:p>
      <w:pPr>
        <w:pStyle w:val="SHTKTranslationText"/>
      </w:pPr>
      <w:r>
        <w:t>열째, 여러 부파와 서로 포섭되는 것[2]에 관해서는, 『보살선계경』에 의하면, 출가 보살에게 여덟 가지 중계가 있는데, 곧 여기 열 가지 가운데 앞의 네 가지와 뒤의 네 가지이다.</w:t>
      </w:r>
    </w:p>
    <w:p>
      <w:pPr>
        <w:pStyle w:val="SHTKBlockLabel"/>
      </w:pPr>
      <w:r>
        <w:t>교감·번역 메모</w:t>
      </w:r>
    </w:p>
    <w:p>
      <w:pPr>
        <w:pStyle w:val="SHTKNoteSummary"/>
      </w:pPr>
      <w:r>
        <w:t>교감 요약 | [CBETA 교감] 저본의 攝을 한 이본에서는 接으로 쓴다.</w:t>
      </w:r>
    </w:p>
    <w:p>
      <w:pPr>
        <w:pStyle w:val="SHTKNoteDetail"/>
      </w:pPr>
      <w:r>
        <w:t>• 원교감 원문 | 攝一作接</w:t>
        <w:br/>
        <w:t>• 교감 번호 | 0540002</w:t>
        <w:br/>
        <w:t>• 판본 정보 | 【卍續】 원주(Xuzangjing). 개별 이본 약호는 제시되지 않는다.</w:t>
        <w:br/>
        <w:t>• 저본 독법 | 攝</w:t>
        <w:br/>
        <w:t>• 저본 적용 구절 | 諸部相攝者</w:t>
        <w:br/>
        <w:t>• 저본 기준 번역 | 여러 부파와 서로 포섭되는 것에 관해서는.</w:t>
        <w:br/>
        <w:t>• 이문 독법 | 接</w:t>
        <w:br/>
        <w:t>• 이문 적용 구절 | 諸部相接者</w:t>
        <w:br/>
        <w:t>• 이문 기준 번역 | 여러 부파가 서로 접하는 것에 관해서는.</w:t>
        <w:br/>
        <w:t>• 의미 차이 | 攝은 서로 포섭·대응되는 관계를, 接은 서로 접속·연결되는 관계를 강조한다.</w:t>
        <w:br/>
        <w:t>• 한국어 해설 | 뒤에서는 여러 보살계 계통의 중계 수가 현재 십중계 가운데 어느 항목들과 대응하는지를 밝히므로 攝은 “포섭·대응”의 뜻으로 자연스럽다. 이문도 별도로 보존한다.</w:t>
        <w:br/>
        <w:t>• 문맥상 해설 | 제10문에서 『보살선계경』·『선생경』·『유가/지지』의 계목 수와 현재 십중계의 대응을 설명한다.</w:t>
        <w:br/>
        <w:t>• 번역 영향 판정 | [의미 차이 경미]</w:t>
        <w:br/>
        <w:t>• 출처 | CBETA X38n0690, 교감 번호 0540002.</w:t>
      </w:r>
    </w:p>
    <w:p>
      <w:pPr>
        <w:pStyle w:val="SHTKBlockLabel"/>
      </w:pPr>
      <w:r>
        <w:t>원문</w:t>
      </w:r>
    </w:p>
    <w:p>
      <w:pPr>
        <w:pStyle w:val="SHTKSourceText"/>
      </w:pPr>
      <w:r>
        <w:t>以出家菩薩先受聲聞戒具前四重後受菩薩戒更加後四故有八也</w:t>
      </w:r>
    </w:p>
    <w:p>
      <w:pPr>
        <w:pStyle w:val="SHTKBlockLabel"/>
      </w:pPr>
      <w:r>
        <w:t>한국어 직역</w:t>
      </w:r>
    </w:p>
    <w:p>
      <w:pPr>
        <w:pStyle w:val="SHTKTranslationText"/>
      </w:pPr>
      <w:r>
        <w:t>출가 보살은 먼저 성문계를 받아 앞의 네 중계를 갖추고, 뒤에 보살계를 받아 다시 뒤의 네 가지를 더하므로, 여덟 가지가 된다.</w:t>
      </w:r>
    </w:p>
    <w:p>
      <w:pPr>
        <w:pStyle w:val="SHTKBlockLabel"/>
      </w:pPr>
      <w:r>
        <w:t>원문</w:t>
      </w:r>
    </w:p>
    <w:p>
      <w:pPr>
        <w:pStyle w:val="SHTKSourceText"/>
      </w:pPr>
      <w:r>
        <w:t>二依善生經在家菩薩有六重戒即此中初六是也三依瑜伽地持有四重戒即此後四</w:t>
      </w:r>
    </w:p>
    <w:p>
      <w:pPr>
        <w:pStyle w:val="SHTKBlockLabel"/>
      </w:pPr>
      <w:r>
        <w:t>한국어 직역</w:t>
      </w:r>
    </w:p>
    <w:p>
      <w:pPr>
        <w:pStyle w:val="SHTKTranslationText"/>
      </w:pPr>
      <w:r>
        <w:t>둘째, 『선생경』에 의하면, 재가 보살에게 여섯 가지 중계가 있는데, 곧 여기의 앞 여섯 가지이다. 셋째, 『유가론』과 『지지론』에 의하면, 네 가지 중계가 있는데, 곧 여기의 뒤 네 가지이다.</w:t>
      </w:r>
    </w:p>
    <w:p>
      <w:pPr>
        <w:pStyle w:val="SHTKBlockLabel"/>
      </w:pPr>
      <w:r>
        <w:t>원문</w:t>
      </w:r>
    </w:p>
    <w:p>
      <w:pPr>
        <w:pStyle w:val="SHTKSourceText"/>
      </w:pPr>
      <w:r>
        <w:t>此中十戒通攝道俗統該諸部也。</w:t>
      </w:r>
    </w:p>
    <w:p>
      <w:pPr>
        <w:pStyle w:val="SHTKBlockLabel"/>
      </w:pPr>
      <w:r>
        <w:t>한국어 직역</w:t>
      </w:r>
    </w:p>
    <w:p>
      <w:pPr>
        <w:pStyle w:val="SHTKTranslationText"/>
      </w:pPr>
      <w:r>
        <w:t>여기 열 가지 계는 도속(道俗)을 모두 포섭하고, 여러 부파를 통틀어 아우른다.</w:t>
      </w:r>
    </w:p>
    <w:p>
      <w:pPr>
        <w:pStyle w:val="SHTKBlockLabel"/>
      </w:pPr>
      <w:r>
        <w:t>위치표지</w:t>
      </w:r>
    </w:p>
    <w:p>
      <w:bookmarkStart w:id="22" w:name="loc_0540b07"/>
      <w:pPr>
        <w:pStyle w:val="SHTKPositionMarker"/>
      </w:pPr>
      <w:r>
        <w:t>[0540b07]</w:t>
      </w:r>
      <w:bookmarkEnd w:id="22"/>
    </w:p>
    <w:p>
      <w:pPr>
        <w:pStyle w:val="SHTKBlockLabel"/>
      </w:pPr>
      <w:r>
        <w:t>원문</w:t>
      </w:r>
    </w:p>
    <w:p>
      <w:pPr>
        <w:pStyle w:val="SHTKSourceText"/>
      </w:pPr>
      <w:r>
        <w:t>自下釋文此十重戒即為十段頌曰。教盜婬妄洒說毀慳嗔謗</w:t>
      </w:r>
    </w:p>
    <w:p>
      <w:pPr>
        <w:pStyle w:val="SHTKBlockLabel"/>
      </w:pPr>
      <w:r>
        <w:t>한국어 직역</w:t>
      </w:r>
    </w:p>
    <w:p>
      <w:pPr>
        <w:pStyle w:val="SHTKTranslationText"/>
      </w:pPr>
      <w:r>
        <w:t>이 아래부터 본문을 해석한다. 이 열 가지 중계는 곧 열 단락으로 나뉜다. 게송에서 말한다. ‘교(教)·도(盜)·음(婬)·망(妄)·쇄(洒)’와, [판독 불확실] ‘설(說)·훼(毀)·간(慳)·진(嗔)·방(謗)’이다.</w:t>
      </w:r>
    </w:p>
    <w:p>
      <w:pPr>
        <w:pStyle w:val="Heading3"/>
      </w:pPr>
      <w:r>
        <w:rPr>
          <w:rFonts w:ascii="Noto Sans CJK KR" w:hAnsi="Noto Sans CJK KR" w:eastAsia="Noto Sans CJK KR" w:cs="Noto Sans CJK KR"/>
        </w:rPr>
        <w:t>第一 殺戒 — 제1 살계</w:t>
      </w:r>
    </w:p>
    <w:p>
      <w:pPr>
        <w:pStyle w:val="SHTKBlockLabel"/>
      </w:pPr>
      <w:r>
        <w:t>위치표지</w:t>
      </w:r>
    </w:p>
    <w:p>
      <w:bookmarkStart w:id="23" w:name="loc_0540b09"/>
      <w:pPr>
        <w:pStyle w:val="SHTKPositionMarker"/>
      </w:pPr>
      <w:r>
        <w:t>[0540b09]</w:t>
      </w:r>
      <w:bookmarkEnd w:id="23"/>
    </w:p>
    <w:p>
      <w:pPr>
        <w:pStyle w:val="SHTKBlockLabel"/>
      </w:pPr>
      <w:r>
        <w:t>원문</w:t>
      </w:r>
    </w:p>
    <w:p>
      <w:pPr>
        <w:pStyle w:val="SHTKSourceText"/>
      </w:pPr>
      <w:r>
        <w:t>▲初明殺戒。</w:t>
      </w:r>
    </w:p>
    <w:p>
      <w:pPr>
        <w:pStyle w:val="SHTKBlockLabel"/>
      </w:pPr>
      <w:r>
        <w:t>한국어 직역</w:t>
      </w:r>
    </w:p>
    <w:p>
      <w:pPr>
        <w:pStyle w:val="SHTKTranslationText"/>
      </w:pPr>
      <w:r>
        <w:t>첫째, 살생계를 밝힌다.</w:t>
      </w:r>
    </w:p>
    <w:p>
      <w:pPr>
        <w:pStyle w:val="SHTKBlockLabel"/>
      </w:pPr>
      <w:r>
        <w:t>위치표지</w:t>
      </w:r>
    </w:p>
    <w:p>
      <w:bookmarkStart w:id="24" w:name="loc_0540b09"/>
      <w:pPr>
        <w:pStyle w:val="SHTKPositionMarker"/>
      </w:pPr>
      <w:r>
        <w:t>[0540b09]</w:t>
      </w:r>
      <w:bookmarkEnd w:id="24"/>
    </w:p>
    <w:p>
      <w:pPr>
        <w:pStyle w:val="SHTKBlockLabel"/>
      </w:pPr>
      <w:r>
        <w:t>원문</w:t>
      </w:r>
    </w:p>
    <w:p>
      <w:pPr>
        <w:pStyle w:val="SHTKSourceText"/>
      </w:pPr>
      <w:r>
        <w:t>先作六門第一制意第二釋名第三具緣成犯第四闕緣之義第五對治第六通塞。</w:t>
      </w:r>
    </w:p>
    <w:p>
      <w:pPr>
        <w:pStyle w:val="SHTKBlockLabel"/>
      </w:pPr>
      <w:r>
        <w:t>한국어 직역</w:t>
      </w:r>
    </w:p>
    <w:p>
      <w:pPr>
        <w:pStyle w:val="SHTKTranslationText"/>
      </w:pPr>
      <w:r>
        <w:t>먼저 여섯 문으로 나눈다. 첫째는 제정한 뜻이고, 둘째는 명칭을 해석하는 것이며, 셋째는 조건을 갖추어 범계가 성립하는 것이고, 넷째는 조건이 빠지는 뜻이며, 다섯째는 대치이고, 여섯째는 통함과 막힘이다.</w:t>
      </w:r>
    </w:p>
    <w:p>
      <w:pPr>
        <w:pStyle w:val="SHTKBlockLabel"/>
      </w:pPr>
      <w:r>
        <w:t>위치표지</w:t>
      </w:r>
    </w:p>
    <w:p>
      <w:bookmarkStart w:id="25" w:name="loc_0540b11"/>
      <w:pPr>
        <w:pStyle w:val="SHTKPositionMarker"/>
      </w:pPr>
      <w:r>
        <w:t>[0540b11]</w:t>
      </w:r>
      <w:bookmarkEnd w:id="25"/>
    </w:p>
    <w:p>
      <w:pPr>
        <w:pStyle w:val="SHTKBlockLabel"/>
      </w:pPr>
      <w:r>
        <w:t>원문</w:t>
      </w:r>
    </w:p>
    <w:p>
      <w:pPr>
        <w:pStyle w:val="SHTKSourceText"/>
      </w:pPr>
      <w:r>
        <w:t>初制意者一通二別通中又二初明總制輕重戒意二明通制十重戒意</w:t>
      </w:r>
    </w:p>
    <w:p>
      <w:pPr>
        <w:pStyle w:val="SHTKBlockLabel"/>
      </w:pPr>
      <w:r>
        <w:t>한국어 직역</w:t>
      </w:r>
    </w:p>
    <w:p>
      <w:pPr>
        <w:pStyle w:val="SHTKTranslationText"/>
      </w:pPr>
      <w:r>
        <w:t>첫째, 제정한 뜻에는, 첫째 통상적인 뜻과, 둘째 개별적인 뜻이 있다. 통상적인 뜻 가운데 다시 둘이 있으니, 첫째는 경계와 중계를 통틀어 제정한 뜻을 밝히고, 둘째는 십중계를 공통으로 제정한 뜻을 밝힌다.</w:t>
      </w:r>
    </w:p>
    <w:p>
      <w:pPr>
        <w:pStyle w:val="SHTKBlockLabel"/>
      </w:pPr>
      <w:r>
        <w:t>원문</w:t>
      </w:r>
    </w:p>
    <w:p>
      <w:pPr>
        <w:pStyle w:val="SHTKSourceText"/>
      </w:pPr>
      <w:r>
        <w:t>前教起所因多是前意次通意有四一者為順十業道故二者為成如來種故三者為成菩薩位故</w:t>
      </w:r>
    </w:p>
    <w:p>
      <w:pPr>
        <w:pStyle w:val="SHTKBlockLabel"/>
      </w:pPr>
      <w:r>
        <w:t>한국어 직역</w:t>
      </w:r>
    </w:p>
    <w:p>
      <w:pPr>
        <w:pStyle w:val="SHTKTranslationText"/>
      </w:pPr>
      <w:r>
        <w:t>앞에서 가르침이 일어나게 된 까닭은 대부분 앞의 뜻에 해당한다. [구문 불확실] 다음으로 공통된 뜻에는 네 가지가 있다. 첫째는 십업도에 따르기 위해서이고, 둘째는 여래의 종자를 이루기 위해서이며, 셋째는 보살의 지위를 이루기 위해서이다.</w:t>
      </w:r>
    </w:p>
    <w:p>
      <w:pPr>
        <w:pStyle w:val="SHTKBlockLabel"/>
      </w:pPr>
      <w:r>
        <w:t>원문</w:t>
      </w:r>
    </w:p>
    <w:p>
      <w:pPr>
        <w:pStyle w:val="SHTKSourceText"/>
      </w:pPr>
      <w:r>
        <w:t>故上文云若不誦此戒非佛種子下文復云若犯此戒者不得現身發菩提心亦失國王位等</w:t>
      </w:r>
    </w:p>
    <w:p>
      <w:pPr>
        <w:pStyle w:val="SHTKBlockLabel"/>
      </w:pPr>
      <w:r>
        <w:t>한국어 직역</w:t>
      </w:r>
    </w:p>
    <w:p>
      <w:pPr>
        <w:pStyle w:val="SHTKTranslationText"/>
      </w:pPr>
      <w:r>
        <w:t>그러므로 위의 글에서 말하였다. 만약 이 계를 외우지 않으면, 부처의 종자가 아니다. 아래 글에서도 다시 말한다. 만약 이 계를 범한 자는, 현생의 몸으로 보리심을 낼 수 없고, 또한 국왕의 지위 등을 잃는다.</w:t>
      </w:r>
    </w:p>
    <w:p>
      <w:pPr>
        <w:pStyle w:val="SHTKBlockLabel"/>
      </w:pPr>
      <w:r>
        <w:t>원문</w:t>
      </w:r>
    </w:p>
    <w:p>
      <w:pPr>
        <w:pStyle w:val="SHTKSourceText"/>
      </w:pPr>
      <w:r>
        <w:t>四者與輕戒而為本故若無根本支條不存以斯四義制茲十戒</w:t>
      </w:r>
    </w:p>
    <w:p>
      <w:pPr>
        <w:pStyle w:val="SHTKBlockLabel"/>
      </w:pPr>
      <w:r>
        <w:t>한국어 직역</w:t>
      </w:r>
    </w:p>
    <w:p>
      <w:pPr>
        <w:pStyle w:val="SHTKTranslationText"/>
      </w:pPr>
      <w:r>
        <w:t>넷째는 경계(輕戒)의 근본이 되기 때문이다. 근본이 없으면 가지와 조목도 존재할 수 없다. 이 네 가지 뜻 때문에 이 십계를 제정하였다.</w:t>
      </w:r>
    </w:p>
    <w:p>
      <w:pPr>
        <w:pStyle w:val="SHTKBlockLabel"/>
      </w:pPr>
      <w:r>
        <w:t>원문</w:t>
      </w:r>
    </w:p>
    <w:p>
      <w:pPr>
        <w:pStyle w:val="SHTKSourceText"/>
      </w:pPr>
      <w:r>
        <w:t>次別制意菩薩理應念彼宿恩存斯孝行觀群生之佛性起常住之悲心廣拔有緣普施無畏</w:t>
      </w:r>
    </w:p>
    <w:p>
      <w:pPr>
        <w:pStyle w:val="SHTKBlockLabel"/>
      </w:pPr>
      <w:r>
        <w:t>한국어 직역</w:t>
      </w:r>
    </w:p>
    <w:p>
      <w:pPr>
        <w:pStyle w:val="SHTKTranslationText"/>
      </w:pPr>
      <w:r>
        <w:t>다음은 개별적으로 제정한 뜻이다. 보살은 이치상 마땅히 그들이 전생에 베푼 은혜를 생각하고, 이 효행을 간직하며, 뭇 중생의 불성을 관찰하고, 상주하는 대비심을 일으켜, 인연 있는 이들을 널리 건져내고, 널리 무외(無畏)를 베풀어야 한다.</w:t>
      </w:r>
    </w:p>
    <w:p>
      <w:pPr>
        <w:pStyle w:val="SHTKBlockLabel"/>
      </w:pPr>
      <w:r>
        <w:t>원문</w:t>
      </w:r>
    </w:p>
    <w:p>
      <w:pPr>
        <w:pStyle w:val="SHTKSourceText"/>
      </w:pPr>
      <w:r>
        <w:t>今斷物命反結深怨現退勝心當招極苦以斯損故制不聽為。</w:t>
      </w:r>
    </w:p>
    <w:p>
      <w:pPr>
        <w:pStyle w:val="SHTKBlockLabel"/>
      </w:pPr>
      <w:r>
        <w:t>한국어 직역</w:t>
      </w:r>
    </w:p>
    <w:p>
      <w:pPr>
        <w:pStyle w:val="SHTKTranslationText"/>
      </w:pPr>
      <w:r>
        <w:t>그런데 이제 중생의 목숨을 끊어 도리어 깊은 원한을 맺으면, 현재에는 뛰어난 마음에서 물러나고 장차 지극한 고통을 부르게 된다. 이러한 손해 때문에 이를 제정하여 행하도록 허락하지 않았다.</w:t>
      </w:r>
    </w:p>
    <w:p>
      <w:pPr>
        <w:pStyle w:val="SHTKBlockLabel"/>
      </w:pPr>
      <w:r>
        <w:t>위치표지</w:t>
      </w:r>
    </w:p>
    <w:p>
      <w:bookmarkStart w:id="26" w:name="loc_0540b21"/>
      <w:pPr>
        <w:pStyle w:val="SHTKPositionMarker"/>
      </w:pPr>
      <w:r>
        <w:t>[0540b21]</w:t>
      </w:r>
      <w:bookmarkEnd w:id="26"/>
    </w:p>
    <w:p>
      <w:pPr>
        <w:pStyle w:val="SHTKBlockLabel"/>
      </w:pPr>
      <w:r>
        <w:t>원문</w:t>
      </w:r>
    </w:p>
    <w:p>
      <w:pPr>
        <w:pStyle w:val="SHTKSourceText"/>
      </w:pPr>
      <w:r>
        <w:t>次釋名者亦有通別通即是戒能防之行別即殺生所防之過能所通舉故云殺戒</w:t>
      </w:r>
    </w:p>
    <w:p>
      <w:pPr>
        <w:pStyle w:val="SHTKBlockLabel"/>
      </w:pPr>
      <w:r>
        <w:t>한국어 직역</w:t>
      </w:r>
    </w:p>
    <w:p>
      <w:pPr>
        <w:pStyle w:val="SHTKTranslationText"/>
      </w:pPr>
      <w:r>
        <w:t>다음은 명칭을 해석하는 것이다. 여기에도 통상적인 것과 개별적인 것이 있다. 통상적인 것은 곧 계가 능히 막는 행이고, 개별적인 것은 곧 살생이라는, 막아야 할 허물이다. 능히 막는 것과 막아야 할 것을 함께 들어 말하므로, 살계(殺戒)라고 한다.</w:t>
      </w:r>
    </w:p>
    <w:p>
      <w:pPr>
        <w:pStyle w:val="SHTKBlockLabel"/>
      </w:pPr>
      <w:r>
        <w:t>원문</w:t>
      </w:r>
    </w:p>
    <w:p>
      <w:pPr>
        <w:pStyle w:val="SHTKSourceText"/>
      </w:pPr>
      <w:r>
        <w:t>所言生者即出入息故涅槃云夫眾生者名出入息斷出入息故名為殺</w:t>
      </w:r>
    </w:p>
    <w:p>
      <w:pPr>
        <w:pStyle w:val="SHTKBlockLabel"/>
      </w:pPr>
      <w:r>
        <w:t>한국어 직역</w:t>
      </w:r>
    </w:p>
    <w:p>
      <w:pPr>
        <w:pStyle w:val="SHTKTranslationText"/>
      </w:pPr>
      <w:r>
        <w:t>여기서 ‘생(生)’이라고 한 것은, 곧 들숨과 날숨이다. 그러므로 『열반경』에서 말한다. 무릇 중생이라고 하는 것은, 들숨과 날숨을 이름한다. 들숨과 날숨을 끊으므로, 살생이라 이름한다.</w:t>
      </w:r>
    </w:p>
    <w:p>
      <w:pPr>
        <w:pStyle w:val="SHTKBlockLabel"/>
      </w:pPr>
      <w:r>
        <w:t>원문</w:t>
      </w:r>
    </w:p>
    <w:p>
      <w:pPr>
        <w:pStyle w:val="SHTKSourceText"/>
      </w:pPr>
      <w:r>
        <w:t>戒等諸佛亦隨俗說說名為殺又五陰和合假名眾生若壞五陰名為殺生</w:t>
      </w:r>
    </w:p>
    <w:p>
      <w:pPr>
        <w:pStyle w:val="SHTKBlockLabel"/>
      </w:pPr>
      <w:r>
        <w:t>한국어 직역</w:t>
      </w:r>
    </w:p>
    <w:p>
      <w:pPr>
        <w:pStyle w:val="SHTKTranslationText"/>
      </w:pPr>
      <w:r>
        <w:t>계 등의 경우 모든 부처께서도, [구두 불확실] 또한 세속의 표현을 따라 말씀하시어, 이를 살생이라 이름한다. 또 오음(五陰)이 화합한 것을, 가명으로 중생이라 한다. 만약 오음을 무너뜨리면, 살생이라 이름한다.</w:t>
      </w:r>
    </w:p>
    <w:p>
      <w:pPr>
        <w:pStyle w:val="SHTKBlockLabel"/>
      </w:pPr>
      <w:r>
        <w:t>원문</w:t>
      </w:r>
    </w:p>
    <w:p>
      <w:pPr>
        <w:pStyle w:val="SHTKSourceText"/>
      </w:pPr>
      <w:r>
        <w:t>亦涅槃云眾生佛性住五陰中若壞五陰名曰殺生若有眾生即墮惡道</w:t>
      </w:r>
    </w:p>
    <w:p>
      <w:pPr>
        <w:pStyle w:val="SHTKBlockLabel"/>
      </w:pPr>
      <w:r>
        <w:t>한국어 직역</w:t>
      </w:r>
    </w:p>
    <w:p>
      <w:pPr>
        <w:pStyle w:val="SHTKTranslationText"/>
      </w:pPr>
      <w:r>
        <w:t>또 『열반경』에서 말한다. 중생의 불성은, 오음 가운데 머문다. 만약 오음을 무너뜨리면, 살생이라 이름한다. 만약 중생이 있다면, 곧 악도에 떨어진다. [구문 불확실]</w:t>
      </w:r>
    </w:p>
    <w:p>
      <w:pPr>
        <w:pStyle w:val="SHTKBlockLabel"/>
      </w:pPr>
      <w:r>
        <w:t>원문</w:t>
      </w:r>
    </w:p>
    <w:p>
      <w:pPr>
        <w:pStyle w:val="SHTKSourceText"/>
      </w:pPr>
      <w:r>
        <w:t>善生經云若有說言過去已滅未來未生現在無住云何名殺一念不殺微塵不壞</w:t>
      </w:r>
    </w:p>
    <w:p>
      <w:pPr>
        <w:pStyle w:val="SHTKBlockLabel"/>
      </w:pPr>
      <w:r>
        <w:t>한국어 직역</w:t>
      </w:r>
    </w:p>
    <w:p>
      <w:pPr>
        <w:pStyle w:val="SHTKTranslationText"/>
      </w:pPr>
      <w:r>
        <w:t>『선생경』에서 말한다. 만약 어떤 사람이 말하기를, 과거는 이미 멸하였고, 미래는 아직 생기지 않았으며, 현재는 머무름이 없는데, 어찌 살생이라 이름하는가? 한 생각도 죽이지 못하고, 미진 하나도 파괴하지 못한다.</w:t>
      </w:r>
    </w:p>
    <w:p>
      <w:pPr>
        <w:pStyle w:val="SHTKBlockLabel"/>
      </w:pPr>
      <w:r>
        <w:t>교감·번역 메모</w:t>
      </w:r>
    </w:p>
    <w:p>
      <w:pPr>
        <w:pStyle w:val="SHTKNoteSummary"/>
      </w:pPr>
      <w:r>
        <w:t>교감 요약 | [CBETA 교감] CBETA는 완료·시간을 나타내는 已를 채택하고, 卍續은 자형이 가까운 巳로 쓴다.</w:t>
      </w:r>
    </w:p>
    <w:p>
      <w:pPr>
        <w:pStyle w:val="SHTKNoteDetail"/>
      </w:pPr>
      <w:r>
        <w:t>• 원교감 원문 | 已【CB】，巳【卍續】</w:t>
        <w:br/>
        <w:t>• 교감 번호 | 0540c0301</w:t>
        <w:br/>
        <w:t>• 판본 정보 | 【CB】=CBETA 채택 독법, 【卍續】=卍新纂續藏經 독법. 현행 CBETA의 교감 항목에서 두 독법이 대응한다.</w:t>
        <w:br/>
        <w:t>• 저본 독법 | 已</w:t>
        <w:br/>
        <w:t>• 저본 적용 구절 | 過去已滅</w:t>
        <w:br/>
        <w:t>• 저본 기준 번역 | 과거는 이미 멸하였다.</w:t>
        <w:br/>
        <w:t>• 이문 독법 | 巳</w:t>
        <w:br/>
        <w:t>• 이문 적용 구절 | 過去巳滅</w:t>
        <w:br/>
        <w:t>• 이문 기준 번역 | 과거는 이미 멸하였다.</w:t>
        <w:br/>
        <w:t>• 의미 차이 | 巳를 십이지의 글자로 문자 그대로 읽으면 이 문맥의 완료·시간 기능이 성립하지 않는다. 그러나 자형 혼동에 따른 오기성 이문으로 보아 문맥상 의도된 뜻은 已와 같다.</w:t>
        <w:br/>
        <w:t>• 번역 영향 판정 | [번역 차이 없음]</w:t>
        <w:br/>
        <w:t>• 출처 | CBETA X38n0690.</w:t>
      </w:r>
    </w:p>
    <w:p>
      <w:pPr>
        <w:pStyle w:val="SHTKBlockLabel"/>
      </w:pPr>
      <w:r>
        <w:t>원문</w:t>
      </w:r>
    </w:p>
    <w:p>
      <w:pPr>
        <w:pStyle w:val="SHTKSourceText"/>
      </w:pPr>
      <w:r>
        <w:t>若一念不殺多亦不殺云何言殺是義不然何以故雖復現在一念不殺能遮未來故得名殺</w:t>
      </w:r>
    </w:p>
    <w:p>
      <w:pPr>
        <w:pStyle w:val="SHTKBlockLabel"/>
      </w:pPr>
      <w:r>
        <w:t>한국어 직역</w:t>
      </w:r>
    </w:p>
    <w:p>
      <w:pPr>
        <w:pStyle w:val="SHTKTranslationText"/>
      </w:pPr>
      <w:r>
        <w:t>만약 한 생각도 죽이지 못한다면, 많은 것도 또한 죽이지 못한다. 어찌 살생이라고 말하는가? 이 뜻은 그렇지 않다. 무슨 까닭인가? 비록 현재의 한 생각을 죽이지는 못하더라도, 미래를 막을 수 있으므로, 살생이라고 이름할 수 있다.</w:t>
      </w:r>
    </w:p>
    <w:p>
      <w:pPr>
        <w:pStyle w:val="SHTKBlockLabel"/>
      </w:pPr>
      <w:r>
        <w:t>원문</w:t>
      </w:r>
    </w:p>
    <w:p>
      <w:pPr>
        <w:pStyle w:val="SHTKSourceText"/>
      </w:pPr>
      <w:r>
        <w:t>若有說言色是無記命亦無記云何殺已而得殺罪是義不然何以故</w:t>
      </w:r>
    </w:p>
    <w:p>
      <w:pPr>
        <w:pStyle w:val="SHTKBlockLabel"/>
      </w:pPr>
      <w:r>
        <w:t>한국어 직역</w:t>
      </w:r>
    </w:p>
    <w:p>
      <w:pPr>
        <w:pStyle w:val="SHTKTranslationText"/>
      </w:pPr>
      <w:r>
        <w:t>만약 어떤 사람이 말하기를, 색은 무기이고, 목숨 또한 무기인데, 어찌 죽인 뒤에, 살생죄를 얻는가? 이 뜻은 그렇지 않다. 무슨 까닭인가?</w:t>
      </w:r>
    </w:p>
    <w:p>
      <w:pPr>
        <w:pStyle w:val="SHTKBlockLabel"/>
      </w:pPr>
      <w:r>
        <w:t>교감·번역 메모</w:t>
      </w:r>
    </w:p>
    <w:p>
      <w:pPr>
        <w:pStyle w:val="SHTKNoteSummary"/>
      </w:pPr>
      <w:r>
        <w:t>교감 요약 | [CBETA 교감] CBETA는 완료·시간을 나타내는 已를 채택하고, 卍續은 자형이 가까운 巳로 쓴다.</w:t>
      </w:r>
    </w:p>
    <w:p>
      <w:pPr>
        <w:pStyle w:val="SHTKNoteDetail"/>
      </w:pPr>
      <w:r>
        <w:t>• 원교감 원문 | 已【CB】，巳【卍續】</w:t>
        <w:br/>
        <w:t>• 교감 번호 | 0540c0701</w:t>
        <w:br/>
        <w:t>• 판본 정보 | 【CB】=CBETA 채택 독법, 【卍續】=卍新纂續藏經 독법. 현행 CBETA의 교감 항목에서 두 독법이 대응한다.</w:t>
        <w:br/>
        <w:t>• 저본 독법 | 已</w:t>
        <w:br/>
        <w:t>• 저본 적용 구절 | 云何殺已</w:t>
        <w:br/>
        <w:t>• 저본 기준 번역 | 어찌 죽인 뒤에.</w:t>
        <w:br/>
        <w:t>• 이문 독법 | 巳</w:t>
        <w:br/>
        <w:t>• 이문 적용 구절 | 云何殺巳</w:t>
        <w:br/>
        <w:t>• 이문 기준 번역 | 어찌 죽인 뒤에.</w:t>
        <w:br/>
        <w:t>• 의미 차이 | 巳를 십이지의 글자로 문자 그대로 읽으면 이 문맥의 완료·시간 기능이 성립하지 않는다. 그러나 자형 혼동에 따른 오기성 이문으로 보아 문맥상 의도된 뜻은 已와 같다.</w:t>
        <w:br/>
        <w:t>• 번역 영향 판정 | [번역 차이 없음]</w:t>
        <w:br/>
        <w:t>• 출처 | CBETA X38n0690.</w:t>
      </w:r>
    </w:p>
    <w:p>
      <w:pPr>
        <w:pStyle w:val="SHTKBlockLabel"/>
      </w:pPr>
      <w:r>
        <w:t>원문</w:t>
      </w:r>
    </w:p>
    <w:p>
      <w:pPr>
        <w:pStyle w:val="SHTKSourceText"/>
      </w:pPr>
      <w:r>
        <w:t>如是身命是善惡心器若壞是器遮於善惡心故是故得罪若有垂終其命餘殘有一念在若下刀者是得殺罪</w:t>
      </w:r>
    </w:p>
    <w:p>
      <w:pPr>
        <w:pStyle w:val="SHTKBlockLabel"/>
      </w:pPr>
      <w:r>
        <w:t>한국어 직역</w:t>
      </w:r>
    </w:p>
    <w:p>
      <w:pPr>
        <w:pStyle w:val="SHTKTranslationText"/>
      </w:pPr>
      <w:r>
        <w:t>이와 같은 몸과 목숨은, 선하고 악한 마음의 그릇이다. 만약 이 그릇을 파괴하면, 선하고 악한 마음을 막게 되므로, 그 때문에 죄를 얻는다. 만약 임종에 이른 이가 있어, 그 목숨이 남아, 한 생각만 남아 있을 때, 칼을 내리친다면, 살생죄를 얻는다.</w:t>
      </w:r>
    </w:p>
    <w:p>
      <w:pPr>
        <w:pStyle w:val="SHTKBlockLabel"/>
      </w:pPr>
      <w:r>
        <w:t>원문</w:t>
      </w:r>
    </w:p>
    <w:p>
      <w:pPr>
        <w:pStyle w:val="SHTKSourceText"/>
      </w:pPr>
      <w:r>
        <w:t>四分亦云從初識至後識而斷其命律攝之中必死而殺不得夷罪違經律也</w:t>
      </w:r>
    </w:p>
    <w:p>
      <w:pPr>
        <w:pStyle w:val="SHTKBlockLabel"/>
      </w:pPr>
      <w:r>
        <w:t>한국어 직역</w:t>
      </w:r>
    </w:p>
    <w:p>
      <w:pPr>
        <w:pStyle w:val="SHTKTranslationText"/>
      </w:pPr>
      <w:r>
        <w:t>『사분율』에서도 말한다. 처음 식(識)에서 마지막 식까지, 그 목숨을 끊는 것이다. 『율섭』 가운데서는, 반드시 죽을 이를 죽이는 경우, 바라이죄를 얻지 않는다고 하였으니, 경과 율에 어긋난다.</w:t>
      </w:r>
    </w:p>
    <w:p>
      <w:pPr>
        <w:pStyle w:val="SHTKBlockLabel"/>
      </w:pPr>
      <w:r>
        <w:t>원문</w:t>
      </w:r>
    </w:p>
    <w:p>
      <w:pPr>
        <w:pStyle w:val="SHTKSourceText"/>
      </w:pPr>
      <w:r>
        <w:t>加水之露斯之謂矣經文又云或有說言若心在善不善無記悉得殺罪</w:t>
      </w:r>
    </w:p>
    <w:p>
      <w:pPr>
        <w:pStyle w:val="SHTKBlockLabel"/>
      </w:pPr>
      <w:r>
        <w:t>한국어 직역</w:t>
      </w:r>
    </w:p>
    <w:p>
      <w:pPr>
        <w:pStyle w:val="SHTKTranslationText"/>
      </w:pPr>
      <w:r>
        <w:t>‘물에 이슬을 더함’이라는 말은, [판독 불확실] 바로 이를 말한 것이다. [의미 불확실] 경문에서 또 말한다. 혹 어떤 사람이 말하기를, 마음이 선하거나, 불선하거나, 무기한 데 있더라도, 모두 살생죄를 얻는다고 한다.</w:t>
      </w:r>
    </w:p>
    <w:p>
      <w:pPr>
        <w:pStyle w:val="SHTKBlockLabel"/>
      </w:pPr>
      <w:r>
        <w:t>원문</w:t>
      </w:r>
    </w:p>
    <w:p>
      <w:pPr>
        <w:pStyle w:val="SHTKSourceText"/>
      </w:pPr>
      <w:r>
        <w:t>是義不然何以故非惡心殺不得殺罪若使他殺受使之人到已更以苦毒而殺口勅之者唯得作罪</w:t>
      </w:r>
    </w:p>
    <w:p>
      <w:pPr>
        <w:pStyle w:val="SHTKBlockLabel"/>
      </w:pPr>
      <w:r>
        <w:t>한국어 직역</w:t>
      </w:r>
    </w:p>
    <w:p>
      <w:pPr>
        <w:pStyle w:val="SHTKTranslationText"/>
      </w:pPr>
      <w:r>
        <w:t>이 뜻은 그렇지 않다. 무슨 까닭인가? 악한 마음으로 죽인 것이 아니면, 살생죄를 얻지 않기 때문이다. 만약 남을 시켜 죽이게 하였는데, 명을 받은 사람이, 도착한 뒤 다시 고통스럽고 독한 방법으로 죽였다면, 입으로 명령한 자는, 오직 작죄(作罪)만 얻는다.</w:t>
      </w:r>
    </w:p>
    <w:p>
      <w:pPr>
        <w:pStyle w:val="SHTKBlockLabel"/>
      </w:pPr>
      <w:r>
        <w:t>교감·번역 메모</w:t>
      </w:r>
    </w:p>
    <w:p>
      <w:pPr>
        <w:pStyle w:val="SHTKNoteSummary"/>
      </w:pPr>
      <w:r>
        <w:t>교감 요약 | [CBETA 교감] CBETA는 완료·시간을 나타내는 已를 채택하고, 卍續은 자형이 가까운 巳로 쓴다.</w:t>
      </w:r>
    </w:p>
    <w:p>
      <w:pPr>
        <w:pStyle w:val="SHTKNoteDetail"/>
      </w:pPr>
      <w:r>
        <w:t>• 원교감 원문 | 已【CB】，巳【卍續】</w:t>
        <w:br/>
        <w:t>• 교감 번호 | 0540c1301</w:t>
        <w:br/>
        <w:t>• 판본 정보 | 【CB】=CBETA 채택 독법, 【卍續】=卍新纂續藏經 독법. 현행 CBETA의 교감 항목에서 두 독법이 대응한다.</w:t>
        <w:br/>
        <w:t>• 저본 독법 | 已</w:t>
        <w:br/>
        <w:t>• 저본 적용 구절 | 到已更以苦毒而殺</w:t>
        <w:br/>
        <w:t>• 저본 기준 번역 | 도착한 뒤 다시 고통스럽고 독한 방법으로 죽였다.</w:t>
        <w:br/>
        <w:t>• 이문 독법 | 巳</w:t>
        <w:br/>
        <w:t>• 이문 적용 구절 | 到巳更以苦毒而殺</w:t>
        <w:br/>
        <w:t>• 이문 기준 번역 | 도착한 뒤 다시 고통스럽고 독한 방법으로 죽였다.</w:t>
        <w:br/>
        <w:t>• 의미 차이 | 巳를 십이지의 글자로 문자 그대로 읽으면 이 문맥의 완료·시간 기능이 성립하지 않는다. 그러나 자형 혼동에 따른 오기성 이문으로 보아 문맥상 의도된 뜻은 已와 같다.</w:t>
        <w:br/>
        <w:t>• 번역 영향 판정 | [번역 차이 없음]</w:t>
        <w:br/>
        <w:t>• 출처 | CBETA X38n0690.</w:t>
      </w:r>
    </w:p>
    <w:p>
      <w:pPr>
        <w:pStyle w:val="SHTKBlockLabel"/>
      </w:pPr>
      <w:r>
        <w:t>원문</w:t>
      </w:r>
    </w:p>
    <w:p>
      <w:pPr>
        <w:pStyle w:val="SHTKSourceText"/>
      </w:pPr>
      <w:r>
        <w:t>受使[3]之兼得二罪作以無作</w:t>
      </w:r>
    </w:p>
    <w:p>
      <w:pPr>
        <w:pStyle w:val="SHTKBlockLabel"/>
      </w:pPr>
      <w:r>
        <w:t>한국어 직역</w:t>
      </w:r>
    </w:p>
    <w:p>
      <w:pPr>
        <w:pStyle w:val="SHTKTranslationText"/>
      </w:pPr>
      <w:r>
        <w:t>명을 받은 쪽은[3] 겸하여 두 죄를 얻는데, [구문 불확실] 작(作)과 무작(無作)이다.</w:t>
      </w:r>
    </w:p>
    <w:p>
      <w:pPr>
        <w:pStyle w:val="SHTKBlockLabel"/>
      </w:pPr>
      <w:r>
        <w:t>교감·번역 메모</w:t>
      </w:r>
    </w:p>
    <w:p>
      <w:pPr>
        <w:pStyle w:val="SHTKNoteSummary"/>
      </w:pPr>
      <w:r>
        <w:t>교감 요약 | [CBETA 교감] 원주는 之 아래에 人 한 글자가 빠졌을 가능성을 제기한다.</w:t>
      </w:r>
    </w:p>
    <w:p>
      <w:pPr>
        <w:pStyle w:val="SHTKNoteDetail"/>
      </w:pPr>
      <w:r>
        <w:t>• 원교감 원문 | 之下疑脫人字</w:t>
        <w:br/>
        <w:t>• 교감 번호 | 0540003</w:t>
        <w:br/>
        <w:t>• 판본 정보 | 【卍續】 원주(Xuzangjing). 疑脫이므로 확정 보입이 아니다.</w:t>
        <w:br/>
        <w:t>• 저본 독법 | 之</w:t>
        <w:br/>
        <w:t>• 저본 적용 구절 | 受使之兼得二罪</w:t>
        <w:br/>
        <w:t>• 저본 기준 번역 | 명을 받은 쪽은 겸하여 두 죄를 얻는다. [구문 불확실]</w:t>
        <w:br/>
        <w:t>• 이문 독법 | 之人</w:t>
        <w:br/>
        <w:t>• 이문 적용 구절 | 受使之人兼得二罪</w:t>
        <w:br/>
        <w:t>• 이문 기준 번역 | 명을 받은 사람은 겸하여 두 죄를 얻는다.</w:t>
        <w:br/>
        <w:t>• 의미 차이 | 人을 보입하면 受使之人이 “명을 받은 사람”이라는 정상적인 명사구가 되어 주어가 분명해진다.</w:t>
        <w:br/>
        <w:t>• 한국어 해설 | 한국어에서는 저본의 뜻을 최소한으로 드러내기 위해 “명을 받은 쪽”이라고 옮겼지만, 원문 구조 자체는 불완전하다. 人 보입은 문법을 명확하게 한다.</w:t>
        <w:br/>
        <w:t>• 문맥상 해설 | 남에게 살생을 명한 자와 실제 명령을 받아 살생한 자가 각각 어떤 작·무작죄를 얻는지 설명하는 부분이다.</w:t>
        <w:br/>
        <w:t>• 번역 영향 판정 | [문장 구조 변화]</w:t>
        <w:br/>
        <w:t>• 출처 | CBETA X38n0690, 교감 번호 0540003.</w:t>
      </w:r>
    </w:p>
    <w:p>
      <w:pPr>
        <w:pStyle w:val="SHTKBlockLabel"/>
      </w:pPr>
      <w:r>
        <w:t>원문</w:t>
      </w:r>
    </w:p>
    <w:p>
      <w:pPr>
        <w:pStyle w:val="SHTKSourceText"/>
      </w:pPr>
      <w:r>
        <w:t>問</w:t>
      </w:r>
    </w:p>
    <w:p>
      <w:pPr>
        <w:pStyle w:val="SHTKBlockLabel"/>
      </w:pPr>
      <w:r>
        <w:t>한국어 직역</w:t>
      </w:r>
    </w:p>
    <w:p>
      <w:pPr>
        <w:pStyle w:val="SHTKTranslationText"/>
      </w:pPr>
      <w:r>
        <w:t>묻는다.</w:t>
      </w:r>
    </w:p>
    <w:p>
      <w:pPr>
        <w:pStyle w:val="SHTKBlockLabel"/>
      </w:pPr>
      <w:r>
        <w:t>원문</w:t>
      </w:r>
    </w:p>
    <w:p>
      <w:pPr>
        <w:pStyle w:val="SHTKSourceText"/>
      </w:pPr>
      <w:r>
        <w:t>殺既從緣則無自性無自性故應無有罪</w:t>
      </w:r>
    </w:p>
    <w:p>
      <w:pPr>
        <w:pStyle w:val="SHTKBlockLabel"/>
      </w:pPr>
      <w:r>
        <w:t>한국어 직역</w:t>
      </w:r>
    </w:p>
    <w:p>
      <w:pPr>
        <w:pStyle w:val="SHTKTranslationText"/>
      </w:pPr>
      <w:r>
        <w:t>살생이 이미 인연을 따라 생긴다면, 곧 자성이 없다. 자성이 없기 때문에, 마땅히 죄도 없어야 한다.</w:t>
      </w:r>
    </w:p>
    <w:p>
      <w:pPr>
        <w:pStyle w:val="SHTKBlockLabel"/>
      </w:pPr>
      <w:r>
        <w:t>원문</w:t>
      </w:r>
    </w:p>
    <w:p>
      <w:pPr>
        <w:pStyle w:val="SHTKSourceText"/>
      </w:pPr>
      <w:r>
        <w:t>答</w:t>
      </w:r>
    </w:p>
    <w:p>
      <w:pPr>
        <w:pStyle w:val="SHTKBlockLabel"/>
      </w:pPr>
      <w:r>
        <w:t>한국어 직역</w:t>
      </w:r>
    </w:p>
    <w:p>
      <w:pPr>
        <w:pStyle w:val="SHTKTranslationText"/>
      </w:pPr>
      <w:r>
        <w:t>답한다.</w:t>
      </w:r>
    </w:p>
    <w:p>
      <w:pPr>
        <w:pStyle w:val="SHTKBlockLabel"/>
      </w:pPr>
      <w:r>
        <w:t>원문</w:t>
      </w:r>
    </w:p>
    <w:p>
      <w:pPr>
        <w:pStyle w:val="SHTKSourceText"/>
      </w:pPr>
      <w:r>
        <w:t>罪雖性空迷情執有故有罪根若證空理悲心行殺如仙預王則無有罪</w:t>
      </w:r>
    </w:p>
    <w:p>
      <w:pPr>
        <w:pStyle w:val="SHTKBlockLabel"/>
      </w:pPr>
      <w:r>
        <w:t>한국어 직역</w:t>
      </w:r>
    </w:p>
    <w:p>
      <w:pPr>
        <w:pStyle w:val="SHTKTranslationText"/>
      </w:pPr>
      <w:r>
        <w:t>죄는 비록 그 성품이 공하지만, 미혹한 정식(情識)이 있다고 집착하므로, 그 때문에 죄의 근본이 있다. 만약 공의 이치를 증득하고, 자비심으로 살생을 행한다면, 선예왕(仙預王)과 같은 경우에는, 곧 죄가 없다.</w:t>
      </w:r>
    </w:p>
    <w:p>
      <w:pPr>
        <w:pStyle w:val="SHTKBlockLabel"/>
      </w:pPr>
      <w:r>
        <w:t>원문</w:t>
      </w:r>
    </w:p>
    <w:p>
      <w:pPr>
        <w:pStyle w:val="SHTKSourceText"/>
      </w:pPr>
      <w:r>
        <w:t>二十唯識</w:t>
      </w:r>
    </w:p>
    <w:p>
      <w:pPr>
        <w:pStyle w:val="SHTKBlockLabel"/>
      </w:pPr>
      <w:r>
        <w:t>한국어 직역</w:t>
      </w:r>
    </w:p>
    <w:p>
      <w:pPr>
        <w:pStyle w:val="SHTKTranslationText"/>
      </w:pPr>
      <w:r>
        <w:t>『이십 유식론』에서,</w:t>
      </w:r>
    </w:p>
    <w:p>
      <w:pPr>
        <w:pStyle w:val="SHTKBlockLabel"/>
      </w:pPr>
      <w:r>
        <w:t>원문</w:t>
      </w:r>
    </w:p>
    <w:p>
      <w:pPr>
        <w:pStyle w:val="SHTKSourceText"/>
      </w:pPr>
      <w:r>
        <w:t>問曰</w:t>
      </w:r>
    </w:p>
    <w:p>
      <w:pPr>
        <w:pStyle w:val="SHTKBlockLabel"/>
      </w:pPr>
      <w:r>
        <w:t>한국어 직역</w:t>
      </w:r>
    </w:p>
    <w:p>
      <w:pPr>
        <w:pStyle w:val="SHTKTranslationText"/>
      </w:pPr>
      <w:r>
        <w:t>묻는다.</w:t>
      </w:r>
    </w:p>
    <w:p>
      <w:pPr>
        <w:pStyle w:val="SHTKBlockLabel"/>
      </w:pPr>
      <w:r>
        <w:t>원문</w:t>
      </w:r>
    </w:p>
    <w:p>
      <w:pPr>
        <w:pStyle w:val="SHTKSourceText"/>
      </w:pPr>
      <w:r>
        <w:t>若彼三界唯是內心無有身口外境界者以何義故屠獦師等故害猪羊得殺生罪</w:t>
      </w:r>
    </w:p>
    <w:p>
      <w:pPr>
        <w:pStyle w:val="SHTKBlockLabel"/>
      </w:pPr>
      <w:r>
        <w:t>한국어 직역</w:t>
      </w:r>
    </w:p>
    <w:p>
      <w:pPr>
        <w:pStyle w:val="SHTKTranslationText"/>
      </w:pPr>
      <w:r>
        <w:t>만약 저 삼계가 오직 내면의 마음일 뿐이고, 몸과 말 및 외부 경계가 없다면, 무슨 뜻 때문에, 도살자 등이 일부러 돼지와 양을 해쳐 살생죄를 얻는가?</w:t>
      </w:r>
    </w:p>
    <w:p>
      <w:pPr>
        <w:pStyle w:val="SHTKBlockLabel"/>
      </w:pPr>
      <w:r>
        <w:t>원문</w:t>
      </w:r>
    </w:p>
    <w:p>
      <w:pPr>
        <w:pStyle w:val="SHTKSourceText"/>
      </w:pPr>
      <w:r>
        <w:t>是故應有外色等境</w:t>
      </w:r>
    </w:p>
    <w:p>
      <w:pPr>
        <w:pStyle w:val="SHTKBlockLabel"/>
      </w:pPr>
      <w:r>
        <w:t>한국어 직역</w:t>
      </w:r>
    </w:p>
    <w:p>
      <w:pPr>
        <w:pStyle w:val="SHTKTranslationText"/>
      </w:pPr>
      <w:r>
        <w:t>그러므로 마땅히 외부의 색 등의 경계가 있어야 하는 것 아닌가?</w:t>
      </w:r>
    </w:p>
    <w:p>
      <w:pPr>
        <w:pStyle w:val="SHTKBlockLabel"/>
      </w:pPr>
      <w:r>
        <w:t>원문</w:t>
      </w:r>
    </w:p>
    <w:p>
      <w:pPr>
        <w:pStyle w:val="SHTKSourceText"/>
      </w:pPr>
      <w:r>
        <w:t>答曰</w:t>
      </w:r>
    </w:p>
    <w:p>
      <w:pPr>
        <w:pStyle w:val="SHTKBlockLabel"/>
      </w:pPr>
      <w:r>
        <w:t>한국어 직역</w:t>
      </w:r>
    </w:p>
    <w:p>
      <w:pPr>
        <w:pStyle w:val="SHTKTranslationText"/>
      </w:pPr>
      <w:r>
        <w:t>답한다.</w:t>
      </w:r>
    </w:p>
    <w:p>
      <w:pPr>
        <w:pStyle w:val="SHTKBlockLabel"/>
      </w:pPr>
      <w:r>
        <w:t>원문</w:t>
      </w:r>
    </w:p>
    <w:p>
      <w:pPr>
        <w:pStyle w:val="SHTKSourceText"/>
      </w:pPr>
      <w:r>
        <w:t>死依他心亦有依自心依種種因緣破失自心識此偈明何義如人依鬼毗舍闍等是故失心</w:t>
      </w:r>
    </w:p>
    <w:p>
      <w:pPr>
        <w:pStyle w:val="SHTKBlockLabel"/>
      </w:pPr>
      <w:r>
        <w:t>한국어 직역</w:t>
      </w:r>
    </w:p>
    <w:p>
      <w:pPr>
        <w:pStyle w:val="SHTKTranslationText"/>
      </w:pPr>
      <w:r>
        <w:t>죽음은 남의 마음에 의하기도 하고, 또 자기 마음에 의하기도 하며, 여러 가지 인연에 의하여, 자기 마음의 식을 파괴하여 잃게 한다. 이 게송은 무슨 뜻을 밝히는가? 예컨대 사람이 귀신이나, 비사차(毗舍闍) 등에 의하여, 그 때문에 정신을 잃기도 한다.</w:t>
      </w:r>
    </w:p>
    <w:p>
      <w:pPr>
        <w:pStyle w:val="SHTKBlockLabel"/>
      </w:pPr>
      <w:r>
        <w:t>원문</w:t>
      </w:r>
    </w:p>
    <w:p>
      <w:pPr>
        <w:pStyle w:val="SHTKSourceText"/>
      </w:pPr>
      <w:r>
        <w:t>或依自心是故失自心或有憶念愛不愛事是故失心或有聖人神通轉變前人心識如大迦旃延令婆羅已見惡夢等</w:t>
      </w:r>
    </w:p>
    <w:p>
      <w:pPr>
        <w:pStyle w:val="SHTKBlockLabel"/>
      </w:pPr>
      <w:r>
        <w:t>한국어 직역</w:t>
      </w:r>
    </w:p>
    <w:p>
      <w:pPr>
        <w:pStyle w:val="SHTKTranslationText"/>
      </w:pPr>
      <w:r>
        <w:t>혹은 자기 마음에 의하여, 그 때문에 자기 마음을 잃기도 한다. 혹 사랑하거나 사랑하지 않는 일을 기억하기 때문에, 그 때문에 정신을 잃기도 한다. 혹 성인이 신통으로 앞사람의 심식을 변화시키기도 하는데, 대가전연(大迦旃延)이 바라(婆羅)로 하여금 이미 악몽 등을 보게 한 것과 같다. [구문 불확실]</w:t>
      </w:r>
    </w:p>
    <w:p>
      <w:pPr>
        <w:pStyle w:val="SHTKBlockLabel"/>
      </w:pPr>
      <w:r>
        <w:t>교감·번역 메모</w:t>
      </w:r>
    </w:p>
    <w:p>
      <w:pPr>
        <w:pStyle w:val="SHTKNoteSummary"/>
      </w:pPr>
      <w:r>
        <w:t>교감 요약 | [CBETA 교감] CBETA는 완료·시간을 나타내는 已를 채택하고, 卍續은 자형이 가까운 巳로 쓴다.</w:t>
      </w:r>
    </w:p>
    <w:p>
      <w:pPr>
        <w:pStyle w:val="SHTKNoteDetail"/>
      </w:pPr>
      <w:r>
        <w:t>• 원교감 원문 | 已【CB】，巳【卍續】</w:t>
        <w:br/>
        <w:t>• 교감 번호 | 0540c2301</w:t>
        <w:br/>
        <w:t>• 판본 정보 | 【CB】=CBETA 채택 독법, 【卍續】=卍新纂續藏經 독법. 현행 CBETA의 교감 항목에서 두 독법이 대응한다.</w:t>
        <w:br/>
        <w:t>• 저본 독법 | 已</w:t>
        <w:br/>
        <w:t>• 저본 적용 구절 | 如大迦旃延令婆羅已見惡夢等</w:t>
        <w:br/>
        <w:t>• 저본 기준 번역 | 대가전연이 바라로 하여금 이미 악몽 등을 보게 한 것과 같다. [구문 불확실]</w:t>
        <w:br/>
        <w:t>• 이문 독법 | 巳</w:t>
        <w:br/>
        <w:t>• 이문 적용 구절 | 如大迦旃延令婆羅巳見惡夢等</w:t>
        <w:br/>
        <w:t>• 이문 기준 번역 | 대가전연이 바라로 하여금 이미 악몽 등을 보게 한 것과 같다. [구문 불확실]</w:t>
        <w:br/>
        <w:t>• 의미 차이 | 巳를 십이지의 글자로 문자 그대로 읽으면 이 문맥의 완료·시간 기능이 성립하지 않는다. 그러나 자형 혼동에 따른 오기성 이문으로 보아 문맥상 의도된 뜻은 已와 같다.</w:t>
        <w:br/>
        <w:t>• 번역 영향 판정 | [번역 차이 없음]</w:t>
        <w:br/>
        <w:t>• 출처 | CBETA X38n0690.</w:t>
      </w:r>
    </w:p>
    <w:p>
      <w:pPr>
        <w:pStyle w:val="SHTKBlockLabel"/>
      </w:pPr>
      <w:r>
        <w:t>원문</w:t>
      </w:r>
    </w:p>
    <w:p>
      <w:pPr>
        <w:pStyle w:val="SHTKSourceText"/>
      </w:pPr>
      <w:r>
        <w:t>又毗尼中有一比丘夜踏苽皮謂殺蝦蟇死入惡道是故偈言依種種因緣破失自心識故死依他心亦有依自心</w:t>
      </w:r>
    </w:p>
    <w:p>
      <w:pPr>
        <w:pStyle w:val="SHTKBlockLabel"/>
      </w:pPr>
      <w:r>
        <w:t>한국어 직역</w:t>
      </w:r>
    </w:p>
    <w:p>
      <w:pPr>
        <w:pStyle w:val="SHTKTranslationText"/>
      </w:pPr>
      <w:r>
        <w:t>또 율장 가운데 한 비구가 있었는데, 밤에 오이 껍질을 밟고, 두꺼비를 죽였다고 여겼다가, 죽어 악도에 들어갔다. 그러므로 게송에서 말한다. 여러 가지 인연에 의하여, 자기 마음의 식을 파괴하여 잃게 하므로, 죽음은 남의 마음에 의하기도 하고, 또 자기 마음에 의하기도 한다.</w:t>
      </w:r>
    </w:p>
    <w:p>
      <w:pPr>
        <w:pStyle w:val="SHTKBlockLabel"/>
      </w:pPr>
      <w:r>
        <w:t>원문</w:t>
      </w:r>
    </w:p>
    <w:p>
      <w:pPr>
        <w:pStyle w:val="SHTKSourceText"/>
      </w:pPr>
      <w:r>
        <w:t>以依仙人嗔毗摩質多羅阿修羅王故殺餘眾生此依他心死</w:t>
      </w:r>
    </w:p>
    <w:p>
      <w:pPr>
        <w:pStyle w:val="SHTKBlockLabel"/>
      </w:pPr>
      <w:r>
        <w:t>한국어 직역</w:t>
      </w:r>
    </w:p>
    <w:p>
      <w:pPr>
        <w:pStyle w:val="SHTKTranslationText"/>
      </w:pPr>
      <w:r>
        <w:t>선인의 성냄에 의하여, 비마질다라(毗摩質多羅) 아수라왕 때문에, 다른 중생이 죽게 되었으니, 이것은 남의 마음에 의한 죽음이다.</w:t>
      </w:r>
    </w:p>
    <w:p>
      <w:pPr>
        <w:pStyle w:val="SHTKBlockLabel"/>
      </w:pPr>
      <w:r>
        <w:t>원문</w:t>
      </w:r>
    </w:p>
    <w:p>
      <w:pPr>
        <w:pStyle w:val="SHTKSourceText"/>
      </w:pPr>
      <w:r>
        <w:t>問</w:t>
      </w:r>
    </w:p>
    <w:p>
      <w:pPr>
        <w:pStyle w:val="SHTKBlockLabel"/>
      </w:pPr>
      <w:r>
        <w:t>한국어 직역</w:t>
      </w:r>
    </w:p>
    <w:p>
      <w:pPr>
        <w:pStyle w:val="SHTKTranslationText"/>
      </w:pPr>
      <w:r>
        <w:t>묻는다.</w:t>
      </w:r>
    </w:p>
    <w:p>
      <w:pPr>
        <w:pStyle w:val="SHTKBlockLabel"/>
      </w:pPr>
      <w:r>
        <w:t>원문</w:t>
      </w:r>
    </w:p>
    <w:p>
      <w:pPr>
        <w:pStyle w:val="SHTKSourceText"/>
      </w:pPr>
      <w:r>
        <w:t>五陰生滅此不至彼云何受報</w:t>
      </w:r>
    </w:p>
    <w:p>
      <w:pPr>
        <w:pStyle w:val="SHTKBlockLabel"/>
      </w:pPr>
      <w:r>
        <w:t>한국어 직역</w:t>
      </w:r>
    </w:p>
    <w:p>
      <w:pPr>
        <w:pStyle w:val="SHTKTranslationText"/>
      </w:pPr>
      <w:r>
        <w:t>오음은 생멸하여, 이것이 저것에 이르지 않는데, 어떻게 과보를 받는가?</w:t>
      </w:r>
    </w:p>
    <w:p>
      <w:pPr>
        <w:pStyle w:val="SHTKBlockLabel"/>
      </w:pPr>
      <w:r>
        <w:t>원문</w:t>
      </w:r>
    </w:p>
    <w:p>
      <w:pPr>
        <w:pStyle w:val="SHTKSourceText"/>
      </w:pPr>
      <w:r>
        <w:t>答</w:t>
      </w:r>
    </w:p>
    <w:p>
      <w:pPr>
        <w:pStyle w:val="SHTKBlockLabel"/>
      </w:pPr>
      <w:r>
        <w:t>한국어 직역</w:t>
      </w:r>
    </w:p>
    <w:p>
      <w:pPr>
        <w:pStyle w:val="SHTKTranslationText"/>
      </w:pPr>
      <w:r>
        <w:t>답한다.</w:t>
      </w:r>
    </w:p>
    <w:p>
      <w:pPr>
        <w:pStyle w:val="SHTKBlockLabel"/>
      </w:pPr>
      <w:r>
        <w:t>원문</w:t>
      </w:r>
    </w:p>
    <w:p>
      <w:pPr>
        <w:pStyle w:val="SHTKSourceText"/>
      </w:pPr>
      <w:r>
        <w:t>善生經云是義不妨何以故我法或有即作[1]是受(現報)異作異受(後生報也人作天受)無作無受(約第一義無自性故也)</w:t>
      </w:r>
    </w:p>
    <w:p>
      <w:pPr>
        <w:pStyle w:val="SHTKBlockLabel"/>
      </w:pPr>
      <w:r>
        <w:t>한국어 직역</w:t>
      </w:r>
    </w:p>
    <w:p>
      <w:pPr>
        <w:pStyle w:val="SHTKTranslationText"/>
      </w:pPr>
      <w:r>
        <w:t>『선생경』에서 말한다. 이 뜻은 장애되지 않는다. 무슨 까닭인가? 우리 법에는 혹 ‘즉시 짓고 이와 같이 받는 것’이 있다[1](현보). [구문 불확실] 다르게 짓고 다르게 받는 것(후생의 과보이며, 사람으로 지어 하늘에서 받는 것이다), 짓는 것도 없고 받는 것도 없는 것(제일의에 의거하면, 자성이 없기 때문이다)이 있다.</w:t>
      </w:r>
    </w:p>
    <w:p>
      <w:pPr>
        <w:pStyle w:val="SHTKBlockLabel"/>
      </w:pPr>
      <w:r>
        <w:t>교감·번역 메모</w:t>
      </w:r>
    </w:p>
    <w:p>
      <w:pPr>
        <w:pStyle w:val="SHTKNoteSummary"/>
      </w:pPr>
      <w:r>
        <w:t>교감 요약 | [CBETA 교감] 저본의 是를 한 이본에서는 即으로 쓴다.</w:t>
      </w:r>
    </w:p>
    <w:p>
      <w:pPr>
        <w:pStyle w:val="SHTKNoteDetail"/>
      </w:pPr>
      <w:r>
        <w:t>• 원교감 원문 | 是一作即</w:t>
        <w:br/>
        <w:t>• 교감 번호 | 0541001</w:t>
        <w:br/>
        <w:t>• 판본 정보 | 【卍續】 원주(Xuzangjing). 개별 이본 약호는 제시되지 않는다.</w:t>
        <w:br/>
        <w:t>• 저본 독법 | 是</w:t>
        <w:br/>
        <w:t>• 저본 적용 구절 | 即作是受</w:t>
        <w:br/>
        <w:t>• 저본 기준 번역 | 즉시 짓고 “이와 같이” 받는 것. [구문 불확실]</w:t>
        <w:br/>
        <w:t>• 이문 독법 | 即</w:t>
        <w:br/>
        <w:t>• 이문 적용 구절 | 即作即受</w:t>
        <w:br/>
        <w:t>• 이문 기준 번역 | 즉시 짓고 즉시 받는 것.</w:t>
        <w:br/>
        <w:t>• 의미 차이 | 即作即受는 행위와 과보가 현생에서 곧바로 이어지는 현보(現報)를 명확히 표현한다. 即作是受는 是의 지시 대상이 불분명하다.</w:t>
        <w:br/>
        <w:t>• 한국어 해설 | 괄호의 現報와 결합하면 이문 即이 문맥적으로 매우 자연스럽다. 그러나 원주는 이본 독법만 제시하므로 저본의 是를 유지한다.</w:t>
        <w:br/>
        <w:t>• 문맥상 해설 | 서로 다른 오음이 생멸하는데도 업보가 상속되는 방식을 설명하면서 현보·후생보·제일의의 무작무수를 나누는 대목이다.</w:t>
        <w:br/>
        <w:t>• 번역 영향 판정 | [의미 차이 있음]</w:t>
        <w:br/>
        <w:t>• 출처 | CBETA X38n0690, 교감 번호 0541001.</w:t>
      </w:r>
    </w:p>
    <w:p>
      <w:pPr>
        <w:pStyle w:val="SHTKBlockLabel"/>
      </w:pPr>
      <w:r>
        <w:t>원문</w:t>
      </w:r>
    </w:p>
    <w:p>
      <w:pPr>
        <w:pStyle w:val="SHTKSourceText"/>
      </w:pPr>
      <w:r>
        <w:t>汝意若謂異陰異受云何復言相續不斷是義不然何以故譬如置毒乳中至醍醐時故能殺人</w:t>
      </w:r>
    </w:p>
    <w:p>
      <w:pPr>
        <w:pStyle w:val="SHTKBlockLabel"/>
      </w:pPr>
      <w:r>
        <w:t>한국어 직역</w:t>
      </w:r>
    </w:p>
    <w:p>
      <w:pPr>
        <w:pStyle w:val="SHTKTranslationText"/>
      </w:pPr>
      <w:r>
        <w:t>그대 생각에 만약 서로 다른 음(陰)이 서로 다르게 받는다고 한다면, 어찌 다시 상속하여 끊이지 않는다고 말하겠는가? 이 뜻은 그렇지 않다. 무슨 까닭인가? 비유하면 독을 우유 속에 넣어, 제호(醍醐)가 되었을 때에 이르면, 그 때문에 사람을 죽일 수 있는 것과 같다.</w:t>
      </w:r>
    </w:p>
    <w:p>
      <w:pPr>
        <w:pStyle w:val="SHTKBlockLabel"/>
      </w:pPr>
      <w:r>
        <w:t>원문</w:t>
      </w:r>
    </w:p>
    <w:p>
      <w:pPr>
        <w:pStyle w:val="SHTKSourceText"/>
      </w:pPr>
      <w:r>
        <w:t>若言是業何處住者住過去中待時待器得受保報如人服藥藥雖消滅時到則發</w:t>
      </w:r>
    </w:p>
    <w:p>
      <w:pPr>
        <w:pStyle w:val="SHTKBlockLabel"/>
      </w:pPr>
      <w:r>
        <w:t>한국어 직역</w:t>
      </w:r>
    </w:p>
    <w:p>
      <w:pPr>
        <w:pStyle w:val="SHTKTranslationText"/>
      </w:pPr>
      <w:r>
        <w:t>만약 이 업이 어디에 머무는가라고 말한다면, 과거 가운데 머물며, 때를 기다리고 그릇을 기다려, 보보(保報)를 받을 수 있다. [판독 불확실] 마치 사람이 약을 먹으면, 약은 비록 소멸하더라도, 때가 이르면 곧 효력이 나타나는 것과 같다.</w:t>
      </w:r>
    </w:p>
    <w:p>
      <w:pPr>
        <w:pStyle w:val="SHTKBlockLabel"/>
      </w:pPr>
      <w:r>
        <w:t>원문</w:t>
      </w:r>
    </w:p>
    <w:p>
      <w:pPr>
        <w:pStyle w:val="SHTKSourceText"/>
      </w:pPr>
      <w:r>
        <w:t>又如小兒初所學事雖念念滅無有住處然至百年亦不忘失過去之業亦復如是雖無住處時至則受</w:t>
      </w:r>
    </w:p>
    <w:p>
      <w:pPr>
        <w:pStyle w:val="SHTKBlockLabel"/>
      </w:pPr>
      <w:r>
        <w:t>한국어 직역</w:t>
      </w:r>
    </w:p>
    <w:p>
      <w:pPr>
        <w:pStyle w:val="SHTKTranslationText"/>
      </w:pPr>
      <w:r>
        <w:t>또 어린아이가 처음 배운 일은, 비록 생각생각마다 소멸하여, 머무는 곳이 없더라도, 백 년에 이르러서도 또한 잊어버리지 않는 것과 같다. 과거의 업도 또한 이와 같아서, 비록 머무는 곳이 없더라도, 때가 이르면 곧 받는다.</w:t>
      </w:r>
    </w:p>
    <w:p>
      <w:pPr>
        <w:pStyle w:val="SHTKBlockLabel"/>
      </w:pPr>
      <w:r>
        <w:t>원문</w:t>
      </w:r>
    </w:p>
    <w:p>
      <w:pPr>
        <w:pStyle w:val="SHTKSourceText"/>
      </w:pPr>
      <w:r>
        <w:t>若能了了通達是事是人則能獲無上果。</w:t>
      </w:r>
    </w:p>
    <w:p>
      <w:pPr>
        <w:pStyle w:val="SHTKBlockLabel"/>
      </w:pPr>
      <w:r>
        <w:t>한국어 직역</w:t>
      </w:r>
    </w:p>
    <w:p>
      <w:pPr>
        <w:pStyle w:val="SHTKTranslationText"/>
      </w:pPr>
      <w:r>
        <w:t>만약 이러한 일을 분명하고 분명하게 통달할 수 있다면, 그 사람은 곧 무상과(無上果)를 얻을 수 있다.</w:t>
      </w:r>
    </w:p>
    <w:p>
      <w:pPr>
        <w:pStyle w:val="SHTKBlockLabel"/>
      </w:pPr>
      <w:r>
        <w:t>위치표지</w:t>
      </w:r>
    </w:p>
    <w:p>
      <w:bookmarkStart w:id="27" w:name="loc_0541a13"/>
      <w:pPr>
        <w:pStyle w:val="SHTKPositionMarker"/>
      </w:pPr>
      <w:r>
        <w:t>[0541a13]</w:t>
      </w:r>
      <w:bookmarkEnd w:id="27"/>
    </w:p>
    <w:p>
      <w:pPr>
        <w:pStyle w:val="SHTKBlockLabel"/>
      </w:pPr>
      <w:r>
        <w:t>원문</w:t>
      </w:r>
    </w:p>
    <w:p>
      <w:pPr>
        <w:pStyle w:val="SHTKSourceText"/>
      </w:pPr>
      <w:r>
        <w:t>三具緣者亦有通別通緣有三一是受菩薩戒人以不受戒人則無犯故</w:t>
      </w:r>
    </w:p>
    <w:p>
      <w:pPr>
        <w:pStyle w:val="SHTKBlockLabel"/>
      </w:pPr>
      <w:r>
        <w:t>한국어 직역</w:t>
      </w:r>
    </w:p>
    <w:p>
      <w:pPr>
        <w:pStyle w:val="SHTKTranslationText"/>
      </w:pPr>
      <w:r>
        <w:t>셋째, 조건을 갖추는 것에 관한 것으로, 여기에도 통상적인 조건과, 개별적인 조건이 있다. 통상적인 조건에는 세 가지가 있다. 첫째, 보살계를 받은 사람이어야 한다. 계를 받지 않은 사람에게는 범계가 없기 때문이다.</w:t>
      </w:r>
    </w:p>
    <w:p>
      <w:pPr>
        <w:pStyle w:val="SHTKBlockLabel"/>
      </w:pPr>
      <w:r>
        <w:t>원문</w:t>
      </w:r>
    </w:p>
    <w:p>
      <w:pPr>
        <w:pStyle w:val="SHTKSourceText"/>
      </w:pPr>
      <w:r>
        <w:t>經云有犯名菩薩無犯名外道文云若佛子故二是住自性謂非犯等以無犯故</w:t>
      </w:r>
    </w:p>
    <w:p>
      <w:pPr>
        <w:pStyle w:val="SHTKBlockLabel"/>
      </w:pPr>
      <w:r>
        <w:t>한국어 직역</w:t>
      </w:r>
    </w:p>
    <w:p>
      <w:pPr>
        <w:pStyle w:val="SHTKTranslationText"/>
      </w:pPr>
      <w:r>
        <w:t>경에서 말한다. 범함이 있는 이를 보살이라 하고, 범함이 없는 이를 외도라 한다. 본문에서 말한다. ‘만약 불자라면’이라고 하였기 때문이다. 둘째, 자성에 머무는 것이니, 이른바 범함이 아닌 것 등으로, 범함이 없기 때문이다. [구문 불확실]</w:t>
      </w:r>
    </w:p>
    <w:p>
      <w:pPr>
        <w:pStyle w:val="SHTKBlockLabel"/>
      </w:pPr>
      <w:r>
        <w:t>원문</w:t>
      </w:r>
    </w:p>
    <w:p>
      <w:pPr>
        <w:pStyle w:val="SHTKSourceText"/>
      </w:pPr>
      <w:r>
        <w:t>三無開緣謂即救生無間苦等此三遍該一切諸戒故名通緣次別緣者</w:t>
      </w:r>
    </w:p>
    <w:p>
      <w:pPr>
        <w:pStyle w:val="SHTKBlockLabel"/>
      </w:pPr>
      <w:r>
        <w:t>한국어 직역</w:t>
      </w:r>
    </w:p>
    <w:p>
      <w:pPr>
        <w:pStyle w:val="SHTKTranslationText"/>
      </w:pPr>
      <w:r>
        <w:t>셋째, 열어 허용하는 인연이 없어야 한다. 곧 중생을 구제하거나, 무간지옥의 고통에서 구제하는 것 등을 말한다. 이 세 가지는 모든 계에 두루 해당하므로, 통상적인 조건이라 이름한다. 다음은, 개별적인 조건이다.</w:t>
      </w:r>
    </w:p>
    <w:p>
      <w:pPr>
        <w:pStyle w:val="SHTKBlockLabel"/>
      </w:pPr>
      <w:r>
        <w:t>원문</w:t>
      </w:r>
    </w:p>
    <w:p>
      <w:pPr>
        <w:pStyle w:val="SHTKSourceText"/>
      </w:pPr>
      <w:r>
        <w:t>依十地論五緣一是他身簡自身故二是眾生簡杭等故三有眾生想簡迷心故</w:t>
      </w:r>
    </w:p>
    <w:p>
      <w:pPr>
        <w:pStyle w:val="SHTKBlockLabel"/>
      </w:pPr>
      <w:r>
        <w:t>한국어 직역</w:t>
      </w:r>
    </w:p>
    <w:p>
      <w:pPr>
        <w:pStyle w:val="SHTKTranslationText"/>
      </w:pPr>
      <w:r>
        <w:t>『십지론』에 의하면, 다섯 조건이 있다. 첫째, 남의 몸이어야 하니, 자기 몸을 제외하기 때문이다. 둘째, 중생이어야 하니, 말뚝 같은 것 등을 제외하기 때문이다. 셋째, 중생이라는 생각이 있어야 하니, 미혹한 마음을 제외하기 때문이다.</w:t>
      </w:r>
    </w:p>
    <w:p>
      <w:pPr>
        <w:pStyle w:val="SHTKBlockLabel"/>
      </w:pPr>
      <w:r>
        <w:t>원문</w:t>
      </w:r>
    </w:p>
    <w:p>
      <w:pPr>
        <w:pStyle w:val="SHTKSourceText"/>
      </w:pPr>
      <w:r>
        <w:t>四起害心簡無心故五正加害簡方便故依對法論亦具五緣一事謂有情數</w:t>
      </w:r>
    </w:p>
    <w:p>
      <w:pPr>
        <w:pStyle w:val="SHTKBlockLabel"/>
      </w:pPr>
      <w:r>
        <w:t>한국어 직역</w:t>
      </w:r>
    </w:p>
    <w:p>
      <w:pPr>
        <w:pStyle w:val="SHTKTranslationText"/>
      </w:pPr>
      <w:r>
        <w:t>넷째, 해치려는 마음을 일으켜야 하니, 그러한 마음이 없는 경우를 제외하기 때문이다. 다섯째, 실제로 해를 가해야 하니, 단지 방편에 그친 경우를 제외하기 때문이다. 『대법론』에 의하면, 또한 다섯 조건을 갖춘다. 첫째, 사(事)이니, 유정의 부류를 말한다.</w:t>
      </w:r>
    </w:p>
    <w:p>
      <w:pPr>
        <w:pStyle w:val="SHTKBlockLabel"/>
      </w:pPr>
      <w:r>
        <w:t>원문</w:t>
      </w:r>
    </w:p>
    <w:p>
      <w:pPr>
        <w:pStyle w:val="SHTKSourceText"/>
      </w:pPr>
      <w:r>
        <w:t>二意樂謂有此想及必害意三方便謂為害故加刀杖等四煩惱謂貪瞋癡</w:t>
      </w:r>
    </w:p>
    <w:p>
      <w:pPr>
        <w:pStyle w:val="SHTKBlockLabel"/>
      </w:pPr>
      <w:r>
        <w:t>한국어 직역</w:t>
      </w:r>
    </w:p>
    <w:p>
      <w:pPr>
        <w:pStyle w:val="SHTKTranslationText"/>
      </w:pPr>
      <w:r>
        <w:t>둘째, 의요(意樂)이니, 이러한 생각과 반드시 해치겠다는 뜻이 있는 것을 말한다. 셋째, 방편이니, 해치기 위하여, 칼이나, 몽둥이 등을 가하는 것을 말한다. 넷째, 번뇌이니, 탐욕과, 성냄과, 어리석음을 말한다.</w:t>
      </w:r>
    </w:p>
    <w:p>
      <w:pPr>
        <w:pStyle w:val="SHTKBlockLabel"/>
      </w:pPr>
      <w:r>
        <w:t>원문</w:t>
      </w:r>
    </w:p>
    <w:p>
      <w:pPr>
        <w:pStyle w:val="SHTKSourceText"/>
      </w:pPr>
      <w:r>
        <w:t>五究竟謂彼有情由此方便故或無間死或後時死合此二論想具七緣</w:t>
      </w:r>
    </w:p>
    <w:p>
      <w:pPr>
        <w:pStyle w:val="SHTKBlockLabel"/>
      </w:pPr>
      <w:r>
        <w:t>한국어 직역</w:t>
      </w:r>
    </w:p>
    <w:p>
      <w:pPr>
        <w:pStyle w:val="SHTKTranslationText"/>
      </w:pPr>
      <w:r>
        <w:t>다섯째, 구경(究竟)이니, 그 유정이 이 방편 때문에, 혹 바로 이어 죽거나, 혹 뒤에 죽는 것을 말한다. 이 두 논의 내용을 합하면, 생각건대 일곱 조건을 갖춘다. [구문 불확실]</w:t>
      </w:r>
    </w:p>
    <w:p>
      <w:pPr>
        <w:pStyle w:val="SHTKBlockLabel"/>
      </w:pPr>
      <w:r>
        <w:t>원문</w:t>
      </w:r>
    </w:p>
    <w:p>
      <w:pPr>
        <w:pStyle w:val="SHTKSourceText"/>
      </w:pPr>
      <w:r>
        <w:t>一他身二眾生三眾生想四殺心五有三毒六興方便七斷命通別合論十緣成犯。</w:t>
      </w:r>
    </w:p>
    <w:p>
      <w:pPr>
        <w:pStyle w:val="SHTKBlockLabel"/>
      </w:pPr>
      <w:r>
        <w:t>한국어 직역</w:t>
      </w:r>
    </w:p>
    <w:p>
      <w:pPr>
        <w:pStyle w:val="SHTKTranslationText"/>
      </w:pPr>
      <w:r>
        <w:t>첫째, 남의 몸, 둘째, 중생, 셋째, 중생이라는 생각, 넷째, 살해하려는 마음, 다섯째, 삼독이 있음, 여섯째, 방편을 일으킴, 일곱째, 목숨을 끊는 것이다. 통상적인 조건과, 개별적인 조건을 합하여 논하면, 열 가지 조건을 갖추어야 범계가 성립한다.</w:t>
      </w:r>
    </w:p>
    <w:p>
      <w:pPr>
        <w:pStyle w:val="SHTKBlockLabel"/>
      </w:pPr>
      <w:r>
        <w:t>위치표지</w:t>
      </w:r>
    </w:p>
    <w:p>
      <w:bookmarkStart w:id="28" w:name="loc_0541b01"/>
      <w:pPr>
        <w:pStyle w:val="SHTKPositionMarker"/>
      </w:pPr>
      <w:r>
        <w:t>[0541b01]</w:t>
      </w:r>
      <w:bookmarkEnd w:id="28"/>
    </w:p>
    <w:p>
      <w:pPr>
        <w:pStyle w:val="SHTKBlockLabel"/>
      </w:pPr>
      <w:r>
        <w:t>원문</w:t>
      </w:r>
    </w:p>
    <w:p>
      <w:pPr>
        <w:pStyle w:val="SHTKSourceText"/>
      </w:pPr>
      <w:r>
        <w:t>四闕緣者先闕通緣若闕初緣無違教夷有業道罪故善生經云</w:t>
      </w:r>
    </w:p>
    <w:p>
      <w:pPr>
        <w:pStyle w:val="SHTKBlockLabel"/>
      </w:pPr>
      <w:r>
        <w:t>한국어 직역</w:t>
      </w:r>
    </w:p>
    <w:p>
      <w:pPr>
        <w:pStyle w:val="SHTKTranslationText"/>
      </w:pPr>
      <w:r>
        <w:t>넷째, 조건이 빠지는 경우이다. 먼저 공통 조건이 빠지는 경우를 본다. 만약 첫째 조건이 빠지면, 가르침을 어긴 바라이죄는 없으나, 업도(業道)의 죄는 있다. 그러므로 『선생경』에서 말한다.</w:t>
      </w:r>
    </w:p>
    <w:p>
      <w:pPr>
        <w:pStyle w:val="SHTKBlockLabel"/>
      </w:pPr>
      <w:r>
        <w:t>원문</w:t>
      </w:r>
    </w:p>
    <w:p>
      <w:pPr>
        <w:pStyle w:val="SHTKSourceText"/>
      </w:pPr>
      <w:r>
        <w:t>但有二人同共作罪一者受戒二不受戒受戒者罪重不受戒者罪輕</w:t>
      </w:r>
    </w:p>
    <w:p>
      <w:pPr>
        <w:pStyle w:val="SHTKBlockLabel"/>
      </w:pPr>
      <w:r>
        <w:t>한국어 직역</w:t>
      </w:r>
    </w:p>
    <w:p>
      <w:pPr>
        <w:pStyle w:val="SHTKTranslationText"/>
      </w:pPr>
      <w:r>
        <w:t>다만 두 사람이 함께 죄를 짓는 경우가 있으니, 첫째는, 계를 받은 사람이고, 둘째는, 계를 받지 않은 사람이다. 계를 받은 사람은 죄가 무겁고, 계를 받지 않은 사람은 죄가 가볍다.</w:t>
      </w:r>
    </w:p>
    <w:p>
      <w:pPr>
        <w:pStyle w:val="SHTKBlockLabel"/>
      </w:pPr>
      <w:r>
        <w:t>원문</w:t>
      </w:r>
    </w:p>
    <w:p>
      <w:pPr>
        <w:pStyle w:val="SHTKSourceText"/>
      </w:pPr>
      <w:r>
        <w:t>何以故毀佛語故闕第二緣若未狂前已興方便合有輕垢若始末皆狂則都不犯</w:t>
      </w:r>
    </w:p>
    <w:p>
      <w:pPr>
        <w:pStyle w:val="SHTKBlockLabel"/>
      </w:pPr>
      <w:r>
        <w:t>한국어 직역</w:t>
      </w:r>
    </w:p>
    <w:p>
      <w:pPr>
        <w:pStyle w:val="SHTKTranslationText"/>
      </w:pPr>
      <w:r>
        <w:t>무슨 까닭인가? 부처님의 말씀을 훼손했기 때문이다. 둘째 조건이 빠지는 경우에는, 만약 미치기 전에 이미 방편을 일으켰다면, 경구죄가 있어야 한다. 만약 처음부터 끝까지 모두 미친 상태라면, 전혀 범하지 않는다.</w:t>
      </w:r>
    </w:p>
    <w:p>
      <w:pPr>
        <w:pStyle w:val="SHTKBlockLabel"/>
      </w:pPr>
      <w:r>
        <w:t>교감·번역 메모</w:t>
      </w:r>
    </w:p>
    <w:p>
      <w:pPr>
        <w:pStyle w:val="SHTKNoteSummary"/>
      </w:pPr>
      <w:r>
        <w:t>교감 요약 | [CBETA 교감] CBETA는 완료를 나타내는 已를 채택하고, 卍續은 자형이 가까운 巳로 쓴다.</w:t>
      </w:r>
    </w:p>
    <w:p>
      <w:pPr>
        <w:pStyle w:val="SHTKNoteDetail"/>
      </w:pPr>
      <w:r>
        <w:t>• 원교감 원문 | 已【CB】，巳【卍續】</w:t>
        <w:br/>
        <w:t>• 교감 번호 | 0541b0401</w:t>
        <w:br/>
        <w:t>• 판본 정보 | 【CB】=CBETA 채택 독법, 【卍續】=卍新纂續藏經 독법. 현행 CBETA의 교감 항목에서 두 독법이 직접 대응한다.</w:t>
        <w:br/>
        <w:t>• 저본 독법 | 已</w:t>
        <w:br/>
        <w:t>• 저본 적용 구절 | 若未狂前已興方便</w:t>
        <w:br/>
        <w:t>• 저본 기준 번역 | 만약 미치기 전에 이미 방편을 일으켰다면.</w:t>
        <w:br/>
        <w:t>• 이문 독법 | 巳</w:t>
        <w:br/>
        <w:t>• 이문 적용 구절 | 若未狂前巳興方便</w:t>
        <w:br/>
        <w:t>• 이문 기준 번역 | 만약 미치기 전에 이미 방편을 일으켰다면.</w:t>
        <w:br/>
        <w:t>• 의미 차이 | 巳를 십이지의 글자로 독립 해석하면 문맥이 맞지 않으며, 여기서는 已와의 자형 혼동으로 보는 것이 타당하다.</w:t>
        <w:br/>
        <w:t>• 번역 영향 판정 | [번역 차이 없음]</w:t>
        <w:br/>
        <w:t>• 출처 | CBETA X38n0690.</w:t>
      </w:r>
    </w:p>
    <w:p>
      <w:pPr>
        <w:pStyle w:val="SHTKBlockLabel"/>
      </w:pPr>
      <w:r>
        <w:t>원문</w:t>
      </w:r>
    </w:p>
    <w:p>
      <w:pPr>
        <w:pStyle w:val="SHTKSourceText"/>
      </w:pPr>
      <w:r>
        <w:t>故律云癡狂心亂痛惱所纏闕第三緣若為救生反成持戒故清淨毗尼經云</w:t>
      </w:r>
    </w:p>
    <w:p>
      <w:pPr>
        <w:pStyle w:val="SHTKBlockLabel"/>
      </w:pPr>
      <w:r>
        <w:t>한국어 직역</w:t>
      </w:r>
    </w:p>
    <w:p>
      <w:pPr>
        <w:pStyle w:val="SHTKTranslationText"/>
      </w:pPr>
      <w:r>
        <w:t>그러므로 율에서 말한다. 미치고 어리석거나, 마음이 어지럽거나, 고통과 번뇌에 얽힌 경우이다. 셋째 조건이 빠지는 경우, 만약 생명을 구제하기 위한 것이라면, 도리어 지계가 된다. 그러므로 『청정비니경』에서 말한다.</w:t>
      </w:r>
    </w:p>
    <w:p>
      <w:pPr>
        <w:pStyle w:val="SHTKBlockLabel"/>
      </w:pPr>
      <w:r>
        <w:t>원문</w:t>
      </w:r>
    </w:p>
    <w:p>
      <w:pPr>
        <w:pStyle w:val="SHTKSourceText"/>
      </w:pPr>
      <w:r>
        <w:t>問</w:t>
      </w:r>
    </w:p>
    <w:p>
      <w:pPr>
        <w:pStyle w:val="SHTKBlockLabel"/>
      </w:pPr>
      <w:r>
        <w:t>한국어 직역</w:t>
      </w:r>
    </w:p>
    <w:p>
      <w:pPr>
        <w:pStyle w:val="SHTKTranslationText"/>
      </w:pPr>
      <w:r>
        <w:t>묻는다.</w:t>
      </w:r>
    </w:p>
    <w:p>
      <w:pPr>
        <w:pStyle w:val="SHTKBlockLabel"/>
      </w:pPr>
      <w:r>
        <w:t>원문</w:t>
      </w:r>
    </w:p>
    <w:p>
      <w:pPr>
        <w:pStyle w:val="SHTKSourceText"/>
      </w:pPr>
      <w:r>
        <w:t>頗有犯戒名尸波羅蜜耶</w:t>
      </w:r>
    </w:p>
    <w:p>
      <w:pPr>
        <w:pStyle w:val="SHTKBlockLabel"/>
      </w:pPr>
      <w:r>
        <w:t>한국어 직역</w:t>
      </w:r>
    </w:p>
    <w:p>
      <w:pPr>
        <w:pStyle w:val="SHTKTranslationText"/>
      </w:pPr>
      <w:r>
        <w:t>계를 범하고도 시바라밀이라 하는 경우가 있는가?</w:t>
      </w:r>
    </w:p>
    <w:p>
      <w:pPr>
        <w:pStyle w:val="SHTKBlockLabel"/>
      </w:pPr>
      <w:r>
        <w:t>원문</w:t>
      </w:r>
    </w:p>
    <w:p>
      <w:pPr>
        <w:pStyle w:val="SHTKSourceText"/>
      </w:pPr>
      <w:r>
        <w:t>答言</w:t>
      </w:r>
    </w:p>
    <w:p>
      <w:pPr>
        <w:pStyle w:val="SHTKBlockLabel"/>
      </w:pPr>
      <w:r>
        <w:t>한국어 직역</w:t>
      </w:r>
    </w:p>
    <w:p>
      <w:pPr>
        <w:pStyle w:val="SHTKTranslationText"/>
      </w:pPr>
      <w:r>
        <w:t>답하여 말한다.</w:t>
      </w:r>
    </w:p>
    <w:p>
      <w:pPr>
        <w:pStyle w:val="SHTKBlockLabel"/>
      </w:pPr>
      <w:r>
        <w:t>원문</w:t>
      </w:r>
    </w:p>
    <w:p>
      <w:pPr>
        <w:pStyle w:val="SHTKSourceText"/>
      </w:pPr>
      <w:r>
        <w:t>有若菩薩多益一切眾生不自觀戒如是毀戒是尸波羅蜜次闕別緣</w:t>
      </w:r>
    </w:p>
    <w:p>
      <w:pPr>
        <w:pStyle w:val="SHTKBlockLabel"/>
      </w:pPr>
      <w:r>
        <w:t>한국어 직역</w:t>
      </w:r>
    </w:p>
    <w:p>
      <w:pPr>
        <w:pStyle w:val="SHTKTranslationText"/>
      </w:pPr>
      <w:r>
        <w:t>있다. 만약 보살이 일체 중생을 크게 이익되게 하되, 자신의 계만을 돌아보지 않는다면, 이와 같이 계를 훼손하는 것이 시바라밀이다. 다음은 개별 조건이 빠지는 경우이다.</w:t>
      </w:r>
    </w:p>
    <w:p>
      <w:pPr>
        <w:pStyle w:val="SHTKBlockLabel"/>
      </w:pPr>
      <w:r>
        <w:t>원문</w:t>
      </w:r>
    </w:p>
    <w:p>
      <w:pPr>
        <w:pStyle w:val="SHTKSourceText"/>
      </w:pPr>
      <w:r>
        <w:t>若闕初緣以瞋恨故而自殺者合得輕垢若以善心燒身供養及施眾生翻成福也</w:t>
      </w:r>
    </w:p>
    <w:p>
      <w:pPr>
        <w:pStyle w:val="SHTKBlockLabel"/>
      </w:pPr>
      <w:r>
        <w:t>한국어 직역</w:t>
      </w:r>
    </w:p>
    <w:p>
      <w:pPr>
        <w:pStyle w:val="SHTKTranslationText"/>
      </w:pPr>
      <w:r>
        <w:t>만약 첫째 조건이 빠져, 성냄과 원한 때문에 스스로 목숨을 끊는다면, 경구죄를 얻어야 한다. 만약 선한 마음으로 몸을 태워 공양하거나 중생에게 보시한다면, 도리어 복이 된다.</w:t>
      </w:r>
    </w:p>
    <w:p>
      <w:pPr>
        <w:pStyle w:val="SHTKBlockLabel"/>
      </w:pPr>
      <w:r>
        <w:t>원문</w:t>
      </w:r>
    </w:p>
    <w:p>
      <w:pPr>
        <w:pStyle w:val="SHTKSourceText"/>
      </w:pPr>
      <w:r>
        <w:t>闕第二緣非情來替作有情想及起疑心各一輕垢若闕第三緣實是有情作無情想本迷無犯轉想輕垢生疑二義</w:t>
      </w:r>
    </w:p>
    <w:p>
      <w:pPr>
        <w:pStyle w:val="SHTKBlockLabel"/>
      </w:pPr>
      <w:r>
        <w:t>한국어 직역</w:t>
      </w:r>
    </w:p>
    <w:p>
      <w:pPr>
        <w:pStyle w:val="SHTKTranslationText"/>
      </w:pPr>
      <w:r>
        <w:t>둘째 조건이 빠져, 비유정물이 유정 대신 나타났는데, 유정이라고 생각하거나 의심하는 마음을 일으키면, 각각 하나의 경구죄가 된다. 만약 셋째 조건이 빠져, 실제로는 유정인데, 비유정이라고 생각했다면, 처음부터 잘못 안 경우에는 범계가 없고, 생각이 바뀐 경우에는 경구죄이며, 의심한 경우에는 두 가지 뜻이 있다.</w:t>
      </w:r>
    </w:p>
    <w:p>
      <w:pPr>
        <w:pStyle w:val="SHTKBlockLabel"/>
      </w:pPr>
      <w:r>
        <w:t>원문</w:t>
      </w:r>
    </w:p>
    <w:p>
      <w:pPr>
        <w:pStyle w:val="SHTKSourceText"/>
      </w:pPr>
      <w:r>
        <w:t>闕第四緣誤錯無犯若以瞋故而作打心犯第九戒闕第五緣內無煩惱作利物心反生功德</w:t>
      </w:r>
    </w:p>
    <w:p>
      <w:pPr>
        <w:pStyle w:val="SHTKBlockLabel"/>
      </w:pPr>
      <w:r>
        <w:t>한국어 직역</w:t>
      </w:r>
    </w:p>
    <w:p>
      <w:pPr>
        <w:pStyle w:val="SHTKTranslationText"/>
      </w:pPr>
      <w:r>
        <w:t>넷째 조건이 빠지는 경우, 실수로 잘못한 것은 범계가 없다. 만약 성냄 때문에 때리려는 마음을 냈다면, 제9계를 범한다. 다섯째 조건이 빠지는 경우, 안에 번뇌가 없고, 중생을 이롭게 하려는 마음으로 한다면, 도리어 공덕이 생긴다.</w:t>
      </w:r>
    </w:p>
    <w:p>
      <w:pPr>
        <w:pStyle w:val="SHTKBlockLabel"/>
      </w:pPr>
      <w:r>
        <w:t>원문</w:t>
      </w:r>
    </w:p>
    <w:p>
      <w:pPr>
        <w:pStyle w:val="SHTKSourceText"/>
      </w:pPr>
      <w:r>
        <w:t>如瑜伽論闕第六緣但起單心唯犯輕垢若位稍高能自禁心而不制止單心亦重</w:t>
      </w:r>
    </w:p>
    <w:p>
      <w:pPr>
        <w:pStyle w:val="SHTKBlockLabel"/>
      </w:pPr>
      <w:r>
        <w:t>한국어 직역</w:t>
      </w:r>
    </w:p>
    <w:p>
      <w:pPr>
        <w:pStyle w:val="SHTKTranslationText"/>
      </w:pPr>
      <w:r>
        <w:t>『유가론』에서 말한 것과 같다. 여섯째 조건이 빠지는 경우, 단지 한 생각만 일으켰다면, 오직 경구죄만 범한다. 만약 지위가 조금 높아서, 스스로 마음을 억제할 수 있는데도 제지하지 않는다면, 한 생각만으로도 중죄가 된다.</w:t>
      </w:r>
    </w:p>
    <w:p>
      <w:pPr>
        <w:pStyle w:val="SHTKBlockLabel"/>
      </w:pPr>
      <w:r>
        <w:t>원문</w:t>
      </w:r>
    </w:p>
    <w:p>
      <w:pPr>
        <w:pStyle w:val="SHTKSourceText"/>
      </w:pPr>
      <w:r>
        <w:t>闕第七緣初興方便即止犯輕垢若斫未死而便止者犯重輕垢</w:t>
      </w:r>
    </w:p>
    <w:p>
      <w:pPr>
        <w:pStyle w:val="SHTKBlockLabel"/>
      </w:pPr>
      <w:r>
        <w:t>한국어 직역</w:t>
      </w:r>
    </w:p>
    <w:p>
      <w:pPr>
        <w:pStyle w:val="SHTKTranslationText"/>
      </w:pPr>
      <w:r>
        <w:t>일곱째 조건이 빠지는 경우, 처음 방편을 일으켰다가 곧 그만두면, 경구죄를 범한다. 만약 베었으나 아직 죽지 않았을 때 곧 그만두었다면, 중죄와 경구죄를 범한다. [구문 불확실]</w:t>
      </w:r>
    </w:p>
    <w:p>
      <w:pPr>
        <w:pStyle w:val="SHTKBlockLabel"/>
      </w:pPr>
      <w:r>
        <w:t>원문</w:t>
      </w:r>
    </w:p>
    <w:p>
      <w:pPr>
        <w:pStyle w:val="SHTKSourceText"/>
      </w:pPr>
      <w:r>
        <w:t>然方便罪有其二種一者進趣二者不成言進趣者心觀前事造境求成</w:t>
      </w:r>
    </w:p>
    <w:p>
      <w:pPr>
        <w:pStyle w:val="SHTKBlockLabel"/>
      </w:pPr>
      <w:r>
        <w:t>한국어 직역</w:t>
      </w:r>
    </w:p>
    <w:p>
      <w:pPr>
        <w:pStyle w:val="SHTKTranslationText"/>
      </w:pPr>
      <w:r>
        <w:t>그런데 방편죄에는 두 종류가 있다. 첫째는 나아가 행하는 것이고, 둘째는 이루어지지 않은 것이다. ‘나아가 행한다’는 것은, 마음으로 앞의 일을 살피고, 대상을 향해 행하여 성취를 구하는 것이다.</w:t>
      </w:r>
    </w:p>
    <w:p>
      <w:pPr>
        <w:pStyle w:val="SHTKBlockLabel"/>
      </w:pPr>
      <w:r>
        <w:t>원문</w:t>
      </w:r>
    </w:p>
    <w:p>
      <w:pPr>
        <w:pStyle w:val="SHTKSourceText"/>
      </w:pPr>
      <w:r>
        <w:t>業有自他心分尅漫步步輕垢名進趣罪及前事諧覽因成果不成罪者又分七種</w:t>
      </w:r>
    </w:p>
    <w:p>
      <w:pPr>
        <w:pStyle w:val="SHTKBlockLabel"/>
      </w:pPr>
      <w:r>
        <w:t>한국어 직역</w:t>
      </w:r>
    </w:p>
    <w:p>
      <w:pPr>
        <w:pStyle w:val="SHTKTranslationText"/>
      </w:pPr>
      <w:r>
        <w:t>업에는 자신이 하는 것과 남이 하는 것이 있고, 마음에는 특정한 대상과 두루한 대상의 구별이 있다. 걸음걸음마다 경구죄가 되니, 이를 나아가 행하는 죄라고 한다. 그리고 앞의 일이 맞아떨어져 이루어지면, 원인을 포괄하여 결과가 성립한다. ‘이루어지지 않은 죄’는, 다시 일곱 종류로 나눈다.</w:t>
      </w:r>
    </w:p>
    <w:p>
      <w:pPr>
        <w:pStyle w:val="SHTKBlockLabel"/>
      </w:pPr>
      <w:r>
        <w:t>원문</w:t>
      </w:r>
    </w:p>
    <w:p>
      <w:pPr>
        <w:pStyle w:val="SHTKSourceText"/>
      </w:pPr>
      <w:r>
        <w:t>一者闕緣方便違教成保言必假菩薩病捨等生罪非究竟若約菩薩無捨戒法唯病救生二緣辨闕</w:t>
      </w:r>
    </w:p>
    <w:p>
      <w:pPr>
        <w:pStyle w:val="SHTKBlockLabel"/>
      </w:pPr>
      <w:r>
        <w:t>한국어 직역</w:t>
      </w:r>
    </w:p>
    <w:p>
      <w:pPr>
        <w:pStyle w:val="SHTKTranslationText"/>
      </w:pPr>
      <w:r>
        <w:t>첫째는 조건이 빠진 방편이다. 가르침을 어겨 [죄를] 이룬다는 것은 ‘보(保)’이다. [판독 불확실] [최소 보충] 말하자면 반드시 보살의 병이나, 계를 버리는 것 따위가 생겨야, 죄가 구경에 이르지 않는다. 그러나 보살에 관해서 말하면, 계를 버리는 법이 없으므로, 오직 병과, 중생을 구제하는 두 조건으로 빠짐을 판별한다.</w:t>
      </w:r>
    </w:p>
    <w:p>
      <w:pPr>
        <w:pStyle w:val="SHTKBlockLabel"/>
      </w:pPr>
      <w:r>
        <w:t>원문</w:t>
      </w:r>
    </w:p>
    <w:p>
      <w:pPr>
        <w:pStyle w:val="SHTKSourceText"/>
      </w:pPr>
      <w:r>
        <w:t>二境強方便懷毒造境希望事成前境既強殺等不遂三緣[2]若方便</w:t>
      </w:r>
    </w:p>
    <w:p>
      <w:pPr>
        <w:pStyle w:val="SHTKBlockLabel"/>
      </w:pPr>
      <w:r>
        <w:t>한국어 직역</w:t>
      </w:r>
    </w:p>
    <w:p>
      <w:pPr>
        <w:pStyle w:val="SHTKTranslationText"/>
      </w:pPr>
      <w:r>
        <w:t>둘째는, 대상이 강하여 이루어지지 않은 방편이다. 해치려는 마음을 품고 대상을 향하여, 일이 이루어지기를 바란다. 그러나 앞의 대상이 이미 강하므로, 살생 등이 이루어지지 않는다. 셋째는, 조건이 ‘약한[若]’ 방편이다. [판독 불확실]</w:t>
      </w:r>
    </w:p>
    <w:p>
      <w:pPr>
        <w:pStyle w:val="SHTKBlockLabel"/>
      </w:pPr>
      <w:r>
        <w:t>교감·번역 메모</w:t>
      </w:r>
    </w:p>
    <w:p>
      <w:pPr>
        <w:pStyle w:val="SHTKNoteSummary"/>
      </w:pPr>
      <w:r>
        <w:t>교감 요약 | [CBETA 교감] 저본의 若을 한 이본에서는 差로 쓴다.</w:t>
      </w:r>
    </w:p>
    <w:p>
      <w:pPr>
        <w:pStyle w:val="SHTKNoteDetail"/>
      </w:pPr>
      <w:r>
        <w:t>• 원교감 원문 | 若一作差</w:t>
        <w:br/>
        <w:t>• 교감 번호 | 0541002</w:t>
        <w:br/>
        <w:t>• 판본 정보 | 【卍續】 원주(Xuzangjing). 개별 이본 약호는 제시되지 않는다.</w:t>
        <w:br/>
        <w:t>• 저본 독법 | 若</w:t>
        <w:br/>
        <w:t>• 저본 적용 구절 | 緣若方便</w:t>
        <w:br/>
        <w:t>• 저본 기준 번역 | 조건이 ‘약한[若]’ 방편이다. [판독 불확실]</w:t>
        <w:br/>
        <w:t>• 이문 독법 | 差</w:t>
        <w:br/>
        <w:t>• 이문 적용 구절 | 緣差方便</w:t>
        <w:br/>
        <w:t>• 이문 기준 번역 | 조건이 어긋난 방편이다.</w:t>
        <w:br/>
        <w:t>• 의미 차이 | 若 독법은 緣若의 결합이 문맥상 불명확한 반면, 差는 뒤의 緣既差違 및 후문 境強緣差와 직접 호응한다.</w:t>
        <w:br/>
        <w:t>• 한국어 해설 | 이문 差를 따르면 “필요한 조건이 어긋나 결과가 성립하지 않는 방편”이라는 유형이 분명해진다. 다만 저본은 若이므로 본문은 고치지 않고 판독 불확실로 보존한다.</w:t>
        <w:br/>
        <w:t>• 문맥상 해설 | 불성죄(不成罪)의 일곱 방편 가운데 셋째 유형을 설명하는 자리이다.</w:t>
        <w:br/>
        <w:t>• 번역 영향 판정 | [의미 차이 있음]</w:t>
        <w:br/>
        <w:t>• 출처 | CBETA X38n0690, 교감 번호 0541002.</w:t>
      </w:r>
    </w:p>
    <w:p>
      <w:pPr>
        <w:pStyle w:val="SHTKBlockLabel"/>
      </w:pPr>
      <w:r>
        <w:t>원문</w:t>
      </w:r>
    </w:p>
    <w:p>
      <w:pPr>
        <w:pStyle w:val="SHTKSourceText"/>
      </w:pPr>
      <w:r>
        <w:t>[3]造境成犯要藉眾緣緣既差違殺等非遂四境差方便將欲起作事藉前境非情差本謬暢[4]思心</w:t>
      </w:r>
    </w:p>
    <w:p>
      <w:pPr>
        <w:pStyle w:val="SHTKBlockLabel"/>
      </w:pPr>
      <w:r>
        <w:t>한국어 직역</w:t>
      </w:r>
    </w:p>
    <w:p>
      <w:pPr>
        <w:pStyle w:val="SHTKTranslationText"/>
      </w:pPr>
      <w:r>
        <w:t>대상을 향해 행하면 범계가 성립하되, 반드시 여러 조건을 빌려야 한다. 그 조건이 어그러졌으므로, 살생 등이 이루어지지 않는다. 넷째는, 대상이 어긋난 방편이다. 장차 행위를 일으키려 할 때, 그 일은 앞의 대상에 의지하는데, 비유정물이 본래의 대상과 어긋나, 잘못 생각하는 마음을 마음껏 발한 것이다. [구문 불확실]</w:t>
      </w:r>
    </w:p>
    <w:p>
      <w:pPr>
        <w:pStyle w:val="SHTKBlockLabel"/>
      </w:pPr>
      <w:r>
        <w:t>교감·번역 메모</w:t>
      </w:r>
    </w:p>
    <w:p>
      <w:pPr>
        <w:pStyle w:val="SHTKNoteSummary"/>
      </w:pPr>
      <w:r>
        <w:t>교감 요약 | [CBETA 교감] 한 이본에는 저본의 造자가 없다.</w:t>
      </w:r>
    </w:p>
    <w:p>
      <w:pPr>
        <w:pStyle w:val="SHTKNoteDetail"/>
      </w:pPr>
      <w:r>
        <w:t>• 원교감 원문 | 無造字</w:t>
        <w:br/>
        <w:t>• 교감 번호 | 0541003</w:t>
        <w:br/>
        <w:t>• 판본 정보 | 【卍續】 원주(Xuzangjing). 삭제 이문이며 개별 이본 약호는 제시되지 않는다.</w:t>
        <w:br/>
        <w:t>• 저본 독법 | 造</w:t>
        <w:br/>
        <w:t>• 저본 적용 구절 | 造境成犯</w:t>
        <w:br/>
        <w:t>• 저본 기준 번역 | 대상을 향해 행하면 범계가 성립한다.</w:t>
        <w:br/>
        <w:t>• 이문 독법 | 〔造〕－</w:t>
        <w:br/>
        <w:t>• 이문 적용 구절 | 境成犯</w:t>
        <w:br/>
        <w:t>• 이문 기준 번역 | 대상이 성립하면 범계가 성립한다.</w:t>
        <w:br/>
        <w:t>• 의미 차이 | 造가 있으면 행위자가 대상을 향해 적극적으로 행하는 과정이 드러나고, 없으면 대상/사태의 성립에 초점이 옮겨간다.</w:t>
        <w:br/>
        <w:t>• 한국어 해설 | 앞뒤가 “방편을 일으켰으나 여러 조건이 어긋나 살생이 이루어지지 않는다”는 설명이므로 두 독법은 문장의 초점과 문법 구조를 달리한다.</w:t>
        <w:br/>
        <w:t>• 문맥상 해설 | 셋째 불성 방편의 성립 조건을 설명하는 문장이다.</w:t>
        <w:br/>
        <w:t>• 번역 영향 판정 | [문장 구조 변화]</w:t>
        <w:br/>
        <w:t>• 출처 | CBETA X38n0690, 교감 번호 0541003.</w:t>
      </w:r>
    </w:p>
    <w:p>
      <w:pPr>
        <w:pStyle w:val="SHTKNoteSummary"/>
      </w:pPr>
      <w:r>
        <w:t>교감 요약 | [CBETA 교감] 저본의 思를 한 이본에서는 恩으로 쓴다.</w:t>
      </w:r>
    </w:p>
    <w:p>
      <w:pPr>
        <w:pStyle w:val="SHTKNoteDetail"/>
      </w:pPr>
      <w:r>
        <w:t>• 원교감 원문 | 思一作恩</w:t>
        <w:br/>
        <w:t>• 교감 번호 | 0541004</w:t>
        <w:br/>
        <w:t>• 판본 정보 | 【卍續】 원주(Xuzangjing). 개별 이본 약호는 제시되지 않는다.</w:t>
        <w:br/>
        <w:t>• 저본 독법 | 思</w:t>
        <w:br/>
        <w:t>• 저본 적용 구절 | 謬暢思心</w:t>
        <w:br/>
        <w:t>• 저본 기준 번역 | 잘못 생각하는 마음을 마음껏 발한 것이다. [구문 불확실]</w:t>
        <w:br/>
        <w:t>• 이문 독법 | 恩</w:t>
        <w:br/>
        <w:t>• 이문 적용 구절 | 謬暢恩心</w:t>
        <w:br/>
        <w:t>• 이문 기준 번역 | 잘못 ‘은혜의 마음[恩心]’을 마음껏 발한 것이다. [구문 불확실]</w:t>
        <w:br/>
        <w:t>• 의미 차이 | 두 독법 모두 謬暢…心과 결합한 정확한 뜻이 확정적이지 않다. 특히 恩心은 살생 방편의 문맥과 직접 연결하기 어렵다.</w:t>
        <w:br/>
        <w:t>• 한국어 해설 | 원주의 이문만으로 어느 독법이 본래 문장을 복원하는지 확정할 수 없어 저본 思를 유지하고 구문 불확실을 표시한다.</w:t>
        <w:br/>
        <w:t>• 문맥상 해설 | 본래 유정을 대상으로 삼았으나 비유정물이 대신 나타난 “境差方便”을 설명한다.</w:t>
        <w:br/>
        <w:t>• 번역 영향 판정 | [판단 유보]</w:t>
        <w:br/>
        <w:t>• 출처 | CBETA X38n0690, 교감 번호 0541004.</w:t>
      </w:r>
    </w:p>
    <w:p>
      <w:pPr>
        <w:pStyle w:val="SHTKBlockLabel"/>
      </w:pPr>
      <w:r>
        <w:t>원문</w:t>
      </w:r>
    </w:p>
    <w:p>
      <w:pPr>
        <w:pStyle w:val="SHTKSourceText"/>
      </w:pPr>
      <w:r>
        <w:t>五善心息方便[5]壞毒之造前事未成忽生善心惡息非重六想心方便</w:t>
      </w:r>
    </w:p>
    <w:p>
      <w:pPr>
        <w:pStyle w:val="SHTKBlockLabel"/>
      </w:pPr>
      <w:r>
        <w:t>한국어 직역</w:t>
      </w:r>
    </w:p>
    <w:p>
      <w:pPr>
        <w:pStyle w:val="SHTKTranslationText"/>
      </w:pPr>
      <w:r>
        <w:t>다섯째는, 선한 마음으로 방편을 그치는 것이다. 해치려는 행위를 깨뜨려, 앞의 일이 아직 이루어지지 않았는데, 문득 선한 마음을 내어, 악행이 그치므로 중죄가 아니다. 여섯째는, 생각이 바뀐 방편이다.</w:t>
      </w:r>
    </w:p>
    <w:p>
      <w:pPr>
        <w:pStyle w:val="SHTKBlockLabel"/>
      </w:pPr>
      <w:r>
        <w:t>교감·번역 메모</w:t>
      </w:r>
    </w:p>
    <w:p>
      <w:pPr>
        <w:pStyle w:val="SHTKNoteSummary"/>
      </w:pPr>
      <w:r>
        <w:t>교감 요약 | [CBETA 교감] 저본의 壞를 한 이본에서는 懷로 쓴다.</w:t>
      </w:r>
    </w:p>
    <w:p>
      <w:pPr>
        <w:pStyle w:val="SHTKNoteDetail"/>
      </w:pPr>
      <w:r>
        <w:t>• 원교감 원문 | 壞一作懷</w:t>
        <w:br/>
        <w:t>• 교감 번호 | 0541005</w:t>
        <w:br/>
        <w:t>• 판본 정보 | 【卍續】 원주(Xuzangjing). 개별 이본 약호는 제시되지 않는다.</w:t>
        <w:br/>
        <w:t>• 저본 독법 | 壞</w:t>
        <w:br/>
        <w:t>• 저본 적용 구절 | 壞毒之造</w:t>
        <w:br/>
        <w:t>• 저본 기준 번역 | 해치려는 행위를 깨뜨려.</w:t>
        <w:br/>
        <w:t>• 이문 독법 | 懷</w:t>
        <w:br/>
        <w:t>• 이문 적용 구절 | 懷毒之造</w:t>
        <w:br/>
        <w:t>• 이문 기준 번역 | 해치려는 마음을 품고 행하였으나.</w:t>
        <w:br/>
        <w:t>• 의미 차이 | 壞는 악한 행위를 깨뜨리거나 중단한다는 방향이고, 懷는 악의를 품은 채 행위를 시작했다는 방향이다.</w:t>
        <w:br/>
        <w:t>• 한국어 해설 | 뒤에 “앞의 일이 아직 이루어지지 않았는데 문득 선한 마음을 내어 악이 그친다”고 이어지므로 懷毒之造는 악한 의도로 시작했다가 선심으로 멈춘 구조를 더 직접적으로 만든다.</w:t>
        <w:br/>
        <w:t>• 문맥상 해설 | 다섯째 “善心息方便”의 출발 상태를 설명하는 부분이다.</w:t>
        <w:br/>
        <w:t>• 번역 영향 판정 | [의미 차이 있음]</w:t>
        <w:br/>
        <w:t>• 출처 | CBETA X38n0690, 교감 번호 0541005.</w:t>
      </w:r>
    </w:p>
    <w:p>
      <w:pPr>
        <w:pStyle w:val="SHTKBlockLabel"/>
      </w:pPr>
      <w:r>
        <w:t>원문</w:t>
      </w:r>
    </w:p>
    <w:p>
      <w:pPr>
        <w:pStyle w:val="SHTKSourceText"/>
      </w:pPr>
      <w:r>
        <w:t>前是有情想次須當境迷情謂杌轉想為怪七疑心方便[6]犯因心成事須竅徹</w:t>
      </w:r>
    </w:p>
    <w:p>
      <w:pPr>
        <w:pStyle w:val="SHTKBlockLabel"/>
      </w:pPr>
      <w:r>
        <w:t>한국어 직역</w:t>
      </w:r>
    </w:p>
    <w:p>
      <w:pPr>
        <w:pStyle w:val="SHTKTranslationText"/>
      </w:pPr>
      <w:r>
        <w:t>앞에서는 유정이라고 생각했으나, 다음에는 실제 대상과 맞아야 하는데, 유정을 잘못 알아 나무토막이라고 여기고, 생각이 바뀌어 괴이한 것으로 여긴다. [구문 불확실] 일곱째는, 의심하는 마음의 방편이다. 범계의 원인은 마음으로 성립하고, 일은 반드시 분명히 알아야 한다.</w:t>
      </w:r>
    </w:p>
    <w:p>
      <w:pPr>
        <w:pStyle w:val="SHTKBlockLabel"/>
      </w:pPr>
      <w:r>
        <w:t>교감·번역 메모</w:t>
      </w:r>
    </w:p>
    <w:p>
      <w:pPr>
        <w:pStyle w:val="SHTKNoteSummary"/>
      </w:pPr>
      <w:r>
        <w:t>교감 요약 | [CBETA 교감] 한 이본에는 저본의 犯자가 없다.</w:t>
      </w:r>
    </w:p>
    <w:p>
      <w:pPr>
        <w:pStyle w:val="SHTKNoteDetail"/>
      </w:pPr>
      <w:r>
        <w:t>• 원교감 원문 | 一無犯字</w:t>
        <w:br/>
        <w:t>• 교감 번호 | 0541006</w:t>
        <w:br/>
        <w:t>• 판본 정보 | 【卍續】 원주(Xuzangjing). 삭제 이문이며 개별 이본 약호는 제시되지 않는다.</w:t>
        <w:br/>
        <w:t>• 저본 독법 | 犯</w:t>
        <w:br/>
        <w:t>• 저본 적용 구절 | 犯因心成</w:t>
        <w:br/>
        <w:t>• 저본 기준 번역 | 범계의 원인은 마음으로 성립한다.</w:t>
        <w:br/>
        <w:t>• 이문 독법 | 〔犯〕－</w:t>
        <w:br/>
        <w:t>• 이문 적용 구절 | 因心成</w:t>
        <w:br/>
        <w:t>• 이문 기준 번역 | 원인은 마음으로 성립한다.</w:t>
        <w:br/>
        <w:t>• 의미 차이 | 犯의 유무에 따라 “범계의 원인”이라고 대상을 명시하는지, 단순히 “원인은 마음으로 성립한다”고 하는지 표현이 달라진다.</w:t>
        <w:br/>
        <w:t>• 한국어 해설 | 논지는 모두 의심하는 마음의 방편에서 죄의 성립이 마음의 확정 정도에 달렸다는 점을 설명한다.</w:t>
        <w:br/>
        <w:t>• 문맥상 해설 | 일곱째 “疑心方便”을 설명하는 첫 문장이다.</w:t>
        <w:br/>
        <w:t>• 번역 영향 판정 | [표현 차이]</w:t>
        <w:br/>
        <w:t>• 출처 | CBETA X38n0690, 교감 번호 0541006.</w:t>
      </w:r>
    </w:p>
    <w:p>
      <w:pPr>
        <w:pStyle w:val="SHTKBlockLabel"/>
      </w:pPr>
      <w:r>
        <w:t>원문</w:t>
      </w:r>
    </w:p>
    <w:p>
      <w:pPr>
        <w:pStyle w:val="SHTKSourceText"/>
      </w:pPr>
      <w:r>
        <w:t>猶預不決心劣成輕此有二義若其[7]通境疑生制而不得事成非重</w:t>
      </w:r>
    </w:p>
    <w:p>
      <w:pPr>
        <w:pStyle w:val="SHTKBlockLabel"/>
      </w:pPr>
      <w:r>
        <w:t>한국어 직역</w:t>
      </w:r>
    </w:p>
    <w:p>
      <w:pPr>
        <w:pStyle w:val="SHTKTranslationText"/>
      </w:pPr>
      <w:r>
        <w:t>머뭇거리며 결정하지 못하면, 마음이 약하므로 경죄가 된다. 여기에는 두 가지 뜻이 있다. 만약 그 ‘통하는 대상[通境]’에서 의심이 생겨, [판독 불확실] 제지하려 해도 되지 않고, 일이 이루어졌다 하더라도 중죄는 아니다.</w:t>
      </w:r>
    </w:p>
    <w:p>
      <w:pPr>
        <w:pStyle w:val="SHTKBlockLabel"/>
      </w:pPr>
      <w:r>
        <w:t>교감·번역 메모</w:t>
      </w:r>
    </w:p>
    <w:p>
      <w:pPr>
        <w:pStyle w:val="SHTKNoteSummary"/>
      </w:pPr>
      <w:r>
        <w:t>교감 요약 | [CBETA 교감] 저본의 通을 한 이본에서는 逼으로 쓴다.</w:t>
      </w:r>
    </w:p>
    <w:p>
      <w:pPr>
        <w:pStyle w:val="SHTKNoteDetail"/>
      </w:pPr>
      <w:r>
        <w:t>• 원교감 원문 | 通一作逼</w:t>
        <w:br/>
        <w:t>• 교감 번호 | 0541007</w:t>
        <w:br/>
        <w:t>• 판본 정보 | 【卍續】 원주(Xuzangjing). 개별 이본 약호는 제시되지 않는다.</w:t>
        <w:br/>
        <w:t>• 저본 독법 | 通</w:t>
        <w:br/>
        <w:t>• 저본 적용 구절 | 通境疑生</w:t>
        <w:br/>
        <w:t>• 저본 기준 번역 | 통하는 대상에서 의심이 생긴다. [판독 불확실]</w:t>
        <w:br/>
        <w:t>• 이문 독법 | 逼</w:t>
        <w:br/>
        <w:t>• 이문 적용 구절 | 逼境疑生</w:t>
        <w:br/>
        <w:t>• 이문 기준 번역 | 대상이 닥친 상황에서 의심이 생긴다.</w:t>
        <w:br/>
        <w:t>• 의미 차이 | 通境은 이 문맥에서 기술어로서 뜻이 분명하지 않은 반면, 逼境은 대상이 닥친 상황에서 의심이 생기는 것으로 읽을 여지가 있다.</w:t>
        <w:br/>
        <w:t>• 한국어 해설 | 뒤 문장은 “제지하려 해도 되지 않고 일이 성립했더라도 중죄는 아니다”라고 이어진다. 어느 독법이 정확한 범계 유형을 가리키는지는 추가 율학적 대조 없이는 확정하기 어렵지만 문장 의미는 달라진다.</w:t>
        <w:br/>
        <w:t>• 문맥상 해설 | 의심으로 인한 방편죄의 두 해석 가운데 첫째를 설명한다.</w:t>
        <w:br/>
        <w:t>• 번역 영향 판정 | [의미 차이 있음]</w:t>
        <w:br/>
        <w:t>• 출처 | CBETA X38n0690, 교감 번호 0541007.</w:t>
      </w:r>
    </w:p>
    <w:p>
      <w:pPr>
        <w:pStyle w:val="SHTKBlockLabel"/>
      </w:pPr>
      <w:r>
        <w:t>원문</w:t>
      </w:r>
    </w:p>
    <w:p>
      <w:pPr>
        <w:pStyle w:val="SHTKSourceText"/>
      </w:pPr>
      <w:r>
        <w:t>若預疑生懷疑故殺還成重罪五分無疑應約後義今將此七闕前十緣闕緣方便闕前通緣境差方便闕初二緣想疑二種闕第三緣</w:t>
      </w:r>
    </w:p>
    <w:p>
      <w:pPr>
        <w:pStyle w:val="SHTKBlockLabel"/>
      </w:pPr>
      <w:r>
        <w:t>한국어 직역</w:t>
      </w:r>
    </w:p>
    <w:p>
      <w:pPr>
        <w:pStyle w:val="SHTKTranslationText"/>
      </w:pPr>
      <w:r>
        <w:t>만약 미리 의심이 생겼는데, 의심을 품은 채 일부러 죽였다면, 도리어 중죄가 된다. 오분(五分)에서는 의심을 두지 않았으니, 뒤의 뜻에 의거해야 한다. 이제 이 일곱 가지를 앞의 열 조건이 빠지는 경우와 대응시키면, ‘조건이 빠진 방편’은, 앞의 공통 조건이 빠진 것이고, ‘대상이 어긋난 방편’은, 처음 두 조건이 빠진 것이며, 생각과, 의심의 두 종류는, 셋째 조건이 빠진 것이다.</w:t>
      </w:r>
    </w:p>
    <w:p>
      <w:pPr>
        <w:pStyle w:val="SHTKBlockLabel"/>
      </w:pPr>
      <w:r>
        <w:t>원문</w:t>
      </w:r>
    </w:p>
    <w:p>
      <w:pPr>
        <w:pStyle w:val="SHTKSourceText"/>
      </w:pPr>
      <w:r>
        <w:t>境強緣差心息[8]苦闕殺心方便斷命心息又闕第五三毒或不應具[9]七</w:t>
      </w:r>
    </w:p>
    <w:p>
      <w:pPr>
        <w:pStyle w:val="SHTKBlockLabel"/>
      </w:pPr>
      <w:r>
        <w:t>한국어 직역</w:t>
      </w:r>
    </w:p>
    <w:p>
      <w:pPr>
        <w:pStyle w:val="SHTKTranslationText"/>
      </w:pPr>
      <w:r>
        <w:t>대상이 강한 경우와 조건이 어긋난 경우, 마음이 그친 경우와 ‘고(苦)가 빠진 경우’는, [판독 불확실] 살생하려는 마음의 방편에 해당하고, 목숨을 끊으려는 마음이 그친 경우는, 또 다섯째 조건이 빠진 것이며, 삼독이, 혹 일곱 가지에 모두 갖추어질 필요는 없을 수 있다. [판독 불확실]</w:t>
      </w:r>
    </w:p>
    <w:p>
      <w:pPr>
        <w:pStyle w:val="SHTKBlockLabel"/>
      </w:pPr>
      <w:r>
        <w:t>교감·번역 메모</w:t>
      </w:r>
    </w:p>
    <w:p>
      <w:pPr>
        <w:pStyle w:val="SHTKNoteSummary"/>
      </w:pPr>
      <w:r>
        <w:t>교감 요약 | [CBETA 교감] 저본의 苦를 한 이본에서는 共으로 쓴다.</w:t>
      </w:r>
    </w:p>
    <w:p>
      <w:pPr>
        <w:pStyle w:val="SHTKNoteDetail"/>
      </w:pPr>
      <w:r>
        <w:t>• 원교감 원문 | 苦一作共</w:t>
        <w:br/>
        <w:t>• 교감 번호 | 0541008</w:t>
        <w:br/>
        <w:t>• 판본 정보 | 【卍續】 원주(Xuzangjing). 개별 이본 약호는 제시되지 않는다.</w:t>
        <w:br/>
        <w:t>• 저본 독법 | 苦</w:t>
        <w:br/>
        <w:t>• 저본 적용 구절 | 心息苦闕</w:t>
        <w:br/>
        <w:t>• 저본 기준 번역 | 마음이 그친 경우와 ‘고(苦)가 빠진 경우’. [판독 불확실]</w:t>
        <w:br/>
        <w:t>• 이문 독법 | 共</w:t>
        <w:br/>
        <w:t>• 이문 적용 구절 | 心息共闕</w:t>
        <w:br/>
        <w:t>• 이문 기준 번역 | 마음이 그친 경우와 ‘함께 빠지는 경우[共闕]’. [구문 불확실]</w:t>
        <w:br/>
        <w:t>• 의미 차이 | 苦闕과 共闕은 모두 앞의 일곱 방편을 열 조건의 결여와 대응시키는 문장 속에서 정확한 결합 범위가 불분명하다.</w:t>
        <w:br/>
        <w:t>• 한국어 해설 | 원교감 자체가 단순 이본 제시일 뿐 해석 근거를 주지 않는다. 두 독법 중 하나를 임의로 확정하지 않고 저본의 판독 불확실을 유지한다.</w:t>
        <w:br/>
        <w:t>• 문맥상 해설 | 일곱 불성 방편을 앞의 열 가지 범계 성립 조건과 대응시키는 총결 부분이다.</w:t>
        <w:br/>
        <w:t>• 번역 영향 판정 | [판단 유보]</w:t>
        <w:br/>
        <w:t>• 출처 | CBETA X38n0690, 교감 번호 0541008.</w:t>
      </w:r>
    </w:p>
    <w:p>
      <w:pPr>
        <w:pStyle w:val="SHTKNoteSummary"/>
      </w:pPr>
      <w:r>
        <w:t>교감 요약 | [CBETA 교감] 원주는 저본의 七이 十의 오자일 가능성을 제기한다.</w:t>
      </w:r>
    </w:p>
    <w:p>
      <w:pPr>
        <w:pStyle w:val="SHTKNoteDetail"/>
      </w:pPr>
      <w:r>
        <w:t>• 원교감 원문 | 七疑十</w:t>
        <w:br/>
        <w:t>• 교감 번호 | 0541009</w:t>
        <w:br/>
        <w:t>• 판본 정보 | 【卍續】 원주(Xuzangjing). 疑이므로 확정 교정이 아니다.</w:t>
        <w:br/>
        <w:t>• 저본 독법 | 七</w:t>
        <w:br/>
        <w:t>• 저본 적용 구절 | 或不應具七</w:t>
        <w:br/>
        <w:t>• 저본 기준 번역 | 혹 일곱 가지에 모두 갖추어질 필요는 없을 수 있다. [판독 불확실]</w:t>
        <w:br/>
        <w:t>• 이문 독법 | 十</w:t>
        <w:br/>
        <w:t>• 이문 적용 구절 | 或不應具十</w:t>
        <w:br/>
        <w:t>• 이문 기준 번역 | 혹 열 가지를 모두 갖출 필요는 없을 수 있다.</w:t>
        <w:br/>
        <w:t>• 의미 차이 | 바로 앞에서 “앞의 열 조건[前十緣]”을 일곱 불성 방편과 대응시키고 있으므로 十은 논증의 수량과 정확히 맞고, 七은 일곱 방편과 혼동된 독법일 가능성이 있다.</w:t>
        <w:br/>
        <w:t>• 한국어 해설 | 수량이 달라지면 무엇이 “모두 갖추어질 필요가 없는가”라는 논증 대상 자체가 달라진다. 문맥상 十이 매우 자연스럽지만 저본은 七이므로 본문에서는 보존한다.</w:t>
        <w:br/>
        <w:t>• 문맥상 해설 | 열 가지 성립 조건과 일곱 가지 불성 방편의 관계를 총괄하는 문장이다.</w:t>
        <w:br/>
        <w:t>• 번역 영향 판정 | [논지에 영향]</w:t>
        <w:br/>
        <w:t>• 출처 | CBETA X38n0690, 교감 번호 0541009.</w:t>
      </w:r>
    </w:p>
    <w:p>
      <w:pPr>
        <w:pStyle w:val="SHTKBlockLabel"/>
      </w:pPr>
      <w:r>
        <w:t>원문</w:t>
      </w:r>
    </w:p>
    <w:p>
      <w:pPr>
        <w:pStyle w:val="SHTKSourceText"/>
      </w:pPr>
      <w:r>
        <w:t>至下別明疑一不定如瞋非情及謗佛法則無境強。</w:t>
      </w:r>
    </w:p>
    <w:p>
      <w:pPr>
        <w:pStyle w:val="SHTKBlockLabel"/>
      </w:pPr>
      <w:r>
        <w:t>한국어 직역</w:t>
      </w:r>
    </w:p>
    <w:p>
      <w:pPr>
        <w:pStyle w:val="SHTKTranslationText"/>
      </w:pPr>
      <w:r>
        <w:t>아래에서 따로 밝힌다. 의심의 한 가지는 일정하지 않다. 가령 비유정물에 성내거나 불법을 비방하는 경우에는, ‘대상이 강한 경우’가 없기 때문이다.</w:t>
      </w:r>
    </w:p>
    <w:p>
      <w:pPr>
        <w:pStyle w:val="SHTKBlockLabel"/>
      </w:pPr>
      <w:r>
        <w:t>위치표지</w:t>
      </w:r>
    </w:p>
    <w:p>
      <w:bookmarkStart w:id="29" w:name="loc_0541c11"/>
      <w:pPr>
        <w:pStyle w:val="SHTKPositionMarker"/>
      </w:pPr>
      <w:r>
        <w:t>[0541c11]</w:t>
      </w:r>
      <w:bookmarkEnd w:id="29"/>
    </w:p>
    <w:p>
      <w:pPr>
        <w:pStyle w:val="SHTKBlockLabel"/>
      </w:pPr>
      <w:r>
        <w:t>원문</w:t>
      </w:r>
    </w:p>
    <w:p>
      <w:pPr>
        <w:pStyle w:val="SHTKSourceText"/>
      </w:pPr>
      <w:r>
        <w:t>五對治者文云應起常住慈悲心即是對治今隨義別可為二門</w:t>
      </w:r>
    </w:p>
    <w:p>
      <w:pPr>
        <w:pStyle w:val="SHTKBlockLabel"/>
      </w:pPr>
      <w:r>
        <w:t>한국어 직역</w:t>
      </w:r>
    </w:p>
    <w:p>
      <w:pPr>
        <w:pStyle w:val="SHTKTranslationText"/>
      </w:pPr>
      <w:r>
        <w:t>다섯째, 대치에 관한 것이다. 글에서 “항상 머무는 자비심을 일으켜야 한다”고 한 것이, 곧 대치이다. 이제 뜻에 따라 나누면, 두 문으로 삼을 수 있다.</w:t>
      </w:r>
    </w:p>
    <w:p>
      <w:pPr>
        <w:pStyle w:val="SHTKBlockLabel"/>
      </w:pPr>
      <w:r>
        <w:t>원문</w:t>
      </w:r>
    </w:p>
    <w:p>
      <w:pPr>
        <w:pStyle w:val="SHTKSourceText"/>
      </w:pPr>
      <w:r>
        <w:t>一通二別通對治者善生經云有智之人既受戒已[10]常觀三事不作惡行</w:t>
      </w:r>
    </w:p>
    <w:p>
      <w:pPr>
        <w:pStyle w:val="SHTKBlockLabel"/>
      </w:pPr>
      <w:r>
        <w:t>한국어 직역</w:t>
      </w:r>
    </w:p>
    <w:p>
      <w:pPr>
        <w:pStyle w:val="SHTKTranslationText"/>
      </w:pPr>
      <w:r>
        <w:t>첫째는, 공통 대치이고, 둘째는, 개별 대치이다. 공통 대치에 관해서는, 『선생경』에서 말한다. 지혜 있는 사람은 계를 받은 뒤, 항상 세 가지 일을 관찰하여, 악행을 짓지 않는다.</w:t>
      </w:r>
    </w:p>
    <w:p>
      <w:pPr>
        <w:pStyle w:val="SHTKBlockLabel"/>
      </w:pPr>
      <w:r>
        <w:t>교감·번역 메모</w:t>
      </w:r>
    </w:p>
    <w:p>
      <w:pPr>
        <w:pStyle w:val="SHTKNoteSummary"/>
      </w:pPr>
      <w:r>
        <w:t>교감 요약 | [CBETA 교감] CBETA는 완료를 나타내는 已를 채택하고, 卍續은 자형이 가까운 巳로 쓴다.</w:t>
      </w:r>
    </w:p>
    <w:p>
      <w:pPr>
        <w:pStyle w:val="SHTKNoteDetail"/>
      </w:pPr>
      <w:r>
        <w:t>• 원교감 원문 | 已【CB】，巳【卍續】</w:t>
        <w:br/>
        <w:t>• 교감 번호 | 0541c1301</w:t>
        <w:br/>
        <w:t>• 판본 정보 | 【CB】=CBETA 채택 독법, 【卍續】=卍新纂續藏經 독법. 현행 CBETA의 교감 항목에서 두 독법이 직접 대응한다.</w:t>
        <w:br/>
        <w:t>• 저본 독법 | 已</w:t>
        <w:br/>
        <w:t>• 저본 적용 구절 | 有智之人既受戒已</w:t>
        <w:br/>
        <w:t>• 저본 기준 번역 | 지혜 있는 사람은 계를 받은 뒤.</w:t>
        <w:br/>
        <w:t>• 이문 독법 | 巳</w:t>
        <w:br/>
        <w:t>• 이문 적용 구절 | 有智之人既受戒巳</w:t>
        <w:br/>
        <w:t>• 이문 기준 번역 | 지혜 있는 사람은 계를 받은 뒤.</w:t>
        <w:br/>
        <w:t>• 의미 차이 | 巳를 십이지의 글자로 독립 해석하면 문맥이 맞지 않으며, 여기서는 已와의 자형 혼동으로 보는 것이 타당하다.</w:t>
        <w:br/>
        <w:t>• 번역 영향 판정 | [번역 차이 없음]</w:t>
        <w:br/>
        <w:t>• 출처 | CBETA X38n0690.</w:t>
      </w:r>
    </w:p>
    <w:p>
      <w:pPr>
        <w:pStyle w:val="SHTKNoteSummary"/>
      </w:pPr>
      <w:r>
        <w:t>교감 요약 | [CBETA 교감] 원주는 저본의 常이 當의 오자일 가능성을 제기한다.</w:t>
      </w:r>
    </w:p>
    <w:p>
      <w:pPr>
        <w:pStyle w:val="SHTKNoteDetail"/>
      </w:pPr>
      <w:r>
        <w:t>• 원교감 원문 | 常疑當</w:t>
        <w:br/>
        <w:t>• 교감 번호 | 0541010</w:t>
        <w:br/>
        <w:t>• 판본 정보 | 【卍續】 원주(Xuzangjing). 疑이므로 확정 교정이 아니다.</w:t>
        <w:br/>
        <w:t>• 저본 독법 | 常</w:t>
        <w:br/>
        <w:t>• 저본 적용 구절 | 常觀三事</w:t>
        <w:br/>
        <w:t>• 저본 기준 번역 | 항상 세 가지 일을 관찰한다.</w:t>
        <w:br/>
        <w:t>• 이문 독법 | 當</w:t>
        <w:br/>
        <w:t>• 이문 적용 구절 | 當觀三事</w:t>
        <w:br/>
        <w:t>• 이문 기준 번역 | 마땅히 세 가지 일을 관찰해야 한다.</w:t>
        <w:br/>
        <w:t>• 의미 차이 | 常은 지속적 실천을 강조하고, 當은 당위·명령을 강조한다.</w:t>
        <w:br/>
        <w:t>• 한국어 해설 | 어느 쪽이든 악행을 막기 위해 세 가지를 관찰한다는 핵심 뜻은 유지되지만 문장의 양태가 달라진다.</w:t>
        <w:br/>
        <w:t>• 문맥상 해설 | 『선생경』을 인용하여 공통 대치법을 설명하는 첫머리이다.</w:t>
        <w:br/>
        <w:t>• 번역 영향 판정 | [의미 차이 경미]</w:t>
        <w:br/>
        <w:t>• 출처 | CBETA X38n0690, 교감 번호 0541010.</w:t>
      </w:r>
    </w:p>
    <w:p>
      <w:pPr>
        <w:pStyle w:val="SHTKBlockLabel"/>
      </w:pPr>
      <w:r>
        <w:t>원문</w:t>
      </w:r>
    </w:p>
    <w:p>
      <w:pPr>
        <w:pStyle w:val="SHTKSourceText"/>
      </w:pPr>
      <w:r>
        <w:t>一者自為謂自證知此是惡事我今云何而自欺誑二者為世有得清淨天眼天耳及得他心我若作惡必當見我</w:t>
      </w:r>
    </w:p>
    <w:p>
      <w:pPr>
        <w:pStyle w:val="SHTKBlockLabel"/>
      </w:pPr>
      <w:r>
        <w:t>한국어 직역</w:t>
      </w:r>
    </w:p>
    <w:p>
      <w:pPr>
        <w:pStyle w:val="SHTKTranslationText"/>
      </w:pPr>
      <w:r>
        <w:t>첫째는, 자신을 위한 것이다. 곧 스스로 이것이 악한 일임을 분명히 아는데, 내가 지금 어찌 스스로를 속일 수 있겠는가 하는 것이다. 둘째는, 세간을 위한 것이다. 청정한 천안을 얻은 이와, 천이 및 타심을 얻은 이가 있으니, 내가 만약 악을 지으면, 그들이 반드시 나를 볼 것이다.</w:t>
      </w:r>
    </w:p>
    <w:p>
      <w:pPr>
        <w:pStyle w:val="SHTKBlockLabel"/>
      </w:pPr>
      <w:r>
        <w:t>원문</w:t>
      </w:r>
    </w:p>
    <w:p>
      <w:pPr>
        <w:pStyle w:val="SHTKSourceText"/>
      </w:pPr>
      <w:r>
        <w:t>我當云何而不慚愧而作惡[11]耶三者為法觀如來法清淨無染得現在利度於彼岸</w:t>
      </w:r>
    </w:p>
    <w:p>
      <w:pPr>
        <w:pStyle w:val="SHTKBlockLabel"/>
      </w:pPr>
      <w:r>
        <w:t>한국어 직역</w:t>
      </w:r>
    </w:p>
    <w:p>
      <w:pPr>
        <w:pStyle w:val="SHTKTranslationText"/>
      </w:pPr>
      <w:r>
        <w:t>내가 어찌 부끄러워하지도 않고 악을 지을 수 있겠는가? 셋째는, 법을 위한 것이다. 여래의 법이 청정하고 물들지 않음을 관하여, 현재의 이익을 얻고, 저 언덕으로 건너간다.</w:t>
      </w:r>
    </w:p>
    <w:p>
      <w:pPr>
        <w:pStyle w:val="SHTKBlockLabel"/>
      </w:pPr>
      <w:r>
        <w:t>교감·번역 메모</w:t>
      </w:r>
    </w:p>
    <w:p>
      <w:pPr>
        <w:pStyle w:val="SHTKNoteSummary"/>
      </w:pPr>
      <w:r>
        <w:t>교감 요약 | [CBETA 교감] 耶는 邪와 통용된다는 원주이다.</w:t>
      </w:r>
    </w:p>
    <w:p>
      <w:pPr>
        <w:pStyle w:val="SHTKNoteDetail"/>
      </w:pPr>
      <w:r>
        <w:t>• 원교감 원문 | 耶通邪</w:t>
        <w:br/>
        <w:t>• 교감 번호 | 0541011</w:t>
        <w:br/>
        <w:t>• 판본 정보 | 【卍續】 원주(Xuzangjing). 여기서 通은 통용자 관계를 뜻한다.</w:t>
        <w:br/>
        <w:t>• 저본 독법 | 耶</w:t>
        <w:br/>
        <w:t>• 저본 적용 구절 | 而作惡耶</w:t>
        <w:br/>
        <w:t>• 저본 기준 번역 | 악을 지을 수 있겠는가?</w:t>
        <w:br/>
        <w:t>• 이문 독법 | 邪</w:t>
        <w:br/>
        <w:t>• 이문 적용 구절 | 而作惡邪</w:t>
        <w:br/>
        <w:t>• 이문 기준 번역 | 악을 지을 수 있겠는가?</w:t>
        <w:br/>
        <w:t>• 의미 차이 | 이 문맥에서 두 글자는 모두 반문의 종결 기능을 나타내는 통용 표기로 이해되며 한국어 의미가 달라지지 않는다.</w:t>
        <w:br/>
        <w:t>• 한국어 해설 | 자형·표기 차이를 보존하되 억지로 서로 다른 번역을 만들지 않는다.</w:t>
        <w:br/>
        <w:t>• 문맥상 해설 | 천안·천이·타심을 얻은 이들이 자신을 볼 것을 생각하여 악을 부끄러워해야 한다는 반문이다.</w:t>
        <w:br/>
        <w:t>• 번역 영향 판정 | [번역 차이 없음]</w:t>
        <w:br/>
        <w:t>• 출처 | CBETA X38n0690, 교감 번호 0541011.</w:t>
      </w:r>
    </w:p>
    <w:p>
      <w:pPr>
        <w:pStyle w:val="SHTKBlockLabel"/>
      </w:pPr>
      <w:r>
        <w:t>원문</w:t>
      </w:r>
    </w:p>
    <w:p>
      <w:pPr>
        <w:pStyle w:val="SHTKSourceText"/>
      </w:pPr>
      <w:r>
        <w:t>我為是法受持禁戒次別對治略申四意一起慈悲[12]戒文自說二觀佛性</w:t>
      </w:r>
    </w:p>
    <w:p>
      <w:pPr>
        <w:pStyle w:val="SHTKBlockLabel"/>
      </w:pPr>
      <w:r>
        <w:t>한국어 직역</w:t>
      </w:r>
    </w:p>
    <w:p>
      <w:pPr>
        <w:pStyle w:val="SHTKTranslationText"/>
      </w:pPr>
      <w:r>
        <w:t>나는 이 법을 위하여 금계를 받아 지닌다. 다음은 개별 대치이다. 대략 네 가지 뜻을 펴 보인다. 첫째는, 자비를 일으키는 것으로, 계문 자체가 말하고 있다. 둘째는, 불성을 관하는 것이다.</w:t>
      </w:r>
    </w:p>
    <w:p>
      <w:pPr>
        <w:pStyle w:val="SHTKBlockLabel"/>
      </w:pPr>
      <w:r>
        <w:t>교감·번역 메모</w:t>
      </w:r>
    </w:p>
    <w:p>
      <w:pPr>
        <w:pStyle w:val="SHTKNoteSummary"/>
      </w:pPr>
      <w:r>
        <w:t>교감 요약 | [CBETA 교감] 저본의 戒를 한 이본에서는 於로 쓴다.</w:t>
      </w:r>
    </w:p>
    <w:p>
      <w:pPr>
        <w:pStyle w:val="SHTKNoteDetail"/>
      </w:pPr>
      <w:r>
        <w:t>• 원교감 원문 | 戒或作於</w:t>
        <w:br/>
        <w:t>• 교감 번호 | 0541012</w:t>
        <w:br/>
        <w:t>• 판본 정보 | 【卍續】 원주(Xuzangjing). 개별 이본 약호는 제시되지 않는다.</w:t>
        <w:br/>
        <w:t>• 저본 독법 | 戒</w:t>
        <w:br/>
        <w:t>• 저본 적용 구절 | 戒文自說</w:t>
        <w:br/>
        <w:t>• 저본 기준 번역 | 계문 자체가 말하고 있다.</w:t>
        <w:br/>
        <w:t>• 이문 독법 | 於</w:t>
        <w:br/>
        <w:t>• 이문 적용 구절 | 於文自說</w:t>
        <w:br/>
        <w:t>• 이문 기준 번역 | 본문에서 스스로 말하고 있다.</w:t>
        <w:br/>
        <w:t>• 의미 차이 | 戒文은 바로 계문 자체를 지시하고, 於文은 “글에서”라고 장소·범위를 나타낸다.</w:t>
        <w:br/>
        <w:t>• 한국어 해설 | 자비를 일으키는 대치법이 이미 앞의 계문에 직접 제시되었다는 취지는 두 독법에서 크게 다르지 않으나 지시 방식은 달라진다.</w:t>
        <w:br/>
        <w:t>• 문맥상 해설 | 개별 대치 네 가지 중 첫째 “자비를 일으킴”의 근거를 지적하는 문장이다.</w:t>
        <w:br/>
        <w:t>• 번역 영향 판정 | [표현 차이]</w:t>
        <w:br/>
        <w:t>• 출처 | CBETA X38n0690, 교감 번호 0541012.</w:t>
      </w:r>
    </w:p>
    <w:p>
      <w:pPr>
        <w:pStyle w:val="SHTKBlockLabel"/>
      </w:pPr>
      <w:r>
        <w:t>원문</w:t>
      </w:r>
    </w:p>
    <w:p>
      <w:pPr>
        <w:pStyle w:val="SHTKSourceText"/>
      </w:pPr>
      <w:r>
        <w:t>如常不輕悉記一切當得作佛以是義故應生禮敬豈容有殺三念勝緣</w:t>
      </w:r>
    </w:p>
    <w:p>
      <w:pPr>
        <w:pStyle w:val="SHTKBlockLabel"/>
      </w:pPr>
      <w:r>
        <w:t>한국어 직역</w:t>
      </w:r>
    </w:p>
    <w:p>
      <w:pPr>
        <w:pStyle w:val="SHTKTranslationText"/>
      </w:pPr>
      <w:r>
        <w:t>상불경보살처럼, 모두가 장차 부처가 되리라고 일체 중생에게 수기한다. 이러한 뜻 때문에, 마땅히 예경하는 마음을 내야 하니, 어찌 살생을 용납할 수 있겠는가? 셋째는, 수승한 인연을 생각하는 것이다.</w:t>
      </w:r>
    </w:p>
    <w:p>
      <w:pPr>
        <w:pStyle w:val="SHTKBlockLabel"/>
      </w:pPr>
      <w:r>
        <w:t>원문</w:t>
      </w:r>
    </w:p>
    <w:p>
      <w:pPr>
        <w:pStyle w:val="SHTKSourceText"/>
      </w:pPr>
      <w:r>
        <w:t>如智論云或可蟻子在前成佛此事難知若斷彼命與彼無緣不蒙彼化</w:t>
      </w:r>
    </w:p>
    <w:p>
      <w:pPr>
        <w:pStyle w:val="SHTKBlockLabel"/>
      </w:pPr>
      <w:r>
        <w:t>한국어 직역</w:t>
      </w:r>
    </w:p>
    <w:p>
      <w:pPr>
        <w:pStyle w:val="SHTKTranslationText"/>
      </w:pPr>
      <w:r>
        <w:t>『지론』에서 말한 것과 같다. 혹 개미가 나보다 먼저 성불할 수도 있으니, 이 일은 알기 어렵다. 만약 그 목숨을 끊으면, 그와 인연이 없어져, 그의 교화를 받지 못한다.</w:t>
      </w:r>
    </w:p>
    <w:p>
      <w:pPr>
        <w:pStyle w:val="SHTKBlockLabel"/>
      </w:pPr>
      <w:r>
        <w:t>원문</w:t>
      </w:r>
    </w:p>
    <w:p>
      <w:pPr>
        <w:pStyle w:val="SHTKSourceText"/>
      </w:pPr>
      <w:r>
        <w:t>四念難事所謂念苦難行苦行如薩埵王子捨身救虎如尸毗王割肉代鴿又如比丘不飲虫水渴而死又如比丘護鵝命故自受鞭撻又如鹿王代母鹿命又如船板比丘海水讓板又如菩薩商主入海採寶海中船壞</w:t>
      </w:r>
    </w:p>
    <w:p>
      <w:pPr>
        <w:pStyle w:val="SHTKBlockLabel"/>
      </w:pPr>
      <w:r>
        <w:t>한국어 직역</w:t>
      </w:r>
    </w:p>
    <w:p>
      <w:pPr>
        <w:pStyle w:val="SHTKTranslationText"/>
      </w:pPr>
      <w:r>
        <w:t>넷째는, 어려운 일을 생각하는 것이다. 이른바 고난을 생각하고, 고행을 행하는 것이다. 예컨대 살타 왕자가 몸을 버려 호랑이를 구한 것과 같고, 시비왕이 살을 베어 비둘기를 대신한 것과 같으며, 또 비구가 벌레 든 물을 마시지 않고, 목말라 죽은 것과 같고, 또 비구가 거위의 목숨을 보호하기 위해, 스스로 채찍질을 받은 것과 같으며, 또 녹왕이 어미 사슴의 목숨을 대신한 것과 같고, 또 선판비구가 바다에서 판자를 양보한 것과 같으며, 또 보살 상주가 바다에 들어가 보물을 캐다가, 바다에서 배가 부서지자,</w:t>
      </w:r>
    </w:p>
    <w:p>
      <w:pPr>
        <w:pStyle w:val="SHTKBlockLabel"/>
      </w:pPr>
      <w:r>
        <w:t>원문</w:t>
      </w:r>
    </w:p>
    <w:p>
      <w:pPr>
        <w:pStyle w:val="SHTKSourceText"/>
      </w:pPr>
      <w:r>
        <w:t>以劒自害身載五百人得到海岸如王夫人以割乳房救飢產婦</w:t>
      </w:r>
    </w:p>
    <w:p>
      <w:pPr>
        <w:pStyle w:val="SHTKBlockLabel"/>
      </w:pPr>
      <w:r>
        <w:t>한국어 직역</w:t>
      </w:r>
    </w:p>
    <w:p>
      <w:pPr>
        <w:pStyle w:val="SHTKTranslationText"/>
      </w:pPr>
      <w:r>
        <w:t>칼로 스스로를 해쳐, 자기 몸으로 오백 사람을 실어 바닷가에 이르게 한 것과 같고, 왕비가 유방을 베어 굶주린 산모를 구한 것과 같다.</w:t>
      </w:r>
    </w:p>
    <w:p>
      <w:pPr>
        <w:pStyle w:val="SHTKBlockLabel"/>
      </w:pPr>
      <w:r>
        <w:t>원문</w:t>
      </w:r>
    </w:p>
    <w:p>
      <w:pPr>
        <w:pStyle w:val="SHTKSourceText"/>
      </w:pPr>
      <w:r>
        <w:t>如此等誠規足為龜鏡觀之自勵寧容有殺。</w:t>
      </w:r>
    </w:p>
    <w:p>
      <w:pPr>
        <w:pStyle w:val="SHTKBlockLabel"/>
      </w:pPr>
      <w:r>
        <w:t>한국어 직역</w:t>
      </w:r>
    </w:p>
    <w:p>
      <w:pPr>
        <w:pStyle w:val="SHTKTranslationText"/>
      </w:pPr>
      <w:r>
        <w:t>이와 같은 참된 규범은, 충분히 귀감이 될 만하다. 이를 살펴 스스로 힘쓸 것이니, 어찌 살생을 용납할 수 있겠는가?</w:t>
      </w:r>
    </w:p>
    <w:p>
      <w:pPr>
        <w:pStyle w:val="SHTKBlockLabel"/>
      </w:pPr>
      <w:r>
        <w:t>위치표지</w:t>
      </w:r>
    </w:p>
    <w:p>
      <w:bookmarkStart w:id="30" w:name="loc_0542a04"/>
      <w:pPr>
        <w:pStyle w:val="SHTKPositionMarker"/>
      </w:pPr>
      <w:r>
        <w:t>[0542a04]</w:t>
      </w:r>
      <w:bookmarkEnd w:id="30"/>
    </w:p>
    <w:p>
      <w:pPr>
        <w:pStyle w:val="SHTKBlockLabel"/>
      </w:pPr>
      <w:r>
        <w:t>원문</w:t>
      </w:r>
    </w:p>
    <w:p>
      <w:pPr>
        <w:pStyle w:val="SHTKSourceText"/>
      </w:pPr>
      <w:r>
        <w:t>六通局者通有二一通諸戒如清淨毗尼經為益眾生不自觀戒如是毀戒名尸波羅蜜</w:t>
      </w:r>
    </w:p>
    <w:p>
      <w:pPr>
        <w:pStyle w:val="SHTKBlockLabel"/>
      </w:pPr>
      <w:r>
        <w:t>한국어 직역</w:t>
      </w:r>
    </w:p>
    <w:p>
      <w:pPr>
        <w:pStyle w:val="SHTKTranslationText"/>
      </w:pPr>
      <w:r>
        <w:t>여섯째, 통함과 국한됨에 관한 것이다. 통함에는 두 가지가 있다. 첫째는, 여러 계에 두루 통하는 것이다. 『청정비니경』에서, 중생을 이롭게 하기 위해 자기 계만을 돌아보지 않고, 이와 같이 계를 훼손하는 것을 시바라밀이라 한 것과 같다.</w:t>
      </w:r>
    </w:p>
    <w:p>
      <w:pPr>
        <w:pStyle w:val="SHTKBlockLabel"/>
      </w:pPr>
      <w:r>
        <w:t>원문</w:t>
      </w:r>
    </w:p>
    <w:p>
      <w:pPr>
        <w:pStyle w:val="SHTKSourceText"/>
      </w:pPr>
      <w:r>
        <w:t>二通此戒如瑜伽云謂如菩薩見劫盜賊為貪財故欲教多生或復欲害大德聲聞獨覺菩薩或復欲造多無間業</w:t>
      </w:r>
    </w:p>
    <w:p>
      <w:pPr>
        <w:pStyle w:val="SHTKBlockLabel"/>
      </w:pPr>
      <w:r>
        <w:t>한국어 직역</w:t>
      </w:r>
    </w:p>
    <w:p>
      <w:pPr>
        <w:pStyle w:val="SHTKTranslationText"/>
      </w:pPr>
      <w:r>
        <w:t>둘째는, 이 계에 통하는 것이다. 『유가』에서 말한 것과 같다. 가령 보살이 강도와 도적을 보았는데, 재물을 탐하여 많은 중생을 죽이려 하거나, 또는 큰 덕이 있는 성문과, 독각과, 보살을 해치려 하거나, 또는 많은 무간업을 지으려 한다고 하자.</w:t>
      </w:r>
    </w:p>
    <w:p>
      <w:pPr>
        <w:pStyle w:val="SHTKBlockLabel"/>
      </w:pPr>
      <w:r>
        <w:t>원문</w:t>
      </w:r>
    </w:p>
    <w:p>
      <w:pPr>
        <w:pStyle w:val="SHTKSourceText"/>
      </w:pPr>
      <w:r>
        <w:t>見是事已發心思惟我若斷彼惡眾生命當墮地獄如其不斷無間業成當受大苦</w:t>
      </w:r>
    </w:p>
    <w:p>
      <w:pPr>
        <w:pStyle w:val="SHTKBlockLabel"/>
      </w:pPr>
      <w:r>
        <w:t>한국어 직역</w:t>
      </w:r>
    </w:p>
    <w:p>
      <w:pPr>
        <w:pStyle w:val="SHTKTranslationText"/>
      </w:pPr>
      <w:r>
        <w:t>이 일을 본 뒤, 마음을 내어 생각한다. 내가 저 악한 중생의 목숨을 끊으면, 지옥에 떨어질 것이다. 그러나 만약 끊지 않는다면, 그의 무간업이 성립하여, 큰 고통을 받을 것이다.</w:t>
      </w:r>
    </w:p>
    <w:p>
      <w:pPr>
        <w:pStyle w:val="SHTKBlockLabel"/>
      </w:pPr>
      <w:r>
        <w:t>교감·번역 메모</w:t>
      </w:r>
    </w:p>
    <w:p>
      <w:pPr>
        <w:pStyle w:val="SHTKNoteSummary"/>
      </w:pPr>
      <w:r>
        <w:t>교감 요약 | [CBETA 교감] CBETA는 완료를 나타내는 已를 채택하고, 卍續은 자형이 가까운 巳로 쓴다.</w:t>
      </w:r>
    </w:p>
    <w:p>
      <w:pPr>
        <w:pStyle w:val="SHTKNoteDetail"/>
      </w:pPr>
      <w:r>
        <w:t>• 원교감 원문 | 已【CB】，巳【卍續】</w:t>
        <w:br/>
        <w:t>• 교감 번호 | 0542a0801</w:t>
        <w:br/>
        <w:t>• 판본 정보 | 【CB】=CBETA 채택 독법, 【卍續】=卍新纂續藏經 독법. 현행 CBETA의 교감 항목에서 두 독법이 직접 대응한다.</w:t>
        <w:br/>
        <w:t>• 저본 독법 | 已</w:t>
        <w:br/>
        <w:t>• 저본 적용 구절 | 見是事已</w:t>
        <w:br/>
        <w:t>• 저본 기준 번역 | 이 일을 본 뒤.</w:t>
        <w:br/>
        <w:t>• 이문 독법 | 巳</w:t>
        <w:br/>
        <w:t>• 이문 적용 구절 | 見是事巳</w:t>
        <w:br/>
        <w:t>• 이문 기준 번역 | 이 일을 본 뒤.</w:t>
        <w:br/>
        <w:t>• 의미 차이 | 巳를 십이지의 글자로 독립 해석하면 문맥이 맞지 않으며, 여기서는 已와의 자형 혼동으로 보는 것이 타당하다.</w:t>
        <w:br/>
        <w:t>• 번역 영향 판정 | [번역 차이 없음]</w:t>
        <w:br/>
        <w:t>• 출처 | CBETA X38n0690.</w:t>
      </w:r>
    </w:p>
    <w:p>
      <w:pPr>
        <w:pStyle w:val="SHTKBlockLabel"/>
      </w:pPr>
      <w:r>
        <w:t>원문</w:t>
      </w:r>
    </w:p>
    <w:p>
      <w:pPr>
        <w:pStyle w:val="SHTKSourceText"/>
      </w:pPr>
      <w:r>
        <w:t>我當殺彼墮那落迦終不令其受無間苦如是思已於彼眾生或以善心或無記心知此事已為當來故深生慚愧以憐愍心而斷彼命於菩薩戒無所違犯生多功德</w:t>
      </w:r>
    </w:p>
    <w:p>
      <w:pPr>
        <w:pStyle w:val="SHTKBlockLabel"/>
      </w:pPr>
      <w:r>
        <w:t>한국어 직역</w:t>
      </w:r>
    </w:p>
    <w:p>
      <w:pPr>
        <w:pStyle w:val="SHTKTranslationText"/>
      </w:pPr>
      <w:r>
        <w:t>내가 저를 죽여 나락가에 떨어질지언정, 끝내 그로 하여금 무간업의 고통을 받게 하지는 않겠다. 이와 같이 생각한 뒤, 그 중생에 대하여, 혹 선한 마음으로, 혹 무기심으로, 이 일을 알고 나서, 장래를 위하여 깊이 부끄러워하는 마음을 내고, 가엾게 여기는 마음으로 그의 목숨을 끊으면, 보살계에는 어긋나 범하는 바가 없고, 많은 공덕이 생긴다.</w:t>
      </w:r>
    </w:p>
    <w:p>
      <w:pPr>
        <w:pStyle w:val="SHTKBlockLabel"/>
      </w:pPr>
      <w:r>
        <w:t>교감·번역 메모</w:t>
      </w:r>
    </w:p>
    <w:p>
      <w:pPr>
        <w:pStyle w:val="SHTKNoteSummary"/>
      </w:pPr>
      <w:r>
        <w:t>교감 요약 | [CBETA 교감] CBETA는 완료를 나타내는 已를 채택하고, 卍續은 자형이 가까운 巳로 쓴다.</w:t>
      </w:r>
    </w:p>
    <w:p>
      <w:pPr>
        <w:pStyle w:val="SHTKNoteDetail"/>
      </w:pPr>
      <w:r>
        <w:t>• 원교감 원문 | 已【CB】，巳【卍續】</w:t>
        <w:br/>
        <w:t>• 교감 번호 | 0542a1001</w:t>
        <w:br/>
        <w:t>• 판본 정보 | 【CB】=CBETA 채택 독법, 【卍續】=卍新纂續藏經 독법. 현행 CBETA의 교감 항목에서 두 독법이 직접 대응한다.</w:t>
        <w:br/>
        <w:t>• 저본 독법 | 已</w:t>
        <w:br/>
        <w:t>• 저본 적용 구절 | 如是思已</w:t>
        <w:br/>
        <w:t>• 저본 기준 번역 | 이와 같이 생각한 뒤.</w:t>
        <w:br/>
        <w:t>• 이문 독법 | 巳</w:t>
        <w:br/>
        <w:t>• 이문 적용 구절 | 如是思巳</w:t>
        <w:br/>
        <w:t>• 이문 기준 번역 | 이와 같이 생각한 뒤.</w:t>
        <w:br/>
        <w:t>• 의미 차이 | 巳를 십이지의 글자로 독립 해석하면 문맥이 맞지 않으며, 여기서는 已와의 자형 혼동으로 보는 것이 타당하다.</w:t>
        <w:br/>
        <w:t>• 번역 영향 판정 | [번역 차이 없음]</w:t>
        <w:br/>
        <w:t>• 출처 | CBETA X38n0690.</w:t>
      </w:r>
    </w:p>
    <w:p>
      <w:pPr>
        <w:pStyle w:val="SHTKNoteSummary"/>
      </w:pPr>
      <w:r>
        <w:t>교감 요약 | [CBETA 교감] CBETA는 완료를 나타내는 已를 채택하고, 卍續은 자형이 가까운 巳로 쓴다.</w:t>
      </w:r>
    </w:p>
    <w:p>
      <w:pPr>
        <w:pStyle w:val="SHTKNoteDetail"/>
      </w:pPr>
      <w:r>
        <w:t>• 원교감 원문 | 已【CB】，巳【卍續】</w:t>
        <w:br/>
        <w:t>• 교감 번호 | 0542a1101</w:t>
        <w:br/>
        <w:t>• 판본 정보 | 【CB】=CBETA 채택 독법, 【卍續】=卍新纂續藏經 독법. 현행 CBETA의 교감 항목에서 두 독법이 직접 대응한다.</w:t>
        <w:br/>
        <w:t>• 저본 독법 | 已</w:t>
        <w:br/>
        <w:t>• 저본 적용 구절 | 知此事已</w:t>
        <w:br/>
        <w:t>• 저본 기준 번역 | 이 일을 알고 나서.</w:t>
        <w:br/>
        <w:t>• 이문 독법 | 巳</w:t>
        <w:br/>
        <w:t>• 이문 적용 구절 | 知此事巳</w:t>
        <w:br/>
        <w:t>• 이문 기준 번역 | 이 일을 알고 나서.</w:t>
        <w:br/>
        <w:t>• 의미 차이 | 巳를 십이지의 글자로 독립 해석하면 문맥이 맞지 않으며, 여기서는 已와의 자형 혼동으로 보는 것이 타당하다.</w:t>
        <w:br/>
        <w:t>• 번역 영향 판정 | [번역 차이 없음]</w:t>
        <w:br/>
        <w:t>• 출처 | CBETA X38n0690.</w:t>
      </w:r>
    </w:p>
    <w:p>
      <w:pPr>
        <w:pStyle w:val="SHTKBlockLabel"/>
      </w:pPr>
      <w:r>
        <w:t>원문</w:t>
      </w:r>
    </w:p>
    <w:p>
      <w:pPr>
        <w:pStyle w:val="SHTKSourceText"/>
      </w:pPr>
      <w:r>
        <w:t>次局者上不應起一念害心何況殺命是故閇也。</w:t>
      </w:r>
    </w:p>
    <w:p>
      <w:pPr>
        <w:pStyle w:val="SHTKBlockLabel"/>
      </w:pPr>
      <w:r>
        <w:t>한국어 직역</w:t>
      </w:r>
    </w:p>
    <w:p>
      <w:pPr>
        <w:pStyle w:val="SHTKTranslationText"/>
      </w:pPr>
      <w:r>
        <w:t>다음은, 국한됨이다. 위에서는 한 생각의 해치는 마음도 일으켜서는 안 된다고 하였으니, 하물며 목숨을 죽이는 것이겠는가. 그러므로 닫혀 있는 것이다.</w:t>
      </w:r>
    </w:p>
    <w:p>
      <w:pPr>
        <w:pStyle w:val="SHTKBlockLabel"/>
      </w:pPr>
      <w:r>
        <w:t>위치표지</w:t>
      </w:r>
    </w:p>
    <w:p>
      <w:bookmarkStart w:id="31" w:name="loc_0542a14"/>
      <w:pPr>
        <w:pStyle w:val="SHTKPositionMarker"/>
      </w:pPr>
      <w:r>
        <w:t>[0542a14]</w:t>
      </w:r>
      <w:bookmarkEnd w:id="31"/>
    </w:p>
    <w:p>
      <w:pPr>
        <w:pStyle w:val="SHTKBlockLabel"/>
      </w:pPr>
      <w:r>
        <w:t>원문</w:t>
      </w:r>
    </w:p>
    <w:p>
      <w:pPr>
        <w:pStyle w:val="SHTKSourceText"/>
      </w:pPr>
      <w:r>
        <w:t>次釋文中分四一舉能犯戒人二出所防過三而菩薩下教修對治四而反下明違結犯</w:t>
      </w:r>
    </w:p>
    <w:p>
      <w:pPr>
        <w:pStyle w:val="SHTKBlockLabel"/>
      </w:pPr>
      <w:r>
        <w:t>한국어 직역</w:t>
      </w:r>
    </w:p>
    <w:p>
      <w:pPr>
        <w:pStyle w:val="SHTKTranslationText"/>
      </w:pPr>
      <w:r>
        <w:t>다음 본문 해석은 네 부분으로 나뉜다. 첫째는 계를 범할 수 있는 사람을 들고, 둘째는 막아야 할 허물을 제시하며, 셋째는 “而菩薩” 이하에서 대치를 닦도록 가르치고, 넷째는 “而反” 이하에서 어김을 밝혀 범계를 결론짓는다.</w:t>
      </w:r>
    </w:p>
    <w:p>
      <w:pPr>
        <w:pStyle w:val="SHTKBlockLabel"/>
      </w:pPr>
      <w:r>
        <w:t>원문</w:t>
      </w:r>
    </w:p>
    <w:p>
      <w:pPr>
        <w:pStyle w:val="SHTKSourceText"/>
      </w:pPr>
      <w:r>
        <w:t>初中若者善見論云若者總名不屬一人隨有佛法具戒之徒皆持犯法</w:t>
      </w:r>
    </w:p>
    <w:p>
      <w:pPr>
        <w:pStyle w:val="SHTKBlockLabel"/>
      </w:pPr>
      <w:r>
        <w:t>한국어 직역</w:t>
      </w:r>
    </w:p>
    <w:p>
      <w:pPr>
        <w:pStyle w:val="SHTKTranslationText"/>
      </w:pPr>
      <w:r>
        <w:t>첫째 가운데 ‘若’라는 것은, 『선견론』에서 말한다. ‘若’는 총칭으로, 한 사람에게만 속하지 않는다. 불법이 있는 곳의 구족계를 갖춘 무리는 모두 지계와 범계의 법에 해당한다.</w:t>
      </w:r>
    </w:p>
    <w:p>
      <w:pPr>
        <w:pStyle w:val="SHTKBlockLabel"/>
      </w:pPr>
      <w:r>
        <w:t>원문</w:t>
      </w:r>
    </w:p>
    <w:p>
      <w:pPr>
        <w:pStyle w:val="SHTKSourceText"/>
      </w:pPr>
      <w:r>
        <w:t>言佛子者從佛口生從法化生得佛法分名為佛子今此文中以受佛戒名入佛位即是戒從佛生名為佛子</w:t>
      </w:r>
    </w:p>
    <w:p>
      <w:pPr>
        <w:pStyle w:val="SHTKBlockLabel"/>
      </w:pPr>
      <w:r>
        <w:t>한국어 직역</w:t>
      </w:r>
    </w:p>
    <w:p>
      <w:pPr>
        <w:pStyle w:val="SHTKTranslationText"/>
      </w:pPr>
      <w:r>
        <w:t>‘불자’라고 한 것은, 부처님의 입에서 태어나고, 법의 교화에서 태어나, 불법의 몫을 얻었기 때문에 불자라 한 것이다. 이 글에서는 부처님의 계를 받는 것을 ‘불위에 들어간다’고 하니, 곧 계가 부처님에게서 생겨났으므로 불자라고 한 것이다.</w:t>
      </w:r>
    </w:p>
    <w:p>
      <w:pPr>
        <w:pStyle w:val="SHTKBlockLabel"/>
      </w:pPr>
      <w:r>
        <w:t>원문</w:t>
      </w:r>
    </w:p>
    <w:p>
      <w:pPr>
        <w:pStyle w:val="SHTKSourceText"/>
      </w:pPr>
      <w:r>
        <w:t>故上文云眾生受佛戒即入諸佛位等即此義也四分亦云從佛戒所生爾乃是真生</w:t>
      </w:r>
    </w:p>
    <w:p>
      <w:pPr>
        <w:pStyle w:val="SHTKBlockLabel"/>
      </w:pPr>
      <w:r>
        <w:t>한국어 직역</w:t>
      </w:r>
    </w:p>
    <w:p>
      <w:pPr>
        <w:pStyle w:val="SHTKTranslationText"/>
      </w:pPr>
      <w:r>
        <w:t>그러므로 앞 글에서 “중생이 부처님의 계를 받으면 곧 모든 부처의 지위에 들어간다” 등이라 한 것이, 바로 이 뜻이다. 『사분율』에서도 말한다. 부처님의 계로부터 태어나야, 그제야 참으로 태어난 것이다.</w:t>
      </w:r>
    </w:p>
    <w:p>
      <w:pPr>
        <w:pStyle w:val="SHTKBlockLabel"/>
      </w:pPr>
      <w:r>
        <w:t>원문</w:t>
      </w:r>
    </w:p>
    <w:p>
      <w:pPr>
        <w:pStyle w:val="SHTKSourceText"/>
      </w:pPr>
      <w:r>
        <w:t>此即小乘戒生[1]名佛子依寶性論信從佛生名為佛子彼文云大乘信為子般若以為父母禪胎大悲乳諸佛如實子</w:t>
      </w:r>
    </w:p>
    <w:p>
      <w:pPr>
        <w:pStyle w:val="SHTKBlockLabel"/>
      </w:pPr>
      <w:r>
        <w:t>한국어 직역</w:t>
      </w:r>
    </w:p>
    <w:p>
      <w:pPr>
        <w:pStyle w:val="SHTKTranslationText"/>
      </w:pPr>
      <w:r>
        <w:t>이는 곧 소승에서는 계에서 태어났기 때문에 불자라 한 것이다. 『보성론』에 의하면, 믿음이 부처님에게서 생기므로 불자라고 한다. 그 글에서 말한다. 대승의 믿음을 자식으로 삼고, 반야를 부모로 삼으며, 선을 태(胎)로 삼고 대비를 젖으로 삼으니, 모든 부처님의 참된 자식이다.</w:t>
      </w:r>
    </w:p>
    <w:p>
      <w:pPr>
        <w:pStyle w:val="SHTKBlockLabel"/>
      </w:pPr>
      <w:r>
        <w:t>교감·번역 메모</w:t>
      </w:r>
    </w:p>
    <w:p>
      <w:pPr>
        <w:pStyle w:val="SHTKNoteSummary"/>
      </w:pPr>
      <w:r>
        <w:t>교감 요약 | [CBETA 교감] 한 이본은 名 다음에 多 한 글자를 더 둔다.</w:t>
      </w:r>
    </w:p>
    <w:p>
      <w:pPr>
        <w:pStyle w:val="SHTKNoteDetail"/>
      </w:pPr>
      <w:r>
        <w:t>• 원교감 원문 | 名下一有多字</w:t>
        <w:br/>
        <w:t>• 교감 번호 | 0542001</w:t>
        <w:br/>
        <w:t>• 판본 정보 | 【卍續】 원주(Xuzangjing). 추가 이문의 개별 판본 약호는 제시되지 않는다.</w:t>
        <w:br/>
        <w:t>• 저본 독법 | 名</w:t>
        <w:br/>
        <w:t>• 저본 적용 구절 | 此即小乘戒生名佛子</w:t>
        <w:br/>
        <w:t>• 저본 기준 번역 | 이는 곧 소승에서는 계에서 태어났기 때문에 불자라 한 것이다.</w:t>
        <w:br/>
        <w:t>• 이문 독법 | 名多</w:t>
        <w:br/>
        <w:t>• 이문 적용 구절 | 此即小乘戒生名多佛子</w:t>
        <w:br/>
        <w:t>• 이문 기준 번역 | 이는 곧 소승에서는 계에서 태어난 것을 ‘많은 불자’라 한다. [구문 불확실]</w:t>
        <w:br/>
        <w:t>• 의미 차이 | 多를 넣으면 名多佛子가 되어 문장 결합과 뜻이 불명확해진다. 원주는 단지 추가 이문의 존재만 알린다.</w:t>
        <w:br/>
        <w:t>• 한국어 해설 | 현재 문맥은 “무엇으로부터 태어났기 때문에 불자라 부르는가”를 여러 논서에 따라 비교한다. 저본의 名佛子가 문법상 자연스럽지만 이문을 임의 폐기하지 않는다.</w:t>
        <w:br/>
        <w:t>• 문맥상 해설 | 『사분율』에 따른 불자의 정의를 설명하는 부분이다.</w:t>
        <w:br/>
        <w:t>• 번역 영향 판정 | [판단 유보]</w:t>
        <w:br/>
        <w:t>• 출처 | CBETA X38n0690, 교감 번호 0542001.</w:t>
      </w:r>
    </w:p>
    <w:p>
      <w:pPr>
        <w:pStyle w:val="SHTKBlockLabel"/>
      </w:pPr>
      <w:r>
        <w:t>원문</w:t>
      </w:r>
    </w:p>
    <w:p>
      <w:pPr>
        <w:pStyle w:val="SHTKSourceText"/>
      </w:pPr>
      <w:r>
        <w:t>約佛地論聖名佛子故彼文云由佛教力彼聖[2]生名為佛子准此以慧為子</w:t>
      </w:r>
    </w:p>
    <w:p>
      <w:pPr>
        <w:pStyle w:val="SHTKBlockLabel"/>
      </w:pPr>
      <w:r>
        <w:t>한국어 직역</w:t>
      </w:r>
    </w:p>
    <w:p>
      <w:pPr>
        <w:pStyle w:val="SHTKTranslationText"/>
      </w:pPr>
      <w:r>
        <w:t>『불지론』에 의하면, 성자를 불자라고 한다. 그러므로 그 글에서 말한다. 부처님의 가르침의 힘으로 말미암아, 저 성자가 태어났으므로 불자라 한다. 이에 준하면 지혜를 자식으로 삼은 것이다.</w:t>
      </w:r>
    </w:p>
    <w:p>
      <w:pPr>
        <w:pStyle w:val="SHTKBlockLabel"/>
      </w:pPr>
      <w:r>
        <w:t>교감·번역 메모</w:t>
      </w:r>
    </w:p>
    <w:p>
      <w:pPr>
        <w:pStyle w:val="SHTKNoteSummary"/>
      </w:pPr>
      <w:r>
        <w:t>교감 요약 | [CBETA 교감] 저본의 生을 한 이본에서는 教故로 쓴다.</w:t>
      </w:r>
    </w:p>
    <w:p>
      <w:pPr>
        <w:pStyle w:val="SHTKNoteDetail"/>
      </w:pPr>
      <w:r>
        <w:t>• 원교감 원문 | 生一作教故</w:t>
        <w:br/>
        <w:t>• 교감 번호 | 0542002</w:t>
        <w:br/>
        <w:t>• 판본 정보 | 【卍續】 원주(Xuzangjing). 한 글자 生과 두 글자 教故가 대응한다.</w:t>
        <w:br/>
        <w:t>• 저본 독법 | 生</w:t>
        <w:br/>
        <w:t>• 저본 적용 구절 | 由佛教力彼聖生名為佛子</w:t>
        <w:br/>
        <w:t>• 저본 기준 번역 | 부처님의 가르침의 힘으로 말미암아 저 성자가 태어났으므로 불자라 한다.</w:t>
        <w:br/>
        <w:t>• 이문 독법 | 教故</w:t>
        <w:br/>
        <w:t>• 이문 적용 구절 | 由佛教力彼聖教故名為佛子</w:t>
        <w:br/>
        <w:t>• 이문 기준 번역 | 부처님의 가르침의 힘으로 말미암아 저 성스러운 가르침 때문에 불자라 한다. [구문 불확실]</w:t>
        <w:br/>
        <w:t>• 의미 차이 | 生 독법은 “부처의 교력으로 성자가 태어난다”는 인과가 성립하지만, 教故 독법은 彼聖教故의 결합 범위가 불분명하다.</w:t>
        <w:br/>
        <w:t>• 문맥상 해설 | 『불지론』의 불자 개념을 설명하는 인용구이다.</w:t>
        <w:br/>
        <w:t>• 번역 영향 판정 | [판단 유보]</w:t>
        <w:br/>
        <w:t>• 출처 | CBETA X38n0690, 교감 번호 0542002.</w:t>
      </w:r>
    </w:p>
    <w:p>
      <w:pPr>
        <w:pStyle w:val="SHTKBlockLabel"/>
      </w:pPr>
      <w:r>
        <w:t>원문</w:t>
      </w:r>
    </w:p>
    <w:p>
      <w:pPr>
        <w:pStyle w:val="SHTKSourceText"/>
      </w:pPr>
      <w:r>
        <w:t>若約法華二乘迴心名真佛子如舍利弗云今日乃知真是佛子</w:t>
      </w:r>
    </w:p>
    <w:p>
      <w:pPr>
        <w:pStyle w:val="SHTKBlockLabel"/>
      </w:pPr>
      <w:r>
        <w:t>한국어 직역</w:t>
      </w:r>
    </w:p>
    <w:p>
      <w:pPr>
        <w:pStyle w:val="SHTKTranslationText"/>
      </w:pPr>
      <w:r>
        <w:t>『법화경』에 의하면, 이승이 마음을 돌이킨 것을 참된 불자라 한다. 사리불이 말한 것과 같다. 오늘에야 비로소 참으로 불자임을 알았다.</w:t>
      </w:r>
    </w:p>
    <w:p>
      <w:pPr>
        <w:pStyle w:val="SHTKBlockLabel"/>
      </w:pPr>
      <w:r>
        <w:t>원문</w:t>
      </w:r>
    </w:p>
    <w:p>
      <w:pPr>
        <w:pStyle w:val="SHTKSourceText"/>
      </w:pPr>
      <w:r>
        <w:t>由聞法華知得成佛乃悟以前亦名真子依瓔珞經十住不退菩薩之心名為佛子</w:t>
      </w:r>
    </w:p>
    <w:p>
      <w:pPr>
        <w:pStyle w:val="SHTKBlockLabel"/>
      </w:pPr>
      <w:r>
        <w:t>한국어 직역</w:t>
      </w:r>
    </w:p>
    <w:p>
      <w:pPr>
        <w:pStyle w:val="SHTKTranslationText"/>
      </w:pPr>
      <w:r>
        <w:t>『법화경』을 듣고 성불할 수 있음을 알았기 때문에, 그제야 이전에도 참된 자식이었다는 것을 깨달은 것이다. 『영락경』에 의하면, 십주에서 물러나지 않는 보살의 마음을 불자라 한다.</w:t>
      </w:r>
    </w:p>
    <w:p>
      <w:pPr>
        <w:pStyle w:val="SHTKBlockLabel"/>
      </w:pPr>
      <w:r>
        <w:t>원문</w:t>
      </w:r>
    </w:p>
    <w:p>
      <w:pPr>
        <w:pStyle w:val="SHTKSourceText"/>
      </w:pPr>
      <w:r>
        <w:t>依寶性論初地名為佛子依楞伽經八地菩薩名最勝子今此文中正約初義傍兼餘義</w:t>
      </w:r>
    </w:p>
    <w:p>
      <w:pPr>
        <w:pStyle w:val="SHTKBlockLabel"/>
      </w:pPr>
      <w:r>
        <w:t>한국어 직역</w:t>
      </w:r>
    </w:p>
    <w:p>
      <w:pPr>
        <w:pStyle w:val="SHTKTranslationText"/>
      </w:pPr>
      <w:r>
        <w:t>『보성론』에 의하면, 초지를 불자라 한다. 『능가경』에 의하면, 팔지 보살을 최승자(最勝子)라 한다. 이 글에서는 바로 첫째 뜻에 의거하되 곁으로 나머지 뜻도 겸한다.</w:t>
      </w:r>
    </w:p>
    <w:p>
      <w:pPr>
        <w:pStyle w:val="SHTKBlockLabel"/>
      </w:pPr>
      <w:r>
        <w:t>원문</w:t>
      </w:r>
    </w:p>
    <w:p>
      <w:pPr>
        <w:pStyle w:val="SHTKSourceText"/>
      </w:pPr>
      <w:r>
        <w:t>理亦無傷以初發心乃至十地皆誦此戒故知通也。</w:t>
      </w:r>
    </w:p>
    <w:p>
      <w:pPr>
        <w:pStyle w:val="SHTKBlockLabel"/>
      </w:pPr>
      <w:r>
        <w:t>한국어 직역</w:t>
      </w:r>
    </w:p>
    <w:p>
      <w:pPr>
        <w:pStyle w:val="SHTKTranslationText"/>
      </w:pPr>
      <w:r>
        <w:t>이치상 또한 해로울 것이 없다. 초발심에서 십지에 이르기까지 모두 이 계를 외우기 때문에, 두루 통함을 알 수 있다.</w:t>
      </w:r>
    </w:p>
    <w:p>
      <w:pPr>
        <w:pStyle w:val="SHTKBlockLabel"/>
      </w:pPr>
      <w:r>
        <w:t>위치표지</w:t>
      </w:r>
    </w:p>
    <w:p>
      <w:bookmarkStart w:id="32" w:name="loc_0542b07"/>
      <w:pPr>
        <w:pStyle w:val="SHTKPositionMarker"/>
      </w:pPr>
      <w:r>
        <w:t>[0542b07]</w:t>
      </w:r>
      <w:bookmarkEnd w:id="32"/>
    </w:p>
    <w:p>
      <w:pPr>
        <w:pStyle w:val="SHTKBlockLabel"/>
      </w:pPr>
      <w:r>
        <w:t>원문</w:t>
      </w:r>
    </w:p>
    <w:p>
      <w:pPr>
        <w:pStyle w:val="SHTKSourceText"/>
      </w:pPr>
      <w:r>
        <w:t>次所防過文中分三一明殺業二明殺因三明殺境初殺業中文舉六種</w:t>
      </w:r>
    </w:p>
    <w:p>
      <w:pPr>
        <w:pStyle w:val="SHTKBlockLabel"/>
      </w:pPr>
      <w:r>
        <w:t>한국어 직역</w:t>
      </w:r>
    </w:p>
    <w:p>
      <w:pPr>
        <w:pStyle w:val="SHTKTranslationText"/>
      </w:pPr>
      <w:r>
        <w:t>다음은 막아야 할 허물이다. 글은 세 부분으로 나뉜다. 첫째는 살생의 업을 밝히고, 둘째는 살생의 원인을 밝히며, 셋째는 살생의 대상을 밝힌다. 첫째 살생의 업 가운데, 글에서는 여섯 종류를 든다.</w:t>
      </w:r>
    </w:p>
    <w:p>
      <w:pPr>
        <w:pStyle w:val="SHTKBlockLabel"/>
      </w:pPr>
      <w:r>
        <w:t>원문</w:t>
      </w:r>
    </w:p>
    <w:p>
      <w:pPr>
        <w:pStyle w:val="SHTKSourceText"/>
      </w:pPr>
      <w:r>
        <w:t>一者自殺二教他殺三方便殺者聞他欲死方便與刀繩索藥等</w:t>
      </w:r>
    </w:p>
    <w:p>
      <w:pPr>
        <w:pStyle w:val="SHTKBlockLabel"/>
      </w:pPr>
      <w:r>
        <w:t>한국어 직역</w:t>
      </w:r>
    </w:p>
    <w:p>
      <w:pPr>
        <w:pStyle w:val="SHTKTranslationText"/>
      </w:pPr>
      <w:r>
        <w:t>첫째는 스스로 죽이는 것이고, 둘째는 남에게 시켜 죽이는 것이다. 셋째 ‘방편으로 죽인다’는 것은, 남이 죽고 싶어 한다는 말을 듣고, 방편으로 칼·밧줄·끈·약 등을 주는 것이다.</w:t>
      </w:r>
    </w:p>
    <w:p>
      <w:pPr>
        <w:pStyle w:val="SHTKBlockLabel"/>
      </w:pPr>
      <w:r>
        <w:t>원문</w:t>
      </w:r>
    </w:p>
    <w:p>
      <w:pPr>
        <w:pStyle w:val="SHTKSourceText"/>
      </w:pPr>
      <w:r>
        <w:t>四讚歎殺者如律所云汝生便受苦死則受樂用語而死者夷五見作隨喜者或見殺怨家或心規由[3]肉分而心生喜皆得重罪</w:t>
      </w:r>
    </w:p>
    <w:p>
      <w:pPr>
        <w:pStyle w:val="SHTKBlockLabel"/>
      </w:pPr>
      <w:r>
        <w:t>한국어 직역</w:t>
      </w:r>
    </w:p>
    <w:p>
      <w:pPr>
        <w:pStyle w:val="SHTKTranslationText"/>
      </w:pPr>
      <w:r>
        <w:t>넷째 ‘죽음을 찬탄한다’는 것은, 율에서 말한 것과 같다. “네가 살아 있으면 곧 고통을 받고, 죽으면 곧 즐거움을 받는다.”고 하여, 그 말을 듣고 죽으면 바라이죄이다. 다섯째 ‘남이 하는 것을 보고 따라 기뻐한다’는 것은, 혹 원수를 죽이는 것을 보거나, 혹 마음으로 고기 몫을 얻을 것을 꾀하여 기뻐하는 것이니, [구문 불확실] 모두 중죄를 얻는다.</w:t>
      </w:r>
    </w:p>
    <w:p>
      <w:pPr>
        <w:pStyle w:val="SHTKBlockLabel"/>
      </w:pPr>
      <w:r>
        <w:t>교감·번역 메모</w:t>
      </w:r>
    </w:p>
    <w:p>
      <w:pPr>
        <w:pStyle w:val="SHTKNoteSummary"/>
      </w:pPr>
      <w:r>
        <w:t>교감 요약 | [CBETA 교감] 원주는 저본의 肉이 內일 가능성을 의문형으로 제시한다.</w:t>
      </w:r>
    </w:p>
    <w:p>
      <w:pPr>
        <w:pStyle w:val="SHTKNoteDetail"/>
      </w:pPr>
      <w:r>
        <w:t>• 원교감 원문 | 肉或內歟</w:t>
        <w:br/>
        <w:t>• 교감 번호 | 0542003</w:t>
        <w:br/>
        <w:t>• 판본 정보 | 【卍續】 원주(Xuzangjing). 或…歟이므로 확정 이문이 아니라 판독 의문이다.</w:t>
        <w:br/>
        <w:t>• 저본 독법 | 肉</w:t>
        <w:br/>
        <w:t>• 저본 적용 구절 | 心規由肉分而心生喜</w:t>
        <w:br/>
        <w:t>• 저본 기준 번역 | 마음으로 고기 몫을 얻을 것을 꾀하여 기뻐한다. [구문 불확실]</w:t>
        <w:br/>
        <w:t>• 이문 독법 | 內</w:t>
        <w:br/>
        <w:t>• 이문 적용 구절 | 心規由內分而心生喜</w:t>
        <w:br/>
        <w:t>• 이문 기준 번역 | 마음으로 안의 몫을 얻을 것을 꾀하여 기뻐한다. [구문 불확실]</w:t>
        <w:br/>
        <w:t>• 의미 차이 | 肉分을 고기의 분배 몫으로 읽으면 살생을 보고 이익을 기대해 기뻐한다는 뜻이 가능하지만, 원주는 內일 가능성도 제기한다. 內分의 정확한 뜻은 이 문맥만으로 확정하기 어렵다.</w:t>
        <w:br/>
        <w:t>• 한국어 해설 | 원주 자체가 의문을 표시하므로 어느 독법도 확정 교정으로 채택하지 않는다. 저본의 肉을 유지하면서 구문 불확실을 명시한다.</w:t>
        <w:br/>
        <w:t>• 문맥상 해설 | 살생을 보고 따라 기뻐하는 여섯 살업 가운데 다섯째 유형을 설명한다.</w:t>
        <w:br/>
        <w:t>• 번역 영향 판정 | [판단 유보]</w:t>
        <w:br/>
        <w:t>• 출처 | CBETA X38n0690, 교감 번호 0542003.</w:t>
      </w:r>
    </w:p>
    <w:p>
      <w:pPr>
        <w:pStyle w:val="SHTKBlockLabel"/>
      </w:pPr>
      <w:r>
        <w:t>원문</w:t>
      </w:r>
    </w:p>
    <w:p>
      <w:pPr>
        <w:pStyle w:val="SHTKSourceText"/>
      </w:pPr>
      <w:r>
        <w:t>六呪殺者以誦呪呪他令使死也殺相眾多如律廣列其中更有魔禱藥殺坑穽機撥</w:t>
      </w:r>
    </w:p>
    <w:p>
      <w:pPr>
        <w:pStyle w:val="SHTKBlockLabel"/>
      </w:pPr>
      <w:r>
        <w:t>한국어 직역</w:t>
      </w:r>
    </w:p>
    <w:p>
      <w:pPr>
        <w:pStyle w:val="SHTKTranslationText"/>
      </w:pPr>
      <w:r>
        <w:t>여섯째 ‘주술로 죽인다’는 것은, 주문을 외워 남에게 저주하여, 죽게 하는 것이다. 살생의 양상은 매우 많으니, 율에서 자세히 열거한 것과 같다. 그 가운데 다시 마술로 빌거나 약으로 죽이는 것과, 구덩이·함정·기계 장치를 쓰는 것이 있다.</w:t>
      </w:r>
    </w:p>
    <w:p>
      <w:pPr>
        <w:pStyle w:val="SHTKBlockLabel"/>
      </w:pPr>
      <w:r>
        <w:t>원문</w:t>
      </w:r>
    </w:p>
    <w:p>
      <w:pPr>
        <w:pStyle w:val="SHTKSourceText"/>
      </w:pPr>
      <w:r>
        <w:t>咒殺最希超舉最希故云乃至如呪龍令入管等次舉殺因前舉殺業無因不成故次舉因</w:t>
      </w:r>
    </w:p>
    <w:p>
      <w:pPr>
        <w:pStyle w:val="SHTKBlockLabel"/>
      </w:pPr>
      <w:r>
        <w:t>한국어 직역</w:t>
      </w:r>
    </w:p>
    <w:p>
      <w:pPr>
        <w:pStyle w:val="SHTKTranslationText"/>
      </w:pPr>
      <w:r>
        <w:t>주술로 죽이는 것은 가장 드문 것을 든 것이고, 가장 드문 것을 뛰어 들어 보인 것이다. 그러므로 ‘내지’라고 한 것이다. 용에게 주문을 걸어 관 속으로 들어가게 한 것 등과 같다. 다음은 살생의 원인을 든다. 앞에서는 살생의 업을 들었지만, 원인이 없으면 성립하지 않으므로, 다음에 원인을 든다.</w:t>
      </w:r>
    </w:p>
    <w:p>
      <w:pPr>
        <w:pStyle w:val="SHTKBlockLabel"/>
      </w:pPr>
      <w:r>
        <w:t>원문</w:t>
      </w:r>
    </w:p>
    <w:p>
      <w:pPr>
        <w:pStyle w:val="SHTKSourceText"/>
      </w:pPr>
      <w:r>
        <w:t>此四何別三毒殺心以之為因刀杖為緣巧施計䇿為法</w:t>
      </w:r>
    </w:p>
    <w:p>
      <w:pPr>
        <w:pStyle w:val="SHTKBlockLabel"/>
      </w:pPr>
      <w:r>
        <w:t>한국어 직역</w:t>
      </w:r>
    </w:p>
    <w:p>
      <w:pPr>
        <w:pStyle w:val="SHTKTranslationText"/>
      </w:pPr>
      <w:r>
        <w:t>이 네 가지는 어떻게 다른가? 삼독과 살해하려는 마음을, 원인으로 삼고, 칼과 몽둥이를 연으로 삼으며, 교묘히 계책을 베푸는 것을 법으로 삼고,</w:t>
      </w:r>
    </w:p>
    <w:p>
      <w:pPr>
        <w:pStyle w:val="SHTKNoteSummary"/>
      </w:pPr>
      <w:r>
        <w:t>교감 요약 | [외자] CB15081 = 䇿; 조자식 [竺-二+束]; 정규형 策</w:t>
      </w:r>
    </w:p>
    <w:p>
      <w:pPr>
        <w:pStyle w:val="SHTKBlockLabel"/>
      </w:pPr>
      <w:r>
        <w:t>원문</w:t>
      </w:r>
    </w:p>
    <w:p>
      <w:pPr>
        <w:pStyle w:val="SHTKSourceText"/>
      </w:pPr>
      <w:r>
        <w:t>身口進趣為業又有解殺法云謂依先師法而行殺生此有二種</w:t>
      </w:r>
    </w:p>
    <w:p>
      <w:pPr>
        <w:pStyle w:val="SHTKBlockLabel"/>
      </w:pPr>
      <w:r>
        <w:t>한국어 직역</w:t>
      </w:r>
    </w:p>
    <w:p>
      <w:pPr>
        <w:pStyle w:val="SHTKTranslationText"/>
      </w:pPr>
      <w:r>
        <w:t>몸과 입으로 나아가 행하는 것을 업으로 삼는다. 또 ‘살법’을 해석하여 말한 이가 있다. 곧 옛 스승의 법에 의거해 살생을 행하는 것이다. 여기에는 두 종류가 있다.</w:t>
      </w:r>
    </w:p>
    <w:p>
      <w:pPr>
        <w:pStyle w:val="SHTKBlockLabel"/>
      </w:pPr>
      <w:r>
        <w:t>원문</w:t>
      </w:r>
    </w:p>
    <w:p>
      <w:pPr>
        <w:pStyle w:val="SHTKSourceText"/>
      </w:pPr>
      <w:r>
        <w:t>一有外道經云殺羊祠天得生天上二有外道經說諸苦行者必得生天</w:t>
      </w:r>
    </w:p>
    <w:p>
      <w:pPr>
        <w:pStyle w:val="SHTKBlockLabel"/>
      </w:pPr>
      <w:r>
        <w:t>한국어 직역</w:t>
      </w:r>
    </w:p>
    <w:p>
      <w:pPr>
        <w:pStyle w:val="SHTKTranslationText"/>
      </w:pPr>
      <w:r>
        <w:t>첫째, 어떤 외도 경전에서 말하기를, 양을 죽여 하늘에 제사하면, 천상에 태어날 수 있다고 한다. 둘째, 어떤 외도 경전에서는, 모든 고행자는, 반드시 천상에 태어난다고 말한다.</w:t>
      </w:r>
    </w:p>
    <w:p>
      <w:pPr>
        <w:pStyle w:val="SHTKBlockLabel"/>
      </w:pPr>
      <w:r>
        <w:t>원문</w:t>
      </w:r>
    </w:p>
    <w:p>
      <w:pPr>
        <w:pStyle w:val="SHTKSourceText"/>
      </w:pPr>
      <w:r>
        <w:t>如莊嚴論說有老婆羅門說外道婆羅門書令國王信之投火死者得生天上</w:t>
      </w:r>
    </w:p>
    <w:p>
      <w:pPr>
        <w:pStyle w:val="SHTKBlockLabel"/>
      </w:pPr>
      <w:r>
        <w:t>한국어 직역</w:t>
      </w:r>
    </w:p>
    <w:p>
      <w:pPr>
        <w:pStyle w:val="SHTKTranslationText"/>
      </w:pPr>
      <w:r>
        <w:t>『장엄론』에서 말한 것과 같다. 어떤 늙은 바라문이, 외도 바라문의 책을 말하여, 국왕으로 하여금 그것을 믿게 하였는데, 불에 뛰어들어 죽는 자는, 천상에 태어난다고 하였다.</w:t>
      </w:r>
    </w:p>
    <w:p>
      <w:pPr>
        <w:pStyle w:val="SHTKBlockLabel"/>
      </w:pPr>
      <w:r>
        <w:t>원문</w:t>
      </w:r>
    </w:p>
    <w:p>
      <w:pPr>
        <w:pStyle w:val="SHTKSourceText"/>
      </w:pPr>
      <w:r>
        <w:t>後時王問師比丘知已語王言先遣伊入火坑彼即不去如是等書名為殺法</w:t>
      </w:r>
    </w:p>
    <w:p>
      <w:pPr>
        <w:pStyle w:val="SHTKBlockLabel"/>
      </w:pPr>
      <w:r>
        <w:t>한국어 직역</w:t>
      </w:r>
    </w:p>
    <w:p>
      <w:pPr>
        <w:pStyle w:val="SHTKTranslationText"/>
      </w:pPr>
      <w:r>
        <w:t>뒤에 왕이 스승에게 물었고, 비구가 이를 알고 나서, 왕에게 말하였다. 먼저 그 사람을 불구덩이에 들어가게 하십시오. 그러자 그는 곧 들어가지 않았다. 이와 같은 책을, 살법이라고 한다.</w:t>
      </w:r>
    </w:p>
    <w:p>
      <w:pPr>
        <w:pStyle w:val="SHTKBlockLabel"/>
      </w:pPr>
      <w:r>
        <w:t>교감·번역 메모</w:t>
      </w:r>
    </w:p>
    <w:p>
      <w:pPr>
        <w:pStyle w:val="SHTKNoteSummary"/>
      </w:pPr>
      <w:r>
        <w:t>교감 요약 | [CBETA 교감] CBETA는 완료를 나타내는 已를 채택하고, 卍續은 자형이 가까운 巳로 쓴다.</w:t>
      </w:r>
    </w:p>
    <w:p>
      <w:pPr>
        <w:pStyle w:val="SHTKNoteDetail"/>
      </w:pPr>
      <w:r>
        <w:t>• 원교감 원문 | 已【CB】，巳【卍續】</w:t>
        <w:br/>
        <w:t>• 교감 번호 | 0542b2101</w:t>
        <w:br/>
        <w:t>• 판본 정보 | 【CB】=CBETA 채택 독법, 【卍續】=卍新纂續藏經 독법. 현행 CBETA의 교감 항목에서 두 독법이 직접 대응한다.</w:t>
        <w:br/>
        <w:t>• 저본 독법 | 已</w:t>
        <w:br/>
        <w:t>• 저본 적용 구절 | 比丘知已</w:t>
        <w:br/>
        <w:t>• 저본 기준 번역 | 비구가 이를 알고 나서.</w:t>
        <w:br/>
        <w:t>• 이문 독법 | 巳</w:t>
        <w:br/>
        <w:t>• 이문 적용 구절 | 比丘知巳</w:t>
        <w:br/>
        <w:t>• 이문 기준 번역 | 비구가 이를 알고 나서.</w:t>
        <w:br/>
        <w:t>• 의미 차이 | 巳를 십이지의 글자로 독립 해석하면 문맥이 맞지 않으며, 여기서는 已와의 자형 혼동으로 보는 것이 타당하다.</w:t>
        <w:br/>
        <w:t>• 번역 영향 판정 | [번역 차이 없음]</w:t>
        <w:br/>
        <w:t>• 출처 | CBETA X38n0690.</w:t>
      </w:r>
    </w:p>
    <w:p>
      <w:pPr>
        <w:pStyle w:val="SHTKBlockLabel"/>
      </w:pPr>
      <w:r>
        <w:t>원문</w:t>
      </w:r>
    </w:p>
    <w:p>
      <w:pPr>
        <w:pStyle w:val="SHTKSourceText"/>
      </w:pPr>
      <w:r>
        <w:t>亦有本中殺業為初皆得無妨三所殺境越其勝境但使有命皆得殺罪</w:t>
      </w:r>
    </w:p>
    <w:p>
      <w:pPr>
        <w:pStyle w:val="SHTKBlockLabel"/>
      </w:pPr>
      <w:r>
        <w:t>한국어 직역</w:t>
      </w:r>
    </w:p>
    <w:p>
      <w:pPr>
        <w:pStyle w:val="SHTKTranslationText"/>
      </w:pPr>
      <w:r>
        <w:t>또 어떤 판본에서는 ‘살업’을 처음에 두는데, 모두 무방하다. 셋째는 죽임의 대상이다. 특별히 수승한 대상만을 넘어서는 것이 아니라, 목숨이 있기만 하면, 모두 살생죄를 얻는다.</w:t>
      </w:r>
    </w:p>
    <w:p>
      <w:pPr>
        <w:pStyle w:val="SHTKBlockLabel"/>
      </w:pPr>
      <w:r>
        <w:t>원문</w:t>
      </w:r>
    </w:p>
    <w:p>
      <w:pPr>
        <w:pStyle w:val="SHTKSourceText"/>
      </w:pPr>
      <w:r>
        <w:t>故云乃至瑜伽云與壽和合現存活故名為命者誤落開緣故云不得</w:t>
      </w:r>
    </w:p>
    <w:p>
      <w:pPr>
        <w:pStyle w:val="SHTKBlockLabel"/>
      </w:pPr>
      <w:r>
        <w:t>한국어 직역</w:t>
      </w:r>
    </w:p>
    <w:p>
      <w:pPr>
        <w:pStyle w:val="SHTKTranslationText"/>
      </w:pPr>
      <w:r>
        <w:t>그러므로 ‘내지’라고 한 것이다. 『유가』에서 말한다. 수명과 화합하여, 현재 살아 있기 때문에, ‘명자(命者)’라고 한다. 잘못한 경우는 허용되는 인연에 들어가므로, ‘고의로 해서는 안 된다’고 한 것이다.</w:t>
      </w:r>
    </w:p>
    <w:p>
      <w:pPr>
        <w:pStyle w:val="SHTKBlockLabel"/>
      </w:pPr>
      <w:r>
        <w:t>원문</w:t>
      </w:r>
    </w:p>
    <w:p>
      <w:pPr>
        <w:pStyle w:val="SHTKSourceText"/>
      </w:pPr>
      <w:r>
        <w:t>故殺。</w:t>
      </w:r>
    </w:p>
    <w:p>
      <w:pPr>
        <w:pStyle w:val="SHTKBlockLabel"/>
      </w:pPr>
      <w:r>
        <w:t>한국어 직역</w:t>
      </w:r>
    </w:p>
    <w:p>
      <w:pPr>
        <w:pStyle w:val="SHTKTranslationText"/>
      </w:pPr>
      <w:r>
        <w:t>일부러 죽이는 것이다.</w:t>
      </w:r>
    </w:p>
    <w:p>
      <w:pPr>
        <w:pStyle w:val="SHTKBlockLabel"/>
      </w:pPr>
      <w:r>
        <w:t>위치표지</w:t>
      </w:r>
    </w:p>
    <w:p>
      <w:bookmarkStart w:id="33" w:name="loc_0542c02"/>
      <w:pPr>
        <w:pStyle w:val="SHTKPositionMarker"/>
      </w:pPr>
      <w:r>
        <w:t>[0542c02]</w:t>
      </w:r>
      <w:bookmarkEnd w:id="33"/>
    </w:p>
    <w:p>
      <w:pPr>
        <w:pStyle w:val="SHTKBlockLabel"/>
      </w:pPr>
      <w:r>
        <w:t>원문</w:t>
      </w:r>
    </w:p>
    <w:p>
      <w:pPr>
        <w:pStyle w:val="SHTKSourceText"/>
      </w:pPr>
      <w:r>
        <w:t>三教起對治文中有二一起慈孝心二作救護事初文先舉修行人故云是菩薩也</w:t>
      </w:r>
    </w:p>
    <w:p>
      <w:pPr>
        <w:pStyle w:val="SHTKBlockLabel"/>
      </w:pPr>
      <w:r>
        <w:t>한국어 직역</w:t>
      </w:r>
    </w:p>
    <w:p>
      <w:pPr>
        <w:pStyle w:val="SHTKTranslationText"/>
      </w:pPr>
      <w:r>
        <w:t>셋째, 대치를 일으키도록 가르친다. 셋째, 대치를 일으키도록 가르치는 부분은 두 가지이다. 첫째는 자비와 효순의 마음을 일으키는 것이고, 둘째는 구호하는 일을 하는 것이다. 첫째 글에서는 먼저 수행하는 사람을 들었으므로, ‘이 보살은’이라고 한 것이다.</w:t>
      </w:r>
    </w:p>
    <w:p>
      <w:pPr>
        <w:pStyle w:val="SHTKBlockLabel"/>
      </w:pPr>
      <w:r>
        <w:t>원문</w:t>
      </w:r>
    </w:p>
    <w:p>
      <w:pPr>
        <w:pStyle w:val="SHTKSourceText"/>
      </w:pPr>
      <w:r>
        <w:t>應起三心謂於卑境起慈悲心若尊境所起孝順心前文常住有其二義</w:t>
      </w:r>
    </w:p>
    <w:p>
      <w:pPr>
        <w:pStyle w:val="SHTKBlockLabel"/>
      </w:pPr>
      <w:r>
        <w:t>한국어 직역</w:t>
      </w:r>
    </w:p>
    <w:p>
      <w:pPr>
        <w:pStyle w:val="SHTKTranslationText"/>
      </w:pPr>
      <w:r>
        <w:t>세 가지 마음을 일으켜야 한다. 곧 낮은 대상에게는 자비심을 일으키고, 존귀한 대상에게는 효순의 마음을 일으킨다. 앞 글의 ‘항상 머문다’에는 두 가지 뜻이 있다.</w:t>
      </w:r>
    </w:p>
    <w:p>
      <w:pPr>
        <w:pStyle w:val="SHTKBlockLabel"/>
      </w:pPr>
      <w:r>
        <w:t>원문</w:t>
      </w:r>
    </w:p>
    <w:p>
      <w:pPr>
        <w:pStyle w:val="SHTKSourceText"/>
      </w:pPr>
      <w:r>
        <w:t>一制常起暫勿令息故云常住二起離相平等之慈故云常住前約世諦次約勝義</w:t>
      </w:r>
    </w:p>
    <w:p>
      <w:pPr>
        <w:pStyle w:val="SHTKBlockLabel"/>
      </w:pPr>
      <w:r>
        <w:t>한국어 직역</w:t>
      </w:r>
    </w:p>
    <w:p>
      <w:pPr>
        <w:pStyle w:val="SHTKTranslationText"/>
      </w:pPr>
      <w:r>
        <w:t>첫째, 항상 일으켜 잠시라도 그치지 못하게 하는 것이니, 그러므로 ‘항상 머문다’고 한다. 둘째, 상을 떠난 평등한 자비를 일으키는 것이니, 그러므로 ‘항상 머문다’고 한다. 앞의 것은 세속제에 의거하고, 뒤의 것은 승의제에 의거한다.</w:t>
      </w:r>
    </w:p>
    <w:p>
      <w:pPr>
        <w:pStyle w:val="SHTKBlockLabel"/>
      </w:pPr>
      <w:r>
        <w:t>원문</w:t>
      </w:r>
    </w:p>
    <w:p>
      <w:pPr>
        <w:pStyle w:val="SHTKSourceText"/>
      </w:pPr>
      <w:r>
        <w:t>於樂眾生而起慈心於其苦境而起悲心起孝可知又於一切眾生通起三心以皆曾為父母等故</w:t>
      </w:r>
    </w:p>
    <w:p>
      <w:pPr>
        <w:pStyle w:val="SHTKBlockLabel"/>
      </w:pPr>
      <w:r>
        <w:t>한국어 직역</w:t>
      </w:r>
    </w:p>
    <w:p>
      <w:pPr>
        <w:pStyle w:val="SHTKTranslationText"/>
      </w:pPr>
      <w:r>
        <w:t>즐거운 중생에게는 자심을 일으키고, 괴로운 대상에게는 비심을 일으킨다. 효순을 일으키는 것은 알 수 있다. 또 일체 중생에게 세 가지 마음을 두루 일으키는 것은, 모두가 일찍이 부모 등이 되었기 때문이다.</w:t>
      </w:r>
    </w:p>
    <w:p>
      <w:pPr>
        <w:pStyle w:val="SHTKBlockLabel"/>
      </w:pPr>
      <w:r>
        <w:t>원문</w:t>
      </w:r>
    </w:p>
    <w:p>
      <w:pPr>
        <w:pStyle w:val="SHTKSourceText"/>
      </w:pPr>
      <w:r>
        <w:t>次作救事言方便者攝化有軌名方可為權巧稱便言救護者有其五義</w:t>
      </w:r>
    </w:p>
    <w:p>
      <w:pPr>
        <w:pStyle w:val="SHTKBlockLabel"/>
      </w:pPr>
      <w:r>
        <w:t>한국어 직역</w:t>
      </w:r>
    </w:p>
    <w:p>
      <w:pPr>
        <w:pStyle w:val="SHTKTranslationText"/>
      </w:pPr>
      <w:r>
        <w:t>다음은 구제하는 일을 하는 것이다. ‘방편’이라는 것은, 섭수하고 교화하는 데 법도가 있음을 ‘방(方)’이라 하고, 권도와 교묘함을 능히 행함을 ‘편(便)’이라 한다. ‘구호’라는 것은, 다섯 가지 뜻이 있다.</w:t>
      </w:r>
    </w:p>
    <w:p>
      <w:pPr>
        <w:pStyle w:val="SHTKBlockLabel"/>
      </w:pPr>
      <w:r>
        <w:t>원문</w:t>
      </w:r>
    </w:p>
    <w:p>
      <w:pPr>
        <w:pStyle w:val="SHTKSourceText"/>
      </w:pPr>
      <w:r>
        <w:t>一於卑境作救拔事順前慈悲於尊境所作護持事順前孝意二於已在苦者救命得脫未入苦者護令不入</w:t>
      </w:r>
    </w:p>
    <w:p>
      <w:pPr>
        <w:pStyle w:val="SHTKBlockLabel"/>
      </w:pPr>
      <w:r>
        <w:t>한국어 직역</w:t>
      </w:r>
    </w:p>
    <w:p>
      <w:pPr>
        <w:pStyle w:val="SHTKTranslationText"/>
      </w:pPr>
      <w:r>
        <w:t>첫째, 낮은 대상에게는 구제하여 건지는 일을 하니, 앞의 자비에 따르는 것이고, 존귀한 대상에게는 보호하여 지키는 일을 하니, 앞의 효순의 뜻에 따르는 것이다. 둘째, 이미 고통 속에 있는 자는 구제하여 목숨을 벗어나게 하고, 아직 고통에 들어가지 않은 자는 보호하여 들어가지 않게 한다.</w:t>
      </w:r>
    </w:p>
    <w:p>
      <w:pPr>
        <w:pStyle w:val="SHTKBlockLabel"/>
      </w:pPr>
      <w:r>
        <w:t>교감·번역 메모</w:t>
      </w:r>
    </w:p>
    <w:p>
      <w:pPr>
        <w:pStyle w:val="SHTKNoteSummary"/>
      </w:pPr>
      <w:r>
        <w:t>교감 요약 | [CBETA 교감] CBETA는 완료를 나타내는 已를 채택하고, 卍續은 자형이 가까운 巳로 쓴다.</w:t>
      </w:r>
    </w:p>
    <w:p>
      <w:pPr>
        <w:pStyle w:val="SHTKNoteDetail"/>
      </w:pPr>
      <w:r>
        <w:t>• 원교감 원문 | 已【CB】，巳【卍續】</w:t>
        <w:br/>
        <w:t>• 교감 번호 | 0542c1101</w:t>
        <w:br/>
        <w:t>• 판본 정보 | 【CB】=CBETA 채택 독법, 【卍續】=卍新纂續藏經 독법. 현행 CBETA의 교감 항목에서 두 독법이 직접 대응한다.</w:t>
        <w:br/>
        <w:t>• 저본 독법 | 已</w:t>
        <w:br/>
        <w:t>• 저본 적용 구절 | 於已在苦者救命得脫</w:t>
        <w:br/>
        <w:t>• 저본 기준 번역 | 이미 고통 속에 있는 자는 구제하여 목숨을 벗어나게 한다.</w:t>
        <w:br/>
        <w:t>• 이문 독법 | 巳</w:t>
        <w:br/>
        <w:t>• 이문 적용 구절 | 於巳在苦者救命得脫</w:t>
        <w:br/>
        <w:t>• 이문 기준 번역 | 이미 고통 속에 있는 자는 구제하여 목숨을 벗어나게 한다.</w:t>
        <w:br/>
        <w:t>• 의미 차이 | 巳를 십이지의 글자로 독립 해석하면 문맥이 맞지 않으며, 여기서는 已와의 자형 혼동으로 보는 것이 타당하다.</w:t>
        <w:br/>
        <w:t>• 번역 영향 판정 | [번역 차이 없음]</w:t>
        <w:br/>
        <w:t>• 출처 | CBETA X38n0690.</w:t>
      </w:r>
    </w:p>
    <w:p>
      <w:pPr>
        <w:pStyle w:val="SHTKBlockLabel"/>
      </w:pPr>
      <w:r>
        <w:t>원문</w:t>
      </w:r>
    </w:p>
    <w:p>
      <w:pPr>
        <w:pStyle w:val="SHTKSourceText"/>
      </w:pPr>
      <w:r>
        <w:t>三在苦者救之受樂者護之四以救故不受苦果以護故不種苦因</w:t>
      </w:r>
    </w:p>
    <w:p>
      <w:pPr>
        <w:pStyle w:val="SHTKBlockLabel"/>
      </w:pPr>
      <w:r>
        <w:t>한국어 직역</w:t>
      </w:r>
    </w:p>
    <w:p>
      <w:pPr>
        <w:pStyle w:val="SHTKTranslationText"/>
      </w:pPr>
      <w:r>
        <w:t>셋째, 고통 속에 있는 자는 구제하고, 즐거움을 받는 자는 보호한다. 넷째, 구제함으로써 괴로운 과보를 받지 않게 하고, 보호함으로써 괴로운 원인을 심지 않게 한다.</w:t>
      </w:r>
    </w:p>
    <w:p>
      <w:pPr>
        <w:pStyle w:val="SHTKBlockLabel"/>
      </w:pPr>
      <w:r>
        <w:t>원문</w:t>
      </w:r>
    </w:p>
    <w:p>
      <w:pPr>
        <w:pStyle w:val="SHTKSourceText"/>
      </w:pPr>
      <w:r>
        <w:t>五救護但是拔濟異名由前三心生救護事也。</w:t>
      </w:r>
    </w:p>
    <w:p>
      <w:pPr>
        <w:pStyle w:val="SHTKBlockLabel"/>
      </w:pPr>
      <w:r>
        <w:t>한국어 직역</w:t>
      </w:r>
    </w:p>
    <w:p>
      <w:pPr>
        <w:pStyle w:val="SHTKTranslationText"/>
      </w:pPr>
      <w:r>
        <w:t>다섯째, ‘구’와 ‘호’는 다만 건져 구제한다는 뜻의 다른 이름이다. 앞의 세 가지 마음으로 말미암아 구호하는 일이 생긴다.</w:t>
      </w:r>
    </w:p>
    <w:p>
      <w:pPr>
        <w:pStyle w:val="SHTKBlockLabel"/>
      </w:pPr>
      <w:r>
        <w:t>위치표지</w:t>
      </w:r>
    </w:p>
    <w:p>
      <w:bookmarkStart w:id="34" w:name="loc_0542c15"/>
      <w:pPr>
        <w:pStyle w:val="SHTKPositionMarker"/>
      </w:pPr>
      <w:r>
        <w:t>[0542c15]</w:t>
      </w:r>
      <w:bookmarkEnd w:id="34"/>
    </w:p>
    <w:p>
      <w:pPr>
        <w:pStyle w:val="SHTKBlockLabel"/>
      </w:pPr>
      <w:r>
        <w:t>원문</w:t>
      </w:r>
    </w:p>
    <w:p>
      <w:pPr>
        <w:pStyle w:val="SHTKSourceText"/>
      </w:pPr>
      <w:r>
        <w:t>違而結犯中有二句初違制起犯次結示罪名違前慈救故云而反</w:t>
      </w:r>
    </w:p>
    <w:p>
      <w:pPr>
        <w:pStyle w:val="SHTKBlockLabel"/>
      </w:pPr>
      <w:r>
        <w:t>한국어 직역</w:t>
      </w:r>
    </w:p>
    <w:p>
      <w:pPr>
        <w:pStyle w:val="SHTKTranslationText"/>
      </w:pPr>
      <w:r>
        <w:t>어겨서 범계를 결론짓는 부분에는 두 구절이 있다. 처음은 제정을 어겨 범계를 일으키는 것이고, 다음은 죄명을 결론지어 보이는 것이다. 앞의 자비와 구제를 어겼으므로, ‘도리어’라고 한 것이다.</w:t>
      </w:r>
    </w:p>
    <w:p>
      <w:pPr>
        <w:pStyle w:val="SHTKBlockLabel"/>
      </w:pPr>
      <w:r>
        <w:t>원문</w:t>
      </w:r>
    </w:p>
    <w:p>
      <w:pPr>
        <w:pStyle w:val="SHTKSourceText"/>
      </w:pPr>
      <w:r>
        <w:t>言自恣者不犯對治縱其貪瞋故云自恣兼生慶躍故云快樂意</w:t>
      </w:r>
    </w:p>
    <w:p>
      <w:pPr>
        <w:pStyle w:val="SHTKBlockLabel"/>
      </w:pPr>
      <w:r>
        <w:t>한국어 직역</w:t>
      </w:r>
    </w:p>
    <w:p>
      <w:pPr>
        <w:pStyle w:val="SHTKTranslationText"/>
      </w:pPr>
      <w:r>
        <w:t>‘스스로 방자한다’는 것은, 대치를 행하지 않고, 탐욕과 성냄을 제멋대로 놓아두는 것이므로, ‘스스로 방자한다’고 한다. 겸하여 기뻐 뛰는 마음까지 내므로, ‘쾌락의 뜻’이라고 한다.</w:t>
      </w:r>
    </w:p>
    <w:p>
      <w:pPr>
        <w:pStyle w:val="SHTKBlockLabel"/>
      </w:pPr>
      <w:r>
        <w:t>원문</w:t>
      </w:r>
    </w:p>
    <w:p>
      <w:pPr>
        <w:pStyle w:val="SHTKSourceText"/>
      </w:pPr>
      <w:r>
        <w:t>言殺生者正彰其過是菩薩者指出犯人波羅夷者彰其犯因斯即梵音此云他勝處</w:t>
      </w:r>
    </w:p>
    <w:p>
      <w:pPr>
        <w:pStyle w:val="SHTKBlockLabel"/>
      </w:pPr>
      <w:r>
        <w:t>한국어 직역</w:t>
      </w:r>
    </w:p>
    <w:p>
      <w:pPr>
        <w:pStyle w:val="SHTKTranslationText"/>
      </w:pPr>
      <w:r>
        <w:t>‘살생한다’는 것은, 바로 그 허물을 드러낸다. ‘이 보살은’이라고 한 것은, 범계한 사람을 가리켜 보인 것이다. ‘바라이’라는 것은, 그 범계의 원인을 드러낸다. [의미 불확실] 이는 곧 범어이며, 여기서는 ‘타승처(他勝處)’라고 번역한다.</w:t>
      </w:r>
    </w:p>
    <w:p>
      <w:pPr>
        <w:pStyle w:val="SHTKBlockLabel"/>
      </w:pPr>
      <w:r>
        <w:t>원문</w:t>
      </w:r>
    </w:p>
    <w:p>
      <w:pPr>
        <w:pStyle w:val="SHTKSourceText"/>
      </w:pPr>
      <w:r>
        <w:t>釋有二義一煩惱魔等名之為他聖道為自若犯此戒退失墮落令魔得勝名地勝處</w:t>
      </w:r>
    </w:p>
    <w:p>
      <w:pPr>
        <w:pStyle w:val="SHTKBlockLabel"/>
      </w:pPr>
      <w:r>
        <w:t>한국어 직역</w:t>
      </w:r>
    </w:p>
    <w:p>
      <w:pPr>
        <w:pStyle w:val="SHTKTranslationText"/>
      </w:pPr>
      <w:r>
        <w:t>해석에는 두 가지 뜻이 있다. 첫째, 번뇌와 마군 등을, ‘타(他)’라고 하고, 성도를 ‘자(自)’라고 한다. 만약 이 계를 범하면, 물러나 잃고 떨어져, 마군으로 하여금 이기게 하므로, ‘지승처(地勝處)’라고 한다. [판독 불확실]</w:t>
      </w:r>
    </w:p>
    <w:p>
      <w:pPr>
        <w:pStyle w:val="SHTKBlockLabel"/>
      </w:pPr>
      <w:r>
        <w:t>원문</w:t>
      </w:r>
    </w:p>
    <w:p>
      <w:pPr>
        <w:pStyle w:val="SHTKSourceText"/>
      </w:pPr>
      <w:r>
        <w:t>二望同類名之為他若犯此戒為他持者之所勝也又翻為墮故僧祇云</w:t>
      </w:r>
    </w:p>
    <w:p>
      <w:pPr>
        <w:pStyle w:val="SHTKBlockLabel"/>
      </w:pPr>
      <w:r>
        <w:t>한국어 직역</w:t>
      </w:r>
    </w:p>
    <w:p>
      <w:pPr>
        <w:pStyle w:val="SHTKTranslationText"/>
      </w:pPr>
      <w:r>
        <w:t>둘째, 같은 부류의 사람을 상대하여, ‘타’라고 한다. 만약 이 계를 범하면, 다른 지계자에게 이김을 당하기 때문이다. 또 ‘타락한다’고 번역하기도 한다. 그러므로 『승기율』에서 말한다.</w:t>
      </w:r>
    </w:p>
    <w:p>
      <w:pPr>
        <w:pStyle w:val="SHTKBlockLabel"/>
      </w:pPr>
      <w:r>
        <w:t>원문</w:t>
      </w:r>
    </w:p>
    <w:p>
      <w:pPr>
        <w:pStyle w:val="SHTKSourceText"/>
      </w:pPr>
      <w:r>
        <w:t>非唯失道不入二種僧中亦乃捨身便入阿鼻地獄生報不久甚可怖畏。</w:t>
      </w:r>
    </w:p>
    <w:p>
      <w:pPr>
        <w:pStyle w:val="SHTKBlockLabel"/>
      </w:pPr>
      <w:r>
        <w:t>한국어 직역</w:t>
      </w:r>
    </w:p>
    <w:p>
      <w:pPr>
        <w:pStyle w:val="SHTKTranslationText"/>
      </w:pPr>
      <w:r>
        <w:t>도를 잃어 두 종류의 승가에 들어가지 못할 뿐만 아니라, 또한 몸을 버리면 곧 아비지옥에 들어간다. 생보(生報)가 오래 걸리지 않으니, 매우 두려워할 만하다.</w:t>
      </w:r>
    </w:p>
    <w:p>
      <w:pPr>
        <w:pStyle w:val="Heading3"/>
      </w:pPr>
      <w:r>
        <w:rPr>
          <w:rFonts w:ascii="Noto Sans CJK KR" w:hAnsi="Noto Sans CJK KR" w:eastAsia="Noto Sans CJK KR" w:cs="Noto Sans CJK KR"/>
        </w:rPr>
        <w:t>第二 盜戒 — 제2 도계</w:t>
      </w:r>
    </w:p>
    <w:p>
      <w:pPr>
        <w:pStyle w:val="SHTKBlockLabel"/>
      </w:pPr>
      <w:r>
        <w:t>위치표지</w:t>
      </w:r>
    </w:p>
    <w:p>
      <w:bookmarkStart w:id="35" w:name="loc_0542c24"/>
      <w:pPr>
        <w:pStyle w:val="SHTKPositionMarker"/>
      </w:pPr>
      <w:r>
        <w:t>[0542c24]</w:t>
      </w:r>
      <w:bookmarkEnd w:id="35"/>
    </w:p>
    <w:p>
      <w:pPr>
        <w:pStyle w:val="SHTKBlockLabel"/>
      </w:pPr>
      <w:r>
        <w:t>원문</w:t>
      </w:r>
    </w:p>
    <w:p>
      <w:pPr>
        <w:pStyle w:val="SHTKSourceText"/>
      </w:pPr>
      <w:r>
        <w:t>▲第二盜戒。</w:t>
      </w:r>
    </w:p>
    <w:p>
      <w:pPr>
        <w:pStyle w:val="SHTKBlockLabel"/>
      </w:pPr>
      <w:r>
        <w:t>한국어 직역</w:t>
      </w:r>
    </w:p>
    <w:p>
      <w:pPr>
        <w:pStyle w:val="SHTKTranslationText"/>
      </w:pPr>
      <w:r>
        <w:t>둘째, 도계(盜戒)이다.</w:t>
      </w:r>
    </w:p>
    <w:p>
      <w:pPr>
        <w:pStyle w:val="SHTKBlockLabel"/>
      </w:pPr>
      <w:r>
        <w:t>위치표지</w:t>
      </w:r>
    </w:p>
    <w:p>
      <w:bookmarkStart w:id="36" w:name="loc_0542c24"/>
      <w:pPr>
        <w:pStyle w:val="SHTKPositionMarker"/>
      </w:pPr>
      <w:r>
        <w:t>[0542c24]</w:t>
      </w:r>
      <w:bookmarkEnd w:id="36"/>
    </w:p>
    <w:p>
      <w:pPr>
        <w:pStyle w:val="SHTKBlockLabel"/>
      </w:pPr>
      <w:r>
        <w:t>원문</w:t>
      </w:r>
    </w:p>
    <w:p>
      <w:pPr>
        <w:pStyle w:val="SHTKSourceText"/>
      </w:pPr>
      <w:r>
        <w:t>六門同前。</w:t>
      </w:r>
    </w:p>
    <w:p>
      <w:pPr>
        <w:pStyle w:val="SHTKBlockLabel"/>
      </w:pPr>
      <w:r>
        <w:t>한국어 직역</w:t>
      </w:r>
    </w:p>
    <w:p>
      <w:pPr>
        <w:pStyle w:val="SHTKTranslationText"/>
      </w:pPr>
      <w:r>
        <w:t>여섯 문은 앞과 같다.</w:t>
      </w:r>
    </w:p>
    <w:p>
      <w:pPr>
        <w:pStyle w:val="SHTKBlockLabel"/>
      </w:pPr>
      <w:r>
        <w:t>위치표지</w:t>
      </w:r>
    </w:p>
    <w:p>
      <w:bookmarkStart w:id="37" w:name="loc_0543a01"/>
      <w:pPr>
        <w:pStyle w:val="SHTKPositionMarker"/>
      </w:pPr>
      <w:r>
        <w:t>[0543a01]</w:t>
      </w:r>
      <w:bookmarkEnd w:id="37"/>
    </w:p>
    <w:p>
      <w:pPr>
        <w:pStyle w:val="SHTKBlockLabel"/>
      </w:pPr>
      <w:r>
        <w:t>원문</w:t>
      </w:r>
    </w:p>
    <w:p>
      <w:pPr>
        <w:pStyle w:val="SHTKSourceText"/>
      </w:pPr>
      <w:r>
        <w:t>初制意者凡是資財形命之本稟識之類保重是同菩薩理應常行給濟以身血肉惠施於人速具三檀早圓四攝</w:t>
      </w:r>
    </w:p>
    <w:p>
      <w:pPr>
        <w:pStyle w:val="SHTKBlockLabel"/>
      </w:pPr>
      <w:r>
        <w:t>한국어 직역</w:t>
      </w:r>
    </w:p>
    <w:p>
      <w:pPr>
        <w:pStyle w:val="SHTKTranslationText"/>
      </w:pPr>
      <w:r>
        <w:t>첫째, 제정한 뜻은 이러하다. 대체로 재물은 몸과 목숨의 근본이며, 식(識)을 받은 부류는, 이를 소중히 여기는 점이 같다. 보살은 이치상 마땅히 항상 베풀어 구제하고, 자기 몸의 피와 살까지 사람에게 베풀어, 속히 삼단(三檀)을 갖추고, 일찍이 사섭(四攝)을 원만히 해야 한다.</w:t>
      </w:r>
    </w:p>
    <w:p>
      <w:pPr>
        <w:pStyle w:val="SHTKBlockLabel"/>
      </w:pPr>
      <w:r>
        <w:t>원문</w:t>
      </w:r>
    </w:p>
    <w:p>
      <w:pPr>
        <w:pStyle w:val="SHTKSourceText"/>
      </w:pPr>
      <w:r>
        <w:t>反行盜竊損物非輕違慈寔深制之不許次釋名者非理損財名之為盜</w:t>
      </w:r>
    </w:p>
    <w:p>
      <w:pPr>
        <w:pStyle w:val="SHTKBlockLabel"/>
      </w:pPr>
      <w:r>
        <w:t>한국어 직역</w:t>
      </w:r>
    </w:p>
    <w:p>
      <w:pPr>
        <w:pStyle w:val="SHTKTranslationText"/>
      </w:pPr>
      <w:r>
        <w:t>그런데 도리어 도둑질을 행하면, 남의 물건을 손상함이 가볍지 않고, 자비를 어김이 참으로 깊으므로, 이를 제정하여 허락하지 않은 것이다. 다음은 명칭을 해석한다. 이치에 어긋나 재물을 손상하는 것을, ‘도(盜)’라고 한다.</w:t>
      </w:r>
    </w:p>
    <w:p>
      <w:pPr>
        <w:pStyle w:val="SHTKBlockLabel"/>
      </w:pPr>
      <w:r>
        <w:t>원문</w:t>
      </w:r>
    </w:p>
    <w:p>
      <w:pPr>
        <w:pStyle w:val="SHTKSourceText"/>
      </w:pPr>
      <w:r>
        <w:t>舉其所防以別能持故名盜戒</w:t>
      </w:r>
    </w:p>
    <w:p>
      <w:pPr>
        <w:pStyle w:val="SHTKBlockLabel"/>
      </w:pPr>
      <w:r>
        <w:t>한국어 직역</w:t>
      </w:r>
    </w:p>
    <w:p>
      <w:pPr>
        <w:pStyle w:val="SHTKTranslationText"/>
      </w:pPr>
      <w:r>
        <w:t>막아야 할 것을 들어, 그것을 지키는 계를 구별하므로, ‘도계’라고 한다.</w:t>
      </w:r>
    </w:p>
    <w:p>
      <w:pPr>
        <w:pStyle w:val="SHTKBlockLabel"/>
      </w:pPr>
      <w:r>
        <w:t>원문</w:t>
      </w:r>
    </w:p>
    <w:p>
      <w:pPr>
        <w:pStyle w:val="SHTKSourceText"/>
      </w:pPr>
      <w:r>
        <w:t>問</w:t>
      </w:r>
    </w:p>
    <w:p>
      <w:pPr>
        <w:pStyle w:val="SHTKBlockLabel"/>
      </w:pPr>
      <w:r>
        <w:t>한국어 직역</w:t>
      </w:r>
    </w:p>
    <w:p>
      <w:pPr>
        <w:pStyle w:val="SHTKTranslationText"/>
      </w:pPr>
      <w:r>
        <w:t>묻는다.</w:t>
      </w:r>
    </w:p>
    <w:p>
      <w:pPr>
        <w:pStyle w:val="SHTKBlockLabel"/>
      </w:pPr>
      <w:r>
        <w:t>원문</w:t>
      </w:r>
    </w:p>
    <w:p>
      <w:pPr>
        <w:pStyle w:val="SHTKSourceText"/>
      </w:pPr>
      <w:r>
        <w:t>盜有多名公向強取名之為劫私竊往取稱之曰偷主不捨故名不與取</w:t>
      </w:r>
    </w:p>
    <w:p>
      <w:pPr>
        <w:pStyle w:val="SHTKBlockLabel"/>
      </w:pPr>
      <w:r>
        <w:t>한국어 직역</w:t>
      </w:r>
    </w:p>
    <w:p>
      <w:pPr>
        <w:pStyle w:val="SHTKTranslationText"/>
      </w:pPr>
      <w:r>
        <w:t>도둑질에는 여러 이름이 있다. 공공연히 나아가 강제로 빼앗는 것을, ‘겁(劫)’이라 하고, 남몰래 훔치러 가서 취하는 것을, ‘투(偷)’라고 하며, 주인이 버리지 않았기 때문에, ‘주지 않은 것을 취함[不與取]’이라고 한다.</w:t>
      </w:r>
    </w:p>
    <w:p>
      <w:pPr>
        <w:pStyle w:val="SHTKBlockLabel"/>
      </w:pPr>
      <w:r>
        <w:t>원문</w:t>
      </w:r>
    </w:p>
    <w:p>
      <w:pPr>
        <w:pStyle w:val="SHTKSourceText"/>
      </w:pPr>
      <w:r>
        <w:t>何故今者獨標盜稱</w:t>
      </w:r>
    </w:p>
    <w:p>
      <w:pPr>
        <w:pStyle w:val="SHTKBlockLabel"/>
      </w:pPr>
      <w:r>
        <w:t>한국어 직역</w:t>
      </w:r>
    </w:p>
    <w:p>
      <w:pPr>
        <w:pStyle w:val="SHTKTranslationText"/>
      </w:pPr>
      <w:r>
        <w:t>그런데 어찌하여 지금은 유독 ‘도(盜)’라는 이름만 내세우는가?</w:t>
      </w:r>
    </w:p>
    <w:p>
      <w:pPr>
        <w:pStyle w:val="SHTKBlockLabel"/>
      </w:pPr>
      <w:r>
        <w:t>원문</w:t>
      </w:r>
    </w:p>
    <w:p>
      <w:pPr>
        <w:pStyle w:val="SHTKSourceText"/>
      </w:pPr>
      <w:r>
        <w:t>答</w:t>
      </w:r>
    </w:p>
    <w:p>
      <w:pPr>
        <w:pStyle w:val="SHTKBlockLabel"/>
      </w:pPr>
      <w:r>
        <w:t>한국어 직역</w:t>
      </w:r>
    </w:p>
    <w:p>
      <w:pPr>
        <w:pStyle w:val="SHTKTranslationText"/>
      </w:pPr>
      <w:r>
        <w:t>답한다.</w:t>
      </w:r>
    </w:p>
    <w:p>
      <w:pPr>
        <w:pStyle w:val="SHTKBlockLabel"/>
      </w:pPr>
      <w:r>
        <w:t>원문</w:t>
      </w:r>
    </w:p>
    <w:p>
      <w:pPr>
        <w:pStyle w:val="SHTKSourceText"/>
      </w:pPr>
      <w:r>
        <w:t>劫偷名狹攝損不周不與取名又濫非盜可為四句一與取非盜可知</w:t>
      </w:r>
    </w:p>
    <w:p>
      <w:pPr>
        <w:pStyle w:val="SHTKBlockLabel"/>
      </w:pPr>
      <w:r>
        <w:t>한국어 직역</w:t>
      </w:r>
    </w:p>
    <w:p>
      <w:pPr>
        <w:pStyle w:val="SHTKTranslationText"/>
      </w:pPr>
      <w:r>
        <w:t>‘겁’과 ‘투’라는 이름은 범위가 좁아, 재물을 손상하는 여러 경우를 두루 포섭하지 못한다. ‘주지 않은 것을 취함’이라는 이름은, 또 도둑질이 아닌 경우와도 뒤섞인다. 네 구로 나눌 수 있다. 첫째, 주어서 취했지만 도둑질은 아닌 경우이니, 알 수 있다.</w:t>
      </w:r>
    </w:p>
    <w:p>
      <w:pPr>
        <w:pStyle w:val="SHTKBlockLabel"/>
      </w:pPr>
      <w:r>
        <w:t>원문</w:t>
      </w:r>
    </w:p>
    <w:p>
      <w:pPr>
        <w:pStyle w:val="SHTKSourceText"/>
      </w:pPr>
      <w:r>
        <w:t>二與取是盜如多論云行三番餅錯得四是三不與取是盜可知</w:t>
      </w:r>
    </w:p>
    <w:p>
      <w:pPr>
        <w:pStyle w:val="SHTKBlockLabel"/>
      </w:pPr>
      <w:r>
        <w:t>한국어 직역</w:t>
      </w:r>
    </w:p>
    <w:p>
      <w:pPr>
        <w:pStyle w:val="SHTKTranslationText"/>
      </w:pPr>
      <w:r>
        <w:t>둘째, 주어서 취했는데도 도둑질인 경우이다. 『다론』에서 말한 것과 같다. 세 차례 떡을 나누어 주는데, [구문 불확실] 잘못하여 네 몫을 받은 경우가 이것이다. [구문 불확실] 셋째, 주지 않은 것을 취하여 도둑질이 되는 경우이니, 알 수 있다.</w:t>
      </w:r>
    </w:p>
    <w:p>
      <w:pPr>
        <w:pStyle w:val="SHTKBlockLabel"/>
      </w:pPr>
      <w:r>
        <w:t>원문</w:t>
      </w:r>
    </w:p>
    <w:p>
      <w:pPr>
        <w:pStyle w:val="SHTKSourceText"/>
      </w:pPr>
      <w:r>
        <w:t>四不與取非盜如親友意及暫取等盜名既寬又無非濫故獨標也</w:t>
      </w:r>
    </w:p>
    <w:p>
      <w:pPr>
        <w:pStyle w:val="SHTKBlockLabel"/>
      </w:pPr>
      <w:r>
        <w:t>한국어 직역</w:t>
      </w:r>
    </w:p>
    <w:p>
      <w:pPr>
        <w:pStyle w:val="SHTKTranslationText"/>
      </w:pPr>
      <w:r>
        <w:t>넷째, 주지 않은 것을 취했지만 도둑질은 아닌 경우이다. 친구의 뜻을 헤아려 취하거나 잠시 가져가는 경우 등과 같다. ‘도’라는 이름은 이미 범위가 넓고, 또 도둑질 아닌 경우가 뒤섞이지 않으므로, 유독 이 이름을 내세운 것이다.</w:t>
      </w:r>
    </w:p>
    <w:p>
      <w:pPr>
        <w:pStyle w:val="SHTKBlockLabel"/>
      </w:pPr>
      <w:r>
        <w:t>원문</w:t>
      </w:r>
    </w:p>
    <w:p>
      <w:pPr>
        <w:pStyle w:val="SHTKSourceText"/>
      </w:pPr>
      <w:r>
        <w:t>三具緣者通緣如前別緣同上亦具七緣一非己物諸無主物雖非己有亦不成重</w:t>
      </w:r>
    </w:p>
    <w:p>
      <w:pPr>
        <w:pStyle w:val="SHTKBlockLabel"/>
      </w:pPr>
      <w:r>
        <w:t>한국어 직역</w:t>
      </w:r>
    </w:p>
    <w:p>
      <w:pPr>
        <w:pStyle w:val="SHTKTranslationText"/>
      </w:pPr>
      <w:r>
        <w:t>셋째, 범계를 이루는 조건이다. 공통 조건은 앞과 같고, 개별 조건도 위와 같다. 역시 일곱 조건을 갖춘다. 첫째, 자기 물건이 아닐 것. 주인 없는 여러 물건은, 비록 자기 소유는 아니지만, 또한 중죄를 이루지는 않는다.</w:t>
      </w:r>
    </w:p>
    <w:p>
      <w:pPr>
        <w:pStyle w:val="SHTKBlockLabel"/>
      </w:pPr>
      <w:r>
        <w:t>교감·번역 메모</w:t>
      </w:r>
    </w:p>
    <w:p>
      <w:pPr>
        <w:pStyle w:val="SHTKNoteSummary"/>
      </w:pPr>
      <w:r>
        <w:t>교감 요약 | [CBETA 교감] CBETA는 己를 채택하고 卍續은 巳로 쓴다.</w:t>
      </w:r>
    </w:p>
    <w:p>
      <w:pPr>
        <w:pStyle w:val="SHTKNoteDetail"/>
      </w:pPr>
      <w:r>
        <w:t>• 원교감 원문 | 己【CB】，巳【卍續】</w:t>
        <w:br/>
        <w:t>• 교감 번호 | 0543a1101</w:t>
        <w:br/>
        <w:t>• 저본 독법 | 己</w:t>
        <w:br/>
        <w:t>• 저본 적용 구절 | 非己物</w:t>
        <w:br/>
        <w:t>• 저본 기준 번역 | 자기 물건이 아닐 것.</w:t>
        <w:br/>
        <w:t>• 이문 독법 | 巳</w:t>
        <w:br/>
        <w:t>• 이문 적용 구절 | 非巳物</w:t>
        <w:br/>
        <w:t>• 이문 기준 번역 | 자기 물건이 아닐 것.</w:t>
        <w:br/>
        <w:t>• 의미 차이 | 두 독법은 이 문맥에서 자형 차이로 이해되며 실질적인 한국어 의미는 달라지지 않는다.</w:t>
        <w:br/>
        <w:t>• 번역 영향 판정 | [번역 차이 없음]</w:t>
        <w:br/>
        <w:t>• 출처 | CBETA X38n0690.</w:t>
      </w:r>
    </w:p>
    <w:p>
      <w:pPr>
        <w:pStyle w:val="SHTKNoteSummary"/>
      </w:pPr>
      <w:r>
        <w:t>교감 요약 | [CBETA 교감] CBETA는 己를 채택하고 卍續은 巳로 쓴다.</w:t>
      </w:r>
    </w:p>
    <w:p>
      <w:pPr>
        <w:pStyle w:val="SHTKNoteDetail"/>
      </w:pPr>
      <w:r>
        <w:t>• 원교감 원문 | 己【CB】，巳【卍續】</w:t>
        <w:br/>
        <w:t>• 교감 번호 | 0543a1201</w:t>
        <w:br/>
        <w:t>• 저본 독법 | 己</w:t>
        <w:br/>
        <w:t>• 저본 적용 구절 | 雖非己有</w:t>
        <w:br/>
        <w:t>• 저본 기준 번역 | 비록 자기 소유는 아니지만.</w:t>
        <w:br/>
        <w:t>• 이문 독법 | 巳</w:t>
        <w:br/>
        <w:t>• 이문 적용 구절 | 雖非巳有</w:t>
        <w:br/>
        <w:t>• 이문 기준 번역 | 비록 자기 소유는 아니지만.</w:t>
        <w:br/>
        <w:t>• 의미 차이 | 두 독법은 이 문맥에서 자형 차이로 이해되며 실질적인 한국어 의미는 달라지지 않는다.</w:t>
        <w:br/>
        <w:t>• 번역 영향 판정 | [번역 차이 없음]</w:t>
        <w:br/>
        <w:t>• 출처 | CBETA X38n0690.</w:t>
      </w:r>
    </w:p>
    <w:p>
      <w:pPr>
        <w:pStyle w:val="SHTKBlockLabel"/>
      </w:pPr>
      <w:r>
        <w:t>원문</w:t>
      </w:r>
    </w:p>
    <w:p>
      <w:pPr>
        <w:pStyle w:val="SHTKSourceText"/>
      </w:pPr>
      <w:r>
        <w:t>故次第二須明有主物雖有主轉想則輕故次第三作有主想想雖當境無心不成</w:t>
      </w:r>
    </w:p>
    <w:p>
      <w:pPr>
        <w:pStyle w:val="SHTKBlockLabel"/>
      </w:pPr>
      <w:r>
        <w:t>한국어 직역</w:t>
      </w:r>
    </w:p>
    <w:p>
      <w:pPr>
        <w:pStyle w:val="SHTKTranslationText"/>
      </w:pPr>
      <w:r>
        <w:t>그러므로 다음 둘째에서 반드시 주인이 있음을 밝힌다. 물건에 비록 주인이 있어도, 생각이 바뀌면 죄가 가벼워진다. 그러므로 다음 셋째에서 ‘주인이 있다’는 생각을 일으킴을 말한다. 생각이 비록 대상에 맞더라도, 마음이 없으면 성립하지 않는다.</w:t>
      </w:r>
    </w:p>
    <w:p>
      <w:pPr>
        <w:pStyle w:val="SHTKBlockLabel"/>
      </w:pPr>
      <w:r>
        <w:t>원문</w:t>
      </w:r>
    </w:p>
    <w:p>
      <w:pPr>
        <w:pStyle w:val="SHTKSourceText"/>
      </w:pPr>
      <w:r>
        <w:t>故次第四明有盜心心雖念盜不與三毒但為救生亦無有犯故次第五須有煩惱</w:t>
      </w:r>
    </w:p>
    <w:p>
      <w:pPr>
        <w:pStyle w:val="SHTKBlockLabel"/>
      </w:pPr>
      <w:r>
        <w:t>한국어 직역</w:t>
      </w:r>
    </w:p>
    <w:p>
      <w:pPr>
        <w:pStyle w:val="SHTKTranslationText"/>
      </w:pPr>
      <w:r>
        <w:t>그러므로 다음 넷째에서 도둑질하려는 마음이 있음을 밝힌다. 마음으로 비록 훔치기를 생각하더라도, 삼독과 함께하지 않고, 다만 중생을 구제하기 위한 것이라면, 또한 범함이 없다. 그러므로 다음 다섯째에서 반드시 번뇌가 있어야 함을 말한다.</w:t>
      </w:r>
    </w:p>
    <w:p>
      <w:pPr>
        <w:pStyle w:val="SHTKBlockLabel"/>
      </w:pPr>
      <w:r>
        <w:t>교감·번역 메모</w:t>
      </w:r>
    </w:p>
    <w:p>
      <w:pPr>
        <w:pStyle w:val="SHTKNoteSummary"/>
      </w:pPr>
      <w:r>
        <w:t>교감 요약 | [CBETA 교감] CBETA는 但를 채택하고 卍續은 伹로 쓴다.</w:t>
      </w:r>
    </w:p>
    <w:p>
      <w:pPr>
        <w:pStyle w:val="SHTKNoteDetail"/>
      </w:pPr>
      <w:r>
        <w:t>• 원교감 원문 | 但【CB】，伹【卍續】</w:t>
        <w:br/>
        <w:t>• 교감 번호 | 0543a1501</w:t>
        <w:br/>
        <w:t>• 저본 독법 | 但</w:t>
        <w:br/>
        <w:t>• 저본 적용 구절 | 但為救生</w:t>
        <w:br/>
        <w:t>• 저본 기준 번역 | 다만 중생을 구제하기 위한 것이라면.</w:t>
        <w:br/>
        <w:t>• 이문 독법 | 伹</w:t>
        <w:br/>
        <w:t>• 이문 적용 구절 | 伹為救生</w:t>
        <w:br/>
        <w:t>• 이문 기준 번역 | 다만 중생을 구제하기 위한 것이라면.</w:t>
        <w:br/>
        <w:t>• 의미 차이 | 두 독법은 이 문맥에서 이체·자형 차이로 이해되며 실질적인 한국어 의미는 달라지지 않는다.</w:t>
        <w:br/>
        <w:t>• 한국어 해설 | 伹를 별개의 의미로 억지로 풀이하지 않고 문맥상 但와 같은 기능으로 처리한다. 저본의 글자는 그대로 보존한다.</w:t>
        <w:br/>
        <w:t>• 번역 영향 판정 | [번역 차이 없음]</w:t>
        <w:br/>
        <w:t>• 출처 | CBETA X38n0690.</w:t>
      </w:r>
    </w:p>
    <w:p>
      <w:pPr>
        <w:pStyle w:val="SHTKBlockLabel"/>
      </w:pPr>
      <w:r>
        <w:t>원문</w:t>
      </w:r>
    </w:p>
    <w:p>
      <w:pPr>
        <w:pStyle w:val="SHTKSourceText"/>
      </w:pPr>
      <w:r>
        <w:t>煩惱雖行不與方便不成損主是故第六須有方便方便雖興若未離處未成屬己</w:t>
      </w:r>
    </w:p>
    <w:p>
      <w:pPr>
        <w:pStyle w:val="SHTKBlockLabel"/>
      </w:pPr>
      <w:r>
        <w:t>한국어 직역</w:t>
      </w:r>
    </w:p>
    <w:p>
      <w:pPr>
        <w:pStyle w:val="SHTKTranslationText"/>
      </w:pPr>
      <w:r>
        <w:t>번뇌가 비록 작용하더라도, 방편과 함께하지 않으면, 주인에게 손해를 이루지 않는다. 그러므로 여섯째에서 반드시 방편이 있어야 한다. 방편이 비록 일어났더라도, 아직 본래 있던 곳을 떠나지 않았다면, 아직 자기 소유가 된 것은 아니다.</w:t>
      </w:r>
    </w:p>
    <w:p>
      <w:pPr>
        <w:pStyle w:val="SHTKBlockLabel"/>
      </w:pPr>
      <w:r>
        <w:t>교감·번역 메모</w:t>
      </w:r>
    </w:p>
    <w:p>
      <w:pPr>
        <w:pStyle w:val="SHTKNoteSummary"/>
      </w:pPr>
      <w:r>
        <w:t>교감 요약 | [CBETA 교감] CBETA는 己를 채택하고 卍續은 巳로 쓴다.</w:t>
      </w:r>
    </w:p>
    <w:p>
      <w:pPr>
        <w:pStyle w:val="SHTKNoteDetail"/>
      </w:pPr>
      <w:r>
        <w:t>• 원교감 원문 | 己【CB】，巳【卍續】</w:t>
        <w:br/>
        <w:t>• 교감 번호 | 0543a1701</w:t>
        <w:br/>
        <w:t>• 저본 독법 | 己</w:t>
        <w:br/>
        <w:t>• 저본 적용 구절 | 未成屬己</w:t>
        <w:br/>
        <w:t>• 저본 기준 번역 | 아직 자기 소유가 된 것은 아니다.</w:t>
        <w:br/>
        <w:t>• 이문 독법 | 巳</w:t>
        <w:br/>
        <w:t>• 이문 적용 구절 | 未成屬巳</w:t>
        <w:br/>
        <w:t>• 이문 기준 번역 | 아직 자기 소유가 된 것은 아니다.</w:t>
        <w:br/>
        <w:t>• 의미 차이 | 두 독법은 이 문맥에서 자형 차이로 이해되며 실질적인 한국어 의미는 달라지지 않는다.</w:t>
        <w:br/>
        <w:t>• 번역 영향 판정 | [번역 차이 없음]</w:t>
        <w:br/>
        <w:t>• 출처 | CBETA X38n0690.</w:t>
      </w:r>
    </w:p>
    <w:p>
      <w:pPr>
        <w:pStyle w:val="SHTKBlockLabel"/>
      </w:pPr>
      <w:r>
        <w:t>원문</w:t>
      </w:r>
    </w:p>
    <w:p>
      <w:pPr>
        <w:pStyle w:val="SHTKSourceText"/>
      </w:pPr>
      <w:r>
        <w:t>是以第七舉離本處。</w:t>
      </w:r>
    </w:p>
    <w:p>
      <w:pPr>
        <w:pStyle w:val="SHTKBlockLabel"/>
      </w:pPr>
      <w:r>
        <w:t>한국어 직역</w:t>
      </w:r>
    </w:p>
    <w:p>
      <w:pPr>
        <w:pStyle w:val="SHTKTranslationText"/>
      </w:pPr>
      <w:r>
        <w:t>그러므로 일곱째로 본래 있던 곳을 떠났음을 든다.</w:t>
      </w:r>
    </w:p>
    <w:p>
      <w:pPr>
        <w:pStyle w:val="SHTKBlockLabel"/>
      </w:pPr>
      <w:r>
        <w:t>위치표지</w:t>
      </w:r>
    </w:p>
    <w:p>
      <w:bookmarkStart w:id="38" w:name="loc_0543a18"/>
      <w:pPr>
        <w:pStyle w:val="SHTKPositionMarker"/>
      </w:pPr>
      <w:r>
        <w:t>[0543a18]</w:t>
      </w:r>
      <w:bookmarkEnd w:id="38"/>
    </w:p>
    <w:p>
      <w:pPr>
        <w:pStyle w:val="SHTKBlockLabel"/>
      </w:pPr>
      <w:r>
        <w:t>원문</w:t>
      </w:r>
    </w:p>
    <w:p>
      <w:pPr>
        <w:pStyle w:val="SHTKSourceText"/>
      </w:pPr>
      <w:r>
        <w:t>四闕緣者若闕初緣取於己衣作他物[1]想</w:t>
      </w:r>
    </w:p>
    <w:p>
      <w:pPr>
        <w:pStyle w:val="SHTKBlockLabel"/>
      </w:pPr>
      <w:r>
        <w:t>한국어 직역</w:t>
      </w:r>
    </w:p>
    <w:p>
      <w:pPr>
        <w:pStyle w:val="SHTKTranslationText"/>
      </w:pPr>
      <w:r>
        <w:t>넷째, 조건이 빠진 경우이다. 만약 첫 번째 조건이 빠져, 자기 옷을 취하면서 남의 물건이라는 [1]생각을 한다면,</w:t>
      </w:r>
    </w:p>
    <w:p>
      <w:pPr>
        <w:pStyle w:val="SHTKBlockLabel"/>
      </w:pPr>
      <w:r>
        <w:t>교감·번역 메모</w:t>
      </w:r>
    </w:p>
    <w:p>
      <w:pPr>
        <w:pStyle w:val="SHTKNoteSummary"/>
      </w:pPr>
      <w:r>
        <w:t>교감 요약 | [CBETA 교감] CBETA는 己를 채택하고 卍續은 巳로 쓴다.</w:t>
      </w:r>
    </w:p>
    <w:p>
      <w:pPr>
        <w:pStyle w:val="SHTKNoteDetail"/>
      </w:pPr>
      <w:r>
        <w:t>• 원교감 원문 | 己【CB】，巳【卍續】</w:t>
        <w:br/>
        <w:t>• 교감 번호 | 0543a1801</w:t>
        <w:br/>
        <w:t>• 저본 독법 | 己</w:t>
        <w:br/>
        <w:t>• 저본 적용 구절 | 取於己衣作他物想</w:t>
        <w:br/>
        <w:t>• 저본 기준 번역 | 자기 옷을 취하면서 남의 물건이라는 생각을 한다면.</w:t>
        <w:br/>
        <w:t>• 이문 독법 | 巳</w:t>
        <w:br/>
        <w:t>• 이문 적용 구절 | 取於巳衣作他物想</w:t>
        <w:br/>
        <w:t>• 이문 기준 번역 | 자기 옷을 취하면서 남의 물건이라는 생각을 한다면.</w:t>
        <w:br/>
        <w:t>• 의미 차이 | 두 독법은 이 문맥에서 자형 차이로 이해되며 실질적인 한국어 의미는 달라지지 않는다.</w:t>
        <w:br/>
        <w:t>• 번역 영향 판정 | [번역 차이 없음]</w:t>
        <w:br/>
        <w:t>• 출처 | CBETA X38n0690.</w:t>
      </w:r>
    </w:p>
    <w:p>
      <w:pPr>
        <w:pStyle w:val="SHTKBlockLabel"/>
      </w:pPr>
      <w:r>
        <w:t>교감·번역 메모</w:t>
      </w:r>
    </w:p>
    <w:p>
      <w:pPr>
        <w:pStyle w:val="SHTKNoteSummary"/>
      </w:pPr>
      <w:r>
        <w:t>교감 요약 | [CBETA 교감] 한 이본에는 想자가 없다.</w:t>
      </w:r>
    </w:p>
    <w:p>
      <w:pPr>
        <w:pStyle w:val="SHTKNoteDetail"/>
      </w:pPr>
      <w:r>
        <w:t>• 원교감 원문 | 一無想字</w:t>
        <w:br/>
        <w:t>• 교감 번호 | 0543001</w:t>
        <w:br/>
        <w:t>• 판본 정보 | 【卍續】 원주(Xuzangjing). 삭제 이문이며 개별 이본 약호는 제시되지 않는다.</w:t>
        <w:br/>
        <w:t>• 저본 독법 | 想</w:t>
        <w:br/>
        <w:t>• 저본 적용 구절 | 取於己衣作他物想</w:t>
        <w:br/>
        <w:t>• 저본 기준 번역 | 자기 옷을 취하면서 남의 물건이라는 생각을 한다면.</w:t>
        <w:br/>
        <w:t>• 이문 독법 | 〔想〕－</w:t>
        <w:br/>
        <w:t>• 이문 적용 구절 | 取於己衣作他物</w:t>
        <w:br/>
        <w:t>• 이문 기준 번역 | 자기 옷을 남의 물건으로 삼아 취한다면.</w:t>
        <w:br/>
        <w:t>• 의미 차이 | 想이 있으면 오인·인식이라는 심리 조건이 명시되고, 없으면 “남의 물건으로 삼는다”는 행위 서술처럼 읽힌다.</w:t>
        <w:br/>
        <w:t>• 한국어 해설 | 셋째 조건인 대상에 대한 생각을 논하는 문맥이므로 저본의 想은 조건의 성격을 직접 드러낸다. 이문도 전체 취지는 비슷하지만 심리 조건의 명시성이 약해진다.</w:t>
        <w:br/>
        <w:t>• 문맥상 해설 | 첫 번째 조건이 빠진 경우의 범계 정도를 설명한다.</w:t>
        <w:br/>
        <w:t>• 번역 영향 판정 | [표현 차이]</w:t>
        <w:br/>
        <w:t>• 출처 | CBETA X38n0690, 교감 번호 0543001.</w:t>
      </w:r>
    </w:p>
    <w:p>
      <w:pPr>
        <w:pStyle w:val="SHTKBlockLabel"/>
      </w:pPr>
      <w:r>
        <w:t>원문</w:t>
      </w:r>
    </w:p>
    <w:p>
      <w:pPr>
        <w:pStyle w:val="SHTKSourceText"/>
      </w:pPr>
      <w:r>
        <w:t>盜得輕垢罪闕第二緣作有主想疑各一輕垢闕第三緣作無主想本迷無犯轉想獲輕疑則成重</w:t>
      </w:r>
    </w:p>
    <w:p>
      <w:pPr>
        <w:pStyle w:val="SHTKBlockLabel"/>
      </w:pPr>
      <w:r>
        <w:t>한국어 직역</w:t>
      </w:r>
    </w:p>
    <w:p>
      <w:pPr>
        <w:pStyle w:val="SHTKTranslationText"/>
      </w:pPr>
      <w:r>
        <w:t>도둑질의 경구죄를 얻는다. 둘째 조건이 빠진 경우에는, 주인이 있다고 생각하거나 의심하면 각각 하나의 경구죄이다. 셋째 조건이 빠진 경우, 주인 없는 물건이라고 생각했다면 처음부터 잘못 안 것이므로 범함이 없고, 생각이 바뀌면 경죄를 얻으며, 의심하면 곧 중죄를 이룬다.</w:t>
      </w:r>
    </w:p>
    <w:p>
      <w:pPr>
        <w:pStyle w:val="SHTKBlockLabel"/>
      </w:pPr>
      <w:r>
        <w:t>원문</w:t>
      </w:r>
    </w:p>
    <w:p>
      <w:pPr>
        <w:pStyle w:val="SHTKSourceText"/>
      </w:pPr>
      <w:r>
        <w:t>不同於殺制不得故又菩薩戒本制於心疑分當本故成重也闕第四緣暫取等想全不犯故</w:t>
      </w:r>
    </w:p>
    <w:p>
      <w:pPr>
        <w:pStyle w:val="SHTKBlockLabel"/>
      </w:pPr>
      <w:r>
        <w:t>한국어 직역</w:t>
      </w:r>
    </w:p>
    <w:p>
      <w:pPr>
        <w:pStyle w:val="SHTKTranslationText"/>
      </w:pPr>
      <w:r>
        <w:t>살계와 달리, [도계에서는] ‘해서는 안 된다’고 제정했기 때문이다. [최소 보충] 또 보살계는 본래 마음을 제어하는 것이므로, 의심은 본래 대상의 절반에 해당하기 때문에 중죄를 이룬다. 넷째 조건이 빠진 경우, 잠시 가져가려는 생각 등은 전혀 범함이 없다.</w:t>
      </w:r>
    </w:p>
    <w:p>
      <w:pPr>
        <w:pStyle w:val="SHTKBlockLabel"/>
      </w:pPr>
      <w:r>
        <w:t>원문</w:t>
      </w:r>
    </w:p>
    <w:p>
      <w:pPr>
        <w:pStyle w:val="SHTKSourceText"/>
      </w:pPr>
      <w:r>
        <w:t>闕第五緣但為救苦反成功德闕第六緣有盜心故得輕垢罪闕七亦同。</w:t>
      </w:r>
    </w:p>
    <w:p>
      <w:pPr>
        <w:pStyle w:val="SHTKBlockLabel"/>
      </w:pPr>
      <w:r>
        <w:t>한국어 직역</w:t>
      </w:r>
    </w:p>
    <w:p>
      <w:pPr>
        <w:pStyle w:val="SHTKTranslationText"/>
      </w:pPr>
      <w:r>
        <w:t>다섯째 조건이 빠진 경우, 다만 고통을 구제하기 위한 것이라면 도리어 공덕을 이룬다. 여섯째 조건이 빠진 경우, 도둑질하려는 마음이 있으므로 경구죄를 얻는다. 일곱째가 빠진 경우도 또한 같다.</w:t>
      </w:r>
    </w:p>
    <w:p>
      <w:pPr>
        <w:pStyle w:val="SHTKBlockLabel"/>
      </w:pPr>
      <w:r>
        <w:t>교감·번역 메모</w:t>
      </w:r>
    </w:p>
    <w:p>
      <w:pPr>
        <w:pStyle w:val="SHTKNoteSummary"/>
      </w:pPr>
      <w:r>
        <w:t>교감 요약 | [CBETA 교감] CBETA는 但를 채택하고 卍續은 伹로 쓴다.</w:t>
      </w:r>
    </w:p>
    <w:p>
      <w:pPr>
        <w:pStyle w:val="SHTKNoteDetail"/>
      </w:pPr>
      <w:r>
        <w:t>• 원교감 원문 | 但【CB】，伹【卍續】</w:t>
        <w:br/>
        <w:t>• 교감 번호 | 0543a2201</w:t>
        <w:br/>
        <w:t>• 저본 독법 | 但</w:t>
        <w:br/>
        <w:t>• 저본 적용 구절 | 但為救苦反成功德</w:t>
        <w:br/>
        <w:t>• 저본 기준 번역 | 다만 고통을 구제하기 위한 것이라면 도리어 공덕을 이룬다.</w:t>
        <w:br/>
        <w:t>• 이문 독법 | 伹</w:t>
        <w:br/>
        <w:t>• 이문 적용 구절 | 伹為救苦反成功德</w:t>
        <w:br/>
        <w:t>• 이문 기준 번역 | 다만 고통을 구제하기 위한 것이라면 도리어 공덕을 이룬다.</w:t>
        <w:br/>
        <w:t>• 의미 차이 | 두 독법은 이 문맥에서 이체·자형 차이로 이해되며 실질적인 한국어 의미는 달라지지 않는다.</w:t>
        <w:br/>
        <w:t>• 한국어 해설 | 伹를 별개의 의미로 억지로 풀이하지 않고 문맥상 但와 같은 기능으로 처리한다. 저본의 글자는 그대로 보존한다.</w:t>
        <w:br/>
        <w:t>• 번역 영향 판정 | [번역 차이 없음]</w:t>
        <w:br/>
        <w:t>• 출처 | CBETA X38n0690.</w:t>
      </w:r>
    </w:p>
    <w:p>
      <w:pPr>
        <w:pStyle w:val="SHTKBlockLabel"/>
      </w:pPr>
      <w:r>
        <w:t>위치표지</w:t>
      </w:r>
    </w:p>
    <w:p>
      <w:bookmarkStart w:id="39" w:name="loc_0543a24"/>
      <w:pPr>
        <w:pStyle w:val="SHTKPositionMarker"/>
      </w:pPr>
      <w:r>
        <w:t>[0543a24]</w:t>
      </w:r>
      <w:bookmarkEnd w:id="39"/>
    </w:p>
    <w:p>
      <w:pPr>
        <w:pStyle w:val="SHTKBlockLabel"/>
      </w:pPr>
      <w:r>
        <w:t>원문</w:t>
      </w:r>
    </w:p>
    <w:p>
      <w:pPr>
        <w:pStyle w:val="SHTKSourceText"/>
      </w:pPr>
      <w:r>
        <w:t>五對治者略申四意一孝順心一切眾生曾為父母寧容盜損二慈悲心</w:t>
      </w:r>
    </w:p>
    <w:p>
      <w:pPr>
        <w:pStyle w:val="SHTKBlockLabel"/>
      </w:pPr>
      <w:r>
        <w:t>한국어 직역</w:t>
      </w:r>
    </w:p>
    <w:p>
      <w:pPr>
        <w:pStyle w:val="SHTKTranslationText"/>
      </w:pPr>
      <w:r>
        <w:t>다섯째, 대치법이다. 간략히 네 뜻을 펼친다. 첫째, 효순하는 마음이다. 모든 중생은 일찍이 부모가 되었으니, 어찌 훔쳐 손해를 끼칠 수 있겠는가? 둘째, 자비의 마음이다.</w:t>
      </w:r>
    </w:p>
    <w:p>
      <w:pPr>
        <w:pStyle w:val="SHTKBlockLabel"/>
      </w:pPr>
      <w:r>
        <w:t>원문</w:t>
      </w:r>
    </w:p>
    <w:p>
      <w:pPr>
        <w:pStyle w:val="SHTKSourceText"/>
      </w:pPr>
      <w:r>
        <w:t>愍傷貧苦三惠施心財物身肉無所恡惜念須達長者尸毗王如前所引</w:t>
      </w:r>
    </w:p>
    <w:p>
      <w:pPr>
        <w:pStyle w:val="SHTKBlockLabel"/>
      </w:pPr>
      <w:r>
        <w:t>한국어 직역</w:t>
      </w:r>
    </w:p>
    <w:p>
      <w:pPr>
        <w:pStyle w:val="SHTKTranslationText"/>
      </w:pPr>
      <w:r>
        <w:t>가난하고 고통받는 이를 가엾게 여긴다. 셋째, 베푸는 마음이다. 재물과 자기 몸의 살까지도 아끼는 바가 없다. 수달장자를 생각해야 하고, 시비왕을 생각해야 하니, 앞에서 인용한 것과 같다.</w:t>
      </w:r>
    </w:p>
    <w:p>
      <w:pPr>
        <w:pStyle w:val="SHTKBlockLabel"/>
      </w:pPr>
      <w:r>
        <w:t>원문</w:t>
      </w:r>
    </w:p>
    <w:p>
      <w:pPr>
        <w:pStyle w:val="SHTKSourceText"/>
      </w:pPr>
      <w:r>
        <w:t>尚應惠施寧容盜損四少欲行故莊嚴論偈云若人展手施是手為嚴勝受者能縮手嚴勝復過彼。</w:t>
      </w:r>
    </w:p>
    <w:p>
      <w:pPr>
        <w:pStyle w:val="SHTKBlockLabel"/>
      </w:pPr>
      <w:r>
        <w:t>한국어 직역</w:t>
      </w:r>
    </w:p>
    <w:p>
      <w:pPr>
        <w:pStyle w:val="SHTKTranslationText"/>
      </w:pPr>
      <w:r>
        <w:t>오히려 마땅히 베풀어야 하거늘, 어찌 훔쳐 손해를 끼칠 수 있겠는가? 넷째, 욕심을 적게 하는 행이다. 그러므로 『장엄론』의 게송에서 말한다. “만약 사람이 손을 펴서 베풀면, 그 손은 장엄 가운데 수승하고, 받는 이는 손을 오므릴 수 있으니, 그 장엄의 수승함은 다시 저보다 뛰어나다.”</w:t>
      </w:r>
    </w:p>
    <w:p>
      <w:pPr>
        <w:pStyle w:val="SHTKBlockLabel"/>
      </w:pPr>
      <w:r>
        <w:t>위치표지</w:t>
      </w:r>
    </w:p>
    <w:p>
      <w:bookmarkStart w:id="40" w:name="loc_0543b05"/>
      <w:pPr>
        <w:pStyle w:val="SHTKPositionMarker"/>
      </w:pPr>
      <w:r>
        <w:t>[0543b05]</w:t>
      </w:r>
      <w:bookmarkEnd w:id="40"/>
    </w:p>
    <w:p>
      <w:pPr>
        <w:pStyle w:val="SHTKBlockLabel"/>
      </w:pPr>
      <w:r>
        <w:t>원문</w:t>
      </w:r>
    </w:p>
    <w:p>
      <w:pPr>
        <w:pStyle w:val="SHTKSourceText"/>
      </w:pPr>
      <w:r>
        <w:t>六通局者通有三義一約親友二約救苦三約密意初義者四分律中具七法者名為親厚</w:t>
      </w:r>
    </w:p>
    <w:p>
      <w:pPr>
        <w:pStyle w:val="SHTKBlockLabel"/>
      </w:pPr>
      <w:r>
        <w:t>한국어 직역</w:t>
      </w:r>
    </w:p>
    <w:p>
      <w:pPr>
        <w:pStyle w:val="SHTKTranslationText"/>
      </w:pPr>
      <w:r>
        <w:t>여섯째, 통용과 국한이다. 통하는 데에는 세 뜻이 있다. 첫째, 친한 벗을 기준으로 한다. 둘째, 고통을 구제함을 기준으로 한다. 셋째, 은밀한 뜻을 기준으로 한다. 첫째 뜻은, 『사분율』에서 일곱 법을 갖춘 사람을, 친후한 벗이라 한다.</w:t>
      </w:r>
    </w:p>
    <w:p>
      <w:pPr>
        <w:pStyle w:val="SHTKBlockLabel"/>
      </w:pPr>
      <w:r>
        <w:t>원문</w:t>
      </w:r>
    </w:p>
    <w:p>
      <w:pPr>
        <w:pStyle w:val="SHTKSourceText"/>
      </w:pPr>
      <w:r>
        <w:t>一難作能作二難與能與三難忍能忍四密事相報五互相䨱藏</w:t>
      </w:r>
    </w:p>
    <w:p>
      <w:pPr>
        <w:pStyle w:val="SHTKBlockLabel"/>
      </w:pPr>
      <w:r>
        <w:t>한국어 직역</w:t>
      </w:r>
    </w:p>
    <w:p>
      <w:pPr>
        <w:pStyle w:val="SHTKTranslationText"/>
      </w:pPr>
      <w:r>
        <w:t>첫째, 하기 어려운 일을 능히 해준다. 둘째, 주기 어려운 것을 능히 준다. 셋째, 참기 어려운 것을 능히 참는다. 넷째, 은밀한 일을 서로 알려준다. 다섯째, 서로 덮어 숨겨준다.</w:t>
      </w:r>
    </w:p>
    <w:p>
      <w:pPr>
        <w:pStyle w:val="SHTKNoteSummary"/>
      </w:pPr>
      <w:r>
        <w:t>교감 요약 | [외자] CB00832 = 䨱; 조자식 [雨/復]; 정규형 覆</w:t>
      </w:r>
    </w:p>
    <w:p>
      <w:pPr>
        <w:pStyle w:val="SHTKBlockLabel"/>
      </w:pPr>
      <w:r>
        <w:t>원문</w:t>
      </w:r>
    </w:p>
    <w:p>
      <w:pPr>
        <w:pStyle w:val="SHTKSourceText"/>
      </w:pPr>
      <w:r>
        <w:t>六遭苦不捨七貧賤不輕如是七法人能行者是親善友即開取物不犯盜罪</w:t>
      </w:r>
    </w:p>
    <w:p>
      <w:pPr>
        <w:pStyle w:val="SHTKBlockLabel"/>
      </w:pPr>
      <w:r>
        <w:t>한국어 직역</w:t>
      </w:r>
    </w:p>
    <w:p>
      <w:pPr>
        <w:pStyle w:val="SHTKTranslationText"/>
      </w:pPr>
      <w:r>
        <w:t>여섯째, 고난을 만나도 버리지 않는다. 일곱째, 가난하고 천해도 업신여기지 않는다. 이와 같은 일곱 법을, 사람이 능히 행한다면, 이는 친한 선우이다. 곧 [그의] 물건을 취하는 것을 허용하여, [최소 보충] 도둑질의 죄를 범하지 않는다.</w:t>
      </w:r>
    </w:p>
    <w:p>
      <w:pPr>
        <w:pStyle w:val="SHTKBlockLabel"/>
      </w:pPr>
      <w:r>
        <w:t>원문</w:t>
      </w:r>
    </w:p>
    <w:p>
      <w:pPr>
        <w:pStyle w:val="SHTKSourceText"/>
      </w:pPr>
      <w:r>
        <w:t>次救苦者瑜伽戒云又菩薩見劫盜賊奪他財物若僧伽物窣堵波物取多物已執為己有縱情受用</w:t>
      </w:r>
    </w:p>
    <w:p>
      <w:pPr>
        <w:pStyle w:val="SHTKBlockLabel"/>
      </w:pPr>
      <w:r>
        <w:t>한국어 직역</w:t>
      </w:r>
    </w:p>
    <w:p>
      <w:pPr>
        <w:pStyle w:val="SHTKTranslationText"/>
      </w:pPr>
      <w:r>
        <w:t>다음은 고통을 구제하는 경우이다. 『유가계』에서 말한다. “또 보살이 강도와 도적이 남의 재물을 빼앗는 것을 보되, 그것이 승가의 물건이거나, 탑의 물건인데, 많은 물건을 취하고 나서, 자기 소유라고 고집하여, 마음껏 받아 쓰는 것을 본다.</w:t>
      </w:r>
    </w:p>
    <w:p>
      <w:pPr>
        <w:pStyle w:val="SHTKBlockLabel"/>
      </w:pPr>
      <w:r>
        <w:t>교감·번역 메모</w:t>
      </w:r>
    </w:p>
    <w:p>
      <w:pPr>
        <w:pStyle w:val="SHTKNoteSummary"/>
      </w:pPr>
      <w:r>
        <w:t>교감 요약 | [CBETA 교감] CBETA는 已를 채택하고 卍續은 巳로 쓴다.</w:t>
      </w:r>
    </w:p>
    <w:p>
      <w:pPr>
        <w:pStyle w:val="SHTKNoteDetail"/>
      </w:pPr>
      <w:r>
        <w:t>• 원교감 원문 | 已【CB】，巳【卍續】</w:t>
        <w:br/>
        <w:t>• 교감 번호 | 0543b1101</w:t>
        <w:br/>
        <w:t>• 저본 독법 | 已</w:t>
        <w:br/>
        <w:t>• 저본 적용 구절 | 取多物已</w:t>
        <w:br/>
        <w:t>• 저본 기준 번역 | 많은 물건을 취하고 나서.</w:t>
        <w:br/>
        <w:t>• 이문 독법 | 巳</w:t>
        <w:br/>
        <w:t>• 이문 적용 구절 | 取多物巳</w:t>
        <w:br/>
        <w:t>• 이문 기준 번역 | 많은 물건을 취하고 나서.</w:t>
        <w:br/>
        <w:t>• 의미 차이 | 두 독법은 이 문맥에서 자형 차이로 이해되며 실질적인 한국어 의미는 달라지지 않는다.</w:t>
        <w:br/>
        <w:t>• 한국어 해설 | 巳를 별개의 의미로 억지로 풀이하지 않고 문맥상 已와 같은 기능으로 처리한다. 저본의 글자는 그대로 보존한다.</w:t>
        <w:br/>
        <w:t>• 번역 영향 판정 | [번역 차이 없음]</w:t>
        <w:br/>
        <w:t>• 출처 | CBETA X38n0690.</w:t>
      </w:r>
    </w:p>
    <w:p>
      <w:pPr>
        <w:pStyle w:val="SHTKNoteSummary"/>
      </w:pPr>
      <w:r>
        <w:t>교감 요약 | [CBETA 교감] CBETA는 己를 채택하고 卍續은 巳로 쓴다.</w:t>
      </w:r>
    </w:p>
    <w:p>
      <w:pPr>
        <w:pStyle w:val="SHTKNoteDetail"/>
      </w:pPr>
      <w:r>
        <w:t>• 원교감 원문 | 己【CB】，巳【卍續】</w:t>
        <w:br/>
        <w:t>• 교감 번호 | 0543b1102</w:t>
        <w:br/>
        <w:t>• 저본 독법 | 己</w:t>
        <w:br/>
        <w:t>• 저본 적용 구절 | 執為己有</w:t>
        <w:br/>
        <w:t>• 저본 기준 번역 | 자기 소유라고 고집하여.</w:t>
        <w:br/>
        <w:t>• 이문 독법 | 巳</w:t>
        <w:br/>
        <w:t>• 이문 적용 구절 | 執為巳有</w:t>
        <w:br/>
        <w:t>• 이문 기준 번역 | 자기 소유라고 고집하여.</w:t>
        <w:br/>
        <w:t>• 의미 차이 | 두 독법은 이 문맥에서 자형 차이로 이해되며 실질적인 한국어 의미는 달라지지 않는다.</w:t>
        <w:br/>
        <w:t>• 번역 영향 판정 | [번역 차이 없음]</w:t>
        <w:br/>
        <w:t>• 출처 | CBETA X38n0690.</w:t>
      </w:r>
    </w:p>
    <w:p>
      <w:pPr>
        <w:pStyle w:val="SHTKBlockLabel"/>
      </w:pPr>
      <w:r>
        <w:t>원문</w:t>
      </w:r>
    </w:p>
    <w:p>
      <w:pPr>
        <w:pStyle w:val="SHTKSourceText"/>
      </w:pPr>
      <w:r>
        <w:t>菩薩見已起憐愍心於彼有情發生利益安樂之意樂隨力所能逼而奪取勿令受用如是財故當受長夜無義無利</w:t>
      </w:r>
    </w:p>
    <w:p>
      <w:pPr>
        <w:pStyle w:val="SHTKBlockLabel"/>
      </w:pPr>
      <w:r>
        <w:t>한국어 직역</w:t>
      </w:r>
    </w:p>
    <w:p>
      <w:pPr>
        <w:pStyle w:val="SHTKTranslationText"/>
      </w:pPr>
      <w:r>
        <w:t>보살이 보고 나서, 연민의 마음을 일으켜, 그 유정에게 이익과 안락을 주려는 뜻을 일으킨다. 기꺼이 자기 힘이 미치는 대로, 억지로라도 빼앗아 취하여, 이와 같은 재물을 쓰는 까닭으로, 오랜 세월 동안 의로움도 이익도 없는 과보를 받지 않게 한다.</w:t>
      </w:r>
    </w:p>
    <w:p>
      <w:pPr>
        <w:pStyle w:val="SHTKBlockLabel"/>
      </w:pPr>
      <w:r>
        <w:t>교감·번역 메모</w:t>
      </w:r>
    </w:p>
    <w:p>
      <w:pPr>
        <w:pStyle w:val="SHTKNoteSummary"/>
      </w:pPr>
      <w:r>
        <w:t>교감 요약 | [CBETA 교감] CBETA는 已를 채택하고 卍續은 巳로 쓴다.</w:t>
      </w:r>
    </w:p>
    <w:p>
      <w:pPr>
        <w:pStyle w:val="SHTKNoteDetail"/>
      </w:pPr>
      <w:r>
        <w:t>• 원교감 원문 | 已【CB】，巳【卍續】</w:t>
        <w:br/>
        <w:t>• 교감 번호 | 0543b1103</w:t>
        <w:br/>
        <w:t>• 저본 독법 | 已</w:t>
        <w:br/>
        <w:t>• 저본 적용 구절 | 菩薩見已</w:t>
        <w:br/>
        <w:t>• 저본 기준 번역 | 보살이 보고 나서.</w:t>
        <w:br/>
        <w:t>• 이문 독법 | 巳</w:t>
        <w:br/>
        <w:t>• 이문 적용 구절 | 菩薩見巳</w:t>
        <w:br/>
        <w:t>• 이문 기준 번역 | 보살이 보고 나서.</w:t>
        <w:br/>
        <w:t>• 의미 차이 | 두 독법은 이 문맥에서 자형 차이로 이해되며 실질적인 한국어 의미는 달라지지 않는다.</w:t>
        <w:br/>
        <w:t>• 한국어 해설 | 巳를 별개의 의미로 억지로 풀이하지 않고 문맥상 已와 같은 기능으로 처리한다. 저본의 글자는 그대로 보존한다.</w:t>
        <w:br/>
        <w:t>• 번역 영향 판정 | [번역 차이 없음]</w:t>
        <w:br/>
        <w:t>• 출처 | CBETA X38n0690.</w:t>
      </w:r>
    </w:p>
    <w:p>
      <w:pPr>
        <w:pStyle w:val="SHTKBlockLabel"/>
      </w:pPr>
      <w:r>
        <w:t>원문</w:t>
      </w:r>
    </w:p>
    <w:p>
      <w:pPr>
        <w:pStyle w:val="SHTKSourceText"/>
      </w:pPr>
      <w:r>
        <w:t>由此因緣所奪財物若僧伽物還復僧伽窣堵波物還窣堵波若有情物還復有情</w:t>
      </w:r>
    </w:p>
    <w:p>
      <w:pPr>
        <w:pStyle w:val="SHTKBlockLabel"/>
      </w:pPr>
      <w:r>
        <w:t>한국어 직역</w:t>
      </w:r>
    </w:p>
    <w:p>
      <w:pPr>
        <w:pStyle w:val="SHTKTranslationText"/>
      </w:pPr>
      <w:r>
        <w:t>이 인연으로, 빼앗아 취한 재물 가운데, 승가의 물건이면 다시 승가에 돌려주고, 탑의 물건이면 다시 탑에 돌려주며, 유정의 물건이면 다시 그 유정에게 돌려준다.</w:t>
      </w:r>
    </w:p>
    <w:p>
      <w:pPr>
        <w:pStyle w:val="SHTKBlockLabel"/>
      </w:pPr>
      <w:r>
        <w:t>원문</w:t>
      </w:r>
    </w:p>
    <w:p>
      <w:pPr>
        <w:pStyle w:val="SHTKSourceText"/>
      </w:pPr>
      <w:r>
        <w:t>又見眾生若園林主取僧伽物窣堵波物言是己有縱情受用菩薩見已思惟彼[2]意起憐愍心勿令因此邪受用業當受長夜無義無利隨力所能[3]癈其所主</w:t>
      </w:r>
    </w:p>
    <w:p>
      <w:pPr>
        <w:pStyle w:val="SHTKBlockLabel"/>
      </w:pPr>
      <w:r>
        <w:t>한국어 직역</w:t>
      </w:r>
    </w:p>
    <w:p>
      <w:pPr>
        <w:pStyle w:val="SHTKTranslationText"/>
      </w:pPr>
      <w:r>
        <w:t>또 중생 가운데 동산이나 숲의 주인이, 승가의 물건이나, 탑의 물건을 취하여, 자기 소유라고 말하고, 마음껏 받아 쓰는 것을 본다. 보살이 보고 나서, 그 [2]뜻을 생각하여, 연민의 마음을 일으키고, 이와 같은 그릇된 수용의 업 때문에, 오랜 세월 동안 의로움도 이익도 없는 과보를 받지 않게 하려고, 자기 힘이 미치는 대로, [3]그가 주인 노릇하는 것을 폐한다. [판독 불확실]</w:t>
      </w:r>
    </w:p>
    <w:p>
      <w:pPr>
        <w:pStyle w:val="SHTKBlockLabel"/>
      </w:pPr>
      <w:r>
        <w:t>교감·번역 메모</w:t>
      </w:r>
    </w:p>
    <w:p>
      <w:pPr>
        <w:pStyle w:val="SHTKNoteSummary"/>
      </w:pPr>
      <w:r>
        <w:t>교감 요약 | [CBETA 교감] CBETA는 己를 채택하고 卍續은 巳로 쓴다.</w:t>
      </w:r>
    </w:p>
    <w:p>
      <w:pPr>
        <w:pStyle w:val="SHTKNoteDetail"/>
      </w:pPr>
      <w:r>
        <w:t>• 원교감 원문 | 己【CB】，巳【卍續】</w:t>
        <w:br/>
        <w:t>• 교감 번호 | 0543b1601</w:t>
        <w:br/>
        <w:t>• 저본 독법 | 己</w:t>
        <w:br/>
        <w:t>• 저본 적용 구절 | 言是己有</w:t>
        <w:br/>
        <w:t>• 저본 기준 번역 | 자기 소유라고 말하고.</w:t>
        <w:br/>
        <w:t>• 이문 독법 | 巳</w:t>
        <w:br/>
        <w:t>• 이문 적용 구절 | 言是巳有</w:t>
        <w:br/>
        <w:t>• 이문 기준 번역 | 자기 소유라고 말하고.</w:t>
        <w:br/>
        <w:t>• 의미 차이 | 두 독법은 이 문맥에서 자형 차이로 이해되며 실질적인 한국어 의미는 달라지지 않는다.</w:t>
        <w:br/>
        <w:t>• 번역 영향 판정 | [번역 차이 없음]</w:t>
        <w:br/>
        <w:t>• 출처 | CBETA X38n0690.</w:t>
      </w:r>
    </w:p>
    <w:p>
      <w:pPr>
        <w:pStyle w:val="SHTKNoteSummary"/>
      </w:pPr>
      <w:r>
        <w:t>교감 요약 | [CBETA 교감] CBETA는 已를 채택하고 卍續은 巳로 쓴다.</w:t>
      </w:r>
    </w:p>
    <w:p>
      <w:pPr>
        <w:pStyle w:val="SHTKNoteDetail"/>
      </w:pPr>
      <w:r>
        <w:t>• 원교감 원문 | 已【CB】，巳【卍續】</w:t>
        <w:br/>
        <w:t>• 교감 번호 | 0543b1602</w:t>
        <w:br/>
        <w:t>• 저본 독법 | 已</w:t>
        <w:br/>
        <w:t>• 저본 적용 구절 | 菩薩見已</w:t>
        <w:br/>
        <w:t>• 저본 기준 번역 | 보살이 보고 나서.</w:t>
        <w:br/>
        <w:t>• 이문 독법 | 巳</w:t>
        <w:br/>
        <w:t>• 이문 적용 구절 | 菩薩見巳</w:t>
        <w:br/>
        <w:t>• 이문 기준 번역 | 보살이 보고 나서.</w:t>
        <w:br/>
        <w:t>• 의미 차이 | 두 독법은 이 문맥에서 자형 차이로 이해되며 실질적인 한국어 의미는 달라지지 않는다.</w:t>
        <w:br/>
        <w:t>• 한국어 해설 | 巳를 별개의 의미로 억지로 풀이하지 않고 문맥상 已와 같은 기능으로 처리한다. 저본의 글자는 그대로 보존한다.</w:t>
        <w:br/>
        <w:t>• 번역 영향 판정 | [번역 차이 없음]</w:t>
        <w:br/>
        <w:t>• 출처 | CBETA X38n0690.</w:t>
      </w:r>
    </w:p>
    <w:p>
      <w:pPr>
        <w:pStyle w:val="SHTKNoteSummary"/>
      </w:pPr>
      <w:r>
        <w:t>교감 요약 | [CBETA 교감] 저본의 意를 한 이본에서는 惡으로 쓴다.</w:t>
      </w:r>
    </w:p>
    <w:p>
      <w:pPr>
        <w:pStyle w:val="SHTKNoteDetail"/>
      </w:pPr>
      <w:r>
        <w:t>• 원교감 원문 | 意一作惡</w:t>
        <w:br/>
        <w:t>• 교감 번호 | 0543002</w:t>
        <w:br/>
        <w:t>• 판본 정보 | 【卍續】 원주(Xuzangjing). 개별 이본 약호는 제시되지 않는다.</w:t>
        <w:br/>
        <w:t>• 저본 독법 | 意</w:t>
        <w:br/>
        <w:t>• 저본 적용 구절 | 思惟彼意</w:t>
        <w:br/>
        <w:t>• 저본 기준 번역 | 그 뜻을 생각하여.</w:t>
        <w:br/>
        <w:t>• 이문 독법 | 惡</w:t>
        <w:br/>
        <w:t>• 이문 적용 구절 | 思惟彼惡</w:t>
        <w:br/>
        <w:t>• 이문 기준 번역 | 그 악을 생각하여.</w:t>
        <w:br/>
        <w:t>• 의미 차이 | 意는 그 사람의 의도·마음을 대상으로 삼고, 惡은 그가 저지르는 악행 자체를 대상으로 삼는다.</w:t>
        <w:br/>
        <w:t>• 한국어 해설 | 보살이 잘못된 수용을 하는 사람을 가엾게 여기는 이유를 설명하므로 둘 다 문맥은 성립하지만, 성찰의 직접 대상이 달라진다.</w:t>
        <w:br/>
        <w:t>• 문맥상 해설 | 『유가계』 인용에서 연민심을 일으키기 직전의 인식 대상을 말한다.</w:t>
        <w:br/>
        <w:t>• 번역 영향 판정 | [의미 차이 경미]</w:t>
        <w:br/>
        <w:t>• 출처 | CBETA X38n0690, 교감 번호 0543002.</w:t>
      </w:r>
    </w:p>
    <w:p>
      <w:pPr>
        <w:pStyle w:val="SHTKNoteSummary"/>
      </w:pPr>
      <w:r>
        <w:t>교감 요약 | [CBETA 교감] 원주는 본문의 癈/廢가 還일 가능성을 의심하며, 본문 자형이 癈임을 편집주로 덧붙인다.</w:t>
      </w:r>
    </w:p>
    <w:p>
      <w:pPr>
        <w:pStyle w:val="SHTKNoteDetail"/>
      </w:pPr>
      <w:r>
        <w:t>• 원교감 원문 | 廢疑還（廢ハ本文ニ癈トツクル。[○@編]）</w:t>
        <w:br/>
        <w:t>• 교감 번호 | 0543003</w:t>
        <w:br/>
        <w:t>• 판본 정보 | 【卍續】 원주(Xuzangjing). 疑이므로 확정 교정이 아니다. 원주의 [○@編]은 CB18834 편집 기호로</w:t>
        <w:br/>
        <w:t>• 저본 독법 | 癈</w:t>
        <w:br/>
        <w:t>• 저본 적용 구절 | 隨力所能癈其所主</w:t>
        <w:br/>
        <w:t>• 저본 기준 번역 | 자기 힘이 미치는 대로 그가 주인 노릇하는 것을 폐한다. [판독 불확실]</w:t>
        <w:br/>
        <w:t>• 이문 독법 | 還</w:t>
        <w:br/>
        <w:t>• 이문 적용 구절 | 隨力所能還其所主</w:t>
        <w:br/>
        <w:t>• 이문 기준 번역 | 자기 힘이 미치는 대로 그것을 그 주인에게 돌려준다.</w:t>
        <w:br/>
        <w:t>• 의미 차이 | 癈/廢는 주인 노릇이나 점유를 폐한다는 방향이고, 還은 재물을 본래 주인에게 반환한다는 뜻이 된다.</w:t>
        <w:br/>
        <w:t>• 한국어 해설 | 앞부분이 승가물·탑물·유정의 물건을 각각 원래 주체에게 돌려주는 내용이므로 還其所主는 문맥상 매우 자연스럽다. 그러나 원주는 “의심한다”는 수준이므로 저본 癈를 고치지 않고 판독 불확실로 보존한다.</w:t>
        <w:br/>
        <w:t>• 문맥상 해설 | 보살이 잘못 점유된 승가물·탑물을 회수하는 허용행을 설명하는 핵심 구절이다.</w:t>
        <w:br/>
        <w:t>• 번역 영향 판정 | [의미 차이 있음]</w:t>
        <w:br/>
        <w:t>• 출처 | CBETA X38n0690, 교감 번호 0543003.</w:t>
      </w:r>
    </w:p>
    <w:p>
      <w:pPr>
        <w:pStyle w:val="SHTKNoteDetail"/>
      </w:pPr>
      <w:r>
        <w:rPr>
          <w:rFonts w:ascii="Noto Sans CJK KR" w:hAnsi="Noto Sans CJK KR" w:eastAsia="Noto Sans CJK KR" w:cs="Noto Sans CJK KR"/>
          <w:sz w:val="16"/>
        </w:rPr>
        <w:t xml:space="preserve">• 공식 결자 이미지 | </w:t>
      </w:r>
      <w:r>
        <w:drawing>
          <wp:inline xmlns:a="http://schemas.openxmlformats.org/drawingml/2006/main">
            <wp:extent cx="180000" cy="180000"/>
            <wp:docPr id="10" name="Picture 10"/>
            <wp:cNvGraphicFramePr>
              <a:graphicFrameLocks noChangeAspect="1"/>
            </wp:cNvGraphicFramePr>
            <a:graphic>
              <a:graphicData uri="http://schemas.openxmlformats.org/drawingml/2006/picture">
                <pic:pic>
                  <pic:nvPicPr>
                    <pic:cNvPr id="0" name="CB18834.png"/>
                    <pic:cNvPicPr/>
                  </pic:nvPicPr>
                  <pic:blipFill>
                    <a:blip r:embed="rId22"/>
                    <a:stretch>
                      <a:fillRect/>
                    </a:stretch>
                  </pic:blipFill>
                  <pic:spPr>
                    <a:xfrm>
                      <a:off x="0" y="0"/>
                      <a:ext cx="180000" cy="180000"/>
                    </a:xfrm>
                    <a:prstGeom prst="rect"/>
                  </pic:spPr>
                </pic:pic>
              </a:graphicData>
            </a:graphic>
          </wp:inline>
        </w:drawing>
      </w:r>
    </w:p>
    <w:p>
      <w:pPr>
        <w:pStyle w:val="SHTKBlockLabel"/>
      </w:pPr>
      <w:r>
        <w:t>원문</w:t>
      </w:r>
    </w:p>
    <w:p>
      <w:pPr>
        <w:pStyle w:val="SHTKSourceText"/>
      </w:pPr>
      <w:r>
        <w:t>菩薩如是雖不與取而無違犯生多功德三密意者如梁攝論云</w:t>
      </w:r>
    </w:p>
    <w:p>
      <w:pPr>
        <w:pStyle w:val="SHTKBlockLabel"/>
      </w:pPr>
      <w:r>
        <w:t>한국어 직역</w:t>
      </w:r>
    </w:p>
    <w:p>
      <w:pPr>
        <w:pStyle w:val="SHTKTranslationText"/>
      </w:pPr>
      <w:r>
        <w:t>보살이 이와 같이 비록 주지 않은 것을 취하더라도, 어김과 범함이 없으며, 많은 공덕을 낳는다.” 셋째, 은밀한 뜻의 경우이다. 『양섭론』에서 말한 것과 같다.</w:t>
      </w:r>
    </w:p>
    <w:p>
      <w:pPr>
        <w:pStyle w:val="SHTKBlockLabel"/>
      </w:pPr>
      <w:r>
        <w:t>원문</w:t>
      </w:r>
    </w:p>
    <w:p>
      <w:pPr>
        <w:pStyle w:val="SHTKSourceText"/>
      </w:pPr>
      <w:r>
        <w:t>何菩薩行奪非他所與謂菩薩教化眾生不從王主及父母等之所得故</w:t>
      </w:r>
    </w:p>
    <w:p>
      <w:pPr>
        <w:pStyle w:val="SHTKBlockLabel"/>
      </w:pPr>
      <w:r>
        <w:t>한국어 직역</w:t>
      </w:r>
    </w:p>
    <w:p>
      <w:pPr>
        <w:pStyle w:val="SHTKTranslationText"/>
      </w:pPr>
      <w:r>
        <w:t>“어찌하여 보살은 빼앗음을 행하되, 남이 주지 않은 것이 아닌가? 이른바 보살이 중생을 교화하여, 왕이나 주인 및 부모 등에게서 얻은 것이 아니게 하기 때문이다.” [구문 불확실]</w:t>
      </w:r>
    </w:p>
    <w:p>
      <w:pPr>
        <w:pStyle w:val="SHTKBlockLabel"/>
      </w:pPr>
      <w:r>
        <w:t>원문</w:t>
      </w:r>
    </w:p>
    <w:p>
      <w:pPr>
        <w:pStyle w:val="SHTKSourceText"/>
      </w:pPr>
      <w:r>
        <w:t>次塞者乃至起念則便成犯故文殊問經云若起盜想犯波羅夷。</w:t>
      </w:r>
    </w:p>
    <w:p>
      <w:pPr>
        <w:pStyle w:val="SHTKBlockLabel"/>
      </w:pPr>
      <w:r>
        <w:t>한국어 직역</w:t>
      </w:r>
    </w:p>
    <w:p>
      <w:pPr>
        <w:pStyle w:val="SHTKTranslationText"/>
      </w:pPr>
      <w:r>
        <w:t>다음은 막히는 경우이다. 생각을 일으키기만 해도, 곧 범함을 이룬다. 그러므로 『문수문경』에서 말한다. “만약 훔치려는 생각을 일으키면, 바라이를 범한다.”</w:t>
      </w:r>
    </w:p>
    <w:p>
      <w:pPr>
        <w:pStyle w:val="SHTKBlockLabel"/>
      </w:pPr>
      <w:r>
        <w:t>위치표지</w:t>
      </w:r>
    </w:p>
    <w:p>
      <w:bookmarkStart w:id="41" w:name="loc_0543b23"/>
      <w:pPr>
        <w:pStyle w:val="SHTKPositionMarker"/>
      </w:pPr>
      <w:r>
        <w:t>[0543b23]</w:t>
      </w:r>
      <w:bookmarkEnd w:id="41"/>
    </w:p>
    <w:p>
      <w:pPr>
        <w:pStyle w:val="SHTKBlockLabel"/>
      </w:pPr>
      <w:r>
        <w:t>원문</w:t>
      </w:r>
    </w:p>
    <w:p>
      <w:pPr>
        <w:pStyle w:val="SHTKSourceText"/>
      </w:pPr>
      <w:r>
        <w:t>次釋文中同前四段初句同前。</w:t>
      </w:r>
    </w:p>
    <w:p>
      <w:pPr>
        <w:pStyle w:val="SHTKBlockLabel"/>
      </w:pPr>
      <w:r>
        <w:t>한국어 직역</w:t>
      </w:r>
    </w:p>
    <w:p>
      <w:pPr>
        <w:pStyle w:val="SHTKTranslationText"/>
      </w:pPr>
      <w:r>
        <w:t>다음으로 경문을 해석하는 가운데는 앞과 같이 네 단락이다. 첫 구절은 앞과 같다.</w:t>
      </w:r>
    </w:p>
    <w:p>
      <w:pPr>
        <w:pStyle w:val="SHTKBlockLabel"/>
      </w:pPr>
      <w:r>
        <w:t>위치표지</w:t>
      </w:r>
    </w:p>
    <w:p>
      <w:bookmarkStart w:id="42" w:name="loc_0543b24"/>
      <w:pPr>
        <w:pStyle w:val="SHTKPositionMarker"/>
      </w:pPr>
      <w:r>
        <w:t>[0543b24]</w:t>
      </w:r>
      <w:bookmarkEnd w:id="42"/>
    </w:p>
    <w:p>
      <w:pPr>
        <w:pStyle w:val="SHTKBlockLabel"/>
      </w:pPr>
      <w:r>
        <w:t>원문</w:t>
      </w:r>
    </w:p>
    <w:p>
      <w:pPr>
        <w:pStyle w:val="SHTKSourceText"/>
      </w:pPr>
      <w:r>
        <w:t>次所防過中亦有三義一明盜業次出盜因三明主物初業有四</w:t>
      </w:r>
    </w:p>
    <w:p>
      <w:pPr>
        <w:pStyle w:val="SHTKBlockLabel"/>
      </w:pPr>
      <w:r>
        <w:t>한국어 직역</w:t>
      </w:r>
    </w:p>
    <w:p>
      <w:pPr>
        <w:pStyle w:val="SHTKTranslationText"/>
      </w:pPr>
      <w:r>
        <w:t>다음으로 막아야 할 허물 가운데, 또한 세 뜻이 있다. 첫째는 도둑질의 업을 밝히고, 다음은 도둑질의 원인을 드러내며, 셋째는 주인과 물건을 밝힌다. 첫째 업에는 네 가지가 있다.</w:t>
      </w:r>
    </w:p>
    <w:p>
      <w:pPr>
        <w:pStyle w:val="SHTKBlockLabel"/>
      </w:pPr>
      <w:r>
        <w:t>원문</w:t>
      </w:r>
    </w:p>
    <w:p>
      <w:pPr>
        <w:pStyle w:val="SHTKSourceText"/>
      </w:pPr>
      <w:r>
        <w:t>讚盜隨喜理亦應犯文中略無自教可知方便盜者或託王官或假名聞而取他物</w:t>
      </w:r>
    </w:p>
    <w:p>
      <w:pPr>
        <w:pStyle w:val="SHTKBlockLabel"/>
      </w:pPr>
      <w:r>
        <w:t>한국어 직역</w:t>
      </w:r>
    </w:p>
    <w:p>
      <w:pPr>
        <w:pStyle w:val="SHTKTranslationText"/>
      </w:pPr>
      <w:r>
        <w:t>도둑질을 칭찬하거나 따라 기뻐하는 것도, 이치상 또한 범해야 하지만, 본문에서는 생략하여 없다. 스스로 하거나 남에게 시키는 것은 알 수 있다. ‘방편으로 훔친다’는 것은, 혹 왕이나 관리를 빙자하거나, 혹 명망을 빌려, 남의 물건을 취하는 것이다.</w:t>
      </w:r>
    </w:p>
    <w:p>
      <w:pPr>
        <w:pStyle w:val="SHTKBlockLabel"/>
      </w:pPr>
      <w:r>
        <w:t>원문</w:t>
      </w:r>
    </w:p>
    <w:p>
      <w:pPr>
        <w:pStyle w:val="SHTKSourceText"/>
      </w:pPr>
      <w:r>
        <w:t>言呪盜者如呪物過開餘本在後准前殺戒及義次第理合在前</w:t>
      </w:r>
    </w:p>
    <w:p>
      <w:pPr>
        <w:pStyle w:val="SHTKBlockLabel"/>
      </w:pPr>
      <w:r>
        <w:t>한국어 직역</w:t>
      </w:r>
    </w:p>
    <w:p>
      <w:pPr>
        <w:pStyle w:val="SHTKTranslationText"/>
      </w:pPr>
      <w:r>
        <w:t>‘주술로 훔친다’고 한 것은, 주술로 물건을 옮기는 것과 같다. [구문 불확실] 다른 판본에는 뒤에 있으나, 앞의 살계에 견주고, 뜻의 차례에 따르면, 이치상 앞에 있어야 한다.</w:t>
      </w:r>
    </w:p>
    <w:p>
      <w:pPr>
        <w:pStyle w:val="SHTKBlockLabel"/>
      </w:pPr>
      <w:r>
        <w:t>원문</w:t>
      </w:r>
    </w:p>
    <w:p>
      <w:pPr>
        <w:pStyle w:val="SHTKSourceText"/>
      </w:pPr>
      <w:r>
        <w:t>依四分律盜心有五盜業亦五初五者一黑暗心癡心犯也如僧祇中互用成重</w:t>
      </w:r>
    </w:p>
    <w:p>
      <w:pPr>
        <w:pStyle w:val="SHTKBlockLabel"/>
      </w:pPr>
      <w:r>
        <w:t>한국어 직역</w:t>
      </w:r>
    </w:p>
    <w:p>
      <w:pPr>
        <w:pStyle w:val="SHTKTranslationText"/>
      </w:pPr>
      <w:r>
        <w:t>『사분율』에 의하면, 도둑질하는 마음에 다섯 가지가 있고, 도둑질의 업에도 다섯 가지가 있다. 먼저 마음의 다섯 가지는, 첫째, 흑암심이다. 어리석은 마음으로 범하는 것이다. 『승기율』에서, 서로 바꾸어 쓰면 중죄가 된다고 한 것과 같다.</w:t>
      </w:r>
    </w:p>
    <w:p>
      <w:pPr>
        <w:pStyle w:val="SHTKBlockLabel"/>
      </w:pPr>
      <w:r>
        <w:t>원문</w:t>
      </w:r>
    </w:p>
    <w:p>
      <w:pPr>
        <w:pStyle w:val="SHTKSourceText"/>
      </w:pPr>
      <w:r>
        <w:t>二邪心謂貪心犯也心規利養詐現善相即邪命也三曲戾心謂嗔心犯</w:t>
      </w:r>
    </w:p>
    <w:p>
      <w:pPr>
        <w:pStyle w:val="SHTKBlockLabel"/>
      </w:pPr>
      <w:r>
        <w:t>한국어 직역</w:t>
      </w:r>
    </w:p>
    <w:p>
      <w:pPr>
        <w:pStyle w:val="SHTKTranslationText"/>
      </w:pPr>
      <w:r>
        <w:t>둘째, 사심(邪心)이다. 곧 탐욕의 마음으로 범하는 것이다. 마음으로 이양을 꾀하여, 거짓으로 선한 모습을 나타내는 것이니, 곧 사명(邪命)이다. 셋째, 굽고 거스르는 마음이다. 곧 성내는 마음으로 범하는 것이다.</w:t>
      </w:r>
    </w:p>
    <w:p>
      <w:pPr>
        <w:pStyle w:val="SHTKBlockLabel"/>
      </w:pPr>
      <w:r>
        <w:t>원문</w:t>
      </w:r>
    </w:p>
    <w:p>
      <w:pPr>
        <w:pStyle w:val="SHTKSourceText"/>
      </w:pPr>
      <w:r>
        <w:t>示瞋怒相求財是也四不善心謂具前三心名不善也五常有盜他物心</w:t>
      </w:r>
    </w:p>
    <w:p>
      <w:pPr>
        <w:pStyle w:val="SHTKBlockLabel"/>
      </w:pPr>
      <w:r>
        <w:t>한국어 직역</w:t>
      </w:r>
    </w:p>
    <w:p>
      <w:pPr>
        <w:pStyle w:val="SHTKTranslationText"/>
      </w:pPr>
      <w:r>
        <w:t>성내고 노여워하는 모습을 보여, 재물을 구하는 것이 이것이다. 넷째, 불선심이다. 곧 앞의 세 마음을 모두 갖춘 것을, 불선이라고 한다. 다섯째, 항상 남의 물건을 훔치려는 마음이다.</w:t>
      </w:r>
    </w:p>
    <w:p>
      <w:pPr>
        <w:pStyle w:val="SHTKBlockLabel"/>
      </w:pPr>
      <w:r>
        <w:t>원문</w:t>
      </w:r>
    </w:p>
    <w:p>
      <w:pPr>
        <w:pStyle w:val="SHTKSourceText"/>
      </w:pPr>
      <w:r>
        <w:t>謂垣壞侵奪必得不疑次五者一決定取謂方便已成決得為限</w:t>
      </w:r>
    </w:p>
    <w:p>
      <w:pPr>
        <w:pStyle w:val="SHTKBlockLabel"/>
      </w:pPr>
      <w:r>
        <w:t>한국어 직역</w:t>
      </w:r>
    </w:p>
    <w:p>
      <w:pPr>
        <w:pStyle w:val="SHTKTranslationText"/>
      </w:pPr>
      <w:r>
        <w:t>곧 담을 허물고 침탈하여, 반드시 얻을 것이라 의심하지 않는 것이다. 다음 업의 다섯 가지는, 첫째, 결정하여 취하는 것이다. 곧 방편이 [이미] 이루어져, [최소 보충] 반드시 얻는 것을 한계로 삼는다.</w:t>
      </w:r>
    </w:p>
    <w:p>
      <w:pPr>
        <w:pStyle w:val="SHTKBlockLabel"/>
      </w:pPr>
      <w:r>
        <w:t>교감·번역 메모</w:t>
      </w:r>
    </w:p>
    <w:p>
      <w:pPr>
        <w:pStyle w:val="SHTKNoteSummary"/>
      </w:pPr>
      <w:r>
        <w:t>교감 요약 | [CBETA 교감] CBETA는 已를 채택하고 卍續은 巳로 쓴다.</w:t>
      </w:r>
    </w:p>
    <w:p>
      <w:pPr>
        <w:pStyle w:val="SHTKNoteDetail"/>
      </w:pPr>
      <w:r>
        <w:t>• 원교감 원문 | 已【CB】，巳【卍續】</w:t>
        <w:br/>
        <w:t>• 교감 번호 | 0543c0901</w:t>
        <w:br/>
        <w:t>• 저본 독법 | 已</w:t>
        <w:br/>
        <w:t>• 저본 적용 구절 | 謂方便已成</w:t>
        <w:br/>
        <w:t>• 저본 기준 번역 | 곧 방편이 이미 이루어져.</w:t>
        <w:br/>
        <w:t>• 이문 독법 | 巳</w:t>
        <w:br/>
        <w:t>• 이문 적용 구절 | 謂方便巳成</w:t>
        <w:br/>
        <w:t>• 이문 기준 번역 | 곧 방편이 이미 이루어져.</w:t>
        <w:br/>
        <w:t>• 의미 차이 | 두 독법은 이 문맥에서 자형 차이로 이해되며 실질적인 한국어 의미는 달라지지 않는다.</w:t>
        <w:br/>
        <w:t>• 한국어 해설 | 巳를 별개의 의미로 억지로 풀이하지 않고 문맥상 已와 같은 기능으로 처리한다. 저본의 글자는 그대로 보존한다.</w:t>
        <w:br/>
        <w:t>• 번역 영향 판정 | [번역 차이 없음]</w:t>
        <w:br/>
        <w:t>• 출처 | CBETA X38n0690.</w:t>
      </w:r>
    </w:p>
    <w:p>
      <w:pPr>
        <w:pStyle w:val="SHTKBlockLabel"/>
      </w:pPr>
      <w:r>
        <w:t>원문</w:t>
      </w:r>
    </w:p>
    <w:p>
      <w:pPr>
        <w:pStyle w:val="SHTKSourceText"/>
      </w:pPr>
      <w:r>
        <w:t>二恐怯取謂恃形勝勢令他畏也三寄物取或[4]今抵拒或復少還</w:t>
      </w:r>
    </w:p>
    <w:p>
      <w:pPr>
        <w:pStyle w:val="SHTKBlockLabel"/>
      </w:pPr>
      <w:r>
        <w:t>한국어 직역</w:t>
      </w:r>
    </w:p>
    <w:p>
      <w:pPr>
        <w:pStyle w:val="SHTKTranslationText"/>
      </w:pPr>
      <w:r>
        <w:t>둘째, 두렵게 하여 취하는 것이다. 곧 형세와 세력을 믿고, 남을 두렵게 하는 것이다. 셋째, 맡겨 둔 물건을 취하는 것이다. 혹 [4]이제 부인하여 돌려주지 않거나, 혹 다시 조금만 돌려준다.</w:t>
      </w:r>
    </w:p>
    <w:p>
      <w:pPr>
        <w:pStyle w:val="SHTKBlockLabel"/>
      </w:pPr>
      <w:r>
        <w:t>교감·번역 메모</w:t>
      </w:r>
    </w:p>
    <w:p>
      <w:pPr>
        <w:pStyle w:val="SHTKNoteSummary"/>
      </w:pPr>
      <w:r>
        <w:t>교감 요약 | [CBETA 교감] 저본의 今을 한 이본에서는 令으로 쓴다.</w:t>
      </w:r>
    </w:p>
    <w:p>
      <w:pPr>
        <w:pStyle w:val="SHTKNoteDetail"/>
      </w:pPr>
      <w:r>
        <w:t>• 원교감 원문 | 今一作令</w:t>
        <w:br/>
        <w:t>• 교감 번호 | 0543004</w:t>
        <w:br/>
        <w:t>• 판본 정보 | 【卍續】 원주(Xuzangjing). 개별 이본 약호는 제시되지 않는다.</w:t>
        <w:br/>
        <w:t>• 저본 독법 | 今</w:t>
        <w:br/>
        <w:t>• 저본 적용 구절 | 或今抵拒</w:t>
        <w:br/>
        <w:t>• 저본 기준 번역 | 혹 이제 부인하여 돌려주지 않거나. [구문 불확실]</w:t>
        <w:br/>
        <w:t>• 이문 독법 | 令</w:t>
        <w:br/>
        <w:t>• 이문 적용 구절 | 或令抵拒</w:t>
        <w:br/>
        <w:t>• 이문 기준 번역 | 혹 [남으로 하여금] 거절하게 하거나. [구문 불확실]</w:t>
        <w:br/>
        <w:t>• 의미 차이 | 今은 시간 부사이고 令은 사역 기능을 가지므로 문장 구조가 달라진다. 그러나 抵拒의 정확한 율학적 용례와 주어가 이 단편만으로는 분명하지 않다.</w:t>
        <w:br/>
        <w:t>• 한국어 해설 | 맡겨 둔 물건을 돌려주지 않는 도업의 한 유형을 설명하는 부분이지만, 어느 독법이 더 정확한지는 원주만으로 확정하지 않는다.</w:t>
        <w:br/>
        <w:t>• 문맥상 해설 | 도업의 다섯 유형 가운데 ‘寄物取’를 해설한다.</w:t>
        <w:br/>
        <w:t>• 번역 영향 판정 | [판단 유보]</w:t>
        <w:br/>
        <w:t>• 출처 | CBETA X38n0690, 교감 번호 0543004.</w:t>
      </w:r>
    </w:p>
    <w:p>
      <w:pPr>
        <w:pStyle w:val="SHTKBlockLabel"/>
      </w:pPr>
      <w:r>
        <w:t>원문</w:t>
      </w:r>
    </w:p>
    <w:p>
      <w:pPr>
        <w:pStyle w:val="SHTKSourceText"/>
      </w:pPr>
      <w:r>
        <w:t>四[5]見取伺他慢藏得便而取也五倚託取或假名聞威德或託最勢是也</w:t>
      </w:r>
    </w:p>
    <w:p>
      <w:pPr>
        <w:pStyle w:val="SHTKBlockLabel"/>
      </w:pPr>
      <w:r>
        <w:t>한국어 직역</w:t>
      </w:r>
    </w:p>
    <w:p>
      <w:pPr>
        <w:pStyle w:val="SHTKTranslationText"/>
      </w:pPr>
      <w:r>
        <w:t>넷째, [5]보고 취하는 것이다. 남이 소홀히 간수하는 틈을 엿보다가, 기회를 얻어 취하는 것이다. 다섯째, 의탁하여 취하는 것이다. 혹 명망과 위덕을 빌리거나, 혹 가장 강한 세력을 의탁하는 것이 이것이다.</w:t>
      </w:r>
    </w:p>
    <w:p>
      <w:pPr>
        <w:pStyle w:val="SHTKBlockLabel"/>
      </w:pPr>
      <w:r>
        <w:t>교감·번역 메모</w:t>
      </w:r>
    </w:p>
    <w:p>
      <w:pPr>
        <w:pStyle w:val="SHTKNoteSummary"/>
      </w:pPr>
      <w:r>
        <w:t>교감 요약 | [CBETA 교감] 한 이본은 見 다음에 便자를 하나 더 둔다.</w:t>
      </w:r>
    </w:p>
    <w:p>
      <w:pPr>
        <w:pStyle w:val="SHTKNoteDetail"/>
      </w:pPr>
      <w:r>
        <w:t>• 원교감 원문 | 見下一有便字</w:t>
        <w:br/>
        <w:t>• 교감 번호 | 0543005</w:t>
        <w:br/>
        <w:t>• 판본 정보 | 【卍續】 원주(Xuzangjing). 추가 이문의 개별 판본 약호는 제시되지 않는다.</w:t>
        <w:br/>
        <w:t>• 저본 독법 | 見</w:t>
        <w:br/>
        <w:t>• 저본 적용 구절 | 四見取</w:t>
        <w:br/>
        <w:t>• 저본 기준 번역 | 넷째, 보고 취하는 것이다.</w:t>
        <w:br/>
        <w:t>• 이문 독법 | 見便</w:t>
        <w:br/>
        <w:t>• 이문 적용 구절 | 四見便取</w:t>
        <w:br/>
        <w:t>• 이문 기준 번역 | 넷째, 보고 기회를 타 취하는 것이다.</w:t>
        <w:br/>
        <w:t>• 의미 차이 | 便이 추가되면 뒤의 得便而取와 직접 호응하여 “기회를 타 취함”이라는 뜻이 표제에 명시된다.</w:t>
        <w:br/>
        <w:t>• 한국어 해설 | 뒤 해설이 “남이 소홀히 간수하는 틈을 엿보다가 기회를 얻어 취한다”고 하므로 이문은 뜻을 더 명료하게 드러내지만 핵심 행위 유형 자체는 같다.</w:t>
        <w:br/>
        <w:t>• 문맥상 해설 | 도업의 다섯 유형 중 넷째 항목의 명칭이다.</w:t>
        <w:br/>
        <w:t>• 번역 영향 판정 | [의미 차이 경미]</w:t>
        <w:br/>
        <w:t>• 출처 | CBETA X38n0690, 교감 번호 0543005.</w:t>
      </w:r>
    </w:p>
    <w:p>
      <w:pPr>
        <w:pStyle w:val="SHTKBlockLabel"/>
      </w:pPr>
      <w:r>
        <w:t>원문</w:t>
      </w:r>
    </w:p>
    <w:p>
      <w:pPr>
        <w:pStyle w:val="SHTKSourceText"/>
      </w:pPr>
      <w:r>
        <w:t>盜因者盜心三毒以之為因鍬钁及伴以之為緣巧知計䇿</w:t>
      </w:r>
    </w:p>
    <w:p>
      <w:pPr>
        <w:pStyle w:val="SHTKBlockLabel"/>
      </w:pPr>
      <w:r>
        <w:t>한국어 직역</w:t>
      </w:r>
    </w:p>
    <w:p>
      <w:pPr>
        <w:pStyle w:val="SHTKTranslationText"/>
      </w:pPr>
      <w:r>
        <w:t>도둑질의 원인이란, 도둑질하는 마음의 삼독을, 원인으로 삼고, 삽과 괭이 및 동료를, 조건으로 삼으며, 교묘하게 계책을 아는 것을,</w:t>
      </w:r>
    </w:p>
    <w:p>
      <w:pPr>
        <w:pStyle w:val="SHTKNoteSummary"/>
      </w:pPr>
      <w:r>
        <w:t>교감 요약 | [외자] CB15081 = 䇿; 조자식 [竺-二+束]; 정규형 策</w:t>
      </w:r>
    </w:p>
    <w:p>
      <w:pPr>
        <w:pStyle w:val="SHTKBlockLabel"/>
      </w:pPr>
      <w:r>
        <w:t>원문</w:t>
      </w:r>
    </w:p>
    <w:p>
      <w:pPr>
        <w:pStyle w:val="SHTKSourceText"/>
      </w:pPr>
      <w:r>
        <w:t>以之為法身口進趣方便名業三取盜主物者鬼神有主明物主也</w:t>
      </w:r>
    </w:p>
    <w:p>
      <w:pPr>
        <w:pStyle w:val="SHTKBlockLabel"/>
      </w:pPr>
      <w:r>
        <w:t>한국어 직역</w:t>
      </w:r>
    </w:p>
    <w:p>
      <w:pPr>
        <w:pStyle w:val="SHTKTranslationText"/>
      </w:pPr>
      <w:r>
        <w:t>방법으로 삼고, 몸과 입으로 나아가 행하는 것을, 방편의 업이라 한다. 셋째, 도둑질 대상의 주인과 물건을 취한다는 것은, 귀신도 주인이 있는 경우가 있으니, 이는 물건의 주인을 밝힌 것이다.</w:t>
      </w:r>
    </w:p>
    <w:p>
      <w:pPr>
        <w:pStyle w:val="SHTKBlockLabel"/>
      </w:pPr>
      <w:r>
        <w:t>원문</w:t>
      </w:r>
    </w:p>
    <w:p>
      <w:pPr>
        <w:pStyle w:val="SHTKSourceText"/>
      </w:pPr>
      <w:r>
        <w:t>一針一草出所盜物上從三寶次及人天鬼神劫賊皆得為主超舉最下故云乃至</w:t>
      </w:r>
    </w:p>
    <w:p>
      <w:pPr>
        <w:pStyle w:val="SHTKBlockLabel"/>
      </w:pPr>
      <w:r>
        <w:t>한국어 직역</w:t>
      </w:r>
    </w:p>
    <w:p>
      <w:pPr>
        <w:pStyle w:val="SHTKTranslationText"/>
      </w:pPr>
      <w:r>
        <w:t>‘바늘 하나, 풀 한 포기’라는 것은, 훔치는 물건을 드러낸 것이다. 위로 삼보에서부터, 다음으로 사람과 하늘에 이르고, 귀신과 강도까지도, 모두 주인이 될 수 있다. 가장 아래를 뛰어넘어 들어 보였으므로, ‘내지’라고 한 것이다.</w:t>
      </w:r>
    </w:p>
    <w:p>
      <w:pPr>
        <w:pStyle w:val="SHTKBlockLabel"/>
      </w:pPr>
      <w:r>
        <w:t>원문</w:t>
      </w:r>
    </w:p>
    <w:p>
      <w:pPr>
        <w:pStyle w:val="SHTKSourceText"/>
      </w:pPr>
      <w:r>
        <w:t>然小乘中則分輕重大乘之中唯除北州餘皆犯重又不同小乘滿五方重故云一切財物</w:t>
      </w:r>
    </w:p>
    <w:p>
      <w:pPr>
        <w:pStyle w:val="SHTKBlockLabel"/>
      </w:pPr>
      <w:r>
        <w:t>한국어 직역</w:t>
      </w:r>
    </w:p>
    <w:p>
      <w:pPr>
        <w:pStyle w:val="SHTKTranslationText"/>
      </w:pPr>
      <w:r>
        <w:t>그러나 소승에서는, 가볍고 무거움을 나누지만, 대승 가운데서는, 오직 북구로주만 제외하고, 나머지는 모두 중죄를 범한다. 또 소승과 달리, 다섯 전(錢)이 차야 중죄가 되는 것이 아니므로, ‘모든 재물’이라고 한 것이다.</w:t>
      </w:r>
    </w:p>
    <w:p>
      <w:pPr>
        <w:pStyle w:val="SHTKBlockLabel"/>
      </w:pPr>
      <w:r>
        <w:t>원문</w:t>
      </w:r>
    </w:p>
    <w:p>
      <w:pPr>
        <w:pStyle w:val="SHTKSourceText"/>
      </w:pPr>
      <w:r>
        <w:t>一針一草不得故盜若無故心不在犯限故云不得故盜。</w:t>
      </w:r>
    </w:p>
    <w:p>
      <w:pPr>
        <w:pStyle w:val="SHTKBlockLabel"/>
      </w:pPr>
      <w:r>
        <w:t>한국어 직역</w:t>
      </w:r>
    </w:p>
    <w:p>
      <w:pPr>
        <w:pStyle w:val="SHTKTranslationText"/>
      </w:pPr>
      <w:r>
        <w:t>바늘 하나와 풀 한 포기라도, 일부러 훔쳐서는 안 된다. 만약 고의의 마음이 없다면, 범계의 범위에 들지 않는다. 그러므로 ‘일부러 훔쳐서는 안 된다’고 한 것이다.</w:t>
      </w:r>
    </w:p>
    <w:p>
      <w:pPr>
        <w:pStyle w:val="SHTKBlockLabel"/>
      </w:pPr>
      <w:r>
        <w:t>위치표지</w:t>
      </w:r>
    </w:p>
    <w:p>
      <w:bookmarkStart w:id="43" w:name="loc_0543c20"/>
      <w:pPr>
        <w:pStyle w:val="SHTKPositionMarker"/>
      </w:pPr>
      <w:r>
        <w:t>[0543c20]</w:t>
      </w:r>
      <w:bookmarkEnd w:id="43"/>
    </w:p>
    <w:p>
      <w:pPr>
        <w:pStyle w:val="SHTKBlockLabel"/>
      </w:pPr>
      <w:r>
        <w:t>원문</w:t>
      </w:r>
    </w:p>
    <w:p>
      <w:pPr>
        <w:pStyle w:val="SHTKSourceText"/>
      </w:pPr>
      <w:r>
        <w:t>三教起對治於中有二初教起對治心次教與利樂事初中應起四心</w:t>
      </w:r>
    </w:p>
    <w:p>
      <w:pPr>
        <w:pStyle w:val="SHTKBlockLabel"/>
      </w:pPr>
      <w:r>
        <w:t>한국어 직역</w:t>
      </w:r>
    </w:p>
    <w:p>
      <w:pPr>
        <w:pStyle w:val="SHTKTranslationText"/>
      </w:pPr>
      <w:r>
        <w:t>셋째, 대치법을 일으키도록 가르친다. 그 가운데 둘이 있다. 첫째는 대치하는 마음을 일으키도록 가르치고, 다음은 이익과 안락의 일을 베풀도록 가르친다. 첫째 가운데서는 네 마음을 일으켜야 한다.</w:t>
      </w:r>
    </w:p>
    <w:p>
      <w:pPr>
        <w:pStyle w:val="SHTKBlockLabel"/>
      </w:pPr>
      <w:r>
        <w:t>원문</w:t>
      </w:r>
    </w:p>
    <w:p>
      <w:pPr>
        <w:pStyle w:val="SHTKSourceText"/>
      </w:pPr>
      <w:r>
        <w:t>一佛性心二孝順心三慈四悲以上生字道及於下初二上位下二下位各為一合</w:t>
      </w:r>
    </w:p>
    <w:p>
      <w:pPr>
        <w:pStyle w:val="SHTKBlockLabel"/>
      </w:pPr>
      <w:r>
        <w:t>한국어 직역</w:t>
      </w:r>
    </w:p>
    <w:p>
      <w:pPr>
        <w:pStyle w:val="SHTKTranslationText"/>
      </w:pPr>
      <w:r>
        <w:t>첫째는 불성을 생각하는 마음, 둘째는 효순하는 마음, 셋째는 자비 가운데 자(慈), 넷째는 비(悲)이다. 이상에서 ‘생(生)’이라는 글자는 아래까지 이어진다. [구문 불확실] 앞의 둘은 높은 지위에 대한 것이고, 뒤의 둘은 낮은 지위에 대한 것이니, 각각 하나의 짝이 된다.</w:t>
      </w:r>
    </w:p>
    <w:p>
      <w:pPr>
        <w:pStyle w:val="SHTKBlockLabel"/>
      </w:pPr>
      <w:r>
        <w:t>원문</w:t>
      </w:r>
    </w:p>
    <w:p>
      <w:pPr>
        <w:pStyle w:val="SHTKSourceText"/>
      </w:pPr>
      <w:r>
        <w:t>應觀一切皆有佛性當得作佛不[6]可侵損又一切眾生曾為父母故須孝順寧容盜損</w:t>
      </w:r>
    </w:p>
    <w:p>
      <w:pPr>
        <w:pStyle w:val="SHTKBlockLabel"/>
      </w:pPr>
      <w:r>
        <w:t>한국어 직역</w:t>
      </w:r>
    </w:p>
    <w:p>
      <w:pPr>
        <w:pStyle w:val="SHTKTranslationText"/>
      </w:pPr>
      <w:r>
        <w:t>마땅히 모든 이에게 불성이 있어, 장차 부처가 될 것이므로 침해하거나 손상해서는 [6]안 된다고 관찰해야 한다. 또 모든 중생은 일찍이 부모였으므로 반드시 효순해야 하니, 어찌 훔쳐 손해를 끼칠 수 있겠는가?</w:t>
      </w:r>
    </w:p>
    <w:p>
      <w:pPr>
        <w:pStyle w:val="SHTKBlockLabel"/>
      </w:pPr>
      <w:r>
        <w:t>교감·번역 메모</w:t>
      </w:r>
    </w:p>
    <w:p>
      <w:pPr>
        <w:pStyle w:val="SHTKNoteSummary"/>
      </w:pPr>
      <w:r>
        <w:t>교감 요약 | [CBETA 교감] 저본의 可를 한 이본에서는 多로 쓴다.</w:t>
      </w:r>
    </w:p>
    <w:p>
      <w:pPr>
        <w:pStyle w:val="SHTKNoteDetail"/>
      </w:pPr>
      <w:r>
        <w:t>• 원교감 원문 | 可一作多</w:t>
        <w:br/>
        <w:t>• 교감 번호 | 0543006</w:t>
        <w:br/>
        <w:t>• 판본 정보 | 【卍續】 원주(Xuzangjing). 개별 이본 약호는 제시되지 않는다.</w:t>
        <w:br/>
        <w:t>• 저본 독법 | 可</w:t>
        <w:br/>
        <w:t>• 저본 적용 구절 | 當得作佛不可侵損</w:t>
        <w:br/>
        <w:t>• 저본 기준 번역 | 장차 부처가 될 것이므로 침해하거나 손상해서는 안 된다.</w:t>
        <w:br/>
        <w:t>• 이문 독법 | 多</w:t>
        <w:br/>
        <w:t>• 이문 적용 구절 | 當得作佛不多侵損</w:t>
        <w:br/>
        <w:t>• 이문 기준 번역 | 장차 부처가 될 것이므로 많이 침해하거나 손상하지 않는다. [구문 불확실]</w:t>
        <w:br/>
        <w:t>• 의미 차이 | 不可는 명확한 금지·불가를 이루지만 不多는 “많이는 하지 않는다”는 정도 표현이 되어 계율 문맥과 긴장이 생긴다.</w:t>
        <w:br/>
        <w:t>• 한국어 해설 | 불성이 있는 중생을 존중하여 침해해서는 안 된다는 논증에는 저본 不可가 자연스럽다. 다만 이본을 임의로 배제하지 않고 구문상 차이를 기록한다.</w:t>
        <w:br/>
        <w:t>• 문맥상 해설 | 도둑질을 막는 불성관·효순심의 근거를 설명한다.</w:t>
        <w:br/>
        <w:t>• 번역 영향 판정 | [의미 차이 있음]</w:t>
        <w:br/>
        <w:t>• 출처 | CBETA X38n0690, 교감 번호 0543006.</w:t>
      </w:r>
    </w:p>
    <w:p>
      <w:pPr>
        <w:pStyle w:val="SHTKBlockLabel"/>
      </w:pPr>
      <w:r>
        <w:t>원문</w:t>
      </w:r>
    </w:p>
    <w:p>
      <w:pPr>
        <w:pStyle w:val="SHTKSourceText"/>
      </w:pPr>
      <w:r>
        <w:t>緣下位時應起慈悲況當盜損又解依於佛性起下三心由佛性故當得成佛故須孝順由有佛性現可救護故起慈悲</w:t>
      </w:r>
    </w:p>
    <w:p>
      <w:pPr>
        <w:pStyle w:val="SHTKBlockLabel"/>
      </w:pPr>
      <w:r>
        <w:t>한국어 직역</w:t>
      </w:r>
    </w:p>
    <w:p>
      <w:pPr>
        <w:pStyle w:val="SHTKTranslationText"/>
      </w:pPr>
      <w:r>
        <w:t>낮은 지위의 이를 대상으로 할 때에는 자비를 일으켜야 하거늘, 하물며 훔쳐 손해를 끼칠 수 있겠는가? 또 다른 해석으로, 불성에 의지하여 뒤의 세 마음을 일으킨다. 불성이 있으므로 장차 부처가 될 것이기 때문에 반드시 효순해야 하고, 불성이 있어 현재 구호할 수 있기 때문에 자비를 일으킨다.</w:t>
      </w:r>
    </w:p>
    <w:p>
      <w:pPr>
        <w:pStyle w:val="SHTKBlockLabel"/>
      </w:pPr>
      <w:r>
        <w:t>원문</w:t>
      </w:r>
    </w:p>
    <w:p>
      <w:pPr>
        <w:pStyle w:val="SHTKSourceText"/>
      </w:pPr>
      <w:r>
        <w:t>又解由此佛性有二義故起後三心一常住義經云其藥真味停留在山猶如滿月</w:t>
      </w:r>
    </w:p>
    <w:p>
      <w:pPr>
        <w:pStyle w:val="SHTKBlockLabel"/>
      </w:pPr>
      <w:r>
        <w:t>한국어 직역</w:t>
      </w:r>
    </w:p>
    <w:p>
      <w:pPr>
        <w:pStyle w:val="SHTKTranslationText"/>
      </w:pPr>
      <w:r>
        <w:t>또 다른 해석으로, 이 불성에 두 뜻이 있기 때문에 뒤의 세 마음을 일으킨다. 첫째는 상주한다는 뜻이다. 경에서 말하기를, “그 약의 참된 맛은 산에 머물러 있는 것이 마치 보름달과 같다”고 하였다.</w:t>
      </w:r>
    </w:p>
    <w:p>
      <w:pPr>
        <w:pStyle w:val="SHTKBlockLabel"/>
      </w:pPr>
      <w:r>
        <w:t>원문</w:t>
      </w:r>
    </w:p>
    <w:p>
      <w:pPr>
        <w:pStyle w:val="SHTKSourceText"/>
      </w:pPr>
      <w:r>
        <w:t>二隨緣義經云隨其流處有種種味約初義故生孝順心如常不輕敬四眾等</w:t>
      </w:r>
    </w:p>
    <w:p>
      <w:pPr>
        <w:pStyle w:val="SHTKBlockLabel"/>
      </w:pPr>
      <w:r>
        <w:t>한국어 직역</w:t>
      </w:r>
    </w:p>
    <w:p>
      <w:pPr>
        <w:pStyle w:val="SHTKTranslationText"/>
      </w:pPr>
      <w:r>
        <w:t>둘째는 인연을 따른다는 뜻이다. 경에서 말하기를, “흐르는 곳을 따라 갖가지 맛이 있다”고 하였다. 첫째 뜻을 기준으로 효순하는 마음을 내니, 상불경보살이 사부대중을 공경한 것과 같다.</w:t>
      </w:r>
    </w:p>
    <w:p>
      <w:pPr>
        <w:pStyle w:val="SHTKBlockLabel"/>
      </w:pPr>
      <w:r>
        <w:t>원문</w:t>
      </w:r>
    </w:p>
    <w:p>
      <w:pPr>
        <w:pStyle w:val="SHTKSourceText"/>
      </w:pPr>
      <w:r>
        <w:t>約後義故起慈悲心如常慘菩薩愍四眾等又佛性有三約引出佛性及至得果佛性可尊敬故生孝順心</w:t>
      </w:r>
    </w:p>
    <w:p>
      <w:pPr>
        <w:pStyle w:val="SHTKBlockLabel"/>
      </w:pPr>
      <w:r>
        <w:t>한국어 직역</w:t>
      </w:r>
    </w:p>
    <w:p>
      <w:pPr>
        <w:pStyle w:val="SHTKTranslationText"/>
      </w:pPr>
      <w:r>
        <w:t>뒤의 뜻을 기준으로 자비의 마음을 일으키니, 상참보살이 사부대중을 가엾게 여긴 것과 같다. [판독 불확실] 또 불성에는 세 가지가 있다. 인출불성에서부터 과위를 얻는 데 이르기까지를 기준으로 하면, 불성은 존경할 만하므로 효순하는 마음을 낸다.</w:t>
      </w:r>
    </w:p>
    <w:p>
      <w:pPr>
        <w:pStyle w:val="SHTKBlockLabel"/>
      </w:pPr>
      <w:r>
        <w:t>원문</w:t>
      </w:r>
    </w:p>
    <w:p>
      <w:pPr>
        <w:pStyle w:val="SHTKSourceText"/>
      </w:pPr>
      <w:r>
        <w:t>約自性住佛性在纏可愍起慈悲心又一切眾生昔為父母今則疎隔望昔生孝順望今生慈悲</w:t>
      </w:r>
    </w:p>
    <w:p>
      <w:pPr>
        <w:pStyle w:val="SHTKBlockLabel"/>
      </w:pPr>
      <w:r>
        <w:t>한국어 직역</w:t>
      </w:r>
    </w:p>
    <w:p>
      <w:pPr>
        <w:pStyle w:val="SHTKTranslationText"/>
      </w:pPr>
      <w:r>
        <w:t>자성주불성을 기준으로 하면, 불성이 번뇌에 얽매여 있어 가엾게 여길 만하므로 자비의 마음을 일으킨다. 또 모든 중생은 옛날에는 부모였으나 지금은 소원해졌으므로, 옛 관계를 바라보아 효순을 일으키고, 현재를 바라보아 자비를 일으킨다.</w:t>
      </w:r>
    </w:p>
    <w:p>
      <w:pPr>
        <w:pStyle w:val="SHTKBlockLabel"/>
      </w:pPr>
      <w:r>
        <w:t>원문</w:t>
      </w:r>
    </w:p>
    <w:p>
      <w:pPr>
        <w:pStyle w:val="SHTKSourceText"/>
      </w:pPr>
      <w:r>
        <w:t>[1]次教與利樂者謂依前心而起此行言常助者無休息也生福者使種樂因生樂者令得樂果</w:t>
      </w:r>
    </w:p>
    <w:p>
      <w:pPr>
        <w:pStyle w:val="SHTKBlockLabel"/>
      </w:pPr>
      <w:r>
        <w:t>한국어 직역</w:t>
      </w:r>
    </w:p>
    <w:p>
      <w:pPr>
        <w:pStyle w:val="SHTKTranslationText"/>
      </w:pPr>
      <w:r>
        <w:t>[1]다음은 이익과 안락을 주도록 가르치는 것이다. 곧 앞의 마음에 의지하여 이 행을 일으킨다. ‘항상 돕는다’는 것은, 쉬는 일이 없다는 뜻이다. ‘복을 낳는다’는 것은 즐거움의 원인을 심게 하는 것이고, ‘즐거움을 낳는다’는 것은 즐거운 과보를 얻게 하는 것이다.</w:t>
      </w:r>
    </w:p>
    <w:p>
      <w:pPr>
        <w:pStyle w:val="SHTKBlockLabel"/>
      </w:pPr>
      <w:r>
        <w:t>교감·번역 메모</w:t>
      </w:r>
    </w:p>
    <w:p>
      <w:pPr>
        <w:pStyle w:val="SHTKNoteSummary"/>
      </w:pPr>
      <w:r>
        <w:t>교감 요약 | [CBETA 교감] 한 이본에는 次자가 없다.</w:t>
      </w:r>
    </w:p>
    <w:p>
      <w:pPr>
        <w:pStyle w:val="SHTKNoteDetail"/>
      </w:pPr>
      <w:r>
        <w:t>• 원교감 원문 | 一無次字</w:t>
        <w:br/>
        <w:t>• 교감 번호 | 0544001</w:t>
        <w:br/>
        <w:t>• 판본 정보 | 【卍續】 원주(Xuzangjing). 삭제 이문이며 개별 이본 약호는 제시되지 않는다.</w:t>
        <w:br/>
        <w:t>• 저본 독법 | 次</w:t>
        <w:br/>
        <w:t>• 저본 적용 구절 | 次教與利樂者</w:t>
        <w:br/>
        <w:t>• 저본 기준 번역 | 다음은 이익과 안락을 주도록 가르치는 것이다.</w:t>
        <w:br/>
        <w:t>• 이문 독법 | 〔次〕－</w:t>
        <w:br/>
        <w:t>• 이문 적용 구절 | 教與利樂者</w:t>
        <w:br/>
        <w:t>• 이문 기준 번역 | 이익과 안락을 주도록 가르치는 것이다.</w:t>
        <w:br/>
        <w:t>• 의미 차이 | 次는 앞의 대치심 설명에서 다음 단계로 넘어가는 구조 표지일 뿐, 내용의 명제 자체는 바뀌지 않는다.</w:t>
        <w:br/>
        <w:t>• 한국어 해설 | 과문의 순서를 명시하는 표현 차이이므로 한국어 의미의 실질적 변화는 없다.</w:t>
        <w:br/>
        <w:t>• 문맥상 해설 | 대치심을 설명한 뒤 실제 이익·안락 행위를 설명하는 전환부이다.</w:t>
        <w:br/>
        <w:t>• 번역 영향 판정 | [번역 차이 없음]</w:t>
        <w:br/>
        <w:t>• 출처 | CBETA X38n0690, 교감 번호 0544001.</w:t>
      </w:r>
    </w:p>
    <w:p>
      <w:pPr>
        <w:pStyle w:val="SHTKBlockLabel"/>
      </w:pPr>
      <w:r>
        <w:t>원문</w:t>
      </w:r>
    </w:p>
    <w:p>
      <w:pPr>
        <w:pStyle w:val="SHTKSourceText"/>
      </w:pPr>
      <w:r>
        <w:t>又解福者富也與其財富令生安樂故云生福生樂准瑜伽論但生現樂而無福利或二俱無菩薩不作但生福利或二俱生菩薩皆作</w:t>
      </w:r>
    </w:p>
    <w:p>
      <w:pPr>
        <w:pStyle w:val="SHTKBlockLabel"/>
      </w:pPr>
      <w:r>
        <w:t>한국어 직역</w:t>
      </w:r>
    </w:p>
    <w:p>
      <w:pPr>
        <w:pStyle w:val="SHTKTranslationText"/>
      </w:pPr>
      <w:r>
        <w:t>또 다른 해석으로, 복이란 부유함이다. 그에게 재물을 주어 부유하게 하고 안락을 낳게 하므로, ‘복을 낳고 즐거움을 낳는다’고 한 것이다. 『유가론』에 따르면 다만 현세의 즐거움만 낳고 복과 이익은 없는 경우도 있고, 혹 둘 다 없는 것은 보살이 하지 않으며, 다만 복과 이익만 낳는 경우도 있고, 혹 둘을 모두 낳는 경우에는 보살이 모두 행한다.</w:t>
      </w:r>
    </w:p>
    <w:p>
      <w:pPr>
        <w:pStyle w:val="SHTKBlockLabel"/>
      </w:pPr>
      <w:r>
        <w:t>원문</w:t>
      </w:r>
    </w:p>
    <w:p>
      <w:pPr>
        <w:pStyle w:val="SHTKSourceText"/>
      </w:pPr>
      <w:r>
        <w:t>此文具二說令作也。</w:t>
      </w:r>
    </w:p>
    <w:p>
      <w:pPr>
        <w:pStyle w:val="SHTKBlockLabel"/>
      </w:pPr>
      <w:r>
        <w:t>한국어 직역</w:t>
      </w:r>
    </w:p>
    <w:p>
      <w:pPr>
        <w:pStyle w:val="SHTKTranslationText"/>
      </w:pPr>
      <w:r>
        <w:t>이 글은 두 가지를 함께 말하여 행하게 한다.</w:t>
      </w:r>
    </w:p>
    <w:p>
      <w:pPr>
        <w:pStyle w:val="SHTKBlockLabel"/>
      </w:pPr>
      <w:r>
        <w:t>위치표지</w:t>
      </w:r>
    </w:p>
    <w:p>
      <w:bookmarkStart w:id="44" w:name="loc_0544a15"/>
      <w:pPr>
        <w:pStyle w:val="SHTKPositionMarker"/>
      </w:pPr>
      <w:r>
        <w:t>[0544a15]</w:t>
      </w:r>
      <w:bookmarkEnd w:id="44"/>
    </w:p>
    <w:p>
      <w:pPr>
        <w:pStyle w:val="SHTKBlockLabel"/>
      </w:pPr>
      <w:r>
        <w:t>원문</w:t>
      </w:r>
    </w:p>
    <w:p>
      <w:pPr>
        <w:pStyle w:val="SHTKSourceText"/>
      </w:pPr>
      <w:r>
        <w:t>四違而結犯謂違前對治之行故云而反更盜等且出喜心犯故云人物</w:t>
      </w:r>
    </w:p>
    <w:p>
      <w:pPr>
        <w:pStyle w:val="SHTKBlockLabel"/>
      </w:pPr>
      <w:r>
        <w:t>한국어 직역</w:t>
      </w:r>
    </w:p>
    <w:p>
      <w:pPr>
        <w:pStyle w:val="SHTKTranslationText"/>
      </w:pPr>
      <w:r>
        <w:t>넷째, 어기면 범계를 맺는다. 곧 앞의 대치행을 어기므로, ‘도리어 다시 훔친다’고 한 것이다. 우선 기뻐하는 마음으로 범하는 경우를 드러냈으므로, ‘사람의 물건’이라고 한 것이다. [구문 불확실]</w:t>
      </w:r>
    </w:p>
    <w:p>
      <w:pPr>
        <w:pStyle w:val="SHTKBlockLabel"/>
      </w:pPr>
      <w:r>
        <w:t>원문</w:t>
      </w:r>
    </w:p>
    <w:p>
      <w:pPr>
        <w:pStyle w:val="SHTKSourceText"/>
      </w:pPr>
      <w:r>
        <w:t>然盜佛物涅槃犯蘭僧[2]祇重[3]約聲聞結</w:t>
      </w:r>
    </w:p>
    <w:p>
      <w:pPr>
        <w:pStyle w:val="SHTKBlockLabel"/>
      </w:pPr>
      <w:r>
        <w:t>한국어 직역</w:t>
      </w:r>
    </w:p>
    <w:p>
      <w:pPr>
        <w:pStyle w:val="SHTKTranslationText"/>
      </w:pPr>
      <w:r>
        <w:t>그러나 부처의 물건을 훔치면, 『열반경』에서는 투란차를 범한다고 한다. 『승[2]기율』은 무겁게 [3]성문을 기준으로 맺는다. [구문 불확실]</w:t>
      </w:r>
    </w:p>
    <w:p>
      <w:pPr>
        <w:pStyle w:val="SHTKBlockLabel"/>
      </w:pPr>
      <w:r>
        <w:t>교감·번역 메모</w:t>
      </w:r>
    </w:p>
    <w:p>
      <w:pPr>
        <w:pStyle w:val="SHTKNoteSummary"/>
      </w:pPr>
      <w:r>
        <w:t>교감 요약 | [CBETA 교감] 한 이본은 祇 다음에 犯자를 하나 더 둔다.</w:t>
      </w:r>
    </w:p>
    <w:p>
      <w:pPr>
        <w:pStyle w:val="SHTKNoteDetail"/>
      </w:pPr>
      <w:r>
        <w:t>• 원교감 원문 | 祇下一有犯字</w:t>
        <w:br/>
        <w:t>• 교감 번호 | 0544002</w:t>
        <w:br/>
        <w:t>• 판본 정보 | 【卍續】 원주(Xuzangjing). 추가 이문의 개별 판본 약호는 제시되지 않는다.</w:t>
        <w:br/>
        <w:t>• 저본 독법 | 祇重</w:t>
        <w:br/>
        <w:t>• 저본 적용 구절 | 僧祇重約聲聞結</w:t>
        <w:br/>
        <w:t>• 저본 기준 번역 | 『승기율』은 무겁게 성문을 기준으로 맺는다. [구문 불확실]</w:t>
        <w:br/>
        <w:t>• 이문 독법 | 祇犯重</w:t>
        <w:br/>
        <w:t>• 이문 적용 구절 | 僧祇犯重約聲聞結</w:t>
        <w:br/>
        <w:t>• 이문 기준 번역 | 『승기율』에서 중죄를 범한다고 한 것은 성문을 기준으로 맺은 것이다.</w:t>
        <w:br/>
        <w:t>• 의미 차이 | 犯이 있으면 犯重이 “중죄를 범한다”는 완결된 술어가 되어 문법과 뜻이 명료해진다.</w:t>
        <w:br/>
        <w:t>• 한국어 해설 | 뒤에서 “부처가 계실 때 바라이, 열반 뒤 투란차”를 논하므로 이문은 율의 판정 문장으로 자연스럽다. 저본은 고치지 않되 구문 불확실을 표시한다.</w:t>
        <w:br/>
        <w:t>• 문맥상 해설 | 불물(佛物)을 훔친 죄의 경중을 성문율과 대조하는 대목이다.</w:t>
        <w:br/>
        <w:t>• 번역 영향 판정 | [문장 구조 변화]</w:t>
        <w:br/>
        <w:t>• 출처 | CBETA X38n0690, 교감 번호 0544002.</w:t>
      </w:r>
    </w:p>
    <w:p>
      <w:pPr>
        <w:pStyle w:val="SHTKBlockLabel"/>
      </w:pPr>
      <w:r>
        <w:t>교감·번역 메모</w:t>
      </w:r>
    </w:p>
    <w:p>
      <w:pPr>
        <w:pStyle w:val="SHTKNoteSummary"/>
      </w:pPr>
      <w:r>
        <w:t>교감 요약 | [CBETA 교감] 저본의 約을 한 이본에서는 初로 쓴다.</w:t>
      </w:r>
    </w:p>
    <w:p>
      <w:pPr>
        <w:pStyle w:val="SHTKNoteDetail"/>
      </w:pPr>
      <w:r>
        <w:t>• 원교감 원문 | 約作初</w:t>
        <w:br/>
        <w:t>• 교감 번호 | 0544003</w:t>
        <w:br/>
        <w:t>• 판본 정보 | 【卍續】 원주(Xuzangjing). 개별 이본 약호는 제시되지 않는다.</w:t>
        <w:br/>
        <w:t>• 저본 독법 | 約</w:t>
        <w:br/>
        <w:t>• 저본 적용 구절 | 重約聲聞結</w:t>
        <w:br/>
        <w:t>• 저본 기준 번역 | 무겁게 성문을 기준으로 맺는다. [구문 불확실]</w:t>
        <w:br/>
        <w:t>• 이문 독법 | 初</w:t>
        <w:br/>
        <w:t>• 이문 적용 구절 | 重初聲聞結</w:t>
        <w:br/>
        <w:t>• 이문 기준 번역 | 중죄를 처음 성문에 대해 맺는다. [구문 불확실]</w:t>
        <w:br/>
        <w:t>• 의미 차이 | 約은 “성문을 기준으로”라는 관계를 만들 수 있지만, 初를 넣은 重初聲聞結의 구두와 문법은 명확하지 않다.</w:t>
        <w:br/>
        <w:t>• 한국어 해설 | 같은 위치의 “祇下一有犯字” 이문까지 함께 고려해야 문장이 복원될 가능성이 있으므로 이 한 글자만으로 어느 독법을 확정하지 않는다.</w:t>
        <w:br/>
        <w:t>• 문맥상 해설 | 불물 절도의 죄목을 성문율과 보살계에서 비교하는 문맥이다.</w:t>
        <w:br/>
        <w:t>• 번역 영향 판정 | [판단 유보]</w:t>
        <w:br/>
        <w:t>• 출처 | CBETA X38n0690, 교감 번호 0544003.</w:t>
      </w:r>
    </w:p>
    <w:p>
      <w:pPr>
        <w:pStyle w:val="SHTKBlockLabel"/>
      </w:pPr>
      <w:r>
        <w:t>원문</w:t>
      </w:r>
    </w:p>
    <w:p>
      <w:pPr>
        <w:pStyle w:val="SHTKSourceText"/>
      </w:pPr>
      <w:r>
        <w:t>佛在得夷滅後蘭罪今此戒文但言有主佛既成主理結夷愆</w:t>
      </w:r>
    </w:p>
    <w:p>
      <w:pPr>
        <w:pStyle w:val="SHTKBlockLabel"/>
      </w:pPr>
      <w:r>
        <w:t>한국어 직역</w:t>
      </w:r>
    </w:p>
    <w:p>
      <w:pPr>
        <w:pStyle w:val="SHTKTranslationText"/>
      </w:pPr>
      <w:r>
        <w:t>부처가 세상에 계실 때에는 바라이를 얻고, 열반한 뒤에는 투란차죄이다. 지금 이 계문은 다만 주인이 있다고 말하였는데, 부처가 이미 주인이 되므로, 이치상 바라이의 허물을 맺어야 한다.</w:t>
      </w:r>
    </w:p>
    <w:p>
      <w:pPr>
        <w:pStyle w:val="SHTKBlockLabel"/>
      </w:pPr>
      <w:r>
        <w:t>교감·번역 메모</w:t>
      </w:r>
    </w:p>
    <w:p>
      <w:pPr>
        <w:pStyle w:val="SHTKNoteSummary"/>
      </w:pPr>
      <w:r>
        <w:t>교감 요약 | [CBETA 교감] CBETA는 但를 채택하고 卍續은 伹로 쓴다.</w:t>
      </w:r>
    </w:p>
    <w:p>
      <w:pPr>
        <w:pStyle w:val="SHTKNoteDetail"/>
      </w:pPr>
      <w:r>
        <w:t>• 원교감 원문 | 但【CB】，伹【卍續】</w:t>
        <w:br/>
        <w:t>• 교감 번호 | 0544a1701</w:t>
        <w:br/>
        <w:t>• 저본 독법 | 但</w:t>
        <w:br/>
        <w:t>• 저본 적용 구절 | 今此戒文但言有主</w:t>
        <w:br/>
        <w:t>• 저본 기준 번역 | 지금 이 계문은 다만 주인이 있다고 말하였는데.</w:t>
        <w:br/>
        <w:t>• 이문 독법 | 伹</w:t>
        <w:br/>
        <w:t>• 이문 적용 구절 | 今此戒文伹言有主</w:t>
        <w:br/>
        <w:t>• 이문 기준 번역 | 지금 이 계문은 다만 주인이 있다고 말하였는데.</w:t>
        <w:br/>
        <w:t>• 의미 차이 | 두 독법은 이 문맥에서 이체·자형 차이로 이해되며 실질적인 한국어 의미는 달라지지 않는다.</w:t>
        <w:br/>
        <w:t>• 한국어 해설 | 伹를 별개의 의미로 억지로 풀이하지 않고 문맥상 但와 같은 기능으로 처리한다. 저본의 글자는 그대로 보존한다.</w:t>
        <w:br/>
        <w:t>• 번역 영향 판정 | [번역 차이 없음]</w:t>
        <w:br/>
        <w:t>• 외자 | CB04727 = 𮘧; 조자식 [保/言]; 정규형 愆</w:t>
        <w:br/>
        <w:t>• 출처 | CBETA X38n0690.</w:t>
      </w:r>
    </w:p>
    <w:p>
      <w:pPr>
        <w:pStyle w:val="SHTKBlockLabel"/>
      </w:pPr>
      <w:r>
        <w:t>원문</w:t>
      </w:r>
    </w:p>
    <w:p>
      <w:pPr>
        <w:pStyle w:val="SHTKSourceText"/>
      </w:pPr>
      <w:r>
        <w:t>然善生經守塔人邊得罪者以佛滅後人所守護故從人結俱舍兩說</w:t>
      </w:r>
    </w:p>
    <w:p>
      <w:pPr>
        <w:pStyle w:val="SHTKBlockLabel"/>
      </w:pPr>
      <w:r>
        <w:t>한국어 직역</w:t>
      </w:r>
    </w:p>
    <w:p>
      <w:pPr>
        <w:pStyle w:val="SHTKTranslationText"/>
      </w:pPr>
      <w:r>
        <w:t>그러나 『선생경』에서, 탑을 지키는 사람에게 죄를 얻는다고 한 것은, 부처가 열반한 뒤에는, 사람이 지키기 때문이다. 그러므로 그 사람을 따라 죄를 맺는다. 『구사론』에는 두 설이 있다.</w:t>
      </w:r>
    </w:p>
    <w:p>
      <w:pPr>
        <w:pStyle w:val="SHTKBlockLabel"/>
      </w:pPr>
      <w:r>
        <w:t>원문</w:t>
      </w:r>
    </w:p>
    <w:p>
      <w:pPr>
        <w:pStyle w:val="SHTKSourceText"/>
      </w:pPr>
      <w:r>
        <w:t>一云若有盜取窣堵波物彼於如來得偷蘭瑜伽盜罪以佛欲入涅槃時哀愍世間總受所施</w:t>
      </w:r>
    </w:p>
    <w:p>
      <w:pPr>
        <w:pStyle w:val="SHTKBlockLabel"/>
      </w:pPr>
      <w:r>
        <w:t>한국어 직역</w:t>
      </w:r>
    </w:p>
    <w:p>
      <w:pPr>
        <w:pStyle w:val="SHTKTranslationText"/>
      </w:pPr>
      <w:r>
        <w:t>첫째 설은, 만약 탑의 물건을 훔쳐 취하면, 그는 여래에 대하여 투란차를 얻는다고 한다. 『유가론』에서는, 도둑질의 죄라고 한다. 부처가 열반에 들고자 할 때, 세간을 가엾게 여겨, 모든 보시를 통틀어 받았기 때문이다.</w:t>
      </w:r>
    </w:p>
    <w:p>
      <w:pPr>
        <w:pStyle w:val="SHTKBlockLabel"/>
      </w:pPr>
      <w:r>
        <w:t>원문</w:t>
      </w:r>
    </w:p>
    <w:p>
      <w:pPr>
        <w:pStyle w:val="SHTKSourceText"/>
      </w:pPr>
      <w:r>
        <w:t>有餘師說望守護者正理亦同然以前釋於理為正故論云則彼自盜應無有罪</w:t>
      </w:r>
    </w:p>
    <w:p>
      <w:pPr>
        <w:pStyle w:val="SHTKBlockLabel"/>
      </w:pPr>
      <w:r>
        <w:t>한국어 직역</w:t>
      </w:r>
    </w:p>
    <w:p>
      <w:pPr>
        <w:pStyle w:val="SHTKTranslationText"/>
      </w:pPr>
      <w:r>
        <w:t>다른 논사들은, 지키는 사람을 기준으로 한다고 말한다. 『정리론』도 또한 같다. 그러나 앞의 해석이 이치상 옳다. 그러므로 논에서 말한다. “그렇다면 그가 스스로 훔치는 경우에는, 마땅히 죄가 없어야 할 것이다.”</w:t>
      </w:r>
    </w:p>
    <w:p>
      <w:pPr>
        <w:pStyle w:val="SHTKBlockLabel"/>
      </w:pPr>
      <w:r>
        <w:t>원문</w:t>
      </w:r>
    </w:p>
    <w:p>
      <w:pPr>
        <w:pStyle w:val="SHTKSourceText"/>
      </w:pPr>
      <w:r>
        <w:t>是則前說於理為勝今詳經論經據有主論約無主及主自盜故不同也</w:t>
      </w:r>
    </w:p>
    <w:p>
      <w:pPr>
        <w:pStyle w:val="SHTKBlockLabel"/>
      </w:pPr>
      <w:r>
        <w:t>한국어 직역</w:t>
      </w:r>
    </w:p>
    <w:p>
      <w:pPr>
        <w:pStyle w:val="SHTKTranslationText"/>
      </w:pPr>
      <w:r>
        <w:t>그러므로 앞의 설이 이치상 더 낫다. 지금 경과 논을 자세히 살펴보면, 경은 주인이 있는 경우에 근거하고, 논은 주인이 없는 경우와, 주인이 스스로 훔치는 경우를 기준으로 하므로, 서로 다른 것이다.</w:t>
      </w:r>
    </w:p>
    <w:p>
      <w:pPr>
        <w:pStyle w:val="SHTKBlockLabel"/>
      </w:pPr>
      <w:r>
        <w:t>원문</w:t>
      </w:r>
    </w:p>
    <w:p>
      <w:pPr>
        <w:pStyle w:val="SHTKSourceText"/>
      </w:pPr>
      <w:r>
        <w:t>若盜法物唯望護主以法非情無心受施不同佛也盜佛及經亦望護主</w:t>
      </w:r>
    </w:p>
    <w:p>
      <w:pPr>
        <w:pStyle w:val="SHTKBlockLabel"/>
      </w:pPr>
      <w:r>
        <w:t>한국어 직역</w:t>
      </w:r>
    </w:p>
    <w:p>
      <w:pPr>
        <w:pStyle w:val="SHTKTranslationText"/>
      </w:pPr>
      <w:r>
        <w:t>만약 법의 물건을 훔친다면, 오직 지키는 주인을 기준으로 한다. 법은 유정이 아니어서, 보시를 받아들이는 마음이 없으므로, 부처와는 다르다. 부처의 물건과 경전을 훔치는 경우에도, 또한 지키는 주인을 기준으로 한다.</w:t>
      </w:r>
    </w:p>
    <w:p>
      <w:pPr>
        <w:pStyle w:val="SHTKBlockLabel"/>
      </w:pPr>
      <w:r>
        <w:t>원문</w:t>
      </w:r>
    </w:p>
    <w:p>
      <w:pPr>
        <w:pStyle w:val="SHTKSourceText"/>
      </w:pPr>
      <w:r>
        <w:t>盜僧物者常住現前皆結夷罪不同小乘論滿不滿次示罪名可知</w:t>
      </w:r>
    </w:p>
    <w:p>
      <w:pPr>
        <w:pStyle w:val="SHTKBlockLabel"/>
      </w:pPr>
      <w:r>
        <w:t>한국어 직역</w:t>
      </w:r>
    </w:p>
    <w:p>
      <w:pPr>
        <w:pStyle w:val="SHTKTranslationText"/>
      </w:pPr>
      <w:r>
        <w:t>승가의 물건을 훔치는 경우에는, 상주승물이든 현전승물이든, 모두 바라이죄를 맺는다. 소승에서 액수가 찼는지 차지 않았는지를 논하는 것과는 다르다. 다음은 죄명을 보인다. 알 수 있다.</w:t>
      </w:r>
    </w:p>
    <w:p>
      <w:pPr>
        <w:pStyle w:val="SHTKBlockLabel"/>
      </w:pPr>
      <w:r>
        <w:t>원문</w:t>
      </w:r>
    </w:p>
    <w:p>
      <w:pPr>
        <w:pStyle w:val="SHTKSourceText"/>
      </w:pPr>
      <w:r>
        <w:t>成論</w:t>
      </w:r>
    </w:p>
    <w:p>
      <w:pPr>
        <w:pStyle w:val="SHTKBlockLabel"/>
      </w:pPr>
      <w:r>
        <w:t>한국어 직역</w:t>
      </w:r>
    </w:p>
    <w:p>
      <w:pPr>
        <w:pStyle w:val="SHTKTranslationText"/>
      </w:pPr>
      <w:r>
        <w:t>『성실론』에서,</w:t>
      </w:r>
    </w:p>
    <w:p>
      <w:pPr>
        <w:pStyle w:val="SHTKBlockLabel"/>
      </w:pPr>
      <w:r>
        <w:t>원문</w:t>
      </w:r>
    </w:p>
    <w:p>
      <w:pPr>
        <w:pStyle w:val="SHTKSourceText"/>
      </w:pPr>
      <w:r>
        <w:t>問云</w:t>
      </w:r>
    </w:p>
    <w:p>
      <w:pPr>
        <w:pStyle w:val="SHTKBlockLabel"/>
      </w:pPr>
      <w:r>
        <w:t>한국어 직역</w:t>
      </w:r>
    </w:p>
    <w:p>
      <w:pPr>
        <w:pStyle w:val="SHTKTranslationText"/>
      </w:pPr>
      <w:r>
        <w:t>묻는다.</w:t>
      </w:r>
    </w:p>
    <w:p>
      <w:pPr>
        <w:pStyle w:val="SHTKBlockLabel"/>
      </w:pPr>
      <w:r>
        <w:t>원문</w:t>
      </w:r>
    </w:p>
    <w:p>
      <w:pPr>
        <w:pStyle w:val="SHTKSourceText"/>
      </w:pPr>
      <w:r>
        <w:t>一切外物皆共業所生劫盜何得罪</w:t>
      </w:r>
    </w:p>
    <w:p>
      <w:pPr>
        <w:pStyle w:val="SHTKBlockLabel"/>
      </w:pPr>
      <w:r>
        <w:t>한국어 직역</w:t>
      </w:r>
    </w:p>
    <w:p>
      <w:pPr>
        <w:pStyle w:val="SHTKTranslationText"/>
      </w:pPr>
      <w:r>
        <w:t>“모든 외부의 물건은 모두 공업으로 생긴 것인데, 빼앗아 훔치면 어찌 죄를 얻는가?”</w:t>
      </w:r>
    </w:p>
    <w:p>
      <w:pPr>
        <w:pStyle w:val="SHTKBlockLabel"/>
      </w:pPr>
      <w:r>
        <w:t>원문</w:t>
      </w:r>
    </w:p>
    <w:p>
      <w:pPr>
        <w:pStyle w:val="SHTKSourceText"/>
      </w:pPr>
      <w:r>
        <w:t>答曰</w:t>
      </w:r>
    </w:p>
    <w:p>
      <w:pPr>
        <w:pStyle w:val="SHTKBlockLabel"/>
      </w:pPr>
      <w:r>
        <w:t>한국어 직역</w:t>
      </w:r>
    </w:p>
    <w:p>
      <w:pPr>
        <w:pStyle w:val="SHTKTranslationText"/>
      </w:pPr>
      <w:r>
        <w:t>답한다.</w:t>
      </w:r>
    </w:p>
    <w:p>
      <w:pPr>
        <w:pStyle w:val="SHTKBlockLabel"/>
      </w:pPr>
      <w:r>
        <w:t>원문</w:t>
      </w:r>
    </w:p>
    <w:p>
      <w:pPr>
        <w:pStyle w:val="SHTKSourceText"/>
      </w:pPr>
      <w:r>
        <w:t>雖從共業因生因有強弱若人業因緣強又加功力此物則屬婆沙云</w:t>
      </w:r>
    </w:p>
    <w:p>
      <w:pPr>
        <w:pStyle w:val="SHTKBlockLabel"/>
      </w:pPr>
      <w:r>
        <w:t>한국어 직역</w:t>
      </w:r>
    </w:p>
    <w:p>
      <w:pPr>
        <w:pStyle w:val="SHTKTranslationText"/>
      </w:pPr>
      <w:r>
        <w:t>“비록 공업의 인연으로부터 생겼지만, 그 원인에는 강하고 약함이 있다. 만약 어떤 사람의 업의 인연이 강하고, 또 공력을 더하였다면, 그 물건은 곧 그에게 속한다.” 『바사론』에서 말한다.</w:t>
      </w:r>
    </w:p>
    <w:p>
      <w:pPr>
        <w:pStyle w:val="SHTKBlockLabel"/>
      </w:pPr>
      <w:r>
        <w:t>원문</w:t>
      </w:r>
    </w:p>
    <w:p>
      <w:pPr>
        <w:pStyle w:val="SHTKSourceText"/>
      </w:pPr>
      <w:r>
        <w:t>財主於財攝受守護餘則不然是故唯於財主得罪非餘復次財主於財作己有想盜者於彼作財主想</w:t>
      </w:r>
    </w:p>
    <w:p>
      <w:pPr>
        <w:pStyle w:val="SHTKBlockLabel"/>
      </w:pPr>
      <w:r>
        <w:t>한국어 직역</w:t>
      </w:r>
    </w:p>
    <w:p>
      <w:pPr>
        <w:pStyle w:val="SHTKTranslationText"/>
      </w:pPr>
      <w:r>
        <w:t>“재물의 주인은 재물을 거두어 지니고 지키지만, 다른 사람은 그렇지 않다. 그러므로 오직 재물의 주인에게 대해서만 죄를 얻고, 다른 사람에게는 그렇지 않다. 또, 재물의 주인은 그 재물을 자기 소유라고 생각하고, 도둑도 그에 대하여 재물의 주인이라는 생각을 한다.</w:t>
      </w:r>
    </w:p>
    <w:p>
      <w:pPr>
        <w:pStyle w:val="SHTKBlockLabel"/>
      </w:pPr>
      <w:r>
        <w:t>교감·번역 메모</w:t>
      </w:r>
    </w:p>
    <w:p>
      <w:pPr>
        <w:pStyle w:val="SHTKNoteSummary"/>
      </w:pPr>
      <w:r>
        <w:t>교감 요약 | [CBETA 교감] CBETA는 己를 채택하고 卍續은 巳로 쓴다.</w:t>
      </w:r>
    </w:p>
    <w:p>
      <w:pPr>
        <w:pStyle w:val="SHTKNoteDetail"/>
      </w:pPr>
      <w:r>
        <w:t>• 원교감 원문 | 己【CB】，巳【卍續】</w:t>
        <w:br/>
        <w:t>• 교감 번호 | 0544b0601</w:t>
        <w:br/>
        <w:t>• 저본 독법 | 己</w:t>
        <w:br/>
        <w:t>• 저본 적용 구절 | 財主於財作己有想</w:t>
        <w:br/>
        <w:t>• 저본 기준 번역 | 재물의 주인은 그 재물을 자기 소유라고 생각하고.</w:t>
        <w:br/>
        <w:t>• 이문 독법 | 巳</w:t>
        <w:br/>
        <w:t>• 이문 적용 구절 | 財主於財作巳有想</w:t>
        <w:br/>
        <w:t>• 이문 기준 번역 | 재물의 주인은 그 재물을 자기 소유라고 생각하고.</w:t>
        <w:br/>
        <w:t>• 의미 차이 | 두 독법은 이 문맥에서 자형 차이로 이해되며 실질적인 한국어 의미는 달라지지 않는다.</w:t>
        <w:br/>
        <w:t>• 번역 영향 판정 | [번역 차이 없음]</w:t>
        <w:br/>
        <w:t>• 출처 | CBETA X38n0690.</w:t>
      </w:r>
    </w:p>
    <w:p>
      <w:pPr>
        <w:pStyle w:val="SHTKBlockLabel"/>
      </w:pPr>
      <w:r>
        <w:t>원문</w:t>
      </w:r>
    </w:p>
    <w:p>
      <w:pPr>
        <w:pStyle w:val="SHTKSourceText"/>
      </w:pPr>
      <w:r>
        <w:t>是故唯於財主得罪非餘二論少異成論釋出得罪之意婆沙釋從財主結意也。</w:t>
      </w:r>
    </w:p>
    <w:p>
      <w:pPr>
        <w:pStyle w:val="SHTKBlockLabel"/>
      </w:pPr>
      <w:r>
        <w:t>한국어 직역</w:t>
      </w:r>
    </w:p>
    <w:p>
      <w:pPr>
        <w:pStyle w:val="SHTKTranslationText"/>
      </w:pPr>
      <w:r>
        <w:t>그러므로 오직 재물의 주인에게 대해서만 죄를 얻고, 다른 사람에게는 그렇지 않다.” 두 논은 조금 다르다. 『성실론』은 죄를 얻게 되는 까닭을 풀이하고, 『바사론』은 재물의 주인을 따라 죄를 맺는 뜻을 풀이한다.</w:t>
      </w:r>
    </w:p>
    <w:p>
      <w:pPr>
        <w:pStyle w:val="Heading3"/>
      </w:pPr>
      <w:r>
        <w:rPr>
          <w:rFonts w:ascii="Noto Sans CJK KR" w:hAnsi="Noto Sans CJK KR" w:eastAsia="Noto Sans CJK KR" w:cs="Noto Sans CJK KR"/>
        </w:rPr>
        <w:t>第三 婬戒 — 제3 음계</w:t>
      </w:r>
    </w:p>
    <w:p>
      <w:pPr>
        <w:pStyle w:val="SHTKBlockLabel"/>
      </w:pPr>
      <w:r>
        <w:t>위치표지</w:t>
      </w:r>
    </w:p>
    <w:p>
      <w:bookmarkStart w:id="45" w:name="loc_0544b10"/>
      <w:pPr>
        <w:pStyle w:val="SHTKPositionMarker"/>
      </w:pPr>
      <w:r>
        <w:t>[0544b10]</w:t>
      </w:r>
      <w:bookmarkEnd w:id="45"/>
    </w:p>
    <w:p>
      <w:pPr>
        <w:pStyle w:val="SHTKBlockLabel"/>
      </w:pPr>
      <w:r>
        <w:t>원문</w:t>
      </w:r>
    </w:p>
    <w:p>
      <w:pPr>
        <w:pStyle w:val="SHTKSourceText"/>
      </w:pPr>
      <w:r>
        <w:t>▲第三婬戒。</w:t>
      </w:r>
    </w:p>
    <w:p>
      <w:pPr>
        <w:pStyle w:val="SHTKBlockLabel"/>
      </w:pPr>
      <w:r>
        <w:t>한국어 직역</w:t>
      </w:r>
    </w:p>
    <w:p>
      <w:pPr>
        <w:pStyle w:val="SHTKTranslationText"/>
      </w:pPr>
      <w:r>
        <w:t>▲셋째, 음계(婬戒)이다.</w:t>
      </w:r>
    </w:p>
    <w:p>
      <w:pPr>
        <w:pStyle w:val="SHTKBlockLabel"/>
      </w:pPr>
      <w:r>
        <w:t>위치표지</w:t>
      </w:r>
    </w:p>
    <w:p>
      <w:bookmarkStart w:id="46" w:name="loc_0544b10"/>
      <w:pPr>
        <w:pStyle w:val="SHTKPositionMarker"/>
      </w:pPr>
      <w:r>
        <w:t>[0544b10]</w:t>
      </w:r>
      <w:bookmarkEnd w:id="46"/>
    </w:p>
    <w:p>
      <w:pPr>
        <w:pStyle w:val="SHTKBlockLabel"/>
      </w:pPr>
      <w:r>
        <w:t>원문</w:t>
      </w:r>
    </w:p>
    <w:p>
      <w:pPr>
        <w:pStyle w:val="SHTKSourceText"/>
      </w:pPr>
      <w:r>
        <w:t>智論云戒律為今世取涅槃故婬欲在初白衣不爾殺戒在初為求福德故</w:t>
      </w:r>
    </w:p>
    <w:p>
      <w:pPr>
        <w:pStyle w:val="SHTKBlockLabel"/>
      </w:pPr>
      <w:r>
        <w:t>한국어 직역</w:t>
      </w:r>
    </w:p>
    <w:p>
      <w:pPr>
        <w:pStyle w:val="SHTKTranslationText"/>
      </w:pPr>
      <w:r>
        <w:t>『대지도론』에서 말한다. “계율은 현세에서 열반을 얻기 위한 것이므로, 음욕계를 맨 앞에 둔다. 재가자는 그렇지 않아, 살계를 맨 앞에 두니, 복덕을 구하기 때문이다.</w:t>
      </w:r>
    </w:p>
    <w:p>
      <w:pPr>
        <w:pStyle w:val="SHTKBlockLabel"/>
      </w:pPr>
      <w:r>
        <w:t>원문</w:t>
      </w:r>
    </w:p>
    <w:p>
      <w:pPr>
        <w:pStyle w:val="SHTKSourceText"/>
      </w:pPr>
      <w:r>
        <w:t>菩薩不爾無量世中往返生死修諸福德十善為舊戒餘戒為客。</w:t>
      </w:r>
    </w:p>
    <w:p>
      <w:pPr>
        <w:pStyle w:val="SHTKBlockLabel"/>
      </w:pPr>
      <w:r>
        <w:t>한국어 직역</w:t>
      </w:r>
    </w:p>
    <w:p>
      <w:pPr>
        <w:pStyle w:val="SHTKTranslationText"/>
      </w:pPr>
      <w:r>
        <w:t>보살은 그렇지 않아, 한량없는 세상 동안 생사에 오가며, 여러 복덕을 닦는다. 십선은 오래된 계이고, 나머지 계는 뒤에 온 손님과 같다.”</w:t>
      </w:r>
    </w:p>
    <w:p>
      <w:pPr>
        <w:pStyle w:val="SHTKBlockLabel"/>
      </w:pPr>
      <w:r>
        <w:t>위치표지</w:t>
      </w:r>
    </w:p>
    <w:p>
      <w:bookmarkStart w:id="47" w:name="loc_0544b13"/>
      <w:pPr>
        <w:pStyle w:val="SHTKPositionMarker"/>
      </w:pPr>
      <w:r>
        <w:t>[0544b13]</w:t>
      </w:r>
      <w:bookmarkEnd w:id="47"/>
    </w:p>
    <w:p>
      <w:pPr>
        <w:pStyle w:val="SHTKBlockLabel"/>
      </w:pPr>
      <w:r>
        <w:t>원문</w:t>
      </w:r>
    </w:p>
    <w:p>
      <w:pPr>
        <w:pStyle w:val="SHTKSourceText"/>
      </w:pPr>
      <w:r>
        <w:t>六門同前。</w:t>
      </w:r>
    </w:p>
    <w:p>
      <w:pPr>
        <w:pStyle w:val="SHTKBlockLabel"/>
      </w:pPr>
      <w:r>
        <w:t>한국어 직역</w:t>
      </w:r>
    </w:p>
    <w:p>
      <w:pPr>
        <w:pStyle w:val="SHTKTranslationText"/>
      </w:pPr>
      <w:r>
        <w:t>여섯 문은 앞과 같다.</w:t>
      </w:r>
    </w:p>
    <w:p>
      <w:pPr>
        <w:pStyle w:val="SHTKBlockLabel"/>
      </w:pPr>
      <w:r>
        <w:t>위치표지</w:t>
      </w:r>
    </w:p>
    <w:p>
      <w:bookmarkStart w:id="48" w:name="loc_0544b14"/>
      <w:pPr>
        <w:pStyle w:val="SHTKPositionMarker"/>
      </w:pPr>
      <w:r>
        <w:t>[0544b14]</w:t>
      </w:r>
      <w:bookmarkEnd w:id="48"/>
    </w:p>
    <w:p>
      <w:pPr>
        <w:pStyle w:val="SHTKBlockLabel"/>
      </w:pPr>
      <w:r>
        <w:t>원문</w:t>
      </w:r>
    </w:p>
    <w:p>
      <w:pPr>
        <w:pStyle w:val="SHTKSourceText"/>
      </w:pPr>
      <w:r>
        <w:t>初制意者菩薩理應常修梵行慈心愍物淨法與人絕生死之輪迴出愛獄之枷鏁超陰界入荷負眾生</w:t>
      </w:r>
    </w:p>
    <w:p>
      <w:pPr>
        <w:pStyle w:val="SHTKBlockLabel"/>
      </w:pPr>
      <w:r>
        <w:t>한국어 직역</w:t>
      </w:r>
    </w:p>
    <w:p>
      <w:pPr>
        <w:pStyle w:val="SHTKTranslationText"/>
      </w:pPr>
      <w:r>
        <w:t>첫째, 제정한 뜻이다. 보살은 이치상 항상 범행을 닦고, 자비의 마음으로 중생을 가엾게 여기며, 청정한 법을 남에게 주어, 생사의 윤회를 끊고, 애욕이라는 감옥의 칼과 자물쇠에서 벗어나며, 오음과, 십팔계와, 십이입을 뛰어넘고, 중생을 짊어져야 한다.</w:t>
      </w:r>
    </w:p>
    <w:p>
      <w:pPr>
        <w:pStyle w:val="SHTKBlockLabel"/>
      </w:pPr>
      <w:r>
        <w:t>원문</w:t>
      </w:r>
    </w:p>
    <w:p>
      <w:pPr>
        <w:pStyle w:val="SHTKSourceText"/>
      </w:pPr>
      <w:r>
        <w:t>今乃縱彼邪心躭茲穢迹自掛魔網何能益他故智論云婬欲雖不惱眾生以繫縛[4]心故為大罪</w:t>
      </w:r>
    </w:p>
    <w:p>
      <w:pPr>
        <w:pStyle w:val="SHTKBlockLabel"/>
      </w:pPr>
      <w:r>
        <w:t>한국어 직역</w:t>
      </w:r>
    </w:p>
    <w:p>
      <w:pPr>
        <w:pStyle w:val="SHTKTranslationText"/>
      </w:pPr>
      <w:r>
        <w:t>그런데 이제 도리어 그릇된 마음을 놓아두고, 이 더러운 행에 탐착하여, 스스로 마왕의 그물에 걸리니, 어찌 남을 이익되게 할 수 있겠는가? 그러므로 『대지도론』에서 말한다. “음욕은 비록 중생을 괴롭히지는 않지만, 마음을 얽어매기 때문에, 큰 죄가 된다.”</w:t>
      </w:r>
    </w:p>
    <w:p>
      <w:pPr>
        <w:pStyle w:val="SHTKBlockLabel"/>
      </w:pPr>
      <w:r>
        <w:t>교감·번역 메모</w:t>
      </w:r>
    </w:p>
    <w:p>
      <w:pPr>
        <w:pStyle w:val="SHTKNoteSummary"/>
      </w:pPr>
      <w:r>
        <w:t>교감 요약 | [CBETA 교감] 한 이본에는 心자가 없다.</w:t>
      </w:r>
    </w:p>
    <w:p>
      <w:pPr>
        <w:pStyle w:val="SHTKNoteDetail"/>
      </w:pPr>
      <w:r>
        <w:t>• 원교감 원문 | 一無心字</w:t>
        <w:br/>
        <w:t>• 교감 번호 | 0544004</w:t>
        <w:br/>
        <w:t>• 판본 정보 | 【卍續】 원주(Xuzangjing). 삭제 이문이며 개별 이본 약호는 제시되지 않는다.</w:t>
        <w:br/>
        <w:t>• 저본 독법 | 心</w:t>
        <w:br/>
        <w:t>• 저본 적용 구절 | 以繫縛心</w:t>
        <w:br/>
        <w:t>• 저본 기준 번역 | 마음을 얽어매기 때문에.</w:t>
        <w:br/>
        <w:t>• 이문 독법 | 〔心〕－</w:t>
        <w:br/>
        <w:t>• 이문 적용 구절 | 以繫縛</w:t>
        <w:br/>
        <w:t>• 이문 기준 번역 | 얽어매기 때문에.</w:t>
        <w:br/>
        <w:t>• 의미 차이 | 心이 있으면 음욕이 얽어매는 대상을 마음이라고 명시하고, 없으면 목적어가 생략된다.</w:t>
        <w:br/>
        <w:t>• 한국어 해설 | 인용의 핵심은 음욕이 속박을 일으켜 큰 죄가 된다는 데 있으므로 실질적인 번역 취지는 동일하다.</w:t>
        <w:br/>
        <w:t>• 문맥상 해설 | 『대지도론』 인용으로 음계 제정의 이유를 설명한다.</w:t>
        <w:br/>
        <w:t>• 번역 영향 판정 | [표현 차이]</w:t>
        <w:br/>
        <w:t>• 출처 | CBETA X38n0690, 교감 번호 0544004.</w:t>
      </w:r>
    </w:p>
    <w:p>
      <w:pPr>
        <w:pStyle w:val="SHTKBlockLabel"/>
      </w:pPr>
      <w:r>
        <w:t>원문</w:t>
      </w:r>
    </w:p>
    <w:p>
      <w:pPr>
        <w:pStyle w:val="SHTKSourceText"/>
      </w:pPr>
      <w:r>
        <w:t>由斯損故制不聽為。</w:t>
      </w:r>
    </w:p>
    <w:p>
      <w:pPr>
        <w:pStyle w:val="SHTKBlockLabel"/>
      </w:pPr>
      <w:r>
        <w:t>한국어 직역</w:t>
      </w:r>
    </w:p>
    <w:p>
      <w:pPr>
        <w:pStyle w:val="SHTKTranslationText"/>
      </w:pPr>
      <w:r>
        <w:t>이와 같은 손해 때문에, 제정하여 행하는 것을 허락하지 않았다.</w:t>
      </w:r>
    </w:p>
    <w:p>
      <w:pPr>
        <w:pStyle w:val="SHTKBlockLabel"/>
      </w:pPr>
      <w:r>
        <w:t>위치표지</w:t>
      </w:r>
    </w:p>
    <w:p>
      <w:bookmarkStart w:id="49" w:name="loc_0544b19"/>
      <w:pPr>
        <w:pStyle w:val="SHTKPositionMarker"/>
      </w:pPr>
      <w:r>
        <w:t>[0544b19]</w:t>
      </w:r>
      <w:bookmarkEnd w:id="49"/>
    </w:p>
    <w:p>
      <w:pPr>
        <w:pStyle w:val="SHTKBlockLabel"/>
      </w:pPr>
      <w:r>
        <w:t>원문</w:t>
      </w:r>
    </w:p>
    <w:p>
      <w:pPr>
        <w:pStyle w:val="SHTKSourceText"/>
      </w:pPr>
      <w:r>
        <w:t>次釋名者文但舉婬不標邪稱今詳此戒通於道俗文不可以並彰約道以制但言婬也</w:t>
      </w:r>
    </w:p>
    <w:p>
      <w:pPr>
        <w:pStyle w:val="SHTKBlockLabel"/>
      </w:pPr>
      <w:r>
        <w:t>한국어 직역</w:t>
      </w:r>
    </w:p>
    <w:p>
      <w:pPr>
        <w:pStyle w:val="SHTKTranslationText"/>
      </w:pPr>
      <w:r>
        <w:t>다음은 명칭을 해석한다. 본문에서는 다만 ‘음(婬)’만 들고, ‘사(邪)’라는 명칭은 내세우지 않았다. 지금 이 계를 자세히 살펴보면, 출가자와 재가자 모두에게 통한다. 본문에서는 두 경우를 함께 드러낼 수 없으므로, 출가자를 기준으로 제정하여, 다만 ‘음’이라고 한 것이다.</w:t>
      </w:r>
    </w:p>
    <w:p>
      <w:pPr>
        <w:pStyle w:val="SHTKBlockLabel"/>
      </w:pPr>
      <w:r>
        <w:t>원문</w:t>
      </w:r>
    </w:p>
    <w:p>
      <w:pPr>
        <w:pStyle w:val="SHTKSourceText"/>
      </w:pPr>
      <w:r>
        <w:t>故善生經六重之中言邪婬也躭滯欲穢是名婬也此即所防戒即能防能所合彰故名婬戒</w:t>
      </w:r>
    </w:p>
    <w:p>
      <w:pPr>
        <w:pStyle w:val="SHTKBlockLabel"/>
      </w:pPr>
      <w:r>
        <w:t>한국어 직역</w:t>
      </w:r>
    </w:p>
    <w:p>
      <w:pPr>
        <w:pStyle w:val="SHTKTranslationText"/>
      </w:pPr>
      <w:r>
        <w:t>그러므로 『선생경』의 여섯 중계 가운데에서는, ‘사음’이라고 한다. 욕망의 더러움에 탐착하는 것을, 음(婬)이라고 한다. 이것이 곧 막아야 할 대상이고, 계는 곧 그것을 막는 것이니, 막는 것과 막아야 할 것을 합하여 드러내므로, ‘음계’라고 한다.</w:t>
      </w:r>
    </w:p>
    <w:p>
      <w:pPr>
        <w:pStyle w:val="SHTKBlockLabel"/>
      </w:pPr>
      <w:r>
        <w:t>원문</w:t>
      </w:r>
    </w:p>
    <w:p>
      <w:pPr>
        <w:pStyle w:val="SHTKSourceText"/>
      </w:pPr>
      <w:r>
        <w:t>律中名不淨行戒及非梵行所為穢汙名不淨行乖離奇行名非梵行</w:t>
      </w:r>
    </w:p>
    <w:p>
      <w:pPr>
        <w:pStyle w:val="SHTKBlockLabel"/>
      </w:pPr>
      <w:r>
        <w:t>한국어 직역</w:t>
      </w:r>
    </w:p>
    <w:p>
      <w:pPr>
        <w:pStyle w:val="SHTKTranslationText"/>
      </w:pPr>
      <w:r>
        <w:t>율에서는 ‘부정행계’ 및 ‘비범행’이라고 한다. 하는 일이 더럽고 오염되므로, ‘부정행’이라 하고, 범행에서 어긋나고 벗어난 행위이므로, ‘비범행’이라 한다. [구문 불확실]</w:t>
      </w:r>
    </w:p>
    <w:p>
      <w:pPr>
        <w:pStyle w:val="SHTKBlockLabel"/>
      </w:pPr>
      <w:r>
        <w:t>원문</w:t>
      </w:r>
    </w:p>
    <w:p>
      <w:pPr>
        <w:pStyle w:val="SHTKSourceText"/>
      </w:pPr>
      <w:r>
        <w:t>言邪婬者瑜伽云若行不應行戒於非支非時非處非量非理皆欲邪行</w:t>
      </w:r>
    </w:p>
    <w:p>
      <w:pPr>
        <w:pStyle w:val="SHTKBlockLabel"/>
      </w:pPr>
      <w:r>
        <w:t>한국어 직역</w:t>
      </w:r>
    </w:p>
    <w:p>
      <w:pPr>
        <w:pStyle w:val="SHTKTranslationText"/>
      </w:pPr>
      <w:r>
        <w:t>‘사음’이라고 한 것은, 『유가론』에서 말한다. “행해서는 안 될 대상에게 행하거나, 아닌 지분에서, 아닌 때에, 아닌 장소에서, 정해진 양을 넘어서, 이치에 맞지 않게 하는 것은, 모두 욕사행이다.</w:t>
      </w:r>
    </w:p>
    <w:p>
      <w:pPr>
        <w:pStyle w:val="SHTKBlockLabel"/>
      </w:pPr>
      <w:r>
        <w:t>원문</w:t>
      </w:r>
    </w:p>
    <w:p>
      <w:pPr>
        <w:pStyle w:val="SHTKSourceText"/>
      </w:pPr>
      <w:r>
        <w:t>若於母等所護名不應行除產門外皆名非支若穢下時胎圓滿時飲兒乳時受齋戒時或有病時所[5]謂有病不宜習欲是名非時</w:t>
      </w:r>
    </w:p>
    <w:p>
      <w:pPr>
        <w:pStyle w:val="SHTKBlockLabel"/>
      </w:pPr>
      <w:r>
        <w:t>한국어 직역</w:t>
      </w:r>
    </w:p>
    <w:p>
      <w:pPr>
        <w:pStyle w:val="SHTKTranslationText"/>
      </w:pPr>
      <w:r>
        <w:t>어머니 등 보호받는 사람에게 행하는 것을, 행해서는 안 될 대상이라고 한다. 산문(產門)을 제외한 곳은, 모두 아닌 지분이라고 한다. 월경하는 때, 태아가 다 찬 때, 아이에게 젖을 먹이는 때, 재계를 받은 때, 또는 병이 있는 때를, 이른바 병이 있어, 욕행을 익히기에 마땅하지 않은 때라 하며, 이를 ‘아닌 때’라고 한다.</w:t>
      </w:r>
    </w:p>
    <w:p>
      <w:pPr>
        <w:pStyle w:val="SHTKBlockLabel"/>
      </w:pPr>
      <w:r>
        <w:t>교감·번역 메모</w:t>
      </w:r>
    </w:p>
    <w:p>
      <w:pPr>
        <w:pStyle w:val="SHTKNoteSummary"/>
      </w:pPr>
      <w:r>
        <w:t>교감 요약 | [CBETA 교감] 저본의 謂를 한 이본에서는 經으로 쓴다.</w:t>
      </w:r>
    </w:p>
    <w:p>
      <w:pPr>
        <w:pStyle w:val="SHTKNoteDetail"/>
      </w:pPr>
      <w:r>
        <w:t>• 원교감 원문 | 謂一作經</w:t>
        <w:br/>
        <w:t>• 교감 번호 | 0544005</w:t>
        <w:br/>
        <w:t>• 판본 정보 | 【卍續】 원주(Xuzangjing). 개별 이본 약호는 제시되지 않는다.</w:t>
        <w:br/>
        <w:t>• 저본 독법 | 謂</w:t>
        <w:br/>
        <w:t>• 저본 적용 구절 | 所謂有病</w:t>
        <w:br/>
        <w:t>• 저본 기준 번역 | 이른바 병이 있어.</w:t>
        <w:br/>
        <w:t>• 이문 독법 | 經</w:t>
        <w:br/>
        <w:t>• 이문 적용 구절 | 所經有病</w:t>
        <w:br/>
        <w:t>• 이문 기준 번역 | 겪는 바가 병이 있어. [구문 불확실]</w:t>
        <w:br/>
        <w:t>• 의미 차이 | 所謂는 앞의 “병이 있는 때”를 풀어 말하는 관용적 연결이지만, 所經은 이 문맥에서 문법적 연결이 불분명하다.</w:t>
        <w:br/>
        <w:t>• 한국어 해설 | 저본의 所謂가 자연스럽지만 원주가 제시한 이문을 삭제하지 않고, 이문 번역의 불확실성을 명시한다.</w:t>
        <w:br/>
        <w:t>• 문맥상 해설 | 사음의 “비시(非時)”를 정의하는 『유가론』 인용이다.</w:t>
        <w:br/>
        <w:t>• 번역 영향 판정 | [판단 유보]</w:t>
        <w:br/>
        <w:t>• 출처 | CBETA X38n0690, 교감 번호 0544005.</w:t>
      </w:r>
    </w:p>
    <w:p>
      <w:pPr>
        <w:pStyle w:val="SHTKBlockLabel"/>
      </w:pPr>
      <w:r>
        <w:t>원문</w:t>
      </w:r>
    </w:p>
    <w:p>
      <w:pPr>
        <w:pStyle w:val="SHTKSourceText"/>
      </w:pPr>
      <w:r>
        <w:t>若諸尊重所集會處或靈廟中或大眾前或堅硬地高下不平令不安穩說名非處</w:t>
      </w:r>
    </w:p>
    <w:p>
      <w:pPr>
        <w:pStyle w:val="SHTKBlockLabel"/>
      </w:pPr>
      <w:r>
        <w:t>한국어 직역</w:t>
      </w:r>
    </w:p>
    <w:p>
      <w:pPr>
        <w:pStyle w:val="SHTKTranslationText"/>
      </w:pPr>
      <w:r>
        <w:t>여러 존귀한 이들이 모인 곳이나, 또는 신령한 사당 가운데나, 또는 대중 앞이나, 또는 단단한 땅이나, 높고 낮아 평평하지 않아, 편안하지 못하게 하는 곳을, ‘아닌 장소’라고 한다.</w:t>
      </w:r>
    </w:p>
    <w:p>
      <w:pPr>
        <w:pStyle w:val="SHTKBlockLabel"/>
      </w:pPr>
      <w:r>
        <w:t>원문</w:t>
      </w:r>
    </w:p>
    <w:p>
      <w:pPr>
        <w:pStyle w:val="SHTKSourceText"/>
      </w:pPr>
      <w:r>
        <w:t>過量而行名為非量量者極至於五過名非量不依世禮故名非理</w:t>
      </w:r>
    </w:p>
    <w:p>
      <w:pPr>
        <w:pStyle w:val="SHTKBlockLabel"/>
      </w:pPr>
      <w:r>
        <w:t>한국어 직역</w:t>
      </w:r>
    </w:p>
    <w:p>
      <w:pPr>
        <w:pStyle w:val="SHTKTranslationText"/>
      </w:pPr>
      <w:r>
        <w:t>정해진 양을 넘어서 행하는 것을, ‘양을 넘음’이라고 한다. 그 양이란, 극단적으로 다섯 번에 이르는 것을 말하니, 이를 ‘양을 넘음’이라고 한다. 세상의 예법에 따르지 않으므로, ‘이치에 맞지 않음’이라고 한다.</w:t>
      </w:r>
    </w:p>
    <w:p>
      <w:pPr>
        <w:pStyle w:val="SHTKBlockLabel"/>
      </w:pPr>
      <w:r>
        <w:t>원문</w:t>
      </w:r>
    </w:p>
    <w:p>
      <w:pPr>
        <w:pStyle w:val="SHTKSourceText"/>
      </w:pPr>
      <w:r>
        <w:t>自行媒他皆名邪行智論</w:t>
      </w:r>
    </w:p>
    <w:p>
      <w:pPr>
        <w:pStyle w:val="SHTKBlockLabel"/>
      </w:pPr>
      <w:r>
        <w:t>한국어 직역</w:t>
      </w:r>
    </w:p>
    <w:p>
      <w:pPr>
        <w:pStyle w:val="SHTKTranslationText"/>
      </w:pPr>
      <w:r>
        <w:t>스스로 행하거나 남의 중매를 하는 것은, 모두 사행이라 한다.” 『대지도론』에서,</w:t>
      </w:r>
    </w:p>
    <w:p>
      <w:pPr>
        <w:pStyle w:val="SHTKBlockLabel"/>
      </w:pPr>
      <w:r>
        <w:t>원문</w:t>
      </w:r>
    </w:p>
    <w:p>
      <w:pPr>
        <w:pStyle w:val="SHTKSourceText"/>
      </w:pPr>
      <w:r>
        <w:t>問曰</w:t>
      </w:r>
    </w:p>
    <w:p>
      <w:pPr>
        <w:pStyle w:val="SHTKBlockLabel"/>
      </w:pPr>
      <w:r>
        <w:t>한국어 직역</w:t>
      </w:r>
    </w:p>
    <w:p>
      <w:pPr>
        <w:pStyle w:val="SHTKTranslationText"/>
      </w:pPr>
      <w:r>
        <w:t>묻는다.</w:t>
      </w:r>
    </w:p>
    <w:p>
      <w:pPr>
        <w:pStyle w:val="SHTKBlockLabel"/>
      </w:pPr>
      <w:r>
        <w:t>원문</w:t>
      </w:r>
    </w:p>
    <w:p>
      <w:pPr>
        <w:pStyle w:val="SHTKSourceText"/>
      </w:pPr>
      <w:r>
        <w:t>人守人瞋守法破法應名邪婬自妻何以為邪</w:t>
      </w:r>
    </w:p>
    <w:p>
      <w:pPr>
        <w:pStyle w:val="SHTKBlockLabel"/>
      </w:pPr>
      <w:r>
        <w:t>한국어 직역</w:t>
      </w:r>
    </w:p>
    <w:p>
      <w:pPr>
        <w:pStyle w:val="SHTKTranslationText"/>
      </w:pPr>
      <w:r>
        <w:t>“남이 지키는 사람을 범하면 그 사람이 성내고, 법이 지키는 것을 범하면 법을 깨뜨리니, 마땅히 사음이라고 해야 한다. 자기 아내와 하는 것은 어찌하여 삿되다고 하는가?”</w:t>
      </w:r>
    </w:p>
    <w:p>
      <w:pPr>
        <w:pStyle w:val="SHTKBlockLabel"/>
      </w:pPr>
      <w:r>
        <w:t>원문</w:t>
      </w:r>
    </w:p>
    <w:p>
      <w:pPr>
        <w:pStyle w:val="SHTKSourceText"/>
      </w:pPr>
      <w:r>
        <w:t>答</w:t>
      </w:r>
    </w:p>
    <w:p>
      <w:pPr>
        <w:pStyle w:val="SHTKBlockLabel"/>
      </w:pPr>
      <w:r>
        <w:t>한국어 직역</w:t>
      </w:r>
    </w:p>
    <w:p>
      <w:pPr>
        <w:pStyle w:val="SHTKTranslationText"/>
      </w:pPr>
      <w:r>
        <w:t>답한다.</w:t>
      </w:r>
    </w:p>
    <w:p>
      <w:pPr>
        <w:pStyle w:val="SHTKBlockLabel"/>
      </w:pPr>
      <w:r>
        <w:t>원문</w:t>
      </w:r>
    </w:p>
    <w:p>
      <w:pPr>
        <w:pStyle w:val="SHTKSourceText"/>
      </w:pPr>
      <w:r>
        <w:t>既聽受一日戒墮於法中本雖是妻今不自在過受戒時則非法守</w:t>
      </w:r>
    </w:p>
    <w:p>
      <w:pPr>
        <w:pStyle w:val="SHTKBlockLabel"/>
      </w:pPr>
      <w:r>
        <w:t>한국어 직역</w:t>
      </w:r>
    </w:p>
    <w:p>
      <w:pPr>
        <w:pStyle w:val="SHTKTranslationText"/>
      </w:pPr>
      <w:r>
        <w:t>“이미 하루 동안의 계를 받도록 허락받아, 법 가운데 들어갔으므로, 본래 비록 아내였더라도, 지금은 마음대로 할 수 없다. 계 받은 기간을 넘으면, 곧 법이 지키는 바가 아니다. [구문 불확실]</w:t>
      </w:r>
    </w:p>
    <w:p>
      <w:pPr>
        <w:pStyle w:val="SHTKBlockLabel"/>
      </w:pPr>
      <w:r>
        <w:t>원문</w:t>
      </w:r>
    </w:p>
    <w:p>
      <w:pPr>
        <w:pStyle w:val="SHTKSourceText"/>
      </w:pPr>
      <w:r>
        <w:t>有身[6]婬婦人以身重故厭本所習又為傷身乳兒時婬其母乳則竭</w:t>
      </w:r>
    </w:p>
    <w:p>
      <w:pPr>
        <w:pStyle w:val="SHTKBlockLabel"/>
      </w:pPr>
      <w:r>
        <w:t>한국어 직역</w:t>
      </w:r>
    </w:p>
    <w:p>
      <w:pPr>
        <w:pStyle w:val="SHTKTranslationText"/>
      </w:pPr>
      <w:r>
        <w:t>임신한 [6]여인과 음행하는 경우에는, 몸이 무거우므로, 본래 익히던 것을 싫어하고, 또 몸을 상하게 하기 때문이다. 아이에게 젖을 먹이는 때에, 그 어머니와 음행하면, 젖이 곧 마른다.</w:t>
      </w:r>
    </w:p>
    <w:p>
      <w:pPr>
        <w:pStyle w:val="SHTKBlockLabel"/>
      </w:pPr>
      <w:r>
        <w:t>교감·번역 메모</w:t>
      </w:r>
    </w:p>
    <w:p>
      <w:pPr>
        <w:pStyle w:val="SHTKNoteSummary"/>
      </w:pPr>
      <w:r>
        <w:t>교감 요약 | [CBETA 교감] 원주는 婬자가 남은 글자일 가능성을 의심한다.</w:t>
      </w:r>
    </w:p>
    <w:p>
      <w:pPr>
        <w:pStyle w:val="SHTKNoteDetail"/>
      </w:pPr>
      <w:r>
        <w:t>• 원교감 원문 | 婬字疑剩</w:t>
        <w:br/>
        <w:t>• 교감 번호 | 0544006</w:t>
        <w:br/>
        <w:t>• 판본 정보 | 【卍續】 원주(Xuzangjing). 疑剩이므로 확정 삭제가 아니라 편집자의 의심이다.</w:t>
        <w:br/>
        <w:t>• 저본 독법 | 婬</w:t>
        <w:br/>
        <w:t>• 저본 적용 구절 | 有身婬婦人</w:t>
        <w:br/>
        <w:t>• 저본 기준 번역 | 임신한 여인과 음행하는 경우에는. [구문 불확실]</w:t>
        <w:br/>
        <w:t>• 이문 독법 | 〔婬〕－</w:t>
        <w:br/>
        <w:t>• 이문 적용 구절 | 有身婦人</w:t>
        <w:br/>
        <w:t>• 이문 기준 번역 | 임신한 여인은.</w:t>
        <w:br/>
        <w:t>• 의미 차이 | 有身婦人은 “임신한 여인”이라는 자연스러운 명사구가 되지만, 婬이 끼어 있으면 구문상 별도의 술어나 수식 관계를 설정해야 한다.</w:t>
        <w:br/>
        <w:t>• 한국어 해설 | 뒤의 “몸이 무겁기 때문에 본래 익히던 것을 싫어하고 몸을 상한다”는 설명은 임신한 여인 자체를 대상으로 하므로 삭제 이문이 문맥상 매우 자연스럽다.</w:t>
        <w:br/>
        <w:t>• 문맥상 해설 | 『대지도론』이 재가자의 사음에 포함되는 특별한 상황을 설명하는 부분이다.</w:t>
        <w:br/>
        <w:t>• 번역 영향 판정 | [문장 구조 변화]</w:t>
        <w:br/>
        <w:t>• 출처 | CBETA X38n0690, 교감 번호 0544006.</w:t>
      </w:r>
    </w:p>
    <w:p>
      <w:pPr>
        <w:pStyle w:val="SHTKBlockLabel"/>
      </w:pPr>
      <w:r>
        <w:t>원문</w:t>
      </w:r>
    </w:p>
    <w:p>
      <w:pPr>
        <w:pStyle w:val="SHTKSourceText"/>
      </w:pPr>
      <w:r>
        <w:t>又復心着婬欲不復[7]讚兒非道之道非女根故女心不樂強以非理故邪婬</w:t>
      </w:r>
    </w:p>
    <w:p>
      <w:pPr>
        <w:pStyle w:val="SHTKBlockLabel"/>
      </w:pPr>
      <w:r>
        <w:t>한국어 직역</w:t>
      </w:r>
    </w:p>
    <w:p>
      <w:pPr>
        <w:pStyle w:val="SHTKTranslationText"/>
      </w:pPr>
      <w:r>
        <w:t>또 마음이 음욕에 집착하여, 다시는 아이를 [7]돌보지 않는다. 바른 길이 아닌 길은, 여근이 아니기 때문이다. 여인의 마음이 즐겁지 않은데, 억지로 이치에 맞지 않게 하면, 그러므로 사음이다.</w:t>
      </w:r>
    </w:p>
    <w:p>
      <w:pPr>
        <w:pStyle w:val="SHTKBlockLabel"/>
      </w:pPr>
      <w:r>
        <w:t>교감·번역 메모</w:t>
      </w:r>
    </w:p>
    <w:p>
      <w:pPr>
        <w:pStyle w:val="SHTKNoteSummary"/>
      </w:pPr>
      <w:r>
        <w:t>교감 요약 | [CBETA 교감] 저본의 讚을 한 이본에서는 護로 쓴다.</w:t>
      </w:r>
    </w:p>
    <w:p>
      <w:pPr>
        <w:pStyle w:val="SHTKNoteDetail"/>
      </w:pPr>
      <w:r>
        <w:t>• 원교감 원문 | 讚作護</w:t>
        <w:br/>
        <w:t>• 교감 번호 | 0544007</w:t>
        <w:br/>
        <w:t>• 판본 정보 | 【卍續】 원주(Xuzangjing). 개별 이본 약호는 제시되지 않는다.</w:t>
        <w:br/>
        <w:t>• 저본 독법 | 讚</w:t>
        <w:br/>
        <w:t>• 저본 적용 구절 | 不復讚兒</w:t>
        <w:br/>
        <w:t>• 저본 기준 번역 | 다시는 아이를 칭찬하지 않는다. [의미 불확실]</w:t>
        <w:br/>
        <w:t>• 이문 독법 | 護</w:t>
        <w:br/>
        <w:t>• 이문 적용 구절 | 不復護兒</w:t>
        <w:br/>
        <w:t>• 이문 기준 번역 | 다시는 아이를 돌보지 않는다.</w:t>
        <w:br/>
        <w:t>• 의미 차이 | 讚兒는 수유·양육의 문맥에서 뜻이 어색한 반면 護兒는 음욕에 마음이 붙어 아이를 돌보지 않는다는 인과가 직접 성립한다.</w:t>
        <w:br/>
        <w:t>• 한국어 해설 | 앞에서 수유 중 음행하면 젖이 마른다고 하고 바로 이어 아이에 대한 행위를 말하므로 護 이문이 문맥상 매우 자연스럽다.</w:t>
        <w:br/>
        <w:t>• 문맥상 해설 | 수유 중 음행의 해악을 설명하는 『대지도론』 인용이다.</w:t>
        <w:br/>
        <w:t>• 번역 영향 판정 | [의미 차이 있음]</w:t>
        <w:br/>
        <w:t>• 출처 | CBETA X38n0690, 교감 번호 0544007.</w:t>
      </w:r>
    </w:p>
    <w:p>
      <w:pPr>
        <w:pStyle w:val="SHTKBlockLabel"/>
      </w:pPr>
      <w:r>
        <w:t>원문</w:t>
      </w:r>
    </w:p>
    <w:p>
      <w:pPr>
        <w:pStyle w:val="SHTKSourceText"/>
      </w:pPr>
      <w:r>
        <w:t>問曰</w:t>
      </w:r>
    </w:p>
    <w:p>
      <w:pPr>
        <w:pStyle w:val="SHTKBlockLabel"/>
      </w:pPr>
      <w:r>
        <w:t>한국어 직역</w:t>
      </w:r>
    </w:p>
    <w:p>
      <w:pPr>
        <w:pStyle w:val="SHTKTranslationText"/>
      </w:pPr>
      <w:r>
        <w:t>묻는다.</w:t>
      </w:r>
    </w:p>
    <w:p>
      <w:pPr>
        <w:pStyle w:val="SHTKBlockLabel"/>
      </w:pPr>
      <w:r>
        <w:t>원문</w:t>
      </w:r>
    </w:p>
    <w:p>
      <w:pPr>
        <w:pStyle w:val="SHTKSourceText"/>
      </w:pPr>
      <w:r>
        <w:t>若夫主不知不見不惱他有何罪</w:t>
      </w:r>
    </w:p>
    <w:p>
      <w:pPr>
        <w:pStyle w:val="SHTKBlockLabel"/>
      </w:pPr>
      <w:r>
        <w:t>한국어 직역</w:t>
      </w:r>
    </w:p>
    <w:p>
      <w:pPr>
        <w:pStyle w:val="SHTKTranslationText"/>
      </w:pPr>
      <w:r>
        <w:t>만약 남편이 알지도 못하고, 보지도 못하며, 괴로워하지도 않는다면, 그에게 무슨 죄가 있는가?</w:t>
      </w:r>
    </w:p>
    <w:p>
      <w:pPr>
        <w:pStyle w:val="SHTKBlockLabel"/>
      </w:pPr>
      <w:r>
        <w:t>원문</w:t>
      </w:r>
    </w:p>
    <w:p>
      <w:pPr>
        <w:pStyle w:val="SHTKSourceText"/>
      </w:pPr>
      <w:r>
        <w:t>答曰</w:t>
      </w:r>
    </w:p>
    <w:p>
      <w:pPr>
        <w:pStyle w:val="SHTKBlockLabel"/>
      </w:pPr>
      <w:r>
        <w:t>한국어 직역</w:t>
      </w:r>
    </w:p>
    <w:p>
      <w:pPr>
        <w:pStyle w:val="SHTKTranslationText"/>
      </w:pPr>
      <w:r>
        <w:t>답한다.</w:t>
      </w:r>
    </w:p>
    <w:p>
      <w:pPr>
        <w:pStyle w:val="SHTKBlockLabel"/>
      </w:pPr>
      <w:r>
        <w:t>원문</w:t>
      </w:r>
    </w:p>
    <w:p>
      <w:pPr>
        <w:pStyle w:val="SHTKSourceText"/>
      </w:pPr>
      <w:r>
        <w:t>以其邪故是故有罪復次此有種種罪過未妻之情異身同體奪他所愛破其本心是名為賊</w:t>
      </w:r>
    </w:p>
    <w:p>
      <w:pPr>
        <w:pStyle w:val="SHTKBlockLabel"/>
      </w:pPr>
      <w:r>
        <w:t>한국어 직역</w:t>
      </w:r>
    </w:p>
    <w:p>
      <w:pPr>
        <w:pStyle w:val="SHTKTranslationText"/>
      </w:pPr>
      <w:r>
        <w:t>그 행위가 삿되기 때문에, 그러므로 죄가 있다. 또, 여기에는 갖가지 죄와 허물이 있다. 아직 아내가 되기 전부터의 정은, [구문 불확실] 몸은 달라도 한 몸과 같거늘, 남이 사랑하는 이를 빼앗고, 그 본래 마음을 깨뜨리므로, 이를 도적이라 한다.</w:t>
      </w:r>
    </w:p>
    <w:p>
      <w:pPr>
        <w:pStyle w:val="SHTKBlockLabel"/>
      </w:pPr>
      <w:r>
        <w:t>원문</w:t>
      </w:r>
    </w:p>
    <w:p>
      <w:pPr>
        <w:pStyle w:val="SHTKSourceText"/>
      </w:pPr>
      <w:r>
        <w:t>復有重罪惡名醜聲為人所憎或畏刑戮又畏夫主傍人所知多懷妄語</w:t>
      </w:r>
    </w:p>
    <w:p>
      <w:pPr>
        <w:pStyle w:val="SHTKBlockLabel"/>
      </w:pPr>
      <w:r>
        <w:t>한국어 직역</w:t>
      </w:r>
    </w:p>
    <w:p>
      <w:pPr>
        <w:pStyle w:val="SHTKTranslationText"/>
      </w:pPr>
      <w:r>
        <w:t>또 무거운 죄가 있다. 나쁜 이름과 추한 평판을 얻고, 사람들에게 미움을 받으며, 혹 형벌과 죽임을 두려워하고, 또 남편과 주변 사람들이 알까 두려워하여, 거짓말을 많이 품게 된다.</w:t>
      </w:r>
    </w:p>
    <w:p>
      <w:pPr>
        <w:pStyle w:val="SHTKBlockLabel"/>
      </w:pPr>
      <w:r>
        <w:t>원문</w:t>
      </w:r>
    </w:p>
    <w:p>
      <w:pPr>
        <w:pStyle w:val="SHTKSourceText"/>
      </w:pPr>
      <w:r>
        <w:t>聖人所呵罪中之罪。</w:t>
      </w:r>
    </w:p>
    <w:p>
      <w:pPr>
        <w:pStyle w:val="SHTKBlockLabel"/>
      </w:pPr>
      <w:r>
        <w:t>한국어 직역</w:t>
      </w:r>
    </w:p>
    <w:p>
      <w:pPr>
        <w:pStyle w:val="SHTKTranslationText"/>
      </w:pPr>
      <w:r>
        <w:t>성인이 꾸짖는 바이니, 죄 가운데서도 죄이다.”</w:t>
      </w:r>
    </w:p>
    <w:p>
      <w:pPr>
        <w:pStyle w:val="SHTKBlockLabel"/>
      </w:pPr>
      <w:r>
        <w:t>위치표지</w:t>
      </w:r>
    </w:p>
    <w:p>
      <w:bookmarkStart w:id="50" w:name="loc_0544c17"/>
      <w:pPr>
        <w:pStyle w:val="SHTKPositionMarker"/>
      </w:pPr>
      <w:r>
        <w:t>[0544c17]</w:t>
      </w:r>
      <w:bookmarkEnd w:id="50"/>
    </w:p>
    <w:p>
      <w:pPr>
        <w:pStyle w:val="SHTKBlockLabel"/>
      </w:pPr>
      <w:r>
        <w:t>원문</w:t>
      </w:r>
    </w:p>
    <w:p>
      <w:pPr>
        <w:pStyle w:val="SHTKSourceText"/>
      </w:pPr>
      <w:r>
        <w:t>三具緣者別緣亦七一是有情死屍未壞亦同犯也長尾弱背自婬成犯不同前二</w:t>
      </w:r>
    </w:p>
    <w:p>
      <w:pPr>
        <w:pStyle w:val="SHTKBlockLabel"/>
      </w:pPr>
      <w:r>
        <w:t>한국어 직역</w:t>
      </w:r>
    </w:p>
    <w:p>
      <w:pPr>
        <w:pStyle w:val="SHTKTranslationText"/>
      </w:pPr>
      <w:r>
        <w:t>셋째, 범계를 이루는 조건이다. 개별 조건도 일곱 가지이다. 첫째, 유정일 것. 죽은 시체라도 아직 무너지지 않았으면, 역시 똑같이 범계가 된다. 꼬리가 길고 등이 약한 경우에는, [의미 불확실] 스스로 음행하여도 범계가 성립하니, 앞의 두 경우와 같지 않다.</w:t>
      </w:r>
    </w:p>
    <w:p>
      <w:pPr>
        <w:pStyle w:val="SHTKBlockLabel"/>
      </w:pPr>
      <w:r>
        <w:t>원문</w:t>
      </w:r>
    </w:p>
    <w:p>
      <w:pPr>
        <w:pStyle w:val="SHTKSourceText"/>
      </w:pPr>
      <w:r>
        <w:t>有簡自身二是正境謂女三男二以餘身分不犯重故三起彼想</w:t>
      </w:r>
    </w:p>
    <w:p>
      <w:pPr>
        <w:pStyle w:val="SHTKBlockLabel"/>
      </w:pPr>
      <w:r>
        <w:t>한국어 직역</w:t>
      </w:r>
    </w:p>
    <w:p>
      <w:pPr>
        <w:pStyle w:val="SHTKTranslationText"/>
      </w:pPr>
      <w:r>
        <w:t>이는 자기 몸을 제외하는 규정이 있기 때문이다. [구문 불확실] 둘째, 바른 대상일 것. 곧 여인은 세 곳이고, 남자는 두 곳이니, 나머지 신체 부분으로는 중죄를 범하지 않기 때문이다. 셋째, 그 대상이라는 생각을 일으킬 것.</w:t>
      </w:r>
    </w:p>
    <w:p>
      <w:pPr>
        <w:pStyle w:val="SHTKBlockLabel"/>
      </w:pPr>
      <w:r>
        <w:t>원문</w:t>
      </w:r>
    </w:p>
    <w:p>
      <w:pPr>
        <w:pStyle w:val="SHTKSourceText"/>
      </w:pPr>
      <w:r>
        <w:t>若約邪婬以於他妻生自妻想本迷不犯轉想獲輕若出家人以本迷正道為非道想或獲輕垢轉想獲夷</w:t>
      </w:r>
    </w:p>
    <w:p>
      <w:pPr>
        <w:pStyle w:val="SHTKBlockLabel"/>
      </w:pPr>
      <w:r>
        <w:t>한국어 직역</w:t>
      </w:r>
    </w:p>
    <w:p>
      <w:pPr>
        <w:pStyle w:val="SHTKTranslationText"/>
      </w:pPr>
      <w:r>
        <w:t>만약 사음을 기준으로 말하면, 남의 아내를 자기 아내라고 생각한 경우에는, 처음부터 잘못 안 것이므로 범하지 않는다. 생각이 바뀌면 경구죄를 얻는다. 출가인이 처음부터 바른 길을 그릇되게 비도라고 생각한 경우에는, 혹 경구죄를 얻고, 생각이 바뀌면 바라이를 얻는다.</w:t>
      </w:r>
    </w:p>
    <w:p>
      <w:pPr>
        <w:pStyle w:val="SHTKBlockLabel"/>
      </w:pPr>
      <w:r>
        <w:t>원문</w:t>
      </w:r>
    </w:p>
    <w:p>
      <w:pPr>
        <w:pStyle w:val="SHTKSourceText"/>
      </w:pPr>
      <w:r>
        <w:t>律文成重應據此說四有婬心以睡眠等一切無有婬意不犯五有三毒</w:t>
      </w:r>
    </w:p>
    <w:p>
      <w:pPr>
        <w:pStyle w:val="SHTKBlockLabel"/>
      </w:pPr>
      <w:r>
        <w:t>한국어 직역</w:t>
      </w:r>
    </w:p>
    <w:p>
      <w:pPr>
        <w:pStyle w:val="SHTKTranslationText"/>
      </w:pPr>
      <w:r>
        <w:t>율문에서는 중죄가 성립한다고 하였으니, 마땅히 이 설명에 근거해야 한다. 넷째, 음욕의 마음이 있을 것. 잠든 때 등 일체의 경우에 음행하려는 뜻이 없으면 범하지 않기 때문이다. 다섯째, 삼독이 있을 것.</w:t>
      </w:r>
    </w:p>
    <w:p>
      <w:pPr>
        <w:pStyle w:val="SHTKBlockLabel"/>
      </w:pPr>
      <w:r>
        <w:t>원문</w:t>
      </w:r>
    </w:p>
    <w:p>
      <w:pPr>
        <w:pStyle w:val="SHTKSourceText"/>
      </w:pPr>
      <w:r>
        <w:t>以在家菩薩方便化生開不犯故六興方便單心但輕七與境合</w:t>
      </w:r>
    </w:p>
    <w:p>
      <w:pPr>
        <w:pStyle w:val="SHTKBlockLabel"/>
      </w:pPr>
      <w:r>
        <w:t>한국어 직역</w:t>
      </w:r>
    </w:p>
    <w:p>
      <w:pPr>
        <w:pStyle w:val="SHTKTranslationText"/>
      </w:pPr>
      <w:r>
        <w:t>재가보살이 방편으로 중생을 교화하는 경우에는, 허용하여 범하지 않는 경우가 있기 때문이다. 여섯째, 방편을 일으킬 것. 마음만 있으면 다만 가벼운 죄이다. 일곱째, 대상과 합할 것.</w:t>
      </w:r>
    </w:p>
    <w:p>
      <w:pPr>
        <w:pStyle w:val="SHTKBlockLabel"/>
      </w:pPr>
      <w:r>
        <w:t>원문</w:t>
      </w:r>
    </w:p>
    <w:p>
      <w:pPr>
        <w:pStyle w:val="SHTKSourceText"/>
      </w:pPr>
      <w:r>
        <w:t>入侵毛分則成犯限若為怨逼但具六緣一是有情二是正境三起彼想</w:t>
      </w:r>
    </w:p>
    <w:p>
      <w:pPr>
        <w:pStyle w:val="SHTKBlockLabel"/>
      </w:pPr>
      <w:r>
        <w:t>한국어 직역</w:t>
      </w:r>
    </w:p>
    <w:p>
      <w:pPr>
        <w:pStyle w:val="SHTKTranslationText"/>
      </w:pPr>
      <w:r>
        <w:t>털끝만큼이라도 침입하면, 곧 범계가 성립하는 한계가 된다. 만약 원수에게 강제로 핍박당한 경우에는, 다만 여섯 조건만 갖춘다. 첫째, 유정일 것. 둘째, 바른 대상일 것. 셋째, 그 대상이라는 생각을 일으킬 것.</w:t>
      </w:r>
    </w:p>
    <w:p>
      <w:pPr>
        <w:pStyle w:val="SHTKBlockLabel"/>
      </w:pPr>
      <w:r>
        <w:t>원문</w:t>
      </w:r>
    </w:p>
    <w:p>
      <w:pPr>
        <w:pStyle w:val="SHTKSourceText"/>
      </w:pPr>
      <w:r>
        <w:t>四為怨逼五向與境合六受樂犯。</w:t>
      </w:r>
    </w:p>
    <w:p>
      <w:pPr>
        <w:pStyle w:val="SHTKBlockLabel"/>
      </w:pPr>
      <w:r>
        <w:t>한국어 직역</w:t>
      </w:r>
    </w:p>
    <w:p>
      <w:pPr>
        <w:pStyle w:val="SHTKTranslationText"/>
      </w:pPr>
      <w:r>
        <w:t>넷째, 원수에게 핍박당할 것. 다섯째, 대상과 합하게 될 것. 여섯째, 즐거움을 느낄 것. 그러면 범계가 된다.</w:t>
      </w:r>
    </w:p>
    <w:p>
      <w:pPr>
        <w:pStyle w:val="SHTKBlockLabel"/>
      </w:pPr>
      <w:r>
        <w:t>위치표지</w:t>
      </w:r>
    </w:p>
    <w:p>
      <w:bookmarkStart w:id="51" w:name="loc_0545a03"/>
      <w:pPr>
        <w:pStyle w:val="SHTKPositionMarker"/>
      </w:pPr>
      <w:r>
        <w:t>[0545a03]</w:t>
      </w:r>
      <w:bookmarkEnd w:id="51"/>
    </w:p>
    <w:p>
      <w:pPr>
        <w:pStyle w:val="SHTKBlockLabel"/>
      </w:pPr>
      <w:r>
        <w:t>원문</w:t>
      </w:r>
    </w:p>
    <w:p>
      <w:pPr>
        <w:pStyle w:val="SHTKSourceText"/>
      </w:pPr>
      <w:r>
        <w:t>四闕緣者若闕初緣則闕第二但犯輕垢若闕第二未必闕初闕第三緣如具緣中說起疑全犯</w:t>
      </w:r>
    </w:p>
    <w:p>
      <w:pPr>
        <w:pStyle w:val="SHTKBlockLabel"/>
      </w:pPr>
      <w:r>
        <w:t>한국어 직역</w:t>
      </w:r>
    </w:p>
    <w:p>
      <w:pPr>
        <w:pStyle w:val="SHTKTranslationText"/>
      </w:pPr>
      <w:r>
        <w:t>넷째, 조건이 빠지는 경우이다. 첫 번째 조건이 빠지면 둘째 조건도 빠지므로 다만 경구죄를 범한다. 둘째 조건이 빠진다고 해서 반드시 첫째 조건까지 빠지는 것은 아니다. 셋째 조건이 빠지는 경우는 앞의 ‘구연’에서 말한 것과 같으니, 의심을 일으키면 온전히 범한다.</w:t>
      </w:r>
    </w:p>
    <w:p>
      <w:pPr>
        <w:pStyle w:val="SHTKBlockLabel"/>
      </w:pPr>
      <w:r>
        <w:t>원문</w:t>
      </w:r>
    </w:p>
    <w:p>
      <w:pPr>
        <w:pStyle w:val="SHTKSourceText"/>
      </w:pPr>
      <w:r>
        <w:t>闕第四緣全是無犯闕第五緣反獲功德闕第六緣單心輕垢闕第七緣亦輕垢也</w:t>
      </w:r>
    </w:p>
    <w:p>
      <w:pPr>
        <w:pStyle w:val="SHTKBlockLabel"/>
      </w:pPr>
      <w:r>
        <w:t>한국어 직역</w:t>
      </w:r>
    </w:p>
    <w:p>
      <w:pPr>
        <w:pStyle w:val="SHTKTranslationText"/>
      </w:pPr>
      <w:r>
        <w:t>넷째 조건이 빠지면 전혀 범함이 없다. 다섯째 조건이 빠지면 도리어 공덕을 얻는다. 여섯째 조건이 빠져 마음만 있으면 경구죄이다. 일곱째 조건이 빠져도 역시 경구죄이다.</w:t>
      </w:r>
    </w:p>
    <w:p>
      <w:pPr>
        <w:pStyle w:val="SHTKBlockLabel"/>
      </w:pPr>
      <w:r>
        <w:t>원문</w:t>
      </w:r>
    </w:p>
    <w:p>
      <w:pPr>
        <w:pStyle w:val="SHTKSourceText"/>
      </w:pPr>
      <w:r>
        <w:t>義分輕重次前亦然怨逼闕緣比而可解通別合論但六方便謂除疑也。</w:t>
      </w:r>
    </w:p>
    <w:p>
      <w:pPr>
        <w:pStyle w:val="SHTKBlockLabel"/>
      </w:pPr>
      <w:r>
        <w:t>한국어 직역</w:t>
      </w:r>
    </w:p>
    <w:p>
      <w:pPr>
        <w:pStyle w:val="SHTKTranslationText"/>
      </w:pPr>
      <w:r>
        <w:t>뜻에 따라 경중을 나누는 것은, 앞의 경우도 역시 그러하다. 원수에게 핍박당한 경우의 조건 결여도 이에 견주어 이해할 수 있다. 공통 조건과 개별 조건을 합하여 논하면 다만 여섯 방편이니, 곧 의심을 제외한다는 뜻이다.</w:t>
      </w:r>
    </w:p>
    <w:p>
      <w:pPr>
        <w:pStyle w:val="SHTKBlockLabel"/>
      </w:pPr>
      <w:r>
        <w:t>위치표지</w:t>
      </w:r>
    </w:p>
    <w:p>
      <w:bookmarkStart w:id="52" w:name="loc_0545a08"/>
      <w:pPr>
        <w:pStyle w:val="SHTKPositionMarker"/>
      </w:pPr>
      <w:r>
        <w:t>[0545a08]</w:t>
      </w:r>
      <w:bookmarkEnd w:id="52"/>
    </w:p>
    <w:p>
      <w:pPr>
        <w:pStyle w:val="SHTKBlockLabel"/>
      </w:pPr>
      <w:r>
        <w:t>원문</w:t>
      </w:r>
    </w:p>
    <w:p>
      <w:pPr>
        <w:pStyle w:val="SHTKSourceText"/>
      </w:pPr>
      <w:r>
        <w:t>五對治者略申四意一起不淨觀以此正治貪欲病故二觀欲多過</w:t>
      </w:r>
    </w:p>
    <w:p>
      <w:pPr>
        <w:pStyle w:val="SHTKBlockLabel"/>
      </w:pPr>
      <w:r>
        <w:t>한국어 직역</w:t>
      </w:r>
    </w:p>
    <w:p>
      <w:pPr>
        <w:pStyle w:val="SHTKTranslationText"/>
      </w:pPr>
      <w:r>
        <w:t>다섯째, 대치이다. 간략히 네 가지 뜻을 펴 보인다. 첫째, 부정관을 일으킨다. 이것이 탐욕의 병을 바로 다스리기 때문이다. 둘째, 욕망에 허물이 많음을 관한다.</w:t>
      </w:r>
    </w:p>
    <w:p>
      <w:pPr>
        <w:pStyle w:val="SHTKBlockLabel"/>
      </w:pPr>
      <w:r>
        <w:t>원문</w:t>
      </w:r>
    </w:p>
    <w:p>
      <w:pPr>
        <w:pStyle w:val="SHTKSourceText"/>
      </w:pPr>
      <w:r>
        <w:t>律云如毒蛇領如[1]輪力轉如履鋒刃等三滅除惡覺以惡覺觀能生欲心當以正智止其思想</w:t>
      </w:r>
    </w:p>
    <w:p>
      <w:pPr>
        <w:pStyle w:val="SHTKBlockLabel"/>
      </w:pPr>
      <w:r>
        <w:t>한국어 직역</w:t>
      </w:r>
    </w:p>
    <w:p>
      <w:pPr>
        <w:pStyle w:val="SHTKTranslationText"/>
      </w:pPr>
      <w:r>
        <w:t>율에 이르기를, “독사의 목과 같고, [1]수레바퀴의 힘이 도는 것과 같으며, [판독 불확실] 날 선 칼날을 밟는 것과 같다.”고 하였다. 셋째, 악한 분별을 없앤다. 악한 분별의 관찰이 욕망의 마음을 낳을 수 있으므로, 마땅히 바른 지혜로 그 생각을 그쳐야 한다.</w:t>
      </w:r>
    </w:p>
    <w:p>
      <w:pPr>
        <w:pStyle w:val="SHTKBlockLabel"/>
      </w:pPr>
      <w:r>
        <w:t>교감·번역 메모</w:t>
      </w:r>
    </w:p>
    <w:p>
      <w:pPr>
        <w:pStyle w:val="SHTKNoteSummary"/>
      </w:pPr>
      <w:r>
        <w:t>교감 요약 | [CBETA 교감] 저본의 輪力에 대해 원주는 刀輪일 가능성을 의심한다.</w:t>
      </w:r>
    </w:p>
    <w:p>
      <w:pPr>
        <w:pStyle w:val="SHTKNoteDetail"/>
      </w:pPr>
      <w:r>
        <w:t>• 원교감 원문 | 輪力疑刀輪</w:t>
        <w:br/>
        <w:t>• 교감 번호 | 0545001</w:t>
        <w:br/>
        <w:t>• 판본 정보 | 【卍續】 원주(Xuzangjing). 疑이므로 확정 교정이 아니라 판독 제안이다.</w:t>
        <w:br/>
        <w:t>• 저본 독법 | 輪力</w:t>
        <w:br/>
        <w:t>• 저본 적용 구절 | 如輪力轉</w:t>
        <w:br/>
        <w:t>• 저본 기준 번역 | 수레바퀴의 힘이 도는 것과 같으며. [판독 불확실]</w:t>
        <w:br/>
        <w:t>• 이문 독법 | 刀輪</w:t>
        <w:br/>
        <w:t>• 이문 적용 구절 | 如刀輪轉</w:t>
        <w:br/>
        <w:t>• 이문 기준 번역 | 칼날 수레가 도는 것과 같으며.</w:t>
        <w:br/>
        <w:t>• 의미 차이 | 輪力은 문자 그대로는 “수레바퀴의 힘”이지만 비유가 매끄럽지 않고, 刀輪은 위험한 욕망을 회전하는 칼날 수레에 비유하는 뜻이 된다.</w:t>
        <w:br/>
        <w:t>• 한국어 해설 | 원주 자체가 의심형 교정을 제시하므로 저본을 刀輪으로 바꾸지 않는다. 다만 욕망의 위험을 독사·칼날과 병렬하는 문맥에서는 刀輪 독법이 의미상 자연스럽다.</w:t>
        <w:br/>
        <w:t>• 문맥상 해설 | 음욕의 허물을 관하는 두 번째 대치법에서 위험성을 열거하는 비유이다.</w:t>
        <w:br/>
        <w:t>• 번역 영향 판정 | [판단 유보]</w:t>
        <w:br/>
        <w:t>• 출처 | CBETA X38n0690, 교감 번호 0545001.</w:t>
      </w:r>
    </w:p>
    <w:p>
      <w:pPr>
        <w:pStyle w:val="SHTKBlockLabel"/>
      </w:pPr>
      <w:r>
        <w:t>원문</w:t>
      </w:r>
    </w:p>
    <w:p>
      <w:pPr>
        <w:pStyle w:val="SHTKSourceText"/>
      </w:pPr>
      <w:r>
        <w:t>如有頌云。欲欲知汝本但從思想生我今不思汝汝還不得生</w:t>
      </w:r>
    </w:p>
    <w:p>
      <w:pPr>
        <w:pStyle w:val="SHTKBlockLabel"/>
      </w:pPr>
      <w:r>
        <w:t>한국어 직역</w:t>
      </w:r>
    </w:p>
    <w:p>
      <w:pPr>
        <w:pStyle w:val="SHTKTranslationText"/>
      </w:pPr>
      <w:r>
        <w:t>게송에 다음과 같이 말하였다. “욕망아, 네 근본을 알고자 하니, 다만 생각으로부터 생길 뿐이다. 내가 이제 너를 생각하지 않으면, 너도 다시 생겨날 수 없다.”</w:t>
      </w:r>
    </w:p>
    <w:p>
      <w:pPr>
        <w:pStyle w:val="SHTKBlockLabel"/>
      </w:pPr>
      <w:r>
        <w:t>원문</w:t>
      </w:r>
    </w:p>
    <w:p>
      <w:pPr>
        <w:pStyle w:val="SHTKSourceText"/>
      </w:pPr>
      <w:r>
        <w:t>四護世間如正法念經云世間果得苦皆由於女婦非少非中年莫不由此因</w:t>
      </w:r>
    </w:p>
    <w:p>
      <w:pPr>
        <w:pStyle w:val="SHTKBlockLabel"/>
      </w:pPr>
      <w:r>
        <w:t>한국어 직역</w:t>
      </w:r>
    </w:p>
    <w:p>
      <w:pPr>
        <w:pStyle w:val="SHTKTranslationText"/>
      </w:pPr>
      <w:r>
        <w:t>넷째, 세간을 보호하는 것은 다음과 같다. 『정법념경』에 이르기를, “세간에서 과보로 고통을 얻는 것은, 모두 여인으로 말미암는다. 어린이도 중년인도 아니고, 이 원인에서 말미암지 않는 이가 없다.</w:t>
      </w:r>
    </w:p>
    <w:p>
      <w:pPr>
        <w:pStyle w:val="SHTKBlockLabel"/>
      </w:pPr>
      <w:r>
        <w:t>원문</w:t>
      </w:r>
    </w:p>
    <w:p>
      <w:pPr>
        <w:pStyle w:val="SHTKSourceText"/>
      </w:pPr>
      <w:r>
        <w:t>女人壞世間令善悉滅盡天中大繫縛莫過於女色女人縛諸天將至三惡道</w:t>
      </w:r>
    </w:p>
    <w:p>
      <w:pPr>
        <w:pStyle w:val="SHTKBlockLabel"/>
      </w:pPr>
      <w:r>
        <w:t>한국어 직역</w:t>
      </w:r>
    </w:p>
    <w:p>
      <w:pPr>
        <w:pStyle w:val="SHTKTranslationText"/>
      </w:pPr>
      <w:r>
        <w:t>여인이 세간을 무너뜨려, 선한 것을 모두 소멸시킨다. 천상에서 가장 큰 속박은, 여색보다 더한 것이 없다. 여인은 모든 천인을 속박하여, 장차 삼악도로 이끈다.”</w:t>
      </w:r>
    </w:p>
    <w:p>
      <w:pPr>
        <w:pStyle w:val="SHTKBlockLabel"/>
      </w:pPr>
      <w:r>
        <w:t>위치표지</w:t>
      </w:r>
    </w:p>
    <w:p>
      <w:bookmarkStart w:id="53" w:name="loc_0545a18"/>
      <w:pPr>
        <w:pStyle w:val="SHTKPositionMarker"/>
      </w:pPr>
      <w:r>
        <w:t>[0545a18]</w:t>
      </w:r>
      <w:bookmarkEnd w:id="53"/>
    </w:p>
    <w:p>
      <w:pPr>
        <w:pStyle w:val="SHTKBlockLabel"/>
      </w:pPr>
      <w:r>
        <w:t>원문</w:t>
      </w:r>
    </w:p>
    <w:p>
      <w:pPr>
        <w:pStyle w:val="SHTKSourceText"/>
      </w:pPr>
      <w:r>
        <w:t>六通局者通中謂入位菩薩在家之者為化眾生有開不犯如瑜伽戒本云</w:t>
      </w:r>
    </w:p>
    <w:p>
      <w:pPr>
        <w:pStyle w:val="SHTKBlockLabel"/>
      </w:pPr>
      <w:r>
        <w:t>한국어 직역</w:t>
      </w:r>
    </w:p>
    <w:p>
      <w:pPr>
        <w:pStyle w:val="SHTKTranslationText"/>
      </w:pPr>
      <w:r>
        <w:t>여섯째, 통용되는 경우와 국한되는 경우이다. 통용되는 경우란 지위에 들어간 보살 가운데 재가인 자가, 중생을 교화하기 위하여, 허용되어 범하지 않는 경우가 있다는 것이다. 『유가계본』에 다음과 같이 말하였다.</w:t>
      </w:r>
    </w:p>
    <w:p>
      <w:pPr>
        <w:pStyle w:val="SHTKBlockLabel"/>
      </w:pPr>
      <w:r>
        <w:t>원문</w:t>
      </w:r>
    </w:p>
    <w:p>
      <w:pPr>
        <w:pStyle w:val="SHTKSourceText"/>
      </w:pPr>
      <w:r>
        <w:t>又如菩薩處在居家見有[2]世色現無繫屬習婬欲法繼心菩薩求非梵行</w:t>
      </w:r>
    </w:p>
    <w:p>
      <w:pPr>
        <w:pStyle w:val="SHTKBlockLabel"/>
      </w:pPr>
      <w:r>
        <w:t>한국어 직역</w:t>
      </w:r>
    </w:p>
    <w:p>
      <w:pPr>
        <w:pStyle w:val="SHTKTranslationText"/>
      </w:pPr>
      <w:r>
        <w:t>“또 보살이 재가에 있으면서, [2]세간의 색(世色)이 있음을 보고, [판독 불확실] 현재 아무에게도 매여 속하지 않고, 음욕의 법을 익히며, 마음을 보살에게 이어 비범행을 구하는 경우가 있다. [구문 불확실]</w:t>
      </w:r>
    </w:p>
    <w:p>
      <w:pPr>
        <w:pStyle w:val="SHTKBlockLabel"/>
      </w:pPr>
      <w:r>
        <w:t>교감·번역 메모</w:t>
      </w:r>
    </w:p>
    <w:p>
      <w:pPr>
        <w:pStyle w:val="SHTKNoteSummary"/>
      </w:pPr>
      <w:r>
        <w:t>교감 요약 | [CBETA 교감] 저본의 世를 원주는 女일 가능성이 있다고 본다.</w:t>
      </w:r>
    </w:p>
    <w:p>
      <w:pPr>
        <w:pStyle w:val="SHTKNoteDetail"/>
      </w:pPr>
      <w:r>
        <w:t>• 원교감 원문 | 世疑女</w:t>
        <w:br/>
        <w:t>• 교감 번호 | 0545002</w:t>
        <w:br/>
        <w:t>• 판본 정보 | 【卍續】 원주(Xuzangjing). 疑이므로 확정 교정이 아니다.</w:t>
        <w:br/>
        <w:t>• 저본 독법 | 世</w:t>
        <w:br/>
        <w:t>• 저본 적용 구절 | 見有世色</w:t>
        <w:br/>
        <w:t>• 저본 기준 번역 | 세간의 색(世色)이 있음을 보고. [판독 불확실]</w:t>
        <w:br/>
        <w:t>• 이문 독법 | 女</w:t>
        <w:br/>
        <w:t>• 이문 적용 구절 | 見有女色</w:t>
        <w:br/>
        <w:t>• 이문 기준 번역 | 여색, 곧 여인을 보고.</w:t>
        <w:br/>
        <w:t>• 의미 차이 | 世色은 이 문맥에서 뜻이 불분명하지만 女色은 뒤의 “매인 데가 없고 음욕의 법을 익히며 보살에게 비범행을 구한다”는 구절과 직접 연결된다.</w:t>
        <w:br/>
        <w:t>• 한국어 해설 | 이문은 대상을 여인으로 명시하여 인용문의 문맥을 분명하게 만든다. 그러나 원주가 의심만 표시하므로 저본 世를 유지한다.</w:t>
        <w:br/>
        <w:t>• 문맥상 해설 | 재가의 입위 보살이 중생을 교화하기 위해 비범행이 허용되는 예외를 설명하는 『유가계본』 인용이다.</w:t>
        <w:br/>
        <w:t>• 번역 영향 판정 | [의미 차이 있음]</w:t>
        <w:br/>
        <w:t>• 출처 | CBETA X38n0690, 교감 번호 0545002.</w:t>
      </w:r>
    </w:p>
    <w:p>
      <w:pPr>
        <w:pStyle w:val="SHTKBlockLabel"/>
      </w:pPr>
      <w:r>
        <w:t>원문</w:t>
      </w:r>
    </w:p>
    <w:p>
      <w:pPr>
        <w:pStyle w:val="SHTKSourceText"/>
      </w:pPr>
      <w:r>
        <w:t>菩薩見已作是思惟勿令[3]心恚多生非福若隨其欲便得自在方便安處令種善根亦當令其捨不善業</w:t>
      </w:r>
    </w:p>
    <w:p>
      <w:pPr>
        <w:pStyle w:val="SHTKBlockLabel"/>
      </w:pPr>
      <w:r>
        <w:t>한국어 직역</w:t>
      </w:r>
    </w:p>
    <w:p>
      <w:pPr>
        <w:pStyle w:val="SHTKTranslationText"/>
      </w:pPr>
      <w:r>
        <w:t>보살이 이를 보고 나서, 이와 같이 생각한다. ‘[3]그 마음에 성냄이 생기게 하지 말자. 그리하면 많은 비복(非福)을 낳을 것이다. 만약 그 욕구를 따라준다면, 곧 자재함을 얻을 수 있고, 방편으로 편안히 자리 잡게 하여, 선근을 심게 하며, 또한 그로 하여금 불선업을 버리게 할 수 있다.’</w:t>
      </w:r>
    </w:p>
    <w:p>
      <w:pPr>
        <w:pStyle w:val="SHTKBlockLabel"/>
      </w:pPr>
      <w:r>
        <w:t>교감·번역 메모</w:t>
      </w:r>
    </w:p>
    <w:p>
      <w:pPr>
        <w:pStyle w:val="SHTKNoteSummary"/>
      </w:pPr>
      <w:r>
        <w:t>교감 요약 | [CBETA 교감] CBETA는 已를 채택하고 卍續은 巳로 쓴다.</w:t>
      </w:r>
    </w:p>
    <w:p>
      <w:pPr>
        <w:pStyle w:val="SHTKNoteDetail"/>
      </w:pPr>
      <w:r>
        <w:t>• 원교감 원문 | 已【CB】，巳【卍續】</w:t>
        <w:br/>
        <w:t>• 교감 번호 | 0545a2101</w:t>
        <w:br/>
        <w:t>• 저본 독법 | 已</w:t>
        <w:br/>
        <w:t>• 저본 적용 구절 | 菩薩見已</w:t>
        <w:br/>
        <w:t>• 저본 기준 번역 | 보살이 이를 보고 나서.</w:t>
        <w:br/>
        <w:t>• 이문 독법 | 巳</w:t>
        <w:br/>
        <w:t>• 이문 적용 구절 | 菩薩見巳</w:t>
        <w:br/>
        <w:t>• 이문 기준 번역 | 보살이 이를 보고 나서.</w:t>
        <w:br/>
        <w:t>• 의미 차이 | 자형 차이로서 이 문맥의 실질적인 한국어 의미는 달라지지 않는다.</w:t>
        <w:br/>
        <w:t>• 한국어 해설 | 巳를 별개의 뜻으로 억지로 풀이하지 않고 문맥상 已와 같은 기능으로 처리한다. 저본의 글자는 그대로 보존한다.</w:t>
        <w:br/>
        <w:t>• 문맥상 해설 | 재가보살의 비범행 허용 사례를 인용하는 부분이다.</w:t>
        <w:br/>
        <w:t>• 번역 영향 판정 | [번역 차이 없음]</w:t>
        <w:br/>
        <w:t>• 출처 | CBETA X38n0690.</w:t>
      </w:r>
    </w:p>
    <w:p>
      <w:pPr>
        <w:pStyle w:val="SHTKNoteSummary"/>
      </w:pPr>
      <w:r>
        <w:t>교감 요약 | [CBETA 교감] 한 이본에는 心자가 없다.</w:t>
      </w:r>
    </w:p>
    <w:p>
      <w:pPr>
        <w:pStyle w:val="SHTKNoteDetail"/>
      </w:pPr>
      <w:r>
        <w:t>• 원교감 원문 | 一無心字</w:t>
        <w:br/>
        <w:t>• 교감 번호 | 0545003</w:t>
        <w:br/>
        <w:t>• 판본 정보 | 【卍續】 원주(Xuzangjing). 삭제 이문이며 개별 이본 약호는 제시되지 않는다.</w:t>
        <w:br/>
        <w:t>• 저본 독법 | 心</w:t>
        <w:br/>
        <w:t>• 저본 적용 구절 | 勿令心恚</w:t>
        <w:br/>
        <w:t>• 저본 기준 번역 | 그 마음에 성냄이 생기게 하지 말자.</w:t>
        <w:br/>
        <w:t>• 이문 독법 | 〔心〕－</w:t>
        <w:br/>
        <w:t>• 이문 적용 구절 | 勿令恚</w:t>
        <w:br/>
        <w:t>• 이문 기준 번역 | 성내게 하지 말자.</w:t>
        <w:br/>
        <w:t>• 의미 차이 | 心이 있으면 성냄이 생기는 자리를 마음이라고 명시하고, 없으면 그 대상이 생략된다.</w:t>
        <w:br/>
        <w:t>• 한국어 해설 | 두 독법 모두 상대방이 거절 때문에 성내어 비복을 짓지 않게 하려는 취지는 같다. 다만 저본은 심리 주체를 더 명시한다.</w:t>
        <w:br/>
        <w:t>• 문맥상 해설 | 보살이 상대의 욕구를 방편으로 받아들이는 이유를 설명하는 생각의 내용이다.</w:t>
        <w:br/>
        <w:t>• 번역 영향 판정 | [표현 차이]</w:t>
        <w:br/>
        <w:t>• 출처 | CBETA X38n0690, 교감 번호 0545003.</w:t>
      </w:r>
    </w:p>
    <w:p>
      <w:pPr>
        <w:pStyle w:val="SHTKBlockLabel"/>
      </w:pPr>
      <w:r>
        <w:t>원문</w:t>
      </w:r>
    </w:p>
    <w:p>
      <w:pPr>
        <w:pStyle w:val="SHTKSourceText"/>
      </w:pPr>
      <w:r>
        <w:t>住慈愍心行非梵行雖習如是穢染之法而無所犯生多功德出家菩薩護聲聞聖所教誡令不壞滅一切不應行非梵行</w:t>
      </w:r>
    </w:p>
    <w:p>
      <w:pPr>
        <w:pStyle w:val="SHTKBlockLabel"/>
      </w:pPr>
      <w:r>
        <w:t>한국어 직역</w:t>
      </w:r>
    </w:p>
    <w:p>
      <w:pPr>
        <w:pStyle w:val="SHTKTranslationText"/>
      </w:pPr>
      <w:r>
        <w:t>자민의 마음에 머물러, 비범행을 행하면, 비록 이와 같은 더럽고 물든 법을 익히더라도, 범하는 바가 없고, 많은 공덕을 낳는다. 출가보살은 성문의, 성자가 가르친 훈계를 보호하여, 그것이 무너지거나 없어지지 않게 해야 하므로, 일체 비범행을 행해서는 안 된다.”</w:t>
      </w:r>
    </w:p>
    <w:p>
      <w:pPr>
        <w:pStyle w:val="SHTKBlockLabel"/>
      </w:pPr>
      <w:r>
        <w:t>원문</w:t>
      </w:r>
    </w:p>
    <w:p>
      <w:pPr>
        <w:pStyle w:val="SHTKSourceText"/>
      </w:pPr>
      <w:r>
        <w:t>二局者如涅槃云復有菩薩自言戒淨雖不與彼女人身合嘲調談笑於壁障外遙聞女人瓔珞環釧種種諸聲心生愛着如是菩薩成就欲法毀破淨戒汙辱梵行令戒雜穢不得名為淨戒具足</w:t>
      </w:r>
    </w:p>
    <w:p>
      <w:pPr>
        <w:pStyle w:val="SHTKBlockLabel"/>
      </w:pPr>
      <w:r>
        <w:t>한국어 직역</w:t>
      </w:r>
    </w:p>
    <w:p>
      <w:pPr>
        <w:pStyle w:val="SHTKTranslationText"/>
      </w:pPr>
      <w:r>
        <w:t>둘째, 국한되는 경우이다. 『열반경』에 다음과 같이 말하였다. “또 어떤 보살은 스스로 계가 청정하다고 말한다. 비록 저 여인과 몸을 합하지는 않더라도, 희롱하고 농담하며, 벽이나 가리개 밖에서, 멀리 여인의 영락과 팔찌 따위 갖가지 소리를 듣고, 마음에 애착을 일으키면, 이와 같은 보살은 욕법을 성취한 것이며, 청정한 계를 훼손하고 깨뜨리며, 범행을 더럽히고 욕되게 하여, 계를 뒤섞이고 더럽게 만든 것이므로, 청정한 계를 갖추었다고 이름할 수 없다.</w:t>
      </w:r>
    </w:p>
    <w:p>
      <w:pPr>
        <w:pStyle w:val="SHTKBlockLabel"/>
      </w:pPr>
      <w:r>
        <w:t>원문</w:t>
      </w:r>
    </w:p>
    <w:p>
      <w:pPr>
        <w:pStyle w:val="SHTKSourceText"/>
      </w:pPr>
      <w:r>
        <w:t>復有菩薩自言戒淨雖復不與女人和合言語嘲調聽其音聲見男女相隨心生染着及為生天受五欲樂而持禁戒如是菩薩成就欲法毀破淨戒汙辱梵行令戒雜汙不得名為淨戒具足。</w:t>
      </w:r>
    </w:p>
    <w:p>
      <w:pPr>
        <w:pStyle w:val="SHTKBlockLabel"/>
      </w:pPr>
      <w:r>
        <w:t>한국어 직역</w:t>
      </w:r>
    </w:p>
    <w:p>
      <w:pPr>
        <w:pStyle w:val="SHTKTranslationText"/>
      </w:pPr>
      <w:r>
        <w:t>또 어떤 보살은 스스로 계가 청정하다고 말한다. 비록 다시 여인과 결합하지 않고, 말로 희롱하거나 농담하지 않더라도, 그 음성을 듣고, 남녀가 서로 따르는 것을 보고, 마음에 염착을 일으키며, 또 천상에 태어나, 오욕의 즐거움을 누리기 위하여, 금계를 지킨다면, 이와 같은 보살은 욕법을 성취한 것이며, 청정한 계를 훼손하고 깨뜨리며, 범행을 더럽히고 욕되게 하여, 계를 뒤섞이고 더럽게 만든 것이므로, 청정한 계를 갖추었다고 이름할 수 없다.”</w:t>
      </w:r>
    </w:p>
    <w:p>
      <w:pPr>
        <w:pStyle w:val="SHTKBlockLabel"/>
      </w:pPr>
      <w:r>
        <w:t>위치표지</w:t>
      </w:r>
    </w:p>
    <w:p>
      <w:bookmarkStart w:id="54" w:name="loc_0545b09"/>
      <w:pPr>
        <w:pStyle w:val="SHTKPositionMarker"/>
      </w:pPr>
      <w:r>
        <w:t>[0545b09]</w:t>
      </w:r>
      <w:bookmarkEnd w:id="54"/>
    </w:p>
    <w:p>
      <w:pPr>
        <w:pStyle w:val="SHTKBlockLabel"/>
      </w:pPr>
      <w:r>
        <w:t>원문</w:t>
      </w:r>
    </w:p>
    <w:p>
      <w:pPr>
        <w:pStyle w:val="SHTKSourceText"/>
      </w:pPr>
      <w:r>
        <w:t>次釋文中同前四段次所防過中亦有三段初婬業中略標過境者欲明故犯</w:t>
      </w:r>
    </w:p>
    <w:p>
      <w:pPr>
        <w:pStyle w:val="SHTKBlockLabel"/>
      </w:pPr>
      <w:r>
        <w:t>한국어 직역</w:t>
      </w:r>
    </w:p>
    <w:p>
      <w:pPr>
        <w:pStyle w:val="SHTKTranslationText"/>
      </w:pPr>
      <w:r>
        <w:t>다음으로 본문을 해석하는 데에는 앞과 같이 네 단락이 있다. 다음으로 막아야 할 허물을 밝히는 가운데에도 세 단락이 있다. 첫째, 음행의 업 가운데 허물의 대상을 간략히 표시한 것은, 고의로 범하는 것을 밝히려는 것이다.</w:t>
      </w:r>
    </w:p>
    <w:p>
      <w:pPr>
        <w:pStyle w:val="SHTKBlockLabel"/>
      </w:pPr>
      <w:r>
        <w:t>원문</w:t>
      </w:r>
    </w:p>
    <w:p>
      <w:pPr>
        <w:pStyle w:val="SHTKSourceText"/>
      </w:pPr>
      <w:r>
        <w:t>言次須陳有人云此執筆家著准前文中不合有者理不然也自教可知</w:t>
      </w:r>
    </w:p>
    <w:p>
      <w:pPr>
        <w:pStyle w:val="SHTKBlockLabel"/>
      </w:pPr>
      <w:r>
        <w:t>한국어 직역</w:t>
      </w:r>
    </w:p>
    <w:p>
      <w:pPr>
        <w:pStyle w:val="SHTKTranslationText"/>
      </w:pPr>
      <w:r>
        <w:t>그 말은 다음에 반드시 진술해야 한다. [구문 불확실] 어떤 이는 말하기를, “이는 글을 쓴 사람이 덧붙인 것이다. 앞의 글에 준하면 있어서는 안 된다.”고 하지만, 이치는 그렇지 않다. 스스로 하는 것과 남에게 시키는 것은 알 수 있다.</w:t>
      </w:r>
    </w:p>
    <w:p>
      <w:pPr>
        <w:pStyle w:val="SHTKBlockLabel"/>
      </w:pPr>
      <w:r>
        <w:t>원문</w:t>
      </w:r>
    </w:p>
    <w:p>
      <w:pPr>
        <w:pStyle w:val="SHTKSourceText"/>
      </w:pPr>
      <w:r>
        <w:t>言一切者如律文中舉二十種越男黃門二形等類唯舉女人故云乃至</w:t>
      </w:r>
    </w:p>
    <w:p>
      <w:pPr>
        <w:pStyle w:val="SHTKBlockLabel"/>
      </w:pPr>
      <w:r>
        <w:t>한국어 직역</w:t>
      </w:r>
    </w:p>
    <w:p>
      <w:pPr>
        <w:pStyle w:val="SHTKTranslationText"/>
      </w:pPr>
      <w:r>
        <w:t>‘일체’라고 한 것은, 율문에서 스무 종류를 들면서, 남자·황문·양성 등의 부류를 건너뛰고, [구문 불확실] 오직 여인만을 들었기 때문에 ‘내지’라고 한 것이다.</w:t>
      </w:r>
    </w:p>
    <w:p>
      <w:pPr>
        <w:pStyle w:val="SHTKBlockLabel"/>
      </w:pPr>
      <w:r>
        <w:t>원문</w:t>
      </w:r>
    </w:p>
    <w:p>
      <w:pPr>
        <w:pStyle w:val="SHTKSourceText"/>
      </w:pPr>
      <w:r>
        <w:t>下舉境中但明餘趣亦不重舉若無此文収境不盡不得故者簡怨逼等無故心也</w:t>
      </w:r>
    </w:p>
    <w:p>
      <w:pPr>
        <w:pStyle w:val="SHTKBlockLabel"/>
      </w:pPr>
      <w:r>
        <w:t>한국어 직역</w:t>
      </w:r>
    </w:p>
    <w:p>
      <w:pPr>
        <w:pStyle w:val="SHTKTranslationText"/>
      </w:pPr>
      <w:r>
        <w:t>아래에서 대상을 들 때에는 다만 다른 갈래만 밝히고 또한 거듭 들지 않으니, 이 글이 없다면 대상을 거두어들이는 것이 완전하지 않다. ‘不得故’라고 한 것은, [구두 불확실] 원수에게 핍박당하는 등의 경우에는 고의의 마음이 없음을 가려낸 것이다.</w:t>
      </w:r>
    </w:p>
    <w:p>
      <w:pPr>
        <w:pStyle w:val="SHTKBlockLabel"/>
      </w:pPr>
      <w:r>
        <w:t>원문</w:t>
      </w:r>
    </w:p>
    <w:p>
      <w:pPr>
        <w:pStyle w:val="SHTKSourceText"/>
      </w:pPr>
      <w:r>
        <w:t>有云簡悞准於此文及集論等明有境想此謂故婬於女非謂本心擬婬外色悞婬女人成本迷也</w:t>
      </w:r>
    </w:p>
    <w:p>
      <w:pPr>
        <w:pStyle w:val="SHTKBlockLabel"/>
      </w:pPr>
      <w:r>
        <w:t>한국어 직역</w:t>
      </w:r>
    </w:p>
    <w:p>
      <w:pPr>
        <w:pStyle w:val="SHTKTranslationText"/>
      </w:pPr>
      <w:r>
        <w:t>어떤 이는 말하기를, 잘못을 가려낸 것이라고 한다. 이 글과 『집론』 등에 준하면 대상에 대한 생각이 있음을 밝힌 것이니, 이는 고의로 여인과 음행하는 것을 말한다. 본래 마음으로 다른 색(色)과 음행하려 하였는데, 잘못하여 여인과 음행한 것이 본래의 착오가 된다는 뜻은 아니다.</w:t>
      </w:r>
    </w:p>
    <w:p>
      <w:pPr>
        <w:pStyle w:val="SHTKBlockLabel"/>
      </w:pPr>
      <w:r>
        <w:t>원문</w:t>
      </w:r>
    </w:p>
    <w:p>
      <w:pPr>
        <w:pStyle w:val="SHTKSourceText"/>
      </w:pPr>
      <w:r>
        <w:t>三舉婬因婬心毒以之為因傍人引致及梯蹬等以之為緣巧施計䇿令事成辦名之為法</w:t>
      </w:r>
    </w:p>
    <w:p>
      <w:pPr>
        <w:pStyle w:val="SHTKBlockLabel"/>
      </w:pPr>
      <w:r>
        <w:t>한국어 직역</w:t>
      </w:r>
    </w:p>
    <w:p>
      <w:pPr>
        <w:pStyle w:val="SHTKTranslationText"/>
      </w:pPr>
      <w:r>
        <w:t>셋째, 음행의 원인을 든다. 음욕심의 독을 원인으로 삼고, 곁사람이 이끌어 데려오는 것과 사다리·발판 등을 연으로 삼으며, 교묘히 계책을 베풀어 일을 성취하게 하는 것을 ‘법’이라 하고,</w:t>
      </w:r>
    </w:p>
    <w:p>
      <w:pPr>
        <w:pStyle w:val="SHTKNoteSummary"/>
      </w:pPr>
      <w:r>
        <w:t>교감 요약 | [외자] CB15081 = 䇿; 조자식 [竺-二+束]; 정규형 策</w:t>
      </w:r>
    </w:p>
    <w:p>
      <w:pPr>
        <w:pStyle w:val="SHTKBlockLabel"/>
      </w:pPr>
      <w:r>
        <w:t>원문</w:t>
      </w:r>
    </w:p>
    <w:p>
      <w:pPr>
        <w:pStyle w:val="SHTKSourceText"/>
      </w:pPr>
      <w:r>
        <w:t>身口進趣名之為業三出犯境舉三趣境及以非道超畜[4]生及黃門等故云乃至</w:t>
      </w:r>
    </w:p>
    <w:p>
      <w:pPr>
        <w:pStyle w:val="SHTKBlockLabel"/>
      </w:pPr>
      <w:r>
        <w:t>한국어 직역</w:t>
      </w:r>
    </w:p>
    <w:p>
      <w:pPr>
        <w:pStyle w:val="SHTKTranslationText"/>
      </w:pPr>
      <w:r>
        <w:t>몸과 입으로 나아가는 것을 ‘업’이라 한다. 셋째, 범계의 대상을 밝힌다. 세 갈래의 대상과 비도(非道)를 들고, 축[4]생과 황문 등을 넘어 생략했으므로, [구문 불확실] ‘내지’라고 한 것이다.</w:t>
      </w:r>
    </w:p>
    <w:p>
      <w:pPr>
        <w:pStyle w:val="SHTKBlockLabel"/>
      </w:pPr>
      <w:r>
        <w:t>교감·번역 메모</w:t>
      </w:r>
    </w:p>
    <w:p>
      <w:pPr>
        <w:pStyle w:val="SHTKNoteSummary"/>
      </w:pPr>
      <w:r>
        <w:t>교감 요약 | [CBETA 교감] 生 다음에 男자가 있는 이본이 있다.</w:t>
      </w:r>
    </w:p>
    <w:p>
      <w:pPr>
        <w:pStyle w:val="SHTKNoteDetail"/>
      </w:pPr>
      <w:r>
        <w:t>• 원교감 원문 | 生下一有男字</w:t>
        <w:br/>
        <w:t>• 교감 번호 | 0545004</w:t>
        <w:br/>
        <w:t>• 판본 정보 | 【卍續】 원주(Xuzangjing). 추가 이문의 개별 판본 약호는 제시되지 않는다.</w:t>
        <w:br/>
        <w:t>• 저본 독법 | 生</w:t>
        <w:br/>
        <w:t>• 저본 적용 구절 | 超畜生及黃門等</w:t>
        <w:br/>
        <w:t>• 저본 기준 번역 | 축생과 황문 등을 넘어 생략했으므로. [구문 불확실]</w:t>
        <w:br/>
        <w:t>• 이문 독법 | 生男</w:t>
        <w:br/>
        <w:t>• 이문 적용 구절 | 超畜生男及黃門等</w:t>
        <w:br/>
        <w:t>• 이문 기준 번역 | 축생의 수컷과 황문 등을 넘어 생략했으므로.</w:t>
        <w:br/>
        <w:t>• 의미 차이 | 男이 추가되면 범계 대상에서 생략된 범주가 “축생의 수컷”으로 더 구체화된다.</w:t>
        <w:br/>
        <w:t>• 한국어 해설 | 앞에서 율문의 여러 성별·성적 범주를 논하고 있으므로 추가 이문은 대상 범위를 구체화한다. 그러나 저본의 범위 자체를 임의로 바꾸지는 않는다.</w:t>
        <w:br/>
        <w:t>• 문맥상 해설 | 음계의 범계 대상을 경문의 “내지”가 어디까지 포괄하는지 설명하는 대목이다.</w:t>
        <w:br/>
        <w:t>• 번역 영향 판정 | [의미 차이 경미]</w:t>
        <w:br/>
        <w:t>• 출처 | CBETA X38n0690, 교감 번호 0545004.</w:t>
      </w:r>
    </w:p>
    <w:p>
      <w:pPr>
        <w:pStyle w:val="SHTKBlockLabel"/>
      </w:pPr>
      <w:r>
        <w:t>원문</w:t>
      </w:r>
    </w:p>
    <w:p>
      <w:pPr>
        <w:pStyle w:val="SHTKSourceText"/>
      </w:pPr>
      <w:r>
        <w:t>此之乃至通及諸天及以鬼神神則善惡雜報威力勝鬼然鬼趣攝</w:t>
      </w:r>
    </w:p>
    <w:p>
      <w:pPr>
        <w:pStyle w:val="SHTKBlockLabel"/>
      </w:pPr>
      <w:r>
        <w:t>한국어 직역</w:t>
      </w:r>
    </w:p>
    <w:p>
      <w:pPr>
        <w:pStyle w:val="SHTKTranslationText"/>
      </w:pPr>
      <w:r>
        <w:t>이 ‘내지’는 여러 천인과 귀신까지 두루 포함한다. 신(神)은 선악이 뒤섞인 과보를 받으며 위력이 귀(鬼)보다 뛰어나지만, 그래도 귀취에 포섭된다.</w:t>
      </w:r>
    </w:p>
    <w:p>
      <w:pPr>
        <w:pStyle w:val="SHTKBlockLabel"/>
      </w:pPr>
      <w:r>
        <w:t>원문</w:t>
      </w:r>
    </w:p>
    <w:p>
      <w:pPr>
        <w:pStyle w:val="SHTKSourceText"/>
      </w:pPr>
      <w:r>
        <w:t>言非道者下部及口三而菩薩下教起對治初起勝心次起勝行</w:t>
      </w:r>
    </w:p>
    <w:p>
      <w:pPr>
        <w:pStyle w:val="SHTKBlockLabel"/>
      </w:pPr>
      <w:r>
        <w:t>한국어 직역</w:t>
      </w:r>
    </w:p>
    <w:p>
      <w:pPr>
        <w:pStyle w:val="SHTKTranslationText"/>
      </w:pPr>
      <w:r>
        <w:t>‘비도’라고 한 것은, 하부와 입이다. 셋째, ‘而菩薩’ 이하에서는 대치를 일으키도록 가르친다. 처음에는 수승한 마음을 일으키고, 다음에는 수승한 행을 일으킨다.</w:t>
      </w:r>
    </w:p>
    <w:p>
      <w:pPr>
        <w:pStyle w:val="SHTKBlockLabel"/>
      </w:pPr>
      <w:r>
        <w:t>원문</w:t>
      </w:r>
    </w:p>
    <w:p>
      <w:pPr>
        <w:pStyle w:val="SHTKSourceText"/>
      </w:pPr>
      <w:r>
        <w:t>前中曾為父母故起孝心現為下位應起慈悲[5]夫寄在後次起勝行中初教救護義同上解</w:t>
      </w:r>
    </w:p>
    <w:p>
      <w:pPr>
        <w:pStyle w:val="SHTKBlockLabel"/>
      </w:pPr>
      <w:r>
        <w:t>한국어 직역</w:t>
      </w:r>
    </w:p>
    <w:p>
      <w:pPr>
        <w:pStyle w:val="SHTKTranslationText"/>
      </w:pPr>
      <w:r>
        <w:t>앞의 것에서는 과거에 부모였기 때문에 효심을 일으키고, 현재는 아래 지위에 있으므로 자비를 일으켜야 한다. [5]‘夫’자는 뒤에 붙어 있다. [구문 불확실] 다음으로 수승한 행을 일으키는 가운데, 먼저 구제하고 보호하도록 가르치는데, 뜻은 위의 해석과 같다.</w:t>
      </w:r>
    </w:p>
    <w:p>
      <w:pPr>
        <w:pStyle w:val="SHTKBlockLabel"/>
      </w:pPr>
      <w:r>
        <w:t>교감·번역 메모</w:t>
      </w:r>
    </w:p>
    <w:p>
      <w:pPr>
        <w:pStyle w:val="SHTKNoteSummary"/>
      </w:pPr>
      <w:r>
        <w:t>교감 요약 | [CBETA 교감] 저본의 夫를 한 이본에서는 文으로 쓴다.</w:t>
      </w:r>
    </w:p>
    <w:p>
      <w:pPr>
        <w:pStyle w:val="SHTKNoteDetail"/>
      </w:pPr>
      <w:r>
        <w:t>• 원교감 원문 | 夫一作文</w:t>
        <w:br/>
        <w:t>• 교감 번호 | 0545005</w:t>
        <w:br/>
        <w:t>• 판본 정보 | 【卍續】 원주(Xuzangjing). 개별 이본 약호는 제시되지 않는다.</w:t>
        <w:br/>
        <w:t>• 저본 독법 | 夫</w:t>
        <w:br/>
        <w:t>• 저본 적용 구절 | 夫寄在後</w:t>
        <w:br/>
        <w:t>• 저본 기준 번역 | ‘夫’자는 뒤에 붙어 있다. [구문 불확실]</w:t>
        <w:br/>
        <w:t>• 이문 독법 | 文</w:t>
        <w:br/>
        <w:t>• 이문 적용 구절 | 文寄在後</w:t>
        <w:br/>
        <w:t>• 이문 기준 번역 | 글은 뒤에 붙어 있다.</w:t>
        <w:br/>
        <w:t>• 의미 차이 | 夫이면 이 구절의 문법과 지시 대상이 불분명하지만 文이면 “관련 문장은 뒤에 놓여 있다”는 편집·구조 설명으로 읽을 수 있다.</w:t>
        <w:br/>
        <w:t>• 한국어 해설 | 문헌 구조를 설명하는 주석자의 삽입문으로 보이나, 판본 원주는 단지 이독을 제시할 뿐이므로 文으로 확정 교정하지 않는다.</w:t>
        <w:br/>
        <w:t>• 문맥상 해설 | 효심·자비심을 일으킨 뒤 수승한 행을 설명하는 전환 직전이다.</w:t>
        <w:br/>
        <w:t>• 번역 영향 판정 | [의미 차이 있음]</w:t>
        <w:br/>
        <w:t>• 출처 | CBETA X38n0690, 교감 번호 0545005.</w:t>
      </w:r>
    </w:p>
    <w:p>
      <w:pPr>
        <w:pStyle w:val="SHTKBlockLabel"/>
      </w:pPr>
      <w:r>
        <w:t>원문</w:t>
      </w:r>
    </w:p>
    <w:p>
      <w:pPr>
        <w:pStyle w:val="SHTKSourceText"/>
      </w:pPr>
      <w:r>
        <w:t>次教與淨行謂以梵行教示於人名之為與四而反下明違結犯</w:t>
      </w:r>
    </w:p>
    <w:p>
      <w:pPr>
        <w:pStyle w:val="SHTKBlockLabel"/>
      </w:pPr>
      <w:r>
        <w:t>한국어 직역</w:t>
      </w:r>
    </w:p>
    <w:p>
      <w:pPr>
        <w:pStyle w:val="SHTKTranslationText"/>
      </w:pPr>
      <w:r>
        <w:t>다음으로 청정한 행을 주도록 가르친다. 곧 범행으로 사람을 가르쳐 보이는 것을, ‘준다’고 이름한다. 넷째, ‘而反’ 이하에서는 거슬러 범하여 죄를 맺는 것을 밝힌다.</w:t>
      </w:r>
    </w:p>
    <w:p>
      <w:pPr>
        <w:pStyle w:val="SHTKBlockLabel"/>
      </w:pPr>
      <w:r>
        <w:t>원문</w:t>
      </w:r>
    </w:p>
    <w:p>
      <w:pPr>
        <w:pStyle w:val="SHTKSourceText"/>
      </w:pPr>
      <w:r>
        <w:t>違前對治故云而反此中二意一教他故云而反更起一切人婬下明自作</w:t>
      </w:r>
    </w:p>
    <w:p>
      <w:pPr>
        <w:pStyle w:val="SHTKBlockLabel"/>
      </w:pPr>
      <w:r>
        <w:t>한국어 직역</w:t>
      </w:r>
    </w:p>
    <w:p>
      <w:pPr>
        <w:pStyle w:val="SHTKTranslationText"/>
      </w:pPr>
      <w:r>
        <w:t>앞의 대치를 거스르므로 ‘而反’이라고 한 것이다. 여기에는 두 가지 뜻이 있다. 첫째는 남에게 시키는 것이다. 그러므로 ‘而反’이라고 하였다. ‘更起一切人婬’ 이하에서는 스스로 하는 것을 밝힌다.</w:t>
      </w:r>
    </w:p>
    <w:p>
      <w:pPr>
        <w:pStyle w:val="SHTKBlockLabel"/>
      </w:pPr>
      <w:r>
        <w:t>원문</w:t>
      </w:r>
    </w:p>
    <w:p>
      <w:pPr>
        <w:pStyle w:val="SHTKSourceText"/>
      </w:pPr>
      <w:r>
        <w:t>又有二意一婬欲熾盛不擇畜生二不識羞慚汙及母等越神人天中庸之境故云乃至</w:t>
      </w:r>
    </w:p>
    <w:p>
      <w:pPr>
        <w:pStyle w:val="SHTKBlockLabel"/>
      </w:pPr>
      <w:r>
        <w:t>한국어 직역</w:t>
      </w:r>
    </w:p>
    <w:p>
      <w:pPr>
        <w:pStyle w:val="SHTKTranslationText"/>
      </w:pPr>
      <w:r>
        <w:t>또 두 가지 뜻이 있다. 첫째, 음욕이 치성하여 축생도 가리지 않는 것이고, 둘째, 부끄러움을 알지 못하여 어머니 등에까지 더럽힘이 미치는 것이다. 신·인간·천인의 보통 대상을 넘어섰으므로, [구문 불확실] ‘내지’라고 하였다.</w:t>
      </w:r>
    </w:p>
    <w:p>
      <w:pPr>
        <w:pStyle w:val="SHTKBlockLabel"/>
      </w:pPr>
      <w:r>
        <w:t>원문</w:t>
      </w:r>
    </w:p>
    <w:p>
      <w:pPr>
        <w:pStyle w:val="SHTKSourceText"/>
      </w:pPr>
      <w:r>
        <w:t>無慈悲心彰其過也惡法與他令沉苦海失禪定等及三乘樂名無慈悲</w:t>
      </w:r>
    </w:p>
    <w:p>
      <w:pPr>
        <w:pStyle w:val="SHTKBlockLabel"/>
      </w:pPr>
      <w:r>
        <w:t>한국어 직역</w:t>
      </w:r>
    </w:p>
    <w:p>
      <w:pPr>
        <w:pStyle w:val="SHTKTranslationText"/>
      </w:pPr>
      <w:r>
        <w:t>‘자비심이 없다’고 한 것은, 그 허물을 드러낸 것이다. 악한 법을 남에게 주어 고통의 바다에 빠지게 하고, 선정 등과 삼승의 즐거움을 잃게 하므로, ‘자비가 없다’고 이름한다.</w:t>
      </w:r>
    </w:p>
    <w:p>
      <w:pPr>
        <w:pStyle w:val="SHTKBlockLabel"/>
      </w:pPr>
      <w:r>
        <w:t>원문</w:t>
      </w:r>
    </w:p>
    <w:p>
      <w:pPr>
        <w:pStyle w:val="SHTKSourceText"/>
      </w:pPr>
      <w:r>
        <w:t>下示罪名可知。</w:t>
      </w:r>
    </w:p>
    <w:p>
      <w:pPr>
        <w:pStyle w:val="SHTKBlockLabel"/>
      </w:pPr>
      <w:r>
        <w:t>한국어 직역</w:t>
      </w:r>
    </w:p>
    <w:p>
      <w:pPr>
        <w:pStyle w:val="SHTKTranslationText"/>
      </w:pPr>
      <w:r>
        <w:t>아래에서는 죄의 이름을 보이는데, 알 수 있다.</w:t>
      </w:r>
    </w:p>
    <w:p>
      <w:pPr>
        <w:pStyle w:val="Heading3"/>
      </w:pPr>
      <w:r>
        <w:rPr>
          <w:rFonts w:ascii="Noto Sans CJK KR" w:hAnsi="Noto Sans CJK KR" w:eastAsia="Noto Sans CJK KR" w:cs="Noto Sans CJK KR"/>
        </w:rPr>
        <w:t>第四 故妄語戒 — 제4 고망어계</w:t>
      </w:r>
    </w:p>
    <w:p>
      <w:pPr>
        <w:pStyle w:val="SHTKBlockLabel"/>
      </w:pPr>
      <w:r>
        <w:t>위치표지</w:t>
      </w:r>
    </w:p>
    <w:p>
      <w:bookmarkStart w:id="55" w:name="loc_0545c07"/>
      <w:pPr>
        <w:pStyle w:val="SHTKPositionMarker"/>
      </w:pPr>
      <w:r>
        <w:t>[0545c07]</w:t>
      </w:r>
      <w:bookmarkEnd w:id="55"/>
    </w:p>
    <w:p>
      <w:pPr>
        <w:pStyle w:val="SHTKBlockLabel"/>
      </w:pPr>
      <w:r>
        <w:t>원문</w:t>
      </w:r>
    </w:p>
    <w:p>
      <w:pPr>
        <w:pStyle w:val="SHTKSourceText"/>
      </w:pPr>
      <w:r>
        <w:t>▲第四故妄語戒。</w:t>
      </w:r>
    </w:p>
    <w:p>
      <w:pPr>
        <w:pStyle w:val="SHTKBlockLabel"/>
      </w:pPr>
      <w:r>
        <w:t>한국어 직역</w:t>
      </w:r>
    </w:p>
    <w:p>
      <w:pPr>
        <w:pStyle w:val="SHTKTranslationText"/>
      </w:pPr>
      <w:r>
        <w:t>넷째, 고의의 망어계이다.</w:t>
      </w:r>
    </w:p>
    <w:p>
      <w:pPr>
        <w:pStyle w:val="SHTKBlockLabel"/>
      </w:pPr>
      <w:r>
        <w:t>위치표지</w:t>
      </w:r>
    </w:p>
    <w:p>
      <w:bookmarkStart w:id="56" w:name="loc_0545c07"/>
      <w:pPr>
        <w:pStyle w:val="SHTKPositionMarker"/>
      </w:pPr>
      <w:r>
        <w:t>[0545c07]</w:t>
      </w:r>
      <w:bookmarkEnd w:id="56"/>
    </w:p>
    <w:p>
      <w:pPr>
        <w:pStyle w:val="SHTKBlockLabel"/>
      </w:pPr>
      <w:r>
        <w:t>원문</w:t>
      </w:r>
    </w:p>
    <w:p>
      <w:pPr>
        <w:pStyle w:val="SHTKSourceText"/>
      </w:pPr>
      <w:r>
        <w:t>六門同前。</w:t>
      </w:r>
    </w:p>
    <w:p>
      <w:pPr>
        <w:pStyle w:val="SHTKBlockLabel"/>
      </w:pPr>
      <w:r>
        <w:t>한국어 직역</w:t>
      </w:r>
    </w:p>
    <w:p>
      <w:pPr>
        <w:pStyle w:val="SHTKTranslationText"/>
      </w:pPr>
      <w:r>
        <w:t>여섯 문은 앞과 같다.</w:t>
      </w:r>
    </w:p>
    <w:p>
      <w:pPr>
        <w:pStyle w:val="SHTKBlockLabel"/>
      </w:pPr>
      <w:r>
        <w:t>위치표지</w:t>
      </w:r>
    </w:p>
    <w:p>
      <w:bookmarkStart w:id="57" w:name="loc_0545c08"/>
      <w:pPr>
        <w:pStyle w:val="SHTKPositionMarker"/>
      </w:pPr>
      <w:r>
        <w:t>[0545c08]</w:t>
      </w:r>
      <w:bookmarkEnd w:id="57"/>
    </w:p>
    <w:p>
      <w:pPr>
        <w:pStyle w:val="SHTKBlockLabel"/>
      </w:pPr>
      <w:r>
        <w:t>원문</w:t>
      </w:r>
    </w:p>
    <w:p>
      <w:pPr>
        <w:pStyle w:val="SHTKSourceText"/>
      </w:pPr>
      <w:r>
        <w:t>初別制意者誠諦之語菩薩所宜實相薰心真言導物不顧身命何況財榮</w:t>
      </w:r>
    </w:p>
    <w:p>
      <w:pPr>
        <w:pStyle w:val="SHTKBlockLabel"/>
      </w:pPr>
      <w:r>
        <w:t>한국어 직역</w:t>
      </w:r>
    </w:p>
    <w:p>
      <w:pPr>
        <w:pStyle w:val="SHTKTranslationText"/>
      </w:pPr>
      <w:r>
        <w:t>첫째, 별도로 제정한 뜻이다. 성실하고 참된 말은, 보살에게 마땅한 것이다. 실상으로 마음을 훈습하고, 참된 말로 중생을 인도하며, 몸과 목숨도 돌아보지 않는데, 하물며 재물과 영화이겠는가.</w:t>
      </w:r>
    </w:p>
    <w:p>
      <w:pPr>
        <w:pStyle w:val="SHTKBlockLabel"/>
      </w:pPr>
      <w:r>
        <w:t>원문</w:t>
      </w:r>
    </w:p>
    <w:p>
      <w:pPr>
        <w:pStyle w:val="SHTKSourceText"/>
      </w:pPr>
      <w:r>
        <w:t>今乃違見背心欺誑前境䨱澡盤而棄水</w:t>
      </w:r>
    </w:p>
    <w:p>
      <w:pPr>
        <w:pStyle w:val="SHTKBlockLabel"/>
      </w:pPr>
      <w:r>
        <w:t>한국어 직역</w:t>
      </w:r>
    </w:p>
    <w:p>
      <w:pPr>
        <w:pStyle w:val="SHTKTranslationText"/>
      </w:pPr>
      <w:r>
        <w:t>그런데 이제 도리어 본 것을 거스르고 마음을 등져, [구문 불확실] 앞의 대상을 속이고 기만하며, 씻는 대야를 뒤엎고 물을 버리는 것과 같고,</w:t>
      </w:r>
    </w:p>
    <w:p>
      <w:pPr>
        <w:pStyle w:val="SHTKNoteSummary"/>
      </w:pPr>
      <w:r>
        <w:t>교감 요약 | [외자] CB00832 = 䨱; 조자식 [雨/復]; 정규형 覆</w:t>
      </w:r>
    </w:p>
    <w:p>
      <w:pPr>
        <w:pStyle w:val="SHTKBlockLabel"/>
      </w:pPr>
      <w:r>
        <w:t>원문</w:t>
      </w:r>
    </w:p>
    <w:p>
      <w:pPr>
        <w:pStyle w:val="SHTKSourceText"/>
      </w:pPr>
      <w:r>
        <w:t>曳曲木於稠林賢聖所呵天神不護失利處重故須制之。</w:t>
      </w:r>
    </w:p>
    <w:p>
      <w:pPr>
        <w:pStyle w:val="SHTKBlockLabel"/>
      </w:pPr>
      <w:r>
        <w:t>한국어 직역</w:t>
      </w:r>
    </w:p>
    <w:p>
      <w:pPr>
        <w:pStyle w:val="SHTKTranslationText"/>
      </w:pPr>
      <w:r>
        <w:t>굽은 나무를 빽빽한 숲으로 끌고 가는 것과 같다. [의미 불확실] 현성과 성인이 꾸짖고, 천신도 보호하지 않으며, 이익을 잃는 바가 크므로, 반드시 이를 제정하여 막아야 한다.</w:t>
      </w:r>
    </w:p>
    <w:p>
      <w:pPr>
        <w:pStyle w:val="SHTKBlockLabel"/>
      </w:pPr>
      <w:r>
        <w:t>위치표지</w:t>
      </w:r>
    </w:p>
    <w:p>
      <w:bookmarkStart w:id="58" w:name="loc_0545c12"/>
      <w:pPr>
        <w:pStyle w:val="SHTKPositionMarker"/>
      </w:pPr>
      <w:r>
        <w:t>[0545c12]</w:t>
      </w:r>
      <w:bookmarkEnd w:id="58"/>
    </w:p>
    <w:p>
      <w:pPr>
        <w:pStyle w:val="SHTKBlockLabel"/>
      </w:pPr>
      <w:r>
        <w:t>원문</w:t>
      </w:r>
    </w:p>
    <w:p>
      <w:pPr>
        <w:pStyle w:val="SHTKSourceText"/>
      </w:pPr>
      <w:r>
        <w:t>次釋名者有心起犯為故言不稱實為妄陳彰在口為語能防業本為戒</w:t>
      </w:r>
    </w:p>
    <w:p>
      <w:pPr>
        <w:pStyle w:val="SHTKBlockLabel"/>
      </w:pPr>
      <w:r>
        <w:t>한국어 직역</w:t>
      </w:r>
    </w:p>
    <w:p>
      <w:pPr>
        <w:pStyle w:val="SHTKTranslationText"/>
      </w:pPr>
      <w:r>
        <w:t>다음으로 이름을 해석한다. 마음을 두고 범행을 일으키는 것을 ‘故’라 하고, 말이 사실에 맞지 않는 것을 ‘妄’이라 하며, 입으로 드러내어 말하는 것을 ‘語’라 하고, 업의 근본을 막을 수 있는 것을 ‘戒’라 한다.</w:t>
      </w:r>
    </w:p>
    <w:p>
      <w:pPr>
        <w:pStyle w:val="SHTKBlockLabel"/>
      </w:pPr>
      <w:r>
        <w:t>원문</w:t>
      </w:r>
    </w:p>
    <w:p>
      <w:pPr>
        <w:pStyle w:val="SHTKSourceText"/>
      </w:pPr>
      <w:r>
        <w:t>智論妄語者不淨心欲誑他䨱隱實出異</w:t>
      </w:r>
    </w:p>
    <w:p>
      <w:pPr>
        <w:pStyle w:val="SHTKBlockLabel"/>
      </w:pPr>
      <w:r>
        <w:t>한국어 직역</w:t>
      </w:r>
    </w:p>
    <w:p>
      <w:pPr>
        <w:pStyle w:val="SHTKTranslationText"/>
      </w:pPr>
      <w:r>
        <w:t>『대지도론』에서는, “망어란, 청정하지 않은 마음으로 남을 속이고자 하여, 실상을 덮어 숨기고 다른 것을 내놓아,</w:t>
      </w:r>
    </w:p>
    <w:p>
      <w:pPr>
        <w:pStyle w:val="SHTKNoteSummary"/>
      </w:pPr>
      <w:r>
        <w:t>교감 요약 | [외자] CB00832 = 䨱; 조자식 [雨/復]; 정규형 覆</w:t>
      </w:r>
    </w:p>
    <w:p>
      <w:pPr>
        <w:pStyle w:val="SHTKBlockLabel"/>
      </w:pPr>
      <w:r>
        <w:t>원문</w:t>
      </w:r>
    </w:p>
    <w:p>
      <w:pPr>
        <w:pStyle w:val="SHTKSourceText"/>
      </w:pPr>
      <w:r>
        <w:t>語出口業是名妄語又云四種口業中妄語最重故。</w:t>
      </w:r>
    </w:p>
    <w:p>
      <w:pPr>
        <w:pStyle w:val="SHTKBlockLabel"/>
      </w:pPr>
      <w:r>
        <w:t>한국어 직역</w:t>
      </w:r>
    </w:p>
    <w:p>
      <w:pPr>
        <w:pStyle w:val="SHTKTranslationText"/>
      </w:pPr>
      <w:r>
        <w:t>말이 입에서 나오는 구업을 말한다. 이를 망어라고 한다.”고 하였다. 또 이르기를, “네 가지 구업 가운데, 망어가 가장 무겁다.”고 하였다.</w:t>
      </w:r>
    </w:p>
    <w:p>
      <w:pPr>
        <w:pStyle w:val="SHTKBlockLabel"/>
      </w:pPr>
      <w:r>
        <w:t>위치표지</w:t>
      </w:r>
    </w:p>
    <w:p>
      <w:bookmarkStart w:id="59" w:name="loc_0545c16"/>
      <w:pPr>
        <w:pStyle w:val="SHTKPositionMarker"/>
      </w:pPr>
      <w:r>
        <w:t>[0545c16]</w:t>
      </w:r>
      <w:bookmarkEnd w:id="59"/>
    </w:p>
    <w:p>
      <w:pPr>
        <w:pStyle w:val="SHTKBlockLabel"/>
      </w:pPr>
      <w:r>
        <w:t>원문</w:t>
      </w:r>
    </w:p>
    <w:p>
      <w:pPr>
        <w:pStyle w:val="SHTKSourceText"/>
      </w:pPr>
      <w:r>
        <w:t>三具緣者別緣亦七一對眾生二起彼想三起誑心四具三毒五䨱實事</w:t>
      </w:r>
    </w:p>
    <w:p>
      <w:pPr>
        <w:pStyle w:val="SHTKBlockLabel"/>
      </w:pPr>
      <w:r>
        <w:t>한국어 직역</w:t>
      </w:r>
    </w:p>
    <w:p>
      <w:pPr>
        <w:pStyle w:val="SHTKTranslationText"/>
      </w:pPr>
      <w:r>
        <w:t>셋째, 범계를 이루는 조건이다. 개별 조건도 일곱 가지이다. 첫째, 중생을 대상으로 할 것. 둘째, 그 대상이라는 생각을 일으킬 것. 셋째, 속이려는 마음을 일으킬 것. 넷째, 삼독을 갖출 것. 다섯째, 실제의 일을 덮을 것.</w:t>
      </w:r>
    </w:p>
    <w:p>
      <w:pPr>
        <w:pStyle w:val="SHTKNoteSummary"/>
      </w:pPr>
      <w:r>
        <w:t>교감 요약 | [외자] CB00832 = 䨱; 조자식 [雨/復]; 정규형 覆</w:t>
      </w:r>
    </w:p>
    <w:p>
      <w:pPr>
        <w:pStyle w:val="SHTKBlockLabel"/>
      </w:pPr>
      <w:r>
        <w:t>원문</w:t>
      </w:r>
    </w:p>
    <w:p>
      <w:pPr>
        <w:pStyle w:val="SHTKSourceText"/>
      </w:pPr>
      <w:r>
        <w:t>六言辨了七他領解。</w:t>
      </w:r>
    </w:p>
    <w:p>
      <w:pPr>
        <w:pStyle w:val="SHTKBlockLabel"/>
      </w:pPr>
      <w:r>
        <w:t>한국어 직역</w:t>
      </w:r>
    </w:p>
    <w:p>
      <w:pPr>
        <w:pStyle w:val="SHTKTranslationText"/>
      </w:pPr>
      <w:r>
        <w:t>여섯째, 말이 분명히 전달될 것. 일곱째, 상대방이 알아들을 것.</w:t>
      </w:r>
    </w:p>
    <w:p>
      <w:pPr>
        <w:pStyle w:val="SHTKBlockLabel"/>
      </w:pPr>
      <w:r>
        <w:t>위치표지</w:t>
      </w:r>
    </w:p>
    <w:p>
      <w:bookmarkStart w:id="60" w:name="loc_0545c18"/>
      <w:pPr>
        <w:pStyle w:val="SHTKPositionMarker"/>
      </w:pPr>
      <w:r>
        <w:t>[0545c18]</w:t>
      </w:r>
      <w:bookmarkEnd w:id="60"/>
    </w:p>
    <w:p>
      <w:pPr>
        <w:pStyle w:val="SHTKBlockLabel"/>
      </w:pPr>
      <w:r>
        <w:t>원문</w:t>
      </w:r>
    </w:p>
    <w:p>
      <w:pPr>
        <w:pStyle w:val="SHTKSourceText"/>
      </w:pPr>
      <w:r>
        <w:t>四闕緣者若闕初緣無情來替迷為有情得輕垢罪疑亦同然知是無情獨語無犯</w:t>
      </w:r>
    </w:p>
    <w:p>
      <w:pPr>
        <w:pStyle w:val="SHTKBlockLabel"/>
      </w:pPr>
      <w:r>
        <w:t>한국어 직역</w:t>
      </w:r>
    </w:p>
    <w:p>
      <w:pPr>
        <w:pStyle w:val="SHTKTranslationText"/>
      </w:pPr>
      <w:r>
        <w:t>넷째, 조건이 빠지는 경우이다. 첫 번째 조건이 빠져, 무정물이 대신 나타났는데 유정으로 잘못 알면, 경구죄를 얻는다. 의심하는 경우도 역시 그러하다. 무정물임을 알면서 혼자 말한 것은 범함이 없다.</w:t>
      </w:r>
    </w:p>
    <w:p>
      <w:pPr>
        <w:pStyle w:val="SHTKBlockLabel"/>
      </w:pPr>
      <w:r>
        <w:t>원문</w:t>
      </w:r>
    </w:p>
    <w:p>
      <w:pPr>
        <w:pStyle w:val="SHTKSourceText"/>
      </w:pPr>
      <w:r>
        <w:t>闕第二緣實是有情作非情想本迷無罪轉想輕垢疑有二義同前殺戒</w:t>
      </w:r>
    </w:p>
    <w:p>
      <w:pPr>
        <w:pStyle w:val="SHTKBlockLabel"/>
      </w:pPr>
      <w:r>
        <w:t>한국어 직역</w:t>
      </w:r>
    </w:p>
    <w:p>
      <w:pPr>
        <w:pStyle w:val="SHTKTranslationText"/>
      </w:pPr>
      <w:r>
        <w:t>둘째 조건이 빠져, 실제로는 유정인데 비유정이라는 생각을 하면, 처음부터 잘못 안 경우에는 죄가 없고, 생각이 바뀐 경우에는 경구죄이다. 의심에는 두 가지 뜻이 있는데, 앞의 살계와 같다.</w:t>
      </w:r>
    </w:p>
    <w:p>
      <w:pPr>
        <w:pStyle w:val="SHTKBlockLabel"/>
      </w:pPr>
      <w:r>
        <w:t>원문</w:t>
      </w:r>
    </w:p>
    <w:p>
      <w:pPr>
        <w:pStyle w:val="SHTKSourceText"/>
      </w:pPr>
      <w:r>
        <w:t>闕第三緣戲笑無犯闕第四緣無罪獲福闕第五緣不䨱實事失口無犯</w:t>
      </w:r>
    </w:p>
    <w:p>
      <w:pPr>
        <w:pStyle w:val="SHTKBlockLabel"/>
      </w:pPr>
      <w:r>
        <w:t>한국어 직역</w:t>
      </w:r>
    </w:p>
    <w:p>
      <w:pPr>
        <w:pStyle w:val="SHTKTranslationText"/>
      </w:pPr>
      <w:r>
        <w:t>셋째 조건이 빠져, 장난으로 웃으며 한 말이면 범함이 없다. 넷째 조건이 빠지면, 죄가 없고 도리어 복을 얻는다. 다섯째 조건이 빠져, 실제의 일을 덮으려 한 것이 아니라 말이 잘못 나온 경우에는 범함이 없다.</w:t>
      </w:r>
    </w:p>
    <w:p>
      <w:pPr>
        <w:pStyle w:val="SHTKNoteSummary"/>
      </w:pPr>
      <w:r>
        <w:t>교감 요약 | [외자] CB00832 = 䨱; 조자식 [雨/復]; 정규형 覆</w:t>
      </w:r>
    </w:p>
    <w:p>
      <w:pPr>
        <w:pStyle w:val="SHTKBlockLabel"/>
      </w:pPr>
      <w:r>
        <w:t>원문</w:t>
      </w:r>
    </w:p>
    <w:p>
      <w:pPr>
        <w:pStyle w:val="SHTKSourceText"/>
      </w:pPr>
      <w:r>
        <w:t>故律開云欲說此錯說彼不犯闕六七緣皆輕垢也。</w:t>
      </w:r>
    </w:p>
    <w:p>
      <w:pPr>
        <w:pStyle w:val="SHTKBlockLabel"/>
      </w:pPr>
      <w:r>
        <w:t>한국어 직역</w:t>
      </w:r>
    </w:p>
    <w:p>
      <w:pPr>
        <w:pStyle w:val="SHTKTranslationText"/>
      </w:pPr>
      <w:r>
        <w:t>그러므로 율에서 허용하여 말하기를, “이것을 말하려다가 잘못 저것을 말한 것은 범하지 않는다.”고 하였다. 여섯째와 일곱째 조건이 빠진 경우는 모두 경구죄이다.</w:t>
      </w:r>
    </w:p>
    <w:p>
      <w:pPr>
        <w:pStyle w:val="SHTKBlockLabel"/>
      </w:pPr>
      <w:r>
        <w:t>위치표지</w:t>
      </w:r>
    </w:p>
    <w:p>
      <w:bookmarkStart w:id="61" w:name="loc_0545c24"/>
      <w:pPr>
        <w:pStyle w:val="SHTKPositionMarker"/>
      </w:pPr>
      <w:r>
        <w:t>[0545c24]</w:t>
      </w:r>
      <w:bookmarkEnd w:id="61"/>
    </w:p>
    <w:p>
      <w:pPr>
        <w:pStyle w:val="SHTKBlockLabel"/>
      </w:pPr>
      <w:r>
        <w:t>원문</w:t>
      </w:r>
    </w:p>
    <w:p>
      <w:pPr>
        <w:pStyle w:val="SHTKSourceText"/>
      </w:pPr>
      <w:r>
        <w:t>五對治者略舉四種一實語行十地經云離於妄語常作實語諦語時語</w:t>
      </w:r>
    </w:p>
    <w:p>
      <w:pPr>
        <w:pStyle w:val="SHTKBlockLabel"/>
      </w:pPr>
      <w:r>
        <w:t>한국어 직역</w:t>
      </w:r>
    </w:p>
    <w:p>
      <w:pPr>
        <w:pStyle w:val="SHTKTranslationText"/>
      </w:pPr>
      <w:r>
        <w:t>다섯째, 대치이다. 간략히 네 가지를 든다. 첫째, 진실한 말의 행이다. 『십지경』에 이르기를, “망어를 떠나, 항상 진실한 말을 하고, 참된 말을 하며, 때에 맞는 말을 한다.</w:t>
      </w:r>
    </w:p>
    <w:p>
      <w:pPr>
        <w:pStyle w:val="SHTKBlockLabel"/>
      </w:pPr>
      <w:r>
        <w:t>원문</w:t>
      </w:r>
    </w:p>
    <w:p>
      <w:pPr>
        <w:pStyle w:val="SHTKSourceText"/>
      </w:pPr>
      <w:r>
        <w:t>是菩薩(二地菩薩)乃至夢中不起覆見無心誑他何况故妄語</w:t>
      </w:r>
    </w:p>
    <w:p>
      <w:pPr>
        <w:pStyle w:val="SHTKBlockLabel"/>
      </w:pPr>
      <w:r>
        <w:t>한국어 직역</w:t>
      </w:r>
    </w:p>
    <w:p>
      <w:pPr>
        <w:pStyle w:val="SHTKTranslationText"/>
      </w:pPr>
      <w:r>
        <w:t>이 보살(2지 보살)은 내지 꿈속에서도 보았음을 덮어 감추는 견해를 일으키지 않고, 남을 속일 마음이 없는데, 하물며 고의로 망어를 하겠는가?”라고 하였다.</w:t>
      </w:r>
    </w:p>
    <w:p>
      <w:pPr>
        <w:pStyle w:val="SHTKBlockLabel"/>
      </w:pPr>
      <w:r>
        <w:t>교감·번역 메모</w:t>
      </w:r>
    </w:p>
    <w:p>
      <w:pPr>
        <w:pStyle w:val="SHTKNoteSummary"/>
      </w:pPr>
      <w:r>
        <w:t>교감 요약 | [CBETA 교감] 현행 및 이전 CBETA는 是菩薩 뒤에 인라인 주 二地菩薩을 둔다.</w:t>
      </w:r>
    </w:p>
    <w:p>
      <w:pPr>
        <w:pStyle w:val="SHTKNoteDetail"/>
      </w:pPr>
      <w:r>
        <w:t>• 원교감 원문 | 是菩薩（二地菩薩）乃至夢中不起覆見</w:t>
        <w:br/>
        <w:t>• 교감 번호 | 공식 번호 번호 없음(인라인 )</w:t>
        <w:br/>
        <w:t>• 판본 정보 | CBETA CBETA 본문 내 인라인 원주.</w:t>
        <w:br/>
        <w:t>• 저본 독법 | 是菩薩</w:t>
        <w:br/>
        <w:t>• 저본 적용 구절 | 是菩薩乃至夢中不起覆見</w:t>
        <w:br/>
        <w:t>• 저본 기준 번역 | 이 보살은 내지 꿈속에서도 보았음을 덮어 감추는 견해를 일으키지 않고.</w:t>
        <w:br/>
        <w:t>• 이문 독법 | 해당 없음 — 원주는 菩薩이 2지 보살임을 설명한다.</w:t>
        <w:br/>
        <w:t>• 의미 차이 | 본문 독법을 바꾸지 않고 주체의 보살 지위를 특정한다.</w:t>
        <w:br/>
        <w:t>• 한국어 해설 | 二地菩薩은 본문의 “이 보살”을 제2지 보살로 한정하는 설명이다. 번역 본문에는 괄호로 그 층위를 보존한다.</w:t>
        <w:br/>
        <w:t>• 문맥상 해설 | 『십지경』의 망어를 떠난 보살행을 인용하는 부분이다.</w:t>
        <w:br/>
        <w:t>• 번역 영향 판정 | [표현 차이]</w:t>
        <w:br/>
        <w:t>• 출처 | CBETA X38n0690.</w:t>
      </w:r>
    </w:p>
    <w:p>
      <w:pPr>
        <w:pStyle w:val="SHTKBlockLabel"/>
      </w:pPr>
      <w:r>
        <w:t>원문</w:t>
      </w:r>
    </w:p>
    <w:p>
      <w:pPr>
        <w:pStyle w:val="SHTKSourceText"/>
      </w:pPr>
      <w:r>
        <w:t>二者觀過如智論云妄語之人先自誑身然後誑人以實為虗以虗為實虗實顛倒不受善法</w:t>
      </w:r>
    </w:p>
    <w:p>
      <w:pPr>
        <w:pStyle w:val="SHTKBlockLabel"/>
      </w:pPr>
      <w:r>
        <w:t>한국어 직역</w:t>
      </w:r>
    </w:p>
    <w:p>
      <w:pPr>
        <w:pStyle w:val="SHTKTranslationText"/>
      </w:pPr>
      <w:r>
        <w:t>둘째는, 허물을 관하는 것이다. 『대지도론』에 다음과 같이 말하였다. “망어하는 사람은, 먼저 스스로 자기 몸을 속이고, 그 뒤에 남을 속인다. 실제를 허위라고 하고, 허위를 실제라고 하여, 허위와 실제를 뒤바꾸므로, 선한 법을 받아들이지 못한다.</w:t>
      </w:r>
    </w:p>
    <w:p>
      <w:pPr>
        <w:pStyle w:val="SHTKBlockLabel"/>
      </w:pPr>
      <w:r>
        <w:t>원문</w:t>
      </w:r>
    </w:p>
    <w:p>
      <w:pPr>
        <w:pStyle w:val="SHTKSourceText"/>
      </w:pPr>
      <w:r>
        <w:t>譬如覆瓶水不得入妄語[1]之心無慚愧閇塞天道涅槃之門應觀此罪勿令復作</w:t>
      </w:r>
    </w:p>
    <w:p>
      <w:pPr>
        <w:pStyle w:val="SHTKBlockLabel"/>
      </w:pPr>
      <w:r>
        <w:t>한국어 직역</w:t>
      </w:r>
    </w:p>
    <w:p>
      <w:pPr>
        <w:pStyle w:val="SHTKTranslationText"/>
      </w:pPr>
      <w:r>
        <w:t>비유하면 뒤집힌 병과 같아, 물이 들어갈 수 없다. 망어[1]하는 마음에는 부끄러움이 없어서, 천상의 길과 열반의 문을 막아 버린다. 마땅히 이 죄를 관하여, 다시는 짓지 않게 해야 한다.”</w:t>
      </w:r>
    </w:p>
    <w:p>
      <w:pPr>
        <w:pStyle w:val="SHTKBlockLabel"/>
      </w:pPr>
      <w:r>
        <w:t>교감·번역 메모</w:t>
      </w:r>
    </w:p>
    <w:p>
      <w:pPr>
        <w:pStyle w:val="SHTKNoteSummary"/>
      </w:pPr>
      <w:r>
        <w:t>교감 요약 | [CBETA 교감] 之 다음에 人자가 있는 이본이 있다.</w:t>
      </w:r>
    </w:p>
    <w:p>
      <w:pPr>
        <w:pStyle w:val="SHTKNoteDetail"/>
      </w:pPr>
      <w:r>
        <w:t>• 원교감 원문 | 之下一有人字</w:t>
        <w:br/>
        <w:t>• 교감 번호 | 0546001</w:t>
        <w:br/>
        <w:t>• 판본 정보 | 【卍續】 원주(Xuzangjing). 추가 이문의 개별 판본 약호는 제시되지 않는다.</w:t>
        <w:br/>
        <w:t>• 저본 독법 | 之心</w:t>
        <w:br/>
        <w:t>• 저본 적용 구절 | 妄語之心無慚愧</w:t>
        <w:br/>
        <w:t>• 저본 기준 번역 | 망어하는 마음에는 부끄러움이 없어서.</w:t>
        <w:br/>
        <w:t>• 이문 독법 | 之人心</w:t>
        <w:br/>
        <w:t>• 이문 적용 구절 | 妄語之人心無慚愧</w:t>
        <w:br/>
        <w:t>• 이문 기준 번역 | 망어하는 사람은 마음에 부끄러움이 없어서.</w:t>
        <w:br/>
        <w:t>• 의미 차이 | 人이 추가되면 “망어하는 사람”이 주체로 명시되어 문장 구조가 더 분명해진다.</w:t>
        <w:br/>
        <w:t>• 한국어 해설 | 저본도 “망어의 마음에는 부끄러움이 없다”는 뜻으로 이해할 수 있어 논지는 같지만, 이문은 주체를 사람으로 명시한다.</w:t>
        <w:br/>
        <w:t>• 문맥상 해설 | 망어의 허물을 설명하는 『대지도론』 인용이다.</w:t>
        <w:br/>
        <w:t>• 번역 영향 판정 | [문장 구조 변화]</w:t>
        <w:br/>
        <w:t>• 출처 | CBETA X38n0690, 교감 번호 0546001.</w:t>
      </w:r>
    </w:p>
    <w:p>
      <w:pPr>
        <w:pStyle w:val="SHTKBlockLabel"/>
      </w:pPr>
      <w:r>
        <w:t>원문</w:t>
      </w:r>
    </w:p>
    <w:p>
      <w:pPr>
        <w:pStyle w:val="SHTKSourceText"/>
      </w:pPr>
      <w:r>
        <w:t>三觀實利亦智論云復次觀知實語其利甚廣實語之自從已出甚為易得</w:t>
      </w:r>
    </w:p>
    <w:p>
      <w:pPr>
        <w:pStyle w:val="SHTKBlockLabel"/>
      </w:pPr>
      <w:r>
        <w:t>한국어 직역</w:t>
      </w:r>
    </w:p>
    <w:p>
      <w:pPr>
        <w:pStyle w:val="SHTKTranslationText"/>
      </w:pPr>
      <w:r>
        <w:t>셋째, 진실함의 이익을 관한다. 또한 『대지도론』에 이르기를, “또, 진실한 말을 관하여 알면, 그 이익이 매우 넓다. 진실한 말은 스스로 자기에게서 나오므로, [구문 불확실] 매우 쉽게 얻을 수 있다.</w:t>
      </w:r>
    </w:p>
    <w:p>
      <w:pPr>
        <w:pStyle w:val="SHTKBlockLabel"/>
      </w:pPr>
      <w:r>
        <w:t>교감·번역 메모</w:t>
      </w:r>
    </w:p>
    <w:p>
      <w:pPr>
        <w:pStyle w:val="SHTKNoteSummary"/>
      </w:pPr>
      <w:r>
        <w:t>교감 요약 | [CBETA 교감] CBETA는 已를 채택하고 卍續은 巳로 쓴다.</w:t>
      </w:r>
    </w:p>
    <w:p>
      <w:pPr>
        <w:pStyle w:val="SHTKNoteDetail"/>
      </w:pPr>
      <w:r>
        <w:t>• 원교감 원문 | 已【CB】，巳【卍續】</w:t>
        <w:br/>
        <w:t>• 교감 번호 | 0546a0701</w:t>
        <w:br/>
        <w:t>• 저본 독법 | 已</w:t>
        <w:br/>
        <w:t>• 저본 적용 구절 | 實語之自從已出</w:t>
        <w:br/>
        <w:t>• 저본 기준 번역 | 진실한 말은 스스로 자기에게서 나오므로. [구문 불확실]</w:t>
        <w:br/>
        <w:t>• 이문 독법 | 巳</w:t>
        <w:br/>
        <w:t>• 이문 적용 구절 | 實語之自從巳出</w:t>
        <w:br/>
        <w:t>• 이문 기준 번역 | 진실한 말은 스스로 자기에게서 나오므로. [구문 불확실]</w:t>
        <w:br/>
        <w:t>• 의미 차이 | 자형 차이로서 이 문맥의 실질적인 한국어 의미는 달라지지 않는다.</w:t>
        <w:br/>
        <w:t>• 한국어 해설 | 巳를 별개의 뜻으로 억지로 풀이하지 않고 문맥상 已와 같은 기능으로 처리한다. 저본의 글자는 그대로 보존한다.</w:t>
        <w:br/>
        <w:t>• 문맥상 해설 | 진실한 말의 이익을 설명하는 『대지도론』 인용이며, 전체 구절 자체에 구문상의 난점이 남는다.</w:t>
        <w:br/>
        <w:t>• 번역 영향 판정 | [번역 차이 없음]</w:t>
        <w:br/>
        <w:t>• 출처 | CBETA X38n0690.</w:t>
      </w:r>
    </w:p>
    <w:p>
      <w:pPr>
        <w:pStyle w:val="SHTKBlockLabel"/>
      </w:pPr>
      <w:r>
        <w:t>원문</w:t>
      </w:r>
    </w:p>
    <w:p>
      <w:pPr>
        <w:pStyle w:val="SHTKSourceText"/>
      </w:pPr>
      <w:r>
        <w:t>如是功德居家出家人共有此利善人之相四觀果報智論云呵多比丘雖行法施以妄語故死入地獄。</w:t>
      </w:r>
    </w:p>
    <w:p>
      <w:pPr>
        <w:pStyle w:val="SHTKBlockLabel"/>
      </w:pPr>
      <w:r>
        <w:t>한국어 직역</w:t>
      </w:r>
    </w:p>
    <w:p>
      <w:pPr>
        <w:pStyle w:val="SHTKTranslationText"/>
      </w:pPr>
      <w:r>
        <w:t>이와 같은 공덕은, 재가자와, 출가자가, 함께 이 이익과 선인의 모습을 지닌다.”고 하였다. [구문 불확실] 넷째, 과보를 관한다. 『대지도론』에 이르기를, “가다(呵多) 비구는, 비록 법시를 행하였으나, 망어했기 때문에, 죽어서 지옥에 들어갔다.”고 하였다.</w:t>
      </w:r>
    </w:p>
    <w:p>
      <w:pPr>
        <w:pStyle w:val="SHTKBlockLabel"/>
      </w:pPr>
      <w:r>
        <w:t>위치표지</w:t>
      </w:r>
    </w:p>
    <w:p>
      <w:bookmarkStart w:id="62" w:name="loc_0546a10"/>
      <w:pPr>
        <w:pStyle w:val="SHTKPositionMarker"/>
      </w:pPr>
      <w:r>
        <w:t>[0546a10]</w:t>
      </w:r>
      <w:bookmarkEnd w:id="62"/>
    </w:p>
    <w:p>
      <w:pPr>
        <w:pStyle w:val="SHTKBlockLabel"/>
      </w:pPr>
      <w:r>
        <w:t>원문</w:t>
      </w:r>
    </w:p>
    <w:p>
      <w:pPr>
        <w:pStyle w:val="SHTKSourceText"/>
      </w:pPr>
      <w:r>
        <w:t>六通局者通者如瑜伽云又如菩薩為多有情解脫[2]命難囹圄縛難刖手足難劓鼻割耳剜眼等難雖諸菩薩為身命難亦不正知說於妄語</w:t>
      </w:r>
    </w:p>
    <w:p>
      <w:pPr>
        <w:pStyle w:val="SHTKBlockLabel"/>
      </w:pPr>
      <w:r>
        <w:t>한국어 직역</w:t>
      </w:r>
    </w:p>
    <w:p>
      <w:pPr>
        <w:pStyle w:val="SHTKTranslationText"/>
      </w:pPr>
      <w:r>
        <w:t>여섯째, 통용되는 경우와 국한되는 경우이다. 통용되는 경우는, 『유가론』에 다음과 같이 말한 것이다. “또 보살이 많은 유정을 [2]목숨의 어려움에서 벗어나게 하고, 감옥에 갇히고 결박되는 어려움과, 손발이 잘리는 어려움과, 코가 베이고, 귀가 잘리며, 눈이 도려내지는 등의 어려움에서 벗어나게 하기 위해서는, 비록 모든 보살이 자기 몸과 목숨의 어려움 때문에라 하더라도, 또한 사실을 알면서 망어를 말하지 않는다.</w:t>
      </w:r>
    </w:p>
    <w:p>
      <w:pPr>
        <w:pStyle w:val="SHTKBlockLabel"/>
      </w:pPr>
      <w:r>
        <w:t>교감·번역 메모</w:t>
      </w:r>
    </w:p>
    <w:p>
      <w:pPr>
        <w:pStyle w:val="SHTKNoteSummary"/>
      </w:pPr>
      <w:r>
        <w:t>교감 요약 | [CBETA 교감] 저본의 命을 한 이본에서는 令으로 쓴다.</w:t>
      </w:r>
    </w:p>
    <w:p>
      <w:pPr>
        <w:pStyle w:val="SHTKNoteDetail"/>
      </w:pPr>
      <w:r>
        <w:t>• 원교감 원문 | 命一作令</w:t>
        <w:br/>
        <w:t>• 교감 번호 | 0546002</w:t>
        <w:br/>
        <w:t>• 판본 정보 | 【卍續】 원주(Xuzangjing). 개별 이본 약호는 제시되지 않는다.</w:t>
        <w:br/>
        <w:t>• 저본 독법 | 命</w:t>
        <w:br/>
        <w:t>• 저본 적용 구절 | 解脫命難</w:t>
        <w:br/>
        <w:t>• 저본 기준 번역 | 목숨의 어려움에서 벗어나게 하고.</w:t>
        <w:br/>
        <w:t>• 이문 독법 | 令</w:t>
        <w:br/>
        <w:t>• 이문 적용 구절 | 解脫令難</w:t>
        <w:br/>
        <w:t>• 이문 기준 번역 | 令難에서 벗어나게 하고. [구문 불확실]</w:t>
        <w:br/>
        <w:t>• 의미 차이 | 命難은 생명의 위난이라는 자연스러운 뜻이지만 令難은 이 문맥에서 의미·문법 관계가 명확하지 않다.</w:t>
        <w:br/>
        <w:t>• 한국어 해설 | 이어지는 감옥·절단·형벌의 어려움과 병렬되는 점에서 저본 命難은 자연스럽다.</w:t>
        <w:br/>
        <w:t>• 문맥상 해설 | 중생의 생명과 신체의 위난을 구하기 위한 이익행에서는 방편의 다른 말이 허용될 수 있음을 설명하는 『유가론』 인용이다.</w:t>
        <w:br/>
        <w:t>• 번역 영향 판정 | [판단 유보]</w:t>
        <w:br/>
        <w:t>• 출처 | CBETA X38n0690, 교감 번호 0546002.</w:t>
      </w:r>
    </w:p>
    <w:p>
      <w:pPr>
        <w:pStyle w:val="SHTKBlockLabel"/>
      </w:pPr>
      <w:r>
        <w:t>원문</w:t>
      </w:r>
    </w:p>
    <w:p>
      <w:pPr>
        <w:pStyle w:val="SHTKSourceText"/>
      </w:pPr>
      <w:r>
        <w:t>以要言之菩薩唯觀有情義利非無義利自無染心唯為饒益諸有情故覆想正知而說異語</w:t>
      </w:r>
    </w:p>
    <w:p>
      <w:pPr>
        <w:pStyle w:val="SHTKBlockLabel"/>
      </w:pPr>
      <w:r>
        <w:t>한국어 직역</w:t>
      </w:r>
    </w:p>
    <w:p>
      <w:pPr>
        <w:pStyle w:val="SHTKTranslationText"/>
      </w:pPr>
      <w:r>
        <w:t>요점을 말하면, 보살은 오직 유정에게 이익이 있는가를 관찰하고, 이익이 없는 것은 하지 않으며, 자신에게 물든 마음이 없고, 오직 모든 유정을 이롭게 하기 위해서라면, 생각을 감추고 바르게 알면서 다른 말을 한다.</w:t>
      </w:r>
    </w:p>
    <w:p>
      <w:pPr>
        <w:pStyle w:val="SHTKBlockLabel"/>
      </w:pPr>
      <w:r>
        <w:t>원문</w:t>
      </w:r>
    </w:p>
    <w:p>
      <w:pPr>
        <w:pStyle w:val="SHTKSourceText"/>
      </w:pPr>
      <w:r>
        <w:t>說是語時於菩薩戒無所違犯生多功德局者謂若自為起念便犯</w:t>
      </w:r>
    </w:p>
    <w:p>
      <w:pPr>
        <w:pStyle w:val="SHTKBlockLabel"/>
      </w:pPr>
      <w:r>
        <w:t>한국어 직역</w:t>
      </w:r>
    </w:p>
    <w:p>
      <w:pPr>
        <w:pStyle w:val="SHTKTranslationText"/>
      </w:pPr>
      <w:r>
        <w:t>그 말을 할 때에는, 보살계에 어긋나거나 범하는 바가 없고, 많은 공덕을 낳는다.” 국한되는 경우는, 만약 자신을 위하여 한 생각만 일으켜도 곧 범한다는 것이다.</w:t>
      </w:r>
    </w:p>
    <w:p>
      <w:pPr>
        <w:pStyle w:val="SHTKBlockLabel"/>
      </w:pPr>
      <w:r>
        <w:t>원문</w:t>
      </w:r>
    </w:p>
    <w:p>
      <w:pPr>
        <w:pStyle w:val="SHTKSourceText"/>
      </w:pPr>
      <w:r>
        <w:t>如文殊問經云但起一念妄語想犯波羅夷資糧論偈云雖由實語死退失轉輪王及以諸天王唯應作實語</w:t>
      </w:r>
    </w:p>
    <w:p>
      <w:pPr>
        <w:pStyle w:val="SHTKBlockLabel"/>
      </w:pPr>
      <w:r>
        <w:t>한국어 직역</w:t>
      </w:r>
    </w:p>
    <w:p>
      <w:pPr>
        <w:pStyle w:val="SHTKTranslationText"/>
      </w:pPr>
      <w:r>
        <w:t>『문수문경』에 이르기를, “다만 한 생각이라도 망어하려는 생각을 일으키면, 바라이를 범한다.”고 하였다. 『자량론』의 게송에 이르기를, “비록 진실한 말 때문에 죽고, 전륜왕의 지위를 잃으며, 또 모든 천왕의 지위를 잃더라도, 오직 마땅히 진실한 말을 해야 한다.”고 하였다.</w:t>
      </w:r>
    </w:p>
    <w:p>
      <w:pPr>
        <w:pStyle w:val="SHTKBlockLabel"/>
      </w:pPr>
      <w:r>
        <w:t>원문</w:t>
      </w:r>
    </w:p>
    <w:p>
      <w:pPr>
        <w:pStyle w:val="SHTKSourceText"/>
      </w:pPr>
      <w:r>
        <w:t>以性重故殞命不開。</w:t>
      </w:r>
    </w:p>
    <w:p>
      <w:pPr>
        <w:pStyle w:val="SHTKBlockLabel"/>
      </w:pPr>
      <w:r>
        <w:t>한국어 직역</w:t>
      </w:r>
    </w:p>
    <w:p>
      <w:pPr>
        <w:pStyle w:val="SHTKTranslationText"/>
      </w:pPr>
      <w:r>
        <w:t>성계(性戒)로서 무겁기 때문에, 목숨을 잃더라도 허용하지 않는다.</w:t>
      </w:r>
    </w:p>
    <w:p>
      <w:pPr>
        <w:pStyle w:val="SHTKBlockLabel"/>
      </w:pPr>
      <w:r>
        <w:t>위치표지</w:t>
      </w:r>
    </w:p>
    <w:p>
      <w:bookmarkStart w:id="63" w:name="loc_0546a19"/>
      <w:pPr>
        <w:pStyle w:val="SHTKPositionMarker"/>
      </w:pPr>
      <w:r>
        <w:t>[0546a19]</w:t>
      </w:r>
      <w:bookmarkEnd w:id="63"/>
    </w:p>
    <w:p>
      <w:pPr>
        <w:pStyle w:val="SHTKBlockLabel"/>
      </w:pPr>
      <w:r>
        <w:t>원문</w:t>
      </w:r>
    </w:p>
    <w:p>
      <w:pPr>
        <w:pStyle w:val="SHTKSourceText"/>
      </w:pPr>
      <w:r>
        <w:t>次釋文中次所防過先明妄業文舉三種自教可知方便妄語假說異事令他得解</w:t>
      </w:r>
    </w:p>
    <w:p>
      <w:pPr>
        <w:pStyle w:val="SHTKBlockLabel"/>
      </w:pPr>
      <w:r>
        <w:t>한국어 직역</w:t>
      </w:r>
    </w:p>
    <w:p>
      <w:pPr>
        <w:pStyle w:val="SHTKTranslationText"/>
      </w:pPr>
      <w:r>
        <w:t>다음으로 본문을 해석하는 가운데, 다음은 막아야 할 허물이다. 먼저 망어의 업을 밝히는데, 글에서는 세 가지를 든다. 스스로 하는 것과 남에게 시키는 것은 알 수 있다. 방편으로 망어한다는 것은, 다른 일을 빌려 말하여, 상대방이 그 뜻을 알아듣게 하는 것이다.</w:t>
      </w:r>
    </w:p>
    <w:p>
      <w:pPr>
        <w:pStyle w:val="SHTKBlockLabel"/>
      </w:pPr>
      <w:r>
        <w:t>원문</w:t>
      </w:r>
    </w:p>
    <w:p>
      <w:pPr>
        <w:pStyle w:val="SHTKSourceText"/>
      </w:pPr>
      <w:r>
        <w:t>如云我今日不入初禪等又設置方便如作書等次舉妄因誑心三毒為因身口為緣計䇿及所稱為法</w:t>
      </w:r>
    </w:p>
    <w:p>
      <w:pPr>
        <w:pStyle w:val="SHTKBlockLabel"/>
      </w:pPr>
      <w:r>
        <w:t>한국어 직역</w:t>
      </w:r>
    </w:p>
    <w:p>
      <w:pPr>
        <w:pStyle w:val="SHTKTranslationText"/>
      </w:pPr>
      <w:r>
        <w:t>예컨대 “나는 오늘 초선에 들지 않았다.”고 말하는 것과 같다. 또 방편을 마련하는 것으로, 글을 쓰는 것 등이 있다. 다음으로 망어의 원인을 드는데, 속이려는 마음과, 삼독을 원인으로 삼고, 몸과 입을 연으로 삼으며, 계책과 말하는 내용을 ‘법’이라 하고,</w:t>
      </w:r>
    </w:p>
    <w:p>
      <w:pPr>
        <w:pStyle w:val="SHTKNoteSummary"/>
      </w:pPr>
      <w:r>
        <w:t>교감 요약 | [외자] CB15081 = 䇿; 조자식 [竺-二+束]; 정규형 策</w:t>
      </w:r>
    </w:p>
    <w:p>
      <w:pPr>
        <w:pStyle w:val="SHTKBlockLabel"/>
      </w:pPr>
      <w:r>
        <w:t>원문</w:t>
      </w:r>
    </w:p>
    <w:p>
      <w:pPr>
        <w:pStyle w:val="SHTKSourceText"/>
      </w:pPr>
      <w:r>
        <w:t>發動身口為業三不見下明妄差別謂三業異不見言見等口業妄也</w:t>
      </w:r>
    </w:p>
    <w:p>
      <w:pPr>
        <w:pStyle w:val="SHTKBlockLabel"/>
      </w:pPr>
      <w:r>
        <w:t>한국어 직역</w:t>
      </w:r>
    </w:p>
    <w:p>
      <w:pPr>
        <w:pStyle w:val="SHTKTranslationText"/>
      </w:pPr>
      <w:r>
        <w:t>몸과 입을 움직여 발동하는 것을 ‘업’이라 한다. 셋째, ‘不見’ 이하에서는, 망어의 차별을 밝힌다. 곧 삼업이 서로 다른 것이다. 보지 않고서 보았다고 말하는 따위는, 구업의 망어이다.</w:t>
      </w:r>
    </w:p>
    <w:p>
      <w:pPr>
        <w:pStyle w:val="SHTKBlockLabel"/>
      </w:pPr>
      <w:r>
        <w:t>원문</w:t>
      </w:r>
    </w:p>
    <w:p>
      <w:pPr>
        <w:pStyle w:val="SHTKSourceText"/>
      </w:pPr>
      <w:r>
        <w:t>身意可知越於稱聖重罪謗他但舉小妄故云乃至八種境中但舉其二聞觸知三略不明耳</w:t>
      </w:r>
    </w:p>
    <w:p>
      <w:pPr>
        <w:pStyle w:val="SHTKBlockLabel"/>
      </w:pPr>
      <w:r>
        <w:t>한국어 직역</w:t>
      </w:r>
    </w:p>
    <w:p>
      <w:pPr>
        <w:pStyle w:val="SHTKTranslationText"/>
      </w:pPr>
      <w:r>
        <w:t>신업과 의업은 알 수 있다. 성자라고 칭하는 중대한 망어와, 중죄에 해당하는 남을 비방하는 것은 건너뛰고, 다만 작은 망어만 들었으므로, 그러므로 ‘내지’라고 한 것이다. 여덟 가지 대상 가운데, 다만 그 가운데 둘만 들고, 듣는 것과, 접촉하는 것과, 아는 것 세 가지는, 간략히 밝히지 않았을 뿐이다.</w:t>
      </w:r>
    </w:p>
    <w:p>
      <w:pPr>
        <w:pStyle w:val="SHTKBlockLabel"/>
      </w:pPr>
      <w:r>
        <w:t>교감·번역 메모</w:t>
      </w:r>
    </w:p>
    <w:p>
      <w:pPr>
        <w:pStyle w:val="SHTKNoteSummary"/>
      </w:pPr>
      <w:r>
        <w:t>교감 요약 | [CBETA 교감] CBETA는 但를 채택하고 卍續은 伹로 쓴다.</w:t>
      </w:r>
    </w:p>
    <w:p>
      <w:pPr>
        <w:pStyle w:val="SHTKNoteDetail"/>
      </w:pPr>
      <w:r>
        <w:t>• 원교감 원문 | 但【CB】，伹【卍續】</w:t>
        <w:br/>
        <w:t>• 교감 번호 | 0546a2401</w:t>
        <w:br/>
        <w:t>• 저본 독법 | 但</w:t>
        <w:br/>
        <w:t>• 저본 적용 구절 | 但舉小妄</w:t>
        <w:br/>
        <w:t>• 저본 기준 번역 | 다만 작은 망어만 들었으므로.</w:t>
        <w:br/>
        <w:t>• 이문 독법 | 伹</w:t>
        <w:br/>
        <w:t>• 이문 적용 구절 | 伹舉小妄</w:t>
        <w:br/>
        <w:t>• 이문 기준 번역 | 다만 작은 망어만 들었으므로.</w:t>
        <w:br/>
        <w:t>• 의미 차이 | 자형 차이로서 이 문맥의 실질적인 한국어 의미는 달라지지 않는다.</w:t>
        <w:br/>
        <w:t>• 한국어 해설 | 伹를 별개의 뜻으로 억지로 풀이하지 않고 문맥상 但와 같은 기능으로 처리한다. 저본의 글자는 그대로 보존한다.</w:t>
        <w:br/>
        <w:t>• 문맥상 해설 | 망어의 세부 유형을 설명하면서 중대한 유형을 생략하고 작은 망어를 예시한 부분이다.</w:t>
        <w:br/>
        <w:t>• 번역 영향 판정 | [번역 차이 없음]</w:t>
        <w:br/>
        <w:t>• 출처 | CBETA X38n0690.</w:t>
      </w:r>
    </w:p>
    <w:p>
      <w:pPr>
        <w:pStyle w:val="SHTKBlockLabel"/>
      </w:pPr>
      <w:r>
        <w:t>원문</w:t>
      </w:r>
    </w:p>
    <w:p>
      <w:pPr>
        <w:pStyle w:val="SHTKSourceText"/>
      </w:pPr>
      <w:r>
        <w:t>前不見等以無為境如直不見</w:t>
      </w:r>
    </w:p>
    <w:p>
      <w:pPr>
        <w:pStyle w:val="SHTKBlockLabel"/>
      </w:pPr>
      <w:r>
        <w:t>한국어 직역</w:t>
      </w:r>
    </w:p>
    <w:p>
      <w:pPr>
        <w:pStyle w:val="SHTKTranslationText"/>
      </w:pPr>
      <w:r>
        <w:t>앞의 ‘보지 않았다’는 것 등은, 없음을 대상으로 삼는다. 예컨대 실제로 보지 않았는데,</w:t>
      </w:r>
    </w:p>
    <w:p>
      <w:pPr>
        <w:pStyle w:val="SHTKBlockLabel"/>
      </w:pPr>
      <w:r>
        <w:t>원문</w:t>
      </w:r>
    </w:p>
    <w:p>
      <w:pPr>
        <w:pStyle w:val="SHTKSourceText"/>
      </w:pPr>
      <w:r>
        <w:t>答言我見成於妄語</w:t>
      </w:r>
    </w:p>
    <w:p>
      <w:pPr>
        <w:pStyle w:val="SHTKBlockLabel"/>
      </w:pPr>
      <w:r>
        <w:t>한국어 직역</w:t>
      </w:r>
    </w:p>
    <w:p>
      <w:pPr>
        <w:pStyle w:val="SHTKTranslationText"/>
      </w:pPr>
      <w:r>
        <w:t>“나는 보았다.”고 대답하면, 망어가 성립한다.</w:t>
      </w:r>
    </w:p>
    <w:p>
      <w:pPr>
        <w:pStyle w:val="SHTKBlockLabel"/>
      </w:pPr>
      <w:r>
        <w:t>원문</w:t>
      </w:r>
    </w:p>
    <w:p>
      <w:pPr>
        <w:pStyle w:val="SHTKSourceText"/>
      </w:pPr>
      <w:r>
        <w:t>若實聞知</w:t>
      </w:r>
    </w:p>
    <w:p>
      <w:pPr>
        <w:pStyle w:val="SHTKBlockLabel"/>
      </w:pPr>
      <w:r>
        <w:t>한국어 직역</w:t>
      </w:r>
    </w:p>
    <w:p>
      <w:pPr>
        <w:pStyle w:val="SHTKTranslationText"/>
      </w:pPr>
      <w:r>
        <w:t>만약 실제로 듣거나 알았는데,</w:t>
      </w:r>
    </w:p>
    <w:p>
      <w:pPr>
        <w:pStyle w:val="SHTKBlockLabel"/>
      </w:pPr>
      <w:r>
        <w:t>원문</w:t>
      </w:r>
    </w:p>
    <w:p>
      <w:pPr>
        <w:pStyle w:val="SHTKSourceText"/>
      </w:pPr>
      <w:r>
        <w:t>答言我見亦成妄語</w:t>
      </w:r>
    </w:p>
    <w:p>
      <w:pPr>
        <w:pStyle w:val="SHTKBlockLabel"/>
      </w:pPr>
      <w:r>
        <w:t>한국어 직역</w:t>
      </w:r>
    </w:p>
    <w:p>
      <w:pPr>
        <w:pStyle w:val="SHTKTranslationText"/>
      </w:pPr>
      <w:r>
        <w:t>“나는 보았다.”고 대답해도, 역시 망어가 성립한다.</w:t>
      </w:r>
    </w:p>
    <w:p>
      <w:pPr>
        <w:pStyle w:val="SHTKBlockLabel"/>
      </w:pPr>
      <w:r>
        <w:t>원문</w:t>
      </w:r>
    </w:p>
    <w:p>
      <w:pPr>
        <w:pStyle w:val="SHTKSourceText"/>
      </w:pPr>
      <w:r>
        <w:t>後四見等以有為境若實眼見而言不見及聞觸知皆成妄語舉初例後但有二句</w:t>
      </w:r>
    </w:p>
    <w:p>
      <w:pPr>
        <w:pStyle w:val="SHTKBlockLabel"/>
      </w:pPr>
      <w:r>
        <w:t>한국어 직역</w:t>
      </w:r>
    </w:p>
    <w:p>
      <w:pPr>
        <w:pStyle w:val="SHTKTranslationText"/>
      </w:pPr>
      <w:r>
        <w:t>뒤의 네 가지 ‘보았다’는 것 등은, 있음을 대상으로 삼는다. 만약 실제로 눈으로 보았는데, 보지 않았다고 말하거나, 또 들은 것과, 접촉한 것과, 아는 것을 [그렇지 않다고 말하면], [최소 보충] 모두 망어가 성립한다. 처음을 들어 뒤의 것을 유추하게 한 것이므로, 다만 두 구절만 있다.</w:t>
      </w:r>
    </w:p>
    <w:p>
      <w:pPr>
        <w:pStyle w:val="SHTKBlockLabel"/>
      </w:pPr>
      <w:r>
        <w:t>교감·번역 메모</w:t>
      </w:r>
    </w:p>
    <w:p>
      <w:pPr>
        <w:pStyle w:val="SHTKNoteSummary"/>
      </w:pPr>
      <w:r>
        <w:t>교감 요약 | [CBETA 교감] CBETA는 但를 채택하고 卍續은 伹로 쓴다.</w:t>
      </w:r>
    </w:p>
    <w:p>
      <w:pPr>
        <w:pStyle w:val="SHTKNoteDetail"/>
      </w:pPr>
      <w:r>
        <w:t>• 원교감 원문 | 但【CB】，伹【卍續】</w:t>
        <w:br/>
        <w:t>• 교감 번호 | 0546b0401</w:t>
        <w:br/>
        <w:t>• 저본 독법 | 但</w:t>
        <w:br/>
        <w:t>• 저본 적용 구절 | 但有二句</w:t>
        <w:br/>
        <w:t>• 저본 기준 번역 | 다만 두 구절만 있다.</w:t>
        <w:br/>
        <w:t>• 이문 독법 | 伹</w:t>
        <w:br/>
        <w:t>• 이문 적용 구절 | 伹有二句</w:t>
        <w:br/>
        <w:t>• 이문 기준 번역 | 다만 두 구절만 있다.</w:t>
        <w:br/>
        <w:t>• 의미 차이 | 자형 차이로서 이 문맥의 실질적인 한국어 의미는 달라지지 않는다.</w:t>
        <w:br/>
        <w:t>• 한국어 해설 | 伹를 별개의 뜻으로 억지로 풀이하지 않고 문맥상 但와 같은 기능으로 처리한다. 저본의 글자는 그대로 보존한다.</w:t>
        <w:br/>
        <w:t>• 문맥상 해설 | 여덟 가지 망어 대상을 앞의 예로 뒤까지 유추하게 하는 설명이다.</w:t>
        <w:br/>
        <w:t>• 번역 영향 판정 | [번역 차이 없음]</w:t>
        <w:br/>
        <w:t>• 출처 | CBETA X38n0690.</w:t>
      </w:r>
    </w:p>
    <w:p>
      <w:pPr>
        <w:pStyle w:val="SHTKBlockLabel"/>
      </w:pPr>
      <w:r>
        <w:t>원문</w:t>
      </w:r>
    </w:p>
    <w:p>
      <w:pPr>
        <w:pStyle w:val="SHTKSourceText"/>
      </w:pPr>
      <w:r>
        <w:t>身妄語者謂即現相如有問言是阿羅漢者起即便起立成妄語也</w:t>
      </w:r>
    </w:p>
    <w:p>
      <w:pPr>
        <w:pStyle w:val="SHTKBlockLabel"/>
      </w:pPr>
      <w:r>
        <w:t>한국어 직역</w:t>
      </w:r>
    </w:p>
    <w:p>
      <w:pPr>
        <w:pStyle w:val="SHTKTranslationText"/>
      </w:pPr>
      <w:r>
        <w:t>신업의 망어란, 곧 몸으로 모습을 나타내는 것을 말한다. 예컨대 어떤 사람이 “아라한인 사람은 일어나라.”고 물었을 때, 곧바로 일어서면, 망어가 성립하는 것과 같다.</w:t>
      </w:r>
    </w:p>
    <w:p>
      <w:pPr>
        <w:pStyle w:val="SHTKBlockLabel"/>
      </w:pPr>
      <w:r>
        <w:t>원문</w:t>
      </w:r>
    </w:p>
    <w:p>
      <w:pPr>
        <w:pStyle w:val="SHTKSourceText"/>
      </w:pPr>
      <w:r>
        <w:t>心妄語者謂說戒時默妄者是三教起對治中二句初起自行故云常生正語亦利他行</w:t>
      </w:r>
    </w:p>
    <w:p>
      <w:pPr>
        <w:pStyle w:val="SHTKBlockLabel"/>
      </w:pPr>
      <w:r>
        <w:t>한국어 직역</w:t>
      </w:r>
    </w:p>
    <w:p>
      <w:pPr>
        <w:pStyle w:val="SHTKTranslationText"/>
      </w:pPr>
      <w:r>
        <w:t>마음의 망어란, 곧 설계할 때 침묵으로 거짓을 나타내는 경우이다. 셋째, 대치를 일으키도록 가르치는 가운데 두 구절이 있다. 처음은 자신의 행을 일으키는 것이므로, “항상 정어(正語)를 낸다.”고 하였고, 또한 남을 이롭게 하는 행이기도 하다.</w:t>
      </w:r>
    </w:p>
    <w:p>
      <w:pPr>
        <w:pStyle w:val="SHTKBlockLabel"/>
      </w:pPr>
      <w:r>
        <w:t>원문</w:t>
      </w:r>
    </w:p>
    <w:p>
      <w:pPr>
        <w:pStyle w:val="SHTKSourceText"/>
      </w:pPr>
      <w:r>
        <w:t>正語可知令他不生倒解名為正見四明違結罪中邪語邪見反前可知</w:t>
      </w:r>
    </w:p>
    <w:p>
      <w:pPr>
        <w:pStyle w:val="SHTKBlockLabel"/>
      </w:pPr>
      <w:r>
        <w:t>한국어 직역</w:t>
      </w:r>
    </w:p>
    <w:p>
      <w:pPr>
        <w:pStyle w:val="SHTKTranslationText"/>
      </w:pPr>
      <w:r>
        <w:t>정어는 알 수 있고, 남으로 하여금 거꾸로 이해하지 않게 하는 것을, 정견이라고 이름한다. 넷째, 거슬러 범하여 죄를 맺는 것을 밝히는 가운데, 사어(邪語)와, 사견(邪見)은, 앞의 것과 반대이므로 알 수 있다.</w:t>
      </w:r>
    </w:p>
    <w:p>
      <w:pPr>
        <w:pStyle w:val="SHTKBlockLabel"/>
      </w:pPr>
      <w:r>
        <w:t>원문</w:t>
      </w:r>
    </w:p>
    <w:p>
      <w:pPr>
        <w:pStyle w:val="SHTKSourceText"/>
      </w:pPr>
      <w:r>
        <w:t>言邪業者依邪見起行名為邪業又解語業起妄名為邪語意業起妄名為邪見身業起妄名為邪業</w:t>
      </w:r>
    </w:p>
    <w:p>
      <w:pPr>
        <w:pStyle w:val="SHTKBlockLabel"/>
      </w:pPr>
      <w:r>
        <w:t>한국어 직역</w:t>
      </w:r>
    </w:p>
    <w:p>
      <w:pPr>
        <w:pStyle w:val="SHTKTranslationText"/>
      </w:pPr>
      <w:r>
        <w:t>‘사업(邪業)’이라고 한 것은, 사견에 의지하여 행을 일으키는 것을, 사업이라고 이름한 것이다. 또 달리 해석하면, 구업으로 거짓을 일으키는 것을, 사어라고 이름하고, 의업으로 거짓을 일으키는 것을, 사견이라고 이름하며, 신업으로 거짓을 일으키는 것을, 사업이라고 이름한다.</w:t>
      </w:r>
    </w:p>
    <w:p>
      <w:pPr>
        <w:pStyle w:val="SHTKBlockLabel"/>
      </w:pPr>
      <w:r>
        <w:t>원문</w:t>
      </w:r>
    </w:p>
    <w:p>
      <w:pPr>
        <w:pStyle w:val="SHTKSourceText"/>
      </w:pPr>
      <w:r>
        <w:t>自起尚輕教他至重故偏牒之而結罪也。</w:t>
      </w:r>
    </w:p>
    <w:p>
      <w:pPr>
        <w:pStyle w:val="SHTKBlockLabel"/>
      </w:pPr>
      <w:r>
        <w:t>한국어 직역</w:t>
      </w:r>
    </w:p>
    <w:p>
      <w:pPr>
        <w:pStyle w:val="SHTKTranslationText"/>
      </w:pPr>
      <w:r>
        <w:t>스스로 거짓을 일으키는 것은 오히려 가볍지만, 남에게 시키는 것은 지극히 무거우므로, 그러므로 특별히 그것을 다시 들어 죄를 맺은 것이다.</w:t>
      </w:r>
    </w:p>
    <w:p>
      <w:pPr>
        <w:pStyle w:val="Heading2"/>
      </w:pPr>
      <w:r>
        <w:rPr>
          <w:rFonts w:ascii="Noto Sans CJK KR" w:hAnsi="Noto Sans CJK KR" w:eastAsia="Noto Sans CJK KR" w:cs="Noto Sans CJK KR"/>
        </w:rPr>
        <w:t>권말 표지</w:t>
      </w:r>
    </w:p>
    <w:p>
      <w:pPr>
        <w:pStyle w:val="SHTKBlockLabel"/>
      </w:pPr>
      <w:r>
        <w:t>원문</w:t>
      </w:r>
    </w:p>
    <w:p>
      <w:pPr>
        <w:pStyle w:val="SHTKSourceText"/>
      </w:pPr>
      <w:r>
        <w:t>菩薩戒疏上(終)</w:t>
      </w:r>
    </w:p>
    <w:p>
      <w:pPr>
        <w:pStyle w:val="SHTKBlockLabel"/>
      </w:pPr>
      <w:r>
        <w:t>한국어 직역</w:t>
      </w:r>
    </w:p>
    <w:p>
      <w:pPr>
        <w:pStyle w:val="SHTKTranslationText"/>
      </w:pPr>
      <w:r>
        <w:t>《보살계소》 상권 끝.</w:t>
      </w:r>
    </w:p>
    <w:p>
      <w:pPr>
        <w:pStyle w:val="SHTKBlockLabel"/>
      </w:pPr>
      <w:r>
        <w:t>편집 메모</w:t>
      </w:r>
    </w:p>
    <w:p>
      <w:pPr>
        <w:pStyle w:val="SHTKNoteSummary"/>
      </w:pPr>
      <w:r>
        <w:t>교감 요약 | [서지] 현행 CBETA의 권말 표지와 대조하여 보존함.</w:t>
      </w:r>
    </w:p>
    <w:p>
      <w:pPr>
        <w:pStyle w:val="Heading1"/>
      </w:pPr>
      <w:r>
        <w:rPr>
          <w:rFonts w:ascii="Noto Sans CJK KR" w:hAnsi="Noto Sans CJK KR" w:eastAsia="Noto Sans CJK KR" w:cs="Noto Sans CJK KR"/>
        </w:rPr>
        <w:t>10. 최종 검증 정보</w:t>
      </w:r>
    </w:p>
    <w:tbl>
      <w:tblPr>
        <w:tblW w:type="auto" w:w="0"/>
        <w:jc w:val="center"/>
        <w:tblLayout w:type="fixed"/>
        <w:tblLook w:firstColumn="1" w:firstRow="1" w:lastColumn="0" w:lastRow="0" w:noHBand="0" w:noVBand="1" w:val="04A0"/>
        <w:tblBorders>
          <w:top w:val="single" w:sz="4" w:space="0" w:color="D9E1E8"/>
          <w:left w:val="single" w:sz="4" w:space="0" w:color="D9E1E8"/>
          <w:bottom w:val="single" w:sz="4" w:space="0" w:color="D9E1E8"/>
          <w:right w:val="single" w:sz="4" w:space="0" w:color="D9E1E8"/>
          <w:insideH w:val="single" w:sz="4" w:space="0" w:color="D9E1E8"/>
          <w:insideV w:val="single" w:sz="4" w:space="0" w:color="D9E1E8"/>
        </w:tblBorders>
      </w:tblPr>
      <w:tblGrid>
        <w:gridCol w:w="4933"/>
        <w:gridCol w:w="4933"/>
      </w:tblGrid>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전체 내부 단위</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3,558 U / 번역 완료 3,558 / 미번역 0</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원문·번역 대응</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원문만 있는 U 0 / 번역만 있는 U 0 / 1:1 대응 오류 0</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위치표지</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사용자 TXT 63회(고유 59개) / 최종 DOCX SHTK Position Marker 63회 / 누락 0</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교감·주</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교감 요약 블록 160건 / 한국어 해설 완료 160 / 미완료 0</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영향 판정</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[번역 차이 없음] 47건 / [의미 차이 있음] 51건 / [판단 유보] 19회(교감 블록 내 표기 기준)</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이미지·도판</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XML &lt;figure&gt;/&lt;graphic&gt; 0건 / 외자 &lt;g&gt; 18회 / 외자 8종 공식 이미지 확보 / 미확보 0</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불확실성 U</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[판독 불확실] 57 U / [구두 불확실] 12 U / [구문 불확실] 75 U / [의미 불확실] 14 U</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최소 보충</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[최소 보충] 16 U</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원문 역대조</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최종 전수교열 마스터본의 원문 글자열이 사용자 TXT와 공백 제외 18,231자 전부 일치하도록 검수됨.</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U 번호 표시</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독자용 본문에서 개별 [Uxxxx] 표기 0건.</w:t>
            </w:r>
          </w:p>
        </w:tc>
      </w:tr>
      <w:tr>
        <w:tc>
          <w:tcPr>
            <w:tcW w:type="dxa" w:w="2268"/>
            <w:vAlign w:val="center"/>
            <w:tcMar>
              <w:top w:w="80" w:type="dxa"/>
              <w:start w:w="100" w:type="dxa"/>
              <w:bottom w:w="80" w:type="dxa"/>
              <w:end w:w="100" w:type="dxa"/>
            </w:tcMar>
            <w:shd w:fill="F4F7F9"/>
          </w:tcPr>
          <w:p>
            <w:pPr>
              <w:pStyle w:val="SHTKSmallMeta"/>
              <w:spacing w:after="0"/>
            </w:pPr>
            <w:r>
              <w:rPr>
                <w:rFonts w:ascii="Noto Sans CJK KR" w:hAnsi="Noto Sans CJK KR" w:eastAsia="Noto Sans CJK KR" w:cs="Noto Sans CJK KR"/>
                <w:b/>
                <w:color w:val="20252B"/>
                <w:sz w:val="17"/>
              </w:rPr>
              <w:t>최종 판정</w:t>
            </w:r>
          </w:p>
        </w:tc>
        <w:tc>
          <w:tcPr>
            <w:tcW w:type="dxa" w:w="7200"/>
            <w:vAlign w:val="center"/>
            <w:tcMar>
              <w:top w:w="80" w:type="dxa"/>
              <w:start w:w="100" w:type="dxa"/>
              <w:bottom w:w="80" w:type="dxa"/>
              <w:end w:w="100" w:type="dxa"/>
            </w:tcMar>
          </w:tcPr>
          <w:p>
            <w:pPr>
              <w:pStyle w:val="SHTKSmallMeta"/>
              <w:spacing w:after="0"/>
            </w:pPr>
            <w:r>
              <w:rPr>
                <w:rFonts w:ascii="Noto Sans CJK KR" w:hAnsi="Noto Sans CJK KR" w:eastAsia="Noto Sans CJK KR" w:cs="Noto Sans CJK KR"/>
                <w:b w:val="0"/>
                <w:color w:val="20252B"/>
                <w:sz w:val="17"/>
              </w:rPr>
              <w:t>최종 DOCX 작성 가능 — 전수교열을 통과한 기존 완역본을 제1호 의미 스타일·배열 방식으로 재편집함.</w:t>
            </w:r>
          </w:p>
        </w:tc>
      </w:tr>
    </w:tbl>
    <w:p>
      <w:pPr>
        <w:pStyle w:val="SHTKVerification"/>
      </w:pPr>
      <w:r>
        <w:t>CBETA 공식 공개자료·사용자 제공 XML/외자 데이터와 대조하여 필요한 자료를 모두 확보했으며, 이 문헌의 독립 도판 참조는 확인되지 않았다. 최종 독자용 본문은 검증용 세부 U를 약 29자 내외의 원문 문단 단위로 안전하게 통합하였으며, 교감 요약·상세 블록은 해당 문단 아래에서 원래 순서와 내용을 유지하였다.</w:t>
      </w:r>
    </w:p>
    <w:sectPr>
      <w:headerReference w:type="default" r:id="rId13"/>
      <w:footerReference w:type="default" r:id="rId14"/>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667085"/>
        <w:sz w:val="15"/>
      </w:rPr>
      <w:t xml:space="preserve">— </w:t>
    </w:r>
    <w:r>
      <w:fldChar w:fldCharType="begin"/>
    </w:r>
    <w:r>
      <w:instrText xml:space="preserve"> PAGE </w:instrText>
    </w:r>
    <w:r>
      <w:fldChar w:fldCharType="separate"/>
    </w:r>
    <w:r>
      <w:rPr>
        <w:rFonts w:ascii="Noto Sans CJK KR" w:hAnsi="Noto Sans CJK KR" w:eastAsia="Noto Sans CJK KR" w:cs="Noto Sans CJK KR"/>
        <w:color w:val="667085"/>
        <w:sz w:val="15"/>
      </w:rPr>
      <w:t>1</w:t>
    </w:r>
    <w:r>
      <w:fldChar w:fldCharType="end"/>
    </w:r>
    <w:r>
      <w:rPr>
        <w:rFonts w:ascii="Noto Sans CJK KR" w:hAnsi="Noto Sans CJK KR" w:eastAsia="Noto Sans CJK KR" w:cs="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《梵網經菩薩戒疏》 전문 직역·교감본</w:t>
          </w:r>
          <w:r>
            <w:rPr>
              <w:rFonts w:eastAsia="Noto Sans CJK KR" w:cs="Noto Sans CJK KR" w:ascii="Noto Sans CJK KR" w:hAnsi="Noto Sans CJK KR"/>
              <w:color w:val="667085"/>
              <w:sz w:val="15"/>
            </w:rPr>
          </w:r>
          <w:r>
            <w:rPr>
              <w:rFonts w:ascii="Noto Sans CJK KR" w:hAnsi="Noto Sans CJK KR" w:cs="Noto Sans CJK KR" w:eastAsia="Noto Sans CJK KR"/>
              <w:color w:val="667085"/>
              <w:sz w:val="15"/>
            </w:rPr>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tbl>
    <w:tblPr>
      <w:tblW w:type="auto" w:w="0"/>
      <w:tblLayout w:type="fixed"/>
      <w:tblLook w:firstColumn="1" w:firstRow="1" w:lastColumn="0" w:lastRow="0" w:noHBand="0" w:noVBand="1" w:val="04A0"/>
    </w:tblPr>
    <w:tblGrid>
      <w:gridCol w:w="4932"/>
      <w:gridCol w:w="4932"/>
    </w:tblGrid>
    <w:tr>
      <w:tc>
        <w:tcPr>
          <w:tcW w:type="dxa" w:w="4932"/>
          <w:tcMar>
            <w:top w:w="0" w:type="dxa"/>
            <w:start w:w="0" w:type="dxa"/>
            <w:bottom w:w="0" w:type="dxa"/>
            <w:end w:w="0" w:type="dxa"/>
          </w:tcMar>
          <w:tcBorders/>
        </w:tcPr>
        <w:p>
          <w:pPr>
            <w:spacing w:after="0"/>
            <w:jc w:val="left"/>
          </w:pPr>
          <w:r>
            <w:rPr>
              <w:rFonts w:ascii="Noto Sans CJK KR" w:hAnsi="Noto Sans CJK KR" w:eastAsia="Noto Sans CJK KR" w:cs="Noto Sans CJK KR"/>
              <w:color w:val="667085"/>
              <w:sz w:val="15"/>
            </w:rPr>
            <w:t>《梵網經菩薩戒疏》 전문 직역·교감본</w:t>
          </w:r>
        </w:p>
      </w:tc>
      <w:tc>
        <w:tcPr>
          <w:tcW w:type="dxa" w:w="4932"/>
          <w:tcMar>
            <w:top w:w="0" w:type="dxa"/>
            <w:start w:w="0" w:type="dxa"/>
            <w:bottom w:w="0" w:type="dxa"/>
            <w:end w:w="0" w:type="dxa"/>
          </w:tcMar>
          <w:tcBorders/>
        </w:tcPr>
        <w:p>
          <w:pPr>
            <w:spacing w:after="0"/>
            <w:jc w:val="right"/>
          </w:pPr>
          <w:r>
            <w:rPr>
              <w:rFonts w:ascii="Noto Sans CJK KR" w:hAnsi="Noto Sans CJK KR" w:eastAsia="Noto Sans CJK KR" w:cs="Noto Sans CJK KR"/>
              <w:color w:val="667085"/>
              <w:sz w:val="15"/>
            </w:rPr>
            <w:t>신한글대장경 표준 DOCX 제1호 형식</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xsi="http://www.w3.org/2001/XMLSchema-instance">
  <dc:title>범망경보살계소 전문번역 표준 DOCX 제1호 형식 문단통합 수정본</dc:title>
  <cp:lastModifiedBy>python-docx</cp:lastModifiedBy>
  <cp:revision>1</cp:revision>
  <dcterms:modified xsi:type="dcterms:W3CDTF">2026-09-29T00:13:07Z</dcterms:modified>
  <dc:subject>신한글대장경 전문번역 표준 DOCX 제1호 형식</dc:subject>
  <dc:creator>OpenAI — 사용자 제공 저본·완역본의 편집 정리</dc:creator>
  <cp:keywords>CBETA, X38n0690, 梵網經菩薩戒疏, 法銑, 보살계, 교감</cp:keywords>
</cp:coreProperties>
</file>

<file path=docProps/custom.xml><?xml version="1.0" encoding="utf-8"?>
<Properties xmlns="http://schemas.openxmlformats.org/officeDocument/2006/custom-properties" xmlns:vt="http://schemas.openxmlformats.org/officeDocument/2006/docPropsVTypes"/>
</file>