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신한글대장경 전문번역 표준 DOCX 제1호 형식</w:t>
      </w:r>
      <w:r>
        <w:rPr>
          <w:rFonts w:eastAsia="Noto Sans CJK KR" w:cs="Noto Sans CJK KR" w:ascii="Noto Sans CJK KR" w:hAnsi="Noto Sans CJK KR"/>
          <w:b/>
          <w:color w:val="2F5F7D"/>
          <w:sz w:val="19"/>
        </w:rPr>
      </w:r>
      <w:r>
        <w:rPr>
          <w:rFonts w:ascii="Noto Sans CJK KR" w:hAnsi="Noto Sans CJK KR" w:cs="Noto Sans CJK KR" w:eastAsia="Noto Sans CJK KR"/>
          <w:b/>
          <w:color w:val="2F5F7D"/>
          <w:sz w:val="19"/>
        </w:rPr>
      </w:r>
      <w:r>
        <w:rPr>
          <w:rFonts w:eastAsia="Noto Sans CJK KR" w:cs="Noto Sans CJK KR" w:ascii="Noto Sans CJK KR" w:hAnsi="Noto Sans CJK KR"/>
          <w:b/>
          <w:color w:val="2F5F7D"/>
          <w:sz w:val="19"/>
        </w:rPr>
      </w:r>
      <w:r>
        <w:rPr>
          <w:rFonts w:ascii="Noto Sans CJK KR" w:hAnsi="Noto Sans CJK KR" w:cs="Noto Sans CJK KR" w:eastAsia="Noto Sans CJK KR"/>
          <w:b/>
          <w:color w:val="2F5F7D"/>
          <w:sz w:val="19"/>
        </w:rPr>
      </w:r>
    </w:p>
    <w:p>
      <w:pPr>
        <w:pStyle w:val="Normal"/>
        <w:spacing w:before="1160" w:after="120"/>
        <w:jc w:val="center"/>
        <w:rPr/>
      </w:pPr>
      <w:r>
        <w:rPr>
          <w:rFonts w:ascii="Noto Serif CJK KR" w:hAnsi="Noto Serif CJK KR" w:cs="Noto Serif CJK KR"/>
          <w:b/>
          <w:color w:val="203E52"/>
          <w:sz w:val="52"/>
        </w:rPr>
        <w:t>瓔珞本業經疏</w:t>
      </w:r>
    </w:p>
    <w:p>
      <w:pPr>
        <w:pStyle w:val="Normal"/>
        <w:jc w:val="center"/>
        <w:rPr/>
      </w:pPr>
      <w:r>
        <w:rPr>
          <w:rFonts w:ascii="Noto Sans CJK KR" w:hAnsi="Noto Sans CJK KR" w:cs="Noto Sans CJK KR" w:eastAsia="Noto Sans CJK KR"/>
          <w:b/>
          <w:color w:val="20252B"/>
          <w:sz w:val="36"/>
        </w:rPr>
        <w:t>영락본업경소</w:t>
      </w:r>
    </w:p>
    <w:p>
      <w:pPr>
        <w:pStyle w:val="Normal"/>
        <w:spacing w:before="220" w:after="60"/>
        <w:jc w:val="center"/>
        <w:rPr/>
      </w:pPr>
      <w:r>
        <w:rPr>
          <w:rFonts w:ascii="Noto Sans CJK KR" w:hAnsi="Noto Sans CJK KR" w:cs="Noto Sans CJK KR" w:eastAsia="Noto Sans CJK KR"/>
          <w:color w:val="667085"/>
          <w:sz w:val="22"/>
        </w:rPr>
        <w:t>원문 · 한국어 전문 직역 · CBETA 교감본</w:t>
      </w:r>
      <w:r>
        <w:rPr>
          <w:rFonts w:eastAsia="Noto Sans CJK KR" w:cs="Noto Sans CJK KR" w:ascii="Noto Sans CJK KR" w:hAnsi="Noto Sans CJK KR"/>
          <w:color w:val="667085"/>
          <w:sz w:val="22"/>
        </w:rPr>
      </w:r>
      <w:r>
        <w:rPr>
          <w:rFonts w:ascii="Noto Sans CJK KR" w:hAnsi="Noto Sans CJK KR" w:cs="Noto Sans CJK KR" w:eastAsia="Noto Sans CJK KR"/>
          <w:color w:val="667085"/>
          <w:sz w:val="22"/>
        </w:rPr>
      </w:r>
      <w:r>
        <w:rPr>
          <w:rFonts w:eastAsia="Noto Sans CJK KR" w:cs="Noto Sans CJK KR" w:ascii="Noto Sans CJK KR" w:hAnsi="Noto Sans CJK KR"/>
          <w:color w:val="667085"/>
          <w:sz w:val="22"/>
        </w:rPr>
      </w:r>
      <w:r>
        <w:rPr>
          <w:rFonts w:ascii="Noto Sans CJK KR" w:hAnsi="Noto Sans CJK KR" w:cs="Noto Sans CJK KR" w:eastAsia="Noto Sans CJK KR"/>
          <w:color w:val="667085"/>
          <w:sz w:val="22"/>
        </w:rPr>
      </w:r>
    </w:p>
    <w:p>
      <w:pPr>
        <w:pStyle w:val="Normal"/>
        <w:spacing w:before="680" w:after="60"/>
        <w:jc w:val="center"/>
        <w:rPr/>
      </w:pPr>
      <w:r>
        <w:rPr>
          <w:rFonts w:ascii="Noto Serif CJK KR" w:hAnsi="Noto Serif CJK KR" w:cs="Noto Serif CJK KR"/>
          <w:color w:val="20252B"/>
          <w:sz w:val="23"/>
        </w:rPr>
        <w:t>新羅 元曉撰</w:t>
      </w:r>
    </w:p>
    <w:p>
      <w:pPr>
        <w:pStyle w:val="Normal"/>
        <w:spacing w:before="100" w:after="60"/>
        <w:jc w:val="center"/>
        <w:rPr/>
      </w:pPr>
      <w:r>
        <w:rPr>
          <w:rFonts w:ascii="Noto Sans CJK KR" w:hAnsi="Noto Sans CJK KR" w:cs="Noto Sans CJK KR" w:eastAsia="Noto Sans CJK KR"/>
          <w:color w:val="667085"/>
          <w:sz w:val="17"/>
        </w:rPr>
        <w:t>卍新纂大日本續藏經 第39卷 No.705 · CBETA X39n0705</w:t>
      </w:r>
      <w:r>
        <w:rPr>
          <w:rFonts w:eastAsia="Noto Sans CJK KR" w:cs="Noto Sans CJK KR" w:ascii="Noto Sans CJK KR" w:hAnsi="Noto Sans CJK KR"/>
          <w:color w:val="667085"/>
          <w:sz w:val="17"/>
        </w:rPr>
      </w:r>
      <w:r>
        <w:rPr>
          <w:rFonts w:ascii="Noto Sans CJK KR" w:hAnsi="Noto Sans CJK KR" w:cs="Noto Sans CJK KR" w:eastAsia="Noto Sans CJK KR"/>
          <w:color w:val="667085"/>
          <w:sz w:val="17"/>
        </w:rPr>
      </w:r>
      <w:r>
        <w:rPr>
          <w:rFonts w:eastAsia="Noto Sans CJK KR" w:cs="Noto Sans CJK KR" w:ascii="Noto Sans CJK KR" w:hAnsi="Noto Sans CJK KR"/>
          <w:color w:val="667085"/>
          <w:sz w:val="17"/>
        </w:rPr>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 사용자 제공 「원효_영락본업경소.txt」</w:t>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전수 선독 · 3,872 내부 단위 역대조 · 139개 공식 교감 레코드 전수 반영</w:t>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p>
    <w:p>
      <w:pPr>
        <w:pStyle w:val="SHTKTOCTitle"/>
      </w:pPr>
      <w:r>
        <w:rPr>
          <w:rFonts w:ascii="Noto Sans CJK KR" w:hAnsi="Noto Sans CJK KR" w:eastAsia="Noto Sans CJK KR" w:cs="Noto Sans CJK KR"/>
          <w:b/>
          <w:color w:val="2F5F7D"/>
          <w:sz w:val="32"/>
        </w:rPr>
        <w:t>목차</w:t>
      </w:r>
    </w:p>
    <w:p>
      <w:pPr>
        <w:pStyle w:val="TOC1"/>
        <w:tabs>
          <w:tab w:val="clear" w:pos="720"/>
          <w:tab w:val="right" w:pos="9865" w:leader="dot"/>
        </w:tabs>
      </w:pPr>
      <w:hyperlink w:anchor="toc_h001">
        <w:r>
          <w:rPr>
            <w:rStyle w:val="IndexLink"/>
          </w:rPr>
          <w:t>1. 문헌 정보</w:t>
        </w:r>
        <w:r>
          <w:rPr>
            <w:rStyle w:val="IndexLink"/>
          </w:rPr>
          <w:tab/>
          <w:t>3</w:t>
        </w:r>
      </w:hyperlink>
    </w:p>
    <w:p>
      <w:pPr>
        <w:pStyle w:val="TOC1"/>
        <w:tabs>
          <w:tab w:val="clear" w:pos="720"/>
          <w:tab w:val="right" w:pos="9865" w:leader="dot"/>
        </w:tabs>
      </w:pPr>
      <w:hyperlink w:anchor="toc_h002">
        <w:r>
          <w:rPr>
            <w:rStyle w:val="IndexLink"/>
          </w:rPr>
          <w:t>2. 편집·번역 안내</w:t>
        </w:r>
        <w:r>
          <w:rPr>
            <w:rStyle w:val="IndexLink"/>
          </w:rPr>
          <w:tab/>
          <w:t>3</w:t>
        </w:r>
      </w:hyperlink>
    </w:p>
    <w:p>
      <w:pPr>
        <w:pStyle w:val="TOC1"/>
        <w:tabs>
          <w:tab w:val="clear" w:pos="720"/>
          <w:tab w:val="right" w:pos="9865" w:leader="dot"/>
        </w:tabs>
      </w:pPr>
      <w:hyperlink w:anchor="toc_h003">
        <w:r>
          <w:rPr>
            <w:rStyle w:val="IndexLink"/>
          </w:rPr>
          <w:t>3. 전체 선독 결과</w:t>
        </w:r>
        <w:r>
          <w:rPr>
            <w:rStyle w:val="IndexLink"/>
          </w:rPr>
          <w:tab/>
          <w:t>4</w:t>
        </w:r>
      </w:hyperlink>
    </w:p>
    <w:p>
      <w:pPr>
        <w:pStyle w:val="TOC1"/>
        <w:tabs>
          <w:tab w:val="clear" w:pos="720"/>
          <w:tab w:val="right" w:pos="9865" w:leader="dot"/>
        </w:tabs>
      </w:pPr>
      <w:hyperlink w:anchor="toc_h004">
        <w:r>
          <w:rPr>
            <w:rStyle w:val="IndexLink"/>
          </w:rPr>
          <w:t>4. 문헌 구조</w:t>
        </w:r>
        <w:r>
          <w:rPr>
            <w:rStyle w:val="IndexLink"/>
          </w:rPr>
          <w:tab/>
          <w:t>4</w:t>
        </w:r>
      </w:hyperlink>
    </w:p>
    <w:p>
      <w:pPr>
        <w:pStyle w:val="TOC1"/>
        <w:tabs>
          <w:tab w:val="clear" w:pos="720"/>
          <w:tab w:val="right" w:pos="9865" w:leader="dot"/>
        </w:tabs>
      </w:pPr>
      <w:hyperlink w:anchor="toc_h005">
        <w:r>
          <w:rPr>
            <w:rStyle w:val="IndexLink"/>
          </w:rPr>
          <w:t>5. 주요 번역어</w:t>
        </w:r>
        <w:r>
          <w:rPr>
            <w:rStyle w:val="IndexLink"/>
          </w:rPr>
          <w:tab/>
          <w:t>4</w:t>
        </w:r>
      </w:hyperlink>
    </w:p>
    <w:p>
      <w:pPr>
        <w:pStyle w:val="TOC1"/>
        <w:tabs>
          <w:tab w:val="clear" w:pos="720"/>
          <w:tab w:val="right" w:pos="9865" w:leader="dot"/>
        </w:tabs>
      </w:pPr>
      <w:hyperlink w:anchor="toc_h006">
        <w:r>
          <w:rPr>
            <w:rStyle w:val="IndexLink"/>
          </w:rPr>
          <w:t>6. 교감 표시 규칙</w:t>
        </w:r>
        <w:r>
          <w:rPr>
            <w:rStyle w:val="IndexLink"/>
          </w:rPr>
          <w:tab/>
          <w:t>5</w:t>
        </w:r>
      </w:hyperlink>
    </w:p>
    <w:p>
      <w:pPr>
        <w:pStyle w:val="TOC1"/>
        <w:tabs>
          <w:tab w:val="clear" w:pos="720"/>
          <w:tab w:val="right" w:pos="9865" w:leader="dot"/>
        </w:tabs>
      </w:pPr>
      <w:hyperlink w:anchor="toc_h007">
        <w:r>
          <w:rPr>
            <w:rStyle w:val="IndexLink"/>
          </w:rPr>
          <w:t>7. CBETA 외부 대조 정보</w:t>
        </w:r>
        <w:r>
          <w:rPr>
            <w:rStyle w:val="IndexLink"/>
          </w:rPr>
          <w:tab/>
          <w:t>6</w:t>
        </w:r>
      </w:hyperlink>
    </w:p>
    <w:p>
      <w:pPr>
        <w:pStyle w:val="TOC1"/>
        <w:tabs>
          <w:tab w:val="clear" w:pos="720"/>
          <w:tab w:val="right" w:pos="9865" w:leader="dot"/>
        </w:tabs>
      </w:pPr>
      <w:hyperlink w:anchor="toc_h008">
        <w:r>
          <w:rPr>
            <w:rStyle w:val="IndexLink"/>
          </w:rPr>
          <w:t>8. 이미지·외자 및 앱 전환 규칙</w:t>
        </w:r>
        <w:r>
          <w:rPr>
            <w:rStyle w:val="IndexLink"/>
          </w:rPr>
          <w:tab/>
          <w:t>6</w:t>
        </w:r>
      </w:hyperlink>
    </w:p>
    <w:p>
      <w:pPr>
        <w:pStyle w:val="TOC1"/>
        <w:tabs>
          <w:tab w:val="clear" w:pos="720"/>
          <w:tab w:val="right" w:pos="9865" w:leader="dot"/>
        </w:tabs>
      </w:pPr>
      <w:hyperlink w:anchor="toc_h009">
        <w:r>
          <w:rPr>
            <w:rStyle w:val="IndexLink"/>
          </w:rPr>
          <w:t>9. 본문</w:t>
        </w:r>
        <w:r>
          <w:rPr>
            <w:rStyle w:val="IndexLink"/>
          </w:rPr>
          <w:tab/>
          <w:t>7</w:t>
        </w:r>
      </w:hyperlink>
    </w:p>
    <w:p>
      <w:pPr>
        <w:pStyle w:val="TOC2"/>
        <w:tabs>
          <w:tab w:val="clear" w:pos="720"/>
          <w:tab w:val="right" w:pos="9582" w:leader="dot"/>
        </w:tabs>
      </w:pPr>
      <w:hyperlink w:anchor="toc_h010">
        <w:r>
          <w:rPr>
            <w:rStyle w:val="IndexLink"/>
          </w:rPr>
          <w:t>목차 및 권차 표지</w:t>
        </w:r>
        <w:r>
          <w:rPr>
            <w:rStyle w:val="IndexLink"/>
          </w:rPr>
          <w:tab/>
          <w:t>7</w:t>
        </w:r>
      </w:hyperlink>
    </w:p>
    <w:p>
      <w:pPr>
        <w:pStyle w:val="TOC2"/>
        <w:tabs>
          <w:tab w:val="clear" w:pos="720"/>
          <w:tab w:val="right" w:pos="9582" w:leader="dot"/>
        </w:tabs>
      </w:pPr>
      <w:hyperlink w:anchor="toc_h011">
        <w:r>
          <w:rPr>
            <w:rStyle w:val="IndexLink"/>
          </w:rPr>
          <w:t>서지 표지 및 本業經疏卷下</w:t>
        </w:r>
        <w:r>
          <w:rPr>
            <w:rStyle w:val="IndexLink"/>
          </w:rPr>
          <w:tab/>
          <w:t>9</w:t>
        </w:r>
      </w:hyperlink>
    </w:p>
    <w:p>
      <w:pPr>
        <w:pStyle w:val="TOC2"/>
        <w:tabs>
          <w:tab w:val="clear" w:pos="720"/>
          <w:tab w:val="right" w:pos="9582" w:leader="dot"/>
        </w:tabs>
      </w:pPr>
      <w:hyperlink w:anchor="toc_h012">
        <w:r>
          <w:rPr>
            <w:rStyle w:val="IndexLink"/>
          </w:rPr>
          <w:t>釋賢聖學觀品 十觀心第九 이하</w:t>
        </w:r>
        <w:r>
          <w:rPr>
            <w:rStyle w:val="IndexLink"/>
          </w:rPr>
          <w:tab/>
          <w:t>9</w:t>
        </w:r>
      </w:hyperlink>
    </w:p>
    <w:p>
      <w:pPr>
        <w:pStyle w:val="TOC3"/>
        <w:tabs>
          <w:tab w:val="clear" w:pos="720"/>
          <w:tab w:val="right" w:pos="9298" w:leader="dot"/>
        </w:tabs>
      </w:pPr>
      <w:hyperlink w:anchor="toc_h013">
        <w:r>
          <w:rPr>
            <w:rStyle w:val="IndexLink"/>
          </w:rPr>
          <w:t>六門分別</w:t>
        </w:r>
        <w:r>
          <w:rPr>
            <w:rStyle w:val="IndexLink"/>
          </w:rPr>
          <w:tab/>
          <w:t>24</w:t>
        </w:r>
      </w:hyperlink>
    </w:p>
    <w:p>
      <w:pPr>
        <w:pStyle w:val="TOC4"/>
        <w:tabs>
          <w:tab w:val="clear" w:pos="720"/>
          <w:tab w:val="right" w:pos="9015" w:leader="dot"/>
        </w:tabs>
      </w:pPr>
      <w:hyperlink w:anchor="toc_h014">
        <w:r>
          <w:rPr>
            <w:rStyle w:val="IndexLink"/>
          </w:rPr>
          <w:t>第一 出世界門</w:t>
        </w:r>
        <w:r>
          <w:rPr>
            <w:rStyle w:val="IndexLink"/>
          </w:rPr>
          <w:tab/>
          <w:t>24</w:t>
        </w:r>
      </w:hyperlink>
    </w:p>
    <w:p>
      <w:pPr>
        <w:pStyle w:val="TOC4"/>
        <w:tabs>
          <w:tab w:val="clear" w:pos="720"/>
          <w:tab w:val="right" w:pos="9015" w:leader="dot"/>
        </w:tabs>
      </w:pPr>
      <w:hyperlink w:anchor="toc_h015">
        <w:r>
          <w:rPr>
            <w:rStyle w:val="IndexLink"/>
          </w:rPr>
          <w:t>第二 世間果門</w:t>
        </w:r>
        <w:r>
          <w:rPr>
            <w:rStyle w:val="IndexLink"/>
          </w:rPr>
          <w:tab/>
          <w:t>25</w:t>
        </w:r>
      </w:hyperlink>
    </w:p>
    <w:p>
      <w:pPr>
        <w:pStyle w:val="TOC4"/>
        <w:tabs>
          <w:tab w:val="clear" w:pos="720"/>
          <w:tab w:val="right" w:pos="9015" w:leader="dot"/>
        </w:tabs>
      </w:pPr>
      <w:hyperlink w:anchor="toc_h016">
        <w:r>
          <w:rPr>
            <w:rStyle w:val="IndexLink"/>
          </w:rPr>
          <w:t>第三 能治門</w:t>
        </w:r>
        <w:r>
          <w:rPr>
            <w:rStyle w:val="IndexLink"/>
          </w:rPr>
          <w:tab/>
          <w:t>27</w:t>
        </w:r>
      </w:hyperlink>
    </w:p>
    <w:p>
      <w:pPr>
        <w:pStyle w:val="TOC4"/>
        <w:tabs>
          <w:tab w:val="clear" w:pos="720"/>
          <w:tab w:val="right" w:pos="9015" w:leader="dot"/>
        </w:tabs>
      </w:pPr>
      <w:hyperlink w:anchor="toc_h017">
        <w:r>
          <w:rPr>
            <w:rStyle w:val="IndexLink"/>
          </w:rPr>
          <w:t>第四 所治愚門</w:t>
        </w:r>
        <w:r>
          <w:rPr>
            <w:rStyle w:val="IndexLink"/>
          </w:rPr>
          <w:tab/>
          <w:t>32</w:t>
        </w:r>
      </w:hyperlink>
    </w:p>
    <w:p>
      <w:pPr>
        <w:pStyle w:val="TOC4"/>
        <w:tabs>
          <w:tab w:val="clear" w:pos="720"/>
          <w:tab w:val="right" w:pos="9015" w:leader="dot"/>
        </w:tabs>
      </w:pPr>
      <w:hyperlink w:anchor="toc_h018">
        <w:r>
          <w:rPr>
            <w:rStyle w:val="IndexLink"/>
          </w:rPr>
          <w:t>第五 二生門</w:t>
        </w:r>
        <w:r>
          <w:rPr>
            <w:rStyle w:val="IndexLink"/>
          </w:rPr>
          <w:tab/>
          <w:t>35</w:t>
        </w:r>
      </w:hyperlink>
    </w:p>
    <w:p>
      <w:pPr>
        <w:pStyle w:val="TOC4"/>
        <w:tabs>
          <w:tab w:val="clear" w:pos="720"/>
          <w:tab w:val="right" w:pos="9015" w:leader="dot"/>
        </w:tabs>
      </w:pPr>
      <w:hyperlink w:anchor="toc_h019">
        <w:r>
          <w:rPr>
            <w:rStyle w:val="IndexLink"/>
          </w:rPr>
          <w:t>第六 二業門</w:t>
        </w:r>
        <w:r>
          <w:rPr>
            <w:rStyle w:val="IndexLink"/>
          </w:rPr>
          <w:tab/>
          <w:t>37</w:t>
        </w:r>
      </w:hyperlink>
    </w:p>
    <w:p>
      <w:pPr>
        <w:pStyle w:val="TOC2"/>
        <w:tabs>
          <w:tab w:val="clear" w:pos="720"/>
          <w:tab w:val="right" w:pos="9582" w:leader="dot"/>
        </w:tabs>
      </w:pPr>
      <w:hyperlink w:anchor="toc_h020">
        <w:r>
          <w:rPr>
            <w:rStyle w:val="IndexLink"/>
          </w:rPr>
          <w:t>釋義品</w:t>
        </w:r>
        <w:r>
          <w:rPr>
            <w:rStyle w:val="IndexLink"/>
          </w:rPr>
          <w:tab/>
          <w:t>38</w:t>
        </w:r>
      </w:hyperlink>
    </w:p>
    <w:p>
      <w:pPr>
        <w:pStyle w:val="TOC3"/>
        <w:tabs>
          <w:tab w:val="clear" w:pos="720"/>
          <w:tab w:val="right" w:pos="9298" w:leader="dot"/>
        </w:tabs>
      </w:pPr>
      <w:hyperlink w:anchor="toc_h021">
        <w:r>
          <w:rPr>
            <w:rStyle w:val="IndexLink"/>
          </w:rPr>
          <w:t>三賢</w:t>
        </w:r>
        <w:r>
          <w:rPr>
            <w:rStyle w:val="IndexLink"/>
          </w:rPr>
          <w:tab/>
          <w:t>40</w:t>
        </w:r>
      </w:hyperlink>
    </w:p>
    <w:p>
      <w:pPr>
        <w:pStyle w:val="TOC4"/>
        <w:tabs>
          <w:tab w:val="clear" w:pos="720"/>
          <w:tab w:val="right" w:pos="9015" w:leader="dot"/>
        </w:tabs>
      </w:pPr>
      <w:hyperlink w:anchor="toc_h022">
        <w:r>
          <w:rPr>
            <w:rStyle w:val="IndexLink"/>
          </w:rPr>
          <w:t>十住</w:t>
        </w:r>
        <w:r>
          <w:rPr>
            <w:rStyle w:val="IndexLink"/>
          </w:rPr>
          <w:tab/>
          <w:t>40</w:t>
        </w:r>
      </w:hyperlink>
    </w:p>
    <w:p>
      <w:pPr>
        <w:pStyle w:val="TOC4"/>
        <w:tabs>
          <w:tab w:val="clear" w:pos="720"/>
          <w:tab w:val="right" w:pos="9015" w:leader="dot"/>
        </w:tabs>
      </w:pPr>
      <w:hyperlink w:anchor="toc_h023">
        <w:r>
          <w:rPr>
            <w:rStyle w:val="IndexLink"/>
          </w:rPr>
          <w:t>十行</w:t>
        </w:r>
        <w:r>
          <w:rPr>
            <w:rStyle w:val="IndexLink"/>
          </w:rPr>
          <w:tab/>
          <w:t>46</w:t>
        </w:r>
      </w:hyperlink>
    </w:p>
    <w:p>
      <w:pPr>
        <w:pStyle w:val="TOC4"/>
        <w:tabs>
          <w:tab w:val="clear" w:pos="720"/>
          <w:tab w:val="right" w:pos="9015" w:leader="dot"/>
        </w:tabs>
      </w:pPr>
      <w:hyperlink w:anchor="toc_h024">
        <w:r>
          <w:rPr>
            <w:rStyle w:val="IndexLink"/>
          </w:rPr>
          <w:t>十迴向</w:t>
        </w:r>
        <w:r>
          <w:rPr>
            <w:rStyle w:val="IndexLink"/>
          </w:rPr>
          <w:tab/>
          <w:t>47</w:t>
        </w:r>
      </w:hyperlink>
    </w:p>
    <w:p>
      <w:pPr>
        <w:pStyle w:val="TOC3"/>
        <w:tabs>
          <w:tab w:val="clear" w:pos="720"/>
          <w:tab w:val="right" w:pos="9298" w:leader="dot"/>
        </w:tabs>
      </w:pPr>
      <w:hyperlink w:anchor="toc_h025">
        <w:r>
          <w:rPr>
            <w:rStyle w:val="IndexLink"/>
          </w:rPr>
          <w:t>十二地</w:t>
        </w:r>
        <w:r>
          <w:rPr>
            <w:rStyle w:val="IndexLink"/>
          </w:rPr>
          <w:tab/>
          <w:t>50</w:t>
        </w:r>
      </w:hyperlink>
    </w:p>
    <w:p>
      <w:pPr>
        <w:pStyle w:val="TOC2"/>
        <w:tabs>
          <w:tab w:val="clear" w:pos="720"/>
          <w:tab w:val="right" w:pos="9582" w:leader="dot"/>
        </w:tabs>
      </w:pPr>
      <w:hyperlink w:anchor="toc_h026">
        <w:r>
          <w:rPr>
            <w:rStyle w:val="IndexLink"/>
          </w:rPr>
          <w:t>佛母品</w:t>
        </w:r>
        <w:r>
          <w:rPr>
            <w:rStyle w:val="IndexLink"/>
          </w:rPr>
          <w:tab/>
          <w:t>63</w:t>
        </w:r>
      </w:hyperlink>
    </w:p>
    <w:p>
      <w:pPr>
        <w:pStyle w:val="TOC3"/>
        <w:tabs>
          <w:tab w:val="clear" w:pos="720"/>
          <w:tab w:val="right" w:pos="9298" w:leader="dot"/>
        </w:tabs>
      </w:pPr>
      <w:hyperlink w:anchor="toc_h027">
        <w:r>
          <w:rPr>
            <w:rStyle w:val="IndexLink"/>
          </w:rPr>
          <w:t>二諦四門</w:t>
        </w:r>
        <w:r>
          <w:rPr>
            <w:rStyle w:val="IndexLink"/>
          </w:rPr>
          <w:tab/>
          <w:t>65</w:t>
        </w:r>
      </w:hyperlink>
    </w:p>
    <w:p>
      <w:pPr>
        <w:pStyle w:val="TOC3"/>
        <w:tabs>
          <w:tab w:val="clear" w:pos="720"/>
          <w:tab w:val="right" w:pos="9298" w:leader="dot"/>
        </w:tabs>
      </w:pPr>
      <w:hyperlink w:anchor="toc_h028">
        <w:r>
          <w:rPr>
            <w:rStyle w:val="IndexLink"/>
          </w:rPr>
          <w:t>八不</w:t>
        </w:r>
        <w:r>
          <w:rPr>
            <w:rStyle w:val="IndexLink"/>
          </w:rPr>
          <w:tab/>
          <w:t>69</w:t>
        </w:r>
      </w:hyperlink>
    </w:p>
    <w:p>
      <w:pPr>
        <w:pStyle w:val="TOC3"/>
        <w:tabs>
          <w:tab w:val="clear" w:pos="720"/>
          <w:tab w:val="right" w:pos="9298" w:leader="dot"/>
        </w:tabs>
      </w:pPr>
      <w:hyperlink w:anchor="toc_h029">
        <w:r>
          <w:rPr>
            <w:rStyle w:val="IndexLink"/>
          </w:rPr>
          <w:t>三問三答</w:t>
        </w:r>
        <w:r>
          <w:rPr>
            <w:rStyle w:val="IndexLink"/>
          </w:rPr>
          <w:tab/>
          <w:t>72</w:t>
        </w:r>
      </w:hyperlink>
    </w:p>
    <w:p>
      <w:pPr>
        <w:pStyle w:val="TOC4"/>
        <w:tabs>
          <w:tab w:val="clear" w:pos="720"/>
          <w:tab w:val="right" w:pos="9015" w:leader="dot"/>
        </w:tabs>
      </w:pPr>
      <w:hyperlink w:anchor="toc_h030">
        <w:r>
          <w:rPr>
            <w:rStyle w:val="IndexLink"/>
          </w:rPr>
          <w:t>第一 頓漸</w:t>
        </w:r>
        <w:r>
          <w:rPr>
            <w:rStyle w:val="IndexLink"/>
          </w:rPr>
          <w:tab/>
          <w:t>72</w:t>
        </w:r>
      </w:hyperlink>
    </w:p>
    <w:p>
      <w:pPr>
        <w:pStyle w:val="TOC4"/>
        <w:tabs>
          <w:tab w:val="clear" w:pos="720"/>
          <w:tab w:val="right" w:pos="9015" w:leader="dot"/>
        </w:tabs>
      </w:pPr>
      <w:hyperlink w:anchor="toc_h031">
        <w:r>
          <w:rPr>
            <w:rStyle w:val="IndexLink"/>
          </w:rPr>
          <w:t>第二 一異</w:t>
        </w:r>
        <w:r>
          <w:rPr>
            <w:rStyle w:val="IndexLink"/>
          </w:rPr>
          <w:tab/>
          <w:t>75</w:t>
        </w:r>
      </w:hyperlink>
    </w:p>
    <w:p>
      <w:pPr>
        <w:pStyle w:val="TOC4"/>
        <w:tabs>
          <w:tab w:val="clear" w:pos="720"/>
          <w:tab w:val="right" w:pos="9015" w:leader="dot"/>
        </w:tabs>
      </w:pPr>
      <w:hyperlink w:anchor="toc_h032">
        <w:r>
          <w:rPr>
            <w:rStyle w:val="IndexLink"/>
          </w:rPr>
          <w:t>第三 劫數久近</w:t>
        </w:r>
        <w:r>
          <w:rPr>
            <w:rStyle w:val="IndexLink"/>
          </w:rPr>
          <w:tab/>
          <w:t>82</w:t>
        </w:r>
      </w:hyperlink>
    </w:p>
    <w:p>
      <w:pPr>
        <w:pStyle w:val="TOC2"/>
        <w:tabs>
          <w:tab w:val="clear" w:pos="720"/>
          <w:tab w:val="right" w:pos="9582" w:leader="dot"/>
        </w:tabs>
      </w:pPr>
      <w:hyperlink w:anchor="toc_h033">
        <w:r>
          <w:rPr>
            <w:rStyle w:val="IndexLink"/>
          </w:rPr>
          <w:t>因果品</w:t>
        </w:r>
        <w:r>
          <w:rPr>
            <w:rStyle w:val="IndexLink"/>
          </w:rPr>
          <w:tab/>
          <w:t>84</w:t>
        </w:r>
      </w:hyperlink>
    </w:p>
    <w:p>
      <w:pPr>
        <w:pStyle w:val="TOC3"/>
        <w:tabs>
          <w:tab w:val="clear" w:pos="720"/>
          <w:tab w:val="right" w:pos="9298" w:leader="dot"/>
        </w:tabs>
      </w:pPr>
      <w:hyperlink w:anchor="toc_h034">
        <w:r>
          <w:rPr>
            <w:rStyle w:val="IndexLink"/>
          </w:rPr>
          <w:t>因門</w:t>
        </w:r>
        <w:r>
          <w:rPr>
            <w:rStyle w:val="IndexLink"/>
          </w:rPr>
          <w:tab/>
          <w:t>85</w:t>
        </w:r>
      </w:hyperlink>
    </w:p>
    <w:p>
      <w:pPr>
        <w:pStyle w:val="TOC4"/>
        <w:tabs>
          <w:tab w:val="clear" w:pos="720"/>
          <w:tab w:val="right" w:pos="9015" w:leader="dot"/>
        </w:tabs>
      </w:pPr>
      <w:hyperlink w:anchor="toc_h035">
        <w:r>
          <w:rPr>
            <w:rStyle w:val="IndexLink"/>
          </w:rPr>
          <w:t>能生根本</w:t>
        </w:r>
        <w:r>
          <w:rPr>
            <w:rStyle w:val="IndexLink"/>
          </w:rPr>
          <w:tab/>
          <w:t>85</w:t>
        </w:r>
      </w:hyperlink>
    </w:p>
    <w:p>
      <w:pPr>
        <w:pStyle w:val="TOC4"/>
        <w:tabs>
          <w:tab w:val="clear" w:pos="720"/>
          <w:tab w:val="right" w:pos="9015" w:leader="dot"/>
        </w:tabs>
      </w:pPr>
      <w:hyperlink w:anchor="toc_h036">
        <w:r>
          <w:rPr>
            <w:rStyle w:val="IndexLink"/>
          </w:rPr>
          <w:t>所出德行</w:t>
        </w:r>
        <w:r>
          <w:rPr>
            <w:rStyle w:val="IndexLink"/>
          </w:rPr>
          <w:tab/>
          <w:t>87</w:t>
        </w:r>
      </w:hyperlink>
    </w:p>
    <w:p>
      <w:pPr>
        <w:pStyle w:val="TOC3"/>
        <w:tabs>
          <w:tab w:val="clear" w:pos="720"/>
          <w:tab w:val="right" w:pos="9298" w:leader="dot"/>
        </w:tabs>
      </w:pPr>
      <w:hyperlink w:anchor="toc_h037">
        <w:r>
          <w:rPr>
            <w:rStyle w:val="IndexLink"/>
          </w:rPr>
          <w:t>果門</w:t>
        </w:r>
        <w:r>
          <w:rPr>
            <w:rStyle w:val="IndexLink"/>
          </w:rPr>
          <w:tab/>
          <w:t>97</w:t>
        </w:r>
      </w:hyperlink>
    </w:p>
    <w:p>
      <w:pPr>
        <w:pStyle w:val="TOC2"/>
        <w:tabs>
          <w:tab w:val="clear" w:pos="720"/>
          <w:tab w:val="right" w:pos="9582" w:leader="dot"/>
        </w:tabs>
      </w:pPr>
      <w:hyperlink w:anchor="toc_h038">
        <w:r>
          <w:rPr>
            <w:rStyle w:val="IndexLink"/>
          </w:rPr>
          <w:t>大眾受學品</w:t>
        </w:r>
        <w:r>
          <w:rPr>
            <w:rStyle w:val="IndexLink"/>
          </w:rPr>
          <w:tab/>
          <w:t>124</w:t>
        </w:r>
      </w:hyperlink>
    </w:p>
    <w:p>
      <w:pPr>
        <w:pStyle w:val="TOC3"/>
        <w:tabs>
          <w:tab w:val="clear" w:pos="720"/>
          <w:tab w:val="right" w:pos="9298" w:leader="dot"/>
        </w:tabs>
      </w:pPr>
      <w:hyperlink w:anchor="toc_h039">
        <w:r>
          <w:rPr>
            <w:rStyle w:val="IndexLink"/>
          </w:rPr>
          <w:t>受戒</w:t>
        </w:r>
        <w:r>
          <w:rPr>
            <w:rStyle w:val="IndexLink"/>
          </w:rPr>
          <w:tab/>
          <w:t>125</w:t>
        </w:r>
      </w:hyperlink>
    </w:p>
    <w:p>
      <w:pPr>
        <w:pStyle w:val="TOC3"/>
        <w:tabs>
          <w:tab w:val="clear" w:pos="720"/>
          <w:tab w:val="right" w:pos="9298" w:leader="dot"/>
        </w:tabs>
      </w:pPr>
      <w:hyperlink w:anchor="toc_h040">
        <w:r>
          <w:rPr>
            <w:rStyle w:val="IndexLink"/>
          </w:rPr>
          <w:t>六入修學</w:t>
        </w:r>
        <w:r>
          <w:rPr>
            <w:rStyle w:val="IndexLink"/>
          </w:rPr>
          <w:tab/>
          <w:t>127</w:t>
        </w:r>
      </w:hyperlink>
    </w:p>
    <w:p>
      <w:pPr>
        <w:pStyle w:val="TOC2"/>
        <w:tabs>
          <w:tab w:val="clear" w:pos="720"/>
          <w:tab w:val="right" w:pos="9582" w:leader="dot"/>
        </w:tabs>
      </w:pPr>
      <w:hyperlink w:anchor="toc_h041">
        <w:r>
          <w:rPr>
            <w:rStyle w:val="IndexLink"/>
          </w:rPr>
          <w:t>集散品</w:t>
        </w:r>
        <w:r>
          <w:rPr>
            <w:rStyle w:val="IndexLink"/>
          </w:rPr>
          <w:tab/>
          <w:t>132</w:t>
        </w:r>
      </w:hyperlink>
    </w:p>
    <w:p>
      <w:pPr>
        <w:pStyle w:val="TOC3"/>
        <w:tabs>
          <w:tab w:val="clear" w:pos="720"/>
          <w:tab w:val="right" w:pos="9298" w:leader="dot"/>
        </w:tabs>
      </w:pPr>
      <w:hyperlink w:anchor="toc_h042">
        <w:r>
          <w:rPr>
            <w:rStyle w:val="IndexLink"/>
          </w:rPr>
          <w:t>勸持流通</w:t>
        </w:r>
        <w:r>
          <w:rPr>
            <w:rStyle w:val="IndexLink"/>
          </w:rPr>
          <w:tab/>
          <w:t>133</w:t>
        </w:r>
      </w:hyperlink>
    </w:p>
    <w:p>
      <w:pPr>
        <w:pStyle w:val="TOC3"/>
        <w:tabs>
          <w:tab w:val="clear" w:pos="720"/>
          <w:tab w:val="right" w:pos="9298" w:leader="dot"/>
        </w:tabs>
      </w:pPr>
      <w:hyperlink w:anchor="toc_h043">
        <w:r>
          <w:rPr>
            <w:rStyle w:val="IndexLink"/>
          </w:rPr>
          <w:t>流通方法</w:t>
        </w:r>
        <w:r>
          <w:rPr>
            <w:rStyle w:val="IndexLink"/>
          </w:rPr>
          <w:tab/>
          <w:t>134</w:t>
        </w:r>
      </w:hyperlink>
    </w:p>
    <w:p>
      <w:pPr>
        <w:pStyle w:val="TOC2"/>
        <w:tabs>
          <w:tab w:val="clear" w:pos="720"/>
          <w:tab w:val="right" w:pos="9582" w:leader="dot"/>
        </w:tabs>
      </w:pPr>
      <w:hyperlink w:anchor="toc_h044">
        <w:r>
          <w:rPr>
            <w:rStyle w:val="IndexLink"/>
          </w:rPr>
          <w:t>부록 No. 705-A</w:t>
        </w:r>
        <w:r>
          <w:rPr>
            <w:rStyle w:val="IndexLink"/>
          </w:rPr>
          <w:tab/>
          <w:t>134</w:t>
        </w:r>
      </w:hyperlink>
    </w:p>
    <w:p>
      <w:pPr>
        <w:pStyle w:val="TOC1"/>
        <w:tabs>
          <w:tab w:val="clear" w:pos="720"/>
          <w:tab w:val="right" w:pos="9865" w:leader="dot"/>
        </w:tabs>
      </w:pPr>
      <w:bookmarkStart w:id="1001" w:name="toc_h002"/>
      <w:bookmarkStart w:id="1000" w:name="toc_h001"/>
      <w:hyperlink w:anchor="toc_h045">
        <w:r>
          <w:rPr>
            <w:rStyle w:val="IndexLink"/>
          </w:rPr>
          <w:t>10. 최종 검증 정보</w:t>
        </w:r>
        <w:r>
          <w:rPr>
            <w:rStyle w:val="IndexLink"/>
          </w:rPr>
          <w:tab/>
          <w:t>137</w:t>
        </w:r>
      </w:hyperlink>
      <w:bookmarkEnd w:id="1000"/>
      <w:bookmarkEnd w:id="1001"/>
    </w:p>
    <w:p>
      <w:r>
        <w:br w:type="page"/>
      </w:r>
    </w:p>
    <w:p>
      <w:pPr>
        <w:pStyle w:val="Heading1"/>
      </w:pPr>
      <w:r>
        <w:t>1. 문헌 정보</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168"/>
            <w:tcBorders/>
            <w:shd w:fill="2F5F7D"/>
            <w:vAlign w:val="center"/>
          </w:tcPr>
          <w:p>
            <w:pPr>
              <w:spacing w:after="60" w:line="298" w:lineRule="auto"/>
              <w:jc w:val="center"/>
            </w:pPr>
            <w:r>
              <w:rPr>
                <w:rFonts w:ascii="Noto Sans CJK KR" w:hAnsi="Noto Sans CJK KR" w:eastAsia="Noto Sans CJK KR" w:cs="Noto Sans CJK KR"/>
                <w:b/>
                <w:color w:val="FFFFFF"/>
                <w:sz w:val="17"/>
              </w:rPr>
              <w:t>항목</w:t>
            </w:r>
          </w:p>
        </w:tc>
        <w:tc>
          <w:tcPr>
            <w:tcW w:type="dxa" w:w="7776"/>
            <w:tcBorders/>
            <w:shd w:fill="2F5F7D"/>
            <w:vAlign w:val="center"/>
          </w:tcPr>
          <w:p>
            <w:pPr>
              <w:spacing w:after="60" w:line="298" w:lineRule="auto"/>
              <w:jc w:val="center"/>
            </w:pPr>
            <w:r>
              <w:rPr>
                <w:rFonts w:ascii="Noto Sans CJK KR" w:hAnsi="Noto Sans CJK KR" w:eastAsia="Noto Sans CJK KR" w:cs="Noto Sans CJK KR"/>
                <w:b/>
                <w:color w:val="FFFFFF"/>
                <w:sz w:val="17"/>
              </w:rPr>
              <w:t>내용</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문헌명</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《瓔珞本業經疏》</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목차 표제</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《菩薩瓔珞本業經疏》</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한국어 제목</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《영락본업경소》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저자·찬자</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新羅 元曉撰</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시대</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신라</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대장경</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《卍新纂大日本續藏經》 제39권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CBETA 번호</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X39n0705 / No. 705</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권차</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현존 1권(원래 권상·권하 중 권상 逸失, 권하만 현존)</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기본 저본</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사용자 제공 「원효_영락본업경소.txt」</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저본 버전</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사용자 제공 CBETA 계열 TXT. 정확한 추출 일자는 미확인.</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저본 범위</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목차 → 本業經疏卷下 → 賢聖學觀品 十觀心第九 이하 → 釋義品 → 佛母品 → 因果品 → 大眾受學品 → 集散品 → No.705-A 부록</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위치표지 범위</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[0241a15]–[0259b20] / 사용자 TXT에 실제 존재하는 위치표지 91개</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원문 파일 형식</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UTF-8 TXT</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전체 선독</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완료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번역 성격</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엄격한 직역. 원문 순서·부정·조건·수량·열거·문답·인용·과문·반복 보존.</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외부 대조 자료</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CBETA 공식 xml-p5-2018 및 xml-p5의 X/X39/X39n0705.xml</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교감 반영</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숫자형 원교감 앵커 86건, CBETA add 52건, mod 1건. 공식 교감 레코드 139건 전수 처리(논리 교감 블록 138개).</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7"/>
              </w:rPr>
              <w:t>이미지·외자 반영</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7"/>
              </w:rPr>
              <w:t>독립 &lt;graphic&gt;/&lt;figure&gt; 0건. &lt;g&gt; 외자 CB00400·CB17989 2종의 공식 이미지 확보·본문 반영.</w:t>
            </w:r>
          </w:p>
        </w:tc>
      </w:tr>
    </w:tbl>
    <w:p>
      <w:pPr>
        <w:pStyle w:val="Heading1"/>
      </w:pPr>
      <w:r>
        <w:t>2. 편집·번역 안내</w:t>
      </w:r>
    </w:p>
    <w:p>
      <w:pPr>
        <w:pStyle w:val="SHTKMeta"/>
      </w:pPr>
      <w:r>
        <w:t>• 사용자 TXT를 기본 저본으로 고정하고, CBETA 공식 XML은 교감·판본·외자·편집정보를 보완하는 대조자료로만 사용하였다.</w:t>
      </w:r>
    </w:p>
    <w:p>
      <w:pPr>
        <w:pStyle w:val="SHTKMeta"/>
      </w:pPr>
      <w:r>
        <w:t>• 현재 CBETA XML의 채택 독법이 사용자 저본과 달라도 번역 본문을 자동 교체하지 않았다. 의미 있는 이문은 교감 블록에서 저본·이문별 번역을 분리하였다.</w:t>
      </w:r>
    </w:p>
    <w:p>
      <w:pPr>
        <w:pStyle w:val="SHTKMeta"/>
      </w:pPr>
      <w:r>
        <w:t>• 직역을 기본으로 하여 부정·조건·한정·인과·대조·수량·열거·문답·반론·인용·과문·반복을 요약하거나 삭제하지 않았다.</w:t>
      </w:r>
    </w:p>
    <w:p>
      <w:pPr>
        <w:pStyle w:val="SHTKMeta"/>
      </w:pPr>
      <w:r>
        <w:t>• 한국어 문장 성립에 필요한 범위를 넘어 원문에 없는 설명을 번역문에 넣지 않았다. 판독·구두·구문·의미가 불확실한 곳은 지정 표지로 남겼다.</w:t>
      </w:r>
    </w:p>
    <w:p>
      <w:pPr>
        <w:pStyle w:val="SHTKMeta"/>
      </w:pPr>
      <w:r>
        <w:t>• 원문의 숫자형 교감표지, 외자 조합식, 위치표지를 삭제하거나 정규화하지 않았다.</w:t>
      </w:r>
    </w:p>
    <w:p>
      <w:pPr>
        <w:pStyle w:val="SHTKMeta"/>
      </w:pPr>
      <w:r>
        <w:t>• 전수 검증에는 U0001–U3872의 내부 식별자를 사용했지만, 최종 독자용 본문에서는 U 번호를 보이지 않는다.</w:t>
      </w:r>
    </w:p>
    <w:p>
      <w:pPr>
        <w:pStyle w:val="SHTKMeta"/>
      </w:pPr>
      <w:r>
        <w:t>• 본문은 “위치표지 → 원문 → 한국어 직역 → 필요한 교감·번역 메모 → 필요한 이미지·외자”의 세로형 블록을 유지한다.</w:t>
      </w:r>
    </w:p>
    <w:p>
      <w:pPr>
        <w:pStyle w:val="SHTKMeta"/>
      </w:pPr>
      <w:r>
        <w:t>• 세부 U는 독자 가독성을 위해 위치표지·교감·문헌구조를 넘지 않는 안전한 범위에서 연속 문장으로 묶었으며, 원문과 번역의 순서와 대응은 바꾸지 않았다.</w:t>
      </w:r>
    </w:p>
    <w:p>
      <w:pPr>
        <w:pStyle w:val="SHTKMeta"/>
      </w:pPr>
      <w:bookmarkStart w:id="1128" w:name="toc_h044"/>
      <w:bookmarkStart w:id="1127" w:name="loc_0259a12"/>
      <w:bookmarkStart w:id="1126" w:name="toc_h043"/>
      <w:bookmarkStart w:id="1125" w:name="toc_h042"/>
      <w:bookmarkStart w:id="1124" w:name="loc_0258c20"/>
      <w:bookmarkStart w:id="1123" w:name="toc_h041"/>
      <w:bookmarkStart w:id="1122" w:name="loc_0258c15"/>
      <w:bookmarkStart w:id="1121" w:name="loc_0258a14"/>
      <w:bookmarkStart w:id="1120" w:name="toc_h040"/>
      <w:bookmarkStart w:id="1119" w:name="toc_h039"/>
      <w:bookmarkStart w:id="1118" w:name="loc_0257c06"/>
      <w:bookmarkStart w:id="1117" w:name="loc_0257c01"/>
      <w:bookmarkStart w:id="1116" w:name="toc_h038"/>
      <w:bookmarkStart w:id="1115" w:name="loc_0257b22"/>
      <w:bookmarkStart w:id="1114" w:name="loc_0257b17"/>
      <w:bookmarkStart w:id="1113" w:name="loc_0257b03"/>
      <w:bookmarkStart w:id="1112" w:name="loc_0257a02"/>
      <w:bookmarkStart w:id="1111" w:name="loc_0256c06"/>
      <w:bookmarkStart w:id="1110" w:name="loc_0256c02"/>
      <w:bookmarkStart w:id="1109" w:name="loc_0256b19"/>
      <w:bookmarkStart w:id="1108" w:name="loc_0256b14"/>
      <w:bookmarkStart w:id="1107" w:name="loc_0256b10"/>
      <w:bookmarkStart w:id="1106" w:name="loc_0256b04"/>
      <w:bookmarkStart w:id="1105" w:name="loc_0256a21"/>
      <w:bookmarkStart w:id="1104" w:name="loc_0256a07"/>
      <w:bookmarkStart w:id="1103" w:name="loc_0255c06"/>
      <w:bookmarkStart w:id="1102" w:name="loc_0255b18"/>
      <w:bookmarkStart w:id="1101" w:name="loc_0255b07"/>
      <w:bookmarkStart w:id="1100" w:name="loc_0255b05"/>
      <w:bookmarkStart w:id="1099" w:name="loc_0255b01"/>
      <w:bookmarkStart w:id="1098" w:name="loc_0255a13"/>
      <w:bookmarkStart w:id="1097" w:name="loc_0255a08"/>
      <w:bookmarkStart w:id="1096" w:name="loc_0255a07"/>
      <w:bookmarkStart w:id="1095" w:name="loc_0254c06"/>
      <w:bookmarkStart w:id="1094" w:name="loc_0254b19"/>
      <w:bookmarkStart w:id="1093" w:name="loc_0254b15"/>
      <w:bookmarkStart w:id="1092" w:name="loc_0254a22"/>
      <w:bookmarkStart w:id="1091" w:name="loc_0253c05"/>
      <w:bookmarkStart w:id="1090" w:name="loc_0253b20"/>
      <w:bookmarkStart w:id="1089" w:name="loc_0253b13"/>
      <w:bookmarkStart w:id="1088" w:name="loc_0253a09"/>
      <w:bookmarkStart w:id="1087" w:name="toc_h037"/>
      <w:bookmarkStart w:id="1086" w:name="loc_0252c21"/>
      <w:bookmarkStart w:id="1085" w:name="loc_0252b17"/>
      <w:bookmarkStart w:id="1084" w:name="loc_0252b14"/>
      <w:bookmarkStart w:id="1083" w:name="loc_0252b01"/>
      <w:bookmarkStart w:id="1082" w:name="loc_0252a24"/>
      <w:bookmarkStart w:id="1081" w:name="fig_CB00400"/>
      <w:bookmarkStart w:id="1080" w:name="loc_0252a07"/>
      <w:bookmarkStart w:id="1079" w:name="loc_0251c02"/>
      <w:bookmarkStart w:id="1078" w:name="toc_h036"/>
      <w:bookmarkStart w:id="1077" w:name="toc_h035"/>
      <w:bookmarkStart w:id="1076" w:name="toc_h034"/>
      <w:bookmarkStart w:id="1075" w:name="loc_0251b06"/>
      <w:bookmarkStart w:id="1074" w:name="toc_h033"/>
      <w:bookmarkStart w:id="1073" w:name="loc_0251a16"/>
      <w:bookmarkStart w:id="1072" w:name="toc_h032"/>
      <w:bookmarkStart w:id="1071" w:name="loc_0250b14"/>
      <w:bookmarkStart w:id="1070" w:name="loc_0250b05"/>
      <w:bookmarkStart w:id="1069" w:name="loc_0250a11"/>
      <w:bookmarkStart w:id="1068" w:name="toc_h031"/>
      <w:bookmarkStart w:id="1067" w:name="toc_h030"/>
      <w:bookmarkStart w:id="1066" w:name="loc_0249c05"/>
      <w:bookmarkStart w:id="1065" w:name="toc_h029"/>
      <w:bookmarkStart w:id="1064" w:name="loc_0249a21"/>
      <w:bookmarkStart w:id="1063" w:name="toc_h028"/>
      <w:bookmarkStart w:id="1062" w:name="toc_h027"/>
      <w:bookmarkStart w:id="1061" w:name="loc_0248b12"/>
      <w:bookmarkStart w:id="1060" w:name="loc_0248b08"/>
      <w:bookmarkStart w:id="1059" w:name="toc_h026"/>
      <w:bookmarkStart w:id="1058" w:name="loc_0248a16"/>
      <w:bookmarkStart w:id="1057" w:name="loc_0247c19"/>
      <w:bookmarkStart w:id="1056" w:name="loc_0247c06"/>
      <w:bookmarkStart w:id="1055" w:name="loc_0247c04"/>
      <w:bookmarkStart w:id="1054" w:name="loc_0247b15"/>
      <w:bookmarkStart w:id="1053" w:name="loc_0247b08"/>
      <w:bookmarkStart w:id="1052" w:name="loc_0247b06"/>
      <w:bookmarkStart w:id="1051" w:name="loc_0247a05"/>
      <w:bookmarkStart w:id="1050" w:name="loc_0247a01"/>
      <w:bookmarkStart w:id="1049" w:name="loc_0246c22"/>
      <w:bookmarkStart w:id="1048" w:name="loc_0246c17"/>
      <w:bookmarkStart w:id="1047" w:name="loc_0246c03"/>
      <w:bookmarkStart w:id="1046" w:name="loc_0246b21"/>
      <w:bookmarkStart w:id="1045" w:name="toc_h025"/>
      <w:bookmarkStart w:id="1044" w:name="loc_0246b05"/>
      <w:bookmarkStart w:id="1043" w:name="loc_0246a10"/>
      <w:bookmarkStart w:id="1042" w:name="toc_h024"/>
      <w:bookmarkStart w:id="1041" w:name="loc_0245c14"/>
      <w:bookmarkStart w:id="1040" w:name="toc_h023"/>
      <w:bookmarkStart w:id="1039" w:name="loc_0245b03"/>
      <w:bookmarkStart w:id="1038" w:name="toc_h022"/>
      <w:bookmarkStart w:id="1037" w:name="loc_0244c24"/>
      <w:bookmarkStart w:id="1036" w:name="toc_h021"/>
      <w:bookmarkStart w:id="1035" w:name="loc_0244c14"/>
      <w:bookmarkStart w:id="1034" w:name="toc_h020"/>
      <w:bookmarkStart w:id="1033" w:name="loc_0244c03"/>
      <w:bookmarkStart w:id="1032" w:name="toc_h019"/>
      <w:bookmarkStart w:id="1031" w:name="loc_0244b06"/>
      <w:bookmarkStart w:id="1030" w:name="toc_h018"/>
      <w:bookmarkStart w:id="1029" w:name="loc_0243c23"/>
      <w:bookmarkStart w:id="1028" w:name="toc_h017"/>
      <w:bookmarkStart w:id="1027" w:name="loc_0243b13"/>
      <w:bookmarkStart w:id="1026" w:name="toc_h016"/>
      <w:bookmarkStart w:id="1025" w:name="loc_0243a16"/>
      <w:bookmarkStart w:id="1024" w:name="toc_h015"/>
      <w:bookmarkStart w:id="1023" w:name="toc_h014"/>
      <w:bookmarkStart w:id="1022" w:name="loc_0242c24"/>
      <w:bookmarkStart w:id="1021" w:name="toc_h013"/>
      <w:bookmarkStart w:id="1020" w:name="loc_0242c20"/>
      <w:bookmarkStart w:id="1019" w:name="loc_0242b03"/>
      <w:bookmarkStart w:id="1018" w:name="loc_0242a01"/>
      <w:bookmarkStart w:id="1017" w:name="loc_0241c22"/>
      <w:bookmarkStart w:id="1016" w:name="fig_CB17989"/>
      <w:bookmarkStart w:id="1015" w:name="loc_0241c02"/>
      <w:bookmarkStart w:id="1014" w:name="loc_0241b15"/>
      <w:bookmarkStart w:id="1013" w:name="loc_0241a24"/>
      <w:bookmarkStart w:id="1012" w:name="toc_h012"/>
      <w:bookmarkStart w:id="1011" w:name="toc_h011"/>
      <w:bookmarkStart w:id="1010" w:name="loc_0241a15"/>
      <w:bookmarkStart w:id="1009" w:name="toc_h010"/>
      <w:bookmarkStart w:id="1008" w:name="toc_h009"/>
      <w:bookmarkStart w:id="1007" w:name="toc_h008"/>
      <w:bookmarkStart w:id="1006" w:name="toc_h007"/>
      <w:bookmarkStart w:id="1005" w:name="toc_h006"/>
      <w:bookmarkStart w:id="1004" w:name="toc_h005"/>
      <w:bookmarkStart w:id="1003" w:name="toc_h004"/>
      <w:bookmarkStart w:id="1002" w:name="toc_h003"/>
      <w:r>
        <w:t>• 교감 데이터는 Word 각주 XML에만 숨기지 않고 본문 아래의 독립 구조화 블록으로 보존하였다.</w:t>
      </w:r>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pPr>
        <w:pStyle w:val="Heading1"/>
      </w:pPr>
      <w:r>
        <w:t>3. 전체 선독 결과</w:t>
      </w:r>
    </w:p>
    <w:p>
      <w:pPr>
        <w:pStyle w:val="SHTKMeta"/>
      </w:pPr>
      <w:r>
        <w:t>문헌 성격  원효가 《菩薩瓔珞本業經》의 보살 지위·수행·이제·인과·수계·유통을 과문과 문답, 경론 인용으로 해석한 소(疏)이다.</w:t>
      </w:r>
    </w:p>
    <w:p>
      <w:pPr>
        <w:pStyle w:val="SHTKMeta"/>
      </w:pPr>
      <w:r>
        <w:t>현존 범위  목차에는 卷上(逸失)이 명시되어 있고, 현존 본문은 卷下의 「賢聖學觀品」 十觀心第九 이하에서 시작하여 「集散品」까지 이어진다.</w:t>
      </w:r>
    </w:p>
    <w:p>
      <w:pPr>
        <w:pStyle w:val="SHTKMeta"/>
      </w:pPr>
      <w:r>
        <w:t>논증 방식  “先…後…”, “一…二…”, “總標·別釋·總結”, “問…答…” 구조가 반복되며, 《十地論》·《華嚴經》·《仁王經》·《無上依經》·《起信論》 등 여러 문헌을 인용한다.</w:t>
      </w:r>
    </w:p>
    <w:p>
      <w:pPr>
        <w:pStyle w:val="SHTKMeta"/>
      </w:pPr>
      <w:r>
        <w:t>문헌층  원효 소문은 「本業經疏卷下 釋元曉撰」에서 끝나고, 뒤의 No.705-A는 근본경의 서지와 품별 요약을 담은 후대 부록층이다.</w:t>
      </w:r>
    </w:p>
    <w:p>
      <w:pPr>
        <w:pStyle w:val="SHTKMeta"/>
      </w:pPr>
      <w:r>
        <w:t>데이터 특징  사용자 TXT는 긴 물리행으로 병합되어 있으나 위치표지 91개와 숫자형 교감 앵커 86개가 보존되어 있다. 전수 교열에서는 3,872 내부 단위를 사용해 원문·번역을 역대조하였다.</w:t>
      </w:r>
    </w:p>
    <w:p>
      <w:pPr>
        <w:pStyle w:val="SHTKMeta"/>
      </w:pPr>
      <w:r>
        <w:t>이미지·외자  XML상 일반 도판은 없고 외자 2종(CB00400, CB17989)이 있으며, 공식 이미지와 사용자 제공 외자 데이터·폰트를 함께 대조하였다.</w:t>
      </w:r>
    </w:p>
    <w:p>
      <w:pPr>
        <w:pStyle w:val="Heading1"/>
      </w:pPr>
      <w:r>
        <w:t>4. 문헌 구조</w:t>
      </w:r>
    </w:p>
    <w:p>
      <w:pPr>
        <w:pStyle w:val="SHTKMeta"/>
      </w:pPr>
      <w:r>
        <w:t>• 목차 — 卷上(逸失)과 卷下의 품차를 제시</w:t>
      </w:r>
    </w:p>
    <w:p>
      <w:pPr>
        <w:pStyle w:val="SHTKMeta"/>
      </w:pPr>
      <w:r>
        <w:t>• 卷下</w:t>
      </w:r>
    </w:p>
    <w:p>
      <w:pPr>
        <w:pStyle w:val="SHTKMeta"/>
      </w:pPr>
      <w:r>
        <w:t>– 釋賢聖學觀品 十觀心第九 이하</w:t>
      </w:r>
    </w:p>
    <w:p>
      <w:pPr>
        <w:pStyle w:val="SHTKMeta"/>
      </w:pPr>
      <w:r>
        <w:t xml:space="preserve">  – 六門分別: 出世界門 / 世間果門 / 能治門 / 所治愚門 / 二生門 / 二業門</w:t>
      </w:r>
    </w:p>
    <w:p>
      <w:pPr>
        <w:pStyle w:val="SHTKMeta"/>
      </w:pPr>
      <w:r>
        <w:t>– 釋義品</w:t>
      </w:r>
    </w:p>
    <w:p>
      <w:pPr>
        <w:pStyle w:val="SHTKMeta"/>
      </w:pPr>
      <w:r>
        <w:t xml:space="preserve">  – 三賢: 十住 / 十行 / 十迴向</w:t>
      </w:r>
    </w:p>
    <w:p>
      <w:pPr>
        <w:pStyle w:val="SHTKMeta"/>
      </w:pPr>
      <w:r>
        <w:t xml:space="preserve">  – 十二地</w:t>
      </w:r>
    </w:p>
    <w:p>
      <w:pPr>
        <w:pStyle w:val="SHTKMeta"/>
      </w:pPr>
      <w:r>
        <w:t>– 佛母品</w:t>
      </w:r>
    </w:p>
    <w:p>
      <w:pPr>
        <w:pStyle w:val="SHTKMeta"/>
      </w:pPr>
      <w:r>
        <w:t xml:space="preserve">  – 二諦四門 / 八不 / 三問三答(頓漸·一異·劫數久近)</w:t>
      </w:r>
    </w:p>
    <w:p>
      <w:pPr>
        <w:pStyle w:val="SHTKMeta"/>
      </w:pPr>
      <w:r>
        <w:t>– 因果品</w:t>
      </w:r>
    </w:p>
    <w:p>
      <w:pPr>
        <w:pStyle w:val="SHTKMeta"/>
      </w:pPr>
      <w:r>
        <w:t xml:space="preserve">  – 因門: 能生根本 / 所出德行</w:t>
      </w:r>
    </w:p>
    <w:p>
      <w:pPr>
        <w:pStyle w:val="SHTKMeta"/>
      </w:pPr>
      <w:r>
        <w:t xml:space="preserve">  – 果門</w:t>
      </w:r>
    </w:p>
    <w:p>
      <w:pPr>
        <w:pStyle w:val="SHTKMeta"/>
      </w:pPr>
      <w:r>
        <w:t>– 大眾受學品</w:t>
      </w:r>
    </w:p>
    <w:p>
      <w:pPr>
        <w:pStyle w:val="SHTKMeta"/>
      </w:pPr>
      <w:r>
        <w:t xml:space="preserve">  – 受戒 / 六入修學</w:t>
      </w:r>
    </w:p>
    <w:p>
      <w:pPr>
        <w:pStyle w:val="SHTKMeta"/>
      </w:pPr>
      <w:r>
        <w:t>– 集散品</w:t>
      </w:r>
    </w:p>
    <w:p>
      <w:pPr>
        <w:pStyle w:val="SHTKMeta"/>
      </w:pPr>
      <w:r>
        <w:t xml:space="preserve">  – 勸持流通 / 流通方法</w:t>
      </w:r>
    </w:p>
    <w:p>
      <w:pPr>
        <w:pStyle w:val="SHTKMeta"/>
      </w:pPr>
      <w:r>
        <w:t>• 부록 No.705-A — 《菩薩瓔珞本業經》 2권의 서지·품별 요약 및 《閱藏知津》 관련 기록</w:t>
      </w:r>
    </w:p>
    <w:p>
      <w:pPr>
        <w:pStyle w:val="Heading1"/>
      </w:pPr>
      <w:r>
        <w:t>5. 주요 번역어</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232"/>
            <w:tcBorders/>
            <w:shd w:fill="2F5F7D"/>
            <w:vAlign w:val="center"/>
          </w:tcPr>
          <w:p>
            <w:pPr>
              <w:spacing w:after="60" w:line="298" w:lineRule="auto"/>
              <w:jc w:val="center"/>
            </w:pPr>
            <w:r>
              <w:rPr>
                <w:rFonts w:ascii="Noto Sans CJK KR" w:hAnsi="Noto Sans CJK KR" w:eastAsia="Noto Sans CJK KR" w:cs="Noto Sans CJK KR"/>
                <w:b/>
                <w:color w:val="FFFFFF"/>
                <w:sz w:val="16"/>
              </w:rPr>
              <w:t>원어</w:t>
            </w:r>
          </w:p>
        </w:tc>
        <w:tc>
          <w:tcPr>
            <w:tcW w:type="dxa" w:w="2232"/>
            <w:tcBorders/>
            <w:shd w:fill="2F5F7D"/>
            <w:vAlign w:val="center"/>
          </w:tcPr>
          <w:p>
            <w:pPr>
              <w:spacing w:after="60" w:line="298" w:lineRule="auto"/>
              <w:jc w:val="center"/>
            </w:pPr>
            <w:r>
              <w:rPr>
                <w:rFonts w:ascii="Noto Sans CJK KR" w:hAnsi="Noto Sans CJK KR" w:eastAsia="Noto Sans CJK KR" w:cs="Noto Sans CJK KR"/>
                <w:b/>
                <w:color w:val="FFFFFF"/>
                <w:sz w:val="16"/>
              </w:rPr>
              <w:t>기본 번역어</w:t>
            </w:r>
          </w:p>
        </w:tc>
        <w:tc>
          <w:tcPr>
            <w:tcW w:type="dxa" w:w="4176"/>
            <w:tcBorders/>
            <w:shd w:fill="2F5F7D"/>
            <w:vAlign w:val="center"/>
          </w:tcPr>
          <w:p>
            <w:pPr>
              <w:spacing w:after="60" w:line="298" w:lineRule="auto"/>
              <w:jc w:val="center"/>
            </w:pPr>
            <w:r>
              <w:rPr>
                <w:rFonts w:ascii="Noto Sans CJK KR" w:hAnsi="Noto Sans CJK KR" w:eastAsia="Noto Sans CJK KR" w:cs="Noto Sans CJK KR"/>
                <w:b/>
                <w:color w:val="FFFFFF"/>
                <w:sz w:val="16"/>
              </w:rPr>
              <w:t>이 문헌에서의 의미</w:t>
            </w:r>
          </w:p>
        </w:tc>
        <w:tc>
          <w:tcPr>
            <w:tcW w:type="dxa" w:w="2304"/>
            <w:tcBorders/>
            <w:shd w:fill="2F5F7D"/>
            <w:vAlign w:val="center"/>
          </w:tcPr>
          <w:p>
            <w:pPr>
              <w:spacing w:after="60" w:line="298" w:lineRule="auto"/>
              <w:jc w:val="center"/>
            </w:pPr>
            <w:r>
              <w:rPr>
                <w:rFonts w:ascii="Noto Sans CJK KR" w:hAnsi="Noto Sans CJK KR" w:eastAsia="Noto Sans CJK KR" w:cs="Noto Sans CJK KR"/>
                <w:b/>
                <w:color w:val="FFFFFF"/>
                <w:sz w:val="16"/>
              </w:rPr>
              <w:t>비고</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法界</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법계</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법의 궁극적 영역. 일부 문맥에서는 異熟識의 종자 섭지 기능을 가리키는 설명과 연동.</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문맥별 의미 층위 구별</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無明 / 無明住地</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무명 / 무명주지</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생득·작득 무명 및 보살지의 장애 논의에서 반복.</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住地를 단순 ‘지위’로 환원하지 않음</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三賢</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삼현</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十住·十行·十迴向의 세 지위.</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지위명 고정</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十住 / 十行 / 十迴向</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십주 / 십행 / 십회향</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삼현의 세 단계.</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원문 지위 체계 유지</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十地 / 等覺 / 妙覺</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십지 / 등각 / 묘각</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성위와 불과에 이르는 단계.</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지위명 유지</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人空 / 法空</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인공 / 법공</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인무아·법무아 관찰의 두 공.</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전문어 유지</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二諦</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이제</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유·무, 세제·제일의제 등을 논하는 경계 체계.</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佛母品의 중심 용어</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第一義諦</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제일의제</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중도·무상·무이의 궁극적 진리.</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‘최고의 진리’로 매번 풀어쓰지 않음</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法身</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법신</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法性身·實智法身·二種法身 등 여러 층위로 전개.</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세부 명칭 구별</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四無礙智</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사무애지</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法·義·辭·樂說의 네 무애지.</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十地論 인용과 연동</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多羅尼</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다라니</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법을 총지하는 수행·지혜의 명칭.</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음역어 유지</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三昧</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삼매</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선정·정(定)의 구체적 명칭.</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개별 삼매명은 원어 병기 가능</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生得 / 作得</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생득 / 작득</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무명과 식의 기원·현행을 설명하는 구별.</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문헌 고유 논증에서 일관</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麤重</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추중</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번뇌품·이숙품의 무거운 습기·장애를 가리킴.</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전문어 유지</w:t>
            </w:r>
          </w:p>
        </w:tc>
      </w:tr>
      <w:tr>
        <w:trPr>
          <w:cantSplit w:val="true"/>
        </w:trPr>
        <w:tc>
          <w:tcPr>
            <w:tcW w:type="dxa" w:w="2232"/>
            <w:tcBorders/>
            <w:vAlign w:val="center"/>
          </w:tcPr>
          <w:p>
            <w:pPr>
              <w:spacing w:after="60" w:line="298" w:lineRule="auto"/>
            </w:pPr>
            <w:r>
              <w:rPr>
                <w:rFonts w:ascii="Noto Serif CJK KR" w:hAnsi="Noto Serif CJK KR" w:eastAsia="Noto Serif CJK KR" w:cs="Noto Serif CJK KR"/>
                <w:b w:val="0"/>
                <w:color w:val="20252B"/>
                <w:sz w:val="16"/>
              </w:rPr>
              <w:t>業生 / 變化生</w:t>
            </w:r>
          </w:p>
        </w:tc>
        <w:tc>
          <w:tcPr>
            <w:tcW w:type="dxa" w:w="2232"/>
            <w:tcBorders/>
            <w:vAlign w:val="center"/>
          </w:tcPr>
          <w:p>
            <w:pPr>
              <w:spacing w:after="60" w:line="298" w:lineRule="auto"/>
            </w:pPr>
            <w:r>
              <w:rPr>
                <w:rFonts w:ascii="Noto Sans CJK KR" w:hAnsi="Noto Sans CJK KR" w:eastAsia="Noto Sans CJK KR" w:cs="Noto Sans CJK KR"/>
                <w:b w:val="0"/>
                <w:color w:val="20252B"/>
                <w:sz w:val="16"/>
              </w:rPr>
              <w:t>업생 / 변화생</w:t>
            </w:r>
          </w:p>
        </w:tc>
        <w:tc>
          <w:tcPr>
            <w:tcW w:type="dxa" w:w="4176"/>
            <w:tcBorders/>
            <w:vAlign w:val="center"/>
          </w:tcPr>
          <w:p>
            <w:pPr>
              <w:spacing w:after="60" w:line="298" w:lineRule="auto"/>
            </w:pPr>
            <w:r>
              <w:rPr>
                <w:rFonts w:ascii="Noto Serif CJK KR" w:hAnsi="Noto Serif CJK KR" w:eastAsia="Noto Serif CJK KR" w:cs="Noto Serif CJK KR"/>
                <w:b w:val="0"/>
                <w:color w:val="20252B"/>
                <w:sz w:val="16"/>
              </w:rPr>
              <w:t>칠지 이하의 업생과 팔지 이상의 변화생을 구별.</w:t>
            </w:r>
          </w:p>
        </w:tc>
        <w:tc>
          <w:tcPr>
            <w:tcW w:type="dxa" w:w="2304"/>
            <w:tcBorders/>
            <w:vAlign w:val="center"/>
          </w:tcPr>
          <w:p>
            <w:pPr>
              <w:spacing w:after="60" w:line="298" w:lineRule="auto"/>
            </w:pPr>
            <w:r>
              <w:rPr>
                <w:rFonts w:ascii="Noto Sans CJK KR" w:hAnsi="Noto Sans CJK KR" w:eastAsia="Noto Sans CJK KR" w:cs="Noto Sans CJK KR"/>
                <w:b w:val="0"/>
                <w:color w:val="20252B"/>
                <w:sz w:val="16"/>
              </w:rPr>
              <w:t>二生門의 핵심 대조</w:t>
            </w:r>
          </w:p>
        </w:tc>
      </w:tr>
    </w:tbl>
    <w:p>
      <w:pPr>
        <w:pStyle w:val="Heading1"/>
      </w:pPr>
      <w:r>
        <w:t>6. 교감 표시 규칙</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168"/>
            <w:tcBorders/>
            <w:shd w:fill="2F5F7D"/>
            <w:vAlign w:val="center"/>
          </w:tcPr>
          <w:p>
            <w:pPr>
              <w:spacing w:after="60" w:line="298" w:lineRule="auto"/>
              <w:jc w:val="center"/>
            </w:pPr>
            <w:r>
              <w:rPr>
                <w:rFonts w:ascii="Noto Sans CJK KR" w:hAnsi="Noto Sans CJK KR" w:eastAsia="Noto Sans CJK KR" w:cs="Noto Sans CJK KR"/>
                <w:b/>
                <w:color w:val="FFFFFF"/>
                <w:sz w:val="16"/>
              </w:rPr>
              <w:t>항목</w:t>
            </w:r>
          </w:p>
        </w:tc>
        <w:tc>
          <w:tcPr>
            <w:tcW w:type="dxa" w:w="7776"/>
            <w:tcBorders/>
            <w:shd w:fill="2F5F7D"/>
            <w:vAlign w:val="center"/>
          </w:tcPr>
          <w:p>
            <w:pPr>
              <w:spacing w:after="60" w:line="298" w:lineRule="auto"/>
              <w:jc w:val="center"/>
            </w:pPr>
            <w:r>
              <w:rPr>
                <w:rFonts w:ascii="Noto Sans CJK KR" w:hAnsi="Noto Sans CJK KR" w:eastAsia="Noto Sans CJK KR" w:cs="Noto Sans CJK KR"/>
                <w:b/>
                <w:color w:val="FFFFFF"/>
                <w:sz w:val="16"/>
              </w:rPr>
              <w:t>내용</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[CBETA 원교감]</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《卍續》 원교감 또는 XML에서 orig 층으로 확인되는 주.</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[CBETA 교감]</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CBETA XML의 일반 교감·판본 이문.</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[CBETA 수정 교감]</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CBETA가 기존 텍스트의 독법을 수정·채택한 교정층(mod).</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[CBETA 추가 교감]</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CBETA가 추가한 별도 교감(add) 또는 보충 정보.</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[KABC 교감]</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KABC 자료의 저본·대교본 이문 표준 표지. 이 문헌에서는 사용하지 않음.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[KABC 편집]</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KABC 편집자의 보입·추정·판독 제안 표지. 이 문헌에서는 사용하지 않음.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[번역 차이 없음]</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표기·이체·통용 차이로 한국어 번역이 실질적으로 변하지 않음.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[표현 차이]</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뜻의 중심은 같지만 한국어 표현 또는 강조가 달라짐.</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[의미 차이 경미]</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어휘·수식 범위가 조금 달라지나 논지 변화는 작음.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[의미 차이 있음]</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이문에 따라 뜻이 달라져 양 독법 번역을 분리해야 함.</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[문장 구조 변화]</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가감·탈자·어순 등에 따라 문장 성분이나 과문 구조가 변함.</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[논지에 영향]</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이문이 논증 방향이나 핵심 교리 해석에 영향을 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[판단 유보]</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자료 또는 구문이 불충분하여 어느 독법이 우세한지 확정하지 않음.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[판독 불확실]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저본 글자 또는 외자의 판독을 확정하기 어려움.</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[구두 불확실]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문장 끊기나 인용 경계를 하나로 확정하기 어려움.</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[구문 불확실]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현존 원문 문법만으로 단일 구문 해석을 확정하기 어려움.</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[의미 불확실]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글자는 읽히지만 뜻을 하나로 확정하기 어려움.</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[이미지 판독 확실]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문자 이미지와 공식 외자 데이터가 명확히 일치함.</w:t>
            </w:r>
          </w:p>
        </w:tc>
      </w:tr>
    </w:tbl>
    <w:p>
      <w:pPr>
        <w:pStyle w:val="Heading1"/>
      </w:pPr>
      <w:r>
        <w:t>7. CBETA 외부 대조 정보</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168"/>
            <w:tcBorders/>
            <w:shd w:fill="2F5F7D"/>
            <w:vAlign w:val="center"/>
          </w:tcPr>
          <w:p>
            <w:pPr>
              <w:spacing w:after="60" w:line="298" w:lineRule="auto"/>
              <w:jc w:val="center"/>
            </w:pPr>
            <w:r>
              <w:rPr>
                <w:rFonts w:ascii="Noto Sans CJK KR" w:hAnsi="Noto Sans CJK KR" w:eastAsia="Noto Sans CJK KR" w:cs="Noto Sans CJK KR"/>
                <w:b/>
                <w:color w:val="FFFFFF"/>
                <w:sz w:val="16"/>
              </w:rPr>
              <w:t>항목</w:t>
            </w:r>
          </w:p>
        </w:tc>
        <w:tc>
          <w:tcPr>
            <w:tcW w:type="dxa" w:w="7776"/>
            <w:tcBorders/>
            <w:shd w:fill="2F5F7D"/>
            <w:vAlign w:val="center"/>
          </w:tcPr>
          <w:p>
            <w:pPr>
              <w:spacing w:after="60" w:line="298" w:lineRule="auto"/>
              <w:jc w:val="center"/>
            </w:pPr>
            <w:r>
              <w:rPr>
                <w:rFonts w:ascii="Noto Sans CJK KR" w:hAnsi="Noto Sans CJK KR" w:eastAsia="Noto Sans CJK KR" w:cs="Noto Sans CJK KR"/>
                <w:b/>
                <w:color w:val="FFFFFF"/>
                <w:sz w:val="16"/>
              </w:rPr>
              <w:t>내용</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사용자 기본 저본</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「원효_영락본업경소.txt」. 번역 본문과 위치표지의 절대 기준.</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공식 구버전 계열</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cbeta-org/xml-p5-2018 / X/X39/X39n0705.xml</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현재판 비교</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cbeta-org/xml-p5 / X/X39/X39n0705.xml. 현재 채택 독법은 비교용이며 저본을 대체하지 않음.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XML 문헌 식별</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X39n0705 / 《瓔珞本業經疏》 / 新羅 元曉撰 / 현존 1卷</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구보존 파일 이력</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Revision 1.6 / 2009-04-22 기록. 2013 P4→P5 변환 이력 보존.</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현재 파일 시점</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2025-05-05 데이터. 신식 표점은 AI 표점 초고로 명시됨.</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판본 약호</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【CB】=CBETA 채택 독법, 【卍續】=《卍新纂大日本續藏經》 독법.</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대조 범위</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권두·중간·권말 복수 위치, orig 86, add 52, mod 1, 외자 charDecl 2종.</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교감 활용</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사용자 TXT 독법을 본문에 유지하고, 이문·가감·수정·상호참조 정보를 본문 아래 교감 블록으로 복원.</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외부 대조 한계</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사용자 TXT의 정확한 추출 시점에 대응하는 Git commit SHA는 미확정. 현재판 표점·후대 교정은 자동 소급하지 않음.</w:t>
            </w:r>
          </w:p>
        </w:tc>
      </w:tr>
    </w:tbl>
    <w:p>
      <w:pPr>
        <w:pStyle w:val="Heading1"/>
      </w:pPr>
      <w:r>
        <w:t>8. 이미지·외자 및 앱 전환 규칙</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168"/>
            <w:tcBorders/>
            <w:shd w:fill="2F5F7D"/>
            <w:vAlign w:val="center"/>
          </w:tcPr>
          <w:p>
            <w:pPr>
              <w:spacing w:after="60" w:line="298" w:lineRule="auto"/>
              <w:jc w:val="center"/>
            </w:pPr>
            <w:r>
              <w:rPr>
                <w:rFonts w:ascii="Noto Sans CJK KR" w:hAnsi="Noto Sans CJK KR" w:eastAsia="Noto Sans CJK KR" w:cs="Noto Sans CJK KR"/>
                <w:b/>
                <w:color w:val="FFFFFF"/>
                <w:sz w:val="16"/>
              </w:rPr>
              <w:t>항목</w:t>
            </w:r>
          </w:p>
        </w:tc>
        <w:tc>
          <w:tcPr>
            <w:tcW w:type="dxa" w:w="7776"/>
            <w:tcBorders/>
            <w:shd w:fill="2F5F7D"/>
            <w:vAlign w:val="center"/>
          </w:tcPr>
          <w:p>
            <w:pPr>
              <w:spacing w:after="60" w:line="298" w:lineRule="auto"/>
              <w:jc w:val="center"/>
            </w:pPr>
            <w:r>
              <w:rPr>
                <w:rFonts w:ascii="Noto Sans CJK KR" w:hAnsi="Noto Sans CJK KR" w:eastAsia="Noto Sans CJK KR" w:cs="Noto Sans CJK KR"/>
                <w:b/>
                <w:color w:val="FFFFFF"/>
                <w:sz w:val="16"/>
              </w:rPr>
              <w:t>내용</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일반 도판</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이 문헌 XML에서 &lt;graphic&gt;/&lt;figure&gt; 참조 0건. 별도 삽화·도식·계보 없음.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외자 CB00400</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조합식 [泳-永+(而/而)], Unicode U+23F48(𣽈), 정규화형 濡. 공식 CB00400.gif 확보.</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외자 CB17989</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조합식 [澍-士+上], PUA U+F4645. 표준 Unicode mapping 없음. 공식 CB17989.gif 확보.</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폰트</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CBETA Supplement TTF/WOFF2 및 cbeta_gaiji 자료를 대조. U+23F48은 CBETA Supplement에서 지원됨.</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본문 라벨</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“위치표지”, “원문”, “한국어 직역”, “교감·번역 메모”, “이미지·외자”를 일관되게 사용.</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Word 의미 스타일</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Heading 1–4는 문헌·문서 구조. SHTK Position Marker / Source Text / Translation Text / Note Summary / Note Detail / Verification은 앱 파서용 의미 스타일.</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교감 데이터</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SHTK Note Summary의 한 줄 요약을 nt.t, SHTK Note Detail의 상세 필드를 nt.d로 변환하기 쉽게 유지.</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위치표지 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정규식 ^\[\d{4}[abc]\d{2}\]$ 로 식별 가능하며 각 표지에 loc_0241a15 형식의 Word bookmark를 부여.</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이미지 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외자 이미지는 fig_CB00400 / fig_CB17989 bookmark로 연결 가능.</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U 번호</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검증용 내부 U는 최종 독자용 화면에서 제거. 필요하면 별도 U 검증본을 사용.</w:t>
            </w:r>
          </w:p>
        </w:tc>
      </w:tr>
    </w:tbl>
    <w:p>
      <w:pPr>
        <w:pStyle w:val="Heading1"/>
      </w:pPr>
      <w:r>
        <w:t>9. 본문</w:t>
      </w:r>
    </w:p>
    <w:p>
      <w:pPr>
        <w:pStyle w:val="Heading2"/>
      </w:pPr>
      <w:r>
        <w:t>목차 및 권차 표지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[1]菩薩瓔珞本業經疏目次</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『보살영락본업경소』 목차</w:t>
      </w:r>
    </w:p>
    <w:p>
      <w:pPr>
        <w:pStyle w:val="SHTKBlockLabel"/>
      </w:pPr>
      <w:r>
        <w:t>교감·번역 메모</w:t>
      </w:r>
    </w:p>
    <w:p>
      <w:pPr>
        <w:pStyle w:val="SHTKNoteSummary"/>
        <w:pBdr>
          <w:left w:val="single" w:sz="4" w:space="4" w:color="2F5F7D"/>
        </w:pBdr>
        <w:shd w:fill="F6F8FA"/>
      </w:pPr>
      <w:r>
        <w:t>교감 요약 | [CBETA 교감] 원교감은 이 목차가 새로 작성된 것이라고 밝힌다.</w:t>
      </w:r>
    </w:p>
    <w:p>
      <w:pPr>
        <w:pStyle w:val="SHTKNoteDetail"/>
      </w:pPr>
      <w:r>
        <w:t>• 원교감 원문 | 目錄新作</w:t>
        <w:br/>
        <w:t>• 교감 번호 | 0241001</w:t>
        <w:br/>
        <w:t>• 판본 정보 | 원교감 주기; 별도 대이본 없음</w:t>
        <w:br/>
        <w:t>• 저본 독법 | 菩薩瓔珞本業經疏目次</w:t>
        <w:br/>
        <w:t>• 저본 적용 구절 | [1]菩薩瓔珞本業經疏目次</w:t>
        <w:br/>
        <w:t>• 저본 기준 번역 | 『보살영락본업경소』 목차</w:t>
        <w:br/>
        <w:t>• 의미 차이 | 본문 글자의 이문이 아니라 목차가 새로 작성되었음을 알리는 편집·서지 주기이다.</w:t>
        <w:br/>
        <w:t>• 한국어 해설 | 번역 대상 제목 자체의 독법은 변하지 않는다. 다만 이 목차를 원효 소의 원문과 같은 층위로 보지 않도록 하는 편집 정보이다.</w:t>
        <w:br/>
        <w:t>• 문맥상 해설 | 목차 뒤에 권상 일실 및 권하 현존 범위가 제시된다.</w:t>
        <w:br/>
        <w:t>• 번역 영향 판정 | [번역 차이 없음]</w:t>
        <w:br/>
        <w:t>• 출처 | CBETA X39n0705, 교감 번호 0241001.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卷上(逸失)</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상권(일실됨)</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釋集眾品第一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「집중품」 제1을 해석함</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釋賢聖名字品第二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「현성명자품」 제2를 해석함</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釋賢聖學觀品第三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「현성학관품」 제3을 해석함</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卷下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하권</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釋賢聖學觀品十觀心第九已下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「현성학관품」의 십관심 제9 이하를 해석함</w:t>
      </w:r>
    </w:p>
    <w:p>
      <w:pPr>
        <w:pStyle w:val="SHTKBlockLabel"/>
      </w:pPr>
      <w:r>
        <w:t>교감·번역 메모</w:t>
      </w:r>
    </w:p>
    <w:p>
      <w:pPr>
        <w:pStyle w:val="SHTKNoteSummary"/>
        <w:pBdr>
          <w:left w:val="single" w:sz="4" w:space="4" w:color="2F5F7D"/>
        </w:pBdr>
        <w:shd w:fill="F6F8FA"/>
      </w:pPr>
      <w:r>
        <w:t>교감 요약 | [CBETA 교감] CBETA는 ‘已’를 채택하고, 【卍續】은 ‘巳’로 쓴다.</w:t>
      </w:r>
    </w:p>
    <w:p>
      <w:pPr>
        <w:pStyle w:val="SHTKNoteDetail"/>
      </w:pPr>
      <w:r>
        <w:t>• 원교감 원문 | 已【CB】／巳【卍續】</w:t>
        <w:br/>
        <w:t>• 교감 번호 | 0241a1001</w:t>
        <w:br/>
        <w:t>• 판본 정보 | 【CB】(CBETA 채택 독법) / 【卍續】(원전 독법)</w:t>
        <w:br/>
        <w:t>• 저본 독법 | 已</w:t>
        <w:br/>
        <w:t>• 저본 적용 구절 | 釋賢聖學觀品十觀心第九已下</w:t>
        <w:br/>
        <w:t>• 저본 기준 번역 | 「현성학관품」의 십관심 제9 이하를 해석함</w:t>
        <w:br/>
        <w:t>• 이문 독법 | 巳</w:t>
        <w:br/>
        <w:t>• 이문 적용 구절 | 釋賢聖學觀品十觀心第九巳下</w:t>
        <w:br/>
        <w:t>• 이문 기준 번역 | 「현성학관품」의 십관심 제9 이하를 해석함</w:t>
        <w:br/>
        <w:t>• 의미 차이 | 이 문맥의 ‘已’는 완료·기왕의 뜻을 나타내는 글자이며, ‘巳’는 자형상 가까운 이체·오기 계열 독법이다. 문맥상 ‘이미/이하’의 의미를 달리 잡을 이유가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釋釋義品第四</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「석의품」 제4를 해석함</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釋佛母品第五</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「불모품」 제5를 해석함</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釋因果品第六</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「인과품」 제6을 해석함</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釋大眾受學品第七</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「대중수학품」 제7을 해석함</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釋集散品第八</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「집산품」 제8을 해석함</w:t>
      </w:r>
    </w:p>
    <w:p>
      <w:pPr>
        <w:pStyle w:val="SHTKBlockLabel"/>
      </w:pPr>
      <w:r>
        <w:t>위치표지</w:t>
      </w:r>
    </w:p>
    <w:p>
      <w:pPr>
        <w:pStyle w:val="SHTKPositionMarker"/>
      </w:pPr>
      <w:r>
        <w:t>[0241a15]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菩薩瓔珞本業經疏目次(終)</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『보살영락본업경소』 목차(끝)</w:t>
      </w:r>
    </w:p>
    <w:p>
      <w:pPr>
        <w:pStyle w:val="Heading2"/>
      </w:pPr>
      <w:r>
        <w:t>서지 표지 및 本業經疏卷下</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No. 705</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제705번</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本業經疏卷下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『본업경소』 하권</w:t>
      </w:r>
    </w:p>
    <w:p>
      <w:pPr>
        <w:pStyle w:val="Heading2"/>
      </w:pPr>
      <w:r>
        <w:t>釋賢聖學觀品 十觀心第九 이하</w:t>
      </w:r>
    </w:p>
    <w:p>
      <w:pPr>
        <w:pStyle w:val="SHTKBlockLabel"/>
      </w:pPr>
      <w:r>
        <w:t>위치표지</w:t>
      </w:r>
    </w:p>
    <w:p>
      <w:pPr>
        <w:pStyle w:val="SHTKPositionMarker"/>
      </w:pPr>
      <w:r>
        <w:t>[0241a24]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九入法際智所謂四十辨才者。以諸辨才。巧入諸法差別邊際。故言入法際智。四十辨才者。四無礙智有十種故。如十地論云。是四無礙智十種差別。一依自相。二依同相。</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아홉째는 법제지(法際智)에 들어가는 것이니, 이른바 마흔 가지 변재이다. 여러 변재로써, 여러 법의 차별된 경계에 교묘히 들어가기 때문이다. 그러므로 ‘법제지에 들어간다’고 말한다. 마흔 가지 변재라는 것은, 사무애지(四無礙智)에 열 가지가 있기 때문이다. 『십지론』에서 말한 것과 같다. 이 사무애지에는 열 가지 차별이 있다. 첫째는 자상(自相)에 의하는 것이다. 둘째는 동상(同相)에 의하는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三行相。四說相。五智相。六無我慢相。七小乘大乘相。八菩薩地相。九如來地相。十作[2]住地相。</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셋째는 행상(行相)이다. 넷째는 설상(說相)이다. 다섯째는 지상(智相)이다. 여섯째는 아만이 없는 상이다. 일곱째는 소승과 대승의 상이다. 여덟째는 보살지의 상이다. 아홉째는 여래지의 상이다. 열째는 작주지상(作住地相)이다. [구문 불확실]</w:t>
      </w:r>
    </w:p>
    <w:p>
      <w:pPr>
        <w:pStyle w:val="SHTKBlockLabel"/>
      </w:pPr>
      <w:r>
        <w:t>교감·번역 메모</w:t>
      </w:r>
    </w:p>
    <w:p>
      <w:pPr>
        <w:pStyle w:val="SHTKNoteSummary"/>
        <w:pBdr>
          <w:left w:val="single" w:sz="4" w:space="4" w:color="2F5F7D"/>
        </w:pBdr>
        <w:shd w:fill="F6F8FA"/>
      </w:pPr>
      <w:r>
        <w:t>교감 요약 | [CBETA 교감] ‘住’ 앞에 ‘十’이 하나 더 있는 이본이 있다.</w:t>
      </w:r>
    </w:p>
    <w:p>
      <w:pPr>
        <w:pStyle w:val="SHTKNoteDetail"/>
      </w:pPr>
      <w:r>
        <w:t>• 원교감 원문 | 住上一有十字</w:t>
        <w:br/>
        <w:t>• 교감 번호 | 0241002</w:t>
        <w:br/>
        <w:t>• 판본 정보 | 원교감(《卍續》 계열 편집 주기); ‘一作/疑/經作’ 뒤의 대이본은 XML에서 별도 약호를 부여하지 않음</w:t>
        <w:br/>
        <w:t>• 저본 독법 | 住</w:t>
        <w:br/>
        <w:t>• 저본 적용 구절 | 十作住地相</w:t>
        <w:br/>
        <w:t>• 저본 기준 번역 | 열째는 작주지상(作住地相)이다. [구문 불확실]</w:t>
        <w:br/>
        <w:t>• 이문 독법 | 十住</w:t>
        <w:br/>
        <w:t>• 이문 적용 구절 | 十作十住地相</w:t>
        <w:br/>
        <w:t>• 이문 기준 번역 | 열째는 ‘십주지상(十住地相)을 짓는 것’이다. [구문 불확실]</w:t>
        <w:br/>
        <w:t>• 의미 차이 | ‘十’이 들어가면 ‘住地相’ 앞에 수사·구성요소가 추가되어 문장 결합 방식과 기술어의 형태가 달라진다.</w:t>
        <w:br/>
        <w:t>• 한국어 해설 | 저본의 ‘作住地相’ 자체가 문맥상 난해하고, 이문 ‘作十住地相’도 정확한 기술어를 확정하기 어렵다. 따라서 저본을 고치지 않고 양쪽 독법을 병기한다.</w:t>
        <w:br/>
        <w:t>• 문맥상 해설 | 사무애지의 열 가지 차별 중 열 번째 항목이다.</w:t>
        <w:br/>
        <w:t>• 번역 영향 판정 | [의미 차이 있음] [판단 유보]</w:t>
        <w:br/>
        <w:t>• 출처 | CBETA X39n0705, 교감 번호 0241002.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自相者有四。一生法自相。二差別自相。三想堅固自相。四彼想差別自相。如經。是菩薩用法無礙智。知諸法自相故。以義無礙智。知諸法差別相故。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자상에는 네 가지가 있다. 첫째는 생법의 자상이다. 둘째는 차별의 자상이다. 셋째는 상(想)이 견고한 자상이다. 넷째는 저 상의 차별된 자상이다. 경에서 말한 것과 같다. 이 보살은 법무애지를 사용한다. 여러 법의 자상을 알기 때문이다. 의무애지로써, 여러 법의 차별상을 알기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以辭無礙智。知不壞說諸法故。以樂說無礙智。知諸法次第不斷故。同相者有四種。一者一切法同相。二者一切有為同相。三者一切法假名同相。四者假名假名同相。如經。</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사무애지로써, 여러 법을 무너뜨리지 않고 설함을 알기 때문이다. 요설무애지로써, 여러 법의 차례가 끊이지 않음을 알기 때문이다. 동상에는 네 종류가 있다. 첫째는 일체법의 동상이다. 둘째는 일체 유위의 동상이다. 셋째는 일체법이 가명이라는 동상이다. 넷째는 가명의 가명이라는 동상이다. 경에서 말한 것과 같다.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復次以法無礙智。知諸法無體性故。以義無礙智。知諸法生義相故。以辭無礙智。知諸法假名而不斷假名法說故。以[3]隨說無礙智。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또 법무애지로써, 여러 법에 자체의 성품이 없음을 알기 때문이며, 의무애지로써, 여러 법이 생겨나는 뜻의 상을 알기 때문이며, 사무애지로써, 여러 법이 가명임을 알면서도 가명의 법을 설하는 일을 끊지 않기 때문이며, 수설무애지(隨說無礙智)로써,</w:t>
      </w:r>
    </w:p>
    <w:p>
      <w:pPr>
        <w:pStyle w:val="SHTKBlockLabel"/>
      </w:pPr>
      <w:r>
        <w:t>교감·번역 메모</w:t>
      </w:r>
    </w:p>
    <w:p>
      <w:pPr>
        <w:pStyle w:val="SHTKNoteSummary"/>
        <w:pBdr>
          <w:left w:val="single" w:sz="4" w:space="4" w:color="2F5F7D"/>
        </w:pBdr>
        <w:shd w:fill="F6F8FA"/>
      </w:pPr>
      <w:r>
        <w:t>교감 요약 | [CBETA 교감] 저본의 ‘隨’를 한 이본은 ‘樂’으로 쓴다.</w:t>
      </w:r>
    </w:p>
    <w:p>
      <w:pPr>
        <w:pStyle w:val="SHTKNoteDetail"/>
      </w:pPr>
      <w:r>
        <w:t>• 원교감 원문 | 隨一作樂</w:t>
        <w:br/>
        <w:t>• 교감 번호 | 0241003</w:t>
        <w:br/>
        <w:t>• 판본 정보 | 원교감(《卍續》 계열 편집 주기); ‘一作/疑/經作’ 뒤의 대이본은 XML에서 별도 약호를 부여하지 않음</w:t>
        <w:br/>
        <w:t>• 저본 독법 | 隨</w:t>
        <w:br/>
        <w:t>• 저본 적용 구절 | 以隨說無礙智</w:t>
        <w:br/>
        <w:t>• 저본 기준 번역 | 수설무애지(隨說無礙智)로써</w:t>
        <w:br/>
        <w:t>• 이문 독법 | 樂</w:t>
        <w:br/>
        <w:t>• 이문 적용 구절 | 以樂說無礙智</w:t>
        <w:br/>
        <w:t>• 이문 기준 번역 | 요설무애지(樂說無礙智)로써</w:t>
        <w:br/>
        <w:t>• 의미 차이 | ‘隨說’과 ‘樂說’은 서로 다른 글자와 기술어를 이룬다. 특히 앞 문맥에서 사무애지의 한 항목으로 ‘樂說無礙智’가 이미 제시된다.</w:t>
        <w:br/>
        <w:t>• 한국어 해설 | 저본은 ‘隨說’을 그대로 번역한다.</w:t>
        <w:br/>
        <w:t>• 문맥상 해설 | 곧이어 ‘隨假名’이라는 표현도 나오므로 ‘隨’가 주변 문맥에 끌렸을 가능성까지 생각할 수 있으나, 여기서는 추정 교정을 하지 않는다.</w:t>
        <w:br/>
        <w:t>• 번역 영향 판정 | [의미 차이 있음]</w:t>
        <w:br/>
        <w:t>• 출처 | CBETA X39n0705, 교감 번호 0241003.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隨假名不壞無邊法說故。乃至廣說。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가명을 따르면서도 한없는 법의 설함을 무너뜨리지 않기 때문이다. 내지 널리 설한다.</w:t>
      </w:r>
    </w:p>
    <w:p>
      <w:pPr>
        <w:pStyle w:val="SHTKBlockLabel"/>
      </w:pPr>
      <w:r>
        <w:t>위치표지</w:t>
      </w:r>
    </w:p>
    <w:p>
      <w:pPr>
        <w:pStyle w:val="SHTKPositionMarker"/>
      </w:pPr>
      <w:r>
        <w:t>[0241b15]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次言一切功德行皆成就者。此四十辨才門中。一切德行無不攝故。心習已滅無明亦除者。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‘일체의 공덕행이 모두 성취된다’고 한 것은, 이 마흔 가지 변재의 문 가운데에는, 일체의 덕행이 포섭되지 않는 것이 없기 때문이다. ‘마음의 습기가 이미 소멸하고 무명도 또한 제거된다’고 한 것은,</w:t>
      </w:r>
    </w:p>
    <w:p>
      <w:pPr>
        <w:pStyle w:val="SHTKBlockLabel"/>
      </w:pPr>
      <w:r>
        <w:t>교감·번역 메모</w:t>
      </w:r>
    </w:p>
    <w:p>
      <w:pPr>
        <w:pStyle w:val="SHTKNoteSummary"/>
        <w:pBdr>
          <w:left w:val="single" w:sz="4" w:space="4" w:color="2F5F7D"/>
        </w:pBdr>
        <w:shd w:fill="F6F8FA"/>
      </w:pPr>
      <w:r>
        <w:t>교감 요약 | [CBETA 교감] CBETA는 ‘已’를 채택하고, 【卍續】은 ‘巳’로 쓴다.</w:t>
      </w:r>
    </w:p>
    <w:p>
      <w:pPr>
        <w:pStyle w:val="SHTKNoteDetail"/>
      </w:pPr>
      <w:r>
        <w:t>• 원교감 원문 | 已【CB】／巳【卍續】</w:t>
        <w:br/>
        <w:t>• 교감 번호 | 0241b1601</w:t>
        <w:br/>
        <w:t>• 판본 정보 | 【CB】(CBETA 채택 독법) / 【卍續】(원전 독법)</w:t>
        <w:br/>
        <w:t>• 저본 독법 | 已</w:t>
        <w:br/>
        <w:t>• 저본 적용 구절 | 心習已滅無明亦除者</w:t>
        <w:br/>
        <w:t>• 저본 기준 번역 | 마음의 습기가 이미 소멸하고 무명도 또한 제거된다고 한 것은</w:t>
        <w:br/>
        <w:t>• 이문 독법 | 巳</w:t>
        <w:br/>
        <w:t>• 이문 적용 구절 | 心習巳滅無明亦除者</w:t>
        <w:br/>
        <w:t>• 이문 기준 번역 | 마음의 습기가 이미 소멸하고 무명도 또한 제거된다고 한 것은</w:t>
        <w:br/>
        <w:t>• 의미 차이 | 이 문맥의 ‘已’는 완료·기왕의 뜻을 나타내는 글자이며, ‘巳’는 자형상 가까운 이체·오기 계열 독법이다. 문맥상 ‘이미/이하’의 의미를 달리 잡을 이유가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此地名為心自在地。著心重習已斷滅故。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지위를 심자재지(心自在地)라고 이름하기 때문이다. 마음에 집착하는 무거운 습기가 이미 끊어져 소멸했기 때문이다.</w:t>
      </w:r>
    </w:p>
    <w:p>
      <w:pPr>
        <w:pStyle w:val="SHTKBlockLabel"/>
      </w:pPr>
      <w:r>
        <w:t>교감·번역 메모</w:t>
      </w:r>
    </w:p>
    <w:p>
      <w:pPr>
        <w:pStyle w:val="SHTKNoteSummary"/>
        <w:pBdr>
          <w:left w:val="single" w:sz="4" w:space="4" w:color="2F5F7D"/>
        </w:pBdr>
        <w:shd w:fill="F6F8FA"/>
      </w:pPr>
      <w:r>
        <w:t>교감 요약 | [CBETA 교감] CBETA는 ‘已’를 채택하고, 【卍續】은 ‘巳’로 쓴다.</w:t>
      </w:r>
    </w:p>
    <w:p>
      <w:pPr>
        <w:pStyle w:val="SHTKNoteDetail"/>
      </w:pPr>
      <w:r>
        <w:t>• 원교감 원문 | 已【CB】／巳【卍續】</w:t>
        <w:br/>
        <w:t>• 교감 번호 | 0241b1701</w:t>
        <w:br/>
        <w:t>• 판본 정보 | 【CB】(CBETA 채택 독법) / 【卍續】(원전 독법)</w:t>
        <w:br/>
        <w:t>• 저본 독법 | 已</w:t>
        <w:br/>
        <w:t>• 저본 적용 구절 | 著心重習已斷滅故</w:t>
        <w:br/>
        <w:t>• 저본 기준 번역 | 마음에 집착하는 무거운 습기가 이미 끊어져 소멸했기 때문이다</w:t>
        <w:br/>
        <w:t>• 이문 독법 | 巳</w:t>
        <w:br/>
        <w:t>• 이문 적용 구절 | 著心重習巳斷滅故</w:t>
        <w:br/>
        <w:t>• 이문 기준 번역 | 마음에 집착하는 무거운 습기가 이미 끊어져 소멸했기 때문이다</w:t>
        <w:br/>
        <w:t>• 의미 차이 | 이 문맥의 ‘已’는 완료·기왕의 뜻을 나타내는 글자이며, ‘巳’는 자형상 가까운 이체·오기 계열 독법이다. 문맥상 ‘이미/이하’의 의미를 달리 잡을 이유가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作得住地無明之內。迷心空者亦已除故。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작득주지(作得住地)의 무명 가운데에서, 마음의 공함을 미혹하는 것도 이미 제거되었기 때문이다.</w:t>
      </w:r>
    </w:p>
    <w:p>
      <w:pPr>
        <w:pStyle w:val="SHTKBlockLabel"/>
      </w:pPr>
      <w:r>
        <w:t>교감·번역 메모</w:t>
      </w:r>
    </w:p>
    <w:p>
      <w:pPr>
        <w:pStyle w:val="SHTKNoteSummary"/>
        <w:pBdr>
          <w:left w:val="single" w:sz="4" w:space="4" w:color="2F5F7D"/>
        </w:pBdr>
        <w:shd w:fill="F6F8FA"/>
      </w:pPr>
      <w:r>
        <w:t>교감 요약 | [CBETA 교감] CBETA는 ‘已’를 채택하고, 【卍續】은 ‘巳’로 쓴다.</w:t>
      </w:r>
    </w:p>
    <w:p>
      <w:pPr>
        <w:pStyle w:val="SHTKNoteDetail"/>
      </w:pPr>
      <w:r>
        <w:t>• 원교감 원문 | 已【CB】／巳【卍續】</w:t>
        <w:br/>
        <w:t>• 교감 번호 | 0241b1801</w:t>
        <w:br/>
        <w:t>• 판본 정보 | 【CB】(CBETA 채택 독법) / 【卍續】(원전 독법)</w:t>
        <w:br/>
        <w:t>• 저본 독법 | 已</w:t>
        <w:br/>
        <w:t>• 저본 적용 구절 | 迷心空者亦已除故</w:t>
        <w:br/>
        <w:t>• 저본 기준 번역 | 마음의 공함을 미혹하는 것도 이미 제거되었기 때문이다</w:t>
        <w:br/>
        <w:t>• 이문 독법 | 巳</w:t>
        <w:br/>
        <w:t>• 이문 적용 구절 | 迷心空者亦巳除故</w:t>
        <w:br/>
        <w:t>• 이문 기준 번역 | 마음의 공함을 미혹하는 것도 이미 제거되었기 때문이다</w:t>
        <w:br/>
        <w:t>• 의미 차이 | 이 문맥의 ‘已’는 완료·기왕의 뜻을 나타내는 글자이며, ‘巳’는 자형상 가까운 이체·오기 계열 독법이다. 문맥상 ‘이미/이하’의 의미를 달리 잡을 이유가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一切佛藏者。以諸多羅尼。得諸佛法藏。如彼經言。第九菩薩地。名為得諸佛法藏。能作大法師。得眾義多羅尼。眾法多羅尼。乃至滿足十阿僧祗百千多羅尼門故。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‘일체불장(一切佛藏)’이라는 것은, 여러 다라니로써, 여러 부처의 법장을 얻는 것이다. 저 경에서 말한 것과 같다. 제9 보살지를 ‘제불법장을 얻는 지위’라고 이름한다. 능히 큰 법사가 되며, 중의다라니를 얻고, 중법다라니를 얻으며, 내지 십아승기 백천 다라니문을 만족하기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一切變通藏者。以得法明自在力故。遍於十方作變作故。如彼經言。是菩薩於不可說不可說世界。遍滿其中。隨心隨根。隨信說法。得法明故。求如來力。</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‘일체변통장(一切變通藏)’이라는 것은, 법명(法明)의 자재한 힘을 얻기 때문에, 시방에 두루하여 변화를 일으키기 때문이다. 저 경에서 말한 것과 같다. 이 보살은 불가설불가설의 세계에, 그 가운데 두루 가득하며, 마음을 따르고 근기를 따르며, 믿음을 따라 법을 설한다. 법명을 얻었기 때문에, 여래의 힘을 구하여,</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滿足佛事。與一切眾生而作依止故。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불사를 만족시키고, 일체 중생에게 의지처가 되기 때문이다.</w:t>
      </w:r>
    </w:p>
    <w:p>
      <w:pPr>
        <w:pStyle w:val="SHTKBlockLabel"/>
      </w:pPr>
      <w:r>
        <w:t>위치표지</w:t>
      </w:r>
    </w:p>
    <w:p>
      <w:pPr>
        <w:pStyle w:val="SHTKPositionMarker"/>
      </w:pPr>
      <w:r>
        <w:t>[0241c02]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無量以下。重顯上句十無礙智觀。所謂無量法雲雨[澍-士+上]及一切眾生者。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‘무량’ 이하는, 위 문장의 십무애지관을 거듭 드러낸 것이다. 이른바 ‘한량없는 법운이 비를 [澍-士+上]하여 일체 중생에게 미친다’고 한 것은, [의미 불확실]</w:t>
      </w:r>
    </w:p>
    <w:p>
      <w:pPr>
        <w:pStyle w:val="SHTKBlockLabel"/>
      </w:pPr>
      <w:r>
        <w:t>이미지·외자</w:t>
      </w:r>
    </w:p>
    <w:p>
      <w:pPr>
        <w:pStyle w:val="SHTKNoteSummary"/>
        <w:pBdr>
          <w:left w:val="single" w:sz="4" w:space="4" w:color="2F5F7D"/>
        </w:pBdr>
        <w:shd w:fill="F6F8FA"/>
      </w:pPr>
      <w:r>
        <w:t>교감 요약 | [외자] 외자 [澍-士+上](CB17989) — 표준 한자 코드에 없는 글자</w:t>
      </w:r>
    </w:p>
    <w:p>
      <w:pPr>
        <w:ind w:left="227"/>
      </w:pPr>
      <w:r>
        <w:drawing>
          <wp:inline xmlns:a="http://schemas.openxmlformats.org/drawingml/2006/main">
            <wp:extent cx="360000" cy="360000"/>
            <wp:docPr id="1" name="Picture 1"/>
            <wp:cNvGraphicFramePr>
              <a:graphicFrameLocks noChangeAspect="1"/>
            </wp:cNvGraphicFramePr>
            <a:graphic>
              <a:graphicData uri="http://schemas.openxmlformats.org/drawingml/2006/picture">
                <pic:pic>
                  <pic:nvPicPr>
                    <pic:cNvPr id="0" name="CB17989.png"/>
                    <pic:cNvPicPr/>
                  </pic:nvPicPr>
                  <pic:blipFill>
                    <a:blip r:embed="rId13"/>
                    <a:stretch>
                      <a:fillRect/>
                    </a:stretch>
                  </pic:blipFill>
                  <pic:spPr>
                    <a:xfrm>
                      <a:off x="0" y="0"/>
                      <a:ext cx="360000" cy="360000"/>
                    </a:xfrm>
                    <a:prstGeom prst="rect"/>
                  </pic:spPr>
                </pic:pic>
              </a:graphicData>
            </a:graphic>
          </wp:inline>
        </w:drawing>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法雲之義。略有二種。一能受諸佛無量法雨。二能注眾生無量法雨。今約後義以顯法雲。如彼經言。佛子是菩薩住此法雲地。自從願力。起大慈雲。震大法雷音。</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법운의 뜻에, 간략히 두 종류가 있다. 첫째는 여러 부처의 한량없는 법우(法雨)를 받아들일 수 있는 것이다. 둘째는 중생에게 한량없는 법우를 내릴 수 있는 것이다. 지금은 뒤의 뜻에 의거하여 법운을 드러낸다. 저 경에서 말한 것과 같다. 불자여, 이 보살은 이 법운지에 머문다. 스스로 원력으로부터, 큰 자비의 구름을 일으키고, 큰 법의 우레 소리를 울리며,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通明無畏以為電光。大智慧光以為疾風。大福德善根以為[4]原密雲。</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통명과 무외를 번갯빛으로 삼고, 큰 지혜의 빛을 빠른 바람으로 삼으며, 큰 복덕과 선근을 원밀운(原密雲)으로 삼고, [의미 불확실]</w:t>
      </w:r>
    </w:p>
    <w:p>
      <w:pPr>
        <w:pStyle w:val="SHTKBlockLabel"/>
      </w:pPr>
      <w:r>
        <w:t>교감·번역 메모</w:t>
      </w:r>
    </w:p>
    <w:p>
      <w:pPr>
        <w:pStyle w:val="SHTKNoteSummary"/>
        <w:pBdr>
          <w:left w:val="single" w:sz="4" w:space="4" w:color="2F5F7D"/>
        </w:pBdr>
        <w:shd w:fill="F6F8FA"/>
      </w:pPr>
      <w:r>
        <w:t>교감 요약 | [CBETA 교감] 저본의 ‘原密’을 한 이본은 ‘厚察’로 쓴다.</w:t>
      </w:r>
    </w:p>
    <w:p>
      <w:pPr>
        <w:pStyle w:val="SHTKNoteDetail"/>
      </w:pPr>
      <w:r>
        <w:t>• 원교감 원문 | 原密一作厚察</w:t>
        <w:br/>
        <w:t>• 교감 번호 | 0241004</w:t>
        <w:br/>
        <w:t>• 판본 정보 | 원교감(《卍續》 계열 편집 주기); ‘一作/疑/經作’ 뒤의 대이본은 XML에서 별도 약호를 부여하지 않음</w:t>
        <w:br/>
        <w:t>• 저본 독법 | 原密</w:t>
        <w:br/>
        <w:t>• 저본 적용 구절 | 大福德善根以為原密雲</w:t>
        <w:br/>
        <w:t>• 저본 기준 번역 | 큰 복덕과 선근을 원밀운(原密雲)으로 삼고 [의미 불확실]</w:t>
        <w:br/>
        <w:t>• 이문 독법 | 厚察</w:t>
        <w:br/>
        <w:t>• 이문 적용 구절 | 大福德善根以為厚察雲</w:t>
        <w:br/>
        <w:t>• 이문 기준 번역 | 큰 복덕과 선근을 후찰운(厚察雲)으로 삼고 [의미 불확실]</w:t>
        <w:br/>
        <w:t>• 의미 차이 | 두 독법 모두 ‘雲’을 수식하는 두 글자가 완전히 달라져 어휘 의미가 달라질 수 있다.</w:t>
        <w:br/>
        <w:t>• 한국어 해설 | 양쪽 표현 모두 이 문맥에서 자연스러운 뜻을 확정하기 어렵다. 임의로 ‘두터운 구름’ 등의 정상화된 표현으로 고치지 않고 원문 음역·직역 수준에서 보존한다.</w:t>
        <w:br/>
        <w:t>• 문맥상 해설 | 법운지를 구름·번개·바람·비에 비유하는 인용 대목이다.</w:t>
        <w:br/>
        <w:t>• 번역 영향 판정 | [판단 유보]</w:t>
        <w:br/>
        <w:t>• 출처 | CBETA X39n0705, 교감 번호 0241004.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現種種色身為障色雲。說正法雨。破諸魔怨。於一念間。無量無邊百千萬億那由他世界。皆亦遍覆。注大法甘露善根法雨。滅除眾生隨心所樂無明所起煩惱塵炎。是故此地名為法雲故。二習無明今已盡滅者。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여러 가지 색신을 나타내어 장애하는 색의 구름으로 삼으며, 정법의 비를 설하고, 여러 마의 원적을 깨뜨린다. 한 생각 사이에, 한량없고 끝없는 백천만억 나유타 세계를, 모두 또한 두루 덮고, 대법의 감로인 선근의 법우를 내리며, 중생이 마음으로 좋아하는 바를 따라 무명에서 일어난 번뇌의 티끌과 불길을 소멸시킨다. 그러므로 이 지위를 법운이라고 이름하기 때문이다. ‘두 습기와 무명이 이제 이미 다 소멸한다’고 한 것은,</w:t>
      </w:r>
    </w:p>
    <w:p>
      <w:pPr>
        <w:pStyle w:val="SHTKBlockLabel"/>
      </w:pPr>
      <w:r>
        <w:t>교감·번역 메모</w:t>
      </w:r>
    </w:p>
    <w:p>
      <w:pPr>
        <w:pStyle w:val="SHTKNoteSummary"/>
        <w:pBdr>
          <w:left w:val="single" w:sz="4" w:space="4" w:color="2F5F7D"/>
        </w:pBdr>
        <w:shd w:fill="F6F8FA"/>
      </w:pPr>
      <w:r>
        <w:t>교감 요약 | [CBETA 교감] CBETA는 ‘已’를 채택하고, 【卍續】은 ‘巳’로 쓴다.</w:t>
      </w:r>
    </w:p>
    <w:p>
      <w:pPr>
        <w:pStyle w:val="SHTKNoteDetail"/>
      </w:pPr>
      <w:r>
        <w:t>• 원교감 원문 | 已【CB】／巳【卍續】</w:t>
        <w:br/>
        <w:t>• 교감 번호 | 0241c1101</w:t>
        <w:br/>
        <w:t>• 판본 정보 | 【CB】(CBETA 채택 독법) / 【卍續】(원전 독법)</w:t>
        <w:br/>
        <w:t>• 저본 독법 | 已</w:t>
        <w:br/>
        <w:t>• 저본 적용 구절 | 二習無明今已盡滅者</w:t>
        <w:br/>
        <w:t>• 저본 기준 번역 | 두 습기와 무명이 이제 이미 다 소멸한다고 한 것은</w:t>
        <w:br/>
        <w:t>• 이문 독법 | 巳</w:t>
        <w:br/>
        <w:t>• 이문 적용 구절 | 二習無明今巳盡滅者</w:t>
        <w:br/>
        <w:t>• 이문 기준 번역 | 두 습기와 무명이 이제 이미 다 소멸한다고 한 것은</w:t>
        <w:br/>
        <w:t>• 의미 차이 | 이 문맥의 ‘已’는 완료·기왕의 뜻을 나타내는 글자이며, ‘巳’는 자형상 가까운 이체·오기 계열 독법이다. 문맥상 ‘이미/이하’의 의미를 달리 잡을 이유가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色心自在此地轉增。微細二習已盡故。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색과 마음에 대한 자재가 이 지위에서 더욱 증대되고, 미세한 두 습기가 이미 다했기 때문이며,</w:t>
      </w:r>
    </w:p>
    <w:p>
      <w:pPr>
        <w:pStyle w:val="SHTKBlockLabel"/>
      </w:pPr>
      <w:r>
        <w:t>교감·번역 메모</w:t>
      </w:r>
    </w:p>
    <w:p>
      <w:pPr>
        <w:pStyle w:val="SHTKNoteSummary"/>
        <w:pBdr>
          <w:left w:val="single" w:sz="4" w:space="4" w:color="2F5F7D"/>
        </w:pBdr>
        <w:shd w:fill="F6F8FA"/>
      </w:pPr>
      <w:r>
        <w:t>교감 요약 | [CBETA 교감] CBETA는 ‘已’를 채택하고, 【卍續】은 ‘巳’로 쓴다.</w:t>
      </w:r>
    </w:p>
    <w:p>
      <w:pPr>
        <w:pStyle w:val="SHTKNoteDetail"/>
      </w:pPr>
      <w:r>
        <w:t>• 원교감 원문 | 已【CB】／巳【卍續】</w:t>
        <w:br/>
        <w:t>• 교감 번호 | 0241c1201</w:t>
        <w:br/>
        <w:t>• 판본 정보 | 【CB】(CBETA 채택 독법) / 【卍續】(원전 독법)</w:t>
        <w:br/>
        <w:t>• 저본 독법 | 已</w:t>
        <w:br/>
        <w:t>• 저본 적용 구절 | 微細二習已盡故</w:t>
        <w:br/>
        <w:t>• 저본 기준 번역 | 미세한 두 습기가 이미 다했기 때문이다</w:t>
        <w:br/>
        <w:t>• 이문 독법 | 巳</w:t>
        <w:br/>
        <w:t>• 이문 적용 구절 | 微細二習巳盡故</w:t>
        <w:br/>
        <w:t>• 이문 기준 번역 | 미세한 두 습기가 이미 다했기 때문이다</w:t>
        <w:br/>
        <w:t>• 의미 차이 | 이 문맥의 ‘已’는 완료·기왕의 뜻을 나타내는 글자이며, ‘巳’는 자형상 가까운 이체·오기 계열 독법이다. 문맥상 ‘이미/이하’의 의미를 달리 잡을 이유가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其本無明亦得滅故。受大職位者。如彼經言。菩薩隨順行如是智。得入受位地。即得菩薩名。離垢三昧而現在前。乃至十阿僧祗百千三昧。最後三昧。名一切智智受勝位三昧。</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근본무명도 또한 소멸할 수 있기 때문이다. ‘큰 직위를 받는다’고 한 것은, 저 경에서 말한 것과 같다. 보살이 이와 같은 지혜를 따라 행하여, 수위지(受位地)에 들어갈 수 있게 되고, 곧 보살이라는 이름을 얻는다. 이구삼매가 현전하며, 내지 십아승기 백천 삼매에 이른다. 마지막 삼매는, 일체지지수승위삼매라고 이름한다.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而現在前。即有大寶蓮華王出。周圓如十阿僧祗百千三千大千世界。乃至廣說故。神通無量不可具說現同如佛無相用故者。如彼經言。住此菩薩法雲地。於一切界中。從兜率天退。入胎[5]住胎乃至大般涅槃。</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그리고 현전한다. 곧 큰 보련화왕이 나타나며, 그 둘레는 십아승기 백천 삼천대천세계와 같다. 내지 널리 설하기 때문이다. ‘신통이 한량없어 모두 설할 수 없고, 부처와 같이 나타나 무상의 작용을 한다’고 한 것은, 저 경에서 말한 것과 같다. 이 보살은 법운지에 머물러, 일체의 세계 가운데에서, 도솔천에서 물러나, 태에 들어가 태 안에 머무는 것에서부터 대반열반에 이르기까지,</w:t>
      </w:r>
    </w:p>
    <w:p>
      <w:pPr>
        <w:pStyle w:val="SHTKBlockLabel"/>
      </w:pPr>
      <w:r>
        <w:t>교감·번역 메모</w:t>
      </w:r>
    </w:p>
    <w:p>
      <w:pPr>
        <w:pStyle w:val="SHTKNoteSummary"/>
        <w:pBdr>
          <w:left w:val="single" w:sz="4" w:space="4" w:color="2F5F7D"/>
        </w:pBdr>
        <w:shd w:fill="F6F8FA"/>
      </w:pPr>
      <w:r>
        <w:t>교감 요약 | [CBETA 교감] 저본의 ‘住’을 한 이본은 ‘出’으로 쓴다.</w:t>
      </w:r>
    </w:p>
    <w:p>
      <w:pPr>
        <w:pStyle w:val="SHTKNoteDetail"/>
      </w:pPr>
      <w:r>
        <w:t>• 원교감 원문 | 住一作出</w:t>
        <w:br/>
        <w:t>• 교감 번호 | 0241005</w:t>
        <w:br/>
        <w:t>• 판본 정보 | 원교감(《卍續》 계열 편집 주기); ‘一作/疑/經作’ 뒤의 대이본은 XML에서 별도 약호를 부여하지 않음</w:t>
        <w:br/>
        <w:t>• 저본 독법 | 住</w:t>
        <w:br/>
        <w:t>• 저본 적용 구절 | 入胎住胎乃至大般涅槃</w:t>
        <w:br/>
        <w:t>• 저본 기준 번역 | 태에 들어가 태 안에 머무는 것에서부터 대반열반에 이르기까지</w:t>
        <w:br/>
        <w:t>• 이문 독법 | 出</w:t>
        <w:br/>
        <w:t>• 이문 적용 구절 | 入胎出胎乃至大般涅槃</w:t>
        <w:br/>
        <w:t>• 이문 기준 번역 | 태에 들어가 태에서 나오는 것에서부터 대반열반에 이르기까지</w:t>
        <w:br/>
        <w:t>• 의미 차이 | ‘住胎’는 태내에 머묾이고 ‘出胎’는 출생을 뜻하므로 불사의 생애 단계가 달라진다.</w:t>
        <w:br/>
        <w:t>• 한국어 해설 | 한국어 번역에서도 의미 차이가 명확하므로 양쪽 번역을 따로 제시한다.</w:t>
        <w:br/>
        <w:t>• 문맥상 해설 | 법운지 보살이 부처의 일생을 나타내는 불사를 행한다는 인용이다.</w:t>
        <w:br/>
        <w:t>• 번역 영향 판정 | [의미 차이 있음]</w:t>
        <w:br/>
        <w:t>• 출처 | CBETA X39n0705, 교감 번호 0241005.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一切佛事。隨所度眾生。得智自在。乃至百千阿僧祗世界。乃至廣說故。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일체의 불사를 행하며, 제도할 중생을 따라서, 지혜의 자재를 얻고, 내지 백천 아승기의 세계에 이르며, 내지 널리 설하기 때문이다.</w:t>
      </w:r>
    </w:p>
    <w:p>
      <w:pPr>
        <w:pStyle w:val="SHTKBlockLabel"/>
      </w:pPr>
      <w:r>
        <w:t>위치표지</w:t>
      </w:r>
    </w:p>
    <w:p>
      <w:pPr>
        <w:pStyle w:val="SHTKPositionMarker"/>
      </w:pPr>
      <w:r>
        <w:t>[0241c22]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如是以下第二總結。指華嚴經十地品也。無垢地中。文有三分。先心。次行。後即總結。初名入法界心者。入一法界之初門故。為究竟道之方便故。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‘이와 같다’ 이하가 두 번째 총결이다. 『화엄경』 「십지품」을 가리킨다. 무구지 가운데에는, 글에 세 부분이 있다. 먼저 마음이고, 다음은 행이며, 뒤는 곧 총결이다. 처음의 ‘입법계심’이라고 한 것은, 하나의 법계에 들어가는 첫 문이기 때문이며, 구경도의 방편이기 때문이다.</w:t>
      </w:r>
    </w:p>
    <w:p>
      <w:pPr>
        <w:pStyle w:val="SHTKBlockLabel"/>
      </w:pPr>
      <w:r>
        <w:t>위치표지</w:t>
      </w:r>
    </w:p>
    <w:p>
      <w:pPr>
        <w:pStyle w:val="SHTKPositionMarker"/>
      </w:pPr>
      <w:r>
        <w:t>[0242a01]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次明行中有二。先顯所依定。後明能依行。初中言勇伏定者。能伏佛地所斷障故。從此定入法光三昧。登法界山頂。照諸法界故。次能依行。總標別顯。</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행을 밝히는 가운데에는 둘이 있다. 먼저 의지하는 선정을 드러내고, 뒤에 그 선정에 의지하는 행을 밝힌다. 처음 가운데 ‘용복정(勇伏定)’이라고 한 것은, 불지에서 끊어야 할 장애를 능히 굴복시키기 때문이다. 이 선정으로부터 법광삼매에 들어가, 법계의 산꼭대기에 올라, 여러 법계를 비추기 때문이다. 다음은 그 선정에 의지하는 행이다. 총괄하여 표방하고 따로 드러낸다.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若依前說三地相配者。此中明所依定。在百劫位。彼言住壽百劫脩千三昧故。別明十中。前之四法在千劫位。彼言住壽千劫學佛威儀乃至神通化導之法故。後之六法。在萬劫位。彼言住壽萬劫。</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만일 앞에서 말한 세 지위의 배대에 의한다면, 여기에서 밝힌 의지하는 선정은, 백겁의 지위에 있다. 저기서 ‘수명이 백겁에 머물며 천 가지 삼매를 닦는다’고 말했기 때문이다. 따로 열 가지를 밝힌 가운데, 앞의 네 가지 법은 천겁의 지위에 있다. 저기서 ‘수명이 천겁에 머물며 부처의 위의를 배우고 내지 신통으로 교화하고 인도하는 법을 배운다’고 말했기 때문이다. 뒤의 여섯 가지 법은, 만겁의 지위에 있다. 저기서 ‘수명이 만겁에 머문다’고 말하였다.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化現成佛。入大寂定。等覺諸佛二諦界外非有非無無心無色因果二習[1]無習。</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변화로 부처가 됨을 나타내고, 대적정에 들어가며, 제불과 등각하여 이제의 경계 밖에서 유도 아니고 무도 아니며 마음도 없고 색도 없으며, 인과의 두 습기는 [1]습기가 없다. [구문 불확실]</w:t>
      </w:r>
    </w:p>
    <w:p>
      <w:pPr>
        <w:pStyle w:val="SHTKBlockLabel"/>
      </w:pPr>
      <w:r>
        <w:t>교감·번역 메모</w:t>
      </w:r>
    </w:p>
    <w:p>
      <w:pPr>
        <w:pStyle w:val="SHTKNoteSummary"/>
        <w:pBdr>
          <w:left w:val="single" w:sz="4" w:space="4" w:color="2F5F7D"/>
        </w:pBdr>
        <w:shd w:fill="F6F8FA"/>
      </w:pPr>
      <w:r>
        <w:t>교감 요약 | [CBETA 교감] 원교감은 ‘無習’ 두 글자가 군더더기일 가능성을 지적한다.</w:t>
      </w:r>
    </w:p>
    <w:p>
      <w:pPr>
        <w:pStyle w:val="SHTKNoteDetail"/>
      </w:pPr>
      <w:r>
        <w:t>• 원교감 원문 | 無習二字疑剩</w:t>
        <w:br/>
        <w:t>• 교감 번호 | 0242001</w:t>
        <w:br/>
        <w:t>• 판본 정보 | 원교감(《卍續》 계열 편집 주기); ‘一作/疑/經作’ 뒤의 대이본은 XML에서 별도 약호를 부여하지 않음</w:t>
        <w:br/>
        <w:t>• 저본 독법 | 無習</w:t>
        <w:br/>
        <w:t>• 저본 적용 구절 | 因果二習無習。無有遺餘。</w:t>
        <w:br/>
        <w:t>• 저본 기준 번역 | 인과의 두 습기는 습기가 없다. 남은 것이 전혀 없다. [구문 불확실]</w:t>
        <w:br/>
        <w:t>• 이문 독법 | 〔無習〕－</w:t>
        <w:br/>
        <w:t>• 이문 적용 구절 | 因果二習。無有遺餘。</w:t>
        <w:br/>
        <w:t>• 이문 기준 번역 | 인과의 두 습기에 남은 것이 전혀 없다.</w:t>
        <w:br/>
        <w:t>• 의미 차이 | ‘無習’을 그대로 두면 ‘二習無習’이라는 난해하고 중복적인 구문이 생기지만, 이를 빼면 다음 문장 ‘無有遺餘’와 자연스럽게 연결된다.</w:t>
        <w:br/>
        <w:t>• 한국어 해설 | 원교감 자체가 ‘疑剩’이라고 하여 확정 삭제가 아니라 의심을 표시한다. 그러므로 본문에서는 삭제하지 않고 구문 불확실을 표시한다.</w:t>
        <w:br/>
        <w:t>• 문맥상 해설 | 무구지의 뒤 여섯 법을 설명하는 인용·과문 안이다.</w:t>
        <w:br/>
        <w:t>• 번역 영향 판정 | [문장 구조 변화] [판단 유보]</w:t>
        <w:br/>
        <w:t>• 출처 | CBETA X39n0705, 교감 번호 0242001.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無有遺餘。現同古佛。但有應名。現諸色心。教化眾生。常行中道。大樂無為。而生滅為異故。今前四中第三重習[2]先所行法門者。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남은 것이 전혀 없으며, 옛 부처와 같이 나타나고, 다만 응(應)이라는 이름만 있으며, 여러 색과 마음을 나타내고, 중생을 교화하며, 항상 중도를 행하고, 무위의 큰 즐거움을 누리되, 생멸하는 것으로써 차이가 되기 때문이다. 이제 앞의 네 가지 가운데 셋째인 ‘먼저 행한 법문을 거듭 [2]익힌다’고 한 것은,</w:t>
      </w:r>
    </w:p>
    <w:p>
      <w:pPr>
        <w:pStyle w:val="SHTKBlockLabel"/>
      </w:pPr>
      <w:r>
        <w:t>교감·번역 메모</w:t>
      </w:r>
    </w:p>
    <w:p>
      <w:pPr>
        <w:pStyle w:val="SHTKNoteSummary"/>
        <w:pBdr>
          <w:left w:val="single" w:sz="4" w:space="4" w:color="2F5F7D"/>
        </w:pBdr>
        <w:shd w:fill="F6F8FA"/>
      </w:pPr>
      <w:r>
        <w:t>교감 요약 | [CBETA 교감] 저본의 ‘習’을 경문은 ‘修’로 쓴다고 교감한다.</w:t>
      </w:r>
    </w:p>
    <w:p>
      <w:pPr>
        <w:pStyle w:val="SHTKNoteDetail"/>
      </w:pPr>
      <w:r>
        <w:t>• 원교감 원문 | 習經作修</w:t>
        <w:br/>
        <w:t>• 교감 번호 | 0242002</w:t>
        <w:br/>
        <w:t>• 판본 정보 | 원교감; ‘經作’은 인용 경문의 독법을 가리킴</w:t>
        <w:br/>
        <w:t>• 저본 독법 | 習</w:t>
        <w:br/>
        <w:t>• 저본 적용 구절 | 第三重習先所行法門者</w:t>
        <w:br/>
        <w:t>• 저본 기준 번역 | 셋째인 ‘먼저 행한 법문을 거듭 익힌다’고 한 것은</w:t>
        <w:br/>
        <w:t>• 이문 독법 | 修</w:t>
        <w:br/>
        <w:t>• 이문 적용 구절 | 第三重修先所行法門者</w:t>
        <w:br/>
        <w:t>• 이문 기준 번역 | 셋째인 ‘먼저 행한 법문을 거듭 닦는다’고 한 것은</w:t>
        <w:br/>
        <w:t>• 의미 차이 | ‘習’은 익힘·반복 학습의 뉘앙스가, ‘修’는 수행·닦음의 뉘앙스가 더 직접적이다.</w:t>
        <w:br/>
        <w:t>• 한국어 해설 | 둘 다 수행을 거듭한다는 큰 뜻은 같지만 한국어 표현이 달라진다.</w:t>
        <w:br/>
        <w:t>• 문맥상 해설 | 앞의 두 법문을 되풀이하여 수행해야 하는 이유를 해설하는 부분이다.</w:t>
        <w:br/>
        <w:t>• 번역 영향 판정 | [표현 차이]</w:t>
        <w:br/>
        <w:t>• 출처 | CBETA X39n0705, 교감 번호 0242002.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謂前二門。仰脩佛德。率成為難。所以重習。第四問訊。亦為學佛威儀所攝。五與無明父母別者。不[3]生佛地故今先別。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앞의 두 문을 말한다. 우러러 부처의 덕을 닦는 것은, 대체로 성취하기 어렵다. 그러므로 거듭 익힌다. 넷째는 문신(問訊)이다. 이것도 부처의 위의를 배우는 것에 포섭된다. 다섯째 ‘무명이라는 부모와 이별한다’고 한 것은, 불지에 [3]태어나지 않기 때문에 지금 먼저 이별한다는 것이다. [구문 불확실]</w:t>
      </w:r>
    </w:p>
    <w:p>
      <w:pPr>
        <w:pStyle w:val="SHTKBlockLabel"/>
      </w:pPr>
      <w:r>
        <w:t>교감·번역 메모</w:t>
      </w:r>
    </w:p>
    <w:p>
      <w:pPr>
        <w:pStyle w:val="SHTKNoteSummary"/>
        <w:pBdr>
          <w:left w:val="single" w:sz="4" w:space="4" w:color="2F5F7D"/>
        </w:pBdr>
        <w:shd w:fill="F6F8FA"/>
      </w:pPr>
      <w:r>
        <w:t>교감 요약 | [CBETA 교감] 저본의 ‘生’을 한 이본은 ‘至’로 쓴다.</w:t>
      </w:r>
    </w:p>
    <w:p>
      <w:pPr>
        <w:pStyle w:val="SHTKNoteDetail"/>
      </w:pPr>
      <w:r>
        <w:t>• 원교감 원문 | 生一作至</w:t>
        <w:br/>
        <w:t>• 교감 번호 | 0242003</w:t>
        <w:br/>
        <w:t>• 판본 정보 | 원교감(《卍續》 계열 편집 주기); ‘一作/疑/經作’ 뒤의 대이본은 XML에서 별도 약호를 부여하지 않음</w:t>
        <w:br/>
        <w:t>• 저본 독법 | 生</w:t>
        <w:br/>
        <w:t>• 저본 적용 구절 | 不生佛地故今先別</w:t>
        <w:br/>
        <w:t>• 저본 기준 번역 | 불지에 태어나지 않기 때문에 지금 먼저 이별한다. [구문 불확실]</w:t>
        <w:br/>
        <w:t>• 이문 독법 | 至</w:t>
        <w:br/>
        <w:t>• 이문 적용 구절 | 不至佛地故今先別</w:t>
        <w:br/>
        <w:t>• 이문 기준 번역 | 불지에 이르지 못했기 때문에 지금 먼저 이별한다.</w:t>
        <w:br/>
        <w:t>• 의미 차이 | ‘不生佛地’는 불지에 ‘태어나지 않는다’는 뜻이고 ‘不至佛地’는 불지에 ‘이르지 못한다’는 뜻이어서 논리 관계가 달라진다.</w:t>
        <w:br/>
        <w:t>• 한국어 해설 | 뒤 문장은 이 지위가 아직 무명과 함께한다고 설명한다.</w:t>
        <w:br/>
        <w:t>• 문맥상 해설 | ‘무명이라는 부모와 이별한다’는 다섯째 항목의 설명이다.</w:t>
        <w:br/>
        <w:t>• 번역 영향 판정 | [의미 차이 있음]</w:t>
        <w:br/>
        <w:t>• 출처 | CBETA X39n0705, 교감 번호 0242003.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此位猶與無明俱故。六入重玄門者。謂空空門名為重玄。此空空門。唯佛所窮。今得少分。故名為入。七現同如佛現一切形相者。現同古佛。現諸色心故。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지위는 아직 무명과 함께하기 때문이다. 여섯째 ‘중현문(重玄門)에 들어간다’고 한 것은, 공공문(空空門)을 중현이라고 이름한다는 말이다. 이 공공문은, 오직 부처만이 궁구한다. 지금은 조금을 얻으므로, ‘들어간다’고 이름한다. 일곱째 ‘부처와 같이 나타나 일체의 형상을 나타낸다’고 한 것은, 옛 부처와 같이 나타나, 여러 색과 마음을 나타내기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八二種法身具足者。於因行中得具足故。九無有二習者。因果二習無有餘故。法執為因。人執為果。此二熏習皆斷故。是約最後一念而說。從此已前猶有餘故。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여덟째 ‘두 종류 법신을 구족한다’고 한 것은, 인행(因行) 가운데에서 구족하게 되기 때문이다. 아홉째 ‘두 습기가 없다’고 한 것은, 인과의 두 습기에 남은 것이 없기 때문이다. 법집을 인으로 삼고, 인집을 과로 삼는다. 이 두 훈습을 모두 끊기 때문이다. 이는 마지막 한 생각에 의거하여 말한 것이다. 이보다 앞에서는 아직 남은 것이 있기 때문이다.</w:t>
      </w:r>
    </w:p>
    <w:p>
      <w:pPr>
        <w:pStyle w:val="SHTKBlockLabel"/>
      </w:pPr>
      <w:r>
        <w:t>교감·번역 메모</w:t>
      </w:r>
    </w:p>
    <w:p>
      <w:pPr>
        <w:pStyle w:val="SHTKNoteSummary"/>
        <w:pBdr>
          <w:left w:val="single" w:sz="4" w:space="4" w:color="2F5F7D"/>
        </w:pBdr>
        <w:shd w:fill="F6F8FA"/>
      </w:pPr>
      <w:r>
        <w:t>교감 요약 | [CBETA 교감] CBETA는 ‘已’를 채택하고, 【卍續】은 ‘巳’로 쓴다.</w:t>
      </w:r>
    </w:p>
    <w:p>
      <w:pPr>
        <w:pStyle w:val="SHTKNoteDetail"/>
      </w:pPr>
      <w:r>
        <w:t>• 원교감 원문 | 已【CB】／巳【卍續】</w:t>
        <w:br/>
        <w:t>• 교감 번호 | 0242a1901</w:t>
        <w:br/>
        <w:t>• 판본 정보 | 【CB】(CBETA 채택 독법) / 【卍續】(원전 독법)</w:t>
        <w:br/>
        <w:t>• 저본 독법 | 已</w:t>
        <w:br/>
        <w:t>• 저본 적용 구절 | 從此已前猶有餘故</w:t>
        <w:br/>
        <w:t>• 저본 기준 번역 | 이보다 앞에서는 아직 남은 것이 있기 때문이다</w:t>
        <w:br/>
        <w:t>• 이문 독법 | 巳</w:t>
        <w:br/>
        <w:t>• 이문 적용 구절 | 從此巳前猶有餘故</w:t>
        <w:br/>
        <w:t>• 이문 기준 번역 | 이보다 앞에서는 아직 남은 것이 있기 때문이다</w:t>
        <w:br/>
        <w:t>• 의미 차이 | 이 문맥의 ‘已’는 완료·기왕의 뜻을 나타내는 글자이며, ‘巳’는 자형상 가까운 이체·오기 계열 독법이다. 문맥상 ‘이미/이하’의 의미를 달리 잡을 이유가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十登中道第一義諦山頂者。謂前四門。所顯中道。於此位中得到頂故是故以下第[4]二總結。</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열째 ‘중도 제일의제의 산꼭대기에 오른다’고 한 것은, 앞의 네 문에서, 드러낸 중도를, 이 지위에서 정상까지 얻기 때문이다. ‘그러므로’ 이하는 제[4]이 총결이다. [구문 불확실]</w:t>
      </w:r>
    </w:p>
    <w:p>
      <w:pPr>
        <w:pStyle w:val="SHTKBlockLabel"/>
      </w:pPr>
      <w:r>
        <w:t>교감·번역 메모</w:t>
      </w:r>
    </w:p>
    <w:p>
      <w:pPr>
        <w:pStyle w:val="SHTKNoteSummary"/>
        <w:pBdr>
          <w:left w:val="single" w:sz="4" w:space="4" w:color="2F5F7D"/>
        </w:pBdr>
        <w:shd w:fill="F6F8FA"/>
      </w:pPr>
      <w:r>
        <w:t>교감 요약 | [CBETA 교감] 원교감은 ‘第二’의 ‘二’가 ‘三’일 가능성을 지적한다.</w:t>
      </w:r>
    </w:p>
    <w:p>
      <w:pPr>
        <w:pStyle w:val="SHTKNoteDetail"/>
      </w:pPr>
      <w:r>
        <w:t>• 원교감 원문 | 二疑三</w:t>
        <w:br/>
        <w:t>• 교감 번호 | 0242004</w:t>
        <w:br/>
        <w:t>• 판본 정보 | 원교감(《卍續》 계열 편집 주기); ‘一作/疑/經作’ 뒤의 대이본은 XML에서 별도 약호를 부여하지 않음</w:t>
        <w:br/>
        <w:t>• 저본 독법 | 二</w:t>
        <w:br/>
        <w:t>• 저본 적용 구절 | 是故以下第二總結</w:t>
        <w:br/>
        <w:t>• 저본 기준 번역 | ‘그러므로’ 이하는 제2 총결이다. [구문 불확실]</w:t>
        <w:br/>
        <w:t>• 이문 독법 | 三</w:t>
        <w:br/>
        <w:t>• 이문 적용 구절 | 是故以下第三總結</w:t>
        <w:br/>
        <w:t>• 이문 기준 번역 | ‘그러므로’ 이하는 제3 총결이다.</w:t>
        <w:br/>
        <w:t>• 의미 차이 | 과문 번호가 둘째에서 셋째로 바뀌어 문헌 구조의 단계가 달라진다.</w:t>
        <w:br/>
        <w:t>• 한국어 해설 | 앞선 전개와 번호 관계를 따져야 하는 구조 교감이다. 원교감도 ‘疑’라고만 하므로 저본 번호를 유지하고 교감으로 경고한다.</w:t>
        <w:br/>
        <w:t>• 문맥상 해설 | 무구지의 열 항목 설명 뒤 총결의 과문 번호이다.</w:t>
        <w:br/>
        <w:t>• 번역 영향 판정 | [문장 구조 변화] [판단 유보]</w:t>
        <w:br/>
        <w:t>• 출처 | CBETA X39n0705, 교감 번호 0242004.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於中四句。一舉先行。二顯今德。三示前廣說。四結今略說。初中有二。先通舉四十心。後別舉十地身。四十心內之第四十。此是聖位。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가운데 네 구절이 있다. 첫째는 앞의 행을 드는 것이다. 둘째는 지금의 덕을 드러내는 것이다. 셋째는 앞에서 널리 설했음을 보이는 것이다. 넷째는 지금의 간략한 설명을 맺는 것이다. 처음 가운데 둘이 있다. 먼저 사십심을 통틀어 들고, 뒤에 십지의 몸을 따로 든다. 사십심 안의 마흔 번째는, 이것이 성인의 지위이다.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有二身故。經百千劫以下。今德亦經萬劫。但略舉耳。第三示廣說中。第三禪者。華嚴經中。不現此會。應在彼經大本文也。第四略說。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두 몸이 있기 때문이다. ‘백천겁을 지낸다’ 이하는, 지금의 덕도 또한 만겁을 지나지만, 다만 간략히 든 것일 뿐이다. 셋째로 널리 설한 것을 보이는 가운데, ‘제3선’이라고 한 것은, 『화엄경』 가운데에는, 이 회상에 나타나지 않는다. 마땅히 저 경의 대본에 있었을 것이다. 넷째는 간략한 설명이다.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文相可知。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글의 뜻은 알 수 있다.</w:t>
      </w:r>
    </w:p>
    <w:p>
      <w:pPr>
        <w:pStyle w:val="SHTKBlockLabel"/>
      </w:pPr>
      <w:r>
        <w:t>위치표지</w:t>
      </w:r>
    </w:p>
    <w:p>
      <w:pPr>
        <w:pStyle w:val="SHTKPositionMarker"/>
      </w:pPr>
      <w:r>
        <w:t>[0242b03]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妙覺地中亦有三分。先心。次德。第三結明。初中言寂滅心者。寂照慧故。妙覺地下第二顯德。略舉四德。一常德。二智德。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묘각지 가운데에도 세 부분이 있다. 먼저 마음이고, 다음은 덕이며, 셋째는 맺어 밝히는 것이다. 처음 가운데 ‘적멸심’이라고 한 것은, 고요히 비추는 지혜이기 때문이다. ‘묘각지’ 이하가 두 번째로 덕을 드러내는 부분이다. 네 가지 덕을 간략히 든다. 첫째는 상덕(常德)이다. 둘째는 지덕(智德)이다.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三不可思議德。四獨在無二德。初中言妙覺地者。遠離一切雜染之[5]麤。</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셋째는 불가사의덕이다. 넷째는 홀로 무이에 있는 덕이다. 처음 가운데 ‘묘각지’라고 한 것은, 일체 잡염의 [5]거친 것을 멀리 여의고,</w:t>
      </w:r>
    </w:p>
    <w:p>
      <w:pPr>
        <w:pStyle w:val="SHTKBlockLabel"/>
      </w:pPr>
      <w:r>
        <w:t>교감·번역 메모</w:t>
      </w:r>
    </w:p>
    <w:p>
      <w:pPr>
        <w:pStyle w:val="SHTKNoteSummary"/>
        <w:pBdr>
          <w:left w:val="single" w:sz="4" w:space="4" w:color="2F5F7D"/>
        </w:pBdr>
        <w:shd w:fill="F6F8FA"/>
      </w:pPr>
      <w:r>
        <w:t>교감 요약 | [CBETA 교감] 저본의 ‘麤’를 한 이본은 ‘塵’으로 쓴다.</w:t>
      </w:r>
    </w:p>
    <w:p>
      <w:pPr>
        <w:pStyle w:val="SHTKNoteDetail"/>
      </w:pPr>
      <w:r>
        <w:t>• 원교감 원문 | 麤一作塵</w:t>
        <w:br/>
        <w:t>• 교감 번호 | 0242005</w:t>
        <w:br/>
        <w:t>• 판본 정보 | 원교감(《卍續》 계열 편집 주기); ‘一作/疑/經作’ 뒤의 대이본은 XML에서 별도 약호를 부여하지 않음</w:t>
        <w:br/>
        <w:t>• 저본 독법 | 麤</w:t>
        <w:br/>
        <w:t>• 저본 적용 구절 | 遠離一切雜染之麤</w:t>
        <w:br/>
        <w:t>• 저본 기준 번역 | 일체 잡염의 거친 것을 멀리 여의고</w:t>
        <w:br/>
        <w:t>• 이문 독법 | 塵</w:t>
        <w:br/>
        <w:t>• 이문 적용 구절 | 遠離一切雜染之塵</w:t>
        <w:br/>
        <w:t>• 이문 기준 번역 | 일체 잡염의 티끌을 멀리 여의고</w:t>
        <w:br/>
        <w:t>• 의미 차이 | ‘麤’는 조대함·거침을, ‘塵’은 티끌·번뇌의 먼지를 가리켜 비유적 표현이 달라진다.</w:t>
        <w:br/>
        <w:t>• 한국어 해설 | 문맥의 큰 방향은 잡염을 여읜다는 점에서 같지만, 번역 어휘는 달라진다.</w:t>
        <w:br/>
        <w:t>• 문맥상 해설 | 묘각지의 상덕을 설명하는 부분이다.</w:t>
        <w:br/>
        <w:t>• 번역 영향 판정 | [의미 차이 경미]</w:t>
        <w:br/>
        <w:t>• 출처 | CBETA X39n0705, 교감 번호 0242005.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亦離一切無明[6]亦眠故。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또한 일체 무명의 [6]역시 잠듦을 여의기 때문이다. [구문 불확실]</w:t>
      </w:r>
    </w:p>
    <w:p>
      <w:pPr>
        <w:pStyle w:val="SHTKBlockLabel"/>
      </w:pPr>
      <w:r>
        <w:t>교감·번역 메모</w:t>
      </w:r>
    </w:p>
    <w:p>
      <w:pPr>
        <w:pStyle w:val="SHTKNoteSummary"/>
        <w:pBdr>
          <w:left w:val="single" w:sz="4" w:space="4" w:color="2F5F7D"/>
        </w:pBdr>
        <w:shd w:fill="F6F8FA"/>
      </w:pPr>
      <w:r>
        <w:t>교감 요약 | [CBETA 교감] 원교감은 저본의 ‘亦’이 ‘睡’일 가능성을 지적한다.</w:t>
      </w:r>
    </w:p>
    <w:p>
      <w:pPr>
        <w:pStyle w:val="SHTKNoteDetail"/>
      </w:pPr>
      <w:r>
        <w:t>• 원교감 원문 | 亦疑睡</w:t>
        <w:br/>
        <w:t>• 교감 번호 | 0242006</w:t>
        <w:br/>
        <w:t>• 판본 정보 | 원교감(《卍續》 계열 편집 주기); ‘一作/疑/經作’ 뒤의 대이본은 XML에서 별도 약호를 부여하지 않음</w:t>
        <w:br/>
        <w:t>• 저본 독법 | 亦</w:t>
        <w:br/>
        <w:t>• 저본 적용 구절 | 亦離一切無明亦眠故</w:t>
        <w:br/>
        <w:t>• 저본 기준 번역 | 또한 일체 무명의 역시 잠듦을 여의기 때문이다. [구문 불확실]</w:t>
        <w:br/>
        <w:t>• 이문 독법 | 睡</w:t>
        <w:br/>
        <w:t>• 이문 적용 구절 | 亦離一切無明睡眠故</w:t>
        <w:br/>
        <w:t>• 이문 기준 번역 | 또한 일체 무명의 수면(睡眠)을 여의기 때문이다.</w:t>
        <w:br/>
        <w:t>• 의미 차이 | ‘亦眠’은 구문이 매우 어색하지만 ‘睡眠’은 하나의 명사적 표현을 이룬다.</w:t>
        <w:br/>
        <w:t>• 한국어 해설 | 원교감은 단정하지 않고 ‘疑睡’라고 한다.</w:t>
        <w:br/>
        <w:t>• 문맥상 해설 | 앞의 ‘잡염의 거침을 여읜다’는 문장과 나란히 묘각의 청정을 설명한다.</w:t>
        <w:br/>
        <w:t>• 번역 영향 판정 | [문장 구조 변화] [판단 유보]</w:t>
        <w:br/>
        <w:t>• 출처 | CBETA X39n0705, 교감 번호 0242006.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常住一相者。離諸生滅。無前後異故。第一無極者。無始無終。無中無邊。若縱若橫無窮際故。即由是義。湛若虗空。第二中言一切種智者。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‘항상 하나의 상에 머문다’고 한 것은, 여러 생멸을 여의어, 앞뒤의 차이가 없기 때문이다. ‘제일무극’이라고 한 것은, 시작도 없고 끝도 없으며, 중간도 없고 변두리도 없고, 세로로 보나 가로로 보나 끝이 없기 때문이다. 바로 이러한 뜻으로 말미암아, 맑고 고요하기가 허공과 같다. 둘째 가운데 ‘일체종지’라고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總舉如來能照智故。下即別顯。於中有四。一二諦門。二始終門。三雜染因果門。四清淨因果門。初中無生者。達無諦故。有諦始終者。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여래의 비추는 지혜를 총괄하여 든 것이기 때문이다. 아래에서 곧 따로 드러낸다. 그 가운데 넷이 있다. 첫째는 이제문(二諦門)이다. 둘째는 시종문(始終門)이다. 셋째는 잡염인과문이다. 넷째는 청정인과문이다. 처음 가운데 ‘무생’이라고 한 것은, 무제(無諦)를 통달하기 때문이다. ‘유제의 시작과 끝’이라고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照有諦故。無始為始。無終為終。欲顯照窮。假說始終故。第二中言眾生根本者。謂四住地。有始者。以如來藏為其本故。有終者。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유제(有諦)를 비추기 때문이다. 시작이 없음을 시작으로 삼고, 끝이 없음을 끝으로 삼는다. 비춤이 끝까지 미침을 드러내고자 하여, 가설로 시작과 끝을 말했기 때문이다. 둘째 가운데 ‘중생의 근본’이라고 한 것은, 사주지(四住地)를 말한다. ‘시작이 있다’고 한 것은, 여래장을 그 근본으로 삼기 때문이고, ‘끝이 있다’고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二種生死為其末故。至後文處當更分別。第三第四中言一念知者。如來實無前後念異。但[7]此菩薩無常之智。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두 종류 생사를 그 말단으로 삼기 때문이다. 뒤의 글에 이르면 다시 분별할 것이다. 셋째와 넷째 가운데 ‘한 생각에 안다’고 한 것은, 여래에게는 실제로 앞뒤 생각의 차이가 없지만, 다만 [7]이 보살의 무상한 지혜로는, [구문 불확실]</w:t>
      </w:r>
    </w:p>
    <w:p>
      <w:pPr>
        <w:pStyle w:val="SHTKBlockLabel"/>
      </w:pPr>
      <w:r>
        <w:t>교감·번역 메모</w:t>
      </w:r>
    </w:p>
    <w:p>
      <w:pPr>
        <w:pStyle w:val="SHTKNoteSummary"/>
        <w:pBdr>
          <w:left w:val="single" w:sz="4" w:space="4" w:color="2F5F7D"/>
        </w:pBdr>
        <w:shd w:fill="F6F8FA"/>
      </w:pPr>
      <w:r>
        <w:t>교감 요약 | [CBETA 교감] 저본의 ‘此’를 한 이본은 ‘比’로 쓴다.</w:t>
      </w:r>
    </w:p>
    <w:p>
      <w:pPr>
        <w:pStyle w:val="SHTKNoteDetail"/>
      </w:pPr>
      <w:r>
        <w:t>• 원교감 원문 | 此一作比</w:t>
        <w:br/>
        <w:t>• 교감 번호 | 0242007</w:t>
        <w:br/>
        <w:t>• 판본 정보 | 원교감(《卍續》 계열 편집 주기); ‘一作/疑/經作’ 뒤의 대이본은 XML에서 별도 약호를 부여하지 않음</w:t>
        <w:br/>
        <w:t>• 저본 독법 | 此</w:t>
        <w:br/>
        <w:t>• 저본 적용 구절 | 但此菩薩無常之智</w:t>
        <w:br/>
        <w:t>• 저본 기준 번역 | 다만 이 보살의 무상한 지혜로는 [구문 불확실]</w:t>
        <w:br/>
        <w:t>• 이문 독법 | 比</w:t>
        <w:br/>
        <w:t>• 이문 적용 구절 | 但比菩薩無常之智</w:t>
        <w:br/>
        <w:t>• 이문 기준 번역 | 다만 보살의 무상한 지혜에 견주어서는… [구문 불확실]</w:t>
        <w:br/>
        <w:t>• 의미 차이 | ‘此’는 지시어이고 ‘比’는 비교·견줌의 기능을 가질 수 있어 문장 구조가 달라질 수 있다.</w:t>
        <w:br/>
        <w:t>• 한국어 해설 | 뒤의 ‘한 생각 동안과 같이 부처가 능히 두루 안다’와의 정확한 결합이 불명확하다. 어느 독법도 임의로 확정하지 않는다.</w:t>
        <w:br/>
        <w:t>• 문맥상 해설 | 여래의 앎에는 전후 생각의 차이가 없다는 설명 뒤에 이어진다.</w:t>
        <w:br/>
        <w:t>• 번역 영향 판정 | [판단 유보]</w:t>
        <w:br/>
        <w:t>• 출처 | CBETA X39n0705, 교감 번호 0242007.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如彼一念頃。佛能遍知故。第三德中言住不可思議者。佛住無上菩提。有五不思議故。如無上依經言。一切如來住無上菩提處。有五種因緣不可思議。何等為五。一者自性。</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저 한 생각 동안과 같이, 부처가 능히 두루 알기 때문이다. 셋째 덕 가운데 ‘불가사의에 머문다’고 한 것은, 부처가 무상보리에 머무르는데, 다섯 가지 불가사의가 있기 때문이다. 『무상의경』에서 말한 것과 같다. 일체 여래가 무상보리의 처소에 머무는 데에는, 다섯 종류 인연의 불가사의가 있다. 어떤 것이 다섯인가? 첫째는 자성이다.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二者處。三者住。四者為一異。五者為利益。云何如來為菩提自性不可思議。即色是如來不可得。離色是如來不可得。受想行識亦如是。四大六根亦如是。即有法是如來不可得。</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둘째는 처소이다. 셋째는 머묾이다. 넷째는 하나인지 다른지이다. 다섯째는 이익을 위한 것이다. 어째서 여래가 보리의 자성이 되는 것이 불가사의한가? 곧 색이 여래라고 해도 얻을 수 없고, 색을 떠난 것이 여래라고 해도 얻을 수 없다. 수·상·행·식도 또한 이와 같다. 사대와 육근도 또한 이와 같다. 곧 유법이 여래라고 해도 얻을 수 없고,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無法亦如是。是名菩提自性不可思議。云何如來為菩提處不可思議。如來在欲界不可思議。離欲界不可思議。色無色界亦如是。六道十方亦如是。是名處不可思議。何者住不可思議。安樂住。</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무법도 또한 이와 같다. 이를 보리의 자성이 불가사의하다고 이름한다. 어째서 여래가 보리의 처소가 되는 것이 불가사의한가? 여래가 욕계에 있다고 해도 불가사의하고, 욕계를 떠났다고 해도 불가사의하다. 색계와 무색계도 또한 이와 같다. 육도와 시방도 또한 이와 같다. 이를 처소가 불가사의하다고 이름한다. 어떤 것이 머묾의 불가사의인가? 안락주(安樂住)이다.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如來住不可思議。寂靜住。如來住不可思議。如是有心住。無心住。梵住。如來住不可思議。云何為一異不可思議。三世如來在一處住。何者一處。</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여래의 머묾은 불가사의하다. 적정주(寂靜住)이다. 여래의 머묾은 불가사의하다. 이와 같이 유심주(有心住), 무심주(無心住), 범주(梵住)에서도, 여래의 머묾은 불가사의하다. 어째서 하나인지 다른지가 불가사의한가? 삼세의 여래가 한 처소에 머문다. 어떤 것이 한 처소인가?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自性清淨無漏法界。是諸如來。若一若異不可思議。云[8]何為利益事不可思議。</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자성이 청정한 무루법계이다. 이 여러 여래는, 하나이든 다르든 불가사의하다. 어찌하여 [8]이익의 일이 불가사의한가?</w:t>
      </w:r>
    </w:p>
    <w:p>
      <w:pPr>
        <w:pStyle w:val="SHTKBlockLabel"/>
      </w:pPr>
      <w:r>
        <w:t>교감·번역 메모</w:t>
      </w:r>
    </w:p>
    <w:p>
      <w:pPr>
        <w:pStyle w:val="SHTKNoteSummary"/>
        <w:pBdr>
          <w:left w:val="single" w:sz="4" w:space="4" w:color="2F5F7D"/>
        </w:pBdr>
        <w:shd w:fill="F6F8FA"/>
      </w:pPr>
      <w:r>
        <w:t>교감 요약 | [CBETA 교감] ‘何’ 뒤에 ‘如來’ 두 글자가 더 있는 이본이 있다.</w:t>
      </w:r>
    </w:p>
    <w:p>
      <w:pPr>
        <w:pStyle w:val="SHTKNoteDetail"/>
      </w:pPr>
      <w:r>
        <w:t>• 원교감 원문 | 何下一有如來二字</w:t>
        <w:br/>
        <w:t>• 교감 번호 | 0242008</w:t>
        <w:br/>
        <w:t>• 판본 정보 | 원교감(《卍續》 계열 편집 주기); ‘一作/疑/經作’ 뒤의 대이본은 XML에서 별도 약호를 부여하지 않음</w:t>
        <w:br/>
        <w:t>• 저본 독법 | 〔如來〕－</w:t>
        <w:br/>
        <w:t>• 저본 적용 구절 | 云何為利益事不可思議</w:t>
        <w:br/>
        <w:t>• 저본 기준 번역 | 어찌하여 이익의 일이 불가사의한가?</w:t>
        <w:br/>
        <w:t>• 이문 독법 | 如來</w:t>
        <w:br/>
        <w:t>• 이문 적용 구절 | 云何如來為利益事不可思議</w:t>
        <w:br/>
        <w:t>• 이문 기준 번역 | 어찌하여 여래가 이익을 행하는 일이 불가사의한가?</w:t>
        <w:br/>
        <w:t>• 의미 차이 | 이문은 ‘如來’를 명시하여 이익 행위의 주체를 분명히 한다.</w:t>
        <w:br/>
        <w:t>• 한국어 해설 | 저본에서도 바로 다음 문장이 여래를 주체로 삼으므로 전체 뜻은 이어지지만, 이문은 질문의 문장 구조를 더 명시적으로 만든다.</w:t>
        <w:br/>
        <w:t>• 문맥상 해설 | 『무상의경』의 다섯 불가사의 가운데 ‘이익’을 설명하는 질문이다.</w:t>
        <w:br/>
        <w:t>• 번역 영향 판정 | [의미 차이 경미]</w:t>
        <w:br/>
        <w:t>• 출처 | CBETA X39n0705, 교감 번호 0242008.</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如來等一法界智慧神力皆悉平等。住於無漏清淨法界。能為眾生無量利益。是名利益不可思議。復次不可思議有二種。一者不可言說。過語言境界故。二者出一切世。於世間中無譬類故。是名不可思議故。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여래들은 한 법계에서 지혜와 신력이 모두 다 평등하다. 무루의 청정한 법계에 머물러, 중생에게 한량없는 이익을 줄 수 있다. 이를 이익이 불가사의하다고 이름한다. 또한 불가사의에는 두 종류가 있다. 첫째는 말로 설할 수 없는 것이다. 언어의 경계를 넘기 때문이다. 둘째는 일체 세간을 벗어나는 것이다. 세간 가운데에는 견줄 만한 부류가 없기 때문이다. 그러므로 이를 불가사의라고 이름한다.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第四德中。言二諦[9]之外獨在無二者。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넷째 덕 가운데, ‘이제의 [9]밖에 홀로 무이에 있다’고 한 것은,</w:t>
      </w:r>
    </w:p>
    <w:p>
      <w:pPr>
        <w:pStyle w:val="SHTKBlockLabel"/>
      </w:pPr>
      <w:r>
        <w:t>교감·번역 메모</w:t>
      </w:r>
    </w:p>
    <w:p>
      <w:pPr>
        <w:pStyle w:val="SHTKNoteSummary"/>
        <w:pBdr>
          <w:left w:val="single" w:sz="4" w:space="4" w:color="2F5F7D"/>
        </w:pBdr>
        <w:shd w:fill="F6F8FA"/>
      </w:pPr>
      <w:r>
        <w:t>교감 요약 | [CBETA 교감] 저본의 ‘之’를 인용 경문은 ‘界’로 쓴다.</w:t>
      </w:r>
    </w:p>
    <w:p>
      <w:pPr>
        <w:pStyle w:val="SHTKNoteDetail"/>
      </w:pPr>
      <w:r>
        <w:t>• 원교감 원문 | 之經作界</w:t>
        <w:br/>
        <w:t>• 교감 번호 | 0242009</w:t>
        <w:br/>
        <w:t>• 판본 정보 | 원교감; ‘經作’은 인용 경문의 독법을 가리킴</w:t>
        <w:br/>
        <w:t>• 저본 독법 | 之</w:t>
        <w:br/>
        <w:t>• 저본 적용 구절 | 二諦之外獨在無二</w:t>
        <w:br/>
        <w:t>• 저본 기준 번역 | 이제의 밖에 홀로 무이에 있다</w:t>
        <w:br/>
        <w:t>• 이문 독법 | 界</w:t>
        <w:br/>
        <w:t>• 이문 적용 구절 | 二諦界外獨在無二</w:t>
        <w:br/>
        <w:t>• 이문 기준 번역 | 이제의 경계 밖에 홀로 무이에 있다</w:t>
        <w:br/>
        <w:t>• 의미 차이 | ‘之’는 소유·연결 관계를 이루고, ‘界’는 ‘경계’를 명시하여 공간적·교학적 범위를 분명하게 한다.</w:t>
        <w:br/>
        <w:t>• 한국어 해설 | 한국어에서는 둘 다 ‘이제의 밖’이라는 큰 뜻으로 읽을 수 있으나, 이문은 ‘경계’라는 명사를 명시한다.</w:t>
        <w:br/>
        <w:t>• 문맥상 해설 | 묘각의 네 번째 덕인 ‘독재무이’를 설명하는 부분이다.</w:t>
        <w:br/>
        <w:t>• 번역 영향 판정 | [표현 차이]</w:t>
        <w:br/>
        <w:t>• 출처 | CBETA X39n0705, 교감 번호 0242009.</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[10]人王經言。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[10]『인왕경』에서 말하였다.</w:t>
      </w:r>
    </w:p>
    <w:p>
      <w:pPr>
        <w:pStyle w:val="SHTKBlockLabel"/>
      </w:pPr>
      <w:r>
        <w:t>교감·번역 메모</w:t>
      </w:r>
    </w:p>
    <w:p>
      <w:pPr>
        <w:pStyle w:val="SHTKNoteSummary"/>
        <w:pBdr>
          <w:left w:val="single" w:sz="4" w:space="4" w:color="2F5F7D"/>
        </w:pBdr>
        <w:shd w:fill="F6F8FA"/>
      </w:pPr>
      <w:r>
        <w:t>교감 요약 | [CBETA 교감] ‘人’은 ‘仁’과 통하며 아래도 같다는 원교감이다.</w:t>
      </w:r>
    </w:p>
    <w:p>
      <w:pPr>
        <w:pStyle w:val="SHTKNoteDetail"/>
      </w:pPr>
      <w:r>
        <w:t>• 원교감 원문 | 人通仁下同</w:t>
        <w:br/>
        <w:t>• 교감 번호 | 0242010</w:t>
        <w:br/>
        <w:t>• 판본 정보 | 원교감(《卍續》 계열 편집 주기); ‘一作/疑/經作’ 뒤의 대이본은 XML에서 별도 약호를 부여하지 않음</w:t>
        <w:br/>
        <w:t>• 저본 독법 | 人</w:t>
        <w:br/>
        <w:t>• 저본 적용 구절 | 人王經言</w:t>
        <w:br/>
        <w:t>• 저본 기준 번역 | 『인왕경』에서 말하였다</w:t>
        <w:br/>
        <w:t>• 이문 독법 | 仁</w:t>
        <w:br/>
        <w:t>• 이문 적용 구절 | 仁王經言</w:t>
        <w:br/>
        <w:t>• 이문 기준 번역 | 『인왕경』에서 말하였다</w:t>
        <w:br/>
        <w:t>• 의미 차이 | 경명에서 ‘人王’과 ‘仁王’의 자형 표기 차이이며 여기서는 동일한 경전을 지시한다.</w:t>
        <w:br/>
        <w:t>• 한국어 해설 | 한국어 경명은 모두 『인왕경』으로 옮기므로 실질적인 번역 차이가 없다.</w:t>
        <w:br/>
        <w:t>• 문맥상 해설 | 원교감의 ‘下同’은 뒤에 다시 나오는 같은 표기도 동일하게 처리하라는 뜻이다.</w:t>
        <w:br/>
        <w:t>• 번역 영향 판정 | [번역 차이 없음]</w:t>
        <w:br/>
        <w:t>• 출처 | CBETA X39n0705, 교감 번호 0242010.</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超度世諦第一義之外。為第十一地薩云若。覺有非無法然清淨。言世諦者。謂依他性及分別性。有無二諦。此中合為世諦。依他性中分別性無。所顯。真如名第一義[11]諦。</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세제와 제일의의 밖을 초월하여, 제11지인 살운약(薩云若)이 되고, 유를 깨닫되 무가 아니며 법은 그러하여 청정하다. [구두 불확실] ‘세제’라고 한 것은, 의타성과 분별성을 말한다. 유와 무의 이제를, 여기에서는 합하여 세제로 삼는다. 의타성 가운데 분별성은 없다. 그것이 드러내는, 진여를 제일의[11]제라고 이름한다.</w:t>
      </w:r>
    </w:p>
    <w:p>
      <w:pPr>
        <w:pStyle w:val="SHTKBlockLabel"/>
      </w:pPr>
      <w:r>
        <w:t>교감·번역 메모</w:t>
      </w:r>
    </w:p>
    <w:p>
      <w:pPr>
        <w:pStyle w:val="SHTKNoteSummary"/>
        <w:pBdr>
          <w:left w:val="single" w:sz="4" w:space="4" w:color="2F5F7D"/>
        </w:pBdr>
        <w:shd w:fill="F6F8FA"/>
      </w:pPr>
      <w:r>
        <w:t>교감 요약 | [CBETA 교감] ‘第一義’ 뒤의 ‘諦’가 없는 이본이 있다.</w:t>
      </w:r>
    </w:p>
    <w:p>
      <w:pPr>
        <w:pStyle w:val="SHTKNoteDetail"/>
      </w:pPr>
      <w:r>
        <w:t>• 원교감 원문 | 一無諦字</w:t>
        <w:br/>
        <w:t>• 교감 번호 | 0242011</w:t>
        <w:br/>
        <w:t>• 판본 정보 | 원교감(《卍續》 계열 편집 주기); ‘一作/疑/經作’ 뒤의 대이본은 XML에서 별도 약호를 부여하지 않음</w:t>
        <w:br/>
        <w:t>• 저본 독법 | 諦</w:t>
        <w:br/>
        <w:t>• 저본 적용 구절 | 真如名第一義諦</w:t>
        <w:br/>
        <w:t>• 저본 기준 번역 | 진여를 제일의제라고 이름한다</w:t>
        <w:br/>
        <w:t>• 이문 독법 | 〔諦〕－</w:t>
        <w:br/>
        <w:t>• 이문 적용 구절 | 真如名第一義</w:t>
        <w:br/>
        <w:t>• 이문 기준 번역 | 진여를 제일의라고 이름한다</w:t>
        <w:br/>
        <w:t>• 의미 차이 | ‘諦’의 유무에 따라 완전한 기술어 ‘第一義諦’와 축약 표현 ‘第一義’가 갈린다.</w:t>
        <w:br/>
        <w:t>• 한국어 해설 | 이 문맥에서는 모두 궁극의 진리를 가리키지만 표면적인 용어 형태는 달라진다.</w:t>
        <w:br/>
        <w:t>• 문맥상 해설 | 세제와 제일의제를 구별하는 대목이다.</w:t>
        <w:br/>
        <w:t>• 번역 영향 판정 | [표현 차이]</w:t>
        <w:br/>
        <w:t>• 출처 | CBETA X39n0705, 교감 번호 0242011.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如來歸於一心之原。非有非無。非虗非實。非有為非無為。非差別非平等。故言二諦之外。是第三諦無比無對。名無二諦。名無盡諦。故言獨在無二。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여래는 일심의 근원으로 돌아가, 유도 아니고 무도 아니며, 허도 아니고 실도 아니며, 유위도 아니고 무위도 아니며, 차별도 아니고 평등도 아니다. 그러므로 ‘이제의 밖’이라고 말한다. 이것은 제3제이며 견줄 것도 상대할 것도 없다. 무이제(無二諦)라고 이름하고, 무진제(無盡諦)라고 이름한다. 그러므로 ‘홀로 무이에 있다’고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如華嚴言。由信解力故。知非得無盡諦智故。吾先以下。第三結明。先指廣說。後結略說。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『화엄』에서 말한 것과 같다. 신해의 힘으로 말미암기 때문에, 무진제의 지혜를 얻는 것이 아님을 안다. [구문 불확실] ‘내가 앞서’ 이하는, 셋째로 맺어 밝히는 것이다. 먼저 널리 설한 것을 가리키고, 뒤에 간략한 설명을 맺는다.</w:t>
      </w:r>
    </w:p>
    <w:p>
      <w:pPr>
        <w:pStyle w:val="SHTKBlockLabel"/>
      </w:pPr>
      <w:r>
        <w:t>위치표지</w:t>
      </w:r>
    </w:p>
    <w:p>
      <w:pPr>
        <w:pStyle w:val="SHTKPositionMarker"/>
      </w:pPr>
      <w:r>
        <w:t>[0242c20]</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上來第一正明行德。此下第二諸門分別。於中有二。先問。後答。問中言後一地者。謂如來地。法性身者。以依法性而生實智。故從所依名為法性。</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이상은 첫째로 행덕을 바로 밝힌 것이다. 이 아래는 둘째로 여러 문으로 분별한다. 그 가운데 둘이 있다. 먼저 질문하고, 뒤에 답한다. 질문 가운데 ‘뒤의 한 지위’라고 한 것은, 여래지를 말한다. ‘법성신’이라고 한 것은, 법성에 의지하여 실지(實智)가 생기므로, 그 의지하는 바를 따라 법성이라고 이름한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下文言實智法身。即此身也。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아래 글에서 ‘실지법신’이라고 한 것이, 곧 이 몸이다.</w:t>
      </w:r>
    </w:p>
    <w:p>
      <w:pPr>
        <w:pStyle w:val="Heading3"/>
      </w:pPr>
      <w:r>
        <w:t>六門分別</w:t>
      </w:r>
    </w:p>
    <w:p>
      <w:pPr>
        <w:pStyle w:val="SHTKBlockLabel"/>
      </w:pPr>
      <w:r>
        <w:t>위치표지</w:t>
      </w:r>
    </w:p>
    <w:p>
      <w:pPr>
        <w:pStyle w:val="SHTKPositionMarker"/>
      </w:pPr>
      <w:r>
        <w:t>[0242c24]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答中有六。一出世界門。二世間果門。三能治門。四所治門。五二生門。六二業門。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답 가운데 여섯이 있다. 첫째는 출세계문이다. 둘째는 세간과문이다. 셋째는 능치문이다. 넷째는 소치문이다. 다섯째는 이생문이다. 여섯째는 이업문이다.</w:t>
      </w:r>
    </w:p>
    <w:p>
      <w:pPr>
        <w:pStyle w:val="Heading4"/>
      </w:pPr>
      <w:r>
        <w:t>第一 出世界門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初中有三。先顯二身。次顯二土。第三重顯身土。初中有二。總標。別解。義如前說。文相可知。二土中文有三。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처음 가운데 셋이 있다. 먼저 두 몸을 드러내고, 다음에 두 국토를 드러내며, 셋째로 몸과 국토를 거듭 드러낸다. 처음 가운데 둘이 있다. 총괄하여 표방하는 것과, 따로 해석하는 것이다. 뜻은 앞에서 말한 것과 같다. 글의 뜻은 알 수 있다. 두 국토에 관한 글에는 셋이 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謂標釋結。釋中有二。先兼顯凡夫土。後正明聖人士。此中有二。先菩薩士。後如來土。是故以下第三結也。初地一念以下第三重顯甚深。於中有三。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곧 표방·해석·결론이다. 해석 가운데 둘이 있다. 먼저 범부의 국토를 겸하여 드러내고, 뒤에 성인의 국토를 바로 밝힌다. 이 가운데 둘이 있다. 먼저 보살의 국토이고, 뒤에 여래의 국토이다. ‘그러므로’ 이하가 셋째 결론이다. ‘초지의 한 생각’ 이하가 셋째로 심심한 뜻을 거듭 드러내는 것이다. 그 가운데 셋이 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一者二身甚深。二者法身甚深。三者因果甚深。初中有二。先明難量。後顯假說。假說中言初地百身千身萬身等者。二地千身三地萬身等。有縛有解者。其攝報果限在百數。</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첫째는 두 몸의 심심함이다. 둘째는 법신의 심심함이다. 셋째는 인과의 심심함이다. 처음 가운데 둘이 있다. 먼저 헤아리기 어려움을 밝히고, 뒤에 가설임을 드러낸다. 가설 가운데 ‘초지의 백신·천신·만신 등’이라고 한 것은, 2지는 천신이고 3지는 만신인 것 등이다. ‘속박이 있고 해탈이 있다’고 한 것은, 그 섭보과(攝報果)가 백이라는 수에 한정되기 때문에,</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故言有縛。其願智果出數量外。故言有解。又望未斷故言有縛。望其已斷故言有解。</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‘속박이 있다’고 말하고, 그 원지과(願智果)는 수량의 밖으로 벗어나기 때문에, ‘해탈이 있다’고 말한다. 또 아직 끊지 못한 쪽에서 보면 ‘속박이 있다’고 하고, 이미 끊은 쪽에서 보면 ‘해탈이 있다’고 한다.</w:t>
      </w:r>
    </w:p>
    <w:p>
      <w:pPr>
        <w:pStyle w:val="SHTKBlockLabel"/>
      </w:pPr>
      <w:r>
        <w:t>교감·번역 메모</w:t>
      </w:r>
    </w:p>
    <w:p>
      <w:pPr>
        <w:pStyle w:val="SHTKNoteSummary"/>
        <w:pBdr>
          <w:left w:val="single" w:sz="4" w:space="4" w:color="2F5F7D"/>
        </w:pBdr>
        <w:shd w:fill="F6F8FA"/>
      </w:pPr>
      <w:r>
        <w:t>교감 요약 | [CBETA 교감] CBETA는 ‘已’를 채택하고, 【卍續】은 ‘巳’로 쓴다.</w:t>
      </w:r>
    </w:p>
    <w:p>
      <w:pPr>
        <w:pStyle w:val="SHTKNoteDetail"/>
      </w:pPr>
      <w:r>
        <w:t>• 원교감 원문 | 已【CB】／巳【卍續】</w:t>
        <w:br/>
        <w:t>• 교감 번호 | 0243a1001</w:t>
        <w:br/>
        <w:t>• 판본 정보 | 【CB】(CBETA 채택 독법) / 【卍續】(원전 독법)</w:t>
        <w:br/>
        <w:t>• 저본 독법 | 已</w:t>
        <w:br/>
        <w:t>• 저본 적용 구절 | 望其已斷故言有解</w:t>
        <w:br/>
        <w:t>• 저본 기준 번역 | 이미 끊은 쪽에서 보면 해탈이 있다고 말한다</w:t>
        <w:br/>
        <w:t>• 이문 독법 | 巳</w:t>
        <w:br/>
        <w:t>• 이문 적용 구절 | 望其巳斷故言有解</w:t>
        <w:br/>
        <w:t>• 이문 기준 번역 | 이미 끊은 쪽에서 보면 해탈이 있다고 말한다</w:t>
        <w:br/>
        <w:t>• 의미 차이 | 이 문맥의 ‘已’는 완료·기왕의 뜻을 나타내는 글자이며, ‘巳’는 자형상 가까운 이체·오기 계열 독법이다. 문맥상 ‘이미/이하’의 의미를 달리 잡을 이유가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其法身處以下第二法身甚深。於中有二。先明理智無見。後顯量智有見。亦可得言以下第三因果甚深。於中有三。先明假說。有因有果。三賢為因。妙覺為果故。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법신의 처소’ 이하는 둘째인 법신의 심심함이다. 그 가운데 둘이 있다. 먼저 이지(理智)에는 봄이 없음을 밝히고, 뒤에 양지(量智)에는 봄이 있음을 드러낸다. ‘또한 말할 수 있다’ 이하는 셋째인 인과의 심심함이다. 그 가운데 셋이 있다. 먼저 가설임을 밝힌다. 인이 있고 과가 있다. 삼현을 인으로 삼고, 묘각을 과로 삼기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次明因果絕言化道假說。汝應以下第三結勸。</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인과가 언어를 끊었으나 교화의 도에서는 가설함을 밝힌다. ‘너는 마땅히’ 이하가 셋째로 맺어 권하는 것이다.</w:t>
      </w:r>
    </w:p>
    <w:p>
      <w:pPr>
        <w:pStyle w:val="Heading4"/>
      </w:pPr>
      <w:r>
        <w:t>第二 世間果門</w:t>
      </w:r>
    </w:p>
    <w:p>
      <w:pPr>
        <w:pStyle w:val="SHTKBlockLabel"/>
      </w:pPr>
      <w:r>
        <w:t>위치표지</w:t>
      </w:r>
    </w:p>
    <w:p>
      <w:pPr>
        <w:pStyle w:val="SHTKPositionMarker"/>
      </w:pPr>
      <w:r>
        <w:t>[0243a16]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第二世間果中有[1]二。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둘째 세간과 가운데에는 [1]둘이 있다. [구문 불확실]</w:t>
      </w:r>
    </w:p>
    <w:p>
      <w:pPr>
        <w:pStyle w:val="SHTKBlockLabel"/>
      </w:pPr>
      <w:r>
        <w:t>교감·번역 메모</w:t>
      </w:r>
    </w:p>
    <w:p>
      <w:pPr>
        <w:pStyle w:val="SHTKNoteSummary"/>
        <w:pBdr>
          <w:left w:val="single" w:sz="4" w:space="4" w:color="2F5F7D"/>
        </w:pBdr>
        <w:shd w:fill="F6F8FA"/>
      </w:pPr>
      <w:r>
        <w:t>교감 요약 | [CBETA 교감] 원교감은 ‘有二’의 ‘二’가 ‘三’일 가능성을 지적한다.</w:t>
      </w:r>
    </w:p>
    <w:p>
      <w:pPr>
        <w:pStyle w:val="SHTKNoteDetail"/>
      </w:pPr>
      <w:r>
        <w:t>• 원교감 원문 | 二疑三</w:t>
        <w:br/>
        <w:t>• 교감 번호 | 0243001</w:t>
        <w:br/>
        <w:t>• 판본 정보 | 원교감(《卍續》 계열 편집 주기); ‘一作/疑/經作’ 뒤의 대이본은 XML에서 별도 약호를 부여하지 않음</w:t>
        <w:br/>
        <w:t>• 저본 독법 | 二</w:t>
        <w:br/>
        <w:t>• 저본 적용 구절 | 第二世間果中有二。謂牒釋結。</w:t>
        <w:br/>
        <w:t>• 저본 기준 번역 | 둘째 세간과 가운데에는 둘이 있다. 곧 앞의 말을 들어 해석하고 맺는 것이다. [구문 불확실]</w:t>
        <w:br/>
        <w:t>• 이문 독법 | 三</w:t>
        <w:br/>
        <w:t>• 이문 적용 구절 | 第二世間果中有三。謂牒釋結。</w:t>
        <w:br/>
        <w:t>• 이문 기준 번역 | 둘째 세간과 가운데에는 셋이 있다. 곧 앞의 말을 듦·해석·맺음이다.</w:t>
        <w:br/>
        <w:t>• 의미 차이 | 바로 다음에 ‘牒·釋·結’ 세 항목을 들므로 숫자 ‘二/三’에 따라 과문 구조가 달라진다.</w:t>
        <w:br/>
        <w:t>• 한국어 해설 | 원교감이 구조상의 불일치를 지적하지만 ‘疑’라고만 하므로 본문 숫자를 바꾸지 않는다.</w:t>
        <w:br/>
        <w:t>• 문맥상 해설 | 세간과문 전체의 상위 과문을 나누는 첫 문장이다.</w:t>
        <w:br/>
        <w:t>• 번역 영향 판정 | [문장 구조 변화] [판단 유보]</w:t>
        <w:br/>
        <w:t>• 출처 | CBETA X39n0705, 교감 번호 0243001.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謂牒釋結。第二釋中有十五階。前四階中皆有五句。一莊嚴。二王位。三眷屬。四受教處。五教化處。後十一中唯有四句。初階中銅寶瓔珞者。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곧 앞의 말을 들어 해석하고 맺는 것이다. [구문 불확실] 둘째 해석 가운데 열다섯 단계가 있다. 앞의 네 단계에는 모두 다섯 구절이 있다. 첫째는 장엄이다. 둘째는 왕위이다. 셋째는 권속이다. 넷째는 가르침을 받는 곳이다. 다섯째는 교화하는 곳이다. 뒤의 열한 단계에는 오직 네 구절만 있다. 첫 단계 가운데 ‘동보영락(銅寶瓔珞)’이라고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喻十住行莊嚴其身故。銅輪王者。受王位時銅輪來應故。[2]有福子者。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십주의 행이 그 몸을 장엄함을 비유하기 때문이다. ‘동륜왕’이라고 한 것은, 왕위를 받을 때 동륜이 와서 감응하기 때문이다. ‘[2]복 있는 아들’이라고 한 것은,</w:t>
      </w:r>
    </w:p>
    <w:p>
      <w:pPr>
        <w:pStyle w:val="SHTKBlockLabel"/>
      </w:pPr>
      <w:r>
        <w:t>교감·번역 메모</w:t>
      </w:r>
    </w:p>
    <w:p>
      <w:pPr>
        <w:pStyle w:val="SHTKNoteSummary"/>
        <w:pBdr>
          <w:left w:val="single" w:sz="4" w:space="4" w:color="2F5F7D"/>
        </w:pBdr>
        <w:shd w:fill="F6F8FA"/>
      </w:pPr>
      <w:r>
        <w:t>교감 요약 | [CBETA 교감] 저본의 ‘有’를 한 이본은 ‘百’으로 쓴다.</w:t>
      </w:r>
    </w:p>
    <w:p>
      <w:pPr>
        <w:pStyle w:val="SHTKNoteDetail"/>
      </w:pPr>
      <w:r>
        <w:t>• 원교감 원문 | 有一作百</w:t>
        <w:br/>
        <w:t>• 교감 번호 | 0243002</w:t>
        <w:br/>
        <w:t>• 판본 정보 | 원교감(《卍續》 계열 편집 주기); ‘一作/疑/經作’ 뒤의 대이본은 XML에서 별도 약호를 부여하지 않음</w:t>
        <w:br/>
        <w:t>• 저본 독법 | 有</w:t>
        <w:br/>
        <w:t>• 저본 적용 구절 | 有福子者</w:t>
        <w:br/>
        <w:t>• 저본 기준 번역 | 복 있는 아들이라고 한 것은</w:t>
        <w:br/>
        <w:t>• 이문 독법 | 百</w:t>
        <w:br/>
        <w:t>• 이문 적용 구절 | 百福子者</w:t>
        <w:br/>
        <w:t>• 이문 기준 번역 | 백 명의 복 있는 아들이라고 한 것은</w:t>
        <w:br/>
        <w:t>• 의미 차이 | ‘有福子’는 아들의 성질을 ‘복이 있다’고 말하지만, ‘百福子’는 수량 ‘백’을 직접 드러낸다.</w:t>
        <w:br/>
        <w:t>• 한국어 해설 | 바로 다음 문장에 ‘왕에게 백 명의 아들이 있다’고 하므로 이문은 그 수량을 제목 구절에 반영한다.</w:t>
        <w:br/>
        <w:t>• 문맥상 해설 | 첫 단계 왕의 권속을 설명하는 항목이다.</w:t>
        <w:br/>
        <w:t>• 번역 영향 판정 | [의미 차이 있음]</w:t>
        <w:br/>
        <w:t>• 출처 | CBETA X39n0705, 교감 번호 0243002.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王有百子。皆有福德故。生一佛土受佛教行者。一時得生一佛世界故。教二天下者。於二天下而作王故。下下五句准此應知。第三中言入十方佛國中者。一時得生十佛世界故。歡喜地中四天王者。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왕에게 백 명의 아들이 있고, 모두 복덕이 있기 때문이다. ‘한 불국토에 태어나 부처의 가르침과 행을 받는다’고 한 것은, 한때에 한 부처의 세계에 태어날 수 있기 때문이다. ‘두 천하를 교화한다’고 한 것은, 두 천하에서 왕이 되기 때문이다. 아래의 각 다섯 구절도 이에 준하여 알아야 한다. 셋째 가운데 ‘시방의 불국토에 들어간다’고 한 것은, 한때에 열 부처의 세계에 태어날 수 있기 때문이다. 환희지에서 ‘사천왕’이라고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華嚴經說多作閻浮王者。此是佛成道處。為欲建立佛法故生。今此中言四天王者。上下階降當此處故。是故二文皆有道理。諸餘異說准此應知。千寶瓔珞以下二地。萬寶瓔珞以下三地。乃至等覺三界王者。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『화엄경』에서는 ‘대개 염부왕이 된다’고 설한다. 이곳은 부처가 성도하는 곳이다. 불법을 세우고자 하기 때문에 그곳에 태어난다. 지금 여기에서 ‘사천왕’이라고 한 것은, 위아래 단계의 차례로 볼 때 이곳에 해당하기 때문이다. 그러므로 두 글은 모두 도리가 있다. 그 밖의 다른 설도 이에 준하여 알아야 한다. ‘천보영락’ 이하는 2지이다. ‘만보영락’ 이하는 3지이다. 내지 등각에서 ‘삼계왕’이라고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亦化無色界眾生故。生在非想非非想處故。如十住斷結經言。佛言與汝說無色定。四大造色所謂為色。彼無此色乃謂無色。夫色有五乃成四大。唯無形色故謂無色。痛[3]色行色識色非是凡夫五通所覩。</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또한 무색계의 중생도 교화하기 때문이다. 비상비비상처에 태어나기 때문이다. 『십주단결경』에서 말한 것과 같다. 부처께서 말씀하셨다. “그대에게 무색정을 설하겠다. 사대가 만든 색을 이른바 색이라고 한다. 그곳에 이 색이 없으므로 비로소 무색이라고 한다. 대저 색에는 다섯이 있어야 비로소 사대를 이룬다. 다만 형색이 없기 때문에 무색이라고 한다. 통(痛)[3]색·행색·식색은 범부의 오통으로 볼 수 있는 것이 아니다. [구문 불확실]</w:t>
      </w:r>
    </w:p>
    <w:p>
      <w:pPr>
        <w:pStyle w:val="SHTKBlockLabel"/>
      </w:pPr>
      <w:r>
        <w:t>교감·번역 메모</w:t>
      </w:r>
    </w:p>
    <w:p>
      <w:pPr>
        <w:pStyle w:val="SHTKNoteSummary"/>
        <w:pBdr>
          <w:left w:val="single" w:sz="4" w:space="4" w:color="2F5F7D"/>
        </w:pBdr>
        <w:shd w:fill="F6F8FA"/>
      </w:pPr>
      <w:r>
        <w:t>교감 요약 | [CBETA 교감] ‘色’ 뒤에 ‘想色’ 두 글자가 더 있는 이본이 있다.</w:t>
      </w:r>
    </w:p>
    <w:p>
      <w:pPr>
        <w:pStyle w:val="SHTKNoteDetail"/>
      </w:pPr>
      <w:r>
        <w:t>• 원교감 원문 | 色下一有想色二字</w:t>
        <w:br/>
        <w:t>• 교감 번호 | 0243003</w:t>
        <w:br/>
        <w:t>• 판본 정보 | 원교감(《卍續》 계열 편집 주기); ‘一作/疑/經作’ 뒤의 대이본은 XML에서 별도 약호를 부여하지 않음</w:t>
        <w:br/>
        <w:t>• 저본 독법 | 〔想色〕－</w:t>
        <w:br/>
        <w:t>• 저본 적용 구절 | 痛色行色識色非是凡夫五通所覩</w:t>
        <w:br/>
        <w:t>• 저본 기준 번역 | 통(痛)색·행색·식색은 범부의 오통으로 볼 수 있는 것이 아니다. [구문 불확실]</w:t>
        <w:br/>
        <w:t>• 이문 독법 | 想色</w:t>
        <w:br/>
        <w:t>• 이문 적용 구절 | 痛色想色行色識色非是凡夫五通所覩</w:t>
        <w:br/>
        <w:t>• 이문 기준 번역 | 통(痛)색·상색·행색·식색은 범부의 오통으로 볼 수 있는 것이 아니다.</w:t>
        <w:br/>
        <w:t>• 의미 차이 | 이문은 ‘想色’을 보태어 열거 항목 하나를 추가한다.</w:t>
        <w:br/>
        <w:t>• 한국어 해설 | 앞 문장에서 ‘색에는 다섯이 있다’고 하므로 열거 수에 직접 영향을 미치는 교감이다.</w:t>
        <w:br/>
        <w:t>• 문맥상 해설 | 무색계에도 미세한 색이 있음을 설명하는 『십주단결경』 인용 안이다.</w:t>
        <w:br/>
        <w:t>• 번역 영향 판정 | [의미 차이 있음] [문장 구조 변화]</w:t>
        <w:br/>
        <w:t>• 출처 | CBETA X39n0705, 교감 번호 0243003.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唯有如來阿維顏菩薩乃見彼色。不退菩薩。執權方便。往遊有想天上。與彼微識說微妙法。妙覺中言法界王者。通化無邊法界眾生故。佛子以下第三總結。動止俱遊者。外相寶輪隨王俱行故。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오직 여래와 아유안보살만이 비로소 그 색을 본다. 불퇴보살은, 권도방편을 잡아, 유상천 위로 가서 노닐며, 그 미세한 식에게 미묘한 법을 설한다.” 묘각 가운데 ‘법계왕’이라고 한 것은, 끝없는 법계의 중생을 두루 교화하기 때문이다. ‘불자’ 이하는 셋째 총결이다. ‘움직이거나 멈추거나 함께 노닌다’고 한 것은, 외적인 모습의 보륜이 왕을 따라 함께 다니기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常隨其身者。內行瓔珞常隨二身故。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‘항상 그 몸을 따른다’고 한 것은, 내적인 행인 영락이 항상 두 몸을 따르기 때문이다.</w:t>
      </w:r>
    </w:p>
    <w:p>
      <w:pPr>
        <w:pStyle w:val="Heading4"/>
      </w:pPr>
      <w:r>
        <w:t>第三 能治門</w:t>
      </w:r>
    </w:p>
    <w:p>
      <w:pPr>
        <w:pStyle w:val="SHTKBlockLabel"/>
      </w:pPr>
      <w:r>
        <w:t>위치표지</w:t>
      </w:r>
    </w:p>
    <w:p>
      <w:pPr>
        <w:pStyle w:val="SHTKPositionMarker"/>
      </w:pPr>
      <w:r>
        <w:t>[0243b13]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第三能治門中有二。別明。總顯。言三賢菩薩伏三界煩惱麤業道麤者。已伏三界分別起惑。</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셋째 능치문 가운데 둘이 있다. 따로 밝히는 것과, 총괄하여 드러내는 것이다. ‘삼현의 보살이 삼계의 번뇌와 거친 업도에서 거친 것을 굴복시킨다’고 한 것은, 이미 삼계에서 분별로 일어나는 혹을 굴복시켰고,</w:t>
      </w:r>
    </w:p>
    <w:p>
      <w:pPr>
        <w:pStyle w:val="SHTKBlockLabel"/>
      </w:pPr>
      <w:r>
        <w:t>교감·번역 메모</w:t>
      </w:r>
    </w:p>
    <w:p>
      <w:pPr>
        <w:pStyle w:val="SHTKNoteSummary"/>
        <w:pBdr>
          <w:left w:val="single" w:sz="4" w:space="4" w:color="2F5F7D"/>
        </w:pBdr>
        <w:shd w:fill="F6F8FA"/>
      </w:pPr>
      <w:r>
        <w:t>교감 요약 | [CBETA 교감] CBETA는 ‘已’를 채택하고, 【卍續】은 ‘巳’로 쓴다.</w:t>
      </w:r>
    </w:p>
    <w:p>
      <w:pPr>
        <w:pStyle w:val="SHTKNoteDetail"/>
      </w:pPr>
      <w:r>
        <w:t>• 원교감 원문 | 已【CB】／巳【卍續】</w:t>
        <w:br/>
        <w:t>• 교감 번호 | 0243b1401</w:t>
        <w:br/>
        <w:t>• 판본 정보 | 【CB】(CBETA 채택 독법) / 【卍續】(원전 독법)</w:t>
        <w:br/>
        <w:t>• 저본 독법 | 已</w:t>
        <w:br/>
        <w:t>• 저본 적용 구절 | 已伏三界分別起惑</w:t>
        <w:br/>
        <w:t>• 저본 기준 번역 | 이미 삼계에서 분별로 일어나는 혹을 굴복시켰다</w:t>
        <w:br/>
        <w:t>• 이문 독법 | 巳</w:t>
        <w:br/>
        <w:t>• 이문 적용 구절 | 巳伏三界分別起惑</w:t>
        <w:br/>
        <w:t>• 이문 기준 번역 | 이미 삼계에서 분별로 일어나는 혹을 굴복시켰다</w:t>
        <w:br/>
        <w:t>• 의미 차이 | 이 문맥의 ‘已’는 완료·기왕의 뜻을 나타내는 글자이며, ‘巳’는 자형상 가까운 이체·오기 계열 독법이다. 문맥상 ‘이미/이하’의 의미를 달리 잡을 이유가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亦伏惡道不善業故。相續果[4]亦起麤者。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또한 악도의 불선업도 굴복시켰기 때문이다. ‘상속하는 과가 [4]또한 일어나는 거친 것이다’라고 한 것은, [구문 불확실]</w:t>
      </w:r>
    </w:p>
    <w:p>
      <w:pPr>
        <w:pStyle w:val="SHTKBlockLabel"/>
      </w:pPr>
      <w:r>
        <w:t>교감·번역 메모</w:t>
      </w:r>
    </w:p>
    <w:p>
      <w:pPr>
        <w:pStyle w:val="SHTKNoteSummary"/>
        <w:pBdr>
          <w:left w:val="single" w:sz="4" w:space="4" w:color="2F5F7D"/>
        </w:pBdr>
        <w:shd w:fill="F6F8FA"/>
      </w:pPr>
      <w:r>
        <w:t>교감 요약 | [CBETA 교감] ‘亦’ 뒤에 ‘不’이 하나 더 있는 이본이 있다.</w:t>
      </w:r>
    </w:p>
    <w:p>
      <w:pPr>
        <w:pStyle w:val="SHTKNoteDetail"/>
      </w:pPr>
      <w:r>
        <w:t>• 원교감 원문 | 亦下一有不字</w:t>
        <w:br/>
        <w:t>• 교감 번호 | 0243004</w:t>
        <w:br/>
        <w:t>• 판본 정보 | 원교감(《卍續》 계열 편집 주기); ‘一作/疑/經作’ 뒤의 대이본은 XML에서 별도 약호를 부여하지 않음</w:t>
        <w:br/>
        <w:t>• 저본 독법 | 〔不〕－</w:t>
        <w:br/>
        <w:t>• 저본 적용 구절 | 相續果亦起麤者</w:t>
        <w:br/>
        <w:t>• 저본 기준 번역 | 상속하는 과가 또한 일어나는 거친 것이라고 한 것은 [구문 불확실]</w:t>
        <w:br/>
        <w:t>• 이문 독법 | 不</w:t>
        <w:br/>
        <w:t>• 이문 적용 구절 | 相續果亦不起麤者</w:t>
        <w:br/>
        <w:t>• 이문 기준 번역 | 상속하는 과도 또한 거친 것이 일어나지 않는다고 한 것은</w:t>
        <w:br/>
        <w:t>• 의미 차이 | ‘不’의 유무로 ‘일어난다/일어나지 않는다’가 정반대로 갈려 부정 범위와 의미가 직접 달라진다.</w:t>
        <w:br/>
        <w:t>• 한국어 해설 | 다음 문장에 ‘팔난의 과도 또한 일어나지 않는다’고 이어져 이문 독법과 호응하지만, 저본을 교정하지 않고 양쪽 번역을 제시한다.</w:t>
        <w:br/>
        <w:t>• 문맥상 해설 | 삼현이 삼계의 거친 업도와 과를 굴복시키는 설명이다.</w:t>
        <w:br/>
        <w:t>• 번역 영향 판정 | [의미 차이 있음] [논지에 영향]</w:t>
        <w:br/>
        <w:t>• 출처 | CBETA X39n0705, 교감 번호 0243004.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八難之果亦不起故。是見道喜忍伏三道業道者。斷三惡道業種子故。而未能離根本無明。故名為伏。上地諸伏皆作是說也。初地障有二無明中。第二惡道業無明也。離忍伏人中業道者。微細犯戒種種業行人道多起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팔난의 과도 또한 일어나지 않기 때문이다. ‘이 견도의 희인이 삼악도의 업도를 굴복시킨다’고 한 것은, 삼악도 업의 종자를 끊기 때문이다. 그러나 아직 근본무명을 여의지는 못하므로, ‘굴복시킨다’고 이름한다. 윗 지위들에서 말하는 모든 ‘굴복시킴’도 모두 이와 같이 말한다. 초지의 장애에 두 무명이 있는데, 그 가운데 둘째인 악도업무명이다. ‘이인(離忍)이 인간 가운데의 업도를 굴복시킨다’고 한 것은, 미세하게 계를 범하는 여러 업행이 인간도에서 많이 일어나기 때문에,</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名人中業。第二地障有二之中。第二種種業行無明也。明忍伏六天業道者。六欲天中五欲分別。障第三地勝定行故。此下諸障思數相應通名業故。第三地障有二之中。第一欲貪愚癡也。炎忍伏諸見業道者。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‘인간 가운데의 업’이라고 이름한다. 제2지의 장애 둘 가운데, 둘째인 여러 업행의 무명이다. ‘명인(明忍)이 육천의 업도를 굴복시킨다’고 한 것은, 육욕천 가운데 오욕에 대한 분별이, 제3지의 수승한 선정의 행을 장애하기 때문이다. 이 아래의 여러 장애에서는 사수(思數)와 상응하는 것을 통틀어 ‘업’이라고 이름하기 때문이다. 제3지의 장애 둘 가운데, 첫째인 욕탐의 우치이다. ‘염인(炎忍)이 여러 견해의 업도를 굴복시킨다’고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於諸教法如言取義。障第四地道品行故。第四地障有二之中。第二微妙淨法愛因無明也。勝忍伏疑見業道者。為入生死。為入涅槃。如是猶預。故名疑見。第五地障有二之中。</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여러 교법에서 말에 따라 뜻을 취하여, 제4지의 도품행을 장애하기 때문이다. 제4지의 장애 둘 가운데, 둘째인 미묘하고 청정한 법에 대한 애착의 원인이 되는 무명이다. ‘승인(勝忍)이 의심과 견해의 업도를 굴복시킨다’고 한 것은, 생사에 들어가야 하는가, 열반에 들어가야 하는가 하고, 이와 같이 망설이기 때문에, ‘의견(疑見)’이라고 이름한다. 제5지의 장애 둘 가운데,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第一一意欲入涅槃。一意欲入生死思惟無明也。現忍伏因果[5]道者。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첫째는 한 뜻으로 열반에 들어가고자 하고, 다른 한 뜻으로 생사에 들어가고자 사유하는 무명이다. ‘현인(現忍)이 인과의 [5]도를 굴복시킨다’고 한 것은,</w:t>
      </w:r>
    </w:p>
    <w:p>
      <w:pPr>
        <w:pStyle w:val="SHTKBlockLabel"/>
      </w:pPr>
      <w:r>
        <w:t>교감·번역 메모</w:t>
      </w:r>
    </w:p>
    <w:p>
      <w:pPr>
        <w:pStyle w:val="SHTKNoteSummary"/>
        <w:pBdr>
          <w:left w:val="single" w:sz="4" w:space="4" w:color="2F5F7D"/>
        </w:pBdr>
        <w:shd w:fill="F6F8FA"/>
      </w:pPr>
      <w:r>
        <w:t>교감 요약 | [CBETA 교감] 저본의 ‘果’를 인용 경문은 ‘業’으로 쓴다.</w:t>
      </w:r>
    </w:p>
    <w:p>
      <w:pPr>
        <w:pStyle w:val="SHTKNoteDetail"/>
      </w:pPr>
      <w:r>
        <w:t>• 원교감 원문 | 果經作業</w:t>
        <w:br/>
        <w:t>• 교감 번호 | 0243005</w:t>
        <w:br/>
        <w:t>• 판본 정보 | 원교감; ‘經作’은 인용 경문의 독법을 가리킴</w:t>
        <w:br/>
        <w:t>• 저본 독법 | 果</w:t>
        <w:br/>
        <w:t>• 저본 적용 구절 | 現忍伏因果道者</w:t>
        <w:br/>
        <w:t>• 저본 기준 번역 | 현인이 인과의 도를 굴복시킨다고 한 것은</w:t>
        <w:br/>
        <w:t>• 이문 독법 | 業</w:t>
        <w:br/>
        <w:t>• 이문 적용 구절 | 現忍伏因業道者</w:t>
        <w:br/>
        <w:t>• 이문 기준 번역 | 현인이 인업의 도를 굴복시킨다고 한 것은</w:t>
        <w:br/>
        <w:t>• 의미 차이 | ‘因果’는 원인과 결과의 연쇄를, ‘因業’은 원인이 되는 업을 직접 지시하므로 기술어의 초점이 달라진다.</w:t>
        <w:br/>
        <w:t>• 한국어 해설 | 뒤에서 십이인연의 행상을 분별한다고 설명하므로 양쪽 모두 인연론적 문맥과 연결되지만 같은 표현은 아니다.</w:t>
        <w:br/>
        <w:t>• 문맥상 해설 | 제6지에 앞선 각 인(忍)의 능치 대상을 배대하는 대목이다.</w:t>
        <w:br/>
        <w:t>• 번역 영향 판정 | [의미 차이 있음]</w:t>
        <w:br/>
        <w:t>• 출처 | CBETA X39n0705, 교감 번호 0243005.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分別十二因緣行相。第六地障有二之中。第一行法相續顯現無明也。無生忍伏果業道者。分別果法剎那三相。七地二中。第一微細諸相或現不現無明也。不動忍伏色因業道光忍伏心因業道者。著色著心現行分別。望[6]可熏種。</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십이인연의 행상을 분별하는 것이다. 제6지의 장애 둘 가운데, 첫째인 행법이 상속하여 드러나는 무명이다. ‘무생인(無生忍)이 과업의 도를 굴복시킨다’고 한 것은, 과법의 찰나적인 세 가지 상을 분별하는 것이다. 제7지의 둘 가운데, 첫째인 미세한 여러 상이 혹 나타나고 혹 나타나지 않는 무명이다. ‘부동인(不動忍)이 색의 원인이 되는 업도를 굴복시키고 광인(光忍)이 마음의 원인이 되는 업도를 굴복시킨다’고 한 것은, 색에 집착하고 마음에 집착하는 현행의 분별을, [6]훈습될 수 있는 종자에 비추어,</w:t>
      </w:r>
    </w:p>
    <w:p>
      <w:pPr>
        <w:pStyle w:val="SHTKBlockLabel"/>
      </w:pPr>
      <w:r>
        <w:t>교감·번역 메모</w:t>
      </w:r>
    </w:p>
    <w:p>
      <w:pPr>
        <w:pStyle w:val="SHTKNoteSummary"/>
        <w:pBdr>
          <w:left w:val="single" w:sz="4" w:space="4" w:color="2F5F7D"/>
        </w:pBdr>
        <w:shd w:fill="F6F8FA"/>
      </w:pPr>
      <w:r>
        <w:t>교감 요약 | [CBETA 교감] 저본의 ‘可’를 한 이본은 ‘所’로 쓴다.</w:t>
      </w:r>
    </w:p>
    <w:p>
      <w:pPr>
        <w:pStyle w:val="SHTKNoteDetail"/>
      </w:pPr>
      <w:r>
        <w:t>• 원교감 원문 | 可一作所</w:t>
        <w:br/>
        <w:t>• 교감 번호 | 0243006</w:t>
        <w:br/>
        <w:t>• 판본 정보 | 원교감(《卍續》 계열 편집 주기); ‘一作/疑/經作’ 뒤의 대이본은 XML에서 별도 약호를 부여하지 않음</w:t>
        <w:br/>
        <w:t>• 저본 독법 | 可</w:t>
        <w:br/>
        <w:t>• 저본 적용 구절 | 望可熏種</w:t>
        <w:br/>
        <w:t>• 저본 기준 번역 | 훈습될 수 있는 종자에 비추어</w:t>
        <w:br/>
        <w:t>• 이문 독법 | 所</w:t>
        <w:br/>
        <w:t>• 이문 적용 구절 | 望所熏種</w:t>
        <w:br/>
        <w:t>• 이문 기준 번역 | 소훈(所熏)의 종자에 비추어</w:t>
        <w:br/>
        <w:t>• 의미 차이 | ‘可熏’은 가능성을 나타내는 ‘훈습될 수 있음’이고, ‘所熏’은 훈습을 받는 대상을 나타내는 기술적 구조이다.</w:t>
        <w:br/>
        <w:t>• 한국어 해설 | 한국어에서도 문법적 역할이 달라지므로 별도 번역한다. 저본은 ‘可’를 유지한다.</w:t>
        <w:br/>
        <w:t>• 문맥상 해설 | 색·마음에 집착하는 현행 분별을 ‘인’이라 부르는 근거를 설명한다.</w:t>
        <w:br/>
        <w:t>• 번역 영향 판정 | [의미 차이 있음]</w:t>
        <w:br/>
        <w:t>• 출처 | CBETA X39n0705, 교감 번호 0243006.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說名因故。永不現行。故名為伏。八九二地有二之中。皆取第二無明障也。寂滅忍伏心色二習業道無垢忍伏道果習者。第十地中能斷二著之熏習故。無垢地中能捨二著之麤重故。依彼現因及與熏習所生麤重。相續不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‘인’이라고 말하기 때문이다. 영원히 현행하지 않으므로, ‘굴복시킨다’고 이름한다. 8지와 9지 두 지위의 두 장애 가운데에서는, 모두 둘째 무명장애를 취한다. ‘적멸인이 마음과 색의 두 습기의 업도를 굴복시키고, 무구인이 도과(道果)의 습기를 굴복시킨다’고 한 것은, 제10지에서 두 집착의 훈습을 끊을 수 있기 때문이며, 무구지에서 두 집착의 추중(麤重)을 버릴 수 있기 때문이다. 저 현행의 원인과 훈습에 의하여 생긴 추중은, 상속하여 끊이지 않으므로,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故說麤重名為彼果。就實而言。一一地中皆斷三種。但為顯其能治轉深。</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추중을 저것의 과라고 말한다. 실상에 나아가 말하면, 각각의 지위에서 모두 세 가지를 끊는다. 다만 그 능치가 점점 깊어짐을 드러내기 위하여,</w:t>
      </w:r>
    </w:p>
    <w:p>
      <w:pPr>
        <w:pStyle w:val="SHTKBlockLabel"/>
      </w:pPr>
      <w:r>
        <w:t>교감·번역 메모</w:t>
      </w:r>
    </w:p>
    <w:p>
      <w:pPr>
        <w:pStyle w:val="SHTKNoteSummary"/>
        <w:pBdr>
          <w:left w:val="single" w:sz="4" w:space="4" w:color="2F5F7D"/>
        </w:pBdr>
        <w:shd w:fill="F6F8FA"/>
      </w:pPr>
      <w:r>
        <w:t>교감 요약 | [CBETA 교감] 현재 CBETA는 但을 채택하고 《卍續》은 伹로 적는다.</w:t>
      </w:r>
    </w:p>
    <w:p>
      <w:pPr>
        <w:pStyle w:val="SHTKNoteDetail"/>
      </w:pPr>
      <w:r>
        <w:t>• 원교감 원문 | 但【CB】，伹【卍續】</w:t>
        <w:br/>
        <w:t>• 교감 번호 | 0243c1401</w:t>
        <w:br/>
        <w:t>• 판본 정보 | 【CB】=CBETA 채택 독법, 【卍續】=《卍新纂大日本續藏經》 독법</w:t>
        <w:br/>
        <w:t>• 저본 독법 | 但</w:t>
        <w:br/>
        <w:t>• 저본 적용 구절 | 但為顯其能治轉深</w:t>
        <w:br/>
        <w:t>• 저본 기준 번역 | 다만 그 능치가 점점 깊어짐을 드러내기 위하여,</w:t>
        <w:br/>
        <w:t>• 이문 독법 | 伹</w:t>
        <w:br/>
        <w:t>• 이문 적용 구절 | 伹為顯其能治轉深</w:t>
        <w:br/>
        <w:t>• 이문 기준 번역 | 다만 그 능치가 점점 깊어짐을 드러내기 위하여,</w:t>
        <w:br/>
        <w:t>• 의미 차이 | 但과 伹은 자형 차이이며, 이 문맥에서 접속·한정 기능은 동일하다.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故說先因次習後果。又麤重有二種。若煩惱品麤重。種子斷時亦隨斷滅。若異熟品麤重。是彼種類而微薄者。種子滅後相續不絕。故言習先已滅而果不敗亡。</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먼저 인을 말하고 다음으로 습기를 말하고 뒤에 과를 말한 것이다. 또 추중에는 두 종류가 있다. 만약 번뇌품의 추중이라면, 종자를 끊을 때 또한 따라서 끊어져 소멸한다. 만약 이숙품의 추중이라면, 그 종류이면서 미약한 것은, 종자가 소멸한 뒤에도 상속하여 끊이지 않는다. 그러므로 ‘습기는 먼저 이미 소멸했지만 과는 없어지지 않는다’고 말한다.</w:t>
      </w:r>
    </w:p>
    <w:p>
      <w:pPr>
        <w:pStyle w:val="SHTKBlockLabel"/>
      </w:pPr>
      <w:r>
        <w:t>교감·번역 메모</w:t>
      </w:r>
    </w:p>
    <w:p>
      <w:pPr>
        <w:pStyle w:val="SHTKNoteSummary"/>
        <w:pBdr>
          <w:left w:val="single" w:sz="4" w:space="4" w:color="2F5F7D"/>
        </w:pBdr>
        <w:shd w:fill="F6F8FA"/>
      </w:pPr>
      <w:r>
        <w:t>교감 요약 | [CBETA 교감] 현재 CBETA는 已을 채택하고 《卍續》은 巳로 적는다.</w:t>
      </w:r>
    </w:p>
    <w:p>
      <w:pPr>
        <w:pStyle w:val="SHTKNoteDetail"/>
      </w:pPr>
      <w:r>
        <w:t>• 원교감 원문 | 已【CB】，巳【卍續】</w:t>
        <w:br/>
        <w:t>• 교감 번호 | 0243c1701</w:t>
        <w:br/>
        <w:t>• 판본 정보 | 【CB】=CBETA 채택 독법, 【卍續】=《卍新纂大日本續藏經》 독법</w:t>
        <w:br/>
        <w:t>• 저본 독법 | 已</w:t>
        <w:br/>
        <w:t>• 저본 적용 구절 | 習先已滅而果不敗亡</w:t>
        <w:br/>
        <w:t>• 저본 기준 번역 | 습기는 먼저 이미 소멸했지만 과는 없어지지 않는다.</w:t>
        <w:br/>
        <w:t>• 이문 독법 | 巳</w:t>
        <w:br/>
        <w:t>• 이문 적용 구절 | 習先巳滅而果不敗亡</w:t>
        <w:br/>
        <w:t>• 이문 기준 번역 | 습기는 먼저 이미 소멸했지만 과는 없어지지 않는다.</w:t>
        <w:br/>
        <w:t>• 의미 차이 | 已와 巳의 자형 차이이며 완료를 나타내는 문맥 기능과 번역은 같다.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今捨此故為伏習果也。是故以下第二總明。總作三位以明伏斷。三賢唯伏未能見故。十一地中。亦伏亦斷。未拔根本故。已斷種子。</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지금 이것을 버리기 때문에 ‘습기의 과를 굴복시킨다’고 하는 것이다. ‘그러므로’ 이하는 둘째로 총괄하여 밝히는 것이다. 전체를 세 지위로 나누어 굴복과 끊음을 밝힌다. 삼현은 오직 굴복시킬 뿐 아직 보지 못했기 때문이다. 열한 지위 가운데에서는, 굴복시키기도 하고 끊기도 한다. 근본을 뽑지는 못했기 때문이며, 종자는 이미 끊었기 때문이다.</w:t>
      </w:r>
    </w:p>
    <w:p>
      <w:pPr>
        <w:pStyle w:val="SHTKBlockLabel"/>
      </w:pPr>
      <w:r>
        <w:t>교감·번역 메모</w:t>
      </w:r>
    </w:p>
    <w:p>
      <w:pPr>
        <w:pStyle w:val="SHTKNoteSummary"/>
        <w:pBdr>
          <w:left w:val="single" w:sz="4" w:space="4" w:color="2F5F7D"/>
        </w:pBdr>
        <w:shd w:fill="F6F8FA"/>
      </w:pPr>
      <w:r>
        <w:t>교감 요약 | [CBETA 교감] 현재 CBETA는 已을 채택하고 《卍續》은 巳로 적는다.</w:t>
      </w:r>
    </w:p>
    <w:p>
      <w:pPr>
        <w:pStyle w:val="SHTKNoteDetail"/>
      </w:pPr>
      <w:r>
        <w:t>• 원교감 원문 | 已【CB】，巳【卍續】</w:t>
        <w:br/>
        <w:t>• 교감 번호 | 0243c1901</w:t>
        <w:br/>
        <w:t>• 판본 정보 | 【CB】=CBETA 채택 독법, 【卍續】=《卍新纂大日本續藏經》 독법</w:t>
        <w:br/>
        <w:t>• 저본 독법 | 已</w:t>
        <w:br/>
        <w:t>• 저본 적용 구절 | 已斷種子</w:t>
        <w:br/>
        <w:t>• 저본 기준 번역 | 종자는 이미 끊었다.</w:t>
        <w:br/>
        <w:t>• 이문 독법 | 巳</w:t>
        <w:br/>
        <w:t>• 이문 적용 구절 | 巳斷種子</w:t>
        <w:br/>
        <w:t>• 이문 기준 번역 | 종자는 이미 끊었다.</w:t>
        <w:br/>
        <w:t>• 의미 차이 | 已와 巳의 자형 차이이며 이 문맥에서는 모두 완료 의미로 읽혀 번역 차이가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故妙覺忍中。唯斷非伏。根本無明已永盡故。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그러므로 묘각인 가운데에서는, 오직 끊을 뿐 굴복시키는 것은 아니다. 근본무명이 이미 영원히 다했기 때문이다.</w:t>
      </w:r>
    </w:p>
    <w:p>
      <w:pPr>
        <w:pStyle w:val="SHTKBlockLabel"/>
      </w:pPr>
      <w:r>
        <w:t>교감·번역 메모</w:t>
      </w:r>
    </w:p>
    <w:p>
      <w:pPr>
        <w:pStyle w:val="SHTKNoteSummary"/>
        <w:pBdr>
          <w:left w:val="single" w:sz="4" w:space="4" w:color="2F5F7D"/>
        </w:pBdr>
        <w:shd w:fill="F6F8FA"/>
      </w:pPr>
      <w:r>
        <w:t>교감 요약 | [CBETA 교감] 현재 CBETA는 已을 채택하고 《卍續》은 巳로 적는다.</w:t>
      </w:r>
    </w:p>
    <w:p>
      <w:pPr>
        <w:pStyle w:val="SHTKNoteDetail"/>
      </w:pPr>
      <w:r>
        <w:t>• 원교감 원문 | 已【CB】，巳【卍續】</w:t>
        <w:br/>
        <w:t>• 교감 번호 | 0243c2001</w:t>
        <w:br/>
        <w:t>• 판본 정보 | 【CB】=CBETA 채택 독법, 【卍續】=《卍新纂大日本續藏經》 독법</w:t>
        <w:br/>
        <w:t>• 저본 독법 | 已</w:t>
        <w:br/>
        <w:t>• 저본 적용 구절 | 根本無明已永盡故</w:t>
        <w:br/>
        <w:t>• 저본 기준 번역 | 근본무명이 이미 영원히 다했기 때문이다.</w:t>
        <w:br/>
        <w:t>• 이문 독법 | 巳</w:t>
        <w:br/>
        <w:t>• 이문 적용 구절 | 根本無明巳永盡故</w:t>
        <w:br/>
        <w:t>• 이문 기준 번역 | 근본무명이 이미 영원히 다했기 때문이다.</w:t>
        <w:br/>
        <w:t>• 의미 차이 | 已와 巳의 자형 차이이며 완료 의미에 실질적 차이가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法界中一切無明者。異熟識中所起無明。於中生得佛地頓斷。[7]故言頓斷。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‘법계 가운데의 일체 무명’이라고 한 것은, 이숙식 가운데에서 일어난 무명이다. 그 가운데 생득의 것은 불지에서 단박에 끊어진다. [7]그러므로 ‘단박에 끊는다’고 말한다.</w:t>
      </w:r>
    </w:p>
    <w:p>
      <w:pPr>
        <w:pStyle w:val="SHTKBlockLabel"/>
      </w:pPr>
      <w:r>
        <w:t>교감·번역 메모</w:t>
      </w:r>
    </w:p>
    <w:p>
      <w:pPr>
        <w:pStyle w:val="SHTKNoteSummary"/>
        <w:pBdr>
          <w:left w:val="single" w:sz="4" w:space="4" w:color="2F5F7D"/>
        </w:pBdr>
        <w:shd w:fill="F6F8FA"/>
      </w:pPr>
      <w:r>
        <w:t>교감 요약 | [CBETA 교감] ‘故言頓斷’ 네 글자가 없는 이본이 있다.</w:t>
      </w:r>
    </w:p>
    <w:p>
      <w:pPr>
        <w:pStyle w:val="SHTKNoteDetail"/>
      </w:pPr>
      <w:r>
        <w:t>• 원교감 원문 | 一無故等四字</w:t>
        <w:br/>
        <w:t>• 교감 번호 | 0243007</w:t>
        <w:br/>
        <w:t>• 판본 정보 | 원교감(《卍續》 계열 편집 주기); ‘一作/疑/經作’ 뒤의 대이본은 XML에서 별도 약호를 부여하지 않음</w:t>
        <w:br/>
        <w:t>• 저본 독법 | 故言頓斷</w:t>
        <w:br/>
        <w:t>• 저본 적용 구절 | 故言頓斷</w:t>
        <w:br/>
        <w:t>• 저본 기준 번역 | 그러므로 ‘단박에 끊는다’고 말한다.</w:t>
        <w:br/>
        <w:t>• 이문 독법 | 〔故言頓斷〕－</w:t>
        <w:br/>
        <w:t>• 이문 적용 구절 | (해당 문구 없음)</w:t>
        <w:br/>
        <w:t>• 이문 기준 번역 | (번역 문장 없음)</w:t>
        <w:br/>
        <w:t>• 의미 차이 | 이문에서는 앞 문장의 ‘佛地頓斷’을 되받아 강조하는 한 문장이 빠진다.</w:t>
        <w:br/>
        <w:t>• 한국어 해설 | 핵심 내용인 ‘불지에서 단박에 끊는다’는 바로 앞 문장에 이미 있으므로 논지 자체는 유지되지만 반복·강조의 유무가 달라진다.</w:t>
        <w:br/>
        <w:t>• 문맥상 해설 | 능치문 끝에서 근본무명의 단절을 총괄하는 부분이다.</w:t>
        <w:br/>
        <w:t>• 번역 영향 판정 | [표현 차이]</w:t>
        <w:br/>
        <w:t>• 출처 | CBETA X39n0705, 교감 번호 0243007.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於中委悉後文當說。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자세한 내용은 뒤의 글에서 마땅히 말할 것이다.</w:t>
      </w:r>
    </w:p>
    <w:p>
      <w:pPr>
        <w:pStyle w:val="Heading4"/>
      </w:pPr>
      <w:r>
        <w:t>第四 所治愚門</w:t>
      </w:r>
    </w:p>
    <w:p>
      <w:pPr>
        <w:pStyle w:val="SHTKBlockLabel"/>
      </w:pPr>
      <w:r>
        <w:t>위치표지</w:t>
      </w:r>
    </w:p>
    <w:p>
      <w:pPr>
        <w:pStyle w:val="SHTKPositionMarker"/>
      </w:pPr>
      <w:r>
        <w:t>[0243c23]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此下第四所治愚門。在文有二。先因。後果。因愚之中別明總結。別中先明根本無明。不了一切法迷法界而起三界業果者。不了一切法即是一法界。如起信論云。不達一法界故。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아래에서는 넷째로 대치되는 어리석음의 문을 밝힌다. 글에는 두 부분이 있다. 먼저 인이다. 뒤에는 과이다. 인의 어리석음 가운데에서는 따로 밝히고 총괄하여 맺는다. 따로 밝히는 가운데 먼저 근본무명을 밝힌다. ‘일체법을 알지 못하여 법계에 미혹하고 삼계의 업과 과보를 일으킨다’고 한 것은, 일체법이 곧 하나의 법계임을 알지 못하는 것이다. 《기신론》에서 말한 것과 같다. “하나의 법계에 통달하지 못하기 때문에,</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心不相應。忽然念起。名為無明故。次顯技末。於中言戒盜見者。即是戒取。計邪因故。果盜見者。即是見取。計邪果故。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마음이 상응하지 않고, 홀연히 생각이 일어나니, 이를 무명이라 한다.”고 하였다. 다음으로 지말(技末)을 드러낸다. [판독 불확실] 그 가운데 ‘계도견(戒盜見)’이라고 한 것은, 곧 계취(戒取)이다. 삿된 원인을 헤아려 집착하기 때문이다. ‘과도견(果盜見)’이라고 한 것은, 곧 견취(見取)이다. 삿된 결과를 헤아려 집착하기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謂於生死計樂淨等。又有足上故名果見。如是二種名盜見者。邪取之義名為盜故。疑見者。推求道理猶預分別。是慧分別。故名為見。猶預之慧以為疑故。為顯是義。</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이를테면 생사에 대하여 즐거움·청정함 따위를 헤아리는 것이다. 또 ‘족상(足上)’이 있기 때문에 과견(果見)이라 한다. [구문 불확실] 이와 같은 두 가지를 ‘도견(盜見)’이라 하는 것은, 삿되게 취한다는 뜻을 ‘도둑질[盜]’이라 하기 때문이다. ‘의견(疑見)’이라고 한 것은, 도리를 추구하면서 머뭇거려 분별하는 것이다. 이는 지혜의 분별이다. 그러므로 ‘견(見)’이라 한다. 머뭇거리는 지혜를 ‘의(疑)’라 하기 때문이다. 이 뜻을 드러내기 위하여,</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故言七見。見一切處求故見。言六著者。開貪為三。障出離道最勝因故。淫欲名欲。餘名貪愛。著現前境名貪。願戀過去。希求未來。</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그러므로 ‘일곱 가지 견해’라고 말한다. 모든 곳에서 구하여 보기 때문에 ‘견’이라고 한다. [구문 불확실] ‘여섯 가지 집착’이라고 한 것은, 탐욕을 셋으로 나눈 것이다. 출리의 도에서 가장 뛰어난 원인을 장애하기 때문이다. 음욕을 ‘욕(欲)’이라 한다. 나머지를 ‘탐(貪)’과 ‘애(愛)’라 한다. 눈앞의 경계에 집착하는 것을 ‘탐’이라 한다. 과거를 그리워하고, 미래를 바라며 구하는 것을,</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總名為愛。又於欲界外門所起名貪。色無色界內門所起名愛。於法界中一切時起者。謂如說。十三熏習。異熟識中恒流不絕故。所以是識名法界者。能持三界諸法種子故。界是持義及因義故。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통틀어 ‘애’라고 한다. 또 욕계에서 바깥 문을 따라 일어나는 것을 ‘탐’이라 하고, 색계와 무색계에서 안의 문을 따라 일어나는 것을 ‘애’라 한다. ‘법계 가운데서 모든 때에 일어난다’고 한 것은, 이른바 앞에서 말한 열세 가지 훈습이, 이숙식 가운데에서 항상 흘러 끊이지 않기 때문이다. 이 식을 ‘법계’라고 하는 까닭은, 삼계의 모든 법의 종자를 지닐 수 있기 때문이다. ‘계(界)’에는 지닌다는 뜻과 원인이라는 뜻이 있기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佛子以下第二總結。一切煩惱以十三為本者。隨煩惱中大中及小。皆以十三為根本故。無明住地。與此十三而作本故。是以已下次明果愚。</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‘불자’ 이하는 둘째로 총괄하여 맺는 것이다. ‘일체의 번뇌는 열세 가지를 근본으로 삼는다’고 한 것은, 수번뇌 가운데 대·중·소의 것들이 모두 이 열세 가지를 근본으로 삼기 때문이다. 무명주지는 또 이 열세 가지의 근본이 된다. ‘이 때문에’ 이하는 다음으로 과의 어리석음을 밝힌다.</w:t>
      </w:r>
    </w:p>
    <w:p>
      <w:pPr>
        <w:pStyle w:val="SHTKBlockLabel"/>
      </w:pPr>
      <w:r>
        <w:t>교감·번역 메모</w:t>
      </w:r>
    </w:p>
    <w:p>
      <w:pPr>
        <w:pStyle w:val="SHTKNoteSummary"/>
        <w:pBdr>
          <w:left w:val="single" w:sz="4" w:space="4" w:color="2F5F7D"/>
        </w:pBdr>
        <w:shd w:fill="F6F8FA"/>
      </w:pPr>
      <w:r>
        <w:t>교감 요약 | [CBETA 교감] ‘已’와 ‘巳’의 자형 차이이며 이 문맥에서는 모두 ‘이하’라는 구문으로 읽힌다.</w:t>
      </w:r>
    </w:p>
    <w:p>
      <w:pPr>
        <w:pStyle w:val="SHTKNoteDetail"/>
      </w:pPr>
      <w:r>
        <w:t>• 원교감 원문 | 已【CB】，巳【卍續】</w:t>
        <w:br/>
        <w:t>• 교감 번호 | 0244a1601</w:t>
        <w:br/>
        <w:t>• 판본 정보 | 【CB】=CBETA 채택 독법, 【卍續】=《卍新纂大日本續藏經》 독법</w:t>
        <w:br/>
        <w:t>• 저본 독법 | 已</w:t>
        <w:br/>
        <w:t>• 저본 적용 구절 | 是以已下</w:t>
        <w:br/>
        <w:t>• 저본 기준 번역 | ‘이 때문에’ 이하</w:t>
        <w:br/>
        <w:t>• 이문 독법 | 巳</w:t>
        <w:br/>
        <w:t>• 이문 적용 구절 | 是以巳下</w:t>
        <w:br/>
        <w:t>• 이문 기준 번역 | ‘이 때문에’ 이하</w:t>
        <w:br/>
        <w:t>• 의미 차이 | ‘已’와 ‘巳’의 자형 차이이며 이 문맥에서는 모두 ‘이하’라는 구문으로 읽힌다.</w:t>
        <w:br/>
        <w:t>• 한국어 해설 | 두 글자는 자형이 비슷하여 판본상 달리 적혔지만 문장 기능과 한국어 번역에는 실질적 차이가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於中有三。總標。別釋。後明相攝。別釋中言見著二業者。見著二惑所發業故。如是惑業。迷異熟識之所攝持。諸色欲心所起之報分。為欲界。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가운데 세 부분이 있다. 총괄하여 표방하는 것, 따로 해석하는 것, 뒤에 서로 포섭되는 관계를 밝히는 것이다. 따로 해석하는 가운데 ‘견(見)과 착(著)의 두 업’이라고 한 것은, 견과 착이라는 두 미혹이 일으키는 업이기 때문이다. 이와 같은 미혹과 업은, 이숙식에 미혹하여 그 식에 포섭되고 지탱된다. 색·욕·심으로 일어난 과보의 부분을 욕계라 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若離淫欲。但迷色心所起之報分。</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만약 음욕을 떠났지만, 다만 색과 마음으로 일어난 과보의 부분에 미혹하면,</w:t>
      </w:r>
    </w:p>
    <w:p>
      <w:pPr>
        <w:pStyle w:val="SHTKBlockLabel"/>
      </w:pPr>
      <w:r>
        <w:t>교감·번역 메모</w:t>
      </w:r>
    </w:p>
    <w:p>
      <w:pPr>
        <w:pStyle w:val="SHTKNoteSummary"/>
        <w:pBdr>
          <w:left w:val="single" w:sz="4" w:space="4" w:color="2F5F7D"/>
        </w:pBdr>
        <w:shd w:fill="F6F8FA"/>
      </w:pPr>
      <w:r>
        <w:t>교감 요약 | [CBETA 교감] ‘伹’은 이 위치에서 ‘但’과 같은 뜻으로 쓰인 자형 차이이다.</w:t>
      </w:r>
    </w:p>
    <w:p>
      <w:pPr>
        <w:pStyle w:val="SHTKNoteDetail"/>
      </w:pPr>
      <w:r>
        <w:t>• 원교감 원문 | 但【CB】，伹【卍續】</w:t>
        <w:br/>
        <w:t>• 교감 번호 | 0244a1901</w:t>
        <w:br/>
        <w:t>• 판본 정보 | 【CB】=CBETA 채택 독법, 【卍續】=《卍新纂大日本續藏經》 독법</w:t>
        <w:br/>
        <w:t>• 저본 독법 | 但</w:t>
        <w:br/>
        <w:t>• 저본 적용 구절 | 但迷色心所起之報分</w:t>
        <w:br/>
        <w:t>• 저본 기준 번역 | 다만 색과 마음으로 일어난 과보의 부분에 미혹하면</w:t>
        <w:br/>
        <w:t>• 이문 독법 | 伹</w:t>
        <w:br/>
        <w:t>• 이문 적용 구절 | 伹迷色心所起之報分</w:t>
        <w:br/>
        <w:t>• 이문 기준 번역 | 다만 색과 마음으로 일어난 과보의 부분에 미혹하면</w:t>
        <w:br/>
        <w:t>• 의미 차이 | ‘伹’은 이 위치에서 ‘但’과 같은 뜻으로 쓰인 자형 차이이다.</w:t>
        <w:br/>
        <w:t>• 한국어 해설 | 두 독법 모두 한정 부사 ‘다만’으로 기능하므로 한국어 번역은 같다.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為色界。若離色愛。但迷定心所起之報。為無色界故。是故以下相攝分齊。於中有二。先明相攝。後顯不攝。初中言不出法界者。皆為異熟識所攝故。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색계가 된다. 만약 색애를 떠났지만, 다만 선정의 마음으로 일어난 과보에 미혹하면, 무색계가 되기 때문이다. ‘그러므로’ 이하는 서로 포섭되는 한계를 밝힌다. 그 가운데 두 부분이 있다. 먼저 서로 포섭됨을 밝히고, 뒤에 포섭되지 않음을 드러낸다. 처음에서 ‘법계를 벗어나지 않는다’고 한 것은, 모두 이숙식에 포섭되기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第二中言唯佛一人出法界外者。唯佛能離異熟識故。來入法界藏者。以應化身入於三界故。人王經中名三界藏。彼言一切眾生煩惱。[1]不生。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둘째에서 ‘오직 부처 한 사람만 법계 밖으로 나간다’고 한 것은, 오직 부처만 이숙식을 떠날 수 있기 때문이다. ‘와서 법계장에 들어간다’고 한 것은, 응화신으로 삼계에 들어오기 때문이다. 《인왕경》에서는 이를 ‘삼계장’이라 한다. 그 경에서 말하기를, “일체 중생의 번뇌는 [1] 생기지 않는다. [구두 불확실]</w:t>
      </w:r>
    </w:p>
    <w:p>
      <w:pPr>
        <w:pStyle w:val="SHTKBlockLabel"/>
      </w:pPr>
      <w:r>
        <w:t>교감·번역 메모</w:t>
      </w:r>
    </w:p>
    <w:p>
      <w:pPr>
        <w:pStyle w:val="SHTKNoteSummary"/>
        <w:pBdr>
          <w:left w:val="single" w:sz="4" w:space="4" w:color="2F5F7D"/>
        </w:pBdr>
        <w:shd w:fill="F6F8FA"/>
      </w:pPr>
      <w:r>
        <w:t>교감 요약 | [CBETA 교감] 원교감은 인용된 경문에는 저본의 不生 두 글자가 없다고 지적한다.</w:t>
      </w:r>
    </w:p>
    <w:p>
      <w:pPr>
        <w:pStyle w:val="SHTKNoteDetail"/>
      </w:pPr>
      <w:r>
        <w:t>• 원교감 원문 | 經無不生二字</w:t>
        <w:br/>
        <w:t>• 교감 번호 | 0244001</w:t>
        <w:br/>
        <w:t>• 판본 정보 | 《卍續》 원교감이 인용 경문의 독법을 대조한 주기이며, 별도의 판본 약호는 부여하지 않는다.</w:t>
        <w:br/>
        <w:t>• 저본 독법 | 不生</w:t>
        <w:br/>
        <w:t>• 저본 적용 구절 | 彼言一切眾生煩惱。不生。出三界藏。</w:t>
        <w:br/>
        <w:t>• 저본 기준 번역 | “그 경에서 말하기를, ‘일체 중생의 번뇌는 생기지 않는다. 삼계장을 벗어난다.’” [구두 불확실]</w:t>
        <w:br/>
        <w:t>• 이문 독법 | 〔不生〕－</w:t>
        <w:br/>
        <w:t>• 이문 적용 구절 | 彼言一切眾生煩惱出三界藏</w:t>
        <w:br/>
        <w:t>• 이문 기준 번역 | “그 경에서 말하기를, ‘일체 중생의 번뇌는 삼계장에서 나온다/삼계장을 벗어난다.’” [구두 불확실]</w:t>
        <w:br/>
        <w:t>• 의미 차이 | 不生의 유무에 따라 부정과 술어 관계가 달라져 문장의 해석이 크게 달라질 수 있다.</w:t>
        <w:br/>
        <w:t>• 한국어 해설 | 저본은 不生을 보존하지만 원교감은 대응 경문에 이 두 글자가 없다고 한다. 특히 앞뒤에 현대식 구두가 없던 고문이므로 出三界藏을 어느 성분에 연결할지도 함께 검토해야 한다.</w:t>
        <w:br/>
        <w:t>• 문맥상 해설 | 삼계와 법계장에 관한 《인왕경》 인용 부분이므로, 본 번역은 저본의 분절을 유지하되 이문 해석을 확정 교정으로 본문에 반영하지 않는다.</w:t>
        <w:br/>
        <w:t>• 번역 영향 판정 | [판단 유보]</w:t>
        <w:br/>
        <w:t>• 출처 | CBETA X39n0705, 교감 번호 0244001.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出三界藏。一切眾生果報二十二根。不出三界。諸佛應化法身。亦不出三界。三界外無眾生。佛何所化。是故我言三界外別有一眾生界藏者。外道大有經中說。非七佛之所說。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삼계장을 벗어난다. [구두 불확실] 일체 중생의 과보인 스물두 근은 삼계를 벗어나지 않는다. 모든 부처의 응화법신도 또한 삼계를 벗어나지 않는다. 삼계 밖에는 중생이 없으니, 부처가 무엇을 교화하겠는가? 그러므로 내가 ‘삼계 밖에 따로 하나의 중생계장이 있다’고 말한 것은 외도의 《대유경(大有經)》에서 말한 것이며, 칠불이 말한 것이 아니다.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此義具如一道章說。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뜻은 《일도장(一道章)》에서 자세히 말한 것과 같다.</w:t>
      </w:r>
    </w:p>
    <w:p>
      <w:pPr>
        <w:pStyle w:val="Heading4"/>
      </w:pPr>
      <w:r>
        <w:t>第五 二生門</w:t>
      </w:r>
    </w:p>
    <w:p>
      <w:pPr>
        <w:pStyle w:val="SHTKBlockLabel"/>
      </w:pPr>
      <w:r>
        <w:t>위치표지</w:t>
      </w:r>
    </w:p>
    <w:p>
      <w:pPr>
        <w:pStyle w:val="SHTKPositionMarker"/>
      </w:pPr>
      <w:r>
        <w:t>[0244b06]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此下第五明二生門。於中有二。別明。總結。別中有二。先明業生。後顯變生。業生之內亦有二別。三賢位中伏麤無明。離於繫業。</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아래에서는 다섯째로 두 가지 생의 문을 밝힌다. 그 가운데 두 부분이 있다. 따로 밝히는 것과 총괄하여 맺는 것이다. 따로 밝히는 가운데 또 두 부분이 있다. 먼저 업생을 밝히고, 뒤에 변화생을 드러낸다. 업생 가운데에도 두 가지 구별이 있다. 삼현의 지위에서는 거친 무명을 굴복시키고, 계박하는 업에서는 벗어나지만,</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而有細愛用。不繫業故。善為緣子者。報因種子為增上緣故。愛為潤業者。以現行愛潤業種子故。故名息用而不斷愛用者。息繫業用故。異前凡夫。愛用潤業故。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미세한 애의 작용은 있다. 업에 매여 있지는 않기 때문이다. ‘선이 연이 되어 종자가 된다’고 한 것은, 과보의 원인이 되는 종자가 증상연이 되기 때문이다. ‘애가 업을 윤택하게 한다’고 한 것은, 현행하는 애가 업의 종자를 윤택하게 하기 때문이다. 그러므로 ‘작용을 그치지만 애의 작용은 끊지 않는다’고 하는 것은, 계박하는 업의 작용을 그치기 때문에 앞의 범부와 다르고, 애의 작용이 업을 윤택하게 하기 때문에</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異後聖人也。次言十一人亦伏法界中三界業果者。總舉聖位。初地乃至七地三界果俱伏盡無餘八地乃盡者。明此位中理以業生。用願智力自在生故。故不起愛以為潤業。乃至七地愛。最後身復不更受。故言無餘。</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뒤의 성인과도 다르다. 다음으로 ‘열한 사람도 또한 법계 가운데의 삼계 업과 과보를 굴복시킨다’고 한 것은, 성인의 지위를 총괄하여 든 것이다. ‘초지에서 칠지까지는 삼계의 과보를 모두 굴복시켜 남김이 없고 팔지에서 비로소 다한다’고 한 것은, 이 지위에서는 이치상 업에 의해 태어나지만, 원력과 지혜의 힘을 사용하여 자재하게 태어나기 때문이다. 그러므로 애를 일으켜 업을 윤택하게 하지 않는다. 칠지에 이르기까지의 애는 최후의 몸 뒤에는 다시 받지 않으므로, ‘남김이 없다’고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八地不受。故言乃盡也。從此以上示現作佛。此下第二顯變化生。謂從八地以上四地。不受三界業種子報。故言無子愛三界之報。以三界煩惱皆伏盡故。法執無明未能伏盡。故言唯有無明習在。</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팔지에서는 받지 않으므로, ‘비로소 다한다’고 말한다. 이로부터 그 이상의 지위에서는 부처가 되는 모습을 나타낸다. 이 아래에서는 둘째로 변화생을 드러낸다. 이를테면 팔지 이상 네 지위에서는 삼계 업의 종자에 따른 과보를 받지 않는다. 그러므로 ‘종자와 애에 의한 삼계의 과보가 없다’고 말한다. [구문 불확실] 삼계의 번뇌를 모두 굴복시켜 다했기 때문이다. 법집의 무명은 아직 완전히 굴복시키지 못했으므로, ‘오직 무명의 습기만 남아 있다’고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以是法執無明力故。發無漏業。受變易報。而其三界熏習種子。乃至金剛。相續不絕。是故說為不出三界。又其淨土依止妙色。雖是無漏法處所攝。而皆依止於異熟識。</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법집무명의 힘 때문에 무루업을 일으키고, 변역의 과보를 받는다. 그러나 그 삼계의 훈습 종자는 금강위에 이르기까지 상속하여 끊이지 않는다. 그러므로 삼계를 벗어나지 않는다고 말한다. 또 그 정토는 미묘한 색에 의지한다. 비록 무루인 법처에 포섭되지만, 모두 이숙식에 의지하므로,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是故不名為淨土也。以大願力故變化生者。謂於穢土王宮受生。及與六道受種種生。皆是變化不由業生故。以是故我昔以下總結。天中說者。第六天中說是義故。業生者。七地已還故。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정토라고 이름하지 않는 것이다. ‘큰 원력 때문에 변화하여 태어난다’고 한 것은, 더러운 국토의 왕궁에 태어나고, 또 육도에서 여러 가지 몸으로 태어나는 것을 말한다. 모두 변화에 의한 것이지 업에 의한 태어남이 아니기 때문이다. ‘이 때문에 내가 옛날에’ 이하는 총괄하여 맺는 것이다. ‘하늘에서 말했다’고 한 것은, 제육천에서 이 뜻을 말했기 때문이다. ‘업생’이라고 한 것은, 칠지 이하이기 때문이다.</w:t>
      </w:r>
    </w:p>
    <w:p>
      <w:pPr>
        <w:pStyle w:val="SHTKBlockLabel"/>
      </w:pPr>
      <w:r>
        <w:t>교감·번역 메모</w:t>
      </w:r>
    </w:p>
    <w:p>
      <w:pPr>
        <w:pStyle w:val="SHTKNoteSummary"/>
        <w:pBdr>
          <w:left w:val="single" w:sz="4" w:space="4" w:color="2F5F7D"/>
        </w:pBdr>
        <w:shd w:fill="F6F8FA"/>
      </w:pPr>
      <w:r>
        <w:t>교감 요약 | [CBETA 교감] ‘已/巳’의 자형 차이로, ‘已還’은 이 문맥에서 ‘이하’를 뜻한다.</w:t>
      </w:r>
    </w:p>
    <w:p>
      <w:pPr>
        <w:pStyle w:val="SHTKNoteDetail"/>
      </w:pPr>
      <w:r>
        <w:t>• 원교감 원문 | 已【CB】，巳【卍續】</w:t>
        <w:br/>
        <w:t>• 교감 번호 | 0244c0101</w:t>
        <w:br/>
        <w:t>• 판본 정보 | 【CB】=CBETA 채택 독법, 【卍續】=《卍新纂大日本續藏經》 독법</w:t>
        <w:br/>
        <w:t>• 저본 독법 | 已</w:t>
        <w:br/>
        <w:t>• 저본 적용 구절 | 七地已還故</w:t>
        <w:br/>
        <w:t>• 저본 기준 번역 | 칠지 이하이기 때문이다</w:t>
        <w:br/>
        <w:t>• 이문 독법 | 巳</w:t>
        <w:br/>
        <w:t>• 이문 적용 구절 | 七地巳還故</w:t>
        <w:br/>
        <w:t>• 이문 기준 번역 | 칠지 이하이기 때문이다</w:t>
        <w:br/>
        <w:t>• 의미 차이 | ‘已/巳’의 자형 차이로, ‘已還’은 이 문맥에서 ‘이하’를 뜻한다.</w:t>
        <w:br/>
        <w:t>• 한국어 해설 | 판본 자형만 다르고 지위의 범위는 동일하게 칠지 이하를 가리킨다.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變生者。八地已上故。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‘변생’이라고 한 것은, 팔지 이상이기 때문이다.</w:t>
      </w:r>
    </w:p>
    <w:p>
      <w:pPr>
        <w:pStyle w:val="SHTKBlockLabel"/>
      </w:pPr>
      <w:r>
        <w:t>교감·번역 메모</w:t>
      </w:r>
    </w:p>
    <w:p>
      <w:pPr>
        <w:pStyle w:val="SHTKNoteSummary"/>
        <w:pBdr>
          <w:left w:val="single" w:sz="4" w:space="4" w:color="2F5F7D"/>
        </w:pBdr>
        <w:shd w:fill="F6F8FA"/>
      </w:pPr>
      <w:r>
        <w:t>교감 요약 | [CBETA 교감] ‘已/巳’의 자형 차이로, ‘已上’은 이 문맥에서 ‘이상’을 뜻한다.</w:t>
      </w:r>
    </w:p>
    <w:p>
      <w:pPr>
        <w:pStyle w:val="SHTKNoteDetail"/>
      </w:pPr>
      <w:r>
        <w:t>• 원교감 원문 | 已【CB】，巳【卍續】</w:t>
        <w:br/>
        <w:t>• 교감 번호 | 0244c0201</w:t>
        <w:br/>
        <w:t>• 판본 정보 | 【CB】=CBETA 채택 독법, 【卍續】=《卍新纂大日本續藏經》 독법</w:t>
        <w:br/>
        <w:t>• 저본 독법 | 已</w:t>
        <w:br/>
        <w:t>• 저본 적용 구절 | 八地已上故</w:t>
        <w:br/>
        <w:t>• 저본 기준 번역 | 팔지 이상이기 때문이다</w:t>
        <w:br/>
        <w:t>• 이문 독법 | 巳</w:t>
        <w:br/>
        <w:t>• 이문 적용 구절 | 八地巳上故</w:t>
        <w:br/>
        <w:t>• 이문 기준 번역 | 팔지 이상이기 때문이다</w:t>
        <w:br/>
        <w:t>• 의미 차이 | ‘已/巳’의 자형 차이로, ‘已上’은 이 문맥에서 ‘이상’을 뜻한다.</w:t>
        <w:br/>
        <w:t>• 한국어 해설 | 판본 자형만 다르고 지위의 범위는 동일하게 팔지 이상을 가리킨다.</w:t>
        <w:br/>
        <w:t>• 번역 영향 판정 | [번역 차이 없음]</w:t>
        <w:br/>
        <w:t>• 출처 | CBETA X39n0705.</w:t>
      </w:r>
    </w:p>
    <w:p>
      <w:pPr>
        <w:pStyle w:val="Heading4"/>
      </w:pPr>
      <w:r>
        <w:t>第六 二業門</w:t>
      </w:r>
    </w:p>
    <w:p>
      <w:pPr>
        <w:pStyle w:val="SHTKBlockLabel"/>
      </w:pPr>
      <w:r>
        <w:t>위치표지</w:t>
      </w:r>
    </w:p>
    <w:p>
      <w:pPr>
        <w:pStyle w:val="SHTKPositionMarker"/>
      </w:pPr>
      <w:r>
        <w:t>[0244c03]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此下第六明二業門。於中有二。別明。總結。初慧業中言無相無生智者。忘分別相及依他生故。心心緣法性者。證實性故。而生無照者。以離能取所取分別故。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아래에서는 여섯째로 두 가지 업의 문을 밝힌다. 그 가운데 두 부분이 있다. 따로 밝히는 것과 총괄하여 맺는 것이다. 처음 혜업 가운데 ‘무상무생지(無相無生智)’라고 한 것은, 분별의 상과 의타적으로 생겨난 것을 잊어 버리기 때문이다. ‘마음마다 법성을 반연한다’고 한 것은, 실성을 증득하기 때문이다. ‘그런데 생겨남에 비춤이 없다’고 한 것은, [구문 불확실] 능취와 소취의 분별을 떠났기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伏斷等業亦是慧業。但前已顯。</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굴복시키고 끊는 등의 업도 또한 혜업이지만, 다만 앞에서 이미 드러냈으므로,</w:t>
      </w:r>
    </w:p>
    <w:p>
      <w:pPr>
        <w:pStyle w:val="SHTKBlockLabel"/>
      </w:pPr>
      <w:r>
        <w:t>교감·번역 메모</w:t>
      </w:r>
    </w:p>
    <w:p>
      <w:pPr>
        <w:pStyle w:val="SHTKNoteSummary"/>
        <w:pBdr>
          <w:left w:val="single" w:sz="4" w:space="4" w:color="2F5F7D"/>
        </w:pBdr>
        <w:shd w:fill="F6F8FA"/>
      </w:pPr>
      <w:r>
        <w:t>교감 요약 | [CBETA 교감] ‘已/巳’의 자형 차이이며 문맥상 모두 완료를 나타내는 ‘이미’로 이해된다.</w:t>
      </w:r>
    </w:p>
    <w:p>
      <w:pPr>
        <w:pStyle w:val="SHTKNoteDetail"/>
      </w:pPr>
      <w:r>
        <w:t>• 원교감 원문 | 已【CB】，巳【卍續】</w:t>
        <w:br/>
        <w:t>• 교감 번호 | 0244c0601</w:t>
        <w:br/>
        <w:t>• 판본 정보 | 【CB】=CBETA 채택 독법, 【卍續】=《卍新纂大日本續藏經》 독법</w:t>
        <w:br/>
        <w:t>• 저본 독법 | 已</w:t>
        <w:br/>
        <w:t>• 저본 적용 구절 | 但前已顯</w:t>
        <w:br/>
        <w:t>• 저본 기준 번역 | 앞에서 이미 드러냈으므로</w:t>
        <w:br/>
        <w:t>• 이문 독법 | 巳</w:t>
        <w:br/>
        <w:t>• 이문 적용 구절 | 但前巳顯</w:t>
        <w:br/>
        <w:t>• 이문 기준 번역 | 앞에서 이미 드러냈으므로</w:t>
        <w:br/>
        <w:t>• 의미 차이 | ‘已/巳’의 자형 차이이며 문맥상 모두 완료를 나타내는 ‘이미’로 이해된다.</w:t>
        <w:br/>
        <w:t>• 한국어 해설 | 의미와 문법 기능이 동일하므로 번역은 바뀌지 않는다.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故今不說耳。智出有諦中有為無漏等者。依正體智出後得智。於中俱有慈悲等德。上弘佛道。下化眾生。所以通名為功德業。從初聖以下。重顯功德業。以變易故。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지금은 말하지 않을 뿐이다. ‘지혜가 유제 가운데의 유위무루 등으로 나온다’고 한 것은, 정체지에 의지하여 후득지가 나오는 것이다. 그 가운데에는 자비 등의 덕이 함께 있다. 위로는 불도를 넓히고, 아래로는 중생을 교화한다. 그러므로 통틀어 공덕업이라 한다. ‘초성(初聖)으로부터’ 이하는 공덕업을 거듭 드러낸다. ‘변역하기 때문에’와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畢故不造新者。功德轉增前變後易。故於生死有漏之業。但能畢故而不造新也。變化生一切者。七地以下雖有業生。而亦兼有變化生故。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‘다하기 때문에 새로 짓지 않는다’고 한 것은, 공덕이 점점 증가하면서 앞의 것은 변하고 뒤의 것으로 바뀌므로, 생사 가운데 유루의 업에 대해서는 다하게 할 뿐 새로 짓지 않는다는 것이다. ‘일체가 변화하여 태어난다’고 한 것은, 칠지 이하에서는 비록 업생이 있지만, 또한 변화생도 겸하여 있기 때문이다.</w:t>
      </w:r>
    </w:p>
    <w:p>
      <w:pPr>
        <w:pStyle w:val="Heading2"/>
      </w:pPr>
      <w:r>
        <w:t>釋義品</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[2]○釋義品</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[2] ○ 석의품(釋義品)</w:t>
      </w:r>
    </w:p>
    <w:p>
      <w:pPr>
        <w:pStyle w:val="SHTKBlockLabel"/>
      </w:pPr>
      <w:r>
        <w:t>교감·번역 메모</w:t>
      </w:r>
    </w:p>
    <w:p>
      <w:pPr>
        <w:pStyle w:val="SHTKNoteSummary"/>
        <w:pBdr>
          <w:left w:val="single" w:sz="4" w:space="4" w:color="2F5F7D"/>
        </w:pBdr>
        <w:shd w:fill="F6F8FA"/>
      </w:pPr>
      <w:r>
        <w:t>교감 요약 | [CBETA 교감] 원교감은 「釋義品」 표제 위치에 經卷下라는 권차 정보를 주기한다.</w:t>
      </w:r>
    </w:p>
    <w:p>
      <w:pPr>
        <w:pStyle w:val="SHTKNoteDetail"/>
      </w:pPr>
      <w:r>
        <w:t>• 원교감 원문 | 經卷下</w:t>
        <w:br/>
        <w:t>• 교감 번호 | 0244002</w:t>
        <w:br/>
        <w:t>• 판본 정보 | 《卍續》 원교감; 본문 자구의 대체 독법이 아니라 권차에 관한 편집·서지 주기이다.</w:t>
        <w:br/>
        <w:t>• 저본 독법 | ○釋義品</w:t>
        <w:br/>
        <w:t>• 저본 적용 구절 | ○釋義品</w:t>
        <w:br/>
        <w:t>• 저본 기준 번역 | “○ 석의품(釋義品)”</w:t>
        <w:br/>
        <w:t>• 이문 독법 | 해당 없음(교감주는 經卷下라는 권차 정보를 덧붙임)</w:t>
        <w:br/>
        <w:t>• 이문 기준 번역 | 본문 번역은 동일함</w:t>
        <w:br/>
        <w:t>• 의미 차이 | 품명의 뜻은 바뀌지 않고 권차 정보만 추가된다.</w:t>
        <w:br/>
        <w:t>• 한국어 해설 | 이 주기는 「釋義品」이라는 표제 자체를 다른 글자로 읽으라는 것이 아니라, 대응 경문에서 이 위치가 권하와 관련됨을 알리는 편집 정보로 처리한다.</w:t>
        <w:br/>
        <w:t>• 번역 영향 판정 | [번역 차이 없음]</w:t>
        <w:br/>
        <w:t>• 출처 | CBETA X39n0705, 교감 번호 0244002.</w:t>
      </w:r>
    </w:p>
    <w:p>
      <w:pPr>
        <w:pStyle w:val="SHTKBlockLabel"/>
      </w:pPr>
      <w:r>
        <w:t>위치표지</w:t>
      </w:r>
    </w:p>
    <w:p>
      <w:pPr>
        <w:pStyle w:val="SHTKPositionMarker"/>
      </w:pPr>
      <w:r>
        <w:t>[0244c14]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正明六入有三分中。初列名字。次辨觀相。如是二分竟在於前。此第三依觀行相。釋前名義。訓釋諸名義。故名釋義品也。在文有四。牒問。</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육입을 바로 밝히는 데 세 부분이 있는데, 처음은 이름을 열거하는 것이고, 다음은 관의 모습을 분별하는 것이다. 이 두 부분은 앞에서 이미 끝났다. 이 셋째 부분에서는 관행의 모습에 의하여 앞에서 말한 이름의 뜻을 해석한다. 여러 이름의 뜻을 훈고하여 풀이하므로, ‘석의품’이라 한다. 글에는 네 부분이 있다. 질문을 다시 드는 것,</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許說。總標。別釋。初牒問者。學觀品初。問言云何菩薩學觀名字義相。及心所行法。復當云何。此二問中。後問已答前義相問。</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설명을 허락하는 것, 총괄하여 표방하는 것, 따로 해석하는 것이다. 처음 질문을 다시 든다고 한 것은, 학관품의 처음에서 “보살은 이름과 뜻의 모습을 어떻게 배워 관찰하는가? 그리고 마음이 행하는 법은 또 마땅히 어떠한가?”라고 물은 것을 말한다. 이 두 질문 가운데 뒤의 질문은 이미 앞의 뜻과 모습에 관한 질문에 답하였다.</w:t>
      </w:r>
    </w:p>
    <w:p>
      <w:pPr>
        <w:pStyle w:val="SHTKBlockLabel"/>
      </w:pPr>
      <w:r>
        <w:t>교감·번역 메모</w:t>
      </w:r>
    </w:p>
    <w:p>
      <w:pPr>
        <w:pStyle w:val="SHTKNoteSummary"/>
        <w:pBdr>
          <w:left w:val="single" w:sz="4" w:space="4" w:color="2F5F7D"/>
        </w:pBdr>
        <w:shd w:fill="F6F8FA"/>
      </w:pPr>
      <w:r>
        <w:t>교감 요약 | [CBETA 교감] ‘已/巳’의 자형 차이로 문맥상 완료의 뜻은 동일하다.</w:t>
      </w:r>
    </w:p>
    <w:p>
      <w:pPr>
        <w:pStyle w:val="SHTKNoteDetail"/>
      </w:pPr>
      <w:r>
        <w:t>• 원교감 원문 | 已【CB】，巳【卍續】</w:t>
        <w:br/>
        <w:t>• 교감 번호 | 0244c1801</w:t>
        <w:br/>
        <w:t>• 판본 정보 | 【CB】=CBETA 채택 독법, 【卍續】=《卍新纂大日本續藏經》 독법</w:t>
        <w:br/>
        <w:t>• 저본 독법 | 已</w:t>
        <w:br/>
        <w:t>• 저본 적용 구절 | 後問已答前義相問</w:t>
        <w:br/>
        <w:t>• 저본 기준 번역 | 뒤의 질문은 이미 앞의 뜻과 모습에 관한 질문에 답하였다</w:t>
        <w:br/>
        <w:t>• 이문 독법 | 巳</w:t>
        <w:br/>
        <w:t>• 이문 적용 구절 | 後問巳答前義相問</w:t>
        <w:br/>
        <w:t>• 이문 기준 번역 | 뒤의 질문은 이미 앞의 뜻과 모습에 관한 질문에 답하였다</w:t>
        <w:br/>
        <w:t>• 의미 차이 | ‘已/巳’의 자형 차이로 문맥상 완료의 뜻은 동일하다.</w:t>
        <w:br/>
        <w:t>• 한국어 해설 | 두 독법 모두 ‘이미 답하였다’라는 의미이므로 번역 차이가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彼品略答而未廣釋。故今重牒言汝先言義相云何者也。所謂以下第二許說六位義相。佛子以下第三總標所釋體義。菩薩體者。謂種性體義。名功德者。依種性起一切[3]功德。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품에서는 간략히 답했으나 널리 풀이하지 않았으므로, 지금 거듭 “그대가 앞서 말한 뜻의 모습은 어떠한가?”라는 질문을 다시 든 것이다. ‘이른바’ 이하는 둘째로 육위의 뜻과 모습을 설명하는 것을 허락한다. ‘불자’ 이하는 셋째로 해석할 체와 뜻을 총괄하여 표방한다. ‘보살의 체’라고 한 것은, 종성의 체와 뜻을 말한다. ‘공덕이라 이름한다’고 한 것은, 종성에 의지하여 일체의 [3]공덕을 일으켜,</w:t>
      </w:r>
    </w:p>
    <w:p>
      <w:pPr>
        <w:pStyle w:val="SHTKBlockLabel"/>
      </w:pPr>
      <w:r>
        <w:t>교감·번역 메모</w:t>
      </w:r>
    </w:p>
    <w:p>
      <w:pPr>
        <w:pStyle w:val="SHTKNoteSummary"/>
        <w:pBdr>
          <w:left w:val="single" w:sz="4" w:space="4" w:color="2F5F7D"/>
        </w:pBdr>
        <w:shd w:fill="F6F8FA"/>
      </w:pPr>
      <w:r>
        <w:t>교감 요약 | [CBETA 교감] 功을 行으로 쓰는 이본이 있어 功德이 行德으로 달라진다.</w:t>
      </w:r>
    </w:p>
    <w:p>
      <w:pPr>
        <w:pStyle w:val="SHTKNoteDetail"/>
      </w:pPr>
      <w:r>
        <w:t>• 원교감 원문 | 功一作行</w:t>
        <w:br/>
        <w:t>• 교감 번호 | 0244003</w:t>
        <w:br/>
        <w:t>• 판본 정보 | 《卍續》 원교감; ‘一作’으로 제시된 대이본은 XML에서 별도 판본 약호를 부여하지 않는다.</w:t>
        <w:br/>
        <w:t>• 저본 독법 | 功</w:t>
        <w:br/>
        <w:t>• 저본 적용 구절 | 依種性起一切功德</w:t>
        <w:br/>
        <w:t>• 저본 기준 번역 | “종성에 의지하여 일체의 공덕을 일으킨다.”</w:t>
        <w:br/>
        <w:t>• 이문 독법 | 行</w:t>
        <w:br/>
        <w:t>• 이문 적용 구절 | 依種性起一切行德</w:t>
        <w:br/>
        <w:t>• 이문 기준 번역 | “종성에 의지하여 일체의 행덕(行德)을 일으킨다.”</w:t>
        <w:br/>
        <w:t>• 의미 차이 | 功德은 공덕 일반을 가리키는 표현이고, 行德은 수행의 행과 덕이라는 표현으로 초점이 달라진다.</w:t>
        <w:br/>
        <w:t>• 한국어 해설 | 두 독법 모두 보살의 종성에 의지해 덕이 생긴다는 큰 문맥은 같지만, 이본은 그 덕을 수행행과 더 직접적으로 연결한다.</w:t>
        <w:br/>
        <w:t>• 번역 영향 판정 | [표현 차이]</w:t>
        <w:br/>
        <w:t>• 출처 | CBETA X39n0705, 교감 번호 0244003.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有大義利故。有深所以。故佛以下第[4]二別釋。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큰 의리와 이익이 있기 때문이고, 깊은 까닭이 있기 때문이다. ‘그러므로 부처’ 이하는 제[4]이의 따로 해석하는 부분이다.</w:t>
      </w:r>
    </w:p>
    <w:p>
      <w:pPr>
        <w:pStyle w:val="SHTKBlockLabel"/>
      </w:pPr>
      <w:r>
        <w:t>교감·번역 메모</w:t>
      </w:r>
    </w:p>
    <w:p>
      <w:pPr>
        <w:pStyle w:val="SHTKNoteSummary"/>
        <w:pBdr>
          <w:left w:val="single" w:sz="4" w:space="4" w:color="2F5F7D"/>
        </w:pBdr>
        <w:shd w:fill="F6F8FA"/>
      </w:pPr>
      <w:r>
        <w:t>교감 요약 | [CBETA 교감] 저본의 서수 二는 四의 오기일 가능성이 있다고 원교감이 지적한다.</w:t>
      </w:r>
    </w:p>
    <w:p>
      <w:pPr>
        <w:pStyle w:val="SHTKNoteDetail"/>
      </w:pPr>
      <w:r>
        <w:t>• 원교감 원문 | 二疑四</w:t>
        <w:br/>
        <w:t>• 교감 번호 | 0244004</w:t>
        <w:br/>
        <w:t>• 판본 정보 | 《卍續》 원교감의 의심 교정이며 확정 이문이 아니다.</w:t>
        <w:br/>
        <w:t>• 저본 독법 | 二</w:t>
        <w:br/>
        <w:t>• 저본 적용 구절 | 故佛以下第二別釋</w:t>
        <w:br/>
        <w:t>• 저본 기준 번역 | “‘그러므로 부처’ 이하는 제2의 따로 해석하는 부분이다.”</w:t>
        <w:br/>
        <w:t>• 이문 독법 | 四(교감의 추정)</w:t>
        <w:br/>
        <w:t>• 이문 적용 구절 | 故佛以下第四別釋</w:t>
        <w:br/>
        <w:t>• 이문 기준 번역 | “‘그러므로 부처’ 이하는 제4의 따로 해석하는 부분이다.”</w:t>
        <w:br/>
        <w:t>• 의미 차이 | 과문의 서수가 둘째에서 넷째로 바뀐다.</w:t>
        <w:br/>
        <w:t>• 한국어 해설 | 직전에서 글을 牒問·許說·總標·別釋의 네 부분으로 나누었으므로 第四別釋이 구조상 자연스러워 보이지만, 원교감 자체가 疑라고만 하므로 저본의 二를 본문에서 교정하지 않는다.</w:t>
        <w:br/>
        <w:t>• 문맥상 해설 | 번역문의 과문 번호와 전체 구조를 추적할 때 중요한 구조 교감이다.</w:t>
        <w:br/>
        <w:t>• 번역 영향 판정 | [문장 구조 변화]</w:t>
        <w:br/>
        <w:t>• 출처 | CBETA X39n0705, 교감 번호 0244004.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釋六位義。即為二分。前三後三為二分故。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육위의 뜻을 해석하는 것은 곧 두 부분으로 나뉜다. 앞의 셋과 뒤의 셋을 두 부분으로 삼기 때문이다.</w:t>
      </w:r>
    </w:p>
    <w:p>
      <w:pPr>
        <w:pStyle w:val="Heading3"/>
      </w:pPr>
      <w:r>
        <w:t>三賢</w:t>
      </w:r>
    </w:p>
    <w:p>
      <w:pPr>
        <w:pStyle w:val="SHTKBlockLabel"/>
      </w:pPr>
      <w:r>
        <w:t>위치표지</w:t>
      </w:r>
    </w:p>
    <w:p>
      <w:pPr>
        <w:pStyle w:val="SHTKPositionMarker"/>
      </w:pPr>
      <w:r>
        <w:t>[0244c24]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釋三賢中。別明總結。</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삼현을 해석하는 가운데서는 따로 밝히고 총괄하여 맺는다.</w:t>
      </w:r>
    </w:p>
    <w:p>
      <w:pPr>
        <w:pStyle w:val="Heading4"/>
      </w:pPr>
      <w:r>
        <w:t>十住</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初十住內釋初有二。先明入住方便。後釋正入住相。初方便中。八句示現。一牒所入位。二舉能入人。三者發心。四者立名。五者修行。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처음 십주 가운데 첫 부분을 해석하는 데 두 가지가 있다. 먼저 주에 들어가는 방편을 밝히고, 뒤에 바로 주에 들어간 모습을 해석한다. 처음 방편 가운데서는 여덟 구절로 나타낸다. 첫째는 들어갈 지위를 드는 것이고, 둘째는 들어가는 사람을 드는 것이며, 셋째는 발심이고, 넷째는 이름을 세우는 것이며, 다섯째는 수행이고,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六者受報。七者得失。八者進退。發心住者。是牒所入。是人以下舉能入人。言具縛者。在外凡位。不識者不識三寶故。不解者不解[1]望人故。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여섯째는 과보를 받는 것이며, 일곱째는 득실이다. 여덟째는 진퇴이다. ‘발심주’라고 한 것은, 들어갈 지위를 다시 든 것이다. ‘이 사람’ 이하는 들어가는 사람을 든 것이다. ‘구박(具縛)’이라고 한 것은, 외범부의 지위에 있기 때문이다. ‘알지 못한다’고 한 것은 삼보를 알지 못하기 때문이고, ‘이해하지 못한다’고 한 것은 [1]바라는 사람[望人]을 이해하지 못하기 때문이다. [구문 불확실]</w:t>
      </w:r>
    </w:p>
    <w:p>
      <w:pPr>
        <w:pStyle w:val="SHTKBlockLabel"/>
      </w:pPr>
      <w:r>
        <w:t>교감·번역 메모</w:t>
      </w:r>
    </w:p>
    <w:p>
      <w:pPr>
        <w:pStyle w:val="SHTKNoteSummary"/>
        <w:pBdr>
          <w:left w:val="single" w:sz="4" w:space="4" w:color="2F5F7D"/>
        </w:pBdr>
        <w:shd w:fill="F6F8FA"/>
      </w:pPr>
      <w:r>
        <w:t>교감 요약 | [CBETA 교감] 저본의 望은 聖일 가능성이 있다고 원교감이 지적한다.</w:t>
      </w:r>
    </w:p>
    <w:p>
      <w:pPr>
        <w:pStyle w:val="SHTKNoteDetail"/>
      </w:pPr>
      <w:r>
        <w:t>• 원교감 원문 | 望疑聖</w:t>
        <w:br/>
        <w:t>• 교감 번호 | 0245001</w:t>
        <w:br/>
        <w:t>• 판본 정보 | 《卍續》 원교감의 의심 교정이며 확정 이문이 아니다.</w:t>
        <w:br/>
        <w:t>• 저본 독법 | 望</w:t>
        <w:br/>
        <w:t>• 저본 적용 구절 | 不解者不解望人故</w:t>
        <w:br/>
        <w:t>• 저본 기준 번역 | “‘이해하지 못한다’고 한 것은 바라는 사람[望人]을 이해하지 못하기 때문이다.” [구문 불확실]</w:t>
        <w:br/>
        <w:t>• 이문 독법 | 聖(교감의 추정)</w:t>
        <w:br/>
        <w:t>• 이문 적용 구절 | 不解者不解聖人故</w:t>
        <w:br/>
        <w:t>• 이문 기준 번역 | “‘이해하지 못한다’고 한 것은 성인을 이해하지 못하기 때문이다.”</w:t>
        <w:br/>
        <w:t>• 의미 차이 | 望人과 聖人은 어휘 의미가 전혀 다르며, 후자는 외범부가 성인을 이해하지 못한다는 뜻으로 문맥이 명료해진다.</w:t>
        <w:br/>
        <w:t>• 한국어 해설 | 원교감은 望을 聖으로 의심하지만 확정하지 않았다. 따라서 본문 번역은 저본을 보존하면서 부자연스러운 구문을 표시하고, 교감에서 가능한 독법을 따로 제시한다.</w:t>
        <w:br/>
        <w:t>• 번역 영향 판정 | [의미 차이 있음]</w:t>
        <w:br/>
        <w:t>• 출처 | CBETA X39n0705, 교감 번호 0245001.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不智者。以迷好惡因故。不知者。不了苦樂果故。從不識以下第三明發心。值佛菩薩教法者。謂或值佛。或值菩薩。或值佛及菩薩教法故。中起一念信者。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‘지혜롭지 못하다’고 한 것은, 좋고 나쁜 원인에 미혹하기 때문이며, ‘알지 못한다’고 한 것은, 괴로움과 즐거움의 결과를 알지 못하기 때문이다. ‘알지 못한다’ 이하는 셋째로 발심을 밝힌다. ‘부처·보살의 교법을 만난다’고 한 것은, 혹은 부처를 만나고, 혹은 보살을 만나며, 혹은 부처와 보살의 교법을 만나는 것을 말한다. ‘그 가운데서 한 생각의 믿음을 일으킨다’고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於三境起決定信。信有佛道修行可得故。發是信已名入內凡。</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세 경계에 대하여 결정된 믿음을 일으키는 것이다. 불도가 있어 수행하면 얻을 수 있음을 믿기 때문이다. 이 믿음을 낸 뒤를 내범부에 들어간다고 한다.</w:t>
      </w:r>
    </w:p>
    <w:p>
      <w:pPr>
        <w:pStyle w:val="SHTKBlockLabel"/>
      </w:pPr>
      <w:r>
        <w:t>교감·번역 메모</w:t>
      </w:r>
    </w:p>
    <w:p>
      <w:pPr>
        <w:pStyle w:val="SHTKNoteSummary"/>
        <w:pBdr>
          <w:left w:val="single" w:sz="4" w:space="4" w:color="2F5F7D"/>
        </w:pBdr>
        <w:shd w:fill="F6F8FA"/>
      </w:pPr>
      <w:r>
        <w:t>교감 요약 | [CBETA 교감] ‘已/巳’의 자형 차이로, 여기서는 동작 완료 뒤의 시점을 나타낸다.</w:t>
      </w:r>
    </w:p>
    <w:p>
      <w:pPr>
        <w:pStyle w:val="SHTKNoteDetail"/>
      </w:pPr>
      <w:r>
        <w:t>• 원교감 원문 | 已【CB】，巳【卍續】</w:t>
        <w:br/>
        <w:t>• 교감 번호 | 0245a0901</w:t>
        <w:br/>
        <w:t>• 판본 정보 | 【CB】=CBETA 채택 독법, 【卍續】=《卍新纂大日本續藏經》 독법</w:t>
        <w:br/>
        <w:t>• 저본 독법 | 已</w:t>
        <w:br/>
        <w:t>• 저본 적용 구절 | 發是信已名入內凡</w:t>
        <w:br/>
        <w:t>• 저본 기준 번역 | 이 믿음을 낸 뒤를 내범부에 들어간다고 한다</w:t>
        <w:br/>
        <w:t>• 이문 독법 | 巳</w:t>
        <w:br/>
        <w:t>• 이문 적용 구절 | 發是信巳名入內凡</w:t>
        <w:br/>
        <w:t>• 이문 기준 번역 | 이 믿음을 낸 뒤를 내범부에 들어간다고 한다</w:t>
        <w:br/>
        <w:t>• 의미 차이 | ‘已/巳’의 자형 차이로, 여기서는 동작 완료 뒤의 시점을 나타낸다.</w:t>
        <w:br/>
        <w:t>• 한국어 해설 | 문법 기능과 번역이 동일하다.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發菩提心者。於大菩提發決定願。願我當成無上菩提。作諸眾生一切義利故。此人以下第四立名。言爾時者。發心已後。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‘보리심을 낸다’고 한 것은, 큰 보리에 대하여 결정된 서원을 내는 것이다. “내가 마땅히 무상보리를 이루어, 모든 중생에게 온갖 의리와 이익을 주겠다.”고 서원하기 때문이다. ‘이 사람’ 이하는 넷째로 이름을 세우는 것이다. ‘그때’라고 한 것은, 발심한 뒤를 말한다.</w:t>
      </w:r>
    </w:p>
    <w:p>
      <w:pPr>
        <w:pStyle w:val="SHTKBlockLabel"/>
      </w:pPr>
      <w:r>
        <w:t>교감·번역 메모</w:t>
      </w:r>
    </w:p>
    <w:p>
      <w:pPr>
        <w:pStyle w:val="SHTKNoteSummary"/>
        <w:pBdr>
          <w:left w:val="single" w:sz="4" w:space="4" w:color="2F5F7D"/>
        </w:pBdr>
        <w:shd w:fill="F6F8FA"/>
      </w:pPr>
      <w:r>
        <w:t>교감 요약 | [CBETA 교감] ‘已/巳’의 자형 차이이다.</w:t>
      </w:r>
    </w:p>
    <w:p>
      <w:pPr>
        <w:pStyle w:val="SHTKNoteDetail"/>
      </w:pPr>
      <w:r>
        <w:t>• 원교감 원문 | 已【CB】，巳【卍續】</w:t>
        <w:br/>
        <w:t>• 교감 번호 | 0245a1101</w:t>
        <w:br/>
        <w:t>• 판본 정보 | 【CB】=CBETA 채택 독법, 【卍續】=《卍新纂大日本續藏經》 독법</w:t>
        <w:br/>
        <w:t>• 저본 독법 | 已</w:t>
        <w:br/>
        <w:t>• 저본 적용 구절 | 發心已後</w:t>
        <w:br/>
        <w:t>• 저본 기준 번역 | 발심한 뒤</w:t>
        <w:br/>
        <w:t>• 이문 독법 | 巳</w:t>
        <w:br/>
        <w:t>• 이문 적용 구절 | 發心巳後</w:t>
        <w:br/>
        <w:t>• 이문 기준 번역 | 발심한 뒤</w:t>
        <w:br/>
        <w:t>• 의미 차이 | ‘已/巳’의 자형 차이이다.</w:t>
        <w:br/>
        <w:t>• 한국어 해설 | 두 독법 모두 ‘발심한 뒤’를 뜻하므로 번역 차이가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言住前者。初住已前。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‘주 이전’이라고 한 것은, 초주 이전을 말한다.</w:t>
      </w:r>
    </w:p>
    <w:p>
      <w:pPr>
        <w:pStyle w:val="SHTKBlockLabel"/>
      </w:pPr>
      <w:r>
        <w:t>교감·번역 메모</w:t>
      </w:r>
    </w:p>
    <w:p>
      <w:pPr>
        <w:pStyle w:val="SHTKNoteSummary"/>
        <w:pBdr>
          <w:left w:val="single" w:sz="4" w:space="4" w:color="2F5F7D"/>
        </w:pBdr>
        <w:shd w:fill="F6F8FA"/>
      </w:pPr>
      <w:r>
        <w:t>교감 요약 | [CBETA 교감] ‘已/巳’의 자형 차이이다.</w:t>
      </w:r>
    </w:p>
    <w:p>
      <w:pPr>
        <w:pStyle w:val="SHTKNoteDetail"/>
      </w:pPr>
      <w:r>
        <w:t>• 원교감 원문 | 已【CB】，巳【卍續】</w:t>
        <w:br/>
        <w:t>• 교감 번호 | 0245a1201</w:t>
        <w:br/>
        <w:t>• 판본 정보 | 【CB】=CBETA 채택 독법, 【卍續】=《卍新纂大日本續藏經》 독법</w:t>
        <w:br/>
        <w:t>• 저본 독법 | 已</w:t>
        <w:br/>
        <w:t>• 저본 적용 구절 | 初住已前</w:t>
        <w:br/>
        <w:t>• 저본 기준 번역 | 초주 이전</w:t>
        <w:br/>
        <w:t>• 이문 독법 | 巳</w:t>
        <w:br/>
        <w:t>• 이문 적용 구절 | 初住巳前</w:t>
        <w:br/>
        <w:t>• 이문 기준 번역 | 초주 이전</w:t>
        <w:br/>
        <w:t>• 의미 차이 | ‘已/巳’의 자형 차이이다.</w:t>
        <w:br/>
        <w:t>• 한국어 해설 | 두 독법 모두 초주 이전의 범위를 가리키므로 번역 차이가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是時名為信想菩薩。以能修行十信心故。假名菩薩者。心未堅實故。猶如輕毛故。名字菩薩者。行不稱名故。未得義相故。其人以下第五修行。於中有二。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이때를 신상보살(信想菩薩)이라 한다. 십신의 마음을 닦아 행할 수 있기 때문이다. ‘가명보살’이라고 한 것은, 마음이 아직 견실하지 못하기 때문이며, 가벼운 털과 같기 때문이다. ‘명자보살’이라고 한 것은, 행이 그 이름에 걸맞지 않기 때문이고, 아직 뜻의 모습을 얻지 못했기 때문이다. ‘그 사람’ 이하는 다섯째로 수행을 밝힌다. 그 가운데 두 부분이 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先明十信。後顯十戒。言十善者。謂遮十惡。五八十戒者。是攝律儀戒。六波羅蜜戒者。是攝善法戒也。復行以下第六受報。於中亦二。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먼저 십신을 밝히고, 뒤에 십계를 드러낸다. ‘십선’이라고 한 것은, 십악을 막는 것을 말한다. ‘오계·팔계·십계’라고 한 것은, 섭율의계이다. ‘육바라밀계’라고 한 것은, 섭선법계이다. ‘또 행한다’ 이하는 여섯째로 과보를 받는 것을 밝힌다. 그 가운데 또한 두 부분이 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先牒十善及十信因。後顯天報及人王報。鐵輪王者。統領一州。如色薀門總攝諸色。粟散王者。別領諸國。如界門中十色界別等故。如粟別故曰散。若依是義。</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먼저 십선과 십신이라는 원인을 다시 들고, 뒤에 천상의 과보와 인간 왕의 과보를 드러낸다. ‘철륜왕’이라고 한 것은, 한 주(洲)를 통솔하여 다스리는 것이다. 색온의 문이 모든 색을 총괄하여 포섭하는 것과 같다. ‘속산왕(粟散王)’이라고 한 것은, 여러 나라를 각각 다스리는 것이다. 계(界)의 문에서 열 가지 색계가 각각 구별되는 것과 같기 때문이다. 좁쌀알처럼 각각 나뉘어 있으므로 ‘산(散)’이라 한다. 만약 이 뜻에 의한다면,</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自餘諸王。各領別國。皆名粟散。如仁王經言。上品十善鐵輪王。中下品十善粟散王故。今此經中。分粟散王以別二品。其中品者仍受本名。下品王者。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밖의 여러 왕들도 각기 다른 나라를 다스리므로, 모두 속산왕이라 한다. 《인왕경》에서 말한 것과 같다. “상품의 십선은 철륜왕이고, 중품과 하품의 십선은 속산왕이다.”라고 하였기 때문이다. 지금 이 경에서는 속산왕을 나누어 두 품을 구별한다. 그 가운데 중품은 그대로 본래 이름을 받고, 하품의 왕은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別名人王。由發大心。故得為王。善根差別。故有三別也。具足以下第七得失。雖具諸惑而集諸善根。亦退以下第八進退。先標。後釋。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따로 인왕(人王)이라 이름한다. 큰마음을 일으켰기 때문에 왕이 될 수 있고, 선근이 서로 다르기 때문에 세 가지 구별이 있는 것이다. ‘구족’ 이하는 일곱째로 득실을 밝힌다. 비록 여러 미혹을 모두 갖추고 있으나 여러 선근을 모은다. ‘또 물러난다’ 이하는 여덟째로 진퇴를 밝힌다. 먼저 표방하고, 뒤에 해석한다.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文相可知。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글의 모습은 알 수 있다.</w:t>
      </w:r>
    </w:p>
    <w:p>
      <w:pPr>
        <w:pStyle w:val="SHTKBlockLabel"/>
      </w:pPr>
      <w:r>
        <w:t>위치표지</w:t>
      </w:r>
    </w:p>
    <w:p>
      <w:pPr>
        <w:pStyle w:val="SHTKPositionMarker"/>
      </w:pPr>
      <w:r>
        <w:t>[0245b03]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佛子以下明初住相。於中有二。先牒方便。始入以下正明住相。依人空盡門。得顯種性。故言始入空界住空性位。始入空界。是發心義。依人空門初發心故。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‘불자’ 이하는 초주의 모습을 밝힌다. 그 가운데 두 부분이 있다. 먼저 방편을 다시 들고, ‘비로소 들어간다’ 이하는 바로 주의 모습을 밝힌다. 인공을 끝까지 관하는 문에 의하여 종성을 드러낼 수 있으므로, ‘비로소 공계에 들어가 공성의 지위에 머문다’고 말한다. ‘비로소 공계에 들어간다’는 것은 발심의 뜻이다. 인공의 문에 의하여 처음 발심하기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依人空智發有中行。依佛教法作意脩習一切功德。是為住義。離諸分別不自造心。任運生起一切功德。是為地義。而今未得。是故不名為地。但得名住。此是簡別住與地別也。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인공지에 의하여 유(有) 가운데의 행을 일으키고, 부처의 교법에 의하여 뜻을 두어 일체 공덕을 닦아 익히는 것이 ‘주(住)’의 뜻이다. 여러 분별을 떠나 스스로 마음을 조작하지 않고, 자연스럽게 일체 공덕이 생겨나는 것이 ‘지(地)’의 뜻이다. 그러나 지금은 아직 이것을 얻지 못했으므로, ‘지’라고 이름하지 않고, 다만 ‘주’라고 이름할 수 있다. 이는 주와 지의 차이를 가려 밝힌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治地中言常隨空心淨八萬四千法門者。依六度法淨爾許門。是義廣說如賢劫經。彼有菩薩。名曰喜王。晏坐七日。作是思惟。菩薩行何三昧。便速逮致八萬四千諸度法門陀羅尼門等。過七日已。</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치지주 가운데 ‘항상 공의 마음을 따라 팔만 사천 법문을 청정하게 한다’고 한 것은, 육도의 법에 의하여 그만큼의 법문을 청정하게 하는 것이다. 이 뜻은 《현겁경》에서 널리 말한 것과 같다. 그 경에 한 보살이 있는데, 이름을 희왕(喜王)이라 하였다. 그가 편안히 앉아 이레 동안 이렇게 생각하였다. “보살이 어떤 삼매를 행해야 곧 신속히 팔만 사천의 여러 바라밀법문과 다라니문 등에 이를 수 있는가?” 이레가 지난 뒤</w:t>
      </w:r>
    </w:p>
    <w:p>
      <w:pPr>
        <w:pStyle w:val="SHTKBlockLabel"/>
      </w:pPr>
      <w:r>
        <w:t>교감·번역 메모</w:t>
      </w:r>
    </w:p>
    <w:p>
      <w:pPr>
        <w:pStyle w:val="SHTKNoteSummary"/>
        <w:pBdr>
          <w:left w:val="single" w:sz="4" w:space="4" w:color="2F5F7D"/>
        </w:pBdr>
        <w:shd w:fill="F6F8FA"/>
      </w:pPr>
      <w:r>
        <w:t>교감 요약 | [CBETA 교감] ‘已/巳’의 자형 차이이며 경과 완료를 나타내는 기능은 같다.</w:t>
      </w:r>
    </w:p>
    <w:p>
      <w:pPr>
        <w:pStyle w:val="SHTKNoteDetail"/>
      </w:pPr>
      <w:r>
        <w:t>• 원교감 원문 | 已【CB】，巳【卍續】</w:t>
        <w:br/>
        <w:t>• 교감 번호 | 0245b1201</w:t>
        <w:br/>
        <w:t>• 판본 정보 | 【CB】=CBETA 채택 독법, 【卍續】=《卍新纂大日本續藏經》 독법</w:t>
        <w:br/>
        <w:t>• 저본 독법 | 已</w:t>
        <w:br/>
        <w:t>• 저본 적용 구절 | 過七日已</w:t>
        <w:br/>
        <w:t>• 저본 기준 번역 | 이레가 지난 뒤</w:t>
        <w:br/>
        <w:t>• 이문 독법 | 巳</w:t>
        <w:br/>
        <w:t>• 이문 적용 구절 | 過七日巳</w:t>
        <w:br/>
        <w:t>• 이문 기준 번역 | 이레가 지난 뒤</w:t>
        <w:br/>
        <w:t>• 의미 차이 | ‘已/巳’의 자형 차이이며 경과 완료를 나타내는 기능은 같다.</w:t>
        <w:br/>
        <w:t>• 한국어 해설 | 번역은 모두 ‘이레가 지난 뒤’가 되어 실질적 차이가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往詣佛所。請前所念。佛時對曰。快問是義。有三昧門。名了諸法本。行是三昧。便速逮致八萬四千諸度門等。何者是其八萬四千。彼經中說。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부처가 계신 곳으로 가서 앞서 생각한 것을 여쭈었다. 그때 부처가 대답하였다. “이 뜻을 잘 물었다. 한 삼매문이 있는데, 그 이름은 ‘요제법본(了諸法本)’이다. 이 삼매를 행하면 곧 신속히 팔만 사천의 여러 바라밀문 등에 이를 수 있다. 그 팔만 사천이란 무엇인가?” 그 경 가운데서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諸佛功德。凡有三百五十種門。於彼三百五十種德。各修六度以之為因。便有二千一百諸度。對治四大六衰之愚。便有二萬一千諸度。言四大者。謂內四大。言六衰者。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모든 부처의 공덕에는 모두 삼백오십 가지 문이 있다. 그 삼백오십 가지 덕에 대하여 각각 육도를 닦아 그것을 원인으로 삼으면, 곧 이천백 가지의 여러 바라밀이 있게 된다. 사대와 육쇠의 어리석음을 대치하면, 곧 이만천 가지의 여러 바라밀이 있게 된다. ‘사대’라고 한 것은, 안의 사대를 말한다. ‘육쇠’라고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謂外六塵。六塵之賊衰耗善法。故名為衰。彼前二萬一千諸度。各對眾生四種心患。便有八萬四千諸度。言四患者。多貪瞋癡及等分行。是謂八萬四千法門。次言清淨鮮白故名治地者。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바깥의 육진을 말한다. 육진이라는 도적이 선법을 쇠하게 하고 소모시키므로, ‘쇠’라고 이름한다. 앞의 이만천 가지 바라밀은 각각 중생의 네 가지 마음의 병을 대치하여, 곧 팔만 사천 가지의 여러 바라밀이 된다. ‘네 가지 병’이라고 한 것은, 탐욕이 많은 것·성냄이 많은 것·어리석음이 많은 것 및 균등분행을 말한다. 이것을 팔만 사천 법문이라 한다. 다음으로 ‘청정하고 선백하기 때문에 치지라 한다’고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依前八萬四千法門。能治四大六衰四患。所以心地清白。故名治地住也。修行中言長養一切行者。依前所治清白心地。長養諸行。故名修行也。生貴中言生在佛家種子性清淨者。依所修行得生佛家。</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앞의 팔만 사천 법문에 의하여 사대·육쇠·네 가지 병을 대치할 수 있어, 마음의 바탕이 청정하고 선백해지기 때문이다. 그러므로 치지주라 한다. 수행주 가운데 ‘일체의 행을 길러 자라게 한다’고 한 것은, 앞에서 다스려 청정해진 마음의 바탕에 의하여 여러 행을 길러 자라게 하므로, 수행주라 한다. 생귀주 가운데 ‘불가에 태어나 종자성이 청정하다’고 한 것은, 닦은 행에 의하여 불가에 태어나고,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由佛教力空解轉增。故名生貴也。多習無量善根者。巧便修習眾多善根。以之故名方便具足也。成就第六般若者。對治邪執故。名正心也。入無生畢竟空界者。依般若力轉入三空。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부처의 가르침의 힘으로 공에 대한 이해가 더욱 증장하기 때문이다. 그러므로 생귀주라 한다. ‘한량없는 선근을 많이 익힌다’고 한 것은, 교묘한 방편으로 많은 선근을 닦아 익히는 것이다. 이 때문에 방편구족주라 한다. ‘제6 반야를 성취한다’고 한 것은, 삿된 집착을 대치하기 때문이며, 정심주라 한다. ‘무생의 필경공계에 들어간다’고 한 것은, 반야의 힘에 의하여 점차 세 가지 공에 들어가서,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有進無退。名不退也。從發心不生倒者。從發心來。遠離顛倒。不起煩惱邪魔。可以破菩提心。以是義故名為童真。猶如年少沙彌生來不犯色欲。如央掘魔羅經言。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나아감만 있고 물러남은 없으므로, 불퇴주라 한다. ‘발심한 뒤로 전도를 일으키지 않는다’고 한 것은, 발심한 때부터 전도를 멀리 떠나고, 번뇌와 사마를 일으키지 않아 보리심을 깨뜨릴 수 있다. [구문 불확실] 이 뜻 때문에 동진주라 한다. 마치 어린 사미가 태어난 뒤로 색욕을 범하지 않은 것과 같다. 《앙굴마라경》에서 말한 것과 같다.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爾時世尊告央掘魔。汝當受持童真。淨戒子注中言。童真是沙彌別名。胡本云式叉。宋言學。亦言隨順無違。今此位中名童真者。從發心來隨順理教。而無違義也。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그때 세존이 앙굴마에게 말씀하셨다. “그대는 마땅히 동진을 받아 지녀라.” 《정계자주(淨戒子注)》 가운데서 말한다. [구두 불확실] “동진은 사미의 다른 이름이다. 호본에서는 식차(式叉)라고 한다. 송나라 말로는 ‘학(學)’이라고 하고, 또 ‘따라 순응하여 어김이 없음’이라고 한다.” 지금 이 지위에서 ‘동진’이라 이름하는 것은, 발심한 뒤로 이치와 가르침을 따라 순응하여 어기는 뜻이 없기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當紹佛位者。由前童真隨順力故。從教生解。名法王子也。得無生心最上者。生空解中此最勝故。故名灌頂也。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‘마땅히 부처의 지위를 이을 것이다’라고 한 것은, 앞의 동진에서 순응하는 힘에 의하여 가르침을 따라 이해를 내므로, 법왕자주라 한다. ‘무생의 마음을 얻음이 가장 높다’고 한 것은, 생공에 대한 이해 가운데 이것이 가장 뛰어나기 때문에, 관정주라 한다.</w:t>
      </w:r>
    </w:p>
    <w:p>
      <w:pPr>
        <w:pStyle w:val="Heading4"/>
      </w:pPr>
      <w:r>
        <w:t>十行</w:t>
      </w:r>
    </w:p>
    <w:p>
      <w:pPr>
        <w:pStyle w:val="SHTKBlockLabel"/>
      </w:pPr>
      <w:r>
        <w:t>위치표지</w:t>
      </w:r>
    </w:p>
    <w:p>
      <w:pPr>
        <w:pStyle w:val="SHTKPositionMarker"/>
      </w:pPr>
      <w:r>
        <w:t>[0245c14]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十行中先總明。進入五陰法性空者。前十住中得內人空。此十行位得內法空。依法空解。亦行八萬四千法門。是故通名為中十行。次別明中始入法空者。前得人空。而猶存法。</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십행 가운데서는 먼저 총괄하여 밝힌다. ‘오음의 법성공으로 나아가 들어간다’고 한 것은, 앞의 십주에서는 안으로 인공을 얻었고, 이 십행의 지위에서는 안으로 법공을 얻는 것이다. 법공에 대한 이해에 의하여 또한 팔만 사천 법문을 행하므로, 통틀어 중십행(中十行)이라 이름한다. 다음으로 따로 밝히는 가운데 ‘비로소 법공에 들어간다’고 한 것은, 앞에서는 인공을 얻었으나 아직 법을 남겨 두었고,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今得法空。於內無遺。是故始生歡喜心也。第二中言常化眾生者。內持戒行。外導眾生故。名饒益也。於實得法忍心者。於法實性得法忍心。依法忍故得眾生忍。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지금은 법공을 얻어 안으로 남김이 없으므로, 비로소 환희심을 낸다고 하는 것이다. 둘째에서 ‘항상 중생을 교화한다’고 한 것은, 안으로 계행을 지니고, 밖으로 중생을 인도하기 때문에 요익행이라 한다. ‘실제에서 법인(法忍)의 마음을 얻는다’고 한 것은, 법의 실성에서 법인의 마음을 얻고, 법인에 의하여 중생인을 얻는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無我我所。名無瞋恨也。常住功德者。精進無息。所以常住。常住不廢。故名無盡也。不失正念者。依禪定力。深伏癡亂。</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나와 내 것이 없으므로, 무진한행이라 한다. ‘항상 공덕에 머문다’고 한 것은, 정진하여 쉬지 않기 때문이다. 그러므로 항상 머문다. 항상 머물러 폐하지 않으므로, 무진행이라 한다. ‘바른 생각을 잃지 않는다’고 한 것은, 선정의 힘에 의하여 어리석음과 산란함을 깊이 굴복시키므로,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所以臨終不濁。是故名為離癡亂也。生生常在者。由般若力隨順覺者。所以常在佛土現生。故名善現也。於我無我者。依方便力。巧離二邊。乃至諸法無所染著。</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임종할 때 혼탁하지 않기 때문이다. 그러므로 이치란행이라 한다. ‘생마다 항상 있다’고 한 것은, 반야의 힘으로 깨달은 이를 따라 순응하기 때문에, 항상 불토에 태어남을 나타내므로, 선현행이라 한다. ‘나에 대하여 나가 없다’고 한 것은, 방편의 힘에 의하여 교묘하게 두 극단을 떠나고, 나아가 모든 법에 물들어 집착하는 바가 없으므로,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故名無著也。常順敬者。依願度力。常能隨順三世佛法。故名尊重也。說法[1]度人者。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무착행이라 한다. ‘항상 따라 공경한다’고 한 것은, 원바라밀의 힘에 의하여 항상 삼세 부처의 법을 따라 순응할 수 있으므로, 존중행이라 한다. ‘법을 설하여 [1]사람을 제도한다’고 한 것은,</w:t>
      </w:r>
    </w:p>
    <w:p>
      <w:pPr>
        <w:pStyle w:val="SHTKBlockLabel"/>
      </w:pPr>
      <w:r>
        <w:t>교감·번역 메모</w:t>
      </w:r>
    </w:p>
    <w:p>
      <w:pPr>
        <w:pStyle w:val="SHTKNoteSummary"/>
        <w:pBdr>
          <w:left w:val="single" w:sz="4" w:space="4" w:color="2F5F7D"/>
        </w:pBdr>
        <w:shd w:fill="F6F8FA"/>
      </w:pPr>
      <w:r>
        <w:t>교감 요약 | [CBETA 교감] 저본은 度이나 대응 경문은 授로 되어 있다고 원교감이 기록한다.</w:t>
      </w:r>
    </w:p>
    <w:p>
      <w:pPr>
        <w:pStyle w:val="SHTKNoteDetail"/>
      </w:pPr>
      <w:r>
        <w:t>• 원교감 원문 | 度經作授</w:t>
        <w:br/>
        <w:t>• 교감 번호 | 0246001</w:t>
        <w:br/>
        <w:t>• 판본 정보 | 《卍續》 원교감의 경문 대조 주기이며, 별도 판본 약호는 부여하지 않는다.</w:t>
        <w:br/>
        <w:t>• 저본 독법 | 度</w:t>
        <w:br/>
        <w:t>• 저본 적용 구절 | 說法度人者</w:t>
        <w:br/>
        <w:t>• 저본 기준 번역 | “‘법을 설하여 사람을 제도한다’고 한 것은,”</w:t>
        <w:br/>
        <w:t>• 이문 독법 | 授</w:t>
        <w:br/>
        <w:t>• 이문 적용 구절 | 說法授人者</w:t>
        <w:br/>
        <w:t>• 이문 기준 번역 | “‘법을 설하여 사람에게 전해 준다’고 한 것은,”</w:t>
        <w:br/>
        <w:t>• 의미 차이 | 度는 중생을 건너게 하거나 제도한다는 뜻이고, 授는 법을 전수·수여한다는 뜻이어서 행위의 초점이 달라진다.</w:t>
        <w:br/>
        <w:t>• 한국어 해설 | 저본은 교화의 결과인 ‘제도’를 강조하지만 경문 독법은 법을 ‘전해 줌’을 강조한다. 두 독법 모두 설법을 통한 이타행이라는 큰 문맥에는 속하지만 한국어 표현은 동일하게 만들 수 없다.</w:t>
        <w:br/>
        <w:t>• 번역 영향 판정 | [의미 차이 있음]</w:t>
        <w:br/>
        <w:t>• 출처 | CBETA X39n0705, 교감 번호 0246001.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依力度動成物軌。離惡行善。故名善法也。二諦非如者。非二言下如言有二。故曰非如。所以然者。以非相非非相故。以非相故。非如有諦之言。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역바라밀에 의하여 움직여 중생을 성취시키는 법칙이 되고, [구문 불확실] 악을 떠나 선을 행하게 하므로, 선법행이라 한다. ‘이제(二諦)는 여(如)가 아니다’라고 한 것은, ‘둘이 아니다[非二]’라는 말 아래의 ‘여(如)’라는 말에는 두 가지가 있기 때문이다. [구문 불확실] 그러므로 ‘여가 아니다[非如]’라고 한다. 그 까닭은 무엇인가? 상도 아니고 비상도 아니기 때문이다. 상이 아니기 때문에 유제라고 하는 말과 같은 것이 아니며,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非非相故。非如無諦之稱。作如是解。離虗妄言。以是義故名真實行。是依智度以立其名。與前慧度有何異者。彼明遣相入空以順佛法身義。此顯亦遣非相涉俗離虗妄義。由是道理。</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비상이 아니기 때문에 무제라고 하는 명칭과 같은 것도 아니다. 이와 같이 이해하여 허망한 말을 떠난다. 이 뜻 때문에 진실행이라 한다. 이는 지바라밀에 의하여 그 이름을 세운 것이다. 앞의 혜바라밀과 무엇이 다른가 하면, 저것은 상을 버리고 공에 들어가 부처의 법신이라는 뜻을 따르는 것을 밝힌 것이고, 이것은 또한 비상마저 버리면서 세속에 나아가 허망함을 떠나는 뜻을 드러낸 것이다. 이러한 도리 때문에</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二度差別也。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두 바라밀이 서로 다른 것이다.</w:t>
      </w:r>
    </w:p>
    <w:p>
      <w:pPr>
        <w:pStyle w:val="Heading4"/>
      </w:pPr>
      <w:r>
        <w:t>十迴向</w:t>
      </w:r>
    </w:p>
    <w:p>
      <w:pPr>
        <w:pStyle w:val="SHTKBlockLabel"/>
      </w:pPr>
      <w:r>
        <w:t>위치표지</w:t>
      </w:r>
    </w:p>
    <w:p>
      <w:pPr>
        <w:pStyle w:val="SHTKPositionMarker"/>
      </w:pPr>
      <w:r>
        <w:t>[0246a10]</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十迴向中亦先總明。眾生空者。假名人空。無我空者。五陰法空。無我之法亦性空故。二空平等。無別者。其人空觀通遣自他親疎之性。故言平等。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십회향 가운데에서도 먼저 총괄하여 밝힌다. ‘중생공’이라고 한 것은, 가명인 사람에 대한 공[假名人空]이다. ‘무아공’이라고 한 것은, 오음의 법공이다. 무아인 법 또한 그 성품이 공하기 때문이다. 두 공은 평등하다. ‘차별이 없다’고 한 것은, 그 인공관이 자기와 남, 친함과 소원함의 성품을 두루 없애기 때문이다. 그러므로 ‘평등하다’고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其法空觀遍遣內外差別之相。故言無別。一觀相者平等觀故。一合相者無別見故。上言入者。一時頓入內外人法二空觀故。是名第三平等空觀。即為見道三心方便。謂內遣有情假緣智者。十住人空為方便故。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법공관은 안과 밖의 차별된 모습을 두루 없애므로, ‘차별이 없다’고 말한다. ‘한 관의 모습’이라고 한 것은 평등하게 관하기 때문이고, ‘하나로 합쳐진 모습’이라고 한 것은 차별 없이 보기 때문이다. 위에서 ‘들어간다’고 한 것은, 한꺼번에 안팎의 인공과 법공이라는 두 공의 관에 단박에 들어가기 때문이다. 이를 제3 평등공관이라 한다. 곧 견도의 세 마음을 위한 방편이 된다. 이를테면 ‘안으로 유정의 가연(假緣)을 없애는 지혜’라고 한 것은, 십주의 인공을 방편으로 삼기 때문이고,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內遣諸法假緣智者。十行法空為方便故。遍遣一切有情諸法假緣智者。以十迴向平等空觀為方便故。從此方便。立彼三心故。學習百萬億乃至空觀故。迴易前後者。增前八萬四千法門。以至百萬億諸法門故。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‘안으로 모든 법의 가연을 없애는 지혜’라고 한 것은, 십행의 법공을 방편으로 삼기 때문이며, ‘일체 유정과 모든 법의 가연을 두루 없애는 지혜’라고 한 것은, 십회향의 평등공관을 방편으로 삼기 때문이다. 이 방편으로부터 저 세 마음을 세우기 때문이다. 백만억에 이르는 법문과 나아가 공관을 배우고 익히기 때문이다. ‘앞뒤를 돌려 바꾼다’고 한 것은, 앞의 팔만 사천 법문을 증가시켜 백만억의 여러 법문에 이르게 하기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迴前空觀。易後空觀。展轉增進不相離故。心心觀唯者。前心觀其諸境唯心。後心亦觀諸境唯心故。明明寂滅者。前明不取生起之相。後明亦遣暄動相故。如是心明長養地上真明觀法。</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앞의 공관을 돌리고, 뒤의 공관으로 바꾸어, 차례차례 더욱 나아가되 서로 떨어지지 않기 때문이다. ‘마음마다 오직 관한다[心心觀唯]’고 한 것은, 앞의 마음이 여러 경계가 오직 마음임을 관하고, 뒤의 마음도 또한 여러 경계가 오직 마음임을 관하기 때문이다. ‘밝음마다 적멸한다[明明寂滅]’고 한 것은, 앞의 밝음이 생겨나는 모습을 취하지 않고, 뒤의 밝음도 또한 떠들썩하게 움직이는 모습을 없애기 때문이다. 이와 같은 마음의 밝음이 지상(地上)의 참된 밝음의 관법을 길러 자라게 하므로,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故言長養。上地明觀法故。迴因向果。此中因者地前方便。果者即指地上正觀。乃至佛地一切功德。即以是義名為迴向。復以無量心者。以四無量心。受生三界。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‘길러 자라게 한다’고 말한다. 지상의 밝은 관법이기 때문이다. 인을 돌려 과를 향한다. 여기서 인은 지전의 방편이고, 과는 곧 지상의 바른 관을 가리킨다. 나아가 불지의 일체 공덕에까지 이른다. 바로 이 뜻 때문에 ‘회향’이라 한다. ‘또 무량심으로’라고 한 것은, 사무량심으로 삼계에 태어나는 것을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故言不捨。而無取著。故言不受。故十向法如是者。是總結也。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그러므로 ‘버리지 않는다’고 말한다. 그러나 취하여 집착함은 없으므로, ‘받지 않는다’고 말한다. ‘그러므로 십회향의 법은 이와 같다’고 한 것은, 총괄하여 맺는 것이다.</w:t>
      </w:r>
    </w:p>
    <w:p>
      <w:pPr>
        <w:pStyle w:val="SHTKBlockLabel"/>
      </w:pPr>
      <w:r>
        <w:t>위치표지</w:t>
      </w:r>
    </w:p>
    <w:p>
      <w:pPr>
        <w:pStyle w:val="SHTKPositionMarker"/>
      </w:pPr>
      <w:r>
        <w:t>[0246b05]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常以已下第二別明。</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‘항상 …으로써[常以]’ 이하는 둘째로 개별적으로 밝힌다.</w:t>
      </w:r>
    </w:p>
    <w:p>
      <w:pPr>
        <w:pStyle w:val="SHTKBlockLabel"/>
      </w:pPr>
      <w:r>
        <w:t>교감·번역 메모</w:t>
      </w:r>
    </w:p>
    <w:p>
      <w:pPr>
        <w:pStyle w:val="SHTKNoteSummary"/>
        <w:pBdr>
          <w:left w:val="single" w:sz="4" w:space="4" w:color="2F5F7D"/>
        </w:pBdr>
        <w:shd w:fill="F6F8FA"/>
      </w:pPr>
      <w:r>
        <w:t>교감 요약 | [CBETA 교감] CBETA는 ‘已’를 채택하고 《卍續》은 ‘巳’로 되어 있다.</w:t>
      </w:r>
    </w:p>
    <w:p>
      <w:pPr>
        <w:pStyle w:val="SHTKNoteDetail"/>
      </w:pPr>
      <w:r>
        <w:t>• 원교감 원문 | 已【CB】，巳【卍續】</w:t>
        <w:br/>
        <w:t>• 교감 번호 | 0246b0501</w:t>
        <w:br/>
        <w:t>• 판본 정보 | CBETA 추가교감(type=add); 【CB】=CBETA 채택, 【卍續】=원저본</w:t>
        <w:br/>
        <w:t>• 저본 독법 | 已</w:t>
        <w:br/>
        <w:t>• 저본 적용 구절 | 常以已下第二別明</w:t>
        <w:br/>
        <w:t>• 저본 기준 번역 | ‘항상’ 이하는 둘째로 개별적으로 밝힌다.</w:t>
        <w:br/>
        <w:t>• 이문 독법 | 巳</w:t>
        <w:br/>
        <w:t>• 이문 적용 구절 | 常以巳下第二別明</w:t>
        <w:br/>
        <w:t>• 이문 기준 번역 | [판독상 문맥 불성립] ‘巳’는 여기에서 ‘이하’라는 문법을 이루기 어렵다.</w:t>
        <w:br/>
        <w:t>• 의미 차이 | 已는 ‘이하’를 이루지만 巳는 지지의 ‘사’ 자이므로 문맥상 의미가 성립하기 어렵다.</w:t>
        <w:br/>
        <w:t>• 한국어 해설 | 자형이 가까워 생긴 오기로 볼 여지가 크며, 저본과 CBETA 채택 독법인 已를 유지한다.</w:t>
        <w:br/>
        <w:t>• 문맥상 해설 | 십회향의 별명(別明)으로 넘어가는 과문 표지이다.</w:t>
        <w:br/>
        <w:t>• 번역 영향 판정 | [판단 유보]</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常以無相心者。離眾生相義。常行六道者。救護眾生義也。觀一切法但有受等者。釋不壞義。不[2]增假名而不住故。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‘항상 무상(無相)의 마음으로’라고 한 것은, 중생의 상을 여읜다는 뜻이다. ‘항상 육도를 행한다’고 한 것은, 중생을 구호한다는 뜻이다. ‘일체법을 관하면 다만 수(受) 등이 있을 뿐이다’라고 한 것은, ‘무너지지 않음’의 뜻을 풀이한 것이다. [구문 불확실] 가명(假名)을 더하지 않으면서도 머물지 않기 때문이다.</w:t>
      </w:r>
    </w:p>
    <w:p>
      <w:pPr>
        <w:pStyle w:val="SHTKBlockLabel"/>
      </w:pPr>
      <w:r>
        <w:t>교감·번역 메모</w:t>
      </w:r>
    </w:p>
    <w:p>
      <w:pPr>
        <w:pStyle w:val="SHTKNoteSummary"/>
        <w:pBdr>
          <w:left w:val="single" w:sz="4" w:space="4" w:color="2F5F7D"/>
        </w:pBdr>
        <w:shd w:fill="F6F8FA"/>
      </w:pPr>
      <w:r>
        <w:t>교감 요약 | [CBETA 교감] 원교감은 ‘增’을 ‘憎’으로 읽을 가능성을 제기한다.</w:t>
      </w:r>
    </w:p>
    <w:p>
      <w:pPr>
        <w:pStyle w:val="SHTKNoteDetail"/>
      </w:pPr>
      <w:r>
        <w:t>• 원교감 원문 | 增疑憎</w:t>
        <w:br/>
        <w:t>• 교감 번호 | 0246002</w:t>
        <w:br/>
        <w:t>• 판본 정보 | 《卍續》 원교감(type=orig); ‘疑’는 교감자의 의심 표시</w:t>
        <w:br/>
        <w:t>• 저본 독법 | 增</w:t>
        <w:br/>
        <w:t>• 저본 적용 구절 | 不增假名而不住故</w:t>
        <w:br/>
        <w:t>• 저본 기준 번역 | [구문 불확실] 가명을 더하지 않으면서도 머물지 않기 때문이다.</w:t>
        <w:br/>
        <w:t>• 이문 독법 | 憎</w:t>
        <w:br/>
        <w:t>• 이문 적용 구절 | 不憎假名而不住故</w:t>
        <w:br/>
        <w:t>• 이문 기준 번역 | 가명을 미워하지 않으면서도 거기에 머물지 않기 때문이다.</w:t>
        <w:br/>
        <w:t>• 의미 차이 | 增은 ‘더하다’, 憎은 ‘미워하다’여서 술어 의미가 달라진다.</w:t>
        <w:br/>
        <w:t>• 한국어 해설 | 앞에서 ‘불괴(不壞)’를 설명하므로 ‘가명을 미워하지 않되 거기에 머물지 않는다’는 憎 독법이 문맥상 자연스럽지만, 원교감도 ‘疑’로만 제안하므로 본문은 고치지 않는다.</w:t>
        <w:br/>
        <w:t>• 문맥상 해설 | 삼가(三假)를 설명하기 직전의 구절이다.</w:t>
        <w:br/>
        <w:t>• 번역 영향 판정 | [의미 차이 있음]</w:t>
        <w:br/>
        <w:t>• 출처 | CBETA X39n0705, 교감 번호 0246002.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但有受者。是觀受假。但有用者。是觀法假。但有名是觀名假。是三假義。後文當說也。三世諸佛法一切時行者。依教遍趣。故言等行。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‘다만 수(受)가 있을 뿐이다’라고 한 것은, 수가(受假)를 관하는 것이다. ‘다만 작용이 있을 뿐이다’라고 한 것은, 법가(法假)를 관하는 것이다. ‘다만 이름이 있을 뿐이다’라고 한 것은 명가(名假)를 관하는 것이다. 이것이 삼가(三假)의 뜻이다. 뒤의 글에서 마땅히 설명할 것이다. ‘삼세 모든 부처의 법을 언제나 행한다’고 한 것은, 가르침에 의지하여 두루 나아가기 때문이다. 그러므로 ‘평등하게 행한다[等行]’고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是釋等一切佛義也。入一切佛國土者。即是至一切處義也。以常住三寶授與前人者。於一心內蘊三寶德。恒授與人而無窮盡。即是無盡功德藏義也。言相善者。涉事化物之行。無漏善者。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이는 ‘일체의 부처와 평등하다’는 뜻을 풀이한 것이다. ‘일체의 불국토에 들어간다’고 한 것은, 곧 ‘일체처에 이른다’는 뜻이다. ‘상주하는 삼보를 앞의 사람에게 주어 준다’고 한 것은, 한마음 안에 삼보의 덕을 간직하고, 항상 사람들에게 주되 다함이 없기 때문이다. 곧 ‘다함없는 공덕장’의 뜻이다. ‘상선(相善)’이라고 한 것은, 현상에 관계하여 중생을 교화하는 행이다. ‘무루선(無漏善)’이라고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忘相觀空之解。解時不壞假名。行時不失空解。如是習行不相違背。故言隨順平等善根也。一切法者。有諦差別。一合相者。無相平等。平等是如。</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상을 잊고 공을 관하는 이해이다. 이해할 때에는 가명을 무너뜨리지 않고, 행할 때에는 공에 대한 이해를 잃지 않는다. 이와 같이 익히고 행하여 서로 어긋나지 않으므로, ‘평등한 선근을 수순한다’고 말한다. ‘일체법’이라고 한 것은, 유제(有諦)의 차별이다. ‘일합상(一合相)’이라고 한 것은, 상이 없는 평등이다. 평등이 곧 여(如)이므로,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故曰如相也。諸法無二者。不著所取之境。般若無生者。不著能取之智。不著能所。是無縛義。有無平等三世一合。是解脫義也。覺一切法第一義諦者。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‘여상(如相)’이라고 한다. ‘제법이 둘이 아니다’라고 한 것은, 소취(所取)의 경계에 집착하지 않는다는 것이다. ‘반야가 생함이 없다’고 한 것은, 능취(能取)의 지혜에 집착하지 않는다는 것이다. 능취와 소취에 집착하지 않는 것이, 곧 ‘속박 없음’의 뜻이다. 유와 무가 평등하고 삼세가 하나로 합쳐지는 것이, 곧 ‘해탈’의 뜻이다. ‘일체법의 제일의제를 깨닫는다’고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是釋法界義。中道無相。一切法皆一照相者。釋無量義。是三十心以下。第二總結三賢位也。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법계의 뜻을 풀이한 것이다. 중도는 상이 없고, ‘일체법이 모두 하나의 비춤의 모습이다’라고 한 것은, ‘무량’의 뜻을 풀이한 것이다. ‘이 삼십심’ 이하는, 둘째로 삼현의 지위를 총결하는 것이다.</w:t>
      </w:r>
    </w:p>
    <w:p>
      <w:pPr>
        <w:pStyle w:val="Heading3"/>
      </w:pPr>
      <w:r>
        <w:t>十二地</w:t>
      </w:r>
    </w:p>
    <w:p>
      <w:pPr>
        <w:pStyle w:val="SHTKBlockLabel"/>
      </w:pPr>
      <w:r>
        <w:t>위치표지</w:t>
      </w:r>
    </w:p>
    <w:p>
      <w:pPr>
        <w:pStyle w:val="SHTKPositionMarker"/>
      </w:pPr>
      <w:r>
        <w:t>[0246b21]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此下第二釋十二地。於中有二。總明。別釋。初中言汝先言云何名地者。先總問名字義相。今於其中別牒地耳。持一切功德者。謂法界體周遍攝持一切功德。猶如大地持山海等。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아래는 둘째로 십이지(十二地)를 풀이한다. 그 가운데 둘이 있으니, 총괄하여 밝히는 것과, 개별적으로 풀이하는 것이다. 처음에서 ‘그대가 앞서 어찌하여 지(地)라 이름하는가라고 말하였다’고 한 것은, 앞에서 이름과 뜻과 모습을 총괄하여 물은 것이고, 이제 그 가운데에서 지(地)만을 따로 들어 말한 것이다. ‘일체 공덕을 지닌다’고 한 것은, 법계의 본체가 두루하여 일체 공덕을 포섭하여 지닌다는 뜻이다. 마치 대지가 산과 바다 등을 지니는 것과 같다.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生成一切因果者。能生一切善因。成熟一切善果。猶如大地能生牙等。成花菓等。以是二義名為地故。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‘일체의 인과를 생겨나게 하고 성숙시킨다’고 한 것은, 일체의 선한 원인을 낳을 수 있고, 일체의 선한 결과를 성숙시킬 수 있다는 것이다. 마치 대지가 싹 등을 내고, 꽃과 열매 등을 이루게 하는 것과 같다. 이 두 뜻 때문에 지(地)라고 이름한다.</w:t>
      </w:r>
    </w:p>
    <w:p>
      <w:pPr>
        <w:pStyle w:val="SHTKBlockLabel"/>
      </w:pPr>
      <w:r>
        <w:t>위치표지</w:t>
      </w:r>
    </w:p>
    <w:p>
      <w:pPr>
        <w:pStyle w:val="SHTKPositionMarker"/>
      </w:pPr>
      <w:r>
        <w:t>[0246c03]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此下別明初地中。言捨凡夫行者。得聖法故。捨凡夫性。捨者即是過凡夫義。下以十句顯是過義。一者家過。如經生在佛家故。清淨法界為佛家故。二者位過。</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아래는 초지를 개별적으로 밝히는 가운데이다. ‘범부의 행을 버린다’고 한 것은, 성인의 법을 얻기 때문에, 범부의 성품을 버린다는 것이다. ‘버린다’는 것은 곧 범부를 넘어선다는 뜻이다. 아래에서는 열 구절로 이 넘어섬의 뜻을 드러낸다. 첫째는 가문을 넘어섬[家過]이다. 경에서 ‘부처의 집안에 태어난다’고 한 것과 같다. 청정한 법계가 부처의 집안이기 때문이다. 둘째는 지위를 넘어섬[位過]이다.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如經紹菩薩位故。無所得心為菩薩位故。三者聖眾過。如經入聖眾中故。已入諸大菩薩數故。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경에서 ‘보살의 지위를 잇는다’고 한 것과 같다. 얻을 바가 없는 마음이 보살의 지위이기 때문이다. 셋째는 성중을 넘어섬[聖眾過]이다. 경에서 ‘성중 가운데 들어간다’고 한 것과 같다. 이미 여러 대보살의 수에 들어갔기 때문이다.</w:t>
      </w:r>
    </w:p>
    <w:p>
      <w:pPr>
        <w:pStyle w:val="SHTKBlockLabel"/>
      </w:pPr>
      <w:r>
        <w:t>교감·번역 메모</w:t>
      </w:r>
    </w:p>
    <w:p>
      <w:pPr>
        <w:pStyle w:val="SHTKNoteSummary"/>
        <w:pBdr>
          <w:left w:val="single" w:sz="4" w:space="4" w:color="2F5F7D"/>
        </w:pBdr>
        <w:shd w:fill="F6F8FA"/>
      </w:pPr>
      <w:r>
        <w:t>교감 요약 | [CBETA 교감] CBETA는 ‘已’를 채택하고 《卍續》은 ‘巳’로 되어 있다.</w:t>
      </w:r>
    </w:p>
    <w:p>
      <w:pPr>
        <w:pStyle w:val="SHTKNoteDetail"/>
      </w:pPr>
      <w:r>
        <w:t>• 원교감 원문 | 已【CB】，巳【卍續】</w:t>
        <w:br/>
        <w:t>• 교감 번호 | 0246c0701</w:t>
        <w:br/>
        <w:t>• 판본 정보 | CBETA 추가교감(type=add); 【CB】/【卍續】</w:t>
        <w:br/>
        <w:t>• 저본 독법 | 已</w:t>
        <w:br/>
        <w:t>• 저본 적용 구절 | 已入諸大菩薩數故</w:t>
        <w:br/>
        <w:t>• 저본 기준 번역 | 이미 여러 대보살의 수에 들어갔기 때문이다.</w:t>
        <w:br/>
        <w:t>• 이문 독법 | 巳</w:t>
        <w:br/>
        <w:t>• 이문 적용 구절 | 巳入諸大菩薩數故</w:t>
        <w:br/>
        <w:t>• 이문 기준 번역 | [판독상 문맥 불성립] 巳를 그대로 읽으면 자연스러운 술어가 성립하지 않는다.</w:t>
        <w:br/>
        <w:t>• 의미 차이 | 已는 완료를 나타내지만 巳는 여기서 문법 기능을 하지 못한다.</w:t>
        <w:br/>
        <w:t>• 한국어 해설 | 저본과 CBETA의 已가 문맥과 문법에 맞는다.</w:t>
        <w:br/>
        <w:t>• 문맥상 해설 | 초지의 ‘성중을 넘어섬’ 설명이다.</w:t>
        <w:br/>
        <w:t>• 번역 영향 판정 | [판단 유보]</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四者離邪過。如經四魔不[3]到故。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넷째는 삿됨을 여의어 넘어섬[離邪過]이다. 경에서 말한 것처럼 ‘네 마가 이르지 못하기’ 때문이다.</w:t>
      </w:r>
    </w:p>
    <w:p>
      <w:pPr>
        <w:pStyle w:val="SHTKBlockLabel"/>
      </w:pPr>
      <w:r>
        <w:t>교감·번역 메모</w:t>
      </w:r>
    </w:p>
    <w:p>
      <w:pPr>
        <w:pStyle w:val="SHTKNoteSummary"/>
        <w:pBdr>
          <w:left w:val="single" w:sz="4" w:space="4" w:color="2F5F7D"/>
        </w:pBdr>
        <w:shd w:fill="F6F8FA"/>
      </w:pPr>
      <w:r>
        <w:t>교감 요약 | [CBETA 교감] 원교감은 인용 경문이 ‘到’가 아니라 ‘倒’로 되어 있다고 한다.</w:t>
      </w:r>
    </w:p>
    <w:p>
      <w:pPr>
        <w:pStyle w:val="SHTKNoteDetail"/>
      </w:pPr>
      <w:r>
        <w:t>• 원교감 원문 | 到經作倒</w:t>
        <w:br/>
        <w:t>• 교감 번호 | 0246003</w:t>
        <w:br/>
        <w:t>• 판본 정보 | 《卍續》 원교감(type=orig); ‘經作’은 인용 경문의 독법</w:t>
        <w:br/>
        <w:t>• 저본 독법 | 到</w:t>
        <w:br/>
        <w:t>• 저본 적용 구절 | 四魔不到故</w:t>
        <w:br/>
        <w:t>• 저본 기준 번역 | 네 마가 이르지 못하기 때문이다.</w:t>
        <w:br/>
        <w:t>• 이문 독법 | 倒</w:t>
        <w:br/>
        <w:t>• 이문 적용 구절 | 四魔不倒故</w:t>
        <w:br/>
        <w:t>• 이문 기준 번역 | 네 마가 [그를] 넘어뜨리지 못하기 때문이다.</w:t>
        <w:br/>
        <w:t>• 의미 차이 | 到는 ‘도달하다’, 倒는 ‘넘어뜨리다’이므로 작용 방식이 달라진다.</w:t>
        <w:br/>
        <w:t>• 한국어 해설 | 두 독법 모두 마가 보살을 해치지 못한다는 큰 뜻은 같지만, 到는 접근 불능을, 倒는 전복 불능을 표현한다.</w:t>
        <w:br/>
        <w:t>• 문맥상 해설 | 초지의 ‘삿됨을 여의어 넘어섬’에 대한 경문 인용이다.</w:t>
        <w:br/>
        <w:t>• 번역 영향 판정 | [의미 차이 경미]</w:t>
        <w:br/>
        <w:t>• 출처 | CBETA X39n0705, 교감 번호 0246003.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諸魔邪障不能壞故。五者正觀過。如經[4]無二邊平等雙照故。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여러 마의 삿된 장애가 무너뜨릴 수 없기 때문이다. 다섯째는 바른 관찰을 넘어섬[正觀過]이다. 경에서 말한 것처럼 ‘두 변이 없는 평등으로 함께 비추기’ 때문이다.</w:t>
      </w:r>
    </w:p>
    <w:p>
      <w:pPr>
        <w:pStyle w:val="SHTKBlockLabel"/>
      </w:pPr>
      <w:r>
        <w:t>교감·번역 메모</w:t>
      </w:r>
    </w:p>
    <w:p>
      <w:pPr>
        <w:pStyle w:val="SHTKNoteSummary"/>
        <w:pBdr>
          <w:left w:val="single" w:sz="4" w:space="4" w:color="2F5F7D"/>
        </w:pBdr>
        <w:shd w:fill="F6F8FA"/>
      </w:pPr>
      <w:r>
        <w:t>교감 요약 | [CBETA 교감] 원교감은 인용 경문이 ‘無’가 아니라 ‘有’로 되어 있다고 한다.</w:t>
      </w:r>
    </w:p>
    <w:p>
      <w:pPr>
        <w:pStyle w:val="SHTKNoteDetail"/>
      </w:pPr>
      <w:r>
        <w:t>• 원교감 원문 | 無經作有</w:t>
        <w:br/>
        <w:t>• 교감 번호 | 0246004</w:t>
        <w:br/>
        <w:t>• 판본 정보 | 《卍續》 원교감(type=orig); ‘經作’은 인용 경문의 독법</w:t>
        <w:br/>
        <w:t>• 저본 독법 | 無</w:t>
        <w:br/>
        <w:t>• 저본 적용 구절 | 無二邊平等雙照</w:t>
        <w:br/>
        <w:t>• 저본 기준 번역 | 두 변이 없는 평등으로 함께 비춘다.</w:t>
        <w:br/>
        <w:t>• 이문 독법 | 有</w:t>
        <w:br/>
        <w:t>• 이문 적용 구절 | 有二邊平等雙照</w:t>
        <w:br/>
        <w:t>• 이문 기준 번역 | 두 변을 평등하게 함께 비춘다.</w:t>
        <w:br/>
        <w:t>• 의미 차이 | 無二邊은 ‘두 변이 없음’을 말하고, 有二邊은 두 변을 대상으로 삼아 평등하게 비춘다는 구조가 된다.</w:t>
        <w:br/>
        <w:t>• 한국어 해설 | 바로 뒤의 ‘俱融有無而雙照’는 유·무 두 변을 융합하면서 함께 비춘다고 설명하므로, 이문에 따라 문장의 논리구조가 달라진다.</w:t>
        <w:br/>
        <w:t>• 문맥상 해설 | 초지의 정관(正觀)을 설명하는 핵심 구절이다.</w:t>
        <w:br/>
        <w:t>• 번역 영향 판정 | [논지에 영향]</w:t>
        <w:br/>
        <w:t>• 출처 | CBETA X39n0705, 교감 번호 0246004.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俱融有無而雙照故。六者勝進過。如經大信始滿習學無生中道第一義諦觀故。信學佛地中道觀故。七者兼照過。如經[5]常至二地三地乃至十一地故。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유와 무를 함께 융합하면서 함께 비추기 때문이다. 여섯째는 뛰어나게 나아가 넘어섬[勝進過]이다. 경에서 ‘큰 믿음이 비로소 충만하여 무생의 중도 제일의제 관을 익혀 배운다’고 한 것과 같다. 불지의 중도관을 믿고 배우기 때문이다. 일곱째는 겸하여 비추어 넘어섬[兼照過]이다. 경에서 ‘항상 이지·삼지에서 십일지에 이르기까지 간다’고 한 것과 같다.</w:t>
      </w:r>
    </w:p>
    <w:p>
      <w:pPr>
        <w:pStyle w:val="SHTKBlockLabel"/>
      </w:pPr>
      <w:r>
        <w:t>교감·번역 메모</w:t>
      </w:r>
    </w:p>
    <w:p>
      <w:pPr>
        <w:pStyle w:val="SHTKNoteSummary"/>
        <w:pBdr>
          <w:left w:val="single" w:sz="4" w:space="4" w:color="2F5F7D"/>
        </w:pBdr>
        <w:shd w:fill="F6F8FA"/>
      </w:pPr>
      <w:r>
        <w:t>교감 요약 | [CBETA 교감] 원교감은 인용 경문의 ‘常’을 ‘上’으로 적는다.</w:t>
      </w:r>
    </w:p>
    <w:p>
      <w:pPr>
        <w:pStyle w:val="SHTKNoteDetail"/>
      </w:pPr>
      <w:r>
        <w:t>• 원교감 원문 | 常經作上</w:t>
        <w:br/>
        <w:t>• 교감 번호 | 0246005</w:t>
        <w:br/>
        <w:t>• 판본 정보 | 《卍續》 원교감(type=orig); ‘經作’은 인용 경문의 독법</w:t>
        <w:br/>
        <w:t>• 저본 독법 | 常</w:t>
        <w:br/>
        <w:t>• 저본 적용 구절 | 常至二地三地乃至十一地</w:t>
        <w:br/>
        <w:t>• 저본 기준 번역 | 항상 이지·삼지에서 십일지에 이르기까지 간다.</w:t>
        <w:br/>
        <w:t>• 이문 독법 | 上</w:t>
        <w:br/>
        <w:t>• 이문 적용 구절 | 上至二地三地乃至十一地</w:t>
        <w:br/>
        <w:t>• 이문 기준 번역 | 위로 이지·삼지에서 십일지에 이르기까지 나아간다.</w:t>
        <w:br/>
        <w:t>• 의미 차이 | 常은 지속성을, 上은 위쪽 지위로의 향상을 강조한다.</w:t>
        <w:br/>
        <w:t>• 한국어 해설 | 뒤 설명의 ‘겸하여 최승 등의 다른 문을 비춘다’는 점에서는 어느 독법도 전체 취지를 크게 바꾸지 않는다.</w:t>
        <w:br/>
        <w:t>• 문맥상 해설 | 초지에서 상위 지위를 겸조한다는 설명이다.</w:t>
        <w:br/>
        <w:t>• 번역 영향 판정 | [표현 차이]</w:t>
        <w:br/>
        <w:t>• 출처 | CBETA X39n0705, 교감 번호 0246005.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兼照最勝等餘門法界故。八者當分過。如經心心寂滅法流水中一相無相故。遍滿法中界心心恒流故。九者法身過。如經二身無方故。十者佛土過。如經通同佛土故。依十種殊勝功德。無不歡喜。</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최승 등의 다른 문에 해당하는 법계까지 겸하여 비추기 때문이다. 여덟째는 자기 몫을 넘어섬[當分過]이다. 경에서 ‘마음마다 적멸하여 법의 흐름 가운데 한 모습이며 모습이 없다’고 한 것과 같다. 두루 가득한 법계 가운데에서 마음마다 항상 흐르기 때문이다. 아홉째는 법신을 넘어섬[法身過]이다. 경에서 ‘두 몸은 일정한 방소가 없다’고 한 것과 같다. 열째는 불토를 넘어섬[佛土過]이다. 경에서 ‘부처의 국토와 두루 같아진다’고 한 것과 같다. 이 열 가지 수승한 공덕에 의지하여, 기뻐하지 않음이 없으므로,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故名歡喜地也。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환희지라고 이름한다.</w:t>
      </w:r>
    </w:p>
    <w:p>
      <w:pPr>
        <w:pStyle w:val="SHTKBlockLabel"/>
      </w:pPr>
      <w:r>
        <w:t>위치표지</w:t>
      </w:r>
    </w:p>
    <w:p>
      <w:pPr>
        <w:pStyle w:val="SHTKPositionMarker"/>
      </w:pPr>
      <w:r>
        <w:t>[0246c17]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以正無相者。具足正戒。遠離邪非。而不取戒及持犯相故。善入眾生界現[6]萬佛世界者。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‘바르고 무상(無相)으로써’라고 한 것은, 바른 계를 구족하고, 삿되고 그른 것을 멀리 여의며, 계와 지계·범계의 상을 취하지 않기 때문이다. ‘중생계에 잘 들어가 만 불세계에 나타난다’고 한 것은,</w:t>
      </w:r>
    </w:p>
    <w:p>
      <w:pPr>
        <w:pStyle w:val="SHTKBlockLabel"/>
      </w:pPr>
      <w:r>
        <w:t>교감·번역 메모</w:t>
      </w:r>
    </w:p>
    <w:p>
      <w:pPr>
        <w:pStyle w:val="SHTKNoteSummary"/>
        <w:pBdr>
          <w:left w:val="single" w:sz="4" w:space="4" w:color="2F5F7D"/>
        </w:pBdr>
        <w:shd w:fill="F6F8FA"/>
      </w:pPr>
      <w:r>
        <w:t>교감 요약 | [CBETA 교감] 원교감은 인용 경문의 ‘萬’을 ‘千’으로 적는다.</w:t>
      </w:r>
    </w:p>
    <w:p>
      <w:pPr>
        <w:pStyle w:val="SHTKNoteDetail"/>
      </w:pPr>
      <w:r>
        <w:t>• 원교감 원문 | 萬經作千</w:t>
        <w:br/>
        <w:t>• 교감 번호 | 0246006</w:t>
        <w:br/>
        <w:t>• 판본 정보 | 《卍續》 원교감(type=orig); ‘經作’은 인용 경문의 독법</w:t>
        <w:br/>
        <w:t>• 저본 독법 | 萬</w:t>
        <w:br/>
        <w:t>• 저본 적용 구절 | 現萬佛世界</w:t>
        <w:br/>
        <w:t>• 저본 기준 번역 | 만 불세계에 나타난다.</w:t>
        <w:br/>
        <w:t>• 이문 독법 | 千</w:t>
        <w:br/>
        <w:t>• 이문 적용 구절 | 現千佛世界</w:t>
        <w:br/>
        <w:t>• 이문 기준 번역 | 천 불세계에 나타난다.</w:t>
        <w:br/>
        <w:t>• 의미 차이 | 나타나는 불세계의 수량이 만과 천으로 달라진다.</w:t>
        <w:br/>
        <w:t>• 한국어 해설 | 교학적 행위의 성격은 같지만 수량 표현은 원문 요소이므로 번역에서 구별해야 한다.</w:t>
        <w:br/>
        <w:t>• 문맥상 해설 | 이구지의 중생교화 범위를 설명한다.</w:t>
        <w:br/>
        <w:t>• 번역 영향 판정 | [의미 차이 있음]</w:t>
        <w:br/>
        <w:t>• 출처 | CBETA X39n0705, 교감 번호 0246006.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隨順眾生性。現諸佛土故。六通變化空同無為者。雖[7]無所為而無所為故。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중생의 성품을 수순하여, 여러 불토를 나타내기 때문이다. ‘육통으로 변화하되 공하여 무위와 같다’고 한 것은, [구문 불확실] 비록 하는 바가 없으면서 또한 하는 바가 없기 때문이다.</w:t>
      </w:r>
    </w:p>
    <w:p>
      <w:pPr>
        <w:pStyle w:val="SHTKBlockLabel"/>
      </w:pPr>
      <w:r>
        <w:t>교감·번역 메모</w:t>
      </w:r>
    </w:p>
    <w:p>
      <w:pPr>
        <w:pStyle w:val="SHTKNoteSummary"/>
        <w:pBdr>
          <w:left w:val="single" w:sz="4" w:space="4" w:color="2F5F7D"/>
        </w:pBdr>
        <w:shd w:fill="F6F8FA"/>
      </w:pPr>
      <w:r>
        <w:t>교감 요약 | [CBETA 교감] 원교감은 두 번째 ‘無’를 ‘有’로 보아야 할 가능성을 제기한다.</w:t>
      </w:r>
    </w:p>
    <w:p>
      <w:pPr>
        <w:pStyle w:val="SHTKNoteDetail"/>
      </w:pPr>
      <w:r>
        <w:t>• 원교감 원문 | 無疑有</w:t>
        <w:br/>
        <w:t>• 교감 번호 | 0246007</w:t>
        <w:br/>
        <w:t>• 판본 정보 | 《卍續》 원교감(type=orig); ‘疑’는 교감자의 추정</w:t>
        <w:br/>
        <w:t>• 저본 독법 | 無</w:t>
        <w:br/>
        <w:t>• 저본 적용 구절 | 雖無所為而無所為故</w:t>
        <w:br/>
        <w:t>• 저본 기준 번역 | [구문 불확실] 비록 하는 바가 없으면서 또한 하는 바가 없기 때문이다.</w:t>
        <w:br/>
        <w:t>• 이문 독법 | 有</w:t>
        <w:br/>
        <w:t>• 이문 적용 구절 | 雖無所為而有所為故</w:t>
        <w:br/>
        <w:t>• 이문 기준 번역 | 비록 하는 바가 없으나 하는 바가 있기 때문이다.</w:t>
        <w:br/>
        <w:t>• 의미 차이 | 無 독법은 같은 부정을 반복하지만, 有 독법은 무위와 교화의 작용을 대조한다.</w:t>
        <w:br/>
        <w:t>• 한국어 해설 | 앞 구절의 ‘육통 변화’와 연결하면 ‘무소위이면서 유소위’라는 역설적 대조가 문맥상 자연스럽다.</w:t>
        <w:br/>
        <w:t>• 문맥상 해설 | 이구지에서 무위와 변화의 관계를 설명한다.</w:t>
        <w:br/>
        <w:t>• 번역 영향 판정 | [논지에 영향]</w:t>
        <w:br/>
        <w:t>• 출처 | CBETA X39n0705, 교감 번호 0246007.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內捨三輪之濁。外離二邊之垢。以是義故。名離垢地也。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안으로는 삼륜의 흐림을 버리고, 밖으로는 두 변의 때를 여읜다. 이 뜻 때문에, 이구지라고 이름한다.</w:t>
      </w:r>
    </w:p>
    <w:p>
      <w:pPr>
        <w:pStyle w:val="SHTKBlockLabel"/>
      </w:pPr>
      <w:r>
        <w:t>위치표지</w:t>
      </w:r>
    </w:p>
    <w:p>
      <w:pPr>
        <w:pStyle w:val="SHTKPositionMarker"/>
      </w:pPr>
      <w:r>
        <w:t>[0246c22]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光慧信忍者。此第三地忍度增上。信忍三中居上品故。仰依如來十二部光。照諸眾生十二支根。光光變通。故名明地也。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‘광혜신인(光慧信忍)’이라고 한 것은, 이 제3지에서 인욕바라밀이 증상하고, 신인(信忍)의 세 품 가운데 상품에 있기 때문이다. 우러러 여래의 십이부경의 빛에 의지하여, 여러 중생의 십이지 근기를 비춘다. 빛마다 변화하여 통하므로, 명지(明地)라고 이름한다.</w:t>
      </w:r>
    </w:p>
    <w:p>
      <w:pPr>
        <w:pStyle w:val="SHTKBlockLabel"/>
      </w:pPr>
      <w:r>
        <w:t>위치표지</w:t>
      </w:r>
    </w:p>
    <w:p>
      <w:pPr>
        <w:pStyle w:val="SHTKPositionMarker"/>
      </w:pPr>
      <w:r>
        <w:t>[0247a01]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大順無生起忍者。順忍三中始入下品故。觀一切法二諦相者。雖復大順無生起忍。而恒觀察有無相故。上觀者上弘佛道。下觀者下化眾生故。是第三觀慈悲喜捨。加三為七。七觀照耀。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‘크게 무생을 수순하여 인(忍)을 일으킨다’고 한 것은, 순인(順忍)의 세 품 가운데 처음으로 하품에 들어가기 때문이다. ‘일체법의 이제의 모습을 관한다’고 한 것은, 비록 크게 무생을 수순하여 인을 일으켰으나, 항상 유와 무의 모습을 관찰하기 때문이다. 위로 관한다는 것은 위로 불도를 넓히는 것이고, 아래로 관한다는 것은 아래로 중생을 교화하는 것이다. 이 셋째 관에 자·비·희·사를 더하여, 셋을 더해 일곱이 되고, 일곱 관이 밝게 비추므로,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故名炎地也。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염지(炎地)라고 이름한다.</w:t>
      </w:r>
    </w:p>
    <w:p>
      <w:pPr>
        <w:pStyle w:val="SHTKBlockLabel"/>
      </w:pPr>
      <w:r>
        <w:t>위치표지</w:t>
      </w:r>
    </w:p>
    <w:p>
      <w:pPr>
        <w:pStyle w:val="SHTKPositionMarker"/>
      </w:pPr>
      <w:r>
        <w:t>[0247a05]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順忍脩道者。順忍三中修中品故。三界無明疑見一切無不皆空者。依諸諦觀能勝煩惱故。八辨功德入五明論者。以是八五術勝諸世間故。所謂四辨因果內道外道辨者。是顯八辨。於因於果各有四故。以是八辨勝內外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‘순인으로 도를 닦는다’고 한 것은, 순인의 세 품 가운데 중품을 닦기 때문이다. ‘삼계의 무명과 의심과 견해가 모두 공하지 않음이 없다’고 한 것은, 여러 제(諦)를 관함에 의지하여 번뇌를 이길 수 있기 때문이다. ‘팔변의 공덕으로 오명론에 들어간다’고 한 것은, 이 팔변과 오명의 술법으로 여러 세간을 이기기 때문이다. 이른바 ‘사변으로 인과·내도·외도를 분별한다’고 한 것은, 팔변을 드러낸 것이다. 인과 과에 각각 네 가지가 있기 때문이다. 이 팔변으로 안과 밖을 이기기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因中四者。依菩薩地有四辨故。果中四者。依如來地亦有四故。如十地經言。復次法無碍智。知一切菩薩行法行智行隨順入。以義無碍智。知分別說十地義差別入。以辭無碍智。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인 가운데 네 가지라는 것은, 보살지에 의지하여 네 가지 변재가 있기 때문이다. 과 가운데 네 가지라는 것은, 여래지에 의지하여 또한 네 가지 변재가 있기 때문이다. 《십지경》에서 말한 것과 같다. “또 법무애지로, 일체 보살행의 법행·지행과 수순하여 들어감을 안다. 의무애지로, 십지의 뜻의 차별과 들어감을 분별하여 설함을 안다. 사무애지로,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不壞說與隨順諸地道。以樂說無碍智。說一一地無量相。論曰是中菩薩地相者有四種。一智相。二說相。三與方便相。四入無量門相是中故。一切菩薩行者。法行智行。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설함을 무너뜨리지 않고 여러 지의 도를 수순한다. 요설무애지로, 각각의 지에 있는 무량한 모습을 설한다.” 논에서 말한다. “이 가운데 보살지의 모습에는 네 종류가 있다. 첫째는 지혜의 모습이고, 둘째는 설법의 모습이며, 셋째는 방편을 주는 모습이고, [구두 불확실] 넷째는 무량한 문에 들어가는 모습이다. ‘이 가운데 때문에[是中故]’라고 되어 있다. 이 가운데 ‘일체 보살행’이라는 것은, 법행과 지행이니,</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示現觀智說故。十地差別者謂心說者。口言應知。不壞說與隨順諸地道者。不顛倒教授故。云何如來地相。經曰復次以法無碍智。知一切佛於一念間得正覺。以義無碍智。知種種時事相差別。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관찰하는 지혜를 나타내어 설하기 때문이다. ‘십지의 차별’이라는 것은 마음으로 설한다는 뜻이고, 입으로 말하는 것임을 알아야 한다. ‘설함을 무너뜨리지 않고 여러 지의 도를 수순한다’고 한 것은, 뒤바뀌지 않게 가르치기 때문이다. 여래지의 모습은 어떠한가? 경에서 말한다. “또 법무애지로, 일체의 부처가 한 생각 사이에 정각을 얻음을 안다. 의무애지로, 여러 가지 때·일·모습의 차별을 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以辭無碍智。隨正覺差別說。以樂說無碍智。於一一句法無量劫說。而不窮盡。論曰是中如來地相者有四種。一法身相。二色身相。三正覺相。四者說相。</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사무애지로, 정각의 차별에 따라 설한다. 요설무애지로, 한 구절 한 구절의 법을 무량한 겁 동안 설하여도, 다하지 않는다.” 논에서 말한다. “이 가운데 여래지의 모습에는 네 종류가 있다. 첫째는 법신의 모습이고, 둘째는 색신의 모습이며, 셋째는 정각의 모습이고, 넷째는 설법의 모습이다.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是中時者。隨何劫中成何等佛。事者以何等佛土隨何等佛身。相者隨名所記可得見聞故。隨正覺者。依十種佛如正覺說應知故。如是二門各有四辨。是故名為八辨功德。內外者內明外明也。方道者醫方也。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가운데 ‘때’라는 것은, 어느 겁 가운데 어떠한 부처를 이루는가에 따른다는 것이고, ‘일’이라는 것은 어떠한 불토에서 어떠한 불신을 따르는가 하는 것이며, ‘모습’이라는 것은 이름에 따라 수기된 바를 보고 들을 수 있기 때문이다. ‘정각에 따른다’고 한 것은, 열 가지 부처에 의지하여 정각에 대해 설한 것과 같이 알아야 하기 때문이다.” 이와 같이 두 문에 각각 네 가지 변재가 있으므로, 팔변공덕이라고 이름한다. ‘안과 밖’이라는 것은 내명과 외명이다. ‘방도(方道)’는 의방이다.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因果者因明論也。宗名果故。鬼師者種種呪咀。是聲明論。由是能勝世間諸道。總而言之。內即勝諸煩惱。外即勝諸世間。非彼所勝。故名難勝也。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‘인과’라는 것은 인명론이다. 종(宗)을 과라고 이름하기 때문이다. ‘귀사(鬼師)’라는 것은 여러 가지 주문과 저주이다. 이는 성명론이다. 이로 말미암아 세간의 여러 도를 이길 수 있다. 총괄하여 말하면, 안으로는 곧 여러 번뇌를 이기고, 밖으로는 곧 여러 세간을 이기며, 저들에게 이김을 당하지 않으므로, 난승지라고 이름한다.</w:t>
      </w:r>
    </w:p>
    <w:p>
      <w:pPr>
        <w:pStyle w:val="SHTKBlockLabel"/>
      </w:pPr>
      <w:r>
        <w:t>위치표지</w:t>
      </w:r>
    </w:p>
    <w:p>
      <w:pPr>
        <w:pStyle w:val="SHTKPositionMarker"/>
      </w:pPr>
      <w:r>
        <w:t>[0247b06]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上順諸法觀者。順忍上品故。三世一合寂[1]照無二。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‘위로 여러 법을 수순하여 관한다’고 한 것은, 순인의 상품이기 때문이다. 삼세가 하나로 합쳐져 적멸하여 비춤이 둘이 아니다.</w:t>
      </w:r>
    </w:p>
    <w:p>
      <w:pPr>
        <w:pStyle w:val="SHTKBlockLabel"/>
      </w:pPr>
      <w:r>
        <w:t>교감·번역 메모</w:t>
      </w:r>
    </w:p>
    <w:p>
      <w:pPr>
        <w:pStyle w:val="SHTKNoteSummary"/>
        <w:pBdr>
          <w:left w:val="single" w:sz="4" w:space="4" w:color="2F5F7D"/>
        </w:pBdr>
        <w:shd w:fill="F6F8FA"/>
      </w:pPr>
      <w:r>
        <w:t>교감 요약 | [CBETA 교감] 다른 판본에서는 ‘照’를 ‘滅’으로 쓴다.</w:t>
      </w:r>
    </w:p>
    <w:p>
      <w:pPr>
        <w:pStyle w:val="SHTKNoteDetail"/>
      </w:pPr>
      <w:r>
        <w:t>• 원교감 원문 | 照一作滅</w:t>
        <w:br/>
        <w:t>• 교감 번호 | 0247001</w:t>
        <w:br/>
        <w:t>• 판본 정보 | 《卍續》 원교감(type=orig); ‘一作’의 대이본 약호는 별도 표시 없음</w:t>
        <w:br/>
        <w:t>• 저본 독법 | 照</w:t>
        <w:br/>
        <w:t>• 저본 적용 구절 | 三世一合寂照無二</w:t>
        <w:br/>
        <w:t>• 저본 기준 번역 | 삼세가 하나로 합쳐져 적멸하여 비춤이 둘이 아니다.</w:t>
        <w:br/>
        <w:t>• 이문 독법 | 滅</w:t>
        <w:br/>
        <w:t>• 이문 적용 구절 | 三世一合寂滅無二</w:t>
        <w:br/>
        <w:t>• 이문 기준 번역 | 삼세가 하나로 합쳐져 적멸하여 둘이 아니다.</w:t>
        <w:br/>
        <w:t>• 의미 차이 | 寂照는 적정과 비춤을 함께 드러내지만 寂滅은 소멸·적멸 자체를 강조한다.</w:t>
        <w:br/>
        <w:t>• 한국어 해설 | 현전지의 관이 현행함을 설명하므로 照와 滅에 따라 지혜의 비춤을 명시하는 정도가 달라진다.</w:t>
        <w:br/>
        <w:t>• 문맥상 해설 | 현전지의 명칭을 풀이하는 핵심 구절이다.</w:t>
        <w:br/>
        <w:t>• 번역 영향 판정 | [의미 차이 있음]</w:t>
        <w:br/>
        <w:t>• 출처 | CBETA X39n0705, 교감 번호 0247001.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是觀現行。故名現前地也。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이것이 관의 현행이므로, 현전지라고 이름한다.</w:t>
      </w:r>
    </w:p>
    <w:p>
      <w:pPr>
        <w:pStyle w:val="SHTKBlockLabel"/>
      </w:pPr>
      <w:r>
        <w:t>위치표지</w:t>
      </w:r>
    </w:p>
    <w:p>
      <w:pPr>
        <w:pStyle w:val="SHTKPositionMarker"/>
      </w:pPr>
      <w:r>
        <w:t>[0247b08]</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無生忍諸法觀者。無生三忍中。始入下品故。非有煩惱非無煩惱者。十地經言。住此菩薩遠行地中。不名有煩惱者。不名無煩惱者。何以故。一切煩惱不現行故。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‘무생인으로 여러 법을 관한다’고 한 것은, 무생의 세 인 가운데, 처음으로 하품에 들어가기 때문이다. ‘번뇌가 있는 것도 아니고 번뇌가 없는 것도 아니다’라고 한 것은, 《십지경》에서 말하기를, “이 보살이 원행지에 머물러서는, 번뇌가 있는 자라고 이름하지도 않고, 번뇌가 없는 자라고 이름하지도 않는다. 무슨 까닭인가? 일체 번뇌가 현행하지 않기 때문이고,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貪求如來智慧。未滿足故。一生一滅一果三界最後一身者。是明遠至分段後邊故。一入一出集無量功德乃至寂滅者。是明長時入觀脩行。以是二義。故名遠行也。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여래의 지혜를 탐구하지만, 아직 만족하지 못했기 때문이다.”라고 한 것이다. ‘한 번 태어나고 한 번 멸하며 하나의 과로서 삼계에서 마지막 한 몸이다’라고 한 것은, 멀리 분단생사의 마지막 끝에 이르렀음을 밝힌 것이다. ‘한 번 들어가고 한 번 나와 무량한 공덕을 모아 적멸에 이른다’고 한 것은, 오랜 시간 관에 들어가 수행함을 밝힌 것이다. 이 두 뜻 때문에, 원행지라고 이름한다.</w:t>
      </w:r>
    </w:p>
    <w:p>
      <w:pPr>
        <w:pStyle w:val="SHTKBlockLabel"/>
      </w:pPr>
      <w:r>
        <w:t>위치표지</w:t>
      </w:r>
    </w:p>
    <w:p>
      <w:pPr>
        <w:pStyle w:val="SHTKPositionMarker"/>
      </w:pPr>
      <w:r>
        <w:t>[0247b15]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言是故者。是前已受最後身故。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‘그러므로’라고 한 것은, 앞에서 이미 마지막 몸을 받았기 때문이다.</w:t>
      </w:r>
    </w:p>
    <w:p>
      <w:pPr>
        <w:pStyle w:val="SHTKBlockLabel"/>
      </w:pPr>
      <w:r>
        <w:t>교감·번역 메모</w:t>
      </w:r>
    </w:p>
    <w:p>
      <w:pPr>
        <w:pStyle w:val="SHTKNoteSummary"/>
        <w:pBdr>
          <w:left w:val="single" w:sz="4" w:space="4" w:color="2F5F7D"/>
        </w:pBdr>
        <w:shd w:fill="F6F8FA"/>
      </w:pPr>
      <w:r>
        <w:t>교감 요약 | [CBETA 교감] CBETA는 ‘已’를 채택하고 《卍續》은 ‘巳’로 되어 있다.</w:t>
      </w:r>
    </w:p>
    <w:p>
      <w:pPr>
        <w:pStyle w:val="SHTKNoteDetail"/>
      </w:pPr>
      <w:r>
        <w:t>• 원교감 원문 | 已【CB】，巳【卍續】</w:t>
        <w:br/>
        <w:t>• 교감 번호 | 0247b1501</w:t>
        <w:br/>
        <w:t>• 판본 정보 | CBETA 추가교감(type=add); 【CB】/【卍續】</w:t>
        <w:br/>
        <w:t>• 저본 독법 | 已</w:t>
        <w:br/>
        <w:t>• 저본 적용 구절 | 是前已受最後身故</w:t>
        <w:br/>
        <w:t>• 저본 기준 번역 | 앞에서 이미 마지막 몸을 받았기 때문이다.</w:t>
        <w:br/>
        <w:t>• 이문 독법 | 巳</w:t>
        <w:br/>
        <w:t>• 이문 적용 구절 | 是前巳受最後身故</w:t>
        <w:br/>
        <w:t>• 이문 기준 번역 | [판독상 문맥 불성립] 巳를 그대로 읽으면 완료 의미가 성립하지 않는다.</w:t>
        <w:br/>
        <w:t>• 의미 차이 | 已는 ‘이미’를 뜻하지만 巳는 여기서 부사로 기능하기 어렵다.</w:t>
        <w:br/>
        <w:t>• 문맥상 해설 | 제8지에서 분단신을 버리는 근거를 되받는 문장이다.</w:t>
        <w:br/>
        <w:t>• 번역 영향 판정 | [판단 유보]</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此第八地捨三界報。既捨分段三界。故言變易果用。此是三種意生身中。大力菩薩意生身也。入中忍無相慧者。無生忍三中。始居中品故。出有入無化現無常者。恒出有諦常入無諦。</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제8지에서는 삼계의 과보를 버린다. 이미 분단의 삼계를 버렸으므로, ‘변역의 과와 작용’이라고 말한다. 이는 세 가지 의생신 가운데, 대력보살의 의생신이다. ‘중품의 인에 들어가는 무상혜’라고 한 것은, 무생인의 세 품 가운데, 비로소 중품에 있기 때문이다. ‘유에서 나와 무에 들어가 변화하여 나타냄이 무상하다’고 한 것은, 항상 유제에서 나오고 늘 무제에 들어가며,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任運並觀化現自在。皆非常故。是依出入無異之義以釋不動。如人王經八地中言。在有常脩空。處空常萬化故。自見己身當果諸佛摩頂說法者。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자연스럽게 함께 관하여 변화해 나타냄이 자재하지만, 모두 상주하는 것은 아니기 때문이다. 이는 출입에 다름이 없다는 뜻에 의지하여 ‘부동’을 풀이한 것이다. 《인왕경》에서 제8지를 두고 말한 것과 같다. “유에 있으면서 항상 공을 닦고, 공에 처하면서 항상 만 가지로 변화한다.” ‘스스로 자기 몸의 장래 과보인 여러 부처가 정수리를 어루만지며 법을 설하는 것을 본다’고 한 것은,</w:t>
      </w:r>
    </w:p>
    <w:p>
      <w:pPr>
        <w:pStyle w:val="SHTKBlockLabel"/>
      </w:pPr>
      <w:r>
        <w:t>교감·번역 메모</w:t>
      </w:r>
    </w:p>
    <w:p>
      <w:pPr>
        <w:pStyle w:val="SHTKNoteSummary"/>
        <w:pBdr>
          <w:left w:val="single" w:sz="4" w:space="4" w:color="2F5F7D"/>
        </w:pBdr>
        <w:shd w:fill="F6F8FA"/>
      </w:pPr>
      <w:r>
        <w:t>교감 요약 | [CBETA 교감] CBETA는 ‘己’를 채택하고 《卍續》은 ‘巳’로 되어 있다.</w:t>
      </w:r>
    </w:p>
    <w:p>
      <w:pPr>
        <w:pStyle w:val="SHTKNoteDetail"/>
      </w:pPr>
      <w:r>
        <w:t>• 원교감 원문 | 己【CB】，巳【卍續】</w:t>
        <w:br/>
        <w:t>• 교감 번호 | 0247b2101</w:t>
        <w:br/>
        <w:t>• 판본 정보 | CBETA 추가교감(type=add); 【CB】/【卍續】</w:t>
        <w:br/>
        <w:t>• 저본 독법 | 己</w:t>
        <w:br/>
        <w:t>• 저본 적용 구절 | 自見己身當果諸佛摩頂說法者</w:t>
        <w:br/>
        <w:t>• 저본 기준 번역 | 스스로 자기 몸의 장래 과보인 여러 부처가 정수리를 어루만지며 법을 설하는 것을 본다.</w:t>
        <w:br/>
        <w:t>• 이문 독법 | 巳</w:t>
        <w:br/>
        <w:t>• 이문 적용 구절 | 自見巳身當果諸佛摩頂說法者</w:t>
        <w:br/>
        <w:t>• 이문 기준 번역 | [판독상 문맥 불성립] ‘巳身’은 이 문맥에서 자연스러운 명사가 아니다.</w:t>
        <w:br/>
        <w:t>• 의미 차이 | 己身은 ‘자기 몸’이라는 뜻이 분명하지만 巳身은 문맥상 뜻이 성립하지 않는다.</w:t>
        <w:br/>
        <w:t>• 한국어 해설 | 뒤 문장이 곧 ‘己身相續’을 해설하므로 己가 문맥적으로도 확정적이다.</w:t>
        <w:br/>
        <w:t>• 문맥상 해설 | 부동지에서 장래의 응화법신을 스스로 보는 대목이다.</w:t>
        <w:br/>
        <w:t>• 번역 영향 판정 | [판단 유보]</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己身相續所成當果。</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자기 몸의 상속으로 이루어질 장래의 과보를 말한다.</w:t>
      </w:r>
    </w:p>
    <w:p>
      <w:pPr>
        <w:pStyle w:val="SHTKBlockLabel"/>
      </w:pPr>
      <w:r>
        <w:t>교감·번역 메모</w:t>
      </w:r>
    </w:p>
    <w:p>
      <w:pPr>
        <w:pStyle w:val="SHTKNoteSummary"/>
        <w:pBdr>
          <w:left w:val="single" w:sz="4" w:space="4" w:color="2F5F7D"/>
        </w:pBdr>
        <w:shd w:fill="F6F8FA"/>
      </w:pPr>
      <w:r>
        <w:t>교감 요약 | [CBETA 교감] CBETA는 ‘己’를 채택하고 《卍續》은 ‘巳’로 되어 있다.</w:t>
      </w:r>
    </w:p>
    <w:p>
      <w:pPr>
        <w:pStyle w:val="SHTKNoteDetail"/>
      </w:pPr>
      <w:r>
        <w:t>• 원교감 원문 | 己【CB】，巳【卍續】</w:t>
        <w:br/>
        <w:t>• 교감 번호 | 0247b2102</w:t>
        <w:br/>
        <w:t>• 판본 정보 | CBETA 추가교감(type=add); 【CB】/【卍續】</w:t>
        <w:br/>
        <w:t>• 저본 독법 | 己</w:t>
        <w:br/>
        <w:t>• 저본 적용 구절 | 己身相續所成當果</w:t>
        <w:br/>
        <w:t>• 저본 기준 번역 | 자기 몸의 상속으로 이루어질 장래의 과보.</w:t>
        <w:br/>
        <w:t>• 이문 독법 | 巳</w:t>
        <w:br/>
        <w:t>• 이문 적용 구절 | 巳身相續所成當果</w:t>
        <w:br/>
        <w:t>• 이문 기준 번역 | [판독상 문맥 불성립] ‘巳身의 상속’은 자연스러운 뜻을 이루지 않는다.</w:t>
        <w:br/>
        <w:t>• 의미 차이 | 己와 巳의 자형 차이이며, 문맥상 己만이 ‘자기 몸’을 뜻한다.</w:t>
        <w:br/>
        <w:t>• 한국어 해설 | 바로 앞의 ‘自見己身’을 이어 풀이하는 문장이어서 CBETA 채택 독법과 문맥이 일치한다.</w:t>
        <w:br/>
        <w:t>• 문맥상 해설 | 장래 과보의 두 법신을 설명하는 도입부이다.</w:t>
        <w:br/>
        <w:t>• 번역 영향 판정 | [판단 유보]</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有二法身之中。果極法身無二無別。應化法身隨緣眾多。菩薩自見應化法身。故言諸佛。今此菩薩以眾多身現諸佛會。故彼諸佛各為說法。此菩薩心遍彼諸身。隨聞說法各別脩行。故言身心別行。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두 법신 가운데, 과의 궁극인 법신은 둘도 아니고 다르지도 않으며, 응화법신은 인연을 따라 여럿이다. 보살은 스스로 응화법신을 보기 때문에, ‘여러 부처’라고 말한다. 이 보살은 이제 많은 몸으로 여러 부처의 모임에 나타나므로, 그 여러 부처가 각각 그를 위하여 법을 설한다. 이 보살의 마음은 그 여러 몸에 두루하고, 법설을 듣는 데 따라 각각 따로 수행하므로, ‘몸과 마음이 따로 행한다’고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如是道理非思量境。故言不可思議。是依當果決定之義以釋不動。以是二義。名不動地也。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이와 같은 도리는 사량의 경계가 아니므로, ‘불가사의’라고 말한다. 이는 장래의 과보가 결정되어 있다는 뜻에 의지하여 ‘부동’을 풀이한 것이다. 이 두 뜻 때문에, 부동지라고 이름한다.</w:t>
      </w:r>
    </w:p>
    <w:p>
      <w:pPr>
        <w:pStyle w:val="SHTKBlockLabel"/>
      </w:pPr>
      <w:r>
        <w:t>위치표지</w:t>
      </w:r>
    </w:p>
    <w:p>
      <w:pPr>
        <w:pStyle w:val="SHTKPositionMarker"/>
      </w:pPr>
      <w:r>
        <w:t>[0247c04]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復入上觀光光佛化者。無生三忍中。復入上品。觀智光色光無不妙故。以是二義名妙慧地。</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‘다시 상품의 관에 들어가 빛마다 부처의 교화가 된다’고 한 것은, 무생의 세 인 가운데, 다시 상품에 들어간다는 것이다. 관지의 빛과 색의 빛이 묘하지 않음이 없기 때문에, 이 두 뜻으로 묘혜지라고 이름한다.</w:t>
      </w:r>
    </w:p>
    <w:p>
      <w:pPr>
        <w:pStyle w:val="SHTKBlockLabel"/>
      </w:pPr>
      <w:r>
        <w:t>위치표지</w:t>
      </w:r>
    </w:p>
    <w:p>
      <w:pPr>
        <w:pStyle w:val="SHTKPositionMarker"/>
      </w:pPr>
      <w:r>
        <w:t>[0247c06]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菩薩爾時入中道第一義諦觀者。是明能入第十法界。此是總句。下出別義。十句示現。一者行入。如經大寂忍下品中行。行佛行處故。二者受入。如經坐千寶相蓮華。</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‘보살이 그때 중도 제일의제의 관에 들어간다’고 한 것은, 능히 제10법계에 들어감을 밝힌 것이다. 이것이 총괄하는 구절이다. 아래에서 개별적인 뜻을 드러낸다. 열 구절로 나타낸다. 첫째는 행입(行入)이다. 경에서 ‘대적인(大寂忍)의 하품 가운데에서 행한다’고 한 것과 같다. 부처가 행하는 곳을 행하기 때문이다. 둘째는 수입(受入)이다. 경에서 ‘천 가지 보배의 모습을 갖춘 연화에 앉는다’고 한 것과 같다.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受佛記位故。三者學入。如經學佛化功故。四者斷入。如經二習伏斷故。五者信入。仰信佛智。如經大信成故。六者證入。通達自境。</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부처의 수기 지위를 받기 때문이다. 셋째는 학입(學入)이다. 경에서 ‘부처의 교화 공덕을 배운다’고 한 것과 같다. 넷째는 단입(斷入)이다. 경에서 ‘두 습기를 굴복시키고 끊는다’고 한 것과 같다. 다섯째는 신입(信入)이다. 부처의 지혜를 우러러 믿으니, 경에서 ‘큰 믿음이 이루어진다’고 한 것과 같다. 여섯째는 증입(證入)이다. 자기의 경계를 통달하는 것이니,</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如經同真際等法性故。同者以離能所二分別故。等者其三世平等性故。如仁王經言。智慧雖起滅。以能無生無滅故。七者平等入。依內證智。成一味德。如經二諦一相。</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경에서 ‘진제와 같고 법성과 평등하다’고 한 것과 같다. ‘같다[同]’고 한 것은 능분별과 소분별의 두 분별을 여의기 때문이고, ‘평등하다[等]’고 한 것은 삼세가 평등한 성품이기 때문이다. 《인왕경》에서 말한 것과 같다. “지혜는 비록 생겨나고 소멸하지만, 능히 생함도 없고 멸함도 없기 때문이다.” 일곱째는 평등입(平等入)이다. 내증지에 의지하여, 한맛의 덕을 이룬다. 경에서 ‘이제가 한 모습이다’라고 한 것과 같다.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一切功德故。八者差別入。以外化智。善達機根。如經入眾生根故。九者內教入。如經無量瓔珞功德故。十者外形入。如經一時等[2]示一切形相故。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 공덕이기 때문이다. 여덟째는 차별입(差別入)이다. 바깥으로 교화하는 지혜로, 근기를 잘 통달하는 것이니, 경에서 ‘중생의 근기에 들어간다’고 한 것과 같다. 아홉째는 내교입(內教入)이다. 경에서 ‘무량한 영락의 공덕’이라고 한 것과 같다. 열째는 외형입(外形入)이다. 경에서 ‘한때에 평등하게 일체의 형상을 나타낸다’고 한 것과 같다.</w:t>
      </w:r>
    </w:p>
    <w:p>
      <w:pPr>
        <w:pStyle w:val="SHTKBlockLabel"/>
      </w:pPr>
      <w:r>
        <w:t>교감·번역 메모</w:t>
      </w:r>
    </w:p>
    <w:p>
      <w:pPr>
        <w:pStyle w:val="SHTKNoteSummary"/>
        <w:pBdr>
          <w:left w:val="single" w:sz="4" w:space="4" w:color="2F5F7D"/>
        </w:pBdr>
        <w:shd w:fill="F6F8FA"/>
      </w:pPr>
      <w:r>
        <w:t>교감 요약 | [CBETA 교감] 원교감은 인용 경문의 ‘示’를 ‘現’으로 적는다.</w:t>
      </w:r>
    </w:p>
    <w:p>
      <w:pPr>
        <w:pStyle w:val="SHTKNoteDetail"/>
      </w:pPr>
      <w:r>
        <w:t>• 원교감 원문 | 示經作現</w:t>
        <w:br/>
        <w:t>• 교감 번호 | 0247002</w:t>
        <w:br/>
        <w:t>• 판본 정보 | 《卍續》 원교감(type=orig); ‘經作’은 인용 경문의 독법</w:t>
        <w:br/>
        <w:t>• 저본 독법 | 示</w:t>
        <w:br/>
        <w:t>• 저본 적용 구절 | 一時等示一切形相</w:t>
        <w:br/>
        <w:t>• 저본 기준 번역 | 한때에 평등하게 일체의 형상을 나타내 보인다.</w:t>
        <w:br/>
        <w:t>• 이문 독법 | 現</w:t>
        <w:br/>
        <w:t>• 이문 적용 구절 | 一時等現一切形相</w:t>
        <w:br/>
        <w:t>• 이문 기준 번역 | 한때에 평등하게 일체의 형상을 나타낸다.</w:t>
        <w:br/>
        <w:t>• 의미 차이 | 示는 ‘보여 줌’, 現은 ‘나타남/나타냄’을 강조한다.</w:t>
        <w:br/>
        <w:t>• 한국어 해설 | 한국어에서는 둘 다 ‘나타낸다’로 옮길 수 있으나, 원문 동사의 작용 방식에는 표현 차이가 있다.</w:t>
        <w:br/>
        <w:t>• 문맥상 해설 | 법운지의 열째 ‘외형입’을 설명한다.</w:t>
        <w:br/>
        <w:t>• 번역 영향 판정 | [표현 차이]</w:t>
        <w:br/>
        <w:t>• 출처 | CBETA X39n0705, 교감 번호 0247002.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依此十種功德之法。潤彼六道眾生善根。故名法雲地也。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열 가지 공덕의 법에 의지하여, 저 육도 중생의 선근을 윤택하게 하므로, 법운지라고 이름한다.</w:t>
      </w:r>
    </w:p>
    <w:p>
      <w:pPr>
        <w:pStyle w:val="SHTKBlockLabel"/>
      </w:pPr>
      <w:r>
        <w:t>위치표지</w:t>
      </w:r>
    </w:p>
    <w:p>
      <w:pPr>
        <w:pStyle w:val="SHTKPositionMarker"/>
      </w:pPr>
      <w:r>
        <w:t>[0247c19]</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無垢地中。在文有三。一者顯德。二立人稱。三釋地名。初中言住大寂門中品忍觀者。第五大寂忍有三品之中。今此位中住中品故。此是總句。此住有十種。</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무구지 가운데에서는, 글에 세 부분이 있다. 첫째는 덕을 드러내는 것이고, 둘째는 사람의 명칭을 세우는 것이며, 셋째는 지위의 이름을 풀이하는 것이다. 처음에서 ‘대적문(大寂門)의 중품 인관에 머문다’고 한 것은, 다섯째 대적인의 세 품 가운데, 지금 이 지위에서는 중품에 머물기 때문이다. 이것이 총괄하는 구절이다. 이 머묾에는 열 가지가 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一者滿住。因行圓滿。如經功行滿足故。二者登住。登中道頂。如經登大山臺故。三者心住。如經入百千三昧故。四者身住。如經集佛儀用故。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첫째는 만주(滿住)이다. 인행이 원만하니, 경에서 ‘공덕과 행이 만족한다’고 한 것과 같다. 둘째는 등주(登住)이다. 중도의 정상에 오르니, 경에서 ‘큰 산의 대에 오른다’고 한 것과 같다. 셋째는 심주(心住)이다. 경에서 ‘백천 삼매에 들어간다’고 한 것과 같다. 넷째는 신주(身住)이다. 경에서 ‘부처의 위의와 작용을 모은다’고 한 것과 같다.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五者有為住。有異熟識苦諦生滅。如經唯有累果無常生滅故。六者無為住。遠離一切分別造作。如經心心無為故。七者過下住。下十地中因行未滿。如經行過十地故。八者同上住。</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다섯째는 유위주(有為住)이다. 이숙식에는 고제의 생멸이 있고, 경에서 ‘오직 누(累)의 과보인 무상한 생멸이 있다’고 한 것과 같다. 여섯째는 무위주(無為住)이다. 일체의 분별과 조작을 멀리 여의니, 경에서 ‘마음마다 무위이다’라고 한 것과 같다. 일곱째는 아래를 넘어서는 머묾[過下住]이다. 아래의 십지에서는 인행이 아직 충만하지 못하니, 경에서 ‘행이 십지를 넘어선다’고 한 것과 같다. 여덟째는 위와 같은 머묾[同上住]이다.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照中道頂。佛智不過。如經解與佛同故。九坐處住。恒坐如來座。為眾生說法。如經坐佛座處故。十境界住。二諦一切法。二智無不見。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중도의 정상을 비추고, 부처의 지혜도 이를 넘지 못하니, 경에서 ‘이해가 부처와 같다’고 한 것과 같다. 아홉째는 앉는 곳의 머묾[坐處住]이다. 항상 여래의 자리에 앉아, 중생을 위하여 법을 설하니, 경에서 ‘부처의 자리처에 앉는다’고 한 것과 같다. 열째는 경계주(境界住)이다. 이제의 일체법을, 두 지혜가 보지 못함이 없으니,</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如經其智見二常無常一切法境故。言見二者。今猶未出二諦外故。當知以下相形立名。於中有二。先立。後釋。所以已下是第二釋。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경에서 ‘그 지혜가 상과 무상의 두 가지 일체법 경계를 본다’고 한 것과 같다. ‘둘을 본다’고 말한 것은, 지금도 아직 이제의 밖을 벗어나지 못했기 때문이다. ‘마땅히 알아야 한다’ 이하는 서로 대조하여 명칭을 세운 것이다. 그 가운데 둘이 있으니, 먼저 세우고, 뒤에 풀이한다. ‘그러므로’ 이하는 둘째 풀이이다.</w:t>
      </w:r>
    </w:p>
    <w:p>
      <w:pPr>
        <w:pStyle w:val="SHTKBlockLabel"/>
      </w:pPr>
      <w:r>
        <w:t>교감·번역 메모</w:t>
      </w:r>
    </w:p>
    <w:p>
      <w:pPr>
        <w:pStyle w:val="SHTKNoteSummary"/>
        <w:pBdr>
          <w:left w:val="single" w:sz="4" w:space="4" w:color="2F5F7D"/>
        </w:pBdr>
        <w:shd w:fill="F6F8FA"/>
      </w:pPr>
      <w:r>
        <w:t>교감 요약 | [CBETA 교감] CBETA는 ‘已’를 채택하고 《卍續》은 ‘巳’로 되어 있다.</w:t>
      </w:r>
    </w:p>
    <w:p>
      <w:pPr>
        <w:pStyle w:val="SHTKNoteDetail"/>
      </w:pPr>
      <w:r>
        <w:t>• 원교감 원문 | 已【CB】，巳【卍續】</w:t>
        <w:br/>
        <w:t>• 교감 번호 | 0248a0801</w:t>
        <w:br/>
        <w:t>• 판본 정보 | CBETA 추가교감(type=add); 【CB】/【卍續】</w:t>
        <w:br/>
        <w:t>• 저본 독법 | 已</w:t>
        <w:br/>
        <w:t>• 저본 적용 구절 | 所以已下是第二釋</w:t>
        <w:br/>
        <w:t>• 저본 기준 번역 | ‘그러므로’ 이하는 둘째 풀이이다.</w:t>
        <w:br/>
        <w:t>• 이문 독법 | 巳</w:t>
        <w:br/>
        <w:t>• 이문 적용 구절 | 所以巳下是第二釋</w:t>
        <w:br/>
        <w:t>• 이문 기준 번역 | [판독상 문맥 불성립] 巳下는 여기서 ‘이하’라는 뜻을 이루기 어렵다.</w:t>
        <w:br/>
        <w:t>• 의미 차이 | 已下는 ‘이하’를 뜻하지만 巳下는 문맥상 성립하지 않는다.</w:t>
        <w:br/>
        <w:t>• 한국어 해설 | 과문 위치를 지시하는 편집적 문장이므로 已가 적합하다.</w:t>
        <w:br/>
        <w:t>• 문맥상 해설 | 무구지에서 인칭을 세운 뒤 두 번째 풀이로 넘어가는 과문이다.</w:t>
        <w:br/>
        <w:t>• 번역 영향 판정 | [판단 유보]</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大變力者。神通力故。百劫萬劫者。略千劫故。八法輪者。為二乘轉有作四諦法輪。為菩薩轉無作四諦法輪故。乃至進止一切法同者。以是義故名為學佛也。住是以下正釋地名。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‘큰 변화의 힘’이라고 한 것은, 신통의 힘이기 때문이다. ‘백 겁과 만 겁’이라고 한 것은, 천 겁을 생략한 것이다. ‘팔법륜’이라고 한 것은, 이승을 위하여 유작사제의 법륜을 굴리고, 보살을 위하여 무작사제의 법륜을 굴리기 때문이다. ‘나아가 진퇴[進止]의 일체법이 같다’고 한 것은, 이 뜻 때문에 ‘부처를 배운다’고 이름한다. ‘머문다’ 이하는 바로 지위의 이름을 풀이한다.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所言是者指前說故。入金剛三昧者。依前所住百千三昧乘。入最後金剛三昧。此時不為諸相所壞。故言一相無相。亦復不為諸垢所礙。故言寂滅無為。以是義故名無垢地。</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여기서 말한 ‘이것[是]’은 앞에서 말한 것을 가리키기 때문이다. ‘금강삼매에 들어간다’고 한 것은, 앞서 머물렀던 백천 삼매를 타고, 마지막 금강삼매에 들어간다는 것이다. 이때에는 여러 상에 의해 무너지지 않으므로, ‘한 모습이며 모습이 없다’고 말한다. 또한 여러 때[垢]에 장애받지 않으므로, ‘적멸하여 무위이다’라고 말한다. 이 뜻 때문에 무구지라고 이름한다.</w:t>
      </w:r>
    </w:p>
    <w:p>
      <w:pPr>
        <w:pStyle w:val="SHTKBlockLabel"/>
      </w:pPr>
      <w:r>
        <w:t>위치표지</w:t>
      </w:r>
    </w:p>
    <w:p>
      <w:pPr>
        <w:pStyle w:val="SHTKPositionMarker"/>
      </w:pPr>
      <w:r>
        <w:t>[0248a16]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妙覺地中。亦有三分。總標。別釋。第三總結。初總標言妙覺上忍大寂無相[1]觀者。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묘각지 가운데에서도, 세 부분이 있다. 총괄하여 표방하는 것, 개별적으로 풀이하는 것, 셋째로 총결하는 것이다. 처음 총괄하여 표방하면서 ‘묘각의 상품 인인 대적무상관’이라고 한 것은,</w:t>
      </w:r>
    </w:p>
    <w:p>
      <w:pPr>
        <w:pStyle w:val="SHTKBlockLabel"/>
      </w:pPr>
      <w:r>
        <w:t>교감·번역 메모</w:t>
      </w:r>
    </w:p>
    <w:p>
      <w:pPr>
        <w:pStyle w:val="SHTKNoteSummary"/>
        <w:pBdr>
          <w:left w:val="single" w:sz="4" w:space="4" w:color="2F5F7D"/>
        </w:pBdr>
        <w:shd w:fill="F6F8FA"/>
      </w:pPr>
      <w:r>
        <w:t>교감 요약 | [CBETA 교감] 다른 판본에서는 ‘觀’ 자가 없다.</w:t>
      </w:r>
    </w:p>
    <w:p>
      <w:pPr>
        <w:pStyle w:val="SHTKNoteDetail"/>
      </w:pPr>
      <w:r>
        <w:t>• 원교감 원문 | 一無觀字</w:t>
        <w:br/>
        <w:t>• 교감 번호 | 0248001</w:t>
        <w:br/>
        <w:t>• 판본 정보 | 《卍續》 원교감(type=orig); 대이본 약호 미표시</w:t>
        <w:br/>
        <w:t>• 저본 독법 | 觀</w:t>
        <w:br/>
        <w:t>• 저본 적용 구절 | 妙覺上忍大寂無相觀者</w:t>
        <w:br/>
        <w:t>• 저본 기준 번역 | 묘각의 상품 인인 대적무상관이라고 한 것은…</w:t>
        <w:br/>
        <w:t>• 이문 독법 | 〔觀〕－</w:t>
        <w:br/>
        <w:t>• 이문 적용 구절 | 妙覺上忍大寂無相者</w:t>
        <w:br/>
        <w:t>• 이문 기준 번역 | 묘각의 상품 인인 대적무상이라고 한 것은…</w:t>
        <w:br/>
        <w:t>• 의미 차이 | 觀이 있으면 ‘무상관’이라는 관법 명칭이 명시되고, 없으면 ‘대적무상’을 상태·성질로 읽게 된다.</w:t>
        <w:br/>
        <w:t>• 한국어 해설 | 바로 뒤에서 ‘대적인 삼품 가운데 묘각은 상품’이라고 풀이하므로 큰 지위 판정은 같지만 표현 구조가 달라진다.</w:t>
        <w:br/>
        <w:t>• 문맥상 해설 | 묘각지를 총괄하여 표방하는 첫 문장이다.</w:t>
        <w:br/>
        <w:t>• 번역 영향 판정 | [표현 차이]</w:t>
        <w:br/>
        <w:t>• 출처 | CBETA X39n0705, 교감 번호 0248001.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大寂忍三品中。妙覺在上品故。別釋之中有其二句。初句顯德。後句釋名。顯德之內有二子句。初顯利他功德周遍。後顯自利功德圓滿。唯以一切眾生緣生善法者。如來圓智無功用心。</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대적인의 세 품 가운데, 묘각이 상품에 있기 때문이다. 개별적인 풀이 가운데에는 두 구절이 있다. 첫 구절은 덕을 드러내고, 뒤 구절은 이름을 풀이한다. 덕을 드러내는 가운데에는 두 개의 하위 구절이 있다. 처음은 이타의 공덕이 두루함을 드러내고, 뒤는 자리의 공덕이 원만함을 드러낸다. ‘오직 일체 중생을 연(緣)으로 삼아 선법을 낳는다’고 한 것은, 여래의 원만한 지혜에는 공용의 마음이 없지만,</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但由一切眾生機緣。任運遍生一切善法。是為利他功德周遍。亦自持一切功德者。雖恒與他一切善法。而常不失自內圓德。是為自利功德圓滿。以是二義故名佛藏。此下第二釋妙覺名。於中二句。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다만 일체 중생의 근기와 인연으로 말미암아, 자연스럽게 두루 일체 선법을 낳기 때문이다. 이것이 이타의 공덕이 두루한 것이다. ‘또 스스로 일체 공덕을 지닌다’고 한 것은, 비록 항상 다른 이에게 일체 선법을 주지만, 언제나 자기 안의 원만한 덕을 잃지 않는다는 것이다. 이것이 자리의 공덕이 원만한 것이다. 이 두 뜻 때문에 불장(佛藏)이라고 이름한다. 이 아래는 둘째로 묘각이라는 이름을 풀이한다. 그 가운데 두 구절이 있으니,</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正釋。簡別。而寂照一切法者。雖無功用。而有遍照。寂者妙義。遠離生滅起動之亂故。照者覺義。永斷無明闇昧之眠故。以是二義故名妙覺。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바로 풀이하는 것과, 구별하여 밝히는 것이다. ‘일체법을 적조(寂照)한다’고 한 것은, 비록 공용은 없으나, 두루 비춤이 있기 때문이다. ‘적(寂)’은 묘(妙)의 뜻이다. 생멸로 일어나 움직이는 어지러움을 멀리 여의기 때문이다. ‘조(照)’는 각(覺)의 뜻이다. 무명의 어둡고 흐릿한 잠을 영원히 끊었기 때문이다. 이 두 뜻 때문에 묘각이라고 이름한다.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下簡別言。自佛以下一切菩薩照寂者。但照本來寂滅之理。</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아래에서는 구별하여 말한다. ‘부처 아래의 일체 보살은 조적(照寂)한다’고 한 것은, 다만 본래 적멸한 이치를 비추기 때문에,</w:t>
      </w:r>
    </w:p>
    <w:p>
      <w:pPr>
        <w:pStyle w:val="SHTKBlockLabel"/>
      </w:pPr>
      <w:r>
        <w:t>교감·번역 메모</w:t>
      </w:r>
    </w:p>
    <w:p>
      <w:pPr>
        <w:pStyle w:val="SHTKNoteSummary"/>
        <w:pBdr>
          <w:left w:val="single" w:sz="4" w:space="4" w:color="2F5F7D"/>
        </w:pBdr>
        <w:shd w:fill="F6F8FA"/>
      </w:pPr>
      <w:r>
        <w:t>교감 요약 | [CBETA 교감] CBETA는 ‘但’을 채택하고 《卍續》은 ‘伹’을 쓴다.</w:t>
      </w:r>
    </w:p>
    <w:p>
      <w:pPr>
        <w:pStyle w:val="SHTKNoteDetail"/>
      </w:pPr>
      <w:r>
        <w:t>• 원교감 원문 | 但【CB】，伹【卍續】</w:t>
        <w:br/>
        <w:t>• 교감 번호 | 0248b0401</w:t>
        <w:br/>
        <w:t>• 판본 정보 | CBETA 추가교감(type=add); 【CB】/【卍續】</w:t>
        <w:br/>
        <w:t>• 저본 독법 | 但</w:t>
        <w:br/>
        <w:t>• 저본 적용 구절 | 但照本來寂滅之理</w:t>
        <w:br/>
        <w:t>• 저본 기준 번역 | 다만 본래 적멸한 이치를 비춘다.</w:t>
        <w:br/>
        <w:t>• 이문 독법 | 伹</w:t>
        <w:br/>
        <w:t>• 이문 적용 구절 | 伹照本來寂滅之理</w:t>
        <w:br/>
        <w:t>• 이문 기준 번역 | 다만 본래 적멸한 이치를 비춘다.</w:t>
        <w:br/>
        <w:t>• 의미 차이 | 이 문맥에서 伹은 但과 같은 기능으로 읽혀 번역상의 실질 차이가 없다.</w:t>
        <w:br/>
        <w:t>• 한국어 해설 | CBETA가 但으로 정리했으며 문장의 한정 의미는 그대로이다.</w:t>
        <w:br/>
        <w:t>• 문맥상 해설 | 묘각 아래 보살의 ‘조적’을 구별하는 설명이다.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故名照寂。而其內心未離生滅。其能照智不離無明。是故未能寂照。不名妙覺者也。第三總結之中有二。先指廣說。後結略說。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조적이라고 이름한다. 그러나 그 내심은 아직 생멸을 여의지 못했고, 그 비추는 지혜도 무명을 여의지 못했다. 그러므로 아직 적조할 수 없고, 묘각이라고 이름하지 않는 것이다. 셋째 총결 가운데에는 둘이 있다. 먼저 자세한 설명을 가리키고, 뒤에 간략한 설명을 맺는다.</w:t>
      </w:r>
    </w:p>
    <w:p>
      <w:pPr>
        <w:pStyle w:val="Heading2"/>
      </w:pPr>
      <w:r>
        <w:t>佛母品</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○佛母品</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 불모품(佛母品)</w:t>
      </w:r>
    </w:p>
    <w:p>
      <w:pPr>
        <w:pStyle w:val="SHTKBlockLabel"/>
      </w:pPr>
      <w:r>
        <w:t>위치표지</w:t>
      </w:r>
    </w:p>
    <w:p>
      <w:pPr>
        <w:pStyle w:val="SHTKPositionMarker"/>
      </w:pPr>
      <w:r>
        <w:t>[0248b08]</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依廣開門顯經宗內。科其四品為二分中。正明六入竟在於前。此下一品顯六入境。言佛母者。母是生長之義。三世諸佛一切種智。皆依二諦中道而生。此處顯是義。故名佛母品。</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널리 문을 열어 경의 종지를 드러내는 부분에 의거하면, 그 네 품을 두 부분으로 나눈 가운데, 육입을 바로 밝힌 것은 앞에서 끝났다. 이 아래 한 품은 육입의 경계를 드러낸다. ‘불모’라고 한 것은, 어머니란 낳고 길러 준다는 뜻이다. 삼세 모든 부처의 일체종지는, 모두 이제와 중도에 의지하여 생긴다. 여기에서 이 뜻을 드러내므로, 불모품이라고 이름한다.</w:t>
      </w:r>
    </w:p>
    <w:p>
      <w:pPr>
        <w:pStyle w:val="SHTKBlockLabel"/>
      </w:pPr>
      <w:r>
        <w:t>위치표지</w:t>
      </w:r>
    </w:p>
    <w:p>
      <w:pPr>
        <w:pStyle w:val="SHTKPositionMarker"/>
      </w:pPr>
      <w:r>
        <w:t>[0248b12]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爾時以下在文有二。一者正明佛母。二者諸門分別。初中亦二。先問。後答。問中有二。先舉智問。後就境問。初中言二。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‘그때’ 이하는 글에 둘이 있다. 첫째는 불모를 바로 밝히는 것이고, 둘째는 여러 문으로 분별하는 것이다. 처음 가운데에도 둘이 있으니, 먼저 묻고, 뒤에 답한다. 물음 가운데에도 둘이 있다. 먼저 지혜를 들어 묻고, 뒤에 경계에 나아가 묻는다. 처음 가운데 두 가지를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初照智者。謂佛初智。菩薩初智。為問生義。故舉初智。寂照照寂之義復云何者。寂照慧依何[2]起。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‘처음 비추는 지혜’라고 한 것은, 부처의 처음 지혜와, 보살의 처음 지혜를 말한다. 생겨남의 뜻을 묻기 위하여, 처음 지혜를 든 것이다. ‘적조와 조적의 뜻은 다시 어떠한가?’라고 한 것은, 적조의 지혜가 무엇에 의지하여 일어나는가를 묻는 것이다.</w:t>
      </w:r>
    </w:p>
    <w:p>
      <w:pPr>
        <w:pStyle w:val="SHTKBlockLabel"/>
      </w:pPr>
      <w:r>
        <w:t>교감·번역 메모</w:t>
      </w:r>
    </w:p>
    <w:p>
      <w:pPr>
        <w:pStyle w:val="SHTKNoteSummary"/>
        <w:pBdr>
          <w:left w:val="single" w:sz="4" w:space="4" w:color="2F5F7D"/>
        </w:pBdr>
        <w:shd w:fill="F6F8FA"/>
      </w:pPr>
      <w:r>
        <w:t>교감 요약 | [CBETA 교감] 다른 판본에는 ‘起’ 뒤에 ‘照寂慧依何起’ 여섯 글자가 더 있다.</w:t>
      </w:r>
    </w:p>
    <w:p>
      <w:pPr>
        <w:pStyle w:val="SHTKNoteDetail"/>
      </w:pPr>
      <w:r>
        <w:t>• 원교감 원문 | 起下一有照寂慧依何起六字</w:t>
        <w:br/>
        <w:t>• 교감 번호 | 0248002</w:t>
        <w:br/>
        <w:t>• 판본 정보 | 《卍續》 원교감(type=orig); 대이본 약호 미표시</w:t>
        <w:br/>
        <w:t>• 저본 독법 | 寂照慧依何起</w:t>
        <w:br/>
        <w:t>• 저본 적용 구절 | 寂照慧依何起</w:t>
        <w:br/>
        <w:t>• 저본 기준 번역 | 적조의 지혜가 무엇에 의지하여 일어나는가?</w:t>
        <w:br/>
        <w:t>• 이문 독법 | 寂照慧依何起照寂慧依何起</w:t>
        <w:br/>
        <w:t>• 이문 적용 구절 | 寂照慧依何起，照寂慧依何起</w:t>
        <w:br/>
        <w:t>• 이문 기준 번역 | 적조의 지혜는 무엇에 의지하여 일어나며, 조적의 지혜는 무엇에 의지하여 일어나는가?</w:t>
        <w:br/>
        <w:t>• 의미 차이 | 이문은 적조와 조적 두 지혜를 각각 묻는 병렬 질문을 명시한다.</w:t>
        <w:br/>
        <w:t>• 한국어 해설 | 다음 문장이 ‘처음과 뒤의 두 지혜를 통틀어 묻는다’고 설명하므로, 추가문이 있을 경우 질문 구조가 더 명료해진다.</w:t>
        <w:br/>
        <w:t>• 문맥상 해설 | 불모품에서 지혜의 발생 근거를 묻는 문답이다.</w:t>
        <w:br/>
        <w:t>• 번역 영향 판정 | [문장 구조 변화]</w:t>
        <w:br/>
        <w:t>• 출처 | CBETA X39n0705, 교감 번호 0248002.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此是通問初後二智。就境問中亦有二句。先問二諦法性。後問第一義諦。答中次第答前二問。[3]前問中。</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이는 처음과 뒤의 두 지혜를 통틀어 묻는 것이다. 경계에 나아가 묻는 가운데에도 두 구절이 있다. 먼저 이제의 법성을 묻고, 뒤에 제일의제를 묻는다. 답 가운데에서는 차례대로 앞의 두 물음에 답한다. 앞의 물음 가운데에서는,</w:t>
      </w:r>
    </w:p>
    <w:p>
      <w:pPr>
        <w:pStyle w:val="SHTKBlockLabel"/>
      </w:pPr>
      <w:r>
        <w:t>교감·번역 메모</w:t>
      </w:r>
    </w:p>
    <w:p>
      <w:pPr>
        <w:pStyle w:val="SHTKNoteSummary"/>
        <w:pBdr>
          <w:left w:val="single" w:sz="4" w:space="4" w:color="2F5F7D"/>
        </w:pBdr>
        <w:shd w:fill="F6F8FA"/>
      </w:pPr>
      <w:r>
        <w:t>교감 요약 | [CBETA 교감] 다른 판본에는 ‘前’ 앞에 ‘答’ 자가 있다.</w:t>
      </w:r>
    </w:p>
    <w:p>
      <w:pPr>
        <w:pStyle w:val="SHTKNoteDetail"/>
      </w:pPr>
      <w:r>
        <w:t>• 원교감 원문 | 前上一有答字</w:t>
        <w:br/>
        <w:t>• 교감 번호 | 0248003</w:t>
        <w:br/>
        <w:t>• 판본 정보 | 《卍續》 원교감(type=orig); 대이본 약호 미표시</w:t>
        <w:br/>
        <w:t>• 저본 독법 | 前問中</w:t>
        <w:br/>
        <w:t>• 저본 적용 구절 | 前問中</w:t>
        <w:br/>
        <w:t>• 저본 기준 번역 | 앞의 물음 가운데에서는,</w:t>
        <w:br/>
        <w:t>• 이문 독법 | 答前問中</w:t>
        <w:br/>
        <w:t>• 이문 적용 구절 | 答前問中</w:t>
        <w:br/>
        <w:t>• 이문 기준 번역 | 앞의 물음에 답하는 가운데에서는,</w:t>
        <w:br/>
        <w:t>• 의미 차이 | 答가 있으면 이 문장이 ‘답변’의 구조를 직접 명시한다.</w:t>
        <w:br/>
        <w:t>• 한국어 해설 | 직후의 ‘正答重釋’과 더 자연스럽게 연결되지만, 답이 없어도 앞 문장 ‘答中’에 의해 문맥은 이어진다.</w:t>
        <w:br/>
        <w:t>• 문맥상 해설 | 불모품의 문답 과문을 세분하는 문장이다.</w:t>
        <w:br/>
        <w:t>• 번역 영향 판정 | [문장 구조 변화]</w:t>
        <w:br/>
        <w:t>• 출처 | CBETA X39n0705, 교감 번호 0248003.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正答重釋。正答二句。先明三諦為母。後顯諸門為母。言乃至者。十六諦中。先舉三諦。後顯十三諦門。乃至一切法門無有不為智之母故。二諦以下是答後問。</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바로 답하고 거듭 풀이한다. 바로 답하는 데에는 두 구절이 있다. 먼저 삼제가 어머니가 됨을 밝히고, 뒤에 여러 문이 어머니가 됨을 드러낸다. ‘내지’라고 한 것은, 십육제 가운데에서, 먼저 삼제를 들고, 뒤에 십삼제의 문을 드러낸 것이다. 나아가 일체 법문 가운데 지혜의 어머니가 되지 않는 것이 없기 때문이다. ‘이제’ 이하는 뒤의 물음에 답한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在文有三。謂牒釋結。釋中有二。別釋。總明。</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글에는 셋이 있으니, 들어 말함·풀이함·맺음이다. 풀이 가운데에는 둘이 있다. 개별적인 풀이와, 총괄하여 밝히는 것이다.</w:t>
      </w:r>
    </w:p>
    <w:p>
      <w:pPr>
        <w:pStyle w:val="Heading3"/>
      </w:pPr>
      <w:r>
        <w:t>二諦四門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別釋二諦即有四門。一有無有門。二二無二門。三因緣門。四假名門。有無有門者。謂分別性有理有事。道理假有假有非空。名為有諦。事法實無實無是空。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이제를 개별적으로 풀이하는 데에는 곧 네 문이 있다. 첫째는 유·무유문(有無有門)이다. 둘째는 이·불이문(二不二門)이다. 셋째는 인연문이다. 넷째는 가명문이다. 유·무유문이라는 것은, 분별성에 이치로 있는 것과 사실로 있는 것이 있음을 말한다. 도리상으로는 가유이고, 가유는 공한 것이 아니므로, 유제라고 이름한다. 사실의 법은 실제로 없고, 실제로 없음은 공이므로,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名為無諦。如經世諦有故不空。無諦空故不有故。如是二諦常非不爾故不一。而實非然故不二。如經二諦常爾故不一。聖照空故不二故。此中二諦常爾者。假有不成假無。實無不成實有故。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무제라고 이름한다. 경에서 ‘세제는 있으므로 공하지 않고, 무제는 공하므로 있지 않다’고 한 것과 같다. 이와 같이 이제는 항상 그러하여 그렇지 않은 것이 아니므로 하나가 아니고, 실제로는 그러하지 않으므로 둘이 아니다. 경에서 ‘이제는 항상 그러하므로 하나가 아니며, 성인의 비춤에는 공하므로 둘이 아니다’라고 한 것과 같다. 여기서 ‘이제가 항상 그러하다’고 한 것은, 가유가 가무(假無)가 되지는 않고, 실무(實無)가 실유(實有)가 되지는 않기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此是如量智所分別。聖照空者。假有不成假有。實無不成實無故。此是如理智所通達。所以假有不成假有者。依名假立。是為假有。所依名言不可得故。能依假有不得成立。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이는 여량지(如量智)가 분별하는 것이다. ‘성인의 비춤에는 공하다’고 한 것은, 가유가 가유로 성립하지 않고, 실무가 실무로 성립하지 않기 때문이다. 이는 여리지(如理智)가 통달하는 것이다. 가유가 가유로 성립하지 않는 까닭은, 이름에 의지하여 임시로 세우는 것이, 바로 가유이기 때문이다. 그 의지처인 명언을 얻을 수 없으므로, 거기에 의지한 가유도 성립할 수 없다.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所以實無不成實無者。[4]遣所計有。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실무가 실무로 성립하지 않는 까닭은, 분별하여 헤아린 유를 버려서,</w:t>
      </w:r>
    </w:p>
    <w:p>
      <w:pPr>
        <w:pStyle w:val="SHTKBlockLabel"/>
      </w:pPr>
      <w:r>
        <w:t>교감·번역 메모</w:t>
      </w:r>
    </w:p>
    <w:p>
      <w:pPr>
        <w:pStyle w:val="SHTKNoteSummary"/>
        <w:pBdr>
          <w:left w:val="single" w:sz="4" w:space="4" w:color="2F5F7D"/>
        </w:pBdr>
        <w:shd w:fill="F6F8FA"/>
      </w:pPr>
      <w:r>
        <w:t>교감 요약 | [CBETA 교감] 다른 판본에서는 ‘遣’을 ‘違’로 쓴다.</w:t>
      </w:r>
    </w:p>
    <w:p>
      <w:pPr>
        <w:pStyle w:val="SHTKNoteDetail"/>
      </w:pPr>
      <w:r>
        <w:t>• 원교감 원문 | 遣一作違</w:t>
        <w:br/>
        <w:t>• 교감 번호 | 0248004</w:t>
        <w:br/>
        <w:t>• 판본 정보 | 《卍續》 원교감(type=orig); 대이본 약호 미표시</w:t>
        <w:br/>
        <w:t>• 저본 독법 | 遣</w:t>
        <w:br/>
        <w:t>• 저본 적용 구절 | 遣所計有</w:t>
        <w:br/>
        <w:t>• 저본 기준 번역 | 분별하여 헤아린 유를 버린다.</w:t>
        <w:br/>
        <w:t>• 이문 독법 | 違</w:t>
        <w:br/>
        <w:t>• 이문 적용 구절 | 違所計有</w:t>
        <w:br/>
        <w:t>• 이문 기준 번역 | 분별하여 헤아린 유를 거스른다.</w:t>
        <w:br/>
        <w:t>• 의미 차이 | 遣은 제거·배제를, 違는 거스름·어긋남을 뜻한다.</w:t>
        <w:br/>
        <w:t>• 한국어 해설 | 뒤의 ‘所遣實有’가 다시 遣을 사용하므로 저본 독법은 논리적 평행을 이룬다.</w:t>
        <w:br/>
        <w:t>• 문맥상 해설 | 실무(實無)조차 성립하지 않는다는 여리지의 논증이다.</w:t>
        <w:br/>
        <w:t>• 번역 영향 판정 | [의미 차이 경미]</w:t>
        <w:br/>
        <w:t>• 출처 | CBETA X39n0705, 교감 번호 0248004.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以立實無。所遣實有不可得故。能遣實無不得成立。其如理智如是通達。故言聖照空故不二。是為初門二諦道理。此中不二正顯真如。即是中道第一義諦也。第二二與不二門者。前說一諦有無差別常爾不變。</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실무를 세우기 때문이다. 버려지는 실유를 얻을 수 없으므로, 버리는 실무도 성립할 수 없다. 그 여리지는 이와 같이 통달한다. 그러므로 ‘성인의 비춤에는 공하므로 둘이 아니다’라고 말한다. 이것이 첫째 문의 이제 도리이다. 여기서 ‘둘이 아님’은 바로 진여를 드러내니, 곧 중도 제일의제이다. 둘째 이·불이문이라는 것은, 앞에서 하나의 제에 유와 무의 차별이 항상 그러하여 변하지 않는다고 말한 것을,</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名為世諦。有無俱空平等一味。是故名為第一義諦。如經有佛無佛法界不變故不空。第一無二故不有故。此中法界者。假有實無分齊不亂。故名法界。佛出世時。說是有無分界。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세제라고 이름하고, 유와 무가 모두 공하여 평등하고 한맛인 것을, 제일의제라고 이름하는 것이다. 경에서 ‘부처가 있든 없든 법계가 변하지 않으므로 공하지 않고, 제일의는 둘이 아니므로 있지 않다’고 한 것과 같다. 여기서 법계라고 한 것은, 가유와 실무의 한계가 어지럽지 않으므로, 법계라고 이름한 것이다. 부처가 세상에 나올 때에는, 이 유와 무의 경계를 말하고,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佛滅度後有無分界不變。是故先言有佛。[5]後言無佛也。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부처가 열반한 뒤에도 유와 무의 경계는 변하지 않는다. 그러므로 먼저 ‘부처가 있다’고 말하고, 뒤에 ‘부처가 없다’고 말한 것이다.</w:t>
      </w:r>
    </w:p>
    <w:p>
      <w:pPr>
        <w:pStyle w:val="SHTKBlockLabel"/>
      </w:pPr>
      <w:r>
        <w:t>교감·번역 메모</w:t>
      </w:r>
    </w:p>
    <w:p>
      <w:pPr>
        <w:pStyle w:val="SHTKNoteSummary"/>
        <w:pBdr>
          <w:left w:val="single" w:sz="4" w:space="4" w:color="2F5F7D"/>
        </w:pBdr>
        <w:shd w:fill="F6F8FA"/>
      </w:pPr>
      <w:r>
        <w:t>교감 요약 | [CBETA 교감] 다른 판본에는 ‘後’ 앞에 ‘然’ 자가 있다.</w:t>
      </w:r>
    </w:p>
    <w:p>
      <w:pPr>
        <w:pStyle w:val="SHTKNoteDetail"/>
      </w:pPr>
      <w:r>
        <w:t>• 원교감 원문 | 後上一有然字</w:t>
        <w:br/>
        <w:t>• 교감 번호 | 0248005</w:t>
        <w:br/>
        <w:t>• 판본 정보 | 《卍續》 원교감(type=orig); 대이본 약호 미표시</w:t>
        <w:br/>
        <w:t>• 저본 독법 | 後言無佛也</w:t>
        <w:br/>
        <w:t>• 저본 적용 구절 | 後言無佛也</w:t>
        <w:br/>
        <w:t>• 저본 기준 번역 | 뒤에 ‘부처가 없다’고 말한 것이다.</w:t>
        <w:br/>
        <w:t>• 이문 독법 | 然後言無佛也</w:t>
        <w:br/>
        <w:t>• 이문 적용 구절 | 然後言無佛也</w:t>
        <w:br/>
        <w:t>• 이문 기준 번역 | 그런 뒤에 ‘부처가 없다’고 말한 것이다.</w:t>
        <w:br/>
        <w:t>• 의미 차이 | 然이 더해져 ‘그런 뒤에’라는 순차 접속이 명시되지만 내용은 같다.</w:t>
        <w:br/>
        <w:t>• 한국어 해설 | 앞의 ‘先言有佛’과 뒤의 ‘後言無佛’의 순서를 표현하는 차이일 뿐 논지는 변하지 않는다.</w:t>
        <w:br/>
        <w:t>• 문맥상 해설 | 둘째 이·불이문에서 ‘유불/무불’의 배열을 설명한다.</w:t>
        <w:br/>
        <w:t>• 번역 영향 판정 | [번역 차이 없음]</w:t>
        <w:br/>
        <w:t>• 출처 | CBETA X39n0705, 교감 번호 0248005.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第一無二者。是第一義無二相故。如是世諦有無差別。故與第一義諦不一。有無不成。故與第一義諦不二。如經無佛有佛法界二相故不一。諸法常清淨故不二故。佛不出世之時。有無分齊不亂。</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‘제일의는 둘이 아니다’라고 한 것은, 제일의가 둘이 아닌 모습이기 때문이다. 이와 같이 세제에는 유와 무의 차별이 있으므로, 제일의제와 하나가 아니고, 유와 무가 성립하지 않으므로, 제일의제와 둘이 아니다. 경에서 ‘부처가 없든 있든 법계에는 두 모습이 있으므로 하나가 아니고, 제법은 항상 청정하므로 둘이 아니다’라고 한 것과 같다. 부처가 세상에 나오지 않았을 때에도, 유와 무의 한계는 어지럽지 않고,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若佛出世之時。有無如本無亂。不由[6]佛出照無二故。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만약 부처가 세상에 나왔을 때에도, 유와 무는 본래대로 어지럽지 않다. [구문 불확실] 부처가 나와 둘이 아님을 비추는 데에서 말미암은 것은 아니기 때문이다.</w:t>
      </w:r>
    </w:p>
    <w:p>
      <w:pPr>
        <w:pStyle w:val="SHTKBlockLabel"/>
      </w:pPr>
      <w:r>
        <w:t>교감·번역 메모</w:t>
      </w:r>
    </w:p>
    <w:p>
      <w:pPr>
        <w:pStyle w:val="SHTKNoteSummary"/>
        <w:pBdr>
          <w:left w:val="single" w:sz="4" w:space="4" w:color="2F5F7D"/>
        </w:pBdr>
        <w:shd w:fill="F6F8FA"/>
      </w:pPr>
      <w:r>
        <w:t>교감 요약 | [CBETA 교감] 다른 판본에는 ‘佛’ 뒤에 다시 ‘佛’ 자가 하나 더 있다.</w:t>
      </w:r>
    </w:p>
    <w:p>
      <w:pPr>
        <w:pStyle w:val="SHTKNoteDetail"/>
      </w:pPr>
      <w:r>
        <w:t>• 원교감 원문 | 佛下一有佛字</w:t>
        <w:br/>
        <w:t>• 교감 번호 | 0248006</w:t>
        <w:br/>
        <w:t>• 판본 정보 | 《卍續》 원교감(type=orig); 대이본 약호 미표시</w:t>
        <w:br/>
        <w:t>• 저본 독법 | 佛</w:t>
        <w:br/>
        <w:t>• 저본 적용 구절 | 不由佛出照無二故</w:t>
        <w:br/>
        <w:t>• 저본 기준 번역 | 부처가 나와 둘이 아님을 비추었기 때문에 …한 것은 아니다.</w:t>
        <w:br/>
        <w:t>• 이문 독법 | 佛佛</w:t>
        <w:br/>
        <w:t>• 이문 적용 구절 | 不由佛佛出照無二故</w:t>
        <w:br/>
        <w:t>• 이문 기준 번역 | [판독 불확실] ‘佛佛出’은 그대로는 문법적 구조가 명료하지 않다.</w:t>
        <w:br/>
        <w:t>• 의미 차이 | 추가된 佛을 독립적으로 해석하면 중복처럼 보이며 자연스러운 문장이 성립하기 어렵다.</w:t>
        <w:br/>
        <w:t>• 한국어 해설 | 원교감은 추가 사실만 기록하고 기능을 확정하지 않는다.</w:t>
        <w:br/>
        <w:t>• 문맥상 해설 | 부처의 출세 여부와 무관하게 유·무의 분계가 변하지 않음을 논한다.</w:t>
        <w:br/>
        <w:t>• 번역 영향 판정 | [판단 유보]</w:t>
        <w:br/>
        <w:t>• 출처 | CBETA X39n0705, 교감 번호 0248006.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有無分界生其差別。是故先言無佛。然後言有佛也。言諸法常清淨者。謂隨言相皆不成就。故與無相而不二也。第三因緣二諦門者。諸佛已出三界諸行。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유와 무의 분계에는 그 차별이 생긴다. 그러므로 먼저 ‘부처가 없다’고 말하고, 그 뒤에 ‘부처가 있다’고 말한 것이다. ‘제법은 항상 청정하다’고 한 것은, 말을 따라 세워진 모습이 모두 성립하지 않는다는 뜻이므로, 무상(無相)과 둘이 아니다. 셋째 인연이제문이라는 것은, 여러 부처가 이미 삼계의 여러 행을 벗어났으나,</w:t>
      </w:r>
    </w:p>
    <w:p>
      <w:pPr>
        <w:pStyle w:val="SHTKBlockLabel"/>
      </w:pPr>
      <w:r>
        <w:t>교감·번역 메모</w:t>
      </w:r>
    </w:p>
    <w:p>
      <w:pPr>
        <w:pStyle w:val="SHTKNoteSummary"/>
        <w:pBdr>
          <w:left w:val="single" w:sz="4" w:space="4" w:color="2F5F7D"/>
        </w:pBdr>
        <w:shd w:fill="F6F8FA"/>
      </w:pPr>
      <w:r>
        <w:t>교감 요약 | [CBETA 교감] CBETA는 ‘已’를 채택하고 《卍續》은 ‘巳’로 되어 있다.</w:t>
      </w:r>
    </w:p>
    <w:p>
      <w:pPr>
        <w:pStyle w:val="SHTKNoteDetail"/>
      </w:pPr>
      <w:r>
        <w:t>• 원교감 원문 | 已【CB】，巳【卍續】</w:t>
        <w:br/>
        <w:t>• 교감 번호 | 0248c2401</w:t>
        <w:br/>
        <w:t>• 판본 정보 | CBETA 추가교감(type=add); 【CB】/【卍續】</w:t>
        <w:br/>
        <w:t>• 저본 독법 | 已</w:t>
        <w:br/>
        <w:t>• 저본 적용 구절 | 諸佛已出三界諸行</w:t>
        <w:br/>
        <w:t>• 저본 기준 번역 | 여러 부처가 이미 삼계의 여러 행을 벗어났으나,</w:t>
        <w:br/>
        <w:t>• 이문 독법 | 巳</w:t>
        <w:br/>
        <w:t>• 이문 적용 구절 | 諸佛巳出三界諸行</w:t>
        <w:br/>
        <w:t>• 이문 기준 번역 | [판독상 문맥 불성립] 巳는 ‘이미’의 의미를 자연스럽게 나타내지 못한다.</w:t>
        <w:br/>
        <w:t>• 의미 차이 | 已는 완료 부사이고 巳는 여기서 문법적으로 어색하다.</w:t>
        <w:br/>
        <w:t>• 한국어 해설 | 저본과 CBETA 채택 독법인 已를 유지한다.</w:t>
        <w:br/>
        <w:t>• 문맥상 해설 | 셋째 인연이제문의 도입부이다.</w:t>
        <w:br/>
        <w:t>• 번역 영향 판정 | [판단 유보]</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而赴機緣。還入六道。如是感應因緣集會。以知不無名為有諦。雖不是無。而不得有。不得有故且謂之無。雖謂之無。而不存無。有無俱無。</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근기와 인연에 나아가, 다시 육도에 들어가는 것이다. 이와 같이 감응의 인연이 모이므로, 전혀 없는 것이 아님을 알아 유제라고 이름한다. 비록 무가 아니지만, 유를 얻을 수도 없다. 유를 얻을 수 없으므로 우선 이를 무라고 말한다. 비록 이를 무라고 말하지만, 무를 존립시키지도 않는다. 유와 무가 모두 없으므로,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名為無諦。如經諸佛還為凡夫故不空。無無故不有故。如上文言。因緣集故謂之有。非曰有是有。因緣散故謂之無。非曰有是無者。正謂此門之二諦也。人王經言。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무제라고 이름한다. 경에서 ‘여러 부처가 돌아와 범부를 위하므로 공하지 않고, 무도 없으므로 있지 않다’고 한 것과 같다. 위의 글에서 말한 것과 같다. ‘인연이 모이기 때문에 이를 유라고 하지만, 유가 곧 유라고 말하는 것은 아니며, 인연이 흩어지기 때문에 이를 무라고 하지만, 유가 곧 무라고 말하는 것은 아니다’라고 한 것은, 바로 이 문의 이제를 말한다. 《인왕경》에서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無無諦實無。寂滅第一空。諸法因緣有。有無義如是故。此中無諦之空是真實故。不與有諦為一。有諦之法本不生故。不與無諦為二。故言空實故不一。本際不生故不二。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[구두 불확실] ‘무무제(無無諦)는 실로 무이고, 적멸한 제일의는 공하며, 제법은 인연으로 있으니, 유와 무의 뜻이 이와 같다.” 여기서 무제의 공은 진실하기 때문에, 유제와 하나가 아니고, 유제의 법은 본래 생하지 않기 때문에, 무제와 둘이 아니다. 그러므로 ‘공은 진실하므로 하나가 아니고, 본제는 생하지 않으므로 둘이 아니다’라고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此門二諦即是中道第一義。所以然者。有不生故即為無諦。無亦空故即為有諦。所以二諦即為中道。如上文言二諦一諦一合相故。第四假名二諦門者。三假集有名為世諦。實相名為[1]一義諦。</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문의 이제가 곧 중도 제일의이다. 그 까닭은, 유가 생하지 않으므로 곧 무제가 되고, 무 또한 공하므로 곧 유제가 되기 때문이다. 그러므로 이제가 곧 중도가 된다. 위의 글에서 ‘이제와 일제가 하나로 합쳐진 모습이다’라고 한 것과 같다. 넷째 가명이제문이라는 것은, 삼가가 모여 있는 것을 세제라고 이름하고, 실상을 일의제(一義諦)라고 이름한다.</w:t>
      </w:r>
    </w:p>
    <w:p>
      <w:pPr>
        <w:pStyle w:val="SHTKBlockLabel"/>
      </w:pPr>
      <w:r>
        <w:t>교감·번역 메모</w:t>
      </w:r>
    </w:p>
    <w:p>
      <w:pPr>
        <w:pStyle w:val="SHTKNoteSummary"/>
        <w:pBdr>
          <w:left w:val="single" w:sz="4" w:space="4" w:color="2F5F7D"/>
        </w:pBdr>
        <w:shd w:fill="F6F8FA"/>
      </w:pPr>
      <w:r>
        <w:t>교감 요약 | [CBETA 교감] 원교감은 ‘一’ 앞에 ‘第’ 자가 빠진 것으로 의심한다.</w:t>
      </w:r>
    </w:p>
    <w:p>
      <w:pPr>
        <w:pStyle w:val="SHTKNoteDetail"/>
      </w:pPr>
      <w:r>
        <w:t>• 원교감 원문 | 一上疑脫第字</w:t>
        <w:br/>
        <w:t>• 교감 번호 | 0249001</w:t>
        <w:br/>
        <w:t>• 판본 정보 | 《卍續》 원교감(type=orig); ‘疑脫’은 탈자를 의심한다는 뜻</w:t>
        <w:br/>
        <w:t>• 저본 독법 | 一義諦</w:t>
        <w:br/>
        <w:t>• 저본 적용 구절 | 實相名為一義諦</w:t>
        <w:br/>
        <w:t>• 저본 기준 번역 | 실상을 일의제(一義諦)라고 이름한다.</w:t>
        <w:br/>
        <w:t>• 이문 독법 | 第一義諦</w:t>
        <w:br/>
        <w:t>• 이문 적용 구절 | 實相名為第一義諦</w:t>
        <w:br/>
        <w:t>• 이문 기준 번역 | 실상을 제일의제라고 이름한다.</w:t>
        <w:br/>
        <w:t>• 의미 차이 | 一義諦와 第一義諦는 표면상 다른 명칭이며, 후자는 이 문헌에서 반복되는 확립된 교학용어이다.</w:t>
        <w:br/>
        <w:t>• 한국어 해설 | 앞뒤에서 계속 ‘第一義諦’를 사용하고 있어 第 탈락 가능성이 높지만, 원교감이 ‘疑’로 제시하므로 저본 본문은 고치지 않는다.</w:t>
        <w:br/>
        <w:t>• 문맥상 해설 | 넷째 가명이제문의 세제와 실상 대립을 규정하는 문장이다.</w:t>
        <w:br/>
        <w:t>• 번역 영향 판정 | [의미 차이 있음]</w:t>
        <w:br/>
        <w:t>• 출처 | CBETA X39n0705, 교감 번호 0249001.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如經不壞假名諸法相故不空。諸法即非諸法故不有故。人王經言。法性本無性。第一義空如。諸有本有法。三假集假有。正謂此門之二諦相。言三假者。所謂法假受假名假。</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경에서 ‘가명의 제법상을 무너뜨리지 않으므로 공하지 않고, 제법은 곧 제법이 아니므로 있지 않다’고 한 것과 같다. 《인왕경》에서 말한다. “법성은 본래 성품이 없고, 제일의는 공하여 여여하며, 모든 유는 본래 있는 법이고, 삼가는 모여 가유가 된다.” 바로 이 문의 이제의 모습을 말한 것이다. ‘삼가’라고 한 것은, 이른바 법가·수가·명가이다.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此中名假是分別性。依名假立諸法相故。受法二假是依他性。似人似法皆非實故。此三假法。非是法故。不與第一義諦為二。雖非是法。非非法故。不與第一義為一。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가운데 명가는 분별성이다. 이름에 의지하여 제법의 모습을 임시로 세우기 때문이다. 수가와 법가의 두 가는 의타성이다. 사람과 비슷하고 법과 비슷한 것이 모두 진실하지 않기 때문이다. 이 삼가의 법은, 법 자체가 아니므로, 제일의제와 둘이 아니다. 비록 법 자체는 아니지만, 법이 아닌 것도 아니므로, 제일의와 하나가 아니다.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故言法非法故不二。非非法故不一。別明二諦竟在於前。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그러므로 ‘법이 법이 아니므로 둘이 아니고, 법이 아닌 것이 아니므로 하나가 아니다’라고 말한다. 이제를 개별적으로 밝힌 것은 앞에서 끝났다.</w:t>
      </w:r>
    </w:p>
    <w:p>
      <w:pPr>
        <w:pStyle w:val="Heading3"/>
      </w:pPr>
      <w:r>
        <w:t>八不</w:t>
      </w:r>
    </w:p>
    <w:p>
      <w:pPr>
        <w:pStyle w:val="SHTKBlockLabel"/>
      </w:pPr>
      <w:r>
        <w:t>위치표지</w:t>
      </w:r>
    </w:p>
    <w:p>
      <w:pPr>
        <w:pStyle w:val="SHTKPositionMarker"/>
      </w:pPr>
      <w:r>
        <w:t>[0249a21]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此下第二總明八不。釋此文意。略有二門。一者通門。二者別門。言通門者。謂如前說二諦四門。各有此中四雙八不。是義云何。此初一雙不一不二。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아래는 둘째로 팔불(八不)을 총괄하여 밝힌다. 이 글의 뜻을 풀이하면, 대략 두 문이 있다. 첫째는 통문(通門)이고, 둘째는 별문(別門)이다. 통문이라고 한 것은, 앞에서 말한 이제(二諦)의 네 문이 각각 여기의 네 쌍, 곧 여덟 가지 부정을 갖는다는 뜻이다. 이 뜻은 어떠한가? 여기 첫째 한 쌍인 ‘하나도 아니고 둘도 아니다’는</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總釋四門不一不二。言之與義不異前故。其第二雙不常不斷。通釋四門不空不有。有即為常。無便斷故。第三不來亦不去者。重顯初雙不一不二。有空不一故。有不從空來。</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네 문이 하나도 아니고 둘도 아님을 총괄하여 풀이한 것이다. 말과 뜻이 앞의 것과 다르지 않기 때문이다. 둘째 한 쌍인 ‘항상하지도 않고 단절되지도 않는다’는 네 문의 ‘공하지도 않고 유하지도 않음’을 통틀어 풀이한 것이다. 유(有)이면 곧 상(常)이 되고, 무(無)이면 곧 단(斷)이 되기 때문이다. 셋째인 ‘오지도 않고 가지도 않는다’는 첫째 한 쌍인 ‘하나도 아니고 둘도 아님’을 거듭 드러낸 것이다. 유와 공은 하나가 아니기 때문에 유가 공으로부터 오는 것이 아니며,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空有不二故。空不[2]遣有去也。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공과 유는 둘이 아니기 때문에 공이 [2]유를 물리쳐 가게 하는 것이 아니다.</w:t>
      </w:r>
    </w:p>
    <w:p>
      <w:pPr>
        <w:pStyle w:val="SHTKBlockLabel"/>
      </w:pPr>
      <w:r>
        <w:t>교감·번역 메모</w:t>
      </w:r>
    </w:p>
    <w:p>
      <w:pPr>
        <w:pStyle w:val="SHTKNoteSummary"/>
        <w:pBdr>
          <w:left w:val="single" w:sz="4" w:space="4" w:color="2F5F7D"/>
        </w:pBdr>
        <w:shd w:fill="F6F8FA"/>
      </w:pPr>
      <w:r>
        <w:t>교감 요약 | [CBETA 교감] 원교감은 저본의 遣을 한 이본에서 違로 쓴다고 한다.</w:t>
      </w:r>
    </w:p>
    <w:p>
      <w:pPr>
        <w:pStyle w:val="SHTKNoteDetail"/>
      </w:pPr>
      <w:r>
        <w:t>• 원교감 원문 | 遣一作違</w:t>
        <w:br/>
        <w:t>• 교감 번호 | 0249002</w:t>
        <w:br/>
        <w:t>• 저본 독법 | 遣</w:t>
        <w:br/>
        <w:t>• 저본 적용 구절 | 空不遣有去也</w:t>
        <w:br/>
        <w:t>• 저본 기준 번역 | 공이 유를 물리쳐 가게 하는 것이 아니다.</w:t>
        <w:br/>
        <w:t>• 이문 독법 | 違</w:t>
        <w:br/>
        <w:t>• 이문 적용 구절 | 空不違有去也</w:t>
        <w:br/>
        <w:t>• 이문 기준 번역 | 공이 유를 어기어 떠나는 것이 아니다.</w:t>
        <w:br/>
        <w:t>• 의미 차이 | 遣은 ‘물리치다·보내다’라는 작용을, 違는 ‘어기다·등지다’라는 관계를 더 직접적으로 나타낸다. 그러나 둘 다 공과 유가 서로 단절되어 한쪽이 다른 쪽을 없애거나 떠나는 관계가 아님을 설명한다.</w:t>
        <w:br/>
        <w:t>• 한국어 해설 | 어휘의 초점은 달라지지만, 공과 유의 불이(不二)를 밝히는 핵심 논지는 유지된다.</w:t>
        <w:br/>
        <w:t>• 번역 영향 판정 | [의미 차이 경미]</w:t>
        <w:br/>
        <w:t>• 출처 | CBETA X39n0705, 교감 번호 0249002.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第四不生亦不滅者。重顯第二不常不斷。不生故不有。不滅故不無。無是斷義。有即是常邊故。是故八不通於四門也。若就別義。釋此四雙次第示現。彼前四門。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넷째인 ‘생하지도 않고 멸하지도 않는다’는 둘째인 ‘항상하지도 않고 단절되지도 않음’을 거듭 드러낸 것이다. 생하지 않기 때문에 유가 아니고, 멸하지 않기 때문에 무가 아니다. 무는 단절의 뜻이고, 유는 곧 상주라는 극단이기 때문이다. 그러므로 팔불은 네 문에 두루 통한다. 만약 별도의 뜻에 나아가면, 이 네 쌍의 차례를 풀이하여 드러낸다. 저 앞의 네 문은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是義云何。此中不一亦不二者。顯彼初雙二諦離邊。以有無常爾故不一。聖智照空故不二故。第二不常亦不斷者。顯第二門二諦離邊。以法界不變故不斷。第一無二故不常故。第三不來亦不去者。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뜻이 어떠한가? 여기의 ‘하나도 아니고 둘도 아니다’는 저 첫째 문의 이제가 양 극단을 떠난 것을 드러낸다. 유와 무가 늘 그러하여 하나가 아니고, 성인의 지혜가 공을 비추므로 둘이 아니기 때문이다. 둘째인 ‘항상하지도 않고 단절되지도 않는다’는 둘째 문의 이제가 양 극단을 떠난 것을 드러낸다. 법계가 변하지 않으므로 단절되지 않고, 제일의가 둘이 아니므로 항상하지 않기 때문이다. 셋째인 ‘오지도 않고 가지도 않는다’는</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顯第三門二諦中道。以因緣和合而無從來。因緣破散而無所去故。第四不生亦不滅者。顯第四門二諦中道。以不壞假名而非有生。用顯實相。而非有滅故。是謂別門八不義也。而二相即聖智無二者。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셋째 문의 이제중도를 드러낸다. 인연이 화합하지만 어디에서 오는 바가 없고, 인연이 흩어지지만 어디로 가는 바가 없기 때문이다. 넷째인 ‘생하지도 않고 멸하지도 않는다’는 넷째 문의 이제중도를 드러낸다. 가명을 무너뜨리지 않으면서도 실제로 생함이 있는 것은 아니고, 그 작용으로 실상을 드러내지만 실제로 멸함이 있는 것은 아니기 때문이다. 이것을 별문의 팔불의 뜻이라고 한다. ‘두 상이 곧 성인의 지혜에서는 둘이 아니다’라고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前說四雙皆不相離。故離諸邊而不隨中。謂如不一即是不二。乃至不滅即是不生。如是相即遠離諸邊。如是二諦相即不離。所以二智隨境無二。是故無二之二諦境。能為無二之二智母。以之故言無二故。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앞에서 말한 네 쌍이 모두 서로 떨어지지 않기 때문이다. 그러므로 모든 극단을 떠나면서도 중간을 따르지 않는다. 이를테면 ‘하나가 아님’이 곧 ‘둘이 아님’이며, 나아가 ‘멸하지 않음’이 곧 ‘생하지 않음’이다. 이와 같이 서로 즉하기 때문에 모든 극단을 멀리 떠난다. 이와 같이 이제의 두 상도 서로 즉하여 떨어지지 않는다. 그러므로 두 지혜도 경계를 따라 둘이 아니다. 따라서 둘이 아닌 이제의 경계는 둘이 아닌 두 지혜의 어머니가 될 수 있다. 이 때문에 ‘둘이 아니므로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是諸佛菩薩智母。然智母之義。略有三種。一者一切眾生本覺之性。始覺所依。故名智母。能與始覺而作本體。二者一切菩薩當來佛果現智所依。故名智母。未得之時彼名佛性。</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모든 부처와 보살의 지혜의 어머니이다’라고 말한다. 그러나 ‘지혜의 어머니’라는 뜻에는 대략 세 가지가 있다. 첫째는 모든 중생의 본각(本覺)의 성품이다. 시각(始覺)이 의지하는 것이므로 지혜의 어머니라고 한다. 시각에게 근본 체가 되어 줄 수 있다. 둘째는 모든 보살이 장차 얻을 불과의 현행 지혜가 의지하는 것이다. 그러므로 지혜의 어머니라고 한다. 아직 얻지 못했을 때는 그것을 불성이라고 하고,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已得之時名薩婆若。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이미 얻었을 때는 살바야(薩婆若)라고 한다.</w:t>
      </w:r>
    </w:p>
    <w:p>
      <w:pPr>
        <w:pStyle w:val="SHTKBlockLabel"/>
      </w:pPr>
      <w:r>
        <w:t>교감·번역 메모</w:t>
      </w:r>
    </w:p>
    <w:p>
      <w:pPr>
        <w:pStyle w:val="SHTKNoteSummary"/>
        <w:pBdr>
          <w:left w:val="single" w:sz="4" w:space="4" w:color="2F5F7D"/>
        </w:pBdr>
        <w:shd w:fill="F6F8FA"/>
      </w:pPr>
      <w:r>
        <w:t>교감 요약 | [CBETA 교감] 현재 CBETA는 已을 채택하고 《卍續》은 巳로 적는다.</w:t>
      </w:r>
    </w:p>
    <w:p>
      <w:pPr>
        <w:pStyle w:val="SHTKNoteDetail"/>
      </w:pPr>
      <w:r>
        <w:t>• 원교감 원문 | 已【CB】，巳【卍續】</w:t>
        <w:br/>
        <w:t>• 교감 번호 | 0249b2101</w:t>
        <w:br/>
        <w:t>• 판본 정보 | 【CB】=CBETA 채택 독법, 【卍續】=《卍新纂大日本續藏經》 독법</w:t>
        <w:br/>
        <w:t>• 저본 독법 | 已</w:t>
        <w:br/>
        <w:t>• 저본 적용 구절 | 已得之時名薩婆若</w:t>
        <w:br/>
        <w:t>• 저본 기준 번역 | 이미 얻었을 때는 살바야라고 한다.</w:t>
        <w:br/>
        <w:t>• 이문 독법 | 巳</w:t>
        <w:br/>
        <w:t>• 이문 적용 구절 | 巳得之時名薩婆若</w:t>
        <w:br/>
        <w:t>• 이문 기준 번역 | 이미 얻었을 때는 살바야라고 한다.</w:t>
        <w:br/>
        <w:t>• 의미 차이 | 已/巳의 표기 차이일 뿐 ‘이미 얻었을 때’라는 의미는 같다.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如人王經言。一切眾生性根本智母。即為薩婆若體。諸佛未來以當佛為智母。未得為性。已得薩婆若。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《인왕경》에서 말한 것과 같다. “모든 중생의 성품은 근본 지혜의 어머니이며, 곧 살바야의 체가 된다. 모든 부처는 미래의 장차 이룰 부처를 지혜의 어머니로 삼는다. 얻지 못했을 때는 성품이라 하고, 이미 얻었을 때는 살바야라 한다.</w:t>
      </w:r>
    </w:p>
    <w:p>
      <w:pPr>
        <w:pStyle w:val="SHTKBlockLabel"/>
      </w:pPr>
      <w:r>
        <w:t>교감·번역 메모</w:t>
      </w:r>
    </w:p>
    <w:p>
      <w:pPr>
        <w:pStyle w:val="SHTKNoteSummary"/>
        <w:pBdr>
          <w:left w:val="single" w:sz="4" w:space="4" w:color="2F5F7D"/>
        </w:pBdr>
        <w:shd w:fill="F6F8FA"/>
      </w:pPr>
      <w:r>
        <w:t>교감 요약 | [CBETA 교감] 현재 CBETA는 已을 채택하고 《卍續》은 巳로 적는다.</w:t>
      </w:r>
    </w:p>
    <w:p>
      <w:pPr>
        <w:pStyle w:val="SHTKNoteDetail"/>
      </w:pPr>
      <w:r>
        <w:t>• 원교감 원문 | 已【CB】，巳【卍續】</w:t>
        <w:br/>
        <w:t>• 교감 번호 | 0249b2301</w:t>
        <w:br/>
        <w:t>• 판본 정보 | 【CB】=CBETA 채택 독법, 【卍續】=《卍新纂大日本續藏經》 독법</w:t>
        <w:br/>
        <w:t>• 저본 독법 | 已</w:t>
        <w:br/>
        <w:t>• 저본 적용 구절 | 已得薩婆若</w:t>
        <w:br/>
        <w:t>• 저본 기준 번역 | 이미 얻었을 때는 살바야라 한다.</w:t>
        <w:br/>
        <w:t>• 이문 독법 | 巳</w:t>
        <w:br/>
        <w:t>• 이문 적용 구절 | 巳得薩婆若</w:t>
        <w:br/>
        <w:t>• 이문 기준 번역 | 이미 얻었을 때는 살바야라 한다.</w:t>
        <w:br/>
        <w:t>• 의미 차이 | 已/巳의 표기 차이이며 완료 의미가 동일하다.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三乘般若不生不滅。自性常住。一切眾生以此為覺性故。案云三乘以下。重顯第一本覺之性。故言常住。亦名覺性也。三者二諦中道非本非當。能生聖智。故名智母。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삼승의 반야는 생하지도 않고 멸하지도 않으며, 자성이 항상 머문다. 모든 중생이 이것을 깨달음의 성품으로 삼기 때문이다.” 살펴보건대, ‘삼승’ 이하는 첫째인 본각의 성품을 거듭 드러낸 것이다. 그러므로 항상 머문다고 말하며, 또한 깨달음의 성품이라고도 한다. 셋째는 이제중도인데, 본래의 것도 아니고 장차의 것도 아니면서 성인의 지혜를 낳을 수 있으므로 지혜의 어머니라고 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今此文中顯第三義也。十方以下第三總結。正明智母竟在於前。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지금 이 글에서는 셋째 뜻을 드러낸다. ‘시방’ 이하는 셋째로 총결하는 부분이다. 지혜의 어머니를 바로 밝힌 것은 앞에서 끝났다.</w:t>
      </w:r>
    </w:p>
    <w:p>
      <w:pPr>
        <w:pStyle w:val="Heading3"/>
      </w:pPr>
      <w:r>
        <w:t>三問三答</w:t>
      </w:r>
    </w:p>
    <w:p>
      <w:pPr>
        <w:pStyle w:val="SHTKBlockLabel"/>
      </w:pPr>
      <w:r>
        <w:t>위치표지</w:t>
      </w:r>
    </w:p>
    <w:p>
      <w:pPr>
        <w:pStyle w:val="SHTKPositionMarker"/>
      </w:pPr>
      <w:r>
        <w:t>[0249c05]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此下第二諸門分別。於中有二。先問。後答。初問之中即發三問。</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아래는 둘째로 여러 문으로 나누어 분별한다. 그 가운데 둘이 있다. 먼저 묻고, 뒤에 답한다. 처음 질문에서는 곧 세 가지 질문을 제기한다.</w:t>
      </w:r>
    </w:p>
    <w:p>
      <w:pPr>
        <w:pStyle w:val="Heading4"/>
      </w:pPr>
      <w:r>
        <w:t>第一 頓漸</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先問能覺之頓漸。次問所斷之一異。後問脩時劫數久近。答中有二。一者讚問許說。二者對問正答。此中次第答前三問。先答初問。於中有二。正答。</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먼저 깨닫는 주체가 돈(頓)인지 점(漸)인지 묻고, 다음으로 끊어지는 대상이 하나인지 다른지 묻고, 뒤에 수행하는 시간의 겁수가 오래인지 가까운지 묻는다. 답 가운데 둘이 있다. 첫째는 질문을 찬탄하고 설하기를 허락하는 것이고, 둘째는 질문에 맞추어 바로 답하는 것이다. 여기에서는 차례대로 앞의 세 질문에 답한다. 먼저 첫째 질문에 답한다. 그 가운데 둘이 있다. 바로 답하는 것과</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結答。初中正明是頓非漸。然此漸頓有二義。一者依人漸頓。二者對境漸頓。依人漸頓者。若依一人相續始終。即漸淨諸漏。其智漸增。若依諸人眾多相續。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답을 맺는 것이다. 처음에서는 그것이 돈오이지 점오가 아님을 바로 밝힌다. 그러나 이 점과 돈에는 두 가지 뜻이 있다. 첫째는 사람에 의한 점돈이고, 둘째는 경계를 상대하는 점돈이다. 사람에 의한 점돈이란, 한 사람의 상속하는 처음과 끝에 의거하면 곧 모든 누를 점차 청정하게 하고 그 지혜도 점차 증장한다. 여러 사람의 많은 상속에 의거하면</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即頓淨諸漏。頓成正覺。如楞伽經言。譬如奄摩羅菓。漸次成就。非為一時。大慧。眾生清淨自心現流亦復如是。漸次清淨非為一時。又言大慧。</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곧 모든 누를 단박에 청정하게 하고 단박에 정각을 이룬다. 《능가경》에서 말한 것과 같다. “비유하면 암마라 열매가 점차 성숙하며 한꺼번에 이루어지는 것이 아닌 것과 같다. 대혜여, 중생이 자기 마음의 현류(現流)를 청정하게 하는 것도 또한 이와 같아서 점차 청정해지고 한꺼번에 이루어지는 것이 아니다.” 또 말하였다. “대혜여,</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譬如阿梨耶識分別現境。自身資生器世間等。一時而知。非是前後。報佛如來亦復如是。一時成就諸眾生界。置竟天淨妙宮殿脩行清淨之處。乃至廣說故。第二對境明漸頓者。若對十重法界。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비유하면 아뢰야식이 나타난 경계를 분별하여 자신과 생활 자구와 기세간 등을 한꺼번에 아는 것이 앞뒤가 아닌 것과 같다. 보불여래도 또한 이와 같아서 한꺼번에 모든 중생계를 성취시키고, 경천(竟天)의 청정하고 묘한 궁전이라는 수행의 청정한 곳에 두며, 나아가 자세히 설한 것과 같다.” 둘째, 경계를 상대하여 점돈을 밝힌다는 것은, 열 겹의 법계를 상대하여</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伏除十種鄣等。即須漸除。其智漸增。若對一法界門。永斷生得無明。直是頓覺。亦為頓斷。以金剛以還唯是仰信未能見故。如仁王經言。從習忍至頂三昧。</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열 가지 장애 등을 굴복시켜 제거한다면 곧 점차 제거해야 하고 그 지혜도 점차 증장한다. 한 법계문을 상대하여 생득무명을 영원히 끊는다면 바로 이것이 돈각이고 또한 돈단이다. 금강위 이하에서는 오직 우러러 믿을 뿐 아직 볼 수 없기 때문이다. 《인왕경》에서 말한 것과 같다. “습인(習忍)으로부터 정상삼매에 이르기까지를</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皆名為伏一切煩惱。而無相信滅一切煩惱生解脫智。照第一義諦。不名為見。所謂見者。是薩婆若。是故我昔以來常說唯佛所知見覺頂三昧。以下至於信忍。所不知不見不覺。唯佛頓解。</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모두 일체 번뇌를 굴복시킨다고 이름한다. 그러나 무상신(無相信)으로 일체 번뇌를 소멸하여 해탈지를 내고 제일의제를 비추더라도 보는 것이라고 이름하지 않는다. 이른바 보는 것은 살바야이다. 그러므로 내가 예로부터 늘 말하기를 오직 부처만이 정상삼매를 알고 보고 깨닫는다고 하였다. 그 이하에서 신인(信忍)에 이르기까지는 알지도 못하고 보지도 못하고 깨닫지도 못하는 바이며, 오직 부처만이 단박에 이해하므로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不名為信。漸漸伏者。慧雖[1]滅以能無生無滅。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믿음이라고 이름하지 않는다. 점차 굴복시키는 자는 지혜가 비록 [1]멸하더라도 능히 생함도 없고 멸함도 없다.</w:t>
      </w:r>
    </w:p>
    <w:p>
      <w:pPr>
        <w:pStyle w:val="SHTKBlockLabel"/>
      </w:pPr>
      <w:r>
        <w:t>교감·번역 메모</w:t>
      </w:r>
    </w:p>
    <w:p>
      <w:pPr>
        <w:pStyle w:val="SHTKNoteSummary"/>
        <w:pBdr>
          <w:left w:val="single" w:sz="4" w:space="4" w:color="2F5F7D"/>
        </w:pBdr>
        <w:shd w:fill="F6F8FA"/>
      </w:pPr>
      <w:r>
        <w:t>교감 요약 | [CBETA 교감] 저본과 【卍續】은 滅이지만, 현재 CBETA는 起滅을 채택한다.</w:t>
      </w:r>
    </w:p>
    <w:p>
      <w:pPr>
        <w:pStyle w:val="SHTKNoteDetail"/>
      </w:pPr>
      <w:r>
        <w:t>• 원교감 원문 | 滅上一有起字</w:t>
        <w:br/>
        <w:t>• 교감 번호 | 0250001</w:t>
        <w:br/>
        <w:t>• 판본 정보 | 저본/【卍續】 滅; 현재 CBETA 【CB】 起滅. 현행 은 Ma HongZhou(2020-05-21) 제안과 세 곳의 상호참조(X39n0705_p0247c13, T08n0245_p0832b12, T33n1707_p0354a01)를 함께 기록한다.</w:t>
        <w:br/>
        <w:t>• 저본 독법 | 慧雖滅以能無生無滅</w:t>
        <w:br/>
        <w:t>• 저본 적용 구절 | 慧雖滅以能無生無滅</w:t>
        <w:br/>
        <w:t>• 저본 기준 번역 | 지혜가 비록 멸하더라도 능히 생함도 없고 멸함도 없다.</w:t>
        <w:br/>
        <w:t>• 이문 독법 | 慧雖起滅以能無生無滅</w:t>
        <w:br/>
        <w:t>• 이문 적용 구절 | 慧雖起滅以能無生無滅</w:t>
        <w:br/>
        <w:t>• 이문 기준 번역 | 지혜가 비록 일어나고 멸하더라도 능히 생함도 없고 멸함도 없다.</w:t>
        <w:br/>
        <w:t>• 의미 차이 | 起의 유무에 따라 지혜에 대해 ‘멸함’만 말하는지, ‘일어나고 멸함’이라는 생멸 양상을 함께 말하는지가 달라진다.</w:t>
        <w:br/>
        <w:t>• 한국어 해설 | 현재 CBETA 독법은 바로 뒤의 無生無滅과 대조되는 현상적 ‘기멸’을 명시하여 문장의 대칭을 강화한다.</w:t>
        <w:br/>
        <w:t>• 문맥상 해설 | 돈단(頓斷)과 점복(漸伏)을 논하는 《仁王經》 인용 부분으로, 이문은 지혜의 현상적 생멸과 궁극적 무생무멸의 대비 방식에 영향을 준다.</w:t>
        <w:br/>
        <w:t>• 번역 영향 판정 | [의미 차이 있음]</w:t>
        <w:br/>
        <w:t>• 출처 | CBETA X39n0705, 교감 번호 0250001.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心若滅即累無不滅。無生無滅。乃至廣說故。今此文中。通就二門以顯頓義。初言一億八千無垢大士即坐達法性原者。是依諸人顯一時。達一心原而成妙覺也。次言頓覺無二一切法一合相者。是對境界以明頓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마음이 만약 멸하면 곧 번뇌의 누적도 멸하지 않음이 없고, 생함도 없고 멸함도 없다.” 나아가 자세히 설한 것과 같다. 지금 이 글에서는 두 문을 함께 취하여 돈의 뜻을 드러낸다. 처음에 ‘일억 팔천의 무구대사가 앉은 자리에서 곧 법성의 근원에 통달하였다’고 한 것은 여러 사람에 의거하여 한때임을 드러낸 것이며, 일심의 근원에 통달하여 묘각을 이룬다는 뜻이다. 다음에 ‘둘이 아닌 일체법의 일합상을 단박에 깨달았다’고 한 것은 경계를 상대하여 돈각을 밝힌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一合相者一法界故。是前二句明自覺義。從法會下顯覺他義。是故以下第二就答。於中有二。結頓結同。先結頓中即有二句。無漸覺世尊者。是結眾人一時達義。唯有頓覺如來者。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일합상이란 한 법계이기 때문이다. 앞의 두 구절은 자각의 뜻을 밝힌 것이다. ‘법회’ 이하에서는 타인을 깨닫게 하는 뜻을 드러낸다. ‘그러므로’ 이하는 둘째로 답을 맺는 부분이다. 그 가운데 둘이 있다. 돈(頓)을 맺고, 같음을 맺는다. 먼저 돈을 맺는 가운데 곧 두 구절이 있다. ‘점차 깨닫는 세존은 없다’는 것은 여러 사람이 한때에 통달한다는 뜻을 맺은 것이다. ‘오직 돈각하는 여래만 있다’는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是結頓覺一合相義。三世以下結同說也。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돈각하여 일합상을 이룬다는 뜻을 맺은 것이다. ‘삼세’ 이하는 동일하게 설한다는 뜻을 맺는다.</w:t>
      </w:r>
    </w:p>
    <w:p>
      <w:pPr>
        <w:pStyle w:val="Heading4"/>
      </w:pPr>
      <w:r>
        <w:t>第二 一異</w:t>
      </w:r>
    </w:p>
    <w:p>
      <w:pPr>
        <w:pStyle w:val="SHTKBlockLabel"/>
      </w:pPr>
      <w:r>
        <w:t>위치표지</w:t>
      </w:r>
    </w:p>
    <w:p>
      <w:pPr>
        <w:pStyle w:val="SHTKPositionMarker"/>
      </w:pPr>
      <w:r>
        <w:t>[0250a11]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此下第二答一異問。於中有二。先遮其[2]義一。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아래는 둘째로 하나와 다름에 관한 질문에 답한다. 그 가운데 둘이 있다. 먼저 그 [2]뜻이 하나임을 막고,</w:t>
      </w:r>
    </w:p>
    <w:p>
      <w:pPr>
        <w:pStyle w:val="SHTKBlockLabel"/>
      </w:pPr>
      <w:r>
        <w:t>교감·번역 메모</w:t>
      </w:r>
    </w:p>
    <w:p>
      <w:pPr>
        <w:pStyle w:val="SHTKNoteSummary"/>
        <w:pBdr>
          <w:left w:val="single" w:sz="4" w:space="4" w:color="2F5F7D"/>
        </w:pBdr>
        <w:shd w:fill="F6F8FA"/>
      </w:pPr>
      <w:r>
        <w:t>교감 요약 | [CBETA 교감] 한 이본에는 義가 없어 先遮其一로 읽는다.</w:t>
      </w:r>
    </w:p>
    <w:p>
      <w:pPr>
        <w:pStyle w:val="SHTKNoteDetail"/>
      </w:pPr>
      <w:r>
        <w:t>• 원교감 원문 | 一無義字</w:t>
        <w:br/>
        <w:t>• 교감 번호 | 0250002</w:t>
        <w:br/>
        <w:t>• 저본 독법 | 先遮其義一</w:t>
        <w:br/>
        <w:t>• 저본 적용 구절 | 先遮其義一</w:t>
        <w:br/>
        <w:t>• 저본 기준 번역 | 먼저 그 뜻이 하나임을 막는다.</w:t>
        <w:br/>
        <w:t>• 이문 독법 | 先遮其一</w:t>
        <w:br/>
        <w:t>• 이문 적용 구절 | 先遮其一</w:t>
        <w:br/>
        <w:t>• 이문 기준 번역 | 먼저 그것이 하나임을 막는다.</w:t>
        <w:br/>
        <w:t>• 의미 차이 | 義가 있으면 ‘그 뜻의 동일성’을 명시하고, 없으면 대상만 지시한다.</w:t>
        <w:br/>
        <w:t>• 한국어 해설 | 문맥상 바로 ‘一異問’의 一을 설명하므로 어느 독법도 동일한 논증을 가리킨다.</w:t>
        <w:br/>
        <w:t>• 번역 영향 판정 | [번역 차이 없음]</w:t>
        <w:br/>
        <w:t>• 출처 | CBETA X39n0705, 교감 번호 0250002.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後許其[3]義異。</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뒤에 그 [3]뜻이 다름을 허락한다.</w:t>
      </w:r>
    </w:p>
    <w:p>
      <w:pPr>
        <w:pStyle w:val="SHTKBlockLabel"/>
      </w:pPr>
      <w:r>
        <w:t>교감·번역 메모</w:t>
      </w:r>
    </w:p>
    <w:p>
      <w:pPr>
        <w:pStyle w:val="SHTKNoteSummary"/>
        <w:pBdr>
          <w:left w:val="single" w:sz="4" w:space="4" w:color="2F5F7D"/>
        </w:pBdr>
        <w:shd w:fill="F6F8FA"/>
      </w:pPr>
      <w:r>
        <w:t>교감 요약 | [CBETA 교감] 한 이본에는 義가 없어 後許其異로 읽는다.</w:t>
      </w:r>
    </w:p>
    <w:p>
      <w:pPr>
        <w:pStyle w:val="SHTKNoteDetail"/>
      </w:pPr>
      <w:r>
        <w:t>• 원교감 원문 | 一無義字</w:t>
        <w:br/>
        <w:t>• 교감 번호 | 0250003</w:t>
        <w:br/>
        <w:t>• 저본 독법 | 後許其義異</w:t>
        <w:br/>
        <w:t>• 저본 적용 구절 | 後許其義異</w:t>
        <w:br/>
        <w:t>• 저본 기준 번역 | 뒤에 그 뜻이 다름을 허락한다.</w:t>
        <w:br/>
        <w:t>• 이문 독법 | 後許其異</w:t>
        <w:br/>
        <w:t>• 이문 적용 구절 | 後許其異</w:t>
        <w:br/>
        <w:t>• 이문 기준 번역 | 뒤에 그것이 다름을 허락한다.</w:t>
        <w:br/>
        <w:t>• 의미 차이 | 義의 유무만 다르며, 앞의 ‘一異問’을 받는 기능은 동일하다.</w:t>
        <w:br/>
        <w:t>• 한국어 해설 | 한국어에서는 문맥상 ‘그 뜻이 다르다’로 풀어야 자연스러워 실제 번역의 논지는 달라지지 않는다.</w:t>
        <w:br/>
        <w:t>• 번역 영향 판정 | [번역 차이 없음]</w:t>
        <w:br/>
        <w:t>• 출처 | CBETA X39n0705, 교감 번호 0250003.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初中有三。一者總遮。二者別釋。一過三者。舉人結過。初中言無明者。謂無明藏。即是無始無明住地。所言心者。謂自[4]相心神解為性。</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처음 가운데 셋이 있다. 첫째는 총괄하여 막는 것이고, 둘째는 별도로 풀이하는 것이며, ‘한 허물, 셋째는’이라고 되어 있다. [구문 불확실] 사람을 들어 그 허물을 맺는다. 처음 가운데 ‘무명’이라고 한 것은 무명장을 말하며, 곧 무시무명주지이다. ‘마음’이라고 한 것은 자[4]상심의 신해(神解)를 성품으로 삼는 것을 말한다.</w:t>
      </w:r>
    </w:p>
    <w:p>
      <w:pPr>
        <w:pStyle w:val="SHTKBlockLabel"/>
      </w:pPr>
      <w:r>
        <w:t>교감·번역 메모</w:t>
      </w:r>
    </w:p>
    <w:p>
      <w:pPr>
        <w:pStyle w:val="SHTKNoteSummary"/>
        <w:pBdr>
          <w:left w:val="single" w:sz="4" w:space="4" w:color="2F5F7D"/>
        </w:pBdr>
        <w:shd w:fill="F6F8FA"/>
      </w:pPr>
      <w:r>
        <w:t>교감 요약 | [CBETA 교감] 저본의 自相心을 한 이본에서는 心相으로 읽는다.</w:t>
      </w:r>
    </w:p>
    <w:p>
      <w:pPr>
        <w:pStyle w:val="SHTKNoteDetail"/>
      </w:pPr>
      <w:r>
        <w:t>• 원교감 원문 | 相心一作心相</w:t>
        <w:br/>
        <w:t>• 교감 번호 | 0250004</w:t>
        <w:br/>
        <w:t>• 저본 독법 | 自相心神解為性</w:t>
        <w:br/>
        <w:t>• 저본 적용 구절 | 謂自相心神解為性</w:t>
        <w:br/>
        <w:t>• 저본 기준 번역 | 자상심(自相心)의 신해(神解)를 성품으로 삼는 것을 말한다.</w:t>
        <w:br/>
        <w:t>• 이문 독법 | 自心相神解為性</w:t>
        <w:br/>
        <w:t>• 이문 적용 구절 | 謂自心相神解為性</w:t>
        <w:br/>
        <w:t>• 이문 기준 번역 | 자기 마음의 상인 신해를 성품으로 삼는 것을 말한다. [구문 불확실]</w:t>
        <w:br/>
        <w:t>• 의미 차이 | 自相心을 하나의 결합어로 읽는 경우와 自心相으로 재배열하여 읽는 경우 수식 관계가 달라진다.</w:t>
        <w:br/>
        <w:t>• 한국어 해설 | 저본은 ‘자상심’을 논의 대상인 마음의 명칭처럼 읽기 쉽지만, 이문은 ‘자기 마음의 상’으로도 분석될 여지가 있어 구문이 달라진다.</w:t>
        <w:br/>
        <w:t>• 번역 영향 판정 | [문장 구조 변화]</w:t>
        <w:br/>
        <w:t>• 출처 | CBETA X39n0705, 교감 번호 0250004.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於中委悉後文當說。自相心神終至佛地。其無明者是所斷法。是故不可以為一也。別顯過中。即顯四過。一凡聖非二過。二大味不異過。三者舉正顯邪。四者以近況遠。</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자세한 내용은 뒤의 글에서 말할 것이다. 자상심의 신해는 끝내 불지에 이르며, 그 무명은 끊어야 할 법이다. 그러므로 하나라고 할 수 없다. 허물을 별도로 드러내는 가운데, 곧 네 가지 허물을 드러낸다. 첫째는 범부와 성인이 둘이 아니게 되는 허물이고, 둘째는 큰 뜻이 다르지 않게 되는 허물이며, 셋째는 바른 것을 들어 삿됨을 드러내는 것이고, 넷째는 가까운 것을 들어 먼 것을 견주는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初中有二。正顯。重釋。正顯中言解者。身相神解。乃至證理慧解。言無明者。根本無明。言諸見者。七種見等。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처음 가운데 둘이 있다. 바로 드러내는 것과 거듭 풀이하는 것이다. 바로 드러내는 가운데 ‘해(解)’라고 한 것은, 몸의 모습에 있는 신해(神解)로부터 나아가 이치를 증득하는 혜해(慧解)에 이르기까지이다. ‘무명’이라고 한 것은 근본무명이다. ‘모든 견해’라고 한 것은 일곱 가지 견해 등을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若使神解與無明一。即其慧解與諸見一。故無縛解。凡聖為一也。釋中有二。直釋。轉釋。中言而共一心者。無明諸見共一解心故。生滅一時者。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만약 신해와 무명이 하나라고 한다면, 곧 그 혜해와 모든 견해도 하나가 된다. 그러므로 속박과 해탈의 구별이 없어지고, 범부와 성인이 하나가 된다. 풀이 가운데 둘이 있다. 바로 풀이하는 것과 전환하여 풀이하는 것이다. 그 가운데 ‘함께 한 마음이다’라고 한 것은 무명과 모든 견해가 한 해심(解心)을 함께하기 때문이다. ‘생멸이 한때이다’라고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非前後共是一剎那故。不別者。結前一心。不異者。結前一時。大味不異過相可知。一切菩薩已下。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앞뒤가 아니라 함께 한 찰나이기 때문이다. ‘다르지 않다’는 것은 앞의 한 마음을 맺는 것이고, ‘차이가 없다’는 것은 앞의 한때를 맺는 것이다. 큰 뜻이 다르지 않게 되는 허물의 모양은 알 수 있다. ‘일체 보살’ 이하는</w:t>
      </w:r>
    </w:p>
    <w:p>
      <w:pPr>
        <w:pStyle w:val="SHTKBlockLabel"/>
      </w:pPr>
      <w:r>
        <w:t>교감·번역 메모</w:t>
      </w:r>
    </w:p>
    <w:p>
      <w:pPr>
        <w:pStyle w:val="SHTKNoteSummary"/>
        <w:pBdr>
          <w:left w:val="single" w:sz="4" w:space="4" w:color="2F5F7D"/>
        </w:pBdr>
        <w:shd w:fill="F6F8FA"/>
      </w:pPr>
      <w:r>
        <w:t>교감 요약 | [CBETA 교감] 현재 CBETA는 已을 채택하고 《卍續》은 巳로 적는다.</w:t>
      </w:r>
    </w:p>
    <w:p>
      <w:pPr>
        <w:pStyle w:val="SHTKNoteDetail"/>
      </w:pPr>
      <w:r>
        <w:t>• 원교감 원문 | 已【CB】，巳【卍續】</w:t>
        <w:br/>
        <w:t>• 교감 번호 | 0250a2401</w:t>
        <w:br/>
        <w:t>• 판본 정보 | 【CB】=CBETA 채택 독법, 【卍續】=《卍新纂大日本續藏經》 독법</w:t>
        <w:br/>
        <w:t>• 저본 독법 | 已</w:t>
        <w:br/>
        <w:t>• 저본 적용 구절 | 一切菩薩已下</w:t>
        <w:br/>
        <w:t>• 저본 기준 번역 | ‘일체 보살’ 이하.</w:t>
        <w:br/>
        <w:t>• 이문 독법 | 巳</w:t>
        <w:br/>
        <w:t>• 이문 적용 구절 | 一切菩薩巳下</w:t>
        <w:br/>
        <w:t>• 이문 기준 번역 | ‘일체 보살’ 이하.</w:t>
        <w:br/>
        <w:t>• 의미 차이 | 已下/巳下는 이 문맥에서 모두 ‘이하’를 가리키는 지시 표현으로 기능한다.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第三舉正顯邪。復以已下。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셋째로 바른 것을 들어 삿됨을 드러내는 것이다. ‘또한’ 이하는</w:t>
      </w:r>
    </w:p>
    <w:p>
      <w:pPr>
        <w:pStyle w:val="SHTKBlockLabel"/>
      </w:pPr>
      <w:r>
        <w:t>교감·번역 메모</w:t>
      </w:r>
    </w:p>
    <w:p>
      <w:pPr>
        <w:pStyle w:val="SHTKNoteSummary"/>
        <w:pBdr>
          <w:left w:val="single" w:sz="4" w:space="4" w:color="2F5F7D"/>
        </w:pBdr>
        <w:shd w:fill="F6F8FA"/>
      </w:pPr>
      <w:r>
        <w:t>교감 요약 | [CBETA 교감] 현재 CBETA는 已을 채택하고 《卍續》은 巳로 적는다.</w:t>
      </w:r>
    </w:p>
    <w:p>
      <w:pPr>
        <w:pStyle w:val="SHTKNoteDetail"/>
      </w:pPr>
      <w:r>
        <w:t>• 원교감 원문 | 已【CB】，巳【卍續】</w:t>
        <w:br/>
        <w:t>• 교감 번호 | 0250a2402</w:t>
        <w:br/>
        <w:t>• 판본 정보 | 【CB】=CBETA 채택 독법, 【卍續】=《卍新纂大日本續藏經》 독법</w:t>
        <w:br/>
        <w:t>• 저본 독법 | 已</w:t>
        <w:br/>
        <w:t>• 저본 적용 구절 | 復以已下</w:t>
        <w:br/>
        <w:t>• 저본 기준 번역 | ‘또한’ 이하.</w:t>
        <w:br/>
        <w:t>• 이문 독법 | 巳</w:t>
        <w:br/>
        <w:t>• 이문 적용 구절 | 復以巳下</w:t>
        <w:br/>
        <w:t>• 이문 기준 번역 | ‘또한’ 이하.</w:t>
        <w:br/>
        <w:t>• 의미 차이 | 已下/巳下의 자형 차이이며 지시 범위와 번역은 같다.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第四以近況遠。無相心中有無明者。彼師執言。凡一切法是非無定。有所善者必有不善。有所知者必有不知。如一聖智。望下為知名為智慧。望上不知即是無明。作如是執。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넷째로 가까운 것을 들어 먼 것을 견주는 것이다. ‘무상심 가운데 무명이 있다’고 한 것은 저 스승이 다음과 같이 집착했기 때문이다. 무릇 모든 법은 옳고 그름이 결정되어 있지 않아서, 선한 바가 있으면 반드시 선하지 않은 바가 있고, 아는 바가 있으면 반드시 알지 못하는 바가 있다는 것이다. 예를 들어 한 성인의 지혜도 아래를 바라보아 아는 것이면 지혜라고 이름하지만, 위를 바라보아 알지 못하면 곧 무명이라고 한다. 이와 같이 집착하므로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故成大過。而言以下第三結過也。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큰 허물이 이루어진다. ‘그러나 말한다’ 이하는 셋째로 허물을 맺는 부분이다.</w:t>
      </w:r>
    </w:p>
    <w:p>
      <w:pPr>
        <w:pStyle w:val="SHTKBlockLabel"/>
      </w:pPr>
      <w:r>
        <w:t>위치표지</w:t>
      </w:r>
    </w:p>
    <w:p>
      <w:pPr>
        <w:pStyle w:val="SHTKPositionMarker"/>
      </w:pPr>
      <w:r>
        <w:t>[0250b05]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我法以下第二許異。於中有二。一者略簡是非。二者廣顯異相。簡是非中即有四句。初句許其同一行者。行者即是假名眾生。眾生之用總御諸法。眾生之義處處受生。縱即逕於三世。</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‘우리 법’ 이하는 둘째로 다름을 허락하는 부분이다. 그 가운데 둘이 있다. 첫째는 옳고 그름을 간략히 가려내는 것이고, 둘째는 다른 모습을 널리 드러내는 것이다. 옳고 그름을 가려내는 가운데 곧 네 구절이 있다. 첫째 구절은 그것들이 동일한 한 행자(行者)에 속함을 허락한다. 행자란 곧 가명으로 세운 중생이다. 중생의 작용은 모든 법을 총괄하여 거느리고, 중생의 뜻은 곳곳에서 생을 받는 것이다. 세로로는 곧 삼세를 지나고,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橫即攬於五陰。攬五陰故。善惡皆屬一人。逕三世故。前後相續百劫。是為佛法之正義也。第二句遮同一心義。心是陰法。法是差別。善惡不同。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가로로는 곧 오음을 아우른다. 오음을 아우르기 때문에 선과 악이 모두 한 사람에게 속하고, 삼세를 지나기 때문에 앞뒤로 백 겁 동안 상속한다. 이것이 불법의 바른 뜻이다. 둘째 구절은 동일한 한 마음이라는 뜻을 막는다. 마음은 음(陰)에 속하는 법이고, 법은 차별된다. 선과 악이 같지 않고,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前後不一。是故不得同一心也。第三句者。引佛證別。第四句者。舉果責一。略簡是非竟在於前。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앞과 뒤도 하나가 아니다. 그러므로 동일한 한 마음이라고 할 수 없다. 셋째 구절은 부처의 말씀을 인용하여 다름을 증명한다. 넷째 구절은 결과를 들어 하나라는 주장을 책망한다. 옳고 그름을 간략히 가려내는 것은 앞에서 끝났다.</w:t>
      </w:r>
    </w:p>
    <w:p>
      <w:pPr>
        <w:pStyle w:val="SHTKBlockLabel"/>
      </w:pPr>
      <w:r>
        <w:t>위치표지</w:t>
      </w:r>
    </w:p>
    <w:p>
      <w:pPr>
        <w:pStyle w:val="SHTKPositionMarker"/>
      </w:pPr>
      <w:r>
        <w:t>[0250b14]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是故以下廣顯異相。於中有四。一者簡別善惡因果。二者重顯善因善果。三者會通教理不違。四者精釋果因無差。初中言一切善受佛果者。謂生得善及作得善。皆為正因。受佛果故。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‘그러므로’ 이하는 다른 모습을 널리 드러낸다. 그 가운데 넷이 있다. 첫째는 선악의 인과를 구별하는 것이고, 둘째는 선한 원인과 선한 결과를 거듭 드러내는 것이며, 셋째는 교설과 이치를 회통하여 어긋나지 않게 하는 것이고, 넷째는 결과와 원인을 정밀하게 풀이하여 차이가 없음을 밝히는 것이다. 처음 가운데 ‘일체의 선이 불과를 받는다’고 한 것은, 생득의 선과 작득의 선을 말한다. 모두 정인이 되어 불과를 받기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無明受有為生滅之果者。生得無明作得無明。皆為正因。受生滅果故。是故以下舉果結因。順理因果通名為善。違理因果通名惡故也。故名以下第二重顯善因善果。於中二句。初句直明。</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‘무명이 유위의 생멸하는 과를 받는다’고 한 것은, 생득무명과 작득무명이 모두 정인이 되어 생멸의 과를 받기 때문이다. ‘그러므로’ 이하는 결과를 들어 원인을 맺는 것이다. 이치에 순응하는 원인과 결과를 통틀어 선이라 하고, 이치에 어긋나는 원인과 결과를 통틀어 악이라 하기 때문이다. ‘그러므로 이름한다’ 이하는 둘째로 선한 원인과 선한 결과를 거듭 드러낸다. 그 가운데 두 구절이 있다. 첫째 구절은 곧바로 밝히고,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後句重釋。初中言善不受生滅之果者。善非無明。亦寂靜故。唯受常佛之果者。善是隨順寂靜性故。重釋中言凡聖一切善皆名無漏者。是釋唯受常果之由。由其隨順寂靜之性。違逆諸漏。</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뒤 구절은 거듭 풀이한다. 처음에 ‘선은 생멸의 과를 받지 않는다’고 한 것은 선은 무명이 아니고 또한 적정하기 때문이다. ‘오직 상주하는 부처의 과를 받는다’고 한 것은 선이 적정한 성품을 따르기 때문이다. 거듭 풀이하는 가운데 ‘범부와 성인의 모든 선을 다 무루라고 한다’고 한 것은, 오직 상주하는 과를 받는 까닭을 풀이한 것이다. 그것이 적정한 성품을 따르고 모든 누를 거스르기 때문에</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故名無漏。所以然者。由因緣故。言由因者。謂生得善隨順本覺。正從性淨本覺而來。從是轉成諸作得善。所以凡夫一切善法。皆順本覺寂靜之性。違返諸漏。</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무루라고 한다. 그 까닭은 무엇인가? 인과 연 때문이다. ‘인에 의한다’고 한 것은 생득의 선이 본각을 따르고 바로 성정본각(性淨本覺)에서 나오며, 그것으로부터 다시 여러 작득의 선을 이룬다는 뜻이다. 그러므로 범부의 모든 선법도 모두 본각의 적정한 성품을 따르고 모든 누를 거슬러</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故名無漏。是義分明出受[5]學。</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무루라고 한다. 이 뜻은 분명히 ‘수[5]학(受學)’에 나온다. [구두 불확실]</w:t>
      </w:r>
    </w:p>
    <w:p>
      <w:pPr>
        <w:pStyle w:val="SHTKBlockLabel"/>
      </w:pPr>
      <w:r>
        <w:t>교감·번역 메모</w:t>
      </w:r>
    </w:p>
    <w:p>
      <w:pPr>
        <w:pStyle w:val="SHTKNoteSummary"/>
        <w:pBdr>
          <w:left w:val="single" w:sz="4" w:space="4" w:color="2F5F7D"/>
        </w:pBdr>
        <w:shd w:fill="F6F8FA"/>
      </w:pPr>
      <w:r>
        <w:t>교감 요약 | [CBETA 교감] 한 이본에는 學이 없어 품명이 受覺品으로 된다.</w:t>
      </w:r>
    </w:p>
    <w:p>
      <w:pPr>
        <w:pStyle w:val="SHTKNoteDetail"/>
      </w:pPr>
      <w:r>
        <w:t>• 원교감 원문 | 一無學字</w:t>
        <w:br/>
        <w:t>• 교감 번호 | 0250005</w:t>
        <w:br/>
        <w:t>• 저본 독법 | 受學覺品</w:t>
        <w:br/>
        <w:t>• 저본 적용 구절 | 是義分明出受學覺品也</w:t>
        <w:br/>
        <w:t>• 저본 기준 번역 | 연속 구절 受學。覺品也를 품명으로 이어 읽으면 “이 뜻은 분명히 「수학각품」에 나온다.”가 된다. [구두 불확실]</w:t>
        <w:br/>
        <w:t>• 이문 독법 | 受覺品</w:t>
        <w:br/>
        <w:t>• 이문 적용 구절 | 是義分明出受覺品也</w:t>
        <w:br/>
        <w:t>• 이문 기준 번역 | 연속 구절을 품명으로 이어 읽으면 “이 뜻은 분명히 「수각품」에 나온다.”가 된다. [구두 불확실]</w:t>
        <w:br/>
        <w:t>• 의미 차이 | 인용되는 품명의 글자 하나가 달라진다.</w:t>
        <w:br/>
        <w:t>• 한국어 해설 | 논증 내용 자체는 바뀌지 않지만 출전 표기가 달라지므로 서지 추적에는 영향을 준다.</w:t>
        <w:br/>
        <w:t>• 번역 영향 판정 | [표현 차이]</w:t>
        <w:br/>
        <w:t>• 출처 | CBETA X39n0705, 교감 번호 0250005.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覺品也。言由緣者。凡諸世間所有善根。皆依諸佛無緣大悲平等福田而生長。所以隨順如來福田。違逆諸漏。故名無漏。由是二緣性是無漏。故不得已還歸寂靜。</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‘각품(覺品)’이다. [구두 불확실] ‘연에 의한다’고 한 것은, 세간의 모든 선근이 모두 모든 부처의 무연대비라는 평등한 복전에 의하여 생장하기 때문이다. 그러므로 여래의 복전을 따르고 모든 누를 거슬러 무루라고 한다. 이 두 인연으로 말미암아 그 성품이 무루이므로 마침내 다시 적정으로 돌아가지 않을 수 없고,</w:t>
      </w:r>
    </w:p>
    <w:p>
      <w:pPr>
        <w:pStyle w:val="SHTKBlockLabel"/>
      </w:pPr>
      <w:r>
        <w:t>교감·번역 메모</w:t>
      </w:r>
    </w:p>
    <w:p>
      <w:pPr>
        <w:pStyle w:val="SHTKNoteSummary"/>
        <w:pBdr>
          <w:left w:val="single" w:sz="4" w:space="4" w:color="2F5F7D"/>
        </w:pBdr>
        <w:shd w:fill="F6F8FA"/>
      </w:pPr>
      <w:r>
        <w:t>교감 요약 | [CBETA 교감] 현재 CBETA는 已을 채택하고 《卍續》은 巳로 적는다.</w:t>
      </w:r>
    </w:p>
    <w:p>
      <w:pPr>
        <w:pStyle w:val="SHTKNoteDetail"/>
      </w:pPr>
      <w:r>
        <w:t>• 원교감 원문 | 已【CB】，巳【卍續】</w:t>
        <w:br/>
        <w:t>• 교감 번호 | 0250c0701</w:t>
        <w:br/>
        <w:t>• 판본 정보 | 【CB】=CBETA 채택 독법, 【卍續】=《卍新纂大日本續藏經》 독법</w:t>
        <w:br/>
        <w:t>• 저본 독법 | 已</w:t>
        <w:br/>
        <w:t>• 저본 적용 구절 | 故不得已還歸寂靜</w:t>
        <w:br/>
        <w:t>• 저본 기준 번역 | 그러므로 부득이 다시 적정으로 돌아가고,</w:t>
        <w:br/>
        <w:t>• 이문 독법 | 巳</w:t>
        <w:br/>
        <w:t>• 이문 적용 구절 | 故不得巳還歸寂靜</w:t>
        <w:br/>
        <w:t>• 이문 기준 번역 | 그러므로 부득이 다시 적정으로 돌아가고,</w:t>
        <w:br/>
        <w:t>• 의미 차이 | 不得已의 已가 《卍續》에서는 巳로 적혔으나 관용구의 뜻은 동일하다.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歸寂靜故受常住果。如大悲經言。佛言阿難。若人樂著三有果報。於佛福田若行布施諸餘善根。願我世世莫入涅槃。以此善根不入涅槃無有是處。是人雖不樂求涅槃。然於佛所。種諸善根。</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적정으로 돌아가기 때문에 상주하는 과를 받는다. 《대비경》에서 말한 것과 같다. 부처께서 아난에게 말씀하셨다. “만약 어떤 사람이 삼유의 과보에 즐겨 집착하면서 부처의 복전에서 보시하거나 그 밖의 선근을 닦고, ‘나는 세세생생 열반에 들지 않기를 원한다’고 하더라도, 이 선근으로 열반에 들지 않는다는 것은 있을 수 없다. 이 사람은 비록 열반을 즐겨 구하지 않지만, 부처에게 여러 선근을 심었으므로,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我說是人必入涅槃。案云此中入涅槃者。謂入如來大般涅槃。由佛福田之所引故。還同此經常佛之果。而餘處說有漏善者。望傍緣說。故不相違也。而言以下第三會通。於中先會權教。</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나는 이 사람이 반드시 열반에 든다고 말한다.” 살펴보건대 여기서 ‘열반에 든다’는 것은 여래의 대반열반에 들어감을 말한다. 부처의 복전에 이끌리기 때문에 도리어 이 경에서 말한 상주하는 부처의 과와 같아진다. 그런데 다른 곳에서 유루의 선이라고 말한 것은 곁의 연을 바라보아 말한 것이므로 서로 어긋나지 않는다. ‘그러나 말한다’ 이하는 셋째로 회통하는 부분이다. 그 가운데 먼저 방편의 교설을 회통하고,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後通實理。初中而言受漏果者。謂[6]經。</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뒤에 실제의 이치를 통하게 한다. 처음에 ‘유루의 과를 받는다’고 말한 것은, [6]경에서</w:t>
      </w:r>
    </w:p>
    <w:p>
      <w:pPr>
        <w:pStyle w:val="SHTKBlockLabel"/>
      </w:pPr>
      <w:r>
        <w:t>교감·번역 메모</w:t>
      </w:r>
    </w:p>
    <w:p>
      <w:pPr>
        <w:pStyle w:val="SHTKNoteSummary"/>
        <w:pBdr>
          <w:left w:val="single" w:sz="4" w:space="4" w:color="2F5F7D"/>
        </w:pBdr>
        <w:shd w:fill="F6F8FA"/>
      </w:pPr>
      <w:r>
        <w:t>교감 요약 | [CBETA 교감] 한 이본은 經 앞에 餘가 있어 謂餘經으로 읽는다.</w:t>
      </w:r>
    </w:p>
    <w:p>
      <w:pPr>
        <w:pStyle w:val="SHTKNoteDetail"/>
      </w:pPr>
      <w:r>
        <w:t>• 원교감 원문 | 經上一有餘字</w:t>
        <w:br/>
        <w:t>• 교감 번호 | 0250006</w:t>
        <w:br/>
        <w:t>• 저본 독법 | 謂經</w:t>
        <w:br/>
        <w:t>• 저본 적용 구절 | 謂經說五戒十善受人天果</w:t>
        <w:br/>
        <w:t>• 저본 기준 번역 | 경에서 오계와 십선을 닦으면 인간과 천상의 과를 받는다고 한 것을 말한다.</w:t>
        <w:br/>
        <w:t>• 이문 독법 | 謂餘經</w:t>
        <w:br/>
        <w:t>• 이문 적용 구절 | 謂餘經說五戒十善受人天果</w:t>
        <w:br/>
        <w:t>• 이문 기준 번역 | 다른 경에서 오계와 십선을 닦으면 인간과 천상의 과를 받는다고 한 것을 말한다.</w:t>
        <w:br/>
        <w:t>• 의미 차이 | 餘가 있으면 현재 해석 중인 경이 아니라 ‘다른 경전’의 교설임을 명시한다.</w:t>
        <w:br/>
        <w:t>• 한국어 해설 | 바로 앞에서 ‘다른 곳에서 유루의 선이라고 설한다’고 한 문맥과 잘 이어지므로 이문은 출전 관계를 더 분명하게 한다.</w:t>
        <w:br/>
        <w:t>• 번역 영향 판정 | [의미 차이 경미]</w:t>
        <w:br/>
        <w:t>• 출처 | CBETA X39n0705, 교감 번호 0250006.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說五戒十善受人天果。如來為化下劣眾生。畏三途苦求人天樂。背三業惡行諸善法。故約緣因作如是說。言緣因者。謂十善等若望佛果即為正因。望人天報但為緣因。報因直是增上緣故。此是會教。</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오계와 십선을 닦으면 인간과 천상의 과를 받는다고 한 것을 말한다. 여래가 근기가 낮은 중생을 교화하여 삼악도의 괴로움을 두려워하고 인간과 천상의 즐거움을 구하게 하며, 삼업의 악을 등지고 여러 선법을 행하게 하기 위해 연인(緣因)에 의거하여 이와 같이 설한 것이다. ‘연인’이라고 한 것은 십선 등이 불과를 바라보면 곧 정인이 되지만, 인간과 천상의 과보를 바라보면 다만 연인이 되며, 과보의 원인은 바로 증상연일 뿐이기 때문이다. 이것이 교설을 회통하는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次通道理。言非[7]為漏因者無明業受果故者。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다음은 도리를 통하게 한다. ‘유루의 인[7]이 되는 것이 아니라 무명의 업이 과를 받기 때문이다’라고 한 것은,</w:t>
      </w:r>
    </w:p>
    <w:p>
      <w:pPr>
        <w:pStyle w:val="SHTKBlockLabel"/>
      </w:pPr>
      <w:r>
        <w:t>교감·번역 메모</w:t>
      </w:r>
    </w:p>
    <w:p>
      <w:pPr>
        <w:pStyle w:val="SHTKNoteSummary"/>
        <w:pBdr>
          <w:left w:val="single" w:sz="4" w:space="4" w:color="2F5F7D"/>
        </w:pBdr>
        <w:shd w:fill="F6F8FA"/>
      </w:pPr>
      <w:r>
        <w:t>교감 요약 | [CBETA 교감] 원교감은 저본의 為를 주석 대상 경문에서는 無로 쓴다고 밝힌다.</w:t>
      </w:r>
    </w:p>
    <w:p>
      <w:pPr>
        <w:pStyle w:val="SHTKNoteDetail"/>
      </w:pPr>
      <w:r>
        <w:t>• 원교감 원문 | 為經作無</w:t>
        <w:br/>
        <w:t>• 교감 번호 | 0250007</w:t>
        <w:br/>
        <w:t>• 판본 정보 | CBETA/Xuzangjing 원교감. 여기서 經作은 주석 대상 경문의 독법을 가리킨다.</w:t>
        <w:br/>
        <w:t>• 저본 독법 | 非為漏因者</w:t>
        <w:br/>
        <w:t>• 저본 적용 구절 | 言非為漏因者無明業受果故者</w:t>
        <w:br/>
        <w:t>• 저본 기준 번역 | ‘유루의 인이 되는 것이 아니라 무명의 업이 과를 받기 때문이다’라고 한 것은.</w:t>
        <w:br/>
        <w:t>• 이문 독법 | 非無漏因者</w:t>
        <w:br/>
        <w:t>• 이문 적용 구절 | 言非無漏因者無明業受果故者</w:t>
        <w:br/>
        <w:t>• 이문 기준 번역 | ‘무루의 인이 아닌 것은 무명의 업이 과를 받기 때문이다’라고 한 것은. [구문 불확실]</w:t>
        <w:br/>
        <w:t>• 의미 차이 | 為와 無의 차이는 漏因을 둘러싼 부정의 범위를 바꾸어 문법과 논리 구조를 크게 변화시킨다.</w:t>
        <w:br/>
        <w:t>• 한국어 해설 | 뒤의 설명은 생멸하는 유루과의 정인이 선업이 아니라 무명과 업이라고 논증한다. 따라서 이 이문은 ‘유루의 인’과 ‘무루의 인’ 중 어느 표현을 경문으로 전제하는지에 직접 영향을 준다.</w:t>
        <w:br/>
        <w:t>• 번역 영향 판정 | [논지에 영향]</w:t>
        <w:br/>
        <w:t>• 출처 | CBETA X39n0705, 교감 번호 0250007.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前說諸善不受漏果。世間所有生滅漏果。正是無明業所受故。所以不為善業正果。此中無明業受果者。由無明力不覺心動。心動之相名為業識。無明與業以為正因。遍生一切生死之果。是謂如實因果道理也。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앞에서 여러 선은 유루의 과를 받지 않는다고 말한 데 대한 것이다. 세간에 있는 모든 생멸의 유루과는 바로 무명의 업이 받는 것이므로, 선업의 정과가 되지 않는다. 여기서 ‘무명의 업이 과를 받는다’고 한 것은, 무명의 힘으로 깨닫지 못하여 마음이 움직이고, 마음이 움직이는 모습을 업식이라고 하며, 무명과 업이 정인이 되어 모든 생사의 과를 두루 낳는다는 뜻이다. 이것을 여실한 인과의 도리라고 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會通教理竟在於前。此下第四精釋果因。於中有二。先果。後因。果中言是名三受三苦者。謂無明業之所受果即是三受。亦名三苦。苦受在於惡趣。二在於善道。</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교설과 도리를 회통한 것은 앞에서 끝났다. 아래는 넷째로 결과와 원인을 정밀하게 풀이한다. 그 가운데 둘이 있다. 먼저 결과이고, 뒤에 원인이다. 결과 가운데 ‘이것을 삼수(三受)와 삼고(三苦)라고 한다’고 한 것은, 무명의 업이 받는 과가 곧 세 가지 수이고 또한 세 가지 괴로움이라고 이름한다는 뜻이다. 고수는 악취에 있고, 나머지 둘은 선도에 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於中樂受三禪以下。其捨受者四禪已上。</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가운데 낙수는 제3선 이하에 있고, 사수는 제4선 이상에 있다.</w:t>
      </w:r>
    </w:p>
    <w:p>
      <w:pPr>
        <w:pStyle w:val="SHTKBlockLabel"/>
      </w:pPr>
      <w:r>
        <w:t>교감·번역 메모</w:t>
      </w:r>
    </w:p>
    <w:p>
      <w:pPr>
        <w:pStyle w:val="SHTKNoteSummary"/>
        <w:pBdr>
          <w:left w:val="single" w:sz="4" w:space="4" w:color="2F5F7D"/>
        </w:pBdr>
        <w:shd w:fill="F6F8FA"/>
      </w:pPr>
      <w:r>
        <w:t>교감 요약 | [CBETA 교감] 현재 CBETA는 已을 채택하고 《卍續》은 巳로 적는다.</w:t>
      </w:r>
    </w:p>
    <w:p>
      <w:pPr>
        <w:pStyle w:val="SHTKNoteDetail"/>
      </w:pPr>
      <w:r>
        <w:t>• 원교감 원문 | 已【CB】，巳【卍續】</w:t>
        <w:br/>
        <w:t>• 교감 번호 | 0251a0301</w:t>
        <w:br/>
        <w:t>• 판본 정보 | 【CB】=CBETA 채택 독법, 【卍續】=《卍新纂大日本續藏經》 독법</w:t>
        <w:br/>
        <w:t>• 저본 독법 | 已</w:t>
        <w:br/>
        <w:t>• 저본 적용 구절 | 其捨受者四禪已上</w:t>
        <w:br/>
        <w:t>• 저본 기준 번역 | 사수는 제4선 이상에 있다.</w:t>
        <w:br/>
        <w:t>• 이문 독법 | 巳</w:t>
        <w:br/>
        <w:t>• 이문 적용 구절 | 其捨受者四禪巳上</w:t>
        <w:br/>
        <w:t>• 이문 기준 번역 | 사수는 제4선 이상에 있다.</w:t>
        <w:br/>
        <w:t>• 의미 차이 | 已上/巳上은 여기서 모두 ‘이상’을 뜻하므로 번역 차이가 없다.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苦受說名苦苦。樂受說名壞苦。第三捨受名為行苦。通即三受皆是行苦。此是顯果差別。下即對因分別二受。善緣因果者。樂捨二受善業增上緣因之果。苦苦惡因果者。三途苦苦惡業因緣所生之果。</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고수를 고고(苦苦)라고 하고, 낙수를 괴고(壞苦)라고 하며, 셋째 사수를 행고(行苦)라고 한다. 통틀어 말하면 세 가지 수가 모두 행고이다. 이것은 결과의 차별을 드러낸 것이다. 아래에서는 곧 원인에 상대하여 두 가지 수를 분별한다. ‘선한 연인의 과’라고 한 것은 낙수와 사수가 선업이라는 증상연인의 과라는 뜻이다. ‘고고는 악한 인의 과’라고 한 것은 삼도의 고고가 악업의 인연에서 생긴 과라는 뜻이다.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一切皆苦無明為本者。一切三受皆是行苦。齊由無明為本因故。良惡有輕重三品故。果有三途苦別。善有粗精二別故。果有樂捨不同。粗善有散有定故。樂通欲色二界。精善愛心故。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‘모든 것이 다 괴로우며 무명을 근본으로 한다’고 한 것은, 세 가지 수가 모두 행고이고 모두 무명을 근본 원인으로 삼기 때문이다. 대체로 악에는 가볍고 무거운 세 품이 있기 때문에 결과에도 삼도의 괴로움이라는 차별이 있고, 선에는 거칠고 정밀한 두 차별이 있기 때문에 결과에도 낙수와 사수가 같지 않다. 거친 선에는 산란한 것과 선정에 든 것이 있기 때문에, 낙수는 욕계와 색계 두 계에 통한다. 정밀한 선은 마음을 애착하기 때문에,</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捨貫色無色界。如是善惡輕重。三界精粗。齊以無明業識為本。是故三途諸苦。三界諸受等。以剎那行苦為體。以其因中無明無厚薄。業相無麤細。是故其果行苦無輕重。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사수는 색계와 무색계에 관통한다. 이와 같이 선악의 가볍고 무거움과 삼계의 정밀하고 거침은 모두 무명과 업식을 근본으로 삼는다. 그러므로 삼도의 여러 괴로움과 삼계의 여러 수 등은 찰나의 행고를 체로 삼는다. 그 원인 가운데 무명에는 두텁고 얇음이 없고, 업상에도 거칠고 미세함이 없기 때문이다. 그러므로 그 결과인 행고에도 가볍고 무거움이 없고,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剎那無奢促。故言一切皆苦無明為本。當知因果道理。毫釐無差違耶。</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찰나에도 길고 짧음이 없다. 그러므로 ‘모든 것이 다 괴로우며 무명을 근본으로 한다’고 말한다. 마땅히 인과의 도리는 털끝만큼이라도 차이나 어긋남이 있겠는가?</w:t>
      </w:r>
    </w:p>
    <w:p>
      <w:pPr>
        <w:pStyle w:val="Heading4"/>
      </w:pPr>
      <w:r>
        <w:t>第三 劫數久近</w:t>
      </w:r>
    </w:p>
    <w:p>
      <w:pPr>
        <w:pStyle w:val="SHTKBlockLabel"/>
      </w:pPr>
      <w:r>
        <w:t>위치표지</w:t>
      </w:r>
    </w:p>
    <w:p>
      <w:pPr>
        <w:pStyle w:val="SHTKPositionMarker"/>
      </w:pPr>
      <w:r>
        <w:t>[0251a16]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此下第三答第三問。於中有二。牒問。答問。答問之中亦有其二。先明劫數多少。後顯行道久近。初中亦二。先判三品劫量。後[1]別眾多劫名。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아래는 셋째로 세 번째 질문에 답한다. 그 가운데 둘이 있다. 질문을 되받는 것과 질문에 답하는 것이다. 질문에 답하는 가운데 또한 둘이 있다. 먼저 겁수의 많고 적음을 밝히고, 뒤에 도를 행한 기간의 멀고 가까움을 드러낸다. 처음 가운데 또한 둘이 있다. 먼저 세 품의 겁량을 판정하고, 뒤에 [1]여러 겁의 명칭을 나열한다.</w:t>
      </w:r>
    </w:p>
    <w:p>
      <w:pPr>
        <w:pStyle w:val="SHTKBlockLabel"/>
      </w:pPr>
      <w:r>
        <w:t>교감·번역 메모</w:t>
      </w:r>
    </w:p>
    <w:p>
      <w:pPr>
        <w:pStyle w:val="SHTKNoteSummary"/>
        <w:pBdr>
          <w:left w:val="single" w:sz="4" w:space="4" w:color="2F5F7D"/>
        </w:pBdr>
        <w:shd w:fill="F6F8FA"/>
      </w:pPr>
      <w:r>
        <w:t>교감 요약 | [CBETA 교감] 원교감은 別이 列의 오자일 가능성을 제시한다.</w:t>
      </w:r>
    </w:p>
    <w:p>
      <w:pPr>
        <w:pStyle w:val="SHTKNoteDetail"/>
      </w:pPr>
      <w:r>
        <w:t>• 원교감 원문 | 別疑列</w:t>
        <w:br/>
        <w:t>• 교감 번호 | 0251001</w:t>
        <w:br/>
        <w:t>• 판본 정보 | CBETA/Xuzangjing 원교감의 편집자 의심 표기.</w:t>
        <w:br/>
        <w:t>• 저본 독법 | 後別眾多劫名</w:t>
        <w:br/>
        <w:t>• 저본 적용 구절 | 後別眾多劫名</w:t>
        <w:br/>
        <w:t>• 저본 기준 번역 | 뒤에 여러 겁의 명칭을 별도로 밝힌다.</w:t>
        <w:br/>
        <w:t>• 이문 독법 | 列</w:t>
        <w:br/>
        <w:t>• 이문 적용 구절 | 後列眾多劫名</w:t>
        <w:br/>
        <w:t>• 이문 기준 번역 | 뒤에 여러 겁의 명칭을 나열한다.</w:t>
        <w:br/>
        <w:t>• 의미 차이 | 別은 ‘별도로 밝힘’을, 列은 ‘열거함’을 뜻한다.</w:t>
        <w:br/>
        <w:t>• 한국어 해설 | 바로 뒤에서 여러 겁의 이름을 다루는 과문이 이어지므로 列은 구조를 더 직접적으로 표현하지만, 저본의 別도 ‘별도로 다룬다’는 뜻으로 통한다.</w:t>
        <w:br/>
        <w:t>• 번역 영향 판정 | [표현 차이]</w:t>
        <w:br/>
        <w:t>• 출처 | CBETA X39n0705, 교감 번호 0251001.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初中言三銖者。六銖為一分。三銖即分半也。一切賢聖以下。次明行道久近。於中有二。先明行時久近。後顯行法多少。初中亦二。正明。</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처음 가운데 ‘세 수(銖)’라고 한 것은, 여섯 수가 한 분(分)이므로 세 수는 곧 한 분의 절반이다. ‘모든 현성’ 이하는 다음으로 도를 행한 기간의 멀고 가까움을 밝힌다. 그 가운데 둘이 있다. 먼저 수행한 시간의 멀고 가까움을 밝히고, 뒤에 수행법의 많고 적음을 드러낸다. 처음 가운데 또한 둘이 있다. 바로 밝히는 것과</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別顯。正明中言一切賢聖入數量者。謂三賢初始入量理。乃至等覺為其後邊。於其中間逕於百劫者。謂如前說萬里之劫以為一數。至於百劫。故名百萬阿僧祇劫。次簡別言。若入是數得佛不久者。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별도로 드러내는 것이다. 바로 밝히는 가운데 ‘모든 현성이 수량에 들어간다’고 한 것은, 삼현이 처음으로 수량의 이치에 들어가는 것에서부터 나아가 등각을 그 뒤의 끝으로 삼는 데 이르기까지를 말한다. 그 중간에 백 겁을 지나간다는 것은, 앞서 말한 만 리의 겁을 한 수로 삼아 백 겁에 이르는 것을 말한다. 그러므로 백만 아승기겁이라고 한다. 다음으로 별도로 가려 말한다. ‘이 수에 들어가면 부처를 얻는 것이 오래지 않다’고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雖逕百萬不以為久故。又初發心時便成正覺故。已知百萬即入一念故。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비록 백만 겁을 지나더라도 오래다고 여기지 않기 때문이며, 또 처음 발심할 때 곧 정각을 이루기 때문이고, 이미 백만 겁이 곧 한 생각에 들어감을 알기 때문이다.</w:t>
      </w:r>
    </w:p>
    <w:p>
      <w:pPr>
        <w:pStyle w:val="SHTKBlockLabel"/>
      </w:pPr>
      <w:r>
        <w:t>교감·번역 메모</w:t>
      </w:r>
    </w:p>
    <w:p>
      <w:pPr>
        <w:pStyle w:val="SHTKNoteSummary"/>
        <w:pBdr>
          <w:left w:val="single" w:sz="4" w:space="4" w:color="2F5F7D"/>
        </w:pBdr>
        <w:shd w:fill="F6F8FA"/>
      </w:pPr>
      <w:r>
        <w:t>교감 요약 | [CBETA 교감] 현재 CBETA는 已을 채택하고 《卍續》은 巳로 적는다.</w:t>
      </w:r>
    </w:p>
    <w:p>
      <w:pPr>
        <w:pStyle w:val="SHTKNoteDetail"/>
      </w:pPr>
      <w:r>
        <w:t>• 원교감 원문 | 已【CB】，巳【卍續】</w:t>
        <w:br/>
        <w:t>• 교감 번호 | 0251b0101</w:t>
        <w:br/>
        <w:t>• 판본 정보 | 【CB】=CBETA 채택 독법, 【卍續】=《卍新纂大日本續藏經》 독법</w:t>
        <w:br/>
        <w:t>• 저본 독법 | 已</w:t>
        <w:br/>
        <w:t>• 저본 적용 구절 | 已知百萬即入一念故</w:t>
        <w:br/>
        <w:t>• 저본 기준 번역 | 이미 백만 겁이 곧 한 생각에 들어감을 알기 때문이다.</w:t>
        <w:br/>
        <w:t>• 이문 독법 | 巳</w:t>
        <w:br/>
        <w:t>• 이문 적용 구절 | 巳知百萬即入一念故</w:t>
        <w:br/>
        <w:t>• 이문 기준 번역 | 이미 백만 겁이 곧 한 생각에 들어감을 알기 때문이다.</w:t>
        <w:br/>
        <w:t>• 의미 차이 | 已/巳의 표기 차이이며 ‘이미 알다’라는 완료 의미는 같다.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若不入者不名菩薩者。未得不退。非實菩薩故。法門者以下明行法多少。於中有二。先明轉增。後結總攝。</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‘들어가지 못하면 보살이라고 이름하지 않는다’고 한 것은, 아직 불퇴전을 얻지 못하여 실다운 보살이 아니기 때문이다. ‘법문’ 이하는 수행법의 많고 적음을 밝힌다. 그 가운데 둘이 있다. 먼저 점차 증가함을 밝히고, 뒤에 총괄하여 거두어 맺는다.</w:t>
      </w:r>
    </w:p>
    <w:p>
      <w:pPr>
        <w:pStyle w:val="Heading2"/>
      </w:pPr>
      <w:r>
        <w:t>因果品</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[2]○因果品</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[2]○「인과품」</w:t>
      </w:r>
    </w:p>
    <w:p>
      <w:pPr>
        <w:pStyle w:val="SHTKBlockLabel"/>
      </w:pPr>
      <w:r>
        <w:t>교감·번역 메모</w:t>
      </w:r>
    </w:p>
    <w:p>
      <w:pPr>
        <w:pStyle w:val="SHTKNoteSummary"/>
        <w:pBdr>
          <w:left w:val="single" w:sz="4" w:space="4" w:color="2F5F7D"/>
        </w:pBdr>
        <w:shd w:fill="F6F8FA"/>
      </w:pPr>
      <w:r>
        <w:t>교감 요약 | [CBETA 교감] ○因果品은 원교감에서 ‘한 행 삽입’으로 표시된 편집적 표제이다.</w:t>
      </w:r>
    </w:p>
    <w:p>
      <w:pPr>
        <w:pStyle w:val="SHTKNoteDetail"/>
      </w:pPr>
      <w:r>
        <w:t>• 원교감 원문 | 插入一行</w:t>
        <w:br/>
        <w:t>• 교감 번호 | 0251002</w:t>
        <w:br/>
        <w:t>• 판본 정보 | CBETA/Xuzangjing 원교감; 품제의 삽입·배치에 관한 편집 정보.</w:t>
        <w:br/>
        <w:t>• 저본 독법 | ○因果品</w:t>
        <w:br/>
        <w:t>• 저본 적용 구절 | ○因果品</w:t>
        <w:br/>
        <w:t>• 저본 기준 번역 | ○「인과품」</w:t>
        <w:br/>
        <w:t>• 이문 독법 | 본문 독법의 자구 이문이 아니라 ‘한 행 삽입’이라는 편집 주기.</w:t>
        <w:br/>
        <w:t>• 의미 차이 | 품명 자체의 의미 차이는 없다.</w:t>
        <w:br/>
        <w:t>• 한국어 해설 | 이 교감은 어떤 글자를 다른 글자로 읽는 이문이 아니라, 품제를 별도 한 행으로 삽입했다는 판면·편집상의 정보이다.</w:t>
        <w:br/>
        <w:t>• 번역 영향 판정 | [번역 차이 없음]</w:t>
        <w:br/>
        <w:t>• 출처 | CBETA X39n0705, 교감 번호 0251002.</w:t>
      </w:r>
    </w:p>
    <w:p>
      <w:pPr>
        <w:pStyle w:val="SHTKBlockLabel"/>
      </w:pPr>
      <w:r>
        <w:t>위치표지</w:t>
      </w:r>
    </w:p>
    <w:p>
      <w:pPr>
        <w:pStyle w:val="SHTKPositionMarker"/>
      </w:pPr>
      <w:r>
        <w:t>[0251b06]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因果品者。如來為說有二分中。初廣開門竟在於前。此下第二就略攝門以辨經宗。此中略立因果二門。總攝六位行德。四十二賢聖故。所由為因。所起為果。由起相待通為因果。</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‘인과품’이라는 것은, 여래가 설하는 것을 두 부분으로 나눈 가운데 처음 널리 문을 여는 부분은 앞에서 끝났고, 아래는 둘째로 간략히 거두는 문에 나아가 경의 종지를 분별하는 부분이다. 여기서는 간략히 인과 과라는 두 문을 세워 육위의 수행과 공덕을 총괄하여 거둔다. 마흔두 현성을 포괄하기 때문이다. 말미암는 바를 인이라 하고, 일어나는 바를 과라 한다. 말미암음과 일어남이 서로 기대므로 모두 인과라고 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此中顯是義。故名因果品也。在文有二。先問。後答。問中二句。領前。問後。答中亦二。別答。</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여기서 이 뜻을 드러내므로 「인과품」이라고 한다. 글 가운데 둘이 있다. 먼저 묻고, 뒤에 답한다. 질문 가운데 두 구절이 있다. 앞의 내용을 받아들이는 것과 뒤의 내용을 묻는 것이다. 답 가운데 또한 둘이 있다. 별도로 답하는 것과</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結答。別中亦二。先因。後果。</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답을 맺는 것이다. 별도로 답하는 가운데 또한 둘이 있다. 먼저 인을 밝히고, 뒤에 과를 밝힌다.</w:t>
      </w:r>
    </w:p>
    <w:p>
      <w:pPr>
        <w:pStyle w:val="Heading3"/>
      </w:pPr>
      <w:r>
        <w:t>因門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因中有二。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인 가운데 둘이 있다.</w:t>
      </w:r>
    </w:p>
    <w:p>
      <w:pPr>
        <w:pStyle w:val="Heading4"/>
      </w:pPr>
      <w:r>
        <w:t>能生根本</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先明能生根本。後顯所出德行。初中亦二。總明。別釋。總明之中有其三句。一者舉人標行。言十般若者。十度皆以慧為首故。離慧不能忘三輪故。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먼저 능히 낳는 근본을 밝히고, 뒤에 거기서 나오는 덕행을 드러낸다. 처음 가운데 또한 둘이 있다. 총괄하여 밝히는 것과 별도로 풀이하는 것이다. 총괄하여 밝히는 가운데 세 구절이 있다. 첫째는 사람을 들어 행을 표방하는 것이다. ‘십반야’라고 한 것은, 십바라밀 모두 지혜를 으뜸으로 삼기 때문이다. 지혜를 떠나서는 삼륜을 잊을 수 없기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二者釋本。三者結本也。別釋之中。先牒。後釋。華嚴經說。十度之中各有十種。今此經中略立三三。攝彼十[3]十。</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둘째는 근본을 풀이하는 것이고, 셋째는 근본을 맺는 것이다. 별도로 풀이하는 가운데, 먼저 되받아 들고, 뒤에 풀이한다. 《화엄경》에서는 십바라밀 가운데 각각 열 가지가 있다고 설한다. 이 경에서는 간략히 각각 세 가지씩을 세워 저 열[3] 가지씩을 포섭한다.</w:t>
      </w:r>
    </w:p>
    <w:p>
      <w:pPr>
        <w:pStyle w:val="SHTKBlockLabel"/>
      </w:pPr>
      <w:r>
        <w:t>교감·번역 메모</w:t>
      </w:r>
    </w:p>
    <w:p>
      <w:pPr>
        <w:pStyle w:val="SHTKNoteSummary"/>
        <w:pBdr>
          <w:left w:val="single" w:sz="4" w:space="4" w:color="2F5F7D"/>
        </w:pBdr>
        <w:shd w:fill="F6F8FA"/>
      </w:pPr>
      <w:r>
        <w:t>교감 요약 | [CBETA 교감] 저본의 十十에서 한 이본은 두 번째 十이 없다.</w:t>
      </w:r>
    </w:p>
    <w:p>
      <w:pPr>
        <w:pStyle w:val="SHTKNoteDetail"/>
      </w:pPr>
      <w:r>
        <w:t>• 원교감 원문 | 一無十字</w:t>
        <w:br/>
        <w:t>• 교감 번호 | 0251003</w:t>
        <w:br/>
        <w:t>• 저본 독법 | 攝彼十十</w:t>
        <w:br/>
        <w:t>• 저본 적용 구절 | 今此經中略立三三攝彼十十</w:t>
        <w:br/>
        <w:t>• 저본 기준 번역 | 이 경에서는 간략히 각각 세 가지씩을 세워 저 열 가지씩을 포섭한다.</w:t>
        <w:br/>
        <w:t>• 이문 독법 | 攝彼十</w:t>
        <w:br/>
        <w:t>• 이문 적용 구절 | 今此經中略立三三攝彼十</w:t>
        <w:br/>
        <w:t>• 이문 기준 번역 | 이 경에서는 간략히 세 가지씩을 세워 저 열 가지를 포섭한다.</w:t>
        <w:br/>
        <w:t>• 의미 차이 | 저본의 十十은 앞 문장의 ‘십바라밀 각각에 열 가지’라는 구조를 받아 ‘열 가지씩’이라는 분배적 수량을 표현한다. 이문은 단순히 ‘열 가지’로 읽힌다.</w:t>
        <w:br/>
        <w:t>• 한국어 해설 | 수량 관계를 얼마나 명시적으로 표현하는지가 달라지므로, 십도 각각의 열 항목을 포섭한다는 구조를 이해하는 데 영향을 준다.</w:t>
        <w:br/>
        <w:t>• 번역 영향 판정 | [의미 차이 있음]</w:t>
        <w:br/>
        <w:t>• 출처 | CBETA X39n0705, 교감 번호 0251003.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於中前七文顯可知。方便三中巧會有無者。因緣合故謂之有。非曰有是有。因緣散故謂之無。非曰有是無。若如是一[4]一切難問無不會通。</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가운데 앞의 일곱은 글의 뜻이 분명하여 알 수 있다. 방편의 세 가지 가운데 ‘유와 무를 교묘히 회통한다’고 한 것은, 인연이 합하기 때문에 유라고 하지만, 그 유가 실제로 유인 것은 아니며, 인연이 흩어지기 때문에 무라고 하지만, 그 유가 곧 무인 것은 아니라는 뜻이다. 만약 이와 같이 하나라고 하면[4], 모든 어려운 질문을 회통하지 못함이 없다. [구문 불확실]</w:t>
      </w:r>
    </w:p>
    <w:p>
      <w:pPr>
        <w:pStyle w:val="SHTKBlockLabel"/>
      </w:pPr>
      <w:r>
        <w:t>교감·번역 메모</w:t>
      </w:r>
    </w:p>
    <w:p>
      <w:pPr>
        <w:pStyle w:val="SHTKNoteSummary"/>
        <w:pBdr>
          <w:left w:val="single" w:sz="4" w:space="4" w:color="2F5F7D"/>
        </w:pBdr>
        <w:shd w:fill="F6F8FA"/>
      </w:pPr>
      <w:r>
        <w:t>교감 요약 | [CBETA 교감] 원교감은 若如是一一切難問의 첫 一이 군더더기일 가능성을 제시한다.</w:t>
      </w:r>
    </w:p>
    <w:p>
      <w:pPr>
        <w:pStyle w:val="SHTKNoteDetail"/>
      </w:pPr>
      <w:r>
        <w:t>• 원교감 원문 | 一字疑剩</w:t>
        <w:br/>
        <w:t>• 교감 번호 | 0251004</w:t>
        <w:br/>
        <w:t>• 판본 정보 | CBETA/Xuzangjing 원교감의 편집자 의심 표기.</w:t>
        <w:br/>
        <w:t>• 저본 독법 | 若如是一一切難問無不會通</w:t>
        <w:br/>
        <w:t>• 저본 적용 구절 | 若如是一一切難問無不會通</w:t>
        <w:br/>
        <w:t>• 저본 기준 번역 | 만약 이와 같이 하나라고 하면, 모든 어려운 질문을 회통하지 못함이 없다. [구문 불확실]</w:t>
        <w:br/>
        <w:t>• 이문 독법 | 첫 번째 一을 삭제한 若如是一切難問無不會通</w:t>
        <w:br/>
        <w:t>• 이문 적용 구절 | 若如是一切難問無不會通</w:t>
        <w:br/>
        <w:t>• 이문 기준 번역 | 만약 이와 같다면 모든 어려운 질문을 회통하지 못함이 없다.</w:t>
        <w:br/>
        <w:t>• 의미 차이 | 첫 一을 보존하면 如是와 一切 사이의 구문 연결이 매우 어색해지고, 삭제하면 문장이 자연스럽게 연결된다.</w:t>
        <w:br/>
        <w:t>• 한국어 해설 | 원교감 자체가 疑剩이라고 판단을 유보하고 있으므로 저본의 글자를 삭제하지 않는다. 다만 번역에서도 구문 불확실성을 명시하였다.</w:t>
        <w:br/>
        <w:t>• 번역 영향 판정 | [문장 구조 변화]</w:t>
        <w:br/>
        <w:t>• 출처 | CBETA X39n0705, 교감 번호 0251004.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故曰巧會。不捨不受者。謂於生死涅槃諸法達如夢。非有非[5]無。</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그러므로 ‘교묘히 회통한다’고 한다. ‘버리지도 않고 받지도 않는다’고 한 것은, 생사와 열반의 모든 법이 꿈과 같음을 통달하여 유도 아니고 [5]무도 아니다.</w:t>
      </w:r>
    </w:p>
    <w:p>
      <w:pPr>
        <w:pStyle w:val="SHTKBlockLabel"/>
      </w:pPr>
      <w:r>
        <w:t>교감·번역 메모</w:t>
      </w:r>
    </w:p>
    <w:p>
      <w:pPr>
        <w:pStyle w:val="SHTKNoteSummary"/>
        <w:pBdr>
          <w:left w:val="single" w:sz="4" w:space="4" w:color="2F5F7D"/>
        </w:pBdr>
        <w:shd w:fill="F6F8FA"/>
      </w:pPr>
      <w:r>
        <w:t>교감 요약 | [CBETA 교감] 한 이본은 저본의 無 뒤에 非無 두 글자를 더 둔다.</w:t>
      </w:r>
    </w:p>
    <w:p>
      <w:pPr>
        <w:pStyle w:val="SHTKNoteDetail"/>
      </w:pPr>
      <w:r>
        <w:t>• 원교감 원문 | 無下一有非無二字</w:t>
        <w:br/>
        <w:t>• 교감 번호 | 0251005</w:t>
        <w:br/>
        <w:t>• 저본 독법 | 非有非無。故不捨。非有故不受。</w:t>
        <w:br/>
        <w:t>• 저본 적용 구절 | 謂於生死涅槃諸法達如夢。非有非無。故不捨。非有故不受。</w:t>
        <w:br/>
        <w:t>• 저본 기준 번역 | 생사와 열반의 모든 법이 꿈과 같음을 통달하여, 유도 아니고 무도 아니다. 그러므로 버리지 않으며, 유가 아니기 때문에 받지 않는다.</w:t>
        <w:br/>
        <w:t>• 이문 독법 | 非有非無非無。故不捨。非有故不受。 (원교감의 글자 첨가를 저본의 구두에 기계적으로 적용한 형태)</w:t>
        <w:br/>
        <w:t>• 이문 적용 구절 | …非有非無非無故不捨非有故不受…로 연속하여 읽을 가능성이 있다.</w:t>
        <w:br/>
        <w:t>• 이문 기준 번역 | “…유가 아니며, 무가 아니고, 무가 아니기 때문에 버리지 않으며, 유가 아니기 때문에 받지 않는다…”로 읽을 수 있다.</w:t>
        <w:br/>
        <w:t>• 의미 차이 | 非無의 추가는 ‘버리지 않음’의 이유를 ‘무가 아님’에 직접 연결하여, ‘유가 아니므로 받지 않고 무가 아니므로 버리지 않는다’는 대칭 논리를 명료하게 한다.</w:t>
        <w:br/>
        <w:t>• 한국어 해설 | 현재 CBETA의 새 표점도 같은 글자열을 非有，非無故不捨、非有故不受처럼 끊어 읽어 이 대칭 구조를 드러낸다.</w:t>
        <w:br/>
        <w:t>• 문맥상 해설 | 생사와 열반에 대한 불사불수(不捨不受)를 유·무 양변을 떠난 관점에서 설명하는 부분이다.</w:t>
        <w:br/>
        <w:t>• 번역 영향 판정 | [논지에 영향]</w:t>
        <w:br/>
        <w:t>• 출처 | CBETA X39n0705, 교감 번호 0251005.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故不捨。非有故不受。故於一切無所障礙也。通力中言報通者。依無分別智力。任運自在故。脩定通者。依脩邊際定力。作意自在故。變化通者。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그러므로 버리지 않는다. 유가 아니기 때문에 받지도 않는다. 그러므로 모든 것에 장애되는 바가 없다. 통력 가운데 ‘보통(報通)’이라고 한 것은, 무분별지의 힘에 의하여 저절로 자재하기 때문이다. ‘수정통(脩定通)’이라고 한 것은, 변제정(邊際定)을 닦은 힘에 의하여 작의하여 자재하기 때문이다. ‘변화통’이라고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依通慧力十四變化故。不同其前二力也。第十中言無相智者。以分別智。觀無相理故。第六慧度是無分別故。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통혜(通慧)의 힘에 의하여 열네 가지 변화를 행하기 때문이다. 앞의 두 힘과 같지 않다. 제10 가운데 ‘무상지(無相智)’라고 한 것은, 분별지로 무상의 이치를 관하기 때문이다. 제6 혜바라밀은 무분별이기 때문이다.</w:t>
      </w:r>
    </w:p>
    <w:p>
      <w:pPr>
        <w:pStyle w:val="Heading4"/>
      </w:pPr>
      <w:r>
        <w:t>所出德行</w:t>
      </w:r>
    </w:p>
    <w:p>
      <w:pPr>
        <w:pStyle w:val="SHTKBlockLabel"/>
      </w:pPr>
      <w:r>
        <w:t>위치표지</w:t>
      </w:r>
    </w:p>
    <w:p>
      <w:pPr>
        <w:pStyle w:val="SHTKPositionMarker"/>
      </w:pPr>
      <w:r>
        <w:t>[0251c02]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此下明其所出德行。於中有三。謂標釋結。標中言十智者。即是前說十波羅蜜。十皆名智。如前釋故。此舉能生根本。總標所出德行。七財以下別釋所生。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아래에서는 거기서 나오는 덕행을 밝힌다. 그 가운데 셋이 있다. 곧 표방하고, 해석하고, 결론짓는 것이다. 표방 가운데 ‘십지(十智)’라고 한 것은, 곧 앞에서 말한 십바라밀이다. 열 가지가 모두 지(智)라고 이름한다. 앞에서 해석한 것과 같기 때문이다. 이는 능히 생겨나게 하는 근본을 든 것이다. 그로부터 나오는 덕행을 총괄하여 표방한다. ‘칠재(七財)’ 이하는 생겨난 바를 따로 해석한다.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於中有三。一者正明所生德行。二者示彼所照之境。三者顯其所除之障。初中有二。別明。總舉。別明之內略顯八門第一明七聖財。一切賢聖。用此七德。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가운데 셋이 있다. 첫째는 생겨난 덕행을 바로 밝히는 것이고, 둘째는 그것이 비추는 경계를 보이는 것이며, 셋째는 그것이 제거하는 장애를 드러내는 것이다. 처음 가운데 둘이 있다. 따로 밝히는 것과, 총괄하여 드는 것이다. 따로 밝히는 가운데 간략히 여덟 문을 드러내니, 첫째는 칠성재(七聖財)를 밝힌다. 모든 현성과 성인은 이 일곱 가지 덕을 써서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長養法身。資益慧命。用之成佛。終無窮盡。以是義故名為聖財。故言賢用成佛故說財。賢聖所用德行眾多。所以取七為聖財者。良由信為眾德之基。施為出[6]信之利。</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법신을 자라게 하고, 혜명(慧命)을 돕고 이롭게 하며, 그것으로 부처를 이룬다. 마침내 다함이 없다. 이러한 뜻 때문에 성재라고 이름한다. 그러므로 ‘현성이 사용하여 성불하므로 재(財)라고 한다’고 말한다. 현성과 성인이 사용하는 덕행은 많다. 그런데 일곱 가지를 취하여 성재로 삼는 까닭은, 실로 믿음이 여러 덕의 터전이 되고, 보시는 [6]믿음에서 나오는 이로움이 되며,</w:t>
      </w:r>
    </w:p>
    <w:p>
      <w:pPr>
        <w:pStyle w:val="SHTKBlockLabel"/>
      </w:pPr>
      <w:r>
        <w:t>교감·번역 메모</w:t>
      </w:r>
    </w:p>
    <w:p>
      <w:pPr>
        <w:pStyle w:val="SHTKNoteSummary"/>
        <w:pBdr>
          <w:left w:val="single" w:sz="4" w:space="4" w:color="2F5F7D"/>
        </w:pBdr>
        <w:shd w:fill="F6F8FA"/>
      </w:pPr>
      <w:r>
        <w:t>교감 요약 | [CBETA 교감] 저본의 ‘信’을 다른 독본에서는 ‘倍’로 쓴다고 기록한다.</w:t>
      </w:r>
    </w:p>
    <w:p>
      <w:pPr>
        <w:pStyle w:val="SHTKNoteDetail"/>
      </w:pPr>
      <w:r>
        <w:t>• 원교감 원문 | 信一作倍</w:t>
        <w:br/>
        <w:t>• 교감 번호 | 0251006</w:t>
        <w:br/>
        <w:t>• 저본 독법 | 信</w:t>
        <w:br/>
        <w:t>• 저본 적용 구절 | 施為出信之利</w:t>
        <w:br/>
        <w:t>• 저본 기준 번역 | 보시는 믿음에서 나오는 이로움이 된다.</w:t>
        <w:br/>
        <w:t>• 이문 독법 | 倍</w:t>
        <w:br/>
        <w:t>• 이문 적용 구절 | 施為出倍之利</w:t>
        <w:br/>
        <w:t>• 이문 기준 번역 | 보시는 ‘배가함’에서 나오는 이로움이 된다. [의미 불확실]</w:t>
        <w:br/>
        <w:t>• 의미 차이 | ‘信’은 바로 앞의 ‘信為眾德之基’와 자연스럽게 이어지지만, ‘倍’는 이 문맥에서 뜻과 구문이 분명하지 않다.</w:t>
        <w:br/>
        <w:t>• 한국어 해설 | 저본은 칠성재 가운데 믿음을 근본으로 세우고 보시를 그 믿음에서 나오는 이익으로 설명한다. ‘倍’ 독법은 그 연결을 약화시킨다.</w:t>
        <w:br/>
        <w:t>• 문맥상 해설 | 칠성재 일곱 항목의 상호관계를 설명하는 대목이다.</w:t>
        <w:br/>
        <w:t>• 번역 영향 판정 | [판단 유보]</w:t>
        <w:br/>
        <w:t>• 출처 | CBETA X39n0705, 교감 번호 0251006.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戒能除劫財難。聞能採集諸珍。慚崇善而增長。愧拒惡而遠離。慧能將導六財令其增進。六入賢聖豐饒。此七為要。是故說此名為七財。總說雖然。於中分別者。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계는 재물을 빼앗기는 환난을 제거할 수 있고, 들음은 여러 보배를 채집할 수 있으며, 참(慚)은 선을 숭상하여 증장하게 하고, 괴(愧)는 악을 막아 멀리 떠나게 하며, 혜는 여섯 가지 재물을 인도하여 증진하게 할 수 있기 때문이다. 여섯 가지는 현성과 성인에게 들어가 풍요롭게 한다. 이 일곱 가지가 요긴하다. 그러므로 이것을 칠재라고 말한다. 총괄하여 말하면 그러하지만, 그 가운데 분별하면,</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此中七財十度所生。所以但取殊勝信等。如是七中皆有十種。如十無盡藏品廣說。彼言何等為菩薩信藏。此菩薩信一切法空無真實。信一切法無相。信一切法無願。信一切法無作者。信一切法不實。</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여기의 칠재는 십도(十度)에서 생겨난 것이다. 그런데 오직 뛰어난 믿음 등을 취한 것이다. 이와 같은 일곱 가지에는 각각 열 가지가 있다. 《십무진장품》에서 자세히 설한 것과 같다. 거기에서 말한다. “무엇을 보살의 신장(信藏)이라 하는가? 이 보살은 일체법이 공하여 진실함이 없음을 믿고, 일체법이 무상(無相)임을 믿으며, 일체법이 무원(無願)임을 믿고, 일체법에 작자가 없음을 믿으며, 일체법이 실답지 않음을 믿고,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信一切法無堅固。信一切法無量。信一切法無上。信一切法不可度。信一切法不生。乃至廣說。案云是明深信[7]其深法空。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일체법이 견고하지 않음을 믿으며, 일체법이 한량없음을 믿고, 일체법이 위없음을 믿으며, 일체법을 헤아릴 수 없음을 믿고, 일체법이 생겨나지 않음을 믿는다.” 나아가 자세히 설한다. 살펴보건대, 이는 심오한 법공을 깊이 믿는 것을 밝힌 것이다.</w:t>
      </w:r>
    </w:p>
    <w:p>
      <w:pPr>
        <w:pStyle w:val="SHTKBlockLabel"/>
      </w:pPr>
      <w:r>
        <w:t>교감·번역 메모</w:t>
      </w:r>
    </w:p>
    <w:p>
      <w:pPr>
        <w:pStyle w:val="SHTKNoteSummary"/>
        <w:pBdr>
          <w:left w:val="single" w:sz="4" w:space="4" w:color="2F5F7D"/>
        </w:pBdr>
        <w:shd w:fill="F6F8FA"/>
      </w:pPr>
      <w:r>
        <w:t>교감 요약 | [CBETA 교감] 저본의 ‘其’를 ‘甚’으로 보아야 할 가능성을 원교감이 제기한다.</w:t>
      </w:r>
    </w:p>
    <w:p>
      <w:pPr>
        <w:pStyle w:val="SHTKNoteDetail"/>
      </w:pPr>
      <w:r>
        <w:t>• 원교감 원문 | 其疑甚</w:t>
        <w:br/>
        <w:t>• 교감 번호 | 0251007</w:t>
        <w:br/>
        <w:t>• 저본 독법 | 其</w:t>
        <w:br/>
        <w:t>• 저본 적용 구절 | 是明深信其深法空</w:t>
        <w:br/>
        <w:t>• 저본 기준 번역 | 이는 그 깊은 법공을 깊이 믿는 것을 밝힌 것이다.</w:t>
        <w:br/>
        <w:t>• 이문 독법 | 甚</w:t>
        <w:br/>
        <w:t>• 이문 적용 구절 | 是明深信甚深法空</w:t>
        <w:br/>
        <w:t>• 이문 기준 번역 | 이는 매우 깊은 법공을 깊이 믿는 것을 밝힌 것이다.</w:t>
        <w:br/>
        <w:t>• 의미 차이 | ‘其’는 지시대명사이고 ‘甚’은 정도를 더하는 부사여서 문장의 자연스러움과 강조 정도가 달라진다.</w:t>
        <w:br/>
        <w:t>• 한국어 해설 | ‘甚深法空’은 불교 한문에서 자연스러운 결합이다. 그러나 저본은 ‘其’를 유지하므로 본문 번역도 저본에 따른다.</w:t>
        <w:br/>
        <w:t>• 문맥상 해설 | 앞서 인용한 신장(信藏)의 열 가지 믿음을 법공에 대한 깊은 믿음으로 해석하는 문장이다.</w:t>
        <w:br/>
        <w:t>• 번역 영향 판정 | [의미 차이 경미]</w:t>
        <w:br/>
        <w:t>• 출처 | CBETA X39n0705, 교감 번호 0251007.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一信空無真實者。諸佛如來真實功德無所有故。二無相者。諸佛相好不可得故。三無願者。大願所度眾生空故。四無作者者。法性緣起無能作故。五不實者。虗空無為不成實故。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첫째, ‘공하여 진실함이 없다’는 것은, 모든 부처 여래의 진실한 공덕이 존재하는 바가 없기 때문이다. 둘째, ‘무상’이라는 것은, 모든 부처님의 상호를 얻을 수 없기 때문이다. 셋째, ‘무원’이라는 것은, 큰 서원으로 제도하는 중생이 공하기 때문이다. 넷째, ‘작자가 없다’는 것은, 법성의 연기에는 능히 짓는 자가 없기 때문이다. 다섯째, ‘실답지 않다’는 것은, 허공이라는 무위도 실체로 성립하지 않기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六無堅固者。涅槃常住無堅實故。七無量者。過去世空無可[8]進求思量法故。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여섯째, ‘견고하지 않다’는 것은, 열반의 상주도 견고한 실체가 없기 때문이다. 일곱째, ‘한량없다’는 것은, 과거세가 공하여 나아가 구하고 헤아릴 만한 법이 없기 때문이다.</w:t>
      </w:r>
    </w:p>
    <w:p>
      <w:pPr>
        <w:pStyle w:val="SHTKBlockLabel"/>
      </w:pPr>
      <w:r>
        <w:t>교감·번역 메모</w:t>
      </w:r>
    </w:p>
    <w:p>
      <w:pPr>
        <w:pStyle w:val="SHTKNoteSummary"/>
        <w:pBdr>
          <w:left w:val="single" w:sz="4" w:space="4" w:color="2F5F7D"/>
        </w:pBdr>
        <w:shd w:fill="F6F8FA"/>
      </w:pPr>
      <w:r>
        <w:t>교감 요약 | [CBETA 교감] 저본의 ‘進’을 ‘追’로 보아야 할 가능성을 원교감이 제기한다.</w:t>
      </w:r>
    </w:p>
    <w:p>
      <w:pPr>
        <w:pStyle w:val="SHTKNoteDetail"/>
      </w:pPr>
      <w:r>
        <w:t>• 원교감 원문 | 進疑追</w:t>
        <w:br/>
        <w:t>• 교감 번호 | 0251008</w:t>
        <w:br/>
        <w:t>• 저본 독법 | 進</w:t>
        <w:br/>
        <w:t>• 저본 적용 구절 | 過去世空無可進求思量法故</w:t>
        <w:br/>
        <w:t>• 저본 기준 번역 | 과거세가 공하여 나아가 구하고 헤아릴 만한 법이 없기 때문이다.</w:t>
        <w:br/>
        <w:t>• 이문 독법 | 追</w:t>
        <w:br/>
        <w:t>• 이문 적용 구절 | 過去世空無可追求思量法故</w:t>
        <w:br/>
        <w:t>• 이문 기준 번역 | 과거세가 공하여 뒤쫓아 구하고 헤아릴 만한 법이 없기 때문이다.</w:t>
        <w:br/>
        <w:t>• 의미 차이 | 둘 다 ‘구하다’와 결합할 수 있으나 ‘追求’가 ‘추구하다’라는 결합으로 더 자연스럽다. 핵심 논지는 과거의 법을 얻어 헤아릴 수 없다는 점으로 동일하다.</w:t>
        <w:br/>
        <w:t>• 한국어 해설 | 이문은 동작의 뉘앙스를 바꾸지만 ‘과거세가 공하다’는 논지는 바뀌지 않는다.</w:t>
        <w:br/>
        <w:t>• 문맥상 해설 | 열 가지 믿음 가운데 일곱째 ‘무량’을 풀이하는 부분이다.</w:t>
        <w:br/>
        <w:t>• 번역 영향 판정 | [표현 차이]</w:t>
        <w:br/>
        <w:t>• 출처 | CBETA X39n0705, 교감 번호 0251008.</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八無上者。未來世空。無應當得增上法故。九不可度者。現在十方世界亦空。不可圖度遠近等故。十不生者。三世劫空。曾今當生不可得故。能信十種皆不可得。</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여덟째, ‘위없다’는 것은, 미래세가 공하여 마땅히 얻을 증상법이 없기 때문이다. 아홉째, ‘헤아릴 수 없다’는 것은, 현재의 시방세계 또한 공하여 멀고 가까움 등을 헤아릴 수 없기 때문이다. 열째, ‘생겨나지 않는다’는 것은, 삼세의 겁이 공하여, 이미 생겼거나 지금 생기거나 장차 생길 법을 얻을 수 없기 때문이다. 열 가지를 능히 믿어 모두 얻을 수 없다고 하면서도,</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而不撥無一切諸法。如彼下文。言皆諸佛法不可思議。心不驚怖。乃至皆入一切劫不可思議。心不驚怖故。如說信財有十如是。後六亦爾。</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일체의 모든 법을 없다고 배척하지 않는다. 저 아래 글에서 “모든 불법이 불가사의하다고 하더라도 마음에 놀라거나 두려워하지 않으며, 나아가 일체 겁이 불가사의함에 모두 들어가더라도 마음에 놀라거나 두려워하지 않는다”고 말한 것과 같다. 믿음이라는 재물에 열 가지가 있다고 말한 것이 이와 같고, 뒤의 여섯 가지도 또한 그러하다.</w:t>
      </w:r>
    </w:p>
    <w:p>
      <w:pPr>
        <w:pStyle w:val="SHTKBlockLabel"/>
      </w:pPr>
      <w:r>
        <w:t>위치표지</w:t>
      </w:r>
    </w:p>
    <w:p>
      <w:pPr>
        <w:pStyle w:val="SHTKPositionMarker"/>
      </w:pPr>
      <w:r>
        <w:t>[0252a07]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第二明四攝者。瑜伽論菩薩地。云何菩薩方便所攝身語意業。謂四攝事。復何因緣唯四攝事說名方便。謂諸菩薩由是四種。於諸眾生。普能攝受。調伏成熟。除此無有若過若增。</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둘째는 사섭(四攝)을 밝힌다. 《유가론》 보살지에서 말한다. “무엇이 보살의 방편에 포섭되는 몸·말·뜻의 업인가? 곧 네 가지 섭사(攝事)이다. 또 무슨 인연으로 오직 네 가지 섭사만을 방편이라 하는가? 보살들이 이 네 가지로 말미암아 모든 중생을 두루 거두어 받아들이고, 조복하여 성숙시킬 수 있기 때문이다. 이를 제외하고는 더 지나치거나 더 보탤 것이 없다.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何等名為四種方便。一隨順方便。二能攝方便。三令入方便。四隨轉方便。何以故。先以種種財物布施。饒益有情。為欲令彼聽受所說奉教行故。次行愛語。</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무엇을 네 가지 방편이라 하는가? 첫째 수순방편, 둘째 능섭방편, 셋째 영입방편, 넷째 수전방편이다. 무슨 까닭인가? 먼저 갖가지 재물을 보시하여 유정을 이롭게 한다. 그들이 설한 바를 듣고 받아들여 가르침을 받들어 행하게 하려는 까닭이다. 다음으로 애어(愛語)를 행한다.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於彼彼處有愚癡者。為欲除彼所有愚癡令無餘故。令其攝受瞻察正理。如是名為能攝方便。若諸菩薩知彼有情[1]受。</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각각의 처소에서 어리석은 이가 있으면, 그가 가진 모든 어리석음을 남김없이 제거하려고 그로 하여금 올바른 이치를 받아들여 살피게 한다. 이와 같은 것을 능섭방편이라 한다. 보살들이 저 유정이 [1][구문 불확실] 올바른 도리를 받아 살폈음을 알면,</w:t>
      </w:r>
    </w:p>
    <w:p>
      <w:pPr>
        <w:pStyle w:val="SHTKBlockLabel"/>
      </w:pPr>
      <w:r>
        <w:t>교감·번역 메모</w:t>
      </w:r>
    </w:p>
    <w:p>
      <w:pPr>
        <w:pStyle w:val="SHTKNoteSummary"/>
        <w:pBdr>
          <w:left w:val="single" w:sz="4" w:space="4" w:color="2F5F7D"/>
        </w:pBdr>
        <w:shd w:fill="F6F8FA"/>
      </w:pPr>
      <w:r>
        <w:t>교감 요약 | [CBETA 교감] ‘受’ 앞에 ‘攝’자가 빠졌을 가능성을 원교감이 제기한다.</w:t>
      </w:r>
    </w:p>
    <w:p>
      <w:pPr>
        <w:pStyle w:val="SHTKNoteDetail"/>
      </w:pPr>
      <w:r>
        <w:t>• 원교감 원문 | 受上疑脫攝字</w:t>
        <w:br/>
        <w:t>• 교감 번호 | 0252001</w:t>
        <w:br/>
        <w:t>• 저본 독법 | 受</w:t>
        <w:br/>
        <w:t>• 저본 적용 구절 | 知彼有情受瞻察正道理已</w:t>
        <w:br/>
        <w:t>• 저본 기준 번역 | 저 유정이 올바른 도리를 받아 살폈음을 알면. [구문 불확실]</w:t>
        <w:br/>
        <w:t>• 이문 독법 | 攝受</w:t>
        <w:br/>
        <w:t>• 이문 적용 구절 | 知彼有情攝受瞻察正道理已</w:t>
        <w:br/>
        <w:t>• 이문 기준 번역 | 저 유정이 올바른 도리를 받아들여 살폈음을 알면.</w:t>
        <w:br/>
        <w:t>• 의미 차이 | ‘攝受’로 읽으면 목적어인 ‘正道理’를 받아들이고 관찰한다는 구문이 자연스러워진다. 저본의 단독 ‘受’는 뒤의 ‘瞻察’과의 연결이 불안정하다.</w:t>
        <w:br/>
        <w:t>• 한국어 해설 | 원교감은 단순한 다른 독법이 아니라 탈자를 의심하는 편집 판단이다. 따라서 저본을 고치지는 않고 구문 불확실성을 표시했다.</w:t>
        <w:br/>
        <w:t>• 문맥상 해설 | 사섭 가운데 애어에서 이행으로 넘어가는 조건을 설명하는 문장이다.</w:t>
        <w:br/>
        <w:t>• 번역 영향 판정 | [문장 구조 변화]</w:t>
        <w:br/>
        <w:t>• 출처 | CBETA X39n0705, 교감 번호 0252001.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瞻察正道理已。</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올바른 도리를 살폈음을 알면,</w:t>
      </w:r>
    </w:p>
    <w:p>
      <w:pPr>
        <w:pStyle w:val="SHTKBlockLabel"/>
      </w:pPr>
      <w:r>
        <w:t>교감·번역 메모</w:t>
      </w:r>
    </w:p>
    <w:p>
      <w:pPr>
        <w:pStyle w:val="SHTKNoteSummary"/>
        <w:pBdr>
          <w:left w:val="single" w:sz="4" w:space="4" w:color="2F5F7D"/>
        </w:pBdr>
        <w:shd w:fill="F6F8FA"/>
      </w:pPr>
      <w:r>
        <w:t>교감 요약 | [CBETA 교감] CBETA는 ‘已’를 채택하고 《卍續》은 ‘巳’로 적는다.</w:t>
      </w:r>
    </w:p>
    <w:p>
      <w:pPr>
        <w:pStyle w:val="SHTKNoteDetail"/>
      </w:pPr>
      <w:r>
        <w:t>• 원교감 원문 | 已【CB】，巳【卍續】</w:t>
        <w:br/>
        <w:t>• 교감 번호 | 0252a1501</w:t>
        <w:br/>
        <w:t>• 판본 정보 | CBETA 현행 CBETA의 추가 교감. 【CB】=CBETA 채택 독법, 【卍續】=《卍新纂大日本續藏經》 독법.</w:t>
        <w:br/>
        <w:t>• 저본 독법 | 已</w:t>
        <w:br/>
        <w:t>• 저본 적용 구절 | 瞻察正道理已</w:t>
        <w:br/>
        <w:t>• 저본 기준 번역 | 올바른 도리를 살폈음을 마친 뒤.</w:t>
        <w:br/>
        <w:t>• 이문 독법 | 巳</w:t>
        <w:br/>
        <w:t>• 이문 적용 구절 | 瞻察正道理巳</w:t>
        <w:br/>
        <w:t>• 이문 기준 번역 | 올바른 도리를 살폈음을 마친 뒤.</w:t>
        <w:br/>
        <w:t>• 의미 차이 | 이 문맥의 ‘巳’는 ‘已’의 이체·통용 표기로 처리되며 문법 기능과 뜻이 같다.</w:t>
        <w:br/>
        <w:t>• 한국어 해설 | 완료를 나타내는 ‘已’의 표기 차이이므로 한국어 번역은 달라지지 않는다.</w:t>
        <w:br/>
        <w:t>• 문맥상 해설 | 능섭방편에서 영입방편으로 넘어가는 완료 조건이다.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次行利行。拔彼有情。出不善處。於其善處。勸導調伏安處建立。如是利行。名令入方便。若諸菩薩如是方便。令諸有情得趣入已。</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이행(利行)을 행하여 그 유정을 선하지 않은 곳에서 뽑아내고, 그 선한 곳에 권하고 인도하며 조복하여 안치하고 세운다. 이와 같은 이행을 영입방편이라 한다. 보살들이 이와 같은 방편으로 모든 유정이 나아가 들어가게 한 뒤에는,</w:t>
      </w:r>
    </w:p>
    <w:p>
      <w:pPr>
        <w:pStyle w:val="SHTKBlockLabel"/>
      </w:pPr>
      <w:r>
        <w:t>교감·번역 메모</w:t>
      </w:r>
    </w:p>
    <w:p>
      <w:pPr>
        <w:pStyle w:val="SHTKNoteSummary"/>
        <w:pBdr>
          <w:left w:val="single" w:sz="4" w:space="4" w:color="2F5F7D"/>
        </w:pBdr>
        <w:shd w:fill="F6F8FA"/>
      </w:pPr>
      <w:r>
        <w:t>교감 요약 | [CBETA 교감] CBETA는 ‘已’를 채택하고 《卍續》은 ‘巳’로 적는다.</w:t>
      </w:r>
    </w:p>
    <w:p>
      <w:pPr>
        <w:pStyle w:val="SHTKNoteDetail"/>
      </w:pPr>
      <w:r>
        <w:t>• 원교감 원문 | 已【CB】，巳【卍續】</w:t>
        <w:br/>
        <w:t>• 교감 번호 | 0252a1801</w:t>
        <w:br/>
        <w:t>• 판본 정보 | CBETA 현행 CBETA의 추가 교감. 【CB】=CBETA 채택 독법, 【卍續】=《卍新纂大日本續藏經》 독법.</w:t>
        <w:br/>
        <w:t>• 저본 독법 | 已</w:t>
        <w:br/>
        <w:t>• 저본 적용 구절 | 令諸有情得趣入已</w:t>
        <w:br/>
        <w:t>• 저본 기준 번역 | 모든 유정이 나아가 들어가게 한 뒤.</w:t>
        <w:br/>
        <w:t>• 이문 독법 | 巳</w:t>
        <w:br/>
        <w:t>• 이문 적용 구절 | 令諸有情得趣入巳</w:t>
        <w:br/>
        <w:t>• 이문 기준 번역 | 모든 유정이 나아가 들어가게 한 뒤.</w:t>
        <w:br/>
        <w:t>• 의미 차이 | ‘巳/已’는 여기서 완료 의미의 표기 차이이다.</w:t>
        <w:br/>
        <w:t>• 한국어 해설 | 두 독법 모두 앞 단계가 이루어진 뒤 동사섭으로 나아간다는 뜻이므로 번역 차이가 없다.</w:t>
        <w:br/>
        <w:t>• 문맥상 해설 | 사섭 가운데 영입방편에서 수전방편으로 넘어가는 부분이다.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最後與其於正事業同共脩行。令彼隨轉。由是因緣。令所化者不作是念。汝自無有圓滿淨信尸羅施惠。何賴於善。勸導於他。諫悔呵擯。與作憶念。是故菩薩同事攝事。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마지막으로 그들과 올바른 사업에서 함께 수행하여 그들이 따라서 행하도록 한다. 이 인연으로 교화받는 자가 이렇게 생각하지 않게 한다. “그대 자신에게도 원만한 청정한 믿음·시라·보시와 은혜가 없는데, 어찌 선에 의지하여 남을 권하고 인도하며, 간하고 뉘우치게 하고 꾸짖어 물리치며, 그들에게 기억하게 하는 일을 하겠는가?” 그러므로 보살의 동사섭(同事攝)은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當知是名隨轉方便。論說如是。今此經言利益</w:t>
      </w:r>
      <w:r>
        <w:rPr>
          <w:rFonts w:ascii="CBETA Supplement" w:hAnsi="CBETA Supplement" w:eastAsia="CBETA Supplement" w:cs="CBETA Supplement"/>
          <w:sz w:val="18"/>
        </w:rPr>
        <w:t>𣽈</w:t>
      </w:r>
      <w:r>
        <w:rPr>
          <w:rFonts w:ascii="Noto Serif CJK KR" w:hAnsi="Noto Serif CJK KR" w:eastAsia="Noto Serif CJK KR" w:cs="Noto Serif CJK KR"/>
          <w:sz w:val="18"/>
        </w:rPr>
        <w:t>語施法同事。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마땅히 수전방편이라 한다. 논에서는 이와 같이 설한다. 지금 이 경에서는 ‘이익·𣽈어·시법(施法)·동사’라고 말한다.</w:t>
      </w:r>
    </w:p>
    <w:p>
      <w:pPr>
        <w:pStyle w:val="SHTKBlockLabel"/>
      </w:pPr>
      <w:r>
        <w:t>이미지·외자</w:t>
      </w:r>
    </w:p>
    <w:p>
      <w:pPr>
        <w:pStyle w:val="SHTKNoteSummary"/>
        <w:pBdr>
          <w:left w:val="single" w:sz="4" w:space="4" w:color="2F5F7D"/>
        </w:pBdr>
        <w:shd w:fill="F6F8FA"/>
      </w:pPr>
      <w:r>
        <w:t>교감 요약 | [외자] 외자 [泳-永+(而/而)](CB00400) — 𣽈, 정규형 濡</w:t>
      </w:r>
    </w:p>
    <w:p>
      <w:pPr>
        <w:ind w:left="227"/>
      </w:pPr>
      <w:r>
        <w:drawing>
          <wp:inline xmlns:a="http://schemas.openxmlformats.org/drawingml/2006/main">
            <wp:extent cx="360000" cy="343256"/>
            <wp:docPr id="2" name="Picture 2"/>
            <wp:cNvGraphicFramePr>
              <a:graphicFrameLocks noChangeAspect="1"/>
            </wp:cNvGraphicFramePr>
            <a:graphic>
              <a:graphicData uri="http://schemas.openxmlformats.org/drawingml/2006/picture">
                <pic:pic>
                  <pic:nvPicPr>
                    <pic:cNvPr id="0" name="CB00400.png"/>
                    <pic:cNvPicPr/>
                  </pic:nvPicPr>
                  <pic:blipFill>
                    <a:blip r:embed="rId14"/>
                    <a:stretch>
                      <a:fillRect/>
                    </a:stretch>
                  </pic:blipFill>
                  <pic:spPr>
                    <a:xfrm>
                      <a:off x="0" y="0"/>
                      <a:ext cx="360000" cy="343256"/>
                    </a:xfrm>
                    <a:prstGeom prst="rect"/>
                  </pic:spPr>
                </pic:pic>
              </a:graphicData>
            </a:graphic>
          </wp:inline>
        </w:drawing>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次第雖異。行實應同也。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차례는 비록 다르지만, 행의 실제는 마땅히 같아야 한다.</w:t>
      </w:r>
    </w:p>
    <w:p>
      <w:pPr>
        <w:pStyle w:val="SHTKBlockLabel"/>
      </w:pPr>
      <w:r>
        <w:t>위치표지</w:t>
      </w:r>
    </w:p>
    <w:p>
      <w:pPr>
        <w:pStyle w:val="SHTKPositionMarker"/>
      </w:pPr>
      <w:r>
        <w:t>[0252a24]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第三明四辨者。是四無礙。義如上說。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셋째는 사변(四辨)을 밝힌다. 이는 사무애(四無礙)이다. 뜻은 위에서 말한 것과 같다.</w:t>
      </w:r>
    </w:p>
    <w:p>
      <w:pPr>
        <w:pStyle w:val="SHTKBlockLabel"/>
      </w:pPr>
      <w:r>
        <w:t>위치표지</w:t>
      </w:r>
    </w:p>
    <w:p>
      <w:pPr>
        <w:pStyle w:val="SHTKPositionMarker"/>
      </w:pPr>
      <w:r>
        <w:t>[0252b01]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第四明四依者。初捨世間眾生所依行。次捨世間飾詞文句。三捨佛教不了義經。四捨了經聞慧分別。如其次第漸趣入故。如顯揚論云。所依者謂四種依。廣說如經。一依法不依眾生。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넷째는 사의(四依)를 밝힌다. 첫째로 세간 중생이 의지하는 행을 버리고, 다음으로 세간의 꾸민 말과 문구를 버리며, 셋째로 불교의 불요의경을 버리고, 넷째로 요의경을 들음에서 생긴 혜의 분별까지 버린다. 그 차례에 따라 점차 나아가 들어가기 때문이다. 《현양론》에서 말한 것과 같다. “소의(所依)란 네 가지 의지이다. 자세한 것은 경에서 설한 것과 같다. 첫째, 법에 의지하고 중생에게 의지하지 않는다.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謂若法是如來所說。或弟子說。十二分教。隨學隨聽。不眾生所行行學。亦不隨轉。二依義不依文。謂若法非[2]餘詞者。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만약 법이 여래가 설한 것이거나 혹 제자가 설한 것이어서 십이분교에 해당한다면, 그것을 따라 배우고 따라 듣되, 중생이 행하는 바의 행을 따라 배우지 않고 또한 그것을 따라 움직이지 않는다는 것이다. 둘째, 뜻에 의지하고 글에 의지하지 않는다. 말하자면, 어떤 법이 [2]다른 문사(文詞)의 것이 아니라면, [구두 불확실]</w:t>
      </w:r>
    </w:p>
    <w:p>
      <w:pPr>
        <w:pStyle w:val="SHTKBlockLabel"/>
      </w:pPr>
      <w:r>
        <w:t>교감·번역 메모</w:t>
      </w:r>
    </w:p>
    <w:p>
      <w:pPr>
        <w:pStyle w:val="SHTKNoteSummary"/>
        <w:pBdr>
          <w:left w:val="single" w:sz="4" w:space="4" w:color="2F5F7D"/>
        </w:pBdr>
        <w:shd w:fill="F6F8FA"/>
      </w:pPr>
      <w:r>
        <w:t>교감 요약 | [CBETA 교감] 저본의 ‘餘’를 ‘飾’으로 보아야 할 가능성을 원교감이 제기한다.</w:t>
      </w:r>
    </w:p>
    <w:p>
      <w:pPr>
        <w:pStyle w:val="SHTKNoteDetail"/>
      </w:pPr>
      <w:r>
        <w:t>• 원교감 원문 | 餘疑飾</w:t>
        <w:br/>
        <w:t>• 교감 번호 | 0252002</w:t>
        <w:br/>
        <w:t>• 저본 독법 | 餘</w:t>
        <w:br/>
        <w:t>• 저본 적용 구절 | 謂若法非餘詞者</w:t>
        <w:br/>
        <w:t>• 저본 기준 번역 | 말하자면, 어떤 법이 다른 문사(文詞)의 것이 아니라면. [구두 불확실]</w:t>
        <w:br/>
        <w:t>• 이문 독법 | 飾</w:t>
        <w:br/>
        <w:t>• 이문 적용 구절 | 謂若法非飾詞者</w:t>
        <w:br/>
        <w:t>• 이문 기준 번역 | 말하자면, 어떤 법이 꾸민 말[飾詞]의 것이 아니라면. [구두 불확실]</w:t>
        <w:br/>
        <w:t>• 의미 차이 | ‘餘詞’는 ‘다른 말’, ‘飾詞’는 ‘수식하고 꾸민 말’이어서 의미가 달라진다. 뒤에서 ‘但飾詞者’를 다시 말하므로 ‘飾’ 독법은 문맥상 호응이 좋다.</w:t>
        <w:br/>
        <w:t>• 한국어 해설 | 저본의 ‘餘’를 보존하되, 이문을 적용하면 ‘문자 장식에 의지하지 않는다’는 사의의 취지가 더 직접적으로 드러난다.</w:t>
        <w:br/>
        <w:t>• 문맥상 해설 | 사의 가운데 ‘依義不依文’을 설명하는 첫 구절이다.</w:t>
        <w:br/>
        <w:t>• 번역 영향 판정 | [의미 차이 있음]</w:t>
        <w:br/>
        <w:t>• 출처 | CBETA X39n0705, 교감 번호 0252002.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所造綺文字句唯能顯了。獨法清淨。鮮白梵行。於此法中。恭敬信解。非於能顯顛倒梵行。及不顯了梵行。但飾詞者。所造綺文字句。三依了義經不依不了義經。</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꾸며 만든 화려한 문자와 구절이 단지 드러낼 뿐인 것이 아니고, 오직 법 자체가 청정하여 선명하고 깨끗한 범행이라면, 이 법에 대하여 공경하고 믿어 이해해야 한다. 전도된 범행을 능히 드러내는 것에 대해서가 아니며, 또 범행을 분명히 드러내지 못하고, 단지 말을 꾸미기만 하는 자가 지은 화려한 문자와 구절에 대해서도 아니다. 셋째, 요의경에 의지하고 불요의경에 의지하지 않는다.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謂於如來所說相似甚深空性相應隨順諸緣緣起法中。不妄執著。如言淺義亦不住自內見取心。唯勸尋究顯了義經。四依智不依識。謂不唯聽聞而生知足。便不進脩法隨法行。然為盡諸漏。勸求自內證真諦智故。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여래가 설한, 매우 깊은 공성과 상응하고 여러 연의 연기를 따르는 법 가운데서 망령되게 집착하지 않으며, 말에 나타난 얕은 뜻에도 머물지 않고 자신의 내면의 견취심에도 머물지 않는다. 오직 요의경을 찾아 궁구하도록 권한다. 넷째, 지혜에 의지하고 식에 의지하지 않는다. 말하자면, 단지 듣고서 만족을 내어 곧 법을 따라 법에 맞게 수행하는 일을 더 닦지 않는 것이 아니라, 모든 누를 다하기 위하여 스스로 안에서 진제를 증득하는 지혜를 구하도록 권한다.”</w:t>
      </w:r>
    </w:p>
    <w:p>
      <w:pPr>
        <w:pStyle w:val="SHTKBlockLabel"/>
      </w:pPr>
      <w:r>
        <w:t>위치표지</w:t>
      </w:r>
    </w:p>
    <w:p>
      <w:pPr>
        <w:pStyle w:val="SHTKPositionMarker"/>
      </w:pPr>
      <w:r>
        <w:t>[0252b14]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第五十力。第六四無畏。第七六通。第八三明。如是四門。後文當說。此是別明。次言百萬億阿僧祗功德者。第二總舉。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다섯째는 십력(十力)이다. 여섯째는 사무외(四無畏)이다. 일곱째는 육통(六通)이다. 여덟째는 삼명(三明)이다. 이와 같은 네 문은 뒤의 글에서 마땅히 설명한다. 이것이 따로 밝힌 부분이다. 다음에 ‘백만억 아승기 공덕’이라고 한 것은, 둘째로 총괄하여 든 것이다.</w:t>
      </w:r>
    </w:p>
    <w:p>
      <w:pPr>
        <w:pStyle w:val="SHTKBlockLabel"/>
      </w:pPr>
      <w:r>
        <w:t>위치표지</w:t>
      </w:r>
    </w:p>
    <w:p>
      <w:pPr>
        <w:pStyle w:val="SHTKPositionMarker"/>
      </w:pPr>
      <w:r>
        <w:t>[0252b17]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上來第一正明所生一切德行。此下第二示所緣境。於中有三。謂標釋結。初言次第生智能緣八世諦一切法者。舉能照智標所緣境。第一義諦無相易照。故今但顯世諦差別。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이상은 첫째, 생겨나는 일체 덕행을 바로 밝힌 것이다. 이 아래에서는 둘째, 반연하는 경계를 보인다. 그 가운데 셋이 있다. 곧 표방하고, 해석하고, 결론짓는 것이다. 처음에 ‘차례로 지혜가 생겨 팔세제의 일체법을 능히 반연한다’고 한 것은, 비추는 지혜를 들어 반연하는 경계를 표방한 것이다. 제일의제는 무상이어서 비추기 쉽다. 그러므로 지금은 다만 세제의 차별을 드러낸다.</w:t>
      </w:r>
    </w:p>
    <w:p>
      <w:pPr>
        <w:pStyle w:val="SHTKBlockLabel"/>
      </w:pPr>
      <w:r>
        <w:t>교감·번역 메모</w:t>
      </w:r>
    </w:p>
    <w:p>
      <w:pPr>
        <w:pStyle w:val="SHTKNoteSummary"/>
        <w:pBdr>
          <w:left w:val="single" w:sz="4" w:space="4" w:color="2F5F7D"/>
        </w:pBdr>
        <w:shd w:fill="F6F8FA"/>
      </w:pPr>
      <w:r>
        <w:t>교감 요약 | [CBETA 교감] CBETA는 ‘但’을 채택하고 《卍續》은 이체자 ‘伹’을 쓴다.</w:t>
      </w:r>
    </w:p>
    <w:p>
      <w:pPr>
        <w:pStyle w:val="SHTKNoteDetail"/>
      </w:pPr>
      <w:r>
        <w:t>• 원교감 원문 | 但【CB】，伹【卍續】</w:t>
        <w:br/>
        <w:t>• 교감 번호 | 0252b2001</w:t>
        <w:br/>
        <w:t>• 판본 정보 | CBETA 현행 CBETA의 추가 교감. 【CB】=CBETA 채택 독법, 【卍續】=《卍新纂大日本續藏經》 독법.</w:t>
        <w:br/>
        <w:t>• 저본 독법 | 但</w:t>
        <w:br/>
        <w:t>• 저본 적용 구절 | 故今但顯世諦差別</w:t>
        <w:br/>
        <w:t>• 저본 기준 번역 | 그러므로 지금은 다만 세제의 차별을 드러낸다.</w:t>
        <w:br/>
        <w:t>• 이문 독법 | 伹</w:t>
        <w:br/>
        <w:t>• 이문 적용 구절 | 故今伹顯世諦差別</w:t>
        <w:br/>
        <w:t>• 이문 기준 번역 | 그러므로 지금은 다만 세제의 차별을 드러낸다.</w:t>
        <w:br/>
        <w:t>• 의미 차이 | 자형 차이일 뿐 여기서는 모두 ‘다만’이라는 한정 부사로 기능한다.</w:t>
        <w:br/>
        <w:t>• 한국어 해설 | 문법과 의미가 동일하므로 번역을 바꾸지 않는다.</w:t>
        <w:br/>
        <w:t>• 문맥상 해설 | 팔세제법을 설명하기 직전에 제일의제와 세제를 대조하는 문장이다.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第二別顯八世諦法。一者四諦。染淨二法各有果因故。二者二諦。初門二諦皆是世諦故。三者十二緣。義如前說故。四者緣成假。如陰緣成一假人。又四塵緣成一假柱等。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둘째로 팔세제의 법을 따로 드러낸다. 첫째는 사제(四諦)이다. 염오와 청정의 두 법에는 각각 과와 인이 있기 때문이다. 둘째는 이제(二諦)이다. 첫 번째 문의 이제가 모두 세제이기 때문이다. 셋째는 십이연(十二緣)이다. 뜻은 앞에서 말한 것과 같다. 넷째는 연성가(緣成假)이다. 예컨대 오음이라는 인연이 모여 하나의 가인(假人)을 이루는 것과 같다. 또 네 미진이 인연이 되어 하나의 가기둥 등을 이루는 것과 같다.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如經緣成假法無我有法故。五者相待假。相待有三。一相[3]集相待。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경에서 ‘인연으로 이루어진 가법은 무아이나 법은 있다’고 한 것과 같다. 다섯째는 상대가(相待假)이다. 상대에는 세 가지가 있다. 첫째는 상집상대(相集相待)이다.</w:t>
      </w:r>
    </w:p>
    <w:p>
      <w:pPr>
        <w:pStyle w:val="SHTKBlockLabel"/>
      </w:pPr>
      <w:r>
        <w:t>교감·번역 메모</w:t>
      </w:r>
    </w:p>
    <w:p>
      <w:pPr>
        <w:pStyle w:val="SHTKNoteSummary"/>
        <w:pBdr>
          <w:left w:val="single" w:sz="4" w:space="4" w:color="2F5F7D"/>
        </w:pBdr>
        <w:shd w:fill="F6F8FA"/>
      </w:pPr>
      <w:r>
        <w:t>교감 요약 | [CBETA 교감] 상대가의 첫 유형을 저본은 ‘相集’이라 하고 다른 독본은 ‘相奪’이라 한다.</w:t>
      </w:r>
    </w:p>
    <w:p>
      <w:pPr>
        <w:pStyle w:val="SHTKNoteDetail"/>
      </w:pPr>
      <w:r>
        <w:t>• 원교감 원문 | 集一作奪</w:t>
        <w:br/>
        <w:t>• 교감 번호 | 0252003</w:t>
        <w:br/>
        <w:t>• 저본 독법 | 集</w:t>
        <w:br/>
        <w:t>• 저본 적용 구절 | 一相集相待</w:t>
        <w:br/>
        <w:t>• 저본 기준 번역 | 첫째는 상집상대(相集相待)이다.</w:t>
        <w:br/>
        <w:t>• 이문 독법 | 奪</w:t>
        <w:br/>
        <w:t>• 이문 적용 구절 | 一相奪相待</w:t>
        <w:br/>
        <w:t>• 이문 기준 번역 | 첫째는 상탈상대(相奪相待)이다.</w:t>
        <w:br/>
        <w:t>• 의미 차이 | ‘集’은 서로 모여 성립함을, ‘奪’은 서로 빼앗거나 배제하며 성립함을 가리켜 분류 개념 자체가 달라진다.</w:t>
        <w:br/>
        <w:t>• 한국어 해설 | 바로 뒤의 예는 ‘長短’이므로 어느 분류명이 원래 의도인지 별도 교학적 검토가 필요하다. 저본 독법은 변경하지 않는다.</w:t>
        <w:br/>
        <w:t>• 문맥상 해설 | 상대가를 세 유형으로 나누는 명칭 가운데 첫 항목이다.</w:t>
        <w:br/>
        <w:t>• 번역 영향 판정 | [의미 차이 있음]</w:t>
        <w:br/>
        <w:t>• 출처 | CBETA X39n0705, 교감 번호 0252003.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如長短等。二相避相待。如青黃等。三相對相待。如有無。如經相待一切相虗故。六者相續假。依前後念以成一假。從前至後不斷絕故。如經相續名一空不可得故。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장과 단 같은 것이다. 둘째는 서로 피하여 성립하는 상대이다. 청과 황 같은 것이다. 셋째는 서로 마주하여 성립하는 상대이다. 유와 무 같은 것이다. 경에서 ‘서로 기다려 성립하는 일체의 상은 허망하다’고 한 것과 같다. 여섯째는 상속가(相續假)이다. 앞뒤의 찰나에 의지하여 하나의 가(假)를 이루는 것이다. 앞에서 뒤까지 끊어지지 않기 때문이다. 경에서 ‘상속하여 하나라고 이름하지만 공하여 얻을 수 없다’고 한 것과 같다.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七者法假。一剎那頃心心所法。及諸四塵極微等法。從因而生。相集而起。離緣非法。即法非緣。名因生假。亦名法假。如經因生集起。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일곱째는 법가(法假)이다. 한 찰나 동안의 마음과 마음작용법, 그리고 여러 네 미진과 극미 등의 법은 인으로부터 생겨나고 서로 모여 일어난다. 연을 떠나면 법이 아니며, 바로 그 법이 연 자체인 것도 아니다. 이를 인생가(因生假)라 하고 또 법가라고도 한다. 경에서 ‘인으로 생겨 모여 일어나니,</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即法非緣。實實集有。名生成法故。實實集有者。如一極微是緣成假之實。[4]又剎那是相續假之實。</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곧 법은 연 자체가 아니며, 실실(實實)이 모여 존재하는 것을 생성법이라 한다’고 한 것과 같다. ‘실실이 모여 존재한다’는 것은, 하나의 극미가 연성가의 실(實)인 것과 같고, [4]또 찰나는 상속가의 실이다.</w:t>
      </w:r>
    </w:p>
    <w:p>
      <w:pPr>
        <w:pStyle w:val="SHTKBlockLabel"/>
      </w:pPr>
      <w:r>
        <w:t>교감·번역 메모</w:t>
      </w:r>
    </w:p>
    <w:p>
      <w:pPr>
        <w:pStyle w:val="SHTKNoteSummary"/>
        <w:pBdr>
          <w:left w:val="single" w:sz="4" w:space="4" w:color="2F5F7D"/>
        </w:pBdr>
        <w:shd w:fill="F6F8FA"/>
      </w:pPr>
      <w:r>
        <w:t>교감 요약 | [CBETA 교감] ‘又’ 뒤에 ‘一’자가 더 있는 독본이 있다.</w:t>
      </w:r>
    </w:p>
    <w:p>
      <w:pPr>
        <w:pStyle w:val="SHTKNoteDetail"/>
      </w:pPr>
      <w:r>
        <w:t>• 원교감 원문 | 又下一有一字</w:t>
        <w:br/>
        <w:t>• 교감 번호 | 0252004</w:t>
        <w:br/>
        <w:t>• 저본 독법 | 又</w:t>
        <w:br/>
        <w:t>• 저본 적용 구절 | 又剎那是相續假之實</w:t>
        <w:br/>
        <w:t>• 저본 기준 번역 | 또 찰나는 상속가의 실이다.</w:t>
        <w:br/>
        <w:t>• 이문 독법 | 又一</w:t>
        <w:br/>
        <w:t>• 이문 적용 구절 | 又一剎那是相續假之實</w:t>
        <w:br/>
        <w:t>• 이문 기준 번역 | 또 한 찰나는 상속가의 실이다.</w:t>
        <w:br/>
        <w:t>• 의미 차이 | 이문은 ‘찰나’를 한 단위로 명시하는 정도의 차이이며 논리 내용은 같다.</w:t>
        <w:br/>
        <w:t>• 한국어 해설 | 수량 표현이 조금 더 명시적이지만 한국어 의미의 핵심은 변하지 않는다.</w:t>
        <w:br/>
        <w:t>• 문맥상 해설 | ‘實實集有’를 극미와 찰나의 사례로 풀이하는 대목이다.</w:t>
        <w:br/>
        <w:t>• 번역 영향 판정 | [표현 차이]</w:t>
        <w:br/>
        <w:t>• 출처 | CBETA X39n0705, 교감 번호 0252004.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如是諸實相聚。故言實實集有。即諸極微名為法假。八者受假。如極微觸。以成麤觸受本觸名。起觸對用。如說觸塵同類相成。餘色香味當亦爾。不同前說緣成假法攬異類緣名緣成假。</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이와 같은 여러 실이 서로 모인다. 그러므로 ‘실실이 모여 존재한다’고 말한다. 곧 여러 극미를 법가라고 한다. 여덟째는 수가(受假)이다. 극미의 촉과 같은 것이 모여 거친 촉을 이루고, 근본 촉의 이름을 받아 접촉하여 마주하는 작용을 일으킨다. 촉진이 같은 종류끼리 서로 이루어진다고 말한 것과 같다. 나머지 색·향·미도 마땅히 그러하다. 앞에서 말한 연성가가 서로 다른 종류의 연을 모아 연성가라 이름한 것과는 다르다.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如經法假造法受名。起用名聚法故。同法相集故名聚法。以微成麤故言造法。三假門內第三名假。已顯[5]於故不重說諸前第二二諦之有。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경에서 ‘법가는 법을 만들어 이름을 받고, 작용을 일으키는 것을 취법(聚法)이라 한다’고 한 것과 같다. 같은 법이 서로 모이므로 취법이라 한다. 미세한 것으로 거친 것을 이루므로 조법(造法)이라 말한다. 삼가문(三假門) 안에서 셋째인 명가(名假)는 [구문 불확실] 이미 [5]‘於’에서 드러났으므로, 앞의 둘째 이제에서 말한 ‘유’를 거듭 설명하지 않는다.</w:t>
      </w:r>
    </w:p>
    <w:p>
      <w:pPr>
        <w:pStyle w:val="SHTKBlockLabel"/>
      </w:pPr>
      <w:r>
        <w:t>교감·번역 메모</w:t>
      </w:r>
    </w:p>
    <w:p>
      <w:pPr>
        <w:pStyle w:val="SHTKNoteSummary"/>
        <w:pBdr>
          <w:left w:val="single" w:sz="4" w:space="4" w:color="2F5F7D"/>
        </w:pBdr>
        <w:shd w:fill="F6F8FA"/>
      </w:pPr>
      <w:r>
        <w:t>교감 요약 | [CBETA 교감] CBETA는 ‘已’를 채택하고 《卍續》은 ‘巳’로 적는다.</w:t>
      </w:r>
    </w:p>
    <w:p>
      <w:pPr>
        <w:pStyle w:val="SHTKNoteDetail"/>
      </w:pPr>
      <w:r>
        <w:t>• 원교감 원문 | 已【CB】，巳【卍續】</w:t>
        <w:br/>
        <w:t>• 교감 번호 | 0252c1301</w:t>
        <w:br/>
        <w:t>• 판본 정보 | CBETA 현행 CBETA의 추가 교감. 【CB】=CBETA 채택 독법, 【卍續】=《卍新纂大日本續藏經》 독법.</w:t>
        <w:br/>
        <w:t>• 저본 독법 | 已</w:t>
        <w:br/>
        <w:t>• 저본 적용 구절 | 第三名假已顯於</w:t>
        <w:br/>
        <w:t>• 저본 기준 번역 | 셋째 명가는 이미 …에서 드러났다.</w:t>
        <w:br/>
        <w:t>• 이문 독법 | 巳</w:t>
        <w:br/>
        <w:t>• 이문 적용 구절 | 第三名假巳顯於</w:t>
        <w:br/>
        <w:t>• 이문 기준 번역 | 셋째 명가는 이미 …에서 드러났다.</w:t>
        <w:br/>
        <w:t>• 의미 차이 | ‘已/巳’는 완료를 나타내는 표기 차이로 뜻이 같다.</w:t>
        <w:br/>
        <w:t>• 한국어 해설 | 이 항목의 실제 구문 문제는 뒤의 원교감 ‘於下疑脫前字’에 있으며, ‘已/巳’ 자체는 번역에 영향을 주지 않는다.</w:t>
        <w:br/>
        <w:t>• 문맥상 해설 | 삼가 가운데 명가가 앞에서 이미 설명되었다는 점을 지시하는 부분이다.</w:t>
        <w:br/>
        <w:t>• 번역 영향 판정 | [번역 차이 없음]</w:t>
        <w:br/>
        <w:t>• 출처 | CBETA X39n0705.</w:t>
      </w:r>
    </w:p>
    <w:p>
      <w:pPr>
        <w:pStyle w:val="SHTKBlockLabel"/>
      </w:pPr>
      <w:r>
        <w:t>교감·번역 메모</w:t>
      </w:r>
    </w:p>
    <w:p>
      <w:pPr>
        <w:pStyle w:val="SHTKNoteSummary"/>
        <w:pBdr>
          <w:left w:val="single" w:sz="4" w:space="4" w:color="2F5F7D"/>
        </w:pBdr>
        <w:shd w:fill="F6F8FA"/>
      </w:pPr>
      <w:r>
        <w:t>교감 요약 | [CBETA 교감] ‘於’ 뒤에 ‘前’자가 빠졌을 가능성을 원교감이 제기한다.</w:t>
      </w:r>
    </w:p>
    <w:p>
      <w:pPr>
        <w:pStyle w:val="SHTKNoteDetail"/>
      </w:pPr>
      <w:r>
        <w:t>• 원교감 원문 | 於下疑脫前字</w:t>
        <w:br/>
        <w:t>• 교감 번호 | 0252005</w:t>
        <w:br/>
        <w:t>• 저본 독법 | 於</w:t>
        <w:br/>
        <w:t>• 저본 적용 구절 | 已顯於故不重說諸前第二二諦之有</w:t>
        <w:br/>
        <w:t>• 저본 기준 번역 | [구문 불확실] 이미 ‘於’에서 드러났으므로, 앞의 둘째 이제에서 말한 ‘유’를 거듭 설명하지 않는다.</w:t>
        <w:br/>
        <w:t>• 이문 독법 | 於前</w:t>
        <w:br/>
        <w:t>• 이문 적용 구절 | 已顯於前故不重說諸前第二二諦之有</w:t>
        <w:br/>
        <w:t>• 이문 기준 번역 | 이미 앞에서 드러냈으므로, 앞의 둘째 이제에서 말한 ‘유’를 거듭 설명하지 않는다.</w:t>
        <w:br/>
        <w:t>• 의미 차이 | ‘前’을 보충하면 ‘於前’이 되어 ‘앞에서 이미 드러냈다’는 정상적인 구문이 된다. 저본 그대로의 ‘已顯於故’는 문법적으로 불완전하다.</w:t>
        <w:br/>
        <w:t>• 한국어 해설 | 탈자 의심이 강한 곳이지만 저본을 교정하지 않고 본문 번역에는 구문 불확실성을 표시했다.</w:t>
        <w:br/>
        <w:t>• 문맥상 해설 | 명가를 이미 설명했으므로 이제에서 다시 설명하지 않는다는 과문 연결부이다.</w:t>
        <w:br/>
        <w:t>• 번역 영향 판정 | [문장 구조 변화]</w:t>
        <w:br/>
        <w:t>• 출처 | CBETA X39n0705, 교감 번호 0252005.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中諦正是名假義故。是故以下第三總結。如是八門。皆有有為。故言八有為法。然四諦之中滅諦。二諦之內無諦。相待假中無為。此三雖非有為。從多通名有為。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중제(中諦)는 바로 명가의 뜻이기 때문이다. ‘그러므로’ 이하는 셋째로 총결한다. 이와 같은 여덟 문은 모두 유위에 속한다. 그러므로 ‘팔유위법’이라 말한다. 그러나 사제 가운데의 멸제와 이제 가운데의 무제, 상대가 가운데의 무위, 이 셋은 비록 유위가 아니지만 다수를 따라 통틀어 유위라 이름한다.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言本智者。謂入觀時。雙照之智。對出觀智名為本智。雙照之內量智邊照。是八皆名世諦法故。其出觀智亦照此八。但為乘顯能治障故說其本智。以出觀智不斷障故。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‘본지(本智)’라고 한 것은 입관할 때의 쌍조의 지혜를 말한다. 출관의 지혜에 상대하여 본지라고 이름한다. 쌍조 가운데 양지(量智) 쪽의 비춤으로 이 여덟 가지는 모두 세제법이라 이름한다. 출관의 지혜 또한 이 여덟 가지를 비춘다. 다만 능히 다스리는 장애를 드러내기 위하여 그 본지만을 말한다. 출관의 지혜는 장애를 끊지 않기 때문이다.</w:t>
      </w:r>
    </w:p>
    <w:p>
      <w:pPr>
        <w:pStyle w:val="SHTKBlockLabel"/>
      </w:pPr>
      <w:r>
        <w:t>위치표지</w:t>
      </w:r>
    </w:p>
    <w:p>
      <w:pPr>
        <w:pStyle w:val="SHTKPositionMarker"/>
      </w:pPr>
      <w:r>
        <w:t>[0252c21]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此下第三顯所除障。於中有三。謂標釋結。初言復從是智能除者。謂前本智除障故。五葢以下別顯諸障因果諸患通為所除。此中略舉十八種法。言八倒者。有為四倒無為四倒故。九惱者謂九惱處。</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아래에서는 셋째, 제거하는 장애를 드러낸다. 그 가운데 셋이 있다. 곧 표방하고, 해석하고, 결론짓는 것이다. 처음에 ‘또 이 지혜로부터 능히 제거한다’고 한 것은 앞의 본지가 장애를 제거한다는 뜻이다. 오개(五蓋) 이하는 여러 장애의 인과 여러 환난을 통틀어 제거되는 것으로 드러낸다. 여기서는 간략히 열여덟 종류의 법을 든다. ‘팔도(八倒)’라고 한 것은 유위에 대한 네 전도와 무위에 대한 네 전도이기 때문이다. ‘구뇌(九惱)’라고 한 것은 구뇌처를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九惱處者。三三為九。一愛我怨家。二憎我親愛。三正來惱我。此通三世故成九惱。其餘諸門如常所說。言四結者。即是四繫。如對法說。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구뇌처란 세 가지가 세 세대에 걸쳐 아홉이 되는 것이다. 첫째, 나의 원수를 사랑하는 것, 둘째, 나의 친애하는 이를 미워하는 것, 셋째, 현재 와서 나를 괴롭히는 것이다. 이것을 삼세에 통하게 하므로 구뇌가 된다. 그 밖의 여러 문은 통상 설하는 것과 같다. ‘사결(四結)’이라고 한 것은 곧 사계(四繫)이다. 《대법론》에서 설한 것과 같다.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惱結中言皆名不善者。皆違涅槃真實善故。上來三分合為第二別明所生。十智以下第三結勸。言十智境所除者。謂十智之境。八世諦法十智所除。十八不善。是舉非因。此餘所有一切功德。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뇌결 가운데 ‘모두 불선이라 이름한다’고 한 것은, 모두 열반의 진실한 선에 어긋나기 때문이다. 이상 세 부분을 합하여 둘째, 생겨나는 바를 따로 밝힌 것이다. ‘십지(十智)’ 이하는 셋째로 결론짓고 권하는 것이다. ‘십지의 경계와 제거되는 것’이라고 한 것은, 십지의 경계인 팔세제법과 십지가 제거하는 열여덟 가지 불선을 말한다. 이는 인이 아닌 것을 든 것이다. 이 밖의 모든 일체 공덕은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皆名佛因。故應受行。八世諦法不名因者。彼境界門非因義故。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모두 불인(佛因)이라 이름한다. 그러므로 받아 행해야 한다. 팔세제법을 인이라 하지 않는 것은 그것이 경계의 문이지 인의 뜻이 아니기 때문이다.</w:t>
      </w:r>
    </w:p>
    <w:p>
      <w:pPr>
        <w:pStyle w:val="Heading3"/>
      </w:pPr>
      <w:r>
        <w:t>果門</w:t>
      </w:r>
    </w:p>
    <w:p>
      <w:pPr>
        <w:pStyle w:val="SHTKBlockLabel"/>
      </w:pPr>
      <w:r>
        <w:t>위치표지</w:t>
      </w:r>
    </w:p>
    <w:p>
      <w:pPr>
        <w:pStyle w:val="SHTKPositionMarker"/>
      </w:pPr>
      <w:r>
        <w:t>[0253a09]</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汝先以下第二顯果。在文有三。牒問釋結。第二釋中亦有三分。初顯體果。次釋義果。三者重明體義二果。初中有二。先明一體之相。後顯二身之門。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‘네가 앞서’ 이하는 둘째로 과를 드러낸다. 글에는 셋이 있다. 질문을 거듭 들고, 해석하고, 결론짓는 것이다. 둘째 해석 가운데에도 세 부분이 있다. 처음은 체과(體果)를 드러내고, 다음은 의과(義果)를 해석하며, 셋째는 체와 의 두 과를 거듭 밝힌다. 처음 가운데 둘이 있다. 먼저 하나의 체의 모습을 밝히고, 뒤에 두 몸의 문을 드러낸다.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初中亦二。一者舉因標果。二者正明果體。初中言[1]為性體者。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처음 가운데 또한 둘이 있다. 첫째는 인을 들어 과를 표방하는 것이고, 둘째는 과의 체를 바로 밝히는 것이다. 처음 가운데 [1]‘성체(性體)가 된다’고 한 것은</w:t>
      </w:r>
    </w:p>
    <w:p>
      <w:pPr>
        <w:pStyle w:val="SHTKBlockLabel"/>
      </w:pPr>
      <w:r>
        <w:t>교감·번역 메모</w:t>
      </w:r>
    </w:p>
    <w:p>
      <w:pPr>
        <w:pStyle w:val="SHTKNoteSummary"/>
        <w:pBdr>
          <w:left w:val="single" w:sz="4" w:space="4" w:color="2F5F7D"/>
        </w:pBdr>
        <w:shd w:fill="F6F8FA"/>
      </w:pPr>
      <w:r>
        <w:t>교감 요약 | [CBETA 교감] ‘為’ 뒤에 ‘法’자가 더 있는 독본이 있다.</w:t>
      </w:r>
    </w:p>
    <w:p>
      <w:pPr>
        <w:pStyle w:val="SHTKNoteDetail"/>
      </w:pPr>
      <w:r>
        <w:t>• 원교감 원문 | 為下一有法字</w:t>
        <w:br/>
        <w:t>• 교감 번호 | 0253001</w:t>
        <w:br/>
        <w:t>• 저본 독법 | 為性體</w:t>
        <w:br/>
        <w:t>• 저본 적용 구절 | 為性體者</w:t>
        <w:br/>
        <w:t>• 저본 기준 번역 | ‘성체(性體)가 된다’고 한 것은.</w:t>
        <w:br/>
        <w:t>• 이문 독법 | 為法性體</w:t>
        <w:br/>
        <w:t>• 이문 적용 구절 | 為法性體者</w:t>
        <w:br/>
        <w:t>• 이문 기준 번역 | ‘법성체(法性體)가 된다’고 한 것은.</w:t>
        <w:br/>
        <w:t>• 의미 차이 | ‘法’을 보충하면 단순한 ‘성체’가 아니라 ‘법성을 체로 삼는다/법성의 체’라는 교학적 표현이 된다.</w:t>
        <w:br/>
        <w:t>• 한국어 해설 | 곧이어 ‘是一法界故’라고 설명하므로 이문은 법계·법성과의 연결을 더 직접적으로 만든다.</w:t>
        <w:br/>
        <w:t>• 문맥상 해설 | 과의 하나인 체과를 ‘하나의 법계’로 설명하기 시작하는 대목이다.</w:t>
        <w:br/>
        <w:t>• 번역 영향 판정 | [의미 차이 있음]</w:t>
        <w:br/>
        <w:t>• 출처 | CBETA X39n0705, 교감 번호 0253001.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是一法界故。其體者以下正顯無二相。於中亦二。別顯。總明。初別顯中有二七對。非有非無者。非有一果體。非無一果體故。非大非小者。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하나의 법계이기 때문이다. ‘그 체는’ 이하는 둘이 아님의 모습을 바로 드러낸다. 그 가운데 또한 둘이 있다. 따로 드러내는 것과, 총괄하여 밝히는 것이다. 처음 따로 드러내는 가운데 두 겹의 일곱 쌍이 있다. ‘유도 아니고 무도 아니다’라는 것은, 하나의 과체가 있다고 할 수도 없고 하나의 과체가 없다고 할 수도 없기 때문이다. ‘크지도 않고 작지도 않다’는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入一極微而無遺。包十方界[2]而餘故。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하나의 극미 속에 들어가도 남김이 없고, 시방세계를 감싸고도 [2]남기 때문이다.</w:t>
      </w:r>
    </w:p>
    <w:p>
      <w:pPr>
        <w:pStyle w:val="SHTKBlockLabel"/>
      </w:pPr>
      <w:r>
        <w:t>교감·번역 메모</w:t>
      </w:r>
    </w:p>
    <w:p>
      <w:pPr>
        <w:pStyle w:val="SHTKNoteSummary"/>
        <w:pBdr>
          <w:left w:val="single" w:sz="4" w:space="4" w:color="2F5F7D"/>
        </w:pBdr>
        <w:shd w:fill="F6F8FA"/>
      </w:pPr>
      <w:r>
        <w:t>교감 요약 | [CBETA 교감] ‘而’ 뒤에 ‘無’자가 빠졌을 가능성을 원교감이 제기한다.</w:t>
      </w:r>
    </w:p>
    <w:p>
      <w:pPr>
        <w:pStyle w:val="SHTKNoteDetail"/>
      </w:pPr>
      <w:r>
        <w:t>• 원교감 원문 | 而下疑脫無字</w:t>
        <w:br/>
        <w:t>• 교감 번호 | 0253002</w:t>
        <w:br/>
        <w:t>• 저본 독법 | 而餘</w:t>
        <w:br/>
        <w:t>• 저본 적용 구절 | 包十方界而餘故</w:t>
        <w:br/>
        <w:t>• 저본 기준 번역 | 시방세계를 감싸고도 남기 때문이다.</w:t>
        <w:br/>
        <w:t>• 이문 독법 | 而無餘</w:t>
        <w:br/>
        <w:t>• 이문 적용 구절 | 包十方界而無餘故</w:t>
        <w:br/>
        <w:t>• 이문 기준 번역 | 시방세계를 감싸 남김이 없기 때문이다.</w:t>
        <w:br/>
        <w:t>• 의미 차이 | ‘餘’와 ‘無餘’는 의미 방향이 크게 다르다. 전자는 법체가 시방계를 포괄하고도 여유가 있다는 뜻으로 읽히고, 후자는 시방계를 남김없이 포괄한다는 뜻이 된다.</w:t>
        <w:br/>
        <w:t>• 한국어 해설 | 바로 앞의 ‘入一極微而無遺’와 대구를 이루는 구조를 고려하면 ‘無餘’ 가능성이 있으나, 저본은 ‘而餘’를 유지한다.</w:t>
        <w:br/>
        <w:t>• 문맥상 해설 | 과체가 ‘크지도 작지도 않다’는 것을 극미와 시방계의 두 방향에서 설명한다.</w:t>
        <w:br/>
        <w:t>• 번역 영향 판정 | [논지에 영향]</w:t>
        <w:br/>
        <w:t>• 출처 | CBETA X39n0705, 교감 번호 0253002.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非[3]身非心者。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‘[3]몸도 아니고 마음도 아니다’라는 것은,</w:t>
      </w:r>
    </w:p>
    <w:p>
      <w:pPr>
        <w:pStyle w:val="SHTKBlockLabel"/>
      </w:pPr>
      <w:r>
        <w:t>교감·번역 메모</w:t>
      </w:r>
    </w:p>
    <w:p>
      <w:pPr>
        <w:pStyle w:val="SHTKNoteSummary"/>
        <w:pBdr>
          <w:left w:val="single" w:sz="4" w:space="4" w:color="2F5F7D"/>
        </w:pBdr>
        <w:shd w:fill="F6F8FA"/>
      </w:pPr>
      <w:r>
        <w:t>교감 요약 | [CBETA 교감] 저본의 ‘身’을 어떤 경에서는 ‘色’으로 쓴다고 원교감이 기록한다.</w:t>
      </w:r>
    </w:p>
    <w:p>
      <w:pPr>
        <w:pStyle w:val="SHTKNoteDetail"/>
      </w:pPr>
      <w:r>
        <w:t>• 원교감 원문 | 身經作色</w:t>
        <w:br/>
        <w:t>• 교감 번호 | 0253003</w:t>
        <w:br/>
        <w:t>• 저본 독법 | 身</w:t>
        <w:br/>
        <w:t>• 저본 적용 구절 | 非身非心</w:t>
        <w:br/>
        <w:t>• 저본 기준 번역 | 몸도 아니고 마음도 아니다.</w:t>
        <w:br/>
        <w:t>• 이문 독법 | 色</w:t>
        <w:br/>
        <w:t>• 이문 적용 구절 | 非色非心</w:t>
        <w:br/>
        <w:t>• 이문 기준 번역 | 색도 아니고 마음도 아니다.</w:t>
        <w:br/>
        <w:t>• 의미 차이 | ‘身’은 신체 전체를, ‘色’은 물질적 색법을 가리켜 부정되는 범주가 달라진다.</w:t>
        <w:br/>
        <w:t>• 문맥상 해설 | 과체를 여러 이변(二邊)으로부터 부정하는 일곱 쌍 가운데 한 항목이다.</w:t>
        <w:br/>
        <w:t>• 번역 영향 판정 | [의미 차이 있음]</w:t>
        <w:br/>
        <w:t>• 출처 | CBETA X39n0705, 교감 번호 0253003.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離長短等形質。離有無等緣慮故。非相非三世者。離此彼處相。離前後時謝故。非天非人者。不在高空。不在下地故。非名字非常樂我淨者。非芳名之可讚。</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길고 짧음 따위의 형질을 떠나고, 유·무 따위의 연려(緣慮)를 떠났기 때문이다. ‘상도 아니고 삼세도 아니다’라는 것은, 이곳과 저곳이라는 처소의 상을 떠나고, 앞뒤의 시간이 사라져 감을 떠났기 때문이다. ‘하늘도 아니고 사람도 아니다’라는 것은, 높은 허공에 있지도 않고, 아래 땅에 있지도 않기 때문이다. ‘이름도 아니고 상·락·아·정도 아니다’라는 것은, 아름다운 이름으로 찬탄할 수 있는 것도 아니고,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非妙德之可歸故。非六道非六識入者。非善惡之所生。非名色之可取故。非數量法過一切法相者。總結前七對也。非福田非鬼神者。無福無罪故。非動非靜者。無散無定故。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묘한 덕으로 귀의할 수 있는 것도 아니기 때문이다. ‘육도도 아니고 육식의 입처도 아니다’라는 것은, 선악이 낳은 바도 아니고, 명색으로 취할 수 있는 것도 아니기 때문이다. ‘수량의 법도 아니고 일체 법상을 초월한다’는 것은 앞의 일곱 쌍을 총결한 것이다. ‘복전도 아니고 귀신도 아니다’라는 것은, 복도 없고 죄도 없기 때문이다. ‘움직임도 아니고 고요함도 아니다’라는 것은, 산란도 없고 선정도 없기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非生滅非第一者。非俗非真故。非五色非六大非土田者。非別非總故。非法界非三界者。非本非末故。非縛解者。不染不淨故。非明闇者。不智不愚故。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‘생멸도 아니고 제일도 아니다’라는 것은, 속제도 아니고 진제도 아니기 때문이다. ‘오색도 아니고 육대도 아니며 토지도 아니다’라는 것은, 별도 아니고 총도 아니기 때문이다. ‘법계도 아니고 삼계도 아니다’라는 것은, 근본도 아니고 말단도 아니기 때문이다. ‘속박도 해탈도 아니다’라는 것은, 물듦도 없고 깨끗함도 없기 때문이다. ‘밝음도 어둠도 아니다’라는 것은, 지혜도 아니고 어리석음도 아니기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非得法寂然無為者。總結前七對也。言寂然者。遠離七對二邊相故。言無為者。雖離二邊不為中故。由是道理故非得法也。一切以下第二總明。於中有二。正明。</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‘법을 얻음이 아니며 적연한 무위이다’라는 것은 앞의 일곱 쌍을 총결한 것이다. ‘적연’이라고 한 것은 일곱 쌍의 두 극단의 상을 멀리 떠났기 때문이다. ‘무위’라고 한 것은 비록 두 극단을 떠났으나 중간을 만든 것도 아니기 때문이다. 이러한 이치 때문에 ‘얻을 법이 아니다’라고 한다. ‘일체’ 이하는 둘째로 총괄하여 밝힌다. 그 가운데 둘이 있다. 바로 밝히는 것과,</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遣疑。初中言一切法外者。出離如前二重七對一切法故。心行處滅者。出離諸法亦離其離無所據故。其處難量者。雖非有得而非無得故。次遣疑者。有眾疑云。若果如是心言絕者。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의심을 없애는 것이다. 처음 가운데 ‘일체법 밖’이라고 한 것은, 앞의 두 겹 일곱 쌍으로 나타낸 일체법을 벗어났다는 것이다. ‘마음이 행하는 곳이 멸한다’는 것은, 모든 법을 벗어날 뿐 아니라 그 벗어남까지 떠나 의지할 바가 없기 때문이다. ‘그 처소를 헤아리기 어렵다’는 것은, 비록 얻을 것이 있다고 할 수 없지만 얻음이 전혀 없는 것도 아니기 때문이다. 다음으로 의심을 없앤다. 어떤 무리가 의심하여 말한다. “만약 과가 이와 같아 마음과 말이 끊어진 것이라면,</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何故如來記菩薩言。於爾許劫行種種行。於某世界當得作佛。如是如是示當果耶。為遣是疑。故言就有諦中脩劫量行而有果報。果報者淨土色身相好果報。此等皆就有諦中說。今此中說二諦之外。由是道理不相違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어째서 여래께서는 보살에게 수기하여 말하기를, ‘몇 겁 동안 갖가지 행을 닦고 어느 세계에서 마땅히 부처가 될 것이다’라고 하여 이와 같이 장래의 과를 보이시는가?” 이 의심을 없애기 위하여 그러므로 ‘유제 가운데에서 겁수에 따른 행을 닦아 과보가 있다’고 말한다. 과보란 정토와 색신과 상호의 과보이다. 이와 같은 것은 모두 유제 가운데에 의거하여 말한 것이다. 지금 여기서는 이제의 밖을 말한다. 이러한 이치 때문에 서로 어긋나지 않는다.</w:t>
      </w:r>
    </w:p>
    <w:p>
      <w:pPr>
        <w:pStyle w:val="SHTKBlockLabel"/>
      </w:pPr>
      <w:r>
        <w:t>위치표지</w:t>
      </w:r>
    </w:p>
    <w:p>
      <w:pPr>
        <w:pStyle w:val="SHTKPositionMarker"/>
      </w:pPr>
      <w:r>
        <w:t>[0253b13]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此下第二明二身門。於中有二。一者正明如來二身。二者乘顯下地二身。初中四句。一者總。二者別顯。三明二身常住。四結諸佛道同。第三中言如影隨形者。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아래에서는 둘째로 두 몸의 문을 밝힌다. 그 가운데 둘이 있다. 첫째는 여래의 두 몸을 바로 밝히는 것이고, 둘째는 이에 따라 아래 지위의 두 몸을 드러내는 것이다. 처음 가운데 네 구절이 있다. 첫째는 총괄이고, 둘째는 따로 드러내는 것이며, 셋째는 두 몸이 상주함을 밝히는 것이고, 넷째는 모든 부처의 도가 같음을 결론짓는 것이다. 셋째 가운데 ‘그림자가 형체를 따르는 것과 같다’고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是明果身常住。離生滅故。應身亦常離生滅。不同菩薩二身無常也。次明下地皆有二身。於中有二。正明。總結。初中亦二。先明菩薩二身無常。</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과신(果身)이 상주함을 밝힌 것이다. 생멸을 떠났기 때문이다. 응신 또한 항상 생멸을 떠난다. 보살의 두 몸이 무상한 것과 같지 않다. 다음으로 아래 지위에도 모두 두 몸이 있음을 밝힌다. 그 가운데 둘이 있다. 바로 밝히는 것과, 총결하는 것이다. 처음 가운데 또한 둘이 있다. 먼저 보살의 두 몸이 무상함을 밝히고,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後顯凡夫二身不同。佛子以下第二總結。</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뒤에 범부의 두 몸이 같지 않음을 드러낸다. ‘불자’ 이하는 둘째로 총결한다.</w:t>
      </w:r>
    </w:p>
    <w:p>
      <w:pPr>
        <w:pStyle w:val="SHTKBlockLabel"/>
      </w:pPr>
      <w:r>
        <w:t>위치표지</w:t>
      </w:r>
    </w:p>
    <w:p>
      <w:pPr>
        <w:pStyle w:val="SHTKPositionMarker"/>
      </w:pPr>
      <w:r>
        <w:t>[0253b20]</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佛子以下次明義果。於中有三。總標。別釋。第三總結。初中言義功德者。體果妙絕離相性。無為無作。但無所為故無所不為。為諸眾生作諸義利。</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‘불자’ 이하는 다음으로 의과(義果)를 밝힌다. 그 가운데 셋이 있다. 총괄하여 표방하고, 따로 해석하고, 셋째로 총결한다. 처음 가운데 ‘의공덕(義功德)’이라고 한 것은, 체과가 묘하게 끊어져 상과 성을 떠나고 무위이며 조작이 없지만, 다만 하는 바가 없기 때문에 하지 못하는 바가 없다. 모든 중생을 위하여 여러 의리와 이익을 짓는다.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故於一體出無量義無量功德。德義積聚故名為身。即是應化。法身之身如下文言。住是妙覺地中。唯現作可名。有無量義。有無量名。其出一體。所謂妙果常住清淨。</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그러므로 하나의 체에서 무량한 뜻과 무량한 공덕이 나온다. 덕과 뜻이 쌓였으므로 몸이라 이름한다. 곧 이것이 응화이다. 법신의 ‘몸’은 아래 글에서 말한 것과 같다. 묘각지에 머물러, 오직 나타내어 이름 붙일 수 있으며, 무량한 뜻이 있고, 무량한 이름이 있다. 그것은 하나의 체에서 나온다. 이른바 묘과는 항상 머물고 청정하며,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至若虗空。不可思議。不可說。不可名數。不可名入。界分可得故。諸佛道同果法不異者。十號等德諸佛同故。所謂以下第二別明。於中略顯八十八德。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허공과 같음에 이르고, 불가사의하며, 말할 수 없고, 이름과 수로 셀 수 없으며, 이름으로 들어갈 수도 없고, 경계의 구분은 얻을 수 있기 때문이다. [구문 불확실] ‘모든 부처의 도가 같고 과법이 다르지 않다’고 한 것은, 십호 등의 덕이 모든 부처에게 같기 때문이다. ‘이른바’ 이하는 둘째로 따로 밝힌다. 그 가운데 간략히 여든여덟 가지 덕을 드러낸다.</w:t>
      </w:r>
    </w:p>
    <w:p>
      <w:pPr>
        <w:pStyle w:val="SHTKBlockLabel"/>
      </w:pPr>
      <w:r>
        <w:t>위치표지</w:t>
      </w:r>
    </w:p>
    <w:p>
      <w:pPr>
        <w:pStyle w:val="SHTKPositionMarker"/>
      </w:pPr>
      <w:r>
        <w:t>[0253c05]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先明十號。然此十號經論不同。或有處說佛為第十。或有處說佛為第九。今此經中依前門說。一如來者。十號經言。我即他曰如。他即我曰來。涅槃經言。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먼저 십호를 밝힌다. 그러나 이 십호는 경론마다 같지 않다. 어떤 곳에서는 불(佛)을 제10이라 하고, 어떤 곳에서는 불을 제9라 한다. 지금 이 경에서는 앞의 문에 의거하여 설한다. 첫째, 여래(如來)라는 것은, 《십호경》에서 말한다. “내가 곧 남인 것을 여(如)라 하고, 남이 곧 나인 것을 래(來)라 한다.” 《열반경》에서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諸佛世尊。從六波羅蜜三十七品十一空來。至大涅槃。如來亦爾。是故號佛為如來也。瑜伽論云。言無虗妄故名如來。佛性論云。從自性住來至至得。故名如來也。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“모든 부처님 세존은 육바라밀과 삼십칠품과 십일공으로부터 와서 대열반에 이른다. 여래 또한 그러하다. 그러므로 부처를 여래라 부른다.” 《유가론》에서 말한다. “말에 허망함이 없으므로 여래라 한다.” 《불성론》에서 말한다. “자성주(自性住)로부터 와서 지득(至得)에 이르렀으므로 여래라 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二應供者。瑜伽論云。已得一切所應得義。</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둘째, 응공(應供)이라는 것은, 《유가론》에서 말한다. “이미 마땅히 얻어야 할 모든 뜻을 얻었고,</w:t>
      </w:r>
    </w:p>
    <w:p>
      <w:pPr>
        <w:pStyle w:val="SHTKBlockLabel"/>
      </w:pPr>
      <w:r>
        <w:t>교감·번역 메모</w:t>
      </w:r>
    </w:p>
    <w:p>
      <w:pPr>
        <w:pStyle w:val="SHTKNoteSummary"/>
        <w:pBdr>
          <w:left w:val="single" w:sz="4" w:space="4" w:color="2F5F7D"/>
        </w:pBdr>
        <w:shd w:fill="F6F8FA"/>
      </w:pPr>
      <w:r>
        <w:t>교감 요약 | [CBETA 교감] CBETA는 ‘已’를 채택하고 《卍續》은 ‘巳’로 적는다.</w:t>
      </w:r>
    </w:p>
    <w:p>
      <w:pPr>
        <w:pStyle w:val="SHTKNoteDetail"/>
      </w:pPr>
      <w:r>
        <w:t>• 원교감 원문 | 已【CB】，巳【卍續】</w:t>
        <w:br/>
        <w:t>• 교감 번호 | 0253c1101</w:t>
        <w:br/>
        <w:t>• 판본 정보 | CBETA 현행 CBETA의 추가 교감. 【CB】=CBETA 채택 독법, 【卍續】=《卍新纂大日本續藏經》 독법.</w:t>
        <w:br/>
        <w:t>• 저본 독법 | 已</w:t>
        <w:br/>
        <w:t>• 저본 적용 구절 | 已得一切所應得義</w:t>
        <w:br/>
        <w:t>• 저본 기준 번역 | 이미 마땅히 얻어야 할 모든 뜻을 얻었다.</w:t>
        <w:br/>
        <w:t>• 이문 독법 | 巳</w:t>
        <w:br/>
        <w:t>• 이문 적용 구절 | 巳得一切所應得義</w:t>
        <w:br/>
        <w:t>• 이문 기준 번역 | 이미 마땅히 얻어야 할 모든 뜻을 얻었다.</w:t>
        <w:br/>
        <w:t>• 의미 차이 | 여기서 ‘巳’는 ‘已’의 이체·통용 표기로, 완료 의미가 같다.</w:t>
        <w:br/>
        <w:t>• 한국어 해설 | 응공의 자격이 이미 성취되었음을 나타내는 완료 표지이므로 번역 차이는 없다.</w:t>
        <w:br/>
        <w:t>• 문맥상 해설 | 십호 가운데 응공을 《유가론》으로 풀이하는 첫 문장이다.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應作世間無上福田。應為一切恭敬法養。是故名應。三正遍知者。論云如其勝義覺諸供故名正等覺。四明行足者。論云明謂三明。行如經說。止觀二品極善圓滿。是故說名明行圓滿。</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마땅히 세간의 위없는 복전이 되며, 마땅히 일체의 공경과 법양을 받아야 한다. 그러므로 응(應)이라 이름한다.” 셋째, 정변지(正遍知)라는 것은, 논에서 “승의 그대로 모든 공양할 바를 깨달았으므로 정등각이라 한다”고 말한다. 넷째, 명행족(明行足)이라는 것은, 논에서 “명은 삼명을 말하고, 행은 경에서 설한 것과 같으며, 지와 관의 두 품이 지극히 잘 원만하다. 그러므로 명행원만이라 한다”고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五善逝者。論云上升最極永不退還。故名善逝。六世間解者。論云善知世界及有情界一切[4]品染淨相故。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다섯째, 선서(善逝)라는 것은, 논에서 “위로 올라 지극한 데 이르고 영원히 물러나 돌아오지 않으므로 선서라 한다”고 말한다. 여섯째, 세간해(世間解)라는 것은, 논에서 “세계와 유정계의 모든 [4]품의 염오하고 청정한 모습을 잘 알기 때문에</w:t>
      </w:r>
    </w:p>
    <w:p>
      <w:pPr>
        <w:pStyle w:val="SHTKBlockLabel"/>
      </w:pPr>
      <w:r>
        <w:t>교감·번역 메모</w:t>
      </w:r>
    </w:p>
    <w:p>
      <w:pPr>
        <w:pStyle w:val="SHTKNoteSummary"/>
        <w:pBdr>
          <w:left w:val="single" w:sz="4" w:space="4" w:color="2F5F7D"/>
        </w:pBdr>
        <w:shd w:fill="F6F8FA"/>
      </w:pPr>
      <w:r>
        <w:t>교감 요약 | [CBETA 교감] ‘品’ 뒤에 ‘類’자가 더 있는 독본이 있다.</w:t>
      </w:r>
    </w:p>
    <w:p>
      <w:pPr>
        <w:pStyle w:val="SHTKNoteDetail"/>
      </w:pPr>
      <w:r>
        <w:t>• 원교감 원문 | 品下一有類字</w:t>
        <w:br/>
        <w:t>• 교감 번호 | 0253004</w:t>
        <w:br/>
        <w:t>• 저본 독법 | 品</w:t>
        <w:br/>
        <w:t>• 저본 적용 구절 | 一切品染淨相</w:t>
        <w:br/>
        <w:t>• 저본 기준 번역 | 모든 품의 염오하고 청정한 모습.</w:t>
        <w:br/>
        <w:t>• 이문 독법 | 品類</w:t>
        <w:br/>
        <w:t>• 이문 적용 구절 | 一切品類染淨相</w:t>
        <w:br/>
        <w:t>• 이문 기준 번역 | 모든 품류의 염오하고 청정한 모습.</w:t>
        <w:br/>
        <w:t>• 의미 차이 | ‘品類’는 ‘종류·부류’라는 의미를 분명히 하지만, ‘品’만으로도 분류·종류의 뜻을 가질 수 있다.</w:t>
        <w:br/>
        <w:t>• 한국어 해설 | 의미 범위는 거의 같으며 이문은 표현을 더 명료하게 하는 정도이다.</w:t>
        <w:br/>
        <w:t>• 문맥상 해설 | 십호 가운데 세간해가 세계와 유정계의 염정상을 안다는 설명이다.</w:t>
        <w:br/>
        <w:t>• 번역 영향 판정 | [표현 차이]</w:t>
        <w:br/>
        <w:t>• 출처 | CBETA X39n0705, 교감 번호 0253004.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名世間解。七無上士者。涅槃經言。上士者名之為斷。無所斷者。名無上士。諸佛世尊無有煩惱。故無所斷。是故號佛為無上士。又上士者名為諍訟。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세간해라 한다”고 말한다. 일곱째, 무상사(無上士)라는 것은, 《열반경》에서 말한다. “상사(上士)란 끊음을 이름한다. 끊을 것이 없는 이를 무상사라 한다. 모든 부처님 세존에게는 번뇌가 없으므로 끊을 것이 없다. 그러므로 부처를 무상사라 부른다. 또 상사란 쟁송을 이름한다.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無上士者無有諍訟。如來無諍。是故號佛為無上士。乃至廣說。八調御丈夫者。涅槃經言。自既丈夫。復調丈夫。復善男子。言如來者實非丈夫。</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무상사란 쟁송이 없는 것이다. 여래는 다툼이 없다. 그러므로 부처를 무상사라 부른다.” 나아가 자세히 설한다. 여덟째, 조어장부(調御丈夫)라는 것은, 《열반경》에서 말한다. “자신이 이미 장부이고, 또 장부를 조복한다. 또 선남자여, 여래라고 말한 이는 실로 장부도 아니고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非不丈夫。因調丈夫。[5]故如來為丈夫也。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장부가 아닌 것도 아니다. 장부를 조복함으로 말미암아 [5]그러므로 여래를 장부라 한다.</w:t>
      </w:r>
    </w:p>
    <w:p>
      <w:pPr>
        <w:pStyle w:val="SHTKBlockLabel"/>
      </w:pPr>
      <w:r>
        <w:t>교감·번역 메모</w:t>
      </w:r>
    </w:p>
    <w:p>
      <w:pPr>
        <w:pStyle w:val="SHTKNoteSummary"/>
        <w:pBdr>
          <w:left w:val="single" w:sz="4" w:space="4" w:color="2F5F7D"/>
        </w:pBdr>
        <w:shd w:fill="F6F8FA"/>
      </w:pPr>
      <w:r>
        <w:t>교감 요약 | [CBETA 교감] ‘故’ 앞에 ‘名’자가 더 있는 독본이 있다.</w:t>
      </w:r>
    </w:p>
    <w:p>
      <w:pPr>
        <w:pStyle w:val="SHTKNoteDetail"/>
      </w:pPr>
      <w:r>
        <w:t>• 원교감 원문 | 故上一有名字</w:t>
        <w:br/>
        <w:t>• 교감 번호 | 0253005</w:t>
        <w:br/>
        <w:t>• 저본 독법 | 故</w:t>
        <w:br/>
        <w:t>• 저본 적용 구절 | 因調丈夫故如來為丈夫也</w:t>
        <w:br/>
        <w:t>• 저본 기준 번역 | 장부를 조복하기 때문에, 그러므로 여래를 장부라 한다.</w:t>
        <w:br/>
        <w:t>• 이문 독법 | 名故</w:t>
        <w:br/>
        <w:t>• 이문 적용 구절 | 因調丈夫名故如來為丈夫也</w:t>
        <w:br/>
        <w:t>• 이문 기준 번역 | ‘장부를 조복한다’는 이름 때문에 여래를 장부라 한다.</w:t>
        <w:br/>
        <w:t>• 의미 차이 | ‘名’을 보충하면 앞의 ‘調丈夫’를 호칭·명칭으로 받아 그 명칭 때문에 여래를 장부라 한다는 구조가 된다. 저본은 원인절로 바로 연결한다.</w:t>
        <w:br/>
        <w:t>• 한국어 해설 | 이문은 조어장부라는 명칭의 해석 방식을 더 명시적으로 만든다.</w:t>
        <w:br/>
        <w:t>• 문맥상 해설 | 《열반경》을 인용하여 ‘調御丈夫’를 풀이하는 부분이다.</w:t>
        <w:br/>
        <w:t>• 번역 영향 판정 | [문장 구조 변화]</w:t>
        <w:br/>
        <w:t>• 출처 | CBETA X39n0705, 교감 번호 0253005.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善男子。一切男女。若具四法。即名丈夫。何等為四。一善知識。二能聽法。三思惟義。四如說脩行。若男若女。</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선남자여, 모든 남녀가 만약 네 가지 법을 갖추면 곧 장부라고 이름한다. 무엇이 네 가지인가? 첫째 선지식, 둘째 법을 들을 수 있음, 셋째 뜻을 사유함, 넷째 말한 대로 수행함이다. 남자이든 여자이든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具足四法。即名丈夫。若有男子。無此四法。即不得名為丈夫也。何以故。身雖丈夫。行同畜生。如來調伏若男若女。是故號佛調御丈夫。</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네 가지 법을 갖추면 곧 장부라 이름한다. 만약 어떤 남자가 이 네 가지 법이 없으면 곧 장부라 이름할 수 없다. 무슨 까닭인가? 몸은 비록 장부이나 행은 축생과 같기 때문이다. 여래는 남자이든 여자이든 조복한다. 그러므로 부처를 조어장부라 부른다.”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乃至廣說。瑜伽論中。合此二號以為一言。一切世間唯一丈夫。善知最勝調心方便。故名無上丈夫調御士。九天人師者。論云為實眼故。為實智故。為實義故。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나아가 자세히 설한다. 《유가론》에서는 이 두 호를 합하여 한 말로 삼는다. “일체 세간에서 오직 하나의 장부이며, 마음을 조복하는 가장 뛰어난 방편을 잘 안다. 그러므로 무상장부조어사(無上丈夫調御士)라 한다.” 아홉째, 천인사(天人師)라는 것은, 논에서 말한다. “진실한 눈이 되기 때문이고, 진실한 지혜가 되기 때문이며, 진실한 뜻이 되기 때문이고,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為實法故。與顯了義為開導故。與一切義為所依故。與不了義為能了故。與所生疑為能斷故。與甚深處為能顯故。令明淨故。與一切法為根本故。為開導故。為所依故。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진실한 법이 되기 때문이며, 분명한 뜻에 대해 열어 인도하는 자가 되기 때문이고, 모든 뜻에 대해 의지처가 되기 때문이며, 분명하지 않은 뜻에 대해 능히 분명하게 하는 자가 되기 때문이고, 생겨난 의심에 대해 능히 끊는 자가 되기 때문이며, 매우 깊은 곳에 대해 능히 드러내는 자가 되기 때문이고, 밝고 청정하게 하기 때문이며, 일체법의 근본이 되기 때문이고, 열어 인도하기 때문이며, 의지처가 되기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能正教誡教授天人。令其出離一切眾苦。是故說佛名天人師。案云為實眼者。有證道慧現見義故。為實智者。有教道智能決斷故。為實義者。開示諸法離言義故。為實法者。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능히 천인에게 바르게 가르치고 훈계하고 교수하여 그들로 하여금 일체의 여러 괴로움에서 벗어나게 한다. 그러므로 부처를 천인사라 한다.” 살펴보건대, ‘진실한 눈이 된다’는 것은 증도의 지혜가 있어 뜻을 현전하여 보기 때문이고, ‘진실한 지혜가 된다’는 것은 교도의 지혜가 있어 능히 결단하기 때문이며, ‘진실한 뜻이 된다’는 것은 모든 법의 말을 떠난 뜻을 열어 보이기 때문이고, ‘진실한 법이 된다’는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安立無倒言教法故。下之六句反之可知。具此十法。名之為師。十佛陀者。論云於能引攝義利法聚。於能引攝非義利法聚。於能引攝非義利非非義利法聚。遍一切種現前等覺。故名為佛。</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뒤바뀜 없는 언교의 법을 세우기 때문이다. 아래 여섯 구절은 반대로 미루어 알 수 있다. 이 열 가지 법을 갖추므로 스승이라 이름한다. 열째, 불타(佛陀)라는 것은, 논에서 말한다. “능히 의리와 이익을 이끌어 거두는 법의 무리에 대하여, 능히 의리와 이익이 아닌 것을 이끌어 거두는 법의 무리에 대하여, 능히 의리와 이익도 아니고 의리와 이익이 아닌 것도 아닌 것을 이끌어 거두는 법의 무리에 대하여, 모든 종류에 걸쳐 현전하여 두루 바르게 깨닫는다. 그러므로 부처라 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案云是顯具一切智。以是三聚。一一通於善惡無記。於中委悉唯佛覺故。下總結言。具向十德故為一切眾生所供養者。此是總名為世尊義。若以此名為第十者。如瑜伽說。能破諸魔大力軍眾。</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살펴보건대, 이는 일체지를 갖추었음을 드러낸다. 이 세 무리는 각각 선·악·무기에 통한다. 그 가운데 자세한 것은 오직 부처만 깨닫기 때문이다. 아래에서 총결하여 말한다. “앞의 열 가지 덕을 갖추었으므로 일체 중생의 공양을 받는다”고 한 것은, 이는 총괄하여 세존이라 이름하는 뜻이다. 만약 이 이름을 제10으로 삼는다면, 《유가론》에서 말한 것과 같다. “모든 마군의 큰 세력 있는 군중을 능히 깨뜨리고,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具足功德名薄伽梵。</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공덕을 구족하였으므로 박가범(薄伽梵)이라 한다.”</w:t>
      </w:r>
    </w:p>
    <w:p>
      <w:pPr>
        <w:pStyle w:val="SHTKBlockLabel"/>
      </w:pPr>
      <w:r>
        <w:t>위치표지</w:t>
      </w:r>
    </w:p>
    <w:p>
      <w:pPr>
        <w:pStyle w:val="SHTKPositionMarker"/>
      </w:pPr>
      <w:r>
        <w:t>[0254a22]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次明十八不共法者。此三六法。不與阿羅漢人共同。故名不共。初六無失不共同者。謂阿羅漢諸漏永盡。方入聚落遊行乞食。或於一時。與諸惡象及惡狗等共。路而行。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십팔불공법(十八不共法)을 밝힌다. 이 세 부류의 여섯 법은 아라한과 함께 공유하지 않으므로 불공(不共)이라 이름한다. 처음의 여섯 가지 ‘허물이 없음[無失]’이 공통되지 않는다는 것은 다음과 같다. 아라한은 모든 번뇌의 누(漏)를 영원히 다한 뒤에야 비로소 마을에 들어가 유행하며 걸식하지만, 혹 어느 때에는 사나운 코끼리나 사나운 개 등과 한 길로 함께 가기도 하고,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或阿練若棄捨正路行邪惡徑。如是等類羅漢誤失。如來於此一向永無。是故言身無失也。又阿羅漢。或於一時由忘念故。於所作事而有喪失。如是忘念如來永無。是故言念無失也。又阿羅漢。</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혹 아련야에서 바른 길을 버리고 사악한 샛길로 가기도 한다. 이와 같은 부류의 아라한에게는 잘못과 실수가 있으나, 여래에게는 이러한 일이 한결같이 영원히 없다. 그러므로 ‘몸에 허물이 없다[身無失]’고 말한다. 또 아라한은 혹 어느 때에 망념 때문에 해야 할 일에서 잊어버리는 일이 있다. 이와 같은 망념은 여래에게 영원히 없다. 그러므로 ‘생각에 허물이 없다[念無失]’고 말한다. 또 아라한은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或於一[1]切時[2]阿練若迷失道路。</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[구문 불확실] 혹 ‘모든 때’에 아련야에서 길을 잃기도 하고,</w:t>
      </w:r>
    </w:p>
    <w:p>
      <w:pPr>
        <w:pStyle w:val="SHTKBlockLabel"/>
      </w:pPr>
      <w:r>
        <w:t>교감·번역 메모</w:t>
      </w:r>
    </w:p>
    <w:p>
      <w:pPr>
        <w:pStyle w:val="SHTKNoteSummary"/>
        <w:pBdr>
          <w:left w:val="single" w:sz="4" w:space="4" w:color="2F5F7D"/>
        </w:pBdr>
        <w:shd w:fill="F6F8FA"/>
      </w:pPr>
      <w:r>
        <w:t>교감 요약 | [CBETA 교감] ‘一切時’의 ‘切’자는 군더더기일 가능성이 있다는 원교감이다.</w:t>
      </w:r>
    </w:p>
    <w:p>
      <w:pPr>
        <w:pStyle w:val="SHTKNoteDetail"/>
      </w:pPr>
      <w:r>
        <w:t>• 원교감 원문 | 切字疑剩</w:t>
        <w:br/>
        <w:t>• 교감 번호 | 0254001</w:t>
        <w:br/>
        <w:t>• 판본 정보 | 《卍續》 원교감. 대교본의 별도 약호는 원교감에 제시되지 않음.</w:t>
        <w:br/>
        <w:t>• 저본 독법 | 一切時</w:t>
        <w:br/>
        <w:t>• 저본 적용 구절 | 或於一切時阿練若迷失道路</w:t>
        <w:br/>
        <w:t>• 저본 기준 번역 | 혹 ‘모든 때’에 아련야에서 길을 잃기도 한다.</w:t>
        <w:br/>
        <w:t>• 이문 독법 | 一時</w:t>
        <w:br/>
        <w:t>• 이문 적용 구절 | 或於一時阿練若迷失道路</w:t>
        <w:br/>
        <w:t>• 이문 기준 번역 | 혹 어느 때에 아련야에서 길을 잃기도 한다.</w:t>
        <w:br/>
        <w:t>• 의미 차이 | ‘一切時’가 ‘一時’가 되면 ‘모든 때’라는 일반적·반복적 표현이 ‘어느 한때’라는 단회적 표현으로 바뀐다.</w:t>
        <w:br/>
        <w:t>• 한국어 해설 | 저본 문장은 ‘一切時’ 뒤에 곧바로 ‘阿練若’가 이어져 문법적으로 거칠다. 원교감은 ‘切’을 잉여자로 의심하지만 확정 교정은 아니다.</w:t>
        <w:br/>
        <w:t>• 문맥상 해설 | 여래의 구업무실과 대비하여 아라한에게 있을 수 있는 우발적 실수를 예시하는 문맥이므로 ‘一時’가 문맥상 자연스럽지만, 본문은 고치지 않는다.</w:t>
        <w:br/>
        <w:t>• 번역 영향 판정 | [의미 차이 있음]</w:t>
        <w:br/>
        <w:t>• 출처 | CBETA X39n0705, 교감 번호 0254001.</w:t>
      </w:r>
    </w:p>
    <w:p>
      <w:pPr>
        <w:pStyle w:val="SHTKBlockLabel"/>
      </w:pPr>
      <w:r>
        <w:t>교감·번역 메모</w:t>
      </w:r>
    </w:p>
    <w:p>
      <w:pPr>
        <w:pStyle w:val="SHTKNoteSummary"/>
        <w:pBdr>
          <w:left w:val="single" w:sz="4" w:space="4" w:color="2F5F7D"/>
        </w:pBdr>
        <w:shd w:fill="F6F8FA"/>
      </w:pPr>
      <w:r>
        <w:t>교감 요약 | [CBETA 교감] 어떤 대교본에는 ‘阿練若’ 앞에 ‘遊’자가 더 있다.</w:t>
      </w:r>
    </w:p>
    <w:p>
      <w:pPr>
        <w:pStyle w:val="SHTKNoteDetail"/>
      </w:pPr>
      <w:r>
        <w:t>• 원교감 원문 | 阿上一有遊字</w:t>
        <w:br/>
        <w:t>• 교감 번호 | 0254002</w:t>
        <w:br/>
        <w:t>• 판본 정보 | 《卍續》 원교감. ‘一’로 지칭된 대교본의 구체 약호는 이 XML에서 별도로 정의되지 않음.</w:t>
        <w:br/>
        <w:t>• 저본 독법 | 阿練若</w:t>
        <w:br/>
        <w:t>• 저본 적용 구절 | 或於一切時阿練若迷失道路</w:t>
        <w:br/>
        <w:t>• 저본 기준 번역 | [구문 불확실] 혹 ‘모든 때’에 아련야에서 길을 잃기도 한다.</w:t>
        <w:br/>
        <w:t>• 이문 독법 | 遊阿練若</w:t>
        <w:br/>
        <w:t>• 이문 적용 구절 | 或於一切時遊阿練若迷失道路</w:t>
        <w:br/>
        <w:t>• 이문 기준 번역 | [구문 불확실] 혹 ‘모든 때’에 아련야에 노닐다가 길을 잃기도 한다.</w:t>
        <w:br/>
        <w:t>• 의미 차이 | ‘遊’가 들어가면 ‘아련야에 가다/노닐다’라는 동작이 명시되어 문장 연결이 조금 분명해진다.</w:t>
        <w:br/>
        <w:t>• 한국어 해설 | 추가된 ‘遊’는 문법적 연결을 보완하지만, 첫 교감의 ‘切字疑剩’과 결합해 읽을 가능성도 있어 이 한 항목만으로 문장을 확정해서는 안 된다.</w:t>
        <w:br/>
        <w:t>• 문맥상 해설 | 두 교감은 같은 짧은 구문에 연속해서 걸려 있으므로 실제 번역 판단에서는 함께 보아야 한다.</w:t>
        <w:br/>
        <w:t>• 번역 영향 판정 | [표현 차이]</w:t>
        <w:br/>
        <w:t>• 출처 | CBETA X39n0705, 교감 번호 0254002.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或入空揚聲大叫呼噪遠聞。或因習氣。無染汙心。騫脣露齒逌爾而咲。如是等類所有暴音。如來於此永無所有。是故言口無失也。無異想者。如阿羅漢。於有餘依生死界中。</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혹 빈 곳에 들어가 소리를 높여 크게 외쳐 떠드는 소리가 멀리 들리게 하기도 하며, 혹 습기(習氣) 때문에 염오한 마음이 없는데도 입술을 들고 이를 드러내며 문득 웃기도 한다. 이와 같은 부류의 거친 소리는 여래에게는 영원히 존재하지 않는다. 그러므로 ‘입에 허물이 없다[口無失]’고 말한다. ‘다른 생각이 없음[無異想]’이라는 것은, 아라한의 경우 유여의(有餘依)의 생사계에 대해서는</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一向發起猒背之心。於無餘依涅槃界中。一向發起寂靜之想。如來於彼無差別想。安住第一平等捨故。無不定心者。如阿羅漢。若入等至即名為定。若出等至即不名定。如來遍於一切位中無不定心故。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한결같이 싫어하고 등지는 마음을 일으키고, 무여의(無餘依)의 열반계에 대해서는 한결같이 적정하다는 생각을 일으키지만, 여래는 그 둘에 대해 차별된 생각이 없고, 제일의 평등한 사(捨)에 안주하기 때문이다. ‘정에 들지 않은 마음이 없음[無不定心]’이라는 것은, 아라한의 경우 등지(等至)에 들어가면 정(定)이라 하고, 등지에서 나오면 정이라 하지 않지만, 여래는 모든 지위에서 두루 정에 들지 않은 마음이 없기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無不知已捨心者。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‘알지 못한 채 버리는 마음이 없음[無不知已捨心]’이라는 것은,</w:t>
      </w:r>
    </w:p>
    <w:p>
      <w:pPr>
        <w:pStyle w:val="SHTKBlockLabel"/>
      </w:pPr>
      <w:r>
        <w:t>교감·번역 메모</w:t>
      </w:r>
    </w:p>
    <w:p>
      <w:pPr>
        <w:pStyle w:val="SHTKNoteSummary"/>
        <w:pBdr>
          <w:left w:val="single" w:sz="4" w:space="4" w:color="2F5F7D"/>
        </w:pBdr>
        <w:shd w:fill="F6F8FA"/>
      </w:pPr>
      <w:r>
        <w:t>교감 요약 | [CBETA 교감] ‘已’와 ‘巳’의 자형 차이이다.</w:t>
      </w:r>
    </w:p>
    <w:p>
      <w:pPr>
        <w:pStyle w:val="SHTKNoteDetail"/>
      </w:pPr>
      <w:r>
        <w:t>• 원교감 원문 | 已【CB】，巳【卍續】</w:t>
        <w:br/>
        <w:t>• 교감 번호 | 0254b1201</w:t>
        <w:br/>
        <w:t>• 판본 정보 | 현재 CBETA는 【CB】=已, 원저본 계열은 【卍續】=巳로 제시함.</w:t>
        <w:br/>
        <w:t>• 저본 독법 | 已</w:t>
        <w:br/>
        <w:t>• 저본 적용 구절 | 無不知已捨心者</w:t>
        <w:br/>
        <w:t>• 저본 기준 번역 | ‘알지 못한 채 버리는 마음이 없음[無不知已捨心]’이라는 것은,</w:t>
        <w:br/>
        <w:t>• 이문 독법 | 巳</w:t>
        <w:br/>
        <w:t>• 이문 적용 구절 | 無不知巳捨心者</w:t>
        <w:br/>
        <w:t>• 이문 기준 번역 | ‘알지 못한 채 버리는 마음이 없음[無不知已捨心]’이라는 것은,</w:t>
        <w:br/>
        <w:t>• 의미 차이 | 이 문맥에서 【卍續】의 ‘巳’는 ‘已’와 자형상 혼동된 독법으로 이해되며 한국어 의미를 바꾸지 않는다.</w:t>
        <w:br/>
        <w:t>• 한국어 해설 | 현재 CBETA가 ‘已’를 채택했고 저본도 ‘已’를 따른다. ‘이미/…한 뒤’라는 문법 기능이 문맥에 맞으므로 번역을 달리하지 않는다.</w:t>
        <w:br/>
        <w:t>• 문맥상 해설 | 해당 문장은 완료·선행을 나타내는 ‘已’의 기능으로 읽는 것이 문맥상 자연스럽다.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如阿羅漢不善思擇。而便棄捨利眾生。事如來於此永無所有故。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아라한의 경우 잘 사유하고 선택하지 못하여 문득 중생을 이롭게 하는 일을 버리기도 하지만, 여래에게는 이러한 일이 영원히 없기 때문이다.</w:t>
      </w:r>
    </w:p>
    <w:p>
      <w:pPr>
        <w:pStyle w:val="SHTKBlockLabel"/>
      </w:pPr>
      <w:r>
        <w:t>위치표지</w:t>
      </w:r>
    </w:p>
    <w:p>
      <w:pPr>
        <w:pStyle w:val="SHTKPositionMarker"/>
      </w:pPr>
      <w:r>
        <w:t>[0254b15]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次六無減者。如阿羅漢依所知障淨。由未得退。退失念欲。乃至知見。如是退法。如來永無。故言念無減等。此中前四取所知鄣能對治道。後二無減彼所得果。</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 여섯 가지 ‘감소함이 없음[無減]’이라는 것은, 아라한의 경우 소지장(所知障)이 청정해짐에 의지하지만, 아직 불퇴전함을 얻지 못했기 때문에 생각과 의욕을 퇴실하며, 나아가 지견까지도 퇴실한다. 이와 같은 퇴법(退法)은 여래에게 영원히 없다. 그러므로 ‘생각이 감소하지 않음[念無減]’ 등이라고 말한다. 이 가운데 앞의 네 가지는 소지장을 다스리는 능대치의 도를 취하고, 뒤의 두 가지 무감은 그 도로 얻은 과를 취한다.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如來於此因滿果圓故無減也。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여래는 이 점에서 원인은 가득하고 결과는 원만하므로 감소함이 없다.</w:t>
      </w:r>
    </w:p>
    <w:p>
      <w:pPr>
        <w:pStyle w:val="SHTKBlockLabel"/>
      </w:pPr>
      <w:r>
        <w:t>위치표지</w:t>
      </w:r>
    </w:p>
    <w:p>
      <w:pPr>
        <w:pStyle w:val="SHTKPositionMarker"/>
      </w:pPr>
      <w:r>
        <w:t>[0254b19]</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後六法者。如阿羅漢或於一時善身業轉。或無記轉。語業意業當知亦爾。如來三業智前行故。智隨轉故。無無記也。又阿羅漢遍於三世所知事中。不能率爾作意便解。是故知見說名有著。</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뒤의 여섯 법이라는 것은 다음과 같다. 아라한은 혹 어느 때에는 선한 신업(身業)이 일어나기도 하고, 혹 무기의 업이 일어나기도 한다. 어업과 의업도 마땅히 이와 같은 줄 알아야 한다. 여래의 세 업은 지혜가 앞서 행하기 때문에, 또 지혜를 따라 움직이기 때문에 무기가 없다. 또 아라한은 삼세의 알아야 할 일에 두루하여도 문득 뜻을 일으키는 즉시 이해하지는 못한다. 그러므로 그 지견을 ‘착(著)이 있다’고 말하며,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不能一切無餘正解。故名有礙。如來遍於三世境界率爾作意。便能正解一切所知境事差別。今此經言身業隨智慧行等者。隨前行智慧及俱行智慧故。知三世中言有礙者。離彼不能無餘正解之礙故。無障者。離彼不能率爾便解之著。</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모든 것을 남김없이 바르게 이해하지 못하므로 ‘장애가 있다’고 한다. 여래는 삼세의 경계에 두루하여 문득 뜻을 일으키면 곧 모든 알아야 할 경계와 일의 차별을 바르게 이해할 수 있다. 이 경에서 ‘신업이 지혜를 따라 행한다’고 한 것 등은 앞서 행하는 지혜와 함께 행하는 지혜를 따른다는 뜻이다. ‘삼세를 아는 데 장애가 있다’고 한 것은 남김없이 바르게 이해하지 못하는 그 장애를 여의었다는 뜻이다. ‘장애가 없다’는 것은 문득 곧바로 이해하지 못하는 그 집착을 여의었다는 뜻이다.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此等具如瑜伽論說。彼云此中初四是無忘失法。及拔習氣所攝。次一是大悲所攝。所餘當知是一切種妙智所攝。</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이러한 뜻은 《유가론》에 자세히 설해져 있다. 거기에서는 ‘이 가운데 처음 네 가지는 무망실법(無忘失法)에 그리고 습기를 뽑아내는 것에 포섭된다. 다음 하나는 대비에 포섭되고, 나머지는 마땅히 일체종묘지(一切種妙智)에 포섭되는 줄 알아야 한다’고 말한다.</w:t>
      </w:r>
    </w:p>
    <w:p>
      <w:pPr>
        <w:pStyle w:val="SHTKBlockLabel"/>
      </w:pPr>
      <w:r>
        <w:t>위치표지</w:t>
      </w:r>
    </w:p>
    <w:p>
      <w:pPr>
        <w:pStyle w:val="SHTKPositionMarker"/>
      </w:pPr>
      <w:r>
        <w:t>[0254c06]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次明十力。依此十智有十種事。能伏邪說。故名為力。是處非處力者。如理通達一切因果是處非處。若沙門婆羅門。說無因果及不平等因果之法。即能制伏令墮負處。此事因彼初力得成也。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십력(十力)을 밝힌다. 이 열 가지 지혜에 의지하여 열 가지 일이 있으며, 삿된 설을 굴복시킬 수 있으므로 ‘힘[力]’이라 이름한다. 시처비처력(是處非處力)이라는 것은, 모든 인과의 옳은 경우와 옳지 않은 경우를 이치대로 통달하는 것이다. 만약 사문이나 바라문이 인과가 없다고 말하거나 평등하지 않은 인과의 법을 말하면, 곧 능히 제압하여 패한 자의 처지에 떨어지게 한다. 이 일은 저 첫 번째 힘으로 말미암아 이루어진다.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業力者。如來知見自業自受。無有自作他受果者。若沙門婆羅門邪說邪教。度業度受。便能制伏令隨負處。此事因業智力得成也。定力者。如來教化顯三種輪。一神通輪。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업력(業力)이라는 것은, 여래가 각자 지은 업은 각자가 받는다고 알고 보는 것이며, 자기가 짓고 남이 그 과보를 받는 일은 없다고 아는 것이다. 만약 사문이나 바라문이 삿된 말을 하고 삿되게 가르쳐 업과 과보를 벗어난다고 한다면, 곧 능히 제압하여 패한 자의 처지에 떨어지게 한다. 이 일은 업지력(業智力)으로 말미암아 이루어진다. 정력(定力)이라는 것은, 여래가 교화할 때 세 가지 바퀴를 드러내는 것이다. 첫째는 신통륜(神通輪)이고,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二記心輪。三示教輪。訓導弟子以成聖眾。若沙門婆羅門有勝負心。說違逆法。對治正典。便能制伏令墮負處。此事因定智力得成也。根力者。如來了達上中下根。</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둘째는 기심륜(記心輪)이며, 셋째는 시교륜(示教輪)이다. 제자들을 훈도하여 성중(聖衆)을 이루게 한다. 만약 사문이나 바라문이 이기고 지려는 마음을 품고 거스르는 법을 말하여 바른 경전을 대치하려 하면, 곧 능히 제압하여 패한 자의 처지에 떨어지게 한다. 이 일은 정지력(定智力)으로 말미암아 이루어진다. 근력(根力)이라는 것은, 여래가 상·중·하의 근기를 분명히 통달하고,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如來為說令其下種成熟解脫。此事因根智力得成也。欲力者。如來知見三品眾生。邪正欲樂如實見已。</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그들을 위해 설하여 종자를 심고 성숙시키고 해탈하게 하는 것이다. 이 일은 근지력(根智力)으로 말미암아 이루어진다. 욕력(欲力)이라는 것은, 여래가 세 부류 중생의 삿되고 바른 욕락을 여실히 본 뒤</w:t>
      </w:r>
    </w:p>
    <w:p>
      <w:pPr>
        <w:pStyle w:val="SHTKBlockLabel"/>
      </w:pPr>
      <w:r>
        <w:t>교감·번역 메모</w:t>
      </w:r>
    </w:p>
    <w:p>
      <w:pPr>
        <w:pStyle w:val="SHTKNoteSummary"/>
        <w:pBdr>
          <w:left w:val="single" w:sz="4" w:space="4" w:color="2F5F7D"/>
        </w:pBdr>
        <w:shd w:fill="F6F8FA"/>
      </w:pPr>
      <w:r>
        <w:t>교감 요약 | [CBETA 교감] ‘已’와 ‘巳’의 자형 차이이다.</w:t>
      </w:r>
    </w:p>
    <w:p>
      <w:pPr>
        <w:pStyle w:val="SHTKNoteDetail"/>
      </w:pPr>
      <w:r>
        <w:t>• 원교감 원문 | 已【CB】，巳【卍續】</w:t>
        <w:br/>
        <w:t>• 교감 번호 | 0254c1701</w:t>
        <w:br/>
        <w:t>• 판본 정보 | 현재 CBETA는 【CB】=已, 원저본 계열은 【卍續】=巳로 제시함.</w:t>
        <w:br/>
        <w:t>• 저본 독법 | 已</w:t>
        <w:br/>
        <w:t>• 저본 적용 구절 | 邪正欲樂如實見已</w:t>
        <w:br/>
        <w:t>• 저본 기준 번역 | 삿되고 바른 욕락을 여실히 본 뒤</w:t>
        <w:br/>
        <w:t>• 이문 독법 | 巳</w:t>
        <w:br/>
        <w:t>• 이문 적용 구절 | 邪正欲樂如實見巳</w:t>
        <w:br/>
        <w:t>• 이문 기준 번역 | 삿되고 바른 욕락을 여실히 본 뒤</w:t>
        <w:br/>
        <w:t>• 의미 차이 | 이 문맥에서 【卍續】의 ‘巳’는 ‘已’와 자형상 혼동된 독법으로 이해되며 한국어 의미를 바꾸지 않는다.</w:t>
        <w:br/>
        <w:t>• 한국어 해설 | 현재 CBETA가 ‘已’를 채택했고 저본도 ‘已’를 따른다. ‘이미/…한 뒤’라는 문법 기능이 문맥에 맞으므로 번역을 달리하지 않는다.</w:t>
        <w:br/>
        <w:t>• 문맥상 해설 | 해당 문장은 완료·선행을 나타내는 ‘已’의 기능으로 읽는 것이 문맥상 자연스럽다.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拔斷惡欲。增長善欲。此事因欲智力得成也。性力者。如來觀知眾生種性。有麤中妙。令此三人如理得入種種法門。此事因性智力得成也。果力者。餘處名至處道力。</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악한 욕구를 뽑아 끊고 선한 욕구를 증장시키는 것이다. 이 일은 욕지력(欲智力)으로 말미암아 이루어진다. 성력(性力)이라는 것은, 여래가 중생의 종성을 관하여 알고, 거칠고 중간이고 묘한 차이가 있음을 알아 이 세 부류의 사람이 이치대로 여러 법문에 들어가게 하는 것이다. 이 일은 성지력(性智力)으로 말미암아 이루어진다. 과력(果力)이라는 것은, 다른 곳에서는 지도처도력(至處道力)이라 이름한다.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如來明見出離道法得解脫果。障礙道法得生死果。令滅障道脩出離道。此是果力所成事也。天眼力者。餘處亦名生死智力。如來明見一切眾生死此生彼。如理授記。若執斷見沙門婆羅門。便能制伏令墮負處。</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여래는 출리의 도법이 해탈의 과를 얻는다는 것을 밝게 보고, 장애하는 도법이 생사의 과를 얻는다는 것을 밝게 본다. 장애하는 도를 없애고 출리의 도를 닦게 하니, 이것이 과력으로 이루어지는 일이다. 천안력(天眼力)이라는 것은, 다른 곳에서는 생사지력(生死智力)이라고도 이름한다. 여래는 모든 중생이 여기서 죽어 저기에 태어나는 것을 밝게 보고, 이치대로 수기한다. 만약 단견을 집착하는 사문이나 바라문이 있으면, 곧 능히 제압하여 패한 자의 처지에 떨어지게 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此是天眼智力所成也。宿命力者。如來明了見宿命事。說過去事。為令眾生起猒畏心。若執常見沙門婆羅門。便能制伏令墮負處。此是宿命智力所成也。結盡力者。如來自知解脫通達無礙。</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이것이 천안지력으로 이루어지는 일이다. 숙명력(宿命力)이라는 것은, 여래가 숙명의 일을 분명히 알고 보고, 과거의 일을 말하여 중생으로 하여금 싫어하고 두려워하는 마음을 일으키게 하는 것이다. 만약 상견을 집착하는 사문이나 바라문이 있으면, 곧 능히 제압하여 패한 자의 처지에 떨어지게 한다. 이것이 숙명지력으로 이루어지는 일이다. 결진력(結盡力)이라는 것은, 여래가 스스로 해탈했음을 알고 막힘없이 통달하는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若增上慢沙門婆羅門。未得羅漢。謂言已得。</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만약 증상만을 일으키는 사문이나 바라문이 아라한을 얻지 못하고도 이미 얻었다고 말하면,</w:t>
      </w:r>
    </w:p>
    <w:p>
      <w:pPr>
        <w:pStyle w:val="SHTKBlockLabel"/>
      </w:pPr>
      <w:r>
        <w:t>교감·번역 메모</w:t>
      </w:r>
    </w:p>
    <w:p>
      <w:pPr>
        <w:pStyle w:val="SHTKNoteSummary"/>
        <w:pBdr>
          <w:left w:val="single" w:sz="4" w:space="4" w:color="2F5F7D"/>
        </w:pBdr>
        <w:shd w:fill="F6F8FA"/>
      </w:pPr>
      <w:r>
        <w:t>교감 요약 | [CBETA 교감] ‘已’와 ‘巳’의 자형 차이이다.</w:t>
      </w:r>
    </w:p>
    <w:p>
      <w:pPr>
        <w:pStyle w:val="SHTKNoteDetail"/>
      </w:pPr>
      <w:r>
        <w:t>• 원교감 원문 | 已【CB】，巳【卍續】</w:t>
        <w:br/>
        <w:t>• 교감 번호 | 0255a0501</w:t>
        <w:br/>
        <w:t>• 판본 정보 | 현재 CBETA는 【CB】=已, 원저본 계열은 【卍續】=巳로 제시함.</w:t>
        <w:br/>
        <w:t>• 저본 독법 | 已</w:t>
        <w:br/>
        <w:t>• 저본 적용 구절 | 謂言已得</w:t>
        <w:br/>
        <w:t>• 저본 기준 번역 | 이미 얻었다고 말하면,</w:t>
        <w:br/>
        <w:t>• 이문 독법 | 巳</w:t>
        <w:br/>
        <w:t>• 이문 적용 구절 | 謂言巳得</w:t>
        <w:br/>
        <w:t>• 이문 기준 번역 | 이미 얻었다고 말하면,</w:t>
        <w:br/>
        <w:t>• 의미 차이 | 이 문맥에서 【卍續】의 ‘巳’는 ‘已’와 자형상 혼동된 독법으로 이해되며 한국어 의미를 바꾸지 않는다.</w:t>
        <w:br/>
        <w:t>• 한국어 해설 | 현재 CBETA가 ‘已’를 채택했고 저본도 ‘已’를 따른다. ‘이미/…한 뒤’라는 문법 기능이 문맥에 맞으므로 번역을 달리하지 않는다.</w:t>
        <w:br/>
        <w:t>• 문맥상 해설 | 해당 문장은 완료·선행을 나타내는 ‘已’의 기능으로 읽는 것이 문맥상 자연스럽다.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即能制伏令墮負處。此是漏盡力所成事也。具如無上依經說也。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곧 능히 제압하여 패한 자의 처지에 떨어지게 한다. 이것이 누진력(漏盡力)으로 이루어지는 일이다. 자세한 내용은 《무상의경》에서 설한 것과 같다.</w:t>
      </w:r>
    </w:p>
    <w:p>
      <w:pPr>
        <w:pStyle w:val="SHTKBlockLabel"/>
      </w:pPr>
      <w:r>
        <w:t>위치표지</w:t>
      </w:r>
    </w:p>
    <w:p>
      <w:pPr>
        <w:pStyle w:val="SHTKPositionMarker"/>
      </w:pPr>
      <w:r>
        <w:t>[0255a07]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次明四無量。謂慈悲喜捨。義如上說也。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사무량(四無量)을 밝힌다. 곧 자·비·희·사이다. 뜻은 위에서 설한 것과 같다.</w:t>
      </w:r>
    </w:p>
    <w:p>
      <w:pPr>
        <w:pStyle w:val="SHTKBlockLabel"/>
      </w:pPr>
      <w:r>
        <w:t>위치표지</w:t>
      </w:r>
    </w:p>
    <w:p>
      <w:pPr>
        <w:pStyle w:val="SHTKPositionMarker"/>
      </w:pPr>
      <w:r>
        <w:t>[0255a08]</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次四無畏。言我是一切智人者是一切智無畏。我漏已盡者。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사무외(四無畏)를 밝힌다. ‘나는 일체지자이다’라고 한 것은 일체지무외(一切智無畏)이다. ‘나의 누가 이미 다했다’고 한 것은</w:t>
      </w:r>
    </w:p>
    <w:p>
      <w:pPr>
        <w:pStyle w:val="SHTKBlockLabel"/>
      </w:pPr>
      <w:r>
        <w:t>교감·번역 메모</w:t>
      </w:r>
    </w:p>
    <w:p>
      <w:pPr>
        <w:pStyle w:val="SHTKNoteSummary"/>
        <w:pBdr>
          <w:left w:val="single" w:sz="4" w:space="4" w:color="2F5F7D"/>
        </w:pBdr>
        <w:shd w:fill="F6F8FA"/>
      </w:pPr>
      <w:r>
        <w:t>교감 요약 | [CBETA 교감] ‘已’와 ‘巳’의 자형 차이이다.</w:t>
      </w:r>
    </w:p>
    <w:p>
      <w:pPr>
        <w:pStyle w:val="SHTKNoteDetail"/>
      </w:pPr>
      <w:r>
        <w:t>• 원교감 원문 | 已【CB】，巳【卍續】</w:t>
        <w:br/>
        <w:t>• 교감 번호 | 0255a0901</w:t>
        <w:br/>
        <w:t>• 판본 정보 | 현재 CBETA는 【CB】=已, 원저본 계열은 【卍續】=巳로 제시함.</w:t>
        <w:br/>
        <w:t>• 저본 독법 | 已</w:t>
        <w:br/>
        <w:t>• 저본 적용 구절 | 我漏已盡者</w:t>
        <w:br/>
        <w:t>• 저본 기준 번역 | ‘나의 누가 이미 다했다’고 한 것은</w:t>
        <w:br/>
        <w:t>• 이문 독법 | 巳</w:t>
        <w:br/>
        <w:t>• 이문 적용 구절 | 我漏巳盡者</w:t>
        <w:br/>
        <w:t>• 이문 기준 번역 | ‘나의 누가 이미 다했다’고 한 것은</w:t>
        <w:br/>
        <w:t>• 의미 차이 | 이 문맥에서 【卍續】의 ‘巳’는 ‘已’와 자형상 혼동된 독법으로 이해되며 한국어 의미를 바꾸지 않는다.</w:t>
        <w:br/>
        <w:t>• 한국어 해설 | 현재 CBETA가 ‘已’를 채택했고 저본도 ‘已’를 따른다. ‘이미/…한 뒤’라는 문법 기능이 문맥에 맞으므로 번역을 달리하지 않는다.</w:t>
        <w:br/>
        <w:t>• 문맥상 해설 | 해당 문장은 완료·선행을 나타내는 ‘已’의 기능으로 읽는 것이 문맥상 자연스럽다.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是漏盡無畏。無漏出煩惱道者。是說盡苦道。無畏。煩惱障道者。是能說障道無畏。此中前二自具智斷。後二令他智斷具足。如論說言。師及弟子智斷具足。</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누진무외(漏盡無畏)이다. ‘무루의 도는 번뇌에서 벗어나게 한다’고 한 것은 진고도(盡苦道)를 설하는 무외이다. ‘번뇌는 도를 장애한다’고 한 것은 장도(障道)를 설할 수 있는 무외이다. 이 가운데 앞의 둘은 스스로 지혜와 단멸을 갖춘 것이고, 뒤의 둘은 남으로 하여금 지혜와 단멸을 갖추게 하는 것이다. 논에서 말한 것과 같다. ‘스승과 제자가 지혜와 단멸을 갖춘다.’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此之謂也。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바로 이것을 말한다.</w:t>
      </w:r>
    </w:p>
    <w:p>
      <w:pPr>
        <w:pStyle w:val="SHTKBlockLabel"/>
      </w:pPr>
      <w:r>
        <w:t>위치표지</w:t>
      </w:r>
    </w:p>
    <w:p>
      <w:pPr>
        <w:pStyle w:val="SHTKPositionMarker"/>
      </w:pPr>
      <w:r>
        <w:t>[0255a13]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次明六通。亦如前說。次明五眼。五分法身義如常說次明無罪三業者。所謂如來三種清淨。故言無罪。如華嚴經言。如來正覺成菩提時。住佛方便。得一切眾生等身。</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육통(六通)을 밝힌다. 또한 앞에서 설한 것과 같다. 다음으로 오안(五眼)을 밝힌다. 오분법신(五分法身)의 뜻은 통상적인 설명과 같다. 다음으로 무죄삼업(無罪三業)을 밝힌다. 이른바 여래의 세 가지 청정이다. 그러므로 ‘죄가 없다’고 말한다. 《화엄경》에서 말한다. 여래가 정각을 이루어 보리를 성취할 때 부처의 방편에 머물러 모든 중생과 평등한 몸을 얻고,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得一切法等身。得一切剎等身。得一切三世等身。得一切如來等身。得一切諸佛等身。[1]一切語言等身。</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모든 법과 평등한 몸을 얻고, 모든 국토와 평등한 몸을 얻고, 모든 삼세와 평등한 몸을 얻고, 모든 여래와 평등한 몸을 얻고, 모든 부처와 평등한 몸을 얻으며, [구문 불확실] 모든 언어와 평등한 몸,</w:t>
      </w:r>
    </w:p>
    <w:p>
      <w:pPr>
        <w:pStyle w:val="SHTKBlockLabel"/>
      </w:pPr>
      <w:r>
        <w:t>교감·번역 메모</w:t>
      </w:r>
    </w:p>
    <w:p>
      <w:pPr>
        <w:pStyle w:val="SHTKNoteSummary"/>
        <w:pBdr>
          <w:left w:val="single" w:sz="4" w:space="4" w:color="2F5F7D"/>
        </w:pBdr>
        <w:shd w:fill="F6F8FA"/>
      </w:pPr>
      <w:r>
        <w:t>교감 요약 | [CBETA 교감] ‘一切語言等身’ 앞에 ‘得’자가 있는 대교본이 있다.</w:t>
      </w:r>
    </w:p>
    <w:p>
      <w:pPr>
        <w:pStyle w:val="SHTKNoteDetail"/>
      </w:pPr>
      <w:r>
        <w:t>• 원교감 원문 | 一上一有得字</w:t>
        <w:br/>
        <w:t>• 교감 번호 | 0255001</w:t>
        <w:br/>
        <w:t>• 판본 정보 | 《卍續》 원교감. 대교본 약호는 별도 제시되지 않음.</w:t>
        <w:br/>
        <w:t>• 저본 독법 | 一切語言等身</w:t>
        <w:br/>
        <w:t>• 저본 적용 구절 | 一切諸佛等身。一切語言等身。得一切法界等身</w:t>
        <w:br/>
        <w:t>• 저본 기준 번역 | [구문 불확실] 모든 부처와 평등한 몸을 얻으며, 모든 언어와 평등한 몸, 모든 법계와 평등한 몸을 얻는다.</w:t>
        <w:br/>
        <w:t>• 이문 독법 | 得一切語言等身</w:t>
        <w:br/>
        <w:t>• 이문 적용 구절 | 一切諸佛等身。得一切語言等身。得一切法界等身</w:t>
        <w:br/>
        <w:t>• 이문 기준 번역 | 모든 부처와 평등한 몸을 얻으며, 모든 언어와 평등한 몸을 얻고, 모든 법계와 평등한 몸을 얻는다.</w:t>
        <w:br/>
        <w:t>• 의미 차이 | ‘得’이 있으면 앞뒤 열거와 동일한 술어 구조가 완성된다.</w:t>
        <w:br/>
        <w:t>• 한국어 해설 | 저본은 이 한 항목에서만 ‘得’이 빠져 있어 명사구처럼 남는다. 이문은 열거 전체의 문법을 평행하게 만든다.</w:t>
        <w:br/>
        <w:t>• 문맥상 해설 | 《화엄경》 인용의 ‘得…等身’ 열거 가운데 한 항목이므로 이문이 문장 구조에 직접 영향을 준다.</w:t>
        <w:br/>
        <w:t>• 번역 영향 판정 | [문장 구조 변화]</w:t>
        <w:br/>
        <w:t>• 출처 | CBETA X39n0705, 교감 번호 0255001.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得一切法界等身。得虗空界等身。得無閡法界等身。得出生無[2]量等身。</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모든 법계와 평등한 몸을 얻고, 허공계와 평등한 몸을 얻고, 장애 없는 법계와 평등한 몸을 얻고, [구문 불확실] 생겨남의 무량함과 평등한 몸을 얻고,</w:t>
      </w:r>
    </w:p>
    <w:p>
      <w:pPr>
        <w:pStyle w:val="SHTKBlockLabel"/>
      </w:pPr>
      <w:r>
        <w:t>교감·번역 메모</w:t>
      </w:r>
    </w:p>
    <w:p>
      <w:pPr>
        <w:pStyle w:val="SHTKNoteSummary"/>
        <w:pBdr>
          <w:left w:val="single" w:sz="4" w:space="4" w:color="2F5F7D"/>
        </w:pBdr>
        <w:shd w:fill="F6F8FA"/>
      </w:pPr>
      <w:r>
        <w:t>교감 요약 | [CBETA 교감] ‘無量’ 뒤에 ‘界’자가 있는 대교본이 있다.</w:t>
      </w:r>
    </w:p>
    <w:p>
      <w:pPr>
        <w:pStyle w:val="SHTKNoteDetail"/>
      </w:pPr>
      <w:r>
        <w:t>• 원교감 원문 | 量下一有界字</w:t>
        <w:br/>
        <w:t>• 교감 번호 | 0255002</w:t>
        <w:br/>
        <w:t>• 판본 정보 | 《卍續》 원교감. 대교본 약호는 별도 제시되지 않음.</w:t>
        <w:br/>
        <w:t>• 저본 독법 | 出生無量</w:t>
        <w:br/>
        <w:t>• 저본 적용 구절 | 得出生無量等身</w:t>
        <w:br/>
        <w:t>• 저본 기준 번역 | [구문 불확실] 생겨남의 무량함과 평등한 몸을 얻는다.</w:t>
        <w:br/>
        <w:t>• 이문 독법 | 出生無量界</w:t>
        <w:br/>
        <w:t>• 이문 적용 구절 | 得出生無量界等身</w:t>
        <w:br/>
        <w:t>• 이문 기준 번역 | [의미 불확실] ‘출생무량계’와 평등한 몸을 얻는다.</w:t>
        <w:br/>
        <w:t>• 의미 차이 | ‘界’의 삽입 여부에 따라 ‘無量’이 독립된 수량·성질 표현인지 ‘無量界’라는 명사구의 일부인지가 달라질 수 있다.</w:t>
        <w:br/>
        <w:t>• 한국어 해설 | 원교감은 글자 하나의 첨가 여부만 알려 주며, 이 구절 자체가 압축적이어서 두 독법의 정확한 문법 관계를 확정하기 어렵다.</w:t>
        <w:br/>
        <w:t>• 문맥상 해설 | 같은 인용 안에서 여러 ‘等身’을 열거하는 부분이다. 뜻을 매끄럽게 보정하지 않고 불확실성을 남긴다.</w:t>
        <w:br/>
        <w:t>• 번역 영향 판정 | [판단 유보]</w:t>
        <w:br/>
        <w:t>• 출처 | CBETA X39n0705, 교감 번호 0255002.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得一切行界等身。得寂靜涅槃界等身。佛子隨如來所得身。當知音聲及無礙心。亦復如是。如來具足如是等三種清淨無量。案云。此中十三等身即是無罪身業。十三等音即是無罪口業。十三等心即是無罪意業。</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모든 행계와 평등한 몸을 얻고, 적정한 열반계와 평등한 몸을 얻는다. 불자여, 여래가 얻은 몸을 따라서 음성과 장애 없는 마음도 또한 이와 같은 줄 알아야 한다. 여래는 이와 같은 세 가지 청정한 무량을 갖춘다. 살펴보면 다음과 같다. 이 가운데 열세 가지 평등한 몸은 곧 죄 없는 신업이고, 열세 가지 평등한 음성은 곧 죄 없는 구업이며, 열세 가지 평등한 마음은 곧 죄 없는 의업이다.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以無罪故無障礙。無障礙故無邊際也。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죄가 없으므로 장애가 없고, 장애가 없으므로 끝이 없다.</w:t>
      </w:r>
    </w:p>
    <w:p>
      <w:pPr>
        <w:pStyle w:val="SHTKBlockLabel"/>
      </w:pPr>
      <w:r>
        <w:t>위치표지</w:t>
      </w:r>
    </w:p>
    <w:p>
      <w:pPr>
        <w:pStyle w:val="SHTKPositionMarker"/>
      </w:pPr>
      <w:r>
        <w:t>[0255b01]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也明三寶。隨所示現無不玄則故。遍涉六道恒與和合故。如前菩薩三寶義同。但彼未圓滿。亦非常住。今是圓極常住三寶。方廣經言。於一佛寶即有法僧。此之謂也。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또 삼보(三寶)를 밝힌다. 나타내 보이는 바에 따라 현묘한 법칙이 아님이 없기 때문이며, 육도에 두루 들어가 언제나 중생과 화합하기 때문이다. 뜻은 앞에서 말한 보살의 삼보와 같다. 다만 저것은 아직 원만하지 않고, 또 항상 머무는 것도 아니다. 지금의 것은 원만하고 궁극적인 상주삼보이다. 《방광경》에서 말한다. ‘하나의 불보 안에 곧 법과 승이 있다.’ 바로 이것을 말한다.</w:t>
      </w:r>
    </w:p>
    <w:p>
      <w:pPr>
        <w:pStyle w:val="SHTKBlockLabel"/>
      </w:pPr>
      <w:r>
        <w:t>위치표지</w:t>
      </w:r>
    </w:p>
    <w:p>
      <w:pPr>
        <w:pStyle w:val="SHTKPositionMarker"/>
      </w:pPr>
      <w:r>
        <w:t>[0255b05]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次滅諦者。無[3]仰四諦門中滅諦。</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멸제(滅諦)라는 것은, [판독 불확실] ‘무앙(無仰)’ 사제문 가운데의 멸제로서,</w:t>
      </w:r>
    </w:p>
    <w:p>
      <w:pPr>
        <w:pStyle w:val="SHTKBlockLabel"/>
      </w:pPr>
      <w:r>
        <w:t>교감·번역 메모</w:t>
      </w:r>
    </w:p>
    <w:p>
      <w:pPr>
        <w:pStyle w:val="SHTKNoteSummary"/>
        <w:pBdr>
          <w:left w:val="single" w:sz="4" w:space="4" w:color="2F5F7D"/>
        </w:pBdr>
        <w:shd w:fill="F6F8FA"/>
      </w:pPr>
      <w:r>
        <w:t>교감 요약 | [CBETA 교감] 원교감은 ‘仰’자가 의심된다고 적지만 대체할 글자를 완전하게 제시하지 않는다.</w:t>
      </w:r>
    </w:p>
    <w:p>
      <w:pPr>
        <w:pStyle w:val="SHTKNoteDetail"/>
      </w:pPr>
      <w:r>
        <w:t>• 원교감 원문 | 仰疑作</w:t>
        <w:br/>
        <w:t>• 교감 번호 | 0255003</w:t>
        <w:br/>
        <w:t>• 판본 정보 | 《卍續》 원교감. 주기 자체가 ‘仰疑作’에서 끝나 대체자가 확인되지 않음.</w:t>
        <w:br/>
        <w:t>• 저본 독법 | 仰</w:t>
        <w:br/>
        <w:t>• 저본 적용 구절 | 無仰四諦門中滅諦</w:t>
        <w:br/>
        <w:t>• 저본 기준 번역 | [판독 불확실] ‘무앙(無仰)’ 사제문 가운데의 멸제.</w:t>
        <w:br/>
        <w:t>• 이문 독법 | 미확정</w:t>
        <w:br/>
        <w:t>• 이문 적용 구절 | (대체 글자 미기재)</w:t>
        <w:br/>
        <w:t>• 이문 기준 번역 | [판단 유보] 원교감만으로 대체 독법의 번역을 만들 수 없다.</w:t>
        <w:br/>
        <w:t>• 의미 차이 | ‘仰’의 판독에 의문이 있다는 점은 분명하지만 무엇으로 고쳐 읽어야 하는지는 이 원교감만으로 알 수 없다.</w:t>
        <w:br/>
        <w:t>• 문맥상 해설 | 멸제를 설명하면서 무명주지의 단멸과 대정바라밀을 연결하는 문맥이다.</w:t>
        <w:br/>
        <w:t>• 번역 영향 판정 | [판단 유보]</w:t>
        <w:br/>
        <w:t>• 출처 | CBETA X39n0705, 교감 번호 0255003.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無明住地斷滅所顯。即是大淨波羅蜜也。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무명주지가 끊어져 소멸함으로써 드러나는 것이니, 곧 대정바라밀(大淨波羅蜜)이다.</w:t>
      </w:r>
    </w:p>
    <w:p>
      <w:pPr>
        <w:pStyle w:val="SHTKBlockLabel"/>
      </w:pPr>
      <w:r>
        <w:t>위치표지</w:t>
      </w:r>
    </w:p>
    <w:p>
      <w:pPr>
        <w:pStyle w:val="SHTKPositionMarker"/>
      </w:pPr>
      <w:r>
        <w:t>[0255b07]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次解脫者。無礙解脫。此有十種。如大經言。一切諸佛有十種無閡解脫。何等為十。一於一微塵中。悉能普現不可說不可說諸佛出世。二於一微塵中。悉能普現不可說不可說諸佛轉淨法輪。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해탈이라는 것은, 무애해탈(無礙解脫)이다. 여기에는 열 가지가 있다. 《대경》에서 말한다. 모든 부처에게는 열 가지 무애해탈이 있다. 어떤 것이 열 가지인가? 첫째, 하나의 미진 가운데에서 불가설불가설의 모든 부처가 세상에 출현하는 것을 두루 나타낼 수 있다. 둘째, 하나의 미진 가운데에서 불가설불가설의 모든 부처가 청정한 법륜을 굴리는 것을 두루 나타낼 수 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三於一微塵中。教化調伏不可說不可說眾生。四於一微塵中。普現不可說不可說佛剎。五於一微塵中。授不可說不可說化菩薩記。六於一微塵中。普現三世諸佛出世。七於一微塵中。普現三世一切佛剎。</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셋째, 하나의 미진 가운데에서 불가설불가설의 중생을 교화하고 조복한다. 넷째, 하나의 미진 가운데에서 불가설불가설의 불찰을 두루 나타낸다. 다섯째, 하나의 미진 가운데에서 불가설불가설의 교화된 보살에게 수기한다. 여섯째, 하나의 미진 가운데에서 삼세 모든 부처의 출현을 두루 나타낸다. 일곱째, 하나의 미진 가운데에서 삼세의 모든 불찰을 두루 나타낸다.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八於一微塵中。普現三世諸佛自在神力。九於一微塵中。普現三世一切眾生。十於一微塵中。普現三世一切諸佛佛事。是為一切諸佛十種無閡解脫也。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여덟째, 하나의 미진 가운데에서 삼세 모든 부처의 자재한 신력을 두루 나타낸다. 아홉째, 하나의 미진 가운데에서 삼세의 모든 중생을 두루 나타낸다. 열째, 하나의 미진 가운데에서 삼세 모든 부처의 불사를 두루 나타낸다. 이것이 모든 부처의 열 가지 무애해탈이다.</w:t>
      </w:r>
    </w:p>
    <w:p>
      <w:pPr>
        <w:pStyle w:val="SHTKBlockLabel"/>
      </w:pPr>
      <w:r>
        <w:t>위치표지</w:t>
      </w:r>
    </w:p>
    <w:p>
      <w:pPr>
        <w:pStyle w:val="SHTKPositionMarker"/>
      </w:pPr>
      <w:r>
        <w:t>[0255b18]</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次靈智者。深玄難測是靈智義。出生無窮是靈智義。此有十種。如大經言。一切諸佛。有十種出生住持智慧。何等為十。一一切說法無所趣向。而能出生清淨願智。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영지(靈智)라는 것은, 깊고 현묘하여 헤아리기 어려운 것이 영지의 뜻이며, 낳아 내는 것이 다함이 없는 것이 영지의 뜻이다. 여기에는 열 가지가 있다. 《대경》에서 말한다. 모든 부처에게는 열 가지 출생주지지혜(出生住持智慧)가 있다. 어떤 것이 열 가지인가? 첫째, 모든 설법에는 향하는 바가 없지만, 능히 청정한 원지(願智)를 낳는다.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二一切法無身。而能出生法身智慧。三一切諸佛悉無有二。而生正覺悟一切法。四一切諸法悉無有我無有眾生。而能出生化眾生智。五一切諸法悉無有相。而能出生種種相智。六一切世界悉無成敗。而能出生世成敗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둘째, 모든 법에는 몸이 없지만, 능히 법신의 지혜를 낳는다. 셋째, 모든 부처는 모두 둘이 아니지만, 정각을 이루어 모든 법을 깨닫는다. 넷째, 모든 법에는 아가 없고 중생도 없지만, 능히 중생을 교화하는 지혜를 낳는다. 다섯째, 모든 법에는 모두 상이 없지만, 능히 여러 가지 상을 아는 지혜를 낳는다. 여섯째, 모든 세계에는 모두 성립과 파괴가 없지만, 능히 세상의 성립과 파괴를 아는 지혜를 낳는다.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七一切諸法無有造者。而能出生業報智慧。八一切諸法無可言說。而能出生說法界智。九一切諸法無有垢淨。而能出生垢淨智慧。十一切諸法無有生滅。而能出生緣起智慧。是為十種出生智慧也。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일곱째, 모든 법에는 짓는 자가 없지만, 능히 업보의 지혜를 낳는다. 여덟째, 모든 법은 말할 수 없지만, 능히 법계를 설하는 지혜를 낳는다. 아홉째, 모든 법에는 더러움과 청정함이 없지만, 능히 더러움과 청정함을 아는 지혜를 낳는다. 열째, 모든 법에는 생멸이 없지만, 능히 연기를 아는 지혜를 낳는다. 이것이 열 가지 출생지혜이다.</w:t>
      </w:r>
    </w:p>
    <w:p>
      <w:pPr>
        <w:pStyle w:val="SHTKBlockLabel"/>
      </w:pPr>
      <w:r>
        <w:t>위치표지</w:t>
      </w:r>
    </w:p>
    <w:p>
      <w:pPr>
        <w:pStyle w:val="SHTKPositionMarker"/>
      </w:pPr>
      <w:r>
        <w:t>[0255c06]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次一乘者。謂於佛所種善根者。皆無異趣。莫不同到大涅槃果。故說佛德名為一乘。為顯是義。而說三喻。如大經言。譬如丈夫食少金剛。終竟不消。</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일승(一乘)이라는 것은, 부처에게 선근을 심은 이는 모두 다른 곳으로 향함이 없고, 대열반의 과에 함께 이르지 않는 이가 없다는 뜻이다. 그러므로 부처의 덕을 일승이라 말한다. 이 뜻을 드러내기 위해 세 가지 비유를 설한다. 《대경》에서 말한다. 비유하면 장부가 조금의 금강을 먹었을 때 끝내 소화되지 않고,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要從身過至金剛輪然後乃住。所以者何。以彼金剛不可消故。如是佛子。於如來所少殖善根。能壞一切有為煩惱。乃至究竟如來涅槃智慧。然後乃住。所以者何。於如來所種諸善根不可盡故。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반드시 몸을 지나 금강륜에 이른 뒤에야 머무는 것과 같다. 왜 그러한가? 그 금강은 소화될 수 없기 때문이다. 이와 같이 불자여, 여래의 처소에서 조금의 선근을 심어도 모든 유위의 번뇌를 무너뜨릴 수 있으며, 마침내 여래의 열반지혜를 끝까지 성취한 뒤에야 비로소 머문다. 왜 그러한가? 여래의 처소에 심은 모든 선근은 다할 수 없기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佛子譬如須彌山等大乾草聚。若有人持如芥子火悉能燒盡。何以故。火性悉能燒故。於如來所種少善根亦復如是。悉能燒滅一切煩惱無有遺餘。究竟涅槃。何以故。於如來所種諸善根性究竟故。佛子譬如雪山有大藥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불자여, 비유하면 수미산만큼 큰 마른 풀더미가 있는데, 어떤 사람이 겨자씨만 한 불을 가져가면 모두 태워 없앨 수 있는 것과 같다. 왜 그러한가? 불의 성품은 모두 태울 수 있기 때문이다. 여래의 처소에 심은 작은 선근도 또한 이와 같아서, 모든 번뇌를 남김없이 태워 없앨 수 있고, 마침내 열반에 이른다. 왜 그러한가? 여래의 처소에 심은 모든 선근의 성품이 궁극적이기 때문이다. 불자여, 비유하면 설산에 큰 약왕이 있는데,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名曰善現。若有見者眼得清淨。若有聞者耳得清淨。若聞香者鼻得清淨。若嘗味者舌得清淨。若有觸者身得清淨。若取彼地土。悉能除滅無量眾病。安隱快樂。如來正覺無上藥王亦復如是。</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이름을 선현(善現)이라 한다. 만약 보는 사람이 있으면 눈이 청정해지고, 듣는 사람이 있으면 귀가 청정해지며, 향기를 맡는 사람이 있으면 코가 청정해지고, 맛을 보는 사람이 있으면 혀가 청정해지며, 접촉하는 사람이 있으면 몸이 청정해진다. 만약 그 땅의 흙을 취하면 한량없는 여러 병을 모두 없앨 수 있고, 편안하고 즐거워진다. 여래 정각이라는 위없는 약왕도 또한 이와 같다.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常以一切諸方便行饒益眾生。若有得見如來色身。眼得清淨。若有得聞如來名號。耳得清淨。若有得聞如來戒香。鼻得清淨。若有得味如來法味。舌得清淨。得金剛廣長清淨舌根。</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항상 모든 방편행으로 중생을 이롭게 한다. 만약 여래의 색신을 보게 되는 이가 있으면 눈이 청정해지고, 만약 여래의 명호를 듣게 되는 이가 있으면 귀가 청정해지며, 만약 여래의 계향을 듣게 되는 이가 있으면 코가 청정해지고, 만약 여래의 법미를 맛보게 되는 이가 있으면 혀가 청정해지며, 금강과 같은 넓고 길며 청정한 혀의 근을 얻어</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悉能演說一切言音。若有得觸如來光者。彼人即得清淨色身。究竟逮得無上法身。若有念如來者。得念佛三昧正念不亂。若有得經卷地如來塔廟禮拜供養。彼眾生等具足善根。滅煩惱患。得賢聖果。</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모든 말소리를 능히 연설한다. 만약 여래의 광명을 접하게 되는 이가 있으면, 그 사람은 곧 청정한 색신을 얻고, 마침내 위없는 법신에 이른다. 만약 여래를 생각하는 이가 있으면, 염불삼매를 얻어 바른 생각이 어지럽지 않다. 만약 경권이 있는 곳이나 여래의 탑묘에서 예배하고 공양하는 이가 있으면, 그 중생들은 선근을 갖추고, 번뇌의 병을 없애며, 현성의 과를 얻는다.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佛子乃至不信邪見眾生。見聞佛者。於見聞中所種善根。果報不虗。乃至究竟涅槃。斷一切惡。具足善根。乃至廣說。是名如來一乘功德也。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불자여, 나아가 믿지 않고 삿된 견해를 가진 중생이라도, 부처를 보거나 들은 이는 그 보고 들음 가운데 심은 선근의 과보가 헛되지 않아, 마침내 열반에 이르고, 모든 악을 끊으며, 선근을 갖춘다. 나아가 널리 설한 것과 같다. 이것을 여래의 일승공덕이라 한다.</w:t>
      </w:r>
    </w:p>
    <w:p>
      <w:pPr>
        <w:pStyle w:val="SHTKBlockLabel"/>
      </w:pPr>
      <w:r>
        <w:t>위치표지</w:t>
      </w:r>
    </w:p>
    <w:p>
      <w:pPr>
        <w:pStyle w:val="SHTKPositionMarker"/>
      </w:pPr>
      <w:r>
        <w:t>[0256a07]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次金剛寶藏者。佛有十種堅固法寶。積集名藏。如大經言。一切諸佛有十種堅固士法。何等為十。一諸願堅固不可沮壞。如說脩行言行相應。二盡未來劫脩菩薩行功德莊嚴未曾恐怖。三為化一切眾生故。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금강보장(金剛寶藏)이라는 것은, 부처에게 열 가지 견고한 법보가 있어서, 쌓여 모인 것을 장(藏)이라 이름한다. 《대경》에서 말한다. 모든 부처에게는 열 가지 견고사법(堅固士法)이 있다. 어떤 것이 열 가지인가? 첫째, 모든 원이 견고하여 무너뜨릴 수 없고, 말한 대로 수행하여 말과 행이 서로 상응한다. 둘째, 미래겁이 다하도록 보살행을 닦고 공덕으로 장엄하면서도 일찍이 두려워하지 않는다. 셋째, 모든 중생을 교화하기 위해</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悉詣不可說不可說世界。教化眾生無有留難。四於信不信眾生。大悲等觀而無有異。五從初發心乃至正覺。於其中間。未曾退失菩提之心。六脩諸功德。皆悉迴向一切種智。不求世行。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불가설불가설의 세계에 모두 나아가 중생을 교화하는 데 막힘과 어려움이 없다. 넷째, 믿는 중생과 믿지 않는 중생을 향해 대비로 평등하게 관하여 차이가 없다. 다섯째, 처음 발심한 때부터 정각에 이르기까지 그 중간에 보리심을 일찍이 물러나 잃은 적이 없다. 여섯째, 모든 공덕을 닦아 모두 일체종지에 회향하고, 세간의 행을 구하지 않는다.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七於諸佛隨順脩學身口意業。永離聲聞獨覺之心。八平等普照無量無邊諸佛正法。淨得菩薩心。究竟具足一切種智。九悉能捨離一切世間。令諸眾生悉滅諸苦。逮得寂滅平等快樂。十為諸眾生受無量苦。皆欲建立諸佛種姓。</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일곱째, 모든 부처를 따라 신·구·의의 업을 닦아 배우고, 성문과 독각의 마음을 영원히 여읜다. 여덟째, 한량없고 끝없는 모든 부처의 정법을 평등하게 두루 비추어, 보살의 마음을 청정하게 얻고, 마침내 일체종지를 갖춘다. 아홉째, 모든 세간을 모두 버리고 여의어, 모든 중생으로 하여금 모든 괴로움을 다 없애게 하며, 적멸하고 평등한 안락에 이르게 한다. 열째, 모든 중생을 위하여 한량없는 괴로움을 받아, 모두 그들로 하여금 모든 부처의 종성을 세우게 하고,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超出生死。得十力地。是為一切諸佛十種堅固士法。如是名為金剛寶藏也。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생사를 뛰어넘게 하며, 십력의 지위에 이르게 한다. 이것이 모든 부처의 열 가지 견고사법이다. 이와 같은 것을 금강보장이라 한다.</w:t>
      </w:r>
    </w:p>
    <w:p>
      <w:pPr>
        <w:pStyle w:val="SHTKBlockLabel"/>
      </w:pPr>
      <w:r>
        <w:t>위치표지</w:t>
      </w:r>
    </w:p>
    <w:p>
      <w:pPr>
        <w:pStyle w:val="SHTKPositionMarker"/>
      </w:pPr>
      <w:r>
        <w:t>[0256a21]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次法身藏者。應化法身眾德積集名法身藏。一云次法身藏者。五相五德積集名藏。如無上依經言。第一身者。與五種相五種功德相應。何者五種相。一者無為。二者不相離。</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법신장(法身藏)이라는 것은, 응화법신(應化法身)에 여러 덕이 쌓여 모인 것을 법신장이라 이름한다. 또 한 설에서는 ‘다음의 법신장’이라는 것은 다섯 가지 상과 다섯 가지 덕이 쌓여 모인 것을 장이라 이름한다고 한다. 《무상의경》에서 말한다. 첫 번째 몸은 다섯 가지 상과 다섯 가지 공덕과 상응한다. 어떤 것이 다섯 가지 상인가? 첫째는 무위이고, 둘째는 서로 떠나지 않음이며,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三者離二邊。四者脫一切障。五者自性清淨。何者五種功德。一者不可量。二者不可數。三者難思。四者不共。五者究竟清淨。如是十法相應不離。</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셋째는 두 변을 떠남이고, 넷째는 모든 장애에서 벗어남이며, 다섯째는 자성이 청정함이다. 어떤 것이 다섯 가지 공덕인가? 첫째는 헤아릴 수 없음이고, 둘째는 셀 수 없음이며, 셋째는 생각하기 어려움이고, 넷째는 함께하지 않음이며, 다섯째는 궁극적으로 청정함이다. 이와 같은 열 가지 법이 서로 상응하여 떠나지 않으므로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故名法身藏也。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법신장이라 이름한다.</w:t>
      </w:r>
    </w:p>
    <w:p>
      <w:pPr>
        <w:pStyle w:val="SHTKBlockLabel"/>
      </w:pPr>
      <w:r>
        <w:t>위치표지</w:t>
      </w:r>
    </w:p>
    <w:p>
      <w:pPr>
        <w:pStyle w:val="SHTKPositionMarker"/>
      </w:pPr>
      <w:r>
        <w:t>[0256b04]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次自性清[1]淨妙藏者謂諸如來無邊功德無所不通。</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자성청정묘장(自性清淨妙藏)이라는 것은 모든 여래의 끝없는 공덕이 통하지 않는 데가 없다는 뜻이다.</w:t>
      </w:r>
    </w:p>
    <w:p>
      <w:pPr>
        <w:pStyle w:val="SHTKBlockLabel"/>
      </w:pPr>
      <w:r>
        <w:t>교감·번역 메모</w:t>
      </w:r>
    </w:p>
    <w:p>
      <w:pPr>
        <w:pStyle w:val="SHTKNoteSummary"/>
        <w:pBdr>
          <w:left w:val="single" w:sz="4" w:space="4" w:color="2F5F7D"/>
        </w:pBdr>
        <w:shd w:fill="F6F8FA"/>
      </w:pPr>
      <w:r>
        <w:t>교감 요약 | [CBETA 교감] 어떤 대교본에는 ‘淨’자가 없어 ‘自性清妙藏’으로 읽는다.</w:t>
      </w:r>
    </w:p>
    <w:p>
      <w:pPr>
        <w:pStyle w:val="SHTKNoteDetail"/>
      </w:pPr>
      <w:r>
        <w:t>• 원교감 원문 | 一無淨字</w:t>
        <w:br/>
        <w:t>• 교감 번호 | 0256001</w:t>
        <w:br/>
        <w:t>• 판본 정보 | 《卍續》 원교감. 대교본 약호는 별도 제시되지 않음.</w:t>
        <w:br/>
        <w:t>• 저본 독법 | 自性清淨妙藏</w:t>
        <w:br/>
        <w:t>• 저본 적용 구절 | 次自性清淨妙藏者</w:t>
        <w:br/>
        <w:t>• 저본 기준 번역 | 다음으로 자성청정묘장(自性清淨妙藏)이라는 것은…</w:t>
        <w:br/>
        <w:t>• 이문 독법 | 自性清妙藏</w:t>
        <w:br/>
        <w:t>• 이문 적용 구절 | 次自性清妙藏者</w:t>
        <w:br/>
        <w:t>• 이문 기준 번역 | 다음으로 자성청묘장(自性清妙藏)이라는 것은…</w:t>
        <w:br/>
        <w:t>• 의미 차이 | 명칭에서 ‘淨’ 한 글자가 빠지므로 표현은 달라지지만, 곧이어 본문 자체가 ‘故名自性清妙之藏’이라고 풀어 말한다.</w:t>
        <w:br/>
        <w:t>• 한국어 해설 | 두 독법은 장(藏)의 이름을 길게 부르느냐 줄여 부르느냐의 차이가 중심이며, 뒤의 ‘청(清)’과 ‘묘(妙)’에 대한 해석 내용은 그대로 유지된다.</w:t>
        <w:br/>
        <w:t>• 문맥상 해설 | 같은 단락 안에서 저자가 실제로 ‘自性清妙之藏’이라는 축약형을 사용하므로 교리적 논지의 차이는 크지 않다.</w:t>
        <w:br/>
        <w:t>• 번역 영향 판정 | [표현 차이]</w:t>
        <w:br/>
        <w:t>• 출처 | CBETA X39n0705, 교감 번호 0256001.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通於染淨。在於惑地不染曰清。在於淨地不淨曰妙。故名自性清妙之藏。如無上依經言。云何如來為功德不可思議。一切如來恒河沙劫無邊功德。在於惑地及於淨地。相攝相應。未曾相離。</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더러움과 청정함에 두루 통한다. 미혹의 지위에 있으면서 물들지 않는 것을 ‘청(清)’이라 하고, 청정한 지위에 있으면서 [구문 불확실] 청정하지 않다고 하는 것을 ‘묘(妙)’라 한다. 그러므로 자성청묘의 장이라 이름한다. 《무상의경》에서 말한다. 어찌하여 여래의 공덕을 불가사의하다고 하는가? 모든 여래에게는 항하사겁 동안의 끝없는 공덕이 있고, 미혹의 지위와 청정한 지위에 있으면서 서로 포섭되고 서로 상응하며, 일찍이 서로 떨어진 적이 없고,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無垢無淨。不可思議故。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더러움도 없고 청정함도 없어서 불가사의하기 때문이다.</w:t>
      </w:r>
    </w:p>
    <w:p>
      <w:pPr>
        <w:pStyle w:val="SHTKBlockLabel"/>
      </w:pPr>
      <w:r>
        <w:t>위치표지</w:t>
      </w:r>
    </w:p>
    <w:p>
      <w:pPr>
        <w:pStyle w:val="SHTKPositionMarker"/>
      </w:pPr>
      <w:r>
        <w:t>[0256b10]</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次三達者。謂無始過去通達無餘。無邊未來通達無餘。現在無邊十方法界究竟通達。故名三達。又復通達一一念法。無不具有三種三世。故名三達。如大經中九世中說也。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삼달(三達)이라는 것은, 시작 없는 과거를 남김없이 통달하고, 끝없는 미래를 남김없이 통달하며, 현재의 끝없는 시방 법계를 궁극까지 통달한다는 뜻이다. 그러므로 삼달이라 이름한다. 또 각각의 한 생각의 법을 통달하여, 세 가지 삼세를 갖추지 않은 것이 없으므로 삼달이라 이름한다. 《대경》의 구세(九世)를 설한 곳과 같다.</w:t>
      </w:r>
    </w:p>
    <w:p>
      <w:pPr>
        <w:pStyle w:val="SHTKBlockLabel"/>
      </w:pPr>
      <w:r>
        <w:t>위치표지</w:t>
      </w:r>
    </w:p>
    <w:p>
      <w:pPr>
        <w:pStyle w:val="SHTKPositionMarker"/>
      </w:pPr>
      <w:r>
        <w:t>[0256b14]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次三無為者。仁王經言。於第一義諦而不二。為法性無為。緣理而滅一切相故。為智緣滅無相無為。住初忍時。未來無量生死。不由智緣而滅故。非智緣滅無相無為。</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삼무위(三無為)라는 것은, 《인왕경》에서 말한다. 제일의제에서 둘이 아닌 것이 법성무위(法性無為)이다. 이치에 반연하여 모든 상을 소멸하기 때문에 지연멸무상무위(智緣滅無相無為)이다. 초인(初忍)에 머물 때 미래의 한량없는 생사가 지혜의 반연으로 말미암지 않고 소멸하기 때문에 비지연멸무상무위(非智緣滅無相無為)이다.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案云彼經約初地。說即是少分三無為德。今此經中。說於佛德。即是圓滿三無為也。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살펴보면, 저 경은 초지에 의거하여 곧 삼무위의 덕을 조금씩만 설한다. 지금 이 경에서는 불덕에 대해 설하므로, 곧 원만한 삼무위이다.</w:t>
      </w:r>
    </w:p>
    <w:p>
      <w:pPr>
        <w:pStyle w:val="SHTKBlockLabel"/>
      </w:pPr>
      <w:r>
        <w:t>위치표지</w:t>
      </w:r>
    </w:p>
    <w:p>
      <w:pPr>
        <w:pStyle w:val="SHTKPositionMarker"/>
      </w:pPr>
      <w:r>
        <w:t>[0256b19]</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次三明者。如涅槃經言。菩薩明者諸般若波羅蜜。諸佛明者所謂佛眼。無明明者謂畢竟空。案云若論位別。初明在因地。第二在果地。第三明者通於因果。就其通門。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삼명(三明)이라는 것은, 《열반경》에서 말한다. 보살의 명(明)은 모든 반야바라밀이고, 모든 부처의 명은 이른바 불안(佛眼)이며, 무명명(無明明)은 필경공(畢竟空)을 말한다. 살펴보면, 지위의 차별을 논한다면 첫 번째 명은 인지에 있고, 두 번째는 과지에 있으며, 세 번째 명은 인과에 모두 통한다. 그 통하는 문으로 말하면,</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皆在佛地。何者。大圓鏡智照一法界佛性之門。名為佛眼。是諸佛明。妙觀察智照遍滿等。是菩薩明。所達空理無明無闇。是無明明。如是名為如來三明也。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모두 불지에 있다. 어째서인가? 대원경지(大圓鏡智)가 일법계의 불성문을 비추는 것을 불안이라 이름하니, 이것이 모든 부처의 명이다. 묘관찰지(妙觀察智)가 두루 가득함 등을 비추는 것이 보살의 명이다. 통달한 공의 이치는 밝지 않음도 없고 어둠도 없으니, 이것이 무명명이다. 이와 같은 것을 여래의 삼명이라 한다.</w:t>
      </w:r>
    </w:p>
    <w:p>
      <w:pPr>
        <w:pStyle w:val="SHTKBlockLabel"/>
      </w:pPr>
      <w:r>
        <w:t>위치표지</w:t>
      </w:r>
    </w:p>
    <w:p>
      <w:pPr>
        <w:pStyle w:val="SHTKPositionMarker"/>
      </w:pPr>
      <w:r>
        <w:t>[0256c02]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次一諦一道者。無作四諦門中。道諦金剛心時。與苦集俱。故有三諦。今至佛地離二唯一。一謂一道。如是一諦通泰無閡。諸佛道同故名一道。如經頌言。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일제일도(一諦一道)라는 것은, 무작사제문 가운데에서 도제의 금강심 때에는 고와 집과 함께하므로 세 가지 제가 있다. 지금 불지에 이르면 두 가지를 여의고 오직 하나만 남는다. 그 하나를 일도(一道)라고 한다. 이와 같은 일제는 탁 트여 걸림이 없고, 모든 부처의 도가 같으므로 일도라 이름한다. 경의 게송에서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文殊法常爾。法王唯一法。一切無礙人。一道出生死也。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‘문수여, 법은 언제나 그러하며, 법왕에게는 오직 하나의 법이 있고, 모든 장애 없는 사람은 한 도로 생사를 벗어난다.’</w:t>
      </w:r>
    </w:p>
    <w:p>
      <w:pPr>
        <w:pStyle w:val="SHTKBlockLabel"/>
      </w:pPr>
      <w:r>
        <w:t>위치표지</w:t>
      </w:r>
    </w:p>
    <w:p>
      <w:pPr>
        <w:pStyle w:val="SHTKPositionMarker"/>
      </w:pPr>
      <w:r>
        <w:t>[0256c06]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次獨法者。是大我德無與二故。言大淨德。但從義類。前說淨德。滅諦淨類義相近故。今從一道方說獨法。一之與獨義相類故。滅除四障。顯此四德。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다음으로 독법(獨法)이라는 것은, 대아(大我)의 덕은 둘이 될 것이 없기 때문이다. 대정(大淨)의 덕을 말한 것은 다만 뜻의 부류를 따라서이다. 앞에서 정덕(淨德)을 설한 것은, 멸제와 정(淨)의 부류가 뜻이 서로 가까웠기 때문이다. 지금 일도를 따라서 비로소 독법을 설한 것은, ‘하나[一]’와 ‘홀로[獨]’의 뜻이 서로 비슷하기 때문이다. 네 가지 장애를 없애 이 네 가지 덕을 드러낸다.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如無上依經言。一切阿羅漢辟支佛大地菩薩。為四種障。不得如來法身四德。何者為四。一者生緣惑。二者生因惑。三者有有。四者無有。何者生緣惑。</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《무상의경》에서 말한다. 모든 아라한과 벽지불과 대지보살은 네 가지 장애 때문에 여래 법신의 네 가지 덕을 얻지 못한다. 어떤 것이 네 가지인가? 첫째는 생연혹(生緣惑)이고, 둘째는 생인혹(生因惑)이며, 셋째는 유유(有有)이고, 넷째는 무유(無有)이다. 어떤 것이 생연혹인가?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即是無明住地。生一切行。如無明生業。何者生因惑。是無明住地所生諸行。譬如無明所生諸業。何者有有。緣無明住地。因無明住地所起無漏。行三種意生身。</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곧 무명주지이다. 모든 행을 낳는 것이, 마치 무명이 업을 낳는 것과 같다. 어떤 것이 생인혹인가? 무명주지에서 생겨난 모든 행이다. 비유하면 무명이 낳은 모든 업과 같다. 어떤 것이 유유인가? 무명주지를 연으로 삼고, 무명주지에서 일어난 무루행을 인으로 삼아 세 가지 의생신(意生身)을 행하는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譬如四取為緣。三有漏業為因。起三種有。何者無有。緣三種意生身。不可覺知微細隨滅[2]眠。</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비유하면 네 가지 취(取)를 연으로 삼고, 세 가지 유루업을 인으로 삼아 세 가지 유(有)를 일으키는 것과 같다. 어떤 것이 무유인가? 세 가지 의생신을 연으로 삼아 [구문 불확실] 깨달아 알 수 없는 미세한 수멸면(隨滅眠)이 일어나는 것이며,</w:t>
      </w:r>
    </w:p>
    <w:p>
      <w:pPr>
        <w:pStyle w:val="SHTKBlockLabel"/>
      </w:pPr>
      <w:r>
        <w:t>교감·번역 메모</w:t>
      </w:r>
    </w:p>
    <w:p>
      <w:pPr>
        <w:pStyle w:val="SHTKNoteSummary"/>
        <w:pBdr>
          <w:left w:val="single" w:sz="4" w:space="4" w:color="2F5F7D"/>
        </w:pBdr>
        <w:shd w:fill="F6F8FA"/>
      </w:pPr>
      <w:r>
        <w:t>교감 요약 | [CBETA 교감] 어떤 대교본에는 ‘眠’자가 없다.</w:t>
      </w:r>
    </w:p>
    <w:p>
      <w:pPr>
        <w:pStyle w:val="SHTKNoteDetail"/>
      </w:pPr>
      <w:r>
        <w:t>• 원교감 원문 | 一無眠字</w:t>
        <w:br/>
        <w:t>• 교감 번호 | 0256002</w:t>
        <w:br/>
        <w:t>• 판본 정보 | 《卍續》 원교감. 대교본 약호는 별도 제시되지 않음.</w:t>
        <w:br/>
        <w:t>• 저본 독법 | 隨滅眠</w:t>
        <w:br/>
        <w:t>• 저본 적용 구절 | 不可覺知微細隨滅眠</w:t>
        <w:br/>
        <w:t>• 저본 기준 번역 | [구문 불확실] 깨달아 알 수 없는 미세한 ‘수멸면(隨滅眠)’이다.</w:t>
        <w:br/>
        <w:t>• 이문 독법 | 隨滅</w:t>
        <w:br/>
        <w:t>• 이문 적용 구절 | 不可覺知微細隨滅</w:t>
        <w:br/>
        <w:t>• 이문 기준 번역 | [의미 불확실] 깨달아 알 수 없는 미세한 것으로서 따라 소멸한다.</w:t>
        <w:br/>
        <w:t>• 의미 차이 | ‘眠’의 유무에 따라 끝부분을 하나의 명사적 표현으로 읽을지, ‘따라 소멸한다’는 술어로 읽을지가 달라질 수 있다.</w:t>
        <w:br/>
        <w:t>• 한국어 해설 | 저본의 ‘隨滅眠’ 자체가 일반적인 정형어가 아니며, 원교감도 단지 ‘眠’의 유무만 제시한다. 따라서 어느 독법이 옳은지 확정하지 않는다.</w:t>
        <w:br/>
        <w:t>• 문맥상 해설 | 《무상의경》을 인용하여 네 번째 장애 ‘無有’를 설명하는 중이므로 이문은 해당 장애의 성격을 파악하는 데 영향을 줄 가능성이 있다.</w:t>
        <w:br/>
        <w:t>• 번역 영향 판정 | [판단 유보]</w:t>
        <w:br/>
        <w:t>• 출처 | CBETA X39n0705, 교감 번호 0256002.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譬如緣三有中。生念念老死。無明住地。一切煩惱是其依處。未斷除故。諸阿羅漢及辟支佛自在菩薩。不得至見大淨波羅蜜。因無明住地。起輕相惑。有虗妄行未滅除故。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비유하면 삼유 가운데를 연으로 하여 찰나찰나 노사(老死)가 생기는 것과 같다. 무명주지는 모든 번뇌가 의지하는 곳인데, 아직 끊어 없애지 못했기 때문에, 모든 아라한과 벽지불과 자재보살은 대정바라밀을 끝까지 보지 못한다. 무명주지를 인으로 삼아 경상혹(輕相惑)을 일으키고, 허망한 행이 아직 소멸하지 않았으므로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不得至見大我波羅蜜。緣無明住地。因微細虗妄。起無漏業。意生諸陰未除盡故。不得至見大樂波羅蜜。若未能得一切煩惱諸業生難永盡無餘。是諸如來為甘露界。即變易死斷流滅無量。不得不至見極無變異大常波羅蜜。</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대아바라밀을 끝까지 보지 못한다. 무명주지를 연으로 삼고, 미세한 허망을 인으로 삼아 무루업을 일으키며, 의생의 모든 음이 아직 다 없어지지 않았으므로 대락바라밀을 끝까지 보지 못한다. 만약 모든 번뇌와 모든 업과 태어남의 어려움을 영원히 남김없이 다 없애는 것을 아직 얻지 못했다면, 이는 모든 여래에게 감로계가 되며, [구문 불확실] 곧 변역사의 흐름을 끊고 무량함을 멸하는 것이다. [구문 불확실] 극무변이의 대상바라밀을 끝까지 보지 않을 수 없다.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乃至廣說故。且止乘論。還釋本文。釋義果內有三分中。第二別釋竟在於前。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나아가 널리 설한 것과 같다. 우선 방론을 그치고, 다시 본문을 해석한다. 의과(義果)를 해석하는 세 부분 가운데에서 둘째인 별석은 앞에서 끝났다.</w:t>
      </w:r>
    </w:p>
    <w:p>
      <w:pPr>
        <w:pStyle w:val="SHTKBlockLabel"/>
      </w:pPr>
      <w:r>
        <w:t>위치표지</w:t>
      </w:r>
    </w:p>
    <w:p>
      <w:pPr>
        <w:pStyle w:val="SHTKPositionMarker"/>
      </w:pPr>
      <w:r>
        <w:t>[0257a02]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一切以下第三總結。於中二句。先舉義果。後結道同別釋果內有三分中。初釋體果。次釋義果。如是二分竟在於前。果體以下第三重顯體義二果。於中有二。別顯。</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 이하는 셋째로 총결하는 것이다. 그 가운데 두 구절이 있다. 먼저 의과(義果)를 들고, 뒤에는 도가 같음을 맺는다. 별도로 과를 해석하는 데 세 부분이 있는 가운데, 첫째는 체과(體果)를 해석하고, 다음은 의과(義果)를 해석한다. 이와 같은 두 부분은 앞에서 마쳤다. ‘과체’ 이하는 셋째로 체과와 의과 두 과를 거듭 드러내는 것이다. 그 가운데 둘이 있다. 별도로 드러내는 것과,</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總結。初別顯中。先明體果。此中十句。先五正明。後五結成。初中言果體圓滿無德不脩理無不周者。是舉果極法身之門。第二句言居中道第一義諦清淨國土者。是舉自受用土之門。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총결하는 것이다. 처음 별도로 드러내는 가운데, 먼저 체과를 밝힌다. 여기에는 열 구절이 있다. 앞의 다섯은 바로 밝히고, 뒤의 다섯은 맺어서 성립시킨다. 처음에서 ‘과체가 원만하여 닦지 않은 덕이 없고 이치가 두루하지 않은 곳이 없다’고 한 것은, 과가 지극한 법신의 문을 든 것이다. 둘째 구절에서 ‘중도 제일의제의 청정국토에 거한다’고 한 것은, 자수용토의 문을 든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第三句言無極無名無相者。法身淨土唯一法界。互相融通。無有邊際。故言無極。言語路絕故言無名。心行處滅故言無相。第四句言非一切法可得者。一切功德無所不備。而諸功德皆不可得故。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셋째 구절에서 ‘끝이 없고 이름이 없고 상이 없다’고 한 것은, 법신과 정토가 오직 하나의 법계이고, 서로 융통하여, 끝과 경계가 없기 때문이다. 그러므로 ‘끝이 없다’고 말한다. 언어의 길이 끊어졌기 때문에 ‘이름이 없다’고 말한다. 마음이 작용하는 곳이 멸했기 때문에 ‘상이 없다’고 말한다. 넷째 구절에서 ‘일체법을 얻을 수 있는 것이 아니다’라고 한 것은, 일체의 공덕을 갖추지 않은 것이 없으나, 모든 공덕을 모두 얻을 수 없기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第五句言非有體非無體者。雖非有一果體。而非無一果體故。[1]其法界離有無性。</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다섯째 구절에서 ‘체가 있는 것도 아니고 체가 없는 것도 아니다’라고 한 것은, 비록 하나의 과체가 있는 것은 아니지만, 하나의 과체가 없는 것도 아니기 때문이다. [1] 그 법계는 유와 무의 성품을 여의고,</w:t>
      </w:r>
    </w:p>
    <w:p>
      <w:pPr>
        <w:pStyle w:val="SHTKBlockLabel"/>
      </w:pPr>
      <w:r>
        <w:t>교감·번역 메모</w:t>
      </w:r>
    </w:p>
    <w:p>
      <w:pPr>
        <w:pStyle w:val="SHTKNoteSummary"/>
        <w:pBdr>
          <w:left w:val="single" w:sz="4" w:space="4" w:color="2F5F7D"/>
        </w:pBdr>
        <w:shd w:fill="F6F8FA"/>
      </w:pPr>
      <w:r>
        <w:t>교감 요약 | [CBETA 교감] ‘其’ 뒤에 ‘一’ 자가 더 있는 이본이 있다.</w:t>
      </w:r>
    </w:p>
    <w:p>
      <w:pPr>
        <w:pStyle w:val="SHTKNoteDetail"/>
      </w:pPr>
      <w:r>
        <w:t>• 원교감 원문 | 其下一有一字</w:t>
        <w:br/>
        <w:t>• 교감 번호 | 0257001</w:t>
        <w:br/>
        <w:t>• 판본 정보 | 원교감(《卍續》 계열 편집 주기); 대이본은 별도 약호 미표시</w:t>
        <w:br/>
        <w:t>• 저본 독법 | 其</w:t>
        <w:br/>
        <w:t>• 저본 적용 구절 | 其法界離有無性</w:t>
        <w:br/>
        <w:t>• 저본 기준 번역 | 그 법계는 유와 무의 성품을 여읜다.</w:t>
        <w:br/>
        <w:t>• 이문 독법 | 其一</w:t>
        <w:br/>
        <w:t>• 이문 적용 구절 | 其一法界離有無性</w:t>
        <w:br/>
        <w:t>• 이문 기준 번역 | 그 하나의 법계는 유와 무의 성품을 여읜다.</w:t>
        <w:br/>
        <w:t>• 의미 차이 | 이문은 법계를 ‘하나의 법계’라고 명시하여 일법계라는 단일성을 조금 더 분명히 한다.</w:t>
        <w:br/>
        <w:t>• 한국어 해설 | 저본에서도 바로 앞뒤 문맥이 법신·정토와 법계의 일체성을 설명하므로 큰 논지 변화는 없지만, ‘一’이 있으면 단일성의 표현이 강화된다.</w:t>
        <w:br/>
        <w:t>• 문맥상 해설 | 체과의 ‘비유비무’와 법계의 성격을 설명하는 대목이다.</w:t>
        <w:br/>
        <w:t>• 번역 영향 판정 | [의미 차이 경미]</w:t>
        <w:br/>
        <w:t>• 출처 | CBETA X39n0705, 교감 번호 0257001.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一切功德皆相稱故。如無上依經言。一切佛土更無所礙。一切如來隨順平等。過作竟境。無分別相。猶如虗空無有分別。與法界相稱故。其一以下第三結前。於中五句。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일체의 공덕이 모두 서로 걸맞기 때문이다. 《무상의경》에서 말한 것과 같다. “일체의 불토는 다시 막힘이 없고, 일체의 여래는 평등에 수순한다. 지어진 것을 넘어 경계를 마치고, 분별하는 상이 없으며, 허공이 분별이 없는 것과 같아서, 법계와 서로 걸맞는다.”고 하였다. ‘그 하나[其一]’ 이하는 셋째로 앞을 맺는 것이다. 그 가운데 다섯 구절이 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作三分結。初二順結前之二句。次二逆結後之二句。第三一句結中間句。一照相者。是結無德不備理無不周之句。以一功德無不一照。理與智冥。亦為一照故。一合相者。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세 부분으로 나누어 맺는다. 처음 두 구절은 앞의 두 구절을 순서대로 맺고, 다음 두 구절은 뒤의 두 구절을 거꾸로 맺으며, 셋째 한 구절은 가운데 구절을 맺는다. ‘한 비춤의 상[一照相]’이라는 것은, ‘갖추지 않은 덕이 없고 이치가 두루하지 않은 곳이 없다’는 구절을 맺는 것이다. 하나의 공덕이 하나로 비추지 않는 것이 없고, 이치와 지혜가 그윽이 합하여, 또한 하나의 비춤이 되기 때문이다. ‘한 합일의 상[一合相]’이라는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結居中道第一諦清淨國土之句。佛與淨土相會無二。乃名為居中道國土故。一體相者。結第五句。以非有體不墮無體。其非無體不當有體。所以直是一體相故。一覺相者。結第四句。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‘중도 제일의제의 청정국토에 거한다’는 구절을 맺는 것이다. 부처와 정토가 서로 만나 둘이 없어야, 비로소 ‘중도의 국토에 거한다’고 하기 때문이다. ‘한 체의 상[一體相]’이라는 것은, 다섯째 구절을 맺는 것이다. 체가 있는 것이 아니므로 무체에 떨어지지 않고, 체가 없는 것이 아니므로 유체에 해당하지 않는다. 그러므로 바로 하나의 체인 상일 뿐이다. ‘한 깨달음의 상[一覺相]’이라는 것은, 넷째 구절을 맺는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覺一切法同無所得。是一覺相故。淨明無二者。是結中間無極無名無相之句。淨土佛明同一無極。又離名相為無二故。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일체법이 똑같이 얻을 바가 없음을 깨닫는 것이, 한 깨달음의 상이기 때문이다. ‘청정한 밝음이 둘이 없다’는 것은, 가운데의 ‘끝이 없고 이름이 없고 상이 없다’는 구절을 맺는 것이다. 정토와 부처의 밝음이 동일하게 끝이 없고, 또 명과 상을 여의는 것을 둘이 없다고 하기 때문이다.</w:t>
      </w:r>
    </w:p>
    <w:p>
      <w:pPr>
        <w:pStyle w:val="SHTKBlockLabel"/>
      </w:pPr>
      <w:r>
        <w:t>위치표지</w:t>
      </w:r>
    </w:p>
    <w:p>
      <w:pPr>
        <w:pStyle w:val="SHTKPositionMarker"/>
      </w:pPr>
      <w:r>
        <w:t>[0257b03]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是果以下次顯義果。於中有四。一舉體果以標義果。二就義果顯其差別。三明建立義果之意。四示能解義果之利。初中言是果獨法圓明常住者。重舉體果也。一果體相有無量義者。依體立義也。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과[是果]’ 이하는 다음으로 의과를 드러낸다. 그 가운데 넷이 있다. 첫째 체과를 들어 의과를 표방하고, 둘째 의과에 나아가 그 차별을 드러내며, 셋째 의과를 세우는 뜻을 밝히고, 넷째 의과를 이해할 수 있는 이의 이익을 보인다. 처음에서 ‘이 과는 독법으로서 원만히 밝고 항상 머문다’고 한 것은, 체과를 거듭 든 것이다. ‘하나의 과체의 상에 무량한 뜻이 있다’고 한 것은, 체에 의하여 뜻을 세운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義有無量德。德有無量名者。一一義中有無量德。德中亦有無量名也。義果者以下第二顯差別。滅諦者是舉淨德。樂者大樂。常者無為。我法者前獨法。是舉八十八中。</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뜻에는 무량한 덕이 있고, ‘덕에는 무량한 이름이 있다’고 한 것은, 하나하나의 뜻 가운데 무량한 덕이 있고, 덕 가운데 또한 무량한 이름이 있기 때문이다. ‘의과’ 이하는 둘째로 차별을 드러낸다. ‘멸제’라는 것은 정덕(淨德)을 든 것이다. ‘낙’은 대락(大樂)이고, ‘상’은 무위이며, ‘아법’은 앞에서 말한 독법이다. 이는 여든여덟 가운데,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最後十八不共。一切功德。通舉前說八十四門。言果果者。以從體果出義果故。義德名以下第三建立意。皆教化故有者。皆約應化法身之義教化眾生門。以立如是義德名也。若賢人下第四示勝利。</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마지막 열여덟 가지 불공법을 든 것이다. ‘일체공덕’은, 앞에서 말한 여든네 문을 통틀어 든 것이다. ‘과과(果果)’라고 한 것은, 체과로부터 의과가 나오기 때문이다. ‘의·덕·명’ 이하는 셋째로 세운 뜻을 밝힌다. ‘모두 교화를 위하기 때문에 있다’고 한 것은, 모두 응화법신의 뜻 가운데 중생을 교화하는 문에 의거하여, 이와 같은 뜻과 덕과 이름을 세웠다는 것이다. ‘만약 현인[若賢人]’ 이하는 넷째로 뛰어난 이익을 보인다.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賢人者諸三賢也。一切眾生者。住前凡夫也。若能解是三句之意。教化門說。非如言有者。已得成佛之初萌兆故。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‘현인’은 모든 삼현을 말한다. ‘일체중생’이라는 것은, 십주 이전의 범부이다. 만약 이 세 구절의 뜻을 이해할 수 있다면, 이는 교화의 문에 의거하여 말한 것이고, 말한 그대로 실제로 존재하는 것은 아니며, 이미 성불의 처음 싹을 얻은 것이기 때문에,</w:t>
      </w:r>
    </w:p>
    <w:p>
      <w:pPr>
        <w:pStyle w:val="SHTKBlockLabel"/>
      </w:pPr>
      <w:r>
        <w:t>교감·번역 메모</w:t>
      </w:r>
    </w:p>
    <w:p>
      <w:pPr>
        <w:pStyle w:val="SHTKNoteSummary"/>
        <w:pBdr>
          <w:left w:val="single" w:sz="4" w:space="4" w:color="2F5F7D"/>
        </w:pBdr>
        <w:shd w:fill="F6F8FA"/>
      </w:pPr>
      <w:r>
        <w:t>교감 요약 | [CBETA 교감] 현재 CBETA는 ‘已’, 《卍續》은 ‘巳’로 되어 있다.</w:t>
      </w:r>
    </w:p>
    <w:p>
      <w:pPr>
        <w:pStyle w:val="SHTKNoteDetail"/>
      </w:pPr>
      <w:r>
        <w:t>• 원교감 원문 | 已【CB】，巳【卍續】</w:t>
        <w:br/>
        <w:t>• 교감 번호 | 0257b1501</w:t>
        <w:br/>
        <w:t>• 판본 정보 | 【CB】=CBETA 채택 독법, 【卍續】=卍新纂大日本續藏經</w:t>
        <w:br/>
        <w:t>• 저본 독법 | 已</w:t>
        <w:br/>
        <w:t>• 저본 적용 구절 | 已得成佛之初萌兆</w:t>
        <w:br/>
        <w:t>• 저본 기준 번역 | 이미 성불의 처음 싹을 얻었다.</w:t>
        <w:br/>
        <w:t>• 이문 독법 | 巳</w:t>
        <w:br/>
        <w:t>• 이문 적용 구절 | 巳得成佛之初萌兆</w:t>
        <w:br/>
        <w:t>• 이문 기준 번역 | 이미 성불의 처음 싹을 얻었다.</w:t>
        <w:br/>
        <w:t>• 의미 차이 | ‘巳’는 이 문맥에서 ‘已’와 통용·오기로 처리되는 자형 차이이며 한국어 의미는 달라지지 않는다.</w:t>
        <w:br/>
        <w:t>• 한국어 해설 | 두 독법 모두 완료·기성의 뜻으로 읽어야 문맥이 성립하므로 번역을 달리 만들지 않는다.</w:t>
        <w:br/>
        <w:t>• 문맥상 해설 | 의과의 뜻을 이해한 이에게 성불의 초기 징조가 생긴다는 대목이다.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為三世諸佛所記也。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삼세의 모든 부처에게 수기를 받는다.</w:t>
      </w:r>
    </w:p>
    <w:p>
      <w:pPr>
        <w:pStyle w:val="SHTKBlockLabel"/>
      </w:pPr>
      <w:r>
        <w:t>위치표지</w:t>
      </w:r>
    </w:p>
    <w:p>
      <w:pPr>
        <w:pStyle w:val="SHTKPositionMarker"/>
      </w:pPr>
      <w:r>
        <w:t>[0257b17]</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重顯二果有二分中。第一別顯竟在於前。其果以下第二總結。其果不可說不可知者。體果義果皆絕名言。故不可說。隨言之智亦不能知。但隨眾生名相之法。寄言假說體義之相。故言而就名相法中說名相法。</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두 과를 거듭 드러내는 데 두 부분이 있는 가운데, 첫째 별도로 드러내는 것은 앞에서 마쳤다. ‘그 과[其果]’ 이하는 둘째로 총결한다. ‘그 과는 말할 수도 없고 알 수도 없다’고 한 것은, 체과와 의과가 모두 이름과 말을 끊었기 때문에, 말할 수 없다는 것이다. 말을 따라 일어나는 지혜 또한 알 수 없다. 다만 중생의 명상(名相)의 법을 따라서, 말에 의탁해 체와 뜻의 상을 임시로 말할 뿐이다. 그러므로 ‘명상의 법 가운데 나아가 명상의 법을 말한다’고 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下顯假說二果差別。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아래에서는 임시로 말한 두 과의 차별을 드러낸다.</w:t>
      </w:r>
    </w:p>
    <w:p>
      <w:pPr>
        <w:pStyle w:val="SHTKBlockLabel"/>
      </w:pPr>
      <w:r>
        <w:t>위치표지</w:t>
      </w:r>
    </w:p>
    <w:p>
      <w:pPr>
        <w:pStyle w:val="SHTKPositionMarker"/>
      </w:pPr>
      <w:r>
        <w:t>[0257b22]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佛答之內有二分。第一別答因果義竟。吾說以下第二結答。</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부처의 답변 안에는 두 부분이 있다. 첫째 인과의 뜻을 별도로 답한 것은 끝났다. ‘내가 말한다[吾說]’ 이하는 둘째로 답을 맺는다.</w:t>
      </w:r>
    </w:p>
    <w:p>
      <w:pPr>
        <w:pStyle w:val="Heading2"/>
      </w:pPr>
      <w:r>
        <w:t>大眾受學品</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○大眾受學品</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 대중수학품</w:t>
      </w:r>
    </w:p>
    <w:p>
      <w:pPr>
        <w:pStyle w:val="SHTKBlockLabel"/>
      </w:pPr>
      <w:r>
        <w:t>위치표지</w:t>
      </w:r>
    </w:p>
    <w:p>
      <w:pPr>
        <w:pStyle w:val="SHTKPositionMarker"/>
      </w:pPr>
      <w:r>
        <w:t>[0257c01]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正說分內有二分中。第一如來為說分竟。此下第二大眾受學。受者受戒。學者學行。不起一坐而受十戒。仍學六入。從始至終。此中顯是義。故言受學品。</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정설분 안에 두 부분이 있는 가운데, 첫째 여래가 설한 부분은 끝났다. 이 아래는 둘째로 대중이 받아 배우는 것이다. ‘수(受)’는 계를 받는 것이고, ‘학(學)’은 행을 배우는 것이다. 한 자리를 일어나지 않은 채 십계를 받고, 이어 육입을 배운다. 처음부터 끝까지, 여기에서는 이 뜻을 드러내므로, ‘수학품’이라 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在文有二。先問。後答。問中亦二。先序儀意。次正發問。發問之中。領前問後。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글에는 둘이 있다. 먼저 질문하고, 뒤에 답한다. 질문 가운데도 둘이 있다. 먼저 위의와 뜻을 서술하고, 다음에 바로 질문을 일으킨다. 질문을 일으키는 가운데, 앞의 내용을 받아들이고 뒤의 내용을 묻는다.</w:t>
      </w:r>
    </w:p>
    <w:p>
      <w:pPr>
        <w:pStyle w:val="SHTKBlockLabel"/>
      </w:pPr>
      <w:r>
        <w:t>위치표지</w:t>
      </w:r>
    </w:p>
    <w:p>
      <w:pPr>
        <w:pStyle w:val="SHTKPositionMarker"/>
      </w:pPr>
      <w:r>
        <w:t>[0257c06]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答中有四。一者放光集眾。為欲證明一坐受學故。二者歎問勸學。此中告七菩薩者。華嚴會中七會主故。能問三觀者。是示問中言受學脩道。脩道之言顯三觀脩故。次言法界諸佛自性清淨道者。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답변에는 넷이 있다. 첫째 빛을 놓아 대중을 모은다. 한 자리에서 받아 배우는 일을 증명하여 밝히기 위해서이다. 둘째 질문을 찬탄하고 배움을 권한다. 여기에서 일곱 보살에게 고한 것은, 《화엄경》 법회에서 일곱 회의 주재자이기 때문이다. ‘능히 삼관을 묻는다’고 한 것은, 질문 가운데 ‘받아 배우며 도를 닦는다’고 한 말을 보인 것이다. ‘도를 닦는다’는 말이 삼관의 수행을 드러내기 때문이다. 다음에 ‘법계의 모든 부처의 자성청정도’라고 한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是示問中從始至終一一具行之句。次言一切菩薩所脩明觀法門者。是示問次第入菩薩位者之句。又此三句。初總。後別。言初總者。所謂三觀。總舉受學脩道之言。言後別者。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질문 가운데 ‘처음부터 끝까지 하나하나를 갖추어 행한다’는 구절을 보인 것이다. 다음에 ‘일체 보살이 닦는 명관법문’이라고 한 것은, 질문 가운데 ‘차례로 보살의 지위에 들어간다’는 구절을 보인 것이다. 또 이 세 구절은, 처음은 총괄이고, 뒤는 별설이다. ‘처음이 총괄’이라는 것은, 이른바 삼관으로서, ‘받아 배우며 도를 닦는다’는 말을 총괄하여 든 것이다. ‘뒤가 별설’이라는 것은,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第二句別顯道言。第三句別顯脩言。汝等以下勸學可知。佛子我今[2]更重說以下第三許說。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둘째 구절은 ‘도’라는 말을 별도로 드러내고, 셋째 구절은 ‘닦음’이라는 말을 별도로 드러낸다는 것이다. ‘너희들[汝等]’ 이하는 배움을 권하는 것으로 알 수 있다. ‘불자여, 내가 이제 [2]다시 거듭 말하리라’ 이하는 셋째로 설하겠다고 허락하는 것이다.</w:t>
      </w:r>
    </w:p>
    <w:p>
      <w:pPr>
        <w:pStyle w:val="SHTKBlockLabel"/>
      </w:pPr>
      <w:r>
        <w:t>교감·번역 메모</w:t>
      </w:r>
    </w:p>
    <w:p>
      <w:pPr>
        <w:pStyle w:val="SHTKNoteSummary"/>
        <w:pBdr>
          <w:left w:val="single" w:sz="4" w:space="4" w:color="2F5F7D"/>
        </w:pBdr>
        <w:shd w:fill="F6F8FA"/>
      </w:pPr>
      <w:r>
        <w:t>교감 요약 | [CBETA 교감] 저본의 ‘更’을 다른 전거에서는 ‘便’으로 쓴다.</w:t>
      </w:r>
    </w:p>
    <w:p>
      <w:pPr>
        <w:pStyle w:val="SHTKNoteDetail"/>
      </w:pPr>
      <w:r>
        <w:t>• 원교감 원문 | 更經作便</w:t>
        <w:br/>
        <w:t>• 교감 번호 | 0257002</w:t>
        <w:br/>
        <w:t>• 판본 정보 | 원교감; ‘經作’은 대조한 경문이 ‘便’으로 되어 있음을 뜻함</w:t>
        <w:br/>
        <w:t>• 저본 독법 | 更</w:t>
        <w:br/>
        <w:t>• 저본 적용 구절 | 我今更重說</w:t>
        <w:br/>
        <w:t>• 저본 기준 번역 | 내가 이제 다시 거듭 말하리라.</w:t>
        <w:br/>
        <w:t>• 이문 독법 | 便</w:t>
        <w:br/>
        <w:t>• 이문 적용 구절 | 我今便重說</w:t>
        <w:br/>
        <w:t>• 이문 기준 번역 | 내가 이제 곧 거듭 말하리라.</w:t>
        <w:br/>
        <w:t>• 의미 차이 | ‘更’은 ‘다시’를, ‘便’은 ‘곧/바로’를 강조하여 부사의 의미가 달라진다.</w:t>
        <w:br/>
        <w:t>• 한국어 해설 | 설법을 다시 이어 간다는 핵심은 같지만, 반복을 강조하느냐 즉시성을 강조하느냐에 표현 차이가 있다.</w:t>
        <w:br/>
        <w:t>• 문맥상 해설 | 수계와 수학에 대한 정답을 시작하기 직전의 허설 문구이다.</w:t>
        <w:br/>
        <w:t>• 번역 영향 판정 | [표현 차이]</w:t>
        <w:br/>
        <w:t>• 출처 | CBETA X39n0705, 교감 번호 0257002.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若一切眾生以下第四正答。此中有二。別答。總答。初中亦二。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‘만약 일체중생이[若一切眾生]’ 이하는 넷째로 바로 답하는 것이다. 그 가운데 둘이 있다. 별도로 답하는 것과, 총괄하여 답하는 것이다. 처음 가운데도 둘이 있다.</w:t>
      </w:r>
    </w:p>
    <w:p>
      <w:pPr>
        <w:pStyle w:val="Heading3"/>
      </w:pPr>
      <w:r>
        <w:t>受戒</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先受。後學。受中有三。謂標釋結。標者舉信標戒。要先起信方受戒故。始行以下第二廣釋。於中有四。一者受戒法用。二者佛告以下受戒方便。</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먼저 받는 것을 밝히고, 뒤에 배우는 것을 밝힌다. 받는 것 가운데 셋이 있다. 곧 표방함·해석함·맺음이다. 표방하는 것은 믿음을 들어 계를 표방하는 것이다. 반드시 먼저 믿음을 일으켜야 비로소 계를 받을 수 있기 때문이다. ‘처음 행한다[始行]’ 이하는 둘째로 널리 해석한다. 그 가운데 넷이 있다. 첫째 계를 받는 법의 작용이다. 둘째 ‘부처께서 고하셨다[佛告]’ 이하는 수계의 방편이다.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此中有三。先三禮三寶。次敬受四依。後即悔過。若准小乘受戒羯磨。此中敬受四歸。應是正為授戒。但尋此中經文之勢。此敬受文。非正授戒。</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가운데 셋이 있다. 먼저 삼보에 세 번 예경하고, 다음에 공경히 사의(四依)를 받아들이며, 뒤에 곧 참회한다. 만약 소승의 수계 갈마에 준한다면, 여기에서 공경히 네 가지 귀의를 받는 것은, 바로 계를 주는 절차여야 할 것이다. 그러나 여기 경문의 흐름을 살펴보면, 이 공경히 받아들이는 글은, 바로 계를 주는 것이 아니다.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以先受後悔不應理故。故判此文為方便也。如是以下第三明正授戒。於中有三。一者牒前悔過標正與受。二者正授十戒。三者結歎戒德。此三合為第三明正授戒文[3]意。</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먼저 받고 뒤에 참회하는 것은 이치에 맞지 않기 때문이다. 그러므로 이 글을 방편으로 판정한다. ‘이와 같이[如是]’ 이하는 셋째로 바로 계를 주는 것을 밝힌다. 그 가운데 셋이 있다. 첫째 앞의 참회를 다시 들어 바로 계를 주는 일을 표방하고, 둘째 바로 십계를 주며, 셋째 계의 덕을 맺어 찬탄한다. 이 세 가지를 합하여 셋째 ‘바로 계를 줌’을 밝힌 글의 [3]뜻으로 삼는다.</w:t>
      </w:r>
    </w:p>
    <w:p>
      <w:pPr>
        <w:pStyle w:val="SHTKBlockLabel"/>
      </w:pPr>
      <w:r>
        <w:t>교감·번역 메모</w:t>
      </w:r>
    </w:p>
    <w:p>
      <w:pPr>
        <w:pStyle w:val="SHTKNoteSummary"/>
        <w:pBdr>
          <w:left w:val="single" w:sz="4" w:space="4" w:color="2F5F7D"/>
        </w:pBdr>
        <w:shd w:fill="F6F8FA"/>
      </w:pPr>
      <w:r>
        <w:t>교감 요약 | [CBETA 교감] 저본의 ‘意’를 어떤 이본은 ‘竟’으로 쓴다.</w:t>
      </w:r>
    </w:p>
    <w:p>
      <w:pPr>
        <w:pStyle w:val="SHTKNoteDetail"/>
      </w:pPr>
      <w:r>
        <w:t>• 원교감 원문 | 意一作竟</w:t>
        <w:br/>
        <w:t>• 교감 번호 | 0257003</w:t>
        <w:br/>
        <w:t>• 판본 정보 | 원교감; ‘一作’ 대이본은 별도 약호 미표시</w:t>
        <w:br/>
        <w:t>• 저본 독법 | 意</w:t>
        <w:br/>
        <w:t>• 저본 적용 구절 | 此三合為第三明正授戒文意</w:t>
        <w:br/>
        <w:t>• 저본 기준 번역 | 이 세 가지를 합하여 셋째 ‘바로 계를 줌’을 밝힌 글의 뜻으로 삼는다.</w:t>
        <w:br/>
        <w:t>• 이문 독법 | 竟</w:t>
        <w:br/>
        <w:t>• 이문 적용 구절 | 此三合為第三明正授戒文竟</w:t>
        <w:br/>
        <w:t>• 이문 기준 번역 | 이 세 가지를 합하여 셋째 ‘바로 계를 줌’을 밝힌 글이 끝난다.</w:t>
        <w:br/>
        <w:t>• 의미 차이 | ‘意’는 앞의 세 항목이 한 과문의 뜻을 이룬다고 설명하지만, ‘竟’은 그 과문이 여기서 끝난다고 구조적으로 종결한다.</w:t>
        <w:br/>
        <w:t>• 한국어 해설 | 두 독법은 과문 분석의 기능이 달라진다. 저본은 해석적 설명이고 이문은 문단 종료 표지이다.</w:t>
        <w:br/>
        <w:t>• 문맥상 해설 | 곧 이어 ‘若過去未來以下第四’가 나오므로 ‘竟’ 독법도 과문 구조상 자연스럽다.</w:t>
        <w:br/>
        <w:t>• 번역 영향 판정 | [문장 구조 변화]</w:t>
        <w:br/>
        <w:t>• 출처 | CBETA X39n0705, 교감 번호 0257003.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若過去未來以下第四諸門分別。言有受法而無捨法有犯不失盡未來際者。如菩薩地決擇中言。若有不捨如是律儀。當知餘生亦得隨轉。非彼捨者。又捨因緣略有四種。一者決定發起受心。不同分心。二者若於有識別大丈夫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‘만약 과거와 미래[若過去未來]’ 이하는 넷째로 여러 문에 따라 분별한다. ‘받는 법은 있으나 버리는 법은 없고, 범함이 있어도 잃지 않으며 미래제가 다하도록 한다’고 한 것은, 《보살지》의 결택 가운데서 말한 것과 같다. “만약 이와 같은 율의를 버리지 않는 이가 있다면, 마땅히 알아야 한다. 다른 생에서도 또한 따라 전개된다. 그것을 버린 자는 그렇지 않다. 또 버리는 인연에는 대략 네 종류가 있다. 첫째는 결정적으로 받아들이려는 마음을 일으켰다가, 그와 다른 종류의 마음을 일으키는 것이다. 둘째는 식별 능력이 있는 대장부 앞에서,</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故意發起棄捨語言。三者總別毀犯四種他所勝法。四者若以增上品纏總別毀犯。隨順四種他所勝法。由此因緣。當知棄捨菩薩律儀。若有還得清淨受心。後應還受。如是論文與此經違。如何和會。</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일부러 버린다는 말을 일으키는 것이다. 셋째는 네 가지 타소승법(他所勝法)을 총체적으로나 개별적으로 훼범하는 것이다. 넷째는 만약 강한 번뇌의 얽힘으로 총체적으로나 개별적으로 훼범하여, 네 가지 타소승법을 따르는 것이다. 이 인연으로 말미암아, 보살율의를 버린다고 알아야 한다. 만약 다시 청정하게 받아들이려는 마음을 얻는다면, 뒤에 다시 받아야 한다.” 이와 같은 논문의 글은 이 경과 어긋난다. 어떻게 회통할 것인가?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解云彼論述於三乘教意。故有捨法犯戒有失。依三乘教發心菩薩心不全故。不堅固故。今此經者是一乘教。故無捨法犯而不失。依是發心與前返持。且止乘論。還釋本文。爾時眾中以下。</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해석하여 말한다. 저 논은 삼승교의 뜻을 서술하므로, 버리는 법이 있고 계를 범하면 잃는 일이 있다. 삼승교에 의하여 발심한 보살은 마음이 완전하지 않기 때문이고, 견고하지 않기 때문이다. 지금 이 경은 일승교이므로, 버리는 법이 없고 범하여도 잃지 않는다. 이에 의한 발심은 앞의 것과 반대로 유지된다. [구문 불확실] 우선 승(乘)에 대한 논의를 그치고, 다시 본문을 해석한다. ‘그때 대중 가운데[爾時眾中]’ 이하는,</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第三總結受戒。即從坐起受持佛戒者。[1]此一坐始起受戒。</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셋째로 수계를 총결하는 것이다. ‘곧 자리에서 일어나 불계(佛戒)를 받아 지닌다’고 한 것은, [1] 이 한 자리에서 처음 일어나 계를 받고,</w:t>
      </w:r>
    </w:p>
    <w:p>
      <w:pPr>
        <w:pStyle w:val="SHTKBlockLabel"/>
      </w:pPr>
      <w:r>
        <w:t>교감·번역 메모</w:t>
      </w:r>
    </w:p>
    <w:p>
      <w:pPr>
        <w:pStyle w:val="SHTKNoteSummary"/>
        <w:pBdr>
          <w:left w:val="single" w:sz="4" w:space="4" w:color="2F5F7D"/>
        </w:pBdr>
        <w:shd w:fill="F6F8FA"/>
      </w:pPr>
      <w:r>
        <w:t>교감 요약 | [CBETA 교감] ‘此’ 앞에 ‘謂即於’ 세 글자가 더 있는 이본이 있다.</w:t>
      </w:r>
    </w:p>
    <w:p>
      <w:pPr>
        <w:pStyle w:val="SHTKNoteDetail"/>
      </w:pPr>
      <w:r>
        <w:t>• 원교감 원문 | 此上一有謂即於三字</w:t>
        <w:br/>
        <w:t>• 교감 번호 | 0258001</w:t>
        <w:br/>
        <w:t>• 판본 정보 | 원교감; 대이본은 별도 약호 미표시</w:t>
        <w:br/>
        <w:t>• 저본 독법 | 此</w:t>
        <w:br/>
        <w:t>• 저본 적용 구절 | 此一坐始起受戒</w:t>
        <w:br/>
        <w:t>• 저본 기준 번역 | 이 한 자리에서 처음 일어나 계를 받는다.</w:t>
        <w:br/>
        <w:t>• 이문 독법 | 謂即於此</w:t>
        <w:br/>
        <w:t>• 이문 적용 구절 | 謂即於此一坐始起受戒</w:t>
        <w:br/>
        <w:t>• 이문 기준 번역 | 이른바 바로 이 한 자리에서 처음 일어나 계를 받는다는 것이다.</w:t>
        <w:br/>
        <w:t>• 의미 차이 | 이문은 ‘謂即於’를 보태 앞 문구를 풀이한다는 관계를 명시한다.</w:t>
        <w:br/>
        <w:t>• 한국어 해설 | 내용 자체는 같고 해설 연결어가 추가되는 차이이다.</w:t>
        <w:br/>
        <w:t>• 문맥상 해설 | 한 자리를 떠나지 않고 수계에서 육입의 수행으로 이어진다는 설명이다.</w:t>
        <w:br/>
        <w:t>• 번역 영향 판정 | [표현 차이]</w:t>
        <w:br/>
        <w:t>• 출처 | CBETA X39n0705, 교감 번호 0258001.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不起此坐入六入故。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자리를 떠나지 않고 육입에 들어가기 때문이다.</w:t>
      </w:r>
    </w:p>
    <w:p>
      <w:pPr>
        <w:pStyle w:val="Heading3"/>
      </w:pPr>
      <w:r>
        <w:t>六入修學</w:t>
      </w:r>
    </w:p>
    <w:p>
      <w:pPr>
        <w:pStyle w:val="SHTKBlockLabel"/>
      </w:pPr>
      <w:r>
        <w:t>위치표지</w:t>
      </w:r>
    </w:p>
    <w:p>
      <w:pPr>
        <w:pStyle w:val="SHTKPositionMarker"/>
      </w:pPr>
      <w:r>
        <w:t>[0258a14]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其名以下第二明學。於中有二。別明。總明。別明之中即明六入。六入文中皆有二句。先明入位。後顯學行。初中言脩十戒滿足入初住位者。是明入位。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 이름[其名]’ 이하는 둘째로 배움을 밝힌다. 그 가운데 둘이 있다. 별도로 밝히는 것과, 총괄하여 밝히는 것이다. 별도로 밝히는 가운데 곧 육입을 밝힌다. 육입의 글에는 모두 두 구절이 있다. 먼저 지위에 들어감을 밝히고, 뒤에 배우고 행함을 드러낸다. 처음에서 ‘십계를 닦아 만족하여 초주위에 들어간다’고 한 것은, 지위에 들어감을 밝힌 것이다.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復從以下次顯脩行。言十信者。如大經言。菩薩有十種不壞信。何等為十。所謂於一切佛不壞信。於一切佛法不壞信。於一切聖僧不壞信。於一切菩薩不壞信。於一切善知識不壞信。</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‘다시 ~로부터[復從]’ 이하는 다음으로 수행을 드러낸다. ‘십신(十信)’이라고 한 것은, 대경에서 말한 것과 같다. “보살에게 열 가지 무너지지 않는 믿음이 있다. 무엇이 열 가지인가? 이른바 일체 부처에 대한 무너지지 않는 믿음, 일체 불법에 대한 무너지지 않는 믿음, 일체 성승에 대한 무너지지 않는 믿음, 일체 보살에 대한 무너지지 않는 믿음, 일체 선지식에 대한 무너지지 않는 믿음,</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一切眾生不壞信。於一切菩薩大願不壞信。於一切菩薩行不壞信。於恭敬供養一切諸佛不壞信。於教化一切眾生成就菩薩巧妙方便不壞信。是為十種。言十進者。菩薩有十種精進。所謂淨身業精進。恭敬供養諸佛不退轉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일체 중생에 대한 무너지지 않는 믿음, 일체 보살의 큰 서원에 대한 무너지지 않는 믿음, 일체 보살행에 대한 무너지지 않는 믿음, 일체 부처를 공경하고 공양함에 대한 무너지지 않는 믿음, 일체 중생을 교화하여 보살의 교묘한 방편을 성취함에 대한 무너지지 않는 믿음이다. 이것이 열 가지이다.” ‘십진(十進)’이라고 한 것은, 보살에게 열 가지 정진이 있다는 것이다. 이른바 신업을 청정하게 하는 정진은, 모든 부처를 공경하고 공양하여 물러나지 않기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口業精進。隨所聞法廣為人說無疲倦故。意業精進。巧方便入慈悲喜捨禪定解脫三昧。相續無退轉故。直心精進。遠離諂曲正直一切方便。究意無退轉故。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구업의 정진은, 들은 법을 따라 널리 사람들에게 설하면서 피곤해하지 않기 때문이다. 의업의 정진은, 교묘한 방편으로 자·비·희·사와 선정·해탈·삼매에 들어, 계속 이어져 물러나지 않기 때문이다. 직심의 정진은, 아첨과 굽음을 멀리하고 일체에서 곧고 바르게 하며 방편을, 끝까지 이루어 물러나지 않기 때문이다.</w:t>
      </w:r>
    </w:p>
    <w:p>
      <w:pPr>
        <w:pStyle w:val="SHTKBlockLabel"/>
      </w:pPr>
      <w:r>
        <w:t>교감·번역 메모</w:t>
      </w:r>
    </w:p>
    <w:p>
      <w:pPr>
        <w:pStyle w:val="SHTKNoteSummary"/>
        <w:pBdr>
          <w:left w:val="single" w:sz="4" w:space="4" w:color="2F5F7D"/>
        </w:pBdr>
        <w:shd w:fill="F6F8FA"/>
      </w:pPr>
      <w:r>
        <w:t>교감 요약 | [CBETA 교감] 저본·《卍續》의 ‘究意’를 현재 CBETA는 ‘究竟’으로 교정한다.</w:t>
      </w:r>
    </w:p>
    <w:p>
      <w:pPr>
        <w:pStyle w:val="SHTKNoteDetail"/>
      </w:pPr>
      <w:r>
        <w:t>• 원교감 원문 | 竟【CB】，意【卍續】</w:t>
        <w:br/>
        <w:t>• 교감 번호 | 0258b0301</w:t>
        <w:br/>
        <w:t>• 판본 정보 | 【CB】=CBETA 채택 독법, 【卍續】=卍新纂大日本續藏經</w:t>
        <w:br/>
        <w:t>• 저본 독법 | 究意</w:t>
        <w:br/>
        <w:t>• 저본 적용 구절 | 方便究意無退轉故</w:t>
        <w:br/>
        <w:t>• 저본 기준 번역 | 방편의 뜻을 끝까지 궁구하여 물러나지 않기 때문이다. [이문 검토 필요]</w:t>
        <w:br/>
        <w:t>• 이문 독법 | 究竟</w:t>
        <w:br/>
        <w:t>• 이문 적용 구절 | 方便究竟無退轉故</w:t>
        <w:br/>
        <w:t>• 이문 기준 번역 | 방편을 끝까지 성취하여 물러나지 않기 때문이다.</w:t>
        <w:br/>
        <w:t>• 의미 차이 | ‘究意’는 ‘뜻을 궁구함’으로 읽을 수 있으나 문맥상 매우 어색하고, ‘究竟’은 ‘끝까지 완성함’으로 정진의 설명에 자연스럽다.</w:t>
        <w:br/>
        <w:t>• 한국어 해설 | 저본은 ‘究意’를 유지한다. 다만 현행 CBETA의 ‘究竟’은 직심정진이 방편을 끝까지 완수하여 퇴전하지 않는다는 문맥에 더 잘 맞는다.</w:t>
        <w:br/>
        <w:t>• 문맥상 해설 | 십진 가운데 ‘直心精進’을 해석하는 대목이다.</w:t>
        <w:br/>
        <w:t>• 번역 영향 판정 | [의미 차이 있음]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深心精進。常趣勝趣積集無上智慧白法故。行不虗妄精進。攝取施戒忍多聞等及不放逸。乃至道場。不中息故。除伏一切魔怨精進。悉能除滅三毒煩惱邪見諸纏障葢故。滿足慧光精進。有所施作悉善思惟。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심심(深心)의 정진은, 항상 뛰어난 곳으로 나아가 위없는 지혜의 백법을 쌓기 때문이다. 행이 허망하지 않은 정진은, 보시·지계·인욕·다문 등과 불방일을 거두어 취하고, 도량에 이르기까지, 중간에 쉬지 않기 때문이다. 일체 마군의 원적을 제거하고 굴복시키는 정진은, 삼독의 번뇌와 사견과 모든 얽힘과 장애와 덮개를 모두 제거하여 없앨 수 있기 때문이다. 혜광을 만족시키는 정진은, 하는 일이 있으면 모두 잘 사유하고,</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心不中悔。究竟眾事故。無所染著精進。離心境界。身口意相非相。甚深法門故。具足成就法明精進。次第進入一切諸地。乃至現捨天壽。降神世間。</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마음속에서 후회하지 않으며, 여러 일을 끝까지 성취하기 때문이다. 물들어 집착하는 바가 없는 정진은, 마음의 경계를 여의고, 신·구·의의 상과 비상을 여의는, 매우 깊은 법문이기 때문이다. 법명을 구족하여 성취하는 정진은, 차례로 일체의 모든 지위에 들어가, 나아가 천상의 수명을 버리는 모습을 나타내고, 세간에 내려오며,</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出家成道。轉法輪。入涅槃故。是為十種。十發趣者所謂十念。念佛法等進趣彼故。言十乘者所謂十慧。除障運出。慧為勝故。十金剛者所謂十禪。</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출가하여 도를 이루고, 법륜을 굴리고, 열반에 드는 데까지 이르기 때문이다. 이것이 열 가지이다. ‘십발취(十發趣)’라는 것은 이른바 십념이다. 부처와 법 등을 생각하여 그곳으로 나아가기 때문이다. ‘십승(十乘)’이라는 것은 이른바 십혜이다. 장애를 없애고 실어 내보내며, 지혜가 뛰어나기 때문이다. ‘십금강(十金剛)’이라는 것은 이른바 십선(十禪)이다.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守境寂定不有壞故。十隨喜者所謂十施。隨喜受者得利益故。言十護者。所謂十種捨離魔業。以離魔業為護佛法故。此十十中。十念十願出十地品。餘八門出離世間品。欲具行者。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경계를 지키고 고요히 안정되어 무너짐이 없기 때문이다. ‘십수희(十隨喜)’라는 것은 이른바 십시(十施)이다. 수희하면 받는 이가 이익을 얻기 때문이다. ‘십호(十護)’라고 한 것은, 이른바 열 가지 마업을 버려 여의는 것이다. 마업을 여의는 것으로 불법을 보호하기 때문이다. 이 열 가지씩의 열 문 가운데, 십념과 십원은 「십지품」에서 나왔고, 나머지 여덟 문은 「이세간품」에서 나왔다. 온전히 행하고자 하는 이는,</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於彼尋之。如是次第入行入向入地可知。無垢地中。言一切眾生識始起一相住於緣者。麤相而言。識有三品。最麤末者所謂六識。其中品者名為末那。細品識者[2]是本識。</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그곳에서 찾아보라. 이와 같이 차례로 행에 들어가고 회향에 들어가고 지위에 들어가는 것은 알 수 있다. 무구지 가운데, ‘일체중생의 식이 처음 일어나 한 상이 인연에 머문다’고 한 것은, 거친 양상으로 말하면, 식에 세 등급이 있다는 것이다. 가장 거친 말단의 것은 이른바 육식이고, 그 중간 등급은 말나라고 하며, 미세한 등급의 식은 [2]본식이다.</w:t>
      </w:r>
    </w:p>
    <w:p>
      <w:pPr>
        <w:pStyle w:val="SHTKBlockLabel"/>
      </w:pPr>
      <w:r>
        <w:t>교감·번역 메모</w:t>
      </w:r>
    </w:p>
    <w:p>
      <w:pPr>
        <w:pStyle w:val="SHTKNoteSummary"/>
        <w:pBdr>
          <w:left w:val="single" w:sz="4" w:space="4" w:color="2F5F7D"/>
        </w:pBdr>
        <w:shd w:fill="F6F8FA"/>
      </w:pPr>
      <w:r>
        <w:t>교감 요약 | [CBETA 교감] ‘是’ 뒤에 ‘為’ 자가 더 있는 이본이 있다.</w:t>
      </w:r>
    </w:p>
    <w:p>
      <w:pPr>
        <w:pStyle w:val="SHTKNoteDetail"/>
      </w:pPr>
      <w:r>
        <w:t>• 원교감 원문 | 是下一有為字</w:t>
        <w:br/>
        <w:t>• 교감 번호 | 0258002</w:t>
        <w:br/>
        <w:t>• 판본 정보 | 원교감; 대이본은 별도 약호 미표시</w:t>
        <w:br/>
        <w:t>• 저본 독법 | 是</w:t>
        <w:br/>
        <w:t>• 저본 적용 구절 | 細品識者是本識</w:t>
        <w:br/>
        <w:t>• 저본 기준 번역 | 미세한 등급의 식은 본식이다.</w:t>
        <w:br/>
        <w:t>• 이문 독법 | 是為</w:t>
        <w:br/>
        <w:t>• 이문 적용 구절 | 細品識者是為本識</w:t>
        <w:br/>
        <w:t>• 이문 기준 번역 | 미세한 등급의 식은 이를 본식이라 한다.</w:t>
        <w:br/>
        <w:t>• 의미 차이 | 판정문 ‘이다’와 명명문 ‘이라 한다’의 표현 차이가 생긴다.</w:t>
        <w:br/>
        <w:t>• 한국어 해설 | 가리키는 대상은 모두 본식으로 동일하므로 교학적 내용은 변하지 않는다.</w:t>
        <w:br/>
        <w:t>• 문맥상 해설 | 육식·말나·본식의 세 등급을 설명하는 대목이다.</w:t>
        <w:br/>
        <w:t>• 번역 영향 판정 | [표현 차이]</w:t>
        <w:br/>
        <w:t>• 출처 | CBETA X39n0705, 교감 번호 0258002.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為諸識元故名始起。始識內有三細相。所謂業相轉相現相。是三種相出起信論。今言始起一相者。正是業相。以性清淨心。因無明風動。是初業相。故言一相。</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모든 식의 근원이 되기 때문에 ‘처음 일어난다[始起]’고 한다. 시식(始識) 안에는 세 가지 미세한 상이 있다. 이른바 업상·전상·현상이다. 이 세 가지 상은 《기신론》에서 나온 것이다. 지금 ‘처음 일어난 한 상’이라고 말한 것은, 바로 업상이다. 자성이 청정한 마음이, 무명의 바람 때문에 움직이는 것이, 최초의 업상이기 때문이다. 그러므로 ‘한 상’이라 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一相既動。必依因緣。[3]為之故言住於緣也。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한 상이 이미 움직이면, 반드시 인연에 의지한다. [3] 인연에 의하여 그렇게 되기 때문에 ‘인연에 머문다’고 말한다.</w:t>
      </w:r>
    </w:p>
    <w:p>
      <w:pPr>
        <w:pStyle w:val="SHTKBlockLabel"/>
      </w:pPr>
      <w:r>
        <w:t>교감·번역 메모</w:t>
      </w:r>
    </w:p>
    <w:p>
      <w:pPr>
        <w:pStyle w:val="SHTKNoteSummary"/>
        <w:pBdr>
          <w:left w:val="single" w:sz="4" w:space="4" w:color="2F5F7D"/>
        </w:pBdr>
        <w:shd w:fill="F6F8FA"/>
      </w:pPr>
      <w:r>
        <w:t>교감 요약 | [CBETA 교감] 저본의 ‘為’를 어떤 이본은 ‘以’로 쓴다.</w:t>
      </w:r>
    </w:p>
    <w:p>
      <w:pPr>
        <w:pStyle w:val="SHTKNoteDetail"/>
      </w:pPr>
      <w:r>
        <w:t>• 원교감 원문 | 為一作以</w:t>
        <w:br/>
        <w:t>• 교감 번호 | 0258003</w:t>
        <w:br/>
        <w:t>• 판본 정보 | 원교감; ‘一作’ 대이본은 별도 약호 미표시</w:t>
        <w:br/>
        <w:t>• 저본 독법 | 為</w:t>
        <w:br/>
        <w:t>• 저본 적용 구절 | 必依因緣為之故言住於緣也</w:t>
        <w:br/>
        <w:t>• 저본 기준 번역 | 반드시 인연에 의지하여 그것이 이루어지기 때문에 ‘인연에 머문다’고 말한다.</w:t>
        <w:br/>
        <w:t>• 이문 독법 | 以</w:t>
        <w:br/>
        <w:t>• 이문 적용 구절 | 必依因緣以之故言住於緣也</w:t>
        <w:br/>
        <w:t>• 이문 기준 번역 | 반드시 인연에 의지하여 그것으로써 하기 때문에 ‘인연에 머문다’고 말한다. [구문 불확실]</w:t>
        <w:br/>
        <w:t>• 의미 차이 | ‘為之’는 인연이 그것을 이루게 한다는 구문으로 읽히지만, ‘以之’는 목적어나 술어 관계가 불분명하여 이 문장만으로 확정하기 어렵다.</w:t>
        <w:br/>
        <w:t>• 문맥상 해설 | ‘一相’이 움직인 뒤 ‘住於緣’이라고 하는 까닭을 풀이한다.</w:t>
        <w:br/>
        <w:t>• 번역 영향 판정 | [판단 유보]</w:t>
        <w:br/>
        <w:t>• 출처 | CBETA X39n0705, 교감 번호 0258003.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此一[4]相。</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한 [4]상에는,</w:t>
      </w:r>
    </w:p>
    <w:p>
      <w:pPr>
        <w:pStyle w:val="SHTKBlockLabel"/>
      </w:pPr>
      <w:r>
        <w:t>교감·번역 메모</w:t>
      </w:r>
    </w:p>
    <w:p>
      <w:pPr>
        <w:pStyle w:val="SHTKNoteSummary"/>
        <w:pBdr>
          <w:left w:val="single" w:sz="4" w:space="4" w:color="2F5F7D"/>
        </w:pBdr>
        <w:shd w:fill="F6F8FA"/>
      </w:pPr>
      <w:r>
        <w:t>교감 요약 | [CBETA 교감] ‘相’ 뒤에 ‘中’ 자가 더 있는 이본이 있다.</w:t>
      </w:r>
    </w:p>
    <w:p>
      <w:pPr>
        <w:pStyle w:val="SHTKNoteDetail"/>
      </w:pPr>
      <w:r>
        <w:t>• 원교감 원문 | 相下有中字</w:t>
        <w:br/>
        <w:t>• 교감 번호 | 0258004</w:t>
        <w:br/>
        <w:t>• 판본 정보 | 원교감; 대이본은 별도 약호 미표시</w:t>
        <w:br/>
        <w:t>• 저본 독법 | 相</w:t>
        <w:br/>
        <w:t>• 저본 적용 구절 | 此一相即有二用</w:t>
        <w:br/>
        <w:t>• 저본 기준 번역 | 이 한 상에는 곧 두 가지 작용이 있다.</w:t>
        <w:br/>
        <w:t>• 이문 독법 | 相中</w:t>
        <w:br/>
        <w:t>• 이문 적용 구절 | 此一相中即有二用</w:t>
        <w:br/>
        <w:t>• 이문 기준 번역 | 이 한 상 가운데 곧 두 가지 작용이 있다.</w:t>
        <w:br/>
        <w:t>• 의미 차이 | ‘中’이 있으면 두 작용이 ‘한 상 가운데’ 있음을 문법적으로 명시한다.</w:t>
        <w:br/>
        <w:t>• 한국어 해설 | 저본도 같은 소속관계로 자연스럽게 이해되므로 번역 의미는 실질적으로 같다.</w:t>
        <w:br/>
        <w:t>• 문맥상 해설 | 한 업상 안의 ‘청해’와 ‘혼미’ 두 작용을 나누기 직전이다.</w:t>
        <w:br/>
        <w:t>• 번역 영향 판정 | [번역 차이 없음]</w:t>
        <w:br/>
        <w:t>• 출처 | CBETA X39n0705, 교감 번호 0258004.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即有二用。一清解之用。二昏迷之用。如大海水起波之時不失清性。是順本清。識中解用當知亦爾。動時不失本覺之性。即是隨染本覺之義。如經順第一義諦起名善故。又水動時有渾濁用。</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곧 두 가지 작용이 있다. 첫째는 맑게 이해하는 작용이고, 둘째는 어둡게 미혹되는 작용이다. 큰 바닷물에 파도가 일어날 때에도 맑은 성품을 잃지 않는 것과 같다. 이는 본래의 청정함에 수순하는 것이다. 식 가운데 이해하는 작용도 마땅히 이와 같다고 알아야 한다. 움직일 때에도 본각의 성품을 잃지 않는다. 곧 이것이 염을 따르는 본각의 뜻이다. 경에서 “제일의제에 수순하여 일어나는 것을 선이라 한다”고 한 것과 같다. 또 물이 움직일 때에는 흐려지는 작용이 있다.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識中迷用當知亦爾。如經背第一義諦起名惑故。此二為本故名生得。其所起者。皆作得依生得。或起三有心。於生得上更有迷用。不了所起三有心空。此三迷用猶在本識。故說此為作得住地。</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식 가운데 미혹하는 작용도 마땅히 이와 같다고 알아야 한다. 경에서 “제일의제를 등지고 일어나는 것을 혹이라 한다”고 한 것과 같다. 이 두 가지가 근본이 되기 때문에 ‘생득’이라 한다. 그로부터 일어나는 것은, 모두 작득이며 생득에 의지한다. 혹 삼유의 마음을 일으키는데, 생득 위에 다시 미혹하는 작용이 있어, 일어난 삼유의 마음이 공함을 알지 못한다. 이 세 가지 미혹의 작용은 여전히 본식에 있으므로, 이를 작득주지라고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彼生得一。此作得三。是四為本起諸煩惱。如經以此四住地起一切煩惱故。為始起四住地。此四住地。不了為用。而無麤細行相差別。總名無始無明住地。如經其四[5]住前[6]使無法起。</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저 생득은 하나이고, 이 작득은 셋이다. 이 네 가지를 근본으로 삼아 모든 번뇌를 일으킨다. 경에서 “이 네 주지로 일체 번뇌를 일으킨다”고 한 것과 같다. 처음 일어난 네 주지가 된다. 이 네 주지는, 알지 못하는 것을 작용으로 삼고, 거칠고 미세한 행상의 차별은 없다. 통틀어 무시무명주지라고 한다. 경에서 “그 네 [5]주지 앞에서 [6]법으로 하여금 일어나지 않게 한다”고 한 것과 같다. [구문 불확실] [이문 검토 필요]</w:t>
      </w:r>
    </w:p>
    <w:p>
      <w:pPr>
        <w:pStyle w:val="SHTKBlockLabel"/>
      </w:pPr>
      <w:r>
        <w:t>교감·번역 메모</w:t>
      </w:r>
    </w:p>
    <w:p>
      <w:pPr>
        <w:pStyle w:val="SHTKNoteSummary"/>
        <w:pBdr>
          <w:left w:val="single" w:sz="4" w:space="4" w:color="2F5F7D"/>
        </w:pBdr>
        <w:shd w:fill="F6F8FA"/>
      </w:pPr>
      <w:r>
        <w:t>교감 요약 | [CBETA 교감] ‘住’를 다른 전거에서는 ‘地’로 쓴다.</w:t>
      </w:r>
    </w:p>
    <w:p>
      <w:pPr>
        <w:pStyle w:val="SHTKNoteDetail"/>
      </w:pPr>
      <w:r>
        <w:t>• 원교감 원문 | 住經作地</w:t>
        <w:br/>
        <w:t>• 교감 번호 | 0258005</w:t>
        <w:br/>
        <w:t>• 판본 정보 | 원교감; ‘經作’은 대조 경문이 ‘地’로 되어 있음을 뜻함</w:t>
        <w:br/>
        <w:t>• 저본 독법 | 住</w:t>
        <w:br/>
        <w:t>• 저본 적용 구절 | 其四住前使無法起</w:t>
        <w:br/>
        <w:t>• 저본 기준 번역 | 그 네 주지 앞에서 법으로 하여금 일어나지 않게 한다. [구문 불확실]</w:t>
        <w:br/>
        <w:t>• 이문 독법 | 地</w:t>
        <w:br/>
        <w:t>• 이문 적용 구절 | 其四地前使無法起</w:t>
        <w:br/>
        <w:t>• 이문 기준 번역 | 그 네 지위 앞에서 법으로 하여금 일어나지 않게 한다. [구문 불확실]</w:t>
        <w:br/>
        <w:t>• 의미 차이 | ‘四住’는 앞에서 설명한 네 주지와 직접 연결되지만 ‘四地’는 네 지위로 읽혀 지시 대상이 달라진다.</w:t>
        <w:br/>
        <w:t>• 한국어 해설 | 다음 교감 ‘使/更’과 결합 여부에 따라 문장 전체의 구문도 달라지므로 이 항목만으로 확정하지 않는다.</w:t>
        <w:br/>
        <w:t>• 문맥상 해설 | 무시무명주지보다 앞선 근본이 있는지를 설명하는 문맥이다.</w:t>
        <w:br/>
        <w:t>• 번역 영향 판정 | [의미 차이 있음]</w:t>
        <w:br/>
        <w:t>• 출처 | CBETA X39n0705, 교감 번호 0258005.</w:t>
      </w:r>
    </w:p>
    <w:p>
      <w:pPr>
        <w:pStyle w:val="SHTKBlockLabel"/>
      </w:pPr>
      <w:r>
        <w:t>교감·번역 메모</w:t>
      </w:r>
    </w:p>
    <w:p>
      <w:pPr>
        <w:pStyle w:val="SHTKNoteSummary"/>
        <w:pBdr>
          <w:left w:val="single" w:sz="4" w:space="4" w:color="2F5F7D"/>
        </w:pBdr>
        <w:shd w:fill="F6F8FA"/>
      </w:pPr>
      <w:r>
        <w:t>교감 요약 | [CBETA 교감] 저본의 ‘使’를 어떤 이본은 ‘更’으로 쓴다.</w:t>
      </w:r>
    </w:p>
    <w:p>
      <w:pPr>
        <w:pStyle w:val="SHTKNoteDetail"/>
      </w:pPr>
      <w:r>
        <w:t>• 원교감 원문 | 使作更</w:t>
        <w:br/>
        <w:t>• 교감 번호 | 0258006</w:t>
        <w:br/>
        <w:t>• 판본 정보 | 원교감; 대이본은 별도 약호 미표시</w:t>
        <w:br/>
        <w:t>• 저본 독법 | 使</w:t>
        <w:br/>
        <w:t>• 저본 적용 구절 | 其四住前使無法起</w:t>
        <w:br/>
        <w:t>• 저본 기준 번역 | 그 네 주지 앞에서 법으로 하여금 일어나지 않게 한다. [구문 불확실]</w:t>
        <w:br/>
        <w:t>• 이문 독법 | 更</w:t>
        <w:br/>
        <w:t>• 이문 적용 구절 | 其四住前更無法起</w:t>
        <w:br/>
        <w:t>• 이문 기준 번역 | 그 네 주지 앞에는 다시 일어나는 법이 없다.</w:t>
        <w:br/>
        <w:t>• 의미 차이 | ‘使’는 사역 구문을 요구하여 저본 문장이 난해한 반면, ‘更’은 ‘그 앞에는 더 이상/다시 일어나는 법이 없다’는 문장이 되어 문맥이 선명해진다.</w:t>
        <w:br/>
        <w:t>• 문맥상 해설 | 바로 뒤에서 네 주지는 한 마음을 근본으로 삼는다고 설명하므로, 이문에 따라 근본 이전의 관계 표현이 달라진다.</w:t>
        <w:br/>
        <w:t>• 번역 영향 판정 | [문장 구조 변화]</w:t>
        <w:br/>
        <w:t>• 출처 | CBETA X39n0705, 교감 번호 0258006.</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故名無始無明住地故。此四住地一心為本。二種生死以為其末。金剛心時。知其末終。未達其本一心道理。故言知此始起一相有終。而不知其始。前有法無法。乃至唯佛知始終故。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그러므로 무시무명주지라고 이름한다. 이 네 주지는 한 마음을 근본으로 삼고, 두 가지 생사를 그 말단으로 삼는다. 금강심 때에는, 그 말단의 끝을 알지만, 그 근본인 한 마음의 도리를 아직 통달하지 못한다. 그러므로 ‘이 처음 일어난 한 상에는 끝이 있음을 알지만, 그 시작은 알지 못한다’고 말한다. 그 앞에 법이 있는지 없는지는, 나아가 오직 부처만이 시작과 끝을 알기 때문이다.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此餘諸文准之可得。</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밖의 여러 글도 이에 준하여 알 수 있다.</w:t>
      </w:r>
    </w:p>
    <w:p>
      <w:pPr>
        <w:pStyle w:val="SHTKBlockLabel"/>
      </w:pPr>
      <w:r>
        <w:t>위치표지</w:t>
      </w:r>
    </w:p>
    <w:p>
      <w:pPr>
        <w:pStyle w:val="SHTKPositionMarker"/>
      </w:pPr>
      <w:r>
        <w:t>[0258c15]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佛子我說以下第二總結六入。於中有四。一者總結六入無不入者。二者別結不起此坐入者。我本以下第三總結華嚴七處入者。今復以下第四還結此會入者。一部之經有三分內。第二正說竟在於前。</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‘불자여, 내가 말한다[佛子我說]’ 이하는 둘째로 육입을 총결한다. 그 가운데 넷이 있다. 첫째 육입에 들어가지 않음이 없음을 총결하고, 둘째 이 자리에서 일어나지 않고 들어가는 것을 별도로 맺으며, ‘내가 본래[我本]’ 이하는 셋째로 《화엄경》의 일곱 곳에서 들어간 것을 총결하고, ‘이제 다시[今復]’ 이하는 넷째로 다시 이 법회에서 들어간 것을 맺는다. 한 부의 경에 세 부분이 있는 가운데, 둘째 정설분은 앞에서 끝났다.</w:t>
      </w:r>
    </w:p>
    <w:p>
      <w:pPr>
        <w:pStyle w:val="Heading2"/>
      </w:pPr>
      <w:r>
        <w:t>集散品</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○集散品</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 집산품</w:t>
      </w:r>
    </w:p>
    <w:p>
      <w:pPr>
        <w:pStyle w:val="SHTKBlockLabel"/>
      </w:pPr>
      <w:r>
        <w:t>위치표지</w:t>
      </w:r>
    </w:p>
    <w:p>
      <w:pPr>
        <w:pStyle w:val="SHTKPositionMarker"/>
      </w:pPr>
      <w:r>
        <w:t>[0258c20]</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此下第三流通分。在文有二。</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아래는 셋째 유통분이다. 글에는 둘이 있다.</w:t>
      </w:r>
    </w:p>
    <w:p>
      <w:pPr>
        <w:pStyle w:val="Heading3"/>
      </w:pPr>
      <w:r>
        <w:t>勸持流通</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先明勸持流通。後示流通方法。初中亦二。一者勸持受教流通。二者現光重勸流通。第二中言始行賢者入九觀定者。從第三果及無學來。始入大故。言七淨者。瑜伽論云。</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먼저 지니기를 권하여 유통시키는 것을 밝히고, 뒤에 유통하는 방법을 보인다. 처음 가운데도 둘이 있다. 첫째 지니기를 권하고 가르침을 받아 유통하게 하는 것이고, 둘째 빛을 나타내어 거듭 유통을 권하는 것이다. 둘째 가운데 ‘처음 행하는 현자가 구관정에 들어간다’고 한 것은, 제3과와 무학에서 와서, 비로소 대승에 들어가기 때문이다. ‘칠정(七淨)’이라고 한 것은, 《유가론》에서 말한다.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云何名為七種清淨。一戒清淨。二心。三見。四度疑。五道非道知見。六行知見。七行斷知見。此中道非道者。正見前行之道。</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“무엇을 일곱 가지 청정이라 하는가? 첫째 계청정, 둘째 심청정, 셋째 견청정, 넷째 도의청정이다. 다섯째 도·비도지견청정, 여섯째 행지견청정, 일곱째 행단지견청정이다. 여기서 ‘도·비도’라는 것은, 바른 견해에 앞서 행하는 길과,</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邪見前行非道。如實了知行及行斷者。四種行迹如實了知。何等為四。一苦遲通行。二若速通行。三樂遲通行。四樂速通行。於此了知最初中迹。一切應斷超越義故。</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삿된 견해에 앞서 행하는 길 아닌 것을, 있는 그대로 분명히 아는 것이다. ‘행 및 행단’이라는 것은, 네 가지 행적을 있는 그대로 분명히 아는 것이다. 무엇이 넷인가? 첫째 괴롭고 더디게 통하는 행, 둘째 괴롭고 빠르게 통하는 행, 셋째 즐겁고 더디게 통하는 행, 넷째 즐겁고 빠르게 통하는 행이다. 이 가운데 가장 처음의 행적을 분명히 알아, 모두 끊어야 하는 것은 뛰어넘는다는 뜻 때문이지,</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非由煩惱離繫義故。如實了知。第二第三一分應斷。如是了知。初全及二一分。應當斷已。</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번뇌에서 벗어난다는 뜻 때문은 아니다. 그와 같이 분명히 안다. 둘째와 셋째는 일부를 끊어야 한다. 이와 같이 알아, 첫째의 전부와 둘째·셋째의 일부를, 마땅히 끊은 뒤에,</w:t>
      </w:r>
    </w:p>
    <w:p>
      <w:pPr>
        <w:pStyle w:val="SHTKBlockLabel"/>
      </w:pPr>
      <w:r>
        <w:t>교감·번역 메모</w:t>
      </w:r>
    </w:p>
    <w:p>
      <w:pPr>
        <w:pStyle w:val="SHTKNoteSummary"/>
        <w:pBdr>
          <w:left w:val="single" w:sz="4" w:space="4" w:color="2F5F7D"/>
        </w:pBdr>
        <w:shd w:fill="F6F8FA"/>
      </w:pPr>
      <w:r>
        <w:t>교감 요약 | [CBETA 교감] 현재 CBETA는 ‘已’, 《卍續》은 ‘巳’로 되어 있다.</w:t>
      </w:r>
    </w:p>
    <w:p>
      <w:pPr>
        <w:pStyle w:val="SHTKNoteDetail"/>
      </w:pPr>
      <w:r>
        <w:t>• 원교감 원문 | 已【CB】，巳【卍續】</w:t>
        <w:br/>
        <w:t>• 교감 번호 | 0259a0601</w:t>
        <w:br/>
        <w:t>• 판본 정보 | 【CB】=CBETA 채택 독법, 【卍續】=卍新纂大日本續藏經</w:t>
        <w:br/>
        <w:t>• 저본 독법 | 已</w:t>
        <w:br/>
        <w:t>• 저본 적용 구절 | 應當斷已</w:t>
        <w:br/>
        <w:t>• 저본 기준 번역 | 마땅히 끊은 뒤에</w:t>
        <w:br/>
        <w:t>• 이문 독법 | 巳</w:t>
        <w:br/>
        <w:t>• 이문 적용 구절 | 應當斷巳</w:t>
        <w:br/>
        <w:t>• 이문 기준 번역 | 마땅히 끊은 뒤에</w:t>
        <w:br/>
        <w:t>• 의미 차이 | ‘巳’가 ‘已’ 자리에 쓰인 자형·통용 차이로, 이 문맥의 한국어 번역은 동일하다.</w:t>
        <w:br/>
        <w:t>• 한국어 해설 | 둘 다 앞의 행적을 끊고 뒤의 ‘樂速通’ 수행으로 나아가는 완료 관계를 나타낸다.</w:t>
        <w:br/>
        <w:t>• 문맥상 해설 | 칠정 가운데 행지견·행단지견의 설명에 해당한다.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依樂速通。正勤脩集。從此無間永盡諸漏故。今此文言十戒者是第一淨也。心入定者第二淨也。見道者第三淨也。度疑者第四淨也。正道者第五淨也。行知見者第六淨也。行斷知見者第七淨也。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즐겁고 빠르게 통하는 행에 의하여, 바르게 부지런히 닦아 모으면, 이로부터 간격 없이 모든 누가 영원히 다하기 때문이다. 지금 이 글에서 말한 ‘십계’는 첫째 청정이다. 마음이 정에 들어가는 것은 둘째 청정이다. 견도는 셋째 청정이다. 의심을 건너는 것은 넷째 청정이다. 정도는 다섯째 청정이다. 행지견은 여섯째 청정이다. 행단지견은 일곱째 청정이다.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以此七淨得入大乘。故言得入法也。</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 일곱 청정으로 대승에 들어갈 수 있으므로, ‘법에 들어간다’고 말한다.</w:t>
      </w:r>
    </w:p>
    <w:p>
      <w:pPr>
        <w:pStyle w:val="Heading3"/>
      </w:pPr>
      <w:r>
        <w:t>流通方法</w:t>
      </w:r>
    </w:p>
    <w:p>
      <w:pPr>
        <w:pStyle w:val="SHTKBlockLabel"/>
      </w:pPr>
      <w:r>
        <w:t>위치표지</w:t>
      </w:r>
    </w:p>
    <w:p>
      <w:pPr>
        <w:pStyle w:val="SHTKPositionMarker"/>
      </w:pPr>
      <w:r>
        <w:t>[0259a12]</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爾時以下第二流通方法。於中有四。一問。二答。三者歎悲。四者奉行。文相可知。本業經疏卷下　　　　　　　　釋元曉撰</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‘그때[爾時]’ 이하는 둘째로 유통하는 방법이다. 그 가운데 넷이 있다. 첫째 질문, 둘째 답변, 셋째 슬픔을 찬탄함, 넷째 받들어 행함이다. 글의 모습은 알 수 있다. 《본업경소》 권하　　　　　　　　석 원효 찬</w:t>
      </w:r>
    </w:p>
    <w:p>
      <w:pPr>
        <w:pStyle w:val="Heading2"/>
      </w:pPr>
      <w:r>
        <w:t>부록 No. 705-A</w:t>
      </w:r>
    </w:p>
    <w:p>
      <w:pPr>
        <w:pStyle w:val="SHTKMeta"/>
      </w:pPr>
      <w:bookmarkStart w:id="1137" w:name="toc_h045"/>
      <w:bookmarkStart w:id="1136" w:name="loc_0259b20"/>
      <w:bookmarkStart w:id="1135" w:name="loc_0259b15"/>
      <w:bookmarkStart w:id="1134" w:name="loc_0259b13"/>
      <w:bookmarkStart w:id="1133" w:name="loc_0259b11"/>
      <w:bookmarkStart w:id="1132" w:name="loc_0259b10"/>
      <w:bookmarkStart w:id="1131" w:name="loc_0259b04"/>
      <w:bookmarkStart w:id="1130" w:name="loc_0259a24"/>
      <w:bookmarkStart w:id="1129" w:name="loc_0259a21"/>
      <w:r>
        <w:t>문헌층 주의  이 지점부터는 원효의 소문이 아니라 No. 705-A 후대 서지·품요약 부록층이다.</w:t>
      </w:r>
      <w:bookmarkEnd w:id="1129"/>
      <w:bookmarkEnd w:id="1130"/>
      <w:bookmarkEnd w:id="1131"/>
      <w:bookmarkEnd w:id="1132"/>
      <w:bookmarkEnd w:id="1133"/>
      <w:bookmarkEnd w:id="1134"/>
      <w:bookmarkEnd w:id="1135"/>
      <w:bookmarkEnd w:id="1136"/>
      <w:bookmarkEnd w:id="1137"/>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No. 705-A 菩薩瓔珞本業經二卷　南職　北篤　宋剋姚秦涼州沙門竺佛念譯</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No. 705-A 《보살영락본업경》 2권　남장 職함　북장 篤함　송판 요진 양주 사문 축불념 역</w:t>
      </w:r>
    </w:p>
    <w:p>
      <w:pPr>
        <w:pStyle w:val="SHTKBlockLabel"/>
      </w:pPr>
      <w:r>
        <w:t>위치표지</w:t>
      </w:r>
    </w:p>
    <w:p>
      <w:pPr>
        <w:pStyle w:val="SHTKPositionMarker"/>
      </w:pPr>
      <w:r>
        <w:t>[0259a21]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集眾品(第一)佛重遊道場樹下。放四十二光。集十首菩薩。從十林剎十精進佛所來及集一切諸天眾等。</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[집중품(제1)] 부처께서 다시 도량의 나무 아래에 노니셨다. 마흔두 가지 빛을 놓으셨다. 십수보살을 모으셨다. 그들은 십림찰의 십정진불 처소에서 왔으며, 또한 일체의 모든 천중 등을 모으셨다.</w:t>
      </w:r>
    </w:p>
    <w:p>
      <w:pPr>
        <w:pStyle w:val="SHTKBlockLabel"/>
      </w:pPr>
      <w:r>
        <w:t>위치표지</w:t>
      </w:r>
    </w:p>
    <w:p>
      <w:pPr>
        <w:pStyle w:val="SHTKPositionMarker"/>
      </w:pPr>
      <w:r>
        <w:t>[0259a24]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賢聖名字品(第二)說十行十迴向十地等覺妙覺名字。皆華梵雙舉。又說住前十心信念精進定慧戒迴向護法捨願。又說二十四願偈。亦說十不可悔戒。</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[현성명자품(제2)] 십행·십회향·십지·등각·묘각의 이름을 설한다. 모두 중국어와 범어를 함께 든다. 또 십주 이전의 열 마음, 곧 신·념·정진·정·혜·계·회향·호법·사·원을 설한다. 또 스물네 가지 서원의 게송을 설한다. 또 열 가지 후회할 수 없는 계를 설한다.</w:t>
      </w:r>
    </w:p>
    <w:p>
      <w:pPr>
        <w:pStyle w:val="SHTKBlockLabel"/>
      </w:pPr>
      <w:r>
        <w:t>위치표지</w:t>
      </w:r>
    </w:p>
    <w:p>
      <w:pPr>
        <w:pStyle w:val="SHTKPositionMarker"/>
      </w:pPr>
      <w:r>
        <w:t>[0259b04]</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賢聖學觀品(第三)謂十住名習種性。十行名性種性。十向名道種性。十地名聖種性。次等覺性。次妙覺性。又名六堅。又名六忍。又名六慧。又名六定。</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[현성학관품(제3)] 이른바 십주는 습종성이라 한다. 십행은 성종성이라 한다. 십향은 도종성이라 한다. 십지는 성종성이라 한다. 다음은 등각성이다. 다음은 묘각성이다. 또 육견(六堅)이라 이름한다. 또 육인(六忍)이라 이름한다. 또 육혜(六慧)라 이름한다. 또 육정(六定)이라 이름한다.</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又名六觀。又名六寶瓔珞。一銅寶。二銀寶。三金寶。四瑠璃寶。五摩尼寶。六水精寶。并說六位所修諸行(已上經上)。</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또 육관(六觀)이라 이름한다. 또 육보영락(六寶瓔珞)이라 이름한다. 첫째 동보(銅寶), 둘째 은보(銀寶), 셋째 금보(金寶), 넷째 유리보(瑠璃寶), 다섯째 마니보(摩尼寶), 여섯째 수정보(水精寶)이다. 그리고 육위에서 닦는 여러 행을 설한다. (이상은 경의 상권이다.)</w:t>
      </w:r>
    </w:p>
    <w:p>
      <w:pPr>
        <w:pStyle w:val="SHTKBlockLabel"/>
      </w:pPr>
      <w:r>
        <w:t>교감·번역 메모</w:t>
      </w:r>
    </w:p>
    <w:p>
      <w:pPr>
        <w:pStyle w:val="SHTKNoteSummary"/>
        <w:pBdr>
          <w:left w:val="single" w:sz="4" w:space="4" w:color="2F5F7D"/>
        </w:pBdr>
        <w:shd w:fill="F6F8FA"/>
      </w:pPr>
      <w:r>
        <w:t>교감 요약 | [CBETA 교감] 현재 CBETA는 ‘已上’, 《卍續》은 ‘巳上’으로 되어 있다.</w:t>
      </w:r>
    </w:p>
    <w:p>
      <w:pPr>
        <w:pStyle w:val="SHTKNoteDetail"/>
      </w:pPr>
      <w:r>
        <w:t>• 원교감 원문 | 已【CB】，巳【卍續】</w:t>
        <w:br/>
        <w:t>• 교감 번호 | 0259b0801</w:t>
        <w:br/>
        <w:t>• 판본 정보 | 【CB】=CBETA 채택 독법, 【卍續】=卍新纂大日本續藏經</w:t>
        <w:br/>
        <w:t>• 저본 독법 | 已上</w:t>
        <w:br/>
        <w:t>• 저본 적용 구절 | 已上經上</w:t>
        <w:br/>
        <w:t>• 저본 기준 번역 | 이상은 경의 상권이다.</w:t>
        <w:br/>
        <w:t>• 이문 독법 | 巳上</w:t>
        <w:br/>
        <w:t>• 이문 적용 구절 | 巳上經上</w:t>
        <w:br/>
        <w:t>• 이문 기준 번역 | 이상은 경의 상권이다.</w:t>
        <w:br/>
        <w:t>• 의미 차이 | ‘已/巳’의 자형 차이일 뿐 ‘이상’이라는 편집적 의미는 동일하다.</w:t>
        <w:br/>
        <w:t>• 한국어 해설 | 품별 요약에서 현성학관품까지가 경의 상권에 해당함을 표시하는 부기이다.</w:t>
        <w:br/>
        <w:t>• 문맥상 해설 | No. 705-A의 후대 품요약 부록층이며 원효 소 본문이 아니다.</w:t>
        <w:br/>
        <w:t>• 번역 영향 판정 | [번역 차이 없음]</w:t>
        <w:br/>
        <w:t>• 출처 | CBETA X39n0705.</w:t>
      </w:r>
    </w:p>
    <w:p>
      <w:pPr>
        <w:pStyle w:val="SHTKBlockLabel"/>
      </w:pPr>
      <w:r>
        <w:t>위치표지</w:t>
      </w:r>
    </w:p>
    <w:p>
      <w:pPr>
        <w:pStyle w:val="SHTKPositionMarker"/>
      </w:pPr>
      <w:r>
        <w:t>[0259b10]</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釋義品(第四)仍釋前十信及四十二位之義。</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[석의품(제4)] 이어서 앞의 십신과 마흔두 지위의 뜻을 해석한다.</w:t>
      </w:r>
    </w:p>
    <w:p>
      <w:pPr>
        <w:pStyle w:val="SHTKBlockLabel"/>
      </w:pPr>
      <w:r>
        <w:t>위치표지</w:t>
      </w:r>
    </w:p>
    <w:p>
      <w:pPr>
        <w:pStyle w:val="SHTKPositionMarker"/>
      </w:pPr>
      <w:r>
        <w:t>[0259b11]</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佛母品(第五)答敬首菩薩問二諦義。并說小中大劫差別。</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[불모품(제5)] 경수보살이 이제의 뜻을 물은 데 답한다. 아울러 소겁·중겁·대겁의 차별을 설한다.</w:t>
      </w:r>
    </w:p>
    <w:p>
      <w:pPr>
        <w:pStyle w:val="SHTKBlockLabel"/>
      </w:pPr>
      <w:r>
        <w:t>위치표지</w:t>
      </w:r>
    </w:p>
    <w:p>
      <w:pPr>
        <w:pStyle w:val="SHTKPositionMarker"/>
      </w:pPr>
      <w:r>
        <w:t>[0259b13]</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因果品(第六)明十波羅蜜。各有三緣。及說七財四攝四辨四依等為因。二種法身為果。</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[인과품(제6)] 십바라밀을 밝힌다. 각각 세 가지 연이 있다. 또 칠재·사섭·사변·사의 등을 인으로 설한다. 두 종류의 법신을 과로 삼는다.</w:t>
      </w:r>
    </w:p>
    <w:p>
      <w:pPr>
        <w:pStyle w:val="SHTKBlockLabel"/>
      </w:pPr>
      <w:r>
        <w:t>위치표지</w:t>
      </w:r>
    </w:p>
    <w:p>
      <w:pPr>
        <w:pStyle w:val="SHTKPositionMarker"/>
      </w:pPr>
      <w:r>
        <w:t>[0259b15]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大眾受學品(第七)佛復放光集眾。囑文殊及善財等七大菩薩。各領大眾受學。因分別三種受戒。及受戒儀式。由受戒故。次第入於住行向地等妙覺中集散品(第八)三勸大眾發菩提心。乃至再囑須受菩薩戒已。</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[대중수학품(제7)] 부처께서 다시 빛을 놓아 대중을 모으신다. 문수와 선재 등 일곱 대보살에게 부촉한다. 각각 대중을 거느리고 받아 배우게 한다. 그로 인하여 세 종류의 수계를 분별하고, 수계의 의식도 분별한다. 계를 받음으로 말미암아, 차례로 주·행·향·지와 등각·묘각에 들어간다. [집산품(제8)] 세 번 대중에게 보리심을 내도록 권한다. 나아가 다시 보살계를 받은 뒤라야 한다고 부촉하고,</w:t>
      </w:r>
    </w:p>
    <w:p>
      <w:pPr>
        <w:pStyle w:val="SHTKBlockLabel"/>
      </w:pPr>
      <w:r>
        <w:t>교감·번역 메모</w:t>
      </w:r>
    </w:p>
    <w:p>
      <w:pPr>
        <w:pStyle w:val="SHTKNoteSummary"/>
        <w:pBdr>
          <w:left w:val="single" w:sz="4" w:space="4" w:color="2F5F7D"/>
        </w:pBdr>
        <w:shd w:fill="F6F8FA"/>
      </w:pPr>
      <w:r>
        <w:t>교감 요약 | [CBETA 교감] 현재 CBETA는 ‘已’, 《卍續》은 ‘巳’로 되어 있다.</w:t>
      </w:r>
    </w:p>
    <w:p>
      <w:pPr>
        <w:pStyle w:val="SHTKNoteDetail"/>
      </w:pPr>
      <w:r>
        <w:t>• 원교감 원문 | 已【CB】，巳【卍續】</w:t>
        <w:br/>
        <w:t>• 교감 번호 | 0259b1901</w:t>
        <w:br/>
        <w:t>• 판본 정보 | 【CB】=CBETA 채택 독법, 【卍續】=卍新纂大日本續藏經</w:t>
        <w:br/>
        <w:t>• 저본 독법 | 已</w:t>
        <w:br/>
        <w:t>• 저본 적용 구절 | 須受菩薩戒已</w:t>
        <w:br/>
        <w:t>• 저본 기준 번역 | 반드시 보살계를 받은 뒤라야 한다.</w:t>
        <w:br/>
        <w:t>• 이문 독법 | 巳</w:t>
        <w:br/>
        <w:t>• 이문 적용 구절 | 須受菩薩戒巳</w:t>
        <w:br/>
        <w:t>• 이문 기준 번역 | 반드시 보살계를 받은 뒤라야 한다.</w:t>
        <w:br/>
        <w:t>• 의미 차이 | ‘已/巳’의 표기 차이이며 완료 후속 관계는 동일하다.</w:t>
        <w:br/>
        <w:t>• 한국어 해설 | 두 독법 모두 보살계를 받은 뒤에야 이 대법문을 설할 수 있다는 순서를 나타낸다.</w:t>
        <w:br/>
        <w:t>• 문맥상 해설 | No. 705-A 「集散品」 요약의 수계 선행 조건이다.</w:t>
        <w:br/>
        <w:t>• 번역 영향 판정 | [번역 차이 없음]</w:t>
        <w:br/>
        <w:t>• 출처 | CBETA X39n0705.</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方可為說此大法門。</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비로소 이 대법문을 설해 줄 수 있다고 한다.</w:t>
      </w:r>
    </w:p>
    <w:p>
      <w:pPr>
        <w:pStyle w:val="SHTKBlockLabel"/>
      </w:pPr>
      <w:r>
        <w:t>위치표지</w:t>
      </w:r>
    </w:p>
    <w:p>
      <w:pPr>
        <w:pStyle w:val="SHTKPositionMarker"/>
      </w:pPr>
      <w:r>
        <w:t>[0259b20]</w:t>
      </w:r>
    </w:p>
    <w:p>
      <w:pPr>
        <w:pStyle w:val="SHTKBlockLabel"/>
      </w:pPr>
      <w:r>
        <w:t>원문</w:t>
      </w:r>
    </w:p>
    <w:p>
      <w:pPr>
        <w:pStyle w:val="SHTKSourceText"/>
        <w:pBdr>
          <w:left w:val="single" w:sz="4" w:space="5" w:color="9AAEBB"/>
        </w:pBdr>
        <w:shd w:fill="FAFBFC"/>
      </w:pPr>
      <w:r>
        <w:rPr>
          <w:rFonts w:ascii="Noto Serif CJK KR" w:hAnsi="Noto Serif CJK KR" w:eastAsia="Noto Serif CJK KR" w:cs="Noto Serif CJK KR"/>
          <w:sz w:val="18"/>
        </w:rPr>
        <w:t>右出于閱藏知津卷第三十二大乘律藏部內。上有佛說梵網經二卷。素革禪師評曰。此經本與華嚴同部。今性品單行故。南北二藏皆歸於律(此經下曰)。此亦仍似華嚴部攝。智者大師依此判別圖位次。今因始終申明十重戒法故。南北皆歸律藏。</w:t>
      </w:r>
    </w:p>
    <w:p>
      <w:pPr>
        <w:pStyle w:val="SHTKBlockLabel"/>
      </w:pPr>
      <w:r>
        <w:t>한국어 직역</w:t>
      </w:r>
    </w:p>
    <w:p>
      <w:pPr>
        <w:pStyle w:val="SHTKTranslationText"/>
        <w:pBdr>
          <w:left w:val="single" w:sz="6" w:space="5" w:color="2F5F7D"/>
        </w:pBdr>
      </w:pPr>
      <w:r>
        <w:rPr>
          <w:rFonts w:ascii="Noto Serif CJK KR" w:hAnsi="Noto Serif CJK KR" w:eastAsia="Noto Serif CJK KR" w:cs="Noto Serif CJK KR"/>
          <w:sz w:val="20"/>
        </w:rPr>
        <w:t>이상은 《열장지진》 권제32 「대승율장부」 안에서 나온 것이다. 그 위에는 《불설범망경》 2권이 있다. 소혁선사가 평하여 말하였다. “이 경은 본래 《화엄경》과 같은 부에 속한다. 지금 성품(性品)이 단행되었기 때문에, 남장과 북장의 두 대장경에서 모두 율장에 귀속시켰다.” (이 경의 아래에서는 이렇게 말하였다.) “이것 역시 여전히 화엄부에 속하는 듯하다. 지자대사는 이것에 의하여 판별하고 지위의 차례를 도식화하였다. 이제 처음부터 끝까지 십중계법을 거듭 밝혔기 때문에, 남장과 북장 모두 율장에 귀속시켰다.”</w:t>
      </w:r>
    </w:p>
    <w:p>
      <w:pPr>
        <w:pStyle w:val="Heading1"/>
      </w:pPr>
      <w:r>
        <w:t>10. 최종 검증 정보</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168"/>
            <w:tcBorders/>
            <w:shd w:fill="2F5F7D"/>
            <w:vAlign w:val="center"/>
          </w:tcPr>
          <w:p>
            <w:pPr>
              <w:spacing w:after="60" w:line="298" w:lineRule="auto"/>
              <w:jc w:val="center"/>
            </w:pPr>
            <w:r>
              <w:rPr>
                <w:rFonts w:ascii="Noto Sans CJK KR" w:hAnsi="Noto Sans CJK KR" w:eastAsia="Noto Sans CJK KR" w:cs="Noto Sans CJK KR"/>
                <w:b/>
                <w:color w:val="FFFFFF"/>
                <w:sz w:val="16"/>
              </w:rPr>
              <w:t>항목</w:t>
            </w:r>
          </w:p>
        </w:tc>
        <w:tc>
          <w:tcPr>
            <w:tcW w:type="dxa" w:w="7776"/>
            <w:tcBorders/>
            <w:shd w:fill="2F5F7D"/>
            <w:vAlign w:val="center"/>
          </w:tcPr>
          <w:p>
            <w:pPr>
              <w:spacing w:after="60" w:line="298" w:lineRule="auto"/>
              <w:jc w:val="center"/>
            </w:pPr>
            <w:r>
              <w:rPr>
                <w:rFonts w:ascii="Noto Sans CJK KR" w:hAnsi="Noto Sans CJK KR" w:eastAsia="Noto Sans CJK KR" w:cs="Noto Sans CJK KR"/>
                <w:b/>
                <w:color w:val="FFFFFF"/>
                <w:sz w:val="16"/>
              </w:rPr>
              <w:t>내용</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전체 원문 세부 단위</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3,872</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전체 번역 완료</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3,872</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미번역 단위</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0</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원문만 있는 단위</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0</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번역만 있는 단위</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0</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U 누락 / 중복</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0 / 0</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위치표지</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91개 / 누락 0 / 원본 TXT 순서와 일치</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숫자형 원교감 앵커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86건 / 공식 XML과 전수 연결</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공식 교감 레코드</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139건(orig 86 + add 52 + mod 1)</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논리 교감 블록</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138개(교감번호 0250001의 원교감·현행 수정 교감을 한 블록에 통합)</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처리 완료 교감</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139 / 미처리 0</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한국어 교감 해설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139/139 대응 / 미완료 0</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[번역 차이 없음]</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52</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[의미 차이 있음]</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24</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[판단 유보]</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21</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이미지·외자 참조</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2 / 확보 2 / 본문 반영 2 / 미확보 0</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판독 불확실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3 U</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구두 불확실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9 U</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구문 불확실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39 U</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의미 불확실</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5 U</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U 번호 최종 표시</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0건 — 독자용 문서에서 제거 완료</w:t>
            </w:r>
          </w:p>
        </w:tc>
      </w:tr>
      <w:tr>
        <w:trPr>
          <w:cantSplit w:val="true"/>
        </w:trPr>
        <w:tc>
          <w:tcPr>
            <w:tcW w:type="dxa" w:w="3168"/>
            <w:tcBorders/>
            <w:shd w:fill="F6F8FA"/>
            <w:vAlign w:val="center"/>
          </w:tcPr>
          <w:p>
            <w:pPr>
              <w:spacing w:after="60" w:line="298" w:lineRule="auto"/>
            </w:pPr>
            <w:r>
              <w:rPr>
                <w:rFonts w:ascii="Noto Sans CJK KR" w:hAnsi="Noto Sans CJK KR" w:eastAsia="Noto Sans CJK KR" w:cs="Noto Sans CJK KR"/>
                <w:b/>
                <w:color w:val="203E52"/>
                <w:sz w:val="16"/>
              </w:rPr>
              <w:t>최종 판정</w:t>
            </w:r>
          </w:p>
        </w:tc>
        <w:tc>
          <w:tcPr>
            <w:tcW w:type="dxa" w:w="7776"/>
            <w:tcBorders/>
            <w:vAlign w:val="center"/>
          </w:tcPr>
          <w:p>
            <w:pPr>
              <w:spacing w:after="60" w:line="298" w:lineRule="auto"/>
            </w:pPr>
            <w:r>
              <w:rPr>
                <w:rFonts w:ascii="Noto Serif CJK KR" w:hAnsi="Noto Serif CJK KR" w:eastAsia="Noto Serif CJK KR" w:cs="Noto Serif CJK KR"/>
                <w:b w:val="0"/>
                <w:color w:val="20252B"/>
                <w:sz w:val="16"/>
              </w:rPr>
              <w:t>표준 DOCX 제1호 형식의 최종 완역본으로 작성 가능 — 원문·번역·교감·외자·문헌 구조 전수 검수 완료</w:t>
            </w:r>
          </w:p>
        </w:tc>
      </w:tr>
    </w:tbl>
    <w:p>
      <w:pPr>
        <w:pStyle w:val="SHTKVerification"/>
      </w:pPr>
      <w:r>
        <w:t>최종 독자용 본문은 U 번호를 제거하되, 원본 TXT의 91개 위치표지와 원문·번역·교감의 대응 순서를 그대로 유지한다.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《瓔珞本業經疏》 전문 직역·교감본</w:t>
          </w:r>
          <w:r>
            <w:rPr>
              <w:rFonts w:eastAsia="Noto Sans CJK KR" w:cs="Noto Sans CJK KR" w:ascii="Noto Sans CJK KR" w:hAnsi="Noto Sans CJK KR"/>
              <w:color w:val="667085"/>
              <w:sz w:val="15"/>
            </w:rPr>
          </w:r>
          <w:r>
            <w:rPr>
              <w:rFonts w:ascii="Noto Sans CJK KR" w:hAnsi="Noto Sans CJK KR" w:cs="Noto Sans CJK KR" w:eastAsia="Noto Sans CJK KR"/>
              <w:color w:val="667085"/>
              <w:sz w:val="15"/>
            </w:rPr>
          </w:r>
        </w:p>
      </w:tc>
      <w:tc>
        <w:tcPr>
          <w:tcW w:w="4931" w:type="dxa"/>
          <w:tcBorders/>
        </w:tcPr>
        <w:p>
          <w:pPr>
            <w:pStyle w:val="Normal"/>
            <w:spacing w:before="0" w:after="60"/>
            <w:jc w:val="end"/>
            <w:rPr/>
          </w:pPr>
          <w:r>
            <w:rPr>
              <w:rFonts w:ascii="Noto Sans CJK KR" w:hAnsi="Noto Sans CJK KR" w:cs="Noto Sans CJK KR" w:eastAsia="Noto Sans CJK KR"/>
              <w:color w:val="667085"/>
              <w:sz w:val="15"/>
            </w:rPr>
            <w:t>신한글대장경 표준 DOCX 제1호 형식</w:t>
          </w:r>
          <w:r>
            <w:rPr>
              <w:rFonts w:eastAsia="Noto Sans CJK KR" w:cs="Noto Sans CJK KR" w:ascii="Noto Sans CJK KR" w:hAnsi="Noto Sans CJK KR"/>
              <w:color w:val="667085"/>
              <w:sz w:val="15"/>
            </w:rPr>
          </w:r>
          <w:r>
            <w:rPr>
              <w:rFonts w:ascii="Noto Sans CJK KR" w:hAnsi="Noto Sans CJK KR" w:cs="Noto Sans CJK KR" w:eastAsia="Noto Sans CJK KR"/>
              <w:color w:val="667085"/>
              <w:sz w:val="15"/>
            </w:rPr>
          </w:r>
          <w:r>
            <w:rPr>
              <w:rFonts w:eastAsia="Noto Sans CJK KR" w:cs="Noto Sans CJK KR" w:ascii="Noto Sans CJK KR" w:hAnsi="Noto Sans CJK KR"/>
              <w:color w:val="667085"/>
              <w:sz w:val="15"/>
            </w:rPr>
          </w:r>
          <w:r>
            <w:rPr>
              <w:rFonts w:ascii="Noto Sans CJK KR" w:hAnsi="Noto Sans CJK KR" w:cs="Noto Sans CJK KR" w:eastAsia="Noto Sans CJK KR"/>
              <w:color w:val="667085"/>
              <w:sz w:val="15"/>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《瓔珞本業經疏》 전문 직역·교감본</w:t>
          </w:r>
          <w:r>
            <w:rPr>
              <w:rFonts w:eastAsia="Noto Sans CJK KR" w:cs="Noto Sans CJK KR" w:ascii="Noto Sans CJK KR" w:hAnsi="Noto Sans CJK KR"/>
              <w:color w:val="667085"/>
              <w:sz w:val="15"/>
            </w:rPr>
          </w:r>
          <w:r>
            <w:rPr>
              <w:rFonts w:ascii="Noto Sans CJK KR" w:hAnsi="Noto Sans CJK KR" w:cs="Noto Sans CJK KR" w:eastAsia="Noto Sans CJK KR"/>
              <w:color w:val="667085"/>
              <w:sz w:val="15"/>
            </w:rPr>
          </w:r>
        </w:p>
      </w:tc>
      <w:tc>
        <w:tcPr>
          <w:tcW w:w="4931" w:type="dxa"/>
          <w:tcBorders/>
        </w:tcPr>
        <w:p>
          <w:pPr>
            <w:pStyle w:val="Normal"/>
            <w:spacing w:before="0" w:after="60"/>
            <w:jc w:val="end"/>
            <w:rPr/>
          </w:pPr>
          <w:r>
            <w:rPr>
              <w:rFonts w:ascii="Noto Sans CJK KR" w:hAnsi="Noto Sans CJK KR" w:cs="Noto Sans CJK KR" w:eastAsia="Noto Sans CJK KR"/>
              <w:color w:val="667085"/>
              <w:sz w:val="15"/>
            </w:rPr>
            <w:t>신한글대장경 표준 DOCX 제1호 형식</w:t>
          </w:r>
          <w:r>
            <w:rPr>
              <w:rFonts w:eastAsia="Noto Sans CJK KR" w:cs="Noto Sans CJK KR" w:ascii="Noto Sans CJK KR" w:hAnsi="Noto Sans CJK KR"/>
              <w:color w:val="667085"/>
              <w:sz w:val="15"/>
            </w:rPr>
          </w:r>
          <w:r>
            <w:rPr>
              <w:rFonts w:ascii="Noto Sans CJK KR" w:hAnsi="Noto Sans CJK KR" w:cs="Noto Sans CJK KR" w:eastAsia="Noto Sans CJK KR"/>
              <w:color w:val="667085"/>
              <w:sz w:val="15"/>
            </w:rPr>
          </w:r>
          <w:r>
            <w:rPr>
              <w:rFonts w:eastAsia="Noto Sans CJK KR" w:cs="Noto Sans CJK KR" w:ascii="Noto Sans CJK KR" w:hAnsi="Noto Sans CJK KR"/>
              <w:color w:val="667085"/>
              <w:sz w:val="15"/>
            </w:rPr>
          </w:r>
          <w:r>
            <w:rPr>
              <w:rFonts w:ascii="Noto Sans CJK KR" w:hAnsi="Noto Sans CJK KR" w:cs="Noto Sans CJK KR" w:eastAsia="Noto Sans CJK KR"/>
              <w:color w:val="667085"/>
              <w:sz w:val="15"/>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