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華嚴法界玄鏡</w:t>
      </w:r>
    </w:p>
    <w:p>
      <w:pPr>
        <w:pStyle w:val="Subtitle"/>
        <w:jc w:val="center"/>
      </w:pPr>
      <w:r>
        <w:t>『화엄법계현경』 원문·한국어 전문 번역</w:t>
      </w:r>
    </w:p>
    <w:p>
      <w:pPr>
        <w:jc w:val="center"/>
      </w:pPr>
      <w:r>
        <w:rPr>
          <w:sz w:val="20"/>
        </w:rPr>
        <w:t>唐清涼山大華嚴寺沙門 澄觀 述  ·  당나라 청량산 대화엄사 사문 징관 지음</w:t>
      </w:r>
    </w:p>
    <w:p>
      <w:pPr>
        <w:jc w:val="center"/>
      </w:pPr>
      <w:r>
        <w:rPr>
          <w:color w:val="667085"/>
          <w:sz w:val="20"/>
        </w:rPr>
        <w:t>원문 TXT의 위치표지를 기준으로 재배열한 직역 대조본</w:t>
        <w:br/>
        <w:t>세부 고유번호 삭제 · 105개 위치표지 문단 대응 · 한국어 문장 교정</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spacing w:after="0" w:line="252" w:lineRule="auto"/>
            </w:pPr>
            <w:r>
              <w:rPr>
                <w:rFonts w:ascii="Noto Sans KR" w:hAnsi="Noto Sans KR" w:eastAsia="Noto Sans KR"/>
                <w:b/>
                <w:sz w:val="17"/>
              </w:rPr>
              <w:t>문헌명</w:t>
            </w:r>
          </w:p>
        </w:tc>
        <w:tc>
          <w:tcPr>
            <w:tcW w:type="dxa" w:w="4824"/>
            <w:vAlign w:val="center"/>
          </w:tcPr>
          <w:p>
            <w:pPr>
              <w:spacing w:after="0" w:line="252" w:lineRule="auto"/>
            </w:pPr>
            <w:r>
              <w:rPr>
                <w:rFonts w:ascii="Noto Sans KR" w:hAnsi="Noto Sans KR" w:eastAsia="Noto Sans KR"/>
                <w:sz w:val="17"/>
              </w:rPr>
              <w:t>『華嚴法界玄鏡』(『화엄법계현경』)</w:t>
            </w:r>
          </w:p>
        </w:tc>
      </w:tr>
      <w:tr>
        <w:tc>
          <w:tcPr>
            <w:tcW w:type="dxa" w:w="4824"/>
            <w:vAlign w:val="center"/>
          </w:tcPr>
          <w:p>
            <w:pPr>
              <w:spacing w:after="0" w:line="252" w:lineRule="auto"/>
            </w:pPr>
            <w:r>
              <w:rPr>
                <w:rFonts w:ascii="Noto Sans KR" w:hAnsi="Noto Sans KR" w:eastAsia="Noto Sans KR"/>
                <w:b/>
                <w:sz w:val="17"/>
              </w:rPr>
              <w:t>찬술자</w:t>
            </w:r>
          </w:p>
        </w:tc>
        <w:tc>
          <w:tcPr>
            <w:tcW w:type="dxa" w:w="4824"/>
            <w:vAlign w:val="center"/>
          </w:tcPr>
          <w:p>
            <w:pPr>
              <w:spacing w:after="0" w:line="252" w:lineRule="auto"/>
            </w:pPr>
            <w:r>
              <w:rPr>
                <w:rFonts w:ascii="Noto Sans KR" w:hAnsi="Noto Sans KR" w:eastAsia="Noto Sans KR"/>
                <w:sz w:val="17"/>
              </w:rPr>
              <w:t>당나라 청량산 대화엄사 사문 징관(澄觀)</w:t>
            </w:r>
          </w:p>
        </w:tc>
      </w:tr>
      <w:tr>
        <w:tc>
          <w:tcPr>
            <w:tcW w:type="dxa" w:w="4824"/>
            <w:vAlign w:val="center"/>
          </w:tcPr>
          <w:p>
            <w:pPr>
              <w:spacing w:after="0" w:line="252" w:lineRule="auto"/>
            </w:pPr>
            <w:r>
              <w:rPr>
                <w:rFonts w:ascii="Noto Sans KR" w:hAnsi="Noto Sans KR" w:eastAsia="Noto Sans KR"/>
                <w:b/>
                <w:sz w:val="17"/>
              </w:rPr>
              <w:t>저본 범위</w:t>
            </w:r>
          </w:p>
        </w:tc>
        <w:tc>
          <w:tcPr>
            <w:tcW w:type="dxa" w:w="4824"/>
            <w:vAlign w:val="center"/>
          </w:tcPr>
          <w:p>
            <w:pPr>
              <w:spacing w:after="0" w:line="252" w:lineRule="auto"/>
            </w:pPr>
            <w:r>
              <w:rPr>
                <w:rFonts w:ascii="Noto Sans KR" w:hAnsi="Noto Sans KR" w:eastAsia="Noto Sans KR"/>
                <w:sz w:val="17"/>
              </w:rPr>
              <w:t>첨부 TXT 전체, [0672a15]–[0683a14]</w:t>
            </w:r>
          </w:p>
        </w:tc>
      </w:tr>
      <w:tr>
        <w:tc>
          <w:tcPr>
            <w:tcW w:type="dxa" w:w="4824"/>
            <w:vAlign w:val="center"/>
          </w:tcPr>
          <w:p>
            <w:pPr>
              <w:spacing w:after="0" w:line="252" w:lineRule="auto"/>
            </w:pPr>
            <w:r>
              <w:rPr>
                <w:rFonts w:ascii="Noto Sans KR" w:hAnsi="Noto Sans KR" w:eastAsia="Noto Sans KR"/>
                <w:b/>
                <w:sz w:val="17"/>
              </w:rPr>
              <w:t>저본 단위</w:t>
            </w:r>
          </w:p>
        </w:tc>
        <w:tc>
          <w:tcPr>
            <w:tcW w:type="dxa" w:w="4824"/>
            <w:vAlign w:val="center"/>
          </w:tcPr>
          <w:p>
            <w:pPr>
              <w:spacing w:after="0" w:line="252" w:lineRule="auto"/>
            </w:pPr>
            <w:r>
              <w:rPr>
                <w:rFonts w:ascii="Noto Sans KR" w:hAnsi="Noto Sans KR" w:eastAsia="Noto Sans KR"/>
                <w:sz w:val="17"/>
              </w:rPr>
              <w:t>위치표지 출현 105개 문단(동일 위치표지의 반복 출현도 각각 보존)</w:t>
            </w:r>
          </w:p>
        </w:tc>
      </w:tr>
      <w:tr>
        <w:tc>
          <w:tcPr>
            <w:tcW w:type="dxa" w:w="4824"/>
            <w:vAlign w:val="center"/>
          </w:tcPr>
          <w:p>
            <w:pPr>
              <w:spacing w:after="0" w:line="252" w:lineRule="auto"/>
            </w:pPr>
            <w:r>
              <w:rPr>
                <w:rFonts w:ascii="Noto Sans KR" w:hAnsi="Noto Sans KR" w:eastAsia="Noto Sans KR"/>
                <w:b/>
                <w:sz w:val="17"/>
              </w:rPr>
              <w:t>배치 원칙</w:t>
            </w:r>
          </w:p>
        </w:tc>
        <w:tc>
          <w:tcPr>
            <w:tcW w:type="dxa" w:w="4824"/>
            <w:vAlign w:val="center"/>
          </w:tcPr>
          <w:p>
            <w:pPr>
              <w:spacing w:after="0" w:line="252" w:lineRule="auto"/>
            </w:pPr>
            <w:r>
              <w:rPr>
                <w:rFonts w:ascii="Noto Sans KR" w:hAnsi="Noto Sans KR" w:eastAsia="Noto Sans KR"/>
                <w:sz w:val="17"/>
              </w:rPr>
              <w:t>문단 번호·위치표지 → 원문 → 한국어 직역 → 필요한 교감·번역 메모</w:t>
            </w:r>
          </w:p>
        </w:tc>
      </w:tr>
      <w:tr>
        <w:tc>
          <w:tcPr>
            <w:tcW w:type="dxa" w:w="4824"/>
            <w:vAlign w:val="center"/>
          </w:tcPr>
          <w:p>
            <w:pPr>
              <w:spacing w:after="0" w:line="252" w:lineRule="auto"/>
            </w:pPr>
            <w:r>
              <w:rPr>
                <w:rFonts w:ascii="Noto Sans KR" w:hAnsi="Noto Sans KR" w:eastAsia="Noto Sans KR"/>
                <w:b/>
                <w:sz w:val="17"/>
              </w:rPr>
              <w:t>재편집 사항</w:t>
            </w:r>
          </w:p>
        </w:tc>
        <w:tc>
          <w:tcPr>
            <w:tcW w:type="dxa" w:w="4824"/>
            <w:vAlign w:val="center"/>
          </w:tcPr>
          <w:p>
            <w:pPr>
              <w:spacing w:after="0" w:line="252" w:lineRule="auto"/>
            </w:pPr>
            <w:r>
              <w:rPr>
                <w:rFonts w:ascii="Noto Sans KR" w:hAnsi="Noto Sans KR" w:eastAsia="Noto Sans KR"/>
                <w:sz w:val="17"/>
              </w:rPr>
              <w:t>기존 세부 고유번호를 모두 삭제하고, 같은 위치표지 아래의 세부 문장을 원문 TXT 문단 단위로 다시 결합</w:t>
            </w:r>
          </w:p>
        </w:tc>
      </w:tr>
      <w:tr>
        <w:tc>
          <w:tcPr>
            <w:tcW w:type="dxa" w:w="4824"/>
            <w:vAlign w:val="center"/>
          </w:tcPr>
          <w:p>
            <w:pPr>
              <w:spacing w:after="0" w:line="252" w:lineRule="auto"/>
            </w:pPr>
            <w:r>
              <w:rPr>
                <w:rFonts w:ascii="Noto Sans KR" w:hAnsi="Noto Sans KR" w:eastAsia="Noto Sans KR"/>
                <w:b/>
                <w:sz w:val="17"/>
              </w:rPr>
              <w:t>문장 교정</w:t>
            </w:r>
          </w:p>
        </w:tc>
        <w:tc>
          <w:tcPr>
            <w:tcW w:type="dxa" w:w="4824"/>
            <w:vAlign w:val="center"/>
          </w:tcPr>
          <w:p>
            <w:pPr>
              <w:spacing w:after="0" w:line="252" w:lineRule="auto"/>
            </w:pPr>
            <w:r>
              <w:rPr>
                <w:rFonts w:ascii="Noto Sans KR" w:hAnsi="Noto Sans KR" w:eastAsia="Noto Sans KR"/>
                <w:sz w:val="17"/>
              </w:rPr>
              <w:t>세부 단위 사이의 어색한 분절과 중복을 정리하고, 직역의 논리·열거·문답 관계를 보존하면서 한국어 호흡을 조정</w:t>
            </w:r>
          </w:p>
        </w:tc>
      </w:tr>
      <w:tr>
        <w:tc>
          <w:tcPr>
            <w:tcW w:type="dxa" w:w="4824"/>
            <w:vAlign w:val="center"/>
          </w:tcPr>
          <w:p>
            <w:pPr>
              <w:spacing w:after="0" w:line="252" w:lineRule="auto"/>
            </w:pPr>
            <w:r>
              <w:rPr>
                <w:rFonts w:ascii="Noto Sans KR" w:hAnsi="Noto Sans KR" w:eastAsia="Noto Sans KR"/>
                <w:b/>
                <w:sz w:val="17"/>
              </w:rPr>
              <w:t>원문 보존</w:t>
            </w:r>
          </w:p>
        </w:tc>
        <w:tc>
          <w:tcPr>
            <w:tcW w:type="dxa" w:w="4824"/>
            <w:vAlign w:val="center"/>
          </w:tcPr>
          <w:p>
            <w:pPr>
              <w:spacing w:after="0" w:line="252" w:lineRule="auto"/>
            </w:pPr>
            <w:r>
              <w:rPr>
                <w:rFonts w:ascii="Noto Sans KR" w:hAnsi="Noto Sans KR" w:eastAsia="Noto Sans KR"/>
                <w:sz w:val="17"/>
              </w:rPr>
              <w:t>원문의 글자·순서·위치표지·권차 및 판본 관련 문구를 임의로 고치지 않음</w:t>
            </w:r>
          </w:p>
        </w:tc>
      </w:tr>
      <w:tr>
        <w:tc>
          <w:tcPr>
            <w:tcW w:type="dxa" w:w="4824"/>
            <w:vAlign w:val="center"/>
          </w:tcPr>
          <w:p>
            <w:pPr>
              <w:spacing w:after="0" w:line="252" w:lineRule="auto"/>
            </w:pPr>
            <w:r>
              <w:rPr>
                <w:rFonts w:ascii="Noto Sans KR" w:hAnsi="Noto Sans KR" w:eastAsia="Noto Sans KR"/>
                <w:b/>
                <w:sz w:val="17"/>
              </w:rPr>
              <w:t>대조 범위</w:t>
            </w:r>
          </w:p>
        </w:tc>
        <w:tc>
          <w:tcPr>
            <w:tcW w:type="dxa" w:w="4824"/>
            <w:vAlign w:val="center"/>
          </w:tcPr>
          <w:p>
            <w:pPr>
              <w:spacing w:after="0" w:line="252" w:lineRule="auto"/>
            </w:pPr>
            <w:r>
              <w:rPr>
                <w:rFonts w:ascii="Noto Sans KR" w:hAnsi="Noto Sans KR" w:eastAsia="Noto Sans KR"/>
                <w:sz w:val="17"/>
              </w:rPr>
              <w:t>외부 판본과의 교감은 시행하지 않음</w:t>
            </w:r>
          </w:p>
        </w:tc>
      </w:tr>
    </w:tbl>
    <w:p>
      <w:pPr>
        <w:pStyle w:val="Heading2"/>
      </w:pPr>
      <w:r>
        <w:t>문헌 구조</w:t>
      </w:r>
    </w:p>
    <w:p>
      <w:r>
        <w:t>• 찬술 서문: 징관이 법계관 연구와 찬술의 동기, 제자들의 요청, 『법계현경』이라는 제목의 뜻을 밝힌다.</w:t>
      </w:r>
    </w:p>
    <w:p>
      <w:r>
        <w:t>• 권상: 세 가지 법계관을 제시하고, 진공관 전체와 이사무애관의 전반부를 해석한다.</w:t>
      </w:r>
    </w:p>
    <w:p>
      <w:r>
        <w:t>• 권하: 이사무애관의 나머지 부분을 마친 뒤 주변함용관의 열 문을 해석하고 수행을 권한다.</w:t>
      </w:r>
    </w:p>
    <w:p>
      <w:r>
        <w:t>• 서술 형식: 법순의 관문 본문인 「觀曰」과 징관의 축조 해석인 「釋曰」이 교대로 이어진다.</w:t>
      </w:r>
    </w:p>
    <w:p>
      <w:pPr>
        <w:pStyle w:val="Heading2"/>
      </w:pPr>
      <w:r>
        <w:t>주요 번역 원칙</w:t>
      </w:r>
    </w:p>
    <w:p>
      <w:r>
        <w:t>• 「觀曰」은 “관문에서 말한다”, 「釋曰」은 “해석하여 말한다”로 통일하였다.</w:t>
      </w:r>
    </w:p>
    <w:p>
      <w:r>
        <w:t>• 이(理)·사(事), 진공(真空), 이사무애(理事無礙), 사사무애(事事無礙) 등 핵심 교학어를 일관되게 보존하였다.</w:t>
      </w:r>
    </w:p>
    <w:p>
      <w:r>
        <w:t>• 판독·구두·구문 또는 이문이 의심되는 곳은 원문을 수정하지 않고 「교감·번역 메모」에 표시하였다.</w:t>
      </w:r>
    </w:p>
    <w:p>
      <w:r>
        <w:br w:type="page"/>
      </w:r>
    </w:p>
    <w:p>
      <w:pPr>
        <w:pStyle w:val="Heading1"/>
      </w:pPr>
      <w:r>
        <w:t>찬술 서문</w:t>
      </w:r>
    </w:p>
    <w:p>
      <w:pPr>
        <w:pStyle w:val="SmallMeta"/>
        <w:keepNext/>
      </w:pPr>
      <w:r>
        <w:t>[1] 華嚴法界玄鏡卷上  ·  唐清涼山大華嚴寺沙門澄觀述  |  『화엄법계현경』 상권 · 당나라 청량산 대화엄사 사문 징관 지음</w:t>
      </w:r>
    </w:p>
    <w:p>
      <w:pPr>
        <w:pStyle w:val="Heading2"/>
        <w:keepNext/>
      </w:pPr>
      <w:r>
        <w:t>문단 001  ·  [0672a15]</w:t>
      </w:r>
    </w:p>
    <w:p>
      <w:pPr>
        <w:keepNext/>
        <w:spacing w:after="40"/>
      </w:pPr>
      <w:r>
        <w:rPr>
          <w:b/>
        </w:rPr>
        <w:t>원문</w:t>
      </w:r>
    </w:p>
    <w:p>
      <w:pPr>
        <w:pStyle w:val="SourceText"/>
        <w:keepLines w:val="0"/>
      </w:pPr>
      <w:r>
        <w:t>[0672a15] 余覃思大經薄修此觀。羅其旨趣已在疏文。恐墮業於深經。少讚演茲玄要。精誠之者時一發揚。數子懇求叩余一闡。咸言注想訪友尋源。或學或傳遍求眾釋。積歲疑滯今方煥焉。夕惕勤勤願釋深旨。顧以西垂之歲。風燭難期。恐妙觀之淪湑。使枝辭之亂轍。乃順誠請略析幽微。名法界玄鏡。冀將來道友。見古賢之深衷矣。</w:t>
      </w:r>
    </w:p>
    <w:p>
      <w:pPr>
        <w:keepNext/>
        <w:spacing w:after="40"/>
      </w:pPr>
      <w:r>
        <w:rPr>
          <w:b/>
        </w:rPr>
        <w:t>한국어 직역</w:t>
      </w:r>
    </w:p>
    <w:p>
      <w:pPr>
        <w:pStyle w:val="TranslationText"/>
        <w:keepLines w:val="0"/>
      </w:pPr>
      <w:r>
        <w:t>나는 대경을 깊이 생각하고 이 관법을 조금 닦았다. 그 뜻과 취지를 망라한 것은 이미 소문(疏文)에 있다. 깊은 경전에 대한 작업이 그릇될까 염려하여, 이 현묘한 요지를 조금 찬탄하여 펼쳤다. 정성과 뜻이 지극한 이들이 때때로 이를 드러내 밝혔다. 몇몇 제자가 간절히 청하며 나에게 한 번 밝혀 달라고 하였다. 모두 말하기를, 생각을 기울여 벗을 찾아 근원을 탐구하고, 배우기도 하고 전하기도 하면서 여러 해석을 두루 구했으나, 여러 해 동안 쌓인 의심과 막힘이 이제야 비로소 환해졌다고 하였다. 그들은 밤에도 경계하고 부지런히 정진하며 깊은 뜻을 풀어 주기를 바랐다. 돌이켜보건대 해가 서쪽으로 기우는 나이이고, 바람 앞의 촛불과 같아 앞날을 기약하기 어렵다. 묘한 관법이 사라져 없어지고, 지엽적인 말이 바른 궤도를 어지럽힐까 두려웠다. 이에 정성스러운 청을 따라 그윽하고 미묘한 뜻을 간략히 분석하였다. 이를 『법계현경』이라 이름하였다. 바라건대 장래의 도우들이 옛 현인의 깊은 마음을 보게 되기를 바란다.</w:t>
      </w:r>
    </w:p>
    <w:p>
      <w:pPr>
        <w:pStyle w:val="EditorialNote"/>
      </w:pPr>
      <w:r>
        <w:t>교감·번역 메모 | [구문 불확실] 원문 「恐墮業於深經」은 구두와 「墮業」의 의미가 확정되지 않는다. 본 번역은 앞뒤 문맥에 따라 ‘깊은 경전에 대한 작업이 그릇되다’라는 뜻으로 잠정 처리하였다.</w:t>
      </w:r>
    </w:p>
    <w:p>
      <w:r>
        <w:br w:type="page"/>
      </w:r>
    </w:p>
    <w:p>
      <w:pPr>
        <w:pStyle w:val="Heading1"/>
      </w:pPr>
      <w:r>
        <w:t>권상</w:t>
      </w:r>
    </w:p>
    <w:p>
      <w:pPr>
        <w:pStyle w:val="SmallMeta"/>
        <w:keepNext/>
      </w:pPr>
      <w:r>
        <w:t>華嚴法界玄鏡卷上  ·  唐清涼山大華嚴寺沙門澄觀述  |  『화엄법계현경』 상권 · 당나라 청량산 대화엄사 사문 징관 지음</w:t>
      </w:r>
    </w:p>
    <w:p>
      <w:pPr>
        <w:pStyle w:val="Heading2"/>
        <w:keepNext/>
      </w:pPr>
      <w:r>
        <w:t>문단 002  ·  [0672a23]</w:t>
      </w:r>
    </w:p>
    <w:p>
      <w:pPr>
        <w:keepNext/>
        <w:spacing w:after="40"/>
      </w:pPr>
      <w:r>
        <w:rPr>
          <w:b/>
        </w:rPr>
        <w:t>원문</w:t>
      </w:r>
    </w:p>
    <w:p>
      <w:pPr>
        <w:pStyle w:val="SourceText"/>
        <w:keepLines w:val="0"/>
      </w:pPr>
      <w:r>
        <w:t>[0672a23] 觀曰。修大方廣佛華嚴法界觀門。略有三重。終南山釋法順俗姓杜氏。</w:t>
      </w:r>
    </w:p>
    <w:p>
      <w:pPr>
        <w:keepNext/>
        <w:spacing w:after="40"/>
      </w:pPr>
      <w:r>
        <w:rPr>
          <w:b/>
        </w:rPr>
        <w:t>한국어 직역</w:t>
      </w:r>
    </w:p>
    <w:p>
      <w:pPr>
        <w:pStyle w:val="TranslationText"/>
        <w:keepLines w:val="0"/>
      </w:pPr>
      <w:r>
        <w:t>관문에서 말한다. 『대방광불화엄경』의 법계관문을 닦는 데에는 간략히 세 겹이 있다. 종남산의 석법순은 속성이 두씨이다.</w:t>
      </w:r>
    </w:p>
    <w:p>
      <w:pPr>
        <w:pStyle w:val="Heading2"/>
        <w:keepNext/>
      </w:pPr>
      <w:r>
        <w:t>문단 003  ·  [0672a24]</w:t>
      </w:r>
    </w:p>
    <w:p>
      <w:pPr>
        <w:keepNext/>
        <w:spacing w:after="40"/>
      </w:pPr>
      <w:r>
        <w:rPr>
          <w:b/>
        </w:rPr>
        <w:t>원문</w:t>
      </w:r>
    </w:p>
    <w:p>
      <w:pPr>
        <w:pStyle w:val="SourceText"/>
        <w:keepLines w:val="0"/>
      </w:pPr>
      <w:r>
        <w:t>[0672a24] 釋曰。大等六字所依之經。略無經字。法界觀下能依之觀。今先略釋經名。大方廣者。一切如來所證法也。佛華嚴者。契合法界能證人也。法分體相用。人有因果。大者體大也。則深法界。諸佛眾生之心體也。曠包如空湛寂常住強稱為大。故經云。法性遍在一切處。一切眾生及國土三世悉在無有餘。亦無形相而可得。即大義也。方廣者。相用周遍即體之相。相德之法無邊即相之用。業用廣而無盡。三無障礙舉一全收。聖智所緣為所證之法界也。佛者果也。萬德圓明。華喻因也。眾行榮曜。嚴通能所。而有二重。一華因能嚴。佛果所嚴。以十度因成十身果。無行不備。無德不圓。二華為能嚴。大方廣者則所嚴也。嚴體相用成佛三德。稱體而嚴顯真常德。如相而嚴辯修成德。依用修嚴成大用德。遍嚴如德成德無邊之華嚴也。故一總題有體相用。人有因果。人法雙題。法喻齊舉。一經三大皆大方廣。五周因果並佛華嚴。一題七字各有十義。今當略釋。大十義者。則七字皆大。一大者體大。法界常遍故。二方者相大。性德無際故。三廣者用大。稱體用周故。四佛者果大。十身皆悉遍法界故。五華者因大。普賢行願自體遍故。六嚴者智大。佛智如空能為嚴故。七經者教大。竭海墨不能書一句故。八者義大。上六字所證皆稱性故。九者境大。總斯七字普以眾生為所緣故。十者業大。以斯教旨橫遍竪窮無休息故。具十無盡故稱大也。方廣十義者。如體之相稱體之用。即十方法十大用也。佛十義者。一大者法身。佛以法為身。佛身充滿於法界故。二方者。智身智如法故。三廣者。具於二身。一者化身。一身普周為無量故。二者意生身。一多隨意無不周故。佛者含五六身。一菩提身。覺樹道成故。二者威勢身。初成正覺映菩薩故。華者。含七八身。七福德身。三世所行眾福。大海因不可盡故。八者願身。毘盧願因周法界故。嚴者。第九相好莊嚴身。十蓮華藏相好嚴故。經者。第十力持身。舍利圓音聲教無盡故。則經七字皆成佛也。華嚴十義者。以十度華嚴。於十身為嚴不同即十嚴故。略無經字。十義亦略。是攝是貫是常是法。並可知也。無盡教海不出七字。故依此教以成觀門。修法界觀門略有三重者。略標綱要。修之一字總貫一題止觀。熏修習學造詣也。言法界者。一經之玄宗。總以緣起法界不思議為宗故。然法界之相要唯有三。然總具四種。一事法界。二理法界。三理事無礙法界。四事事無礙法界。今是後三其事法界歷別難陳。一一事相。皆可成觀故略不明。總為三觀所依體。其事略有十對。一教義。二理事。三境智。四行位。五因果。六依正。七體用。八人法。九逆順。十感應。隨一一事皆為三觀所依之正體。其製作人名德行因緣。具如傳記。</w:t>
      </w:r>
    </w:p>
    <w:p>
      <w:pPr>
        <w:keepNext/>
        <w:spacing w:after="40"/>
      </w:pPr>
      <w:r>
        <w:rPr>
          <w:b/>
        </w:rPr>
        <w:t>한국어 직역</w:t>
      </w:r>
    </w:p>
    <w:p>
      <w:pPr>
        <w:pStyle w:val="TranslationText"/>
        <w:keepLines w:val="0"/>
      </w:pPr>
      <w:r>
        <w:t>해석하여 말한다. ‘대’ 등 여섯 글자는 의지하는 경전이다. ‘경’이라는 글자를 간략히 생략하였다. ‘법계관’ 이하는 경전에 의지하는 관법이다. 이제 먼저 경전 이름을 간략히 해석하겠다. ‘대방광’이란 모든 여래가 증득한 법이다. ‘불화엄’이란 법계에 계합하여 증득할 수 있는 사람이다. 법에는 체·상·용의 구분이 있다. 사람에게는 인과가 있다. ‘대’는 체가 크다는 것이다. 곧 심오한 법계이며, 모든 부처와 중생의 마음의 본체이다. 넓게 포괄하기가 허공과 같고 맑고 고요하여 항상 머무르므로 억지로 ‘대’라고 이름한다. 그러므로 경에서 말한다. “법성은 모든 곳에 두루 있다. 모든 중생과 국토와 삼세가 모두 그 안에 있어 남김이 없다. 또한 얻을 수 있는 형상도 없다.” 이것이 곧 ‘대’의 뜻이다. ‘방광’이란, 상과 용이 두루하여 곧 체에 즉한 상이고, 상덕의 법이 끝이 없어 곧 상에 즉한 용이며, 업용이 넓고 다함이 없는 것이다. 세 가지가 장애 없이 하나를 들면 모두를 온전히 거둔다. 성스러운 지혜가 반연하는 대상으로서 증득되는 법계이다. ‘불’은 과이다. 온갖 덕이 원만하고 밝다. ‘화’는 인을 비유한다. 여러 수행이 꽃처럼 빛난다. ‘엄’은 장엄하는 주체와 장엄되는 대상을 모두 통한다. 그런데 두 겹의 뜻이 있다. 첫째, 꽃에 비유된 인이 장엄하는 주체이고, 부처의 과가 장엄되는 대상이다. 십바라밀의 인으로 십신의 과를 이루므로, 갖추지 않은 행이 없고, 원만하지 않은 덕이 없다. 둘째, 꽃이 장엄하는 주체이고, ‘대방광’이 장엄되는 대상이다. 체·상·용을 장엄하여 부처의 세 가지 덕을 이룬다. 체에 맞추어 장엄함으로써 진실하고 항상한 덕을 드러내고, 상과 같이 장엄함으로써 닦아서 이루는 덕을 밝히며, 용에 의지해 닦고 장엄함으로써 큰 작용의 덕을 이룬다. 두루 장엄함이 덕과 같아서 덕이 끝없는 화엄을 이룬다. 그러므로 하나의 총제목에 체·상·용이 있고, 사람에게 인과가 있으며, 사람과 법을 함께 제목으로 삼고, 법과 비유를 함께 들었다. 한 경의 세 가지 큼은 모두 ‘대방광’이고, 다섯 차례의 인과는 모두 ‘불화엄’이다. 한 제목의 일곱 글자는 각각 열 가지 뜻을 가진다. 이제 간략히 해석하겠다. ‘대’의 열 가지 뜻이란, 일곱 글자가 모두 크다는 것이다. 첫째, ‘대’는 체가 큰 것이다. 법계가 항상 두루하기 때문이다. 둘째, ‘방’은 상이 큰 것이다. 성덕이 끝이 없기 때문이다. 셋째, ‘광’은 용이 큰 것이다. 체에 맞추어 작용이 두루하기 때문이다. 넷째, ‘불’은 과가 큰 것이다. 십신이 모두 법계에 두루하기 때문이다. 다섯째, ‘화’는 인이 큰 것이다. 보현의 행원이 그 자체로 두루하기 때문이다. 여섯째, ‘엄’은 지혜가 큰 것이다. 부처의 지혜가 허공과 같아 장엄할 수 있기 때문이다. 일곱째, ‘경’은 가르침이 큰 것이다. 바다를 먹물로 다 써도 한 구절조차 다 쓰지 못하기 때문이다. 여덟째는 뜻이 큰 것이다. 앞의 여섯 글자가 증득하는 바가 모두 성품에 부합하기 때문이다. 아홉째는 경계가 큰 것이다. 이 일곱 글자를 총괄하여 널리 중생을 반연의 대상으로 삼기 때문이다. 열째는 업이 큰 것이다. 이 가르침의 뜻이 가로로 두루하고 세로로 끝까지 이르러 쉬지 않기 때문이다. 열 가지 무진을 갖추었으므로 ‘대’라고 한다. ‘방광’의 열 가지 뜻이란, 체와 같은 상과 체에 부합하는 용이다. 곧 열 가지 ‘방’의 법과 열 가지 큰 작용이다. ‘불’의 열 가지 뜻이란, 첫째, ‘대’는 법신이다. 부처는 법을 몸으로 삼는다. 부처의 몸이 법계에 가득하기 때문이다. 둘째, ‘방’은, 지신이니 지혜가 법과 같기 때문이다. 셋째, ‘광’은, 두 가지 몸을 갖춘다. 첫째는 화신이다. 한 몸이 널리 두루하여 한량없는 몸이 되기 때문이다. 둘째는 의생신이다. 하나와 많음이 뜻을 따라 두루하지 않은 곳이 없기 때문이다. ‘불’은 다섯째와 여섯째 몸을 포함한다. 첫째는 보리신이다. 보리수 아래에서 도를 이루기 때문이다. 둘째는 위세신이다. 처음 정각을 이루어 보살들을 비추기 때문이다. ‘화’는, 일곱째와 여덟째 몸을 포함한다. 일곱째는 복덕신이다. 삼세에 행한 여러 복은, 큰 바다와 같은 인이어서 다할 수 없기 때문이다. 여덟째는 원신이다. 비로자나의 서원이라는 인이 법계에 두루하기 때문이다. ‘엄’은, 아홉째 상호장엄신이다. 열 가지 연화장 상호로 장엄하기 때문이다. ‘경’은, 열째 역지신이다. 사리와 원음의 성교가 다함이 없기 때문이다. 이와 같이 경 제목의 일곱 글자가 모두 부처의 몸을 이룬다. ‘화엄’의 열 가지 뜻이란, 십바라밀의 꽃으로 장엄하는 것이다. 십신에 대한 장엄이 각각 다르므로 곧 열 가지 장엄이 된다. ‘경’이라는 글자를 간략히 생략하였다. 그 열 가지 뜻도 간략히 생략하였다. 포섭하고, 꿰뚫으며, 항상하고, 법이 된다는 뜻이다. 모두 알 수 있다. 다함없는 가르침의 바다는 일곱 글자를 벗어나지 않는다. 그러므로 이 가르침에 의지하여 관문을 이룬다. “법계관문을 닦는 데 간략히 세 겹이 있다”고 한 것은, 강요를 간략히 나타낸 것이다. ‘수(修)’ 한 글자는 제목 전체의 지관을 총괄하여 꿰뚫는다. 훈수하고 익혀 배우며 깊이 도달하는 것이다. ‘법계’라고 한 것은, 한 경의 현묘한 종지이다. 전체적으로 연기법계의 불가사의를 종지로 삼기 때문이다. 그러나 법계의 양상은 요점을 말하면 오직 세 가지이다. 다만 전체적으로는 네 가지를 갖춘다. 첫째는 사법계이다. 둘째는 이법계이다. 셋째는 이사무애법계이다. 넷째는 사사무애법계이다. 지금 말하는 것은 뒤의 세 가지이며, 사법계의 낱낱 차별은 진술하기 어렵다. 각각의 사상은, 모두 관법을 이룰 수 있으므로 간략히 밝히지 않았다. 전체적으로 세 관법이 의지하는 본체가 된다. 그 사에는 간략히 열 쌍이 있다. 첫째는 교와 의이다. 둘째는 이와 사이다. 셋째는 경과 지이다. 넷째는 행과 위이다. 다섯째는 인과이다. 여섯째는 의보와 정보이다. 일곱째는 체와 용이다. 여덟째는 사람과 법이다. 아홉째는 거스름과 따름이다. 열째는 감응이다. 낱낱의 사를 따라 모두 세 관법이 의지하는 바른 본체가 된다. 그것을 지은 사람의 이름과 덕행과 인연은, 전기에 자세히 나와 있다.</w:t>
      </w:r>
    </w:p>
    <w:p>
      <w:pPr>
        <w:pStyle w:val="EditorialNote"/>
      </w:pPr>
      <w:r>
        <w:t>교감·번역 메모 | [구문 불확실] 「遍嚴如德成德無邊之華嚴也」의 구절 연결은 복수로 나뉠 수 있다. 현재 번역은 문장 순서를 그대로 따른 잠정 번역이다.</w:t>
      </w:r>
    </w:p>
    <w:p>
      <w:pPr>
        <w:pStyle w:val="EditorialNote"/>
      </w:pPr>
      <w:r>
        <w:t>교감·번역 메모 | [구두·구문 불확실] 「即十方法十大用也」는 「十方」·「法」·「十大用」의 결합 관계가 분명하지 않다. 원문 글자를 고치지 않고 직역하였다.</w:t>
      </w:r>
    </w:p>
    <w:p>
      <w:pPr>
        <w:pStyle w:val="Heading2"/>
        <w:keepNext/>
      </w:pPr>
      <w:r>
        <w:t>문단 004  ·  [0672c20]</w:t>
      </w:r>
    </w:p>
    <w:p>
      <w:pPr>
        <w:keepNext/>
        <w:spacing w:after="40"/>
      </w:pPr>
      <w:r>
        <w:rPr>
          <w:b/>
        </w:rPr>
        <w:t>원문</w:t>
      </w:r>
    </w:p>
    <w:p>
      <w:pPr>
        <w:pStyle w:val="SourceText"/>
        <w:keepLines w:val="0"/>
      </w:pPr>
      <w:r>
        <w:t>[0672c20] 觀曰。真空觀第一。理事無礙觀第二。周遍含容觀第三。</w:t>
      </w:r>
    </w:p>
    <w:p>
      <w:pPr>
        <w:keepNext/>
        <w:spacing w:after="40"/>
      </w:pPr>
      <w:r>
        <w:rPr>
          <w:b/>
        </w:rPr>
        <w:t>한국어 직역</w:t>
      </w:r>
    </w:p>
    <w:p>
      <w:pPr>
        <w:pStyle w:val="TranslationText"/>
        <w:keepLines w:val="0"/>
      </w:pPr>
      <w:r>
        <w:t>관문에서 말한다. 첫째는 진공관이다. 둘째는 이사무애관이다. 셋째는 주변함용관이다.</w:t>
      </w:r>
    </w:p>
    <w:p>
      <w:pPr>
        <w:pStyle w:val="Heading2"/>
        <w:keepNext/>
      </w:pPr>
      <w:r>
        <w:t>문단 005  ·  [0672c21]</w:t>
      </w:r>
    </w:p>
    <w:p>
      <w:pPr>
        <w:keepNext/>
        <w:spacing w:after="40"/>
      </w:pPr>
      <w:r>
        <w:rPr>
          <w:b/>
        </w:rPr>
        <w:t>원문</w:t>
      </w:r>
    </w:p>
    <w:p>
      <w:pPr>
        <w:pStyle w:val="SourceText"/>
        <w:keepLines w:val="0"/>
      </w:pPr>
      <w:r>
        <w:t>[0672c21] 釋曰。此列三名。真空則理法界二如本名。三則事事無礙法界。言真空者。非斷滅空。非離色空。即有明空。亦無空相。故名真空。如文具之。二理事無礙者。理無形相全在相中。互奪存亡故云無礙。亦如文具。三周遍含容者。事本相礙大小等殊。理本包遍如空無礙。以理融事全事如理。乃至塵毛皆具包遍。此二相望成於十門亦如下說。然事法名界。界則分義。無盡差別之分齊。故理法名界。界即性義。無盡事法同一性故。無礙法界具性分義。不壞事理而無礙。故第四法界亦具二義。性融於事。一一事法不壞其相。如性融通重重無盡故。</w:t>
      </w:r>
    </w:p>
    <w:p>
      <w:pPr>
        <w:keepNext/>
        <w:spacing w:after="40"/>
      </w:pPr>
      <w:r>
        <w:rPr>
          <w:b/>
        </w:rPr>
        <w:t>한국어 직역</w:t>
      </w:r>
    </w:p>
    <w:p>
      <w:pPr>
        <w:pStyle w:val="TranslationText"/>
        <w:keepLines w:val="0"/>
      </w:pPr>
      <w:r>
        <w:t>해석하여 말한다. 이는 세 가지 명칭을 열거한 것이다. 진공은 곧 이법계이고, 둘째는 본래 명칭과 같다. 셋째는 곧 사사무애법계이다. ‘진공’이라고 한 것은, 단멸공이 아니고, 색을 떠난 공도 아니며, 유에 나아가 공을 밝히고, 또한 공의 상도 없기 때문이다. 그러므로 진공이라고 한다. 아래 글에 자세히 갖추어져 있다. 둘째, ‘이사무애’란, 이는 형상이 없으면서 온전히 형상 가운데 있고, 서로 빼앗아 존립하고 소멸하므로 무애라고 한다. 또한 아래 글에 자세히 갖추어져 있다. 셋째, ‘주변함용’이란, 사는 본래 서로 장애하며 크고 작음 등이 서로 다르지만, 이는 본래 포괄하고 두루하기가 허공과 같아서 장애가 없다. 이로써 사를 융합하면 사 전체가 이와 같아진다. 티끌과 털끝에 이르기까지 모두 포괄하고 두루하는 뜻을 갖춘다. 이 둘을 서로 마주하여 열 문을 이루는 것은 아래에서 설명하는 것과 같다. 그러나 사법을 ‘계’라고 이름한다. ‘계’는 곧 나뉜다는 뜻이다. 다함없는 차별의 분제이기 때문이다. 그러므로 이법도 ‘계’라고 이름한다. ‘계’는 곧 성품이라는 뜻이다. 다함없는 사법이 동일한 하나의 성품이기 때문이다. 무애법계는 성품과 분제의 뜻을 함께 갖춘다. 사와 이를 무너뜨리지 않으면서 서로 장애가 없다. 그러므로 넷째 법계도 두 가지 뜻을 함께 갖춘다. 성품이 사에 융합되고, 낱낱의 사법은 그 형상을 무너뜨리지 않으면서, 성품처럼 융통하여 겹겹이 다함이 없기 때문이다.</w:t>
      </w:r>
    </w:p>
    <w:p>
      <w:pPr>
        <w:pStyle w:val="Heading2"/>
        <w:keepNext/>
      </w:pPr>
      <w:r>
        <w:t>문단 006  ·  [0673a05]</w:t>
      </w:r>
    </w:p>
    <w:p>
      <w:pPr>
        <w:keepNext/>
        <w:spacing w:after="40"/>
      </w:pPr>
      <w:r>
        <w:rPr>
          <w:b/>
        </w:rPr>
        <w:t>원문</w:t>
      </w:r>
    </w:p>
    <w:p>
      <w:pPr>
        <w:pStyle w:val="SourceText"/>
        <w:keepLines w:val="0"/>
      </w:pPr>
      <w:r>
        <w:t>[0673a05] 觀曰。第一真空觀法。於中略作四句十門。</w:t>
      </w:r>
    </w:p>
    <w:p>
      <w:pPr>
        <w:keepNext/>
        <w:spacing w:after="40"/>
      </w:pPr>
      <w:r>
        <w:rPr>
          <w:b/>
        </w:rPr>
        <w:t>한국어 직역</w:t>
      </w:r>
    </w:p>
    <w:p>
      <w:pPr>
        <w:pStyle w:val="TranslationText"/>
        <w:keepLines w:val="0"/>
      </w:pPr>
      <w:r>
        <w:t>관문에서 말한다. 첫째는 진공관의 법이다. 그 가운데 간략히 네 구절과 열 문을 세운다.</w:t>
      </w:r>
    </w:p>
    <w:p>
      <w:pPr>
        <w:pStyle w:val="Heading2"/>
        <w:keepNext/>
      </w:pPr>
      <w:r>
        <w:t>문단 007  ·  [0673a06]</w:t>
      </w:r>
    </w:p>
    <w:p>
      <w:pPr>
        <w:keepNext/>
        <w:spacing w:after="40"/>
      </w:pPr>
      <w:r>
        <w:rPr>
          <w:b/>
        </w:rPr>
        <w:t>원문</w:t>
      </w:r>
    </w:p>
    <w:p>
      <w:pPr>
        <w:pStyle w:val="SourceText"/>
        <w:keepLines w:val="0"/>
      </w:pPr>
      <w:r>
        <w:t>[0673a06] 釋曰。此標章也。前二各四。加第三四故為十門。</w:t>
      </w:r>
    </w:p>
    <w:p>
      <w:pPr>
        <w:keepNext/>
        <w:spacing w:after="40"/>
      </w:pPr>
      <w:r>
        <w:rPr>
          <w:b/>
        </w:rPr>
        <w:t>한국어 직역</w:t>
      </w:r>
    </w:p>
    <w:p>
      <w:pPr>
        <w:pStyle w:val="TranslationText"/>
        <w:keepLines w:val="0"/>
      </w:pPr>
      <w:r>
        <w:t>해석하여 말한다. 이는 장을 표방한 것이다. 앞의 두 구절에 각각 네 문이 있고, 셋째와 넷째를 더하므로 열 문이 된다.</w:t>
      </w:r>
    </w:p>
    <w:p>
      <w:pPr>
        <w:pStyle w:val="Heading2"/>
        <w:keepNext/>
      </w:pPr>
      <w:r>
        <w:t>문단 008  ·  [0673a08]</w:t>
      </w:r>
    </w:p>
    <w:p>
      <w:pPr>
        <w:keepNext/>
        <w:spacing w:after="40"/>
      </w:pPr>
      <w:r>
        <w:rPr>
          <w:b/>
        </w:rPr>
        <w:t>원문</w:t>
      </w:r>
    </w:p>
    <w:p>
      <w:pPr>
        <w:pStyle w:val="SourceText"/>
        <w:keepLines w:val="0"/>
      </w:pPr>
      <w:r>
        <w:t>[0673a08] 觀曰。一會色歸空觀。二明空即色觀。三空色無礙觀。四泯絕無寄觀。</w:t>
      </w:r>
    </w:p>
    <w:p>
      <w:pPr>
        <w:keepNext/>
        <w:spacing w:after="40"/>
      </w:pPr>
      <w:r>
        <w:rPr>
          <w:b/>
        </w:rPr>
        <w:t>한국어 직역</w:t>
      </w:r>
    </w:p>
    <w:p>
      <w:pPr>
        <w:pStyle w:val="TranslationText"/>
        <w:keepLines w:val="0"/>
      </w:pPr>
      <w:r>
        <w:t>관문에서 말한다. 첫째는 회색귀공관이다. 둘째는 명공즉색관이다. 셋째는 공색무애관이다. 넷째는 민절무기관이다.</w:t>
      </w:r>
    </w:p>
    <w:p>
      <w:pPr>
        <w:pStyle w:val="Heading2"/>
        <w:keepNext/>
      </w:pPr>
      <w:r>
        <w:t>문단 009  ·  [0673a09]</w:t>
      </w:r>
    </w:p>
    <w:p>
      <w:pPr>
        <w:keepNext/>
        <w:spacing w:after="40"/>
      </w:pPr>
      <w:r>
        <w:rPr>
          <w:b/>
        </w:rPr>
        <w:t>원문</w:t>
      </w:r>
    </w:p>
    <w:p>
      <w:pPr>
        <w:pStyle w:val="SourceText"/>
        <w:keepLines w:val="0"/>
      </w:pPr>
      <w:r>
        <w:t>[0673a09] 釋曰。此列名也。</w:t>
      </w:r>
    </w:p>
    <w:p>
      <w:pPr>
        <w:keepNext/>
        <w:spacing w:after="40"/>
      </w:pPr>
      <w:r>
        <w:rPr>
          <w:b/>
        </w:rPr>
        <w:t>한국어 직역</w:t>
      </w:r>
    </w:p>
    <w:p>
      <w:pPr>
        <w:pStyle w:val="TranslationText"/>
        <w:keepLines w:val="0"/>
      </w:pPr>
      <w:r>
        <w:t>해석하여 말한다. 이는 명칭을 열거한 것이다.</w:t>
      </w:r>
    </w:p>
    <w:p>
      <w:pPr>
        <w:pStyle w:val="Heading2"/>
        <w:keepNext/>
      </w:pPr>
      <w:r>
        <w:t>문단 010  ·  [0673a10]</w:t>
      </w:r>
    </w:p>
    <w:p>
      <w:pPr>
        <w:keepNext/>
        <w:spacing w:after="40"/>
      </w:pPr>
      <w:r>
        <w:rPr>
          <w:b/>
        </w:rPr>
        <w:t>원문</w:t>
      </w:r>
    </w:p>
    <w:p>
      <w:pPr>
        <w:pStyle w:val="SourceText"/>
        <w:keepLines w:val="0"/>
      </w:pPr>
      <w:r>
        <w:t>[0673a10] 觀曰。就初門中為四。一色不即空。以即空故。何以故。以色不即斷空故。不是空也。以色舉體是真空也。故云以即空故。良由即是真空故非斷空也。是故言由是空故不是空也。</w:t>
      </w:r>
    </w:p>
    <w:p>
      <w:pPr>
        <w:keepNext/>
        <w:spacing w:after="40"/>
      </w:pPr>
      <w:r>
        <w:rPr>
          <w:b/>
        </w:rPr>
        <w:t>한국어 직역</w:t>
      </w:r>
    </w:p>
    <w:p>
      <w:pPr>
        <w:pStyle w:val="TranslationText"/>
        <w:keepLines w:val="0"/>
      </w:pPr>
      <w:r>
        <w:t>관문에서 말한다. 첫째 문에는 네 가지가 있다. 첫째, 색은 곧 공인 것은 아니지만 곧 공이다. 무슨 까닭인가. 색은 단멸공과 동일하지 않으므로 그 공은 아니다. 그러나 색의 전체가 진공이므로 곧 공이라고 한다. 참으로 진공이기 때문에 단멸공이 아니다. 그러므로 “공이기 때문에 그 공은 아니다”라고 말한다.</w:t>
      </w:r>
    </w:p>
    <w:p>
      <w:pPr>
        <w:pStyle w:val="Heading2"/>
        <w:keepNext/>
      </w:pPr>
      <w:r>
        <w:t>문단 011  ·  [0673a13]</w:t>
      </w:r>
    </w:p>
    <w:p>
      <w:pPr>
        <w:keepNext/>
        <w:spacing w:after="40"/>
      </w:pPr>
      <w:r>
        <w:rPr>
          <w:b/>
        </w:rPr>
        <w:t>원문</w:t>
      </w:r>
    </w:p>
    <w:p>
      <w:pPr>
        <w:pStyle w:val="SourceText"/>
        <w:keepLines w:val="0"/>
      </w:pPr>
      <w:r>
        <w:t>[0673a13] 釋曰。四觀皆有三段。謂標釋結。然準下文前三以法揀情。第四正顯法理揀情。三句標名則同釋義則異。今先總明三句所揀。所揀有三。一揀即離。二揀亂意。三揀形顯。初中就通相說三句皆揀。即離從多分說。初句明空不離色。以揀離色。次句明空不即色。以揀太即。第三句雙明不即不離。揀具即離。由揀三情故。第四句顯其正理。第二揀亂意者。謂寶性論。明地前菩薩有三種空亂意。以不了知真如來藏。生死涅槃二際平等執三種空。一謂斷滅故空。初句揀之。二取色外空。第三句揀之。三者謂空為有。第二句揀之。既揀三種不正之空故。第四句說真空也。第三揀形顯者。有云。第一句形色體空非斷空。第二句顯色無體自性空。第三句空無形顯一體空。第四句色空不二俱空空。解曰。此第三義乍觀有理。以見第二有青黃言。謂為顯色。第一第三無青黃言。便為形色故。為此釋細詳有違。何者一三。何以不言形色長短等耶。第二何以遍言顯色耶。何以形色揀非斷滅顯色。不得揀斷滅耶。第二顯色何以得言青黃之相。非即真空之理形色。何以不得言長短方圓非真空耶。故第三釋非為愜。當但揀前二足顯真空。而文第二遍言青黃非真空者。顯色明相。相顯著故。又形色是假。顯色是實。實色即空。例假形色亦即空矣。是知三句皆含形顯二皆即空。次正釋文。今初。第一句有三。初標。次何以下釋。此揀離色明空及斷滅空。言離色者。空在色外。色外復二。一對色明空。如牆處不空牆外是空。此第三句揀二滅色明空。謂如穿井除土出空要須滅色。今正揀此。故中論云。先有而後無。是即為斷滅。然外道二乘皆有斷滅。外道斷滅歸於太虛。二乘斷滅歸於涅槃。故肇公云。大幻莫若於有身。故滅身以歸無勞。勤莫先於有智。故絕智以淪虛。又云。智為雜毒。形為桎梏。故灰身滅智撥喪無餘。若謂入滅同於太虛全同外道。故楞伽云。若心體滅不異外道斷見戲論故。今文云不即斷空。次以色舉體下。釋上以即空。故三良由下結成。於中先約義結。由即真空故非斷滅。後是故下。結成標名。</w:t>
      </w:r>
    </w:p>
    <w:p>
      <w:pPr>
        <w:keepNext/>
        <w:spacing w:after="40"/>
      </w:pPr>
      <w:r>
        <w:rPr>
          <w:b/>
        </w:rPr>
        <w:t>한국어 직역</w:t>
      </w:r>
    </w:p>
    <w:p>
      <w:pPr>
        <w:pStyle w:val="TranslationText"/>
        <w:keepLines w:val="0"/>
      </w:pPr>
      <w:r>
        <w:t>해석하여 말한다. 네 관법은 모두 세 단락을 가진다. 이른바 표방·해석·결론이다. 그러나 아래 글에 준하면 앞의 셋은 법으로 망정을 가려낸다. 넷째는 법의 바른 이치를 직접 드러내어 망정을 가려낸다. 세 구절은 표방한 명칭은 같지만 해석한 뜻은 다르다. 이제 먼저 세 구절이 가려내는 것을 전체적으로 밝히겠다. 가려내는 것은 세 가지이다. 첫째는 곧 같음과 떠남을 가려내는 것이다. 둘째는 어지러운 생각을 가려내는 것이다. 셋째는 형색과 현색을 가려내는 것이다. 첫째 가운데 일반적인 모습으로 말하면 세 구절이 모두 가려낸다. 곧 같음과 떠남은 주된 측면을 따라 말한 것이다. 첫째 구절은 공이 색을 떠나지 않음을 밝힌다. 색을 떠난다는 견해를 가려내기 위해서이다. 다음 구절은 공이 색과 곧바로 같지 않음을 밝힌다. 지나치게 곧 같다고 여기는 견해를 가려내기 위해서이다. 셋째 구절은 곧 같지도 않고 떠나지도 않음을 함께 밝힌다. 곧 같음과 떠남을 함께 갖추었다고 여기는 견해를 가려낸다. 세 가지 망정을 가려내기 때문에, 넷째 구절이 그 바른 이치를 드러낸다. 둘째, 어지러운 생각을 가려낸다는 것은, 『보성론』에서, 지전의 보살에게 세 가지 공에 대한 어지러운 생각이 있다고 밝힌 것을 말한다. 진여여래장을 알지 못하여, 생사와 열반이라는 두 끝이 평등함을 알지 못하고 세 가지 공을 집착한다. 첫째는 단멸하기 때문에 공이라고 여기는 것이다. 첫째 구절이 이를 가려낸다. 둘째는 색 밖의 공을 취하는 것이다. 셋째 구절이 이를 가려낸다. 셋째는 공을 유라고 여기는 것이다. 둘째 구절이 이를 가려낸다. 이미 세 가지 바르지 않은 공을 가려냈으므로, 넷째 구절에서 진공을 설명한다. 셋째, 형색과 현색을 가려낸다는 것에 관해서는, 어떤 이는 말한다. “첫째 구절은 형색의 본체가 공하여 단멸공이 아님을 밝힌다. 둘째 구절은 현색에 본체가 없어 자성이 공함을 밝힌다. 셋째 구절은 공에는 형색과 현색이 없어 하나의 본체가 공함을 밝힌다. 넷째 구절은 색과 공이 둘이 아니어서 두 공이 모두 공함을 밝힌다.” 해석하여 말한다. 이 셋째 해석은 얼핏 보면 이치가 있는 듯하다. 둘째 구절에 청색과 황색이라는 말이 있는 것을 보고, 현색이라고 여겼다. 첫째와 셋째 구절에는 청색과 황색이라는 말이 없으므로, 곧 형색이라고 여긴 것이다. 그러나 이 해석을 자세히 살펴보면 어긋남이 있다. 어째서인가. 첫째와 셋째에 관해서 말하면, 어찌하여 형색의 장단 등을 말하지 않았는가. 둘째에서는 어찌하여 현색만을 두루 말하였는가. 어찌하여 형색은 단멸이 아님을 가려낼 수 있으면서 현색은, 단멸을 가려낼 수 없다는 말인가. 둘째의 현색에 대해서는 어찌 청색과 황색의 상이, 진공의 이치와 곧 같지 않다고 말할 수 있으면서 형색은, 어찌 장단과 방원이 진공이 아니라고 말할 수 없는가. 그러므로 셋째 해석은 타당하지 않다. 다만 앞의 두 견해를 가려내는 것만으로도 진공을 드러내기에 충분하다. 그런데 둘째 글에서 청색과 황색이 진공이 아니라고 두루 말한 것은, 현색이 상을 분명히 드러내고, 그 상이 뚜렷하기 때문이다. 또 형색은 임시로 성립한 것이고, 현색은 실재하는 색이다. 실색이 곧 공이므로, 이에 견주어 임시로 성립한 형색도 곧 공이다. 이로써 세 구절이 모두 형색과 현색을 포함하며, 둘 다 곧 공임을 알 수 있다. 다음으로 본문을 바로 해석한다. 이제 첫째를 해석한다. 첫째 구절에는 세 부분이 있다. 처음은 표방이다. 다음은 “무슨 까닭인가” 이하의 해석이다. 이는 색을 떠나 공을 밝히는 견해와 단멸공을 가려낸다. ‘색을 떠난다’는 것은, 공이 색 밖에 있다는 것이다. 색 밖에 있다는 견해에는 다시 두 가지가 있다. 첫째는 색과 상대하여 공을 밝히는 것이다. 담이 있는 곳은 공하지 않고 담 밖이 공한 것과 같다. 이는 셋째 구절이 가려내며, 둘째는 색을 없애 공을 밝히는 것이다. 우물을 팔 때 흙을 제거하여 빈 공간을 드러내듯이 반드시 색을 없애야 한다고 여기는 것이다. 지금 바로 이것을 가려낸다. 그러므로 『중론』에서 말한다. “먼저 있다가 뒤에 없어진다면, 이것이 곧 단멸이다.” 그러나 외도와 이승은 모두 단멸을 주장한다. 외도의 단멸은 태허로 돌아가고, 이승의 단멸은 열반으로 돌아간다. 그러므로 조공이 말한다. “큰 허망은 몸을 지니는 것보다 더한 것이 없다. 그러므로 몸을 없애 수고로움이 없는 데로 돌아가고, 수고로움은 지혜를 지니는 것보다 앞서는 것이 없다. 그러므로 지혜를 끊어 허무에 잠긴다.” 또 말한다. “지혜는 뒤섞인 독이 되고, 형체는 질곡이 된다. 그러므로 몸을 재로 만들고 지혜를 없애 남김없이 떨쳐 버린다.” 만약 적멸에 들어가는 것이 태허와 같다고 한다면 완전히 외도와 같다. 그러므로 『능가경』에서 말한다. “마음의 본체가 소멸한다면 외도의 단견이라는 희론과 다르지 않기 때문이다.” 지금 본문에서는 “단멸공과 곧바로 일치하지 않는다”고 하였다. 다음은 “색의 전체 본체가” 이하이다. 위의 “공에 곧바로 일치한다”는 말을 해석한다. 셋째, “실로 … 때문에” 이하가 결론을 이룬다. 그 가운데 먼저 뜻에 의거하여 결론을 맺는다. 진공에 곧바로 일치하기 때문에 단멸이 아니다. 뒤의 “그러므로” 이하는, 표방한 명칭을 결론짓는다.</w:t>
      </w:r>
    </w:p>
    <w:p>
      <w:pPr>
        <w:pStyle w:val="EditorialNote"/>
      </w:pPr>
      <w:r>
        <w:t>교감·번역 메모 | [구두 불확실] 「何者一三」 이하에는 문장부호가 부족하다. 문맥상 ‘어째서인가. 첫째와 셋째에 관해서는’으로 구두하였다.</w:t>
      </w:r>
    </w:p>
    <w:p>
      <w:pPr>
        <w:pStyle w:val="EditorialNote"/>
      </w:pPr>
      <w:r>
        <w:t>교감·번역 메모 | [구두 불확실] 원문 「此第三句揀二滅色明空」은 ‘此第三句揀。二、滅色明空’으로 나뉘는 것으로 보아 번역했으나 원문 자체는 변경하지 않았다.</w:t>
      </w:r>
    </w:p>
    <w:p>
      <w:pPr>
        <w:pStyle w:val="Heading2"/>
        <w:keepNext/>
      </w:pPr>
      <w:r>
        <w:t>문단 012  ·  [0673b26]</w:t>
      </w:r>
    </w:p>
    <w:p>
      <w:pPr>
        <w:keepNext/>
        <w:spacing w:after="40"/>
      </w:pPr>
      <w:r>
        <w:rPr>
          <w:b/>
        </w:rPr>
        <w:t>원문</w:t>
      </w:r>
    </w:p>
    <w:p>
      <w:pPr>
        <w:pStyle w:val="SourceText"/>
        <w:keepLines w:val="0"/>
      </w:pPr>
      <w:r>
        <w:t>[0673b26] 觀曰。二色不即空。以即空故。何以故。以青黃之相。非是真空之理故云不即空。然青黃無體。莫不皆空故云即空。良以青黃無體之空非即青黃。故云不即空也。</w:t>
      </w:r>
    </w:p>
    <w:p>
      <w:pPr>
        <w:keepNext/>
        <w:spacing w:after="40"/>
      </w:pPr>
      <w:r>
        <w:rPr>
          <w:b/>
        </w:rPr>
        <w:t>한국어 직역</w:t>
      </w:r>
    </w:p>
    <w:p>
      <w:pPr>
        <w:pStyle w:val="TranslationText"/>
        <w:keepLines w:val="0"/>
      </w:pPr>
      <w:r>
        <w:t>관문에서 말한다. 둘째, 색은 곧 공인 것은 아니지만 곧 공이다. 무슨 까닭인가. 청색과 황색의 상은 진공의 이치 자체가 아니므로 곧 공인 것은 아니다. 그러나 청색과 황색에는 자체가 없어 모두 공하므로 곧 공이라고 한다. 참으로 청색과 황색에 자체가 없는 공은 청색과 황색의 상 자체와 동일하지 않으므로, 곧 공인 것은 아니라고 한다.</w:t>
      </w:r>
    </w:p>
    <w:p>
      <w:pPr>
        <w:pStyle w:val="Heading2"/>
        <w:keepNext/>
      </w:pPr>
      <w:r>
        <w:t>문단 013  ·  [0673b29]</w:t>
      </w:r>
    </w:p>
    <w:p>
      <w:pPr>
        <w:keepNext/>
        <w:spacing w:after="40"/>
      </w:pPr>
      <w:r>
        <w:rPr>
          <w:b/>
        </w:rPr>
        <w:t>원문</w:t>
      </w:r>
    </w:p>
    <w:p>
      <w:pPr>
        <w:pStyle w:val="SourceText"/>
        <w:keepLines w:val="0"/>
      </w:pPr>
      <w:r>
        <w:t>[0673b29] 釋曰。亦標釋結。釋中揀二妄情。一揀太即。以聞色空不知性空。便執色相以為真空。故須揀之。故云青黃之相非是真空之理。此唯揀凡也。小不計色為即空故。次然青黃下。明亦非離相有性。要即青黃無體為真空耳。由此義故則似雙揀。亦揀小乘。然是舉法雙揀情。後明不離是舉法耳。二亦用上文以揀亂意。三種空中以空為有。彼謂別有一物是於空體。故今揀之。故十地經云。有不二不盡此一句經。揀三亂意空。以有揀斷滅空。以不二揀異色明空。以不盡揀空為有。不謂有體盡滅。今當不盡。謂空若是物則有盡滅。若有盡滅則有生起。今法空相不生不滅。豈有有耶。故般若云。是諸法空相不生不滅等。又青黃之相尚非真空。要須無性。豈得以空而為有耶。三良以下結成。舉其無體之空。結非色相。明空非有豈得色耶。</w:t>
      </w:r>
    </w:p>
    <w:p>
      <w:pPr>
        <w:keepNext/>
        <w:spacing w:after="40"/>
      </w:pPr>
      <w:r>
        <w:rPr>
          <w:b/>
        </w:rPr>
        <w:t>한국어 직역</w:t>
      </w:r>
    </w:p>
    <w:p>
      <w:pPr>
        <w:pStyle w:val="TranslationText"/>
        <w:keepLines w:val="0"/>
      </w:pPr>
      <w:r>
        <w:t>해석하여 말한다. 이 또한 표방·해석·결론이다. 해석 가운데 두 가지 망정을 가려낸다. 첫째는 지나치게 곧 같다고 여기는 견해를 가려내는 것이다. 색이 공이라는 말을 듣고 성품이 공함을 알지 못하여, 곧 색의 상을 집착하여 진공으로 삼는다. 그러므로 반드시 이를 가려내야 한다. 따라서 “청색과 황색의 상은 진공의 이치가 아니다”라고 하였다. 이는 오직 범부의 견해만을 가려낸다. 소승은 색이 곧 공이라고 헤아리지 않기 때문이다. 다음은 “그러나 청색과 황색은” 이하이다. 상과 떨어진 곳에 별도의 성품이 있는 것도 아님을 밝힌다. 반드시 청색과 황색에 본체가 없는 바로 그것을 진공으로 삼을 뿐이다. 이 뜻 때문에 두 견해를 함께 가려내는 것처럼 보인다. 소승의 견해도 가려내기 때문이다. 그러나 이것은 법을 제시하여 두 망정을 함께 가려낸 것이다. 뒤에서 떠나지 않음을 밝힌 것은 법 자체를 제시한 것일 뿐이다. 둘째로 또한 앞의 글을 사용하여 어지러운 생각을 가려낸다. 세 가지 공 가운데 공을 유라고 여기는 견해이다. 그들은 별도의 한 사물이 공의 본체라고 여긴다. 그러므로 지금 이를 가려낸다. 따라서 『십지경』에서 말한다. “유·불이·불진”이라는 이 한 경문은, 공에 대한 세 가지 어지러운 생각을 가려낸다. ‘유’로 단멸공을 가려내고, ‘불이’로 색과 다른 공을 밝히는 견해를 가려내며, ‘불진’으로 공을 유라고 여기는 견해를 가려낸다. 어떤 본체가 있어서 완전히 소멸한다는 뜻이 아니다. 지금은 ‘불진’에 해당한다. 공이 만약 사물이라면 다하여 없어지는 일이 있을 것이다. 다하여 없어지는 일이 있다면 생겨나는 일도 있을 것이다. 지금 모든 법의 공한 상은 생기지도 않고 소멸하지도 않는다. 어찌 유가 있겠는가. 그러므로 반야경에서 말한다. “이 모든 법의 공한 상은 생기지도 않고 소멸하지도 않는다” 등이라고 하였다. 또 청색과 황색의 상도 오히려 진공이 아니다. 반드시 자성이 없어야 한다. 어찌 공을 유라고 여길 수 있겠는가. 셋째, “실로” 이하는 결론을 이룬다. 그 본체가 없는 공을 들어, 색의 상이 아님을 결론짓는다. 공은 유가 아님을 밝히는데 어찌 색이라고 할 수 있겠는가.</w:t>
      </w:r>
    </w:p>
    <w:p>
      <w:pPr>
        <w:pStyle w:val="Heading2"/>
        <w:keepNext/>
      </w:pPr>
      <w:r>
        <w:t>문단 014  ·  [0673c18]</w:t>
      </w:r>
    </w:p>
    <w:p>
      <w:pPr>
        <w:keepNext/>
        <w:spacing w:after="40"/>
      </w:pPr>
      <w:r>
        <w:rPr>
          <w:b/>
        </w:rPr>
        <w:t>원문</w:t>
      </w:r>
    </w:p>
    <w:p>
      <w:pPr>
        <w:pStyle w:val="SourceText"/>
        <w:keepLines w:val="0"/>
      </w:pPr>
      <w:r>
        <w:t>[0673c18] 觀曰。三色不即空以即空故。何以故。以空中無色故不即空。會色無體故是即空。良由會色歸空。空中必無有色。是故由色空故色非空也。上三句以法揀情訖。</w:t>
      </w:r>
    </w:p>
    <w:p>
      <w:pPr>
        <w:keepNext/>
        <w:spacing w:after="40"/>
      </w:pPr>
      <w:r>
        <w:rPr>
          <w:b/>
        </w:rPr>
        <w:t>한국어 직역</w:t>
      </w:r>
    </w:p>
    <w:p>
      <w:pPr>
        <w:pStyle w:val="TranslationText"/>
        <w:keepLines w:val="0"/>
      </w:pPr>
      <w:r>
        <w:t>관문에서 말한다. 셋째, 색은 곧 공인 것은 아니지만 곧 공이다. 무슨 까닭인가. 공 가운데에는 색이 없으므로 곧 공인 것은 아니며, 색에 자체가 없음을 회통하므로 곧 공이다. 참으로 색을 회통하여 공으로 돌리면 공 가운데 반드시 색이 없다. 그러므로 색이 공하기 때문에 색은 공 자체가 아니라고 한다. 위의 세 구절에서 법으로 망정을 가려내기를 마쳤다.</w:t>
      </w:r>
    </w:p>
    <w:p>
      <w:pPr>
        <w:pStyle w:val="Heading2"/>
        <w:keepNext/>
      </w:pPr>
      <w:r>
        <w:t>문단 015  ·  [0673c21]</w:t>
      </w:r>
    </w:p>
    <w:p>
      <w:pPr>
        <w:keepNext/>
        <w:spacing w:after="40"/>
      </w:pPr>
      <w:r>
        <w:rPr>
          <w:b/>
        </w:rPr>
        <w:t>원문</w:t>
      </w:r>
    </w:p>
    <w:p>
      <w:pPr>
        <w:pStyle w:val="SourceText"/>
        <w:keepLines w:val="0"/>
      </w:pPr>
      <w:r>
        <w:t>[0673c21] 釋曰。此中文二。先釋當句。後結前三。前中亦三。初標。次釋。釋中先雙揀即離。以空中無色故色不即空。以離色無禮故空不離色。不即不離方為真空。二揀亂意異色明空。彼執色外有空與色為異。如前對色明空。今明空中尚無有色。何得有空與色相對。又會色無體故說即空。豈於色外有空對色。古人云。色去不留空。空非有邊住也。三良由下。結成上義。以下即空結上不即空也。特由會色為空。安得空中有色。二上三下總結三門。</w:t>
      </w:r>
    </w:p>
    <w:p>
      <w:pPr>
        <w:keepNext/>
        <w:spacing w:after="40"/>
      </w:pPr>
      <w:r>
        <w:rPr>
          <w:b/>
        </w:rPr>
        <w:t>한국어 직역</w:t>
      </w:r>
    </w:p>
    <w:p>
      <w:pPr>
        <w:pStyle w:val="TranslationText"/>
        <w:keepLines w:val="0"/>
      </w:pPr>
      <w:r>
        <w:t>해석하여 말한다. 여기의 글에는 두 부분이 있다. 먼저 해당 구절을 해석하고, 뒤에 앞의 세 구절을 결론짓는다. 앞부분에도 세 가지가 있다. 처음은 표방이다. 다음은 해석이다. 해석 가운데 먼저 곧 같음과 떠남을 함께 가려낸다. 공 가운데 색이 없으므로 색은 공과 곧 같지 않다. 색을 떠나서는 이치가 없으므로 공은 색을 떠나지 않는다. 곧 같지도 않고 떠나지도 않아야 비로소 진공이다. 둘째는 어지러운 생각 가운데 색과 다른 공을 밝히는 견해를 가려낸다. 그들은 색 밖에 공이 있어 색과 다르다고 집착한다. 앞에서 색과 상대하여 공을 밝힌 것과 같다. 지금은 공 가운데 오히려 색도 없음을 밝힌다. 어찌 공이 있어서 색과 서로 상대할 수 있겠는가. 또 색에 본체가 없음을 모아 밝히므로 곧 공이라고 말한다. 어찌 색 밖에 공이 있어 색과 상대할 수 있겠는가. 옛사람이 말한다. “색이 사라지면 공을 남기지 않는다. 공은 유의 한쪽에 머무르는 것이 아니다.” 셋째, “실로” 이하는, 위의 뜻을 결론짓는다. 아래의 “곧 공이다”라는 말로 위의 “공과 곧 같지 않다”를 결론짓는다. 오직 색을 모아 공으로 삼았으므로, 어찌 공 가운데 색이 있을 수 있겠는가. 둘째로 “위의 세 구절” 이하는 세 문을 전체적으로 결론짓는다.</w:t>
      </w:r>
    </w:p>
    <w:p>
      <w:pPr>
        <w:pStyle w:val="EditorialNote"/>
      </w:pPr>
      <w:r>
        <w:t>교감·번역 메모 | [교감·이문 검토 필요] 원문은 「以離色無禮故」이다. 문맥상 「無理」일 가능성이 있으므로 번역에서는 ‘이치가 없다’로 잠정 처리하였다. 다른 판본과의 대조가 필요하다.</w:t>
      </w:r>
    </w:p>
    <w:p>
      <w:pPr>
        <w:pStyle w:val="Heading2"/>
        <w:keepNext/>
      </w:pPr>
      <w:r>
        <w:t>문단 016  ·  [0674a03]</w:t>
      </w:r>
    </w:p>
    <w:p>
      <w:pPr>
        <w:keepNext/>
        <w:spacing w:after="40"/>
      </w:pPr>
      <w:r>
        <w:rPr>
          <w:b/>
        </w:rPr>
        <w:t>원문</w:t>
      </w:r>
    </w:p>
    <w:p>
      <w:pPr>
        <w:pStyle w:val="SourceText"/>
        <w:keepLines w:val="0"/>
      </w:pPr>
      <w:r>
        <w:t>[0674a03] 觀曰。四色即是空。何以故。凡是色法必不異真空。以諸色法必無性故。是故色即是故。如色空既爾。一切法亦然思之。</w:t>
      </w:r>
    </w:p>
    <w:p>
      <w:pPr>
        <w:keepNext/>
        <w:spacing w:after="40"/>
      </w:pPr>
      <w:r>
        <w:rPr>
          <w:b/>
        </w:rPr>
        <w:t>한국어 직역</w:t>
      </w:r>
    </w:p>
    <w:p>
      <w:pPr>
        <w:pStyle w:val="TranslationText"/>
        <w:keepLines w:val="0"/>
      </w:pPr>
      <w:r>
        <w:t>관문에서 말한다. 넷째, 색은 곧 공이다. 무슨 까닭인가. 모든 색법은 반드시 진공과 다르지 않으며, 모든 색법에는 반드시 자성이 없기 때문이다. 그러므로 색은 곧 공이다. 색과 공이 이미 이와 같으니, 모든 법도 또한 그러하다. 이를 생각하라.</w:t>
      </w:r>
    </w:p>
    <w:p>
      <w:pPr>
        <w:pStyle w:val="EditorialNote"/>
      </w:pPr>
      <w:r>
        <w:t>교감·번역 메모 | [판독·이문 검토 필요] 원문 「是故色即是故」는 문맥상 문장이 완결되지 않는다. 「空」 등의 탈자를 추정해 본문을 고치지 않고, 보이는 글자에 따라 직역하였다.</w:t>
      </w:r>
    </w:p>
    <w:p>
      <w:pPr>
        <w:pStyle w:val="Heading2"/>
        <w:keepNext/>
      </w:pPr>
      <w:r>
        <w:t>문단 017  ·  [0674a05]</w:t>
      </w:r>
    </w:p>
    <w:p>
      <w:pPr>
        <w:keepNext/>
        <w:spacing w:after="40"/>
      </w:pPr>
      <w:r>
        <w:rPr>
          <w:b/>
        </w:rPr>
        <w:t>원문</w:t>
      </w:r>
    </w:p>
    <w:p>
      <w:pPr>
        <w:pStyle w:val="SourceText"/>
        <w:keepLines w:val="0"/>
      </w:pPr>
      <w:r>
        <w:t>[0674a05] 釋曰。此中有二。先正顯真空之義後結例諸法。前中亦三。初標。次釋。以色從緣必無性故者。依他無性即真空圓成。三是故下結。既非滅色異色。不即不離故即真空。空非色相無遍計矣。緣生無性即依他無性。無性真理即是圓成。故此真空該徹性相。二如色空既爾下。結例諸法。上之四門但明色空。色即法相之首。五蘊之初故。諸經論凡說一義。皆先約色故。大般若等。從色已上種智已還八十餘科。皆將色例。今此亦爾例一切法。若略收法不出上之十對所依體事無不即空。皆須以法揀情。顯即事歸理。</w:t>
      </w:r>
    </w:p>
    <w:p>
      <w:pPr>
        <w:keepNext/>
        <w:spacing w:after="40"/>
      </w:pPr>
      <w:r>
        <w:rPr>
          <w:b/>
        </w:rPr>
        <w:t>한국어 직역</w:t>
      </w:r>
    </w:p>
    <w:p>
      <w:pPr>
        <w:pStyle w:val="TranslationText"/>
        <w:keepLines w:val="0"/>
      </w:pPr>
      <w:r>
        <w:t>해석하여 말한다. 여기에는 두 부분이 있다. 먼저 진공의 뜻을 바로 드러내고, 뒤에 모든 법에 유추한다. 앞부분에도 세 가지가 있다. 처음은 표방이다. 다음은 해석이다. “색은 인연을 따르므로 반드시 자성이 없다”고 한 것은, 의타기성의 무성이 곧 진공인 원성실성이라는 뜻이다. 셋째는 “그러므로” 이하의 결론이다. 색을 없애거나 색과 달리하는 것이 아니고, 곧 같지도 않고 떠나지도 않으므로 곧 진공이다. 공은 색의 상이 아니므로 변계소집성이 없다. 인연으로 생겨 자성이 없음은 곧 의타기성의 무성이고, 무성의 진실한 이치는 곧 원성실성이다. 그러므로 이 진공은 성과 상을 모두 꿰뚫는다. 둘째는 “색과 공이 이미 이와 같듯이” 이하이다. 모든 법에 유추하여 결론짓는다. 위의 네 문은 다만 색과 공만을 밝혔다. 색은 법상의 첫머리이고, 오온의 처음이기 때문이다. 모든 경론에서 하나의 뜻을 설명할 때에는, 모두 먼저 색에 의거하기 때문이다. 『대반야경』 등에서는, 색으로부터 위로 일체종지에 이르기까지 팔십여 과목을, 모두 색을 들어 유추한다. 지금 여기에서도 이와 같이 모든 법에 유추한다. 법을 간략히 포섭하면 위의 열 쌍이 의지하는 본체를 벗어나지 않으며, 사는 곧 공이 아닌 것이 없다. 모두 반드시 법으로 망정을 가려내어, 사에 나아가 이로 귀결됨을 드러내야 한다.</w:t>
      </w:r>
    </w:p>
    <w:p>
      <w:pPr>
        <w:pStyle w:val="Heading2"/>
        <w:keepNext/>
      </w:pPr>
      <w:r>
        <w:t>문단 018  ·  [0674a18]</w:t>
      </w:r>
    </w:p>
    <w:p>
      <w:pPr>
        <w:keepNext/>
        <w:spacing w:after="40"/>
      </w:pPr>
      <w:r>
        <w:rPr>
          <w:b/>
        </w:rPr>
        <w:t>원문</w:t>
      </w:r>
    </w:p>
    <w:p>
      <w:pPr>
        <w:pStyle w:val="SourceText"/>
        <w:keepLines w:val="0"/>
      </w:pPr>
      <w:r>
        <w:t>[0674a18] 觀曰。第二明空即色觀。於中亦作四門。</w:t>
      </w:r>
    </w:p>
    <w:p>
      <w:pPr>
        <w:keepNext/>
        <w:spacing w:after="40"/>
      </w:pPr>
      <w:r>
        <w:rPr>
          <w:b/>
        </w:rPr>
        <w:t>한국어 직역</w:t>
      </w:r>
    </w:p>
    <w:p>
      <w:pPr>
        <w:pStyle w:val="TranslationText"/>
        <w:keepLines w:val="0"/>
      </w:pPr>
      <w:r>
        <w:t>관문에서 말한다. 둘째는 공이 곧 색임을 밝히는 관법이다. 그 가운데에도 네 문을 세운다.</w:t>
      </w:r>
    </w:p>
    <w:p>
      <w:pPr>
        <w:pStyle w:val="Heading2"/>
        <w:keepNext/>
      </w:pPr>
      <w:r>
        <w:t>문단 019  ·  [0674a18]</w:t>
      </w:r>
    </w:p>
    <w:p>
      <w:pPr>
        <w:keepNext/>
        <w:spacing w:after="40"/>
      </w:pPr>
      <w:r>
        <w:rPr>
          <w:b/>
        </w:rPr>
        <w:t>원문</w:t>
      </w:r>
    </w:p>
    <w:p>
      <w:pPr>
        <w:pStyle w:val="SourceText"/>
        <w:keepLines w:val="0"/>
      </w:pPr>
      <w:r>
        <w:t>[0674a18] 釋曰。此總標也。然此四門總相但翻上四。亦前三句以法揀情。第四句正顯法理。就揀情中。翻前色空義則大同。取文小異。亦標語則同。釋義有別。今先總揀。亦有三義。一揀即離。二揀亂意。三揀形顯。今初第一句明真空不離前色。第二句明真空非即色相。第三句明真空雙非即色離色。第二揀三亂意者。第一句明斷空非是實色。第二句明相有非真空。即揀相有。第三句明所依非能依。即揀能依。其第三義揀形顯者。有云。第一句明非斷空不礙形色。第二句明自性空不礙顯色。第三句明一體空俱不礙形顯。第四句明俱空空不礙二空色。解曰。前會色歸空觀。第三揀義既違正理。今雖列之以對前文亦不取也。次正釋文四句亦各有三。後二復加有二。</w:t>
      </w:r>
    </w:p>
    <w:p>
      <w:pPr>
        <w:keepNext/>
        <w:spacing w:after="40"/>
      </w:pPr>
      <w:r>
        <w:rPr>
          <w:b/>
        </w:rPr>
        <w:t>한국어 직역</w:t>
      </w:r>
    </w:p>
    <w:p>
      <w:pPr>
        <w:pStyle w:val="TranslationText"/>
        <w:keepLines w:val="0"/>
      </w:pPr>
      <w:r>
        <w:t>해석하여 말한다. 이는 전체를 표방한 것이다. 그러나 이 네 문은 전체적인 모습으로는 다만 앞의 네 문을 뒤집은 것이다. 또한 앞의 세 구절은 법으로 망정을 가려내고, 넷째 구절은 법의 바른 이치를 직접 드러낸다. 망정을 가려내는 가운데, 앞의 색과 공의 뜻을 뒤집는 점에서는 대체로 같지만, 글을 취한 방식에는 조금 차이가 있다. 또 표방하는 말은 같지만, 해석하는 뜻에는 차이가 있다. 이제 먼저 전체적으로 가려내겠다. 또한 세 가지 뜻이 있다. 첫째는 곧 같음과 떠남을 가려내는 것이다. 둘째는 어지러운 생각을 가려내는 것이다. 셋째는 형색과 현색을 가려내는 것이다. 이제 첫째로, 첫 구절은 진공이 앞의 색을 떠나지 않음을 밝힌다. 둘째 구절은 진공이 색의 상 자체는 아님을 밝힌다. 셋째 구절은 진공이 색과 곧 같은 것도 아니고 색을 떠난 것도 아님을 함께 밝힌다. 둘째로 세 가지 어지러운 생각을 가려낸다는 것은, 첫째 구절이 단멸공은 진실한 색이 아님을 밝히고, 둘째 구절이 상으로 존재하는 것은 진공이 아님을 밝히므로, 곧 상이 존재한다고 여기는 견해를 가려내며, 셋째 구절이 의지되는 것은 의지하는 것이 아님을 밝히므로, 곧 의지하는 것을 가려내는 것이다. 셋째 뜻인 형색과 현색을 가려내는 것에 관해서는, 어떤 이는 말한다. “첫째 구절은 단멸공이 아니어서 형색을 장애하지 않음을 밝힌다. 둘째 구절은 자성공이 현색을 장애하지 않음을 밝힌다. 셋째 구절은 한 본체인 공이 형색과 현색을 모두 장애하지 않음을 밝힌다. 넷째 구절은 둘 다 공한 공이 두 가지 공한 색을 장애하지 않음을 밝힌다.” 해석하여 말한다. 앞의 회색귀공관에서, 셋째의 가려내는 뜻은 이미 바른 이치에 어긋났다. 지금 앞글과 대조하기 위하여 비록 열거하였으나 또한 취하지 않는다. 다음으로 본문을 바로 해석하면 네 구절도 각각 세 부분이 있다. 뒤의 두 구절에는 다시 두 부분이 더해진다.</w:t>
      </w:r>
    </w:p>
    <w:p>
      <w:pPr>
        <w:pStyle w:val="EditorialNote"/>
      </w:pPr>
      <w:r>
        <w:t>교감·번역 메모 | [구문 불확실] 「俱空空不礙二空色」은 징관이 뒤에서 채택하지 않는 타설의 문구이며, 문법적 결합도 불분명하다. 원문 어순을 최대한 보존하였다.</w:t>
      </w:r>
    </w:p>
    <w:p>
      <w:pPr>
        <w:pStyle w:val="Heading2"/>
        <w:keepNext/>
      </w:pPr>
      <w:r>
        <w:t>문단 020  ·  [0674b05]</w:t>
      </w:r>
    </w:p>
    <w:p>
      <w:pPr>
        <w:keepNext/>
        <w:spacing w:after="40"/>
      </w:pPr>
      <w:r>
        <w:rPr>
          <w:b/>
        </w:rPr>
        <w:t>원문</w:t>
      </w:r>
    </w:p>
    <w:p>
      <w:pPr>
        <w:pStyle w:val="SourceText"/>
        <w:keepLines w:val="0"/>
      </w:pPr>
      <w:r>
        <w:t>[0674b05] 觀曰。一空不即色。以空即色故。何以故。斷空不即是色。故云非色。真空必不異色。故云即色。要由真空即色。故令斷空不即色也。</w:t>
      </w:r>
    </w:p>
    <w:p>
      <w:pPr>
        <w:keepNext/>
        <w:spacing w:after="40"/>
      </w:pPr>
      <w:r>
        <w:rPr>
          <w:b/>
        </w:rPr>
        <w:t>한국어 직역</w:t>
      </w:r>
    </w:p>
    <w:p>
      <w:pPr>
        <w:pStyle w:val="TranslationText"/>
        <w:keepLines w:val="0"/>
      </w:pPr>
      <w:r>
        <w:t>관문에서 말한다. 첫째, 공은 곧 색인 것은 아니지만 곧 색이다. 무슨 까닭인가. 단멸공은 색이 아니므로 “색이 아니다”라고 한다. 진공은 반드시 색과 다르지 않으므로 “곧 색이다”라고 한다. 진공이 곧 색이기 때문에 단멸공은 색이 아니다.</w:t>
      </w:r>
    </w:p>
    <w:p>
      <w:pPr>
        <w:pStyle w:val="Heading2"/>
        <w:keepNext/>
      </w:pPr>
      <w:r>
        <w:t>문단 021  ·  [0674b07]</w:t>
      </w:r>
    </w:p>
    <w:p>
      <w:pPr>
        <w:keepNext/>
        <w:spacing w:after="40"/>
      </w:pPr>
      <w:r>
        <w:rPr>
          <w:b/>
        </w:rPr>
        <w:t>원문</w:t>
      </w:r>
    </w:p>
    <w:p>
      <w:pPr>
        <w:pStyle w:val="SourceText"/>
        <w:keepLines w:val="0"/>
      </w:pPr>
      <w:r>
        <w:t>[0674b07] 釋曰。此門亦三。初標二釋。釋上二句。初句明斷空非真色。對前色即空中實色非斷空。下句明真空不異色。對前不離色明空。雖含即離。下句則是舉正上句是所揀情情謂離色。二揀亂意者。揀斷空非實色。對前會色歸空觀。實色非斷空。三要由真空下。結成以下句舉正結上句。是所揀情。</w:t>
      </w:r>
    </w:p>
    <w:p>
      <w:pPr>
        <w:keepNext/>
        <w:spacing w:after="40"/>
      </w:pPr>
      <w:r>
        <w:rPr>
          <w:b/>
        </w:rPr>
        <w:t>한국어 직역</w:t>
      </w:r>
    </w:p>
    <w:p>
      <w:pPr>
        <w:pStyle w:val="TranslationText"/>
        <w:keepLines w:val="0"/>
      </w:pPr>
      <w:r>
        <w:t>해석하여 말한다. 이 문에도 세 부분이 있다. 처음은 표방이고 둘째는 해석이다. 위의 두 구절을 해석한다. 첫 구절은 단멸공이 진실한 색이 아님을 밝힌다. 앞의 색즉공 가운데 진실한 색은 단멸공이 아니라고 한 것과 대응한다. 아래 구절은 진공이 색과 다르지 않음을 밝힌다. 앞에서 색을 떠나지 않은 공을 밝힌 것과 대응한다. 비록 곧 같음과 떠남을 함께 포함하지만, 아래 구절은 바른 법을 제시하고 위 구절은 가려낼 망정을 제시한 것이며, 그 망정은 색을 떠난다고 여기는 것이다. 둘째는 어지러운 생각을 가려내는 것이다. 단멸공은 진실한 색이 아니라는 견해를 가려낸다. 앞의 회색귀공관과 대응한다. 진실한 색은 단멸공이 아니다. 셋째는 “반드시 진공이” 이하이다. 아래 구절로 바른 법을 제시하여 위 구절의 결론을 이룬다. 그것이 가려낼 망정이다.</w:t>
      </w:r>
    </w:p>
    <w:p>
      <w:pPr>
        <w:pStyle w:val="Heading2"/>
        <w:keepNext/>
      </w:pPr>
      <w:r>
        <w:t>문단 022  ·  [0674b15]</w:t>
      </w:r>
    </w:p>
    <w:p>
      <w:pPr>
        <w:keepNext/>
        <w:spacing w:after="40"/>
      </w:pPr>
      <w:r>
        <w:rPr>
          <w:b/>
        </w:rPr>
        <w:t>원문</w:t>
      </w:r>
    </w:p>
    <w:p>
      <w:pPr>
        <w:pStyle w:val="SourceText"/>
        <w:keepLines w:val="0"/>
      </w:pPr>
      <w:r>
        <w:t>[0674b15] 觀曰。二空不即色。以空即色故。何以故。以空理非青黃故。云空不即色。然非青黃之真空。必不異青黃故。是故言空即色。要由不異青黃故。不即青黃故言空即色不即色也。</w:t>
      </w:r>
    </w:p>
    <w:p>
      <w:pPr>
        <w:keepNext/>
        <w:spacing w:after="40"/>
      </w:pPr>
      <w:r>
        <w:rPr>
          <w:b/>
        </w:rPr>
        <w:t>한국어 직역</w:t>
      </w:r>
    </w:p>
    <w:p>
      <w:pPr>
        <w:pStyle w:val="TranslationText"/>
        <w:keepLines w:val="0"/>
      </w:pPr>
      <w:r>
        <w:t>관문에서 말한다. 둘째, 공은 곧 색인 것은 아니지만 곧 색이다. 무슨 까닭인가. 공의 이치는 청색이나 황색이 아니므로 공은 곧 색인 것이 아니다. 그러나 청색이나 황색이 아닌 진공은 반드시 청색이나 황색과 다르지 않으므로 공은 곧 색이라고 한다. 청색이나 황색과 다르지 않으면서도 청색이나 황색의 상 자체는 아니므로, 공은 곧 색이면서 곧 색인 것은 아니라고 한다.</w:t>
      </w:r>
    </w:p>
    <w:p>
      <w:pPr>
        <w:pStyle w:val="Heading2"/>
        <w:keepNext/>
      </w:pPr>
      <w:r>
        <w:t>문단 023  ·  [0674b18]</w:t>
      </w:r>
    </w:p>
    <w:p>
      <w:pPr>
        <w:keepNext/>
        <w:spacing w:after="40"/>
      </w:pPr>
      <w:r>
        <w:rPr>
          <w:b/>
        </w:rPr>
        <w:t>원문</w:t>
      </w:r>
    </w:p>
    <w:p>
      <w:pPr>
        <w:pStyle w:val="SourceText"/>
        <w:keepLines w:val="0"/>
      </w:pPr>
      <w:r>
        <w:t>[0674b18] 釋曰。此亦有三。初標。釋中先揀即離。明真空非即色相。云空不即色。正揀太即。對前會色歸空中。色相非真空。後然非青黃之理。必不異青黃者。明不即色之空亦非全在色外對前亦非離相有性。二揀亂意者。揀謂空為有。既空理非青黃豈是有耶。對前真空不是相有。三要由下結。舉不異之正結前太即之情。</w:t>
      </w:r>
    </w:p>
    <w:p>
      <w:pPr>
        <w:keepNext/>
        <w:spacing w:after="40"/>
      </w:pPr>
      <w:r>
        <w:rPr>
          <w:b/>
        </w:rPr>
        <w:t>한국어 직역</w:t>
      </w:r>
    </w:p>
    <w:p>
      <w:pPr>
        <w:pStyle w:val="TranslationText"/>
        <w:keepLines w:val="0"/>
      </w:pPr>
      <w:r>
        <w:t>해석하여 말한다. 여기에도 세 부분이 있다. 처음은 표방이다. 해석 가운데 먼저 곧 같음과 떠남을 가려낸다. 진공이 색의 상 자체는 아님을 밝힌다. 그러므로 공은 색과 곧 같지 않다고 한다. 바로 지나치게 곧 같다고 여기는 견해를 가려낸다. 앞의 회색귀공관 가운데, 색의 상은 진공이 아니라고 한 것과 대응한다. 뒤의 “그러나 청색이나 황색이 아닌 이치는”이라는 말은, 반드시 청색이나 황색과 다르지 않다는 것이다. 이는 색과 곧 같지 않은 공 또한 전적으로 색 밖에 있는 것은 아님을 밝히며, 앞에서 상을 떠나 별도로 성이 있는 것이 아니라고 한 것과 대응한다. 둘째는 어지러운 생각을 가려내는 것이다. 공을 하나의 존재로 여기는 견해를 가려낸다. 공의 이치가 이미 청색이나 황색이 아닌데 어찌 하나의 존재이겠는가. 앞에서 진공은 상으로 존재하는 것이 아니라고 한 것과 대응한다. 셋째는 “반드시” 이하로 결론짓는 것이다. 다르지 않다는 바른 뜻을 들어 앞의 지나치게 곧 같다고 여기는 망정에 대한 결론을 이룬다.</w:t>
      </w:r>
    </w:p>
    <w:p>
      <w:pPr>
        <w:pStyle w:val="Heading2"/>
        <w:keepNext/>
      </w:pPr>
      <w:r>
        <w:t>문단 024  ·  [0674b26]</w:t>
      </w:r>
    </w:p>
    <w:p>
      <w:pPr>
        <w:keepNext/>
        <w:spacing w:after="40"/>
      </w:pPr>
      <w:r>
        <w:rPr>
          <w:b/>
        </w:rPr>
        <w:t>원문</w:t>
      </w:r>
    </w:p>
    <w:p>
      <w:pPr>
        <w:pStyle w:val="SourceText"/>
        <w:keepLines w:val="0"/>
      </w:pPr>
      <w:r>
        <w:t>[0674b26] 觀曰。三空不即色以空即色故。何以故。空是所依非能依故。不即色也。必與能依作所依故。即是色也。良由是所依故不即色。是所依故即是色。是故言由不即色故即是色也。上三句亦以法揀情訖。</w:t>
      </w:r>
    </w:p>
    <w:p>
      <w:pPr>
        <w:keepNext/>
        <w:spacing w:after="40"/>
      </w:pPr>
      <w:r>
        <w:rPr>
          <w:b/>
        </w:rPr>
        <w:t>한국어 직역</w:t>
      </w:r>
    </w:p>
    <w:p>
      <w:pPr>
        <w:pStyle w:val="TranslationText"/>
        <w:keepLines w:val="0"/>
      </w:pPr>
      <w:r>
        <w:t>관문에서 말한다. 셋째, 공은 곧 색인 것은 아니지만 곧 색이다. 무슨 까닭인가. 공은 의지되는 바이지 의지하는 것이 아니므로 곧 색인 것은 아니다. 그러나 반드시 의지하는 것의 의지처가 되므로 곧 색이다. 의지되는 바이기 때문에 색 자체는 아니며, 색의 의지처이기 때문에 곧 색이다. 그러므로 곧 색인 것은 아니기 때문에 곧 색이라고 말한다. 위의 세 구절에서도 법으로 망정을 가려내기를 마쳤다.</w:t>
      </w:r>
    </w:p>
    <w:p>
      <w:pPr>
        <w:pStyle w:val="Heading2"/>
        <w:keepNext/>
      </w:pPr>
      <w:r>
        <w:t>문단 025  ·  [0674c01]</w:t>
      </w:r>
    </w:p>
    <w:p>
      <w:pPr>
        <w:keepNext/>
        <w:spacing w:after="40"/>
      </w:pPr>
      <w:r>
        <w:rPr>
          <w:b/>
        </w:rPr>
        <w:t>원문</w:t>
      </w:r>
    </w:p>
    <w:p>
      <w:pPr>
        <w:pStyle w:val="SourceText"/>
        <w:keepLines w:val="0"/>
      </w:pPr>
      <w:r>
        <w:t>[0674c01] 釋曰。就文亦二。先釋此句。後結上三句。前中亦三。初標。釋中雙揀即離可知。但前約空中無色揀。此約能依非所依揀。次下當知。然正反前應云色中無空。故今不云爾者。空中無色有理有文。色中無空文理俱絕。以空中無色。由事即理。理絕相故色必有空。無空之色非實故。故不反上。別就能所依以釋其義。二揀亂意者。唯取下句必與能依為所依。故揀於異空之色。對前異色明空。三良由下結。以一所依雙結不即不離。意云。既是所依之空。必非能依之色。故云不即色。二既是色之所依。非餘所依故不離色也。結離亂意者。既必與能依之色而為所依。明色非空外。對前空非色外也。二上三句下。總結三門義如前說。</w:t>
      </w:r>
    </w:p>
    <w:p>
      <w:pPr>
        <w:keepNext/>
        <w:spacing w:after="40"/>
      </w:pPr>
      <w:r>
        <w:rPr>
          <w:b/>
        </w:rPr>
        <w:t>한국어 직역</w:t>
      </w:r>
    </w:p>
    <w:p>
      <w:pPr>
        <w:pStyle w:val="TranslationText"/>
        <w:keepLines w:val="0"/>
      </w:pPr>
      <w:r>
        <w:t>해석하여 말한다. 글에는 또한 두 부분이 있다. 먼저 이 구절을 해석하고, 뒤에 위의 세 구절을 결론짓는다. 앞부분에도 또한 세 부분이 있다. 처음은 표방이다. 해석 가운데 곧 같음과 떠남을 함께 가려내는 것은 알 수 있다. 다만 앞에서는 공 가운데 색이 없다는 점에 의거하여 가려냈고, 여기서는 의지하는 것이 의지되는 것이 아니라는 점에 의거하여 가려냈다. 다음 이하에서 마땅히 알아야 한다. 그러나 앞을 정확히 뒤집으면 마땅히 색 가운데 공이 없다고 말해야 한다. 그런데 지금 그렇게 말하지 않는 까닭은, 공 가운데 색이 없다는 데에는 이치도 있고 글도 있지만, 색 가운데 공이 없다는 것은 글과 이치가 모두 끊어지기 때문이다. 공 가운데 색이 없는 것은, 사가 곧 이이기 때문이며, 이는 상을 끊어 버리므로 색에는 반드시 공이 있다. 공이 없는 색은 진실하지 않기 때문이다. 그러므로 위의 말을 뒤집지 않았다. 별도로 능의와 소의에 나아가 그 뜻을 해석하였다. 둘째로 어지러운 생각을 가려낸다는 것은, 오직 아래 구절인 “반드시 의지하는 것의 의지처가 된다”는 말을 취한다. 그러므로 공과 다른 색이라고 여기는 견해를 가려낸다. 앞에서 색과 다른 공을 밝힌 것과 대응한다. 셋째는 “실로” 이하로 결론짓는다. 하나의 소의로 곧 같지 않음과 떠나지 않음을 함께 결론짓는다. 그 뜻은 다음과 같다. 이미 의지되는 공이므로, 반드시 의지하는 색은 아니다. 그러므로 색과 곧 같지 않다고 한다. 둘째로 이미 색의 의지처이고, 다른 것의 의지처가 아니므로 색을 떠나지 않는다. 떠난다는 어지러운 생각에 대한 결론은 다음과 같다. 반드시 의지하는 색의 의지처가 되므로, 색이 공 밖에 있는 것이 아님을 밝힌다. 앞에서 공이 색 밖에 있는 것이 아니라고 한 것과 대응한다. 둘째로 “위의 세 구절” 이하에서는, 세 문의 뜻을 총결하니 앞에서 말한 것과 같다.</w:t>
      </w:r>
    </w:p>
    <w:p>
      <w:pPr>
        <w:pStyle w:val="Heading2"/>
        <w:keepNext/>
      </w:pPr>
      <w:r>
        <w:t>문단 026  ·  [0674c16]</w:t>
      </w:r>
    </w:p>
    <w:p>
      <w:pPr>
        <w:keepNext/>
        <w:spacing w:after="40"/>
      </w:pPr>
      <w:r>
        <w:rPr>
          <w:b/>
        </w:rPr>
        <w:t>원문</w:t>
      </w:r>
    </w:p>
    <w:p>
      <w:pPr>
        <w:pStyle w:val="SourceText"/>
        <w:keepLines w:val="0"/>
      </w:pPr>
      <w:r>
        <w:t>[0674c16] 觀曰。四空即是色。何以故。凡是真空必不異色。以是法無我理非斷滅故。是故空即是色。如空色既爾。一切法皆然思之。</w:t>
      </w:r>
    </w:p>
    <w:p>
      <w:pPr>
        <w:keepNext/>
        <w:spacing w:after="40"/>
      </w:pPr>
      <w:r>
        <w:rPr>
          <w:b/>
        </w:rPr>
        <w:t>한국어 직역</w:t>
      </w:r>
    </w:p>
    <w:p>
      <w:pPr>
        <w:pStyle w:val="TranslationText"/>
        <w:keepLines w:val="0"/>
      </w:pPr>
      <w:r>
        <w:t>관문에서 말한다. 넷째, 공은 곧 색이다. 무슨 까닭인가. 진공은 반드시 색과 다르지 않으며, 이는 법무아의 이치이지 단멸이 아니기 때문이다. 그러므로 공은 곧 색이다. 공과 색이 이미 이와 같으니, 모든 법도 또한 그러하다. 이를 생각하라.</w:t>
      </w:r>
    </w:p>
    <w:p>
      <w:pPr>
        <w:pStyle w:val="Heading2"/>
        <w:keepNext/>
      </w:pPr>
      <w:r>
        <w:t>문단 027  ·  [0674c18]</w:t>
      </w:r>
    </w:p>
    <w:p>
      <w:pPr>
        <w:keepNext/>
        <w:spacing w:after="40"/>
      </w:pPr>
      <w:r>
        <w:rPr>
          <w:b/>
        </w:rPr>
        <w:t>원문</w:t>
      </w:r>
    </w:p>
    <w:p>
      <w:pPr>
        <w:pStyle w:val="SourceText"/>
        <w:keepLines w:val="0"/>
      </w:pPr>
      <w:r>
        <w:t>[0674c18] 釋曰。此門亦二。先釋第四。後結例諸法。今初亦三。初標。二釋。言以是法無我理等者。出所以也。無我即空以是法空。即法無我故空是色。三是故空即是色者。結此門也。二如空色下結。例舉上四門。空即是色。則例此空是一切法。況不是十對所依耶。</w:t>
      </w:r>
    </w:p>
    <w:p>
      <w:pPr>
        <w:keepNext/>
        <w:spacing w:after="40"/>
      </w:pPr>
      <w:r>
        <w:rPr>
          <w:b/>
        </w:rPr>
        <w:t>한국어 직역</w:t>
      </w:r>
    </w:p>
    <w:p>
      <w:pPr>
        <w:pStyle w:val="TranslationText"/>
        <w:keepLines w:val="0"/>
      </w:pPr>
      <w:r>
        <w:t>해석하여 말한다. 이 문에도 또한 두 부분이 있다. 먼저 넷째를 해석하고, 뒤에 모든 법에 유추하여 결론짓는다. 이제 첫째 부분에도 또한 세 부분이 있다. 처음은 표방이다. 둘째는 해석이다. “이는 법무아의 이치”라는 말 등은, 그 까닭을 드러낸 것이다. 무아가 곧 공인 것은 이것이 법공이기 때문이다. 곧 법무아이므로 공은 색이다. 셋째로 “그러므로 공은 곧 색이다”라는 것은, 이 문의 결론이다. 둘째로 “공과 색이” 이하에서 결론짓는다. 위의 네 문을 들어 유추한다. 공은 곧 색이다. 그러므로 이 공을 모든 법에 유추한다. 하물며 열 쌍이 의지하는 것이 아니겠는가.</w:t>
      </w:r>
    </w:p>
    <w:p>
      <w:pPr>
        <w:pStyle w:val="Heading2"/>
        <w:keepNext/>
      </w:pPr>
      <w:r>
        <w:t>문단 028  ·  [0674c25]</w:t>
      </w:r>
    </w:p>
    <w:p>
      <w:pPr>
        <w:keepNext/>
        <w:spacing w:after="40"/>
      </w:pPr>
      <w:r>
        <w:rPr>
          <w:b/>
        </w:rPr>
        <w:t>원문</w:t>
      </w:r>
    </w:p>
    <w:p>
      <w:pPr>
        <w:pStyle w:val="SourceText"/>
        <w:keepLines w:val="0"/>
      </w:pPr>
      <w:r>
        <w:t>[0674c25] 觀曰。第三色空無礙觀者。謂色舉體不異空。全是盡色之空故。即色不盡而空現。空舉體不異色。全是盡空之色故。即空即色而空不隱也。是故菩薩觀色無不見空。觀空莫非見色。無障無礙為一味法。思之可見。</w:t>
      </w:r>
    </w:p>
    <w:p>
      <w:pPr>
        <w:keepNext/>
        <w:spacing w:after="40"/>
      </w:pPr>
      <w:r>
        <w:rPr>
          <w:b/>
        </w:rPr>
        <w:t>한국어 직역</w:t>
      </w:r>
    </w:p>
    <w:p>
      <w:pPr>
        <w:pStyle w:val="TranslationText"/>
        <w:keepLines w:val="0"/>
      </w:pPr>
      <w:r>
        <w:t>관문에서 말한다. 셋째는 색공무애관이다. 색의 전체는 공과 다르지 않으며, 색을 남김없이 포섭한 공이므로 색이 다하지 않으면서도 공이 드러난다. 공의 전체도 색과 다르지 않으며, 공을 남김없이 포섭한 색이므로 공이 곧 색이면서도 공은 숨지 않는다. 그러므로 보살이 색을 관하면 공을 보지 않음이 없고, 공을 관하면 색을 보지 않음이 없다. 장애도 걸림도 없는 한맛의 법이다. 이를 생각하면 알 수 있다.</w:t>
      </w:r>
    </w:p>
    <w:p>
      <w:pPr>
        <w:pStyle w:val="Heading2"/>
        <w:keepNext/>
      </w:pPr>
      <w:r>
        <w:t>문단 029  ·  [0674c29]</w:t>
      </w:r>
    </w:p>
    <w:p>
      <w:pPr>
        <w:keepNext/>
        <w:spacing w:after="40"/>
      </w:pPr>
      <w:r>
        <w:rPr>
          <w:b/>
        </w:rPr>
        <w:t>원문</w:t>
      </w:r>
    </w:p>
    <w:p>
      <w:pPr>
        <w:pStyle w:val="SourceText"/>
        <w:keepLines w:val="0"/>
      </w:pPr>
      <w:r>
        <w:t>[0674c29] 釋曰。此觀有三。謂標釋結。二謂色下釋。釋相云。全是盡色之空者。有本無盡色之三字。但云全是空故耳。而釋義亦通。以不對下文理非全現故。今依有本釋。然色是有中之別稱。通是空有二門耳。空有各有二義。空二義者。謂空非空。有二義者。謂有非有。空中言空者。以空必盡有故。言非空者亦無空相故。又不礙有故。有中言有者。有必盡空故。非有者有相離故。又不礙空故。今明色空無礙中。初明色不礙空。取空上盡色之義。次明空不礙色。取色上盡空之義。其不相礙即是舉體全是之義。其離空有相義。在第四泯絕門中。然今文中色空之上各有三句。皆初句標無礙。下句出無礙相。色中出相。言色不盡而空現者。以色不礙空故色不盡也。即是盡色之空故而空現也。空中出相。云即空即色而空不隱者。以空不礙色故空即色也。而是盡色之空故空不隱也。若總相言但色舉體。即空即色不盡。以即空故空便現也。空上亦然。以空舉體為色故。空即色既即是空。空不隱也。若依此釋前無三字義理亦通。則應後句減却盡空之三字。今依有本。三是故下結成無礙。亦是前明所觀。此正明能觀故。云菩薩見色等。</w:t>
      </w:r>
    </w:p>
    <w:p>
      <w:pPr>
        <w:keepNext/>
        <w:spacing w:after="40"/>
      </w:pPr>
      <w:r>
        <w:rPr>
          <w:b/>
        </w:rPr>
        <w:t>한국어 직역</w:t>
      </w:r>
    </w:p>
    <w:p>
      <w:pPr>
        <w:pStyle w:val="TranslationText"/>
        <w:keepLines w:val="0"/>
      </w:pPr>
      <w:r>
        <w:t>해석하여 말한다. 이 관법에는 세 부분이 있다. 곧 표방·해석·결론이다. 둘째로 “색은” 이하를 해석한다. 그 모습을 해석하여 말한다. “전부가 색을 다한 공”이라는 말에 관해서는, 어떤 판본에는 ‘색을 다한’이라는 세 글자가 없다. 다만 “전부가 공이기 때문이다”라고만 하였다. 그러나 그렇게 해석해도 뜻은 통한다. 아래 글의 이치가 전부 드러나지 않는다는 말과 대응하지 않기 때문이다. 지금은 이 세 글자가 있는 판본에 의거하여 해석한다. 그러나 색은 유 가운데의 별칭이다. 통틀어 말하면 공과 유의 두 문일 뿐이다. 공과 유에는 각각 두 가지 뜻이 있다. 공의 두 가지 뜻이란, 공과 공이 아님을 말한다. 유의 두 가지 뜻이란, 유와 유가 아님을 말한다. 공 가운데서 공이라고 말하는 것은, 공이 반드시 유를 다하기 때문이다. 공이 아니라고 말하는 것은 또한 공의 상도 없기 때문이다. 또한 유를 방해하지 않기 때문이다. 유 가운데서 유라고 말하는 것은, 유가 반드시 공을 다하기 때문이다. 유가 아니라고 말하는 것은 유의 상을 떠났기 때문이다. 또한 공을 방해하지 않기 때문이다. 지금 색과 공이 걸림 없음을 밝히는 가운데, 처음은 색이 공을 방해하지 않음을 밝힌다. 공 위에서 색을 다한다는 뜻을 취한다. 다음은 공이 색을 방해하지 않음을 밝힌다. 색 위에서 공을 다한다는 뜻을 취한다. 서로 방해하지 않는다는 것은 곧 전체가 전부 그것이라는 뜻이다. 공과 유의 상을 떠난다는 뜻은, 넷째 민절문에 있다. 그러나 지금 글에서는 색과 공 위에 각각 세 구절이 있다. 모두 첫 구절은 걸림 없음을 표방하고, 아래 구절은 걸림 없는 모습을 드러낸다. 색 가운데서 그 모습을 드러낸다. “색은 다하지 않으면서 공이 드러난다”는 말은, 색이 공을 방해하지 않으므로 색이 다하지 않는다는 것이다. 곧 색을 다한 공이기 때문에 공이 드러난다. 공 가운데서 그 모습을 드러낸다. “곧 공이면서 곧 색이지만 공은 숨지 않는다”는 말은, 공이 색을 방해하지 않으므로 공이 곧 색이라는 것이다. 그러면서도 색을 다한 공이기 때문에 공은 숨지 않는다. 전체적인 모습으로 말하면 다만 색은 전체가, 곧 공이고 곧 색이어서 다하지 않는다. 곧 공이기 때문에 공이 곧 드러난다. 공의 경우도 또한 그러하다. 공은 전체가 색이기 때문에, 공이 곧 색이고 이미 곧 공이므로, 공은 숨지 않는다. 이 해석에 의거하면 앞에 ‘색을 다한’이라는 세 글자가 없어도 이치가 또한 통한다. 그렇다면 뒤 구절에서도 ‘공을 다한’이라는 세 글자를 덜어 내야 한다. 지금은 이 글자가 있는 판본에 의거한다. 셋째로 “그러므로” 이하에서는 걸림 없음을 결론짓는다. 또한 앞에서는 관찰되는 바를 밝혔다. 여기서는 바로 관찰하는 주체를 밝힌다. 그러므로 보살이 색을 본다는 말 등을 하였다.</w:t>
      </w:r>
    </w:p>
    <w:p>
      <w:pPr>
        <w:pStyle w:val="Heading2"/>
        <w:keepNext/>
      </w:pPr>
      <w:r>
        <w:t>문단 030  ·  [0675a24]</w:t>
      </w:r>
    </w:p>
    <w:p>
      <w:pPr>
        <w:keepNext/>
        <w:spacing w:after="40"/>
      </w:pPr>
      <w:r>
        <w:rPr>
          <w:b/>
        </w:rPr>
        <w:t>원문</w:t>
      </w:r>
    </w:p>
    <w:p>
      <w:pPr>
        <w:pStyle w:val="SourceText"/>
        <w:keepLines w:val="0"/>
      </w:pPr>
      <w:r>
        <w:t>[0675a24] 觀曰。第四泯絕無寄觀者。謂此所觀真空。不可言即色不即色。亦不可言即空不即空。一切法皆不可。不可亦不可。此語亦不受。逈絕無寄。非言所及。非解所到。是謂行境。何以故。以生心動念。即乖法體失正念故。</w:t>
      </w:r>
    </w:p>
    <w:p>
      <w:pPr>
        <w:keepNext/>
        <w:spacing w:after="40"/>
      </w:pPr>
      <w:r>
        <w:rPr>
          <w:b/>
        </w:rPr>
        <w:t>한국어 직역</w:t>
      </w:r>
    </w:p>
    <w:p>
      <w:pPr>
        <w:pStyle w:val="TranslationText"/>
        <w:keepLines w:val="0"/>
      </w:pPr>
      <w:r>
        <w:t>관문에서 말한다. 넷째는 민절무기관이다. 이 관의 대상인 진공은 곧 색이라고도, 곧 색이 아니라고도 말할 수 없으며, 곧 공이라고도, 곧 공이 아니라고도 말할 수 없다. 모든 법을 말할 수 없고, 말할 수 없다는 것조차 말할 수 없으며, 이 말마저 받아들이지 않는다. 멀리 일체의 자취를 끊어 의지할 곳이 없고, 말로 미칠 수 없으며 이해로 도달할 수 없다. 이것을 행의 경계라고 한다. 무슨 까닭인가. 마음을 내고 생각을 움직이면 곧 법체에 어긋나 정념을 잃기 때문이다.</w:t>
      </w:r>
    </w:p>
    <w:p>
      <w:pPr>
        <w:pStyle w:val="Heading2"/>
        <w:keepNext/>
      </w:pPr>
      <w:r>
        <w:t>문단 031  ·  [0675a28]</w:t>
      </w:r>
    </w:p>
    <w:p>
      <w:pPr>
        <w:keepNext/>
        <w:spacing w:after="40"/>
      </w:pPr>
      <w:r>
        <w:rPr>
          <w:b/>
        </w:rPr>
        <w:t>원문</w:t>
      </w:r>
    </w:p>
    <w:p>
      <w:pPr>
        <w:pStyle w:val="SourceText"/>
        <w:keepLines w:val="0"/>
      </w:pPr>
      <w:r>
        <w:t>[0675a28] 釋曰。此第四觀大分為二。先正釋第四。後對前三觀會釋成總。今即初也。文中三。初標名。二謂此下釋相。三何以下徵結。此中大意。但拂迹現圓。若細釋者。然色空相望乃有多義。一融。二諦義。初會色歸空。明俗即故真。二明空即色。顯真即是俗。三色空無礙明二諦雙現。四泯絕無寄明二諦俱泯。若約三諦。初即真諦。二即俗諦。後一即中道第一義諦。若約三觀初即空觀。二即假觀。三四即中道觀。三即雙照明中。四即雙遮明中。雖有三觀意。明三觀融通為真空耳。二者色空相望總有四句。取文小異。初會色歸空觀中四句。前三句明色不異空。第四句明色即是空。第二明空即色觀中四句。前三句明空不異色第四句明空即是色。第三觀明但合前二今第四句。拂四句相。現真空相不生不滅。乃至無智亦無得真空觀備矣。若約三觀。就心經意。色不異空明俗不異真。空不異色明真不異俗。色空相即明是中道。即上四句為空假中之三觀也。與今義同。取文小異耳。三者色空相望總有三義。一相成義。二無礙義。三相害義。廣如第二理事無礙觀中。今文含有三。前二相即亦相成義。第三色空無礙觀。正明無礙義。今第四觀。即相害義。相害俱泯故。雖有此三意。俱顯於真空義耳。若別消文者。不可言即色不即色者。拂前第二。明空即色觀。不可言即色者。正拂第四句。不可言不即色者。亦拂前三句。以空非空故。無可言即色不即色。又理本絕言故。約觀即心冥真極故。方成妙色觀耳。次云亦不可言即空不即空者。拂第一會色歸空觀。不可言即空。正拂第四句。不可言不即空。亦拂前三句。以色亦即非色。無可言即空不即空。故即事同理故。理本絕言故。心冥真極無心即故。方成即空觀耳。又上會色歸空無增益謗。明意即色無損減謗。色空無礙無雙。非戲論謗。今無可相即。無相違謗。四謗既無。百非斯絕故逈絕無寄。又云。一切法皆不可者結例總拂。言結例者。非獨色法成其三觀。並皆拂之。受想行識萬化之法皆同前色。言總拂者。總拂前三會色歸空觀等皆不可也。亦無四句可絕。三觀可拂故。不可亦不可。言此語亦不受者。若受不可說言是則有受。有受則有念。有念者。皆是心言之迹故。逈絕無寄二邊既離。中道不存心境兩亡。亡絕無寄般若現矣。若生心動念皆不會理。言語道斷故言不及。心行處滅故解不到。言是謂行境者。結成上行。然有二意。一者上是行家之境。今心與境冥。智與神會。亡言虛懷。冥心遺智。方詣茲境。明唯行能到非解境故。二者即上心智契合即是真行。行即是境行分齊故。三何以下反釋成行。</w:t>
      </w:r>
    </w:p>
    <w:p>
      <w:pPr>
        <w:keepNext/>
        <w:spacing w:after="40"/>
      </w:pPr>
      <w:r>
        <w:rPr>
          <w:b/>
        </w:rPr>
        <w:t>한국어 직역</w:t>
      </w:r>
    </w:p>
    <w:p>
      <w:pPr>
        <w:pStyle w:val="TranslationText"/>
        <w:keepLines w:val="0"/>
      </w:pPr>
      <w:r>
        <w:t>해석하여 말한다. 이 넷째 관법은 크게 두 부분으로 나뉜다. 먼저 넷째 관법을 바로 해석하고, 뒤에 앞의 세 관법과 대조하여 종합적으로 해석한다. 지금은 곧 첫째 부분이다. 글 가운데 세 부분이 있다. 처음은 이름을 표방한다. 둘째는 “이른바 이” 이하에서 그 모습을 해석한다. 셋째는 “무슨 까닭인가” 이하에서 질문하여 결론짓는다. 이 가운데 큰 뜻은, 다만 자취를 쓸어 버리고 원만함을 드러내는 것이다. 자세히 해석하면 다음과 같다. 그러나 색과 공을 서로 마주하여 보면 여러 가지 뜻이 있다. 첫째는 융합이다. 둘째는 이제의 뜻이다. 처음의 회색귀공은, 속이 곧 진이기 때문에 진을 밝힌다. 둘째의 명공즉색은, 진이 곧 속임을 드러낸다. 셋째 색공무애는 이제가 함께 드러남을 밝힌다. 넷째 민절무기는 이제가 모두 사라짐을 밝힌다. 삼제에 의거하면, 첫째는 곧 진제이고, 둘째는 곧 속제이며, 뒤의 하나는 곧 중도제일의제이다. 삼관에 의거하면 첫째는 곧 공관이고, 둘째는 곧 가관이며, 셋째와 넷째는 곧 중도관이다. 셋째는 쌍조로 중도를 밝히고, 넷째는 쌍차로 중도를 밝힌다. 비록 삼관의 뜻이 있으나, 삼관이 융통하여 진공이 됨을 밝힐 뿐이다. 둘째로 색과 공을 서로 마주하여 보면 모두 네 구절이 있다. 글을 취한 방식에는 조금 차이가 있다. 처음 회색귀공관 가운데 네 구절은, 앞의 세 구절에서 색이 공과 다르지 않음을 밝히고, 넷째 구절에서 색이 곧 공임을 밝힌다. 둘째 명공즉색관 가운데 네 구절은, 앞의 세 구절에서 공이 색과 다르지 않음을 밝히고 넷째 구절에서 공이 곧 색임을 밝힌다. 셋째 관법은 다만 앞의 두 관법 가운데 지금의 넷째 구절을 합하여 밝힌다. 네 구절의 상을 쓸어 버리고, 불생불멸인 진공의 모습을 드러낸다. 나아가 지혜도 없고 얻음도 없음에 이르러 진공관이 갖추어진다. 삼관에 의거하면, 『심경』의 뜻에 나아가, 색이 공과 다르지 않다는 것은 속이 진과 다르지 않음을 밝히고, 공이 색과 다르지 않다는 것은 진이 속과 다르지 않음을 밝히며, 색과 공이 서로 곧 같다는 것은 중도임을 밝힌다. 곧 위의 네 구절이 공·가·중의 삼관이 된다. 지금의 뜻과 같다. 다만 글을 취한 방식에 조금 차이가 있을 뿐이다. 셋째로 색과 공을 서로 마주하여 보면 모두 세 가지 뜻이 있다. 첫째는 서로 성립시키는 뜻이다. 둘째는 걸림 없는 뜻이다. 셋째는 서로 해치는 뜻이다. 자세한 것은 둘째 이사무애관에서와 같다. 지금 글에는 이 세 뜻이 포함되어 있다. 앞의 두 상즉은 또한 서로 성립시키는 뜻이다. 셋째 색공무애관은, 바로 걸림 없는 뜻을 밝힌다. 지금의 넷째 관법은, 곧 서로 해치는 뜻이다. 서로 해치므로 둘 다 사라지기 때문이다. 비록 이 세 뜻이 있으나, 모두 진공의 뜻을 드러낼 뿐이다. 글을 나누어 해석하면 다음과 같다. “색과 곧 같다고도 색과 곧 같지 않다고도 말할 수 없다”는 것은, 앞의 둘째 관법을 쓸어 버리는 것이다. 공이 곧 색임을 밝히는 관법이다. 색과 곧 같다고 말할 수 없다는 것은, 바로 넷째 구절을 쓸어 버리는 것이다. 색과 곧 같지 않다고 말할 수 없다는 것은, 또한 앞의 세 구절을 쓸어 버리는 것이다. 공은 또한 공이 아니기 때문에, 색과 곧 같다고도 같지 않다고도 말할 수 없다. 또한 이치는 본래 말을 끊었기 때문이고, 관법에 의거하면 곧 마음이 참된 극치와 어우러지기 때문이다. 그제야 묘색관을 이룬다. 다음으로 “또한 공과 곧 같다고도 공과 곧 같지 않다고도 말할 수 없다”는 것은, 첫째 회색귀공관을 쓸어 버리는 것이다. 공과 곧 같다고 말할 수 없다는 것은, 바로 넷째 구절을 쓸어 버리는 것이다. 공과 곧 같지 않다고 말할 수 없다는 것은, 또한 앞의 세 구절을 쓸어 버리는 것이다. 색 또한 곧 색이 아니므로, 공과 곧 같다고도 같지 않다고도 말할 수 없다. 그러므로 사에 나아가 이와 같아지기 때문이며, 이는 본래 말을 끊었기 때문이며, 마음이 참된 극치와 어우러져 곧 같다고 여기는 마음도 없기 때문이다. 그제야 즉공관을 이룬다. 또한 위의 회색귀공은 증익방이 없고, 공이 곧 색임을 밝히는 것은 손감방이 없으며, 색공무애는 둘 다 아님을 밝힌다. 이는 희론방이 없는 것이다. 지금은 서로 곧 같다고 할 수 없음으로써, 상위방이 없게 한다. 네 가지 비방이 이미 없고, 백비가 이에 끊어지므로 멀리 끊어져 의지할 곳이 없다. 또 말한다. “모든 법도 모두 말할 수 없다”는 것은 유추하여 결론짓고 전체를 쓸어 버리는 것이다. 유추하여 결론짓는다는 것은, 오직 색법만이 이 삼관을 이루는 것이 아니라, 모두 다 쓸어 버린다는 것이다. 수·상·행·식과 온갖 변화의 법도 모두 앞의 색과 같다. 전체를 쓸어 버린다는 것은, 앞의 회색귀공관 등 세 관법이 모두 말할 수 없음을 전체적으로 쓸어 버리는 것이다. 또한 끊어 버릴 네 구절도 없고, 쓸어 버릴 삼관도 없기 때문에, 말할 수 없다는 것조차 또한 말할 수 없다. “이 말 또한 받아들이지 않는다”는 것은, 말할 수 없다는 말을 받아들이면 곧 받아들임이 있게 되기 때문이다. 받아들임이 있으면 곧 생각이 있게 된다. 생각이 있다는 것은, 모두 마음과 말의 자취이기 때문이다. 멀리 끊어져 의지할 곳이 없어 두 변을 이미 떠났고, 중도도 남아 있지 않아 마음과 경계가 함께 사라진다. 사라지고 끊어져 의지할 곳이 없을 때 반야가 드러난다. 마음을 내고 생각을 움직이면 모두 이치에 맞지 않는다. 말의 길이 끊어졌기 때문에 말로 미치지 못한다고 하였고, 마음의 작용이 행하는 곳이 소멸했기 때문에 이해로 도달하지 못한다고 하였다. “이를 행의 경계라고 한다”는 말은, 위의 행을 결론지어 이루는 것이다. 그러나 두 가지 뜻이 있다. 첫째, 위의 것은 수행자의 경계이다. 이제 마음이 경계와 어우러지고, 지혜가 신묘함과 합하며, 말을 잊고 마음을 비우며, 마음을 고요히 하여 지혜마저 버려야, 비로소 이 경계에 이른다. 오직 행만이 도달할 수 있고 이해의 경계가 아님을 밝힌 것이다. 둘째, 곧 위에서 마음과 지혜가 계합한 것이 참된 행이다. 행이 곧 경계이고 행의 분제이기 때문이다. 셋째는 “무슨 까닭인가” 이하에서 반대로 해석하여 행을 이룬다.</w:t>
      </w:r>
    </w:p>
    <w:p>
      <w:pPr>
        <w:pStyle w:val="EditorialNote"/>
      </w:pPr>
      <w:r>
        <w:t>교감·번역 메모 | [구문 불확실] 원문 「第三觀明但合前二今第四句」는 구절 연결이 불안정하다. 본 번역은 제3관이 앞의 두 관법에서 각각 제4구로 밝힌 내용을 합한다는 뜻으로 잠정 처리하였다.</w:t>
      </w:r>
    </w:p>
    <w:p>
      <w:pPr>
        <w:pStyle w:val="EditorialNote"/>
      </w:pPr>
      <w:r>
        <w:t>교감·번역 메모 | [교감·이문 검토 필요] 원문은 「明意即色」이다. 문맥상 「明空即色」 또는 이에 준하는 표현일 가능성이 있으나 원문을 고치지 않고 문맥에 따라 번역하였다.</w:t>
      </w:r>
    </w:p>
    <w:p>
      <w:pPr>
        <w:pStyle w:val="EditorialNote"/>
      </w:pPr>
      <w:r>
        <w:t>교감·번역 메모 | [구문 불확실] 원문 「色空無礙無雙」은 문법적으로 완결되지 않은 듯하다. 앞뒤의 네 가지 비방 설명에 따라 ‘둘 다 아님’의 뜻으로 잠정 처리하였다.</w:t>
      </w:r>
    </w:p>
    <w:p>
      <w:pPr>
        <w:pStyle w:val="Heading2"/>
        <w:keepNext/>
      </w:pPr>
      <w:r>
        <w:t>문단 032  ·  [0675c22]</w:t>
      </w:r>
    </w:p>
    <w:p>
      <w:pPr>
        <w:keepNext/>
        <w:spacing w:after="40"/>
      </w:pPr>
      <w:r>
        <w:rPr>
          <w:b/>
        </w:rPr>
        <w:t>원문</w:t>
      </w:r>
    </w:p>
    <w:p>
      <w:pPr>
        <w:pStyle w:val="SourceText"/>
        <w:keepLines w:val="0"/>
      </w:pPr>
      <w:r>
        <w:t>[0675c22] 觀曰。又前四句中。初二句八門皆揀情顯解。第三句一門解終趣行。此第四句一門正成行體。若不洞明前解。無以躡成此行。若不解此行法絕於前解無以成其正解。若守解不捨。無以入茲正行。是故行由解成。行起解絕也。</w:t>
      </w:r>
    </w:p>
    <w:p>
      <w:pPr>
        <w:keepNext/>
        <w:spacing w:after="40"/>
      </w:pPr>
      <w:r>
        <w:rPr>
          <w:b/>
        </w:rPr>
        <w:t>한국어 직역</w:t>
      </w:r>
    </w:p>
    <w:p>
      <w:pPr>
        <w:pStyle w:val="TranslationText"/>
        <w:keepLines w:val="0"/>
      </w:pPr>
      <w:r>
        <w:t>관문에서 말한다. 또 앞의 네 구절 가운데, 처음 두 구절의 여덟 문은 모두 망정을 가려내고 이해를 드러낸다. 셋째 구절의 한 문은 이해를 마치고 행으로 나아간다. 이 넷째 구절의 한 문은 바로 행의 본체를 이룬다. 앞의 이해를 환히 밝히지 못하면, 이를 밟아 이 행을 이룰 수 없다. 이 행법이 앞의 이해를 끊는다는 것을 이해하지 못하면 바른 이해를 이룰 수 없다. 이해를 지키고 버리지 않으면, 이 바른 행에 들어갈 수 없다. 그러므로 행은 이해로 말미암아 이루어지고, 행이 일어나면 이해는 끊어진다.</w:t>
      </w:r>
    </w:p>
    <w:p>
      <w:pPr>
        <w:pStyle w:val="Heading2"/>
        <w:keepNext/>
      </w:pPr>
      <w:r>
        <w:t>문단 033  ·  [0675c27]</w:t>
      </w:r>
    </w:p>
    <w:p>
      <w:pPr>
        <w:keepNext/>
        <w:spacing w:after="40"/>
      </w:pPr>
      <w:r>
        <w:rPr>
          <w:b/>
        </w:rPr>
        <w:t>원문</w:t>
      </w:r>
    </w:p>
    <w:p>
      <w:pPr>
        <w:pStyle w:val="SourceText"/>
        <w:keepLines w:val="0"/>
      </w:pPr>
      <w:r>
        <w:t>[0675c27] 釋曰。此即第二總結四門。然上第四門唯結當門成行。今總結四門。然云上二句八門者。則句大門小前總標中亦云四句十門。皆句大門小。上結中云上三句以法揀情。此第四句一門是則門句互通。應合門大句小。義既互通此隨文釋。於中三句。初正分解行二。若不洞明下。反顯相資。如目足相資。於中初以解成行。次若不解下。絕解成解。後若守下。捨解成行。三是故下。結成二相。總成真空絕相觀也。則內外並冥。緣觀俱寂也。</w:t>
      </w:r>
    </w:p>
    <w:p>
      <w:pPr>
        <w:keepNext/>
        <w:spacing w:after="40"/>
      </w:pPr>
      <w:r>
        <w:rPr>
          <w:b/>
        </w:rPr>
        <w:t>한국어 직역</w:t>
      </w:r>
    </w:p>
    <w:p>
      <w:pPr>
        <w:pStyle w:val="TranslationText"/>
        <w:keepLines w:val="0"/>
      </w:pPr>
      <w:r>
        <w:t>해석하여 말한다. 이는 곧 둘째로 네 문을 총결한 것이다. 그러나 위의 넷째 문은 오직 해당 문을 결론지어 행을 이루었다. 지금은 네 문을 전체적으로 결론짓는다. 그러나 “위의 두 구절의 여덟 문”이라고 말한 것은, 구절은 크고 문은 작다는 뜻이니 앞의 총표에서도 또한 네 구절과 열 문이라고 하였다. 모두 구절은 크고 문은 작다. 위의 결론에서는 “위의 세 구절은 법으로 망정을 가려냈다”고 하였다. 이 넷째 구절의 한 문에서는 문과 구절이 서로 통한다. 마땅히 문이 크고 구절이 작다고 해야 한다. 뜻이 이미 서로 통하므로 여기서는 글에 따라 해석한다. 그 가운데 세 구절이 있다. 처음은 이해와 행의 두 가지를 바로 구분한다. “앞의 이해를 환히 밝히지 못하면” 이하에서는, 서로 의지하여 돕는 것을 반대로 드러낸다. 눈과 발이 서로 의지하여 돕는 것과 같다. 그 가운데 처음은 이해로 행을 이룬다. 다음 “이 행법을 이해하지 못하면” 이하에서는, 이해를 끊어 이해를 이룬다. 뒤의 “이해를 지키고” 이하에서는, 이해를 버려 행을 이룬다. 셋째 “그러므로” 이하에서는, 두 모습을 결론지어 이룬다. 전체적으로 진공절상관을 이룬다. 곧 안과 밖이 함께 고요해지고, 연과 관이 모두 적멸한다.</w:t>
      </w:r>
    </w:p>
    <w:p>
      <w:pPr>
        <w:pStyle w:val="Heading2"/>
        <w:keepNext/>
      </w:pPr>
      <w:r>
        <w:t>문단 034  ·  [0676a08]</w:t>
      </w:r>
    </w:p>
    <w:p>
      <w:pPr>
        <w:keepNext/>
        <w:spacing w:after="40"/>
      </w:pPr>
      <w:r>
        <w:rPr>
          <w:b/>
        </w:rPr>
        <w:t>원문</w:t>
      </w:r>
    </w:p>
    <w:p>
      <w:pPr>
        <w:pStyle w:val="SourceText"/>
        <w:keepLines w:val="0"/>
      </w:pPr>
      <w:r>
        <w:t>[0676a08] 觀曰。理事無礙觀第二。</w:t>
      </w:r>
    </w:p>
    <w:p>
      <w:pPr>
        <w:keepNext/>
        <w:spacing w:after="40"/>
      </w:pPr>
      <w:r>
        <w:rPr>
          <w:b/>
        </w:rPr>
        <w:t>한국어 직역</w:t>
      </w:r>
    </w:p>
    <w:p>
      <w:pPr>
        <w:pStyle w:val="TranslationText"/>
        <w:keepLines w:val="0"/>
      </w:pPr>
      <w:r>
        <w:t>관문에서 말한다. 둘째는 이사무애관이다.</w:t>
      </w:r>
    </w:p>
    <w:p>
      <w:pPr>
        <w:pStyle w:val="Heading2"/>
        <w:keepNext/>
      </w:pPr>
      <w:r>
        <w:t>문단 035  ·  [0676a08]</w:t>
      </w:r>
    </w:p>
    <w:p>
      <w:pPr>
        <w:keepNext/>
        <w:spacing w:after="40"/>
      </w:pPr>
      <w:r>
        <w:rPr>
          <w:b/>
        </w:rPr>
        <w:t>원문</w:t>
      </w:r>
    </w:p>
    <w:p>
      <w:pPr>
        <w:pStyle w:val="SourceText"/>
        <w:keepLines w:val="0"/>
      </w:pPr>
      <w:r>
        <w:t>[0676a08] 釋曰。即理事無礙法界也。</w:t>
      </w:r>
    </w:p>
    <w:p>
      <w:pPr>
        <w:keepNext/>
        <w:spacing w:after="40"/>
      </w:pPr>
      <w:r>
        <w:rPr>
          <w:b/>
        </w:rPr>
        <w:t>한국어 직역</w:t>
      </w:r>
    </w:p>
    <w:p>
      <w:pPr>
        <w:pStyle w:val="TranslationText"/>
        <w:keepLines w:val="0"/>
      </w:pPr>
      <w:r>
        <w:t>해석하여 말한다. 곧 이사무애법계이다.</w:t>
      </w:r>
    </w:p>
    <w:p>
      <w:pPr>
        <w:pStyle w:val="Heading2"/>
        <w:keepNext/>
      </w:pPr>
      <w:r>
        <w:t>문단 036  ·  [0676a10]</w:t>
      </w:r>
    </w:p>
    <w:p>
      <w:pPr>
        <w:keepNext/>
        <w:spacing w:after="40"/>
      </w:pPr>
      <w:r>
        <w:rPr>
          <w:b/>
        </w:rPr>
        <w:t>원문</w:t>
      </w:r>
    </w:p>
    <w:p>
      <w:pPr>
        <w:pStyle w:val="SourceText"/>
        <w:keepLines w:val="0"/>
      </w:pPr>
      <w:r>
        <w:t>[0676a10] 觀曰。但理事鎔融存亡逆順通有十門。</w:t>
      </w:r>
    </w:p>
    <w:p>
      <w:pPr>
        <w:keepNext/>
        <w:spacing w:after="40"/>
      </w:pPr>
      <w:r>
        <w:rPr>
          <w:b/>
        </w:rPr>
        <w:t>한국어 직역</w:t>
      </w:r>
    </w:p>
    <w:p>
      <w:pPr>
        <w:pStyle w:val="TranslationText"/>
        <w:keepLines w:val="0"/>
      </w:pPr>
      <w:r>
        <w:t>관문에서 말한다. 다만 이와 사가 녹아 융합하고, 존망과 역순에 통하여 열 문이 있다.</w:t>
      </w:r>
    </w:p>
    <w:p>
      <w:pPr>
        <w:pStyle w:val="Heading2"/>
        <w:keepNext/>
      </w:pPr>
      <w:r>
        <w:t>문단 037  ·  [0676a10]</w:t>
      </w:r>
    </w:p>
    <w:p>
      <w:pPr>
        <w:keepNext/>
        <w:spacing w:after="40"/>
      </w:pPr>
      <w:r>
        <w:rPr>
          <w:b/>
        </w:rPr>
        <w:t>원문</w:t>
      </w:r>
    </w:p>
    <w:p>
      <w:pPr>
        <w:pStyle w:val="SourceText"/>
        <w:keepLines w:val="0"/>
      </w:pPr>
      <w:r>
        <w:t>[0676a10] 釋曰。此觀文三。初總標。二別釋。三結勸。今則初也。即總顯觀名。具為十門。本就前色空觀中。亦即事理不得此名者。有四義故。一雖有色事為成空理。色空無礙為真空故。二理但明空。未顯真如之妙有故。三泯絕無寄。亡事理故。四不廣顯無礙之相。無為而為無相而相。諸事與理炳現無礙雙融相故。為上四義故。不得名至此獨受。是以今標。具下十門無礙之根鎔融。是總該下十門。似如洪鑪鑄眾像。故鎔謂鎔冶。即初銷義。融謂融和。即終成一義。以理鎔事。事與理和二而不二。十門無礙其義同故。又此二理事鎔融。別當相遍。相遍互融故。次存即九十。真理非事。事法非理。二相存故。亡即七八。真理即事。事法即理。廢己同他。各自泯故。逆即五六。真理奪事。理逆事也。事能隱理。事逆理故。順即三四。依理成事理順事也。事能顯理事順理也。故此二句總攝十門。方為事理無礙之義成第二觀。然事理無礙方是所觀觀之於心即名能觀。此觀別說觀事俗觀。觀理真觀。觀事理無礙成中道觀。又觀事兼悲。觀理是智。此二無礙。即悲智相導成無住行。亦即假空中道觀耳。</w:t>
      </w:r>
    </w:p>
    <w:p>
      <w:pPr>
        <w:keepNext/>
        <w:spacing w:after="40"/>
      </w:pPr>
      <w:r>
        <w:rPr>
          <w:b/>
        </w:rPr>
        <w:t>한국어 직역</w:t>
      </w:r>
    </w:p>
    <w:p>
      <w:pPr>
        <w:pStyle w:val="TranslationText"/>
        <w:keepLines w:val="0"/>
      </w:pPr>
      <w:r>
        <w:t>해석하여 말한다. 이 관법의 글에는 세 부분이 있다. 처음은 전체적으로 표방하고, 둘째는 따로 해석하며, 셋째는 결론짓고 권한다. 지금은 곧 첫째이다. 곧 관법의 이름을 전체적으로 드러낸다. 모두 열 문으로 이루어진다. 본래 앞의 색공관 가운데에서도, 또한 사와 이가 서로 곧 같았지만 이 이름을 얻지 못한 것은, 네 가지 뜻이 있기 때문이다. 첫째, 비록 색이라는 사가 있으나 공이라는 이를 이루기 위한 것이고, 색과 공이 걸림 없음은 진공이 되기 때문이다. 둘째, 이는 다만 공만을 밝혔고, 진여의 묘유를 아직 드러내지 않았기 때문이다. 셋째, 사라져 끊어져 의지할 곳이 없으므로, 사와 이를 모두 없앴기 때문이다. 넷째, 걸림 없는 모습을 널리 드러내지 않았기 때문이다. 함이 없으면서 하고 상이 없으면서 상을 이루어, 모든 사와 이가 밝게 드러나 걸림 없이 함께 융합하는 모습이기 때문이다. 위의 네 가지 뜻 때문에, 그 이름을 얻지 못하다가 여기에 이르러서만 홀로 받는다. 그러므로 지금 표방하였다. 아래 열 문의 걸림 없는 근본인 녹아 융합함을 갖춘다. 이는 아래 열 문을 전체적으로 포괄한다. 큰 용광로가 여러 형상을 주조하는 것과 같다. 그러므로 ‘용’은 녹여 제련한다는 뜻이고, 곧 처음에 녹이는 뜻이다. ‘융’은 융화한다는 뜻이고, 곧 끝내 하나를 이루는 뜻이다. 이로써 사를 녹이면, 사와 이가 조화하여 둘이면서 둘이 아니다. 열 문의 무애는 그 뜻이 같기 때문이다. 또 이 두 글자인 이사융융은, 별도로는 상변에 해당한다. 서로 두루하여 서로 융합하기 때문이다. 다음으로 존은 곧 제9문과 제10문이다. 진리는 사가 아니고, 사법은 이가 아니다. 두 모습이 보존되기 때문이다. 망은 곧 제7문과 제8문이다. 진리는 곧 사이고, 사법은 곧 이이다. 자기를 버리고 다른 것과 같아져, 각각 스스로 사라지기 때문이다. 역은 곧 제5문과 제6문이다. 진리가 사를 빼앗으니, 이가 사를 거스르는 것이다. 사는 이를 숨길 수 있으니, 사가 이를 거스르기 때문이다. 순은 곧 제3문과 제4문이다. 이에 의지하여 사를 이루니 이는 사를 따르는 것이다. 사는 이를 드러낼 수 있으니 사가 이를 따르는 것이다. 그러므로 이 두 구절은 열 문을 전체적으로 포섭한다. 그제야 사와 이가 걸림 없다는 뜻이 되어 둘째 관법을 이룬다. 그러나 이사무애는 바로 관찰되는 바이고 이를 마음으로 관찰하면 곧 관찰하는 주체라고 한다. 이 관법을 나누어 말하면 사를 관찰하는 것은 속관이고, 이를 관찰하는 것은 진관이며, 사와 이의 걸림 없음을 관찰하는 것은 중도관을 이룬다. 또 사를 관찰하는 것은 비를 겸하고, 이를 관찰하는 것은 지이다. 이 둘이 걸림이 없으므로, 곧 비와 지가 서로 이끌어 무주행을 이룬다. 또한 곧 가·공·중도의 관일 뿐이다.</w:t>
      </w:r>
    </w:p>
    <w:p>
      <w:pPr>
        <w:pStyle w:val="Heading2"/>
        <w:keepNext/>
      </w:pPr>
      <w:r>
        <w:t>문단 038  ·  [0676b04]</w:t>
      </w:r>
    </w:p>
    <w:p>
      <w:pPr>
        <w:keepNext/>
        <w:spacing w:after="40"/>
      </w:pPr>
      <w:r>
        <w:rPr>
          <w:b/>
        </w:rPr>
        <w:t>원문</w:t>
      </w:r>
    </w:p>
    <w:p>
      <w:pPr>
        <w:pStyle w:val="SourceText"/>
        <w:keepLines w:val="0"/>
      </w:pPr>
      <w:r>
        <w:t>[0676b04] 觀曰。一理遍於事門。謂能遍之理性無分限。所遍之事分位差別。一一事中理皆全遍非是分遍。何以故。以彼真理不可分故。是故一一纖塵皆攝無邊真理無不圓足。</w:t>
      </w:r>
    </w:p>
    <w:p>
      <w:pPr>
        <w:keepNext/>
        <w:spacing w:after="40"/>
      </w:pPr>
      <w:r>
        <w:rPr>
          <w:b/>
        </w:rPr>
        <w:t>한국어 직역</w:t>
      </w:r>
    </w:p>
    <w:p>
      <w:pPr>
        <w:pStyle w:val="TranslationText"/>
        <w:keepLines w:val="0"/>
      </w:pPr>
      <w:r>
        <w:t>관문에서 말한다. 첫째는 이가 사에 두루하는 문이다. 이른바 두루하는 주체인 이성은 분한이 없고, 두루함을 받는 사는 분위가 각각 다르다. 낱낱의 사 가운데 이가 모두 완전히 두루하며 부분적으로 두루하는 것이 아니다. 무슨 까닭인가. 저 진리는 나눌 수 없기 때문이다. 그러므로 낱낱의 미세한 티끌이 모두 끝없는 진리를 포섭하여 원만하게 갖추지 않음이 없다.</w:t>
      </w:r>
    </w:p>
    <w:p>
      <w:pPr>
        <w:pStyle w:val="Heading2"/>
        <w:keepNext/>
      </w:pPr>
      <w:r>
        <w:t>문단 039  ·  [0676b07]</w:t>
      </w:r>
    </w:p>
    <w:p>
      <w:pPr>
        <w:keepNext/>
        <w:spacing w:after="40"/>
      </w:pPr>
      <w:r>
        <w:rPr>
          <w:b/>
        </w:rPr>
        <w:t>원문</w:t>
      </w:r>
    </w:p>
    <w:p>
      <w:pPr>
        <w:pStyle w:val="SourceText"/>
        <w:keepLines w:val="0"/>
      </w:pPr>
      <w:r>
        <w:t>[0676b07] 釋曰。此第一門。然下十門應即為十以釋二意。便總料揀故分五對。第一理事相遍對。第二理事相成對。第三理事相害對。第四理事相即對。第五理事相非對。亦名不即對。然此五對皆先明理。尊於理故。又皆相望。一三五七九以理望事。二四六八十以事望理。初對為二。先正釋。二料揀。前中二門。即分為二。今初也。文中有三。初標名。二謂能遍下。釋事理相性空。真理一相無相。故不可分則無分限。事約緣起故分位萬差。三一一事中下。釋其遍相理非事外。故要遍事。經云。法性遍在一切處一切眾生及國土故。次何以下。釋全遍所由。謂要全遍者。若不全遍理可分故。非如浮雲遍滿虛空隨方可分故。是故下。別指一事顯其遍相。以塵含理顯理全遍。</w:t>
      </w:r>
    </w:p>
    <w:p>
      <w:pPr>
        <w:keepNext/>
        <w:spacing w:after="40"/>
      </w:pPr>
      <w:r>
        <w:rPr>
          <w:b/>
        </w:rPr>
        <w:t>한국어 직역</w:t>
      </w:r>
    </w:p>
    <w:p>
      <w:pPr>
        <w:pStyle w:val="TranslationText"/>
        <w:keepLines w:val="0"/>
      </w:pPr>
      <w:r>
        <w:t>해석하여 말한다. 이는 첫째 문이다. 그러나 아래 열 문은 마땅히 곧 열 문으로 나누어 두 가지 뜻을 해석해야 하지만, 곧 전체적으로 헤아려 가려내기 때문에 다섯 쌍으로 나눈다. 첫째는 이와 사가 서로 두루하는 쌍이다. 둘째는 이와 사가 서로 성립시키는 쌍이다. 셋째는 이와 사가 서로 해치는 쌍이다. 넷째는 이와 사가 서로 곧 같은 쌍이다. 다섯째는 이와 사가 서로 같지 않은 쌍이다. 또한 불즉의 쌍이라고도 한다. 그러나 이 다섯 쌍은 모두 먼저 이를 밝힌다. 이를 존중하기 때문이다. 또한 모두 서로 마주하여 본다. 제1·3·5·7·9문은 이로써 사를 바라보고, 제2·4·6·8·10문은 사로써 이를 바라본다. 첫째 쌍은 둘로 나뉜다. 먼저 바로 해석하고, 둘째로 헤아려 가려낸다. 앞부분에는 두 문이 있다. 곧 둘로 나뉜다. 지금은 첫째이다. 글 가운데 세 부분이 있다. 처음은 이름을 표방한다. 둘째는 “두루하는 주체” 이하이다. 사와 이의 모습과 성이 공함을 해석한다. 진리는 하나의 모습이며 모습이 없다. 그러므로 나눌 수 없어 분한이 없다. 사는 연기에 의거하므로 분위가 만 가지로 다르다. 셋째는 “낱낱의 사 가운데” 이하이다. 두루하는 모습을 해석하니 이는 사 밖에 있지 않다. 그러므로 반드시 사에 두루한다. 경에서 말한다. “법성은 모든 곳에 두루하며 모든 중생과 국토에 두루한다”고 하였기 때문이다. 다음 “무슨 까닭인가” 이하에서는, 완전히 두루하는 까닭을 해석한다. 반드시 완전히 두루해야 한다는 것은, 완전히 두루하지 않으면 이가 나뉠 수 있기 때문이다. 뜬구름이 허공에 두루 가득하지만 방소에 따라 나눌 수 있는 것과는 같지 않다. 그러므로 “그러므로” 이하에서는, 별도로 하나의 사를 가리켜 두루하는 모습을 드러낸다. 티끌이 이를 포함함으로써 이가 완전히 두루함을 드러낸다.</w:t>
      </w:r>
    </w:p>
    <w:p>
      <w:pPr>
        <w:pStyle w:val="EditorialNote"/>
      </w:pPr>
      <w:r>
        <w:t>교감·번역 메모 | [구문 불확실] 원문 「應即為十以釋二意」의 「二意」가 가리키는 범위와 구두가 확정되지 않는다. 다섯 쌍으로 총괄한다는 이어지는 설명에 맞추어 잠정 번역하였다.</w:t>
      </w:r>
    </w:p>
    <w:p>
      <w:pPr>
        <w:pStyle w:val="EditorialNote"/>
      </w:pPr>
      <w:r>
        <w:t>교감·번역 메모 | [구두·구문 불확실] 원문 「釋事理相性空」은 「事理相、性空」 또는 다른 방식으로 구두할 가능성이 있다. 글자를 고치지 않고 ‘사와 이의 모습과 성이 공함’으로 잠정 처리하였다.</w:t>
      </w:r>
    </w:p>
    <w:p>
      <w:pPr>
        <w:pStyle w:val="Heading2"/>
        <w:keepNext/>
      </w:pPr>
      <w:r>
        <w:t>문단 040  ·  [0676b23]</w:t>
      </w:r>
    </w:p>
    <w:p>
      <w:pPr>
        <w:keepNext/>
        <w:spacing w:after="40"/>
      </w:pPr>
      <w:r>
        <w:rPr>
          <w:b/>
        </w:rPr>
        <w:t>원문</w:t>
      </w:r>
    </w:p>
    <w:p>
      <w:pPr>
        <w:pStyle w:val="SourceText"/>
        <w:keepLines w:val="0"/>
      </w:pPr>
      <w:r>
        <w:t>[0676b23] 觀曰。二事遍於理門。謂能遍之事是有分限。所遍之理要無分限。此有分限之事。於無分限之理。全同非分同。何以故。以事無體還如理故。是故一塵不壞而遍法界也。如一塵。一切法亦然思之。</w:t>
      </w:r>
    </w:p>
    <w:p>
      <w:pPr>
        <w:keepNext/>
        <w:spacing w:after="40"/>
      </w:pPr>
      <w:r>
        <w:rPr>
          <w:b/>
        </w:rPr>
        <w:t>한국어 직역</w:t>
      </w:r>
    </w:p>
    <w:p>
      <w:pPr>
        <w:pStyle w:val="TranslationText"/>
        <w:keepLines w:val="0"/>
      </w:pPr>
      <w:r>
        <w:t>관문에서 말한다. 둘째는 사가 이에 두루하는 문이다. 이른바 두루하는 주체인 사는 분한이 있고, 두루함을 받는 이는 반드시 분한이 없다. 이 분한이 있는 사가, 분한이 없는 이에서, 완전히 같아지는 것이지 부분적으로 같아지는 것이 아니다. 무슨 까닭인가. 사는 자체가 없어 도리어 이와 같기 때문이다. 그러므로 하나의 티끌은 무너지지 않으면서 법계에 두루한다. 하나의 티끌과 같이, 모든 법도 또한 그러하니 이를 생각하라.</w:t>
      </w:r>
    </w:p>
    <w:p>
      <w:pPr>
        <w:pStyle w:val="Heading2"/>
        <w:keepNext/>
      </w:pPr>
      <w:r>
        <w:t>문단 041  ·  [0676b27]</w:t>
      </w:r>
    </w:p>
    <w:p>
      <w:pPr>
        <w:keepNext/>
        <w:spacing w:after="40"/>
      </w:pPr>
      <w:r>
        <w:rPr>
          <w:b/>
        </w:rPr>
        <w:t>원문</w:t>
      </w:r>
    </w:p>
    <w:p>
      <w:pPr>
        <w:pStyle w:val="SourceText"/>
        <w:keepLines w:val="0"/>
      </w:pPr>
      <w:r>
        <w:t>[0676b27] 釋曰。文亦有三。初標。二謂能遍下。示能所相。三此有分下。明遍理之相。於中初正明。以全同名遍。次何以下。釋同所以。有分之事全如理故。若不遍同事有別體。次是故下。結示遍相。後如一塵下。例一切法。此對為下四對之本。由相遍故。有相成等。</w:t>
      </w:r>
    </w:p>
    <w:p>
      <w:pPr>
        <w:keepNext/>
        <w:spacing w:after="40"/>
      </w:pPr>
      <w:r>
        <w:rPr>
          <w:b/>
        </w:rPr>
        <w:t>한국어 직역</w:t>
      </w:r>
    </w:p>
    <w:p>
      <w:pPr>
        <w:pStyle w:val="TranslationText"/>
        <w:keepLines w:val="0"/>
      </w:pPr>
      <w:r>
        <w:t>해석하여 말한다. 글에는 또한 세 부분이 있다. 처음은 표방이다. 둘째는 “두루하는 주체” 이하이다. 두루하는 주체와 두루함을 받는 대상의 모습을 보인다. 셋째는 “이 분한이 있는 사가” 이하이다. 이에 두루하는 모습을 밝힌다. 그 가운데 처음은 바로 밝힌다. 완전히 같아지는 것을 두루함이라 한다. 다음 “무슨 까닭인가” 이하에서는, 같아지는 까닭을 해석한다. 분한이 있는 사가 완전히 이와 같기 때문이다. 두루하여 같아지지 않는다면 사에 별도의 본체가 있게 된다. 다음 “그러므로” 이하에서는, 두루하는 모습을 결론지어 보인다. 뒤의 “하나의 티끌과 같이” 이하에서는, 모든 법에 유추한다. 이 쌍은 아래의 네 쌍의 근본이 된다. 서로 두루하기 때문에, 서로 성립시키는 것 등이 있게 된다.</w:t>
      </w:r>
    </w:p>
    <w:p>
      <w:pPr>
        <w:pStyle w:val="Heading2"/>
        <w:keepNext/>
      </w:pPr>
      <w:r>
        <w:t>문단 042  ·  [0676c04]</w:t>
      </w:r>
    </w:p>
    <w:p>
      <w:pPr>
        <w:keepNext/>
        <w:spacing w:after="40"/>
      </w:pPr>
      <w:r>
        <w:rPr>
          <w:b/>
        </w:rPr>
        <w:t>원문</w:t>
      </w:r>
    </w:p>
    <w:p>
      <w:pPr>
        <w:pStyle w:val="SourceText"/>
        <w:keepLines w:val="0"/>
      </w:pPr>
      <w:r>
        <w:t>[0676c04] 觀曰。此全遍門超情難見。非世喻能況。</w:t>
      </w:r>
    </w:p>
    <w:p>
      <w:pPr>
        <w:keepNext/>
        <w:spacing w:after="40"/>
      </w:pPr>
      <w:r>
        <w:rPr>
          <w:b/>
        </w:rPr>
        <w:t>한국어 직역</w:t>
      </w:r>
    </w:p>
    <w:p>
      <w:pPr>
        <w:pStyle w:val="TranslationText"/>
        <w:keepLines w:val="0"/>
      </w:pPr>
      <w:r>
        <w:t>관문에서 말한다. 이 완전히 두루하는 문은 망정을 뛰어넘어 보기 어렵다. 세간의 비유로 견줄 수 있는 것이 아니다.</w:t>
      </w:r>
    </w:p>
    <w:p>
      <w:pPr>
        <w:pStyle w:val="Heading2"/>
        <w:keepNext/>
      </w:pPr>
      <w:r>
        <w:t>문단 043  ·  [0676c04]</w:t>
      </w:r>
    </w:p>
    <w:p>
      <w:pPr>
        <w:keepNext/>
        <w:spacing w:after="40"/>
      </w:pPr>
      <w:r>
        <w:rPr>
          <w:b/>
        </w:rPr>
        <w:t>원문</w:t>
      </w:r>
    </w:p>
    <w:p>
      <w:pPr>
        <w:pStyle w:val="SourceText"/>
        <w:keepLines w:val="0"/>
      </w:pPr>
      <w:r>
        <w:t>[0676c04] 釋曰。第三料揀上二門也。於中三。初標難喻。二寄喻別顯。三問答解釋。今初也。言難見者。以道理深故。有本云。離見離見即超情義耳言。難見者容。有見理故下。寄喻以明難。言世喻難喻耳。言難喻者。事理相殊而互相遍。理遍事故無相全在相中。事遍理故一塵便無涯分。一塵既無涯分。何有法之當情。無相全在相中。至理何曾懸遠。即相無相五目難覩。其容全理之事。世法何能為喻。故經云。譬如法界遍一切。不可見取為一切。又云。三界有無一切法。不能與此為譬喻。顯下海喻亦分喻耳。</w:t>
      </w:r>
    </w:p>
    <w:p>
      <w:pPr>
        <w:keepNext/>
        <w:spacing w:after="40"/>
      </w:pPr>
      <w:r>
        <w:rPr>
          <w:b/>
        </w:rPr>
        <w:t>한국어 직역</w:t>
      </w:r>
    </w:p>
    <w:p>
      <w:pPr>
        <w:pStyle w:val="TranslationText"/>
        <w:keepLines w:val="0"/>
      </w:pPr>
      <w:r>
        <w:t>해석하여 말한다. 셋째로 위의 두 문을 헤아려 가려낸다. 그 가운데 세 부분이 있다. 처음은 비유하기 어려움을 표방하고, 둘째는 비유에 의탁하여 따로 드러내며, 셋째는 문답으로 해석한다. 지금은 첫째이다. 보기 어렵다고 말한 것은, 도리가 깊기 때문이다. 어떤 판본에는 다음과 같이 되어 있다. “견해를 떠나고 견해를 떠난다는 것이 곧 망정을 뛰어넘는다는 뜻일 뿐이라고 말한다.” “보기 어렵다”는 말에는 아마도, 이치를 보는 견해가 있을 수 있기 때문에 아래에서, 비유에 의탁하여 보기 어려움을 밝힌다. 세간의 비유로는 비유하기 어렵다는 말일 뿐이다. 비유하기 어렵다고 말한 것은, 사와 이는 모습이 다르면서도 서로 두루하기 때문이다. 이가 사에 두루하므로 모습 없는 것이 전부 모습 가운데 있고, 사가 이에 두루하므로 하나의 티끌이 곧 끝과 분한이 없게 된다. 하나의 티끌에 이미 끝과 분한이 없다면, 어찌 망정에 맞는 법이 있겠는가. 모습 없는 것이 전부 모습 가운데 있으니, 지극한 이치가 어찌 일찍이 멀리 떨어져 있었겠는가. 모습에 나아가면서 모습이 없으므로 다섯 눈으로도 보기 어렵다. 그 이치를 온전히 담은 사를, 세간의 법이 어찌 비유할 수 있겠는가. 그러므로 경에서 말한다. “법계가 모든 것에 두루함과 같아서, 볼 수도 취할 수도 없으면서 모든 것이 된다.” 또 말한다. “삼계의 유와 무에 속한 모든 법은, 이것에 비유가 될 수 없다.” 아래의 바다 비유 또한 부분적인 비유일 뿐임을 드러낸다.</w:t>
      </w:r>
    </w:p>
    <w:p>
      <w:pPr>
        <w:pStyle w:val="EditorialNote"/>
      </w:pPr>
      <w:r>
        <w:t>교감·번역 메모 | [교감·구두 불확실] 「離見離見即超情義耳言。難見者容。有見理故下。」는 판본 인용과 징관의 설명이 뒤섞여 문장이 손상된 것으로 보인다. 해당 구절은 보이는 글자와 뒤 문맥에 따라 잠정 번역했으며 다른 판본 대조가 필요하다.</w:t>
      </w:r>
    </w:p>
    <w:p>
      <w:pPr>
        <w:pStyle w:val="Heading2"/>
        <w:keepNext/>
      </w:pPr>
      <w:r>
        <w:t>문단 044  ·  [0676c17]</w:t>
      </w:r>
    </w:p>
    <w:p>
      <w:pPr>
        <w:keepNext/>
        <w:spacing w:after="40"/>
      </w:pPr>
      <w:r>
        <w:rPr>
          <w:b/>
        </w:rPr>
        <w:t>원문</w:t>
      </w:r>
    </w:p>
    <w:p>
      <w:pPr>
        <w:pStyle w:val="SourceText"/>
        <w:keepLines w:val="0"/>
      </w:pPr>
      <w:r>
        <w:t>[0676c17] 觀曰。如全大海在一波中而海非小。如一小波匝於大海而波非大。同時全遍於諸波而海非異。俱時各匝於大海而波非一。又大海全遍一波時。不妨舉體全遍於諸波。一波全匝大海時。諸波亦各全匝。互不相礙思之。</w:t>
      </w:r>
    </w:p>
    <w:p>
      <w:pPr>
        <w:keepNext/>
        <w:spacing w:after="40"/>
      </w:pPr>
      <w:r>
        <w:rPr>
          <w:b/>
        </w:rPr>
        <w:t>한국어 직역</w:t>
      </w:r>
    </w:p>
    <w:p>
      <w:pPr>
        <w:pStyle w:val="TranslationText"/>
        <w:keepLines w:val="0"/>
      </w:pPr>
      <w:r>
        <w:t>관문에서 말한다. 마치 큰 바다가 온전히 하나의 물결 가운데 있으면서도 바다가 작아지지 않는 것과 같다. 하나의 작은 물결이 큰 바다에 두루 미치면서도 물결이 커지지 않는 것과 같다. 동시에 모든 물결에 완전히 두루하면서도 바다는 서로 달라지지 않는다. 한꺼번에 각각 큰 바다에 두루 미치면서도 물결들은 하나가 되지 않는다. 또 큰 바다가 하나의 물결에 완전히 두루할 때에도, 그 전체가 모든 물결에 완전히 두루하는 것을 방해하지 않는다. 하나의 물결이 큰 바다에 완전히 두루할 때에도, 모든 물결이 또한 각각 완전히 두루한다. 서로 방해하지 않으니 이를 생각하라.</w:t>
      </w:r>
    </w:p>
    <w:p>
      <w:pPr>
        <w:pStyle w:val="Heading2"/>
        <w:keepNext/>
      </w:pPr>
      <w:r>
        <w:t>문단 045  ·  [0676c22]</w:t>
      </w:r>
    </w:p>
    <w:p>
      <w:pPr>
        <w:keepNext/>
        <w:spacing w:after="40"/>
      </w:pPr>
      <w:r>
        <w:rPr>
          <w:b/>
        </w:rPr>
        <w:t>원문</w:t>
      </w:r>
    </w:p>
    <w:p>
      <w:pPr>
        <w:pStyle w:val="SourceText"/>
        <w:keepLines w:val="0"/>
      </w:pPr>
      <w:r>
        <w:t>[0676c22] 釋曰。第二寄喻以明也。既無可喻而舉喻者。借其分喻通其玄意。令諸達識因小見大亡言領旨。文有三重無礙。初以大海對一波明大小無礙。此舉喻上事理相遍二義竟也。文但舉喻略無法合。若總相合以海喻理。以波喻事。配文可解。然意猶難見。大海何得全在一波。以海無二故。一理何得全在於一事。以理無二故。一波何以全匝大海。以同海故。一塵何以全遍於理。事同理故。一同時全遍下。以一海對諸波明一異無礙。約法。即一理對於諸事。以辯無礙。又上即非大非小。此即非一非異。其一異等相至下問答自明所以。三又大海全遍一波下。以大海雙對一波諸波。互望齊遍無礙。約法。即以一理。對一事多事。相望齊遍無礙。</w:t>
      </w:r>
    </w:p>
    <w:p>
      <w:pPr>
        <w:keepNext/>
        <w:spacing w:after="40"/>
      </w:pPr>
      <w:r>
        <w:rPr>
          <w:b/>
        </w:rPr>
        <w:t>한국어 직역</w:t>
      </w:r>
    </w:p>
    <w:p>
      <w:pPr>
        <w:pStyle w:val="TranslationText"/>
        <w:keepLines w:val="0"/>
      </w:pPr>
      <w:r>
        <w:t>해석하여 말한다. 둘째는 비유에 의탁하여 밝히는 것이다. 이미 비유할 수 없으면서도 비유를 드는 것은, 그 부분적인 비유를 빌려 현묘한 뜻을 통하게 하고, 통달한 식견을 지닌 이들이 작은 것으로 말미암아 큰 것을 보고 말을 잊어 뜻을 깨닫게 하려는 것이다. 글에는 세 겹의 무애가 있다. 처음에는 큰 바다를 하나의 물결에 대하여 크고 작음의 무애를 밝힌다. 이는 위에서 사와 이가 서로 두루하는 두 뜻을 비유로 든 것을 마친 것이다. 글에는 다만 비유만 들고 법에 합하는 부분은 생략하였다. 전체적으로 법에 합하면 바다로 이를 비유하고, 물결로 사를 비유한다. 글에 배대하면 이해할 수 있다. 그러나 뜻은 여전히 보기 어렵다. 큰 바다가 어떻게 온전히 하나의 물결 가운데 있을 수 있는가. 바다가 둘이 아니기 때문이다. 하나의 이가 어떻게 온전히 하나의 사 가운데 있을 수 있는가. 이가 둘이 아니기 때문이다. 하나의 물결은 어떻게 큰 바다에 완전히 두루할 수 있는가. 바다와 같기 때문이다. 하나의 티끌은 어떻게 이에 완전히 두루할 수 있는가. 사가 이와 같기 때문이다. 첫째, “동시에 완전히 두루한다” 이하에서는, 하나의 바다를 모든 물결에 대하여 하나와 다름의 무애를 밝힌다. 법에 의거하면, 곧 하나의 이를 모든 사에 대하여, 무애를 밝힌 것이다. 또 위에서는 곧 크지도 않고 작지도 않음을 밝혔고, 여기서는 곧 하나도 아니고 다르지도 않음을 밝힌다. 하나와 다름 등의 모습은 아래의 문답에 이르면 그 까닭이 저절로 밝혀진다. 셋째, “또 큰 바다가 하나의 물결에 완전히 두루한다” 이하에서는, 큰 바다를 하나의 물결과 모든 물결 양쪽에 대하여, 서로 바라보아 똑같이 두루하고 걸림이 없음을 밝힌다. 법에 의거하면, 곧 하나의 이를, 하나의 사와 여러 사에 대하여, 서로 바라보아 똑같이 두루하고 걸림이 없음을 밝힌 것이다.</w:t>
      </w:r>
    </w:p>
    <w:p>
      <w:pPr>
        <w:pStyle w:val="Heading2"/>
        <w:keepNext/>
      </w:pPr>
      <w:r>
        <w:t>문단 046  ·  [0677a08]</w:t>
      </w:r>
    </w:p>
    <w:p>
      <w:pPr>
        <w:keepNext/>
        <w:spacing w:after="40"/>
      </w:pPr>
      <w:r>
        <w:rPr>
          <w:b/>
        </w:rPr>
        <w:t>원문</w:t>
      </w:r>
    </w:p>
    <w:p>
      <w:pPr>
        <w:pStyle w:val="SourceText"/>
        <w:keepLines w:val="0"/>
      </w:pPr>
      <w:r>
        <w:t>[0677a08] 觀曰。問理既全體遍一塵。何故非小。既不同塵而小。何得說為全體遍於一塵。又一塵全匝於理性。何故非大。若不同理而廣大。何得全遍於理性。既成矛盾。義極相違。</w:t>
      </w:r>
    </w:p>
    <w:p>
      <w:pPr>
        <w:keepNext/>
        <w:spacing w:after="40"/>
      </w:pPr>
      <w:r>
        <w:rPr>
          <w:b/>
        </w:rPr>
        <w:t>한국어 직역</w:t>
      </w:r>
    </w:p>
    <w:p>
      <w:pPr>
        <w:pStyle w:val="TranslationText"/>
        <w:keepLines w:val="0"/>
      </w:pPr>
      <w:r>
        <w:t>관문에서 말한다. 묻는다. 이가 이미 전체로서 하나의 티끌에 두루한다면, 무슨 까닭에 작지 않은가. 이미 티끌과 같아져 작아지지 않는다면, 어떻게 전체로서 하나의 티끌에 두루한다고 말할 수 있는가. 또 하나의 티끌이 이성에 완전히 두루한다면, 무슨 까닭에 크지 않은가. 이와 같아져 광대해지지 않는다면, 어떻게 이성에 완전히 두루할 수 있는가. 이미 모순을 이루니, 뜻이 지극히 서로 어긋난다.</w:t>
      </w:r>
    </w:p>
    <w:p>
      <w:pPr>
        <w:pStyle w:val="Heading2"/>
        <w:keepNext/>
      </w:pPr>
      <w:r>
        <w:t>문단 047  ·  [0677a11]</w:t>
      </w:r>
    </w:p>
    <w:p>
      <w:pPr>
        <w:keepNext/>
        <w:spacing w:after="40"/>
      </w:pPr>
      <w:r>
        <w:rPr>
          <w:b/>
        </w:rPr>
        <w:t>원문</w:t>
      </w:r>
    </w:p>
    <w:p>
      <w:pPr>
        <w:pStyle w:val="SourceText"/>
        <w:keepLines w:val="0"/>
      </w:pPr>
      <w:r>
        <w:t>[0677a11] 釋曰。第三問答解釋。雙釋法喻而其文中但就法說。例使曉喻。上喻之中文有三節。今但合為兩重問答。一問牒大小而答兼一異。二對前第三以大海雙對一波諸波互望齊遍無礙為問。前中先問後答。今初問也。文中二。先以理望事問。約喻。即前大海全在一波。而海非小故云理既全體遍等。即以遍難小既不同塵而小下。以非小難遍二。又一塵全匝下。約事望理難。先以一塵難大。次云若不同理而廣大下。以非廣難遍。約喻。即前一波全遍於大海而波非大。既成矛盾下。結難。矛者[金*(穴/囚/?)]也。盾者排也。昔人雙賣二事。歎盾即云。矛刺不入。歎矛即云。能穿十重之盾。買者云。我買汝矛還刺汝盾。豈不傷哉。意明二語互相違。</w:t>
      </w:r>
    </w:p>
    <w:p>
      <w:pPr>
        <w:keepNext/>
        <w:spacing w:after="40"/>
      </w:pPr>
      <w:r>
        <w:rPr>
          <w:b/>
        </w:rPr>
        <w:t>한국어 직역</w:t>
      </w:r>
    </w:p>
    <w:p>
      <w:pPr>
        <w:pStyle w:val="TranslationText"/>
        <w:keepLines w:val="0"/>
      </w:pPr>
      <w:r>
        <w:t>해석하여 말한다. 셋째는 문답으로 해석한다. 법과 비유를 함께 해석하지만 그 글에서는 다만 법에 의거하여 말하였다. 유추하여 비유도 알게 한 것이다. 위의 비유 가운데 글에는 세 절이 있다. 지금은 다만 합하여 두 겹의 문답으로 삼는다. 첫째 문답은 크고 작음을 들어 묻고, 답에서는 하나와 다름까지 겸한다. 둘째 문답은 앞의 셋째 비유, 곧 큰 바다를 하나의 물결과 모든 물결 양쪽에 대하여 서로 바라보아 똑같이 두루하고 걸림이 없음을 대상으로 묻는다. 앞의 문답에서는 먼저 묻고 뒤에 답한다. 지금은 처음의 물음이다. 글에는 두 부분이 있다. 먼저 이로써 사를 바라보아 묻는다. 비유에 의거하면, 곧 앞에서 큰 바다가 온전히 하나의 물결 가운데 있으면서, 바다는 작지 않다고 한 것이므로 “이가 이미 전체로서 두루한다” 등이라고 말한 것이다. 곧 두루함으로써 작지 않음을 힐난하는 것이 “이미 티끌과 같아져 작아지지 않는다면” 이하이고, 작지 않음으로써 두루함을 힐난하는 것이 둘째이다. 또 “하나의 티끌이 완전히 두루한다” 이하에서는, 사로써 이를 바라보아 힐난한다. 먼저 하나의 티끌로써 커짐을 힐난한다. 다음 “이와 같아져 광대해지지 않는다면” 이하에서는, 광대하지 않음으로써 두루함을 힐난한다. 비유에 의거하면, 곧 앞에서 하나의 물결이 큰 바다에 완전히 두루하면서도 물결은 크지 않다고 한 것이다. “이미 모순을 이룬다” 이하에서는, 힐난을 결론짓는다. 창[矛]은 [金*(穴/囚/?)]이다. 방패[盾]는 막는 것이다. 옛날 어떤 사람이 두 물건을 함께 팔았다. 방패를 칭찬하면서 말하였다. “창으로 찔러도 뚫리지 않는다.” 창을 칭찬하면서 말하였다. “열 겹의 방패를 뚫을 수 있다.” 사는 사람이 말하였다. “내가 그대의 창을 사서 도리어 그대의 방패를 찌르면, 어찌 손상되지 않겠는가.” 뜻은 두 말이 서로 어긋남을 밝힌 것이다.</w:t>
      </w:r>
    </w:p>
    <w:p>
      <w:pPr>
        <w:pStyle w:val="EditorialNote"/>
      </w:pPr>
      <w:r>
        <w:t>교감·번역 메모 | [판독 불확실] 원문의 조합자 표기 「[金*(穴/囚/?)]」는 글자를 확정할 수 없다. 원형을 그대로 보존하였다.</w:t>
      </w:r>
    </w:p>
    <w:p>
      <w:pPr>
        <w:pStyle w:val="Heading2"/>
        <w:keepNext/>
      </w:pPr>
      <w:r>
        <w:t>문단 048  ·  [0677a26]</w:t>
      </w:r>
    </w:p>
    <w:p>
      <w:pPr>
        <w:keepNext/>
        <w:spacing w:after="40"/>
      </w:pPr>
      <w:r>
        <w:rPr>
          <w:b/>
        </w:rPr>
        <w:t>원문</w:t>
      </w:r>
    </w:p>
    <w:p>
      <w:pPr>
        <w:pStyle w:val="SourceText"/>
        <w:keepLines w:val="0"/>
      </w:pPr>
      <w:r>
        <w:t>[0677a26] 觀曰。答理事相望各非一異。故得全收而不壞本位。</w:t>
      </w:r>
    </w:p>
    <w:p>
      <w:pPr>
        <w:keepNext/>
        <w:spacing w:after="40"/>
      </w:pPr>
      <w:r>
        <w:rPr>
          <w:b/>
        </w:rPr>
        <w:t>한국어 직역</w:t>
      </w:r>
    </w:p>
    <w:p>
      <w:pPr>
        <w:pStyle w:val="TranslationText"/>
        <w:keepLines w:val="0"/>
      </w:pPr>
      <w:r>
        <w:t>관문에서 말한다. 답한다. 이와 사가 서로 바라보면 각각 하나도 아니고 다르지도 않다. 그러므로 완전히 포섭하면서도 본래의 지위를 무너뜨리지 않을 수 있다.</w:t>
      </w:r>
    </w:p>
    <w:p>
      <w:pPr>
        <w:pStyle w:val="Heading2"/>
        <w:keepNext/>
      </w:pPr>
      <w:r>
        <w:t>문단 049  ·  [0677a27]</w:t>
      </w:r>
    </w:p>
    <w:p>
      <w:pPr>
        <w:keepNext/>
        <w:spacing w:after="40"/>
      </w:pPr>
      <w:r>
        <w:rPr>
          <w:b/>
        </w:rPr>
        <w:t>원문</w:t>
      </w:r>
    </w:p>
    <w:p>
      <w:pPr>
        <w:pStyle w:val="SourceText"/>
        <w:keepLines w:val="0"/>
      </w:pPr>
      <w:r>
        <w:t>[0677a27] 釋曰。此下答中二。先雙標。後雙釋。今即初也。上問但問大小。今正答一異兼於大小。由於理事二法相望。故云各非一異。</w:t>
      </w:r>
    </w:p>
    <w:p>
      <w:pPr>
        <w:keepNext/>
        <w:spacing w:after="40"/>
      </w:pPr>
      <w:r>
        <w:rPr>
          <w:b/>
        </w:rPr>
        <w:t>한국어 직역</w:t>
      </w:r>
    </w:p>
    <w:p>
      <w:pPr>
        <w:pStyle w:val="TranslationText"/>
        <w:keepLines w:val="0"/>
      </w:pPr>
      <w:r>
        <w:t>해석하여 말한다. 이 아래의 답에는 두 부분이 있다. 먼저 양쪽을 함께 표방하고, 뒤에 양쪽을 함께 해석한다. 지금은 곧 처음이다. 위의 물음에서는 다만 크고 작음만 물었다. 지금 바로 답하는 것은 하나와 다름이며 크고 작음도 겸한다. 이와 사 두 법이 서로 바라보기 때문에, 각각 하나도 아니고 다르지도 않다고 말한다.</w:t>
      </w:r>
    </w:p>
    <w:p>
      <w:pPr>
        <w:pStyle w:val="Heading2"/>
        <w:keepNext/>
      </w:pPr>
      <w:r>
        <w:t>문단 050  ·  [0677b01]</w:t>
      </w:r>
    </w:p>
    <w:p>
      <w:pPr>
        <w:keepNext/>
        <w:spacing w:after="40"/>
      </w:pPr>
      <w:r>
        <w:rPr>
          <w:b/>
        </w:rPr>
        <w:t>원문</w:t>
      </w:r>
    </w:p>
    <w:p>
      <w:pPr>
        <w:pStyle w:val="SourceText"/>
        <w:keepLines w:val="0"/>
      </w:pPr>
      <w:r>
        <w:t>[0677b01] 觀曰。先理望事有其四句。一真理與事非異故。真理全體在一事中。二真理與事非一故。理性恒無邊際。三以非一即是非異故。無邊理性全在一塵。四以非異即是非一故。一塵理性無有分限。</w:t>
      </w:r>
    </w:p>
    <w:p>
      <w:pPr>
        <w:keepNext/>
        <w:spacing w:after="40"/>
      </w:pPr>
      <w:r>
        <w:rPr>
          <w:b/>
        </w:rPr>
        <w:t>한국어 직역</w:t>
      </w:r>
    </w:p>
    <w:p>
      <w:pPr>
        <w:pStyle w:val="TranslationText"/>
        <w:keepLines w:val="0"/>
      </w:pPr>
      <w:r>
        <w:t>관문에서 말한다. 먼저 이로써 사를 바라보면 네 구절이 있다. 첫째, 진리와 사가 다르지 않기 때문에, 진리의 전체가 하나의 사 가운데 있다. 둘째, 진리와 사가 하나가 아니기 때문에, 이성은 항상 끝이 없다. 셋째, 하나가 아님이 곧 다르지 않음이기 때문에, 끝없는 이성이 온전히 하나의 티끌 가운데 있다. 넷째, 다르지 않음이 곧 하나가 아님이기 때문에, 하나의 티끌에 있는 이성은 분한이 없다.</w:t>
      </w:r>
    </w:p>
    <w:p>
      <w:pPr>
        <w:pStyle w:val="Heading2"/>
        <w:keepNext/>
      </w:pPr>
      <w:r>
        <w:t>문단 051  ·  [0677b05]</w:t>
      </w:r>
    </w:p>
    <w:p>
      <w:pPr>
        <w:keepNext/>
        <w:spacing w:after="40"/>
      </w:pPr>
      <w:r>
        <w:rPr>
          <w:b/>
        </w:rPr>
        <w:t>원문</w:t>
      </w:r>
    </w:p>
    <w:p>
      <w:pPr>
        <w:pStyle w:val="SourceText"/>
        <w:keepLines w:val="0"/>
      </w:pPr>
      <w:r>
        <w:t>[0677b05] 釋曰。此釋理望事。四句中。前二正明遍塵非小之相。初句遍塵。第二句非小。其三四二句遍酬其難。難意云。遍塵非小二義相違。何得互通。今第三句明大理遍在一塵。第四句明雖遍非小。其無分限則非小也。即雙答遍塵難。非小及非小難遍一塵難。雖兩叚但一相遍耳。</w:t>
      </w:r>
    </w:p>
    <w:p>
      <w:pPr>
        <w:keepNext/>
        <w:spacing w:after="40"/>
      </w:pPr>
      <w:r>
        <w:rPr>
          <w:b/>
        </w:rPr>
        <w:t>한국어 직역</w:t>
      </w:r>
    </w:p>
    <w:p>
      <w:pPr>
        <w:pStyle w:val="TranslationText"/>
        <w:keepLines w:val="0"/>
      </w:pPr>
      <w:r>
        <w:t>해석하여 말한다. 이는 이로써 사를 바라보는 것을 해석한다. 네 구절 가운데, 앞의 두 구절은 티끌에 두루하면서도 작지 않은 모습을 바로 밝힌다. 첫째 구절은 티끌에 두루함을 밝히고, 둘째 구절은 작지 않음을 밝힌다. 셋째와 넷째 두 구절은 두루하여 그 힐난에 답한다. 힐난의 뜻은 다음과 같다. 티끌에 두루함과 작지 않음이라는 두 뜻은 서로 어긋난다. 어떻게 서로 통할 수 있는가. 지금 셋째 구절은 큰 이가 하나의 티끌에 두루함을 밝힌다. 넷째 구절은 비록 두루하지만 작지 않음을 밝힌다. 분한이 없으므로 곧 작지 않다. 이는 티끌에 두루함을 힐난한 것과, 작지 않음 및 작지 않음으로써 하나의 티끌에 두루함을 힐난한 것에 함께 답한다. 비록 두 부분이지만 다만 하나의 서로 두루함일 뿐이다.</w:t>
      </w:r>
    </w:p>
    <w:p>
      <w:pPr>
        <w:pStyle w:val="EditorialNote"/>
      </w:pPr>
      <w:r>
        <w:t>교감·번역 메모 | [구두·구문 불확실] 원문 「非小及非小難遍一塵難」은 「非小」가 거듭되고 문장 구조가 불안정하다. 앞의 두 힐난에 함께 답한다는 문맥에 따라 잠정 번역하였다.</w:t>
      </w:r>
    </w:p>
    <w:p>
      <w:pPr>
        <w:pStyle w:val="SmallMeta"/>
        <w:keepNext/>
      </w:pPr>
      <w:r>
        <w:t>華嚴法界玄鏡卷上  |  『화엄법계현경』 상권 끝</w:t>
      </w:r>
    </w:p>
    <w:p>
      <w:r>
        <w:br w:type="page"/>
      </w:r>
    </w:p>
    <w:p>
      <w:pPr>
        <w:pStyle w:val="Heading1"/>
      </w:pPr>
      <w:r>
        <w:t>권하</w:t>
      </w:r>
    </w:p>
    <w:p>
      <w:pPr>
        <w:pStyle w:val="SmallMeta"/>
        <w:keepNext/>
      </w:pPr>
      <w:r>
        <w:t>華嚴法界玄鏡卷下  ·  唐清涼山大華嚴寺沙門澄觀述  |  『화엄법계현경』 하권 · 당나라 청량산 대화엄사 사문 징관 지음</w:t>
      </w:r>
    </w:p>
    <w:p>
      <w:pPr>
        <w:pStyle w:val="Heading2"/>
        <w:keepNext/>
      </w:pPr>
      <w:r>
        <w:t>문단 052  ·  [0677b18]</w:t>
      </w:r>
    </w:p>
    <w:p>
      <w:pPr>
        <w:keepNext/>
        <w:spacing w:after="40"/>
      </w:pPr>
      <w:r>
        <w:rPr>
          <w:b/>
        </w:rPr>
        <w:t>원문</w:t>
      </w:r>
    </w:p>
    <w:p>
      <w:pPr>
        <w:pStyle w:val="SourceText"/>
        <w:keepLines w:val="0"/>
      </w:pPr>
      <w:r>
        <w:t>[0677b18] 觀曰。次以事望理亦有四句者。一事法與理非異故。一塵全匝於理性。二事法與理非一故。不壞於一塵。三以非一即非異故。一小塵匝無邊真理。四以非異即非一故。匝無邊理而塵不大。思之。</w:t>
      </w:r>
    </w:p>
    <w:p>
      <w:pPr>
        <w:keepNext/>
        <w:spacing w:after="40"/>
      </w:pPr>
      <w:r>
        <w:rPr>
          <w:b/>
        </w:rPr>
        <w:t>한국어 직역</w:t>
      </w:r>
    </w:p>
    <w:p>
      <w:pPr>
        <w:pStyle w:val="TranslationText"/>
        <w:keepLines w:val="0"/>
      </w:pPr>
      <w:r>
        <w:t>관문에서 말한다. 다음으로 사로써 이를 바라보는 데에도 네 구절이 있다. 첫째, 사법과 이가 다르지 않기 때문에, 하나의 티끌이 이성에 완전히 두루한다. 둘째, 사법과 이가 하나가 아니기 때문에, 하나의 티끌을 무너뜨리지 않는다. 셋째, 하나가 아님이 곧 다르지 않음이기 때문에, 하나의 작은 티끌이 끝없는 진리에 두루한다. 넷째, 다르지 않음이 곧 하나가 아님이기 때문에, 끝없는 이에 두루하면서도 티끌은 커지지 않는다. 이를 생각하라.</w:t>
      </w:r>
    </w:p>
    <w:p>
      <w:pPr>
        <w:pStyle w:val="Heading2"/>
        <w:keepNext/>
      </w:pPr>
      <w:r>
        <w:t>문단 053  ·  [0677b22]</w:t>
      </w:r>
    </w:p>
    <w:p>
      <w:pPr>
        <w:keepNext/>
        <w:spacing w:after="40"/>
      </w:pPr>
      <w:r>
        <w:rPr>
          <w:b/>
        </w:rPr>
        <w:t>원문</w:t>
      </w:r>
    </w:p>
    <w:p>
      <w:pPr>
        <w:pStyle w:val="SourceText"/>
        <w:keepLines w:val="0"/>
      </w:pPr>
      <w:r>
        <w:t>[0677b22] 釋曰。答事望理。即答前一塵遍理何故非大等。亦初二句正明遍理非大之相。初句一塵遍理。第二句明其非大。亦三四句正答相違之難。亦第三句明一小塵遍於大理。亦第四句雖遍於理而塵不大。但明事理非一非異。兩義難通。</w:t>
      </w:r>
    </w:p>
    <w:p>
      <w:pPr>
        <w:keepNext/>
        <w:spacing w:after="40"/>
      </w:pPr>
      <w:r>
        <w:rPr>
          <w:b/>
        </w:rPr>
        <w:t>한국어 직역</w:t>
      </w:r>
    </w:p>
    <w:p>
      <w:pPr>
        <w:pStyle w:val="TranslationText"/>
        <w:keepLines w:val="0"/>
      </w:pPr>
      <w:r>
        <w:t>해석하여 말한다. 사로써 이를 바라보는 것에 답한다. 곧 앞에서 하나의 티끌이 이에 두루한다면 무슨 까닭에 크지 않은가 등을 물은 것에 답한다. 또한 처음 두 구절은 이에 두루하면서도 크지 않은 모습을 바로 밝힌다. 첫째 구절은 하나의 티끌이 이에 두루함을 밝힌다. 둘째 구절은 그것이 크지 않음을 밝힌다. 또한 셋째와 넷째 구절은 서로 어긋난다는 힐난에 바로 답한다. 셋째 구절은 하나의 작은 티끌이 큰 이에 두루함을 밝힌다. 넷째 구절은 비록 이에 두루하지만 티끌은 커지지 않음을 밝힌다. 다만 사와 이가 하나도 아니고 다르지도 않음을 밝힌 것이다. 두 뜻은 통하기 어렵다.</w:t>
      </w:r>
    </w:p>
    <w:p>
      <w:pPr>
        <w:pStyle w:val="Heading2"/>
        <w:keepNext/>
      </w:pPr>
      <w:r>
        <w:t>문단 054  ·  [0677b28]</w:t>
      </w:r>
    </w:p>
    <w:p>
      <w:pPr>
        <w:keepNext/>
        <w:spacing w:after="40"/>
      </w:pPr>
      <w:r>
        <w:rPr>
          <w:b/>
        </w:rPr>
        <w:t>원문</w:t>
      </w:r>
    </w:p>
    <w:p>
      <w:pPr>
        <w:pStyle w:val="SourceText"/>
        <w:keepLines w:val="0"/>
      </w:pPr>
      <w:r>
        <w:t>[0677b28] 觀曰。問無邊理性全遍一塵時。外諸事處。為有理性。為無理性。若塵外有理。則非全體遍一塵。若塵外無理。則非全體遍一切事。義甚相違。</w:t>
      </w:r>
    </w:p>
    <w:p>
      <w:pPr>
        <w:keepNext/>
        <w:spacing w:after="40"/>
      </w:pPr>
      <w:r>
        <w:rPr>
          <w:b/>
        </w:rPr>
        <w:t>한국어 직역</w:t>
      </w:r>
    </w:p>
    <w:p>
      <w:pPr>
        <w:pStyle w:val="TranslationText"/>
        <w:keepLines w:val="0"/>
      </w:pPr>
      <w:r>
        <w:t>관문에서 말한다. 묻는다. 끝없는 이성이 하나의 티끌에 완전히 두루할 때, 그 밖의 여러 사가 있는 곳에는, 이성이 있는가. 이성이 없는가. 티끌 밖에 이가 있다면, 전체가 하나의 티끌에 두루하는 것이 아니다. 티끌 밖에 이가 없다면, 전체가 모든 사에 두루하는 것이 아니다. 뜻이 매우 서로 어긋난다.</w:t>
      </w:r>
    </w:p>
    <w:p>
      <w:pPr>
        <w:pStyle w:val="Heading2"/>
        <w:keepNext/>
      </w:pPr>
      <w:r>
        <w:t>문단 055  ·  [0677c02]</w:t>
      </w:r>
    </w:p>
    <w:p>
      <w:pPr>
        <w:keepNext/>
        <w:spacing w:after="40"/>
      </w:pPr>
      <w:r>
        <w:rPr>
          <w:b/>
        </w:rPr>
        <w:t>원문</w:t>
      </w:r>
    </w:p>
    <w:p>
      <w:pPr>
        <w:pStyle w:val="SourceText"/>
        <w:keepLines w:val="0"/>
      </w:pPr>
      <w:r>
        <w:t>[0677c02] 釋曰。此下第二番對。前以大海雙對一波諸波。互望齊遍無礙之喻而為問答。今此問也。彼前喻云。又大海全遍一波時。不妨舉體全遍於諸波一波。全遍大海時。諸波亦各全遍互不相礙。文中先正問。後答。若塵外有下。結成妨難。若約喻問應云。大海全遍一波時。餘諸波處。為有大海。為無大海。若波外有海。則非全體遍一波。若波外無海。則非全體遍一切波。對難文可知。</w:t>
      </w:r>
    </w:p>
    <w:p>
      <w:pPr>
        <w:keepNext/>
        <w:spacing w:after="40"/>
      </w:pPr>
      <w:r>
        <w:rPr>
          <w:b/>
        </w:rPr>
        <w:t>한국어 직역</w:t>
      </w:r>
    </w:p>
    <w:p>
      <w:pPr>
        <w:pStyle w:val="TranslationText"/>
        <w:keepLines w:val="0"/>
      </w:pPr>
      <w:r>
        <w:t>해석하여 말한다. 이 아래는 두 번째 문답이다. 앞에서는 큰 바다를 하나의 물결과 모든 물결 양쪽에 대하여, 서로 바라보아 똑같이 두루하고 걸림이 없다는 비유로 문답하였다. 지금은 이 물음이다. 앞의 비유에서 말하였다. “또 큰 바다가 하나의 물결에 완전히 두루할 때에도, 그 전체가 모든 물결에 완전히 두루하는 것을 방해하지 않으며, 하나의 물결이 큰 바다에 완전히 두루할 때에도, 모든 물결이 또한 각각 완전히 두루하여 서로 방해하지 않는다.” 글 가운데 먼저 바로 묻고, 뒤에 답한다. “티끌 밖에 이가 있다면” 이하에서는, 방해가 되는 힐난을 결론짓는다. 비유에 의거하여 묻는다면 마땅히 다음과 같이 말해야 한다. “큰 바다가 하나의 물결에 완전히 두루할 때, 나머지 모든 물결이 있는 곳에는, 큰 바다가 있는가. 큰 바다가 없는가. 물결 밖에 바다가 있다면, 전체가 하나의 물결에 두루하는 것이 아니다. 물결 밖에 바다가 없다면, 전체가 모든 물결에 두루하는 것이 아니다.” 힐난에 대조한 글은 알 수 있다.</w:t>
      </w:r>
    </w:p>
    <w:p>
      <w:pPr>
        <w:pStyle w:val="EditorialNote"/>
      </w:pPr>
      <w:r>
        <w:t>교감·번역 메모 | [구두 불확실] 원문은 「諸波一波」 사이에 구두가 없다. 앞서 제시된 비유에 따라 「諸波。一波」로 나누어 이해하되 원문 글자는 바꾸지 않았다.</w:t>
      </w:r>
    </w:p>
    <w:p>
      <w:pPr>
        <w:pStyle w:val="Heading2"/>
        <w:keepNext/>
      </w:pPr>
      <w:r>
        <w:t>문단 056  ·  [0677c11]</w:t>
      </w:r>
    </w:p>
    <w:p>
      <w:pPr>
        <w:keepNext/>
        <w:spacing w:after="40"/>
      </w:pPr>
      <w:r>
        <w:rPr>
          <w:b/>
        </w:rPr>
        <w:t>원문</w:t>
      </w:r>
    </w:p>
    <w:p>
      <w:pPr>
        <w:pStyle w:val="SourceText"/>
        <w:keepLines w:val="0"/>
      </w:pPr>
      <w:r>
        <w:t>[0677c11] 觀曰。答以一理性融故。多事無礙故。故得全在內而全在外。無障無礙。是故各有四句。</w:t>
      </w:r>
    </w:p>
    <w:p>
      <w:pPr>
        <w:keepNext/>
        <w:spacing w:after="40"/>
      </w:pPr>
      <w:r>
        <w:rPr>
          <w:b/>
        </w:rPr>
        <w:t>한국어 직역</w:t>
      </w:r>
    </w:p>
    <w:p>
      <w:pPr>
        <w:pStyle w:val="TranslationText"/>
        <w:keepLines w:val="0"/>
      </w:pPr>
      <w:r>
        <w:t>관문에서 말한다. 답한다. 하나의 이성이 융통하기 때문이고, 여러 사가 걸림이 없기 때문이다. 그러므로 안에 온전히 있으면서 밖에도 온전히 있을 수 있다. 장애도 없고 걸림도 없다. 그러므로 각각 네 구절이 있다.</w:t>
      </w:r>
    </w:p>
    <w:p>
      <w:pPr>
        <w:pStyle w:val="Heading2"/>
        <w:keepNext/>
      </w:pPr>
      <w:r>
        <w:t>문단 057  ·  [0677c13]</w:t>
      </w:r>
    </w:p>
    <w:p>
      <w:pPr>
        <w:keepNext/>
        <w:spacing w:after="40"/>
      </w:pPr>
      <w:r>
        <w:rPr>
          <w:b/>
        </w:rPr>
        <w:t>원문</w:t>
      </w:r>
    </w:p>
    <w:p>
      <w:pPr>
        <w:pStyle w:val="SourceText"/>
        <w:keepLines w:val="0"/>
      </w:pPr>
      <w:r>
        <w:t>[0677c13] 釋曰。此下答中文則雙標二門。一理性融故。標約理四句。多事無礙故。標約事四句。餘可知。</w:t>
      </w:r>
    </w:p>
    <w:p>
      <w:pPr>
        <w:keepNext/>
        <w:spacing w:after="40"/>
      </w:pPr>
      <w:r>
        <w:rPr>
          <w:b/>
        </w:rPr>
        <w:t>한국어 직역</w:t>
      </w:r>
    </w:p>
    <w:p>
      <w:pPr>
        <w:pStyle w:val="TranslationText"/>
        <w:keepLines w:val="0"/>
      </w:pPr>
      <w:r>
        <w:t>해석하여 말한다. 이 아래의 답에서는 글로 두 문을 함께 표방한다. 첫째, “이성이 융통하기 때문이다”는, 이에 의거한 네 구절을 표방한다. “여러 사가 걸림이 없기 때문이다”는, 사에 의거한 네 구절을 표방한다. 나머지는 알 수 있다.</w:t>
      </w:r>
    </w:p>
    <w:p>
      <w:pPr>
        <w:pStyle w:val="Heading2"/>
        <w:keepNext/>
      </w:pPr>
      <w:r>
        <w:t>문단 058  ·  [0677c16]</w:t>
      </w:r>
    </w:p>
    <w:p>
      <w:pPr>
        <w:keepNext/>
        <w:spacing w:after="40"/>
      </w:pPr>
      <w:r>
        <w:rPr>
          <w:b/>
        </w:rPr>
        <w:t>원문</w:t>
      </w:r>
    </w:p>
    <w:p>
      <w:pPr>
        <w:pStyle w:val="SourceText"/>
        <w:keepLines w:val="0"/>
      </w:pPr>
      <w:r>
        <w:t>[0677c16] 觀曰。先就理四句者。一以理性全體在一切事中時。不礙全體在一塵處。是故在外即在內。二全體在一塵中時。不礙全體在餘事處。是故在內即在外。三以無二之性。各全在一切中故。是故亦在內亦在外。四以無二之性非一切故。是故非內非外。前三句明與一切法非異。此之一句明與一切法非一。良為非一非異故。內外無礙。</w:t>
      </w:r>
    </w:p>
    <w:p>
      <w:pPr>
        <w:keepNext/>
        <w:spacing w:after="40"/>
      </w:pPr>
      <w:r>
        <w:rPr>
          <w:b/>
        </w:rPr>
        <w:t>한국어 직역</w:t>
      </w:r>
    </w:p>
    <w:p>
      <w:pPr>
        <w:pStyle w:val="TranslationText"/>
        <w:keepLines w:val="0"/>
      </w:pPr>
      <w:r>
        <w:t>관문에서 말한다. 먼저 이에 의거한 네 구절은 다음과 같다. 첫째, 이성의 전체가 모든 사 가운데 있을 때, 그 전체가 하나의 티끌이 있는 곳에 있는 것을 방해하지 않는다. 그러므로 밖에 있는 것이 곧 안에 있는 것이다. 둘째, 전체가 하나의 티끌 가운데 있을 때, 그 전체가 나머지 사가 있는 곳에 있는 것을 방해하지 않는다. 그러므로 안에 있는 것이 곧 밖에 있는 것이다. 셋째, 둘이 아닌 성품이, 각각 모든 것 가운데 온전히 있기 때문에, 그러므로 안에도 있고 밖에도 있다. 넷째, 둘이 아닌 성품은 모든 법과 하나가 아니기 때문에, 그러므로 안도 아니고 밖도 아니다. 앞의 세 구절은 모든 법과 다르지 않음을 밝힌다. 이 한 구절은 모든 법과 하나가 아님을 밝힌다. 실로 하나도 아니고 다르지도 않기 때문에, 안과 밖에 걸림이 없다.</w:t>
      </w:r>
    </w:p>
    <w:p>
      <w:pPr>
        <w:pStyle w:val="Heading2"/>
        <w:keepNext/>
      </w:pPr>
      <w:r>
        <w:t>문단 059  ·  [0677c23]</w:t>
      </w:r>
    </w:p>
    <w:p>
      <w:pPr>
        <w:keepNext/>
        <w:spacing w:after="40"/>
      </w:pPr>
      <w:r>
        <w:rPr>
          <w:b/>
        </w:rPr>
        <w:t>원문</w:t>
      </w:r>
    </w:p>
    <w:p>
      <w:pPr>
        <w:pStyle w:val="SourceText"/>
        <w:keepLines w:val="0"/>
      </w:pPr>
      <w:r>
        <w:t>[0677c23] 釋曰。此就理中文一先正明。後結與礙。今初。即答前無邊理性。全遍一塵時。外諸事處。為有理性。為無理性。今第二句正答明餘處有。即釋喻中大海全遍一波時。不妨舉體全遍於諸波。其第一句。兼明在一切中時。亦全在一塵。前略無問。若為問者。應云理性全在諸法時。為全在一塵不。今此明全在一塵。以遍一切豈揀一塵。第三句明其總遍內外。此是恒理故亦無問。若問應云為齊遍不。第四句雙非。亦非遍義。故不為問。義理無妨故。具出四句。後前三下。結成無礙。亦酬前結難義甚相違之言。內外無礙。故不相違。</w:t>
      </w:r>
    </w:p>
    <w:p>
      <w:pPr>
        <w:keepNext/>
        <w:spacing w:after="40"/>
      </w:pPr>
      <w:r>
        <w:rPr>
          <w:b/>
        </w:rPr>
        <w:t>한국어 직역</w:t>
      </w:r>
    </w:p>
    <w:p>
      <w:pPr>
        <w:pStyle w:val="TranslationText"/>
        <w:keepLines w:val="0"/>
      </w:pPr>
      <w:r>
        <w:t>해석하여 말한다. 이에 의거한 이 글에는 첫째로 먼저 바로 밝히고, 뒤에 걸림이 없음을 결론짓는다. 지금은 처음이다. 곧 앞의 끝없는 이성이, 하나의 티끌에 완전히 두루할 때, 밖의 여러 사가 있는 곳에는, 이성이 있는가, 이성이 없는가라고 물은 것에 답한다. 지금 둘째 구절이 바로 답하여 나머지 곳에도 있음을 밝힌다. 곧 비유 가운데 큰 바다가 하나의 물결에 완전히 두루할 때, 그 전체가 모든 물결에 완전히 두루하는 것을 방해하지 않는다는 것을 해석한다. 그 첫째 구절은, 모든 것 가운데 있을 때에도, 또한 하나의 티끌에 온전히 있음을 겸하여 밝힌다. 앞에서는 이 물음을 생략하였다. 물음으로 삼는다면, 마땅히 “이성이 모든 법에 온전히 있을 때, 하나의 티끌에도 온전히 있는가”라고 말해야 한다. 지금은 하나의 티끌에도 온전히 있음을 밝힌다. 모든 것에 두루한다면 어찌 하나의 티끌을 제외하겠는가. 셋째 구절은 안과 밖에 모두 두루함을 밝힌다. 이는 항상 그러한 이치이므로 또한 물음이 없다. 묻는다면 마땅히 “똑같이 두루하는가”라고 말해야 한다. 넷째 구절은 양쪽을 모두 부정한다. 또한 두루함의 뜻도 아니다. 그러므로 물음으로 삼지 않는다. 의리상 방해가 없기 때문에, 네 구절을 모두 드러낸다. 뒤의 “앞의 세 구절” 이하에서는, 걸림이 없음을 결론짓는다. 또한 앞에서 힐난을 결론지어 “뜻이 매우 서로 어긋난다”고 한 말에 답한다. 안과 밖에 걸림이 없으므로, 서로 어긋나지 않는다.</w:t>
      </w:r>
    </w:p>
    <w:p>
      <w:pPr>
        <w:pStyle w:val="EditorialNote"/>
      </w:pPr>
      <w:r>
        <w:t>교감·번역 메모 | [구두·구문 불확실] 원문 「此就理中文一先正明」은 문장부호나 글자가 빠진 듯하다. ‘이에 의거한 글에서 먼저 바로 밝힌다’는 뜻으로 잠정 처리하였다.</w:t>
      </w:r>
    </w:p>
    <w:p>
      <w:pPr>
        <w:pStyle w:val="Heading2"/>
        <w:keepNext/>
      </w:pPr>
      <w:r>
        <w:t>문단 060  ·  [0678a07]</w:t>
      </w:r>
    </w:p>
    <w:p>
      <w:pPr>
        <w:keepNext/>
        <w:spacing w:after="40"/>
      </w:pPr>
      <w:r>
        <w:rPr>
          <w:b/>
        </w:rPr>
        <w:t>원문</w:t>
      </w:r>
    </w:p>
    <w:p>
      <w:pPr>
        <w:pStyle w:val="SourceText"/>
        <w:keepLines w:val="0"/>
      </w:pPr>
      <w:r>
        <w:t>[0678a07] 觀曰。次就事四句者。一一事全匝於理時。不礙一切事法亦全匝。是故在內即在外。二一切事法各匝於理時。不礙一塵亦全匝。是故在外即在內。三以諸事法同時各匝故。是故全在內亦全在外。無有障礙。四以諸事法各不壞故。彼此相望非內亦非外。思之。</w:t>
      </w:r>
    </w:p>
    <w:p>
      <w:pPr>
        <w:keepNext/>
        <w:spacing w:after="40"/>
      </w:pPr>
      <w:r>
        <w:rPr>
          <w:b/>
        </w:rPr>
        <w:t>한국어 직역</w:t>
      </w:r>
    </w:p>
    <w:p>
      <w:pPr>
        <w:pStyle w:val="TranslationText"/>
        <w:keepLines w:val="0"/>
      </w:pPr>
      <w:r>
        <w:t>관문에서 말한다. 다음으로 사에 의거한 네 구절은 다음과 같다. 첫째, 하나의 사가 이에 완전히 두루할 때, 모든 사법이 또한 완전히 두루하는 것을 방해하지 않는다. 그러므로 안에 있는 것이 곧 밖에 있는 것이다. 둘째, 모든 사법이 각각 이에 두루할 때, 하나의 티끌도 또한 완전히 두루하는 것을 방해하지 않는다. 그러므로 밖에 있는 것이 곧 안에 있는 것이다. 셋째, 모든 사법이 동시에 각각 두루하기 때문에, 그러므로 안에도 온전히 있고 밖에도 온전히 있다. 장애가 없다. 넷째, 모든 사법이 각각 무너지지 않기 때문에, 서로 바라보면 안도 아니고 밖도 아니다. 이를 생각하라.</w:t>
      </w:r>
    </w:p>
    <w:p>
      <w:pPr>
        <w:pStyle w:val="Heading2"/>
        <w:keepNext/>
      </w:pPr>
      <w:r>
        <w:t>문단 061  ·  [0678a12]</w:t>
      </w:r>
    </w:p>
    <w:p>
      <w:pPr>
        <w:keepNext/>
        <w:spacing w:after="40"/>
      </w:pPr>
      <w:r>
        <w:rPr>
          <w:b/>
        </w:rPr>
        <w:t>원문</w:t>
      </w:r>
    </w:p>
    <w:p>
      <w:pPr>
        <w:pStyle w:val="SourceText"/>
        <w:keepLines w:val="0"/>
      </w:pPr>
      <w:r>
        <w:t>[0678a12] 釋曰。此約事四句。前問所無。今影出之。前喻却有喻云一波全匝大海時。諸波亦各全匝互不相礙。先舉一波以望於海故。是就事四句故。前標云多事無礙故。若別為問者。應問云一事遍於理時。餘事亦遍理不。若亦遍者。則理有重重。若不遍者。多事則不如理。故今答云多事如理同理。而遍則無重重。何以故。理無二故。但事同理即無分限。故云遍耳。於中第一句一事遍不礙多事遍。第二句多事遍不礙一事遍。第三句諸法同時遍。第四句一多之相歷然。問理望於事在一事為在內。在多事為在外。今事望理。以何為內外邪。答亦以一事為內。多事為外。若爾何異前門理望於事。答前門先舉理遍於事。名理望事。今門先舉事遍於理。名事望理。故分二門本意。但問多事遍理。一事遍不。前門答之。又問一事遍理。多事遍不。故用此門答之通相。皆以事為內外故。前門中但有一重之問。即第一句一事全遍理故在內。不礙一一亦遍理。故即在外。以其一多皆即理故。故云全遍非有多理與事遍也。故第四句云彼此相望非內非外。以前約理。第四但以性非一切。居然非內非外。今此約事望理。理無內外。何有非一非異。故言既不壞相。要須一事之中非是一切。一切事中非是一故。方成第四。故須彼此相望非內非外。已釋第一相遍對竟。</w:t>
      </w:r>
    </w:p>
    <w:p>
      <w:pPr>
        <w:keepNext/>
        <w:spacing w:after="40"/>
      </w:pPr>
      <w:r>
        <w:rPr>
          <w:b/>
        </w:rPr>
        <w:t>한국어 직역</w:t>
      </w:r>
    </w:p>
    <w:p>
      <w:pPr>
        <w:pStyle w:val="TranslationText"/>
        <w:keepLines w:val="0"/>
      </w:pPr>
      <w:r>
        <w:t>해석하여 말한다. 이는 사에 의거한 네 구절이다. 앞의 물음에는 없었으나, 지금 그에 따라 드러낸 것이다. 앞의 비유에는 도리어 “하나의 물결이 큰 바다에 완전히 두루할 때, 모든 물결도 또한 각각 완전히 두루하여 서로 방해하지 않는다”는 비유가 있었다. 먼저 하나의 물결을 들어 바다에 대하여 바라보았기 때문에, 이는 사에 의거한 네 구절이다. 그러므로 앞의 표방에서 “여러 사가 걸림이 없기 때문이다”라고 말하였다. 별도로 물음을 만든다면, 마땅히 “하나의 사가 이에 두루할 때, 나머지 사도 또한 이에 두루하는가”라고 물어야 한다. 또한 두루한다면, 이는 여러 겹으로 겹쳐 있게 된다. 두루하지 않는다면, 여러 사는 이와 같지 않게 된다. 그러므로 지금 “여러 사가 이와 같아 동일한 이와 같다”고 답한다. 두루하더라도 여러 겹이 되지 않는다. 무슨 까닭인가. 이는 둘이 아니기 때문이다. 다만 사가 이와 같아지면 곧 분한이 없어진다. 그러므로 두루한다고 말할 뿐이다. 그 가운데 첫째 구절은 하나의 사가 두루하는 것이 여러 사가 두루하는 것을 방해하지 않음을 밝힌다. 둘째 구절은 여러 사가 두루하는 것이 하나의 사가 두루하는 것을 방해하지 않음을 밝힌다. 셋째 구절은 모든 법이 동시에 두루함을 밝힌다. 넷째 구절은 하나와 여럿의 모습이 분명함을 밝힌다. 묻는다. 이로써 사를 바라볼 때 하나의 사에 있으면 안에 있다고 하고, 여러 사에 있으면 밖에 있다고 한다. 지금 사로써 이를 바라보는데, 무엇을 안과 밖으로 삼는가. 답한다. 또한 하나의 사를 안으로 삼고, 여러 사를 밖으로 삼는다. 그렇다면 앞 문에서 이로써 사를 바라본 것과 무엇이 다른가. 답한다. 앞 문은 먼저 이가 사에 두루함을 들었으므로, 이로써 사를 바라본다고 이름하였다. 지금 문은 먼저 사가 이에 두루함을 들었으므로, 사로써 이를 바라본다고 이름하였다. 그러므로 두 문으로 나눈 본래 뜻은, 다만 여러 사가 이에 두루할 때, 하나의 사도 두루하는가를 묻는 데 있다. 앞 문이 이에 답하였다. 또 하나의 사가 이에 두루할 때, 여러 사도 두루하는가를 묻는다. 그러므로 이 문을 사용하여 전체적인 모습에 답한다. 모두 사를 안과 밖으로 삼기 때문이다. 앞 문 가운데에는 다만 한 겹의 물음만 있었다. 곧 첫째 구절은 하나의 사가 이에 완전히 두루하므로 안에 있는 것이고, 낱낱의 사 또한 이에 두루하는 것을 방해하지 않으므로, 곧 밖에 있는 것이다. 하나와 여럿이 모두 곧 이이기 때문에, 완전히 두루한다고 말한 것이지 여러 이가 사와 함께 두루하는 것이 아니다. 그러므로 넷째 구절에서 “서로 바라보면 안도 아니고 밖도 아니다”라고 하였다. 앞에서는 이에 의거하였으므로, 넷째 구절은 다만 성품이 모든 법과 하나가 아님으로써, 분명하게 안도 아니고 밖도 아님을 밝혔다. 지금은 사로써 이를 바라본다. 이에는 안과 밖이 없다. 어찌 하나도 아니고 다르지도 않음이 있겠는가. 그러므로 이미 모습을 무너뜨리지 않는다고 말하였다. 반드시 하나의 사 가운데에는 모든 사가 아니고, 모든 사 가운데에는 하나의 사가 아니어야, 비로소 넷째 구절이 성립한다. 그러므로 반드시 서로 바라보아 안도 아니고 밖도 아니라고 해야 한다. 첫째 서로 두루하는 쌍의 해석을 마쳤다.</w:t>
      </w:r>
    </w:p>
    <w:p>
      <w:pPr>
        <w:pStyle w:val="Heading2"/>
        <w:keepNext/>
      </w:pPr>
      <w:r>
        <w:t>문단 062  ·  [0678b10]</w:t>
      </w:r>
    </w:p>
    <w:p>
      <w:pPr>
        <w:keepNext/>
        <w:spacing w:after="40"/>
      </w:pPr>
      <w:r>
        <w:rPr>
          <w:b/>
        </w:rPr>
        <w:t>원문</w:t>
      </w:r>
    </w:p>
    <w:p>
      <w:pPr>
        <w:pStyle w:val="SourceText"/>
        <w:keepLines w:val="0"/>
      </w:pPr>
      <w:r>
        <w:t>[0678b10] 觀曰。三依理成事門。謂事無別體要因真理而得成立。以諸緣起皆無自性故。由無性理事方成故。如波攬水以成動。水望於波能成立故。依如來藏得有諸法。當知亦爾。思之。</w:t>
      </w:r>
    </w:p>
    <w:p>
      <w:pPr>
        <w:keepNext/>
        <w:spacing w:after="40"/>
      </w:pPr>
      <w:r>
        <w:rPr>
          <w:b/>
        </w:rPr>
        <w:t>한국어 직역</w:t>
      </w:r>
    </w:p>
    <w:p>
      <w:pPr>
        <w:pStyle w:val="TranslationText"/>
        <w:keepLines w:val="0"/>
      </w:pPr>
      <w:r>
        <w:t>관문에서 말한다. 셋째는 이에 의지하여 사를 성립시키는 문이다. 이른바 사에는 별도의 본체가 없어서 반드시 진리로 말미암아 성립한다. 모든 연기는 다 자성이 없기 때문이다. 무성의 이치로 말미암아 사가 비로소 성립하기 때문이다. 물결이 물을 온전히 취하여 움직임을 이루는 것과 같다. 물은 물결에 대하여 그것을 성립시킬 수 있기 때문이다. 여래장에 의지하여 모든 법이 있게 된다. 마땅히 이 또한 그러함을 알아야 한다. 이를 생각하라.</w:t>
      </w:r>
    </w:p>
    <w:p>
      <w:pPr>
        <w:pStyle w:val="Heading2"/>
        <w:keepNext/>
      </w:pPr>
      <w:r>
        <w:t>문단 063  ·  [0678b14]</w:t>
      </w:r>
    </w:p>
    <w:p>
      <w:pPr>
        <w:keepNext/>
        <w:spacing w:after="40"/>
      </w:pPr>
      <w:r>
        <w:rPr>
          <w:b/>
        </w:rPr>
        <w:t>원문</w:t>
      </w:r>
    </w:p>
    <w:p>
      <w:pPr>
        <w:pStyle w:val="SourceText"/>
        <w:keepLines w:val="0"/>
      </w:pPr>
      <w:r>
        <w:t>[0678b14] 釋曰。此下第二相成對。然下八門皆先標名。後謂字下解釋。下更不料揀。就此對中。先明理望於事即第三門。先正釋。後以諸下。出所以。所以有二。一由無性故。二真如隨緣故。而文有三。初明由無性成。中論云。以有空義故。一切法得成。若無空義者。一切則不成。大品云。若諸法不空。則無道無果。二如波下喻。喻有二義。一上喻無性。由水不守水自性故而能成波。二下喻。真如隨緣成故。謂若無水則無有波。若無真如依何法成。三依如來藏下。合於上喻真如隨緣。即勝鬘經云。依如來藏故有生死。依如來藏故有真如。謂若無真如將何合妄而成生死。以一切法離於真心無自體故。其如來藏即生死門之真如也。故問明品文殊難云。心性是一。云何見有種種差別。覺首答云。法性本無生示現而有生。則是真如隨緣答。</w:t>
      </w:r>
    </w:p>
    <w:p>
      <w:pPr>
        <w:keepNext/>
        <w:spacing w:after="40"/>
      </w:pPr>
      <w:r>
        <w:rPr>
          <w:b/>
        </w:rPr>
        <w:t>한국어 직역</w:t>
      </w:r>
    </w:p>
    <w:p>
      <w:pPr>
        <w:pStyle w:val="TranslationText"/>
        <w:keepLines w:val="0"/>
      </w:pPr>
      <w:r>
        <w:t>해석하여 말한다. 이 아래는 둘째 서로 성립시키는 쌍이다. 그러나 아래의 여덟 문은 모두 먼저 이름을 표방하고, 뒤에 “이른바” 이하에서 해석한다. 아래에서는 다시 헤아려 가려내지 않는다. 이 쌍 가운데에서는, 먼저 이로써 사를 바라보는 것을 밝히니 곧 셋째 문이다. 먼저 바로 해석하고, 뒤에 “모든” 이하에서는, 그 까닭을 드러낸다. 그 까닭에는 두 가지가 있다. 첫째는 무성으로 말미암기 때문이고, 둘째는 진여가 인연을 따르기 때문이다. 글에는 세 부분이 있다. 처음에는 무성으로 말미암아 성립함을 밝힌다. 『중론』에서 말한다. “공의 뜻이 있기 때문에, 모든 법이 성립할 수 있다. 공의 뜻이 없다면, 모든 것은 성립하지 않는다.” 『대품반야경』에서 말한다. “모든 법이 공하지 않다면, 도도 없고 과도 없다.” 둘째는 “물결” 이하의 비유이다. 비유에는 두 뜻이 있다. 첫째, 위의 비유는 무성을 비유한다. 물이 물이라는 자기 성품을 지키지 않기 때문에 물결을 이룰 수 있다. 둘째, 아래의 비유는, 진여가 인연을 따라 성립시킴을 비유한다. 물이 없다면 물결도 없고, 진여가 없다면 무엇에 의지하여 법이 성립하겠는가라는 뜻이다. 셋째는 “여래장에 의지하여” 이하이다. 위의 진여가 인연을 따른다는 비유에 합한다. 곧 『승만경』에서 말한다. “여래장에 의지하기 때문에 생사가 있고, 여래장에 의지하기 때문에 진여가 있다.” 진여가 없다면 무엇이 망과 합하여 생사를 이루겠는가라는 뜻이다. 모든 법은 진심을 떠나면 자체가 없기 때문이다. 그 여래장은 곧 생멸문에 속한 진여이다. 그러므로 「문명품」에서 문수가 힐난하여 말한다. “마음의 성품은 하나인데, 어떻게 갖가지 차별을 보는가.” 각수가 답하여 말한다. “법성은 본래 생겨남이 없으나 나타내어 생겨남이 있게 한다.” 곧 진여가 인연을 따른다는 답이다.</w:t>
      </w:r>
    </w:p>
    <w:p>
      <w:pPr>
        <w:pStyle w:val="Heading2"/>
        <w:keepNext/>
      </w:pPr>
      <w:r>
        <w:t>문단 064  ·  [0678c02]</w:t>
      </w:r>
    </w:p>
    <w:p>
      <w:pPr>
        <w:keepNext/>
        <w:spacing w:after="40"/>
      </w:pPr>
      <w:r>
        <w:rPr>
          <w:b/>
        </w:rPr>
        <w:t>원문</w:t>
      </w:r>
    </w:p>
    <w:p>
      <w:pPr>
        <w:pStyle w:val="SourceText"/>
        <w:keepLines w:val="0"/>
      </w:pPr>
      <w:r>
        <w:t>[0678c02] 觀曰。四事能顯理門。謂由事攬理故。則事虛而理。實以事虛故。全事中之理挺然露現。如由波相虛令水體露現。當知此中道理亦爾。思之。</w:t>
      </w:r>
    </w:p>
    <w:p>
      <w:pPr>
        <w:keepNext/>
        <w:spacing w:after="40"/>
      </w:pPr>
      <w:r>
        <w:rPr>
          <w:b/>
        </w:rPr>
        <w:t>한국어 직역</w:t>
      </w:r>
    </w:p>
    <w:p>
      <w:pPr>
        <w:pStyle w:val="TranslationText"/>
        <w:keepLines w:val="0"/>
      </w:pPr>
      <w:r>
        <w:t>관문에서 말한다. 넷째는 사가 이를 드러낼 수 있는 문이다. 이른바 사가 이를 끌어 모으기 때문에, 사는 허망하고 이는 실재한다. 사가 허망하기 때문에, 사 전체 가운데의 이가 빼어나고 분명하게 드러난다. 물결의 모습이 허망하기 때문에 물의 본체가 드러나는 것과 같다. 마땅히 이 가운데의 도리도 또한 그러함을 알아야 한다. 이를 생각하라.</w:t>
      </w:r>
    </w:p>
    <w:p>
      <w:pPr>
        <w:pStyle w:val="EditorialNote"/>
      </w:pPr>
      <w:r>
        <w:t>교감·번역 메모 | [구두] 「則事虛而理。實以事虛故」는 문맥상 「則事虛而理實。以事虛故」로 이어 읽었다. 위치와 원문 구분은 그대로 보존하였다.</w:t>
      </w:r>
    </w:p>
    <w:p>
      <w:pPr>
        <w:pStyle w:val="Heading2"/>
        <w:keepNext/>
      </w:pPr>
      <w:r>
        <w:t>문단 065  ·  [0678c05]</w:t>
      </w:r>
    </w:p>
    <w:p>
      <w:pPr>
        <w:keepNext/>
        <w:spacing w:after="40"/>
      </w:pPr>
      <w:r>
        <w:rPr>
          <w:b/>
        </w:rPr>
        <w:t>원문</w:t>
      </w:r>
    </w:p>
    <w:p>
      <w:pPr>
        <w:pStyle w:val="SourceText"/>
        <w:keepLines w:val="0"/>
      </w:pPr>
      <w:r>
        <w:t>[0678c05] 釋曰。此第四門事望理也。文有法喻合。今釋之。然躡前門成。謂無第三則離理有事。今第四門何能顯理。如離水無波。波起現水。既攬理成故能現理。以法從緣則無性故。況從無性理而成於事。事必無性故從緣無性。即是圓成。夜摩偈云。分別此諸蘊其性本空寂。空故不可滅此是無生義。由蘊之事方顯性空。性空即是無生真理。又須彌偈云。了知一切法自性無所有。如是解法性。則見盧舍那一切法事也。無所有即真理也。</w:t>
      </w:r>
    </w:p>
    <w:p>
      <w:pPr>
        <w:keepNext/>
        <w:spacing w:after="40"/>
      </w:pPr>
      <w:r>
        <w:rPr>
          <w:b/>
        </w:rPr>
        <w:t>한국어 직역</w:t>
      </w:r>
    </w:p>
    <w:p>
      <w:pPr>
        <w:pStyle w:val="TranslationText"/>
        <w:keepLines w:val="0"/>
      </w:pPr>
      <w:r>
        <w:t>해석하여 말한다. 이 넷째 문은 사로써 이를 바라본 것이다. 글에는 법과 비유와 합법이 있다. 지금 이를 해석한다. 그러나 앞 문을 밟아 성립한다. 셋째 문이 없다면 이를 떠나 사가 있게 된다. 그렇다면 지금 넷째 문이 어떻게 이를 드러낼 수 있겠는가. 물을 떠나 물결이 없는 것과 같다. 물결이 일어나면 물이 드러난다. 이미 이를 온전히 취하여 성립하므로 이를 드러낼 수 있다. 법은 인연을 따르면 자성이 없기 때문이다. 더구나 무성의 이로부터 사가 성립한다. 사는 반드시 자성이 없으므로 인연을 따르면 무성이다. 이는 곧 원성실이다. 「야마천궁게찬품」의 게송에서 말한다. “이 모든 온을 분별해 보면 그 성품은 본래 공적하다. 공하기 때문에 없앨 수 없으니 이것이 무생의 뜻이다.” 온이라는 사로 말미암아 비로소 성품이 공함을 드러낸다. 성품이 공함은 곧 생겨남이 없는 진리이다. 또 「수미정상게찬품」의 게송에서 말한다. “모든 법의 자성이 있는 바가 없음을 알고, 이와 같이 법성을 이해하면, 곧 노사나를 본다.” 여기서 모든 법은 사이다. “있는 바가 없음”은 곧 진리이다.</w:t>
      </w:r>
    </w:p>
    <w:p>
      <w:pPr>
        <w:pStyle w:val="EditorialNote"/>
      </w:pPr>
      <w:r>
        <w:t>교감·번역 메모 | [구두] 「則見盧舍那一切法事也」는 문맥상 「則見盧舍那。一切法，事也」로 나누어 번역하였다.</w:t>
      </w:r>
    </w:p>
    <w:p>
      <w:pPr>
        <w:pStyle w:val="Heading2"/>
        <w:keepNext/>
      </w:pPr>
      <w:r>
        <w:t>문단 066  ·  [0678c15]</w:t>
      </w:r>
    </w:p>
    <w:p>
      <w:pPr>
        <w:keepNext/>
        <w:spacing w:after="40"/>
      </w:pPr>
      <w:r>
        <w:rPr>
          <w:b/>
        </w:rPr>
        <w:t>원문</w:t>
      </w:r>
    </w:p>
    <w:p>
      <w:pPr>
        <w:pStyle w:val="SourceText"/>
        <w:keepLines w:val="0"/>
      </w:pPr>
      <w:r>
        <w:t>[0678c15] 觀曰。五以理奪事門。謂事既攬理成。遂令事相皆盡。唯一真理平等顯現。以離真理外無片事可得故。如水奪波波無不盡。此則水存已壞波令盡。</w:t>
      </w:r>
    </w:p>
    <w:p>
      <w:pPr>
        <w:keepNext/>
        <w:spacing w:after="40"/>
      </w:pPr>
      <w:r>
        <w:rPr>
          <w:b/>
        </w:rPr>
        <w:t>한국어 직역</w:t>
      </w:r>
    </w:p>
    <w:p>
      <w:pPr>
        <w:pStyle w:val="TranslationText"/>
        <w:keepLines w:val="0"/>
      </w:pPr>
      <w:r>
        <w:t>관문에서 말한다. 다섯째는 이로써 사를 빼앗는 문이다. 이른바 사가 이미 이를 온전히 취하여 성립하므로, 마침내 사의 모습이 모두 다하게 되고, 오직 하나의 진리만 평등하게 드러난다. 진리를 떠난 밖에서는 조그마한 사도 얻을 수 없기 때문이다. 물이 물결을 빼앗으면 물결이 다하지 않음이 없는 것과 같다. 이는 곧 물은 남고 이미 물결을 무너뜨려 다하게 한 것이다.</w:t>
      </w:r>
    </w:p>
    <w:p>
      <w:pPr>
        <w:pStyle w:val="Heading2"/>
        <w:keepNext/>
      </w:pPr>
      <w:r>
        <w:t>문단 067  ·  [0678c18]</w:t>
      </w:r>
    </w:p>
    <w:p>
      <w:pPr>
        <w:keepNext/>
        <w:spacing w:after="40"/>
      </w:pPr>
      <w:r>
        <w:rPr>
          <w:b/>
        </w:rPr>
        <w:t>원문</w:t>
      </w:r>
    </w:p>
    <w:p>
      <w:pPr>
        <w:pStyle w:val="SourceText"/>
        <w:keepLines w:val="0"/>
      </w:pPr>
      <w:r>
        <w:t>[0678c18] 釋曰。此下第三相害對。言相害者。形奪兩亡故。今此第五。理望於事故理奪事。文有法喻。亦攬第三成此第五。以全將理而為事故。事本盡矣。先正釋。後以離真下。出其所以。真外無事故則奪事也。如攬水為波。波唯是濕波自虛矣。故出現品云。設一切眾生於一念中悉成正覺。與不成正覺亦無有異。何以故。菩提無相無非相故。物物無相斯理顯現。生佛兩亡。</w:t>
      </w:r>
    </w:p>
    <w:p>
      <w:pPr>
        <w:keepNext/>
        <w:spacing w:after="40"/>
      </w:pPr>
      <w:r>
        <w:rPr>
          <w:b/>
        </w:rPr>
        <w:t>한국어 직역</w:t>
      </w:r>
    </w:p>
    <w:p>
      <w:pPr>
        <w:pStyle w:val="TranslationText"/>
        <w:keepLines w:val="0"/>
      </w:pPr>
      <w:r>
        <w:t>해석하여 말한다. 이 아래는 셋째 서로 해치는 쌍이다. 서로 해친다고 말한 것은, 서로 모습을 빼앗아 양쪽이 모두 없어지기 때문이다. 지금 이 다섯째 문은, 이로써 사를 바라보므로 이가 사를 빼앗는다. 글에는 법과 비유가 있다. 또한 셋째 문을 온전히 취하여 이 다섯째 문을 이룬다. 전체로써 이를 가져다가 사로 삼기 때문에, 사는 본래 다한 것이다. 먼저 바로 해석하고, 뒤에 “진리를 떠난” 이하에서는, 그 까닭을 드러낸다. 진리 밖에는 사가 없으므로 곧 사를 빼앗는 것이다. 물을 온전히 취하여 물결로 삼는 것과 같다. 물결은 오직 젖음일 뿐이므로 물결 자체는 허망하다. 그러므로 「여래출현품」에서 말한다. “가령 모든 중생이 한 생각 가운데 모두 정각을 이루더라도, 정각을 이루지 않은 것과 또한 다름이 없다. 무슨 까닭인가. 보리는 모습도 없고 모습 아님도 없기 때문이다.” 낱낱의 사물에 모습이 없으므로 이 이치가 드러난다. 중생과 부처 양쪽이 모두 없어진다.</w:t>
      </w:r>
    </w:p>
    <w:p>
      <w:pPr>
        <w:pStyle w:val="Heading2"/>
        <w:keepNext/>
      </w:pPr>
      <w:r>
        <w:t>문단 068  ·  [0678c27]</w:t>
      </w:r>
    </w:p>
    <w:p>
      <w:pPr>
        <w:keepNext/>
        <w:spacing w:after="40"/>
      </w:pPr>
      <w:r>
        <w:rPr>
          <w:b/>
        </w:rPr>
        <w:t>원문</w:t>
      </w:r>
    </w:p>
    <w:p>
      <w:pPr>
        <w:pStyle w:val="SourceText"/>
        <w:keepLines w:val="0"/>
      </w:pPr>
      <w:r>
        <w:t>[0678c27] 觀曰。六事能隱理門。謂真理隨緣成諸事法。然此事法既違於理。遂令事顯。理不顯也。如水成波動顯靜隱。經云。法身流轉五道名曰眾生。故眾生現時法身不現也。</w:t>
      </w:r>
    </w:p>
    <w:p>
      <w:pPr>
        <w:keepNext/>
        <w:spacing w:after="40"/>
      </w:pPr>
      <w:r>
        <w:rPr>
          <w:b/>
        </w:rPr>
        <w:t>한국어 직역</w:t>
      </w:r>
    </w:p>
    <w:p>
      <w:pPr>
        <w:pStyle w:val="TranslationText"/>
        <w:keepLines w:val="0"/>
      </w:pPr>
      <w:r>
        <w:t>관문에서 말한다. 여섯째는 사가 이를 감출 수 있는 문이다. 이른바 진리가 인연을 따라 모든 사법을 이룬다. 그러나 이 사법은 이미 이와 어긋나므로, 마침내 사는 드러나고, 이는 드러나지 않는다. 물이 물결을 이루면 움직임은 드러나고 고요함은 감추어지는 것과 같다. 경에서 말한다. “법신이 오도에 유전하는 것을 중생이라 이름한다.” 그러므로 중생이 나타날 때에는 법신이 나타나지 않는다.</w:t>
      </w:r>
    </w:p>
    <w:p>
      <w:pPr>
        <w:pStyle w:val="Heading2"/>
        <w:keepNext/>
      </w:pPr>
      <w:r>
        <w:t>문단 069  ·  [0679a01]</w:t>
      </w:r>
    </w:p>
    <w:p>
      <w:pPr>
        <w:keepNext/>
        <w:spacing w:after="40"/>
      </w:pPr>
      <w:r>
        <w:rPr>
          <w:b/>
        </w:rPr>
        <w:t>원문</w:t>
      </w:r>
    </w:p>
    <w:p>
      <w:pPr>
        <w:pStyle w:val="SourceText"/>
        <w:keepLines w:val="0"/>
      </w:pPr>
      <w:r>
        <w:t>[0679a01] 釋曰。此事望理也。文分為三。初正釋。亦由第三門成。以全理成事。事有形相。理無形相故。事覆理故。然此事法既違於理故隱也。有本云。既匝於理不及違也。次喻顯取靜為水隱義明故。三經云下。引證。即法身經下當更釋財首。亦云世間所言論。一切是分別未曾有一法。得入於法性者事隱理故。</w:t>
      </w:r>
    </w:p>
    <w:p>
      <w:pPr>
        <w:keepNext/>
        <w:spacing w:after="40"/>
      </w:pPr>
      <w:r>
        <w:rPr>
          <w:b/>
        </w:rPr>
        <w:t>한국어 직역</w:t>
      </w:r>
    </w:p>
    <w:p>
      <w:pPr>
        <w:pStyle w:val="TranslationText"/>
        <w:keepLines w:val="0"/>
      </w:pPr>
      <w:r>
        <w:t>해석하여 말한다. 이는 사로써 이를 바라본 것이다. 글은 세 부분으로 나뉜다. 처음은 바로 해석한다. 또한 셋째 문으로 말미암아 성립한다. 이 전체로써 사를 이루므로, 사에는 형상이 있고, 이에는 형상이 없기 때문에, 사가 이를 덮기 때문이다. 그러나 이 사법이 이미 이와 어긋나므로 감추어진다. 어떤 판본에는 다음과 같이 되어 있다. “이미 이에 두루하므로 어긋남에는 미치지 않는다.” 다음 비유로 드러내면서 고요함을 물로 취하였으니, 감추어진다는 뜻이 분명하기 때문이다. 셋째는 “경에서 말한다” 이하에서, 인용하여 증명한다. 곧 『법신경』의 글이니 아래에서 다시 해석할 것이다. 재수도 또한 “세간에서 말하는 언론은, 모두 분별이어서 일찍이 한 법도, 법성에 들어간 적이 없다”고 말하니, 사가 이를 감추기 때문이다.</w:t>
      </w:r>
    </w:p>
    <w:p>
      <w:pPr>
        <w:pStyle w:val="EditorialNote"/>
      </w:pPr>
      <w:r>
        <w:t>교감·번역 메모 | [이문 검토 필요] 판본 문구 「既匝於理不及違也」는 구문이 불안정하며 앞의 본문과의 대응도 명확하지 않다. 보이는 글자대로 잠정 번역하였다.</w:t>
      </w:r>
    </w:p>
    <w:p>
      <w:pPr>
        <w:pStyle w:val="EditorialNote"/>
      </w:pPr>
      <w:r>
        <w:t>교감·번역 메모 | [구두 불확실] 「即法身經下當更釋財首。亦云」은 「即法身經，下當更釋。財首亦云」으로 구두할 가능성이 높다. 해당 구절을 이어 읽어 잠정 번역하였다.</w:t>
      </w:r>
    </w:p>
    <w:p>
      <w:pPr>
        <w:pStyle w:val="Heading2"/>
        <w:keepNext/>
      </w:pPr>
      <w:r>
        <w:t>문단 070  ·  [0679a09]</w:t>
      </w:r>
    </w:p>
    <w:p>
      <w:pPr>
        <w:keepNext/>
        <w:spacing w:after="40"/>
      </w:pPr>
      <w:r>
        <w:rPr>
          <w:b/>
        </w:rPr>
        <w:t>원문</w:t>
      </w:r>
    </w:p>
    <w:p>
      <w:pPr>
        <w:pStyle w:val="SourceText"/>
        <w:keepLines w:val="0"/>
      </w:pPr>
      <w:r>
        <w:t>[0679a09] 觀曰。七真理即事門。謂凡是真理必非事外。以是法無我理故。事必依理。理虛無體故。是故此理舉體皆事方為真理。如水即波無動。而非濕故即水是波。思之。</w:t>
      </w:r>
    </w:p>
    <w:p>
      <w:pPr>
        <w:keepNext/>
        <w:spacing w:after="40"/>
      </w:pPr>
      <w:r>
        <w:rPr>
          <w:b/>
        </w:rPr>
        <w:t>한국어 직역</w:t>
      </w:r>
    </w:p>
    <w:p>
      <w:pPr>
        <w:pStyle w:val="TranslationText"/>
        <w:keepLines w:val="0"/>
      </w:pPr>
      <w:r>
        <w:t>관문에서 말한다. 일곱째는 진리가 곧 사인 문이다. 이른바 진리라면 반드시 사 밖에 있지 않다. 이는 법무아의 이치이기 때문이다. 사는 반드시 이에 의지한다. 이는 허망하여 자체가 없기 때문이다. 그러므로 이 이의 전체가 모두 사여야 비로소 진리가 된다. 물이 곧 물결이어서 움직임 가운데, 젖음이 아닌 것이 없기 때문에 곧 물이 물결인 것과 같다. 이를 생각하라.</w:t>
      </w:r>
    </w:p>
    <w:p>
      <w:pPr>
        <w:pStyle w:val="Heading2"/>
        <w:keepNext/>
      </w:pPr>
      <w:r>
        <w:t>문단 071  ·  [0679a12]</w:t>
      </w:r>
    </w:p>
    <w:p>
      <w:pPr>
        <w:keepNext/>
        <w:spacing w:after="40"/>
      </w:pPr>
      <w:r>
        <w:rPr>
          <w:b/>
        </w:rPr>
        <w:t>원문</w:t>
      </w:r>
    </w:p>
    <w:p>
      <w:pPr>
        <w:pStyle w:val="SourceText"/>
        <w:keepLines w:val="0"/>
      </w:pPr>
      <w:r>
        <w:t>[0679a12] 釋曰。此下第四相即對也。前明隱奪。事隱於理而理不亡。理奪於事而事猶存。雖言奪事皆盡。而意在彼事相虛。非無彼事也。今明相即。廢己同他。各唯一耳。今第七門。理望於事亦有法喻。法中先略釋。後以是法無我下。出所以。若是但空出於事外。則不即事。今以即法為無我理。離於事外有何理耶。故理虛無體全將事法。本來虛寂為真理耳。喻中無動而非濕以事即理。意明全將濕為動。故理即事耳。</w:t>
      </w:r>
    </w:p>
    <w:p>
      <w:pPr>
        <w:keepNext/>
        <w:spacing w:after="40"/>
      </w:pPr>
      <w:r>
        <w:rPr>
          <w:b/>
        </w:rPr>
        <w:t>한국어 직역</w:t>
      </w:r>
    </w:p>
    <w:p>
      <w:pPr>
        <w:pStyle w:val="TranslationText"/>
        <w:keepLines w:val="0"/>
      </w:pPr>
      <w:r>
        <w:t>해석하여 말한다. 이 아래는 넷째 서로 곧 같은 쌍이다. 앞에서는 감춤과 빼앗음을 밝혔다. 사가 이를 감추어도 이는 없어지지 않고, 이가 사를 빼앗아도 사는 여전히 존재한다. 비록 사를 빼앗아 모두 다하게 한다고 말했지만, 뜻은 저 사의 모습이 허망하다는 데 있고, 저 사가 없다는 것은 아니다. 지금은 서로 곧 같음을 밝힌다. 자기를 폐하고 다른 것과 같아져, 각각 오직 하나일 뿐이다. 지금의 일곱째 문은, 이로써 사를 바라보며 또한 법과 비유가 있다. 법 가운데 먼저 간략히 해석하고, 뒤에 “이는 법무아” 이하에서는, 그 까닭을 드러낸다. 다만 공이 사 밖으로 벗어나 있는 것이라면, 곧 사와 같지 않다. 지금은 법 자체가 무아인 것을 이로 삼는다. 사 밖을 떠나 어디에 이가 있겠는가. 그러므로 이는 허망하여 자체가 없고 사법 전체를 가져다가, 본래 허적한 것을 진리로 삼을 뿐이다. 비유 가운데 움직임이면서 젖음이 아닌 것이 없다는 것은 사가 곧 이임을 밝힌다. 뜻은 젖음 전체를 가져다가 움직임으로 삼는다는 것을 밝힌다. 그러므로 이가 곧 사일 뿐이다.</w:t>
      </w:r>
    </w:p>
    <w:p>
      <w:pPr>
        <w:pStyle w:val="Heading2"/>
        <w:keepNext/>
      </w:pPr>
      <w:r>
        <w:t>문단 072  ·  [0679a22]</w:t>
      </w:r>
    </w:p>
    <w:p>
      <w:pPr>
        <w:keepNext/>
        <w:spacing w:after="40"/>
      </w:pPr>
      <w:r>
        <w:rPr>
          <w:b/>
        </w:rPr>
        <w:t>원문</w:t>
      </w:r>
    </w:p>
    <w:p>
      <w:pPr>
        <w:pStyle w:val="SourceText"/>
        <w:keepLines w:val="0"/>
      </w:pPr>
      <w:r>
        <w:t>[0679a22] 觀曰。八事法即理門。謂緣起事法必無自性。無自性故舉體即真。故說眾生即如不待滅也。如波動相舉體即水。故無異相也。</w:t>
      </w:r>
    </w:p>
    <w:p>
      <w:pPr>
        <w:keepNext/>
        <w:spacing w:after="40"/>
      </w:pPr>
      <w:r>
        <w:rPr>
          <w:b/>
        </w:rPr>
        <w:t>한국어 직역</w:t>
      </w:r>
    </w:p>
    <w:p>
      <w:pPr>
        <w:pStyle w:val="TranslationText"/>
        <w:keepLines w:val="0"/>
      </w:pPr>
      <w:r>
        <w:t>관문에서 말한다. 여덟째는 사법이 곧 이인 문이다. 이른바 연기한 사법은 반드시 자성이 없다. 자성이 없기 때문에 그 전체가 곧 진실이다. 그러므로 중생이 곧 진여여서 소멸을 기다리지 않는다고 말한다. 물결의 움직이는 모습 전체가 곧 물인 것과 같다. 그러므로 다른 모습이 없다.</w:t>
      </w:r>
    </w:p>
    <w:p>
      <w:pPr>
        <w:pStyle w:val="Heading2"/>
        <w:keepNext/>
      </w:pPr>
      <w:r>
        <w:t>문단 073  ·  [0679a24]</w:t>
      </w:r>
    </w:p>
    <w:p>
      <w:pPr>
        <w:keepNext/>
        <w:spacing w:after="40"/>
      </w:pPr>
      <w:r>
        <w:rPr>
          <w:b/>
        </w:rPr>
        <w:t>원문</w:t>
      </w:r>
    </w:p>
    <w:p>
      <w:pPr>
        <w:pStyle w:val="SourceText"/>
        <w:keepLines w:val="0"/>
      </w:pPr>
      <w:r>
        <w:t>[0679a24] 釋曰。事望理也。亦有法喻。中論曰。若法從緣生是則無自性。若無自性者。云何有是法。無自性者是真理也。故事即理。故說眾生即如下。闇引淨名。淨名彌勒章云。一切眾生皆如也。又云。若彌勒得滅度者。一切眾生亦應滅度。所以者何。一切眾生即真如相不復更滅。森羅及萬象一法之所印。觸事而真。不壞假名。而說實相。舉喻可知。是即第八眾生寂滅即是法身。第七法身隨緣名曰眾生。眾生法身體一名異。從本已來未曾動靜。亦無隱顯。以名異故。有互相即。有互隱奪。以一體故。得互相即。得互隱顯。由此相即真俗二諦曾不相違。夜摩偈云。如金與金色展轉無差別。法非法亦然。體性無有異。理即事故雖空不斷。事即理故雖有不常。理即事故無智外如。為智所入事即理故。無如外智能證於如。</w:t>
      </w:r>
    </w:p>
    <w:p>
      <w:pPr>
        <w:keepNext/>
        <w:spacing w:after="40"/>
      </w:pPr>
      <w:r>
        <w:rPr>
          <w:b/>
        </w:rPr>
        <w:t>한국어 직역</w:t>
      </w:r>
    </w:p>
    <w:p>
      <w:pPr>
        <w:pStyle w:val="TranslationText"/>
        <w:keepLines w:val="0"/>
      </w:pPr>
      <w:r>
        <w:t>해석하여 말한다. 사로써 이를 바라본 것이다. 또한 법과 비유가 있다. 『중론』에서 말한다. “법이 인연을 따라 생겨난다면 곧 자성이 없다. 자성이 없다면, 어떻게 이 법이 있을 수 있는가.” 자성이 없다는 것은 진리이다. 그러므로 사가 곧 이이다. 그러므로 “중생이 곧 진여”라고 말한 이하에서는, 은밀히 『유마경』을 인용하였다. 『유마경』의 미륵장에서는 말한다. “모든 중생은 모두 진여이다.” 또 말한다. “미륵이 멸도를 얻는다면, 모든 중생도 또한 마땅히 멸도를 얻어야 한다. 무슨 까닭인가. 모든 중생이 곧 진여의 모습이어서 다시 소멸하지 않기 때문이다.” 삼라만상은 하나의 법이 찍어 낸 것이다. 사에 접하면 곧 진실이다. 가명을 무너뜨리지 않으면서, 실상을 설한다. 비유를 든 것은 알 수 있다. 이는 곧 여덟째 문에서 중생이 적멸한 것이 곧 법신임을 밝힌 것이다. 일곱째 문에서는 법신이 인연을 따르는 것을 중생이라 이름하였다. 중생과 법신은 본체는 하나이고 이름은 다르다. 본래부터 일찍이 움직이거나 고요한 적이 없고, 또한 감추어지거나 드러난 적도 없다. 이름이 다르기 때문에, 서로 곧 같아지는 것이 있고, 서로 감추고 빼앗는 것이 있다. 본체가 하나이기 때문에, 서로 곧 같아질 수 있고, 서로 감추고 드러낼 수 있다. 이처럼 서로 곧 같기 때문에 진제와 속제의 두 진리는 일찍이 서로 어긋나지 않는다. 「야마천궁게찬품」의 게송에서 말한다. “금과 금빛이 서로 전전하여 차별이 없는 것과 같이, 법과 법 아닌 것도 또한 그러하여, 본체와 성품에 차이가 없다.” 이가 곧 사이기 때문에 비록 공하지만 단멸하지 않는다. 사가 곧 이이기 때문에 비록 존재하지만 상주하지 않는다. 이가 곧 사이기 때문에 지혜 밖에 있는 진여가, 지혜가 들어갈 대상이 되는 일이 없고, 사가 곧 이이기 때문에, 진여 밖에 진여를 증득할 수 있는 지혜가 없다.</w:t>
      </w:r>
    </w:p>
    <w:p>
      <w:pPr>
        <w:pStyle w:val="EditorialNote"/>
      </w:pPr>
      <w:r>
        <w:t>교감·번역 메모 | [구두] 해당 구절은 「理即事故，無智外如為智所入；事即理故，無如外智能證於如」의 두 대구로 이어 읽었다.</w:t>
      </w:r>
    </w:p>
    <w:p>
      <w:pPr>
        <w:pStyle w:val="Heading2"/>
        <w:keepNext/>
      </w:pPr>
      <w:r>
        <w:t>문단 074  ·  [0679b12]</w:t>
      </w:r>
    </w:p>
    <w:p>
      <w:pPr>
        <w:keepNext/>
        <w:spacing w:after="40"/>
      </w:pPr>
      <w:r>
        <w:rPr>
          <w:b/>
        </w:rPr>
        <w:t>원문</w:t>
      </w:r>
    </w:p>
    <w:p>
      <w:pPr>
        <w:pStyle w:val="SourceText"/>
        <w:keepLines w:val="0"/>
      </w:pPr>
      <w:r>
        <w:t>[0679b12] 觀曰。九真理非事門。謂即事之理而非是事。以真妄異故。實非虛故。所依非能依故。如即波之水非波。以動濕異故。</w:t>
      </w:r>
    </w:p>
    <w:p>
      <w:pPr>
        <w:keepNext/>
        <w:spacing w:after="40"/>
      </w:pPr>
      <w:r>
        <w:rPr>
          <w:b/>
        </w:rPr>
        <w:t>한국어 직역</w:t>
      </w:r>
    </w:p>
    <w:p>
      <w:pPr>
        <w:pStyle w:val="TranslationText"/>
        <w:keepLines w:val="0"/>
      </w:pPr>
      <w:r>
        <w:t>관문에서 말한다. 아홉째는 진리가 사가 아닌 문이다. 이른바 사에 즉해 있는 이이지만 사는 아니다. 참됨과 허망함이 다르기 때문이다. 실재는 허망함이 아니기 때문이다. 의지되는 것은 의지하는 것이 아니기 때문이다. 물결에 즉해 있는 물이 물결은 아닌 것과 같다. 움직임과 젖음이 다르기 때문이다.</w:t>
      </w:r>
    </w:p>
    <w:p>
      <w:pPr>
        <w:pStyle w:val="Heading2"/>
        <w:keepNext/>
      </w:pPr>
      <w:r>
        <w:t>문단 075  ·  [0679b14]</w:t>
      </w:r>
    </w:p>
    <w:p>
      <w:pPr>
        <w:keepNext/>
        <w:spacing w:after="40"/>
      </w:pPr>
      <w:r>
        <w:rPr>
          <w:b/>
        </w:rPr>
        <w:t>원문</w:t>
      </w:r>
    </w:p>
    <w:p>
      <w:pPr>
        <w:pStyle w:val="SourceText"/>
        <w:keepLines w:val="0"/>
      </w:pPr>
      <w:r>
        <w:t>[0679b14] 釋曰。此下第五相非對也。即雙存義。若不雙存無可相成。相即隱奪等。此門則隨緣。非有之法身。恒不異事而顯現。後門則寂滅。非無之眾生。恒不異真而成立。謂於此門理望於事。而有三對。一是真。二是實。三是所依。即顯第十門。是妄。是虛。是能依故。</w:t>
      </w:r>
    </w:p>
    <w:p>
      <w:pPr>
        <w:keepNext/>
        <w:spacing w:after="40"/>
      </w:pPr>
      <w:r>
        <w:rPr>
          <w:b/>
        </w:rPr>
        <w:t>한국어 직역</w:t>
      </w:r>
    </w:p>
    <w:p>
      <w:pPr>
        <w:pStyle w:val="TranslationText"/>
        <w:keepLines w:val="0"/>
      </w:pPr>
      <w:r>
        <w:t>해석하여 말한다. 이 아래는 다섯째 서로 같지 않은 쌍이다. 곧 둘을 함께 존립시키는 뜻이다. 둘을 함께 존립시키지 않으면 서로 성립시킬 것이 없다. 서로 곧 같아짐과 감춤과 빼앗음 등도 그러하다. 이 문에서는 곧 인연을 따르면서, 존재하는 것이 아닌 법신이, 항상 사와 다르지 않게 드러난다. 뒤의 문에서는 곧 적멸하면서, 없는 것이 아닌 중생이, 항상 참됨과 다르지 않게 성립한다. 이 문에서는 이로써 사를 바라보며, 세 가지 쌍이 있다. 첫째는 참됨이다. 둘째는 실재이다. 셋째는 의지되는 것이다. 이는 곧 열째 문에서, 허망함이고, 공허함이고, 의지하는 것임을 드러낸다.</w:t>
      </w:r>
    </w:p>
    <w:p>
      <w:pPr>
        <w:pStyle w:val="Heading2"/>
        <w:keepNext/>
      </w:pPr>
      <w:r>
        <w:t>문단 076  ·  [0679b21]</w:t>
      </w:r>
    </w:p>
    <w:p>
      <w:pPr>
        <w:keepNext/>
        <w:spacing w:after="40"/>
      </w:pPr>
      <w:r>
        <w:rPr>
          <w:b/>
        </w:rPr>
        <w:t>원문</w:t>
      </w:r>
    </w:p>
    <w:p>
      <w:pPr>
        <w:pStyle w:val="SourceText"/>
        <w:keepLines w:val="0"/>
      </w:pPr>
      <w:r>
        <w:t>[0679b21] 觀曰。十事法非理門。謂全理之事。事恒非理性相異故。能依非所依故。是故舉體全理。而事相宛然。如全水之波。波恒非水。以動義非濕故。</w:t>
      </w:r>
    </w:p>
    <w:p>
      <w:pPr>
        <w:keepNext/>
        <w:spacing w:after="40"/>
      </w:pPr>
      <w:r>
        <w:rPr>
          <w:b/>
        </w:rPr>
        <w:t>한국어 직역</w:t>
      </w:r>
    </w:p>
    <w:p>
      <w:pPr>
        <w:pStyle w:val="TranslationText"/>
        <w:keepLines w:val="0"/>
      </w:pPr>
      <w:r>
        <w:t>관문에서 말한다. 열째는 사법이 이가 아닌 문이다. 이른바 이 전체로 이루어진 사는, 사와 이가 항상 같지 않아 성품과 모습이 다르기 때문이다. 의지하는 것은 의지되는 것이 아니기 때문이다. 그러므로 전체가 온전히 이이면서도, 사의 모습은 완연하다. 물 전체로 이루어진 물결과 같다. 물결은 항상 물이 아니다. 움직임의 뜻은 젖음이 아니기 때문이다.</w:t>
      </w:r>
    </w:p>
    <w:p>
      <w:pPr>
        <w:pStyle w:val="Heading2"/>
        <w:keepNext/>
      </w:pPr>
      <w:r>
        <w:t>문단 077  ·  [0679b24]</w:t>
      </w:r>
    </w:p>
    <w:p>
      <w:pPr>
        <w:keepNext/>
        <w:spacing w:after="40"/>
      </w:pPr>
      <w:r>
        <w:rPr>
          <w:b/>
        </w:rPr>
        <w:t>원문</w:t>
      </w:r>
    </w:p>
    <w:p>
      <w:pPr>
        <w:pStyle w:val="SourceText"/>
        <w:keepLines w:val="0"/>
      </w:pPr>
      <w:r>
        <w:t>[0679b24] 釋曰。此第十門。事望於理。但有二對。一明事是於相則影出。第九理是於性都有四對。二能依所依不異前門。文並可知。若依此對二諦跱立。即於諦常自二七八。即於解常自一五六。則二而不二。三四則不二而二。由初一對。則令前義皆得相成。</w:t>
      </w:r>
    </w:p>
    <w:p>
      <w:pPr>
        <w:keepNext/>
        <w:spacing w:after="40"/>
      </w:pPr>
      <w:r>
        <w:rPr>
          <w:b/>
        </w:rPr>
        <w:t>한국어 직역</w:t>
      </w:r>
    </w:p>
    <w:p>
      <w:pPr>
        <w:pStyle w:val="TranslationText"/>
        <w:keepLines w:val="0"/>
      </w:pPr>
      <w:r>
        <w:t>해석하여 말한다. 이는 열째 문이다. 사로써 이를 바라본다. 다만 두 가지 쌍이 있다. 첫째, 사가 모습에 속함을 밝히는 것은 곧 상대적으로 드러낸 것이다. 아홉째 문에서 이가 성품에 속함을 밝힌 것과 합하면 모두 네 가지 쌍이 된다. 둘째, 의지하는 것과 의지되는 것의 관계는 앞 문과 다르지 않다. 글의 뜻은 모두 알 수 있다. 이 쌍에 의거하면 두 진리가 서로 마주 서고, 진리의 입장에서는 항상 둘째·일곱째·여덟째 문이 저절로 성립하며, 이해의 입장에서는 항상 첫째·다섯째·여섯째 문이 저절로 성립한다. 그러므로 둘이면서 둘이 아니다. 셋째와 넷째 문은 둘이 아니면서 둘이다. 첫째 한 쌍으로 말미암아, 앞의 뜻들이 모두 서로 성립할 수 있다.</w:t>
      </w:r>
    </w:p>
    <w:p>
      <w:pPr>
        <w:pStyle w:val="EditorialNote"/>
      </w:pPr>
      <w:r>
        <w:t>교감·번역 메모 | [구두·구문 불확실] 원문은 「一明事是於相則影出。第九理是於性都有四對」이다. 「影出第九」로 이어 읽을 가능성이 있으나, 원문의 단위와 글자는 그대로 보존하고 문맥에 따라 잠정 번역하였다.</w:t>
      </w:r>
    </w:p>
    <w:p>
      <w:pPr>
        <w:pStyle w:val="EditorialNote"/>
      </w:pPr>
      <w:r>
        <w:t>교감·번역 메모 | [용어] 「跱立」은 서로 마주 서거나 대립하여 성립한다는 뜻이다.</w:t>
      </w:r>
    </w:p>
    <w:p>
      <w:pPr>
        <w:pStyle w:val="Heading2"/>
        <w:keepNext/>
      </w:pPr>
      <w:r>
        <w:t>문단 078  ·  [0679c01]</w:t>
      </w:r>
    </w:p>
    <w:p>
      <w:pPr>
        <w:keepNext/>
        <w:spacing w:after="40"/>
      </w:pPr>
      <w:r>
        <w:rPr>
          <w:b/>
        </w:rPr>
        <w:t>원문</w:t>
      </w:r>
    </w:p>
    <w:p>
      <w:pPr>
        <w:pStyle w:val="SourceText"/>
        <w:keepLines w:val="0"/>
      </w:pPr>
      <w:r>
        <w:t>[0679c01] 觀曰。此上十義同一緣起。約理望事。則有成有壞。有即有離。事望於理。有顯有隱。有一有異。逆順自在無障無礙。同時頓起深思令觀明現。是謂理事圓融無礙觀。</w:t>
      </w:r>
    </w:p>
    <w:p>
      <w:pPr>
        <w:keepNext/>
        <w:spacing w:after="40"/>
      </w:pPr>
      <w:r>
        <w:rPr>
          <w:b/>
        </w:rPr>
        <w:t>한국어 직역</w:t>
      </w:r>
    </w:p>
    <w:p>
      <w:pPr>
        <w:pStyle w:val="TranslationText"/>
        <w:keepLines w:val="0"/>
      </w:pPr>
      <w:r>
        <w:t>관문에서 말한다. 위의 열 가지 뜻은 동일한 하나의 연기이다. 이로써 사를 바라보면, 성립시킴도 있고 무너뜨림도 있으며, 곧 같음도 있고 떨어짐도 있다. 사로써 이를 바라보면, 드러냄도 있고 감춤도 있으며, 하나 됨도 있고 다름도 있다. 거스름과 따름이 자유자재하여 장애도 없고 걸림도 없다. 동시에 단번에 일어나니 깊이 생각하여 이 관이 분명히 드러나게 하라. 이를 이와 사가 원융하여 걸림이 없는 관이라 한다.</w:t>
      </w:r>
    </w:p>
    <w:p>
      <w:pPr>
        <w:pStyle w:val="Heading2"/>
        <w:keepNext/>
      </w:pPr>
      <w:r>
        <w:t>문단 079  ·  [0679c04]</w:t>
      </w:r>
    </w:p>
    <w:p>
      <w:pPr>
        <w:keepNext/>
        <w:spacing w:after="40"/>
      </w:pPr>
      <w:r>
        <w:rPr>
          <w:b/>
        </w:rPr>
        <w:t>원문</w:t>
      </w:r>
    </w:p>
    <w:p>
      <w:pPr>
        <w:pStyle w:val="SourceText"/>
        <w:keepLines w:val="0"/>
      </w:pPr>
      <w:r>
        <w:t>[0679c04] 釋曰。第三結勸。於中二。先結束前義。後勸修成觀。前中先總標。若闕一義非真緣起。後約理下。別收十門以成八字。然一三五七九理望於事。二四六八十事望於理。先理望於事有成者。第三依理成事門。有壞者。第五真理奪事門。有即者。第七真理即事門。有離者。第九真理非事門。事望理中有顯者。第四事能顯理門。有隱者。第六事能隱理門。有一者。第八事法即理門。有異者。第十事法非理門。然成壞等就功能說。言有成者。理能成事非理自成。餘七亦然。則一一門皆有事理無礙之義。故云約理望事等。不會相遍者。有三義故。一是總相後八。依此相遍而得成故。二者相遍無別異相。非如成壞隱顯等殊故。三者大同相即相即攝故。言逆順自在者。理事相望各二順二逆。三成七即理順事也。四顯八即事順理也。五奪九非理逆理也。六隱十非事逆理也。其相遍言亦是順也。欲成即成。欲壞即壞。欲顯即顯。欲隱即隱等故云自在。成不礙壞。壞不礙成等故云無礙。正成之時。即壞時等故曰同時。五對無前後故云頓起。又上四對。理望於事。但有成等而無顯等。事望於理。但有顯等而無成等。事從理成故。可許言成理非新有。故但可言顯事。成必滅故得言壞。真理常住伹可言隱理。無形相故但可即事。事有萬差可與理冥。故得云一理。絕諸相故云離事。事有差異故云異相。上約義別有此不同。統而收之但成五對。五中前四明事理不離。後一明事理不即。不即不離方為緣起相。又五對之中共有三義。成顯一對。是理事相作義。奪隱不即此之二對。即是事理相違義。相遍相即二對。是事理不相礙義。又由相遍故有相作。有相作故有於相即。由相違故有於不即。又若無不即則無可即乃至相遍。由相遍故四對皆成。故說真空妙有各有四義。約理望事有真空四義。一廢己成他義。即依理成事門。二泯他顯己義。即真理奪事門。三自他俱存義。即真理非事門。四自他俱泯義。即真理即事門。由其相即故得互泯。又由初及三。有理遍事門。以自存故舉體成他。故遍他也。後約事望理有妙有四義。一顯他自盡義。即事能顯理門。二自顯隱他義。即事能隱理門。三自他俱存義。即事法非理門。四自他俱泯義。即事法即理門。又由初及三。有即事遍於理門。以自存故而能顯他故遍他耳。故約有存亡無礙。真空隱顯自在故。故逆順自在無障無礙。二深思下。勸修成觀學而不思同無所得。體達於心。即凡成聖矣。</w:t>
      </w:r>
    </w:p>
    <w:p>
      <w:pPr>
        <w:keepNext/>
        <w:spacing w:after="40"/>
      </w:pPr>
      <w:r>
        <w:rPr>
          <w:b/>
        </w:rPr>
        <w:t>한국어 직역</w:t>
      </w:r>
    </w:p>
    <w:p>
      <w:pPr>
        <w:pStyle w:val="TranslationText"/>
        <w:keepLines w:val="0"/>
      </w:pPr>
      <w:r>
        <w:t>해석하여 말한다. 셋째는 맺고 권하는 부분이다. 그 가운데 둘이 있다. 먼저 앞의 뜻을 맺고, 뒤에 닦아 관을 이루도록 권한다. 앞부분에서는 먼저 전체를 표시한다. 한 뜻이라도 빠지면 참된 연기가 아니다. 뒤의 “이로써” 이하에서는, 열 문을 따로 거두어 여덟 글자의 뜻을 이룬다. 첫째·셋째·다섯째·일곱째·아홉째 문은 이로써 사를 바라본 것이다. 둘째·넷째·여섯째·여덟째·열째 문은 사로써 이를 바라본 것이다. 먼저 이로써 사를 바라보는 가운데 성립시킴이 있다는 것은, 셋째인 이에 의지하여 사를 성립시키는 문이다. 무너뜨림이 있다는 것은, 다섯째인 진리가 사를 빼앗는 문이다. 곧 같음이 있다는 것은, 일곱째인 진리가 곧 사인 문이다. 떨어짐이 있다는 것은, 아홉째인 진리가 사가 아닌 문이다. 사로써 이를 바라보는 가운데 드러냄이 있다는 것은, 넷째인 사가 이를 드러내는 문이다. 감춤이 있다는 것은, 여섯째인 사가 이를 감추는 문이다. 하나 됨이 있다는 것은, 여덟째인 사법이 곧 이인 문이다. 다름이 있다는 것은, 열째인 사법이 이가 아닌 문이다. 그러나 성립시킴과 무너뜨림 등은 작용의 측면에서 말한 것이다. 성립시킴이 있다고 말한 것은, 이가 사를 성립시키는 것이지 이 자체가 성립하는 것은 아니다. 나머지 일곱 가지도 또한 그러하다. 그러므로 하나하나의 문에 모두 이와 사가 걸림이 없는 뜻이 있다. 그러므로 “이로써 사를 바라보면” 등이라고 말하였다. 서로 두루하는 두 문을 여기에 포함시키지 않은 데에는, 세 가지 뜻이 있기 때문이다. 첫째, 이는 뒤의 여덟 문을 총괄하는 모습이다. 뒤의 여덟 문이 이 서로 두루함에 의지하여 성립하기 때문이다. 둘째, 서로 두루함은 별도로 다른 모습이 없다. 성립시킴·무너뜨림·감춤·드러냄 등이 각각 다른 것과 같지 않기 때문이다. 셋째, 서로 곧 같음과 크게 같아서 서로 곧 같음에 포섭되기 때문이다. 거스름과 따름이 자유자재하다고 말한 것은, 이와 사가 서로 바라볼 때 각각 두 가지 따름과 두 가지 거스름이 있다는 뜻이다. 셋째의 성립시킴과 일곱째의 곧 같음은 이가 사를 따르는 것이다. 넷째의 드러냄과 여덟째의 곧 같음은 사가 이를 따르는 것이다. 다섯째의 빼앗음과 아홉째의 같지 않음은 이가 사를 거스르는 것이다. 여섯째의 감춤과 열째의 같지 않음은 사가 이를 거스르는 것이다. 서로 두루한다는 말 또한 따름에 속한다. 성립시키고자 하면 곧 성립시키고, 무너뜨리고자 하면 곧 무너뜨리며, 드러내고자 하면 곧 드러내고, 감추고자 하면 곧 감추는 것 등이므로 자유자재하다고 한다. 성립시킴이 무너뜨림을 방해하지 않고, 무너뜨림이 성립시킴을 방해하지 않는 것 등이므로 걸림이 없다고 한다. 바로 성립시키는 때가, 곧 무너뜨리는 때이기도 하므로 동시에라고 한다. 다섯 쌍에는 앞뒤가 없으므로 단번에 일어난다고 한다. 또 위의 네 쌍에서, 이로써 사를 바라보면, 성립시킴 등만 있고 드러냄 등은 없다. 사로써 이를 바라보면, 드러냄 등만 있고 성립시킴 등은 없다. 사가 이를 따라 성립하기 때문에, 성립한다고 말할 수 있지만 이는 새로 생겨나는 것이 아니다. 그러므로 다만 사가 이를 드러낸다고 말할 수 있다. 성립한 것은 반드시 소멸하기 때문에 무너뜨린다고 말할 수 있다. 진리는 항상 머무르므로 다만 사가 이를 감춘다고 말할 수 있다. 이는 형상이 없기 때문에 다만 사와 곧 같다고 말할 수 있다. 사는 온갖 차별이 있어 이와 합치할 수 있다. 그러므로 하나의 이라고 말할 수 있다. 이는 모든 모습을 끊었으므로 사와 떨어진다고 말한다. 사는 차별이 있으므로 모습이 다르다고 말한다. 위에서는 뜻의 차이에 따라 이러한 차별이 있다. 이를 통틀어 거두면 다만 다섯 쌍을 이룬다. 다섯 쌍 가운데 앞의 네 쌍은 이와 사가 떨어지지 않음을 밝힌다. 뒤의 한 쌍은 이와 사가 곧 같지 않음을 밝힌다. 곧 같지도 않고 떨어지지도 않아야 비로소 연기의 모습이 된다. 또 다섯 쌍 가운데에는 모두 세 가지 뜻이 있다. 성립시킴과 드러냄의 한 쌍은, 이와 사가 서로 작용하는 뜻이다. 빼앗음과 감춤, 그리고 곧 같지 않음의 두 쌍은, 곧 이와 사가 서로 어긋나는 뜻이다. 서로 두루함과 서로 곧 같음의 두 쌍은, 이와 사가 서로 방해하지 않는 뜻이다. 또 서로 두루하기 때문에 서로 작용함이 있다. 서로 작용함이 있기 때문에 서로 곧 같음이 있다. 서로 어긋나기 때문에 곧 같지 않음이 있다. 또 곧 같지 않음이 없다면 곧 같아질 것도 없고 나아가 서로 두루할 것도 없다. 서로 두루하기 때문에 네 쌍이 모두 성립한다. 그러므로 진공과 묘유에는 각각 네 가지 뜻이 있다고 말한다. 이로써 사를 바라보면 진공에 네 가지 뜻이 있다. 첫째는 자기를 폐하여 다른 것을 성립시키는 뜻이다. 곧 이에 의지하여 사를 성립시키는 문이다. 둘째는 다른 것을 없애 자기를 드러내는 뜻이다. 곧 진리가 사를 빼앗는 문이다. 셋째는 자기와 다른 것이 함께 존립하는 뜻이다. 곧 진리가 사가 아닌 문이다. 넷째는 자기와 다른 것이 함께 없어지는 뜻이다. 곧 진리가 사와 곧 같은 문이다. 서로 곧 같기 때문에 서로를 없앨 수 있다. 또 첫째와 셋째로 말미암아, 이가 사에 두루하는 문이 있다. 자기가 존립하기 때문에 전체로써 다른 것을 성립시킨다. 그러므로 다른 것에 두루한다. 뒤에 사로써 이를 바라보면 묘유에 네 가지 뜻이 있다. 첫째는 다른 것을 드러내고 자기는 다하는 뜻이다. 곧 사가 이를 드러내는 문이다. 둘째는 자기를 드러내고 다른 것을 감추는 뜻이다. 곧 사가 이를 감추는 문이다. 셋째는 자기와 다른 것이 함께 존립하는 뜻이다. 곧 사법이 이가 아닌 문이다. 넷째는 자기와 다른 것이 함께 없어지는 뜻이다. 곧 사법이 곧 이인 문이다. 또 첫째와 셋째로 말미암아, 곧 사가 이에 두루하는 문이 있다. 자기가 존립하기 때문에 다른 것을 드러낼 수 있으므로 다른 것에 두루할 뿐이다. 그러므로 유의 존립과 소멸이 걸림 없음을 기준으로 하고, 진공의 감춤과 드러냄이 자유자재함을 기준으로 한다. 그러므로 거스름과 따름이 자유자재하여 장애도 없고 걸림도 없다고 한다. 둘째, “깊이 생각하라” 이하에서는, 닦아 관을 이루도록 권한다. 배우기만 하고 생각하지 않으면 아무것도 얻지 못하는 것과 같다. 이를 마음에 체득하여 통달하면, 곧 범부가 성인이 된다.</w:t>
      </w:r>
    </w:p>
    <w:p>
      <w:pPr>
        <w:pStyle w:val="EditorialNote"/>
      </w:pPr>
      <w:r>
        <w:t>교감·번역 메모 | [이문 검토 필요] 원문은 「五奪九非理逆理也」로 되어 있으나, 앞뒤 대구상 마지막 「理」가 「事」일 가능성이 있다. 번역은 문맥상 ‘이가 사를 거스른다’는 뜻으로 처리하되 원문은 고치지 않았다.</w:t>
      </w:r>
    </w:p>
    <w:p>
      <w:pPr>
        <w:pStyle w:val="Heading2"/>
        <w:keepNext/>
      </w:pPr>
      <w:r>
        <w:t>문단 080  ·  [0680a24]</w:t>
      </w:r>
    </w:p>
    <w:p>
      <w:pPr>
        <w:keepNext/>
        <w:spacing w:after="40"/>
      </w:pPr>
      <w:r>
        <w:rPr>
          <w:b/>
        </w:rPr>
        <w:t>원문</w:t>
      </w:r>
    </w:p>
    <w:p>
      <w:pPr>
        <w:pStyle w:val="SourceText"/>
        <w:keepLines w:val="0"/>
      </w:pPr>
      <w:r>
        <w:t>[0680a24] 觀曰。周遍含容觀第三。</w:t>
      </w:r>
    </w:p>
    <w:p>
      <w:pPr>
        <w:keepNext/>
        <w:spacing w:after="40"/>
      </w:pPr>
      <w:r>
        <w:rPr>
          <w:b/>
        </w:rPr>
        <w:t>한국어 직역</w:t>
      </w:r>
    </w:p>
    <w:p>
      <w:pPr>
        <w:pStyle w:val="TranslationText"/>
        <w:keepLines w:val="0"/>
      </w:pPr>
      <w:r>
        <w:t>관문에서 말한다. 셋째는 주변함용관이다.</w:t>
      </w:r>
    </w:p>
    <w:p>
      <w:pPr>
        <w:pStyle w:val="Heading2"/>
        <w:keepNext/>
      </w:pPr>
      <w:r>
        <w:t>문단 081  ·  [0680a24]</w:t>
      </w:r>
    </w:p>
    <w:p>
      <w:pPr>
        <w:keepNext/>
        <w:spacing w:after="40"/>
      </w:pPr>
      <w:r>
        <w:rPr>
          <w:b/>
        </w:rPr>
        <w:t>원문</w:t>
      </w:r>
    </w:p>
    <w:p>
      <w:pPr>
        <w:pStyle w:val="SourceText"/>
        <w:keepLines w:val="0"/>
      </w:pPr>
      <w:r>
        <w:t>[0680a24] 釋曰。即事事無礙法界也。</w:t>
      </w:r>
    </w:p>
    <w:p>
      <w:pPr>
        <w:keepNext/>
        <w:spacing w:after="40"/>
      </w:pPr>
      <w:r>
        <w:rPr>
          <w:b/>
        </w:rPr>
        <w:t>한국어 직역</w:t>
      </w:r>
    </w:p>
    <w:p>
      <w:pPr>
        <w:pStyle w:val="TranslationText"/>
        <w:keepLines w:val="0"/>
      </w:pPr>
      <w:r>
        <w:t>해석하여 말한다. 곧 사사무애법계이다.</w:t>
      </w:r>
    </w:p>
    <w:p>
      <w:pPr>
        <w:pStyle w:val="Heading2"/>
        <w:keepNext/>
      </w:pPr>
      <w:r>
        <w:t>문단 082  ·  [0680a26]</w:t>
      </w:r>
    </w:p>
    <w:p>
      <w:pPr>
        <w:keepNext/>
        <w:spacing w:after="40"/>
      </w:pPr>
      <w:r>
        <w:rPr>
          <w:b/>
        </w:rPr>
        <w:t>원문</w:t>
      </w:r>
    </w:p>
    <w:p>
      <w:pPr>
        <w:pStyle w:val="SourceText"/>
        <w:keepLines w:val="0"/>
      </w:pPr>
      <w:r>
        <w:t>[0680a26] 觀曰。事如理融遍攝無礙。交參自在。略辯十門。</w:t>
      </w:r>
    </w:p>
    <w:p>
      <w:pPr>
        <w:keepNext/>
        <w:spacing w:after="40"/>
      </w:pPr>
      <w:r>
        <w:rPr>
          <w:b/>
        </w:rPr>
        <w:t>한국어 직역</w:t>
      </w:r>
    </w:p>
    <w:p>
      <w:pPr>
        <w:pStyle w:val="TranslationText"/>
        <w:keepLines w:val="0"/>
      </w:pPr>
      <w:r>
        <w:t>관문에서 말한다. 사가 이와 같이 융합하여 두루하고 포섭함에 걸림이 없다. 서로 얽혀 자유자재하다. 간략히 열 문을 분별한다.</w:t>
      </w:r>
    </w:p>
    <w:p>
      <w:pPr>
        <w:pStyle w:val="Heading2"/>
        <w:keepNext/>
      </w:pPr>
      <w:r>
        <w:t>문단 083  ·  [0680a27]</w:t>
      </w:r>
    </w:p>
    <w:p>
      <w:pPr>
        <w:keepNext/>
        <w:spacing w:after="40"/>
      </w:pPr>
      <w:r>
        <w:rPr>
          <w:b/>
        </w:rPr>
        <w:t>원문</w:t>
      </w:r>
    </w:p>
    <w:p>
      <w:pPr>
        <w:pStyle w:val="SourceText"/>
        <w:keepLines w:val="0"/>
      </w:pPr>
      <w:r>
        <w:t>[0680a27] 釋曰。此觀有三。初總標舉數。二別顯觀相。三結勸修行。今則初也。即總名之意。以事事無礙。若唯約事則彼此相礙。若唯約理則無可相礙。今以理融事。事則無礙。故云事如理融。然理含萬有無可同喻。略如虛空。虛空中略取二義。一普遍一切色非色處。即周遍義。二理含無外。無有一法出虛空故。即含容。義理亦如空。具於二義無不遍故。無不包故。即事如理乃至纖塵亦能包遍。故云事如理融遍攝無礙。攝即含容義。無礙二義。一偏不礙攝。二攝不礙遍故。事事能攝能遍。等皆無礙。其交參自。在亦遍十門。</w:t>
      </w:r>
    </w:p>
    <w:p>
      <w:pPr>
        <w:keepNext/>
        <w:spacing w:after="40"/>
      </w:pPr>
      <w:r>
        <w:rPr>
          <w:b/>
        </w:rPr>
        <w:t>한국어 직역</w:t>
      </w:r>
    </w:p>
    <w:p>
      <w:pPr>
        <w:pStyle w:val="TranslationText"/>
        <w:keepLines w:val="0"/>
      </w:pPr>
      <w:r>
        <w:t>해석하여 말한다. 이 관에는 셋이 있다. 첫째는 전체를 표시하고 수를 드는 것이다. 둘째는 관의 모습을 따로 드러내는 것이다. 셋째는 맺고 수행을 권하는 것이다. 지금은 곧 첫째이다. 곧 전체 명칭의 뜻이다. 사와 사가 걸림이 없기 때문이다. 오직 사만을 기준으로 하면 이것과 저것이 서로 방해한다. 오직 이만을 기준으로 하면 서로 방해할 것이 없다. 지금은 이로써 사를 융합하므로, 사가 곧 걸림이 없다. 그러므로 사가 이와 같이 융합한다고 말한다. 그러나 이는 만유를 포함하여 함께 비유할 만한 것이 없다. 간략히 허공과 같다. 허공에서는 간략히 두 가지 뜻을 취한다. 첫째, 모든 색이 있는 곳과 색이 없는 곳에 두루한다. 곧 주변의 뜻이다. 둘째, 이는 포함하여 밖이 없다. 허공 밖으로 벗어나는 한 법도 없기 때문이다. 곧 함용의 뜻이다. 뜻으로서의 이도 또한 허공과 같다. 두 가지 뜻을 갖추어 두루하지 않는 곳이 없기 때문이다. 포괄하지 않는 것이 없기 때문이다. 곧 사가 이와 같으므로 가느다란 티끌에 이르기까지 또한 포괄하고 두루할 수 있다. 그러므로 사가 이와 같이 융합하여 두루하고 포섭함에 걸림이 없다고 말한다. 포섭은 곧 함용의 뜻이다. 걸림 없음에는 두 가지 뜻이 있다. 첫째, ‘편(偏)’은 포섭을 방해하지 않는다. 둘째, 포섭은 두루함을 방해하지 않는다. 사와 사는 포섭할 수도 있고 두루할 수도 있다. 이들 모두가 걸림이 없다. 그 서로 얽혀 자유로운 것이, 존재함 또한 열 문에 두루한다.</w:t>
      </w:r>
    </w:p>
    <w:p>
      <w:pPr>
        <w:pStyle w:val="EditorialNote"/>
      </w:pPr>
      <w:r>
        <w:t>교감·번역 메모 | [이문 검토 필요] 원문은 「一偏不礙攝」이다. 문맥과 다음 구절 「攝不礙遍」에 따르면 「偏」은 「遍」의 오자일 가능성이 있으나 원문을 그대로 보존하였다.</w:t>
      </w:r>
    </w:p>
    <w:p>
      <w:pPr>
        <w:pStyle w:val="EditorialNote"/>
      </w:pPr>
      <w:r>
        <w:t>교감·번역 메모 | [구두·이문 검토 필요] 「其交參自。在亦遍十門」은 비정상적인 구두가 들어 있다. 「其交參自在，亦遍十門」으로 이어 읽어 잠정 번역하였다.</w:t>
      </w:r>
    </w:p>
    <w:p>
      <w:pPr>
        <w:pStyle w:val="Heading2"/>
        <w:keepNext/>
      </w:pPr>
      <w:r>
        <w:t>문단 084  ·  [0680b10]</w:t>
      </w:r>
    </w:p>
    <w:p>
      <w:pPr>
        <w:keepNext/>
        <w:spacing w:after="40"/>
      </w:pPr>
      <w:r>
        <w:rPr>
          <w:b/>
        </w:rPr>
        <w:t>원문</w:t>
      </w:r>
    </w:p>
    <w:p>
      <w:pPr>
        <w:pStyle w:val="SourceText"/>
        <w:keepLines w:val="0"/>
      </w:pPr>
      <w:r>
        <w:t>[0680b10] 觀曰。一理如事門。謂事法既虛。相無不盡。理性真實體無不現。是則事無別事。即全理為事。是故菩薩雖復看事即是觀理。然說此事為不即理。</w:t>
      </w:r>
    </w:p>
    <w:p>
      <w:pPr>
        <w:keepNext/>
        <w:spacing w:after="40"/>
      </w:pPr>
      <w:r>
        <w:rPr>
          <w:b/>
        </w:rPr>
        <w:t>한국어 직역</w:t>
      </w:r>
    </w:p>
    <w:p>
      <w:pPr>
        <w:pStyle w:val="TranslationText"/>
        <w:keepLines w:val="0"/>
      </w:pPr>
      <w:r>
        <w:t>관문에서 말한다. 첫째는 이가 사와 같은 문이다. 이른바 사법이 이미 허망하여, 그 모습이 다하지 않음이 없다. 이의 성품은 진실하여 그 본체가 드러나지 않음이 없다. 그렇다면 사에는 별도의 사가 없다. 곧 이 전체를 사로 삼는다. 그러므로 보살은 비록 다시 사를 보더라도 곧 이를 관하는 것이다. 그러나 이 사를 이와 곧 같지 않다고 말한다.</w:t>
      </w:r>
    </w:p>
    <w:p>
      <w:pPr>
        <w:pStyle w:val="Heading2"/>
        <w:keepNext/>
      </w:pPr>
      <w:r>
        <w:t>문단 085  ·  [0680b13]</w:t>
      </w:r>
    </w:p>
    <w:p>
      <w:pPr>
        <w:keepNext/>
        <w:spacing w:after="40"/>
      </w:pPr>
      <w:r>
        <w:rPr>
          <w:b/>
        </w:rPr>
        <w:t>원문</w:t>
      </w:r>
    </w:p>
    <w:p>
      <w:pPr>
        <w:pStyle w:val="SourceText"/>
        <w:keepLines w:val="0"/>
      </w:pPr>
      <w:r>
        <w:t>[0680b13] 釋曰。此下十門展轉相生。然事理相如大同前門相遍門也。即為總意能成下八。比二猶兼理事無礙。有此二故。得有事事無礙之義。屬事事攝。而有本云。理如事現。事如理遍。乍觀釋文多遍現義細尋成局。但有遍現闕餘義故。遍現二字諸本多無。無則義寬。今依無本。今理如事者。如事之現。如事之局。如事差別。如事大小一多等。故後門事如於理。非但如理遍亦如於理。無相無礙非內外等。又若有遍現。亦似事理。無礙觀中事理相遍故。無遍現於義為正。十門皆先標名。後解釋。今初理如事中。先正釋。既以事虛理實理體現。是則真理如事之虛。以虛名為實體。虛即是實名無別事。次是故菩薩下。以人證成由見事實。是故見事即是見理。後然說此事下。不壞相故。若壞於相理何所如。是則真理。如事相大小。</w:t>
      </w:r>
    </w:p>
    <w:p>
      <w:pPr>
        <w:keepNext/>
        <w:spacing w:after="40"/>
      </w:pPr>
      <w:r>
        <w:rPr>
          <w:b/>
        </w:rPr>
        <w:t>한국어 직역</w:t>
      </w:r>
    </w:p>
    <w:p>
      <w:pPr>
        <w:pStyle w:val="TranslationText"/>
        <w:keepLines w:val="0"/>
      </w:pPr>
      <w:r>
        <w:t>해석하여 말한다. 이 아래의 열 문은 차례로 서로를 낳는다. 그러나 사와 이가 서로 같은 것은 앞의 서로 두루하는 문과 크게 같다. 곧 전체의 뜻이 되어 아래의 여덟 문을 성립시킬 수 있다. ‘이 두 가지’는 여전히 이사무애를 겸한다. 이 두 가지가 있기 때문에, 사사무애의 뜻이 있을 수 있다. 이는 사사에 포섭된다. 그런데 어떤 판본에는 다음과 같이 되어 있다. “이가 사와 같이 드러난다.” “사가 이와 같이 두루한다.” 언뜻 해석문을 보면 두루함과 드러남의 뜻이 많지만, 자세히 살피면 뜻이 국한된다. 두루함과 드러남만 있고 나머지 뜻이 빠지기 때문이다. ‘두루함’과 ‘드러남’ 두 글자는 여러 판본에 대부분 없다. 없으면 뜻이 넓다. 지금은 그 글자가 없는 판본을 따른다. 지금 이가 사와 같다는 것은, 사가 드러나는 것과 같고, 사가 국한되는 것과 같으며, 사의 차별과 같고, 사의 크고 작음과 하나와 많음 등과 같다는 뜻이다. 그러므로 뒤의 문에서는 사가 이와 같다고 한다. 이는 다만 이와 같이 두루할 뿐 아니라 이와 같이, 모습이 없고 걸림이 없으며 안도 밖도 없는 것 등과 같다. 또 ‘두루함’과 ‘드러남’이 있다면, 또한 이와 사의 관계와 비슷하게 된다. 이사무애관에서 이와 사가 서로 두루하기 때문이다. ‘두루함’과 ‘드러남’이 없는 것이 뜻으로는 옳다. 열 문은 모두 먼저 명칭을 표시하고, 뒤에 해석한다. 지금 첫째인 이가 사와 같은 문에서는, 먼저 바로 해석한다. 이미 사는 허망하고 이는 진실하여 이의 본체가 드러난다. 그러므로 진리는 사의 허망함과 같다. 허망함을 진실한 본체라고 이름한다. 허망함이 곧 진실하므로 별도의 사가 없다고 이름한다. 다음 “그러므로 보살은” 이하에서는, 사람을 들어 증명하여 사의 진실함을 보기 때문이다. 그러므로 사를 보는 것이 곧 이를 보는 것이다. 뒤의 “그러나 이 사를” 이하에서는, 모습을 무너뜨리지 않기 때문이다. 모습을 무너뜨리면 이가 무엇과 같아지겠는가. 그러므로 진리는, 사의 모습과 크고 작음과 같다.</w:t>
      </w:r>
    </w:p>
    <w:p>
      <w:pPr>
        <w:pStyle w:val="EditorialNote"/>
      </w:pPr>
      <w:r>
        <w:t>교감·번역 메모 | [이문 검토 필요] 원문 「比二猶兼理事無礙」의 「比二」는 문맥상 「此二」일 가능성이 있다. 번역에서는 ‘이 두 가지’로 처리하되 원문은 변경하지 않았다.</w:t>
      </w:r>
    </w:p>
    <w:p>
      <w:pPr>
        <w:pStyle w:val="Heading2"/>
        <w:keepNext/>
      </w:pPr>
      <w:r>
        <w:t>문단 086  ·  [0680c01]</w:t>
      </w:r>
    </w:p>
    <w:p>
      <w:pPr>
        <w:keepNext/>
        <w:spacing w:after="40"/>
      </w:pPr>
      <w:r>
        <w:rPr>
          <w:b/>
        </w:rPr>
        <w:t>원문</w:t>
      </w:r>
    </w:p>
    <w:p>
      <w:pPr>
        <w:pStyle w:val="SourceText"/>
        <w:keepLines w:val="0"/>
      </w:pPr>
      <w:r>
        <w:t>[0680c01] 觀曰。二事如理門。謂諸事法與理非異故。事隨理而圓遍。遂令一塵普遍法界。法界全體遍諸法時。此一微塵亦如理性。全在一切法中如一微塵。一切事法亦爾。</w:t>
      </w:r>
    </w:p>
    <w:p>
      <w:pPr>
        <w:keepNext/>
        <w:spacing w:after="40"/>
      </w:pPr>
      <w:r>
        <w:rPr>
          <w:b/>
        </w:rPr>
        <w:t>한국어 직역</w:t>
      </w:r>
    </w:p>
    <w:p>
      <w:pPr>
        <w:pStyle w:val="TranslationText"/>
        <w:keepLines w:val="0"/>
      </w:pPr>
      <w:r>
        <w:t>관문에서 말한다. 둘째는 사가 이와 같은 문이다. 이른바 모든 사법은 이와 다르지 않기 때문에, 사가 이를 따라 원만하게 두루한다. 마침내 하나의 티끌이 법계에 널리 두루하게 된다. 법계의 전체가 모든 법에 두루할 때, 이 하나의 미세한 티끌도 이의 성품과 같이, 전체가 모든 법 가운데 존재한다. 하나의 미세한 티끌과 같이, 모든 사법도 또한 그러하다.</w:t>
      </w:r>
    </w:p>
    <w:p>
      <w:pPr>
        <w:pStyle w:val="Heading2"/>
        <w:keepNext/>
      </w:pPr>
      <w:r>
        <w:t>문단 087  ·  [0680c04]</w:t>
      </w:r>
    </w:p>
    <w:p>
      <w:pPr>
        <w:keepNext/>
        <w:spacing w:after="40"/>
      </w:pPr>
      <w:r>
        <w:rPr>
          <w:b/>
        </w:rPr>
        <w:t>원문</w:t>
      </w:r>
    </w:p>
    <w:p>
      <w:pPr>
        <w:pStyle w:val="SourceText"/>
        <w:keepLines w:val="0"/>
      </w:pPr>
      <w:r>
        <w:t>[0680c04] 釋曰。據初釋文。似但明遍義。遍是理之別稱。相無分限故。既一微塵舉體。全在一切法中。亦如理之不可分也。文中先出所因。由不異理故。由第一門理如事故。遂得此門事全如理。言圓遍者。無分故圓體周故偏。次遂令下。別示遍相。謂遍理法界。從法界全體下。明壞遍事。由塵如理故遍諸事。次如一塵下。舉微塵例諸事。即事事皆遍。斯則事事重重無礙矣。</w:t>
      </w:r>
    </w:p>
    <w:p>
      <w:pPr>
        <w:keepNext/>
        <w:spacing w:after="40"/>
      </w:pPr>
      <w:r>
        <w:rPr>
          <w:b/>
        </w:rPr>
        <w:t>한국어 직역</w:t>
      </w:r>
    </w:p>
    <w:p>
      <w:pPr>
        <w:pStyle w:val="TranslationText"/>
        <w:keepLines w:val="0"/>
      </w:pPr>
      <w:r>
        <w:t>해석하여 말한다. 처음의 해석문에 의거하면, 다만 두루함의 뜻만 밝히는 듯하다. 두루함은 이의 별칭이다. 모습에 한계가 없기 때문이다. 하나의 미세한 티끌이 이미 전체로써, 모든 법 가운데 완전히 존재한다. 또한 이가 나뉠 수 없는 것과 같다. 글에서는 먼저 그 원인을 드러낸다. 이와 다르지 않기 때문이다. 첫째 문에서 이가 사와 같기 때문에, 마침내 이 문에서 사 전체가 이와 같아질 수 있다. ‘원만하게 두루한다’고 말한 것은, 나뉨이 없기 때문에 원만하고 본체가 두루하기 때문에 ‘편(偏)’이라는 뜻이다. 다음 “마침내” 이하에서는, 두루한 모습을 따로 보인다. 이른바 이의 법계에 두루하는 것이다. “법계의 전체가” 이하에서는, 사에 두루함을 밝힌다. 티끌이 이와 같기 때문에 모든 사에 두루한다. 다음 “하나의 미세한 티끌과 같이” 이하에서는, 미세한 티끌을 들어 모든 사에 견준다. 곧 사와 사가 모두 두루한다. 이는 곧 사와 사가 겹겹이 걸림이 없는 것이다.</w:t>
      </w:r>
    </w:p>
    <w:p>
      <w:pPr>
        <w:pStyle w:val="EditorialNote"/>
      </w:pPr>
      <w:r>
        <w:t>교감·번역 메모 | [이문 검토 필요] 원문은 「無分故圓體周故偏」이다. 「圓遍」을 해석하는 문맥이므로 마지막 「偏」은 「遍」의 오자일 가능성이 있으나, 번역문에는 원문 글자를 따옴표로 드러내고 원문은 보존하였다.</w:t>
      </w:r>
    </w:p>
    <w:p>
      <w:pPr>
        <w:pStyle w:val="EditorialNote"/>
      </w:pPr>
      <w:r>
        <w:t>교감·번역 메모 | [구문·이문 검토 필요] 원문 「明壞遍事」는 문맥상 ‘사에 두루함을 밝힌다’는 뜻으로 보이나 「壞」의 기능이 불분명하다. 문맥에 따라 잠정 번역하였다.</w:t>
      </w:r>
    </w:p>
    <w:p>
      <w:pPr>
        <w:pStyle w:val="Heading2"/>
        <w:keepNext/>
      </w:pPr>
      <w:r>
        <w:t>문단 088  ·  [0680c13]</w:t>
      </w:r>
    </w:p>
    <w:p>
      <w:pPr>
        <w:keepNext/>
        <w:spacing w:after="40"/>
      </w:pPr>
      <w:r>
        <w:rPr>
          <w:b/>
        </w:rPr>
        <w:t>원문</w:t>
      </w:r>
    </w:p>
    <w:p>
      <w:pPr>
        <w:pStyle w:val="SourceText"/>
        <w:keepLines w:val="0"/>
      </w:pPr>
      <w:r>
        <w:t>[0680c13] 觀曰。三事含理事無礙門。謂諸事法與理非一故。存本一事而能廣容。如一微塵其相不大。而能容攝無邊法界。由剎等諸法既不離法界。是故俱在一塵中現如一塵一切法亦爾。此事理融通非一非異故。總有四句。一一中一。二一切中一。三一中一切。四一切中一切。各有所由思之。</w:t>
      </w:r>
    </w:p>
    <w:p>
      <w:pPr>
        <w:keepNext/>
        <w:spacing w:after="40"/>
      </w:pPr>
      <w:r>
        <w:rPr>
          <w:b/>
        </w:rPr>
        <w:t>한국어 직역</w:t>
      </w:r>
    </w:p>
    <w:p>
      <w:pPr>
        <w:pStyle w:val="TranslationText"/>
        <w:keepLines w:val="0"/>
      </w:pPr>
      <w:r>
        <w:t>관문에서 말한다. 셋째는 사가 이와 사를 포함하여 걸림이 없는 문이다. 이른바 모든 사법은 이와 하나가 아니기 때문에, 본래의 하나의 사를 보존하면서도 널리 포함할 수 있다. 하나의 미세한 티끌은 그 모습이 크지 않지만, 한없는 법계를 포함하고 포섭할 수 있는 것과 같다. 찰토 등의 모든 법이 이미 법계를 떠나지 않기 때문에, 모두 하나의 티끌 가운데 드러난다. 하나의 티끌과 같이 모든 법도 또한 그러하다. 이는 사와 이가 융통하여 하나도 아니고 다르지도 않기 때문이다. 전체적으로 네 구절이 있다. 첫째, 하나 가운데 하나이다. 둘째, 일체 가운데 하나이다. 셋째, 하나 가운데 일체이다. 넷째, 일체 가운데 일체이다. 각각 그 까닭이 있으니 이를 생각하라.</w:t>
      </w:r>
    </w:p>
    <w:p>
      <w:pPr>
        <w:pStyle w:val="EditorialNote"/>
      </w:pPr>
      <w:r>
        <w:t>교감·번역 메모 | [구두] 「是故俱在一塵中現如一塵一切法亦爾」는 「是故俱在一塵中現。如一塵，一切法亦爾」로 이어 읽었다.</w:t>
      </w:r>
    </w:p>
    <w:p>
      <w:pPr>
        <w:pStyle w:val="Heading2"/>
        <w:keepNext/>
      </w:pPr>
      <w:r>
        <w:t>문단 089  ·  [0680c19]</w:t>
      </w:r>
    </w:p>
    <w:p>
      <w:pPr>
        <w:keepNext/>
        <w:spacing w:after="40"/>
      </w:pPr>
      <w:r>
        <w:rPr>
          <w:b/>
        </w:rPr>
        <w:t>원문</w:t>
      </w:r>
    </w:p>
    <w:p>
      <w:pPr>
        <w:pStyle w:val="SourceText"/>
        <w:keepLines w:val="0"/>
      </w:pPr>
      <w:r>
        <w:t>[0680c19] 釋曰。文有三。一正釋。二結例。三融通。今初。由上一事含於理故。餘一切事與所含理體不異故。隨所含理皆在一事中。而言與理非一者。前門與理非異。同理而遍。此門亦是如理。而含則亦不異。由不壞一相方有能含。對前非異故言非一。下通局中則顯第二亦不壞相。如一微塵其相下。出事含相。二如一塵下。結例。三此事理下。融通就廣。容門有此四句。此中能含所含不出一多。交絡成四為能含邊。皆具與理非一非異義。由非一故有體為能含。由非異故有用。方能含為所含邊。但約與理非異義耳。如初一中一者。上一不壞相故。有能含體而與下一理非異。故便能包含下一。而下一由與上一理非異故。隨所含理在。上一中。以離理無事故。二一切中一者。以一切不壞相故。有能含體與下之一理不異故。能含於下一。下之一與上一切理不異故。隨下自一之理在上一切中。三一中一切者。由一不壞相故。得為能含而與下一切理不異故。能含一切所含一切與上一理不異。故隨自一切之理在上一中。四一切中一切者。由上一切不壞相故。有能含體與下一切理非異故含下一切。下之一切與上一切理非異故。隨下一切之理。在上一切之中。是故結云各有所由。前第二門是廣遍義。此第三門是含容義。已具此觀之總名矣。此下之七門。並皆不離廣遍含容之二義也。</w:t>
      </w:r>
    </w:p>
    <w:p>
      <w:pPr>
        <w:keepNext/>
        <w:spacing w:after="40"/>
      </w:pPr>
      <w:r>
        <w:rPr>
          <w:b/>
        </w:rPr>
        <w:t>한국어 직역</w:t>
      </w:r>
    </w:p>
    <w:p>
      <w:pPr>
        <w:pStyle w:val="TranslationText"/>
        <w:keepLines w:val="0"/>
      </w:pPr>
      <w:r>
        <w:t>해석하여 말한다. 글에는 셋이 있다. 첫째는 바로 해석하는 것이다. 둘째는 사례를 맺는 것이다. 셋째는 융통시키는 것이다. 지금은 첫째이다. 위에서 하나의 사가 이를 포함하기 때문에, 나머지 모든 사가 포함된 이의 본체와 다르지 않기 때문에, 포함된 이를 따라 모두 하나의 사 가운데 있게 된다. 그런데 이와 하나가 아니라고 말한 것은, 앞의 문에서는 이와 다르지 않아, 이와 같기 때문에 두루한다고 하였다. 이 문도 또한 이와 같은 것이다. 포함하는 것도 또한 다르지 않다. 하나의 모습을 무너뜨리지 않아야 비로소 포함하는 것이 있을 수 있다. 앞의 ‘다르지 않음’과 상대시키기 때문에 하나가 아니라고 말한다. 아래의 통국문에서는 둘째 문도 또한 모습을 무너뜨리지 않음을 드러낸다. “하나의 미세한 티끌은 그 모습이” 이하에서는, 사가 포함하는 모습을 드러낸다. 둘째, “하나의 티끌과 같이” 이하에서는, 사례를 맺는다. 셋째, “이는 사와 이가” 이하에서는, 융통시켜 넓힌다. 포함하는 문에는 이 네 구절이 있다. 여기서 포함하는 것과 포함되는 것은 하나와 많음에서 벗어나지 않는다. 서로 얽혀 네 구절을 이루는 것은 포함하는 쪽이다. 모두 이와 하나도 아니고 다르지도 않은 뜻을 갖춘다. 하나가 아니기 때문에 자체가 있어 포함하는 것이 된다. 다르지 않기 때문에 작용이 있다. 그제야 포함할 수 있다. 포함되는 쪽에서는, 다만 이와 다르지 않은 뜻만을 기준으로 할 뿐이다. 첫째인 ‘하나 가운데 하나’와 같은 경우에는, 위의 하나가 모습을 무너뜨리지 않기 때문에, 포함할 수 있는 자체가 있고 아래의 하나의 이와 다르지 않다. 그러므로 아래의 하나를 포함할 수 있다. 아래의 하나는 위의 하나의 이와 다르지 않기 때문에, 포함된 이를 따라 존재하여, 위의 하나 가운데 있게 된다. 이를 떠나서는 사가 없기 때문이다. 둘째인 ‘일체 가운데 하나’는, 일체가 모습을 무너뜨리지 않기 때문에, 포함할 수 있는 자체가 있고 아래의 하나의 이와 다르지 않기 때문에, 아래의 하나를 포함할 수 있다. 아래의 하나는 위의 일체의 이와 다르지 않기 때문에, 아래의 하나 자체의 이를 따라 위의 일체 가운데 있게 된다. 셋째인 ‘하나 가운데 일체’는, 하나가 모습을 무너뜨리지 않기 때문에, 포함하는 것이 될 수 있고 아래의 일체의 이와 다르지 않기 때문에, 일체를 포함할 수 있다. 포함되는 일체는 위의 하나의 이와 다르지 않다. 그러므로 자기 일체의 이를 따라 위의 하나 가운데 있게 된다. 넷째인 ‘일체 가운데 일체’는, 위의 일체가 모습을 무너뜨리지 않기 때문에, 포함할 수 있는 자체가 있고 아래의 일체의 이와 다르지 않기 때문에 아래의 일체를 포함한다. 아래의 일체는 위의 일체의 이와 다르지 않기 때문에, 아래의 일체의 이를 따라, 위의 일체 가운데 있게 된다. 그러므로 맺어서 “각각 그 까닭이 있다”고 말하였다. 앞의 둘째 문은 널리 두루한다는 뜻이다. 이 셋째 문은 포함하고 받아들인다는 뜻이다. 이미 이 관의 전체 명칭을 갖추었다. 이 아래의 일곱 문도, 모두 널리 두루함과 포함하고 받아들임의 두 뜻을 떠나지 않는다.</w:t>
      </w:r>
    </w:p>
    <w:p>
      <w:pPr>
        <w:pStyle w:val="EditorialNote"/>
      </w:pPr>
      <w:r>
        <w:t>교감·번역 메모 | [구두 불확실] 「方能含為所含邊」은 「方能含。為所含邊」으로 구두하여, 포함하는 쪽과 포함되는 쪽의 설명을 나누어 이해하였다.</w:t>
      </w:r>
    </w:p>
    <w:p>
      <w:pPr>
        <w:pStyle w:val="Heading2"/>
        <w:keepNext/>
      </w:pPr>
      <w:r>
        <w:t>문단 090  ·  [0681a18]</w:t>
      </w:r>
    </w:p>
    <w:p>
      <w:pPr>
        <w:keepNext/>
        <w:spacing w:after="40"/>
      </w:pPr>
      <w:r>
        <w:rPr>
          <w:b/>
        </w:rPr>
        <w:t>원문</w:t>
      </w:r>
    </w:p>
    <w:p>
      <w:pPr>
        <w:pStyle w:val="SourceText"/>
        <w:keepLines w:val="0"/>
      </w:pPr>
      <w:r>
        <w:t>[0681a18] 觀曰。四通局無礙門。謂諸事法與理非一即非異。故令此事法不離一處。即全遍十方一切塵內。由非異即非一故。全遍十方而不動。一位即遠即近。即遍即住。無障無礙。</w:t>
      </w:r>
    </w:p>
    <w:p>
      <w:pPr>
        <w:keepNext/>
        <w:spacing w:after="40"/>
      </w:pPr>
      <w:r>
        <w:rPr>
          <w:b/>
        </w:rPr>
        <w:t>한국어 직역</w:t>
      </w:r>
    </w:p>
    <w:p>
      <w:pPr>
        <w:pStyle w:val="TranslationText"/>
        <w:keepLines w:val="0"/>
      </w:pPr>
      <w:r>
        <w:t>관문에서 말한다. 넷째는 통함과 국한됨이 걸림이 없는 문이다. 이른바 모든 사법은 이와 하나가 아니면서 곧 다르지도 않다. 그러므로 이 사법이 한 곳을 떠나지 않으면서, 곧 전체로써 시방의 모든 티끌 안에 두루하게 된다. 다르지 않음이 곧 하나가 아님이기 때문에, 시방에 완전히 두루하면서도 움직이지 않는다. 하나의 자리에서 곧 멀기도 하고 곧 가깝기도 하다. 곧 두루하면서 곧 머문다. 장애도 없고 걸림도 없다.</w:t>
      </w:r>
    </w:p>
    <w:p>
      <w:pPr>
        <w:pStyle w:val="Heading2"/>
        <w:keepNext/>
      </w:pPr>
      <w:r>
        <w:t>문단 091  ·  [0681a21]</w:t>
      </w:r>
    </w:p>
    <w:p>
      <w:pPr>
        <w:keepNext/>
        <w:spacing w:after="40"/>
      </w:pPr>
      <w:r>
        <w:rPr>
          <w:b/>
        </w:rPr>
        <w:t>원문</w:t>
      </w:r>
    </w:p>
    <w:p>
      <w:pPr>
        <w:pStyle w:val="SourceText"/>
        <w:keepLines w:val="0"/>
      </w:pPr>
      <w:r>
        <w:t>[0681a21] 釋曰。此門重釋第二。第二俱遍今不壞相有不遍義遍即是通。不遍是局。文中與理非一故局。非異故通。即遠下結遍即是通。住則是局。</w:t>
      </w:r>
    </w:p>
    <w:p>
      <w:pPr>
        <w:keepNext/>
        <w:spacing w:after="40"/>
      </w:pPr>
      <w:r>
        <w:rPr>
          <w:b/>
        </w:rPr>
        <w:t>한국어 직역</w:t>
      </w:r>
    </w:p>
    <w:p>
      <w:pPr>
        <w:pStyle w:val="TranslationText"/>
        <w:keepLines w:val="0"/>
      </w:pPr>
      <w:r>
        <w:t>해석하여 말한다. 이 문은 둘째 문을 거듭 해석한 것이다. 둘째 문은 모두 두루함을 밝혔는데, 지금은 모습을 무너뜨리지 않아 두루하지 않는 뜻도 있다. 두루함이 곧 통함이다. 두루하지 않음이 곧 국한됨이다. 글 가운데 이와 하나가 아니기 때문에 국한된다. 이와 다르지 않기 때문에 통한다. “곧 멀기도” 이하에서는 맺는데, 두루함이 곧 통함이다. 머무름이 곧 국한됨이다.</w:t>
      </w:r>
    </w:p>
    <w:p>
      <w:pPr>
        <w:pStyle w:val="EditorialNote"/>
      </w:pPr>
      <w:r>
        <w:t>교감·번역 메모 | [구두] 「第二俱遍今不壞相有不遍義遍即是通」은 「第二俱遍。今不壞相，有不遍義；遍即是通」으로 나누어 이해하였다.</w:t>
      </w:r>
    </w:p>
    <w:p>
      <w:pPr>
        <w:pStyle w:val="Heading2"/>
        <w:keepNext/>
      </w:pPr>
      <w:r>
        <w:t>문단 092  ·  [0681a25]</w:t>
      </w:r>
    </w:p>
    <w:p>
      <w:pPr>
        <w:keepNext/>
        <w:spacing w:after="40"/>
      </w:pPr>
      <w:r>
        <w:rPr>
          <w:b/>
        </w:rPr>
        <w:t>원문</w:t>
      </w:r>
    </w:p>
    <w:p>
      <w:pPr>
        <w:pStyle w:val="SourceText"/>
        <w:keepLines w:val="0"/>
      </w:pPr>
      <w:r>
        <w:t>[0681a25] 觀曰。五廣陜無礙門。謂諸事法與理非一即非異故。不壞一塵而能廣容十方剎海。由非異即非一故。廣容十方法界。而微塵不大。是則一塵之事。即廣即陜。即大即小。無障無礙。</w:t>
      </w:r>
    </w:p>
    <w:p>
      <w:pPr>
        <w:keepNext/>
        <w:spacing w:after="40"/>
      </w:pPr>
      <w:r>
        <w:rPr>
          <w:b/>
        </w:rPr>
        <w:t>한국어 직역</w:t>
      </w:r>
    </w:p>
    <w:p>
      <w:pPr>
        <w:pStyle w:val="TranslationText"/>
        <w:keepLines w:val="0"/>
      </w:pPr>
      <w:r>
        <w:t>관문에서 말한다. 다섯째는 넓음과 좁음이 걸림이 없는 문이다. 이른바 모든 사법은 이와 하나가 아니면서 곧 다르지도 않기 때문에, 하나의 티끌을 무너뜨리지 않으면서 시방의 찰해를 널리 포함할 수 있다. 다르지 않음이 곧 하나가 아님이기 때문에, 시방의 법계를 널리 포함하면서도, 미세한 티끌은 커지지 않는다. 그러므로 하나의 티끌이라는 사는, 곧 넓고 곧 좁으며, 곧 크고 곧 작다. 장애도 없고 걸림도 없다.</w:t>
      </w:r>
    </w:p>
    <w:p>
      <w:pPr>
        <w:pStyle w:val="Heading2"/>
        <w:keepNext/>
      </w:pPr>
      <w:r>
        <w:t>문단 093  ·  [0681a29]</w:t>
      </w:r>
    </w:p>
    <w:p>
      <w:pPr>
        <w:keepNext/>
        <w:spacing w:after="40"/>
      </w:pPr>
      <w:r>
        <w:rPr>
          <w:b/>
        </w:rPr>
        <w:t>원문</w:t>
      </w:r>
    </w:p>
    <w:p>
      <w:pPr>
        <w:pStyle w:val="SourceText"/>
        <w:keepLines w:val="0"/>
      </w:pPr>
      <w:r>
        <w:t>[0681a29] 釋曰。此重釋第三門。三明如理包含。今由與理有非一義。不壞陜相而能廣容。文中非一故陜非異故廣。先明非一即非異。故明不壞。廣容下句反上。是則一塵下結。</w:t>
      </w:r>
    </w:p>
    <w:p>
      <w:pPr>
        <w:keepNext/>
        <w:spacing w:after="40"/>
      </w:pPr>
      <w:r>
        <w:rPr>
          <w:b/>
        </w:rPr>
        <w:t>한국어 직역</w:t>
      </w:r>
    </w:p>
    <w:p>
      <w:pPr>
        <w:pStyle w:val="TranslationText"/>
        <w:keepLines w:val="0"/>
      </w:pPr>
      <w:r>
        <w:t>해석하여 말한다. 이는 셋째 문을 거듭 해석한 것이다. 셋째 문은 이와 같이 포함함을 밝혔다. 지금은 이와 하나가 아닌 뜻이 있기 때문에, 좁은 모습을 무너뜨리지 않으면서 널리 포함할 수 있다. 글에서는 하나가 아니기 때문에 좁고, 다르지 않기 때문에 넓다. 먼저 하나가 아님이 곧 다르지 않음을 밝힌다. 그러므로 무너뜨리지 않음을 밝힌다. “널리 포함한다” 이하의 구절은 위를 뒤집어 밝힌 것이다. “그러므로 하나의 티끌” 이하에서는 맺는다.</w:t>
      </w:r>
    </w:p>
    <w:p>
      <w:pPr>
        <w:pStyle w:val="Heading2"/>
        <w:keepNext/>
      </w:pPr>
      <w:r>
        <w:t>문단 094  ·  [0681b04]</w:t>
      </w:r>
    </w:p>
    <w:p>
      <w:pPr>
        <w:keepNext/>
        <w:spacing w:after="40"/>
      </w:pPr>
      <w:r>
        <w:rPr>
          <w:b/>
        </w:rPr>
        <w:t>원문</w:t>
      </w:r>
    </w:p>
    <w:p>
      <w:pPr>
        <w:pStyle w:val="SourceText"/>
        <w:keepLines w:val="0"/>
      </w:pPr>
      <w:r>
        <w:t>[0681b04] 觀曰。六遍容無礙門。謂此一塵望於一切。由普遍即是廣容故。遍在一切中時。即復還攝彼一切法。全住自一中。又由廣容即是普遍故。令此一塵還即遍在自內一切差別法中。是故此一塵。自遍他時。即他遍自。能容能入。同時遍攝無礙。思之。</w:t>
      </w:r>
    </w:p>
    <w:p>
      <w:pPr>
        <w:keepNext/>
        <w:spacing w:after="40"/>
      </w:pPr>
      <w:r>
        <w:rPr>
          <w:b/>
        </w:rPr>
        <w:t>한국어 직역</w:t>
      </w:r>
    </w:p>
    <w:p>
      <w:pPr>
        <w:pStyle w:val="TranslationText"/>
        <w:keepLines w:val="0"/>
      </w:pPr>
      <w:r>
        <w:t>관문에서 말한다. 여섯째는 두루함과 포함함이 걸림이 없는 문이다. 이른바 이 하나의 티끌로써 일체를 바라본다. 널리 두루함이 곧 널리 포함함이기 때문에, 일체 가운데 두루 존재할 때, 곧 다시 저 일체법을 도로 포섭하여, 자기 하나 가운데 완전히 머물게 한다. 또 널리 포함함이 곧 널리 두루함이기 때문에, 이 하나의 티끌로 하여금 다시 자기 안의 모든 차별된 법 가운데 곧 두루 존재하게 한다. 그러므로 이 하나의 티끌이, 자기가 다른 것에 두루할 때, 곧 다른 것도 자기에 두루한다. 포함할 수도 있고 들어갈 수도 있어, 동시에 두루하고 포섭하여 걸림이 없다. 이를 생각하라.</w:t>
      </w:r>
    </w:p>
    <w:p>
      <w:pPr>
        <w:pStyle w:val="Heading2"/>
        <w:keepNext/>
      </w:pPr>
      <w:r>
        <w:t>문단 095  ·  [0681b09]</w:t>
      </w:r>
    </w:p>
    <w:p>
      <w:pPr>
        <w:keepNext/>
        <w:spacing w:after="40"/>
      </w:pPr>
      <w:r>
        <w:rPr>
          <w:b/>
        </w:rPr>
        <w:t>원문</w:t>
      </w:r>
    </w:p>
    <w:p>
      <w:pPr>
        <w:pStyle w:val="SourceText"/>
        <w:keepLines w:val="0"/>
      </w:pPr>
      <w:r>
        <w:t>[0681b09] 釋曰。此門正合前四五二門。兼合二三。以四五二門釋二三故。廣容普遍不相離。故名中遍即普遍。容即廣容。釋文中。先標。次釋。後結。今初。以一望多有遍容義。以有彼多可得遍故。此一能容。若多望一即無遍容。以所望之一無可言遍。能望之多而容於一。不可得言為廣容故。次由普遍下。釋有二對。初遍即是容。唯一遍一容。後又由下。容即是遍。亦是一容一遍。前中遍即是容者。一遍多時。還攝所遍之多。在我一內。猶如一鏡遍九鏡時。還攝九鏡在一鏡內。後容即是遍法約反上。謂如一鏡容多鏡時。能容之一鏡。却遍所容多鏡影中。故云還遍自內一切差別法中。是故下結。可知。</w:t>
      </w:r>
    </w:p>
    <w:p>
      <w:pPr>
        <w:keepNext/>
        <w:spacing w:after="40"/>
      </w:pPr>
      <w:r>
        <w:rPr>
          <w:b/>
        </w:rPr>
        <w:t>한국어 직역</w:t>
      </w:r>
    </w:p>
    <w:p>
      <w:pPr>
        <w:pStyle w:val="TranslationText"/>
        <w:keepLines w:val="0"/>
      </w:pPr>
      <w:r>
        <w:t>해석하여 말한다. 이 문은 바로 앞의 넷째와 다섯째 두 문을 합한 것이다. 또 둘째와 셋째 문도 함께 합한다. 넷째와 다섯째 두 문으로 둘째와 셋째 문을 해석하기 때문이다. 널리 포함함과 널리 두루함은 서로 떨어지지 않는다. 그러므로 명칭 가운데 ‘두루함’은 곧 널리 두루함이다. ‘포함함’은 곧 널리 포함함이다. 해석문 가운데에서는, 먼저 표시하고, 다음에 해석하며, 뒤에 맺는다. 지금은 첫째이다. 하나로써 많음을 바라보면 두루함과 포함함의 뜻이 있다. 저 많음이 있어 두루할 수 있기 때문이다. 이 하나는 포함할 수 있다. 많음으로써 하나를 바라보면 두루함과 포함함이 없다. 바라보는 대상인 하나에는 두루한다고 말할 만한 것이 없기 때문이다. 바라보는 주체인 많음이 하나를 포함하는 것을, 널리 포함한다고 말할 수 없기 때문이다. 다음 “널리 두루함이” 이하에서는, 두 쌍으로 해석한다. 첫째는 두루함이 곧 포함함이다. 다만 하나의 두루함과 하나의 포함함이다. 뒤의 “또 널리 포함함이” 이하에서는, 포함함이 곧 두루함이다. 또한 하나의 포함함과 하나의 두루함이다. 앞에서 두루함이 곧 포함함이라는 것은, 하나가 많음에 두루할 때, 두루한 대상인 많음을 다시 포섭하여, 나의 하나 안에 있게 하는 것이다. 하나의 거울이 아홉 거울에 두루할 때, 아홉 거울을 다시 포섭하여 하나의 거울 안에 있게 하는 것과 같다. 뒤에서 포함함이 곧 두루함이라는 법은 위를 뒤집어 설명한 것이다. 하나의 거울이 여러 거울을 포함할 때, 포함하는 하나의 거울이, 도리어 포함되는 여러 거울의 그림자 가운데 두루하는 것과 같다. 그러므로 “자기 안의 모든 차별된 법 가운데 다시 두루한다”고 말하였다. “그러므로” 이하에서는 맺는다. 알 수 있다.</w:t>
      </w:r>
    </w:p>
    <w:p>
      <w:pPr>
        <w:pStyle w:val="Heading2"/>
        <w:keepNext/>
      </w:pPr>
      <w:r>
        <w:t>문단 096  ·  [0681b23]</w:t>
      </w:r>
    </w:p>
    <w:p>
      <w:pPr>
        <w:keepNext/>
        <w:spacing w:after="40"/>
      </w:pPr>
      <w:r>
        <w:rPr>
          <w:b/>
        </w:rPr>
        <w:t>원문</w:t>
      </w:r>
    </w:p>
    <w:p>
      <w:pPr>
        <w:pStyle w:val="SourceText"/>
        <w:keepLines w:val="0"/>
      </w:pPr>
      <w:r>
        <w:t>[0681b23] 觀曰。七攝入無礙門。謂彼一切望於一法。以入他即是攝他故。一切全入一中之時。即令彼一還復在自一切之內。同時無礙。又由攝。他即是入他故。一法全在一切中時。還令一切恒在一內。同時無礙思之。</w:t>
      </w:r>
    </w:p>
    <w:p>
      <w:pPr>
        <w:keepNext/>
        <w:spacing w:after="40"/>
      </w:pPr>
      <w:r>
        <w:rPr>
          <w:b/>
        </w:rPr>
        <w:t>한국어 직역</w:t>
      </w:r>
    </w:p>
    <w:p>
      <w:pPr>
        <w:pStyle w:val="TranslationText"/>
        <w:keepLines w:val="0"/>
      </w:pPr>
      <w:r>
        <w:t>관문에서 말한다. 일곱째는 포섭과 들어감이 걸림이 없는 문이다. 이른바 저 일체로써 하나의 법을 바라본다. 다른 것에 들어감이 곧 다른 것을 포섭하는 것이기 때문에, 일체가 하나 가운데 완전히 들어갈 때, 곧 저 하나로 하여금 다시 자기 일체의 안에 있게 한다. 동시에 걸림이 없다. 또 포섭함으로 말미암아, 다른 것을 포섭하는 것이 곧 다른 것에 들어가는 것이기 때문에, 하나의 법이 일체 가운데 완전히 있을 때, 다시 일체로 하여금 항상 하나 안에 있게 한다. 동시에 걸림이 없으니 이를 생각하라.</w:t>
      </w:r>
    </w:p>
    <w:p>
      <w:pPr>
        <w:pStyle w:val="EditorialNote"/>
      </w:pPr>
      <w:r>
        <w:t>교감·번역 메모 | [구두] 원문에는 「又由攝。他即是入他故」와 같이 비정상적인 마침표가 있다. 「又由攝他即是入他故」로 이어 읽어 잠정 번역하였다.</w:t>
      </w:r>
    </w:p>
    <w:p>
      <w:pPr>
        <w:pStyle w:val="Heading2"/>
        <w:keepNext/>
      </w:pPr>
      <w:r>
        <w:t>문단 097  ·  [0681b27]</w:t>
      </w:r>
    </w:p>
    <w:p>
      <w:pPr>
        <w:keepNext/>
        <w:spacing w:after="40"/>
      </w:pPr>
      <w:r>
        <w:rPr>
          <w:b/>
        </w:rPr>
        <w:t>원문</w:t>
      </w:r>
    </w:p>
    <w:p>
      <w:pPr>
        <w:pStyle w:val="SourceText"/>
        <w:keepLines w:val="0"/>
      </w:pPr>
      <w:r>
        <w:t>[0681b27] 釋曰。釋相之中。先標。後釋。今初。但約以多望一能攝。即前能容入。即前遍而前一為能遍。有多可遍。今入但入於一。不得言遍。前門有多可容故得言容。今一無多可容故但云攝。次以入他即是攝他故。下別釋其相。亦有二對。前對多為能入。故還攝所入之一。在能入多中。如九鏡入於一鏡。還攝所入一鏡。在能入多鏡之中。後對但反前多能入。為多能攝耳。謂多攝一時。多為能攝。一為所攝。而多即能入。故還將此多。入於所攝一法之中。如九鏡為能攝。還將九鏡入所攝一鏡之中。然上二對能入能攝。皆是於多即攝即入。名攝入無礙。而一但為所攝所入。不得能攝能入之名。至第八門方有能攝能入耳。後同時無礙者結也。結上多能入時。即為能攝。故云同時。</w:t>
      </w:r>
    </w:p>
    <w:p>
      <w:pPr>
        <w:keepNext/>
        <w:spacing w:after="40"/>
      </w:pPr>
      <w:r>
        <w:rPr>
          <w:b/>
        </w:rPr>
        <w:t>한국어 직역</w:t>
      </w:r>
    </w:p>
    <w:p>
      <w:pPr>
        <w:pStyle w:val="TranslationText"/>
        <w:keepLines w:val="0"/>
      </w:pPr>
      <w:r>
        <w:t>해석하여 말한다. 그 모습을 해석하는 가운데, 먼저 표시하고, 뒤에 해석한다. 지금은 첫째이다. 다만 많음으로써 하나를 바라보아 포섭할 수 있음을 기준으로 한다. 곧 앞에서 말한 포함할 수 있음에 해당하며, 들어감은, 곧 앞에서 말한 두루함에 해당한다. 다만 앞에서는 하나가 두루하는 주체가 되어, 두루할 수 있는 많음이 있었다. 지금의 들어감은 다만 하나에 들어갈 뿐이므로, 두루한다고 말할 수 없다. 앞의 문에서는 포함할 수 있는 많음이 있었기 때문에 포함한다고 말할 수 있었다. 지금의 하나에는 포함할 만한 많음이 없기 때문에 다만 포섭이라고 말한다. 다음 “다른 것에 들어감이 곧 다른 것을 포섭하기 때문에” 이하에서는, 그 모습을 따로 해석한다. 또한 두 쌍이 있다. 앞의 쌍에서는 많음이 들어가는 주체가 된다. 그러므로 들어간 대상인 하나를 다시 포섭하여, 들어가는 주체인 많음 가운데 있게 한다. 아홉 거울이 하나의 거울에 들어갈 때, 들어간 대상인 하나의 거울을 다시 포섭하여, 들어가는 주체인 여러 거울 가운데 있게 하는 것과 같다. 뒤의 쌍은 다만 앞에서 많음이 들어가는 주체였던 것을 뒤집어, 많음이 포섭하는 주체가 되게 할 뿐이다. 이른바 많음이 하나를 포섭할 때, 많음은 포섭하는 주체가 되고, 하나는 포섭되는 대상이 된다. 그런데 많음이 곧 들어가는 주체이기도 하다. 그러므로 이 많음을 다시 가져다가, 포섭된 하나의 법 가운데 들어가게 한다. 아홉 거울이 포섭하는 주체가 되어, 아홉 거울을 다시 포섭된 하나의 거울 가운데 들어가게 하는 것과 같다. 그러나 위의 두 쌍에서 들어가는 주체와 포섭하는 주체는, 모두 많음에서 곧 포섭하고 곧 들어가는 것이다. 이를 포섭과 들어감이 걸림이 없다고 이름한다. 하나는 다만 포섭되는 대상과 들어가는 대상이 될 뿐이다. 포섭하는 주체와 들어가는 주체라는 이름을 얻지 못한다. 여덟째 문에 이르러서야 비로소 포섭하는 주체와 들어가는 주체가 있다. 뒤의 “동시에 걸림이 없다”는 것은 맺는 말이다. 위에서 많음이 들어가는 주체가 될 때, 곧 포섭하는 주체가 되기도 함을 맺는다. 그러므로 동시에라고 말한다.</w:t>
      </w:r>
    </w:p>
    <w:p>
      <w:pPr>
        <w:pStyle w:val="Heading2"/>
        <w:keepNext/>
      </w:pPr>
      <w:r>
        <w:t>문단 098  ·  [0681c14]</w:t>
      </w:r>
    </w:p>
    <w:p>
      <w:pPr>
        <w:keepNext/>
        <w:spacing w:after="40"/>
      </w:pPr>
      <w:r>
        <w:rPr>
          <w:b/>
        </w:rPr>
        <w:t>원문</w:t>
      </w:r>
    </w:p>
    <w:p>
      <w:pPr>
        <w:pStyle w:val="SourceText"/>
        <w:keepLines w:val="0"/>
      </w:pPr>
      <w:r>
        <w:t>[0681c14] 觀曰。八交涉無礙門。謂一法望一切。有攝有入。通有四句。謂一攝一切一入一切。一切攝一一切入一。一攝一法一入一法。一切攝一切一切入一切。同時交參無礙。有本後二句入在頭。</w:t>
      </w:r>
    </w:p>
    <w:p>
      <w:pPr>
        <w:keepNext/>
        <w:spacing w:after="40"/>
      </w:pPr>
      <w:r>
        <w:rPr>
          <w:b/>
        </w:rPr>
        <w:t>한국어 직역</w:t>
      </w:r>
    </w:p>
    <w:p>
      <w:pPr>
        <w:pStyle w:val="TranslationText"/>
        <w:keepLines w:val="0"/>
      </w:pPr>
      <w:r>
        <w:t>관문에서 말한다. 여덟째는 서로 교섭하여 걸림이 없는 문이다. 이른바 하나의 법으로써 일체를 바라본다. 포섭함도 있고 들어감도 있다. 통틀어 네 구절이 있다. 이른바 하나가 일체를 포섭하고 하나가 일체에 들어간다. 일체가 하나를 포섭하고 일체가 하나에 들어간다. 하나가 하나의 법을 포섭하고 하나가 하나의 법에 들어간다. 일체가 일체를 포섭하고 일체가 일체에 들어간다. 동시에 서로 참여하여 걸림이 없다. 어떤 판본에는 뒤의 두 구절에서 ‘들어간다’가 앞에 있다.</w:t>
      </w:r>
    </w:p>
    <w:p>
      <w:pPr>
        <w:pStyle w:val="Heading2"/>
        <w:keepNext/>
      </w:pPr>
      <w:r>
        <w:t>문단 099  ·  [0681c18]</w:t>
      </w:r>
    </w:p>
    <w:p>
      <w:pPr>
        <w:keepNext/>
        <w:spacing w:after="40"/>
      </w:pPr>
      <w:r>
        <w:rPr>
          <w:b/>
        </w:rPr>
        <w:t>원문</w:t>
      </w:r>
    </w:p>
    <w:p>
      <w:pPr>
        <w:pStyle w:val="SourceText"/>
        <w:keepLines w:val="0"/>
      </w:pPr>
      <w:r>
        <w:t>[0681c18] 釋曰。釋文亦三。初標所依。次釋。三結。初中但一望多。有攝有入。次通有四句下釋。以一望一切故一在初。然第六門。亦一望多。但有容遍二句而無攝入。第七門但多望一。有攝有入亦唯二句。今第八門。雖一望一切。而一與多俱為能攝能入。得交涉名。又交涉者。前第七門多能攝一。即多亦為能入。今第八門。多攝於一。所攝之一亦能攝多故。能攝之多却為所攝。故入一中得交涉名。既一之與多俱為能攝能入便有四句。雖似八句二二合故。故但四句。四句皆具攝之。與入第一句云。一攝一切一入一切者。謂上句一為能攝一切為所攝。而所攝一切。亦得為能攝。即上能攝之一。却為所攝故。上之一却入一切之中故。云一入一切。第二句云。一切攝一一切入一者。上句一切為。能攝一為所攝。而所攝一亦為能攝。故上之一。切却為所攝云一切入一。此句但反上第一句耳。三即以一望他一。四即第三句中。一切復望別一切。以其四句為能攝邊。同理之包為能入邊。同理之遍故。又四句皆由與理非一非異故。由與理非一。有一多體可為攝入。由與理非異便能攝入。若以十鏡為喻。一鏡為一。九鏡為多。謂初句云。一攝一切一入一切者。應云一鏡攝九鏡。一鏡入九鏡。謂上一鏡為能攝。則九鏡為所攝。而所攝九鏡亦為能攝故。上能攝之一鏡。却入九鏡之中。云一鏡入九鏡。下三例然。第二句云一切攝一一切入一者。應云九鏡攝一鏡。九鏡入一鏡。謂上九鏡為能攝。則一鏡是所攝。以所攝一鏡亦為能攝故。上能攝之九鏡。却入所攝一鏡中。云九鏡入一鏡。第三句一攝一法一入一法者。應云一鏡攝一鏡一鏡入一鏡。謂第一一鏡攝第二一鏡。第一一鏡亦入第二一鏡。第四句云。一切攝一切一切入一切者。應言十鏡各攝於九鏡。十鏡皆入於九鏡。而所入所攝但云九鏡者。留一為攝入故。言有本云後二句入在頭者。云一入一法一攝一法。一切入一切一切攝一切。以不例前故。依現本四句。皆攝在初。</w:t>
      </w:r>
    </w:p>
    <w:p>
      <w:pPr>
        <w:keepNext/>
        <w:spacing w:after="40"/>
      </w:pPr>
      <w:r>
        <w:rPr>
          <w:b/>
        </w:rPr>
        <w:t>한국어 직역</w:t>
      </w:r>
    </w:p>
    <w:p>
      <w:pPr>
        <w:pStyle w:val="TranslationText"/>
        <w:keepLines w:val="0"/>
      </w:pPr>
      <w:r>
        <w:t>해석하여 말한다. 해석문에도 세 가지가 있다. 첫째는 의거하는 바를 표시한다. 다음은 해석한다. 셋째는 맺는다. 첫째 가운데에서는 다만 하나로써 많음을 바라본다. 포섭함도 있고 들어감도 있다. 다음 “통틀어 네 구절이 있다” 이하에서는 해석한다. 하나로써 일체를 바라보기 때문에 ‘하나’가 앞에 있다. 그러나 여섯째 문도, 하나로써 많음을 바라보았지만, 포함함과 두루함의 두 구절만 있고 포섭함과 들어감은 없었다. 일곱째 문은 다만 많음으로써 하나를 바라보았으며, 포섭함과 들어감이 있었지만 또한 두 구절뿐이었다. 지금 여덟째 문은, 비록 하나로써 일체를 바라보지만, 하나와 많음이 모두 포섭하는 주체이자 들어가는 주체가 된다. 그러므로 ‘교섭’이라는 이름을 얻는다. 또 ‘교섭’이라는 것은, 앞의 일곱째 문에서는 많음이 하나를 포섭할 수 있었고, 곧 많음이 또한 들어가는 주체가 되었다. 지금의 여덟째 문에서는, 많음이 하나를 포섭하는데, 포섭된 하나도 또한 많음을 포섭할 수 있기 때문에, 포섭하는 주체였던 많음이 도리어 포섭되는 대상이 된다. 그러므로 하나 가운데 들어가게 되어 ‘교섭’이라는 이름을 얻는다. 이미 하나와 많음이 모두 포섭하는 주체이자 들어가는 주체가 되므로 곧 네 구절이 있다. 여덟 구절처럼 보이지만 두 구절씩 합하기 때문에, 다만 네 구절일 뿐이다. 네 구절은 모두 포섭함을 갖춘다. 그리고 들어감도 갖추는데, 첫째 구절에서 말한다. “하나가 일체를 포섭하고 하나가 일체에 들어간다”는 것은, 앞 구절에서 하나는 포섭하는 주체이고 일체는 포섭되는 대상이라는 말이다. 그런데 포섭되는 일체도, 또한 포섭하는 주체가 될 수 있다. 그러므로 위에서 포섭하는 주체였던 하나가, 도리어 포섭되는 대상이 된다. 그 때문에 위의 하나가 도리어 일체 가운데 들어간다. 그러므로 “하나가 일체에 들어간다”고 말한다. 둘째 구절에서 말한다. “일체가 하나를 포섭하고 일체가 하나에 들어간다”는 것은, 앞 구절에서 일체가, 포섭하는 주체이고 하나가 포섭되는 대상이라는 말이다. 그런데 포섭되는 하나도 또한 포섭하는 주체가 된다. 그러므로 위의 ‘일체’가, 도리어 포섭되는 대상이 되어 “일체가 하나에 들어간다”고 말한다. 이 구절은 다만 위의 첫째 구절을 뒤집은 것일 뿐이다. 셋째는 하나로써 다른 하나를 바라본 것이다. 넷째는 셋째 구절 가운데에서, 일체가 다시 다른 일체를 바라본 것이다. 이 네 구절에서 포섭할 수 있는 측면은, 이의 포괄과 동일하며, 들어갈 수 있는 측면은, 이의 두루함과 동일하기 때문이다. 또 네 구절은 모두 이와 하나도 아니고 다르지도 않기 때문에 성립한다. 이와 하나가 아니기 때문에, 하나와 많음의 자체가 있어서 포섭하고 들어갈 수 있다. 이와 다르지 않기 때문에 곧 포섭하고 들어갈 수 있다. 열 개의 거울로 비유한다면, 한 거울을 하나로 삼고, 아홉 거울을 많음으로 삼는다. 이른바 첫째 구절에서 말한다. “하나가 일체를 포섭하고 하나가 일체에 들어간다”는 것은, 마땅히 한 거울이 아홉 거울을 포섭한다고 말해야 한다. 한 거울이 아홉 거울에 들어간다. 이른바 위의 한 거울이 포섭하는 주체가 되면, 아홉 거울은 포섭되는 대상이 된다. 그런데 포섭되는 아홉 거울도 또한 포섭하는 주체가 되기 때문에, 위에서 포섭하는 주체였던 한 거울이, 도리어 아홉 거울 가운데 들어간다. 그러므로 한 거울이 아홉 거울에 들어간다고 말한다. 아래의 세 구절도 이와 같다. 둘째 구절의 “일체가 하나를 포섭하고 일체가 하나에 들어간다”는 것은, 마땅히 아홉 거울이 한 거울을 포섭한다고 말해야 한다. 아홉 거울이 한 거울에 들어간다. 이른바 위의 아홉 거울이 포섭하는 주체가 되면, 한 거울은 포섭되는 대상이다. 포섭되는 한 거울도 또한 포섭하는 주체가 되기 때문에, 위에서 포섭하는 주체였던 아홉 거울이, 도리어 포섭된 한 거울 가운데 들어간다. 그러므로 아홉 거울이 한 거울에 들어간다고 말한다. 셋째 구절의 “하나가 하나의 법을 포섭하고 하나가 하나의 법에 들어간다”는 것은, 마땅히 한 거울이 한 거울을 포섭하고 한 거울이 한 거울에 들어간다고 말해야 한다. 이른바 첫 번째 한 거울이 두 번째 한 거울을 포섭하고, 첫 번째 한 거울도 또한 두 번째 한 거울에 들어간다. 넷째 구절에서 말한다. “일체가 일체를 포섭하고 일체가 일체에 들어간다”는 것은, 마땅히 열 거울이 각각 아홉 거울을 포섭한다고 말해야 한다. 열 거울이 모두 아홉 거울에 들어간다. 그런데 들어가는 대상과 포섭되는 대상을 다만 아홉 거울이라고 말한 것은, 하나를 남겨 포섭하고 들어가는 주체로 삼기 때문이다. “어떤 판본에는 뒤의 두 구절에서 ‘들어간다’가 앞에 있다”고 한 것은, “하나가 하나의 법에 들어가고 하나를 포섭한다”고 하며, “일체가 일체에 들어가고 일체를 포섭한다”고 하는 것이다. 앞의 구절들과 형식이 같지 않기 때문에, 현재 판본의 네 구절을 따른다. 모두 ‘포섭한다’가 앞에 있다.</w:t>
      </w:r>
    </w:p>
    <w:p>
      <w:pPr>
        <w:pStyle w:val="EditorialNote"/>
      </w:pPr>
      <w:r>
        <w:t>교감·번역 메모 | [구두 불확실] 원문은 「四句皆具攝之。與入第一句云」이다. 문맥상 「四句皆具攝之與入。第一句云」으로 이어 읽을 가능성이 크지만, 세분 원문과 글자는 그대로 보존하였다.</w:t>
      </w:r>
    </w:p>
    <w:p>
      <w:pPr>
        <w:pStyle w:val="EditorialNote"/>
      </w:pPr>
      <w:r>
        <w:t>교감·번역 메모 | [구두·편집 이상] 해당 구절에는 「上句一切為。能攝一為所攝」 및 「故上之一。切却為所攝」처럼 비정상적인 문장 분할이 있다. 앞뒤 논리에 따라 「一切」를 한 단어로 이어 읽어 번역하였다.</w:t>
      </w:r>
    </w:p>
    <w:p>
      <w:pPr>
        <w:pStyle w:val="Heading2"/>
        <w:keepNext/>
      </w:pPr>
      <w:r>
        <w:t>문단 100  ·  [0682a29]</w:t>
      </w:r>
    </w:p>
    <w:p>
      <w:pPr>
        <w:keepNext/>
        <w:spacing w:after="40"/>
      </w:pPr>
      <w:r>
        <w:rPr>
          <w:b/>
        </w:rPr>
        <w:t>원문</w:t>
      </w:r>
    </w:p>
    <w:p>
      <w:pPr>
        <w:pStyle w:val="SourceText"/>
        <w:keepLines w:val="0"/>
      </w:pPr>
      <w:r>
        <w:t>[0682a29] 觀曰。九相在無礙門。謂一切望一亦有入有攝。亦有四句。謂攝一入一。攝一切入一。攝一入一切。攝一切入一切。同時交參無障無礙。</w:t>
      </w:r>
    </w:p>
    <w:p>
      <w:pPr>
        <w:keepNext/>
        <w:spacing w:after="40"/>
      </w:pPr>
      <w:r>
        <w:rPr>
          <w:b/>
        </w:rPr>
        <w:t>한국어 직역</w:t>
      </w:r>
    </w:p>
    <w:p>
      <w:pPr>
        <w:pStyle w:val="TranslationText"/>
        <w:keepLines w:val="0"/>
      </w:pPr>
      <w:r>
        <w:t>관문에서 말한다. 아홉째는 서로 안에 있어 걸림이 없는 문이다. 이른바 일체로써 하나를 바라보아도 또한 들어감이 있고 포섭함이 있다. 또한 네 구절이 있다. 이른바 하나를 포섭하여 하나에 들어간다. 일체를 포섭하여 하나에 들어간다. 하나를 포섭하여 일체에 들어간다. 일체를 포섭하여 일체에 들어간다. 동시에 서로 참여하여 장애도 없고 걸림도 없다.</w:t>
      </w:r>
    </w:p>
    <w:p>
      <w:pPr>
        <w:pStyle w:val="Heading2"/>
        <w:keepNext/>
      </w:pPr>
      <w:r>
        <w:t>문단 101  ·  [0682b03]</w:t>
      </w:r>
    </w:p>
    <w:p>
      <w:pPr>
        <w:keepNext/>
        <w:spacing w:after="40"/>
      </w:pPr>
      <w:r>
        <w:rPr>
          <w:b/>
        </w:rPr>
        <w:t>원문</w:t>
      </w:r>
    </w:p>
    <w:p>
      <w:pPr>
        <w:pStyle w:val="SourceText"/>
        <w:keepLines w:val="0"/>
      </w:pPr>
      <w:r>
        <w:t>[0682b03] 釋曰。初標名。云相在者。自己攝法入他法中。他又攝法在我己中。故云相在。至下句中當見。釋中亦三。謂標釋結。標云。一切望一者。一切在初正反第八。二亦有四句下釋。釋四句中。上標既云一切望一則有四句。四句之首皆合有一切之言以為能攝。今並略耳。但取所攝所入以成四句。然此四句與前全異。如前一攝一法一入一法。但明自一隨對他一。自一攝他一時。亦入他一耳。今則不然。謂第一句云攝一入一者。此謂一切隨攝一法將入一法。約十鏡說。總以九鏡為能攝。第一句者。九鏡攝第一。一鏡入第二一鏡之中。二攝一切入一者。謂九鏡皆攝九鏡入一鏡中。三攝一入一切者。九鏡各攝一鏡遍入九鏡之中。四攝一切入一切者。九鏡皆攝九鏡各入九鏡之中攝。將隨一入彼一中。復攝彼一在此多中等故名相在。約法一一作者。且約諸佛望眾生說。總以諸佛為一切是能攝。眾生為所攝所入。第一句者。諸佛攝一眾生入一眾生中。二者諸佛攝一切眾生入一眾生中。三者諸佛身攝一眾生。入一切眾生身毛中。四者諸佛各攝一切眾生。入一切眾生中。餘法相望一多皆爾。三同時下。總結。由此互攝互在故。有帝網重重之義。問此一切望一。皆一切在初。則一望一切。何不四句皆一在初。答若但一在初唯有兩句。謂一攝一切一入一切為一句。一攝一法一入一法為兩句耳。今由相涉第二句一切。是前所攝為能攝故。第三句互一相對。第四句唯一切對故。成四句耳。故不得四句皆一在初。然正義如前。更有一意。如攝一入一。謂一切正攝一時。即能入一等。若爾何異第八。第八一攝一一入一者。一入所攝一中。今趣舉一其一皆入。以正同理廣容。即同理普遍故。若爾何異第七。第七但有二句。亦自入所攝一中故。此中一切正攝一亦入。餘一亦入一切等故。若約十鏡作者。一鏡為一。九鏡為一切。一者九鏡攝一鏡。九鏡亦能入一鏡。二者九鏡攝九鏡。九鏡入一鏡。三者九鏡攝一鏡。九鏡即入九鏡。四者九鏡攝九鏡。九鏡亦即入九鏡。為攝一切入一切。雖通此釋今不取之。亦有云。前第八門是複四句。一攝一一入一。兩句方成一句故。今一攝一者。但攝其一入我一中。二但攝一切入我一中等。若爾但有一攝句耳。亦無入義故不取之。</w:t>
      </w:r>
    </w:p>
    <w:p>
      <w:pPr>
        <w:keepNext/>
        <w:spacing w:after="40"/>
      </w:pPr>
      <w:r>
        <w:rPr>
          <w:b/>
        </w:rPr>
        <w:t>한국어 직역</w:t>
      </w:r>
    </w:p>
    <w:p>
      <w:pPr>
        <w:pStyle w:val="TranslationText"/>
        <w:keepLines w:val="0"/>
      </w:pPr>
      <w:r>
        <w:t>해석하여 말한다. 처음은 명칭을 표시한다. ‘서로 안에 있다’고 말한 것은, 자기가 법을 포섭하여 다른 법 가운데 들어가고, 다른 것도 다시 법을 포섭하여 자기 가운데 있게 하기 때문이다. 그러므로 서로 안에 있다고 말한다. 아래의 구절에 이르면 마땅히 알게 될 것이다. 해석 가운데에도 세 가지가 있다. 이른바 표시하고 해석하고 맺는 것이다. 표시하며 말한다. “일체로써 하나를 바라본다”는 것은, 일체가 앞에 있어 바로 여덟째 문을 뒤집은 것이다. 둘째는 “또한 네 구절이 있다” 이하에서 해석한다. 네 구절을 해석하는 가운데, 위의 표지에서 이미 일체로써 하나를 바라본다고 말했으므로 네 구절이 있다. 네 구절의 첫머리에는 모두 마땅히 ‘일체’라는 말을 두어 포섭하는 주체로 삼아야 한다. 지금은 모두 생략했을 뿐이다. 다만 포섭되는 것과 들어가는 것을 취하여 네 구절을 이룬다. 그러나 이 네 구절은 앞의 것과 완전히 다르다. 앞의 “하나가 하나의 법을 포섭하고 하나가 하나의 법에 들어간다”와 같은 것은, 다만 자기 하나가 따라서 다른 하나를 마주함을 밝힌 것이다. 자기 하나가 다른 하나를 포섭할 때, 또한 다른 하나에 들어갈 뿐이다. 지금은 그렇지 않다. 이른바 첫째 구절의 “하나를 포섭하여 하나에 들어간다”는 것은, 일체가 하나의 법을 포섭하여 하나의 법에 들어가게 한다는 뜻이다. 열 거울을 기준으로 말하면, 통틀어 아홉 거울을 포섭하는 주체로 삼는다. 첫째 구절은, 아홉 거울이 첫 번째 하나를 포섭하여, 두 번째 한 거울 가운데 들어가게 한다. 둘째 “일체를 포섭하여 하나에 들어간다”는 것은, 아홉 거울이 모두 아홉 거울을 포섭하여 한 거울 가운데 들어가게 한다는 뜻이다. 셋째 “하나를 포섭하여 일체에 들어간다”는 것은, 아홉 거울이 각각 한 거울을 포섭하여 아홉 거울 가운데 두루 들어가게 한다는 뜻이다. 넷째 “일체를 포섭하여 일체에 들어간다”는 것은, 아홉 거울이 모두 아홉 거울을 포섭하여 각각 아홉 거울 가운데 들어가게 한다는 뜻이다. 포섭하여 가져온 하나를 따라 저 하나 가운데 들어가게 하고, 다시 저 하나를 포섭하여 이 많음 가운데 있게 하는 등의 까닭에 ‘서로 안에 있다’고 이름한다. 법을 기준으로 하나하나 적용한다면, 우선 모든 부처가 중생을 바라보는 것을 기준으로 말한다. 통틀어 모든 부처를 일체이자 포섭하는 주체로 삼고, 중생을 포섭되는 대상이자 들어가는 대상으로 삼는다. 첫째 구절은, 모든 부처가 한 중생을 포섭하여 한 중생 가운데 들어가게 하는 것이다. 둘째는 모든 부처가 일체 중생을 포섭하여 한 중생 가운데 들어가게 하는 것이다. 셋째는 모든 부처의 몸이 한 중생을 포섭하여, 일체 중생의 몸의 털 가운데 들어가게 하는 것이다. 넷째는 모든 부처가 각각 일체 중생을 포섭하여, 일체 중생 가운데 들어가게 하는 것이다. 나머지 법이 서로를 바라볼 때의 하나와 많음도 모두 이와 같다. 셋째는 “동시에” 이하이다. 전체를 맺는다. 이와 같이 서로 포섭하고 서로 안에 있기 때문에, 인드라망처럼 거듭거듭한 뜻이 있다. 묻는다. 여기에서 일체로써 하나를 바라볼 때, 모두 일체가 앞에 있다. 그렇다면 하나로써 일체를 바라보는 경우에는, 어찌하여 네 구절 모두 하나가 앞에 있지 않은가. 답한다. 다만 하나가 앞에 있다면 오직 두 구절만 있다. 이른바 하나가 일체를 포섭하고 하나가 일체에 들어간다는 것이 한 구절이며, 하나가 하나의 법을 포섭하고 하나가 하나의 법에 들어간다는 것이 두 번째 구절일 뿐이다. 지금은 서로 교섭하기 때문에 둘째 구절의 일체가, 앞에서 포섭되는 대상이었다가 포섭하는 주체가 된다. 셋째 구절에서는 두 하나가 서로 마주한다. 넷째 구절에서는 오직 일체가 서로 마주하기 때문에, 네 구절을 이룰 뿐이다. 그러므로 네 구절 모두 하나가 앞에 있을 수는 없다. 그러나 바른 뜻은 앞에서 설명한 것과 같다. 다시 하나의 뜻이 있다. “하나를 포섭하여 하나에 들어간다”와 같은 것은, 일체가 바로 하나를 포섭할 때, 곧 하나에 들어갈 수도 있다는 뜻이다. 그렇다면 여덟째 문과 무엇이 다른가. 여덟째 문의 “하나가 하나를 포섭하고 하나가 하나에 들어간다”는 것은, 하나가 포섭된 하나 가운데 들어가는 것이다. 지금은 어느 하나를 들어도 그 일체가 모두 들어간다. 바로 이와 함께 널리 포함하기 때문이며, 곧 이와 함께 널리 두루하기 때문이다. 그렇다면 일곱째 문과 무엇이 다른가. 일곱째 문은 다만 두 구절만 있고, 또한 자기가 포섭된 하나 가운데 들어가기 때문이다. 이 가운데에서는 일체가 바로 하나를 포섭하면서 또한 들어가고, 나머지 하나도 또한 일체 등에 들어가기 때문이다. 열 거울을 기준으로 적용한다면, 한 거울을 하나로 삼고, 아홉 거울을 일체로 삼는다. 첫째는 아홉 거울이 한 거울을 포섭하고, 아홉 거울이 또한 한 거울에 들어갈 수 있는 것이다. 둘째는 아홉 거울이 아홉 거울을 포섭하고, 아홉 거울이 한 거울에 들어가는 것이다. 셋째는 아홉 거울이 한 거울을 포섭하고, 아홉 거울이 곧 아홉 거울에 들어가는 것이다. 넷째는 아홉 거울이 아홉 거울을 포섭하고, 아홉 거울이 또한 곧 아홉 거울에 들어가는 것이다. 이것이 일체를 포섭하여 일체에 들어가는 것이 된다. 비록 이러한 해석도 통하지만 지금은 취하지 않는다. 또 어떤 이는 말한다. 앞의 여덟째 문은 복합된 네 구절이다. 하나가 하나를 포섭하고 하나가 하나에 들어간다는, 두 구절이 비로소 한 구절을 이루기 때문이다. 지금 “하나를 포섭하여 하나에 들어간다”는 것은, 다만 그 하나를 포섭하여 나의 하나 가운데 들어가게 하는 것이다. 둘째는 다만 일체를 포섭하여 나의 하나 가운데 들어가게 하는 것 등이다. 그렇다면 다만 포섭한다는 한 구절만 있을 뿐이고, 또 들어간다는 뜻도 없기 때문에 취하지 않는다.</w:t>
      </w:r>
    </w:p>
    <w:p>
      <w:pPr>
        <w:pStyle w:val="EditorialNote"/>
      </w:pPr>
      <w:r>
        <w:t>교감·번역 메모 | [구두 불확실] 원문의 「九鏡攝第一。一鏡入第二一鏡之中」은 「九鏡攝第一一鏡，入第二一鏡之中」으로 이어 읽을 가능성이 있다. 번역은 첫 번째 한 거울과 두 번째 한 거울의 관계로 잠정 처리하였다.</w:t>
      </w:r>
    </w:p>
    <w:p>
      <w:pPr>
        <w:pStyle w:val="EditorialNote"/>
      </w:pPr>
      <w:r>
        <w:t>교감·번역 메모 | [구두·중복 의심] 원문에는 「……九鏡之中攝。將隨一……」처럼 「攝」이 문장 끝과 다음 문장의 첫머리 사이에 걸려 있다. 원문은 수정하지 않고 ‘포섭하여 가져온 하나’로 이어 읽었다.</w:t>
      </w:r>
    </w:p>
    <w:p>
      <w:pPr>
        <w:pStyle w:val="EditorialNote"/>
      </w:pPr>
      <w:r>
        <w:t>교감·번역 메모 | [구문 불확실] 「今趣舉一其一皆入」의 「趣」와 수식 관계가 불분명하다. 문맥상 ‘지금 어느 하나를 들어도 그 일체가 모두 들어간다’는 뜻으로 잠정 번역하였다.</w:t>
      </w:r>
    </w:p>
    <w:p>
      <w:pPr>
        <w:pStyle w:val="Heading2"/>
        <w:keepNext/>
      </w:pPr>
      <w:r>
        <w:t>문단 102  ·  [0682c19]</w:t>
      </w:r>
    </w:p>
    <w:p>
      <w:pPr>
        <w:keepNext/>
        <w:spacing w:after="40"/>
      </w:pPr>
      <w:r>
        <w:rPr>
          <w:b/>
        </w:rPr>
        <w:t>원문</w:t>
      </w:r>
    </w:p>
    <w:p>
      <w:pPr>
        <w:pStyle w:val="SourceText"/>
        <w:keepLines w:val="0"/>
      </w:pPr>
      <w:r>
        <w:t>[0682c19] 觀曰。十普融無礙門。謂一切及一普皆同時。更互相望一一具前兩重四句。普融無礙準前思之。</w:t>
      </w:r>
    </w:p>
    <w:p>
      <w:pPr>
        <w:keepNext/>
        <w:spacing w:after="40"/>
      </w:pPr>
      <w:r>
        <w:rPr>
          <w:b/>
        </w:rPr>
        <w:t>한국어 직역</w:t>
      </w:r>
    </w:p>
    <w:p>
      <w:pPr>
        <w:pStyle w:val="TranslationText"/>
        <w:keepLines w:val="0"/>
      </w:pPr>
      <w:r>
        <w:t>관문에서 말한다. 열째는 널리 융합하여 걸림이 없는 문이다. 이른바 일체와 하나가 모두 동시에 존재한다. 다시 서로 바라보아 하나하나가 앞의 두 겹 네 구절을 갖춘다. 널리 융합하여 걸림이 없으니 앞에 준하여 이를 생각하라.</w:t>
      </w:r>
    </w:p>
    <w:p>
      <w:pPr>
        <w:pStyle w:val="Heading2"/>
        <w:keepNext/>
      </w:pPr>
      <w:r>
        <w:t>문단 103  ·  [0682c21]</w:t>
      </w:r>
    </w:p>
    <w:p>
      <w:pPr>
        <w:keepNext/>
        <w:spacing w:after="40"/>
      </w:pPr>
      <w:r>
        <w:rPr>
          <w:b/>
        </w:rPr>
        <w:t>원문</w:t>
      </w:r>
    </w:p>
    <w:p>
      <w:pPr>
        <w:pStyle w:val="SourceText"/>
        <w:keepLines w:val="0"/>
      </w:pPr>
      <w:r>
        <w:t>[0682c21] 釋曰。此第十門總融。前九近且收三。第八門一望一切。第九門一切望一。今具此二。以一望一切。有第八門四句。以一切望一。有第九門四句。其第七門雖不具四句。而是一切攝一中收故。近收三。言總收九者。九門不出一多故。由其初門理如事故。一可為多。由第二門事如理故多可為一。二四如理之遍。三五如理之包。二即二而不二。四即不二而二。以不壞相故。三即非廣而廣。五即廣即非廣。亦以不壞相故。六即雙含一多容遍無礙。七便攝入自在。八含一多交涉。九含攝入自在。十即融成一致故。第十門即同時具足相應門。九即因陀羅網境界門。由第八交涉互為能所。有隱顯門。其第七門相即相入門。五即廣陜門。四不離一處。即遍有相即門。三事含理事故。有微細門。六具相即廣陜二門。前三總成諸門事理相如。故有鈍雜門隨十為首。有主伴門顯。於時中有十世門故。初心究竟攝多劫於剎那。信滿道圓一念該於佛地。以諸法皆爾故。有託事門。是故十玄亦自此出。</w:t>
      </w:r>
    </w:p>
    <w:p>
      <w:pPr>
        <w:keepNext/>
        <w:spacing w:after="40"/>
      </w:pPr>
      <w:r>
        <w:rPr>
          <w:b/>
        </w:rPr>
        <w:t>한국어 직역</w:t>
      </w:r>
    </w:p>
    <w:p>
      <w:pPr>
        <w:pStyle w:val="TranslationText"/>
        <w:keepLines w:val="0"/>
      </w:pPr>
      <w:r>
        <w:t>해석하여 말한다. 이 열째 문은 전체를 융합한다. 앞의 아홉 문 가운데 가까이로는 우선 세 문을 거둔다. 여덟째 문은 하나로써 일체를 바라본다. 아홉째 문은 일체로써 하나를 바라본다. 지금은 이 둘을 함께 갖춘다. 하나로써 일체를 바라보면, 여덟째 문의 네 구절이 있다. 일체로써 하나를 바라보면, 아홉째 문의 네 구절이 있다. 일곱째 문은 비록 네 구절을 갖추지 않았지만, 일체가 하나를 포섭하는 가운데에 거두어지기 때문에, 가까이로는 세 문을 거둔다. 아홉 문을 모두 거둔다고 말하는 것은, 아홉 문이 하나와 많음을 벗어나지 않기 때문이다. 첫째 문에서 이가 사와 같기 때문에, 하나가 많음이 될 수 있다. 둘째 문에서 사가 이와 같기 때문에 많음이 하나가 될 수 있다. 둘째와 넷째는 이와 같이 두루함이다. 셋째와 다섯째는 이와 같이 포괄함이다. 둘째는 둘이면서 둘이 아니다. 넷째는 둘이 아니면서 둘이다. 모습을 무너뜨리지 않기 때문이다. 셋째는 넓지 않으면서 넓다. 다섯째는 넓으면서 곧 넓지 않다. 또한 모습을 무너뜨리지 않기 때문이다. 여섯째는 하나와 많음의 포함함과 두루함이 걸림 없음을 함께 갖춘다. 일곱째는 곧 포섭하고 들어감이 자유롭다. 여덟째는 하나와 많음의 교섭을 포함한다. 아홉째는 포섭하고 들어감이 자유로움을 포함한다. 열째는 곧 융합하여 하나의 이치가 된다. 그러므로 열째 문은 곧 동시구족상응문이다. 아홉째는 곧 인다라망경계문이다. 여덟째 문의 교섭으로 말미암아 서로 주체와 대상이 된다. 그러므로 은현문이 있다. 일곱째 문은 상즉상입문이다. 다섯째는 광협문이다. 넷째는 한 곳을 떠나지 않으면서, 곧 두루하므로 상즉문이 있다. 셋째는 사가 이와 사를 포함하기 때문에, 미세문이 있다. 여섯째는 상즉문과 광협문의 두 문을 갖춘다. 앞의 세 문은 모든 문에서 사와 이가 서로 같음을 총괄하여 이룬다. 그러므로 둔잡문이 있으며, 열 문 가운데 어느 것을 첫째로 삼느냐에 따라, 주반문이 드러난다. 시간 가운데에는 십세문이 있기 때문에, 초심과 구경이 찰나에 여러 겁을 포섭하고, 믿음이 충만하고 도가 원만해지면 한 생각이 불지까지 포괄한다. 모든 법이 다 이와 같기 때문에, 탁사문이 있다. 그러므로 십현도 또한 여기에서 나온다.</w:t>
      </w:r>
    </w:p>
    <w:p>
      <w:pPr>
        <w:pStyle w:val="EditorialNote"/>
      </w:pPr>
      <w:r>
        <w:t>교감·번역 메모 | [이문 검토 필요] 원문은 「鈍雜門」이다. 화엄 십현문의 통상 명칭인 「純雜門」과 다른 글자이지만 원문을 고치지 않고 ‘둔잡문’으로 직역하였다.</w:t>
      </w:r>
    </w:p>
    <w:p>
      <w:pPr>
        <w:pStyle w:val="Heading2"/>
        <w:keepNext/>
      </w:pPr>
      <w:r>
        <w:t>문단 104  ·  [0683a13]</w:t>
      </w:r>
    </w:p>
    <w:p>
      <w:pPr>
        <w:keepNext/>
        <w:spacing w:after="40"/>
      </w:pPr>
      <w:r>
        <w:rPr>
          <w:b/>
        </w:rPr>
        <w:t>원문</w:t>
      </w:r>
    </w:p>
    <w:p>
      <w:pPr>
        <w:pStyle w:val="SourceText"/>
        <w:keepLines w:val="0"/>
      </w:pPr>
      <w:r>
        <w:t>[0683a13] 觀曰。令圓明顯現。稱行境界無障無礙。深思之。令現在前也。</w:t>
      </w:r>
    </w:p>
    <w:p>
      <w:pPr>
        <w:keepNext/>
        <w:spacing w:after="40"/>
      </w:pPr>
      <w:r>
        <w:rPr>
          <w:b/>
        </w:rPr>
        <w:t>한국어 직역</w:t>
      </w:r>
    </w:p>
    <w:p>
      <w:pPr>
        <w:pStyle w:val="TranslationText"/>
        <w:keepLines w:val="0"/>
      </w:pPr>
      <w:r>
        <w:t>관문에서 말한다. 원만하고 분명하게 드러나게 하라. 행의 경계에 맞추어 장애도 없고 걸림도 없게 하라. 깊이 생각하라. 그것을 현재 앞에 나타나게 하라.</w:t>
      </w:r>
    </w:p>
    <w:p>
      <w:pPr>
        <w:pStyle w:val="Heading2"/>
        <w:keepNext/>
      </w:pPr>
      <w:r>
        <w:t>문단 105  ·  [0683a14]</w:t>
      </w:r>
    </w:p>
    <w:p>
      <w:pPr>
        <w:keepNext/>
        <w:spacing w:after="40"/>
      </w:pPr>
      <w:r>
        <w:rPr>
          <w:b/>
        </w:rPr>
        <w:t>원문</w:t>
      </w:r>
    </w:p>
    <w:p>
      <w:pPr>
        <w:pStyle w:val="SourceText"/>
        <w:keepLines w:val="0"/>
      </w:pPr>
      <w:r>
        <w:t>[0683a14] 釋曰。第三結勸修學。謂若圓明在心。依解生行行起解絕。雖絕而現解行雙融。修而無修。非唯周遍一門。實亦三觀齊致。無心體極無間常行。何障不消。何法能礙。斯觀顯現聖遠乎哉。體之則神矣。體非權小聖亦難思矣。故初生王宮貴極臣佐。離此成觀安造茲玄。余久深玄籍注想華嚴。此之一觀久而究盡。不鏡方寸虛負性靈。故名法界玄鏡。時已從心之歲矣。本文結云華嚴法亦玄一卷(有本無玄字今依有本也)。今夾本文在內。別題云華嚴法界玄鏡。</w:t>
      </w:r>
    </w:p>
    <w:p>
      <w:pPr>
        <w:keepNext/>
        <w:spacing w:after="40"/>
      </w:pPr>
      <w:r>
        <w:rPr>
          <w:b/>
        </w:rPr>
        <w:t>한국어 직역</w:t>
      </w:r>
    </w:p>
    <w:p>
      <w:pPr>
        <w:pStyle w:val="TranslationText"/>
        <w:keepLines w:val="0"/>
      </w:pPr>
      <w:r>
        <w:t>해석하여 말한다. 셋째는 맺고 수행과 배움을 권한다. 이른바 원만하고 밝음이 마음에 있다면, 이해에 의지하여 행이 생기고 행이 일어나면 이해가 끊어진다. 비록 끊어지지만 드러나서 이해와 행이 함께 융합된다. 닦으면서도 닦음이 없다. 주변이라는 한 문만 그러한 것이 아니라, 실로 세 관이 함께 이른다. 마음이 없이 지극함을 체득하여 끊임없이 항상 행한다. 어떤 장애인들 소멸하지 않겠는가. 어떤 법인들 방해할 수 있겠는가. 이 관이 드러난다면 성인이 어찌 멀리 있겠는가. 이를 체득하면 신묘해진다. 체득하는 것은 권교와 소승이 아니며 성인도 또한 생각하기 어렵다. 그러므로 처음 왕궁에 태어나 존귀함이 신하와 보좌 가운데 지극하였다. 이 관을 이루는 것을 떠나 어찌 이 현묘함에 이를 수 있겠는가. 나는 오랫동안 현묘한 전적에 깊이 침잠하고 『화엄경』에 마음을 기울였다. 이 하나의 관을 오랫동안 탐구하여 다하였다. 마음 한 치를 거울처럼 비추지 못한다면 본성의 신령함을 헛되이 저버리는 것이다. 그러므로 『법계현경』이라고 이름하였다. 때는 이미 마음이 하고자 하는 바를 따르던 나이였다. 본문의 끝에는 “화엄법역현 1권”이라고 하였다. 어떤 판본에는 ‘현’자가 없으나 지금은 있는 판본을 따른다. 지금 본문을 그 안에 끼워 넣었다. 별도로 제목을 『화엄법계현경』이라고 하였다.</w:t>
      </w:r>
    </w:p>
    <w:p>
      <w:pPr>
        <w:pStyle w:val="EditorialNote"/>
      </w:pPr>
      <w:r>
        <w:t>교감·번역 메모 | [구문 불확실] 「體非權小聖亦難思矣」는 구두에 따라 ‘그 체득은 권교·소승의 경지가 아니다’ 또는 ‘그 본체는 권소가 아니며 성인도 생각하기 어렵다’로 읽을 수 있다. 본문 번역은 전자를 중심으로 처리하였다.</w:t>
      </w:r>
    </w:p>
    <w:p>
      <w:pPr>
        <w:pStyle w:val="EditorialNote"/>
      </w:pPr>
      <w:r>
        <w:t>교감·번역 메모 | [구문·의미 불확실] 「故初生王宮貴極臣佐」는 전후 연결과 주체가 분명하지 않다. 원문의 어휘 관계를 보존하여 잠정 번역하였다.</w:t>
      </w:r>
    </w:p>
    <w:p>
      <w:pPr>
        <w:pStyle w:val="EditorialNote"/>
      </w:pPr>
      <w:r>
        <w:t>교감·번역 메모 | [이문 검토 필요] 「華嚴法亦玄一卷」은 서명으로 보기에는 비정상적이며 「界」·「鏡」 등의 탈오 가능성이 있다. 괄호의 판본 설명과 함께 원문을 그대로 보존하고 음독에 가까운 형태로 옮겼다.</w:t>
      </w:r>
    </w:p>
    <w:p>
      <w:pPr>
        <w:pStyle w:val="SmallMeta"/>
        <w:keepNext/>
      </w:pPr>
      <w:r>
        <w:t>華嚴法界玄鏡卷下(終)  |  『화엄법계현경』 하권 끝</w:t>
      </w:r>
    </w:p>
    <w:p>
      <w:r>
        <w:br w:type="page"/>
      </w:r>
    </w:p>
    <w:p>
      <w:pPr>
        <w:pStyle w:val="Heading1"/>
      </w:pPr>
      <w:r>
        <w:t>대응 검증</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spacing w:after="0"/>
            </w:pPr>
            <w:r>
              <w:rPr>
                <w:rFonts w:ascii="Noto Sans KR" w:hAnsi="Noto Sans KR" w:eastAsia="Noto Sans KR"/>
                <w:b/>
                <w:sz w:val="17"/>
              </w:rPr>
              <w:t>원문 TXT 비어 있지 않은 행</w:t>
            </w:r>
          </w:p>
        </w:tc>
        <w:tc>
          <w:tcPr>
            <w:tcW w:type="dxa" w:w="4824"/>
            <w:vAlign w:val="center"/>
          </w:tcPr>
          <w:p>
            <w:pPr>
              <w:spacing w:after="0"/>
            </w:pPr>
            <w:r>
              <w:rPr>
                <w:rFonts w:ascii="Noto Sans KR" w:hAnsi="Noto Sans KR" w:eastAsia="Noto Sans KR"/>
                <w:sz w:val="17"/>
              </w:rPr>
              <w:t>111행 모두 반영</w:t>
            </w:r>
          </w:p>
        </w:tc>
      </w:tr>
      <w:tr>
        <w:tc>
          <w:tcPr>
            <w:tcW w:type="dxa" w:w="4824"/>
            <w:vAlign w:val="center"/>
          </w:tcPr>
          <w:p>
            <w:pPr>
              <w:spacing w:after="0"/>
            </w:pPr>
            <w:r>
              <w:rPr>
                <w:rFonts w:ascii="Noto Sans KR" w:hAnsi="Noto Sans KR" w:eastAsia="Noto Sans KR"/>
                <w:b/>
                <w:sz w:val="17"/>
              </w:rPr>
              <w:t>본문 위치표지 문단</w:t>
            </w:r>
          </w:p>
        </w:tc>
        <w:tc>
          <w:tcPr>
            <w:tcW w:type="dxa" w:w="4824"/>
            <w:vAlign w:val="center"/>
          </w:tcPr>
          <w:p>
            <w:pPr>
              <w:spacing w:after="0"/>
            </w:pPr>
            <w:r>
              <w:rPr>
                <w:rFonts w:ascii="Noto Sans KR" w:hAnsi="Noto Sans KR" w:eastAsia="Noto Sans KR"/>
                <w:sz w:val="17"/>
              </w:rPr>
              <w:t>105개 모두 반영</w:t>
            </w:r>
          </w:p>
        </w:tc>
      </w:tr>
      <w:tr>
        <w:tc>
          <w:tcPr>
            <w:tcW w:type="dxa" w:w="4824"/>
            <w:vAlign w:val="center"/>
          </w:tcPr>
          <w:p>
            <w:pPr>
              <w:spacing w:after="0"/>
            </w:pPr>
            <w:r>
              <w:rPr>
                <w:rFonts w:ascii="Noto Sans KR" w:hAnsi="Noto Sans KR" w:eastAsia="Noto Sans KR"/>
                <w:b/>
                <w:sz w:val="17"/>
              </w:rPr>
              <w:t>동일 위치표지 반복</w:t>
            </w:r>
          </w:p>
        </w:tc>
        <w:tc>
          <w:tcPr>
            <w:tcW w:type="dxa" w:w="4824"/>
            <w:vAlign w:val="center"/>
          </w:tcPr>
          <w:p>
            <w:pPr>
              <w:spacing w:after="0"/>
            </w:pPr>
            <w:r>
              <w:rPr>
                <w:rFonts w:ascii="Noto Sans KR" w:hAnsi="Noto Sans KR" w:eastAsia="Noto Sans KR"/>
                <w:sz w:val="17"/>
              </w:rPr>
              <w:t>원문 출현 순서대로 각각 별도 문단으로 보존</w:t>
            </w:r>
          </w:p>
        </w:tc>
      </w:tr>
      <w:tr>
        <w:tc>
          <w:tcPr>
            <w:tcW w:type="dxa" w:w="4824"/>
            <w:vAlign w:val="center"/>
          </w:tcPr>
          <w:p>
            <w:pPr>
              <w:spacing w:after="0"/>
            </w:pPr>
            <w:r>
              <w:rPr>
                <w:rFonts w:ascii="Noto Sans KR" w:hAnsi="Noto Sans KR" w:eastAsia="Noto Sans KR"/>
                <w:b/>
                <w:sz w:val="17"/>
              </w:rPr>
              <w:t>세부 고유번호</w:t>
            </w:r>
          </w:p>
        </w:tc>
        <w:tc>
          <w:tcPr>
            <w:tcW w:type="dxa" w:w="4824"/>
            <w:vAlign w:val="center"/>
          </w:tcPr>
          <w:p>
            <w:pPr>
              <w:spacing w:after="0"/>
            </w:pPr>
            <w:r>
              <w:rPr>
                <w:rFonts w:ascii="Noto Sans KR" w:hAnsi="Noto Sans KR" w:eastAsia="Noto Sans KR"/>
                <w:sz w:val="17"/>
              </w:rPr>
              <w:t>문서 본문·각주·머리말·꼬리말에서 모두 삭제</w:t>
            </w:r>
          </w:p>
        </w:tc>
      </w:tr>
      <w:tr>
        <w:tc>
          <w:tcPr>
            <w:tcW w:type="dxa" w:w="4824"/>
            <w:vAlign w:val="center"/>
          </w:tcPr>
          <w:p>
            <w:pPr>
              <w:spacing w:after="0"/>
            </w:pPr>
            <w:r>
              <w:rPr>
                <w:rFonts w:ascii="Noto Sans KR" w:hAnsi="Noto Sans KR" w:eastAsia="Noto Sans KR"/>
                <w:b/>
                <w:sz w:val="17"/>
              </w:rPr>
              <w:t>원문·번역 대응</w:t>
            </w:r>
          </w:p>
        </w:tc>
        <w:tc>
          <w:tcPr>
            <w:tcW w:type="dxa" w:w="4824"/>
            <w:vAlign w:val="center"/>
          </w:tcPr>
          <w:p>
            <w:pPr>
              <w:spacing w:after="0"/>
            </w:pPr>
            <w:r>
              <w:rPr>
                <w:rFonts w:ascii="Noto Sans KR" w:hAnsi="Noto Sans KR" w:eastAsia="Noto Sans KR"/>
                <w:sz w:val="17"/>
              </w:rPr>
              <w:t>위치표지 문단별 105대 105</w:t>
            </w:r>
          </w:p>
        </w:tc>
      </w:tr>
      <w:tr>
        <w:tc>
          <w:tcPr>
            <w:tcW w:type="dxa" w:w="4824"/>
            <w:vAlign w:val="center"/>
          </w:tcPr>
          <w:p>
            <w:pPr>
              <w:spacing w:after="0"/>
            </w:pPr>
            <w:r>
              <w:rPr>
                <w:rFonts w:ascii="Noto Sans KR" w:hAnsi="Noto Sans KR" w:eastAsia="Noto Sans KR"/>
                <w:b/>
                <w:sz w:val="17"/>
              </w:rPr>
              <w:t>권차·찬술자·권말 표지</w:t>
            </w:r>
          </w:p>
        </w:tc>
        <w:tc>
          <w:tcPr>
            <w:tcW w:type="dxa" w:w="4824"/>
            <w:vAlign w:val="center"/>
          </w:tcPr>
          <w:p>
            <w:pPr>
              <w:spacing w:after="0"/>
            </w:pPr>
            <w:r>
              <w:rPr>
                <w:rFonts w:ascii="Noto Sans KR" w:hAnsi="Noto Sans KR" w:eastAsia="Noto Sans KR"/>
                <w:sz w:val="17"/>
              </w:rPr>
              <w:t>원문 순서대로 보존</w:t>
            </w:r>
          </w:p>
        </w:tc>
      </w:tr>
      <w:tr>
        <w:tc>
          <w:tcPr>
            <w:tcW w:type="dxa" w:w="4824"/>
            <w:vAlign w:val="center"/>
          </w:tcPr>
          <w:p>
            <w:pPr>
              <w:spacing w:after="0"/>
            </w:pPr>
            <w:r>
              <w:rPr>
                <w:rFonts w:ascii="Noto Sans KR" w:hAnsi="Noto Sans KR" w:eastAsia="Noto Sans KR"/>
                <w:b/>
                <w:sz w:val="17"/>
              </w:rPr>
              <w:t>외부 판본 대조</w:t>
            </w:r>
          </w:p>
        </w:tc>
        <w:tc>
          <w:tcPr>
            <w:tcW w:type="dxa" w:w="4824"/>
            <w:vAlign w:val="center"/>
          </w:tcPr>
          <w:p>
            <w:pPr>
              <w:spacing w:after="0"/>
            </w:pPr>
            <w:r>
              <w:rPr>
                <w:rFonts w:ascii="Noto Sans KR" w:hAnsi="Noto Sans KR" w:eastAsia="Noto Sans KR"/>
                <w:sz w:val="17"/>
              </w:rPr>
              <w:t>수행하지 않음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7"/>
      </w:rPr>
      <w:t xml:space="preserve">— </w:t>
    </w:r>
    <w:fldSimple w:instr="PAGE">
      <w:r>
        <w:t>1</w:t>
      </w:r>
    </w:fldSimple>
    <w:r>
      <w:rPr>
        <w:rFonts w:ascii="Noto Sans KR" w:hAnsi="Noto Sans KR"/>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sz w:val="17"/>
      </w:rPr>
      <w:t>『화엄법계현경』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화엄법계현경 원문·한국어 전문 번역 위치표지 재배열 문장교정본</dc:title>
  <dc:subject>원문 TXT 위치표지 기준 대조 번역본</dc:subject>
  <dc:creator>OpenAI</dc:creator>
  <cp:keywords>화엄법계현경, 징관, 법계관, 불교문헌, 한문번역</cp:keywords>
  <dc:description>세부 고유번호를 삭제하고 원문 위치표지 105개 문단 기준으로 재배열·문장 교정함.</dc:description>
  <cp:lastModifiedBy/>
  <cp:revision>1</cp:revision>
  <dcterms:created xsi:type="dcterms:W3CDTF">2026-08-05T00:47:00Z</dcterms:created>
  <dcterms:modified xsi:type="dcterms:W3CDTF">2026-08-05T00:47:00Z</dcterms:modified>
  <cp:category/>
</cp:coreProperties>
</file>