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umentTitle"/>
        <w:jc w:val="center"/>
      </w:pPr>
      <w:r>
        <w:rPr>
          <w:rFonts w:ascii="Noto Serif CJK KR" w:hAnsi="Noto Serif CJK KR" w:eastAsia="Noto Serif CJK KR"/>
          <w:b/>
          <w:color w:val="232C37"/>
          <w:sz w:val="52"/>
        </w:rPr>
        <w:t>華嚴經內章門等雜孔目</w:t>
      </w:r>
    </w:p>
    <w:p>
      <w:pPr>
        <w:pStyle w:val="DocumentSubtitle"/>
        <w:jc w:val="center"/>
      </w:pPr>
      <w:r>
        <w:rPr>
          <w:rFonts w:ascii="Noto Sans" w:hAnsi="Noto Sans" w:eastAsia="Noto Sans CJK KR"/>
          <w:b/>
          <w:color w:val="3C4854"/>
          <w:sz w:val="30"/>
        </w:rPr>
        <w:t>『화엄경내장문등잡공목』 원문·한국어 전문 완역</w:t>
      </w:r>
    </w:p>
    <w:p>
      <w:pPr>
        <w:jc w:val="center"/>
      </w:pPr>
      <w:r>
        <w:rPr>
          <w:rFonts w:ascii="Noto Sans" w:hAnsi="Noto Sans" w:eastAsia="Noto Sans CJK KR"/>
          <w:color w:val="50555A"/>
          <w:sz w:val="21"/>
        </w:rPr>
        <w:t>終南太一山至相寺沙門 釋智儼 集  ·  종남산 지상사 사문 지엄 편찬</w:t>
      </w:r>
    </w:p>
    <w:p>
      <w:pPr>
        <w:spacing w:before="400"/>
        <w:jc w:val="center"/>
      </w:pPr>
      <w:r>
        <w:rPr>
          <w:rFonts w:ascii="Noto Sans" w:hAnsi="Noto Sans" w:eastAsia="Noto Sans CJK KR"/>
          <w:color w:val="5A5F64"/>
          <w:sz w:val="20"/>
        </w:rPr>
        <w:t>원문 TXT의 위치표지 172개를 기준으로 재배열한 직역 대조본</w:t>
        <w:br/>
        <w:t>세부 고유번호 삭제 · 위치표지별 원문·번역 통합 · 문장 및 문단 정리</w:t>
      </w:r>
    </w:p>
    <w:p>
      <w:r>
        <w:br w:type="page"/>
      </w:r>
    </w:p>
    <w:p>
      <w:pPr>
        <w:pStyle w:val="ChapterHeading"/>
      </w:pPr>
      <w:r>
        <w:t>편집·번역 안내</w:t>
      </w:r>
    </w:p>
    <w:tbl>
      <w:tblPr>
        <w:tblW w:type="auto" w:w="0"/>
        <w:tblLayout w:type="fixed"/>
        <w:tblLook w:firstColumn="1" w:firstRow="1" w:lastColumn="0" w:lastRow="0" w:noHBand="0" w:noVBand="1" w:val="04A0"/>
      </w:tblPr>
      <w:tblGrid>
        <w:gridCol w:w="1928"/>
        <w:gridCol w:w="7370"/>
      </w:tblGrid>
      <w:tr>
        <w:tc>
          <w:tcPr>
            <w:tcW w:type="dxa" w:w="1928"/>
            <w:shd w:fill="EEF1F3"/>
            <w:tcMar>
              <w:top w:w="80" w:type="dxa"/>
              <w:left w:w="80" w:type="dxa"/>
              <w:bottom w:w="80" w:type="dxa"/>
              <w:right w:w="80" w:type="dxa"/>
            </w:tcMar>
          </w:tcPr>
          <w:p>
            <w:pPr>
              <w:spacing w:after="0"/>
            </w:pPr>
            <w:r>
              <w:rPr>
                <w:rFonts w:ascii="Noto Sans" w:hAnsi="Noto Sans" w:eastAsia="Noto Sans CJK KR"/>
                <w:b/>
                <w:sz w:val="18"/>
              </w:rPr>
              <w:t>문헌명</w:t>
            </w:r>
          </w:p>
        </w:tc>
        <w:tc>
          <w:tcPr>
            <w:tcW w:type="dxa" w:w="7370"/>
            <w:tcMar>
              <w:top w:w="80" w:type="dxa"/>
              <w:left w:w="80" w:type="dxa"/>
              <w:bottom w:w="80" w:type="dxa"/>
              <w:right w:w="80" w:type="dxa"/>
            </w:tcMar>
          </w:tcPr>
          <w:p>
            <w:pPr>
              <w:spacing w:after="0"/>
            </w:pPr>
            <w:r>
              <w:rPr>
                <w:rFonts w:ascii="Noto Sans" w:hAnsi="Noto Sans" w:eastAsia="Noto Sans CJK KR"/>
                <w:sz w:val="18"/>
              </w:rPr>
              <w:t>『華嚴經內章門等雜孔目』(『화엄경내장문등잡공목』, 공목장)</w:t>
            </w:r>
          </w:p>
        </w:tc>
      </w:tr>
      <w:tr>
        <w:tc>
          <w:tcPr>
            <w:tcW w:type="dxa" w:w="1928"/>
            <w:shd w:fill="EEF1F3"/>
            <w:tcMar>
              <w:top w:w="80" w:type="dxa"/>
              <w:left w:w="80" w:type="dxa"/>
              <w:bottom w:w="80" w:type="dxa"/>
              <w:right w:w="80" w:type="dxa"/>
            </w:tcMar>
          </w:tcPr>
          <w:p>
            <w:pPr>
              <w:spacing w:after="0"/>
            </w:pPr>
            <w:r>
              <w:rPr>
                <w:rFonts w:ascii="Noto Sans" w:hAnsi="Noto Sans" w:eastAsia="Noto Sans CJK KR"/>
                <w:b/>
                <w:sz w:val="18"/>
              </w:rPr>
              <w:t>편찬자</w:t>
            </w:r>
          </w:p>
        </w:tc>
        <w:tc>
          <w:tcPr>
            <w:tcW w:type="dxa" w:w="7370"/>
            <w:tcMar>
              <w:top w:w="80" w:type="dxa"/>
              <w:left w:w="80" w:type="dxa"/>
              <w:bottom w:w="80" w:type="dxa"/>
              <w:right w:w="80" w:type="dxa"/>
            </w:tcMar>
          </w:tcPr>
          <w:p>
            <w:pPr>
              <w:spacing w:after="0"/>
            </w:pPr>
            <w:r>
              <w:rPr>
                <w:rFonts w:ascii="Noto Sans" w:hAnsi="Noto Sans" w:eastAsia="Noto Sans CJK KR"/>
                <w:sz w:val="18"/>
              </w:rPr>
              <w:t>종남산 태일산 지상사 사문 지엄(智儼)</w:t>
            </w:r>
          </w:p>
        </w:tc>
      </w:tr>
      <w:tr>
        <w:tc>
          <w:tcPr>
            <w:tcW w:type="dxa" w:w="1928"/>
            <w:shd w:fill="EEF1F3"/>
            <w:tcMar>
              <w:top w:w="80" w:type="dxa"/>
              <w:left w:w="80" w:type="dxa"/>
              <w:bottom w:w="80" w:type="dxa"/>
              <w:right w:w="80" w:type="dxa"/>
            </w:tcMar>
          </w:tcPr>
          <w:p>
            <w:pPr>
              <w:spacing w:after="0"/>
            </w:pPr>
            <w:r>
              <w:rPr>
                <w:rFonts w:ascii="Noto Sans" w:hAnsi="Noto Sans" w:eastAsia="Noto Sans CJK KR"/>
                <w:b/>
                <w:sz w:val="18"/>
              </w:rPr>
              <w:t>저본 범위</w:t>
            </w:r>
          </w:p>
        </w:tc>
        <w:tc>
          <w:tcPr>
            <w:tcW w:type="dxa" w:w="7370"/>
            <w:tcMar>
              <w:top w:w="80" w:type="dxa"/>
              <w:left w:w="80" w:type="dxa"/>
              <w:bottom w:w="80" w:type="dxa"/>
              <w:right w:w="80" w:type="dxa"/>
            </w:tcMar>
          </w:tcPr>
          <w:p>
            <w:pPr>
              <w:spacing w:after="0"/>
            </w:pPr>
            <w:r>
              <w:rPr>
                <w:rFonts w:ascii="Noto Sans" w:hAnsi="Noto Sans" w:eastAsia="Noto Sans CJK KR"/>
                <w:sz w:val="18"/>
              </w:rPr>
              <w:t>첨부 TXT 전체, [0536c06]–[0589a01], 권1–권4</w:t>
            </w:r>
          </w:p>
        </w:tc>
      </w:tr>
      <w:tr>
        <w:tc>
          <w:tcPr>
            <w:tcW w:type="dxa" w:w="1928"/>
            <w:shd w:fill="EEF1F3"/>
            <w:tcMar>
              <w:top w:w="80" w:type="dxa"/>
              <w:left w:w="80" w:type="dxa"/>
              <w:bottom w:w="80" w:type="dxa"/>
              <w:right w:w="80" w:type="dxa"/>
            </w:tcMar>
          </w:tcPr>
          <w:p>
            <w:pPr>
              <w:spacing w:after="0"/>
            </w:pPr>
            <w:r>
              <w:rPr>
                <w:rFonts w:ascii="Noto Sans" w:hAnsi="Noto Sans" w:eastAsia="Noto Sans CJK KR"/>
                <w:b/>
                <w:sz w:val="18"/>
              </w:rPr>
              <w:t>배치 기준</w:t>
            </w:r>
          </w:p>
        </w:tc>
        <w:tc>
          <w:tcPr>
            <w:tcW w:type="dxa" w:w="7370"/>
            <w:tcMar>
              <w:top w:w="80" w:type="dxa"/>
              <w:left w:w="80" w:type="dxa"/>
              <w:bottom w:w="80" w:type="dxa"/>
              <w:right w:w="80" w:type="dxa"/>
            </w:tcMar>
          </w:tcPr>
          <w:p>
            <w:pPr>
              <w:spacing w:after="0"/>
            </w:pPr>
            <w:r>
              <w:rPr>
                <w:rFonts w:ascii="Noto Sans" w:hAnsi="Noto Sans" w:eastAsia="Noto Sans CJK KR"/>
                <w:sz w:val="18"/>
              </w:rPr>
              <w:t>원문 TXT의 권차·장 제목·위치표지 순서를 그대로 따름</w:t>
            </w:r>
          </w:p>
        </w:tc>
      </w:tr>
      <w:tr>
        <w:tc>
          <w:tcPr>
            <w:tcW w:type="dxa" w:w="1928"/>
            <w:shd w:fill="EEF1F3"/>
            <w:tcMar>
              <w:top w:w="80" w:type="dxa"/>
              <w:left w:w="80" w:type="dxa"/>
              <w:bottom w:w="80" w:type="dxa"/>
              <w:right w:w="80" w:type="dxa"/>
            </w:tcMar>
          </w:tcPr>
          <w:p>
            <w:pPr>
              <w:spacing w:after="0"/>
            </w:pPr>
            <w:r>
              <w:rPr>
                <w:rFonts w:ascii="Noto Sans" w:hAnsi="Noto Sans" w:eastAsia="Noto Sans CJK KR"/>
                <w:b/>
                <w:sz w:val="18"/>
              </w:rPr>
              <w:t>대조 형식</w:t>
            </w:r>
          </w:p>
        </w:tc>
        <w:tc>
          <w:tcPr>
            <w:tcW w:type="dxa" w:w="7370"/>
            <w:tcMar>
              <w:top w:w="80" w:type="dxa"/>
              <w:left w:w="80" w:type="dxa"/>
              <w:bottom w:w="80" w:type="dxa"/>
              <w:right w:w="80" w:type="dxa"/>
            </w:tcMar>
          </w:tcPr>
          <w:p>
            <w:pPr>
              <w:spacing w:after="0"/>
            </w:pPr>
            <w:r>
              <w:rPr>
                <w:rFonts w:ascii="Noto Sans" w:hAnsi="Noto Sans" w:eastAsia="Noto Sans CJK KR"/>
                <w:sz w:val="18"/>
              </w:rPr>
              <w:t>위치표지 → 원문 → 한국어 번역 → 필요한 교감·번역 메모</w:t>
            </w:r>
          </w:p>
        </w:tc>
      </w:tr>
      <w:tr>
        <w:tc>
          <w:tcPr>
            <w:tcW w:type="dxa" w:w="1928"/>
            <w:shd w:fill="EEF1F3"/>
            <w:tcMar>
              <w:top w:w="80" w:type="dxa"/>
              <w:left w:w="80" w:type="dxa"/>
              <w:bottom w:w="80" w:type="dxa"/>
              <w:right w:w="80" w:type="dxa"/>
            </w:tcMar>
          </w:tcPr>
          <w:p>
            <w:pPr>
              <w:spacing w:after="0"/>
            </w:pPr>
            <w:r>
              <w:rPr>
                <w:rFonts w:ascii="Noto Sans" w:hAnsi="Noto Sans" w:eastAsia="Noto Sans CJK KR"/>
                <w:b/>
                <w:sz w:val="18"/>
              </w:rPr>
              <w:t>편집 원칙</w:t>
            </w:r>
          </w:p>
        </w:tc>
        <w:tc>
          <w:tcPr>
            <w:tcW w:type="dxa" w:w="7370"/>
            <w:tcMar>
              <w:top w:w="80" w:type="dxa"/>
              <w:left w:w="80" w:type="dxa"/>
              <w:bottom w:w="80" w:type="dxa"/>
              <w:right w:w="80" w:type="dxa"/>
            </w:tcMar>
          </w:tcPr>
          <w:p>
            <w:pPr>
              <w:spacing w:after="0"/>
            </w:pPr>
            <w:r>
              <w:rPr>
                <w:rFonts w:ascii="Noto Sans" w:hAnsi="Noto Sans" w:eastAsia="Noto Sans CJK KR"/>
                <w:sz w:val="18"/>
              </w:rPr>
              <w:t>세부 고유번호는 모두 삭제하고, 같은 위치표지에 속한 번역을 하나의 문단군으로 통합</w:t>
            </w:r>
          </w:p>
        </w:tc>
      </w:tr>
      <w:tr>
        <w:tc>
          <w:tcPr>
            <w:tcW w:type="dxa" w:w="1928"/>
            <w:shd w:fill="EEF1F3"/>
            <w:tcMar>
              <w:top w:w="80" w:type="dxa"/>
              <w:left w:w="80" w:type="dxa"/>
              <w:bottom w:w="80" w:type="dxa"/>
              <w:right w:w="80" w:type="dxa"/>
            </w:tcMar>
          </w:tcPr>
          <w:p>
            <w:pPr>
              <w:spacing w:after="0"/>
            </w:pPr>
            <w:r>
              <w:rPr>
                <w:rFonts w:ascii="Noto Sans" w:hAnsi="Noto Sans" w:eastAsia="Noto Sans CJK KR"/>
                <w:b/>
                <w:sz w:val="18"/>
              </w:rPr>
              <w:t>문장 정리</w:t>
            </w:r>
          </w:p>
        </w:tc>
        <w:tc>
          <w:tcPr>
            <w:tcW w:type="dxa" w:w="7370"/>
            <w:tcMar>
              <w:top w:w="80" w:type="dxa"/>
              <w:left w:w="80" w:type="dxa"/>
              <w:bottom w:w="80" w:type="dxa"/>
              <w:right w:w="80" w:type="dxa"/>
            </w:tcMar>
          </w:tcPr>
          <w:p>
            <w:pPr>
              <w:spacing w:after="0"/>
            </w:pPr>
            <w:r>
              <w:rPr>
                <w:rFonts w:ascii="Noto Sans" w:hAnsi="Noto Sans" w:eastAsia="Noto Sans CJK KR"/>
                <w:sz w:val="18"/>
              </w:rPr>
              <w:t>세부 단위로 끊겼던 문장을 연결하고, 문답·열거·논증의 전환점에서 문단을 나누어 가독성을 높임</w:t>
            </w:r>
          </w:p>
        </w:tc>
      </w:tr>
      <w:tr>
        <w:tc>
          <w:tcPr>
            <w:tcW w:type="dxa" w:w="1928"/>
            <w:shd w:fill="EEF1F3"/>
            <w:tcMar>
              <w:top w:w="80" w:type="dxa"/>
              <w:left w:w="80" w:type="dxa"/>
              <w:bottom w:w="80" w:type="dxa"/>
              <w:right w:w="80" w:type="dxa"/>
            </w:tcMar>
          </w:tcPr>
          <w:p>
            <w:pPr>
              <w:spacing w:after="0"/>
            </w:pPr>
            <w:r>
              <w:rPr>
                <w:rFonts w:ascii="Noto Sans" w:hAnsi="Noto Sans" w:eastAsia="Noto Sans CJK KR"/>
                <w:b/>
                <w:sz w:val="18"/>
              </w:rPr>
              <w:t>원문 보존</w:t>
            </w:r>
          </w:p>
        </w:tc>
        <w:tc>
          <w:tcPr>
            <w:tcW w:type="dxa" w:w="7370"/>
            <w:tcMar>
              <w:top w:w="80" w:type="dxa"/>
              <w:left w:w="80" w:type="dxa"/>
              <w:bottom w:w="80" w:type="dxa"/>
              <w:right w:w="80" w:type="dxa"/>
            </w:tcMar>
          </w:tcPr>
          <w:p>
            <w:pPr>
              <w:spacing w:after="0"/>
            </w:pPr>
            <w:r>
              <w:rPr>
                <w:rFonts w:ascii="Noto Sans" w:hAnsi="Noto Sans" w:eastAsia="Noto Sans CJK KR"/>
                <w:sz w:val="18"/>
              </w:rPr>
              <w:t>원문의 글자·순서·편집표지·희귀자형을 임의로 고치지 않음</w:t>
            </w:r>
          </w:p>
        </w:tc>
      </w:tr>
      <w:tr>
        <w:tc>
          <w:tcPr>
            <w:tcW w:type="dxa" w:w="1928"/>
            <w:shd w:fill="EEF1F3"/>
            <w:tcMar>
              <w:top w:w="80" w:type="dxa"/>
              <w:left w:w="80" w:type="dxa"/>
              <w:bottom w:w="80" w:type="dxa"/>
              <w:right w:w="80" w:type="dxa"/>
            </w:tcMar>
          </w:tcPr>
          <w:p>
            <w:pPr>
              <w:spacing w:after="0"/>
            </w:pPr>
            <w:r>
              <w:rPr>
                <w:rFonts w:ascii="Noto Sans" w:hAnsi="Noto Sans" w:eastAsia="Noto Sans CJK KR"/>
                <w:b/>
                <w:sz w:val="18"/>
              </w:rPr>
              <w:t>판본 대조</w:t>
            </w:r>
          </w:p>
        </w:tc>
        <w:tc>
          <w:tcPr>
            <w:tcW w:type="dxa" w:w="7370"/>
            <w:tcMar>
              <w:top w:w="80" w:type="dxa"/>
              <w:left w:w="80" w:type="dxa"/>
              <w:bottom w:w="80" w:type="dxa"/>
              <w:right w:w="80" w:type="dxa"/>
            </w:tcMar>
          </w:tcPr>
          <w:p>
            <w:pPr>
              <w:spacing w:after="0"/>
            </w:pPr>
            <w:r>
              <w:rPr>
                <w:rFonts w:ascii="Noto Sans" w:hAnsi="Noto Sans" w:eastAsia="Noto Sans CJK KR"/>
                <w:sz w:val="18"/>
              </w:rPr>
              <w:t>외부 판본과의 교감은 시행하지 않았으며, 원문 자체의 의심점은 메모로 표시</w:t>
            </w:r>
          </w:p>
        </w:tc>
      </w:tr>
    </w:tbl>
    <w:p>
      <w:pPr>
        <w:pStyle w:val="SmallMeta"/>
      </w:pPr>
      <w:r>
        <w:t>권차별 범위: 권1 [0536c06]–[0547c09] · 권2 [0548a14]–[0559c25] · 권3 [0560a18]–[0575b08] · 권4 [0575b26]–[0589a01]</w:t>
      </w:r>
    </w:p>
    <w:p>
      <w:r>
        <w:br w:type="page"/>
      </w:r>
    </w:p>
    <w:p>
      <w:pPr>
        <w:pStyle w:val="VolumeHeading"/>
        <w:jc w:val="left"/>
      </w:pPr>
      <w:r>
        <w:rPr>
          <w:rFonts w:ascii="Noto Sans" w:hAnsi="Noto Sans" w:eastAsia="Noto Sans CJK KR"/>
          <w:b/>
          <w:color w:val="2A3A4B"/>
          <w:sz w:val="36"/>
        </w:rPr>
        <w:t>[4] 『화엄경 내장문 등 잡공목』 권제1</w:t>
      </w:r>
    </w:p>
    <w:p>
      <w:pPr>
        <w:pStyle w:val="SmallMeta"/>
      </w:pPr>
      <w:r>
        <w:rPr>
          <w:rFonts w:ascii="Noto Serif CJK KR" w:hAnsi="Noto Serif CJK KR" w:eastAsia="Noto Serif CJK KR"/>
          <w:color w:val="64696E"/>
          <w:sz w:val="18"/>
        </w:rPr>
        <w:t>[4]華嚴經內章門等雜孔目卷第一</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표제 앞의 [4]에 대응하는 각주 본문이 원문 파일에 없다.</w:t>
      </w:r>
    </w:p>
    <w:p>
      <w:pPr>
        <w:pStyle w:val="SmallMeta"/>
      </w:pPr>
      <w:r>
        <w:rPr>
          <w:rFonts w:ascii="Noto Sans" w:hAnsi="Noto Sans" w:eastAsia="Noto Sans CJK KR"/>
          <w:color w:val="64696E"/>
          <w:sz w:val="18"/>
        </w:rPr>
        <w:t>終南太一山至相寺沙門釋智儼集  |  종남산 태일산 지상사 사문 석지엄이 모았다. 마침</w:t>
      </w:r>
    </w:p>
    <w:p>
      <w:pPr>
        <w:pStyle w:val="MarkerHeading"/>
      </w:pPr>
      <w:r>
        <w:rPr>
          <w:rFonts w:ascii="Noto Sans" w:hAnsi="Noto Sans" w:eastAsia="Noto Sans CJK KR"/>
          <w:b/>
          <w:color w:val="37495A"/>
          <w:sz w:val="23"/>
        </w:rPr>
        <w:t>[0536c06]</w:t>
      </w:r>
    </w:p>
    <w:p>
      <w:pPr>
        <w:pStyle w:val="Label"/>
      </w:pPr>
      <w:r>
        <w:t>원문</w:t>
      </w:r>
    </w:p>
    <w:p>
      <w:pPr>
        <w:pStyle w:val="SourceText"/>
        <w:keepLines w:val="0"/>
        <w:shd w:fill="F6F7F8"/>
      </w:pPr>
      <w:r>
        <w:rPr>
          <w:rFonts w:ascii="Noto Serif CJK KR" w:hAnsi="Noto Serif CJK KR" w:eastAsia="Noto Serif CJK KR"/>
          <w:sz w:val="18"/>
        </w:rPr>
        <w:t>[0536c06] 　初會十門料簡一經意　天王讚佛說偈初首顯教分齊義　盧舍那品一乘三乘義章　勝音菩薩偈首立轉法輪章　觀五海說十智文立五海章　說分文內淨土因緣文初立十世界章　普莊嚴童子處立因果章　第二會名號品初禮佛儀式章　十號章　四生章　十種淨土章　四諦品立四諦章　光明覺品中立業成就章　五陰章　附隨十八界章　附見十二入章　明難品初立唯識章　眾人問文殊處明入佛境界章</w:t>
      </w:r>
    </w:p>
    <w:p>
      <w:pPr>
        <w:pStyle w:val="Label"/>
      </w:pPr>
      <w:r>
        <w:t>한국어 번역</w:t>
      </w:r>
    </w:p>
    <w:p>
      <w:pPr>
        <w:pStyle w:val="TranslationText"/>
        <w:keepLines w:val="0"/>
      </w:pPr>
      <w:r>
        <w:rPr>
          <w:rFonts w:ascii="Noto Sans" w:hAnsi="Noto Sans" w:eastAsia="Noto Sans CJK KR"/>
          <w:sz w:val="20"/>
        </w:rPr>
        <w:t>초회의 열 문으로 한 경의 뜻을 헤아려 분별함　천왕이 부처님을 찬탄하여 게송을 설한 첫머리에서 가르침의 분제 뜻을 드러냄　「노사나품」의 일승·삼승 뜻의 장　승음보살 게송의 첫머리에서 전법륜장을 세움　오해를 관찰하고 십지를 설한 글에서 오해장을 세움　설분의 글 안 정토 인연문의 첫머리에서 십세계장을 세움　보장엄동자 부분에서 인과장을 세움　제2회 「명호품」 첫머리의 예불 의식장　십호장　사생장　십종정토장　「사제품」에서 세운 사제장　「광명각품」에서 세운 업성취장　오음장　부수하여 십팔계장을 둠　부수하여 십이입장을 봄　「명난품」 첫머리에서 유식장을 세움　여러 사람이 문수에게 묻는 곳에서 불경계에 들어감을 밝힌 장</w:t>
      </w:r>
    </w:p>
    <w:p>
      <w:pPr>
        <w:pStyle w:val="ChapterHeading"/>
      </w:pPr>
      <w:r>
        <w:rPr>
          <w:rFonts w:ascii="Noto Sans" w:hAnsi="Noto Sans" w:eastAsia="Noto Sans CJK KR"/>
          <w:b/>
          <w:color w:val="2A3A4B"/>
          <w:sz w:val="28"/>
        </w:rPr>
        <w:t>초회의 열 문으로 한 경의 뜻을 헤아려 분별함</w:t>
      </w:r>
    </w:p>
    <w:p>
      <w:pPr>
        <w:pStyle w:val="SmallMeta"/>
      </w:pPr>
      <w:r>
        <w:rPr>
          <w:rFonts w:ascii="Noto Serif CJK KR" w:hAnsi="Noto Serif CJK KR" w:eastAsia="Noto Serif CJK KR"/>
          <w:color w:val="64696E"/>
          <w:sz w:val="18"/>
        </w:rPr>
        <w:t>初會十門料簡一經意</w:t>
      </w:r>
    </w:p>
    <w:p>
      <w:pPr>
        <w:pStyle w:val="MarkerHeading"/>
      </w:pPr>
      <w:r>
        <w:rPr>
          <w:rFonts w:ascii="Noto Sans" w:hAnsi="Noto Sans" w:eastAsia="Noto Sans CJK KR"/>
          <w:b/>
          <w:color w:val="37495A"/>
          <w:sz w:val="23"/>
        </w:rPr>
        <w:t>[0536c21]</w:t>
      </w:r>
    </w:p>
    <w:p>
      <w:pPr>
        <w:pStyle w:val="Label"/>
      </w:pPr>
      <w:r>
        <w:t>원문</w:t>
      </w:r>
    </w:p>
    <w:p>
      <w:pPr>
        <w:pStyle w:val="SourceText"/>
        <w:keepLines w:val="0"/>
        <w:shd w:fill="F6F7F8"/>
      </w:pPr>
      <w:r>
        <w:rPr>
          <w:rFonts w:ascii="Noto Serif CJK KR" w:hAnsi="Noto Serif CJK KR" w:eastAsia="Noto Serif CJK KR"/>
          <w:sz w:val="18"/>
        </w:rPr>
        <w:t>[0536c21] 初會十門料簡一部經意者。初會如是我聞首料簡下文所目之義。約有十門。謂人及法理事義文解行因果。初成主伴以明旨趣。人謂化主及助化等。淺深闊狹。可準通之。人即佛菩薩。淺深者。謂從三惡道。人天二乘菩薩。漸教頓教圓教感成佛菩薩。淺深不同。闊狹亦爾。法淺深者。約位。從初不退乃至究竟十地諸位。見法差別。皆悉不同。闊狹亦爾。理淺深者。初世間所知真實。乃至窮證法界。解脫自在悉皆不同。闊狹亦爾。事淺深者。從凡夫極一顛底迦。乃至煖曜天光無礙解脫法堂淨土之處事相不同。闊狹亦爾。解淺深者。教有祕密顯示不同。致令生。解不解等。闊狹亦爾。行淺深者。如菟馬等各別殊分。致令業行亦異。闊狹亦爾。義淺深者。三乘一乘差別不同。致令所詮之義淺深非一。闊狹亦爾。文淺深者。能詮之文言無言等不同故。淺深非一。闊狹亦爾。因淺深者。從其名數。初六因四緣。次現生引乃至二十因等。最後互為因等。若約道理辨因淺深。從初法執境界。乃至法無我如實因緣法無我因六義等。深淺不同。闊狹亦爾。果淺深者。從初等流依果。士夫解脫異熟果報等。世間出世間。[1]出世間乃至窮佛不同。闊狹亦爾。上十門義。諸佛善巧會融法界圓通自在。不離見聞。證得普賢微細因陀羅。解脫通明方究竟也。</w:t>
      </w:r>
    </w:p>
    <w:p>
      <w:pPr>
        <w:pStyle w:val="Label"/>
      </w:pPr>
      <w:r>
        <w:t>한국어 번역</w:t>
      </w:r>
    </w:p>
    <w:p>
      <w:pPr>
        <w:pStyle w:val="TranslationText"/>
        <w:keepLines w:val="0"/>
      </w:pPr>
      <w:r>
        <w:rPr>
          <w:rFonts w:ascii="Noto Sans" w:hAnsi="Noto Sans" w:eastAsia="Noto Sans CJK KR"/>
          <w:sz w:val="20"/>
        </w:rPr>
        <w:t>초회의 열 문으로 한 부 경전의 뜻을 헤아려 분별한다는 것은 다음과 같다. 초회의 “이와 같이 나는 들었다”라는 첫머리에서 아래 글이 지목하는 뜻을 헤아려 분별한다. 대략 열 문이 있다. 곧 사람·법·이치·일·뜻·글·이해·행·원인·결과이다. 먼저 주체와 동반자를 이루어 종지와 취지를 밝힌다. 사람이란 교화의 주체와 교화를 돕는 이 등을 말한다. 얕고 깊음과 넓고 좁음이 있다. 이에 준하여 널리 통하게 이해할 수 있다. 사람은 곧 부처와 보살이다. 얕고 깊다는 것은, 곧 삼악도로부터, 인간·천상·이승·보살과, 점교·돈교·원교에 감응하여 이루어진 부처와 보살에 이르기까지를 말한다. 깊고 얕음이 서로 다르다. 넓고 좁음도 이와 같다. 법의 얕고 깊음이라는 것은, 지위에 의거한다. 처음의 불퇴전으로부터 구경의 십지 여러 지위에 이르기까지, 법을 보는 차별이, 모두 서로 다르다. 넓고 좁음도 이와 같다. 이치의 얕고 깊음이라는 것은, 처음 세간에서 아는 진실로부터, 마침내 법계를 다 증득함에 이르기까지, 해탈과 자재가 모두 서로 다르다. 넓고 좁음도 이와 같다. 일의 얕고 깊음이라는 것은, 범부와 극일천제부터, 난요천광무애해탈법당정토의 처소에 이르기까지 일의 모습이 같지 않다. 넓고 좁음도 이와 같다. 이해의 얕고 깊음이라는 것은, 가르침에 비밀과 드러냄의 차이가 있어서, 그로 말미암아 생기게 하고, 이해하거나 이해하지 못하는 것 등이 있다. 넓고 좁음도 이와 같다. 행의 얕고 깊음이라는 것은, 토끼와 말 등의 행이 각각 특별히 나뉘는 것과 같아서, 그로 말미암아 업행도 또한 다르게 된다. 넓고 좁음도 이와 같다. 뜻의 얕고 깊음이라는 것은, 삼승과 일승의 차별이 같지 않아서, 그로 말미암아 드러내는 뜻의 얕고 깊음이 하나가 아니다. 넓고 좁음도 이와 같다.</w:t>
      </w:r>
    </w:p>
    <w:p>
      <w:pPr>
        <w:pStyle w:val="TranslationText"/>
        <w:keepLines w:val="0"/>
      </w:pPr>
      <w:r>
        <w:rPr>
          <w:rFonts w:ascii="Noto Sans" w:hAnsi="Noto Sans" w:eastAsia="Noto Sans CJK KR"/>
          <w:sz w:val="20"/>
        </w:rPr>
        <w:t>글의 얕고 깊음이라는 것은, 뜻을 드러내는 글에 말이 있는 것과 말이 없는 것 등의 차이가 있기 때문에, 얕고 깊음이 하나가 아니다. 넓고 좁음도 이와 같다. 원인의 얕고 깊음이라는 것은, 그 명칭과 수로부터 말하면, 처음에는 육인과 사연이 있고, 다음에는 현인·생인·인인으로부터 이십인 등에 이르며, 마지막에는 서로 원인이 되는 것 등이 있다. 이치에 의거하여 원인의 얕고 깊음을 판별한다면, 처음 법집착의 경계로부터, 법무아의 여실한 인연, 법무아의 원인에 갖추어진 여섯 뜻 등에 이르기까지, 깊고 얕음이 같지 않다. 넓고 좁음도 이와 같다. 결과의 얕고 깊음이라는 것은, 처음 등류과와 의과로부터, 사부과·해탈과·이숙과·과보 등에 이르며, 세간과 출세간이 있고, [1] 출세간으로부터 부처의 궁극에 이르기까지 같지 않다. 넓고 좁음도 이와 같다. 위의 열 문 뜻은, 모든 부처의 선교방편으로 법계에 회통하고 융합하여 원통하고 자재하며, 견문을 떠나지 않고, 보현의 미세한 인다라를 증득하고, 해탈에 통달하여 밝아져야 비로소 구경에 이른다.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‘극일천제(極一顛底迦)’는 원문의 음역성 표현을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‘煖曜天光無礙解脫法堂淨土’의 구절 경계와 고유명사 여부는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다음 단위와 이어 “이해가 생기거나 생기지 않게 한다”로 읽을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앞 단위와의 연결을 함께 검토해야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‘菟馬’는 수행 능력의 차이를 비유하는 표현으로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[판독·구두 불확실] ‘現生引’은 ‘現因·生因·引因’ 또는 다른 분절일 가능성이 있어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‘法無我如實因緣法無我因六義等’의 내부 연결은 복수로 읽힐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‘士夫果’는 학술 관용에 따라 ‘사부과’로 음역하였다.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[1]에 대응하는 교감주가 원문 파일에 없다.</w:t>
      </w:r>
    </w:p>
    <w:p>
      <w:pPr>
        <w:pStyle w:val="ChapterHeading"/>
      </w:pPr>
      <w:r>
        <w:rPr>
          <w:rFonts w:ascii="Noto Sans" w:hAnsi="Noto Sans" w:eastAsia="Noto Sans CJK KR"/>
          <w:b/>
          <w:color w:val="2A3A4B"/>
          <w:sz w:val="28"/>
        </w:rPr>
        <w:t>천왕이 부처님을 찬탄하여 게송을 설한 첫머리에서 가르침의 분제 뜻을 드러냄</w:t>
      </w:r>
    </w:p>
    <w:p>
      <w:pPr>
        <w:pStyle w:val="SmallMeta"/>
      </w:pPr>
      <w:r>
        <w:rPr>
          <w:rFonts w:ascii="Noto Serif CJK KR" w:hAnsi="Noto Serif CJK KR" w:eastAsia="Noto Serif CJK KR"/>
          <w:color w:val="64696E"/>
          <w:sz w:val="18"/>
        </w:rPr>
        <w:t>天王讚佛說偈初首顯教分齊義</w:t>
      </w:r>
    </w:p>
    <w:p>
      <w:pPr>
        <w:pStyle w:val="MarkerHeading"/>
      </w:pPr>
      <w:r>
        <w:rPr>
          <w:rFonts w:ascii="Noto Sans" w:hAnsi="Noto Sans" w:eastAsia="Noto Sans CJK KR"/>
          <w:b/>
          <w:color w:val="37495A"/>
          <w:sz w:val="23"/>
        </w:rPr>
        <w:t>[0537a19]</w:t>
      </w:r>
    </w:p>
    <w:p>
      <w:pPr>
        <w:pStyle w:val="Label"/>
      </w:pPr>
      <w:r>
        <w:t>원문</w:t>
      </w:r>
    </w:p>
    <w:p>
      <w:pPr>
        <w:pStyle w:val="SourceText"/>
        <w:keepLines w:val="0"/>
        <w:shd w:fill="F6F7F8"/>
      </w:pPr>
      <w:r>
        <w:rPr>
          <w:rFonts w:ascii="Noto Serif CJK KR" w:hAnsi="Noto Serif CJK KR" w:eastAsia="Noto Serif CJK KR"/>
          <w:sz w:val="18"/>
        </w:rPr>
        <w:t>[0537a19] 依教有五位差別不同。一依小乘。有名之教詮有名之義。此在分別遍計位中。二有名之教詮有名之義。有名之教詮無名之義。此當迴心。初教位中義。當即名義即空教也。三有名之教目有名之義。有名之教目無名之義。無名之教目無名之義。此當熟教位中即性實成有之義。非是所謂有也。四無名之教顯無名之義。義當在頓教位中。一實三昧說也。五有名之教說有名之義。無名之教顯無名之義。當在圓教位中見聞處說。有名之教顯有名之義。有名之教顯無名之義。無名之教顯無名之義。此約圓教處說。為攝義無盡故。分齊通聲聞及凡夫世間所知真實法也。該通三乘小乘文義。及圓教中比證分齊。下一部經。所有文義。並約此準。</w:t>
      </w:r>
    </w:p>
    <w:p>
      <w:pPr>
        <w:pStyle w:val="Label"/>
      </w:pPr>
      <w:r>
        <w:t>한국어 번역</w:t>
      </w:r>
    </w:p>
    <w:p>
      <w:pPr>
        <w:pStyle w:val="TranslationText"/>
        <w:keepLines w:val="0"/>
      </w:pPr>
      <w:r>
        <w:rPr>
          <w:rFonts w:ascii="Noto Sans" w:hAnsi="Noto Sans" w:eastAsia="Noto Sans CJK KR"/>
          <w:sz w:val="20"/>
        </w:rPr>
        <w:t>가르침에 의거하면 다섯 지위의 차별이 같지 않다. 첫째는 소승에 의거한다. 명칭이 있는 가르침이 명칭이 있는 뜻을 드러낸다. 이는 분별변계의 지위 가운데 있다. 둘째는 명칭이 있는 가르침이 명칭이 있는 뜻을 드러내고, 명칭이 있는 가르침이 명칭이 없는 뜻을 드러낸다. 이는 회심에 해당하며, 초교 지위 가운데의 뜻이다. 곧 명칭과 뜻이 바로 공한 가르침에 해당한다.</w:t>
      </w:r>
    </w:p>
    <w:p>
      <w:pPr>
        <w:pStyle w:val="TranslationText"/>
        <w:keepLines w:val="0"/>
      </w:pPr>
      <w:r>
        <w:rPr>
          <w:rFonts w:ascii="Noto Sans" w:hAnsi="Noto Sans" w:eastAsia="Noto Sans CJK KR"/>
          <w:sz w:val="20"/>
        </w:rPr>
        <w:t>셋째는 명칭이 있는 가르침이 명칭이 있는 뜻을 지목하고, 명칭이 있는 가르침이 명칭이 없는 뜻을 지목하며, 명칭이 없는 가르침이 명칭이 없는 뜻을 지목한다. 이는 숙교의 지위 가운데서 곧 성품이 진실하여 유를 이룬다는 뜻에 해당한다. 이른바 유라는 것은 아니다. 넷째는 명칭이 없는 가르침이 명칭이 없는 뜻을 드러낸다. 뜻은 돈교의 지위 가운데 있어야 한다. 하나의 진실한 삼매를 설한 것이다.</w:t>
      </w:r>
    </w:p>
    <w:p>
      <w:pPr>
        <w:pStyle w:val="TranslationText"/>
        <w:keepLines w:val="0"/>
      </w:pPr>
      <w:r>
        <w:rPr>
          <w:rFonts w:ascii="Noto Sans" w:hAnsi="Noto Sans" w:eastAsia="Noto Sans CJK KR"/>
          <w:sz w:val="20"/>
        </w:rPr>
        <w:t>다섯째는 명칭이 있는 가르침이 명칭이 있는 뜻을 설하고, 명칭이 없는 가르침이 명칭이 없는 뜻을 드러낸다. 원교의 지위 가운데 견문의 처소에서 설하는 것에 해당한다. 명칭이 있는 가르침이 명칭이 있는 뜻을 드러내고, 명칭이 있는 가르침이 명칭이 없는 뜻을 드러내며, 명칭이 없는 가르침이 명칭이 없는 뜻을 드러낸다. 이는 원교의 처소에 의거하여 설한 것이다. 뜻을 거두어들임이 다함없기 때문이다. 그 분제는 성문과 범부가 세간에서 아는 진실한 법에까지 통한다. 삼승과 소승의 글과 뜻을 모두 포괄하여 통하며, 또 원교 가운데 비량적 이해와 증득의 분제에까지 미친다. 아래의 한 부 경전에 있는, 모든 글과 뜻은, 모두 이것에 의거하여 준칙으로 삼는다.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‘比證’은 비량적 이해와 직접 증득의 두 층위로 옮겼다.</w:t>
      </w:r>
    </w:p>
    <w:p>
      <w:pPr>
        <w:pStyle w:val="ChapterHeading"/>
      </w:pPr>
      <w:r>
        <w:rPr>
          <w:rFonts w:ascii="Noto Sans" w:hAnsi="Noto Sans" w:eastAsia="Noto Sans CJK KR"/>
          <w:b/>
          <w:color w:val="2A3A4B"/>
          <w:sz w:val="28"/>
        </w:rPr>
        <w:t>「노사나불품」의 운집문 끝 보현의 글에서 일승·삼승 뜻의 장을 세움</w:t>
      </w:r>
    </w:p>
    <w:p>
      <w:pPr>
        <w:pStyle w:val="SmallMeta"/>
      </w:pPr>
      <w:r>
        <w:rPr>
          <w:rFonts w:ascii="Noto Serif CJK KR" w:hAnsi="Noto Serif CJK KR" w:eastAsia="Noto Serif CJK KR"/>
          <w:color w:val="64696E"/>
          <w:sz w:val="18"/>
        </w:rPr>
        <w:t>盧舍那佛品中雲集文末普賢文中立一乘三乘義章</w:t>
      </w:r>
    </w:p>
    <w:p>
      <w:pPr>
        <w:pStyle w:val="MarkerHeading"/>
      </w:pPr>
      <w:r>
        <w:rPr>
          <w:rFonts w:ascii="Noto Sans" w:hAnsi="Noto Sans" w:eastAsia="Noto Sans CJK KR"/>
          <w:b/>
          <w:color w:val="37495A"/>
          <w:sz w:val="23"/>
        </w:rPr>
        <w:t>[0537b07]</w:t>
      </w:r>
    </w:p>
    <w:p>
      <w:pPr>
        <w:pStyle w:val="Label"/>
      </w:pPr>
      <w:r>
        <w:t>원문</w:t>
      </w:r>
    </w:p>
    <w:p>
      <w:pPr>
        <w:pStyle w:val="SourceText"/>
        <w:keepLines w:val="0"/>
        <w:shd w:fill="F6F7F8"/>
      </w:pPr>
      <w:r>
        <w:rPr>
          <w:rFonts w:ascii="Noto Serif CJK KR" w:hAnsi="Noto Serif CJK KR" w:eastAsia="Noto Serif CJK KR"/>
          <w:sz w:val="18"/>
        </w:rPr>
        <w:t>[0537b07] 經文云。入無上道者。當漸教也。不可盡功德智地者。當熟教分。願性海中者。當頓教分。此約遍計滅分齊處說。又云。入無上道者。頓教及熟教中終教及義是也。不可盡功德智地者。普賢解行分教義是也。願性海中者。當是圓教。證分已去是也。亦得即是普賢行願也。其乘名教具在問答中釋。今約下經。約五乘之義。有其三種。一人天共一。二聲聞緣覺共為第二。三始終漸教共為第三。四頓教獨一。五一乘獨一。總為五乘。第二者。人為一。天為一。聲聞為一。緣覺為一。大乘為一。第三者。天一梵一聲聞一緣覺一如來一。會彼五乘。成無分別離相一乘。出楞伽經。若凡夫人天乘。佛臨凡夫。同彼人天。引凡夫人。修人天福。既無無漏。不辨見修。但論世間禪定。成世間修。就聲聞緣覺及二乘迴心。並約見修。即至究竟。成佛成羅漢。從小乘位十二住。即合四果等。共成十二住。十二住者。一聲聞自種性住。二入正未越次取證方便住。三越次取證住。四得不壞淨味聖戒轉上漏盡住。五依增上戒增上意學出生住。六七八得真諦智增上慧學住。九觀察生無相三昧住。十究竟無相住。十一解脫學處住。十二一切種阿羅漢住。直進菩薩。一人即有十地。并說見修後方得成佛。及說大乘十二住。十二住者。一種性住。二解行住。三淨心住。四增上戒住。五增上意住。六增上慧住。七諦相應慧住。八緣起相應慧住。九有行有開發無相住。十無行無開發無相住。十一無礙慧住。十二最上菩薩住。若熟教位。則不同前義。初地已前。有分段死。先得無漏者。兼有變易死。初地已上。窮第十地。有變易死。十地滿後。方始成佛。若約頓教。即一切行位。皆不可說。以無相故。此據三乘方便說。若依一乘圓通之教。由義自在總別相成。故無前後始終淺深近遠等別。但不退已後。即明得彼普賢之法。約熟教比之。即十信滿心已去。即是其位。其普賢位中。對彼解行法及彼得義。唯有自分勝進。兩義不同。其身在於白淨寶網轉輪王位。十眼十耳等境界。若約解行法分齊剋。唯未得離垢三昧。其離垢三昧。是未受職之前定。其身在世界性等已上處住。而在普見肉眼位中。見十方界。若證得普賢位。在六相方便十地位中。何以故。依十地證義會普法故。若證得彼普賢解行所依身者。亦得在彼兜率天中成諸天子身。</w:t>
      </w:r>
    </w:p>
    <w:p>
      <w:pPr>
        <w:pStyle w:val="SourceText"/>
        <w:keepLines w:val="0"/>
        <w:shd w:fill="F6F7F8"/>
      </w:pPr>
      <w:r>
        <w:rPr>
          <w:rFonts w:ascii="Noto Serif CJK KR" w:hAnsi="Noto Serif CJK KR" w:eastAsia="Noto Serif CJK KR"/>
          <w:sz w:val="18"/>
        </w:rPr>
        <w:t>從三惡道出。生彼天中。得無難身。成普賢解行法。如法華經龍女身者。義當即是留惑感彼同生之身。何以故。由此等人並是過去多種善根故。亦不同是變化之身。何以故。由法華經引彼速成希有勝行證其教勝。若是變化。即非希有。若約滅惑分齊論者。依普賢品說。一障一切障。依小相品說斷惑分齊。一斷即一切斷。由彼華嚴經文云。內外各有五百煩惱。及八萬四千煩惱。普滅非別。故得知也。何以故。對彼生死際說故。又白淨寶網轉輪王位時。有定光頗梨鏡。光明照十佛剎微塵數等世界。以此驗之。當知。白淨寶網轉輪王之位。福分不少也。若起利用。即令無量眾生發不退菩提心。及發阿耨多羅三藐三菩提。及在十地無生法忍地。唯未得離垢三昧之少分也。餘之位相德用境界。及見佛分齊。具在經文。又一乘義者。分別有二。一者正乘。二者方便乘。正乘如華嚴經說。亦[1]如前分別方便乘者。分別有十。一對三寶分別。佛寶是一乘法。僧是三乘。何以故。佛同無盡故。法僧則不定。二對四諦分別。滅諦是一乘。三諦是三乘。何以故。滅同無盡故。三諦則不定。三對二諦分別。第一義是一乘。世諦是三乘。何以故。第一義諦。同無盡故。世諦則不定。四對過分別。無恐怖者。即是一乘。有恐怖者。即是三乘。何以故。如如來藏等。依則無過。即同無盡故。六識及心法智。此之七法。剎那不住。不種眾苦。不得厭苦樂求涅槃。由是俗諦故。依緣不自在故。五對人及智分別。有三種人。成三種智。三種智者。一若善男子善女人。成就甚深法智。以為一人。二若男子女人。成就隨順法智為第二人。三若男子女人。於諸深法不自了知。仰推世尊。非我境界。唯佛所知。是第三人前之一人。是一乘智。後之兩人。是三乘智。何以故。前第一智是證智。是證智同無盡故。後之二智。未證實法。是不定故。此依勝鬘經說。六對所解了[2]法虛妄契實無分別。隨文解義。是三乘法。[3]知虛契無分別。是一乘法。何以故。契無分別。同無盡故。隨文取者。是則不定。此依楞伽經義說。七對一乘三乘小乘分別。一乘是一乘。三乘等是三乘。何以故。一乘則無盡故。三乘等則不定。八對大乘中乘小乘分別。大乘即是一乘。何以故。大乘尊上。即無盡故。中乘小乘。義則不定。如經會三歸一故。</w:t>
      </w:r>
    </w:p>
    <w:p>
      <w:pPr>
        <w:pStyle w:val="SourceText"/>
        <w:keepLines w:val="0"/>
        <w:shd w:fill="F6F7F8"/>
      </w:pPr>
      <w:r>
        <w:rPr>
          <w:rFonts w:ascii="Noto Serif CJK KR" w:hAnsi="Noto Serif CJK KR" w:eastAsia="Noto Serif CJK KR"/>
          <w:sz w:val="18"/>
        </w:rPr>
        <w:t>九對世間出世間出出世間分別。出出世間。則是一乘。餘則三乘。何以故。出出世間勝同無盡故。餘二則不定。如法華經界外露地別索車者。即是其事。十對譬喻分別。如王髻中明珠及大王等。即是一乘寶珠。繫汝衣裏。及窮子等。即是三乘。何以故。髻珠王祕甚深故。餘則不定。此依法華經說。上來所辨。於眷屬經中。欲顯圓通無盡。法藏一乘教義故。於方便之處。示一乘名。令進入者易得解故。作如是說。若橫依方便進趣法門。即有二義。通說一乘。一由依究竟一乘教成。何以故。從一乘流故。又為一乘教所目故。二與彼究竟圓一乘。為方便故說一乘。非即圓通自在義也。餘義準可知。上件法門。攝下諸教。頓屬其上分本教義。漸從其末義。通一乘三乘小乘。何以故。為彼圓教所目。及三乘終教。寂照照寂一相真如并初教門。染淨即空愚法。小乘苦諦之教。所詮實法有為無為等宗並不同。義理各別也。</w:t>
      </w:r>
    </w:p>
    <w:p>
      <w:pPr>
        <w:pStyle w:val="Label"/>
      </w:pPr>
      <w:r>
        <w:t>한국어 번역</w:t>
      </w:r>
    </w:p>
    <w:p>
      <w:pPr>
        <w:pStyle w:val="TranslationText"/>
        <w:keepLines w:val="0"/>
      </w:pPr>
      <w:r>
        <w:rPr>
          <w:rFonts w:ascii="Noto Sans" w:hAnsi="Noto Sans" w:eastAsia="Noto Sans CJK KR"/>
          <w:sz w:val="20"/>
        </w:rPr>
        <w:t>경문에서 말한다. “위없는 도에 들어간다”라는 것은, 점교에 해당한다. “다할 수 없는 공덕과 지혜의 경지”라는 것은, 숙교의 부분에 해당한다. “서원의 성품의 바다 가운데”라는 것은, 돈교의 부분에 해당한다. 이는 변계가 소멸하는 분제의 처소에 의거하여 설한 것이다. 또 말한다. “위없는 도에 들어간다”라는 것은, 돈교와 숙교 가운데 종교의 가르침과 뜻이다. “다할 수 없는 공덕과 지혜의 경지”라는 것은, 보현의 해행분에 속하는 가르침과 뜻이다. “서원의 성품의 바다 가운데”라는 것은, 원교에 해당한다. 증분 이후가 그것이다. 또한 곧 보현의 행원이라고 해도 된다. 그 승의 명칭과 가르침은 문답 가운데 자세히 해석되어 있다. 이제 아래의 경전에 의거하여, 오승의 뜻을 기준으로 하면, 세 종류가 있다. 첫 번째에서는 인간과 천상을 합하여 하나로 삼는다. 성문과 연각을 합하여 둘째로 삼는다. 시교와 종교의 점교를 합하여 셋째로 삼는다. 돈교는 홀로 하나이다. 일승도 홀로 하나이다. 합하여 오승이 된다. 두 번째 분류에서는, 인승을 하나로 삼고, 천승을 하나로 삼고, 성문승을 하나로 삼고, 연각승을 하나로 삼고, 대승을 하나로 삼는다. 세 번째 분류에서는, 천승 하나, 범승 하나, 성문승 하나, 연각승 하나, 여래승 하나이다. 저 오승을 회통하여, 분별을 떠나고 상을 여읜 일승을 이룬다. 이는 『능가경』에서 나온다. 범부의 인천승에 의거하면, 부처가 범부에게 임하여, 저 인간과 천상에 자신을 같게 하고, 범부들을 이끌어, 인간과 천상의 복을 닦게 한다. 이미 무루가 없으므로, 견도와 수도를 판별하지 않고, 다만 세간의 선정만을 논하여, 세간의 수행을 이룬다. 성문·연각과 이승의 회심에 나아가서는, 모두 견도와 수도에 의거하여, 곧 구경에 이르러,</w:t>
      </w:r>
    </w:p>
    <w:p>
      <w:pPr>
        <w:pStyle w:val="TranslationText"/>
        <w:keepLines w:val="0"/>
      </w:pPr>
      <w:r>
        <w:rPr>
          <w:rFonts w:ascii="Noto Sans" w:hAnsi="Noto Sans" w:eastAsia="Noto Sans CJK KR"/>
          <w:sz w:val="20"/>
        </w:rPr>
        <w:t>부처가 되거나 아라한이 된다. 소승의 지위에 있는 십이주로부터, 곧 사과 등을 합하여, 함께 십이주를 이룬다. 십이주라는 것은 다음과 같다. 첫째는 성문의 자종성주이다. 둘째는 정성에 들어 아직 차례를 뛰어넘지 않고 증득을 취하는 방편주이다. 셋째는 차례를 뛰어넘어 증득을 취하는 주이다. 넷째는 무너지지 않는 청정한 맛을 얻고 성계가 더욱 향상되어 누진에 이르는 주이다.</w:t>
      </w:r>
    </w:p>
    <w:p>
      <w:pPr>
        <w:pStyle w:val="TranslationText"/>
        <w:keepLines w:val="0"/>
      </w:pPr>
      <w:r>
        <w:rPr>
          <w:rFonts w:ascii="Noto Sans" w:hAnsi="Noto Sans" w:eastAsia="Noto Sans CJK KR"/>
          <w:sz w:val="20"/>
        </w:rPr>
        <w:t>다섯째는 증상계와 증상의 학에 의지하여 출생하는 주이다. 여섯째·일곱째·여덟째는 진제의 지혜를 얻는 증상혜학주이다. 아홉째는 생을 관찰하는 무상삼매주이다. 열째는 구경무상주이다. 열한째는 해탈학처주이다. 열두째는 일체종아라한주이다. 직진보살은, 한 사람에게 곧 십지가 있으며, 또 견도와 수도를 마친 뒤에야 비로소 성불한다고 설하고, 대승의 십이주도 설한다. 십이주라는 것은 다음과 같다.</w:t>
      </w:r>
    </w:p>
    <w:p>
      <w:pPr>
        <w:pStyle w:val="TranslationText"/>
        <w:keepLines w:val="0"/>
      </w:pPr>
      <w:r>
        <w:rPr>
          <w:rFonts w:ascii="Noto Sans" w:hAnsi="Noto Sans" w:eastAsia="Noto Sans CJK KR"/>
          <w:sz w:val="20"/>
        </w:rPr>
        <w:t>첫째는 종성주이다. 둘째는 해행주이다. 셋째는 정심주이다. 넷째는 증상계주이다. 다섯째는 증상의주이다. 여섯째는 증상혜주이다. 일곱째는 제와 상응하는 혜주이다. 여덟째는 연기와 상응하는 혜주이다. 아홉째는 유행이며 개발이 있는 무상주이다. 열째는 무행이며 개발이 없는 무상주이다. 열한째는 무애혜주이다. 열두째는 최상보살주이다. 숙교의 지위에 의거하면, 앞의 뜻과는 같지 않다. 초지 이전에는, 분단생사가 있다. 먼저 무루를 얻은 자는, 변역생사도 함께 지닌다. 초지 이상은, 제십지의 끝까지, 변역생사가 있다. 십지를 마친 뒤에야, 비로소 성불한다. 돈교에 의거하면, 곧 모든 행과 지위는, 모두 말할 수 없다. 상이 없기 때문이다. 이는 삼승의 방편에 근거하여 설한 것이다. 일승의 원통한 가르침에 의거하면, 뜻이 자재하여 총상과 별상이 서로 이루므로, 앞뒤·처음과 끝·얕고 깊음·가깝고 멂 등의 차별이 없다. 다만 불퇴전 이후에는, 곧 저 보현의 법을 얻는다고 밝힌다. 숙교와 견주어 말하면, 곧 십신의 만족한 마음 이후가, 바로 그 지위이다. 그 보현의 지위 가운데에서는, 저 해행의 법과 저 증득의 뜻을 상대하면, 오직 자분과 승진만 있어, 두 뜻이 같지 않다. 그 몸은 백정 보망 전륜왕의 지위에 있으며, 십안·십이 등의 경계를 갖는다. 해행법의 분제를 정확히 논하면, 오직 이구삼매를 얻지 못했을 뿐이다. 그 이구삼매는, 수직하기 이전의 선정이다. 그 몸은 세계성 등의 이상 처소에 머물며, 보견의 육안 지위 가운데 있으면서, 시방의 세계를 본다. 보현의 지위를 증득한다면, 육상의 방편인 십지의 지위 가운데 있다. 무슨 까닭인가? 십지의 증득 뜻에 의지하여 보편의 법에 회통하기 때문이다. 저 보현 해행이 의지하는 몸을 증득한 자라면,</w:t>
      </w:r>
    </w:p>
    <w:p>
      <w:pPr>
        <w:pStyle w:val="TranslationText"/>
        <w:keepLines w:val="0"/>
      </w:pPr>
      <w:r>
        <w:rPr>
          <w:rFonts w:ascii="Noto Sans" w:hAnsi="Noto Sans" w:eastAsia="Noto Sans CJK KR"/>
          <w:sz w:val="20"/>
        </w:rPr>
        <w:t>또 저 도솔천 가운데서 여러 천자의 몸을 이룰 수 있다. 삼악도에서 벗어나, 그 천상에 태어나고, 어려움이 없는 몸을 얻어, 보현의 해행법을 이룬다. 『법화경』의 용녀의 몸과 같은 경우는, 뜻으로 보아 곧 미혹을 남겨 저와 같은 부류로 태어나는 몸을 감응하여 얻은 것이다. 무슨 까닭인가? 이러한 사람들은 모두 과거에 많은 선근을 심었기 때문이다. 또한 변화의 몸인 것과도 같지 않다. 무슨 까닭인가? 『법화경』은 그가 신속히 희유하고 뛰어난 행을 이룸을 들어 그 가르침의 뛰어남을 증명하기 때문이다. 만약 변화신이라면, 희유한 일이 아니기 때문이다. 미혹을 소멸하는 분제를 기준으로 논한다면, 「보현품」의 설에 의거하여, 하나의 장애가 곧 모든 장애이고, 「소상품」에서 미혹을 끊는 분제를 설한 것에 의거하면, 하나를 끊는 것이 곧 모두를 끊는 것이다. 저 『화엄경』의 글에서 말하기를, 안과 밖에 각각 오백 번뇌가 있고, 또 팔만 사천 번뇌가 있는데, 널리 소멸할 뿐 각각 따로 소멸하는 것이 아니라고 하였으므로, 이를 알 수 있다. 무슨 까닭인가? 저 생사의 끝을 상대하여 설했기 때문이다. 또 백정 보망 전륜왕의 지위에 있을 때에는, 정광 파리경이 있어, 그 광명이 십불찰의 미진수와 같은 세계를 비춘다. 이것으로 증험해 보면, 마땅히 알아야 한다. 백정 보망 전륜왕의 지위는, 복덕의 몫이 적지 않다. 만약 이롭게 하는 작용을 일으키면, 곧 한량없는 중생으로 하여금 불퇴의 보리심을 내게 하고, 아뇩다라삼먁삼보리심을 내게 하며, 또 십지의 무생법인 지위에 있게 한다. 오직 이구삼매의 작은 부분만을 얻지 못했을 뿐이다. 그 밖의 지위의 모습·덕의 작용·경계와, 부처를 보는 분제는, 경문에 모두 갖추어져 있다. 또 일승의 뜻은, 나누어 보면 둘이 있다.</w:t>
      </w:r>
    </w:p>
    <w:p>
      <w:pPr>
        <w:pStyle w:val="TranslationText"/>
        <w:keepLines w:val="0"/>
      </w:pPr>
      <w:r>
        <w:rPr>
          <w:rFonts w:ascii="Noto Sans" w:hAnsi="Noto Sans" w:eastAsia="Noto Sans CJK KR"/>
          <w:sz w:val="20"/>
        </w:rPr>
        <w:t>첫째는 정승이고, 둘째는 방편승이다. 정승은 『화엄경』에서 설한 것과 같다. 또한 [1] 앞에서 분별한 것과 같다. 방편승이라는 것은, 나누어 보면 열 가지가 있다. 첫째는 삼보를 상대하여 분별하는 것이다. 불보는 일승의 법이고, 승보는 삼승이다. 무슨 까닭인가? 부처는 무진과 같기 때문이다. 법과 승가는 일정하지 않다.</w:t>
      </w:r>
    </w:p>
    <w:p>
      <w:pPr>
        <w:pStyle w:val="TranslationText"/>
        <w:keepLines w:val="0"/>
      </w:pPr>
      <w:r>
        <w:rPr>
          <w:rFonts w:ascii="Noto Sans" w:hAnsi="Noto Sans" w:eastAsia="Noto Sans CJK KR"/>
          <w:sz w:val="20"/>
        </w:rPr>
        <w:t>둘째는 사제를 상대하여 분별하는 것이다. 멸제는 일승이고, 나머지 세 제는 삼승이다. 무슨 까닭인가? 멸은 무진과 같기 때문이다. 나머지 세 제는 일정하지 않다. 셋째는 이제를 상대하여 분별하는 것이다. 제일의는 일승이고, 세제는 삼승이다. 무슨 까닭인가? 제일의제는, 무진과 같기 때문이다. 세제는 일정하지 않다. 넷째는 허물을 상대하여 분별하는 것이다. 두려움이 없는 자는, 곧 일승이고, 두려움이 있는 자는, 곧 삼승이다. 무슨 까닭인가? 여래장 등에 의지하면, 곧 허물이 없고, 무진과 같아지기 때문이다. 육식과 심법지, 이 일곱 법은, 찰나에도 머물지 않고, 여러 괴로움을 심지 않으며, 괴로움을 싫어하고 열반을 즐겨 구할 수 없는데, 이는 속제이기 때문이며, 인연에 의지하여 자재하지 못하기 때문이다.</w:t>
      </w:r>
    </w:p>
    <w:p>
      <w:pPr>
        <w:pStyle w:val="TranslationText"/>
        <w:keepLines w:val="0"/>
      </w:pPr>
      <w:r>
        <w:rPr>
          <w:rFonts w:ascii="Noto Sans" w:hAnsi="Noto Sans" w:eastAsia="Noto Sans CJK KR"/>
          <w:sz w:val="20"/>
        </w:rPr>
        <w:t>다섯째는 사람과 지혜를 상대하여 분별하는 것이다. 세 종류의 사람이 있고, 세 종류의 지혜를 이룬다. 세 종류의 지혜란 다음과 같다. 첫째, 선남자나 선여인이, 매우 깊은 법의 지혜를 성취한 경우를, 첫 번째 사람으로 삼는다. 둘째, 남자나 여인이, 법을 수순하는 지혜를 성취한 경우를 두 번째 사람으로 삼는다. 셋째, 남자나 여인이, 매우 깊은 여러 법을 스스로 분명히 알지 못하고, 세존께 우러러 미루어, “이는 나의 경계가 아니며, 오직 부처님만 아신다”라고 하는 경우이다. 이것이 세 번째 사람이다. 앞의 한 사람은, 일승의 지혜이고, 뒤의 두 사람은, 삼승의 지혜이다. 무슨 까닭인가? 앞의 첫 번째 지혜는 증지이고, 이 증지는 무진과 같기 때문이다. 뒤의 두 지혜는, 진실한 법을 증득하지 못했으므로, 일정하지 않기 때문이다. 이는 『승만경』의 설에 의거한다.</w:t>
      </w:r>
    </w:p>
    <w:p>
      <w:pPr>
        <w:pStyle w:val="TranslationText"/>
        <w:keepLines w:val="0"/>
      </w:pPr>
      <w:r>
        <w:rPr>
          <w:rFonts w:ascii="Noto Sans" w:hAnsi="Noto Sans" w:eastAsia="Noto Sans CJK KR"/>
          <w:sz w:val="20"/>
        </w:rPr>
        <w:t>여섯째는 이해하여 아는 법을 상대한다. 허망과 진실에 계합하고 분별이 없음에 관한 것이다. 글을 따라 뜻을 해석하는 것은, 삼승의 법이다. [3] 허망함을 알고 무분별에 계합하는 것은, 일승의 법이다. 무슨 까닭인가? 무분별에 계합하는 것은, 무진과 같기 때문이다. 글을 따라 취하는 것은, 곧 일정하지 않다. 이는 『능가경』의 뜻에 의거하여 설한 것이다.</w:t>
      </w:r>
    </w:p>
    <w:p>
      <w:pPr>
        <w:pStyle w:val="TranslationText"/>
        <w:keepLines w:val="0"/>
      </w:pPr>
      <w:r>
        <w:rPr>
          <w:rFonts w:ascii="Noto Sans" w:hAnsi="Noto Sans" w:eastAsia="Noto Sans CJK KR"/>
          <w:sz w:val="20"/>
        </w:rPr>
        <w:t>일곱째는 일승·삼승·소승을 상대하여 분별하는 것이다. 일승은 일승이고, 삼승 등은 삼승이다. 무슨 까닭인가? 일승은 무진하기 때문이며, 삼승 등은 일정하지 않기 때문이다. 여덟째는 대승·중승·소승을 상대하여 분별하는 것이다. 대승은 곧 일승이다. 무슨 까닭인가? 대승은 존귀하고 으뜸이어서, 곧 무진하기 때문이다. 중승과 소승은, 뜻이 일정하지 않다. 경에서 삼승을 회통하여 일승으로 돌아가게 하기 때문이다.</w:t>
      </w:r>
    </w:p>
    <w:p>
      <w:pPr>
        <w:pStyle w:val="TranslationText"/>
        <w:keepLines w:val="0"/>
      </w:pPr>
      <w:r>
        <w:rPr>
          <w:rFonts w:ascii="Noto Sans" w:hAnsi="Noto Sans" w:eastAsia="Noto Sans CJK KR"/>
          <w:sz w:val="20"/>
        </w:rPr>
        <w:t>아홉째는 세간·출세간·출출세간을 상대하여 분별하는 것이다. 출출세간은, 곧 일승이고, 나머지는 삼승이다. 무슨 까닭인가? 출출세간은 뛰어나 무진과 같기 때문이며, 나머지 둘은 일정하지 않기 때문이다. 『법화경』에서 경계 밖의 드러난 땅에서 별도로 수레를 찾는 것과 같은 것이, 바로 그 일이다. 열째는 비유를 상대하여 분별하는 것이다. 왕의 상투 속 밝은 구슬과 대왕 등의 비유는, 곧 일승의 보배 구슬이다. “너의 옷 속에 매어 두었다”는 비유와, 궁자 등의 비유는, 곧 삼승이다. 무슨 까닭인가? 상투 속 구슬은 왕이 비밀히 간직한 매우 깊은 것이기 때문이며, 나머지는 일정하지 않기 때문이다. 이는 『법화경』의 설에 의거한다. 이상에서 판별한 것은, 권속경 가운데에서, 원통하고 무진함과, 법의 보고[法藏]인 일승의 교의를 드러내려는 까닭에, 방편의 처소에서, 일승이라는 명칭을 보이고, 나아가 들어가는 자가 쉽게 이해하게 하려고,</w:t>
      </w:r>
    </w:p>
    <w:p>
      <w:pPr>
        <w:pStyle w:val="TranslationText"/>
        <w:keepLines w:val="0"/>
      </w:pPr>
      <w:r>
        <w:rPr>
          <w:rFonts w:ascii="Noto Sans" w:hAnsi="Noto Sans" w:eastAsia="Noto Sans CJK KR"/>
          <w:sz w:val="20"/>
        </w:rPr>
        <w:t>이와 같이 설한 것이다. 만약 횡으로 방편의 진취 법문에 의거하면, 곧 두 가지 뜻이 있어, 통틀어 일승이라고 설한다. 첫째는 구경의 일승교에 의지하여 이루어지기 때문이다. 무슨 까닭인가? 일승에서 흘러나왔기 때문이며, 또 일승교가 지목하는 대상이기 때문이다. 둘째는 저 구경의 원만한 일승을 위하여, 방편이 되기 때문에 일승이라고 설하는 것이다. 곧 원통하고 자재한 뜻 자체는 아니다. 나머지 뜻도 이에 준하여 알 수 있다.</w:t>
      </w:r>
    </w:p>
    <w:p>
      <w:pPr>
        <w:pStyle w:val="TranslationText"/>
        <w:keepLines w:val="0"/>
      </w:pPr>
      <w:r>
        <w:rPr>
          <w:rFonts w:ascii="Noto Sans" w:hAnsi="Noto Sans" w:eastAsia="Noto Sans CJK KR"/>
          <w:sz w:val="20"/>
        </w:rPr>
        <w:t>위에서 든 법문은, 아래의 여러 가르침을 포섭한다. 돈교는 그 위에 속하여 본교의 뜻을 나누고, 점교는 그 말단의 뜻을 따른다. 일승·삼승·소승에 통한다. 무슨 까닭인가? 저 원교가 지목하는 대상이기 때문이며, 또 삼승의 종교와, 고요한 비춤과 비추는 고요함인 일상의 진여 및 초교의 문과, 염정이 곧 공하다는 우법의 가르침과, 소승의 고제에 관한 가르침은, 드러내는 실법·유위·무위 등의 종지가 모두 같지 않고, 뜻과 이치가 각각 다르기 때문이다.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‘終教及義’의 ‘及’은 원문 상태를 보존하여 번역했으나 이문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뒤에 세 가지 분류 방식이 이어지는 것으로 이해하였다.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‘梵’은 범천을 향하는 승으로 보아 ‘범승’으로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문맥상 회심 이승과 소승 자체의 서로 다른 귀결을 함께 든 것으로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‘入正未越次取證方便住’의 구절 경계는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여러 전문 용어가 연쇄된 장명으로 정확한 분절은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‘增上意學’은 증상의학(增上意學), 곧 증상심학을 가리킬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‘增上意’는 증상심(增上心)의 뜻일 수 있으나 원문 표현을 따라 음역성으로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‘有行有開發無相住’는 유공용·가행과 관련된 전문 지위명으로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‘無行無開發無相住’는 무공용의 무상주를 가리키는 것으로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‘白淨寶網轉輪王’은 고유한 위계명으로 보아 음역·직역을 병용하였다.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‘受職’은 보살이 불직을 받는 의식을 뜻하므로 ‘수직’으로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‘普見肉眼位’는 원교의 특수한 육안 위계를 가리키는 것으로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‘同生之身’은 ‘같은 부류로 태어나는 몸’이라는 뜻이며, 한국어의 친족어 ‘동생’으로 오해되지 않도록 풀어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‘頗梨’는 수정·유리를 가리키는 음역어이므로 ‘파리’로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원문의 산스크리트 음역을 한국 불교학의 관용 음역으로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[교감·구두 불확실] [1]의 교감주가 없으며, ‘如前分別’과 ‘方便乘者’ 사이에서 문장이 갈릴 가능성이 높다.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앞에 법보가 빠진 듯 보이나 원문을 보충하지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‘心法智’가 하나의 명칭인지 ‘心·法·智’의 열거인지는 아래의 ‘七法’과 함께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뒤 단위와의 논리 관계가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원문의 부정 범위와 앞뒤 연결에 복수의 해석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원문은 ‘是第三人前之一人’으로 이어져 있으나 ‘是第三人。前之一人’으로 구두하였다.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‘所解了[2]法虛妄契實無分別’은 [2]의 교감주가 없어 정확한 구두와 문법 관계를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[3]의 대응 교감주가 원문 파일에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‘界外露地別索車’는 『법화경』의 화택유 관련 표현이다.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‘眷屬經’은 중심 경전에 딸린 관계 경전을 가리키는 표현으로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‘法藏’은 여기서 인명 법장(法藏)이라기보다 ‘법의 보고’ 또는 교법의 총체를 뜻하는 것으로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‘頓屬其上分本教義’의 구절 경계는 ‘頓屬其上。分本教義’로도 읽을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‘寂照照寂一相真如并初教門’의 병렬 관계를 그대로 살려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‘愚法’이 앞의 ‘染淨即空’과 결합하는지 뒤의 소승과 결합하는지 판본 대조가 필요하다.</w:t>
      </w:r>
    </w:p>
    <w:p>
      <w:pPr>
        <w:pStyle w:val="ChapterHeading"/>
      </w:pPr>
      <w:r>
        <w:rPr>
          <w:rFonts w:ascii="Noto Sans" w:hAnsi="Noto Sans" w:eastAsia="Noto Sans CJK KR"/>
          <w:b/>
          <w:color w:val="2A3A4B"/>
          <w:sz w:val="28"/>
        </w:rPr>
        <w:t>일체제법에 관한 승음보살 게송의 첫머리에서 전법륜장을 세움</w:t>
      </w:r>
    </w:p>
    <w:p>
      <w:pPr>
        <w:pStyle w:val="SmallMeta"/>
      </w:pPr>
      <w:r>
        <w:rPr>
          <w:rFonts w:ascii="Noto Serif CJK KR" w:hAnsi="Noto Serif CJK KR" w:eastAsia="Noto Serif CJK KR"/>
          <w:color w:val="64696E"/>
          <w:sz w:val="18"/>
        </w:rPr>
        <w:t>一切諸法勝音菩薩偈首立轉法輪章</w:t>
      </w:r>
    </w:p>
    <w:p>
      <w:pPr>
        <w:pStyle w:val="MarkerHeading"/>
      </w:pPr>
      <w:r>
        <w:rPr>
          <w:rFonts w:ascii="Noto Sans" w:hAnsi="Noto Sans" w:eastAsia="Noto Sans CJK KR"/>
          <w:b/>
          <w:color w:val="37495A"/>
          <w:sz w:val="23"/>
        </w:rPr>
        <w:t>[0538b29]</w:t>
      </w:r>
    </w:p>
    <w:p>
      <w:pPr>
        <w:pStyle w:val="Label"/>
      </w:pPr>
      <w:r>
        <w:t>원문</w:t>
      </w:r>
    </w:p>
    <w:p>
      <w:pPr>
        <w:pStyle w:val="SourceText"/>
        <w:keepLines w:val="0"/>
        <w:shd w:fill="F6F7F8"/>
      </w:pPr>
      <w:r>
        <w:rPr>
          <w:rFonts w:ascii="Noto Serif CJK KR" w:hAnsi="Noto Serif CJK KR" w:eastAsia="Noto Serif CJK KR"/>
          <w:sz w:val="18"/>
        </w:rPr>
        <w:t>[0538b29] 轉法輪者。有其二種。一一乘轉。二三乘小乘轉。一乘轉者。一諦有十行。如下經說。一具足清淨四無所畏。二出生四辯淨妙音聲。三明了四諦。四隨順諸佛無礙法門。五清淨等心。悉能普覆一切眾生。六所說不虛。決定濟度眾生苦際。七宿世大悲所持。八以妙法輪音聲充滿法界。一切眾生無不聞知。九阿僧祇劫常說正法。未曾暫息。十轉諸根力覺意解脫諸禪三昧。相續不絕。餘三諦準亦同之。法轉流入眾生心時。說者復有十因。何者為十。所謂過去願力故。大悲所持故。不捨眾生故。智慧自在。隨其所應為說法故。未曾失時故。隨彼法器不增減故。決定了知三世智故。身行最勝故。口行無虛故。智隨音聲悉覺悟故。義準亦通。所被之機。具足四緣。其義可解。三乘小乘轉法輪者。一諦之內。有其三轉。成十二行。餘三亦同。成四十八行。如毘婆沙說。轉法輪者。說四諦義三轉十二相。是苦諦。是苦集。是苦滅。是至苦滅道。名為一轉四相。是苦諦應知。是苦集應斷。是苦滅應證。是苦至滅道應修。名第二轉四相。是苦知已。是苦集斷已。是苦滅證已。是至苦滅道修已。名第三轉四相。四相者。四諦中生眼智明覺。亦云行也。三乘熟教。初分已下。名同不異熟教。終義與頓教之義。唯一真如授與名轉。非謂可轉是名為轉。上件法門。攝下諸教。頓屬其上。分本教義。漸從其末義。通一乘三乘小乘。何以故。為彼圓教所目。及三乘終教。寂照照寂一相真如并初教門。染淨即空愚法。小乘苦諦之教。所詮實法有為無為等宗不同。義理各別也。</w:t>
      </w:r>
    </w:p>
    <w:p>
      <w:pPr>
        <w:pStyle w:val="Label"/>
      </w:pPr>
      <w:r>
        <w:t>한국어 번역</w:t>
      </w:r>
    </w:p>
    <w:p>
      <w:pPr>
        <w:pStyle w:val="TranslationText"/>
        <w:keepLines w:val="0"/>
      </w:pPr>
      <w:r>
        <w:rPr>
          <w:rFonts w:ascii="Noto Sans" w:hAnsi="Noto Sans" w:eastAsia="Noto Sans CJK KR"/>
          <w:sz w:val="20"/>
        </w:rPr>
        <w:t>법륜을 굴린다는 것은, 두 종류가 있다. 첫째는 일승의 굴림이고, 둘째는 삼승과 소승의 굴림이다. 일승의 굴림은, 하나의 진리마다 열 가지 행이 있다. 아래의 경에서 설한 것과 같다. 첫째, 청정한 사무소외를 완전하게 갖춘다. 둘째, 사변의 청정하고 미묘한 음성을 내어 낸다. 셋째, 사제를 분명히 안다. 넷째, 모든 부처의 걸림 없는 법문을 수순한다.</w:t>
      </w:r>
    </w:p>
    <w:p>
      <w:pPr>
        <w:pStyle w:val="TranslationText"/>
        <w:keepLines w:val="0"/>
      </w:pPr>
      <w:r>
        <w:rPr>
          <w:rFonts w:ascii="Noto Sans" w:hAnsi="Noto Sans" w:eastAsia="Noto Sans CJK KR"/>
          <w:sz w:val="20"/>
        </w:rPr>
        <w:t>다섯째, 청정하고 평등한 마음으로, 모든 중생을 두루 덮을 수 있다. 여섯째, 설하는 것이 헛되지 않아, 결정코 중생을 괴로움의 끝에서 구제한다. 일곱째, 숙세의 대비가 지녀 준다. 여덟째, 미묘한 법륜의 음성으로 법계를 가득 채워, 모든 중생이 듣고 알지 못하는 일이 없다. 아홉째, 아승기겁 동안 항상 정법을 설하여, 잠시도 쉰 적이 없다.</w:t>
      </w:r>
    </w:p>
    <w:p>
      <w:pPr>
        <w:pStyle w:val="TranslationText"/>
        <w:keepLines w:val="0"/>
      </w:pPr>
      <w:r>
        <w:rPr>
          <w:rFonts w:ascii="Noto Sans" w:hAnsi="Noto Sans" w:eastAsia="Noto Sans CJK KR"/>
          <w:sz w:val="20"/>
        </w:rPr>
        <w:t>열째, 여러 근·력·각의·해탈·선·삼매를 굴려, 서로 이어져 끊이지 않게 한다. 나머지 세 제도 이에 준하여 또한 같다. 법의 굴림이 흘러 중생의 마음에 들어갈 때, 설하는 자에게도 다시 열 가지 원인이 있다. 무엇이 열 가지인가? 이른바 과거의 원력 때문이고, 대비가 지녀 주기 때문이며, 중생을 버리지 않기 때문이고, 지혜가 자재하여, 그들에게 알맞게 법을 설하기 때문이며, 한 번도 때를 놓치지 않기 때문이고, 저 법을 받을 그릇에 따라 더하거나 덜하지 않기 때문이며, 삼세를 결정코 분명히 아는 지혜 때문이고, 몸의 행이 가장 뛰어나기 때문이며, 입의 행이 헛되지 않기 때문이고, 지혜가 음성을 따라 모두 깨닫게 하기 때문이다. 뜻에 준하면 또한 널리 통한다. 가르침을 받는 근기는, 네 가지 인연을 갖춘다. 그 뜻은 이해할 수 있다. 삼승과 소승에서 법륜을 굴린다는 것은, 하나의 진리 안에, 세 번의 굴림이 있어, 열두 가지 행을 이룬다. 나머지 세 진리도 또한 같아, 마흔여덟 가지 행을 이룬다. 『비바사』에서 설한 것과 같다. 법륜을 굴린다는 것은, 사제의 뜻을 세 번 굴려 열두 모습을 설하는 것이다. “이것은 고제이다.” “이것은 고의 집기이다.” “이것은 고의 소멸이다.” “이것은 고의 소멸에 이르는 도이다.” 이를 첫 번째 굴림의 네 모습이라 한다. “이 고제는 알아야 한다.” “이 고의 집기는 끊어야 한다.” “이 고의 소멸은 증득해야 한다.” “이 고의 소멸에 이르는 도는 닦아야 한다.” 이를 두 번째 굴림의 네 모습이라 한다. “이 고는 이미 알았다.” “이 고의 집기는 이미 끊었다.” “이 고의 소멸은 이미 증득했다.” “이 고의 소멸에 이르는 도는 이미 닦았다.” 이를 세 번째 굴림의 네 모습이라 한다. 네 모습이라는 것은,</w:t>
      </w:r>
    </w:p>
    <w:p>
      <w:pPr>
        <w:pStyle w:val="TranslationText"/>
        <w:keepLines w:val="0"/>
      </w:pPr>
      <w:r>
        <w:rPr>
          <w:rFonts w:ascii="Noto Sans" w:hAnsi="Noto Sans" w:eastAsia="Noto Sans CJK KR"/>
          <w:sz w:val="20"/>
        </w:rPr>
        <w:t>사제 가운데 안목·지혜·밝음·깨달음이 생기는 것이며, 또한 행이라고도 한다. 삼승의 숙교는, 처음 부분 이하에서는, 명칭은 같고 숙교와 다르지 않다. 종국의 뜻과 돈교의 뜻에서는, 오직 하나의 진여를 주는 것을 ‘굴림’이라 이름할 뿐이며, 실제로 굴릴 수 있는 것이어서 굴림이라 하는 것은 아니다. 위에서 든 법문은, 아래의 여러 가르침을 포섭한다. 돈교는 그 위에 속하고, 본교의 뜻을 나누며, 점교는 그 말단의 뜻을 따른다. 일승·삼승·소승에 통한다. 무슨 까닭인가? 저 원교가 지목하는 대상이기 때문이며, 또 삼승의 종교와, 고요한 비춤과 비추는 고요함인 일상의 진여 및 초교의 문과, 염정이 곧 공하다는 우법의 가르침과, 소승의 고제에 관한 가르침은, 드러내는 실법·유위·무위 등의 종지가 같지 않고, 뜻과 이치가 각각 다르기 때문이다.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‘根力覺意’는 오근·오력·칠각지 등의 도품을 가리키는 열거로 보았다.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‘名同不異熟教’의 구두에 따라 “명칭은 같으나 숙교와 다르다”로 읽힐 가능성도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‘授與’의 주체·대상은 원문에 명시되어 있지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앞뒤 단위는 원문 구두에 따라 하나의 문장으로 읽을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U0409와 동일한 반복 구문이다.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U0410과 동일한 반복 구문이다.</w:t>
      </w:r>
    </w:p>
    <w:p>
      <w:pPr>
        <w:pStyle w:val="ChapterHeading"/>
      </w:pPr>
      <w:r>
        <w:rPr>
          <w:rFonts w:ascii="Noto Sans" w:hAnsi="Noto Sans" w:eastAsia="Noto Sans CJK KR"/>
          <w:b/>
          <w:color w:val="2A3A4B"/>
          <w:sz w:val="28"/>
        </w:rPr>
        <w:t>오해를 관찰하고 십지를 설한 글의 첫머리에서 오해장을 세움</w:t>
      </w:r>
    </w:p>
    <w:p>
      <w:pPr>
        <w:pStyle w:val="SmallMeta"/>
      </w:pPr>
      <w:r>
        <w:rPr>
          <w:rFonts w:ascii="Noto Serif CJK KR" w:hAnsi="Noto Serif CJK KR" w:eastAsia="Noto Serif CJK KR"/>
          <w:color w:val="64696E"/>
          <w:sz w:val="18"/>
        </w:rPr>
        <w:t>觀五海說十智文首立五海章</w:t>
      </w:r>
    </w:p>
    <w:p>
      <w:pPr>
        <w:pStyle w:val="MarkerHeading"/>
      </w:pPr>
      <w:r>
        <w:rPr>
          <w:rFonts w:ascii="Noto Sans" w:hAnsi="Noto Sans" w:eastAsia="Noto Sans CJK KR"/>
          <w:b/>
          <w:color w:val="37495A"/>
          <w:sz w:val="23"/>
        </w:rPr>
        <w:t>[0539a03]</w:t>
      </w:r>
    </w:p>
    <w:p>
      <w:pPr>
        <w:pStyle w:val="Label"/>
      </w:pPr>
      <w:r>
        <w:t>원문</w:t>
      </w:r>
    </w:p>
    <w:p>
      <w:pPr>
        <w:pStyle w:val="SourceText"/>
        <w:keepLines w:val="0"/>
        <w:shd w:fill="F6F7F8"/>
      </w:pPr>
      <w:r>
        <w:rPr>
          <w:rFonts w:ascii="Noto Serif CJK KR" w:hAnsi="Noto Serif CJK KR" w:eastAsia="Noto Serif CJK KR"/>
          <w:sz w:val="18"/>
        </w:rPr>
        <w:t>[0539a03] 五海者。一一切諸世界海。二一切眾生海。三[1]性界業海。四一切眾生欲樂諸根海。五一切三世諸佛海。觀彼五海。以說十智。一一切世界海成敗清淨智。二不可思議一切眾生界起智。三觀察法界智。四一切如來自在智。五清淨願轉法輪智。六力無所畏不共法智。七光明讚歎音聲智。八三種教化眾生智。九無量三昧法門不壞智。十如來種種自在智。五海等法。入十智說。問何故爾也。答理望前機。不得自顯。由智顯也。離智即無。故由於智。其五海等在智即智。問何故五海不以十名說之。答五海境深。寄三乘教說。欲令易解也。其五海分齊。在十智中。交絡互為主伴。深淺廣狹染淨理事。是即無窮。上件法門。攝下諸教。頓屬其上。分本教義。漸從其末義。通一乘三乘小乘。何以故。為彼圓教所目。及三乘終教。寂照照寂一相真如并初教門。染淨即空愚法。小乘苦諦之教。所詮實法有為無為等宗並不同。義理各別也。仍此一乘圓教。局見聞為始。</w:t>
      </w:r>
    </w:p>
    <w:p>
      <w:pPr>
        <w:pStyle w:val="Label"/>
      </w:pPr>
      <w:r>
        <w:t>한국어 번역</w:t>
      </w:r>
    </w:p>
    <w:p>
      <w:pPr>
        <w:pStyle w:val="TranslationText"/>
        <w:keepLines w:val="0"/>
      </w:pPr>
      <w:r>
        <w:rPr>
          <w:rFonts w:ascii="Noto Sans" w:hAnsi="Noto Sans" w:eastAsia="Noto Sans CJK KR"/>
          <w:sz w:val="20"/>
        </w:rPr>
        <w:t>오해(五海)란 다음과 같다. 첫째, 모든 세계의 바다이다. 둘째, 모든 중생의 바다이다. 셋째, [1]성계와 업의 바다이다. 넷째, 모든 중생의 욕락과 모든 근기의 바다이다. 다섯째, 모든 삼세 부처님의 바다이다. 저 다섯 바다를 관찰하여, 십지를 설한다. 첫째, 모든 세계해의 성립과 파괴를 청정하게 아는 지혜이다. 둘째, 불가사의한 모든 중생계가 일어남을 아는 지혜이다.</w:t>
      </w:r>
    </w:p>
    <w:p>
      <w:pPr>
        <w:pStyle w:val="TranslationText"/>
        <w:keepLines w:val="0"/>
      </w:pPr>
      <w:r>
        <w:rPr>
          <w:rFonts w:ascii="Noto Sans" w:hAnsi="Noto Sans" w:eastAsia="Noto Sans CJK KR"/>
          <w:sz w:val="20"/>
        </w:rPr>
        <w:t>셋째, 법계를 관찰하는 지혜이다. 넷째, 모든 여래의 자재를 아는 지혜이다. 다섯째, 청정한 원으로 법륜을 굴리는 지혜이다. 여섯째, 힘·두려움 없음·불공법을 아는 지혜이다. 일곱째, 광명·찬탄·음성을 아는 지혜이다. 여덟째, 세 가지로 중생을 교화하는 지혜이다. 아홉째, 무량한 삼매의 법문이 무너지지 않음을 아는 지혜이다.</w:t>
      </w:r>
    </w:p>
    <w:p>
      <w:pPr>
        <w:pStyle w:val="TranslationText"/>
        <w:keepLines w:val="0"/>
      </w:pPr>
      <w:r>
        <w:rPr>
          <w:rFonts w:ascii="Noto Sans" w:hAnsi="Noto Sans" w:eastAsia="Noto Sans CJK KR"/>
          <w:sz w:val="20"/>
        </w:rPr>
        <w:t>열째, 여래의 갖가지 자재를 아는 지혜이다. 오해 등의 법을, 십지 안에 넣어 설한다. 묻는다. 무슨 까닭에 그러한가? 답한다. 이치는 앞의 근기를 대하여서는, 스스로 드러날 수 없고, 지혜로 말미암아 드러나기 때문이다. 지혜를 떠나면 곧 없으므로, 그러므로 지혜에 말미암는다. 그 오해 등이 지혜 안에 있으면 곧 지혜이다.</w:t>
      </w:r>
    </w:p>
    <w:p>
      <w:pPr>
        <w:pStyle w:val="TranslationText"/>
        <w:keepLines w:val="0"/>
      </w:pPr>
      <w:r>
        <w:rPr>
          <w:rFonts w:ascii="Noto Sans" w:hAnsi="Noto Sans" w:eastAsia="Noto Sans CJK KR"/>
          <w:sz w:val="20"/>
        </w:rPr>
        <w:t>묻는다. 무슨 까닭에 오해를 열 가지 명칭으로 설하지 않는가? 답한다. 오해의 경계는 깊으므로, 삼승의 가르침에 의탁하여 설한 것은, 쉽게 이해하게 하려는 것이다. 그 오해의 분제는, 십지 안에서, 서로 얽혀 주체와 동반자가 되고, 깊고 얕음·넓고 좁음·물듦과 깨끗함·이치와 일이, 곧 다함이 없다. 위의 법문은, 아래의 여러 가르침을 포섭한다. 돈교는 그 위에 속하고, 본교의 뜻을 나누며, 점교는 그 말단의 뜻을 따른다. 일승·삼승·소승에 통한다. 무슨 까닭인가? 저 원교가 지목하는 대상이기 때문이며, 또 삼승의 종교와, 고요한 비춤과 비추는 고요함인 일상의 진여 및 초교의 문과, 염정이 곧 공하다는 우법의 가르침과, 소승의 고제에 관한 가르침은, 드러내는 실법·유위·무위 등의 종지가 모두 같지 않고, 뜻과 이치가 각각 다르기 때문이다. 또 이 일승 원교는, 견문을 처음으로 한정한다.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[1]에 대응하는 각주 본문이 원문 파일에 없다. ‘性界業海’의 구두와 결합 관계는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앞뒤 단위는 하나의 연속 문장으로도 읽을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반복 정형구이나 ‘寂照照寂一相真如’의 내부 구두는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‘愚法’이 뒤의 ‘小乘’과 결합하는지 앞 구절과 결합하는지 검토가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‘局見聞為始’는 일승 원교의 출발 범위를 견문위로 한정한다는 뜻으로 직역하였다.</w:t>
      </w:r>
    </w:p>
    <w:p>
      <w:pPr>
        <w:pStyle w:val="ChapterHeading"/>
      </w:pPr>
      <w:r>
        <w:rPr>
          <w:rFonts w:ascii="Noto Sans" w:hAnsi="Noto Sans" w:eastAsia="Noto Sans CJK KR"/>
          <w:b/>
          <w:color w:val="2A3A4B"/>
          <w:sz w:val="28"/>
        </w:rPr>
        <w:t>설분의 글 안 정토 인연문의 첫머리에서 십세계장을 세움</w:t>
      </w:r>
    </w:p>
    <w:p>
      <w:pPr>
        <w:pStyle w:val="SmallMeta"/>
      </w:pPr>
      <w:r>
        <w:rPr>
          <w:rFonts w:ascii="Noto Serif CJK KR" w:hAnsi="Noto Serif CJK KR" w:eastAsia="Noto Serif CJK KR"/>
          <w:color w:val="64696E"/>
          <w:sz w:val="18"/>
        </w:rPr>
        <w:t>說分文內淨土因緣文初立十世界章</w:t>
      </w:r>
    </w:p>
    <w:p>
      <w:pPr>
        <w:pStyle w:val="MarkerHeading"/>
      </w:pPr>
      <w:r>
        <w:rPr>
          <w:rFonts w:ascii="Noto Sans" w:hAnsi="Noto Sans" w:eastAsia="Noto Sans CJK KR"/>
          <w:b/>
          <w:color w:val="37495A"/>
          <w:sz w:val="23"/>
        </w:rPr>
        <w:t>[0539a24]</w:t>
      </w:r>
    </w:p>
    <w:p>
      <w:pPr>
        <w:pStyle w:val="Label"/>
      </w:pPr>
      <w:r>
        <w:t>원문</w:t>
      </w:r>
    </w:p>
    <w:p>
      <w:pPr>
        <w:pStyle w:val="SourceText"/>
        <w:keepLines w:val="0"/>
        <w:shd w:fill="F6F7F8"/>
      </w:pPr>
      <w:r>
        <w:rPr>
          <w:rFonts w:ascii="Noto Serif CJK KR" w:hAnsi="Noto Serif CJK KR" w:eastAsia="Noto Serif CJK KR"/>
          <w:sz w:val="18"/>
        </w:rPr>
        <w:t>[0539a24] 今此世界海上下淺深。略有三種。一從三千大千世界已去。乃至一切眾生形類等界。以為一類。二如瞿夷所居成化之處十世界等。一世界性。二世界海。三世界輪。四世界圓滿。五世界分別。六世界旋。七世界轉。八世界蓮華。九世界須彌。十世界相。此十世界。當萬子輪王已去所居。為第二類。三蓮華藏世界海等已去。盡佛境界為第三類。如是等類世界海。有十種事。去來今佛之所演說。一謂說世界海。二起具因緣世界海。三住世界海。四形世界海。五體世界海。六莊嚴世界海。七清淨世界海。八如來出世世界海。九劫世界海。十壞方便世界海。此十因緣。通成上三。但為引機。淺深不同。遂有三別。依此經文。三千界等。顯其融義。蓮華藏界等。明因陀羅微細等義。中間界等。略而不明。準之可解。上件法門。攝下諸教。頓屬其上分本教義。漸從其末義。通一乘三乘小乘。何以故。為被圓教所目。及三乘終教。寂照照寂一相真如并初教門。染淨即空愚法。小乘苦諦之教。所詮實法有為無為等宗並不同。義理各別也。仍此一乘圓教。局見聞為始。</w:t>
      </w:r>
    </w:p>
    <w:p>
      <w:pPr>
        <w:pStyle w:val="Label"/>
      </w:pPr>
      <w:r>
        <w:t>한국어 번역</w:t>
      </w:r>
    </w:p>
    <w:p>
      <w:pPr>
        <w:pStyle w:val="TranslationText"/>
        <w:keepLines w:val="0"/>
      </w:pPr>
      <w:r>
        <w:rPr>
          <w:rFonts w:ascii="Noto Sans" w:hAnsi="Noto Sans" w:eastAsia="Noto Sans CJK KR"/>
          <w:sz w:val="20"/>
        </w:rPr>
        <w:t>지금 이 세계해의 위아래와 깊고 얕음에는, 간략히 세 종류가 있다. 첫째, 삼천대천세계로부터 이후, 모든 중생의 형상과 종류 등의 세계에 이르기까지를, 한 부류로 삼는다. 둘째, 구이(瞿夷)가 머물러 교화를 이루는 곳인 십세계 등과 같다. 첫째는 세계성이다. 둘째는 세계해이다. 셋째는 세계륜이다. 넷째는 세계원만이다. 다섯째는 세계분별이다.</w:t>
      </w:r>
    </w:p>
    <w:p>
      <w:pPr>
        <w:pStyle w:val="TranslationText"/>
        <w:keepLines w:val="0"/>
      </w:pPr>
      <w:r>
        <w:rPr>
          <w:rFonts w:ascii="Noto Sans" w:hAnsi="Noto Sans" w:eastAsia="Noto Sans CJK KR"/>
          <w:sz w:val="20"/>
        </w:rPr>
        <w:t>여섯째는 세계선이다. 일곱째는 세계전이다. 여덟째는 세계연화이다. 아홉째는 세계수미이다. 열째는 세계상이다. 이 십세계는, 만 명의 아들을 둔 전륜왕 이후가 머무는 곳에 해당하므로, 두 번째 부류가 된다. 셋째, 연화장세계해 등 이후로부터, 부처님의 경계가 다할 때까지를 세 번째 부류로 삼는다. 이와 같은 종류의 세계해에는, 열 가지 일이 있는데, 과거·미래·현재의 부처님들이 연설하신 것이다.</w:t>
      </w:r>
    </w:p>
    <w:p>
      <w:pPr>
        <w:pStyle w:val="TranslationText"/>
        <w:keepLines w:val="0"/>
      </w:pPr>
      <w:r>
        <w:rPr>
          <w:rFonts w:ascii="Noto Sans" w:hAnsi="Noto Sans" w:eastAsia="Noto Sans CJK KR"/>
          <w:sz w:val="20"/>
        </w:rPr>
        <w:t>첫째는 세계해를 설하는 것이다. 둘째는 갖추어 일으키는 인연의 세계해이다. 셋째는 머무는 세계해이다. 넷째는 형상의 세계해이다. 다섯째는 체의 세계해이다. 여섯째는 장엄의 세계해이다. 일곱째는 청정의 세계해이다. 여덟째는 여래가 세상에 출현하는 세계해이다. 아홉째는 겁의 세계해이다. 열째는 무너뜨리는 방편의 세계해이다. 이 열 가지 인연은, 위의 세 부류를 모두 이룬다. 다만 근기를 이끌기 위하여, 깊고 얕음이 같지 않으므로, 마침내 세 가지 구별이 있게 되었다. 이 경문에 의하면, 삼천세계 등은, 그 원융의 뜻을 드러내고, 연화장세계 등은, 인다라와 미세 등의 뜻을 밝힌다. 중간의 세계 등은, 간략히 하고 밝히지 않았으나, 이에 준하여 이해할 수 있다. 위의 법문은, 아래의 여러 가르침을 포섭한다. 돈교는 그 위에 속하여 본교의 뜻을 나누고, 점교는 그 말단의 뜻을 따른다. 일승·삼승·소승에 통한다. 무슨 까닭인가? 원교가 지목하는 대상이기 때문이며, 또 삼승의 종교와, 고요한 비춤과 비추는 고요함인 일상의 진여 및 초교의 문과, 염정이 곧 공하다는 우법의 가르침과, 소승의 고제에 관한 가르침은, 드러내는 실법·유위·무위 등의 종지가 모두 같지 않고, 뜻과 이치가 각각 다르기 때문이다. 또 이 일승 원교는, 견문을 처음으로 한정한다.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‘萬子輪王’은 만 명의 아들을 둔 전륜왕으로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‘起具因緣世界海’의 구두와 수식 관계는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원문은 ‘為被圓教所目’이나 문맥상 ‘為彼圓教所目’의 가능성이 있다. 원문을 고치지 않고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반복 정형구의 내부 구두는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‘愚法’의 결합 범위가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‘局見聞為始’의 해석은 U0555와 같다.</w:t>
      </w:r>
    </w:p>
    <w:p>
      <w:pPr>
        <w:pStyle w:val="ChapterHeading"/>
      </w:pPr>
      <w:r>
        <w:rPr>
          <w:rFonts w:ascii="Noto Sans" w:hAnsi="Noto Sans" w:eastAsia="Noto Sans CJK KR"/>
          <w:b/>
          <w:color w:val="2A3A4B"/>
          <w:sz w:val="28"/>
        </w:rPr>
        <w:t>보장엄동자 부분에서 인과장을 세움</w:t>
      </w:r>
    </w:p>
    <w:p>
      <w:pPr>
        <w:pStyle w:val="SmallMeta"/>
      </w:pPr>
      <w:r>
        <w:rPr>
          <w:rFonts w:ascii="Noto Serif CJK KR" w:hAnsi="Noto Serif CJK KR" w:eastAsia="Noto Serif CJK KR"/>
          <w:color w:val="64696E"/>
          <w:sz w:val="18"/>
        </w:rPr>
        <w:t>普莊嚴童子處立因果章</w:t>
      </w:r>
    </w:p>
    <w:p>
      <w:pPr>
        <w:pStyle w:val="MarkerHeading"/>
      </w:pPr>
      <w:r>
        <w:rPr>
          <w:rFonts w:ascii="Noto Sans" w:hAnsi="Noto Sans" w:eastAsia="Noto Sans CJK KR"/>
          <w:b/>
          <w:color w:val="37495A"/>
          <w:sz w:val="23"/>
        </w:rPr>
        <w:t>[0539b18]</w:t>
      </w:r>
    </w:p>
    <w:p>
      <w:pPr>
        <w:pStyle w:val="Label"/>
      </w:pPr>
      <w:r>
        <w:t>원문</w:t>
      </w:r>
    </w:p>
    <w:p>
      <w:pPr>
        <w:pStyle w:val="SourceText"/>
        <w:keepLines w:val="0"/>
        <w:shd w:fill="F6F7F8"/>
      </w:pPr>
      <w:r>
        <w:rPr>
          <w:rFonts w:ascii="Noto Serif CJK KR" w:hAnsi="Noto Serif CJK KR" w:eastAsia="Noto Serif CJK KR"/>
          <w:sz w:val="18"/>
        </w:rPr>
        <w:t>[0539b18] 依小乘教。六因四緣。一因緣。二等無間緣。亦云次第緣。三所緣緣。亦云緣緣。四增上緣。六因者。一能作因。亦云所作因。二俱有因。亦云共有因。三相應因。四同類因。亦云自分因。五遍行因。亦云遍因。六異熟因。亦云報因。小乘四緣相攝。不與三乘義同。何以故。不原因緣理故。六因所生五果。相應共有二因。感增上果。自分因遍因感依果。所作自分相應共有。感解脫果及士夫果。亦名功用。果報因感報果。此六因四緣等名數通三乘。依三乘初教。六因四緣生引二因二十因。互為因等。此因緣義生之分齊。以四句顯之。一未成成未成。如因因亦因因等。二已成成已成。如果果亦果果等。三未成成已成。如因成果等。四已成成未成。如果顯因等。此約事說。若約理論。唯是一緣起義。無異因也。二十因者。一生能作。謂識和合望識。由此和合所作本無今有故。二住能作。謂食望已生及未生有情。由此勢力生已。相續不斷故。三持能作。謂大地望有情。載令不墮故。四照能作。謂燈望諸色。了闇障故。五變壞能作。謂火望薪。令彼相續變異故。六分離能作。謂鎌望所斷。令連屬物成二分故。七轉變能作。謂工巧智等。望金銀等物。轉彼方分成異相故。八信解能作。謂烟望火。由此比知不現見故。九顯了能作。謂宗因喻望所成義。由此得正決定故。十等至能作。謂聖道望涅槃。由此證彼故。十一隨說能作。謂名想見。由如名字取相執著隨起說故。十二觀待能作。謂觀待此故。於彼求欲生。如待飢渴追求飲食。由是此彼欲生因故。十三招引能作。謂懸遠緣。如無明望老死。由此異位展轉。招當有故。十四生起能作。謂隣近緣。如無明望行。由此無間生當有故。十五攝受能作。謂所餘緣。如田水糞等望穀生等。雖自種所生。然增彼力故。十六引發能作。謂隨順緣。如臣事王令王悅豫。由隨順引發故。十七定別能作。謂差別緣。如五趣緣望五趣果。由差別自性。招別別果故。十八同事能作。謂和合緣。如根不壞境界現前。作意正起。望所生識。以成自所作。必待餘能作故。十九相違能作。謂障礙緣。如雹望穀。能損彼故。二十不相違能作。謂無障礙。如穀無障。與上相違。於此能作因差別中。唯說識和合等者。且舉綱要為諸智者。依此一方類思餘故。互為因者。同時互為因果。</w:t>
      </w:r>
    </w:p>
    <w:p>
      <w:pPr>
        <w:pStyle w:val="SourceText"/>
        <w:keepLines w:val="0"/>
        <w:shd w:fill="F6F7F8"/>
      </w:pPr>
      <w:r>
        <w:rPr>
          <w:rFonts w:ascii="Noto Serif CJK KR" w:hAnsi="Noto Serif CJK KR" w:eastAsia="Noto Serif CJK KR"/>
          <w:sz w:val="18"/>
        </w:rPr>
        <w:t>猶如蘆束。亦如燋炷光焰不在別時。此文在三乘。一乘方究竟。問何故因果名數。小乘三乘初教及終教。增減不同。答小乘因果數少。未達法空。不盡大理故不具說。三乘初教分達法空知法。次細約事委說。熟教已去。究竟法空。會事從理故不多說。唯論四緣及互為因果等。其二十因。由是能作因中自性之差別故。入能作因攝此。非愚法小乘義。其三乘義因緣得攝增上。何以故。為達法空分。理得相融成故得攝也。如水土與穀為增上。還即與自增上果為親因。親因與親因。互不相知。疎緣亦爾。何以故。無所可知故。親因與疎因不相違。何以故。無二相故。互為因果義。親因所攝。又總唯有因緣。此約終教。依一乘教。具一切因緣理事教義人法因果等。又總雖有因緣乃至一即一切一切即一。盧舍那佛普賢行因。成就因果。與三乘等別。問普賢因果法門體性。不與世間道理事同。因何從凡夫世間。得成普賢解行果。答普賢因果。不從凡夫世間剋得。何以故。若未成則不說普賢。若已成。則舊來如此。道理時事。皆悉不同。凡夫之法。本來無物。無物能成。普賢對凡。舊來非有。無所可成。唯普賢望普賢。說成說不成。可準知之。上件法門。攝下諸教。頓屬其上。分本教義。漸從其宗義。通一乘三乘小乘。何以故。為被所目。及三乘終教。寂照照寂一相真如并初教門。染淨即空愚法。小乘苦諦之教。所詮實法有為無為等宗並不同。義理各別也。已下章門。準此例知。</w:t>
      </w:r>
    </w:p>
    <w:p>
      <w:pPr>
        <w:pStyle w:val="Label"/>
      </w:pPr>
      <w:r>
        <w:t>한국어 번역</w:t>
      </w:r>
    </w:p>
    <w:p>
      <w:pPr>
        <w:pStyle w:val="TranslationText"/>
        <w:keepLines w:val="0"/>
      </w:pPr>
      <w:r>
        <w:rPr>
          <w:rFonts w:ascii="Noto Sans" w:hAnsi="Noto Sans" w:eastAsia="Noto Sans CJK KR"/>
          <w:sz w:val="20"/>
        </w:rPr>
        <w:t>소승교에 의하면, 여섯 인과 네 연이 있다. 첫째는 인연이다. 둘째는 등무간연이다. 또한 차제연이라고도 한다. 셋째는 소연연이다. 또한 연연이라고도 한다. 넷째는 증상연이다. 여섯 인이란 다음과 같다. 첫째는 능작인이다. 또한 소작인이라고도 한다. 둘째는 구유인이다. 또한 공유인이라고도 한다. 셋째는 상응인이다. 넷째는 동류인이다. 또한 자분인이라고도 한다.</w:t>
      </w:r>
    </w:p>
    <w:p>
      <w:pPr>
        <w:pStyle w:val="TranslationText"/>
        <w:keepLines w:val="0"/>
      </w:pPr>
      <w:r>
        <w:rPr>
          <w:rFonts w:ascii="Noto Sans" w:hAnsi="Noto Sans" w:eastAsia="Noto Sans CJK KR"/>
          <w:sz w:val="20"/>
        </w:rPr>
        <w:t>다섯째는 변행인이다. 또한 변인이라고도 한다. 여섯째는 이숙인이다. 또한 보인이라고도 한다. 소승에서 네 연을 서로 포섭하는 방식은, 삼승의 뜻과 같지 않다. 무슨 까닭인가? 인연의 이치를 근원으로 삼지 않기 때문이다. 여섯 인이 낳는 것은 다섯 과이다. 상응인과 공유인의 두 인은, 증상과를 감득한다. 자분인과 변인은 의과를 감득한다. 소작인·자분인·상응인·공유인은, 해탈과와 사부과를 감득한다. 또한 공용이라고도 한다. 과보인은 보과를 감득한다. 이 여섯 인과 네 연 등의 명칭과 수는 삼승에도 통한다. 삼승 초교에 의하면, 여섯 인·네 연·생인과 인인·이십인이 있으며, 서로 인이 되는 것 등이 있다. 이 인연의 뜻이 생겨나는 분제는, 네 구로 드러낸다.</w:t>
      </w:r>
    </w:p>
    <w:p>
      <w:pPr>
        <w:pStyle w:val="TranslationText"/>
        <w:keepLines w:val="0"/>
      </w:pPr>
      <w:r>
        <w:rPr>
          <w:rFonts w:ascii="Noto Sans" w:hAnsi="Noto Sans" w:eastAsia="Noto Sans CJK KR"/>
          <w:sz w:val="20"/>
        </w:rPr>
        <w:t>첫째는 이루어지지 않은 것이 이루어지지 않은 것을 이루는 것이다. 예컨대 인이 인을 이루고 또한 인이 인을 이루는 것 등과 같다. 둘째는 이미 이루어진 것이 이미 이루어진 것을 이루는 것이다. 예컨대 과가 과를 이루고 또한 과가 과를 이루는 것 등과 같다. 셋째는 이루어지지 않은 것이 이미 이루어진 것을 이루는 것이다. 예컨대 인이 과를 이루는 것 등과 같다.</w:t>
      </w:r>
    </w:p>
    <w:p>
      <w:pPr>
        <w:pStyle w:val="TranslationText"/>
        <w:keepLines w:val="0"/>
      </w:pPr>
      <w:r>
        <w:rPr>
          <w:rFonts w:ascii="Noto Sans" w:hAnsi="Noto Sans" w:eastAsia="Noto Sans CJK KR"/>
          <w:sz w:val="20"/>
        </w:rPr>
        <w:t>넷째는 이미 이루어진 것이 이루어지지 않은 것을 이루는 것이다. 예컨대 과가 인을 드러내는 것 등과 같다. 이는 일을 기준으로 설한 것이다. 이치를 기준으로 논한다면, 오직 하나의 연기라는 뜻일 뿐이고, 다른 인은 없다. 이십인이란 다음과 같다. 첫째는 생능작이다. 곧 식의 화합이 식을 대하는 것이다. 이 화합으로 말미암아 지어진 것이 본래 없다가 지금 있게 되기 때문이다.</w:t>
      </w:r>
    </w:p>
    <w:p>
      <w:pPr>
        <w:pStyle w:val="TranslationText"/>
        <w:keepLines w:val="0"/>
      </w:pPr>
      <w:r>
        <w:rPr>
          <w:rFonts w:ascii="Noto Sans" w:hAnsi="Noto Sans" w:eastAsia="Noto Sans CJK KR"/>
          <w:sz w:val="20"/>
        </w:rPr>
        <w:t>둘째는 주능작이다. 곧 음식이 이미 태어났거나 아직 태어나지 않은 유정을 대하는 것이다. 이 세력으로 말미암아 태어난 뒤에도, 상속하여 끊어지지 않기 때문이다. 셋째는 지능작이다. 곧 대지가 유정을 대하는 것이다. 싣고서 떨어지지 않게 하기 때문이다. 넷째는 조능작이다. 곧 등불이 여러 색을 대하는 것이다. 어둠의 장애를 밝히기 때문이다.</w:t>
      </w:r>
    </w:p>
    <w:p>
      <w:pPr>
        <w:pStyle w:val="TranslationText"/>
        <w:keepLines w:val="0"/>
      </w:pPr>
      <w:r>
        <w:rPr>
          <w:rFonts w:ascii="Noto Sans" w:hAnsi="Noto Sans" w:eastAsia="Noto Sans CJK KR"/>
          <w:sz w:val="20"/>
        </w:rPr>
        <w:t>다섯째는 변괴능작이다. 곧 불이 땔나무를 대하는 것이다. 그 상속을 변화시켜 다른 모습이 되게 하기 때문이다. 여섯째는 분리능작이다. 곧 낫이 베어지는 대상을 대하는 것이다. 이어져 있던 물건을 두 부분으로 이루게 하기 때문이다. 일곱째는 전변능작이다. 곧 공교한 지혜 등이, 금·은 등의 물건을 대하여, 그 방분을 바꾸어 다른 모습이 되게 하기 때문이다.</w:t>
      </w:r>
    </w:p>
    <w:p>
      <w:pPr>
        <w:pStyle w:val="TranslationText"/>
        <w:keepLines w:val="0"/>
      </w:pPr>
      <w:r>
        <w:rPr>
          <w:rFonts w:ascii="Noto Sans" w:hAnsi="Noto Sans" w:eastAsia="Noto Sans CJK KR"/>
          <w:sz w:val="20"/>
        </w:rPr>
        <w:t>여덟째는 신해능작이다. 곧 연기가 불을 대하는 것이다. 이로 말미암아 현재 보이지 않는 것을 추리하여 알기 때문이다. 아홉째는 현료능작이다. 곧 종·인·유가 성립시킬 뜻을 대하는 것이다. 이로 말미암아 바르게 결정할 수 있기 때문이다. 열째는 등지능작이다. 곧 성도가 열반을 대하는 것이다. 이로 말미암아 그것을 증득하기 때문이다. 열한째는 수설능작이다. 곧 명칭·생각·견해이다. 명칭과 같은 것에 의하여 상을 취하고 집착하여 따라서 말이 일어나기 때문이다. 열두째는 관대능작이다. 곧 이것을 관대하기 때문에, 저것에 대한 추구와 욕구가 생기는 것이다. 굶주림과 목마름을 기다려 음식과 음료를 추구하는 것과 같다. 이것이 저것의 욕구를 낳는 인이 되기 때문이다. 열셋째는 초인능작이다. 곧 멀리 떨어진 연이다. 무명이 노사를 대하는 것과 같다. 이로 말미암아 서로 다른 지위에서 전전하여, 장차 있게 될 것을 불러오기 때문이다. 열넷째는 생기능작이다. 곧 가까이 인접한 연이다. 무명이 행을 대하는 것과 같다. 이로 말미암아 간격 없이 장차 있게 될 것을 낳기 때문이다. 열다섯째는 섭수능작이다. 곧 나머지 연이다. 밭·물·거름 등이 곡식의 생겨남 등을 대하는 것과 같다. 비록 자체의 종자로부터 생겨나지만, 그 힘을 증대시키기 때문이다. 열여섯째는 인발능작이다. 곧 수순하는 연이다. 신하가 왕을 섬겨 왕을 기쁘게 하는 것과 같다. 수순함으로 말미암아 일으켜 내기 때문이다. 열일곱째는 정별능작이다. 곧 차별의 연이다. 오취의 연이 오취의 과를 대하는 것과 같다. 차별된 자성으로 말미암아, 각각 다른 과를 불러오기 때문이다. 열여덟째는 동사능작이다. 곧 화합의 연이다. 근이 무너지지 않고 경계가 앞에 나타나며, 작의가 바르게 일어나는 것이, 생겨날 식을 대하여,</w:t>
      </w:r>
    </w:p>
    <w:p>
      <w:pPr>
        <w:pStyle w:val="TranslationText"/>
        <w:keepLines w:val="0"/>
      </w:pPr>
      <w:r>
        <w:rPr>
          <w:rFonts w:ascii="Noto Sans" w:hAnsi="Noto Sans" w:eastAsia="Noto Sans CJK KR"/>
          <w:sz w:val="20"/>
        </w:rPr>
        <w:t>자신이 지을 바를 이루는 것과 같다. 반드시 나머지 능작을 기다려야 하기 때문이다. 열아홉째는 상위능작이다. 곧 장애가 되는 연이다. 우박이 곡식을 대하는 것과 같다. 그것을 손상시킬 수 있기 때문이다. 스무째는 불상위능작이다. 곧 장애가 없는 것이다. 곡식에 장애가 없는 것과 같다. 위의 것과 서로 반대된다. 이 능작인의 차별 가운데에서, 오직 식의 화합 등만을 설한 것은, 우선 강요를 들어 여러 지혜로운 이들이, 이 한 방면에 의거하여 나머지를 유추해 생각하게 하려는 것이다. 서로 인이 된다는 것은, 동시에 서로 인과가 되는 것이다. 갈대 다발과 같고, 또 타는 심지와 빛과 불꽃이 서로 다른 때에 있지 않은 것과 같다. 이 글은 삼승에 있고, 일승에서야 비로소 궁극적이다.</w:t>
      </w:r>
    </w:p>
    <w:p>
      <w:pPr>
        <w:pStyle w:val="TranslationText"/>
        <w:keepLines w:val="0"/>
      </w:pPr>
      <w:r>
        <w:rPr>
          <w:rFonts w:ascii="Noto Sans" w:hAnsi="Noto Sans" w:eastAsia="Noto Sans CJK KR"/>
          <w:sz w:val="20"/>
        </w:rPr>
        <w:t>묻는다. 무슨 까닭에 인과의 명칭과 수가, 소승·삼승 초교 및 종교에서, 증감이 같지 않은가? 답한다. 소승은 인과의 수가 적고, 법공을 통달하지 못하여, 큰 이치를 다하지 못하므로 갖추어 설하지 않는다. 삼승 초교는 부분적으로 법공을 통달하여 법을 알고, 다음으로 세밀하게 일을 기준으로 자세히 설한다. 숙교 이후에는, 법공을 궁극적으로 통달하여, 일을 회통하여 이치를 따르므로 많이 설하지 않고, 오직 네 연과 서로 인과가 되는 것 등만을 논한다. 그 이십인은, 능작인 가운데 자성의 차별이기 때문에, 능작인에 들어가 포섭된다. 이는 우법소승의 뜻이 아니다. 삼승의 뜻에서는 인연이 증상연을 포섭할 수 있다. 무슨 까닭인가? 법공을 부분적으로 통달하여, 이치가 서로 융합하여 이루어질 수 있으므로 포섭할 수 있기 때문이다. 물과 흙이 곡식에 대하여 증상연이 되는 것과 같고, 도리어 곧 자기의 증상과에 대하여 친인이 된다. 친인과 친인은, 서로 알지 못한다. 소연도 또한 그러하다. 무슨 까닭인가? 알 수 있는 바가 없기 때문이다. 친인과 소인은 서로 어긋나지 않는다. 무슨 까닭인가? 두 상이 없기 때문이다. 서로 인과가 된다는 뜻은, 친인에 포섭된다. 또 총괄하면 오직 인연만이 있다. 이는 종교를 기준으로 한 것이다. 일승교에 의하면, 모든 인연·이사·교의·인법·인과 등을 갖춘다. 또 총괄하면 비록 인연이 있지만, 하나가 곧 일체이고 일체가 곧 하나인 데까지 이른다. 노사나불의 보현행의 인이, 인과를 성취하는 것은, 삼승 등과 다르다.</w:t>
      </w:r>
    </w:p>
    <w:p>
      <w:pPr>
        <w:pStyle w:val="TranslationText"/>
        <w:keepLines w:val="0"/>
      </w:pPr>
      <w:r>
        <w:rPr>
          <w:rFonts w:ascii="Noto Sans" w:hAnsi="Noto Sans" w:eastAsia="Noto Sans CJK KR"/>
          <w:sz w:val="20"/>
        </w:rPr>
        <w:t>묻는다. 보현 인과 법문의 체성은, 세간의 도리와 일과 같지 않은데, 무슨 까닭에 범부의 세간으로부터, 보현의 해행과를 이룰 수 있는가? 답한다. 보현의 인과는, 범부의 세간으로부터 성취하여 얻는 것이 아니다. 무슨 까닭인가? 아직 이루지 못하였다면 보현이라고 말하지 않고, 이미 이루었다면, 예로부터 이와 같기 때문이다. 도리·때·일이, 모두 서로 다르다. 범부의 법은, 본래 아무것도 없고, 아무것도 없는 것이 이룰 수는 없다. 보현을 범부와 상대하면, 예로부터 존재하는 것이 아니므로, 이룰 수 있는 바가 없다. 오직 보현이 보현을 대하여서만, 이루었다고 말하거나 이루지 못했다고 말한다. 이에 준하여 알아야 한다. 위의 법문은, 아래의 여러 가르침을 포섭한다. 돈교는 그 위에 속하고, 본교의 뜻을 나누며, 점교는 그 종지의 뜻을 따른다. 일승·삼승·소승에 통한다. 무슨 까닭인가? 지목되는 대상이기 때문이며, 또 삼승의 종교와, 고요한 비춤과 비추는 고요함인 일상의 진여 및 초교의 문과, 염정이 곧 공하다는 우법의 가르침과, 소승의 고제에 관한 가르침은, 드러내는 실법·유위·무위 등의 종지가 모두 같지 않고, 뜻과 이치가 각각 다르기 때문이다.</w:t>
      </w:r>
    </w:p>
    <w:p>
      <w:pPr>
        <w:pStyle w:val="TranslationText"/>
        <w:keepLines w:val="0"/>
      </w:pPr>
      <w:r>
        <w:rPr>
          <w:rFonts w:ascii="Noto Sans" w:hAnsi="Noto Sans" w:eastAsia="Noto Sans CJK KR"/>
          <w:sz w:val="20"/>
        </w:rPr>
        <w:t>이하의 장문은, 이 예에 준하여 알아야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‘不原因緣理故’는 ‘인연의 이치를 근원으로 삼지 않기 때문에’로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문맥상 ‘士夫果’를 ‘功用果’라고도 한다는 뜻으로 보이나 원문은 ‘亦名功用’이다.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‘因因亦因因’은 동일 글자의 반복이므로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‘果果亦果果’는 동일 글자의 반복이므로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‘燋炷’는 타는 심지로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앞뒤 단위는 연속 문장으로도 읽을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다른 반복 구문은 ‘末義’이나 여기서는 원문대로 ‘宗義’를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‘為被所目’은 주체가 생략되어 있고 글자 이상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반복 정형구의 내부 구두는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‘愚法’의 결합 범위가 불명확하다.</w:t>
      </w:r>
    </w:p>
    <w:p>
      <w:pPr>
        <w:pStyle w:val="ChapterHeading"/>
      </w:pPr>
      <w:r>
        <w:rPr>
          <w:rFonts w:ascii="Noto Sans" w:hAnsi="Noto Sans" w:eastAsia="Noto Sans CJK KR"/>
          <w:b/>
          <w:color w:val="2A3A4B"/>
          <w:sz w:val="28"/>
        </w:rPr>
        <w:t>제2회 「명호품」 첫머리에서 예불 의식장을 세움</w:t>
      </w:r>
    </w:p>
    <w:p>
      <w:pPr>
        <w:pStyle w:val="SmallMeta"/>
      </w:pPr>
      <w:r>
        <w:rPr>
          <w:rFonts w:ascii="Noto Serif CJK KR" w:hAnsi="Noto Serif CJK KR" w:eastAsia="Noto Serif CJK KR"/>
          <w:color w:val="64696E"/>
          <w:sz w:val="18"/>
        </w:rPr>
        <w:t>第二會名號品初禮佛儀式章</w:t>
      </w:r>
    </w:p>
    <w:p>
      <w:pPr>
        <w:pStyle w:val="MarkerHeading"/>
      </w:pPr>
      <w:r>
        <w:rPr>
          <w:rFonts w:ascii="Noto Sans" w:hAnsi="Noto Sans" w:eastAsia="Noto Sans CJK KR"/>
          <w:b/>
          <w:color w:val="37495A"/>
          <w:sz w:val="23"/>
        </w:rPr>
        <w:t>[0540b05]</w:t>
      </w:r>
    </w:p>
    <w:p>
      <w:pPr>
        <w:pStyle w:val="Label"/>
      </w:pPr>
      <w:r>
        <w:t>원문</w:t>
      </w:r>
    </w:p>
    <w:p>
      <w:pPr>
        <w:pStyle w:val="SourceText"/>
        <w:keepLines w:val="0"/>
        <w:shd w:fill="F6F7F8"/>
      </w:pPr>
      <w:r>
        <w:rPr>
          <w:rFonts w:ascii="Noto Serif CJK KR" w:hAnsi="Noto Serif CJK KR" w:eastAsia="Noto Serif CJK KR"/>
          <w:sz w:val="18"/>
        </w:rPr>
        <w:t>[0540b05] 禮佛有三種。所謂身口意。謂身業禮佛者。大分有三。一隨方儀禮。二佛制教禮。三成極禮。此三禮法。分別有三。一成過禮。身儀不正。與慢相相應。如碓上下。佛制有過。名成過禮。二相似禮。相雖順正。與雜覺相應。或與倚緣合名相似禮。三順實禮。禮相順儀。與正無分別智相應。或與實性相應。謂如如性也。名順實禮。口業禮義。準前可知。意業有七。一成過禮。謂對尊境。與雜覺相應。名成過禮。二相似禮。與求名利樂有相應。亦與惡欲等合。經文判入一闡提道。今雖似善。當得大苦。名相似禮。三敬德禮。敬上如來無量功德相如金山得順如實。名敬德禮。四滅過禮。自省者無知造過無邊。情無羞恥。今逢聖境。投欲洗之名滅過禮。五迴向眾生禮。自惟無始不了體同。遂加惡於他。流轉無始。今知即體無二。收過從己。欲度眾生歸於本性。唯我一人。能成此事。今所作業。是眾生物。何以故。乘眾生性成故。名迴向眾生禮。六迴向菩提禮。自惟。本性與諸佛果究竟覺。同一體無二。今乃[1]則而不覺。流轉生死。今息相還原。運心所造。更不別有。從如實來。是如實法故。是迴向菩提禮。言迴向者。乃[2]合不迴向。何以故。是彼本法。無別迴向故。七迴向實際禮。自惟。所修則是實際所有心。智則無我故。無二無別。名迴向實際禮。上之五禮。並各有二。一起心迴向。三乘所訶。二一實迴向。謂則如如性。無二無別。不可別修。無別起求。為[＊]則一故。本來無動。是實際義。是迴向義。上之五禮。一一準知。上言隨方禮者。隨方儀式發。恭跪搏頰叩頭擎拳等。各隨方儀名隨方儀禮。二佛制教禮者。佛初成道。為給孤獨長者。制其禮義。五輪著地庠審取正。名制教禮。佛目七眾若違此儀得違教罪。七眾以外不依此儀。無違教罪。但有依方敬儀之福。三成極禮。成極禮者。五體投地。良久乃起。或其心普遍。與法界等。或身普遍。與因陀羅及微細等。或身心經時三世九世等。名成極禮。一乘之禮。具前諸禮。何以故。為皆通見聞故。三乘諸禮佛所訶者。止佛不訶者。應為上件。諸禮佛儀。並準前條。仍一乘局見聞。</w:t>
      </w:r>
    </w:p>
    <w:p>
      <w:pPr>
        <w:pStyle w:val="Label"/>
      </w:pPr>
      <w:r>
        <w:t>한국어 번역</w:t>
      </w:r>
    </w:p>
    <w:p>
      <w:pPr>
        <w:pStyle w:val="TranslationText"/>
        <w:keepLines w:val="0"/>
      </w:pPr>
      <w:r>
        <w:rPr>
          <w:rFonts w:ascii="Noto Sans" w:hAnsi="Noto Sans" w:eastAsia="Noto Sans CJK KR"/>
          <w:sz w:val="20"/>
        </w:rPr>
        <w:t>부처님께 예배하는 데에는 세 가지가 있다. 이른바 몸·말·뜻이다. 몸의 업으로 부처님께 예배하는 것은, 크게 나누어 세 가지가 있다. 첫째는 지방의 의식에 따르는 예배이다. 둘째는 부처님이 제정한 가르침에 따른 예배이다. 셋째는 지극함을 이루는 예배이다. 이 세 가지 예법은, 분별하면 다시 세 가지가 있다. 첫째는 허물을 이루는 예배이다. 몸의 의식이 바르지 않고, 교만한 상과 상응하여, 방아공이가 오르내리는 것과 같다. 부처님의 제정에서 허물이 있으므로, 허물을 이루는 예배라고 한다.</w:t>
      </w:r>
    </w:p>
    <w:p>
      <w:pPr>
        <w:pStyle w:val="TranslationText"/>
        <w:keepLines w:val="0"/>
      </w:pPr>
      <w:r>
        <w:rPr>
          <w:rFonts w:ascii="Noto Sans" w:hAnsi="Noto Sans" w:eastAsia="Noto Sans CJK KR"/>
          <w:sz w:val="20"/>
        </w:rPr>
        <w:t>둘째는 비슷한 예배이다. 모습은 비록 바름을 따르지만, 잡된 분별과 상응하거나, 혹은 의지하는 인연과 합하므로 비슷한 예배라고 한다. 셋째는 실상에 따르는 예배이다. 예배의 모습이 의식에 순응하고, 바른 무분별지와 상응하거나, 혹은 실성과 상응한다. 곧 여여한 성품이다. 실상에 따르는 예배라고 한다. 말의 업으로 예배하는 뜻은, 앞에 준하여 알 수 있다. 뜻의 업에는 일곱 가지가 있다.</w:t>
      </w:r>
    </w:p>
    <w:p>
      <w:pPr>
        <w:pStyle w:val="TranslationText"/>
        <w:keepLines w:val="0"/>
      </w:pPr>
      <w:r>
        <w:rPr>
          <w:rFonts w:ascii="Noto Sans" w:hAnsi="Noto Sans" w:eastAsia="Noto Sans CJK KR"/>
          <w:sz w:val="20"/>
        </w:rPr>
        <w:t>첫째는 허물을 이루는 예배이다. 곧 존귀한 경계를 대하면서, 잡된 분별과 상응하는 것을, 허물을 이루는 예배라고 한다. 둘째는 비슷한 예배이다. 명예와 이익과 즐거움을 구하는 것과 상응하고, 또한 악한 욕망 등과 합한다. 경문에서는 일천제의 길에 들어간다고 판정하였다. 지금은 비록 선과 비슷하지만, 마땅히 큰 괴로움을 받으므로, 비슷한 예배라고 한다.</w:t>
      </w:r>
    </w:p>
    <w:p>
      <w:pPr>
        <w:pStyle w:val="TranslationText"/>
        <w:keepLines w:val="0"/>
      </w:pPr>
      <w:r>
        <w:rPr>
          <w:rFonts w:ascii="Noto Sans" w:hAnsi="Noto Sans" w:eastAsia="Noto Sans CJK KR"/>
          <w:sz w:val="20"/>
        </w:rPr>
        <w:t>셋째는 덕을 공경하는 예배이다. 위의 여래의 무량한 공덕상을 금산과 같이 공경하여 여실함에 따르게 된다. 덕을 공경하는 예배라고 한다. 넷째는 허물을 없애는 예배이다. 스스로 살펴보면 무지하여 지은 허물이 끝이 없고, 마음에는 부끄러움이 없다. 이제 성스러운 경계를 만나, 몸을 던져 그것을 씻고자 하므로 허물을 없애는 예배라고 한다.</w:t>
      </w:r>
    </w:p>
    <w:p>
      <w:pPr>
        <w:pStyle w:val="TranslationText"/>
        <w:keepLines w:val="0"/>
      </w:pPr>
      <w:r>
        <w:rPr>
          <w:rFonts w:ascii="Noto Sans" w:hAnsi="Noto Sans" w:eastAsia="Noto Sans CJK KR"/>
          <w:sz w:val="20"/>
        </w:rPr>
        <w:t>다섯째는 중생에게 회향하는 예배이다. 스스로 생각하기를, 무시 이래로 체가 같음을 알지 못하여, 마침내 다른 이에게 악을 가하고, 무시 이래로 유전하였다고 한다. 이제 체가 곧 둘이 아님을 알고, 허물을 거두어 자기에게 돌리며, 중생을 제도하여 본성으로 돌아가게 하고자 한다. 오직 나 한 사람만이, 이 일을 이룰 수 있다. 지금 짓는 업은, 중생의 것이다. 무슨 까닭인가? 중생의 성품을 타고 이루어지기 때문이다. 중생에게 회향하는 예배라고 한다.</w:t>
      </w:r>
    </w:p>
    <w:p>
      <w:pPr>
        <w:pStyle w:val="TranslationText"/>
        <w:keepLines w:val="0"/>
      </w:pPr>
      <w:r>
        <w:rPr>
          <w:rFonts w:ascii="Noto Sans" w:hAnsi="Noto Sans" w:eastAsia="Noto Sans CJK KR"/>
          <w:sz w:val="20"/>
        </w:rPr>
        <w:t>여섯째는 보리에 회향하는 예배이다. 스스로 생각하기를, 본성과 모든 부처님 과위의 구경각은, 한 체로서 둘이 아니지만, 지금은 곧 [1]그러면서도 깨닫지 못하여, 생사에 유전한다고 한다. 이제 상을 쉬고 근원으로 돌아가며, 마음을 움직여 짓는 것은, 다시 별도로 존재하는 것이 아니라, 여실함으로부터 왔고, 여실한 법이기 때문이다. 이것이 보리에 회향하는 예배이다. 회향이라고 말하지만, 도리어 [2]회향하지 않는 데에 합당하다. 무슨 까닭인가? 그것은 본래의 법이고, 별도로 회향할 것이 없기 때문이다.</w:t>
      </w:r>
    </w:p>
    <w:p>
      <w:pPr>
        <w:pStyle w:val="TranslationText"/>
        <w:keepLines w:val="0"/>
      </w:pPr>
      <w:r>
        <w:rPr>
          <w:rFonts w:ascii="Noto Sans" w:hAnsi="Noto Sans" w:eastAsia="Noto Sans CJK KR"/>
          <w:sz w:val="20"/>
        </w:rPr>
        <w:t>일곱째는 실제에 회향하는 예배이다. 스스로 생각하기를, 닦는 것은 곧 실제에 있는 마음이며, 지혜에는 곧 내가 없기 때문에, 둘도 없고 다름도 없다. 실제에 회향하는 예배라고 한다. 위의 다섯 가지 예배에는, 모두 각각 두 가지가 있다. 첫째는 마음을 일으켜 회향하는 것인데, 삼승에서 꾸짖는 것이다. 둘째는 하나의 실상에 회향하는 것이다. 곧 여여한 성품이라는 뜻이다. 둘도 없고 다름도 없으며, 별도로 닦을 수 없고, 별도로 일으켜 구할 것도 없다. [＊]곧 하나이기 때문이다. 본래 움직임이 없는 것이, 실제의 뜻이고, 회향의 뜻이다. 위의 다섯 가지 예배를, 하나하나 이에 준하여 알아야 한다.</w:t>
      </w:r>
    </w:p>
    <w:p>
      <w:pPr>
        <w:pStyle w:val="TranslationText"/>
        <w:keepLines w:val="0"/>
      </w:pPr>
      <w:r>
        <w:rPr>
          <w:rFonts w:ascii="Noto Sans" w:hAnsi="Noto Sans" w:eastAsia="Noto Sans CJK KR"/>
          <w:sz w:val="20"/>
        </w:rPr>
        <w:t>위에서 말한 지방에 따르는 예배란, 각 지방의 의식에 따라 행하는 것이다. 공손히 무릎을 꿇거나, 뺨을 치거나, 머리를 조아리거나, 주먹을 드는 것 등이다. 각각 지방의 의식에 따르므로 지방의 의식에 따르는 예배라고 한다. 둘째, 부처님이 제정한 가르침에 따른 예배란, 부처님께서 처음 도를 이루셨을 때, 급고독장자를 위하여, 그 예배의 뜻을 제정하신 것이다. 오륜을 땅에 붙이고 자세하고 신중하게 바른 자세를 취하는 것을, 가르침을 제정한 예배라고 한다. 부처님께서 칠중에게 이 의식에 어긋나면 위교죄를 얻는다고 규정하셨다. 칠중 이외의 사람이 이 의식에 따르지 않더라도, 가르침을 어긴 죄는 없고, 다만 지방의 공경 의식에 따른 복만 있다.</w:t>
      </w:r>
    </w:p>
    <w:p>
      <w:pPr>
        <w:pStyle w:val="TranslationText"/>
        <w:keepLines w:val="0"/>
      </w:pPr>
      <w:r>
        <w:rPr>
          <w:rFonts w:ascii="Noto Sans" w:hAnsi="Noto Sans" w:eastAsia="Noto Sans CJK KR"/>
          <w:sz w:val="20"/>
        </w:rPr>
        <w:t>셋째는 지극함을 이루는 예배이다. 지극함을 이루는 예배란, 오체를 땅에 던지고, 오랜 뒤에야 일어나는 것이다. 혹은 그 마음이 두루 퍼져, 법계와 같아지거나, 혹은 몸이 두루 퍼져, 인다라와 미세 등과 같아지거나, 혹은 몸과 마음이 삼세·구세 등의 시간을 겪는 것을, 지극함을 이루는 예배라고 한다. 일승의 예배는, 앞의 모든 예배를 갖춘다. 무슨 까닭인가? 모두 견문에 통하기 때문이다. 삼승의 여러 예배 가운데 부처님께서 꾸짖으신 것은, 그쳐야 하고, 부처님께서 꾸짖지 않으신 것은, 마땅히 위에서 말한 것과 같이 해야 한다. 부처님께 예배하는 여러 의식은, 모두 앞 조항에 준한다. 또한 일승은 견문에 한정된다.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‘倚緣’의 구체적 의미가 불명확하여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‘敬上如來無量功德相如金山得順如實’의 내부 구두가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‘投欲洗之’의 목적어와 동작 관계는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원문 ‘今乃[1]則而不覺’의 [1]에 대응하는 각주가 없고 ‘乃則’의 결합도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[2]에 대응하는 각주가 없으며 ‘乃合不迴向’은 ‘도리어 회향하지 않는 것이 합당하다’로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‘實際所有心’의 수식 관계가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[구조 불확실] 앞에서는 뜻의 업에 일곱 가지 예배를 열거했으나 여기서는 ‘위의 다섯 예배’라고 하므로 지칭 범위 확인이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원문은 ‘謂則如如性’이며 ‘則’은 문맥상 ‘即’의 이문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[＊]가 가리키는 교감 내용이 원문 파일에 없다. 문맥상 ‘則’은 ‘即’일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[구조 불확실] U0921과 동일하게 ‘다섯 예배’의 범위가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‘搏頰’은 문자 그대로 ‘뺨을 치다’로 옮겼으나 특정 예경 동작일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오륜은 두 무릎·두 팔꿈치·이마 등 예배할 때 땅에 닿는 다섯 부분을 가리키는 것으로 이해할 수 있으나, 원문은 별도 설명이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원문 ‘佛目七眾’의 ‘目’은 ‘규정하다’로 옮겼으나 이문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원문 ‘止佛不訶者’는 앞 단위와 이어 ‘꾸짖은 것은 그치고, 꾸짖지 않은 것은’으로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‘仍一乘局見聞’은 일승의 해당 예법이 견문위에 국한된다는 뜻으로 직역하였다.</w:t>
      </w:r>
    </w:p>
    <w:p>
      <w:pPr>
        <w:pStyle w:val="ChapterHeading"/>
      </w:pPr>
      <w:r>
        <w:rPr>
          <w:rFonts w:ascii="Noto Sans" w:hAnsi="Noto Sans" w:eastAsia="Noto Sans CJK KR"/>
          <w:b/>
          <w:color w:val="2A3A4B"/>
          <w:sz w:val="28"/>
        </w:rPr>
        <w:t>십호장</w:t>
      </w:r>
    </w:p>
    <w:p>
      <w:pPr>
        <w:pStyle w:val="SmallMeta"/>
      </w:pPr>
      <w:r>
        <w:rPr>
          <w:rFonts w:ascii="Noto Serif CJK KR" w:hAnsi="Noto Serif CJK KR" w:eastAsia="Noto Serif CJK KR"/>
          <w:color w:val="64696E"/>
          <w:sz w:val="18"/>
        </w:rPr>
        <w:t>十號章</w:t>
      </w:r>
    </w:p>
    <w:p>
      <w:pPr>
        <w:pStyle w:val="MarkerHeading"/>
      </w:pPr>
      <w:r>
        <w:rPr>
          <w:rFonts w:ascii="Noto Sans" w:hAnsi="Noto Sans" w:eastAsia="Noto Sans CJK KR"/>
          <w:b/>
          <w:color w:val="37495A"/>
          <w:sz w:val="23"/>
        </w:rPr>
        <w:t>[0540c18]</w:t>
      </w:r>
    </w:p>
    <w:p>
      <w:pPr>
        <w:pStyle w:val="Label"/>
      </w:pPr>
      <w:r>
        <w:t>원문</w:t>
      </w:r>
    </w:p>
    <w:p>
      <w:pPr>
        <w:pStyle w:val="SourceText"/>
        <w:keepLines w:val="0"/>
        <w:shd w:fill="F6F7F8"/>
      </w:pPr>
      <w:r>
        <w:rPr>
          <w:rFonts w:ascii="Noto Serif CJK KR" w:hAnsi="Noto Serif CJK KR" w:eastAsia="Noto Serif CJK KR"/>
          <w:sz w:val="18"/>
        </w:rPr>
        <w:t>[0540c18] 言十號者。一如來．二應供．三正遍知．四明行足．五善逝．六世間解七無上士調御丈夫．八天人師．九佛陀．十世尊。上件十號。通一乘三乘小乘道理。如上所件。別教者。名號隨方。有百億萬乃至南西北方十方分齊法門。</w:t>
      </w:r>
    </w:p>
    <w:p>
      <w:pPr>
        <w:pStyle w:val="Label"/>
      </w:pPr>
      <w:r>
        <w:t>한국어 번역</w:t>
      </w:r>
    </w:p>
    <w:p>
      <w:pPr>
        <w:pStyle w:val="TranslationText"/>
        <w:keepLines w:val="0"/>
      </w:pPr>
      <w:r>
        <w:rPr>
          <w:rFonts w:ascii="Noto Sans" w:hAnsi="Noto Sans" w:eastAsia="Noto Sans CJK KR"/>
          <w:sz w:val="20"/>
        </w:rPr>
        <w:t>십호라고 말하는 것은 다음과 같다. 첫째 여래, 둘째 응공, 셋째 정변지, 넷째 명행족, 다섯째 선서, 여섯째 세간해, 일곱째 무상사·조어장부, 여덟째 천인사, 아홉째 불타, 열째 세존이다. 위의 십호는, 일승·삼승·소승의 도리에 통한다. 위에서 말한 바와 같다. 별교에서는, 명호가 방위에 따라 달라져, 백억만으로부터 남·서·북과 시방에 이르기까지의 분제 법문이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원문은 ‘六世間解七無上士調御丈夫’ 사이에 구분점이 없으나 십호의 통상적 배열에 따라 나누었다.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‘有百億萬乃至南西北方十方分齊法門’의 수량과 방위의 연결은 판본 대조가 필요하다.</w:t>
      </w:r>
    </w:p>
    <w:p>
      <w:pPr>
        <w:pStyle w:val="ChapterHeading"/>
      </w:pPr>
      <w:r>
        <w:rPr>
          <w:rFonts w:ascii="Noto Sans" w:hAnsi="Noto Sans" w:eastAsia="Noto Sans CJK KR"/>
          <w:b/>
          <w:color w:val="2A3A4B"/>
          <w:sz w:val="28"/>
        </w:rPr>
        <w:t>방편의 도로 여래의 법을 밝히는 사생장</w:t>
      </w:r>
    </w:p>
    <w:p>
      <w:pPr>
        <w:pStyle w:val="SmallMeta"/>
      </w:pPr>
      <w:r>
        <w:rPr>
          <w:rFonts w:ascii="Noto Serif CJK KR" w:hAnsi="Noto Serif CJK KR" w:eastAsia="Noto Serif CJK KR"/>
          <w:color w:val="64696E"/>
          <w:sz w:val="18"/>
        </w:rPr>
        <w:t>權道明如來法四生章</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[제목 불확실] ‘權道明如來法四生章’의 내부 구두는 ‘權道明如來法／四生章’ 등으로 달리 읽을 가능성이 있다.</w:t>
      </w:r>
    </w:p>
    <w:p>
      <w:pPr>
        <w:pStyle w:val="MarkerHeading"/>
      </w:pPr>
      <w:r>
        <w:rPr>
          <w:rFonts w:ascii="Noto Sans" w:hAnsi="Noto Sans" w:eastAsia="Noto Sans CJK KR"/>
          <w:b/>
          <w:color w:val="37495A"/>
          <w:sz w:val="23"/>
        </w:rPr>
        <w:t>[0540c24]</w:t>
      </w:r>
    </w:p>
    <w:p>
      <w:pPr>
        <w:pStyle w:val="Label"/>
      </w:pPr>
      <w:r>
        <w:t>원문</w:t>
      </w:r>
    </w:p>
    <w:p>
      <w:pPr>
        <w:pStyle w:val="SourceText"/>
        <w:keepLines w:val="0"/>
        <w:shd w:fill="F6F7F8"/>
      </w:pPr>
      <w:r>
        <w:rPr>
          <w:rFonts w:ascii="Noto Serif CJK KR" w:hAnsi="Noto Serif CJK KR" w:eastAsia="Noto Serif CJK KR"/>
          <w:sz w:val="18"/>
        </w:rPr>
        <w:t>[0540c24] 四生者。卵生胎生濕生化生。四生屬三界。佛同於胎生。淨土有二生。謂濕生化生。何以故。化生諸根頓具。淨土蓮華有漸成者。故知有濕生。阿彌陀佛。有其父母。準此佛同於胎生。無所準似故無胎生。就三界六道。人中具四生。畜生亦具四。鬼中則不定。若正鬼唯化生。若邊鬼即通四。地獄及與天。唯是於化生。是故小論云。四生攝六道。非道攝於生。六道有四生故。四生攝六道。六道不定二雙一。為此六道不攝於四生。餘義如別章。上件四生教之分齊。準餘前件。</w:t>
      </w:r>
    </w:p>
    <w:p>
      <w:pPr>
        <w:pStyle w:val="Label"/>
      </w:pPr>
      <w:r>
        <w:t>한국어 번역</w:t>
      </w:r>
    </w:p>
    <w:p>
      <w:pPr>
        <w:pStyle w:val="TranslationText"/>
        <w:keepLines w:val="0"/>
      </w:pPr>
      <w:r>
        <w:rPr>
          <w:rFonts w:ascii="Noto Sans" w:hAnsi="Noto Sans" w:eastAsia="Noto Sans CJK KR"/>
          <w:sz w:val="20"/>
        </w:rPr>
        <w:t>사생이란, 난생·태생·습생·화생이다. 사생은 삼계에 속한다. 부처님은 태생과 같다. 정토에는 두 가지 생이 있으니, 곧 습생과 화생이다. 무슨 까닭인가? 화생은 모든 근이 단번에 갖추어지지만, 정토의 연꽃에는 점차 이루어지는 것이 있으므로, 습생이 있음을 알 수 있다. 아미타불은, 부모가 있으므로, 이에 준하면 부처님은 태생과 같다. 준거하여 비슷하게 볼 것이 없으므로 태생이 없다. 삼계와 육도를 기준으로 하면, 인간 가운데에는 사생이 모두 갖추어지고, 축생에도 사생이 모두 갖추어진다. 귀신 가운데에서는 일정하지 않다. 정식 귀신이라면 오직 화생이고, 변두리 귀신이라면 사생에 모두 통한다. 지옥과 하늘은, 오직 화생이다.</w:t>
      </w:r>
    </w:p>
    <w:p>
      <w:pPr>
        <w:pStyle w:val="TranslationText"/>
        <w:keepLines w:val="0"/>
      </w:pPr>
      <w:r>
        <w:rPr>
          <w:rFonts w:ascii="Noto Sans" w:hAnsi="Noto Sans" w:eastAsia="Noto Sans CJK KR"/>
          <w:sz w:val="20"/>
        </w:rPr>
        <w:t>그러므로 소론에서 말한다. “사생은 육도를 포섭하지만, 도가 생을 포섭하는 것은 아니다.” 육도에는 사생이 있기 때문에, 사생은 육도를 포섭한다. 육도에는 두 가지·쌍·하나가 일정하지 않으므로, 이 때문에 육도는 사생을 포섭하지 못한다. 나머지 뜻은 별장과 같다. 위의 사생에 관한 가르침의 분제는, 앞의 나머지 조항에 준한다.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앞 단위와 모순되어 보이며 ‘無所準似故無胎生’의 주어와 논리가 불명확하다. 원문대로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‘邊鬼’의 정확한 교학적 범주는 원문만으로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‘六道不定二雙一’은 열거 구조와 의미가 불명확하여 직역하였다.</w:t>
      </w:r>
    </w:p>
    <w:p>
      <w:pPr>
        <w:pStyle w:val="ChapterHeading"/>
      </w:pPr>
      <w:r>
        <w:rPr>
          <w:rFonts w:ascii="Noto Sans" w:hAnsi="Noto Sans" w:eastAsia="Noto Sans CJK KR"/>
          <w:b/>
          <w:color w:val="2A3A4B"/>
          <w:sz w:val="28"/>
        </w:rPr>
        <w:t>십종정토장</w:t>
      </w:r>
    </w:p>
    <w:p>
      <w:pPr>
        <w:pStyle w:val="SmallMeta"/>
      </w:pPr>
      <w:r>
        <w:rPr>
          <w:rFonts w:ascii="Noto Serif CJK KR" w:hAnsi="Noto Serif CJK KR" w:eastAsia="Noto Serif CJK KR"/>
          <w:color w:val="64696E"/>
          <w:sz w:val="18"/>
        </w:rPr>
        <w:t>十種淨土章</w:t>
      </w:r>
    </w:p>
    <w:p>
      <w:pPr>
        <w:pStyle w:val="MarkerHeading"/>
      </w:pPr>
      <w:r>
        <w:rPr>
          <w:rFonts w:ascii="Noto Sans" w:hAnsi="Noto Sans" w:eastAsia="Noto Sans CJK KR"/>
          <w:b/>
          <w:color w:val="37495A"/>
          <w:sz w:val="23"/>
        </w:rPr>
        <w:t>[0541a07]</w:t>
      </w:r>
    </w:p>
    <w:p>
      <w:pPr>
        <w:pStyle w:val="Label"/>
      </w:pPr>
      <w:r>
        <w:t>원문</w:t>
      </w:r>
    </w:p>
    <w:p>
      <w:pPr>
        <w:pStyle w:val="SourceText"/>
        <w:keepLines w:val="0"/>
        <w:shd w:fill="F6F7F8"/>
      </w:pPr>
      <w:r>
        <w:rPr>
          <w:rFonts w:ascii="Noto Serif CJK KR" w:hAnsi="Noto Serif CJK KR" w:eastAsia="Noto Serif CJK KR"/>
          <w:sz w:val="18"/>
        </w:rPr>
        <w:t>[0541a07] 依小乘義。無別淨土。依三乘義。有別淨土。略準有四。一化淨土。謂化現諸方所有淨土。二事淨土。謂諸方淨土眾寶所成。三實報淨土。謂諸理行等所成。謂三空為門。諸度等為出入路。四法性淨土。所謂真如。謂以依無住本。立一切法。一乘淨土依準有十。為此娑婆世界中諸四天下。教化一切。一有種種身。二有種種名。三有種種處所。四有種種形色。及有種種長短。五有種種壽命。六有種種諸得及以諸入。七有種種諸根。八有種種生處。九有種種業。十有種種果報。如是種種不同。眾生所見亦異。問欲明淨土。何故乃辨眾生分齊不同。答佛土自融。與法界等。無別可別。何以故。由是佛土稱法界故。若欲取別知其分齊。依眾生心業行增減定水昇沈清濁差別。印成佛土亦差別也。故文殊師利歎土深異。寄彼眾生成土相貌也。問一乘淨土大小多少染淨差別。云何得知分齊同異。答一乘淨土。一即是多。多即是一。具如地論廣釋。欲知分量。準其十佛即可知之。闊狹分量。不同三乘所明淨土。與世界海亦別不同。若世界海即在時中。同彼眾生見聞處。說諸佛淨土不同所謂。故不同也。上件所錄三乘淨土異相。唯簡愚法小乘。問若爾何故論云。有妙淨土阿羅漢當生其中。當知。小乘亦有淨土。答小乘無有淨土。所以得知。凡生淨土。須有習業。小乘厭其色心。樂其無餘。因何得生淨土。今言生者。引小乘語。明彼阿羅漢先有淨土種子故。得羅漢當生其中。或是大阿羅漢即是菩薩。當生其中。宜可知之。</w:t>
      </w:r>
    </w:p>
    <w:p>
      <w:pPr>
        <w:pStyle w:val="Label"/>
      </w:pPr>
      <w:r>
        <w:t>한국어 번역</w:t>
      </w:r>
    </w:p>
    <w:p>
      <w:pPr>
        <w:pStyle w:val="TranslationText"/>
        <w:keepLines w:val="0"/>
      </w:pPr>
      <w:r>
        <w:rPr>
          <w:rFonts w:ascii="Noto Sans" w:hAnsi="Noto Sans" w:eastAsia="Noto Sans CJK KR"/>
          <w:sz w:val="20"/>
        </w:rPr>
        <w:t>소승의 뜻에 의하면, 별도의 정토가 없다. 삼승의 뜻에 의하면, 별도의 정토가 있다. 간략히 준거하면 네 가지가 있다. 첫째는 화정토이다. 곧 여러 방면에 변화로 나타난 모든 정토이다. 둘째는 사정토이다. 곧 여러 방면의 정토가 온갖 보배로 이루어진 것이다. 셋째는 실보정토이다. 곧 여러 이치와 행 등으로 이루어진 것이다. 곧 세 가지 공을 문으로 삼고, 여러 바라밀 등을 드나드는 길로 삼는다.</w:t>
      </w:r>
    </w:p>
    <w:p>
      <w:pPr>
        <w:pStyle w:val="TranslationText"/>
        <w:keepLines w:val="0"/>
      </w:pPr>
      <w:r>
        <w:rPr>
          <w:rFonts w:ascii="Noto Sans" w:hAnsi="Noto Sans" w:eastAsia="Noto Sans CJK KR"/>
          <w:sz w:val="20"/>
        </w:rPr>
        <w:t>넷째는 법성정토이다. 이른바 진여이다. 곧 머무름이 없는 근본에 의지하여, 일체법을 세운다. 일승의 정토는 준거하면 열 가지가 있다. 이 사바세계 안의 여러 사천하에서, 일체를 교화하기 때문이다. 첫째, 갖가지 몸이 있다. 둘째, 갖가지 이름이 있다. 셋째, 갖가지 처소가 있다. 넷째, 갖가지 형색이 있고, 또 갖가지 길고 짧음이 있다.</w:t>
      </w:r>
    </w:p>
    <w:p>
      <w:pPr>
        <w:pStyle w:val="TranslationText"/>
        <w:keepLines w:val="0"/>
      </w:pPr>
      <w:r>
        <w:rPr>
          <w:rFonts w:ascii="Noto Sans" w:hAnsi="Noto Sans" w:eastAsia="Noto Sans CJK KR"/>
          <w:sz w:val="20"/>
        </w:rPr>
        <w:t>다섯째, 갖가지 수명이 있다. 여섯째, 갖가지 얻음과 여러 입이 있다. 일곱째, 갖가지 근이 있다. 여덟째, 갖가지 태어나는 곳이 있다. 아홉째, 갖가지 업이 있다. 열째, 갖가지 과보가 있다. 이와 같이 갖가지가 같지 않고, 중생이 보는 것도 또한 다르다. 묻는다. 정토를 밝히고자 하는데, 어찌하여 도리어 중생의 분제가 같지 않음을 분별하는가?</w:t>
      </w:r>
    </w:p>
    <w:p>
      <w:pPr>
        <w:pStyle w:val="TranslationText"/>
        <w:keepLines w:val="0"/>
      </w:pPr>
      <w:r>
        <w:rPr>
          <w:rFonts w:ascii="Noto Sans" w:hAnsi="Noto Sans" w:eastAsia="Noto Sans CJK KR"/>
          <w:sz w:val="20"/>
        </w:rPr>
        <w:t>답한다. 불토는 스스로 융통하여, 법계와 동등하고, 달리 구별할 만한 것이 없다. 무슨 까닭인가? 이 불토가 법계에 걸맞기 때문이다. 만약 차별을 취하여 그 분제를 알고자 한다면, 중생의 마음과 업행의 증감, 선정의 물이 오르내림, 맑고 탁함의 차별에 의지하여, 찍어 이루어진 불토도 또한 차별된다. 그러므로 문수사리가 국토의 깊고 다름을 찬탄한 것은, 저 중생에 의탁하여 국토의 모습을 이룬 것이다.</w:t>
      </w:r>
    </w:p>
    <w:p>
      <w:pPr>
        <w:pStyle w:val="TranslationText"/>
        <w:keepLines w:val="0"/>
      </w:pPr>
      <w:r>
        <w:rPr>
          <w:rFonts w:ascii="Noto Sans" w:hAnsi="Noto Sans" w:eastAsia="Noto Sans CJK KR"/>
          <w:sz w:val="20"/>
        </w:rPr>
        <w:t>묻는다. 일승 정토의 크고 작음, 많고 적음, 물들고 깨끗함의 차별을, 어떻게 그 분제의 같고 다름으로 알 수 있는가? 답한다. 일승의 정토는, 하나가 곧 많음이고, 많음이 곧 하나이다. 자세한 것은 『지론』에서 널리 해석한 것과 같다. 그 분량을 알고자 한다면, 그 십불에 준거하면 곧 알 수 있다. 넓고 좁은 분량은, 삼승에서 밝힌 정토와 같지 않고, 세계해와도 또한 따로 같지 않다. 세계해라면 곧 시간 가운데 있으면서, 저 중생이 보고 듣는 곳과 함께하여, 여러 부처의 정토가 같지 않음을 설하는 이른바의 것이므로, 같지 않은 것이다.</w:t>
      </w:r>
    </w:p>
    <w:p>
      <w:pPr>
        <w:pStyle w:val="TranslationText"/>
        <w:keepLines w:val="0"/>
      </w:pPr>
      <w:r>
        <w:rPr>
          <w:rFonts w:ascii="Noto Sans" w:hAnsi="Noto Sans" w:eastAsia="Noto Sans CJK KR"/>
          <w:sz w:val="20"/>
        </w:rPr>
        <w:t>위에서 기록한 삼승 정토의 다른 모습은, 오직 우법소승을 가려내기 위한 것이다. 묻는다. 그렇다면 어찌하여 논에서, “미묘한 정토가 있어 아라한이 마땅히 그 가운데 태어난다”고 하였는가? 마땅히 알아야 한다. 소승에도 또한 정토가 있는 것이다. 답한다. 소승에는 정토가 없다. 그렇게 알 수 있는 까닭은 무엇인가? 무릇 정토에 태어나려면, 반드시 익혀 온 업이 있어야 한다. 소승은 그 색과 마음을 싫어하고, 그 무여열반을 좋아한다. 무슨 까닭으로 정토에 태어날 수 있겠는가? 지금 태어난다고 말한 것은, 소승의 말을 끌어온 것이다. 저 아라한에게 먼저 정토의 종자가 있었음을 밝히기 때문에, 아라한이 되고서 마땅히 그 가운데 태어나는 것이다. 혹은 대아라한이 곧 보살이어서, 마땅히 그 가운데 태어나는 것일 수도 있다. 마땅히 알아야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“依準有十”은 ‘준거하면 열 가지가 있다’로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“為此娑婆世界中諸四天下”는 뒤의 “教化一切”과 이어 읽었으나 문장 성분의 관계가 매끄럽지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“定水”는 선정을 물에 비유한 표현이므로 ‘선정의 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문장 끝의 “所謂”가 뒤에 받을 말 없이 놓여 있다. 원문을 보존하여 직역하였다.</w:t>
      </w:r>
    </w:p>
    <w:p>
      <w:pPr>
        <w:pStyle w:val="ChapterHeading"/>
      </w:pPr>
      <w:r>
        <w:rPr>
          <w:rFonts w:ascii="Noto Sans" w:hAnsi="Noto Sans" w:eastAsia="Noto Sans CJK KR"/>
          <w:b/>
          <w:color w:val="2A3A4B"/>
          <w:sz w:val="28"/>
        </w:rPr>
        <w:t>「사제품」에서 세운 사제장</w:t>
      </w:r>
    </w:p>
    <w:p>
      <w:pPr>
        <w:pStyle w:val="SmallMeta"/>
      </w:pPr>
      <w:r>
        <w:rPr>
          <w:rFonts w:ascii="Noto Serif CJK KR" w:hAnsi="Noto Serif CJK KR" w:eastAsia="Noto Serif CJK KR"/>
          <w:color w:val="64696E"/>
          <w:sz w:val="18"/>
        </w:rPr>
        <w:t>四諦品立四諦章</w:t>
      </w:r>
    </w:p>
    <w:p>
      <w:pPr>
        <w:pStyle w:val="MarkerHeading"/>
      </w:pPr>
      <w:r>
        <w:rPr>
          <w:rFonts w:ascii="Noto Sans" w:hAnsi="Noto Sans" w:eastAsia="Noto Sans CJK KR"/>
          <w:b/>
          <w:color w:val="37495A"/>
          <w:sz w:val="23"/>
        </w:rPr>
        <w:t>[0541b09]</w:t>
      </w:r>
    </w:p>
    <w:p>
      <w:pPr>
        <w:pStyle w:val="Label"/>
      </w:pPr>
      <w:r>
        <w:t>원문</w:t>
      </w:r>
    </w:p>
    <w:p>
      <w:pPr>
        <w:pStyle w:val="SourceText"/>
        <w:keepLines w:val="0"/>
        <w:shd w:fill="F6F7F8"/>
      </w:pPr>
      <w:r>
        <w:rPr>
          <w:rFonts w:ascii="Noto Serif CJK KR" w:hAnsi="Noto Serif CJK KR" w:eastAsia="Noto Serif CJK KR"/>
          <w:sz w:val="18"/>
        </w:rPr>
        <w:t>[0541b09] 依涅槃經。苦有三種。一苦類二苦諦三苦聖諦。集滅道等亦同。苦類凡夫得。苦諦聲聞得。苦聖諦菩薩得。苦類者。苦家流類。如苦苦壞苦等。逼情切已。而無其理。苦諦者。有無常等道理。翻凡成聖。從理正故得諦名。苦聖諦者。得法無我分。是自所依。順理故得其聖名。亦名有為四諦無為四諦。聖諦者。即無為四諦。故十住經云。復以苦習盡道。分別五陰。生者滅者。有增有減。而悉無形。生苦．老苦．病苦．死苦．憂悲惱苦．怨憎會苦．恩愛離苦。所欲不得亦復是苦。取要言之。五盛陰苦。是謂最勝名曰知苦。尋察根原。由苦枝黨所生為習。貪著愛欲翫之寶之。莫知為患。知而遠之。故曰知習。諸垢永除。更不造新。願欲畢故。使不復生。色現尋滅。不令停滯。了習苦常寂。是謂知盡。解八正道。亦無體性。親疎近遠住止之處。變化無窮而不可極。蕩除塵穢。照曜愚迷。無形無聲存亡之體。為諸迷惑。道引之首。入無為路。故曰知道。菩薩分別四諦。亦不取證。欲護一切在生死者。真諦之相無相無形。而不可見。審解如本。即應法性。世俗言教假號有名。其實字體。不生不滅。無所染著。得聖諦心。不念有無。審解本者。一切諸色普悉平等。亦無高下。生若干心。是則名曰分別聖諦。其有為諦。如愚法小乘宗中具實分別。若一乘諦。別教究竟。隨一世界。名字差別。有四十億百千那由他。如是十方。隨諸眾生所應調伏。作如是說。上件四諦。攝下諸教。頓屬其上。分本教義。漸從其末。義理分齊。並準上知。</w:t>
      </w:r>
    </w:p>
    <w:p>
      <w:pPr>
        <w:pStyle w:val="Label"/>
      </w:pPr>
      <w:r>
        <w:t>한국어 번역</w:t>
      </w:r>
    </w:p>
    <w:p>
      <w:pPr>
        <w:pStyle w:val="TranslationText"/>
        <w:keepLines w:val="0"/>
      </w:pPr>
      <w:r>
        <w:rPr>
          <w:rFonts w:ascii="Noto Sans" w:hAnsi="Noto Sans" w:eastAsia="Noto Sans CJK KR"/>
          <w:sz w:val="20"/>
        </w:rPr>
        <w:t>『열반경』에 의하면, 고에는 세 가지가 있다. 첫째 고류, 둘째 고제, 셋째 고성제이다. 집·멸·도 등도 또한 같다. 고류는 범부가 얻고, 고제는 성문이 얻으며, 고성제는 보살이 얻는다. 고류라는 것은, 고라는 부류에 속하는 유사한 종류로서, 고고와 괴고 등과 같은 것이다. 마음을 핍박하고 자신에게 절실하지만, 그 이치는 없다. 고제라는 것은, 무상 등의 도리가 있어, 범부를 뒤집어 성인이 되게 하며, 이치를 따라 바르기 때문에 제라는 이름을 얻는다. 고성제라는 것은, 법무아의 일부를 얻어, 자신이 의지하는 바가 되고, 이치에 따르기 때문에 성이라는 이름을 얻는다. 또한 유위사제와 무위사제라고도 한다. 성제라는 것은, 곧 무위사제이다.</w:t>
      </w:r>
    </w:p>
    <w:p>
      <w:pPr>
        <w:pStyle w:val="TranslationText"/>
        <w:keepLines w:val="0"/>
      </w:pPr>
      <w:r>
        <w:rPr>
          <w:rFonts w:ascii="Noto Sans" w:hAnsi="Noto Sans" w:eastAsia="Noto Sans CJK KR"/>
          <w:sz w:val="20"/>
        </w:rPr>
        <w:t>그러므로 『십주경』에서 말하였다. 또 고·습·진·도로써, 오음을 분별한다. 생하는 것과 멸하는 것은, 증가함도 있고 감소함도 있으나, 모두 형상이 없다. 생고·노고·병고·사고·우비뇌고·원증회고·은애리고가 있고, 원하는 것을 얻지 못하는 것도 또한 고이다. 요점을 취하여 말하면, 오성음고이다. 이를 가장 뛰어난 것이라 하며 ‘고를 안다’고 이름한다. 그 근원을 찾아 살펴보면, 고의 가지와 무리에서 생겨난 것을 습이라 한다. 탐착하고 애욕하여 그것을 완상하고 보배롭게 여기면서, 근심거리인 줄 알지 못한다. 알고서 그것을 멀리하므로, ‘습을 안다’고 한다. 모든 때가 영원히 제거되어, 다시는 새로 짓지 않고, 바라고 욕구하는 것이 끝났기 때문에, 다시 생겨나지 않게 한다. 색이 나타나면 곧바로 멸하게 하여, 머물러 정체하지 않게 하고, 습과 고가 항상 적멸함을 안다. 이를 ‘진을 안다’고 한다. 팔정도를 이해하면, 또한 자체의 성품이 없고, 친하고 소원하며 가깝고 멀고 머물고 그치는 곳이, 변화하여 다함이 없고 끝까지 이를 수 없다. 티끌과 더러움을 쓸어 없애고, 어리석고 미혹한 이를 비추어 밝히며, 형상도 소리도 없는 존망의 자체로서, 여러 미혹한 이를 위하여, 길을 이끄는 첫머리가 되어, 무위의 길에 들어가게 한다.</w:t>
      </w:r>
    </w:p>
    <w:p>
      <w:pPr>
        <w:pStyle w:val="TranslationText"/>
        <w:keepLines w:val="0"/>
      </w:pPr>
      <w:r>
        <w:rPr>
          <w:rFonts w:ascii="Noto Sans" w:hAnsi="Noto Sans" w:eastAsia="Noto Sans CJK KR"/>
          <w:sz w:val="20"/>
        </w:rPr>
        <w:t>그러므로 ‘도를 안다’고 한다. 보살은 사제를 분별하면서도, 또한 증득을 취하지 않으니, 생사에 있는 모든 이를 보호하고자 하기 때문이다. 진제의 모습은 모습도 없고 형상도 없으며, 볼 수도 없다. 본래와 같이 자세히 이해하면, 곧 법성에 응한다. 세속의 언교는 임시로 이름을 붙여 명칭이 있으나, 그 실제의 글자 자체는, 생하지도 멸하지도 않고, 물들어 집착하는 바가 없다. 성제의 마음을 얻으면, 유와 무를 생각하지 않는다. 본래를 자세히 이해한다는 것은, 일체의 모든 색이 두루 모두 평등하여, 또한 높고 낮음도 없음을 아는 것이다. 여러 가지 마음을 일으키는 것이, 곧 이른바 성제를 분별하는 것이다. 그 유위제는, 우법소승의 종 안에서 구체적 실체로 분별하는 것과 같다. 일승의 제라면, 별교에서 궁극적이다. 하나의 세계를 따라, 명칭의 차별이, 사십억 백천 나유타가 있다.</w:t>
      </w:r>
    </w:p>
    <w:p>
      <w:pPr>
        <w:pStyle w:val="TranslationText"/>
        <w:keepLines w:val="0"/>
      </w:pPr>
      <w:r>
        <w:rPr>
          <w:rFonts w:ascii="Noto Sans" w:hAnsi="Noto Sans" w:eastAsia="Noto Sans CJK KR"/>
          <w:sz w:val="20"/>
        </w:rPr>
        <w:t>이와 같이 시방에서도, 여러 중생 가운데 조복해야 할 바를 따라, 이와 같이 설한다. 위에서 말한 사제는, 아래의 여러 가르침을 포섭한다. 돈교는 그 위에 속하고, 본교의 뜻을 나누며, 점교는 그 말단을 따르니, 의리의 분제는, 모두 위에 준하여 알아야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“切已”의 “已”는 문맥상 “己”일 가능성이 있으나 원문을 고치지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“最勝”이 무엇을 수식하는지 확정하기 어려워 원문의 어순을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“無形無聲存亡之體”의 수식 관계가 분명하지 않아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앞의 평등 설명과 “生若干心”의 논리 관계가 불분명하다.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 “四十億百千那由他”는 원문의 수량 표현을 풀어 환산하지 않고 그대로 보존하였다.</w:t>
      </w:r>
    </w:p>
    <w:p>
      <w:pPr>
        <w:pStyle w:val="ChapterHeading"/>
      </w:pPr>
      <w:r>
        <w:rPr>
          <w:rFonts w:ascii="Noto Sans" w:hAnsi="Noto Sans" w:eastAsia="Noto Sans CJK KR"/>
          <w:b/>
          <w:color w:val="2A3A4B"/>
          <w:sz w:val="28"/>
        </w:rPr>
        <w:t>「광명각품」 가운데 세운 업성취장</w:t>
      </w:r>
    </w:p>
    <w:p>
      <w:pPr>
        <w:pStyle w:val="SmallMeta"/>
      </w:pPr>
      <w:r>
        <w:rPr>
          <w:rFonts w:ascii="Noto Serif CJK KR" w:hAnsi="Noto Serif CJK KR" w:eastAsia="Noto Serif CJK KR"/>
          <w:color w:val="64696E"/>
          <w:sz w:val="18"/>
        </w:rPr>
        <w:t>光明覺品中立業成就章</w:t>
      </w:r>
    </w:p>
    <w:p>
      <w:pPr>
        <w:pStyle w:val="MarkerHeading"/>
      </w:pPr>
      <w:r>
        <w:rPr>
          <w:rFonts w:ascii="Noto Sans" w:hAnsi="Noto Sans" w:eastAsia="Noto Sans CJK KR"/>
          <w:b/>
          <w:color w:val="37495A"/>
          <w:sz w:val="23"/>
        </w:rPr>
        <w:t>[0541c11]</w:t>
      </w:r>
    </w:p>
    <w:p>
      <w:pPr>
        <w:pStyle w:val="Label"/>
      </w:pPr>
      <w:r>
        <w:t>원문</w:t>
      </w:r>
    </w:p>
    <w:p>
      <w:pPr>
        <w:pStyle w:val="SourceText"/>
        <w:keepLines w:val="0"/>
        <w:shd w:fill="F6F7F8"/>
      </w:pPr>
      <w:r>
        <w:rPr>
          <w:rFonts w:ascii="Noto Serif CJK KR" w:hAnsi="Noto Serif CJK KR" w:eastAsia="Noto Serif CJK KR"/>
          <w:sz w:val="18"/>
        </w:rPr>
        <w:t>[0541c11] 建立業者依三乘。所謂身口意三業。若善若不善及無記。或漏無漏。或為無為。何以故。由業即如故。若論其體。表無表性。或言作無作。[1]身業作。以可見有對色為體。口業作。以不可見有對色為體。二業無作。以不可見無對色為體。愚法小乘名同此。體義即有無不同。若心業作者。以心為體。無作非色非心為體。非色非心。名同小乘。其義不同毘曇及成實。此約三乘初教。終教即真如。若約圓教。具攝前義。及融自在也。上件業成就。依業成就論。廣破諸小乘計。大乘自成。唯據方便。論正業體。故聲所及以為業性。無可分別也。此論據初教。餘可準之。</w:t>
      </w:r>
    </w:p>
    <w:p>
      <w:pPr>
        <w:pStyle w:val="Label"/>
      </w:pPr>
      <w:r>
        <w:t>한국어 번역</w:t>
      </w:r>
    </w:p>
    <w:p>
      <w:pPr>
        <w:pStyle w:val="TranslationText"/>
        <w:keepLines w:val="0"/>
      </w:pPr>
      <w:r>
        <w:rPr>
          <w:rFonts w:ascii="Noto Sans" w:hAnsi="Noto Sans" w:eastAsia="Noto Sans CJK KR"/>
          <w:sz w:val="20"/>
        </w:rPr>
        <w:t>업을 건립한다는 것은 삼승에 의한다. 이른바 몸·입·뜻의 삼업이다. 선이거나 불선이거나 무기이고, 유루이거나 무루이며, 혹은 유위이거나 무위이다. 무슨 까닭인가? 업이 곧 여여하기 때문이다. 그 자체를 논한다면, 표와 무표를 성품으로 한다. 혹은 작과 무작이라고도 말한다. [1] 신업의 작(作)은, 가견유대색(可見有對色)을 자체로 삼는다. 구업의 작(作)은, 불가견유대색(不可見有對色)을 자체로 삼는다. 두 업의 무작(無作)은, 불가견무대색(不可見無對色)을 자체로 삼는다. 우법소승도 명칭은 이와 같다. 그러나 자체와 뜻은 유와 무에서 같지 않다. 심업의 작이라면, 마음을 자체로 삼고, 무작(無作)은 색도 아니고 마음도 아닌 것을 자체로 삼는다. 색도 아니고 마음도 아니라는 것은, 명칭은 소승과 같지만, 그 뜻은 비담과 성실과 같지 않다. 이는 삼승의 초교에 의한 것이다. 종교에서는 곧 진여이다. 원교에 의하면, 앞의 뜻을 모두 포섭하고, 또한 원융하여 자재하다. 위의 업성취는, 『업성취론』에 의하여, 여러 소승의 주장을 널리 논파하고, 대승의 뜻을 스스로 성립시킨다. 다만 방편에 의거하여, 바른 업의 자체를 논하므로, 소리가 미치는 바를 업의 성품으로 삼는다. 분별할 만한 것이 없다. 이 논은 초교에 의거한다. 나머지는 이에 준할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업을 “或為無為”라고 한 대목은 일반적인 분류와 어긋나 보이나 원문대로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[1]에 대응하는 교감주가 원문 파일에 없다. ‘作’은 행위의 표업을 가리키는 전문어이므로 ‘작(作)’으로 표기하였다.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‘可見有對色’은 ‘가견유대색’으로 음독하고 한자를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‘不可見有對色’은 ‘불가견유대색’으로 음독하고 한자를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‘不可見無對色’은 ‘불가견무대색’으로 음독하고 한자를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“故聲所及以為業性”은 문맥과 구문이 불명확하여 글자대로 옮겼다.</w:t>
      </w:r>
    </w:p>
    <w:p>
      <w:pPr>
        <w:pStyle w:val="ChapterHeading"/>
      </w:pPr>
      <w:r>
        <w:rPr>
          <w:rFonts w:ascii="Noto Sans" w:hAnsi="Noto Sans" w:eastAsia="Noto Sans CJK KR"/>
          <w:b/>
          <w:color w:val="2A3A4B"/>
          <w:sz w:val="28"/>
        </w:rPr>
        <w:t>오음장</w:t>
      </w:r>
    </w:p>
    <w:p>
      <w:pPr>
        <w:pStyle w:val="SmallMeta"/>
      </w:pPr>
      <w:r>
        <w:rPr>
          <w:rFonts w:ascii="Noto Serif CJK KR" w:hAnsi="Noto Serif CJK KR" w:eastAsia="Noto Serif CJK KR"/>
          <w:color w:val="64696E"/>
          <w:sz w:val="18"/>
        </w:rPr>
        <w:t>五陰章</w:t>
      </w:r>
    </w:p>
    <w:p>
      <w:pPr>
        <w:pStyle w:val="MarkerHeading"/>
      </w:pPr>
      <w:r>
        <w:rPr>
          <w:rFonts w:ascii="Noto Sans" w:hAnsi="Noto Sans" w:eastAsia="Noto Sans CJK KR"/>
          <w:b/>
          <w:color w:val="37495A"/>
          <w:sz w:val="23"/>
        </w:rPr>
        <w:t>[0541c25]</w:t>
      </w:r>
    </w:p>
    <w:p>
      <w:pPr>
        <w:pStyle w:val="Label"/>
      </w:pPr>
      <w:r>
        <w:t>원문</w:t>
      </w:r>
    </w:p>
    <w:p>
      <w:pPr>
        <w:pStyle w:val="SourceText"/>
        <w:keepLines w:val="0"/>
        <w:shd w:fill="F6F7F8"/>
      </w:pPr>
      <w:r>
        <w:rPr>
          <w:rFonts w:ascii="Noto Serif CJK KR" w:hAnsi="Noto Serif CJK KR" w:eastAsia="Noto Serif CJK KR"/>
          <w:sz w:val="18"/>
        </w:rPr>
        <w:t>[0541c25] 五陰者。亦云五蘊。謂色受想行識。問蘊義云何。答諸所有色。若過去若未來若現在。若內若外。若麁若細。若劣若勝。若遠若近。彼一切略說。一色蘊積聚義故。如財貨蘊。如是乃至識蘊。當知依止十一種愛所依處故。於色等法。建立過去等差別。十一種愛者。謂顧戀愛悕望愛執著愛內我愛境界愛欲愛定愛惡愛苦愛妙行樂愛遠愛近愛。由如是愛所緣境故。如其次第。立過去等種種差別。又有差別。謂已生未生差別故。能取所取差別故。外門內門差別故。染不染差別故。近遠差別故。如其所應。於色等諸法。建立過去等差別。已生者謂過去現在。未生者謂未來。外門者謂不定地。內門者謂諸定地。餘句易了。不復分別。又苦相廣大故名為蘊如大[1]杖蘊。依止色等。發起生等廣大苦故。如經言。如是純大眾苦蘊集。又荷雜染擔者。謂煩惱等諸雜染法。依色等故。譬如世間身之一分。能荷於擔。即此一分名肩名蘊。色等亦爾。能荷雜染擔故。名之為蘊。問廣分別云何蘊義。云何實有。幾是實有。為何義故觀實有耶。答云。此餘根境是實有義。一切皆是實有。為捨執著實有我故。觀察實有。所以建立此三問者。為斷相事二愚及增益執故。如是準知。上件蘊義。聲聞即實。初教即空。終教即如。一乘即法界無為也。</w:t>
      </w:r>
    </w:p>
    <w:p>
      <w:pPr>
        <w:pStyle w:val="Label"/>
      </w:pPr>
      <w:r>
        <w:t>한국어 번역</w:t>
      </w:r>
    </w:p>
    <w:p>
      <w:pPr>
        <w:pStyle w:val="TranslationText"/>
        <w:keepLines w:val="0"/>
      </w:pPr>
      <w:r>
        <w:rPr>
          <w:rFonts w:ascii="Noto Sans" w:hAnsi="Noto Sans" w:eastAsia="Noto Sans CJK KR"/>
          <w:sz w:val="20"/>
        </w:rPr>
        <w:t>오음이란, 또한 오온이라고도 한다. 곧 색·수·상·행·식이다. 묻는다. 온의 뜻은 무엇인가? 답한다. 모든 색은, 과거이거나 미래이거나 현재이고, 안이거나 밖이며, 거칠거나 미세하고, 열등하거나 뛰어나며, 멀거나 가깝다. 그 일체를 간략히 설하여, 하나의 색온이라 하니, 쌓이고 모인다는 뜻이기 때문이다. 재물의 무더기와 같다.</w:t>
      </w:r>
    </w:p>
    <w:p>
      <w:pPr>
        <w:pStyle w:val="TranslationText"/>
        <w:keepLines w:val="0"/>
      </w:pPr>
      <w:r>
        <w:rPr>
          <w:rFonts w:ascii="Noto Sans" w:hAnsi="Noto Sans" w:eastAsia="Noto Sans CJK KR"/>
          <w:sz w:val="20"/>
        </w:rPr>
        <w:t>이와 같이 식온에 이르기까지도 그러하다. 마땅히 알아야 한다. 열한 가지 애착이 의지하는 곳에 의거하기 때문에, 색 등의 법에, 과거 등의 차별을 건립한다. 열한 가지 애착이란, 곧 돌아보며 그리워하는 애착·희망하는 애착·집착하는 애착·내적인 나에 대한 애착·경계에 대한 애착·욕애·정애·악애·고애·묘행락애·원애·근애이다. 이와 같은 애착이 대상으로 삼는 경계에 의하기 때문에, 그 차례와 같이, 과거 등의 갖가지 차별을 세운다. 또 다른 차별이 있다. 이미 생한 것과 아직 생하지 않은 것의 차별 때문이고, 취하는 것과 취해지는 것의 차별 때문이며, 외문과 내문의 차별 때문이고, 물든 것과 물들지 않은 것의 차별 때문이며, 가까움과 멂의 차별 때문이다. 그에 알맞게, 색 등의 여러 법에, 과거 등의 차별을 건립한다. 이미 생한 것은 과거와 현재를 말한다. 아직 생하지 않은 것은 미래를 말한다. 외문은 정해지지 않은 지위를 말하고, 내문은 여러 선정의 지위를 말한다. 나머지 구절은 이해하기 쉬우므로, 다시 분별하지 않는다. 또 고의 모습이 광대하기 때문에 온이라 하니, 큰 [1]막대기 무더기와 같다. 색 등에 의지하여, 생 등의 광대한 고를 일으키기 때문이다. 경에서 말한 것과 같다. “이와 같이 순전히 큰 뭇 고통의 무더기가 모인다.” 또 잡염의 짐을 진다는 것은, 번뇌 등 여러 잡염법이, 색 등에 의지하기 때문이다. 비유하면 세간에서 몸의 한 부분이, 짐을 질 수 있으므로, 바로 이 한 부분을 어깨라 하고 온이라 하는 것과 같다. 색 등도 또한 그러하여, 잡염의 짐을 질 수 있기 때문에, 이를 온이라 이름한다.</w:t>
      </w:r>
    </w:p>
    <w:p>
      <w:pPr>
        <w:pStyle w:val="TranslationText"/>
        <w:keepLines w:val="0"/>
      </w:pPr>
      <w:r>
        <w:rPr>
          <w:rFonts w:ascii="Noto Sans" w:hAnsi="Noto Sans" w:eastAsia="Noto Sans CJK KR"/>
          <w:sz w:val="20"/>
        </w:rPr>
        <w:t>묻는다. 널리 분별하면 온의 뜻은 무엇인가? 어째서 실제로 존재하는가? 몇 가지가 실제로 존재하는가? 무슨 뜻 때문에 실제로 존재한다고 관찰하는가? 답하여 말한다. 이 나머지 근과 경계가 실제로 존재한다는 뜻이다. 일체가 모두 실제로 존재한다. 실재하는 아에 집착함을 버리게 하기 위하여, 실제로 존재한다고 관찰한다. 이 세 가지 질문을 세운 까닭은, 상과 사에 관한 두 어리석음과 증익의 집착을 끊기 위해서이다.</w:t>
      </w:r>
    </w:p>
    <w:p>
      <w:pPr>
        <w:pStyle w:val="TranslationText"/>
        <w:keepLines w:val="0"/>
      </w:pPr>
      <w:r>
        <w:rPr>
          <w:rFonts w:ascii="Noto Sans" w:hAnsi="Noto Sans" w:eastAsia="Noto Sans CJK KR"/>
          <w:sz w:val="20"/>
        </w:rPr>
        <w:t>이와 같이 준거하여 알아야 한다. 위에서 말한 온의 뜻은, 성문에서는 곧 실재이고, 초교에서는 곧 공이며, 종교에서는 곧 여여하고, 일승에서는 곧 법계의 무위이다.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[열거 불일치] 원문은 “十一種愛”라고 하였으나 실제로는 顧戀愛부터 近愛까지 열두 명칭이 이어진다. 항목을 삭제하지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[교감·의미 불확실] “[1]”의 대응 교감주가 없으며 “大杖蘊”의 정확한 판독과 의미도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“此餘根境”의 범위와 지시 대상이 불분명하다.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“相事二愚”는 상(相)과 사(事)에 관한 두 종류의 우치를 가리키는 것으로 직역하였다.</w:t>
      </w:r>
    </w:p>
    <w:p>
      <w:pPr>
        <w:pStyle w:val="ChapterHeading"/>
      </w:pPr>
      <w:r>
        <w:rPr>
          <w:rFonts w:ascii="Noto Sans" w:hAnsi="Noto Sans" w:eastAsia="Noto Sans CJK KR"/>
          <w:b/>
          <w:color w:val="2A3A4B"/>
          <w:sz w:val="28"/>
        </w:rPr>
        <w:t>부수하여 둔 십팔계장</w:t>
      </w:r>
    </w:p>
    <w:p>
      <w:pPr>
        <w:pStyle w:val="SmallMeta"/>
      </w:pPr>
      <w:r>
        <w:rPr>
          <w:rFonts w:ascii="Noto Serif CJK KR" w:hAnsi="Noto Serif CJK KR" w:eastAsia="Noto Serif CJK KR"/>
          <w:color w:val="64696E"/>
          <w:sz w:val="18"/>
        </w:rPr>
        <w:t>隨附十八界章</w:t>
      </w:r>
    </w:p>
    <w:p>
      <w:pPr>
        <w:pStyle w:val="MarkerHeading"/>
      </w:pPr>
      <w:r>
        <w:rPr>
          <w:rFonts w:ascii="Noto Sans" w:hAnsi="Noto Sans" w:eastAsia="Noto Sans CJK KR"/>
          <w:b/>
          <w:color w:val="37495A"/>
          <w:sz w:val="23"/>
        </w:rPr>
        <w:t>[0542a23]</w:t>
      </w:r>
    </w:p>
    <w:p>
      <w:pPr>
        <w:pStyle w:val="Label"/>
      </w:pPr>
      <w:r>
        <w:t>원문</w:t>
      </w:r>
    </w:p>
    <w:p>
      <w:pPr>
        <w:pStyle w:val="SourceText"/>
        <w:keepLines w:val="0"/>
        <w:shd w:fill="F6F7F8"/>
      </w:pPr>
      <w:r>
        <w:rPr>
          <w:rFonts w:ascii="Noto Serif CJK KR" w:hAnsi="Noto Serif CJK KR" w:eastAsia="Noto Serif CJK KR"/>
          <w:sz w:val="18"/>
        </w:rPr>
        <w:t>[0542a23] 云何建立界。謂色蘊即十界。眼等五根界色等五境界。及法界一分。受想行蘊即法界一分。識蘊即七識界。謂眼等六識界及意界。何故建立界處無別相耶。建立蘊中已說。眼等各別相故。是故從諸蘊中出界建立。從諸界中出處建立。何等界法蘊不攝耶。法界中無為。法蘊所不攝。此無為法。復有八種。謂善法真如不善法真如。無記法真如虛空。非擇滅。擇滅。不動。及想受滅。如是建立八無為中。當知。所依差別故。分折真如。假立三種。不由自性故。善法真如。謂無我性空性無相實際勝義法界。何故真如說名真如。由彼自性無變異故。謂一切時無我實性無改轉故。說無變異。當知。此則是無我性。離二我故。何故復說此名空性耶。一切雜染所不污故。所以者何。由緣此故。能令一切諸雜染事悉皆空寂。雖復有時說有雜染。當知。但是客塵煩惱之所染污。何等名為客塵染污。謂由未拔所取能取種子故。令依他性心二行相轉。非法性心。以諸法法性清淨故。何故復說此名無相。諸相寂靜故。諸相者。謂色受等乃至菩提諸所戲論真如性中彼相寂滅故名無相。何故復說此名實際。無倒所緣故。實者謂無顛倒。此處究竟。故名為際。過無我性。更無所求故。何故復說此名勝義。最勝聖智所行處故。何故復說此名法界。一切聲聞緣覺諸佛妙法所依相故。如善法真如。當知。不善法真如無記法真如亦爾。虛空者。謂無色性。容受一切所作業故。無色性者。謂唯違於色無性相法。意識境界是名虛空。意識境界者。謂法界攝故。唯違色言。為別受等。共有真如擇滅非滅無常性等。雖菟角等。亦是無性。然彼不與諸法相違。以彼唯是畢竟無故。又菟角等。非唯違色。由與受等諸法共故。是故唯說與色相違。無性相言。為別受等無色之法。何以故。受等自體。是有性相。非無性相故。非擇滅者。謂是滅非離繫。不永害隨眠故。擇滅者。謂是滅。是離繫永害隨眠故。不動者。謂已離遍淨欲。未離上欲。苦樂滅無為想受滅者。謂已離無所有處欲。超過有頂。暫息相作意為先。故諸不恒行心心法。及恒行一分心心所滅無為。當知。此中有二種應斷法。謂諸煩惱及此所依受。受有二種。謂變異及不變異。如其次第。苦樂非苦樂當知。煩惱斷故。建立擇滅。二受斷故。如其次第。建立不動及受想滅。煩惱斷者。</w:t>
      </w:r>
    </w:p>
    <w:p>
      <w:pPr>
        <w:pStyle w:val="SourceText"/>
        <w:keepLines w:val="0"/>
        <w:shd w:fill="F6F7F8"/>
      </w:pPr>
      <w:r>
        <w:rPr>
          <w:rFonts w:ascii="Noto Serif CJK KR" w:hAnsi="Noto Serif CJK KR" w:eastAsia="Noto Serif CJK KR"/>
          <w:sz w:val="18"/>
        </w:rPr>
        <w:t>謂除此品麁重。所得轉依。受斷者。謂除此能治定障所得轉依。是故得第二靜慮時。雖證苦滅。而不建無為。以反異受未盡斷故。又苦五種。色若受想行蘊。及此所說八無為法。如是十六。總名法界。五種色者。謂極略色極逈色．受所引色．遍計所引色．自在所生色。問界義云何。答一切法種子義。謂依阿賴耶識中諸法種子。說名為界。界是因義故。又能持自相義。是界義。又能持因果性義。是界義。能持因果性者。謂於十[2]方界中根境。諸界及六識界。如其次第。又攝持一切法差別義。是界義。攝持一切法差別者。謂諸經說地等諸界。及所餘界。隨其所應。皆十八界攝。若約小乘即實攝。若約初教即空攝。空者謂無分別空。若約終教即真如攝。攝者謂無所攝。若約頓教。即不可說。若約一乘即如前。一切餘義如別章。</w:t>
      </w:r>
    </w:p>
    <w:p>
      <w:pPr>
        <w:pStyle w:val="Label"/>
      </w:pPr>
      <w:r>
        <w:t>한국어 번역</w:t>
      </w:r>
    </w:p>
    <w:p>
      <w:pPr>
        <w:pStyle w:val="TranslationText"/>
        <w:keepLines w:val="0"/>
      </w:pPr>
      <w:r>
        <w:rPr>
          <w:rFonts w:ascii="Noto Sans" w:hAnsi="Noto Sans" w:eastAsia="Noto Sans CJK KR"/>
          <w:sz w:val="20"/>
        </w:rPr>
        <w:t>어떻게 계를 건립하는가? 색온은 곧 십계이다. 안근 등 오근의 계와 색경 등 오경의 계이며, 또 법계의 한 부분이다. 수·상·행온은 곧 법계의 한 부분이다. 식온은 곧 칠식계이다. 곧 안식 등 육식계와 의계이다. 무엇 때문에 계와 처를 건립하면서 별도의 모습을 두지 않는가? 온을 건립하는 가운데 이미 설하였고, 안근 등이 각각 별도의 모습이기 때문이다.</w:t>
      </w:r>
    </w:p>
    <w:p>
      <w:pPr>
        <w:pStyle w:val="TranslationText"/>
        <w:keepLines w:val="0"/>
      </w:pPr>
      <w:r>
        <w:rPr>
          <w:rFonts w:ascii="Noto Sans" w:hAnsi="Noto Sans" w:eastAsia="Noto Sans CJK KR"/>
          <w:sz w:val="20"/>
        </w:rPr>
        <w:t>그러므로 여러 온 가운데에서 계를 내어 건립하고, 여러 계 가운데에서 처를 내어 건립한다. 어떤 계의 법을 온이 포섭하지 못하는가? 법계 가운데의 무위는, 법온이 포섭하지 못한다. 이 무위법에는, 다시 여덟 가지가 있다. 곧 선법의 진여와 불선법의 진여, 무기법의 진여와 허공, 비택멸, 택멸, 부동, 그리고 상수멸이다. 이와 같이 여덟 무위를 건립하는 가운데, 마땅히 알아야 한다. 의지하는 바가 차별되기 때문에, 진여를 나누어 분석하고, 임시로 세 가지를 세운 것이며, 자성에 의한 것은 아니다. 선법의 진여란, 곧 무아성·공성·무상·실제·승의·법계이다. 무엇 때문에 진여를 진여라고 말하는가? 그 자성이 변하거나 달라지지 않기 때문이다. 곧 언제나 무아의 실성이 바뀌거나 변하지 않기 때문에, 변하거나 달라지지 않는다고 말한다. 마땅히 알아야 한다. 이것이 곧 무아성이니, 두 가지 아를 여의었기 때문이다. 무엇 때문에 다시 이것을 공성이라고 말하는가? 일체의 잡염에 더럽혀지지 않기 때문이다. 그 까닭은 무엇인가? 이것을 반연하기 때문에, 일체의 모든 잡염의 일을 모두 공적하게 할 수 있다. 비록 때로 잡염이 있다고 말하더라도, 마땅히 알아야 한다. 다만 객진번뇌에 더럽혀진 것일 뿐이다. 무엇을 객진의 염오라고 하는가? 곧 취해지는 것과 취하는 것의 종자를 아직 뽑지 못했기 때문에, 의타성의 마음에서 두 가지 행상이 전개되게 하는 것이며, 법성의 마음은 아니다. 모든 법의 법성은 청정하기 때문이다. 무엇 때문에 다시 이것을 무상이라고 말하는가? 모든 모습이 적정하기 때문이다. 모든 모습이란, 곧 색과 수 등에서 보리에 이르기까지 모든 희론이 진여의 성품 가운데에서 그 모습이 적멸하기 때문에 무상이라 이름하는 것이다.</w:t>
      </w:r>
    </w:p>
    <w:p>
      <w:pPr>
        <w:pStyle w:val="TranslationText"/>
        <w:keepLines w:val="0"/>
      </w:pPr>
      <w:r>
        <w:rPr>
          <w:rFonts w:ascii="Noto Sans" w:hAnsi="Noto Sans" w:eastAsia="Noto Sans CJK KR"/>
          <w:sz w:val="20"/>
        </w:rPr>
        <w:t>무엇 때문에 다시 이것을 실제라고 말하는가? 전도되지 않은 소연이기 때문이다. 실이란 전도되지 않음을 말하고, 이곳에서 궁극에 이르므로, 제라고 이름한다. 무아성을 넘어서서는, 다시 구할 것이 없기 때문이다. 무엇 때문에 다시 이것을 승의라고 말하는가? 가장 뛰어난 성자의 지혜가 행하는 곳이기 때문이다. 무엇 때문에 다시 이것을 법계라고 말하는가? 일체 성문·연각·제불의 묘법이 의지하는 모습이기 때문이다. 선법의 진여와 같이, 마땅히 알아야 한다. 불선법의 진여와 무기법의 진여도 또한 그러하다. 허공이란, 곧 무색성을 말한다. 일체의 지어진 업을 받아들일 수 있기 때문이다. 무색성이란, 오직 색에 어긋나는 무성상의 법을 말한다. 의식의 경계를 허공이라 이름한다. 의식의 경계라는 것은, 법계에 포섭되기 때문이다. 오직 색에 어긋난다고 말한 것은, 수 등을 구별하기 위한 것이다. 진여·택멸·비멸·무상성 등을 함께 가진다. 비록 토끼의 뿔 등도, 또한 무성이지만, 그것은 모든 법과 서로 어긋나지 않는다. 그것은 오직 필경 없는 것이기 때문이다. 또 토끼의 뿔 등은, 오직 색에만 어긋나는 것이 아니다. 수 등의 여러 법과 공통되기 때문이다.</w:t>
      </w:r>
    </w:p>
    <w:p>
      <w:pPr>
        <w:pStyle w:val="TranslationText"/>
        <w:keepLines w:val="0"/>
      </w:pPr>
      <w:r>
        <w:rPr>
          <w:rFonts w:ascii="Noto Sans" w:hAnsi="Noto Sans" w:eastAsia="Noto Sans CJK KR"/>
          <w:sz w:val="20"/>
        </w:rPr>
        <w:t>그러므로 오직 색과 서로 어긋난다고 말한다. 무성상이라는 말은, 수 등 색이 없는 법을 구별하기 위한 것이다. 무슨 까닭인가? 수 등의 자체는, 유성상이고, 무성상이 아니기 때문이다. 비택멸이란, 멸이기는 하지만 계박을 여읜 것은 아니니, 수면을 영원히 해치지 않기 때문이다. 택멸이란, 멸이며, 계박을 여의어 수면을 영원히 해치기 때문이다. 부동이란, 이미 변정천의 욕망을 여의었으나, 위의 욕망은 아직 여의지 않은 것을 말한다. 괴로움과 즐거움이 소멸한 무위이다. 상수멸이란, 이미 무소유처의 욕망을 여의고, 유정을 넘어, 잠시 모습을 쉬게 하는 작의를 먼저 삼았기 때문에, 항상 행하지 않는 여러 마음과 마음작용, 그리고 항상 행하는 일부 마음과 마음작용이 소멸한 무위이다. 마땅히 알아야 한다. 이 가운데 끊어야 할 법에는 두 가지가 있다. 곧 여러 번뇌와 이것이 의지하는 수이다. 수에는 두 가지가 있으니, 곧 변이하는 것과 변이하지 않는 것이다. 그 차례와 같이, 고·락과 불고불락임을 알아야 한다. 번뇌가 끊어지기 때문에, 택멸을 건립하고, 두 가지 수가 끊어지기 때문에, 그 차례와 같이, 부동과 상수멸을 건립한다. 번뇌가 끊어진다는 것은, 이 품류의 추중을 제거하여, 얻은 전의이다. 수가 끊어진다는 것은, 이것을 대치하는 선정의 장애를 제거하여 얻은 전의이다.</w:t>
      </w:r>
    </w:p>
    <w:p>
      <w:pPr>
        <w:pStyle w:val="TranslationText"/>
        <w:keepLines w:val="0"/>
      </w:pPr>
      <w:r>
        <w:rPr>
          <w:rFonts w:ascii="Noto Sans" w:hAnsi="Noto Sans" w:eastAsia="Noto Sans CJK KR"/>
          <w:sz w:val="20"/>
        </w:rPr>
        <w:t>그러므로 제2정려를 얻을 때, 비록 고의 소멸을 증득하더라도, 무위를 건립하지 않는다. 변이하는 수를 아직 모두 끊지 못했기 때문이다. 또 고에는 다섯 가지가 있다. 색과 혹은 수·상·행온, 그리고 여기에서 말한 여덟 무위법이다. 이와 같은 열여섯을, 총괄하여 법계라 이름한다. 다섯 가지 색이란, 곧 극략색·극형색·수소인색·변계소인색·자재소생색이다.</w:t>
      </w:r>
    </w:p>
    <w:p>
      <w:pPr>
        <w:pStyle w:val="TranslationText"/>
        <w:keepLines w:val="0"/>
      </w:pPr>
      <w:r>
        <w:rPr>
          <w:rFonts w:ascii="Noto Sans" w:hAnsi="Noto Sans" w:eastAsia="Noto Sans CJK KR"/>
          <w:sz w:val="20"/>
        </w:rPr>
        <w:t>묻는다. 계의 뜻은 무엇인가? 답한다. 일체법의 종자라는 뜻이다. 곧 아뢰야식 가운데의 모든 법의 종자에 의하여, 계라고 이름한다. 계는 원인이라는 뜻이기 때문이다. 또 자신의 모습을 지닐 수 있다는 뜻이, 계의 뜻이다. 또 인과의 성품을 지닐 수 있다는 뜻이, 계의 뜻이다. 인과의 성품을 지닐 수 있다는 것은, 곧 십[2]방계 가운데의 근과 경계, 여러 계와 육식계를, 그 차례와 같이 지닌다는 것이다. 또 일체법의 차별을 포섭하여 지닌다는 뜻이, 계의 뜻이다. 일체법의 차별을 포섭하여 지닌다는 것은, 곧 여러 경에서 설한 지 등의 여러 계와, 그 밖의 계들이, 각각 알맞게, 모두 십팔계에 포섭된다는 것이다. 소승에 의하면 곧 실재로 포섭되고, 초교에 의하면 곧 공으로 포섭된다. 공이란 무분별공을 말한다. 종교에 의하면 곧 진여로 포섭된다. 포섭한다는 것은 포섭할 바가 없음을 말한다. 돈교에 의하면, 곧 말할 수 없다. 일승에 의하면 앞에서와 같다. 그 밖의 모든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“分折”은 문맥상 ‘나누어 분석함’으로 이해되나 원문 자형은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“共有真如擇滅非滅無常性等”은 열거와 수식 관계가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“苦樂滅無為” 뒤와 “想受滅者” 앞에 구두가 생략된 것으로 보아 두 문맥을 나누어 번역했으나 원문 단위는 합치지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“苦樂非苦樂當知”는 ‘고·락과 불고불락임을 알아야 한다’로 구두하였다.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“反異受”는 문맥상 “變異受”일 가능성이 있으나 원문을 수정하지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“又苦五種”과 뒤의 “色若受想行蘊”은 문맥과 열여섯 법의 계산이 맞지 않아 원문대로 분리·번역하였다.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“色若”의 정확한 글자와 접속 관계를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“十[2]方界”는 뒤의 근·경·육식계와 문맥상 “十八界”일 가능성이 있으나, 대응 교감주가 없어 원문대로 보존하였다.</w:t>
      </w:r>
    </w:p>
    <w:p>
      <w:pPr>
        <w:pStyle w:val="ChapterHeading"/>
      </w:pPr>
      <w:r>
        <w:rPr>
          <w:rFonts w:ascii="Noto Sans" w:hAnsi="Noto Sans" w:eastAsia="Noto Sans CJK KR"/>
          <w:b/>
          <w:color w:val="2A3A4B"/>
          <w:sz w:val="28"/>
        </w:rPr>
        <w:t>부수하여 둔 십이처장</w:t>
      </w:r>
    </w:p>
    <w:p>
      <w:pPr>
        <w:pStyle w:val="SmallMeta"/>
      </w:pPr>
      <w:r>
        <w:rPr>
          <w:rFonts w:ascii="Noto Serif CJK KR" w:hAnsi="Noto Serif CJK KR" w:eastAsia="Noto Serif CJK KR"/>
          <w:color w:val="64696E"/>
          <w:sz w:val="18"/>
        </w:rPr>
        <w:t>隨附十二處章</w:t>
      </w:r>
    </w:p>
    <w:p>
      <w:pPr>
        <w:pStyle w:val="MarkerHeading"/>
      </w:pPr>
      <w:r>
        <w:rPr>
          <w:rFonts w:ascii="Noto Sans" w:hAnsi="Noto Sans" w:eastAsia="Noto Sans CJK KR"/>
          <w:b/>
          <w:color w:val="37495A"/>
          <w:sz w:val="23"/>
        </w:rPr>
        <w:t>[0542c28]</w:t>
      </w:r>
    </w:p>
    <w:p>
      <w:pPr>
        <w:pStyle w:val="Label"/>
      </w:pPr>
      <w:r>
        <w:t>원문</w:t>
      </w:r>
    </w:p>
    <w:p>
      <w:pPr>
        <w:pStyle w:val="SourceText"/>
        <w:keepLines w:val="0"/>
        <w:shd w:fill="F6F7F8"/>
      </w:pPr>
      <w:r>
        <w:rPr>
          <w:rFonts w:ascii="Noto Serif CJK KR" w:hAnsi="Noto Serif CJK KR" w:eastAsia="Noto Serif CJK KR"/>
          <w:sz w:val="18"/>
        </w:rPr>
        <w:t>[0542c28] 云何建立處。謂十色界即十色處。七識界即意處。法界即法處。由此道理。諸蘊界處三法所攝。謂色蘊法界及與意處。由色蘊攝十色界。法界即攝法界。意處攝七識界。是故三法攝一切法。問處義云何。答識生長門義。是處義當知。種子義。攝一切法。[1]義別義亦是處義。復次如佛所說。色如聚沫。受如浮泡。想如陽焰。行如芭蕉。識如幻化。問以何義故。色如聚沫乃至識如幻化。答以無我故。離淨故。少味故。不堅故。不實故。謂非有遠離虛妄不堅實義。是經所說諸句義。又為對治我淨樂常四顛倒故。如其次第。說無我等。諸句差別。以此義準。初教之義。不同小乘。若入終教乃至圓教。如界門說。餘義如別章。</w:t>
      </w:r>
    </w:p>
    <w:p>
      <w:pPr>
        <w:pStyle w:val="Label"/>
      </w:pPr>
      <w:r>
        <w:t>한국어 번역</w:t>
      </w:r>
    </w:p>
    <w:p>
      <w:pPr>
        <w:pStyle w:val="TranslationText"/>
        <w:keepLines w:val="0"/>
      </w:pPr>
      <w:r>
        <w:rPr>
          <w:rFonts w:ascii="Noto Sans" w:hAnsi="Noto Sans" w:eastAsia="Noto Sans CJK KR"/>
          <w:sz w:val="20"/>
        </w:rPr>
        <w:t>어떻게 처를 건립하는가? 십색계가 곧 십색처이고, 칠식계가 곧 의처이며, 법계가 곧 법처이다. 이 도리에 의하여, 모든 온·계·처는 세 법에 포섭된다. 곧 색온·법계·의처이다. 색온이 십색계를 포섭하고, 법계가 곧 법계를 포섭하며, 의처가 칠식계를 포섭한다. 그러므로 세 법이 일체법을 포섭한다. 묻는다. 처의 뜻은 무엇인가?</w:t>
      </w:r>
    </w:p>
    <w:p>
      <w:pPr>
        <w:pStyle w:val="TranslationText"/>
        <w:keepLines w:val="0"/>
      </w:pPr>
      <w:r>
        <w:rPr>
          <w:rFonts w:ascii="Noto Sans" w:hAnsi="Noto Sans" w:eastAsia="Noto Sans CJK KR"/>
          <w:sz w:val="20"/>
        </w:rPr>
        <w:t>답한다. 식이 생장하는 문이라는 뜻이다. 이것이 처의 뜻임을 알아야 한다. 종자라는 뜻과, 일체법을 포섭한다는 뜻과, [1] 뜻을 구별한다는 뜻도 또한 처의 뜻이다. 또 부처님께서 말씀하신 것과 같다. 색은 모인 거품과 같고, 수는 떠다니는 물거품과 같으며, 상은 아지랑이와 같고, 행은 파초와 같으며, 식은 환화와 같다.</w:t>
      </w:r>
    </w:p>
    <w:p>
      <w:pPr>
        <w:pStyle w:val="TranslationText"/>
        <w:keepLines w:val="0"/>
      </w:pPr>
      <w:r>
        <w:rPr>
          <w:rFonts w:ascii="Noto Sans" w:hAnsi="Noto Sans" w:eastAsia="Noto Sans CJK KR"/>
          <w:sz w:val="20"/>
        </w:rPr>
        <w:t>묻는다. 무슨 뜻 때문에, 색은 모인 거품과 같고 나아가 식은 환화와 같다고 하는가? 답한다. 무아이기 때문이고, 청정을 여의었기 때문이며, 맛이 적기 때문이고, 견고하지 않기 때문이며, 진실하지 않기 때문이다. 곧 존재하지 않음·멀리 여읨·허망함·견고하지 않음·진실하지 않음이라는 뜻이, 이 경에서 설한 여러 구절의 뜻이다. 또 아·정·락·상의 네 전도를 대치하기 위해서이므로, 그 차례와 같이, 무아 등을 설한 것이며, 여러 구절에는 차별이 있다. 이 뜻에 준거하면, 초교의 뜻은, 소승과 같지 않다. 종교에서 원교에 이르기까지 들어가면, 계문에서 설한 것과 같다.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“[1]”의 대응 교감주가 없고 “義別義”의 정확한 분절도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“謂非有遠離虛妄不堅實義”는 병렬 항목의 경계가 불분명하여 문맥상 다섯 뜻으로 나누어 옮겼다.</w:t>
      </w:r>
    </w:p>
    <w:p>
      <w:pPr>
        <w:pStyle w:val="ChapterHeading"/>
      </w:pPr>
      <w:r>
        <w:rPr>
          <w:rFonts w:ascii="Noto Sans" w:hAnsi="Noto Sans" w:eastAsia="Noto Sans CJK KR"/>
          <w:b/>
          <w:color w:val="2A3A4B"/>
          <w:sz w:val="28"/>
        </w:rPr>
        <w:t>「명난품」 첫머리에서 세운 유식장</w:t>
      </w:r>
    </w:p>
    <w:p>
      <w:pPr>
        <w:pStyle w:val="SmallMeta"/>
      </w:pPr>
      <w:r>
        <w:rPr>
          <w:rFonts w:ascii="Noto Serif CJK KR" w:hAnsi="Noto Serif CJK KR" w:eastAsia="Noto Serif CJK KR"/>
          <w:color w:val="64696E"/>
          <w:sz w:val="18"/>
        </w:rPr>
        <w:t>明難品初立唯識章</w:t>
      </w:r>
    </w:p>
    <w:p>
      <w:pPr>
        <w:pStyle w:val="MarkerHeading"/>
      </w:pPr>
      <w:r>
        <w:rPr>
          <w:rFonts w:ascii="Noto Sans" w:hAnsi="Noto Sans" w:eastAsia="Noto Sans CJK KR"/>
          <w:b/>
          <w:color w:val="37495A"/>
          <w:sz w:val="23"/>
        </w:rPr>
        <w:t>[0543a14]</w:t>
      </w:r>
    </w:p>
    <w:p>
      <w:pPr>
        <w:pStyle w:val="Label"/>
      </w:pPr>
      <w:r>
        <w:t>원문</w:t>
      </w:r>
    </w:p>
    <w:p>
      <w:pPr>
        <w:pStyle w:val="SourceText"/>
        <w:keepLines w:val="0"/>
        <w:shd w:fill="F6F7F8"/>
      </w:pPr>
      <w:r>
        <w:rPr>
          <w:rFonts w:ascii="Noto Serif CJK KR" w:hAnsi="Noto Serif CJK KR" w:eastAsia="Noto Serif CJK KR"/>
          <w:sz w:val="18"/>
        </w:rPr>
        <w:t>[0543a14] 唯識略開十門。一舉數。二列名。三出體。四明教興意。五建立。六辨成就不成就。七明對治滅不滅。八明薰不薰。九辨真妄不同。十歸成第一義無性性。初舉數者。謂一心即第一義清淨心。二舉三法。謂唯量唯二及種種。又有三法。謂心意識。三成八識。眼等五識意識末那識阿賴耶識。四成九識。謂加阿摩羅識。五成十心。謂十稠林。如地論云。是菩薩。如實知眾生諸心。種種相心。雜相心。輕生不生相心。無形相心。無邊一切處眾多相心。清淨相心。染不染相心。縛解相心。幻起相心。隨道生相。乃至無量百千種種心差別相。皆如實知。六成十一識。謂身識。身者識。受者識。應受識。正受識。世識。數識。處識。言說識。自他差別識。善惡兩道生死識。七攝為四。一似塵識。二似根識。三似我識。四似識識。八或開無量。地論云。乃至無量百千種種心差別相。二列名者。謂阿賴耶識。阿陀那識。心意識。乃至窮生死蘊等。餘七識可知。三出體者。究竟用如來藏為體。所以得知。勝鬘經云。由有如來藏法種眾苦。乃至樂求涅槃等故得知也。又如來藏不染而染。據此即是生死體染而不染。據此生死即是涅槃。更無異法。又經文六識及心法智。是其生滅。非是可依。唯如來藏不起不滅。成究竟依。四教興意者。梁本攝論云。由此心識微細境界所攝故。不為聲聞二乘說。為諸菩薩說。應有勝位。為得一切智故。佛為說。何以故。若離此智得無上菩提者。無有是處。五建立者有三。一依雜集瑜伽等。八相明建立。二依攝論。三相等八義明建立。三依顯揚論。十九相明建立。初八相者。雜集論云。云何知有阿賴耶識。若無此識。執受初明了種子業身受無心定命終無。皆不應理。釋此伽他。如攝決擇分說。由八種相。證阿賴耶識決定是有。謂若離阿賴耶識。依止執受不可得故。最初生起不可得故。明了生起不可得故。種子體性不可得故。業用體性不可得故。身受體性不可得故。處無心定不可得故。命終之識不可得故。一云何依止執受不可得耶。由五因故。謂阿賴耶識先行因。感眼等轉識。現緣因發如說根境。作意力故。諸轉識生。乃至廣說。是名初因。又六識身善惡可得。是第二因。又六識身一類異熟無記性攝。必不可得。是第三因。又六識身各別依轉。隨所依止彼識生時。</w:t>
      </w:r>
    </w:p>
    <w:p>
      <w:pPr>
        <w:pStyle w:val="SourceText"/>
        <w:keepLines w:val="0"/>
        <w:shd w:fill="F6F7F8"/>
      </w:pPr>
      <w:r>
        <w:rPr>
          <w:rFonts w:ascii="Noto Serif CJK KR" w:hAnsi="Noto Serif CJK KR" w:eastAsia="Noto Serif CJK KR"/>
          <w:sz w:val="18"/>
        </w:rPr>
        <w:t>即應彼識執受所依止。餘無執受。不應道理。設許執受。亦不應理。以離識故。是第四因。又所依止應成數數執受過失。所以者何。由彼眼識。於一時轉一時不轉。餘識亦爾。是第五因。二云何最初生起不可得耶。謂設有難言。若有阿賴耶識。應一有情二識俱起。應告彼曰。汝於非過妄生過想。容有二識俱時轉。所以者何。猶如一人俱時欲見乃至欲識。隨有一識。最初生起不應道理。何以故。爾時作意無有差別。根及境界不壞現前。何因緣故識不俱轉。三云何明了生起不可得耶。謂若有定執識不俱生。與眼等識俱行一境。明了意識。應不可得。所以者何。若時隨憶曾所受境。爾時意識不明了生。非於現境所生意識得有如是不明了相。是故應信諸識俱轉。或應許彼第六意識無明了性。四云何種子體性不可得耶。謂六轉識身各各異故。所以者何。此六轉識。從善無間不善性生。不善無間善性復生。從二無間無記性生。下界無間中界生。中界無間妙界生。妙界無間乃至下界生。有漏無間無漏生。無漏無間有漏生。世間無間出世生。出世無間世間生。非如是相識為種子體。應正道理。又心相續長時間斷。經久流轉不息。是故轉識能持種子。不應道理。五云何業用不可得耶。謂若無諸識同時生起業用俱轉。不應道理。所以者何。略說識業有四種。謂了別外器。了別依止。能了別我。了別境界。如是四種識了別業。一一剎那俱現。可得非於一識一剎那中。有如是等差別業用。是故必有諸識俱起。六云何身受體性不可得耶。猶如有一人。或如理思。或不如理思。或不思惟。或復推尋。若心在定。若不在定。身受生起非一眾多。若無阿賴耶識。如是身受。應不可得。既現可得。是故定有阿賴耶識。七云何處無心定不可得耶。如世尊說。入無想定及滅盡定。當知。爾時識不離身。若無阿賴耶識。爾時識應離身。識若離身。便應捨命。非謂處定。八云何命終之識不可得耶。謂臨命終時。識漸捨離。所依身分。發起冷觸。或上或下。非彼意識。有時不轉。故知。唯有阿賴耶識。能執持身。隨於身分。若捨此識。冷觸可得。身無覺受。意識不然。是故若無阿賴耶識。命終之識必不可得。問如前論文。心者謂蘊界處習氣所薰。一切種子阿賴耶識。亦名異熟識。亦名阿陀那識。以能積集諸習氣故。習氣者。</w:t>
      </w:r>
    </w:p>
    <w:p>
      <w:pPr>
        <w:pStyle w:val="SourceText"/>
        <w:keepLines w:val="0"/>
        <w:shd w:fill="F6F7F8"/>
      </w:pPr>
      <w:r>
        <w:rPr>
          <w:rFonts w:ascii="Noto Serif CJK KR" w:hAnsi="Noto Serif CJK KR" w:eastAsia="Noto Serif CJK KR"/>
          <w:sz w:val="18"/>
        </w:rPr>
        <w:t>謂由現行蘊等令彼種子皆得增益一切。種子識者。謂能生蘊等諸法種子。所積集故。阿賴耶識者。能攝藏諸法種子故。又諸有情取為我故。異熟識者。先業所生故。阿陀那識者。謂能數數令生相續。持諸根等。令不壞故。又言心者。能積集一切法習氣故。據此文相。阿賴耶識。即在事中。云何得知是如來藏。答由如來藏不染而染。是其事相無別有事故。是如來藏。故論云。離識以外更無有法。二依攝論建立賴耶。有其八義。初依三相義。知有本識。二依熏習義成有本識。三依互為因果義。成有本識。四依不一不異義。成有本識。五依因果別不別義。成有本識。六依緣生義。成有本識。七依彼因緣具不具義。成有本識。八依會名歸正。成有本識。初約三相建立賴耶。其三相者。一是因相。攝一切因。仍用互為因為始。何以故。以互為因微細與識相當故。二果相。攝一切果。仍用互為果為始。三自相。即是成唯識中異熟相也。異熟之識。攝一切法。所以得知。依一切法種子。異熟得生。不局煩惱業報。名言習等。隨一切相應故得知也。問若如是者。異熟及種子識。皆合受熏。因何獨說異熟果報受熏。答今熏習欲明其種子。種子識。已是其種故不對釋。異熟之識。無記相顯。與熏相順。故在無記位中。辨其熏義。今梁攝論中。顯阿賴耶三相之義意。明本識是因果體。二約熏習成本識者。明本識中成熏習義餘法即無。三明互為因果義。成有本識者。明本識中有互為因果義。餘法即無。若爾因何蘆束等。得有互為因果。答餘法之中。互為因果。即是轉理之門。假說因果。非真實也。四約不一不異。成有本識者。若本識中諸法得有不一不異。離識不成。若離本識說不一不異者。即是假說。五約因果別不別成有本識者。若有本識。即成因果別不別。離識即無。何以故。由因果種離識不成故。六約緣生義成有本識者。有其十門。一約三種緣生。證唯有識。顯體相用。謂自性緣生即是體也。為識是緣生通因故。二愛非愛緣生。即是相也。三受用緣生。即是用也。二舉迷顯正。成唯有識。如論中說。舉六師迷[1]馬。即其事也。如涅槃經。舉六執等迷於佛性。今此六執。迷於緣生。當知。緣生即佛性也。何以故。為佛性體隨其流處有種種味故。餘義可知。三記無記辨唯有識者。內種子阿賴耶識即有無記。</w:t>
      </w:r>
    </w:p>
    <w:p>
      <w:pPr>
        <w:pStyle w:val="SourceText"/>
        <w:keepLines w:val="0"/>
        <w:shd w:fill="F6F7F8"/>
      </w:pPr>
      <w:r>
        <w:rPr>
          <w:rFonts w:ascii="Noto Serif CJK KR" w:hAnsi="Noto Serif CJK KR" w:eastAsia="Noto Serif CJK KR"/>
          <w:sz w:val="18"/>
        </w:rPr>
        <w:t>或善惡性或染污清淨為二。餘法則無。由識以外只是遍計即體空故。四約假實辨者。梨耶是實。餘法是假。何以故。一切法唯有識故。內種子則是真實。何以故。一切法以識為本故。五約內成六義辨者。即念念滅。俱有隨逐。至治際決定觀因緣。如引顯自果。必須具六方。是正因義。若闕者。即非正義。外道聲聞。無有此法。若外種子即是假說。餘如問答中釋。六約熏成不成辨差別者。梨耶是種子必熏成。若餘法為種子即不熏成。不熏成故即非實種。問若如是者。穀麥等種非是薰成。應非種義。答外穀麥等。從梨耶熏變故。穀麥等假說為種。若定是種。種穀麥等。定應齊得。既不齊成。當知。業為正種。故穀麥等是其假因。此義不疑。故論文舉內為外本。證內有熏。其熏習之義。梨耶具四德。方堪受熏。一堅謂理實故堅。識外餘法。依識不自在。並皆不堅。問若諸法無堅。何以故引苣勝為堅。答苣勝似堅而不是堅。何以故。不久散壞故。梨耶則不如是。果報亦不堅。以依緣成。即不自在。何得是堅。道理不可。二無記義。方得受薰。何以故。無記者即是無分別義。如來藏中。方有此法。若爾何以故果報為無記。答此為聲聞智淺。引其近位。說報受熏。果報無體用。識為體故。說果報無有究竟實無記義。道理如此。三可熏者。唯如來藏不守自性。隨諸法緣起成似義。故是可熏。餘法不爾。以被緣縛。何得更轉受諸法薰。為此餘法不成可薰。問義若如此。何故說衣堪得受薰。答衣亦是假。非實堪薰。所以知之。如香薰衣壞衣香在。當知。薰絹不薰於衣。以此驗之。言薰衣者。指位語也。但絹四塵等受薰。以次推之。四塵等亦不受薰。何以故。以香薰時。香成即是果義。因果道理。乃是如來藏德。離藏更無。所以知者。但諸法中辨因果者。並轉理門非實義也。四與能薰相應者。唯如來藏。有應諸法義。餘法則無。何以故。以不守自性故。若爾何故。說鏡與質相應。答鏡亦不相應。但鏡應外質。即是正因果理。正因果理。即無自性。無自性故。即無我真如。故知。鏡應質者。是其假說轉理之門也。七明生引二因義。證唯有本識。若以因義顯之。成二種因。一者生因。二者引因。猶如人射。放箭為生因。彎弓為引因。乃至能生果報及以命終。是其生因。枯喪相續。是其引因。是二種因。離阿賴耶識。即不得成故。</w:t>
      </w:r>
    </w:p>
    <w:p>
      <w:pPr>
        <w:pStyle w:val="SourceText"/>
        <w:keepLines w:val="0"/>
        <w:shd w:fill="F6F7F8"/>
      </w:pPr>
      <w:r>
        <w:rPr>
          <w:rFonts w:ascii="Noto Serif CJK KR" w:hAnsi="Noto Serif CJK KR" w:eastAsia="Noto Serif CJK KR"/>
          <w:sz w:val="18"/>
        </w:rPr>
        <w:t>唯有識。八內為外本。證唯有識者。所以知之。一切皆識故是本也。外法依識成無體即空。當知。識內是其法本。餘法妄建不可據也。九三慧果成者。聞思修法。從微至著。並由本識如來藏成。所以知之故。聞薰習從真如流。當知。真如是三慧本。受薰成種。轉得增上。餘法則無。問若爾真如具德但自流出。何假更薰。答真如實不守自性。待緣方起故說薰也。十約受用。緣生與識。相依成互為因果。方得受用。明唯有識。若無賴耶攝受用。緣生即不成受用。故論云。諸法於識藏。識於法亦爾。此二互為因。亦恒互為果。此偈約上心受用處說。其受用義如論云。一說名緣識。二說名受識。了受名分別起行等心法。此之受用。通成種子及上心。皆生引建立。成就不虛。廣如論說。七約因緣具不具者。阿梨耶識。唯互為因生。餘因更無。餘法不爾。十二緣生。但增上生受用。緣生有三緣生。謂增上緣緣緣次第緣。何以如此。答十二緣生等。是其假相。逐事而說故。緣不同梨耶。理性不據事說。唯約發起初門。說互為因果。餘可準知。又約祕密。皆具四緣。八會名歸正明有賴耶者。梁本論云。復次正法內人。雖復願樂無我違逆身見。於阿賴耶識中。亦有自我愛。釋曰。前復次約佛法外人。此復次約佛法內人。自有三品。一在正思。二在正修。三在有學。此三品人。二人伏我見。一人滅我見。何以故。前二人比知無我。後一人證知無我故。言違逆身見。於阿賴耶識中。長時數習我愛。雖復違逆身見。於本識中。我愛猶恒隨逐。是故身見非愛著處。若將賴耶名曰梨耶義者。則為最勝。今約此義。梨耶之名。唯在本識。其義即勝。若目人法二我見處。則非勝也。賴耶之義。應準此知。三依顯揚論建立阿賴耶識。有十九門。一謂先世所作增長業(釋曰。識與諸法為先義也。故起信論云。一切時常在前故)。二惑為緣(釋曰。識為諸法作增上緣故)。三無始時來戲論薰習為因(釋曰。無始戲論。薰習種子。為識初起之因)。四所生一切種子(釋曰。此明一切法種為識所生也)。五異熟識為體(釋曰。依諸種子及上心發識。現在為異熟。故用此異熟為體也)。六此識能執受(釋曰。明彼本識與諸法一諸法復與本識一。如醍醐同器也)。七了別色根(釋曰。識持諸色根令根明了也)。八根所依處(釋曰。識為諸根所依成依因也)。</w:t>
      </w:r>
    </w:p>
    <w:p>
      <w:pPr>
        <w:pStyle w:val="SourceText"/>
        <w:keepLines w:val="0"/>
        <w:shd w:fill="F6F7F8"/>
      </w:pPr>
      <w:r>
        <w:rPr>
          <w:rFonts w:ascii="Noto Serif CJK KR" w:hAnsi="Noto Serif CJK KR" w:eastAsia="Noto Serif CJK KR"/>
          <w:sz w:val="18"/>
        </w:rPr>
        <w:t>九及戲論薰習(釋曰。明識與戲論熏習上心種子為所依處也)。十於一切時一類生滅不可了知(釋曰。明彼本識相續生起離諸分別。不可分別知也)。十一又能執受了別外器世界(釋曰。明彼本識與器世界同。世界與本識一。而得成就名了別也)。十二與不苦不樂受等相應(釋曰。明彼本識相無分別故。順不苦不樂受名相應也)。十三一向無覆無記(釋曰。明彼本識俗諦離諸分別故。不覆沒聖道。亦無事中善惡記)。十四與轉識等作所依因(釋曰。明彼本識與轉識等作因時。互為生因。亦為依因也)。十五與染淨轉識受等俱轉(釋曰。明彼本識與染淨法同時同處相應共生共滅種子。及上心流在現前名俱轉也)。十六能增長有染轉識等為業(釋曰。明彼本識心成染污法。於中有能故為業也)。十七及能損減清淨轉識等為業(釋曰。明彼本識於還淨有能令生死還淨。是其業也)。十八云何知有識。如薄伽梵說。無明所覆。愛結所繫。愚夫感得有識之身(釋曰。論自釋言。此言顯有異熟識。即引識義也)。又說如五種子。謂心心所有色不相應無為。此則名為有取之識(釋曰。論自釋言。此言顯有一切種子識。同前引證之義也)。十九論引偈云。執持識深細諸種如駛流。於愚我不顯。[1]勿彼執為我(釋曰。此顯教興所為分齊。聲聞凡夫不為說也)。問前論云。阿賴耶識者。謂先世所作增長業煩惱為緣。無始時戲論薰習為因。所生一切種子異熟識為體。據此文相。本識即是生死體。若非生死因。何於生死因果相乘處說。答此依成唯識論。但於生死之中。辨因果相生道理。並是轉理門。無真實理。當知。離識以外。更無有法。識者即是不染而染門。如來藏之一義也。故四卷楞伽云。略說有三種識。廣說有八相。何等三。謂真識現識及分別事識。廣既廣略當知。與真不異。又云。非自真相識滅。但業相滅。若自真相滅者。藏識則滅。大慧藏識滅者。不異外道斷見論義。如是微細藏識。究竟邊際。除諸如來及住地菩薩。諸餘聲聞緣覺外道。修行所得三昧智慧之力。一切不能思量決了。大慧善不善者。謂八識。何等為八。謂如來藏名識藏。心意意識及五識身。非外道所說。大慧如來藏者。受苦樂與因俱。若生若滅。四住地無明住地所醉。凡愚不覺。剎那見妄相薰心。十卷楞伽經云。大慧薰集種子心不滅。取外境界諸識滅。</w:t>
      </w:r>
    </w:p>
    <w:p>
      <w:pPr>
        <w:pStyle w:val="SourceText"/>
        <w:keepLines w:val="0"/>
        <w:shd w:fill="F6F7F8"/>
      </w:pPr>
      <w:r>
        <w:rPr>
          <w:rFonts w:ascii="Noto Serif CJK KR" w:hAnsi="Noto Serif CJK KR" w:eastAsia="Noto Serif CJK KR"/>
          <w:sz w:val="18"/>
        </w:rPr>
        <w:t>大慧諸外道。作如是說。所謂離諸境界。相續識滅。相續滅已。則滅諸識。大慧如來藏識。不在阿賴耶識中。是故七種識有生有滅。如來藏識不生不滅。何以故。彼七識。依諸境念觀而生。此七識境界。一切聲聞辟支佛。外道修行者不能覺知。不如實知人無我故。以取同相別相故。以見陰界入法等故。義言若達人無我。所謂人執習則達法無我。七識則與如來藏同。大慧阿梨耶識名如來藏。而無明七識共俱。如大海波常不斷絕。身俱生故。離無常過。離於我過。自性清淨。又經文依諸邪念法。是故有識。生八九種種識。如水中諸波。第二明末那識者。略作八門。一列名。二明體性。三辨建立。四辨相應。五約對治道辨有無。並辨斷之位分。六對三性分別。七約遍計等三性明分齊。八還原顯實。初辨名者。西方名末那。此云染污意。此從過立名。二體性者。從三法出體。則以心聚為體。三明建立者。攝論云。舉六過失證有末那。一若無末那。則意識不與五識。相似不成過。由大乘佛語。意詮下含同時依止根。若無末那。意識則無同時依止根。不與五識。相似不成同時過。二若無末那。第六識得意識名。即無意義過。為意義是次第滅現無體故。三若無末那。無想滅心。定無差別過。若有末那。無想有。末那滅心無。末那二定則有異。四若無末那。自然成無流過。何以故。意識起解脫分善時。即須是無流。由無我見及我慢等。五若無末那。我執不遍三性過。若無末那識。意識起解脫分善時。即須無我執。六若無末那。獨行無明不成過。若有末那無意識時。末那地中無明即成獨行。若無末那。意識行時。末那常為染污依止。意識無明。即不成獨行。若有末那。即有六德。翻前即是。四相應者。末那一起相續不廢。與我見我慢我愛無明四使相應。及與遍行五數相應。總有九數。問攝論何故不明心所有法。但與四使相應。答攝論教興在其熟教。所以知之。如下論智差別文。舉十二甚深。顯甚深義。不共聲聞。當知。教高非是初教。若立心數。即有所妨。於道無益故不明之。五約對治道辨有無并斷之位分者。末那識。於無漏道。即說無有識。何以故。於無我理成其妨故。若說滅時。初見道位。即滅末那。何以故。障見無我理故。故無性攝論云。轉染污末那故。得平等性智。初現觀時。先已證得。於修道位轉。復清淨轉。</w:t>
      </w:r>
    </w:p>
    <w:p>
      <w:pPr>
        <w:pStyle w:val="SourceText"/>
        <w:keepLines w:val="0"/>
        <w:shd w:fill="F6F7F8"/>
      </w:pPr>
      <w:r>
        <w:rPr>
          <w:rFonts w:ascii="Noto Serif CJK KR" w:hAnsi="Noto Serif CJK KR" w:eastAsia="Noto Serif CJK KR"/>
          <w:sz w:val="18"/>
        </w:rPr>
        <w:t>清淨者。即滅習氣。人言。在修道中滅俱生我。末那俱生并無明心煩惱修道斷者。此義不然。末那一起。相續緣我不廢。因何得改境起其法執。若起法執。何名緣一類我塵。問末那何故唯是俱生。答末那不緣於外緣義。不緣名故。不得起分別我見。問論云。俱生我修道斷。因何末那是俱生我非修道斷。答俱生修道斷者。是寄位語。如初僧祇斷皮。第二僧祇斷肉。第三僧祇斷心。此可爾也。今將分別俱生麁細之相。寄顯見修。非言實斷。六三性分別者。末那識是染污故。有覆無記性攝。七遍計等三性者。末那識是遍計。是依他。是圓成實。是三無性。此約初教。若終教即真如。若圓教即具一切。何以故。由末那識得是心故。八還原顯實者。由末那識本是生死初無。今以智求。即空無實故。一切法皆如也。眾聖賢亦如也。第三明意識者。意識是無邊。分別一切處。分別與其五識。或一或異。乃至相應數等發智分齊。並如問答中心數分別。廣如別章。第六辨成就不成就者。世諦因緣無性故成。第一義諦。本來不作故。不成緣成故。非不成。緣成故。非是成。一切[1]識門。皆如是也。若約成就有二義。一相中辨成就義。二約理體辨成就。初相成就者。依顯揚聖教論。問若成就阿賴耶識。亦成就轉識耶。應作四句。謂或成就阿賴耶識非轉識。謂無心睡眠者。無心悶絕者。入無想定者。入滅盡定者。生無想天者。或成就轉識。非阿賴耶。謂住有心位。阿羅漢獨覺不退轉菩薩及與如來。或俱成就。謂所餘住有心位者。或有俱不成就。謂阿羅漢獨覺不退轉菩薩及與如來。入滅盡定。若處無餘依涅槃界。二約理體成就者。如瑜伽菩薩決擇中云。乃至廣慧如是菩薩。雖由法住智為依止為建立。於心意識祕密善巧。然諸如來。不齊於此施設彼。為於心意識一切祕密善巧菩薩。廣慧若諸菩薩。於內各別。如實不見阿陀那。不見阿陀那識。不見阿賴耶。不見阿賴耶識。不見積集。乃至是名勝義善巧。齊此名為於心意識一切祕密善巧。齊此施設於心意識一切祕密善巧菩薩。當知。阿賴耶識欲成就者。會須通如來藏。始可得成堅實依止。若但取生滅相識。則同七法不住。非究竟依也。第七對治滅不滅者。梁攝論云。四德圓時。本識都盡。今言滅者。楞伽經云。唯心相滅。非心體滅。解云。心相即空故無所滅。是名為滅。故地論。</w:t>
      </w:r>
    </w:p>
    <w:p>
      <w:pPr>
        <w:pStyle w:val="SourceText"/>
        <w:keepLines w:val="0"/>
        <w:shd w:fill="F6F7F8"/>
      </w:pPr>
      <w:r>
        <w:rPr>
          <w:rFonts w:ascii="Noto Serif CJK KR" w:hAnsi="Noto Serif CJK KR" w:eastAsia="Noto Serif CJK KR"/>
          <w:sz w:val="18"/>
        </w:rPr>
        <w:t>云何滅如虛空如是滅。問賴耶相滅在何位盡。答在初地盡。何以故。地論云。十地轉依止。依止常身故。非如無常意識智依止。無常因緣法。據此文證。初地即捨阿賴耶。若據初教。十地終心。捨阿賴耶。何以故。在第十地。頓滅諸障故。問賴耶據何為始。答一念無明起在現前。即是賴耶始。所以知之。顯揚云。無始戲論無明習氣為正因故。又起信論云。一念無明即是不覺。覺即不動。動即有苦。果不離因。賴耶異熟。當其果也。故是其始。第八薰不薰者。夫能薰法有三種。一名言薰習識薰習。二見識薰習識識薰習見識薰習。三煩惱薰習業薰習果報薰習。所薰者。謂阿賴耶識。如攝論應知勝相中廣說。第九辨真妄不同者。此阿賴耶識。有真妄不同。如地論說十二緣生。是第一義諦。即是真義。如攝論說如幻事鹿渴夢想翳闇等。譬第一識似如此事即是其妄有。又知此識無有生性。為通達真。知此識假有。為通達俗。俗者即是其妄。真者正是其真。又依二乘道理。如瑜伽論說。廣辨賴耶薰習成種。判定異熟生滅報分。後論判言。上來所說。我為愚癡無智者說。義言愚癡無智。即是聲聞。又論云。我不齊如是說阿賴耶。若知賴耶及陀那識等。於內於外。不見藏住。能如是知者。是名菩薩菩薩。當知。為無智說者。即是其妄。為菩薩說者。即是其真。又約乘分別。愚法聲聞。對凡夫外道妄執自性。即是其真。法執未除。即明是妄。大乘初教。對彼愚法聲聞分別實執。即是其真。未盡法空。即是其妄。如熟教文。對彼初教細分別。即是其真。自非究竟。即是其妄。何以故。由在名言語境界故。餘義準知。第十歸成第一義無性性者。此唯識門攝一切法。皆是唯識。或唯三識。或唯一識。所謂本識。或唯八識。或唯九識。或唯十一識。或唯四識。是三乘唯識。此據同教言。或唯十識。乃至種種。是一乘唯識。是據別教言。總說唯識。有其二種。一者解唯識。二者行唯識。如意識唯識。初即順行。後即順解。本識唯識。初即順解。後即順行。廣如疏說。當知。據唯識門。無識外一切別法。復依論文。知塵無所有。是通達真。知唯有識。是通達俗。明知。達識即非是真故。論云。初地現證。明得唯識。若知唯識。即是境界。未是真實故。楞伽云。心如工伎兒。意如和伎者。五識為伴侶。妄想觀伎。眾據此經文。雖知是識。</w:t>
      </w:r>
    </w:p>
    <w:p>
      <w:pPr>
        <w:pStyle w:val="SourceText"/>
        <w:keepLines w:val="0"/>
        <w:shd w:fill="F6F7F8"/>
      </w:pPr>
      <w:r>
        <w:rPr>
          <w:rFonts w:ascii="Noto Serif CJK KR" w:hAnsi="Noto Serif CJK KR" w:eastAsia="Noto Serif CJK KR"/>
          <w:sz w:val="18"/>
        </w:rPr>
        <w:t>由不免戲論。又佛性論云。一切虛妄。如石女兒用炎水浴。被龜毛衣著菟角屣。戴空華冠入揵闥婆城。共幻化女戲。義言但起心見法。並皆非有。如上所喻。當知。聖教所顯道理諸法非有唯一真如。無我實性。以為究竟。此是三乘義。如是等法。為無盡教攝。即是一乘究竟盡理也。</w:t>
      </w:r>
    </w:p>
    <w:p>
      <w:pPr>
        <w:pStyle w:val="Label"/>
      </w:pPr>
      <w:r>
        <w:t>한국어 번역</w:t>
      </w:r>
    </w:p>
    <w:p>
      <w:pPr>
        <w:pStyle w:val="TranslationText"/>
        <w:keepLines w:val="0"/>
      </w:pPr>
      <w:r>
        <w:rPr>
          <w:rFonts w:ascii="Noto Sans" w:hAnsi="Noto Sans" w:eastAsia="Noto Sans CJK KR"/>
          <w:sz w:val="20"/>
        </w:rPr>
        <w:t>유식은 간략히 열 문으로 연다. 첫째, 수를 든다. 둘째, 명칭을 열거한다. 셋째, 자체를 밝힌다. 넷째, 가르침을 일으킨 뜻을 밝힌다. 다섯째, 건립을 밝힌다. 여섯째, 성취와 불성취를 분별한다. 일곱째, 대치하여 멸하는 것과 멸하지 않는 것을 밝힌다. 여덟째, 훈습되는 것과 훈습되지 않는 것을 밝힌다. 아홉째, 참과 허망이 같지 않음을 분별한다.</w:t>
      </w:r>
    </w:p>
    <w:p>
      <w:pPr>
        <w:pStyle w:val="TranslationText"/>
        <w:keepLines w:val="0"/>
      </w:pPr>
      <w:r>
        <w:rPr>
          <w:rFonts w:ascii="Noto Sans" w:hAnsi="Noto Sans" w:eastAsia="Noto Sans CJK KR"/>
          <w:sz w:val="20"/>
        </w:rPr>
        <w:t>열째, 제일의의 무성성으로 돌아가 이루는 것이다. 첫째, 수를 드는 것이다. 이른바 한 마음은 곧 제일의의 청정심이다. 둘째, 세 법을 든다. 이른바 유량(唯量)·유이(唯二) 및 종종(種種)이다. 또 세 법이 있다. 이른바 심·의·식이다. 셋째, 여덟 식을 이룬다. 안식 등의 다섯 식과 의식·말나식·아뢰야식이다. 넷째, 아홉 식을 이룬다. 이른바 아마라식을 더한 것이다.</w:t>
      </w:r>
    </w:p>
    <w:p>
      <w:pPr>
        <w:pStyle w:val="TranslationText"/>
        <w:keepLines w:val="0"/>
      </w:pPr>
      <w:r>
        <w:rPr>
          <w:rFonts w:ascii="Noto Sans" w:hAnsi="Noto Sans" w:eastAsia="Noto Sans CJK KR"/>
          <w:sz w:val="20"/>
        </w:rPr>
        <w:t>다섯째, 열 가지 마음을 이룬다. 이른바 열 가지 조림(稠林)이다. 『지론』에서 말한 것과 같다. 이 보살은, 중생들의 여러 마음을 여실히 안다. 갖가지 상의 마음, 뒤섞인 상의 마음, 가볍게 생기거나 생기지 않는 상의 마음, 형상이 없는 상의 마음, 가없는 모든 곳의 수많은 상의 마음, 청정한 상의 마음, 물들고 물들지 않는 상의 마음, 속박되고 해탈하는 상의 마음, 환처럼 일어나는 상의 마음, 도를 따라 생기는 상이다. 나아가 한량없는 백천 가지 마음의 차별상까지, 모두 여실히 안다.</w:t>
      </w:r>
    </w:p>
    <w:p>
      <w:pPr>
        <w:pStyle w:val="TranslationText"/>
        <w:keepLines w:val="0"/>
      </w:pPr>
      <w:r>
        <w:rPr>
          <w:rFonts w:ascii="Noto Sans" w:hAnsi="Noto Sans" w:eastAsia="Noto Sans CJK KR"/>
          <w:sz w:val="20"/>
        </w:rPr>
        <w:t>여섯째, 열한 식을 이룬다. 이른바 신식(身識), 신자식(身者識), 수자식(受者識), 응수식(應受識), 정수식(正受識), 세식(世識), 수식(數識), 처식(處識), 언설식(言說識), 자타차별식(自他差別識), 선악 두 길의 생사식이다. 일곱째, 거두어 넷으로 삼는다. 첫째는 진과 비슷한 식이다. 둘째는 근과 비슷한 식이다.</w:t>
      </w:r>
    </w:p>
    <w:p>
      <w:pPr>
        <w:pStyle w:val="TranslationText"/>
        <w:keepLines w:val="0"/>
      </w:pPr>
      <w:r>
        <w:rPr>
          <w:rFonts w:ascii="Noto Sans" w:hAnsi="Noto Sans" w:eastAsia="Noto Sans CJK KR"/>
          <w:sz w:val="20"/>
        </w:rPr>
        <w:t>셋째는 아와 비슷한 식이다. 넷째는 식과 비슷한 식이다. 여덟째, 혹은 한량없이 펼친다. 『지론』에서 말하였다. 나아가 한량없는 백천 가지 마음의 차별상이다. 둘째, 명칭을 열거하는 것이다. 이른바 아뢰야식, 아타나식, 심·의·식이며, 나아가 생사온을 다하는 것 등이다. 나머지 일곱 식은 알 수 있다. 셋째, 자체를 밝히는 것이다. 궁극적으로 여래장을 체로 삼는다. 그렇게 알 수 있는 까닭은 무엇인가? 『승만경』에서 말하였다. 여래장법이 있기 때문에 온갖 괴로움을 심고, 나아가 즐거이 열반을 구하는 것 등이 있음을 알 수 있다. 또 여래장은 물들지 않으면서 물들고, 이에 의거하면 곧 생사의 체는 물들면서 물들지 않는다. 이에 의거하면 생사가 곧 열반이며, 다시 다른 법이 없다. 또 경문의 육식과 심법지(心法智)는, 그 생멸하는 것이므로, 의지할 만한 것이 아니다. 오직 여래장만 일어나지도 않고 멸하지도 않아, 궁극적인 의지가 된다.</w:t>
      </w:r>
    </w:p>
    <w:p>
      <w:pPr>
        <w:pStyle w:val="TranslationText"/>
        <w:keepLines w:val="0"/>
      </w:pPr>
      <w:r>
        <w:rPr>
          <w:rFonts w:ascii="Noto Sans" w:hAnsi="Noto Sans" w:eastAsia="Noto Sans CJK KR"/>
          <w:sz w:val="20"/>
        </w:rPr>
        <w:t>넷째, 가르침을 일으킨 뜻이다. 양본 『섭론』에서 말하였다. 이 심식은 미세한 경계에 포섭되기 때문에, 성문과 두 승을 위해서는 설하지 않고, 여러 보살을 위해 설한다. 마땅히 뛰어난 지위가 있어야 하며, 일체지를 얻기 때문에, 부처님께서 설하신다. 무슨 까닭인가? 이 지혜를 떠나 무상보리를 얻는다면, 그럴 수 있는 곳은 없다.</w:t>
      </w:r>
    </w:p>
    <w:p>
      <w:pPr>
        <w:pStyle w:val="TranslationText"/>
        <w:keepLines w:val="0"/>
      </w:pPr>
      <w:r>
        <w:rPr>
          <w:rFonts w:ascii="Noto Sans" w:hAnsi="Noto Sans" w:eastAsia="Noto Sans CJK KR"/>
          <w:sz w:val="20"/>
        </w:rPr>
        <w:t>다섯째, 건립에는 세 가지가 있다. 첫째는 『잡집론』·『유가론』 등에 의지하여, 여덟 상으로 건립을 밝힌다. 둘째는 『섭론』에 의지하여, 세 상 등의 여덟 뜻으로 건립을 밝힌다. 셋째는 『현양론』에 의지하여, 열아홉 상으로 건립을 밝힌다. 처음의 여덟 상이란, 『잡집론』에서 말한 것이다. 어떻게 아뢰야식이 있음을 아는가. 만일 이 식이 없다면, 집수·최초·명료·종자·업용·신수·무심정·명종도 없게 되어, 모두 이치에 맞지 않는다. 이 게송을 풀이하면, 「섭결택분」에서 설한 것과 같다. 여덟 가지 상에 의하여, 아뢰야식이 결정코 존재함을 증명한다. 이른바 아뢰야식을 떠난다면, 의지처의 집수를 얻을 수 없기 때문이고, 최초의 생기를 얻을 수 없기 때문이며, 명료한 생기를 얻을 수 없기 때문이고, 종자의 체성을 얻을 수 없기 때문이며, 업용의 체성을 얻을 수 없기 때문이고, 신수의 체성을 얻을 수 없기 때문이며, 무심정에 처함을 얻을 수 없기 때문이고, 명종할 때의 식을 얻을 수 없기 때문이다.</w:t>
      </w:r>
    </w:p>
    <w:p>
      <w:pPr>
        <w:pStyle w:val="TranslationText"/>
        <w:keepLines w:val="0"/>
      </w:pPr>
      <w:r>
        <w:rPr>
          <w:rFonts w:ascii="Noto Sans" w:hAnsi="Noto Sans" w:eastAsia="Noto Sans CJK KR"/>
          <w:sz w:val="20"/>
        </w:rPr>
        <w:t>첫째, 어찌하여 의지처의 집수를 얻을 수 없는가. 다섯 가지 원인 때문이다. 이른바 아뢰야식은 앞서 행하는 원인이 되어, 안식 등의 전식을 감응해 일으킨다. 현전한 연인이 발동하는 것은, 이른바 근과 경계이다. 작의의 힘 때문에, 여러 전식이 생긴다. 나아가 자세히 설한 것과 같다. 이것을 첫째 원인이라 한다. 또 육식신에는 선과 악을 얻을 수 있다. 이것이 둘째 원인이다. 또 육식신이 한 종류의 이숙무기성에 포섭되는 것은, 반드시 얻을 수 없다. 이것이 셋째 원인이다. 또 육식신은 각각 별도의 의지처를 따라 일어난다. 의지하는 바를 따라 그 식이 생길 때에는, 곧 그 식이 의지처를 집수해야 한다. 나머지는 집수하지 않는다면, 이치에 맞지 않는다. 설령 집수한다고 인정하더라도, 또한 이치에 맞지 않는다. 식을 떠나 있기 때문이다. 이것이 넷째 원인이다. 또 의지처에는 마땅히 자주 집수하는 허물이 생겨야 한다. 그 까닭은 무엇인가? 저 안식은, 어느 때에는 일어나고 어느 때에는 일어나지 않으며, 나머지 식도 그러하기 때문이다. 이것이 다섯째 원인이다.</w:t>
      </w:r>
    </w:p>
    <w:p>
      <w:pPr>
        <w:pStyle w:val="TranslationText"/>
        <w:keepLines w:val="0"/>
      </w:pPr>
      <w:r>
        <w:rPr>
          <w:rFonts w:ascii="Noto Sans" w:hAnsi="Noto Sans" w:eastAsia="Noto Sans CJK KR"/>
          <w:sz w:val="20"/>
        </w:rPr>
        <w:t>둘째, 어찌하여 최초의 생기를 얻을 수 없는가. 가령 어떤 이가 힐난하여 말한다고 하자. 만일 아뢰야식이 있다면, 한 유정에게 두 식이 함께 일어나야 한다. 그에게 이렇게 말해야 한다. 그대는 허물이 아닌 것에 망령되이 허물이라는 생각을 낸다. 두 식이 동시에 일어나는 것은 가능하다. 그 까닭은 무엇인가? 마치 한 사람이 동시에 보려고 하며 나아가 식별하려고 하는 것과 같다. 어느 한 식만이, 최초로 생긴다는 것은 이치에 맞지 않는다. 무슨 까닭인가? 그때 작의에는 차별이 없고, 근과 경계가 손상되지 않은 채 현전하는데, 무슨 인연 때문에 식들이 함께 일어나지 않겠는가.</w:t>
      </w:r>
    </w:p>
    <w:p>
      <w:pPr>
        <w:pStyle w:val="TranslationText"/>
        <w:keepLines w:val="0"/>
      </w:pPr>
      <w:r>
        <w:rPr>
          <w:rFonts w:ascii="Noto Sans" w:hAnsi="Noto Sans" w:eastAsia="Noto Sans CJK KR"/>
          <w:sz w:val="20"/>
        </w:rPr>
        <w:t>셋째, 어찌하여 명료한 생기를 얻을 수 없는가. 만일 식은 반드시 함께 생기지 않는다고 집착한다면, 안식 등의 식과 함께 하나의 경계를 행하는, 명료한 의식은, 마땅히 얻을 수 없어야 한다. 그 까닭은 무엇인가? 일찍이 받아들였던 경계를 따라 기억할 때에는, 그때 의식이 명료하지 않게 생긴다. 현재의 경계에서 생긴 의식에는 이와 같이 명료하지 않은 상이 있을 수 없다.</w:t>
      </w:r>
    </w:p>
    <w:p>
      <w:pPr>
        <w:pStyle w:val="TranslationText"/>
        <w:keepLines w:val="0"/>
      </w:pPr>
      <w:r>
        <w:rPr>
          <w:rFonts w:ascii="Noto Sans" w:hAnsi="Noto Sans" w:eastAsia="Noto Sans CJK KR"/>
          <w:sz w:val="20"/>
        </w:rPr>
        <w:t>그러므로 여러 식이 함께 일어난다고 믿어야 한다. 그렇지 않으면 저 제육의식에는 명료한 성질이 없다고 인정해야 한다. 넷째, 어찌하여 종자의 체성을 얻을 수 없는가. 육전식신은 각각 서로 다르기 때문이다. 그 까닭은 무엇인가? 이 여섯 전식은, 선한 성질 다음에 간격 없이 불선한 성질이 생기고, 불선한 성질 다음에 간격 없이 선한 성질이 다시 생기며, 이 둘 다음에 간격 없이 무기성이 생긴다. 하계 다음에 간격 없이 중계에 태어나고, 중계 다음에 간격 없이 묘계에 태어나며, 묘계 다음에 간격 없이 나아가 하계에 태어난다. 유루 다음에 간격 없이 무루가 생기고, 무루 다음에 간격 없이 유루가 생기며, 세간 다음에 간격 없이 출세간이 생기고, 출세간 다음에 간격 없이 세간이 생긴다. 이와 같은 양상의 식을 종자의 체로 삼는 것은, 바른 이치에 맞지 않는다. 또 마음의 상속은 오랜 시간 끊어지기도 하지만, 오랜 세월 유전하면서 그치지 않는다.</w:t>
      </w:r>
    </w:p>
    <w:p>
      <w:pPr>
        <w:pStyle w:val="TranslationText"/>
        <w:keepLines w:val="0"/>
      </w:pPr>
      <w:r>
        <w:rPr>
          <w:rFonts w:ascii="Noto Sans" w:hAnsi="Noto Sans" w:eastAsia="Noto Sans CJK KR"/>
          <w:sz w:val="20"/>
        </w:rPr>
        <w:t>그러므로 전식이 종자를 지닐 수 있다는 것은, 이치에 맞지 않는다. 다섯째, 어찌하여 업용을 얻을 수 없는가. 만일 여러 식이 동시에 생겨 업용이 함께 일어나는 일이 없다면, 이치에 맞지 않는다. 그 까닭은 무엇인가? 식의 업을 간략히 설하면 네 가지가 있다. 이른바 바깥의 기세간을 요별하는 것, 의지처를 요별하는 것, 아를 요별할 수 있는 것, 경계를 요별하는 것이다. 이와 같은 네 가지 식의 요별 작용은, 낱낱 찰나에 함께 나타난다. 한 식의 한 찰나 안에서, 이와 같은 차별된 업용이 있을 수 있는 것은 아니다.</w:t>
      </w:r>
    </w:p>
    <w:p>
      <w:pPr>
        <w:pStyle w:val="TranslationText"/>
        <w:keepLines w:val="0"/>
      </w:pPr>
      <w:r>
        <w:rPr>
          <w:rFonts w:ascii="Noto Sans" w:hAnsi="Noto Sans" w:eastAsia="Noto Sans CJK KR"/>
          <w:sz w:val="20"/>
        </w:rPr>
        <w:t>그러므로 반드시 여러 식이 함께 일어나야 한다. 여섯째, 어찌하여 신수의 체성을 얻을 수 없는가. 마치 어떤 한 사람이, 혹은 이치에 맞게 사유하고, 혹은 이치에 맞지 않게 사유하며, 혹은 사유하지 않고, 혹은 다시 추구해 살피는 것과 같다. 마음이 선정에 있거나, 선정에 있지 않더라도, 몸의 느낌은 하나가 아니라 여럿으로 생긴다. 만일 아뢰야식이 없다면, 이와 같은 몸의 느낌을, 마땅히 얻을 수 없어야 한다. 그러나 현재 실제로 얻을 수 있으므로, 아뢰야식이 반드시 있음을 안다.</w:t>
      </w:r>
    </w:p>
    <w:p>
      <w:pPr>
        <w:pStyle w:val="TranslationText"/>
        <w:keepLines w:val="0"/>
      </w:pPr>
      <w:r>
        <w:rPr>
          <w:rFonts w:ascii="Noto Sans" w:hAnsi="Noto Sans" w:eastAsia="Noto Sans CJK KR"/>
          <w:sz w:val="20"/>
        </w:rPr>
        <w:t>일곱째, 어찌하여 무심정에 처함을 얻을 수 없는가. 세존께서 설하신 것과 같다. 무상정과 멸진정에 들어가더라도, 마땅히 알아야 한다. 그때 식은 몸을 떠나지 않는다. 만일 아뢰야식이 없다면, 그때 식은 몸을 떠나야 한다. 식이 만일 몸을 떠난다면, 곧 목숨을 버려야 하므로, 선정에 처해 있다고 할 수 없다. 여덟째, 어찌하여 명종할 때의 식을 얻을 수 없는가. 목숨이 끝나려 할 때에는, 식이 점차 버리고 떠나므로, 그 의지하는 신체 부분에서, 차가운 감촉이 일어난다. 혹은 위에서부터이고 혹은 아래에서부터이다. 저 의식은 그렇지 않다. 어느 때에는 일어나지 않기 때문이다.</w:t>
      </w:r>
    </w:p>
    <w:p>
      <w:pPr>
        <w:pStyle w:val="TranslationText"/>
        <w:keepLines w:val="0"/>
      </w:pPr>
      <w:r>
        <w:rPr>
          <w:rFonts w:ascii="Noto Sans" w:hAnsi="Noto Sans" w:eastAsia="Noto Sans CJK KR"/>
          <w:sz w:val="20"/>
        </w:rPr>
        <w:t>그러므로 알아야 한다. 오직 아뢰야식만이, 몸을 집수하여 유지할 수 있다. 신체의 부분을 따라서, 만일 이 식을 버리면, 차가운 감촉을 얻을 수 있고, 몸에는 지각과 느낌이 없어진다. 의식은 그렇지 않다. 그러므로 만일 아뢰야식이 없다면, 명종할 때의 식은 반드시 얻을 수 없다. 묻는다. 앞의 논문과 같이, 심이란 온·계·처의 습기에 훈습된, 일체종자 아뢰야식이다. 또 이숙식이라고도 하고, 또 아타나식이라고도 한다. 여러 습기를 쌓아 모을 수 있기 때문이다. 습기란, 현행하는 온 등으로 말미암아 저 종자들이 모두 증익을 얻게 되는 것이다. 종자식이란, 온 등의 여러 법을 낳을 수 있는 종자로서, 쌓여 모였기 때문이다. 아뢰야식이란, 여러 법의 종자를 거두어 간직할 수 있기 때문이고, 또 여러 유정이 그것을 아로 취하기 때문이다. 이숙식이란, 과거의 업으로 생겨났기 때문이다. 아타나식이란, 거듭거듭 생이 상속되게 하며, 여러 근 등을 유지하여, 무너지지 않게 하기 때문이다. 또 심이라고 말하는 것은, 일체법의 습기를 쌓아 모을 수 있기 때문이다. 이 문상의 모습에 의거하면, 아뢰야식은, 곧 사(事) 가운데 있다. 어떻게 그것이 여래장임을 알 수 있는가.</w:t>
      </w:r>
    </w:p>
    <w:p>
      <w:pPr>
        <w:pStyle w:val="TranslationText"/>
        <w:keepLines w:val="0"/>
      </w:pPr>
      <w:r>
        <w:rPr>
          <w:rFonts w:ascii="Noto Sans" w:hAnsi="Noto Sans" w:eastAsia="Noto Sans CJK KR"/>
          <w:sz w:val="20"/>
        </w:rPr>
        <w:t>답한다. 여래장은 물들지 않으면서 물들기 때문이다. 그 사상(事相)은 별도로 존재하는 사가 없으므로, 곧 여래장이다. 그러므로 논에서 말하였다. 식 이외에는 다시 어떠한 법도 없다. 둘째, 『섭론』에 의지하여 아뢰야식을 건립하는 데에는, 여덟 가지 뜻이 있다. 첫째는 세 상의 뜻에 의지하여, 본식이 있음을 안다. 둘째는 훈습의 뜻에 의지하여 본식이 있음을 이룬다.</w:t>
      </w:r>
    </w:p>
    <w:p>
      <w:pPr>
        <w:pStyle w:val="TranslationText"/>
        <w:keepLines w:val="0"/>
      </w:pPr>
      <w:r>
        <w:rPr>
          <w:rFonts w:ascii="Noto Sans" w:hAnsi="Noto Sans" w:eastAsia="Noto Sans CJK KR"/>
          <w:sz w:val="20"/>
        </w:rPr>
        <w:t>셋째는 서로 인과가 되는 뜻에 의지하여, 본식이 있음을 이룬다. 넷째는 하나도 아니고 다르지도 않다는 뜻에 의지하여, 본식이 있음을 이룬다. 다섯째는 인과가 다르고 다르지 않다는 뜻에 의지하여, 본식이 있음을 이룬다. 여섯째는 연생의 뜻에 의지하여, 본식이 있음을 이룬다. 일곱째는 그 인연이 갖추어지고 갖추어지지 않은 뜻에 의지하여, 본식이 있음을 이룬다.</w:t>
      </w:r>
    </w:p>
    <w:p>
      <w:pPr>
        <w:pStyle w:val="TranslationText"/>
        <w:keepLines w:val="0"/>
      </w:pPr>
      <w:r>
        <w:rPr>
          <w:rFonts w:ascii="Noto Sans" w:hAnsi="Noto Sans" w:eastAsia="Noto Sans CJK KR"/>
          <w:sz w:val="20"/>
        </w:rPr>
        <w:t>여덟째는 명칭을 회통하여 바른 뜻으로 돌아감에 의지하여, 본식이 있음을 이룬다. 첫째, 세 상에 의거하여 아뢰야식을 건립한다. 그 세 상이란, 첫째가 인상이다. 일체의 원인을 포섭하며, 또 서로 원인이 되는 것을 시작으로 삼는다. 무슨 까닭인가? 서로 원인이 되는 것은 미세하여 식과 서로 걸맞기 때문이다. 둘째는 과상이다. 일체의 결과를 포섭하며, 또 서로 결과가 되는 것을 시작으로 삼는다.</w:t>
      </w:r>
    </w:p>
    <w:p>
      <w:pPr>
        <w:pStyle w:val="TranslationText"/>
        <w:keepLines w:val="0"/>
      </w:pPr>
      <w:r>
        <w:rPr>
          <w:rFonts w:ascii="Noto Sans" w:hAnsi="Noto Sans" w:eastAsia="Noto Sans CJK KR"/>
          <w:sz w:val="20"/>
        </w:rPr>
        <w:t>셋째는 자상이다. 곧 『성유식론』에서 말하는 이숙상이다. 이숙의 식은, 일체법을 포섭한다. 그렇게 알 수 있는 까닭은 무엇인가? 일체법의 종자에 의지하여, 이숙이 생길 수 있으며, 번뇌와 업보에만 한정되지 않고, 명언습 등과도, 일체에 따라 상응하기 때문에 알 수 있다. 묻는다. 만일 그러하다면, 이숙식과 종자식은, 모두 훈습을 받아야 한다. 무슨 까닭에 오직 이숙의 과보만 훈습을 받는다고 말하는가.</w:t>
      </w:r>
    </w:p>
    <w:p>
      <w:pPr>
        <w:pStyle w:val="TranslationText"/>
        <w:keepLines w:val="0"/>
      </w:pPr>
      <w:r>
        <w:rPr>
          <w:rFonts w:ascii="Noto Sans" w:hAnsi="Noto Sans" w:eastAsia="Noto Sans CJK KR"/>
          <w:sz w:val="20"/>
        </w:rPr>
        <w:t>답한다. 지금 훈습을 말하는 것은 그 종자를 밝히려는 것이다. 종자식은, 이미 그 종자이므로 상대하여 해석하지 않는다. 이숙식은, 무기의 상이 드러나고, 훈습의 상과 순응하므로, 무기의 지위 가운데서, 그 훈습의 뜻을 분별한다. 지금 양본 『섭론』에서는, 아뢰야식의 세 상을 드러내는 뜻이, 본식이 인과의 체임을 밝히는 데 있다.</w:t>
      </w:r>
    </w:p>
    <w:p>
      <w:pPr>
        <w:pStyle w:val="TranslationText"/>
        <w:keepLines w:val="0"/>
      </w:pPr>
      <w:r>
        <w:rPr>
          <w:rFonts w:ascii="Noto Sans" w:hAnsi="Noto Sans" w:eastAsia="Noto Sans CJK KR"/>
          <w:sz w:val="20"/>
        </w:rPr>
        <w:t>둘째, 훈습에 의거하여 본식을 이룬다는 것은, 본식 안에서 훈습의 뜻이 성립하며 나머지 법에는 없음을 밝힌다. 셋째, 서로 인과가 되는 뜻을 밝혀, 본식이 있음을 이룬다는 것은, 본식 가운데 서로 인과가 되는 뜻이 있으며, 나머지 법에는 없음을 밝힌다. 그렇다면 무슨 까닭에 갈대 묶음 등에는, 서로 인과가 되는 뜻이 있을 수 있는가.</w:t>
      </w:r>
    </w:p>
    <w:p>
      <w:pPr>
        <w:pStyle w:val="TranslationText"/>
        <w:keepLines w:val="0"/>
      </w:pPr>
      <w:r>
        <w:rPr>
          <w:rFonts w:ascii="Noto Sans" w:hAnsi="Noto Sans" w:eastAsia="Noto Sans CJK KR"/>
          <w:sz w:val="20"/>
        </w:rPr>
        <w:t>답한다. 나머지 법 가운데에서, 서로 인과가 된다는 것은, 곧 이치를 전환하는 문이므로, 인과를 임시로 설한 것이지, 진실한 것은 아니다. 넷째, 하나도 아니고 다르지도 않음에 의거하여, 본식이 있음을 이룬다는 것은, 본식 가운데 여러 법이 하나도 아니고 다르지도 않을 수 있으나, 식을 떠나서는 성립하지 않는다는 것이다. 만일 본식을 떠나 하나도 아니고 다르지도 않다고 말한다면, 곧 임시로 설한 것이다.</w:t>
      </w:r>
    </w:p>
    <w:p>
      <w:pPr>
        <w:pStyle w:val="TranslationText"/>
        <w:keepLines w:val="0"/>
      </w:pPr>
      <w:r>
        <w:rPr>
          <w:rFonts w:ascii="Noto Sans" w:hAnsi="Noto Sans" w:eastAsia="Noto Sans CJK KR"/>
          <w:sz w:val="20"/>
        </w:rPr>
        <w:t>다섯째, 인과가 다르고 다르지 않음에 의거하여 본식이 있음을 이룬다는 것은, 만일 본식이 있으면, 곧 인과가 다르고 다르지 않음이 성립하지만, 식을 떠나면 곧 없다는 것이다. 무슨 까닭인가? 인과의 종자는 식을 떠나서는 성립하지 않기 때문이다. 여섯째, 연생의 뜻에 의거하여 본식이 있음을 이룬다는 것은, 열 문이 있다. 첫째, 세 종류의 연생에 의거하여, 오직 식만이 있음을 증명하고, 체·상·용을 드러낸다. 이른바 자성연생은 곧 체이다. 식은 연생의 공통된 원인이기 때문이다.</w:t>
      </w:r>
    </w:p>
    <w:p>
      <w:pPr>
        <w:pStyle w:val="TranslationText"/>
        <w:keepLines w:val="0"/>
      </w:pPr>
      <w:r>
        <w:rPr>
          <w:rFonts w:ascii="Noto Sans" w:hAnsi="Noto Sans" w:eastAsia="Noto Sans CJK KR"/>
          <w:sz w:val="20"/>
        </w:rPr>
        <w:t>둘째, 좋아하는 것과 좋아하지 않는 것의 연생은, 곧 상이다. 셋째, 수용연생은, 곧 용이다. 둘째, 미혹을 들어 바름을 드러내어, 오직 식만이 있음을 이룬다. 논에서 설한 것과 같다. 여섯 스승이 [1]말을 잘못 아는 일을 들었으니, 곧 그 일이다. 『열반경』에서, 여섯 가지 집착 등을 들어 불성을 잘못 아는 것을 말한 것과 같다. 지금 이 여섯 가지 집착은, 연생을 잘못 아는 것이다. 마땅히 알아야 한다. 연생이 곧 불성이다. 무슨 까닭인가? 불성의 체는 그 흘러가는 곳을 따라 갖가지 맛이 있기 때문이다. 나머지 뜻은 알 수 있다.</w:t>
      </w:r>
    </w:p>
    <w:p>
      <w:pPr>
        <w:pStyle w:val="TranslationText"/>
        <w:keepLines w:val="0"/>
      </w:pPr>
      <w:r>
        <w:rPr>
          <w:rFonts w:ascii="Noto Sans" w:hAnsi="Noto Sans" w:eastAsia="Noto Sans CJK KR"/>
          <w:sz w:val="20"/>
        </w:rPr>
        <w:t>셋째, 기(記)와 무기(無記)에 의거하여 오직 식만이 있음을 분별한다. 내부 종자인 아뢰야식에는 곧 무기가 있고, 혹은 선악의 성질과 혹은 염오와 청정으로 둘을 삼는다. 나머지 법에는 곧 없다. 식 이외의 것은 다만 변계일 뿐이어서 그 체가 공하기 때문이다. 넷째, 가와 실에 의거하여 분별한다. 아뢰야식은 실이고, 나머지 법은 가이다. 무슨 까닭인가? 일체법에는 오직 식만이 있기 때문이다. 내부의 종자는 곧 진실하다. 무슨 까닭인가? 일체법은 식을 근본으로 삼기 때문이다.</w:t>
      </w:r>
    </w:p>
    <w:p>
      <w:pPr>
        <w:pStyle w:val="TranslationText"/>
        <w:keepLines w:val="0"/>
      </w:pPr>
      <w:r>
        <w:rPr>
          <w:rFonts w:ascii="Noto Sans" w:hAnsi="Noto Sans" w:eastAsia="Noto Sans CJK KR"/>
          <w:sz w:val="20"/>
        </w:rPr>
        <w:t>다섯째, 내부에서 여섯 뜻이 성립함에 의거하여 분별한다. 곧 찰나찰나 멸하는 것, 함께 존재하며 뒤따르는 것, 대치의 끝에 이르는 것, 결정되어 인연을 관하는 것, 자신의 결과를 이끌어 드러내는 것과 같다. 반드시 여섯 가지를 갖추어야, 바른 원인의 뜻이 된다. 만일 빠진 것이 있으면, 곧 바른 뜻이 아니다. 외도와 성문에게는, 이 법이 없다. 외부의 종자라면 곧 임시로 설한 것이다. 나머지는 「문답」에서 풀이한 것과 같다.</w:t>
      </w:r>
    </w:p>
    <w:p>
      <w:pPr>
        <w:pStyle w:val="TranslationText"/>
        <w:keepLines w:val="0"/>
      </w:pPr>
      <w:r>
        <w:rPr>
          <w:rFonts w:ascii="Noto Sans" w:hAnsi="Noto Sans" w:eastAsia="Noto Sans CJK KR"/>
          <w:sz w:val="20"/>
        </w:rPr>
        <w:t>여섯째, 훈습으로 이루어지는 것과 이루어지지 않는 것에 의거하여 차별을 분별한다. 아뢰야식은 종자이므로 반드시 훈습으로 이루어진다. 나머지 법을 종자로 삼는다면 곧 훈습으로 이루어지지 않는다. 훈습으로 이루어지지 않기 때문에 곧 진실한 종자가 아니다. 묻는다. 만일 그러하다면, 곡식과 보리 등의 종자는 훈습으로 이루어진 것이 아니므로, 마땅히 종자의 뜻이 아니어야 한다.</w:t>
      </w:r>
    </w:p>
    <w:p>
      <w:pPr>
        <w:pStyle w:val="TranslationText"/>
        <w:keepLines w:val="0"/>
      </w:pPr>
      <w:r>
        <w:rPr>
          <w:rFonts w:ascii="Noto Sans" w:hAnsi="Noto Sans" w:eastAsia="Noto Sans CJK KR"/>
          <w:sz w:val="20"/>
        </w:rPr>
        <w:t>답한다. 외부의 곡식과 보리 등은, 아뢰야식에서 훈습되어 변화한 것이기 때문에, 곡식과 보리 등을 임시로 종자라고 설한다. 만일 결정코 종자라면, 곡식과 보리 등을 심을 때, 반드시 똑같이 얻어져야 한다. 그러나 똑같이 이루어지지 않으므로, 마땅히 알아야 한다. 업이 바른 종자이고, 그러므로 곡식과 보리 등은 그 임시 원인이다. 이 뜻은 의심할 것이 없다.</w:t>
      </w:r>
    </w:p>
    <w:p>
      <w:pPr>
        <w:pStyle w:val="TranslationText"/>
        <w:keepLines w:val="0"/>
      </w:pPr>
      <w:r>
        <w:rPr>
          <w:rFonts w:ascii="Noto Sans" w:hAnsi="Noto Sans" w:eastAsia="Noto Sans CJK KR"/>
          <w:sz w:val="20"/>
        </w:rPr>
        <w:t>그러므로 논문에서는 내부를 들어 외부의 근본으로 삼아, 내부에 훈습이 있음을 증명한다. 그 훈습의 뜻에서, 아뢰야식은 네 가지 덕을 갖추어야, 비로소 훈습을 받을 수 있다. 첫째, 견고함이란 이치가 진실하기 때문에 견고하다는 것이다. 식 밖의 나머지 법은, 식에 의지하여 자재하지 못하므로, 모두 견고하지 않다. 묻는다. 만일 여러 법이 견고하지 않다면, 무슨 까닭에 거승(苣勝)을 들어 견고하다고 하는가.</w:t>
      </w:r>
    </w:p>
    <w:p>
      <w:pPr>
        <w:pStyle w:val="TranslationText"/>
        <w:keepLines w:val="0"/>
      </w:pPr>
      <w:r>
        <w:rPr>
          <w:rFonts w:ascii="Noto Sans" w:hAnsi="Noto Sans" w:eastAsia="Noto Sans CJK KR"/>
          <w:sz w:val="20"/>
        </w:rPr>
        <w:t>답한다. 거승은 견고한 것과 비슷하지만 견고한 것이 아니다. 무슨 까닭인가? 오래지 않아 흩어져 무너지기 때문이다. 아뢰야식은 곧 이와 같지 않다. 과보 또한 견고하지 않다. 연에 의지하여 이루어지므로, 곧 자재하지 못하다. 어찌 견고할 수 있겠는가. 도리상 그럴 수 없다. 둘째는 무기의 뜻이다. 그래야 비로소 훈습을 받을 수 있다. 무슨 까닭인가? 무기란 곧 무분별의 뜻이다. 여래장 가운데에만, 비로소 이 법이 있다. 그렇다면 무슨 까닭에 과보를 무기라고 하는가.</w:t>
      </w:r>
    </w:p>
    <w:p>
      <w:pPr>
        <w:pStyle w:val="TranslationText"/>
        <w:keepLines w:val="0"/>
      </w:pPr>
      <w:r>
        <w:rPr>
          <w:rFonts w:ascii="Noto Sans" w:hAnsi="Noto Sans" w:eastAsia="Noto Sans CJK KR"/>
          <w:sz w:val="20"/>
        </w:rPr>
        <w:t>답한다. 이는 성문의 지혜가 얕기 때문에, 그 가까운 지위를 끌어와, 과보가 훈습을 받는다고 설한 것이다. 과보에는 체와 용이 없고, 식이 체가 되기 때문에, 과보에는 궁극적이고 진실한 무기의 뜻이 없다고 설한다. 도리는 이와 같다. 셋째, 훈습될 수 있다는 것은, 오직 여래장만이 자기 성품을 지키지 않고, 여러 법을 따라 연기하여 비슷한 뜻을 이루기 때문에, 훈습될 수 있다는 것이다. 나머지 법은 그렇지 않다. 연에 속박되어 있으므로, 어찌 다시 전환하여 여러 법의 훈습을 받을 수 있겠는가. 이 때문에 나머지 법은 훈습될 수 있는 것이 되지 못한다.</w:t>
      </w:r>
    </w:p>
    <w:p>
      <w:pPr>
        <w:pStyle w:val="TranslationText"/>
        <w:keepLines w:val="0"/>
      </w:pPr>
      <w:r>
        <w:rPr>
          <w:rFonts w:ascii="Noto Sans" w:hAnsi="Noto Sans" w:eastAsia="Noto Sans CJK KR"/>
          <w:sz w:val="20"/>
        </w:rPr>
        <w:t>묻는다. 뜻이 이와 같다면, 무슨 까닭에 옷이 훈습을 받을 수 있다고 말하는가. 답한다. 옷 또한 임시로 세운 것이어서, 실제로 훈습을 받을 수 있는 것이 아니다. 이를 어떻게 알 수 있는가? 향으로 옷을 훈습하면 옷은 무너져도 향은 남는 것과 같다. 마땅히 알아야 한다. 비단을 훈습하는 것이지 옷을 훈습하는 것이 아니다. 이것으로 징험하면, 옷을 훈습한다고 말하는 것은, 지위를 가리켜 말한 것이다. 다만 비단의 네 진(塵) 등이 훈습을 받는다. 차례대로 추론하면, 네 진 등도 훈습을 받지 않는다. 무슨 까닭인가? 향으로 훈습할 때에는, 향이 이루어지는 것이 곧 결과의 뜻이기 때문이다. 인과의 도리는, 바로 여래장의 덕이며, 여래장을 떠나서는 다시 없다. 그 까닭을 어떻게 아는가? 다만 여러 법 가운데에서 인과를 분별한 것은, 모두 이치를 전환하는 문일 뿐 진실한 뜻이 아니다.</w:t>
      </w:r>
    </w:p>
    <w:p>
      <w:pPr>
        <w:pStyle w:val="TranslationText"/>
        <w:keepLines w:val="0"/>
      </w:pPr>
      <w:r>
        <w:rPr>
          <w:rFonts w:ascii="Noto Sans" w:hAnsi="Noto Sans" w:eastAsia="Noto Sans CJK KR"/>
          <w:sz w:val="20"/>
        </w:rPr>
        <w:t>넷째, 능훈과 상응한다는 것은, 오직 여래장만이, 여러 법에 응하는 뜻이 있고, 나머지 법에는 곧 없다는 것이다. 무슨 까닭인가? 자기 성품을 지키지 않기 때문이다. 그렇다면 무슨 까닭에, 거울이 대상과 상응한다고 말하는가. 답한다. 거울 또한 상응하는 것이 아니다. 다만 거울이 바깥 대상을 비추어 응하는 것은, 곧 바른 인과의 도리이다. 바른 인과의 도리는, 곧 자성이 없는 것이다. 자성이 없기 때문에, 곧 무아의 진여이다.</w:t>
      </w:r>
    </w:p>
    <w:p>
      <w:pPr>
        <w:pStyle w:val="TranslationText"/>
        <w:keepLines w:val="0"/>
      </w:pPr>
      <w:r>
        <w:rPr>
          <w:rFonts w:ascii="Noto Sans" w:hAnsi="Noto Sans" w:eastAsia="Noto Sans CJK KR"/>
          <w:sz w:val="20"/>
        </w:rPr>
        <w:t>그러므로 알아야 한다. 거울이 대상에 응한다고 하는 것은, 임시로 설한 이치 전환의 문이다. 일곱째, 생인과 인인 두 원인의 뜻을 밝혀, 오직 본식만이 있음을 증명한다. 원인의 뜻으로 드러낸다면, 두 종류의 원인이 성립한다. 첫째는 생인이다. 둘째는 인인이다. 마치 사람이 활을 쏘는 것과 같다. 화살을 놓는 것은 생인이 되고, 활을 당기는 것은 인인이 된다. 나아가 과보와 명종을 낳을 수 있는 것은, 그 생인이다. 말라 없어지도록 상속하게 하는 것은, 그 인인이다. 이 두 종류의 원인은, 아뢰야식을 떠나면, 성립할 수 없기 때문에, 오직 식만이 있다.</w:t>
      </w:r>
    </w:p>
    <w:p>
      <w:pPr>
        <w:pStyle w:val="TranslationText"/>
        <w:keepLines w:val="0"/>
      </w:pPr>
      <w:r>
        <w:rPr>
          <w:rFonts w:ascii="Noto Sans" w:hAnsi="Noto Sans" w:eastAsia="Noto Sans CJK KR"/>
          <w:sz w:val="20"/>
        </w:rPr>
        <w:t>여덟째, 내부를 외부의 근본으로 삼는다. 오직 식만이 있음을 증명하는 것이다. 이를 어떻게 알 수 있는가? 모든 것이 다 식이기 때문에 근본이 되기 때문이다. 외법은 식에 의지하여 성립하므로 자체가 없어서 곧 공하다. 마땅히 알아야 한다. 식의 내부가 그 법의 근본이고, 나머지 법은 허망하게 세워진 것이어서 근거로 삼을 수 없다.</w:t>
      </w:r>
    </w:p>
    <w:p>
      <w:pPr>
        <w:pStyle w:val="TranslationText"/>
        <w:keepLines w:val="0"/>
      </w:pPr>
      <w:r>
        <w:rPr>
          <w:rFonts w:ascii="Noto Sans" w:hAnsi="Noto Sans" w:eastAsia="Noto Sans CJK KR"/>
          <w:sz w:val="20"/>
        </w:rPr>
        <w:t>아홉째, 삼혜의 결과가 성립한다는 것이다. 문혜·사혜·수혜의 법은, 미세한 데서부터 현저한 데에 이르기까지, 모두 본식인 여래장으로 말미암아 성립한다. 그렇게 알 수 있는 까닭은, 문훈습이 진여로부터 흘러나오기 때문이다. 마땅히 알아야 한다. 진여는 삼혜의 근본이다. 훈습을 받아 종자를 이루고, 전전하여 증상함을 얻는다. 나머지 법에는 곧 이것이 없다.</w:t>
      </w:r>
    </w:p>
    <w:p>
      <w:pPr>
        <w:pStyle w:val="TranslationText"/>
        <w:keepLines w:val="0"/>
      </w:pPr>
      <w:r>
        <w:rPr>
          <w:rFonts w:ascii="Noto Sans" w:hAnsi="Noto Sans" w:eastAsia="Noto Sans CJK KR"/>
          <w:sz w:val="20"/>
        </w:rPr>
        <w:t>묻는다. 그렇다면 진여는 덕을 갖추어 다만 스스로 흘러나오는데, 어찌 다시 훈습을 빌리는가? 답한다. 진여는 실로 자기 성품을 지키지 않고, 연을 기다린 뒤에야 일어나므로 훈습이라고 말한다. 열째, 수용에 의거한다. 연생과 식은, 서로 의지하여 서로 인과가 됨을 이루고, 그제야 수용할 수 있다. 오직 식만이 있음을 밝힌다. 만약 아뢰야식이 수용을 포섭하지 않는다면, 연생은 곧 수용을 이룰 수 없다.</w:t>
      </w:r>
    </w:p>
    <w:p>
      <w:pPr>
        <w:pStyle w:val="TranslationText"/>
        <w:keepLines w:val="0"/>
      </w:pPr>
      <w:r>
        <w:rPr>
          <w:rFonts w:ascii="Noto Sans" w:hAnsi="Noto Sans" w:eastAsia="Noto Sans CJK KR"/>
          <w:sz w:val="20"/>
        </w:rPr>
        <w:t>그러므로 논에서 말하였다. “모든 법은 식에 갈무리되고, 식도 법에 대하여 또한 그러하다. 이 둘은 서로 원인이 되며, 또한 항상 서로 결과가 된다.” 이 게송은 상심의 수용처에 의거하여 말한 것이다. 그 수용의 뜻은 논에서 말한 것과 같다. 첫째는 연식이라고 이름하고, 둘째는 수식이라고 이름한다. 수용을 요별하는 것을 분별이라 이름하며, 행 등의 심법을 일으킨다. 이 수용은, 종자와 상심을 두루 성립시키고, 모두 생인과 인인으로 건립되어, 성취가 허망하지 않다. 자세한 것은 논에서 말한 것과 같다.</w:t>
      </w:r>
    </w:p>
    <w:p>
      <w:pPr>
        <w:pStyle w:val="TranslationText"/>
        <w:keepLines w:val="0"/>
      </w:pPr>
      <w:r>
        <w:rPr>
          <w:rFonts w:ascii="Noto Sans" w:hAnsi="Noto Sans" w:eastAsia="Noto Sans CJK KR"/>
          <w:sz w:val="20"/>
        </w:rPr>
        <w:t>일곱째, 인연이 갖추어졌는가 갖추어지지 않았는가에 의거하는 것이다. 아뢰야식은, 오직 서로 원인이 되어 생겨나며, 그 밖의 원인은 다시 없다. 나머지 법은 그렇지 않다. 십이연생은, 다만 증상으로 생겨나 수용된다. 연생에는 세 가지 연생이 있다. 곧 증상연·연연·차제연이다. 어찌하여 이와 같은가? 답한다. 십이연생 등은, 그것이 가상으로 세운 상이고, 일을 따라 말하기 때문이다. 그 연은 아뢰야식과 같지 않다. 이성은 일을 근거로 말하지 않고, 오직 발기의 첫 문에 의거하여, 서로 인과가 된다고 말한다. 나머지는 이에 준하여 알 수 있다. 또 비밀에 의거하면, 모두 사연을 갖춘다.</w:t>
      </w:r>
    </w:p>
    <w:p>
      <w:pPr>
        <w:pStyle w:val="TranslationText"/>
        <w:keepLines w:val="0"/>
      </w:pPr>
      <w:r>
        <w:rPr>
          <w:rFonts w:ascii="Noto Sans" w:hAnsi="Noto Sans" w:eastAsia="Noto Sans CJK KR"/>
          <w:sz w:val="20"/>
        </w:rPr>
        <w:t>여덟째, 명칭을 회통하여 바른 뜻으로 돌아가 아뢰야식이 있음을 밝힌다. 양본 『섭론』에서 말하였다. “또한 정법 안에 있는 사람은, 비록 무아를 원하고 좋아하여 신견을 거스르더라도, 아뢰야식 가운데에는, 또한 자기 자신에 대한 애착이 있다.” 해석하여 말한다. 앞의 ‘또한’은 불법 밖의 사람에 의거한 것이고, 이번의 ‘또한’은 불법 안의 사람에 의거한 것이다. 스스로 세 부류가 있다.</w:t>
      </w:r>
    </w:p>
    <w:p>
      <w:pPr>
        <w:pStyle w:val="TranslationText"/>
        <w:keepLines w:val="0"/>
      </w:pPr>
      <w:r>
        <w:rPr>
          <w:rFonts w:ascii="Noto Sans" w:hAnsi="Noto Sans" w:eastAsia="Noto Sans CJK KR"/>
          <w:sz w:val="20"/>
        </w:rPr>
        <w:t>첫째는 바르게 사유하는 데 있고, 둘째는 바르게 닦는 데 있으며, 셋째는 유학에 있다. 이 세 부류의 사람 가운데, 두 사람은 아견을 조복하고, 한 사람은 아견을 소멸한다. 무슨 까닭인가? 앞의 두 사람은 비량으로 무아를 알고, 뒤의 한 사람은 증득하여 무아를 알기 때문이다. ‘신견을 거스른다’고 말하더라도, 아뢰야식 가운데에는, 오랜 세월 자아에 대한 애착을 자주 익혔다. 비록 다시 신견을 거스르더라도, 본식 가운데에서는, 아애가 오히려 항상 따라다닌다.</w:t>
      </w:r>
    </w:p>
    <w:p>
      <w:pPr>
        <w:pStyle w:val="TranslationText"/>
        <w:keepLines w:val="0"/>
      </w:pPr>
      <w:r>
        <w:rPr>
          <w:rFonts w:ascii="Noto Sans" w:hAnsi="Noto Sans" w:eastAsia="Noto Sans CJK KR"/>
          <w:sz w:val="20"/>
        </w:rPr>
        <w:t>그러므로 신견은 애착하는 곳이 아니다. 만약 ‘아뢰야’라는 명칭을 ‘리야’의 뜻이라고 한다면, 곧 가장 수승하다. 지금은 이 뜻에 의거한다. ‘리야’라는 명칭은, 오직 본식에 있고, 그 뜻이 곧 수승하다. 만약 인아와 법아의 두 아견이 있는 곳을 가리킨다면, 곧 수승하지 않다. 아뢰야의 뜻은, 마땅히 이에 준하여 알아야 한다.</w:t>
      </w:r>
    </w:p>
    <w:p>
      <w:pPr>
        <w:pStyle w:val="TranslationText"/>
        <w:keepLines w:val="0"/>
      </w:pPr>
      <w:r>
        <w:rPr>
          <w:rFonts w:ascii="Noto Sans" w:hAnsi="Noto Sans" w:eastAsia="Noto Sans CJK KR"/>
          <w:sz w:val="20"/>
        </w:rPr>
        <w:t>셋째, 『현양론』에 의거하여 아뢰야식을 건립한다. 열아홉 문이 있다. 첫째는 전세에 지어 증장된 업이다. (해석하여 말한다. 식이 모든 법보다 앞선다는 뜻이다. 그러므로 『기신론』에서 말하였다. “모든 때에 항상 앞에 있기 때문이다.”) 둘째는 혹을 연으로 삼는 것이다. (해석하여 말한다. 식이 모든 법에 증상연이 되기 때문이다.)</w:t>
      </w:r>
    </w:p>
    <w:p>
      <w:pPr>
        <w:pStyle w:val="TranslationText"/>
        <w:keepLines w:val="0"/>
      </w:pPr>
      <w:r>
        <w:rPr>
          <w:rFonts w:ascii="Noto Sans" w:hAnsi="Noto Sans" w:eastAsia="Noto Sans CJK KR"/>
          <w:sz w:val="20"/>
        </w:rPr>
        <w:t>셋째는 무시 이래의 희론훈습을 인으로 삼는 것이다. (해석하여 말한다. 시작 없는 때부터의 희론이, 종자를 훈습하여, 식이 처음 일어나는 원인이 된다.) 넷째는 생겨난 일체종자이다. (해석하여 말한다. 이는 모든 법의 종자가 식에 의해 생겨남을 밝힌다.) 다섯째는 이숙식을 체로 삼는 것이다. (해석하여 말한다. 모든 종자와 상심에 의지하여 식을 일으키고, 현재의 것을 이숙으로 삼으므로, 이 이숙을 체로 삼는다.)</w:t>
      </w:r>
    </w:p>
    <w:p>
      <w:pPr>
        <w:pStyle w:val="TranslationText"/>
        <w:keepLines w:val="0"/>
      </w:pPr>
      <w:r>
        <w:rPr>
          <w:rFonts w:ascii="Noto Sans" w:hAnsi="Noto Sans" w:eastAsia="Noto Sans CJK KR"/>
          <w:sz w:val="20"/>
        </w:rPr>
        <w:t>여섯째는 이 식이 능히 집수하는 것이다. (해석하여 말한다. 저 본식이 모든 법과 하나이고, 모든 법이 다시 본식과 하나임을 밝힌다. 제호가 한 그릇에 함께 있는 것과 같다.) 일곱째는 색근을 요별하는 것이다. (해석하여 말한다. 식이 모든 색근을 지녀 근으로 하여금 명료하게 한다.) 여덟째는 근이 의지하는 곳이다. (해석하여 말한다. 식이 모든 근의 소의가 되어 의인(依因)을 이룸을 밝힌다.)</w:t>
      </w:r>
    </w:p>
    <w:p>
      <w:pPr>
        <w:pStyle w:val="TranslationText"/>
        <w:keepLines w:val="0"/>
      </w:pPr>
      <w:r>
        <w:rPr>
          <w:rFonts w:ascii="Noto Sans" w:hAnsi="Noto Sans" w:eastAsia="Noto Sans CJK KR"/>
          <w:sz w:val="20"/>
        </w:rPr>
        <w:t>아홉째는 희론훈습이다. (해석하여 말한다. 식이 희론훈습의 상심과 종자가 의지하는 곳이 됨을 밝힌다.) 열째는 모든 때에 한 종류로 생멸하여 요지할 수 없는 것이다. (해석하여 말한다. 저 본식이 상속하여 생기되 모든 분별을 떠나 있음을 밝힌다. 분별하여 알 수 없다.) 열한째는 또한 외부의 기세간을 집수하고 요별하는 것이다. (해석하여 말한다. 저 본식이 기세간과 같고, 세계가 본식과 하나가 되어, 성취됨을 ‘요별’이라고 이름함을 밝힌다.) 열두째는 불고불락수 등과 상응하는 것이다. (해석하여 말한다. 저 본식의 상은 분별이 없으므로, 불고불락수를 따르는 것을 상응이라고 이름함을 밝힌다.) 열셋째는 한결같이 무부무기인 것이다. (해석하여 말한다. 저 본식이 세속제에서는 모든 분별을 떠나 있으므로, 성도를 덮어 가라앉히지 않고, 또한 사법 가운데 선악의 기별이 없음을 밝힌다.) 열넷째는 전식 등에 소의인이 되는 것이다. (해석하여 말한다. 저 본식이 전식 등에 원인이 될 때, 서로 생인이 되며, 또한 의인이 됨을 밝힌다.) 열다섯째는 염정의 전식과 수 등이 함께 전변하는 것이다. (해석하여 말한다. 저 본식이 염정의 법과 같은 때, 같은 곳에서 상응하여 함께 생기고 함께 소멸하는 종자와, 상심의 흐름이 현전에 있는 것을 ‘함께 전변한다’고 이름함을 밝힌다.) 열여섯째는 유염의 전식 등을 증장시키는 것을 업으로 삼는 것이다. (해석하여 말한다. 저 본식의 마음이 염오법을 이루고, 그 가운데 능력이 있으므로 업이라고 함을 밝힌다.) 열일곱째는 또한 청정한 전식 등을 감손시키는 것을 업으로 삼는 것이다. (해석하여 말한다. 저 본식이 환정에 능력이 있어 생사를 환정하게 함을 밝힌다. 이것이 그 업이다.) 열여덟째, 어떻게 식이 있음을 아는가?</w:t>
      </w:r>
    </w:p>
    <w:p>
      <w:pPr>
        <w:pStyle w:val="TranslationText"/>
        <w:keepLines w:val="0"/>
      </w:pPr>
      <w:r>
        <w:rPr>
          <w:rFonts w:ascii="Noto Sans" w:hAnsi="Noto Sans" w:eastAsia="Noto Sans CJK KR"/>
          <w:sz w:val="20"/>
        </w:rPr>
        <w:t>세존께서 말씀하신 것과 같다. “무명에 덮이고, 애결에 매여, 어리석은 범부가 식이 있는 몸을 감득한다.” (해석하여 말한다. 논에서 스스로 해석하여 말한다. 이 말은 이숙식이 있음을 드러내며, 곧 식의 뜻을 인용한 것이다.) 또한 다섯 종자와 같다고 말한다. 곧 심·심소·색·불상응·무위이다. 이를 곧 유취식이라고 이름한다. (해석하여 말한다. 논에서 스스로 해석하여 말한다. 이 말은 일체종자식이 있음을 드러내며, 앞에서 인용하여 증명한 뜻과 같다.) 열아홉째, 논에서 게송을 인용하여 말하였다. “집지하는 식은 깊고 미세하며, 모든 종자는 빠른 흐름과 같다. 어리석은 이들에게는 내가 드러내지 않으니, [1] 그들이 이것을 아라고 집착하지 않게 하려는 것이다.” (해석하여 말한다. 이는 교가 일어난 대상과 그 분제를 드러낸다. 성문과 범부를 위해서는 말하지 않는다.)</w:t>
      </w:r>
    </w:p>
    <w:p>
      <w:pPr>
        <w:pStyle w:val="TranslationText"/>
        <w:keepLines w:val="0"/>
      </w:pPr>
      <w:r>
        <w:rPr>
          <w:rFonts w:ascii="Noto Sans" w:hAnsi="Noto Sans" w:eastAsia="Noto Sans CJK KR"/>
          <w:sz w:val="20"/>
        </w:rPr>
        <w:t>묻는다. 앞의 논문에서 말하였다. “아뢰야식이란, 전세에 지어 증장된 업과 번뇌를 연으로 삼고, 무시 이래의 희론훈습을 인으로 삼으며, 그로부터 생겨난 일체종자의 이숙식을 체로 삼는다.” 이 문장의 형상에 근거하면, 본식은 곧 생사의 체이다. 만약 생사의 원인이 아니라면, 어찌하여 생사의 인과가 서로 이어지는 곳에서 말하였는가?</w:t>
      </w:r>
    </w:p>
    <w:p>
      <w:pPr>
        <w:pStyle w:val="TranslationText"/>
        <w:keepLines w:val="0"/>
      </w:pPr>
      <w:r>
        <w:rPr>
          <w:rFonts w:ascii="Noto Sans" w:hAnsi="Noto Sans" w:eastAsia="Noto Sans CJK KR"/>
          <w:sz w:val="20"/>
        </w:rPr>
        <w:t>답한다. 이는 『성유식론』에 의거한 것이다. 다만 생사 가운데에서, 인과가 서로 생겨나는 도리를 분별하였으나, 모두 이치를 전환하는 문이고, 진실한 이치는 없다. 마땅히 알아야 한다. 식을 떠난 밖에는, 다시 어떠한 법도 없다. 식은 곧 불염이염의 문이며, 여래장의 한 가지 뜻이다. 그러므로 사권본 『능가경』에서 말하였다. “간략히 말하면 세 가지 식이 있고, 널리 말하면 여덟 가지 상이 있다.” 어떤 것이 셋인가? 진식·현식·분별사식이다. 널리 말한 것과 간략히 말한 것을 마땅히 알아야 하니, 진과 다르지 않다. 또 말하였다. “자진상의 식이 소멸하는 것이 아니라, 다만 업상만이 소멸한다. 만약 자진상이 소멸한다면, 장식도 곧 소멸할 것이다. 대혜여, 장식이 소멸한다는 것은, 외도의 단견론의 뜻과 다르지 않다.”</w:t>
      </w:r>
    </w:p>
    <w:p>
      <w:pPr>
        <w:pStyle w:val="TranslationText"/>
        <w:keepLines w:val="0"/>
      </w:pPr>
      <w:r>
        <w:rPr>
          <w:rFonts w:ascii="Noto Sans" w:hAnsi="Noto Sans" w:eastAsia="Noto Sans CJK KR"/>
          <w:sz w:val="20"/>
        </w:rPr>
        <w:t>이와 같이 미세한 장식은, 궁극의 끝에 이르기까지, 모든 여래와 주지보살을 제외하면, 그 밖의 성문·연각·외도는, 수행으로 얻은 삼매와 지혜의 힘으로도, 모두 사량하여 결정할 수 없다. 대혜여, 선과 불선이라는 것은, 팔식을 말한다. 어떤 것이 여덟인가? 여래장을 식장이라고 이름하고, 심·의·의식과 오식신이다. 이는 외도가 말하는 것이 아니다. 대혜여, 여래장은, 고락을 받으며 인과 함께하고, 생기기도 하고 소멸하기도 한다. 사주지와 무명주지에 취하여, 범부와 어리석은 이는 깨닫지 못한다. 찰나의 견해와 망상이 마음을 훈습한다. 십권본 『능가경』에서 말하였다. “대혜여, 훈집된 종자의 마음은 소멸하지 않고, 외경을 취하는 모든 식은 소멸한다. 대혜여, 모든 외도는,</w:t>
      </w:r>
    </w:p>
    <w:p>
      <w:pPr>
        <w:pStyle w:val="TranslationText"/>
        <w:keepLines w:val="0"/>
      </w:pPr>
      <w:r>
        <w:rPr>
          <w:rFonts w:ascii="Noto Sans" w:hAnsi="Noto Sans" w:eastAsia="Noto Sans CJK KR"/>
          <w:sz w:val="20"/>
        </w:rPr>
        <w:t>이와 같이 말한다. 이른바 모든 경계를 떠나면, 상속식이 소멸하고, 상속이 소멸한 뒤에는, 곧 모든 식이 소멸한다는 것이다. 대혜여, 여래장식은, 아뢰야식 가운데에 있지 않다. 그러므로 일곱 가지 식에는 생멸이 있고, 여래장식은 불생불멸이다. 무슨 까닭인가? 저 일곱 식은, 모든 경계를 염하고 관찰함에 의지하여 생겨난다. 이 일곱 식의 경계는, 모든 성문과 벽지불, 그리고 외도의 수행자가 깨달아 알 수 없다. 인무아를 여실히 알지 못하기 때문이며, 동상과 별상을 취하기 때문이고, 음·계·입의 법 등을 보기 때문이다. 뜻으로 말하면, 만약 인무아에 통달한다면, 이른바 인집의 습기가 곧 법무아에 통달하게 되고, 칠식은 곧 여래장과 같아진다. 대혜여, 아뢰야식을 여래장이라고 이름하며, 무명과 칠식이 함께한다. 큰 바다의 파도가 항상 끊어지지 않는 것과 같고, 몸과 함께 생기기 때문에, 무상의 허물을 떠나며, 아의 허물을 떠나고, 자성이 청정하다. 또 경문에서는 모든 삿된 염법에 의지하므로, 식이 있다고 하였고, 여덟 가지와 아홉 가지의 여러 식이 생겨나는 것이, 물속의 여러 파도와 같다고 하였다.</w:t>
      </w:r>
    </w:p>
    <w:p>
      <w:pPr>
        <w:pStyle w:val="TranslationText"/>
        <w:keepLines w:val="0"/>
      </w:pPr>
      <w:r>
        <w:rPr>
          <w:rFonts w:ascii="Noto Sans" w:hAnsi="Noto Sans" w:eastAsia="Noto Sans CJK KR"/>
          <w:sz w:val="20"/>
        </w:rPr>
        <w:t>둘째, 말나식을 밝히는 것은, 간략히 여덟 문으로 한다. 첫째, 이름을 열거한다. 둘째, 체성을 밝힌다. 셋째, 건립을 분별한다. 넷째, 상응을 분별한다. 다섯째, 대치도에 의거하여 있음과 없음을 분별하고, 아울러 끊는 지위의 분제를 분별한다. 여섯째, 삼성을 대하여 분별한다. 일곱째, 변계 등의 삼성에 의거하여 분제를 밝힌다.</w:t>
      </w:r>
    </w:p>
    <w:p>
      <w:pPr>
        <w:pStyle w:val="TranslationText"/>
        <w:keepLines w:val="0"/>
      </w:pPr>
      <w:r>
        <w:rPr>
          <w:rFonts w:ascii="Noto Sans" w:hAnsi="Noto Sans" w:eastAsia="Noto Sans CJK KR"/>
          <w:sz w:val="20"/>
        </w:rPr>
        <w:t>여덟째, 근원으로 돌아가 진실을 드러낸다. 첫째, 이름을 분별하는 것은, 서방에서는 말나라고 이름하며, 이곳에서는 염오의라고 한다. 이는 허물에 따라 이름을 세운 것이다. 둘째, 체성은, 세 가지 법으로부터 체를 드러내어, 곧 심취를 체로 삼는다. 셋째, 건립을 밝히는 것은, 『섭론』에서 말하였다. 여섯 가지 과실을 들어 말나가 있음을 증명한다.</w:t>
      </w:r>
    </w:p>
    <w:p>
      <w:pPr>
        <w:pStyle w:val="TranslationText"/>
        <w:keepLines w:val="0"/>
      </w:pPr>
      <w:r>
        <w:rPr>
          <w:rFonts w:ascii="Noto Sans" w:hAnsi="Noto Sans" w:eastAsia="Noto Sans CJK KR"/>
          <w:sz w:val="20"/>
        </w:rPr>
        <w:t>첫째, 만약 말나가 없다면, 의식이 오식과, 서로 비슷하지 못하는 과실이 생긴다. 대승의 부처님 말씀에서는, ‘의’라는 말이 아래에서 동시에 의지하는 근을 포함하여 나타내기 때문이다. 만약 말나가 없다면, 의식에는 곧 동시에 의지하는 근이 없으므로, 오식과, 서로 비슷하지 못하고 동시에 성립하지 않는 과실이 생긴다. 둘째, 만약 말나가 없다면, 제육식이 의식이라는 이름을 얻더라도, 곧 ‘의’의 뜻이 없는 과실이 생긴다. ‘의’의 뜻은 차제로 소멸하여 현재에는 체가 없기 때문이다.</w:t>
      </w:r>
    </w:p>
    <w:p>
      <w:pPr>
        <w:pStyle w:val="TranslationText"/>
        <w:keepLines w:val="0"/>
      </w:pPr>
      <w:r>
        <w:rPr>
          <w:rFonts w:ascii="Noto Sans" w:hAnsi="Noto Sans" w:eastAsia="Noto Sans CJK KR"/>
          <w:sz w:val="20"/>
        </w:rPr>
        <w:t>셋째, 만약 말나가 없다면, 무상정과 멸심정에, 차별이 없는 과실이 생긴다. 만약 말나가 있다면, 무상정에는 말나가 있고, 멸심정에는 말나가 없으므로, 두 선정에 곧 차이가 있다. 넷째, 만약 말나가 없다면, 자연히 무루를 이루는 과실이 생긴다. 무슨 까닭인가? 의식이 해탈분의 선을 일으킬 때에는, 곧 반드시 무루여야 하는데, 아견과 아만 등이 없기 때문이다.</w:t>
      </w:r>
    </w:p>
    <w:p>
      <w:pPr>
        <w:pStyle w:val="TranslationText"/>
        <w:keepLines w:val="0"/>
      </w:pPr>
      <w:r>
        <w:rPr>
          <w:rFonts w:ascii="Noto Sans" w:hAnsi="Noto Sans" w:eastAsia="Noto Sans CJK KR"/>
          <w:sz w:val="20"/>
        </w:rPr>
        <w:t>다섯째, 만약 말나가 없다면, 아집이 삼성에 두루하지 못하는 과실이 생긴다. 만약 말나식이 없다면, 의식이 해탈분의 선을 일으킬 때에는, 곧 반드시 아집이 없어야 한다. 여섯째, 만약 말나가 없다면, 독행무명이 성립하지 못하는 과실이 생긴다. 만약 말나가 있고 의식이 없을 때에는, 말나지의 무명이 곧 독행을 이룬다. 만약 말나가 없다면, 의식이 작용할 때, 말나가 항상 염오의 의지가 되지 못하므로, 의식의 무명은, 곧 독행을 이루지 못한다. 만약 말나가 있다면, 곧 여섯 가지 덕이 있다. 앞의 것을 뒤집으면 곧 이것이다.</w:t>
      </w:r>
    </w:p>
    <w:p>
      <w:pPr>
        <w:pStyle w:val="TranslationText"/>
        <w:keepLines w:val="0"/>
      </w:pPr>
      <w:r>
        <w:rPr>
          <w:rFonts w:ascii="Noto Sans" w:hAnsi="Noto Sans" w:eastAsia="Noto Sans CJK KR"/>
          <w:sz w:val="20"/>
        </w:rPr>
        <w:t>넷째, 상응은, 말나가 한 번 일어나면 상속하여 폐하지 않고, 아견·아만·아애·무명의 네 사와 상응하며, 또한 변행의 다섯 심소와 상응하므로, 모두 아홉 심소가 있다. 묻는다. 『섭론』에서는 어찌하여 심소법을 밝히지 않고, 다만 네 사와 상응한다고 하였는가? 답한다. 『섭론』에서 교를 일으킨 뜻은 숙교에 있다. 이를 어떻게 알 수 있는가? 아래 논의 지혜 차별에 관한 글에서, 열두 가지 심심을 들어, 심심한 뜻을 드러내고, 성문과 함께하지 않는다고 하였기 때문이다. 마땅히 알아야 한다. 교가 높아서 초교가 아니다. 만약 심소의 수를 세운다면, 곧 방해되는 바가 있고, 도에 이익이 없으므로 이를 밝히지 않았다.</w:t>
      </w:r>
    </w:p>
    <w:p>
      <w:pPr>
        <w:pStyle w:val="TranslationText"/>
        <w:keepLines w:val="0"/>
      </w:pPr>
      <w:r>
        <w:rPr>
          <w:rFonts w:ascii="Noto Sans" w:hAnsi="Noto Sans" w:eastAsia="Noto Sans CJK KR"/>
          <w:sz w:val="20"/>
        </w:rPr>
        <w:t>다섯째, 대치도에 의거하여 있음과 없음 및 끊는 지위의 분제를 분별하는 것은, 말나식이, 무루도에서는, 곧 식이 없다고 말한다. 무슨 까닭인가? 무아의 이치에 장애가 되기 때문이다. 소멸하는 때를 말한다면, 처음 견도에 든 지위에서, 곧 말나를 소멸한다. 무슨 까닭인가? 무아의 이치를 보는 것을 장애하기 때문이다. 그러므로 무성의 『섭론』에서 말하였다. “염오말나를 전환하기 때문에, 평등성지를 얻는다. 처음 현관할 때, 이미 먼저 증득하고, 수도위에서 전환하여, 다시 청정하게 전환한다.” 청정이라는 것은, 곧 습기를 소멸하는 것이다. 어떤 사람은 말한다. 수도 가운데에서 구생아를 소멸하고, 말나와 함께 생기는 것 및 무명심의 번뇌를 수도에서 끊는다고 한다. 이 뜻은 그렇지 않다. 말나는 한 번 일어나면, 상속하여 아를 반연함이 그치지 않는다. 무슨 까닭으로 경계를 바꾸어 법집을 일으킬 수 있겠는가? 만약 법집을 일으킨다면, 어찌 한 종류의 아진을 반연한다고 이름하겠는가?</w:t>
      </w:r>
    </w:p>
    <w:p>
      <w:pPr>
        <w:pStyle w:val="TranslationText"/>
        <w:keepLines w:val="0"/>
      </w:pPr>
      <w:r>
        <w:rPr>
          <w:rFonts w:ascii="Noto Sans" w:hAnsi="Noto Sans" w:eastAsia="Noto Sans CJK KR"/>
          <w:sz w:val="20"/>
        </w:rPr>
        <w:t>묻는다. 말나는 어찌하여 오직 구생인가? 답한다. 말나는 외부의 연의 뜻을 반연하지 않고, 명칭을 반연하지 않기 때문에, 분별아견을 일으킬 수 없다. 묻는다. 논에서 말하였다. “구생아는 수도에서 끊는다.” 무슨 까닭으로 말나는 구생아이면서 수도에서 끊는 것이 아닌가? 답한다. 구생을 수도에서 끊는다는 것은, 지위에 의탁하여 한 말이다.</w:t>
      </w:r>
    </w:p>
    <w:p>
      <w:pPr>
        <w:pStyle w:val="TranslationText"/>
        <w:keepLines w:val="0"/>
      </w:pPr>
      <w:r>
        <w:rPr>
          <w:rFonts w:ascii="Noto Sans" w:hAnsi="Noto Sans" w:eastAsia="Noto Sans CJK KR"/>
          <w:sz w:val="20"/>
        </w:rPr>
        <w:t>첫째 아승기에서 피부를 끊고, 둘째 아승기에서 살을 끊으며, 셋째 아승기에서 마음을 끊는 것과 같다. 이는 그렇게 말할 수 있다. 지금 분별과 구생의 거칠고 미세한 상을 가져다가, 견도와 수도에 의탁하여 드러낸 것이지, 실제로 끊는다고 말한 것이 아니다. 여섯째, 삼성으로 분별하는 것은, 말나식이 염오이기 때문에, 유부무기성에 포섭된다.</w:t>
      </w:r>
    </w:p>
    <w:p>
      <w:pPr>
        <w:pStyle w:val="TranslationText"/>
        <w:keepLines w:val="0"/>
      </w:pPr>
      <w:r>
        <w:rPr>
          <w:rFonts w:ascii="Noto Sans" w:hAnsi="Noto Sans" w:eastAsia="Noto Sans CJK KR"/>
          <w:sz w:val="20"/>
        </w:rPr>
        <w:t>일곱째, 변계 등의 삼성에 의거하는 것은, 말나식은 변계이고, 의타이며, 원성실이고, 삼무성이다. 이는 초교에 의거한 것이다. 종교에 의거하면 곧 진여이고, 원교에 의거하면 곧 일체를 갖춘다. 무슨 까닭인가? 말나식이 심일 수 있기 때문이다. 여덟째, 근원으로 돌아가 진실을 드러내는 것은, 말나식이 본래 생사의 처음에는 없었기 때문에, 지금 지혜로써 구하면, 곧 공하여 실체가 없다.</w:t>
      </w:r>
    </w:p>
    <w:p>
      <w:pPr>
        <w:pStyle w:val="TranslationText"/>
        <w:keepLines w:val="0"/>
      </w:pPr>
      <w:r>
        <w:rPr>
          <w:rFonts w:ascii="Noto Sans" w:hAnsi="Noto Sans" w:eastAsia="Noto Sans CJK KR"/>
          <w:sz w:val="20"/>
        </w:rPr>
        <w:t>그러므로 모든 법이 다 진여이고, 모든 성현도 또한 진여이다. 셋째, 의식을 밝히는 것은, 의식은 끝이 없고, 모든 곳을 분별한다. 분별과 그 오식은, 하나이기도 하고 다르기도 하며, 나아가 상응하는 심소 등의 지혜를 일으키는 분제는, 모두 『문답』 가운데 심소를 분별한 것과 같다. 자세한 것은 별장의 내용과 같다. 여섯째, 성취와 불성취를 분별하는 것은, 세속제에서는 인연이 무성이므로 성립하고, 제일의제에서는, 본래 짓지 않기 때문에, 성립하지 않음도 연으로 성립하기 때문에, 성립하지 않는 것이 아니며, 연으로 성립하기 때문에, 성립하는 것도 아니다. 모든 [1]식문은, 모두 이와 같다. 성취에 의거하면 두 가지 뜻이 있다.</w:t>
      </w:r>
    </w:p>
    <w:p>
      <w:pPr>
        <w:pStyle w:val="TranslationText"/>
        <w:keepLines w:val="0"/>
      </w:pPr>
      <w:r>
        <w:rPr>
          <w:rFonts w:ascii="Noto Sans" w:hAnsi="Noto Sans" w:eastAsia="Noto Sans CJK KR"/>
          <w:sz w:val="20"/>
        </w:rPr>
        <w:t>첫째, 상 가운데에서 성취의 뜻을 분별한다. 둘째, 이체에 의거하여 성취를 분별한다. 첫째, 상의 성취는, 『현양성교론』에 의거한다. 묻는다. 만약 아뢰야식을 성취하면, 또한 전식도 성취하는가? 마땅히 사구로 지어야 한다. 어떤 경우에는 아뢰야식은 성취하지만 전식은 성취하지 않는다. 곧 무심의 수면에 든 사람, 무심으로 혼절한 사람, 무상정에 든 사람, 멸진정에 든 사람, 무상천에 태어난 사람이다. 어떤 경우에는 전식을 성취하지만, 아뢰야식은 성취하지 않는다. 곧 유심위에 머무는, 아라한·독각·불퇴전보살과 여래이다. 어떤 경우에는 둘을 모두 성취한다. 곧 그 밖의 유심위에 머무는 사람이다. 어떤 경우에는 둘 다 성취하지 않는다. 곧 아라한·독각·불퇴전보살과 여래가, 멸진정에 들거나, 무여의열반계에 처한 경우이다.</w:t>
      </w:r>
    </w:p>
    <w:p>
      <w:pPr>
        <w:pStyle w:val="TranslationText"/>
        <w:keepLines w:val="0"/>
      </w:pPr>
      <w:r>
        <w:rPr>
          <w:rFonts w:ascii="Noto Sans" w:hAnsi="Noto Sans" w:eastAsia="Noto Sans CJK KR"/>
          <w:sz w:val="20"/>
        </w:rPr>
        <w:t>둘째, 이체에 의거한 성취는, 『유가론』 「보살결택」 가운데에서 말한 것과 같다. “나아가 광혜여, 이와 같은 보살은, 비록 법주지를 의지로 삼고 건립으로 삼아, 심·의·식의 비밀에 능숙하더라도, 그러나 모든 여래는, 여기까지를 한계로 하여 그를, 심·의·식의 모든 비밀에 능숙한 보살이라고 시설하지 않는다. 광혜여, 만약 모든 보살이, 내부의 각각에 대하여, 여실히 아타나를 보지 않고, 아타나식을 보지 않으며, 아뢰야를 보지 않고, 아뢰야식을 보지 않으며, 적집을 보지 않는다면, 나아가 이를 승의선교라고 이름한다. 여기까지를 심·의·식의 모든 비밀에 능숙하다고 이름하며, 여기까지를 심·의·식의 모든 비밀에 능숙한 보살이라고 시설한다.” 마땅히 알아야 한다. 아뢰야식을 성취하고자 한다면, 반드시 여래장에 통하여야, 비로소 견실한 의지를 이룰 수 있다. 만약 다만 생멸상의 식만을 취한다면, 곧 머무르지 않는 일곱 법과 같아서, 궁극적인 의지가 아니다.</w:t>
      </w:r>
    </w:p>
    <w:p>
      <w:pPr>
        <w:pStyle w:val="TranslationText"/>
        <w:keepLines w:val="0"/>
      </w:pPr>
      <w:r>
        <w:rPr>
          <w:rFonts w:ascii="Noto Sans" w:hAnsi="Noto Sans" w:eastAsia="Noto Sans CJK KR"/>
          <w:sz w:val="20"/>
        </w:rPr>
        <w:t>일곱째, 대치하여 소멸하는가 소멸하지 않는가 하는 것은, 양본 『섭론』에서 말하였다. “네 가지 덕이 원만해질 때, 본식이 모두 다한다.” 지금 ‘소멸한다’고 말한 것은, 『능가경』에서 말한 것과 같다. “오직 마음의 상만 소멸하고, 마음의 체가 소멸하는 것은 아니다.” 해석하여 말한다. 마음의 상이 곧 공하므로 소멸할 것이 없고, 이를 소멸이라고 이름한다.</w:t>
      </w:r>
    </w:p>
    <w:p>
      <w:pPr>
        <w:pStyle w:val="TranslationText"/>
        <w:keepLines w:val="0"/>
      </w:pPr>
      <w:r>
        <w:rPr>
          <w:rFonts w:ascii="Noto Sans" w:hAnsi="Noto Sans" w:eastAsia="Noto Sans CJK KR"/>
          <w:sz w:val="20"/>
        </w:rPr>
        <w:t>그러므로 『지론』에서, “어떻게 소멸하는가? 허공과 같이, 이와 같이 소멸한다.”고 하였다. 묻는다. 아뢰야의 상은 어느 지위에서 모두 소멸하는가? 답한다. 초지에서 모두 소멸한다. 무슨 까닭인가? 『지론』에서 말하였다. “십지에서는 의지를 전환하고, 상신에 의지하기 때문이다. 무상한 의식지에 의지하는 것과 같지 않은, 무상한 인연법이다.” 이 문장을 근거로 증명하면, 초지에서 곧 아뢰야를 버린다. 초교에 의거하면, 십지의 마지막 마음에서, 아뢰야를 버린다. 무슨 까닭인가? 제십지에서, 모든 장애를 단박에 소멸하기 때문이다.</w:t>
      </w:r>
    </w:p>
    <w:p>
      <w:pPr>
        <w:pStyle w:val="TranslationText"/>
        <w:keepLines w:val="0"/>
      </w:pPr>
      <w:r>
        <w:rPr>
          <w:rFonts w:ascii="Noto Sans" w:hAnsi="Noto Sans" w:eastAsia="Noto Sans CJK KR"/>
          <w:sz w:val="20"/>
        </w:rPr>
        <w:t>묻는다. 아뢰야는 무엇을 근거로 시작으로 삼는가? 답한다. 한 생각의 무명이 현전에 일어나는 것이, 곧 아뢰야의 시작이다. 이를 어떻게 알 수 있는가? 『현양론』에서, “무시 이래의 희론과 무명의 습기가 바른 원인이 된다.”고 말하였기 때문이다. 또 『기신론』에서 말하였다. “한 생각의 무명이 곧 불각이다. 각은 곧 움직이지 않으며, 움직이면 곧 고통이 있다. 결과는 원인을 떠나지 않는다.” 아뢰야의 이숙은, 그 결과에 해당한다.</w:t>
      </w:r>
    </w:p>
    <w:p>
      <w:pPr>
        <w:pStyle w:val="TranslationText"/>
        <w:keepLines w:val="0"/>
      </w:pPr>
      <w:r>
        <w:rPr>
          <w:rFonts w:ascii="Noto Sans" w:hAnsi="Noto Sans" w:eastAsia="Noto Sans CJK KR"/>
          <w:sz w:val="20"/>
        </w:rPr>
        <w:t>그러므로 이것이 그 시작이다. 제8, 훈습하는가 훈습하지 않는가를 밝힌다는 것은 다음과 같다. 무릇 능훈의 법에는 세 종류가 있다. 첫째는 명언훈습과 식훈습이다. 둘째는 견식훈습·식식훈습·견식훈습이다. 셋째는 번뇌훈습·업훈습·과보훈습이다. 훈습을 받는 것은, 아뢰야식을 말한다. 『섭론』의 「응지승상」에서 자세히 설한 것과 같다. 제9, 진과 망이 같지 않음을 분별한다는 것은 다음과 같다. 이 아뢰야식에는, 진과 망이 같지 않은 차이가 있다. 『지론』에서 십이연생을 설한 것과 같은 것은, 제일의제이며, 곧 진의 뜻이다. 『섭론』에서 환사·녹갈·몽상·예암 등과 같다고 설한 것은, 제일식이 이와 같은 일과 흡사함을 비유한 것이니, 곧 그 망유이다. 또 이 식에는 생기는 성품이 없음을 아는 것은, 진을 통달하는 것이다. 이 식이 임시로 존재함을 아는 것은, 속을 통달하는 것이다. 속은 곧 그 망이고, 진은 바로 그 진이다. 또 이승의 도리에 의하면, 『유가론』에서 설한 것과 같다. 아뢰야가 훈습되어 종자를 이루는 것을 자세히 분별하고, 이숙의 생멸과 과보의 분한을 판정하였다. 뒤에 논에서 판정하여 말하였다. “이상에서 설한 것은, 내가 어리석고 지혜 없는 자를 위하여 설한 것이다.” 뜻으로 말하면 ‘어리석고 지혜 없음’은, 곧 성문이다. 또 논에서 말하였다. “나는 이와 같이 아뢰야를 설하는 데까지를 한계로 삼지 않는다. 아뢰야와 아타나식 등을 알아, 안에서도 밖에서도, 장주를 보지 않을 수 있는 자,</w:t>
      </w:r>
    </w:p>
    <w:p>
      <w:pPr>
        <w:pStyle w:val="TranslationText"/>
        <w:keepLines w:val="0"/>
      </w:pPr>
      <w:r>
        <w:rPr>
          <w:rFonts w:ascii="Noto Sans" w:hAnsi="Noto Sans" w:eastAsia="Noto Sans CJK KR"/>
          <w:sz w:val="20"/>
        </w:rPr>
        <w:t>이와 같이 알 수 있는 자를, 보살 중의 보살이라고 한다.” 마땅히 알아야 한다. 지혜 없는 자를 위하여 설한 것은, 곧 그 망이고, 보살을 위하여 설한 것은, 곧 그 진이다. 또 승에 의하여 분별하면 다음과 같다. 우법성문에게는, 범부와 외도가 자성을 허망하게 집착하는 것에 대하여, 곧 이것이 그 진이지만, 법집을 아직 제거하지 못하였으므로, 곧 망이라고 밝힌다. 대승의 초교에서는, 저 우법성문이 실재를 분별하여 집착하는 것에 대하여, 곧 이것이 그 진이지만, 법공을 다하지 못하였으므로, 곧 이것이 그 망이다. 숙교의 글과 같은 경우에는, 저 초교의 미세한 분별에 대하여, 곧 이것이 그 진이지만, 스스로 구경이 아니므로, 곧 이것이 그 망이다. 무슨 까닭인가? 명언과 언어의 경계에 있기 때문이다. 나머지 뜻도 이에 준하여 알아야 한다. 제10, 제일의의 무성성으로 귀결하여 성립시킨다는 것은 다음과 같다. 이 유식문은 일체법을 포섭하니, 모두 유식이다. 혹은 오직 세 식이고, 혹은 오직 한 식이니, 이른바 본식이다. 혹은 오직 팔식이고, 혹은 오직 구식이며, 혹은 오직 십일식이고, 혹은 오직 사식이다. 이는 삼승의 유식이며, 동교에 의거하여 말한 것이다. 혹은 오직 십식이고, 나아가 갖가지인 것은, 일승의 유식이며, 별교에 의거하여 말한 것이다. 유식을 총괄하여 말하면, 두 종류가 있다.</w:t>
      </w:r>
    </w:p>
    <w:p>
      <w:pPr>
        <w:pStyle w:val="TranslationText"/>
        <w:keepLines w:val="0"/>
      </w:pPr>
      <w:r>
        <w:rPr>
          <w:rFonts w:ascii="Noto Sans" w:hAnsi="Noto Sans" w:eastAsia="Noto Sans CJK KR"/>
          <w:sz w:val="20"/>
        </w:rPr>
        <w:t>첫째는 해유식이고, 둘째는 행유식이다. 의식유식의 경우, 앞의 것은 곧 행을 따르고, 뒤의 것은 곧 해를 따른다. 본식유식의 경우, 앞의 것은 곧 해를 따르고, 뒤의 것은 곧 행을 따른다. 자세한 것은 소에서 설한 것과 같다. 마땅히 알아야 한다. 유식문에 의거하면, 식 밖에 따로 존재하는 일체의 법은 없다. 또 논문에 의하면, 진이 존재하지 않음을 아는 것은, 진을 통달하는 것이고, 오직 식만이 있음을 아는 것은, 속을 통달하는 것이다. 분명히 알아야 한다. 식을 통달한 것이 곧 참된 것은 아니기 때문이다. 논에서 말하였다. “초지에서 현전하여 증득하고, 유식을 얻었음을 밝힌다.” 유식임을 안다면, 곧 경계일 뿐이며, 아직 진실은 아니기 때문이다. 『능가경』에서 말하였다. “마음은 재주를 부리는 아이와 같고, 의는 재주를 조화시키는 자와 같으며, 오식은 동료가 되고, 망상은 재주를 구경하는 무리이다.” 이 경문에 의거하면, 비록 식임을 알더라도, 희론을 벗어나지 못한다. 또 『불성론』에서 말하였다. “일체는 허망하여, 석녀의 아들이 아지랑이 물로 목욕하고, 거북 털로 만든 옷을 입고 토끼뿔 신을 신으며, 허공의 꽃으로 만든 관을 쓰고 건달바성에 들어가, 환화로 된 여자와 함께 노는 것과 같다.” 뜻으로 말하면, 다만 마음을 일으켜 법을 보기만 하면, 모두 존재하지 않는다는 것이다.</w:t>
      </w:r>
    </w:p>
    <w:p>
      <w:pPr>
        <w:pStyle w:val="TranslationText"/>
        <w:keepLines w:val="0"/>
      </w:pPr>
      <w:r>
        <w:rPr>
          <w:rFonts w:ascii="Noto Sans" w:hAnsi="Noto Sans" w:eastAsia="Noto Sans CJK KR"/>
          <w:sz w:val="20"/>
        </w:rPr>
        <w:t>위에서 비유한 것과 같다. 마땅히 알아야 한다. 성교가 드러내는 도리는 제법이 존재하지 않고 오직 하나의 진여만 있다는 것이다. 아가 없는 실제의 성품을, 구경으로 삼는다. 이는 삼승의 뜻이다. 이와 같은 법들은, 무진교에 포섭되면, 곧 일승의 구경으로 이치를 다한 것이다.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“唯量·唯二·種種”은 유식 문헌의 분류 명칭으로 보아 음독하여 보존하였다. 각 명칭의 정확한 범위는 이 문장만으로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“輕生不生相心”의 구절 분할과 “輕”의 기능이 불분명하여 글자 순서대로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해당 구절은 열한 식의 명칭이다. 일반어로 풀면 고유한 법수 관계가 사라질 수 있어 기본적으로 음독하였다.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“窮生死蘊等”의 수식 관계와 열거 범위가 분명하지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[판독·용어 불확실] “心法智”의 정확한 분절과 개념 범위를 확정하기 어려워 ‘심법지’로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“應有勝位”가 앞뒤 문장 중 어느 쪽과 직접 이어지는지 분명하지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게송을 압축해 인용한 구절로 보이며, “執受·初·明了·種子·業·身受·無心定·命終”을 여덟 논증 항목으로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“現緣因發如說根境”의 구두와 주술 관계가 불분명하다. 현전한 연과 근·경의 관계를 따라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“隨有一識”은 다음 문장과 이어 읽었으나 ‘어느 한 식을 따라’와 ‘오직 한 식이 있음’의 두 해석이 가능하다.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해당 구절의 “下界·中界·妙界”는 문맥상 생존 영역의 상하 차등을 가리키지만 정확한 대응 범주는 확정하지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마음의 상속이 장기간 끊길 수 있음과 종자의 장기 상속을 대조하는 문맥으로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“非謂處定”은 ‘선정에 처했다고 말할 수 없다’로 구두하였으나 다른 분절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문장 끝의 “一切”이 앞의 “皆得增益”을 수식하는지 다음 구절과 관련되는지 불분명하다.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“互為因微細與識相當”의 수식 관계를 ‘서로 원인이 되는 뜻이 미세하여 식과 걸맞는다’로 해석하였다.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“名言習”은 명언훈습의 습기를 가리키는 표현으로 보되 원문에 없는 글자는 보충하지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“轉理之門”은 문헌 내부의 특수한 표현으로 보이며 ‘이치를 전환하는 문’으로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[교감·판독 불확실] “[1]”에 대응하는 교감주가 파일에 없으며 “六師迷馬”의 “馬”도 이 문맥에서 확정하기 어렵다. 원문을 고치지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“記無記”는 윤리적 성질이 결정되는 것과 무기를 대조하는 분류로 보이나, 원문에 “有記”의 “有”가 명시되어 있지 않아 ‘기와 무기’로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“內種子阿賴耶識即有無記”의 “有”을 동사로 볼지 “有記”의 일부로 볼지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“或善惡性或染污清淨為二”의 병렬 범위와 ‘둘’의 지시 대상이 분명하지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해당 구절는 종자의 여섯 뜻을 무구두에 가깝게 열거한다. 원문의 배열을 바꾸지 않고 번역문이 연속되도록 처리하였다.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“至治際決定觀因緣”은 ‘대치의 끝까지 뒤따름·성질의 결정·인연을 기다림’에 해당할 가능성이 있으나, 현재 원문의 구두만으로 정확히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[판독·용어 불확실] “苣勝”은 훈습의 비유에 사용된 물명을 음독하였다. 다른 자형의 가능성은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“壞衣香在”는 옷이 무너져도 향이 남는다는 뜻으로 직역했으나 구두 위치에 따라 해석이 달라질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“絹四塵”의 ‘네 진’은 비단을 구성하는 감각 대상의 요소를 가리키는 것으로 보이나 정확한 범주는 본문에 설명되지 않는다.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“轉理之門”은 앞의 동일 용례와 같은 번역어로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“枯喪相續”은 활의 힘이 소진될 때까지 결과를 지속시키는 인인의 작용을 가리키는 것으로 보아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“所以知之故”는 원인 표시가 중첩된 형태이다. 뒤의 문장을 이유로 받는 것으로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“了受名分別起行等心法”은 ‘수용을 요별함·분별·행 등의 심법’ 사이의 경계를 달리 나눌 수 있다. 원문 순서를 유지하여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[용어·구두] “增上緣緣緣次第緣”은 증상연·연연·차제연의 세 항목으로 읽었다. 가운데 “緣緣”은 소연연을 가리키는 명칭으로 보이나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“身見非愛著處”는 신견 자체가 아애의 근본적인 소의가 아니라는 뜻으로 읽었으나, 정확한 논리 연결은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“若將賴耶名曰梨耶義者”는 賴耶와 梨耶의 명칭 및 뜻을 구별하는 문맥이지만 문장 구조가 매끄럽지 않아 글자 순서대로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[구문·용어 불확실] “事中善惡記”의 “記”가 선악의 기별·결정성을 뜻하는 것으로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“共生共滅種子”에서 ‘종자’가 앞의 공생·공멸에 직접 연결되는지 뒤의 상심과 병렬되는지 불분명하다.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“[1]”에 대응하는 교감주가 원문 파일에 없다. 표지를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[구두·판독 불확실] “廣既廣略當知”는 문장이 불완전해 보인다. 널리 말한 것과 간략히 말한 것의 관계를 지시하는 것으로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해당 구절는 『능가경』 인용문의 구두가 불명확하다. 원문의 분절을 유지하여 연속되게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“四住地無明住地”는 사주지와 무명주지를 함께 가리키는 것으로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“剎那見妄相薰心”은 ‘찰나견’과 ‘망상’의 병렬 또는 ‘찰나의 견해와 망상’으로 읽을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“如來藏識不在阿賴耶識中”은 앞뒤의 식과 여래장 관계 설명과 긴장이 있으나 원문을 수정하지 않고 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“所謂人執習則達法無我”에서 ‘則’의 연결 대상이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“而無明七識共俱”는 무명과 칠식이 함께한다는 뜻으로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“身俱生故”가 장식과 몸이 함께 생긴다는 뜻인지, 다른 앞선 항목을 받는지 명확하지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[구두·수량 불확실] “生八九種種識”은 여덟 가지 또는 아홉 가지 식을 가리키는 것으로 보이나, “種種”과의 결합 범위가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“從三法出體”의 ‘세 법’이 무엇인지 이 문장에서는 명시되지 않는다.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“意詮下含同時依止根”은 문장 구조가 불분명하다. ‘意’라는 명칭이 동시 소의근을 포함한다는 논지로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“無想滅心。定無差別過”는 문맥에 따라 무상정과 멸심정 두 선정을 가리키는 것으로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“末那滅心無”를 ‘멸심정에는 말나가 없다’로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“由無我見及我慢等”은 ‘아견과 아만 등이 없음’으로 읽었으나, “無我見”을 무아견이라는 하나의 명칭으로 볼 가능성도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“末那俱生并無明心煩惱修道斷者”의 병렬 범위와 수식 관계가 불분명하다.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“一類我塵”은 말나가 늘 같은 종류의 아를 대상으로 삼는다는 뜻으로 보이나, ‘我塵’의 정확한 용법은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[구두·의미 불확실] “本是生死初無”는 ‘본래 생사의 처음에는 없었다’로 구두하였으나, ‘本是生死’와 ‘初無’를 나눌 수도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“相應數等發智分齊”는 상응하는 심소와 지혜가 일어나는 분제를 가리키는 것으로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[구두·논리 불확실] 해당 구절는 연성(緣成)과 성·불성의 중도 논리를 압축한 구절이다. 원문의 배열을 바꾸지 않고 원문 순서대로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“[1]”에 대응하는 교감주가 원문 파일에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“不齊於此施設彼”는 ‘여기까지를 한계로 삼아 그를 시설하지 않는다’는 뜻으로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“於內各別”은 ‘내부의 각각에 대하여’로 직역했으나, 구체적인 대상은 뒤의 명칭들로만 추정된다.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“七法不住”의 일곱 법이 이 대목에 열거되어 있지 않으므로 명칭을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[구두·인용 불확실] “云何滅如虛空如是滅”은 『지론』 인용문의 구두를 ‘어떻게 소멸하는가? 허공과 같이, 이와 같이 소멸한다’로 잡았다.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해당 구절의 『지론』 인용은 문장 경계와 주술 관계가 불명확하다. 원문의 배열을 바꾸지 않고 연속되게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“意識智”는 의식지(意識智)로 결합하여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[판독·열거 불확실] 원문은 “見識薰習”을 앞뒤에 두 차례 적고 가운데 “識識薰習”을 둔다. 중복 또는 이문 가능성이 있으나 원문을 고치지 않고 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“鹿渴”은 사슴이 아지랑이를 물로 오인하는 비유를 가리키는 표현으로 보이지만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“譬第一識似如此事即是其妄有”의 수식 관계가 압축되어 있다. 제일식이 앞의 비유들과 같은 양상으로 보이는 것이 망유라는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“我不齊如是說阿賴耶”는 “나는 아뢰야를 이와 같이 설하는 데까지를 한계로 삼지 않는다”로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“藏住”는 장식이 안팎에 머무는 것을 가리키는 결합으로 보아 음의상 옮겼으나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원문에 “菩薩菩薩”이 중복되어 있다. 강조 표현 또는 중복 오자일 수 있으나 삭제하지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“分別實執”을 실재를 분별하여 집착하는 것으로 풀었으나 “분별실집”이라는 복합 개념으로 읽을 가능성도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“達識即非是真故”는 식을 통달한 단계 자체가 진실은 아니라는 뜻으로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“眾據此經文”의 “眾”은 문맥상 불필요해 보이나 원문을 보존하였다. 번역에서는 문맥에 따라 이 경문에 의거한다는 뜻으로 처리하였다.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“聖教所顯道理諸法非有唯一真如”는 “성교가 드러내는 도리는, 제법은 존재하지 않고 오직 하나의 진여만 있다”로 구두하였다.</w:t>
      </w:r>
    </w:p>
    <w:p>
      <w:pPr>
        <w:pStyle w:val="ChapterHeading"/>
      </w:pPr>
      <w:r>
        <w:rPr>
          <w:rFonts w:ascii="Noto Sans" w:hAnsi="Noto Sans" w:eastAsia="Noto Sans CJK KR"/>
          <w:b/>
          <w:color w:val="2A3A4B"/>
          <w:sz w:val="28"/>
        </w:rPr>
        <w:t>중인이 문수에게 묻는 곳에서 불경계에 들어감을 밝힌 장</w:t>
      </w:r>
    </w:p>
    <w:p>
      <w:pPr>
        <w:pStyle w:val="SmallMeta"/>
      </w:pPr>
      <w:r>
        <w:rPr>
          <w:rFonts w:ascii="Noto Serif CJK KR" w:hAnsi="Noto Serif CJK KR" w:eastAsia="Noto Serif CJK KR"/>
          <w:color w:val="64696E"/>
          <w:sz w:val="18"/>
        </w:rPr>
        <w:t>眾人問文殊處明入佛境界章</w:t>
      </w:r>
    </w:p>
    <w:p>
      <w:pPr>
        <w:pStyle w:val="MarkerHeading"/>
      </w:pPr>
      <w:r>
        <w:rPr>
          <w:rFonts w:ascii="Noto Sans" w:hAnsi="Noto Sans" w:eastAsia="Noto Sans CJK KR"/>
          <w:b/>
          <w:color w:val="37495A"/>
          <w:sz w:val="23"/>
        </w:rPr>
        <w:t>[0547c09]</w:t>
      </w:r>
    </w:p>
    <w:p>
      <w:pPr>
        <w:pStyle w:val="Label"/>
      </w:pPr>
      <w:r>
        <w:t>원문</w:t>
      </w:r>
    </w:p>
    <w:p>
      <w:pPr>
        <w:pStyle w:val="SourceText"/>
        <w:keepLines w:val="0"/>
        <w:shd w:fill="F6F7F8"/>
      </w:pPr>
      <w:r>
        <w:rPr>
          <w:rFonts w:ascii="Noto Serif CJK KR" w:hAnsi="Noto Serif CJK KR" w:eastAsia="Noto Serif CJK KR"/>
          <w:sz w:val="18"/>
        </w:rPr>
        <w:t>[0547c09] 佛境界者。一乘三乘小乘境界各別。如小乘人。所知佛法境界。在苦忍已去。得聖法者是。降斯已還。非佛境界。若三乘人所知境界。得空無相解。是佛境界。若隨相解。是凡夫法。於中雖有漸教頓教不同遲疾有異。莫不皆為成機滅病應理。是佛意也。若與病合。即是生死非佛境界。若據一乘。總別與十一法相應。是佛境界。一佛境界。齊如虛空。此是總也。二據一乘因無量劫修。三應其所入與九世相應。智慧寂然。不同世見。四隨順度生盡佛境界一得一切得。五起隨俗智三世無礙。皆悉如空。六隨順眾生所說諸法。皆如機性一一差別。住佛境界。七欲知眾生性類不同。與無分別合。如實無分別。八所知佛境非染識能識。亦非染心境界。九何相決定知佛境界。謂決定知性起之門。無師智自然智等。究竟真淨能示群生。是決定知佛境界。十欲明照佛境。生死等法煩惱業報等寂滅無所住。無明無所行。平等行世間。如是明照佛境界。十一欲知一乘境界寬廣。知眾生心。盡其十世。以如來心。一念中遍一切。悉明達是境界廣。若此等法。是一乘佛境界。又佛境界有其因果。若小乘義。得因非得果。得果則捨因。三乘之義。初教得果已捨因。而果不離因。亦復不[1]則。因非斷亦非常。何以故。因果則空故。若終教[2]時則是真如。無有差別。若據頓教。舉心皆當理。若據一乘。一[＊]則一切一切[＊]則一。乃至教義皆應因陀羅及微細等也。</w:t>
      </w:r>
    </w:p>
    <w:p>
      <w:pPr>
        <w:pStyle w:val="Label"/>
      </w:pPr>
      <w:r>
        <w:t>한국어 번역</w:t>
      </w:r>
    </w:p>
    <w:p>
      <w:pPr>
        <w:pStyle w:val="TranslationText"/>
        <w:keepLines w:val="0"/>
      </w:pPr>
      <w:r>
        <w:rPr>
          <w:rFonts w:ascii="Noto Sans" w:hAnsi="Noto Sans" w:eastAsia="Noto Sans CJK KR"/>
          <w:sz w:val="20"/>
        </w:rPr>
        <w:t>불경계라는 것은, 일승·삼승·소승의 경계가 각각 다른 것이다. 소승 사람의 경우, 그가 아는 불법의 경계는, 고인 이후에 있어서, 성법을 얻은 자가 그것이다. 그보다 아래에 있는 것은, 불경계가 아니다. 삼승 사람이 아는 경계의 경우, 공하고 무상하다는 이해를 얻으면, 불경계이다. 상을 따르는 이해라면, 범부의 법이다. 그 가운데 점교와 돈교가 같지 않고 더디고 빠름에 차이가 있지만, 모두 근기를 성숙시키고 병을 없애며 이치에 부응하게 하기 위한 것이니, 이것이 부처의 뜻이다. 병과 합치한다면, 곧 생사이지 불경계가 아니다. 일승에 의거하면, 총과 별이 열한 가지 법과 상응하는 것이, 불경계이다.</w:t>
      </w:r>
    </w:p>
    <w:p>
      <w:pPr>
        <w:pStyle w:val="TranslationText"/>
        <w:keepLines w:val="0"/>
      </w:pPr>
      <w:r>
        <w:rPr>
          <w:rFonts w:ascii="Noto Sans" w:hAnsi="Noto Sans" w:eastAsia="Noto Sans CJK KR"/>
          <w:sz w:val="20"/>
        </w:rPr>
        <w:t>첫째, 불경계는, 허공과 가지런하다. 이것은 총이다. 둘째, 일승의 인에 의거하여 무량겁 동안 닦는다. 셋째, 들어가야 할 바에 응하여 구세와 상응한다. 지혜가 적연하여, 세간의 견해와 같지 않다. 넷째, 중생을 제도하는 데 수순하여 불경계를 다하며, 하나를 얻으면 일체를 얻는다. 다섯째, 세속을 따르는 지혜를 일으켜 삼세에 걸림이 없다. 모두 허공과 같다.</w:t>
      </w:r>
    </w:p>
    <w:p>
      <w:pPr>
        <w:pStyle w:val="TranslationText"/>
        <w:keepLines w:val="0"/>
      </w:pPr>
      <w:r>
        <w:rPr>
          <w:rFonts w:ascii="Noto Sans" w:hAnsi="Noto Sans" w:eastAsia="Noto Sans CJK KR"/>
          <w:sz w:val="20"/>
        </w:rPr>
        <w:t>여섯째, 중생을 따라 설하는 모든 법은, 모두 근기의 성품에 따라 하나하나 차별되며, 불경계에 머문다. 일곱째, 중생의 성류가 같지 않음을 알고자 하되, 무분별과 합하고, 여실하게 무분별하다. 여덟째, 알아야 할 불경계는 염오한 식이 알 수 있는 것이 아니며, 또한 염오한 마음의 경계도 아니다. 아홉째, 어떠한 모습으로 불경계를 결정하여 아는가. 곧 성기의 문을 결정하여 아는 것이다. 무사지와 자연지 등이, 구경의 참되고 청정함으로 중생에게 보일 수 있으니, 이것이 불경계를 결정하여 아는 것이다.</w:t>
      </w:r>
    </w:p>
    <w:p>
      <w:pPr>
        <w:pStyle w:val="TranslationText"/>
        <w:keepLines w:val="0"/>
      </w:pPr>
      <w:r>
        <w:rPr>
          <w:rFonts w:ascii="Noto Sans" w:hAnsi="Noto Sans" w:eastAsia="Noto Sans CJK KR"/>
          <w:sz w:val="20"/>
        </w:rPr>
        <w:t>열째, 불경계를 밝게 비추고자 한다. 생사 등의 법과 번뇌·업·과보 등이 적멸하여 머무는 바가 없고, 무명도 행하는 바가 없으며, 평등하게 세간에서 행한다. 이와 같이 불경계를 밝게 비춘다. 열한째, 일승의 경계가 넓고 광대함을 알고자 한다. 중생의 마음을 알고, 그 십세를 다하며, 여래의 마음으로, 한 생각 가운데 일체에 두루하고, 모두 밝게 통달하는 것이 경계의 광대함이다. 이와 같은 법들은, 일승의 불경계이다. 또 불경계에는 인과 과가 있다. 소승의 뜻이라면, 인을 얻되 과를 얻는 것은 아니며, 과를 얻으면 곧 인을 버린다. 삼승의 뜻이라면, 초교에서는 과를 얻은 뒤 인을 버리지만, 과가 인을 떠나지는 않는다. 또한 곧 [1]그렇지도 않다. 인은 단절된 것도 아니고 항상한 것도 아니다. 무슨 까닭인가? 인과가 곧 공하기 때문이다. 종교[2]에 이르면 곧 진여이므로, 차별이 없다. 돈교에 의거하면, 마음을 드는 것마다 모두 이치에 합당하다. 일승에 의거하면, 하나[＊]가 곧 일체이고 일체[＊]가 곧 하나이다. 나아가 교와 의가 모두 인다라와 미세 등에 응한다.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“總別與十一法相應”은 총·별의 구조가 뒤의 열한 법과 상응한다는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[구두·과문 불확실] 열한 불경계의 둘째 항목은 “二據一乘因無量劫修”만으로 문장이 압축되어 있어 원문 순서대로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“隨順度生盡佛境界一得一切得”은 중생 제도에 수순하여 불경계를 다하고 하나를 얻으면 일체를 얻는다는 병렬 구조로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“悉明達是境界廣”은 모두 밝게 통달하는 것이 경계의 광대함이라는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“[1]”에 대응하는 교감주가 파일에 없다. “則” 앞에 탈자 또는 교정 가능성이 있으나 원문을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“[2]”에 대응하는 교감주가 파일에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두 “[＊]”는 앞선 교감표지의 반복 참조이나 대응 교감주가 파일에 없다. 표지를 그대로 보존하였다.</w:t>
      </w:r>
    </w:p>
    <w:p>
      <w:pPr>
        <w:pStyle w:val="EndMatter"/>
        <w:jc w:val="center"/>
      </w:pPr>
      <w:r>
        <w:rPr>
          <w:rFonts w:ascii="Noto Sans" w:hAnsi="Noto Sans" w:eastAsia="Noto Sans CJK KR"/>
          <w:color w:val="5A5A5A"/>
          <w:sz w:val="18"/>
        </w:rPr>
        <w:t>華嚴經內章門等雜孔目卷第一  |  『화엄경내장문등잡공목』 권제1 마침</w:t>
      </w:r>
    </w:p>
    <w:p>
      <w:r>
        <w:br w:type="page"/>
      </w:r>
    </w:p>
    <w:p>
      <w:pPr>
        <w:pStyle w:val="VolumeHeading"/>
        <w:jc w:val="left"/>
      </w:pPr>
      <w:r>
        <w:rPr>
          <w:rFonts w:ascii="Noto Sans" w:hAnsi="Noto Sans" w:eastAsia="Noto Sans CJK KR"/>
          <w:b/>
          <w:color w:val="2A3A4B"/>
          <w:sz w:val="36"/>
        </w:rPr>
        <w:t>『화엄경내장문등잡공목』 권제2</w:t>
      </w:r>
    </w:p>
    <w:p>
      <w:pPr>
        <w:pStyle w:val="SmallMeta"/>
      </w:pPr>
      <w:r>
        <w:rPr>
          <w:rFonts w:ascii="Noto Serif CJK KR" w:hAnsi="Noto Serif CJK KR" w:eastAsia="Noto Serif CJK KR"/>
          <w:color w:val="64696E"/>
          <w:sz w:val="18"/>
        </w:rPr>
        <w:t>華嚴經內章門等雜孔目卷第二</w:t>
      </w:r>
    </w:p>
    <w:p>
      <w:pPr>
        <w:pStyle w:val="SmallMeta"/>
      </w:pPr>
      <w:r>
        <w:rPr>
          <w:rFonts w:ascii="Noto Sans" w:hAnsi="Noto Sans" w:eastAsia="Noto Sans CJK KR"/>
          <w:color w:val="64696E"/>
          <w:sz w:val="18"/>
        </w:rPr>
        <w:t>終南太一山至相寺沙門釋智儼集  |  종남 태일산 지상사 사문 석지엄이 모음 마침</w:t>
      </w:r>
    </w:p>
    <w:p>
      <w:pPr>
        <w:pStyle w:val="MarkerHeading"/>
      </w:pPr>
      <w:r>
        <w:rPr>
          <w:rFonts w:ascii="Noto Sans" w:hAnsi="Noto Sans" w:eastAsia="Noto Sans CJK KR"/>
          <w:b/>
          <w:color w:val="37495A"/>
          <w:sz w:val="23"/>
        </w:rPr>
        <w:t>[0548a14]</w:t>
      </w:r>
    </w:p>
    <w:p>
      <w:pPr>
        <w:pStyle w:val="Label"/>
      </w:pPr>
      <w:r>
        <w:t>원문</w:t>
      </w:r>
    </w:p>
    <w:p>
      <w:pPr>
        <w:pStyle w:val="SourceText"/>
        <w:keepLines w:val="0"/>
        <w:shd w:fill="F6F7F8"/>
      </w:pPr>
      <w:r>
        <w:rPr>
          <w:rFonts w:ascii="Noto Serif CJK KR" w:hAnsi="Noto Serif CJK KR" w:eastAsia="Noto Serif CJK KR"/>
          <w:sz w:val="18"/>
        </w:rPr>
        <w:t>[0548a14] 淨行品初明凡聖行法分齊不同義章。</w:t>
      </w:r>
    </w:p>
    <w:p>
      <w:pPr>
        <w:pStyle w:val="Label"/>
      </w:pPr>
      <w:r>
        <w:t>한국어 번역</w:t>
      </w:r>
    </w:p>
    <w:p>
      <w:pPr>
        <w:pStyle w:val="TranslationText"/>
        <w:keepLines w:val="0"/>
      </w:pPr>
      <w:r>
        <w:rPr>
          <w:rFonts w:ascii="Noto Sans" w:hAnsi="Noto Sans" w:eastAsia="Noto Sans CJK KR"/>
          <w:sz w:val="20"/>
        </w:rPr>
        <w:t>「정행품」 처음에서 범부와 성인의 수행법의 분제가 같지 않음을 밝힌 의장</w:t>
      </w:r>
    </w:p>
    <w:p>
      <w:pPr>
        <w:pStyle w:val="MarkerHeading"/>
      </w:pPr>
      <w:r>
        <w:rPr>
          <w:rFonts w:ascii="Noto Sans" w:hAnsi="Noto Sans" w:eastAsia="Noto Sans CJK KR"/>
          <w:b/>
          <w:color w:val="37495A"/>
          <w:sz w:val="23"/>
        </w:rPr>
        <w:t>[0548a15]</w:t>
      </w:r>
    </w:p>
    <w:p>
      <w:pPr>
        <w:pStyle w:val="Label"/>
      </w:pPr>
      <w:r>
        <w:t>원문</w:t>
      </w:r>
    </w:p>
    <w:p>
      <w:pPr>
        <w:pStyle w:val="SourceText"/>
        <w:keepLines w:val="0"/>
        <w:shd w:fill="F6F7F8"/>
      </w:pPr>
      <w:r>
        <w:rPr>
          <w:rFonts w:ascii="Noto Serif CJK KR" w:hAnsi="Noto Serif CJK KR" w:eastAsia="Noto Serif CJK KR"/>
          <w:sz w:val="18"/>
        </w:rPr>
        <w:t>[0548a15] 　十力章　六波羅蜜章　十八不共法章　四無畏章　賢首品初立發菩提心章　三種佛性章　八種梵音聲章　第三會十住品內本分首種性章　十住章　梵行品初明通觀章　常乞食等四依章　十二頭陀章　受善律儀戒業章　五濁章　發心功德品五戒章　八戒章　四果章　六十二見章　五蓋章　十纏義章　十欲章　明法品初立五停心觀章　損益章　二種莊嚴章　三寶義章　六和敬義章　第四會華聚品初立十波羅蜜章　十藏品內立一乘三乘小乘教藏章　六無為章　三界章　四辯章　道品章　十二部經章　第五會明十迴向章　法數章　七財章　第五迴向悔過除罪章　第六迴向四輪除八難章　九十六種外道章　七士夫趣章　祕密翻依行檀起行作業同異章　第八迴向真如同異差別章　第九迴向初普別始終差別理事諸觀義章　第九迴向未明住地始終寬狹相攝分齊微　細差別義章　一乘法海章　第十迴向生成佛德差別章</w:t>
      </w:r>
    </w:p>
    <w:p>
      <w:pPr>
        <w:pStyle w:val="Label"/>
      </w:pPr>
      <w:r>
        <w:t>한국어 번역</w:t>
      </w:r>
    </w:p>
    <w:p>
      <w:pPr>
        <w:pStyle w:val="TranslationText"/>
        <w:keepLines w:val="0"/>
      </w:pPr>
      <w:r>
        <w:rPr>
          <w:rFonts w:ascii="Noto Sans" w:hAnsi="Noto Sans" w:eastAsia="Noto Sans CJK KR"/>
          <w:sz w:val="20"/>
        </w:rPr>
        <w:t>십력장, 육바라밀장, 십팔불공법장, 사무외장, 「현수품」 처음의 발보리심장, 삼종불성장, 팔종범음성장, 제3회 「십주품」 본분 처음의 종성장, 십주장, 「범행품」 처음의 통관장, 상걸식 등 사의장, 십이두타장, 수선율의계업장, 오탁장, 「발심공덕품」의 오계장, 팔계장, 사과장, 육십이견장, 오개장, 십전의장, 십욕장, 「명법품」 처음의 오정심관장, 손익장, 이종장엄장, 삼보의장, 육화경의장, 제4회 「화취품」 처음의 십바라밀장, 「십장품」 안의 일승·삼승·소승 교장장, 육무위장, 삼계장, 사변장, 도품장, 십이부경장, 제5회의 십회향장, 법수장, 칠재장, 제5회향의 회과제죄장, 제6회향의 사륜제팔난장, 구십육종외도장, 칠사부취장, 비밀번의행단기행작업동이장, 제8회향의 진여동이차별장, 제9회향 처음의 보별시종차별이사제관의장, 제9회향 말미의 주지시종관협상섭분제미세차별의장, 일승법해장, 제10회향의 생성불덕차별장</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[편집] 권2의 장문 총목 전체가 하나의 원문 행과 하나의 세부 단위로 되어 있다. 제목 순서를 바꾸거나 항목을 임의로 분할하지 않았다.</w:t>
      </w:r>
    </w:p>
    <w:p>
      <w:pPr>
        <w:pStyle w:val="ChapterHeading"/>
      </w:pPr>
      <w:r>
        <w:rPr>
          <w:rFonts w:ascii="Noto Sans" w:hAnsi="Noto Sans" w:eastAsia="Noto Sans CJK KR"/>
          <w:b/>
          <w:color w:val="2A3A4B"/>
          <w:sz w:val="28"/>
        </w:rPr>
        <w:t>「정행품」 처음에서 범부와 성인의 수행법의 분제가 같지 않음을 밝힌 의장</w:t>
      </w:r>
    </w:p>
    <w:p>
      <w:pPr>
        <w:pStyle w:val="SmallMeta"/>
      </w:pPr>
      <w:r>
        <w:rPr>
          <w:rFonts w:ascii="Noto Serif CJK KR" w:hAnsi="Noto Serif CJK KR" w:eastAsia="Noto Serif CJK KR"/>
          <w:color w:val="64696E"/>
          <w:sz w:val="18"/>
        </w:rPr>
        <w:t>淨行品初明凡聖行法分齊不同義章</w:t>
      </w:r>
    </w:p>
    <w:p>
      <w:pPr>
        <w:pStyle w:val="MarkerHeading"/>
      </w:pPr>
      <w:r>
        <w:rPr>
          <w:rFonts w:ascii="Noto Sans" w:hAnsi="Noto Sans" w:eastAsia="Noto Sans CJK KR"/>
          <w:b/>
          <w:color w:val="37495A"/>
          <w:sz w:val="23"/>
        </w:rPr>
        <w:t>[0548b18]</w:t>
      </w:r>
    </w:p>
    <w:p>
      <w:pPr>
        <w:pStyle w:val="Label"/>
      </w:pPr>
      <w:r>
        <w:t>원문</w:t>
      </w:r>
    </w:p>
    <w:p>
      <w:pPr>
        <w:pStyle w:val="SourceText"/>
        <w:keepLines w:val="0"/>
        <w:shd w:fill="F6F7F8"/>
      </w:pPr>
      <w:r>
        <w:rPr>
          <w:rFonts w:ascii="Noto Serif CJK KR" w:hAnsi="Noto Serif CJK KR" w:eastAsia="Noto Serif CJK KR"/>
          <w:sz w:val="18"/>
        </w:rPr>
        <w:t>[0548b18] 凡聖所修行法。皆由三業。成就迴向。並皆不同。且如行施一門。佛教云。破戒破見破威儀者。教令行施。何以故。欲令且離地獄故。此施雖不親順菩提分解脫分善。佛為救苦。仍許令行。準此人天善根戒施修等。教令行施。雖非究竟。為離畜生餓鬼。許行不疑。若修解脫分善。為離人天故。佛許行。聲聞緣覺即是其事。若修菩薩道。為迴聲聞。初教許行。為引初教。終教許行。為引漸教。頓教許行。為引頓教。圓教許行。故信位滿心賢首歎德。廣辨行施。興供養事。順一乘善。不棄一法。據佛別意。唯一乘可行。餘不可行。何以故。非究竟依故。如是取捨各別。皆同一施。何以故悉由智慧故有差別。如施一門。萬行皆爾。準以知之。</w:t>
      </w:r>
    </w:p>
    <w:p>
      <w:pPr>
        <w:pStyle w:val="Label"/>
      </w:pPr>
      <w:r>
        <w:t>한국어 번역</w:t>
      </w:r>
    </w:p>
    <w:p>
      <w:pPr>
        <w:pStyle w:val="TranslationText"/>
        <w:keepLines w:val="0"/>
      </w:pPr>
      <w:r>
        <w:rPr>
          <w:rFonts w:ascii="Noto Sans" w:hAnsi="Noto Sans" w:eastAsia="Noto Sans CJK KR"/>
          <w:sz w:val="20"/>
        </w:rPr>
        <w:t>범부와 성인이 닦는 수행법은, 모두 삼업으로 말미암아, 회향을 성취하지만, 모두 서로 다르다. 우선 보시를 행하는 한 문을 예로 들면, 불교에서는 말한다. 계를 깨뜨리고 견해를 깨뜨리며 위의를 깨뜨린 자에게, 보시를 행하도록 가르친다. 무슨 까닭인가? 우선 지옥에서 벗어나게 하려 하기 때문이다. 이 보시는 비록 보리분과 해탈분의 선에 직접 수순하지 않지만, 부처는 고통에서 구제하기 위하여, 그래도 행하도록 허락한다. 이에 준하면 인천의 선근인 계·시·수행 등도, 보시를 행하도록 가르친다. 비록 구경은 아니지만, 축생과 아귀에서 벗어나게 하기 위하여, 행하도록 허락함은 의심할 바 없다. 해탈분의 선을 닦는다면, 인천에서 벗어나기 위하여, 부처가 행하도록 허락한다. 성문과 연각이 바로 그 경우이다. 보살도를 닦는다면, 성문을 돌이키기 위하여, 초교가 행하도록 허락하고, 초교를 이끌기 위하여, 종교가 행하도록 허락하며, 점교를 이끌기 위하여, 돈교가 행하도록 허락하고, 돈교를 이끌기 위하여, 원교가 행하도록 허락한다.</w:t>
      </w:r>
    </w:p>
    <w:p>
      <w:pPr>
        <w:pStyle w:val="TranslationText"/>
        <w:keepLines w:val="0"/>
      </w:pPr>
      <w:r>
        <w:rPr>
          <w:rFonts w:ascii="Noto Sans" w:hAnsi="Noto Sans" w:eastAsia="Noto Sans CJK KR"/>
          <w:sz w:val="20"/>
        </w:rPr>
        <w:t>그러므로 신위의 만심에서 현수가 덕을 찬탄하면서, 보시를 행하는 일을 널리 분별하고, 공양하는 일을 일으킨다. 일승의 선에 수순하여, 어느 한 법도 버리지 않는다. 부처의 별의에 의거하면, 오직 일승만 행할 수 있고, 나머지는 행할 수 없다. 무슨 까닭인가? 구경의 의지가 아니기 때문이다. 이와 같이 취하고 버림은 각각 다르지만, 모두 동일한 하나의 보시이다. 무슨 까닭인가. 모두 지혜로 말미암아 차이가 있기 때문이다. 보시의 한 문과 같이, 만행도 모두 그러하다. 이에 준하여 알아야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원문 “何以故悉由智慧故有差別”은 “何以故” 뒤에 구두하여 이유문으로 옮겼다.</w:t>
      </w:r>
    </w:p>
    <w:p>
      <w:pPr>
        <w:pStyle w:val="ChapterHeading"/>
      </w:pPr>
      <w:r>
        <w:rPr>
          <w:rFonts w:ascii="Noto Sans" w:hAnsi="Noto Sans" w:eastAsia="Noto Sans CJK KR"/>
          <w:b/>
          <w:color w:val="2A3A4B"/>
          <w:sz w:val="28"/>
        </w:rPr>
        <w:t>십력장</w:t>
      </w:r>
    </w:p>
    <w:p>
      <w:pPr>
        <w:pStyle w:val="SmallMeta"/>
      </w:pPr>
      <w:r>
        <w:rPr>
          <w:rFonts w:ascii="Noto Serif CJK KR" w:hAnsi="Noto Serif CJK KR" w:eastAsia="Noto Serif CJK KR"/>
          <w:color w:val="64696E"/>
          <w:sz w:val="18"/>
        </w:rPr>
        <w:t>十力章</w:t>
      </w:r>
    </w:p>
    <w:p>
      <w:pPr>
        <w:pStyle w:val="MarkerHeading"/>
      </w:pPr>
      <w:r>
        <w:rPr>
          <w:rFonts w:ascii="Noto Sans" w:hAnsi="Noto Sans" w:eastAsia="Noto Sans CJK KR"/>
          <w:b/>
          <w:color w:val="37495A"/>
          <w:sz w:val="23"/>
        </w:rPr>
        <w:t>[0548c05]</w:t>
      </w:r>
    </w:p>
    <w:p>
      <w:pPr>
        <w:pStyle w:val="Label"/>
      </w:pPr>
      <w:r>
        <w:t>원문</w:t>
      </w:r>
    </w:p>
    <w:p>
      <w:pPr>
        <w:pStyle w:val="SourceText"/>
        <w:keepLines w:val="0"/>
        <w:shd w:fill="F6F7F8"/>
      </w:pPr>
      <w:r>
        <w:rPr>
          <w:rFonts w:ascii="Noto Serif CJK KR" w:hAnsi="Noto Serif CJK KR" w:eastAsia="Noto Serif CJK KR"/>
          <w:sz w:val="18"/>
        </w:rPr>
        <w:t>[0548c05] 十力者。是處非處智力。自業智力。禪解脫三昧正受智力。諸根利鈍智力。種種解智力。種種性智力。至處道智力。宿命智力。生死智力。漏盡智力。並不可屈伏。故名為力。無邊智能故名為力。此三乘義名與小乘同。義隨二宗高下不等。小乘如所謂實。初教即空。終教即如。頓教不可說。一乘之義。如不思議法品那羅延幢等力可知。</w:t>
      </w:r>
    </w:p>
    <w:p>
      <w:pPr>
        <w:pStyle w:val="Label"/>
      </w:pPr>
      <w:r>
        <w:t>한국어 번역</w:t>
      </w:r>
    </w:p>
    <w:p>
      <w:pPr>
        <w:pStyle w:val="TranslationText"/>
        <w:keepLines w:val="0"/>
      </w:pPr>
      <w:r>
        <w:rPr>
          <w:rFonts w:ascii="Noto Sans" w:hAnsi="Noto Sans" w:eastAsia="Noto Sans CJK KR"/>
          <w:sz w:val="20"/>
        </w:rPr>
        <w:t>십력이라는 것은, 시처비처지력, 자업지력, 선·해탈·삼매·정수지력, 제근의 이둔지력, 종종해지력, 종종성지력, 지처도지력, 숙명지력, 생사지력, 누진지력이다. 모두 굴복시킬 수 없으므로, 힘이라고 한다. 끝없는 지혜의 능력이므로 힘이라고 한다. 이는 삼승의 뜻으로, 명칭은 소승과 같다. 뜻은 두 종의 높고 낮음에 따라 같지 않다. 소승에서는 이른바 실재하는 것과 같고, 초교에서는 곧 공이며, 종교에서는 곧 여이고, 돈교에서는 말할 수 없다. 일승의 뜻은, 「부사의법품」의 나라연당 등의 힘과 같음을 알 수 있다.</w:t>
      </w:r>
    </w:p>
    <w:p>
      <w:pPr>
        <w:pStyle w:val="ChapterHeading"/>
      </w:pPr>
      <w:r>
        <w:rPr>
          <w:rFonts w:ascii="Noto Sans" w:hAnsi="Noto Sans" w:eastAsia="Noto Sans CJK KR"/>
          <w:b/>
          <w:color w:val="2A3A4B"/>
          <w:sz w:val="28"/>
        </w:rPr>
        <w:t>육바라밀장</w:t>
      </w:r>
    </w:p>
    <w:p>
      <w:pPr>
        <w:pStyle w:val="SmallMeta"/>
      </w:pPr>
      <w:r>
        <w:rPr>
          <w:rFonts w:ascii="Noto Serif CJK KR" w:hAnsi="Noto Serif CJK KR" w:eastAsia="Noto Serif CJK KR"/>
          <w:color w:val="64696E"/>
          <w:sz w:val="18"/>
        </w:rPr>
        <w:t>六波羅蜜章</w:t>
      </w:r>
    </w:p>
    <w:p>
      <w:pPr>
        <w:pStyle w:val="MarkerHeading"/>
      </w:pPr>
      <w:r>
        <w:rPr>
          <w:rFonts w:ascii="Noto Sans" w:hAnsi="Noto Sans" w:eastAsia="Noto Sans CJK KR"/>
          <w:b/>
          <w:color w:val="37495A"/>
          <w:sz w:val="23"/>
        </w:rPr>
        <w:t>[0548c14]</w:t>
      </w:r>
    </w:p>
    <w:p>
      <w:pPr>
        <w:pStyle w:val="Label"/>
      </w:pPr>
      <w:r>
        <w:t>원문</w:t>
      </w:r>
    </w:p>
    <w:p>
      <w:pPr>
        <w:pStyle w:val="SourceText"/>
        <w:keepLines w:val="0"/>
        <w:shd w:fill="F6F7F8"/>
      </w:pPr>
      <w:r>
        <w:rPr>
          <w:rFonts w:ascii="Noto Serif CJK KR" w:hAnsi="Noto Serif CJK KR" w:eastAsia="Noto Serif CJK KR"/>
          <w:sz w:val="18"/>
        </w:rPr>
        <w:t>[0548c14] 六波羅蜜者。陀那．尸羅．羼提．毘梨那．持訶那般羅若。波羅蜜。陀那者此名布施。運心周普名布。惙己惠人名施。尸羅者。此云清涼。三業炎氣事等如熱。戒能防息。故曰清涼。羼提者。此名忍辱。他人加惱名辱。於辱情安名忍。毘梨耶者。此名精進練心於法名精。精心[3]愗達名進。持訶那者。此名智生。依定生智故名智生。般羅若者。此名為慧。於緣決定明了名慧。波羅蜜者。波羅名彼岸。蜜言到。即到彼岸也。此義是三乘小乘名亦同。若望其義。即到彼岸不到彼岸不同。若三乘初教。六度各有十義。如地持論說。又義離三輪相。修其六度。即是空真如。若依終教。知法性無貪。修其檀度。即順真如德。若依頓教如。則不可說。若約一乘。六波羅蜜皆有十門。如下經離世間品說。</w:t>
      </w:r>
    </w:p>
    <w:p>
      <w:pPr>
        <w:pStyle w:val="Label"/>
      </w:pPr>
      <w:r>
        <w:t>한국어 번역</w:t>
      </w:r>
    </w:p>
    <w:p>
      <w:pPr>
        <w:pStyle w:val="TranslationText"/>
        <w:keepLines w:val="0"/>
      </w:pPr>
      <w:r>
        <w:rPr>
          <w:rFonts w:ascii="Noto Sans" w:hAnsi="Noto Sans" w:eastAsia="Noto Sans CJK KR"/>
          <w:sz w:val="20"/>
        </w:rPr>
        <w:t>육바라밀이라는 것은, 타나·시라·찬제·비리나·지하나·반라야이다. 바라밀은, 타나는 여기에서 보시라고 번역한다. 마음을 운용하여 두루 미치는 것을 ‘포’라고 하고, 자기를 덜어 남에게 베푸는 것을 ‘시’라고 한다. 시라는, 여기에서 청량이라고 한다. 삼업의 뜨거운 기운과 일들은 열과 같고, 계는 그것을 막아 그치게 할 수 있으므로, 청량이라고 한다. 찬제는, 인욕이라고 한다. 다른 사람이 괴롭힘을 가하는 것을 욕이라고 하고, 욕됨에 대하여 마음이 편안한 것을 인이라고 한다. 비리야는, 정진이라고 하니, 마음을 법에 단련하는 것을 정이라고 한다. 정한 마음으로 [3]힘써 통달하는 것을 진이라고 한다. 지하나는, 지생이라고 한다. 정에 의지하여 지혜가 생기므로 지생이라고 한다. 반라야는, 혜라고 한다. 대상에 대하여 결정하고 분명히 아는 것을 혜라고 한다. 바라밀이라는 것은, 바라가 피안이라는 뜻이고, 밀은 도달한다는 말이니, 곧 피안에 도달한다는 뜻이다. 이 뜻은 삼승과 소승에서 명칭은 또한 같다. 그 뜻을 살펴보면, 피안에 도달함과 도달하지 못함이 같지 않다. 삼승 초교에서는, 육도에 각각 열 가지 뜻이 있다. 『지지론』에서 설한 것과 같다. 또 뜻으로는 삼륜의 상을 떠나, 그 육도를 닦는 것이, 곧 공인 진여이다. 종교에 의하면, 법성이 탐욕이 없음을 알고, 그 단도를 닦으면, 곧 진여의 덕에 수순한다. 돈교의 여에 의하면, 곧 말할 수 없다. 일승에 의하면, 육바라밀에 모두 열 문이 있다. 아래 경의 「이세간품」에서 설한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[판독·음역 불확실] “毘梨那”는 뒤의 “毘梨耶”와 글자가 다르다. 교정하지 않고 원문 음역을 따랐다.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“惙己”는 문맥상 자기를 덜거나 그치는 뜻으로 읽었으나 이체자·오자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[교감·판독 불확실] “[3]”에 대응하는 교감주가 없고 “愗達”의 자형과 뜻도 불확실하다. 힘써 통달한다는 문맥으로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“若依頓教如”는 “돈교의 여에 의하면”으로 읽었으나, “若依頓教。如則不可說”로 나눌 가능성도 있다.</w:t>
      </w:r>
    </w:p>
    <w:p>
      <w:pPr>
        <w:pStyle w:val="ChapterHeading"/>
      </w:pPr>
      <w:r>
        <w:rPr>
          <w:rFonts w:ascii="Noto Sans" w:hAnsi="Noto Sans" w:eastAsia="Noto Sans CJK KR"/>
          <w:b/>
          <w:color w:val="2A3A4B"/>
          <w:sz w:val="28"/>
        </w:rPr>
        <w:t>십팔불공법장</w:t>
      </w:r>
    </w:p>
    <w:p>
      <w:pPr>
        <w:pStyle w:val="SmallMeta"/>
      </w:pPr>
      <w:r>
        <w:rPr>
          <w:rFonts w:ascii="Noto Serif CJK KR" w:hAnsi="Noto Serif CJK KR" w:eastAsia="Noto Serif CJK KR"/>
          <w:color w:val="64696E"/>
          <w:sz w:val="18"/>
        </w:rPr>
        <w:t>十八不共法章</w:t>
      </w:r>
    </w:p>
    <w:p>
      <w:pPr>
        <w:pStyle w:val="MarkerHeading"/>
      </w:pPr>
      <w:r>
        <w:rPr>
          <w:rFonts w:ascii="Noto Sans" w:hAnsi="Noto Sans" w:eastAsia="Noto Sans CJK KR"/>
          <w:b/>
          <w:color w:val="37495A"/>
          <w:sz w:val="23"/>
        </w:rPr>
        <w:t>[0549a02]</w:t>
      </w:r>
    </w:p>
    <w:p>
      <w:pPr>
        <w:pStyle w:val="Label"/>
      </w:pPr>
      <w:r>
        <w:t>원문</w:t>
      </w:r>
    </w:p>
    <w:p>
      <w:pPr>
        <w:pStyle w:val="SourceText"/>
        <w:keepLines w:val="0"/>
        <w:shd w:fill="F6F7F8"/>
      </w:pPr>
      <w:r>
        <w:rPr>
          <w:rFonts w:ascii="Noto Serif CJK KR" w:hAnsi="Noto Serif CJK KR" w:eastAsia="Noto Serif CJK KR"/>
          <w:sz w:val="18"/>
        </w:rPr>
        <w:t>[0549a02] 不共法者。謂身無失。口無失。念無失。無異想。無不定心。無不知已捨。欲無減。精進無減。念無減。慧無減。解說無減。解脫知見無減。一切身業隨智慧行。一切口業隨智慧行。一切意業隨智慧行。智慧知過去世無礙。智慧知未來世無礙。智慧知現在世無礙。此之十八。不與因同故名不共。又此十八。別名小乘不解依。如雜心用十力四無畏大悲三念處。為十八不共法。問依攝論。百四十不共法。與小乘同。因何十八別名小乘不解。答此意欲顯一百四十不共法名數與小同。仍欲顯彼小乘文義不同大乘故。於文中作差別說。若一乘義。即如下經不思議法品不共義中說。</w:t>
      </w:r>
    </w:p>
    <w:p>
      <w:pPr>
        <w:pStyle w:val="Label"/>
      </w:pPr>
      <w:r>
        <w:t>한국어 번역</w:t>
      </w:r>
    </w:p>
    <w:p>
      <w:pPr>
        <w:pStyle w:val="TranslationText"/>
        <w:keepLines w:val="0"/>
      </w:pPr>
      <w:r>
        <w:rPr>
          <w:rFonts w:ascii="Noto Sans" w:hAnsi="Noto Sans" w:eastAsia="Noto Sans CJK KR"/>
          <w:sz w:val="20"/>
        </w:rPr>
        <w:t>불공법이라는 것은, 몸에 과실이 없음, 입에 과실이 없음, 기억에 과실이 없음, 다른 생각이 없음, 선정되지 않은 마음이 없음, 알고도 버리지 않음이 없음, 욕구가 줄어들지 않음, 정진이 줄어들지 않음, 기억이 줄어들지 않음, 지혜가 줄어들지 않음, 해설이 줄어들지 않음, 해탈지견이 줄어들지 않음, 일체의 신업이 지혜를 따라 행함, 일체의 구업이 지혜를 따라 행함, 일체의 의업이 지혜를 따라 행함, 지혜로 과거세를 아는 데 장애가 없음, 지혜로 미래세를 아는 데 장애가 없음, 지혜로 현재세를 아는 데 장애가 없음이다. 이 열여덟 가지는, 인과 함께하지 않으므로 불공이라고 한다. 또 이 열여덟 가지는, 별도로 ‘소승이 이해하지 못하는 의지’라고 이름한다. 『잡심』에서 십력·사무외·대비·삼념처를 사용하여, 십팔불공법으로 삼은 것과 같다.</w:t>
      </w:r>
    </w:p>
    <w:p>
      <w:pPr>
        <w:pStyle w:val="TranslationText"/>
        <w:keepLines w:val="0"/>
      </w:pPr>
      <w:r>
        <w:rPr>
          <w:rFonts w:ascii="Noto Sans" w:hAnsi="Noto Sans" w:eastAsia="Noto Sans CJK KR"/>
          <w:sz w:val="20"/>
        </w:rPr>
        <w:t>묻는다. 『섭론』에 의하면, 백사십 불공법은, 소승과 같은데, 어째서 열여덟 가지를 별도로 소승이 이해하지 못한다고 하는가. 답한다. 이 뜻은 백사십 불공법의 명칭과 수가 소승과 같음을 드러내려는 것이다. 또 저 소승의 문과 뜻이 대승과 같지 않음을 드러내고자 하므로, 글 가운데 차별하여 설하였다. 일승의 뜻이라면, 아래 경의 「부사의법품」 가운데 불공의 뜻에서 설한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“別名小乘不解依”는 문장이 매끄럽지 않다. 열여덟 불공법을 소승이 이해하지 못하는 근거라고 별칭한 것으로 옮겼다.</w:t>
      </w:r>
    </w:p>
    <w:p>
      <w:pPr>
        <w:pStyle w:val="ChapterHeading"/>
      </w:pPr>
      <w:r>
        <w:rPr>
          <w:rFonts w:ascii="Noto Sans" w:hAnsi="Noto Sans" w:eastAsia="Noto Sans CJK KR"/>
          <w:b/>
          <w:color w:val="2A3A4B"/>
          <w:sz w:val="28"/>
        </w:rPr>
        <w:t>사무외장</w:t>
      </w:r>
    </w:p>
    <w:p>
      <w:pPr>
        <w:pStyle w:val="SmallMeta"/>
      </w:pPr>
      <w:r>
        <w:rPr>
          <w:rFonts w:ascii="Noto Serif CJK KR" w:hAnsi="Noto Serif CJK KR" w:eastAsia="Noto Serif CJK KR"/>
          <w:color w:val="64696E"/>
          <w:sz w:val="18"/>
        </w:rPr>
        <w:t>四無畏章</w:t>
      </w:r>
    </w:p>
    <w:p>
      <w:pPr>
        <w:pStyle w:val="MarkerHeading"/>
      </w:pPr>
      <w:r>
        <w:rPr>
          <w:rFonts w:ascii="Noto Sans" w:hAnsi="Noto Sans" w:eastAsia="Noto Sans CJK KR"/>
          <w:b/>
          <w:color w:val="37495A"/>
          <w:sz w:val="23"/>
        </w:rPr>
        <w:t>[0549a17]</w:t>
      </w:r>
    </w:p>
    <w:p>
      <w:pPr>
        <w:pStyle w:val="Label"/>
      </w:pPr>
      <w:r>
        <w:t>원문</w:t>
      </w:r>
    </w:p>
    <w:p>
      <w:pPr>
        <w:pStyle w:val="SourceText"/>
        <w:keepLines w:val="0"/>
        <w:shd w:fill="F6F7F8"/>
      </w:pPr>
      <w:r>
        <w:rPr>
          <w:rFonts w:ascii="Noto Serif CJK KR" w:hAnsi="Noto Serif CJK KR" w:eastAsia="Noto Serif CJK KR"/>
          <w:sz w:val="18"/>
        </w:rPr>
        <w:t>[0549a17] 四無畏者。初一切智無畏。二漏盡無畏。三障道無畏。四盡苦道無畏。答難不怯故名無畏。此三乘義。與小乘共。但義深淺不同。一乘無畏之義。具其十種。即無盡法。如下不思議法品說。</w:t>
      </w:r>
    </w:p>
    <w:p>
      <w:pPr>
        <w:pStyle w:val="Label"/>
      </w:pPr>
      <w:r>
        <w:t>한국어 번역</w:t>
      </w:r>
    </w:p>
    <w:p>
      <w:pPr>
        <w:pStyle w:val="TranslationText"/>
        <w:keepLines w:val="0"/>
      </w:pPr>
      <w:r>
        <w:rPr>
          <w:rFonts w:ascii="Noto Sans" w:hAnsi="Noto Sans" w:eastAsia="Noto Sans CJK KR"/>
          <w:sz w:val="20"/>
        </w:rPr>
        <w:t>사무외라는 것은, 첫째 일체지무외, 둘째 누진무외, 셋째 장애도무외, 넷째 진고도무외이다. 논난에 답하면서 겁내지 않으므로 무외라고 한다. 이는 삼승의 뜻으로, 소승과 공통된다. 다만 뜻의 깊고 얕음은 같지 않다. 일승의 무외의 뜻에는, 그 열 가지가 갖추어져 있으며, 곧 무진법이다. 아래 「부사의법품」에서 설한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“答難”은 논난에 답한다는 동빈 구조로 읽었다.</w:t>
      </w:r>
    </w:p>
    <w:p>
      <w:pPr>
        <w:pStyle w:val="ChapterHeading"/>
      </w:pPr>
      <w:r>
        <w:rPr>
          <w:rFonts w:ascii="Noto Sans" w:hAnsi="Noto Sans" w:eastAsia="Noto Sans CJK KR"/>
          <w:b/>
          <w:color w:val="2A3A4B"/>
          <w:sz w:val="28"/>
        </w:rPr>
        <w:t>「현수품」 처음에 세운 발보리심장</w:t>
      </w:r>
    </w:p>
    <w:p>
      <w:pPr>
        <w:pStyle w:val="SmallMeta"/>
      </w:pPr>
      <w:r>
        <w:rPr>
          <w:rFonts w:ascii="Noto Serif CJK KR" w:hAnsi="Noto Serif CJK KR" w:eastAsia="Noto Serif CJK KR"/>
          <w:color w:val="64696E"/>
          <w:sz w:val="18"/>
        </w:rPr>
        <w:t>賢首品初立發菩提心章</w:t>
      </w:r>
    </w:p>
    <w:p>
      <w:pPr>
        <w:pStyle w:val="MarkerHeading"/>
      </w:pPr>
      <w:r>
        <w:rPr>
          <w:rFonts w:ascii="Noto Sans" w:hAnsi="Noto Sans" w:eastAsia="Noto Sans CJK KR"/>
          <w:b/>
          <w:color w:val="37495A"/>
          <w:sz w:val="23"/>
        </w:rPr>
        <w:t>[0549a23]</w:t>
      </w:r>
    </w:p>
    <w:p>
      <w:pPr>
        <w:pStyle w:val="Label"/>
      </w:pPr>
      <w:r>
        <w:t>원문</w:t>
      </w:r>
    </w:p>
    <w:p>
      <w:pPr>
        <w:pStyle w:val="SourceText"/>
        <w:keepLines w:val="0"/>
        <w:shd w:fill="F6F7F8"/>
      </w:pPr>
      <w:r>
        <w:rPr>
          <w:rFonts w:ascii="Noto Serif CJK KR" w:hAnsi="Noto Serif CJK KR" w:eastAsia="Noto Serif CJK KR"/>
          <w:sz w:val="18"/>
        </w:rPr>
        <w:t>[0549a23] 菩提心者。菩提梵語。此翻名果道。果德圓通故曰菩提。於大菩提。起意趣求。名發菩提心。然此發心。經亦名願。要大菩提。令來屬己故名為願。體性者。隨義不同。略有三種。一相發。二息相發。三真發。言相發者。深見生死之過涅槃福利。棄捨生死。趣向涅槃。隨相厭求名相發心。言息相發者。深悟平等。知其生死本性寂滅涅槃亦然。生死寂故。無相可厭。涅槃如故。無相可求。返背前相。歸正如道。故名為發。良以取相背真故。令捨相為發。亦可離相平等之心始起名發。故經說言。滅諸發不發。是發菩提心。言滅發者。滅諸相。言滅不發者。不起相發。是發心者。無相相應名為發矣。三真發者。菩提真性。由來己體。妄想覆故在而不覺。名為生死。後息妄心。契窮自實。由來己體。知菩提性是己體故。捨彼異求。實相現前。故名發心。亦可真證智起名曰發心。發心六門。一信發心。所謂十信滿心。二位發心。謂十解心。三行發心。謂十行心。四方便發心。謂十迴向心。五證發心。謂初地已上心。六究竟菩提發心。所謂佛心。此之分齊。是三乘義。小乘分有。一乘究竟。有十種發心。如離世間品說。顯無盡故。其發心德。有二百一十八句經。如下彌勒善知識中說。</w:t>
      </w:r>
    </w:p>
    <w:p>
      <w:pPr>
        <w:pStyle w:val="Label"/>
      </w:pPr>
      <w:r>
        <w:t>한국어 번역</w:t>
      </w:r>
    </w:p>
    <w:p>
      <w:pPr>
        <w:pStyle w:val="TranslationText"/>
        <w:keepLines w:val="0"/>
      </w:pPr>
      <w:r>
        <w:rPr>
          <w:rFonts w:ascii="Noto Sans" w:hAnsi="Noto Sans" w:eastAsia="Noto Sans CJK KR"/>
          <w:sz w:val="20"/>
        </w:rPr>
        <w:t>보리심이라는 것은, 보리가 범어이며, 여기에서는 과도라고 번역한다. 과덕이 원융하게 통하므로 보리라고 한다. 대보리에 대하여, 뜻을 일으켜 나아가 구하는 것을, 발보리심이라고 한다. 그러나 이 발심을, 경에서는 또한 원이라고 한다. 대보리를 요구하여, 그것이 와서 자신에게 속하게 하므로 원이라고 한다. 체성은, 뜻에 따라 같지 않으며, 대략 세 종류가 있다.</w:t>
      </w:r>
    </w:p>
    <w:p>
      <w:pPr>
        <w:pStyle w:val="TranslationText"/>
        <w:keepLines w:val="0"/>
      </w:pPr>
      <w:r>
        <w:rPr>
          <w:rFonts w:ascii="Noto Sans" w:hAnsi="Noto Sans" w:eastAsia="Noto Sans CJK KR"/>
          <w:sz w:val="20"/>
        </w:rPr>
        <w:t>첫째 상발, 둘째 식상발, 셋째 진발이다. 상발이라고 하는 것은, 생사의 허물과 열반의 복리로움을 깊이 보고, 생사를 버리고, 열반으로 나아가는 것이다. 상을 따라 싫어하고 구하는 것을 상발심이라고 한다. 식상발이라고 하는 것은, 평등을 깊이 깨닫고, 생사의 본성이 적멸하며 열반도 또한 그러함을 아는 것이다. 생사가 적멸하므로, 싫어할 만한 상이 없고, 열반이 여여하므로, 구할 만한 상이 없다. 앞의 상을 등지고, 바른 여의 도로 돌아가므로, 발이라고 한다. 실로 상을 취하는 것이 진실을 등지기 때문에, 상을 버리게 하는 것을 발이라고 한다. 또 상을 떠난 평등한 마음이 처음 일어나는 것을 발이라고 할 수도 있다.</w:t>
      </w:r>
    </w:p>
    <w:p>
      <w:pPr>
        <w:pStyle w:val="TranslationText"/>
        <w:keepLines w:val="0"/>
      </w:pPr>
      <w:r>
        <w:rPr>
          <w:rFonts w:ascii="Noto Sans" w:hAnsi="Noto Sans" w:eastAsia="Noto Sans CJK KR"/>
          <w:sz w:val="20"/>
        </w:rPr>
        <w:t>그러므로 경에서 말하였다. “모든 발과 불발을 없애는 것이, 발보리심이다.” 발을 없앤다고 하는 것은, 모든 상을 없애는 것이다. 불발을 없앤다고 하는 것은, 상을 따라 일어나는 발심을 일으키지 않는 것이다. 이것이 발심이라는 것은, 무상과 상응하는 것을 발이라고 하는 것이다. 셋째 진발이라는 것은, 보리의 참된 성품이, 본래 자신의 체이지만, 망상에 덮였기 때문에 존재하면서도 깨닫지 못하는 것을, 생사라고 하는 것이다. 뒤에 망심을 그치고, 자신의 실제를 끝까지 계합하여, 본래 자신의 체임을 알고, 보리의 성품이 자신의 체임을 알기 때문에, 저와 다르게 구하는 것을 버리면, 실상이 현전하므로, 발심이라고 한다. 또 참된 증득의 지혜가 일어나는 것을 발심이라고 할 수도 있다. 발심에는 여섯 문이 있다.</w:t>
      </w:r>
    </w:p>
    <w:p>
      <w:pPr>
        <w:pStyle w:val="TranslationText"/>
        <w:keepLines w:val="0"/>
      </w:pPr>
      <w:r>
        <w:rPr>
          <w:rFonts w:ascii="Noto Sans" w:hAnsi="Noto Sans" w:eastAsia="Noto Sans CJK KR"/>
          <w:sz w:val="20"/>
        </w:rPr>
        <w:t>첫째 신발심은, 이른바 십신의 만심이다. 둘째 위발심은, 십해의 마음이다. 셋째 행발심은, 십행의 마음이다. 넷째 방편발심은, 십회향의 마음이다. 다섯째 증발심은, 초지 이상의 마음이다. 여섯째 구경보리발심은, 이른바 부처의 마음이다. 이 분제는, 삼승의 뜻이다. 소승에는 일부가 있고, 일승에서는 구경이다. 열 가지 발심이 있으며, 「이세간품」에서 설한 것과 같다. 무진을 드러내기 때문이다. 그 발심의 덕은, 이백십팔 구절의 경문이 있으며, 아래 미륵선지식 가운데서 설한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“果道”는 보리를 결과로서의 도라는 뜻으로 정의한 원문 표현이므로 ‘과도’로 옮기고 설명을 덧붙이지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“知其生死本性寂滅涅槃亦然”은 생사의 본성이 적멸하고 열반도 그러하다는 뜻으로 구두하였다.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[구문·인용 불확실] “滅諸發不發”은 발과 불발을 모두 없앤다는 역설적 표현으로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“妄想覆故在而不覺”은 보리의 진성이 존재하지만 망상에 덮여 깨닫지 못한다는 뜻으로 옮겼다.</w:t>
      </w:r>
    </w:p>
    <w:p>
      <w:pPr>
        <w:pStyle w:val="ChapterHeading"/>
      </w:pPr>
      <w:r>
        <w:rPr>
          <w:rFonts w:ascii="Noto Sans" w:hAnsi="Noto Sans" w:eastAsia="Noto Sans CJK KR"/>
          <w:b/>
          <w:color w:val="2A3A4B"/>
          <w:sz w:val="28"/>
        </w:rPr>
        <w:t>삼종불성장</w:t>
      </w:r>
    </w:p>
    <w:p>
      <w:pPr>
        <w:pStyle w:val="SmallMeta"/>
      </w:pPr>
      <w:r>
        <w:rPr>
          <w:rFonts w:ascii="Noto Serif CJK KR" w:hAnsi="Noto Serif CJK KR" w:eastAsia="Noto Serif CJK KR"/>
          <w:color w:val="64696E"/>
          <w:sz w:val="18"/>
        </w:rPr>
        <w:t>三種佛性章</w:t>
      </w:r>
    </w:p>
    <w:p>
      <w:pPr>
        <w:pStyle w:val="MarkerHeading"/>
      </w:pPr>
      <w:r>
        <w:rPr>
          <w:rFonts w:ascii="Noto Sans" w:hAnsi="Noto Sans" w:eastAsia="Noto Sans CJK KR"/>
          <w:b/>
          <w:color w:val="37495A"/>
          <w:sz w:val="23"/>
        </w:rPr>
        <w:t>[0549b19]</w:t>
      </w:r>
    </w:p>
    <w:p>
      <w:pPr>
        <w:pStyle w:val="Label"/>
      </w:pPr>
      <w:r>
        <w:t>원문</w:t>
      </w:r>
    </w:p>
    <w:p>
      <w:pPr>
        <w:pStyle w:val="SourceText"/>
        <w:keepLines w:val="0"/>
        <w:shd w:fill="F6F7F8"/>
      </w:pPr>
      <w:r>
        <w:rPr>
          <w:rFonts w:ascii="Noto Serif CJK KR" w:hAnsi="Noto Serif CJK KR" w:eastAsia="Noto Serif CJK KR"/>
          <w:sz w:val="18"/>
        </w:rPr>
        <w:t>[0549b19] 佛性者。諸佛所師。所謂法也。其性平等。猶如虛空。於諸凡聖。無所限礙。名為佛性。既無限礙。何故偏云佛性。佛性者。據覺時語。所以知者。為隨其流處成種種味。法身流轉五道。名曰眾生。據此因緣。不名佛性。今對聲聞淳熟人。說有其佛性。為聲聞人先向無餘不求作佛。今迴聲聞並堪作佛故說佛性。教興如此。略說佛性有三種。一自性住佛性。二引出佛性。三至得果佛性。自性住佛性。即是本性。引出佛性。即修得性。至得果性。修因滿足名至得果。又自性住性。即是本性。引出佛性。本性引出至得果性。本性至果名至得果。又佛性有十種。如問答中辨。問如來藏性亦說本性。何故如來藏性。不約位說差別之相。佛性義門。即約地位論其明闇答如來藏差別。為直進菩薩說故。不約位論。其差別佛性之義。為根熟聲聞說。聲聞見增。今順彼見故說差別。佛性義者。當三乘義。具辨差別。廣在抄中。若為一乘。所目即入一乘圓教所攝。餘義可知。</w:t>
      </w:r>
    </w:p>
    <w:p>
      <w:pPr>
        <w:pStyle w:val="Label"/>
      </w:pPr>
      <w:r>
        <w:t>한국어 번역</w:t>
      </w:r>
    </w:p>
    <w:p>
      <w:pPr>
        <w:pStyle w:val="TranslationText"/>
        <w:keepLines w:val="0"/>
      </w:pPr>
      <w:r>
        <w:rPr>
          <w:rFonts w:ascii="Noto Sans" w:hAnsi="Noto Sans" w:eastAsia="Noto Sans CJK KR"/>
          <w:sz w:val="20"/>
        </w:rPr>
        <w:t>불성이라는 것은, 모든 부처가 스승으로 삼는 것이니, 이른바 법이다. 그 성품은 평등하여, 허공과 같다. 모든 범부와 성인에게, 막히고 걸리는 바가 없으므로, 불성이라고 한다. 이미 막힘이 없는데, 어째서 치우쳐 불성이라고 하는가. 불성이라는 것은, 깨달았을 때에 의거하여 말한 것이다. 그 까닭을 어떻게 아는가? 그 흘러가는 곳을 따라 갖가지 맛을 이루기 때문이다. 법신이 오도를 유전하는 것을, 중생이라고 한다. 이 인연에 의거하면, 불성이라고 하지 않는다. 지금은 성문의 근기가 순숙한 사람을 상대하여, 불성이 있다고 설한다. 성문 사람은 이전에 무여를 향하여 부처가 되기를 구하지 않았지만, 이제 성문을 돌이키면 모두 부처가 될 수 있기 때문에 불성을 설한다. 교가 일어난 뜻은 이와 같다. 불성을 간략히 설하면 세 종류가 있다.</w:t>
      </w:r>
    </w:p>
    <w:p>
      <w:pPr>
        <w:pStyle w:val="TranslationText"/>
        <w:keepLines w:val="0"/>
      </w:pPr>
      <w:r>
        <w:rPr>
          <w:rFonts w:ascii="Noto Sans" w:hAnsi="Noto Sans" w:eastAsia="Noto Sans CJK KR"/>
          <w:sz w:val="20"/>
        </w:rPr>
        <w:t>첫째 자성주불성, 둘째 인출불성, 셋째 지득과불성이다. 자성주불성은, 곧 본성이다. 인출불성은, 곧 닦아 얻는 성품이다. 지득과성은, 수행의 인이 원만한 것을 지득과라고 한다. 또 자성주성은, 곧 본성이고, 인출불성은, 본성이 인출되어 지득과성이 되는 것이며, 본성이 과에 이르는 것을 지득과라고 한다. 또 불성에는 열 가지가 있으니, 문답 가운데에서 분별한 것과 같다.</w:t>
      </w:r>
    </w:p>
    <w:p>
      <w:pPr>
        <w:pStyle w:val="TranslationText"/>
        <w:keepLines w:val="0"/>
      </w:pPr>
      <w:r>
        <w:rPr>
          <w:rFonts w:ascii="Noto Sans" w:hAnsi="Noto Sans" w:eastAsia="Noto Sans CJK KR"/>
          <w:sz w:val="20"/>
        </w:rPr>
        <w:t>묻는다. 여래장성도 또한 본성이라고 말한다. 어찌하여 여래장성은 지위를 기준으로 차별의 모습을 말하지 않는데, 불성의 뜻을 밝히는 문에서는 곧 지위를 기준으로 그 밝음과 어두움을 논하는가? 답하자면, 여래장의 차별은 직진보살을 위하여 설한 것이기 때문에 지위를 기준으로 논하지 않는다. 그 차별된 불성의 뜻은 근기가 성숙한 성문을 위하여 설한 것이다. 성문은 견해가 증성하므로, 이제 그 견해를 따르기 때문에 차별을 설한다. 불성의 뜻은 삼승의 뜻에 해당하며, 차별을 갖추어 분별한다. 자세한 내용은 초(抄)에 있다. 만일 일승을 위하여 지목한 것이라면 곧 일승 원교에 포섭된다. 나머지 뜻은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“為隨其流處成種種味”는 법성이 유전하는 곳을 따라 여러 양태를 이룬다는 뜻으로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“先向無餘”는 성문이 앞서 무여열반을 향했다는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“本性引出至得果性”은 본성이 인출되어 지득과성이 된다는 연속 구조로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원문은 질문의 끝과 답변의 시작이 “明闇答”으로 이어져 있다. 문맥에 따라 “그 밝고 어두움을 논하는가? 답하자면”으로 나누어 옮겼다.</w:t>
      </w:r>
    </w:p>
    <w:p>
      <w:pPr>
        <w:pStyle w:val="ChapterHeading"/>
      </w:pPr>
      <w:r>
        <w:rPr>
          <w:rFonts w:ascii="Noto Sans" w:hAnsi="Noto Sans" w:eastAsia="Noto Sans CJK KR"/>
          <w:b/>
          <w:color w:val="2A3A4B"/>
          <w:sz w:val="28"/>
        </w:rPr>
        <w:t>팔종범음성장</w:t>
      </w:r>
    </w:p>
    <w:p>
      <w:pPr>
        <w:pStyle w:val="SmallMeta"/>
      </w:pPr>
      <w:r>
        <w:rPr>
          <w:rFonts w:ascii="Noto Serif CJK KR" w:hAnsi="Noto Serif CJK KR" w:eastAsia="Noto Serif CJK KR"/>
          <w:color w:val="64696E"/>
          <w:sz w:val="18"/>
        </w:rPr>
        <w:t>八種梵音聲章</w:t>
      </w:r>
    </w:p>
    <w:p>
      <w:pPr>
        <w:pStyle w:val="MarkerHeading"/>
      </w:pPr>
      <w:r>
        <w:rPr>
          <w:rFonts w:ascii="Noto Sans" w:hAnsi="Noto Sans" w:eastAsia="Noto Sans CJK KR"/>
          <w:b/>
          <w:color w:val="37495A"/>
          <w:sz w:val="23"/>
        </w:rPr>
        <w:t>[0549c11]</w:t>
      </w:r>
    </w:p>
    <w:p>
      <w:pPr>
        <w:pStyle w:val="Label"/>
      </w:pPr>
      <w:r>
        <w:t>원문</w:t>
      </w:r>
    </w:p>
    <w:p>
      <w:pPr>
        <w:pStyle w:val="SourceText"/>
        <w:keepLines w:val="0"/>
        <w:shd w:fill="F6F7F8"/>
      </w:pPr>
      <w:r>
        <w:rPr>
          <w:rFonts w:ascii="Noto Serif CJK KR" w:hAnsi="Noto Serif CJK KR" w:eastAsia="Noto Serif CJK KR"/>
          <w:sz w:val="18"/>
        </w:rPr>
        <w:t>[0549c11] 梵音聲者。有其二種。一約教義明其音聲。二約佛德以辨音聲。約教義者。如十住經說。如來有八種音聲。一謂見苦。二謂向苦。三謂見習。四謂向習。五謂見盡。六謂向盡。七謂見道。八謂向道。此約教解名曰聲也。二約佛德辨音聲義。音者響也。聲者對根辨質故。二不同音者。有其八種。如十住經說。所謂梵音。一不男音。二不女音。三不強音。四不軟音。五不清音。六不濁音。七不雄音。八不雌音。復有八音。如疏中釋。此之八音。當三乘義。小乘名同。而義不同。謂空有別。小乘則有。初教即空。一乘音聲。與法界等。不可數量。與因陀羅微細界等。何以故。隨諸眾生所應調伏。作如是說故。</w:t>
      </w:r>
    </w:p>
    <w:p>
      <w:pPr>
        <w:pStyle w:val="Label"/>
      </w:pPr>
      <w:r>
        <w:t>한국어 번역</w:t>
      </w:r>
    </w:p>
    <w:p>
      <w:pPr>
        <w:pStyle w:val="TranslationText"/>
        <w:keepLines w:val="0"/>
      </w:pPr>
      <w:r>
        <w:rPr>
          <w:rFonts w:ascii="Noto Sans" w:hAnsi="Noto Sans" w:eastAsia="Noto Sans CJK KR"/>
          <w:sz w:val="20"/>
        </w:rPr>
        <w:t>범음성에는 두 종류가 있다. 첫째는 교의에 의거하여 그 음성을 밝히는 것이고, 둘째는 부처님의 덕에 의거하여 음성을 분별하는 것이다. 교의에 의거한다는 것은 『십주경』에서 설한 것과 같다. 여래에게는 여덟 종류의 음성이 있다. 첫째는 고를 보는 것이라고 하고, 둘째는 고를 향하는 것이라고 하며, 셋째는 집을 보는 것이라고 하고,</w:t>
      </w:r>
    </w:p>
    <w:p>
      <w:pPr>
        <w:pStyle w:val="TranslationText"/>
        <w:keepLines w:val="0"/>
      </w:pPr>
      <w:r>
        <w:rPr>
          <w:rFonts w:ascii="Noto Sans" w:hAnsi="Noto Sans" w:eastAsia="Noto Sans CJK KR"/>
          <w:sz w:val="20"/>
        </w:rPr>
        <w:t>넷째는 집을 향하는 것이라고 하며, 다섯째는 멸을 보는 것이라고 하고, 여섯째는 멸을 향하는 것이라고 하며, 일곱째는 도를 보는 것이라고 하고, 여덟째는 도를 향하는 것이라고 한다. 이는 가르침의 이해에 의거하여 소리라고 이름한 것이다. 둘째는 부처님의 덕에 의거하여 음성의 뜻을 분별한다. 음(音)은 울림이고, 성(聲)은 근을 상대하여 그 실질을 분별하는 것이므로,</w:t>
      </w:r>
    </w:p>
    <w:p>
      <w:pPr>
        <w:pStyle w:val="TranslationText"/>
        <w:keepLines w:val="0"/>
      </w:pPr>
      <w:r>
        <w:rPr>
          <w:rFonts w:ascii="Noto Sans" w:hAnsi="Noto Sans" w:eastAsia="Noto Sans CJK KR"/>
          <w:sz w:val="20"/>
        </w:rPr>
        <w:t>둘째의 서로 같지 않은 음에는 여덟 종류가 있다. 『십주경』에서 설한 것과 같다. 이른바 범음이다. 첫째는 남성의 음이 아니고, 둘째는 여성의 음이 아니며, 셋째는 강한 음이 아니고, 넷째는 부드러운 음이 아니며, 다섯째는 맑은 음이 아니고, 여섯째는 탁한 음이 아니며, 일곱째는 웅성(雄聲)의 음이 아니고, 여덟째는 자성(雌聲)의 음이 아니다. 또 여덟 음이 있으니, 소 가운데에서 해석한 것과 같다. 이 여덟 음은 삼승의 뜻에 해당한다. 소승과 명칭은 같지만, 뜻은 같지 않다. 곧 공과 유가 구별되기 때문이다. 소승에서는 곧 유이고, 초교에서는 곧 공이다. 일승의 음성은 법계와 동등하고, 수량으로 헤아릴 수 없으며, 인드라망과 미세한 세계 등과 동등하다. 무슨 까닭인가? 모든 중생 가운데 마땅히 조복해야 할 바를 따라서</w:t>
      </w:r>
    </w:p>
    <w:p>
      <w:pPr>
        <w:pStyle w:val="TranslationText"/>
        <w:keepLines w:val="0"/>
      </w:pPr>
      <w:r>
        <w:rPr>
          <w:rFonts w:ascii="Noto Sans" w:hAnsi="Noto Sans" w:eastAsia="Noto Sans CJK KR"/>
          <w:sz w:val="20"/>
        </w:rPr>
        <w:t>이와 같이 설하기 때문이다.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“二不同音者”의 ‘二’가 둘째 항목을 가리키는지, ‘두 가지가 같지 않은 음’을 뜻하는지 문면만으로 확정하기 어렵다.</w:t>
      </w:r>
    </w:p>
    <w:p>
      <w:pPr>
        <w:pStyle w:val="ChapterHeading"/>
      </w:pPr>
      <w:r>
        <w:rPr>
          <w:rFonts w:ascii="Noto Sans" w:hAnsi="Noto Sans" w:eastAsia="Noto Sans CJK KR"/>
          <w:b/>
          <w:color w:val="2A3A4B"/>
          <w:sz w:val="28"/>
        </w:rPr>
        <w:t>제3회 「십주품」 안 본분 첫머리의 종성장</w:t>
      </w:r>
    </w:p>
    <w:p>
      <w:pPr>
        <w:pStyle w:val="SmallMeta"/>
      </w:pPr>
      <w:r>
        <w:rPr>
          <w:rFonts w:ascii="Noto Serif CJK KR" w:hAnsi="Noto Serif CJK KR" w:eastAsia="Noto Serif CJK KR"/>
          <w:color w:val="64696E"/>
          <w:sz w:val="18"/>
        </w:rPr>
        <w:t>第三會十住品內本分首種性章</w:t>
      </w:r>
    </w:p>
    <w:p>
      <w:pPr>
        <w:pStyle w:val="MarkerHeading"/>
      </w:pPr>
      <w:r>
        <w:rPr>
          <w:rFonts w:ascii="Noto Sans" w:hAnsi="Noto Sans" w:eastAsia="Noto Sans CJK KR"/>
          <w:b/>
          <w:color w:val="37495A"/>
          <w:sz w:val="23"/>
        </w:rPr>
        <w:t>[0549c26]</w:t>
      </w:r>
    </w:p>
    <w:p>
      <w:pPr>
        <w:pStyle w:val="Label"/>
      </w:pPr>
      <w:r>
        <w:t>원문</w:t>
      </w:r>
    </w:p>
    <w:p>
      <w:pPr>
        <w:pStyle w:val="SourceText"/>
        <w:keepLines w:val="0"/>
        <w:shd w:fill="F6F7F8"/>
      </w:pPr>
      <w:r>
        <w:rPr>
          <w:rFonts w:ascii="Noto Serif CJK KR" w:hAnsi="Noto Serif CJK KR" w:eastAsia="Noto Serif CJK KR"/>
          <w:sz w:val="18"/>
        </w:rPr>
        <w:t>[0549c26] 次當十信心後成一乘佛[1]義種性義者。謂性種性。習種性。性種性者。約本性說。習種者。約修習說。亦有解者。性種性者。是本有性。習種性者。是修生性。此非佛法所樂。何以故。夫論種性者。順因緣門說。豈容不對因緣而說種性。故今性種性。不得為本有。又習種性。不得修生。何以故。若法性外有修生者。緣起可增。是故不得說修生。故今種性義者。是其佛因。其義廣大。非偏在解。非偏在行。非偏在位。非偏在比。非偏在證。非偏因果。非偏本有修生故。今立性習二種者。約總說之。性種性。約本性說。位在種子。習種性者。約修生說。義即廣大。此依地持文。若依瓔珞經。有六種性。一習種性。二性種性。三道種性。四聖種性。五等覺性。六妙覺性。此約位說。義即是通。若欲出體。即用本有修生緣起福慧定慧等門為體。此順三乘。若一乘別教義者。謂六決定及住十相。即順普賢願行。如發心功德品偈廣說。</w:t>
      </w:r>
    </w:p>
    <w:p>
      <w:pPr>
        <w:pStyle w:val="Label"/>
      </w:pPr>
      <w:r>
        <w:t>한국어 번역</w:t>
      </w:r>
    </w:p>
    <w:p>
      <w:pPr>
        <w:pStyle w:val="TranslationText"/>
        <w:keepLines w:val="0"/>
      </w:pPr>
      <w:r>
        <w:rPr>
          <w:rFonts w:ascii="Noto Sans" w:hAnsi="Noto Sans" w:eastAsia="Noto Sans CJK KR"/>
          <w:sz w:val="20"/>
        </w:rPr>
        <w:t>다음으로 십신심 뒤에서 일승의 부처[1]의 뜻을 이루는 종성의 뜻은, 곧 성종성과 습종성이다. 성종성은 본성에 의거하여 말하고, 습종은 수습에 의거하여 말한다. 또 해석하는 사람이 있어 말하기를, 성종성은 본래부터 있는 성이고, 습종성은 닦아서 생긴 성이라고 한다. 이는 불법에서 좋아하는 것이 아니다. 무슨 까닭인가? 무릇 종성을 논한다는 것은 인연문을 따라 설하는 것이니, 어찌 인연을 상대하지 않고 종성을 말할 수 있겠는가.</w:t>
      </w:r>
    </w:p>
    <w:p>
      <w:pPr>
        <w:pStyle w:val="TranslationText"/>
        <w:keepLines w:val="0"/>
      </w:pPr>
      <w:r>
        <w:rPr>
          <w:rFonts w:ascii="Noto Sans" w:hAnsi="Noto Sans" w:eastAsia="Noto Sans CJK KR"/>
          <w:sz w:val="20"/>
        </w:rPr>
        <w:t>그러므로 지금의 성종성을 본래부터 있는 것이라 해서는 안 된다. 또 습종성을 닦아서 생긴 것이라 해서는 안 된다. 무슨 까닭인가? 만일 법성 밖에 닦아서 생기는 것이 있다면, 연기가 더해질 수 있기 때문이다. 그러므로 닦아서 생긴다고 말해서는 안 된다. 그러므로 지금 종성의 뜻은 곧 부처를 이루는 원인이다. 그 뜻은 광대하여, 치우쳐 이해에만 있는 것이 아니고, 치우쳐 행에만 있는 것도 아니며, 치우쳐 지위에만 있는 것도 아니고, 치우쳐 비량에만 있는 것도 아니며, 치우쳐 증득에만 있는 것도 아니고, 치우쳐 인과에만 있는 것도 아니며, 본유와 수생에만 치우친 것도 아니기 때문이다. 이제 성과 습 두 종류를 세운다는 것은 총체적으로 말한 것이다. 성종성은 본성에 의거하여 말하며, 지위는 종자에 있다. 습종성은 수생에 의거하여 말하므로, 그 뜻이 곧 광대하다. 이는 『지지론』의 글에 의거한 것이다. 만일 『영락경』에 의거하면, 여섯 종성이 있다.</w:t>
      </w:r>
    </w:p>
    <w:p>
      <w:pPr>
        <w:pStyle w:val="TranslationText"/>
        <w:keepLines w:val="0"/>
      </w:pPr>
      <w:r>
        <w:rPr>
          <w:rFonts w:ascii="Noto Sans" w:hAnsi="Noto Sans" w:eastAsia="Noto Sans CJK KR"/>
          <w:sz w:val="20"/>
        </w:rPr>
        <w:t>첫째는 습종성이고, 둘째는 성종성(性種性)이며, 셋째는 도종성이고, 넷째는 성종성(聖種性)이며, 다섯째는 등각성이고, 여섯째는 묘각성이다. 이는 지위에 의거하여 말한 것으로, 그 뜻은 곧 통한다. 만일 체를 드러내고자 한다면, 곧 본유·수생·연기·복혜·정혜 등의 문을 체로 삼는다. 이는 삼승을 따른다. 만일 일승 별교의 뜻이라면, 육결정과 십상에 머무는 것을 말하며, 곧 보현의 원행을 따른다. 「발심공덕품」의 게송에서 자세히 설한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“佛[1]義種性義者”의 [1]에 대응하는 교감주가 원문 파일에 없다. 글자를 고치지 않고 문면대로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“比”는 문맥상 직접 증득에 상대되는 비량적 이해를 가리키는 것으로 보아 ‘비량’으로 옮겼다.</w:t>
      </w:r>
    </w:p>
    <w:p>
      <w:pPr>
        <w:pStyle w:val="ChapterHeading"/>
      </w:pPr>
      <w:r>
        <w:rPr>
          <w:rFonts w:ascii="Noto Sans" w:hAnsi="Noto Sans" w:eastAsia="Noto Sans CJK KR"/>
          <w:b/>
          <w:color w:val="2A3A4B"/>
          <w:sz w:val="28"/>
        </w:rPr>
        <w:t>십주장</w:t>
      </w:r>
    </w:p>
    <w:p>
      <w:pPr>
        <w:pStyle w:val="SmallMeta"/>
      </w:pPr>
      <w:r>
        <w:rPr>
          <w:rFonts w:ascii="Noto Serif CJK KR" w:hAnsi="Noto Serif CJK KR" w:eastAsia="Noto Serif CJK KR"/>
          <w:color w:val="64696E"/>
          <w:sz w:val="18"/>
        </w:rPr>
        <w:t>十住章</w:t>
      </w:r>
    </w:p>
    <w:p>
      <w:pPr>
        <w:pStyle w:val="MarkerHeading"/>
      </w:pPr>
      <w:r>
        <w:rPr>
          <w:rFonts w:ascii="Noto Sans" w:hAnsi="Noto Sans" w:eastAsia="Noto Sans CJK KR"/>
          <w:b/>
          <w:color w:val="37495A"/>
          <w:sz w:val="23"/>
        </w:rPr>
        <w:t>[0550a17]</w:t>
      </w:r>
    </w:p>
    <w:p>
      <w:pPr>
        <w:pStyle w:val="Label"/>
      </w:pPr>
      <w:r>
        <w:t>원문</w:t>
      </w:r>
    </w:p>
    <w:p>
      <w:pPr>
        <w:pStyle w:val="SourceText"/>
        <w:keepLines w:val="0"/>
        <w:shd w:fill="F6F7F8"/>
      </w:pPr>
      <w:r>
        <w:rPr>
          <w:rFonts w:ascii="Noto Serif CJK KR" w:hAnsi="Noto Serif CJK KR" w:eastAsia="Noto Serif CJK KR"/>
          <w:sz w:val="18"/>
        </w:rPr>
        <w:t>[0550a17] 十住義者。十者數。住者不退。即成住之位。亦云十解。一發心住。二持地住。三修行住。四生貴住。五方便具足住。六正心住。七不退住。八童真住。九法王子住。十灌頂住。不動故名住。體者無量方便三昧為體。此順三乘終教說。本即是一乘。初教則無定。愚法小乘。及初迴心。即不說十住。宜可準知。</w:t>
      </w:r>
    </w:p>
    <w:p>
      <w:pPr>
        <w:pStyle w:val="Label"/>
      </w:pPr>
      <w:r>
        <w:t>한국어 번역</w:t>
      </w:r>
    </w:p>
    <w:p>
      <w:pPr>
        <w:pStyle w:val="TranslationText"/>
        <w:keepLines w:val="0"/>
      </w:pPr>
      <w:r>
        <w:rPr>
          <w:rFonts w:ascii="Noto Sans" w:hAnsi="Noto Sans" w:eastAsia="Noto Sans CJK KR"/>
          <w:sz w:val="20"/>
        </w:rPr>
        <w:t>십주의 뜻은 다음과 같다. 십은 수이고, 주는 물러나지 않는다는 뜻이다. 곧 머무는 지위를 이루며, 또 십해라고도 한다. 첫째는 발심주이고, 둘째는 치지주이며, 셋째는 수행주이고, 넷째는 생귀주이며, 다섯째는 방편구족주이고, 여섯째는 정심주이며, 일곱째는 불퇴주이고, 여덟째는 동진주이며, 아홉째는 법왕자주이고, 열째는 관정주이다. 동요하지 않기 때문에 주라고 한다. 그 체는 무량한 방편삼매를 체로 삼는다. 이는 삼승 종교의 설을 따른다. 근본은 곧 일승이다. 초교에서는 일정하지 않으며, 우법소승과 처음 회심한 이에게는 곧 십주를 설하지 않는다. 마땅히 이에 준하여 알 수 있다.</w:t>
      </w:r>
    </w:p>
    <w:p>
      <w:pPr>
        <w:pStyle w:val="ChapterHeading"/>
      </w:pPr>
      <w:r>
        <w:rPr>
          <w:rFonts w:ascii="Noto Sans" w:hAnsi="Noto Sans" w:eastAsia="Noto Sans CJK KR"/>
          <w:b/>
          <w:color w:val="2A3A4B"/>
          <w:sz w:val="28"/>
        </w:rPr>
        <w:t>「범행품」 첫머리에서 통관을 밝힌 장</w:t>
      </w:r>
    </w:p>
    <w:p>
      <w:pPr>
        <w:pStyle w:val="SmallMeta"/>
      </w:pPr>
      <w:r>
        <w:rPr>
          <w:rFonts w:ascii="Noto Serif CJK KR" w:hAnsi="Noto Serif CJK KR" w:eastAsia="Noto Serif CJK KR"/>
          <w:color w:val="64696E"/>
          <w:sz w:val="18"/>
        </w:rPr>
        <w:t>梵行品初明通觀章</w:t>
      </w:r>
    </w:p>
    <w:p>
      <w:pPr>
        <w:pStyle w:val="MarkerHeading"/>
      </w:pPr>
      <w:r>
        <w:rPr>
          <w:rFonts w:ascii="Noto Sans" w:hAnsi="Noto Sans" w:eastAsia="Noto Sans CJK KR"/>
          <w:b/>
          <w:color w:val="37495A"/>
          <w:sz w:val="23"/>
        </w:rPr>
        <w:t>[0550a25]</w:t>
      </w:r>
    </w:p>
    <w:p>
      <w:pPr>
        <w:pStyle w:val="Label"/>
      </w:pPr>
      <w:r>
        <w:t>원문</w:t>
      </w:r>
    </w:p>
    <w:p>
      <w:pPr>
        <w:pStyle w:val="SourceText"/>
        <w:keepLines w:val="0"/>
        <w:shd w:fill="F6F7F8"/>
      </w:pPr>
      <w:r>
        <w:rPr>
          <w:rFonts w:ascii="Noto Serif CJK KR" w:hAnsi="Noto Serif CJK KR" w:eastAsia="Noto Serif CJK KR"/>
          <w:sz w:val="18"/>
        </w:rPr>
        <w:t>[0550a25] 通觀者。通伏諸惑。通滅惑種。通修諸行。通觀諸理。故名通觀。即是一無分別智定也。此觀據成離言說相。不可說其體相言義不同。但是一行三昧。據其所剋。亦得與頓教義同。若據方便。即順尋思。及以如實唯識意言等。此順三乘。若為一乘所目。即屬一乘。若迴向一乘。知是一乘方便。亦入一乘。初教亦有此門。但作即空說。宜可準知。今為通觀義。略出諸家說。理不同一。有說。實性順無分別。息相應寂。即為正義住。不復進。將謂是佛。二如上所說。其心正順久習。則佛乃至無量劫。三論其法性。一切皆如。以本成一切法。非智相所緣。而得法性。如其法性。無二無別一切皆空。是其本性。無明煩惱等。即如所成。無明是何義。是真如義。何以故。真如成無明故。若無真如。即無無明。故起信論。從無明等。一切諸法。皆是摩訶衍眾生之心。真如體中生滅相用也。若可此義。即得隨順入真如門。一乘所目。亦入一乘。對前正觀。舉其相似。以明其正。依寶性論。新發意菩薩。修行心中遂成空亂意。略有三種。一離空如來藏。以失變壞物修行。名為空解脫門。起如是心。實有物斷滅。後得涅槃。是第一亂意。二者又復有人。以空為有。物義應得空。是第二亂意。三者又生是心。離色等法。別更有空。我修行為得彼空。是第三亂意修觀行者。應比決擇。</w:t>
      </w:r>
    </w:p>
    <w:p>
      <w:pPr>
        <w:pStyle w:val="Label"/>
      </w:pPr>
      <w:r>
        <w:t>한국어 번역</w:t>
      </w:r>
    </w:p>
    <w:p>
      <w:pPr>
        <w:pStyle w:val="TranslationText"/>
        <w:keepLines w:val="0"/>
      </w:pPr>
      <w:r>
        <w:rPr>
          <w:rFonts w:ascii="Noto Sans" w:hAnsi="Noto Sans" w:eastAsia="Noto Sans CJK KR"/>
          <w:sz w:val="20"/>
        </w:rPr>
        <w:t>통관이라는 것은 모든 미혹을 두루 조복하고, 미혹의 종자를 두루 없애며, 모든 행을 두루 닦고, 모든 이치를 두루 관찰하는 것이므로, 통관이라고 한다. 곧 하나의 무분별지정이다. 이 관은 언설의 모습을 여의는 것을 성취함에 의거하므로, 그 체와 상, 언어와 뜻의 차이를 말할 수 없다. 다만 일행삼매일 뿐이다. 그것이 극복하는 바에 의거하면, 또한 돈교의 뜻과 같다고 할 수 있다. 만일 방편에 의거하면, 곧 심사를 따르고, 또 여실한 유식의 의언 등을 따른다. 이는 삼승을 따른다. 만일 일승이 지목한 것이라면, 곧 일승에 속한다. 만일 일승에 회향하여 이것이 일승의 방편임을 안다면, 또한 일승에 들어간다. 초교에도 또한 이 문이 있으나, 다만 곧 공이라고 설한다. 마땅히 이에 준하여 알 수 있다. 이제 통관의 뜻을 위하여 여러 학파의 설을 간략히 제시한다. 이치는 하나로 같지 않다. 어떤 이는 말한다. 실성은 무분별을 따르고, 상을 쉬어 적정에 상응하므로, 곧 바른 뜻에 머문다고 하여 다시는 나아가지 않고, 이를 부처라고 여긴다.</w:t>
      </w:r>
    </w:p>
    <w:p>
      <w:pPr>
        <w:pStyle w:val="TranslationText"/>
        <w:keepLines w:val="0"/>
      </w:pPr>
      <w:r>
        <w:rPr>
          <w:rFonts w:ascii="Noto Sans" w:hAnsi="Noto Sans" w:eastAsia="Noto Sans CJK KR"/>
          <w:sz w:val="20"/>
        </w:rPr>
        <w:t>둘째는 위에서 말한 것과 같다. 그 마음이 바르게 따르며 오래 익히면, 곧 부처가 되기까지 무량겁에 이른다. 셋째는 법성을 논하는 것이다. 일체가 모두 여여하며, 본래부터 일체법을 이루므로, 지혜의 상이 반연하는 바가 아니지만, 법성을 얻는다. 그 법성과 같이, 둘도 아니고 다름도 없어 일체가 모두 공하며, 이것이 그 본성이다. 무명과 번뇌 등은 곧 여여가 이룬 것이다. 무명은 무슨 뜻인가. 곧 진여의 뜻이다. 무슨 까닭인가? 진여가 무명을 이루기 때문이다. 만일 진여가 없다면, 곧 무명도 없다.</w:t>
      </w:r>
    </w:p>
    <w:p>
      <w:pPr>
        <w:pStyle w:val="TranslationText"/>
        <w:keepLines w:val="0"/>
      </w:pPr>
      <w:r>
        <w:rPr>
          <w:rFonts w:ascii="Noto Sans" w:hAnsi="Noto Sans" w:eastAsia="Noto Sans CJK KR"/>
          <w:sz w:val="20"/>
        </w:rPr>
        <w:t>그러므로 『기신론』에서는, 무명 등으로부터 일체의 모든 법이 모두 마하연 중생의 마음이며, 진여의 체 안에 있는 생멸의 상과 작용이라고 한다. 만일 이 뜻을 인정한다면, 곧 진여문에 수순하여 들어갈 수 있다. 일승이 지목한 것이라면, 또한 일승에 들어간다. 앞의 정관에 상대하여 그와 비슷한 것을 들어 그 바른 것을 밝힌다. 『보성론』에 의하면, 새로 뜻을 일으킨 보살은 수행하는 마음 가운데 마침내 공에 대한 혼란한 생각을 이룬다. 대략 세 종류가 있다.</w:t>
      </w:r>
    </w:p>
    <w:p>
      <w:pPr>
        <w:pStyle w:val="TranslationText"/>
        <w:keepLines w:val="0"/>
      </w:pPr>
      <w:r>
        <w:rPr>
          <w:rFonts w:ascii="Noto Sans" w:hAnsi="Noto Sans" w:eastAsia="Noto Sans CJK KR"/>
          <w:sz w:val="20"/>
        </w:rPr>
        <w:t>첫째는 공한 여래장을 떠나서 변괴하는 사물을 잃는 것으로 수행하여, 공해탈문이라고 이름한다. 이와 같은 마음을 일으켜, 실제로 존재하는 사물이 단멸하고 그 뒤에 열반을 얻는다고 한다. 이것이 첫 번째 혼란한 생각이다. 둘째는 또 어떤 사람이 공을 유라고 여기고, 사물의 뜻이 마땅히 공을 얻는다고 하는 것이다. 이것이 두 번째 혼란한 생각이다.</w:t>
      </w:r>
    </w:p>
    <w:p>
      <w:pPr>
        <w:pStyle w:val="TranslationText"/>
        <w:keepLines w:val="0"/>
      </w:pPr>
      <w:r>
        <w:rPr>
          <w:rFonts w:ascii="Noto Sans" w:hAnsi="Noto Sans" w:eastAsia="Noto Sans CJK KR"/>
          <w:sz w:val="20"/>
        </w:rPr>
        <w:t>셋째는 또 이런 마음을 낸다. 색 등의 법을 떠나 별도로 다시 공이 있으며, 나는 수행하여 그 공을 얻는다고 한다. 이것이 세 번째 혼란한 생각이다. 관행을 닦는 사람은 마땅히 비교하여 결택해야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“不可說其體相言義不同”은 체·상과 언어·뜻의 차이를 말할 수 없다는 뜻으로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“則佛乃至無量劫”은 문장이 압축되어 있다. 부처가 되기까지 무량겁이 걸린다는 취지로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“若可此義”는 ‘이 뜻을 인정한다면’으로 해석하였다.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“以失變壞物修行”은 문면이 매끄럽지 않다.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원문은 “是第三亂意修觀行者”로 이어져 있다. 문맥에 따라 “이것이 세 번째 혼란한 생각이다. 관행을 닦는 사람은”으로 나누어 옮겼다.</w:t>
      </w:r>
    </w:p>
    <w:p>
      <w:pPr>
        <w:pStyle w:val="ChapterHeading"/>
      </w:pPr>
      <w:r>
        <w:rPr>
          <w:rFonts w:ascii="Noto Sans" w:hAnsi="Noto Sans" w:eastAsia="Noto Sans CJK KR"/>
          <w:b/>
          <w:color w:val="2A3A4B"/>
          <w:sz w:val="28"/>
        </w:rPr>
        <w:t>상걸식 등의 사의장</w:t>
      </w:r>
    </w:p>
    <w:p>
      <w:pPr>
        <w:pStyle w:val="SmallMeta"/>
      </w:pPr>
      <w:r>
        <w:rPr>
          <w:rFonts w:ascii="Noto Serif CJK KR" w:hAnsi="Noto Serif CJK KR" w:eastAsia="Noto Serif CJK KR"/>
          <w:color w:val="64696E"/>
          <w:sz w:val="18"/>
        </w:rPr>
        <w:t>常乞食等四依章</w:t>
      </w:r>
    </w:p>
    <w:p>
      <w:pPr>
        <w:pStyle w:val="MarkerHeading"/>
      </w:pPr>
      <w:r>
        <w:rPr>
          <w:rFonts w:ascii="Noto Sans" w:hAnsi="Noto Sans" w:eastAsia="Noto Sans CJK KR"/>
          <w:b/>
          <w:color w:val="37495A"/>
          <w:sz w:val="23"/>
        </w:rPr>
        <w:t>[0550b23]</w:t>
      </w:r>
    </w:p>
    <w:p>
      <w:pPr>
        <w:pStyle w:val="Label"/>
      </w:pPr>
      <w:r>
        <w:t>원문</w:t>
      </w:r>
    </w:p>
    <w:p>
      <w:pPr>
        <w:pStyle w:val="SourceText"/>
        <w:keepLines w:val="0"/>
        <w:shd w:fill="F6F7F8"/>
      </w:pPr>
      <w:r>
        <w:rPr>
          <w:rFonts w:ascii="Noto Serif CJK KR" w:hAnsi="Noto Serif CJK KR" w:eastAsia="Noto Serif CJK KR"/>
          <w:sz w:val="18"/>
        </w:rPr>
        <w:t>[0550b23] 四依者。一樹下坐。二常乞食。三糞掃衣。四陳棄藥。陳棄者。一用糞為陳棄。二用陳宿所棄之藥為陳棄也。問此依與頭陀法何別。答所用各異。頭陀據離煩惱。四依依成其行。有此不同此順三乘及愚法小乘。如上來行。即順其教。心緣飾好。即是相似非真實行。大乘初教直進行者。惡內之善他人所棄。今修食之。又知即空。相別之惡義不在言。初迴心人。依前四依事相。知法即空。是名四依。終教四依者。行相即如。無所可得。是其所依。非謂有物而可依也。是名四依。一乘義者。用前諸義以為方便。又是一乘教之所目。即是一乘。</w:t>
      </w:r>
    </w:p>
    <w:p>
      <w:pPr>
        <w:pStyle w:val="Label"/>
      </w:pPr>
      <w:r>
        <w:t>한국어 번역</w:t>
      </w:r>
    </w:p>
    <w:p>
      <w:pPr>
        <w:pStyle w:val="TranslationText"/>
        <w:keepLines w:val="0"/>
      </w:pPr>
      <w:r>
        <w:rPr>
          <w:rFonts w:ascii="Noto Sans" w:hAnsi="Noto Sans" w:eastAsia="Noto Sans CJK KR"/>
          <w:sz w:val="20"/>
        </w:rPr>
        <w:t>사의라는 것은 다음과 같다. 첫째는 나무 아래에 앉는 것이고, 둘째는 항상 걸식하는 것이며, 셋째는 분소의를 입는 것이고, 넷째는 버린 약을 쓰는 것이다. 진기라는 것은 첫째, 똥을 진기로 삼는 것이고, 둘째, 묵어서 버린 약을 진기로 삼는 것이다. 묻는다. 이 사의와 두타법은 무엇이 다른가. 답한다. 사용하는 바가 각각 다르다. 두타는 번뇌를 여의는 데 의거하고, 사의는 의지하여 그 행을 이룬다. 이러한 차이가 있다. 이는 삼승과 우법소승을 따른다.</w:t>
      </w:r>
    </w:p>
    <w:p>
      <w:pPr>
        <w:pStyle w:val="TranslationText"/>
        <w:keepLines w:val="0"/>
      </w:pPr>
      <w:r>
        <w:rPr>
          <w:rFonts w:ascii="Noto Sans" w:hAnsi="Noto Sans" w:eastAsia="Noto Sans CJK KR"/>
          <w:sz w:val="20"/>
        </w:rPr>
        <w:t>위에서부터 말한 행과 같이, 곧 그 가르침을 따른다. 마음으로 장식하고 좋은 것을 반연하면, 곧 서로 비슷할 뿐 진실한 행이 아니다. 대승 초교의 직진 수행자는 나쁜 것 가운데의 선과 남이 버린 것을 이제 닦아 먹는다. 또한 그것이 곧 공임을 안다. 상이 구별된 악이라는 뜻은 말에 있지 않다. 처음 회심한 사람은 앞의 사의라는 사상에 의거하여 법이 곧 공임을 안다. 이를 사의라고 한다. 종교의 사의는 행상이 곧 여여하고, 얻을 수 있는 바가 없으며, 이것이 그 의지하는 바이다. 어떤 사물이 있어서 의지할 수 있다는 뜻이 아니다. 이를 사의라고 한다. 일승의 뜻에서는 앞의 모든 뜻을 방편으로 삼고, 또한 일승교가 지목한 것이므로, 곧 일승이다.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“有此不同此順三乘及愚法小乘”은 문장 경계가 분명하지 않다. “이러한 차이가 있다. 이는…”으로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“惡內之善他人所棄”는 문면이 매끄럽지 않다. 원문 어순을 최대한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“相別之惡義不在言”의 정확한 논리 관계는 판본과 전후 주석의 대조가 필요하다.</w:t>
      </w:r>
    </w:p>
    <w:p>
      <w:pPr>
        <w:pStyle w:val="ChapterHeading"/>
      </w:pPr>
      <w:r>
        <w:rPr>
          <w:rFonts w:ascii="Noto Sans" w:hAnsi="Noto Sans" w:eastAsia="Noto Sans CJK KR"/>
          <w:b/>
          <w:color w:val="2A3A4B"/>
          <w:sz w:val="28"/>
        </w:rPr>
        <w:t>십이두타장</w:t>
      </w:r>
    </w:p>
    <w:p>
      <w:pPr>
        <w:pStyle w:val="SmallMeta"/>
      </w:pPr>
      <w:r>
        <w:rPr>
          <w:rFonts w:ascii="Noto Serif CJK KR" w:hAnsi="Noto Serif CJK KR" w:eastAsia="Noto Serif CJK KR"/>
          <w:color w:val="64696E"/>
          <w:sz w:val="18"/>
        </w:rPr>
        <w:t>十二頭陀章</w:t>
      </w:r>
    </w:p>
    <w:p>
      <w:pPr>
        <w:pStyle w:val="MarkerHeading"/>
      </w:pPr>
      <w:r>
        <w:rPr>
          <w:rFonts w:ascii="Noto Sans" w:hAnsi="Noto Sans" w:eastAsia="Noto Sans CJK KR"/>
          <w:b/>
          <w:color w:val="37495A"/>
          <w:sz w:val="23"/>
        </w:rPr>
        <w:t>[0550c07]</w:t>
      </w:r>
    </w:p>
    <w:p>
      <w:pPr>
        <w:pStyle w:val="Label"/>
      </w:pPr>
      <w:r>
        <w:t>원문</w:t>
      </w:r>
    </w:p>
    <w:p>
      <w:pPr>
        <w:pStyle w:val="SourceText"/>
        <w:keepLines w:val="0"/>
        <w:shd w:fill="F6F7F8"/>
      </w:pPr>
      <w:r>
        <w:rPr>
          <w:rFonts w:ascii="Noto Serif CJK KR" w:hAnsi="Noto Serif CJK KR" w:eastAsia="Noto Serif CJK KR"/>
          <w:sz w:val="18"/>
        </w:rPr>
        <w:t>[0550c07] 頭陀者。抖竦煩惱也。一作阿蘭若。二常乞食。三納衣。四一坐食。五節量食。六中後不飲漿。七塚間住。八樹下住。九露地坐。十常坐不臥。十一次第乞食。十二但三衣。此頭陀法。不名為戒行。即戒莊嚴氣力。不及不行無犯。頭陀分齊。從正月十五日。至三月十五日。八月十五日。至十月十五日。二時中行所須頭陀之具。具頭陀章。邪正相似。及順三乘一乘義。如上四依法。</w:t>
      </w:r>
    </w:p>
    <w:p>
      <w:pPr>
        <w:pStyle w:val="Label"/>
      </w:pPr>
      <w:r>
        <w:t>한국어 번역</w:t>
      </w:r>
    </w:p>
    <w:p>
      <w:pPr>
        <w:pStyle w:val="TranslationText"/>
        <w:keepLines w:val="0"/>
      </w:pPr>
      <w:r>
        <w:rPr>
          <w:rFonts w:ascii="Noto Sans" w:hAnsi="Noto Sans" w:eastAsia="Noto Sans CJK KR"/>
          <w:sz w:val="20"/>
        </w:rPr>
        <w:t>두타는 번뇌를 떨쳐 일으키는 것이다. 첫째는 아란야에 머무는 것이고, 둘째는 항상 걸식하는 것이며, 셋째는 납의를 입는 것이고, 넷째는 한 번 앉아 먹는 것이며, 다섯째는 양을 절제하여 먹는 것이고, 여섯째는 정오 뒤에 음료를 마시지 않는 것이며, 일곱째는 무덤 사이에 머무는 것이고, 여덟째는 나무 아래에 머무는 것이며,</w:t>
      </w:r>
    </w:p>
    <w:p>
      <w:pPr>
        <w:pStyle w:val="TranslationText"/>
        <w:keepLines w:val="0"/>
      </w:pPr>
      <w:r>
        <w:rPr>
          <w:rFonts w:ascii="Noto Sans" w:hAnsi="Noto Sans" w:eastAsia="Noto Sans CJK KR"/>
          <w:sz w:val="20"/>
        </w:rPr>
        <w:t>아홉째는 노지에 앉는 것이고, 열째는 늘 앉고 눕지 않는 것이며, 열한째는 차례대로 걸식하는 것이고, 열두째는 다만 세 벌의 옷만 지니는 것이다. 이 두타법은 계행이라고 이름하지 않는다. 곧 계의 장엄이며 기력이다. 행하지 않더라도 범함에는 이르지 않는다. 두타의 분제는 정월 보름부터 삼월 보름까지와, 팔월 보름부터 시월 보름까지이다. 두 시기에 행할 때 필요한 두타의 도구는 두타장에 갖추어져 있다. 삿됨과 바름, 서로 비슷한 것, 그리고 삼승과 일승의 뜻을 따르는 것은 위의 사의법과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U3343과 U3344는 이어 읽어 “두타는 계를 장엄하는 기력이지만, 행하지 않아도 범계는 아니다”라는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“具頭陀章”은 ‘두타장에 갖추어져 있다’로 해석하였다.</w:t>
      </w:r>
    </w:p>
    <w:p>
      <w:pPr>
        <w:pStyle w:val="ChapterHeading"/>
      </w:pPr>
      <w:r>
        <w:rPr>
          <w:rFonts w:ascii="Noto Sans" w:hAnsi="Noto Sans" w:eastAsia="Noto Sans CJK KR"/>
          <w:b/>
          <w:color w:val="2A3A4B"/>
          <w:sz w:val="28"/>
        </w:rPr>
        <w:t>선율의계업을 받는 장</w:t>
      </w:r>
    </w:p>
    <w:p>
      <w:pPr>
        <w:pStyle w:val="SmallMeta"/>
      </w:pPr>
      <w:r>
        <w:rPr>
          <w:rFonts w:ascii="Noto Serif CJK KR" w:hAnsi="Noto Serif CJK KR" w:eastAsia="Noto Serif CJK KR"/>
          <w:color w:val="64696E"/>
          <w:sz w:val="18"/>
        </w:rPr>
        <w:t>受善律儀戒業章</w:t>
      </w:r>
    </w:p>
    <w:p>
      <w:pPr>
        <w:pStyle w:val="MarkerHeading"/>
      </w:pPr>
      <w:r>
        <w:rPr>
          <w:rFonts w:ascii="Noto Sans" w:hAnsi="Noto Sans" w:eastAsia="Noto Sans CJK KR"/>
          <w:b/>
          <w:color w:val="37495A"/>
          <w:sz w:val="23"/>
        </w:rPr>
        <w:t>[0550c17]</w:t>
      </w:r>
    </w:p>
    <w:p>
      <w:pPr>
        <w:pStyle w:val="Label"/>
      </w:pPr>
      <w:r>
        <w:t>원문</w:t>
      </w:r>
    </w:p>
    <w:p>
      <w:pPr>
        <w:pStyle w:val="SourceText"/>
        <w:keepLines w:val="0"/>
        <w:shd w:fill="F6F7F8"/>
      </w:pPr>
      <w:r>
        <w:rPr>
          <w:rFonts w:ascii="Noto Serif CJK KR" w:hAnsi="Noto Serif CJK KR" w:eastAsia="Noto Serif CJK KR"/>
          <w:sz w:val="18"/>
        </w:rPr>
        <w:t>[0550c17] 毘尼大藏要分有二。一逆順種類不同。二隨受緣別。初種類不同者。謂十十不同。如華嚴經說。二隨受緣別者有三。一制俗人戒謂五戒八戒。二制出家人。謂五眾所持戒。上二同小乘。三通道俗戒。謂三聚戒等。何以故同與菩提為方便故。又通五乘。不通五乘。菩薩戒。不通五乘。應可準之。其出家五眾所持戒者。以作無作善業為其體也。亦云表無表。作有二種。一受作二隨作。此二作中。皆有三種。一自作。二教人作。三見聞作隨善。皆通三業。無作有三種。一是作俱無作。二形俱無作。三隨用無作。即隨緣持時。所發無作。此有二義。一自隨作以發無作。二動他三業成自無作。即教他作他作發無作屬己者。是身口作。以不可見有對色為體。意地作以心為體。身口無作。以不可見無對色為體。意地無作。以非色非心為體。何以知之。涅槃經云。無作以非色非心為體故。此據別解脫戒為言。若據定道無作。身口無作。還用不可見無對色為體。此作無作。並據現行。何以故。可作法捨故業行即空故。終教即如故。一乘教應因陀羅微細行故。小乘無意地持戒。若爾何故問汝何心。答此據相應心。非不相應心。又迴向菩提名為持戒。不迴向菩提名不持戒。迴向聲聞名為破戒。分別無分別等例然。餘皆準此。相應心具緣多少等。廣如別章。</w:t>
      </w:r>
    </w:p>
    <w:p>
      <w:pPr>
        <w:pStyle w:val="Label"/>
      </w:pPr>
      <w:r>
        <w:t>한국어 번역</w:t>
      </w:r>
    </w:p>
    <w:p>
      <w:pPr>
        <w:pStyle w:val="TranslationText"/>
        <w:keepLines w:val="0"/>
      </w:pPr>
      <w:r>
        <w:rPr>
          <w:rFonts w:ascii="Noto Sans" w:hAnsi="Noto Sans" w:eastAsia="Noto Sans CJK KR"/>
          <w:sz w:val="20"/>
        </w:rPr>
        <w:t>비니대장은 요점을 나누면 두 가지이다. 첫째는 거스름과 따름의 종류가 같지 않은 것이고, 둘째는 받는 인연에 따라 구별되는 것이다. 첫째, 종류가 같지 않다는 것은 이른바 열과 열이 같지 않다는 것이다. 『화엄경』에서 설한 것과 같다. 둘째, 받는 인연에 따라 구별되는 것에는 셋이 있다. 첫째는 속인을 위하여 제정한 계로서 오계와 팔계이고,</w:t>
      </w:r>
    </w:p>
    <w:p>
      <w:pPr>
        <w:pStyle w:val="TranslationText"/>
        <w:keepLines w:val="0"/>
      </w:pPr>
      <w:r>
        <w:rPr>
          <w:rFonts w:ascii="Noto Sans" w:hAnsi="Noto Sans" w:eastAsia="Noto Sans CJK KR"/>
          <w:sz w:val="20"/>
        </w:rPr>
        <w:t>둘째는 출가인을 위하여 제정한 것으로, 오중이 지니는 계이다. 위의 둘은 소승과 같다. 셋째는 도속에 공통되는 계로서, 삼취계 등을 말한다. 왜냐하면 함께 보리의 방편이 되기 때문이다. 또 오승에 통하는 것과 오승에 통하지 않는 것이 있다. 보살계는 오승에 통하지 않는다. 마땅히 이에 준하여 알 수 있다. 그 출가 오중이 지니는 계는 작과 무작의 선업을 그 체로 삼는다. 또 표와 무표라고도 한다. 작에는 두 종류가 있으니,</w:t>
      </w:r>
    </w:p>
    <w:p>
      <w:pPr>
        <w:pStyle w:val="TranslationText"/>
        <w:keepLines w:val="0"/>
      </w:pPr>
      <w:r>
        <w:rPr>
          <w:rFonts w:ascii="Noto Sans" w:hAnsi="Noto Sans" w:eastAsia="Noto Sans CJK KR"/>
          <w:sz w:val="20"/>
        </w:rPr>
        <w:t>첫째는 받을 때의 작(受作)이고, 둘째는 따라 행하는 작(隨作)이다. 이 두 작에는 모두 세 종류가 있다. 첫째는 스스로 짓는 것이고, 둘째는 다른 사람에게 짓게 하는 것이며, 셋째는 보고 듣고 행하여 선을 따르는 것이다. 모두 삼업에 통한다. 무작에는 세 종류가 있다. 첫째는 작과 함께하는 무작이고, 둘째는 형체와 함께하는 무작이며,</w:t>
      </w:r>
    </w:p>
    <w:p>
      <w:pPr>
        <w:pStyle w:val="TranslationText"/>
        <w:keepLines w:val="0"/>
      </w:pPr>
      <w:r>
        <w:rPr>
          <w:rFonts w:ascii="Noto Sans" w:hAnsi="Noto Sans" w:eastAsia="Noto Sans CJK KR"/>
          <w:sz w:val="20"/>
        </w:rPr>
        <w:t>셋째는 쓰임을 따르는 무작이다. 곧 인연을 따라 지닐 때 발생하는 무작이다. 여기에는 두 뜻이 있다. 첫째는 스스로 수작하여 무작을 일으키는 것이고, 둘째는 다른 이의 삼업을 움직여 자기의 무작을 이루는 것이다. 곧 다른 이에게 짓게 하여, 그가 지은 데서 생긴 무작이 자신에게 속하는 것이다. 이것은 몸과 입의 작이며, 불가견유대색(不可見有對色)을 체로 삼는다. 의지(意地)의 작(作)은 마음을 체로 삼는다. 몸과 입의 무작(無作)은 불가견무대색(不可見無對色)을 체로 삼는다. 의지(意地)의 무작(無作)은 색도 아니고 마음도 아닌 것을 자체로 삼는다. 어떻게 그것을 아는가. 『열반경』에서 말하였다. 무작(無作)은 색도 아니고 마음도 아닌 것을 체로 삼기 때문이다. 이는 별해탈계에 의거하여 말한 것이다. 만일 정과 도의 무작에 의거하면, 몸과 입의 무작(無作)은 다시 불가견무대색(不可見無對色)을 체로 삼는다. 이 작(作)과 무작(無作)은 모두 현행에 의거한다. 무슨 까닭인가? 지을 수 있는 법은 버려지므로 업행이 곧 공하기 때문이다. 종교에서는 곧 여여하기 때문이다. 일승교에서는 마땅히 인드라망과 미세행이기 때문이다. 소승에는 의지에서 계를 지키는 것이 없다. 그렇다면 어찌하여 “너는 어떤 마음인가”라고 묻는가.</w:t>
      </w:r>
    </w:p>
    <w:p>
      <w:pPr>
        <w:pStyle w:val="TranslationText"/>
        <w:keepLines w:val="0"/>
      </w:pPr>
      <w:r>
        <w:rPr>
          <w:rFonts w:ascii="Noto Sans" w:hAnsi="Noto Sans" w:eastAsia="Noto Sans CJK KR"/>
          <w:sz w:val="20"/>
        </w:rPr>
        <w:t>답한다. 이는 상응하는 마음에 의거한 것이며, 상응하지 않는 마음이 아니다. 또 보리에 회향하는 것을 지계라고 하고, 보리에 회향하지 않는 것을 계를 지니지 않는다고 하며, 성문에 회향하는 것을 파계라고 한다. 분별과 무분별 등도 그 예가 그러하다. 나머지는 모두 이에 준한다. 상응하는 마음에 갖추어진 인연의 많고 적음 등은 별장에서 자세히 설명한다.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“十十不同”의 구체적 지시 대상이 이 파일만으로 분명하지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“何以故同與菩提為方便故”는 “何以故。同與菩提為方便故”로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U3370–U3373은 원문 구두가 불안정하여 각 단위를 문면대로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受作과 隨作은 한국 한자음이 모두 ‘수작’이므로, 의미를 구별하기 위해 각각 ‘받을 때의 작’과 ‘따라 행하는 작’으로 풀어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“見聞作隨善”의 구문이 분명하지 않아 문면에 가깝게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다른 이에게 짓게 한 행위에서 생긴 무작이 자신에게 귀속된다는 뜻으로 해석하였다.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‘不可見有對色’은 ‘불가견유대색’으로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‘不可見無對色’은 ‘불가견무대색’으로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“可作法捨故業行即空故”의 내부 경계가 불분명하다. 원문의 인과 표현을 보존하여 옮겼다.</w:t>
      </w:r>
    </w:p>
    <w:p>
      <w:pPr>
        <w:pStyle w:val="ChapterHeading"/>
      </w:pPr>
      <w:r>
        <w:rPr>
          <w:rFonts w:ascii="Noto Sans" w:hAnsi="Noto Sans" w:eastAsia="Noto Sans CJK KR"/>
          <w:b/>
          <w:color w:val="2A3A4B"/>
          <w:sz w:val="28"/>
        </w:rPr>
        <w:t>오탁장</w:t>
      </w:r>
    </w:p>
    <w:p>
      <w:pPr>
        <w:pStyle w:val="SmallMeta"/>
      </w:pPr>
      <w:r>
        <w:rPr>
          <w:rFonts w:ascii="Noto Serif CJK KR" w:hAnsi="Noto Serif CJK KR" w:eastAsia="Noto Serif CJK KR"/>
          <w:color w:val="64696E"/>
          <w:sz w:val="18"/>
        </w:rPr>
        <w:t>五濁章</w:t>
      </w:r>
    </w:p>
    <w:p>
      <w:pPr>
        <w:pStyle w:val="MarkerHeading"/>
      </w:pPr>
      <w:r>
        <w:rPr>
          <w:rFonts w:ascii="Noto Sans" w:hAnsi="Noto Sans" w:eastAsia="Noto Sans CJK KR"/>
          <w:b/>
          <w:color w:val="37495A"/>
          <w:sz w:val="23"/>
        </w:rPr>
        <w:t>[0551a15]</w:t>
      </w:r>
    </w:p>
    <w:p>
      <w:pPr>
        <w:pStyle w:val="Label"/>
      </w:pPr>
      <w:r>
        <w:t>원문</w:t>
      </w:r>
    </w:p>
    <w:p>
      <w:pPr>
        <w:pStyle w:val="SourceText"/>
        <w:keepLines w:val="0"/>
        <w:shd w:fill="F6F7F8"/>
      </w:pPr>
      <w:r>
        <w:rPr>
          <w:rFonts w:ascii="Noto Serif CJK KR" w:hAnsi="Noto Serif CJK KR" w:eastAsia="Noto Serif CJK KR"/>
          <w:sz w:val="18"/>
        </w:rPr>
        <w:t>[0551a15] 五濁者。一者命濁。二者眾生濁。三者煩惱濁。四者見濁。五者劫濁。濁者不清之義。百歲已下是命濁。不識尊卑。不敬上接下者名眾生濁。增非法貪。刀劒器仗諍訟鬪亂諂誑妄語。攝受邪法等名煩惱濁。漸起邪見。破滅佛法。邪法轉增。是名見濁。飢饉劫起疾病刀兵。是名劫濁。依經論文。若於眾生。起一念如實慈心。施一揣食及一丸藥。即得不生。五濁劫中。此濁在小乘。初教即空。終教即如。一乘即法界。宜可準之。</w:t>
      </w:r>
    </w:p>
    <w:p>
      <w:pPr>
        <w:pStyle w:val="Label"/>
      </w:pPr>
      <w:r>
        <w:t>한국어 번역</w:t>
      </w:r>
    </w:p>
    <w:p>
      <w:pPr>
        <w:pStyle w:val="TranslationText"/>
        <w:keepLines w:val="0"/>
      </w:pPr>
      <w:r>
        <w:rPr>
          <w:rFonts w:ascii="Noto Sans" w:hAnsi="Noto Sans" w:eastAsia="Noto Sans CJK KR"/>
          <w:sz w:val="20"/>
        </w:rPr>
        <w:t>오탁에는 첫째 명탁, 둘째 중생탁, 셋째 번뇌탁, 넷째 견탁, 다섯째 겁탁이 있다. 탁은 맑지 않다는 뜻이다. 백세 이하가 명탁이다. 존귀함과 비천함을 알지 못하고, 윗사람을 공경하지 않고 아랫사람을 접대하지 않는 자를 중생탁이라 한다. 법답지 않은 탐욕이 늘고, 칼과 병기, 다툼과 송사, 싸움과 혼란, 아첨과 속임, 망어가 일어나며, 삿된 법 등을 받아들이는 것을 번뇌탁이라 한다. 점차 삿된 견해를 일으키고, 불법을 파괴하고 없애며, 삿된 법이 더욱 늘어나는 것을 견탁이라 한다. 기근의 겁이 일어나고 질병과 칼과 전쟁이 생기는 것을 겁탁이라 한다. 경론의 글에 의하면, 만일 중생에게 한 생각의 여실한 자비심을 일으켜 한 덩이의 음식과 한 알의 약을 베풀면, 곧 태어나지 않게 된다. 오탁겁 가운데에. 이 탁은 소승에서는 실재하고, 초교에서는 곧 공이며, 종교에서는 곧 여여하고, 일승에서는 곧 법계이다. 마땅히 이에 준하여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U3451과 U3452는 문맥상 “오탁겁 가운데 태어나지 않게 된다”로 이어 읽어야 하나, 원문의 위치와 세부 단위 구분을 보존하여 각각 옮겼다.</w:t>
      </w:r>
    </w:p>
    <w:p>
      <w:pPr>
        <w:pStyle w:val="ChapterHeading"/>
      </w:pPr>
      <w:r>
        <w:rPr>
          <w:rFonts w:ascii="Noto Sans" w:hAnsi="Noto Sans" w:eastAsia="Noto Sans CJK KR"/>
          <w:b/>
          <w:color w:val="2A3A4B"/>
          <w:sz w:val="28"/>
        </w:rPr>
        <w:t>「발심공덕품」 첫머리의 오계장</w:t>
      </w:r>
    </w:p>
    <w:p>
      <w:pPr>
        <w:pStyle w:val="SmallMeta"/>
      </w:pPr>
      <w:r>
        <w:rPr>
          <w:rFonts w:ascii="Noto Serif CJK KR" w:hAnsi="Noto Serif CJK KR" w:eastAsia="Noto Serif CJK KR"/>
          <w:color w:val="64696E"/>
          <w:sz w:val="18"/>
        </w:rPr>
        <w:t>發心功德品初五戒章</w:t>
      </w:r>
    </w:p>
    <w:p>
      <w:pPr>
        <w:pStyle w:val="MarkerHeading"/>
      </w:pPr>
      <w:r>
        <w:rPr>
          <w:rFonts w:ascii="Noto Sans" w:hAnsi="Noto Sans" w:eastAsia="Noto Sans CJK KR"/>
          <w:b/>
          <w:color w:val="37495A"/>
          <w:sz w:val="23"/>
        </w:rPr>
        <w:t>[0551a26]</w:t>
      </w:r>
    </w:p>
    <w:p>
      <w:pPr>
        <w:pStyle w:val="Label"/>
      </w:pPr>
      <w:r>
        <w:t>원문</w:t>
      </w:r>
    </w:p>
    <w:p>
      <w:pPr>
        <w:pStyle w:val="SourceText"/>
        <w:keepLines w:val="0"/>
        <w:shd w:fill="F6F7F8"/>
      </w:pPr>
      <w:r>
        <w:rPr>
          <w:rFonts w:ascii="Noto Serif CJK KR" w:hAnsi="Noto Serif CJK KR" w:eastAsia="Noto Serif CJK KR"/>
          <w:sz w:val="18"/>
        </w:rPr>
        <w:t>[0551a26] 五戒者。一不殺戒。二不盜戒。三不邪婬戒。四不妄語戒。五不飲酒戒。其戒亦得分受。是盡形戒四戒是性戒。不飲酒是遮戒。優婆塞戒經云。食肉得殺生罪。何以故。為愛肉味。見他殺生。生其忍可故。其戒是三乘。亦通於小乘及人天等。經云。若欲生天。受持五戒。兼持十善。見壁上彩畫女人。不生女想者。其人生天。為天子身。受其化生。亦通一乘義。為一乘所目故。迴向一乘為方便故。問何以故偏用酒為遮戒。答為酒過大故。約酒偏制。故大論云。酒有三十五失。引佛語提迦優婆塞酒有三十五失。一者現世財物虛竭。二者眾病之門。三者鬪諍之本。四者裸露無恥。五者醜名惡聲人所不敬。六者覆沒智慧。七者應所得物而不得。已所得物而散失。八者伏匿之事盡向人說。九者種種事業廢不成[1]辨。十者醉為愁本。十一者身力轉少。十二者身色壞。十三者不知敬父。十四者不知敬母。十五者不敬沙門。十六者不敬婆羅門。十七者不敬伯叔尊長。十八者不尊敬佛。十九者不敬法。二十者不敬僧。二十一者朋黨惡人。二十二者疎遠賢善。二十三者作破戒人。二十四者無慚無愧。二十五者不守六情。二十六者縱色放逸。二十七者人所憎惡不喜見之。二十八者所貴知識親屬共[2]檳棄之。二十九者行不善法。三十者棄捨善法。三十一者智人所不信用。三十二者遠離涅槃。三十三者種狂癡因緣。三十四者身壞命終[3]隨惡道中。三十五者若生人道。常當狂[4]驗。為此偏制。</w:t>
      </w:r>
    </w:p>
    <w:p>
      <w:pPr>
        <w:pStyle w:val="Label"/>
      </w:pPr>
      <w:r>
        <w:t>한국어 번역</w:t>
      </w:r>
    </w:p>
    <w:p>
      <w:pPr>
        <w:pStyle w:val="TranslationText"/>
        <w:keepLines w:val="0"/>
      </w:pPr>
      <w:r>
        <w:rPr>
          <w:rFonts w:ascii="Noto Sans" w:hAnsi="Noto Sans" w:eastAsia="Noto Sans CJK KR"/>
          <w:sz w:val="20"/>
        </w:rPr>
        <w:t>오계는 다음과 같다. 첫째 불살생계, 둘째 불도계, 셋째 불사음계, 넷째 불망어계, 다섯째 불음주계이다. 이 계는 또한 나누어 받을 수 있다. 이는 목숨이 다할 때까지 지니는 계이며, 앞의 네 계는 성계이다. 술을 마시지 않는 것은 차계이다. 『우바새계경』에서 말하였다. 고기를 먹으면 살생죄를 얻는다. 무슨 까닭인가? 고기 맛을 좋아하여, 다른 이가 살생하는 것을 보고 그것을 허용하는 마음을 내기 때문이다. 이 계는 삼승의 것이며, 또 소승과 인간·천상 등에도 통한다. 경에서 말하였다. 만일 하늘에 태어나고자 한다면, 오계를 받아 지니고, 아울러 십선을 지니며, 벽에 그린 여인을 보아도 여인이라는 생각을 내지 않는 자는, 그 사람이 하늘에 태어나 천자의 몸이 되고, 그 화생을 받는다. 또한 일승의 뜻에도 통한다. 일승이 지목한 것이기 때문이고, 일승에 회향하는 방편이기 때문이다.</w:t>
      </w:r>
    </w:p>
    <w:p>
      <w:pPr>
        <w:pStyle w:val="TranslationText"/>
        <w:keepLines w:val="0"/>
      </w:pPr>
      <w:r>
        <w:rPr>
          <w:rFonts w:ascii="Noto Sans" w:hAnsi="Noto Sans" w:eastAsia="Noto Sans CJK KR"/>
          <w:sz w:val="20"/>
        </w:rPr>
        <w:t>묻는다. 어찌하여 유독 술을 차계로 삼는가. 답한다. 술의 허물이 크기 때문이다. 술을 기준으로 특별히 제정하였다. 그러므로 『대론』에서 말하였다. 술에는 서른다섯 가지 허물이 있다. 부처님께서 제가 우바새에게 말씀하신 것을 인용하면, 술에는 서른다섯 가지 허물이 있다. 첫째는 현세의 재물이 헛되이 다하는 것이고, 둘째는 온갖 병의 문이며,</w:t>
      </w:r>
    </w:p>
    <w:p>
      <w:pPr>
        <w:pStyle w:val="TranslationText"/>
        <w:keepLines w:val="0"/>
      </w:pPr>
      <w:r>
        <w:rPr>
          <w:rFonts w:ascii="Noto Sans" w:hAnsi="Noto Sans" w:eastAsia="Noto Sans CJK KR"/>
          <w:sz w:val="20"/>
        </w:rPr>
        <w:t>셋째는 다툼의 근본이고, 넷째는 벌거벗어 부끄러움이 없는 것이며, 다섯째는 추한 이름과 나쁜 소문으로 사람들이 공경하지 않는 것이고, 여섯째는 지혜를 덮어 없애는 것이며, 일곱째는 마땅히 얻을 물건을 얻지 못하고, 이미 얻은 물건도 흩어져 없어지는 것이고, 여덟째는 감추어 둔 일을 모두 다른 사람에게 말하는 것이며, 아홉째는 갖가지 사업이 폐지되어 [1]이루어지지 않는 것이고,</w:t>
      </w:r>
    </w:p>
    <w:p>
      <w:pPr>
        <w:pStyle w:val="TranslationText"/>
        <w:keepLines w:val="0"/>
      </w:pPr>
      <w:r>
        <w:rPr>
          <w:rFonts w:ascii="Noto Sans" w:hAnsi="Noto Sans" w:eastAsia="Noto Sans CJK KR"/>
          <w:sz w:val="20"/>
        </w:rPr>
        <w:t>열째는 취함이 근심의 근본이 되는 것이며, 열한째는 몸의 힘이 점점 줄어드는 것이고, 열두째는 몸의 빛깔이 무너지는 것이며, 열셋째는 아버지를 공경할 줄 모르는 것이고, 열넷째는 어머니를 공경할 줄 모르는 것이며, 열다섯째는 사문을 공경하지 않는 것이고, 열여섯째는 바라문을 공경하지 않는 것이며, 열일곱째는 백부·숙부와 존장을 공경하지 않는 것이고, 열여덟째는 부처님을 존경하지 않는 것이며, 열아홉째는 법을 공경하지 않는 것이고, 스무째는 승가를 공경하지 않는 것이며, 스물한째는 악한 사람과 무리를 이루는 것이고, 스물두째는 어질고 선한 이를 멀리하는 것이며, 스물셋째는 파계한 사람이 되는 것이고, 스물넷째는 부끄러움과 뉘우침이 없는 것이며, 스물다섯째는 여섯 감각기관을 지키지 않는 것이고, 스물여섯째는 색욕을 방종하게 누리는 것이며, 스물일곱째는 사람들이 미워하여 보기를 좋아하지 않는 것이고, 스물여덟째는 존중하는 선지식과 친족이 함께 [2]버리는 것이며, 스물아홉째는 불선법을 행하는 것이고, 서른째는 선법을 버리는 것이며, 서른한째는 지혜로운 사람에게 신용을 얻지 못하는 것이고, 서른두째는 열반에서 멀어지는 것이며, 서른셋째는 미치고 어리석게 되는 인연을 심는 것이고, 서른넷째는 몸이 무너지고 목숨이 끝난 뒤 [3]악도에 떨어지는 것이며, 서른다섯째는 만일 인간도에 태어나더라도, 항상 마땅히 미친 [4]징험이 있게 되는 것이다. 이 때문에 특별히 제정하였다.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“是盡形戒四戒是性戒”는 “是盡形戒。四戒是性戒”로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[고유명사·구두 불확실] “提迦優婆塞”를 인명으로 보아 ‘제가 우바새’로 옮겼으나 정확한 독음과 문헌 출전은 별도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원문의 [1]에 대응하는 교감주가 파일에 없다. 표지를 보존하고 문면대로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[교감·판독 불확실] “[2]檳棄”의 [2]에 대응하는 교감주가 없으며, “檳棄”는 문맥상 ‘배척하여 버리다’의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원문의 [3]에 대응하는 교감주가 파일에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[교감·판독 불확실] “狂[4]驗”의 [4]에 대응하는 교감주가 없다. ‘미친 징험’으로 직역했으나 이문 검토가 필요하다.</w:t>
      </w:r>
    </w:p>
    <w:p>
      <w:pPr>
        <w:pStyle w:val="ChapterHeading"/>
      </w:pPr>
      <w:r>
        <w:rPr>
          <w:rFonts w:ascii="Noto Sans" w:hAnsi="Noto Sans" w:eastAsia="Noto Sans CJK KR"/>
          <w:b/>
          <w:color w:val="2A3A4B"/>
          <w:sz w:val="28"/>
        </w:rPr>
        <w:t>팔계장</w:t>
      </w:r>
    </w:p>
    <w:p>
      <w:pPr>
        <w:pStyle w:val="SmallMeta"/>
      </w:pPr>
      <w:r>
        <w:rPr>
          <w:rFonts w:ascii="Noto Serif CJK KR" w:hAnsi="Noto Serif CJK KR" w:eastAsia="Noto Serif CJK KR"/>
          <w:color w:val="64696E"/>
          <w:sz w:val="18"/>
        </w:rPr>
        <w:t>八戒章</w:t>
      </w:r>
    </w:p>
    <w:p>
      <w:pPr>
        <w:pStyle w:val="MarkerHeading"/>
      </w:pPr>
      <w:r>
        <w:rPr>
          <w:rFonts w:ascii="Noto Sans" w:hAnsi="Noto Sans" w:eastAsia="Noto Sans CJK KR"/>
          <w:b/>
          <w:color w:val="37495A"/>
          <w:sz w:val="23"/>
        </w:rPr>
        <w:t>[0551b27]</w:t>
      </w:r>
    </w:p>
    <w:p>
      <w:pPr>
        <w:pStyle w:val="Label"/>
      </w:pPr>
      <w:r>
        <w:t>원문</w:t>
      </w:r>
    </w:p>
    <w:p>
      <w:pPr>
        <w:pStyle w:val="SourceText"/>
        <w:keepLines w:val="0"/>
        <w:shd w:fill="F6F7F8"/>
      </w:pPr>
      <w:r>
        <w:rPr>
          <w:rFonts w:ascii="Noto Serif CJK KR" w:hAnsi="Noto Serif CJK KR" w:eastAsia="Noto Serif CJK KR"/>
          <w:sz w:val="18"/>
        </w:rPr>
        <w:t>[0551b27] 八戒者。白衣所受日夜戒也。一不殺生。二不盜。三不婬。四不妄語。五不飲酒。六不坐高廣大床。七不著華香瓔珞。不香塗身。及不香薰衣。八不作伎樂。不往觀聽。及不過中食。此八戒中。前四是戒分。次一是不放逸分。後三順修分。此義在三乘及小乘人天等。亦通於一乘。由是一乘所目及迴向一乘成方便故。餘義如別章。</w:t>
      </w:r>
    </w:p>
    <w:p>
      <w:pPr>
        <w:pStyle w:val="Label"/>
      </w:pPr>
      <w:r>
        <w:t>한국어 번역</w:t>
      </w:r>
    </w:p>
    <w:p>
      <w:pPr>
        <w:pStyle w:val="TranslationText"/>
        <w:keepLines w:val="0"/>
      </w:pPr>
      <w:r>
        <w:rPr>
          <w:rFonts w:ascii="Noto Sans" w:hAnsi="Noto Sans" w:eastAsia="Noto Sans CJK KR"/>
          <w:sz w:val="20"/>
        </w:rPr>
        <w:t>팔계는 다음과 같다. 재가자가 하루 낮과 밤 동안 받는 계이다. 첫째는 살생하지 않는 것이고, 둘째는 훔치지 않는 것이며, 셋째는 음행하지 않는 것이고, 넷째는 망어하지 않는 것이며, 다섯째는 술을 마시지 않는 것이고, 여섯째는 높고 넓고 큰 평상에 앉지 않는 것이며, 일곱째는 꽃과 향과 영락을 몸에 걸치지 않고, 향을 몸에 바르지 않으며, 향으로 옷을 쐬지 않는 것이고,</w:t>
      </w:r>
    </w:p>
    <w:p>
      <w:pPr>
        <w:pStyle w:val="TranslationText"/>
        <w:keepLines w:val="0"/>
      </w:pPr>
      <w:r>
        <w:rPr>
          <w:rFonts w:ascii="Noto Sans" w:hAnsi="Noto Sans" w:eastAsia="Noto Sans CJK KR"/>
          <w:sz w:val="20"/>
        </w:rPr>
        <w:t>여덟째는 기악을 연주하지 않고, 가서 구경하거나 듣지 않으며, 정오가 지나서 먹지 않는 것이다. 이 팔계 가운데, 앞의 네 가지는 계의 부분이고, 다음 한 가지는 불방일의 부분이며, 뒤의 세 가지는 수행에 수순하는 부분이다. 이 뜻은 삼승과 소승, 인간·천상 등에 있으며, 또한 일승에도 통한다. 이는 일승이 지목한 것이며 일승에 회향하여 방편을 이루기 때문이다. 나머지 뜻은 별장에서 설명한 것과 같다.</w:t>
      </w:r>
    </w:p>
    <w:p>
      <w:pPr>
        <w:pStyle w:val="ChapterHeading"/>
      </w:pPr>
      <w:r>
        <w:rPr>
          <w:rFonts w:ascii="Noto Sans" w:hAnsi="Noto Sans" w:eastAsia="Noto Sans CJK KR"/>
          <w:b/>
          <w:color w:val="2A3A4B"/>
          <w:sz w:val="28"/>
        </w:rPr>
        <w:t>사과장</w:t>
      </w:r>
    </w:p>
    <w:p>
      <w:pPr>
        <w:pStyle w:val="SmallMeta"/>
      </w:pPr>
      <w:r>
        <w:rPr>
          <w:rFonts w:ascii="Noto Serif CJK KR" w:hAnsi="Noto Serif CJK KR" w:eastAsia="Noto Serif CJK KR"/>
          <w:color w:val="64696E"/>
          <w:sz w:val="18"/>
        </w:rPr>
        <w:t>四果章</w:t>
      </w:r>
    </w:p>
    <w:p>
      <w:pPr>
        <w:pStyle w:val="MarkerHeading"/>
      </w:pPr>
      <w:r>
        <w:rPr>
          <w:rFonts w:ascii="Noto Sans" w:hAnsi="Noto Sans" w:eastAsia="Noto Sans CJK KR"/>
          <w:b/>
          <w:color w:val="37495A"/>
          <w:sz w:val="23"/>
        </w:rPr>
        <w:t>[0551c07]</w:t>
      </w:r>
    </w:p>
    <w:p>
      <w:pPr>
        <w:pStyle w:val="Label"/>
      </w:pPr>
      <w:r>
        <w:t>원문</w:t>
      </w:r>
    </w:p>
    <w:p>
      <w:pPr>
        <w:pStyle w:val="SourceText"/>
        <w:keepLines w:val="0"/>
        <w:shd w:fill="F6F7F8"/>
      </w:pPr>
      <w:r>
        <w:rPr>
          <w:rFonts w:ascii="Noto Serif CJK KR" w:hAnsi="Noto Serif CJK KR" w:eastAsia="Noto Serif CJK KR"/>
          <w:sz w:val="18"/>
        </w:rPr>
        <w:t>[0551c07] 一預流果。亦云須陀洹。二一來果。亦云斯陀含。三不還果。亦云阿那含。四阿羅漢果。此義出觀制四果。愚法小乘四人共制。大乘初教亦通上義。亦有不通。何以故。依地位制果故。一人即成。若在終教唯一人成。何以故。約其法門成四果義故。若對一乘上成四果。皆入一乘。何以故。為彼一乘所目故。廣大故。因陀羅界微細成故。</w:t>
      </w:r>
    </w:p>
    <w:p>
      <w:pPr>
        <w:pStyle w:val="Label"/>
      </w:pPr>
      <w:r>
        <w:t>한국어 번역</w:t>
      </w:r>
    </w:p>
    <w:p>
      <w:pPr>
        <w:pStyle w:val="TranslationText"/>
        <w:keepLines w:val="0"/>
      </w:pPr>
      <w:r>
        <w:rPr>
          <w:rFonts w:ascii="Noto Sans" w:hAnsi="Noto Sans" w:eastAsia="Noto Sans CJK KR"/>
          <w:sz w:val="20"/>
        </w:rPr>
        <w:t>첫째는 예류과이다. 수다원이라고도 한다. 둘째는 일래과이다. 사다함이라고도 한다. 셋째는 불환과이다. 아나함이라고도 한다. 넷째는 아라한과이다. 이 뜻은 관에서 나와 사과를 제정한다. 우법소승에서는 네 사람이 함께 제정된다. 대승 초교도 또한 위의 뜻에 통한다. 또한 통하지 않는 점도 있다. 무슨 까닭인가? 지위와 경지에 의거하여 과를 제정하기 때문이다. 한 사람이 곧 이룬다. 종교에 있어서는 오직 한 사람이 이룬다. 무슨 까닭인가? 그 법문에 의거하여 사과의 뜻을 이루기 때문이다. 일승에 상대하여 위에서 사과를 이룬다면, 모두 일승에 들어간다. 무슨 까닭인가? 저 일승이 지목한 것이기 때문이며, 광대하기 때문이고, 인다라계에서 미세함을 이루기 때문이다.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“出觀制四果”의 구두와 의미가 분명하지 않다. 문면대로 ‘관에서 나와 사과를 제정한다’고 옮겼으며, 다른 판본과의 대조가 필요하다.</w:t>
      </w:r>
    </w:p>
    <w:p>
      <w:pPr>
        <w:pStyle w:val="ChapterHeading"/>
      </w:pPr>
      <w:r>
        <w:rPr>
          <w:rFonts w:ascii="Noto Sans" w:hAnsi="Noto Sans" w:eastAsia="Noto Sans CJK KR"/>
          <w:b/>
          <w:color w:val="2A3A4B"/>
          <w:sz w:val="28"/>
        </w:rPr>
        <w:t>육십이견장</w:t>
      </w:r>
    </w:p>
    <w:p>
      <w:pPr>
        <w:pStyle w:val="SmallMeta"/>
      </w:pPr>
      <w:r>
        <w:rPr>
          <w:rFonts w:ascii="Noto Serif CJK KR" w:hAnsi="Noto Serif CJK KR" w:eastAsia="Noto Serif CJK KR"/>
          <w:color w:val="64696E"/>
          <w:sz w:val="18"/>
        </w:rPr>
        <w:t>六十二見章</w:t>
      </w:r>
    </w:p>
    <w:p>
      <w:pPr>
        <w:pStyle w:val="MarkerHeading"/>
      </w:pPr>
      <w:r>
        <w:rPr>
          <w:rFonts w:ascii="Noto Sans" w:hAnsi="Noto Sans" w:eastAsia="Noto Sans CJK KR"/>
          <w:b/>
          <w:color w:val="37495A"/>
          <w:sz w:val="23"/>
        </w:rPr>
        <w:t>[0551c16]</w:t>
      </w:r>
    </w:p>
    <w:p>
      <w:pPr>
        <w:pStyle w:val="Label"/>
      </w:pPr>
      <w:r>
        <w:t>원문</w:t>
      </w:r>
    </w:p>
    <w:p>
      <w:pPr>
        <w:pStyle w:val="SourceText"/>
        <w:keepLines w:val="0"/>
        <w:shd w:fill="F6F7F8"/>
      </w:pPr>
      <w:r>
        <w:rPr>
          <w:rFonts w:ascii="Noto Serif CJK KR" w:hAnsi="Noto Serif CJK KR" w:eastAsia="Noto Serif CJK KR"/>
          <w:sz w:val="18"/>
        </w:rPr>
        <w:t>[0551c16] 六十二見者。不知色陰起十二見。謂常無常。亦常亦無常。非常非無常。有邊無邊。亦有邊亦無邊。非有邊非無邊。如來滅後。如去不如去。亦如去亦不如去。非如去非不如去。麁我與陰一。陰滅我亦滅。是無常義。細我與陰異。陰滅我不滅。是常義。餘義準之。麁我與陰一。隨陰滅故。不如來時去細。我與陰異。陰滅時還如來時去。一陰有十二。五陰成六十。加根本斷常。成六十二若據小乘。即是煩惱使。若據初教。見義即空。若據終教。即如即實。何以故。無所可滅故。若據一乘。不說自體。但論其用所迷義眾多。能迷用亦大。又攝前三乘小義即是於一乘。何以故。為一乘教所目故。</w:t>
      </w:r>
    </w:p>
    <w:p>
      <w:pPr>
        <w:pStyle w:val="Label"/>
      </w:pPr>
      <w:r>
        <w:t>한국어 번역</w:t>
      </w:r>
    </w:p>
    <w:p>
      <w:pPr>
        <w:pStyle w:val="TranslationText"/>
        <w:keepLines w:val="0"/>
      </w:pPr>
      <w:r>
        <w:rPr>
          <w:rFonts w:ascii="Noto Sans" w:hAnsi="Noto Sans" w:eastAsia="Noto Sans CJK KR"/>
          <w:sz w:val="20"/>
        </w:rPr>
        <w:t>육십이견이란 다음과 같다. 색음에 대하여 알지 못함으로 열두 견해를 일으킨다. 이른바 항상함과 무상함, 또한 항상하면서 또한 무상함, 항상함도 아니고 무상함도 아님, 끝이 있음과 끝이 없음, 또한 끝이 있으면서 또한 끝이 없음, 끝이 있음도 아니고 끝이 없음도 아님, 여래가 멸한 뒤에, 여래가 가는 것과 가지 않는 것, 또한 가면서 또한 가지 않는 것, 가는 것도 아니고 가지 않는 것도 아닌 것이다. 거친 아는 음과 하나이고, 음이 멸하면 아도 또한 멸하니, 이는 무상의 뜻이다. 미세한 아는 음과 다르고, 음이 멸하여도 아는 멸하지 않으니, 이는 항상함의 뜻이다. 나머지 뜻도 이에 준한다. 거친 아는 음과 하나이므로, 음을 따라 멸하기 때문에, 여래하지 않을 때에는 가고, 미세한 것은 아가 음과 다르므로, 음이 멸할 때 도리어 여래할 때에 간다. 하나의 음에 열두 가지가 있다. 오음이면 예순 가지를 이룬다. 근본인 단견과 상견을 더하면, 육십이를 이룬다. 소승에 의거하면, 곧 번뇌의 사(使)이다. 초교에 의거하면, 견의 뜻이 곧 공하다. 종교에 의거하면, 곧 여여하고 곧 진실하다. 무슨 까닭인가? 멸할 것이 없기 때문이다. 일승에 의거하면, 자체를 말하지 않고, 다만 그 작용에서 미혹되는 뜻이 많음을 논한다. 미혹하게 하는 작용도 또한 크다. 또 앞의 삼승과 소승의 뜻을 포섭하면 곧 일승에 해당한다. 무슨 까닭인가? 일승교가 지목한 것이기 때문이다.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“不如來時去細”는 문장이 온전하지 않은 것으로 보인다. 원문을 고치지 않고 문면의 순서를 따라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“陰滅時還如來時去”의 구두와 논리 연결이 불명확하다.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“成六十二若據小乘”은 “成六十二。若據小乘”으로 읽었다.</w:t>
      </w:r>
    </w:p>
    <w:p>
      <w:pPr>
        <w:pStyle w:val="ChapterHeading"/>
      </w:pPr>
      <w:r>
        <w:rPr>
          <w:rFonts w:ascii="Noto Sans" w:hAnsi="Noto Sans" w:eastAsia="Noto Sans CJK KR"/>
          <w:b/>
          <w:color w:val="2A3A4B"/>
          <w:sz w:val="28"/>
        </w:rPr>
        <w:t>오개장</w:t>
      </w:r>
    </w:p>
    <w:p>
      <w:pPr>
        <w:pStyle w:val="SmallMeta"/>
      </w:pPr>
      <w:r>
        <w:rPr>
          <w:rFonts w:ascii="Noto Serif CJK KR" w:hAnsi="Noto Serif CJK KR" w:eastAsia="Noto Serif CJK KR"/>
          <w:color w:val="64696E"/>
          <w:sz w:val="18"/>
        </w:rPr>
        <w:t>五蓋章</w:t>
      </w:r>
    </w:p>
    <w:p>
      <w:pPr>
        <w:pStyle w:val="MarkerHeading"/>
      </w:pPr>
      <w:r>
        <w:rPr>
          <w:rFonts w:ascii="Noto Sans" w:hAnsi="Noto Sans" w:eastAsia="Noto Sans CJK KR"/>
          <w:b/>
          <w:color w:val="37495A"/>
          <w:sz w:val="23"/>
        </w:rPr>
        <w:t>[0552a01]</w:t>
      </w:r>
    </w:p>
    <w:p>
      <w:pPr>
        <w:pStyle w:val="Label"/>
      </w:pPr>
      <w:r>
        <w:t>원문</w:t>
      </w:r>
    </w:p>
    <w:p>
      <w:pPr>
        <w:pStyle w:val="SourceText"/>
        <w:keepLines w:val="0"/>
        <w:shd w:fill="F6F7F8"/>
      </w:pPr>
      <w:r>
        <w:rPr>
          <w:rFonts w:ascii="Noto Serif CJK KR" w:hAnsi="Noto Serif CJK KR" w:eastAsia="Noto Serif CJK KR"/>
          <w:sz w:val="18"/>
        </w:rPr>
        <w:t>[0552a01] 蓋義者覆障行心。名之為蓋。蓋有五種。一名貪欲。二名瞋恚。三名睡眠。四名掉悔。五為疑。蓋有四義。一是障義。能障七覺華故。二是破壞義。能破世及出世道故。三名隨義。四名臥義。長寢生死故。初[1]二正蓋義。後三助釋。又現在五蓋亦蓋亦覆。去來五蓋是蓋非覆。妨道名蓋。不障現起故不名覆。問諸煩惱法菩薩用眾生煩惱。作自煩惱。自煩惱作眾生煩惱。此義云何。答若小乘及初教。則不得迴轉。若終教始終。雖理是正。用理自在。仍於教事不得自在。由教事不具故。依圓教宗中。即得互轉。由得理事自在具足故。餘可準知。</w:t>
      </w:r>
    </w:p>
    <w:p>
      <w:pPr>
        <w:pStyle w:val="Label"/>
      </w:pPr>
      <w:r>
        <w:t>한국어 번역</w:t>
      </w:r>
    </w:p>
    <w:p>
      <w:pPr>
        <w:pStyle w:val="TranslationText"/>
        <w:keepLines w:val="0"/>
      </w:pPr>
      <w:r>
        <w:rPr>
          <w:rFonts w:ascii="Noto Sans" w:hAnsi="Noto Sans" w:eastAsia="Noto Sans CJK KR"/>
          <w:sz w:val="20"/>
        </w:rPr>
        <w:t>개의 뜻은 수행하는 마음을 덮고 막는 것이다. 이를 개라고 한다. 개에는 다섯 가지가 있다. 첫째는 탐욕이라 하고, 둘째는 진에라 하며, 셋째는 수면이라 하고, 넷째는 도회라 하며, 다섯째는 의심이다. 개에는 네 가지 뜻이 있다. 첫째는 장애의 뜻이다. 칠각의 꽃을 장애할 수 있기 때문이다. 둘째는 파괴의 뜻이다. 세간과 출세간의 도를 파괴할 수 있기 때문이다.</w:t>
      </w:r>
    </w:p>
    <w:p>
      <w:pPr>
        <w:pStyle w:val="TranslationText"/>
        <w:keepLines w:val="0"/>
      </w:pPr>
      <w:r>
        <w:rPr>
          <w:rFonts w:ascii="Noto Sans" w:hAnsi="Noto Sans" w:eastAsia="Noto Sans CJK KR"/>
          <w:sz w:val="20"/>
        </w:rPr>
        <w:t>셋째는 따름의 뜻이라 한다. 넷째는 누움의 뜻이라 한다. 오랫동안 생사에 잠들어 있기 때문이다. 처음의 [1]두 가지는 개의 바른 뜻이고, 뒤의 세 가지는 보조하는 해석이다. 또 현재의 오개는 개이면서 또한 덮음이다. 과거와 미래의 오개는 개이지만 덮음은 아니다. 도를 방해하므로 개라고 한다. 현재 일어남을 막지 않기 때문에 덮음이라고 하지는 않는다.</w:t>
      </w:r>
    </w:p>
    <w:p>
      <w:pPr>
        <w:pStyle w:val="TranslationText"/>
        <w:keepLines w:val="0"/>
      </w:pPr>
      <w:r>
        <w:rPr>
          <w:rFonts w:ascii="Noto Sans" w:hAnsi="Noto Sans" w:eastAsia="Noto Sans CJK KR"/>
          <w:sz w:val="20"/>
        </w:rPr>
        <w:t>묻는다. 모든 번뇌법에서 보살은 중생의 번뇌를 사용하여, 자기의 번뇌로 삼고, 자기의 번뇌를 중생의 번뇌로 삼는데, 이 뜻은 어떠한가. 답한다. 소승과 초교에서는, 곧 서로 돌릴 수 없다. 종교의 시작과 끝에서는, 비록 이치는 바르지만, 이치를 쓰는 데에는 자재하다. 그러나 교의 일에서는 자재하지 못한다. 교의 일이 갖추어지지 않았기 때문이다. 원교의 종지 가운데에서는, 곧 서로 돌릴 수 있다. 이와 사가 자재하게 갖추어졌기 때문이다. 나머지는 이에 준하여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원문의 [1]에 대응하는 교감주가 파일에 없다. 표지를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“若終教始終”을 ‘종교의 시작과 끝에서는’으로 옮겼으나, ‘종교와 시교’ 등 다른 구두 가능성이 있어 판본 대조가 필요하다.</w:t>
      </w:r>
    </w:p>
    <w:p>
      <w:pPr>
        <w:pStyle w:val="ChapterHeading"/>
      </w:pPr>
      <w:r>
        <w:rPr>
          <w:rFonts w:ascii="Noto Sans" w:hAnsi="Noto Sans" w:eastAsia="Noto Sans CJK KR"/>
          <w:b/>
          <w:color w:val="2A3A4B"/>
          <w:sz w:val="28"/>
        </w:rPr>
        <w:t>십전의 뜻을 밝힌 장</w:t>
      </w:r>
    </w:p>
    <w:p>
      <w:pPr>
        <w:pStyle w:val="SmallMeta"/>
      </w:pPr>
      <w:r>
        <w:rPr>
          <w:rFonts w:ascii="Noto Serif CJK KR" w:hAnsi="Noto Serif CJK KR" w:eastAsia="Noto Serif CJK KR"/>
          <w:color w:val="64696E"/>
          <w:sz w:val="18"/>
        </w:rPr>
        <w:t>十纏義章</w:t>
      </w:r>
    </w:p>
    <w:p>
      <w:pPr>
        <w:pStyle w:val="MarkerHeading"/>
      </w:pPr>
      <w:r>
        <w:rPr>
          <w:rFonts w:ascii="Noto Sans" w:hAnsi="Noto Sans" w:eastAsia="Noto Sans CJK KR"/>
          <w:b/>
          <w:color w:val="37495A"/>
          <w:sz w:val="23"/>
        </w:rPr>
        <w:t>[0552a14]</w:t>
      </w:r>
    </w:p>
    <w:p>
      <w:pPr>
        <w:pStyle w:val="Label"/>
      </w:pPr>
      <w:r>
        <w:t>원문</w:t>
      </w:r>
    </w:p>
    <w:p>
      <w:pPr>
        <w:pStyle w:val="SourceText"/>
        <w:keepLines w:val="0"/>
        <w:shd w:fill="F6F7F8"/>
      </w:pPr>
      <w:r>
        <w:rPr>
          <w:rFonts w:ascii="Noto Serif CJK KR" w:hAnsi="Noto Serif CJK KR" w:eastAsia="Noto Serif CJK KR"/>
          <w:sz w:val="18"/>
        </w:rPr>
        <w:t>[0552a14] 十纏者。謂無慚無愧睡悔慳嫉掉昏忿覆。此十種義。多習成過。如絲縛馬。多故成過。名之為纏。若依小乘。纏義成過義。若依大乘初教。纏義即空。故維摩經云。五受陰洞達空無所起。是苦義等。纏義準之。若約終教。即是真如。何以故。一切法皆如也。若約一乘。纏義不約自體。唯約用義。所障義大纏過亦重。由法自在故。與法界義同。餘義如別章。</w:t>
      </w:r>
    </w:p>
    <w:p>
      <w:pPr>
        <w:pStyle w:val="Label"/>
      </w:pPr>
      <w:r>
        <w:t>한국어 번역</w:t>
      </w:r>
    </w:p>
    <w:p>
      <w:pPr>
        <w:pStyle w:val="TranslationText"/>
        <w:keepLines w:val="0"/>
      </w:pPr>
      <w:r>
        <w:rPr>
          <w:rFonts w:ascii="Noto Sans" w:hAnsi="Noto Sans" w:eastAsia="Noto Sans CJK KR"/>
          <w:sz w:val="20"/>
        </w:rPr>
        <w:t>십전이란 다음과 같다. 이른바 무참·무괴·수·회·간·질·도·혼·분·부이다. 이 열 가지 뜻은, 많이 익히면 허물이 된다. 실로 말을 묶는 것과 같다. 많기 때문에 허물이 되며, 이를 전이라고 한다. 소승에 의거하면, 전의 뜻이 허물을 이루는 뜻이다. 대승 초교에 의거하면, 전의 뜻이 곧 공하다. 그러므로 『유마경』에서 말하였다. 오수음은 통달하면 공하여 일어나는 것이 없다. 이것이 고의 뜻이라는 것 등이다. 전의 뜻도 이에 준한다. 종교에 의거하면, 곧 진여이다. 무슨 까닭인가? 일체법이 모두 여여하기 때문이다. 일승에 의거하면, 전의 뜻을 자체에 의거하지 않고, 오직 작용의 뜻에 의거한다. 장애되는 뜻이 크므로 전의 허물도 또한 무겁다. 법이 자재하기 때문에, 법계의 뜻과 같다. 나머지 뜻은 별장에서 설명한 것과 같다.</w:t>
      </w:r>
    </w:p>
    <w:p>
      <w:pPr>
        <w:pStyle w:val="ChapterHeading"/>
      </w:pPr>
      <w:r>
        <w:rPr>
          <w:rFonts w:ascii="Noto Sans" w:hAnsi="Noto Sans" w:eastAsia="Noto Sans CJK KR"/>
          <w:b/>
          <w:color w:val="2A3A4B"/>
          <w:sz w:val="28"/>
        </w:rPr>
        <w:t>십욕장</w:t>
      </w:r>
    </w:p>
    <w:p>
      <w:pPr>
        <w:pStyle w:val="SmallMeta"/>
      </w:pPr>
      <w:r>
        <w:rPr>
          <w:rFonts w:ascii="Noto Serif CJK KR" w:hAnsi="Noto Serif CJK KR" w:eastAsia="Noto Serif CJK KR"/>
          <w:color w:val="64696E"/>
          <w:sz w:val="18"/>
        </w:rPr>
        <w:t>十欲章</w:t>
      </w:r>
    </w:p>
    <w:p>
      <w:pPr>
        <w:pStyle w:val="MarkerHeading"/>
      </w:pPr>
      <w:r>
        <w:rPr>
          <w:rFonts w:ascii="Noto Sans" w:hAnsi="Noto Sans" w:eastAsia="Noto Sans CJK KR"/>
          <w:b/>
          <w:color w:val="37495A"/>
          <w:sz w:val="23"/>
        </w:rPr>
        <w:t>[0552a23]</w:t>
      </w:r>
    </w:p>
    <w:p>
      <w:pPr>
        <w:pStyle w:val="Label"/>
      </w:pPr>
      <w:r>
        <w:t>원문</w:t>
      </w:r>
    </w:p>
    <w:p>
      <w:pPr>
        <w:pStyle w:val="SourceText"/>
        <w:keepLines w:val="0"/>
        <w:shd w:fill="F6F7F8"/>
      </w:pPr>
      <w:r>
        <w:rPr>
          <w:rFonts w:ascii="Noto Serif CJK KR" w:hAnsi="Noto Serif CJK KR" w:eastAsia="Noto Serif CJK KR"/>
          <w:sz w:val="18"/>
        </w:rPr>
        <w:t>[0552a23] 十欲者。有上欲。無上欲。有餘欲。無餘欲。等欲。不等欲。有所依欲。無所依欲。共欲。不共欲。有邊欲。無邊欲善欲。不善欲。世間欲。出世間欲。大智欲。淨欲。無礙智欲。無礙智佛解脫欲清淨欲。不清淨欲廣欲。狹欲。細欲麁欲。如是等欲。入十種欲。所謂因苦生欲．方便欲．悕望欲．著味欲．隨因生欲．隨緣生欲．盡欲．一切欲．初發心菩薩欲．摩訶薩欲．問此欲可斷耶。答欲有二種。一虛妄欲。此即有斷。二非虛妄欲。此即不斷。今此十欲等。與普賢行合。則無有斷。乃至十性十根等。例準相似。若三乘義中。訶其妄欲。則不許欲。一乘義門。若無勝欲。則不應一切德。故成欲網。網者網羅之義。無盡教義。由欲網羅得有建立。又欲無盡。應因陀羅故。舉網相以況之耳。</w:t>
      </w:r>
    </w:p>
    <w:p>
      <w:pPr>
        <w:pStyle w:val="Label"/>
      </w:pPr>
      <w:r>
        <w:t>한국어 번역</w:t>
      </w:r>
    </w:p>
    <w:p>
      <w:pPr>
        <w:pStyle w:val="TranslationText"/>
        <w:keepLines w:val="0"/>
      </w:pPr>
      <w:r>
        <w:rPr>
          <w:rFonts w:ascii="Noto Sans" w:hAnsi="Noto Sans" w:eastAsia="Noto Sans CJK KR"/>
          <w:sz w:val="20"/>
        </w:rPr>
        <w:t>십욕이란 다음과 같다. 위가 있는 욕구, 위가 없는 욕구, 남음이 있는 욕구, 남음이 없는 욕구, 평등한 욕구, 평등하지 않은 욕구, 의지하는 바가 있는 욕구, 의지하는 바가 없는 욕구, 공통된 욕구, 공통되지 않은 욕구, 끝이 있는 욕구, 끝이 없는 욕구와 선한 욕구, 선하지 않은 욕구, 세간의 욕구, 출세간의 욕구, 큰 지혜의 욕구, 청정한 욕구, 걸림 없는 지혜의 욕구, 걸림 없는 지혜와 부처의 해탈을 바라는 청정한 욕구, 청정하지 않은 넓은 욕구, 좁은 욕구, 미세한 욕구와 거친 욕구이다. 이와 같은 등의 욕구가, 열 가지 욕구에 들어간다. 이른바 고통으로 인해 생기는 욕구·방편의 욕구·희망의 욕구·맛에 집착하는 욕구·인을 따라 생기는 욕구·연을 따라 생기는 욕구·다하는 욕구·일체의 욕구·처음 발심한 보살의 욕구·마하살의 욕구이다. 묻는다. 이 욕구는 끊을 수 있는가.</w:t>
      </w:r>
    </w:p>
    <w:p>
      <w:pPr>
        <w:pStyle w:val="TranslationText"/>
        <w:keepLines w:val="0"/>
      </w:pPr>
      <w:r>
        <w:rPr>
          <w:rFonts w:ascii="Noto Sans" w:hAnsi="Noto Sans" w:eastAsia="Noto Sans CJK KR"/>
          <w:sz w:val="20"/>
        </w:rPr>
        <w:t>답한다. 욕구에는 두 가지가 있다. 첫째는 허망한 욕구이다. 이는 곧 끊음이 있다. 둘째는 허망하지 않은 욕구이다. 이는 곧 끊지 않는다. 지금 이 열 가지 욕구 등은, 보현행과 합하므로, 곧 끊음이 없다. 나아가 십성과 십근 등도, 예에 준하면 서로 비슷하다. 삼승의 뜻 가운데에서는, 그 허망한 욕구를 꾸짖으므로, 욕구를 허용하지 않는다. 일승의 뜻을 밝히는 문에서는, 만일 수승한 욕구가 없다면, 일체의 덕에 응할 수 없다.</w:t>
      </w:r>
    </w:p>
    <w:p>
      <w:pPr>
        <w:pStyle w:val="TranslationText"/>
        <w:keepLines w:val="0"/>
      </w:pPr>
      <w:r>
        <w:rPr>
          <w:rFonts w:ascii="Noto Sans" w:hAnsi="Noto Sans" w:eastAsia="Noto Sans CJK KR"/>
          <w:sz w:val="20"/>
        </w:rPr>
        <w:t>그러므로 욕망의 그물을 이룬다. 그물이란 망라한다는 뜻이다. 다함없는 가르침의 뜻은, 욕구로 망라함으로 말미암아 건립될 수 있다. 또 욕구는 다함이 없어서, 인다라와 상응해야 하기 때문에, 그물의 모습을 들어 이에 비유한 것일 뿐이다.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“無邊欲善欲”은 “無邊欲。善欲”로 나눌 가능성이 있으나, 원문 단위와 구두를 보존해 한 단위로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“無礙智佛解脫欲清淨欲”에는 열거 구분이 빠진 것으로 보인다. 문면상 ‘무애지·불해탈욕·청정욕’ 등 다른 분절도 가능하다.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“不清淨欲廣欲”은 “不清淨欲。廣欲”로 구분될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“細欲麁欲”은 ‘細欲·麁欲’의 두 항목으로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원문에는 열 번째 항목 뒤에 마침표 없이 곧바로 “問此欲可斷耶”가 이어진다. 원문의 단위를 유지하여 한 단위로 번역하였다.</w:t>
      </w:r>
    </w:p>
    <w:p>
      <w:pPr>
        <w:pStyle w:val="ChapterHeading"/>
      </w:pPr>
      <w:r>
        <w:rPr>
          <w:rFonts w:ascii="Noto Sans" w:hAnsi="Noto Sans" w:eastAsia="Noto Sans CJK KR"/>
          <w:b/>
          <w:color w:val="2A3A4B"/>
          <w:sz w:val="28"/>
        </w:rPr>
        <w:t>「명법품」 첫머리에 오정심관장을 세움</w:t>
      </w:r>
    </w:p>
    <w:p>
      <w:pPr>
        <w:pStyle w:val="SmallMeta"/>
      </w:pPr>
      <w:r>
        <w:rPr>
          <w:rFonts w:ascii="Noto Serif CJK KR" w:hAnsi="Noto Serif CJK KR" w:eastAsia="Noto Serif CJK KR"/>
          <w:color w:val="64696E"/>
          <w:sz w:val="18"/>
        </w:rPr>
        <w:t>明法品初立五停心觀章</w:t>
      </w:r>
    </w:p>
    <w:p>
      <w:pPr>
        <w:pStyle w:val="MarkerHeading"/>
      </w:pPr>
      <w:r>
        <w:rPr>
          <w:rFonts w:ascii="Noto Sans" w:hAnsi="Noto Sans" w:eastAsia="Noto Sans CJK KR"/>
          <w:b/>
          <w:color w:val="37495A"/>
          <w:sz w:val="23"/>
        </w:rPr>
        <w:t>[0552b10]</w:t>
      </w:r>
    </w:p>
    <w:p>
      <w:pPr>
        <w:pStyle w:val="Label"/>
      </w:pPr>
      <w:r>
        <w:t>원문</w:t>
      </w:r>
    </w:p>
    <w:p>
      <w:pPr>
        <w:pStyle w:val="SourceText"/>
        <w:keepLines w:val="0"/>
        <w:shd w:fill="F6F7F8"/>
      </w:pPr>
      <w:r>
        <w:rPr>
          <w:rFonts w:ascii="Noto Serif CJK KR" w:hAnsi="Noto Serif CJK KR" w:eastAsia="Noto Serif CJK KR"/>
          <w:sz w:val="18"/>
        </w:rPr>
        <w:t>[0552b10] 五觀者。一不淨觀。二慈心觀。三緣起觀。四安般念觀。五界分別觀。多貪者修不淨觀。多瞋者修慈心觀。多癡者修緣起觀。多覺觀者修安般念觀。我見多者修界分別方便觀。此觀名共小乘義。與大乘別。依大乘初教。有二種用。此觀門。若煩惱現行增重。即依小乘觀行。伏貪欲等。若惑現行中下。即依五法。成即空觀。何以故。大乘初教。據益為義故。量益臨時成用。不定一觀相也。更有異觀。對其別機。如經下釋。若約終教。一切皆如。若約一乘。如上所說。是圓教所目。及向一乘。即是一乘方便。屬一乘攝。</w:t>
      </w:r>
    </w:p>
    <w:p>
      <w:pPr>
        <w:pStyle w:val="Label"/>
      </w:pPr>
      <w:r>
        <w:t>한국어 번역</w:t>
      </w:r>
    </w:p>
    <w:p>
      <w:pPr>
        <w:pStyle w:val="TranslationText"/>
        <w:keepLines w:val="0"/>
      </w:pPr>
      <w:r>
        <w:rPr>
          <w:rFonts w:ascii="Noto Sans" w:hAnsi="Noto Sans" w:eastAsia="Noto Sans CJK KR"/>
          <w:sz w:val="20"/>
        </w:rPr>
        <w:t>오관이란 다음과 같다. 첫째는 부정관, 둘째는 자심관, 셋째는 연기관, 넷째는 안반념관, 다섯째는 계분별관이다. 탐욕이 많은 사람은 부정관을 닦고, 성냄이 많은 사람은 자심관을 닦으며, 어리석음이 많은 사람은 연기관을 닦고, 각관이 많은 사람은 안반념관을 닦으며, 아견이 많은 사람은 계분별의 방편관을 닦는다. 이 관은 소승과 공통되는 뜻이라고 한다. 대승과는 다르다. 대승 초교에 의거하면, 두 가지 작용이 있다. 이 관문에서, 만일 번뇌의 현행이 더욱 무겁다면, 곧 소승의 관행에 의거하여, 탐욕 등을 조복한다. 만일 혹의 현행이 중간이거나 낮다면, 곧 오법에 의거하여, 즉공관을 이룬다. 무슨 까닭인가? 대승 초교는, 이익을 뜻으로 삼기 때문이다. 이익을 헤아려 때에 따라 작용을 이루므로, 하나의 관상으로 정해지지 않는다. 또 다른 관이 있어, 그 별도의 근기에 대한다. 아래 경문의 해석과 같다. 종교에 의거하면, 일체가 모두 여여하다. 일승에 의거하면,</w:t>
      </w:r>
    </w:p>
    <w:p>
      <w:pPr>
        <w:pStyle w:val="TranslationText"/>
        <w:keepLines w:val="0"/>
      </w:pPr>
      <w:r>
        <w:rPr>
          <w:rFonts w:ascii="Noto Sans" w:hAnsi="Noto Sans" w:eastAsia="Noto Sans CJK KR"/>
          <w:sz w:val="20"/>
        </w:rPr>
        <w:t>위에서 말한 바와 같아서, 원교가 지목한 것이며, 일승으로 향하는 것이므로, 곧 일승의 방편이며, 일승에 포섭된다.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“量益臨時成用”은 ‘이익을 헤아려 때에 따라 작용을 이룬다’고 잠정 번역하였다. ‘量益’의 정확한 구문은 별도 판본 대조가 필요하다.</w:t>
      </w:r>
    </w:p>
    <w:p>
      <w:pPr>
        <w:pStyle w:val="ChapterHeading"/>
      </w:pPr>
      <w:r>
        <w:rPr>
          <w:rFonts w:ascii="Noto Sans" w:hAnsi="Noto Sans" w:eastAsia="Noto Sans CJK KR"/>
          <w:b/>
          <w:color w:val="2A3A4B"/>
          <w:sz w:val="28"/>
        </w:rPr>
        <w:t>「명법품」 안에서 오승에 통틀어 의거하여 그 해행의 손익 분제를 정하는 뜻</w:t>
      </w:r>
    </w:p>
    <w:p>
      <w:pPr>
        <w:pStyle w:val="SmallMeta"/>
      </w:pPr>
      <w:r>
        <w:rPr>
          <w:rFonts w:ascii="Noto Serif CJK KR" w:hAnsi="Noto Serif CJK KR" w:eastAsia="Noto Serif CJK KR"/>
          <w:color w:val="64696E"/>
          <w:sz w:val="18"/>
        </w:rPr>
        <w:t>明法品內通依五乘定其解行損益分齊義</w:t>
      </w:r>
    </w:p>
    <w:p>
      <w:pPr>
        <w:pStyle w:val="MarkerHeading"/>
      </w:pPr>
      <w:r>
        <w:rPr>
          <w:rFonts w:ascii="Noto Sans" w:hAnsi="Noto Sans" w:eastAsia="Noto Sans CJK KR"/>
          <w:b/>
          <w:color w:val="37495A"/>
          <w:sz w:val="23"/>
        </w:rPr>
        <w:t>[0552b24]</w:t>
      </w:r>
    </w:p>
    <w:p>
      <w:pPr>
        <w:pStyle w:val="Label"/>
      </w:pPr>
      <w:r>
        <w:t>원문</w:t>
      </w:r>
    </w:p>
    <w:p>
      <w:pPr>
        <w:pStyle w:val="SourceText"/>
        <w:keepLines w:val="0"/>
        <w:shd w:fill="F6F7F8"/>
      </w:pPr>
      <w:r>
        <w:rPr>
          <w:rFonts w:ascii="Noto Serif CJK KR" w:hAnsi="Noto Serif CJK KR" w:eastAsia="Noto Serif CJK KR"/>
          <w:sz w:val="18"/>
        </w:rPr>
        <w:t>[0552b24] 夫如來教興意在為物。由機有淺深。遂成教兩種。一別相教門。二同異教門。別相教者謂善惡相別。令初機者入正解不謬故。如十善十惡等。即是其事。相準可知。二同異教者。經中亦名祕密之教。所以興者。為有情眾生煩惱深厚邪智巧滑計量無邊。為遮此病。遂致教興。其損益相者。且如五乘大持戒門。從人天已上。未得為損。得即為益。進即為益。住即為損。乃至諸乘。皆並準此。一行如此。一切解行亦然。又為名成行。為世間名即損。為出世間名即益。乃至一切解行。亦準知之。又為利故成行。為世間利即損。為出世間利即益。乃至一切解行。亦準知之。又為自是故成行。為世間自是故即損。為出世間自是故即益。乃至一切解行。並準知之。非他亦然。又為樂世有故成行。為眾生在有即益。為自身在有即損。乃至一切解行。並準知之。又不求名利自是非他樂三界有。亦有損益。不求佛名即損。不求世間名即益。乃至不求利樂世有等。並有損益。宜準知之。又初教已上無分別即益。有分別即損。乃至一乘教義。亦準知之。如大持戒一門。具如是損益。大精進大懺悔大無是非大不自是輕他大習誦大解行等。並皆準此。又諸乘解行理事等所有損益。並為世間未出世者成損益門。非為出世者故。梁攝論云。若世間法即可毀。若出世間法即不可毀。問損益之法道理歷然。云何今者說毀不毀。答損益相別理不相雜。今為決彼前疑有其二種。一為邪智者為覆相答。二為正智者顯相答。今為覆相。決彼前疑故。通說言毀。又約佛出世時及末代時。定其解行。善惡兩相此亦不定。若說佛世善多。末代惡多。此亦可然。又約上下二機定教邪正此亦不定。若約及與不及。此即可然。及者成益。不及者成損。乃至隨下皆可準之。如善中損益同異。惡及無記。皆可準之。翻准即是。上來所明。約三乘同教說。若約一乘別教。損益無窮。何以故。為一乘義各別隨緣。不准通說故無盡。又損益之義為善惡兩含。善中有善。善中有不善。善中善者。如前益門是。善中不善者。如前損門是。惡中惡者。如前翻對違理不善者是。惡中善者。方便迴惡資成善根者是。其善惡二義。損益平等。又善惡損益二門。微細甚深。何以故。為有情眾生染淨機欲無窮盡故。今略言之。但論知不知避不避。若知而不避。</w:t>
      </w:r>
    </w:p>
    <w:p>
      <w:pPr>
        <w:pStyle w:val="SourceText"/>
        <w:keepLines w:val="0"/>
        <w:shd w:fill="F6F7F8"/>
      </w:pPr>
      <w:r>
        <w:rPr>
          <w:rFonts w:ascii="Noto Serif CJK KR" w:hAnsi="Noto Serif CJK KR" w:eastAsia="Noto Serif CJK KR"/>
          <w:sz w:val="18"/>
        </w:rPr>
        <w:t>避而不知者難也。</w:t>
      </w:r>
    </w:p>
    <w:p>
      <w:pPr>
        <w:pStyle w:val="Label"/>
      </w:pPr>
      <w:r>
        <w:t>한국어 번역</w:t>
      </w:r>
    </w:p>
    <w:p>
      <w:pPr>
        <w:pStyle w:val="TranslationText"/>
        <w:keepLines w:val="0"/>
      </w:pPr>
      <w:r>
        <w:rPr>
          <w:rFonts w:ascii="Noto Sans" w:hAnsi="Noto Sans" w:eastAsia="Noto Sans CJK KR"/>
          <w:sz w:val="20"/>
        </w:rPr>
        <w:t>대체로 여래께서 가르침을 일으킨 뜻은 중생을 위함에 있다. 근기에 얕고 깊음이 있으므로, 마침내 가르침에 두 가지를 이루었다. 첫째는 별상교문이고, 둘째는 동이교문이다. 별상교란 선과 악의 상이 서로 다름을 말한다. 처음 배우는 근기의 사람이 바른 이해에 들어가 그르치지 않게 하기 때문이다. 십선과 십악 등이, 곧 그 일이다. 그 상에 준하여 알 수 있다.</w:t>
      </w:r>
    </w:p>
    <w:p>
      <w:pPr>
        <w:pStyle w:val="TranslationText"/>
        <w:keepLines w:val="0"/>
      </w:pPr>
      <w:r>
        <w:rPr>
          <w:rFonts w:ascii="Noto Sans" w:hAnsi="Noto Sans" w:eastAsia="Noto Sans CJK KR"/>
          <w:sz w:val="20"/>
        </w:rPr>
        <w:t>둘째 동이교란, 경 가운데에서 또한 비밀의 가르침이라고 한다. 그것을 일으킨 까닭은, 유정 중생의 번뇌가 깊고 두터우며 삿된 지혜가 교활하고 헤아림이 끝없기 때문이다. 이 병을 막기 위하여, 마침내 가르침을 일으켰다. 그 손익의 모습은, 우선 오승의 큰 지계문과 같다. 인천승 이상에서, 얻지 못하면 손실이 되고, 얻으면 곧 이익이 되며, 나아가면 곧 이익이 되고, 머물면 곧 손실이 된다. 나아가 모든 승에서도, 모두 이에 준한다. 한 가지 행이 이와 같고, 일체의 해행도 또한 그러하다. 또 이름을 위해 행을 이룬다면, 세간의 이름을 위하면 곧 손실이고, 출세간의 이름을 위하면 곧 이익이다. 나아가 일체의 해행도, 또한 이에 준하여 알 수 있다. 또 이익을 위하여 행을 이룬다면, 세간의 이익을 위하면 곧 손실이고, 출세간의 이익을 위하면 곧 이익이다. 나아가 일체의 해행도, 또한 이에 준하여 알 수 있다. 또 자기가 옳다고 여기기 위해 행을 이룬다면, 세간에서 자기가 옳다고 여기기 위함이면 곧 손실이고, 출세간에서 자기가 옳다고 여기기 위함이면 곧 이익이다. 나아가 일체의 해행도, 모두 이에 준하여 알 수 있다. 남을 그르다고 여기는 것도 또한 그러하다. 또 세간의 유를 좋아하기 위해 행을 이룬다면, 중생이 유에 있게 하기 위함이면 곧 이익이고, 자기 몸이 유에 있게 하기 위함이면 곧 손실이다. 나아가 일체의 해행도, 모두 이에 준하여 알 수 있다. 또 명예와 이익을 구하지 않고, 자기가 옳다고 여기지 않으며, 남을 그르다고 여기지 않고, 삼계의 유를 좋아하지 않는 데에도, 또한 손익이 있다. 부처의 이름을 구하지 않으면 곧 손실이고, 세간의 이름을 구하지 않으면 곧 이익이다. 나아가 이익과 세간의 유에 대한 즐거움 등을 구하지 않는 것에도,</w:t>
      </w:r>
    </w:p>
    <w:p>
      <w:pPr>
        <w:pStyle w:val="TranslationText"/>
        <w:keepLines w:val="0"/>
      </w:pPr>
      <w:r>
        <w:rPr>
          <w:rFonts w:ascii="Noto Sans" w:hAnsi="Noto Sans" w:eastAsia="Noto Sans CJK KR"/>
          <w:sz w:val="20"/>
        </w:rPr>
        <w:t>모두 손익이 있다. 마땅히 이에 준하여 알 수 있다. 또 초교 이상에서는 무분별이면 곧 이익이고, 분별이 있으면 곧 손실이다. 나아가 일승의 교의도, 또한 이에 준하여 알 수 있다. 큰 지계라는 한 문과 같이, 이와 같은 손익을 갖춘다. 큰 정진·큰 참회·큰 시비 없음·크게 자기를 옳다 하고 남을 업신여기지 않음·큰 습송·큰 해행 등도, 모두 이에 준한다. 또 모든 승의 해행과 이사 등에 있는 손익은, 모두 세간에서 아직 출세하지 못한 사람을 위하여 손익문을 이룬 것이며, 출세한 사람을 위한 것이 아니다. 양본 『섭론』에서 말하였다. 세간법이라면 곧 훼손할 수 있고, 출세간법이라면 곧 훼손할 수 없다.</w:t>
      </w:r>
    </w:p>
    <w:p>
      <w:pPr>
        <w:pStyle w:val="TranslationText"/>
        <w:keepLines w:val="0"/>
      </w:pPr>
      <w:r>
        <w:rPr>
          <w:rFonts w:ascii="Noto Sans" w:hAnsi="Noto Sans" w:eastAsia="Noto Sans CJK KR"/>
          <w:sz w:val="20"/>
        </w:rPr>
        <w:t>묻는다. 손익의 법은 도리가 분명한데, 어찌하여 지금 훼손할 수 있음과 훼손할 수 없음을 말하는가. 답한다. 손익의 상은 서로 다르고 이치는 서로 뒤섞이지 않는다. 지금 앞의 의문을 해결하기 위해 두 가지가 있다. 첫째는 삿된 지혜를 가진 사람을 위해 상을 덮어 답하는 것이고, 둘째는 바른 지혜를 가진 사람을 위해 상을 드러내 답하는 것이다. 지금은 상을 덮는 방식으로, 앞의 의문을 해결하기 때문에, 통틀어 훼손한다고 말한다. 또 부처님께서 세상에 나오신 때와 말법의 때에 의거하여, 그 해행을 정하면, 선과 악의 두 모습도 또한 일정하지 않다. 부처님 재세에는 선이 많고, 말법에는 악이 많다고 말한다면, 이 또한 그럴 수 있다. 또 상·하 두 근기에 의거하여 가르침의 사정(邪正)을 정하는 것도 또한 일정하지 않다. 도달함과 도달하지 못함에 의거한다면, 이는 곧 그럴 수 있다. 도달하는 것은 이익을 이루고, 도달하지 못하는 것은 손실을 이룬다. 나아가 아래에서 따르는 것도 모두 이에 준할 수 있다. 선 가운데의 손익과 같거나 다른 것처럼, 악과 무기도, 모두 이에 준할 수 있다. 뒤집어 이에 준하면 곧 그러하다.</w:t>
      </w:r>
    </w:p>
    <w:p>
      <w:pPr>
        <w:pStyle w:val="TranslationText"/>
        <w:keepLines w:val="0"/>
      </w:pPr>
      <w:r>
        <w:rPr>
          <w:rFonts w:ascii="Noto Sans" w:hAnsi="Noto Sans" w:eastAsia="Noto Sans CJK KR"/>
          <w:sz w:val="20"/>
        </w:rPr>
        <w:t>위에서 밝힌 것은, 삼승의 동교에 의거하여 말한 것이다. 일승의 별교에 의거하면, 손익이 다함이 없다. 무슨 까닭인가? 일승의 뜻은 각각 달리 연을 따르므로, 통틀어 말하는 데 준하지 않기 때문에 다함이 없다. 또 손익의 뜻은 선과 악 두 가지를 함께 포함한다. 선 가운데 선이 있고, 선 가운데 불선이 있다. 선 가운데 선한 것은, 앞의 이익문과 같다. 선 가운데 불선한 것은, 앞의 손실문과 같다. 악 가운데 악한 것은, 앞에서 뒤집어 상대시킨, 이치에 어긋나는 불선과 같다. 악 가운데 선한 것은, 방편으로 악을 돌려 선근을 돕고 이루는 것이다. 그 선과 악의 두 뜻은, 손익이 평등하다. 또 선악과 손익의 두 문은, 미세하고 매우 깊다. 무슨 까닭인가? 유정 중생의 염정 근기와 욕구가 다함이 없기 때문이다. 지금 간략히 말하면, 다만 아는가 알지 못하는가와 피하는가 피하지 않는가를 논한다. 알면서 피하지 않거나, 피하면서 알지 못하는 것은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“非他亦然”은 앞의 ‘自是’와 짝을 이루는 것으로 보아 ‘남을 그르다고 여기는 것도 또한 그러하다’고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“又不求名利自是非他樂三界有”는 병렬 성분의 구분이 명확하지 않다. ‘명리·자시·비타·낙삼계유를 구하지 않음’으로 읽어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“大精進大懺悔大無是非大不自是輕他大習誦大解行等”은 여러 항목이 연속된 것으로 보고 최소한으로 구분하였다.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“上下二機定教邪正”의 수식 관계가 복수로 가능하다. 상·하 두 근기에 따라 교의 사정을 정하는 것으로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“乃至隨下”의 ‘隨下’가 무엇을 가리키는지 분명하지 않다. 문면대로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가능성] “翻准”은 문맥상 ‘翻準’의 뜻으로 보아 ‘뒤집어 이에 준하다’로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“損益平等”은 선악 각각에 손익이 함께 성립한다는 취지로 보이나, 정확한 교학적 함의는 문맥상 더 검토가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“若知而不避。避而不知者難也”는 두 조건을 병렬로 읽었다. ‘難’의 정확한 평가 대상은 다소 불명확하다.</w:t>
      </w:r>
    </w:p>
    <w:p>
      <w:pPr>
        <w:pStyle w:val="ChapterHeading"/>
      </w:pPr>
      <w:r>
        <w:rPr>
          <w:rFonts w:ascii="Noto Sans" w:hAnsi="Noto Sans" w:eastAsia="Noto Sans CJK KR"/>
          <w:b/>
          <w:color w:val="2A3A4B"/>
          <w:sz w:val="28"/>
        </w:rPr>
        <w:t>두 가지 장엄장</w:t>
      </w:r>
    </w:p>
    <w:p>
      <w:pPr>
        <w:pStyle w:val="SmallMeta"/>
      </w:pPr>
      <w:r>
        <w:rPr>
          <w:rFonts w:ascii="Noto Serif CJK KR" w:hAnsi="Noto Serif CJK KR" w:eastAsia="Noto Serif CJK KR"/>
          <w:color w:val="64696E"/>
          <w:sz w:val="18"/>
        </w:rPr>
        <w:t>二種莊嚴章</w:t>
      </w:r>
    </w:p>
    <w:p>
      <w:pPr>
        <w:pStyle w:val="MarkerHeading"/>
      </w:pPr>
      <w:r>
        <w:rPr>
          <w:rFonts w:ascii="Noto Sans" w:hAnsi="Noto Sans" w:eastAsia="Noto Sans CJK KR"/>
          <w:b/>
          <w:color w:val="37495A"/>
          <w:sz w:val="23"/>
        </w:rPr>
        <w:t>[0553a13]</w:t>
      </w:r>
    </w:p>
    <w:p>
      <w:pPr>
        <w:pStyle w:val="Label"/>
      </w:pPr>
      <w:r>
        <w:t>원문</w:t>
      </w:r>
    </w:p>
    <w:p>
      <w:pPr>
        <w:pStyle w:val="SourceText"/>
        <w:keepLines w:val="0"/>
        <w:shd w:fill="F6F7F8"/>
      </w:pPr>
      <w:r>
        <w:rPr>
          <w:rFonts w:ascii="Noto Serif CJK KR" w:hAnsi="Noto Serif CJK KR" w:eastAsia="Noto Serif CJK KR"/>
          <w:sz w:val="18"/>
        </w:rPr>
        <w:t>[0553a13] 莊嚴者。行德資人名為莊嚴。不同有二。一名福德二名智慧。資潤名福資潤之功。名為福德照理名智。觀達名慧。嚴義有四。一行能資人名為莊嚴。二能資心名為莊嚴。三能資果名為莊嚴。四諸行平相莊嚴。亦名律儀。亦名菩提具。亦名助道行。此義在三乘。小乘不具足。唯說智門。亦有助滿福。教中不讚。三乘教內為利眾生故。具讚二嚴。一乘教中有十莊嚴。如下經離世間品說。餘義如別章。</w:t>
      </w:r>
    </w:p>
    <w:p>
      <w:pPr>
        <w:pStyle w:val="Label"/>
      </w:pPr>
      <w:r>
        <w:t>한국어 번역</w:t>
      </w:r>
    </w:p>
    <w:p>
      <w:pPr>
        <w:pStyle w:val="TranslationText"/>
        <w:keepLines w:val="0"/>
      </w:pPr>
      <w:r>
        <w:rPr>
          <w:rFonts w:ascii="Noto Sans" w:hAnsi="Noto Sans" w:eastAsia="Noto Sans CJK KR"/>
          <w:sz w:val="20"/>
        </w:rPr>
        <w:t>장엄이란 다음과 같다. 행덕이 사람을 돕는 것을 장엄이라 한다. 서로 다른 것에 두 가지가 있다. 첫째는 복덕이라 하고 둘째는 지혜라 한다. 도와 윤택하게 하는 것을 복이라 하고, 도와 윤택하게 하는 공은, 복덕이라 하며, 이치를 비추는 것을 지라 하고, 관찰하여 통달하는 것을 혜라 한다. 장엄의 뜻에는 네 가지가 있다.</w:t>
      </w:r>
    </w:p>
    <w:p>
      <w:pPr>
        <w:pStyle w:val="TranslationText"/>
        <w:keepLines w:val="0"/>
      </w:pPr>
      <w:r>
        <w:rPr>
          <w:rFonts w:ascii="Noto Sans" w:hAnsi="Noto Sans" w:eastAsia="Noto Sans CJK KR"/>
          <w:sz w:val="20"/>
        </w:rPr>
        <w:t>첫째는 행이 사람을 도울 수 있으므로 장엄이라 하고, 둘째는 마음을 도울 수 있으므로 장엄이라 하며, 셋째는 과를 도울 수 있으므로 장엄이라 하고, 넷째는 모든 행이 평등한 모습으로 장엄하는 것이다. 또한 율의라고 하고, 또한 보리의 도구라고 하며, 또한 조도행이라고 한다. 이 뜻은 삼승에 있다. 소승에는 갖추어지지 않는다. 오직 지혜의 문만 말한다. 또한 돕고 채우는 복이 있으나, 가르침 가운데에서는 찬탄하지 않는다. 삼승교 안에서는 중생을 이롭게 하기 때문에, 두 가지 장엄을 모두 찬탄한다. 일승교 가운데에는 열 가지 장엄이 있다. 아래 경의 「이세간품」에서 말한 것과 같다. 나머지 뜻은 별장에서 설명한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“資潤名福資潤之功”은 “資潤名福。資潤之功”으로 나누어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“名為福德照理名智”는 “名為福德。照理名智”로 읽었다.</w:t>
      </w:r>
    </w:p>
    <w:p>
      <w:pPr>
        <w:pStyle w:val="ChapterHeading"/>
      </w:pPr>
      <w:r>
        <w:rPr>
          <w:rFonts w:ascii="Noto Sans" w:hAnsi="Noto Sans" w:eastAsia="Noto Sans CJK KR"/>
          <w:b/>
          <w:color w:val="2A3A4B"/>
          <w:sz w:val="28"/>
        </w:rPr>
        <w:t>삼보의 뜻을 밝힌 장</w:t>
      </w:r>
    </w:p>
    <w:p>
      <w:pPr>
        <w:pStyle w:val="SmallMeta"/>
      </w:pPr>
      <w:r>
        <w:rPr>
          <w:rFonts w:ascii="Noto Serif CJK KR" w:hAnsi="Noto Serif CJK KR" w:eastAsia="Noto Serif CJK KR"/>
          <w:color w:val="64696E"/>
          <w:sz w:val="18"/>
        </w:rPr>
        <w:t>三寶義章</w:t>
      </w:r>
    </w:p>
    <w:p>
      <w:pPr>
        <w:pStyle w:val="MarkerHeading"/>
      </w:pPr>
      <w:r>
        <w:rPr>
          <w:rFonts w:ascii="Noto Sans" w:hAnsi="Noto Sans" w:eastAsia="Noto Sans CJK KR"/>
          <w:b/>
          <w:color w:val="37495A"/>
          <w:sz w:val="23"/>
        </w:rPr>
        <w:t>[0553a23]</w:t>
      </w:r>
    </w:p>
    <w:p>
      <w:pPr>
        <w:pStyle w:val="Label"/>
      </w:pPr>
      <w:r>
        <w:t>원문</w:t>
      </w:r>
    </w:p>
    <w:p>
      <w:pPr>
        <w:pStyle w:val="SourceText"/>
        <w:keepLines w:val="0"/>
        <w:shd w:fill="F6F7F8"/>
      </w:pPr>
      <w:r>
        <w:rPr>
          <w:rFonts w:ascii="Noto Serif CJK KR" w:hAnsi="Noto Serif CJK KR" w:eastAsia="Noto Serif CJK KR"/>
          <w:sz w:val="18"/>
        </w:rPr>
        <w:t>[0553a23] 三寶義者。三是數。寶是可貴義。能[1]昇行者遠離生死得勝菩提。可貴名寶。謂佛法僧三寶之義。略有三種。一同相三寶。二別相三寶。三住持三寶。同相三寶者。謂同一法性真如有三義不同。謂覺義軌法義和合義故說三寶。二別相者。謂在緣中尊義是佛。謂同世間身二身一身二身三身四身十身等。如問答中辨。法謂理教行果及無盡教義等。僧謂有漏無漏住持羯磨聲聞菩薩摩訶薩等。三住持三寶有二種。一相住持。所謂素畫彫檀等佛。二謂紙素言聲等法。三謂有漏無漏剃頭袈裟等僧。二理住持。謂法性真如。與凡聖為依。一生依二境界依。資持建立名理住持。三寶通五教。一在世間。二聲聞緣覺。三漸教菩薩所學。四頓教菩薩所學。五一乘普賢解行見聞等所學。其義準以可知。一乘三寶相者。如下經言。略有十門。一菩薩摩訶薩。教化眾生。發菩提心。是故能令佛寶不斷。二開示甚深諸妙法藏。是故能令法寶不斷。三具足受持威儀教法。是故能令僧寶不斷。四復次悉能讚歎一切大願。是故能令佛寶不斷。五分別解說十二緣起。是故能令法寶不斷。六行六和敬。是故能令僧寶不斷。七復次下佛種子於眾生田。生正覺芽。是故能令佛寶不斷。八不惜身命。護持三寶。是故能令法寶不斷。九善御大眾心無憂惱。是故能令僧寶不斷。十去來今佛所說正法。不違其教。是故能令三寶不斷。此十三寶一乘教攝。何以故。十三寶相。在修行心證。比教智處無不顯現。即是住持。成其大益。所以說十者。欲顯無量故。此通因陀羅及微細處。二乘小乘。即無此相。餘義如別章。</w:t>
      </w:r>
    </w:p>
    <w:p>
      <w:pPr>
        <w:pStyle w:val="Label"/>
      </w:pPr>
      <w:r>
        <w:t>한국어 번역</w:t>
      </w:r>
    </w:p>
    <w:p>
      <w:pPr>
        <w:pStyle w:val="TranslationText"/>
        <w:keepLines w:val="0"/>
      </w:pPr>
      <w:r>
        <w:rPr>
          <w:rFonts w:ascii="Noto Sans" w:hAnsi="Noto Sans" w:eastAsia="Noto Sans CJK KR"/>
          <w:sz w:val="20"/>
        </w:rPr>
        <w:t>삼보의 뜻이란 다음과 같다. 삼은 수이고, 보는 귀하게 여길 만하다는 뜻이다. [1]수행자를 들어 올려 생사를 멀리 여의고 뛰어난 보리를 얻게 한다. 귀하게 여길 만하므로 보라고 한다. 이른바 불·법·승 삼보의 뜻이다. 간략히 세 가지가 있다. 첫째는 동상삼보, 둘째는 별상삼보, 셋째는 주지삼보이다. 동상삼보란, 동일한 법성진여에 세 가지 서로 다른 뜻이 있음을 말한다. 이른바 깨달음의 뜻·법칙의 뜻·화합의 뜻이므로 삼보라고 한다.</w:t>
      </w:r>
    </w:p>
    <w:p>
      <w:pPr>
        <w:pStyle w:val="TranslationText"/>
        <w:keepLines w:val="0"/>
      </w:pPr>
      <w:r>
        <w:rPr>
          <w:rFonts w:ascii="Noto Sans" w:hAnsi="Noto Sans" w:eastAsia="Noto Sans CJK KR"/>
          <w:sz w:val="20"/>
        </w:rPr>
        <w:t>둘째 별상이란, 연 가운데서 존귀하다는 뜻이 부처임을 말한다. 이른바 세간과 같은 몸·두 몸·한 몸·두 몸·세 몸·네 몸·열 몸 등이다. 문답에서 분별한 것과 같다. 법은 이·교·행·과와 다함없는 교의 등을 말한다. 승은 유루·무루·주지·갈마·성문·보살·마하살 등을 말한다. 셋째 주지삼보에는 두 가지가 있다. 첫째는 형상의 주지이다. 이른바 비단에 그리거나 나무를 조각한 것 등의 부처이다.</w:t>
      </w:r>
    </w:p>
    <w:p>
      <w:pPr>
        <w:pStyle w:val="TranslationText"/>
        <w:keepLines w:val="0"/>
      </w:pPr>
      <w:r>
        <w:rPr>
          <w:rFonts w:ascii="Noto Sans" w:hAnsi="Noto Sans" w:eastAsia="Noto Sans CJK KR"/>
          <w:sz w:val="20"/>
        </w:rPr>
        <w:t>둘째는 종이와 비단, 말과 소리 등의 법이다. 셋째는 유루·무루의 삭발하고 가사를 입은 승려 등이다. 둘째는 이치의 주지이다. 이른바 법성진여이다. 범부와 성인의 의지가 된다. 첫째는 생의 의지이고 둘째는 경계의 의지이다. 돕고 지탱하여 건립하므로 이치의 주지라고 한다. 삼보는 오교에 통한다. 첫째는 세간에 있고, 둘째는 성문과 연각이며,</w:t>
      </w:r>
    </w:p>
    <w:p>
      <w:pPr>
        <w:pStyle w:val="TranslationText"/>
        <w:keepLines w:val="0"/>
      </w:pPr>
      <w:r>
        <w:rPr>
          <w:rFonts w:ascii="Noto Sans" w:hAnsi="Noto Sans" w:eastAsia="Noto Sans CJK KR"/>
          <w:sz w:val="20"/>
        </w:rPr>
        <w:t>셋째는 점교의 보살이 배우는 것이고, 넷째는 돈교의 보살이 배우는 것이며, 다섯째는 일승에서 보현의 해행과 견문 등을 배우는 것이다. 그 뜻은 이에 준하여 알 수 있다. 일승의 삼보 모습이란, 아래 경에서 말한 것과 같다. 간략히 열 문이 있다. 첫째, 보살마하살이, 중생을 교화하고, 보리심을 일으킨다. 그러므로 불보가 끊어지지 않게 할 수 있다.</w:t>
      </w:r>
    </w:p>
    <w:p>
      <w:pPr>
        <w:pStyle w:val="TranslationText"/>
        <w:keepLines w:val="0"/>
      </w:pPr>
      <w:r>
        <w:rPr>
          <w:rFonts w:ascii="Noto Sans" w:hAnsi="Noto Sans" w:eastAsia="Noto Sans CJK KR"/>
          <w:sz w:val="20"/>
        </w:rPr>
        <w:t>둘째, 매우 깊은 모든 미묘한 법장을 열어 보인다. 그러므로 법보가 끊어지지 않게 할 수 있다. 셋째, 위의와 교법을 구족하게 받아 지닌다. 그러므로 승보가 끊어지지 않게 할 수 있다. 넷째, 다시 일체의 큰 서원을 모두 찬탄한다. 그러므로 불보가 끊어지지 않게 할 수 있다. 다섯째, 십이연기를 분별하여 해설한다. 그러므로 법보가 끊어지지 않게 할 수 있다.</w:t>
      </w:r>
    </w:p>
    <w:p>
      <w:pPr>
        <w:pStyle w:val="TranslationText"/>
        <w:keepLines w:val="0"/>
      </w:pPr>
      <w:r>
        <w:rPr>
          <w:rFonts w:ascii="Noto Sans" w:hAnsi="Noto Sans" w:eastAsia="Noto Sans CJK KR"/>
          <w:sz w:val="20"/>
        </w:rPr>
        <w:t>여섯째, 육화경을 행한다. 그러므로 승보가 끊어지지 않게 할 수 있다. 일곱째, 다시 중생의 밭에 부처의 종자를 심어, 정각의 싹을 나게 한다. 그러므로 불보가 끊어지지 않게 할 수 있다. 여덟째, 몸과 목숨을 아끼지 않고, 삼보를 보호하고 지닌다. 그러므로 법보가 끊어지지 않게 할 수 있다. 아홉째, 대중을 잘 이끌어 마음에 근심과 괴로움이 없게 한다.</w:t>
      </w:r>
    </w:p>
    <w:p>
      <w:pPr>
        <w:pStyle w:val="TranslationText"/>
        <w:keepLines w:val="0"/>
      </w:pPr>
      <w:r>
        <w:rPr>
          <w:rFonts w:ascii="Noto Sans" w:hAnsi="Noto Sans" w:eastAsia="Noto Sans CJK KR"/>
          <w:sz w:val="20"/>
        </w:rPr>
        <w:t>그러므로 승보가 끊어지지 않게 할 수 있다. 열째, 과거·미래·현재의 부처님이 설한 정법을, 그 가르침에 어긋나지 않게 한다. 그러므로 삼보가 끊어지지 않게 할 수 있다. 이 열 가지 삼보는 일승교에 포섭된다. 무슨 까닭인가? 이 열 가지 삼보의 모습은, 수행과 마음의 증득에 있어서, 비교·가르침·지혜의 자리 어디에서나 드러난다. 곧 이것이 주지이다. 그 큰 이익을 이룬다. 열 가지를 말한 까닭은, 무량함을 드러내기 위해서이다. 이는 인다라와 미세한 경계에 통한다. 이승과 소승에는, 곧 이러한 모습이 없다. 나머지 뜻은 별장에서 설명한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원문의 [1]에 대응하는 교감주가 파일에 없다. 표지를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[판독·열거 불확실] “二身一身二身三身四身十身”에는 ‘二身’이 중복되어 보인다. 원문을 고치지 않고 열거 순서를 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“有漏無漏住持羯磨聲聞菩薩摩訶薩等”의 항목 경계가 명확하지 않다. 문면의 병렬 구조를 따라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[열거 불확실] “三住持三寶有二種”은 ‘셋째 주지삼보에는 두 가지가 있다’로 읽었으나, 아래에서는 상주지 안에 다시 세 항목이 열거되어 번호 체계가 고르지 않다.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[열거] 원문은 ‘一相住持’ 아래에서 ‘二謂…’라고 이어진다. 원문의 번호를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[열거] 원문은 ‘一相住持’ 아래에서 ‘三謂…’라고 이어진다. 원문의 번호를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“一生依二境界依”를 ‘一生依。二境界依’의 두 항목으로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“此十三寶”를 ‘此十。三寶’가 아니라 문맥상 ‘이 열 가지 삼보’로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“十三寶相”을 문맥상 ‘十 三寶相’, 곧 ‘열 가지 삼보의 모습’으로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“在修行心證”은 ‘수행과 마음의 증득에 있어서’로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“比教智處”의 세부 구분과 교학적 의미가 분명하지 않다. ‘비교·가르침·지혜의 자리’로 문면을 보존해 옮겼다.</w:t>
      </w:r>
    </w:p>
    <w:p>
      <w:pPr>
        <w:pStyle w:val="ChapterHeading"/>
      </w:pPr>
      <w:r>
        <w:rPr>
          <w:rFonts w:ascii="Noto Sans" w:hAnsi="Noto Sans" w:eastAsia="Noto Sans CJK KR"/>
          <w:b/>
          <w:color w:val="2A3A4B"/>
          <w:sz w:val="28"/>
        </w:rPr>
        <w:t>육화경장</w:t>
      </w:r>
    </w:p>
    <w:p>
      <w:pPr>
        <w:pStyle w:val="SmallMeta"/>
      </w:pPr>
      <w:r>
        <w:rPr>
          <w:rFonts w:ascii="Noto Serif CJK KR" w:hAnsi="Noto Serif CJK KR" w:eastAsia="Noto Serif CJK KR"/>
          <w:color w:val="64696E"/>
          <w:sz w:val="18"/>
        </w:rPr>
        <w:t>六和敬章</w:t>
      </w:r>
    </w:p>
    <w:p>
      <w:pPr>
        <w:pStyle w:val="MarkerHeading"/>
      </w:pPr>
      <w:r>
        <w:rPr>
          <w:rFonts w:ascii="Noto Sans" w:hAnsi="Noto Sans" w:eastAsia="Noto Sans CJK KR"/>
          <w:b/>
          <w:color w:val="37495A"/>
          <w:sz w:val="23"/>
        </w:rPr>
        <w:t>[0553b27]</w:t>
      </w:r>
    </w:p>
    <w:p>
      <w:pPr>
        <w:pStyle w:val="Label"/>
      </w:pPr>
      <w:r>
        <w:t>원문</w:t>
      </w:r>
    </w:p>
    <w:p>
      <w:pPr>
        <w:pStyle w:val="SourceText"/>
        <w:keepLines w:val="0"/>
        <w:shd w:fill="F6F7F8"/>
      </w:pPr>
      <w:r>
        <w:rPr>
          <w:rFonts w:ascii="Noto Serif CJK KR" w:hAnsi="Noto Serif CJK KR" w:eastAsia="Noto Serif CJK KR"/>
          <w:sz w:val="18"/>
        </w:rPr>
        <w:t>[0553b27] 六和敬者。謂身業口業意業同戒同見同學。同亦名同利。戒見利既同。身口業復悉同。無有乖諍故名和敬。此義通小乘三乘一乘。若愚法小乘。據事忍慈。若三乘初教。依即空忍慈。若依終教[2]知自他平等一如故起忍慈。依一乘教。上三乘等法。是方便故。是所目故。故屬一乘。餘義如別章。</w:t>
      </w:r>
    </w:p>
    <w:p>
      <w:pPr>
        <w:pStyle w:val="Label"/>
      </w:pPr>
      <w:r>
        <w:t>한국어 번역</w:t>
      </w:r>
    </w:p>
    <w:p>
      <w:pPr>
        <w:pStyle w:val="TranslationText"/>
        <w:keepLines w:val="0"/>
      </w:pPr>
      <w:r>
        <w:rPr>
          <w:rFonts w:ascii="Noto Sans" w:hAnsi="Noto Sans" w:eastAsia="Noto Sans CJK KR"/>
          <w:sz w:val="20"/>
        </w:rPr>
        <w:t>육화경이란 다음과 같다. 이른바 신업·구업·의업과 동계·동견·동학이다. 동학은 또한 동리라고 한다. 계·견·리가 이미 같고, 신업과 구업도 다시 모두 같아서, 어그러져 다툼이 없으므로 화경이라고 한다. 이 뜻은 소승·삼승·일승에 통한다. 우법소승에서는, 일에 의거한 인욕과 자비이고, 삼승 초교에서는, 즉공에 의거한 인욕과 자비이며, 종교에 의거하면 [2]자타가 평등하고 한결같음을 알아 인욕과 자비를 일으킨다. 일승교에 의거하면, 위의 삼승 등의 법은, 방편이기 때문이고, 지목된 것이기 때문에,</w:t>
      </w:r>
    </w:p>
    <w:p>
      <w:pPr>
        <w:pStyle w:val="TranslationText"/>
        <w:keepLines w:val="0"/>
      </w:pPr>
      <w:r>
        <w:rPr>
          <w:rFonts w:ascii="Noto Sans" w:hAnsi="Noto Sans" w:eastAsia="Noto Sans CJK KR"/>
          <w:sz w:val="20"/>
        </w:rPr>
        <w:t>그러므로 일승에 속한다. 나머지 뜻은 별장에서 설명한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원문의 [2]에 대응하는 교감주가 파일에 없다. 표지를 보존하였다.</w:t>
      </w:r>
    </w:p>
    <w:p>
      <w:pPr>
        <w:pStyle w:val="ChapterHeading"/>
      </w:pPr>
      <w:r>
        <w:rPr>
          <w:rFonts w:ascii="Noto Sans" w:hAnsi="Noto Sans" w:eastAsia="Noto Sans CJK KR"/>
          <w:b/>
          <w:color w:val="2A3A4B"/>
          <w:sz w:val="28"/>
        </w:rPr>
        <w:t>제4회 「화취품」 첫머리에 십바라밀장을 세움</w:t>
      </w:r>
    </w:p>
    <w:p>
      <w:pPr>
        <w:pStyle w:val="SmallMeta"/>
      </w:pPr>
      <w:r>
        <w:rPr>
          <w:rFonts w:ascii="Noto Serif CJK KR" w:hAnsi="Noto Serif CJK KR" w:eastAsia="Noto Serif CJK KR"/>
          <w:color w:val="64696E"/>
          <w:sz w:val="18"/>
        </w:rPr>
        <w:t>第四會華聚品初立十波羅蜜章</w:t>
      </w:r>
    </w:p>
    <w:p>
      <w:pPr>
        <w:pStyle w:val="MarkerHeading"/>
      </w:pPr>
      <w:r>
        <w:rPr>
          <w:rFonts w:ascii="Noto Sans" w:hAnsi="Noto Sans" w:eastAsia="Noto Sans CJK KR"/>
          <w:b/>
          <w:color w:val="37495A"/>
          <w:sz w:val="23"/>
        </w:rPr>
        <w:t>[0553c06]</w:t>
      </w:r>
    </w:p>
    <w:p>
      <w:pPr>
        <w:pStyle w:val="Label"/>
      </w:pPr>
      <w:r>
        <w:t>원문</w:t>
      </w:r>
    </w:p>
    <w:p>
      <w:pPr>
        <w:pStyle w:val="SourceText"/>
        <w:keepLines w:val="0"/>
        <w:shd w:fill="F6F7F8"/>
      </w:pPr>
      <w:r>
        <w:rPr>
          <w:rFonts w:ascii="Noto Serif CJK KR" w:hAnsi="Noto Serif CJK KR" w:eastAsia="Noto Serif CJK KR"/>
          <w:sz w:val="18"/>
        </w:rPr>
        <w:t>[0553c06] 十波羅蜜者。即十行法也。一檀波羅蜜。二戒波羅蜜。三忍波羅蜜。四精進波羅蜜。五禪波羅蜜。六般若波羅蜜。七方便波羅蜜。八願波羅蜜。九力波羅蜜。十智波羅蜜即是。十行者。但施成自他喜故。一名歡喜行。戒成自他利故。二名饒益行。忍成自他無瞋恨故。三名無恚恨行。精進成勝德故。四名無盡行。禪波羅蜜寂靜故。五名離癡亂行。般若證智緣起現前故。六名善現行。方便善巧成自他事故。七名無著行。願事自在隨意能成故。八名尊重行。勝力自在成就眾生故。九名善法行。三業利他作事不虛。如說能行。如行能說故。十名真實行。起作故是行義。此義在三乘。不通小乘教。初教即空。終教即如。一乘教所目及是方便。復數是十。以顯無量。即一乘攝。問三乘亦十數與一乘何別。答三乘十數。隨方化儀。無別準法。依一乘教。有別準法。復即在三昧中。當知。分齊全別。宜知之。餘義在別章。</w:t>
      </w:r>
    </w:p>
    <w:p>
      <w:pPr>
        <w:pStyle w:val="Label"/>
      </w:pPr>
      <w:r>
        <w:t>한국어 번역</w:t>
      </w:r>
    </w:p>
    <w:p>
      <w:pPr>
        <w:pStyle w:val="TranslationText"/>
        <w:keepLines w:val="0"/>
      </w:pPr>
      <w:r>
        <w:rPr>
          <w:rFonts w:ascii="Noto Sans" w:hAnsi="Noto Sans" w:eastAsia="Noto Sans CJK KR"/>
          <w:sz w:val="20"/>
        </w:rPr>
        <w:t>십바라밀이란 다음과 같다. 곧 십행법이다. 첫째는 단바라밀, 둘째는 계바라밀, 셋째는 인바라밀, 넷째는 정진바라밀, 다섯째는 선바라밀, 여섯째는 반야바라밀, 일곱째는 방편바라밀, 여덟째는 원바라밀, 아홉째는 역바라밀, 열째는 지바라밀이다. 십행이란 다음과 같다. 보시가 자타의 기쁨을 이루기 때문에, 첫째를 환희행이라 한다. 계가 자타의 이익을 이루기 때문에,</w:t>
      </w:r>
    </w:p>
    <w:p>
      <w:pPr>
        <w:pStyle w:val="TranslationText"/>
        <w:keepLines w:val="0"/>
      </w:pPr>
      <w:r>
        <w:rPr>
          <w:rFonts w:ascii="Noto Sans" w:hAnsi="Noto Sans" w:eastAsia="Noto Sans CJK KR"/>
          <w:sz w:val="20"/>
        </w:rPr>
        <w:t>둘째를 요익행이라 한다. 인이 자타에게 성냄과 원한이 없게 하기 때문에, 셋째를 무에한행이라 한다. 정진이 수승한 덕을 이루기 때문에, 넷째를 무진행이라 한다. 선바라밀이 적정하기 때문에, 다섯째를 이치란행이라 한다. 반야의 증지로 연기가 앞에 나타나기 때문에, 여섯째를 선현행이라 한다. 방편선교가 자타의 일을 이루기 때문에,</w:t>
      </w:r>
    </w:p>
    <w:p>
      <w:pPr>
        <w:pStyle w:val="TranslationText"/>
        <w:keepLines w:val="0"/>
      </w:pPr>
      <w:r>
        <w:rPr>
          <w:rFonts w:ascii="Noto Sans" w:hAnsi="Noto Sans" w:eastAsia="Noto Sans CJK KR"/>
          <w:sz w:val="20"/>
        </w:rPr>
        <w:t>일곱째를 무착행이라 한다. 서원의 일이 자재하여 뜻대로 이룰 수 있기 때문에, 여덟째를 존중행이라 한다. 수승한 힘이 자재하여 중생을 성취시키기 때문에, 아홉째를 선법행이라 한다. 삼업으로 남을 이롭게 하여 일을 함이 헛되지 않고, 말한 것과 같이 행하며, 행한 것과 같이 말하기 때문에, 열째를 진실행이라 한다. 일으켜 행하기 때문에 행의 뜻이다. 이 뜻은 삼승에 있다. 소승교에는 통하지 않는다. 초교에서는 곧 공하고, 종교에서는 곧 여여하다. 일승교가 지목한 것이며 또한 방편이다. 다시 수가 열인 것은, 무량함을 드러내기 위해서이다. 곧 일승에 포섭된다.</w:t>
      </w:r>
    </w:p>
    <w:p>
      <w:pPr>
        <w:pStyle w:val="TranslationText"/>
        <w:keepLines w:val="0"/>
      </w:pPr>
      <w:r>
        <w:rPr>
          <w:rFonts w:ascii="Noto Sans" w:hAnsi="Noto Sans" w:eastAsia="Noto Sans CJK KR"/>
          <w:sz w:val="20"/>
        </w:rPr>
        <w:t>묻는다. 삼승도 또한 수가 열인데 일승과 무엇이 다른가. 답한다. 삼승의 열이라는 수는, 방소에 따른 교화의 의식이어서, 별도의 준거가 되는 법이 없다. 일승교에 의거하면, 별도의 준거가 되는 법이 있다. 또한 곧 삼매 가운데에 있다. 마땅히 알아야 한다. 분제가 완전히 다르다. 마땅히 알아야 한다. 나머지 뜻은 별장에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“十行法”은 문맥상 보살의 십행에 해당하므로 ‘십행법’으로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“離癡亂行”은 통용 한역 명칭을 살려 ‘이치란행’으로 음독하였다.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이 구절은 뒤이어 나오는 내용과 연결되어 제10 진실행의 근거를 이룬다.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“隨方化儀”는 지역과 근기에 따라 시설되는 교화의 방식이라는 뜻으로 보아 ‘방소에 따른 교화의 의식’으로 옮겼다.</w:t>
      </w:r>
    </w:p>
    <w:p>
      <w:pPr>
        <w:pStyle w:val="ChapterHeading"/>
      </w:pPr>
      <w:r>
        <w:rPr>
          <w:rFonts w:ascii="Noto Sans" w:hAnsi="Noto Sans" w:eastAsia="Noto Sans CJK KR"/>
          <w:b/>
          <w:color w:val="2A3A4B"/>
          <w:sz w:val="28"/>
        </w:rPr>
        <w:t>「십장품」 안에서 일승·삼승·소승의 교장(敎藏)을 세운 장</w:t>
      </w:r>
    </w:p>
    <w:p>
      <w:pPr>
        <w:pStyle w:val="SmallMeta"/>
      </w:pPr>
      <w:r>
        <w:rPr>
          <w:rFonts w:ascii="Noto Serif CJK KR" w:hAnsi="Noto Serif CJK KR" w:eastAsia="Noto Serif CJK KR"/>
          <w:color w:val="64696E"/>
          <w:sz w:val="18"/>
        </w:rPr>
        <w:t>十藏品內立一乘三乘小乘教藏章</w:t>
      </w:r>
    </w:p>
    <w:p>
      <w:pPr>
        <w:pStyle w:val="MarkerHeading"/>
      </w:pPr>
      <w:r>
        <w:rPr>
          <w:rFonts w:ascii="Noto Sans" w:hAnsi="Noto Sans" w:eastAsia="Noto Sans CJK KR"/>
          <w:b/>
          <w:color w:val="37495A"/>
          <w:sz w:val="23"/>
        </w:rPr>
        <w:t>[0553c25]</w:t>
      </w:r>
    </w:p>
    <w:p>
      <w:pPr>
        <w:pStyle w:val="Label"/>
      </w:pPr>
      <w:r>
        <w:t>원문</w:t>
      </w:r>
    </w:p>
    <w:p>
      <w:pPr>
        <w:pStyle w:val="SourceText"/>
        <w:keepLines w:val="0"/>
        <w:shd w:fill="F6F7F8"/>
      </w:pPr>
      <w:r>
        <w:rPr>
          <w:rFonts w:ascii="Noto Serif CJK KR" w:hAnsi="Noto Serif CJK KR" w:eastAsia="Noto Serif CJK KR"/>
          <w:sz w:val="18"/>
        </w:rPr>
        <w:t>[0553c25] 依愚法小乘。三藏義有二種。一者三藏。謂修多羅藏。亦名修妬路。亦名素怛纜。二阿毘達磨藏。三毘尼藏。二者二藏。謂聲聞藏緣覺藏。此名與三乘同。但義有別。小乘三藏體苦諦攝。三乘三藏體真實性攝。此三乘藏有五種。一者一藏。謂摩德勒伽藏。二者二藏。謂聲聞藏菩薩藏。三者三藏。謂修多羅阿毘達磨毘那耶。四者四藏。謂加雜藏。五者五藏。謂加陀羅尼呪藏。一乘教義。竝皆不同。所謂十藏。一信藏．二戒藏．三慚藏．四愧藏．五聞藏．六施藏．七慧藏．八正念藏．九持藏．十辯藏．問三藏之義根本據教。十藏之義通其教義。云何將十藏對三藏說。答三乘小乘據事分齊說。教即非義。一乘之義。以教為教。復以義為教。三乘義中。已有此義。何況一乘。此義如別章。</w:t>
      </w:r>
    </w:p>
    <w:p>
      <w:pPr>
        <w:pStyle w:val="Label"/>
      </w:pPr>
      <w:r>
        <w:t>한국어 번역</w:t>
      </w:r>
    </w:p>
    <w:p>
      <w:pPr>
        <w:pStyle w:val="TranslationText"/>
        <w:keepLines w:val="0"/>
      </w:pPr>
      <w:r>
        <w:rPr>
          <w:rFonts w:ascii="Noto Sans" w:hAnsi="Noto Sans" w:eastAsia="Noto Sans CJK KR"/>
          <w:sz w:val="20"/>
        </w:rPr>
        <w:t>우법소승에 의거하면, 삼장의 뜻에는 두 종류가 있다. 첫째는 삼장이다. 이른바 수다라장이다. 또한 수투로라고 이름한다. 또한 소달람이라고 이름한다. 둘째는 아비달마장이다. 셋째는 비니장이다. 두 번째는 이장이다. 이른바 성문장과 연각장이다. 이 명칭은 삼승과 같다. 다만 뜻에는 차이가 있다. 소승의 삼장은 체가 고제에 포섭된다. 삼승의 삼장은 체가 진실성에 포섭된다. 이 삼승의 장에는 다섯 종류가 있다.</w:t>
      </w:r>
    </w:p>
    <w:p>
      <w:pPr>
        <w:pStyle w:val="TranslationText"/>
        <w:keepLines w:val="0"/>
      </w:pPr>
      <w:r>
        <w:rPr>
          <w:rFonts w:ascii="Noto Sans" w:hAnsi="Noto Sans" w:eastAsia="Noto Sans CJK KR"/>
          <w:sz w:val="20"/>
        </w:rPr>
        <w:t>첫째는 일장이다. 이른바 마득륵가장이다. 둘째는 이장이다. 이른바 성문장과 보살장이다. 셋째는 삼장이다. 이른바 수다라·아비달마·비나야이다. 넷째는 사장이다. 이른바 잡장을 더한 것이다. 다섯째는 오장이다. 이른바 다라니주장을 더한 것이다. 일승의 교와 의는, 모두 서로 다르다. 이른바 십장이다. 첫째 신장, 둘째 계장, 셋째 참장, 넷째 괴장, 다섯째 문장, 여섯째 시장, 일곱째 혜장, 여덟째 정념장, 아홉째 지장, 열째 변장이다. 묻는다. 삼장의 뜻은 근본적으로 교에 의거한다. 십장의 뜻은 교와 의에 통한다. 어찌하여 십장을 삼장에 대하여 말하는가?</w:t>
      </w:r>
    </w:p>
    <w:p>
      <w:pPr>
        <w:pStyle w:val="TranslationText"/>
        <w:keepLines w:val="0"/>
      </w:pPr>
      <w:r>
        <w:rPr>
          <w:rFonts w:ascii="Noto Sans" w:hAnsi="Noto Sans" w:eastAsia="Noto Sans CJK KR"/>
          <w:sz w:val="20"/>
        </w:rPr>
        <w:t>답한다. 삼승과 소승은 사의 분제에 의거하여 말한다. 교는 곧 의가 아니다. 일승의 뜻에서는, 교를 교로 삼고, 다시 의를 교로 삼는다. 삼승의 뜻 가운데에도, 이미 이 뜻이 있다. 하물며 일승이겠는가. 이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십장의 열거 뒤에 곧바로 “問”이 이어지고 첫 마침표가 “教” 뒤에 있으므로, 원문의 구두와 단위 경계를 변경하지 않고 한 단위로 보존하였다.</w:t>
      </w:r>
    </w:p>
    <w:p>
      <w:pPr>
        <w:pStyle w:val="ChapterHeading"/>
      </w:pPr>
      <w:r>
        <w:rPr>
          <w:rFonts w:ascii="Noto Sans" w:hAnsi="Noto Sans" w:eastAsia="Noto Sans CJK KR"/>
          <w:b/>
          <w:color w:val="2A3A4B"/>
          <w:sz w:val="28"/>
        </w:rPr>
        <w:t>육무위장</w:t>
      </w:r>
    </w:p>
    <w:p>
      <w:pPr>
        <w:pStyle w:val="SmallMeta"/>
      </w:pPr>
      <w:r>
        <w:rPr>
          <w:rFonts w:ascii="Noto Serif CJK KR" w:hAnsi="Noto Serif CJK KR" w:eastAsia="Noto Serif CJK KR"/>
          <w:color w:val="64696E"/>
          <w:sz w:val="18"/>
        </w:rPr>
        <w:t>六無為章</w:t>
      </w:r>
    </w:p>
    <w:p>
      <w:pPr>
        <w:pStyle w:val="MarkerHeading"/>
      </w:pPr>
      <w:r>
        <w:rPr>
          <w:rFonts w:ascii="Noto Sans" w:hAnsi="Noto Sans" w:eastAsia="Noto Sans CJK KR"/>
          <w:b/>
          <w:color w:val="37495A"/>
          <w:sz w:val="23"/>
        </w:rPr>
        <w:t>[0554a12]</w:t>
      </w:r>
    </w:p>
    <w:p>
      <w:pPr>
        <w:pStyle w:val="Label"/>
      </w:pPr>
      <w:r>
        <w:t>원문</w:t>
      </w:r>
    </w:p>
    <w:p>
      <w:pPr>
        <w:pStyle w:val="SourceText"/>
        <w:keepLines w:val="0"/>
        <w:shd w:fill="F6F7F8"/>
      </w:pPr>
      <w:r>
        <w:rPr>
          <w:rFonts w:ascii="Noto Serif CJK KR" w:hAnsi="Noto Serif CJK KR" w:eastAsia="Noto Serif CJK KR"/>
          <w:sz w:val="18"/>
        </w:rPr>
        <w:t>[0554a12] 六無為者。一虛空．二涅槃．三數緣滅．四非數緣滅．五十二緣起．六法界。問何故一乘無為乃同三乘數說。答此義甚深。同下數說。令人易信。廣在疏中。小乘及初教終教及圓教所說。無為空無相無願寂靜離念滅不可說。如是等義。皆悉不同。諸乘相望。亦深淺闊狹不等。如六無為三無為三空八空乃至十八空等。一切法空。即是名數不同據故。亦不可會一。唯在頓教一門。一切有無皆同一相。所謂無相。餘義如別章。</w:t>
      </w:r>
    </w:p>
    <w:p>
      <w:pPr>
        <w:pStyle w:val="Label"/>
      </w:pPr>
      <w:r>
        <w:t>한국어 번역</w:t>
      </w:r>
    </w:p>
    <w:p>
      <w:pPr>
        <w:pStyle w:val="TranslationText"/>
        <w:keepLines w:val="0"/>
      </w:pPr>
      <w:r>
        <w:rPr>
          <w:rFonts w:ascii="Noto Sans" w:hAnsi="Noto Sans" w:eastAsia="Noto Sans CJK KR"/>
          <w:sz w:val="20"/>
        </w:rPr>
        <w:t>육무위란, 첫째 허공, 둘째 열반, 셋째 수연멸, 넷째 비수연멸, 다섯째 십이연기, 여섯째 법계이다. 묻는다. 어찌하여 일승의 무위를 도리어 삼승과 같은 수로 말하는가? 답한다. 이 뜻은 매우 깊다. 아래의 수에 맞추어 말하여, 사람들이 쉽게 믿게 한 것이다. 자세한 것은 소에 있다. 소승과 초교·종교 및 원교에서 말하는, 무위·공·무상·무원·적정·이념·멸·불가설과, 이와 같은 등의 뜻은, 모두 서로 다르다. 여러 승을 서로 견주어 보아도, 깊고 얕음과 넓고 좁음이 같지 않다. 육무위·삼무위·삼공·팔공에서 십팔공 등에 이르기까지와 같다. 일체법공은, 곧 명칭과 수가 서로 다른 근거이기 때문이다. 또한 하나로 회통할 수도 없다. 오직 돈교 한 문에서는, 모든 유와 무가 모두 동일한 하나의 상이며, 이른바 무상이다.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“無為空無相無願寂靜離念滅不可說”은 항목의 경계가 표시되지 않은 압축 열거이다. 원문의 배열을 보존하여 병렬적으로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“即是名數不同據故”는 문법적 연결이 압축되어 있다. ‘명칭과 수가 서로 다른 근거이기 때문’으로 잠정 직역하였다.</w:t>
      </w:r>
    </w:p>
    <w:p>
      <w:pPr>
        <w:pStyle w:val="ChapterHeading"/>
      </w:pPr>
      <w:r>
        <w:rPr>
          <w:rFonts w:ascii="Noto Sans" w:hAnsi="Noto Sans" w:eastAsia="Noto Sans CJK KR"/>
          <w:b/>
          <w:color w:val="2A3A4B"/>
          <w:sz w:val="28"/>
        </w:rPr>
        <w:t>삼계장</w:t>
      </w:r>
    </w:p>
    <w:p>
      <w:pPr>
        <w:pStyle w:val="SmallMeta"/>
      </w:pPr>
      <w:r>
        <w:rPr>
          <w:rFonts w:ascii="Noto Serif CJK KR" w:hAnsi="Noto Serif CJK KR" w:eastAsia="Noto Serif CJK KR"/>
          <w:color w:val="64696E"/>
          <w:sz w:val="18"/>
        </w:rPr>
        <w:t>三界章</w:t>
      </w:r>
    </w:p>
    <w:p>
      <w:pPr>
        <w:pStyle w:val="MarkerHeading"/>
      </w:pPr>
      <w:r>
        <w:rPr>
          <w:rFonts w:ascii="Noto Sans" w:hAnsi="Noto Sans" w:eastAsia="Noto Sans CJK KR"/>
          <w:b/>
          <w:color w:val="37495A"/>
          <w:sz w:val="23"/>
        </w:rPr>
        <w:t>[0554a23]</w:t>
      </w:r>
    </w:p>
    <w:p>
      <w:pPr>
        <w:pStyle w:val="Label"/>
      </w:pPr>
      <w:r>
        <w:t>원문</w:t>
      </w:r>
    </w:p>
    <w:p>
      <w:pPr>
        <w:pStyle w:val="SourceText"/>
        <w:keepLines w:val="0"/>
        <w:shd w:fill="F6F7F8"/>
      </w:pPr>
      <w:r>
        <w:rPr>
          <w:rFonts w:ascii="Noto Serif CJK KR" w:hAnsi="Noto Serif CJK KR" w:eastAsia="Noto Serif CJK KR"/>
          <w:sz w:val="18"/>
        </w:rPr>
        <w:t>[0554a23] 三界者。眾生果報分段依處。分齊有三。從阿鼻獄至他化天男女參居。多諸染欲。故曰欲界。從初禪梵天至阿迦膩吒天。竝無女形。亦無欲染。宮殿高大。是色化生。故名色界。從無邊空處至非想非非想天。但有四心無色形質。故名無色界。於此三界。凡聖麁細出沒不同。有其四種。一者繫業分段三界。二者不繫業分段三界。三者餘習變易三界。四者不捨世間變易三界。問變易及不捨世間同無流法。因何在三界。答變易等身。為慈悲故在於世間。如涅槃經說。常樂我淨。能以大悲還入世間故在三界。此三界中。大分天位有二十八。欲界六。色界十八。離廣果天。出無想天。成十八。無色有四。此中義相名數麁細。竝皆不同。當知。一乘三乘小乘等義。竝皆差別。如華嚴經。四天王天。三十三天。夜摩天。兜率陀天。化樂天。他化自在天。梵天。梵身天。梵輔天。梵眷屬天。大梵天。光天。少光天。無量光天。光音天。淨天。少淨天。無量淨天。遍淨天。密身天。少密身天。無量密身天。密果天。此中不開無想天。不煩天。不熱天。善現天。善見天。色究竟天。空處天。識處天。無所有處天。非想非非想天。加其四天。總三十二天。又正法念經云。從阿鼻獄至非想天。於中麁細眾生。次第相疊間無空處據此因緣。一類眾生。即不可說其分齊。法華經云。此土常安穩。當知。三界內有麁細眾生。麁者見劫壞。細者常安穩。佛所以不同說。欲顯眾生界無盡。乃至因陀羅微細等義。竝皆不同。小乘三界唯一同壞。初教三界其義即空。終教三界即如無分別。一乘三界所謂無盡無分別。餘義如別章。</w:t>
      </w:r>
    </w:p>
    <w:p>
      <w:pPr>
        <w:pStyle w:val="Label"/>
      </w:pPr>
      <w:r>
        <w:t>한국어 번역</w:t>
      </w:r>
    </w:p>
    <w:p>
      <w:pPr>
        <w:pStyle w:val="TranslationText"/>
        <w:keepLines w:val="0"/>
      </w:pPr>
      <w:r>
        <w:rPr>
          <w:rFonts w:ascii="Noto Sans" w:hAnsi="Noto Sans" w:eastAsia="Noto Sans CJK KR"/>
          <w:sz w:val="20"/>
        </w:rPr>
        <w:t>삼계란, 중생의 과보인 분단신이 의지하는 처소이다. 그 분제에는 세 가지가 있다. 아비지옥에서 타화자재천에 이르기까지는 남녀가 섞여 살고, 염욕이 많으므로, 욕계라 한다. 초선의 범천에서 아가니타천에 이르기까지는, 모두 여자의 형상이 없고, 또한 욕염도 없다. 궁전이 높고 크며, 색으로 화생하므로, 색계라 한다. 공무변처에서 비상비비상천에 이르기까지는, 다만 네 가지 마음만 있고 색의 형질은 없으므로, 무색계라 한다. 이 삼계에서, 범부와 성인, 거친 것과 미세한 것이 출몰함은 같지 않다. 그에는 네 종류가 있다.</w:t>
      </w:r>
    </w:p>
    <w:p>
      <w:pPr>
        <w:pStyle w:val="TranslationText"/>
        <w:keepLines w:val="0"/>
      </w:pPr>
      <w:r>
        <w:rPr>
          <w:rFonts w:ascii="Noto Sans" w:hAnsi="Noto Sans" w:eastAsia="Noto Sans CJK KR"/>
          <w:sz w:val="20"/>
        </w:rPr>
        <w:t>첫째는 계업분단삼계이다. 둘째는 불계업분단삼계이다. 셋째는 여습변역삼계이다. 넷째는 불사세간변역삼계이다. 묻는다. 변역과 세간을 버리지 않는 것은 모두 무루법인데, 무슨 까닭으로 삼계에 있는가? 답한다. 변역 등의 몸은, 자비를 위하기 때문에 세간에 있다. 『열반경』에서 말한 것과 같다. 상·락·아·정이, 대비로써 다시 세간에 들어갈 수 있기 때문에 삼계에 있다. 이 삼계 가운데, 대체로 하늘의 지위는 스물여덟이다. 욕계는 여섯이고, 색계는 열여덟이다. 광과천을 제외하고, 무상천을 따로 내어, 열여덟을 이룬다. 무색계에는 넷이 있다. 이 가운데 뜻과 상, 명칭과 수, 거칠고 미세함은, 모두 서로 다르다. 마땅히 알아야 한다. 일승·삼승·소승 등의 뜻은, 모두 차별이 있다. 『화엄경』에서 말한 것과 같다. 사천왕천, 삼십삼천, 야마천, 도솔타천, 화락천, 타화자재천, 범천, 범신천, 범보천, 범권속천, 대범천, 광천, 소광천, 무량광천, 광음천, 정천, 소정천, 무량정천, 변정천, 밀신천, 소밀신천, 무량밀신천, 밀과천이다. 이 가운데 무상천을 따로 열지 않고, 무번천, 무열천, 선현천, 선견천, 색구경천, 공처천, 식처천, 무소유처천, 비상비비상천을 더한다. 그 네 하늘을 더하면, 모두 서른두 하늘이다. 또 『정법념경』에서 말한다. 아비지옥에서 비상천에 이르기까지, 그 가운데 거칠고 미세한 중생들이, 차례로 서로 겹쳐 있어 사이에 빈 곳이 없다. 이 인연에 의거하면, 한 부류의 중생에 대해서도, 곧 그 분제를 말할 수 없다. 『법화경』에서 말한다. “이 국토는 항상 안온하다.” 마땅히 알아야 한다. 삼계 안에는 거칠고 미세한 중생이 있다. 거친 자는 겁이 무너지는 것을 보고, 미세한 자는 항상 안온하다. 부처님께서 서로 다르게 말씀하신 까닭은,</w:t>
      </w:r>
    </w:p>
    <w:p>
      <w:pPr>
        <w:pStyle w:val="TranslationText"/>
        <w:keepLines w:val="0"/>
      </w:pPr>
      <w:r>
        <w:rPr>
          <w:rFonts w:ascii="Noto Sans" w:hAnsi="Noto Sans" w:eastAsia="Noto Sans CJK KR"/>
          <w:sz w:val="20"/>
        </w:rPr>
        <w:t>중생계가 다함이 없음을 드러내고자 한 것이다. 나아가 인다라와 미세 등의 뜻도, 모두 서로 다르다. 소승의 삼계는 오직 하나로 함께 무너지고, 초교의 삼계는 그 뜻이 곧 공하며, 종교의 삼계는 곧 여여하여 분별이 없다. 일승의 삼계는 이른바 다함이 없고 분별이 없는 것이다.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“四心”의 구체적 네 항목은 이 문장에 제시되지 않는다. 원문대로 ‘네 가지 마음’으로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[수량·구문] “離廣果天。出無想天。成十八”의 계산 방식은 원문 표현을 그대로 따랐으며,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[수량·구문] 앞 단위와 이어지는 색계 열여덟 하늘의 산정 문맥이다.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[수량·구문] 앞의 “離廣果天。出無想天”과 함께 읽어야 하나, 구체적인 산정 방식은 이 파일만으로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[고유명사·이문 검토 필요] “密身天”은 원문 표기를 음독하였다. 통용되는 천명과의 대응은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[고유명사·이문 검토 필요] “少密身天”은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[고유명사·이문 검토 필요] “無量密身天”은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[고유명사·이문 검토 필요] “密果天”은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“間無空處” 뒤에 문장 경계가 있고 “據此因緣”이 다음 논증을 여는 것으로 보이나, 원문 파일의 구두를 이동하지 않았다.</w:t>
      </w:r>
    </w:p>
    <w:p>
      <w:pPr>
        <w:pStyle w:val="ChapterHeading"/>
      </w:pPr>
      <w:r>
        <w:rPr>
          <w:rFonts w:ascii="Noto Sans" w:hAnsi="Noto Sans" w:eastAsia="Noto Sans CJK KR"/>
          <w:b/>
          <w:color w:val="2A3A4B"/>
          <w:sz w:val="28"/>
        </w:rPr>
        <w:t>사변장</w:t>
      </w:r>
    </w:p>
    <w:p>
      <w:pPr>
        <w:pStyle w:val="SmallMeta"/>
      </w:pPr>
      <w:r>
        <w:rPr>
          <w:rFonts w:ascii="Noto Serif CJK KR" w:hAnsi="Noto Serif CJK KR" w:eastAsia="Noto Serif CJK KR"/>
          <w:color w:val="64696E"/>
          <w:sz w:val="18"/>
        </w:rPr>
        <w:t>四辯章</w:t>
      </w:r>
    </w:p>
    <w:p>
      <w:pPr>
        <w:pStyle w:val="MarkerHeading"/>
      </w:pPr>
      <w:r>
        <w:rPr>
          <w:rFonts w:ascii="Noto Sans" w:hAnsi="Noto Sans" w:eastAsia="Noto Sans CJK KR"/>
          <w:b/>
          <w:color w:val="37495A"/>
          <w:sz w:val="23"/>
        </w:rPr>
        <w:t>[0554b27]</w:t>
      </w:r>
    </w:p>
    <w:p>
      <w:pPr>
        <w:pStyle w:val="Label"/>
      </w:pPr>
      <w:r>
        <w:t>원문</w:t>
      </w:r>
    </w:p>
    <w:p>
      <w:pPr>
        <w:pStyle w:val="SourceText"/>
        <w:keepLines w:val="0"/>
        <w:shd w:fill="F6F7F8"/>
      </w:pPr>
      <w:r>
        <w:rPr>
          <w:rFonts w:ascii="Noto Serif CJK KR" w:hAnsi="Noto Serif CJK KR" w:eastAsia="Noto Serif CJK KR"/>
          <w:sz w:val="18"/>
        </w:rPr>
        <w:t>[0554b27] 無礙辯者。謂法無礙．義無礙．辭無礙．樂說無礙知名字智名法無礙。知義之智名義無礙。言音辯略名辭無礙。令他樂說無礙。通達無滯故名無礙。以後得智為體。若約小乘。四無礙辯。是其實慧。大乘初教其慧即空。若至終教其慧即如。若至圓教即四十無礙。如下經第九地中說。四無礙智。依十種差別。一依自相。二依同相。三依行相。四依說相。五依智相。六依無我慢相。七依小乘大乘相。八依菩薩地相。九依如來地相。十依作住持相。後五是淨相。此據教辨。若據實德。即普賢門中無盡辯也。餘義如別章。</w:t>
      </w:r>
    </w:p>
    <w:p>
      <w:pPr>
        <w:pStyle w:val="Label"/>
      </w:pPr>
      <w:r>
        <w:t>한국어 번역</w:t>
      </w:r>
    </w:p>
    <w:p>
      <w:pPr>
        <w:pStyle w:val="TranslationText"/>
        <w:keepLines w:val="0"/>
      </w:pPr>
      <w:r>
        <w:rPr>
          <w:rFonts w:ascii="Noto Sans" w:hAnsi="Noto Sans" w:eastAsia="Noto Sans CJK KR"/>
          <w:sz w:val="20"/>
        </w:rPr>
        <w:t>무애변이란, 이른바 법무애·의무애·사무애·요설무애이다. 명자를 아는 지혜를 법무애라 한다. 뜻을 아는 지혜를 의무애라 한다. 언어와 음성에 대한 변재를 줄여서 사무애라 한다. 다른 사람으로 하여금 즐겨 말하게 함에 막힘이 없는 것이다. 통달하여 막힘이 없기 때문에 무애라 한다. 후득지를 체로 삼는다. 소승에 의거하면, 사무애변은, 그 실재하는 지혜이다. 대승 초교에서는 그 지혜가 곧 공하다. 종교에 이르면 그 지혜가 곧 여여하다. 원교에 이르면 곧 사십무애이다. 아래 경문의 제9지에서 말한 것과 같다. 사무애지는, 열 가지 차별에 의거한다.</w:t>
      </w:r>
    </w:p>
    <w:p>
      <w:pPr>
        <w:pStyle w:val="TranslationText"/>
        <w:keepLines w:val="0"/>
      </w:pPr>
      <w:r>
        <w:rPr>
          <w:rFonts w:ascii="Noto Sans" w:hAnsi="Noto Sans" w:eastAsia="Noto Sans CJK KR"/>
          <w:sz w:val="20"/>
        </w:rPr>
        <w:t>첫째는 자상에 의거하고, 둘째는 동상에 의거하며, 셋째는 행상에 의거하고, 넷째는 설상에 의거하며, 다섯째는 지상에 의거하고, 여섯째는 아만이 없는 상에 의거하며, 일곱째는 소승과 대승의 상에 의거하고, 여덟째는 보살지의 상에 의거하며, 아홉째는 여래지의 상에 의거하고, 열째는 주지를 짓는 상에 의거한다. 뒤의 다섯은 청정한 상이다. 이는 교에 의거하여 분별한 것이다. 실제의 덕에 의거하면, 곧 보현문 가운데의 무진변이다.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“樂說無礙” 뒤에 문장 경계가 있는 것으로 해석되지만 원문에는 마침표가 없다. 번역에서는 의미 관계를 드러내되 원문 단위는 분할하지 않았다.</w:t>
      </w:r>
    </w:p>
    <w:p>
      <w:pPr>
        <w:pStyle w:val="ChapterHeading"/>
      </w:pPr>
      <w:r>
        <w:rPr>
          <w:rFonts w:ascii="Noto Sans" w:hAnsi="Noto Sans" w:eastAsia="Noto Sans CJK KR"/>
          <w:b/>
          <w:color w:val="2A3A4B"/>
          <w:sz w:val="28"/>
        </w:rPr>
        <w:t>도품장</w:t>
      </w:r>
    </w:p>
    <w:p>
      <w:pPr>
        <w:pStyle w:val="SmallMeta"/>
      </w:pPr>
      <w:r>
        <w:rPr>
          <w:rFonts w:ascii="Noto Serif CJK KR" w:hAnsi="Noto Serif CJK KR" w:eastAsia="Noto Serif CJK KR"/>
          <w:color w:val="64696E"/>
          <w:sz w:val="18"/>
        </w:rPr>
        <w:t>道品章</w:t>
      </w:r>
    </w:p>
    <w:p>
      <w:pPr>
        <w:pStyle w:val="MarkerHeading"/>
      </w:pPr>
      <w:r>
        <w:rPr>
          <w:rFonts w:ascii="Noto Sans" w:hAnsi="Noto Sans" w:eastAsia="Noto Sans CJK KR"/>
          <w:b/>
          <w:color w:val="37495A"/>
          <w:sz w:val="23"/>
        </w:rPr>
        <w:t>[0554c11]</w:t>
      </w:r>
    </w:p>
    <w:p>
      <w:pPr>
        <w:pStyle w:val="Label"/>
      </w:pPr>
      <w:r>
        <w:t>원문</w:t>
      </w:r>
    </w:p>
    <w:p>
      <w:pPr>
        <w:pStyle w:val="SourceText"/>
        <w:keepLines w:val="0"/>
        <w:shd w:fill="F6F7F8"/>
      </w:pPr>
      <w:r>
        <w:rPr>
          <w:rFonts w:ascii="Noto Serif CJK KR" w:hAnsi="Noto Serif CJK KR" w:eastAsia="Noto Serif CJK KR"/>
          <w:sz w:val="18"/>
        </w:rPr>
        <w:t>[0554c11] 道品有三。一小乘道品。迴心亦同。二直進道品。謂但六波羅蜜。三一乘道品。謂無盡道品。小乘道品名。與迴心初教同。何以故。二處見修不別故。名雖不異。義即全別。小乘道品。唯在觀中。大乘道品。通其觀外。理智復別。小乘道品。為人無我智。迴心道品。為法無我智。問何故直進菩薩道品不與迴心同。答迴心道品。為引愚法小乘故。名同小乘。直進菩薩。若同小乘分別更增。於理不便故省之耳。道品者。初四念處。謂身受心法。四正懃者。謂未生之惡。方便令不生。已生之惡。方便令斷。未生之善。方便令生。已生之善。方便令增長。四如意者。謂欲定．精進定．念定．慧定。五根者。謂信根．精進根．念根．定根．慧根。五力者。謂信力．精進力．念力．定力．慧力。七覺者。擇法覺支．精進覺支．喜覺支．猗覺支．捨覺支．念覺支．定覺支。八正道者。謂正見正思惟正語正業正命正精進正念正定。體歸於十。謂淨信精進念智慧及喜猗覺品相應捨思戒三摩提。信分為二。謂信根信力。精進分八。謂四正勤為四精進根。精進力。精進覺支。正精進。念分為四。謂念根念力念覺支正念。智慧分八。四念處為四。慧根慧力擇法覺支正見。喜為喜覺支。猗為猗覺支。捨為捨覺支。思是覺數。謂正思惟。戒分為三。謂正語正業正命。三摩提是定。定分為八。謂如意為四。定根定力定覺支正定。盡無生智是菩提。隨順彼法。勢用勝故名助道。亦可。大乘助道當法而成。不以十義相攝。何以故。緣起各別故。直進菩薩。用六波羅蜜以為道品。六行至果名波羅密。六行助果名為道品。直進與迴心。俱異於聲聞。何以故。道品即空故。終教即如。一乘道品。如經下文離世間品二千答者是。所以知之。由離世間重問行法。復經文中義。義皆有勸進之辭。既普賢願行。廣大無邊。道品亦不得少。義歸於此。廣如別章。</w:t>
      </w:r>
    </w:p>
    <w:p>
      <w:pPr>
        <w:pStyle w:val="Label"/>
      </w:pPr>
      <w:r>
        <w:t>한국어 번역</w:t>
      </w:r>
    </w:p>
    <w:p>
      <w:pPr>
        <w:pStyle w:val="TranslationText"/>
        <w:keepLines w:val="0"/>
      </w:pPr>
      <w:r>
        <w:rPr>
          <w:rFonts w:ascii="Noto Sans" w:hAnsi="Noto Sans" w:eastAsia="Noto Sans CJK KR"/>
          <w:sz w:val="20"/>
        </w:rPr>
        <w:t>도품에는 세 가지가 있다. 첫째는 소승의 도품이다. 회심도 또한 같다. 둘째는 직진의 도품이다. 이른바 오직 육바라밀이다. 셋째는 일승의 도품이다. 이른바 무진도품이다. 소승 도품의 명칭은, 회심 초교와 같다. 무슨 까닭인가? 두 곳에서 견도와 수도가 다르지 않기 때문이다. 명칭은 비록 다르지 않지만, 뜻은 곧 완전히 다르다. 소승의 도품은, 오직 관 가운데에 있고, 대승의 도품은, 관 밖에도 통한다. 이와 지혜도 다시 다르다. 소승의 도품은, 인무아의 지혜를 위한 것이고, 회심의 도품은, 법무아의 지혜를 위한 것이다.</w:t>
      </w:r>
    </w:p>
    <w:p>
      <w:pPr>
        <w:pStyle w:val="TranslationText"/>
        <w:keepLines w:val="0"/>
      </w:pPr>
      <w:r>
        <w:rPr>
          <w:rFonts w:ascii="Noto Sans" w:hAnsi="Noto Sans" w:eastAsia="Noto Sans CJK KR"/>
          <w:sz w:val="20"/>
        </w:rPr>
        <w:t>묻는다. 어찌하여 직진보살의 도품은 회심과 같지 않은가? 답한다. 회심의 도품은, 우법소승을 이끌기 위한 것이므로, 명칭이 소승과 같다. 직진보살은, 소승과 같게 하면 분별이 더욱 늘어나, 이치에 편리하지 않으므로 이를 생략했을 뿐이다. 도품이란, 처음은 사념처이다. 이른바 신·수·심·법이다. 사정근이란, 이른바 아직 생기지 않은 악은, 방편으로 생기지 않게 하고, 이미 생긴 악은, 방편으로 끊게 하며, 아직 생기지 않은 선은, 방편으로 생기게 하고, 이미 생긴 선은, 방편으로 증장하게 하는 것이다. 사여의란, 이른바 욕정·정진정·념정·혜정이다. 오근이란, 이른바 신근·정진근·염근·정근·혜근이다. 오력이란, 이른바 신력·정진력·염력·정력·혜력이다. 칠각이란, 택법각지·정진각지·희각지·의각지·사각지·염각지·정각지이다. 팔정도란, 이른바 정견·정사유·정어·정업·정명·정정진·정념·정정이다. 그 체는 열 가지로 귀결된다. 이른바 정신·정진·염·지혜·희·의·각품상응사·사·계·삼마제이다. 신은 둘로 나뉜다. 이른바 신근과 신력이다. 정진은 여덟 가지로 나뉜다. 이른바 사정근이 네 가지가 되고, 정진근과, 정진력과, 정진각지와, 정정진이다. 염은 넷으로 나뉜다. 이른바 염근·염력·염각지·정념이다. 지혜는 여덟 가지로 나뉜다. 사념처가 넷이 되고, 혜근·혜력·택법각지·정견이 있다. 희는 희각지가 되고, 의는 의각지가 되며, 사는 사각지가 된다. 사는 각의 심수이다. 이른바 정사유이다. 계는 셋으로 나뉜다. 이른바 정어·정업·정명이다. 삼마제는 정이다. 정은 여덟 가지로 나뉜다. 이른바 여의가 네 가지가 되고, 정근·정력·정각지·정정이 있다. 진지와 무생지는 보리이다. 그 법을 수순하며, 그 세력과 작용이 수승하기 때문에 조도라 한다. 또 달리 말할 수 있다.</w:t>
      </w:r>
    </w:p>
    <w:p>
      <w:pPr>
        <w:pStyle w:val="TranslationText"/>
        <w:keepLines w:val="0"/>
      </w:pPr>
      <w:r>
        <w:rPr>
          <w:rFonts w:ascii="Noto Sans" w:hAnsi="Noto Sans" w:eastAsia="Noto Sans CJK KR"/>
          <w:sz w:val="20"/>
        </w:rPr>
        <w:t>대승의 조도는 바로 그 법에서 성립하며, 열 가지 뜻으로 서로 포섭하지 않는다. 무슨 까닭인가? 연기가 각각 다르기 때문이다. 직진보살은, 육바라밀을 도품으로 삼는다. 여섯 행이 과에 이르는 것을 바라밀이라 하고, 여섯 행이 과를 돕는 것을 도품이라 한다. 직진과 회심은, 모두 성문과 다르다. 무슨 까닭인가? 도품은 곧 공하기 때문이다. 종교에서는 곧 여여하다. 일승의 도품은, 아래 경문 「이세간품」의 이천 가지 답이 그것이다. 이를 어떻게 알 수 있는가? 「이세간품」에서 거듭 행법을 물었고, 또 경문 가운데의 뜻에는, 모두 권하고 나아가게 하는 말이 있기 때문이다. 보현의 원행은, 광대하여 끝이 없으므로, 도품 또한 적을 수 없다. 뜻은 여기에 귀결된다. 자세한 것은 별장의 내용과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[구두·열거] 열 가지 체의 항목 경계가 일부 명시되지 않았다. “覺品相應捨”를 하나의 결합 표현으로 보고 원문 순서대로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“四正勤為四精進根”은 “사정근이 넷이고, 정진근…”으로 이어지는 열거로 판독하였다.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“亦可”는 독립적으로 완결되지 않고 다음 문장에 이어지는 전환 표현이다.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 “二千答”은 원문대로 ‘이천 가지 답’으로 옮겼다. 실제 항목 수와의 대조는 시행하지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“復經文中義。義皆有勸進之辭”는 구두가 어색하다. 두 단위를 연결하여 해석하였다.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 단위의 “經文中義”를 주어로 이어 받는 것으로 보았다.</w:t>
      </w:r>
    </w:p>
    <w:p>
      <w:pPr>
        <w:pStyle w:val="ChapterHeading"/>
      </w:pPr>
      <w:r>
        <w:rPr>
          <w:rFonts w:ascii="Noto Sans" w:hAnsi="Noto Sans" w:eastAsia="Noto Sans CJK KR"/>
          <w:b/>
          <w:color w:val="2A3A4B"/>
          <w:sz w:val="28"/>
        </w:rPr>
        <w:t>십이부경장</w:t>
      </w:r>
    </w:p>
    <w:p>
      <w:pPr>
        <w:pStyle w:val="SmallMeta"/>
      </w:pPr>
      <w:r>
        <w:rPr>
          <w:rFonts w:ascii="Noto Serif CJK KR" w:hAnsi="Noto Serif CJK KR" w:eastAsia="Noto Serif CJK KR"/>
          <w:color w:val="64696E"/>
          <w:sz w:val="18"/>
        </w:rPr>
        <w:t>十二部經章</w:t>
      </w:r>
    </w:p>
    <w:p>
      <w:pPr>
        <w:pStyle w:val="MarkerHeading"/>
      </w:pPr>
      <w:r>
        <w:rPr>
          <w:rFonts w:ascii="Noto Sans" w:hAnsi="Noto Sans" w:eastAsia="Noto Sans CJK KR"/>
          <w:b/>
          <w:color w:val="37495A"/>
          <w:sz w:val="23"/>
        </w:rPr>
        <w:t>[0555a19]</w:t>
      </w:r>
    </w:p>
    <w:p>
      <w:pPr>
        <w:pStyle w:val="Label"/>
      </w:pPr>
      <w:r>
        <w:t>원문</w:t>
      </w:r>
    </w:p>
    <w:p>
      <w:pPr>
        <w:pStyle w:val="SourceText"/>
        <w:keepLines w:val="0"/>
        <w:shd w:fill="F6F7F8"/>
      </w:pPr>
      <w:r>
        <w:rPr>
          <w:rFonts w:ascii="Noto Serif CJK KR" w:hAnsi="Noto Serif CJK KR" w:eastAsia="Noto Serif CJK KR"/>
          <w:sz w:val="18"/>
        </w:rPr>
        <w:t>[0555a19] 一修多羅者。此方名線。亦名契經。亦名涌泉。祇夜經者。此云重頌經。伽陀者。此云不重頌經。和伽羅那者。此云受記經。憂陀那者。此云無問自說經。尼陀那者。此云因緣經。阿波陀那者。此云譬喻經。伊帝[1]日多伽。此云本事經。闍陀伽者。此云本生經毘佛略者。此云方廣經。亦名方等經。阿浮陀達摩者。此云未曾有經。憂婆提舍者。此云論義經。經以五法為體。謂音聲名味句偈。問云。造者為偈體。偈用句為造者。只有四法。何故今云五法為體。答若據小乘。即無別偈。以造者為體。只有四法。今據大乘。隨異緣別理亦非一故。得隨事以五法為體。若愚法小乘。即據教實入苦諦攝。何以故。貴無我理故。毀其事教。大乘初教。即是空義。是真實性。何以故。會事入理故。與理善為因緣故。若終教義。一切是真如。若一乘無盡教。即無盡也。非謂十二。餘義如別章。</w:t>
      </w:r>
    </w:p>
    <w:p>
      <w:pPr>
        <w:pStyle w:val="Label"/>
      </w:pPr>
      <w:r>
        <w:t>한국어 번역</w:t>
      </w:r>
    </w:p>
    <w:p>
      <w:pPr>
        <w:pStyle w:val="TranslationText"/>
        <w:keepLines w:val="0"/>
      </w:pPr>
      <w:r>
        <w:rPr>
          <w:rFonts w:ascii="Noto Sans" w:hAnsi="Noto Sans" w:eastAsia="Noto Sans CJK KR"/>
          <w:sz w:val="20"/>
        </w:rPr>
        <w:t>첫째 수다라란, 이곳에서는 선(線)이라 이름한다. 또한 계경이라 이름하고, 또한 용천이라 이름한다. 기야경이란, 여기서는 중송경이라 한다. 가타란, 여기서는 불중송경이라 한다. 화가라나란, 여기서는 수기경이라 한다. 우타나란, 여기서는 무문자설경이라 한다. 니다나란, 여기서는 인연경이라 한다. 아파타나란, 여기서는 비유경이라 한다. 이제[1]일다가란, 여기서는 본사경이라 한다. 사타가란, 여기서는 본생경이라 한다. 비불략이란, 여기서는 방광경이라 하고, 또한 방등경이라 한다. 아부타달마란, 여기서는 미증유경이라 한다. 우바제사란, 여기서는 논의경이라 한다. 경은 다섯 법을 체로 삼는다. 이른바 음성·명·미·구·게이다.</w:t>
      </w:r>
    </w:p>
    <w:p>
      <w:pPr>
        <w:pStyle w:val="TranslationText"/>
        <w:keepLines w:val="0"/>
      </w:pPr>
      <w:r>
        <w:rPr>
          <w:rFonts w:ascii="Noto Sans" w:hAnsi="Noto Sans" w:eastAsia="Noto Sans CJK KR"/>
          <w:sz w:val="20"/>
        </w:rPr>
        <w:t>묻는다. 조자(造者)를 게의 체로 삼고, 게는 구를 조자로 삼으므로, 오직 네 법만 있다. 무슨 까닭으로 지금 다섯 법을 체로 삼는다고 말하는가? 답한다. 소승에 의거하면, 곧 별도의 게가 없고, 조자를 체로 삼으므로, 오직 네 법만 있다. 지금은 대승에 의거한다. 서로 다른 연을 따라 구별되고 이치 또한 하나가 아니므로, 사에 따라 다섯 법을 체로 삼을 수 있다. 우법소승에서는, 곧 교가 실재한다고 보아 고제에 포섭한다. 무슨 까닭인가? 무아의 이치를 귀하게 여기기 때문에, 그 사와 교를 헐어버린다. 대승의 초교에서는, 곧 공의 뜻이며, 이는 진실성이다. 무슨 까닭인가? 사를 회통하여 이에 들어가기 때문이고, 이치와 선한 인연이 되기 때문이다. 종교의 뜻에 의거하면, 모든 것이 진여이다. 일승의 무진교에 의거하면, 곧 다함이 없는 것이며, 열둘뿐이라는 뜻이 아니다.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“伊帝[1]日多伽”의 [1]에 대응하는 교감주 본문이 원문 파일에 없다. 표지를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“本生經” 뒤에 마침표가 빠진 것으로 보이며 곧바로 “毘佛略者”가 이어진다. 번역에서 문장 경계를 드러냈으나 원문은 수정하지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“造者”의 정확한 문헌학적 판독과 의미가 불확실하다. 원문 글자를 바꾸지 않고 음의에 가깝게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앞 단위와 함께 게·구·조자의 관계를 논하지만, “造者”가 가리키는 바는 별도 판본 대조가 필요하다.</w:t>
      </w:r>
    </w:p>
    <w:p>
      <w:pPr>
        <w:pStyle w:val="ChapterHeading"/>
      </w:pPr>
      <w:r>
        <w:rPr>
          <w:rFonts w:ascii="Noto Sans" w:hAnsi="Noto Sans" w:eastAsia="Noto Sans CJK KR"/>
          <w:b/>
          <w:color w:val="2A3A4B"/>
          <w:sz w:val="28"/>
        </w:rPr>
        <w:t>제5회에서 십회향을 밝힌 장</w:t>
      </w:r>
    </w:p>
    <w:p>
      <w:pPr>
        <w:pStyle w:val="SmallMeta"/>
      </w:pPr>
      <w:r>
        <w:rPr>
          <w:rFonts w:ascii="Noto Serif CJK KR" w:hAnsi="Noto Serif CJK KR" w:eastAsia="Noto Serif CJK KR"/>
          <w:color w:val="64696E"/>
          <w:sz w:val="18"/>
        </w:rPr>
        <w:t>第五會明十迴向章</w:t>
      </w:r>
    </w:p>
    <w:p>
      <w:pPr>
        <w:pStyle w:val="MarkerHeading"/>
      </w:pPr>
      <w:r>
        <w:rPr>
          <w:rFonts w:ascii="Noto Sans" w:hAnsi="Noto Sans" w:eastAsia="Noto Sans CJK KR"/>
          <w:b/>
          <w:color w:val="37495A"/>
          <w:sz w:val="23"/>
        </w:rPr>
        <w:t>[0555b08]</w:t>
      </w:r>
    </w:p>
    <w:p>
      <w:pPr>
        <w:pStyle w:val="Label"/>
      </w:pPr>
      <w:r>
        <w:t>원문</w:t>
      </w:r>
    </w:p>
    <w:p>
      <w:pPr>
        <w:pStyle w:val="SourceText"/>
        <w:keepLines w:val="0"/>
        <w:shd w:fill="F6F7F8"/>
      </w:pPr>
      <w:r>
        <w:rPr>
          <w:rFonts w:ascii="Noto Serif CJK KR" w:hAnsi="Noto Serif CJK KR" w:eastAsia="Noto Serif CJK KR"/>
          <w:sz w:val="18"/>
        </w:rPr>
        <w:t>[0555b08] 十迴向者。一救護一切眾生離眾生相迴向。二不壞迴向。三等一切佛迴向。四至一切處迴向。五無盡功德藏迴向。六隨順平等善根迴向。七隨順等觀一切眾生迴向。八如相迴向。九無縛無著解脫迴向。十法界無量迴向。迴向者。是何義。無迴向是迴向。迴向有三義。一迴向實際。二迴向無上菩提。三迴向眾生。此三義中。識舊法故迴向。非今迴與故迴向。何以故。實際有二義。一菩薩所修行法。從真如流。先是如法。二菩薩所修為顯本性。即是本性道具如。既本有具亦非新迴向。菩提亦有二種。一菩薩所行從果德智流。所有人法即從果德。二能成果具即入助道。復從果德。三迴向眾生亦有二義。一菩薩成就所有人法。竝眾生所與。何以故。若無眾生即不成故。故即是眾生物。二菩薩成就人法。行德與眾生為道具。即屬眾生故非新迴向。迴向者智也。此義通三乘。初教即空。終教即如。一乘教所目。及是一乘趣向方便。又十數者。即顯無量故。入一乘攝。餘義如別章。</w:t>
      </w:r>
    </w:p>
    <w:p>
      <w:pPr>
        <w:pStyle w:val="Label"/>
      </w:pPr>
      <w:r>
        <w:t>한국어 번역</w:t>
      </w:r>
    </w:p>
    <w:p>
      <w:pPr>
        <w:pStyle w:val="TranslationText"/>
        <w:keepLines w:val="0"/>
      </w:pPr>
      <w:r>
        <w:rPr>
          <w:rFonts w:ascii="Noto Sans" w:hAnsi="Noto Sans" w:eastAsia="Noto Sans CJK KR"/>
          <w:sz w:val="20"/>
        </w:rPr>
        <w:t>십회향이란, 첫째 일체중생을 구호하면서 중생상을 떠나는 회향, 둘째 불괴회향, 셋째 일체 부처님과 동등한 회향, 넷째 일체처에 이르는 회향, 다섯째 무진공덕장회향, 여섯째 평등한 선근을 수순하는 회향, 일곱째 일체중생을 평등하게 관찰함을 수순하는 회향, 여덟째 여상회향, 아홉째 속박도 집착도 없는 해탈회향, 열째 법계무량회향이다. 회향이란, 무슨 뜻인가? 회향함이 없는 것이 회향이다. 회향에는 세 가지 뜻이 있다.</w:t>
      </w:r>
    </w:p>
    <w:p>
      <w:pPr>
        <w:pStyle w:val="TranslationText"/>
        <w:keepLines w:val="0"/>
      </w:pPr>
      <w:r>
        <w:rPr>
          <w:rFonts w:ascii="Noto Sans" w:hAnsi="Noto Sans" w:eastAsia="Noto Sans CJK KR"/>
          <w:sz w:val="20"/>
        </w:rPr>
        <w:t>첫째 실제에 회향하고, 둘째 무상보리에 회향하며, 셋째 중생에게 회향한다. 이 세 가지 뜻 가운데, 본래 있던 법을 알기 때문에 회향하는 것이며, 지금 새로 돌려 주기 때문에 회향하는 것이 아니다. 무슨 까닭인가? 실제에는 두 가지 뜻이 있다. 첫째, 보살이 닦아 행하는 법은, 진여로부터 흘러나왔으므로, 먼저 여법이다. 둘째, 보살이 닦는 것은 본성을 드러내기 위한 것이며, 곧 본성의 도구인 여이다. 이미 본래 갖추어져 있으므로 또한 새로 회향하는 것이 아니다. 보리에도 두 종류가 있다.</w:t>
      </w:r>
    </w:p>
    <w:p>
      <w:pPr>
        <w:pStyle w:val="TranslationText"/>
        <w:keepLines w:val="0"/>
      </w:pPr>
      <w:r>
        <w:rPr>
          <w:rFonts w:ascii="Noto Sans" w:hAnsi="Noto Sans" w:eastAsia="Noto Sans CJK KR"/>
          <w:sz w:val="20"/>
        </w:rPr>
        <w:t>첫째, 보살이 행하는 것은 과덕의 지혜로부터 흘러나오고, 그 모든 인과 법은 곧 과덕으로부터 나온다. 둘째, 과를 이루는 도구는 곧 조도에 들어가며, 또한 과덕으로부터 나온다. 셋째, 중생에게 회향하는 것에도 두 가지 뜻이 있다. 첫째, 보살이 성취한 모든 인과 법은, 모두 중생이 준 것이다. 무슨 까닭인가? 중생이 없으면 곧 성취되지 않기 때문이다.</w:t>
      </w:r>
    </w:p>
    <w:p>
      <w:pPr>
        <w:pStyle w:val="TranslationText"/>
        <w:keepLines w:val="0"/>
      </w:pPr>
      <w:r>
        <w:rPr>
          <w:rFonts w:ascii="Noto Sans" w:hAnsi="Noto Sans" w:eastAsia="Noto Sans CJK KR"/>
          <w:sz w:val="20"/>
        </w:rPr>
        <w:t>그러므로 곧 중생의 물건이다. 둘째, 보살이 인과 법을 성취하여, 행덕이 중생에게 도의 도구가 된다. 곧 중생에게 속하므로 새로 회향하는 것이 아니다. 회향이란 지혜이다. 이 뜻은 삼승에 통한다. 초교에서는 곧 공하며, 종교에서는 곧 여여하다. 일승교가 지목한 것이고, 또한 일승으로 나아가는 방편이다. 또 수가 열인 것은, 곧 무량함을 드러내기 위한 것이므로, 일승에 포섭된다.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“本性道具如”는 결합 관계가 압축되어 있다. 본성·도구·여의 순서를 보존하여 잠정 번역하였다.</w:t>
      </w:r>
    </w:p>
    <w:p>
      <w:pPr>
        <w:pStyle w:val="ChapterHeading"/>
      </w:pPr>
      <w:r>
        <w:rPr>
          <w:rFonts w:ascii="Noto Sans" w:hAnsi="Noto Sans" w:eastAsia="Noto Sans CJK KR"/>
          <w:b/>
          <w:color w:val="2A3A4B"/>
          <w:sz w:val="28"/>
        </w:rPr>
        <w:t>제5회에서 오교에 의거하여 선법을 따르는 법수의 뜻을 밝힘</w:t>
      </w:r>
    </w:p>
    <w:p>
      <w:pPr>
        <w:pStyle w:val="SmallMeta"/>
      </w:pPr>
      <w:r>
        <w:rPr>
          <w:rFonts w:ascii="Noto Serif CJK KR" w:hAnsi="Noto Serif CJK KR" w:eastAsia="Noto Serif CJK KR"/>
          <w:color w:val="64696E"/>
          <w:sz w:val="18"/>
        </w:rPr>
        <w:t>第五會依其五教明順善法數義</w:t>
      </w:r>
    </w:p>
    <w:p>
      <w:pPr>
        <w:pStyle w:val="MarkerHeading"/>
      </w:pPr>
      <w:r>
        <w:rPr>
          <w:rFonts w:ascii="Noto Sans" w:hAnsi="Noto Sans" w:eastAsia="Noto Sans CJK KR"/>
          <w:b/>
          <w:color w:val="37495A"/>
          <w:sz w:val="23"/>
        </w:rPr>
        <w:t>[0555b29]</w:t>
      </w:r>
    </w:p>
    <w:p>
      <w:pPr>
        <w:pStyle w:val="Label"/>
      </w:pPr>
      <w:r>
        <w:t>원문</w:t>
      </w:r>
    </w:p>
    <w:p>
      <w:pPr>
        <w:pStyle w:val="SourceText"/>
        <w:keepLines w:val="0"/>
        <w:shd w:fill="F6F7F8"/>
      </w:pPr>
      <w:r>
        <w:rPr>
          <w:rFonts w:ascii="Noto Serif CJK KR" w:hAnsi="Noto Serif CJK KR" w:eastAsia="Noto Serif CJK KR"/>
          <w:sz w:val="18"/>
        </w:rPr>
        <w:t>[0555b29] 雲集說偈品初法數處釋。夫法數者。自性故名法。軌則故名法。亦對意故名法。數者法數也。所有理事。對緣發起。在俗數中故名數也。欲知分齊。略有五重。即是五乘人所軌教也。其初分齊者。如維摩經云。有厭欣二門。初厭門者。是身無常無疆無力無堅速朽之法。不可信也。為苦為惱。眾病所集。諸仁者如此身。明智者所不[2]怗。是身如聚沫不可撮摩。是身如泡不得久立。是身如焰從渴愛生。是身如芭蕉中無有堅。是身如幻從顛倒起。是身如夢為虛妄見。是身如影從業緣現。是身如響屬諸因緣。是身如浮雲須臾變滅。是身如電念念不住。是身無主為如地。是身無我為如火。是身無壽為如風。是身無人為如水。是身不實四大為家。是身為空離我我所。是身無知如草木瓦礫。是身無作風力所轉。是身不淨穢惡充滿。是身為虛偽。雖假以澡浴衣食。必歸磨滅。是身為災百一病惱。是身如丘井。為老所逼。是身無定。為要當死。是身如毒蛇如怨賊如空聚。陰界諸入所共合成。諸仁者此可患厭。二欣門者。當樂佛身。所以者何。佛身者即法身也。從無量功德智慧生。從戒定慧解脫解脫知見生。從慈悲喜捨生。從布施持戒忍辱柔和懃行精進禪定解脫三昧多聞智慧諸波羅蜜生。從方便生。從六通生。從三明生。從三十七道品生。從止觀生。從十力四無所畏十八不共法生。從斷一切不善法集一切善法生。從真實生。從不放逸生。從如是等無量清淨法。生如來身。諸仁者。欲得佛身斷一切眾生病者。當發阿耨多羅三藐三菩提心。此教義當人天厭欣二境。乃至梵世亦入此教。若約分齊。義當趣向聲聞方便及初教之初等。其義分齊。當一切法空唯有名。名有二種。一分別名。二思惟名。由二種名。建立一切法。當知。陰入界等一切法。依初教初。如是建立。人天邪善根不入此教。又依愚法小乘。聲聞緣覺。依分別遍計性。立其法數。所有世間出世間名數分齊。竝如毘曇婆沙所定評正義者即是。正法數諸部執。所顯法相分齊者。即入從小乘。由同分別遍計故。不入大乘攝。但是名數竝是諸境。仍與正小乘。作迴心向大乘方便。宜可准知。此即當五乘之中聲聞緣覺二乘法數分齊也。又第[1]四大乘教者。依維摩經。法無眾生。離眾生垢故。法無有我。離我垢故。法無壽命。離生死故。法無有人。</w:t>
      </w:r>
    </w:p>
    <w:p>
      <w:pPr>
        <w:pStyle w:val="SourceText"/>
        <w:keepLines w:val="0"/>
        <w:shd w:fill="F6F7F8"/>
      </w:pPr>
      <w:r>
        <w:rPr>
          <w:rFonts w:ascii="Noto Serif CJK KR" w:hAnsi="Noto Serif CJK KR" w:eastAsia="Noto Serif CJK KR"/>
          <w:sz w:val="18"/>
        </w:rPr>
        <w:t>前後際斷故。法常寂然。滅諸相故。法離於相。無所緣故。法無名字。言語斷故。法無有說。離覺觀故。法無形相。如虛空故。法無戲論。畢竟空故。法無我所。離我所故。法無分別。離諸識故。法無有比。無相待故。法不屬因。不在緣故。法同法性。入諸法故。法隨於如。無所隨故。法住實際。諸邊不動故。法無動搖。不依六塵故。法無去來。常不住故。法順空隨無相應無作。法離好醜。法無生滅。法無所歸。法過眼耳鼻舌身心。法無高下。法常住不動。法離一切諸所觀行。準蘊一門界入一切諸法。竝皆如此。其相即空。若無如實空。即一切法不成。何以故。由即空故。其義分齊。當初教終。欲說法時。亦有儀式。夫說法者。如說色門。色以礙為義。礙義即空。何以故。礙義即遍計分別故。又因緣礙義。即無分別故。故說法時。無說無示。其聽法者。無聞無得。譬如幻士為幻人說法。當建是意而為說法。當了眾生根有利鈍。善於知見無所罣礙。以大悲心讚于大乘。念報佛恩不斷三寶。然後說法。說者即空說是不斷三寶。餘皆準此。又維摩經云。彌勒當令此諸天子捨於分別菩提之見。所以者何。菩提者。不可以身得。不可以心得。寂滅是菩提。滅諸相故。不觀是菩提。離諸緣故。不行是菩提。無憶念故。斷是菩提。捨諸見故。離是菩提。離諸妄想故。障是菩提。障諸願故。不入是菩提。無貪著故。順是菩提。順於如故。住是菩提。住法性故。至是菩提。至實際故。不二是菩提。離意法故。等是菩提等虛空故。無為是菩提。無生住滅故。智是菩提。了眾生心行故。不會是菩提。諸入不會故。不合是菩提。離煩惱習故。無處是菩提。無形色故。假名是菩提。名字空故。如化是菩提。無取捨故。無亂是菩提。常自靜故。善寂是菩提。性清淨故。無取是菩提。離攀緣故。無異是菩提。諸法平等故。無比是菩提。無可喻故。微妙是菩提。諸法難知故。何以故。為一切法皆如也。故據此分齊。義當終教。所有陰入界等一切法數。依此而知。若無不空真如。即一切法不成。由無住本立一切法故。又維摩經云。時維摩詰默然無言。文殊師利難曰。是真入不二法門。義當頓教。默絕萬法。陰入界等染淨諸法。竝皆同此。若無維摩默不二理。即一切法不成。所以知之故。對法論云。不待名言及餘根境。是名實有。一切皆是實有。</w:t>
      </w:r>
    </w:p>
    <w:p>
      <w:pPr>
        <w:pStyle w:val="SourceText"/>
        <w:keepLines w:val="0"/>
        <w:shd w:fill="F6F7F8"/>
      </w:pPr>
      <w:r>
        <w:rPr>
          <w:rFonts w:ascii="Noto Serif CJK KR" w:hAnsi="Noto Serif CJK KR" w:eastAsia="Noto Serif CJK KR"/>
          <w:sz w:val="18"/>
        </w:rPr>
        <w:t>即顯待名言根境。是假有也。又依無盡圓通教門。即華嚴經第八迴向百句如相。義當略教。普賢性起當是廣義。即無盡圓通究竟宗也。所有無盡法數及餘乘數。皆一乘所目。即是一乘。由同在海印定中成故。不在定說。同教者。入一乘遠方便攝。又安立非安立門者。即三乘義。頓教漸教相望說也。漸由依教。是安立門。亦名依法住智說。頓教名為非安立門。又亦五教門中。當自宗說。不藉名言根境。是非安立門。藉名言根境。是安立門。宜可準知之。</w:t>
      </w:r>
    </w:p>
    <w:p>
      <w:pPr>
        <w:pStyle w:val="Label"/>
      </w:pPr>
      <w:r>
        <w:t>한국어 번역</w:t>
      </w:r>
    </w:p>
    <w:p>
      <w:pPr>
        <w:pStyle w:val="TranslationText"/>
        <w:keepLines w:val="0"/>
      </w:pPr>
      <w:r>
        <w:rPr>
          <w:rFonts w:ascii="Noto Sans" w:hAnsi="Noto Sans" w:eastAsia="Noto Sans CJK KR"/>
          <w:sz w:val="20"/>
        </w:rPr>
        <w:t>「운집설게품」 첫머리의 법수 부분을 해석한다. 무릇 법수란, 자성이 있기 때문에 법이라 하고, 궤칙이기 때문에 법이라 하며, 또한 의에 상대하기 때문에 법이라 한다. 수란 법의 수이다. 모든 이와 사가, 연을 상대하여 일어나고, 세속의 수 가운데 있기 때문에 수라 한다. 분제를 알고자 한다면, 대략 다섯 층위가 있으니, 곧 오승의 사람들이 준거로 삼는 교이다. 그 첫 번째 분제는, 『유마경』에서 말한 것과 같다. 싫어함과 기뻐함의 두 문이 있다.</w:t>
      </w:r>
    </w:p>
    <w:p>
      <w:pPr>
        <w:pStyle w:val="TranslationText"/>
        <w:keepLines w:val="0"/>
      </w:pPr>
      <w:r>
        <w:rPr>
          <w:rFonts w:ascii="Noto Sans" w:hAnsi="Noto Sans" w:eastAsia="Noto Sans CJK KR"/>
          <w:sz w:val="20"/>
        </w:rPr>
        <w:t>첫째 싫어하는 문이란, 이 몸은 무상하고 강함도 힘도 견고함도 없으며 빠르게 썩는 법이어서, 믿을 수 없다. 괴로움이 되고 번뇌가 되며, 여러 병이 모인 곳이다. 여러 어진 이들이여, 이와 같은 몸은, 밝은 지혜가 있는 이가 의지하지 않는 것이다. 이 몸은 물거품이 모인 것과 같아 움켜잡거나 어루만질 수 없고, 이 몸은 거품과 같아 오래 서 있을 수 없으며, 이 몸은 아지랑이와 같아 갈애에서 생기고, 이 몸은 파초와 같아 그 가운데 견고한 것이 없으며, 이 몸은 환과 같아 전도에서 일어나고, 이 몸은 꿈과 같아 허망한 견해로 이루어지며, 이 몸은 그림자와 같아 업의 인연으로 나타나고, 이 몸은 메아리와 같아 여러 인연에 속하며, 이 몸은 뜬구름과 같아 잠깐 사이에 변하여 없어지고, 이 몸은 번개와 같아 찰나찰나 머물지 않는다. 이 몸은 주인이 없어 땅과 같고, 이 몸은 아가 없어 불과 같으며, 이 몸은 수명이 없어 바람과 같고, 이 몸은 사람이 없어 물과 같다. 이 몸은 진실하지 않아 사대를 집으로 삼고, 이 몸은 공하여 아와 아소를 떠났으며, 이 몸은 아는 것이 없어 풀·나무·기와·자갈과 같고, 이 몸은 지음이 없어 바람의 힘에 따라 움직이며, 이 몸은 부정하여 더럽고 악한 것이 가득하다. 이 몸은 허위한 것이어서, 비록 목욕과 의복과 음식에 의지하더라도, 반드시 닳아 없어짐으로 돌아간다. 이 몸은 재앙이어서 백한 가지 병의 괴로움이 있고, 이 몸은 구정(丘井)과 같아, 늙음에 핍박받는다. 이 몸은 일정함이 없어, 마침내 반드시 죽는다. 이 몸은 독사와 같고 원수인 도적과 같으며 빈 마을과 같다. 음·계·여러 입이 함께 합하여 이루어진 것이다. 여러 어진 이들이여, 이 몸은 근심하고 싫어할 만하다.</w:t>
      </w:r>
    </w:p>
    <w:p>
      <w:pPr>
        <w:pStyle w:val="TranslationText"/>
        <w:keepLines w:val="0"/>
      </w:pPr>
      <w:r>
        <w:rPr>
          <w:rFonts w:ascii="Noto Sans" w:hAnsi="Noto Sans" w:eastAsia="Noto Sans CJK KR"/>
          <w:sz w:val="20"/>
        </w:rPr>
        <w:t>둘째 기뻐하는 문이란, 마땅히 부처님의 몸을 좋아해야 한다. 그 까닭은 무엇인가? 부처님의 몸은 곧 법신이다. 무량한 공덕과 지혜로부터 생기고, 계·정·혜·해탈·해탈지견으로부터 생기며, 자·비·희·사로부터 생기고, 보시·지계·인욕·유화·근행·정진·선정·해탈·삼매·다문·지혜와 여러 바라밀로부터 생긴다. 방편으로부터 생기고, 육통으로부터 생기며, 삼명으로부터 생기고, 삼십칠도품으로부터 생기며, 지관으로부터 생기고, 십력·사무소외·십팔불공법으로부터 생기며, 일체 불선법을 끊고 일체 선법을 모으는 데서 생기고, 진실로부터 생기며, 불방일로부터 생긴다. 이와 같은 등의 무량한 청정법으로부터, 여래의 몸이 생긴다. 여러 어진 이들이여, 부처님의 몸을 얻어 일체중생의 병을 끊고자 하는 이는, 마땅히 아뇩다라삼먁삼보리심을 일으켜야 한다. 이 교의 뜻은 인간과 하늘이 싫어하고 기뻐하는 두 경계에 해당한다. 나아가 범천의 세간도 이 교에 들어간다. 분제에 의거하면, 그 뜻은 성문으로 나아가는 방편과 초교의 처음 등에 해당한다. 그 뜻의 분제는, 일체법이 공하여 오직 명칭만 있는 데 해당한다. 명칭에는 두 종류가 있다.</w:t>
      </w:r>
    </w:p>
    <w:p>
      <w:pPr>
        <w:pStyle w:val="TranslationText"/>
        <w:keepLines w:val="0"/>
      </w:pPr>
      <w:r>
        <w:rPr>
          <w:rFonts w:ascii="Noto Sans" w:hAnsi="Noto Sans" w:eastAsia="Noto Sans CJK KR"/>
          <w:sz w:val="20"/>
        </w:rPr>
        <w:t>첫째는 분별명이고, 둘째는 사유명이다. 두 종류의 명칭으로 말미암아, 일체법을 건립한다. 마땅히 알아야 한다. 음·입·계 등의 일체법은, 초교의 처음에 의거하여, 이와 같이 건립된다. 인간과 하늘의 삿된 선근은 이 교에 들어가지 않는다. 또 우법소승에 의거하면, 성문과 연각은, 분별변계성에 의거하여, 그 법수를 세운다. 그 모든 세간과 출세간의 명칭·수·분제는, 모두 『비담』과 『바사』에서 정하여 평론한 바른 뜻과 같다. 바른 법수에 관한 여러 부파의 집착과, 그것이 드러낸 법상의 분제는, 곧 소승을 따르는 데 들어간다. 분별변계와 같기 때문에, 대승에는 포섭되지 않는다. 다만 명칭과 수일 뿐이며 모두 여러 경계이다. 그럼에도 바른 소승을 위해, 마음을 돌려 대승으로 향하게 하는 방편이 된다. 마땅히 이에 준하여 알아야 한다. 이는 곧 오승 가운데 성문과 연각 두 승의 법수 분제에 해당한다. 또 제[1]사 대승교는, 『유마경』에 의거한다. 법에는 중생이 없다. 중생이라는 때를 여의었기 때문이다. 법에는 자아가 없다. 자아라는 때를 여의었기 때문이다. 법에는 수명이 없다. 생사를 여의었기 때문이다. 법에는 사람이 없다. 전제와 후제가 끊어졌기 때문이다. 법은 항상 고요하다. 모든 상을 멸했기 때문이다. 법은 상을 여읜다. 반연하는 바가 없기 때문이다. 법에는 명칭이 없다. 언어가 끊어졌기 때문이다. 법에는 설함이 없다. 각관을 여의었기 때문이다. 법에는 형상이 없다. 허공과 같기 때문이다. 법에는 희론이 없다. 궁극적으로 공하기 때문이다. 법에는 나의 소유가 없다. 나의 소유라는 때를 여의었기 때문이다. 법에는 분별이 없다. 모든 식을 여의었기 때문이다. 법에는 견줄 것이 없다. 서로 의지해 성립하는 것이 없기 때문이다. 법은 원인에 속하지 않는다.</w:t>
      </w:r>
    </w:p>
    <w:p>
      <w:pPr>
        <w:pStyle w:val="TranslationText"/>
        <w:keepLines w:val="0"/>
      </w:pPr>
      <w:r>
        <w:rPr>
          <w:rFonts w:ascii="Noto Sans" w:hAnsi="Noto Sans" w:eastAsia="Noto Sans CJK KR"/>
          <w:sz w:val="20"/>
        </w:rPr>
        <w:t>연에 있지 않기 때문이다. 법은 법성과 같다. 모든 법에 들어가기 때문이다. 법은 여를 따른다. 따르는 바가 없기 때문이다. 법은 실제에 머문다. 모든 변두리에도 움직이지 않기 때문이다. 법은 흔들림이 없다. 육진에 의지하지 않기 때문이다. 법은 가고 옴이 없다. 항상 머물지 않기 때문이다. 법은 공을 따르고, 무상에 따르며, 무작에 상응한다. 법은 좋고 추함을 여읜다. 법에는 생멸이 없다. 법에는 돌아갈 곳이 없다. 법은 눈·귀·코·혀·몸·마음을 초월한다. 법에는 높고 낮음이 없다. 법은 항상 머물러 움직이지 않는다. 법은 관찰하는 모든 행을 여읜다. 온 한 문에 준하여 계·입 등 일체의 모든 법도, 모두 이와 같다. 그 상은 곧 공하다. 만약 여실한 공이 없다면, 곧 일체법이 성립하지 않는다. 무슨 까닭인가? 곧 공하기 때문이다. 그 뜻의 분제는, 초교의 끝에 해당한다. 법을 설하려 할 때에는, 또한 의식이 있다. 무릇 법을 설한다는 것은, 예컨대 색문을 설하는 것과 같다. 색은 장애를 뜻으로 삼는다. 장애의 뜻은 곧 공하다. 무슨 까닭인가? 장애라는 뜻이 곧 변계분별이기 때문이다. 또 인연으로 성립한 장애의 뜻은, 곧 무분별이기 때문이다.</w:t>
      </w:r>
    </w:p>
    <w:p>
      <w:pPr>
        <w:pStyle w:val="TranslationText"/>
        <w:keepLines w:val="0"/>
      </w:pPr>
      <w:r>
        <w:rPr>
          <w:rFonts w:ascii="Noto Sans" w:hAnsi="Noto Sans" w:eastAsia="Noto Sans CJK KR"/>
          <w:sz w:val="20"/>
        </w:rPr>
        <w:t>그러므로 법을 설할 때에는, 설함도 없고 보임도 없다. 그 법을 듣는 자도, 들음도 없고 얻음도 없다. 비유하면 환술사가 환인에게 법을 설하는 것과 같다. 마땅히 이러한 뜻을 세우고 법을 설해야 한다. 마땅히 중생의 근기에 날카로움과 둔함이 있음을 알아야 한다. 지견에 능하여 걸림이 없어야 한다. 대비심으로 대승을 찬탄해야 한다. 부처의 은혜에 보답할 것을 생각하여 삼보를 끊이지 않게 해야 한다. 그런 뒤에 법을 설한다. 설하는 자가 곧 공하게 설하는 것이 삼보를 끊이지 않게 하는 것이다. 나머지도 모두 이에 준한다. 또 『유마경』에서 말한다. “미륵이여, 마땅히 이 모든 천자들로 하여금 보리를 분별하는 견해를 버리게 하라. 그 까닭은 무엇인가? 보리라는 것은, 몸으로 얻을 수 없고, 마음으로 얻을 수 없다. 적멸이 보리이다. 모든 상을 멸했기 때문이다. 관찰하지 않음이 보리이다. 모든 연을 여의었기 때문이다. 행하지 않음이 보리이다. 기억하고 생각함이 없기 때문이다. 끊음이 보리이다. 모든 견해를 버렸기 때문이다. 여읨이 보리이다. 모든 망상을 여의었기 때문이다. 막음이 보리이다. 모든 원을 막기 때문이다. 들어가지 않음이 보리이다. 탐착이 없기 때문이다. 따름이 보리이다. 여를 따르기 때문이다. 머묾이 보리이다. 법성에 머물기 때문이다. 이르는 것이 보리이다. 실제에 이르기 때문이다. 둘이 아님이 보리이다. 의와 법을 여의었기 때문이다. 평등함이 보리이니, 허공과 같기 때문이다. 무위가 보리이다. 생·주·멸이 없기 때문이다. 지혜가 보리이다. 중생의 마음과 행을 알기 때문이다. 모이지 않음이 보리이다. 모든 입이 모이지 않기 때문이다. 합하지 않음이 보리이다. 번뇌의 습기를 여의었기 때문이다. 처소가 없음이 보리이다. 형색이 없기 때문이다.</w:t>
      </w:r>
    </w:p>
    <w:p>
      <w:pPr>
        <w:pStyle w:val="TranslationText"/>
        <w:keepLines w:val="0"/>
      </w:pPr>
      <w:r>
        <w:rPr>
          <w:rFonts w:ascii="Noto Sans" w:hAnsi="Noto Sans" w:eastAsia="Noto Sans CJK KR"/>
          <w:sz w:val="20"/>
        </w:rPr>
        <w:t>가명이 보리이다. 명자가 공하기 때문이다. 환화와 같음이 보리이다. 취하고 버림이 없기 때문이다. 어지럽지 않음이 보리이다. 항상 스스로 고요하기 때문이다. 잘 고요함이 보리이다. 자성이 청정하기 때문이다. 취함이 없음이 보리이다. 반연을 여의었기 때문이다. 다름이 없음이 보리이다. 모든 법이 평등하기 때문이다. 견줄 바 없음이 보리이다. 비유할 수 없기 때문이다. 미묘함이 보리이다. 모든 법을 알기 어렵기 때문이다.” 무슨 까닭인가? 일체법이 모두 여이기 때문이다.</w:t>
      </w:r>
    </w:p>
    <w:p>
      <w:pPr>
        <w:pStyle w:val="TranslationText"/>
        <w:keepLines w:val="0"/>
      </w:pPr>
      <w:r>
        <w:rPr>
          <w:rFonts w:ascii="Noto Sans" w:hAnsi="Noto Sans" w:eastAsia="Noto Sans CJK KR"/>
          <w:sz w:val="20"/>
        </w:rPr>
        <w:t>그러므로 이 분제에 근거하면, 뜻은 종교에 해당한다. 온·입·계 등 일체의 모든 법수는, 이에 의거하여 알아야 한다. 만약 불공진여가 없다면, 곧 일체법이 성립하지 않는다. 무주본으로 말미암아 일체법을 세우기 때문이다. 또 『유마경』에서 말한다. 그때 유마힐은 잠자코 말이 없었다. 문수사리가 논하여 말하였다. “이것이 참으로 불이법문에 들어간 것이다.” 뜻은 돈교에 해당한다. 침묵으로 만법을 끊는다. 온·입·계 등 염정의 모든 법도, 모두 이와 같다. 만약 유마힐의 침묵이라는 불이의 이치가 없다면, 곧 일체법이 성립하지 않는다. 이를 알 수 있는 까닭은 다음과 같다. 『대법론』에서 말한다. 명언과 그 밖의 근·경을 기다리지 않는 것을, 실유라고 한다. 일체가 모두 실유이다. 이는 곧 명언과 근·경을 기다리는 것은, 가유임을 드러낸다. 또 무진원통교문에 의거하면, 곧 『화엄경』 제8회향의 백 구절 여상에 해당하고, 뜻은 약교에 해당한다. 보현성기는 마땅히 광의에 해당한다. 곧 무진원통의 구경종이다. 모든 무진한 법수와 다른 승의 수는, 모두 일승이 지목하는 바이며, 곧 일승이다. 함께 해인정 안에서 성립하기 때문이다. 정에 있지 않은 설은, 동교이며, 일승에 들어가는 먼 방편에 포섭된다. 또 안립문과 비안립문은, 곧 삼승의 뜻이다. 돈교와 점교를 서로 대비하여 말한 것이다. 점교는 교에 의지하므로, 안립문이다. 또 법주지에 의지하여 설한다고도 한다. 돈교는 비안립문이라 한다. 또 오교문 가운데에서도, 마땅히 각자의 종에 따라 말해야 한다. 명언과 근·경에 의지하지 않는 것은, 비안립문이다. 명언과 근·경에 의지하는 것은, 안립문이다. 마땅히 이에 준하여 알아야 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[교감·판독 불확실] “不[2]怗”의 [2]에 대응하는 교감주가 없고 “怗”의 판독도 문맥상 불확실하다. ‘의지하지 않는다’로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“丘井”의 정확한 비유 의미가 불확실하여 한자를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“正法數諸部執。所顯法相分齊者。即入從小乘”의 단위 관계가 명료하지 않다. 현행 구두를 유지하여 순차적으로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앞뒤 단위와 연결되는 관계를 잠정적으로 해석하였다.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“即入從小乘”은 어순이 불규칙하다. ‘곧 소승을 따르는 데 들어간다’로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“第[1]四”의 [1]에 대응하는 교감주 본문이 원문 파일에 없다. 표지를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“前後際斷”은 전제와 후제, 곧 시간적 앞뒤의 경계가 끊어진다는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“順空隨無相應無作”은 공·무상·무작의 연결과 동사 배치가 압축되어 있다. 현행 어순을 보존하여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“準蘊一門界入一切諸法”은 “蘊一門” 뒤에서 끊어 읽어 계·입 등 일체법에 준용하는 것으로 보았다.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“說者即空說是不斷三寶”의 주술 관계가 압축되어 있다. 설법자가 공하게 설하는 일이 삼보를 끊지 않는다는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“等是菩提等虛空故”는 첫 “等”을 ‘평등함’, 뒤의 “等”을 ‘같다’로 구별하여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“所以知之故”는 중복된 결구처럼 보이나 원문을 수정하지 않고 다음 인용을 여는 표현으로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“略教”는 원문의 교판 용어를 보존하여 ‘약교’로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“不在定說。同教者”는 “정에 있지 않은 설은 동교이다”로 연결하여 읽었다.</w:t>
      </w:r>
    </w:p>
    <w:p>
      <w:pPr>
        <w:pStyle w:val="ChapterHeading"/>
      </w:pPr>
      <w:r>
        <w:rPr>
          <w:rFonts w:ascii="Noto Sans" w:hAnsi="Noto Sans" w:eastAsia="Noto Sans CJK KR"/>
          <w:b/>
          <w:color w:val="2A3A4B"/>
          <w:sz w:val="28"/>
        </w:rPr>
        <w:t>칠재장</w:t>
      </w:r>
    </w:p>
    <w:p>
      <w:pPr>
        <w:pStyle w:val="SmallMeta"/>
      </w:pPr>
      <w:r>
        <w:rPr>
          <w:rFonts w:ascii="Noto Serif CJK KR" w:hAnsi="Noto Serif CJK KR" w:eastAsia="Noto Serif CJK KR"/>
          <w:color w:val="64696E"/>
          <w:sz w:val="18"/>
        </w:rPr>
        <w:t>七財章</w:t>
      </w:r>
    </w:p>
    <w:p>
      <w:pPr>
        <w:pStyle w:val="MarkerHeading"/>
      </w:pPr>
      <w:r>
        <w:rPr>
          <w:rFonts w:ascii="Noto Sans" w:hAnsi="Noto Sans" w:eastAsia="Noto Sans CJK KR"/>
          <w:b/>
          <w:color w:val="37495A"/>
          <w:sz w:val="23"/>
        </w:rPr>
        <w:t>[0556c14]</w:t>
      </w:r>
    </w:p>
    <w:p>
      <w:pPr>
        <w:pStyle w:val="Label"/>
      </w:pPr>
      <w:r>
        <w:t>원문</w:t>
      </w:r>
    </w:p>
    <w:p>
      <w:pPr>
        <w:pStyle w:val="SourceText"/>
        <w:keepLines w:val="0"/>
        <w:shd w:fill="F6F7F8"/>
      </w:pPr>
      <w:r>
        <w:rPr>
          <w:rFonts w:ascii="Noto Serif CJK KR" w:hAnsi="Noto Serif CJK KR" w:eastAsia="Noto Serif CJK KR"/>
          <w:sz w:val="18"/>
        </w:rPr>
        <w:t>[0556c14] 七財者。謂信施戒聞慧慚愧。資用成佛是財義。此是三乘義。若為一乘目。即入一乘教。若據別教門。財義即無盡。故下經文。道場神指其寶藏。任善財取。證會上地顯資財義。餘如別章。</w:t>
      </w:r>
    </w:p>
    <w:p>
      <w:pPr>
        <w:pStyle w:val="Label"/>
      </w:pPr>
      <w:r>
        <w:t>한국어 번역</w:t>
      </w:r>
    </w:p>
    <w:p>
      <w:pPr>
        <w:pStyle w:val="TranslationText"/>
        <w:keepLines w:val="0"/>
      </w:pPr>
      <w:r>
        <w:rPr>
          <w:rFonts w:ascii="Noto Sans" w:hAnsi="Noto Sans" w:eastAsia="Noto Sans CJK KR"/>
          <w:sz w:val="20"/>
        </w:rPr>
        <w:t>칠재란, 신·시·계·문·혜·참·괴를 말한다. 성불에 이바지하여 쓰이는 것이 재물의 뜻이다. 이는 삼승의 뜻이다. 일승이 지목하는 바가 되면, 곧 일승교에 들어간다. 별교문에 근거하면, 재물의 뜻은 곧 다함이 없다. 그러므로 아래 경문에서, 도량신이 그 보배창고를 가리키며, 선재에게 마음대로 취하게 한 것은, 윗지위에 증입함을 통해 재물의 뜻을 드러낸 것이다. 나머지는 별장과 같다.</w:t>
      </w:r>
    </w:p>
    <w:p>
      <w:pPr>
        <w:pStyle w:val="ChapterHeading"/>
      </w:pPr>
      <w:r>
        <w:rPr>
          <w:rFonts w:ascii="Noto Sans" w:hAnsi="Noto Sans" w:eastAsia="Noto Sans CJK KR"/>
          <w:b/>
          <w:color w:val="2A3A4B"/>
          <w:sz w:val="28"/>
        </w:rPr>
        <w:t>제5회향의 허물을 뉘우쳐 죄를 제거하는 장</w:t>
      </w:r>
    </w:p>
    <w:p>
      <w:pPr>
        <w:pStyle w:val="SmallMeta"/>
      </w:pPr>
      <w:r>
        <w:rPr>
          <w:rFonts w:ascii="Noto Serif CJK KR" w:hAnsi="Noto Serif CJK KR" w:eastAsia="Noto Serif CJK KR"/>
          <w:color w:val="64696E"/>
          <w:sz w:val="18"/>
        </w:rPr>
        <w:t>第五迴向悔過除罪章</w:t>
      </w:r>
    </w:p>
    <w:p>
      <w:pPr>
        <w:pStyle w:val="MarkerHeading"/>
      </w:pPr>
      <w:r>
        <w:rPr>
          <w:rFonts w:ascii="Noto Sans" w:hAnsi="Noto Sans" w:eastAsia="Noto Sans CJK KR"/>
          <w:b/>
          <w:color w:val="37495A"/>
          <w:sz w:val="23"/>
        </w:rPr>
        <w:t>[0556c20]</w:t>
      </w:r>
    </w:p>
    <w:p>
      <w:pPr>
        <w:pStyle w:val="Label"/>
      </w:pPr>
      <w:r>
        <w:t>원문</w:t>
      </w:r>
    </w:p>
    <w:p>
      <w:pPr>
        <w:pStyle w:val="SourceText"/>
        <w:keepLines w:val="0"/>
        <w:shd w:fill="F6F7F8"/>
      </w:pPr>
      <w:r>
        <w:rPr>
          <w:rFonts w:ascii="Noto Serif CJK KR" w:hAnsi="Noto Serif CJK KR" w:eastAsia="Noto Serif CJK KR"/>
          <w:sz w:val="18"/>
        </w:rPr>
        <w:t>[0556c20] 悔過者善悔也。傷在生死迷淪久遠三世過罪違理之甚。若勘經論。大分有二。一違理成過。二違教成罪。如佛法外人。無法[2]𤘽制。信緣造罪。是違理罪。若佛法四眾。受佛教制。順其修法。違教成過。名違教罪。二罪挍量。違教罪重。違理罪輕。何以故。由教境恩德大故。又以罪數不同。若違理造罪。但有一罪。違教造罪。即具二罪。違理及違教。若懺除滅義亦不同。若違理罪滅即不定。或方等行道誦呪為福。或作理事二觀。竝得通除。若違教罪。據其現身取淨。還須依教。不得通滅。若據未來身淨。亦得通滅。今依此經四義悔法。懺三世罪。得三世淨。何以故。由此悔門順廣大故。與普賢門合。所以知之。此懺三世罪等。其心無限發福處。大小乘及初教則無此事。悔法有四。一懺三世罪。二勸請。三隨喜。四迴向。此四互相成。互作主伴。問依此懺法。無理觀懺。何得是寬。答竝得通成。所以知之。如隨喜勸請門中即具一切。又依三乘懺法有其二門。一還淨二出離。初還淨者。由善心不由治罰。善心者。如本受持對治。二出離者有七事。一各各發露遮相續。二受與學罰。三先制後開。先已制戒。後由別意故開。四更捨。若大眾聚集同意如本。更捨先犯罪人是時還淨。五轉依比丘比丘尼。轉男女二根。若不共罪。六如實觀。由四種法。欝陀那觀察諸法。又如對治法相。恒觀察自罪。七法爾得。若見四諦。小隨小罪不更故犯。由法爾所得。餘可準之。廣如別章。</w:t>
      </w:r>
    </w:p>
    <w:p>
      <w:pPr>
        <w:pStyle w:val="Label"/>
      </w:pPr>
      <w:r>
        <w:t>한국어 번역</w:t>
      </w:r>
    </w:p>
    <w:p>
      <w:pPr>
        <w:pStyle w:val="TranslationText"/>
        <w:keepLines w:val="0"/>
      </w:pPr>
      <w:r>
        <w:rPr>
          <w:rFonts w:ascii="Noto Sans" w:hAnsi="Noto Sans" w:eastAsia="Noto Sans CJK KR"/>
          <w:sz w:val="20"/>
        </w:rPr>
        <w:t>회과란 잘못을 잘 뉘우치는 것이다. 생사에 빠져 오랜 세월 떠돌며 삼세의 허물과 죄가 이치를 어긴 것이 심함을 슬퍼하는 것이다. 경과 논을 살펴보면, 크게 두 가지가 있다. 첫째는 이치를 어겨 허물이 되는 것이고, 둘째는 가르침을 어겨 죄가 되는 것이다. 부처의 법 밖에 있는 사람은, 법으로 [2]𤘽하여 제어함이 없고, 믿음의 인연으로 죄를 지으니, 이것이 이치를 어긴 죄이다. 부처의 법 안에 있는 사중은, 부처가 제정한 가르침을 받아, 그 수행법을 따르지만, 가르침을 어겨 허물을 이루니, 가르침을 어긴 죄라 한다. 두 죄를 비교하면, 가르침을 어긴 죄가 무겁고, 이치를 어긴 죄는 가볍다. 무슨 까닭인가? 가르침이라는 경계의 은덕이 크기 때문이다. 또 죄의 수가 다르기 때문이다. 이치를 어겨 죄를 지으면, 다만 한 가지 죄만 있다. 가르침을 어겨 죄를 지으면, 곧 두 가지 죄를 갖춘다. 곧 이치를 어김과 가르침을 어김이다. 참회하여 없애는 뜻도 또한 서로 다르다. 이치를 어긴 죄를 없애는 방법은 일정하지 않다. 혹 방등의 행도를 행하고 주문을 외워 복을 짓거나, 혹 이관과 사관 두 관을 행하면, 모두 두루 제거할 수 있다. 가르침을 어긴 죄는, 현재의 몸에서 청정을 얻는 데 근거하면, 도리어 반드시 가르침에 의지해야 하며, 두루 없앨 수 없다. 미래의 몸에서 청정을 얻는 데 근거하면, 또한 두루 없앨 수 있다. 이제 이 경의 네 가지 뜻에 따른 회법에 의거하여, 삼세의 죄를 참회하고, 삼세의 청정을 얻는다. 무슨 까닭인가? 이 회과의 문이 광대함을 따르기 때문이다. 보현문과 합치한다. 이를 어떻게 알 수 있는가? 이 삼세의 죄 등을 참회할 때, 그 마음이 한계 없이 복을 일으키는 처소이기 때문이다. 대승·소승과 초교에는 이러한 일이 없다.</w:t>
      </w:r>
    </w:p>
    <w:p>
      <w:pPr>
        <w:pStyle w:val="TranslationText"/>
        <w:keepLines w:val="0"/>
      </w:pPr>
      <w:r>
        <w:rPr>
          <w:rFonts w:ascii="Noto Sans" w:hAnsi="Noto Sans" w:eastAsia="Noto Sans CJK KR"/>
          <w:sz w:val="20"/>
        </w:rPr>
        <w:t>회법에는 네 가지가 있다. 첫째, 삼세의 죄를 참회하는 것, 둘째, 권청하는 것, 셋째, 수희하는 것, 넷째, 회향하는 것이다. 이 네 가지는 서로 성립시키고, 서로 주인과 반려가 된다. 묻는다. 이 참회법에 의거하면, 이관에 의한 참회가 없는데, 어찌 넓다고 할 수 있는가. 답한다. 모두 두루 성립할 수 있다. 이를 어떻게 알 수 있는가? 수희문과 권청문 안에 곧 일체를 갖추기 때문이다. 또 삼승의 참회법에 의거하면 두 문이 있다.</w:t>
      </w:r>
    </w:p>
    <w:p>
      <w:pPr>
        <w:pStyle w:val="TranslationText"/>
        <w:keepLines w:val="0"/>
      </w:pPr>
      <w:r>
        <w:rPr>
          <w:rFonts w:ascii="Noto Sans" w:hAnsi="Noto Sans" w:eastAsia="Noto Sans CJK KR"/>
          <w:sz w:val="20"/>
        </w:rPr>
        <w:t>첫째는 청정으로 돌아가는 것이고, 둘째는 벗어나는 것이다. 첫째 청정으로 돌아간다는 것은, 선한 마음에 말미암고 다스리는 벌에 말미암지 않는다. 선한 마음이란, 본래 받아 지녔던 대치와 같다. 둘째 벗어남에는 일곱 가지 일이 있다. 첫째, 각각 드러내어 상속을 막는 것이다. 둘째, 학법에 따른 벌을 받는 것이다. 셋째, 먼저 제정하고 뒤에 허용하는 것이다. 먼저 이미 계를 제정했으나, 뒤에 별도의 뜻 때문에 허용하는 것이다.</w:t>
      </w:r>
    </w:p>
    <w:p>
      <w:pPr>
        <w:pStyle w:val="TranslationText"/>
        <w:keepLines w:val="0"/>
      </w:pPr>
      <w:r>
        <w:rPr>
          <w:rFonts w:ascii="Noto Sans" w:hAnsi="Noto Sans" w:eastAsia="Noto Sans CJK KR"/>
          <w:sz w:val="20"/>
        </w:rPr>
        <w:t>넷째, 다시 버리는 것이다. 대중이 모여 본래와 같이 뜻을 같이하면, 먼저 죄를 지은 사람을 다시 버리며, 이때 청정으로 돌아간다. 다섯째, 비구와 비구니가 전의하는 것이다. 남근과 여근 두 근이 바뀌었을 때, 공통되지 않는 죄의 경우이다. 여섯째, 여실히 관하는 것이다. 네 가지 법에 의거하여, 울타나로 모든 법을 관찰한다. 또 대치법의 상과 같이, 항상 자신의 죄를 관찰한다.</w:t>
      </w:r>
    </w:p>
    <w:p>
      <w:pPr>
        <w:pStyle w:val="TranslationText"/>
        <w:keepLines w:val="0"/>
      </w:pPr>
      <w:r>
        <w:rPr>
          <w:rFonts w:ascii="Noto Sans" w:hAnsi="Noto Sans" w:eastAsia="Noto Sans CJK KR"/>
          <w:sz w:val="20"/>
        </w:rPr>
        <w:t>일곱째, 법이 그러하여 얻는 것이다. 사제를 본다면, 작고 가벼운 죄를 다시 고의로 범하지 않는다. 법이 그러하여 얻는 것이기 때문이다. 나머지는 이에 준한다. 자세한 것은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[판독·교감 불확실] “無法[2]𤘽制”의 [2]에 대응하는 교감주가 없고 희귀자 “𤘽”의 정확한 판독과 뜻도 불확실하다. 원문 글자를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“其心無限發福處”는 문법적 연결이 압축되어 있다. 마음의 한계가 없이 복을 일으키는 처소라는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“更捨先犯罪人是時還淨”은 ‘먼저 죄를 범한 사람을 다시 버리면 이때 청정으로 돌아간다’로 끊어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“轉依比丘比丘尼。轉男女二根。若不共罪”는 성별 근의 전환에 따른 비구·비구니의 불공죄 문제를 압축해 서술한 것으로 보인다. 원문의 단위 경계를 유지하였다.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“欝陀那”는 요약 게송 또는 법의 총표를 뜻하는 음역어로 보이나, 이 문맥의 구체적 네 법은 원문에 제시되지 않는다.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“小隨小罪”는 판독 또는 구두에 문제가 있을 가능성이 있다. ‘작고 가벼운 죄’로 잠정 번역하였다.</w:t>
      </w:r>
    </w:p>
    <w:p>
      <w:pPr>
        <w:pStyle w:val="ChapterHeading"/>
      </w:pPr>
      <w:r>
        <w:rPr>
          <w:rFonts w:ascii="Noto Sans" w:hAnsi="Noto Sans" w:eastAsia="Noto Sans CJK KR"/>
          <w:b/>
          <w:color w:val="2A3A4B"/>
          <w:sz w:val="28"/>
        </w:rPr>
        <w:t>제6회향의 사륜으로 팔난을 제거하는 장</w:t>
      </w:r>
    </w:p>
    <w:p>
      <w:pPr>
        <w:pStyle w:val="SmallMeta"/>
      </w:pPr>
      <w:r>
        <w:rPr>
          <w:rFonts w:ascii="Noto Serif CJK KR" w:hAnsi="Noto Serif CJK KR" w:eastAsia="Noto Serif CJK KR"/>
          <w:color w:val="64696E"/>
          <w:sz w:val="18"/>
        </w:rPr>
        <w:t>第六迴向四輪除八難章</w:t>
      </w:r>
    </w:p>
    <w:p>
      <w:pPr>
        <w:pStyle w:val="MarkerHeading"/>
      </w:pPr>
      <w:r>
        <w:rPr>
          <w:rFonts w:ascii="Noto Sans" w:hAnsi="Noto Sans" w:eastAsia="Noto Sans CJK KR"/>
          <w:b/>
          <w:color w:val="37495A"/>
          <w:sz w:val="23"/>
        </w:rPr>
        <w:t>[0557a21]</w:t>
      </w:r>
    </w:p>
    <w:p>
      <w:pPr>
        <w:pStyle w:val="Label"/>
      </w:pPr>
      <w:r>
        <w:t>원문</w:t>
      </w:r>
    </w:p>
    <w:p>
      <w:pPr>
        <w:pStyle w:val="SourceText"/>
        <w:keepLines w:val="0"/>
        <w:shd w:fill="F6F7F8"/>
      </w:pPr>
      <w:r>
        <w:rPr>
          <w:rFonts w:ascii="Noto Serif CJK KR" w:hAnsi="Noto Serif CJK KR" w:eastAsia="Noto Serif CJK KR"/>
          <w:sz w:val="18"/>
        </w:rPr>
        <w:t>[0557a21] 四輪者。一住善處輪。亦云淨國輪。二依善人輪。三自發願輪。四宿殖善根輪。住善處者。謂住中國離於五難。三塗為三。長壽天欝單越為五。依善人者。生在佛世。離佛前佛後一難。自發正願者。即離世智辨聰一難。宿殖善根者。離生盲生聾等一難。謂天人等。依其人法四義。得增善法。離惡成善。具德名輪。即是入道遠方便之要路也。此義通三乘及小乘。一乘方究竟。若小乘成人空無漏緣。若人天成正善緣。若菩薩成菩提緣。若一乘教成普賢解行緣。若依別教正國土即國土海正士即十佛等平等願即普賢願本功德即性起功德難障唯離之。餘義如別章。</w:t>
      </w:r>
    </w:p>
    <w:p>
      <w:pPr>
        <w:pStyle w:val="Label"/>
      </w:pPr>
      <w:r>
        <w:t>한국어 번역</w:t>
      </w:r>
    </w:p>
    <w:p>
      <w:pPr>
        <w:pStyle w:val="TranslationText"/>
        <w:keepLines w:val="0"/>
      </w:pPr>
      <w:r>
        <w:rPr>
          <w:rFonts w:ascii="Noto Sans" w:hAnsi="Noto Sans" w:eastAsia="Noto Sans CJK KR"/>
          <w:sz w:val="20"/>
        </w:rPr>
        <w:t>사륜이란, 첫째 선한 곳에 머무는 수레바퀴이고, 또 정국륜이라고도 한다. 둘째 선한 사람에게 의지하는 수레바퀴, 셋째 스스로 원을 일으키는 수레바퀴, 넷째 전생에 선근을 심은 수레바퀴이다. 선한 곳에 머문다는 것은, 중국에 머물러 다섯 가지 어려움을 여의는 것이다. 삼악도가 셋이고, 장수천과 울단월을 합하여 다섯이다. 선한 사람에게 의지한다는 것은, 부처가 세상에 계실 때 태어나, 부처 이전과 부처 이후라는 한 가지 어려움을 여의는 것이다. 스스로 바른 원을 일으킨다는 것은, 곧 세간지의 변총이라는 한 가지 어려움을 여의는 것이다. 전생에 선근을 심었다는 것은, 태어나면서 맹인이거나 귀머거리인 것 등의 한 가지 어려움을 여의는 것이다. 천인 등은, 그 사람과 법의 네 가지 뜻에 의지하여, 선법을 증장시키고, 악을 여의어 선을 이룬다. 덕을 갖추었으므로 수레바퀴라 한다. 이는 곧 도에 들어가는 먼 방편의 요긴한 길이다. 이 뜻은 삼승과 소승에 통한다. 일승에서 비로소 구경이다. 소승은 인공의 무루연을 이루고, 인천은 바른 선연을 이루며, 보살은 보리연을 이루고, 일승교는 보현의 해행연을 이룬다. 별교에 의거하면 바른 국토는 곧 국토해이고, 바른 선비는 곧 십불 등이며, 평등한 원은 곧 보현원이고, 본래의 공덕은 곧 성기공덕이며, 난장애는 오직 그것을 여읜다.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국토·정사·평등원·본공덕·난장의 대응이 구두점 없이 연속된다. 병렬 구조를 보충하여 옮겼으나 별도 판본 대조가 필요하다.</w:t>
      </w:r>
    </w:p>
    <w:p>
      <w:pPr>
        <w:pStyle w:val="ChapterHeading"/>
      </w:pPr>
      <w:r>
        <w:rPr>
          <w:rFonts w:ascii="Noto Sans" w:hAnsi="Noto Sans" w:eastAsia="Noto Sans CJK KR"/>
          <w:b/>
          <w:color w:val="2A3A4B"/>
          <w:sz w:val="28"/>
        </w:rPr>
        <w:t>구십육종외도장</w:t>
      </w:r>
    </w:p>
    <w:p>
      <w:pPr>
        <w:pStyle w:val="SmallMeta"/>
      </w:pPr>
      <w:r>
        <w:rPr>
          <w:rFonts w:ascii="Noto Serif CJK KR" w:hAnsi="Noto Serif CJK KR" w:eastAsia="Noto Serif CJK KR"/>
          <w:color w:val="64696E"/>
          <w:sz w:val="18"/>
        </w:rPr>
        <w:t>九十六種外道章</w:t>
      </w:r>
    </w:p>
    <w:p>
      <w:pPr>
        <w:pStyle w:val="MarkerHeading"/>
      </w:pPr>
      <w:r>
        <w:rPr>
          <w:rFonts w:ascii="Noto Sans" w:hAnsi="Noto Sans" w:eastAsia="Noto Sans CJK KR"/>
          <w:b/>
          <w:color w:val="37495A"/>
          <w:sz w:val="23"/>
        </w:rPr>
        <w:t>[0557b06]</w:t>
      </w:r>
    </w:p>
    <w:p>
      <w:pPr>
        <w:pStyle w:val="Label"/>
      </w:pPr>
      <w:r>
        <w:t>원문</w:t>
      </w:r>
    </w:p>
    <w:p>
      <w:pPr>
        <w:pStyle w:val="SourceText"/>
        <w:keepLines w:val="0"/>
        <w:shd w:fill="F6F7F8"/>
      </w:pPr>
      <w:r>
        <w:rPr>
          <w:rFonts w:ascii="Noto Serif CJK KR" w:hAnsi="Noto Serif CJK KR" w:eastAsia="Noto Serif CJK KR"/>
          <w:sz w:val="18"/>
        </w:rPr>
        <w:t>[0557b06] 外道者。在佛法外故云外道。就九十六中。前四別件為一門。何以故。以此四道兩共相知。於諸世間作非法事。後有九十二。各別自領徒眾眷屬。若鬼若神。眾數不同。其數非一。各起異見錯亂佛法。廣如九十六種外道經說。此九十六種外道皆言。是道九十五種是邪佛一種是真佛。邪佛惑人。似而不真。真佛無偽。正而不邪。如地持論說。那大迦栴延。共一客比丘同房宿。迦栴延為看客故。入三昧時。客比丘復入三昧。客比丘依三昧定力。看迦栴延心。不知依何禪。後出定問曰。大德依何禪。曰我依空三昧。今此九十六種異道。皆有神鬼映附者。由在小乘。三乘初方便中。應言教憶想之處。還有如此相似。映附小乘。若剋契諦理心及三乘正無想。即無如上神鬼映附。若一乘義。為見聞中有普真普正。諸神鬼等。亦不得便。今言九十五是邪一種是正者。非謂獨一是正。皆綺互相望。一種當其佛法初入方便故言一也。</w:t>
      </w:r>
    </w:p>
    <w:p>
      <w:pPr>
        <w:pStyle w:val="Label"/>
      </w:pPr>
      <w:r>
        <w:t>한국어 번역</w:t>
      </w:r>
    </w:p>
    <w:p>
      <w:pPr>
        <w:pStyle w:val="TranslationText"/>
        <w:keepLines w:val="0"/>
      </w:pPr>
      <w:r>
        <w:rPr>
          <w:rFonts w:ascii="Noto Sans" w:hAnsi="Noto Sans" w:eastAsia="Noto Sans CJK KR"/>
          <w:sz w:val="20"/>
        </w:rPr>
        <w:t>외도란, 부처의 법 밖에 있기 때문에 외도라고 한다. 구십육종 가운데, 앞의 네 가지 별개의 부류를 하나의 문으로 삼는다. 무슨 까닭인가? 이 네 도는 둘씩 서로 알며, 모든 세간에서 법답지 않은 일을 하기 때문이다. 뒤에는 아흔두 가지가 있어, 각기 따로 자신의 제자와 권속을 거느린다. 혹 귀신이거나 신이며, 무리의 수가 서로 다르고, 그 수가 하나가 아니다. 각기 다른 견해를 일으켜 불법을 어지럽힌다. 자세한 것은 『구십육종외도경』의 설명과 같다. 이 구십육종 외도는 모두 말하기를, “이 도 가운데 아흔다섯 종은 삿되고, 부처 한 종은 참되다”고 한다. 삿된 부처는 사람을 미혹하게 하며, 비슷하지만 참되지 않다. 참된 부처는 거짓이 없고, 바르며 삿되지 않다. 『지지론』에서 말한 것과 같다. 저 대가전연이, 한 객비구와 같은 방에 묵었다. 가전연이 객비구를 살펴보기 위해, 삼매에 들었을 때, 객비구도 다시 삼매에 들었다. 객비구는 삼매의 선정력에 의지하여, 가전연의 마음을 살펴보았으나, 어느 선에 의지했는지 알지 못했다. 뒤에 선정에서 나와 물었다. “대덕은 어느 선에 의지하였습니까?” 그가 말하였다. “나는 공삼매에 의지하였다.” 지금 이 구십육종의 이도는, 모두 신과 귀신이 비추어 붙는 경우가 있는데, 소승에 있기 때문이며, 삼승의 처음 방편 가운데, 말과 가르침을 기억하고 상상하는 곳이므로, 도리어 이와 같은 유사한 현상이 있고, 소승에 비추어 붙는 것이다. 만약 진리의 이치에 정확히 계합하는 마음과 삼승의 바른 무상이면, 곧 위와 같은 신과 귀신의 비추어 붙음이 없다. 일승의 뜻에 의거하면, 견문 가운데 보편적으로 참되고 보편적으로 바른 것이 있으므로, 모든 신과 귀신 등도, 또한 편의를 얻지 못한다.</w:t>
      </w:r>
    </w:p>
    <w:p>
      <w:pPr>
        <w:pStyle w:val="TranslationText"/>
        <w:keepLines w:val="0"/>
      </w:pPr>
      <w:r>
        <w:rPr>
          <w:rFonts w:ascii="Noto Sans" w:hAnsi="Noto Sans" w:eastAsia="Noto Sans CJK KR"/>
          <w:sz w:val="20"/>
        </w:rPr>
        <w:t>지금 아흔다섯은 삿되고 한 종은 바르다고 말한 것은, 오직 하나만이 바르다는 뜻이 아니다. 모두 서로 교차하여 상대하기 때문에, 한 종이 불법에 처음 들어가는 방편에 해당하므로 하나라고 말한 것이다.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“是道九十五種是邪佛一種是真佛”은 ‘이 도들 가운데 아흔다섯 종은 삿되고 불교 한 종은 참되다’로 끊어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“那大迦栴延”의 첫 글자 “那”는 지시어로 보아 ‘저 대가전연’으로 옮겼다. 인명 일부인지 여부는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[용어·의미 불확실] “映附”는 신귀가 수행자에게 비추어 붙거나 의탁하는 현상을 가리키는 것으로 보아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“應言教憶想之處”의 수식 관계가 명확하지 않다. 언교를 기억하고 상상하는 차원이라는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“綺互”는 서로 얽혀 교차하여 상대한다는 뜻으로 옮겼다.</w:t>
      </w:r>
    </w:p>
    <w:p>
      <w:pPr>
        <w:pStyle w:val="ChapterHeading"/>
      </w:pPr>
      <w:r>
        <w:rPr>
          <w:rFonts w:ascii="Noto Sans" w:hAnsi="Noto Sans" w:eastAsia="Noto Sans CJK KR"/>
          <w:b/>
          <w:color w:val="2A3A4B"/>
          <w:sz w:val="28"/>
        </w:rPr>
        <w:t>칠사부취장</w:t>
      </w:r>
    </w:p>
    <w:p>
      <w:pPr>
        <w:pStyle w:val="SmallMeta"/>
      </w:pPr>
      <w:r>
        <w:rPr>
          <w:rFonts w:ascii="Noto Serif CJK KR" w:hAnsi="Noto Serif CJK KR" w:eastAsia="Noto Serif CJK KR"/>
          <w:color w:val="64696E"/>
          <w:sz w:val="18"/>
        </w:rPr>
        <w:t>七士夫趣章</w:t>
      </w:r>
    </w:p>
    <w:p>
      <w:pPr>
        <w:pStyle w:val="MarkerHeading"/>
      </w:pPr>
      <w:r>
        <w:rPr>
          <w:rFonts w:ascii="Noto Sans" w:hAnsi="Noto Sans" w:eastAsia="Noto Sans CJK KR"/>
          <w:b/>
          <w:color w:val="37495A"/>
          <w:sz w:val="23"/>
        </w:rPr>
        <w:t>[0557b26]</w:t>
      </w:r>
    </w:p>
    <w:p>
      <w:pPr>
        <w:pStyle w:val="Label"/>
      </w:pPr>
      <w:r>
        <w:t>원문</w:t>
      </w:r>
    </w:p>
    <w:p>
      <w:pPr>
        <w:pStyle w:val="SourceText"/>
        <w:keepLines w:val="0"/>
        <w:shd w:fill="F6F7F8"/>
      </w:pPr>
      <w:r>
        <w:rPr>
          <w:rFonts w:ascii="Noto Serif CJK KR" w:hAnsi="Noto Serif CJK KR" w:eastAsia="Noto Serif CJK KR"/>
          <w:sz w:val="18"/>
        </w:rPr>
        <w:t>[0557b26] 七士夫者。亦名七大夫。亦名七聖人。一隨信行。二隨法行。三信解脫。四見到。五身證。六慧解脫。七俱解脫。信他得度名為信行。不從他信名為法行。鈍根三果。是隨信行所得信果。離縛名信解脫。利根三果。是隨法行所至故名見到。滅盡正受法。似涅槃與身合故。名為身證障有二種。一煩惱障二解脫障。但離煩惱障名慧解脫。二障並除名俱解脫。此義即與大乘三乘七地義相同。七地者。如地持論說。一者種性地。即十解已前。二者解行地。即十行十迴向。三者淨心地。即初地。四者行跡地。即二地至七地。五者決定地。即八地。六者決定行地。即九地。七者畢竟地。即十地。如來地。以因果俱究竟。合名畢竟地。所依堅故名地。所歸故名趣。趣者所向也。士夫與地相望是同。餘義如別章。</w:t>
      </w:r>
    </w:p>
    <w:p>
      <w:pPr>
        <w:pStyle w:val="Label"/>
      </w:pPr>
      <w:r>
        <w:t>한국어 번역</w:t>
      </w:r>
    </w:p>
    <w:p>
      <w:pPr>
        <w:pStyle w:val="TranslationText"/>
        <w:keepLines w:val="0"/>
      </w:pPr>
      <w:r>
        <w:rPr>
          <w:rFonts w:ascii="Noto Sans" w:hAnsi="Noto Sans" w:eastAsia="Noto Sans CJK KR"/>
          <w:sz w:val="20"/>
        </w:rPr>
        <w:t>칠사부란, 또 칠대부라고도 하고, 또 칠성인이라고도 한다. 첫째 수신행, 둘째 수법행, 셋째 신해탈, 넷째 견도(見到), 다섯째 신증, 여섯째 혜해탈, 일곱째 구해탈이다. 다른 이를 믿어 제도됨을 얻는 것을 신행이라 한다. 다른 이의 믿음을 따르지 않는 것을 법행이라 한다. 둔근의 삼과는, 수신행으로 얻은 믿음의 결과이다. 속박을 여읜 것을 신해탈이라 한다. 이근의 삼과는, 수법행으로 이른 것이므로 견도(見到)라고 한다. 멸진정수법이, 열반과 비슷하여 몸과 합하기 때문에, 신증이라 한다. 장애에는 두 가지가 있다.</w:t>
      </w:r>
    </w:p>
    <w:p>
      <w:pPr>
        <w:pStyle w:val="TranslationText"/>
        <w:keepLines w:val="0"/>
      </w:pPr>
      <w:r>
        <w:rPr>
          <w:rFonts w:ascii="Noto Sans" w:hAnsi="Noto Sans" w:eastAsia="Noto Sans CJK KR"/>
          <w:sz w:val="20"/>
        </w:rPr>
        <w:t>첫째 번뇌장이고 둘째 해탈장이다. 다만 번뇌장만을 여읜 것을 혜해탈이라 한다. 두 장애를 모두 제거한 것을 구해탈이라 한다. 이 뜻은 곧 대승 삼승의 칠지 뜻과 서로 같다. 칠지란, 『지지론』에서 말한 것과 같다. 첫째는 종성지이고, 곧 십해 이전이다. 둘째는 해행지이고, 곧 십행과 십회향이다. 셋째는 정심지이고, 곧 초지이다.</w:t>
      </w:r>
    </w:p>
    <w:p>
      <w:pPr>
        <w:pStyle w:val="TranslationText"/>
        <w:keepLines w:val="0"/>
      </w:pPr>
      <w:r>
        <w:rPr>
          <w:rFonts w:ascii="Noto Sans" w:hAnsi="Noto Sans" w:eastAsia="Noto Sans CJK KR"/>
          <w:sz w:val="20"/>
        </w:rPr>
        <w:t>넷째는 행적지이고, 곧 이지부터 칠지까지이다. 다섯째는 결정지이고, 곧 팔지이다. 여섯째는 결정행지이고, 곧 구지이다. 일곱째는 필경지이고, 곧 십지이다. 여래지는, 인과 과가 모두 구경이므로, 합하여 필경지라 한다. 의지하는 바가 견고하므로 지라 한다. 돌아가는 바이므로 취라 한다. 취란 향하는 바이다. 사부와 지를 서로 대비하면 같다.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“名為身證障有二種”은 “名為身證”에서 문장을 끊고 뒤를 새 문장으로 처리하였다.</w:t>
      </w:r>
    </w:p>
    <w:p>
      <w:pPr>
        <w:pStyle w:val="ChapterHeading"/>
      </w:pPr>
      <w:r>
        <w:rPr>
          <w:rFonts w:ascii="Noto Sans" w:hAnsi="Noto Sans" w:eastAsia="Noto Sans CJK KR"/>
          <w:b/>
          <w:color w:val="2A3A4B"/>
          <w:sz w:val="28"/>
        </w:rPr>
        <w:t>비밀번의로 보시행을 일으켜 행을 짓는 업의 같고 다름을 밝힌 장</w:t>
      </w:r>
    </w:p>
    <w:p>
      <w:pPr>
        <w:pStyle w:val="SmallMeta"/>
      </w:pPr>
      <w:r>
        <w:rPr>
          <w:rFonts w:ascii="Noto Serif CJK KR" w:hAnsi="Noto Serif CJK KR" w:eastAsia="Noto Serif CJK KR"/>
          <w:color w:val="64696E"/>
          <w:sz w:val="18"/>
        </w:rPr>
        <w:t>祕密翻依行檀起行作業同異章</w:t>
      </w:r>
    </w:p>
    <w:p>
      <w:pPr>
        <w:pStyle w:val="MarkerHeading"/>
      </w:pPr>
      <w:r>
        <w:rPr>
          <w:rFonts w:ascii="Noto Sans" w:hAnsi="Noto Sans" w:eastAsia="Noto Sans CJK KR"/>
          <w:b/>
          <w:color w:val="37495A"/>
          <w:sz w:val="23"/>
        </w:rPr>
        <w:t>[0557c14]</w:t>
      </w:r>
    </w:p>
    <w:p>
      <w:pPr>
        <w:pStyle w:val="Label"/>
      </w:pPr>
      <w:r>
        <w:t>원문</w:t>
      </w:r>
    </w:p>
    <w:p>
      <w:pPr>
        <w:pStyle w:val="SourceText"/>
        <w:keepLines w:val="0"/>
        <w:shd w:fill="F6F7F8"/>
      </w:pPr>
      <w:r>
        <w:rPr>
          <w:rFonts w:ascii="Noto Serif CJK KR" w:hAnsi="Noto Serif CJK KR" w:eastAsia="Noto Serif CJK KR"/>
          <w:sz w:val="18"/>
        </w:rPr>
        <w:t>[0557c14] 此翻依義名祕密教。何以故。擬伏異學生信證道故興斯教。翻依者。依別文義。顯異文義名曰翻依。即用智為體。翻依之義。正在三乘。與論道同。其論義法。大分有七。謂義決擇。釋決擇。分別顯示決擇。等論決擇。攝決擇。論軌決擇。祕密決擇。論雖有此七門。若對聖教約初分有二。一對三乘二乘。三乘即為顯示。不成祕密。小乘對大乘。則名祕密。何以故。因緣方便覆相。不顯真實理故。由聲聞機淺。方便成信。漸入佛法故不頓說。為小機不勝名祕密教。二為伏異學令成正信。佛舉論道翻依等義當大乘宗。伏彼外人。令信入佛法故興此教。問興其論道理應定一。何故小因明等立其論道。但立宗因喻等不用結論。何故不同。答凡興其論。正欲顯義。若未結時得了義者。則不須結。若須至結方了義者。即須安結。有此二義故不同也。又興論道有始終別。若初教中。則有論與不論。俱名為論。何以故。二義取要顯佛法故。若至終教。即不論為論。何以故。息相歸真成證顯義。餘不順理故。以不論為論。若小乘中。但有諍論為小乘宗。不得法空故。不盡法原故。教不滿故。若至初教。即須言論為正。初教中不盡法理。以言剋申故。若至終教。不論為正。由窮法理。不假言申故。論其分齊。於大小乘。唯論道方便即其分齊。其文不可具述。如對法論後論道決擇處說。亦如攝論定學後分中說。梁本論云。論曰如經言。云何菩薩不損一物不施一人。若菩薩善能行施無量無數。於十方世界修布施行。相續生起。釋曰。菩薩捨自愛。攝一切眾生為自體。一切行道一切財物。悉屬眾生故。財非己有。用者非他。彼物彼用。豈關於我。若能如此運心。則是善能行施。復次菩薩捨自愛。攝一切眾生為自體。一切眾生行施。即菩薩行施故。菩薩起隨喜心。得無量施福。亦是不損一物。不施一人。名善能行施。論曰。云何菩薩樂行布施。若菩薩不樂行一切施。釋曰。若菩薩不樂行。隨至等八施義至。但樂行菩薩淨心施。復次若菩薩不樂。世間著三輪施。樂行不著三輪施。復次著名為樂。若菩薩著施因。或著施果。名樂行施。若菩薩不著行施。名不樂行施。論曰。云何菩薩行信施心。若菩薩不行諸佛如來信心。釋曰。由菩薩自證施故行施。不由信他故行施。前信有根故成信。後信無根故不成信。論曰。</w:t>
      </w:r>
    </w:p>
    <w:p>
      <w:pPr>
        <w:pStyle w:val="SourceText"/>
        <w:keepLines w:val="0"/>
        <w:shd w:fill="F6F7F8"/>
      </w:pPr>
      <w:r>
        <w:rPr>
          <w:rFonts w:ascii="Noto Serif CJK KR" w:hAnsi="Noto Serif CJK KR" w:eastAsia="Noto Serif CJK KR"/>
          <w:sz w:val="18"/>
        </w:rPr>
        <w:t>云何菩薩發行布施。若菩薩於布施中不策自身。釋曰。菩薩自性能行施。無有貪悋嫉妬等障。非策自身方能行施。論曰。云何菩薩恒遊戲布施。若菩薩無布施時。釋曰。菩薩非時時施不隨一物施。論曰。云何菩薩大能行施。若菩薩於施離娑羅想。釋曰。娑羅名目二義。一目貞實。二目散亂。貞實是直語。散亂是密語。若取直語離貞實。則與大施相違。若取密語離散亂。則與大施相符。若離欲三界後行施時。名為大施。何以故。離欲菩薩行施。具縛凡夫行施。百千萬倍所不能及。若施定互相妨。不名大施。由不相妨故得大名。論曰。云何菩薩於施清淨。若菩薩欝波提貪悋。釋曰。欝波提名目二義。一目生起。二目拔根棄背。生起是直語。拔根棄背是密語。若取直語生起貪悋。則與清淨施相違。若取密語拔根棄貪背悋。則與清淨施相符。拔根是除身見。身見是貪悋。根本棄背。是除貪悋體。由菩薩能斷身見滅貪悋故。於施清淨。論曰。云何菩薩能住於施。若菩薩不住究竟後際。釋曰。究竟後際有二義。一施有初中後。以最後為究竟後際。若依此義不住施。最後分豈得言能住於施。此則相違。二若有餘涅槃名究竟。無餘涅槃名究竟後際。若聲聞住無餘涅槃。不更起心。無利益眾生事。則不能住施。菩薩依大悲。不同聲聞住無餘涅槃故。恒起六度無有窮盡。若依此義。則與能住施相符。論曰。云何菩薩於施自在。若菩薩於施不得自在。釋曰。若菩薩不得施障自在。菩薩於施則得自在。昔在凡夫地中見修二惑。無道對治。欲起便起故得自在。今入聖位。為道對治故。菩薩於惑不得自在。於施能得自在。論曰。云何菩薩於施無盡。若菩薩不住無盡中。釋曰。無餘涅槃。名為無盡。菩薩不同聲聞入無盡中無利益他事。是故菩薩。於施無盡。論曰。如施經。於戒乃至般若。如理應知。釋曰。如施經說。施有不了義語說餘度。亦有不了義語。皆須如理分判。又依淨土盆經。一僧得施。二現前施。三戒德施。四安居施。五齊限施。六指示施。七給得施。八三世常住僧施。此是三乘正施。又依毘曇八非法施。一悕望施。二怖畏施。三反報施。四期報施。五家法施。六生天施。七求名施。八不求生死樂施。又有一乘十種施。如十無盡藏品廣說。餘義如別章。</w:t>
      </w:r>
    </w:p>
    <w:p>
      <w:pPr>
        <w:pStyle w:val="Label"/>
      </w:pPr>
      <w:r>
        <w:t>한국어 번역</w:t>
      </w:r>
    </w:p>
    <w:p>
      <w:pPr>
        <w:pStyle w:val="TranslationText"/>
        <w:keepLines w:val="0"/>
      </w:pPr>
      <w:r>
        <w:rPr>
          <w:rFonts w:ascii="Noto Sans" w:hAnsi="Noto Sans" w:eastAsia="Noto Sans CJK KR"/>
          <w:sz w:val="20"/>
        </w:rPr>
        <w:t>이 번의의 뜻을 비밀교라고 한다. 무슨 까닭인가? 다른 학파를 굴복시켜 믿음을 내고 도를 증득하게 하려 하였으므로 이 가르침을 일으켰다. 번의란, 별도의 문과 뜻에 의거하여, 다른 문과 뜻을 드러내는 것을 번의라고 한다. 곧 지혜를 체로 삼는다. 번의의 뜻은, 바로 삼승에 있고, 논도와 같다. 그 논의의 법은, 크게 일곱 가지가 있다. 곧 의결택, 석결택, 분별현시결택, 등론결택, 섭결택, 논궤결택, 비밀결택이다. 논에 비록 이 일곱 문이 있으나, 성교를 상대하여 처음 구분하면 두 가지가 있다.</w:t>
      </w:r>
    </w:p>
    <w:p>
      <w:pPr>
        <w:pStyle w:val="TranslationText"/>
        <w:keepLines w:val="0"/>
      </w:pPr>
      <w:r>
        <w:rPr>
          <w:rFonts w:ascii="Noto Sans" w:hAnsi="Noto Sans" w:eastAsia="Noto Sans CJK KR"/>
          <w:sz w:val="20"/>
        </w:rPr>
        <w:t>첫째는 삼승과 이승을 상대하는 것이다. 삼승은 곧 드러내 보임이 되며, 비밀이 되지 않는다. 소승을 대승과 상대하면, 비밀이라고 한다. 무슨 까닭인가? 인연의 방편으로 상을 가리고, 진실한 이치를 드러내지 않기 때문이다. 성문의 근기가 얕으므로, 방편으로 믿음을 이루게 하고, 점차 불법에 들어가게 하므로 단번에 설하지 않는다. 작은 근기가 감당하지 못하므로 비밀교라 한다.</w:t>
      </w:r>
    </w:p>
    <w:p>
      <w:pPr>
        <w:pStyle w:val="TranslationText"/>
        <w:keepLines w:val="0"/>
      </w:pPr>
      <w:r>
        <w:rPr>
          <w:rFonts w:ascii="Noto Sans" w:hAnsi="Noto Sans" w:eastAsia="Noto Sans CJK KR"/>
          <w:sz w:val="20"/>
        </w:rPr>
        <w:t>둘째는 다른 학파를 굴복시켜 바른 믿음을 이루게 하는 것이다. 부처가 논도와 번의 등의 뜻을 들어 대승의 종으로 삼고, 저 외도를 굴복시켜, 불법을 믿고 들어오게 하려고 이 가르침을 일으켰다. 묻는다. 논도를 일으키는 이치는 마땅히 하나로 정해져야 하는데, 어째서 소인명 등에서는 그 논도를 세우면서, 다만 종·인·유 등만 세우고 결론은 사용하지 않는가. 어째서 서로 다른가.</w:t>
      </w:r>
    </w:p>
    <w:p>
      <w:pPr>
        <w:pStyle w:val="TranslationText"/>
        <w:keepLines w:val="0"/>
      </w:pPr>
      <w:r>
        <w:rPr>
          <w:rFonts w:ascii="Noto Sans" w:hAnsi="Noto Sans" w:eastAsia="Noto Sans CJK KR"/>
          <w:sz w:val="20"/>
        </w:rPr>
        <w:t>답한다. 무릇 논을 일으키는 것은, 바로 뜻을 드러내려는 것이다. 만약 결론을 내기 전에도 뜻을 알 수 있다면, 곧 결론이 필요하지 않다. 만약 결론에 이르러야 비로소 뜻을 알 수 있다면, 곧 반드시 결론을 세워야 한다. 이 두 가지 뜻이 있으므로 서로 다르다. 또 논도를 일으키는 데는 시작과 끝의 차이가 있다. 초교 가운데서는, 논함과 논하지 않음이 있으나, 모두 논이라고 한다. 무슨 까닭인가? 두 뜻의 요점을 취하여 불법을 드러내기 때문이다. 종교에 이르면, 곧 논하지 않음을 논으로 삼는다. 무슨 까닭인가? 상을 쉬고 진으로 돌아가 증득을 이루어 뜻을 드러내며, 나머지는 이치에 따르지 않기 때문이다.</w:t>
      </w:r>
    </w:p>
    <w:p>
      <w:pPr>
        <w:pStyle w:val="TranslationText"/>
        <w:keepLines w:val="0"/>
      </w:pPr>
      <w:r>
        <w:rPr>
          <w:rFonts w:ascii="Noto Sans" w:hAnsi="Noto Sans" w:eastAsia="Noto Sans CJK KR"/>
          <w:sz w:val="20"/>
        </w:rPr>
        <w:t>그러므로 논하지 않음을 논으로 삼는다. 소승 가운데서는, 다만 쟁론만을 소승의 종으로 삼는다. 법공을 얻지 못하기 때문이고, 법의 근원을 다하지 못하기 때문이며, 가르침이 원만하지 않기 때문이다. 초교에 이르면, 곧 반드시 언론을 바른 것으로 삼는다. 초교 안에서는 법의 이치를 다하지 못하므로, 말로써 정확히 드러내기 때문이다. 종교에 이르면, 논하지 않음을 바른 것으로 삼는다. 법의 이치를 궁구하였으므로, 말을 빌려 드러낼 필요가 없기 때문이다. 그 분제를 논하면, 대승과 소승에서는, 오직 논도의 방편이 곧 그 분제이다. 그 글을 자세히 다 서술할 수는 없다. 『대법론』 뒤의 논도결택처에서 설한 것과 같고, 또 『섭론』 정학 후분에서 설한 것과 같다. 『양본 섭론』에서 말한다. 논에서 말한다. 경에서 말한 것과 같다. 어떻게 보살은 한 물건도 덜지 않고 한 사람에게도 보시하지 않는가. 보살이 능히 한량없고 셀 수 없이 보시를 잘 행한다면, 시방세계에서 보시행을 닦아 상속하여 일으킨다. 해석하여 말한다. 보살은 자신을 아끼는 마음을 버리고, 일체중생을 거두어 자기의 체로 삼는다. 일체의 행도와 일체의 재물은 모두 중생에게 속하기 때문이다. 재물은 자기 소유가 아니고, 사용하는 자도 남이 아니다. 그들의 물건을 그들이 사용하는 것이니, 어찌 나와 관계되겠는가.</w:t>
      </w:r>
    </w:p>
    <w:p>
      <w:pPr>
        <w:pStyle w:val="TranslationText"/>
        <w:keepLines w:val="0"/>
      </w:pPr>
      <w:r>
        <w:rPr>
          <w:rFonts w:ascii="Noto Sans" w:hAnsi="Noto Sans" w:eastAsia="Noto Sans CJK KR"/>
          <w:sz w:val="20"/>
        </w:rPr>
        <w:t>이와 같이 마음을 운용할 수 있다면, 곧 능히 보시를 잘 행하는 것이다. 또한 보살은 자신을 아끼는 마음을 버리고, 일체중생을 거두어 자기의 체로 삼는다. 일체중생이 보시를 행하는 것이 곧 보살이 보시를 행하는 것이기 때문이다. 보살이 따라 기뻐하는 마음을 일으키면, 한량없는 보시의 복을 얻는다. 이 또한 한 물건도 덜지 않고 한 사람에게도 보시하지 않으면서, 능히 보시를 잘 행한다고 이름하는 것이다. 논에서 말한다. 어떻게 보살은 즐겨 보시를 행하는가. 보살이 일체의 보시를 즐겨 행하지 않는다면 그러하다. 해석하여 말한다. 보살이 즐겨 행하지 않는 것은 수지(隨至) 등 여덟 가지 보시의 뜻에 이르는 것이며, 다만 보살의 청정한 마음의 보시만을 즐겨 행한다. 또한 보살이 즐기지 않는 것은 세간에서 삼륜에 집착하는 보시이고, 즐겨 행하는 것은 삼륜에 집착하지 않는 보시이다. 또한 집착하는 것을 즐김이라 이름한다. 보살이 보시의 원인에 집착하거나 혹은 보시의 결과에 집착하면, 보시를 즐겨 행한다고 이름한다. 보살이 집착하지 않고 보시를 행하면, 보시를 즐겨 행하지 않는다고 이름한다. 논에서 말한다. 어떻게 보살은 믿음으로 보시하는 마음을 행하는가. 보살이 모든 부처님과 여래를 믿는 마음에 의하여 행하지 않는다면 그러하다. 해석하여 말한다. 보살은 스스로 보시를 증득하였기 때문에 보시를 행하고, 남을 믿기 때문에 보시를 행하는 것이 아니다. 앞의 믿음은 근거가 있으므로 믿음을 이루고, 뒤의 믿음은 근거가 없으므로 믿음을 이루지 못한다. 논에서 말한다. 어떻게 보살은 보시를 일으켜 행하는가. 보살이 보시하는 가운데 자기 몸을 채찍질하지 않는다면 그러하다. 해석하여 말한다. 보살은 자성상 능히 보시를 행하며, 탐욕·인색·질투 등의 장애가 없다.</w:t>
      </w:r>
    </w:p>
    <w:p>
      <w:pPr>
        <w:pStyle w:val="TranslationText"/>
        <w:keepLines w:val="0"/>
      </w:pPr>
      <w:r>
        <w:rPr>
          <w:rFonts w:ascii="Noto Sans" w:hAnsi="Noto Sans" w:eastAsia="Noto Sans CJK KR"/>
          <w:sz w:val="20"/>
        </w:rPr>
        <w:t>자기 몸을 채찍질한 뒤에야 비로소 보시를 행하는 것이 아니다. 논에서 말한다. 어떻게 보살은 항상 보시를 유희하는가. 보살에게 보시하지 않는 때가 없다면 그러하다. 해석하여 말한다. 보살은 때때로만 보시하는 것이 아니며, 한 물건을 따라서만 보시하는 것도 아니다. 논에서 말한다. 어떻게 보살은 크게 능히 보시를 행하는가. 보살이 보시에서 사라(娑羅)라는 생각을 여읜다면 그러하다. 해석하여 말한다. 사라는 두 가지 뜻을 지칭한다.</w:t>
      </w:r>
    </w:p>
    <w:p>
      <w:pPr>
        <w:pStyle w:val="TranslationText"/>
        <w:keepLines w:val="0"/>
      </w:pPr>
      <w:r>
        <w:rPr>
          <w:rFonts w:ascii="Noto Sans" w:hAnsi="Noto Sans" w:eastAsia="Noto Sans CJK KR"/>
          <w:sz w:val="20"/>
        </w:rPr>
        <w:t>첫째는 정실함을 지칭하고, 둘째는 산란함을 지칭한다. 정실함은 직설어이고, 산란함은 비밀어이다. 직설어에 따라 정실함을 여읜다는 뜻을 취하면, 큰 보시와 서로 어긋난다. 비밀어에 따라 산란함을 여읜다는 뜻을 취하면, 큰 보시와 서로 부합한다. 삼계의 욕망을 여읜 뒤에 보시를 행할 때, 큰 보시라고 이름한다. 무슨 까닭인가? 욕망을 여읜 보살이 행하는 보시는 속박을 모두 갖춘 범부가 행하는 보시보다 백천만 배로 뛰어나 범부가 미칠 수 없기 때문이다. 보시와 선정이 서로 방해한다면, 큰 보시라고 이름하지 않는다. 서로 방해하지 않기 때문에 ‘크다’는 이름을 얻는다. 논에서 말한다. 어떻게 보살은 보시에 있어 청정한가. 보살이 탐욕과 인색함을 울파제(欝波提)한다면 그러하다. 해석하여 말한다. 울파제는 두 가지 뜻을 지칭한다.</w:t>
      </w:r>
    </w:p>
    <w:p>
      <w:pPr>
        <w:pStyle w:val="TranslationText"/>
        <w:keepLines w:val="0"/>
      </w:pPr>
      <w:r>
        <w:rPr>
          <w:rFonts w:ascii="Noto Sans" w:hAnsi="Noto Sans" w:eastAsia="Noto Sans CJK KR"/>
          <w:sz w:val="20"/>
        </w:rPr>
        <w:t>첫째는 일으킴을 지칭하고, 둘째는 뿌리를 뽑아 버리고 등지는 것을 지칭한다. 일으킴은 직설어이고, 뿌리를 뽑아 버리고 등짐은 비밀어이다. 직설어에 따라 탐욕과 인색함을 일으킨다는 뜻을 취하면, 청정한 보시와 서로 어긋난다. 비밀어에 따라 뿌리를 뽑고 탐욕을 버리며 인색함을 등진다는 뜻을 취하면, 청정한 보시와 서로 부합한다. 뿌리를 뽑는 것은 신견을 제거하는 것이고, 신견은 곧 탐욕과 인색함이다. 근본을 버리고 등지는 것은 탐욕과 인색함의 체를 제거하는 것이다. 보살은 신견을 끊고 탐욕과 인색함을 없앨 수 있기 때문에, 보시에 있어 청정하다. 논에서 말한다. 어떻게 보살은 능히 보시에 머무는가. 보살이 구경의 후제에 머물지 않는다면 그러하다. 해석하여 말한다. 구경의 후제에는 두 가지 뜻이 있다.</w:t>
      </w:r>
    </w:p>
    <w:p>
      <w:pPr>
        <w:pStyle w:val="TranslationText"/>
        <w:keepLines w:val="0"/>
      </w:pPr>
      <w:r>
        <w:rPr>
          <w:rFonts w:ascii="Noto Sans" w:hAnsi="Noto Sans" w:eastAsia="Noto Sans CJK KR"/>
          <w:sz w:val="20"/>
        </w:rPr>
        <w:t>첫째, 보시에는 처음·중간·뒤가 있으므로, 그 마지막을 구경의 후제라고 한다. 이 뜻에 의거하여 보시에 머물지 않는다면, 마지막 부분에서 어찌 능히 보시에 머문다고 말할 수 있겠는가. 이는 곧 서로 어긋난다. 둘째, 유여열반을 구경이라고 하고, 무여열반을 구경의 후제라고 한다. 성문이 무여열반에 머물러 다시는 마음을 일으키지 않고, 중생을 이롭게 하는 일이 없다면, 곧 보시에 머물 수 없다. 보살은 대비에 의지하고, 성문이 무여열반에 머무는 것과 같지 않기 때문에, 항상 육도를 일으켜 다함이 없다. 이 뜻에 의거한다면, 능히 보시에 머문다는 뜻과 서로 부합한다. 논에서 말한다. 어떻게 보살은 보시에 있어 자재한가. 보살이 보시에 있어 자재함을 얻지 못한다면 그러하다. 해석하여 말한다. 보살이 보시의 장애가 자재함을 얻지 못하게 하면, 보살은 보시에 있어 곧 자재함을 얻는다. 예전에 범부의 지위에 있을 때에는 견혹과 수혹 두 미혹이 도의 대치가 없어서, 일어나고자 하면 곧 일어났으므로 자재하였다. 이제 성인의 지위에 들어가서는, 도의 대치를 받기 때문에, 보살은 미혹에 있어 자재하지 못하고, 보시에 있어서는 능히 자재함을 얻는다. 논에서 말한다. 어떻게 보살은 보시에 있어 다함이 없는가. 보살이 무진 가운데 머물지 않는다면 그러하다. 해석하여 말한다. 무여열반을 무진이라고 이름한다. 보살은 성문이 무진 가운데 들어가 남을 이롭게 하는 일이 없는 것과 같지 않다.</w:t>
      </w:r>
    </w:p>
    <w:p>
      <w:pPr>
        <w:pStyle w:val="TranslationText"/>
        <w:keepLines w:val="0"/>
      </w:pPr>
      <w:r>
        <w:rPr>
          <w:rFonts w:ascii="Noto Sans" w:hAnsi="Noto Sans" w:eastAsia="Noto Sans CJK KR"/>
          <w:sz w:val="20"/>
        </w:rPr>
        <w:t>그러므로 보살은 보시에 있어 다함이 없다. 논에서 말한다. 보시경의 경우와 같이, 계율에서부터 반야에 이르기까지도 이치에 맞게 알아야 한다. 해석하여 말한다. 보시경에서 설한 것과 같다. 보시에는 불요의어가 있으며, 다른 바라밀을 설할 때에도 또한 불요의어가 있다. 모두 반드시 이치에 맞게 분별하여 판정해야 한다. 또 『정토분경』에 의하면,</w:t>
      </w:r>
    </w:p>
    <w:p>
      <w:pPr>
        <w:pStyle w:val="TranslationText"/>
        <w:keepLines w:val="0"/>
      </w:pPr>
      <w:r>
        <w:rPr>
          <w:rFonts w:ascii="Noto Sans" w:hAnsi="Noto Sans" w:eastAsia="Noto Sans CJK KR"/>
          <w:sz w:val="20"/>
        </w:rPr>
        <w:t>첫째는 승득시이고, 둘째는 현전시이며, 셋째는 계덕시이고, 넷째는 안거시이며, 다섯째는 제한시이고, 여섯째는 지시시이며, 일곱째는 급득시이고, 여덟째는 삼세상주승시이다. 이것이 삼승의 바른 보시이다. 또 『비담』의 여덟 가지 비법의 보시에 의하면, 첫째는 희망시이고, 둘째는 포외시이며, 셋째는 반보시이고, 넷째는 기보시이며,</w:t>
      </w:r>
    </w:p>
    <w:p>
      <w:pPr>
        <w:pStyle w:val="TranslationText"/>
        <w:keepLines w:val="0"/>
      </w:pPr>
      <w:r>
        <w:rPr>
          <w:rFonts w:ascii="Noto Sans" w:hAnsi="Noto Sans" w:eastAsia="Noto Sans CJK KR"/>
          <w:sz w:val="20"/>
        </w:rPr>
        <w:t>다섯째는 가법시이고, 여섯째는 생천시이며, 일곱째는 구명시이고, 여덟째는 생사의 즐거움을 구하지 않는 보시이다. 또 일승에는 열 가지 보시가 있다. 「십무진장품」에서 자세히 설한 것과 같다.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“等論決擇”은 결택의 한 명칭으로 음독하여 보존하였다. 정확한 논서 용례는 별도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“為小機不勝”은 작은 근기가 감당하지 못하기 때문이라는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“二義取要顯佛法故”의 “二義”가 논함과 논하지 않음을 가리키는 것으로 보아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“隨至等八施義至”는 글자와 구문이 온전하지 않을 가능성이 있다. 원문을 고치지 않고 “수지 등 여덟 가지 보시의 뜻에 이른다”로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“非時時施不隨一物施”는 부정의 범위가 압축되어 있다. 때때로만 또는 한 물건에 따라서만 보시하는 것이 아니라는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“娑羅”는 아래에서 ‘정실함’과 ‘산란함’이라는 두 뜻을 지닌 말로 풀이된다. 음역을 본문에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‘欝波提’는 아래에서 ‘일으킴’과 ‘뿌리를 뽑아 버리고 등짐’의 두 뜻으로 풀이된다. 이 단위에서는 어느 뜻인지 미리 확정하지 않고 음역어를 목적어와 결합시켰다.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“根本棄背”가 앞의 “拔根”과 뒤의 “除貪悋體” 사이에서 어떻게 연결되는지 압축되어 있다. 독립된 명사구로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“不得施障自在”의 중첩된 부정은 보시의 장애가 자재하게 작용하지 못한다는 뜻으로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“施有不了義語說餘度”는 ‘보시에 불요의어가 있고, 다른 바라밀을 설할 때에도’로 이어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[서명·교감 불확실] 원문은 “淨土盆經”으로 되어 있다. 유사한 다른 경명으로 임의 교정하지 않고 『정토분경』으로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“齊限施”의 정확한 제도적 의미가 원문에 설명되지 않는다. ‘제한시’로 음독하였다.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“給得施”의 정확한 의미가 원문에 설명되지 않는다. ‘급득시’로 음독하였다.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“不求生死樂施”가 비법의 보시 여덟 항목에 포함된 이유는 이 문장만으로 분명하지 않다. 열거를 그대로 번역하였다.</w:t>
      </w:r>
    </w:p>
    <w:p>
      <w:pPr>
        <w:pStyle w:val="ChapterHeading"/>
      </w:pPr>
      <w:r>
        <w:rPr>
          <w:rFonts w:ascii="Noto Sans" w:hAnsi="Noto Sans" w:eastAsia="Noto Sans CJK KR"/>
          <w:b/>
          <w:color w:val="2A3A4B"/>
          <w:sz w:val="28"/>
        </w:rPr>
        <w:t>제8회향 진여장</w:t>
      </w:r>
    </w:p>
    <w:p>
      <w:pPr>
        <w:pStyle w:val="SmallMeta"/>
      </w:pPr>
      <w:r>
        <w:rPr>
          <w:rFonts w:ascii="Noto Serif CJK KR" w:hAnsi="Noto Serif CJK KR" w:eastAsia="Noto Serif CJK KR"/>
          <w:color w:val="64696E"/>
          <w:sz w:val="18"/>
        </w:rPr>
        <w:t>第八迴向真如章</w:t>
      </w:r>
    </w:p>
    <w:p>
      <w:pPr>
        <w:pStyle w:val="MarkerHeading"/>
      </w:pPr>
      <w:r>
        <w:rPr>
          <w:rFonts w:ascii="Noto Sans" w:hAnsi="Noto Sans" w:eastAsia="Noto Sans CJK KR"/>
          <w:b/>
          <w:color w:val="37495A"/>
          <w:sz w:val="23"/>
        </w:rPr>
        <w:t>[0558c17]</w:t>
      </w:r>
    </w:p>
    <w:p>
      <w:pPr>
        <w:pStyle w:val="Label"/>
      </w:pPr>
      <w:r>
        <w:t>원문</w:t>
      </w:r>
    </w:p>
    <w:p>
      <w:pPr>
        <w:pStyle w:val="SourceText"/>
        <w:keepLines w:val="0"/>
        <w:shd w:fill="F6F7F8"/>
      </w:pPr>
      <w:r>
        <w:rPr>
          <w:rFonts w:ascii="Noto Serif CJK KR" w:hAnsi="Noto Serif CJK KR" w:eastAsia="Noto Serif CJK KR"/>
          <w:sz w:val="18"/>
        </w:rPr>
        <w:t>[0558c17] 真如有二門。一者一乘真如。二者三乘真如。一乘真如者。有二種門。一別教門。二同教門。別教門者。謂圓通理事統含無盡因陀羅及微細等。廣如下經第八迴向百句如中說。同教門者。即與三乘義同。但由智迴向故。入一乘攝。二者三乘真如。復有二門。一頓教門。二漸教門。頓教門者。如維摩經不二法門品。維摩直默以顯玄意者是。此如絕於教義相想不及。廣如大般若經那伽室利分說。漸教門者。略有三門。一終教門。二始教門。三世間所知門。終教門者。復有二種。一始二終。言始門者。即維摩經中不二法門品。三十二菩薩顯不二法門者是。言終門者。即不二法門品。文殊所顯不二者是。其終始兩門。並具無分別教義空有二門。始教門者。復有二種。一始二終。言始門者。如百法明門論六種無為屬一切法攝。人法二空。方入空攝得知。真如不及二空。二空為上。此門亦通分別無分別教義。言終門者。如維摩經弟子品內。為迦栴延說不生不滅是無常義等。又金剛般若經。微塵即非微塵等。又依對法論。開六無為成八無為。三種真如。即屬無為攝得知。真如成無為。上此初教始終。並通分別無分別教義。無分別義者。謂證真如。無分別教者。謂比觀意言無分別境。悟大乘言教故。分別教義者。謂教義即空故。今初教門中真如。但是空義。不同終教。言世間所知門者。復有二種。一始二終。言始門者。即人天正善根。及愚法聲聞緣覺等。入真實性攝。故中邊分別論云。世間所知真實。入真實性攝。準此論文。世間唯除虛誑妄語等。餘竝入真實。由許是菩提遠方便故。言終門者。故論釋云。謂一切法但有名。謂分別名思惟名。得知不同遠方便法。此義唯局二種十名中。為是大乘近方便故。言真如者。自體堅固。不可破壞。觸物皆順不相違故。亦無相可取。由真如故。乃至流在十名理不可壞故。同是真如。餘義準可知。</w:t>
      </w:r>
    </w:p>
    <w:p>
      <w:pPr>
        <w:pStyle w:val="Label"/>
      </w:pPr>
      <w:r>
        <w:t>한국어 번역</w:t>
      </w:r>
    </w:p>
    <w:p>
      <w:pPr>
        <w:pStyle w:val="TranslationText"/>
        <w:keepLines w:val="0"/>
      </w:pPr>
      <w:r>
        <w:rPr>
          <w:rFonts w:ascii="Noto Sans" w:hAnsi="Noto Sans" w:eastAsia="Noto Sans CJK KR"/>
          <w:sz w:val="20"/>
        </w:rPr>
        <w:t>진여에는 두 문이 있다. 첫째는 일승의 진여이고, 둘째는 삼승의 진여이다. 일승의 진여에는 두 가지 문이 있다. 첫째는 별교문이고, 둘째는 동교문이다. 별교문이란, 원융하게 통하는 이와 사가 무진·인다라·미세 등을 통섭하고 포괄하는 것을 말한다. 자세한 것은 아래 경의 제8회향에서 설한 백 구절의 ‘여(如)’와 같다. 동교문이란, 곧 삼승의 뜻과 같지만, 다만 지혜로 회향하기 때문에 일승에 포섭되는 것이다.</w:t>
      </w:r>
    </w:p>
    <w:p>
      <w:pPr>
        <w:pStyle w:val="TranslationText"/>
        <w:keepLines w:val="0"/>
      </w:pPr>
      <w:r>
        <w:rPr>
          <w:rFonts w:ascii="Noto Sans" w:hAnsi="Noto Sans" w:eastAsia="Noto Sans CJK KR"/>
          <w:sz w:val="20"/>
        </w:rPr>
        <w:t>둘째인 삼승의 진여에는 다시 두 문이 있다. 첫째는 돈교문이고, 둘째는 점교문이다. 돈교문이란, 『유마경』 「불이법문품」에서 유마가 곧바로 침묵하여 현묘한 뜻을 드러낸 경우이다. 이 진여는 교와 의를 끊어 상과 생각이 미칠 수 없다. 자세한 것은 『대반야경』 「나가실리분」에서 설한 것과 같다. 점교문에는 간략히 세 문이 있다.</w:t>
      </w:r>
    </w:p>
    <w:p>
      <w:pPr>
        <w:pStyle w:val="TranslationText"/>
        <w:keepLines w:val="0"/>
      </w:pPr>
      <w:r>
        <w:rPr>
          <w:rFonts w:ascii="Noto Sans" w:hAnsi="Noto Sans" w:eastAsia="Noto Sans CJK KR"/>
          <w:sz w:val="20"/>
        </w:rPr>
        <w:t>첫째는 종교문이고, 둘째는 시교문이며, 셋째는 세간소지문이다. 종교문에는 다시 두 가지가 있다. 첫째는 시작이고 둘째는 끝이다. 시작의 문이란, 곧 『유마경』 「불이법문품」에서 서른두 보살이 불이법문을 드러낸 경우이다. 끝의 문이란, 곧 「불이법문품」에서 문수가 드러낸 불이이다. 그 끝과 시작의 두 문은 모두 무분별의 교와 의, 공과 유의 두 문을 갖춘다. 시교문에는 다시 두 가지가 있다.</w:t>
      </w:r>
    </w:p>
    <w:p>
      <w:pPr>
        <w:pStyle w:val="TranslationText"/>
        <w:keepLines w:val="0"/>
      </w:pPr>
      <w:r>
        <w:rPr>
          <w:rFonts w:ascii="Noto Sans" w:hAnsi="Noto Sans" w:eastAsia="Noto Sans CJK KR"/>
          <w:sz w:val="20"/>
        </w:rPr>
        <w:t>첫째는 시작이고 둘째는 끝이다. 시작의 문이란, 『백법명문론』에서 여섯 가지 무위를 일체법에 포섭시킨 것과 같다. 인공과 법공의 두 공에 들어가야 비로소 공에 포섭됨을 알 수 있다. 진여는 두 공에 미치지 못하고, 두 공이 더 위에 있다. 이 문도 분별과 무분별의 교와 의에 통한다. 끝의 문이란, 『유마경』 「제자품」 안에서 가전연을 위하여 불생불멸이 곧 무상의 뜻이라고 설한 것 등과 같다. 또 『금강반야경』에서 미진은 곧 미진이 아니라고 한 것 등과 같다. 또 『대법론』에 의하면, 여섯 무위를 열어 여덟 무위를 이루며, 세 가지 진여는 곧 무위에 포섭됨을 알 수 있다. 진여가 무위를 이룬다. 이상의 초교의 시작과 끝은 모두 분별과 무분별의 교와 의에 통한다. 무분별의 뜻이란, 진여를 증득하는 것을 말한다. 무분별의 가르침이란, 비관의 의언으로 무분별의 경계를 관찰하여 대승의 언교를 깨닫기 때문이다. 분별의 교와 의란, 교와 의가 곧 공하기 때문이다. 지금 초교문 가운데의 진여는 다만 공의 뜻일 뿐이며, 종교와는 같지 않다. 세간소지문에는 다시 두 가지가 있다.</w:t>
      </w:r>
    </w:p>
    <w:p>
      <w:pPr>
        <w:pStyle w:val="TranslationText"/>
        <w:keepLines w:val="0"/>
      </w:pPr>
      <w:r>
        <w:rPr>
          <w:rFonts w:ascii="Noto Sans" w:hAnsi="Noto Sans" w:eastAsia="Noto Sans CJK KR"/>
          <w:sz w:val="20"/>
        </w:rPr>
        <w:t>첫째는 시작이고 둘째는 끝이다. 시작의 문이란, 곧 인천의 바른 선근과 우법성문·연각 등이 진실성에 포섭되는 것이다. 그러므로 『중변분별론』에서 말한다. 세간에서 아는 진실은 진실성에 포섭된다. 이 논문의 내용에 준하면, 세간에서는 오직 허망하고 속이는 망어 등을 제외하고 나머지는 모두 진실에 들어간다. 그것을 보리의 먼 방편이라고 허용하기 때문이다. 끝의 문이란,</w:t>
      </w:r>
    </w:p>
    <w:p>
      <w:pPr>
        <w:pStyle w:val="TranslationText"/>
        <w:keepLines w:val="0"/>
      </w:pPr>
      <w:r>
        <w:rPr>
          <w:rFonts w:ascii="Noto Sans" w:hAnsi="Noto Sans" w:eastAsia="Noto Sans CJK KR"/>
          <w:sz w:val="20"/>
        </w:rPr>
        <w:t>그러므로 논의 해석에서 말한 것이다. 일체법에는 다만 이름만 있으니, 곧 분별명과 사유명이다. 이로써 먼 방편의 법과 다름을 알 수 있다. 이 뜻은 오직 두 종류의 십명 가운데에 국한되는데, 대승의 가까운 방편이기 때문이다. 진여라고 말하는 것은, 자체가 견고하여 파괴할 수 없고, 사물에 닿을 때마다 모두 따르며 서로 어긋나지 않기 때문이다. 또한 취할 만한 상이 없다. 진여이기 때문에, 나아가 십명 가운데 흘러 있어도 그 이치를 무너뜨릴 수 없으므로, 똑같이 진여이다. 나머지 뜻은 이에 준하여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“此如絕於教義相想不及”의 주어와 수식 관계가 압축되어 있다. 진여가 교의와 상상으로 미칠 수 없는 것이라는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“無分別教義空有二門”은 무분별의 교·의와 공·유의 두 문을 함께 말하는 것으로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“比觀意言無分別境”은 비관(比觀)의 의언으로 무분별경을 관하는 구조로 보았다. ‘비관’의 구체적 의미는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“二種十名中”이 ‘두 종류의 십명’인지 ‘두 가지 이름과 십명’인지 복수로 읽힐 수 있다. 전자로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“流在十名”은 진여가 십명의 명언 체계에 유전하여 나타난다는 뜻으로 보아 옮겼다.</w:t>
      </w:r>
    </w:p>
    <w:p>
      <w:pPr>
        <w:pStyle w:val="ChapterHeading"/>
      </w:pPr>
      <w:r>
        <w:rPr>
          <w:rFonts w:ascii="Noto Sans" w:hAnsi="Noto Sans" w:eastAsia="Noto Sans CJK KR"/>
          <w:b/>
          <w:color w:val="2A3A4B"/>
          <w:sz w:val="28"/>
        </w:rPr>
        <w:t>제9회향 첫머리의 보편과 개별, 시작과 끝의 차별 및 이와 사의 여러 관법의 뜻을 밝힌 장</w:t>
      </w:r>
    </w:p>
    <w:p>
      <w:pPr>
        <w:pStyle w:val="SmallMeta"/>
      </w:pPr>
      <w:r>
        <w:rPr>
          <w:rFonts w:ascii="Noto Serif CJK KR" w:hAnsi="Noto Serif CJK KR" w:eastAsia="Noto Serif CJK KR"/>
          <w:color w:val="64696E"/>
          <w:sz w:val="18"/>
        </w:rPr>
        <w:t>第九迴向初普別始終差別理事諸觀義章</w:t>
      </w:r>
    </w:p>
    <w:p>
      <w:pPr>
        <w:pStyle w:val="MarkerHeading"/>
      </w:pPr>
      <w:r>
        <w:rPr>
          <w:rFonts w:ascii="Noto Sans" w:hAnsi="Noto Sans" w:eastAsia="Noto Sans CJK KR"/>
          <w:b/>
          <w:color w:val="37495A"/>
          <w:sz w:val="23"/>
        </w:rPr>
        <w:t>[0559a27]</w:t>
      </w:r>
    </w:p>
    <w:p>
      <w:pPr>
        <w:pStyle w:val="Label"/>
      </w:pPr>
      <w:r>
        <w:t>원문</w:t>
      </w:r>
    </w:p>
    <w:p>
      <w:pPr>
        <w:pStyle w:val="SourceText"/>
        <w:keepLines w:val="0"/>
        <w:shd w:fill="F6F7F8"/>
      </w:pPr>
      <w:r>
        <w:rPr>
          <w:rFonts w:ascii="Noto Serif CJK KR" w:hAnsi="Noto Serif CJK KR" w:eastAsia="Noto Serif CJK KR"/>
          <w:sz w:val="18"/>
        </w:rPr>
        <w:t>[0559a27] 所以於此釋諸觀門。為第九迴向。初作始終義。說普賢法故。於此明但初發心入道之法。隨根差別。設觀不同。所謂真如觀。通觀。唯識觀空觀。無相觀。佛性觀。如來藏觀。壁觀。盲觀。苦無常觀。無我觀。數息觀。不淨觀。骨觀。一切處觀。八勝處觀。八解脫觀。一切入觀等。竝於修道初門。隨病施設。據病而言。不得一定。何以故。為病不定故。此等觀法。在於三乘小乘。分有一乘見聞。略說分齊。餘可準知。</w:t>
      </w:r>
    </w:p>
    <w:p>
      <w:pPr>
        <w:pStyle w:val="Label"/>
      </w:pPr>
      <w:r>
        <w:t>한국어 번역</w:t>
      </w:r>
    </w:p>
    <w:p>
      <w:pPr>
        <w:pStyle w:val="TranslationText"/>
        <w:keepLines w:val="0"/>
      </w:pPr>
      <w:r>
        <w:rPr>
          <w:rFonts w:ascii="Noto Sans" w:hAnsi="Noto Sans" w:eastAsia="Noto Sans CJK KR"/>
          <w:sz w:val="20"/>
        </w:rPr>
        <w:t>여기에서 여러 관문을 해석하는 까닭은, 제9회향에서 처음 시작과 끝의 뜻을 짓고 보현의 법을 설하기 때문이다. 여기에서는 다만 처음 발심하여 도에 들어가는 법을 밝힌다. 근기에 따라 차별이 있으므로, 시설하는 관법도 같지 않다. 이른바 진여관, 통관, 유식관과 공관, 무상관, 불성관, 여래장관, 벽관, 맹관, 고·무상관, 무아관, 수식관, 부정관, 골관, 일체처관, 팔승처관, 팔해탈관, 일체입관 등이 있다. 모두 수도의 첫 문에서 병에 따라 시설한 것이다. 병에 의거하여 말하므로, 한 가지로 고정할 수 없다. 무슨 까닭인가? 병이 일정하지 않기 때문이다. 이러한 관법은 삼승과 소승에 있으며, 부분적으로 일승의 견문에도 있다. 간략히 그 분제를 설하였으니, 나머지는 이에 준하여 알 수 있다.</w:t>
      </w:r>
    </w:p>
    <w:p>
      <w:pPr>
        <w:pStyle w:val="ChapterHeading"/>
      </w:pPr>
      <w:r>
        <w:rPr>
          <w:rFonts w:ascii="Noto Sans" w:hAnsi="Noto Sans" w:eastAsia="Noto Sans CJK KR"/>
          <w:b/>
          <w:color w:val="2A3A4B"/>
          <w:sz w:val="28"/>
        </w:rPr>
        <w:t>제9회향에서 아직 밝히지 않은 주와 지의 시작과 끝, 넓고 좁음, 상호 포섭의 분제와 미세한 차별의 뜻을 밝힌 장</w:t>
      </w:r>
    </w:p>
    <w:p>
      <w:pPr>
        <w:pStyle w:val="SmallMeta"/>
      </w:pPr>
      <w:r>
        <w:rPr>
          <w:rFonts w:ascii="Noto Serif CJK KR" w:hAnsi="Noto Serif CJK KR" w:eastAsia="Noto Serif CJK KR"/>
          <w:color w:val="64696E"/>
          <w:sz w:val="18"/>
        </w:rPr>
        <w:t>第九迴向未明住地始終寬狹相攝分齊微細差別義章</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검토 필요] 제목의 “未明”은 문맥상 다른 글자일 가능성도 있으나, 원문을 수정하지 않고 ‘아직 밝히지 않은’으로 옮겼다.</w:t>
      </w:r>
    </w:p>
    <w:p>
      <w:pPr>
        <w:pStyle w:val="MarkerHeading"/>
      </w:pPr>
      <w:r>
        <w:rPr>
          <w:rFonts w:ascii="Noto Sans" w:hAnsi="Noto Sans" w:eastAsia="Noto Sans CJK KR"/>
          <w:b/>
          <w:color w:val="37495A"/>
          <w:sz w:val="23"/>
        </w:rPr>
        <w:t>[0559b09]</w:t>
      </w:r>
    </w:p>
    <w:p>
      <w:pPr>
        <w:pStyle w:val="Label"/>
      </w:pPr>
      <w:r>
        <w:t>원문</w:t>
      </w:r>
    </w:p>
    <w:p>
      <w:pPr>
        <w:pStyle w:val="SourceText"/>
        <w:keepLines w:val="0"/>
        <w:shd w:fill="F6F7F8"/>
      </w:pPr>
      <w:r>
        <w:rPr>
          <w:rFonts w:ascii="Noto Serif CJK KR" w:hAnsi="Noto Serif CJK KR" w:eastAsia="Noto Serif CJK KR"/>
          <w:sz w:val="18"/>
        </w:rPr>
        <w:t>[0559b09] 住及地義。或同或別。同者同是一住。謂佛因位。別者將住寄初位。謂十解位。將地寄終位。謂證位。若據寬狹。十地即寬。十住即狹。何以故。十地寄法多。若據相攝。十地攝十住。何以故。是證體故。若據微細。十地成微細。十住非微細。問義若如此。微細依普賢法。信位終心即剋。何以故。十解猶不成微細。答若據總別義。信位終心。即剋普賢法。若據始終。證位方得故。有如此差別。不同因陀羅等。準此可知。</w:t>
      </w:r>
    </w:p>
    <w:p>
      <w:pPr>
        <w:pStyle w:val="Label"/>
      </w:pPr>
      <w:r>
        <w:t>한국어 번역</w:t>
      </w:r>
    </w:p>
    <w:p>
      <w:pPr>
        <w:pStyle w:val="TranslationText"/>
        <w:keepLines w:val="0"/>
      </w:pPr>
      <w:r>
        <w:rPr>
          <w:rFonts w:ascii="Noto Sans" w:hAnsi="Noto Sans" w:eastAsia="Noto Sans CJK KR"/>
          <w:sz w:val="20"/>
        </w:rPr>
        <w:t>주와 지의 뜻은 같기도 하고 다르기도 하다. 같다는 것은 똑같이 하나의 주라는 것이니, 부처의 인위를 말한다. 다르다는 것은 주를 처음의 지위에 기탁하는 것이니, 십해의 지위를 말하고, 지를 마지막 지위에 기탁하는 것이니, 증득의 지위를 말한다. 넓고 좁음에 의거하면, 십지는 넓고 십주는 좁다. 무슨 까닭인가? 십지에는 기탁된 법이 많기 때문이다. 상호 포섭에 의거하면, 십지가 십주를 포섭한다. 무슨 까닭인가? 증득의 체이기 때문이다. 미세에 의거하면, 십지는 미세를 이루고 십주는 미세하지 않다.</w:t>
      </w:r>
    </w:p>
    <w:p>
      <w:pPr>
        <w:pStyle w:val="TranslationText"/>
        <w:keepLines w:val="0"/>
      </w:pPr>
      <w:r>
        <w:rPr>
          <w:rFonts w:ascii="Noto Sans" w:hAnsi="Noto Sans" w:eastAsia="Noto Sans CJK KR"/>
          <w:sz w:val="20"/>
        </w:rPr>
        <w:t>묻는다. 뜻이 이와 같다면, 미세는 보현의 법에 의거하므로 신위의 끝마음에서 곧 얻는데, 무슨 까닭인가? 십해는 오히려 미세를 이루지 못하는가. 답한다. 총별의 뜻에 의거하면, 신위의 끝마음에서 곧 보현의 법을 얻는다. 시작과 끝에 의거하면, 증득의 지위에서야 비로소 얻기 때문에 이와 같은 차별이 있다. 인다라 등과는 같지 않다. 이에 준하여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“剋”은 해당 법을 정확히 얻거나 성취한다는 뜻으로 ‘얻는다’라고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“不同因陀羅等”의 비교 대상과 부정 범위가 분명하지 않다. 현행 어순에 따라 ‘인다라 등과 같지 않다’로 옮겼다.</w:t>
      </w:r>
    </w:p>
    <w:p>
      <w:pPr>
        <w:pStyle w:val="ChapterHeading"/>
      </w:pPr>
      <w:r>
        <w:rPr>
          <w:rFonts w:ascii="Noto Sans" w:hAnsi="Noto Sans" w:eastAsia="Noto Sans CJK KR"/>
          <w:b/>
          <w:color w:val="2A3A4B"/>
          <w:sz w:val="28"/>
        </w:rPr>
        <w:t>일승법해장</w:t>
      </w:r>
    </w:p>
    <w:p>
      <w:pPr>
        <w:pStyle w:val="SmallMeta"/>
      </w:pPr>
      <w:r>
        <w:rPr>
          <w:rFonts w:ascii="Noto Serif CJK KR" w:hAnsi="Noto Serif CJK KR" w:eastAsia="Noto Serif CJK KR"/>
          <w:color w:val="64696E"/>
          <w:sz w:val="18"/>
        </w:rPr>
        <w:t>一乘法海章</w:t>
      </w:r>
    </w:p>
    <w:p>
      <w:pPr>
        <w:pStyle w:val="MarkerHeading"/>
      </w:pPr>
      <w:r>
        <w:rPr>
          <w:rFonts w:ascii="Noto Sans" w:hAnsi="Noto Sans" w:eastAsia="Noto Sans CJK KR"/>
          <w:b/>
          <w:color w:val="37495A"/>
          <w:sz w:val="23"/>
        </w:rPr>
        <w:t>[0559b20]</w:t>
      </w:r>
    </w:p>
    <w:p>
      <w:pPr>
        <w:pStyle w:val="Label"/>
      </w:pPr>
      <w:r>
        <w:t>원문</w:t>
      </w:r>
    </w:p>
    <w:p>
      <w:pPr>
        <w:pStyle w:val="SourceText"/>
        <w:keepLines w:val="0"/>
        <w:shd w:fill="F6F7F8"/>
      </w:pPr>
      <w:r>
        <w:rPr>
          <w:rFonts w:ascii="Noto Serif CJK KR" w:hAnsi="Noto Serif CJK KR" w:eastAsia="Noto Serif CJK KR"/>
          <w:sz w:val="18"/>
        </w:rPr>
        <w:t>[0559b20] 經曰。悉得三世一切諸佛所說法海(釋曰。法者可軌也。此通教主義也)。於一一生法(釋曰。謂出生立義宗法也)。一一方便法(釋曰。謂引證喻合法等方便也)。一一語言法(釋曰。謂隨方言音教法也)。一一施設法(釋曰。謂施名於義法也)。一一教法(釋曰。謂成教則也)。一一說法(釋曰。謂授與他人言說則也)。一一法門(釋曰。謂諸宗法門也)。一一入法(釋曰。謂諸解行能入智也)。一一決定法(釋曰。謂教義相應。廣釋決擇也)。一一住法(釋曰。謂究竟義宗成說安立也)。</w:t>
      </w:r>
    </w:p>
    <w:p>
      <w:pPr>
        <w:pStyle w:val="Label"/>
      </w:pPr>
      <w:r>
        <w:t>한국어 번역</w:t>
      </w:r>
    </w:p>
    <w:p>
      <w:pPr>
        <w:pStyle w:val="TranslationText"/>
        <w:keepLines w:val="0"/>
      </w:pPr>
      <w:r>
        <w:rPr>
          <w:rFonts w:ascii="Noto Sans" w:hAnsi="Noto Sans" w:eastAsia="Noto Sans CJK KR"/>
          <w:sz w:val="20"/>
        </w:rPr>
        <w:t>경에서 말한다. 삼세의 일체 모든 부처님이 설한 법해를 모두 얻는다. (해석하여 말한다. 법이란 본받을 수 있는 것이다. 이는 교주의 뜻에도 통한다.) 낱낱의 생법에 대하여. (해석하여 말한다. 곧 종법의 뜻을 출생하여 세우는 것이다.) 낱낱의 방편법에 대하여. (해석하여 말한다. 곧 증거를 끌어오고 비유와 법을 합하는 등의 방편이다.) 낱낱의 언어법에 대하여. (해석하여 말한다. 곧 각 지방의 언어와 음성에 따르는 교법이다.) 낱낱의 시설법에 대하여. (해석하여 말한다. 곧 뜻의 법에 이름을 시설하는 것이다.) 낱낱의 교법에 대하여. (해석하여 말한다. 곧 가르침의 법칙을 이루는 것이다.) 낱낱의 설법에 대하여. (해석하여 말한다. 곧 다른 사람에게 말로 법칙을 부여하는 것이다.) 낱낱의 법문에 대하여. (해석하여 말한다. 곧 여러 종의 법문이다.) 낱낱의 입법에 대하여. (해석하여 말한다. 곧 여러 해와 행을 들어가게 하는 지혜이다.) 낱낱의 결정법에 대하여. (해석하여 말한다. 곧 교와 의가 상응하는 것이며, 널리 해석하고 결택하는 것이다.) 낱낱의 주법에 대하여. (해석하여 말한다. 곧 구경의 의종을 이루어 설하고 안립하는 것이다.)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[편집 구조] 이 부분부터 경문과 괄호 속 “釋曰”이 여러 세부 단위에 걸쳐 이어진다. 괄호의 시작과 끝을 원문 순서대로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“諸解行能入智”는 해와 행이 법에 들어가게 하는 지혜라는 뜻으로 보아 옮겼다.</w:t>
      </w:r>
    </w:p>
    <w:p>
      <w:pPr>
        <w:pStyle w:val="MarkerHeading"/>
      </w:pPr>
      <w:r>
        <w:rPr>
          <w:rFonts w:ascii="Noto Sans" w:hAnsi="Noto Sans" w:eastAsia="Noto Sans CJK KR"/>
          <w:b/>
          <w:color w:val="37495A"/>
          <w:sz w:val="23"/>
        </w:rPr>
        <w:t>[0559b27]</w:t>
      </w:r>
    </w:p>
    <w:p>
      <w:pPr>
        <w:pStyle w:val="Label"/>
      </w:pPr>
      <w:r>
        <w:t>원문</w:t>
      </w:r>
    </w:p>
    <w:p>
      <w:pPr>
        <w:pStyle w:val="SourceText"/>
        <w:keepLines w:val="0"/>
        <w:shd w:fill="F6F7F8"/>
      </w:pPr>
      <w:r>
        <w:rPr>
          <w:rFonts w:ascii="Noto Serif CJK KR" w:hAnsi="Noto Serif CJK KR" w:eastAsia="Noto Serif CJK KR"/>
          <w:sz w:val="18"/>
        </w:rPr>
        <w:t>[0559b27] 又有十種佛法句。復有十種說法。復有十種說。三世復有十種說。普賢心復有十種說。普賢願行法。竝是別教。一乘門如離世間品廣說。復有三乘名字法。如攝論說。法人及法義性略及廣名不淨淨究竟十名差別境。釋曰。名有十種是菩薩境界何等為十。一法名。謂色受等眼耳等。二人名。謂信行法行等。三法名。謂修多羅祇夜等。四義名。謂十二部經所顯諸義名。五性名。謂無義文字。六略名。謂眾生等通名。七廣名。謂眾生各有別名。八不淨名。謂凡夫等。九淨名。謂聖人等。十究竟名。謂通一切法真如實際等。論曰。十名差別境。釋曰。此十種差別名。悉是菩薩境界。菩薩所住。唯在第十。通一切法名中。復次略說名有十種。是菩薩境界。法名謂眼等。人名謂我眾生等。法名謂十二部正教。義名謂十二部正教義。性名謂阿阿為初。訶為最後。音字合三十七。略名謂有為無為。廣名謂色受等及空等。不淨名謂凡夫等。淨名謂須陀洹等。究竟名謂緣極通境出世智。及出世後智所緣一切法真如境。復次名者謂至究竟名。通一切法。於一切法。無有差別。此名即是法界。此法界以通一切法。不分別一切義為相。或說名無分別境。菩薩唯於此法中住。餘義如別章。</w:t>
      </w:r>
    </w:p>
    <w:p>
      <w:pPr>
        <w:pStyle w:val="Label"/>
      </w:pPr>
      <w:r>
        <w:t>한국어 번역</w:t>
      </w:r>
    </w:p>
    <w:p>
      <w:pPr>
        <w:pStyle w:val="TranslationText"/>
        <w:keepLines w:val="0"/>
      </w:pPr>
      <w:r>
        <w:rPr>
          <w:rFonts w:ascii="Noto Sans" w:hAnsi="Noto Sans" w:eastAsia="Noto Sans CJK KR"/>
          <w:sz w:val="20"/>
        </w:rPr>
        <w:t>또 열 가지 불법의 구절이 있고, 다시 열 가지 설법이 있으며, 다시 열 가지 설이 있고, 삼세에도 다시 열 가지 설이 있으며, 보현의 마음에도 다시 열 가지 설이 있고, 보현의 원행법이 있다. 모두 별교이다. 일승문은 「이세간품」에서 자세히 설한 것과 같다. 또 삼승의 명자법이 있다. 『섭론』에서 설한 것과 같다. 법명·인명·법명·의명·성명·약명·광명·부정명·정명·구경명의 열 이름이 차별되는 경계이다. 해석하여 말한다. 이름에는 열 가지가 있어 보살의 경계가 된다. 무엇이 열인가.</w:t>
      </w:r>
    </w:p>
    <w:p>
      <w:pPr>
        <w:pStyle w:val="TranslationText"/>
        <w:keepLines w:val="0"/>
      </w:pPr>
      <w:r>
        <w:rPr>
          <w:rFonts w:ascii="Noto Sans" w:hAnsi="Noto Sans" w:eastAsia="Noto Sans CJK KR"/>
          <w:sz w:val="20"/>
        </w:rPr>
        <w:t>첫째는 법명이다. 색·수 등과 안·이 등을 말한다. 둘째는 인명이다. 수신행·수법행 등을 말한다. 셋째는 법명이다. 수다라·기야 등을 말한다. 넷째는 의명이다. 십이부경이 드러내는 여러 뜻의 이름을 말한다. 다섯째는 성명이다. 뜻이 없는 문자를 말한다. 여섯째는 약명이다. 중생 등과 같은 통칭을 말한다. 일곱째는 광명이다. 중생마다 각각 있는 별명을 말한다.</w:t>
      </w:r>
    </w:p>
    <w:p>
      <w:pPr>
        <w:pStyle w:val="TranslationText"/>
        <w:keepLines w:val="0"/>
      </w:pPr>
      <w:r>
        <w:rPr>
          <w:rFonts w:ascii="Noto Sans" w:hAnsi="Noto Sans" w:eastAsia="Noto Sans CJK KR"/>
          <w:sz w:val="20"/>
        </w:rPr>
        <w:t>여덟째는 부정명이다. 범부 등을 말한다. 아홉째는 정명이다. 성인 등을 말한다. 열째는 구경명이다. 일체법에 통하는 진여·실제 등을 말한다. 논에서 말한다. 열 가지 이름의 차별 경계이다. 해석하여 말한다. 이 열 가지 차별된 이름은 모두 보살의 경계이다. 보살이 머무는 것은 오직 열째인 일체법에 통하는 이름 가운데 있다. 또한 간략히 말하면 이름에는 열 가지가 있으며, 이는 보살의 경계이다. 법명은 안근 등을 말하고, 인명은 나·중생 등을 말하며, 법명은 십이부의 바른 가르침을 말하고, 의명은 십이부 바른 가르침의 뜻을 말한다. 성명은 아(阿)를 처음으로 삼고, 하(訶)를 마지막으로 삼으며, 음과 글자가 합하여 서른일곱이다. 약명은 유위와 무위를 말하고, 광명은 색·수 등과 공 등을 말하며, 부정명은 범부 등을 말하고, 정명은 수다원 등을 말한다. 구경명은 극한까지 통하는 경계를 반연하는 출세간지와 출세간 후득지가 반연하는 일체법의 진여 경계를 말한다. 또한 이름이란 구경에 이르는 이름을 말하며, 일체법에 통한다. 일체법에 있어 차별이 없다. 이 이름이 곧 법계이다. 이 법계는 일체법에 통하면서 일체의 뜻을 분별하지 않는 것을 상으로 삼는다. 혹은 무분별경이라고 이름한다. 보살은 오직 이 법 가운데 머문다.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검토 필요] 열 이름의 총표에 “法”이 두 차례 나타나며, 뒤의 세부 열거도 첫째와 셋째를 모두 “法名”이라 한다. 원문을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“無義文字”는 자체로 특정한 뜻을 나타내지 않는 음자 또는 문자라는 뜻으로 ‘뜻이 없는 문자’라고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[판독·구두 불확실] “阿阿為初”에는 “阿”가 중복되어 있다. 원문을 수정하지 않았으며, 번역에서는 아(阿)를 처음으로 삼는다는 뜻으로 처리하였다.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“緣極通境出世智”의 수식 관계가 압축되어 있다. 극한까지 통하는 경계를 반연하는 출세간지로 잠정 번역하였다.</w:t>
      </w:r>
    </w:p>
    <w:p>
      <w:pPr>
        <w:pStyle w:val="ChapterHeading"/>
      </w:pPr>
      <w:r>
        <w:rPr>
          <w:rFonts w:ascii="Noto Sans" w:hAnsi="Noto Sans" w:eastAsia="Noto Sans CJK KR"/>
          <w:b/>
          <w:color w:val="2A3A4B"/>
          <w:sz w:val="28"/>
        </w:rPr>
        <w:t>제10회향에서 성불의 덕을 생성하는 차별의 뜻을 밝힌 장</w:t>
      </w:r>
    </w:p>
    <w:p>
      <w:pPr>
        <w:pStyle w:val="SmallMeta"/>
      </w:pPr>
      <w:r>
        <w:rPr>
          <w:rFonts w:ascii="Noto Serif CJK KR" w:hAnsi="Noto Serif CJK KR" w:eastAsia="Noto Serif CJK KR"/>
          <w:color w:val="64696E"/>
          <w:sz w:val="18"/>
        </w:rPr>
        <w:t>第十迴向生成佛德差別義章</w:t>
      </w:r>
    </w:p>
    <w:p>
      <w:pPr>
        <w:pStyle w:val="MarkerHeading"/>
      </w:pPr>
      <w:r>
        <w:rPr>
          <w:rFonts w:ascii="Noto Sans" w:hAnsi="Noto Sans" w:eastAsia="Noto Sans CJK KR"/>
          <w:b/>
          <w:color w:val="37495A"/>
          <w:sz w:val="23"/>
        </w:rPr>
        <w:t>[0559c25]</w:t>
      </w:r>
    </w:p>
    <w:p>
      <w:pPr>
        <w:pStyle w:val="Label"/>
      </w:pPr>
      <w:r>
        <w:t>원문</w:t>
      </w:r>
    </w:p>
    <w:p>
      <w:pPr>
        <w:pStyle w:val="SourceText"/>
        <w:keepLines w:val="0"/>
        <w:shd w:fill="F6F7F8"/>
      </w:pPr>
      <w:r>
        <w:rPr>
          <w:rFonts w:ascii="Noto Serif CJK KR" w:hAnsi="Noto Serif CJK KR" w:eastAsia="Noto Serif CJK KR"/>
          <w:sz w:val="18"/>
        </w:rPr>
        <w:t>[0559c25] 佛起布德垂化攝生。諸宗分齊不同。若依小乘。實佛報身。生在王宮。臨菩提樹成佛。攝生化用及德。皆在其中。若依三乘。法身無方充遍法性。報身成就在色究竟處。化身示現在菩提樹。化用及德皆悉不離。此之三位。若一乘義。所有功德。皆不離二種十佛。一行境十佛。謂無著佛等。如離世間品說。二解境十佛。謂第八地三世間中佛身眾生身等。具如彼說。仍現王宮生及菩提樹其法。乃在十迴向終心。問從因修道十地後證理。應在十地後際便示現菩提樹佛。因何却在十迴向中。答若三乘義容有此相。今一乘義順彼六相。總別之法諸位即無前後。所以十迴向現者。迴向是善巧智明佛大善巧相故。偏在十迴向現。所以知之。菩提樹神在第十迴向故。餘義可知。</w:t>
      </w:r>
    </w:p>
    <w:p>
      <w:pPr>
        <w:pStyle w:val="Label"/>
      </w:pPr>
      <w:r>
        <w:t>한국어 번역</w:t>
      </w:r>
    </w:p>
    <w:p>
      <w:pPr>
        <w:pStyle w:val="TranslationText"/>
        <w:keepLines w:val="0"/>
      </w:pPr>
      <w:r>
        <w:rPr>
          <w:rFonts w:ascii="Noto Sans" w:hAnsi="Noto Sans" w:eastAsia="Noto Sans CJK KR"/>
          <w:sz w:val="20"/>
        </w:rPr>
        <w:t>부처가 일어나 덕을 펴고 교화를 드리워 중생을 거두는 데에는, 여러 종의 분제가 같지 않다. 소승에 의하면, 실불의 보신은 왕궁에 태어나 보리수 아래에서 성불한다. 중생을 거두는 교화의 작용과 덕은 모두 그 가운데 있다. 삼승에 의하면, 법신은 일정한 방소가 없이 법성에 가득 두루하고, 보신은 색구경처에서 성취되며, 화신은 보리수 아래에 나타난다. 교화의 작용과 덕은 모두 이 셋을 떠나지 않는다. 이 세 지위에 대하여, 일승의 뜻에 의하면, 모든 공덕은 모두 두 종류의 십불을 떠나지 않는다.</w:t>
      </w:r>
    </w:p>
    <w:p>
      <w:pPr>
        <w:pStyle w:val="TranslationText"/>
        <w:keepLines w:val="0"/>
      </w:pPr>
      <w:r>
        <w:rPr>
          <w:rFonts w:ascii="Noto Sans" w:hAnsi="Noto Sans" w:eastAsia="Noto Sans CJK KR"/>
          <w:sz w:val="20"/>
        </w:rPr>
        <w:t>첫째는 행경의 십불이다. 무착불 등을 말하며, 「이세간품」에서 설한 것과 같다. 둘째는 해경의 십불이다. 제8지의 삼세간 가운데 불신·중생신 등을 말하며, 자세한 것은 그곳에서 설한 것과 같다. 또한 왕궁의 탄생과 보리수의 그 법을 나타내는 것은 십회향의 끝마음에 있다. 묻는다. 인에서 도를 닦아 십지 뒤에 이치를 증득한다면, 십지의 후제에서 곧 보리수 아래의 부처를 나타내야 한다. 무슨 까닭에 도리어 십회향 가운데에 있는가.</w:t>
      </w:r>
    </w:p>
    <w:p>
      <w:pPr>
        <w:pStyle w:val="TranslationText"/>
        <w:keepLines w:val="0"/>
      </w:pPr>
      <w:r>
        <w:rPr>
          <w:rFonts w:ascii="Noto Sans" w:hAnsi="Noto Sans" w:eastAsia="Noto Sans CJK KR"/>
          <w:sz w:val="20"/>
        </w:rPr>
        <w:t>답한다. 삼승의 뜻이라면 이러한 상이 있을 수 있다. 그러나 지금 일승의 뜻은 저 육상을 따르므로, 총과 별의 법에서 여러 지위에 곧 앞과 뒤가 없다. 그러므로 십회향에서 나타내는 것은, 회향이 선교지로서 부처님의 큰 선교의 상을 밝히기 때문이다. 그러므로 특별히 십회향에서 나타낸다. 이를 어떻게 알 수 있는가? 보리수신이 제10회향에 있기 때문이다. 나머지 뜻은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“仍現王宮生及菩提樹其法”은 왕궁의 탄생과 보리수에서 성불을 나타내는 법을 가리키는 것으로 보아 옮겼다.</w:t>
      </w:r>
    </w:p>
    <w:p>
      <w:pPr>
        <w:pStyle w:val="EndMatter"/>
        <w:jc w:val="center"/>
      </w:pPr>
      <w:r>
        <w:rPr>
          <w:rFonts w:ascii="Noto Sans" w:hAnsi="Noto Sans" w:eastAsia="Noto Sans CJK KR"/>
          <w:color w:val="5A5A5A"/>
          <w:sz w:val="18"/>
        </w:rPr>
        <w:t>華嚴經內章門等雜孔目卷第二  |  『화엄경내장문등잡공목』 권제2 마침</w:t>
      </w:r>
    </w:p>
    <w:p>
      <w:r>
        <w:br w:type="page"/>
      </w:r>
    </w:p>
    <w:p>
      <w:pPr>
        <w:pStyle w:val="VolumeHeading"/>
        <w:jc w:val="left"/>
      </w:pPr>
      <w:r>
        <w:rPr>
          <w:rFonts w:ascii="Noto Sans" w:hAnsi="Noto Sans" w:eastAsia="Noto Sans CJK KR"/>
          <w:b/>
          <w:color w:val="2A3A4B"/>
          <w:sz w:val="36"/>
        </w:rPr>
        <w:t>『화엄경내장문등잡공목』 권제3</w:t>
      </w:r>
    </w:p>
    <w:p>
      <w:pPr>
        <w:pStyle w:val="SmallMeta"/>
      </w:pPr>
      <w:r>
        <w:rPr>
          <w:rFonts w:ascii="Noto Serif CJK KR" w:hAnsi="Noto Serif CJK KR" w:eastAsia="Noto Serif CJK KR"/>
          <w:color w:val="64696E"/>
          <w:sz w:val="18"/>
        </w:rPr>
        <w:t>華嚴經內章門等雜孔目卷第三</w:t>
      </w:r>
    </w:p>
    <w:p>
      <w:pPr>
        <w:pStyle w:val="SmallMeta"/>
      </w:pPr>
      <w:r>
        <w:rPr>
          <w:rFonts w:ascii="Noto Sans" w:hAnsi="Noto Sans" w:eastAsia="Noto Sans CJK KR"/>
          <w:color w:val="64696E"/>
          <w:sz w:val="18"/>
        </w:rPr>
        <w:t>終南太一山至相寺沙門釋智儼集  |  종남산 태일산 지상사의 사문 석지엄이 모았다. 마침</w:t>
      </w:r>
    </w:p>
    <w:p>
      <w:pPr>
        <w:pStyle w:val="MarkerHeading"/>
      </w:pPr>
      <w:r>
        <w:rPr>
          <w:rFonts w:ascii="Noto Sans" w:hAnsi="Noto Sans" w:eastAsia="Noto Sans CJK KR"/>
          <w:b/>
          <w:color w:val="37495A"/>
          <w:sz w:val="23"/>
        </w:rPr>
        <w:t>[0560a18]</w:t>
      </w:r>
    </w:p>
    <w:p>
      <w:pPr>
        <w:pStyle w:val="Label"/>
      </w:pPr>
      <w:r>
        <w:t>원문</w:t>
      </w:r>
    </w:p>
    <w:p>
      <w:pPr>
        <w:pStyle w:val="SourceText"/>
        <w:keepLines w:val="0"/>
        <w:shd w:fill="F6F7F8"/>
      </w:pPr>
      <w:r>
        <w:rPr>
          <w:rFonts w:ascii="Noto Serif CJK KR" w:hAnsi="Noto Serif CJK KR" w:eastAsia="Noto Serif CJK KR"/>
          <w:sz w:val="18"/>
        </w:rPr>
        <w:t>[0560a18] 　第六會十地品初明十地章　本分中六決定章　加分中意加內明四法章　六正見章　請分中轉依章　請分未證教二大章　說分初料簡諸宗義章　安住地分初五怖畏章　校量勝分初十願章　三種菩提章　行校量中信等十行章　行校量慈悲內緣起章　彼果分中調柔等四果章　第二地初三聚戒章　十惡業道章　七種邪見章　十善業道章　攝生戒中明四倒章　第三地厭分中四靜慮八禪章　三苦八苦章　四無量章　六神通章　第四地三十二相章　八十種好章　第五地中七淨章　十諦章　第六地緣生章　三空門章(亦言三三昧)　重空三昧章　人法二空章　第七地中四家義章　第八地四種無生忍章　三世間章　十自在章　十怖畏章　第九地十稠林義章　八萬四千法門章　煩惱行使行稠林章　根行稠林章　生行稠林章　習氣稠林章　三聚行稠林成就章　二十種法師章　四十無礙辯才章　第十地受職章　阿耨達池義</w:t>
      </w:r>
    </w:p>
    <w:p>
      <w:pPr>
        <w:pStyle w:val="Label"/>
      </w:pPr>
      <w:r>
        <w:t>한국어 번역</w:t>
      </w:r>
    </w:p>
    <w:p>
      <w:pPr>
        <w:pStyle w:val="TranslationText"/>
        <w:keepLines w:val="0"/>
      </w:pPr>
      <w:r>
        <w:rPr>
          <w:rFonts w:ascii="Noto Sans" w:hAnsi="Noto Sans" w:eastAsia="Noto Sans CJK KR"/>
          <w:sz w:val="20"/>
        </w:rPr>
        <w:t>제6회 「십지품」 첫머리에서 십지를 밝힌 장　본분 가운데 육결정장　가분 가운데 의가 안에서 사법을 밝힌 장　육정견장　청분 가운데 전의장　청분에서 아직 증득하지 못한 교대·의대의 장　설분 첫머리에서 여러 종의 뜻을 요간한 장　안주지분 첫머리의 오포외장　교량승분 첫머리의 십원장　삼종보리장　행교량 가운데 신 등의 십행장　행교량의 자비 가운데 연기장　그 과분 가운데 조유 등 사과장　제2지 첫머리의 삼취계장　십악업도장　칠종사견장　십선업도장　섭생계 가운데 사도착을 밝힌 장　제3지 염분 가운데 사정려·팔선장　삼고·팔고장　사무량장　육신통장　제4지 삼십이상장　팔십종호장　제5지 가운데 칠정장　십제장　제6지 연생장　삼공문장(또 삼삼매라고 말한다)　중공삼매장　인법이공장　제7지 가운데 사가의장　제8지 사종무생인장　삼세간장　십자재장　십포외장　제9지 십조림의장　팔만사천법문장　번뇌행·사행조림장　근행조림장　생행조림장　습기조림장　삼취행조림성취장　이십종법사장　사십무애변재장　제10지 수직장　아뇩달지의</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[구두·교감 검토 필요] 권3 총목 전체가 한 위치표지 아래 이어지며, “請分未證教二大章”과 “第九地十稠林義章” 등은 뒤의 실제 장 제목·내용과 차이가 있을 가능성이 있다. 원문 배열을 변경하지 않았다.</w:t>
      </w:r>
    </w:p>
    <w:p>
      <w:pPr>
        <w:pStyle w:val="ChapterHeading"/>
      </w:pPr>
      <w:r>
        <w:rPr>
          <w:rFonts w:ascii="Noto Sans" w:hAnsi="Noto Sans" w:eastAsia="Noto Sans CJK KR"/>
          <w:b/>
          <w:color w:val="2A3A4B"/>
          <w:sz w:val="28"/>
        </w:rPr>
        <w:t>처음으로 「십지품」의 십지를 밝힌 장</w:t>
      </w:r>
    </w:p>
    <w:p>
      <w:pPr>
        <w:pStyle w:val="SmallMeta"/>
      </w:pPr>
      <w:r>
        <w:rPr>
          <w:rFonts w:ascii="Noto Serif CJK KR" w:hAnsi="Noto Serif CJK KR" w:eastAsia="Noto Serif CJK KR"/>
          <w:color w:val="64696E"/>
          <w:sz w:val="18"/>
        </w:rPr>
        <w:t>初明十地品十地章</w:t>
      </w:r>
    </w:p>
    <w:p>
      <w:pPr>
        <w:pStyle w:val="MarkerHeading"/>
      </w:pPr>
      <w:r>
        <w:rPr>
          <w:rFonts w:ascii="Noto Sans" w:hAnsi="Noto Sans" w:eastAsia="Noto Sans CJK KR"/>
          <w:b/>
          <w:color w:val="37495A"/>
          <w:sz w:val="23"/>
        </w:rPr>
        <w:t>[0560b19]</w:t>
      </w:r>
    </w:p>
    <w:p>
      <w:pPr>
        <w:pStyle w:val="Label"/>
      </w:pPr>
      <w:r>
        <w:t>원문</w:t>
      </w:r>
    </w:p>
    <w:p>
      <w:pPr>
        <w:pStyle w:val="SourceText"/>
        <w:keepLines w:val="0"/>
        <w:shd w:fill="F6F7F8"/>
      </w:pPr>
      <w:r>
        <w:rPr>
          <w:rFonts w:ascii="Noto Serif CJK KR" w:hAnsi="Noto Serif CJK KR" w:eastAsia="Noto Serif CJK KR"/>
          <w:sz w:val="18"/>
        </w:rPr>
        <w:t>[0560b19] 十地者。一歡喜地。二離垢地。三明焰地。四燒然地。五難勝地。六現前地。七遠行地。八不動地。九善慧地。十法雲地。生成佛智住持故名地。地者位也。今十地者。攝佛因位一乘三乘聲聞人天等。竝在其中。為五乘人所觀。普賢證位。佛果攝用。無礙自在。一切皆盡。何以故。十地之法。攝眾生中最初門故。地法甚深最難了別。略約五乘分別分齊。言五乘者。人天等為一。謂人天乘。聲聞緣覺共為一。謂為小乘。漸教所為為一。謂漸悟乘頓教所為為一。謂頓悟乘。一乘為一。謂究竟乘。就初人天。有三種成佛。一佛為救三惡道。現身異彼。三惡道外。即成佛身。如佛現黑象脚等。二為引人趣。現在佛身。如佛為提謂長者現樹神身等。三為引人天。為現其聖身。如人天等知佛是聖。而興供養成世間福者是。二就二乘中有其七義。一約地。謂三界九地十地十一地等外。即成其佛。二約位。見修已外。即成其佛。三者約行。離學已外無學身中。即現成佛。四約菩薩行。三十三心外。即成其佛。五者約時。小乘六十劫成三僧祇外。即成其佛。六者約生死。最後分段身上。即成其佛。七者依小乘十二住。第十二最上阿羅漢住則同是佛。三者約初迴心教門。有其八義。一約地位。謂乾慧地等十地。第十地中即成佛。所以同十地成佛者。為佛下同因位故作此說。二約三界九地。十一地等已外即成其佛。三約位。見修已外即成其佛。四約行。學位已外同無學羅漢位。即成其佛。五約時。依大乘三僧祇外即成其佛。六約菩薩行。三十三心外即成其佛。七約無分別。空理一念即成其佛。八約生死。最後分段身上即成其佛。此約化身。若約報。分段身後即成其佛。又約初教直進位。有其七門。一約位。從十信位等。乃至從歡喜地等滿足十地已外。即成其佛。此由佛境界分段身。非同菩薩地分段身故。二復約位。從歡喜地盡第九地。於第十地。即不退成其佛。此亦為對聲聞下位。於下身中成佛故。故作此說。三約理。謂真如無分別空一念即成其佛。四約十地後一念證果即成其佛。五約時。大乘三僧祇後即成其佛。六約行。究竟無學即成其佛。七約大乘十二住。於第十二最上菩薩住後。即成其佛。又約大乘終教。有其十門。一者約位。從十信行。乃至歡喜等十地滿後。即成其佛。二者從歡喜等初地。</w:t>
      </w:r>
    </w:p>
    <w:p>
      <w:pPr>
        <w:pStyle w:val="SourceText"/>
        <w:keepLines w:val="0"/>
        <w:shd w:fill="F6F7F8"/>
      </w:pPr>
      <w:r>
        <w:rPr>
          <w:rFonts w:ascii="Noto Serif CJK KR" w:hAnsi="Noto Serif CJK KR" w:eastAsia="Noto Serif CJK KR"/>
          <w:sz w:val="18"/>
        </w:rPr>
        <w:t>至盡第九地。於第十地中。即成其佛。如梵網經所說者是。此為對聲聞。現凡身上得於果證故作此說。此當變化成。非當實成。三者約位。從初歡喜地至第三地。是世間法相同三界。第四地已去至第七地。相同無流。於世間身中。得彼三乘無流德。名為出世。第八地已去至第十地。名出出世。即得成佛。第八地成法身。第九地成應身。第十地成化身。此為於十地中別地相故作是說。四者一念成佛。約無分別真如故作此說。第五約證以明一念成佛。於初地中一念證故。六於十地後一念證果。名一念成佛。上諸一念者。所謂無念也。七約時者。謂大乘三僧祇後即是佛。八約行。金剛心後。得一切智智即是佛。九約生死。滅七種生死後即是其佛。十者依大乘同性經。有三種十地。聲聞十地。緣覺十地。佛十地。為招引小乘。同於大乘終教之義故作此說。其十地名等。具如疏說。又有差別十地相。廣如梁本攝論修時章釋。第四約頓教明者。唯有一門。所謂無相。何以故。由成一行三昧故。乘彼一味真如所成故。不可說有諸異相門。成佛亦如此。一切俱離。是名佛也。第五約一乘義者。十信終心。乃至十解位十行十迴向十地佛地。一切皆成佛。又在第十地。亦別成佛。如法寶周羅善知識中說。何以故。一乘之義。為引三乘及小乘等。同於下位及下身中。得成佛故。又於八地已上。即成其佛。如於此位成無礙佛。一切身故。此據別教言。若據同教說。即攝前四乘所明道理。一切皆是一乘之義。文雖是同。而義皆別。如此等法差別相者。為護十地故。隨方便門作種種說。令諸眾生於十地中離增上慢。又依六相。總別義即是一乘。隨相別布義即是三乘。此約教分說。其實一乘十地之法。盡其三世已通究竟。此據證說。餘義如別章。</w:t>
      </w:r>
    </w:p>
    <w:p>
      <w:pPr>
        <w:pStyle w:val="Label"/>
      </w:pPr>
      <w:r>
        <w:t>한국어 번역</w:t>
      </w:r>
    </w:p>
    <w:p>
      <w:pPr>
        <w:pStyle w:val="TranslationText"/>
        <w:keepLines w:val="0"/>
      </w:pPr>
      <w:r>
        <w:rPr>
          <w:rFonts w:ascii="Noto Sans" w:hAnsi="Noto Sans" w:eastAsia="Noto Sans CJK KR"/>
          <w:sz w:val="20"/>
        </w:rPr>
        <w:t>십지란, 첫째 환희지, 둘째 이구지, 셋째 명염지, 넷째 소연지, 다섯째 난승지, 여섯째 현전지, 일곱째 원행지, 여덟째 부동지, 아홉째 선혜지, 열째 법운지이다. 부처의 지혜를 생성하고 머물러 지니게 하므로 ‘지’라고 이름한다. 지란 지위이다. 이제 이 십지는 부처의 인위와 일승·삼승·성문·인천 등을 포섭하며, 모두 그 가운데 있다. 오승의 사람이 관찰하는 바가 된다. 보현의 증위와 불과의 섭용이 걸림 없이 자재하여, 일체를 모두 다한다. 무슨 까닭인가? 십지의 법은 중생을 포섭하는 가운데 최초의 문이기 때문이다. 지법은 매우 깊어 가장 분별해 알기 어렵다. 간략히 오승에 의거하여 그 분제를 분별한다. 오승이라고 말한 것은, 인승과 천승 등을 하나로 삼으니, 이를 인천승이라 한다. 성문과 연각을 함께 하나로 삼으니, 이를 소승이라 한다. 점교가 대상으로 삼는 것을 하나로 삼으니, 이를 점오승이라 한다. 돈교가 대상으로 삼는 것을 하나로 삼고, 이를 돈오승이라 한다. 일승을 하나로 삼으니, 이를 구경승이라 한다.</w:t>
      </w:r>
    </w:p>
    <w:p>
      <w:pPr>
        <w:pStyle w:val="TranslationText"/>
        <w:keepLines w:val="0"/>
      </w:pPr>
      <w:r>
        <w:rPr>
          <w:rFonts w:ascii="Noto Sans" w:hAnsi="Noto Sans" w:eastAsia="Noto Sans CJK KR"/>
          <w:sz w:val="20"/>
        </w:rPr>
        <w:t>첫째 인천에 나아가 보면, 세 종류의 성불이 있다. 첫째, 부처가 삼악도를 구제하기 위하여 그들과 다른 몸을 나타내어, 삼악도의 밖에서 곧 부처의 몸을 이룬다. 부처가 검은 코끼리의 다리 등을 나타낸 것과 같다. 둘째, 인간의 갈래를 이끌기 위하여 현재의 부처 몸을 나타낸다. 부처가 제위 장자를 위하여 나무신의 몸 등을 나타낸 것과 같다.</w:t>
      </w:r>
    </w:p>
    <w:p>
      <w:pPr>
        <w:pStyle w:val="TranslationText"/>
        <w:keepLines w:val="0"/>
      </w:pPr>
      <w:r>
        <w:rPr>
          <w:rFonts w:ascii="Noto Sans" w:hAnsi="Noto Sans" w:eastAsia="Noto Sans CJK KR"/>
          <w:sz w:val="20"/>
        </w:rPr>
        <w:t>셋째, 인간과 천상을 이끌기 위하여 그 성인의 몸을 나타낸다. 인간과 천상 등이 부처가 성인임을 알고 공양을 일으켜 세간의 복을 이루는 경우가 이것이다. 둘째, 이승에 나아가면 일곱 가지 뜻이 있다. 첫째는 지에 의거한다. 삼계의 구지·십지·십일지 등의 밖에서 곧 그 부처를 이룬다. 둘째는 위에 의거한다. 견도와 수도의 밖에서 곧 그 부처를 이룬다.</w:t>
      </w:r>
    </w:p>
    <w:p>
      <w:pPr>
        <w:pStyle w:val="TranslationText"/>
        <w:keepLines w:val="0"/>
      </w:pPr>
      <w:r>
        <w:rPr>
          <w:rFonts w:ascii="Noto Sans" w:hAnsi="Noto Sans" w:eastAsia="Noto Sans CJK KR"/>
          <w:sz w:val="20"/>
        </w:rPr>
        <w:t>셋째는 행에 의거한다. 유학을 벗어난 무학의 몸 가운데서 곧 부처를 이룬 것을 나타낸다. 넷째는 보살행에 의거한다. 삼십삼심의 밖에서 곧 그 부처를 이룬다. 다섯째는 시간에 의거한다. 소승의 육십 겁을 삼아승기 밖에서 성취하고 곧 그 부처를 이룬다. 여섯째는 생사에 의거한다. 최후의 분단신 위에서 곧 그 부처를 이룬다. 일곱째는 소승의 십이주에 의거한다. 제12 최상아라한주는 곧 부처와 동일하다.</w:t>
      </w:r>
    </w:p>
    <w:p>
      <w:pPr>
        <w:pStyle w:val="TranslationText"/>
        <w:keepLines w:val="0"/>
      </w:pPr>
      <w:r>
        <w:rPr>
          <w:rFonts w:ascii="Noto Sans" w:hAnsi="Noto Sans" w:eastAsia="Noto Sans CJK KR"/>
          <w:sz w:val="20"/>
        </w:rPr>
        <w:t>셋째, 초회심교문에 의거하면 여덟 가지 뜻이 있다. 첫째는 지위에 의거한다. 건혜지 등의 십지를 말한다. 제10지 가운데서 곧 성불한다. 십지에서 성불한다고 동일하게 말한 까닭은, 부처를 아래의 인위와 동일하게 하였기 때문에 이렇게 말한 것이다. 둘째는 삼계의 구지에 의거한다. 십일지 등의 밖에서 곧 그 부처를 이룬다. 셋째는 위에 의거한다. 견도와 수도의 밖에서 곧 그 부처를 이룬다.</w:t>
      </w:r>
    </w:p>
    <w:p>
      <w:pPr>
        <w:pStyle w:val="TranslationText"/>
        <w:keepLines w:val="0"/>
      </w:pPr>
      <w:r>
        <w:rPr>
          <w:rFonts w:ascii="Noto Sans" w:hAnsi="Noto Sans" w:eastAsia="Noto Sans CJK KR"/>
          <w:sz w:val="20"/>
        </w:rPr>
        <w:t>넷째는 행에 의거한다. 유학위의 밖에서 무학인 아라한의 지위와 동일해져 곧 그 부처를 이룬다. 다섯째는 시간에 의거한다. 대승의 삼아승기 밖에서 곧 그 부처를 이룬다. 여섯째는 보살행에 의거한다. 삼십삼심의 밖에서 곧 그 부처를 이룬다. 일곱째는 무분별에 의거한다. 공한 이치에서 한 생각에 곧 그 부처를 이룬다. 여덟째는 생사에 의거한다. 최후의 분단신 위에서 곧 그 부처를 이룬다. 이는 화신에 의거한 것이다. 만약 보신에 의거하면, 분단신 뒤에 곧 그 부처를 이룬다. 또 초교의 직진위에 의거하면 일곱 문이 있다.</w:t>
      </w:r>
    </w:p>
    <w:p>
      <w:pPr>
        <w:pStyle w:val="TranslationText"/>
        <w:keepLines w:val="0"/>
      </w:pPr>
      <w:r>
        <w:rPr>
          <w:rFonts w:ascii="Noto Sans" w:hAnsi="Noto Sans" w:eastAsia="Noto Sans CJK KR"/>
          <w:sz w:val="20"/>
        </w:rPr>
        <w:t>첫째는 위에 의거한다. 십신위 등으로부터 환희지 등 십지를 만족한 뒤에 이르기까지, 곧 그 부처를 이룬다. 이는 부처 경계의 분단신이 보살지의 분단신과 같지 않기 때문이다. 둘째도 다시 위에 의거한다. 환희지로부터 제9지까지 다하고, 제10지에서 곧 물러나지 않고 그 부처를 이룬다. 이 또한 성문의 낮은 지위에 대하여, 낮은 몸 가운데서 성불함을 나타내기 때문에 이렇게 말한 것이다.</w:t>
      </w:r>
    </w:p>
    <w:p>
      <w:pPr>
        <w:pStyle w:val="TranslationText"/>
        <w:keepLines w:val="0"/>
      </w:pPr>
      <w:r>
        <w:rPr>
          <w:rFonts w:ascii="Noto Sans" w:hAnsi="Noto Sans" w:eastAsia="Noto Sans CJK KR"/>
          <w:sz w:val="20"/>
        </w:rPr>
        <w:t>셋째는 이치에 의거한다. 진여의 무분별공에서 한 생각에 곧 그 부처를 이룬다는 것이다. 넷째는 십지 뒤 한 생각에 과를 증득하여 곧 그 부처를 이룬다는 것이다. 다섯째는 시간에 의거한다. 대승의 삼아승기 뒤에 곧 그 부처를 이룬다. 여섯째는 행에 의거한다. 구경의 무학에서 곧 그 부처를 이룬다. 일곱째는 대승의 십이주에 의거한다. 제12 최상보살주 뒤에 곧 그 부처를 이룬다. 또 대승 종교에 의거하면 열 문이 있다.</w:t>
      </w:r>
    </w:p>
    <w:p>
      <w:pPr>
        <w:pStyle w:val="TranslationText"/>
        <w:keepLines w:val="0"/>
      </w:pPr>
      <w:r>
        <w:rPr>
          <w:rFonts w:ascii="Noto Sans" w:hAnsi="Noto Sans" w:eastAsia="Noto Sans CJK KR"/>
          <w:sz w:val="20"/>
        </w:rPr>
        <w:t>첫째는 위에 의거한다. 십신의 행으로부터 환희지 등 십지를 만족한 뒤에 이르기까지, 곧 그 부처를 이룬다. 둘째는 환희지 등의 초지로부터 제9지까지 다하고, 제10지 가운데서 곧 그 부처를 이룬다. 『범망경』에서 설한 것이 이것이다. 이는 성문에 대하여, 범부의 몸 위에서 과의 증득을 얻음을 나타내기 때문에 이렇게 말한 것이다. 이는 변화로 이루는 것에 해당하고, 실제로 이루는 것에 해당하지 않는다.</w:t>
      </w:r>
    </w:p>
    <w:p>
      <w:pPr>
        <w:pStyle w:val="TranslationText"/>
        <w:keepLines w:val="0"/>
      </w:pPr>
      <w:r>
        <w:rPr>
          <w:rFonts w:ascii="Noto Sans" w:hAnsi="Noto Sans" w:eastAsia="Noto Sans CJK KR"/>
          <w:sz w:val="20"/>
        </w:rPr>
        <w:t>셋째도 위에 의거한다. 초환희지로부터 제3지까지는 세간법으로서 삼계와 모습이 같고, 제4지 이후부터 제7지까지는 무루와 모습이 같다. 세간의 몸 가운데에서 저 삼승의 무루 공덕을 얻으므로 출세간이라 한다. 제8지 이후부터 제10지까지는 출출세간이라 하며, 곧 성불할 수 있다. 제8지에서 법신을 이루고, 제9지에서 응신을 이루며, 제10지에서 화신을 이룬다. 이는 십지 가운데 각 지의 모습을 구별하기 위하여 이렇게 말한 것이다.</w:t>
      </w:r>
    </w:p>
    <w:p>
      <w:pPr>
        <w:pStyle w:val="TranslationText"/>
        <w:keepLines w:val="0"/>
      </w:pPr>
      <w:r>
        <w:rPr>
          <w:rFonts w:ascii="Noto Sans" w:hAnsi="Noto Sans" w:eastAsia="Noto Sans CJK KR"/>
          <w:sz w:val="20"/>
        </w:rPr>
        <w:t>넷째는 한 생각에 성불하는 것이다. 무분별진여에 의거하기 때문에 이렇게 말한 것이다. 다섯째는 증득에 의거하여 한 생각에 성불함을 밝힌다. 초지 가운데서 한 생각에 증득하기 때문이다. 여섯째는 십지 뒤 한 생각에 과를 증득하는 것이니, 이를 한 생각에 성불한다고 한다. 위에서 말한 여러 ‘한 생각’은 이른바 무념이다. 일곱째는 시간에 의거한 것으로, 대승의 삼아승기 뒤가 곧 부처라는 것이다.</w:t>
      </w:r>
    </w:p>
    <w:p>
      <w:pPr>
        <w:pStyle w:val="TranslationText"/>
        <w:keepLines w:val="0"/>
      </w:pPr>
      <w:r>
        <w:rPr>
          <w:rFonts w:ascii="Noto Sans" w:hAnsi="Noto Sans" w:eastAsia="Noto Sans CJK KR"/>
          <w:sz w:val="20"/>
        </w:rPr>
        <w:t>여덟째는 행에 의거한다. 금강심 뒤에 일체지지를 얻으면 곧 부처이다. 아홉째는 생사에 의거한다. 일곱 종류의 생사를 소멸한 뒤가 곧 부처이다. 열째는 『대승동성경』에 의거한다. 세 종류의 십지가 있으니, 성문의 십지, 연각의 십지, 부처의 십지이다. 소승을 불러 이끌어 대승 종교의 뜻과 동일하게 하기 때문에 이렇게 말한 것이다. 그 십지의 명칭 등은 자세히는 소에서 설한 것과 같다. 또 차별된 십지의 모습이 있으니, 자세히는 양본 『섭론』의 수행 시기를 설명한 장의 해석과 같다.</w:t>
      </w:r>
    </w:p>
    <w:p>
      <w:pPr>
        <w:pStyle w:val="TranslationText"/>
        <w:keepLines w:val="0"/>
      </w:pPr>
      <w:r>
        <w:rPr>
          <w:rFonts w:ascii="Noto Sans" w:hAnsi="Noto Sans" w:eastAsia="Noto Sans CJK KR"/>
          <w:sz w:val="20"/>
        </w:rPr>
        <w:t>넷째, 돈교에 의거하여 밝히면 오직 한 문만 있으니, 이른바 무상이다. 무슨 까닭인가? 일행삼매를 이루기 때문이며, 저 한맛인 진여를 타고 이루기 때문이다. 여러 다른 모습의 문이 있다고 말할 수 없다. 성불도 이와 같아서, 일체를 모두 여읜 것을 부처라고 한다. 다섯째, 일승의 뜻에 의거하면, 십신의 마지막 마음으로부터 십해위·십행·십회향·십지·불지에 이르기까지 일체가 모두 성불한다. 또 제10지에서도 별도로 성불한다. 법보주라 선지식 가운데서 설한 것과 같다. 무슨 까닭인가? 일승의 뜻은 삼승과 소승 등을 이끌어 낮은 지위와 낮은 몸 가운데서도 동일하게 성불하게 하기 때문이다. 또 제8지 이상에서 곧 그 부처를 이룬다. 이 지위에서 무애한 부처를 이루는 것과 같으니, 일체의 몸이기 때문이다. 이는 별교에 의거하여 말한 것이다. 동교에 의거하여 말하면, 앞의 네 승에서 밝힌 도리를 곧 포섭하므로 일체가 모두 일승의 뜻이다. 글은 비록 같지만 뜻은 모두 다르다. 이와 같은 법의 차별상은 십지를 보호하기 위하여 방편문에 따라 갖가지로 설해서, 여러 중생이 십지에서 증상만을 여의게 한 것이다. 또 육상에 의거하면, 총상과 별상의 뜻은 곧 일승이고, 모습에 따라 따로 펼쳐 놓은 뜻은 곧 삼승이다. 이는 교의 구분에 의거하여 설한 것이다. 실제로는 일승 십지의 법이 삼세를 다하여 이미 구경에 통한다. 이는 증득에 의거하여 설한 것이다.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“普賢證位。佛果攝用。無礙自在”는 세 단위가 이어져 보현의 증위와 불과의 섭용이 무애자재함을 말하는 것으로 연결하여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“謂漸悟乘頓教所為為一”에는 점오승의 결구와 돈교 설명 사이의 구두가 빠진 것으로 보인다. “이를 점오승이라 한다. 돈교가 대상으로 삼는 것을 하나로 삼고”로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[의미·출전 불확실] “黑象脚”은 인천승의 성불 예로 제시되지만 이 파일에는 구체적 출전과 맥락이 없다. 원문대로 ‘검은 코끼리의 다리’로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“小乘六十劫成三僧祇外”는 수식 관계가 압축되어 있다. 소승의 육십 겁과 삼아승기의 밖이라는 구조를 보존하여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“變化成”은 문맥상 범부의 몸에 나타난 변화적 성불을 가리킨다. ‘변화로 이루는 것’으로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[서명·장명 불확실] “梁本攝論修時章”의 정확한 장명과 판본은 이 파일만으로 확정할 수 없어, 원문 표현을 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“盡其三世已通究竟”은 삼세 전체에 걸쳐 이미 구경에 통한다는 뜻으로 잠정 번역하였다.</w:t>
      </w:r>
    </w:p>
    <w:p>
      <w:pPr>
        <w:pStyle w:val="ChapterHeading"/>
      </w:pPr>
      <w:r>
        <w:rPr>
          <w:rFonts w:ascii="Noto Sans" w:hAnsi="Noto Sans" w:eastAsia="Noto Sans CJK KR"/>
          <w:b/>
          <w:color w:val="2A3A4B"/>
          <w:sz w:val="28"/>
        </w:rPr>
        <w:t>본분 가운데의 결정장</w:t>
      </w:r>
    </w:p>
    <w:p>
      <w:pPr>
        <w:pStyle w:val="SmallMeta"/>
      </w:pPr>
      <w:r>
        <w:rPr>
          <w:rFonts w:ascii="Noto Serif CJK KR" w:hAnsi="Noto Serif CJK KR" w:eastAsia="Noto Serif CJK KR"/>
          <w:color w:val="64696E"/>
          <w:sz w:val="18"/>
        </w:rPr>
        <w:t>本分中決定章</w:t>
      </w:r>
    </w:p>
    <w:p>
      <w:pPr>
        <w:pStyle w:val="MarkerHeading"/>
      </w:pPr>
      <w:r>
        <w:rPr>
          <w:rFonts w:ascii="Noto Sans" w:hAnsi="Noto Sans" w:eastAsia="Noto Sans CJK KR"/>
          <w:b/>
          <w:color w:val="37495A"/>
          <w:sz w:val="23"/>
        </w:rPr>
        <w:t>[0561b13]</w:t>
      </w:r>
    </w:p>
    <w:p>
      <w:pPr>
        <w:pStyle w:val="Label"/>
      </w:pPr>
      <w:r>
        <w:t>원문</w:t>
      </w:r>
    </w:p>
    <w:p>
      <w:pPr>
        <w:pStyle w:val="SourceText"/>
        <w:keepLines w:val="0"/>
        <w:shd w:fill="F6F7F8"/>
      </w:pPr>
      <w:r>
        <w:rPr>
          <w:rFonts w:ascii="Noto Serif CJK KR" w:hAnsi="Noto Serif CJK KR" w:eastAsia="Noto Serif CJK KR"/>
          <w:sz w:val="18"/>
        </w:rPr>
        <w:t>[0561b13] 六決定者。一觀相善決定。真如觀一味相故。如經無雜故。二真實善決定。非一切世間境界出世間故。如經不可見故。三勝善決定。此有六義。一大法界故勝。二一切佛根本故勝。三法相差別法爾故勝。四真如觀。勝凡夫二乘智故勝。五順大教故勝。六是無漏故勝。故地論云。大法界故。一切佛根本故。法相義故。真如觀勝諸凡夫二乘智故。說大乘法法爾故。白法界故。四因善決定。因有二種。一成無常愛果。因善決定。是因如虛空。依見生諸色。色不盡故。二常果因善決定。得涅槃道。如經盡未來際故。五大善決定。隨順作利益他行。如經覆護一切眾生界故。次前善決定。此願世間涅槃中非一向住故。六不怯弱善決定。入一切諸佛智地不怯弱故。如經佛子是諸菩薩。乃至入現在諸佛智地故。此六決定。是十地體。通十地故。亦通十住已來。故經云。十住中有五決定。十行亦同。除大善。十迴向有三決定。謂觀相及大善不怯弱。此之廢興。顯位高下增微故。通義可知。此義通彼修生及本有。非彼三乘及小乘所知。普賢性起在此位中。何以故。同是證故。餘義如別章。</w:t>
      </w:r>
    </w:p>
    <w:p>
      <w:pPr>
        <w:pStyle w:val="Label"/>
      </w:pPr>
      <w:r>
        <w:t>한국어 번역</w:t>
      </w:r>
    </w:p>
    <w:p>
      <w:pPr>
        <w:pStyle w:val="TranslationText"/>
        <w:keepLines w:val="0"/>
      </w:pPr>
      <w:r>
        <w:rPr>
          <w:rFonts w:ascii="Noto Sans" w:hAnsi="Noto Sans" w:eastAsia="Noto Sans CJK KR"/>
          <w:sz w:val="20"/>
        </w:rPr>
        <w:t>육결정이란, 첫째 관상선결정이다. 진여관이 한맛인 모습이기 때문이니, 경에서 “섞임이 없기 때문이다”라고 한 것과 같다. 둘째 진실선결정이다. 일체 세간의 경계가 아니고 출세간이기 때문이니, 경에서 “볼 수 없기 때문이다”라고 한 것과 같다. 셋째 승선결정이다. 여기에는 여섯 가지 뜻이 있다. 첫째 대법계이기 때문에 뛰어나다.</w:t>
      </w:r>
    </w:p>
    <w:p>
      <w:pPr>
        <w:pStyle w:val="TranslationText"/>
        <w:keepLines w:val="0"/>
      </w:pPr>
      <w:r>
        <w:rPr>
          <w:rFonts w:ascii="Noto Sans" w:hAnsi="Noto Sans" w:eastAsia="Noto Sans CJK KR"/>
          <w:sz w:val="20"/>
        </w:rPr>
        <w:t>둘째 일체 부처의 근본이기 때문에 뛰어나다. 셋째 법상의 차별이 법이 그러하기 때문에 뛰어나다. 넷째 진여관이 범부와 이승의 지혜보다 뛰어나기 때문에 뛰어나다. 다섯째 대교를 따르기 때문에 뛰어나다. 여섯째 무루이기 때문에 뛰어나다. 그러므로 『지론』에서 말하였다. “대법계이기 때문이며, 일체 부처의 근본이기 때문이며, 법상의 뜻이기 때문이며, 진여관이 모든 범부와 이승의 지혜보다 뛰어나기 때문이며, 대승법을 설함이 법이 그러하기 때문이며, 백법계이기 때문이다.”</w:t>
      </w:r>
    </w:p>
    <w:p>
      <w:pPr>
        <w:pStyle w:val="TranslationText"/>
        <w:keepLines w:val="0"/>
      </w:pPr>
      <w:r>
        <w:rPr>
          <w:rFonts w:ascii="Noto Sans" w:hAnsi="Noto Sans" w:eastAsia="Noto Sans CJK KR"/>
          <w:sz w:val="20"/>
        </w:rPr>
        <w:t>넷째 인선결정이다. 인에는 두 종류가 있다. 첫째 무상한 애착의 과를 이루는 인선결정이다. 이 인은 허공과 같아 봄에 의지하여 여러 색이 생기고, 색이 다하지 않기 때문이다. 둘째 상과의 인선결정이다. 열반의 도를 얻는 것이니, 경에서 “미래세가 다하도록”이라고 한 것과 같다. 다섯째 대선결정이다. 남을 이롭게 하는 행을 지어 따르는 것이니, 경에서 “일체 중생계를 덮어 보호하기 때문이다”라고 한 것과 같다. 바로 앞의 선결정은 이 서원이 세간과 열반 가운데 어느 한쪽에만 머물지 않기 때문이다.</w:t>
      </w:r>
    </w:p>
    <w:p>
      <w:pPr>
        <w:pStyle w:val="TranslationText"/>
        <w:keepLines w:val="0"/>
      </w:pPr>
      <w:r>
        <w:rPr>
          <w:rFonts w:ascii="Noto Sans" w:hAnsi="Noto Sans" w:eastAsia="Noto Sans CJK KR"/>
          <w:sz w:val="20"/>
        </w:rPr>
        <w:t>여섯째 불겁약선결정이다. 일체 모든 부처의 지혜 지위에 들어가도 겁내거나 나약하지 않기 때문이니, 경에서 “불자여, 이 모든 보살은”이라고 하고, 나아가 “현재의 모든 부처의 지혜 지위에 들어가기 때문이다”라고 한 것과 같다. 이 육결정은 십지의 체이며, 십지에 두루 통하기 때문이다. 또한 십주 이래에도 통한다. 그러므로 경에서 말하였다. “십주 가운데에는 다섯 결정이 있고, 십행도 또한 같되, 대선을 제외한다. 십회향에는 세 결정이 있으니, 관상·대선·불겁약이다.” 이들이 폐지되고 일어나는 것은 지위의 높고 낮음과 증가하고 미세해짐을 드러내기 때문이다. 통하는 뜻은 알 수 있다. 이 뜻은 저 수행하여 생긴 것과 본래 있는 것에 모두 통하고, 저 삼승과 소승이 아는 것이 아니다. 보현의 성기는 이 지위 가운데 있다. 무슨 까닭인가? 모두 증득이기 때문이다.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“法相差別法爾故勝”은 법상의 차별이 법이 그러함에 근거한다는 뜻으로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“無常愛果”의 ‘愛’가 애착을 뜻하는지 다른 교감이 필요한지는 확정하기 어렵다. 원문을 고치지 않고 ‘무상한 애착의 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“是因如虛空。依見生諸色。色不盡故”는 인·허공·봄·색의 관계가 압축되어 있다. 현행 구두를 보존하여 각각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“次前善決定”이 바로 앞의 대선결정을 가리키는지, 별도의 결정 명칭인지 분명하지 않다. ‘바로 앞의 선결정’으로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“增微”는 지위가 높아짐에 따라 무엇이 증가하고 미세해지는지를 명시하지 않는다. 원문 표현을 그대로 반영하였다.</w:t>
      </w:r>
    </w:p>
    <w:p>
      <w:pPr>
        <w:pStyle w:val="ChapterHeading"/>
      </w:pPr>
      <w:r>
        <w:rPr>
          <w:rFonts w:ascii="Noto Sans" w:hAnsi="Noto Sans" w:eastAsia="Noto Sans CJK KR"/>
          <w:b/>
          <w:color w:val="2A3A4B"/>
          <w:sz w:val="28"/>
        </w:rPr>
        <w:t>가분 가운데 의가 안에서 밝힌 사법장</w:t>
      </w:r>
    </w:p>
    <w:p>
      <w:pPr>
        <w:pStyle w:val="SmallMeta"/>
      </w:pPr>
      <w:r>
        <w:rPr>
          <w:rFonts w:ascii="Noto Serif CJK KR" w:hAnsi="Noto Serif CJK KR" w:eastAsia="Noto Serif CJK KR"/>
          <w:color w:val="64696E"/>
          <w:sz w:val="18"/>
        </w:rPr>
        <w:t>加分中意加內明四法章</w:t>
      </w:r>
    </w:p>
    <w:p>
      <w:pPr>
        <w:pStyle w:val="MarkerHeading"/>
      </w:pPr>
      <w:r>
        <w:rPr>
          <w:rFonts w:ascii="Noto Sans" w:hAnsi="Noto Sans" w:eastAsia="Noto Sans CJK KR"/>
          <w:b/>
          <w:color w:val="37495A"/>
          <w:sz w:val="23"/>
        </w:rPr>
        <w:t>[0561c07]</w:t>
      </w:r>
    </w:p>
    <w:p>
      <w:pPr>
        <w:pStyle w:val="Label"/>
      </w:pPr>
      <w:r>
        <w:t>원문</w:t>
      </w:r>
    </w:p>
    <w:p>
      <w:pPr>
        <w:pStyle w:val="SourceText"/>
        <w:keepLines w:val="0"/>
        <w:shd w:fill="F6F7F8"/>
      </w:pPr>
      <w:r>
        <w:rPr>
          <w:rFonts w:ascii="Noto Serif CJK KR" w:hAnsi="Noto Serif CJK KR" w:eastAsia="Noto Serif CJK KR"/>
          <w:sz w:val="18"/>
        </w:rPr>
        <w:t>[0561c07] 四法章者。即四堪智。一者緣二者法三者作四者成。此之四智。與六相智類亦相似。但門有別。一緣者。即成法之緣。二法者。相應成法。三作者。謂緣能成也。四成者。謂了別成就。知法之智明了。緣起自在故云堪。此義亦得通一乘及三乘。何以故。由此四堪智。於三乘中。順離四謗。及契中道故。此義如別章。</w:t>
      </w:r>
    </w:p>
    <w:p>
      <w:pPr>
        <w:pStyle w:val="Label"/>
      </w:pPr>
      <w:r>
        <w:t>한국어 번역</w:t>
      </w:r>
    </w:p>
    <w:p>
      <w:pPr>
        <w:pStyle w:val="TranslationText"/>
        <w:keepLines w:val="0"/>
      </w:pPr>
      <w:r>
        <w:rPr>
          <w:rFonts w:ascii="Noto Sans" w:hAnsi="Noto Sans" w:eastAsia="Noto Sans CJK KR"/>
          <w:sz w:val="20"/>
        </w:rPr>
        <w:t>사법장이란 곧 네 가지 감당하는 지혜이다. 첫째는 연, 둘째는 법, 셋째는 작, 넷째는 성이다. 이 네 가지 지혜는 육상의 지혜와 종류가 또한 서로 비슷하지만, 문에는 차이가 있다. 첫째 연이란 곧 법을 이루는 연이다. 둘째 법이란 상응하여 법을 이루는 것이다. 셋째 작이란 연이 능히 이루는 것을 말한다. 넷째 성이란 성취를 분명히 아는 것을 말한다. 법을 아는 지혜가 명료하고, 연기가 자재하기 때문에 ‘감당한다’고 한다. 이 뜻은 또한 일승과 삼승에 모두 통할 수 있다. 무슨 까닭인가? 이 네 가지 감당하는 지혜로 말미암아 삼승 가운데서 네 가지 비방을 여의는 데 따르고, 중도에 계합하기 때문이다. 이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“一者緣二者法三者作四者成”의 네 항목을 열거 구조에 따라 나누어 번역하였다.</w:t>
      </w:r>
    </w:p>
    <w:p>
      <w:pPr>
        <w:pStyle w:val="ChapterHeading"/>
      </w:pPr>
      <w:r>
        <w:rPr>
          <w:rFonts w:ascii="Noto Sans" w:hAnsi="Noto Sans" w:eastAsia="Noto Sans CJK KR"/>
          <w:b/>
          <w:color w:val="2A3A4B"/>
          <w:sz w:val="28"/>
        </w:rPr>
        <w:t>육정견장</w:t>
      </w:r>
    </w:p>
    <w:p>
      <w:pPr>
        <w:pStyle w:val="SmallMeta"/>
      </w:pPr>
      <w:r>
        <w:rPr>
          <w:rFonts w:ascii="Noto Serif CJK KR" w:hAnsi="Noto Serif CJK KR" w:eastAsia="Noto Serif CJK KR"/>
          <w:color w:val="64696E"/>
          <w:sz w:val="18"/>
        </w:rPr>
        <w:t>六正見章</w:t>
      </w:r>
    </w:p>
    <w:p>
      <w:pPr>
        <w:pStyle w:val="MarkerHeading"/>
      </w:pPr>
      <w:r>
        <w:rPr>
          <w:rFonts w:ascii="Noto Sans" w:hAnsi="Noto Sans" w:eastAsia="Noto Sans CJK KR"/>
          <w:b/>
          <w:color w:val="37495A"/>
          <w:sz w:val="23"/>
        </w:rPr>
        <w:t>[0561c15]</w:t>
      </w:r>
    </w:p>
    <w:p>
      <w:pPr>
        <w:pStyle w:val="Label"/>
      </w:pPr>
      <w:r>
        <w:t>원문</w:t>
      </w:r>
    </w:p>
    <w:p>
      <w:pPr>
        <w:pStyle w:val="SourceText"/>
        <w:keepLines w:val="0"/>
        <w:shd w:fill="F6F7F8"/>
      </w:pPr>
      <w:r>
        <w:rPr>
          <w:rFonts w:ascii="Noto Serif CJK KR" w:hAnsi="Noto Serif CJK KR" w:eastAsia="Noto Serif CJK KR"/>
          <w:sz w:val="18"/>
        </w:rPr>
        <w:t>[0561c15] 六正見者。金剛仙論。一真實智正見。能知理法。二行正見。能知行法。此二是教旨。三教正見。能知教法故。四離二邊正見。知前理法不同情取。五不思議正見。知前行法。成德出情。六根欲性正見。知前教法說隨物心。此之正見。知法分齊也。此順三乘。若依一乘。即十種明了法。如離世間品說。所謂隨順世間明了法。為欲長養一切世間凡夫善根故。無礙不壞信明了法。解法真性信行人故。安住法界明了法。解法行人故。遠離八邪向八正道明了法。解八人故。除滅眾結斷生死漏見真實諦明了法。解須陀洹故。觀味是幻還來受生明了法。解斯陀含故。乃至須臾。不樂三界不著受生專求盡漏明了法。解阿那含故。六通自在由八解脫隨意正受九次第定諸辯明了法。解阿羅漢故。常樂寂靜因外緣解知足少事不由他悟成就智慧明了法。解緣覺故。成就勝智諸根明利心常解脫長養無量功德智慧滿足諸佛十力四無所畏一切佛法明了法。解菩薩故。問何故引彼下法釋明了義。一乘甚深。舉下為況。令人易解故。小乘即無此事。因映成大解故。餘義如別章。</w:t>
      </w:r>
    </w:p>
    <w:p>
      <w:pPr>
        <w:pStyle w:val="Label"/>
      </w:pPr>
      <w:r>
        <w:t>한국어 번역</w:t>
      </w:r>
    </w:p>
    <w:p>
      <w:pPr>
        <w:pStyle w:val="TranslationText"/>
        <w:keepLines w:val="0"/>
      </w:pPr>
      <w:r>
        <w:rPr>
          <w:rFonts w:ascii="Noto Sans" w:hAnsi="Noto Sans" w:eastAsia="Noto Sans CJK KR"/>
          <w:sz w:val="20"/>
        </w:rPr>
        <w:t>육정견이란, 『금강선론』에 의하면, 첫째 진실지정견은 이법을 능히 안다. 둘째 행정견은 행법을 능히 안다. 이 둘은 교의 종지이다. 셋째 교정견은 교법을 능히 알기 때문이다. 넷째 이변을 여읜 정견은 앞의 이법이 정에 따른 취착과 같지 않음을 안다. 다섯째 불사의정견은 앞의 행법을 알아 공덕을 이루되 정량을 벗어난다. 여섯째 근욕성정견은 앞의 교법이 중생의 마음을 따라 설해짐을 안다. 이 정견은 법의 분제를 아는 것이다. 이는 삼승을 따른다. 일승에 의거하면, 곧 열 종류의 명료한 법이다. 「이세간품」에서 설한 것과 같다. 이른바 세간을 따르는 명료한 법은 일체 세간 범부의 선근을 길러 주기 위한 것이다. 걸림 없고 무너지지 않는 믿음의 명료한 법은 법의 참된 성품을 이해하는 신행인을 아는 것이다. 법계에 안주하는 명료한 법은 법행인을 아는 것이다. 팔사를 멀리 여의고 팔정도로 향하는 명료한 법은 팔인을 아는 것이다. 여러 결박을 없애고 생사의 누를 끊어 진실한 진리를 보는 명료한 법은 수다원을 아는 것이다. 맛을 관찰하여 환과 같음을 알고 다시 와서 생을 받는 명료한 법은 사다함을 아는 것이다. 나아가 잠시라도 삼계를 좋아하지 않고 생을 받는 데 집착하지 않으며 오로지 누가 다하기를 구하는 명료한 법은 아나함을 아는 것이다. 육신통에 자재하고 팔해탈로 뜻대로 정수하며 구차제정과 여러 변재를 갖춘 명료한 법은 아라한을 아는 것이다. 항상 고요함을 좋아하고 외연으로 인하여 깨달으며 만족할 줄 알고 일이 적으며 남에게서 깨닫지 않고 지혜를 성취한 명료한 법은 연각을 아는 것이다. 뛰어난 지혜를 성취하고 모든 근기가 예리하며 마음이 항상 해탈하고 무량한 공덕과 지혜를 길러 모든 부처의 십력·사무외·일체불법을 만족한 명료한 법은 보살을 아는 것이다.</w:t>
      </w:r>
    </w:p>
    <w:p>
      <w:pPr>
        <w:pStyle w:val="TranslationText"/>
        <w:keepLines w:val="0"/>
      </w:pPr>
      <w:r>
        <w:rPr>
          <w:rFonts w:ascii="Noto Sans" w:hAnsi="Noto Sans" w:eastAsia="Noto Sans CJK KR"/>
          <w:sz w:val="20"/>
        </w:rPr>
        <w:t>문: 왜 저 낮은 법을 인용하여 명료함의 뜻을 해석하는가. 답: 일승은 매우 깊으므로, 낮은 것을 들어 견주어 사람들이 쉽게 이해하게 하기 때문이다. 소승에는 곧 이러한 일이 없다. 비추어 드러냄으로써 큰 이해를 이루기 때문이다.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“不同情取”는 이법이 중생의 정식적 취착과 같지 않다는 뜻으로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“觀味是幻還來受生”은 사다함의 관찰·환과 같음·환생의 관계가 압축되어 있다. 원문 순서를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연각을 설명하는 여러 구가 구두 없이 이어진다. ‘고요함을 좋아함·외연으로 깨달음·지족·소사·불유타오·지혜 성취’의 병렬로 옮겼다.</w:t>
      </w:r>
    </w:p>
    <w:p>
      <w:pPr>
        <w:pStyle w:val="ChapterHeading"/>
      </w:pPr>
      <w:r>
        <w:rPr>
          <w:rFonts w:ascii="Noto Sans" w:hAnsi="Noto Sans" w:eastAsia="Noto Sans CJK KR"/>
          <w:b/>
          <w:color w:val="2A3A4B"/>
          <w:sz w:val="28"/>
        </w:rPr>
        <w:t>청분 가운데의 전의장</w:t>
      </w:r>
    </w:p>
    <w:p>
      <w:pPr>
        <w:pStyle w:val="SmallMeta"/>
      </w:pPr>
      <w:r>
        <w:rPr>
          <w:rFonts w:ascii="Noto Serif CJK KR" w:hAnsi="Noto Serif CJK KR" w:eastAsia="Noto Serif CJK KR"/>
          <w:color w:val="64696E"/>
          <w:sz w:val="18"/>
        </w:rPr>
        <w:t>請分中轉依章</w:t>
      </w:r>
    </w:p>
    <w:p>
      <w:pPr>
        <w:pStyle w:val="MarkerHeading"/>
      </w:pPr>
      <w:r>
        <w:rPr>
          <w:rFonts w:ascii="Noto Sans" w:hAnsi="Noto Sans" w:eastAsia="Noto Sans CJK KR"/>
          <w:b/>
          <w:color w:val="37495A"/>
          <w:sz w:val="23"/>
        </w:rPr>
        <w:t>[0562a09]</w:t>
      </w:r>
    </w:p>
    <w:p>
      <w:pPr>
        <w:pStyle w:val="Label"/>
      </w:pPr>
      <w:r>
        <w:t>원문</w:t>
      </w:r>
    </w:p>
    <w:p>
      <w:pPr>
        <w:pStyle w:val="SourceText"/>
        <w:keepLines w:val="0"/>
        <w:shd w:fill="F6F7F8"/>
      </w:pPr>
      <w:r>
        <w:rPr>
          <w:rFonts w:ascii="Noto Serif CJK KR" w:hAnsi="Noto Serif CJK KR" w:eastAsia="Noto Serif CJK KR"/>
          <w:sz w:val="18"/>
        </w:rPr>
        <w:t>[0562a09] 轉依者。五門分別。一明轉依所依體。二明能轉智。三明所轉障。四明轉所感果。五明位地。所依者。謂常身由自性身。如來藏先為生死依。後轉為法身為究竟依。能轉智者。謂無分別智。所轉障者。謂八妄想等。所感果者。謂涅槃寂滅果。所依位者。如梁本論云。略有六位。一益力損能轉。由隨信樂位住聞熏習力故。世間修慧損益義成。二通達轉。謂已登地諸菩薩。由真實虛妄顯現為能故。虛妄者。謂觀俗智。真俗二智竝得現故。此轉從初地至六地。有出入觀異。三修習轉。由未離障人是一切相不顯現真實顯現依故。謂三相不顯現。三無相顯現故。此轉從七地至十地。謂此中同修無相行故。以四地為其位。四果圓滿轉。由已離障人一切相不顯現。清淨真如顯現至得一切相自在依故。謂智斷恩三德具足也。五下劣轉。由聲聞通達人無我故。六廣大轉。由菩薩通達法無我故。謂人境功能三義勝故。人是菩薩。境是法無我。功能即自利利他功能也。此約直進教釋。若約小乘。即見修等轉。若約初迴心教。亦同見修轉。若約熟教。地前隨伏。初地頓斷。二地已去斷其習氣。頓教不說斷。圓教一斷一切斷。亦如前說。斷皆非初。非中後斷也。普賢解行位中漸差等伏。餘義如別章。</w:t>
      </w:r>
    </w:p>
    <w:p>
      <w:pPr>
        <w:pStyle w:val="Label"/>
      </w:pPr>
      <w:r>
        <w:t>한국어 번역</w:t>
      </w:r>
    </w:p>
    <w:p>
      <w:pPr>
        <w:pStyle w:val="TranslationText"/>
        <w:keepLines w:val="0"/>
      </w:pPr>
      <w:r>
        <w:rPr>
          <w:rFonts w:ascii="Noto Sans" w:hAnsi="Noto Sans" w:eastAsia="Noto Sans CJK KR"/>
          <w:sz w:val="20"/>
        </w:rPr>
        <w:t>전의란, 다섯 문으로 분별한다. 첫째 전의의 소의인 체를 밝힌다. 둘째 능히 전환하는 지혜를 밝힌다. 셋째 전환되는 장애를 밝힌다. 넷째 전환하여 감득하는 과를 밝힌다. 다섯째 지위를 밝힌다. 소의란, 상신이 자성신으로 말미암는 것을 말한다. 여래장은 먼저 생사의 의지가 되었다가, 뒤에 전환되어 법신이 되어 구경의 의지가 된다. 능히 전환하는 지혜란 무분별지를 말한다. 전환되는 장애란 여덟 망상 등을 말한다. 감득하는 과란 열반의 적멸과를 말한다. 그 소의의 지위는 양본 논서에서 말한 것과 같다. 간략히 여섯 지위가 있다.</w:t>
      </w:r>
    </w:p>
    <w:p>
      <w:pPr>
        <w:pStyle w:val="TranslationText"/>
        <w:keepLines w:val="0"/>
      </w:pPr>
      <w:r>
        <w:rPr>
          <w:rFonts w:ascii="Noto Sans" w:hAnsi="Noto Sans" w:eastAsia="Noto Sans CJK KR"/>
          <w:sz w:val="20"/>
        </w:rPr>
        <w:t>첫째 익력손능전이다. 수신락위에서 문훈습의 힘에 머물기 때문에, 세간의 수혜에서 손익의 뜻이 이루어진다. 둘째 통달전이다. 이미 지에 오른 모든 보살을 말한다. 진실과 허망이 나타나는 것을 능력으로 삼기 때문이다. 허망이란 세속을 관하는 지혜를 말한다. 진지와 속지 두 지혜가 함께 나타날 수 있기 때문이다. 이 전환은 초지에서 제6지까지이며, 관에 들고 나오는 차이가 있다.</w:t>
      </w:r>
    </w:p>
    <w:p>
      <w:pPr>
        <w:pStyle w:val="TranslationText"/>
        <w:keepLines w:val="0"/>
      </w:pPr>
      <w:r>
        <w:rPr>
          <w:rFonts w:ascii="Noto Sans" w:hAnsi="Noto Sans" w:eastAsia="Noto Sans CJK KR"/>
          <w:sz w:val="20"/>
        </w:rPr>
        <w:t>셋째 수습전이다. 장애를 아직 여의지 않은 사람에게서는 일체상이 나타나지 않고 진실이 나타나는 의지가 되기 때문이다. 곧 세 가지 상이 나타나지 않고, 세 가지 무상이 나타나기 때문이다. 이 전환은 제7지에서 제10지까지이며, 이 가운데서 함께 무상행을 닦기 때문이다. 네 지를 그 지위로 삼는다. 넷째 과원만전이다. 이미 장애를 여읜 사람에게서 일체상이 나타나지 않고, 청정진여가 나타나 일체상에 자재한 의지를 지득하기 때문이다. 곧 지덕·단덕·은덕의 세 덕이 갖추어진 것이다.</w:t>
      </w:r>
    </w:p>
    <w:p>
      <w:pPr>
        <w:pStyle w:val="TranslationText"/>
        <w:keepLines w:val="0"/>
      </w:pPr>
      <w:r>
        <w:rPr>
          <w:rFonts w:ascii="Noto Sans" w:hAnsi="Noto Sans" w:eastAsia="Noto Sans CJK KR"/>
          <w:sz w:val="20"/>
        </w:rPr>
        <w:t>다섯째 하열전이다. 성문이 인무아를 통달하기 때문이다. 여섯째 광대전이다. 보살이 법무아를 통달하기 때문이다. 곧 사람·경계·공능의 세 뜻이 뛰어나기 때문이다. 사람은 보살이고, 경계는 법무아이며, 공능은 곧 자리와 이타의 공능이다. 이는 직진교에 의거하여 해석한 것이다. 소승에 의거하면, 곧 견도와 수도 등의 전환이다. 초회심교에 의거하면, 또한 견도와 수도의 전환과 같다. 숙교에 의거하면, 지전에서 단계에 따라 조복하고, 초지에서 단박에 끊으며, 제2지 이후에는 그 습기를 끊는다. 돈교에서는 끊음을 설하지 않는다. 원교에서는 하나를 끊으면 일체를 끊는다. 또한 앞에서 설한 것과 같다. 끊음은 모두 처음에 끊는 것도 아니고, 중간이나 뒤에 끊는 것도 아니다. 보현 해행위 가운데서는 점차 차등하게 조복한다.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“益力損能轉”은 전의의 여섯 지위 가운데 첫째 명칭이다. 뜻을 임의로 풀어 바꾸지 않고 ‘익력손능전’으로 음독하였다.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“由真實虛妄顯現為能故”의 “為能”은 진실과 허망을 함께 현현시키는 능력을 가리키는 것으로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“由未離障人是一切相不顯現真實顯現依故”의 주어와 술어가 압축되어 있다. 장애를 아직 여의지 않은 사람에게 일체상은 나타나지 않고 진실이 나타나는 의지가 된다는 구조로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“漸差等伏”의 정확한 결합은 불분명하다. 보현 해행위에서 단계와 차등에 따라 조복한다는 뜻으로 잠정 번역하였다.</w:t>
      </w:r>
    </w:p>
    <w:p>
      <w:pPr>
        <w:pStyle w:val="ChapterHeading"/>
      </w:pPr>
      <w:r>
        <w:rPr>
          <w:rFonts w:ascii="Noto Sans" w:hAnsi="Noto Sans" w:eastAsia="Noto Sans CJK KR"/>
          <w:b/>
          <w:color w:val="2A3A4B"/>
          <w:sz w:val="28"/>
        </w:rPr>
        <w:t>청분에서 아직 증득하지 않은 교의 두 대를 밝힌 장</w:t>
      </w:r>
    </w:p>
    <w:p>
      <w:pPr>
        <w:pStyle w:val="SmallMeta"/>
      </w:pPr>
      <w:r>
        <w:rPr>
          <w:rFonts w:ascii="Noto Serif CJK KR" w:hAnsi="Noto Serif CJK KR" w:eastAsia="Noto Serif CJK KR"/>
          <w:color w:val="64696E"/>
          <w:sz w:val="18"/>
        </w:rPr>
        <w:t>請分未證教二大章</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검토 필요] 제목 “請分未證教二大章”은 권3 총목과 동일하지만 문맥상 ‘未證’의 해석이 불분명하다. 원문을 수정하지 않았다.</w:t>
      </w:r>
    </w:p>
    <w:p>
      <w:pPr>
        <w:pStyle w:val="MarkerHeading"/>
      </w:pPr>
      <w:r>
        <w:rPr>
          <w:rFonts w:ascii="Noto Sans" w:hAnsi="Noto Sans" w:eastAsia="Noto Sans CJK KR"/>
          <w:b/>
          <w:color w:val="37495A"/>
          <w:sz w:val="23"/>
        </w:rPr>
        <w:t>[0562b06]</w:t>
      </w:r>
    </w:p>
    <w:p>
      <w:pPr>
        <w:pStyle w:val="Label"/>
      </w:pPr>
      <w:r>
        <w:t>원문</w:t>
      </w:r>
    </w:p>
    <w:p>
      <w:pPr>
        <w:pStyle w:val="SourceText"/>
        <w:keepLines w:val="0"/>
        <w:shd w:fill="F6F7F8"/>
      </w:pPr>
      <w:r>
        <w:rPr>
          <w:rFonts w:ascii="Noto Serif CJK KR" w:hAnsi="Noto Serif CJK KR" w:eastAsia="Noto Serif CJK KR"/>
          <w:sz w:val="18"/>
        </w:rPr>
        <w:t>[0562b06] 證教者。即約因果二分說二大也。因分者是教大。果分者是義大。所以約果說義大。為果是所剋之位。義大是所證之法義。位相似故約之以顯。所以約因明教大者。因是能生之位。教是能目方便義。位相似故約顯之。教證二分德量非小故名為大。證分絕言。是發趣者究竟所歸。故名為義。教大者有其三種。一因成就大。二因漸成就大。三教說修成就大。因成就大者。地論偈言。慈悲及願力。因此剋證故名為因大。位在地前。因漸成就大者。偈言漸次故。漸者說聞思慧等次第。乃至能生出世間智因故。何者教說修成就大。有二種。一滿足修。二觀修。滿足修者。偈言。非心境故。非心境者。此句示現聞思慧等雜境界處。唯是智因。能生出世間智。而此不能滿彼出世間智地。偈言。智滿如淨心故。如出世間清淨心。能滿彼智地故。觀修者。偈言。是境界難見難說。自心知我承佛力說。咸共恭敬聽。此偈顯何義。是境界難見。自心清淨可見。此境界不可說。如是教說修成就已。餘偈義可知。此義通三乘。小乘中則無。何以故。小乘義中。但說教故。一乘圓教。若約見聞。則不得分教義二大。若約普賢解行證義。即說有其教義二大。若將見聞對普賢證。亦得可言見聞是教大。普賢證義是義大。可準知之。</w:t>
      </w:r>
    </w:p>
    <w:p>
      <w:pPr>
        <w:pStyle w:val="Label"/>
      </w:pPr>
      <w:r>
        <w:t>한국어 번역</w:t>
      </w:r>
    </w:p>
    <w:p>
      <w:pPr>
        <w:pStyle w:val="TranslationText"/>
        <w:keepLines w:val="0"/>
      </w:pPr>
      <w:r>
        <w:rPr>
          <w:rFonts w:ascii="Noto Sans" w:hAnsi="Noto Sans" w:eastAsia="Noto Sans CJK KR"/>
          <w:sz w:val="20"/>
        </w:rPr>
        <w:t>증과 교란, 곧 인과의 두 분에 의거하여 두 가지 대를 설한 것이다. 인분은 교대이고, 과분은 의대이다. 과에 의거하여 의대를 설한 까닭은, 과가 정확히 얻는 지위이고, 의대는 증득되는 법의 뜻이어서, 지위가 서로 비슷하므로 이에 의거하여 드러낸 것이다. 인에 의거하여 교대를 밝힌 까닭은, 인은 능히 생겨나게 하는 지위이고, 교는 능히 지목하는 방편의 뜻이어서, 지위가 서로 비슷하므로 이에 의거하여 드러낸 것이다. 교와 증 두 분의 공덕과 분량이 작지 않으므로 ‘대’라고 한다. 증분은 말을 끊고, 나아가는 사람이 구경에 돌아가는 곳이므로 ‘의’라고 한다. 교대에는 세 종류가 있다.</w:t>
      </w:r>
    </w:p>
    <w:p>
      <w:pPr>
        <w:pStyle w:val="TranslationText"/>
        <w:keepLines w:val="0"/>
      </w:pPr>
      <w:r>
        <w:rPr>
          <w:rFonts w:ascii="Noto Sans" w:hAnsi="Noto Sans" w:eastAsia="Noto Sans CJK KR"/>
          <w:sz w:val="20"/>
        </w:rPr>
        <w:t>첫째 인성취대이다. 둘째 인점성취대이다. 셋째 교설수성취대이다. 인성취대란, 『지론』의 게송에서 말하였다. “자비와 원력이다.” 이것을 인하여 정확히 증득하기 때문에 인대라고 한다. 지위는 지전에 있다. 인점성취대란, 게송에서 “점차이기 때문이다”라고 한 것이다. ‘점’은 문혜·사혜 등의 차례를 설한 것이며, 나아가 출세간지를 능히 낳는 인이기 때문이다. 교설수성취대란 무엇인가. 두 종류가 있다.</w:t>
      </w:r>
    </w:p>
    <w:p>
      <w:pPr>
        <w:pStyle w:val="TranslationText"/>
        <w:keepLines w:val="0"/>
      </w:pPr>
      <w:r>
        <w:rPr>
          <w:rFonts w:ascii="Noto Sans" w:hAnsi="Noto Sans" w:eastAsia="Noto Sans CJK KR"/>
          <w:sz w:val="20"/>
        </w:rPr>
        <w:t>첫째 만족수이고, 둘째 관수이다. 만족수란, 게송에서 말한 “마음의 경계가 아니기 때문이다”라는 것이다. 마음의 경계가 아니라는 것은, 이 구절이 문혜와 사혜 등의 섞인 경계처를 나타내는 것이다. 오직 지혜의 인일 뿐이고, 출세간지를 능히 낳지만, 이것은 저 출세간지의 지위를 만족시킬 수 없다. 게송에서 말하였다. “지혜가 청정한 마음처럼 가득하기 때문이다.” 출세간의 청정한 마음과 같아서 저 지혜의 지위를 능히 만족시키기 때문이다. 관수란, 게송에서 말한 것이다. “이 경계는 보기 어렵고 설하기 어렵다. 자기 마음으로 알지만, 나는 부처의 힘을 받들어 설하니, 모두 함께 공경하여 들으라.” 이 게송은 무슨 뜻을 드러내는가. 이 경계는 보기 어렵지만, 자기 마음이 청정하면 볼 수 있다. 이 경계는 말할 수 없다.</w:t>
      </w:r>
    </w:p>
    <w:p>
      <w:pPr>
        <w:pStyle w:val="TranslationText"/>
        <w:keepLines w:val="0"/>
      </w:pPr>
      <w:r>
        <w:rPr>
          <w:rFonts w:ascii="Noto Sans" w:hAnsi="Noto Sans" w:eastAsia="Noto Sans CJK KR"/>
          <w:sz w:val="20"/>
        </w:rPr>
        <w:t>이와 같이 교설수성취를 마쳤으며, 나머지 게송의 뜻은 알 수 있다. 이 뜻은 삼승에 통한다. 소승에는 곧 없다. 무슨 까닭인가? 소승의 뜻 가운데서는 오직 교만을 설하기 때문이다. 일승 원교에서 견문에 의거하면, 교와 의의 두 대를 나눌 수 없다. 보현의 해행과 증득의 뜻에 의거하면, 곧 교와 의의 두 대가 있다고 설한다. 견문을 보현의 증득과 상대시키면, 또한 견문은 교대이고, 보현이 증득한 뜻은 의대라고 말할 수 있다. 이에 준하여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“聞思慧等雜境界處”는 문혜·사혜 등의 혼합된 경계처를 가리키는 것으로 보아 옮겼다.</w:t>
      </w:r>
    </w:p>
    <w:p>
      <w:pPr>
        <w:pStyle w:val="ChapterHeading"/>
      </w:pPr>
      <w:r>
        <w:rPr>
          <w:rFonts w:ascii="Noto Sans" w:hAnsi="Noto Sans" w:eastAsia="Noto Sans CJK KR"/>
          <w:b/>
          <w:color w:val="2A3A4B"/>
          <w:sz w:val="28"/>
        </w:rPr>
        <w:t>설분 처음 여러 종의 뜻을 요간하는 장</w:t>
      </w:r>
    </w:p>
    <w:p>
      <w:pPr>
        <w:pStyle w:val="SmallMeta"/>
      </w:pPr>
      <w:r>
        <w:rPr>
          <w:rFonts w:ascii="Noto Serif CJK KR" w:hAnsi="Noto Serif CJK KR" w:eastAsia="Noto Serif CJK KR"/>
          <w:color w:val="64696E"/>
          <w:sz w:val="18"/>
        </w:rPr>
        <w:t>說分初料簡諸宗義章</w:t>
      </w:r>
    </w:p>
    <w:p>
      <w:pPr>
        <w:pStyle w:val="MarkerHeading"/>
      </w:pPr>
      <w:r>
        <w:rPr>
          <w:rFonts w:ascii="Noto Sans" w:hAnsi="Noto Sans" w:eastAsia="Noto Sans CJK KR"/>
          <w:b/>
          <w:color w:val="37495A"/>
          <w:sz w:val="23"/>
        </w:rPr>
        <w:t>[0562c03]</w:t>
      </w:r>
    </w:p>
    <w:p>
      <w:pPr>
        <w:pStyle w:val="Label"/>
      </w:pPr>
      <w:r>
        <w:t>원문</w:t>
      </w:r>
    </w:p>
    <w:p>
      <w:pPr>
        <w:pStyle w:val="SourceText"/>
        <w:keepLines w:val="0"/>
        <w:shd w:fill="F6F7F8"/>
      </w:pPr>
      <w:r>
        <w:rPr>
          <w:rFonts w:ascii="Noto Serif CJK KR" w:hAnsi="Noto Serif CJK KR" w:eastAsia="Noto Serif CJK KR"/>
          <w:sz w:val="18"/>
        </w:rPr>
        <w:t>[0562c03] 今論一乘三乘小乘。皆有宗趣。若隨機感藥病別說。則有無量。今依龍樹菩薩釋般若義立四悉檀。其宗通言一切皆得成宗。即是龍樹菩薩大善巧也。四悉檀者。四者數。悉檀者宗也。一世界悉檀。世者時。界者分齊也。在一時中設教當理名世界也。二各各為人悉檀。機宜各別。各取當聖所為故名為人悉檀。三對治悉檀者。明其聖教。擬所當機。伏滅煩惱。名對治悉檀。四第一義悉檀者。無聞教義理事。應得伏滅煩惱生漏無漏智。即是第一義悉檀。第一義者。義中第一也。此四悉檀。猶如圓珠隨方皆應。悉檀之義。亦復如是。又有四悉檀印。一苦二無常三無我四寂靜。前四據益。後四據道理。是名悉檀多。隨大小乘。因果漏無漏。若理若事。一切皆應。宜可知之。餘義如別章。</w:t>
      </w:r>
    </w:p>
    <w:p>
      <w:pPr>
        <w:pStyle w:val="Label"/>
      </w:pPr>
      <w:r>
        <w:t>한국어 번역</w:t>
      </w:r>
    </w:p>
    <w:p>
      <w:pPr>
        <w:pStyle w:val="TranslationText"/>
        <w:keepLines w:val="0"/>
      </w:pPr>
      <w:r>
        <w:rPr>
          <w:rFonts w:ascii="Noto Sans" w:hAnsi="Noto Sans" w:eastAsia="Noto Sans CJK KR"/>
          <w:sz w:val="20"/>
        </w:rPr>
        <w:t>이제 일승·삼승·소승을 논하면, 모두 종지와 취향이 있다. 근기에 따른 감응과 약과 병의 차이에 따라 따로 설하면, 곧 무량하다. 이제 용수보살이 반야의 뜻을 해석하여 세운 사실단에 의거한다. 그 종지는 통틀어 말하면 일체가 모두 종을 이룰 수 있으니, 곧 용수보살의 큰 선교방편이다. 사실단이란, ‘사’는 수이고, ‘실단’은 종이다.</w:t>
      </w:r>
    </w:p>
    <w:p>
      <w:pPr>
        <w:pStyle w:val="TranslationText"/>
        <w:keepLines w:val="0"/>
      </w:pPr>
      <w:r>
        <w:rPr>
          <w:rFonts w:ascii="Noto Sans" w:hAnsi="Noto Sans" w:eastAsia="Noto Sans CJK KR"/>
          <w:sz w:val="20"/>
        </w:rPr>
        <w:t>첫째 세계실단이다. ‘세’는 때이고, ‘계’는 분제이다. 한때 가운데 가르침을 세워 이치에 합당하게 하는 것을 ‘세계’라고 한다. 둘째 각각위인실단이다. 근기에 마땅함이 각각 다르므로, 각각 해당 성인이 대상으로 삼는 바를 취하기 때문에 위인실단이라고 한다. 셋째 대치실단이란, 그 성교를 밝혀 해당 근기에 맞추고, 번뇌를 조복하여 소멸하게 하는 것을 대치실단이라고 한다.</w:t>
      </w:r>
    </w:p>
    <w:p>
      <w:pPr>
        <w:pStyle w:val="TranslationText"/>
        <w:keepLines w:val="0"/>
      </w:pPr>
      <w:r>
        <w:rPr>
          <w:rFonts w:ascii="Noto Sans" w:hAnsi="Noto Sans" w:eastAsia="Noto Sans CJK KR"/>
          <w:sz w:val="20"/>
        </w:rPr>
        <w:t>넷째 제일의실단이란, 교·의·이·사를 듣지 않고도, 번뇌를 조복하고 소멸하여 유루지와 무루지를 내야 하는 것이 곧 제일의실단이다. 제일의란 뜻 가운데 제일이라는 말이다. 이 네 사실단은 둥근 구슬이 방향을 따라 모두 응하는 것과 같다. 실단의 뜻도 또한 이와 같다. 또 네 가지 실단의 인이 있다. 첫째 고, 둘째 무상, 셋째 무아, 넷째 적정이다. 앞의 네 가지는 이익에 의거하고, 뒤의 네 가지는 도리에 의거한다. 이를 실단다라고 한다. 대승과 소승에 따라, 인과·유루·무루와, 이치이거나 일이거나를 막론하고, 일체가 모두 상응한다. 마땅히 알 수 있다.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[구두·의미 불확실] “無聞教義理事”는 ‘교·의·이·사를 듣지 않고도’로 읽었으나, “無聞”의 범위는 다른 구두가 가능하다.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검토 필요] “四悉檀印”의 “印”은 네 법인의 ‘인’인지 다른 글자의 오자인지 이 파일만으로 확정할 수 없다. 원문대로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“悉檀多”는 실단의 음역형으로 보이나 대응 원어는 이 파일만으로 확정하지 않고 ‘실단다’로 옮겼다.</w:t>
      </w:r>
    </w:p>
    <w:p>
      <w:pPr>
        <w:pStyle w:val="ChapterHeading"/>
      </w:pPr>
      <w:r>
        <w:rPr>
          <w:rFonts w:ascii="Noto Sans" w:hAnsi="Noto Sans" w:eastAsia="Noto Sans CJK KR"/>
          <w:b/>
          <w:color w:val="2A3A4B"/>
          <w:sz w:val="28"/>
        </w:rPr>
        <w:t>안주지분 처음의 오포외장</w:t>
      </w:r>
    </w:p>
    <w:p>
      <w:pPr>
        <w:pStyle w:val="SmallMeta"/>
      </w:pPr>
      <w:r>
        <w:rPr>
          <w:rFonts w:ascii="Noto Serif CJK KR" w:hAnsi="Noto Serif CJK KR" w:eastAsia="Noto Serif CJK KR"/>
          <w:color w:val="64696E"/>
          <w:sz w:val="18"/>
        </w:rPr>
        <w:t>安住地分初五怖畏章</w:t>
      </w:r>
    </w:p>
    <w:p>
      <w:pPr>
        <w:pStyle w:val="MarkerHeading"/>
      </w:pPr>
      <w:r>
        <w:rPr>
          <w:rFonts w:ascii="Noto Sans" w:hAnsi="Noto Sans" w:eastAsia="Noto Sans CJK KR"/>
          <w:b/>
          <w:color w:val="37495A"/>
          <w:sz w:val="23"/>
        </w:rPr>
        <w:t>[0562c20]</w:t>
      </w:r>
    </w:p>
    <w:p>
      <w:pPr>
        <w:pStyle w:val="Label"/>
      </w:pPr>
      <w:r>
        <w:t>원문</w:t>
      </w:r>
    </w:p>
    <w:p>
      <w:pPr>
        <w:pStyle w:val="SourceText"/>
        <w:keepLines w:val="0"/>
        <w:shd w:fill="F6F7F8"/>
      </w:pPr>
      <w:r>
        <w:rPr>
          <w:rFonts w:ascii="Noto Serif CJK KR" w:hAnsi="Noto Serif CJK KR" w:eastAsia="Noto Serif CJK KR"/>
          <w:sz w:val="18"/>
        </w:rPr>
        <w:t>[0562c20] 五怖畏者。所謂不活畏．惡名畏．死畏．墮惡道畏．大眾威德畏。初地之中。離如是等一切諸畏。何以故。初地離我相故。尚不貪身。何況所用事。故無不活畏。心不希望供養恭敬。我應供養一切眾生故。無惡名畏。遠離我見。無有死畏。菩薩死已。不離佛菩薩。無惡道畏。菩薩在世一切無有等者。何況有勝。無有大眾威德畏。第一第二第五依身口意。第三第四唯依身怖畏。因者略有二種。一邪智妄取想見愛著。二善根微少。是五怖畏。若約小乘。即實有是法。若約初教。其事即空。是五怖畏。若約終教。怖畏即如是。怖畏義。若約頓教。一切不可說。若約圓教。如前事成。何以故。隨處示現。皆成菩薩道事故。餘義如別章。</w:t>
      </w:r>
    </w:p>
    <w:p>
      <w:pPr>
        <w:pStyle w:val="Label"/>
      </w:pPr>
      <w:r>
        <w:t>한국어 번역</w:t>
      </w:r>
    </w:p>
    <w:p>
      <w:pPr>
        <w:pStyle w:val="TranslationText"/>
        <w:keepLines w:val="0"/>
      </w:pPr>
      <w:r>
        <w:rPr>
          <w:rFonts w:ascii="Noto Sans" w:hAnsi="Noto Sans" w:eastAsia="Noto Sans CJK KR"/>
          <w:sz w:val="20"/>
        </w:rPr>
        <w:t>다섯 가지 두려움이란, 이른바 생계를 유지하지 못할까 하는 두려움, 나쁜 이름에 대한 두려움, 죽음에 대한 두려움, 악도에 떨어질까 하는 두려움, 대중의 위덕에 대한 두려움이다. 초지 가운데서는 이와 같은 모든 두려움을 여읜다. 무슨 까닭인가? 초지에서는 아상(我相)을 여의기 때문이다. 오히려 몸조차 탐하지 않는데, 하물며 몸에 쓰이는 물건이겠는가.</w:t>
      </w:r>
    </w:p>
    <w:p>
      <w:pPr>
        <w:pStyle w:val="TranslationText"/>
        <w:keepLines w:val="0"/>
      </w:pPr>
      <w:r>
        <w:rPr>
          <w:rFonts w:ascii="Noto Sans" w:hAnsi="Noto Sans" w:eastAsia="Noto Sans CJK KR"/>
          <w:sz w:val="20"/>
        </w:rPr>
        <w:t>그러므로 생계를 유지하지 못할까 하는 두려움이 없다. 마음으로 공양과 공경을 바라지 않고, 내가 마땅히 모든 중생을 공양해야 한다고 여기기 때문에, 나쁜 이름에 대한 두려움이 없다. 아견을 멀리 여의었으므로 죽음에 대한 두려움이 없다. 보살은 죽은 뒤에도 부처님과 보살을 떠나지 않으므로 악도에 대한 두려움이 없다. 보살은 세간에 있을 때 일체 가운데 그와 동등한 이조차 없는데, 하물며 더 나은 이가 있겠는가.</w:t>
      </w:r>
    </w:p>
    <w:p>
      <w:pPr>
        <w:pStyle w:val="TranslationText"/>
        <w:keepLines w:val="0"/>
      </w:pPr>
      <w:r>
        <w:rPr>
          <w:rFonts w:ascii="Noto Sans" w:hAnsi="Noto Sans" w:eastAsia="Noto Sans CJK KR"/>
          <w:sz w:val="20"/>
        </w:rPr>
        <w:t>그러므로 대중의 위덕에 대한 두려움이 없다. 첫째와 둘째와 다섯째는 몸·입·뜻에 의지하고, 셋째와 넷째는 오직 몸에 의지하는 두려움이다. 그 원인은 대략 두 가지이다. 첫째는 삿된 지혜로 망령되이 취하여 생각하고 보고 애착하는 것이며, 둘째는 선근이 미약한 것이다. 이것이 다섯 가지 두려움이다. 소승에 의거하면 실제로 이러한 법이 있다. 초교에 의거하면 그 일이 곧 공하다. 이것이 다섯 가지 두려움이다. 종교에 의거하면 두려움이 곧 진여이다. 이것이 두려움의 뜻이다. 돈교에 의거하면 일체를 말할 수 없다. 원교에 의거하면 앞에서 말한 일이 그대로 성립한다. 무슨 까닭인가? 곳곳에 따라 나타내 보이는 것이 모두 보살도의 일이 되기 때문이다.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“怖畏即如是。怖畏義”는 “怖畏即如。是怖畏義”로 구두할 가능성이 있다. 종교의 반복 용례에 따라 ‘두려움이 곧 진여이다. 이것이 두려움의 뜻이다’로 옮겼다.</w:t>
      </w:r>
    </w:p>
    <w:p>
      <w:pPr>
        <w:pStyle w:val="ChapterHeading"/>
      </w:pPr>
      <w:r>
        <w:rPr>
          <w:rFonts w:ascii="Noto Sans" w:hAnsi="Noto Sans" w:eastAsia="Noto Sans CJK KR"/>
          <w:b/>
          <w:color w:val="2A3A4B"/>
          <w:sz w:val="28"/>
        </w:rPr>
        <w:t>교량승분 처음의 십원장</w:t>
      </w:r>
    </w:p>
    <w:p>
      <w:pPr>
        <w:pStyle w:val="SmallMeta"/>
      </w:pPr>
      <w:r>
        <w:rPr>
          <w:rFonts w:ascii="Noto Serif CJK KR" w:hAnsi="Noto Serif CJK KR" w:eastAsia="Noto Serif CJK KR"/>
          <w:color w:val="64696E"/>
          <w:sz w:val="18"/>
        </w:rPr>
        <w:t>校量勝分初十願章</w:t>
      </w:r>
    </w:p>
    <w:p>
      <w:pPr>
        <w:pStyle w:val="MarkerHeading"/>
      </w:pPr>
      <w:r>
        <w:rPr>
          <w:rFonts w:ascii="Noto Sans" w:hAnsi="Noto Sans" w:eastAsia="Noto Sans CJK KR"/>
          <w:b/>
          <w:color w:val="37495A"/>
          <w:sz w:val="23"/>
        </w:rPr>
        <w:t>[0563a06]</w:t>
      </w:r>
    </w:p>
    <w:p>
      <w:pPr>
        <w:pStyle w:val="Label"/>
      </w:pPr>
      <w:r>
        <w:t>원문</w:t>
      </w:r>
    </w:p>
    <w:p>
      <w:pPr>
        <w:pStyle w:val="SourceText"/>
        <w:keepLines w:val="0"/>
        <w:shd w:fill="F6F7F8"/>
      </w:pPr>
      <w:r>
        <w:rPr>
          <w:rFonts w:ascii="Noto Serif CJK KR" w:hAnsi="Noto Serif CJK KR" w:eastAsia="Noto Serif CJK KR"/>
          <w:sz w:val="18"/>
        </w:rPr>
        <w:t>[0563a06] 十願者。一供養願。謂無餘一切諸佛。一切供養。一切恭敬故。一切種具足上。深信清淨。廣大如法界。究竟如虛空。盡未來際。此中供養有六種大。一者福田大。謂一切佛。二供事大。謂一切具足故。三心大。深信清淨故。四攝功德大。廣大如法界故。五者因大。究竟如虛空故。六者時大。盡未來際故。二者受持願。受持三義成就。一者於諸佛所說修多羅教。次第令法輪不斷成就。二者證三種正覺得證成就。三者修行於三正覺因處。各令修行成就三佛。正覺者。聲聞辟支佛。亦名為佛故。三攝法上首願。於諸佛成佛處。為攝法上首身。四知眾生心行願。教化一切。令心增長菩薩所行故。五教化眾生願。隨彼眾生麁細差別名色所攝。令信入諸佛所說法中。已入法者。令入二乘菩提故。已入二乘菩提者。令入無上菩提故。六知世界願。謂知一切相乃至正住等及倒住等。乃至如帝網差別真實義相故。如業幻作故。真實義相者。唯智能知。餘相者。可現見故。七知淨土願。有其七種。一者同體淨。如經一切佛土一佛土。一佛土一切佛土。二者自在淨。如經一切佛土平等清淨。三者莊嚴淨。如經一切佛土神通莊嚴。光相具足光明莊嚴。眾寶等莊嚴故。四者受用淨。如經離一切煩惱成就清淨道。五者住處眾生淨。如經有無量智慧眾生悉滿其中。六者因淨。如經入佛上妙平等境界故。七者果淨。如經隨諸眾生心之所樂而為示現故。顯智神力等故。八同心同行願。有其十種。一者共集善根無怨親故。二者一切菩薩平等一觀故。三者常親近諸佛菩薩不捨離故。四者隨意能現佛身故。五者自於心中。悉能解知諸佛神力智力故。六者得不退隨意神通故。七者悉能遊行一切世界故。八者一切佛會皆現身相故。九者一切生處普生其中故。十者成就不可思議大乘故。具足行菩薩行故。九三業不空願。於中不空有二種。一作業必定不空。身口意業所作不空故。二作利益不空。如藥樹王身故。得如如意寶身故。十成菩提願。如經成阿耨多羅三藐三菩提故。作業有七種。一示正覺業。二說寶諦業。三證教化業。四種種說法業。五不斷佛種業。六法輪復住業。七自在業。如是十願。初地已上成。地前隨力隨分。此約三乘說。若約一乘教。則十信終心具足一切願。餘義可知。</w:t>
      </w:r>
    </w:p>
    <w:p>
      <w:pPr>
        <w:pStyle w:val="Label"/>
      </w:pPr>
      <w:r>
        <w:t>한국어 번역</w:t>
      </w:r>
    </w:p>
    <w:p>
      <w:pPr>
        <w:pStyle w:val="TranslationText"/>
        <w:keepLines w:val="0"/>
      </w:pPr>
      <w:r>
        <w:rPr>
          <w:rFonts w:ascii="Noto Sans" w:hAnsi="Noto Sans" w:eastAsia="Noto Sans CJK KR"/>
          <w:sz w:val="20"/>
        </w:rPr>
        <w:t>열 가지 서원이란, 첫째는 공양의 서원이다. 곧 남김없는 일체의 모든 부처님께 일체로 공양하고 일체로 공경하기 때문이다. 모든 종류를 구족하는 것 위에 깊이 믿어 청정하고, 법계처럼 광대하며, 허공처럼 구경이고, 미래세가 다하도록 하는 것이다. 이 가운데 공양에는 여섯 가지 큰 것이 있다. 첫째는 복전이 큰 것이니, 일체의 부처님을 말한다.</w:t>
      </w:r>
    </w:p>
    <w:p>
      <w:pPr>
        <w:pStyle w:val="TranslationText"/>
        <w:keepLines w:val="0"/>
      </w:pPr>
      <w:r>
        <w:rPr>
          <w:rFonts w:ascii="Noto Sans" w:hAnsi="Noto Sans" w:eastAsia="Noto Sans CJK KR"/>
          <w:sz w:val="20"/>
        </w:rPr>
        <w:t>둘째는 공양하는 일이 큰 것이니, 일체를 구족하기 때문이다. 셋째는 마음이 큰 것이니, 깊이 믿어 청정하기 때문이다. 넷째는 공덕을 거두어들이는 것이 큰 것이니, 법계처럼 광대하기 때문이다. 다섯째는 인이 큰 것이니, 허공처럼 구경이기 때문이다. 여섯째는 시간이 큰 것이니, 미래세가 다하도록 하기 때문이다. 둘째는 받아 지니려는 서원이다. 받아 지님은 세 가지 뜻을 성취한다.</w:t>
      </w:r>
    </w:p>
    <w:p>
      <w:pPr>
        <w:pStyle w:val="TranslationText"/>
        <w:keepLines w:val="0"/>
      </w:pPr>
      <w:r>
        <w:rPr>
          <w:rFonts w:ascii="Noto Sans" w:hAnsi="Noto Sans" w:eastAsia="Noto Sans CJK KR"/>
          <w:sz w:val="20"/>
        </w:rPr>
        <w:t>첫째는 모든 부처님께서 설하신 수다라의 가르침을 차례로 이어 법륜이 끊어지지 않게 성취하는 것이다. 둘째는 세 가지 정각을 증득하여 증득을 성취하는 것이다. 셋째는 세 가지 정각의 인이 되는 곳에서 수행하여, 각각 수행으로 세 부처를 성취하게 하는 것이다. 정각이라는 것은 성문과 벽지불을 말하며, 그들 또한 부처라 이름하기 때문이다.</w:t>
      </w:r>
    </w:p>
    <w:p>
      <w:pPr>
        <w:pStyle w:val="TranslationText"/>
        <w:keepLines w:val="0"/>
      </w:pPr>
      <w:r>
        <w:rPr>
          <w:rFonts w:ascii="Noto Sans" w:hAnsi="Noto Sans" w:eastAsia="Noto Sans CJK KR"/>
          <w:sz w:val="20"/>
        </w:rPr>
        <w:t>셋째는 법을 거두어들이는 우두머리가 되려는 서원이다. 모든 부처님께서 성불하시는 곳에서 법을 거두어들이는 우두머리의 몸이 되는 것이다. 넷째는 중생의 마음과 행을 알려는 서원이다. 일체를 교화하여 그 마음에서 보살이 행하는 바를 증장시키기 때문이다. 다섯째는 중생을 교화하려는 서원이다. 저 중생들의 거칠고 미세한 차별과 명색에 포섭되는 바를 따라, 모든 부처님께서 설하신 법 가운데 믿고 들어가게 한다. 이미 법에 들어간 자는 이승의 보리에 들어가게 하고, 이미 이승의 보리에 들어간 자는 무상보리에 들어가게 하기 때문이다.</w:t>
      </w:r>
    </w:p>
    <w:p>
      <w:pPr>
        <w:pStyle w:val="TranslationText"/>
        <w:keepLines w:val="0"/>
      </w:pPr>
      <w:r>
        <w:rPr>
          <w:rFonts w:ascii="Noto Sans" w:hAnsi="Noto Sans" w:eastAsia="Noto Sans CJK KR"/>
          <w:sz w:val="20"/>
        </w:rPr>
        <w:t>여섯째는 세계를 알려는 서원이다. 곧 일체의 상에서 바르게 머무는 것 등과 거꾸로 머무는 것 등에 이르기까지를 알고, 나아가 제망과 같은 차별되고 진실한 이치의 상까지 알기 때문이다. 업이 환술처럼 짓는 것과 같기 때문이다. 진실한 이치의 상이란 오직 지혜만이 알 수 있는 것이며, 그 밖의 상은 눈앞에서 볼 수 있기 때문이다.</w:t>
      </w:r>
    </w:p>
    <w:p>
      <w:pPr>
        <w:pStyle w:val="TranslationText"/>
        <w:keepLines w:val="0"/>
      </w:pPr>
      <w:r>
        <w:rPr>
          <w:rFonts w:ascii="Noto Sans" w:hAnsi="Noto Sans" w:eastAsia="Noto Sans CJK KR"/>
          <w:sz w:val="20"/>
        </w:rPr>
        <w:t>일곱째는 정토를 알려는 서원이다. 여기에는 일곱 가지가 있다. 첫째는 동체의 청정함이다. 경에서 “일체 불토가 하나의 불토이고, 하나의 불토가 일체 불토이다”라고 한 것과 같다. 둘째는 자재의 청정함이다. 경에서 “일체 불토가 평등하고 청정하다”라고 한 것과 같다. 셋째는 장엄의 청정함이다. 경에서 “일체 불토가 신통으로 장엄되어 있고, 광명의 상을 구족하여 광명으로 장엄되며, 온갖 보배 등으로 장엄된다”라고 한 것과 같다.</w:t>
      </w:r>
    </w:p>
    <w:p>
      <w:pPr>
        <w:pStyle w:val="TranslationText"/>
        <w:keepLines w:val="0"/>
      </w:pPr>
      <w:r>
        <w:rPr>
          <w:rFonts w:ascii="Noto Sans" w:hAnsi="Noto Sans" w:eastAsia="Noto Sans CJK KR"/>
          <w:sz w:val="20"/>
        </w:rPr>
        <w:t>넷째는 수용의 청정함이다. 경에서 “일체의 번뇌를 여의고 청정한 도를 성취한다”라고 한 것과 같다. 다섯째는 머무는 곳의 중생이 청정한 것이다. 경에서 “한량없는 지혜로운 중생들이 그 가운데 가득하다”라고 한 것과 같다. 여섯째는 인의 청정함이다. 경에서 “부처님의 가장 묘하고 평등한 경계에 들어간다”라고 한 것과 같다.</w:t>
      </w:r>
    </w:p>
    <w:p>
      <w:pPr>
        <w:pStyle w:val="TranslationText"/>
        <w:keepLines w:val="0"/>
      </w:pPr>
      <w:r>
        <w:rPr>
          <w:rFonts w:ascii="Noto Sans" w:hAnsi="Noto Sans" w:eastAsia="Noto Sans CJK KR"/>
          <w:sz w:val="20"/>
        </w:rPr>
        <w:t>일곱째는 과의 청정함이다. 경에서 “모든 중생의 마음이 좋아하는 바를 따라 나타내 보인다”라고 한 것과 같다. 지혜와 신력 등을 나타내기 때문이다. 여덟째는 마음을 같이하고 행을 같이하려는 서원이다. 여기에는 열 가지가 있다. 첫째는 함께 선근을 모아 원수와 친한 이를 구별하지 않기 때문이며, 둘째는 일체 보살을 평등하게 하나로 관하기 때문이며,</w:t>
      </w:r>
    </w:p>
    <w:p>
      <w:pPr>
        <w:pStyle w:val="TranslationText"/>
        <w:keepLines w:val="0"/>
      </w:pPr>
      <w:r>
        <w:rPr>
          <w:rFonts w:ascii="Noto Sans" w:hAnsi="Noto Sans" w:eastAsia="Noto Sans CJK KR"/>
          <w:sz w:val="20"/>
        </w:rPr>
        <w:t>셋째는 항상 모든 부처님과 보살을 친근하여 버리고 떠나지 않기 때문이며, 넷째는 뜻대로 부처의 몸을 나타낼 수 있기 때문이며, 다섯째는 자기 마음 가운데에서 모든 부처님의 신력과 지력을 모두 이해하고 알 수 있기 때문이며, 여섯째는 물러나지 않고 뜻대로 하는 신통을 얻기 때문이며, 일곱째는 일체 세계를 모두 유행할 수 있기 때문이며,</w:t>
      </w:r>
    </w:p>
    <w:p>
      <w:pPr>
        <w:pStyle w:val="TranslationText"/>
        <w:keepLines w:val="0"/>
      </w:pPr>
      <w:r>
        <w:rPr>
          <w:rFonts w:ascii="Noto Sans" w:hAnsi="Noto Sans" w:eastAsia="Noto Sans CJK KR"/>
          <w:sz w:val="20"/>
        </w:rPr>
        <w:t>여덟째는 일체의 부처님 회상에 모두 몸의 모습을 나타내기 때문이며, 아홉째는 일체의 태어나는 곳에 두루 그 가운데 태어나기 때문이며, 열째는 불가사의한 대승을 성취하기 때문이다. 보살행을 구족하여 행하기 때문이다. 아홉째는 삼업이 헛되지 않게 하려는 서원이다. 이 가운데 헛되지 않음에는 두 가지가 있다. 첫째는 업을 지으면 반드시 헛되지 않는 것이니, 몸·입·뜻의 업으로 짓는 바가 헛되지 않기 때문이다.</w:t>
      </w:r>
    </w:p>
    <w:p>
      <w:pPr>
        <w:pStyle w:val="TranslationText"/>
        <w:keepLines w:val="0"/>
      </w:pPr>
      <w:r>
        <w:rPr>
          <w:rFonts w:ascii="Noto Sans" w:hAnsi="Noto Sans" w:eastAsia="Noto Sans CJK KR"/>
          <w:sz w:val="20"/>
        </w:rPr>
        <w:t>둘째는 이익을 짓는 것이 헛되지 않는 것이니, 약수왕의 몸과 같기 때문이며, 여의보와 같은 몸을 얻기 때문이다. 열째는 보리를 이루려는 서원이다. 경에서 “아뇩다라삼먁삼보리를 이룬다”라고 한 것과 같다. 짓는 업에는 일곱 가지가 있다. 첫째는 정각을 나타내는 업이며, 둘째는 보배로운 진리를 설하는 업이며, 셋째는 증득으로 교화하는 업이며,</w:t>
      </w:r>
    </w:p>
    <w:p>
      <w:pPr>
        <w:pStyle w:val="TranslationText"/>
        <w:keepLines w:val="0"/>
      </w:pPr>
      <w:r>
        <w:rPr>
          <w:rFonts w:ascii="Noto Sans" w:hAnsi="Noto Sans" w:eastAsia="Noto Sans CJK KR"/>
          <w:sz w:val="20"/>
        </w:rPr>
        <w:t>넷째는 갖가지로 설법하는 업이며, 다섯째는 부처의 종자를 끊이지 않게 하는 업이며, 여섯째는 법륜을 다시 머물게 하는 업이며, 일곱째는 자재한 업이다. 이와 같은 열 가지 서원은 초지 이상에서 성취되고, 지전에서는 힘과 분수에 따라 성취된다. 이는 삼승에 의거하여 말한 것이다. 일승교에 의거하면 십신의 마지막 마음에서 일체의 서원을 구족한다. 나머지 뜻은 알 수 있을 것이다.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“一切種具足上”은 뒤의 심대·섭공덕대·인대·시대와 연결되는 압축된 표현이다. 원문 순서를 보존하여 ‘모든 종류를 구족하는 것 위에’로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“證三種正覺得證成就”은 ‘세 종류 정각의 증득을 성취함’으로 읽었으나, “得證”의 결합 범위는 다른 구두가 가능하다.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“帝網”은 인드라망을 가리키는 화엄 교학 용어이다. 원문 대응을 위해 ‘제망’으로 옮겼다.</w:t>
      </w:r>
    </w:p>
    <w:p>
      <w:pPr>
        <w:pStyle w:val="ChapterHeading"/>
      </w:pPr>
      <w:r>
        <w:rPr>
          <w:rFonts w:ascii="Noto Sans" w:hAnsi="Noto Sans" w:eastAsia="Noto Sans CJK KR"/>
          <w:b/>
          <w:color w:val="2A3A4B"/>
          <w:sz w:val="28"/>
        </w:rPr>
        <w:t>삼종보리장</w:t>
      </w:r>
    </w:p>
    <w:p>
      <w:pPr>
        <w:pStyle w:val="SmallMeta"/>
      </w:pPr>
      <w:r>
        <w:rPr>
          <w:rFonts w:ascii="Noto Serif CJK KR" w:hAnsi="Noto Serif CJK KR" w:eastAsia="Noto Serif CJK KR"/>
          <w:color w:val="64696E"/>
          <w:sz w:val="18"/>
        </w:rPr>
        <w:t>三種菩提章</w:t>
      </w:r>
    </w:p>
    <w:p>
      <w:pPr>
        <w:pStyle w:val="MarkerHeading"/>
      </w:pPr>
      <w:r>
        <w:rPr>
          <w:rFonts w:ascii="Noto Sans" w:hAnsi="Noto Sans" w:eastAsia="Noto Sans CJK KR"/>
          <w:b/>
          <w:color w:val="37495A"/>
          <w:sz w:val="23"/>
        </w:rPr>
        <w:t>[0563b23]</w:t>
      </w:r>
    </w:p>
    <w:p>
      <w:pPr>
        <w:pStyle w:val="Label"/>
      </w:pPr>
      <w:r>
        <w:t>원문</w:t>
      </w:r>
    </w:p>
    <w:p>
      <w:pPr>
        <w:pStyle w:val="SourceText"/>
        <w:keepLines w:val="0"/>
        <w:shd w:fill="F6F7F8"/>
      </w:pPr>
      <w:r>
        <w:rPr>
          <w:rFonts w:ascii="Noto Serif CJK KR" w:hAnsi="Noto Serif CJK KR" w:eastAsia="Noto Serif CJK KR"/>
          <w:sz w:val="18"/>
        </w:rPr>
        <w:t>[0563b23] 三種菩提者。一聲聞菩提。二緣覺菩提。三佛菩提。依其教分。自位究竟。虛通曰道。問聲聞緣覺既非究竟因。何共佛得菩提名。答聲聞緣覺。若對於佛。即非究竟。若就當位依教分齊。不別作佛。成自羅漢即為究竟故。別得菩提名。若為一乘所目。即屬一乘。餘義如別章。</w:t>
      </w:r>
    </w:p>
    <w:p>
      <w:pPr>
        <w:pStyle w:val="Label"/>
      </w:pPr>
      <w:r>
        <w:t>한국어 번역</w:t>
      </w:r>
    </w:p>
    <w:p>
      <w:pPr>
        <w:pStyle w:val="TranslationText"/>
        <w:keepLines w:val="0"/>
      </w:pPr>
      <w:r>
        <w:rPr>
          <w:rFonts w:ascii="Noto Sans" w:hAnsi="Noto Sans" w:eastAsia="Noto Sans CJK KR"/>
          <w:sz w:val="20"/>
        </w:rPr>
        <w:t>세 가지 보리란, 첫째는 성문의 보리이고, 둘째는 연각의 보리이며, 셋째는 부처의 보리이다. 그 가르침의 분제에 의거하면 자기 지위에서 구경에 이른다. 허통한 것을 도라고 한다. 묻는다. 성문과 연각은 이미 구경의 인이 아닌데, 어찌 부처와 함께 보리라는 이름을 얻는가. 답한다. 성문과 연각은 부처에 대하여 말하면 곧 구경이 아니지만, 그 당해 지위에서 가르침의 분제에 의거하면, 별도로 부처가 되지 않고 자신의 아라한을 이루는 것이 곧 구경이기 때문에, 별도로 보리라는 이름을 얻는다. 일승이 지목하는 바가 되면 곧 일승에 속한다.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“虛通曰道”는 ‘허통한 것을 도라 한다’로 직역하였다. “虛通”의 구체적 교학적 함의는 이 파일만으로 확정하지 않았다.</w:t>
      </w:r>
    </w:p>
    <w:p>
      <w:pPr>
        <w:pStyle w:val="ChapterHeading"/>
      </w:pPr>
      <w:r>
        <w:rPr>
          <w:rFonts w:ascii="Noto Sans" w:hAnsi="Noto Sans" w:eastAsia="Noto Sans CJK KR"/>
          <w:b/>
          <w:color w:val="2A3A4B"/>
          <w:sz w:val="28"/>
        </w:rPr>
        <w:t>행을 교량하는 가운데 신 등의 십행장</w:t>
      </w:r>
    </w:p>
    <w:p>
      <w:pPr>
        <w:pStyle w:val="SmallMeta"/>
      </w:pPr>
      <w:r>
        <w:rPr>
          <w:rFonts w:ascii="Noto Serif CJK KR" w:hAnsi="Noto Serif CJK KR" w:eastAsia="Noto Serif CJK KR"/>
          <w:color w:val="64696E"/>
          <w:sz w:val="18"/>
        </w:rPr>
        <w:t>行校量中信等十行章</w:t>
      </w:r>
    </w:p>
    <w:p>
      <w:pPr>
        <w:pStyle w:val="MarkerHeading"/>
      </w:pPr>
      <w:r>
        <w:rPr>
          <w:rFonts w:ascii="Noto Sans" w:hAnsi="Noto Sans" w:eastAsia="Noto Sans CJK KR"/>
          <w:b/>
          <w:color w:val="37495A"/>
          <w:sz w:val="23"/>
        </w:rPr>
        <w:t>[0563c02]</w:t>
      </w:r>
    </w:p>
    <w:p>
      <w:pPr>
        <w:pStyle w:val="Label"/>
      </w:pPr>
      <w:r>
        <w:t>원문</w:t>
      </w:r>
    </w:p>
    <w:p>
      <w:pPr>
        <w:pStyle w:val="SourceText"/>
        <w:keepLines w:val="0"/>
        <w:shd w:fill="F6F7F8"/>
      </w:pPr>
      <w:r>
        <w:rPr>
          <w:rFonts w:ascii="Noto Serif CJK KR" w:hAnsi="Noto Serif CJK KR" w:eastAsia="Noto Serif CJK KR"/>
          <w:sz w:val="18"/>
        </w:rPr>
        <w:t>[0563c02] 十行者。一信．二悲．三慈．四捨．五不疲倦．六知諸經論善解世法．七慚愧．八堅固力．九供養諸佛．十如說修行。此義在一乘見聞。在三乘及聲聞人天等。前信等三十句。是清淨地法。今此十句信等。是彰地淨法。餘義如別章。</w:t>
      </w:r>
    </w:p>
    <w:p>
      <w:pPr>
        <w:pStyle w:val="Label"/>
      </w:pPr>
      <w:r>
        <w:t>한국어 번역</w:t>
      </w:r>
    </w:p>
    <w:p>
      <w:pPr>
        <w:pStyle w:val="TranslationText"/>
        <w:keepLines w:val="0"/>
      </w:pPr>
      <w:r>
        <w:rPr>
          <w:rFonts w:ascii="Noto Sans" w:hAnsi="Noto Sans" w:eastAsia="Noto Sans CJK KR"/>
          <w:sz w:val="20"/>
        </w:rPr>
        <w:t>열 가지 행이란, 첫째 믿음, 둘째 슬픔, 셋째 자비, 넷째 버림, 다섯째 지치지 않음, 여섯째 모든 경론을 알고 세간법을 잘 이해함, 일곱째 부끄러움과 수치심, 여덟째 견고한 힘, 아홉째 모든 부처님을 공양함, 열째 설한 대로 수행함이다. 이 뜻은 일승의 견문에 있고, 삼승과 성문과 인천 등에도 있다. 앞의 믿음 등 서른 구절은 청정한 지위의 법이고, 지금의 이 믿음 등 열 구절은 지위가 청정함을 드러내는 법이다. 나머지 뜻은 별도의 장과 같다.</w:t>
      </w:r>
    </w:p>
    <w:p>
      <w:pPr>
        <w:pStyle w:val="ChapterHeading"/>
      </w:pPr>
      <w:r>
        <w:rPr>
          <w:rFonts w:ascii="Noto Sans" w:hAnsi="Noto Sans" w:eastAsia="Noto Sans CJK KR"/>
          <w:b/>
          <w:color w:val="2A3A4B"/>
          <w:sz w:val="28"/>
        </w:rPr>
        <w:t>행을 교량하는 자비 가운데의 연기장</w:t>
      </w:r>
    </w:p>
    <w:p>
      <w:pPr>
        <w:pStyle w:val="SmallMeta"/>
      </w:pPr>
      <w:r>
        <w:rPr>
          <w:rFonts w:ascii="Noto Serif CJK KR" w:hAnsi="Noto Serif CJK KR" w:eastAsia="Noto Serif CJK KR"/>
          <w:color w:val="64696E"/>
          <w:sz w:val="18"/>
        </w:rPr>
        <w:t>行校量慈悲內緣起章</w:t>
      </w:r>
    </w:p>
    <w:p>
      <w:pPr>
        <w:pStyle w:val="MarkerHeading"/>
      </w:pPr>
      <w:r>
        <w:rPr>
          <w:rFonts w:ascii="Noto Sans" w:hAnsi="Noto Sans" w:eastAsia="Noto Sans CJK KR"/>
          <w:b/>
          <w:color w:val="37495A"/>
          <w:sz w:val="23"/>
        </w:rPr>
        <w:t>[0563c09]</w:t>
      </w:r>
    </w:p>
    <w:p>
      <w:pPr>
        <w:pStyle w:val="Label"/>
      </w:pPr>
      <w:r>
        <w:t>원문</w:t>
      </w:r>
    </w:p>
    <w:p>
      <w:pPr>
        <w:pStyle w:val="SourceText"/>
        <w:keepLines w:val="0"/>
        <w:shd w:fill="F6F7F8"/>
      </w:pPr>
      <w:r>
        <w:rPr>
          <w:rFonts w:ascii="Noto Serif CJK KR" w:hAnsi="Noto Serif CJK KR" w:eastAsia="Noto Serif CJK KR"/>
          <w:sz w:val="18"/>
        </w:rPr>
        <w:t>[0563c09] 緣起者。大聖攝生。欲令契理捨事。凡夫見事。即迷於理。聖人得理。即無於事故。今舉實理。以會迷情。令諸有情知事即無即事會理故興此教。故地論云。自相者有三種。一者報相名色共阿梨耶識生。如經於三界地復有芽生。所謂名色共生故名色。共生者。名色共彼生故。二者彼因相是名色。不離彼依。彼共生故。如經不離故。三者彼果次第相。從六入乃至於有。如經此名色增長已成六入聚。成六入已[1]內外相對生觸。觸因緣故生受。深樂受故生渴愛。渴愛增長故生取。取增長故復起後有。有因緣故有生老病死憂悲苦惱。如是眾生。生長苦聚。是中離我我所者。此二示現空無知無覺者。自體無我故。當知。十二因緣等。即體自性空。依彼阿賴耶識生。梨耶微細自體無我。生十二因緣。十二因緣。亦皆無我故。緣生等無有別法。佛舉緣起觀門。以會諸法。一切無分別。即成實性故。地論云。隨順觀世諦。即入第一義諦。是其事也。緣起觀門。有如是益。此義在三乘。亦通一乘說。何以故。為是所目故。若據勝劣緣起。是勝觀。亦即是一乘小乘之中。雖有名字。而不違其義。何以故。不斷法我故。餘義如別章。</w:t>
      </w:r>
    </w:p>
    <w:p>
      <w:pPr>
        <w:pStyle w:val="Label"/>
      </w:pPr>
      <w:r>
        <w:t>한국어 번역</w:t>
      </w:r>
    </w:p>
    <w:p>
      <w:pPr>
        <w:pStyle w:val="TranslationText"/>
        <w:keepLines w:val="0"/>
      </w:pPr>
      <w:r>
        <w:rPr>
          <w:rFonts w:ascii="Noto Sans" w:hAnsi="Noto Sans" w:eastAsia="Noto Sans CJK KR"/>
          <w:sz w:val="20"/>
        </w:rPr>
        <w:t>연기란, 대성인이 중생을 거두어들이면서 이치에 계합하고 일을 버리게 하려는 것이다. 범부는 일을 보고 곧 이치에 미혹하며, 성인은 이치를 얻으면 곧 일에 집착함이 없기 때문이다. 그러므로 이제 진실한 이치를 들어 미혹한 정을 회통하고, 모든 유정에게 일이 곧 없으며 그 일에서 바로 이치에 회통함을 알게 하려고 이 가르침을 일으켰다.</w:t>
      </w:r>
    </w:p>
    <w:p>
      <w:pPr>
        <w:pStyle w:val="TranslationText"/>
        <w:keepLines w:val="0"/>
      </w:pPr>
      <w:r>
        <w:rPr>
          <w:rFonts w:ascii="Noto Sans" w:hAnsi="Noto Sans" w:eastAsia="Noto Sans CJK KR"/>
          <w:sz w:val="20"/>
        </w:rPr>
        <w:t>그러므로 『지론』에서 말하였다. “자상에는 세 가지가 있다. 첫째는 보상(報相)이니, 명색이 아리야식과 함께 생하는 것이다. 경에서 ‘삼계의 땅에 다시 싹이 생긴다’라고 한 것과 같다. 이른바 명과 색이 함께 생하기 때문에 명색이라 한다. 함께 생한다는 것은 명색이 그것과 함께 생하기 때문이다. 둘째는 그 인의 상이 명색이라는 것이다. 그 의지처를 떠나지 않고 그것과 함께 생하기 때문이다. 경에서 ‘떠나지 않는다’라고 한 것과 같다.</w:t>
      </w:r>
    </w:p>
    <w:p>
      <w:pPr>
        <w:pStyle w:val="TranslationText"/>
        <w:keepLines w:val="0"/>
      </w:pPr>
      <w:r>
        <w:rPr>
          <w:rFonts w:ascii="Noto Sans" w:hAnsi="Noto Sans" w:eastAsia="Noto Sans CJK KR"/>
          <w:sz w:val="20"/>
        </w:rPr>
        <w:t>셋째는 그 과의 차제상이다. 육입에서 유에 이르기까지이다. 경에서 ‘이 명색이 증장한 뒤 육입의 무리를 이룬다’라고 한 것과 같다. 육입을 이룬 뒤에는 [1] 안과 밖이 서로 대하여 촉을 낳고, 촉을 인연으로 수가 생하며, 수를 깊이 좋아하기 때문에 갈애가 생하고, 갈애가 증장하기 때문에 취가 생하며, 취가 증장하기 때문에 다시 뒤의 유를 일으키고, 유를 인연으로 생·노·병·사·우·비·고·뇌가 있게 된다.</w:t>
      </w:r>
    </w:p>
    <w:p>
      <w:pPr>
        <w:pStyle w:val="TranslationText"/>
        <w:keepLines w:val="0"/>
      </w:pPr>
      <w:r>
        <w:rPr>
          <w:rFonts w:ascii="Noto Sans" w:hAnsi="Noto Sans" w:eastAsia="Noto Sans CJK KR"/>
          <w:sz w:val="20"/>
        </w:rPr>
        <w:t>이와 같이 중생은 고의 무더기를 생장시킨다. 이 가운데 아와 아소를 여읜다는 것은, 이 둘이 공함을 나타내며, 앎도 없고 깨달음도 없다는 것은 자체에 아가 없기 때문이다. 마땅히 알아야 한다. 십이인연 등은 바로 그 체의 자성이 공하고, 저 아뢰야식에 의지하여 생한다. 아리야의 미세한 자체에도 아가 없으며, 십이인연을 낳는다. 십이인연도 모두 아가 없기 때문에, 연생 등에는 별도의 법이 없다. 부처님께서 연기관문을 들어 모든 법을 회통하셨으니, 일체가 분별이 없어서 곧 실성을 이루기 때문이다. 『지론』에서 말하였다. “세속제를 따라 관찰하면 곧 제일의제에 들어간다.” 바로 이것을 말한 것이다. 연기관문에는 이와 같은 이익이 있다. 이 뜻은 삼승에 있고, 일승에도 통하여 설한다. 무슨 까닭인가? 일승이 지목하는 바가 되기 때문이다. 수승함과 열등함에 의거한 연기라면 이는 수승한 관이다. 또한 일승과 소승 가운데에도 비록 그 명칭은 있으나, 그 뜻에 어긋나지는 않는다. 무슨 까닭인가? 법아를 끊지 않기 때문이다.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“即無於事故”는 성인이 이치를 얻으면 일에 대한 집착이 없다는 뜻으로 옮겼다. ‘일 자체가 없어진다’는 독법도 가능하다.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“知事即無即事會理”는 “일이 곧 없음을 알고, 그 일에서 이치에 회통한다”로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표지] 원문의 “[1]”에 대응하는 교감주 본문은 파일에 없으므로 기호를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“此二示現空無知無覺者”의 “此二”와 “無知無覺”의 결합이 압축되어 있다. 아와 아소의 공함 및 자체의 무아를 드러내는 구조로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[구문·교감 검토 필요] “亦即是一乘小乘之中”은 일승과 소승을 함께 병기하는 문맥이 불분명하다. 원문을 고치지 않고 두 범주를 모두 보존하였다.</w:t>
      </w:r>
    </w:p>
    <w:p>
      <w:pPr>
        <w:pStyle w:val="ChapterHeading"/>
      </w:pPr>
      <w:r>
        <w:rPr>
          <w:rFonts w:ascii="Noto Sans" w:hAnsi="Noto Sans" w:eastAsia="Noto Sans CJK KR"/>
          <w:b/>
          <w:color w:val="2A3A4B"/>
          <w:sz w:val="28"/>
        </w:rPr>
        <w:t>그 과분 가운데 조유 등의 사과장</w:t>
      </w:r>
    </w:p>
    <w:p>
      <w:pPr>
        <w:pStyle w:val="SmallMeta"/>
      </w:pPr>
      <w:r>
        <w:rPr>
          <w:rFonts w:ascii="Noto Serif CJK KR" w:hAnsi="Noto Serif CJK KR" w:eastAsia="Noto Serif CJK KR"/>
          <w:color w:val="64696E"/>
          <w:sz w:val="18"/>
        </w:rPr>
        <w:t>彼果分中調柔等四果章</w:t>
      </w:r>
    </w:p>
    <w:p>
      <w:pPr>
        <w:pStyle w:val="MarkerHeading"/>
      </w:pPr>
      <w:r>
        <w:rPr>
          <w:rFonts w:ascii="Noto Sans" w:hAnsi="Noto Sans" w:eastAsia="Noto Sans CJK KR"/>
          <w:b/>
          <w:color w:val="37495A"/>
          <w:sz w:val="23"/>
        </w:rPr>
        <w:t>[0564a04]</w:t>
      </w:r>
    </w:p>
    <w:p>
      <w:pPr>
        <w:pStyle w:val="Label"/>
      </w:pPr>
      <w:r>
        <w:t>원문</w:t>
      </w:r>
    </w:p>
    <w:p>
      <w:pPr>
        <w:pStyle w:val="SourceText"/>
        <w:keepLines w:val="0"/>
        <w:shd w:fill="F6F7F8"/>
      </w:pPr>
      <w:r>
        <w:rPr>
          <w:rFonts w:ascii="Noto Serif CJK KR" w:hAnsi="Noto Serif CJK KR" w:eastAsia="Noto Serif CJK KR"/>
          <w:sz w:val="18"/>
        </w:rPr>
        <w:t>[0564a04] 四果者。一調柔果利益勝。二發趣果利益勝。三攝報果利益勝。四願智果利益勝。言調柔者。即行為體。發趣者。即解智為體。即聞思慧智也。攝報者。即果報五陰為體。願智者。取成用為其體也。調柔攝報願智三果。諸地各局不相通也。發趣一果。義通諸地。餘義如別章。</w:t>
      </w:r>
    </w:p>
    <w:p>
      <w:pPr>
        <w:pStyle w:val="Label"/>
      </w:pPr>
      <w:r>
        <w:t>한국어 번역</w:t>
      </w:r>
    </w:p>
    <w:p>
      <w:pPr>
        <w:pStyle w:val="TranslationText"/>
        <w:keepLines w:val="0"/>
      </w:pPr>
      <w:r>
        <w:rPr>
          <w:rFonts w:ascii="Noto Sans" w:hAnsi="Noto Sans" w:eastAsia="Noto Sans CJK KR"/>
          <w:sz w:val="20"/>
        </w:rPr>
        <w:t>네 가지 과란, 첫째 조유과의 이익이 수승한 것이고, 둘째 발취과의 이익이 수승한 것이며, 셋째 섭보과의 이익이 수승한 것이고, 넷째 원지과의 이익이 수승한 것이다. 조유라고 한 것은 곧 행을 체로 삼는다. 발취라고 한 것은 곧 이해의 지혜를 체로 삼으니, 곧 문혜와 사혜의 지혜이다. 섭보라고 한 것은 곧 과보의 오음을 체로 삼는다. 원지라고 한 것은 작용을 이루는 것을 취하여 그 체로 삼는다. 조유·섭보·원지의 세 과는 각 지위에 국한되어 서로 통하지 않는다. 발취라는 한 과는 그 뜻이 모든 지위에 통한다. 나머지 뜻은 별도의 장과 같다.</w:t>
      </w:r>
    </w:p>
    <w:p>
      <w:pPr>
        <w:pStyle w:val="ChapterHeading"/>
      </w:pPr>
      <w:r>
        <w:rPr>
          <w:rFonts w:ascii="Noto Sans" w:hAnsi="Noto Sans" w:eastAsia="Noto Sans CJK KR"/>
          <w:b/>
          <w:color w:val="2A3A4B"/>
          <w:sz w:val="28"/>
        </w:rPr>
        <w:t>제2지 처음의 삼취계장</w:t>
      </w:r>
    </w:p>
    <w:p>
      <w:pPr>
        <w:pStyle w:val="SmallMeta"/>
      </w:pPr>
      <w:r>
        <w:rPr>
          <w:rFonts w:ascii="Noto Serif CJK KR" w:hAnsi="Noto Serif CJK KR" w:eastAsia="Noto Serif CJK KR"/>
          <w:color w:val="64696E"/>
          <w:sz w:val="18"/>
        </w:rPr>
        <w:t>第二地初三聚戒章</w:t>
      </w:r>
    </w:p>
    <w:p>
      <w:pPr>
        <w:pStyle w:val="MarkerHeading"/>
      </w:pPr>
      <w:r>
        <w:rPr>
          <w:rFonts w:ascii="Noto Sans" w:hAnsi="Noto Sans" w:eastAsia="Noto Sans CJK KR"/>
          <w:b/>
          <w:color w:val="37495A"/>
          <w:sz w:val="23"/>
        </w:rPr>
        <w:t>[0564a12]</w:t>
      </w:r>
    </w:p>
    <w:p>
      <w:pPr>
        <w:pStyle w:val="Label"/>
      </w:pPr>
      <w:r>
        <w:t>원문</w:t>
      </w:r>
    </w:p>
    <w:p>
      <w:pPr>
        <w:pStyle w:val="SourceText"/>
        <w:keepLines w:val="0"/>
        <w:shd w:fill="F6F7F8"/>
      </w:pPr>
      <w:r>
        <w:rPr>
          <w:rFonts w:ascii="Noto Serif CJK KR" w:hAnsi="Noto Serif CJK KR" w:eastAsia="Noto Serif CJK KR"/>
          <w:sz w:val="18"/>
        </w:rPr>
        <w:t>[0564a12] 三聚戒者。一攝律儀戒。二攝善法戒。三攝眾生戒。其戒種類略有四種。一依瑜伽四波羅夷等。二依瓔珞梵網經十無盡戒。三依方等經二十四戒。謂有二種。第一明菩薩所受二十四戒。一者飢餓眾生。求飲食臥具。不與者犯重。二者婬欲無度。不擇禽獸者犯重。三者見有比丘畜於妻子。隨意說過者犯重。四者見人憂愁欲自喪身。以己意增他嗔。敗他命根者犯重。五者取曠路中財寶者犯重。六者見他欲害命。以美言讚。令他瞋恚者犯重。七者見他欲燒僧房。不盡心諫者犯重。八者若見若聞他犯重罪。若不作三到喚教懺悔者犯重。九者見有作五逆罪。不呵勸捨者犯重。十者見聞他欲興大善事。更起嗔恚壞他者犯重。十一者見他耽食耆酒。當以己情往呵。除自因緣犯重。十二者見人婬他婦女。語他夫者犯重。十三者視他怨家。作怨家想者犯重。十四者見他視怨家如赤子。語何能視此人如赤子犯重。十五者見他聚鬪。助力檛打者犯重。十六者見他伏匿事。向他說令他大嗔恚犯重。十七者見聞他善事。云都不作者犯重。十八者行於曠路。見人營塔廟營精舍。而不助者犯重。十九者見聞有人離善知識親近惡友。讚好不勸捨者犯重。二十者於栴陀羅家惡人處惡狗家聲聞二乘人處。除己事急往者犯重。二十一者見聞疑殺作不見聞疑想。食此肉者犯重。二十二者見聞疑殺作不見聞疑殺。若不食此肉者犯重。二十三者解於方便知眾生根。若謂不說者犯重。二十四者或見諸菩薩。及餘諸見悉不得向人說。現身得障道法得白癩病。或時愚癡。或時眚盲。或時目眩妄想分別諸法。要得愚癡。第二明護戒境界者。廣如大方等經第四卷說。四依十地論十善法戒。問此戒何別。答準依戒相。亦有差別。二十四戒為初學者受。亦寄在俗人。十無盡戒在得位前。通其道俗。四波羅夷戒。在於直進。為出家人。略寄相別。據其根行。利益亦得說通。十善法戒。寄在十地。見聞及修行。其義亦通。又此十善戒。是性戒無別受法。據此其義在高亦可。攝從輪王化俗。此亦通下。雖名下通。而義是別。謂通性起戒。此義不通愚法小乘。若迴心聲聞受者。其戒相差別同異共不共學。廣如梁本攝論戒學中說。</w:t>
      </w:r>
    </w:p>
    <w:p>
      <w:pPr>
        <w:pStyle w:val="Label"/>
      </w:pPr>
      <w:r>
        <w:t>한국어 번역</w:t>
      </w:r>
    </w:p>
    <w:p>
      <w:pPr>
        <w:pStyle w:val="TranslationText"/>
        <w:keepLines w:val="0"/>
      </w:pPr>
      <w:r>
        <w:rPr>
          <w:rFonts w:ascii="Noto Sans" w:hAnsi="Noto Sans" w:eastAsia="Noto Sans CJK KR"/>
          <w:sz w:val="20"/>
        </w:rPr>
        <w:t>삼취계란, 첫째 섭율의계, 둘째 섭선법계, 셋째 섭중생계이다. 그 계의 종류는 대략 네 가지이다. 첫째는 『유가론』의 네 바라이지 등에 의한 것이고, 둘째는 『영락경』과 『범망경』의 십무진계에 의한 것이며, 셋째는 『방등경』의 이십사계에 의한 것이다. 여기에는 두 가지가 있다. 첫째는 보살이 받는 이십사계를 밝힌다. 첫째, 굶주린 중생이 음식과 침구를 구하는데 주지 않으면 중죄를 범한다.</w:t>
      </w:r>
    </w:p>
    <w:p>
      <w:pPr>
        <w:pStyle w:val="TranslationText"/>
        <w:keepLines w:val="0"/>
      </w:pPr>
      <w:r>
        <w:rPr>
          <w:rFonts w:ascii="Noto Sans" w:hAnsi="Noto Sans" w:eastAsia="Noto Sans CJK KR"/>
          <w:sz w:val="20"/>
        </w:rPr>
        <w:t>둘째, 음욕에 절도가 없어서 짐승조차 가리지 않으면 중죄를 범한다. 셋째, 비구가 처자를 두고 있는 것을 보고 마음대로 그 허물을 말하면 중죄를 범한다. 넷째, 어떤 사람이 근심하여 스스로 목숨을 끊으려 하는 것을 보고 자기 뜻으로 그의 분노를 더하여 그의 명근을 무너뜨리면 중죄를 범한다. 다섯째, 광야의 길 가운데 있는 재물을 취하면 중죄를 범한다.</w:t>
      </w:r>
    </w:p>
    <w:p>
      <w:pPr>
        <w:pStyle w:val="TranslationText"/>
        <w:keepLines w:val="0"/>
      </w:pPr>
      <w:r>
        <w:rPr>
          <w:rFonts w:ascii="Noto Sans" w:hAnsi="Noto Sans" w:eastAsia="Noto Sans CJK KR"/>
          <w:sz w:val="20"/>
        </w:rPr>
        <w:t>여섯째, 다른 사람이 목숨을 해치려 하는 것을 보고 좋은 말로 칭찬하여 그가 성내게 하면 중죄를 범한다. 일곱째, 다른 사람이 승방을 불태우려 하는 것을 보고 마음을 다해 말리지 않으면 중죄를 범한다. 여덟째, 다른 사람이 중죄를 범한 것을 보거나 들었으면서 세 번 찾아가 불러 참회하도록 가르치지 않으면 중죄를 범한다. 아홉째, 오역죄를 짓는 사람이 있는 것을 보고 꾸짖어 버리도록 권하지 않으면 중죄를 범한다.</w:t>
      </w:r>
    </w:p>
    <w:p>
      <w:pPr>
        <w:pStyle w:val="TranslationText"/>
        <w:keepLines w:val="0"/>
      </w:pPr>
      <w:r>
        <w:rPr>
          <w:rFonts w:ascii="Noto Sans" w:hAnsi="Noto Sans" w:eastAsia="Noto Sans CJK KR"/>
          <w:sz w:val="20"/>
        </w:rPr>
        <w:t>열째, 다른 사람이 큰 선행을 일으키려는 것을 보거나 듣고 다시 성을 내어 그것을 무너뜨리면 중죄를 범한다. 열한째, 다른 사람이 음식과 술에 탐닉하는 것을 보면 마땅히 자신의 뜻을 다하여 가서 꾸짖어야 하며, 자기에게 특별한 인연이 있는 경우를 제외하고 그러지 않으면 중죄를 범한다. 열두째, 어떤 사람이 다른 이의 부녀와 음행하는 것을 보고 그 남편에게 말하면 중죄를 범한다. 열셋째, 다른 사람의 원수를 보고 원수라는 생각을 내면 중죄를 범한다. 열넷째, 다른 사람이 원수를 친자식처럼 보는 것을 보고 “어떻게 이 사람을 친자식처럼 볼 수 있는가”라고 말하면 중죄를 범한다. 열다섯째, 다른 사람들이 떼 지어 싸우는 것을 보고 힘을 보태 때리면 중죄를 범한다. 열여섯째, 다른 사람이 숨긴 일을 보고 다른 이에게 말하여 그가 크게 성내게 하면 중죄를 범한다. 열일곱째, 다른 사람의 선한 일을 보거나 듣고 “전혀 하지 않았다”라고 말하면 중죄를 범한다. 열여덟째, 광야의 길을 가다가 사람들이 탑묘나 정사를 짓는 것을 보고도 돕지 않으면 중죄를 범한다. 열아홉째, 어떤 사람이 선지식을 떠나 악우를 친근하는 것을 보거나 듣고 좋다고 칭찬하면서 버리도록 권하지 않으면 중죄를 범한다. 스무째, 전다라의 집·악인의 처소·사나운 개가 있는 집·성문과 이승인의 처소에 자기에게 급한 일이 있는 경우를 제외하고 찾아가면 중죄를 범한다. 스물한째, 죽였다고 보거나 듣거나 의심하면서도 보지 못하고 듣지 못하고 의심하지 않았다는 생각을 내어 그 고기를 먹으면 중죄를 범한다. 스물두째, 죽였다고 보거나 듣거나 의심하면서도 보지 못하고 듣지 못하고 의심하지 않았다고 하여, 그 고기를 먹지 않으면 중죄를 범한다. 스물셋째, 방편을 이해하고 중생의 근기를 알면서도</w:t>
      </w:r>
    </w:p>
    <w:p>
      <w:pPr>
        <w:pStyle w:val="TranslationText"/>
        <w:keepLines w:val="0"/>
      </w:pPr>
      <w:r>
        <w:rPr>
          <w:rFonts w:ascii="Noto Sans" w:hAnsi="Noto Sans" w:eastAsia="Noto Sans CJK KR"/>
          <w:sz w:val="20"/>
        </w:rPr>
        <w:t>말하지 않아야 한다고 여기면 중죄를 범한다. 스물넷째, 혹 모든 보살이나 그 밖의 여러 견해를 보더라도 모두 다른 사람에게 말해서는 안 된다. 그렇게 하면 현신에서 도를 장애하는 법을 얻고 백라병을 얻으며, 때로는 어리석어지고, 때로는 눈이 멀며, 때로는 눈이 어지러워 망상으로 모든 법을 분별하고, 반드시 어리석음을 얻게 된다.</w:t>
      </w:r>
    </w:p>
    <w:p>
      <w:pPr>
        <w:pStyle w:val="TranslationText"/>
        <w:keepLines w:val="0"/>
      </w:pPr>
      <w:r>
        <w:rPr>
          <w:rFonts w:ascii="Noto Sans" w:hAnsi="Noto Sans" w:eastAsia="Noto Sans CJK KR"/>
          <w:sz w:val="20"/>
        </w:rPr>
        <w:t>둘째는 계를 보호하는 경계를 밝힌다. 자세한 것은 『대방등경』 제4권에서 설한 것과 같다. 넷째는 『십지론』의 십선법계에 의한 것이다. 묻는다. 이 계들은 어떻게 다른가. 답한다. 계의 모습을 준거로 하면 또한 차별이 있다. 이십사계는 처음 배우는 사람이 받는 것이며, 또한 재가자에게 가탁하여 세운 것이다. 십무진계는 지위를 얻기 전에 있으며, 출가자와 재가자에 모두 통한다. 네 바라이지계는 직진교에 있으며, 출가자를 위한 것이다. 대략 모습의 차이를 가탁하여 세운 것이다. 그 근기와 행에 의거하면 이익이라는 점에서는 통한다고 말할 수도 있다. 십선법계는 십지에 가탁하여 세웠으며, 견문과 수행에 그 뜻이 또한 통한다. 또한 이 십선계는 성계이므로 별도의 수계법이 없다. 이에 의거하면 그 뜻이 높은 지위에 있다고 할 수도 있다. 그러나 전륜왕이 세속을 교화하는 데까지 거두어 내려오면 이 또한 아래 지위에 통한다. 비록 이름으로는 아래까지 통하지만, 그 뜻은 별도이니, 곧 성기계에 통하는 것을 말한다. 이 뜻은 우법소승에는 통하지 않는다. 회심한 성문이 받는 경우에는 그 계상의 차별과 같고 다름, 함께 배우는 것과 함께 배우지 않는 것이 『양본 섭론』의 계학 가운데 자세히 설한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“三到喚”은 세 차례 찾아가 불러 참회를 권하는 절차로 보아 옮겼으나, 정확한 율장 용례는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“除自因緣犯重”은 ‘자기에게 특별한 사정이 있는 경우를 제외하고, 하지 않으면 중죄’로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“語何能視此人如赤子犯重”은 직접 인용의 경계가 표시되어 있지 않다. “어떻게 이 사람을 친자식처럼 볼 수 있는가”라고 말하는 것으로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전다라·악인·악견이 있는 장소와 함께 성문·이승인의 처소가 열거되어 있다. 교학적 평가를 덧붙이지 않고 원문을 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“見聞疑殺作不見聞疑想”은 살생을 보거나 듣거나 의심하면서 그 반대의 생각을 내는 것으로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“作不見聞疑殺”은 어순과 글자 배열이 불안정하다. 앞 항목과 대응하는 구조를 보존하여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[구두·의미 불확실] 제24계의 시작과 이하의 과보 설명 사이의 문장 경계가 명확하지 않다. 원문 단위를 이동하거나 통합하지 않고 순서대로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“要得愚癡”는 반드시 어리석음을 얻게 된다는 뜻으로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“據此其義在高亦可”는 십선계의 지위가 높다고 말할 수도 있다는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“性起戒”는 성기 법문과 연관된 계를 가리키는 것으로 보아 ‘성기계’로 음독하였다.</w:t>
      </w:r>
    </w:p>
    <w:p>
      <w:pPr>
        <w:pStyle w:val="ChapterHeading"/>
      </w:pPr>
      <w:r>
        <w:rPr>
          <w:rFonts w:ascii="Noto Sans" w:hAnsi="Noto Sans" w:eastAsia="Noto Sans CJK KR"/>
          <w:b/>
          <w:color w:val="2A3A4B"/>
          <w:sz w:val="28"/>
        </w:rPr>
        <w:t>십악업도장</w:t>
      </w:r>
    </w:p>
    <w:p>
      <w:pPr>
        <w:pStyle w:val="SmallMeta"/>
      </w:pPr>
      <w:r>
        <w:rPr>
          <w:rFonts w:ascii="Noto Serif CJK KR" w:hAnsi="Noto Serif CJK KR" w:eastAsia="Noto Serif CJK KR"/>
          <w:color w:val="64696E"/>
          <w:sz w:val="18"/>
        </w:rPr>
        <w:t>十惡業道章</w:t>
      </w:r>
    </w:p>
    <w:p>
      <w:pPr>
        <w:pStyle w:val="MarkerHeading"/>
      </w:pPr>
      <w:r>
        <w:rPr>
          <w:rFonts w:ascii="Noto Sans" w:hAnsi="Noto Sans" w:eastAsia="Noto Sans CJK KR"/>
          <w:b/>
          <w:color w:val="37495A"/>
          <w:sz w:val="23"/>
        </w:rPr>
        <w:t>[0564b28]</w:t>
      </w:r>
    </w:p>
    <w:p>
      <w:pPr>
        <w:pStyle w:val="Label"/>
      </w:pPr>
      <w:r>
        <w:t>원문</w:t>
      </w:r>
    </w:p>
    <w:p>
      <w:pPr>
        <w:pStyle w:val="SourceText"/>
        <w:keepLines w:val="0"/>
        <w:shd w:fill="F6F7F8"/>
      </w:pPr>
      <w:r>
        <w:rPr>
          <w:rFonts w:ascii="Noto Serif CJK KR" w:hAnsi="Noto Serif CJK KR" w:eastAsia="Noto Serif CJK KR"/>
          <w:sz w:val="18"/>
        </w:rPr>
        <w:t>[0564b28] 十惡業者。一殺．二盜．三邪婬．四妄語．五惡口．六兩舌．七綺語．八貪．九瞋．十癡．此業有二種。一性不善業性違理故。二發惡律儀皆通其三業。其性十惡。亦有作無作。作有三種。自作．教化作．見聞隨喜作。無作有一種。謂作俱無作。問惡律儀何故不同戒中形俱無作。答惡律儀業亦有生在惡律儀家。識知已去。執持殺具即得惡律儀。不專由期心長時分限發惡律儀。有此別義故。不同善戒形俱。亦有誓得惡律儀者。非一切也。又有祕密翻依十惡之善。如梁論云。論曰。復有經言。云何菩薩行殺生。若菩薩有命眾生。斷其相續。釋曰。若有命則知有業。若有業則知有惑。由具此三。六道四生相續不斷。若菩薩隨其根性。為說三乘聖道。令彼修行斷此三法得無餘涅槃果。不相續眾生。即是斷命故名殺生。論曰。云何菩薩奪非他所與。若菩薩自奪非他所與。釋曰。菩薩以大悲攝一切眾生。為自眷屬。令離生死嶮難。奪非他所與眾生。非彼父母及人主等所與故。名奪非他所與。論曰。云何菩薩行邪婬。若菩薩於欲塵起邪意等。釋曰。菩薩三業。與婬欲相反。意知其虛妄不實為眾惡本。口亦作如此說。身不行其事。亦是相反。即是於欲塵起邪意等故。名行邪姪。論曰。云何菩薩能說妄語。若菩薩是妄能說為妄。釋曰。一切法皆是虛妄。菩薩如虛妄而說故名能說。故名能說妄語。論曰。云何菩薩行兩舌。若菩薩恒住最極空寂處。釋曰。兩舌令彼此不和。菩薩思空說空。令自他不見此彼。何況和合。故名行兩舌。論曰。云何菩薩能住波留師。若菩薩住所知彼岸。釋曰。若依直語。波留師名目惡口。住惡口人。不為他所親近。菩薩住所知彼岸。即三無性理。亦不為眾生所親近。以此理非凡夫二乘所行處故。故名能住惡口。又若依密語。波留師名目彼岸住。即以密語顯於直語。論曰。云何菩薩能說不相應語。若菩薩能分破諸法。隨類解。釋曰。菩薩能分破諸法。謂根塵識皆無所有。此無所有非定是無。亦非定有。有無悉不可得故。名能說不相應語。論曰。云何菩薩行阿毘持呵樓若菩薩數數令自身得無上諸定。釋曰。若依直語。阿毘持訶樓名目貪欲。行貪欲者。必愛樂外塵。菩薩恒樂令自身得最勝定。故名行貪欲。又若依密語。阿毘持訶樓名目數數得定。即以密語顯於直語。論曰。</w:t>
      </w:r>
    </w:p>
    <w:p>
      <w:pPr>
        <w:pStyle w:val="SourceText"/>
        <w:keepLines w:val="0"/>
        <w:shd w:fill="F6F7F8"/>
      </w:pPr>
      <w:r>
        <w:rPr>
          <w:rFonts w:ascii="Noto Serif CJK KR" w:hAnsi="Noto Serif CJK KR" w:eastAsia="Noto Serif CJK KR"/>
          <w:sz w:val="18"/>
        </w:rPr>
        <w:t>云何菩薩起憎害心。若菩薩於自他心地能害諸惑。釋曰。瞋恚以憎害為相。菩薩作意。欲斷自他一切煩惱故。名起憎害心。論曰。云何菩薩起邪見。若菩薩一切處遍行邪性如理觀察。釋曰。大乘以有分別為邪性。分別性遍行。於依他性即是邪性。若離分別。名人法空真性。小乘以身見為邪性。因此身見生諸惑故。若離身見。一切邪執皆不得起。得人空真性。菩薩能如理。觀察此邪性。見其是邪故。名起邪見。餘義如別章。</w:t>
      </w:r>
    </w:p>
    <w:p>
      <w:pPr>
        <w:pStyle w:val="Label"/>
      </w:pPr>
      <w:r>
        <w:t>한국어 번역</w:t>
      </w:r>
    </w:p>
    <w:p>
      <w:pPr>
        <w:pStyle w:val="TranslationText"/>
        <w:keepLines w:val="0"/>
      </w:pPr>
      <w:r>
        <w:rPr>
          <w:rFonts w:ascii="Noto Sans" w:hAnsi="Noto Sans" w:eastAsia="Noto Sans CJK KR"/>
          <w:sz w:val="20"/>
        </w:rPr>
        <w:t>열 가지 악업이란, 첫째 살생, 둘째 도둑질, 셋째 사음, 넷째 망어, 다섯째 악구, 여섯째 양설, 일곱째 기어, 여덟째 탐욕, 아홉째 성냄, 열째 어리석음이다. 이 업에는 두 가지가 있다. 첫째는 성품이 불선한 업이니, 그 성품이 이치에 어긋나기 때문이다. 둘째는 악율의를 일으키는 것이니, 모두 삼업에 통한다. 그 성품으로서의 십악에도 작과 무작이 있다. 작에는 세 가지가 있다. 스스로 짓는 것, 다른 사람을 시켜 짓는 것, 보거나 듣고 따라 기뻐하며 짓는 것이다. 무작에는 한 가지가 있으니, 곧 작과 함께하는 무작이다.</w:t>
      </w:r>
    </w:p>
    <w:p>
      <w:pPr>
        <w:pStyle w:val="TranslationText"/>
        <w:keepLines w:val="0"/>
      </w:pPr>
      <w:r>
        <w:rPr>
          <w:rFonts w:ascii="Noto Sans" w:hAnsi="Noto Sans" w:eastAsia="Noto Sans CJK KR"/>
          <w:sz w:val="20"/>
        </w:rPr>
        <w:t>묻는다. 악율의는 어찌하여 선계 가운데의 형구무작과 같지 않은가. 답한다. 악율의업에는 악율의를 행하는 집안에 태어나 분별하여 알게 된 뒤 살생 도구를 잡아 지니는 즉시 악율의를 얻는 경우도 있다. 오로지 오랜 기간을 정하여 마음으로 기약함으로써만 악율의를 일으키는 것은 아니다. 이러한 별도의 뜻이 있기 때문에 선계의 형구무작과 같지 않다. 서원하여 악율의를 얻는 자도 있으나, 모두가 그러한 것은 아니다. 또한 비밀한 번의에 따라 십악을 선으로 풀이하는 것이 있다. 『양론』에서 말한 것과 같다. 논에서 말한다. “또 어떤 경에서 말하였다. ‘어떻게 보살이 살생을 행하는가. 보살에게 목숨이 있는 중생이 있으면 그 상속을 끊는다.’” 해석하여 말한다. 목숨이 있으면 업이 있음을 알 수 있고, 업이 있으면 미혹이 있음을 알 수 있다. 이 세 가지를 갖추었기 때문에 육도와 사생이 상속하여 끊어지지 않는다. 보살이 그 근성을 따라 삼승의 성도를 설해 주어 그가 수행하여 이 세 법을 끊고 무여열반의 과를 얻게 한다면, 중생의 상속이 이어지지 않게 된다. 이것이 곧 목숨을 끊는 것이므로 살생이라 한다. 논에서 말한다. “어떻게 보살이 다른 이가 주지 않은 것을 빼앗는가. 보살이 스스로 다른 이가 주지 않은 것을 빼앗는다.” 해석하여 말한다. 보살은 대비로 일체 중생을 거두어 자신의 권속으로 삼고, 생사의 험난함을 떠나게 한다. 다른 이가 주지 않은 중생을 빼앗는다는 것은, 그 중생이 부모나 임금 등이 보살에게 준 것이 아니기 때문에 다른 이가 주지 않은 것을 빼앗는다고 이름한 것이다. 논에서 말한다. “어떻게 보살이 사음을 행하는가. 보살이 욕진에 대하여 삿된 뜻 등을 일으킨다.” 해석하여 말한다. 보살의 삼업은 음욕과 서로 반대된다.</w:t>
      </w:r>
    </w:p>
    <w:p>
      <w:pPr>
        <w:pStyle w:val="TranslationText"/>
        <w:keepLines w:val="0"/>
      </w:pPr>
      <w:r>
        <w:rPr>
          <w:rFonts w:ascii="Noto Sans" w:hAnsi="Noto Sans" w:eastAsia="Noto Sans CJK KR"/>
          <w:sz w:val="20"/>
        </w:rPr>
        <w:t>뜻으로는 그것이 허망하고 진실하지 않으며 온갖 악의 근본임을 알고, 입으로도 이와 같이 말하며, 몸으로는 그 일을 행하지 않는다. 이 역시 서로 반대되는 것이다. 곧 욕진에 대하여 반대되는 뜻 등을 일으키기 때문에 사음을 행한다고 이름한다. 논에서 말한다. “어떻게 보살이 망어를 말할 수 있는가. 보살은 허망한 것을 허망하다고 말할 수 있다.” 해석하여 말한다. 일체법은 모두 허망하다. 보살은 허망한 그대로 말하기 때문에 말할 수 있다고 하며,</w:t>
      </w:r>
    </w:p>
    <w:p>
      <w:pPr>
        <w:pStyle w:val="TranslationText"/>
        <w:keepLines w:val="0"/>
      </w:pPr>
      <w:r>
        <w:rPr>
          <w:rFonts w:ascii="Noto Sans" w:hAnsi="Noto Sans" w:eastAsia="Noto Sans CJK KR"/>
          <w:sz w:val="20"/>
        </w:rPr>
        <w:t>그러므로 망어를 말할 수 있다고 이름한다. 논에서 말한다. “어떻게 보살이 양설을 행하는가. 보살은 항상 가장 지극히 공적한 곳에 머문다.” 해석하여 말한다. 양설은 이쪽과 저쪽을 화합하지 못하게 한다. 보살은 공을 생각하고 공을 설하여 자기와 남이 이쪽과 저쪽을 보지 못하게 하는데, 하물며 화합함이 있겠는가. 그러므로 양설을 행한다고 이름한다. 논에서 말한다. “어떻게 보살이 파류사에 머물 수 있는가. 보살은 아는 바의 피안에 머문다.” 해석하여 말한다. 직어에 의하면 파류사는 악구를 뜻한다. 악구에 머무는 사람은 다른 사람이 친근하지 않는다. 보살은 아는 바의 피안에 머무르는데, 이는 곧 삼무성의 이치이다. 이 또한 중생이 친근하지 못한다. 이 이치는 범부와 이승이 행하는 곳이 아니기 때문이다.</w:t>
      </w:r>
    </w:p>
    <w:p>
      <w:pPr>
        <w:pStyle w:val="TranslationText"/>
        <w:keepLines w:val="0"/>
      </w:pPr>
      <w:r>
        <w:rPr>
          <w:rFonts w:ascii="Noto Sans" w:hAnsi="Noto Sans" w:eastAsia="Noto Sans CJK KR"/>
          <w:sz w:val="20"/>
        </w:rPr>
        <w:t>그러므로 악구에 머물 수 있다고 이름한다. 또 밀어에 의하면 파류사는 피안에 머문다는 뜻이며, 곧 밀어로 직어를 드러낸 것이다. 논에서 말한다. “어떻게 보살이 상응하지 않는 말을 할 수 있는가. 보살이 모든 법을 나누어 깨뜨리고 그 부류를 따라 해석한다.” 해석하여 말한다. 보살이 모든 법을 나누어 깨뜨린다는 것은, 근·진·식이 모두 있는 바가 없음을 말한다. 이 있는 바 없음은 결정코 없는 것도 아니고, 또한 결정코 있는 것도 아니다. 유와 무를 모두 얻을 수 없기 때문에 상응하지 않는 말을 할 수 있다고 이름한다. 논에서 말한다. “어떻게 보살이 아비지하루를 행하는가. 보살이 거듭거듭 자기 몸으로 하여금 위없는 모든 선정을 얻게 한다.” 해석하여 말한다. 직어에 의하면 아비지하루는 탐욕을 뜻한다. 탐욕을 행하는 자는 반드시 바깥 경계를 사랑하고 좋아한다. 보살은 항상 자기 몸으로 하여금 가장 수승한 선정을 얻게 하기를 좋아하므로 탐욕을 행한다고 이름한다. 또 밀어에 의하면 아비지하루는 거듭거듭 선정을 얻는다는 뜻이며, 곧 밀어로 직어를 드러낸 것이다. 논에서 말한다. “어떻게 보살이 미워하고 해치려는 마음을 일으키는가. 보살이 자기와 남의 마음자리에서 모든 미혹을 해칠 수 있다.” 해석하여 말한다. 성냄은 미워하고 해치는 것을 그 상으로 삼는다. 보살은 뜻을 일으켜 자기와 남의 일체 번뇌를 끊고자 하기 때문에 미워하고 해치려는 마음을 일으킨다고 이름한다. 논에서 말한다. “어떻게 보살이 사견을 일으키는가. 보살이 일체처에 두루 행하는 삿된 성품을 이치대로 관찰한다.” 해석하여 말한다. 대승은 분별이 있는 것을 삿된 성품으로 삼는다. 분별성은 두루 행하여 의타성 가운데에서 곧 삿된 성품이 된다. 분별을 여의면 인공과 법공의 참된 성품이라 한다.</w:t>
      </w:r>
    </w:p>
    <w:p>
      <w:pPr>
        <w:pStyle w:val="TranslationText"/>
        <w:keepLines w:val="0"/>
      </w:pPr>
      <w:r>
        <w:rPr>
          <w:rFonts w:ascii="Noto Sans" w:hAnsi="Noto Sans" w:eastAsia="Noto Sans CJK KR"/>
          <w:sz w:val="20"/>
        </w:rPr>
        <w:t>소승은 신견을 삿된 성품으로 삼는다. 이 신견으로 인해 모든 미혹이 생기기 때문이다. 신견을 여의면 일체의 삿된 집착이 모두 일어날 수 없고, 인공의 참된 성품을 얻는다. 보살은 이치대로 이 삿된 성품을 관찰하여, 그것이 삿됨을 보기 때문에 사견을 일으킨다고 이름한다.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[열거] 원문은 악구를 다섯째, 양설을 여섯째로 열거한다. 통상적 배열로 고치지 않고 원문 순서를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악율의를 얻는 조건에 관한 문장이 압축되어 있다. 악율의 집안에 태어나 분별할 나이가 된 뒤 살생 도구를 잡는 구조로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“若菩薩有命眾生”은 직역하면 ‘보살에게 목숨 있는 중생이 있으면’이다. 이어지는 업·혹·상속의 설명에 맞추어 원문 구조를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“不相續眾生”은 중생의 생사 상속을 끊는다는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[비밀어] 이 구간은 십악의 명칭을 반전하여 보살행을 드러내는 비밀어 해석이다. 번역문에서 원문의 역설을 평이한 의미로 바꾸지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검토 필요] 원문 “邪姪”은 문맥상 “邪婬”의 이체·오자로 의심되지만 원문을 수정하지 않고 ‘사음’으로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[음역] “波留師”는 악구와 피안주를 중의적으로 풀이하는 음역어이다. 대응 원어는 이 파일만으로 확정하지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“隨類解”는 앞의 “能分破諸法”에 이어 ‘부류를 따라 해석한다’로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[구두·음역 불확실] “云何菩薩行阿毘持呵樓若菩薩…”에는 질문과 답변 사이의 구두가 빠져 있다. 또한 뒤에서는 “阿毘持訶樓”로 표기가 달라진다. 원문 표기는 수정하지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“一切處遍行邪性如理觀察”은 일체처에 두루 행하는 사성을 이치대로 관찰한다는 구조로 옮겼다.</w:t>
      </w:r>
    </w:p>
    <w:p>
      <w:pPr>
        <w:pStyle w:val="ChapterHeading"/>
      </w:pPr>
      <w:r>
        <w:rPr>
          <w:rFonts w:ascii="Noto Sans" w:hAnsi="Noto Sans" w:eastAsia="Noto Sans CJK KR"/>
          <w:b/>
          <w:color w:val="2A3A4B"/>
          <w:sz w:val="28"/>
        </w:rPr>
        <w:t>칠종사견장</w:t>
      </w:r>
    </w:p>
    <w:p>
      <w:pPr>
        <w:pStyle w:val="SmallMeta"/>
      </w:pPr>
      <w:r>
        <w:rPr>
          <w:rFonts w:ascii="Noto Serif CJK KR" w:hAnsi="Noto Serif CJK KR" w:eastAsia="Noto Serif CJK KR"/>
          <w:color w:val="64696E"/>
          <w:sz w:val="18"/>
        </w:rPr>
        <w:t>七種邪見章</w:t>
      </w:r>
    </w:p>
    <w:p>
      <w:pPr>
        <w:pStyle w:val="MarkerHeading"/>
      </w:pPr>
      <w:r>
        <w:rPr>
          <w:rFonts w:ascii="Noto Sans" w:hAnsi="Noto Sans" w:eastAsia="Noto Sans CJK KR"/>
          <w:b/>
          <w:color w:val="37495A"/>
          <w:sz w:val="23"/>
        </w:rPr>
        <w:t>[0565a26]</w:t>
      </w:r>
    </w:p>
    <w:p>
      <w:pPr>
        <w:pStyle w:val="Label"/>
      </w:pPr>
      <w:r>
        <w:t>원문</w:t>
      </w:r>
    </w:p>
    <w:p>
      <w:pPr>
        <w:pStyle w:val="SourceText"/>
        <w:keepLines w:val="0"/>
        <w:shd w:fill="F6F7F8"/>
      </w:pPr>
      <w:r>
        <w:rPr>
          <w:rFonts w:ascii="Noto Serif CJK KR" w:hAnsi="Noto Serif CJK KR" w:eastAsia="Noto Serif CJK KR"/>
          <w:sz w:val="18"/>
        </w:rPr>
        <w:t>[0565a26] 邪見者。有其七種。一異乘邪見。隨順正道。而別取無餘涅槃。即愚法聲聞人。二虛妄分別見。三戒取淨見。謂種種占相吉凶。是虛妄見惡戒見等是。戒取淨見。惡戒見者。自取所見故。四自謂正見。將自妄見。謂為是見即心煩惱等諸見是也。五覆藏見。六詐現不實見。覆藏者。用隱覆內為是。詐現不實者。用顯外相為是。七非清淨見。將世間為涅槃等者是。此等諸見。並不許佛見為是故名邪見。此義在三乘小乘中。分有為彼一乘目。即屬於一乘。餘義如別章。</w:t>
      </w:r>
    </w:p>
    <w:p>
      <w:pPr>
        <w:pStyle w:val="Label"/>
      </w:pPr>
      <w:r>
        <w:t>한국어 번역</w:t>
      </w:r>
    </w:p>
    <w:p>
      <w:pPr>
        <w:pStyle w:val="TranslationText"/>
        <w:keepLines w:val="0"/>
      </w:pPr>
      <w:r>
        <w:rPr>
          <w:rFonts w:ascii="Noto Sans" w:hAnsi="Noto Sans" w:eastAsia="Noto Sans CJK KR"/>
          <w:sz w:val="20"/>
        </w:rPr>
        <w:t>사견에는 일곱 가지가 있다. 첫째는 다른 승을 따르는 사견이다. 바른 도를 따르면서도 따로 무여열반을 취하는 것이니, 곧 우법성문인이다. 둘째는 허망하게 분별하는 견해이다. 셋째는 계를 취하여 청정하다고 보는 견해이다. 이른바 여러 가지 점을 쳐서 길흉을 살피는 것이니, 이것은 허망한 견해와 악한 계율의 견해 등이다. 계를 취하여 청정하다고 보는 견해와 악한 계율의 견해라는 것은 자기가 본 바를 스스로 취하기 때문이다.</w:t>
      </w:r>
    </w:p>
    <w:p>
      <w:pPr>
        <w:pStyle w:val="TranslationText"/>
        <w:keepLines w:val="0"/>
      </w:pPr>
      <w:r>
        <w:rPr>
          <w:rFonts w:ascii="Noto Sans" w:hAnsi="Noto Sans" w:eastAsia="Noto Sans CJK KR"/>
          <w:sz w:val="20"/>
        </w:rPr>
        <w:t>넷째는 스스로 바른 견해라고 여기는 것이다. 자기의 허망한 견해를 가지고 옳은 견해라고 여기는 것이니, 곧 마음의 번뇌 등에 속하는 모든 견해가 이것이다. 다섯째는 감추어 숨기는 견해이다. 여섯째는 거짓으로 드러내어 진실하지 않은 견해이다. 감추어 숨긴다는 것은 안으로 숨겨 덮는 것을 옳다고 삼는 것이다. 거짓으로 드러내어 진실하지 않다는 것은 바깥의 모습을 드러내는 것을 옳다고 삼는 것이다.</w:t>
      </w:r>
    </w:p>
    <w:p>
      <w:pPr>
        <w:pStyle w:val="TranslationText"/>
        <w:keepLines w:val="0"/>
      </w:pPr>
      <w:r>
        <w:rPr>
          <w:rFonts w:ascii="Noto Sans" w:hAnsi="Noto Sans" w:eastAsia="Noto Sans CJK KR"/>
          <w:sz w:val="20"/>
        </w:rPr>
        <w:t>일곱째는 청정하지 않은 견해이다. 세간을 열반 등으로 삼는 것이 이것이다. 이러한 모든 견해는 모두 부처의 견해를 옳다고 인정하지 않기 때문에 사견이라 한다. 이 뜻은 삼승과 소승 가운데 있으며, 부분적으로 저 일승의 가리킴을 받으면 곧 일승에 속한다.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“是虛妄見惡戒見等是”는 앞뒤의 제2·제3 사견을 압축하여 연결한 문장으로 보인다. 원문 순서를 바꾸지 않고 허망견과 악계견을 병렬로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“謂為是見即心煩惱等諸見是也”는 ‘자기의 망견을 바른 견해로 여기는 것’과 ‘심번뇌 등의 여러 견해’를 동일시하는 압축 구문이다.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“分有為彼一乘目”는 ‘부분적으로 일승의 소목(所目)이 됨’으로 읽었다. “分有”의 정확한 결합 범위는 다른 구두가 가능하다.</w:t>
      </w:r>
    </w:p>
    <w:p>
      <w:pPr>
        <w:pStyle w:val="ChapterHeading"/>
      </w:pPr>
      <w:r>
        <w:rPr>
          <w:rFonts w:ascii="Noto Sans" w:hAnsi="Noto Sans" w:eastAsia="Noto Sans CJK KR"/>
          <w:b/>
          <w:color w:val="2A3A4B"/>
          <w:sz w:val="28"/>
        </w:rPr>
        <w:t>십선업도장</w:t>
      </w:r>
    </w:p>
    <w:p>
      <w:pPr>
        <w:pStyle w:val="SmallMeta"/>
      </w:pPr>
      <w:r>
        <w:rPr>
          <w:rFonts w:ascii="Noto Serif CJK KR" w:hAnsi="Noto Serif CJK KR" w:eastAsia="Noto Serif CJK KR"/>
          <w:color w:val="64696E"/>
          <w:sz w:val="18"/>
        </w:rPr>
        <w:t>十善業道章</w:t>
      </w:r>
    </w:p>
    <w:p>
      <w:pPr>
        <w:pStyle w:val="MarkerHeading"/>
      </w:pPr>
      <w:r>
        <w:rPr>
          <w:rFonts w:ascii="Noto Sans" w:hAnsi="Noto Sans" w:eastAsia="Noto Sans CJK KR"/>
          <w:b/>
          <w:color w:val="37495A"/>
          <w:sz w:val="23"/>
        </w:rPr>
        <w:t>[0565b09]</w:t>
      </w:r>
    </w:p>
    <w:p>
      <w:pPr>
        <w:pStyle w:val="Label"/>
      </w:pPr>
      <w:r>
        <w:t>원문</w:t>
      </w:r>
    </w:p>
    <w:p>
      <w:pPr>
        <w:pStyle w:val="SourceText"/>
        <w:keepLines w:val="0"/>
        <w:shd w:fill="F6F7F8"/>
      </w:pPr>
      <w:r>
        <w:rPr>
          <w:rFonts w:ascii="Noto Serif CJK KR" w:hAnsi="Noto Serif CJK KR" w:eastAsia="Noto Serif CJK KR"/>
          <w:sz w:val="18"/>
        </w:rPr>
        <w:t>[0565b09] 十善者。翻前十惡成十善也。善義不同。有其五種。一人天十善。二聲聞十善。三緣覺十善。四菩薩十善。五佛十善。問既十善五重。十惡亦應同其十善。答由善義順理。理法甚深故有五重。不等惡業。不善從麁相別諸思生故。但有一種。無五重別。此十善業。由附觀智。智既漸深。福亦漸細。故不同也。餘義如別章。</w:t>
      </w:r>
    </w:p>
    <w:p>
      <w:pPr>
        <w:pStyle w:val="Label"/>
      </w:pPr>
      <w:r>
        <w:t>한국어 번역</w:t>
      </w:r>
    </w:p>
    <w:p>
      <w:pPr>
        <w:pStyle w:val="TranslationText"/>
        <w:keepLines w:val="0"/>
      </w:pPr>
      <w:r>
        <w:rPr>
          <w:rFonts w:ascii="Noto Sans" w:hAnsi="Noto Sans" w:eastAsia="Noto Sans CJK KR"/>
          <w:sz w:val="20"/>
        </w:rPr>
        <w:t>십선이라는 것은 앞의 십악을 뒤집어 십선을 이룬 것이다. 선의 뜻은 같지 않아 다섯 가지가 있다. 첫째는 인천의 십선이다. 둘째는 성문의 십선이다. 셋째는 연각의 십선이다. 넷째는 보살의 십선이다. 다섯째는 부처의 십선이다. 묻는다. 십선에 이미 다섯 층위가 있다면, 십악도 마땅히 십선과 같이 해야 하지 않는가. 답한다. 선의 뜻은 이치를 따르며, 이법이 매우 깊기 때문에 다섯 층위가 있다. 악업과는 같지 않다. 불선은 거친 모습으로 구별되는 여러 사에서 생기기 때문에 다만 한 종류만 있고, 다섯 층위의 차별이 없다. 이 십선업은 관지에 붙어 있으므로, 지가 점차 깊어지면 복도 또한 점차 미세해진다.</w:t>
      </w:r>
    </w:p>
    <w:p>
      <w:pPr>
        <w:pStyle w:val="TranslationText"/>
        <w:keepLines w:val="0"/>
      </w:pPr>
      <w:r>
        <w:rPr>
          <w:rFonts w:ascii="Noto Sans" w:hAnsi="Noto Sans" w:eastAsia="Noto Sans CJK KR"/>
          <w:sz w:val="20"/>
        </w:rPr>
        <w:t>그러므로 같지 않다. 나머지 뜻은 별도의 장과 같다.</w:t>
      </w:r>
    </w:p>
    <w:p>
      <w:pPr>
        <w:pStyle w:val="ChapterHeading"/>
      </w:pPr>
      <w:r>
        <w:rPr>
          <w:rFonts w:ascii="Noto Sans" w:hAnsi="Noto Sans" w:eastAsia="Noto Sans CJK KR"/>
          <w:b/>
          <w:color w:val="2A3A4B"/>
          <w:sz w:val="28"/>
        </w:rPr>
        <w:t>섭생계 가운데 사도장</w:t>
      </w:r>
    </w:p>
    <w:p>
      <w:pPr>
        <w:pStyle w:val="SmallMeta"/>
      </w:pPr>
      <w:r>
        <w:rPr>
          <w:rFonts w:ascii="Noto Serif CJK KR" w:hAnsi="Noto Serif CJK KR" w:eastAsia="Noto Serif CJK KR"/>
          <w:color w:val="64696E"/>
          <w:sz w:val="18"/>
        </w:rPr>
        <w:t>攝生戒中明四倒章</w:t>
      </w:r>
    </w:p>
    <w:p>
      <w:pPr>
        <w:pStyle w:val="MarkerHeading"/>
      </w:pPr>
      <w:r>
        <w:rPr>
          <w:rFonts w:ascii="Noto Sans" w:hAnsi="Noto Sans" w:eastAsia="Noto Sans CJK KR"/>
          <w:b/>
          <w:color w:val="37495A"/>
          <w:sz w:val="23"/>
        </w:rPr>
        <w:t>[0565b17]</w:t>
      </w:r>
    </w:p>
    <w:p>
      <w:pPr>
        <w:pStyle w:val="Label"/>
      </w:pPr>
      <w:r>
        <w:t>원문</w:t>
      </w:r>
    </w:p>
    <w:p>
      <w:pPr>
        <w:pStyle w:val="SourceText"/>
        <w:keepLines w:val="0"/>
        <w:shd w:fill="F6F7F8"/>
      </w:pPr>
      <w:r>
        <w:rPr>
          <w:rFonts w:ascii="Noto Serif CJK KR" w:hAnsi="Noto Serif CJK KR" w:eastAsia="Noto Serif CJK KR"/>
          <w:sz w:val="18"/>
        </w:rPr>
        <w:t>[0565b17] 四倒者。一常二樂三我四淨。二倒名為惡意。專念行故。二倒名為惡心。非專念行。謂我淨思故。二倒惡意專念行者。伺緣名意。常樂二倒。緣中現起故名意也。違理名惡。是起煩惱。作意而生名專念行。二倒惡心非專念者。根本集起是其心義。我淨二倒。望前常樂。根本集起故說為心。我是常本。淨是樂原。此二性成。非作意生。名非專念也。倒者變翻常樂我淨無常無我無樂無淨。是名八倒。聲聞滅四倒。菩薩滅八倒。此據上心正便說。若據殘習。四倒八倒。竝菩薩除。若依初教。第十地斷不分習氣。若據終教。地前伏上心。初地滅種子。第十地已還。漸滅習氣。佛地永斷。若分惑體。常等四倒。是見道惑。無常等四。是心煩惱。若據一乘。其惑廣大無盡。為能證普賢門。一切俱斷。餘義如別章。</w:t>
      </w:r>
    </w:p>
    <w:p>
      <w:pPr>
        <w:pStyle w:val="Label"/>
      </w:pPr>
      <w:r>
        <w:t>한국어 번역</w:t>
      </w:r>
    </w:p>
    <w:p>
      <w:pPr>
        <w:pStyle w:val="TranslationText"/>
        <w:keepLines w:val="0"/>
      </w:pPr>
      <w:r>
        <w:rPr>
          <w:rFonts w:ascii="Noto Sans" w:hAnsi="Noto Sans" w:eastAsia="Noto Sans CJK KR"/>
          <w:sz w:val="20"/>
        </w:rPr>
        <w:t>사도라는 것은 첫째 상, 둘째 낙, 셋째 아, 넷째 정이다. 두 전도는 악의라고 하니, 전념하여 행하기 때문이다. 두 전도는 악심이라고 하니, 전념하여 행하는 것이 아니기 때문이다. 곧 아와 정을 생각하기 때문이다. 두 전도가 악의이고 전념행인 까닭은 대상을 살피는 것을 의라고 하기 때문이다. 상과 낙의 두 전도는 대상 가운데 현행하므로 의라고 한다. 이치를 어기는 것을 악이라 하며, 이는 번뇌를 일으키는 것이다. 작의하여 생기는 것을 전념행이라 한다. 두 전도가 악심이며 전념하지 않는다는 것은 근본적으로 모여 일어나는 것이 마음의 뜻이기 때문이다. 아와 정의 두 전도는 앞의 상과 낙에 견주어 보면 근본적으로 모여 일어나므로 마음이라고 한다. 아는 상의 근본이고, 정은 낙의 근원이다. 이 둘은 성품으로 이루어져 작의하여 생기는 것이 아니므로 전념하지 않는다고 한다. 전도라는 것은 상·낙·아·정을 무상·무아·무락·무정으로 뒤집는 것이다. 이를 팔도라 한다. 성문은 사도를 없애고, 보살은 팔도를 없앤다. 이는 현행하는 마음의 정면과 방편을 기준으로 말한 것이다. 남은 습기를 기준으로 하면 사도와 팔도를 모두 보살이 제거한다. 초교에 의하면 제10지에서 습기와 구분하지 않고 끊는다. 종교에 의하면 지전에서 현행을 조복하고, 초지에서 종자를 없애며, 제10지에 이르기까지 점차 습기를 없애고, 불지에서 영원히 끊는다. 미혹의 자체를 나눈다면 상 등 네 가지 전도는 견도의 미혹이고, 무상 등 네 가지는 마음의 번뇌이다. 일승에 의하면 그 미혹은 광대하고 다함이 없으므로, 보현문을 증득할 수 있기 위해 일체를 함께 끊는다.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이하에서는 상·낙 두 전도를 ‘악의’, 아·정 두 전도를 ‘악심’이라 나누어 설명한다. 원문의 “二倒” 반복을 각각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[구두·의미 불확실] “倒者變翻常樂我淨無常無我無樂無淨”은 상·낙·아·정과 무상·무아·무락·무정을 대응시키는 문장이나 구두가 생략되어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“上心正便”의 “正便”은 현행의 정·방편 측면으로 잠정 번역하였다. 별도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“第十地斷不分習氣”는 제10지에서 번뇌 본체와 습기를 구분하지 않고 끊는다는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“為能證普賢門”은 보현문을 증득하기 위한 까닭으로 연결하였으나, 앞의 미혹이 광대무진하다는 설명과의 문법적 관계가 압축되어 있다.</w:t>
      </w:r>
    </w:p>
    <w:p>
      <w:pPr>
        <w:pStyle w:val="ChapterHeading"/>
      </w:pPr>
      <w:r>
        <w:rPr>
          <w:rFonts w:ascii="Noto Sans" w:hAnsi="Noto Sans" w:eastAsia="Noto Sans CJK KR"/>
          <w:b/>
          <w:color w:val="2A3A4B"/>
          <w:sz w:val="28"/>
        </w:rPr>
        <w:t>제3지 염분 가운데 사정려 팔선장</w:t>
      </w:r>
    </w:p>
    <w:p>
      <w:pPr>
        <w:pStyle w:val="SmallMeta"/>
      </w:pPr>
      <w:r>
        <w:rPr>
          <w:rFonts w:ascii="Noto Serif CJK KR" w:hAnsi="Noto Serif CJK KR" w:eastAsia="Noto Serif CJK KR"/>
          <w:color w:val="64696E"/>
          <w:sz w:val="18"/>
        </w:rPr>
        <w:t>第三地厭分中四靜慮八禪章</w:t>
      </w:r>
    </w:p>
    <w:p>
      <w:pPr>
        <w:pStyle w:val="MarkerHeading"/>
      </w:pPr>
      <w:r>
        <w:rPr>
          <w:rFonts w:ascii="Noto Sans" w:hAnsi="Noto Sans" w:eastAsia="Noto Sans CJK KR"/>
          <w:b/>
          <w:color w:val="37495A"/>
          <w:sz w:val="23"/>
        </w:rPr>
        <w:t>[0565c05]</w:t>
      </w:r>
    </w:p>
    <w:p>
      <w:pPr>
        <w:pStyle w:val="Label"/>
      </w:pPr>
      <w:r>
        <w:t>원문</w:t>
      </w:r>
    </w:p>
    <w:p>
      <w:pPr>
        <w:pStyle w:val="SourceText"/>
        <w:keepLines w:val="0"/>
        <w:shd w:fill="F6F7F8"/>
      </w:pPr>
      <w:r>
        <w:rPr>
          <w:rFonts w:ascii="Noto Serif CJK KR" w:hAnsi="Noto Serif CJK KR" w:eastAsia="Noto Serif CJK KR"/>
          <w:sz w:val="18"/>
        </w:rPr>
        <w:t>[0565c05] 世間道禪者。謂世間初靜慮。第二靜慮。第三靜慮。第四靜慮。空無邊處。識無邊處。無所有處。非想非非想處。如是靜慮無色。由四種相應廣分別。謂雜染故。清白故。建立故。清淨故。雜染者。謂四無記根。一愛二見三慢四無明。由此四惑染污其心。於諸染污靜慮定門。令色無色界一切有覆無記煩惱隨煩惱。生長不絕。所以者何。由有愛故。味上靜慮雜染所染。貪味淨定樂故。由有見故。見上靜慮雜染所染。依止靜慮。發起計度先際等見故。由有慢故。慢上靜慮雜染所染。依證勝定。起高慢故。由無明故。疑上靜慮雜染所染。求解脫者。由未通達真實道。於勝品所證。常生疑惑。為解脫也不解脫也。如是煩惱。恒染其心。令色無色大小二惑。相續流轉。清白者。謂清淨靜慮無色。由性善故。說名清白。雖是世間。離纏垢故。亦名為淨。建立者。有四種建立。謂支分建立等至建立品類建立名相建立。於諸靜慮。具四建立。諸無色中。唯有三種除支分。支分建立者。謂初靜慮有五支。何等為五。一尋二伺三喜四樂五心一境性。第二靜慮有四支。何等為四。一內等淨二喜三樂四心一境性。第三靜慮有五支。何等為五。一捨二念三正知四樂五心一境性。第四靜慮有四支。何等為四。一捨清淨。二念清淨。三不苦不樂受。四心一境性。問法有無量。何故唯立尋等為支。答對治支故。利益支故。彼二所依自性支故。由此三種支分滿足不待餘故。初靜慮中。尋伺二種是對治支。能斷欲界欲恚害等尋伺。喜樂二種是利益支。由尋伺支。治所治已。得離生喜樂故。心一境性。是彼二所依止自性支。依止定力尋等轉故。第二靜慮中內等淨。是對治支。由此能治尋思故。喜樂是利益支。心一境性。是彼二所依自性支。義如前說。第三靜慮中捨念正知。是對治支。由此三能對喜樂故。樂是利益支。心一境性。是彼二所依自性支義。如前說。第四靜慮中捨清淨念清淨。是對治支。由此二能治樂故。不苦不樂受。是利益支。心一境性。是彼二所依自性支。諸無色中。不立支分。以奢摩他一味性故。等至建立者。謂由此七種作意。證入初靜慮。如是乃至非想非非想處。何等名為七種作意。謂了相作意。勝解作意。遠離作意。攝樂作意。觀察作意。方便究竟作意。方便究竟果作意。此廣分別。如聲聞地後瑜伽處。</w:t>
      </w:r>
    </w:p>
    <w:p>
      <w:pPr>
        <w:pStyle w:val="SourceText"/>
        <w:keepLines w:val="0"/>
        <w:shd w:fill="F6F7F8"/>
      </w:pPr>
      <w:r>
        <w:rPr>
          <w:rFonts w:ascii="Noto Serif CJK KR" w:hAnsi="Noto Serif CJK KR" w:eastAsia="Noto Serif CJK KR"/>
          <w:sz w:val="18"/>
        </w:rPr>
        <w:t>云何證入初靜慮時。由七作意。謂由定地作意。見欲界中過患等故。了達麁相。初靜慮中。此相無故。名為靜相。是名了相作意。如是作意。為聞思之所間雜。從此已上。超越聞思。一向修相緣麁靜相。以為境界。修奢摩他毘鉢舍那。數數思惟如所尋思麁靜性相。是名勝解作意。由修習此故。最初斷道。生彼俱行作意。名遠離作意。由此能斷上品煩惱故。及能遠離彼品麁重故。此觀行者。復欣樂上樂見上斷功德已。[1]觸少分。遠離喜樂。為欲除去惛沈睡眠時。修習淨妙作意以悅其心。是名攝樂作意。如是正修行者。方便善品。所資持故。令欲果繫煩惱纏垢不復現行。因此為欲審察煩惱斷與未斷。復更作意觀察彼生隨順淨相。是名觀察作意。如是行者。數數觀察進修對治。為令欲界一切煩惱。於暫時間得離繫故。此對治道相應作意。是初靜慮最後方便故。名方便究竟作意。從此無間證得根本。最初靜慮俱時作意。是名方便究竟果作意。又由了相作意。發悕願心。為正了知所應斷所應得。為斷故為得故。由勝解作意。為所求義。發正方便。由遠離作意。捨上品惑。由攝樂作意。捨中品惑。由觀察作意。安心於所證。遠離增上慢。由方便究竟作意。捨下品惑。由方便究竟果作意。領彼所修作意修果。如為證入初靜慮定修七作意。如是乃至為證入非想非非想處定。如應當知。又麁相者。謂於一切下地。從欲界乃至無所有處。如是麁相。略有二種。一住於重苦不寂靜故。二命行微少壽命短促故。靜相者。謂於一切上地。從初靜慮乃至非想非非想處。與麁相相違故。品類建立者。於初靜慮定。具三品熏修。謂軟中上如初靜慮。餘靜慮及無色三品熏習亦爾。由軟中上品熏修初靜慮故。於初靜慮中。還生三異熟。如初靜慮。於餘靜慮中。若熏修若生果。各三品亦爾。諸靜慮中三品熏修生三果者。謂梵眾天．梵輔天．大梵天。如是等廣說如前。於無色界中。無別處所故。不立生果差別所以者何。於無色界。無有安堵宮殿等處故。不建立生果差別。然由三品熏修無色定故。彼異熟生時。有高有下。有劣有勝。彼異熟生時。有高下者。由壽命等有差別故。有勝劣者。染污不染污。多分少分。有差別故。名相建立者。謂於四靜慮中。三摩地差別無量名字。不可算數。不可思議。何以故。於初靜慮所攝定中。</w:t>
      </w:r>
    </w:p>
    <w:p>
      <w:pPr>
        <w:pStyle w:val="SourceText"/>
        <w:keepLines w:val="0"/>
        <w:shd w:fill="F6F7F8"/>
      </w:pPr>
      <w:r>
        <w:rPr>
          <w:rFonts w:ascii="Noto Serif CJK KR" w:hAnsi="Noto Serif CJK KR" w:eastAsia="Noto Serif CJK KR"/>
          <w:sz w:val="18"/>
        </w:rPr>
        <w:t>諸佛世尊及得究竟大威德菩薩摩訶薩所入三摩地。彼三摩地。一切聲聞及獨覺等。尚不了其名。豈能知數。況復證入。如般若波羅蜜多經中說三摩地。其數過百。如是於餘大乘經中。說三摩地。其數無量。如於初靜慮所攝定。於餘靜慮無色所攝定亦爾。如是所說。皆依靜慮波羅蜜多。清淨者。謂初靜慮中邊際定。乃至非想非非想處邊際定。是名清淨。靜慮無色邊際定者。為欲別發勝品功德得自在。等修堪任定到究竟處故。問所以不說出世定者。答由今舉世間定證三地。同世間故。又問依瓔珞經。初禪五支別立第六默然心為定體。何故不同。答雜集論等所明。是初教義。同彼小乘。因定本因定數出體。今瓔珞經。同終教義。具足依數修明。據定位成處說故。兩數不同。此數通三乘及小乘色天等。若為一乘教所目。即屬於一乘。又外凡夫得定。我慢等所染。聲聞定。我習法執等所染。初教出世心。煩惱等所染。終教三煩惱等習氣所染頓教方便乘及究竟一乘。清淨無染。應可準知。餘義如別章。</w:t>
      </w:r>
    </w:p>
    <w:p>
      <w:pPr>
        <w:pStyle w:val="Label"/>
      </w:pPr>
      <w:r>
        <w:t>한국어 번역</w:t>
      </w:r>
    </w:p>
    <w:p>
      <w:pPr>
        <w:pStyle w:val="TranslationText"/>
        <w:keepLines w:val="0"/>
      </w:pPr>
      <w:r>
        <w:rPr>
          <w:rFonts w:ascii="Noto Sans" w:hAnsi="Noto Sans" w:eastAsia="Noto Sans CJK KR"/>
          <w:sz w:val="20"/>
        </w:rPr>
        <w:t>세간도의 선이라는 것은 이른바 세간의 초정려, 제2정려, 제3정려, 제4정려, 공무변처, 식무변처, 무소유처, 비상비비상처이다. 이와 같은 정려와 무색정은 네 가지 양상에 따라 널리 분별한다. 곧 잡염, 청백, 건립, 청정이다. 잡염이라는 것은 네 가지 무기근을 말한다. 첫째 애, 둘째 견, 셋째 만, 넷째 무명이다. 이 네 미혹이 그 마음을 물들이므로, 모든 잡염된 정려의 선정문에서 색계와 무색계의 모든 유부무기 번뇌와 수번뇌를 끊임없이 생장하게 한다. 그 까닭은 무엇인가? 애가 있기 때문에 맛들임에 관한 정려의 잡염에 물든다. 청정한 선정의 즐거움을 탐하여 맛들이기 때문이다. 견이 있기 때문에 견해에 관한 정려의 잡염에 물든다. 정려에 의지하여 전제 등의 견해를 헤아려 일으키기 때문이다. 만이 있기 때문에 교만에 관한 정려의 잡염에 물든다. 뛰어난 선정을 증득한 데 의지하여 높은 교만을 일으키기 때문이다. 무명이 있기 때문에 의심에 관한 정려의 잡염에 물든다. 해탈을 구하는 사람이 진실한 도를 통달하지 못했기 때문에 뛰어난 품류로 증득한 것에 대해 항상 의혹을 일으켜, 이것이 해탈인가, 해탈이 아닌가 하고 의심한다. 이와 같은 번뇌가 항상 그 마음을 물들여 색계와 무색계의 크고 작은 두 종류 미혹이 계속 유전하게 한다. 청백이라는 것은 청정한 정려와 무색정을 말한다. 성품이 선하기 때문에 청백이라 한다. 비록 세간에 속하지만 얽매임과 때를 여의었기 때문에 또한 청정이라고 한다. 건립이라는 것은 네 가지 건립이 있는 것이다. 곧 지분건립·등지건립·품류건립·명상건립이다. 모든 정려에는 네 가지 건립이 모두 갖추어져 있다. 모든 무색정에는 지분을 제외한 세 가지만 있다. 지분건립이라는 것은 초정려에 다섯 지분이 있는 것이다. 무엇이 다섯인가.</w:t>
      </w:r>
    </w:p>
    <w:p>
      <w:pPr>
        <w:pStyle w:val="TranslationText"/>
        <w:keepLines w:val="0"/>
      </w:pPr>
      <w:r>
        <w:rPr>
          <w:rFonts w:ascii="Noto Sans" w:hAnsi="Noto Sans" w:eastAsia="Noto Sans CJK KR"/>
          <w:sz w:val="20"/>
        </w:rPr>
        <w:t>첫째 심, 둘째 사, 셋째 희, 넷째 낙, 다섯째 심일경성이다. 제2정려에는 네 지분이 있다. 무엇이 네 가지인가. 첫째 내등정, 둘째 희, 셋째 낙, 넷째 심일경성이다. 제3정려에는 다섯 지분이 있다. 무엇이 다섯인가. 첫째 사, 둘째 염, 셋째 정지, 넷째 낙, 다섯째 심일경성이다. 제4정려에는 네 지분이 있다. 무엇이 네 가지인가.</w:t>
      </w:r>
    </w:p>
    <w:p>
      <w:pPr>
        <w:pStyle w:val="TranslationText"/>
        <w:keepLines w:val="0"/>
      </w:pPr>
      <w:r>
        <w:rPr>
          <w:rFonts w:ascii="Noto Sans" w:hAnsi="Noto Sans" w:eastAsia="Noto Sans CJK KR"/>
          <w:sz w:val="20"/>
        </w:rPr>
        <w:t>첫째 사청정, 둘째 염청정, 셋째 불고불락수, 넷째 심일경성이다. 묻는다. 법은 무량한데 어찌하여 오직 심 등만 지분으로 세우는가. 답한다. 대치지이기 때문이며, 이익지이기 때문이며, 그 둘이 의지하는 자성지이기 때문이다. 이 세 종류 지분만으로 충족되어 다른 것을 기다리지 않기 때문이다. 초정려에서는 심과 사 두 가지가 대치지이다. 욕계의 욕·에·해 등의 심사를 끊을 수 있다. 희와 낙 두 가지는 이익지이다. 심사지에 의해 대치할 것을 대치한 뒤 이생희락(離生喜樂)을 얻기 때문이다. 심일경성은 그 두 가지가 의지하는 자성지이다. 선정의 힘에 의지하여 심 등이 전개되기 때문이다. 제2정려의 내등정은 대치지이다. 이것으로 심사를 대치할 수 있기 때문이다. 희와 낙은 이익지이다. 심일경성은 그 두 가지가 의지하는 자성지이다. 뜻은 앞에서 말한 것과 같다. 제3정려의 사·염·정지는 대치지이다. 이 세 가지로 희락을 대치할 수 있기 때문이다. 낙은 이익지이다. 심일경성은 그 두 가지가 의지하는 자성지의 뜻이다. 앞에서 말한 것과 같다. 제4정려의 사청정과 염청정은 대치지이다. 이 둘로 낙을 대치할 수 있기 때문이다. 불고불락수는 이익지이다. 심일경성은 그 두 가지가 의지하는 자성지이다. 모든 무색정에서는 지분을 세우지 않는다. 사마타가 한맛이기 때문이다. 등지건립이라는 것은 이 일곱 가지 작의에 의해 초정려에 증입하는 것이다.</w:t>
      </w:r>
    </w:p>
    <w:p>
      <w:pPr>
        <w:pStyle w:val="TranslationText"/>
        <w:keepLines w:val="0"/>
      </w:pPr>
      <w:r>
        <w:rPr>
          <w:rFonts w:ascii="Noto Sans" w:hAnsi="Noto Sans" w:eastAsia="Noto Sans CJK KR"/>
          <w:sz w:val="20"/>
        </w:rPr>
        <w:t>이와 같이 비상비비상처에 이르기까지도 그러하다. 무엇을 일곱 가지 작의라고 하는가. 곧 요상작의, 승해작의, 원리작의, 섭락작의, 관찰작의, 방편구경작의, 방편구경과작의이다. 이는 널리 분별하면 『성문지』 뒤의 유가처와 같다. 초정려에 증입할 때에는 어떻게 하는가. 일곱 가지 작의에 의한다. 곧 정지의 작의로 인해 욕계의 허물 등을 보기 때문에 거친 모습을 분명히 알고, 초정려에는 이 모습이 없기 때문에 고요한 모습이라고 한다. 이를 요상작의라고 한다. 이와 같은 작의는 문혜와 사혜가 섞여 있다. 이로부터 위로는 문혜와 사혜를 뛰어넘어 한결같이 거친 모습과 고요한 모습을 대상으로 삼는 수상(修相)을 닦고, 그것을 경계로 삼아 사마타와 비파사나를 닦으며, 찾아 사유한 바와 같이 거친 모습과 고요한 성상을 거듭 사유한다. 이를 승해작의라고 한다. 이를 닦아 익히기 때문에 최초의 단도와 함께 행하는 작의가 생기니, 이를 원리작의라고 한다. 이것으로 상품 번뇌를 끊을 수 있고, 또 그 품류의 추중을 멀리 여읠 수 있기 때문이다. 이 관행자는 다시 위의 즐거움을 좋아하고 위에서 끊은 공덕을 본 뒤, [1]조금 접촉하여 희락을 멀리 여읜다. 혼침과 수면을 제거하려 할 때에는 청정하고 미묘한 작의를 닦아 그 마음을 기쁘게 한다. 이를 섭락작의라고 한다.</w:t>
      </w:r>
    </w:p>
    <w:p>
      <w:pPr>
        <w:pStyle w:val="TranslationText"/>
        <w:keepLines w:val="0"/>
      </w:pPr>
      <w:r>
        <w:rPr>
          <w:rFonts w:ascii="Noto Sans" w:hAnsi="Noto Sans" w:eastAsia="Noto Sans CJK KR"/>
          <w:sz w:val="20"/>
        </w:rPr>
        <w:t>이와 같이 바르게 수행하는 사람은 방편의 선한 품류가 자량으로 지지하기 때문에 욕계의 과보에 얽힌 번뇌의 전과 때가 다시 현행하지 않게 한다. 이로 인해 번뇌가 끊어졌는지 끊어지지 않았는지를 자세히 살피려고 다시 작의하여, 그것이 생겨 청정한 모습에 수순하는지를 관찰한다. 이를 관찰작의라고 한다. 이와 같은 행자는 거듭 관찰하면서 대치를 더욱 닦아 욕계의 모든 번뇌가 잠시 동안 계박에서 벗어나게 한다. 이 대치도와 상응하는 작의는 초정려의 마지막 방편이기 때문에 방편구경작의라고 한다. 이로부터 간격 없이 근본정을 증득하여, 최초의 정려와 동시에 일어나는 작의를 방편구경과작의라고 한다. 또 요상작의로 인해 희원하는 마음을 내어, 마땅히 끊어야 할 것과 마땅히 얻어야 할 것을 바르게 알기 위해, 끊기 위해서이며 얻기 위해서이다. 승해작의로 인해 구하는 뜻을 위하여 바른 방편을 일으킨다. 원리작의로 인해 상품의 미혹을 버린다. 섭락작의로 인해 중품의 미혹을 버린다. 관찰작의로 인해 증득한 바에 마음을 안정시키고 증상만을 멀리 여읜다. 방편구경작의로 인해 하품의 미혹을 버린다. 방편구경과작의로 인해 그 닦은 작의의 수행 결과를 받아들인다. 초정려정에 증입하기 위해 일곱 가지 작의를 닦는 것처럼,</w:t>
      </w:r>
    </w:p>
    <w:p>
      <w:pPr>
        <w:pStyle w:val="TranslationText"/>
        <w:keepLines w:val="0"/>
      </w:pPr>
      <w:r>
        <w:rPr>
          <w:rFonts w:ascii="Noto Sans" w:hAnsi="Noto Sans" w:eastAsia="Noto Sans CJK KR"/>
          <w:sz w:val="20"/>
        </w:rPr>
        <w:t>이와 같이 비상비비상처정에 증입하기 위한 데까지도 마땅히 그에 따라 알아야 한다. 또 거친 모습이라는 것은 모든 하지를 말한다. 욕계에서 무소유처에 이르기까지이다. 이러한 거친 모습에는 간략히 두 가지가 있다. 첫째는 무거운 괴로움에 머물러 고요하지 않기 때문이고, 둘째는 명행이 적고 수명이 짧기 때문이다. 고요한 모습이라는 것은 모든 상지를 말한다. 초정려에서 비상비비상처에 이르기까지이며, 거친 모습과 반대되기 때문이다. 품류건립이라는 것은 초정려정에서 연·중·상의 세 품으로 훈수하는 것이다. 곧 초정려에서 연품·중품·상품으로 훈수하는 것과 같다. 나머지 정려와 무색정의 세 품 훈습도 또한 그러하다. 연·중·상품으로 초정려를 훈수하기 때문에 초정려 가운데에서 다시 세 가지 이숙으로 태어난다. 초정려에서와 같이 나머지 정려에서도 훈수하거나 생과를 받는 것이 각각 세 품인 것도 또한 그러하다. 모든 정려에서 세 품의 훈수로 세 가지 과보에 태어난다는 것은 범중천·범보천·대범천을 말한다. 이와 같은 등의 자세한 설명은 앞과 같다. 무색계에서는 별도의 처소가 없기 때문에 생과의 차별을 세우지 않는다. 그 까닭은 무엇인가. 무색계에는 안주할 궁전 등의 처소가 없기 때문에 생과의 차별을 건립하지 않는다. 그러나 세 품으로 무색정을 훈수하기 때문에 그 이숙으로 태어날 때에는 높음과 낮음이 있고, 열등함과 뛰어남이 있다. 그 이숙으로 태어날 때 높음과 낮음이 있다는 것은 수명 등에 차별이 있기 때문이고, 뛰어남과 열등함이 있다는 것은 오염됨과 오염되지 않음, 대부분과 일부분에 차별이 있기 때문이다. 명상건립이라는 것은 네 정려 가운데에 삼마지의 차별과 무량한 명칭이 있어서 계산할 수 없고 생각할 수 없다는 것이다. 무슨 까닭인가? 초정려에 포섭되는 선정 가운데</w:t>
      </w:r>
    </w:p>
    <w:p>
      <w:pPr>
        <w:pStyle w:val="TranslationText"/>
        <w:keepLines w:val="0"/>
      </w:pPr>
      <w:r>
        <w:rPr>
          <w:rFonts w:ascii="Noto Sans" w:hAnsi="Noto Sans" w:eastAsia="Noto Sans CJK KR"/>
          <w:sz w:val="20"/>
        </w:rPr>
        <w:t>모든 부처님 세존과 구경을 얻은 큰 위덕의 보살마하살이 들어가는 삼마지는 그 삼마지의 모든 성문과 독각 등이 그 이름조차 알지 못하니, 어찌 그 수를 알 수 있겠으며, 더구나 다시 증입할 수 있겠는가. 『반야바라밀다경』에서 설한 삼마지와 같으니, 그 수가 백을 넘는다. 이와 같이 나머지 대승경에서도 삼마지를 설하는데, 그 수가 무량하다. 초정려에 포섭되는 선정에서와 같이 나머지 정려와 무색정에 포섭되는 선정에서도 또한 그러하다.</w:t>
      </w:r>
    </w:p>
    <w:p>
      <w:pPr>
        <w:pStyle w:val="TranslationText"/>
        <w:keepLines w:val="0"/>
      </w:pPr>
      <w:r>
        <w:rPr>
          <w:rFonts w:ascii="Noto Sans" w:hAnsi="Noto Sans" w:eastAsia="Noto Sans CJK KR"/>
          <w:sz w:val="20"/>
        </w:rPr>
        <w:t>이와 같이 설한 것은 모두 정려바라밀다에 의한 것이다. 청정이라는 것은 초정려 가운데의 변제정에서 비상비비상처의 변제정에 이르기까지를 말한다. 이를 청정이라고 한다. 정려와 무색의 변제정이라는 것은 별도로 뛰어난 품류의 공덕을 일으켜 자재를 얻으려고 고르게 닦아 감당할 수 있는 선정이 구경처에 이르렀기 때문이다. 묻는다. 어찌하여 출세간정을 말하지 않는가.</w:t>
      </w:r>
    </w:p>
    <w:p>
      <w:pPr>
        <w:pStyle w:val="TranslationText"/>
        <w:keepLines w:val="0"/>
      </w:pPr>
      <w:r>
        <w:rPr>
          <w:rFonts w:ascii="Noto Sans" w:hAnsi="Noto Sans" w:eastAsia="Noto Sans CJK KR"/>
          <w:sz w:val="20"/>
        </w:rPr>
        <w:t>답한다. 지금 세간정을 들어 제3지를 증명하는 것은 세간과 같기 때문이다. 또 묻는다. 『영락경』에 의하면 초선의 다섯 지분 외에 따로 여섯째 묵연심을 세워 선정의 체로 삼는데, 어찌하여 같지 않은가. 답한다. 『잡집론』 등에서 밝힌 것은 초교의 뜻이며, 저 소승과 같다. 선정의 근본 원인과 선정의 수에 의거하여 체를 드러낸 것이다. 지금 『영락경』은 종교의 뜻과 같아서, 수에 의하여 닦는 것을 구족하게 밝히고, 선정의 지위가 이루어진 곳을 기준으로 설하기 때문에 두 수가 같지 않다. 이 수는 삼승과 소승의 색계천 등에 통한다. 일승교가 가리키는 바가 되면 곧 일승에 속한다. 또 외범부가 선정을 얻으면 아만 등에 물들고, 성문의 선정은 아의 습기와 법집 등에 물들며, 초교의 출세간심은 번뇌 등에 물든다. 종교는 세 가지 번뇌 등의 습기에 물들며, 돈교의 방편승과 구경의 일승은 청정하여 물듦이 없다. 마땅히 이에 준하여 알아야 한다.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“有覆無記煩惱隨煩惱”는 유부무기인 번뇌와 수번뇌를 가리킨다. 원문의 연속 열거를 임의로 분리하지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[구문·의미 불확실] “大小二惑”의 대·소가 번뇌의 크고 작은 두 부류인지 다른 분류를 가리키는지 이 파일만으로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[열거] 원문에는 네 건립 사이의 구분점이 없으나 지분·등지·품류·명상의 네 항목으로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“是彼二所依自性支義”는 심일경성이 대치지와 이익지 두 가지의 소의인 자성지라는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[서명·구문 불확실] “如聲聞地後瑜伽處”는 『유가사지론』 「성문지」 뒤의 유가처를 가리키는 것으로 보았으나 정확한 문헌 구분은 외부 판본을 대조하지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“復欣樂上樂見上斷功德已”는 문장이 불안정하다. ‘상위의 즐거움을 좋아하고 상위에서 끊은 공덕을 본 뒤’로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원문의 “[1]觸少分”에 대응하는 교감주가 없고 앞뒤 연결도 불완전하다. 기호를 보존하고 ‘조금 접촉하여’로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[이문 검토 필요] “欲果繫”는 문맥상 “欲界繫”일 가능성이 있으나 원문을 수정하지 않고 ‘욕계의 과보에 얽힌’으로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“為正了知所應斷所應得。為斷故為得故”는 끊어야 할 것과 얻어야 할 것을 바르게 알기 위한 목적을 반복하여 강조하는 구조로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“軟中上”은 하·중·상의 세 품을 가리키는 표현으로 보아 ‘연품·중품·상품’으로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“不立生果差別所以者何”에는 문장부호가 빠져 있어 ‘생과의 차별을 세우지 않는다. 그 까닭은 무엇인가’로 나누었다.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“染污不染污。多分少分。有差別故”는 오염 여부와 다분·소분의 차이를 병렬로 제시하는 것으로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“等修堪任定到究竟處故”는 고르게 닦아 감당할 수 있는 선정이 구경처에 이른다는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“因定本因定數出體”는 글자 배열이 불안정하다. 선정의 근본 원인과 선정의 수에 의거하여 체를 드러낸다는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“終教三煩惱等習氣所染頓教方便乘及究竟一乘”에는 종교와 돈교 사이의 구두가 없다. 종교는 습기에 물들고 돈교 방편승과 구경 일승은 청정하다는 구조로 나누었다.</w:t>
      </w:r>
    </w:p>
    <w:p>
      <w:pPr>
        <w:pStyle w:val="ChapterHeading"/>
      </w:pPr>
      <w:r>
        <w:rPr>
          <w:rFonts w:ascii="Noto Sans" w:hAnsi="Noto Sans" w:eastAsia="Noto Sans CJK KR"/>
          <w:b/>
          <w:color w:val="2A3A4B"/>
          <w:sz w:val="28"/>
        </w:rPr>
        <w:t>삼고팔고장</w:t>
      </w:r>
    </w:p>
    <w:p>
      <w:pPr>
        <w:pStyle w:val="SmallMeta"/>
      </w:pPr>
      <w:r>
        <w:rPr>
          <w:rFonts w:ascii="Noto Serif CJK KR" w:hAnsi="Noto Serif CJK KR" w:eastAsia="Noto Serif CJK KR"/>
          <w:color w:val="64696E"/>
          <w:sz w:val="18"/>
        </w:rPr>
        <w:t>三苦八苦章</w:t>
      </w:r>
    </w:p>
    <w:p>
      <w:pPr>
        <w:pStyle w:val="MarkerHeading"/>
      </w:pPr>
      <w:r>
        <w:rPr>
          <w:rFonts w:ascii="Noto Sans" w:hAnsi="Noto Sans" w:eastAsia="Noto Sans CJK KR"/>
          <w:b/>
          <w:color w:val="37495A"/>
          <w:sz w:val="23"/>
        </w:rPr>
        <w:t>[0567a01]</w:t>
      </w:r>
    </w:p>
    <w:p>
      <w:pPr>
        <w:pStyle w:val="Label"/>
      </w:pPr>
      <w:r>
        <w:t>원문</w:t>
      </w:r>
    </w:p>
    <w:p>
      <w:pPr>
        <w:pStyle w:val="SourceText"/>
        <w:keepLines w:val="0"/>
        <w:shd w:fill="F6F7F8"/>
      </w:pPr>
      <w:r>
        <w:rPr>
          <w:rFonts w:ascii="Noto Serif CJK KR" w:hAnsi="Noto Serif CJK KR" w:eastAsia="Noto Serif CJK KR"/>
          <w:sz w:val="18"/>
        </w:rPr>
        <w:t>[0567a01] 三苦者。苦苦壞苦行苦。苦者苦受體。苦者外苦具壞者苦緣。壞苦者苦受體。行者無常遷變不住名行。亦是苦受緣。問無常行但是無常義。何得名苦。答無常有二義。一自體無常。二無常切己名苦。苦義雖同。望事麁細有別。亦可不別。何以故。以無常切己。附在觀中。少觸大苦。八苦者。生苦．老苦．病苦．死苦．愛別離苦。怨憎會苦．求不得苦．五盛陰苦。五盛陰苦有二義。一攝前七苦。總為五盛陰。二諸苦麁重名五盛陰。八苦約事不同。苦體不異三苦。其二苦教興本。為初入法人。生厭離相。即苦類攝。未有道理。若入四諦。即苦諦攝。何以故。為聖教興令得諦故。乃至苦聖諦義。亦準可知。所以知之。為大乘義含始終故。此苦在凡夫是苦類。在聲聞入苦諦。若菩薩位。初教即空名苦聖諦。故維摩經云。五受陰洞達。空無所起。是苦義。若約終教。苦即真如一切法亦如也故。若約一乘。前義為一乘所目。名為一乘。亦苦類等四義。入因陀羅微細等。成無盡故。餘義如別章。</w:t>
      </w:r>
    </w:p>
    <w:p>
      <w:pPr>
        <w:pStyle w:val="Label"/>
      </w:pPr>
      <w:r>
        <w:t>한국어 번역</w:t>
      </w:r>
    </w:p>
    <w:p>
      <w:pPr>
        <w:pStyle w:val="TranslationText"/>
        <w:keepLines w:val="0"/>
      </w:pPr>
      <w:r>
        <w:rPr>
          <w:rFonts w:ascii="Noto Sans" w:hAnsi="Noto Sans" w:eastAsia="Noto Sans CJK KR"/>
          <w:sz w:val="20"/>
        </w:rPr>
        <w:t>삼고라는 것은 고고·괴고·행고이다. 첫 번째 고는 고수의 자체이고, 또 고라는 것은 밖의 괴로운 도구이고, 괴는 괴로움의 연이다. 괴고는 고수의 자체이다. 행은 무상하게 옮겨 변하며 머물지 않는 것을 행이라고 하는 것이다. 또한 고수의 연이다. 묻는다. 무상한 행은 다만 무상의 뜻인데, 어찌 고라고 할 수 있는가. 답한다. 무상에는 두 가지 뜻이 있다.</w:t>
      </w:r>
    </w:p>
    <w:p>
      <w:pPr>
        <w:pStyle w:val="TranslationText"/>
        <w:keepLines w:val="0"/>
      </w:pPr>
      <w:r>
        <w:rPr>
          <w:rFonts w:ascii="Noto Sans" w:hAnsi="Noto Sans" w:eastAsia="Noto Sans CJK KR"/>
          <w:sz w:val="20"/>
        </w:rPr>
        <w:t>첫째는 자체의 무상이고, 둘째는 무상이 자신을 절박하게 하는 것을 고라고 하는 것이다. 고의 뜻은 비록 같지만 일을 기준으로 하면 거칠고 미세한 차별이 있다. 또한 차별이 없다고 할 수도 있다. 무슨 까닭인가? 무상이 자신을 절박하게 하는 것을 관행 가운데 붙여 보면 조금만 닿아도 큰 괴로움이기 때문이다. 팔고라는 것은 생고·노고·병고·사고·애별리고, 원증회고·구부득고·오성음고이다. 오성음고에는 두 가지 뜻이 있다.</w:t>
      </w:r>
    </w:p>
    <w:p>
      <w:pPr>
        <w:pStyle w:val="TranslationText"/>
        <w:keepLines w:val="0"/>
      </w:pPr>
      <w:r>
        <w:rPr>
          <w:rFonts w:ascii="Noto Sans" w:hAnsi="Noto Sans" w:eastAsia="Noto Sans CJK KR"/>
          <w:sz w:val="20"/>
        </w:rPr>
        <w:t>첫째는 앞의 일곱 괴로움을 포섭하여 모두 오성음으로 삼는 것이고, 둘째는 모든 괴로움의 추중을 오성음이라고 하는 것이다. 팔고는 일에 따라 같지 않지만, 괴로움의 자체는 삼고와 다르지 않다. 이 두 괴로움에 대한 가르침이 일어난 근본은 처음 법에 들어가는 사람에게 싫어하여 떠나는 모습을 내게 하기 위한 것이다. 곧 고류에 포섭되고, 아직 도리가 있는 것은 아니다. 사제에 들어가면 곧 고제에 포섭된다. 무슨 까닭인가? 성교가 일어난 것은 제를 얻게 하기 위해서이기 때문이다. 나아가 고성제의 뜻도 또한 이에 준하여 알 수 있다. 이를 어떻게 알 수 있는가? 대승의 뜻이 시작과 끝을 포함하기 때문이다. 이 괴로움은 범부에게서는 고류이고, 성문에게서는 고제에 들어가며, 보살의 지위에서는 초교의 경우 곧 공이므로 고성제라고 한다.</w:t>
      </w:r>
    </w:p>
    <w:p>
      <w:pPr>
        <w:pStyle w:val="TranslationText"/>
        <w:keepLines w:val="0"/>
      </w:pPr>
      <w:r>
        <w:rPr>
          <w:rFonts w:ascii="Noto Sans" w:hAnsi="Noto Sans" w:eastAsia="Noto Sans CJK KR"/>
          <w:sz w:val="20"/>
        </w:rPr>
        <w:t>그러므로 『유마경』에서 말한다. “오수음에 통달하여 공하고 일어나는 바가 없는 것이 고의 뜻이다.” 종교에 의하면 고가 곧 진여이고 일체법도 또한 진여이기 때문이다. 일승에 의하면 앞의 뜻이 일승의 가리킴을 받으므로 일승이라고 한다. 또한 고류 등의 네 가지 뜻이 인다라와 미세 등에 들어가 다함이 없게 되기 때문이다.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[구문·이문 검토 필요] 삼고의 체와 연을 설명하는 “苦者苦受體。苦者外苦具壞者苦緣。壞苦者苦受體”는 반복과 배열이 불안정하다. 원문을 고치지 않고 각 단위를 순서대로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“其二苦教興本”의 “二苦”가 앞의 삼고·팔고 가운데 무엇을 지시하는지는 불분명하다. ‘이 두 괴로움에 대한 가르침’으로 잠정 처리하였다.</w:t>
      </w:r>
    </w:p>
    <w:p>
      <w:pPr>
        <w:pStyle w:val="ChapterHeading"/>
      </w:pPr>
      <w:r>
        <w:rPr>
          <w:rFonts w:ascii="Noto Sans" w:hAnsi="Noto Sans" w:eastAsia="Noto Sans CJK KR"/>
          <w:b/>
          <w:color w:val="2A3A4B"/>
          <w:sz w:val="28"/>
        </w:rPr>
        <w:t>사무량장</w:t>
      </w:r>
    </w:p>
    <w:p>
      <w:pPr>
        <w:pStyle w:val="SmallMeta"/>
      </w:pPr>
      <w:r>
        <w:rPr>
          <w:rFonts w:ascii="Noto Serif CJK KR" w:hAnsi="Noto Serif CJK KR" w:eastAsia="Noto Serif CJK KR"/>
          <w:color w:val="64696E"/>
          <w:sz w:val="18"/>
        </w:rPr>
        <w:t>四無量章</w:t>
      </w:r>
    </w:p>
    <w:p>
      <w:pPr>
        <w:pStyle w:val="MarkerHeading"/>
      </w:pPr>
      <w:r>
        <w:rPr>
          <w:rFonts w:ascii="Noto Sans" w:hAnsi="Noto Sans" w:eastAsia="Noto Sans CJK KR"/>
          <w:b/>
          <w:color w:val="37495A"/>
          <w:sz w:val="23"/>
        </w:rPr>
        <w:t>[0567a22]</w:t>
      </w:r>
    </w:p>
    <w:p>
      <w:pPr>
        <w:pStyle w:val="Label"/>
      </w:pPr>
      <w:r>
        <w:t>원문</w:t>
      </w:r>
    </w:p>
    <w:p>
      <w:pPr>
        <w:pStyle w:val="SourceText"/>
        <w:keepLines w:val="0"/>
        <w:shd w:fill="F6F7F8"/>
      </w:pPr>
      <w:r>
        <w:rPr>
          <w:rFonts w:ascii="Noto Serif CJK KR" w:hAnsi="Noto Serif CJK KR" w:eastAsia="Noto Serif CJK KR"/>
          <w:sz w:val="18"/>
        </w:rPr>
        <w:t>[0567a22] 四無量者。一慈二悲三喜四捨。無量緣三義。一眾生緣。二法緣。三無緣。眾生緣者。緣眾生起慈故。法緣者。緣薀等法起慈故。無緣者。緣法無我起慈故。喜捨亦然。此義在三乘小乘中即無但有眾生緣。一乘義具足。何以故。緣生無盡故。若出體小乘等智性。初教用後得智為體。終教用如理如量智為體。何以故。無分別智。為菩薩體故。一乘義無盡故。所知無邊故。曰無量。餘義如別章。</w:t>
      </w:r>
    </w:p>
    <w:p>
      <w:pPr>
        <w:pStyle w:val="Label"/>
      </w:pPr>
      <w:r>
        <w:t>한국어 번역</w:t>
      </w:r>
    </w:p>
    <w:p>
      <w:pPr>
        <w:pStyle w:val="TranslationText"/>
        <w:keepLines w:val="0"/>
      </w:pPr>
      <w:r>
        <w:rPr>
          <w:rFonts w:ascii="Noto Sans" w:hAnsi="Noto Sans" w:eastAsia="Noto Sans CJK KR"/>
          <w:sz w:val="20"/>
        </w:rPr>
        <w:t>사무량이라는 것은 첫째 자, 둘째 비, 셋째 희, 넷째 사이다. 무량의 소연에는 세 가지 뜻이 있다. 첫째 중생연, 둘째 법연, 셋째 무연이다. 중생연이라는 것은 중생을 대상으로 자를 일으키는 것이다. 법연이라는 것은 온 등의 법을 대상으로 자를 일으키는 것이다. 무연이라는 것은 법무아를 대상으로 자를 일으키는 것이다. 희와 사도 또한 그러하다. 이 뜻은 삼승에 있고, 소승에는 없으며 다만 중생연만 있다. 일승의 뜻에는 모두 갖추어져 있다. 무슨 까닭인가? 연생이 다함이 없기 때문이다. 체를 드러내면 소승에서는 등지를 성품으로 삼고, 초교에서는 후득지를 체로 삼으며, 종교에서는 여리지와 여량지를 체로 삼는다. 무슨 까닭인가? 무분별지가 보살의 체가 되기 때문이다. 일승의 뜻은 다함이 없고, 알아야 할 바가 끝이 없으므로 무량이라고 한다.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“此義在三乘小乘中即無但有眾生緣”은 삼승에는 세 연이 있고 소승에는 무연·법연이 없이 중생연만 있다는 뜻으로 나누어 옮겼다.</w:t>
      </w:r>
    </w:p>
    <w:p>
      <w:pPr>
        <w:pStyle w:val="ChapterHeading"/>
      </w:pPr>
      <w:r>
        <w:rPr>
          <w:rFonts w:ascii="Noto Sans" w:hAnsi="Noto Sans" w:eastAsia="Noto Sans CJK KR"/>
          <w:b/>
          <w:color w:val="2A3A4B"/>
          <w:sz w:val="28"/>
        </w:rPr>
        <w:t>육신통장</w:t>
      </w:r>
    </w:p>
    <w:p>
      <w:pPr>
        <w:pStyle w:val="SmallMeta"/>
      </w:pPr>
      <w:r>
        <w:rPr>
          <w:rFonts w:ascii="Noto Serif CJK KR" w:hAnsi="Noto Serif CJK KR" w:eastAsia="Noto Serif CJK KR"/>
          <w:color w:val="64696E"/>
          <w:sz w:val="18"/>
        </w:rPr>
        <w:t>六神通章</w:t>
      </w:r>
    </w:p>
    <w:p>
      <w:pPr>
        <w:pStyle w:val="MarkerHeading"/>
      </w:pPr>
      <w:r>
        <w:rPr>
          <w:rFonts w:ascii="Noto Sans" w:hAnsi="Noto Sans" w:eastAsia="Noto Sans CJK KR"/>
          <w:b/>
          <w:color w:val="37495A"/>
          <w:sz w:val="23"/>
        </w:rPr>
        <w:t>[0567b03]</w:t>
      </w:r>
    </w:p>
    <w:p>
      <w:pPr>
        <w:pStyle w:val="Label"/>
      </w:pPr>
      <w:r>
        <w:t>원문</w:t>
      </w:r>
    </w:p>
    <w:p>
      <w:pPr>
        <w:pStyle w:val="SourceText"/>
        <w:keepLines w:val="0"/>
        <w:shd w:fill="F6F7F8"/>
      </w:pPr>
      <w:r>
        <w:rPr>
          <w:rFonts w:ascii="Noto Serif CJK KR" w:hAnsi="Noto Serif CJK KR" w:eastAsia="Noto Serif CJK KR"/>
          <w:sz w:val="18"/>
        </w:rPr>
        <w:t>[0567b03] 六神通者。一神足．二天眼．三天耳．四他心．五宿命．六漏盡。神足天眼天耳宿命。此四等智性。亦云生得。他心智通。用法智比智道智等智他心智為性。漏盡通。若漏盡人所得。用十智為性。若知他漏盡。六智為性。謂法智．比智．盡智．無生智．滅智．等智。無擁故曰通。宿命天眼。是明非示現。神足他心。是示現非明。漏盡通亦明亦示現。天耳通非明非示現。問何故地果中辨五通不明六通。答為禪定在世間成通。非無漏。若凡夫成五通。小乘聖人得六通。初教出體同聲聞。仍𠝶如實智。其體即空。終教即如。頓教亦同。如上來諸義。為一乘目。即是一乘。若據別教。即有十通。如離世間品說。餘義如別章。</w:t>
      </w:r>
    </w:p>
    <w:p>
      <w:pPr>
        <w:pStyle w:val="Label"/>
      </w:pPr>
      <w:r>
        <w:t>한국어 번역</w:t>
      </w:r>
    </w:p>
    <w:p>
      <w:pPr>
        <w:pStyle w:val="TranslationText"/>
        <w:keepLines w:val="0"/>
      </w:pPr>
      <w:r>
        <w:rPr>
          <w:rFonts w:ascii="Noto Sans" w:hAnsi="Noto Sans" w:eastAsia="Noto Sans CJK KR"/>
          <w:sz w:val="20"/>
        </w:rPr>
        <w:t>육신통이라는 것은 첫째 신족, 둘째 천안, 셋째 천이, 넷째 타심, 다섯째 숙명, 여섯째 누진이다. 신족·천안·천이·숙명의 이 네 가지는 등지를 성품으로 삼으며, 또 생득이라고도 한다. 타심지통은 법지·비지·도지·등지·타심지를 성품으로 삼는다. 누진통은 번뇌를 다한 사람이 얻는 경우에는 열 가지 지(智)를 성품으로 삼는다. 남의 누진을 아는 경우에는 여섯 지를 성품으로 삼는다. 곧 법지·비지·진지·무생지·멸지·등지이다. 막힘이 없기 때문에 통이라고 한다. 숙명과 천안은 명이지만 시현은 아니다. 신족과 타심은 시현이지만 명은 아니다. 누진통은 명이면서 시현이기도 하다. 천이통은 명도 아니고 시현도 아니다.</w:t>
      </w:r>
    </w:p>
    <w:p>
      <w:pPr>
        <w:pStyle w:val="TranslationText"/>
        <w:keepLines w:val="0"/>
      </w:pPr>
      <w:r>
        <w:rPr>
          <w:rFonts w:ascii="Noto Sans" w:hAnsi="Noto Sans" w:eastAsia="Noto Sans CJK KR"/>
          <w:sz w:val="20"/>
        </w:rPr>
        <w:t>묻는다. 어찌하여 지의 과보에서는 오통을 분별하고 육통을 밝히지 않는가. 답한다. 선정이 세간에서 신통을 이루기 때문이며, 무루가 아니기 때문이다. 범부라면 오통을 이루고, 소승의 성인은 육통을 얻는다. 초교에서 체를 드러내는 것은 성문과 같으나, 다시 여실지를 나누어 취하며, 그 체는 곧 공이다. 종교에서는 곧 진여이고, 돈교도 또한 같다.</w:t>
      </w:r>
    </w:p>
    <w:p>
      <w:pPr>
        <w:pStyle w:val="TranslationText"/>
        <w:keepLines w:val="0"/>
      </w:pPr>
      <w:r>
        <w:rPr>
          <w:rFonts w:ascii="Noto Sans" w:hAnsi="Noto Sans" w:eastAsia="Noto Sans CJK KR"/>
          <w:sz w:val="20"/>
        </w:rPr>
        <w:t>위에서 말해 온 모든 뜻이 일승의 가리킴을 받으면 곧 일승이다. 별교에 의하면 곧 십통이 있으니, 「이세간품」에서 설한 것과 같다.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“十智”는 십지(十地)가 아니라 열 가지 지혜를 뜻한다. 혼동을 피하기 위해 ‘열 가지 지(智)’로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[이문 검토 필요] 원문 “無擁”은 문맥상 “無壅”의 이체·오자 가능성이 있으나 수정하지 않고 ‘막힘이 없음’으로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희귀자 “𠝶”의 정확한 뜻은 이 파일만으로 확정하기 어렵다. 여실지를 별도로 나누어 취한다는 문맥으로 잠정 번역하였다.</w:t>
      </w:r>
    </w:p>
    <w:p>
      <w:pPr>
        <w:pStyle w:val="ChapterHeading"/>
      </w:pPr>
      <w:r>
        <w:rPr>
          <w:rFonts w:ascii="Noto Sans" w:hAnsi="Noto Sans" w:eastAsia="Noto Sans CJK KR"/>
          <w:b/>
          <w:color w:val="2A3A4B"/>
          <w:sz w:val="28"/>
        </w:rPr>
        <w:t>제4지의 삼십이상장</w:t>
      </w:r>
    </w:p>
    <w:p>
      <w:pPr>
        <w:pStyle w:val="SmallMeta"/>
      </w:pPr>
      <w:r>
        <w:rPr>
          <w:rFonts w:ascii="Noto Serif CJK KR" w:hAnsi="Noto Serif CJK KR" w:eastAsia="Noto Serif CJK KR"/>
          <w:color w:val="64696E"/>
          <w:sz w:val="18"/>
        </w:rPr>
        <w:t>第四地三十二相章</w:t>
      </w:r>
    </w:p>
    <w:p>
      <w:pPr>
        <w:pStyle w:val="MarkerHeading"/>
      </w:pPr>
      <w:r>
        <w:rPr>
          <w:rFonts w:ascii="Noto Sans" w:hAnsi="Noto Sans" w:eastAsia="Noto Sans CJK KR"/>
          <w:b/>
          <w:color w:val="37495A"/>
          <w:sz w:val="23"/>
        </w:rPr>
        <w:t>[0567b18]</w:t>
      </w:r>
    </w:p>
    <w:p>
      <w:pPr>
        <w:pStyle w:val="Label"/>
      </w:pPr>
      <w:r>
        <w:t>원문</w:t>
      </w:r>
    </w:p>
    <w:p>
      <w:pPr>
        <w:pStyle w:val="SourceText"/>
        <w:keepLines w:val="0"/>
        <w:shd w:fill="F6F7F8"/>
      </w:pPr>
      <w:r>
        <w:rPr>
          <w:rFonts w:ascii="Noto Serif CJK KR" w:hAnsi="Noto Serif CJK KR" w:eastAsia="Noto Serif CJK KR"/>
          <w:sz w:val="18"/>
        </w:rPr>
        <w:t>[0567b18] 三十二大人相者。一足下安平。二足下千輻輪。三𦟛足跟。四踝骨不現。五𦟛𨄔膓如伊尼延鹿王。六陰藏如馬王。七纖長指。八平立手摩膝。九臂肘𦟛圓。十手足網縵。十一手足柔軟。十二兩手兩足兩肩頸七處滿。十三身圓滿如尼拘律樹。十四依大論。菩薩身齊為中四邊量等身𦟛直上身如師子。十五身金色。十六缺骨滿。十七皮膚細軟。十八塵垢不著。十九身毛上靡。二十一一毛右旋。二十一圓光一尋。二十二咽已上有十一相。一四十齒。二齒齊密。三齒白淨。四廣長舌。五次第得上味。六梵音聲。七頰車方如師子。八目紺色。九眼上下瞬如牛王。十眉間白毫。十一肉髻。三十二相無差別因。皆是持戒得。何以故。若犯戒者。不得下賤人身。況大人相。又由別因。如瞿夷問經說。三十二相。通凡夫小乘三乘一乘。但深淺異。凡夫有人。小乘無人。初教即空。終教即如。一乘無盡。具因陀羅及微細等。依別教。其相如十蓮華藏莊嚴世界海塵數等相。餘義如別章。</w:t>
      </w:r>
    </w:p>
    <w:p>
      <w:pPr>
        <w:pStyle w:val="Label"/>
      </w:pPr>
      <w:r>
        <w:t>한국어 번역</w:t>
      </w:r>
    </w:p>
    <w:p>
      <w:pPr>
        <w:pStyle w:val="TranslationText"/>
        <w:keepLines w:val="0"/>
      </w:pPr>
      <w:r>
        <w:rPr>
          <w:rFonts w:ascii="Noto Sans" w:hAnsi="Noto Sans" w:eastAsia="Noto Sans CJK KR"/>
          <w:sz w:val="20"/>
        </w:rPr>
        <w:t>삼십이대인상이라는 것은 다음과 같다. 첫째, 발바닥이 편안하고 평평하다. 둘째, 발바닥에 천 개의 바퀴살이 있는 윤문이 있다. 셋째, 발뒤꿈치가 넓고 두텁다. 넷째, 복사뼈가 드러나지 않는다. 다섯째, 장딴지가 이니연 녹왕과 같이 원만하다. 여섯째, 음장이 마왕과 같다. 일곱째, 손가락이 가늘고 길다. 여덟째, 똑바로 서면 손이 무릎에 닿는다.</w:t>
      </w:r>
    </w:p>
    <w:p>
      <w:pPr>
        <w:pStyle w:val="TranslationText"/>
        <w:keepLines w:val="0"/>
      </w:pPr>
      <w:r>
        <w:rPr>
          <w:rFonts w:ascii="Noto Sans" w:hAnsi="Noto Sans" w:eastAsia="Noto Sans CJK KR"/>
          <w:sz w:val="20"/>
        </w:rPr>
        <w:t>아홉째, 팔과 팔꿈치가 넓고 둥글다. 열째, 손과 발에 그물 같은 막이 있다. 열한째, 손과 발이 부드럽다. 열두째, 두 손·두 발·두 어깨와 목의 일곱 곳이 충만하다. 열셋째, 몸이 니구율나무처럼 원만하다. 열넷째는 『대론』에 의한다. 보살의 몸은 배꼽을 중심으로 네 둘레의 치수가 같으며, 몸이 넓고 곧게 솟아 사자와 같다. 열다섯째, 몸이 금빛이다. 열여섯째, 빠진 뼈가 없이 충만하다. 열일곱째, 피부가 섬세하고 부드럽다. 열여덟째, 티끌과 때가 붙지 않는다. 열아홉째, 몸의 털이 위로 향한다. 스무째, 낱낱의 털이 오른쪽으로 돈다. 스물한째, 원광이 한 길이다. 스물두째, 목구멍 위에 열한 가지 상이 있다.</w:t>
      </w:r>
    </w:p>
    <w:p>
      <w:pPr>
        <w:pStyle w:val="TranslationText"/>
        <w:keepLines w:val="0"/>
      </w:pPr>
      <w:r>
        <w:rPr>
          <w:rFonts w:ascii="Noto Sans" w:hAnsi="Noto Sans" w:eastAsia="Noto Sans CJK KR"/>
          <w:sz w:val="20"/>
        </w:rPr>
        <w:t>첫째, 치아가 마흔 개이다. 둘째, 치아가 가지런하고 촘촘하다. 셋째, 치아가 희고 깨끗하다. 넷째, 혀가 넓고 길다. 다섯째, 차례대로 가장 좋은 맛을 얻는다. 여섯째, 범음의 소리이다. 일곱째, 뺨이 사자처럼 반듯하다. 여덟째, 눈이 감청색이다. 아홉째, 눈의 위아래 속눈썹이 소의 왕과 같다. 열째, 미간에 흰 털이 있다. 열한째, 육계가 있다. 삼십이상의 차별 없는 원인은 모두 계를 지님으로써 얻는다. 무슨 까닭인가? 계를 범한 사람은 하천한 사람의 몸조차 얻지 못하는데, 하물며 대인의 상을 얻겠는가. 또한 각각의 별도 원인으로 말미암으니, 『구이문경』에서 설한 것과 같다. 삼십이상은 범부·소승·삼승·일승에 두루 통하지만, 다만 깊고 얕음이 다르다. 범부에서는 사람이 있다고 하고, 소승에서는 사람이 없다고 하며, 초교에서는 곧 공이고, 종교에서는 곧 진여이며, 일승에서는 다함이 없어, 인드라망과 미세 등의 뜻을 갖춘다. 별교에 의하면, 그 상은 십연화장장엄세계해의 티끌 수와 같은 상들이다.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[판독·용어 불확실] “𦟛足跟”의 희귀 자형 𦟛은 문맥상 발뒤꿈치가 넓고 충실한 상을 가리키는 것으로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[판독·용어 불확실] “𦟛𨄔膓”은 다리와 장딴지의 원만한 형상을 나타내는 구절로 보이나 희귀 자형 때문에 세부 판독이 불확실하다.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“陰藏”은 남근이 몸 안에 감추어진 대인상을 가리킨다.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“𦟛圓”의 희귀 자형은 넓고 원만하다는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[구문·판독 불확실] “身齊為中四邊量等身𦟛直上”의 구두와 𦟛의 뜻이 불확실하여, 배꼽을 중심으로 신체 비례가 균등하고 몸이 곧다는 취지로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“缺骨滿”은 골격이 빈틈없이 충실하다는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원문은 “二十一一毛右旋”으로 번호가 비정상적이다. 목록의 순서상 스무째로 번역하되 원문은 고치지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앞 단위도 “二十一”로 되어 있어 번호가 중복된다.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“上味”는 음식 가운데 뛰어난 맛을 뜻한다.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[서명 불확실] “瞿夷問經”의 정확한 경명 표기는 원문대로 음역하였다.</w:t>
      </w:r>
    </w:p>
    <w:p>
      <w:pPr>
        <w:pStyle w:val="ChapterHeading"/>
      </w:pPr>
      <w:r>
        <w:rPr>
          <w:rFonts w:ascii="Noto Sans" w:hAnsi="Noto Sans" w:eastAsia="Noto Sans CJK KR"/>
          <w:b/>
          <w:color w:val="2A3A4B"/>
          <w:sz w:val="28"/>
        </w:rPr>
        <w:t>팔십종호장</w:t>
      </w:r>
    </w:p>
    <w:p>
      <w:pPr>
        <w:pStyle w:val="SmallMeta"/>
      </w:pPr>
      <w:r>
        <w:rPr>
          <w:rFonts w:ascii="Noto Serif CJK KR" w:hAnsi="Noto Serif CJK KR" w:eastAsia="Noto Serif CJK KR"/>
          <w:color w:val="64696E"/>
          <w:sz w:val="18"/>
        </w:rPr>
        <w:t>八十種好章</w:t>
      </w:r>
    </w:p>
    <w:p>
      <w:pPr>
        <w:pStyle w:val="MarkerHeading"/>
      </w:pPr>
      <w:r>
        <w:rPr>
          <w:rFonts w:ascii="Noto Sans" w:hAnsi="Noto Sans" w:eastAsia="Noto Sans CJK KR"/>
          <w:b/>
          <w:color w:val="37495A"/>
          <w:sz w:val="23"/>
        </w:rPr>
        <w:t>[0567c10]</w:t>
      </w:r>
    </w:p>
    <w:p>
      <w:pPr>
        <w:pStyle w:val="Label"/>
      </w:pPr>
      <w:r>
        <w:t>원문</w:t>
      </w:r>
    </w:p>
    <w:p>
      <w:pPr>
        <w:pStyle w:val="SourceText"/>
        <w:keepLines w:val="0"/>
        <w:shd w:fill="F6F7F8"/>
      </w:pPr>
      <w:r>
        <w:rPr>
          <w:rFonts w:ascii="Noto Serif CJK KR" w:hAnsi="Noto Serif CJK KR" w:eastAsia="Noto Serif CJK KR"/>
          <w:sz w:val="18"/>
        </w:rPr>
        <w:t>[0567c10] 八十隨形好者。手足二十爪指。手足八處表裏平滿。兩踝兩𨄔兩膝兩䏶兩股臀皮藏相兩圓兩脇兩腋兩乳兩肩兩肘兩腕腰背心臍咽腹。悉皆妙好。是名咽已下有六十種好。言䏶股者。即外曰䏶。內曰股。上下牙齒兩斷兩脣兩頰兩鬢兩眼兩耳兩眉鼻兩孔額兩角。是名咽已上有二十種好。一切眾生。福德積聚等一毛相一切毛相。福德積聚等一隨形好一切隨形好。福德積聚增至百倍。乃至一相除。白毫肉髻餘一切相增至千倍。乃得白毫相。即二十九相。名一切相。白毫相功德增至百千倍。乃至肉髻無見頂相白毫相功德增至億百千倍。乃得如來法䗍音相。如來隨意發聲清淨梵音。乃至十方無量世界種性地菩薩。成相好種子。解行地菩薩。修集方便。淨心地菩薩證得。餘地菩薩。漸勝清淨。如來畢竟快淨。無上人中不具。諸天分有。小乘實具。初教即空終教即如。一乘無量。具因陀羅微細等故。餘義如別章。</w:t>
      </w:r>
    </w:p>
    <w:p>
      <w:pPr>
        <w:pStyle w:val="Label"/>
      </w:pPr>
      <w:r>
        <w:t>한국어 번역</w:t>
      </w:r>
    </w:p>
    <w:p>
      <w:pPr>
        <w:pStyle w:val="TranslationText"/>
        <w:keepLines w:val="0"/>
      </w:pPr>
      <w:r>
        <w:rPr>
          <w:rFonts w:ascii="Noto Sans" w:hAnsi="Noto Sans" w:eastAsia="Noto Sans CJK KR"/>
          <w:sz w:val="20"/>
        </w:rPr>
        <w:t>팔십수형호라는 것은 다음과 같다. 손과 발의 스무 손발톱과 손가락, 손과 발의 여덟 곳 안팎이 평평하고 충만하며, 두 복사뼈·두 정강이·두 무릎·두 넓적다리 바깥쪽·두 넓적다리 안쪽·엉덩이·음장상·두 둥근 곳·두 옆구리·두 겨드랑이·두 젖가슴·두 어깨·두 팔꿈치·두 손목·허리·등·가슴·배꼽·목구멍·배가 모두 미묘하고 훌륭하다. 이를 목구멍 아래에 있는 예순 가지 좋은 모습이라고 한다. 䏶와 넓적다리라는 말에서, 바깥쪽을 䏶라고 하고, 안쪽을 넓적다리라고 한다. 위아래의 어금니·두 잇몸 끝·두 입술·두 뺨·두 귀밑머리·두 눈·두 귀·두 눈썹·코의 두 구멍·이마의 두 모서리가 목구멍 위에 있는 스무 가지 좋은 모습이다. 모든 중생에게서, 복덕의 적취는 한 털의 상과 모든 털의 상이 서로 같고, 복덕의 적취는 하나의 수형호와 모든 수형호가 서로 같다. 복덕의 적취가 백 배에 이르도록 증가하고, 한 상을 제외한 나머지에 이르기까지, 백호와 육계를 제외한 나머지 모든 상의 공덕이 천 배에 이르도록 증가해야 비로소 백호상을 얻는다. 곧 스물아홉 가지 상을 모든 상이라고 한다. 백호상의 공덕이 백천 배에 이르도록 증가하고, 육계의 무견정상에 이르기까지 백호상의 공덕이 억백천 배로 증가해야 비로소 여래의 법라음상을 얻는다. 여래는 뜻에 따라 청정한 범음을 낸다. 나아가 시방의 한량없는 세계에 있는 종성지의 보살은 상호의 종자를 이루고, 해행지의 보살은 방편을 닦아 모으며, 정심지의 보살은 그것을 증득하고, 그 밖의 지위의 보살은 점차 더욱 수승하고 청정해지며, 여래에 이르러 마침내 완전히 청정해진다. 무상한 사람 가운데에는 갖추어지지 않으며, 여러 하늘은 부분적으로 가지고, 소승에서는 실제로 갖추며, 초교에서는 곧 공이고 종교에서는 곧 진여이며,</w:t>
      </w:r>
    </w:p>
    <w:p>
      <w:pPr>
        <w:pStyle w:val="TranslationText"/>
        <w:keepLines w:val="0"/>
      </w:pPr>
      <w:r>
        <w:rPr>
          <w:rFonts w:ascii="Noto Sans" w:hAnsi="Noto Sans" w:eastAsia="Noto Sans CJK KR"/>
          <w:sz w:val="20"/>
        </w:rPr>
        <w:t>일승에서는 한량이 없고, 인드라망과 미세 등의 뜻을 갖추기 때문이다.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“手足二十爪指”는 손발의 스무 손가락·발가락과 손발톱을 가리키는 것으로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[판독·열거 불확실] 희귀 자형 “𨄔·䏶”와 신체 부위 열거의 구두가 불확실하다. 원문 순서를 따라 가능한 범위에서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[구두·용어 불확실] “兩斷”은 치아 또는 잇몸의 양 끝을 가리키는 것으로 보이나 정확한 신체 부위는 불확실하다.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“等一毛相一切毛相”은 한 털의 상과 모든 털의 상에 필요한 복덕 적취가 동등하다는 뜻으로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 문장과 병렬되는 구조로 보아 하나와 전체의 복덕 적취가 동등하다는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“乃至一相除”는 다음 문장의 백호·육계를 제외한 상들의 공덕 배수와 연결되는 것으로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원문은 육계·무견정상·백호상의 관계를 압축해 서술한다. 상호 공덕 배수를 나타내는 것으로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원문의 “法䗍音”은 문맥상 “法螺音”의 이체 또는 오자로 보이지만 원문은 수정하지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“無上人中不具”는 문맥상 ‘인간 가운데 무상한 존재는 모두 갖추지 못한다’ 또는 ‘무상인에게는 갖추어지지 않음이 없다’로도 읽힐 수 있다. 원문 어순에 따라 보수적으로 옮겼다.</w:t>
      </w:r>
    </w:p>
    <w:p>
      <w:pPr>
        <w:pStyle w:val="ChapterHeading"/>
      </w:pPr>
      <w:r>
        <w:rPr>
          <w:rFonts w:ascii="Noto Sans" w:hAnsi="Noto Sans" w:eastAsia="Noto Sans CJK KR"/>
          <w:b/>
          <w:color w:val="2A3A4B"/>
          <w:sz w:val="28"/>
        </w:rPr>
        <w:t>제5지 가운데의 칠정장</w:t>
      </w:r>
    </w:p>
    <w:p>
      <w:pPr>
        <w:pStyle w:val="SmallMeta"/>
      </w:pPr>
      <w:r>
        <w:rPr>
          <w:rFonts w:ascii="Noto Serif CJK KR" w:hAnsi="Noto Serif CJK KR" w:eastAsia="Noto Serif CJK KR"/>
          <w:color w:val="64696E"/>
          <w:sz w:val="18"/>
        </w:rPr>
        <w:t>第五地中七淨章</w:t>
      </w:r>
    </w:p>
    <w:p>
      <w:pPr>
        <w:pStyle w:val="MarkerHeading"/>
      </w:pPr>
      <w:r>
        <w:rPr>
          <w:rFonts w:ascii="Noto Sans" w:hAnsi="Noto Sans" w:eastAsia="Noto Sans CJK KR"/>
          <w:b/>
          <w:color w:val="37495A"/>
          <w:sz w:val="23"/>
        </w:rPr>
        <w:t>[0568a01]</w:t>
      </w:r>
    </w:p>
    <w:p>
      <w:pPr>
        <w:pStyle w:val="Label"/>
      </w:pPr>
      <w:r>
        <w:t>원문</w:t>
      </w:r>
    </w:p>
    <w:p>
      <w:pPr>
        <w:pStyle w:val="SourceText"/>
        <w:keepLines w:val="0"/>
        <w:shd w:fill="F6F7F8"/>
      </w:pPr>
      <w:r>
        <w:rPr>
          <w:rFonts w:ascii="Noto Serif CJK KR" w:hAnsi="Noto Serif CJK KR" w:eastAsia="Noto Serif CJK KR"/>
          <w:sz w:val="18"/>
        </w:rPr>
        <w:t>[0568a01] 七淨者。一戒淨．二定淨．三見淨．四度疑淨．五道非道淨。此五大小乘名同。後二名異小乘。後二者。一行淨二行斷淨。以彼宗趣滅故。後說行斷淨。大乘名者。一名行斷。二名思量菩提分法上上淨。以此宗依其行斷起上勝求。所依位者。若約小乘。戒及定見道前。次三見道。次一修道。次一無學道。大乘三位論之。行斷及行在修道。餘悉同前。淨者分勝離垢故名淨。此義通三乘及小乘。若為一乘目。即屬於一乘。一乘清淨有十種。如離世間品說。所以說十者。欲顯無量故。餘義如別章。</w:t>
      </w:r>
    </w:p>
    <w:p>
      <w:pPr>
        <w:pStyle w:val="Label"/>
      </w:pPr>
      <w:r>
        <w:t>한국어 번역</w:t>
      </w:r>
    </w:p>
    <w:p>
      <w:pPr>
        <w:pStyle w:val="TranslationText"/>
        <w:keepLines w:val="0"/>
      </w:pPr>
      <w:r>
        <w:rPr>
          <w:rFonts w:ascii="Noto Sans" w:hAnsi="Noto Sans" w:eastAsia="Noto Sans CJK KR"/>
          <w:sz w:val="20"/>
        </w:rPr>
        <w:t>칠정이라는 것은 다음과 같다. 첫째 계정, 둘째 선정, 셋째 견정, 넷째 도의정, 다섯째 도비도정이다. 이 다섯은 대승과 소승에서 명칭이 같다. 뒤의 두 가지는 소승과 명칭이 다르다. 뒤의 두 가지란 첫째 행정과 둘째 행단정이다. 그 종지가 적멸을 향하기 때문에 뒤에 행단정을 설한다. 대승의 명칭은 첫째 행단이라 하고, 둘째 보리분법을 사량하는 상상정이라 한다. 이 종은 그 행단에 의하여 더욱 수승한 구함을 일으킨다. 그것이 의지하는 지위에 관해서는, 소승에 의하면 계와 정은 견도 이전에 있고, 다음 세 가지는 견도에 있으며, 다음 한 가지는 수도에 있고, 다음 한 가지는 무학도에 있다. 대승에서는 세 지위로 논한다. 행단과 행은 수도에 있고, 나머지는 모두 앞과 같다. 정이라는 것은 부분적으로 수승하여 때를 여의기 때문에 청정이라고 한다. 이 뜻은 삼승과 소승에 두루 통한다. 일승의 가리킴을 받으면 곧 일승에 속한다. 일승의 청정에는 열 가지가 있으니, 「이세간품」에서 설한 것과 같다. 열이라고 설한 까닭은 한량없음을 드러내려는 데 있다.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“度疑淨”은 의심을 건너 청정해짐, “道非道淨”은 도와 도 아닌 것을 분별하는 청정을 뜻한다.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“思量菩提分法上上淨”은 보리분법을 사량하여 더욱 높은 청정에 이르는 뜻으로 읽었다.</w:t>
      </w:r>
    </w:p>
    <w:p>
      <w:pPr>
        <w:pStyle w:val="ChapterHeading"/>
      </w:pPr>
      <w:r>
        <w:rPr>
          <w:rFonts w:ascii="Noto Sans" w:hAnsi="Noto Sans" w:eastAsia="Noto Sans CJK KR"/>
          <w:b/>
          <w:color w:val="2A3A4B"/>
          <w:sz w:val="28"/>
        </w:rPr>
        <w:t>십제장</w:t>
      </w:r>
    </w:p>
    <w:p>
      <w:pPr>
        <w:pStyle w:val="SmallMeta"/>
      </w:pPr>
      <w:r>
        <w:rPr>
          <w:rFonts w:ascii="Noto Serif CJK KR" w:hAnsi="Noto Serif CJK KR" w:eastAsia="Noto Serif CJK KR"/>
          <w:color w:val="64696E"/>
          <w:sz w:val="18"/>
        </w:rPr>
        <w:t>十諦章</w:t>
      </w:r>
    </w:p>
    <w:p>
      <w:pPr>
        <w:pStyle w:val="MarkerHeading"/>
      </w:pPr>
      <w:r>
        <w:rPr>
          <w:rFonts w:ascii="Noto Sans" w:hAnsi="Noto Sans" w:eastAsia="Noto Sans CJK KR"/>
          <w:b/>
          <w:color w:val="37495A"/>
          <w:sz w:val="23"/>
        </w:rPr>
        <w:t>[0568a13]</w:t>
      </w:r>
    </w:p>
    <w:p>
      <w:pPr>
        <w:pStyle w:val="Label"/>
      </w:pPr>
      <w:r>
        <w:t>원문</w:t>
      </w:r>
    </w:p>
    <w:p>
      <w:pPr>
        <w:pStyle w:val="SourceText"/>
        <w:keepLines w:val="0"/>
        <w:shd w:fill="F6F7F8"/>
      </w:pPr>
      <w:r>
        <w:rPr>
          <w:rFonts w:ascii="Noto Serif CJK KR" w:hAnsi="Noto Serif CJK KR" w:eastAsia="Noto Serif CJK KR"/>
          <w:sz w:val="18"/>
        </w:rPr>
        <w:t>[0568a13] 十諦者。是菩薩如實知是苦聖諦是苦集諦是苦滅諦。如實知是至滅苦道聖諦。是菩薩善知世諦。善知第一義諦。善知相諦善知差別諦。善知說成諦。善知事諦。善知生諦善知盡無生智諦。善知令入道智諦。善知一切菩薩地次第成就諦。及善知集如來智諦。是菩薩隨眾生意。令歡喜故。善知世諦。通達一切法一相故。善知第一義諦。覺法自相同相故。善知相諦。覺法差別故。善知差別諦。覺分別陰界入故。善知說成諦。覺身心苦惱故。善知事諦。覺諸道生相續故。善知生諦。畢竟滅一切熱惱故。善知盡無生智諦起不二行故。善知令入道智諦。正覺一切法相故。善知一切菩薩地次第成就諦。及善知集如來智諦。以信解力故知。非得一切究竟智知。問此之十諦通三乘不。答華嚴十諦。即是一乘瓔珞十諦。即是三乘。何以故。為隨教定故。餘義如疏論廣釋。</w:t>
      </w:r>
    </w:p>
    <w:p>
      <w:pPr>
        <w:pStyle w:val="Label"/>
      </w:pPr>
      <w:r>
        <w:t>한국어 번역</w:t>
      </w:r>
    </w:p>
    <w:p>
      <w:pPr>
        <w:pStyle w:val="TranslationText"/>
        <w:keepLines w:val="0"/>
      </w:pPr>
      <w:r>
        <w:rPr>
          <w:rFonts w:ascii="Noto Sans" w:hAnsi="Noto Sans" w:eastAsia="Noto Sans CJK KR"/>
          <w:sz w:val="20"/>
        </w:rPr>
        <w:t>십제라는 것은 다음과 같다. 이 보살은 이것이 고성제이고, 이것이 고집제이며, 이것이 고멸제임을 여실히 안다. 이것이 고를 멸함에 이르는 도성제임을 여실히 안다. 이 보살은 세제를 잘 알고, 제일의제를 잘 알며, 상제를 잘 알고 차별제를 잘 알며, 설성제를 잘 알고, 사제를 잘 알며, 생제를 잘 알고 진무생지제를 잘 알며, 도지에 들어가게 하는 제를 잘 알고, 모든 보살지의 차례가 성취되는 제를 잘 알며, 또한 여래지를 모으는 제를 잘 안다. 이 보살이 중생의 뜻을 따라서 기쁘게 하기 때문에 세제를 잘 안다. 일체법이 한 모습임을 통달하기 때문에 제일의제를 잘 안다. 법의 자상과 동상을 깨닫기 때문에 상제를 잘 안다. 법의 차별을 깨닫기 때문에 차별제를 잘 안다. 음·계·입을 분별함을 깨닫기 때문에 설성제를 잘 안다. 몸과 마음의 고뇌를 깨닫기 때문에 사제를 잘 안다. 여러 도에서 태어남이 상속함을 깨닫기 때문에 생제를 잘 안다. 마침내 모든 열뇌를 소멸하기 때문에 진무생지제를 잘 알고 불이행을 일으키기 때문에 도지에 들어가게 하는 제를 잘 안다. 일체법의 모습을 바르게 깨닫기 때문에 모든 보살지의 차례가 성취되는 제를 잘 알고, 또한 여래지를 모으는 제를 잘 안다. 이는 신해의 힘으로 아는 것이지, 일체의 구경지를 얻어서 아는 것은 아니다.</w:t>
      </w:r>
    </w:p>
    <w:p>
      <w:pPr>
        <w:pStyle w:val="TranslationText"/>
        <w:keepLines w:val="0"/>
      </w:pPr>
      <w:r>
        <w:rPr>
          <w:rFonts w:ascii="Noto Sans" w:hAnsi="Noto Sans" w:eastAsia="Noto Sans CJK KR"/>
          <w:sz w:val="20"/>
        </w:rPr>
        <w:t>묻는다. 이 십제는 삼승에 통하는가. 답한다. 『화엄경』의 십제는 곧 일승이고, 『영락경』의 십제는 곧 삼승이다. 무슨 까닭인가? 가르침에 따라 정해지기 때문이다. 나머지 뜻은 소와 논에서 자세히 풀이한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“集如來智諦”는 여래의 지혜를 모으거나 성취하는 진리라는 뜻으로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“善知盡無生智諦起不二行故”는 ‘진무생지제를 잘 아는 것’과 ‘불이행을 일으킴’의 연결 범위가 불명확하다.</w:t>
      </w:r>
    </w:p>
    <w:p>
      <w:pPr>
        <w:pStyle w:val="ChapterHeading"/>
      </w:pPr>
      <w:r>
        <w:rPr>
          <w:rFonts w:ascii="Noto Sans" w:hAnsi="Noto Sans" w:eastAsia="Noto Sans CJK KR"/>
          <w:b/>
          <w:color w:val="2A3A4B"/>
          <w:sz w:val="28"/>
        </w:rPr>
        <w:t>제6지 연생장</w:t>
      </w:r>
    </w:p>
    <w:p>
      <w:pPr>
        <w:pStyle w:val="SmallMeta"/>
      </w:pPr>
      <w:r>
        <w:rPr>
          <w:rFonts w:ascii="Noto Serif CJK KR" w:hAnsi="Noto Serif CJK KR" w:eastAsia="Noto Serif CJK KR"/>
          <w:color w:val="64696E"/>
          <w:sz w:val="18"/>
        </w:rPr>
        <w:t>第六地緣生章</w:t>
      </w:r>
    </w:p>
    <w:p>
      <w:pPr>
        <w:pStyle w:val="MarkerHeading"/>
      </w:pPr>
      <w:r>
        <w:rPr>
          <w:rFonts w:ascii="Noto Sans" w:hAnsi="Noto Sans" w:eastAsia="Noto Sans CJK KR"/>
          <w:b/>
          <w:color w:val="37495A"/>
          <w:sz w:val="23"/>
        </w:rPr>
        <w:t>[0568b03]</w:t>
      </w:r>
    </w:p>
    <w:p>
      <w:pPr>
        <w:pStyle w:val="Label"/>
      </w:pPr>
      <w:r>
        <w:t>원문</w:t>
      </w:r>
    </w:p>
    <w:p>
      <w:pPr>
        <w:pStyle w:val="SourceText"/>
        <w:keepLines w:val="0"/>
        <w:shd w:fill="F6F7F8"/>
      </w:pPr>
      <w:r>
        <w:rPr>
          <w:rFonts w:ascii="Noto Serif CJK KR" w:hAnsi="Noto Serif CJK KR" w:eastAsia="Noto Serif CJK KR"/>
          <w:sz w:val="18"/>
        </w:rPr>
        <w:t>[0568b03] 緣生者。略說十門。所謂因緣有分次第故。一心所攝故。自業成故。不相捨離故。三道不斷故。觀先後際故。三苦集故。因緣生故。因緣生滅縛故。隨順有盡觀故。如是十番十二因緣。一乘義攝。瓔珞十番因緣。三乘義攝。何以故。隨教差別不同故。餘義如疏論及別章釋。</w:t>
      </w:r>
    </w:p>
    <w:p>
      <w:pPr>
        <w:pStyle w:val="Label"/>
      </w:pPr>
      <w:r>
        <w:t>한국어 번역</w:t>
      </w:r>
    </w:p>
    <w:p>
      <w:pPr>
        <w:pStyle w:val="TranslationText"/>
        <w:keepLines w:val="0"/>
      </w:pPr>
      <w:r>
        <w:rPr>
          <w:rFonts w:ascii="Noto Sans" w:hAnsi="Noto Sans" w:eastAsia="Noto Sans CJK KR"/>
          <w:sz w:val="20"/>
        </w:rPr>
        <w:t>연생이라는 것은 간략히 열 문으로 설한다. 이른바 인연에는 부분과 차례가 있기 때문이고, 한 마음에 포섭되기 때문이며, 자신의 업으로 이루어지기 때문이고, 서로 버리고 여의지 않기 때문이며, 삼도가 끊어지지 않기 때문이고, 전제와 후제를 관찰하기 때문이며, 삼고가 모이기 때문이고, 인연으로 생기기 때문이며, 인연으로 생멸하여 속박되기 때문이고, 유가 다함을 따르는 관찰이기 때문이다. 이와 같은 열 번의 십이인연은 일승의 뜻에 포섭된다. 『영락경』의 열 번 인연은 삼승의 뜻에 포섭된다. 무슨 까닭인가? 가르침에 따라 차별이 같지 않기 때문이다. 나머지 뜻은 소·논과 별도의 장에서 풀이한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“因緣有分次第故”는 십이연기의 분지와 차제를 가리키는 것으로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“隨順有盡觀”은 유의 다함에 수순하는 관법으로 직역하였다.</w:t>
      </w:r>
    </w:p>
    <w:p>
      <w:pPr>
        <w:pStyle w:val="ChapterHeading"/>
      </w:pPr>
      <w:r>
        <w:rPr>
          <w:rFonts w:ascii="Noto Sans" w:hAnsi="Noto Sans" w:eastAsia="Noto Sans CJK KR"/>
          <w:b/>
          <w:color w:val="2A3A4B"/>
          <w:sz w:val="28"/>
        </w:rPr>
        <w:t>삼공문장(또한 삼삼매라고 한다)</w:t>
      </w:r>
    </w:p>
    <w:p>
      <w:pPr>
        <w:pStyle w:val="SmallMeta"/>
      </w:pPr>
      <w:r>
        <w:rPr>
          <w:rFonts w:ascii="Noto Serif CJK KR" w:hAnsi="Noto Serif CJK KR" w:eastAsia="Noto Serif CJK KR"/>
          <w:color w:val="64696E"/>
          <w:sz w:val="18"/>
        </w:rPr>
        <w:t>三空門章(亦名三三昧)</w:t>
      </w:r>
    </w:p>
    <w:p>
      <w:pPr>
        <w:pStyle w:val="MarkerHeading"/>
      </w:pPr>
      <w:r>
        <w:rPr>
          <w:rFonts w:ascii="Noto Sans" w:hAnsi="Noto Sans" w:eastAsia="Noto Sans CJK KR"/>
          <w:b/>
          <w:color w:val="37495A"/>
          <w:sz w:val="23"/>
        </w:rPr>
        <w:t>[0568b10]</w:t>
      </w:r>
    </w:p>
    <w:p>
      <w:pPr>
        <w:pStyle w:val="Label"/>
      </w:pPr>
      <w:r>
        <w:t>원문</w:t>
      </w:r>
    </w:p>
    <w:p>
      <w:pPr>
        <w:pStyle w:val="SourceText"/>
        <w:keepLines w:val="0"/>
        <w:shd w:fill="F6F7F8"/>
      </w:pPr>
      <w:r>
        <w:rPr>
          <w:rFonts w:ascii="Noto Serif CJK KR" w:hAnsi="Noto Serif CJK KR" w:eastAsia="Noto Serif CJK KR"/>
          <w:sz w:val="18"/>
        </w:rPr>
        <w:t>[0568b10] 三空門者。一空二無相三無願。據境為門。據能觀智。即為三三昧。此義通三乘及小乘。若為一乘教所目。即入於一乘。餘義如別章。</w:t>
      </w:r>
    </w:p>
    <w:p>
      <w:pPr>
        <w:pStyle w:val="Label"/>
      </w:pPr>
      <w:r>
        <w:t>한국어 번역</w:t>
      </w:r>
    </w:p>
    <w:p>
      <w:pPr>
        <w:pStyle w:val="TranslationText"/>
        <w:keepLines w:val="0"/>
      </w:pPr>
      <w:r>
        <w:rPr>
          <w:rFonts w:ascii="Noto Sans" w:hAnsi="Noto Sans" w:eastAsia="Noto Sans CJK KR"/>
          <w:sz w:val="20"/>
        </w:rPr>
        <w:t>삼공문이라는 것은 다음과 같다. 첫째 공, 둘째 무상, 셋째 무원이다. 경계를 기준으로 하면 문이 되고, 능히 관찰하는 지혜를 기준으로 하면 곧 삼삼매가 된다. 이 뜻은 삼승과 소승에 두루 통한다. 일승교의 가리킴을 받으면 곧 일승에 들어간다. 나머지 뜻은 별도의 장과 같다.</w:t>
      </w:r>
    </w:p>
    <w:p>
      <w:pPr>
        <w:pStyle w:val="ChapterHeading"/>
      </w:pPr>
      <w:r>
        <w:rPr>
          <w:rFonts w:ascii="Noto Sans" w:hAnsi="Noto Sans" w:eastAsia="Noto Sans CJK KR"/>
          <w:b/>
          <w:color w:val="2A3A4B"/>
          <w:sz w:val="28"/>
        </w:rPr>
        <w:t>중공삼매장(부현)</w:t>
      </w:r>
    </w:p>
    <w:p>
      <w:pPr>
        <w:pStyle w:val="SmallMeta"/>
      </w:pPr>
      <w:r>
        <w:rPr>
          <w:rFonts w:ascii="Noto Serif CJK KR" w:hAnsi="Noto Serif CJK KR" w:eastAsia="Noto Serif CJK KR"/>
          <w:color w:val="64696E"/>
          <w:sz w:val="18"/>
        </w:rPr>
        <w:t>重空三昧章(附現)</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[제목 불확실] 괄호의 “附現”은 원문 그대로 두었으며 정확한 편집 의미는 불확실하다.</w:t>
      </w:r>
    </w:p>
    <w:p>
      <w:pPr>
        <w:pStyle w:val="MarkerHeading"/>
      </w:pPr>
      <w:r>
        <w:rPr>
          <w:rFonts w:ascii="Noto Sans" w:hAnsi="Noto Sans" w:eastAsia="Noto Sans CJK KR"/>
          <w:b/>
          <w:color w:val="37495A"/>
          <w:sz w:val="23"/>
        </w:rPr>
        <w:t>[0568b14]</w:t>
      </w:r>
    </w:p>
    <w:p>
      <w:pPr>
        <w:pStyle w:val="Label"/>
      </w:pPr>
      <w:r>
        <w:t>원문</w:t>
      </w:r>
    </w:p>
    <w:p>
      <w:pPr>
        <w:pStyle w:val="SourceText"/>
        <w:keepLines w:val="0"/>
        <w:shd w:fill="F6F7F8"/>
      </w:pPr>
      <w:r>
        <w:rPr>
          <w:rFonts w:ascii="Noto Serif CJK KR" w:hAnsi="Noto Serif CJK KR" w:eastAsia="Noto Serif CJK KR"/>
          <w:sz w:val="18"/>
        </w:rPr>
        <w:t>[0568b14] 重空三昧者。謂空空三昧。無相無相三昧。無願無願三昧。以有漏空行。觀無漏空行名為空空。以有漏無相行。觀無漏無相行。名無相無相。以有漏無願行。觀無漏無願行。名無願無願。此義屬小乘。若為一乘目。即屬於一乘。若為三乘目。即屬於三乘。餘如別章。</w:t>
      </w:r>
    </w:p>
    <w:p>
      <w:pPr>
        <w:pStyle w:val="Label"/>
      </w:pPr>
      <w:r>
        <w:t>한국어 번역</w:t>
      </w:r>
    </w:p>
    <w:p>
      <w:pPr>
        <w:pStyle w:val="TranslationText"/>
        <w:keepLines w:val="0"/>
      </w:pPr>
      <w:r>
        <w:rPr>
          <w:rFonts w:ascii="Noto Sans" w:hAnsi="Noto Sans" w:eastAsia="Noto Sans CJK KR"/>
          <w:sz w:val="20"/>
        </w:rPr>
        <w:t>중공삼매라는 것은 이른바 공공삼매, 무상무상삼매, 무원무원삼매이다. 유루의 공행으로 무루의 공행을 관찰하는 것을 공공이라 하고, 유루의 무상행으로 무루의 무상행을 관찰하는 것을 무상무상이라 하며, 유루의 무원행으로 무루의 무원행을 관찰하는 것을 무원무원이라 한다. 이 뜻은 소승에 속한다. 일승의 가리킴을 받으면 곧 일승에 속하고, 삼승의 가리킴을 받으면 곧 삼승에 속한다. 나머지는 별도의 장과 같다.</w:t>
      </w:r>
    </w:p>
    <w:p>
      <w:pPr>
        <w:pStyle w:val="ChapterHeading"/>
      </w:pPr>
      <w:r>
        <w:rPr>
          <w:rFonts w:ascii="Noto Sans" w:hAnsi="Noto Sans" w:eastAsia="Noto Sans CJK KR"/>
          <w:b/>
          <w:color w:val="2A3A4B"/>
          <w:sz w:val="28"/>
        </w:rPr>
        <w:t>인법이공장</w:t>
      </w:r>
    </w:p>
    <w:p>
      <w:pPr>
        <w:pStyle w:val="SmallMeta"/>
      </w:pPr>
      <w:r>
        <w:rPr>
          <w:rFonts w:ascii="Noto Serif CJK KR" w:hAnsi="Noto Serif CJK KR" w:eastAsia="Noto Serif CJK KR"/>
          <w:color w:val="64696E"/>
          <w:sz w:val="18"/>
        </w:rPr>
        <w:t>人法二空章</w:t>
      </w:r>
    </w:p>
    <w:p>
      <w:pPr>
        <w:pStyle w:val="MarkerHeading"/>
      </w:pPr>
      <w:r>
        <w:rPr>
          <w:rFonts w:ascii="Noto Sans" w:hAnsi="Noto Sans" w:eastAsia="Noto Sans CJK KR"/>
          <w:b/>
          <w:color w:val="37495A"/>
          <w:sz w:val="23"/>
        </w:rPr>
        <w:t>[0568b21]</w:t>
      </w:r>
    </w:p>
    <w:p>
      <w:pPr>
        <w:pStyle w:val="Label"/>
      </w:pPr>
      <w:r>
        <w:t>원문</w:t>
      </w:r>
    </w:p>
    <w:p>
      <w:pPr>
        <w:pStyle w:val="SourceText"/>
        <w:keepLines w:val="0"/>
        <w:shd w:fill="F6F7F8"/>
      </w:pPr>
      <w:r>
        <w:rPr>
          <w:rFonts w:ascii="Noto Serif CJK KR" w:hAnsi="Noto Serif CJK KR" w:eastAsia="Noto Serif CJK KR"/>
          <w:sz w:val="18"/>
        </w:rPr>
        <w:t>[0568b21] 人法二空者。謂人空法空。人我執無處所顯真如名人空。法我執無所顯真如名法空。人空通小乘。而未清淨。至三乘方清淨。法空在三乘。而未清淨。至一乘究竟淨。餘義如別章。</w:t>
      </w:r>
    </w:p>
    <w:p>
      <w:pPr>
        <w:pStyle w:val="Label"/>
      </w:pPr>
      <w:r>
        <w:t>한국어 번역</w:t>
      </w:r>
    </w:p>
    <w:p>
      <w:pPr>
        <w:pStyle w:val="TranslationText"/>
        <w:keepLines w:val="0"/>
      </w:pPr>
      <w:r>
        <w:rPr>
          <w:rFonts w:ascii="Noto Sans" w:hAnsi="Noto Sans" w:eastAsia="Noto Sans CJK KR"/>
          <w:sz w:val="20"/>
        </w:rPr>
        <w:t>인법이공이라는 것은 다음과 같다. 이른바 인공과 법공이다. 인아의 집착이 없는 곳에 드러난 진여를 인공이라 하고, 법아의 집착이 없는 곳에 드러난 진여를 법공이라 한다. 인공은 소승에도 통하지만 아직 청정하지 못하며, 삼승에 이르러야 비로소 청정하다. 법공은 삼승에 있으나 아직 청정하지 못하며, 일승에 이르러 마침내 청정해진다. 나머지 뜻은 별도의 장과 같다.</w:t>
      </w:r>
    </w:p>
    <w:p>
      <w:pPr>
        <w:pStyle w:val="ChapterHeading"/>
      </w:pPr>
      <w:r>
        <w:rPr>
          <w:rFonts w:ascii="Noto Sans" w:hAnsi="Noto Sans" w:eastAsia="Noto Sans CJK KR"/>
          <w:b/>
          <w:color w:val="2A3A4B"/>
          <w:sz w:val="28"/>
        </w:rPr>
        <w:t>제7지 가운데 사가의장</w:t>
      </w:r>
    </w:p>
    <w:p>
      <w:pPr>
        <w:pStyle w:val="SmallMeta"/>
      </w:pPr>
      <w:r>
        <w:rPr>
          <w:rFonts w:ascii="Noto Serif CJK KR" w:hAnsi="Noto Serif CJK KR" w:eastAsia="Noto Serif CJK KR"/>
          <w:color w:val="64696E"/>
          <w:sz w:val="18"/>
        </w:rPr>
        <w:t>第七地中四家義章</w:t>
      </w:r>
    </w:p>
    <w:p>
      <w:pPr>
        <w:pStyle w:val="MarkerHeading"/>
      </w:pPr>
      <w:r>
        <w:rPr>
          <w:rFonts w:ascii="Noto Sans" w:hAnsi="Noto Sans" w:eastAsia="Noto Sans CJK KR"/>
          <w:b/>
          <w:color w:val="37495A"/>
          <w:sz w:val="23"/>
        </w:rPr>
        <w:t>[0568b27]</w:t>
      </w:r>
    </w:p>
    <w:p>
      <w:pPr>
        <w:pStyle w:val="Label"/>
      </w:pPr>
      <w:r>
        <w:t>원문</w:t>
      </w:r>
    </w:p>
    <w:p>
      <w:pPr>
        <w:pStyle w:val="SourceText"/>
        <w:keepLines w:val="0"/>
        <w:shd w:fill="F6F7F8"/>
      </w:pPr>
      <w:r>
        <w:rPr>
          <w:rFonts w:ascii="Noto Serif CJK KR" w:hAnsi="Noto Serif CJK KR" w:eastAsia="Noto Serif CJK KR"/>
          <w:sz w:val="18"/>
        </w:rPr>
        <w:t>[0568b27] 四家者。一般若家。二諦家。三捨煩惱家。四苦清淨家。住處所攝。稱之為家。家者家宅也。於七地中。成就長時道品。諸障清淨。最後究竟有功用無相。復能當成無功用無相義。故名家也。此義在三乘。若為一乘目。即屬於一乘。般若家者。實性般若也。諦家者。性實故名諦。捨煩惱家者。自性清淨。無煩惱也。苦清淨家者。苦性即空。是名苦清淨。餘義如別章。</w:t>
      </w:r>
    </w:p>
    <w:p>
      <w:pPr>
        <w:pStyle w:val="Label"/>
      </w:pPr>
      <w:r>
        <w:t>한국어 번역</w:t>
      </w:r>
    </w:p>
    <w:p>
      <w:pPr>
        <w:pStyle w:val="TranslationText"/>
        <w:keepLines w:val="0"/>
      </w:pPr>
      <w:r>
        <w:rPr>
          <w:rFonts w:ascii="Noto Sans" w:hAnsi="Noto Sans" w:eastAsia="Noto Sans CJK KR"/>
          <w:sz w:val="20"/>
        </w:rPr>
        <w:t>사가라는 것은 다음과 같다. 첫째 반야의 집, 둘째 진리의 집, 셋째 번뇌를 버리는 집, 넷째 고가 청정한 집이다. 머무는 곳에 포섭되므로 이를 집이라고 한다. 가(家)란 집과 거처이다. 제7지 가운데에서 오랜 시간의 도품을 성취하고, 모든 장애가 청정해져, 마지막에는 마침내 공용이 있는 무상을 성취하며, 다시 장차 공용이 없는 무상의 뜻을 이룰 수 있으므로 집이라고 한다. 이 뜻은 삼승에 있다. 일승의 가리킴을 받으면 곧 일승에 속한다. 반야의 집이라는 것은 실성의 반야이다. 진리의 집이라는 것은 성품이 진실하므로 진리라고 하는 것이다. 번뇌를 버리는 집이라는 것은 자성이 청정하여 번뇌가 없는 것이다. 고가 청정한 집이라는 것은 고의 성품이 곧 공인 것이니, 이를 고의 청정이라고 한다. 나머지 뜻은 별도의 장과 같다.</w:t>
      </w:r>
    </w:p>
    <w:p>
      <w:pPr>
        <w:pStyle w:val="ChapterHeading"/>
      </w:pPr>
      <w:r>
        <w:rPr>
          <w:rFonts w:ascii="Noto Sans" w:hAnsi="Noto Sans" w:eastAsia="Noto Sans CJK KR"/>
          <w:b/>
          <w:color w:val="2A3A4B"/>
          <w:sz w:val="28"/>
        </w:rPr>
        <w:t>제8지의 네 가지 무생인장</w:t>
      </w:r>
    </w:p>
    <w:p>
      <w:pPr>
        <w:pStyle w:val="SmallMeta"/>
      </w:pPr>
      <w:r>
        <w:rPr>
          <w:rFonts w:ascii="Noto Serif CJK KR" w:hAnsi="Noto Serif CJK KR" w:eastAsia="Noto Serif CJK KR"/>
          <w:color w:val="64696E"/>
          <w:sz w:val="18"/>
        </w:rPr>
        <w:t>等八地四種無生忍章</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제목 첫 글자 “等”은 문맥상 제8지를 가리키는 표지로 보이지만 원문은 수정하지 않았다.</w:t>
      </w:r>
    </w:p>
    <w:p>
      <w:pPr>
        <w:pStyle w:val="MarkerHeading"/>
      </w:pPr>
      <w:r>
        <w:rPr>
          <w:rFonts w:ascii="Noto Sans" w:hAnsi="Noto Sans" w:eastAsia="Noto Sans CJK KR"/>
          <w:b/>
          <w:color w:val="37495A"/>
          <w:sz w:val="23"/>
        </w:rPr>
        <w:t>[0568c07]</w:t>
      </w:r>
    </w:p>
    <w:p>
      <w:pPr>
        <w:pStyle w:val="Label"/>
      </w:pPr>
      <w:r>
        <w:t>원문</w:t>
      </w:r>
    </w:p>
    <w:p>
      <w:pPr>
        <w:pStyle w:val="SourceText"/>
        <w:keepLines w:val="0"/>
        <w:shd w:fill="F6F7F8"/>
      </w:pPr>
      <w:r>
        <w:rPr>
          <w:rFonts w:ascii="Noto Serif CJK KR" w:hAnsi="Noto Serif CJK KR" w:eastAsia="Noto Serif CJK KR"/>
          <w:sz w:val="18"/>
        </w:rPr>
        <w:t>[0568c07] 四無生者。一事無生。二自性無生。三數差別無生。四作業差別無生。此四無生。廣如論釋。事無生者。於三乘處加行道中。解法如實故。自性無生者。於三乘中。正體智觀不二。平等平等成就。數差別者。義當三乘中分別法相分齊。即空無分別。作業差別無生者。當三乘中作佛成就。猶如天鼓無思成事。究竟無分別寄在八地成。若一乘義。十信地見聞終心成解行。十信終心勝進向十解。得究竟證。餘義如別章。</w:t>
      </w:r>
    </w:p>
    <w:p>
      <w:pPr>
        <w:pStyle w:val="Label"/>
      </w:pPr>
      <w:r>
        <w:t>한국어 번역</w:t>
      </w:r>
    </w:p>
    <w:p>
      <w:pPr>
        <w:pStyle w:val="TranslationText"/>
        <w:keepLines w:val="0"/>
      </w:pPr>
      <w:r>
        <w:rPr>
          <w:rFonts w:ascii="Noto Sans" w:hAnsi="Noto Sans" w:eastAsia="Noto Sans CJK KR"/>
          <w:sz w:val="20"/>
        </w:rPr>
        <w:t>네 가지 무생이라는 것은 다음과 같다. 첫째 사무생, 둘째 자성무생, 셋째 수차별무생, 넷째 작업차별무생이다. 이 네 가지 무생은 논에서 자세히 풀이한 것과 같다. 사무생이라는 것은 삼승의 가행도 가운데에서 법을 여실히 이해하기 때문이다. 자성무생이라는 것은 삼승 가운데에서 정체지로 불이를 관찰하여 평등하고 또 평등함을 성취하는 것이다. 수차별이라는 것은 그 뜻이 삼승 가운데 법상의 분제를 분별하는 데 해당하며, 곧 공하여 분별이 없는 것이다. 작업차별무생이라는 것은 삼승 가운데 성불을 성취하는 데 해당하며, 마치 하늘 북이 생각 없이도 일을 이루는 것과 같다. 구경의 무분별을 제8지에 붙여 성취한다고 한다. 일승의 뜻에 의하면, 십신지에서 견문의 마지막 마음에 해행을 이루고, 십신의 마지막 마음에서 승진하여 십해로 향하면 구경의 증득을 얻는다. 나머지 뜻은 별도의 장과 같다.</w:t>
      </w:r>
    </w:p>
    <w:p>
      <w:pPr>
        <w:pStyle w:val="ChapterHeading"/>
      </w:pPr>
      <w:r>
        <w:rPr>
          <w:rFonts w:ascii="Noto Sans" w:hAnsi="Noto Sans" w:eastAsia="Noto Sans CJK KR"/>
          <w:b/>
          <w:color w:val="2A3A4B"/>
          <w:sz w:val="28"/>
        </w:rPr>
        <w:t>삼세간장</w:t>
      </w:r>
    </w:p>
    <w:p>
      <w:pPr>
        <w:pStyle w:val="SmallMeta"/>
      </w:pPr>
      <w:r>
        <w:rPr>
          <w:rFonts w:ascii="Noto Serif CJK KR" w:hAnsi="Noto Serif CJK KR" w:eastAsia="Noto Serif CJK KR"/>
          <w:color w:val="64696E"/>
          <w:sz w:val="18"/>
        </w:rPr>
        <w:t>三世間章</w:t>
      </w:r>
    </w:p>
    <w:p>
      <w:pPr>
        <w:pStyle w:val="MarkerHeading"/>
      </w:pPr>
      <w:r>
        <w:rPr>
          <w:rFonts w:ascii="Noto Sans" w:hAnsi="Noto Sans" w:eastAsia="Noto Sans CJK KR"/>
          <w:b/>
          <w:color w:val="37495A"/>
          <w:sz w:val="23"/>
        </w:rPr>
        <w:t>[0568c18]</w:t>
      </w:r>
    </w:p>
    <w:p>
      <w:pPr>
        <w:pStyle w:val="Label"/>
      </w:pPr>
      <w:r>
        <w:t>원문</w:t>
      </w:r>
    </w:p>
    <w:p>
      <w:pPr>
        <w:pStyle w:val="SourceText"/>
        <w:keepLines w:val="0"/>
        <w:shd w:fill="F6F7F8"/>
      </w:pPr>
      <w:r>
        <w:rPr>
          <w:rFonts w:ascii="Noto Serif CJK KR" w:hAnsi="Noto Serif CJK KR" w:eastAsia="Noto Serif CJK KR"/>
          <w:sz w:val="18"/>
        </w:rPr>
        <w:t>[0568c18] 三世間者。於淨佛國土中。有三種自在行。一器世間自在行。二眾生世間自在行。三智正覺世間自在行。器世間自在行者。有五種自在。一隨心所欲。彼能現及不現。二隨何欲彼能現。三隨時欲彼即時現。四隨闊狹欲彼能現。五隨心幾許欲彼能現。名器世間自在。云何眾生世間自在行。是菩薩隨眾生差別信。隨決定信差別。彼彼佛國土中。彼彼大會中。如是如是自身示現。是菩薩。若於沙門眾中。示沙門形色。如是等彼彼國土中。如是自身差別示現。云何智正覺自在行。第一義諦智世諦智等。經曰。是菩薩遠離一切身相分別。得身平等。是菩薩知眾生身。知國土身。知業報身。知聲聞身。知辟支佛身。知菩薩身。知如來身。知智身。知法身。知虛空身。是菩薩。如是知眾生深心起信樂。若以眾生身作自身。或以自身作眾生身。如是等九身如是。是菩薩。如是知眾生深心起信樂。展轉自在成。廣如地論說。此義是一乘三乘小乘人天中見聞。餘義如別章。</w:t>
      </w:r>
    </w:p>
    <w:p>
      <w:pPr>
        <w:pStyle w:val="Label"/>
      </w:pPr>
      <w:r>
        <w:t>한국어 번역</w:t>
      </w:r>
    </w:p>
    <w:p>
      <w:pPr>
        <w:pStyle w:val="TranslationText"/>
        <w:keepLines w:val="0"/>
      </w:pPr>
      <w:r>
        <w:rPr>
          <w:rFonts w:ascii="Noto Sans" w:hAnsi="Noto Sans" w:eastAsia="Noto Sans CJK KR"/>
          <w:sz w:val="20"/>
        </w:rPr>
        <w:t>삼세간이라는 것은 다음과 같다. 청정한 불국토 가운데에는 세 가지 자재한 행이 있다. 첫째 기세간의 자재한 행, 둘째 중생세간의 자재한 행, 셋째 지정각세간의 자재한 행이다. 기세간의 자재한 행에는 다섯 가지 자재가 있다. 첫째, 마음이 바라는 바에 따라서 그것을 나타내기도 하고 나타내지 않기도 한다. 둘째, 무엇을 바라든 그것을 나타낼 수 있다.</w:t>
      </w:r>
    </w:p>
    <w:p>
      <w:pPr>
        <w:pStyle w:val="TranslationText"/>
        <w:keepLines w:val="0"/>
      </w:pPr>
      <w:r>
        <w:rPr>
          <w:rFonts w:ascii="Noto Sans" w:hAnsi="Noto Sans" w:eastAsia="Noto Sans CJK KR"/>
          <w:sz w:val="20"/>
        </w:rPr>
        <w:t>셋째, 어느 때를 바라든 바로 그때 나타낸다. 넷째, 넓거나 좁게 하기를 바라는 대로 나타낼 수 있다. 다섯째, 마음으로 얼마만큼을 바라든 그만큼 나타낼 수 있다. 이를 기세간의 자재라고 한다. 무엇이 중생세간의 자재한 행인가. 이 보살은 중생의 차별된 믿음에 따르고, 결정된 믿음의 차별에 따라서, 각각의 불국토 가운데와 각각의 대회 가운데에서 그에 맞게 자신의 몸을 나타낸다. 이 보살은 만일 사문의 무리 가운데 있으면 사문의 형색을 나타낸다.</w:t>
      </w:r>
    </w:p>
    <w:p>
      <w:pPr>
        <w:pStyle w:val="TranslationText"/>
        <w:keepLines w:val="0"/>
      </w:pPr>
      <w:r>
        <w:rPr>
          <w:rFonts w:ascii="Noto Sans" w:hAnsi="Noto Sans" w:eastAsia="Noto Sans CJK KR"/>
          <w:sz w:val="20"/>
        </w:rPr>
        <w:t>이와 같이 각각의 국토 가운데에서 그에 맞게 자신의 몸을 차별하여 나타낸다. 무엇이 지정각의 자재한 행인가. 제일의제의 지혜와 세제의 지혜 등이다. 경에서 말하였다. “이 보살은 일체의 몸 모습에 대한 분별을 멀리 여의고, 몸의 평등을 얻는다. 이 보살은 중생의 몸을 알고, 국토의 몸을 알며, 업보의 몸을 알고, 성문의 몸을 알며, 벽지불의 몸을 알고, 보살의 몸을 알며, 여래의 몸을 알고, 지혜의 몸을 알며, 법신을 알고, 허공의 몸을 안다. 이 보살은</w:t>
      </w:r>
    </w:p>
    <w:p>
      <w:pPr>
        <w:pStyle w:val="TranslationText"/>
        <w:keepLines w:val="0"/>
      </w:pPr>
      <w:r>
        <w:rPr>
          <w:rFonts w:ascii="Noto Sans" w:hAnsi="Noto Sans" w:eastAsia="Noto Sans CJK KR"/>
          <w:sz w:val="20"/>
        </w:rPr>
        <w:t>이와 같이 중생이 깊은 마음으로 믿고 좋아함을 알아서, 중생의 몸을 자신의 몸으로 삼기도 하고, 또는 자신의 몸을 중생의 몸으로 삼기도 한다.” 이와 같은 아홉 몸도 이와 같다. 이 보살은 이와 같이 중생이 깊은 마음으로 믿고 좋아함을 알아서, 차례로 서로 자재함을 이룬다. 자세한 것은 『지론』에서 설한 것과 같다. 이 뜻은 일승·삼승·소승·인천 가운데의 견문이다.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“如是等九身如是”는 앞서 열거된 몸 가운데 허공신을 제외한 아홉 몸의 상호 전환을 가리키는 것으로 보이나 정확한 범위는 불확실하다.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“是一乘三乘小乘人天中見聞”은 여러 승과 인천의 견문 범위에 통한다는 뜻으로 읽었다.</w:t>
      </w:r>
    </w:p>
    <w:p>
      <w:pPr>
        <w:pStyle w:val="ChapterHeading"/>
      </w:pPr>
      <w:r>
        <w:rPr>
          <w:rFonts w:ascii="Noto Sans" w:hAnsi="Noto Sans" w:eastAsia="Noto Sans CJK KR"/>
          <w:b/>
          <w:color w:val="2A3A4B"/>
          <w:sz w:val="28"/>
        </w:rPr>
        <w:t>십자재장</w:t>
      </w:r>
    </w:p>
    <w:p>
      <w:pPr>
        <w:pStyle w:val="SmallMeta"/>
      </w:pPr>
      <w:r>
        <w:rPr>
          <w:rFonts w:ascii="Noto Serif CJK KR" w:hAnsi="Noto Serif CJK KR" w:eastAsia="Noto Serif CJK KR"/>
          <w:color w:val="64696E"/>
          <w:sz w:val="18"/>
        </w:rPr>
        <w:t>十自在章</w:t>
      </w:r>
    </w:p>
    <w:p>
      <w:pPr>
        <w:pStyle w:val="MarkerHeading"/>
      </w:pPr>
      <w:r>
        <w:rPr>
          <w:rFonts w:ascii="Noto Sans" w:hAnsi="Noto Sans" w:eastAsia="Noto Sans CJK KR"/>
          <w:b/>
          <w:color w:val="37495A"/>
          <w:sz w:val="23"/>
        </w:rPr>
        <w:t>[0569a10]</w:t>
      </w:r>
    </w:p>
    <w:p>
      <w:pPr>
        <w:pStyle w:val="Label"/>
      </w:pPr>
      <w:r>
        <w:t>원문</w:t>
      </w:r>
    </w:p>
    <w:p>
      <w:pPr>
        <w:pStyle w:val="SourceText"/>
        <w:keepLines w:val="0"/>
        <w:shd w:fill="F6F7F8"/>
      </w:pPr>
      <w:r>
        <w:rPr>
          <w:rFonts w:ascii="Noto Serif CJK KR" w:hAnsi="Noto Serif CJK KR" w:eastAsia="Noto Serif CJK KR"/>
          <w:sz w:val="18"/>
        </w:rPr>
        <w:t>[0569a10] 十自在者。一命自在。不可說不可說劫命住持故。二心自在。無量阿僧祇三昧入智故。三得物自在。一切世界無量莊嚴嚴飾住持示現故。四得業自在。如現生後時業報。住持示現故。五得生自在。一切世界生示現故。六得願自在。隨心所欲佛國土時。示成三菩提故。七得信解自在。一切世界中佛滿示現故。八得如意自在。一切佛國土中。如意作變事示現故。九得法自在無邊無中法門明示現故。十得智自在。如來力無畏不共法相好莊嚴三菩提示現故。此義在果德。寄顯八地自在義。此義通三乘。一乘方究竟。何以故。自在無邊故。餘義如別章。</w:t>
      </w:r>
    </w:p>
    <w:p>
      <w:pPr>
        <w:pStyle w:val="Label"/>
      </w:pPr>
      <w:r>
        <w:t>한국어 번역</w:t>
      </w:r>
    </w:p>
    <w:p>
      <w:pPr>
        <w:pStyle w:val="TranslationText"/>
        <w:keepLines w:val="0"/>
      </w:pPr>
      <w:r>
        <w:rPr>
          <w:rFonts w:ascii="Noto Sans" w:hAnsi="Noto Sans" w:eastAsia="Noto Sans CJK KR"/>
          <w:sz w:val="20"/>
        </w:rPr>
        <w:t>십자재라는 것은 다음과 같다. 첫째 명자재이다. 불가설불가설 겁 동안 목숨을 유지하기 때문이다. 둘째 심자재이다. 한량없는 아승기 삼매에 들어가는 지혜가 있기 때문이다. 셋째 물건을 얻는 자재이다. 모든 세계의 한량없는 장엄과 장식을 유지하고 나타내기 때문이다. 넷째 업을 얻는 자재이다. 현생·다음 생·그 뒤의 때에 받을 업보와 같이 그것을 유지하고 나타내기 때문이다.</w:t>
      </w:r>
    </w:p>
    <w:p>
      <w:pPr>
        <w:pStyle w:val="TranslationText"/>
        <w:keepLines w:val="0"/>
      </w:pPr>
      <w:r>
        <w:rPr>
          <w:rFonts w:ascii="Noto Sans" w:hAnsi="Noto Sans" w:eastAsia="Noto Sans CJK KR"/>
          <w:sz w:val="20"/>
        </w:rPr>
        <w:t>다섯째 생을 얻는 자재이다. 모든 세계에 태어남을 나타내기 때문이다. 여섯째 원을 얻는 자재이다. 마음으로 바라는 불국토와 때에 따라서 삼보리를 이루는 모습을 나타내기 때문이다. 일곱째 신해를 얻는 자재이다. 모든 세계 가운데 부처가 가득함을 나타내기 때문이다. 여덟째 여의를 얻는 자재이다. 모든 불국토 가운데에서 뜻대로 변화시키는 일을 지어 나타내기 때문이다.</w:t>
      </w:r>
    </w:p>
    <w:p>
      <w:pPr>
        <w:pStyle w:val="TranslationText"/>
        <w:keepLines w:val="0"/>
      </w:pPr>
      <w:r>
        <w:rPr>
          <w:rFonts w:ascii="Noto Sans" w:hAnsi="Noto Sans" w:eastAsia="Noto Sans CJK KR"/>
          <w:sz w:val="20"/>
        </w:rPr>
        <w:t>아홉째 법을 얻는 자재이니, 끝도 가운데도 없는 법문을 분명히 나타내기 때문이다. 열째 지혜를 얻는 자재이다. 여래의 힘·무외·불공법·상호의 장엄과 삼보리를 나타내기 때문이다. 이 뜻은 과덕에 있으며, 제8지의 자재한 뜻을 의탁하여 드러낸 것이다. 이 뜻은 삼승에 통하지만, 일승에서야 비로소 구경이다. 무슨 까닭인가? 자재함이 끝이 없기 때문이다. 나머지 뜻은 별도의 장과 같다.</w:t>
      </w:r>
    </w:p>
    <w:p>
      <w:pPr>
        <w:pStyle w:val="ChapterHeading"/>
      </w:pPr>
      <w:r>
        <w:rPr>
          <w:rFonts w:ascii="Noto Sans" w:hAnsi="Noto Sans" w:eastAsia="Noto Sans CJK KR"/>
          <w:b/>
          <w:color w:val="2A3A4B"/>
          <w:sz w:val="28"/>
        </w:rPr>
        <w:t>십포외장</w:t>
      </w:r>
    </w:p>
    <w:p>
      <w:pPr>
        <w:pStyle w:val="SmallMeta"/>
      </w:pPr>
      <w:r>
        <w:rPr>
          <w:rFonts w:ascii="Noto Serif CJK KR" w:hAnsi="Noto Serif CJK KR" w:eastAsia="Noto Serif CJK KR"/>
          <w:color w:val="64696E"/>
          <w:sz w:val="18"/>
        </w:rPr>
        <w:t>十怖畏章</w:t>
      </w:r>
    </w:p>
    <w:p>
      <w:pPr>
        <w:pStyle w:val="MarkerHeading"/>
      </w:pPr>
      <w:r>
        <w:rPr>
          <w:rFonts w:ascii="Noto Sans" w:hAnsi="Noto Sans" w:eastAsia="Noto Sans CJK KR"/>
          <w:b/>
          <w:color w:val="37495A"/>
          <w:sz w:val="23"/>
        </w:rPr>
        <w:t>[0569a24]</w:t>
      </w:r>
    </w:p>
    <w:p>
      <w:pPr>
        <w:pStyle w:val="Label"/>
      </w:pPr>
      <w:r>
        <w:t>원문</w:t>
      </w:r>
    </w:p>
    <w:p>
      <w:pPr>
        <w:pStyle w:val="SourceText"/>
        <w:keepLines w:val="0"/>
        <w:shd w:fill="F6F7F8"/>
      </w:pPr>
      <w:r>
        <w:rPr>
          <w:rFonts w:ascii="Noto Serif CJK KR" w:hAnsi="Noto Serif CJK KR" w:eastAsia="Noto Serif CJK KR"/>
          <w:sz w:val="18"/>
        </w:rPr>
        <w:t>[0569a24] 十怖畏者。一死怖畏。二煩惱垢怖畏。三貧窮怖畏。四惡業怖畏。五惡道怖畏。六求不得怖畏。七謗法罪業怖畏。八追求時縛不活怖畏。九云何疑怖畏。十大眾威德怖畏。此十怖畏類同初地所離。五怖畏初地已斷。今舉欲顯八地正法。非謂八地有如是畏。餘義如別章。</w:t>
      </w:r>
    </w:p>
    <w:p>
      <w:pPr>
        <w:pStyle w:val="Label"/>
      </w:pPr>
      <w:r>
        <w:t>한국어 번역</w:t>
      </w:r>
    </w:p>
    <w:p>
      <w:pPr>
        <w:pStyle w:val="TranslationText"/>
        <w:keepLines w:val="0"/>
      </w:pPr>
      <w:r>
        <w:rPr>
          <w:rFonts w:ascii="Noto Sans" w:hAnsi="Noto Sans" w:eastAsia="Noto Sans CJK KR"/>
          <w:sz w:val="20"/>
        </w:rPr>
        <w:t>열 가지 두려움이라는 것은 다음과 같다. 첫째 죽음의 두려움, 둘째 번뇌와 때의 두려움, 셋째 빈궁의 두려움, 넷째 악업의 두려움, 다섯째 악도의 두려움, 여섯째 구하여도 얻지 못하는 두려움, 일곱째 법을 비방한 죄업의 두려움, 여덟째 추구할 때 속박되어 살아가지 못할 두려움, 아홉째 의심의 두려움, 열째 대중의 위덕에 대한 두려움이다. 이 열 가지 두려움은 초지에서 여의는 것과 종류가 같다. 다섯 가지 두려움은 초지에서 이미 끊었다. 지금 이를 든 것은 제8지의 바른 법을 드러내려는 것이지, 제8지에 이러한 두려움이 있다고 말하는 것이 아니다.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원문은 “九云何疑怖畏”로 되어 있어 “云何”가 끼어 있다. 목록의 문맥에 따라 ‘의심의 두려움’으로 옮겼다.</w:t>
      </w:r>
    </w:p>
    <w:p>
      <w:pPr>
        <w:pStyle w:val="ChapterHeading"/>
      </w:pPr>
      <w:r>
        <w:rPr>
          <w:rFonts w:ascii="Noto Sans" w:hAnsi="Noto Sans" w:eastAsia="Noto Sans CJK KR"/>
          <w:b/>
          <w:color w:val="2A3A4B"/>
          <w:sz w:val="28"/>
        </w:rPr>
        <w:t>제9지의 십일조림의장</w:t>
      </w:r>
    </w:p>
    <w:p>
      <w:pPr>
        <w:pStyle w:val="SmallMeta"/>
      </w:pPr>
      <w:r>
        <w:rPr>
          <w:rFonts w:ascii="Noto Serif CJK KR" w:hAnsi="Noto Serif CJK KR" w:eastAsia="Noto Serif CJK KR"/>
          <w:color w:val="64696E"/>
          <w:sz w:val="18"/>
        </w:rPr>
        <w:t>第九地十一稠林義章</w:t>
      </w:r>
    </w:p>
    <w:p>
      <w:pPr>
        <w:pStyle w:val="MarkerHeading"/>
      </w:pPr>
      <w:r>
        <w:rPr>
          <w:rFonts w:ascii="Noto Sans" w:hAnsi="Noto Sans" w:eastAsia="Noto Sans CJK KR"/>
          <w:b/>
          <w:color w:val="37495A"/>
          <w:sz w:val="23"/>
        </w:rPr>
        <w:t>[0569b03]</w:t>
      </w:r>
    </w:p>
    <w:p>
      <w:pPr>
        <w:pStyle w:val="Label"/>
      </w:pPr>
      <w:r>
        <w:t>원문</w:t>
      </w:r>
    </w:p>
    <w:p>
      <w:pPr>
        <w:pStyle w:val="SourceText"/>
        <w:keepLines w:val="0"/>
        <w:shd w:fill="F6F7F8"/>
      </w:pPr>
      <w:r>
        <w:rPr>
          <w:rFonts w:ascii="Noto Serif CJK KR" w:hAnsi="Noto Serif CJK KR" w:eastAsia="Noto Serif CJK KR"/>
          <w:sz w:val="18"/>
        </w:rPr>
        <w:t>[0569b03] 十一稠林者。一眾生心行稠林。二煩惱行稠林。三業行稠林。四根行稠林。五信行稠林。六性行稠林。七深心行稠林。八使行稠林。九生行稠林。十習氣行稠林。十一三聚差別行稠林。初一句總。餘十句別。所以初句為心行者。心是種種義。餘十即是心種種之義相更無差別。何以故。由具六相義故。此義是一乘三乘小乘人天見聞故。餘義如別章。</w:t>
      </w:r>
    </w:p>
    <w:p>
      <w:pPr>
        <w:pStyle w:val="Label"/>
      </w:pPr>
      <w:r>
        <w:t>한국어 번역</w:t>
      </w:r>
    </w:p>
    <w:p>
      <w:pPr>
        <w:pStyle w:val="TranslationText"/>
        <w:keepLines w:val="0"/>
      </w:pPr>
      <w:r>
        <w:rPr>
          <w:rFonts w:ascii="Noto Sans" w:hAnsi="Noto Sans" w:eastAsia="Noto Sans CJK KR"/>
          <w:sz w:val="20"/>
        </w:rPr>
        <w:t>십일조림이라는 것은 다음과 같다. 첫째 중생 심행의 조림, 둘째 번뇌행의 조림, 셋째 업행의 조림, 넷째 근행의 조림, 다섯째 신행의 조림, 여섯째 성행의 조림, 일곱째 심심행의 조림, 여덟째 사행의 조림, 아홉째 생행의 조림, 열째 습기행의 조림, 열한째 삼취차별행의 조림이다. 첫 한 구절은 총상이고, 나머지 열 구절은 별상이다. 첫 구절을 심행이라고 한 까닭은 마음이 여러 가지라는 뜻이기 때문이다. 나머지 열 가지는 곧 마음의 여러 가지 뜻과 모습이어서 다시 다른 차별이 없다. 무슨 까닭인가? 육상의 뜻을 갖추었기 때문이다. 이 뜻은 일승·삼승·소승·인천 가운데의 견문이기 때문이다.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여러 승과 인천의 견문 범위에 통한다는 뜻으로 읽었다.</w:t>
      </w:r>
    </w:p>
    <w:p>
      <w:pPr>
        <w:pStyle w:val="ChapterHeading"/>
      </w:pPr>
      <w:r>
        <w:rPr>
          <w:rFonts w:ascii="Noto Sans" w:hAnsi="Noto Sans" w:eastAsia="Noto Sans CJK KR"/>
          <w:b/>
          <w:color w:val="2A3A4B"/>
          <w:sz w:val="28"/>
        </w:rPr>
        <w:t>팔만사천법문장</w:t>
      </w:r>
    </w:p>
    <w:p>
      <w:pPr>
        <w:pStyle w:val="SmallMeta"/>
      </w:pPr>
      <w:r>
        <w:rPr>
          <w:rFonts w:ascii="Noto Serif CJK KR" w:hAnsi="Noto Serif CJK KR" w:eastAsia="Noto Serif CJK KR"/>
          <w:color w:val="64696E"/>
          <w:sz w:val="18"/>
        </w:rPr>
        <w:t>八萬四千法門章</w:t>
      </w:r>
    </w:p>
    <w:p>
      <w:pPr>
        <w:pStyle w:val="MarkerHeading"/>
      </w:pPr>
      <w:r>
        <w:rPr>
          <w:rFonts w:ascii="Noto Sans" w:hAnsi="Noto Sans" w:eastAsia="Noto Sans CJK KR"/>
          <w:b/>
          <w:color w:val="37495A"/>
          <w:sz w:val="23"/>
        </w:rPr>
        <w:t>[0569b12]</w:t>
      </w:r>
    </w:p>
    <w:p>
      <w:pPr>
        <w:pStyle w:val="Label"/>
      </w:pPr>
      <w:r>
        <w:t>원문</w:t>
      </w:r>
    </w:p>
    <w:p>
      <w:pPr>
        <w:pStyle w:val="SourceText"/>
        <w:keepLines w:val="0"/>
        <w:shd w:fill="F6F7F8"/>
      </w:pPr>
      <w:r>
        <w:rPr>
          <w:rFonts w:ascii="Noto Serif CJK KR" w:hAnsi="Noto Serif CJK KR" w:eastAsia="Noto Serif CJK KR"/>
          <w:sz w:val="18"/>
        </w:rPr>
        <w:t>[0569b12] 八萬四千者。依普曜經。如來成道。有三百五十度功德。從初光曜無極度。乃至分布舍利度。以六波羅蜜乘之。成二千一百度。以四大六衰十法乘之。成二萬一千。若依攝論。取四諦下十使乘之亦得。以貪瞋癡及等分四法乘之。成八萬四千。大數門如此。於中法行根欲性病等。準此而知。若小乘依門如實。若三乘初教。其義即空。若約終教。其義即如。若依圓教。所目即屬一乘。若入十門。即屬別教。餘義如別章。</w:t>
      </w:r>
    </w:p>
    <w:p>
      <w:pPr>
        <w:pStyle w:val="Label"/>
      </w:pPr>
      <w:r>
        <w:t>한국어 번역</w:t>
      </w:r>
    </w:p>
    <w:p>
      <w:pPr>
        <w:pStyle w:val="TranslationText"/>
        <w:keepLines w:val="0"/>
      </w:pPr>
      <w:r>
        <w:rPr>
          <w:rFonts w:ascii="Noto Sans" w:hAnsi="Noto Sans" w:eastAsia="Noto Sans CJK KR"/>
          <w:sz w:val="20"/>
        </w:rPr>
        <w:t>팔만사천이라는 것은 다음과 같다. 『보요경』에 의하면, 여래가 도를 이루는 데에는 삼백오십 도의 공덕이 있다. 처음의 광요무극도에서부터 사리를 나누어 베푸는 도에 이르기까지이다. 여기에 육바라밀을 곱하면 이천백 도가 되고, 여기에 사대·육쇠·십법을 곱하면 이만천이 된다. 『섭론』에 의하면, 사제 아래의 십사를 취하여 곱해도 된다. 여기에 탐·진·치와 등분의 네 법을 곱하면 팔만사천이 된다. 큰 수를 계산하는 방식은 이와 같다. 그 가운데 법행·근·욕·성·병 등도 이에 준하여 알아야 한다. 소승에서는 각각의 문을 여실한 것으로 삼고, 삼승의 초교에서는 그 뜻이 곧 공이며, 종교에 의하면 그 뜻이 곧 진여이다. 원교에 의하면 그 가리키는 바가 곧 일승에 속하고, 십문에 들어가면 곧 별교에 속한다. 나머지 뜻은 별도의 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“度”는 바라밀 또는 건넘의 법문을 뜻하는 것으로 보이나 고유한 법수명일 가능성이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“六衰”의 정확한 법수 내용은 이 파일만으로 확정하기 어렵다.</w:t>
      </w:r>
    </w:p>
    <w:p>
      <w:pPr>
        <w:pStyle w:val="ChapterHeading"/>
      </w:pPr>
      <w:r>
        <w:rPr>
          <w:rFonts w:ascii="Noto Sans" w:hAnsi="Noto Sans" w:eastAsia="Noto Sans CJK KR"/>
          <w:b/>
          <w:color w:val="2A3A4B"/>
          <w:sz w:val="28"/>
        </w:rPr>
        <w:t>번뇌행·사행조림장</w:t>
      </w:r>
    </w:p>
    <w:p>
      <w:pPr>
        <w:pStyle w:val="SmallMeta"/>
      </w:pPr>
      <w:r>
        <w:rPr>
          <w:rFonts w:ascii="Noto Serif CJK KR" w:hAnsi="Noto Serif CJK KR" w:eastAsia="Noto Serif CJK KR"/>
          <w:color w:val="64696E"/>
          <w:sz w:val="18"/>
        </w:rPr>
        <w:t>煩惱行使行稠林章</w:t>
      </w:r>
    </w:p>
    <w:p>
      <w:pPr>
        <w:pStyle w:val="MarkerHeading"/>
      </w:pPr>
      <w:r>
        <w:rPr>
          <w:rFonts w:ascii="Noto Sans" w:hAnsi="Noto Sans" w:eastAsia="Noto Sans CJK KR"/>
          <w:b/>
          <w:color w:val="37495A"/>
          <w:sz w:val="23"/>
        </w:rPr>
        <w:t>[0569b23]</w:t>
      </w:r>
    </w:p>
    <w:p>
      <w:pPr>
        <w:pStyle w:val="Label"/>
      </w:pPr>
      <w:r>
        <w:t>원문</w:t>
      </w:r>
    </w:p>
    <w:p>
      <w:pPr>
        <w:pStyle w:val="SourceText"/>
        <w:keepLines w:val="0"/>
        <w:shd w:fill="F6F7F8"/>
      </w:pPr>
      <w:r>
        <w:rPr>
          <w:rFonts w:ascii="Noto Serif CJK KR" w:hAnsi="Noto Serif CJK KR" w:eastAsia="Noto Serif CJK KR"/>
          <w:sz w:val="18"/>
        </w:rPr>
        <w:t>[0569b23] 煩惱行等者。一乘略分二義。一約位顯煩惱。二據用義顯煩惱。此之二義。約三乘顯。餘宗準可知。約位者。但諸教中約十地。顯斷麁細分齊者。即屬終教攝。如地論三地文。一切欲縛轉復微薄。一切色縛一切有縛一切無明縛。皆悉微薄。諸見縛者。先已除斷。釋論解云。一切欲縛轉復微薄者。斷一切修道。欲色無色所有煩惱。及彼因同無明習氣皆悉微薄遠離故。諸見縛者。於初地見道已斷故。二但經論中。約見修及九地十一地等。明斷惑不同及麁細者。皆初教所攝。如十卷百論判。分別我見見道斷。俱生我見修道斷。如無性攝論。轉染污末那。得平等性智。初現觀時。先已證得。於修道位轉復清淨。如是等文。並屬初教攝。百論云俱生惑修道斷者。此將煩惱寄顯見修。如皮肉心三煩惱。初僧祇斷皮。二僧祇斷肉等。其義例同。若經論中。依十地位顯別無明。不論麁細者。如十一無明及二十二無明等。皆初教中直進教攝。何以故。為順十地終心頓斷諸惑故。二據用義顯煩惱者。大分煩惱有其二門。一異小乘門。二同小乘門。同小乘者。復分為二。一者大惑。謂具結縛使垢纏等五義。名為大惑。結者九結。一愛結二恚結．三慢結．四無明結．五見結．六取結．七疑結．八嫉結．九慳結。難解義是結義。又有五結。謂愛結恚結慢結嫉結慳結。三界貪為愛結。三界慢為慢結。餘三唯欲界繫義。是結義。又有五結。謂五下分結。謂愛結．恚結．身見結．戒取結．疑結。初二是界下。次三是眾生下故。名下分結。界下謂欲界。眾生下謂凡夫。又有五結。謂五上分結。謂色愛結．無色愛結．掉結．慢結．無明結。色界修道所斷貪名色愛。無色愛亦爾。色無色修道所斷掉慢無明。即為三結。此五能繫眾生趣上。不隨下故名上分。又是聖人所行。非凡所行。聖人中那含所行。非下二果故名上分。又有四結。貪嫉結．嗔恚結．戒取結．見取結。又有三結。謂身見戒取。疑縛者四縛。一貪欲身縛。二嗔恚身縛。三戒取身縛。四見取身縛。欲界貪名貪縛。嗔名嗔縛。三界戒取名戒取縛。三界見取名見取縛。五陰名身。是四要須身口成。故名身縛。縛者不自在義。又有三縛。謂貪縛嗔縛癡縛。使者有四門。一者七使。謂欲愛使[1]悉使有愛使慢使無明使見使疑使。隨逐驅使義。名之為使。二者十使。</w:t>
      </w:r>
    </w:p>
    <w:p>
      <w:pPr>
        <w:pStyle w:val="SourceText"/>
        <w:keepLines w:val="0"/>
        <w:shd w:fill="F6F7F8"/>
      </w:pPr>
      <w:r>
        <w:rPr>
          <w:rFonts w:ascii="Noto Serif CJK KR" w:hAnsi="Noto Serif CJK KR" w:eastAsia="Noto Serif CJK KR"/>
          <w:sz w:val="18"/>
        </w:rPr>
        <w:t>一身見．二邊見．三邪見．四戒取．五見取．六貪．七嗔八慢．九疑．十無明。三者九十八使。謂欲界三十六者。苦下有十。集下有七。謂邪見見取貪恚慢疑無明。滅下亦七。如集說。道下有八。謂邪見見取戒取貪恚慢疑無明。修道有四。謂貪恚慢無明。色界三十一者。苦下有九。除嗔餘如欲界說。集滅各六道下有七。修道有三。竝皆除瞋。餘如欲界說。無色界三十一者。如色說。四者一百九十六使。一百九十六使者。謂九十八使中正習分別故。有一百九十六。垢者有六。謂誑諂憍惱恨害。穢心故名為垢。纏者有十。謂無慚．無愧．睡．悔．慳．嫉．掉．眠．忿．覆。纏者如𢇇縛焉多繞義。是纏義。又有八纏。謂惛沈。眠睡．掉舉．惡作．嫉．慳．無慚．無愧。數數增盛。纏繞於心故名纏。上來所釋結等五義。是大惑義。不具上五義。名小煩惱也。問上具五義名為使義。據此使義即是所成。因何上說使義乃入五義。是能成義。答使義含兩義。一使義。二麁重義由有使義。入能成義。由麁重義。入所成也。又煩惱流類。別有二十九門。一三漏。謂欲漏。有漏無明漏。欲界煩惱除無明為欲漏。上界煩惱除無明為有漏。三界無明為無明漏。此三連注不絕故名為漏。二四倒。謂常樂我淨。此四不順正理。稱之為倒。三四流。謂欲流．有流．見流．無明流。欲界煩惱。除見無明名欲流。上界煩惱。除見無明名有流。三界見名見流。三界無明。名無明流。此四漂注故名為流。四四取。謂欲取．見取．戒取．我語取。欲界煩惱。除見名欲取。三界四見名見取。三界戒取名戒取。上界煩惱。除見名我語取。以無我故。但取是語名我語取。執成[2]判害。是取義。五五蓋。謂貪蓋．嗔蓋．睡眠蓋．掉悔蓋．疑蓋。此五唯欲界。能覆三學。名之為蓋。貪欲嗔恚。能覆戒品。掉悔能覆定品。睡眠能覆慧品。疑能覆三品。六五見。謂身見．邊見．邪見．見取．戒取。具四義故名見。一能觀二轉行三所取堅牢四緣中猛利。七五慳出成實論。謂住處慳．家慳．施慳．稱讚慳．法慳。悋惜名慳。八五心擮。擮謂疑佛疑法疑僧疑戒疑教化。惡口讒[＊]判。敗壞其心。不成善根。故名心擮。九六愛出毘曇。謂眼觸生愛。耳鼻舌身意等觸生愛。十七流。謂見諦所滅流。修道所滅流。遠離所滅流。數事所滅流。捨所滅[3]滅。護所滅流。</w:t>
      </w:r>
    </w:p>
    <w:p>
      <w:pPr>
        <w:pStyle w:val="SourceText"/>
        <w:keepLines w:val="0"/>
        <w:shd w:fill="F6F7F8"/>
      </w:pPr>
      <w:r>
        <w:rPr>
          <w:rFonts w:ascii="Noto Serif CJK KR" w:hAnsi="Noto Serif CJK KR" w:eastAsia="Noto Serif CJK KR"/>
          <w:sz w:val="18"/>
        </w:rPr>
        <w:t>制伏所滅流。十一四扼。謂欲扼．有扼．見扼．無明扼。十二八慢。謂慢．大慢．慢慢．我慢．增上慢．不如慢．邪慢．傲慢。若於卑自高名慢。於等計等亦名為慢。於等自高名為大慢。於勝自高名慢慢。五陰等處名我慢。於大勝人謂少不如名不如慢。無德自高名邪慢。又以惡法自高亦名邪慢。於善人及尊中。不肯禮敬名傲慢。十三六十二見。謂於色陰起十二見。常無常。亦常亦無常。非常非無常。有邊無邊。亦有邊亦無邊。非有邊非無邊。如來滅後。如去不如去。亦如去亦不如去。非如去非不如去。色陰有十二句。受想行識。亦有十二。合六十。加身是命身異命為六十二。亦可加斷常二見。十四八種覺。謂欲覺．嗔覺．惱覺．親里覺．國土覺．不死覺．利他覺．輕他覺。若依地持。七名輕慢覺。八名族姓覺。十五一百八煩惱。謂九十八使加其十纏。名一百八煩惱。十六三不善根。謂貪嗔癡。十七三杌。謂貪嗔癡。十八三垢。謂貪嗔癡。十九三燒害。謂貪嗔癡。二十三箭。謂貪嗔癡。二十一三所有。謂貪嗔癡。二十二三惡行。謂貪嗔癡。二十三三匱。謂貪嗔癡。二十四三熱。謂貪嗔癡。二十五三煩惱。謂貪嗔癡。二十六三諍。謂貪嗔癡。二十七三熾燃。謂貪嗔癡。二十八三稠林。謂貪嗔癡。二十九三[4]枸礙。謂貪嗔癡。又此煩惱雜染。若現行若緣若隨眠若所緣境若麁重。當知。各有二十種相。煩惱現行有二十種者。一隨所欲纏現行。謂在家者。二不隨所欲纏現行。謂出家者。三無所了別。謂處惡說法者。四有所了別。謂處善說法者。五互增上。謂貪等行者。六皆平等。謂等分行者。七微薄。謂薄塵行者。八外門纏現行。謂永離欲者。九內門纏現行。謂由世間道離欲者。十增上纏現行。謂諸異生。十一失念纏現行。謂諸有學。十二分別纏現行。謂堅執著者。十三俱生纏現行。謂不堅執著者。十四觀察現行。謂喜觀察者。十五不自在現行。謂睡眠者。十六自在現行。謂覺悟者。十七不可救現行。謂無涅槃法者。十八可救現行。謂有涅槃法者。十九取相現行。謂尋思彼隨法而取相貌者。二十不取相現行。謂不尋思彼隨法。不取相貌者。煩惱緣有二十種者。一樂。二苦。三不苦不樂。四欲。五尋。六觸。七先所串習。八隨眠。九不親近善友。十不聽聞正法。十一不如理作意。十二不信。十三懈怠。十四失念。</w:t>
      </w:r>
    </w:p>
    <w:p>
      <w:pPr>
        <w:pStyle w:val="SourceText"/>
        <w:keepLines w:val="0"/>
        <w:shd w:fill="F6F7F8"/>
      </w:pPr>
      <w:r>
        <w:rPr>
          <w:rFonts w:ascii="Noto Serif CJK KR" w:hAnsi="Noto Serif CJK KR" w:eastAsia="Noto Serif CJK KR"/>
          <w:sz w:val="18"/>
        </w:rPr>
        <w:t>十五散亂。十六不正知。十七放逸煩惱。十八異生性。十九離欲。二十由受生煩惱。隨眠有二十種者。一不定地隨眠。二定地隨眠。三隨自境隨眠。四隨他境隨眠。五被損隨眠。六未[1]被損隨眠。七隨順隨眠。八不隨順隨眠。九具滿隨眠。十缺減隨眠。十一可害隨眠。十二不可害隨眠。十三增上隨眠。十四平等隨眠。十五微薄隨眠。十六有覺隨眠。十七無覺隨眠。十八生多苦隨眠。十九生少苦隨眠。二十不生苦隨眠。煩惱所緣境有二十種者。一緣有事境。二緣無事境。三緣自相境。四緣共相境。五緣現見境。六緣不現見境。七緣外門境。八緣內門境。九緣自類煩惱境。十緣他類煩惱境。十一緣自境。十二緣他境。十三緣無境。十四緣有漏境。十五緣無漏境。十六緣有為境。十七緣無為境。十八緣自心分別境。十九緣憶念分別境。二十緣事相境。麁重有二十種者。一性報麁重。二性煩惱麁重。三性業麁重。四煩惱障麁重。五所知障麁重。六定障麁重。七業障麁重。八報障麁重。九善障麁重。十不正尋思麁重。十一愁惱麁重。十二怖畏麁重。十三勞倦麁重。十四食麁[2]重。十六婬欲麁重。十七大種乖違麁重。十八時分變異麁重。十九死麁重。二十遍行麁重。又若略說了知煩惱由五種相。謂自體相因相品類相於境心亂相及果相。上明諸使及煩惱等。與小乘名同而義異。若小乘法。如所謂實將為有體。若大乘初教自性即空。但有名用。是名使及煩惱。二異小乘門者有二門。無明唯在直進教入位門攝。一十無明。謂初凡夫性無明。二依業等於諸眾生起邪行無明。三心遲若無明聞思修忘失無明。四微細煩惱行共生身見等無明。五下乘般涅槃無明。六麁相行無明。七微細相行無明。八於相作功用心無明。九於眾生利益事不用功用無明。十於眾法中不得自在無明。竝心迷不解名曰無明。二有二十二無明。一法我分別無明。二惡道業無明。三微細犯過無明。四種種相業行無明。五欲愛無明。六具足聞持陀羅尼無明。七三摩跋提愛無明。八行法愛無明。九生死涅槃一向背取思惟無明。十方便所攝修習道品無明。十一證諸行法生起相續無明。十二相想數起無明。十三微細相行起無明。十四一向無相思惟方便無明。十五於無相觀作功用無明。十六相行自在無明。十七無量正說法無量名句味難答巧言自在陀羅尼無明。</w:t>
      </w:r>
    </w:p>
    <w:p>
      <w:pPr>
        <w:pStyle w:val="SourceText"/>
        <w:keepLines w:val="0"/>
        <w:shd w:fill="F6F7F8"/>
      </w:pPr>
      <w:r>
        <w:rPr>
          <w:rFonts w:ascii="Noto Serif CJK KR" w:hAnsi="Noto Serif CJK KR" w:eastAsia="Noto Serif CJK KR"/>
          <w:sz w:val="18"/>
        </w:rPr>
        <w:t>十八依四無礙解決疑生解無明。十九六神通慧無明。二十入微細祕密佛法無明。二十一於一切應知境微細著無明。二十二於一切應知境微細礙無明。此二門煩惱。局在初教直進門中。所以得知。由此二門煩惱遍在十地不論使習麁細不同。當知。即順十地終心頓斷惑義。又依終教。煩惱有十六門。一有二無明。謂煩惱障智障。二又有二無明。謂惑智二障。三有三障。謂皮肉心。三障亦名皮膚骨。四有四障。謂闡提不信障。外道我執障。聲聞畏苦障。獨覺捨大悲障。五有六弊障。謂六波羅蜜別所滅障。六有八妄想。謂念妄想．不念妄想．念不念俱相違妄想．我妄想．我所妄想．自性妄想．差別妄想．攝受積聚妄想。初三是皮煩惱。次二肉煩惱。次三心煩惱。七有九煩惱。出佛性論。一隨眠貪欲．二隨眠嗔．三隨眠癡．四貪嗔癡等極重上心惑．五無明住地六見諦所滅。七修習所滅．八不淨地惑．九淨地惑。初四及第七修習所滅。皮煩惱為體。第六見諦所滅肉煩惱為體。第五無明住地。第八不淨地惑。第九淨地惑用心煩惱為體。八有五住地惑。謂見一處住地．欲愛住地．色愛住地．有愛住地．無明住地。諸惑所依名為住地。見一處。是肉煩惱。欲愛等三。是皮煩惱。無明住地。是心煩惱。九有十三煩惱。謂七見六著。七見者。一邪見．二我見．三常見．四斷見．五戒盜見．六果盜見．七疑見。見一切處故說見。六著心者。一貪二愛三嗔四癡五欲六慢。於法界中。一切時起一切煩惱。以十三為本。無明與十三作本。於法界中。別為三界報。問十三煩惱既無法執。因何不入共小乘義。答經意欲明十三惑從無明生能生諸業。欲定無明住地是其因義故。不入共小乘攝。十有八倒。謂常．樂．我．淨．無常．無樂．無我．無淨。四倒障聲聞。八倒障菩薩。十一有四謗。謂增益謗．損減謗．相違謗．戲論謗。十二有五散亂。一自性散亂。謂五識。二外散亂。謂意馳動於外塵。三內散亂。謂心高下及噉味等。四麁重散亂。謂計我我所等。五思惟散亂。謂捨大乘。思惟小乘。初二未得令不得。第三已得令退。第四令不得解脫。第五令不得無上菩提。十三有二煩惱。謂隨眠煩惱。上心煩惱。十四又有三倒。謂想倒．見倒．心倒。十五有十二妄想。</w:t>
      </w:r>
    </w:p>
    <w:p>
      <w:pPr>
        <w:pStyle w:val="SourceText"/>
        <w:keepLines w:val="0"/>
        <w:shd w:fill="F6F7F8"/>
      </w:pPr>
      <w:r>
        <w:rPr>
          <w:rFonts w:ascii="Noto Serif CJK KR" w:hAnsi="Noto Serif CJK KR" w:eastAsia="Noto Serif CJK KR"/>
          <w:sz w:val="18"/>
        </w:rPr>
        <w:t>謂言說妄想．所說事妄想．相妄想．利妄想．自性妄想．因妄想．見妄想．成妄想．生妄想．不生妄想．相續妄想．縛不縛妄想。此妄想三煩惱。謂皮肉心。所以知之。故經云。是名妄想自性分別通相故得知也。如楞伽經說。十六有八萬四千塵勞煩惱。上十六門煩惱義。當熟教。分亦得通初教中直進教說。若在直進教。其體即空。名為煩惱。若在終教說。其體即如。名為煩惱。若一乘教所目。即屬一乘。若據別教說。即一一煩惱皆無量。是故使等煩惱。是稠林義。何以故。以普賢文中一嗔心能障百千法門等故。餘義如別章。</w:t>
      </w:r>
    </w:p>
    <w:p>
      <w:pPr>
        <w:pStyle w:val="Label"/>
      </w:pPr>
      <w:r>
        <w:t>한국어 번역</w:t>
      </w:r>
    </w:p>
    <w:p>
      <w:pPr>
        <w:pStyle w:val="TranslationText"/>
        <w:keepLines w:val="0"/>
      </w:pPr>
      <w:r>
        <w:rPr>
          <w:rFonts w:ascii="Noto Sans" w:hAnsi="Noto Sans" w:eastAsia="Noto Sans CJK KR"/>
          <w:sz w:val="20"/>
        </w:rPr>
        <w:t>번뇌행 등이라는 것은 다음과 같다. 일승에서는 간략히 두 가지 뜻으로 나눈다. 첫째 지위를 기준으로 번뇌를 드러내는 것이고, 둘째 작용의 뜻에 의거하여 번뇌를 드러내는 것이다. 이 두 가지 뜻은 삼승을 기준으로 드러낸 것이며, 나머지 종도 이에 준하여 알 수 있다. 지위를 기준으로 한다는 것은, 다만 여러 가르침 가운데 십지를 기준으로 하여 번뇌를 끊는 거칠고 미세한 분제를 드러낸 것은 곧 종교에 포섭된다는 것이다. 『지론』의 제3지 문장과 같다. “모든 욕박은 다시 더욱 미약해지고, 모든 색박·모든 유박·모든 무명박도 모두 미약해지며, 모든 견박은 앞서 이미 제거하여 끊었다.” 석론에서는 풀이하여 말한다. “모든 욕박이 다시 더욱 미약해진다는 것은, 모든 수도에서 끊어야 할 욕계·색계·무색계의 모든 번뇌와 그 원인과 함께하는 무명의 습기가 모두 미약해져 멀리 여의어지기 때문이다. 모든 견박이라는 것은 초지의 견도에서 이미 끊었기 때문이다.”</w:t>
      </w:r>
    </w:p>
    <w:p>
      <w:pPr>
        <w:pStyle w:val="TranslationText"/>
        <w:keepLines w:val="0"/>
      </w:pPr>
      <w:r>
        <w:rPr>
          <w:rFonts w:ascii="Noto Sans" w:hAnsi="Noto Sans" w:eastAsia="Noto Sans CJK KR"/>
          <w:sz w:val="20"/>
        </w:rPr>
        <w:t>둘째, 다만 경론 가운데에서 견도·수도와 구지·십일지 등을 기준으로 하여 번뇌를 끊는 차이와 거칠고 미세함을 밝힌 것은 모두 초교에 포섭된다. 『십권백론』에서 판별한 것과 같다. 분별로 일어난 아견은 견도에서 끊고, 구생의 아견은 수도에서 끊는다. 무성의 『섭론』에서 말한 것과 같다. 염오한 말나식을 전환하여 평등성지를 얻는데, 처음 현관할 때 이미 먼저 증득하고, 수도의 지위에서 전환하여 다시 청정해진다. 이와 같은 문장은 모두 초교에 포섭된다. 『백론』에서 구생의 미혹은 수도에서 끊는다고 한 것은 번뇌에 의탁하여 견도와 수도를 드러낸 것이다. 가죽·살·마음의 세 번뇌와 같아서, 첫 번째 승기에는 가죽을 끊고, 두 번째 승기에는 살을 끊는다는 것 등과 그 뜻이 같은 사례이다. 만일 경론 가운데에서 십지의 지위를 의거하여 각각의 무명을 드러내되 거칠고 미세함을 논하지 않은 것은, 십일무명과 이십이무명 등과 같다. 모두 초교 가운데 직진교에 포섭된다. 무슨 까닭인가? 십지의 마지막 마음에서 모든 미혹을 단번에 끊는 뜻에 따르기 때문이다.</w:t>
      </w:r>
    </w:p>
    <w:p>
      <w:pPr>
        <w:pStyle w:val="TranslationText"/>
        <w:keepLines w:val="0"/>
      </w:pPr>
      <w:r>
        <w:rPr>
          <w:rFonts w:ascii="Noto Sans" w:hAnsi="Noto Sans" w:eastAsia="Noto Sans CJK KR"/>
          <w:sz w:val="20"/>
        </w:rPr>
        <w:t>둘째, 작용의 뜻에 의거하여 번뇌를 드러낸다는 것은 다음과 같다. 대체로 번뇌에는 두 문이 있다. 첫째 소승과 다른 문이고, 둘째 소승과 같은 문이다. 소승과 같은 것은 다시 둘로 나뉜다. 첫째는 큰 미혹이다. 결·박·사·구·전 등의 다섯 뜻을 갖춘 것을 큰 미혹이라고 한다. 결에는 아홉 가지 결(結)이 있다. 첫째 애결, 둘째 에결, 셋째 만결, 넷째 무명결, 다섯째 견결, 여섯째 취결, 일곱째 의결, 여덟째 질결, 아홉째 간결이다. 풀기 어렵다는 뜻이 결의 뜻이다. 또 다섯 가지 결이 있다. 애결·에결·만결·질결·간결을 말한다. 삼계의 탐욕을 애결이라고 한다. 삼계의 교만을 만결이라고 한다. 나머지 세 가지는 오직 욕계에 매인다는 뜻이다. 이것이 결의 뜻이다. 또 다섯 가지 결이 있다. 이른바 다섯 가지 하분결이다. 애결·에결·신견결·계취결·의결을 말한다. 처음 두 가지는 계(界)의 아래이고, 다음 세 가지는 중생의 아래이기 때문에 하분결이라고 한다. 계의 아래란 욕계를 말하고, 중생의 아래란 범부를 말한다. 또 다섯 가지 결이 있다. 이른바 다섯 가지 상분결이다. 색애결·무색애결·도결·만결·무명결을 말한다. 색계에서 수도로 끊는 탐욕을 색애라고 한다. 무색애도 또한 그러하다. 색계와 무색계에서 수도로 끊는 도거·교만·무명은 곧 세 가지 결이 된다. 이 다섯 가지는 중생을 매어 위로 나아가게 하고, 아래를 따르지 않게 하므로 상분이라고 한다. 또한 성인이 행하는 것이고, 범부가 행하는 것이 아니다. 성인 가운데 아나함이 행하는 것이며, 아래의 두 과가 행하는 것이 아니므로 상분이라고 한다. 또 네 가지 결이 있다. 탐질결·진에결·계취결·견취결이다. 또 세 가지 결이 있다. 신견·계취를 말한다. 의결이며, 박(縛)에는 네 가지 박이 있다.</w:t>
      </w:r>
    </w:p>
    <w:p>
      <w:pPr>
        <w:pStyle w:val="TranslationText"/>
        <w:keepLines w:val="0"/>
      </w:pPr>
      <w:r>
        <w:rPr>
          <w:rFonts w:ascii="Noto Sans" w:hAnsi="Noto Sans" w:eastAsia="Noto Sans CJK KR"/>
          <w:sz w:val="20"/>
        </w:rPr>
        <w:t>첫째 탐욕신박이고, 둘째 진에신박이며, 셋째 계취신박이고, 넷째 견취신박이다. 욕계의 탐욕을 탐박이라고 하고, 성냄을 진박이라고 한다. 삼계의 계취를 계취박이라고 하고, 삼계의 견취를 견취박이라고 한다. 오음을 몸이라고 한다. 이 네 가지는 반드시 몸과 입을 통해 이루어지므로 신박이라고 한다. 박이란 자재하지 못하다는 뜻이다. 또 세 가지 박이 있다. 탐박·진박·치박을 말한다. 사(使)에는 네 문이 있다.</w:t>
      </w:r>
    </w:p>
    <w:p>
      <w:pPr>
        <w:pStyle w:val="TranslationText"/>
        <w:keepLines w:val="0"/>
      </w:pPr>
      <w:r>
        <w:rPr>
          <w:rFonts w:ascii="Noto Sans" w:hAnsi="Noto Sans" w:eastAsia="Noto Sans CJK KR"/>
          <w:sz w:val="20"/>
        </w:rPr>
        <w:t>첫째는 일곱 가지 사이다. 욕애사·[1]실사·유애사·만사·무명사·견사·의사를 말한다. 뒤따라 몰아 부린다는 뜻을 사라고 한다. 둘째는 열 가지 사이다. 첫째 신견, 둘째 변견, 셋째 사견, 넷째 계취, 다섯째 견취, 여섯째 탐욕, 일곱째 성냄, 여덟째 교만, 아홉째 의심, 열째 무명이다. 셋째는 아흔여덟 가지 사이다. 욕계에 서른여섯 가지가 있다는 것은 다음과 같다. 고제 아래에는 열 가지가 있고, 집제 아래에는 일곱 가지가 있다. 사견·견취·탐욕·성냄·교만·의심·무명을 말한다. 멸제 아래에도 일곱 가지가 있으니, 집제에서 말한 것과 같다. 도제 아래에는 여덟 가지가 있다. 사견·견취·계취·탐욕·성냄·교만·의심·무명을 말한다. 수도에는 네 가지가 있다. 탐욕·성냄·교만·무명을 말한다. 색계에 서른한 가지가 있다는 것은 다음과 같다. 고제 아래에는 아홉 가지가 있으며, 성냄을 제외한 나머지는 욕계에서 말한 것과 같다. 집제와 멸제 아래에는 각각 여섯 가지가 있고 도제 아래에는 일곱 가지가 있으며, 수도에는 세 가지가 있다. 모두 성냄을 제외하며, 나머지는 욕계에서 말한 것과 같다. 무색계에 서른한 가지가 있다는 것은 색계에서 말한 것과 같다.</w:t>
      </w:r>
    </w:p>
    <w:p>
      <w:pPr>
        <w:pStyle w:val="TranslationText"/>
        <w:keepLines w:val="0"/>
      </w:pPr>
      <w:r>
        <w:rPr>
          <w:rFonts w:ascii="Noto Sans" w:hAnsi="Noto Sans" w:eastAsia="Noto Sans CJK KR"/>
          <w:sz w:val="20"/>
        </w:rPr>
        <w:t>넷째는 백아흔여섯 가지 사이다. 백아흔여섯 가지 사란 아흔여덟 가지 사에서 정사와 습기를 나누어 분별하기 때문에 백아흔여섯 가지가 되는 것이다. 구(垢)에는 여섯 가지가 있다. 속임·아첨·교만·괴롭힘·원한·해침을 말한다. 마음을 더럽히므로 구라고 한다. 전(纏)에는 열 가지가 있다. 무참·무괴·수면·후회·인색·질투·도거·혼면·분노·은폐를 말한다. 전은 실로 묶듯이 여러 겹 휘감는다는 뜻이다. 이것이 전의 뜻이다. 또 여덟 가지 전이 있다. 이른바 혼침과 수면·도거·악작·질투·인색·무참·무괴이다. 거듭거듭 증성하여 마음을 휘감으므로 전이라고 한다. 이상에서 해석한 결 등의 다섯 뜻이 대혹의 뜻이다. 위의 다섯 뜻을 갖추지 않은 것을 소번뇌라고 한다.</w:t>
      </w:r>
    </w:p>
    <w:p>
      <w:pPr>
        <w:pStyle w:val="TranslationText"/>
        <w:keepLines w:val="0"/>
      </w:pPr>
      <w:r>
        <w:rPr>
          <w:rFonts w:ascii="Noto Sans" w:hAnsi="Noto Sans" w:eastAsia="Noto Sans CJK KR"/>
          <w:sz w:val="20"/>
        </w:rPr>
        <w:t>묻는다. 위에서는 다섯 뜻을 갖춘 것을 사의 뜻이라고 하였다. 이에 따르면 사의 뜻은 곧 이루어지는 것이어야 하는데, 어찌하여 위에서는 사의 뜻을 다섯 뜻 안에 넣어 이루는 뜻으로 삼았는가. 답한다. 사의 뜻에는 두 뜻이 포함된다. 첫째는 몰아 부리는 뜻이고, 둘째는 추중의 뜻이다. 몰아 부리는 뜻이 있기 때문에 이루는 뜻에 들어가고, 추중의 뜻이 있기 때문에 이루어지는 것에 들어간다. 또 번뇌의 유류에는 별도로 스물아홉 문이 있다.</w:t>
      </w:r>
    </w:p>
    <w:p>
      <w:pPr>
        <w:pStyle w:val="TranslationText"/>
        <w:keepLines w:val="0"/>
      </w:pPr>
      <w:r>
        <w:rPr>
          <w:rFonts w:ascii="Noto Sans" w:hAnsi="Noto Sans" w:eastAsia="Noto Sans CJK KR"/>
          <w:sz w:val="20"/>
        </w:rPr>
        <w:t>첫째는 세 가지 누이다. 욕루와 유루·무명루를 말한다. 욕계의 번뇌에서 무명을 제외한 것을 욕루라고 하고, 상계의 번뇌에서 무명을 제외한 것을 유루라고 하며, 삼계의 무명을 무명루라고 한다. 이 세 가지가 이어져 흘러 끊이지 않으므로 누라고 한다. 둘째는 네 가지 전도이다. 상·락·아·정을 말한다. 이 네 가지는 바른 이치에 따르지 않으므로 전도라고 한다.</w:t>
      </w:r>
    </w:p>
    <w:p>
      <w:pPr>
        <w:pStyle w:val="TranslationText"/>
        <w:keepLines w:val="0"/>
      </w:pPr>
      <w:r>
        <w:rPr>
          <w:rFonts w:ascii="Noto Sans" w:hAnsi="Noto Sans" w:eastAsia="Noto Sans CJK KR"/>
          <w:sz w:val="20"/>
        </w:rPr>
        <w:t>셋째는 네 가지 유이다. 욕류·유류·견류·무명류를 말한다. 욕계의 번뇌에서 견과 무명을 제외한 것을 욕류라고 한다. 상계의 번뇌에서 견과 무명을 제외한 것을 유류라고 한다. 삼계의 견을 견류라고 하고, 삼계의 무명을 무명류라고 한다. 이 네 가지가 떠내려가듯 흘러가므로 유라고 한다. 넷째는 네 가지 취이다. 욕취·견취·계취·아어취를 말한다. 욕계의 번뇌에서 견을 제외한 것을 욕취라고 한다. 삼계의 네 가지 견을 견취라고 하고, 삼계의 계취를 계취라고 한다. 상계의 번뇌에서 견을 제외한 것을 아어취라고 한다. 자아가 없기 때문에 다만 이 말만을 취하여 아어취라고 한다. 집착이 이루어져 [2]판단하고 해치는 것이 취의 뜻이다.</w:t>
      </w:r>
    </w:p>
    <w:p>
      <w:pPr>
        <w:pStyle w:val="TranslationText"/>
        <w:keepLines w:val="0"/>
      </w:pPr>
      <w:r>
        <w:rPr>
          <w:rFonts w:ascii="Noto Sans" w:hAnsi="Noto Sans" w:eastAsia="Noto Sans CJK KR"/>
          <w:sz w:val="20"/>
        </w:rPr>
        <w:t>다섯째는 다섯 가지 개이다. 탐개·진개·수면개·도회개·의개를 말한다. 이 다섯 가지는 오직 욕계에 있으며, 삼학을 덮을 수 있으므로 개라고 한다. 탐욕과 진에는 계품을 덮을 수 있고, 도거와 후회는 정품을 덮을 수 있으며, 수면은 혜품을 덮을 수 있고, 의심은 세 품을 모두 덮을 수 있다. 여섯째는 다섯 가지 견이다. 신견·변견·사견·견취·계취를 말한다. 네 가지 뜻을 갖추었으므로 견이라고 한다.</w:t>
      </w:r>
    </w:p>
    <w:p>
      <w:pPr>
        <w:pStyle w:val="TranslationText"/>
        <w:keepLines w:val="0"/>
      </w:pPr>
      <w:r>
        <w:rPr>
          <w:rFonts w:ascii="Noto Sans" w:hAnsi="Noto Sans" w:eastAsia="Noto Sans CJK KR"/>
          <w:sz w:val="20"/>
        </w:rPr>
        <w:t>첫째 능히 관찰함, 둘째 전전하여 행함, 셋째 취하는 바가 견고함, 넷째 대상 가운데 맹렬함이다. 일곱째는 『성실론』에 나오는 다섯 가지 인색이다. 주처에 대한 인색·가문에 대한 인색·보시에 대한 인색·칭찬에 대한 인색·법에 대한 인색을 말한다. 아끼고 내놓지 않는 것을 인색이라고 한다. 여덟째는 다섯 가지 심절이다. 절이란 부처·법·승가·계율·교화에 대해 의심하는 것을 말한다. 악한 말로 헐뜯고 [＊]판단하여 그 마음을 무너뜨리고 선근을 이루지 못하게 하므로 심절이라고 한다.</w:t>
      </w:r>
    </w:p>
    <w:p>
      <w:pPr>
        <w:pStyle w:val="TranslationText"/>
        <w:keepLines w:val="0"/>
      </w:pPr>
      <w:r>
        <w:rPr>
          <w:rFonts w:ascii="Noto Sans" w:hAnsi="Noto Sans" w:eastAsia="Noto Sans CJK KR"/>
          <w:sz w:val="20"/>
        </w:rPr>
        <w:t>아홉째는 『비담』에 나오는 여섯 가지 애이다. 안촉으로 생기는 애와 귀·코·혀·몸·뜻 등의 촉으로 생기는 애를 말한다. 열째는 일곱 가지 유이다. 견제에서 소멸되는 유, 수도에서 소멸되는 유, 멀리 여읨으로 소멸되는 유, 수사로 소멸되는 유, 버림으로 소멸되는 [3]멸, 보호로 소멸되는 유, 제복으로 소멸되는 유를 말한다. 열한째는 네 가지 액이다. 욕액·유액·견액·무명액을 말한다. 열두째는 여덟 가지 만이다. 만·대만·만만·아만·증상만·불여만·사만·오만을 말한다. 자기보다 낮은 사람에 대해 자신을 높이는 것을 만이라고 하고, 동등한 사람에 대해 동등하다고 헤아리는 것도 만이라고 한다. 동등한 사람에 대해 자신을 높이는 것을 대만이라고 하고, 자기보다 나은 사람에 대해 자신을 높이는 것을 만만이라고 한다. 오음 등의 처소에서 자아를 세우는 것을 아만이라고 한다. 크게 뛰어난 사람에 대해 자신이 조금 못할 뿐이라고 여기는 것을 불여만이라고 한다. 덕이 없으면서 자신을 높이는 것을 사만이라고 한다. 또 악법을 가지고 자신을 높이는 것도 사만이라고 한다. 선한 사람과 존귀한 사람에게 예경하기를 마다하는 것을 오만이라고 한다. 열셋째는 육십이견이다. 색음에 대해 열두 가지 견을 일으키는 것을 말한다. 상견과 무상견, 역시 상견이면서 역시 무상견, 상견도 아니고 무상견도 아닌 견, 유변견과 무변견, 역시 유변견이면서 역시 무변견, 유변견도 아니고 무변견도 아닌 견, 여래가 멸한 뒤에 가는가 가지 않는가, 역시 가면서 역시 가지 않는가, 가는 것도 아니고 가지 않는 것도 아닌가 하는 견이다. 색음에 열두 구가 있고, 수·상·행·식에도 각각 열두 구가 있으므로 합하면 예순 가지이다. 몸이 곧 목숨이라는 견과 몸과 목숨이 다르다는 견을 더하여 육십이견이 된다.</w:t>
      </w:r>
    </w:p>
    <w:p>
      <w:pPr>
        <w:pStyle w:val="TranslationText"/>
        <w:keepLines w:val="0"/>
      </w:pPr>
      <w:r>
        <w:rPr>
          <w:rFonts w:ascii="Noto Sans" w:hAnsi="Noto Sans" w:eastAsia="Noto Sans CJK KR"/>
          <w:sz w:val="20"/>
        </w:rPr>
        <w:t>또는 단견과 상견 두 가지를 더한다고도 할 수 있다. 열넷째는 여덟 가지 각이다. 욕각·진각·뇌각·친리각·국토각·불사각·이타각·경타각을 말한다. 『지지론』에 의하면 일곱째를 경만각이라고 하고, 여덟째를 족성각이라고 한다. 열다섯째는 백팔 번뇌이다. 아흔여덟 가지 사에 열 가지 전을 더한 것을 말하며, 백팔 번뇌라고 한다. 열여섯째는 세 가지 불선근이다. 탐욕·성냄·어리석음을 말한다. 열일곱째는 세 가지 올이다. 탐욕·성냄·어리석음을 말한다. 열여덟째는 세 가지 구이다. 탐욕·성냄·어리석음을 말한다. 열아홉째는 세 가지 소해이다. 탐욕·성냄·어리석음을 말한다. 스무째는 세 가지 화살이다. 탐욕·성냄·어리석음을 말한다. 스물한째는 세 가지 소유이다. 탐욕·성냄·어리석음을 말한다. 스물두째는 세 가지 악행이다. 탐욕·성냄·어리석음을 말한다. 스물셋째는 세 가지 결핍이다. 탐욕·성냄·어리석음을 말한다. 스물넷째는 세 가지 열뇌이다. 탐욕·성냄·어리석음을 말한다. 스물다섯째는 세 가지 번뇌이다. 탐욕·성냄·어리석음을 말한다. 스물여섯째는 세 가지 다툼이다. 탐욕·성냄·어리석음을 말한다. 스물일곱째는 세 가지 치연이다. 탐욕·성냄·어리석음을 말한다. 스물여덟째는 세 가지 조림이다. 탐욕·성냄·어리석음을 말한다. 스물아홉째는 세 가지 [4]구애이다. 탐욕·성냄·어리석음을 말한다. 또 이 번뇌의 잡염은 현행이거나 연이거나 수면이거나 소연경이거나 추중인 경우에, 마땅히 알아야 한다. 각각 스무 가지 상이 있다. 번뇌의 현행에는 스무 가지가 있다.</w:t>
      </w:r>
    </w:p>
    <w:p>
      <w:pPr>
        <w:pStyle w:val="TranslationText"/>
        <w:keepLines w:val="0"/>
      </w:pPr>
      <w:r>
        <w:rPr>
          <w:rFonts w:ascii="Noto Sans" w:hAnsi="Noto Sans" w:eastAsia="Noto Sans CJK KR"/>
          <w:sz w:val="20"/>
        </w:rPr>
        <w:t>첫째는 원하는 대로 전이 현행하는 것이니, 재가자를 말한다. 둘째는 원하는 대로 전이 현행하지 않는 것이니, 출가자를 말한다. 셋째는 분명하게 아는 바가 없는 것이니, 악설의 법에 처한 사람을 말한다. 넷째는 분명하게 아는 바가 있는 것이니, 선설의 법에 처한 사람을 말한다. 다섯째는 서로 증상하는 것이니, 탐욕 등의 행이 많은 사람을 말한다.</w:t>
      </w:r>
    </w:p>
    <w:p>
      <w:pPr>
        <w:pStyle w:val="TranslationText"/>
        <w:keepLines w:val="0"/>
      </w:pPr>
      <w:r>
        <w:rPr>
          <w:rFonts w:ascii="Noto Sans" w:hAnsi="Noto Sans" w:eastAsia="Noto Sans CJK KR"/>
          <w:sz w:val="20"/>
        </w:rPr>
        <w:t>여섯째는 모두 평등한 것이니, 번뇌가 고르게 일어나는 사람을 말한다. 일곱째는 미약한 것이니, 번뇌의 티끌이 엷은 사람을 말한다. 여덟째는 외문에서 전이 현행하는 것이니, 욕망을 영원히 여읜 사람을 말한다. 아홉째는 내문에서 전이 현행하는 것이니, 세간의 도로 욕망을 여읜 사람을 말한다. 열째는 증상한 전의 현행이니, 여러 이생을 말한다. 열한째는 실념으로 전이 현행하는 것이니, 여러 유학을 말한다. 열두째는 분별로 전이 현행하는 것이니, 굳게 집착하는 사람을 말한다. 열셋째는 구생으로 전이 현행하는 것이니, 굳게 집착하지 않는 사람을 말한다. 열넷째는 관찰하여 현행하는 것이니, 관찰하기를 좋아하는 사람을 말한다. 열다섯째는 자재하지 못하게 현행하는 것이니, 잠든 사람을 말한다. 열여섯째는 자재하게 현행하는 것이니, 깨어 있는 사람을 말한다. 열일곱째는 구제할 수 없이 현행하는 것이니, 열반의 법이 없는 사람을 말한다. 열여덟째는 구제할 수 있게 현행하는 것이니, 열반의 법이 있는 사람을 말한다. 열아홉째는 상을 취하여 현행하는 것이니, 그에 따르는 법을 심사하여 그 형상을 취하는 사람을 말한다. 스무째는 상을 취하지 않고 현행하는 것이니, 그에 따르는 법을 심사하지 않고 형상을 취하지 않는 사람을 말한다. 번뇌의 연에는 스무 가지가 있다.</w:t>
      </w:r>
    </w:p>
    <w:p>
      <w:pPr>
        <w:pStyle w:val="TranslationText"/>
        <w:keepLines w:val="0"/>
      </w:pPr>
      <w:r>
        <w:rPr>
          <w:rFonts w:ascii="Noto Sans" w:hAnsi="Noto Sans" w:eastAsia="Noto Sans CJK KR"/>
          <w:sz w:val="20"/>
        </w:rPr>
        <w:t>첫째는 즐거움이고, 둘째는 괴로움이며, 셋째는 괴롭지도 즐겁지도 않음이고, 넷째는 욕구이며, 다섯째는 심이고, 여섯째는 촉이며, 일곱째는 이전에 익힌 것이고, 여덟째는 수면이며, 아홉째는 선지식을 가까이하지 않는 것이고, 열째는 정법을 듣지 않는 것이며, 열한째는 이치에 맞지 않게 작의하는 것이고, 열두째는 믿지 않는 것이며, 열셋째는 게으름이고, 열넷째는 실념이며, 열다섯째는 산란이고, 열여섯째는 바르게 알지 못함이며, 열일곱째는 방일의 번뇌이고, 열여덟째는 이생성이며, 열아홉째는 욕망을 여읨이고, 스무째는 생을 받음으로 말미암는 번뇌이다. 수면에는 스무 가지가 있다.</w:t>
      </w:r>
    </w:p>
    <w:p>
      <w:pPr>
        <w:pStyle w:val="TranslationText"/>
        <w:keepLines w:val="0"/>
      </w:pPr>
      <w:r>
        <w:rPr>
          <w:rFonts w:ascii="Noto Sans" w:hAnsi="Noto Sans" w:eastAsia="Noto Sans CJK KR"/>
          <w:sz w:val="20"/>
        </w:rPr>
        <w:t>첫째는 부정지의 수면이고, 둘째는 정지의 수면이며, 셋째는 자기 경계를 따르는 수면이고, 넷째는 다른 경계를 따르는 수면이며, 다섯째는 손상된 수면이고, 여섯째는 아직 [1]손상되지 않은 수면이며, 일곱째는 수순하는 수면이고, 여덟째는 수순하지 않는 수면이며, 아홉째는 구족한 수면이고, 열째는 결감된 수면이며, 열한째는 해칠 수 있는 수면이고, 열두째는 해칠 수 없는 수면이며, 열셋째는 증상한 수면이고, 열넷째는 평등한 수면이며, 열다섯째는 미약한 수면이고, 열여섯째는 각이 있는 수면이며, 열일곱째는 각이 없는 수면이고, 열여덟째는 많은 괴로움을 낳는 수면이며, 열아홉째는 적은 괴로움을 낳는 수면이고, 스무째는 괴로움을 낳지 않는 수면이다. 번뇌가 대상으로 삼는 경계에는 스무 가지가 있다.</w:t>
      </w:r>
    </w:p>
    <w:p>
      <w:pPr>
        <w:pStyle w:val="TranslationText"/>
        <w:keepLines w:val="0"/>
      </w:pPr>
      <w:r>
        <w:rPr>
          <w:rFonts w:ascii="Noto Sans" w:hAnsi="Noto Sans" w:eastAsia="Noto Sans CJK KR"/>
          <w:sz w:val="20"/>
        </w:rPr>
        <w:t>첫째는 사실이 있는 경계를 반연하는 것이고, 둘째는 사실이 없는 경계를 반연하는 것이며, 셋째는 자상을 반연하는 것이고, 넷째는 공상을 반연하는 것이며, 다섯째는 현재 보이는 경계를 반연하는 것이고, 여섯째는 현재 보이지 않는 경계를 반연하는 것이며, 일곱째는 외문의 경계를 반연하는 것이고, 여덟째는 내문의 경계를 반연하는 것이며,</w:t>
      </w:r>
    </w:p>
    <w:p>
      <w:pPr>
        <w:pStyle w:val="TranslationText"/>
        <w:keepLines w:val="0"/>
      </w:pPr>
      <w:r>
        <w:rPr>
          <w:rFonts w:ascii="Noto Sans" w:hAnsi="Noto Sans" w:eastAsia="Noto Sans CJK KR"/>
          <w:sz w:val="20"/>
        </w:rPr>
        <w:t>아홉째는 자기 종류의 번뇌 경계를 반연하는 것이고, 열째는 다른 종류의 번뇌 경계를 반연하는 것이며, 열한째는 자기 경계를 반연하는 것이고, 열두째는 다른 경계를 반연하는 것이며, 열셋째는 경계가 없는 것을 반연하는 것이고, 열넷째는 유루의 경계를 반연하는 것이며, 열다섯째는 무루의 경계를 반연하는 것이고, 열여섯째는 유위의 경계를 반연하는 것이며, 열일곱째는 무위의 경계를 반연하는 것이고, 열여덟째는 자기 마음이 분별한 경계를 반연하는 것이며, 열아홉째는 기억하여 분별한 경계를 반연하는 것이고, 스무째는 사상의 경계를 반연하는 것이다. 추중에는 스무 가지가 있다.</w:t>
      </w:r>
    </w:p>
    <w:p>
      <w:pPr>
        <w:pStyle w:val="TranslationText"/>
        <w:keepLines w:val="0"/>
      </w:pPr>
      <w:r>
        <w:rPr>
          <w:rFonts w:ascii="Noto Sans" w:hAnsi="Noto Sans" w:eastAsia="Noto Sans CJK KR"/>
          <w:sz w:val="20"/>
        </w:rPr>
        <w:t>첫째는 성품으로 받은 과보의 추중이고, 둘째는 성품으로 이루어진 번뇌의 추중이며, 셋째는 성품으로 이루어진 업의 추중이고, 넷째는 번뇌장의 추중이며, 다섯째는 소지장의 추중이고, 여섯째는 선정장의 추중이며, 일곱째는 업장의 추중이고, 여덟째는 과보장의 추중이며, 아홉째는 선법을 장애하는 추중이고, 열째는 바르지 않은 심사의 추중이며, 열한째는 근심과 괴로움의 추중이고, 열두째는 두려움의 추중이며, 열셋째는 피로의 추중이고, 열넷째는 음식의 [2]추중이며, 열여섯째는 음욕의 추중이고, 열일곱째는 대종이 어긋나는 추중이며, 열여덟째는 시간의 변화로 인한 추중이고, 열아홉째는 죽음의 추중이며, 스무째는 두루 행하는 추중이다. 또 번뇌를 간략히 알아차리는 데에는 다섯 가지 상이 있다. 자체상·인상·품류상·경계에서 마음이 어지러운 상·과상을 말한다. 이상에서는 여러 사와 번뇌 등을 밝혔다. 명칭은 소승과 같지만 뜻은 다르다. 소승의 법에서는 말한 그대로 실제로 자체가 있다고 여긴다. 대승 초교에서는 자성이 곧 공하고, 다만 명칭과 작용만 있으므로 이것을 사와 번뇌라고 한다.</w:t>
      </w:r>
    </w:p>
    <w:p>
      <w:pPr>
        <w:pStyle w:val="TranslationText"/>
        <w:keepLines w:val="0"/>
      </w:pPr>
      <w:r>
        <w:rPr>
          <w:rFonts w:ascii="Noto Sans" w:hAnsi="Noto Sans" w:eastAsia="Noto Sans CJK KR"/>
          <w:sz w:val="20"/>
        </w:rPr>
        <w:t>둘째, 소승과 다른 문에는 두 문이 있다. 무명은 오직 직진교에서 지위에 들어가는 문에 포섭된다. 첫째는 열 가지 무명이다. 첫째는 처음의 범부성무명이고, 둘째는 업 등에 의지하여 중생들에게 사행을 일으키는 무명이며, 셋째는 마음이 둔하고 약한 무명과 문·사·수에서 잊어버리는 무명이고, 넷째는 미세한 번뇌행과 함께 생기는 신견 등의 무명이며,</w:t>
      </w:r>
    </w:p>
    <w:p>
      <w:pPr>
        <w:pStyle w:val="TranslationText"/>
        <w:keepLines w:val="0"/>
      </w:pPr>
      <w:r>
        <w:rPr>
          <w:rFonts w:ascii="Noto Sans" w:hAnsi="Noto Sans" w:eastAsia="Noto Sans CJK KR"/>
          <w:sz w:val="20"/>
        </w:rPr>
        <w:t>다섯째는 하승의 반열반에 대한 무명이고, 여섯째는 거친 상을 행하는 무명이다. 일곱째는 미세한 상을 행하는 무명이고, 여덟째는 상에 대해 공용을 일으키는 마음의 무명이며, 아홉째는 중생을 이롭게 하는 일에 공용을 쓰지 못하는 무명이고, 열째는 여러 법 가운데 자재함을 얻지 못하는 무명이다. 모두 마음이 미혹하여 이해하지 못하므로 무명이라고 한다.</w:t>
      </w:r>
    </w:p>
    <w:p>
      <w:pPr>
        <w:pStyle w:val="TranslationText"/>
        <w:keepLines w:val="0"/>
      </w:pPr>
      <w:r>
        <w:rPr>
          <w:rFonts w:ascii="Noto Sans" w:hAnsi="Noto Sans" w:eastAsia="Noto Sans CJK KR"/>
          <w:sz w:val="20"/>
        </w:rPr>
        <w:t>둘째는 스물두 가지 무명이다. 첫째는 법아를 분별하는 무명이고, 둘째는 악도의 업에 대한 무명이며, 셋째는 미세하게 허물을 범하는 무명이고, 넷째는 여러 가지 상의 업행에 대한 무명이며, 다섯째는 욕애의 무명이고, 여섯째는 문지다라니를 구족하는 데 대한 무명이며, 일곱째는 삼마발제에 대한 애착의 무명이고, 여덟째는 행법에 대한 애착의 무명이며,</w:t>
      </w:r>
    </w:p>
    <w:p>
      <w:pPr>
        <w:pStyle w:val="TranslationText"/>
        <w:keepLines w:val="0"/>
      </w:pPr>
      <w:r>
        <w:rPr>
          <w:rFonts w:ascii="Noto Sans" w:hAnsi="Noto Sans" w:eastAsia="Noto Sans CJK KR"/>
          <w:sz w:val="20"/>
        </w:rPr>
        <w:t>아홉째는 생사와 열반을 한쪽으로 등지거나 취하여 사유하는 무명이고, 열째는 방편에 포섭된 도품을 닦는 데 대한 무명이며, 열한째는 여러 행법이 생기고 이어짐을 증득하는 데 대한 무명이고, 열두째는 상에 대한 생각이 자주 일어나는 무명이며, 열셋째는 미세한 상행이 일어나는 무명이고, 열넷째는 한결같이 무상을 사유하는 방편에 대한 무명이며, 열다섯째는 무상관에서 공용을 일으키는 무명이고, 열여섯째는 상행에 자재한 데 대한 무명이며, 열일곱째는 한량없이 바르게 설법하고 한량없는 명·구·미를 사용하며 난문에 답하고 교묘한 말에 자재한 다라니에 대한 무명이고, 열여덟째는 사무애해에 의지하여 의심을 해결하고 이해를 일으키는 데 대한 무명이며, 열아홉째는 육신통의 지혜에 대한 무명이고, 스무째는 미세하고 비밀한 불법에 들어가는 데 대한 무명이며, 스물한째는 마땅히 알아야 할 모든 경계에 미세하게 집착하는 무명이고, 스물두째는 마땅히 알아야 할 모든 경계에서 미세하게 막히는 무명이다. 이 두 문의 번뇌는 오직 초교의 직진문에 한정된다. 그렇게 알 수 있는 까닭은 무엇인가? 이 두 문의 번뇌가 십지 전체에 두루 있으면서 사와 습기의 거칠고 미세한 차이를 논하지 않기 때문이다. 마땅히 알아야 한다. 이는 곧 십지의 마지막 마음에서 미혹을 단번에 끊는 뜻에 따른다. 또 종교에 의하면 번뇌에는 열여섯 문이 있다.</w:t>
      </w:r>
    </w:p>
    <w:p>
      <w:pPr>
        <w:pStyle w:val="TranslationText"/>
        <w:keepLines w:val="0"/>
      </w:pPr>
      <w:r>
        <w:rPr>
          <w:rFonts w:ascii="Noto Sans" w:hAnsi="Noto Sans" w:eastAsia="Noto Sans CJK KR"/>
          <w:sz w:val="20"/>
        </w:rPr>
        <w:t>첫째는 두 가지 무명이 있는 것이니, 번뇌장과 지장을 말한다. 둘째도 두 가지 무명이 있는 것이니, 혹장과 지장의 두 장애를 말한다. 셋째는 세 가지 장애가 있는 것이니, 가죽·살·마음을 말한다. 이 세 장애를 피부·살·뼈라고도 한다. 넷째는 네 가지 장애가 있는 것이다. 일천제의 불신장, 외도의 아집장, 성문의 고통을 두려워하는 장애, 독각의 대비를 버리는 장애를 말한다.</w:t>
      </w:r>
    </w:p>
    <w:p>
      <w:pPr>
        <w:pStyle w:val="TranslationText"/>
        <w:keepLines w:val="0"/>
      </w:pPr>
      <w:r>
        <w:rPr>
          <w:rFonts w:ascii="Noto Sans" w:hAnsi="Noto Sans" w:eastAsia="Noto Sans CJK KR"/>
          <w:sz w:val="20"/>
        </w:rPr>
        <w:t>다섯째는 여섯 가지 폐장애가 있는 것이니, 육바라밀이 각각 소멸하는 장애를 말한다. 여섯째는 여덟 가지 망상이 있는 것이다. 생각하는 망상·생각하지 않는 망상·생각함과 생각하지 않음이 함께 서로 어긋나는 망상·나라는 망상·내 것이라는 망상·자성에 대한 망상·차별에 대한 망상·섭수하고 적집하는 망상을 말한다. 처음 세 가지는 가죽 번뇌이고, 다음 두 가지는 살 번뇌이며, 다음 세 가지는 마음 번뇌이다.</w:t>
      </w:r>
    </w:p>
    <w:p>
      <w:pPr>
        <w:pStyle w:val="TranslationText"/>
        <w:keepLines w:val="0"/>
      </w:pPr>
      <w:r>
        <w:rPr>
          <w:rFonts w:ascii="Noto Sans" w:hAnsi="Noto Sans" w:eastAsia="Noto Sans CJK KR"/>
          <w:sz w:val="20"/>
        </w:rPr>
        <w:t>일곱째는 아홉 가지 번뇌가 있는 것이다. 『불성론』에 나온다. 첫째 수면탐욕, 둘째 수면진, 셋째 수면치, 넷째 탐·진·치 등의 지극히 무거운 상심혹, 다섯째 무명주지, 여섯째 견제에서 소멸되는 번뇌이다. 일곱째는 수습으로 소멸되는 번뇌, 여덟째는 부정지의 미혹, 아홉째는 정지의 미혹이다. 처음 네 가지와 일곱째 수습으로 소멸되는 번뇌는 가죽 번뇌를 체로 삼는다.</w:t>
      </w:r>
    </w:p>
    <w:p>
      <w:pPr>
        <w:pStyle w:val="TranslationText"/>
        <w:keepLines w:val="0"/>
      </w:pPr>
      <w:r>
        <w:rPr>
          <w:rFonts w:ascii="Noto Sans" w:hAnsi="Noto Sans" w:eastAsia="Noto Sans CJK KR"/>
          <w:sz w:val="20"/>
        </w:rPr>
        <w:t>여섯째 견제에서 소멸되는 번뇌는 살 번뇌를 체로 삼는다. 다섯째 무명주지와 여덟째 부정지의 미혹과 아홉째 정지의 미혹은 마음 번뇌를 체로 삼는다. 여덟째는 다섯 가지 주지혹이 있는 것이다. 견일처주지·욕애주지·색애주지·유애주지·무명주지를 말한다. 여러 미혹이 의지하는 바를 주지라고 한다. 견일처는 살 번뇌이고, 욕애 등의 세 가지는 가죽 번뇌이며, 무명주지는 마음 번뇌이다.</w:t>
      </w:r>
    </w:p>
    <w:p>
      <w:pPr>
        <w:pStyle w:val="TranslationText"/>
        <w:keepLines w:val="0"/>
      </w:pPr>
      <w:r>
        <w:rPr>
          <w:rFonts w:ascii="Noto Sans" w:hAnsi="Noto Sans" w:eastAsia="Noto Sans CJK KR"/>
          <w:sz w:val="20"/>
        </w:rPr>
        <w:t>아홉째는 열세 가지 번뇌가 있는 것이다. 일곱 가지 견과 여섯 가지 착을 말한다. 일곱 가지 견이란 다음과 같다. 첫째 사견, 둘째 아견, 셋째 상견, 넷째 단견, 다섯째 계도견, 여섯째 과도견, 일곱째 의견이다. 모든 곳에서 보기 때문에 견이라고 한다. 여섯 가지 착심이란 첫째 탐욕, 둘째 애착, 셋째 성냄, 넷째 어리석음, 다섯째 욕구, 여섯째 교만이다. 법계 가운데에서 모든 때에 모든 번뇌를 일으키며, 열세 가지를 근본으로 삼는다. 무명은 다시 이 열세 가지의 근본이 되고, 법계 가운데에서 따로 삼계의 과보가 된다.</w:t>
      </w:r>
    </w:p>
    <w:p>
      <w:pPr>
        <w:pStyle w:val="TranslationText"/>
        <w:keepLines w:val="0"/>
      </w:pPr>
      <w:r>
        <w:rPr>
          <w:rFonts w:ascii="Noto Sans" w:hAnsi="Noto Sans" w:eastAsia="Noto Sans CJK KR"/>
          <w:sz w:val="20"/>
        </w:rPr>
        <w:t>묻는다. 열세 가지 번뇌에는 이미 법집이 없는데, 어찌하여 소승과 공통된 뜻에 넣지 않는가. 답한다. 경의 뜻은 열세 가지 미혹이 무명에서 생겨 여러 업을 낳을 수 있음을 밝히려는 것이다. 무명주지가 그 원인이라는 뜻을 확정하려는 까닭에 소승과 공통된 문에 포섭하지 않는다. 열째는 여덟 가지 전도이다. 상·락·아·정과 무상·무락·무아·무정을 말한다. 네 가지 전도는 성문을 장애하고, 여덟 가지 전도는 보살을 장애한다. 열한째는 네 가지 비방이 있는 것이다. 증익방·손감방·상위방·희론방을 말한다. 열두째는 다섯 가지 산란이 있는 것이다.</w:t>
      </w:r>
    </w:p>
    <w:p>
      <w:pPr>
        <w:pStyle w:val="TranslationText"/>
        <w:keepLines w:val="0"/>
      </w:pPr>
      <w:r>
        <w:rPr>
          <w:rFonts w:ascii="Noto Sans" w:hAnsi="Noto Sans" w:eastAsia="Noto Sans CJK KR"/>
          <w:sz w:val="20"/>
        </w:rPr>
        <w:t>첫째는 자성산란이며, 오식을 말한다. 둘째는 외산란이며, 뜻이 밖의 티끌을 따라 치달리는 것을 말한다. 셋째는 내산란이며, 마음이 높아지거나 낮아지는 것과 맛에 탐착하는 것 등을 말한다. 넷째는 추중산란이며, 나와 내 것 등을 헤아리는 것을 말한다. 다섯째는 사유산란이며, 대승을 버리고 소승을 사유하는 것을 말한다. 처음 두 가지는 아직 얻지 못한 것을 얻지 못하게 하고,</w:t>
      </w:r>
    </w:p>
    <w:p>
      <w:pPr>
        <w:pStyle w:val="TranslationText"/>
        <w:keepLines w:val="0"/>
      </w:pPr>
      <w:r>
        <w:rPr>
          <w:rFonts w:ascii="Noto Sans" w:hAnsi="Noto Sans" w:eastAsia="Noto Sans CJK KR"/>
          <w:sz w:val="20"/>
        </w:rPr>
        <w:t>셋째는 이미 얻은 것을 물러나게 하며, 넷째는 해탈을 얻지 못하게 하고, 다섯째는 무상보리를 얻지 못하게 한다. 열셋째, 두 가지 번뇌가 있다. 수면번뇌를 말한다. 상심번뇌를 말한다. 열넷째, 또 세 가지 전도가 있다. 상도(想倒)·견도(見倒)·심도(心倒)를 말한다. 열다섯째, 열두 가지 망상이 있다. 언설망상·소설사망상·상망상·이망상·자성망상·인망상·견망상·성망상·생망상·불생망상·상속망상·박불박망상을 말한다. 이 망상들은 세 가지 번뇌에 해당한다. 곧 피번뇌·육번뇌·심번뇌를 말한다. 이를 어떻게 알 수 있는가?</w:t>
      </w:r>
    </w:p>
    <w:p>
      <w:pPr>
        <w:pStyle w:val="TranslationText"/>
        <w:keepLines w:val="0"/>
      </w:pPr>
      <w:r>
        <w:rPr>
          <w:rFonts w:ascii="Noto Sans" w:hAnsi="Noto Sans" w:eastAsia="Noto Sans CJK KR"/>
          <w:sz w:val="20"/>
        </w:rPr>
        <w:t>그러므로 경에서 말하였다. “이를 망상의 자성과 분별의 공통된 모습이라고 한다.”라고 하였으므로 알 수 있다. 『능가경』에서 설한 것과 같다. 열여섯째, 팔만사천의 진로번뇌가 있다. 이상 열여섯 문으로 밝힌 번뇌의 뜻은 숙교에 해당한다. 일부는 또한 초교 가운데 직진교의 설에도 통할 수 있다. 직진교에 있을 경우에는 그 체가 곧 공이므로 번뇌라고 한다. 종교에서 설할 경우에는 그 체가 곧 진여이므로 번뇌라고 한다. 일승교가 지목하는 것이라면 곧 일승에 속한다. 별교에 의거하여 설한다면 낱낱의 번뇌가 모두 한량없다.</w:t>
      </w:r>
    </w:p>
    <w:p>
      <w:pPr>
        <w:pStyle w:val="TranslationText"/>
        <w:keepLines w:val="0"/>
      </w:pPr>
      <w:r>
        <w:rPr>
          <w:rFonts w:ascii="Noto Sans" w:hAnsi="Noto Sans" w:eastAsia="Noto Sans CJK KR"/>
          <w:sz w:val="20"/>
        </w:rPr>
        <w:t>그러므로 사(使) 등의 번뇌는 조림(稠林)의 뜻이다. 무슨 까닭인가? 보현의 글에서 한 번의 성내는 마음이 백천 법문을 장애할 수 있다고 한 것 등과 같기 때문이다.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[서명 불확실] “十卷百論”이 하나의 서명인지 여러 문헌을 가리키는지는 이 파일만으로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뒤의 “疑”가 이 단위의 세 번째 결인지 다음 단위의 첫 글자인지 구두가 불분명하다. 문맥상 세 결은 신견·계취·의결로 이해된다.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“疑”를 앞 단위의 세 결 가운데 셋째인 의결로 이어 읽었다. 원문의 분절은 변경하지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[교감·판독 불확실] “[1]悉使”의 [1]에 대응하는 교감주가 파일에 없고 “悉使”의 정확한 자형도 확정하기 어렵다. 원문 표기를 보존하여 음독하였다.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불확실] “正習”은 본혹과 습기 또는 정사와 습기의 구별을 가리킬 가능성이 있으나, 대응 논서와 판본 대조 전에는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희귀 자형 “𢇇”은 문맥상 실이나 끈처럼 얽어매는 비유로 이해하였다.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“[2]”의 대응 교감주가 없으며 “判害”의 정확한 구문과 뜻도 불확실하다.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[교감·판독 불확실] “[＊]”는 앞선 교감 표지를 반복 지시하는 것으로 보이나 대응 주석이 없고, “讒判”의 판독도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원문은 “捨所滅[3]滅”으로 ‘滅’이 중복되어 있다. 원문을 고치지 않고 그대로 반영하였다.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스물아홉 문의 순서상 이 항목은 스무째에 해당하지만 원문은 “二十三箭”으로 되어 있다. 목록 순서에 따라 번역하되 원문은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[교감·판독 불확실] “[4]枸礙”의 교감주가 파일에 없으며 “枸礙”의 정확한 자형과 용례는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“[1]”의 대응 교감주가 파일에 없다. 본문 표기는 이동하거나 삭제하지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“[2]”의 대응 교감주가 파일에 없다. 또한 이 항목 뒤에서 열다섯째가 빠지고 곧바로 열여섯째로 이어진다.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추중의 스무 항목 가운데 원문은 열다섯째를 제시하지 않고 열넷째 다음에 “十六”으로 이어진다. 번호를 임의로 보충하지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“心遲若無明”의 “若”는 자형 오류 또는 접속 표지일 가능성이 있으나 파일만으로 확정할 수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[구두·교감 불확실] 아홉 번뇌의 열거에서 다섯째와 여섯째 사이의 구두가 없고 번호가 연속하여 붙어 있다. 문맥상 별도 항목으로 나누어 번역하였다.</w:t>
      </w:r>
    </w:p>
    <w:p>
      <w:pPr>
        <w:pStyle w:val="ChapterHeading"/>
      </w:pPr>
      <w:r>
        <w:rPr>
          <w:rFonts w:ascii="Noto Sans" w:hAnsi="Noto Sans" w:eastAsia="Noto Sans CJK KR"/>
          <w:b/>
          <w:color w:val="2A3A4B"/>
          <w:sz w:val="28"/>
        </w:rPr>
        <w:t>업조림장</w:t>
      </w:r>
    </w:p>
    <w:p>
      <w:pPr>
        <w:pStyle w:val="SmallMeta"/>
      </w:pPr>
      <w:r>
        <w:rPr>
          <w:rFonts w:ascii="Noto Serif CJK KR" w:hAnsi="Noto Serif CJK KR" w:eastAsia="Noto Serif CJK KR"/>
          <w:color w:val="64696E"/>
          <w:sz w:val="18"/>
        </w:rPr>
        <w:t>業稠林章</w:t>
      </w:r>
    </w:p>
    <w:p>
      <w:pPr>
        <w:pStyle w:val="MarkerHeading"/>
      </w:pPr>
      <w:r>
        <w:rPr>
          <w:rFonts w:ascii="Noto Sans" w:hAnsi="Noto Sans" w:eastAsia="Noto Sans CJK KR"/>
          <w:b/>
          <w:color w:val="37495A"/>
          <w:sz w:val="23"/>
        </w:rPr>
        <w:t>[0572a26]</w:t>
      </w:r>
    </w:p>
    <w:p>
      <w:pPr>
        <w:pStyle w:val="Label"/>
      </w:pPr>
      <w:r>
        <w:t>원문</w:t>
      </w:r>
    </w:p>
    <w:p>
      <w:pPr>
        <w:pStyle w:val="SourceText"/>
        <w:keepLines w:val="0"/>
        <w:shd w:fill="F6F7F8"/>
      </w:pPr>
      <w:r>
        <w:rPr>
          <w:rFonts w:ascii="Noto Serif CJK KR" w:hAnsi="Noto Serif CJK KR" w:eastAsia="Noto Serif CJK KR"/>
          <w:sz w:val="18"/>
        </w:rPr>
        <w:t>[0572a26] 業稠林者。有其三種。謂律儀業。謂善律儀也。不律儀業。不善律儀也。非律儀非不律儀業。謂作善惡二業。不發律儀者是也。又非律儀非不律儀者。謂無記業也。律儀復有三種。謂別解脫靜慮無[1]滿道。別解脫者。即七眾律儀。依能修行。遠離惡行及欲行。五眾立盡形受。為遠離惡行不離欲行。鄔波索迦。鄔波斯迦。立盡形受。為不能遠離惡及不遠離欲行。制日夜近住戒。令漸修學故。問鄔波索迦一分學處為說成就為不成就耶。應說成就而名犯戒。又問。扇搋半擇迦等。得成就鄔波索迦戒不。答不遮彼受。而不名鄔波索迦。性不堪親近承事比丘等出家五眾。二形亦爾。又半擇迦有五種。謂生妬灌灑除去半月並同前。不得親近五眾。靜慮等業。如前別章。無漏道業。亦如別章。今略舉業門。有三十六種。一故不故。二業曰故業不故業。先知而作。名為故業。不知而作。名不故業。又至教聲名故業。不至教聲名不故業。二二罪業。謂輕罪業重罪業。三二利業。謂大利業。謂大利業．小利業。四福等三業。謂福業．非福業．不動業。五三業。謂身業．口業．意業。六三惡行。亦名邪行。謂身惡行．口惡行．意惡行。七三妙行。亦名正行。謂身妙行．口妙行．意妙行。八三不巧便行。謂身不巧便．口不巧便．意不巧便行。所作不合法戒。名不巧便。九三巧便行。謂身巧便．口巧便．意巧便行。十三邪。謂語邪．業邪．命邪。從嗔癡生。口四過名邪語。從嗔癡生。身三惡名邪業。從貪煩惱生。身口惡名邪命。十一三正。謂正語正業正命。從無嗔無癡生。口四善名為正語。從無嗔無癡生。身三善名為正業。從無貪生。身口善名為正命。順理故名正。十二三時報業。謂現報業．生報業．後報業。約時而受名三時報業。十三三受報業。謂樂報業．苦報業．不苦不樂報業。十四三界繫業。謂欲界繫業．色界繫業．無色界繫業。十五曲等三業。謂曲業．穢業．濁業。諂所起業名為曲業。嗔所起業名為穢業。貪所起業名為濁業。十六三性業。謂善業。不善業．無記業。十七三滿業。謂身滿業．口滿業．意滿業。無學身好行滿足故名身滿。口意亦然。十八三學業。謂學業．無學業．非學業非無學業。學人無漏名為學業。無學人無漏名無學業。一切有漏業。名非學非無學業。十九三斷業。</w:t>
      </w:r>
    </w:p>
    <w:p>
      <w:pPr>
        <w:pStyle w:val="SourceText"/>
        <w:keepLines w:val="0"/>
        <w:shd w:fill="F6F7F8"/>
      </w:pPr>
      <w:r>
        <w:rPr>
          <w:rFonts w:ascii="Noto Serif CJK KR" w:hAnsi="Noto Serif CJK KR" w:eastAsia="Noto Serif CJK KR"/>
          <w:sz w:val="18"/>
        </w:rPr>
        <w:t>謂見斷業．修斷業．無斷業。二十三世業。謂過去業．未來業．現在業。二十一三障。謂業障煩惱障報障。二十二[2]業相。謂黑黑報業．白白報業．黑白報業．不黑不白無報業。二十三四戒。謂別解脫戒．定共戒．道共戒．斷戒。二十四五逆。謂害父．害母．害阿羅漢．破僧．出佛身血。初二背恩養。次三壞福田故名為逆。二十五五戒。謂不殺．不偷盜．不邪婬．不妄語．[3]不妄語．不飲酒。禁防身口。名之為戒。二十六五邪命。一為利養故。詐現奇特。二為利養故。自說功德。三為利養故。占相吉凶。為他人說。四為利養故。高聲現威。令人畏敬。五為利養故。稱說所得供養。以動人心。邪因緣活命故名邪命。二十七六業。謂地獄報業．畜生報業．餓鬼報業．人報業．天報業．不定報業。二十八七不善律儀。謂殺．盜．婬．兩舌．惡口．妄言．綺語。於一切處。起發不善律儀。二十九七善律儀。謂不殺．不盜．不婬．不妄語．不兩舌．不惡口．不綺語。於一切時。不斷善故發善律儀。三十八種語。一見言不見。二不見言見。三不見謂見。問言不見。四見謂不見。問即言見。五若見言見。六不見言不見。七見謂不見。問言不見。八不見謂見。問即言見。前四名不淨語。後四名淨語。三十一八戒。即日夜戒。一不殺生。二不盜。三不婬。四不妄語。五不飲酒。六不坐高大床。七不著花香瓔珞。不香塗身。不著香熏衣。八不作技樂。亦不往觀聽。及不過中食。前四是戒分。次一是不放逸分。後三是順修威儀分。三十二八邪。謂邪見．邪覺．邪方便．邪念．邪定．邪語．邪業．邪命。三十三十不善業道。謂殺生．偷盜．邪婬．妄語．兩舌．惡口．綺語．貪恚．邪見。違理損物名為不善。結思名業。所行名道。三十四十善業道。謂不殺．不盜．不邪婬．不妄語．不兩舌．不惡口．不綺語．無恚．無貪．正見。順理益物名善。意思為業。為思所行名道。亦果所依行名道。三十五十二惡律儀。謂屠羊．養鷄．養猪．捕鳥．捕魚．獵師．作賊．魁[魅-未+會]．守獄．呪龍．屠犬．飼獦．三十六十六惡律儀。一為利養羔羊。肥已轉賣。二為利買已屠殺。三為利養猪豚。肥已轉賣。四為利買已屠殺。五為利養牛犢。肥已轉賣。六為利買已屠殺。七為利養鷄。肥已轉賣。八為利買已屠殺。九鉤魚。十獵師。</w:t>
      </w:r>
    </w:p>
    <w:p>
      <w:pPr>
        <w:pStyle w:val="SourceText"/>
        <w:keepLines w:val="0"/>
        <w:shd w:fill="F6F7F8"/>
      </w:pPr>
      <w:r>
        <w:rPr>
          <w:rFonts w:ascii="Noto Serif CJK KR" w:hAnsi="Noto Serif CJK KR" w:eastAsia="Noto Serif CJK KR"/>
          <w:sz w:val="18"/>
        </w:rPr>
        <w:t>十一劫奪。十二魁[魅-未+會]。十三網捕飛鳥。十四兩舌。十五看獄。十六呪龍。此諸業門。通三乘及小乘人天。若人天即人所成業。若小乘但有業無人。若初教諸業即空。不可分別。如業成就論說。若終教即如。一切法亦如也。若為一乘所目。即屬一乘。若約一乘別教。即八萬四千等無盡業也。餘義如別章。</w:t>
      </w:r>
    </w:p>
    <w:p>
      <w:pPr>
        <w:pStyle w:val="Label"/>
      </w:pPr>
      <w:r>
        <w:t>한국어 번역</w:t>
      </w:r>
    </w:p>
    <w:p>
      <w:pPr>
        <w:pStyle w:val="TranslationText"/>
        <w:keepLines w:val="0"/>
      </w:pPr>
      <w:r>
        <w:rPr>
          <w:rFonts w:ascii="Noto Sans" w:hAnsi="Noto Sans" w:eastAsia="Noto Sans CJK KR"/>
          <w:sz w:val="20"/>
        </w:rPr>
        <w:t>업조림에는 세 가지가 있다. 율의업을 말하니, 선율의이다. 불율의업은 불선율의이다. 율의도 아니고 불율의도 아닌 업은 선과 악의 두 업을 짓되 율의를 일으키지 않는 것을 말한다. 또 율의도 아니고 불율의도 아닌 것은 무기업을 말한다. 율의에는 다시 세 가지가 있다. 별해탈·정려·무[1]만도를 말한다. 별해탈이란 곧 칠중의 율의이다. 수행할 수 있는 능력에 의하여 악행과 욕행을 멀리 여읜다. 출가 오중에게는 목숨이 다할 때까지 받는 계를 세우니, 악행은 멀리 여의지만 욕행은 여의지 않기 때문이다. 오파새와 오파이는 목숨이 다할 때까지 받는 계를 세우니, 악을 멀리 여의지 못하고 욕행도 멀리 여의지 못하기 때문이다. 하루 밤낮의 근주계를 제정하여 차츰 닦아 배우게 한다.</w:t>
      </w:r>
    </w:p>
    <w:p>
      <w:pPr>
        <w:pStyle w:val="TranslationText"/>
        <w:keepLines w:val="0"/>
      </w:pPr>
      <w:r>
        <w:rPr>
          <w:rFonts w:ascii="Noto Sans" w:hAnsi="Noto Sans" w:eastAsia="Noto Sans CJK KR"/>
          <w:sz w:val="20"/>
        </w:rPr>
        <w:t>묻는다. 오파새가 일부 학처만 지니는 경우 성취했다고 말해야 하는가, 성취하지 못했다고 말해야 하는가. 성취했다고 말해야 하지만 범계자라고 한다. 또 묻는다. 산타와 반택가 등은 오파새계를 성취할 수 있는가. 답한다. 그들이 계를 받는 것을 막지는 않지만 오파새라고 부르지는 않는다. 그 성품이 비구 등 출가 오중을 가까이하여 받들어 섬기기에 적합하지 않기 때문이다. 두 성을 가진 이도 또한 그러하다. 또 반택가에는 다섯 종류가 있다. 생·투·관쇄·제거·반월을 말하며, 모두 앞의 경우와 같다. 오중을 가까이할 수 없다. 정려 등의 업은 앞의 별장과 같다. 무루도의 업도 또한 별장과 같다. 이제 업의 문을 간략히 들면 서른여섯 가지가 있다.</w:t>
      </w:r>
    </w:p>
    <w:p>
      <w:pPr>
        <w:pStyle w:val="TranslationText"/>
        <w:keepLines w:val="0"/>
      </w:pPr>
      <w:r>
        <w:rPr>
          <w:rFonts w:ascii="Noto Sans" w:hAnsi="Noto Sans" w:eastAsia="Noto Sans CJK KR"/>
          <w:sz w:val="20"/>
        </w:rPr>
        <w:t>첫째는 고의로 지은 것과 고의가 아닌 것이다. 두 업을 고업과 불고업이라고 한다. 먼저 알고서 지은 것을 고업이라고 하고, 알지 못하고서 지은 것을 불고업이라고 한다. 또 가르침의 소리가 이른 것을 고업이라고 하고, 가르침의 소리가 이르지 않은 것을 불고업이라고 한다. 둘째는 두 가지 죄업이다. 가벼운 죄업과 무거운 죄업을 말한다.</w:t>
      </w:r>
    </w:p>
    <w:p>
      <w:pPr>
        <w:pStyle w:val="TranslationText"/>
        <w:keepLines w:val="0"/>
      </w:pPr>
      <w:r>
        <w:rPr>
          <w:rFonts w:ascii="Noto Sans" w:hAnsi="Noto Sans" w:eastAsia="Noto Sans CJK KR"/>
          <w:sz w:val="20"/>
        </w:rPr>
        <w:t>셋째는 두 가지 이익의 업이다. 큰 이익의 업을 말한다. 큰 이익의 업과 작은 이익의 업을 말한다. 넷째는 복업 등의 세 업이다. 복업·비복업·부동업을 말한다. 다섯째는 세 업이다. 신업·구업·의업을 말한다. 여섯째는 세 가지 악행이다. 또한 사행이라고도 한다. 신악행·구악행·의악행을 말한다. 일곱째는 세 가지 묘행이다. 또한 정행이라고도 한다. 신묘행·구묘행·의묘행을 말한다.</w:t>
      </w:r>
    </w:p>
    <w:p>
      <w:pPr>
        <w:pStyle w:val="TranslationText"/>
        <w:keepLines w:val="0"/>
      </w:pPr>
      <w:r>
        <w:rPr>
          <w:rFonts w:ascii="Noto Sans" w:hAnsi="Noto Sans" w:eastAsia="Noto Sans CJK KR"/>
          <w:sz w:val="20"/>
        </w:rPr>
        <w:t>여덟째는 세 가지 불교편행이다. 신불교편행·구불교편행·의불교편행을 말한다. 행한 것이 법과 계율에 맞지 않는 것을 불교편이라고 한다. 아홉째는 세 가지 교편행이다. 신교편행·구교편행·의교편행을 말한다. 열째는 세 가지 사(邪)이다. 사어·사업·사명을 말한다. 성냄과 어리석음에서 생겨난 입의 네 가지 허물을 사어라고 한다. 성냄과 어리석음에서 생겨난 몸의 세 가지 악을 사업이라고 한다. 탐욕의 번뇌에서 생겨난 몸과 입의 악을 사명이라고 한다. 열한째는 세 가지 정(正)이다. 정어·정업·정명을 말한다. 성냄 없음과 어리석음 없음에서 생겨난 입의 네 가지 선을 정어라고 한다. 성냄 없음과 어리석음 없음에서 생겨난 몸의 세 가지 선을 정업이라고 한다. 탐욕 없음에서 생겨난 몸과 입의 선을 정명이라고 한다. 이치에 따르므로 정이라고 한다. 열두째는 세 시기의 과보를 받는 업이다. 현보업·생보업·후보업을 말한다. 받는 시기에 의하여 세 시기의 과보업이라고 한다. 열셋째는 세 가지 과보를 받는 업이다. 낙보업·고보업·불고불락보업을 말한다. 열넷째는 삼계에 매인 업이다. 욕계계업·색계계업·무색계계업을 말한다. 열다섯째는 굽은 업 등의 세 업이다. 곡업·예업·탁업을 말한다. 아첨으로 일어난 업을 곡업이라고 한다. 성냄으로 일어난 업을 예업이라고 한다. 탐욕으로 일어난 업을 탁업이라고 한다. 열여섯째는 삼성업이다. 선업과 불선업·무기업을 말한다. 열일곱째는 세 가지 원만한 업이다. 신만업·구만업·의만업을 말한다. 무학의 몸이 좋은 행을 원만히 갖추었으므로 신만이라고 한다. 입과 뜻도 또한 그러하다. 열여덟째는 삼학업이다. 학업·무학업·비학비무학업을 말한다. 유학인의 무루를 학업이라고 한다. 무학인의 무루를 무학업이라고 한다. 모든 유루업을 비학비무학업이라고 한다.</w:t>
      </w:r>
    </w:p>
    <w:p>
      <w:pPr>
        <w:pStyle w:val="TranslationText"/>
        <w:keepLines w:val="0"/>
      </w:pPr>
      <w:r>
        <w:rPr>
          <w:rFonts w:ascii="Noto Sans" w:hAnsi="Noto Sans" w:eastAsia="Noto Sans CJK KR"/>
          <w:sz w:val="20"/>
        </w:rPr>
        <w:t>열아홉째는 세 가지 끊어지는 업이다. 견단업·수단업·무단업을 말한다. 스무째는 삼세업이다. 과거업·미래업·현재업을 말한다. 스물한째는 삼장이다. 업장·번뇌장·보장을 말한다. 스물두째는 [2]업의 모습이다. 흑흑보업·백백보업·흑백보업·불흑불백무보업을 말한다. 스물셋째는 네 가지 계이다. 별해탈계·정공계·도공계·단계를 말한다. 스물넷째는 오역이다. 아버지를 해치는 것·어머니를 해치는 것·아라한을 해치는 것·승단을 깨뜨리는 것·부처님의 몸에서 피를 내는 것을 말한다. 처음 두 가지는 길러 준 은혜를 저버리는 것이고, 다음 세 가지는 복전을 무너뜨리므로 역이라고 한다. 스물다섯째는 오계이다. 살생하지 않음·도둑질하지 않음·사음하지 않음·망어하지 않음·[3]망어하지 않음·음주하지 않음을 말한다. 몸과 입을 금지하여 막으므로 계라고 한다. 스물여섯째는 다섯 가지 사명이다.</w:t>
      </w:r>
    </w:p>
    <w:p>
      <w:pPr>
        <w:pStyle w:val="TranslationText"/>
        <w:keepLines w:val="0"/>
      </w:pPr>
      <w:r>
        <w:rPr>
          <w:rFonts w:ascii="Noto Sans" w:hAnsi="Noto Sans" w:eastAsia="Noto Sans CJK KR"/>
          <w:sz w:val="20"/>
        </w:rPr>
        <w:t>첫째는 이양을 위하여 기이하고 특별한 모습을 거짓으로 나타내는 것이다. 둘째는 이양을 위하여 스스로 자신의 공덕을 말하는 것이다. 셋째는 이양을 위하여 상을 보고 길흉을 점쳐 다른 사람에게 말하는 것이다. 넷째는 이양을 위하여 큰 소리로 위세를 나타내 사람들이 두려워하고 공경하게 하는 것이다. 다섯째는 이양을 위하여 자기가 받은 공양을 칭설하여 사람의 마음을 움직이는 것이다. 삿된 인연으로 생명을 유지하므로 사명이라고 한다. 스물일곱째는 여섯 가지 업이다. 지옥보업·축생보업·아귀보업·인보업·천보업·부정보업을 말한다. 스물여덟째는 일곱 가지 불선율의이다. 살생·도둑질·음행·양설·악구·망언·기어를 말한다. 모든 곳에서 불선율의를 일으켜 발한다. 스물아홉째는 일곱 가지 선율의이다. 살생하지 않음·도둑질하지 않음·음행하지 않음·망어하지 않음·양설하지 않음·악구하지 않음·기어하지 않음을 말한다. 모든 때에 선을 끊지 않으므로 선율의를 일으킨다. 서른째는 여덟 가지 말이다.</w:t>
      </w:r>
    </w:p>
    <w:p>
      <w:pPr>
        <w:pStyle w:val="TranslationText"/>
        <w:keepLines w:val="0"/>
      </w:pPr>
      <w:r>
        <w:rPr>
          <w:rFonts w:ascii="Noto Sans" w:hAnsi="Noto Sans" w:eastAsia="Noto Sans CJK KR"/>
          <w:sz w:val="20"/>
        </w:rPr>
        <w:t>첫째는 보고서 보지 않았다고 말하는 것이다. 둘째는 보지 않고서 보았다고 말하는 것이다. 셋째는 보지 않은 것을 보았다고 여기되, 물으면 보지 않았다고 말하는 것이다. 넷째는 본 것을 보지 않았다고 여기되, 물으면 곧 보았다고 말하는 것이다. 다섯째는 보았다면 보았다고 말하는 것이다. 여섯째는 보지 않았다면 보지 않았다고 말하는 것이다.</w:t>
      </w:r>
    </w:p>
    <w:p>
      <w:pPr>
        <w:pStyle w:val="TranslationText"/>
        <w:keepLines w:val="0"/>
      </w:pPr>
      <w:r>
        <w:rPr>
          <w:rFonts w:ascii="Noto Sans" w:hAnsi="Noto Sans" w:eastAsia="Noto Sans CJK KR"/>
          <w:sz w:val="20"/>
        </w:rPr>
        <w:t>일곱째는 본 것을 보지 않았다고 여기되, 물으면 보지 않았다고 말하는 것이다. 여덟째는 보지 않은 것을 보았다고 여기되, 물으면 곧 보았다고 말하는 것이다. 앞의 네 가지를 부정한 말이라고 한다. 뒤의 네 가지를 청정한 말이라고 한다. 서른한째는 팔계이다. 곧 하루 밤낮 동안 받는 계이다. 첫째는 살생하지 않는 것이다. 둘째는 도둑질하지 않는 것이다.</w:t>
      </w:r>
    </w:p>
    <w:p>
      <w:pPr>
        <w:pStyle w:val="TranslationText"/>
        <w:keepLines w:val="0"/>
      </w:pPr>
      <w:r>
        <w:rPr>
          <w:rFonts w:ascii="Noto Sans" w:hAnsi="Noto Sans" w:eastAsia="Noto Sans CJK KR"/>
          <w:sz w:val="20"/>
        </w:rPr>
        <w:t>셋째는 음행하지 않는 것이다. 넷째는 망어하지 않는 것이다. 다섯째는 술을 마시지 않는 것이다. 여섯째는 높고 큰 평상에 앉지 않는 것이다. 일곱째는 꽃과 향과 영락을 몸에 두르지 않는 것이다. 향을 몸에 바르지 않고, 향으로 쐰 옷을 입지 않는다. 여덟째는 기악을 하지 않는 것이다. 또한 가서 보거나 듣지도 않고, 정오가 지나서는 먹지 않는다. 앞의 네 가지는 계분이고, 다음 한 가지는 불방일분이며, 뒤의 세 가지는 수행에 따르는 위의분이다. 서른둘째는 팔사이다. 사견·사각·사방편·사념·사정·사어·사업·사명을 말한다. 서른셋째는 십불선업도이다. 살생·도둑질·사음·망어·양설·악구·기어·탐에·사견을 말한다. 이치에 어긋나고 존재를 해치는 것을 불선이라고 한다. 생각을 맺어 짓는 것을 업이라고 한다. 행하는 바를 도라고 한다. 서른넷째는 십선업도이다. 살생하지 않음·도둑질하지 않음·사음하지 않음·망어하지 않음·양설하지 않음·악구하지 않음·기어하지 않음·성내지 않음·탐하지 않음·정견을 말한다. 이치에 따르고 존재를 이롭게 하는 것을 선이라고 한다. 뜻의 생각을 업이라고 한다. 생각이 행하는 바를 도라고 한다. 또한 과보가 의지하는 행을 도라고 한다. 서른다섯째는 열두 가지 악율의이다. 양 도살자·닭을 기르는 자·돼지를 기르는 자·새를 잡는 자·물고기를 잡는 자·사냥꾼·도적·괴수[魅-未+會]·옥졸·용을 저주하는 자·개 도살자·사냥개를 기르는 자를 말한다. 서른여섯째는 열여섯 가지 악율의이다.</w:t>
      </w:r>
    </w:p>
    <w:p>
      <w:pPr>
        <w:pStyle w:val="TranslationText"/>
        <w:keepLines w:val="0"/>
      </w:pPr>
      <w:r>
        <w:rPr>
          <w:rFonts w:ascii="Noto Sans" w:hAnsi="Noto Sans" w:eastAsia="Noto Sans CJK KR"/>
          <w:sz w:val="20"/>
        </w:rPr>
        <w:t>첫째는 이익을 위하여 새끼 양을 기르고, 살찌면 다시 파는 것이다. 둘째는 이익을 위하여 사서 도살하는 것이다. 셋째는 이익을 위하여 새끼 돼지를 기르고, 살찌면 다시 파는 것이다. 넷째는 이익을 위하여 사서 도살하는 것이다. 다섯째는 이익을 위하여 송아지를 기르고, 살찌면 다시 파는 것이다. 여섯째는 이익을 위하여 사서 도살하는 것이다.</w:t>
      </w:r>
    </w:p>
    <w:p>
      <w:pPr>
        <w:pStyle w:val="TranslationText"/>
        <w:keepLines w:val="0"/>
      </w:pPr>
      <w:r>
        <w:rPr>
          <w:rFonts w:ascii="Noto Sans" w:hAnsi="Noto Sans" w:eastAsia="Noto Sans CJK KR"/>
          <w:sz w:val="20"/>
        </w:rPr>
        <w:t>일곱째는 이익을 위하여 닭을 기르고, 살찌면 다시 파는 것이다. 여덟째는 이익을 위하여 사서 도살하는 것이다. 아홉째는 낚시로 물고기를 잡는 것이다. 열째는 사냥꾼이다. 열한째는 약탈하는 것이다. 열두째는 괴수[魅-未+會]이다. 열셋째는 그물로 날아다니는 새를 잡는 것이다. 열넷째는 양설이다. 열다섯째는 감옥을 지키는 것이다. 열여섯째는 용을 저주하는 것이다. 이 모든 업문은 삼승과 소승과 인천에 통한다. 인천에서는 사람이 성취한 업이고, 소승에서는 업만 있고 사람은 없다. 초교에서는 모든 업이 곧 공이어서 분별할 수 없다. 『업성취론』에서 설한 것과 같다. 종교에서는 곧 진여이고, 모든 법도 또한 진여이다. 일승이 지목하는 것이라면 곧 일승에 속한다. 일승 별교에 의한다면 곧 팔만사천 등 한량없는 업이다.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불확실] 원문은 `別解脫靜慮無[1]滿道`이다. `[1]`에 대응하는 교감주가 파일에 없어 `無滿道`의 정확한 자형과 의미를 확정하지 않고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[판독·구두 불확실] `生妬灌灑除去半月`은 다섯 종류의 반택가 명칭으로 보이나 항목 사이의 구두가 없고 일부 음역 자형도 불확실하다. 원문의 배열을 그대로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`一故不故`는 서른여섯 업문 가운데 첫째 항목의 표제로 보아 “고의와 고의 아님”으로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`二業曰故業不故業`의 `二業`은 둘째 항목이 아니라 앞의 두 업을 가리키는 것으로 해석하였다.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불확실] 원문은 `謂大利業。謂大利業．小利業。`처럼 `大利業`을 거듭 기록한다. 중복을 삭제하지 않고 각각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`十三邪`는 “열세 가지 사”가 아니라 열 번째 항목인 `十`과 “세 가지 사”인 `三邪`가 붙은 것으로 보아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`二十三世業`은 “이십삼세업”이 아니라 스무 번째 항목인 `二十`과 `三世業`이 붙은 것으로 보아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`[2]`에 대응하는 교감주 본문이 원문 파일에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불확실] 원문은 오계라고 하면서 `不妄語`를 두 번 적어 모두 여섯 항목이 된다. 중복을 임의로 삭제하지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`三十八種語`는 “서른여덟 가지 말”이 아니라 서른 번째 항목인 `三十`과 `八種語`가 붙은 것으로 보아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[교감·구두 불확실] 이 단위에는 열두 악율의의 마지막 열거와 제36항 `十六惡律儀`의 표제가 함께 붙어 있다. 또한 `魁[魅-未+會]`의 교정 지시에 대응하는 교감주가 없어 원형을 보존하였다.</w:t>
      </w:r>
    </w:p>
    <w:p>
      <w:pPr>
        <w:pStyle w:val="ChapterHeading"/>
      </w:pPr>
      <w:r>
        <w:rPr>
          <w:rFonts w:ascii="Noto Sans" w:hAnsi="Noto Sans" w:eastAsia="Noto Sans CJK KR"/>
          <w:b/>
          <w:color w:val="2A3A4B"/>
          <w:sz w:val="28"/>
        </w:rPr>
        <w:t>근행조림장</w:t>
      </w:r>
    </w:p>
    <w:p>
      <w:pPr>
        <w:pStyle w:val="SmallMeta"/>
      </w:pPr>
      <w:r>
        <w:rPr>
          <w:rFonts w:ascii="Noto Serif CJK KR" w:hAnsi="Noto Serif CJK KR" w:eastAsia="Noto Serif CJK KR"/>
          <w:color w:val="64696E"/>
          <w:sz w:val="18"/>
        </w:rPr>
        <w:t>根行稠林章</w:t>
      </w:r>
    </w:p>
    <w:p>
      <w:pPr>
        <w:pStyle w:val="MarkerHeading"/>
      </w:pPr>
      <w:r>
        <w:rPr>
          <w:rFonts w:ascii="Noto Sans" w:hAnsi="Noto Sans" w:eastAsia="Noto Sans CJK KR"/>
          <w:b/>
          <w:color w:val="37495A"/>
          <w:sz w:val="23"/>
        </w:rPr>
        <w:t>[0573b05]</w:t>
      </w:r>
    </w:p>
    <w:p>
      <w:pPr>
        <w:pStyle w:val="Label"/>
      </w:pPr>
      <w:r>
        <w:t>원문</w:t>
      </w:r>
    </w:p>
    <w:p>
      <w:pPr>
        <w:pStyle w:val="SourceText"/>
        <w:keepLines w:val="0"/>
        <w:shd w:fill="F6F7F8"/>
      </w:pPr>
      <w:r>
        <w:rPr>
          <w:rFonts w:ascii="Noto Serif CJK KR" w:hAnsi="Noto Serif CJK KR" w:eastAsia="Noto Serif CJK KR"/>
          <w:sz w:val="18"/>
        </w:rPr>
        <w:t>[0573b05] 根行稠林者。略有二十二。謂眼根．耳根．鼻根．舌根．身根．意根．男根．女根．命根．苦根．樂根．憂根．喜根．捨根．信根．精進根．念根．定根．慧根．未知欲知根．知根．知已根。增上生義是根義。乃至上中下等。廣即八萬四千性等亦得。若小乘即實。若初教即空。若終教即如。若一乘所目。即是一乘。若別教即無量。餘義如別章。</w:t>
      </w:r>
    </w:p>
    <w:p>
      <w:pPr>
        <w:pStyle w:val="Label"/>
      </w:pPr>
      <w:r>
        <w:t>한국어 번역</w:t>
      </w:r>
    </w:p>
    <w:p>
      <w:pPr>
        <w:pStyle w:val="TranslationText"/>
        <w:keepLines w:val="0"/>
      </w:pPr>
      <w:r>
        <w:rPr>
          <w:rFonts w:ascii="Noto Sans" w:hAnsi="Noto Sans" w:eastAsia="Noto Sans CJK KR"/>
          <w:sz w:val="20"/>
        </w:rPr>
        <w:t>근행조림에는 간략히 스물두 가지가 있다. 안근·이근·비근·설근·신근·의근·남근·여근·명근·고근·낙근·우근·희근·사근·신근·정진근·염근·정근·혜근·미지욕지근·지근·지이근을 말한다. 증상하여 생기게 한다는 뜻이 근의 뜻이다. 나아가 상·중·하 등도 있다. 넓게 말하면 팔만사천의 성품 등이라 해도 된다. 소승에 의하면 곧 실재하고, 초교에 의하면 곧 공이며, 종교에 의하면 곧 진여이다. 일승이 지목하는 것이라면 곧 일승이다. 별교라면 곧 한량없다. 나머지 뜻은 별장과 같다.</w:t>
      </w:r>
    </w:p>
    <w:p>
      <w:pPr>
        <w:pStyle w:val="ChapterHeading"/>
      </w:pPr>
      <w:r>
        <w:rPr>
          <w:rFonts w:ascii="Noto Sans" w:hAnsi="Noto Sans" w:eastAsia="Noto Sans CJK KR"/>
          <w:b/>
          <w:color w:val="2A3A4B"/>
          <w:sz w:val="28"/>
        </w:rPr>
        <w:t>생조림장</w:t>
      </w:r>
    </w:p>
    <w:p>
      <w:pPr>
        <w:pStyle w:val="SmallMeta"/>
      </w:pPr>
      <w:r>
        <w:rPr>
          <w:rFonts w:ascii="Noto Serif CJK KR" w:hAnsi="Noto Serif CJK KR" w:eastAsia="Noto Serif CJK KR"/>
          <w:color w:val="64696E"/>
          <w:sz w:val="18"/>
        </w:rPr>
        <w:t>生稠林章</w:t>
      </w:r>
    </w:p>
    <w:p>
      <w:pPr>
        <w:pStyle w:val="MarkerHeading"/>
      </w:pPr>
      <w:r>
        <w:rPr>
          <w:rFonts w:ascii="Noto Sans" w:hAnsi="Noto Sans" w:eastAsia="Noto Sans CJK KR"/>
          <w:b/>
          <w:color w:val="37495A"/>
          <w:sz w:val="23"/>
        </w:rPr>
        <w:t>[0573b14]</w:t>
      </w:r>
    </w:p>
    <w:p>
      <w:pPr>
        <w:pStyle w:val="Label"/>
      </w:pPr>
      <w:r>
        <w:t>원문</w:t>
      </w:r>
    </w:p>
    <w:p>
      <w:pPr>
        <w:pStyle w:val="SourceText"/>
        <w:keepLines w:val="0"/>
        <w:shd w:fill="F6F7F8"/>
      </w:pPr>
      <w:r>
        <w:rPr>
          <w:rFonts w:ascii="Noto Serif CJK KR" w:hAnsi="Noto Serif CJK KR" w:eastAsia="Noto Serif CJK KR"/>
          <w:sz w:val="18"/>
        </w:rPr>
        <w:t>[0573b14] 生者有二。一分段生。二變易生。分別有二十八門。一三界。謂欲界．色界．無色界。二四識住。謂色識住．受識住．想識住．行識住。為識所住故名識住。出毘曇。三四生。謂卵生胎生濕生化生。報起所依故名為生。四四食。謂段食．觸食．思食．識食。五二受。謂身[1]受。五識相應名身受。意識相應名心受。六三受。謂苦受．樂受．不苦不樂受。七五受。謂苦．樂．憂．喜．捨。八六受。謂眼觸所生受。乃至意觸所生受。九一百八受。如大論說。眼見色思惟分別。心生喜生憂生捨。乃至意識亦爾。是十八受中。有淨有垢。是三十六。三世各有三十六。為一百八受。亦可分喜為三。上中下。憂捨各三。一根有九。六根之後有五十四受。現智比智所緣去來諸受。有五十四受。現比之境故。受有一百八。十五果。一增上果．二依果．三報果．四功用果．五解脫果。酬因故名果。十一六道。謂地獄．畜生．餓鬼．人．天．阿修羅。十二六界。謂地．水．火．風．空．識。十三七識住。謂欲界人天為一。色界下三禪為三。無色下三天為三。是識樂住故名識住。十四八福生處。謂人中富貴為一。六欲天中富貴為六。初禪梵天為一。福報此中最多故說此八。十五八世法。謂利．衰．毀．譽．稱．譏．苦．樂。十六唯識。十七九眾生居。謂於七識住上。加無想天及非想天為九。十八二十五有。謂四有四惡趣梵王六欲天無想及淨居四空及四禪。十九十二因緣。即三緣生也。謂自性受用愛非愛取別時。增上生義故入生分攝。二十五陰。謂色．受．想．行．識。二十一十二入。謂六根六塵。二十二十八界。謂六根六塵六識。二十三三十六物。謂一髮．二毛．三爪．四齒．五皮．六肉．七骨．八髓．九筋．十脈．十一脾．十二腎．十三心．十四肝．十五肺．十六大腸．十七小腸．十八胃．十九胞．二十糞．二十一尿．二十二垢．二十三汗．二十四膽．二十五結𦡲．二十六[2]第．二十七唾．二十八膿．二十九血．三十黃陰．三十一白陰．三十二肪．三十三𦙽．三十四腦．三十五腦膜．三十六精．二十四四種生死。謂方便生死．因緣生死．有有生死．無有生死。又有三種生死。謂三昧樂正受意生身。覺法自性性意生身。種類俱生無行作意生身。三昧樂者。位在十地。世間上分第三地定位名為三昧。</w:t>
      </w:r>
    </w:p>
    <w:p>
      <w:pPr>
        <w:pStyle w:val="SourceText"/>
        <w:keepLines w:val="0"/>
        <w:shd w:fill="F6F7F8"/>
      </w:pPr>
      <w:r>
        <w:rPr>
          <w:rFonts w:ascii="Noto Serif CJK KR" w:hAnsi="Noto Serif CJK KR" w:eastAsia="Noto Serif CJK KR"/>
          <w:sz w:val="18"/>
        </w:rPr>
        <w:t>得四地五地無流智。理剋成學無學。順理悅意故名樂。乘定勢力任意故名意生身。覺法自性性者。無相正智得無分別理。是一切法性故名法自性性者。諸法性性者。住之體性也。意生者。隨理自在如意。現生故名意生。種類俱生者。種類隨其事種類。俱生者。即事遍應。無二無別名俱生也。應而無作。猶如天鼓。無作業心故名無行作。即事無相。隨機起意自在名意生身。望後佛為生死。望前不足名意生身。問何故煩惱稠林即分始終二教兩別。業及生稠林則無分相。答煩惱是生死本。為此須分。業生二種。以是末相。準前煩惱義即可知。問變易生死是無流。何故入生稠林攝。答變易生死本教興意。為顯佛法漸漸深遠。將變易死在分段後。顯其終教漸漸甚深。據理論之。變易生死只是分段細相。所以知之。中陰本立為分段身。求生方便故立中陰。如十住經說。中陰之身。乃至涅槃菩提。亦有中陰。但微細漸深。唯佛境界。據此文證。當知。變易生死。只是分段細相。為其變易。二十五中陰身。是其報分。其陰大分受經七日為一限。於中不定。或一日二日三日四日。乃至經劫。佛亦於中出世教化。入般涅槃。如十住經說。又如梁攝論。佛二十年中。處中陰身。又如地論。其中陰身。亦得造業有其熏習。二十六三想。謂怨親中人。二十七四想。謂無常常想乃至不淨淨想。於中簡其取性。二十八八識想。謂八識想由同生滅故。上來所說生稠林義。通其小乘及人天等。若凡夫具人生相。若在二乘。無有別人。但有實生種類眾同分等。若依初教。生相即空。若據終教。其生即如。若一乘所目即屬一乘。若約別教。即八萬四千塵勞等相。即應因陀羅及微細義。餘如別章。</w:t>
      </w:r>
    </w:p>
    <w:p>
      <w:pPr>
        <w:pStyle w:val="Label"/>
      </w:pPr>
      <w:r>
        <w:t>한국어 번역</w:t>
      </w:r>
    </w:p>
    <w:p>
      <w:pPr>
        <w:pStyle w:val="TranslationText"/>
        <w:keepLines w:val="0"/>
      </w:pPr>
      <w:r>
        <w:rPr>
          <w:rFonts w:ascii="Noto Sans" w:hAnsi="Noto Sans" w:eastAsia="Noto Sans CJK KR"/>
          <w:sz w:val="20"/>
        </w:rPr>
        <w:t>생에는 두 가지가 있다. 첫째는 분단생이고, 둘째는 변역생이다. 분별하면 스물여덟 문이 있다. 첫째는 삼계이다. 욕계·색계·무색계를 말한다. 둘째는 사식주이다. 색식주·수식주·상식주·행식주를 말한다. 식이 머무는 곳이므로 식주라고 한다. 『비담』에서 나온다. 셋째는 사생이다. 난생·태생·습생·화생을 말한다. 과보가 일어나는 의지처이므로 생이라고 한다.</w:t>
      </w:r>
    </w:p>
    <w:p>
      <w:pPr>
        <w:pStyle w:val="TranslationText"/>
        <w:keepLines w:val="0"/>
      </w:pPr>
      <w:r>
        <w:rPr>
          <w:rFonts w:ascii="Noto Sans" w:hAnsi="Noto Sans" w:eastAsia="Noto Sans CJK KR"/>
          <w:sz w:val="20"/>
        </w:rPr>
        <w:t>넷째는 사식이다. 단식·촉식·사식·식식을 말한다. 다섯째는 두 가지 수이다. 신[1]수를 말한다. 오식과 상응하는 것을 신수라고 하고, 의식과 상응하는 것을 심수라고 한다. 여섯째는 삼수이다. 고수·낙수·불고불락수를 말한다. 일곱째는 오수이다. 고·낙·우·희·사를 말한다. 여덟째는 육수이다. 안촉으로 생기는 수에서 의촉으로 생기는 수에 이르기까지를 말한다.</w:t>
      </w:r>
    </w:p>
    <w:p>
      <w:pPr>
        <w:pStyle w:val="TranslationText"/>
        <w:keepLines w:val="0"/>
      </w:pPr>
      <w:r>
        <w:rPr>
          <w:rFonts w:ascii="Noto Sans" w:hAnsi="Noto Sans" w:eastAsia="Noto Sans CJK KR"/>
          <w:sz w:val="20"/>
        </w:rPr>
        <w:t>아홉째는 백팔수이다. 『대론』에서 설한 것과 같다. 눈으로 색을 보고 사유하고 분별하면 마음에 기쁨이 생기고 근심이 생기며 평정이 생긴다. 의식에 이르기까지도 또한 그러하다. 이 열여덟 수 가운데 청정한 것과 오염된 것이 있으므로 서른여섯이 된다. 삼세에 각각 서른여섯이 있으므로 백팔수가 된다. 또한 기쁨을 세 가지로 나눌 수 있으니, 상·중·하이다. 근심과 평정도 각각 세 가지이다. 하나의 근마다 아홉 가지가 있으므로 육근에는 모두 쉰네 가지 수가 있다. 현지와 비지가 반연하는 과거와 미래의 모든 수에도 쉰네 가지 수가 있다. 현재와 비교의 경계이기 때문에 수에는 백팔 가지가 있다.</w:t>
      </w:r>
    </w:p>
    <w:p>
      <w:pPr>
        <w:pStyle w:val="TranslationText"/>
        <w:keepLines w:val="0"/>
      </w:pPr>
      <w:r>
        <w:rPr>
          <w:rFonts w:ascii="Noto Sans" w:hAnsi="Noto Sans" w:eastAsia="Noto Sans CJK KR"/>
          <w:sz w:val="20"/>
        </w:rPr>
        <w:t>열째는 오과이다. 첫째 증상과, 둘째 의과, 셋째 보과, 넷째 공용과, 다섯째 해탈과이다. 원인에 보답하므로 과라고 한다. 열한째는 육도이다. 지옥·축생·아귀·인간·천상·아수라를 말한다. 열두째는 육계이다. 지·수·화·풍·공·식을 말한다. 열셋째는 칠식주이다. 욕계의 인간과 천상을 하나로 삼고, 색계의 아래 세 선정계를 셋으로 삼으며, 무색계의 아래 세 천상을 셋으로 삼는다. 식이 즐겨 머무는 곳이므로 식주라고 한다. 열넷째는 여덟 가지 복이 생기는 곳이다. 인간 가운데 부귀한 곳을 하나로 하고, 육욕천 가운데 부귀한 곳을 여섯으로 하며, 초선의 범천을 하나로 한다. 복의 과보가 이 가운데 가장 많으므로 이 여덟을 설한다. 열다섯째는 팔세법이다. 이익·쇠퇴·비방·명예·칭찬·기롱·괴로움·즐거움을 말한다. 열여섯째는 유식이다. 열일곱째는 아홉 가지 중생의 거처이다. 칠식주에 더하여 무상천과 비상천을 보태 아홉으로 삼는다. 열여덟째는 이십오유이다. 사유·사악취·범왕·육욕천·무상천과 정거천·사공·사선을 말한다. 열아홉째는 십이인연이다. 곧 세 가지 연생이다. 자성·수용·애·비애·취·별시를 말한다. 증상하여 생기게 한다는 뜻이므로 생의 분류에 넣는다. 스무째는 오음이다. 색·수·상·행·식을 말한다. 스물한째는 십이입이다. 육근과 육진을 말한다. 스물두째는 십팔계이다. 육근·육진·육식을 말한다. 스물셋째는 서른여섯 가지 물질이다.</w:t>
      </w:r>
    </w:p>
    <w:p>
      <w:pPr>
        <w:pStyle w:val="TranslationText"/>
        <w:keepLines w:val="0"/>
      </w:pPr>
      <w:r>
        <w:rPr>
          <w:rFonts w:ascii="Noto Sans" w:hAnsi="Noto Sans" w:eastAsia="Noto Sans CJK KR"/>
          <w:sz w:val="20"/>
        </w:rPr>
        <w:t>첫째 머리카락, 둘째 몸의 털, 셋째 손발톱, 넷째 치아, 다섯째 피부, 여섯째 살, 일곱째 뼈, 여덟째 골수, 아홉째 힘줄, 열째 혈맥, 열한째 비장, 열두째 신장, 열셋째 심장, 열넷째 간, 열다섯째 폐, 열여섯째 대장, 열일곱째 소장, 열여덟째 위, 열아홉째 포, 스무째 대변, 스물한째 소변, 스물두째 때, 스물셋째 땀, 스물넷째 담즙, 스물다섯째 결𦡲, 스물여섯째 [2]제, 스물일곱째 침, 스물여덟째 고름, 스물아홉째 피, 서른째 황음, 서른한째 백음, 서른둘째 지방, 서른셋째 𦙽, 서른넷째 뇌, 서른다섯째 뇌막, 서른여섯째 정액이다. 스물넷째는 네 가지 생사이다. 방편생사·인연생사·유유생사·무유생사를 말한다. 또 세 가지 생사가 있다. 삼매락정수의생신, 각법자성성의생신, 종류구생무행작의생신을 말한다. 삼매락이란 그 지위가 십지에 있다. 세간 상분의 제3지에서 선정의 지위를 삼매라고 한다. 제4지와 제5지에서 무류지를 얻어 이치상 유학과 무학을 이루며, 이치에 따라 뜻을 기쁘게 하므로 낙이라고 한다. 선정의 세력을 타고 뜻대로 하므로 의생신이라고 한다. 각법자성성이란 무상의 바른 지혜로 무분별의 이치를 얻는 것이다. 이것이 모든 법의 성품이므로 법자성성이라고 한다. 제법성성이란 그것에 머무는 체성이다. 의생이란 이치에 따라 자재하여 뜻과 같고, 나타나 생기므로 의생이라고 한다. 종류구생이란 종류가 그 사물의 종류를 따르는 것이다. 구생이란 곧 사물에 따라 두루 응하여 둘도 아니고 다름도 없으므로 구생이라고 하는 것이다. 응하면서도 지음이 없는 것이 마치 하늘의 북과 같다. 짓는 업의 마음이 없으므로 무행작이라고 한다. 곧 사물에 있으면서도 상이 없고, 근기에 따라 뜻을 일으켜 자재하므로 의생신이라고 한다. 뒤의 부처에 견주면 생사이고,</w:t>
      </w:r>
    </w:p>
    <w:p>
      <w:pPr>
        <w:pStyle w:val="TranslationText"/>
        <w:keepLines w:val="0"/>
      </w:pPr>
      <w:r>
        <w:rPr>
          <w:rFonts w:ascii="Noto Sans" w:hAnsi="Noto Sans" w:eastAsia="Noto Sans CJK KR"/>
          <w:sz w:val="20"/>
        </w:rPr>
        <w:t>앞의 지위에 견주면 부족하므로 의생신이라고 한다. 묻는다. 어째서 번뇌조림은 시교와 종교의 두 가르침으로 나누어 구별하면서 업조림과 생조림은 구분된 모습이 없는가. 답한다. 번뇌는 생사의 근본이므로 이 때문에 반드시 나누어야 한다. 업과 생의 두 가지는 말단의 모습이므로 앞의 번뇌의 뜻에 준하여 알 수 있다. 묻는다. 변역생사는 무류인데 어째서 생조림에 포함되는가.</w:t>
      </w:r>
    </w:p>
    <w:p>
      <w:pPr>
        <w:pStyle w:val="TranslationText"/>
        <w:keepLines w:val="0"/>
      </w:pPr>
      <w:r>
        <w:rPr>
          <w:rFonts w:ascii="Noto Sans" w:hAnsi="Noto Sans" w:eastAsia="Noto Sans CJK KR"/>
          <w:sz w:val="20"/>
        </w:rPr>
        <w:t>답한다. 변역생사라는 가르침을 일으킨 본래의 뜻은 불법이 점차 깊고 멀어짐을 드러내기 위한 것이다. 변역사를 분단사 뒤에 두어 종교가 점차 깊어짐을 드러낸다. 이치에 의거하여 논하면 변역생사는 다만 분단생사의 미세한 모습일 뿐이다. 이를 어떻게 알 수 있는가? 중음은 본래 분단신으로 세운 것이고, 태어남을 구하는 방편이므로 중음을 세웠다. 『십주경』에서 설한 것과 같다. 중음의 몸은 열반과 보리에 이르기까지도 또한 중음이 있다. 다만 점차 미세하고 깊어져 오직 부처님의 경계일 뿐이다. 이 글의 증거에 의하면 마땅히 알아야 한다. 변역생사는 다만 분단생사의 미세한 모습일 뿐이다. 그것이 변역하기 때문에 스물다섯째는 중음신이다. 그 과보의 부분이다. 그 중음은 대체로 칠일을 지나가는 것을 한 기한으로 삼는다. 그러나 그 가운데는 일정하지 않아 하루·이틀·사흘·나흘이 되기도 하고, 나아가 겁을 지나기도 한다. 부처님도 그 가운데에서 세상에 출현하여 교화하고 반열반에 든다. 『십주경』에서 설한 것과 같다. 또 『양섭론』과 같으니, 부처님은 이십 년 동안 중음신에 머문다고 하였다. 또 『지론』과 같으니, 그 중음신도 업을 지어 훈습을 가질 수 있다. 스물여섯째는 세 가지 생각이다. 원수·친한 이·중간 사람을 말한다. 스물일곱째는 네 가지 생각이다. 무상한 것을 항상하다고 생각하는 것에서 부정한 것을 청정하다고 생각하는 것에 이르기까지를 말한다. 그 가운데에서 자성을 취하는 것을 가려낸다. 스물여덟째는 팔식에 관한 생각이다. 팔식에 관한 생각은 함께 생멸하기 때문에 그렇게 말한다. 이상에서 설한 생조림의 뜻은 소승과 인천 등에 통한다. 범부라면 사람이라는 생의 모습을 갖추고, 이승에 있다면 별도의 사람은 없으며,</w:t>
      </w:r>
    </w:p>
    <w:p>
      <w:pPr>
        <w:pStyle w:val="TranslationText"/>
        <w:keepLines w:val="0"/>
      </w:pPr>
      <w:r>
        <w:rPr>
          <w:rFonts w:ascii="Noto Sans" w:hAnsi="Noto Sans" w:eastAsia="Noto Sans CJK KR"/>
          <w:sz w:val="20"/>
        </w:rPr>
        <w:t>다만 실재하는 생·종류·중동분 등이 있을 뿐이다. 초교에 의하면 생의 모습이 곧 공이다. 종교에 의하면 그 생이 곧 진여이다. 일승이 지목하는 것이라면 곧 일승에 속한다. 별교에 의한다면 곧 팔만사천의 진로 등의 모습이며, 곧 인다라와 미세의 뜻에 상응해야 한다. 나머지는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`身[1]受`의 `[1]`에 대응하는 교감주 본문이 원문 파일에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`十五果`는 “십오과”가 아니라 열 번째 항목인 `十`과 오과인 `五果`가 붙은 것으로 보아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앞에서는 `三緣生`이라 하였으나 `自性受用愛非愛取別時`의 항목 경계가 분명하지 않다. 원문의 어휘 순서를 그대로 제시하였다.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[판독·구두·교감 불확실] 서른여섯 물질의 열거 가운데 `結𦡲`, `[2]第`, `𦙽`, `黃陰`, `白陰` 등은 자형과 의미를 확정하기 어렵다. 또한 같은 단위 말미에 제24항 `四種生死`의 표제가 이어진다. 임의 교정 없이 원문 배열을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`世間上分第三地定位`의 수식 관계가 불분명하여 원문의 순서를 좇아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`是一切法性故名法自性性者`는 `性`이 중첩되고 문장 종결도 불안정하다. 자형을 고치지 않고 문맥상 “법자성성”의 명명 근거로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`為其變易`는 앞뒤 문장과의 연결이 압축되어 있다. 변역생사의 명칭 또는 성격을 설명하는 말로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`受經七日為一限`은 중음의 존속 기간을 칠일 단위로 설명하는 구절로 보이나 `受經`의 정확한 구문은 확정하기 어렵다.</w:t>
      </w:r>
    </w:p>
    <w:p>
      <w:pPr>
        <w:pStyle w:val="ChapterHeading"/>
      </w:pPr>
      <w:r>
        <w:rPr>
          <w:rFonts w:ascii="Noto Sans" w:hAnsi="Noto Sans" w:eastAsia="Noto Sans CJK KR"/>
          <w:b/>
          <w:color w:val="2A3A4B"/>
          <w:sz w:val="28"/>
        </w:rPr>
        <w:t>습기조림장</w:t>
      </w:r>
    </w:p>
    <w:p>
      <w:pPr>
        <w:pStyle w:val="SmallMeta"/>
      </w:pPr>
      <w:r>
        <w:rPr>
          <w:rFonts w:ascii="Noto Serif CJK KR" w:hAnsi="Noto Serif CJK KR" w:eastAsia="Noto Serif CJK KR"/>
          <w:color w:val="64696E"/>
          <w:sz w:val="18"/>
        </w:rPr>
        <w:t>習氣稠林章</w:t>
      </w:r>
    </w:p>
    <w:p>
      <w:pPr>
        <w:pStyle w:val="MarkerHeading"/>
      </w:pPr>
      <w:r>
        <w:rPr>
          <w:rFonts w:ascii="Noto Sans" w:hAnsi="Noto Sans" w:eastAsia="Noto Sans CJK KR"/>
          <w:b/>
          <w:color w:val="37495A"/>
          <w:sz w:val="23"/>
        </w:rPr>
        <w:t>[0574b05]</w:t>
      </w:r>
    </w:p>
    <w:p>
      <w:pPr>
        <w:pStyle w:val="Label"/>
      </w:pPr>
      <w:r>
        <w:t>원문</w:t>
      </w:r>
    </w:p>
    <w:p>
      <w:pPr>
        <w:pStyle w:val="SourceText"/>
        <w:keepLines w:val="0"/>
        <w:shd w:fill="F6F7F8"/>
      </w:pPr>
      <w:r>
        <w:rPr>
          <w:rFonts w:ascii="Noto Serif CJK KR" w:hAnsi="Noto Serif CJK KR" w:eastAsia="Noto Serif CJK KR"/>
          <w:sz w:val="18"/>
        </w:rPr>
        <w:t>[0574b05] 習氣有三種。一名言熏習識熏習。二色識熏習識識熏習見識熏習。三煩惱熏習業熏習果報熏習。此等熏習。皆通染淨及無記。大分有二。一種子熏習。二上心熏習。亦通中陰及生陰。隨上中下乃至無量八萬四千等。若依小乘。其義即實。初教即空。終教即如。一乘所目即是一乘。若約別教。即無有量。餘如別章。</w:t>
      </w:r>
    </w:p>
    <w:p>
      <w:pPr>
        <w:pStyle w:val="Label"/>
      </w:pPr>
      <w:r>
        <w:t>한국어 번역</w:t>
      </w:r>
    </w:p>
    <w:p>
      <w:pPr>
        <w:pStyle w:val="TranslationText"/>
        <w:keepLines w:val="0"/>
      </w:pPr>
      <w:r>
        <w:rPr>
          <w:rFonts w:ascii="Noto Sans" w:hAnsi="Noto Sans" w:eastAsia="Noto Sans CJK KR"/>
          <w:sz w:val="20"/>
        </w:rPr>
        <w:t>습기에는 세 가지가 있다. 첫째는 명언훈습과 식훈습이다. 둘째는 색식훈습·식식훈습·견식훈습이다. 셋째는 번뇌훈습·업훈습·과보훈습이다. 이러한 훈습은 모두 염·정과 무기에 통한다. 크게 나누면 두 가지가 있다. 첫째는 종자훈습이고, 둘째는 상심훈습이다. 또한 중음과 생음에도 통한다. 상·중·하에서 나아가 무량과 팔만사천 등에 이르기까지를 따른다. 소승에 의하면 그 뜻이 곧 실재하고, 초교에서는 곧 공이며, 종교에서는 곧 진여이다. 일승이 지목하는 것이 곧 일승이다. 별교에 의하면 곧 한량이 없다. 나머지는 별장과 같다.</w:t>
      </w:r>
    </w:p>
    <w:p>
      <w:pPr>
        <w:pStyle w:val="ChapterHeading"/>
      </w:pPr>
      <w:r>
        <w:rPr>
          <w:rFonts w:ascii="Noto Sans" w:hAnsi="Noto Sans" w:eastAsia="Noto Sans CJK KR"/>
          <w:b/>
          <w:color w:val="2A3A4B"/>
          <w:sz w:val="28"/>
        </w:rPr>
        <w:t>삼취행조림장</w:t>
      </w:r>
    </w:p>
    <w:p>
      <w:pPr>
        <w:pStyle w:val="SmallMeta"/>
      </w:pPr>
      <w:r>
        <w:rPr>
          <w:rFonts w:ascii="Noto Serif CJK KR" w:hAnsi="Noto Serif CJK KR" w:eastAsia="Noto Serif CJK KR"/>
          <w:color w:val="64696E"/>
          <w:sz w:val="18"/>
        </w:rPr>
        <w:t>三聚行稠林章</w:t>
      </w:r>
    </w:p>
    <w:p>
      <w:pPr>
        <w:pStyle w:val="MarkerHeading"/>
      </w:pPr>
      <w:r>
        <w:rPr>
          <w:rFonts w:ascii="Noto Sans" w:hAnsi="Noto Sans" w:eastAsia="Noto Sans CJK KR"/>
          <w:b/>
          <w:color w:val="37495A"/>
          <w:sz w:val="23"/>
        </w:rPr>
        <w:t>[0574b14]</w:t>
      </w:r>
    </w:p>
    <w:p>
      <w:pPr>
        <w:pStyle w:val="Label"/>
      </w:pPr>
      <w:r>
        <w:t>원문</w:t>
      </w:r>
    </w:p>
    <w:p>
      <w:pPr>
        <w:pStyle w:val="SourceText"/>
        <w:keepLines w:val="0"/>
        <w:shd w:fill="F6F7F8"/>
      </w:pPr>
      <w:r>
        <w:rPr>
          <w:rFonts w:ascii="Noto Serif CJK KR" w:hAnsi="Noto Serif CJK KR" w:eastAsia="Noto Serif CJK KR"/>
          <w:sz w:val="18"/>
        </w:rPr>
        <w:t>[0574b14] 稠林有五義。一有涅槃法。謂種性已去。無涅槃法。謂闡提位中。二善行惡行。三惡道善。四外道聲聞。五菩薩差別。謂假名菩薩。於文中。八邪者。謂邪見．邪覺．邪方便．邪念．邪定．邪語．邪業．邪命。起不得方故名為邪。八正者。翻八邪即為八正。三聚等法。若小乘教。其義即實。初教即空。終教即如。若一乘所目即入一乘。餘義如別章。</w:t>
      </w:r>
    </w:p>
    <w:p>
      <w:pPr>
        <w:pStyle w:val="Label"/>
      </w:pPr>
      <w:r>
        <w:t>한국어 번역</w:t>
      </w:r>
    </w:p>
    <w:p>
      <w:pPr>
        <w:pStyle w:val="TranslationText"/>
        <w:keepLines w:val="0"/>
      </w:pPr>
      <w:r>
        <w:rPr>
          <w:rFonts w:ascii="Noto Sans" w:hAnsi="Noto Sans" w:eastAsia="Noto Sans CJK KR"/>
          <w:sz w:val="20"/>
        </w:rPr>
        <w:t>조림에는 다섯 가지 뜻이 있다. 첫째는 열반의 법이 있는 경우이니, 종성위 이후를 말한다. 열반의 법이 없는 경우는 일천제의 지위 가운데를 말한다. 둘째는 선행과 악행이다. 셋째는 악도와 선이다. 넷째는 외도와 성문이다. 다섯째는 보살의 차별이다. 가명보살을 말한다. 본문 가운데 팔사란 사견·사각·사방편·사념·사정·사어·사업·사명을 말한다. 일어나는 것이 올바른 방향을 얻지 못하므로 사라고 한다. 팔정이란 팔사를 뒤집으면 곧 팔정이 된다. 삼취 등의 법은 소승교라면 그 뜻이 곧 실재하고, 초교에서는 곧 공이며, 종교에서는 곧 진여이다. 일승이 지목하는 것이라면 곧 일승에 들어간다.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[구문·결락 의심] `三惡道善`은 대립 항목 사이의 연결어 또는 글자가 빠진 듯하다. “악도와 선”으로 직역하되 확정하지 않았다.</w:t>
      </w:r>
    </w:p>
    <w:p>
      <w:pPr>
        <w:pStyle w:val="ChapterHeading"/>
      </w:pPr>
      <w:r>
        <w:rPr>
          <w:rFonts w:ascii="Noto Sans" w:hAnsi="Noto Sans" w:eastAsia="Noto Sans CJK KR"/>
          <w:b/>
          <w:color w:val="2A3A4B"/>
          <w:sz w:val="28"/>
        </w:rPr>
        <w:t>성취장</w:t>
      </w:r>
    </w:p>
    <w:p>
      <w:pPr>
        <w:pStyle w:val="SmallMeta"/>
      </w:pPr>
      <w:r>
        <w:rPr>
          <w:rFonts w:ascii="Noto Serif CJK KR" w:hAnsi="Noto Serif CJK KR" w:eastAsia="Noto Serif CJK KR"/>
          <w:color w:val="64696E"/>
          <w:sz w:val="18"/>
        </w:rPr>
        <w:t>成就章</w:t>
      </w:r>
    </w:p>
    <w:p>
      <w:pPr>
        <w:pStyle w:val="MarkerHeading"/>
      </w:pPr>
      <w:r>
        <w:rPr>
          <w:rFonts w:ascii="Noto Sans" w:hAnsi="Noto Sans" w:eastAsia="Noto Sans CJK KR"/>
          <w:b/>
          <w:color w:val="37495A"/>
          <w:sz w:val="23"/>
        </w:rPr>
        <w:t>[0574b23]</w:t>
      </w:r>
    </w:p>
    <w:p>
      <w:pPr>
        <w:pStyle w:val="Label"/>
      </w:pPr>
      <w:r>
        <w:t>원문</w:t>
      </w:r>
    </w:p>
    <w:p>
      <w:pPr>
        <w:pStyle w:val="SourceText"/>
        <w:keepLines w:val="0"/>
        <w:shd w:fill="F6F7F8"/>
      </w:pPr>
      <w:r>
        <w:rPr>
          <w:rFonts w:ascii="Noto Serif CJK KR" w:hAnsi="Noto Serif CJK KR" w:eastAsia="Noto Serif CJK KR"/>
          <w:sz w:val="18"/>
        </w:rPr>
        <w:t>[0574b23] 成就者。亦名得也。謂於善不善無記法。若增若減。假立獲得成就故。善不善無記法。顯依處義。若增若減者。顯自體義。何以故。由有增故。說名成就上品信等。由有減故。說名成就下品信等。假立獲得成就者。顯假立義。得義具此三門說名為得。如是於餘隨其所應建立。當知。獲得成就差別有三。謂種子成就。自在成就。現行成就。種子成就者。謂若生欲界。欲色無色界繫煩惱隨煩惱。由種子成就故成就。及生得善。若生欲界。三界煩惱隨煩惱成就。依未離欲異生說。若已離欲。或生上地。隨所離欲地。即此地煩惱隨煩惱。亦成就亦不成就。未永害隨眠故。對治道所減損故。如其次第。及生得善者。隨所生地。即此地成就。若生色界。欲界繫煩惱隨煩惱。由種子成就故成就。亦名不成就。色無色界繫煩惱隨煩惱。由種子成就故成就。及生得善。若生無色界。欲色界繫煩惱隨煩惱。由種子成就故成就。亦名不成就。無色界繫煩惱隨煩惱。由種子成就故成就。及生得善。若已得三界對治道。隨如是如是。品類對治已生。如此如此。品類種子。成就得不成就。隨如是如是。品類對治未生。如此如此。[1]品由種子成就故成就。已得三界對治道者。謂已得出世聖道。隨如是如是。品類對治已生者。謂修道所斷上品等煩惱對治已生。如此如此。[2]種類種子成就得不成就者。謂已永害隨眠故。自在成就者。謂諸方便善法。若世若出世靜慮解脫三摩地三摩鉢底等功德。及一分無記法。由自在成就故成就。方便善法者。謂聞所生慧等。雖先有種子。若離今生。數習增長。終不能起現前故。一分無記法者。謂工巧處變化心。現行成就者。謂諸蘊界處法。隨所現前。若善若不善若無記。彼由現行成就故成就者。若已斷善根者。所有善法。皆由種子成就故成就。亦名不成就。若非涅槃法一闡底迦究竟成就。雜染諸法。由闕解脫因。亦名阿顛底迦。以彼解脫得因畢竟不成就故。問何等名為解脫得因。答若於真如。先以集起煩惱麁重若遇隨順得對治緣。便能永害。此堪任性名解脫得因。若與此相違。名無解脫因。問於成就善巧得何勝利。答能善了知諸法增減。知增減故。於世興衰。離決定想。乃至能斷若愛若恚。此成就法。在愚法聲聞。是事不想應。若在初教。是理不相應。若在終教。由同如故。</w:t>
      </w:r>
    </w:p>
    <w:p>
      <w:pPr>
        <w:pStyle w:val="SourceText"/>
        <w:keepLines w:val="0"/>
        <w:shd w:fill="F6F7F8"/>
      </w:pPr>
      <w:r>
        <w:rPr>
          <w:rFonts w:ascii="Noto Serif CJK KR" w:hAnsi="Noto Serif CJK KR" w:eastAsia="Noto Serif CJK KR"/>
          <w:sz w:val="18"/>
        </w:rPr>
        <w:t>即不可說。何以故。說即增分別故。若依別教。則具前說不說故。餘義如別章。</w:t>
      </w:r>
    </w:p>
    <w:p>
      <w:pPr>
        <w:pStyle w:val="Label"/>
      </w:pPr>
      <w:r>
        <w:t>한국어 번역</w:t>
      </w:r>
    </w:p>
    <w:p>
      <w:pPr>
        <w:pStyle w:val="TranslationText"/>
        <w:keepLines w:val="0"/>
      </w:pPr>
      <w:r>
        <w:rPr>
          <w:rFonts w:ascii="Noto Sans" w:hAnsi="Noto Sans" w:eastAsia="Noto Sans CJK KR"/>
          <w:sz w:val="20"/>
        </w:rPr>
        <w:t>성취란 득(得)이라고도 한다. 선법·불선법·무기법에 대하여 증가하거나 감소함에 따라 획득과 성취를 임시로 세우기 때문이다. 선법·불선법·무기법은 의지처의 뜻을 드러내고, 증가하거나 감소한다는 것은 자체의 뜻을 드러낸다. 무슨 까닭인가? 증가함이 있기 때문에 상품의 신(信) 등을 성취한다고 말하고, 감소함이 있기 때문에 하품의 신 등을 성취한다고 말한다. 획득과 성취를 임시로 세운다는 것은 가립의 뜻을 드러낸다. 득의 뜻은 이 세 문을 갖추므로 득이라고 한다.</w:t>
      </w:r>
    </w:p>
    <w:p>
      <w:pPr>
        <w:pStyle w:val="TranslationText"/>
        <w:keepLines w:val="0"/>
      </w:pPr>
      <w:r>
        <w:rPr>
          <w:rFonts w:ascii="Noto Sans" w:hAnsi="Noto Sans" w:eastAsia="Noto Sans CJK KR"/>
          <w:sz w:val="20"/>
        </w:rPr>
        <w:t>이와 같이 나머지에서도 마땅한 바에 따라 세운다. 마땅히 알아야 한다. 획득과 성취의 차별에는 세 가지가 있다. 종자성취, 자재성취, 현행성취를 말한다. 종자성취란 욕계에 태어났을 경우, 욕계·색계·무색계에 매인 번뇌와 수번뇌를 종자로 성취하기 때문에 성취하는 것과, 생득선이다. 욕계에 태어났을 경우에는 삼계의 번뇌와 수번뇌를 성취한다. 이는 욕망을 아직 여의지 않은 이생에 의거하여 말한 것이다. 이미 욕망을 여의었거나 혹 상지에 태어났다면, 욕망을 여읜 해당 지에 따라 바로 그 지의 번뇌와 수번뇌를 성취하기도 하고 성취하지 않기도 한다. 수면을 영원히 해치지는 않았기 때문이며, 대치도에 의해 감손되었기 때문이다. 그 차례와 같다. 또 생득선이란 태어난 지에 따라 바로 그 지의 선을 성취하는 것이다. 색계에 태어났을 경우, 욕계에 매인 번뇌와 수번뇌는 종자로 성취하기 때문에 성취하며, 또 성취하지 않는다고도 한다. 색계와 무색계에 매인 번뇌와 수번뇌는 종자로 성취하기 때문에 성취하며, 또 생득선을 성취한다. 무색계에 태어났을 경우, 욕계와 색계에 매인 번뇌와 수번뇌는 종자로 성취하기 때문에 성취하며, 또 성취하지 않는다고도 한다. 무색계에 매인 번뇌와 수번뇌는 종자로 성취하기 때문에 성취하며, 또 생득선을 성취한다. 이미 삼계의 대치도를 얻었다면, 이와 같은 각각의 품류에 대한 대치가 이미 생긴 경우에는 이와 같은 각각의 품류의 종자를 성취하면서 성취하지 않게 된다. 이와 같은 각각의 품류에 대한 대치가 아직 생기지 않은 경우에는 이와 같은 각각의 [1]품류를 종자로 성취하기 때문에 성취한다. 이미 삼계의 대치도를 얻었다는 것은 이미 출세간의 성도를 얻었다는 뜻이다. 이와 같은 각각의 품류에 대한 대치가 이미 생겼다는 것은</w:t>
      </w:r>
    </w:p>
    <w:p>
      <w:pPr>
        <w:pStyle w:val="TranslationText"/>
        <w:keepLines w:val="0"/>
      </w:pPr>
      <w:r>
        <w:rPr>
          <w:rFonts w:ascii="Noto Sans" w:hAnsi="Noto Sans" w:eastAsia="Noto Sans CJK KR"/>
          <w:sz w:val="20"/>
        </w:rPr>
        <w:t>수도에서 끊는 상품 등의 번뇌에 대한 대치가 이미 생겼다는 뜻이다. 이와 같은 각각의 [2]종류의 종자를 성취하면서 성취하지 않게 된다는 것은 수면을 이미 영원히 해쳤기 때문이다. 자재성취란 여러 방편의 선법, 세간 또는 출세간의 정려·해탈·삼마지·삼마발저 등의 공덕과 일부 무기법을 말한다. 자재로 성취하기 때문에 성취한다. 방편의 선법이란 문혜에서 생긴 지혜 등을 말한다. 비록 먼저 종자가 있더라도 금생을 떠나서는 거듭 익히고 증장하여도 끝내 현전하게 일으킬 수 없기 때문이다. 일부 무기법이란 공교처와 변화심을 말한다. 현행성취란 여러 온·계·처의 법을 말한다. 현전하는 바에 따라 선이거나 불선이거나 무기인 것이 현행으로 성취하기 때문에 성취한다는 것이다. 선근을 이미 끊은 사람이라면, 그에게 있는 모든 선법은 모두 종자로 성취하기 때문에 성취하며, 또 성취하지 않는다고도 한다. 열반법이 없는 일천지가가 구경으로 성취하는 경우에는 여러 잡염법을 해탈을 얻는 원인이 결여되어 있으므로 아전지가라고도 한다. 그는 해탈을 얻는 원인을 끝내 성취하지 못하기 때문이다.</w:t>
      </w:r>
    </w:p>
    <w:p>
      <w:pPr>
        <w:pStyle w:val="TranslationText"/>
        <w:keepLines w:val="0"/>
      </w:pPr>
      <w:r>
        <w:rPr>
          <w:rFonts w:ascii="Noto Sans" w:hAnsi="Noto Sans" w:eastAsia="Noto Sans CJK KR"/>
          <w:sz w:val="20"/>
        </w:rPr>
        <w:t>묻는다. 무엇을 해탈을 얻는 원인이라고 하는가. 답한다. 진여에 대하여 먼저 집기된 번뇌의 추중이 있다가, 만일 대치를 얻게 하는 수순의 연을 만나면 곧 영원히 해칠 수 있다. 이 감임성을 해탈을 얻는 원인이라고 한다. 이와 서로 어긋나는 것은 해탈의 원인이 없다고 한다. 묻는다. 성취에 능숙함으로써 어떤 뛰어난 이익을 얻는가.</w:t>
      </w:r>
    </w:p>
    <w:p>
      <w:pPr>
        <w:pStyle w:val="TranslationText"/>
        <w:keepLines w:val="0"/>
      </w:pPr>
      <w:r>
        <w:rPr>
          <w:rFonts w:ascii="Noto Sans" w:hAnsi="Noto Sans" w:eastAsia="Noto Sans CJK KR"/>
          <w:sz w:val="20"/>
        </w:rPr>
        <w:t>답한다. 모든 법의 증가와 감소를 잘 분명히 안다. 증가와 감소를 알기 때문에 세간의 흥성과 쇠퇴에 대하여 결정된 생각을 여의고, 나아가 애착이나 성냄을 끊을 수 있다. 이 성취법은 우법성문에게서는 사(事)와 상응하지 않는다. 초교에 있다면 리(理)와 상응하지 않는다. 종교에 있다면 진여와 같기 때문에 곧 말할 수 없다. 무슨 까닭인가? 말하면 곧 분별을 더하기 때문이다. 별교에 의거한다면 앞에서 말한 것과 말하지 않은 것을 모두 갖추기 때문이다.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원문의 `[1]品`에 대응하는 교감주 본문이 파일에 없고, 앞의 `如此如此`와의 연결도 압축되어 있다. 원문 순서를 보존하여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[교감·구문 불확실] `[2]種類種子成就得不成就者`의 교감주가 없으며 `成就得不成就`의 구두가 불안정하다. “성취하면서 성취하지 않게 된다”로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의심] 원문은 `不想應`이나 문맥상 `不相應`일 가능성이 있다. 원문을 고치지 않고 “상응하지 않는다”로 옮겼다.</w:t>
      </w:r>
    </w:p>
    <w:p>
      <w:pPr>
        <w:pStyle w:val="ChapterHeading"/>
      </w:pPr>
      <w:r>
        <w:rPr>
          <w:rFonts w:ascii="Noto Sans" w:hAnsi="Noto Sans" w:eastAsia="Noto Sans CJK KR"/>
          <w:b/>
          <w:color w:val="2A3A4B"/>
          <w:sz w:val="28"/>
        </w:rPr>
        <w:t>스무 가지 법사장</w:t>
      </w:r>
    </w:p>
    <w:p>
      <w:pPr>
        <w:pStyle w:val="SmallMeta"/>
      </w:pPr>
      <w:r>
        <w:rPr>
          <w:rFonts w:ascii="Noto Serif CJK KR" w:hAnsi="Noto Serif CJK KR" w:eastAsia="Noto Serif CJK KR"/>
          <w:color w:val="64696E"/>
          <w:sz w:val="18"/>
        </w:rPr>
        <w:t>二十種法師章</w:t>
      </w:r>
    </w:p>
    <w:p>
      <w:pPr>
        <w:pStyle w:val="MarkerHeading"/>
      </w:pPr>
      <w:r>
        <w:rPr>
          <w:rFonts w:ascii="Noto Sans" w:hAnsi="Noto Sans" w:eastAsia="Noto Sans CJK KR"/>
          <w:b/>
          <w:color w:val="37495A"/>
          <w:sz w:val="23"/>
        </w:rPr>
        <w:t>[0575a13]</w:t>
      </w:r>
    </w:p>
    <w:p>
      <w:pPr>
        <w:pStyle w:val="Label"/>
      </w:pPr>
      <w:r>
        <w:t>원문</w:t>
      </w:r>
    </w:p>
    <w:p>
      <w:pPr>
        <w:pStyle w:val="SourceText"/>
        <w:keepLines w:val="0"/>
        <w:shd w:fill="F6F7F8"/>
      </w:pPr>
      <w:r>
        <w:rPr>
          <w:rFonts w:ascii="Noto Serif CJK KR" w:hAnsi="Noto Serif CJK KR" w:eastAsia="Noto Serif CJK KR"/>
          <w:sz w:val="18"/>
        </w:rPr>
        <w:t>[0575a13] 云何能作法師事。一者時。二者正意。三者頓。四者相續。五者漸。六者次。七者句義漸次。八者示。九者喜。十者勸。十一者具。十二者不毀。十三者不亂。十四者如法。十五者隨眾。十六者慈心。十七者安穩心。十八者憐愍心。十九者不着利養名聞。二十者不自讚毀他。初時者。離八時難。地論偈云。如王懷憂總病恚着諸欲險處。無侍衛讒佞無忠臣。如是八時中智臣不應語。心王亦如是。非時不應說。法師口業有二種。遂分兩段。經前段經法師說法師深妙義。後段經法師說法應辯相。此義順三乘。一乘方究竟。餘義如別章。</w:t>
      </w:r>
    </w:p>
    <w:p>
      <w:pPr>
        <w:pStyle w:val="Label"/>
      </w:pPr>
      <w:r>
        <w:t>한국어 번역</w:t>
      </w:r>
    </w:p>
    <w:p>
      <w:pPr>
        <w:pStyle w:val="TranslationText"/>
        <w:keepLines w:val="0"/>
      </w:pPr>
      <w:r>
        <w:rPr>
          <w:rFonts w:ascii="Noto Sans" w:hAnsi="Noto Sans" w:eastAsia="Noto Sans CJK KR"/>
          <w:sz w:val="20"/>
        </w:rPr>
        <w:t>어떻게 법사의 일을 행할 수 있는가. 첫째는 때이고, 둘째는 바른 뜻이며, 셋째는 단박이고, 넷째는 상속이며, 다섯째는 점차이고, 여섯째는 차례이며, 일곱째는 구절과 뜻의 점차적인 차례이고, 여덟째는 보여 주는 것이며, 아홉째는 기쁘게 하는 것이고, 열째는 권하는 것이며, 열한째는 갖추는 것이고, 열두째는 헐뜯지 않는 것이며, 열셋째는 어지럽히지 않는 것이고, 열넷째는 법과 같이 하는 것이며, 열다섯째는 대중을 따르는 것이고, 열여섯째는 자애로운 마음이며, 열일곱째는 안온한 마음이고, 열여덟째는 연민하는 마음이며, 열아홉째는 이양과 명예에 집착하지 않는 것이고, 스무째는 자신을 칭찬하고 남을 헐뜯지 않는 것이다.</w:t>
      </w:r>
    </w:p>
    <w:p>
      <w:pPr>
        <w:pStyle w:val="TranslationText"/>
        <w:keepLines w:val="0"/>
      </w:pPr>
      <w:r>
        <w:rPr>
          <w:rFonts w:ascii="Noto Sans" w:hAnsi="Noto Sans" w:eastAsia="Noto Sans CJK KR"/>
          <w:sz w:val="20"/>
        </w:rPr>
        <w:t>첫째인 때란 여덟 가지 때의 난을 여의는 것이다. 『지론』의 게송에서 말한다. 왕이 근심을 품었거나, 질병에 걸렸거나, 성을 내거나, 여러 욕망과 험난한 곳에 집착하였거나, 호위가 없거나, 참소하고 아첨하는 자가 있거나, 충신이 없을 때에는 이와 같은 여덟 때에 지혜로운 신하는 말하지 않아야 한다. 마음의 왕도 또한 이와 같아서 때가 아니면 말하지 않아야 한다. 법사의 구업에는 두 가지가 있으므로 마침내 두 단락으로 나눈다. 경의 앞 단락은 법사가 법의 매우 깊고 미묘한 뜻을 말하는 부분이고, 뒤 단락의 경문은 법사가 법을 말할 때 분별해야 할 모습을 말하는 부분이다. 이 뜻은 삼승을 따른다. 일승에서야 비로소 구경이다.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여덟 가지 말하기 어려운 때를 압축하여 열거한 구절로 보이나 `總病` 등의 항목 경계가 분명하지 않다. 가능한 구두에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`經前段經法師說法師深妙義`에는 `經`과 `法師`가 거듭되어 문장 구조가 불안정하다. 앞 단락의 취지를 중심으로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`後段經法師說法應辯相`의 수식 관계가 압축되어 있어, 뒤 단락이 설법 때 분별할 모습을 말한다는 뜻으로 옮겼다.</w:t>
      </w:r>
    </w:p>
    <w:p>
      <w:pPr>
        <w:pStyle w:val="ChapterHeading"/>
      </w:pPr>
      <w:r>
        <w:rPr>
          <w:rFonts w:ascii="Noto Sans" w:hAnsi="Noto Sans" w:eastAsia="Noto Sans CJK KR"/>
          <w:b/>
          <w:color w:val="2A3A4B"/>
          <w:sz w:val="28"/>
        </w:rPr>
        <w:t>사십무애변재장</w:t>
      </w:r>
    </w:p>
    <w:p>
      <w:pPr>
        <w:pStyle w:val="SmallMeta"/>
      </w:pPr>
      <w:r>
        <w:rPr>
          <w:rFonts w:ascii="Noto Serif CJK KR" w:hAnsi="Noto Serif CJK KR" w:eastAsia="Noto Serif CJK KR"/>
          <w:color w:val="64696E"/>
          <w:sz w:val="18"/>
        </w:rPr>
        <w:t>四十無礙辯才章</w:t>
      </w:r>
    </w:p>
    <w:p>
      <w:pPr>
        <w:pStyle w:val="MarkerHeading"/>
      </w:pPr>
      <w:r>
        <w:rPr>
          <w:rFonts w:ascii="Noto Sans" w:hAnsi="Noto Sans" w:eastAsia="Noto Sans CJK KR"/>
          <w:b/>
          <w:color w:val="37495A"/>
          <w:sz w:val="23"/>
        </w:rPr>
        <w:t>[0575a26]</w:t>
      </w:r>
    </w:p>
    <w:p>
      <w:pPr>
        <w:pStyle w:val="Label"/>
      </w:pPr>
      <w:r>
        <w:t>원문</w:t>
      </w:r>
    </w:p>
    <w:p>
      <w:pPr>
        <w:pStyle w:val="SourceText"/>
        <w:keepLines w:val="0"/>
        <w:shd w:fill="F6F7F8"/>
      </w:pPr>
      <w:r>
        <w:rPr>
          <w:rFonts w:ascii="Noto Serif CJK KR" w:hAnsi="Noto Serif CJK KR" w:eastAsia="Noto Serif CJK KR"/>
          <w:sz w:val="18"/>
        </w:rPr>
        <w:t>[0575a26] 無礙辯才者。謂四十無礙辯。依其十法。十法有四故成四十。所以說十者。欲顯無量故。如經廣說。</w:t>
      </w:r>
    </w:p>
    <w:p>
      <w:pPr>
        <w:pStyle w:val="Label"/>
      </w:pPr>
      <w:r>
        <w:t>한국어 번역</w:t>
      </w:r>
    </w:p>
    <w:p>
      <w:pPr>
        <w:pStyle w:val="TranslationText"/>
        <w:keepLines w:val="0"/>
      </w:pPr>
      <w:r>
        <w:rPr>
          <w:rFonts w:ascii="Noto Sans" w:hAnsi="Noto Sans" w:eastAsia="Noto Sans CJK KR"/>
          <w:sz w:val="20"/>
        </w:rPr>
        <w:t>무애변재란 마흔 가지 무애변을 말한다. 그 열 가지 법에 의거하는데, 열 가지 법마다 네 가지가 있으므로 마흔이 된다. 열을 말한 까닭은 무량함을 드러내려 하기 때문이다. 경에서 자세히 말한 것과 같다.</w:t>
      </w:r>
    </w:p>
    <w:p>
      <w:pPr>
        <w:pStyle w:val="ChapterHeading"/>
      </w:pPr>
      <w:r>
        <w:rPr>
          <w:rFonts w:ascii="Noto Sans" w:hAnsi="Noto Sans" w:eastAsia="Noto Sans CJK KR"/>
          <w:b/>
          <w:color w:val="2A3A4B"/>
          <w:sz w:val="28"/>
        </w:rPr>
        <w:t>제10지 수[1]식장</w:t>
      </w:r>
    </w:p>
    <w:p>
      <w:pPr>
        <w:pStyle w:val="SmallMeta"/>
      </w:pPr>
      <w:r>
        <w:rPr>
          <w:rFonts w:ascii="Noto Serif CJK KR" w:hAnsi="Noto Serif CJK KR" w:eastAsia="Noto Serif CJK KR"/>
          <w:color w:val="64696E"/>
          <w:sz w:val="18"/>
        </w:rPr>
        <w:t>第十地受[1]識章</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필요] 권3 총목에는 `第十地受職章`으로 되어 있으나 본문 제목은 `受[1]識章`이다. `[1]`에 대응하는 교감주가 없어 원문을 보존하였다.</w:t>
      </w:r>
    </w:p>
    <w:p>
      <w:pPr>
        <w:pStyle w:val="MarkerHeading"/>
      </w:pPr>
      <w:r>
        <w:rPr>
          <w:rFonts w:ascii="Noto Sans" w:hAnsi="Noto Sans" w:eastAsia="Noto Sans CJK KR"/>
          <w:b/>
          <w:color w:val="37495A"/>
          <w:sz w:val="23"/>
        </w:rPr>
        <w:t>[0575b01]</w:t>
      </w:r>
    </w:p>
    <w:p>
      <w:pPr>
        <w:pStyle w:val="Label"/>
      </w:pPr>
      <w:r>
        <w:t>원문</w:t>
      </w:r>
    </w:p>
    <w:p>
      <w:pPr>
        <w:pStyle w:val="SourceText"/>
        <w:keepLines w:val="0"/>
        <w:shd w:fill="F6F7F8"/>
      </w:pPr>
      <w:r>
        <w:rPr>
          <w:rFonts w:ascii="Noto Serif CJK KR" w:hAnsi="Noto Serif CJK KR" w:eastAsia="Noto Serif CJK KR"/>
          <w:sz w:val="18"/>
        </w:rPr>
        <w:t>[0575b01] 其受[＊]識義。略說有三。一事受[＊]識。如轉輪聖王具受[＊]識法。二理受[＊]識。如三乘人。契得理寶名為受[＊]識。三理事受[＊]識。如得位菩薩。坐大寶蓮華王。十方諸佛放光灌頂等。內應法界名為受[＊]識。廣如問答及以經文。餘義如別章。</w:t>
      </w:r>
    </w:p>
    <w:p>
      <w:pPr>
        <w:pStyle w:val="Label"/>
      </w:pPr>
      <w:r>
        <w:t>한국어 번역</w:t>
      </w:r>
    </w:p>
    <w:p>
      <w:pPr>
        <w:pStyle w:val="TranslationText"/>
        <w:keepLines w:val="0"/>
      </w:pPr>
      <w:r>
        <w:rPr>
          <w:rFonts w:ascii="Noto Sans" w:hAnsi="Noto Sans" w:eastAsia="Noto Sans CJK KR"/>
          <w:sz w:val="20"/>
        </w:rPr>
        <w:t>그 수[＊]식의 뜻에는 간략히 세 가지가 있다. 첫째는 사(事)의 수[＊]식이다. 전륜성왕이 수[＊]식법을 갖추는 것과 같다. 둘째는 리(理)의 수[＊]식이다. 삼승의 사람이 이치의 보배에 계합하여 얻는 것을 수[＊]식이라고 하는 것과 같다. 셋째는 이사(理事)의 수[＊]식이다. 지위를 얻은 보살이 큰 보배 연꽃의 왕좌에 앉고, 시방의 모든 부처님이 광명을 놓아 관정하는 것 등과 같다. 안으로 법계에 상응하는 것을 수[＊]식이라고 한다. 자세한 것은 문답과 경문에서 말한 것과 같다.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필요] `受[＊]識`의 `[＊]`는 앞 교감표지를 반복 참조하는 것으로 보이지만 교감주 본문이 없다. 번역에서도 표지를 보존하였다.</w:t>
      </w:r>
    </w:p>
    <w:p>
      <w:pPr>
        <w:pStyle w:val="ChapterHeading"/>
      </w:pPr>
      <w:r>
        <w:rPr>
          <w:rFonts w:ascii="Noto Sans" w:hAnsi="Noto Sans" w:eastAsia="Noto Sans CJK KR"/>
          <w:b/>
          <w:color w:val="2A3A4B"/>
          <w:sz w:val="28"/>
        </w:rPr>
        <w:t>아뇩달지의 뜻</w:t>
      </w:r>
    </w:p>
    <w:p>
      <w:pPr>
        <w:pStyle w:val="SmallMeta"/>
      </w:pPr>
      <w:r>
        <w:rPr>
          <w:rFonts w:ascii="Noto Serif CJK KR" w:hAnsi="Noto Serif CJK KR" w:eastAsia="Noto Serif CJK KR"/>
          <w:color w:val="64696E"/>
          <w:sz w:val="18"/>
        </w:rPr>
        <w:t>阿耨達池義</w:t>
      </w:r>
    </w:p>
    <w:p>
      <w:pPr>
        <w:pStyle w:val="MarkerHeading"/>
      </w:pPr>
      <w:r>
        <w:rPr>
          <w:rFonts w:ascii="Noto Sans" w:hAnsi="Noto Sans" w:eastAsia="Noto Sans CJK KR"/>
          <w:b/>
          <w:color w:val="37495A"/>
          <w:sz w:val="23"/>
        </w:rPr>
        <w:t>[0575b08]</w:t>
      </w:r>
    </w:p>
    <w:p>
      <w:pPr>
        <w:pStyle w:val="Label"/>
      </w:pPr>
      <w:r>
        <w:t>원문</w:t>
      </w:r>
    </w:p>
    <w:p>
      <w:pPr>
        <w:pStyle w:val="SourceText"/>
        <w:keepLines w:val="0"/>
        <w:shd w:fill="F6F7F8"/>
      </w:pPr>
      <w:r>
        <w:rPr>
          <w:rFonts w:ascii="Noto Serif CJK KR" w:hAnsi="Noto Serif CJK KR" w:eastAsia="Noto Serif CJK KR"/>
          <w:sz w:val="18"/>
        </w:rPr>
        <w:t>[0575b08] 經云。阿耨達池流出四河。趣向大海。涅槃復云。有其八河。阿含婆沙云。有二十河。阿耨達池有四獸口。東有金象口。出恒伽河。西有銀牛口。出辛頭河。南有琉璃馬口。出悉陀河。北頗梨師子口。出博叉河。[2]四各出至四十里外。分為五河故為二十。佛在東面。多從名聞者。說東面五河并三面本大河故。有八河也。十住經云。阿耨達池。出四大河。從四口出各繞池七匝。然後當方出向大海。其圍繞河。各相去一里。於中有種種名花異色莊嚴。並是阿耨達多龍王分齊境界處。今佛引成地喻。由喻勝故。顯法亦勝。餘義可知。</w:t>
      </w:r>
    </w:p>
    <w:p>
      <w:pPr>
        <w:pStyle w:val="Label"/>
      </w:pPr>
      <w:r>
        <w:t>한국어 번역</w:t>
      </w:r>
    </w:p>
    <w:p>
      <w:pPr>
        <w:pStyle w:val="TranslationText"/>
        <w:keepLines w:val="0"/>
      </w:pPr>
      <w:r>
        <w:rPr>
          <w:rFonts w:ascii="Noto Sans" w:hAnsi="Noto Sans" w:eastAsia="Noto Sans CJK KR"/>
          <w:sz w:val="20"/>
        </w:rPr>
        <w:t>경에서 말한다. 아뇩달지에서 네 강이 흘러나와 큰 바다로 향한다. 『열반경』에서는 다시 말한다. 여덟 강이 있다. 『아함』과 『비바사』에서는 말한다. 스무 강이 있다. 아뇩달지에는 네 짐승의 입이 있다. 동쪽에는 금으로 된 코끼리 입이 있어 항가하가 흘러나온다. 서쪽에는 은으로 된 소의 입이 있어 신두하가 흘러나온다. 남쪽에는 유리로 된 말의 입이 있어 실타하가 흘러나온다. 북쪽에는 파리로 된 사자의 입이 있어 박차하가 흘러나온다. [2]네 강은 각각 흘러나와 사십 리 밖에 이르러 다섯 강으로 나뉘므로 모두 스무 강이 된다. 부처님께서 동쪽 방면에 계셨으므로 대부분 명칭을 들어 들은 사람들은 동쪽의 다섯 강과 나머지 세 방면의 본래 큰 강을 함께 말하였기 때문에 여덟 강이 있다고 한 것이다. 『십주경』에서 말한다. 아뇩달지에서는 네 큰 강이 흘러나온다. 네 입에서 흘러나온 강은 각각 연못을 일곱 바퀴 돈 뒤에 그제야 각 방면으로 흘러나가 큰 바다로 향한다. 그 둘러 흐르는 강들은 각각 서로 한 리씩 떨어져 있으며, 그 가운데에는 갖가지 이름난 꽃과 다른 빛깔의 장엄이 있다. 모두 아뇩달다 용왕의 분제와 경계에 속하는 곳이다. 지금 부처님께서는 이를 인용하여 지(地)의 비유를 이루셨다. 비유가 뛰어나기 때문에 드러내는 법도 또한 뛰어나다. 나머지 뜻은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`[2]`에 대응하는 교감주 본문이 원문 파일에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`多從名聞者`의 주어와 수식 관계가 분명하지 않다. 동쪽에서 들은 명칭을 따른다는 문맥으로 잠정 번역하였다.</w:t>
      </w:r>
    </w:p>
    <w:p>
      <w:pPr>
        <w:pStyle w:val="EndMatter"/>
        <w:jc w:val="center"/>
      </w:pPr>
      <w:r>
        <w:rPr>
          <w:rFonts w:ascii="Noto Sans" w:hAnsi="Noto Sans" w:eastAsia="Noto Sans CJK KR"/>
          <w:color w:val="5A5A5A"/>
          <w:sz w:val="18"/>
        </w:rPr>
        <w:t>華嚴經內章門等維孔目卷第三  |  『화엄경내장문등유공목』 권제3 마침</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[이문 검토 필요] 다른 권의 표제는 `雜孔目`인데 권3 종결 표제만 `維孔目`으로 되어 있다. 임의로 고치지 않았다.</w:t>
      </w:r>
    </w:p>
    <w:p>
      <w:r>
        <w:br w:type="page"/>
      </w:r>
    </w:p>
    <w:p>
      <w:pPr>
        <w:pStyle w:val="VolumeHeading"/>
        <w:jc w:val="left"/>
      </w:pPr>
      <w:r>
        <w:rPr>
          <w:rFonts w:ascii="Noto Sans" w:hAnsi="Noto Sans" w:eastAsia="Noto Sans CJK KR"/>
          <w:b/>
          <w:color w:val="2A3A4B"/>
          <w:sz w:val="36"/>
        </w:rPr>
        <w:t>『화엄경내장문등잡공목』 권제4</w:t>
      </w:r>
    </w:p>
    <w:p>
      <w:pPr>
        <w:pStyle w:val="SmallMeta"/>
      </w:pPr>
      <w:r>
        <w:rPr>
          <w:rFonts w:ascii="Noto Serif CJK KR" w:hAnsi="Noto Serif CJK KR" w:eastAsia="Noto Serif CJK KR"/>
          <w:color w:val="64696E"/>
          <w:sz w:val="18"/>
        </w:rPr>
        <w:t>華嚴經內章門等雜孔目卷第四</w:t>
      </w:r>
    </w:p>
    <w:p>
      <w:pPr>
        <w:pStyle w:val="SmallMeta"/>
      </w:pPr>
      <w:r>
        <w:rPr>
          <w:rFonts w:ascii="Noto Sans" w:hAnsi="Noto Sans" w:eastAsia="Noto Sans CJK KR"/>
          <w:color w:val="64696E"/>
          <w:sz w:val="18"/>
        </w:rPr>
        <w:t>終南太一山至相寺沙門釋智儼集  |  종남산 태일산 지상사 사문 석지엄이 모음 마침</w:t>
      </w:r>
    </w:p>
    <w:p>
      <w:pPr>
        <w:pStyle w:val="MarkerHeading"/>
      </w:pPr>
      <w:r>
        <w:rPr>
          <w:rFonts w:ascii="Noto Sans" w:hAnsi="Noto Sans" w:eastAsia="Noto Sans CJK KR"/>
          <w:b/>
          <w:color w:val="37495A"/>
          <w:sz w:val="23"/>
        </w:rPr>
        <w:t>[0575b26]</w:t>
      </w:r>
    </w:p>
    <w:p>
      <w:pPr>
        <w:pStyle w:val="Label"/>
      </w:pPr>
      <w:r>
        <w:t>원문</w:t>
      </w:r>
    </w:p>
    <w:p>
      <w:pPr>
        <w:pStyle w:val="SourceText"/>
        <w:keepLines w:val="0"/>
        <w:shd w:fill="F6F7F8"/>
      </w:pPr>
      <w:r>
        <w:rPr>
          <w:rFonts w:ascii="Noto Serif CJK KR" w:hAnsi="Noto Serif CJK KR" w:eastAsia="Noto Serif CJK KR"/>
          <w:sz w:val="18"/>
        </w:rPr>
        <w:t>[0575b26] 　十明品十明章　滅盡定章　十忍品十忍章　阿僧祇品時劫章　壽命品壽命差別　往生章　菩薩住處品住處章　不思議法品顯果德自在章　解脫章　如來相海品相海章　小相光明功德品小相用章　普賢行品普賢章　性起品明性起章　亡是非論　明涅槃章　見聞供養福分章　第七會離世間品明智章　不共法章　六念章　九次第定章　八人章　見法二行章　辟支佛章　菩薩章　五生章　第八會入法界品迴心章　賢聖善知識章　四親近章　釋四十五知識文中意章　融會一乘義　顯華嚴經部品增減義　釋瓔珞本業梵網二經顯華嚴經一乘分齊義　證華嚴經用教分齊義　梵本同異義　華嚴經一部音義</w:t>
      </w:r>
    </w:p>
    <w:p>
      <w:pPr>
        <w:pStyle w:val="Label"/>
      </w:pPr>
      <w:r>
        <w:t>한국어 번역</w:t>
      </w:r>
    </w:p>
    <w:p>
      <w:pPr>
        <w:pStyle w:val="TranslationText"/>
        <w:keepLines w:val="0"/>
      </w:pPr>
      <w:r>
        <w:rPr>
          <w:rFonts w:ascii="Noto Sans" w:hAnsi="Noto Sans" w:eastAsia="Noto Sans CJK KR"/>
          <w:sz w:val="20"/>
        </w:rPr>
        <w:t>십명품 십명장　멸진정장　십인품 십인장　아승기품 시겁장　수명품 수명차별장　왕생장　보살주처품 주처장　부사의법품 과덕자재장　해탈장　여래상해품 상해장　소상광명공덕품 소상용장　보현행품 보현장　성기품 성기장　망시비론　열반장　견문공양복분장　제7회 이세간품 지혜장　불공법장　육념장　구차제정장　팔인장　견행·법행장　벽지불장　보살장　오생장　제8회 입법계품 회심장　현성선지식장　사친근장　사십오선지식문의 뜻을 풀이한 장　일승의 뜻을 융회한 장　『화엄경』 부·품 증감의 뜻을 밝힌 장　『영락본업경』과 『범망경』 두 경을 풀이하여 『화엄경』 일승의 분제를 밝힌 장　『화엄경』에서 사용하는 교의 분제를 증명한 장　범본의 같고 다른 뜻　『화엄경』 한 부의 음의</w:t>
      </w:r>
    </w:p>
    <w:p>
      <w:pPr>
        <w:pStyle w:val="MarkerHeading"/>
      </w:pPr>
      <w:r>
        <w:rPr>
          <w:rFonts w:ascii="Noto Sans" w:hAnsi="Noto Sans" w:eastAsia="Noto Sans CJK KR"/>
          <w:b/>
          <w:color w:val="37495A"/>
          <w:sz w:val="23"/>
        </w:rPr>
        <w:t>[0575c21]</w:t>
      </w:r>
    </w:p>
    <w:p>
      <w:pPr>
        <w:pStyle w:val="Label"/>
      </w:pPr>
      <w:r>
        <w:t>원문</w:t>
      </w:r>
    </w:p>
    <w:p>
      <w:pPr>
        <w:pStyle w:val="SourceText"/>
        <w:keepLines w:val="0"/>
        <w:shd w:fill="F6F7F8"/>
      </w:pPr>
      <w:r>
        <w:rPr>
          <w:rFonts w:ascii="Noto Serif CJK KR" w:hAnsi="Noto Serif CJK KR" w:eastAsia="Noto Serif CJK KR"/>
          <w:sz w:val="18"/>
        </w:rPr>
        <w:t>[0575c21] 　　　右義章總一百四十一門。</w:t>
      </w:r>
    </w:p>
    <w:p>
      <w:pPr>
        <w:pStyle w:val="Label"/>
      </w:pPr>
      <w:r>
        <w:t>한국어 번역</w:t>
      </w:r>
    </w:p>
    <w:p>
      <w:pPr>
        <w:pStyle w:val="TranslationText"/>
        <w:keepLines w:val="0"/>
      </w:pPr>
      <w:r>
        <w:rPr>
          <w:rFonts w:ascii="Noto Sans" w:hAnsi="Noto Sans" w:eastAsia="Noto Sans CJK KR"/>
          <w:sz w:val="20"/>
        </w:rPr>
        <w:t>이상의 의장은 모두 백사십일 문이다.</w:t>
      </w:r>
    </w:p>
    <w:p>
      <w:pPr>
        <w:pStyle w:val="ChapterHeading"/>
      </w:pPr>
      <w:r>
        <w:rPr>
          <w:rFonts w:ascii="Noto Sans" w:hAnsi="Noto Sans" w:eastAsia="Noto Sans CJK KR"/>
          <w:b/>
          <w:color w:val="2A3A4B"/>
          <w:sz w:val="28"/>
        </w:rPr>
        <w:t>십명품 십명장</w:t>
      </w:r>
    </w:p>
    <w:p>
      <w:pPr>
        <w:pStyle w:val="SmallMeta"/>
      </w:pPr>
      <w:r>
        <w:rPr>
          <w:rFonts w:ascii="Noto Serif CJK KR" w:hAnsi="Noto Serif CJK KR" w:eastAsia="Noto Serif CJK KR"/>
          <w:color w:val="64696E"/>
          <w:sz w:val="18"/>
        </w:rPr>
        <w:t>十明品十明章</w:t>
      </w:r>
    </w:p>
    <w:p>
      <w:pPr>
        <w:pStyle w:val="MarkerHeading"/>
      </w:pPr>
      <w:r>
        <w:rPr>
          <w:rFonts w:ascii="Noto Sans" w:hAnsi="Noto Sans" w:eastAsia="Noto Sans CJK KR"/>
          <w:b/>
          <w:color w:val="37495A"/>
          <w:sz w:val="23"/>
        </w:rPr>
        <w:t>[0575c23]</w:t>
      </w:r>
    </w:p>
    <w:p>
      <w:pPr>
        <w:pStyle w:val="Label"/>
      </w:pPr>
      <w:r>
        <w:t>원문</w:t>
      </w:r>
    </w:p>
    <w:p>
      <w:pPr>
        <w:pStyle w:val="SourceText"/>
        <w:keepLines w:val="0"/>
        <w:shd w:fill="F6F7F8"/>
      </w:pPr>
      <w:r>
        <w:rPr>
          <w:rFonts w:ascii="Noto Serif CJK KR" w:hAnsi="Noto Serif CJK KR" w:eastAsia="Noto Serif CJK KR"/>
          <w:sz w:val="18"/>
        </w:rPr>
        <w:t>[0575c23] 十明者。十者數。明者照達所由名為明也。此義通十地。即十地德也。不共三乘及小乘。同廣如離世間品說。</w:t>
      </w:r>
    </w:p>
    <w:p>
      <w:pPr>
        <w:pStyle w:val="Label"/>
      </w:pPr>
      <w:r>
        <w:t>한국어 번역</w:t>
      </w:r>
    </w:p>
    <w:p>
      <w:pPr>
        <w:pStyle w:val="TranslationText"/>
        <w:keepLines w:val="0"/>
      </w:pPr>
      <w:r>
        <w:rPr>
          <w:rFonts w:ascii="Noto Sans" w:hAnsi="Noto Sans" w:eastAsia="Noto Sans CJK KR"/>
          <w:sz w:val="20"/>
        </w:rPr>
        <w:t>십명이란 십은 수이고, 명은 비추어 통달하게 하는 까닭으로 명이라고 한다. 이 뜻은 십지에 통한다. 곧 십지의 덕이다. 삼승과 소승에는 공통되지 않는다. 자세한 것은 「이세간품」에서 말한 것과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`同廣如離世間品說`의 첫 글자 `同`의 연결 대상이 분명하지 않아, 자세한 설명이 「이세간품」과 같다는 뜻으로 옮겼다.</w:t>
      </w:r>
    </w:p>
    <w:p>
      <w:pPr>
        <w:pStyle w:val="ChapterHeading"/>
      </w:pPr>
      <w:r>
        <w:rPr>
          <w:rFonts w:ascii="Noto Sans" w:hAnsi="Noto Sans" w:eastAsia="Noto Sans CJK KR"/>
          <w:b/>
          <w:color w:val="2A3A4B"/>
          <w:sz w:val="28"/>
        </w:rPr>
        <w:t>멸진정장</w:t>
      </w:r>
    </w:p>
    <w:p>
      <w:pPr>
        <w:pStyle w:val="SmallMeta"/>
      </w:pPr>
      <w:r>
        <w:rPr>
          <w:rFonts w:ascii="Noto Serif CJK KR" w:hAnsi="Noto Serif CJK KR" w:eastAsia="Noto Serif CJK KR"/>
          <w:color w:val="64696E"/>
          <w:sz w:val="18"/>
        </w:rPr>
        <w:t>滅盡定章</w:t>
      </w:r>
    </w:p>
    <w:p>
      <w:pPr>
        <w:pStyle w:val="MarkerHeading"/>
      </w:pPr>
      <w:r>
        <w:rPr>
          <w:rFonts w:ascii="Noto Sans" w:hAnsi="Noto Sans" w:eastAsia="Noto Sans CJK KR"/>
          <w:b/>
          <w:color w:val="37495A"/>
          <w:sz w:val="23"/>
        </w:rPr>
        <w:t>[0575c27]</w:t>
      </w:r>
    </w:p>
    <w:p>
      <w:pPr>
        <w:pStyle w:val="Label"/>
      </w:pPr>
      <w:r>
        <w:t>원문</w:t>
      </w:r>
    </w:p>
    <w:p>
      <w:pPr>
        <w:pStyle w:val="SourceText"/>
        <w:keepLines w:val="0"/>
        <w:shd w:fill="F6F7F8"/>
      </w:pPr>
      <w:r>
        <w:rPr>
          <w:rFonts w:ascii="Noto Serif CJK KR" w:hAnsi="Noto Serif CJK KR" w:eastAsia="Noto Serif CJK KR"/>
          <w:sz w:val="18"/>
        </w:rPr>
        <w:t>[0575c27] 滅盡定者。分別有三。謂一乘三乘小乘。一乘義者。謂即體成用。教化眾生。成諸佛事。如海幢比丘入滅盡定。即自身上放法界身雲利益眾生。三乘滅定者。於自身上。不說成用。變作異身。依其異物。成利生等用。得名俱行。約菩薩自身。則不可說相。約眾生心機。方得明其菩薩俱行。小乘定者。則無俱行利他之相。出定以後。方成別事。體者一乘滅定用法界為體。仍從勝緣。說是滅義名不相應。不相應者。即道理也。三乘定體者。即真如實性。隨其勝緣說不相應。不相應者。即理也。一乘道理。一即一切。一切即一。具因陀羅及微細等。三乘道理。但是一寂不說別相。名不相應。不相應者。不與分別相應也。小乘滅定者。用不相應為體。不相應者。即是事法。不相應聚也。得位差別者。約小乘位。十二人得。謂滅非相惑。有八人得。除其具縛。羅漢辟支菩薩及佛大乘。初教三人得。謂不定位定位及佛。此中滅定通大小乘。如不定位中得者。是小乘定。先於小乘位。已得滅定故。大乘直進位中四人得。不定位及定位八地及佛地。初二位同小乘。由先得後迴心故。若約熟教位五人得。不定位一。及定位二。初地已上至六地七地三。八地已上四。佛地五。初不定位。通大乘初教及小乘。何以故。為二人俱有迴心入熟教故。若約頓教即不可說。圓教即六位得。得從初不定位及定位。并解位第六心初地已上八地已上并佛地。若依熟教。小乘迴心。約別十地[1]德。則在第六地得。若約初教直進等迴心。則同第七地得。若熟教等迴心。即依圓教別十地位相。第八地得。得彼一乘滅盡定。何以故。三乘滅盡定。先已得故。餘義如別章。</w:t>
      </w:r>
    </w:p>
    <w:p>
      <w:pPr>
        <w:pStyle w:val="Label"/>
      </w:pPr>
      <w:r>
        <w:t>한국어 번역</w:t>
      </w:r>
    </w:p>
    <w:p>
      <w:pPr>
        <w:pStyle w:val="TranslationText"/>
        <w:keepLines w:val="0"/>
      </w:pPr>
      <w:r>
        <w:rPr>
          <w:rFonts w:ascii="Noto Sans" w:hAnsi="Noto Sans" w:eastAsia="Noto Sans CJK KR"/>
          <w:sz w:val="20"/>
        </w:rPr>
        <w:t>멸진정은 분별하면 세 가지가 있다. 일승·삼승·소승을 말한다. 일승의 뜻은 곧 체에 의하여 용을 이루어 중생을 교화하고 여러 불사를 이루는 것이다. 해당비구가 멸진정에 들어가 곧 자기 몸 위에서 법계신의 구름을 놓아 중생을 이롭게 한 것과 같다. 삼승의 멸정은 자기 몸 위에서는 작용을 이룬다고 말하지 않고, 다른 몸으로 변화하여 그 다른 사물에 의지해서 중생을 이롭게 하는 등의 작용을 이루므로 구행이라고 이름한다. 보살 자신의 몸에 의거하면 그 모습을 말할 수 없고, 중생의 마음과 근기에 의거해야 비로소 그 보살의 구행을 밝힐 수 있다. 소승의 선정은 구행하여 남을 이롭게 하는 모습이 없다. 선정에서 나온 뒤에야 비로소 별도의 일을 이룬다. 체에 관해서는 일승의 멸정을 법계로 체를 삼는다. 다만 뛰어난 연을 따라 이것이 멸의 뜻이라고 말하여 불상응이라고 이름한다. 불상응이란 곧 도리이다. 삼승의 선정의 체는 곧 진여의 실성이다. 그 뛰어난 연을 따라 불상응이라고 말한다. 불상응이란 곧 이치이다. 일승의 도리는 하나가 곧 일체이고, 일체가 곧 하나이며, 인드라망과 미세 등의 뜻을 갖춘다. 삼승의 도리는 다만 하나의 적멸일 뿐 별상을 말하지 않는 것을 불상응이라고 이름한다. 불상응이란 분별과 상응하지 않는다는 뜻이다. 소승의 멸정은 불상응법을 체로 삼는다. 불상응이란 곧 사법(事法)이며, 불상응취이다. 얻는 지위의 차별은 소승의 지위에 의거하면 열두 사람이 얻는다. 멸해야 할 상혹이 아닌 경우를 말하는데, 여덟 사람이 얻으며 구박자를 제외한다. 나한·벽지불·보살과 부처 및 대승이다. 초교에서는 세 사람이 얻는다. 부정위·정위와 부처를 말한다. 여기서 멸정은 대승과 소승에 통한다. 부정위 가운데에서 얻는 것은 소승의 선정이다. 먼저 소승의 지위에서</w:t>
      </w:r>
    </w:p>
    <w:p>
      <w:pPr>
        <w:pStyle w:val="TranslationText"/>
        <w:keepLines w:val="0"/>
      </w:pPr>
      <w:r>
        <w:rPr>
          <w:rFonts w:ascii="Noto Sans" w:hAnsi="Noto Sans" w:eastAsia="Noto Sans CJK KR"/>
          <w:sz w:val="20"/>
        </w:rPr>
        <w:t>이미 멸정을 얻었기 때문이다. 대승의 직진위에서는 네 사람이 얻는다. 부정위·정위·팔지와 불지이다. 처음 두 지위는 소승과 같으니, 먼저 얻은 뒤에 회심했기 때문이다. 숙교의 지위에 의거하면 다섯 사람이 얻는다. 부정위가 첫째이고, 정위가 둘째이며, 초지 이상에서 육지와 칠지까지가 셋째이고, 팔지 이상이 넷째이며, 불지가 다섯째이다. 처음의 부정위는 대승 초교와 소승에 통한다. 무슨 까닭인가? 두 부류의 사람이 모두 회심하여 숙교에 들어가는 일이 있기 때문이다. 돈교에 의거하면 곧 말할 수 없다. 원교에서는 여섯 지위가 얻는다. 처음의 부정위와 정위에서부터, 해위의 제6심, 초지 이상, 팔지 이상 및 불지에 이르기까지 얻는다. 숙교에 의거하면, 소승에서 회심한 사람은 별도의 십지[1]의 덕에 의거하여 제6지에서 얻는다. 초교의 직진 등에서 회심한 사람에 의거하면 마찬가지로 제7지에서 얻는다. 숙교 등에서 회심한 사람이라면 원교의 별도 십지의 지위와 모습에 의거하여 제8지에서 그 일승의 멸진정을 얻는다. 무슨 까닭인가? 삼승의 멸진정은 먼저 이미 얻었기 때문이다.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`謂滅非相惑`은 자형 또는 구두에 문제가 있을 가능성이 있으나 교감 정보가 없다. 원문의 어휘를 따라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`羅漢辟支菩薩及佛大乘`은 사람·승·불의 열거 경계가 불분명하다. 원문 순서를 유지하여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`初地已上至六地七地三`은 다섯 지위를 세는 문맥에서 제3항을 압축 표기한 것으로 보아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원교에서 멸정을 얻는 여섯 지위의 열거가 구두 없이 이어져 있다. 부정위·정위·해위 제6심·초지 이상·팔지 이상·불지로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`十地[1]德`의 `[1]`에 대응하는 교감주 본문이 없다.</w:t>
      </w:r>
    </w:p>
    <w:p>
      <w:pPr>
        <w:pStyle w:val="ChapterHeading"/>
      </w:pPr>
      <w:r>
        <w:rPr>
          <w:rFonts w:ascii="Noto Sans" w:hAnsi="Noto Sans" w:eastAsia="Noto Sans CJK KR"/>
          <w:b/>
          <w:color w:val="2A3A4B"/>
          <w:sz w:val="28"/>
        </w:rPr>
        <w:t>십인품 십인장</w:t>
      </w:r>
    </w:p>
    <w:p>
      <w:pPr>
        <w:pStyle w:val="SmallMeta"/>
      </w:pPr>
      <w:r>
        <w:rPr>
          <w:rFonts w:ascii="Noto Serif CJK KR" w:hAnsi="Noto Serif CJK KR" w:eastAsia="Noto Serif CJK KR"/>
          <w:color w:val="64696E"/>
          <w:sz w:val="18"/>
        </w:rPr>
        <w:t>十忍品十忍章</w:t>
      </w:r>
    </w:p>
    <w:p>
      <w:pPr>
        <w:pStyle w:val="MarkerHeading"/>
      </w:pPr>
      <w:r>
        <w:rPr>
          <w:rFonts w:ascii="Noto Sans" w:hAnsi="Noto Sans" w:eastAsia="Noto Sans CJK KR"/>
          <w:b/>
          <w:color w:val="37495A"/>
          <w:sz w:val="23"/>
        </w:rPr>
        <w:t>[0576b02]</w:t>
      </w:r>
    </w:p>
    <w:p>
      <w:pPr>
        <w:pStyle w:val="Label"/>
      </w:pPr>
      <w:r>
        <w:t>원문</w:t>
      </w:r>
    </w:p>
    <w:p>
      <w:pPr>
        <w:pStyle w:val="SourceText"/>
        <w:keepLines w:val="0"/>
        <w:shd w:fill="F6F7F8"/>
      </w:pPr>
      <w:r>
        <w:rPr>
          <w:rFonts w:ascii="Noto Serif CJK KR" w:hAnsi="Noto Serif CJK KR" w:eastAsia="Noto Serif CJK KR"/>
          <w:sz w:val="18"/>
        </w:rPr>
        <w:t>[0576b02] 十忍者。謂隨順音聲忍．順忍．無生法忍．如幻忍．如炎忍．如夢忍．如響忍．如電忍．如化忍．如虛空忍。此忍通十地。所以說十者。欲顯無量故。廣解如別章。</w:t>
      </w:r>
    </w:p>
    <w:p>
      <w:pPr>
        <w:pStyle w:val="Label"/>
      </w:pPr>
      <w:r>
        <w:t>한국어 번역</w:t>
      </w:r>
    </w:p>
    <w:p>
      <w:pPr>
        <w:pStyle w:val="TranslationText"/>
        <w:keepLines w:val="0"/>
      </w:pPr>
      <w:r>
        <w:rPr>
          <w:rFonts w:ascii="Noto Sans" w:hAnsi="Noto Sans" w:eastAsia="Noto Sans CJK KR"/>
          <w:sz w:val="20"/>
        </w:rPr>
        <w:t>십인이란 수순음성인·순인·무생법인·여환인·여염인·여몽인·여향인·여전인·여화인·여허공인을 말한다. 이 인은 십지에 통한다. 열을 말한 까닭은 무량함을 드러내려 하기 때문이다. 자세한 해석은 별장과 같다.</w:t>
      </w:r>
    </w:p>
    <w:p>
      <w:pPr>
        <w:pStyle w:val="ChapterHeading"/>
      </w:pPr>
      <w:r>
        <w:rPr>
          <w:rFonts w:ascii="Noto Sans" w:hAnsi="Noto Sans" w:eastAsia="Noto Sans CJK KR"/>
          <w:b/>
          <w:color w:val="2A3A4B"/>
          <w:sz w:val="28"/>
        </w:rPr>
        <w:t>아승기품 시겁장</w:t>
      </w:r>
    </w:p>
    <w:p>
      <w:pPr>
        <w:pStyle w:val="SmallMeta"/>
      </w:pPr>
      <w:r>
        <w:rPr>
          <w:rFonts w:ascii="Noto Serif CJK KR" w:hAnsi="Noto Serif CJK KR" w:eastAsia="Noto Serif CJK KR"/>
          <w:color w:val="64696E"/>
          <w:sz w:val="18"/>
        </w:rPr>
        <w:t>阿僧祇品時劫章</w:t>
      </w:r>
    </w:p>
    <w:p>
      <w:pPr>
        <w:pStyle w:val="MarkerHeading"/>
      </w:pPr>
      <w:r>
        <w:rPr>
          <w:rFonts w:ascii="Noto Sans" w:hAnsi="Noto Sans" w:eastAsia="Noto Sans CJK KR"/>
          <w:b/>
          <w:color w:val="37495A"/>
          <w:sz w:val="23"/>
        </w:rPr>
        <w:t>[0576b07]</w:t>
      </w:r>
    </w:p>
    <w:p>
      <w:pPr>
        <w:pStyle w:val="Label"/>
      </w:pPr>
      <w:r>
        <w:t>원문</w:t>
      </w:r>
    </w:p>
    <w:p>
      <w:pPr>
        <w:pStyle w:val="SourceText"/>
        <w:keepLines w:val="0"/>
        <w:shd w:fill="F6F7F8"/>
      </w:pPr>
      <w:r>
        <w:rPr>
          <w:rFonts w:ascii="Noto Serif CJK KR" w:hAnsi="Noto Serif CJK KR" w:eastAsia="Noto Serif CJK KR"/>
          <w:sz w:val="18"/>
        </w:rPr>
        <w:t>[0576b07] 阿僧祇時者。謂大乘小乘二乘不同。小乘以六十劫。為大劫阿僧祇。小乘經此三僧祇得作佛。大乘義從拘梨已去。成一百句名一受。一受已去。名一阿僧祇。此是大數。十數中第一數也。三乘大乘佛。唯一方化儀。經此三大劫。修道得成佛。若頓教義即不可說。若一乘義即無盡劫。何以故。為依一乘一切眾生已成佛竟。復為眾生新新成佛。亦不住學地而成正覺。據此不限時分故無盡也。此義教興。挍量十地德。生其信也。又此數法。是通十地得。餘義如別章。</w:t>
      </w:r>
    </w:p>
    <w:p>
      <w:pPr>
        <w:pStyle w:val="Label"/>
      </w:pPr>
      <w:r>
        <w:t>한국어 번역</w:t>
      </w:r>
    </w:p>
    <w:p>
      <w:pPr>
        <w:pStyle w:val="TranslationText"/>
        <w:keepLines w:val="0"/>
      </w:pPr>
      <w:r>
        <w:rPr>
          <w:rFonts w:ascii="Noto Sans" w:hAnsi="Noto Sans" w:eastAsia="Noto Sans CJK KR"/>
          <w:sz w:val="20"/>
        </w:rPr>
        <w:t>아승기의 시간은 대승과 소승 두 승에서 서로 다르다. 소승에서는 육십 겁을 대겁 아승기로 삼는다. 소승은 이 세 아승기를 지나 부처가 된다. 대승의 뜻에서는 구리(拘梨) 이후로부터 백 구를 이루는 것을 일수(一受)라고 하고, 일수 이후를 일아승기라고 한다. 이것은 큰 수이며, 십수 가운데 첫째 수이다. 삼승의 대승불은 오직 한 방면의 교화 의식에 따라 이 세 대겁을 지나 도를 닦아 성불한다. 돈교의 뜻이라면 말할 수 없다. 일승의 뜻이라면 곧 다함없는 겁이다. 무슨 까닭인가? 일승에 의거하면 일체중생이 이미 성불을 마쳤으나, 다시 중생을 위하여 새롭고 새롭게 성불하며, 또 학지에 머물지 않고 정각을 이루기 때문이다. 이에 의거하면 시간의 구분을 한정하지 않으므로 다함이 없다. 이 뜻의 가르침이 일어난 것은 십지의 덕을 비교하여 헤아리고 그 믿음을 내게 하려는 것이다. 또 이 수법은 십지에서 얻는 데 통한다.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[용어·판독 불확실] `拘梨`는 대수의 단위로 보이나 이 파일만으로 정확한 대응 수치를 확정할 수 없어 음역하였다.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`三乘大乘佛`의 결합 관계가 불분명하여 “삼승의 대승불”로 직역하였다.</w:t>
      </w:r>
    </w:p>
    <w:p>
      <w:pPr>
        <w:pStyle w:val="ChapterHeading"/>
      </w:pPr>
      <w:r>
        <w:rPr>
          <w:rFonts w:ascii="Noto Sans" w:hAnsi="Noto Sans" w:eastAsia="Noto Sans CJK KR"/>
          <w:b/>
          <w:color w:val="2A3A4B"/>
          <w:sz w:val="28"/>
        </w:rPr>
        <w:t>수명품 수명차별장</w:t>
      </w:r>
    </w:p>
    <w:p>
      <w:pPr>
        <w:pStyle w:val="SmallMeta"/>
      </w:pPr>
      <w:r>
        <w:rPr>
          <w:rFonts w:ascii="Noto Serif CJK KR" w:hAnsi="Noto Serif CJK KR" w:eastAsia="Noto Serif CJK KR"/>
          <w:color w:val="64696E"/>
          <w:sz w:val="18"/>
        </w:rPr>
        <w:t>壽命品壽命差別章</w:t>
      </w:r>
    </w:p>
    <w:p>
      <w:pPr>
        <w:pStyle w:val="MarkerHeading"/>
      </w:pPr>
      <w:r>
        <w:rPr>
          <w:rFonts w:ascii="Noto Sans" w:hAnsi="Noto Sans" w:eastAsia="Noto Sans CJK KR"/>
          <w:b/>
          <w:color w:val="37495A"/>
          <w:sz w:val="23"/>
        </w:rPr>
        <w:t>[0576b19]</w:t>
      </w:r>
    </w:p>
    <w:p>
      <w:pPr>
        <w:pStyle w:val="Label"/>
      </w:pPr>
      <w:r>
        <w:t>원문</w:t>
      </w:r>
    </w:p>
    <w:p>
      <w:pPr>
        <w:pStyle w:val="SourceText"/>
        <w:keepLines w:val="0"/>
        <w:shd w:fill="F6F7F8"/>
      </w:pPr>
      <w:r>
        <w:rPr>
          <w:rFonts w:ascii="Noto Serif CJK KR" w:hAnsi="Noto Serif CJK KR" w:eastAsia="Noto Serif CJK KR"/>
          <w:sz w:val="18"/>
        </w:rPr>
        <w:t>[0576b19] 壽命者。謂經時分為壽。命者命根。又壽即是命。小乘以非色非心為體。大乘以不相應法為體。仍大乘初教不相應。不與小乘同。小乘不相應。即入事聚攝。大乘初教不相應。是理非事。又即是空。若依終教。即事是如。若依一乘。一切自在。何以故。是法界故。長短自在。隨機應見差別不同。問依其經文。將娑婆國土對阿彌陀國等。辨命短長。據此三千界處命根。與佛土命根雖有短長根法不異。此義云何。答據三乘義。淨土說命。即是報命。雖染淨不同。命義不別。除諸佛菩薩變化者。不入此例。若一乘義。假使世界性等十種土中。所有命根。雖福分轉勝。命亦不異。除佛境界不可說不可說。若約宗分。凡夫約人辨命。聲聞約實法辨命。若初教菩薩。即空辨命。若終教菩薩。即如辨命。若約一乘。即法界自在辨命。此義通十地。若約別教。信位終心即得。餘義如別章。</w:t>
      </w:r>
    </w:p>
    <w:p>
      <w:pPr>
        <w:pStyle w:val="Label"/>
      </w:pPr>
      <w:r>
        <w:t>한국어 번역</w:t>
      </w:r>
    </w:p>
    <w:p>
      <w:pPr>
        <w:pStyle w:val="TranslationText"/>
        <w:keepLines w:val="0"/>
      </w:pPr>
      <w:r>
        <w:rPr>
          <w:rFonts w:ascii="Noto Sans" w:hAnsi="Noto Sans" w:eastAsia="Noto Sans CJK KR"/>
          <w:sz w:val="20"/>
        </w:rPr>
        <w:t>수명이란 시간의 구분을 지나는 것을 수(壽)라고 하는 것이고, 명은 명근이다. 또 수가 곧 명이다. 소승에서는 비색비심을 체로 삼고, 대승에서는 불상응법을 체로 삼는다. 그러나 대승 초교의 불상응은 소승과 같지 않다. 소승의 불상응은 곧 사취에 포섭되고, 대승 초교의 불상응은 리이지 사가 아니며, 또 곧 공이다. 종교에 의거하면 곧 사가 진여이다. 일승에 의거하면 모든 것이 자재하다. 무슨 까닭인가? 법계이기 때문이다. 길고 짧음이 자재하며, 근기에 따라 응하여 보이는 차별이 같지 않다.</w:t>
      </w:r>
    </w:p>
    <w:p>
      <w:pPr>
        <w:pStyle w:val="TranslationText"/>
        <w:keepLines w:val="0"/>
      </w:pPr>
      <w:r>
        <w:rPr>
          <w:rFonts w:ascii="Noto Sans" w:hAnsi="Noto Sans" w:eastAsia="Noto Sans CJK KR"/>
          <w:sz w:val="20"/>
        </w:rPr>
        <w:t>묻는다. 그 경문에 의거하여 사바국토와 아미타국 등을 서로 대조해 수명의 길고 짧음을 분별한다. 이 삼천세계에 있는 명근과 불국토의 명근은 비록 길고 짧음이 있으나 근의 법은 다르지 않다. 이 뜻은 어떠한가. 답한다. 삼승의 뜻에 의거하면, 정토에서 말하는 수명은 곧 과보의 수명이다. 비록 염과 정이 다르더라도 수명의 뜻은 다르지 않다. 모든 부처와 보살의 변화한 존재는 제외하니, 이 사례에 들어가지 않는다. 일승의 뜻이라면, 가령 세계성 등의 열 가지 국토 가운데에 있는 모든 명근은 비록 복분이 더욱 뛰어나더라도 수명은 또한 다르지 않다. 부처님의 경계인 불가설불가설은 제외한다. 종지에 따라 나누면, 범부는 사람에 의거하여 수명을 분별하고, 성문은 실법에 의거하여 수명을 분별하며, 초교의 보살은 곧 공에 의거하여 수명을 분별하고, 종교의 보살은 곧 진여에 의거하여 수명을 분별하며, 일승에 의거하면 곧 법계의 자재함에 의거하여 수명을 분별한다. 이 뜻은 십지에 통한다. 별교에 의거하면 십신위의 마지막 마음에서 곧 얻는다. 나머지 뜻은 별장과 같다.</w:t>
      </w:r>
    </w:p>
    <w:p>
      <w:pPr>
        <w:pStyle w:val="ChapterHeading"/>
      </w:pPr>
      <w:r>
        <w:rPr>
          <w:rFonts w:ascii="Noto Sans" w:hAnsi="Noto Sans" w:eastAsia="Noto Sans CJK KR"/>
          <w:b/>
          <w:color w:val="2A3A4B"/>
          <w:sz w:val="28"/>
        </w:rPr>
        <w:t>수명품 안에서 왕생의 뜻을 밝힘</w:t>
      </w:r>
    </w:p>
    <w:p>
      <w:pPr>
        <w:pStyle w:val="SmallMeta"/>
      </w:pPr>
      <w:r>
        <w:rPr>
          <w:rFonts w:ascii="Noto Serif CJK KR" w:hAnsi="Noto Serif CJK KR" w:eastAsia="Noto Serif CJK KR"/>
          <w:color w:val="64696E"/>
          <w:sz w:val="18"/>
        </w:rPr>
        <w:t>壽命品內明往生義</w:t>
      </w:r>
    </w:p>
    <w:p>
      <w:pPr>
        <w:pStyle w:val="MarkerHeading"/>
      </w:pPr>
      <w:r>
        <w:rPr>
          <w:rFonts w:ascii="Noto Sans" w:hAnsi="Noto Sans" w:eastAsia="Noto Sans CJK KR"/>
          <w:b/>
          <w:color w:val="37495A"/>
          <w:sz w:val="23"/>
        </w:rPr>
        <w:t>[0576c09]</w:t>
      </w:r>
    </w:p>
    <w:p>
      <w:pPr>
        <w:pStyle w:val="Label"/>
      </w:pPr>
      <w:r>
        <w:t>원문</w:t>
      </w:r>
    </w:p>
    <w:p>
      <w:pPr>
        <w:pStyle w:val="SourceText"/>
        <w:keepLines w:val="0"/>
        <w:shd w:fill="F6F7F8"/>
      </w:pPr>
      <w:r>
        <w:rPr>
          <w:rFonts w:ascii="Noto Serif CJK KR" w:hAnsi="Noto Serif CJK KR" w:eastAsia="Noto Serif CJK KR"/>
          <w:sz w:val="18"/>
        </w:rPr>
        <w:t>[0576c09] 往生義者。總有七門。一明往生意。二明往生所信之境。三明往生因緣。四明往生驗生法。五明往生業行。六明往生人位分齊。七明往生業行迴轉不同。初明往生意者。為欲防退。娑婆世界雜惡之處中下濡根。於緣多退。佛引往生。淨土緣強。唯進無退。故制往生。往生有二處。一是西方。二生彌勒處。若欲斷煩惱者。引生西方。不斷煩惱者。引生彌勒佛前。何以故。西方是異界故。須伏斷惑。彌勒處是同界故。不假斷惑。業成即往生。第二往生所信境者。謂阿彌陀佛國一乘三乘不同。若依一乘。阿彌陀土。屬世界海攝。何以故。為近引初機成信教境真實佛國圓融不可說故。若依三乘。西方淨土是實報處。通成四土。一法性土。二事淨土。三實報土。四化淨土。化者是報化也。非化身化。於中所有佛及土田菩薩眷屬如攝論。十七觀境圓淨泉池華菓諸乘優劣雜類不同。並對娑婆有情眾生依正果報所有色心境界。皆悉翻對引接。令成生信法門。如西方佛。引此方樂佛習心。西方樹林。引此方樂樹林習心。西方菩薩。引此方樂伴善知識習心。西方八功德水。引此方樂水習心。如是一切。並皆準知。而依四種淨土。而消息之。第三明往生因緣者。謂得往生。由六因緣成。四緣者。一因緣。二等無間緣。亦云次第緣。三所緣。亦云緣緣。四增上緣。本識業種為因緣。求生心為次第緣。淨土等境為緣緣餘法不礙為增上緣。六因者。一能作因。亦云所作因。二俱有因。亦云共有因。三相應因。四同類因。亦云自分因。五遍因。亦云遍行因。六異熟果因。亦云報因。六因生五果。相應共有二因。感增上果。自分因遍因感依果。所作自分相應共有。感解脫果及士夫果。亦名功用果。報因感報果。往生淨土五因感五果。除遍行因。此六因四緣名數。通三乘教。愚法小乘。無淨土。不取小乘因緣名。依大乘初教。六因四緣。及互為因生引二因。及十因二十因等。準之可知。終教唯四緣及互為因。頓教唯互為因。圓教一切因。何以故。諸教皆成往生故。餘義準可知。第四往生驗生法者。略有十門。一作道場門。安置道場。建彌陀佛像。幡燈散華洗浴燒香禮佛行道。念阿彌陀。一日乃至七日。驗得往生。二作三七日法。依前建立道場。念佛行道懺悔禮拜。誦大乘經。三七日滿驗得往生。三依十六觀及九品生。</w:t>
      </w:r>
    </w:p>
    <w:p>
      <w:pPr>
        <w:pStyle w:val="SourceText"/>
        <w:keepLines w:val="0"/>
        <w:shd w:fill="F6F7F8"/>
      </w:pPr>
      <w:r>
        <w:rPr>
          <w:rFonts w:ascii="Noto Serif CJK KR" w:hAnsi="Noto Serif CJK KR" w:eastAsia="Noto Serif CJK KR"/>
          <w:sz w:val="18"/>
        </w:rPr>
        <w:t>依經得分齊者。驗得往生。四依盂蘭盆法。依那舍長者起教。造盂蘭盆。依教成者。驗得往生。五依往生經。建立黃幡。及示佛像。并作灌頂法。若未終。若終時已終竟如法成就。得驗往生。六觀其暖觸臨終之時。頭頂暖者。驗得往生。七依彌勒發問經。十念成就。盡其一報。亦驗此人定得往生。八驗中陰身。亦得往生。若親兒女。隨在一時。知彼父母所有行相。不依前件所驗相者。應為別作三七日法。稱名行道懺悔滅罪。至心徹到。驗得父母中陰往生。九依灌頂法。四月八日。灌頂佛像。及洗菩提樹。福及父母兄弟姊妹。並驗往生。十盡其一生。六時禮佛懺悔謝過。及來去往還皆參辭禮拜。謝過尊儀。無間絕者。驗得往生。第五往生業行者。總說正助一切業行。皆為往生業行。無問內門外門有流無流。皆為往生業行。無問現生及過去未來多生所有福慧。及一切五乘等業行。迴向皆為業行。如是準知。第六往生人位分齊者。大位為其十解已前。信位之中。成十善法。正修行者。是其教家正所為之位。何以故。為此位中防退失故。及退滅故。并廢退故。十解已上。無上三退。教即不為。此據終教說。若據初教。十迴向已還是其所為。何以故。十迴向已去得不退故。若約頓教及圓教。在信位終心自分已還。是所為位。頓教及圓教。雖無相遲疾異。而約終教辨。其見聞約成多少。仍理自不同。宜可準知。此依觀經九品生文。準即可知。第七往生業行迴轉不同者。其往生業。縱使此土人天正善根。三乘正善根。求生十方淨土。正善根等。迴生西方。竝成助行因。若論正生。彼因即簡三界苦集因。無分別智。為正行因。發願求生為勝方便。臨終樂欲生為次第緣。即是正勝欲。臨終時善知識行及解者。為親增上宿世善根。大準依經。成多善根。準現生中一生所作相續大善根多少等者。即為正因。非別時意。降斯已下。是別時意。令生西方。至彼得不退。雖有前後。仍取不退。以為大宗。從此已後。展轉增勝。生無邊佛土。至普賢界。還來入彼蓮華藏世界海。成起化之用。此據極終入宅之言。若依觀經上品上生。聞妙法已。即悟無生法忍。經須臾間。歷事諸佛。遍十方界。於諸佛前。次第受記。還至本國。得無量百千陀羅尼門。此據初始近至之言。又依往生論。有二種漸次相資法。一因二果。因者有五門。</w:t>
      </w:r>
    </w:p>
    <w:p>
      <w:pPr>
        <w:pStyle w:val="SourceText"/>
        <w:keepLines w:val="0"/>
        <w:shd w:fill="F6F7F8"/>
      </w:pPr>
      <w:r>
        <w:rPr>
          <w:rFonts w:ascii="Noto Serif CJK KR" w:hAnsi="Noto Serif CJK KR" w:eastAsia="Noto Serif CJK KR"/>
          <w:sz w:val="18"/>
        </w:rPr>
        <w:t>畢竟得生安樂國土見阿彌陀佛。一者禮拜門。二者讚歎門。三者作願門。四者觀察門。五者迴向門。云何禮拜。身業禮阿彌陀如來應正遍知。為生彼國意故。云何讚嘆。口業讚嘆。稱彼如來名。如彼如來光明智相。如彼名義。欲如實修行相應故。云何作願。心常作願。一心專念畢竟往生安樂國土。欲如實修行奢摩他故。云何觀察。智慧觀察。正念觀彼。欲如實修行毘婆舍那故。廣如論說。云何迴向。謂迴向三處。第二果者。復有五種門。漸次成就五種功德。一者近門。二者大眾門。三者宅門。四者屋門。五者園林遊戲地門。初四種門。成就入功德。第五門成就出功德。入第一門者。以禮拜阿彌陀佛為生彼國故。得生安樂世界。入第二門者。以讚嘆阿彌陀佛。隨順名義。稱如來名。依如來光明相心修行故。得入大會眾數。入第三門者。以一心專念作願生彼。修奢摩他寂靜三昧行故。得入蓮華藏世界。入第四門者。以專念觀察彼妙莊嚴。修毘婆舍那故。得到彼處受用種種法味樂。出第五門者。以大慈悲。觀察一切苦惱眾生。示應化身。迴入生死園煩惱林中。遊戲神通。至教化地。以本願力迴向故。菩薩如是修五門行。自利利他。速得成就阿耨多羅三藐三菩提故。</w:t>
      </w:r>
    </w:p>
    <w:p>
      <w:pPr>
        <w:pStyle w:val="Label"/>
      </w:pPr>
      <w:r>
        <w:t>한국어 번역</w:t>
      </w:r>
    </w:p>
    <w:p>
      <w:pPr>
        <w:pStyle w:val="TranslationText"/>
        <w:keepLines w:val="0"/>
      </w:pPr>
      <w:r>
        <w:rPr>
          <w:rFonts w:ascii="Noto Sans" w:hAnsi="Noto Sans" w:eastAsia="Noto Sans CJK KR"/>
          <w:sz w:val="20"/>
        </w:rPr>
        <w:t>왕생의 뜻에는 모두 일곱 문이 있다. 첫째는 왕생의 뜻을 밝히고, 둘째는 왕생할 때 믿는 경계를 밝히며, 셋째는 왕생의 인연을 밝히고, 넷째는 왕생을 증험하는 법을 밝히며, 다섯째는 왕생의 업행을 밝히고, 여섯째는 왕생하는 사람의 지위와 분제를 밝히며, 일곱째는 왕생의 업행이 회전하는 차이를 밝힌다. 첫째, 왕생의 뜻을 밝히는 것은 퇴전함을 막으려는 것이다. 사바세계라는 잡악한 곳의 중근기와 하근기의 연약한 근기는 여러 연에서 많이 퇴전한다. 부처님께서 왕생으로 이끄시는 것은 정토의 연이 강하여 오직 나아갈 뿐 물러나지 않기 때문이다.</w:t>
      </w:r>
    </w:p>
    <w:p>
      <w:pPr>
        <w:pStyle w:val="TranslationText"/>
        <w:keepLines w:val="0"/>
      </w:pPr>
      <w:r>
        <w:rPr>
          <w:rFonts w:ascii="Noto Sans" w:hAnsi="Noto Sans" w:eastAsia="Noto Sans CJK KR"/>
          <w:sz w:val="20"/>
        </w:rPr>
        <w:t>그러므로 왕생을 제정하셨다. 왕생하는 곳에는 두 곳이 있다. 첫째는 서방이고, 둘째는 미륵의 처소에 태어나는 것이다. 번뇌를 끊고자 하는 사람은 서방에 태어나도록 이끌고, 번뇌를 끊지 않는 사람은 미륵불 앞에 태어나도록 이끈다. 무슨 까닭인가? 서방은 다른 세계이므로 번뇌를 조복하고 끊어야 하지만, 미륵의 처소는 같은 세계이므로 번뇌를 끊을 필요가 없고, 업이 이루어지면 곧 왕생하기 때문이다.</w:t>
      </w:r>
    </w:p>
    <w:p>
      <w:pPr>
        <w:pStyle w:val="TranslationText"/>
        <w:keepLines w:val="0"/>
      </w:pPr>
      <w:r>
        <w:rPr>
          <w:rFonts w:ascii="Noto Sans" w:hAnsi="Noto Sans" w:eastAsia="Noto Sans CJK KR"/>
          <w:sz w:val="20"/>
        </w:rPr>
        <w:t>둘째, 왕생할 때 믿는 경계는 아미타불국에 관한 일승과 삼승의 설명이 같지 않다는 것이다. 일승에 의거하면 아미타의 국토는 세계해에 포섭된다. 무슨 까닭인가? 초기 근기를 가까이 이끌어 믿음을 이루게 하는 교경인 진실한 불국토가 원융하여 말할 수 없기 때문이다. 삼승에 의거하면 서방정토는 실보의 처소이며, 네 국토를 통틀어 이룬다.</w:t>
      </w:r>
    </w:p>
    <w:p>
      <w:pPr>
        <w:pStyle w:val="TranslationText"/>
        <w:keepLines w:val="0"/>
      </w:pPr>
      <w:r>
        <w:rPr>
          <w:rFonts w:ascii="Noto Sans" w:hAnsi="Noto Sans" w:eastAsia="Noto Sans CJK KR"/>
          <w:sz w:val="20"/>
        </w:rPr>
        <w:t>첫째는 법성토이고, 둘째는 사정토이며, 셋째는 실보토이고, 넷째는 화정토이다. 화는 보신의 변화라는 뜻이며, 화신의 변화가 아니다. 그 가운데 있는 부처·국토·보살·권속은 『섭론』에서 말한 것과 같다. 십칠관의 경계, 원만하고 청정한 샘과 연못과 꽃과 과실, 여러 승의 우열과 잡다한 부류가 서로 다르다. 이는 모두 사바세계 유정중생의 의보와 정보의 과보에 있는 색과 마음의 경계에 대응하여 전부 반대로 대조하여 맞아 이끄는 것이며, 믿음을 내게 하는 법문을 이룬다. 예컨대 서방의 부처님은 이곳에서 부처님을 좋아하여 익힌 마음을 이끌고, 서방의 숲은 이곳에서 숲을 좋아하여 익힌 마음을 이끌며, 서방의 보살은 이곳에서 선지식과 벗하기를 좋아하여 익힌 마음을 이끌고, 서방의 팔공덕수는 이곳에서 물을 좋아하여 익힌 마음을 이끈다. 이와 같은 모든 것은 모두 이에 준하여 알아야 하며, 네 가지 정토에 의거하여 그 뜻을 헤아려 판정해야 한다.</w:t>
      </w:r>
    </w:p>
    <w:p>
      <w:pPr>
        <w:pStyle w:val="TranslationText"/>
        <w:keepLines w:val="0"/>
      </w:pPr>
      <w:r>
        <w:rPr>
          <w:rFonts w:ascii="Noto Sans" w:hAnsi="Noto Sans" w:eastAsia="Noto Sans CJK KR"/>
          <w:sz w:val="20"/>
        </w:rPr>
        <w:t>셋째, 왕생의 인연을 밝히는 것은 왕생을 얻는 일이 여섯 가지 인연으로 이루어진다는 것이다. 네 연은 다음과 같다. 첫째는 인연이고, 둘째는 등무간연이며, 차제연이라고도 한다. 셋째는 소연연이며, 연연이라고도 한다. 넷째는 증상연이다. 본식의 업종자를 인연으로 삼고, 왕생을 구하는 마음을 차제연으로 삼으며, 정토 등의 경계를 연연으로 삼고, 나머지 법이 방해하지 않는 것을 증상연으로 삼는다. 여섯 인은 다음과 같다.</w:t>
      </w:r>
    </w:p>
    <w:p>
      <w:pPr>
        <w:pStyle w:val="TranslationText"/>
        <w:keepLines w:val="0"/>
      </w:pPr>
      <w:r>
        <w:rPr>
          <w:rFonts w:ascii="Noto Sans" w:hAnsi="Noto Sans" w:eastAsia="Noto Sans CJK KR"/>
          <w:sz w:val="20"/>
        </w:rPr>
        <w:t>첫째는 능작인이고, 소작인이라고도 한다. 둘째는 구유인이며, 공유인이라고도 한다. 셋째는 상응인이고, 넷째는 동류인이며, 자분인이라고도 한다. 다섯째는 편인이고, 편행인이라고도 한다. 여섯째는 이숙과인이며, 보인이라고도 한다. 여섯 인은 다섯 과를 낳는다. 상응인과 공유인 두 인은 증상과를 감득한다. 자분인과 편인은 의과를 감득한다. 소작인·자분인·상응인·공유인은 해탈과와 사부과를 감득하며, 공용과라고도 한다. 보인은 보과를 감득한다. 정토에 왕생하는 데에는 다섯 인이 다섯 과를 감득하며, 편행인은 제외한다. 이 육인과 사연의 명칭과 수는 삼승교에 통한다. 우법소승에는 정토가 없으므로 소승의 인연이라는 명칭을 취하지 않는다. 대승 초교에 의거하면 육인과 사연, 서로 인이 됨과 생인·인인의 두 인, 그리고 십인과 이십인 등이 있다. 이에 준하여 알 수 있다. 종교에는 오직 사연과 서로 인이 됨만 있고, 돈교에는 오직 서로 인이 됨만 있으며, 원교에는 일체의 인이 있다. 무슨 까닭인가? 모든 가르침이 다 왕생을 이루기 때문이다. 나머지 뜻도 이에 준하여 알 수 있다.</w:t>
      </w:r>
    </w:p>
    <w:p>
      <w:pPr>
        <w:pStyle w:val="TranslationText"/>
        <w:keepLines w:val="0"/>
      </w:pPr>
      <w:r>
        <w:rPr>
          <w:rFonts w:ascii="Noto Sans" w:hAnsi="Noto Sans" w:eastAsia="Noto Sans CJK KR"/>
          <w:sz w:val="20"/>
        </w:rPr>
        <w:t>넷째, 왕생을 증험하는 법이다. 간략히 열 문이 있다. 첫째는 도량을 만드는 문이다. 도량을 안치하고, 아미타불상을 세우며, 번기와 등불을 마련하고 꽃을 흩으며, 목욕하고 향을 사르고 부처께 예배하며 도를 행하고, 아미타불을 염한다. 하루에서 칠 일에 이르기까지 행하여 왕생을 얻는 것을 증험한다. 둘째는 삼칠일법을 행하는 것이다. 앞에 의거하여 도량을 세우고, 염불하며 도를 행하고 참회하고 예배하며, 대승경을 독송한다. 삼칠일이 차면 왕생을 얻는 것을 증험한다.</w:t>
      </w:r>
    </w:p>
    <w:p>
      <w:pPr>
        <w:pStyle w:val="TranslationText"/>
        <w:keepLines w:val="0"/>
      </w:pPr>
      <w:r>
        <w:rPr>
          <w:rFonts w:ascii="Noto Sans" w:hAnsi="Noto Sans" w:eastAsia="Noto Sans CJK KR"/>
          <w:sz w:val="20"/>
        </w:rPr>
        <w:t>셋째는 십육관과 구품생에 의거하는 것이다. 경에 의거하여 그 분제를 얻은 자는 왕생을 얻는 것을 증험한다. 넷째는 우란분법에 의거하는 것이다. 나사 장자가 가르침을 일으킨 것에 의거하여 우란분을 만들고, 가르침에 의거하여 성취한 자는 왕생을 얻는 것을 증험한다. 다섯째는 『왕생경』에 의거하는 것이다. 황번을 세우고, 불상을 나타내 보이며, 아울러 관정법을 행한다. 아직 목숨이 끝나지 않았든, 목숨이 끝날 때 이미 목숨이 다했든 법대로 성취하면 왕생을 증험할 수 있다.</w:t>
      </w:r>
    </w:p>
    <w:p>
      <w:pPr>
        <w:pStyle w:val="TranslationText"/>
        <w:keepLines w:val="0"/>
      </w:pPr>
      <w:r>
        <w:rPr>
          <w:rFonts w:ascii="Noto Sans" w:hAnsi="Noto Sans" w:eastAsia="Noto Sans CJK KR"/>
          <w:sz w:val="20"/>
        </w:rPr>
        <w:t>여섯째는 임종할 때 따뜻한 감촉을 관찰하는 것이다. 머리 정수리가 따뜻한 자는 왕생을 얻는 것을 증험한다. 일곱째는 『미륵발문경』에 의거하는 것이다. 십념을 성취하여 그 한 생의 과보를 다하면, 또한 이 사람이 반드시 왕생함을 증험한다. 여덟째는 중음신을 증험하는 것이다. 또한 왕생할 수 있다. 만약 친자녀가 어느 한때에 그 부모에게 있는 행상을 알되, 앞에서 말한 증험의 모습에 의거하지 않는다면, 마땅히 별도로 삼칠일법을 행해 주어야 한다. 명호를 부르며 도를 행하고 참회하여 죄를 소멸하고, 지극한 마음이 철저히 이르면, 부모의 중음이 왕생하는 것을 증험한다.</w:t>
      </w:r>
    </w:p>
    <w:p>
      <w:pPr>
        <w:pStyle w:val="TranslationText"/>
        <w:keepLines w:val="0"/>
      </w:pPr>
      <w:r>
        <w:rPr>
          <w:rFonts w:ascii="Noto Sans" w:hAnsi="Noto Sans" w:eastAsia="Noto Sans CJK KR"/>
          <w:sz w:val="20"/>
        </w:rPr>
        <w:t>아홉째는 관정법에 의거하는 것이다. 사월 팔일에 불상에 관정하고, 보리수를 씻으며, 그 복이 부모와 형제자매에게 미치게 하면, 모두 왕생을 증험한다. 열째는 그 일생을 다하는 것이다. 육시에 부처께 예배하고 참회하여 허물을 사과하며, 오고 가고 왕래할 때마다 모두 나아가 작별을 고하고 예배하며, 존귀한 형상 앞에서 허물을 사과하여 중간에 끊임이 없는 자는 왕생을 얻는 것을 증험한다.</w:t>
      </w:r>
    </w:p>
    <w:p>
      <w:pPr>
        <w:pStyle w:val="TranslationText"/>
        <w:keepLines w:val="0"/>
      </w:pPr>
      <w:r>
        <w:rPr>
          <w:rFonts w:ascii="Noto Sans" w:hAnsi="Noto Sans" w:eastAsia="Noto Sans CJK KR"/>
          <w:sz w:val="20"/>
        </w:rPr>
        <w:t>다섯째, 왕생의 업행이다. 총괄하여 말하면 정행과 조행의 모든 업행은 모두 왕생의 업행이 된다. 내문과 외문, 유루와 무루를 묻지 않고 모두 왕생의 업행이 된다. 현생과 과거·미래의 여러 생에 있는 복과 지혜를 묻지 않고, 또 일체 오승 등의 업행도 회향하면 모두 업행이 된다. 이와 같이 준하여 알아야 한다. 여섯째, 왕생하는 사람의 지위와 분제이다. 대체적인 지위는 십해 이전이다. 신위 가운데에서 십선법을 이루고 바르게 수행하는 자가 이 교가 바로 대상으로 삼는 지위이다. 무슨 까닭인가? 이 지위 가운데에서 퇴실을 막기 위해서이고, 또 퇴멸을 막기 위해서이며, 아울러 폐퇴를 막기 위해서이다. 십해 이상에는 위의 세 가지 퇴가 없으므로, 이 가르침이 곧 그들을 대상으로 하지 않는다. 이는 종교에 의거하여 말한 것이다. 초교에 의거하면, 십회향 이하가 그 대상으로 삼는 바이다. 무슨 까닭인가? 십회향 이후에는 불퇴를 얻기 때문이다. 돈교와 원교에 의하면, 신위의 마지막 마음에서 자분까지 이하가 그 대상으로 삼는 지위이다. 돈교와 원교는 비록 무상이라는 점에서는 더디고 빠름의 차이가 없지만, 종교에 의거하여 분별하면, 그 견문은 성취한 것이 많고 적음에 따라 구별되며, 또한 이치 자체도 같지 않다. 마땅히 이에 준하여 알아야 한다. 이는 『관경』의 구품생 문에 의거한 것이니, 준하여 곧 알 수 있다.</w:t>
      </w:r>
    </w:p>
    <w:p>
      <w:pPr>
        <w:pStyle w:val="TranslationText"/>
        <w:keepLines w:val="0"/>
      </w:pPr>
      <w:r>
        <w:rPr>
          <w:rFonts w:ascii="Noto Sans" w:hAnsi="Noto Sans" w:eastAsia="Noto Sans CJK KR"/>
          <w:sz w:val="20"/>
        </w:rPr>
        <w:t>일곱째, 왕생 업행의 회전이 같지 않음이다. 그 왕생의 업은, 가령 이 국토의 인천이 지닌 바른 선근과 삼승의 바른 선근이 시방의 정토에 태어나기를 구하는 경우에도, 그 바른 선근 등을 서방에 태어나도록 회향하면 모두 조행의 인이 된다. 바르게 태어나는 것을 논한다면, 그 인은 곧 삼계의 고·집의 인을 가려내고, 무분별지가 정행의 인이 된다. 발원하여 왕생을 구하는 것이 뛰어난 방편이 되고, 임종할 때 태어나기를 즐겨 바라는 것이 차제연이 되니, 곧 바르고 뛰어난 욕구이다. 임종할 때 선지식의 행과 이해는 가까운 증상연이 되고, 숙세의 선근은 대체로 경에 의거하면 많은 선근을 이룬다. 현생에서 한 생 동안 지어 이어온 큰 선근의 많고 적음 등에 준하는 것은 곧 정인이며, 별시의 뜻이 아니다. 이보다 아래는 별시의 뜻이다. 서방에 태어나게 하여 그곳에 이르러 불퇴를 얻도록 한다. 비록 앞뒤가 있으나, 여전히 불퇴를 취하여 큰 종지로 삼는다. 이후에는 전전하여 더욱 뛰어나져 끝없는 불국토에 태어나고, 보현의 경계에 이르며, 다시 돌아와 저 연화장세계해에 들어가 교화를 일으키는 작용을 이룬다. 이는 궁극의 마지막에 집으로 들어간다는 말에 의거한 것이다. 『관경』의 상품상생에 의거하면, 묘법을 들은 뒤 곧 무생법인을 깨닫고, 잠깐 사이에 여러 부처를 두루 섬기며, 시방세계에 두루하고, 여러 부처 앞에서 차례로 수기를 받으며, 다시 본국에 이르러 무량 백천 다라니문을 얻는다. 이는 처음 시작하여 가까이 이른다는 말에 의거한 것이다. 또 『왕생론』에 의거하면, 점차로 서로 돕는 두 가지 법이 있으니,</w:t>
      </w:r>
    </w:p>
    <w:p>
      <w:pPr>
        <w:pStyle w:val="TranslationText"/>
        <w:keepLines w:val="0"/>
      </w:pPr>
      <w:r>
        <w:rPr>
          <w:rFonts w:ascii="Noto Sans" w:hAnsi="Noto Sans" w:eastAsia="Noto Sans CJK KR"/>
          <w:sz w:val="20"/>
        </w:rPr>
        <w:t>첫째는 인이고 둘째는 과이다. 인에는 다섯 문이 있어, 마침내 안락국토에 태어나 아미타불을 뵙게 한다. 첫째는 예배문이고, 둘째는 찬탄문이며, 셋째는 작원문이고, 넷째는 관찰문이며, 다섯째는 회향문이다. 무엇이 예배인가. 신업으로 아미타여래·응공·정변지께 예배하는 것은 저 국토에 태어나려는 뜻 때문이다. 무엇이 찬탄인가. 구업으로 찬탄하여 저 여래의 명호를 부르되, 저 여래의 광명과 지혜의 모습에 따르고, 저 명호의 뜻에 따라 여실하게 수행하여 상응하고자 하기 때문이다. 무엇이 작원인가. 마음으로 항상 발원하여 일심으로 오로지 생각하고 마침내 안락국토에 왕생하려 하는 것은 여실하게 사마타를 수행하고자 하기 때문이다. 무엇이 관찰인가. 지혜로 관찰하고, 바른 생각으로 그곳을 관하는 것은 여실하게 비바사나를 수행하고자 하기 때문이다. 자세한 것은 논에서 말한 것과 같다. 무엇이 회향인가. 세 곳으로 회향하는 것을 말한다.</w:t>
      </w:r>
    </w:p>
    <w:p>
      <w:pPr>
        <w:pStyle w:val="TranslationText"/>
        <w:keepLines w:val="0"/>
      </w:pPr>
      <w:r>
        <w:rPr>
          <w:rFonts w:ascii="Noto Sans" w:hAnsi="Noto Sans" w:eastAsia="Noto Sans CJK KR"/>
          <w:sz w:val="20"/>
        </w:rPr>
        <w:t>둘째인 과에는 또 다섯 문이 있어, 차례로 다섯 가지 공덕을 성취한다. 첫째는 근문이고, 둘째는 대중문이며, 셋째는 택문이고, 넷째는 옥문이며, 다섯째는 원림유희지문이다. 처음 네 문은 들어가는 공덕을 성취하고, 다섯째 문은 나오는 공덕을 성취한다. 첫째 문에 들어가는 것은, 아미타불께 예배하여 저 국토에 태어나기 때문에 안락세계에 태어나는 것이다.</w:t>
      </w:r>
    </w:p>
    <w:p>
      <w:pPr>
        <w:pStyle w:val="TranslationText"/>
        <w:keepLines w:val="0"/>
      </w:pPr>
      <w:r>
        <w:rPr>
          <w:rFonts w:ascii="Noto Sans" w:hAnsi="Noto Sans" w:eastAsia="Noto Sans CJK KR"/>
          <w:sz w:val="20"/>
        </w:rPr>
        <w:t>둘째 문에 들어가는 것은, 아미타불을 찬탄하고, 명호의 뜻에 수순하여 여래의 명호를 부르며, 여래의 광명상에 의거하여 마음으로 수행하기 때문에 대회의 대중 수에 들어가는 것이다. 셋째 문에 들어가는 것은, 일심으로 오로지 생각하고 발원하여 그곳에 태어나며, 사마타의 적정삼매행을 닦기 때문에 연화장세계에 들어가는 것이다. 넷째 문에 들어가는 것은, 오로지 생각하여 그 묘한 장엄을 관찰하고, 비바사나를 닦기 때문에 저곳에 이르러 여러 가지 법미의 즐거움을 누리는 것이다.</w:t>
      </w:r>
    </w:p>
    <w:p>
      <w:pPr>
        <w:pStyle w:val="TranslationText"/>
        <w:keepLines w:val="0"/>
      </w:pPr>
      <w:r>
        <w:rPr>
          <w:rFonts w:ascii="Noto Sans" w:hAnsi="Noto Sans" w:eastAsia="Noto Sans CJK KR"/>
          <w:sz w:val="20"/>
        </w:rPr>
        <w:t>다섯째 문으로 나오는 것은, 대자비로 모든 고뇌하는 중생을 관찰하고, 응화신을 나타내며, 생사의 동산과 번뇌의 숲으로 돌아가 들어가 신통을 유희하고, 교화의 지위에 이르는 것이니, 본원력으로 회향하기 때문이다. 보살은 이와 같이 다섯 문의 행을 닦아 자신도 이롭게 하고 남도 이롭게 하며, 속히 아뇩다라삼먁삼보리를 성취한다.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`為近引初機成信教境真實佛國圓融不可說故`는 여러 수식어가 압축되어 있다. 초기 근기를 가까이 인도하는 교경과 진실한 불국토의 원융을 함께 밝히는 문장으로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`如攝論` 뒤에 마침표가 있으나 다음 단위의 `十七觀境`과 이어 읽을 가능성도 있다. 원문 구두를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`十七觀境圓淨泉池華菓諸乘優劣雜類不同`의 항목 경계가 분명하지 않아 원문의 배열을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`緣緣`과 `餘法` 사이에 문장부호가 없어, 정토 등의 경계는 연연이고 나머지 법의 불방해는 증상연이라는 뜻으로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원문의 `依果`는 이전 인과장에서도 같은 표기로 나타난다. 이 파일의 용어를 따라 “의과”로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네 인의 명칭에 `因`이 반복 생략된 것으로 보고 소작인·자분인·상응인·공유인으로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정토 왕생에서 다섯 인이 다섯 과를 감득한다는 문장은 구체적인 일대일 대응을 이 구절에서 밝히지 않는다. 원문 이상의 대응을 보충하지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`不取小乘因緣名`은 우법소승에 정토가 없으므로 소승 인연의 명칭을 정토 왕생에 취하지 않는다는 문맥으로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`若終時已終竟如法成就`의 조건절과 `已終竟`의 연결이 압축되어 있다. 목숨이 끝나는 때 이미 임종한 경우까지 포함하는 것으로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U9256–U9263은 자녀가 부모의 중음 상태를 알아보는 주체·시점과 조건 관계가 구두 없이 이어진다. 원문 순서를 유지하여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`福及父母兄弟姊妹`는 복이 부모·형제자매에게 미친다는 뜻으로 보아 옮겼으나, 원문에는 동사가 생략되어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`無上三退`는 문맥상 “위에서 말한 세 가지 퇴가 없다”로 읽었으나 `無上`을 하나의 말로 볼 가능성도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`雖無相遲疾異`는 돈교와 원교가 무상이라는 점에서는 같지만 지질의 차이가 있다는 문맥으로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`其見聞約成多少`의 주어와 목적어가 생략되어 있어, 견문위에서 성취한 분량의 많고 적음으로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U9329–U9334는 임종 때 선지식, 숙세 선근, 현생의 상속 선근을 여러 연·인으로 배당하는 구절이나 구두가 불분명하다. 원문 이상의 일대일 대응은 보충하지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`別時意`는 다른 때에 과보가 성취된다는 별시의 교설을 가리키는 전문용어로 보고 음역식 번역어를 유지하였다.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[구문·비유 불확실] `極終入宅之言`은 왕생의 궁극적인 귀결을 집에 들어감에 비유한 표현으로 보이나 출전과 정확한 지시 대상은 이 파일만으로 확정할 수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`畢竟得生安樂國土見阿彌陀佛`은 앞의 오문 전체가 성취하는 결과로 보아 한 문장으로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[내용 생략] 원문은 회향할 세 곳이라고만 하고 이 위치에서 세 곳의 명칭을 열거하지 않는다. 번역에서 임의로 보충하지 않았다.</w:t>
      </w:r>
    </w:p>
    <w:p>
      <w:pPr>
        <w:pStyle w:val="ChapterHeading"/>
      </w:pPr>
      <w:r>
        <w:rPr>
          <w:rFonts w:ascii="Noto Sans" w:hAnsi="Noto Sans" w:eastAsia="Noto Sans CJK KR"/>
          <w:b/>
          <w:color w:val="2A3A4B"/>
          <w:sz w:val="28"/>
        </w:rPr>
        <w:t>「보살주처품」의 주처장</w:t>
      </w:r>
    </w:p>
    <w:p>
      <w:pPr>
        <w:pStyle w:val="SmallMeta"/>
      </w:pPr>
      <w:r>
        <w:rPr>
          <w:rFonts w:ascii="Noto Serif CJK KR" w:hAnsi="Noto Serif CJK KR" w:eastAsia="Noto Serif CJK KR"/>
          <w:color w:val="64696E"/>
          <w:sz w:val="18"/>
        </w:rPr>
        <w:t>菩薩住處品住處章</w:t>
      </w:r>
    </w:p>
    <w:p>
      <w:pPr>
        <w:pStyle w:val="MarkerHeading"/>
      </w:pPr>
      <w:r>
        <w:rPr>
          <w:rFonts w:ascii="Noto Sans" w:hAnsi="Noto Sans" w:eastAsia="Noto Sans CJK KR"/>
          <w:b/>
          <w:color w:val="37495A"/>
          <w:sz w:val="23"/>
        </w:rPr>
        <w:t>[0578a08]</w:t>
      </w:r>
    </w:p>
    <w:p>
      <w:pPr>
        <w:pStyle w:val="Label"/>
      </w:pPr>
      <w:r>
        <w:t>원문</w:t>
      </w:r>
    </w:p>
    <w:p>
      <w:pPr>
        <w:pStyle w:val="SourceText"/>
        <w:keepLines w:val="0"/>
        <w:shd w:fill="F6F7F8"/>
      </w:pPr>
      <w:r>
        <w:rPr>
          <w:rFonts w:ascii="Noto Serif CJK KR" w:hAnsi="Noto Serif CJK KR" w:eastAsia="Noto Serif CJK KR"/>
          <w:sz w:val="18"/>
        </w:rPr>
        <w:t>[0578a08] 菩薩住處者。依其五教。五義不同。若約凡夫。我所住處。何以故。為佛菩薩在凡夫處示現不異凡夫故。若聲聞住處。唯法我境。無有人故。若菩薩住處。初教即空。終教即如。不可分別故。若依頓教。一切不可說。離分別故。若一乘住處。隨方自在。無二無別。如其法界。今菩薩住處者。即是一乘普賢住處。今舉麁相示其軌耳。此義通十地。何以故。舉彼住處。讚普賢德無礙自在故。餘義如別章。</w:t>
      </w:r>
    </w:p>
    <w:p>
      <w:pPr>
        <w:pStyle w:val="Label"/>
      </w:pPr>
      <w:r>
        <w:t>한국어 번역</w:t>
      </w:r>
    </w:p>
    <w:p>
      <w:pPr>
        <w:pStyle w:val="TranslationText"/>
        <w:keepLines w:val="0"/>
      </w:pPr>
      <w:r>
        <w:rPr>
          <w:rFonts w:ascii="Noto Sans" w:hAnsi="Noto Sans" w:eastAsia="Noto Sans CJK KR"/>
          <w:sz w:val="20"/>
        </w:rPr>
        <w:t>보살의 주처는 다섯 가르침에 의거하면 다섯 뜻이 같지 않다. 범부에 의하면 내가 머무는 곳이다. 무슨 까닭인가? 불보살이 범부의 처소에서 범부와 다르지 않게 나타나기 때문이다. 성문의 주처라면 오직 법아의 경계일 뿐이며, 사람이 없기 때문이다. 보살의 주처라면 초교에서는 곧 공이고, 종교에서는 곧 진여이니, 분별할 수 없기 때문이다. 돈교에 의거하면 모든 것을 말할 수 없으니, 분별을 떠났기 때문이다. 일승의 주처라면 방소에 따라 자재하고, 둘도 없고 다름도 없으며, 그 법계와 같다. 지금 말한 보살의 주처는 곧 일승 보현의 주처이다. 지금 거친 모습을 들어 그 법칙을 보였을 뿐이다. 이 뜻은 십지에 통한다. 무슨 까닭인가? 그 주처를 들어 보현의 덕이 걸림 없이 자재함을 찬탄하기 때문이다.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범부의 주처를 `我所住處`라고 한 구절은 “내가 머무는 곳” 또는 “아소의 주처”로 읽을 수 있다. 전후 문맥에 따라 전자로 옮겼다.</w:t>
      </w:r>
    </w:p>
    <w:p>
      <w:pPr>
        <w:pStyle w:val="ChapterHeading"/>
      </w:pPr>
      <w:r>
        <w:rPr>
          <w:rFonts w:ascii="Noto Sans" w:hAnsi="Noto Sans" w:eastAsia="Noto Sans CJK KR"/>
          <w:b/>
          <w:color w:val="2A3A4B"/>
          <w:sz w:val="28"/>
        </w:rPr>
        <w:t>「부사의법품」에서 과덕의 자재함을 드러낸 장</w:t>
      </w:r>
    </w:p>
    <w:p>
      <w:pPr>
        <w:pStyle w:val="SmallMeta"/>
      </w:pPr>
      <w:r>
        <w:rPr>
          <w:rFonts w:ascii="Noto Serif CJK KR" w:hAnsi="Noto Serif CJK KR" w:eastAsia="Noto Serif CJK KR"/>
          <w:color w:val="64696E"/>
          <w:sz w:val="18"/>
        </w:rPr>
        <w:t>不思議法品顯果德自在章</w:t>
      </w:r>
    </w:p>
    <w:p>
      <w:pPr>
        <w:pStyle w:val="MarkerHeading"/>
      </w:pPr>
      <w:r>
        <w:rPr>
          <w:rFonts w:ascii="Noto Sans" w:hAnsi="Noto Sans" w:eastAsia="Noto Sans CJK KR"/>
          <w:b/>
          <w:color w:val="37495A"/>
          <w:sz w:val="23"/>
        </w:rPr>
        <w:t>[0578a18]</w:t>
      </w:r>
    </w:p>
    <w:p>
      <w:pPr>
        <w:pStyle w:val="Label"/>
      </w:pPr>
      <w:r>
        <w:t>원문</w:t>
      </w:r>
    </w:p>
    <w:p>
      <w:pPr>
        <w:pStyle w:val="SourceText"/>
        <w:keepLines w:val="0"/>
        <w:shd w:fill="F6F7F8"/>
      </w:pPr>
      <w:r>
        <w:rPr>
          <w:rFonts w:ascii="Noto Serif CJK KR" w:hAnsi="Noto Serif CJK KR" w:eastAsia="Noto Serif CJK KR"/>
          <w:sz w:val="18"/>
        </w:rPr>
        <w:t>[0578a18] 果德自在者。略說有三種。一小乘佛果德。二三乘佛果德。三一乘佛果德。小乘佛果德者。如下不共義中一百四十不共義者。即是其事。二三乘果德者。如攝論釋。有二十一種功德相應。彼論略舉法身十德。一相．二證得．三自在．四依止．五攝持．六差別．七德．八甚深．九念佛．十業顯法身義。廣釋如彼論。今且舉第七功德。有二十一句。一與最清淨四無量相應二八解脫亦名背捨。解脫者。謂一內有色外觀色。二內無色外觀色。三淨身證解脫處。四空處五識處。六無所有處。七非想非非想處。八想受滅身證位。初三背煩惱名解脫。次四背下地名解脫。後一背有緣心名解脫。又八解脫者。今解不同。小乘大乘經意。觀色知空無礙成色。是此文意。初解脫捨染相色。第二者捨色心。第三者成色無礙。第四者捨空心。第五者捨取識想。第六者去少識想。第七者去取定想。第八者去成定取。捨不自在。所以知者。如法集經如來功德中。先列名後次第解。善男子。云何有色見色。有色者皆是因緣。而生空無壽者。能如是知見得捨縛。是名解脫。云何內有色相見外色空無壽者。皆是因緣生。能如是知見得捨縛。名為解脫。云何信解脫淨。若分別淨不淨相。名為邪見。以信淨故。得脫捨縛。名為解脫。過一切色相。滅一切有對相。不念一切別異相。知無邊虛空。即入無邊虛空行。無量虛空。如是知得捨脫縛。名為解脫。過一切虛空。知無邊識。即入無邊識行。此無邊識即是空。能如是知。得脫捨縛名解脫過無邊識。知無所有少。即入無所有行。所有者名貪嗔癡煩惱。入無所有行者。滅彼煩惱。能如是知。得脫捨縛名為解脫。過無所有者。知非有想非無想安穩。即入非有想非無想行。非有想者。性空家靜。非無想者。以依因緣而有。能如是知見。得脫捨縛。得名解脫。過一切非有想非無想。滅一切受想。入滅盡定行。是菩薩如是見。想如陽炎。受如水泡。想即受。受即想。無智者無壽者。能如是知。得脫捨縛名為解脫。薩遮尼乾子經。明如來德。釋次第定八解脫等。與法集經並同無異。餘者如別章。三八制入亦名勝處。心能制境。使境從心故名制入。一內有色想外觀色少好色惡色。二內有色想外觀色多好色惡色。三內無色想外觀色少好色惡色。四內無色想外觀色多好色惡色。</w:t>
      </w:r>
    </w:p>
    <w:p>
      <w:pPr>
        <w:pStyle w:val="SourceText"/>
        <w:keepLines w:val="0"/>
        <w:shd w:fill="F6F7F8"/>
      </w:pPr>
      <w:r>
        <w:rPr>
          <w:rFonts w:ascii="Noto Serif CJK KR" w:hAnsi="Noto Serif CJK KR" w:eastAsia="Noto Serif CJK KR"/>
          <w:sz w:val="18"/>
        </w:rPr>
        <w:t>五內無色想外觀青青色青觀青光。六內無色想外觀黃黃色黃觀黃光。七內無色想外觀赤赤色赤觀赤光。八內無色想外觀白白色白觀白光。勝於境界。勝於煩惱故名勝處。四十一切入。謂青．黃．赤．白．地．水．火．風．空處．識處．觀上下諸方。青等十法無二無量名一切入。五無諍三摩提。六願智。七四無礙解。八六通慧。九三十二大人相。十八十小相。十一四種一切相清淨。謂身清淨。境界清淨。心清淨。智清淨。十二十力。十三四無畏。十四四不護。謂身口意命。十五三念處。謂他生誹謗如來亦不嗔。他若能信如來亦不愛。若無毀無信如來亦不捨。十六拔除習氣。十七無忘失法。十八大悲。十九十八不共法。二十一切相最勝智。二十一等等者等六清淨。一惑障清淨。由滅惑等三障。三障即皮肉心。二業障清淨。由滅二十二業障故。二十二者。對二十二無明說。三報障清淨。由除七種生死故。七種者。三界三種分段。四種變易。四利益清淨。由於生死涅槃無隔礙故。五自在清淨。不由功用。於一切法。如意能現故。六無戲論清淨。由過言語覺觀思惟境界故。前二十功德。通大小乘。後等六句功德。唯是大乘。餘義如論釋。此上功德是三乘義。於中亦有同異。若前二十句。通其愚法小乘。後等字六句。唯是三乘。又前二十句。通小乘者。但通初教。後六句局大乘者。局在終教。如攝論下十二句甚深。亦有兩判。一是終教甚深。二是頓教甚深。應準二十一句判。三一乘功德者。如不思議品說。佛有十種德。一諸佛剎不可思議。二諸佛淨願不可思議。三諸佛種性不可思議。四諸佛出世不可思議。五諸佛法身不可思議。六諸佛音聲不可思議。七諸佛智慧不可思議。八諸佛神力自在不可思議。九諸佛無礙住不可思議。十諸佛解脫不可思議。如經下文廣釋。不同三乘小乘義。此一乘義。下通十地。何以故。一乘因果無二無別故。三乘及小乘。唯果不通因。又如梁本攝論十二種甚深云。諸惑已滅伏。如毒呪所害由惑至惑盡。佛證一切智。論云。諸惑已滅伏。如毒呪所害。釋曰。此下一偈。明第十一滅惑甚深。諸惑謂見修煩惱。於菩薩地中。先已滅盡。餘心煩惱。雖復未滅。由智念所伏。廢其功用。譬如眾毒呪力所害無復本能。心惑亦爾。智念所守。不能復生二惑染污。論曰。由惑至惑盡佛證一切智。釋曰。</w:t>
      </w:r>
    </w:p>
    <w:p>
      <w:pPr>
        <w:pStyle w:val="SourceText"/>
        <w:keepLines w:val="0"/>
        <w:shd w:fill="F6F7F8"/>
      </w:pPr>
      <w:r>
        <w:rPr>
          <w:rFonts w:ascii="Noto Serif CJK KR" w:hAnsi="Noto Serif CJK KR" w:eastAsia="Noto Serif CJK KR"/>
          <w:sz w:val="18"/>
        </w:rPr>
        <w:t>諸菩薩留隨眠惑。為助道分。不同二乘速般涅槃。由此事故。修道究竟。得習氣滅盡。及證圓智。又如第四甚深云。若不留此隨眠欲。則同二乘涅槃。若不除上心欲。則與凡夫不異。問十二甚深是果德法身。已離諸障。因何舉留惑已明深義。答今法身分齊。對生死際已明法身。生死際中是不自在義。法身分中是自在義故作此說。又如梁本攝論云。明三乘義。論曰。復有經言。佛法甚深。釋曰。下明道及道果故言甚深。論曰。何者甚深。此論中自廣分別。一切佛法常住為性。由法身常住故。釋曰。諸佛法身常住。一切佛法皆依法身。以法身為首故。法身常住。為一切佛法性。論曰。一切佛法皆斷。由一切障皆斷盡故。釋曰。一一佛法。悉無惑障及智障故。障斷盡為一切佛法性。現在煩惱滅為斷。未來煩惱不生為盡。即是盡無生智。論曰。一切佛法生起為性。由化身恒生起故。釋曰。由慈悲本願。生起化身。相續無盡故。化身生起。為一切佛法性。論曰。一切佛法能得為性。能得共對治眾生八萬四千煩惱行故。釋曰。一切佛法。以無所得為性。此是正說。由三無性不可定說有無故。雖以無得為性。亦有能得義。若離佛法。不能得了別所對治惑。不能得安立能對治道故。論曰。一切佛法。有欲為性。有欲眾生愛攝令成自體故。一切佛法。有嗔為性。一切佛法。有癡為性。一切佛法。凡夫法為性。釋曰。此有二義。一菩薩攝一切有欲眾生為自體。一切佛法皆依自體故。二大悲為愛。愛即是欲。菩薩以大悲攝一切眾生。依大悲生福德智慧行故。嗔癡及凡夫法亦爾。論曰。一切佛法。無染著為性。成就真如。一切障不能染故。釋曰。道後真如斷一切障盡。是無垢清淨故名成就。一切障所不能染。一切佛法。以此真實為體性故。論曰。一切佛法不可染著。諸佛出現於世。非世法所能染故。釋曰。前明真如境。此明真如智。諸佛菩薩。以真如智為體。即是應身。此體是唯識。真如所顯。非根塵分別所起。非八種世法及世法所起欲嗔等惑。所能染著。何以故。是彼對治故。修得無分別智成就。名諸佛出現於世。餘義如別章。</w:t>
      </w:r>
    </w:p>
    <w:p>
      <w:pPr>
        <w:pStyle w:val="Label"/>
      </w:pPr>
      <w:r>
        <w:t>한국어 번역</w:t>
      </w:r>
    </w:p>
    <w:p>
      <w:pPr>
        <w:pStyle w:val="TranslationText"/>
        <w:keepLines w:val="0"/>
      </w:pPr>
      <w:r>
        <w:rPr>
          <w:rFonts w:ascii="Noto Sans" w:hAnsi="Noto Sans" w:eastAsia="Noto Sans CJK KR"/>
          <w:sz w:val="20"/>
        </w:rPr>
        <w:t>과덕의 자재함에는 간략히 세 종류가 있다. 첫째는 소승불의 과덕이고, 둘째는 삼승불의 과덕이며, 셋째는 일승불의 과덕이다. 소승불의 과덕은, 아래 불공의 뜻 가운데 말한 백사십 불공법과 같은 것이 곧 그 일이다. 둘째인 삼승의 과덕은, 『섭론』의 해석과 같이 스물한 가지 공덕과 상응한다. 그 논에서는 법신의 열 가지 덕을 간략히 들었으니,</w:t>
      </w:r>
    </w:p>
    <w:p>
      <w:pPr>
        <w:pStyle w:val="TranslationText"/>
        <w:keepLines w:val="0"/>
      </w:pPr>
      <w:r>
        <w:rPr>
          <w:rFonts w:ascii="Noto Sans" w:hAnsi="Noto Sans" w:eastAsia="Noto Sans CJK KR"/>
          <w:sz w:val="20"/>
        </w:rPr>
        <w:t>첫째 상, 둘째 증득, 셋째 자재, 넷째 의지, 다섯째 섭지, 여섯째 차별, 일곱째 덕, 여덟째 심심, 아홉째 염불, 열째 업으로 법신의 뜻을 드러내는 것이다. 자세한 해석은 그 논과 같다. 지금은 우선 일곱째 공덕을 들면, 스물한 구가 있다. 첫째는 가장 청정한 사무량과 상응함이고, 둘째는 팔해탈이며 배사라고도 한다. 해탈이란</w:t>
      </w:r>
    </w:p>
    <w:p>
      <w:pPr>
        <w:pStyle w:val="TranslationText"/>
        <w:keepLines w:val="0"/>
      </w:pPr>
      <w:r>
        <w:rPr>
          <w:rFonts w:ascii="Noto Sans" w:hAnsi="Noto Sans" w:eastAsia="Noto Sans CJK KR"/>
          <w:sz w:val="20"/>
        </w:rPr>
        <w:t>첫째, 안에 색이 있으면서 밖의 색을 관하는 것이고, 둘째, 안에 색이 없으면서 밖의 색을 관하는 것이며, 셋째, 청정함을 몸으로 증득하는 해탈처이고, 넷째는 공처, 다섯째는 식처이며, 여섯째는 무소유처이고, 일곱째는 비상비비상처이며, 여덟째는 상과 수가 소멸한 것을 몸으로 증득하는 지위이다. 처음 세 가지는 번뇌를 등지므로 해탈이라 하고, 다음 네 가지는 아래 지위를 등지므로 해탈이라 하며, 마지막 하나는 유연심을 등지므로 해탈이라 한다. 또 팔해탈에 대해서는 지금의 해석이 같지 않다. 소승과 대승 경전의 뜻은, 색을 관하여 공임을 알고 걸림 없이 색을 이룬다는 것이 이 글의 뜻이다.</w:t>
      </w:r>
    </w:p>
    <w:p>
      <w:pPr>
        <w:pStyle w:val="TranslationText"/>
        <w:keepLines w:val="0"/>
      </w:pPr>
      <w:r>
        <w:rPr>
          <w:rFonts w:ascii="Noto Sans" w:hAnsi="Noto Sans" w:eastAsia="Noto Sans CJK KR"/>
          <w:sz w:val="20"/>
        </w:rPr>
        <w:t>첫째 해탈은 염오한 모습의 색을 버리고, 둘째는 색을 취하는 마음을 버리며, 셋째는 색에 걸림 없음을 이루고, 넷째는 공을 취하는 마음을 버리며, 다섯째는 식을 취하는 상을 버리고, 여섯째는 적은 식이라는 상을 제거하며, 일곱째는 정을 취하는 상을 제거하고, 여덟째는 정을 성취했다는 취착을 제거하여 자재하지 못함을 버린다. 그 까닭을 어떻게 아는가? 『법집경』의 여래공덕 가운데 먼저 명칭을 열거하고 뒤에 차례로 해석한 것과 같다. 선남자여, 무엇이 ‘색이 있으면서 색을 본다’는 것인가. 색이 있다는 것은 모두 인연으로 말미암은 것이며, 생겨난 것은 공하고 수자도 없다.</w:t>
      </w:r>
    </w:p>
    <w:p>
      <w:pPr>
        <w:pStyle w:val="TranslationText"/>
        <w:keepLines w:val="0"/>
      </w:pPr>
      <w:r>
        <w:rPr>
          <w:rFonts w:ascii="Noto Sans" w:hAnsi="Noto Sans" w:eastAsia="Noto Sans CJK KR"/>
          <w:sz w:val="20"/>
        </w:rPr>
        <w:t>이와 같이 알고 보아 속박을 버릴 수 있으면 이를 해탈이라 한다. 무엇이 ‘안에 색의 모습이 있으면서 밖의 색이 공하고 수자가 없음을 본다’는 것인가. 모두 인연으로 생긴 것이다. 이와 같이 알고 보아 속박을 버릴 수 있으면 해탈이라 한다. 무엇이 믿음으로 청정함을 해탈하는 것인가. 청정한 모습과 청정하지 않은 모습을 분별하면 사견이라 한다. 믿음이 청정하기 때문에 해탈하여 속박을 버릴 수 있으니, 해탈이라 한다. 모든 색상을 뛰어넘고, 모든 유대상을 소멸하며, 모든 서로 다른 모습을 생각하지 않고, 끝없는 허공을 알아 곧 무변허공행에 들어간다. 허공이 무량함을</w:t>
      </w:r>
    </w:p>
    <w:p>
      <w:pPr>
        <w:pStyle w:val="TranslationText"/>
        <w:keepLines w:val="0"/>
      </w:pPr>
      <w:r>
        <w:rPr>
          <w:rFonts w:ascii="Noto Sans" w:hAnsi="Noto Sans" w:eastAsia="Noto Sans CJK KR"/>
          <w:sz w:val="20"/>
        </w:rPr>
        <w:t>이와 같이 알아 속박에서 벗어나 버릴 수 있으면 해탈이라 한다. 모든 허공을 뛰어넘고 끝없는 식을 알아 곧 무변식행에 들어간다. 이 끝없는 식은 곧 공이다. 이와 같이 알 수 있으면 속박에서 벗어나 버리는 해탈을 얻고, 무변식을 뛰어넘는다. 소유가 없고 적음을 알아 곧 무소유행에 들어간다. ‘소유’란 탐·진·치의 번뇌를 말한다. 무소유행에 들어간다는 것은 그 번뇌를 소멸하는 것이다.</w:t>
      </w:r>
    </w:p>
    <w:p>
      <w:pPr>
        <w:pStyle w:val="TranslationText"/>
        <w:keepLines w:val="0"/>
      </w:pPr>
      <w:r>
        <w:rPr>
          <w:rFonts w:ascii="Noto Sans" w:hAnsi="Noto Sans" w:eastAsia="Noto Sans CJK KR"/>
          <w:sz w:val="20"/>
        </w:rPr>
        <w:t>이와 같이 알 수 있으면 속박에서 벗어나 버리는 것을 해탈이라 한다. 무소유를 뛰어넘는 자는 유상이 아니고 무상도 아닌 안온함을 알고, 곧 비유상비무상행에 들어간다. 유상이 아니라는 것은 성품이 공하여 그 경계가 고요하다는 것이고, 무상이 아니라는 것은 인연에 의거하여 존재하기 때문이다. 이와 같이 알고 볼 수 있으면 해탈하여 속박을 버리고, 해탈이라는 이름을 얻는다. 모든 비유상비무상을 뛰어넘고 모든 수와 상을 소멸하여 멸진정의 행에 들어간다. 이 보살은 이와 같이 보니, 상은 아지랑이와 같고, 수는 물거품과 같으며, 상이 곧 수이고 수가 곧 상이며, 지자도 없고 수자도 없다.</w:t>
      </w:r>
    </w:p>
    <w:p>
      <w:pPr>
        <w:pStyle w:val="TranslationText"/>
        <w:keepLines w:val="0"/>
      </w:pPr>
      <w:r>
        <w:rPr>
          <w:rFonts w:ascii="Noto Sans" w:hAnsi="Noto Sans" w:eastAsia="Noto Sans CJK KR"/>
          <w:sz w:val="20"/>
        </w:rPr>
        <w:t>이와 같이 알 수 있으면 속박에서 벗어나 버리는 것을 해탈이라 한다. 『살차니건자경』은 여래의 덕을 밝히고, 차제정과 팔해탈 등을 해석하는데, 『법집경』과 모두 같아 다름이 없다. 나머지는 별장과 같다. 셋째는 팔제입이며 승처라고도 한다. 마음이 경계를 제어하여 경계가 마음을 따르게 하므로 제입이라 한다. 첫째, 안에 색상이 있으면서 밖의 적은 색, 좋은 색과 나쁜 색을 관한다.</w:t>
      </w:r>
    </w:p>
    <w:p>
      <w:pPr>
        <w:pStyle w:val="TranslationText"/>
        <w:keepLines w:val="0"/>
      </w:pPr>
      <w:r>
        <w:rPr>
          <w:rFonts w:ascii="Noto Sans" w:hAnsi="Noto Sans" w:eastAsia="Noto Sans CJK KR"/>
          <w:sz w:val="20"/>
        </w:rPr>
        <w:t>둘째, 안에 색상이 있으면서 밖의 많은 색, 좋은 색과 나쁜 색을 관한다. 셋째, 안에 색상이 없으면서 밖의 적은 색, 좋은 색과 나쁜 색을 관한다. 넷째, 안에 색상이 없으면서 밖의 많은 색, 좋은 색과 나쁜 색을 관한다. 다섯째, 안에 색상이 없으면서 밖의 청색을 관하되, 청색이고 청색의 모습이며 청색 광명이라고 관한다.</w:t>
      </w:r>
    </w:p>
    <w:p>
      <w:pPr>
        <w:pStyle w:val="TranslationText"/>
        <w:keepLines w:val="0"/>
      </w:pPr>
      <w:r>
        <w:rPr>
          <w:rFonts w:ascii="Noto Sans" w:hAnsi="Noto Sans" w:eastAsia="Noto Sans CJK KR"/>
          <w:sz w:val="20"/>
        </w:rPr>
        <w:t>여섯째, 안에 색상이 없으면서 밖의 황색을 관하되, 황색이고 황색의 모습이며 황색 광명이라고 관한다. 일곱째, 안에 색상이 없으면서 밖의 적색을 관하되, 적색이고 적색의 모습이며 적색 광명이라고 관한다. 여덟째, 안에 색상이 없으면서 밖의 백색을 관하되, 백색이고 백색의 모습이며 백색 광명이라고 관한다. 경계보다 뛰어나고, 번뇌보다 뛰어나므로 승처라고 한다.</w:t>
      </w:r>
    </w:p>
    <w:p>
      <w:pPr>
        <w:pStyle w:val="TranslationText"/>
        <w:keepLines w:val="0"/>
      </w:pPr>
      <w:r>
        <w:rPr>
          <w:rFonts w:ascii="Noto Sans" w:hAnsi="Noto Sans" w:eastAsia="Noto Sans CJK KR"/>
          <w:sz w:val="20"/>
        </w:rPr>
        <w:t>넷째는 십일체입이다. 청·황·적·백·지·수·화·풍·공처·식처를 말하며, 위와 아래와 모든 방위를 관한다. 청색 등의 열 가지 법이 둘이 없고 무량하므로 일체입이라 한다. 다섯째는 무쟁삼마제이고, 여섯째는 원지이며, 일곱째는 사무애해이고, 여덟째는 육통혜이며, 아홉째는 삼십이대인상이고, 열째는 팔십소상이며, 열한째는 네 가지 일체상청정이다. 곧 몸의 청정, 경계의 청정, 마음의 청정, 지혜의 청정이다. 열두째는 십력이고, 열셋째는 사무외이며, 열넷째는 사불호이다. 곧 몸·입·뜻·목숨이다. 열다섯째는 삼념처이다. 다른 사람이 여래를 비방해도 또한 성내지 않고, 다른 사람이 여래를 믿어도 또한 애착하지 않으며, 훼방도 없고 믿음도 없는 경우에도 여래는 또한 버리지 않는다. 열여섯째는 습기를 뽑아 없애는 것이고, 열일곱째는 망실하지 않는 법이며, 열여덟째는 대비이고, 열아홉째는 십팔불공법이며, 스무째는 일체상최승지이고, 스물한째의 ‘등등’은 여섯 가지 청정을 말한다.</w:t>
      </w:r>
    </w:p>
    <w:p>
      <w:pPr>
        <w:pStyle w:val="TranslationText"/>
        <w:keepLines w:val="0"/>
      </w:pPr>
      <w:r>
        <w:rPr>
          <w:rFonts w:ascii="Noto Sans" w:hAnsi="Noto Sans" w:eastAsia="Noto Sans CJK KR"/>
          <w:sz w:val="20"/>
        </w:rPr>
        <w:t>첫째는 혹장의 청정이다. 혹 등의 세 장애를 소멸하기 때문이며, 세 장애는 곧 피·육·심이다. 둘째는 업장의 청정이다. 스물두 업장을 소멸하기 때문인데, 스물둘이라는 것은 스물두 무명에 대응하여 말한 것이다. 셋째는 보장의 청정이다. 일곱 가지 생사를 제거하기 때문인데, 일곱 가지란 삼계의 세 가지 분단생사와 네 가지 변역생사이다.</w:t>
      </w:r>
    </w:p>
    <w:p>
      <w:pPr>
        <w:pStyle w:val="TranslationText"/>
        <w:keepLines w:val="0"/>
      </w:pPr>
      <w:r>
        <w:rPr>
          <w:rFonts w:ascii="Noto Sans" w:hAnsi="Noto Sans" w:eastAsia="Noto Sans CJK KR"/>
          <w:sz w:val="20"/>
        </w:rPr>
        <w:t>넷째는 이익의 청정이다. 생사와 열반에 간격과 장애가 없기 때문이다. 다섯째는 자재의 청정이다. 공용에 말미암지 않고 모든 법에서 뜻대로 나타낼 수 있기 때문이다. 여섯째는 희론이 없는 청정이다. 언어·각관·사유의 경계를 뛰어넘기 때문이다. 앞의 스무 공덕은 대승과 소승에 통하고, 뒤의 ‘등’이라는 여섯 구의 공덕은 오직 대승에만 속한다. 나머지 뜻은 논의 해석과 같다. 이상에서 말한 공덕은 삼승의 뜻이다. 그 가운데에도 같음과 다름이 있다. 앞의 스무 구는 우법소승에도 통하고, 뒤의 ‘등’ 자 이하 여섯 구는 오직 삼승에만 속한다. 또 앞의 스무 구가 소승에 통한다는 것은 다만 초교에 통한다는 뜻이고, 뒤의 여섯 구가 대승에 한정된다는 것은 종교에 한정된다는 뜻이다. 『섭론』 아래의 열두 구의 심심에도 두 가지 판별이 있다.</w:t>
      </w:r>
    </w:p>
    <w:p>
      <w:pPr>
        <w:pStyle w:val="TranslationText"/>
        <w:keepLines w:val="0"/>
      </w:pPr>
      <w:r>
        <w:rPr>
          <w:rFonts w:ascii="Noto Sans" w:hAnsi="Noto Sans" w:eastAsia="Noto Sans CJK KR"/>
          <w:sz w:val="20"/>
        </w:rPr>
        <w:t>첫째는 종교의 심심이고, 둘째는 돈교의 심심이다. 마땅히 스물한 구에 준하여 판별해야 한다. 셋째인 일승의 공덕은 「부사의품」에서 말한 것과 같다. 부처에게는 열 가지 덕이 있다. 첫째, 여러 불찰은 불가사의하고, 둘째, 여러 부처의 청정한 원은 불가사의하며, 셋째, 여러 부처의 종성은 불가사의하고, 넷째, 여러 부처의 출세는 불가사의하며,</w:t>
      </w:r>
    </w:p>
    <w:p>
      <w:pPr>
        <w:pStyle w:val="TranslationText"/>
        <w:keepLines w:val="0"/>
      </w:pPr>
      <w:r>
        <w:rPr>
          <w:rFonts w:ascii="Noto Sans" w:hAnsi="Noto Sans" w:eastAsia="Noto Sans CJK KR"/>
          <w:sz w:val="20"/>
        </w:rPr>
        <w:t>다섯째, 여러 부처의 법신은 불가사의하고, 여섯째, 여러 부처의 음성은 불가사의하며, 일곱째, 여러 부처의 지혜는 불가사의하고, 여덟째, 여러 부처의 신력과 자재는 불가사의하며, 아홉째, 여러 부처의 무애주는 불가사의하고, 열째, 여러 부처의 해탈은 불가사의하다. 경의 아래 글에서 자세히 해석한 것과 같다. 삼승과 소승의 뜻과 같지 않다. 이 일승의 뜻은 아래로 십지에 통한다. 무슨 까닭인가? 일승에서는 인과가 둘도 없고 다름도 없기 때문이다. 삼승과 소승은 오직 과에만 속하고 인에는 통하지 않는다. 또 『양본 섭론』의 열두 가지 심심에서 다음과 같이 말한다. “모든 혹은 이미 소멸되고 굴복되었으며, 독이 주문에 해를 입은 것과 같다. 혹으로부터 혹이 다하는 데 이르러 부처가 일체지를 증득한다.” 논에서 말한다. “모든 혹은 이미 소멸되고 굴복되었으며, 독이 주문에 해를 입은 것과 같다.” 해석하여 말한다. 이 아래의 한 게송은 열한째인 혹을 소멸하는 심심을 밝힌다. 모든 혹이란 견혹과 수혹의 번뇌를 말한다. 보살지 가운데에서 이미 먼저 완전히 소멸하였다. 나머지 마음의 번뇌는 비록 아직 소멸하지 않았으나, 지혜와 염에 의해 굴복되어 그 작용을 폐한다. 비유하면 여러 독이 주문의 힘에 해를 입어 다시 본래의 능력을 지니지 못하는 것과 같다. 마음의 혹도 또한 그러하여, 지혜와 염의 보호를 받아 다시 두 혹의 염오를 일으킬 수 없다. 논에서 말한다. “혹으로부터 혹이 다하는 데 이르러 부처가 일체지를 증득한다.” 해석하여 말한다. 여러 보살은 수면혹을 남겨 두어 조도분으로 삼는다. 이승이 속히 열반에 드는 것과 같지 않다. 이 일로 말미암아 수도를 구경하고, 습기가 완전히 소멸함을 얻으며, 또 원만한 지혜를 증득한다.</w:t>
      </w:r>
    </w:p>
    <w:p>
      <w:pPr>
        <w:pStyle w:val="TranslationText"/>
        <w:keepLines w:val="0"/>
      </w:pPr>
      <w:r>
        <w:rPr>
          <w:rFonts w:ascii="Noto Sans" w:hAnsi="Noto Sans" w:eastAsia="Noto Sans CJK KR"/>
          <w:sz w:val="20"/>
        </w:rPr>
        <w:t>또 넷째 심심에서 다음과 같이 말한다. “만약 이 수면욕을 남겨 두지 않으면 곧 이승의 열반과 같아지고, 만약 상심의 욕을 제거하지 않으면 곧 범부와 다르지 않다.” 묻는다. 열두 심심은 과덕의 법신이며 이미 모든 장애를 떠났는데, 무엇 때문에 혹을 남겨 둔 것을 들어 심심의 뜻을 밝히는가. 답한다. 지금 법신의 분제는 생사의 끝과 대조하여 법신을 밝힌 것이다. 생사의 끝 가운데에는 자재하지 못한다는 뜻이 있고, 법신의 부분에는 자재하다는 뜻이 있으므로 이와 같이 말한 것이다. 또 『양본 섭론』에서 말한 것과 같이, 삼승의 뜻을 밝힌다. 논에서 말한다. “또 경에서 말하였다. 불법은 심심하다.” 해석하여 말한다. 아래에서 도와 도과를 밝히므로 심심하다고 말한다. 논에서 말한다. “무엇이 심심한 것인가. 이 논에서 스스로 자세히 분별한다. 모든 불법은 상주를 성품으로 삼으니, 법신이 상주하기 때문이다.” 해석하여 말한다. 여러 부처의 법신은 상주한다. 모든 불법은 모두 법신에 의지하고, 법신을 으뜸으로 삼기 때문에 법신의 상주가 모든 불법의 성품이 된다. 논에서 말한다. “모든 불법은 모두 단절을 성품으로 삼으니, 모든 장애를 모두 끊어 다했기 때문이다.” 해석하여 말한다. 낱낱의 불법에는 혹장과 지장이 모두 없기 때문이다. 장애를 끊어 다한 것이 모든 불법의 성품이 된다. 현재의 번뇌가 소멸한 것을 단이라 하고, 미래의 번뇌가 생기지 않는 것을 진이라 한다. 곧 진지와 무생지이다. 논에서 말한다. “모든 불법은 생기를 성품으로 삼으니, 화신이 항상 생기하기 때문이다.” 해석하여 말한다. 자비와 본원으로 말미암아 화신을 일으키며, 상속하여 다함이 없으므로 화신의 생기가 모든 불법의 성품이 된다. 논에서 말한다. “모든 불법은 능득을 성품으로 삼으니,</w:t>
      </w:r>
    </w:p>
    <w:p>
      <w:pPr>
        <w:pStyle w:val="TranslationText"/>
        <w:keepLines w:val="0"/>
      </w:pPr>
      <w:r>
        <w:rPr>
          <w:rFonts w:ascii="Noto Sans" w:hAnsi="Noto Sans" w:eastAsia="Noto Sans CJK KR"/>
          <w:sz w:val="20"/>
        </w:rPr>
        <w:t>중생의 팔만사천 번뇌행을 함께 대치하는 것을 얻을 수 있기 때문이다.” 해석하여 말한다. 모든 불법은 무소득을 성품으로 삼는다. 이것이 바른 설명이다. 삼무성으로 말미암아 유와 무를 일정하게 말할 수 없기 때문이다. 비록 무득을 성품으로 삼지만, 또한 능득의 뜻이 있다. 불법을 떠나면 대치할 혹을 요별할 수 없고, 능히 대치하는 도를 안립할 수도 없기 때문이다. 논에서 말한다. “모든 불법은 욕을 성품으로 삼으니, 욕이 있는 중생을 사랑으로 포섭하여 자신의 체로 이루기 때문이다. 모든 불법은 진을 성품으로 삼고, 모든 불법은 치를 성품으로 삼으며, 모든 불법은 범부법을 성품으로 삼는다.” 해석하여 말한다. 여기에는 두 가지 뜻이 있다.</w:t>
      </w:r>
    </w:p>
    <w:p>
      <w:pPr>
        <w:pStyle w:val="TranslationText"/>
        <w:keepLines w:val="0"/>
      </w:pPr>
      <w:r>
        <w:rPr>
          <w:rFonts w:ascii="Noto Sans" w:hAnsi="Noto Sans" w:eastAsia="Noto Sans CJK KR"/>
          <w:sz w:val="20"/>
        </w:rPr>
        <w:t>첫째, 보살은 모든 욕이 있는 중생을 포섭하여 자신의 체로 삼는다. 모든 불법이 모두 자기의 체에 의지하기 때문이다. 둘째, 대비를 사랑으로 삼는다. 사랑이 곧 욕이다. 보살은 대비로 모든 중생을 포섭하고, 대비에 의지하여 복덕과 지혜의 행을 일으키기 때문이다. 진·치와 범부법도 또한 그러하다. 논에서 말한다. “모든 불법은 염착이 없음을 성품으로 삼으며, 진여를 성취하여 모든 장애가 물들일 수 없기 때문이다.” 해석하여 말한다. 도를 얻은 뒤의 진여는 모든 장애를 끊어 다하였고, 때가 없어 청정하므로 성취라고 한다. 모든 장애가 물들일 수 없으며, 모든 불법은 이 진실을 체성으로 삼기 때문이다. 논에서 말한다. “모든 불법은 물들일 수 없다. 여러 부처가 세상에 출현하더라도 세간법이 물들일 수 없기 때문이다.” 해석하여 말한다. 앞에서는 진여의 경계를 밝혔고, 여기에서는 진여의 지혜를 밝힌다. 여러 불보살은 진여지를 체로 삼으니, 곧 응신이다. 이 체는 유식이며, 진여가 드러낸 것이다. 근과 진의 분별로 일어난 것이 아니고, 여덟 가지 세법과 세법에서 일어난 욕·진 등의 혹이 능히 물들일 수 있는 것도 아니다. 무슨 까닭인가? 그것들을 대치하기 때문이다. 닦아서 얻은 무분별지가 성취된 것을 여러 부처가 세상에 출현한다고 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`一與最清淨四無量相應二八解脫`에는 첫째와 둘째 사이의 구두가 생략되어 있다. 두 공덕 항목으로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[원문·용어 불확실] `淨身證解脫處`는 통상적인 팔해탈 명칭과 문형이 다소 다르다. 원문을 고치지 않고 문자 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[구두·판독 불확실] `而生空無壽者`는 `而生、空、無壽者` 등으로 달리 구두할 가능성이 있다. 인연생이 공하고 수자가 없다는 문맥으로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`云何內有色相見外色空無壽者`의 인용구 경계가 불분명하다. “안에 색상이 있고 밖의 색이 공하며 수자가 없음을 본다”로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`得脫捨縛名解脫過無邊識`에는 ‘해탈’의 정의와 다음 단계인 무변식 초월이 이어져 있다. 두 내용을 구분하여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[판독·구문 불확실] `知無所有少`의 마지막 `少`는 문맥상 부자연스럽지만 교감 정보가 없어 원문을 보존하여 “없고 적음”으로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`性空家靜`의 `家`는 문맥상 용법이 불분명하다. 성품이 공한 경계가 고요하다는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불확실] `無智者無壽者`의 `智者`는 문맥상 `知者`일 가능성이 있으나 교감주가 없다. 원문을 고치지 않고 지자·수자가 없다고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[용어·이문 검토 필요] 원문은 `八制入`이라 하며 곧 `勝處`라고도 한다. 통상 명칭과의 관계는 판본 대조가 필요하므로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`四十一切入`은 “넷째, 십일체입”으로 구두하였다. 숫자 41을 뜻하는 것으로 읽지 않았다.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`十八十小相`은 스물한 공덕 중 “열째, 팔십소상”으로 구두하였다.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`若無毀無信如來亦不捨`는 훼방도 믿음도 없는 중간 상태에 대한 여래의 평등한 마음을 말하는 것으로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`二十一等等者等六清淨`은 스물한째 항목의 `等等`이 뒤의 여섯 청정을 포괄한다는 뜻으로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`三界三種分段`은 삼계에 속한 세 종류의 분단생사로 보았으나 세 종류의 구체적 항목은 이 구절에 제시되지 않는다.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게송 `如毒呪所害由惑至惑盡`은 두 구 사이의 구두가 생략되어 있다. 원문의 연속성을 보존하여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`心煩惱`는 앞 문헌에서 피·육·심 번뇌의 한 종류로 쓰이기도 한다. 여기서는 원문의 표현을 살려 “마음의 번뇌”로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[용어·구문 불확실] `智念`을 지혜와 염의 병렬로 보아 옮겼으나 하나의 복합어일 가능성도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[판독·용어 불확실] `隨眠欲`은 수면혹 가운데 욕을 뜻하는 것으로 옮겼으나 원문의 결합이 부자연스러워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`對生死際已明法身`의 `已` 연결이 불분명하다. 생사의 끝과 대조하여 법신을 밝힌다는 뜻으로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`一切佛法皆斷`의 `斷`은 현재 번뇌가 소멸한 상태를 가리키며, 이어지는 `盡`과 짝을 이룬다. 뒤의 해석에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`能得為性`은 “능히 얻음을 성품으로 삼는다”는 역설적 표현이며, 뒤에서 무소득과 능득의 두 뜻으로 해석한다.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[구두·구문 불확실] `能得共對治眾生八萬四千煩惱行故`의 `共`과 `能得`의 연결이 불분명하다. 팔만사천 번뇌행을 대치할 수 있다는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`有欲眾生愛攝令成自體故`는 욕이 있는 중생을 사랑으로 포섭하여 자신의 체로 삼는다는 뒤의 해석에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`道後真如斷一切障盡`은 도후진여와 일체 장애의 단진 관계를 밝힌 문장으로 나누어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[교학적 지시] 이 문맥에서는 진여지를 체로 하는 불보살의 몸을 응신이라고 규정한다. 다른 삼신설과 임의로 조정하지 않고 원문대로 옮겼다.</w:t>
      </w:r>
    </w:p>
    <w:p>
      <w:pPr>
        <w:pStyle w:val="ChapterHeading"/>
      </w:pPr>
      <w:r>
        <w:rPr>
          <w:rFonts w:ascii="Noto Sans" w:hAnsi="Noto Sans" w:eastAsia="Noto Sans CJK KR"/>
          <w:b/>
          <w:color w:val="2A3A4B"/>
          <w:sz w:val="28"/>
        </w:rPr>
        <w:t>해탈장</w:t>
      </w:r>
    </w:p>
    <w:p>
      <w:pPr>
        <w:pStyle w:val="SmallMeta"/>
      </w:pPr>
      <w:r>
        <w:rPr>
          <w:rFonts w:ascii="Noto Serif CJK KR" w:hAnsi="Noto Serif CJK KR" w:eastAsia="Noto Serif CJK KR"/>
          <w:color w:val="64696E"/>
          <w:sz w:val="18"/>
        </w:rPr>
        <w:t>解脫章</w:t>
      </w:r>
    </w:p>
    <w:p>
      <w:pPr>
        <w:pStyle w:val="MarkerHeading"/>
      </w:pPr>
      <w:r>
        <w:rPr>
          <w:rFonts w:ascii="Noto Sans" w:hAnsi="Noto Sans" w:eastAsia="Noto Sans CJK KR"/>
          <w:b/>
          <w:color w:val="37495A"/>
          <w:sz w:val="23"/>
        </w:rPr>
        <w:t>[0579c05]</w:t>
      </w:r>
    </w:p>
    <w:p>
      <w:pPr>
        <w:pStyle w:val="Label"/>
      </w:pPr>
      <w:r>
        <w:t>원문</w:t>
      </w:r>
    </w:p>
    <w:p>
      <w:pPr>
        <w:pStyle w:val="SourceText"/>
        <w:keepLines w:val="0"/>
        <w:shd w:fill="F6F7F8"/>
      </w:pPr>
      <w:r>
        <w:rPr>
          <w:rFonts w:ascii="Noto Serif CJK KR" w:hAnsi="Noto Serif CJK KR" w:eastAsia="Noto Serif CJK KR"/>
          <w:sz w:val="18"/>
        </w:rPr>
        <w:t>[0579c05] 解脫者。小乘解脫。解脫諸障。三乘解脫。作用自在。一乘解脫。無盡自在。所謂十解脫。一一切諸佛於一微塵中。悉能普現不可說不可說諸佛出世。二一切諸佛於一微塵中。悉能普現不可說不可說諸佛轉淨法輪。三一切諸佛於一微塵中。教化調伏不可說不可說眾生。四一切諸佛於一微塵中。普現不可說不可說佛剎。五一切諸佛於一微塵中。授不可說不可說菩薩記。六一切諸佛於一微塵中。普現三世諸佛出世。七一切諸佛於一微塵中。普現三世一切佛剎。八一切諸佛於一微塵中。普現三世諸佛自在之力。九一切諸佛於一微塵中。普現三世一切眾生。十一切諸佛於一微塵中。普現三世一切諸佛佛事。所以說十者。欲顯無量故。此據得普賢菩薩行法已去。即與相應。餘義如別章。</w:t>
      </w:r>
    </w:p>
    <w:p>
      <w:pPr>
        <w:pStyle w:val="Label"/>
      </w:pPr>
      <w:r>
        <w:t>한국어 번역</w:t>
      </w:r>
    </w:p>
    <w:p>
      <w:pPr>
        <w:pStyle w:val="TranslationText"/>
        <w:keepLines w:val="0"/>
      </w:pPr>
      <w:r>
        <w:rPr>
          <w:rFonts w:ascii="Noto Sans" w:hAnsi="Noto Sans" w:eastAsia="Noto Sans CJK KR"/>
          <w:sz w:val="20"/>
        </w:rPr>
        <w:t>해탈이란 다음과 같다. 소승의 해탈은 모든 장애에서 해탈하는 것이다. 삼승의 해탈은 작용이 자재한 것이다. 일승의 해탈은 다함없이 자재한 것이다. 이른바 열 가지 해탈이다. 첫째, 모든 부처가 하나의 미진 가운데서 모두 능히 불가설불가설의 여러 부처가 세상에 출현함을 널리 나타낸다. 둘째, 모든 부처가 하나의 미진 가운데서 모두 능히 불가설불가설의 여러 부처가 청정한 법륜을 굴림을 널리 나타낸다.</w:t>
      </w:r>
    </w:p>
    <w:p>
      <w:pPr>
        <w:pStyle w:val="TranslationText"/>
        <w:keepLines w:val="0"/>
      </w:pPr>
      <w:r>
        <w:rPr>
          <w:rFonts w:ascii="Noto Sans" w:hAnsi="Noto Sans" w:eastAsia="Noto Sans CJK KR"/>
          <w:sz w:val="20"/>
        </w:rPr>
        <w:t>셋째, 모든 부처가 하나의 미진 가운데서 불가설불가설의 중생을 교화하고 조복한다. 넷째, 모든 부처가 하나의 미진 가운데서 불가설불가설의 불찰을 널리 나타낸다. 다섯째, 모든 부처가 하나의 미진 가운데서 불가설불가설의 보살에게 수기를 준다. 여섯째, 모든 부처가 하나의 미진 가운데서 삼세의 여러 부처가 세상에 출현함을 널리 나타낸다.</w:t>
      </w:r>
    </w:p>
    <w:p>
      <w:pPr>
        <w:pStyle w:val="TranslationText"/>
        <w:keepLines w:val="0"/>
      </w:pPr>
      <w:r>
        <w:rPr>
          <w:rFonts w:ascii="Noto Sans" w:hAnsi="Noto Sans" w:eastAsia="Noto Sans CJK KR"/>
          <w:sz w:val="20"/>
        </w:rPr>
        <w:t>일곱째, 모든 부처가 하나의 미진 가운데서 삼세의 모든 불찰을 널리 나타낸다. 여덟째, 모든 부처가 하나의 미진 가운데서 삼세 여러 부처의 자재한 힘을 널리 나타낸다. 아홉째, 모든 부처가 하나의 미진 가운데서 삼세의 모든 중생을 널리 나타낸다. 열째, 모든 부처가 하나의 미진 가운데서 삼세의 모든 부처의 불사를 널리 나타낸다. 열이라고 설한 까닭은 무량함을 드러내고자 하기 때문이다. 이는 보현보살의 행법을 얻은 이후에 근거한 것으로, 곧 그것과 상응한다.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원문 `十一切諸佛`은 문맥상 열 번째 항목을 뜻하는 `十 一切諸佛`로 구두하여 번역하였다. 원문 글자는 변경하지 않았다.</w:t>
      </w:r>
    </w:p>
    <w:p>
      <w:pPr>
        <w:pStyle w:val="ChapterHeading"/>
      </w:pPr>
      <w:r>
        <w:rPr>
          <w:rFonts w:ascii="Noto Sans" w:hAnsi="Noto Sans" w:eastAsia="Noto Sans CJK KR"/>
          <w:b/>
          <w:color w:val="2A3A4B"/>
          <w:sz w:val="28"/>
        </w:rPr>
        <w:t>「여래상해품」 상해장</w:t>
      </w:r>
    </w:p>
    <w:p>
      <w:pPr>
        <w:pStyle w:val="SmallMeta"/>
      </w:pPr>
      <w:r>
        <w:rPr>
          <w:rFonts w:ascii="Noto Serif CJK KR" w:hAnsi="Noto Serif CJK KR" w:eastAsia="Noto Serif CJK KR"/>
          <w:color w:val="64696E"/>
          <w:sz w:val="18"/>
        </w:rPr>
        <w:t>如來相海品相海章</w:t>
      </w:r>
    </w:p>
    <w:p>
      <w:pPr>
        <w:pStyle w:val="MarkerHeading"/>
      </w:pPr>
      <w:r>
        <w:rPr>
          <w:rFonts w:ascii="Noto Sans" w:hAnsi="Noto Sans" w:eastAsia="Noto Sans CJK KR"/>
          <w:b/>
          <w:color w:val="37495A"/>
          <w:sz w:val="23"/>
        </w:rPr>
        <w:t>[0579c22]</w:t>
      </w:r>
    </w:p>
    <w:p>
      <w:pPr>
        <w:pStyle w:val="Label"/>
      </w:pPr>
      <w:r>
        <w:t>원문</w:t>
      </w:r>
    </w:p>
    <w:p>
      <w:pPr>
        <w:pStyle w:val="SourceText"/>
        <w:keepLines w:val="0"/>
        <w:shd w:fill="F6F7F8"/>
      </w:pPr>
      <w:r>
        <w:rPr>
          <w:rFonts w:ascii="Noto Serif CJK KR" w:hAnsi="Noto Serif CJK KR" w:eastAsia="Noto Serif CJK KR"/>
          <w:sz w:val="18"/>
        </w:rPr>
        <w:t>[0579c22] 相海者。依小乘義。佛有三十二相同人。八十種好同天。若三乘義三十二相八十種好。初教即空。終教即如。問三十二相八十種好。依三乘義本在化身。因何攝論攝入功德屬其法身。答欲知所由。先須知教立其佛意。若小乘人但立二佛。一生身佛。二化身佛。若依小乘。三十二相八十種好。屬其生身。人天中佛亦同報身。但有我無我別。若依三乘。或一佛。謂頓教佛。唯一無分別實性即是佛。或立二佛。謂自性法身佛。應化法身佛。此義當終教。何以故。俱是法身故。依梵網經。但分盧舍那報身化身二佛。不分法性身。或說三佛。一法身佛。二報身佛。三化身佛。此之一義。當迴心教。何以故。由小乘人不立法身。此依攝論。又法身亦二種二十一句功德等。或屬應身。或屬法身。或說四佛。謂自性身．法身．應身．化身。此義唯當直進教等。何以故。為欲顯法身是差別德。自性身是通一體故。若約此義。三十二相八十種好。所攝不同。若望二身。即俱是法身。若望三身。即屬化身。若望四身。即屬法身及化身。若屬法身。三十二相等。是其德義。若屬化身。三十二相。是其相義。所以得知。為攝論中明其三身。或本有及修生為法身。但現淨土受法樂相。是其應身。八相成道相。是其化身。或將本有為其法身。能依修生。是其應身。依應起化。是其化身。有此不同故。今義判不得一定。宜可思準。又約增數佛。謂一數佛。即如來藏佛。二數佛。一自性法身。應化法身。二應身化身。三數佛。謂法身應身化身。法身三者。本有法身。修後轉依法身。化用隨緣法身。應身三者。謂修得應理應身。淨土應法樂緣應身。隨緣化用應身。化身三者。法身勝德流化之身。應身起化引物之身。摩㝹摩化引下之身。四數者。謂自性身等四佛。皆離四過。成其四德。自性身有約體德。自性身無即離相德。亦有亦無隨緣德。非有非無離過德。餘身亦準之。今此華嚴不思議法品相海品小相品。有人判屬三身量。恐未然。此經無三身。但有二種十身。如前後說。今此三品。初品為體。相海為相。小相明用。此相義依現文。中有九十三相。下文別自廣說。有十蓮華藏莊嚴世界海微塵數等相。若約此文。三乘小乘則無此事。唯是一乘。當知。教分三乘小乘及以一乘。並悉不同。若通總說。極不生解。餘義如別章。</w:t>
      </w:r>
    </w:p>
    <w:p>
      <w:pPr>
        <w:pStyle w:val="Label"/>
      </w:pPr>
      <w:r>
        <w:t>한국어 번역</w:t>
      </w:r>
    </w:p>
    <w:p>
      <w:pPr>
        <w:pStyle w:val="TranslationText"/>
        <w:keepLines w:val="0"/>
      </w:pPr>
      <w:r>
        <w:rPr>
          <w:rFonts w:ascii="Noto Sans" w:hAnsi="Noto Sans" w:eastAsia="Noto Sans CJK KR"/>
          <w:sz w:val="20"/>
        </w:rPr>
        <w:t>상해란 다음과 같다. 소승의 뜻에 의하면, 부처에게는 사람과 같은 삼십이상이 있고, 팔십종호는 하늘과 같다. 만일 삼승의 뜻이라면 삼십이상과 팔십종호는 초교에서는 곧 공이고, 종교에서는 곧 여이다. 묻는다. 삼십이상과 팔십종호는 삼승의 뜻에 의하면 본래 화신에 있는데, 무슨 까닭에 『섭론』에서는 공덕에 포함시켜 법신에 속하게 하는가.</w:t>
      </w:r>
    </w:p>
    <w:p>
      <w:pPr>
        <w:pStyle w:val="TranslationText"/>
        <w:keepLines w:val="0"/>
      </w:pPr>
      <w:r>
        <w:rPr>
          <w:rFonts w:ascii="Noto Sans" w:hAnsi="Noto Sans" w:eastAsia="Noto Sans CJK KR"/>
          <w:sz w:val="20"/>
        </w:rPr>
        <w:t>답한다. 그 까닭을 알고자 한다면 먼저 가르침에서 부처를 세운 뜻을 알아야 한다. 소승인은 다만 두 부처를 세우니, 첫째 생신불이고, 둘째 화신불이다. 소승에 의하면, 삼십이상과 팔십종호는 그 생신에 속한다. 인천 가운데의 부처도 또한 보신과 같으나, 다만 아가 있음과 아가 없음의 차이가 있다. 삼승에 의하면, 혹 하나의 부처를 세우니, 곧 돈교의 부처이다. 오직 하나의 무분별한 실성이 곧 부처이다. 혹 두 부처를 세우니, 곧 자성법신불과 응화법신불이다. 이 뜻은 종교에 해당한다. 무슨 까닭인가? 둘 다 법신이기 때문이다. 『범망경』에 의하면, 다만 노사나보신불과 화신불의 두 부처를 나누고, 법성신은 나누지 않는다. 혹 세 부처를 말하니,</w:t>
      </w:r>
    </w:p>
    <w:p>
      <w:pPr>
        <w:pStyle w:val="TranslationText"/>
        <w:keepLines w:val="0"/>
      </w:pPr>
      <w:r>
        <w:rPr>
          <w:rFonts w:ascii="Noto Sans" w:hAnsi="Noto Sans" w:eastAsia="Noto Sans CJK KR"/>
          <w:sz w:val="20"/>
        </w:rPr>
        <w:t>첫째 법신불, 둘째 보신불, 셋째 화신불이다. 이 한 가지 뜻은 회심교에 해당한다. 무슨 까닭인가? 소승인은 법신을 세우지 않기 때문이다. 이는 『섭론』에 의한다. 또 법신도 두 가지이니, 스물한 구의 공덕 등은 혹 응신에 속하고, 혹 법신에 속한다. 혹 네 부처를 말하니, 곧 자성신·법신·응신·화신이다. 이 뜻은 오직 직진교 등에 해당한다. 무슨 까닭인가? 법신은 차별된 덕이고, 자성신은 하나의 체에 통함을 드러내고자 하기 때문이다. 이 뜻에 의하면, 삼십이상과 팔십종호가 포섭되는 바가 같지 않다. 두 몸에 견주면 곧 모두 법신이고, 세 몸에 견주면 곧 화신에 속하며, 네 몸에 견주면 곧 법신과 화신에 속한다. 법신에 속한다면 삼십이상 등은 그 덕의 뜻이고, 화신에 속한다면 삼십이상은 그 상의 뜻이다. 그렇게 알 수 있는 까닭은 무엇인가? 『섭론』에서 삼신을 밝힐 때, 혹 본유와 수생을 법신으로 삼고, 다만 정토를 나타내어 법락을 받는 상을 그 응신으로 삼으며, 팔상성도의 상을 그 화신으로 삼기 때문이다. 혹 본유를 그 법신으로 삼고, 그것에 의지하여 닦아 생긴 것을 그 응신으로 삼으며, 응신에 의지하여 교화를 일으킨 것을 그 화신으로 삼는다. 이와 같은 차이가 있기 때문에 지금 뜻을 판정할 때 일정하게 할 수 없으니, 마땅히 생각하여 이에 준해야 한다. 또 부처의 수를 늘려 분별하면, 하나로 세는 부처는 곧 여래장불이다. 둘로 세는 부처는</w:t>
      </w:r>
    </w:p>
    <w:p>
      <w:pPr>
        <w:pStyle w:val="TranslationText"/>
        <w:keepLines w:val="0"/>
      </w:pPr>
      <w:r>
        <w:rPr>
          <w:rFonts w:ascii="Noto Sans" w:hAnsi="Noto Sans" w:eastAsia="Noto Sans CJK KR"/>
          <w:sz w:val="20"/>
        </w:rPr>
        <w:t>첫째 자성법신과 응화법신이고, 둘째 응신과 화신이다. 셋으로 세는 부처는 곧 법신·응신·화신이다. 법신의 세 가지는 본유법신, 닦은 뒤 전의한 법신, 교화의 작용이 연을 따르는 법신이다. 응신의 세 가지는 곧 닦아 얻은 이치에 응하는 응신, 정토에서 법락의 연에 응하는 응신, 연을 따라 교화의 작용을 하는 응신이다. 화신의 세 가지는 법신의 뛰어난 덕이 흘러 교화하는 몸, 응신이 교화를 일으켜 중생을 이끄는 몸, 마누마의 교화로 아래 근기의 중생을 이끄는 몸이다. 넷으로 세는 경우는 곧 자성신 등의 네 부처이니, 모두 네 가지 허물을 여의고 그 네 가지 덕을 이룬다. 자성신의 유는 체의 덕에 의거하고, 자성신의 무는 곧 상을 여읜 덕이며, 유이면서 무인 것은 연을 따르는 덕이고, 유도 아니고 무도 아닌 것은 허물을 여읜 덕이다. 나머지 몸도 또한 이에 준한다. 지금 이 『화엄경』의 「부사의법품」·「상해품」·「소상품」을 어떤 사람은 삼신의 범주에 속한다고 판정하지만, 아마 그렇지 않은 듯하다. 이 경에는 삼신이 없고, 다만 두 종류의 십신이 있을 뿐이니, 앞뒤에서 말한 것과 같다. 지금 이 세 품에서 첫 품은 체를 밝히고, 「상해품」은 상을 밝히며, 「소상품」은 용을 밝힌다. 이 상의 뜻은 현재의 글에 의하면, 그 가운데 아흔세 가지 상이 있다. 아래 글에서 따로 스스로 자세히 설하여, 십연화장장엄세계해의 미진수와 같은 상이 있다. 이 글에 의하면, 삼승과 소승에는 이러한 일이 없고, 오직 일승일 뿐이다. 마땅히 알아야 한다. 가르침을 삼승·소승과 일승으로 나누면 모두 서로 같지 않다. 만일 통틀어 총괄하여 말하면 도무지 이해를 내지 못한다.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`又法身亦二種二十一句功德等`은 뒤의 `或屬應身。或屬法身。`과 이어 읽었다.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[판독·고유명사] `摩㝹摩`의 정확한 음사와 원어는 이 파일만으로 확정하기 어렵다. 여기서는 자형을 보존하면서 잠정적으로 “마누마”로 음역하였다.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필요] 원문은 `九十三相`이라 한다. 뒤에서는 `十蓮華藏莊嚴世界海微塵數等相`이라 하므로 수의 관계는 별도 판본 대조가 필요하다.</w:t>
      </w:r>
    </w:p>
    <w:p>
      <w:pPr>
        <w:pStyle w:val="ChapterHeading"/>
      </w:pPr>
      <w:r>
        <w:rPr>
          <w:rFonts w:ascii="Noto Sans" w:hAnsi="Noto Sans" w:eastAsia="Noto Sans CJK KR"/>
          <w:b/>
          <w:color w:val="2A3A4B"/>
          <w:sz w:val="28"/>
        </w:rPr>
        <w:t>「소상광명공덕품」 소상용장</w:t>
      </w:r>
    </w:p>
    <w:p>
      <w:pPr>
        <w:pStyle w:val="SmallMeta"/>
      </w:pPr>
      <w:r>
        <w:rPr>
          <w:rFonts w:ascii="Noto Serif CJK KR" w:hAnsi="Noto Serif CJK KR" w:eastAsia="Noto Serif CJK KR"/>
          <w:color w:val="64696E"/>
          <w:sz w:val="18"/>
        </w:rPr>
        <w:t>小相光明功德品小相用章</w:t>
      </w:r>
    </w:p>
    <w:p>
      <w:pPr>
        <w:pStyle w:val="MarkerHeading"/>
      </w:pPr>
      <w:r>
        <w:rPr>
          <w:rFonts w:ascii="Noto Sans" w:hAnsi="Noto Sans" w:eastAsia="Noto Sans CJK KR"/>
          <w:b/>
          <w:color w:val="37495A"/>
          <w:sz w:val="23"/>
        </w:rPr>
        <w:t>[0580b10]</w:t>
      </w:r>
    </w:p>
    <w:p>
      <w:pPr>
        <w:pStyle w:val="Label"/>
      </w:pPr>
      <w:r>
        <w:t>원문</w:t>
      </w:r>
    </w:p>
    <w:p>
      <w:pPr>
        <w:pStyle w:val="SourceText"/>
        <w:keepLines w:val="0"/>
        <w:shd w:fill="F6F7F8"/>
      </w:pPr>
      <w:r>
        <w:rPr>
          <w:rFonts w:ascii="Noto Serif CJK KR" w:hAnsi="Noto Serif CJK KR" w:eastAsia="Noto Serif CJK KR"/>
          <w:sz w:val="18"/>
        </w:rPr>
        <w:t>[0580b10] 小相用者。文中大意。明一乘小相極有大用。為一乘小相德。一即一切。稱法界故。由此義故。小相功德一時之間。即令無量眾生從三惡道出生其天中。感空中聲自然教授。於此一身。即斷八萬四千煩惱。自分勝進皆悉具足。兼及自他。俱證十地離垢三昧。唯除受識。一時既如此。餘時亦復然。時既因陀羅微細自在度生亦如之。有此大利。舉其小相。相形辨勝。當知。大相不可說不可說。此品文中意。存大用。不欲明其別好小相。宜可知之。餘義如別章。</w:t>
      </w:r>
    </w:p>
    <w:p>
      <w:pPr>
        <w:pStyle w:val="Label"/>
      </w:pPr>
      <w:r>
        <w:t>한국어 번역</w:t>
      </w:r>
    </w:p>
    <w:p>
      <w:pPr>
        <w:pStyle w:val="TranslationText"/>
        <w:keepLines w:val="0"/>
      </w:pPr>
      <w:r>
        <w:rPr>
          <w:rFonts w:ascii="Noto Sans" w:hAnsi="Noto Sans" w:eastAsia="Noto Sans CJK KR"/>
          <w:sz w:val="20"/>
        </w:rPr>
        <w:t>소상의 작용이란 다음과 같다. 글 가운데의 큰 뜻은 일승의 작은 상호에는 지극히 큰 작용이 있음을 밝힌다. 이는 일승의 작은 상호의 덕이다. 하나가 곧 일체이니, 법계에 부합하기 때문이다. 이 뜻으로 말미암아 작은 상호의 공덕은 한때 사이에 곧 무량한 중생들로 하여금 삼악도에서 나와 하늘 가운데 태어나게 한다. 공중의 소리를 감득하여 저절로 가르침을 받으며, 이 한 몸에서 곧 팔만사천 번뇌를 끊고, 자분과 승진을 모두 갖춘다. 아울러 자신과 남에게 미쳐, 함께 십지의 이구삼매를 증득한다. 다만 수식(受識)만은 제외한다. 한때가 이미 이와 같으니, 나머지 때도 또한 그러하다. 시간이 이미 인다라와 미세의 방식으로 자재하므로, 중생을 제도하는 것도 이와 같다. 이와 같은 큰 이익이 있으므로 그 작은 상호를 들어 서로 견주어 뛰어남을 밝힌다. 마땅히 알아야 한다. 큰 상호는 불가설불가설이다. 이 품의 글에 담긴 뜻은 큰 작용을 드러내는 데 있고, 별도의 좋은 작은 상호를 밝히려는 것이 아니다. 마땅히 이를 알아야 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필요] 원문은 `受識`이다. 앞의 권3 총목에는 `受職章`, 본문에는 `受[1]識章`이 보이므로 `受職`의 이문일 가능성이 있으나 원문대로 “수식”이라 옮겼다.</w:t>
      </w:r>
    </w:p>
    <w:p>
      <w:pPr>
        <w:pStyle w:val="ChapterHeading"/>
      </w:pPr>
      <w:r>
        <w:rPr>
          <w:rFonts w:ascii="Noto Sans" w:hAnsi="Noto Sans" w:eastAsia="Noto Sans CJK KR"/>
          <w:b/>
          <w:color w:val="2A3A4B"/>
          <w:sz w:val="28"/>
        </w:rPr>
        <w:t>「보현행품」 보현장</w:t>
      </w:r>
    </w:p>
    <w:p>
      <w:pPr>
        <w:pStyle w:val="SmallMeta"/>
      </w:pPr>
      <w:r>
        <w:rPr>
          <w:rFonts w:ascii="Noto Serif CJK KR" w:hAnsi="Noto Serif CJK KR" w:eastAsia="Noto Serif CJK KR"/>
          <w:color w:val="64696E"/>
          <w:sz w:val="18"/>
        </w:rPr>
        <w:t>普賢行品普賢章</w:t>
      </w:r>
    </w:p>
    <w:p>
      <w:pPr>
        <w:pStyle w:val="MarkerHeading"/>
      </w:pPr>
      <w:r>
        <w:rPr>
          <w:rFonts w:ascii="Noto Sans" w:hAnsi="Noto Sans" w:eastAsia="Noto Sans CJK KR"/>
          <w:b/>
          <w:color w:val="37495A"/>
          <w:sz w:val="23"/>
        </w:rPr>
        <w:t>[0580b22]</w:t>
      </w:r>
    </w:p>
    <w:p>
      <w:pPr>
        <w:pStyle w:val="Label"/>
      </w:pPr>
      <w:r>
        <w:t>원문</w:t>
      </w:r>
    </w:p>
    <w:p>
      <w:pPr>
        <w:pStyle w:val="SourceText"/>
        <w:keepLines w:val="0"/>
        <w:shd w:fill="F6F7F8"/>
      </w:pPr>
      <w:r>
        <w:rPr>
          <w:rFonts w:ascii="Noto Serif CJK KR" w:hAnsi="Noto Serif CJK KR" w:eastAsia="Noto Serif CJK KR"/>
          <w:sz w:val="18"/>
        </w:rPr>
        <w:t>[0580b22] 普賢者。大分有二。一三乘普賢。二一乘普賢。三乘普賢者。一人二解三行。初人者。如法華經乘象。至行者前。是其人也。二解者。如法華經迴三歸一等。即是趣向一乘之正解。三行者。如法華經說普賢品。明普賢品。明普賢行者即是。二一乘普賢亦有三。一人。謂第四十五知識普賢者是。二解。即普賢品六十行門。各皆普遍。及漸次深深深深深深深深深深。及等因陀羅微細事等。三行。即離世間品十種普賢心。十種普賢願行法。如文可知。餘義如別章。</w:t>
      </w:r>
    </w:p>
    <w:p>
      <w:pPr>
        <w:pStyle w:val="Label"/>
      </w:pPr>
      <w:r>
        <w:t>한국어 번역</w:t>
      </w:r>
    </w:p>
    <w:p>
      <w:pPr>
        <w:pStyle w:val="TranslationText"/>
        <w:keepLines w:val="0"/>
      </w:pPr>
      <w:r>
        <w:rPr>
          <w:rFonts w:ascii="Noto Sans" w:hAnsi="Noto Sans" w:eastAsia="Noto Sans CJK KR"/>
          <w:sz w:val="20"/>
        </w:rPr>
        <w:t>보현은 크게 둘로 나뉜다. 첫째 삼승의 보현이고, 둘째 일승의 보현이다. 삼승의 보현에는 첫째 사람, 둘째 이해, 셋째 행이 있다. 첫째 사람은 『법화경』에서 코끼리를 타고 수행자 앞에 이르는 자가 그 사람이다. 둘째 이해는 『법화경』에서 삼승을 돌이켜 일승으로 돌아가게 하는 것 등과 같으니, 곧 일승으로 나아가는 바른 이해이다.</w:t>
      </w:r>
    </w:p>
    <w:p>
      <w:pPr>
        <w:pStyle w:val="TranslationText"/>
        <w:keepLines w:val="0"/>
      </w:pPr>
      <w:r>
        <w:rPr>
          <w:rFonts w:ascii="Noto Sans" w:hAnsi="Noto Sans" w:eastAsia="Noto Sans CJK KR"/>
          <w:sz w:val="20"/>
        </w:rPr>
        <w:t>셋째 행은 『법화경』에서 설한 「보현품」과 같다. 「보현품」은 보현행을 밝히는 것이 곧 이것이다. 둘째 일승의 보현에도 또한 세 가지가 있다. 첫째 사람은 곧 마흔다섯 번째 선지식인 보현이다. 둘째 이해는 곧 「보현품」의 육십행문으로, 각각 모두 널리 두루하고, 또 점차로 깊고 깊고 깊고 깊고 깊고 깊고 깊고 깊고 깊고 깊어지며, 또 인다라·미세 등의 일과 같다.</w:t>
      </w:r>
    </w:p>
    <w:p>
      <w:pPr>
        <w:pStyle w:val="TranslationText"/>
        <w:keepLines w:val="0"/>
      </w:pPr>
      <w:r>
        <w:rPr>
          <w:rFonts w:ascii="Noto Sans" w:hAnsi="Noto Sans" w:eastAsia="Noto Sans CJK KR"/>
          <w:sz w:val="20"/>
        </w:rPr>
        <w:t>셋째 행은 곧 「이세간품」의 열 가지 보현심과 열 가지 보현원행법이다. 글과 같이 알 수 있다.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[원문 중복] 원문에는 `如法華經說普賢品。明普賢品。明普賢行者即是。`와 같이 `普賢品` 및 `明`이 반복된다. 이를 삭제하거나 합치지 않았다.</w:t>
      </w:r>
    </w:p>
    <w:p>
      <w:pPr>
        <w:pStyle w:val="ChapterHeading"/>
      </w:pPr>
      <w:r>
        <w:rPr>
          <w:rFonts w:ascii="Noto Sans" w:hAnsi="Noto Sans" w:eastAsia="Noto Sans CJK KR"/>
          <w:b/>
          <w:color w:val="2A3A4B"/>
          <w:sz w:val="28"/>
        </w:rPr>
        <w:t>「성기품」에서 성기를 밝힌 장</w:t>
      </w:r>
    </w:p>
    <w:p>
      <w:pPr>
        <w:pStyle w:val="SmallMeta"/>
      </w:pPr>
      <w:r>
        <w:rPr>
          <w:rFonts w:ascii="Noto Serif CJK KR" w:hAnsi="Noto Serif CJK KR" w:eastAsia="Noto Serif CJK KR"/>
          <w:color w:val="64696E"/>
          <w:sz w:val="18"/>
        </w:rPr>
        <w:t>性起品明性起章</w:t>
      </w:r>
    </w:p>
    <w:p>
      <w:pPr>
        <w:pStyle w:val="MarkerHeading"/>
      </w:pPr>
      <w:r>
        <w:rPr>
          <w:rFonts w:ascii="Noto Sans" w:hAnsi="Noto Sans" w:eastAsia="Noto Sans CJK KR"/>
          <w:b/>
          <w:color w:val="37495A"/>
          <w:sz w:val="23"/>
        </w:rPr>
        <w:t>[0580c05]</w:t>
      </w:r>
    </w:p>
    <w:p>
      <w:pPr>
        <w:pStyle w:val="Label"/>
      </w:pPr>
      <w:r>
        <w:t>원문</w:t>
      </w:r>
    </w:p>
    <w:p>
      <w:pPr>
        <w:pStyle w:val="SourceText"/>
        <w:keepLines w:val="0"/>
        <w:shd w:fill="F6F7F8"/>
      </w:pPr>
      <w:r>
        <w:rPr>
          <w:rFonts w:ascii="Noto Serif CJK KR" w:hAnsi="Noto Serif CJK KR" w:eastAsia="Noto Serif CJK KR"/>
          <w:sz w:val="18"/>
        </w:rPr>
        <w:t>[0580c05] 性起者。明一乘法界。緣起之際。本來究竟。離於修造。何以故。以離相故。起在大解大行。離分別菩提心中。名為起也。由是緣起性故。說為起。起即不起。不起者是性起。廣如經文。此義是一乘。若證位在十地。若善巧在十迴向。若應行即在十行。若應解即在十解。若應信即在十信終心勝進位中。若究竟即在佛果。若據十即在一時。若據智相。即應六相。餘義如別章。</w:t>
      </w:r>
    </w:p>
    <w:p>
      <w:pPr>
        <w:pStyle w:val="Label"/>
      </w:pPr>
      <w:r>
        <w:t>한국어 번역</w:t>
      </w:r>
    </w:p>
    <w:p>
      <w:pPr>
        <w:pStyle w:val="TranslationText"/>
        <w:keepLines w:val="0"/>
      </w:pPr>
      <w:r>
        <w:rPr>
          <w:rFonts w:ascii="Noto Sans" w:hAnsi="Noto Sans" w:eastAsia="Noto Sans CJK KR"/>
          <w:sz w:val="20"/>
        </w:rPr>
        <w:t>성기란 일승법계를 밝히는 것이다. 연기의 궁극에서 본래부터 구경이며, 닦아 만드는 것을 여읜다. 무슨 까닭인가? 상을 여의기 때문이다. 그 일어남은 큰 이해와 큰 행에 있으며, 분별을 여읜 보리심 가운데 있는 것을 일어남이라고 한다. 이것이 연기성인 까닭에 일어남이라고 말한다. 일어남은 곧 일어나지 않음이고, 일어나지 않음이 성기이다. 자세한 것은 경문과 같다. 이 뜻은 일승이다. 증득의 지위로 말하면 십지에 있고, 선교방편으로 말하면 십회향에 있으며, 마땅히 행해야 하는 것으로 말하면 곧 십행에 있고, 마땅히 이해해야 하는 것으로 말하면 곧 십해에 있으며, 마땅히 믿어야 하는 것으로 말하면 곧 십신 종심의 승진위 가운데 있고, 구경으로 말하면 곧 불과에 있다. 십이라는 수에 의거하면 곧 한때에 있고, 지혜의 상에 의거하면 곧 육상에 상응한다. 나머지 뜻은 별장과 같다.</w:t>
      </w:r>
    </w:p>
    <w:p>
      <w:pPr>
        <w:pStyle w:val="ChapterHeading"/>
      </w:pPr>
      <w:r>
        <w:rPr>
          <w:rFonts w:ascii="Noto Sans" w:hAnsi="Noto Sans" w:eastAsia="Noto Sans CJK KR"/>
          <w:b/>
          <w:color w:val="2A3A4B"/>
          <w:sz w:val="28"/>
        </w:rPr>
        <w:t>『망시비론』(담천선사 지음)</w:t>
      </w:r>
    </w:p>
    <w:p>
      <w:pPr>
        <w:pStyle w:val="SmallMeta"/>
      </w:pPr>
      <w:r>
        <w:rPr>
          <w:rFonts w:ascii="Noto Serif CJK KR" w:hAnsi="Noto Serif CJK KR" w:eastAsia="Noto Serif CJK KR"/>
          <w:color w:val="64696E"/>
          <w:sz w:val="18"/>
        </w:rPr>
        <w:t>亡是非論(曇遷禪師撰)</w:t>
      </w:r>
    </w:p>
    <w:p>
      <w:pPr>
        <w:pStyle w:val="MarkerHeading"/>
      </w:pPr>
      <w:r>
        <w:rPr>
          <w:rFonts w:ascii="Noto Sans" w:hAnsi="Noto Sans" w:eastAsia="Noto Sans CJK KR"/>
          <w:b/>
          <w:color w:val="37495A"/>
          <w:sz w:val="23"/>
        </w:rPr>
        <w:t>[0580c15]</w:t>
      </w:r>
    </w:p>
    <w:p>
      <w:pPr>
        <w:pStyle w:val="Label"/>
      </w:pPr>
      <w:r>
        <w:t>원문</w:t>
      </w:r>
    </w:p>
    <w:p>
      <w:pPr>
        <w:pStyle w:val="SourceText"/>
        <w:keepLines w:val="0"/>
        <w:shd w:fill="F6F7F8"/>
      </w:pPr>
      <w:r>
        <w:rPr>
          <w:rFonts w:ascii="Noto Serif CJK KR" w:hAnsi="Noto Serif CJK KR" w:eastAsia="Noto Serif CJK KR"/>
          <w:sz w:val="18"/>
        </w:rPr>
        <w:t>[0580c15] 夫自是非彼。美己惡人。物莫不然。以皆然故。舉世紛紜。無自正者也。斯由未達是非之患。云其患者。乃有十種不可。一是非無適主。二自性不定。三彼我俱有。四更互因生。五互不相及。六隱顯有無。七性自相違。八執者情偏。九是非差別。十無是無非。初明無適主者。此云我是。彼云我是。彼此競取。乃令是無定從。彼復云此非。此復云彼非。彼此競興。遂使非無適趣。惑者必欲以是歸自以非屬彼者。此有何理而可然也。理不然故。強為之者。莫不致敗耳。物豈知其然哉二自性不定者。是性是於是。或復是於非。非性非於非。亦或非於是。然愚者竊竊唯言。是是不許是非。亦許非非。不論非是。自謂得理。不患其失。且共論之。若以是是於是。即有二是過。一所是過。二能是過。所是過者。所是若是。是已是何用是。所是若非。是應言是非是。云何言是是。能是過者。待所故說能。所是既不立。能是亦不成。能所俱不成故。何處當有是也。若復非於非。其過亦如此。例是取悟。勿更分別。理盡於此。是以不可也。三彼我俱有者。此是而非彼。彼是而非此。此之與彼。各有一是一非。惑者唯自謂有是。不言有非。謂彼唯非。不許有是。斯有何理而可然乎。四更互因生者。非因自是心生。是因非他心起。以從自是心生故。此即自是者非非他非也。是復從非他心生故。此乃他非者是非我是也。然惑者。偏欲取是自歸以非許人。無如此理故不可也。五互不相及者。凡是自非他者。本欲望非至彼。然彼猶自謂為是。以猶自謂為是故即驗。非不至彼。非他自是者。亦希是至此。然猶為彼所非。以彼非故即明。是不至此。是不至此。而言我是。非不至彼。復謂他非。理窮於此故不然也。六隱顯有無者。尋夫物情惑也。莫不同於自是均於詳非。均詳非故。舉世無是。我當云何獨有是也。同於自是。則天下無非。以無非故。我何所非。然惑者。謂有是可是。有非可非。義乃不然故不可也。七性自相違者。是則性自違非。非乃性自害是。以我獨欲立是定非。是既立已。必為多非非一是。是多非非故。一是那可是。以是不可是故。則非何所非。無所非故。非則自非矣。自非則無非。非是則無是。惑者礭。欲以是定非用非非是者。未足然也。八執情偏者。夫物之偏也。皆不見彼之所。見唯自知其所知。</w:t>
      </w:r>
    </w:p>
    <w:p>
      <w:pPr>
        <w:pStyle w:val="SourceText"/>
        <w:keepLines w:val="0"/>
        <w:shd w:fill="F6F7F8"/>
      </w:pPr>
      <w:r>
        <w:rPr>
          <w:rFonts w:ascii="Noto Serif CJK KR" w:hAnsi="Noto Serif CJK KR" w:eastAsia="Noto Serif CJK KR"/>
          <w:sz w:val="18"/>
        </w:rPr>
        <w:t>以自知其所知故。因即以為是。不見彼之所見故。謂彼唯非。若乃見彼所見。謂之非者。或容可爾。既不見彼所見。而言彼非者。彼何必非也。若復自知其所知。因以自是者。此則是已私是。若為使他亦謂之是也。以此過故。無理可然。九是非差別者。然滯俗之輩。以是為是。以非為非。此乃麁免以是為非以非為是者顛倒失也。然物外高趣。以是非為非。用無是非為是。此亦免於是非之一失。猶自存於一是一非。是非雖同。理趣胡越。而惑者。聞是則謂凡聖同是。聞非復謂賢愚共非。失理致此。未足然也。十無是無非者。若夫以是非為非。無是非為是者。彼且惡於是非。猶不免是非累也。而欲惡於其累別更有所存者。然其所上。已存於心。亦未免於累也。將欲不累。莫若無心以無心故。誰謂為是非。是非亡矣。彼我隨喪。彼我喪故。得失亦無也。不然於然。不可於可。爾乃任放無為。逍遙累外耳。此又順性起故。錄附之。</w:t>
      </w:r>
    </w:p>
    <w:p>
      <w:pPr>
        <w:pStyle w:val="Label"/>
      </w:pPr>
      <w:r>
        <w:t>한국어 번역</w:t>
      </w:r>
    </w:p>
    <w:p>
      <w:pPr>
        <w:pStyle w:val="TranslationText"/>
        <w:keepLines w:val="0"/>
      </w:pPr>
      <w:r>
        <w:rPr>
          <w:rFonts w:ascii="Noto Sans" w:hAnsi="Noto Sans" w:eastAsia="Noto Sans CJK KR"/>
          <w:sz w:val="20"/>
        </w:rPr>
        <w:t>무릇 자신을 옳다 하고 남을 그르다 하며, 자신을 아름답게 여기고 남을 미워하는 것은 사람들이 모두 그러하다. 모두 그러하기 때문에 온 세상이 어지럽고, 스스로 바른 이가 없다. 이는 시비의 병폐를 통달하지 못한 데서 말미암는다. 그 병폐를 말하면 곧 열 가지 불가함이 있다. 첫째 시비에 정해진 주인이 없음, 둘째 자성이 일정하지 않음,</w:t>
      </w:r>
    </w:p>
    <w:p>
      <w:pPr>
        <w:pStyle w:val="TranslationText"/>
        <w:keepLines w:val="0"/>
      </w:pPr>
      <w:r>
        <w:rPr>
          <w:rFonts w:ascii="Noto Sans" w:hAnsi="Noto Sans" w:eastAsia="Noto Sans CJK KR"/>
          <w:sz w:val="20"/>
        </w:rPr>
        <w:t>셋째 남과 나가 모두 가짐, 넷째 서로 말미암아 생김, 다섯째 서로 미치지 못함, 여섯째 숨고 드러남에 따라 있고 없음, 일곱째 성품이 스스로 서로 어긋남, 여덟째 집착하는 자의 정이 치우침, 아홉째 시비의 차별, 열째 옳음도 없고 그름도 없음이다. 첫째 정해진 주인이 없음을 밝힌다는 것은 다음과 같다. 이쪽은 “내가 옳다”고 하고, 저쪽도 “내가 옳다”고 한다. 저쪽과 이쪽이 다투어 취하므로 옳음이 일정하게 따를 곳이 없게 한다. 저쪽은 다시 “이쪽이 그르다”고 하고, 이쪽은 다시 “저쪽이 그르다”고 한다. 저쪽과 이쪽이 다투어 일으키므로 마침내 그름도 정해져 향할 곳이 없게 한다. 미혹한 자가 반드시 옳음을 자신에게 돌리고 그름을 남에게 속하게 하려 한다면, 여기에 무슨 이치가 있어 그렇게 할 수 있겠는가. 이치상 그렇지 않으므로, 억지로 그렇게 하는 자는 패망에 이르지 않는 이가 없을 뿐이다. 사람들이 어찌 그것이 그러함을 알겠는가. 둘째, 자성이 일정하지 않다는 것은 다음과 같다. 옳음의 성품은 옳은 것에 대해서 옳지만, 혹 그른 것에 대해서도 옳다. 그름의 성품은 그른 것에 대해서 그르지만, 혹 옳은 것에 대해서도 그르다. 그러나 어리석은 자는 속으로 오직 말하기를, “옳은 것은 옳다”고만 하고 “옳은 것이 그르다”는 것은 허용하지 않으며, 또 “그른 것은 그르다”는 것은 허용하면서 “그른 것이 옳다”는 것은 논하지 않는다. 스스로 이치를 얻었다고 여기고, 그 잘못을 걱정하지 않는다. 우선 함께 이를 논해 보자. 만일 옳음으로 옳은 것을 옳다고 한다면, 곧 두 가지 옳음의 허물이 있다.</w:t>
      </w:r>
    </w:p>
    <w:p>
      <w:pPr>
        <w:pStyle w:val="TranslationText"/>
        <w:keepLines w:val="0"/>
      </w:pPr>
      <w:r>
        <w:rPr>
          <w:rFonts w:ascii="Noto Sans" w:hAnsi="Noto Sans" w:eastAsia="Noto Sans CJK KR"/>
          <w:sz w:val="20"/>
        </w:rPr>
        <w:t>첫째 옳다고 여겨지는 것의 허물이고, 둘째 옳다고 여기는 것의 허물이다. 옳다고 여겨지는 것의 허물이란 다음과 같다. 옳다고 여겨지는 것이 이미 옳다면, 이미 옳은데 무엇 때문에 다시 옳다고 하는가. 옳다고 여겨지는 것이 만일 그르다면, 옳다고 하는 것은 응당 “그른 것을 옳다고 한다”고 말해야지, 어찌 “옳은 것을 옳다고 한다”고 말하는가. 옳다고 여기는 것의 허물이란 다음과 같다. 대상에 의지하기 때문에 주체를 말한다. 옳다고 여겨지는 대상이 이미 성립하지 않으니, 옳다고 여기는 주체도 또한 성립하지 않는다. 주체와 대상이 모두 성립하지 않으므로, 어느 곳에 옳음이 있을 수 있겠는가. 다시 그름으로 그른 것을 그르다고 하는 경우도 그 허물은 또한 이와 같다. 옳음의 예에 따라 깨달아 다시 분별하지 말라. 이치는 여기에서 다한다.</w:t>
      </w:r>
    </w:p>
    <w:p>
      <w:pPr>
        <w:pStyle w:val="TranslationText"/>
        <w:keepLines w:val="0"/>
      </w:pPr>
      <w:r>
        <w:rPr>
          <w:rFonts w:ascii="Noto Sans" w:hAnsi="Noto Sans" w:eastAsia="Noto Sans CJK KR"/>
          <w:sz w:val="20"/>
        </w:rPr>
        <w:t>그러므로 불가하다. 셋째 남과 나가 모두 가진다는 것은 다음과 같다. 이쪽은 자신을 옳다 하고 저쪽을 그르다 하며, 저쪽은 자신을 옳다 하고 이쪽을 그르다 한다. 이쪽과 저쪽은 각각 하나의 옳음과 하나의 그름을 지닌다. 미혹한 자는 오직 자신에게 옳음이 있다고만 하고, 그름이 있다고 말하지 않으며, 저쪽은 오직 그르다고 하면서 옳음이 있음을 허용하지 않는다. 여기에 무슨 이치가 있어 그렇게 할 수 있겠는가.</w:t>
      </w:r>
    </w:p>
    <w:p>
      <w:pPr>
        <w:pStyle w:val="TranslationText"/>
        <w:keepLines w:val="0"/>
      </w:pPr>
      <w:r>
        <w:rPr>
          <w:rFonts w:ascii="Noto Sans" w:hAnsi="Noto Sans" w:eastAsia="Noto Sans CJK KR"/>
          <w:sz w:val="20"/>
        </w:rPr>
        <w:t>넷째 서로 말미암아 생긴다는 것은 다음과 같다. 그름은 자신을 옳다 하는 마음으로 말미암아 생기고, 옳음은 남을 그르다 하는 마음으로 말미암아 일어난다. 자신을 옳다 하는 마음에서 생겼기 때문에, 이것은 곧 자신을 옳다 하는 자의 그름이지 남을 그르다고 한 그름이 아니다. 옳음도 다시 남을 그르다 하는 마음에서 생겼기 때문에, 이는 곧 남을 그르다고 한 자의 옳음이지 내가 옳다고 하는 옳음은 아니다. 그러나 미혹한 자는 치우치게 옳음을 취하여 자신에게 돌리고 그름을 남에게 허용하려 하지만, 이와 같은 이치가 없으므로 불가하다.</w:t>
      </w:r>
    </w:p>
    <w:p>
      <w:pPr>
        <w:pStyle w:val="TranslationText"/>
        <w:keepLines w:val="0"/>
      </w:pPr>
      <w:r>
        <w:rPr>
          <w:rFonts w:ascii="Noto Sans" w:hAnsi="Noto Sans" w:eastAsia="Noto Sans CJK KR"/>
          <w:sz w:val="20"/>
        </w:rPr>
        <w:t>다섯째 서로 미치지 못한다는 것은 다음과 같다. 무릇 자신을 옳다 하고 남을 그르다 하는 자는 본래 그름이 저쪽에 이르기를 바란다. 그러나 저쪽은 여전히 자신을 옳다고 여긴다. 여전히 자신을 옳다고 여기는 것으로 곧 증험하면, 그름은 저쪽에 이르지 않은 것이다. 남을 그르다 하고 자신을 옳다 하는 자도 또한 옳음이 이쪽에 이르기를 바라지만, 그러나 여전히 저쪽에게 그르다고 여겨진다. 저쪽이 그르다고 하기 때문에 곧 분명히 알 수 있으니, 옳음은 이쪽에 이르지 않는다. 옳음이 이쪽에 이르지 않는데도 “내가 옳다”고 말하고, 그름이 저쪽에 이르지 않는데도 다시 남이 그르다고 한다. 이치가 여기에서 다하므로 그렇지 않다.</w:t>
      </w:r>
    </w:p>
    <w:p>
      <w:pPr>
        <w:pStyle w:val="TranslationText"/>
        <w:keepLines w:val="0"/>
      </w:pPr>
      <w:r>
        <w:rPr>
          <w:rFonts w:ascii="Noto Sans" w:hAnsi="Noto Sans" w:eastAsia="Noto Sans CJK KR"/>
          <w:sz w:val="20"/>
        </w:rPr>
        <w:t>여섯째 숨고 드러남에 따라 있고 없다는 것은 다음과 같다. 사람의 감정과 미혹을 살펴보면, 자신을 옳다 하는 데에는 모두 같고, 남을 그르다 하는 데에도 한결같다. 남을 그르다 하는 데 한결같으므로 온 세상에 옳은 이가 없게 된다. 그런데 내가 어찌 홀로 옳음이 있겠는가. 자신을 옳다 하는 데 모두 같다면 천하에는 그른 이가 없다. 그른 이가 없으므로 내가 누구를 그르다고 하겠는가. 그러나 미혹한 자는 옳아서 옳다고 할 수 있는 것이 있고, 그르므로 그르다고 할 수 있는 것이 있다고 여기지만, 뜻이 그렇지 않으므로 불가하다.</w:t>
      </w:r>
    </w:p>
    <w:p>
      <w:pPr>
        <w:pStyle w:val="TranslationText"/>
        <w:keepLines w:val="0"/>
      </w:pPr>
      <w:r>
        <w:rPr>
          <w:rFonts w:ascii="Noto Sans" w:hAnsi="Noto Sans" w:eastAsia="Noto Sans CJK KR"/>
          <w:sz w:val="20"/>
        </w:rPr>
        <w:t>일곱째 성품이 스스로 서로 어긋난다는 것은 다음과 같다. 옳음은 그 성품이 스스로 그름과 어긋나고, 그름은 그 성품이 스스로 옳음을 해친다. 내가 홀로 옳음을 세워 그름을 확정하려 하므로, 옳음이 이미 세워지고 나면 반드시 많은 그름이 하나의 옳음을 그르다 할 것이다. 많은 그름이 그 옳음을 그르다 하므로, 하나의 옳음이 어찌 옳을 수 있겠는가. 옳음이 옳을 수 없으므로, 그름은 무엇을 그르다고 하겠는가. 그르다고 할 것이 없으므로, 그름은 곧 스스로를 그르다 한다. 스스로를 그르다 하면 그름이 없고, 옳음을 그르다 하면 옳음도 없다. 미혹한 자는 굳이 옳음으로 그름을 확정하고 그름으로 옳음을 그르다 하려 하지만, 아직 그렇게 할 수 없다.</w:t>
      </w:r>
    </w:p>
    <w:p>
      <w:pPr>
        <w:pStyle w:val="TranslationText"/>
        <w:keepLines w:val="0"/>
      </w:pPr>
      <w:r>
        <w:rPr>
          <w:rFonts w:ascii="Noto Sans" w:hAnsi="Noto Sans" w:eastAsia="Noto Sans CJK KR"/>
          <w:sz w:val="20"/>
        </w:rPr>
        <w:t>여덟째 집착하는 자의 정이 치우친다는 것은 다음과 같다. 무릇 사람의 치우침은 모두 저쪽의 것을 보지 못하고, 보는 데서는 오직 자신이 아는 바만을 안다. 자신이 아는 것을 스스로 알기 때문에 그로 인해 곧 그것을 옳다고 여긴다. 남이 보는 바를 보지 못하기 때문에 남은 오직 그르다고 여긴다. 만일 남이 보는 바를 보고서 그것을 그르다고 한다면 혹 그럴 수도 있다. 이미 남이 보는 바를 보지 못하면서 남이 그르다고 말한다면, 남이 어찌 반드시 그르겠는가. 또 자신이 아는 바를 스스로 알고 그로 인해 자신을 옳다고 여긴다면, 이것은 곧 이미 사사로이 자신을 옳다 한 것인데, 어찌 남도 또한 그것을 옳다고 하게 할 수 있겠는가. 이러한 허물 때문에 그렇다고 할 이치가 없다.</w:t>
      </w:r>
    </w:p>
    <w:p>
      <w:pPr>
        <w:pStyle w:val="TranslationText"/>
        <w:keepLines w:val="0"/>
      </w:pPr>
      <w:r>
        <w:rPr>
          <w:rFonts w:ascii="Noto Sans" w:hAnsi="Noto Sans" w:eastAsia="Noto Sans CJK KR"/>
          <w:sz w:val="20"/>
        </w:rPr>
        <w:t>아홉째 시비의 차별이란 다음과 같다. 그러나 세속에 막힌 무리는 옳음을 옳다고 하고, 그름을 그르다고 한다. 이는 다만 옳은 것을 그르다 하고 그른 것을 옳다 하는 전도의 잘못을 대강 면했을 뿐이다. 그러나 세속 밖을 지향하는 높은 뜻을 지닌 자들은 시비를 그르다고 하고, 시비 없음으로 옳다고 삼는다. 이것도 시비의 한 가지 잘못은 면했으나, 여전히 하나의 옳음과 하나의 그름을 보존한다. 시비라는 말은 비록 같지만, 이치와 취지는 호와 월처럼 멀다. 그러나 미혹한 자는 옳다는 말을 들으면 범부와 성인이 함께 옳다고 여기고, 그르다는 말을 들으면 다시 현자와 어리석은 이가 함께 그르다고 여긴다. 이치를 잃음이 여기에 이르렀으니, 그렇다고 하기에는 부족하다.</w:t>
      </w:r>
    </w:p>
    <w:p>
      <w:pPr>
        <w:pStyle w:val="TranslationText"/>
        <w:keepLines w:val="0"/>
      </w:pPr>
      <w:r>
        <w:rPr>
          <w:rFonts w:ascii="Noto Sans" w:hAnsi="Noto Sans" w:eastAsia="Noto Sans CJK KR"/>
          <w:sz w:val="20"/>
        </w:rPr>
        <w:t>열째 옳음도 없고 그름도 없다는 것은 다음과 같다. 무릇 시비를 그르다고 하고, 시비 없음으로 옳다고 하는 자는 우선 시비를 싫어하지만, 오히려 시비의 얽매임을 면하지 못한다. 그 얽매임을 싫어하면서 따로 다시 보존하는 것이 있으려 한다면, 그가 숭상하는 바는 이미 마음에 남아 있으므로, 또한 얽매임을 면하지 못한다. 얽매이지 않으려 한다면, 무심보다 나은 것이 없으니, 무심하기 때문에 누가 옳고 그르다고 말하겠는가. 시비가 사라지고, 남과 나도 따라서 사라진다. 남과 나가 사라지므로 얻음과 잃음도 없다. 그러함에 대하여 그렇다고 하지 않고, 가능함에 대하여 가능하다고 하지 않는다. 그제야 무위에 맡겨 놓고, 얽매임 밖에서 소요할 뿐이다. 이 또한 성기에 따르기 때문에 기록하여 덧붙인다.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원문은 `物豈知其然哉二自性不定者。`로, `哉`와 `二` 사이에 문장부호가 없다. 문맥상 첫 항목의 결론 뒤 둘째 항목이 시작되는 것으로 구두하였다.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여기서 `是是·是非·非非·非是`는 각각 “옳은 것을 옳다 함·옳은 것을 그르다 함·그른 것을 그르다 함·그른 것을 옳다 함”의 논리적 조합으로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`此即自是者非非他非也`는 `此即自是者非，非他非也`로 구두하여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`此乃他非者是非我是也`는 `此乃他非者是，非我是也`로 구두하여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`均於詳非`의 `詳`은 문맥상 “남을 그르다 함”과 관련된 표현으로 보이나, 이문 가능성이 있어 문맥에 따라 잠정 번역하였다.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[용어·판독] `礭`은 굳고 확고한 모양을 나타내는 글자로 보아 “굳이”로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[구두·결락 가능성] `皆不見彼之所。見唯自知其所知。`는 문장이 비정상적으로 끊겨 있다. 원문을 고치지 않고 현재 구두에 따라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`麁免`은 “거칠게나마 면하다”라는 뜻으로 보아 “대강 면했을 뿐”으로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`胡越`은 서로 멀리 떨어진 지역을 병칭하여 차이가 매우 큼을 비유한 표현이다.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`所上`의 `上`을 “숭상하다”의 뜻으로 보아 “숭상하는 바”로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`不然於然。不可於可。`는 옳다고 규정하거나 가능하다고 집착하는 분별을 부정하는 병렬구로 잠정 번역하였다.</w:t>
      </w:r>
    </w:p>
    <w:p>
      <w:pPr>
        <w:pStyle w:val="ChapterHeading"/>
      </w:pPr>
      <w:r>
        <w:rPr>
          <w:rFonts w:ascii="Noto Sans" w:hAnsi="Noto Sans" w:eastAsia="Noto Sans CJK KR"/>
          <w:b/>
          <w:color w:val="2A3A4B"/>
          <w:sz w:val="28"/>
        </w:rPr>
        <w:t>열반을 밝힌 장</w:t>
      </w:r>
    </w:p>
    <w:p>
      <w:pPr>
        <w:pStyle w:val="SmallMeta"/>
      </w:pPr>
      <w:r>
        <w:rPr>
          <w:rFonts w:ascii="Noto Serif CJK KR" w:hAnsi="Noto Serif CJK KR" w:eastAsia="Noto Serif CJK KR"/>
          <w:color w:val="64696E"/>
          <w:sz w:val="18"/>
        </w:rPr>
        <w:t>明涅槃章</w:t>
      </w:r>
    </w:p>
    <w:p>
      <w:pPr>
        <w:pStyle w:val="MarkerHeading"/>
      </w:pPr>
      <w:r>
        <w:rPr>
          <w:rFonts w:ascii="Noto Sans" w:hAnsi="Noto Sans" w:eastAsia="Noto Sans CJK KR"/>
          <w:b/>
          <w:color w:val="37495A"/>
          <w:sz w:val="23"/>
        </w:rPr>
        <w:t>[0581b21]</w:t>
      </w:r>
    </w:p>
    <w:p>
      <w:pPr>
        <w:pStyle w:val="Label"/>
      </w:pPr>
      <w:r>
        <w:t>원문</w:t>
      </w:r>
    </w:p>
    <w:p>
      <w:pPr>
        <w:pStyle w:val="SourceText"/>
        <w:keepLines w:val="0"/>
        <w:shd w:fill="F6F7F8"/>
      </w:pPr>
      <w:r>
        <w:rPr>
          <w:rFonts w:ascii="Noto Serif CJK KR" w:hAnsi="Noto Serif CJK KR" w:eastAsia="Noto Serif CJK KR"/>
          <w:sz w:val="18"/>
        </w:rPr>
        <w:t>[0581b21] 涅槃者有三種。一小乘涅槃。謂有餘無餘。有餘者。有餘身智。無餘者。無餘身智。同數滅無為為體。二者三乘涅槃。有其五種。一無住處涅槃。二自性涅槃。三方便淨涅槃。四有餘涅槃。五無餘涅槃。無住者。智悲相導。無住著故。此義通因果。性淨者。本有故。寂滅故。方便淨者。藉緣修故。涅槃同前釋。有餘者。有餘應化。未窮盡故。無餘者。法身無餘。順寂滅故。三一乘涅槃者。如前所有義。若約別教言。即十種涅槃。如離世間品說。餘義如別章。</w:t>
      </w:r>
    </w:p>
    <w:p>
      <w:pPr>
        <w:pStyle w:val="Label"/>
      </w:pPr>
      <w:r>
        <w:t>한국어 번역</w:t>
      </w:r>
    </w:p>
    <w:p>
      <w:pPr>
        <w:pStyle w:val="TranslationText"/>
        <w:keepLines w:val="0"/>
      </w:pPr>
      <w:r>
        <w:rPr>
          <w:rFonts w:ascii="Noto Sans" w:hAnsi="Noto Sans" w:eastAsia="Noto Sans CJK KR"/>
          <w:sz w:val="20"/>
        </w:rPr>
        <w:t>열반에는 세 가지가 있다. 첫째 소승열반은 유여와 무여를 말한다. 유여란 몸과 지혜가 남아 있는 것이고, 무여란 몸과 지혜가 남지 않는 것이다. 모두 수멸무위를 체로 삼는다. 둘째 삼승열반에는 다섯 가지가 있다. 첫째 무주처열반, 둘째 자성열반, 셋째 방편정열반, 넷째 유여열반, 다섯째 무여열반이다. 무주란 지혜와 자비가 서로 이끌어 어디에도 머물러 집착하지 않기 때문이다. 이 뜻은 인과에 통한다. 성정열반은 본래 있기 때문이고, 적멸하기 때문이다. 방편정열반은 연을 빌려 닦기 때문이다. 열반의 뜻은 앞의 해석과 같다. 유여란 응신과 화신이 남아 있고, 아직 다하지 않았기 때문이다. 무여란 법신에 남음이 없고, 적멸에 따르기 때문이다.</w:t>
      </w:r>
    </w:p>
    <w:p>
      <w:pPr>
        <w:pStyle w:val="TranslationText"/>
        <w:keepLines w:val="0"/>
      </w:pPr>
      <w:r>
        <w:rPr>
          <w:rFonts w:ascii="Noto Sans" w:hAnsi="Noto Sans" w:eastAsia="Noto Sans CJK KR"/>
          <w:sz w:val="20"/>
        </w:rPr>
        <w:t>셋째 일승열반은 앞에서 말한 모든 뜻과 같다. 별교에 의거해 말하면 곧 열 가지 열반이다. 「이세간품」에서 설한 것과 같다.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`數滅無為`는 원문의 전통 용어를 보존하여 “수멸무위”로 옮겼다. 다른 논서의 `擇滅無為`와 동일한지 여부는 별도 판본·용례 대조가 필요하다.</w:t>
      </w:r>
    </w:p>
    <w:p>
      <w:pPr>
        <w:pStyle w:val="ChapterHeading"/>
      </w:pPr>
      <w:r>
        <w:rPr>
          <w:rFonts w:ascii="Noto Sans" w:hAnsi="Noto Sans" w:eastAsia="Noto Sans CJK KR"/>
          <w:b/>
          <w:color w:val="2A3A4B"/>
          <w:sz w:val="28"/>
        </w:rPr>
        <w:t>견문공양복분장</w:t>
      </w:r>
    </w:p>
    <w:p>
      <w:pPr>
        <w:pStyle w:val="SmallMeta"/>
      </w:pPr>
      <w:r>
        <w:rPr>
          <w:rFonts w:ascii="Noto Serif CJK KR" w:hAnsi="Noto Serif CJK KR" w:eastAsia="Noto Serif CJK KR"/>
          <w:color w:val="64696E"/>
          <w:sz w:val="18"/>
        </w:rPr>
        <w:t>見聞供養福分章</w:t>
      </w:r>
    </w:p>
    <w:p>
      <w:pPr>
        <w:pStyle w:val="MarkerHeading"/>
      </w:pPr>
      <w:r>
        <w:rPr>
          <w:rFonts w:ascii="Noto Sans" w:hAnsi="Noto Sans" w:eastAsia="Noto Sans CJK KR"/>
          <w:b/>
          <w:color w:val="37495A"/>
          <w:sz w:val="23"/>
        </w:rPr>
        <w:t>[0581c03]</w:t>
      </w:r>
    </w:p>
    <w:p>
      <w:pPr>
        <w:pStyle w:val="Label"/>
      </w:pPr>
      <w:r>
        <w:t>원문</w:t>
      </w:r>
    </w:p>
    <w:p>
      <w:pPr>
        <w:pStyle w:val="SourceText"/>
        <w:keepLines w:val="0"/>
        <w:shd w:fill="F6F7F8"/>
      </w:pPr>
      <w:r>
        <w:rPr>
          <w:rFonts w:ascii="Noto Serif CJK KR" w:hAnsi="Noto Serif CJK KR" w:eastAsia="Noto Serif CJK KR"/>
          <w:sz w:val="18"/>
        </w:rPr>
        <w:t>[0581c03] 福分者。大分有二。一現在福分。據現在去危得樂等用。二據未來成滅罪得世間出世間善因果等用。如教相中幡燈誦呪結壇印相等功德。意成現在用。非無後世益。如建立行檀等及一乘見聞等。成其後世益。非無現在用。若據人天及小乘三乘并一乘。但由迴向方便不同。遂福分有別。據其福體。無二無別。常稱本性。無有差別。若人天即邪正不同。若聲聞唯成助滿。若初教其體即空。若終教其體即如。若如前諸義。為一乘所目。即屬一乘。若別教言。見聞已去即是一乘。餘義如別章。</w:t>
      </w:r>
    </w:p>
    <w:p>
      <w:pPr>
        <w:pStyle w:val="Label"/>
      </w:pPr>
      <w:r>
        <w:t>한국어 번역</w:t>
      </w:r>
    </w:p>
    <w:p>
      <w:pPr>
        <w:pStyle w:val="TranslationText"/>
        <w:keepLines w:val="0"/>
      </w:pPr>
      <w:r>
        <w:rPr>
          <w:rFonts w:ascii="Noto Sans" w:hAnsi="Noto Sans" w:eastAsia="Noto Sans CJK KR"/>
          <w:sz w:val="20"/>
        </w:rPr>
        <w:t>복분이란 크게 둘로 나뉜다. 첫째 현재의 복분은 현재의 위태로움을 제거하고 즐거움을 얻는 등의 작용에 근거한다. 둘째 미래에 죄를 소멸하고 세간·출세간의 선한 인과 등을 이루는 작용에 근거한다. 교상 가운데의 번·등·주문 외움·단 세움·인상 등의 공덕과 같은 것은 뜻이 현재의 작용을 이루는 데 있으며, 후세의 이익이 없는 것은 아니다. 보시행을 건립하는 것 등과 일승의 견문 등은 후세의 이익을 이루지만, 현재의 작용이 없는 것은 아니다. 인천·소승·삼승과 일승에 의거하면, 다만 회향의 방편이 다르므로 마침내 복분에 차별이 있다. 복의 체에 의거하면 둘도 아니고 다르지도 않으며, 항상 본성에 부합하여 차별이 없다. 인천에서는 삿됨과 바름이 다르고, 성문에서는 오직 돕고 채우는 것을 이루며, 초교에서는 그 체가 곧 공이고, 종교에서는 그 체가 곧 여이다. 앞의 여러 뜻과 같은 것이 일승이 지목하는 바가 되면 곧 일승에 속한다. 별교에 의거해 말하면, 견문 이후가 곧 일승이다.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`助滿`은 성문의 복덕이 주된 지혜 수행을 “돕고 채우는” 기능을 한다는 표현으로 직역하였다.</w:t>
      </w:r>
    </w:p>
    <w:p>
      <w:pPr>
        <w:pStyle w:val="ChapterHeading"/>
      </w:pPr>
      <w:r>
        <w:rPr>
          <w:rFonts w:ascii="Noto Sans" w:hAnsi="Noto Sans" w:eastAsia="Noto Sans CJK KR"/>
          <w:b/>
          <w:color w:val="2A3A4B"/>
          <w:sz w:val="28"/>
        </w:rPr>
        <w:t>제7회 「이세간품」에서 지혜를 밝힌 장</w:t>
      </w:r>
    </w:p>
    <w:p>
      <w:pPr>
        <w:pStyle w:val="SmallMeta"/>
      </w:pPr>
      <w:r>
        <w:rPr>
          <w:rFonts w:ascii="Noto Serif CJK KR" w:hAnsi="Noto Serif CJK KR" w:eastAsia="Noto Serif CJK KR"/>
          <w:color w:val="64696E"/>
          <w:sz w:val="18"/>
        </w:rPr>
        <w:t>第七會離世間品明智章</w:t>
      </w:r>
    </w:p>
    <w:p>
      <w:pPr>
        <w:pStyle w:val="MarkerHeading"/>
      </w:pPr>
      <w:r>
        <w:rPr>
          <w:rFonts w:ascii="Noto Sans" w:hAnsi="Noto Sans" w:eastAsia="Noto Sans CJK KR"/>
          <w:b/>
          <w:color w:val="37495A"/>
          <w:sz w:val="23"/>
        </w:rPr>
        <w:t>[0581c16]</w:t>
      </w:r>
    </w:p>
    <w:p>
      <w:pPr>
        <w:pStyle w:val="Label"/>
      </w:pPr>
      <w:r>
        <w:t>원문</w:t>
      </w:r>
    </w:p>
    <w:p>
      <w:pPr>
        <w:pStyle w:val="SourceText"/>
        <w:keepLines w:val="0"/>
        <w:shd w:fill="F6F7F8"/>
      </w:pPr>
      <w:r>
        <w:rPr>
          <w:rFonts w:ascii="Noto Serif CJK KR" w:hAnsi="Noto Serif CJK KR" w:eastAsia="Noto Serif CJK KR"/>
          <w:sz w:val="18"/>
        </w:rPr>
        <w:t>[0581c16] 智者有三。一小乘二三乘三一乘。智者照察名智。審達名慧。小乘有十智。謂苦智．集智．滅智．道智．法智．比智．等智．他心智．盡智．無生智。知苦名苦智。乃至知道名道智。知欲界法名法智。知色無色法名比智。知一切法名等智。即有漏智也。知他心心法名他心智。知煩惱盡名盡智。知煩惱不生名無生智也。并流類有十六心。謂苦法忍．苦法智．苦比忍．苦比智．集法忍．集法智．集比忍．集比智．滅法忍．滅法智．滅比忍．滅比智．道法忍．道法智．道比忍．道比智．八忍為無礙。八智為解脫。智名決定。忍與疑。得俱生。不決定故。不得通名智。故與心名。有十六行相。謂無常苦空無我行。因集有緣行。亦名因相集相生相緣相。滅止妙出行。亦名滅相靜相妙相離相。道如跡乘行。亦名道相如相行相出相。是行所依名行。亦成業名行。又有四十四智。謂老死苦老死集老死滅老[1]死道。乃至行亦如是。老死有四智為性。謂法智比智苦智等智。乃至老[＊]死道亦四智為性。如是老死四智。各四智為性。乃至行四智。亦各四智為性。以無明不具故不立也。但有四十四。又有七十七智。謂初知生是老死緣。二非不緣有老死。三過去生曾為老死緣。四非不曾緣過去生有老死。五未來生當為老死緣。六非不當緣未來生有老死。七法住智。此法是無常。是有為。從因緣生。是盡法是滅法。是無欲法。如老死有七。乃至行亦七。就老死中。前六智以四智為性。謂法智比智集智等智。第七法住智。以等智為性。問何故不說無明緣智。答望十二支。無明已前。無支對故不說也。又解。依成實論。於聞思地作四十四智觀。七十七智觀。空有並觀伏滅無明等。四十四智者。正緣老死。兼知無性。名老死智。即審境觀。二老死集生支。作增上緣。集起老死。正緣於集。兼知無性。名老死集智。名推因觀。三老死滅。正緣老死滅。兼知無性。名老死滅智。此名審滅觀。四老死滅道。正緣滅解。兼知無性。名滅道智。名審行觀。如老死有四。乃至行亦有四。無明無因故不說也。七十七智者。一謂無明緣行。此推因觀。二不離無明緣行。此審因觀。三世各二合成六。此緣有心名法住智。第七無明滅。即性滅名泥洹智。如是七智乃至生支。即成七十七也。老死後無支故不說也。今大乘義。初教門中。</w:t>
      </w:r>
    </w:p>
    <w:p>
      <w:pPr>
        <w:pStyle w:val="SourceText"/>
        <w:keepLines w:val="0"/>
        <w:shd w:fill="F6F7F8"/>
      </w:pPr>
      <w:r>
        <w:rPr>
          <w:rFonts w:ascii="Noto Serif CJK KR" w:hAnsi="Noto Serif CJK KR" w:eastAsia="Noto Serif CJK KR"/>
          <w:sz w:val="18"/>
        </w:rPr>
        <w:t>少異成實。雜集論中。雜染流轉說。即彼七十七智也。安立諦說。即三十四智觀。此初教淨順逆二觀。即成實所無也。亦可淨順觀入前第七泥洹智觀。攝餘義不同。復有三智。謂聞思修。二三乘就中有二。一初教有十一智。謂苦智等十智上。加一如實智。又有十三智。謂一信解智。二道理智。三不散智。四內證智。五他性智。六下智。七上智。八厭患智。九不起智。十無生智。十一智智。十二究竟智。十三大義智。又有十三智。謂聞所生智。思所生智。世間修所生智。勝義智。他心智。法智。種類智。苦智。集智。滅智。道智。盡智。無生智。大乘智。上所說智。是初教迴心智。二熟教復有三智。謂加行智。正體智。後得智。復有三種智。謂實相般若智。觀照般若智。文字般若智。復有三種智。謂聞思修慧智。復有五種智。聞思修證報生善意識智。復有一智。謂真如智。上來所說。是大乘智。上大小二門智。一乘所目。即屬一乘。若依別教。即有十智。如下離世間品說。餘義如別章。</w:t>
      </w:r>
    </w:p>
    <w:p>
      <w:pPr>
        <w:pStyle w:val="Label"/>
      </w:pPr>
      <w:r>
        <w:t>한국어 번역</w:t>
      </w:r>
    </w:p>
    <w:p>
      <w:pPr>
        <w:pStyle w:val="TranslationText"/>
        <w:keepLines w:val="0"/>
      </w:pPr>
      <w:r>
        <w:rPr>
          <w:rFonts w:ascii="Noto Sans" w:hAnsi="Noto Sans" w:eastAsia="Noto Sans CJK KR"/>
          <w:sz w:val="20"/>
        </w:rPr>
        <w:t>지혜에는 세 가지가 있다. 첫째 소승, 둘째 삼승, 셋째 일승이다. 살펴 비추는 것을 지(智)라 한다. 자세히 통달하는 것을 혜(慧)라 한다. 소승에는 열 가지 지혜가 있다. 고지·집지·멸지·도지·법지·비지·등지·타심지·진지·무생지를 말한다. 고를 아는 것을 고지라 한다. 나아가 도를 아는 것을 도지라 한다. 욕계의 법을 아는 것을 법지라 한다. 색계와 무색계의 법을 아는 것을 비지라 한다. 일체법을 아는 것을 등지라 한다. 곧 유루의 지혜이다. 다른 이의 마음과 마음작용을 아는 것을 타심지라 한다. 번뇌가 다하였음을 아는 것을 진지라 한다. 번뇌가 다시 생기지 않음을 아는 것을 무생지라 한다. 아울러 그 유류에는 열여섯 마음이 있다. 고법인·고법지·고비인·고비지·집법인·집법지·집비인·집비지·멸법인·멸법지·멸비인·멸비지·도법인·도법지·도비인·도비지를 말하며, 여덟 인은 무애가 된다. 여덟 지혜는 해탈이 된다. 지혜는 결정된 것이라 이름한다. 인은 의심과 더불어 함께 생겨나므로, 결정된 것이 아니기 때문에 통틀어 지혜라고 이름할 수 없다.</w:t>
      </w:r>
    </w:p>
    <w:p>
      <w:pPr>
        <w:pStyle w:val="TranslationText"/>
        <w:keepLines w:val="0"/>
      </w:pPr>
      <w:r>
        <w:rPr>
          <w:rFonts w:ascii="Noto Sans" w:hAnsi="Noto Sans" w:eastAsia="Noto Sans CJK KR"/>
          <w:sz w:val="20"/>
        </w:rPr>
        <w:t>그러므로 마음이라는 명칭을 붙인다. 열여섯 행상이 있다. 무상·고·공·무아의 행을 말한다. 인·집·유·연의 행이다. 또한 인상·집상·생상·연상이라 한다. 멸·지·묘·출의 행이다. 또한 멸상·정상·묘상·이상이라 한다. 도·여·적·승의 행이다. 또한 도상·여상·행상·출상이라 한다. 행이 의지하는 바이므로 행이라 이름한다. 또한 업을 이루므로 행이라 이름한다. 또 마흔네 가지 지혜가 있다. 노사의 고·노사의 집·노사의 멸·노[1]사의 도를 말한다. 나아가 행도 또한 이와 같다. 노사는 네 지혜를 체성으로 삼는다. 법지·비지·고지·등지를 말한다. 나아가 노[＊]사의 도 또한 네 지혜를 체성으로 삼는다.</w:t>
      </w:r>
    </w:p>
    <w:p>
      <w:pPr>
        <w:pStyle w:val="TranslationText"/>
        <w:keepLines w:val="0"/>
      </w:pPr>
      <w:r>
        <w:rPr>
          <w:rFonts w:ascii="Noto Sans" w:hAnsi="Noto Sans" w:eastAsia="Noto Sans CJK KR"/>
          <w:sz w:val="20"/>
        </w:rPr>
        <w:t>이와 같이 노사의 네 지혜는 각각 네 지혜를 체성으로 삼고, 나아가 행의 네 지혜도 각각 네 지혜를 체성으로 삼는다. 무명은 갖추지 못하였으므로 세우지 않는다. 그러므로 다만 마흔네 가지가 있다. 또 일흔일곱 가지 지혜가 있다. 첫째, 생이 노사의 연임을 안다. 둘째, 생을 연하지 않고 노사가 있는 것은 아님을 안다. 셋째, 과거의 생이 일찍이 노사의 연이었음을 안다.</w:t>
      </w:r>
    </w:p>
    <w:p>
      <w:pPr>
        <w:pStyle w:val="TranslationText"/>
        <w:keepLines w:val="0"/>
      </w:pPr>
      <w:r>
        <w:rPr>
          <w:rFonts w:ascii="Noto Sans" w:hAnsi="Noto Sans" w:eastAsia="Noto Sans CJK KR"/>
          <w:sz w:val="20"/>
        </w:rPr>
        <w:t>넷째, 과거의 생을 연하지 않고 과거의 노사가 있었던 것은 아님을 안다. 다섯째, 미래의 생이 장차 노사의 연이 될 것임을 안다. 여섯째, 미래의 생을 연하지 않고 미래의 노사가 있을 것은 아님을 안다. 일곱째는 법주지이다. 이 법은 무상하고, 유위이며, 인연을 따라 생겨나고, 다함의 법이며 소멸의 법이고, 욕심을 여읜 법이다. 노사에 일곱 가지가 있는 것처럼, 나아가 행에도 일곱 가지가 있다. 노사 가운데서는 앞의 여섯 지혜가 네 지혜를 체성으로 삼는다. 법지·비지·집지·등지를 말한다.</w:t>
      </w:r>
    </w:p>
    <w:p>
      <w:pPr>
        <w:pStyle w:val="TranslationText"/>
        <w:keepLines w:val="0"/>
      </w:pPr>
      <w:r>
        <w:rPr>
          <w:rFonts w:ascii="Noto Sans" w:hAnsi="Noto Sans" w:eastAsia="Noto Sans CJK KR"/>
          <w:sz w:val="20"/>
        </w:rPr>
        <w:t>일곱째 법주지는 등지를 체성으로 삼는다. 문: 어찌하여 무명을 연하는 지혜는 말하지 않는가? 답: 십이지를 기준으로 보면, 무명 이전에는 상대할 지분이 없으므로 말하지 않는다. 또 다른 해석은 다음과 같다. 『성실론』에 의하면, 문혜와 사혜의 지위에서 마흔네 가지 지혜의 관을 행하고, 일흔일곱 가지 지혜의 관을 행하여, 공과 유를 함께 관함으로써 무명 등을 굴복시키고 소멸한다. 마흔네 가지 지혜란 다음과 같다. 노사를 바로 연하고, 아울러 무성을 알아, 노사지라 이름한다. 곧 경계를 자세히 살피는 관이다.</w:t>
      </w:r>
    </w:p>
    <w:p>
      <w:pPr>
        <w:pStyle w:val="TranslationText"/>
        <w:keepLines w:val="0"/>
      </w:pPr>
      <w:r>
        <w:rPr>
          <w:rFonts w:ascii="Noto Sans" w:hAnsi="Noto Sans" w:eastAsia="Noto Sans CJK KR"/>
          <w:sz w:val="20"/>
        </w:rPr>
        <w:t>둘째, 노사의 집은 생지이다. 증상연이 되어 노사를 집기하고, 집을 바로 연하며, 아울러 무성을 알아, 노사집지라 이름한다. 원인을 추구하는 관이라 이름한다. 셋째는 노사의 멸이다. 노사의 멸을 바로 연하고, 아울러 무성을 알아, 노사멸지라 이름한다. 이를 멸을 자세히 살피는 관이라 한다. 넷째는 노사멸도이다. 멸에 대한 이해를 바로 연하고, 아울러 무성을 알아, 멸도지라 이름한다. 행을 자세히 살피는 관이라 이름한다. 노사에 네 가지가 있는 것처럼, 나아가 행에도 네 가지가 있다. 무명은 원인이 없으므로 말하지 않는다. 일흔일곱 가지 지혜란 다음과 같다.</w:t>
      </w:r>
    </w:p>
    <w:p>
      <w:pPr>
        <w:pStyle w:val="TranslationText"/>
        <w:keepLines w:val="0"/>
      </w:pPr>
      <w:r>
        <w:rPr>
          <w:rFonts w:ascii="Noto Sans" w:hAnsi="Noto Sans" w:eastAsia="Noto Sans CJK KR"/>
          <w:sz w:val="20"/>
        </w:rPr>
        <w:t>첫째, 무명을 연하여 행이 생긴다. 이는 원인을 추구하는 관이다. 둘째, 무명을 떠나지 않고 행이 생긴다. 이는 원인을 자세히 살피는 관이다. 삼세에 각각 두 가지가 있어 합하면 여섯이 된다. 이는 유를 연하는 마음이므로 법주지라 이름한다. 일곱째는 무명의 소멸이다. 곧 자성이 소멸한 것을 니원지라 이름한다. 이와 같은 일곱 지혜가 생지에 이르기까지 적용되어 곧 일흔일곱 가지를 이룬다. 노사 뒤에는 지분이 없으므로 말하지 않는다. 이제 대승의 뜻을 말하면, 초교문 가운데서는 『성실론』과 조금 다르다. 『잡집론』 가운데 잡염의 유전을 설한 것이 곧 저 일흔일곱 가지 지혜이다. 안립제를 설한 것이 곧 서른네 가지 지혜의 관이다. 초교의 이 깨끗한 순관과 역관 두 관은 『성실론』에는 없는 것이다. 또한 깨끗한 순관을 앞의 일곱째 니원지관에 넣을 수도 있다. 나머지를 포섭하는 뜻은 같지 않다. 또 세 가지 지혜가 있다. 문혜·사혜·수혜를 말한다.</w:t>
      </w:r>
    </w:p>
    <w:p>
      <w:pPr>
        <w:pStyle w:val="TranslationText"/>
        <w:keepLines w:val="0"/>
      </w:pPr>
      <w:r>
        <w:rPr>
          <w:rFonts w:ascii="Noto Sans" w:hAnsi="Noto Sans" w:eastAsia="Noto Sans CJK KR"/>
          <w:sz w:val="20"/>
        </w:rPr>
        <w:t>둘째, 삼승에는 그 가운데 두 가지가 있다. 첫째, 초교에는 열한 가지 지혜가 있다. 고지 등의 열 가지 지혜에 여실지 하나를 더한다. 또 열세 가지 지혜가 있다. 첫째 신해지, 둘째 도리지, 셋째 불산지, 넷째 내증지, 다섯째 타성지, 여섯째 하지, 일곱째 상지, 여덟째 염환지, 아홉째 불기지, 열째 무생지, 열한째는 지지(智智), 열두째 구경지, 열셋째 대의지이다. 또 열세 가지 지혜가 있다. 문소생지, 사소생지, 세간수소생지, 승의지, 타심지, 법지, 유류지, 고지, 집지, 멸지, 도지, 진지, 무생지, 대승지이다.</w:t>
      </w:r>
    </w:p>
    <w:p>
      <w:pPr>
        <w:pStyle w:val="TranslationText"/>
        <w:keepLines w:val="0"/>
      </w:pPr>
      <w:r>
        <w:rPr>
          <w:rFonts w:ascii="Noto Sans" w:hAnsi="Noto Sans" w:eastAsia="Noto Sans CJK KR"/>
          <w:sz w:val="20"/>
        </w:rPr>
        <w:t>위에서 말한 지혜는 초교의 회심지이다. 둘째, 숙교에는 다시 세 가지 지혜가 있다. 가행지, 정체지, 후득지를 말한다. 또 세 가지 지혜가 있다. 실상반야지, 관조반야지, 문자반야지를 말한다. 또 세 가지 지혜가 있다. 문혜지·사혜지·수혜지를 말한다. 또 다섯 가지 지혜가 있다. 문·사·수·증·보생선의식지이다. 또 한 가지 지혜가 있다. 진여지를 말한다. 이상에서 말한 것은 대승의 지혜이다. 위의 대승과 소승 두 문의 지혜는 일승이 지목하는 바가 되면 곧 일승에 속한다. 별교에 의하면, 곧 열 가지 지혜가 있다. 아래 「이세간품」에서 설한 것과 같다.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열 가지 지혜의 명칭은 원문의 법수와 대응하도록 음역 중심으로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`十六心`의 명칭은 원문의 배열을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`故與心名`은 문장이 간략하여 “그러므로 마음이라는 명칭을 붙인다”로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원문의 `[1]` 표지를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원문의 반복 교감표지 `[＊]`를 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`二老死集生支`는 “둘째, 노사의 집은 생지이다”로 구두하였다.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`緣有心`은 “유를 연하는 마음”으로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`二三乘就中有二`는 앞의 소승에 이은 둘째 항목으로 보아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‘智智’는 동일 한자가 반복된 법수명으로 보아 ‘지지(智智)’로 병기하였다.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 검토] 원문은 “열세 가지”라고 하였으나 실제 열거에는 `大乘智`까지 포함되어 수량이 맞지 않는 것으로 보인다.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`聞思修證報生善意識智`는 다섯 항목을 압축해 열거한 것으로 보아 옮겼다.</w:t>
      </w:r>
    </w:p>
    <w:p>
      <w:pPr>
        <w:pStyle w:val="ChapterHeading"/>
      </w:pPr>
      <w:r>
        <w:rPr>
          <w:rFonts w:ascii="Noto Sans" w:hAnsi="Noto Sans" w:eastAsia="Noto Sans CJK KR"/>
          <w:b/>
          <w:color w:val="2A3A4B"/>
          <w:sz w:val="28"/>
        </w:rPr>
        <w:t>불공법장</w:t>
      </w:r>
    </w:p>
    <w:p>
      <w:pPr>
        <w:pStyle w:val="SmallMeta"/>
      </w:pPr>
      <w:r>
        <w:rPr>
          <w:rFonts w:ascii="Noto Serif CJK KR" w:hAnsi="Noto Serif CJK KR" w:eastAsia="Noto Serif CJK KR"/>
          <w:color w:val="64696E"/>
          <w:sz w:val="18"/>
        </w:rPr>
        <w:t>不共法章</w:t>
      </w:r>
    </w:p>
    <w:p>
      <w:pPr>
        <w:pStyle w:val="MarkerHeading"/>
      </w:pPr>
      <w:r>
        <w:rPr>
          <w:rFonts w:ascii="Noto Sans" w:hAnsi="Noto Sans" w:eastAsia="Noto Sans CJK KR"/>
          <w:b/>
          <w:color w:val="37495A"/>
          <w:sz w:val="23"/>
        </w:rPr>
        <w:t>[0582b23]</w:t>
      </w:r>
    </w:p>
    <w:p>
      <w:pPr>
        <w:pStyle w:val="Label"/>
      </w:pPr>
      <w:r>
        <w:t>원문</w:t>
      </w:r>
    </w:p>
    <w:p>
      <w:pPr>
        <w:pStyle w:val="SourceText"/>
        <w:keepLines w:val="0"/>
        <w:shd w:fill="F6F7F8"/>
      </w:pPr>
      <w:r>
        <w:rPr>
          <w:rFonts w:ascii="Noto Serif CJK KR" w:hAnsi="Noto Serif CJK KR" w:eastAsia="Noto Serif CJK KR"/>
          <w:sz w:val="18"/>
        </w:rPr>
        <w:t>[0582b23] 不共法者。謂三十二大人相。八十隨形好。四一切種清淨。十力。四無所畏。三念處。三不護。大悲。不忘法。斷除諸習氣。一切種妙智。就此一百四十不共法中。四一切種清淨等二十八不共法。快淨滿足時。得此之不共。不與因共。唯是小乘。又有十八不共。謂身無失。口無失。念無失。無異相。無不定心。無不知。已捨欲無減。精進無減。念無減。慧無減。解脫無減。解脫知見無減。一切身業隨智慧行。一切口業隨智慧行。一切意業隨智慧行。智慧知過去世無礙。智慧知未來世無礙。智慧知現在世無礙。此之十八。不與二乘共故名不共。依如雜心。用十力四無所畏大悲三念處。為十八不共。當知。即是不共小乘。小乘浪計也。此是三乘不共。復有十種不共。即是一乘。如離世間品。所以說十者。欲顯無量故。餘義如別章。</w:t>
      </w:r>
    </w:p>
    <w:p>
      <w:pPr>
        <w:pStyle w:val="Label"/>
      </w:pPr>
      <w:r>
        <w:t>한국어 번역</w:t>
      </w:r>
    </w:p>
    <w:p>
      <w:pPr>
        <w:pStyle w:val="TranslationText"/>
        <w:keepLines w:val="0"/>
      </w:pPr>
      <w:r>
        <w:rPr>
          <w:rFonts w:ascii="Noto Sans" w:hAnsi="Noto Sans" w:eastAsia="Noto Sans CJK KR"/>
          <w:sz w:val="20"/>
        </w:rPr>
        <w:t>불공법이란 삼십이대인상, 팔십수형호, 네 가지 일체종청정, 십력, 사무소외, 삼념처, 삼불호, 대비, 불망법, 모든 습기를 끊어 없앰, 일체종묘지를 말한다. 이 백사십 불공법 가운데서, 네 가지 일체종청정 등 스물여덟 불공법은 쾌정함이 원만하게 갖추어질 때 이 불공법을 얻는다. 인위와 함께하지 않으므로, 오직 소승의 것이다. 또 열여덟 불공법이 있다. 몸에 허물이 없음, 입에 허물이 없음, 생각에 허물이 없음, 다른 생각이 없음, 정해지지 않은 마음이 없음, 알지 못한 채 버리는 일이 없음, 욕구가 감소하지 않음, 정진이 감소하지 않음, 생각이 감소하지 않음, 지혜가 감소하지 않음, 해탈이 감소하지 않음, 해탈지견이 감소하지 않음, 모든 신업이 지혜를 따라 행함, 모든 구업이 지혜를 따라 행함, 모든 의업이 지혜를 따라 행함, 지혜가 과거세를 아는 데 걸림이 없음, 지혜가 미래세를 아는 데 걸림이 없음, 지혜가 현재세를 아는 데 걸림이 없음을 말한다. 이 열여덟은 이승과 함께하지 않으므로 불공이라 이름한다. 『잡심』에 의하면, 십력·사무소외·대비·삼념처를 사용하여 열여덟 불공법으로 삼는다. 마땅히 알아야 한다. 이것은 곧 소승과 함께하지 않는 것이다. 소승이 함부로 헤아린 것이다. 이것은 삼승의 불공법이다. 또 열 가지 불공법이 있으니, 곧 일승이다. 「이세간품」에서 설한 것과 같다. 열 가지를 설한 까닭은 무량함을 드러내려는 데 있다.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이 문맥의 `唯是小乘`은 앞의 백사십 불공법 가운데 일부를 소승의 불공법으로 판정한 것으로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`無不知。已捨欲無減`은 현행 구두에 따라 나누되, 전통적인 십팔불공법 목록과의 대조가 필요하다.</w:t>
      </w:r>
    </w:p>
    <w:p>
      <w:pPr>
        <w:pStyle w:val="ChapterHeading"/>
      </w:pPr>
      <w:r>
        <w:rPr>
          <w:rFonts w:ascii="Noto Sans" w:hAnsi="Noto Sans" w:eastAsia="Noto Sans CJK KR"/>
          <w:b/>
          <w:color w:val="2A3A4B"/>
          <w:sz w:val="28"/>
        </w:rPr>
        <w:t>육념장</w:t>
      </w:r>
    </w:p>
    <w:p>
      <w:pPr>
        <w:pStyle w:val="SmallMeta"/>
      </w:pPr>
      <w:r>
        <w:rPr>
          <w:rFonts w:ascii="Noto Serif CJK KR" w:hAnsi="Noto Serif CJK KR" w:eastAsia="Noto Serif CJK KR"/>
          <w:color w:val="64696E"/>
          <w:sz w:val="18"/>
        </w:rPr>
        <w:t>六念章</w:t>
      </w:r>
    </w:p>
    <w:p>
      <w:pPr>
        <w:pStyle w:val="MarkerHeading"/>
      </w:pPr>
      <w:r>
        <w:rPr>
          <w:rFonts w:ascii="Noto Sans" w:hAnsi="Noto Sans" w:eastAsia="Noto Sans CJK KR"/>
          <w:b/>
          <w:color w:val="37495A"/>
          <w:sz w:val="23"/>
        </w:rPr>
        <w:t>[0582c12]</w:t>
      </w:r>
    </w:p>
    <w:p>
      <w:pPr>
        <w:pStyle w:val="Label"/>
      </w:pPr>
      <w:r>
        <w:t>원문</w:t>
      </w:r>
    </w:p>
    <w:p>
      <w:pPr>
        <w:pStyle w:val="SourceText"/>
        <w:keepLines w:val="0"/>
        <w:shd w:fill="F6F7F8"/>
      </w:pPr>
      <w:r>
        <w:rPr>
          <w:rFonts w:ascii="Noto Serif CJK KR" w:hAnsi="Noto Serif CJK KR" w:eastAsia="Noto Serif CJK KR"/>
          <w:sz w:val="18"/>
        </w:rPr>
        <w:t>[0582c12] 六念者。謂念佛。念法。念僧。念戒。念施。念天。此教興意。為初發心者。堅信心故。復有八念。謂念佛。念法．念僧．念戒．念施．念天．念入出息．念死。此之八念。為趣修者說。復有十念。一者於一切眾生。常生慈心。於一切眾生。不毀其行。若毀其行。終不往生。二者於一切眾生。深起悲心。除殘害心。三者發護法心。不惜身命。於一切法。不生誹謗。四者於忍辱中。生決定心。五者深心清淨。不染利養。六者發一切種智心。日日常念。無有廢忘。七者於一切眾生。起尊重心。除我慢心。謙下言說。八者於世談話。不生味著心。九者近於覺意。深起種種善根因緣。離於憒鬧散亂之心。十者正念觀佛。除去諸想。當云何念。非凡愚念。非不善念。不雜結使念。即得往生安養國土。此教興意。為往生修行人。復有十念。一淨心。二不動心。三厭心。四離欲心。五不退心。六堅心。七明盛心。八淳厚心。九快心。十大心。廣說如十地論。前之二念。是小乘通初教。次之一念。在初教通終教。後之一念在一乘通三乘。餘義如別章。</w:t>
      </w:r>
    </w:p>
    <w:p>
      <w:pPr>
        <w:pStyle w:val="Label"/>
      </w:pPr>
      <w:r>
        <w:t>한국어 번역</w:t>
      </w:r>
    </w:p>
    <w:p>
      <w:pPr>
        <w:pStyle w:val="TranslationText"/>
        <w:keepLines w:val="0"/>
      </w:pPr>
      <w:r>
        <w:rPr>
          <w:rFonts w:ascii="Noto Sans" w:hAnsi="Noto Sans" w:eastAsia="Noto Sans CJK KR"/>
          <w:sz w:val="20"/>
        </w:rPr>
        <w:t>육념이란 부처를 생각함, 법을 생각함, 승가를 생각함, 계를 생각함, 보시를 생각함, 하늘을 생각함을 말한다. 이 가르침이 일어난 뜻은 처음 발심한 사람이 믿는 마음을 굳게 하게 하려는 데 있다. 또 팔념이 있다. 부처를 생각함, 법을 생각함·승가를 생각함·계를 생각함·보시를 생각함·하늘을 생각함·들숨과 날숨을 생각함·죽음을 생각함을 말한다. 이 팔념은 수행으로 나아가는 사람을 위하여 설한 것이다. 또 십념이 있다.</w:t>
      </w:r>
    </w:p>
    <w:p>
      <w:pPr>
        <w:pStyle w:val="TranslationText"/>
        <w:keepLines w:val="0"/>
      </w:pPr>
      <w:r>
        <w:rPr>
          <w:rFonts w:ascii="Noto Sans" w:hAnsi="Noto Sans" w:eastAsia="Noto Sans CJK KR"/>
          <w:sz w:val="20"/>
        </w:rPr>
        <w:t>첫째, 모든 중생에게 항상 자애로운 마음을 내고, 모든 중생에게서 그 행을 헐뜯지 않는다. 그 행을 헐뜯으면 끝내 왕생하지 못한다. 둘째, 모든 중생에게 깊이 슬퍼하는 마음을 일으키고, 잔해하려는 마음을 없앤다. 셋째, 법을 보호하려는 마음을 내고, 몸과 목숨을 아끼지 않으며, 모든 법에 대하여 비방을 일으키지 않는다. 넷째, 인욕 가운데서 결정된 마음을 낸다.</w:t>
      </w:r>
    </w:p>
    <w:p>
      <w:pPr>
        <w:pStyle w:val="TranslationText"/>
        <w:keepLines w:val="0"/>
      </w:pPr>
      <w:r>
        <w:rPr>
          <w:rFonts w:ascii="Noto Sans" w:hAnsi="Noto Sans" w:eastAsia="Noto Sans CJK KR"/>
          <w:sz w:val="20"/>
        </w:rPr>
        <w:t>다섯째, 깊은 마음이 청정하여 이양에 물들지 않는다. 여섯째, 일체종지의 마음을 내어 날마다 늘 생각하고 폐하거나 잊는 일이 없다. 일곱째, 모든 중생에게 존중하는 마음을 일으키고, 아만심을 없애며, 겸손하게 낮추어 말한다. 여덟째, 세간의 담론에 대하여 맛들여 집착하는 마음을 내지 않는다. 아홉째, 각의에 가까이하여 여러 선근의 인연을 깊이 일으키고, 시끄럽고 산란한 마음을 떠난다.</w:t>
      </w:r>
    </w:p>
    <w:p>
      <w:pPr>
        <w:pStyle w:val="TranslationText"/>
        <w:keepLines w:val="0"/>
      </w:pPr>
      <w:r>
        <w:rPr>
          <w:rFonts w:ascii="Noto Sans" w:hAnsi="Noto Sans" w:eastAsia="Noto Sans CJK KR"/>
          <w:sz w:val="20"/>
        </w:rPr>
        <w:t>열째, 바른 생각으로 부처를 관하고, 모든 생각을 제거한다. 어떻게 생각해야 하는가? 범부와 어리석은 이의 생각이 아니고, 불선한 생각이 아니며, 결사와 뒤섞인 생각이 아니어야 한다. 그러면 곧 안양국토에 왕생한다. 이 가르침이 일어난 뜻은 왕생을 닦는 사람을 위한 데 있다. 또 십념이 있다. 첫째 청정한 마음, 둘째 움직이지 않는 마음,</w:t>
      </w:r>
    </w:p>
    <w:p>
      <w:pPr>
        <w:pStyle w:val="TranslationText"/>
        <w:keepLines w:val="0"/>
      </w:pPr>
      <w:r>
        <w:rPr>
          <w:rFonts w:ascii="Noto Sans" w:hAnsi="Noto Sans" w:eastAsia="Noto Sans CJK KR"/>
          <w:sz w:val="20"/>
        </w:rPr>
        <w:t>셋째 싫어하는 마음, 넷째 욕심을 여읜 마음, 다섯째 물러나지 않는 마음, 여섯째 견고한 마음, 일곱째 밝고 왕성한 마음, 여덟째 순후한 마음, 아홉째 쾌한 마음, 열째 큰마음이다. 자세한 설명은 『십지론』과 같다. 앞의 두 종류의 염은 소승에 속하면서 초교에도 통하고, 그다음 한 종류의 염은 초교에 있으면서 종교에도 통하며, 마지막 한 종류의 염은 일승에 있으면서 삼승에도 통한다. 나머지 뜻은 별장과 같다.</w:t>
      </w:r>
    </w:p>
    <w:p>
      <w:pPr>
        <w:pStyle w:val="ChapterHeading"/>
      </w:pPr>
      <w:r>
        <w:rPr>
          <w:rFonts w:ascii="Noto Sans" w:hAnsi="Noto Sans" w:eastAsia="Noto Sans CJK KR"/>
          <w:b/>
          <w:color w:val="2A3A4B"/>
          <w:sz w:val="28"/>
        </w:rPr>
        <w:t>구차제정장</w:t>
      </w:r>
    </w:p>
    <w:p>
      <w:pPr>
        <w:pStyle w:val="SmallMeta"/>
      </w:pPr>
      <w:r>
        <w:rPr>
          <w:rFonts w:ascii="Noto Serif CJK KR" w:hAnsi="Noto Serif CJK KR" w:eastAsia="Noto Serif CJK KR"/>
          <w:color w:val="64696E"/>
          <w:sz w:val="18"/>
        </w:rPr>
        <w:t>九次第定章</w:t>
      </w:r>
    </w:p>
    <w:p>
      <w:pPr>
        <w:pStyle w:val="MarkerHeading"/>
      </w:pPr>
      <w:r>
        <w:rPr>
          <w:rFonts w:ascii="Noto Sans" w:hAnsi="Noto Sans" w:eastAsia="Noto Sans CJK KR"/>
          <w:b/>
          <w:color w:val="37495A"/>
          <w:sz w:val="23"/>
        </w:rPr>
        <w:t>[0583a05]</w:t>
      </w:r>
    </w:p>
    <w:p>
      <w:pPr>
        <w:pStyle w:val="Label"/>
      </w:pPr>
      <w:r>
        <w:t>원문</w:t>
      </w:r>
    </w:p>
    <w:p>
      <w:pPr>
        <w:pStyle w:val="SourceText"/>
        <w:keepLines w:val="0"/>
        <w:shd w:fill="F6F7F8"/>
      </w:pPr>
      <w:r>
        <w:rPr>
          <w:rFonts w:ascii="Noto Serif CJK KR" w:hAnsi="Noto Serif CJK KR" w:eastAsia="Noto Serif CJK KR"/>
          <w:sz w:val="18"/>
        </w:rPr>
        <w:t>[0583a05] 九次第定者。謂初禪．二禪．三禪．四禪．空處．識處．無所有處．非想非非想處．滅盡定。從初禪心起。次入第二禪。不令餘心得入。若善若垢。如是乃至[1]減受想心。定出入不越名為次第定。此義是三乘。亦通小乘用。若一乘教所目。即屬於一乘。餘義如別章。</w:t>
      </w:r>
    </w:p>
    <w:p>
      <w:pPr>
        <w:pStyle w:val="Label"/>
      </w:pPr>
      <w:r>
        <w:t>한국어 번역</w:t>
      </w:r>
    </w:p>
    <w:p>
      <w:pPr>
        <w:pStyle w:val="TranslationText"/>
        <w:keepLines w:val="0"/>
      </w:pPr>
      <w:r>
        <w:rPr>
          <w:rFonts w:ascii="Noto Sans" w:hAnsi="Noto Sans" w:eastAsia="Noto Sans CJK KR"/>
          <w:sz w:val="20"/>
        </w:rPr>
        <w:t>구차제정이란 초선·이선·삼선·사선·공처·식처·무소유처·비상비비상처·멸진정을 말한다. 초선의 마음에서 일어나 차례로 제2선에 들어가며, 다른 마음이 들어오게 하지 않는다. 선한 것이든 오염된 것이든, 이와 같이 나아가 [1]수와 상의 마음을 소멸하는 데 이른다. 선정에 들고 나올 때 차례를 뛰어넘지 않는 것을 차제정이라 한다. 이 뜻은 삼승에 속하며, 소승의 작용에도 통한다. 일승교가 지목하는 바가 되면 곧 일승에 속한다.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원문은 `減受想心`으로 되어 있으나 문맥상 멸수상정과 관련된 표현인지 별도 대조가 필요하다.</w:t>
      </w:r>
    </w:p>
    <w:p>
      <w:pPr>
        <w:pStyle w:val="ChapterHeading"/>
      </w:pPr>
      <w:r>
        <w:rPr>
          <w:rFonts w:ascii="Noto Sans" w:hAnsi="Noto Sans" w:eastAsia="Noto Sans CJK KR"/>
          <w:b/>
          <w:color w:val="2A3A4B"/>
          <w:sz w:val="28"/>
        </w:rPr>
        <w:t>팔인장</w:t>
      </w:r>
    </w:p>
    <w:p>
      <w:pPr>
        <w:pStyle w:val="SmallMeta"/>
      </w:pPr>
      <w:r>
        <w:rPr>
          <w:rFonts w:ascii="Noto Serif CJK KR" w:hAnsi="Noto Serif CJK KR" w:eastAsia="Noto Serif CJK KR"/>
          <w:color w:val="64696E"/>
          <w:sz w:val="18"/>
        </w:rPr>
        <w:t>八人章</w:t>
      </w:r>
    </w:p>
    <w:p>
      <w:pPr>
        <w:pStyle w:val="MarkerHeading"/>
      </w:pPr>
      <w:r>
        <w:rPr>
          <w:rFonts w:ascii="Noto Sans" w:hAnsi="Noto Sans" w:eastAsia="Noto Sans CJK KR"/>
          <w:b/>
          <w:color w:val="37495A"/>
          <w:sz w:val="23"/>
        </w:rPr>
        <w:t>[0583a12]</w:t>
      </w:r>
    </w:p>
    <w:p>
      <w:pPr>
        <w:pStyle w:val="Label"/>
      </w:pPr>
      <w:r>
        <w:t>원문</w:t>
      </w:r>
    </w:p>
    <w:p>
      <w:pPr>
        <w:pStyle w:val="SourceText"/>
        <w:keepLines w:val="0"/>
        <w:shd w:fill="F6F7F8"/>
      </w:pPr>
      <w:r>
        <w:rPr>
          <w:rFonts w:ascii="Noto Serif CJK KR" w:hAnsi="Noto Serif CJK KR" w:eastAsia="Noto Serif CJK KR"/>
          <w:sz w:val="18"/>
        </w:rPr>
        <w:t>[0583a12] 八人者。見道中八忍是也。與智為別力要故。別得人名。此之八人。通一乘三乘小乘。小乘八人淺。人空未窮。初教八人次深。法無我理未盡。熟教法無我德。由未究竟。一乘法界。然始明了。今下經云明了法者。一乘別教。及同教義。並皆周悉。會解前之行德故。名明了法。宜可知之。餘義如別章。</w:t>
      </w:r>
    </w:p>
    <w:p>
      <w:pPr>
        <w:pStyle w:val="Label"/>
      </w:pPr>
      <w:r>
        <w:t>한국어 번역</w:t>
      </w:r>
    </w:p>
    <w:p>
      <w:pPr>
        <w:pStyle w:val="TranslationText"/>
        <w:keepLines w:val="0"/>
      </w:pPr>
      <w:r>
        <w:rPr>
          <w:rFonts w:ascii="Noto Sans" w:hAnsi="Noto Sans" w:eastAsia="Noto Sans CJK KR"/>
          <w:sz w:val="20"/>
        </w:rPr>
        <w:t>팔인이란 견도 가운데의 팔인이다. 지혜와 구별되는 힘과 요체가 되므로 별도로 사람이라는 명칭을 얻는다. 이 여덟 사람은 일승·삼승·소승에 통한다. 소승의 팔인은 얕아 인공을 다하지 못한다. 초교의 팔인은 그다음으로 깊지만, 법무아의 이치를 다하지 못한다. 숙교에서는 법무아의 덕을 갖추지만, 아직 구경이 아니기 때문에 일승의 법계를 비로소 분명히 알게 된다. 아래 경문에서 ‘법을 분명히 안다’고 한 것은 일승 별교와 동교의 뜻을 모두 두루 갖추어 아는 것이다. 앞의 수행 덕을 회통하여 이해하기 때문에 법을 분명히 안다고 이름한다. 마땅히 이를 알아야 한다. 나머지 뜻은 별장과 같다.</w:t>
      </w:r>
    </w:p>
    <w:p>
      <w:pPr>
        <w:pStyle w:val="ChapterHeading"/>
      </w:pPr>
      <w:r>
        <w:rPr>
          <w:rFonts w:ascii="Noto Sans" w:hAnsi="Noto Sans" w:eastAsia="Noto Sans CJK KR"/>
          <w:b/>
          <w:color w:val="2A3A4B"/>
          <w:sz w:val="28"/>
        </w:rPr>
        <w:t>견행·법행 두 행의 장</w:t>
      </w:r>
    </w:p>
    <w:p>
      <w:pPr>
        <w:pStyle w:val="SmallMeta"/>
      </w:pPr>
      <w:r>
        <w:rPr>
          <w:rFonts w:ascii="Noto Serif CJK KR" w:hAnsi="Noto Serif CJK KR" w:eastAsia="Noto Serif CJK KR"/>
          <w:color w:val="64696E"/>
          <w:sz w:val="18"/>
        </w:rPr>
        <w:t>見法二行章</w:t>
      </w:r>
    </w:p>
    <w:p>
      <w:pPr>
        <w:pStyle w:val="MarkerHeading"/>
      </w:pPr>
      <w:r>
        <w:rPr>
          <w:rFonts w:ascii="Noto Sans" w:hAnsi="Noto Sans" w:eastAsia="Noto Sans CJK KR"/>
          <w:b/>
          <w:color w:val="37495A"/>
          <w:sz w:val="23"/>
        </w:rPr>
        <w:t>[0583a20]</w:t>
      </w:r>
    </w:p>
    <w:p>
      <w:pPr>
        <w:pStyle w:val="Label"/>
      </w:pPr>
      <w:r>
        <w:t>원문</w:t>
      </w:r>
    </w:p>
    <w:p>
      <w:pPr>
        <w:pStyle w:val="SourceText"/>
        <w:keepLines w:val="0"/>
        <w:shd w:fill="F6F7F8"/>
      </w:pPr>
      <w:r>
        <w:rPr>
          <w:rFonts w:ascii="Noto Serif CJK KR" w:hAnsi="Noto Serif CJK KR" w:eastAsia="Noto Serif CJK KR"/>
          <w:sz w:val="18"/>
        </w:rPr>
        <w:t>[0583a20] 見行法行者。小乘見道前入道方便趣向。利鈍二種人也。由是入聖初方便相故。今別明此。二行相準前八人章。</w:t>
      </w:r>
    </w:p>
    <w:p>
      <w:pPr>
        <w:pStyle w:val="Label"/>
      </w:pPr>
      <w:r>
        <w:t>한국어 번역</w:t>
      </w:r>
    </w:p>
    <w:p>
      <w:pPr>
        <w:pStyle w:val="TranslationText"/>
        <w:keepLines w:val="0"/>
      </w:pPr>
      <w:r>
        <w:rPr>
          <w:rFonts w:ascii="Noto Sans" w:hAnsi="Noto Sans" w:eastAsia="Noto Sans CJK KR"/>
          <w:sz w:val="20"/>
        </w:rPr>
        <w:t>견행과 법행이란 소승에서 견도 이전에 도에 들어가기 위한 방편으로 나아가는 예리한 근기와 둔한 근기의 두 종류 사람이다. 성도에 들어가는 최초의 방편상이기 때문에 여기에서 따로 밝힌다. 두 행의 모습은 앞의 팔인장에 준한다.</w:t>
      </w:r>
    </w:p>
    <w:p>
      <w:pPr>
        <w:pStyle w:val="ChapterHeading"/>
      </w:pPr>
      <w:r>
        <w:rPr>
          <w:rFonts w:ascii="Noto Sans" w:hAnsi="Noto Sans" w:eastAsia="Noto Sans CJK KR"/>
          <w:b/>
          <w:color w:val="2A3A4B"/>
          <w:sz w:val="28"/>
        </w:rPr>
        <w:t>벽지불장</w:t>
      </w:r>
    </w:p>
    <w:p>
      <w:pPr>
        <w:pStyle w:val="SmallMeta"/>
      </w:pPr>
      <w:r>
        <w:rPr>
          <w:rFonts w:ascii="Noto Serif CJK KR" w:hAnsi="Noto Serif CJK KR" w:eastAsia="Noto Serif CJK KR"/>
          <w:color w:val="64696E"/>
          <w:sz w:val="18"/>
        </w:rPr>
        <w:t>辟支佛章</w:t>
      </w:r>
    </w:p>
    <w:p>
      <w:pPr>
        <w:pStyle w:val="MarkerHeading"/>
      </w:pPr>
      <w:r>
        <w:rPr>
          <w:rFonts w:ascii="Noto Sans" w:hAnsi="Noto Sans" w:eastAsia="Noto Sans CJK KR"/>
          <w:b/>
          <w:color w:val="37495A"/>
          <w:sz w:val="23"/>
        </w:rPr>
        <w:t>[0583a24]</w:t>
      </w:r>
    </w:p>
    <w:p>
      <w:pPr>
        <w:pStyle w:val="Label"/>
      </w:pPr>
      <w:r>
        <w:t>원문</w:t>
      </w:r>
    </w:p>
    <w:p>
      <w:pPr>
        <w:pStyle w:val="SourceText"/>
        <w:keepLines w:val="0"/>
        <w:shd w:fill="F6F7F8"/>
      </w:pPr>
      <w:r>
        <w:rPr>
          <w:rFonts w:ascii="Noto Serif CJK KR" w:hAnsi="Noto Serif CJK KR" w:eastAsia="Noto Serif CJK KR"/>
          <w:sz w:val="18"/>
        </w:rPr>
        <w:t>[0583a24] 辟支者有二種。一犀角二伴行。覺常樂寂靜因。外緣解知足少事。不由他悟。明了法解緣覺故。其義從聲聞乘。漸漸轉細至於一乘。名緣覺義。此義準前八人章。成其義解。餘如別章。</w:t>
      </w:r>
    </w:p>
    <w:p>
      <w:pPr>
        <w:pStyle w:val="Label"/>
      </w:pPr>
      <w:r>
        <w:t>한국어 번역</w:t>
      </w:r>
    </w:p>
    <w:p>
      <w:pPr>
        <w:pStyle w:val="TranslationText"/>
        <w:keepLines w:val="0"/>
      </w:pPr>
      <w:r>
        <w:rPr>
          <w:rFonts w:ascii="Noto Sans" w:hAnsi="Noto Sans" w:eastAsia="Noto Sans CJK KR"/>
          <w:sz w:val="20"/>
        </w:rPr>
        <w:t>벽지불에는 두 종류가 있다. 첫째는 서각과 같아 홀로 행하는 자이고, 둘째는 무리를 이루어 행하는 자이다. 항상 고요함을 즐기는 원인을 깨닫고, 바깥 인연을 통해 지족하고 일이 적음을 이해하며, 다른 이를 말미암지 않고 깨닫는다. 법을 분명히 알아 연각을 이해하기 때문이다. 그 뜻은 성문승에서부터 점차 미세해져 일승에 이르며, 연각의 뜻이라 이름한다. 이 뜻은 앞의 팔인장에 준하여 그 뜻을 이해한다. 나머지는 별장과 같다.</w:t>
      </w:r>
    </w:p>
    <w:p>
      <w:pPr>
        <w:pStyle w:val="ChapterHeading"/>
      </w:pPr>
      <w:r>
        <w:rPr>
          <w:rFonts w:ascii="Noto Sans" w:hAnsi="Noto Sans" w:eastAsia="Noto Sans CJK KR"/>
          <w:b/>
          <w:color w:val="2A3A4B"/>
          <w:sz w:val="28"/>
        </w:rPr>
        <w:t>보살장</w:t>
      </w:r>
    </w:p>
    <w:p>
      <w:pPr>
        <w:pStyle w:val="SmallMeta"/>
      </w:pPr>
      <w:r>
        <w:rPr>
          <w:rFonts w:ascii="Noto Serif CJK KR" w:hAnsi="Noto Serif CJK KR" w:eastAsia="Noto Serif CJK KR"/>
          <w:color w:val="64696E"/>
          <w:sz w:val="18"/>
        </w:rPr>
        <w:t>菩薩章</w:t>
      </w:r>
    </w:p>
    <w:p>
      <w:pPr>
        <w:pStyle w:val="MarkerHeading"/>
      </w:pPr>
      <w:r>
        <w:rPr>
          <w:rFonts w:ascii="Noto Sans" w:hAnsi="Noto Sans" w:eastAsia="Noto Sans CJK KR"/>
          <w:b/>
          <w:color w:val="37495A"/>
          <w:sz w:val="23"/>
        </w:rPr>
        <w:t>[0583b01]</w:t>
      </w:r>
    </w:p>
    <w:p>
      <w:pPr>
        <w:pStyle w:val="Label"/>
      </w:pPr>
      <w:r>
        <w:t>원문</w:t>
      </w:r>
    </w:p>
    <w:p>
      <w:pPr>
        <w:pStyle w:val="SourceText"/>
        <w:keepLines w:val="0"/>
        <w:shd w:fill="F6F7F8"/>
      </w:pPr>
      <w:r>
        <w:rPr>
          <w:rFonts w:ascii="Noto Serif CJK KR" w:hAnsi="Noto Serif CJK KR" w:eastAsia="Noto Serif CJK KR"/>
          <w:sz w:val="18"/>
        </w:rPr>
        <w:t>[0583b01] 菩薩者。通其五乘。人天凡夫。亦名菩薩。何以故。由成比行。是假名菩薩。即五乘前內凡夫聲聞乘。亦有菩薩。有漏善五陰為體。由慈悲行成作佛故。三初教菩薩。取無漏五分法身為體。見修究竟作佛故。直進人亦得五分法身為體。而直進共迴心二菩薩。其體即空。熟教菩薩。無分別智為體。亦真如為體。若依頓教。一切不可說。契同一理觀。若為一乘所目。即屬一乘。若據別教。即普賢菩薩。是又成十種身。如十行中第九行內說。餘義如別章。</w:t>
      </w:r>
    </w:p>
    <w:p>
      <w:pPr>
        <w:pStyle w:val="Label"/>
      </w:pPr>
      <w:r>
        <w:t>한국어 번역</w:t>
      </w:r>
    </w:p>
    <w:p>
      <w:pPr>
        <w:pStyle w:val="TranslationText"/>
        <w:keepLines w:val="0"/>
      </w:pPr>
      <w:r>
        <w:rPr>
          <w:rFonts w:ascii="Noto Sans" w:hAnsi="Noto Sans" w:eastAsia="Noto Sans CJK KR"/>
          <w:sz w:val="20"/>
        </w:rPr>
        <w:t>보살은 오승에 통한다. 인천의 범부도 보살이라 이름한다. 무슨 까닭인가? 비슷한 행을 이루기 때문에 가명보살인 것이다. 곧 오승 이전의 내범부와 성문승에도 보살이 있다. 유루의 선한 오음을 체로 삼고, 자비행으로 성불을 이루기 때문이다. 셋째, 초교의 보살은 무루의 오분법신을 체로 삼고, 견도와 수도를 구경하여 성불하기 때문이다. 직진하는 사람도 오분법신을 체로 삼는다. 그러나 직진과 회심의 두 보살은 그 체가 곧 공이다. 숙교의 보살은 무분별지를 체로 삼고, 또 진여를 체로 삼는다. 돈교에 의하면 모든 것을 말할 수 없고, 한 이치의 관과 계합한다. 일승이 지목하는 바가 되면 곧 일승에 속한다. 별교에 의하면 곧 보현보살이며, 또 열 가지 몸을 이룬다. 십행 가운데 제9행에서 설한 것과 같다.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`即五乘前內凡夫聲聞乘`은 문맥상 오승 이전의 내범부 및 성문승을 가리키는 것으로 보아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[수량 검토] 앞 항목의 열거 번호가 생략된 채 `三`이 나타난다.</w:t>
      </w:r>
    </w:p>
    <w:p>
      <w:pPr>
        <w:pStyle w:val="ChapterHeading"/>
      </w:pPr>
      <w:r>
        <w:rPr>
          <w:rFonts w:ascii="Noto Sans" w:hAnsi="Noto Sans" w:eastAsia="Noto Sans CJK KR"/>
          <w:b/>
          <w:color w:val="2A3A4B"/>
          <w:sz w:val="28"/>
        </w:rPr>
        <w:t>오생장</w:t>
      </w:r>
    </w:p>
    <w:p>
      <w:pPr>
        <w:pStyle w:val="SmallMeta"/>
      </w:pPr>
      <w:r>
        <w:rPr>
          <w:rFonts w:ascii="Noto Serif CJK KR" w:hAnsi="Noto Serif CJK KR" w:eastAsia="Noto Serif CJK KR"/>
          <w:color w:val="64696E"/>
          <w:sz w:val="18"/>
        </w:rPr>
        <w:t>五生章</w:t>
      </w:r>
    </w:p>
    <w:p>
      <w:pPr>
        <w:pStyle w:val="MarkerHeading"/>
      </w:pPr>
      <w:r>
        <w:rPr>
          <w:rFonts w:ascii="Noto Sans" w:hAnsi="Noto Sans" w:eastAsia="Noto Sans CJK KR"/>
          <w:b/>
          <w:color w:val="37495A"/>
          <w:sz w:val="23"/>
        </w:rPr>
        <w:t>[0583b12]</w:t>
      </w:r>
    </w:p>
    <w:p>
      <w:pPr>
        <w:pStyle w:val="Label"/>
      </w:pPr>
      <w:r>
        <w:t>원문</w:t>
      </w:r>
    </w:p>
    <w:p>
      <w:pPr>
        <w:pStyle w:val="SourceText"/>
        <w:keepLines w:val="0"/>
        <w:shd w:fill="F6F7F8"/>
      </w:pPr>
      <w:r>
        <w:rPr>
          <w:rFonts w:ascii="Noto Serif CJK KR" w:hAnsi="Noto Serif CJK KR" w:eastAsia="Noto Serif CJK KR"/>
          <w:sz w:val="18"/>
        </w:rPr>
        <w:t>[0583b12] 五生者。一息苦生。二隨類生。三勝生。四增上生。五最後生。如是五生。並菩薩所作。此義是三乘。若準華嚴經。菩薩住兜率天。乃至下生作佛。皆有十意受生。若依十意受五生身。是一乘。此義如離世間品說。餘義如別章。</w:t>
      </w:r>
    </w:p>
    <w:p>
      <w:pPr>
        <w:pStyle w:val="Label"/>
      </w:pPr>
      <w:r>
        <w:t>한국어 번역</w:t>
      </w:r>
    </w:p>
    <w:p>
      <w:pPr>
        <w:pStyle w:val="TranslationText"/>
        <w:keepLines w:val="0"/>
      </w:pPr>
      <w:r>
        <w:rPr>
          <w:rFonts w:ascii="Noto Sans" w:hAnsi="Noto Sans" w:eastAsia="Noto Sans CJK KR"/>
          <w:sz w:val="20"/>
        </w:rPr>
        <w:t>오생이란 첫째 식고생, 둘째 수류생, 셋째 승생, 넷째 증상생, 다섯째 최후생이다. 이러한 오생은 모두 보살이 짓는 것이다. 이 뜻은 삼승에 속한다. 『화엄경』에 준하면, 보살이 도솔천에 머무는 것에서부터 내려와 태어나 성불하는 데 이르기까지 모두 열 가지 뜻으로 생을 받는다. 열 가지 뜻에 의하여 오생의 몸을 받으면 일승이다. 이 뜻은 「이세간품」에서 설한 것과 같다. 나머지 뜻은 별장과 같다.</w:t>
      </w:r>
    </w:p>
    <w:p>
      <w:pPr>
        <w:pStyle w:val="ChapterHeading"/>
      </w:pPr>
      <w:r>
        <w:rPr>
          <w:rFonts w:ascii="Noto Sans" w:hAnsi="Noto Sans" w:eastAsia="Noto Sans CJK KR"/>
          <w:b/>
          <w:color w:val="2A3A4B"/>
          <w:sz w:val="28"/>
        </w:rPr>
        <w:t>제8회 「입법계품」 처음에서 회심을 분별한 장</w:t>
      </w:r>
    </w:p>
    <w:p>
      <w:pPr>
        <w:pStyle w:val="SmallMeta"/>
      </w:pPr>
      <w:r>
        <w:rPr>
          <w:rFonts w:ascii="Noto Serif CJK KR" w:hAnsi="Noto Serif CJK KR" w:eastAsia="Noto Serif CJK KR"/>
          <w:color w:val="64696E"/>
          <w:sz w:val="18"/>
        </w:rPr>
        <w:t>第八會入法界品初辨迴心章</w:t>
      </w:r>
    </w:p>
    <w:p>
      <w:pPr>
        <w:pStyle w:val="MarkerHeading"/>
      </w:pPr>
      <w:r>
        <w:rPr>
          <w:rFonts w:ascii="Noto Sans" w:hAnsi="Noto Sans" w:eastAsia="Noto Sans CJK KR"/>
          <w:b/>
          <w:color w:val="37495A"/>
          <w:sz w:val="23"/>
        </w:rPr>
        <w:t>[0583b18]</w:t>
      </w:r>
    </w:p>
    <w:p>
      <w:pPr>
        <w:pStyle w:val="Label"/>
      </w:pPr>
      <w:r>
        <w:t>원문</w:t>
      </w:r>
    </w:p>
    <w:p>
      <w:pPr>
        <w:pStyle w:val="SourceText"/>
        <w:keepLines w:val="0"/>
        <w:shd w:fill="F6F7F8"/>
      </w:pPr>
      <w:r>
        <w:rPr>
          <w:rFonts w:ascii="Noto Serif CJK KR" w:hAnsi="Noto Serif CJK KR" w:eastAsia="Noto Serif CJK KR"/>
          <w:sz w:val="18"/>
        </w:rPr>
        <w:t>[0583b18] 迴心義者。大分有二。一據未入佛法以明迴心。二據入佛法無流之際解脫分善。以辨迴心。初據未入者。謂其一闡提位相似修行。其修行人。具人法義。文解行病乃至理事等。從其多劫。修邪善因。後剋究竟無盡阿鼻地獄果等。如來大悲。設法偏救。所有委曲。具在經文。今略。要問。作普敬認惡法。會彼闡提。令入一乘。其法具如問答中辨。極至生淨土。得不退位。得常見佛。即迴向一乘。二據入佛法無流際解脫分善者。如來善巧設二門。則一約始門。謂依法華經窮子喻等。義當是愚法聲聞。發過去往劫已來。從闡提位入聲聞乘。據此教分。即是先在闡提位時。未修一念菩提分善所有解行故。文判為辛苦窮也。仍窮子身。本是長者富有之子者。義當法性實相如來之藏不染而染分。乃至佛性。隨其流處。種種味等。是其位也。由不染而染故。所以不說貴名。後若迴心。義當契其法性。其理即合染而不染。名為王種貴也。據此道理。窮子之喻。約愚法聲聞位說。義通闡提位等。問迴心聲聞一切俱迴耶。答若約聲聞自不退位已後不迴。若約初教。迴者迴不迴者不迴。若約終教。一切俱迴。若約頓教。無迴不迴。若約別教。如前所說。一切俱迴者。如楞伽經云。味著三昧樂。安住無漏界。無有究竟趣。亦復不退還。得諸三昧身。乃至劫不覺。譬如昏醉人酒消然後覺。彼覺法亦然。得佛無上身。二約終義辨迴心者。如下經文。大智舍利弗。與五百比丘。迴心向文殊師利。並言宿種善根現。六千比丘。顯久共修行。成實眷屬。舍利弗身。在佛法中。義當聰明位。今舉為迴者。則顯其行終具智慧相。今復迴心。當迴之時。即得十種大法。及十眼十耳等際。具在入法界經文。當知。其義是終非始。其位在頓悟熟教義。通初教等。舉此始終兩位。為其法式。中間諸義。準即可知。又迴心法。對彼五乘。亦有始終不等。如窮子一人長者遣使。方便與直等。義當從人天及大眾部已去。乃至初教。如舍利弗迴心等位。義當初教已去。乃至頓教。及終教已下。仍迴心分齊。多種不等。或有從闡提入聲聞者。從聲聞迴向緣覺及初教者。或有聲聞迴向直進及終教者。或有迴心向頓教及一乘者。如是五乘機性。上下不同。迴心亦別。如是之義。準之可解。於中所有教分解行理事人法教義等差別不同。接引前機。</w:t>
      </w:r>
    </w:p>
    <w:p>
      <w:pPr>
        <w:pStyle w:val="SourceText"/>
        <w:keepLines w:val="0"/>
        <w:shd w:fill="F6F7F8"/>
      </w:pPr>
      <w:r>
        <w:rPr>
          <w:rFonts w:ascii="Noto Serif CJK KR" w:hAnsi="Noto Serif CJK KR" w:eastAsia="Noto Serif CJK KR"/>
          <w:sz w:val="18"/>
        </w:rPr>
        <w:t>如是之義。準亦可知。問下經明迴心。大智舍利弗等。佛出世已在其他國。異時異處。方與目連等入其佛法。因何華嚴經會第二七日。佛未移動。即有大智舍利弗等五百聲聞。并有舍利弗弟子六千比丘。其祇洹林。及普光法堂。並未建立。因何具述。在於經文。答如來依解脫德。建立一乘故。下經云。於一微塵中。建立三世一切佛轉法輪。當知。今所成一乘教者。即是其事。依九世入智。融九世法。成其十世。謂過去過去世。過去現在世。過去未來世。現在過去世現在現在世。現在未來世。未來過去世。未來現在世。未來未來世。三世相即。及與相入。成其十世。當第二七日時。如是等法。皆悉現前。廣說如經離世間品。若欲識華嚴經無盡教義者。當依六相因陀羅微細智。及陀羅尼自在法智知。餘義如別章。</w:t>
      </w:r>
    </w:p>
    <w:p>
      <w:pPr>
        <w:pStyle w:val="Label"/>
      </w:pPr>
      <w:r>
        <w:t>한국어 번역</w:t>
      </w:r>
    </w:p>
    <w:p>
      <w:pPr>
        <w:pStyle w:val="TranslationText"/>
        <w:keepLines w:val="0"/>
      </w:pPr>
      <w:r>
        <w:rPr>
          <w:rFonts w:ascii="Noto Sans" w:hAnsi="Noto Sans" w:eastAsia="Noto Sans CJK KR"/>
          <w:sz w:val="20"/>
        </w:rPr>
        <w:t>회심의 뜻은 크게 둘로 나뉜다. 첫째, 아직 불법에 들어오지 않은 경우에 의거하여 회심을 밝히는 것이고, 둘째, 불법에 들어와 무류의 경계에 이른 해탈분선에 의거하여 회심을 분별하는 것이다. 첫째, 아직 불법에 들어오지 않은 경우에 의거한다는 것은 일천제의 지위에서 비슷한 수행을 하는 것을 말한다. 그 수행하는 사람은 인과 법의 뜻을 갖추고, 문·해·행의 병에서부터 이와 사 등에 이르기까지 갖춘다. 여러 겁 동안 삿된 선의 원인을 닦고, 뒤에 구경에는 다함없는 아비지옥의 과보 등을 이룬다. 여래는 큰 자비로 법을 마련하여 특별히 구제하며, 그 자세한 곡절은 경문에 모두 갖추어져 있다. 이제 간략히 말한다. 『요문답』에서는 보경을 행하여 악법임을 인정하고, 저 일천제를 회통하여 일승에 들어가게 한다. 그 법은 『문답』에서 분별한 것과 같이 갖추어져 있다. 마침내 정토에 태어나 불퇴의 지위를 얻고, 항상 부처를 뵙게 되면 곧 일승으로 회향한다.</w:t>
      </w:r>
    </w:p>
    <w:p>
      <w:pPr>
        <w:pStyle w:val="TranslationText"/>
        <w:keepLines w:val="0"/>
      </w:pPr>
      <w:r>
        <w:rPr>
          <w:rFonts w:ascii="Noto Sans" w:hAnsi="Noto Sans" w:eastAsia="Noto Sans CJK KR"/>
          <w:sz w:val="20"/>
        </w:rPr>
        <w:t>둘째, 불법에 들어와 무류의 경계에 이른 해탈분선에 의거한다는 것은 여래가 선교방편으로 두 문을 마련한 것이다. 첫째는 시작의 문에 의거하는 것이다. 『법화경』의 궁자 비유 등에 의거하는 것을 말한다. 그 뜻은 우법성문에 해당한다. 과거의 오랜 겁 이래로 일천제의 지위에서 성문승에 들어온 것이다. 이 교의 분제에 의거하면, 먼저 일천제의 지위에 있었을 때 한 생각의 보리분선도 닦지 않아 해행이 없었기 때문에 경문에서 고생하며 궁핍하다고 판정한 것이다. 그런데 궁자의 몸은 본래 장자의 부유한 아들이라는 것은 그 뜻이 법성·실상·여래장의 불염이염분에 해당하며, 나아가 불성도 그 흐르는 곳을 따라 여러 가지 맛을 이루는 것 등에 해당한다. 이것이 그 지위이다. 물들지 않으면서 물들기 때문에 존귀하다는 이름을 말하지 않은 것이다. 뒤에 회심하면 그 뜻은 그 법성과 계합하는 데 해당한다. 그 이치는 곧 물들면서 물들지 않는 것과 합하므로 왕종의 존귀함이라 이름한다. 이 도리에 의하면, 궁자의 비유는 우법성문의 지위에 의거하여 설한 것이며, 그 뜻은 일천제의 지위 등에도 통한다.</w:t>
      </w:r>
    </w:p>
    <w:p>
      <w:pPr>
        <w:pStyle w:val="TranslationText"/>
        <w:keepLines w:val="0"/>
      </w:pPr>
      <w:r>
        <w:rPr>
          <w:rFonts w:ascii="Noto Sans" w:hAnsi="Noto Sans" w:eastAsia="Noto Sans CJK KR"/>
          <w:sz w:val="20"/>
        </w:rPr>
        <w:t>문: 회심하는 성문은 모두 함께 회심하는가? 답: 성문 자체의 불퇴위 이후에 의거하면 회심하지 않는다. 초교에 의거하면, 회심하는 자는 회심하고 회심하지 않는 자는 회심하지 않는다. 종교에 의거하면, 모두 함께 회심한다. 돈교에 의거하면, 회심함도 회심하지 않음도 없다. 별교에 의거하면, 앞에서 말한 것과 같다. 모두 함께 회심한다는 것은 『능가경』에서 다음과 같이 말한 것과 같다. “삼매의 즐거움에 맛들여 집착하고, 무루계에 편안히 머물며, 구경의 귀취가 없고, 또 물러나 돌아오지도 않는다. 여러 삼매의 몸을 얻고, 겁이 지나도록 깨닫지 못한다. 마치 혼미하게 취한 사람이 술기운이 사라진 뒤에 깨닫는 것과 같다. 저들이 법을 깨닫는 것도 그러하여, 부처의 위없는 몸을 얻는다.”</w:t>
      </w:r>
    </w:p>
    <w:p>
      <w:pPr>
        <w:pStyle w:val="TranslationText"/>
        <w:keepLines w:val="0"/>
      </w:pPr>
      <w:r>
        <w:rPr>
          <w:rFonts w:ascii="Noto Sans" w:hAnsi="Noto Sans" w:eastAsia="Noto Sans CJK KR"/>
          <w:sz w:val="20"/>
        </w:rPr>
        <w:t>둘째, 끝의 뜻에 의거하여 회심을 분별한다는 것은 아래의 경문과 같다. 대지 사리불이 오백 비구와 함께 마음을 돌려 문수사리에게 향하였으며, 모두 숙세에 심은 선근이 나타났다고 말한다. 육천 비구는 오랫동안 함께 수행하였음을 드러내어 진실한 권속을 이룬다. 사리불의 몸은 불법 가운데서 그 뜻이 총명한 지위에 해당한다. 이제 그를 들어 회심한다고 한 것은 그 행의 끝에서 지혜의 모습을 갖추었음을 드러낸다. 이제 다시 회심하여, 회심할 때에 곧 열 가지 큰 법을 얻고, 십안과 십이 등의 경계도 얻는다. 이는 「입법계품」의 경문에 모두 갖추어져 있다. 마땅히 알아야 한다. 그 뜻은 끝이지 시작이 아니다. 그 지위는 돈오와 숙교의 뜻에 있고, 초교 등에도 통한다. 이 시작과 끝의 두 지위를 들어 법식으로 삼았다. 그 중간의 여러 뜻은 이에 준하여 알 수 있다. 또 회심법은 저 오승에 대하여 시작과 끝이 같지 않다. 궁자 한 사람에게 장자가 사자를 보내는 것과 방편과 직진 등의 뜻은 인천과 대중부 이후에서부터 초교에 이르기까지에 해당한다. 사리불 등이 회심하는 지위는 초교 이후에서부터 돈교에 이르기까지, 그리고 종교 이하에 해당한다.</w:t>
      </w:r>
    </w:p>
    <w:p>
      <w:pPr>
        <w:pStyle w:val="TranslationText"/>
        <w:keepLines w:val="0"/>
      </w:pPr>
      <w:r>
        <w:rPr>
          <w:rFonts w:ascii="Noto Sans" w:hAnsi="Noto Sans" w:eastAsia="Noto Sans CJK KR"/>
          <w:sz w:val="20"/>
        </w:rPr>
        <w:t>그러므로 회심의 분제는 여러 종류로 같지 않다. 일천제에서 성문으로 들어오는 자도 있고, 성문에서 연각과 초교로 회향하는 자도 있으며, 성문에서 직진과 종교로 회향하는 자도 있고, 마음을 돌려 돈교와 일승으로 향하는 자도 있다. 이와 같이 오승의 기성과 상하가 같지 않으므로, 회심도 또한 다르다. 이와 같은 뜻은 이에 준하여 이해할 수 있다. 그 가운데 교의 분제, 해행, 이사, 인법, 교의 등의 차별이 같지 않은 것은 앞의 근기를 접인하기 위한 것이다. 이와 같은 뜻도 이에 준하여 알 수 있다.</w:t>
      </w:r>
    </w:p>
    <w:p>
      <w:pPr>
        <w:pStyle w:val="TranslationText"/>
        <w:keepLines w:val="0"/>
      </w:pPr>
      <w:r>
        <w:rPr>
          <w:rFonts w:ascii="Noto Sans" w:hAnsi="Noto Sans" w:eastAsia="Noto Sans CJK KR"/>
          <w:sz w:val="20"/>
        </w:rPr>
        <w:t>문: 아래 경문에서는 회심을 밝히면서, 대지 사리불 등이 부처께서 세상에 출현하신 뒤 다른 나라에 있다가 다른 때와 다른 곳에서 비로소 목련 등과 함께 불법에 들어왔다고 한다. 그런데 어찌하여 『화엄경』의 제2칠일 법회에 부처께서 아직 이동하지 않으셨는데도 곧 대지 사리불 등 오백 성문이 있고, 또 사리불의 제자 육천 비구가 있으며, 기원정사와 보광법당도 아직 세워지지 않았는데, 어찌하여 이들을 모두 서술하여 경문에 두었는가?</w:t>
      </w:r>
    </w:p>
    <w:p>
      <w:pPr>
        <w:pStyle w:val="TranslationText"/>
        <w:keepLines w:val="0"/>
      </w:pPr>
      <w:r>
        <w:rPr>
          <w:rFonts w:ascii="Noto Sans" w:hAnsi="Noto Sans" w:eastAsia="Noto Sans CJK KR"/>
          <w:sz w:val="20"/>
        </w:rPr>
        <w:t>답: 여래가 해탈의 덕에 의하여 일승을 세웠기 때문이다. 아래 경문에서는 다음과 같이 말한다. “하나의 미진 가운데 삼세의 모든 부처가 법륜을 굴리는 일을 세운다.” 마땅히 알아야 한다. 지금 이룬 일승교는 바로 이러한 일이다. 구세에 들어가는 지혜에 의하여 구세의 법을 융섭하고, 십세를 이룬다. 과거의 과거세, 과거의 현재세, 과거의 미래세, 현재의 과거세와 현재의 현재세, 현재의 미래세, 미래의 과거세, 미래의 현재세, 미래의 미래세를 말한다. 삼세가 서로 곧바로 같아지고, 또 서로 들어가서 십세를 이룬다. 제2칠일의 때에 이와 같은 법들이 모두 눈앞에 나타난다. 자세한 설명은 경의 「이세간품」과 같다. 『화엄경』의 다함없는 교의를 알고자 한다면 마땅히 육상·인다라·미세의 지혜와 다라니의 자재한 법지에 의하여 알아야 한다.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`文解行病乃至理事等`의 절분과 `病`의 수식 범위가 불명확하다.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불확실] `要問`이 별도 문헌명 또는 ‘요점을 묻는다’는 서술인지 확정하기 어렵다.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`作普敬認惡法`은 문헌명·수행명 여부가 불명확하여 음가를 살려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원문은 `現在過去世現在現在世` 사이에 구두가 없어 두 항목으로 나누어 이해하였다.</w:t>
      </w:r>
    </w:p>
    <w:p>
      <w:pPr>
        <w:pStyle w:val="ChapterHeading"/>
      </w:pPr>
      <w:r>
        <w:rPr>
          <w:rFonts w:ascii="Noto Sans" w:hAnsi="Noto Sans" w:eastAsia="Noto Sans CJK KR"/>
          <w:b/>
          <w:color w:val="2A3A4B"/>
          <w:sz w:val="28"/>
        </w:rPr>
        <w:t>현성 선지식장</w:t>
      </w:r>
    </w:p>
    <w:p>
      <w:pPr>
        <w:pStyle w:val="SmallMeta"/>
      </w:pPr>
      <w:r>
        <w:rPr>
          <w:rFonts w:ascii="Noto Serif CJK KR" w:hAnsi="Noto Serif CJK KR" w:eastAsia="Noto Serif CJK KR"/>
          <w:color w:val="64696E"/>
          <w:sz w:val="18"/>
        </w:rPr>
        <w:t>賢聖善知識章</w:t>
      </w:r>
    </w:p>
    <w:p>
      <w:pPr>
        <w:pStyle w:val="MarkerHeading"/>
      </w:pPr>
      <w:r>
        <w:rPr>
          <w:rFonts w:ascii="Noto Sans" w:hAnsi="Noto Sans" w:eastAsia="Noto Sans CJK KR"/>
          <w:b/>
          <w:color w:val="37495A"/>
          <w:sz w:val="23"/>
        </w:rPr>
        <w:t>[0584a22]</w:t>
      </w:r>
    </w:p>
    <w:p>
      <w:pPr>
        <w:pStyle w:val="Label"/>
      </w:pPr>
      <w:r>
        <w:t>원문</w:t>
      </w:r>
    </w:p>
    <w:p>
      <w:pPr>
        <w:pStyle w:val="SourceText"/>
        <w:keepLines w:val="0"/>
        <w:shd w:fill="F6F7F8"/>
      </w:pPr>
      <w:r>
        <w:rPr>
          <w:rFonts w:ascii="Noto Serif CJK KR" w:hAnsi="Noto Serif CJK KR" w:eastAsia="Noto Serif CJK KR"/>
          <w:sz w:val="18"/>
        </w:rPr>
        <w:t>[0584a22] 賢聖者。順理名賢。得理是聖。在物先知。亦為眾情所識故名知識。賢聖之義。教有三位。一二十七賢聖。謂初隨信行。二隨法行。三無相行。四須陀洹。五行斯陀含。六斯陀含。七行阿那含。八中陰滅那含。九生滅那含。十不行滅。十一行滅。十二樂慧上行。十三樂定上行。十四轉世。十五現滅。十六信解脫。十七見得。十八身證。十九退相羅漢。二十守相。二十一死相。二十二可進相。二十三住相。二十四不壞相。二十五慧解脫相。二十六俱解脫相。二十七不退相。初有十八人。是學人。次有九人。是無學人。就學人中。初三人是須陀洹行。次一人是須陀洹果。次一人斯陀含行。次一人斯陀含果。次一人阿那含行。次十一人阿那含果。此十一人。亦是阿羅漢行。此是小乘。亦同於初教。二次有四十二賢聖。謂十解．十行．十迴向．十地．等覺．妙覺。四十一是因。一是果。此義在三乘。局在直進及終教。上之二位賢聖知識。若為一乘教所目。即屬於一乘。三依其別教。有四十五知識。大位有三。一位位及理行有四十五知識。廣如入法界品。二主伴相資有一百十三。據起化分齊實行境界。則有三千大千世界微塵數知識。問如大品經。薩陀波崙求善知識。曇無竭菩薩是何知識。答曇無竭。義當熟教信位終心直進教十迴向。二教般若成就信究竟不退處。與物為軌。是三乘義。非一乘位。於三乘中。在十信終心解行位前。知識有十義。如離世間品說。名十種知識。所以說十者。欲顯無量故。所以將十種為知識義。答為知識教興意。在攝物故也。餘義如別章。</w:t>
      </w:r>
    </w:p>
    <w:p>
      <w:pPr>
        <w:pStyle w:val="Label"/>
      </w:pPr>
      <w:r>
        <w:t>한국어 번역</w:t>
      </w:r>
    </w:p>
    <w:p>
      <w:pPr>
        <w:pStyle w:val="TranslationText"/>
        <w:keepLines w:val="0"/>
      </w:pPr>
      <w:r>
        <w:rPr>
          <w:rFonts w:ascii="Noto Sans" w:hAnsi="Noto Sans" w:eastAsia="Noto Sans CJK KR"/>
          <w:sz w:val="20"/>
        </w:rPr>
        <w:t>현성(賢聖)이란, 이치에 순응하는 것을 현(賢)이라 하고, 이치를 얻은 것을 성(聖)이라 한다. 중생 가운데서 먼저 알고, 또한 여러 중생에게 알려져 있으므로 선지식이라 한다. 현성과 선지식의 뜻은 가르침에 세 지위가 있다. 첫째는 스물일곱 현성이다. 곧 첫째 수신행, 둘째 수법행, 셋째 무상행, 넷째 수다원, 다섯째 사다함향,</w:t>
      </w:r>
    </w:p>
    <w:p>
      <w:pPr>
        <w:pStyle w:val="TranslationText"/>
        <w:keepLines w:val="0"/>
      </w:pPr>
      <w:r>
        <w:rPr>
          <w:rFonts w:ascii="Noto Sans" w:hAnsi="Noto Sans" w:eastAsia="Noto Sans CJK KR"/>
          <w:sz w:val="20"/>
        </w:rPr>
        <w:t>여섯째 사다함, 일곱째 아나함향, 여덟째 중음에서 멸하는 아나함, 아홉째 태어나서 멸하는 아나함, 열째 행하지 않고 멸하는 이, 열한째 행하여 멸하는 이, 열두째 지혜를 좋아하여 위로 나아가는 이, 열셋째 선정을 좋아하여 위로 나아가는 이, 열넷째 세상을 바꾸는 이, 열다섯째 현세에서 멸하는 이, 열여섯째 신해탈, 열일곱째 견득, 열여덟째 신증, 열아홉째 퇴상 아라한, 스무째 수상, 스물한째 사상, 스물두째 진전할 수 있는 상, 스물셋째 머무는 상, 스물넷째 무너지지 않는 상, 스물다섯째 혜해탈상, 스물여섯째 구해탈상, 스물일곱째 불퇴상이다. 처음의 열여덟 사람은 유학인이고, 다음의 아홉 사람은 무학인이다. 유학인 가운데서는 처음 세 사람이 수다원향이고, 다음 한 사람이 수다원과이며, 다음 한 사람이 사다함향이고, 다음 한 사람이 사다함과이며, 다음 한 사람이 아나함향이고, 다음 열한 사람이 아나함과이다. 이 열한 사람은 또한 아라한향이다. 이는 소승이며, 또 초교와도 같다.</w:t>
      </w:r>
    </w:p>
    <w:p>
      <w:pPr>
        <w:pStyle w:val="TranslationText"/>
        <w:keepLines w:val="0"/>
      </w:pPr>
      <w:r>
        <w:rPr>
          <w:rFonts w:ascii="Noto Sans" w:hAnsi="Noto Sans" w:eastAsia="Noto Sans CJK KR"/>
          <w:sz w:val="20"/>
        </w:rPr>
        <w:t>둘째로 다음에는 마흔두 현성이 있다. 곧 십해·십행·십회향·십지·등각·묘각이다. 마흔하나는 인이고, 하나는 과이다. 이 뜻은 삼승에 있으며, 직진교와 종교에만 한정된다. 위의 두 지위에 속하는 현성 선지식이 일승교가 지목하는 바가 되면 곧 일승에 속한다. 셋째로 그 별교에 의하면 마흔다섯 선지식이 있다. 큰 지위로는 세 가지가 있다.</w:t>
      </w:r>
    </w:p>
    <w:p>
      <w:pPr>
        <w:pStyle w:val="TranslationText"/>
        <w:keepLines w:val="0"/>
      </w:pPr>
      <w:r>
        <w:rPr>
          <w:rFonts w:ascii="Noto Sans" w:hAnsi="Noto Sans" w:eastAsia="Noto Sans CJK KR"/>
          <w:sz w:val="20"/>
        </w:rPr>
        <w:t>첫째, 각각의 지위와 이치와 행에 마흔다섯 선지식이 있다. 자세한 것은 「입법계품」과 같다. 둘째, 주와 반이 서로 도와주는 것으로는 백열셋이 있다. 교화를 일으키는 분제와 실제 수행의 경계에 의하면 삼천대천세계의 티끌 수만큼 선지식이 있다. 묻는다. 『대품경』에서와 같이, 살타파륜이 선지식을 구하였는데, 담무갈보살은 어떤 선지식인가?</w:t>
      </w:r>
    </w:p>
    <w:p>
      <w:pPr>
        <w:pStyle w:val="TranslationText"/>
        <w:keepLines w:val="0"/>
      </w:pPr>
      <w:r>
        <w:rPr>
          <w:rFonts w:ascii="Noto Sans" w:hAnsi="Noto Sans" w:eastAsia="Noto Sans CJK KR"/>
          <w:sz w:val="20"/>
        </w:rPr>
        <w:t>답한다. 담무갈은 뜻으로는 숙교의 신위 마지막 마음과 직진교의 십회향에 해당한다. 두 교의 반야를 성취하고 믿음이 구경하여 물러나지 않는 곳이다. 중생에게 법칙이 되며, 이는 삼승의 뜻이고 일승의 지위는 아니다. 삼승 가운데에서는 십신의 마지막 마음과 해행위 이전에 해당한다. 선지식에는 열 가지 뜻이 있으니, 「이세간품」에서 설한 것과 같다. 이를 열 가지 선지식이라 한다. 열을 설한 까닭은 무량함을 드러내려는 것이기 때문이다. 열 가지를 선지식의 뜻으로 삼은 까닭을 묻자,</w:t>
      </w:r>
    </w:p>
    <w:p>
      <w:pPr>
        <w:pStyle w:val="TranslationText"/>
        <w:keepLines w:val="0"/>
      </w:pPr>
      <w:r>
        <w:rPr>
          <w:rFonts w:ascii="Noto Sans" w:hAnsi="Noto Sans" w:eastAsia="Noto Sans CJK KR"/>
          <w:sz w:val="20"/>
        </w:rPr>
        <w:t>답한다. 선지식에 관한 가르침을 일으킨 뜻은 중생을 거두어들이는 데 있기 때문이다.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`二教`가 숙교와 직진교를 가리키는 것으로 보아 옮겼다.</w:t>
      </w:r>
    </w:p>
    <w:p>
      <w:pPr>
        <w:pStyle w:val="ChapterHeading"/>
      </w:pPr>
      <w:r>
        <w:rPr>
          <w:rFonts w:ascii="Noto Sans" w:hAnsi="Noto Sans" w:eastAsia="Noto Sans CJK KR"/>
          <w:b/>
          <w:color w:val="2A3A4B"/>
          <w:sz w:val="28"/>
        </w:rPr>
        <w:t>사친근장</w:t>
      </w:r>
    </w:p>
    <w:p>
      <w:pPr>
        <w:pStyle w:val="SmallMeta"/>
      </w:pPr>
      <w:r>
        <w:rPr>
          <w:rFonts w:ascii="Noto Serif CJK KR" w:hAnsi="Noto Serif CJK KR" w:eastAsia="Noto Serif CJK KR"/>
          <w:color w:val="64696E"/>
          <w:sz w:val="18"/>
        </w:rPr>
        <w:t>四親近章</w:t>
      </w:r>
    </w:p>
    <w:p>
      <w:pPr>
        <w:pStyle w:val="MarkerHeading"/>
      </w:pPr>
      <w:r>
        <w:rPr>
          <w:rFonts w:ascii="Noto Sans" w:hAnsi="Noto Sans" w:eastAsia="Noto Sans CJK KR"/>
          <w:b/>
          <w:color w:val="37495A"/>
          <w:sz w:val="23"/>
        </w:rPr>
        <w:t>[0584b25]</w:t>
      </w:r>
    </w:p>
    <w:p>
      <w:pPr>
        <w:pStyle w:val="Label"/>
      </w:pPr>
      <w:r>
        <w:t>원문</w:t>
      </w:r>
    </w:p>
    <w:p>
      <w:pPr>
        <w:pStyle w:val="SourceText"/>
        <w:keepLines w:val="0"/>
        <w:shd w:fill="F6F7F8"/>
      </w:pPr>
      <w:r>
        <w:rPr>
          <w:rFonts w:ascii="Noto Serif CJK KR" w:hAnsi="Noto Serif CJK KR" w:eastAsia="Noto Serif CJK KR"/>
          <w:sz w:val="18"/>
        </w:rPr>
        <w:t>[0584b25] 親近義者。亦通三乘小乘及以一乘。小乘者。親近知識。自求解脫。三乘為救眾生。為眾生故。取其菩提。及顯法性故。初教即空。終教即如。一乘別教。即有十義成。四親近。一須識知識。二須識所說。三須識魔事。四自戒成就。五須具精進。六須敬善知識。七須起求法心。八心向正法。九成其深心。十得明了法。此之十門。一一皆具十門。如離世間品說。所以皆說十門者。為應一乘無盡法故。餘義如別章。</w:t>
      </w:r>
    </w:p>
    <w:p>
      <w:pPr>
        <w:pStyle w:val="Label"/>
      </w:pPr>
      <w:r>
        <w:t>한국어 번역</w:t>
      </w:r>
    </w:p>
    <w:p>
      <w:pPr>
        <w:pStyle w:val="TranslationText"/>
        <w:keepLines w:val="0"/>
      </w:pPr>
      <w:r>
        <w:rPr>
          <w:rFonts w:ascii="Noto Sans" w:hAnsi="Noto Sans" w:eastAsia="Noto Sans CJK KR"/>
          <w:sz w:val="20"/>
        </w:rPr>
        <w:t>친근의 뜻은 삼승·소승과 일승에도 통한다. 소승에서는 선지식을 친근하여 스스로 해탈을 구한다. 삼승에서는 중생을 구제하고자 하여, 중생을 위하기 때문에 그 보리를 취하며, 또 법성을 드러내기 때문이다. 초교에서는 곧 공이고, 종교에서는 곧 여여하다. 일승 별교에는 곧 열 가지 뜻이 성립한다. 사친근은 다음과 같다. 첫째, 선지식을 알아야 한다.</w:t>
      </w:r>
    </w:p>
    <w:p>
      <w:pPr>
        <w:pStyle w:val="TranslationText"/>
        <w:keepLines w:val="0"/>
      </w:pPr>
      <w:r>
        <w:rPr>
          <w:rFonts w:ascii="Noto Sans" w:hAnsi="Noto Sans" w:eastAsia="Noto Sans CJK KR"/>
          <w:sz w:val="20"/>
        </w:rPr>
        <w:t>둘째, 설한 바를 알아야 한다. 셋째, 마사를 알아야 한다. 넷째, 자신의 계가 성취되어야 한다. 다섯째, 정진을 갖추어야 한다. 여섯째, 선지식을 공경해야 한다. 일곱째, 법을 구하는 마음을 일으켜야 한다. 여덟째, 마음이 정법을 향해야 한다. 아홉째, 그 깊은 마음을 성취해야 한다. 열째, 명료한 법을 얻어야 한다. 이 열 문은 낱낱이 모두 열 문을 갖추며, 「이세간품」에서 설한 것과 같다. 모두 열 문을 설한 까닭은 일승의 다함없는 법에 상응하기 위해서이다. 나머지 뜻은 별장과 같다.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불확실] 장명은 `四親近`이나 뒤에서는 열 가지 항목을 열거한다. 원문의 수적 불일치를 그대로 보존하였다.</w:t>
      </w:r>
    </w:p>
    <w:p>
      <w:pPr>
        <w:pStyle w:val="ChapterHeading"/>
      </w:pPr>
      <w:r>
        <w:rPr>
          <w:rFonts w:ascii="Noto Sans" w:hAnsi="Noto Sans" w:eastAsia="Noto Sans CJK KR"/>
          <w:b/>
          <w:color w:val="2A3A4B"/>
          <w:sz w:val="28"/>
        </w:rPr>
        <w:t>마흔다섯 선지식의 글에 담긴 뜻을 해석한 장</w:t>
      </w:r>
    </w:p>
    <w:p>
      <w:pPr>
        <w:pStyle w:val="SmallMeta"/>
      </w:pPr>
      <w:r>
        <w:rPr>
          <w:rFonts w:ascii="Noto Serif CJK KR" w:hAnsi="Noto Serif CJK KR" w:eastAsia="Noto Serif CJK KR"/>
          <w:color w:val="64696E"/>
          <w:sz w:val="18"/>
        </w:rPr>
        <w:t>釋四十五知識文中意章</w:t>
      </w:r>
    </w:p>
    <w:p>
      <w:pPr>
        <w:pStyle w:val="MarkerHeading"/>
      </w:pPr>
      <w:r>
        <w:rPr>
          <w:rFonts w:ascii="Noto Sans" w:hAnsi="Noto Sans" w:eastAsia="Noto Sans CJK KR"/>
          <w:b/>
          <w:color w:val="37495A"/>
          <w:sz w:val="23"/>
        </w:rPr>
        <w:t>[0584c06]</w:t>
      </w:r>
    </w:p>
    <w:p>
      <w:pPr>
        <w:pStyle w:val="Label"/>
      </w:pPr>
      <w:r>
        <w:t>원문</w:t>
      </w:r>
    </w:p>
    <w:p>
      <w:pPr>
        <w:pStyle w:val="SourceText"/>
        <w:keepLines w:val="0"/>
        <w:shd w:fill="F6F7F8"/>
      </w:pPr>
      <w:r>
        <w:rPr>
          <w:rFonts w:ascii="Noto Serif CJK KR" w:hAnsi="Noto Serif CJK KR" w:eastAsia="Noto Serif CJK KR"/>
          <w:sz w:val="18"/>
        </w:rPr>
        <w:t>[0584c06] 就四十五知識文內。初一知識。依一乘別教為迴心人。說十大心。及為善財。分別廣說。諸佛十正法。成信行義。廣說如文。自下十解法。就此文內。第一知識。約一乘別教。說見佛義。第二知識。約一乘別教。觀察大海。得正緣起。蓮華上佛。說圓教義。第三知識。約一乘別教。說如意神通義。第四知識。約一乘別教。從其口中。放大光雲攝集自在義。第五知識。約一乘別教。入攝一切佛剎無量旋陀羅尼。廣作利益義。第六知識。約一乘別教。入滅盡定。廣作利益義。第七知識。約一乘別教。普莊嚴園林。普現其身。作利益義。第八知識。約一乘別教。上位下加。執手現事。成利益義。第九知識。約一乘別教。成返道法。登刀山投火聚。成利益義。第十知識。約一乘別教。現其法堂。及顯身相。成利益義。得普門陀羅尼等。百萬阿僧祇陀羅尼門。以為眷屬。成解脫究竟相。自下十行相。第一知識。約一乘別教。於城都聚落村邑市里等。別教普處。以成其行。現別教身相威儀節分。以會普賢菩薩願行之力。成陀羅尼無盡之行利益也。即性捨所成。第二知識。約一乘別教。成其別行三聚戒文方便利益義。即性戒所成。第三知識。約一乘別教。依四無量方便之門。現其色身。以事食資導。成其因果契理益義。即性忍所成。第四知識。約一乘別教。精進增上。顯其勝堂眷屬殊異。成大莊嚴自在施行。成利益事。即性進所成。第五知識。約一乘別教。善巧遇會。現其勝宅十重八門。契會引導。成利益事。是定內用。即性定所成。第六知識。約一乘別教真實勝智。依普門法現治病方。以明智用。滅惑生德。又作合香方便。以契自他。成利益義。即性慧所成。第七知識。約一乘別教。善巧自在顯逆行法。成進退德。殊勝方便。以契利益。即性用方便波羅蜜所成。第八知識。約一乘別教。三世願行。成其依正。攝生利益。即性願波羅蜜所成。第九知識。約一乘別教。現其家內及父母護等。成勝眷屬無礙善根。得勝利益。即性力波羅蜜所成。第十知識。約一乘別教。智顯返道法。成利益義。即性智波羅蜜所成。自下十迴向方便德。第一知識。約一乘別教。利益眾生善知識香作用分齊。以顯投機損益勝能善巧。以離著成利益義。第二知識。約一乘別教。於利生分。現度生事。海濟舟船雙時迴轉。</w:t>
      </w:r>
    </w:p>
    <w:p>
      <w:pPr>
        <w:pStyle w:val="SourceText"/>
        <w:keepLines w:val="0"/>
        <w:shd w:fill="F6F7F8"/>
      </w:pPr>
      <w:r>
        <w:rPr>
          <w:rFonts w:ascii="Noto Serif CJK KR" w:hAnsi="Noto Serif CJK KR" w:eastAsia="Noto Serif CJK KR"/>
          <w:sz w:val="18"/>
        </w:rPr>
        <w:t>成利他義。第三知識。約一乘別教。遍一切處攝生利益。成難勝義。第四知識。約一乘別教。慈悲清淨願行。建立無盡善根之法。周遍一切。等一切佛。成利益義。第五知識。依一乘別教。調柔善巧。成逆行門。現其依正。攝物利益義。第六知識。約一乘別教。行攝生方便。始終堅固難壞利益義。第七知識。約一乘別教。善巧應機成利他事。隨生利益義。第八知識。約一乘別教。稱如作用。隨覺現前。速疾利益義。第九知識。約一乘別教。成四無量。以契普法。攝化眾生。斷惡成善義。第十知識。約一乘別教。成佛方便。因位剋果。現眾生前。成佛利益義。自下十地證位方便。第一知識。約一乘別教。通神靈德。示生佛家。滅八過義。以應物情。攝生利益義。第二知識。依一乘別教。於成佛處。難垢自在。攝成諸德。利益眾生法門義。第三知識。約一乘別教。近佛便處。隨順如實。示現普德。攝潤眾生法門義。第四知識。約一乘別教。於成佛處。覺自在法。示現眾生利益法門義。第五知識。約一乘別教。於成佛處。隣近聖旨。寂靜應機。方便勝進。種種善巧。守護眾生利益法門義第六知識。約一乘別教。依成佛處。順理德中。成就緣起。救護眾生法門義。第七知識。約一乘別教。於成佛處。善巧方便。真俗雙觀。修因感果自在法門義。第八知識。約一乘別教。於成佛處。大願自在。速疾成就。攝取眾生。同體成就。利益眾生不共法門義。第九知識。約一乘別教。於可化眾生。閻浮提處示現受生。在流彌尼園。遊觀自在。示現法門。利益眾生義。第十知識。約一乘別教。從佛生處迦毘羅城。示現慈悲悅意法門。於眾生前。教化自在義。已上是寄位修行相。自下會緣入實相知識。約一乘別教。迦毘羅城生佛之處。實相緣起體用自在出生正覺法門義。自下攝德成因相知識。約一乘別教。順於正相生在南方。因位究竟。成菩提心自在法門義。自下智照無二相知識。約一乘別教。無相吉祥觀照勝智勇決猛盛究竟。普賢自在所行法門義。自下顯因廣大相知識。約一乘別教。見聞普德究竟廣大自在願行。與果相應無邊法門義也。又依彌勒文。諸佛菩薩無量劫修。善財一生皆得者。依華嚴經疾得成佛。有其五種。一依勝身一生即得。從見聞位後。一生至離垢定後身即成佛。二依見聞逕生疾剋。三依一時疾得成佛。</w:t>
      </w:r>
    </w:p>
    <w:p>
      <w:pPr>
        <w:pStyle w:val="SourceText"/>
        <w:keepLines w:val="0"/>
        <w:shd w:fill="F6F7F8"/>
      </w:pPr>
      <w:r>
        <w:rPr>
          <w:rFonts w:ascii="Noto Serif CJK KR" w:hAnsi="Noto Serif CJK KR" w:eastAsia="Noto Serif CJK KR"/>
          <w:sz w:val="18"/>
        </w:rPr>
        <w:t>四依一念疾得成佛。五依無念疾得成佛。初義有四。一依世界性等。十世界身輪王之子。現身成佛。如普莊嚴童子等。二者依天子勝身。從三惡道出。生兜率天。現身成佛。三者依閻浮提勝功德身。如善財等現身究竟普賢之行。後生即見佛。四者依法華經龍女之身。南方成佛。義當留惑之身疾得成佛。二依見聞逕生疾剋者。如初地中說。有三時益。一聞時益。二修行時益。三轉生時益。故地論云。是諸如來。加護於諸菩薩。此人能聞持如是微妙法。此是聞時益。諸地淨無垢。漸次而滿足。證佛十種力。成無上菩提。此是修行時益。雖在於大海及劫盡火中。決定信無疑。必得聞此經。此是轉生時益。三依一時疾得成佛者。如善財童子於知識處一時之間獲普賢法。四依一念疾得成佛者。如契普賢法一念即成佛。此依俗諦念也。五無念疾得成佛者。一切法不生。一切法不滅。若能如是解。是人見真佛故。</w:t>
      </w:r>
    </w:p>
    <w:p>
      <w:pPr>
        <w:pStyle w:val="Label"/>
      </w:pPr>
      <w:r>
        <w:t>한국어 번역</w:t>
      </w:r>
    </w:p>
    <w:p>
      <w:pPr>
        <w:pStyle w:val="TranslationText"/>
        <w:keepLines w:val="0"/>
      </w:pPr>
      <w:r>
        <w:rPr>
          <w:rFonts w:ascii="Noto Sans" w:hAnsi="Noto Sans" w:eastAsia="Noto Sans CJK KR"/>
          <w:sz w:val="20"/>
        </w:rPr>
        <w:t>마흔다섯 선지식의 글 안에서, 첫 번째 선지식은 일승 별교에 의하여 회심한 사람을 위해 열 가지 큰마음을 설하고, 또 선재를 위해 분별하여 자세히 설한다. 곧 모든 부처의 열 가지 정법으로 신행의 뜻을 성취한다. 자세한 설명은 본문과 같다. 이 아래는 십해의 법이다. 이 글 안에서 첫 번째 선지식은 일승 별교에 의하여 부처를 보는 뜻을 설한다. 두 번째 선지식은 일승 별교에 의하여 큰 바다를 관찰하고, 바른 연기를 얻으며, 연꽃 위의 부처가 원교의 뜻을 설한다. 세 번째 선지식은 일승 별교에 의하여 뜻대로 하는 신통의 뜻을 설한다. 네 번째 선지식은 일승 별교에 의하여 그 입에서 큰 광명 구름을 놓아 거두어 모으는 자재의 뜻을 드러낸다. 다섯 번째 선지식은 일승 별교에 의하여 모든 불찰을 거두는 무량한 선다라니에 들어가 널리 이익을 짓는 뜻을 드러낸다. 여섯 번째 선지식은 일승 별교에 의하여 멸진정에 들어가 널리 이익을 짓는 뜻을 드러낸다. 일곱 번째 선지식은 일승 별교에 의하여 동산과 숲을 두루 장엄하고, 그 몸을 두루 나타내어 이익을 짓는 뜻을 드러낸다. 여덟 번째 선지식은 일승 별교에 의하여 윗지위가 아랫지위에 가피하고, 손을 잡아 일을 나타내어 이익의 뜻을 성취한다. 아홉 번째 선지식은 일승 별교에 의하여 도에 거스르는 법을 성취하고, 칼산에 오르고 불더미에 몸을 던져 이익의 뜻을 성취한다. 열 번째 선지식은 일승 별교에 의하여 그 법당을 나타내고, 또 몸의 모습을 드러내어 이익의 뜻을 성취한다. 보문다라니 등을 얻고, 백만 아승기의 다라니문을 권속으로 삼아 해탈의 구경상을 성취한다. 이 아래는 십행의 모습이다. 첫 번째 선지식은 일승 별교에 의하여 성도·취락·촌읍·시장과 마을 등에서 별교가 두루 미치는 곳마다 그 행을 성취한다.</w:t>
      </w:r>
    </w:p>
    <w:p>
      <w:pPr>
        <w:pStyle w:val="TranslationText"/>
        <w:keepLines w:val="0"/>
      </w:pPr>
      <w:r>
        <w:rPr>
          <w:rFonts w:ascii="Noto Sans" w:hAnsi="Noto Sans" w:eastAsia="Noto Sans CJK KR"/>
          <w:sz w:val="20"/>
        </w:rPr>
        <w:t>별교의 몸 모습과 위의의 절도를 나타내어 보현보살의 원행의 힘에 계합하고, 다라니의 다함없는 행으로 이익을 성취한다. 곧 성품의 보시로 이루어진 것이다. 두 번째 선지식은 일승 별교에 의하여 그 별행인 삼취계의 글에 나타난 방편과 이익의 뜻을 성취한다. 곧 성품의 계로 이루어진 것이다. 세 번째 선지식은 일승 별교에 의하여 사무량의 방편문에 의지하여 그 색신을 나타내고, 사물과 음식으로 돕고 인도하여 인과가 이치에 계합하는 이익의 뜻을 성취한다. 곧 성품의 인욕으로 이루어진 것이다. 네 번째 선지식은 일승 별교에 의하여 정진을 증상하고, 그 뛰어난 당우와 특수한 권속을 드러내며, 큰 장엄과 자재한 보시의 행을 성취하여 이익의 일을 이룬다. 곧 성품의 정진으로 이루어진 것이다. 다섯 번째 선지식은 일승 별교에 의하여 선교하게 만나고 모이게 하며, 그 뛰어난 집의 열 겹 여덟 문을 나타내고, 계합하게 하여 이끌어 이익의 일을 성취한다. 이는 선정 안의 작용이며, 곧 성품의 선정으로 이루어진 것이다. 여섯 번째 선지식은 일승 별교의 진실하고 뛰어난 지혜에 의하여 보문의 법에 따라 병을 치료하는 방법을 나타내고, 지혜의 작용을 밝히며, 미혹을 소멸하고 덕을 낳는다. 또 향을 합하는 방편을 지어 자신과 남이 계합하게 하고, 이익의 뜻을 성취한다. 곧 성품의 지혜로 이루어진 것이다. 일곱 번째 선지식은 일승 별교에 의하여 선교와 자재로 역행의 법을 드러내고, 나아가고 물러나는 덕을 성취하며, 수승한 방편으로 이익에 계합한다. 곧 성품의 작용인 방편바라밀로 이루어진 것이다. 여덟 번째 선지식은 일승 별교에 의하여 삼세의 원행으로 그 의보와 정보를 성취하고, 중생을 거두어 이익되게 한다. 곧 성품의 원바라밀로 이루어진 것이다. 아홉 번째 선지식은</w:t>
      </w:r>
    </w:p>
    <w:p>
      <w:pPr>
        <w:pStyle w:val="TranslationText"/>
        <w:keepLines w:val="0"/>
      </w:pPr>
      <w:r>
        <w:rPr>
          <w:rFonts w:ascii="Noto Sans" w:hAnsi="Noto Sans" w:eastAsia="Noto Sans CJK KR"/>
          <w:sz w:val="20"/>
        </w:rPr>
        <w:t>일승 별교에 의하여 그 집 안과 부모의 보호 등을 나타내어 뛰어난 권속과 걸림 없는 선근을 성취하고, 뛰어난 이익을 얻는다. 곧 성품의 역바라밀로 이루어진 것이다. 열 번째 선지식은 일승 별교에 의하여 지혜로 도에 거스르는 법을 드러내어 이익의 뜻을 성취한다. 곧 성품의 지바라밀로 이루어진 것이다. 이 아래는 십회향의 방편덕이다. 첫 번째 선지식은 일승 별교에 의하여 중생을 이익되게 하는 선지식의 향이 작용하는 분제를 드러내고, 근기에 맞추어 손익을 주는 뛰어난 능력과 선교를 밝히며, 집착을 떠남으로써 이익의 뜻을 성취한다. 두 번째 선지식은 일승 별교에 의하여 중생을 이익되게 하는 부분에서 중생을 제도하는 일을 나타내고, 바다를 건너게 하는 배가 두 때에 걸쳐 회전하여 이타의 뜻을 성취한다. 세 번째 선지식은 일승 별교에 의하여 모든 곳에서 중생을 거두어 이익되게 하여 난승의 뜻을 성취한다. 네 번째 선지식은 일승 별교에 의하여 자비롭고 청정한 원행으로 다함없는 선근의 법을 세우고, 모든 곳에 두루하며, 모든 부처와 동등하게 되어 이익의 뜻을 성취한다. 다섯 번째 선지식은 일승 별교에 의하여 조유하고 선교하여 역행문을 성취하고, 그 의보와 정보를 나타내어 중생을 거두어 이익되게 하는 뜻을 드러낸다. 여섯 번째 선지식은 일승 별교에 의하여 중생을 거두는 방편을 행하여 처음부터 끝까지 견고하여 무너지기 어려운 이익의 뜻을 성취한다. 일곱 번째 선지식은 일승 별교에 의하여 선교하게 근기에 응하여 이타의 일을 성취하고, 태어나는 곳을 따라 이익되게 하는 뜻을 드러낸다. 여덟 번째 선지식은 일승 별교에 의하여 여여함에 맞는 작용으로 깨달음을 따라 눈앞에 나타나 신속하게 이익되게 하는 뜻을 드러낸다. 아홉 번째 선지식은 일승 별교에 의하여 사무량을 성취하고,</w:t>
      </w:r>
    </w:p>
    <w:p>
      <w:pPr>
        <w:pStyle w:val="TranslationText"/>
        <w:keepLines w:val="0"/>
      </w:pPr>
      <w:r>
        <w:rPr>
          <w:rFonts w:ascii="Noto Sans" w:hAnsi="Noto Sans" w:eastAsia="Noto Sans CJK KR"/>
          <w:sz w:val="20"/>
        </w:rPr>
        <w:t>보편한 법에 계합하여 중생을 거두어 교화하고, 악을 끊어 선을 성취하는 뜻을 드러낸다. 열 번째 선지식은 일승 별교에 의하여 성불의 방편으로 인지에서 과를 성취하고, 중생 앞에 나타나 성불로 이익되게 하는 뜻을 드러낸다. 이 아래는 십지 증위의 방편이다. 첫 번째 선지식은 일승 별교에 의하여 신령한 덕을 통하게 하고, 불가에 태어남을 나타내며, 여덟 허물을 소멸하는 뜻으로 중생의 뜻에 응하여 중생을 거두어 이익되게 하는 뜻을 드러낸다. 두 번째 선지식은 일승 별교에 의하여 성불하는 곳에서 난구자재로써 여러 덕을 거두어 성취하고, 중생을 이익되게 하는 법문의 뜻을 드러낸다. 세 번째 선지식은 일승 별교에 의하여 부처에게 가까운 편리한 곳에서 여실함에 수순하고, 보편한 덕을 나타내어 중생을 거두고 윤택하게 하는 법문의 뜻을 드러낸다. 네 번째 선지식은 일승 별교에 의하여 성불하는 곳에서 자재한 법을 깨달아 중생을 이익되게 하는 법문의 뜻을 나타낸다. 다섯 번째 선지식은 일승 별교에 의하여 성불하는 곳에서 성인의 뜻에 가까이하고, 고요히 근기에 응하며, 방편으로 수승하게 나아가고, 갖가지 선교로 중생을 지켜 이익되게 하는 법문의 뜻을 드러낸다. 여섯 번째 선지식은 일승 별교에 의하여 성불하는 곳에 의지하고, 이치에 순응하는 덕 가운데서 연기를 성취하여 중생을 구호하는 법문의 뜻을 드러낸다. 일곱 번째 선지식은 일승 별교에 의하여 성불하는 곳에서 선교방편으로 진제와 속제를 함께 관하고, 인을 닦아 과를 감득하는 자재한 법문의 뜻을 드러낸다. 여덟 번째 선지식은 일승 별교에 의하여 성불하는 곳에서 큰 서원에 자재하고, 신속하게 성취하며, 중생을 거두어들이고, 동체를 성취하여 중생을 이익되게 하는 불공법문의 뜻을 드러낸다. 아홉 번째 선지식은</w:t>
      </w:r>
    </w:p>
    <w:p>
      <w:pPr>
        <w:pStyle w:val="TranslationText"/>
        <w:keepLines w:val="0"/>
      </w:pPr>
      <w:r>
        <w:rPr>
          <w:rFonts w:ascii="Noto Sans" w:hAnsi="Noto Sans" w:eastAsia="Noto Sans CJK KR"/>
          <w:sz w:val="20"/>
        </w:rPr>
        <w:t>일승 별교에 의하여 교화할 수 있는 중생을 위해 염부제에서 태어남을 나타내고, 룸비니원에 있으면서 유관에 자재하고, 법문을 나타내어 중생을 이익되게 하는 뜻을 드러낸다. 열 번째 선지식은 일승 별교에 의하여 부처가 태어난 곳인 가비라성으로부터 자비로 기쁘게 하는 법문을 나타내고, 중생 앞에서 교화에 자재한 뜻을 드러낸다.</w:t>
      </w:r>
    </w:p>
    <w:p>
      <w:pPr>
        <w:pStyle w:val="TranslationText"/>
        <w:keepLines w:val="0"/>
      </w:pPr>
      <w:r>
        <w:rPr>
          <w:rFonts w:ascii="Noto Sans" w:hAnsi="Noto Sans" w:eastAsia="Noto Sans CJK KR"/>
          <w:sz w:val="20"/>
        </w:rPr>
        <w:t>이상은 지위에 의탁한 수행의 모습이다. 이 아래는 인연을 모아 실상에 들어가는 선지식이다. 일승 별교에 의하여 가비라성에서 부처가 태어난 곳에서 실상 연기의 체와 용이 자재하여 정각을 낳는 법문의 뜻을 드러낸다. 이 아래는 덕을 거두어 인의 모습을 이루는 선지식이다. 일승 별교에 의하여 바른 모습에 순응하여 남방에 태어나고, 인지가 구경에 이르러 보리심에 자재한 법문의 뜻을 성취한다. 이 아래는 지혜로 둘 없는 모습을 비추는 선지식이다. 일승 별교에 의하여 무상의 길상과 관조의 수승한 지혜가 용맹하고 결단력 있으며 왕성하여 구경에 이르고, 보현이 자재하게 행하는 법문의 뜻을 드러낸다. 이 아래는 인의 광대한 모습을 드러내는 선지식이다. 일승 별교에 의하여 견문한 보편한 덕이 구경에 이르고 광대하며 자재한 원행으로 과와 상응하는 끝없는 법문의 뜻을 드러낸다. 또 미륵의 글에 의하면, 모든 부처와 보살이 무량겁 동안 닦은 것을 선재가 한 생에 모두 얻었다고 한 것은, 『화엄경』에 따라 빨리 성불하는 데 다섯 가지가 있기 때문이다.</w:t>
      </w:r>
    </w:p>
    <w:p>
      <w:pPr>
        <w:pStyle w:val="TranslationText"/>
        <w:keepLines w:val="0"/>
      </w:pPr>
      <w:r>
        <w:rPr>
          <w:rFonts w:ascii="Noto Sans" w:hAnsi="Noto Sans" w:eastAsia="Noto Sans CJK KR"/>
          <w:sz w:val="20"/>
        </w:rPr>
        <w:t>첫째, 수승한 몸에 의하여 한 생에 곧 얻는다. 견문위 이후로부터 한 생에 이구정에 이르고, 다음 몸에서 곧 성불한다. 둘째, 견문에 의하여 다음 생에 곧바로 빨리 성취한다. 셋째, 한때에 의하여 빨리 성불한다. 넷째, 한 생각에 의하여 빨리 성불한다. 다섯째, 무념에 의하여 빨리 성불한다. 첫 번째 뜻에는 네 가지가 있다.</w:t>
      </w:r>
    </w:p>
    <w:p>
      <w:pPr>
        <w:pStyle w:val="TranslationText"/>
        <w:keepLines w:val="0"/>
      </w:pPr>
      <w:r>
        <w:rPr>
          <w:rFonts w:ascii="Noto Sans" w:hAnsi="Noto Sans" w:eastAsia="Noto Sans CJK KR"/>
          <w:sz w:val="20"/>
        </w:rPr>
        <w:t>첫째, 세계성 등에 의한다. 십세계의 몸을 지닌 전륜왕의 아들이 현재의 몸으로 성불하는 것이니, 보장엄동자 등과 같다. 둘째, 천자의 수승한 몸에 의한다. 삼악도에서 벗어나 도솔천에 태어나고, 현재의 몸으로 성불한다. 셋째, 염부제의 수승한 공덕을 지닌 몸에 의한다. 선재 등이 현재의 몸으로 보현의 행을 구경하고, 다음 생에 곧 부처를 보는 것과 같다.</w:t>
      </w:r>
    </w:p>
    <w:p>
      <w:pPr>
        <w:pStyle w:val="TranslationText"/>
        <w:keepLines w:val="0"/>
      </w:pPr>
      <w:r>
        <w:rPr>
          <w:rFonts w:ascii="Noto Sans" w:hAnsi="Noto Sans" w:eastAsia="Noto Sans CJK KR"/>
          <w:sz w:val="20"/>
        </w:rPr>
        <w:t>넷째, 『법화경』의 용녀의 몸에 의한다. 남방에서 성불하니, 뜻으로는 미혹을 남겨 둔 몸으로 빨리 성불하는 데 해당한다. 둘째, 견문에 의하여 다음 생에 곧바로 빨리 성취하는 것은 초지에서 설한 것과 같다. 세 때의 이익이 있다. 첫째 듣는 때의 이익, 둘째 수행하는 때의 이익, 셋째 다시 태어나는 때의 이익이다. 그러므로 『지론』에서 말한다. “이 모든 여래가 모든 보살을 가호하므로, 이 사람은 이와 같은 미묘한 법을 듣고 지닐 수 있다.” 이것이 듣는 때의 이익이다. “모든 지가 청정하여 때가 없고, 점차로 원만해져서 부처의 열 가지 힘을 증득하고, 무상보리를 이룬다.” 이것이 수행하는 때의 이익이다. “비록 큰 바다나 겁이 다할 때의 불 속에 있더라도 결정하여 믿고 의심하지 않으면, 반드시 이 경을 듣게 된다.” 이것이 다시 태어나는 때의 이익이다.</w:t>
      </w:r>
    </w:p>
    <w:p>
      <w:pPr>
        <w:pStyle w:val="TranslationText"/>
        <w:keepLines w:val="0"/>
      </w:pPr>
      <w:r>
        <w:rPr>
          <w:rFonts w:ascii="Noto Sans" w:hAnsi="Noto Sans" w:eastAsia="Noto Sans CJK KR"/>
          <w:sz w:val="20"/>
        </w:rPr>
        <w:t>셋째, 한때에 의하여 빨리 성불하는 것은 선재동자가 선지식의 처소에서 한때 사이에 보현법을 얻은 것과 같다. 넷째, 한 생각에 의하여 빨리 성불하는 것은 보현법에 계합하여 한 생각에 곧 성불하는 것과 같다. 이는 속제의 생각에 의한 것이다. 다섯째, 무념에 의하여 빨리 성불하는 것은 다음과 같다. “일체법은 생기지 않고, 일체법은 소멸하지 않는다. 만일 이와 같이 이해할 수 있다면, 이 사람은 참된 부처를 본다.”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`別教普處`의 구절 연결이 불분명하여 앞뒤 문맥에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`海濟舟船雙時迴轉`의 정확한 비유 구조가 불분명하다.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[판독·의미 불확실] 원문은 `難垢自在`이다. 통상적인 표현인지 오자인지 판본 대조가 필요하여 음독에 가깝게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원문에는 `義`와 `第六知識` 사이의 구두점이 빠진 것으로 보이나 원문을 수정하지 않고 한 단위로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불확실] 수식 관계가 중첩된 원문을 가능한 한 직렬적으로 옮겼다.</w:t>
      </w:r>
    </w:p>
    <w:p>
      <w:pPr>
        <w:pStyle w:val="ChapterHeading"/>
      </w:pPr>
      <w:r>
        <w:rPr>
          <w:rFonts w:ascii="Noto Sans" w:hAnsi="Noto Sans" w:eastAsia="Noto Sans CJK KR"/>
          <w:b/>
          <w:color w:val="2A3A4B"/>
          <w:sz w:val="28"/>
        </w:rPr>
        <w:t>삼승을 융회하여 일승의 묘한 뜻을 결정적으로 드러냄</w:t>
      </w:r>
    </w:p>
    <w:p>
      <w:pPr>
        <w:pStyle w:val="SmallMeta"/>
      </w:pPr>
      <w:r>
        <w:rPr>
          <w:rFonts w:ascii="Noto Serif CJK KR" w:hAnsi="Noto Serif CJK KR" w:eastAsia="Noto Serif CJK KR"/>
          <w:color w:val="64696E"/>
          <w:sz w:val="18"/>
        </w:rPr>
        <w:t>融會三乘決顯明一乘之妙趣</w:t>
      </w:r>
    </w:p>
    <w:p>
      <w:pPr>
        <w:pStyle w:val="MarkerHeading"/>
      </w:pPr>
      <w:r>
        <w:rPr>
          <w:rFonts w:ascii="Noto Sans" w:hAnsi="Noto Sans" w:eastAsia="Noto Sans CJK KR"/>
          <w:b/>
          <w:color w:val="37495A"/>
          <w:sz w:val="23"/>
        </w:rPr>
        <w:t>[0585c27]</w:t>
      </w:r>
    </w:p>
    <w:p>
      <w:pPr>
        <w:pStyle w:val="Label"/>
      </w:pPr>
      <w:r>
        <w:t>원문</w:t>
      </w:r>
    </w:p>
    <w:p>
      <w:pPr>
        <w:pStyle w:val="SourceText"/>
        <w:keepLines w:val="0"/>
        <w:shd w:fill="F6F7F8"/>
      </w:pPr>
      <w:r>
        <w:rPr>
          <w:rFonts w:ascii="Noto Serif CJK KR" w:hAnsi="Noto Serif CJK KR" w:eastAsia="Noto Serif CJK KR"/>
          <w:sz w:val="18"/>
        </w:rPr>
        <w:t>[0585c27] 夫圓通之法。以具德為宗。緣起理。實用二門取會。其二門者。所謂同別二教也。別教者。別於三乘故。法華經云。三界外別索大牛之車故也。同教者。經云會三歸一故。知同也。又言同者。眾多別義。一言通目故言同。又會義不同多種法門。隨別取一。義餘無別相故言同耳。所言同者。三乘同一乘故。又言同者。小乘同一乘故。又言同者。小乘同三乘故。前德已述通別二教。而未見釋相。今以理求。通之與同義無別趣也。問所以佛教多用一言通目諸義。既通目諸義。於辯才中。云何得明法義及辭樂說等耶。答佛教若不通目。有情眾生。隨言取義。以定根性。無由以近會其遠旨。所以佛教存通目者。依其論道及施設道。以生智滅惑。顯理成果之便巧也。故華嚴中信解行等諸位。以信一言。成其信位。位中所含。即通成解行理事等一切法門。亦簡前後諸位法相不同。及會普眼境界一乘無礙陀羅尼門。據斯聖巧。一言之下。玄復玄耳。又華嚴經文前之五會。及十明已後。盡不思議品。即以一乘別教。從三乘說。十地中文。即用一乘圓教。從三乘教。以顯一乘別教說。所以知者。故文中以悉曇字音。會成無盡故也。普賢性起用。彼一乘別教。以顯一乘文義。由彼文中是廣大說故。離世間下二會之文。一乘行法。以始標終說故。教義俱一乘也。又十地以前四會中六決定文。何故不依十數而說。答為六決定是本分義。深體略難解故。寄三乘之教。却顯一乘玄趣。令其聞者一往易解也。經文善巧二文交絡二義。顯宗分齊極善妙也。三乘緣起。緣聚即有。緣散則離。一乘緣起。緣聚不有。緣散未離。此約所對不同故。成綺互明耳。又如同體依持。以明因果。理性體融。在因為因。在果為果。其性平等。據緣以說。在一乘即圓明具德。處三乘則一相孤門。在小乘廢深論淺。居凡有則唯事空文。此即理之妙趣也。又一乘之法。對機以明。別非謂自相而可別。隨機論別。[1]別別別別別別別別別別。所以說十者。欲顯無量故。又一乘同法。對智以彰同。若引機以會同。[2]則同同同同同同同同同同同。即窮無盡也。又小乘未窮論道故有諍論。三乘及同教。窮其論道故有定論。別教一乘。絕其論道故。無論義經。法門具滿。無喻可說故。無譬喻經。法門圓備。不可由致而說故。無因緣經。</w:t>
      </w:r>
    </w:p>
    <w:p>
      <w:pPr>
        <w:pStyle w:val="SourceText"/>
        <w:keepLines w:val="0"/>
        <w:shd w:fill="F6F7F8"/>
      </w:pPr>
      <w:r>
        <w:rPr>
          <w:rFonts w:ascii="Noto Serif CJK KR" w:hAnsi="Noto Serif CJK KR" w:eastAsia="Noto Serif CJK KR"/>
          <w:sz w:val="18"/>
        </w:rPr>
        <w:t>此則佛法善施教網極巧然矣。又佛性論明其通觀。通觀滅諸惑。通證諸理。通成諸行。通剋諸果。此約一乘同教言。若一乘別教說。即[3]通通通通通通通通通通。窮其法界也。餘竝準之。又梁攝論云。生死即涅槃無二無此彼故者。欲明即事備真矣。又諸三乘經論所明位地。及差別次第法相門等。竝約信解門中。作如是說故。大論云。隨一方化儀也。若據行法則不如。是行解亦入解門。又別教一乘佛。及普賢願行等法。始終皆齊。無有前後。仍於諸法義。隨舉為首。餘即為伴。宜可[4]準之。若隨機欲。或有總知。謂大學者。或有別知。謂小乘學者。一乘同別教義。依海印定起。普眼所知。三乘教義。依佛後得法住智說。聞思修及報生善意識。并內證梵行勝智。及真實智所知。此約別相說。又一乘法義。出出世證。餘時見聞及比解行。三乘法義。出世得證。世間比而解行。一乘法義。佛及普賢菩薩願行建立。有情眾生依而住持。三乘法義。眾生業行建立。佛菩薩等依而住持。一乘法義。臨其玄想。玄想頓得。若見於佛。頓見頓見頓見頓見頓見頓見頓見頓見頓見頓見。稱名亦爾。菩薩亦然。一乘法義。成佛共一切眾生。同時同時同時同時同時同時同時同時同時同時同時成佛。後後後後後後後後後後。皆新新斷惑。亦不住學地。而成正覺也。普賢菩薩行願亦爾。三乘即不然。又別教之中。亦有同別。由多即一。是其同也。為一中多。即是別也。同教之中。亦有同別。一乘三乘。同一善巧。是其同也。各為據機別。即是別也。有情眾生所知之境。則無上來所明諸義。何以故。為是遍計故。前德云。惟一實之淵曠。嗟萬像之繁雜。真俗異而體同。凡聖分而道合者。此則先人已通斯趣耳。上來所舉。略開一乘宗序之狀相也。其間三乘法相次第。明義取解。法式列名出體。釋得名所以。辨寬狹明位地。障治相擬。通局隨義。分別具緣多少。問答釋疑等。具如諸章及諸論也。</w:t>
      </w:r>
    </w:p>
    <w:p>
      <w:pPr>
        <w:pStyle w:val="Label"/>
      </w:pPr>
      <w:r>
        <w:t>한국어 번역</w:t>
      </w:r>
    </w:p>
    <w:p>
      <w:pPr>
        <w:pStyle w:val="TranslationText"/>
        <w:keepLines w:val="0"/>
      </w:pPr>
      <w:r>
        <w:rPr>
          <w:rFonts w:ascii="Noto Sans" w:hAnsi="Noto Sans" w:eastAsia="Noto Sans CJK KR"/>
          <w:sz w:val="20"/>
        </w:rPr>
        <w:t>원통한 법은 덕을 갖추는 것을 종지로 삼는다. 연기의 이치와 진실한 작용을 두 문으로 취하여 회통한다. 그 두 문은 이른바 동교와 별교의 두 가르침이다. 별교란 삼승과 다르기 때문이다. 『법화경』에서 말하기를, “삼계 밖에서 따로 큰 소가 끄는 수레를 찾는다”고 했기 때문이다. 동교란 경에서 “삼승을 모아 일승으로 돌아간다”고 했기 때문에 같다고 아는 것이다. 또 같다고 말하는 것은 여러 가지 다른 뜻을 한 말로 통틀어 지목하기 때문에 같다고 하는 것이다. 또 뜻이 같지 않은 여러 법문을 회통하여, 각기 다른 것에 따라 하나를 취하더라도 그 밖의 뜻에 별도의 모습이 없기 때문에 같다고 할 뿐이다. 같다고 말하는 것은 삼승이 일승과 같기 때문이고, 또 같다고 말하는 것은 소승이 일승과 같기 때문이며, 또 같다고 말하는 것은 소승이 삼승과 같기 때문이다. 앞선 덕 있는 이가 이미 통교와 별교의 두 가르침을 서술했으나, 그 해석의 모습은 아직 보이지 않았다. 이제 이치로써 탐구해 보면, 통과 동은 뜻에서 별다른 취지가 없다.</w:t>
      </w:r>
    </w:p>
    <w:p>
      <w:pPr>
        <w:pStyle w:val="TranslationText"/>
        <w:keepLines w:val="0"/>
      </w:pPr>
      <w:r>
        <w:rPr>
          <w:rFonts w:ascii="Noto Sans" w:hAnsi="Noto Sans" w:eastAsia="Noto Sans CJK KR"/>
          <w:sz w:val="20"/>
        </w:rPr>
        <w:t>묻는다. 불교가 많은 경우 한 말로 여러 뜻을 통틀어 지목하는 까닭은 무엇인가? 이미 여러 뜻을 통틀어 지목한다면, 변재 가운데서 어떻게 법·의·사·요설 등을 밝힐 수 있는가? 답한다. 불교가 통틀어 지목하지 않는다면, 유정 중생이 말에 따라 뜻을 취하여 근성을 결정하게 되므로, 가까운 것으로 먼 뜻을 회통할 길이 없게 된다.</w:t>
      </w:r>
    </w:p>
    <w:p>
      <w:pPr>
        <w:pStyle w:val="TranslationText"/>
        <w:keepLines w:val="0"/>
      </w:pPr>
      <w:r>
        <w:rPr>
          <w:rFonts w:ascii="Noto Sans" w:hAnsi="Noto Sans" w:eastAsia="Noto Sans CJK KR"/>
          <w:sz w:val="20"/>
        </w:rPr>
        <w:t>그러므로 불교가 통틀어 지목하는 방식을 둔 것은 논도와 시설도에 의지하여 지혜를 내고 미혹을 소멸하며, 이치를 드러내고 과를 성취하게 하는 선교이기 때문이다. 그러므로 『화엄경』의 신·해·행 등 여러 지위에서는 ‘신’이라는 한 말로 그 신위를 성취한다. 그 지위 안에 포함된 것은 곧 해·행·이·사 등 모든 법문에 통하여 성립하고, 또 앞뒤 여러 지위의 법상이 같지 않음을 가리며, 보안의 경계인 일승의 무애다라니문에 회통한다. 이러한 성인의 선교에 의하면, 한 말 아래에 현묘하고 또 현묘하다. 또 『화엄경』 본문의 앞 다섯 회와 십명 이후부터 「부사의품」까지는 곧 일승 별교를 사용하여 삼승을 따라 설한다. 「십지품」의 글에서는 곧 일승 원교를 사용하고 삼승교를 따라 일승 별교의 설을 드러낸다. 그 까닭을 어떻게 아는가? 그 글에서 실담의 자음으로 다함없음을 회통하여 이루기 때문이다. 보현의 성기 작용은 저 일승 별교를 사용하여 일승의 글과 뜻을 드러낸다. 그 글에서는 광대한 설이기 때문이다. 「이세간품」 이하 두 회의 글은 일승의 행법을 처음으로써 끝을 표시하여 설하기 때문에 가르침과 뜻이 모두 일승이다. 또 십지 이전 네 회 가운데 육결정의 글은 어찌하여 십수에 의거하여 설하지 않았는가?</w:t>
      </w:r>
    </w:p>
    <w:p>
      <w:pPr>
        <w:pStyle w:val="TranslationText"/>
        <w:keepLines w:val="0"/>
      </w:pPr>
      <w:r>
        <w:rPr>
          <w:rFonts w:ascii="Noto Sans" w:hAnsi="Noto Sans" w:eastAsia="Noto Sans CJK KR"/>
          <w:sz w:val="20"/>
        </w:rPr>
        <w:t>답한다. 육결정은 본분의 뜻이고, 그 깊은 체가 간략하여 이해하기 어렵기 때문에 삼승의 가르침에 의탁하여 도리어 일승의 그윽한 취지를 드러내고, 듣는 이로 하여금 우선 쉽게 이해하게 한 것이다. 경문의 선교는 두 글이 두 뜻과 서로 얽혀 종의 분제를 드러냄이 지극히 훌륭하고 묘하다. 삼승의 연기는 인연이 모이면 곧 있고, 인연이 흩어지면 곧 떠난다. 일승의 연기는 인연이 모여도 있는 것이 아니며, 인연이 흩어져도 아직 떠나지 않는다. 이는 상대하는 대상이 서로 다름에 의거하기 때문에 교차하여 서로 드러내게 된 것일 뿐이다. 또 동체의 의지와 지님과 같은 것으로 인과를 밝힌다. 이성의 체는 원융하므로, 인에 있으면 인이 되고, 과에 있으면 과가 된다. 그 성품은 평등하지만, 인연에 의거하여 설하면, 일승에 있어서는 원만히 밝고 공덕을 갖추며, 삼승에 처하면 하나의 모양인 외로운 문이 되고, 소승에 있어서는 깊은 것을 폐하고 얕은 것을 논하며, 범부의 유에 머물면 오직 현상만 있고 글은 공허하다. 이것이 곧 이치의 묘한 취지이다. 또 일승의 법은 근기에 상대하여 밝힌다. ‘별’은 자상이 따로 구별될 수 있다는 말이 아니라, 근기에 따라 별을 논한다는 것이다. [1] 별, 별, 별, 별, 별, 별, 별, 별, 별, 별이다. 열을 설한 까닭은 무량함을 드러내고자 하기 때문이다. 또 일승의 동법은 지혜에 상대하여 같음을 드러낸다. 근기를 이끌어 같음으로 회통하면, [2] 곧 같고 같고 같고 같고 같고 같고 같고 같고 같고 같고 같다. 곧 다함없음을 다한다. 또 소승은 논도를 끝까지 다하지 못했기 때문에 쟁론이 있고, 삼승과 동교는 그 논도를 끝까지 다했기 때문에 정론이 있다. 별교 일승은 그 논도를 끊었기 때문에 논의경이 없다. 법문이 완전히 갖추어져</w:t>
      </w:r>
    </w:p>
    <w:p>
      <w:pPr>
        <w:pStyle w:val="TranslationText"/>
        <w:keepLines w:val="0"/>
      </w:pPr>
      <w:r>
        <w:rPr>
          <w:rFonts w:ascii="Noto Sans" w:hAnsi="Noto Sans" w:eastAsia="Noto Sans CJK KR"/>
          <w:sz w:val="20"/>
        </w:rPr>
        <w:t>비유로 설할 수 없기 때문에 비유경이 없고, 법문이 원만히 갖추어져 연유를 통하여 설할 수 없기 때문에 인연경이 없다. 이는 불법이 교망을 훌륭히 베풂이 지극히 정교한 것이다. 또 『불성론』은 통관을 밝히는데, 통관은 모든 혹을 두루 소멸하고, 모든 이치를 두루 증득하며, 모든 행을 두루 이루고, 모든 과를 두루 성취한다. 이는 일승 동교에 의거하여 말한 것이다. 일승 별교로 설한다면, 곧 [3] 통하고 통하고 통하고 통하고 통하고 통하고 통하고 통하고 통하고 통하여 그 법계를 다한다. 나머지도 모두 이에 준한다. 또 『양본섭론』에서 말하였다. “생사가 곧 열반이어서 둘도 없고 이것과 저것도 없다”고 한 것은 현상 그대로 진실을 갖추었음을 밝히려는 것이다. 또 여러 삼승의 경론에서 밝힌 지위와 지, 그리고 차별·차제·법상의 문 등은 모두 신해문 가운데에 의거하여</w:t>
      </w:r>
    </w:p>
    <w:p>
      <w:pPr>
        <w:pStyle w:val="TranslationText"/>
        <w:keepLines w:val="0"/>
      </w:pPr>
      <w:r>
        <w:rPr>
          <w:rFonts w:ascii="Noto Sans" w:hAnsi="Noto Sans" w:eastAsia="Noto Sans CJK KR"/>
          <w:sz w:val="20"/>
        </w:rPr>
        <w:t>이와 같이 설한 것이다. 그러므로 『대론』에서 말하기를, “한 방면의 교화 의식에 따른 것이다”라고 하였다. 행법에 근거하면 곧 이와 같지 않다. 행에 대한 이해 또한 해문에 들어간다. 또 별교의 일승불과 보현의 원행 등의 법은 처음과 끝이 모두 가지런하여 앞뒤가 없다. 또한 모든 법의 뜻 가운데에서 어느 것이든 들어 우두머리로 삼으면, 나머지는 곧 반려가 된다. 마땅히 [4] 이에 준하여 알 수 있다. 근기의 욕구를 따른다면, 혹 전체적으로 아는 이가 있으니, 이를 대학자라 하고, 혹 개별적으로 아는 이가 있으니, 이를 소승 학자라 한다. 일승 동교와 별교의 뜻은 해인정에 의지하여 일어나고, 보안이 아는 바이다. 삼승의 교의는 부처의 후득법주지에 의지하여 설하며, 문·사·수와 보생의 선한 의식, 그리고 내증의 범행승지와 진실지가 아는 바이다. 이는 별상에 의거하여 설한 것이다. 또 일승의 법의는 출출세에서 증득하고, 그 밖의 때에는 견문과 비량에 의한 해행이다. 삼승의 법의는 출세에서 증득하고, 세간에서 비량하여 이해하고 행한다. 일승의 법의는 부처와 보현보살의 원행이 건립하고, 유정 중생이 의지하여 주지한다. 삼승의 법의는 중생의 업행이 건립하고, 부처와 보살 등이 의지하여 주지한다. 일승의 법의는 그 현묘한 생각에 임하면, 현묘한 생각으로 단박에 얻는다. 부처를 본다면, 단박에 보고, 단박에 보고, 단박에 보고, 단박에 보고, 단박에 보고, 단박에 보고, 단박에 보고, 단박에 보고, 단박에 보고, 단박에 본다. 명호를 부르는 것도 그러하며, 보살도 또한 그러하다. 일승의 법의에서 성불은 일체중생과 함께하며, 동시에, 동시에, 동시에, 동시에, 동시에, 동시에, 동시에, 동시에, 동시에, 동시에, 동시에 성불한다.</w:t>
      </w:r>
    </w:p>
    <w:p>
      <w:pPr>
        <w:pStyle w:val="TranslationText"/>
        <w:keepLines w:val="0"/>
      </w:pPr>
      <w:r>
        <w:rPr>
          <w:rFonts w:ascii="Noto Sans" w:hAnsi="Noto Sans" w:eastAsia="Noto Sans CJK KR"/>
          <w:sz w:val="20"/>
        </w:rPr>
        <w:t>뒤에, 뒤에, 뒤에, 뒤에, 뒤에, 뒤에, 뒤에, 뒤에, 뒤에, 뒤에도 모두 새롭게 새롭게 혹을 끊으며, 또한 학지에 머물지 않고 정각을 이룬다. 보현보살의 행원도 또한 그러하다. 삼승은 그렇지 않다. 또 별교 가운데에도 동과 별이 있다. 많음이 곧 하나이므로 이것이 그 동이고, 하나 가운데 많음이 있으므로 곧 이것이 별이다. 동교 가운데에도 동과 별이 있다. 일승과 삼승이 하나의 선교를 함께하는 것이 그 동이고, 각각 근기에 의거하여 구별되는 것이 곧 그 별이다. 유정 중생이 아는 경계에는</w:t>
      </w:r>
    </w:p>
    <w:p>
      <w:pPr>
        <w:pStyle w:val="TranslationText"/>
        <w:keepLines w:val="0"/>
      </w:pPr>
      <w:r>
        <w:rPr>
          <w:rFonts w:ascii="Noto Sans" w:hAnsi="Noto Sans" w:eastAsia="Noto Sans CJK KR"/>
          <w:sz w:val="20"/>
        </w:rPr>
        <w:t>위에서 밝힌 모든 뜻이 없다. 무슨 까닭인가? 그것은 변계이기 때문이다. 앞선 대덕이 말하였다. “오직 하나의 진실은 못처럼 깊고 넓은데, 만상의 번잡함을 탄식한다. 진과 속은 다르지만 체는 같고, 범부와 성인은 나뉘지만 도는 합한다.”라고 하였으니, 이는 선인이 이미 이 취지를 통달한 것이다. 이상에서 든 것은 일승 종서의 형상을 간략히 열어 보인 것이다. 그 가운데 삼승 법상의 차제, 뜻을 밝히고 이해를 취하는 법, 법식에 따라 명칭을 열거하고 체를 드러내는 법, 명칭을 얻은 까닭을 풀이하는 법, 넓고 좁음을 분별하고 지위를 밝히는 법, 장애와 대치를 서로 견주는 법, 통함과 국한됨을 뜻에 따라 분별하는 법, 갖추어야 할 인연의 많고 적음을 분별하는 법, 문답으로 의심을 푸는 것 등은 여러 장과 여러 논에 갖추어져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불확실] 원문의 `緣起理。實用二門取會。`는 `緣起理實，用二門取會`로 이어 읽을 가능성이 있다. 원문 구두를 보존하여 두 단위로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‘二文交絡二義’는 두 계통의 글이 두 뜻과 교차하여 얽힌다는 의미로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‘唯事空文’의 수식 관계가 불명확하여 문자대로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[1]에 대응하는 교감주가 원문 파일에 없다. ‘別’의 반복은 원문대로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[2]에 대응하는 교감주가 없으며, ‘同’의 반복은 원문대로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‘論義經’은 십이부경의 우바제사, 곧 논의에 해당한다.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[3]에 대응하는 교감주가 없으며, ‘通’의 반복은 원문대로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원문은 ‘若據行法則不如。是行解亦入解門。’으로 구두되어 있으나 ‘不如是。行解…’로도 읽을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앞 단위와 연결하여 ‘이 행해(行解)’로 읽는 가능성도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[4]에 대응하는 교감주가 원문 파일에 없다.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‘玄想’은 현묘한 관상 또는 사유를 가리키는 것으로 보이나 정확한 기술적 의미는 미확정이다.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‘宗序’는 종의 차서 또는 종문의 서상을 뜻하는 것으로 문맥상 직역하였다.</w:t>
      </w:r>
    </w:p>
    <w:p>
      <w:pPr>
        <w:pStyle w:val="ChapterHeading"/>
      </w:pPr>
      <w:r>
        <w:rPr>
          <w:rFonts w:ascii="Noto Sans" w:hAnsi="Noto Sans" w:eastAsia="Noto Sans CJK KR"/>
          <w:b/>
          <w:color w:val="2A3A4B"/>
          <w:sz w:val="28"/>
        </w:rPr>
        <w:t>『화엄경』 부와 품의 증감을 드러내는 뜻</w:t>
      </w:r>
    </w:p>
    <w:p>
      <w:pPr>
        <w:pStyle w:val="SmallMeta"/>
      </w:pPr>
      <w:r>
        <w:rPr>
          <w:rFonts w:ascii="Noto Serif CJK KR" w:hAnsi="Noto Serif CJK KR" w:eastAsia="Noto Serif CJK KR"/>
          <w:color w:val="64696E"/>
          <w:sz w:val="18"/>
        </w:rPr>
        <w:t>顯華嚴經部品增減義</w:t>
      </w:r>
    </w:p>
    <w:p>
      <w:pPr>
        <w:pStyle w:val="MarkerHeading"/>
      </w:pPr>
      <w:r>
        <w:rPr>
          <w:rFonts w:ascii="Noto Sans" w:hAnsi="Noto Sans" w:eastAsia="Noto Sans CJK KR"/>
          <w:b/>
          <w:color w:val="37495A"/>
          <w:sz w:val="23"/>
        </w:rPr>
        <w:t>[0586c23]</w:t>
      </w:r>
    </w:p>
    <w:p>
      <w:pPr>
        <w:pStyle w:val="Label"/>
      </w:pPr>
      <w:r>
        <w:t>원문</w:t>
      </w:r>
    </w:p>
    <w:p>
      <w:pPr>
        <w:pStyle w:val="SourceText"/>
        <w:keepLines w:val="0"/>
        <w:shd w:fill="F6F7F8"/>
      </w:pPr>
      <w:r>
        <w:rPr>
          <w:rFonts w:ascii="Noto Serif CJK KR" w:hAnsi="Noto Serif CJK KR" w:eastAsia="Noto Serif CJK KR"/>
          <w:sz w:val="18"/>
        </w:rPr>
        <w:t>[0586c23] 相傳。龍樹菩薩往龍宮中。見有大本不思議經。有十三千大千世界微塵數偈。四天下微塵數品。中本有四十九萬八千八百偈一千二百品。下本有十萬偈三十六品。支法領從千奠國。從三萬六千偈三十四品來見傳此土也。</w:t>
      </w:r>
    </w:p>
    <w:p>
      <w:pPr>
        <w:pStyle w:val="Label"/>
      </w:pPr>
      <w:r>
        <w:t>한국어 번역</w:t>
      </w:r>
    </w:p>
    <w:p>
      <w:pPr>
        <w:pStyle w:val="TranslationText"/>
        <w:keepLines w:val="0"/>
      </w:pPr>
      <w:r>
        <w:rPr>
          <w:rFonts w:ascii="Noto Sans" w:hAnsi="Noto Sans" w:eastAsia="Noto Sans CJK KR"/>
          <w:sz w:val="20"/>
        </w:rPr>
        <w:t>서로 전하기를, 용수보살이 용궁에 가서 대본 『부사의경』이 있는 것을 보았는데, 십삼천대천세계의 티끌 수만큼의 게송과 사천하의 티끌 수만큼의 품이 있었다. 중본에는 49만 8천 8백 게송과 1천 2백 품이 있었고, 하본에는 10만 게송과 36품이 있었다. 지법령은 천전국으로부터 3만 6천 게송과 34품을 가져와 이 땅에 전하였다.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[판독] ‘千奠國’은 지명으로 보이나 정확한 판독과 비정은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‘來見傳’의 구두가 불분명하나 전래의 뜻으로 옮겼다.</w:t>
      </w:r>
    </w:p>
    <w:p>
      <w:pPr>
        <w:pStyle w:val="ChapterHeading"/>
      </w:pPr>
      <w:r>
        <w:rPr>
          <w:rFonts w:ascii="Noto Sans" w:hAnsi="Noto Sans" w:eastAsia="Noto Sans CJK KR"/>
          <w:b/>
          <w:color w:val="2A3A4B"/>
          <w:sz w:val="28"/>
        </w:rPr>
        <w:t>『영락본업경』과 『[범]망경』 두 경을 해석하여 『화엄경』 일승의 분제를 드러내는 뜻</w:t>
      </w:r>
    </w:p>
    <w:p>
      <w:pPr>
        <w:pStyle w:val="SmallMeta"/>
      </w:pPr>
      <w:r>
        <w:rPr>
          <w:rFonts w:ascii="Noto Serif CJK KR" w:hAnsi="Noto Serif CJK KR" w:eastAsia="Noto Serif CJK KR"/>
          <w:color w:val="64696E"/>
          <w:sz w:val="18"/>
        </w:rPr>
        <w:t>釋瓔珞本業[5]網二經顯華嚴經一乘分齊義</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제목의 [5]에 대응하는 교감주가 없으며, ‘網’ 앞에 ‘梵’이 생략되었을 가능성이 있으나 원문은 고치지 않았다.</w:t>
      </w:r>
    </w:p>
    <w:p>
      <w:pPr>
        <w:pStyle w:val="MarkerHeading"/>
      </w:pPr>
      <w:r>
        <w:rPr>
          <w:rFonts w:ascii="Noto Sans" w:hAnsi="Noto Sans" w:eastAsia="Noto Sans CJK KR"/>
          <w:b/>
          <w:color w:val="37495A"/>
          <w:sz w:val="23"/>
        </w:rPr>
        <w:t>[0587a02]</w:t>
      </w:r>
    </w:p>
    <w:p>
      <w:pPr>
        <w:pStyle w:val="Label"/>
      </w:pPr>
      <w:r>
        <w:t>원문</w:t>
      </w:r>
    </w:p>
    <w:p>
      <w:pPr>
        <w:pStyle w:val="SourceText"/>
        <w:keepLines w:val="0"/>
        <w:shd w:fill="F6F7F8"/>
      </w:pPr>
      <w:r>
        <w:rPr>
          <w:rFonts w:ascii="Noto Serif CJK KR" w:hAnsi="Noto Serif CJK KR" w:eastAsia="Noto Serif CJK KR"/>
          <w:sz w:val="18"/>
        </w:rPr>
        <w:t>[0587a02] 依主伴二經相顯者。依瓔珞本業經。初會說十世界海。第二會說十國土海。第三會說十住。第四會說十行。第五會說十迴向。第六會說十地。第七會說善財入法界。第八會說瓔珞本業經。第九會說等覺位。第十會說妙覺位。成六明門及七見六著等。別說十無盡戒。以成位也。若依梵網經。釋迦佛在第四禪魔醯首羅天王宮。與無量大梵天王及不可說不可說菩薩眾。說蓮華藏世界盧舍那佛心地法品時。釋迦身放慧光。照蓮華臺藏世界。其中一切世界眾生。相視歡喜。皆生疑念。是時釋迦。擎此世界。大眾還至蓮華臺藏世界百萬億紫金剛光明宮中。見盧舍那佛坐百萬蓮華光明座上。釋迦及大眾。敬禮盧舍那足下。請問成佛因緣。時廬舍那佛。即大歡喜。為於大眾。說成佛因緣。及明依正兩報及成化佛釋迦身等。廣在經文。時盧舍那佛。廣答所化千佛及所化千百億釋迦佛。說四位法。一十發趣心。二十增長。三十金剛。四十地以成勝果。廣在經文。成次第者。盧舍那佛。引三世佛說。百劫修行。成心地法。號盧舍那。成蓮華臺藏世界海赫赫天光。師子座上依諸別光成千葉上佛持心地法門。復轉為千百億釋迦。次第說上心地法門。并勸修行。其佛復各舉身。放不思議光。皆化無量佛。一時以青黃赤白等華。供養盧舍那竟。各從蓮華藏世界而沒。沒已入體性虛空華光三昧。還本世界閻浮提地菩[1]薩樹下。還從體性華光三昧出。出已方坐金剛千光王座及妙光堂。說十世界海。復從座起。至帝釋宮。說十住法。復至焰天。說十行法。復從座起。至四天中。說十迴向。復從座起。至化樂天。說十禪定。復從座起。至他化天。說其十地。復至初禪。說十金剛。復至二禪。說十忍。復至三禪。說十願。復至四禪摩醯首羅天王宮。說我本原蓮華藏世界盧舍那佛心地法門品。其餘千百億釋迦。亦復如是。無二無別。爾時釋迦。從初現蓮華藏世界。東方來入天宮。說魔受化經已。下生南閻浮提迦夷羅國。母名摩耶。父字白淨。吾名悉達。七歲出家。三十成道。號為釋迦。於寂滅道場金剛華光座。乃至摩醯首羅天王宮次第十住處所說。時佛觀諸大梵天王網羅幢。因為說。無量世界猶如網孔。一一世界。各各不同別異。無量佛說教門。亦復如是。吾今來此世界之中八千返。為此娑婆世界。坐金剛座。</w:t>
      </w:r>
    </w:p>
    <w:p>
      <w:pPr>
        <w:pStyle w:val="SourceText"/>
        <w:keepLines w:val="0"/>
        <w:shd w:fill="F6F7F8"/>
      </w:pPr>
      <w:r>
        <w:rPr>
          <w:rFonts w:ascii="Noto Serif CJK KR" w:hAnsi="Noto Serif CJK KR" w:eastAsia="Noto Serif CJK KR"/>
          <w:sz w:val="18"/>
        </w:rPr>
        <w:t>乃至摩醯首羅天王宮。是中一切大眾。略開心地竟。復從天王宮下。至閻浮提菩提樹下。為此地上一切眾生凡夫癡闇。說本盧舍那佛心地之中初發心中。常所誦一戒光明。金剛寶戒。是一切佛本原。一切菩薩本原。佛性種子。一切眾生。皆有佛性。一切意識色心。是情是心。皆入佛性戒中。當當有因。當當常住法身。如是十無盡波羅提木叉等。具在經文。上來所錄。瓔珞本業經。廣說其位。行相略說。梵網經行相廣說。位相略說。上釋迦於第四禪說心地法者。即是閻浮化釋迦也。又顯彼天中別有實報盧舍那身。乃至次第。於閻浮提。七歲出家。已去說十住處者。化身復說報身三乘華嚴十說十住處也。次第到第四禪地。後下閻浮。重說十戒。據此文相。瓔珞經與梵網經。並別不同。重頌十戒處者。亦各不同。此約三乘。盧舍那當彼報身。所化千佛。及化千億釋迦。亦當報身。下閻浮提。七歲出家等。當是化身。若依華嚴。即不如此。為有十佛不同故。其盧舍那等。及化釋迦。並是十佛化用。應可準知。今經文云。於閻浮提八千返。上下說心地法者。通彼應化。二處總籠說。若依大經。本初會說十世界海。及明世界因時分齊義。第二會說淨土海及信解行成就法。第三會說十住法。及明法法。第四會說十行法及十藏法。第五會說十迴向法。第六會說十地因果德用及普賢性起等法。第七重會普光說離世間法。第八會說入法界法。若依大慈恩寺梵本增第九會。佛遊於樹下及普光堂處。說如來功德境界。上境界入品。問何故上來所錄並皆差別不同。答依大經本所顯義門相。即容融理事自在所有教義。一即一切。一切即一。如帝網喻無盡不同。若諸教網。主伴相顯。有定相者。即違大理故。主伴經差別不同。如地經說。六決定義。是其地體。返不用十數目之。十地不同。是其地相。翻用十數目之。以此驗求知。佛慈悲欲令易解。將不滿數目體。以滿數目相。是佛別意也。今準瓔珞本業梵網二經。會數具十。華嚴經本但有七八不具。義竝準知。其瓔珞本業梵網二經。是二乘攝。華嚴經是一乘攝。何以故。十數之義。含有二門。一成圓教門。二不成圓教門。今將梵網經等。對大經本。瓔珞等十數。即是單別。不具一切圓故。入三乘攝。不具十義數。亦有二種。一目彼三乘。令人分解。二目彼一乘。就彼下機。相對以顯一乘。</w:t>
      </w:r>
    </w:p>
    <w:p>
      <w:pPr>
        <w:pStyle w:val="SourceText"/>
        <w:keepLines w:val="0"/>
        <w:shd w:fill="F6F7F8"/>
      </w:pPr>
      <w:r>
        <w:rPr>
          <w:rFonts w:ascii="Noto Serif CJK KR" w:hAnsi="Noto Serif CJK KR" w:eastAsia="Noto Serif CJK KR"/>
          <w:sz w:val="18"/>
        </w:rPr>
        <w:t>今據相對顯發門故。用不滿十數教。入一乘攝。餘可準知。</w:t>
      </w:r>
    </w:p>
    <w:p>
      <w:pPr>
        <w:pStyle w:val="Label"/>
      </w:pPr>
      <w:r>
        <w:t>한국어 번역</w:t>
      </w:r>
    </w:p>
    <w:p>
      <w:pPr>
        <w:pStyle w:val="TranslationText"/>
        <w:keepLines w:val="0"/>
      </w:pPr>
      <w:r>
        <w:rPr>
          <w:rFonts w:ascii="Noto Sans" w:hAnsi="Noto Sans" w:eastAsia="Noto Sans CJK KR"/>
          <w:sz w:val="20"/>
        </w:rPr>
        <w:t>주경과 반경인 두 경을 서로 드러내는 데 의거하면, 『영락본업경』에 의하면, 초회에서는 십세계해를 설하고, 제2회에서는 십국토해를 설하며, 제3회에서는 십주를 설하고, 제4회에서는 십행을 설하며, 제5회에서는 십회향을 설하고, 제6회에서는 십지를 설하며, 제7회에서는 선재의 입법계를 설하고, 제8회에서는 『영락본업경』을 설하며, 제9회에서는 등각위를 설하고, 제10회에서는 묘각위를 설한다. 육명문과 칠견·육착 등을 이루고, 십무진계를 따로 설하여 지위를 이룬다. 『범망경』에 의하면, 석가불이 제4선 마혜수라천왕궁에 있으면서, 무량한 대범천왕과 불가설불가설의 보살 대중과 함께 연화장세계 노사나불의 심지법품을 설할 때, 석가의 몸에서 지혜의 광명을 놓아 연화대장세계를 비추었다. 그 가운데 일체 세계의 중생들은 서로 바라보며 기뻐하고 모두 의심을 내었다. 이때 석가는 이 세계를 들어 올리고, 대중과 함께 연화대장세계의 백만억 자금강광명궁으로 돌아가서, 노사나불이 백만 연화광명좌 위에 앉아 있는 것을 보았다. 석가와 대중은 노사나불의 발아래에 공경히 예배하고 성불의 인연을 물었다. 그때 노사나불은 곧 크게 기뻐하여 대중을 위하여 성불의 인연을 설하고, 의보와 정보의 두 과보 및 화불 석가의 몸 등을 이루는 것을 밝혔다. 자세한 내용은 경문에 있다. 그때 노사나불은 교화한 천 불과 교화한 천백억 석가불에게 널리 답하며 네 지위의 법을 설하였다.</w:t>
      </w:r>
    </w:p>
    <w:p>
      <w:pPr>
        <w:pStyle w:val="TranslationText"/>
        <w:keepLines w:val="0"/>
      </w:pPr>
      <w:r>
        <w:rPr>
          <w:rFonts w:ascii="Noto Sans" w:hAnsi="Noto Sans" w:eastAsia="Noto Sans CJK KR"/>
          <w:sz w:val="20"/>
        </w:rPr>
        <w:t>첫째는 십발취심이고, 둘째는 십증장이며, 셋째는 십금강이고, 넷째는 십지로서 수승한 과를 이룬다. 자세한 내용은 경문에 있다. 차례를 이루는 것은 다음과 같다. 노사나불은 삼세의 부처를 이끌어 설하고, 백겁 동안 수행하여 심지법을 이루었으며, 노사나라고 불렸다. 연화대장세계해의 찬란한 천광을 이루고, 사자좌 위에서 여러 개별 광명에 의지하여 천 잎 위의 부처를 이루어 심지법문을 지니게 하였다. 다시 전하여 천백억 석가가 되게 하고, 차례대로 위의 심지법문을 설하며, 아울러 수행을 권하였다. 그 부처들은 다시 각각 몸을 들고 불가사의한 광명을 놓아 모두 무량한 부처를 변화해 내었다. 한때 청색·황색·적색·백색 등의 꽃으로 노사나불에게 공양을 마친 뒤, 각각 연화장세계에서 사라졌다. 사라진 뒤 체성허공화광삼매에 들어갔다가, 본래 세계의 염부제 보[1]살수 아래로 돌아왔다. 다시 체성화광삼매에서 나와, 나온 뒤에야 금강천광왕좌와 묘광당에 앉아 십세계해를 설하였다. 다시 자리에서 일어나 제석궁에 이르러 십주법을 설하고, 다시 염천에 이르러 십행법을 설하였다. 다시 자리에서 일어나 사천 가운데 이르러 십회향을 설하고, 다시 자리에서 일어나 화락천에 이르러 십선정을 설하였다. 다시 자리에서 일어나 타화천에 이르러 그 십지를 설하고, 다시 초선에 이르러 십금강을 설하였다. 다시 제2선에 이르러 십인을 설하고, 다시 제3선에 이르러 십원을 설하였다. 다시 제4선 마혜수라천왕궁에 이르러 나의 본원인 연화장세계 노사나불의 심지법문품을 설하였다. 그 밖의 천백억 석가도 또한 이와 같아서 둘도 없고 차별도 없었다. 그때 석가는 처음 연화장세계를 나타낸 뒤, 동방에서 와서 천궁에 들어가 『마수화경』을 설하고 나서, 남염부제의 가이라국에 내려와 태어났다.</w:t>
      </w:r>
    </w:p>
    <w:p>
      <w:pPr>
        <w:pStyle w:val="TranslationText"/>
        <w:keepLines w:val="0"/>
      </w:pPr>
      <w:r>
        <w:rPr>
          <w:rFonts w:ascii="Noto Sans" w:hAnsi="Noto Sans" w:eastAsia="Noto Sans CJK KR"/>
          <w:sz w:val="20"/>
        </w:rPr>
        <w:t>어머니의 이름은 마야이고, 아버지의 자는 백정이며, 나의 이름은 실달이다. 일곱 살에 출가하고, 서른 살에 도를 이루어 석가라고 불렸다. 적멸도량의 금강화광좌에서부터 마혜수라천왕궁에 이르기까지 차례로 열 주처에서 설하였다. 그때 부처는 여러 대범천왕의 망라당을 보고, 그것을 인연으로 설하였다. “무량한 세계는 그물코와 같아서, 낱낱의 세계가 각각 서로 같지 않고 구별되어 다르다. 무량한 부처가 설하는 교문도 또한 이와 같다. 나는 지금 이 세계 가운데 여덟천 번 왔으며, 이 사바세계를 위하여 금강좌에 앉고, 마혜수라천왕궁에 이르렀다. 그 가운데 모든 대중에게 심지를 간략히 열어 보이기를 마치고, 다시 천왕궁에서 내려와 염부제 보리수 아래에 이르러, 이 땅 위의 일체 중생인 어리석고 어두운 범부를 위하여 본래 노사나불의 심지 가운데 초발심 중에서 항상 외우는 하나의 계광명인 금강보계를 설하였다. 이는 일체 부처의 본원이고, 일체 보살의 본원이며, 불성의 종자이다. 일체 중생은 모두 불성이 있다. 일체의 의식과 색심은 유정이든 마음이든 모두 불성계 가운데 들어간다. 마땅히 마땅한 인이 있으며, 마땅히 마땅히 상주하는 법신이다. 이와 같은 십무진 바라제목차 등은 경문에 갖추어져 있다.” 이상에서 기록한 바와 같이, 『영락본업경』은 그 지위를 자세히 설하고 행상은 간략히 설하였다. 『범망경』은 행상을 자세히 설하고 지위의 모습은 간략히 설하였다.</w:t>
      </w:r>
    </w:p>
    <w:p>
      <w:pPr>
        <w:pStyle w:val="TranslationText"/>
        <w:keepLines w:val="0"/>
      </w:pPr>
      <w:r>
        <w:rPr>
          <w:rFonts w:ascii="Noto Sans" w:hAnsi="Noto Sans" w:eastAsia="Noto Sans CJK KR"/>
          <w:sz w:val="20"/>
        </w:rPr>
        <w:t>위에서 석가가 제4선에서 심지법을 설한 것은 곧 염부제의 화신 석가이다. 또 저 하늘 가운데 별도로 실보의 노사나신이 있음을 드러내고, 나아가 차례대로 염부제에서 일곱 살에 출가한 뒤부터 십주처를 설한 것은, 화신이 다시 보신의 삼승 『화엄』의 십설과 십주처를 설한 것이다. 차례대로 제4선지에 도달한 뒤, 나중에 염부제로 내려와 십계를 거듭 설하였다. 이 문장의 양상에 의거하면, 『영락경』과 『범망경』은 모두 서로 구별되어 같지 않다. 십계를 거듭 읊은 곳도 또한 각각 같지 않다. 이는 삼승에 의거한 것이다. 노사나는 저 보신에 해당하고, 교화된 천 불과 변화한 천억 석가도 또한 보신에 해당한다. 염부제로 내려와 일곱 살에 출가한 것 등은 화신에 해당한다. 『화엄경』에 의하면 곧 이와 같지 않다. 서로 다른 십불이 있기 때문이다. 그 노사나 등과 화신 석가는 모두 십불의 교화 작용이다. 마땅히 이에 준하여 알 수 있다. 지금 경문에서 말하기를, “염부제에서 여덟천 번”이라고 하였고, 위아래에서 심지법을 설한 것은 저 응신과 화신에 모두 통한다. 두 곳을 모두 포괄하여 설한 것이다. 대경에 의하면, 본래 초회에서는 십세계해를 설하고, 세계의 인과 시간의 분제에 관한 뜻을 밝혔다. 제2회에서는 정토해와 신·해·행의 성취법을 설하고, 제3회에서는 십주법을 설하며, 법과 법을 밝혔다. 제4회에서는 십행법과 십장법을 설하고, 제5회에서는 십회향법을 설하였다. 제6회에서는 십지의 인과·덕용과 보현의 성기 등의 법을 설하고, 제7회에서는 다시 보광당에 모여 이세간법을 설하며, 제8회에서는 입법계법을 설하였다. 대자은사의 범본에 의하면 제9회를 더하는데, 부처가 나무 아래와 보광당에 유행하며 여래의 공덕 경계를 설한 「상경계입품」이다.</w:t>
      </w:r>
    </w:p>
    <w:p>
      <w:pPr>
        <w:pStyle w:val="TranslationText"/>
        <w:keepLines w:val="0"/>
      </w:pPr>
      <w:r>
        <w:rPr>
          <w:rFonts w:ascii="Noto Sans" w:hAnsi="Noto Sans" w:eastAsia="Noto Sans CJK KR"/>
          <w:sz w:val="20"/>
        </w:rPr>
        <w:t>묻는다. 어찌하여 위에서 기록한 것들이 모두 차별되어 같지 않은가? 답한다. 대경의 근본이 드러낸 의문의 모습에 의하면, 곧 이와 사가 서로 원융하고 자재한 모든 교의는 하나가 곧 일체이고, 일체가 곧 하나이며, 제망의 비유처럼 다함없이 서로 같지 않다. 여러 교망에서 주와 반이 서로 드러나는데, 고정된 모습이 있다면 곧 큰 이치에 어긋나기 때문이다.</w:t>
      </w:r>
    </w:p>
    <w:p>
      <w:pPr>
        <w:pStyle w:val="TranslationText"/>
        <w:keepLines w:val="0"/>
      </w:pPr>
      <w:r>
        <w:rPr>
          <w:rFonts w:ascii="Noto Sans" w:hAnsi="Noto Sans" w:eastAsia="Noto Sans CJK KR"/>
          <w:sz w:val="20"/>
        </w:rPr>
        <w:t>그러므로 주경과 반경은 차별되어 같지 않다. 『지경』에서 설한 것과 같다. 육결정의 뜻은 그 지의 체이므로, 도리어 십수로 그것을 지목하지 않았다. 십지가 서로 다른 것은 그 지의 모습이므로, 반대로 십수로 그것을 지목하였다. 이것으로 징험하여 추구해 보면 알 수 있다. 부처는 자비로써 쉽게 이해하게 하고자 차지 않은 수로 체를 지목하고, 찬 수로 모습을 지목하였다. 이것이 부처의 특별한 뜻이다. 지금 『영락본업경』과 『범망경』 두 경에 준하면, 회의 수가 열을 갖추지만, 『화엄경』 본문은 다만 일곱 또는 여덟뿐으로 갖추지 않았다. 뜻은 모두 이에 준하여 알아야 한다. 『영락본업경』과 『범망경』 두 경은 이승에 포섭되고, 『화엄경』은 일승에 포섭된다. 무슨 까닭인가? 십수의 뜻에는 두 문이 포함되어 있다.</w:t>
      </w:r>
    </w:p>
    <w:p>
      <w:pPr>
        <w:pStyle w:val="TranslationText"/>
        <w:keepLines w:val="0"/>
      </w:pPr>
      <w:r>
        <w:rPr>
          <w:rFonts w:ascii="Noto Sans" w:hAnsi="Noto Sans" w:eastAsia="Noto Sans CJK KR"/>
          <w:sz w:val="20"/>
        </w:rPr>
        <w:t>첫째는 원교를 이루는 문이고, 둘째는 원교를 이루지 못하는 문이다. 지금 『범망경』 등을 대경의 근본과 상대시키면, 『영락경』 등의 십수는 곧 단일하게 구별된 것이어서 일체의 원만함을 갖추지 못하기 때문에 삼승에 포섭된다. 십의 뜻을 갖추지 못한 수에도 또 두 종류가 있다. 첫째는 저 삼승을 지목하여 사람으로 하여금 나누어 이해하게 하는 것이고,</w:t>
      </w:r>
    </w:p>
    <w:p>
      <w:pPr>
        <w:pStyle w:val="TranslationText"/>
        <w:keepLines w:val="0"/>
      </w:pPr>
      <w:r>
        <w:rPr>
          <w:rFonts w:ascii="Noto Sans" w:hAnsi="Noto Sans" w:eastAsia="Noto Sans CJK KR"/>
          <w:sz w:val="20"/>
        </w:rPr>
        <w:t>둘째는 저 일승을 지목하여 저 낮은 근기에 나아가 서로 상대시켜 일승을 드러내는 것이다. 지금은 상대하여 드러내 일으키는 문에 의거하므로, 십수를 채우지 않은 가르침을 사용하여 일승에 포섭한다. 나머지는 이에 준하여 알 수 있다.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‘主伴二經’은 주경과 반경의 관계에 있는 두 경이라는 뜻으로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원문의 장문 구조가 압축되어 있어 ‘成千葉上佛持心地法門’을 문자대로 연결하였다.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[1]에 대응하는 교감주가 없다. 문맥상 ‘菩薩樹’이지만 원문 표기를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‘魔受化經’은 경명으로 보이나 정확한 서명과 독음은 미확정이다.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‘迦夷羅國’은 원문 표기를 따라 ‘가이라국’으로 음역하였다.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‘網羅幢’은 그물 모양의 장엄 깃발로 보고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[의미] ‘八千返’은 여덟천 차례를 뜻하는 것으로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‘心地之中初發心中’의 중첩 구조를 원문 순서대로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‘當當有因’은 원문 자체가 난해하여 반복을 살려 직역하였다.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앞 문장과의 연결 및 ‘當當’의 의미가 불확실하다.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‘報身三乘華嚴十說十住處’의 구절 분할이 불확실하여 원문 요소를 모두 보존해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‘明法法’은 원문대로 옮겼으며, 중복 또는 특정 법문의 명칭인지 판본 대조가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앞 문장과 합쳐진 품명의 일부일 가능성이 있으나 원문 구두를 따라 옮겼다.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[교감] 문맥상 다른 승수의 가능성도 있으나 원문 ‘二乘’을 그대로 옮겼다.</w:t>
      </w:r>
    </w:p>
    <w:p>
      <w:pPr>
        <w:pStyle w:val="ChapterHeading"/>
      </w:pPr>
      <w:r>
        <w:rPr>
          <w:rFonts w:ascii="Noto Sans" w:hAnsi="Noto Sans" w:eastAsia="Noto Sans CJK KR"/>
          <w:b/>
          <w:color w:val="2A3A4B"/>
          <w:sz w:val="28"/>
        </w:rPr>
        <w:t>『화엄경』이 사용하는 가르침의 분제를 증명하는 뜻</w:t>
      </w:r>
    </w:p>
    <w:p>
      <w:pPr>
        <w:pStyle w:val="SmallMeta"/>
      </w:pPr>
      <w:r>
        <w:rPr>
          <w:rFonts w:ascii="Noto Serif CJK KR" w:hAnsi="Noto Serif CJK KR" w:eastAsia="Noto Serif CJK KR"/>
          <w:color w:val="64696E"/>
          <w:sz w:val="18"/>
        </w:rPr>
        <w:t>證華嚴經用教分齊義</w:t>
      </w:r>
    </w:p>
    <w:p>
      <w:pPr>
        <w:pStyle w:val="MarkerHeading"/>
      </w:pPr>
      <w:r>
        <w:rPr>
          <w:rFonts w:ascii="Noto Sans" w:hAnsi="Noto Sans" w:eastAsia="Noto Sans CJK KR"/>
          <w:b/>
          <w:color w:val="37495A"/>
          <w:sz w:val="23"/>
        </w:rPr>
        <w:t>[0588a08]</w:t>
      </w:r>
    </w:p>
    <w:p>
      <w:pPr>
        <w:pStyle w:val="Label"/>
      </w:pPr>
      <w:r>
        <w:t>원문</w:t>
      </w:r>
    </w:p>
    <w:p>
      <w:pPr>
        <w:pStyle w:val="SourceText"/>
        <w:keepLines w:val="0"/>
        <w:shd w:fill="F6F7F8"/>
      </w:pPr>
      <w:r>
        <w:rPr>
          <w:rFonts w:ascii="Noto Serif CJK KR" w:hAnsi="Noto Serif CJK KR" w:eastAsia="Noto Serif CJK KR"/>
          <w:sz w:val="18"/>
        </w:rPr>
        <w:t>[0588a08] 今依七種教。證華嚴經文義分齊。一經。謂法華經勝鬘經瓔珞本業經梵網經入如來境界不思議經等。二論。謂十地論攝論瑜伽論雜集論如實論等。三疏。四章。五鈔。六問答。七雜孔目。</w:t>
      </w:r>
    </w:p>
    <w:p>
      <w:pPr>
        <w:pStyle w:val="Label"/>
      </w:pPr>
      <w:r>
        <w:t>한국어 번역</w:t>
      </w:r>
    </w:p>
    <w:p>
      <w:pPr>
        <w:pStyle w:val="TranslationText"/>
        <w:keepLines w:val="0"/>
      </w:pPr>
      <w:r>
        <w:rPr>
          <w:rFonts w:ascii="Noto Sans" w:hAnsi="Noto Sans" w:eastAsia="Noto Sans CJK KR"/>
          <w:sz w:val="20"/>
        </w:rPr>
        <w:t>지금 일곱 종류의 가르침에 의거하여 『화엄경』 문장의 뜻과 분제를 증명한다. 첫째는 경이다. 곧 『법화경』·『승만경』·『영락본업경』·『범망경』·『입여래경계부사의경』 등이다. 둘째는 논이다. 곧 『십지론』·『섭론』·『유가론』·『잡집론』·『여실론』 등이다. 셋째는 소이고, 넷째는 장이며, 다섯째는 초이고, 여섯째는 문답이며,</w:t>
      </w:r>
    </w:p>
    <w:p>
      <w:pPr>
        <w:pStyle w:val="TranslationText"/>
        <w:keepLines w:val="0"/>
      </w:pPr>
      <w:r>
        <w:rPr>
          <w:rFonts w:ascii="Noto Sans" w:hAnsi="Noto Sans" w:eastAsia="Noto Sans CJK KR"/>
          <w:sz w:val="20"/>
        </w:rPr>
        <w:t>일곱째는 『잡공목』이다.</w:t>
      </w:r>
    </w:p>
    <w:p>
      <w:pPr>
        <w:pStyle w:val="ChapterHeading"/>
      </w:pPr>
      <w:r>
        <w:rPr>
          <w:rFonts w:ascii="Noto Sans" w:hAnsi="Noto Sans" w:eastAsia="Noto Sans CJK KR"/>
          <w:b/>
          <w:color w:val="2A3A4B"/>
          <w:sz w:val="28"/>
        </w:rPr>
        <w:t>범본의 같고 다름에 관한 뜻</w:t>
      </w:r>
    </w:p>
    <w:p>
      <w:pPr>
        <w:pStyle w:val="SmallMeta"/>
      </w:pPr>
      <w:r>
        <w:rPr>
          <w:rFonts w:ascii="Noto Serif CJK KR" w:hAnsi="Noto Serif CJK KR" w:eastAsia="Noto Serif CJK KR"/>
          <w:color w:val="64696E"/>
          <w:sz w:val="18"/>
        </w:rPr>
        <w:t>梵本同異義</w:t>
      </w:r>
    </w:p>
    <w:p>
      <w:pPr>
        <w:pStyle w:val="MarkerHeading"/>
      </w:pPr>
      <w:r>
        <w:rPr>
          <w:rFonts w:ascii="Noto Sans" w:hAnsi="Noto Sans" w:eastAsia="Noto Sans CJK KR"/>
          <w:b/>
          <w:color w:val="37495A"/>
          <w:sz w:val="23"/>
        </w:rPr>
        <w:t>[0588a14]</w:t>
      </w:r>
    </w:p>
    <w:p>
      <w:pPr>
        <w:pStyle w:val="Label"/>
      </w:pPr>
      <w:r>
        <w:t>원문</w:t>
      </w:r>
    </w:p>
    <w:p>
      <w:pPr>
        <w:pStyle w:val="SourceText"/>
        <w:keepLines w:val="0"/>
        <w:shd w:fill="F6F7F8"/>
      </w:pPr>
      <w:r>
        <w:rPr>
          <w:rFonts w:ascii="Noto Serif CJK KR" w:hAnsi="Noto Serif CJK KR" w:eastAsia="Noto Serif CJK KR"/>
          <w:sz w:val="18"/>
        </w:rPr>
        <w:t>[0588a14] 依大慈恩寺華嚴梵本撿。有五百四十一紙葉(五十五字為一行。二十行為一紙葉)。一紙葉背面二千二百八十字。十紙計當二萬二千八百字。三十二字為一頌。一百紙當二十二萬八千字。三十二萬為萬頌。五百四十一紙。計當一百三十二萬三千四百八十字。依三十二字為頌。計當四萬一千九百八十頌餘十字。</w:t>
      </w:r>
    </w:p>
    <w:p>
      <w:pPr>
        <w:pStyle w:val="Label"/>
      </w:pPr>
      <w:r>
        <w:t>한국어 번역</w:t>
      </w:r>
    </w:p>
    <w:p>
      <w:pPr>
        <w:pStyle w:val="TranslationText"/>
        <w:keepLines w:val="0"/>
      </w:pPr>
      <w:r>
        <w:rPr>
          <w:rFonts w:ascii="Noto Sans" w:hAnsi="Noto Sans" w:eastAsia="Noto Sans CJK KR"/>
          <w:sz w:val="20"/>
        </w:rPr>
        <w:t>대자은사에 있는 『화엄경』 범본을 조사해 보니, 지엽(紙葉) 541장이 있었는데(55자를 한 행으로 하고, 20행을 한 지엽으로 한다). 한 지엽의 앞뒤에는 2,280자가 있다. 지엽 10장을 계산하면 22,800자에 해당한다. 32자를 한 송으로 한다. 지엽 100장은 228,000자에 해당한다. 32만 자를 만 송으로 한다. 지엽 541장은 계산하면 1,323,480자에 해당한다. 32자를 한 송으로 계산하면, 41,980송과 나머지 10자에 해당한다.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[산술] 원문의 수치를 그대로 옮겼으며, 앞뒤 계산과 완전히 일치하는지는 별도 산술 검토가 필요하다.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[산술] 원문은 541지엽을 1,323,480자로 계산하지만, 앞서 제시한 지엽당 2,280자를 곱하면 1,233,480자가 된다. 번역 본문은 원문 수치를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[산술] 원문에 제시된 총자수와 32자 1송 기준을 서로 대조하면 계산이 일치하지 않는다. 원문 수치를 수정하지 않고 그대로 옮겼다.</w:t>
      </w:r>
    </w:p>
    <w:p>
      <w:pPr>
        <w:pStyle w:val="MarkerHeading"/>
      </w:pPr>
      <w:r>
        <w:rPr>
          <w:rFonts w:ascii="Noto Sans" w:hAnsi="Noto Sans" w:eastAsia="Noto Sans CJK KR"/>
          <w:b/>
          <w:color w:val="37495A"/>
          <w:sz w:val="23"/>
        </w:rPr>
        <w:t>[0588a21]</w:t>
      </w:r>
    </w:p>
    <w:p>
      <w:pPr>
        <w:pStyle w:val="Label"/>
      </w:pPr>
      <w:r>
        <w:t>원문</w:t>
      </w:r>
    </w:p>
    <w:p>
      <w:pPr>
        <w:pStyle w:val="SourceText"/>
        <w:keepLines w:val="0"/>
        <w:shd w:fill="F6F7F8"/>
      </w:pPr>
      <w:r>
        <w:rPr>
          <w:rFonts w:ascii="Noto Serif CJK KR" w:hAnsi="Noto Serif CJK KR" w:eastAsia="Noto Serif CJK KR"/>
          <w:sz w:val="18"/>
        </w:rPr>
        <w:t>[0588a21] 世間淨眼品第一(從如是我聞已下是)　如來品第二(從發問已去是)　普賢菩薩修行入三摩提品第三(從入淨藏定已後是)　說入世界海品第四(從說五海已後是)　淨世界海功德海光明品第五(從立世界已後是)　世界輪圍莊嚴海品第六(當知此蓮華藏世界海下是)　說世界海莊嚴地品第七(彼大斫迦羅山已下是)　觀世界性處品第八(彼大地處已下是)　觀世界處安住音聲品第九(此香水海上已下是)　毘盧舍那品第十(此云常寂光。從乃往久遠過世界已下是)</w:t>
      </w:r>
    </w:p>
    <w:p>
      <w:pPr>
        <w:pStyle w:val="Label"/>
      </w:pPr>
      <w:r>
        <w:t>한국어 번역</w:t>
      </w:r>
    </w:p>
    <w:p>
      <w:pPr>
        <w:pStyle w:val="TranslationText"/>
        <w:keepLines w:val="0"/>
      </w:pPr>
      <w:r>
        <w:rPr>
          <w:rFonts w:ascii="Noto Sans" w:hAnsi="Noto Sans" w:eastAsia="Noto Sans CJK KR"/>
          <w:sz w:val="20"/>
        </w:rPr>
        <w:t>제1 「세간정안품」(‘이와 같이 나는 들었다’ 이하), 제2 「여래품」(질문을 일으킨 이후), 제3 「보현보살수행입삼마제품」(정장정에 들어간 뒤), 제4 「설입세계해품」(오해를 설한 뒤), 제5 「정세계해공덕해광명품」(세계를 세운 뒤), 제6 「세계윤위장엄해품」(‘마땅히 알라, 이 연화장세계해’ 이하), 제7 「설세계해장엄지품」(‘저 대작가라산’ 이하), 제8 「관세계성처품」(‘저 대지처’ 이하), 제9 「관세계처안주음성품」(‘이 향수해 위’ 이하), 제10 「비로사나품」(여기서는 상적광이라고 한다. ‘옛날 오래전에 세계를 지나’ 이하이다).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여러 품명과 범위 주석이 한 단위에 병기되어 있어 원문의 순서를 그대로 유지하였다.</w:t>
      </w:r>
    </w:p>
    <w:p>
      <w:pPr>
        <w:pStyle w:val="MarkerHeading"/>
      </w:pPr>
      <w:r>
        <w:rPr>
          <w:rFonts w:ascii="Noto Sans" w:hAnsi="Noto Sans" w:eastAsia="Noto Sans CJK KR"/>
          <w:b/>
          <w:color w:val="37495A"/>
          <w:sz w:val="23"/>
        </w:rPr>
        <w:t>[0588b03]</w:t>
      </w:r>
    </w:p>
    <w:p>
      <w:pPr>
        <w:pStyle w:val="Label"/>
      </w:pPr>
      <w:r>
        <w:t>원문</w:t>
      </w:r>
    </w:p>
    <w:p>
      <w:pPr>
        <w:pStyle w:val="SourceText"/>
        <w:keepLines w:val="0"/>
        <w:shd w:fill="F6F7F8"/>
      </w:pPr>
      <w:r>
        <w:rPr>
          <w:rFonts w:ascii="Noto Serif CJK KR" w:hAnsi="Noto Serif CJK KR" w:eastAsia="Noto Serif CJK KR"/>
          <w:sz w:val="18"/>
        </w:rPr>
        <w:t>[0588b03] 　第一會了。</w:t>
      </w:r>
    </w:p>
    <w:p>
      <w:pPr>
        <w:pStyle w:val="Label"/>
      </w:pPr>
      <w:r>
        <w:t>한국어 번역</w:t>
      </w:r>
    </w:p>
    <w:p>
      <w:pPr>
        <w:pStyle w:val="TranslationText"/>
        <w:keepLines w:val="0"/>
      </w:pPr>
      <w:r>
        <w:rPr>
          <w:rFonts w:ascii="Noto Sans" w:hAnsi="Noto Sans" w:eastAsia="Noto Sans CJK KR"/>
          <w:sz w:val="20"/>
        </w:rPr>
        <w:t>제1회를 마친다.</w:t>
      </w:r>
    </w:p>
    <w:p>
      <w:pPr>
        <w:pStyle w:val="MarkerHeading"/>
      </w:pPr>
      <w:r>
        <w:rPr>
          <w:rFonts w:ascii="Noto Sans" w:hAnsi="Noto Sans" w:eastAsia="Noto Sans CJK KR"/>
          <w:b/>
          <w:color w:val="37495A"/>
          <w:sz w:val="23"/>
        </w:rPr>
        <w:t>[0588b04]</w:t>
      </w:r>
    </w:p>
    <w:p>
      <w:pPr>
        <w:pStyle w:val="Label"/>
      </w:pPr>
      <w:r>
        <w:t>원문</w:t>
      </w:r>
    </w:p>
    <w:p>
      <w:pPr>
        <w:pStyle w:val="SourceText"/>
        <w:keepLines w:val="0"/>
        <w:shd w:fill="F6F7F8"/>
      </w:pPr>
      <w:r>
        <w:rPr>
          <w:rFonts w:ascii="Noto Serif CJK KR" w:hAnsi="Noto Serif CJK KR" w:eastAsia="Noto Serif CJK KR"/>
          <w:sz w:val="18"/>
        </w:rPr>
        <w:t>[0588b04] 如來名稱品第十一　四諦品第十二　如來光明熾然覺品第十三　菩薩明難品第十四　圓淨行品第十五　賢勝品第十六</w:t>
      </w:r>
    </w:p>
    <w:p>
      <w:pPr>
        <w:pStyle w:val="Label"/>
      </w:pPr>
      <w:r>
        <w:t>한국어 번역</w:t>
      </w:r>
    </w:p>
    <w:p>
      <w:pPr>
        <w:pStyle w:val="TranslationText"/>
        <w:keepLines w:val="0"/>
      </w:pPr>
      <w:r>
        <w:rPr>
          <w:rFonts w:ascii="Noto Sans" w:hAnsi="Noto Sans" w:eastAsia="Noto Sans CJK KR"/>
          <w:sz w:val="20"/>
        </w:rPr>
        <w:t>제11 「여래명칭품」, 제12 「사제품」, 제13 「여래광명치연각품」, 제14 「보살명난품」, 제15 「원정행품」, 제16 「현승품」이다.</w:t>
      </w:r>
    </w:p>
    <w:p>
      <w:pPr>
        <w:pStyle w:val="MarkerHeading"/>
      </w:pPr>
      <w:r>
        <w:rPr>
          <w:rFonts w:ascii="Noto Sans" w:hAnsi="Noto Sans" w:eastAsia="Noto Sans CJK KR"/>
          <w:b/>
          <w:color w:val="37495A"/>
          <w:sz w:val="23"/>
        </w:rPr>
        <w:t>[0588b08]</w:t>
      </w:r>
    </w:p>
    <w:p>
      <w:pPr>
        <w:pStyle w:val="Label"/>
      </w:pPr>
      <w:r>
        <w:t>원문</w:t>
      </w:r>
    </w:p>
    <w:p>
      <w:pPr>
        <w:pStyle w:val="SourceText"/>
        <w:keepLines w:val="0"/>
        <w:shd w:fill="F6F7F8"/>
      </w:pPr>
      <w:r>
        <w:rPr>
          <w:rFonts w:ascii="Noto Serif CJK KR" w:hAnsi="Noto Serif CJK KR" w:eastAsia="Noto Serif CJK KR"/>
          <w:sz w:val="18"/>
        </w:rPr>
        <w:t>[0588b08] 　第二會了。</w:t>
      </w:r>
    </w:p>
    <w:p>
      <w:pPr>
        <w:pStyle w:val="Label"/>
      </w:pPr>
      <w:r>
        <w:t>한국어 번역</w:t>
      </w:r>
    </w:p>
    <w:p>
      <w:pPr>
        <w:pStyle w:val="TranslationText"/>
        <w:keepLines w:val="0"/>
      </w:pPr>
      <w:r>
        <w:rPr>
          <w:rFonts w:ascii="Noto Sans" w:hAnsi="Noto Sans" w:eastAsia="Noto Sans CJK KR"/>
          <w:sz w:val="20"/>
        </w:rPr>
        <w:t>제2회를 마친다.</w:t>
      </w:r>
    </w:p>
    <w:p>
      <w:pPr>
        <w:pStyle w:val="MarkerHeading"/>
      </w:pPr>
      <w:r>
        <w:rPr>
          <w:rFonts w:ascii="Noto Sans" w:hAnsi="Noto Sans" w:eastAsia="Noto Sans CJK KR"/>
          <w:b/>
          <w:color w:val="37495A"/>
          <w:sz w:val="23"/>
        </w:rPr>
        <w:t>[0588b09]</w:t>
      </w:r>
    </w:p>
    <w:p>
      <w:pPr>
        <w:pStyle w:val="Label"/>
      </w:pPr>
      <w:r>
        <w:t>원문</w:t>
      </w:r>
    </w:p>
    <w:p>
      <w:pPr>
        <w:pStyle w:val="SourceText"/>
        <w:keepLines w:val="0"/>
        <w:shd w:fill="F6F7F8"/>
      </w:pPr>
      <w:r>
        <w:rPr>
          <w:rFonts w:ascii="Noto Serif CJK KR" w:hAnsi="Noto Serif CJK KR" w:eastAsia="Noto Serif CJK KR"/>
          <w:sz w:val="18"/>
        </w:rPr>
        <w:t>[0588b09] 須彌頂入如來品第十七　須彌頂如來作菩薩集說偈品第十八　十菩薩說住品第十九　梵行品第二十　說初發心菩薩功德花聚喻偈品第二十一　明法品第二十二</w:t>
      </w:r>
    </w:p>
    <w:p>
      <w:pPr>
        <w:pStyle w:val="Label"/>
      </w:pPr>
      <w:r>
        <w:t>한국어 번역</w:t>
      </w:r>
    </w:p>
    <w:p>
      <w:pPr>
        <w:pStyle w:val="TranslationText"/>
        <w:keepLines w:val="0"/>
      </w:pPr>
      <w:r>
        <w:rPr>
          <w:rFonts w:ascii="Noto Sans" w:hAnsi="Noto Sans" w:eastAsia="Noto Sans CJK KR"/>
          <w:sz w:val="20"/>
        </w:rPr>
        <w:t>제17 「수미정입여래품」, 제18 「수미정여래작보살집설게품」, 제19 「십보살설주품」, 제20 「범행품」, 제21 「설초발심보살공덕화취유게품」, 제22 「명법품」이다.</w:t>
      </w:r>
    </w:p>
    <w:p>
      <w:pPr>
        <w:pStyle w:val="MarkerHeading"/>
      </w:pPr>
      <w:r>
        <w:rPr>
          <w:rFonts w:ascii="Noto Sans" w:hAnsi="Noto Sans" w:eastAsia="Noto Sans CJK KR"/>
          <w:b/>
          <w:color w:val="37495A"/>
          <w:sz w:val="23"/>
        </w:rPr>
        <w:t>[0588b14]</w:t>
      </w:r>
    </w:p>
    <w:p>
      <w:pPr>
        <w:pStyle w:val="Label"/>
      </w:pPr>
      <w:r>
        <w:t>원문</w:t>
      </w:r>
    </w:p>
    <w:p>
      <w:pPr>
        <w:pStyle w:val="SourceText"/>
        <w:keepLines w:val="0"/>
        <w:shd w:fill="F6F7F8"/>
      </w:pPr>
      <w:r>
        <w:rPr>
          <w:rFonts w:ascii="Noto Serif CJK KR" w:hAnsi="Noto Serif CJK KR" w:eastAsia="Noto Serif CJK KR"/>
          <w:sz w:val="18"/>
        </w:rPr>
        <w:t>[0588b14] 　第三會了。</w:t>
      </w:r>
    </w:p>
    <w:p>
      <w:pPr>
        <w:pStyle w:val="Label"/>
      </w:pPr>
      <w:r>
        <w:t>한국어 번역</w:t>
      </w:r>
    </w:p>
    <w:p>
      <w:pPr>
        <w:pStyle w:val="TranslationText"/>
        <w:keepLines w:val="0"/>
      </w:pPr>
      <w:r>
        <w:rPr>
          <w:rFonts w:ascii="Noto Sans" w:hAnsi="Noto Sans" w:eastAsia="Noto Sans CJK KR"/>
          <w:sz w:val="20"/>
        </w:rPr>
        <w:t>제3회를 마친다.</w:t>
      </w:r>
    </w:p>
    <w:p>
      <w:pPr>
        <w:pStyle w:val="MarkerHeading"/>
      </w:pPr>
      <w:r>
        <w:rPr>
          <w:rFonts w:ascii="Noto Sans" w:hAnsi="Noto Sans" w:eastAsia="Noto Sans CJK KR"/>
          <w:b/>
          <w:color w:val="37495A"/>
          <w:sz w:val="23"/>
        </w:rPr>
        <w:t>[0588b15]</w:t>
      </w:r>
    </w:p>
    <w:p>
      <w:pPr>
        <w:pStyle w:val="Label"/>
      </w:pPr>
      <w:r>
        <w:t>원문</w:t>
      </w:r>
    </w:p>
    <w:p>
      <w:pPr>
        <w:pStyle w:val="SourceText"/>
        <w:keepLines w:val="0"/>
        <w:shd w:fill="F6F7F8"/>
      </w:pPr>
      <w:r>
        <w:rPr>
          <w:rFonts w:ascii="Noto Serif CJK KR" w:hAnsi="Noto Serif CJK KR" w:eastAsia="Noto Serif CJK KR"/>
          <w:sz w:val="18"/>
        </w:rPr>
        <w:t>[0588b15] 蘇夜摩富作品第二十三　蘇夜摩富菩薩集說偈品第二十四　說功德花和合十菩薩行品第二十五　十無盡藏品第二十六</w:t>
      </w:r>
    </w:p>
    <w:p>
      <w:pPr>
        <w:pStyle w:val="Label"/>
      </w:pPr>
      <w:r>
        <w:t>한국어 번역</w:t>
      </w:r>
    </w:p>
    <w:p>
      <w:pPr>
        <w:pStyle w:val="TranslationText"/>
        <w:keepLines w:val="0"/>
      </w:pPr>
      <w:r>
        <w:rPr>
          <w:rFonts w:ascii="Noto Sans" w:hAnsi="Noto Sans" w:eastAsia="Noto Sans CJK KR"/>
          <w:sz w:val="20"/>
        </w:rPr>
        <w:t>제23 「소야마부작품」, 제24 「소야마부보살집설게품」, 제25 「설공덕화화합십보살행품」, 제26 「십무진장품」이다.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‘蘇夜摩富作’의 정확한 범어 대응과 품명 독음은 미확정이므로 한자음에 따라 옮겼다.</w:t>
      </w:r>
    </w:p>
    <w:p>
      <w:pPr>
        <w:pStyle w:val="MarkerHeading"/>
      </w:pPr>
      <w:r>
        <w:rPr>
          <w:rFonts w:ascii="Noto Sans" w:hAnsi="Noto Sans" w:eastAsia="Noto Sans CJK KR"/>
          <w:b/>
          <w:color w:val="37495A"/>
          <w:sz w:val="23"/>
        </w:rPr>
        <w:t>[0588b19]</w:t>
      </w:r>
    </w:p>
    <w:p>
      <w:pPr>
        <w:pStyle w:val="Label"/>
      </w:pPr>
      <w:r>
        <w:t>원문</w:t>
      </w:r>
    </w:p>
    <w:p>
      <w:pPr>
        <w:pStyle w:val="SourceText"/>
        <w:keepLines w:val="0"/>
        <w:shd w:fill="F6F7F8"/>
      </w:pPr>
      <w:r>
        <w:rPr>
          <w:rFonts w:ascii="Noto Serif CJK KR" w:hAnsi="Noto Serif CJK KR" w:eastAsia="Noto Serif CJK KR"/>
          <w:sz w:val="18"/>
        </w:rPr>
        <w:t>[0588b19] 　第四會了。</w:t>
      </w:r>
    </w:p>
    <w:p>
      <w:pPr>
        <w:pStyle w:val="Label"/>
      </w:pPr>
      <w:r>
        <w:t>한국어 번역</w:t>
      </w:r>
    </w:p>
    <w:p>
      <w:pPr>
        <w:pStyle w:val="TranslationText"/>
        <w:keepLines w:val="0"/>
      </w:pPr>
      <w:r>
        <w:rPr>
          <w:rFonts w:ascii="Noto Sans" w:hAnsi="Noto Sans" w:eastAsia="Noto Sans CJK KR"/>
          <w:sz w:val="20"/>
        </w:rPr>
        <w:t>제4회를 마친다.</w:t>
      </w:r>
    </w:p>
    <w:p>
      <w:pPr>
        <w:pStyle w:val="MarkerHeading"/>
      </w:pPr>
      <w:r>
        <w:rPr>
          <w:rFonts w:ascii="Noto Sans" w:hAnsi="Noto Sans" w:eastAsia="Noto Sans CJK KR"/>
          <w:b/>
          <w:color w:val="37495A"/>
          <w:sz w:val="23"/>
        </w:rPr>
        <w:t>[0588b20]</w:t>
      </w:r>
    </w:p>
    <w:p>
      <w:pPr>
        <w:pStyle w:val="Label"/>
      </w:pPr>
      <w:r>
        <w:t>원문</w:t>
      </w:r>
    </w:p>
    <w:p>
      <w:pPr>
        <w:pStyle w:val="SourceText"/>
        <w:keepLines w:val="0"/>
        <w:shd w:fill="F6F7F8"/>
      </w:pPr>
      <w:r>
        <w:rPr>
          <w:rFonts w:ascii="Noto Serif CJK KR" w:hAnsi="Noto Serif CJK KR" w:eastAsia="Noto Serif CJK KR"/>
          <w:sz w:val="18"/>
        </w:rPr>
        <w:t>[0588b20] 如來昇入兜率陀天品第二十七　兜率宮菩薩來說偈品第二十八　金剛幢迴向品第二十九</w:t>
      </w:r>
    </w:p>
    <w:p>
      <w:pPr>
        <w:pStyle w:val="Label"/>
      </w:pPr>
      <w:r>
        <w:t>한국어 번역</w:t>
      </w:r>
    </w:p>
    <w:p>
      <w:pPr>
        <w:pStyle w:val="TranslationText"/>
        <w:keepLines w:val="0"/>
      </w:pPr>
      <w:r>
        <w:rPr>
          <w:rFonts w:ascii="Noto Sans" w:hAnsi="Noto Sans" w:eastAsia="Noto Sans CJK KR"/>
          <w:sz w:val="20"/>
        </w:rPr>
        <w:t>제27 「여래승입도솔타천품」, 제28 「도솔궁보살래설게품」, 제29 「금강당회향품」이다.</w:t>
      </w:r>
    </w:p>
    <w:p>
      <w:pPr>
        <w:pStyle w:val="MarkerHeading"/>
      </w:pPr>
      <w:r>
        <w:rPr>
          <w:rFonts w:ascii="Noto Sans" w:hAnsi="Noto Sans" w:eastAsia="Noto Sans CJK KR"/>
          <w:b/>
          <w:color w:val="37495A"/>
          <w:sz w:val="23"/>
        </w:rPr>
        <w:t>[0588b23]</w:t>
      </w:r>
    </w:p>
    <w:p>
      <w:pPr>
        <w:pStyle w:val="Label"/>
      </w:pPr>
      <w:r>
        <w:t>원문</w:t>
      </w:r>
    </w:p>
    <w:p>
      <w:pPr>
        <w:pStyle w:val="SourceText"/>
        <w:keepLines w:val="0"/>
        <w:shd w:fill="F6F7F8"/>
      </w:pPr>
      <w:r>
        <w:rPr>
          <w:rFonts w:ascii="Noto Serif CJK KR" w:hAnsi="Noto Serif CJK KR" w:eastAsia="Noto Serif CJK KR"/>
          <w:sz w:val="18"/>
        </w:rPr>
        <w:t>[0588b23] 　第五會了。</w:t>
      </w:r>
    </w:p>
    <w:p>
      <w:pPr>
        <w:pStyle w:val="Label"/>
      </w:pPr>
      <w:r>
        <w:t>한국어 번역</w:t>
      </w:r>
    </w:p>
    <w:p>
      <w:pPr>
        <w:pStyle w:val="TranslationText"/>
        <w:keepLines w:val="0"/>
      </w:pPr>
      <w:r>
        <w:rPr>
          <w:rFonts w:ascii="Noto Sans" w:hAnsi="Noto Sans" w:eastAsia="Noto Sans CJK KR"/>
          <w:sz w:val="20"/>
        </w:rPr>
        <w:t>제5회를 마친다.</w:t>
      </w:r>
    </w:p>
    <w:p>
      <w:pPr>
        <w:pStyle w:val="MarkerHeading"/>
      </w:pPr>
      <w:r>
        <w:rPr>
          <w:rFonts w:ascii="Noto Sans" w:hAnsi="Noto Sans" w:eastAsia="Noto Sans CJK KR"/>
          <w:b/>
          <w:color w:val="37495A"/>
          <w:sz w:val="23"/>
        </w:rPr>
        <w:t>[0588b24]</w:t>
      </w:r>
    </w:p>
    <w:p>
      <w:pPr>
        <w:pStyle w:val="Label"/>
      </w:pPr>
      <w:r>
        <w:t>원문</w:t>
      </w:r>
    </w:p>
    <w:p>
      <w:pPr>
        <w:pStyle w:val="SourceText"/>
        <w:keepLines w:val="0"/>
        <w:shd w:fill="F6F7F8"/>
      </w:pPr>
      <w:r>
        <w:rPr>
          <w:rFonts w:ascii="Noto Serif CJK KR" w:hAnsi="Noto Serif CJK KR" w:eastAsia="Noto Serif CJK KR"/>
          <w:sz w:val="18"/>
        </w:rPr>
        <w:t>[0588b24] 十地品第三十　神通品第三十一(十明)　忍辱品第三十二(十忍)　心王問算教入品第三十三　壽量品第三十四　菩薩住處品第三十五　說佛法不思議品第三十六　說如來十身相海品第三十七　小種好光明說功德門品第三十八　說普賢菩薩行品第三十九　說如來性起品第四十</w:t>
      </w:r>
    </w:p>
    <w:p>
      <w:pPr>
        <w:pStyle w:val="Label"/>
      </w:pPr>
      <w:r>
        <w:t>한국어 번역</w:t>
      </w:r>
    </w:p>
    <w:p>
      <w:pPr>
        <w:pStyle w:val="TranslationText"/>
        <w:keepLines w:val="0"/>
      </w:pPr>
      <w:r>
        <w:rPr>
          <w:rFonts w:ascii="Noto Sans" w:hAnsi="Noto Sans" w:eastAsia="Noto Sans CJK KR"/>
          <w:sz w:val="20"/>
        </w:rPr>
        <w:t>제30 「십지품」, 제31 「신통품」(십명), 제32 「인욕품」(십인), 제33 「심왕문산교입품」, 제34 「수량품」, 제35 「보살주처품」, 제36 「설불법부사의품」, 제37 「설여래십신상해품」, 제38 「소종호광명설공덕문품」, 제39 「설보현보살행품」, 제40 「설여래성기품」이다.</w:t>
      </w:r>
    </w:p>
    <w:p>
      <w:pPr>
        <w:pStyle w:val="MarkerHeading"/>
      </w:pPr>
      <w:r>
        <w:rPr>
          <w:rFonts w:ascii="Noto Sans" w:hAnsi="Noto Sans" w:eastAsia="Noto Sans CJK KR"/>
          <w:b/>
          <w:color w:val="37495A"/>
          <w:sz w:val="23"/>
        </w:rPr>
        <w:t>[0588c05]</w:t>
      </w:r>
    </w:p>
    <w:p>
      <w:pPr>
        <w:pStyle w:val="Label"/>
      </w:pPr>
      <w:r>
        <w:t>원문</w:t>
      </w:r>
    </w:p>
    <w:p>
      <w:pPr>
        <w:pStyle w:val="SourceText"/>
        <w:keepLines w:val="0"/>
        <w:shd w:fill="F6F7F8"/>
      </w:pPr>
      <w:r>
        <w:rPr>
          <w:rFonts w:ascii="Noto Serif CJK KR" w:hAnsi="Noto Serif CJK KR" w:eastAsia="Noto Serif CJK KR"/>
          <w:sz w:val="18"/>
        </w:rPr>
        <w:t>[0588c05] 　第六會了。</w:t>
      </w:r>
    </w:p>
    <w:p>
      <w:pPr>
        <w:pStyle w:val="Label"/>
      </w:pPr>
      <w:r>
        <w:t>한국어 번역</w:t>
      </w:r>
    </w:p>
    <w:p>
      <w:pPr>
        <w:pStyle w:val="TranslationText"/>
        <w:keepLines w:val="0"/>
      </w:pPr>
      <w:r>
        <w:rPr>
          <w:rFonts w:ascii="Noto Sans" w:hAnsi="Noto Sans" w:eastAsia="Noto Sans CJK KR"/>
          <w:sz w:val="20"/>
        </w:rPr>
        <w:t>제6회를 마친다.</w:t>
      </w:r>
    </w:p>
    <w:p>
      <w:pPr>
        <w:pStyle w:val="MarkerHeading"/>
      </w:pPr>
      <w:r>
        <w:rPr>
          <w:rFonts w:ascii="Noto Sans" w:hAnsi="Noto Sans" w:eastAsia="Noto Sans CJK KR"/>
          <w:b/>
          <w:color w:val="37495A"/>
          <w:sz w:val="23"/>
        </w:rPr>
        <w:t>[0588c06]</w:t>
      </w:r>
    </w:p>
    <w:p>
      <w:pPr>
        <w:pStyle w:val="Label"/>
      </w:pPr>
      <w:r>
        <w:t>원문</w:t>
      </w:r>
    </w:p>
    <w:p>
      <w:pPr>
        <w:pStyle w:val="SourceText"/>
        <w:keepLines w:val="0"/>
        <w:shd w:fill="F6F7F8"/>
      </w:pPr>
      <w:r>
        <w:rPr>
          <w:rFonts w:ascii="Noto Serif CJK KR" w:hAnsi="Noto Serif CJK KR" w:eastAsia="Noto Serif CJK KR"/>
          <w:sz w:val="18"/>
        </w:rPr>
        <w:t>[0588c06] 出世間品第四十一</w:t>
      </w:r>
    </w:p>
    <w:p>
      <w:pPr>
        <w:pStyle w:val="Label"/>
      </w:pPr>
      <w:r>
        <w:t>한국어 번역</w:t>
      </w:r>
    </w:p>
    <w:p>
      <w:pPr>
        <w:pStyle w:val="TranslationText"/>
        <w:keepLines w:val="0"/>
      </w:pPr>
      <w:r>
        <w:rPr>
          <w:rFonts w:ascii="Noto Sans" w:hAnsi="Noto Sans" w:eastAsia="Noto Sans CJK KR"/>
          <w:sz w:val="20"/>
        </w:rPr>
        <w:t>제41 「출세간품」이다.</w:t>
      </w:r>
    </w:p>
    <w:p>
      <w:pPr>
        <w:pStyle w:val="MarkerHeading"/>
      </w:pPr>
      <w:r>
        <w:rPr>
          <w:rFonts w:ascii="Noto Sans" w:hAnsi="Noto Sans" w:eastAsia="Noto Sans CJK KR"/>
          <w:b/>
          <w:color w:val="37495A"/>
          <w:sz w:val="23"/>
        </w:rPr>
        <w:t>[0588c07]</w:t>
      </w:r>
    </w:p>
    <w:p>
      <w:pPr>
        <w:pStyle w:val="Label"/>
      </w:pPr>
      <w:r>
        <w:t>원문</w:t>
      </w:r>
    </w:p>
    <w:p>
      <w:pPr>
        <w:pStyle w:val="SourceText"/>
        <w:keepLines w:val="0"/>
        <w:shd w:fill="F6F7F8"/>
      </w:pPr>
      <w:r>
        <w:rPr>
          <w:rFonts w:ascii="Noto Serif CJK KR" w:hAnsi="Noto Serif CJK KR" w:eastAsia="Noto Serif CJK KR"/>
          <w:sz w:val="18"/>
        </w:rPr>
        <w:t>[0588c07] 　第七會了。</w:t>
      </w:r>
    </w:p>
    <w:p>
      <w:pPr>
        <w:pStyle w:val="Label"/>
      </w:pPr>
      <w:r>
        <w:t>한국어 번역</w:t>
      </w:r>
    </w:p>
    <w:p>
      <w:pPr>
        <w:pStyle w:val="TranslationText"/>
        <w:keepLines w:val="0"/>
      </w:pPr>
      <w:r>
        <w:rPr>
          <w:rFonts w:ascii="Noto Sans" w:hAnsi="Noto Sans" w:eastAsia="Noto Sans CJK KR"/>
          <w:sz w:val="20"/>
        </w:rPr>
        <w:t>제7회를 마친다.</w:t>
      </w:r>
    </w:p>
    <w:p>
      <w:pPr>
        <w:pStyle w:val="MarkerHeading"/>
      </w:pPr>
      <w:r>
        <w:rPr>
          <w:rFonts w:ascii="Noto Sans" w:hAnsi="Noto Sans" w:eastAsia="Noto Sans CJK KR"/>
          <w:b/>
          <w:color w:val="37495A"/>
          <w:sz w:val="23"/>
        </w:rPr>
        <w:t>[0588c08]</w:t>
      </w:r>
    </w:p>
    <w:p>
      <w:pPr>
        <w:pStyle w:val="Label"/>
      </w:pPr>
      <w:r>
        <w:t>원문</w:t>
      </w:r>
    </w:p>
    <w:p>
      <w:pPr>
        <w:pStyle w:val="SourceText"/>
        <w:keepLines w:val="0"/>
        <w:shd w:fill="F6F7F8"/>
      </w:pPr>
      <w:r>
        <w:rPr>
          <w:rFonts w:ascii="Noto Serif CJK KR" w:hAnsi="Noto Serif CJK KR" w:eastAsia="Noto Serif CJK KR"/>
          <w:sz w:val="18"/>
        </w:rPr>
        <w:t>[0588c08] 善財離貪藏品第四十二(從入法界品初已下。至爾時文殊說此偈已告善財言善男子於此南方有一國土名曰可樂已前是)　彌勒離貪名善財所問品第四十三(從有國土名可樂已後。至爾時善財得見三千大千世界微塵數知識已前是)　普賢離貪名竟(在普賢長行後說偈前有此語)　說如來功德不思議境界上境界入品第四十四竟(從爾時善財得見三千大千世界微塵已後。盡說如來功德不思議界上境界入品已前是)</w:t>
      </w:r>
    </w:p>
    <w:p>
      <w:pPr>
        <w:pStyle w:val="Label"/>
      </w:pPr>
      <w:r>
        <w:t>한국어 번역</w:t>
      </w:r>
    </w:p>
    <w:p>
      <w:pPr>
        <w:pStyle w:val="TranslationText"/>
        <w:keepLines w:val="0"/>
      </w:pPr>
      <w:r>
        <w:rPr>
          <w:rFonts w:ascii="Noto Sans" w:hAnsi="Noto Sans" w:eastAsia="Noto Sans CJK KR"/>
          <w:sz w:val="20"/>
        </w:rPr>
        <w:t>제42 「선재이탐장품」(「입법계품」 처음 이하에서, ‘그때 문수가 이 게송을 설하고 선재에게 말하였다. 선남자여, 여기에서 남쪽에 가락이라는 나라가 있다’ 이전까지이다), 제43 「미륵이탐명선재소문품」(‘가락이라는 나라가 있다’ 이후에서, ‘그때 선재가 삼천대천세계의 티끌 수만큼 선지식을 보았다’ 이전까지이다), ‘보현이탐명’을 마친다(보현의 장행 뒤, 게송을 설하기 전에 이 말이 있다), 제44 「설여래공덕부사의경계상경계입품」을 마친다(‘그때 선재가 삼천대천세계의 티끌 수만큼을 보았다’ 이후에서, ‘설여래공덕부사의계상경계입품’을 설하기 이전까지이다).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 여러 품의 범위 설명이 한 문장에 연결되어 있어 원문 순서에 따라 분절하였다.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원문의 품명은 앞 단위와 글자 차이가 있으나 임의로 통일하지 않았다.</w:t>
      </w:r>
    </w:p>
    <w:p>
      <w:pPr>
        <w:pStyle w:val="MarkerHeading"/>
      </w:pPr>
      <w:r>
        <w:rPr>
          <w:rFonts w:ascii="Noto Sans" w:hAnsi="Noto Sans" w:eastAsia="Noto Sans CJK KR"/>
          <w:b/>
          <w:color w:val="37495A"/>
          <w:sz w:val="23"/>
        </w:rPr>
        <w:t>[0588c15]</w:t>
      </w:r>
    </w:p>
    <w:p>
      <w:pPr>
        <w:pStyle w:val="Label"/>
      </w:pPr>
      <w:r>
        <w:t>원문</w:t>
      </w:r>
    </w:p>
    <w:p>
      <w:pPr>
        <w:pStyle w:val="SourceText"/>
        <w:keepLines w:val="0"/>
        <w:shd w:fill="F6F7F8"/>
      </w:pPr>
      <w:r>
        <w:rPr>
          <w:rFonts w:ascii="Noto Serif CJK KR" w:hAnsi="Noto Serif CJK KR" w:eastAsia="Noto Serif CJK KR"/>
          <w:sz w:val="18"/>
        </w:rPr>
        <w:t>[0588c15] 　第八會了。</w:t>
      </w:r>
    </w:p>
    <w:p>
      <w:pPr>
        <w:pStyle w:val="Label"/>
      </w:pPr>
      <w:r>
        <w:t>한국어 번역</w:t>
      </w:r>
    </w:p>
    <w:p>
      <w:pPr>
        <w:pStyle w:val="TranslationText"/>
        <w:keepLines w:val="0"/>
      </w:pPr>
      <w:r>
        <w:rPr>
          <w:rFonts w:ascii="Noto Sans" w:hAnsi="Noto Sans" w:eastAsia="Noto Sans CJK KR"/>
          <w:sz w:val="20"/>
        </w:rPr>
        <w:t>제8회를 마친다.</w:t>
      </w:r>
    </w:p>
    <w:p>
      <w:pPr>
        <w:pStyle w:val="MarkerHeading"/>
      </w:pPr>
      <w:r>
        <w:rPr>
          <w:rFonts w:ascii="Noto Sans" w:hAnsi="Noto Sans" w:eastAsia="Noto Sans CJK KR"/>
          <w:b/>
          <w:color w:val="37495A"/>
          <w:sz w:val="23"/>
        </w:rPr>
        <w:t>[0588c16]</w:t>
      </w:r>
    </w:p>
    <w:p>
      <w:pPr>
        <w:pStyle w:val="Label"/>
      </w:pPr>
      <w:r>
        <w:t>원문</w:t>
      </w:r>
    </w:p>
    <w:p>
      <w:pPr>
        <w:pStyle w:val="SourceText"/>
        <w:keepLines w:val="0"/>
        <w:shd w:fill="F6F7F8"/>
      </w:pPr>
      <w:r>
        <w:rPr>
          <w:rFonts w:ascii="Noto Serif CJK KR" w:hAnsi="Noto Serif CJK KR" w:eastAsia="Noto Serif CJK KR"/>
          <w:sz w:val="18"/>
        </w:rPr>
        <w:t>[0588c16] 又依梵本。彌勒知識後安其品名道已前文。是彌勒離貪名善財所問品。普賢知識後說偈前云普賢離貪名竟。據此文相。入法界品前。文殊遊行南方已後經文。即是教大之中三大義也。從前文殊至後彌勒。是因漸成就大。從後文殊至後普賢。是因成就大。由是普法故。普賢偈文。是教說修成就大。由在因中教說佛證故。此有二義。一者證修初地已上通其佛地。是證分齊。今依教說。名教說修成就大。二者觀修依地前比位意言無分別觀。今依教說。名教說修成就大。此教說修。通在因成就及因漸成就二大位中。離過顯理用也。</w:t>
      </w:r>
    </w:p>
    <w:p>
      <w:pPr>
        <w:pStyle w:val="Label"/>
      </w:pPr>
      <w:r>
        <w:t>한국어 번역</w:t>
      </w:r>
    </w:p>
    <w:p>
      <w:pPr>
        <w:pStyle w:val="TranslationText"/>
        <w:keepLines w:val="0"/>
      </w:pPr>
      <w:r>
        <w:rPr>
          <w:rFonts w:ascii="Noto Sans" w:hAnsi="Noto Sans" w:eastAsia="Noto Sans CJK KR"/>
          <w:sz w:val="20"/>
        </w:rPr>
        <w:t>또 범본에 의하면, 미륵 선지식 뒤에 그 품명을 두고 ‘도’ 이전의 글은 「미륵이탐명선재소문품」이다. 보현 선지식 뒤의 게송을 설하기 전에 “보현이탐명을 마친다”고 하였다. 이 문장의 양상에 의하면, 「입법계품」 앞에서 문수가 남방으로 유행한 이후의 경문은 곧 교대 가운데 세 대의 뜻이다. 앞의 문수부터 뒤의 미륵까지는 인점성취대이고, 뒤의 문수부터 뒤의 보현까지는 인성취대이다. 보법이기 때문에 보현의 게송문은 교설수성취대이다. 인 가운데서 가르침으로 부처의 증득을 설하기 때문이다. 여기에는 두 뜻이 있다.</w:t>
      </w:r>
    </w:p>
    <w:p>
      <w:pPr>
        <w:pStyle w:val="TranslationText"/>
        <w:keepLines w:val="0"/>
      </w:pPr>
      <w:r>
        <w:rPr>
          <w:rFonts w:ascii="Noto Sans" w:hAnsi="Noto Sans" w:eastAsia="Noto Sans CJK KR"/>
          <w:sz w:val="20"/>
        </w:rPr>
        <w:t>첫째, 증수는 초지 이상에서 불지까지 통한다. 이것이 증의 분제이다. 지금 가르침에 의거하여 설하므로 교설수성취대라고 한다. 둘째, 관수는 지전의 비위에서 의언무분별관에 의거한다. 지금 가르침에 의거하여 설하므로 교설수성취대라고 한다. 이 교설수는 인성취대와 인점성취대 두 대의 지위에 모두 통하여 허물을 여의고 이치를 드러내어 작용한다.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‘安其品名道已前文’의 구두와 ‘道’의 기능이 불확실하다.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[용어] ‘比位’는 비량의 지위라는 뜻으로 보이나 정확한 기술적 의미는 미확정이다.</w:t>
      </w:r>
    </w:p>
    <w:p>
      <w:pPr>
        <w:pStyle w:val="MarkerHeading"/>
      </w:pPr>
      <w:r>
        <w:rPr>
          <w:rFonts w:ascii="Noto Sans" w:hAnsi="Noto Sans" w:eastAsia="Noto Sans CJK KR"/>
          <w:b/>
          <w:color w:val="37495A"/>
          <w:sz w:val="23"/>
        </w:rPr>
        <w:t>[0589a01]</w:t>
      </w:r>
    </w:p>
    <w:p>
      <w:pPr>
        <w:pStyle w:val="Label"/>
      </w:pPr>
      <w:r>
        <w:t>원문</w:t>
      </w:r>
    </w:p>
    <w:p>
      <w:pPr>
        <w:pStyle w:val="SourceText"/>
        <w:keepLines w:val="0"/>
        <w:shd w:fill="F6F7F8"/>
      </w:pPr>
      <w:r>
        <w:rPr>
          <w:rFonts w:ascii="Noto Serif CJK KR" w:hAnsi="Noto Serif CJK KR" w:eastAsia="Noto Serif CJK KR"/>
          <w:sz w:val="18"/>
        </w:rPr>
        <w:t>[0589a01] 初文殊師利　二名功德雲比丘　三名海雲比丘　四名善住比丘　五名彌伽(此方名多雲)良醫(祝藥者說藥也)　六名解脫長者　七名海幢比丘　八名休捨優婆姨(休捨者。梵音呼捨也。呼捨者此云靜義)　九名毘目多羅(此云解脫聲)　十名婆羅門優婆塞方便命　十一彌多羅尼子(此云慈優婆姨)　十二名善現比丘　十三國名輸那道場童子名釋天主童子　十四城名大體有長者名電住　十五有長者名甘露法頂城名師子滿　十六長者名法寶周羅　十七長者名普眼妙香　十八有王名滿足　十九王名大光　二十有優婆姨名不動　二十一有出家外道名隨順一切眾生　二十二有優婆塞名勝青蓮華香　二十三有海師名自在城名勝出　二十四城名喜樂長者名無上勝　二十五城名迦陵伽婆提(此云聲悅)有比丘尼師子奮迅　二十六國名嶮難有女名婆須蜜多(此云天支)　二十七城名首婆羅(此云到淨)有長者名安住　二十八山名光明菩薩名觀世音　二十九東方菩薩名正趣　三十城名婆羅波提(此云門至陰也)天名大天　三十一道場神名安住　三十二名摩竭提國迦毘羅住處夜天名婆娑婆陀(此云依止不畏。準梵本應云婆娑婆也多)　三十三夜天名甚深妙德離垢光明　三十四夜天名喜目觀察眾生　三十五夜天乘道場眾中名妙德救護眾生　三十六夜天名寂靜音　三十七夜天名妙德守護諸城　三十八夜天名開敷樹華　三十九夜天名願勇光明守護眾生　四十天名妙德圓滿　四十一釋迦女名瞿夷　四十二名摩耶夫人　四十三此世界中忉利天上有天名正念彼天有女　四十四即是彌勒　四十五後文殊　四十六名普賢</w:t>
      </w:r>
    </w:p>
    <w:p>
      <w:pPr>
        <w:pStyle w:val="Label"/>
      </w:pPr>
      <w:r>
        <w:t>한국어 번역</w:t>
      </w:r>
    </w:p>
    <w:p>
      <w:pPr>
        <w:pStyle w:val="TranslationText"/>
        <w:keepLines w:val="0"/>
      </w:pPr>
      <w:r>
        <w:rPr>
          <w:rFonts w:ascii="Noto Sans" w:hAnsi="Noto Sans" w:eastAsia="Noto Sans CJK KR"/>
          <w:sz w:val="20"/>
        </w:rPr>
        <w:t>첫째 문수사리, 둘째 공덕운 비구, 셋째 해운 비구, 넷째 선주 비구, 다섯째는 미가(이곳 말로 ‘많은 구름’)라는 양의(良醫, 주약자는 약을 설명하는 사람이다), 여섯째 해탈 장자, 일곱째 해당 비구, 여덟째 휴사 우바이(휴사는 범음으로 호사이다. 호사는 이곳 말로 고요함이라는 뜻이다), 아홉째 비목다라(이곳 말로 해탈성), 열째 바라문 우바새 방편명, 열한째 미다라니자(이곳 말로 자 우바이), 열두째 선현 비구, 열셋째 나라 이름은 수나이고 도량동자 이름은 석천주동자, 열넷째 성 이름은 대체이고 전주라는 장자가 있으며, 열다섯째 감로법정이라는 장자가 있고 성 이름은 사자만이며, 열여섯째 장자 이름은 법보주라, 열일곱째 장자 이름은 보안묘향, 열여덟째 만족왕, 열아홉째 대광왕, 스무째 부동 우바이, 스물한째 출가 외도 수순일체중생, 스물두째 우바새 승청련화향, 스물셋째 해사 자재이고 성 이름은 승출, 스물넷째 성 이름은 희락이고 장자 이름은 무상승, 스물다섯째 성 이름은 가릉가바제(이곳 말로 성열)이고 비구니 사자분신, 스물여섯째 나라 이름은 험난이고 여인 이름은 바수밀다(이곳 말로 천지), 스물일곱째 성 이름은 수바라(이곳 말로 도정)이고 장자 이름은 안주, 스물여덟째 산 이름은 광명이고 보살 이름은 관세음, 스물아홉째 동방의 보살 정취, 서른째 성 이름은 바라바제(이곳 말로 문지음)이고 천신 이름은 대천, 서른한째 도량신 안주, 서른둘째 마갈제국 가비라주처의 야천 바사바타(이곳 말로 의지하여 두려움이 없음이다.</w:t>
      </w:r>
    </w:p>
    <w:p>
      <w:pPr>
        <w:pStyle w:val="TranslationText"/>
        <w:keepLines w:val="0"/>
      </w:pPr>
      <w:r>
        <w:rPr>
          <w:rFonts w:ascii="Noto Sans" w:hAnsi="Noto Sans" w:eastAsia="Noto Sans CJK KR"/>
          <w:sz w:val="20"/>
        </w:rPr>
        <w:t>범본에 준하면 마땅히 바사바야다라고 해야 한다), 서른셋째 야천 심심묘덕이구광명, 서른넷째 야천 희목관찰중생, 서른다섯째 도량 대중 가운데의 야천 묘덕구호중생, 서른여섯째 야천 적정음, 서른일곱째 야천 묘덕수호제성, 서른여덟째 야천 개부수화, 서른아홉째 야천 원용광명수호중생, 마흔째 천신 묘덕원만, 마흔한째 석가족 여인 구이, 마흔두째 마야부인, 마흔셋째 이 세계 도리천 위의 천신 정념과 그 천신의 딸, 마흔넷째 곧 미륵, 마흔다섯째 뒤의 문수, 마흔여섯째 보현이다.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[구두·고유명사] 선지식 명단과 괄호 풀이가 한 단위에 연속한다. ‘良醫’가 미가의 신분·별칭을 설명하는 것으로 읽어 문장을 정리했으나, 원문의 배열과 괄호는 보존하였다.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[고유명사] 인명·지명은 원문의 한자음을 중심으로 옮겼으며, 일부 범어 대응은 미확정이다.</w:t>
      </w:r>
    </w:p>
    <w:p>
      <w:pPr>
        <w:pStyle w:val="EditorialNote"/>
        <w:shd w:fill="FAFAFA"/>
      </w:pPr>
      <w:r>
        <w:rPr>
          <w:rFonts w:ascii="Noto Sans" w:hAnsi="Noto Sans" w:eastAsia="Noto Sans CJK KR"/>
          <w:b/>
          <w:color w:val="5A5A5A"/>
          <w:sz w:val="17"/>
        </w:rPr>
        <w:t xml:space="preserve">교감·번역 메모 | </w:t>
      </w:r>
      <w:r>
        <w:rPr>
          <w:rFonts w:ascii="Noto Sans" w:hAnsi="Noto Sans" w:eastAsia="Noto Sans CJK KR"/>
          <w:color w:val="5A5A5A"/>
          <w:sz w:val="17"/>
        </w:rPr>
        <w:t>[구문] 제43항은 인명 또는 관계가 생략된 듯하나 원문에 있는 요소만 옮겼다.</w:t>
      </w:r>
    </w:p>
    <w:p>
      <w:pPr>
        <w:pStyle w:val="EndMatter"/>
        <w:jc w:val="center"/>
      </w:pPr>
      <w:r>
        <w:rPr>
          <w:rFonts w:ascii="Noto Sans" w:hAnsi="Noto Sans" w:eastAsia="Noto Sans CJK KR"/>
          <w:color w:val="5A5A5A"/>
          <w:sz w:val="18"/>
        </w:rPr>
        <w:t>華嚴經內章門等雜孔目卷第四(止)  |  『화엄경내장문등잡공목』 권4 마침</w:t>
      </w:r>
    </w:p>
    <w:p>
      <w:r>
        <w:br w:type="page"/>
      </w:r>
    </w:p>
    <w:p>
      <w:pPr>
        <w:pStyle w:val="ChapterHeading"/>
      </w:pPr>
      <w:r>
        <w:t>편집 검증 요약</w:t>
      </w:r>
    </w:p>
    <w:p>
      <w:pPr/>
      <w:r>
        <w:rPr>
          <w:rFonts w:ascii="Noto Sans" w:hAnsi="Noto Sans" w:eastAsia="Noto Sans CJK KR"/>
          <w:sz w:val="20"/>
        </w:rPr>
        <w:t>• 원문 TXT에 수록된 위치표지 172개를 순서대로 모두 반영하였다.</w:t>
      </w:r>
    </w:p>
    <w:p>
      <w:pPr/>
      <w:r>
        <w:rPr>
          <w:rFonts w:ascii="Noto Sans" w:hAnsi="Noto Sans" w:eastAsia="Noto Sans CJK KR"/>
          <w:sz w:val="20"/>
        </w:rPr>
        <w:t>• 각 위치표지에 속하는 세부 원문을 원문 TXT의 해당 행과 대조하여 완전히 일치함을 확인하였다.</w:t>
      </w:r>
    </w:p>
    <w:p>
      <w:pPr/>
      <w:r>
        <w:rPr>
          <w:rFonts w:ascii="Noto Sans" w:hAnsi="Noto Sans" w:eastAsia="Noto Sans CJK KR"/>
          <w:sz w:val="20"/>
        </w:rPr>
        <w:t>• 세부 고유번호 표시는 본문·머리말·꼬리말에서 모두 제거하였다.</w:t>
      </w:r>
    </w:p>
    <w:p>
      <w:pPr/>
      <w:r>
        <w:rPr>
          <w:rFonts w:ascii="Noto Sans" w:hAnsi="Noto Sans" w:eastAsia="Noto Sans CJK KR"/>
          <w:sz w:val="20"/>
        </w:rPr>
        <w:t>• 원문은 수정하지 않았으며, 번역은 기존 검수본의 대응 관계를 보존한 채 위치표지별로 통합하고 문단을 정리하였다.</w:t>
      </w:r>
    </w:p>
    <w:sectPr w:rsidR="00FC693F" w:rsidRPr="0006063C" w:rsidSect="00034616">
      <w:headerReference w:type="default" r:id="rId9"/>
      <w:footerReference w:type="default" r:id="rId10"/>
      <w:pgSz w:w="12240" w:h="15840"/>
      <w:pgMar w:top="1123" w:right="1195" w:bottom="1080" w:left="1195"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eastAsia="Noto Sans CJK KR"/>
        <w:color w:val="696969"/>
        <w:sz w:val="17"/>
      </w:rPr>
      <w:t xml:space="preserve">— </w:t>
      <w:fldChar w:fldCharType="begin"/>
      <w:instrText xml:space="preserve"> PAGE </w:instrText>
      <w:fldChar w:fldCharType="end"/>
    </w:r>
    <w:r>
      <w:rPr>
        <w:rFonts w:ascii="Noto Sans" w:hAnsi="Noto Sans" w:eastAsia="Noto Sans CJK KR"/>
        <w:color w:val="696969"/>
        <w:sz w:val="17"/>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w:hAnsi="Noto Sans" w:eastAsia="Noto Sans CJK KR"/>
        <w:color w:val="787878"/>
        <w:sz w:val="16"/>
      </w:rPr>
      <w:t>『화엄경내장문등잡공목』 원문·한국어 전문 완역</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48" w:lineRule="auto" w:after="80"/>
    </w:pPr>
    <w:rPr>
      <w:rFonts w:ascii="Noto Sans" w:hAnsi="Noto Sans" w:eastAsia="Noto Sans CJK K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Title">
    <w:name w:val="Document Title"/>
    <w:basedOn w:val="Title"/>
    <w:pPr>
      <w:widowControl/>
      <w:spacing w:before="0" w:after="200"/>
    </w:pPr>
    <w:rPr>
      <w:rFonts w:ascii="Noto Sans" w:hAnsi="Noto Sans" w:eastAsia="Noto Sans CJK KR"/>
      <w:b/>
      <w:color w:val="232C37"/>
      <w:sz w:val="52"/>
    </w:rPr>
  </w:style>
  <w:style w:type="paragraph" w:customStyle="1" w:styleId="DocumentSubtitle">
    <w:name w:val="Document Subtitle"/>
    <w:basedOn w:val="Subtitle"/>
    <w:pPr>
      <w:widowControl/>
      <w:spacing w:before="0" w:after="120"/>
    </w:pPr>
    <w:rPr>
      <w:rFonts w:ascii="Noto Sans" w:hAnsi="Noto Sans" w:eastAsia="Noto Sans CJK KR"/>
      <w:b w:val="0"/>
      <w:color w:val="4B555F"/>
      <w:sz w:val="28"/>
    </w:rPr>
  </w:style>
  <w:style w:type="paragraph" w:customStyle="1" w:styleId="VolumeHeading">
    <w:name w:val="Volume Heading"/>
    <w:basedOn w:val="Heading1"/>
    <w:pPr>
      <w:keepNext/>
      <w:widowControl/>
      <w:spacing w:before="240" w:after="160"/>
    </w:pPr>
    <w:rPr>
      <w:rFonts w:ascii="Noto Sans" w:hAnsi="Noto Sans" w:eastAsia="Noto Sans CJK KR"/>
      <w:b/>
      <w:color w:val="2A3A4B"/>
      <w:sz w:val="36"/>
    </w:rPr>
  </w:style>
  <w:style w:type="paragraph" w:customStyle="1" w:styleId="ChapterHeading">
    <w:name w:val="Chapter Heading"/>
    <w:basedOn w:val="Heading1"/>
    <w:pPr>
      <w:keepNext/>
      <w:widowControl/>
      <w:spacing w:before="220" w:after="120"/>
    </w:pPr>
    <w:rPr>
      <w:rFonts w:ascii="Noto Sans" w:hAnsi="Noto Sans" w:eastAsia="Noto Sans CJK KR"/>
      <w:b/>
      <w:color w:val="2A3A4B"/>
      <w:sz w:val="28"/>
    </w:rPr>
  </w:style>
  <w:style w:type="paragraph" w:customStyle="1" w:styleId="MarkerHeading">
    <w:name w:val="Marker Heading"/>
    <w:basedOn w:val="Heading2"/>
    <w:pPr>
      <w:keepNext/>
      <w:widowControl/>
      <w:spacing w:before="200" w:after="80"/>
    </w:pPr>
    <w:rPr>
      <w:rFonts w:ascii="Noto Sans" w:hAnsi="Noto Sans" w:eastAsia="Noto Sans CJK KR"/>
      <w:b/>
      <w:color w:val="37495A"/>
      <w:sz w:val="23"/>
    </w:rPr>
  </w:style>
  <w:style w:type="paragraph" w:customStyle="1" w:styleId="SmallMeta">
    <w:name w:val="Small Meta"/>
    <w:basedOn w:val="Normal"/>
    <w:pPr>
      <w:widowControl/>
      <w:spacing w:before="0" w:after="80"/>
    </w:pPr>
    <w:rPr>
      <w:rFonts w:ascii="Noto Sans" w:hAnsi="Noto Sans" w:eastAsia="Noto Sans CJK KR"/>
      <w:b w:val="0"/>
      <w:color w:val="64696E"/>
      <w:sz w:val="18"/>
    </w:rPr>
  </w:style>
  <w:style w:type="paragraph" w:customStyle="1" w:styleId="Label">
    <w:name w:val="Label"/>
    <w:basedOn w:val="Normal"/>
    <w:pPr>
      <w:keepNext/>
      <w:widowControl/>
      <w:spacing w:before="100" w:after="40"/>
    </w:pPr>
    <w:rPr>
      <w:rFonts w:ascii="Noto Sans" w:hAnsi="Noto Sans" w:eastAsia="Noto Sans CJK KR"/>
      <w:b/>
      <w:color w:val="3E4852"/>
      <w:sz w:val="18"/>
    </w:rPr>
  </w:style>
  <w:style w:type="paragraph" w:customStyle="1" w:styleId="SourceText">
    <w:name w:val="Source Text"/>
    <w:basedOn w:val="Normal"/>
    <w:pPr>
      <w:widowControl/>
      <w:spacing w:before="0" w:after="100" w:line="341" w:lineRule="auto"/>
      <w:ind w:left="142" w:right="85"/>
    </w:pPr>
    <w:rPr>
      <w:rFonts w:ascii="Noto Serif CJK KR" w:hAnsi="Noto Serif CJK KR" w:eastAsia="Noto Serif CJK KR"/>
      <w:b w:val="0"/>
      <w:color w:val="191919"/>
      <w:sz w:val="18"/>
    </w:rPr>
  </w:style>
  <w:style w:type="paragraph" w:customStyle="1" w:styleId="TranslationText">
    <w:name w:val="Translation Text"/>
    <w:basedOn w:val="Normal"/>
    <w:pPr>
      <w:widowControl/>
      <w:spacing w:before="0" w:after="120" w:line="365" w:lineRule="auto"/>
      <w:ind w:firstLine="142"/>
    </w:pPr>
    <w:rPr>
      <w:rFonts w:ascii="Noto Sans" w:hAnsi="Noto Sans" w:eastAsia="Noto Sans CJK KR"/>
      <w:b w:val="0"/>
      <w:color w:val="191919"/>
      <w:sz w:val="20"/>
    </w:rPr>
  </w:style>
  <w:style w:type="paragraph" w:customStyle="1" w:styleId="EditorialNote">
    <w:name w:val="Editorial Note"/>
    <w:basedOn w:val="Normal"/>
    <w:pPr>
      <w:widowControl/>
      <w:spacing w:before="40" w:after="80" w:line="312" w:lineRule="auto"/>
      <w:ind w:left="142"/>
    </w:pPr>
    <w:rPr>
      <w:rFonts w:ascii="Noto Sans" w:hAnsi="Noto Sans" w:eastAsia="Noto Sans CJK KR"/>
      <w:b w:val="0"/>
      <w:color w:val="5A5A5A"/>
      <w:sz w:val="17"/>
    </w:rPr>
  </w:style>
  <w:style w:type="paragraph" w:customStyle="1" w:styleId="EndMatter">
    <w:name w:val="End Matter"/>
    <w:basedOn w:val="Normal"/>
    <w:pPr>
      <w:widowControl/>
      <w:spacing w:before="160" w:after="160"/>
    </w:pPr>
    <w:rPr>
      <w:rFonts w:ascii="Noto Sans" w:hAnsi="Noto Sans" w:eastAsia="Noto Sans CJK KR"/>
      <w:b w:val="0"/>
      <w:color w:val="5A5A5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공목장 원문·한국어 전문완역 위치표지 기준 재편집본</dc:title>
  <dc:subject>『華嚴經內章門等雜孔目』 원문 TXT 위치표지 기준 대조 번역</dc:subject>
  <dc:creator>OpenAI</dc:creator>
  <cp:keywords>공목장, 지엄, 화엄, 한문불교문헌, 한국어번역, 위치표지</cp:keywords>
  <dc:description>generated by python-docx</dc:description>
  <cp:lastModifiedBy/>
  <cp:revision>1</cp:revision>
  <dcterms:created xsi:type="dcterms:W3CDTF">2013-12-23T23:15:00Z</dcterms:created>
  <dcterms:modified xsi:type="dcterms:W3CDTF">2013-12-23T23:15:00Z</dcterms:modified>
  <cp:category/>
</cp:coreProperties>
</file>