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 xml:space="preserve">신한글대장경 전문번역 표준 </w:t>
      </w:r>
      <w:r>
        <w:rPr>
          <w:rFonts w:eastAsia="Noto Sans CJK KR" w:cs="Noto Sans CJK KR" w:ascii="Noto Sans CJK KR" w:hAnsi="Noto Sans CJK KR"/>
          <w:b/>
          <w:color w:val="2F5F7D"/>
          <w:sz w:val="19"/>
        </w:rPr>
        <w:t xml:space="preserve">DOCX </w:t>
      </w:r>
      <w:r>
        <w:rPr>
          <w:rFonts w:ascii="Noto Sans CJK KR" w:hAnsi="Noto Sans CJK KR" w:cs="Noto Sans CJK KR" w:eastAsia="Noto Sans CJK KR"/>
          <w:b/>
          <w:color w:val="2F5F7D"/>
          <w:sz w:val="19"/>
        </w:rPr>
        <w:t>제</w:t>
      </w:r>
      <w:r>
        <w:rPr>
          <w:rFonts w:eastAsia="Noto Sans CJK KR" w:cs="Noto Sans CJK KR" w:ascii="Noto Sans CJK KR" w:hAnsi="Noto Sans CJK KR"/>
          <w:b/>
          <w:color w:val="2F5F7D"/>
          <w:sz w:val="19"/>
        </w:rPr>
        <w:t>1</w:t>
      </w:r>
      <w:r>
        <w:rPr>
          <w:rFonts w:ascii="Noto Sans CJK KR" w:hAnsi="Noto Sans CJK KR" w:cs="Noto Sans CJK KR" w:eastAsia="Noto Sans CJK KR"/>
          <w:b/>
          <w:color w:val="2F5F7D"/>
          <w:sz w:val="19"/>
        </w:rPr>
        <w:t>호</w:t>
      </w:r>
    </w:p>
    <w:p>
      <w:pPr>
        <w:pStyle w:val="Normal"/>
        <w:spacing w:before="1160" w:after="120"/>
        <w:jc w:val="center"/>
        <w:rPr/>
      </w:pPr>
      <w:r>
        <w:rPr>
          <w:rFonts w:ascii="Noto Serif CJK KR" w:hAnsi="Noto Serif CJK KR" w:cs="Noto Serif CJK KR"/>
          <w:b/>
          <w:color w:val="203E52"/>
          <w:sz w:val="52"/>
        </w:rPr>
        <w:t>梵網經古迹記</w:t>
      </w:r>
    </w:p>
    <w:p>
      <w:pPr>
        <w:pStyle w:val="Normal"/>
        <w:jc w:val="center"/>
        <w:rPr/>
      </w:pPr>
      <w:r>
        <w:rPr>
          <w:rFonts w:ascii="Noto Sans CJK KR" w:hAnsi="Noto Sans CJK KR" w:cs="Noto Sans CJK KR" w:eastAsia="Noto Sans CJK KR"/>
          <w:b/>
          <w:color w:val="20252B"/>
          <w:sz w:val="36"/>
        </w:rPr>
        <w:t>범망경고적기</w:t>
      </w:r>
    </w:p>
    <w:p>
      <w:pPr>
        <w:pStyle w:val="Normal"/>
        <w:spacing w:before="220" w:after="60"/>
        <w:jc w:val="center"/>
        <w:rPr/>
      </w:pPr>
      <w:r>
        <w:rPr>
          <w:rFonts w:ascii="Noto Sans CJK KR" w:hAnsi="Noto Sans CJK KR" w:cs="Noto Sans CJK KR" w:eastAsia="Noto Sans CJK KR"/>
          <w:b w:val="false"/>
          <w:color w:val="667085"/>
          <w:sz w:val="22"/>
        </w:rPr>
        <w:t xml:space="preserve">원문 </w:t>
      </w:r>
      <w:r>
        <w:rPr>
          <w:rFonts w:eastAsia="Noto Sans CJK KR" w:cs="Noto Sans CJK KR" w:ascii="Noto Sans CJK KR" w:hAnsi="Noto Sans CJK KR"/>
          <w:b w:val="false"/>
          <w:color w:val="667085"/>
          <w:sz w:val="22"/>
        </w:rPr>
        <w:t xml:space="preserve">· </w:t>
      </w:r>
      <w:r>
        <w:rPr>
          <w:rFonts w:ascii="Noto Sans CJK KR" w:hAnsi="Noto Sans CJK KR" w:cs="Noto Sans CJK KR" w:eastAsia="Noto Sans CJK KR"/>
          <w:b w:val="false"/>
          <w:color w:val="667085"/>
          <w:sz w:val="22"/>
        </w:rPr>
        <w:t xml:space="preserve">한국어 전문 직역 </w:t>
      </w:r>
      <w:r>
        <w:rPr>
          <w:rFonts w:eastAsia="Noto Sans CJK KR" w:cs="Noto Sans CJK KR" w:ascii="Noto Sans CJK KR" w:hAnsi="Noto Sans CJK KR"/>
          <w:b w:val="false"/>
          <w:color w:val="667085"/>
          <w:sz w:val="22"/>
        </w:rPr>
        <w:t xml:space="preserve">· CBETA </w:t>
      </w:r>
      <w:r>
        <w:rPr>
          <w:rFonts w:ascii="Noto Sans CJK KR" w:hAnsi="Noto Sans CJK KR" w:cs="Noto Sans CJK KR" w:eastAsia="Noto Sans CJK KR"/>
          <w:b w:val="false"/>
          <w:color w:val="667085"/>
          <w:sz w:val="22"/>
        </w:rPr>
        <w:t>교감본</w:t>
      </w:r>
    </w:p>
    <w:p>
      <w:pPr>
        <w:pStyle w:val="Normal"/>
        <w:spacing w:before="680" w:after="60"/>
        <w:jc w:val="center"/>
        <w:rPr/>
      </w:pPr>
      <w:r>
        <w:rPr>
          <w:rFonts w:ascii="Noto Serif CJK KR" w:hAnsi="Noto Serif CJK KR" w:cs="Noto Serif CJK KR"/>
          <w:b w:val="false"/>
          <w:color w:val="20252B"/>
          <w:sz w:val="23"/>
        </w:rPr>
        <w:t>青丘沙門太賢集</w:t>
      </w:r>
    </w:p>
    <w:p>
      <w:pPr>
        <w:pStyle w:val="Normal"/>
        <w:spacing w:before="100" w:after="60"/>
        <w:jc w:val="center"/>
        <w:rPr/>
      </w:pPr>
      <w:r>
        <w:rPr>
          <w:rFonts w:ascii="Noto Sans CJK KR" w:hAnsi="Noto Sans CJK KR" w:cs="Noto Sans CJK KR" w:eastAsia="Noto Sans CJK KR"/>
          <w:b w:val="false"/>
          <w:color w:val="667085"/>
          <w:sz w:val="17"/>
        </w:rPr>
        <w:t>大正新脩大藏經 第</w:t>
      </w:r>
      <w:r>
        <w:rPr>
          <w:rFonts w:eastAsia="Noto Sans CJK KR" w:cs="Noto Sans CJK KR" w:ascii="Noto Sans CJK KR" w:hAnsi="Noto Sans CJK KR"/>
          <w:b w:val="false"/>
          <w:color w:val="667085"/>
          <w:sz w:val="17"/>
        </w:rPr>
        <w:t>40</w:t>
      </w:r>
      <w:r>
        <w:rPr>
          <w:rFonts w:ascii="Noto Sans CJK KR" w:hAnsi="Noto Sans CJK KR" w:cs="Noto Sans CJK KR" w:eastAsia="Noto Sans CJK KR"/>
          <w:b w:val="false"/>
          <w:color w:val="667085"/>
          <w:sz w:val="17"/>
        </w:rPr>
        <w:t xml:space="preserve">卷 </w:t>
      </w:r>
      <w:r>
        <w:rPr>
          <w:rFonts w:eastAsia="Noto Sans CJK KR" w:cs="Noto Sans CJK KR" w:ascii="Noto Sans CJK KR" w:hAnsi="Noto Sans CJK KR"/>
          <w:b w:val="false"/>
          <w:color w:val="667085"/>
          <w:sz w:val="17"/>
        </w:rPr>
        <w:t>No.1815 · CBETA T40n1815</w:t>
      </w:r>
    </w:p>
    <w:p>
      <w:pPr>
        <w:pStyle w:val="Normal"/>
        <w:pBdr>
          <w:bottom w:val="single" w:sz="6" w:space="1" w:color="7AA4BF"/>
        </w:pBdr>
        <w:spacing w:before="360" w:after="160"/>
        <w:rPr/>
      </w:pPr>
      <w:r>
        <w:rPr/>
      </w:r>
    </w:p>
    <w:p>
      <w:pPr>
        <w:pStyle w:val="Normal"/>
        <w:spacing w:before="0" w:after="40"/>
        <w:jc w:val="center"/>
        <w:rPr/>
      </w:pPr>
      <w:r>
        <w:rPr>
          <w:rFonts w:ascii="Noto Sans CJK KR" w:hAnsi="Noto Sans CJK KR" w:cs="Noto Sans CJK KR" w:eastAsia="Noto Sans CJK KR"/>
          <w:b w:val="false"/>
          <w:color w:val="667085"/>
          <w:sz w:val="16"/>
        </w:rPr>
        <w:t>기본 저본</w:t>
      </w:r>
      <w:r>
        <w:rPr>
          <w:rFonts w:eastAsia="Noto Sans CJK KR" w:cs="Noto Sans CJK KR" w:ascii="Noto Sans CJK KR" w:hAnsi="Noto Sans CJK KR"/>
          <w:b w:val="false"/>
          <w:color w:val="667085"/>
          <w:sz w:val="16"/>
        </w:rPr>
        <w:t xml:space="preserve">: </w:t>
      </w:r>
      <w:r>
        <w:rPr>
          <w:rFonts w:ascii="Noto Sans CJK KR" w:hAnsi="Noto Sans CJK KR" w:cs="Noto Sans CJK KR" w:eastAsia="Noto Sans CJK KR"/>
          <w:b w:val="false"/>
          <w:color w:val="667085"/>
          <w:sz w:val="16"/>
        </w:rPr>
        <w:t>사용자 제공 「태현</w:t>
      </w:r>
      <w:r>
        <w:rPr>
          <w:rFonts w:eastAsia="Noto Sans CJK KR" w:cs="Noto Sans CJK KR" w:ascii="Noto Sans CJK KR" w:hAnsi="Noto Sans CJK KR"/>
          <w:b w:val="false"/>
          <w:color w:val="667085"/>
          <w:sz w:val="16"/>
        </w:rPr>
        <w:t>_</w:t>
      </w:r>
      <w:r>
        <w:rPr>
          <w:rFonts w:ascii="Noto Sans CJK KR" w:hAnsi="Noto Sans CJK KR" w:cs="Noto Sans CJK KR" w:eastAsia="Noto Sans CJK KR"/>
          <w:b w:val="false"/>
          <w:color w:val="667085"/>
          <w:sz w:val="16"/>
        </w:rPr>
        <w:t>범망경고적기</w:t>
      </w:r>
      <w:r>
        <w:rPr>
          <w:rFonts w:eastAsia="Noto Sans CJK KR" w:cs="Noto Sans CJK KR" w:ascii="Noto Sans CJK KR" w:hAnsi="Noto Sans CJK KR"/>
          <w:b w:val="false"/>
          <w:color w:val="667085"/>
          <w:sz w:val="16"/>
        </w:rPr>
        <w:t>.txt</w:t>
      </w:r>
      <w:r>
        <w:rPr>
          <w:rFonts w:ascii="Noto Sans CJK KR" w:hAnsi="Noto Sans CJK KR" w:cs="Noto Sans CJK KR" w:eastAsia="Noto Sans CJK KR"/>
          <w:b w:val="false"/>
          <w:color w:val="667085"/>
          <w:sz w:val="16"/>
        </w:rPr>
        <w:t>」</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itlePg/>
          <w:textDirection w:val="lrTb"/>
          <w:docGrid w:type="default" w:linePitch="360" w:charSpace="0"/>
        </w:sectPr>
        <w:pStyle w:val="Normal"/>
        <w:spacing w:before="0" w:after="40"/>
        <w:jc w:val="center"/>
        <w:rPr/>
      </w:pPr>
      <w:r>
        <w:rPr>
          <w:rFonts w:ascii="Noto Sans CJK KR" w:hAnsi="Noto Sans CJK KR" w:cs="Noto Sans CJK KR" w:eastAsia="Noto Sans CJK KR"/>
          <w:b w:val="false"/>
          <w:color w:val="667085"/>
          <w:sz w:val="16"/>
        </w:rPr>
        <w:t xml:space="preserve">전수 선독 </w:t>
      </w:r>
      <w:r>
        <w:rPr>
          <w:rFonts w:eastAsia="Noto Sans CJK KR" w:cs="Noto Sans CJK KR" w:ascii="Noto Sans CJK KR" w:hAnsi="Noto Sans CJK KR"/>
          <w:b w:val="false"/>
          <w:color w:val="667085"/>
          <w:sz w:val="16"/>
        </w:rPr>
        <w:t xml:space="preserve">· 5,488 </w:t>
      </w:r>
      <w:r>
        <w:rPr>
          <w:rFonts w:ascii="Noto Sans CJK KR" w:hAnsi="Noto Sans CJK KR" w:cs="Noto Sans CJK KR" w:eastAsia="Noto Sans CJK KR"/>
          <w:b w:val="false"/>
          <w:color w:val="667085"/>
          <w:sz w:val="16"/>
        </w:rPr>
        <w:t xml:space="preserve">내부 단위 역대조 </w:t>
      </w:r>
      <w:r>
        <w:rPr>
          <w:rFonts w:eastAsia="Noto Sans CJK KR" w:cs="Noto Sans CJK KR" w:ascii="Noto Sans CJK KR" w:hAnsi="Noto Sans CJK KR"/>
          <w:b w:val="false"/>
          <w:color w:val="667085"/>
          <w:sz w:val="16"/>
        </w:rPr>
        <w:t>· 16</w:t>
      </w:r>
      <w:r>
        <w:rPr>
          <w:rFonts w:ascii="Noto Sans CJK KR" w:hAnsi="Noto Sans CJK KR" w:cs="Noto Sans CJK KR" w:eastAsia="Noto Sans CJK KR"/>
          <w:b w:val="false"/>
          <w:color w:val="667085"/>
          <w:sz w:val="16"/>
        </w:rPr>
        <w:t xml:space="preserve">개 공식 </w:t>
      </w:r>
      <w:r>
        <w:rPr>
          <w:rFonts w:eastAsia="Noto Sans CJK KR" w:cs="Noto Sans CJK KR" w:ascii="Noto Sans CJK KR" w:hAnsi="Noto Sans CJK KR"/>
          <w:b w:val="false"/>
          <w:color w:val="667085"/>
          <w:sz w:val="16"/>
        </w:rPr>
        <w:t xml:space="preserve">&lt;app&gt; </w:t>
      </w:r>
      <w:r>
        <w:rPr>
          <w:rFonts w:ascii="Noto Sans CJK KR" w:hAnsi="Noto Sans CJK KR" w:cs="Noto Sans CJK KR" w:eastAsia="Noto Sans CJK KR"/>
          <w:b w:val="false"/>
          <w:color w:val="667085"/>
          <w:sz w:val="16"/>
        </w:rPr>
        <w:t>교감 전수 반영</w:t>
      </w:r>
    </w:p>
    <w:p>
      <w:pPr>
        <w:pStyle w:val="SHTKTOCTitle"/>
        <w:rPr/>
      </w:pPr>
      <w:r>
        <w:rP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webHidden/>
              <w:rStyle w:val="IndexLink"/>
            </w:rPr>
            <w:instrText xml:space="preserve"> TOC \z \o "1-4" \u \h</w:instrText>
          </w:r>
          <w:r>
            <w:rPr>
              <w:webHidden/>
              <w:rStyle w:val="IndexLink"/>
            </w:rPr>
            <w:fldChar w:fldCharType="separate"/>
          </w:r>
          <w:hyperlink w:anchor="__RefHeading___Toc7329_4067968717">
            <w:r>
              <w:rPr>
                <w:webHidden/>
                <w:rStyle w:val="IndexLink"/>
              </w:rPr>
              <w:t xml:space="preserve">1. </w:t>
            </w:r>
            <w:r>
              <w:rPr>
                <w:rStyle w:val="IndexLink"/>
              </w:rPr>
              <w:t>문헌 정보</w:t>
            </w:r>
            <w:r>
              <w:rPr>
                <w:rStyle w:val="IndexLink"/>
              </w:rPr>
              <w:tab/>
              <w:t>3</w:t>
            </w:r>
          </w:hyperlink>
        </w:p>
        <w:p>
          <w:pPr>
            <w:pStyle w:val="TOC1"/>
            <w:tabs>
              <w:tab w:val="clear" w:pos="9638"/>
              <w:tab w:val="right" w:pos="9865" w:leader="dot"/>
            </w:tabs>
            <w:rPr/>
          </w:pPr>
          <w:hyperlink w:anchor="__RefHeading___Toc7331_4067968717">
            <w:r>
              <w:rPr>
                <w:webHidden/>
                <w:rStyle w:val="IndexLink"/>
              </w:rPr>
              <w:t xml:space="preserve">2. </w:t>
            </w:r>
            <w:r>
              <w:rPr>
                <w:rStyle w:val="IndexLink"/>
              </w:rPr>
              <w:t>편집</w:t>
            </w:r>
            <w:r>
              <w:rPr>
                <w:rStyle w:val="IndexLink"/>
              </w:rPr>
              <w:t>·</w:t>
            </w:r>
            <w:r>
              <w:rPr>
                <w:rStyle w:val="IndexLink"/>
              </w:rPr>
              <w:t>번역 안내</w:t>
            </w:r>
            <w:r>
              <w:rPr>
                <w:rStyle w:val="IndexLink"/>
              </w:rPr>
              <w:tab/>
              <w:t>4</w:t>
            </w:r>
          </w:hyperlink>
        </w:p>
        <w:p>
          <w:pPr>
            <w:pStyle w:val="TOC1"/>
            <w:tabs>
              <w:tab w:val="clear" w:pos="9638"/>
              <w:tab w:val="right" w:pos="9865" w:leader="dot"/>
            </w:tabs>
            <w:rPr/>
          </w:pPr>
          <w:hyperlink w:anchor="__RefHeading___Toc7333_4067968717">
            <w:r>
              <w:rPr>
                <w:webHidden/>
                <w:rStyle w:val="IndexLink"/>
              </w:rPr>
              <w:t xml:space="preserve">3. </w:t>
            </w:r>
            <w:r>
              <w:rPr>
                <w:rStyle w:val="IndexLink"/>
              </w:rPr>
              <w:t>전체 선독 결과</w:t>
            </w:r>
            <w:r>
              <w:rPr>
                <w:rStyle w:val="IndexLink"/>
              </w:rPr>
              <w:tab/>
              <w:t>4</w:t>
            </w:r>
          </w:hyperlink>
        </w:p>
        <w:p>
          <w:pPr>
            <w:pStyle w:val="TOC1"/>
            <w:tabs>
              <w:tab w:val="clear" w:pos="9638"/>
              <w:tab w:val="right" w:pos="9865" w:leader="dot"/>
            </w:tabs>
            <w:rPr/>
          </w:pPr>
          <w:hyperlink w:anchor="__RefHeading___Toc7335_4067968717">
            <w:r>
              <w:rPr>
                <w:webHidden/>
                <w:rStyle w:val="IndexLink"/>
              </w:rPr>
              <w:t xml:space="preserve">4. </w:t>
            </w:r>
            <w:r>
              <w:rPr>
                <w:rStyle w:val="IndexLink"/>
              </w:rPr>
              <w:t>문헌 구조</w:t>
            </w:r>
            <w:r>
              <w:rPr>
                <w:rStyle w:val="IndexLink"/>
              </w:rPr>
              <w:tab/>
              <w:t>4</w:t>
            </w:r>
          </w:hyperlink>
        </w:p>
        <w:p>
          <w:pPr>
            <w:pStyle w:val="TOC1"/>
            <w:tabs>
              <w:tab w:val="clear" w:pos="9638"/>
              <w:tab w:val="right" w:pos="9865" w:leader="dot"/>
            </w:tabs>
            <w:rPr/>
          </w:pPr>
          <w:hyperlink w:anchor="__RefHeading___Toc7337_4067968717">
            <w:r>
              <w:rPr>
                <w:webHidden/>
                <w:rStyle w:val="IndexLink"/>
              </w:rPr>
              <w:t xml:space="preserve">5. </w:t>
            </w:r>
            <w:r>
              <w:rPr>
                <w:rStyle w:val="IndexLink"/>
              </w:rPr>
              <w:t>주요 번역어</w:t>
            </w:r>
            <w:r>
              <w:rPr>
                <w:rStyle w:val="IndexLink"/>
              </w:rPr>
              <w:tab/>
              <w:t>5</w:t>
            </w:r>
          </w:hyperlink>
        </w:p>
        <w:p>
          <w:pPr>
            <w:pStyle w:val="TOC1"/>
            <w:tabs>
              <w:tab w:val="clear" w:pos="9638"/>
              <w:tab w:val="right" w:pos="9865" w:leader="dot"/>
            </w:tabs>
            <w:rPr/>
          </w:pPr>
          <w:hyperlink w:anchor="__RefHeading___Toc7339_4067968717">
            <w:r>
              <w:rPr>
                <w:webHidden/>
                <w:rStyle w:val="IndexLink"/>
              </w:rPr>
              <w:t xml:space="preserve">6. </w:t>
            </w:r>
            <w:r>
              <w:rPr>
                <w:rStyle w:val="IndexLink"/>
              </w:rPr>
              <w:t>교감 표시 규칙</w:t>
            </w:r>
            <w:r>
              <w:rPr>
                <w:rStyle w:val="IndexLink"/>
              </w:rPr>
              <w:tab/>
              <w:t>5</w:t>
            </w:r>
          </w:hyperlink>
        </w:p>
        <w:p>
          <w:pPr>
            <w:pStyle w:val="TOC1"/>
            <w:tabs>
              <w:tab w:val="clear" w:pos="9638"/>
              <w:tab w:val="right" w:pos="9865" w:leader="dot"/>
            </w:tabs>
            <w:rPr/>
          </w:pPr>
          <w:hyperlink w:anchor="__RefHeading___Toc7341_4067968717">
            <w:r>
              <w:rPr>
                <w:webHidden/>
                <w:rStyle w:val="IndexLink"/>
              </w:rPr>
              <w:t xml:space="preserve">7. CBETA </w:t>
            </w:r>
            <w:r>
              <w:rPr>
                <w:rStyle w:val="IndexLink"/>
              </w:rPr>
              <w:t>외부 대조 정보</w:t>
            </w:r>
            <w:r>
              <w:rPr>
                <w:rStyle w:val="IndexLink"/>
              </w:rPr>
              <w:tab/>
              <w:t>6</w:t>
            </w:r>
          </w:hyperlink>
        </w:p>
        <w:p>
          <w:pPr>
            <w:pStyle w:val="TOC1"/>
            <w:tabs>
              <w:tab w:val="clear" w:pos="9638"/>
              <w:tab w:val="right" w:pos="9865" w:leader="dot"/>
            </w:tabs>
            <w:rPr/>
          </w:pPr>
          <w:hyperlink w:anchor="__RefHeading___Toc7343_4067968717">
            <w:r>
              <w:rPr>
                <w:webHidden/>
                <w:rStyle w:val="IndexLink"/>
              </w:rPr>
              <w:t xml:space="preserve">8. </w:t>
            </w:r>
            <w:r>
              <w:rPr>
                <w:rStyle w:val="IndexLink"/>
              </w:rPr>
              <w:t>이미지</w:t>
            </w:r>
            <w:r>
              <w:rPr>
                <w:rStyle w:val="IndexLink"/>
              </w:rPr>
              <w:t>·</w:t>
            </w:r>
            <w:r>
              <w:rPr>
                <w:rStyle w:val="IndexLink"/>
              </w:rPr>
              <w:t>외자 및 앱 전환 규칙</w:t>
            </w:r>
            <w:r>
              <w:rPr>
                <w:rStyle w:val="IndexLink"/>
              </w:rPr>
              <w:tab/>
              <w:t>6</w:t>
            </w:r>
          </w:hyperlink>
        </w:p>
        <w:p>
          <w:pPr>
            <w:pStyle w:val="TOC1"/>
            <w:tabs>
              <w:tab w:val="clear" w:pos="9638"/>
              <w:tab w:val="right" w:pos="9865" w:leader="dot"/>
            </w:tabs>
            <w:rPr/>
          </w:pPr>
          <w:hyperlink w:anchor="__RefHeading___Toc7345_4067968717">
            <w:r>
              <w:rPr>
                <w:webHidden/>
                <w:rStyle w:val="IndexLink"/>
              </w:rPr>
              <w:t xml:space="preserve">9. </w:t>
            </w:r>
            <w:r>
              <w:rPr>
                <w:rStyle w:val="IndexLink"/>
              </w:rPr>
              <w:t>본문</w:t>
            </w:r>
            <w:r>
              <w:rPr>
                <w:rStyle w:val="IndexLink"/>
              </w:rPr>
              <w:tab/>
              <w:t>7</w:t>
            </w:r>
          </w:hyperlink>
        </w:p>
        <w:p>
          <w:pPr>
            <w:pStyle w:val="TOC2"/>
            <w:tabs>
              <w:tab w:val="clear" w:pos="9355"/>
              <w:tab w:val="right" w:pos="9865" w:leader="dot"/>
            </w:tabs>
            <w:rPr/>
          </w:pPr>
          <w:hyperlink w:anchor="__RefHeading___Toc7347_4067968717">
            <w:r>
              <w:rPr>
                <w:webHidden/>
                <w:rStyle w:val="IndexLink"/>
              </w:rPr>
              <w:t>권상</w:t>
            </w:r>
            <w:r>
              <w:rPr>
                <w:rStyle w:val="IndexLink"/>
              </w:rPr>
              <w:tab/>
              <w:t>7</w:t>
            </w:r>
          </w:hyperlink>
        </w:p>
        <w:p>
          <w:pPr>
            <w:pStyle w:val="TOC3"/>
            <w:tabs>
              <w:tab w:val="clear" w:pos="9071"/>
              <w:tab w:val="right" w:pos="9865" w:leader="dot"/>
            </w:tabs>
            <w:rPr/>
          </w:pPr>
          <w:hyperlink w:anchor="__RefHeading___Toc7349_4067968717">
            <w:r>
              <w:rPr>
                <w:webHidden/>
                <w:rStyle w:val="IndexLink"/>
              </w:rPr>
              <w:t>서지 표지</w:t>
            </w:r>
            <w:r>
              <w:rPr>
                <w:rStyle w:val="IndexLink"/>
              </w:rPr>
              <w:tab/>
              <w:t>7</w:t>
            </w:r>
          </w:hyperlink>
        </w:p>
        <w:p>
          <w:pPr>
            <w:pStyle w:val="TOC3"/>
            <w:tabs>
              <w:tab w:val="clear" w:pos="9071"/>
              <w:tab w:val="right" w:pos="9865" w:leader="dot"/>
            </w:tabs>
            <w:rPr/>
          </w:pPr>
          <w:hyperlink w:anchor="__RefHeading___Toc7351_4067968717">
            <w:r>
              <w:rPr>
                <w:webHidden/>
                <w:rStyle w:val="IndexLink"/>
              </w:rPr>
              <w:t>七門</w:t>
            </w:r>
            <w:r>
              <w:rPr>
                <w:rStyle w:val="IndexLink"/>
              </w:rPr>
              <w:tab/>
              <w:t>8</w:t>
            </w:r>
          </w:hyperlink>
        </w:p>
        <w:p>
          <w:pPr>
            <w:pStyle w:val="TOC4"/>
            <w:tabs>
              <w:tab w:val="clear" w:pos="8788"/>
              <w:tab w:val="right" w:pos="9865" w:leader="dot"/>
            </w:tabs>
            <w:rPr/>
          </w:pPr>
          <w:hyperlink w:anchor="__RefHeading___Toc7353_4067968717">
            <w:r>
              <w:rPr>
                <w:webHidden/>
                <w:rStyle w:val="IndexLink"/>
              </w:rPr>
              <w:t>第一 時處</w:t>
            </w:r>
            <w:r>
              <w:rPr>
                <w:rStyle w:val="IndexLink"/>
              </w:rPr>
              <w:tab/>
              <w:t>8</w:t>
            </w:r>
          </w:hyperlink>
        </w:p>
        <w:p>
          <w:pPr>
            <w:pStyle w:val="TOC4"/>
            <w:tabs>
              <w:tab w:val="clear" w:pos="8788"/>
              <w:tab w:val="right" w:pos="9865" w:leader="dot"/>
            </w:tabs>
            <w:rPr/>
          </w:pPr>
          <w:hyperlink w:anchor="__RefHeading___Toc7355_4067968717">
            <w:r>
              <w:rPr>
                <w:webHidden/>
                <w:rStyle w:val="IndexLink"/>
              </w:rPr>
              <w:t>第二 機根</w:t>
            </w:r>
            <w:r>
              <w:rPr>
                <w:rStyle w:val="IndexLink"/>
              </w:rPr>
              <w:tab/>
              <w:t>8</w:t>
            </w:r>
          </w:hyperlink>
        </w:p>
        <w:p>
          <w:pPr>
            <w:pStyle w:val="TOC4"/>
            <w:tabs>
              <w:tab w:val="clear" w:pos="8788"/>
              <w:tab w:val="right" w:pos="9865" w:leader="dot"/>
            </w:tabs>
            <w:rPr/>
          </w:pPr>
          <w:hyperlink w:anchor="__RefHeading___Toc7357_4067968717">
            <w:r>
              <w:rPr>
                <w:webHidden/>
                <w:rStyle w:val="IndexLink"/>
              </w:rPr>
              <w:t>第三 藏攝</w:t>
            </w:r>
            <w:r>
              <w:rPr>
                <w:rStyle w:val="IndexLink"/>
              </w:rPr>
              <w:tab/>
              <w:t>8</w:t>
            </w:r>
          </w:hyperlink>
        </w:p>
        <w:p>
          <w:pPr>
            <w:pStyle w:val="TOC4"/>
            <w:tabs>
              <w:tab w:val="clear" w:pos="8788"/>
              <w:tab w:val="right" w:pos="9865" w:leader="dot"/>
            </w:tabs>
            <w:rPr/>
          </w:pPr>
          <w:hyperlink w:anchor="__RefHeading___Toc7359_4067968717">
            <w:r>
              <w:rPr>
                <w:webHidden/>
                <w:rStyle w:val="IndexLink"/>
              </w:rPr>
              <w:t>第四 翻譯</w:t>
            </w:r>
            <w:r>
              <w:rPr>
                <w:rStyle w:val="IndexLink"/>
              </w:rPr>
              <w:tab/>
              <w:t>9</w:t>
            </w:r>
          </w:hyperlink>
        </w:p>
        <w:p>
          <w:pPr>
            <w:pStyle w:val="TOC4"/>
            <w:tabs>
              <w:tab w:val="clear" w:pos="8788"/>
              <w:tab w:val="right" w:pos="9865" w:leader="dot"/>
            </w:tabs>
            <w:rPr/>
          </w:pPr>
          <w:hyperlink w:anchor="__RefHeading___Toc7361_4067968717">
            <w:r>
              <w:rPr>
                <w:webHidden/>
                <w:rStyle w:val="IndexLink"/>
              </w:rPr>
              <w:t>第五 宗趣</w:t>
            </w:r>
            <w:r>
              <w:rPr>
                <w:rStyle w:val="IndexLink"/>
              </w:rPr>
              <w:tab/>
              <w:t>10</w:t>
            </w:r>
          </w:hyperlink>
        </w:p>
        <w:p>
          <w:pPr>
            <w:pStyle w:val="TOC4"/>
            <w:tabs>
              <w:tab w:val="clear" w:pos="8788"/>
              <w:tab w:val="right" w:pos="9865" w:leader="dot"/>
            </w:tabs>
            <w:rPr/>
          </w:pPr>
          <w:hyperlink w:anchor="__RefHeading___Toc7363_4067968717">
            <w:r>
              <w:rPr>
                <w:webHidden/>
                <w:rStyle w:val="IndexLink"/>
              </w:rPr>
              <w:t>第六 題名</w:t>
            </w:r>
            <w:r>
              <w:rPr>
                <w:rStyle w:val="IndexLink"/>
              </w:rPr>
              <w:tab/>
              <w:t>14</w:t>
            </w:r>
          </w:hyperlink>
        </w:p>
        <w:p>
          <w:pPr>
            <w:pStyle w:val="TOC4"/>
            <w:tabs>
              <w:tab w:val="clear" w:pos="8788"/>
              <w:tab w:val="right" w:pos="9865" w:leader="dot"/>
            </w:tabs>
            <w:rPr/>
          </w:pPr>
          <w:hyperlink w:anchor="__RefHeading___Toc7365_4067968717">
            <w:r>
              <w:rPr>
                <w:webHidden/>
                <w:rStyle w:val="IndexLink"/>
              </w:rPr>
              <w:t>第七 本文</w:t>
            </w:r>
            <w:r>
              <w:rPr>
                <w:rStyle w:val="IndexLink"/>
              </w:rPr>
              <w:tab/>
              <w:t>15</w:t>
            </w:r>
          </w:hyperlink>
        </w:p>
        <w:p>
          <w:pPr>
            <w:pStyle w:val="TOC3"/>
            <w:tabs>
              <w:tab w:val="clear" w:pos="9071"/>
              <w:tab w:val="right" w:pos="9865" w:leader="dot"/>
            </w:tabs>
            <w:rPr/>
          </w:pPr>
          <w:hyperlink w:anchor="__RefHeading___Toc7367_4067968717">
            <w:r>
              <w:rPr>
                <w:webHidden/>
                <w:rStyle w:val="IndexLink"/>
              </w:rPr>
              <w:t>教正行門 — 四十法門</w:t>
            </w:r>
            <w:r>
              <w:rPr>
                <w:rStyle w:val="IndexLink"/>
              </w:rPr>
              <w:tab/>
              <w:t>20</w:t>
            </w:r>
          </w:hyperlink>
        </w:p>
        <w:p>
          <w:pPr>
            <w:pStyle w:val="TOC4"/>
            <w:tabs>
              <w:tab w:val="clear" w:pos="8788"/>
              <w:tab w:val="right" w:pos="9865" w:leader="dot"/>
            </w:tabs>
            <w:rPr/>
          </w:pPr>
          <w:hyperlink w:anchor="__RefHeading___Toc7369_4067968717">
            <w:r>
              <w:rPr>
                <w:webHidden/>
                <w:rStyle w:val="IndexLink"/>
              </w:rPr>
              <w:t>十發趣</w:t>
            </w:r>
            <w:r>
              <w:rPr>
                <w:rStyle w:val="IndexLink"/>
              </w:rPr>
              <w:tab/>
              <w:t>20</w:t>
            </w:r>
          </w:hyperlink>
        </w:p>
        <w:p>
          <w:pPr>
            <w:pStyle w:val="TOC4"/>
            <w:tabs>
              <w:tab w:val="clear" w:pos="8788"/>
              <w:tab w:val="right" w:pos="9865" w:leader="dot"/>
            </w:tabs>
            <w:rPr/>
          </w:pPr>
          <w:hyperlink w:anchor="__RefHeading___Toc7371_4067968717">
            <w:r>
              <w:rPr>
                <w:webHidden/>
                <w:rStyle w:val="IndexLink"/>
              </w:rPr>
              <w:t>十長養</w:t>
            </w:r>
            <w:r>
              <w:rPr>
                <w:rStyle w:val="IndexLink"/>
              </w:rPr>
              <w:tab/>
              <w:t>31</w:t>
            </w:r>
          </w:hyperlink>
        </w:p>
        <w:p>
          <w:pPr>
            <w:pStyle w:val="TOC4"/>
            <w:tabs>
              <w:tab w:val="clear" w:pos="8788"/>
              <w:tab w:val="right" w:pos="9865" w:leader="dot"/>
            </w:tabs>
            <w:rPr/>
          </w:pPr>
          <w:hyperlink w:anchor="__RefHeading___Toc7373_4067968717">
            <w:r>
              <w:rPr>
                <w:webHidden/>
                <w:rStyle w:val="IndexLink"/>
              </w:rPr>
              <w:t>十金剛</w:t>
            </w:r>
            <w:r>
              <w:rPr>
                <w:rStyle w:val="IndexLink"/>
              </w:rPr>
              <w:tab/>
              <w:t>39</w:t>
            </w:r>
          </w:hyperlink>
        </w:p>
        <w:p>
          <w:pPr>
            <w:pStyle w:val="TOC4"/>
            <w:tabs>
              <w:tab w:val="clear" w:pos="8788"/>
              <w:tab w:val="right" w:pos="9865" w:leader="dot"/>
            </w:tabs>
            <w:rPr/>
          </w:pPr>
          <w:hyperlink w:anchor="__RefHeading___Toc7375_4067968717">
            <w:r>
              <w:rPr>
                <w:webHidden/>
                <w:rStyle w:val="IndexLink"/>
              </w:rPr>
              <w:t>十地</w:t>
            </w:r>
            <w:r>
              <w:rPr>
                <w:rStyle w:val="IndexLink"/>
              </w:rPr>
              <w:tab/>
              <w:t>50</w:t>
            </w:r>
          </w:hyperlink>
        </w:p>
        <w:p>
          <w:pPr>
            <w:pStyle w:val="TOC3"/>
            <w:tabs>
              <w:tab w:val="clear" w:pos="9071"/>
              <w:tab w:val="right" w:pos="9865" w:leader="dot"/>
            </w:tabs>
            <w:rPr/>
          </w:pPr>
          <w:hyperlink w:anchor="__RefHeading___Toc7377_4067968717">
            <w:r>
              <w:rPr>
                <w:webHidden/>
                <w:rStyle w:val="IndexLink"/>
              </w:rPr>
              <w:t>誡惡行門</w:t>
            </w:r>
            <w:r>
              <w:rPr>
                <w:rStyle w:val="IndexLink"/>
              </w:rPr>
              <w:tab/>
              <w:t>80</w:t>
            </w:r>
          </w:hyperlink>
        </w:p>
        <w:p>
          <w:pPr>
            <w:pStyle w:val="TOC2"/>
            <w:tabs>
              <w:tab w:val="clear" w:pos="9355"/>
              <w:tab w:val="right" w:pos="9865" w:leader="dot"/>
            </w:tabs>
            <w:rPr/>
          </w:pPr>
          <w:hyperlink w:anchor="__RefHeading___Toc7379_4067968717">
            <w:r>
              <w:rPr>
                <w:webHidden/>
                <w:rStyle w:val="IndexLink"/>
              </w:rPr>
              <w:t>권하</w:t>
            </w:r>
            <w:r>
              <w:rPr>
                <w:rStyle w:val="IndexLink"/>
              </w:rPr>
              <w:t>(</w:t>
            </w:r>
            <w:r>
              <w:rPr>
                <w:rStyle w:val="IndexLink"/>
              </w:rPr>
              <w:t>本</w:t>
            </w:r>
            <w:r>
              <w:rPr>
                <w:rStyle w:val="IndexLink"/>
              </w:rPr>
              <w:t>)</w:t>
              <w:tab/>
              <w:t>82</w:t>
            </w:r>
          </w:hyperlink>
        </w:p>
        <w:p>
          <w:pPr>
            <w:pStyle w:val="TOC3"/>
            <w:tabs>
              <w:tab w:val="clear" w:pos="9071"/>
              <w:tab w:val="right" w:pos="9865" w:leader="dot"/>
            </w:tabs>
            <w:rPr/>
          </w:pPr>
          <w:hyperlink w:anchor="__RefHeading___Toc7381_4067968717">
            <w:r>
              <w:rPr>
                <w:webHidden/>
                <w:rStyle w:val="IndexLink"/>
              </w:rPr>
              <w:t>보살계 총론</w:t>
            </w:r>
            <w:r>
              <w:rPr>
                <w:rStyle w:val="IndexLink"/>
              </w:rPr>
              <w:tab/>
              <w:t>82</w:t>
            </w:r>
          </w:hyperlink>
        </w:p>
        <w:p>
          <w:pPr>
            <w:pStyle w:val="TOC3"/>
            <w:tabs>
              <w:tab w:val="clear" w:pos="9071"/>
              <w:tab w:val="right" w:pos="9865" w:leader="dot"/>
            </w:tabs>
            <w:rPr/>
          </w:pPr>
          <w:hyperlink w:anchor="__RefHeading___Toc7383_4067968717">
            <w:r>
              <w:rPr>
                <w:webHidden/>
                <w:rStyle w:val="IndexLink"/>
              </w:rPr>
              <w:t>十重戒</w:t>
            </w:r>
            <w:r>
              <w:rPr>
                <w:rStyle w:val="IndexLink"/>
              </w:rPr>
              <w:tab/>
              <w:t>103</w:t>
            </w:r>
          </w:hyperlink>
        </w:p>
        <w:p>
          <w:pPr>
            <w:pStyle w:val="TOC4"/>
            <w:tabs>
              <w:tab w:val="clear" w:pos="8788"/>
              <w:tab w:val="right" w:pos="9865" w:leader="dot"/>
            </w:tabs>
            <w:rPr/>
          </w:pPr>
          <w:hyperlink w:anchor="__RefHeading___Toc7385_4067968717">
            <w:r>
              <w:rPr>
                <w:webHidden/>
                <w:rStyle w:val="IndexLink"/>
              </w:rPr>
              <w:t>쾌의살생계 제일</w:t>
            </w:r>
            <w:r>
              <w:rPr>
                <w:rStyle w:val="IndexLink"/>
              </w:rPr>
              <w:tab/>
              <w:t>103</w:t>
            </w:r>
          </w:hyperlink>
        </w:p>
        <w:p>
          <w:pPr>
            <w:pStyle w:val="TOC4"/>
            <w:tabs>
              <w:tab w:val="clear" w:pos="8788"/>
              <w:tab w:val="right" w:pos="9865" w:leader="dot"/>
            </w:tabs>
            <w:rPr/>
          </w:pPr>
          <w:hyperlink w:anchor="__RefHeading___Toc7387_4067968717">
            <w:r>
              <w:rPr>
                <w:webHidden/>
                <w:rStyle w:val="IndexLink"/>
              </w:rPr>
              <w:t>겁도인물계 제이</w:t>
            </w:r>
            <w:r>
              <w:rPr>
                <w:rStyle w:val="IndexLink"/>
              </w:rPr>
              <w:tab/>
              <w:t>107</w:t>
            </w:r>
          </w:hyperlink>
        </w:p>
        <w:p>
          <w:pPr>
            <w:pStyle w:val="TOC4"/>
            <w:tabs>
              <w:tab w:val="clear" w:pos="8788"/>
              <w:tab w:val="right" w:pos="9865" w:leader="dot"/>
            </w:tabs>
            <w:rPr/>
          </w:pPr>
          <w:hyperlink w:anchor="__RefHeading___Toc7389_4067968717">
            <w:r>
              <w:rPr>
                <w:webHidden/>
                <w:rStyle w:val="IndexLink"/>
              </w:rPr>
              <w:t>무자행욕계 제삼</w:t>
            </w:r>
            <w:r>
              <w:rPr>
                <w:rStyle w:val="IndexLink"/>
              </w:rPr>
              <w:tab/>
              <w:t>112</w:t>
            </w:r>
          </w:hyperlink>
        </w:p>
        <w:p>
          <w:pPr>
            <w:pStyle w:val="TOC4"/>
            <w:tabs>
              <w:tab w:val="clear" w:pos="8788"/>
              <w:tab w:val="right" w:pos="9865" w:leader="dot"/>
            </w:tabs>
            <w:rPr/>
          </w:pPr>
          <w:hyperlink w:anchor="__RefHeading___Toc7391_4067968717">
            <w:r>
              <w:rPr>
                <w:webHidden/>
                <w:rStyle w:val="IndexLink"/>
              </w:rPr>
              <w:t>고심망어계 제사</w:t>
            </w:r>
            <w:r>
              <w:rPr>
                <w:rStyle w:val="IndexLink"/>
              </w:rPr>
              <w:tab/>
              <w:t>117</w:t>
            </w:r>
          </w:hyperlink>
        </w:p>
        <w:p>
          <w:pPr>
            <w:pStyle w:val="TOC4"/>
            <w:tabs>
              <w:tab w:val="clear" w:pos="8788"/>
              <w:tab w:val="right" w:pos="9865" w:leader="dot"/>
            </w:tabs>
            <w:rPr/>
          </w:pPr>
          <w:hyperlink w:anchor="__RefHeading___Toc7393_4067968717">
            <w:r>
              <w:rPr>
                <w:webHidden/>
                <w:rStyle w:val="IndexLink"/>
              </w:rPr>
              <w:t>술을 팔아 죄를 낳는 계</w:t>
            </w:r>
            <w:r>
              <w:rPr>
                <w:rStyle w:val="IndexLink"/>
              </w:rPr>
              <w:t xml:space="preserve">, </w:t>
            </w:r>
            <w:r>
              <w:rPr>
                <w:rStyle w:val="IndexLink"/>
              </w:rPr>
              <w:t>제</w:t>
            </w:r>
            <w:r>
              <w:rPr>
                <w:rStyle w:val="IndexLink"/>
              </w:rPr>
              <w:t>5</w:t>
              <w:tab/>
              <w:t>119</w:t>
            </w:r>
          </w:hyperlink>
        </w:p>
        <w:p>
          <w:pPr>
            <w:pStyle w:val="TOC4"/>
            <w:tabs>
              <w:tab w:val="clear" w:pos="8788"/>
              <w:tab w:val="right" w:pos="9865" w:leader="dot"/>
            </w:tabs>
            <w:rPr/>
          </w:pPr>
          <w:hyperlink w:anchor="__RefHeading___Toc7395_4067968717">
            <w:r>
              <w:rPr>
                <w:webHidden/>
                <w:rStyle w:val="IndexLink"/>
              </w:rPr>
              <w:t>남의 허물을 말하는 계</w:t>
            </w:r>
            <w:r>
              <w:rPr>
                <w:rStyle w:val="IndexLink"/>
              </w:rPr>
              <w:t xml:space="preserve">, </w:t>
            </w:r>
            <w:r>
              <w:rPr>
                <w:rStyle w:val="IndexLink"/>
              </w:rPr>
              <w:t>제</w:t>
            </w:r>
            <w:r>
              <w:rPr>
                <w:rStyle w:val="IndexLink"/>
              </w:rPr>
              <w:t>6</w:t>
              <w:tab/>
              <w:t>120</w:t>
            </w:r>
          </w:hyperlink>
        </w:p>
        <w:p>
          <w:pPr>
            <w:pStyle w:val="TOC4"/>
            <w:tabs>
              <w:tab w:val="clear" w:pos="8788"/>
              <w:tab w:val="right" w:pos="9865" w:leader="dot"/>
            </w:tabs>
            <w:rPr/>
          </w:pPr>
          <w:hyperlink w:anchor="__RefHeading___Toc7397_4067968717">
            <w:r>
              <w:rPr>
                <w:webHidden/>
                <w:rStyle w:val="IndexLink"/>
              </w:rPr>
              <w:t>자기를 칭찬하고 남을 헐뜯는 계</w:t>
            </w:r>
            <w:r>
              <w:rPr>
                <w:rStyle w:val="IndexLink"/>
              </w:rPr>
              <w:t xml:space="preserve">, </w:t>
            </w:r>
            <w:r>
              <w:rPr>
                <w:rStyle w:val="IndexLink"/>
              </w:rPr>
              <w:t>제</w:t>
            </w:r>
            <w:r>
              <w:rPr>
                <w:rStyle w:val="IndexLink"/>
              </w:rPr>
              <w:t>7</w:t>
              <w:tab/>
              <w:t>122</w:t>
            </w:r>
          </w:hyperlink>
        </w:p>
        <w:p>
          <w:pPr>
            <w:pStyle w:val="TOC4"/>
            <w:tabs>
              <w:tab w:val="clear" w:pos="8788"/>
              <w:tab w:val="right" w:pos="9865" w:leader="dot"/>
            </w:tabs>
            <w:rPr/>
          </w:pPr>
          <w:hyperlink w:anchor="__RefHeading___Toc7399_4067968717">
            <w:r>
              <w:rPr>
                <w:webHidden/>
                <w:rStyle w:val="IndexLink"/>
              </w:rPr>
              <w:t>인색하여 중생을 욕보이는 계</w:t>
            </w:r>
            <w:r>
              <w:rPr>
                <w:rStyle w:val="IndexLink"/>
              </w:rPr>
              <w:t xml:space="preserve">, </w:t>
            </w:r>
            <w:r>
              <w:rPr>
                <w:rStyle w:val="IndexLink"/>
              </w:rPr>
              <w:t>제</w:t>
            </w:r>
            <w:r>
              <w:rPr>
                <w:rStyle w:val="IndexLink"/>
              </w:rPr>
              <w:t>8</w:t>
              <w:tab/>
              <w:t>123</w:t>
            </w:r>
          </w:hyperlink>
        </w:p>
        <w:p>
          <w:pPr>
            <w:pStyle w:val="TOC4"/>
            <w:tabs>
              <w:tab w:val="clear" w:pos="8788"/>
              <w:tab w:val="right" w:pos="9865" w:leader="dot"/>
            </w:tabs>
            <w:rPr/>
          </w:pPr>
          <w:hyperlink w:anchor="__RefHeading___Toc7401_4067968717">
            <w:r>
              <w:rPr>
                <w:webHidden/>
                <w:rStyle w:val="IndexLink"/>
              </w:rPr>
              <w:t>성내어 사과를 받아들이지 않는 계</w:t>
            </w:r>
            <w:r>
              <w:rPr>
                <w:rStyle w:val="IndexLink"/>
              </w:rPr>
              <w:t xml:space="preserve">, </w:t>
            </w:r>
            <w:r>
              <w:rPr>
                <w:rStyle w:val="IndexLink"/>
              </w:rPr>
              <w:t>제</w:t>
            </w:r>
            <w:r>
              <w:rPr>
                <w:rStyle w:val="IndexLink"/>
              </w:rPr>
              <w:t>9</w:t>
              <w:tab/>
              <w:t>128</w:t>
            </w:r>
          </w:hyperlink>
        </w:p>
        <w:p>
          <w:pPr>
            <w:pStyle w:val="TOC4"/>
            <w:tabs>
              <w:tab w:val="clear" w:pos="8788"/>
              <w:tab w:val="right" w:pos="9865" w:leader="dot"/>
            </w:tabs>
            <w:rPr/>
          </w:pPr>
          <w:hyperlink w:anchor="__RefHeading___Toc7403_4067968717">
            <w:r>
              <w:rPr>
                <w:webHidden/>
                <w:rStyle w:val="IndexLink"/>
              </w:rPr>
              <w:t>삼보를 훼방하는 계</w:t>
            </w:r>
            <w:r>
              <w:rPr>
                <w:rStyle w:val="IndexLink"/>
              </w:rPr>
              <w:t xml:space="preserve">, </w:t>
            </w:r>
            <w:r>
              <w:rPr>
                <w:rStyle w:val="IndexLink"/>
              </w:rPr>
              <w:t>제</w:t>
            </w:r>
            <w:r>
              <w:rPr>
                <w:rStyle w:val="IndexLink"/>
              </w:rPr>
              <w:t>10</w:t>
              <w:tab/>
              <w:t>130</w:t>
            </w:r>
          </w:hyperlink>
        </w:p>
        <w:p>
          <w:pPr>
            <w:pStyle w:val="TOC2"/>
            <w:tabs>
              <w:tab w:val="clear" w:pos="9355"/>
              <w:tab w:val="right" w:pos="9865" w:leader="dot"/>
            </w:tabs>
            <w:rPr/>
          </w:pPr>
          <w:hyperlink w:anchor="__RefHeading___Toc7405_4067968717">
            <w:r>
              <w:rPr>
                <w:webHidden/>
                <w:rStyle w:val="IndexLink"/>
              </w:rPr>
              <w:t>권하</w:t>
            </w:r>
            <w:r>
              <w:rPr>
                <w:rStyle w:val="IndexLink"/>
              </w:rPr>
              <w:t>(</w:t>
            </w:r>
            <w:r>
              <w:rPr>
                <w:rStyle w:val="IndexLink"/>
              </w:rPr>
              <w:t>末</w:t>
            </w:r>
            <w:r>
              <w:rPr>
                <w:rStyle w:val="IndexLink"/>
              </w:rPr>
              <w:t>)</w:t>
              <w:tab/>
              <w:t>134</w:t>
            </w:r>
          </w:hyperlink>
        </w:p>
        <w:p>
          <w:pPr>
            <w:pStyle w:val="TOC3"/>
            <w:tabs>
              <w:tab w:val="clear" w:pos="9071"/>
              <w:tab w:val="right" w:pos="9865" w:leader="dot"/>
            </w:tabs>
            <w:rPr/>
          </w:pPr>
          <w:hyperlink w:anchor="__RefHeading___Toc7407_4067968717">
            <w:r>
              <w:rPr>
                <w:webHidden/>
                <w:rStyle w:val="IndexLink"/>
              </w:rPr>
              <w:t>四十八輕戒</w:t>
            </w:r>
            <w:r>
              <w:rPr>
                <w:rStyle w:val="IndexLink"/>
              </w:rPr>
              <w:tab/>
              <w:t>134</w:t>
            </w:r>
          </w:hyperlink>
        </w:p>
        <w:p>
          <w:pPr>
            <w:pStyle w:val="TOC4"/>
            <w:tabs>
              <w:tab w:val="clear" w:pos="8788"/>
              <w:tab w:val="right" w:pos="9865" w:leader="dot"/>
            </w:tabs>
            <w:rPr/>
          </w:pPr>
          <w:hyperlink w:anchor="__RefHeading___Toc7409_4067968717">
            <w:r>
              <w:rPr>
                <w:webHidden/>
                <w:rStyle w:val="IndexLink"/>
              </w:rPr>
              <w:t>스승과 어른을 공경하지 않는 계 제</w:t>
            </w:r>
            <w:r>
              <w:rPr>
                <w:rStyle w:val="IndexLink"/>
              </w:rPr>
              <w:t>1</w:t>
              <w:tab/>
              <w:t>135</w:t>
            </w:r>
          </w:hyperlink>
        </w:p>
        <w:p>
          <w:pPr>
            <w:pStyle w:val="TOC4"/>
            <w:tabs>
              <w:tab w:val="clear" w:pos="8788"/>
              <w:tab w:val="right" w:pos="9865" w:leader="dot"/>
            </w:tabs>
            <w:rPr/>
          </w:pPr>
          <w:hyperlink w:anchor="__RefHeading___Toc7411_4067968717">
            <w:r>
              <w:rPr>
                <w:webHidden/>
                <w:rStyle w:val="IndexLink"/>
              </w:rPr>
              <w:t>술을 마시는 계 제</w:t>
            </w:r>
            <w:r>
              <w:rPr>
                <w:rStyle w:val="IndexLink"/>
              </w:rPr>
              <w:t>2</w:t>
              <w:tab/>
              <w:t>137</w:t>
            </w:r>
          </w:hyperlink>
        </w:p>
        <w:p>
          <w:pPr>
            <w:pStyle w:val="TOC4"/>
            <w:tabs>
              <w:tab w:val="clear" w:pos="8788"/>
              <w:tab w:val="right" w:pos="9865" w:leader="dot"/>
            </w:tabs>
            <w:rPr/>
          </w:pPr>
          <w:hyperlink w:anchor="__RefHeading___Toc7413_4067968717">
            <w:r>
              <w:rPr>
                <w:webHidden/>
                <w:rStyle w:val="IndexLink"/>
              </w:rPr>
              <w:t>고기를 먹는 계 제</w:t>
            </w:r>
            <w:r>
              <w:rPr>
                <w:rStyle w:val="IndexLink"/>
              </w:rPr>
              <w:t>3</w:t>
              <w:tab/>
              <w:t>139</w:t>
            </w:r>
          </w:hyperlink>
        </w:p>
        <w:p>
          <w:pPr>
            <w:pStyle w:val="TOC4"/>
            <w:tabs>
              <w:tab w:val="clear" w:pos="8788"/>
              <w:tab w:val="right" w:pos="9865" w:leader="dot"/>
            </w:tabs>
            <w:rPr/>
          </w:pPr>
          <w:hyperlink w:anchor="__RefHeading___Toc7415_4067968717">
            <w:r>
              <w:rPr>
                <w:webHidden/>
                <w:rStyle w:val="IndexLink"/>
              </w:rPr>
              <w:t>오신채를 먹는 계 제</w:t>
            </w:r>
            <w:r>
              <w:rPr>
                <w:rStyle w:val="IndexLink"/>
              </w:rPr>
              <w:t>4</w:t>
              <w:tab/>
              <w:t>141</w:t>
            </w:r>
          </w:hyperlink>
        </w:p>
        <w:p>
          <w:pPr>
            <w:pStyle w:val="TOC4"/>
            <w:tabs>
              <w:tab w:val="clear" w:pos="8788"/>
              <w:tab w:val="right" w:pos="9865" w:leader="dot"/>
            </w:tabs>
            <w:rPr/>
          </w:pPr>
          <w:hyperlink w:anchor="__RefHeading___Toc7417_4067968717">
            <w:r>
              <w:rPr>
                <w:webHidden/>
                <w:rStyle w:val="IndexLink"/>
              </w:rPr>
              <w:t>들어 밝혀 참회하게 하지 않는 계 제</w:t>
            </w:r>
            <w:r>
              <w:rPr>
                <w:rStyle w:val="IndexLink"/>
              </w:rPr>
              <w:t>5</w:t>
              <w:tab/>
              <w:t>143</w:t>
            </w:r>
          </w:hyperlink>
        </w:p>
        <w:p>
          <w:pPr>
            <w:pStyle w:val="TOC4"/>
            <w:tabs>
              <w:tab w:val="clear" w:pos="8788"/>
              <w:tab w:val="right" w:pos="9865" w:leader="dot"/>
            </w:tabs>
            <w:rPr/>
          </w:pPr>
          <w:hyperlink w:anchor="__RefHeading___Toc7419_4067968717">
            <w:r>
              <w:rPr>
                <w:webHidden/>
                <w:rStyle w:val="IndexLink"/>
              </w:rPr>
              <w:t>머물면서 법을 청하지 않는 계 제</w:t>
            </w:r>
            <w:r>
              <w:rPr>
                <w:rStyle w:val="IndexLink"/>
              </w:rPr>
              <w:t>6</w:t>
              <w:tab/>
              <w:t>144</w:t>
            </w:r>
          </w:hyperlink>
        </w:p>
        <w:p>
          <w:pPr>
            <w:pStyle w:val="TOC4"/>
            <w:tabs>
              <w:tab w:val="clear" w:pos="8788"/>
              <w:tab w:val="right" w:pos="9865" w:leader="dot"/>
            </w:tabs>
            <w:rPr/>
          </w:pPr>
          <w:hyperlink w:anchor="__RefHeading___Toc7421_4067968717">
            <w:r>
              <w:rPr>
                <w:webHidden/>
                <w:rStyle w:val="IndexLink"/>
              </w:rPr>
              <w:t>유학하지 못하는 계 제</w:t>
            </w:r>
            <w:r>
              <w:rPr>
                <w:rStyle w:val="IndexLink"/>
              </w:rPr>
              <w:t>7</w:t>
              <w:tab/>
              <w:t>146</w:t>
            </w:r>
          </w:hyperlink>
        </w:p>
        <w:p>
          <w:pPr>
            <w:pStyle w:val="TOC4"/>
            <w:tabs>
              <w:tab w:val="clear" w:pos="8788"/>
              <w:tab w:val="right" w:pos="9865" w:leader="dot"/>
            </w:tabs>
            <w:rPr/>
          </w:pPr>
          <w:hyperlink w:anchor="__RefHeading___Toc7423_4067968717">
            <w:r>
              <w:rPr>
                <w:webHidden/>
                <w:rStyle w:val="IndexLink"/>
              </w:rPr>
              <w:t>바른 것을 등지고 삿된 것을 향하는 계 제</w:t>
            </w:r>
            <w:r>
              <w:rPr>
                <w:rStyle w:val="IndexLink"/>
              </w:rPr>
              <w:t>8</w:t>
              <w:tab/>
              <w:t>147</w:t>
            </w:r>
          </w:hyperlink>
        </w:p>
        <w:p>
          <w:pPr>
            <w:pStyle w:val="TOC4"/>
            <w:tabs>
              <w:tab w:val="clear" w:pos="8788"/>
              <w:tab w:val="right" w:pos="9865" w:leader="dot"/>
            </w:tabs>
            <w:rPr/>
          </w:pPr>
          <w:hyperlink w:anchor="__RefHeading___Toc7425_4067968717">
            <w:r>
              <w:rPr>
                <w:webHidden/>
                <w:rStyle w:val="IndexLink"/>
              </w:rPr>
              <w:t>병들고 괴로운 이를 돌보지 않는 계 제</w:t>
            </w:r>
            <w:r>
              <w:rPr>
                <w:rStyle w:val="IndexLink"/>
              </w:rPr>
              <w:t>9</w:t>
              <w:tab/>
              <w:t>148</w:t>
            </w:r>
          </w:hyperlink>
        </w:p>
        <w:p>
          <w:pPr>
            <w:pStyle w:val="TOC4"/>
            <w:tabs>
              <w:tab w:val="clear" w:pos="8788"/>
              <w:tab w:val="right" w:pos="9865" w:leader="dot"/>
            </w:tabs>
            <w:rPr/>
          </w:pPr>
          <w:hyperlink w:anchor="__RefHeading___Toc7427_4067968717">
            <w:r>
              <w:rPr>
                <w:webHidden/>
                <w:rStyle w:val="IndexLink"/>
              </w:rPr>
              <w:t>살생 도구를 지니는 계 제</w:t>
            </w:r>
            <w:r>
              <w:rPr>
                <w:rStyle w:val="IndexLink"/>
              </w:rPr>
              <w:t>10</w:t>
              <w:tab/>
              <w:t>149</w:t>
            </w:r>
          </w:hyperlink>
        </w:p>
        <w:p>
          <w:pPr>
            <w:pStyle w:val="TOC4"/>
            <w:tabs>
              <w:tab w:val="clear" w:pos="8788"/>
              <w:tab w:val="right" w:pos="9865" w:leader="dot"/>
            </w:tabs>
            <w:rPr/>
          </w:pPr>
          <w:hyperlink w:anchor="__RefHeading___Toc7429_4067968717">
            <w:r>
              <w:rPr>
                <w:webHidden/>
                <w:rStyle w:val="IndexLink"/>
              </w:rPr>
              <w:t>나라 사이의 사신이 되는 계 제</w:t>
            </w:r>
            <w:r>
              <w:rPr>
                <w:rStyle w:val="IndexLink"/>
              </w:rPr>
              <w:t>1</w:t>
              <w:tab/>
              <w:t>150</w:t>
            </w:r>
          </w:hyperlink>
        </w:p>
        <w:p>
          <w:pPr>
            <w:pStyle w:val="TOC4"/>
            <w:tabs>
              <w:tab w:val="clear" w:pos="8788"/>
              <w:tab w:val="right" w:pos="9865" w:leader="dot"/>
            </w:tabs>
            <w:rPr/>
          </w:pPr>
          <w:hyperlink w:anchor="__RefHeading___Toc7431_4067968717">
            <w:r>
              <w:rPr>
                <w:webHidden/>
                <w:rStyle w:val="IndexLink"/>
              </w:rPr>
              <w:t>남을 괴롭히는 매매를 하는 계 제</w:t>
            </w:r>
            <w:r>
              <w:rPr>
                <w:rStyle w:val="IndexLink"/>
              </w:rPr>
              <w:t>2</w:t>
              <w:tab/>
              <w:t>151</w:t>
            </w:r>
          </w:hyperlink>
        </w:p>
        <w:p>
          <w:pPr>
            <w:pStyle w:val="TOC4"/>
            <w:tabs>
              <w:tab w:val="clear" w:pos="8788"/>
              <w:tab w:val="right" w:pos="9865" w:leader="dot"/>
            </w:tabs>
            <w:rPr/>
          </w:pPr>
          <w:hyperlink w:anchor="__RefHeading___Toc7433_4067968717">
            <w:r>
              <w:rPr>
                <w:webHidden/>
                <w:rStyle w:val="IndexLink"/>
              </w:rPr>
              <w:t>근거 없이 비방하고 훼손하는 계 제</w:t>
            </w:r>
            <w:r>
              <w:rPr>
                <w:rStyle w:val="IndexLink"/>
              </w:rPr>
              <w:t>3</w:t>
              <w:tab/>
              <w:t>152</w:t>
            </w:r>
          </w:hyperlink>
        </w:p>
        <w:p>
          <w:pPr>
            <w:pStyle w:val="TOC4"/>
            <w:tabs>
              <w:tab w:val="clear" w:pos="8788"/>
              <w:tab w:val="right" w:pos="9865" w:leader="dot"/>
            </w:tabs>
            <w:rPr/>
          </w:pPr>
          <w:hyperlink w:anchor="__RefHeading___Toc7435_4067968717">
            <w:r>
              <w:rPr>
                <w:webHidden/>
                <w:rStyle w:val="IndexLink"/>
              </w:rPr>
              <w:t>불을 놓아 생명을 해치는 계</w:t>
            </w:r>
            <w:r>
              <w:rPr>
                <w:rStyle w:val="IndexLink"/>
              </w:rPr>
              <w:t xml:space="preserve">, </w:t>
            </w:r>
            <w:r>
              <w:rPr>
                <w:rStyle w:val="IndexLink"/>
              </w:rPr>
              <w:t>제</w:t>
            </w:r>
            <w:r>
              <w:rPr>
                <w:rStyle w:val="IndexLink"/>
              </w:rPr>
              <w:t>4</w:t>
              <w:tab/>
              <w:t>153</w:t>
            </w:r>
          </w:hyperlink>
        </w:p>
        <w:p>
          <w:pPr>
            <w:pStyle w:val="TOC4"/>
            <w:tabs>
              <w:tab w:val="clear" w:pos="8788"/>
              <w:tab w:val="right" w:pos="9865" w:leader="dot"/>
            </w:tabs>
            <w:rPr/>
          </w:pPr>
          <w:hyperlink w:anchor="__RefHeading___Toc7437_4067968717">
            <w:r>
              <w:rPr>
                <w:webHidden/>
                <w:rStyle w:val="IndexLink"/>
              </w:rPr>
              <w:t>법으로 교화하면서 종지에 어긋나는 계</w:t>
            </w:r>
            <w:r>
              <w:rPr>
                <w:rStyle w:val="IndexLink"/>
              </w:rPr>
              <w:t xml:space="preserve">, </w:t>
            </w:r>
            <w:r>
              <w:rPr>
                <w:rStyle w:val="IndexLink"/>
              </w:rPr>
              <w:t>제</w:t>
            </w:r>
            <w:r>
              <w:rPr>
                <w:rStyle w:val="IndexLink"/>
              </w:rPr>
              <w:t>5</w:t>
              <w:tab/>
              <w:t>154</w:t>
            </w:r>
          </w:hyperlink>
        </w:p>
        <w:p>
          <w:pPr>
            <w:pStyle w:val="TOC4"/>
            <w:tabs>
              <w:tab w:val="clear" w:pos="8788"/>
              <w:tab w:val="right" w:pos="9865" w:leader="dot"/>
            </w:tabs>
            <w:rPr/>
          </w:pPr>
          <w:hyperlink w:anchor="__RefHeading___Toc7439_4067968717">
            <w:r>
              <w:rPr>
                <w:webHidden/>
                <w:rStyle w:val="IndexLink"/>
              </w:rPr>
              <w:t>재물을 탐하고 법을 아끼는 계</w:t>
            </w:r>
            <w:r>
              <w:rPr>
                <w:rStyle w:val="IndexLink"/>
              </w:rPr>
              <w:t xml:space="preserve">, </w:t>
            </w:r>
            <w:r>
              <w:rPr>
                <w:rStyle w:val="IndexLink"/>
              </w:rPr>
              <w:t>제</w:t>
            </w:r>
            <w:r>
              <w:rPr>
                <w:rStyle w:val="IndexLink"/>
              </w:rPr>
              <w:t>6</w:t>
              <w:tab/>
              <w:t>155</w:t>
            </w:r>
          </w:hyperlink>
        </w:p>
        <w:p>
          <w:pPr>
            <w:pStyle w:val="TOC4"/>
            <w:tabs>
              <w:tab w:val="clear" w:pos="8788"/>
              <w:tab w:val="right" w:pos="9865" w:leader="dot"/>
            </w:tabs>
            <w:rPr/>
          </w:pPr>
          <w:hyperlink w:anchor="__RefHeading___Toc7441_4067968717">
            <w:r>
              <w:rPr>
                <w:webHidden/>
                <w:rStyle w:val="IndexLink"/>
              </w:rPr>
              <w:t>세력에 의지해 악하게 구하는 계</w:t>
            </w:r>
            <w:r>
              <w:rPr>
                <w:rStyle w:val="IndexLink"/>
              </w:rPr>
              <w:t xml:space="preserve">, </w:t>
            </w:r>
            <w:r>
              <w:rPr>
                <w:rStyle w:val="IndexLink"/>
              </w:rPr>
              <w:t>제</w:t>
            </w:r>
            <w:r>
              <w:rPr>
                <w:rStyle w:val="IndexLink"/>
              </w:rPr>
              <w:t>7</w:t>
              <w:tab/>
              <w:t>157</w:t>
            </w:r>
          </w:hyperlink>
        </w:p>
        <w:p>
          <w:pPr>
            <w:pStyle w:val="TOC4"/>
            <w:tabs>
              <w:tab w:val="clear" w:pos="8788"/>
              <w:tab w:val="right" w:pos="9865" w:leader="dot"/>
            </w:tabs>
            <w:rPr/>
          </w:pPr>
          <w:hyperlink w:anchor="__RefHeading___Toc7443_4067968717">
            <w:r>
              <w:rPr>
                <w:webHidden/>
                <w:rStyle w:val="IndexLink"/>
              </w:rPr>
              <w:t>거짓으로 스승 노릇하는 계</w:t>
            </w:r>
            <w:r>
              <w:rPr>
                <w:rStyle w:val="IndexLink"/>
              </w:rPr>
              <w:t xml:space="preserve">, </w:t>
            </w:r>
            <w:r>
              <w:rPr>
                <w:rStyle w:val="IndexLink"/>
              </w:rPr>
              <w:t>제</w:t>
            </w:r>
            <w:r>
              <w:rPr>
                <w:rStyle w:val="IndexLink"/>
              </w:rPr>
              <w:t>8</w:t>
              <w:tab/>
              <w:t>158</w:t>
            </w:r>
          </w:hyperlink>
        </w:p>
        <w:p>
          <w:pPr>
            <w:pStyle w:val="TOC4"/>
            <w:tabs>
              <w:tab w:val="clear" w:pos="8788"/>
              <w:tab w:val="right" w:pos="9865" w:leader="dot"/>
            </w:tabs>
            <w:rPr/>
          </w:pPr>
          <w:hyperlink w:anchor="__RefHeading___Toc7445_4067968717">
            <w:r>
              <w:rPr>
                <w:webHidden/>
                <w:rStyle w:val="IndexLink"/>
              </w:rPr>
              <w:t>다투게 하며 양쪽에 말을 전하는 계</w:t>
            </w:r>
            <w:r>
              <w:rPr>
                <w:rStyle w:val="IndexLink"/>
              </w:rPr>
              <w:t xml:space="preserve">, </w:t>
            </w:r>
            <w:r>
              <w:rPr>
                <w:rStyle w:val="IndexLink"/>
              </w:rPr>
              <w:t>제</w:t>
            </w:r>
            <w:r>
              <w:rPr>
                <w:rStyle w:val="IndexLink"/>
              </w:rPr>
              <w:t>9</w:t>
              <w:tab/>
              <w:t>158</w:t>
            </w:r>
          </w:hyperlink>
        </w:p>
        <w:p>
          <w:pPr>
            <w:pStyle w:val="TOC4"/>
            <w:tabs>
              <w:tab w:val="clear" w:pos="8788"/>
              <w:tab w:val="right" w:pos="9865" w:leader="dot"/>
            </w:tabs>
            <w:rPr/>
          </w:pPr>
          <w:hyperlink w:anchor="__RefHeading___Toc7447_4067968717">
            <w:r>
              <w:rPr>
                <w:webHidden/>
                <w:rStyle w:val="IndexLink"/>
              </w:rPr>
              <w:t>죽고 사는 이를 구하지 않는 계</w:t>
            </w:r>
            <w:r>
              <w:rPr>
                <w:rStyle w:val="IndexLink"/>
              </w:rPr>
              <w:t xml:space="preserve">, </w:t>
            </w:r>
            <w:r>
              <w:rPr>
                <w:rStyle w:val="IndexLink"/>
              </w:rPr>
              <w:t>제</w:t>
            </w:r>
            <w:r>
              <w:rPr>
                <w:rStyle w:val="IndexLink"/>
              </w:rPr>
              <w:t>10</w:t>
              <w:tab/>
              <w:t>159</w:t>
            </w:r>
          </w:hyperlink>
        </w:p>
        <w:p>
          <w:pPr>
            <w:pStyle w:val="TOC4"/>
            <w:tabs>
              <w:tab w:val="clear" w:pos="8788"/>
              <w:tab w:val="right" w:pos="9865" w:leader="dot"/>
            </w:tabs>
            <w:rPr/>
          </w:pPr>
          <w:hyperlink w:anchor="__RefHeading___Toc7449_4067968717">
            <w:r>
              <w:rPr>
                <w:webHidden/>
                <w:rStyle w:val="IndexLink"/>
              </w:rPr>
              <w:t>참지 못하여 어기는 계</w:t>
            </w:r>
            <w:r>
              <w:rPr>
                <w:rStyle w:val="IndexLink"/>
              </w:rPr>
              <w:t xml:space="preserve">, </w:t>
            </w:r>
            <w:r>
              <w:rPr>
                <w:rStyle w:val="IndexLink"/>
              </w:rPr>
              <w:t>제</w:t>
            </w:r>
            <w:r>
              <w:rPr>
                <w:rStyle w:val="IndexLink"/>
              </w:rPr>
              <w:t>1</w:t>
              <w:tab/>
              <w:t>160</w:t>
            </w:r>
          </w:hyperlink>
        </w:p>
        <w:p>
          <w:pPr>
            <w:pStyle w:val="TOC4"/>
            <w:tabs>
              <w:tab w:val="clear" w:pos="8788"/>
              <w:tab w:val="right" w:pos="9865" w:leader="dot"/>
            </w:tabs>
            <w:rPr/>
          </w:pPr>
          <w:hyperlink w:anchor="__RefHeading___Toc7451_4067968717">
            <w:r>
              <w:rPr>
                <w:webHidden/>
                <w:rStyle w:val="IndexLink"/>
              </w:rPr>
              <w:t>사람을 업신여기고 법을 가볍게 여기는 계</w:t>
            </w:r>
            <w:r>
              <w:rPr>
                <w:rStyle w:val="IndexLink"/>
              </w:rPr>
              <w:t xml:space="preserve">, </w:t>
            </w:r>
            <w:r>
              <w:rPr>
                <w:rStyle w:val="IndexLink"/>
              </w:rPr>
              <w:t>제</w:t>
            </w:r>
            <w:r>
              <w:rPr>
                <w:rStyle w:val="IndexLink"/>
              </w:rPr>
              <w:t>2</w:t>
              <w:tab/>
              <w:t>161</w:t>
            </w:r>
          </w:hyperlink>
        </w:p>
        <w:p>
          <w:pPr>
            <w:pStyle w:val="TOC4"/>
            <w:tabs>
              <w:tab w:val="clear" w:pos="8788"/>
              <w:tab w:val="right" w:pos="9865" w:leader="dot"/>
            </w:tabs>
            <w:rPr/>
          </w:pPr>
          <w:hyperlink w:anchor="__RefHeading___Toc7453_4067968717">
            <w:r>
              <w:rPr>
                <w:webHidden/>
                <w:rStyle w:val="IndexLink"/>
              </w:rPr>
              <w:t>새로 배우는 이를 가벼이 업신여기는 계</w:t>
            </w:r>
            <w:r>
              <w:rPr>
                <w:rStyle w:val="IndexLink"/>
              </w:rPr>
              <w:t xml:space="preserve">, </w:t>
            </w:r>
            <w:r>
              <w:rPr>
                <w:rStyle w:val="IndexLink"/>
              </w:rPr>
              <w:t>제</w:t>
            </w:r>
            <w:r>
              <w:rPr>
                <w:rStyle w:val="IndexLink"/>
              </w:rPr>
              <w:t>3</w:t>
              <w:tab/>
              <w:t>162</w:t>
            </w:r>
          </w:hyperlink>
        </w:p>
        <w:p>
          <w:pPr>
            <w:pStyle w:val="TOC4"/>
            <w:tabs>
              <w:tab w:val="clear" w:pos="8788"/>
              <w:tab w:val="right" w:pos="9865" w:leader="dot"/>
            </w:tabs>
            <w:rPr/>
          </w:pPr>
          <w:hyperlink w:anchor="__RefHeading___Toc7455_4067968717">
            <w:r>
              <w:rPr>
                <w:webHidden/>
                <w:rStyle w:val="IndexLink"/>
              </w:rPr>
              <w:t>수승한 것을 두려워하고 열등한 것을 따르는 계</w:t>
            </w:r>
            <w:r>
              <w:rPr>
                <w:rStyle w:val="IndexLink"/>
              </w:rPr>
              <w:t xml:space="preserve">, </w:t>
            </w:r>
            <w:r>
              <w:rPr>
                <w:rStyle w:val="IndexLink"/>
              </w:rPr>
              <w:t>제</w:t>
            </w:r>
            <w:r>
              <w:rPr>
                <w:rStyle w:val="IndexLink"/>
              </w:rPr>
              <w:t>4</w:t>
              <w:tab/>
              <w:t>163</w:t>
            </w:r>
          </w:hyperlink>
        </w:p>
        <w:p>
          <w:pPr>
            <w:pStyle w:val="TOC4"/>
            <w:tabs>
              <w:tab w:val="clear" w:pos="8788"/>
              <w:tab w:val="right" w:pos="9865" w:leader="dot"/>
            </w:tabs>
            <w:rPr/>
          </w:pPr>
          <w:hyperlink w:anchor="__RefHeading___Toc7457_4067968717">
            <w:r>
              <w:rPr>
                <w:webHidden/>
                <w:rStyle w:val="IndexLink"/>
              </w:rPr>
              <w:t>주인이 되어 위의를 잃는 계</w:t>
            </w:r>
            <w:r>
              <w:rPr>
                <w:rStyle w:val="IndexLink"/>
              </w:rPr>
              <w:t xml:space="preserve">, </w:t>
            </w:r>
            <w:r>
              <w:rPr>
                <w:rStyle w:val="IndexLink"/>
              </w:rPr>
              <w:t>제</w:t>
            </w:r>
            <w:r>
              <w:rPr>
                <w:rStyle w:val="IndexLink"/>
              </w:rPr>
              <w:t>5</w:t>
              <w:tab/>
              <w:t>165</w:t>
            </w:r>
          </w:hyperlink>
        </w:p>
        <w:p>
          <w:pPr>
            <w:pStyle w:val="TOC4"/>
            <w:tabs>
              <w:tab w:val="clear" w:pos="8788"/>
              <w:tab w:val="right" w:pos="9865" w:leader="dot"/>
            </w:tabs>
            <w:rPr/>
          </w:pPr>
          <w:hyperlink w:anchor="__RefHeading___Toc7459_4067968717">
            <w:r>
              <w:rPr>
                <w:webHidden/>
                <w:rStyle w:val="IndexLink"/>
              </w:rPr>
              <w:t>손님을 맡아 법식에 어긋나는 계</w:t>
            </w:r>
            <w:r>
              <w:rPr>
                <w:rStyle w:val="IndexLink"/>
              </w:rPr>
              <w:t xml:space="preserve">, </w:t>
            </w:r>
            <w:r>
              <w:rPr>
                <w:rStyle w:val="IndexLink"/>
              </w:rPr>
              <w:t>제</w:t>
            </w:r>
            <w:r>
              <w:rPr>
                <w:rStyle w:val="IndexLink"/>
              </w:rPr>
              <w:t>6</w:t>
              <w:tab/>
              <w:t>165</w:t>
            </w:r>
          </w:hyperlink>
        </w:p>
        <w:p>
          <w:pPr>
            <w:pStyle w:val="TOC4"/>
            <w:tabs>
              <w:tab w:val="clear" w:pos="8788"/>
              <w:tab w:val="right" w:pos="9865" w:leader="dot"/>
            </w:tabs>
            <w:rPr/>
          </w:pPr>
          <w:hyperlink w:anchor="__RefHeading___Toc7461_4067968717">
            <w:r>
              <w:rPr>
                <w:webHidden/>
                <w:rStyle w:val="IndexLink"/>
              </w:rPr>
              <w:t>남의 별청을 받는 계</w:t>
            </w:r>
            <w:r>
              <w:rPr>
                <w:rStyle w:val="IndexLink"/>
              </w:rPr>
              <w:t xml:space="preserve">, </w:t>
            </w:r>
            <w:r>
              <w:rPr>
                <w:rStyle w:val="IndexLink"/>
              </w:rPr>
              <w:t>제</w:t>
            </w:r>
            <w:r>
              <w:rPr>
                <w:rStyle w:val="IndexLink"/>
              </w:rPr>
              <w:t>7</w:t>
              <w:tab/>
              <w:t>167</w:t>
            </w:r>
          </w:hyperlink>
        </w:p>
        <w:p>
          <w:pPr>
            <w:pStyle w:val="TOC4"/>
            <w:tabs>
              <w:tab w:val="clear" w:pos="8788"/>
              <w:tab w:val="right" w:pos="9865" w:leader="dot"/>
            </w:tabs>
            <w:rPr/>
          </w:pPr>
          <w:hyperlink w:anchor="__RefHeading___Toc7463_4067968717">
            <w:r>
              <w:rPr>
                <w:webHidden/>
                <w:rStyle w:val="IndexLink"/>
              </w:rPr>
              <w:t>스스로 따로 승려를 청하는 계</w:t>
            </w:r>
            <w:r>
              <w:rPr>
                <w:rStyle w:val="IndexLink"/>
              </w:rPr>
              <w:t xml:space="preserve">, </w:t>
            </w:r>
            <w:r>
              <w:rPr>
                <w:rStyle w:val="IndexLink"/>
              </w:rPr>
              <w:t>제</w:t>
            </w:r>
            <w:r>
              <w:rPr>
                <w:rStyle w:val="IndexLink"/>
              </w:rPr>
              <w:t>8</w:t>
              <w:tab/>
              <w:t>167</w:t>
            </w:r>
          </w:hyperlink>
        </w:p>
        <w:p>
          <w:pPr>
            <w:pStyle w:val="TOC4"/>
            <w:tabs>
              <w:tab w:val="clear" w:pos="8788"/>
              <w:tab w:val="right" w:pos="9865" w:leader="dot"/>
            </w:tabs>
            <w:rPr/>
          </w:pPr>
          <w:hyperlink w:anchor="__RefHeading___Toc7465_4067968717">
            <w:r>
              <w:rPr>
                <w:webHidden/>
                <w:rStyle w:val="IndexLink"/>
              </w:rPr>
              <w:t>삿된 생계로 몸을 기르는 계</w:t>
            </w:r>
            <w:r>
              <w:rPr>
                <w:rStyle w:val="IndexLink"/>
              </w:rPr>
              <w:t xml:space="preserve">, </w:t>
            </w:r>
            <w:r>
              <w:rPr>
                <w:rStyle w:val="IndexLink"/>
              </w:rPr>
              <w:t>제</w:t>
            </w:r>
            <w:r>
              <w:rPr>
                <w:rStyle w:val="IndexLink"/>
              </w:rPr>
              <w:t>9</w:t>
              <w:tab/>
              <w:t>168</w:t>
            </w:r>
          </w:hyperlink>
        </w:p>
        <w:p>
          <w:pPr>
            <w:pStyle w:val="TOC4"/>
            <w:tabs>
              <w:tab w:val="clear" w:pos="8788"/>
              <w:tab w:val="right" w:pos="9865" w:leader="dot"/>
            </w:tabs>
            <w:rPr/>
          </w:pPr>
          <w:hyperlink w:anchor="__RefHeading___Toc7467_4067968717">
            <w:r>
              <w:rPr>
                <w:webHidden/>
                <w:rStyle w:val="IndexLink"/>
              </w:rPr>
              <w:t>거짓으로 친한 척하여 생명을 해치는 계</w:t>
            </w:r>
            <w:r>
              <w:rPr>
                <w:rStyle w:val="IndexLink"/>
              </w:rPr>
              <w:t xml:space="preserve">, </w:t>
            </w:r>
            <w:r>
              <w:rPr>
                <w:rStyle w:val="IndexLink"/>
              </w:rPr>
              <w:t>제</w:t>
            </w:r>
            <w:r>
              <w:rPr>
                <w:rStyle w:val="IndexLink"/>
              </w:rPr>
              <w:t>10</w:t>
              <w:tab/>
              <w:t>169</w:t>
            </w:r>
          </w:hyperlink>
        </w:p>
        <w:p>
          <w:pPr>
            <w:pStyle w:val="TOC4"/>
            <w:tabs>
              <w:tab w:val="clear" w:pos="8788"/>
              <w:tab w:val="right" w:pos="9865" w:leader="dot"/>
            </w:tabs>
            <w:rPr/>
          </w:pPr>
          <w:hyperlink w:anchor="__RefHeading___Toc7469_4067968717">
            <w:r>
              <w:rPr>
                <w:webHidden/>
                <w:rStyle w:val="IndexLink"/>
              </w:rPr>
              <w:t>존귀한 이의 재난을 구하지 않는 계</w:t>
            </w:r>
            <w:r>
              <w:rPr>
                <w:rStyle w:val="IndexLink"/>
              </w:rPr>
              <w:t xml:space="preserve">, </w:t>
            </w:r>
            <w:r>
              <w:rPr>
                <w:rStyle w:val="IndexLink"/>
              </w:rPr>
              <w:t>제</w:t>
            </w:r>
            <w:r>
              <w:rPr>
                <w:rStyle w:val="IndexLink"/>
              </w:rPr>
              <w:t>1</w:t>
              <w:tab/>
              <w:t>170</w:t>
            </w:r>
          </w:hyperlink>
        </w:p>
        <w:p>
          <w:pPr>
            <w:pStyle w:val="TOC4"/>
            <w:tabs>
              <w:tab w:val="clear" w:pos="8788"/>
              <w:tab w:val="right" w:pos="9865" w:leader="dot"/>
            </w:tabs>
            <w:rPr/>
          </w:pPr>
          <w:hyperlink w:anchor="__RefHeading___Toc7471_4067968717">
            <w:r>
              <w:rPr>
                <w:webHidden/>
                <w:rStyle w:val="IndexLink"/>
              </w:rPr>
              <w:t>남의 재물을 부당하게 취하는 계</w:t>
            </w:r>
            <w:r>
              <w:rPr>
                <w:rStyle w:val="IndexLink"/>
              </w:rPr>
              <w:t xml:space="preserve">, </w:t>
            </w:r>
            <w:r>
              <w:rPr>
                <w:rStyle w:val="IndexLink"/>
              </w:rPr>
              <w:t>제</w:t>
            </w:r>
            <w:r>
              <w:rPr>
                <w:rStyle w:val="IndexLink"/>
              </w:rPr>
              <w:t>2</w:t>
              <w:tab/>
              <w:t>171</w:t>
            </w:r>
          </w:hyperlink>
        </w:p>
        <w:p>
          <w:pPr>
            <w:pStyle w:val="TOC4"/>
            <w:tabs>
              <w:tab w:val="clear" w:pos="8788"/>
              <w:tab w:val="right" w:pos="9865" w:leader="dot"/>
            </w:tabs>
            <w:rPr/>
          </w:pPr>
          <w:hyperlink w:anchor="__RefHeading___Toc7473_4067968717">
            <w:r>
              <w:rPr>
                <w:webHidden/>
                <w:rStyle w:val="IndexLink"/>
              </w:rPr>
              <w:t>헛되이 무익한 일을 하는 계 제</w:t>
            </w:r>
            <w:r>
              <w:rPr>
                <w:rStyle w:val="IndexLink"/>
              </w:rPr>
              <w:t>3</w:t>
              <w:tab/>
              <w:t>172</w:t>
            </w:r>
          </w:hyperlink>
        </w:p>
        <w:p>
          <w:pPr>
            <w:pStyle w:val="TOC4"/>
            <w:tabs>
              <w:tab w:val="clear" w:pos="8788"/>
              <w:tab w:val="right" w:pos="9865" w:leader="dot"/>
            </w:tabs>
            <w:rPr/>
          </w:pPr>
          <w:hyperlink w:anchor="__RefHeading___Toc7475_4067968717">
            <w:r>
              <w:rPr>
                <w:webHidden/>
                <w:rStyle w:val="IndexLink"/>
              </w:rPr>
              <w:t>보리심에서 물러나는 계 제</w:t>
            </w:r>
            <w:r>
              <w:rPr>
                <w:rStyle w:val="IndexLink"/>
              </w:rPr>
              <w:t>4</w:t>
              <w:tab/>
              <w:t>174</w:t>
            </w:r>
          </w:hyperlink>
        </w:p>
        <w:p>
          <w:pPr>
            <w:pStyle w:val="TOC4"/>
            <w:tabs>
              <w:tab w:val="clear" w:pos="8788"/>
              <w:tab w:val="right" w:pos="9865" w:leader="dot"/>
            </w:tabs>
            <w:rPr/>
          </w:pPr>
          <w:hyperlink w:anchor="__RefHeading___Toc7477_4067968717">
            <w:r>
              <w:rPr>
                <w:webHidden/>
                <w:rStyle w:val="IndexLink"/>
              </w:rPr>
              <w:t>원을 세우지 않는 계 제</w:t>
            </w:r>
            <w:r>
              <w:rPr>
                <w:rStyle w:val="IndexLink"/>
              </w:rPr>
              <w:t>5</w:t>
              <w:tab/>
              <w:t>176</w:t>
            </w:r>
          </w:hyperlink>
        </w:p>
        <w:p>
          <w:pPr>
            <w:pStyle w:val="TOC4"/>
            <w:tabs>
              <w:tab w:val="clear" w:pos="8788"/>
              <w:tab w:val="right" w:pos="9865" w:leader="dot"/>
            </w:tabs>
            <w:rPr/>
          </w:pPr>
          <w:hyperlink w:anchor="__RefHeading___Toc7479_4067968717">
            <w:r>
              <w:rPr>
                <w:webHidden/>
                <w:rStyle w:val="IndexLink"/>
              </w:rPr>
              <w:t>스스로 서약을 내지 않는 계 제</w:t>
            </w:r>
            <w:r>
              <w:rPr>
                <w:rStyle w:val="IndexLink"/>
              </w:rPr>
              <w:t>6</w:t>
              <w:tab/>
              <w:t>177</w:t>
            </w:r>
          </w:hyperlink>
        </w:p>
        <w:p>
          <w:pPr>
            <w:pStyle w:val="TOC4"/>
            <w:tabs>
              <w:tab w:val="clear" w:pos="8788"/>
              <w:tab w:val="right" w:pos="9865" w:leader="dot"/>
            </w:tabs>
            <w:rPr/>
          </w:pPr>
          <w:hyperlink w:anchor="__RefHeading___Toc7481_4067968717">
            <w:r>
              <w:rPr>
                <w:webHidden/>
                <w:rStyle w:val="IndexLink"/>
              </w:rPr>
              <w:t>일부러 험난한 곳에 들어가는 계 제</w:t>
            </w:r>
            <w:r>
              <w:rPr>
                <w:rStyle w:val="IndexLink"/>
              </w:rPr>
              <w:t>7</w:t>
              <w:tab/>
              <w:t>178</w:t>
            </w:r>
          </w:hyperlink>
        </w:p>
        <w:p>
          <w:pPr>
            <w:pStyle w:val="TOC4"/>
            <w:tabs>
              <w:tab w:val="clear" w:pos="8788"/>
              <w:tab w:val="right" w:pos="9865" w:leader="dot"/>
            </w:tabs>
            <w:rPr/>
          </w:pPr>
          <w:hyperlink w:anchor="__RefHeading___Toc7483_4067968717">
            <w:r>
              <w:rPr>
                <w:webHidden/>
                <w:rStyle w:val="IndexLink"/>
              </w:rPr>
              <w:t>앉는 차례가 없는 계 제</w:t>
            </w:r>
            <w:r>
              <w:rPr>
                <w:rStyle w:val="IndexLink"/>
              </w:rPr>
              <w:t>8</w:t>
              <w:tab/>
              <w:t>182</w:t>
            </w:r>
          </w:hyperlink>
        </w:p>
        <w:p>
          <w:pPr>
            <w:pStyle w:val="TOC4"/>
            <w:tabs>
              <w:tab w:val="clear" w:pos="8788"/>
              <w:tab w:val="right" w:pos="9865" w:leader="dot"/>
            </w:tabs>
            <w:rPr/>
          </w:pPr>
          <w:hyperlink w:anchor="__RefHeading___Toc7485_4067968717">
            <w:r>
              <w:rPr>
                <w:webHidden/>
                <w:rStyle w:val="IndexLink"/>
              </w:rPr>
              <w:t>이롭게 하고 즐겁게 하는 행을 하지 않는 계 제</w:t>
            </w:r>
            <w:r>
              <w:rPr>
                <w:rStyle w:val="IndexLink"/>
              </w:rPr>
              <w:t>9</w:t>
              <w:tab/>
              <w:t>184</w:t>
            </w:r>
          </w:hyperlink>
        </w:p>
        <w:p>
          <w:pPr>
            <w:pStyle w:val="TOC4"/>
            <w:tabs>
              <w:tab w:val="clear" w:pos="8788"/>
              <w:tab w:val="right" w:pos="9865" w:leader="dot"/>
            </w:tabs>
            <w:rPr/>
          </w:pPr>
          <w:hyperlink w:anchor="__RefHeading___Toc7487_4067968717">
            <w:r>
              <w:rPr>
                <w:webHidden/>
                <w:rStyle w:val="IndexLink"/>
              </w:rPr>
              <w:t>거두어 교화할 이를 빠뜨리는 계 제</w:t>
            </w:r>
            <w:r>
              <w:rPr>
                <w:rStyle w:val="IndexLink"/>
              </w:rPr>
              <w:t>1</w:t>
              <w:tab/>
              <w:t>186</w:t>
            </w:r>
          </w:hyperlink>
        </w:p>
        <w:p>
          <w:pPr>
            <w:pStyle w:val="TOC4"/>
            <w:tabs>
              <w:tab w:val="clear" w:pos="8788"/>
              <w:tab w:val="right" w:pos="9865" w:leader="dot"/>
            </w:tabs>
            <w:rPr/>
          </w:pPr>
          <w:hyperlink w:anchor="__RefHeading___Toc7489_4067968717">
            <w:r>
              <w:rPr>
                <w:webHidden/>
                <w:rStyle w:val="IndexLink"/>
              </w:rPr>
              <w:t>악하게 제자를 구하는 계</w:t>
            </w:r>
            <w:r>
              <w:rPr>
                <w:rStyle w:val="IndexLink"/>
              </w:rPr>
              <w:t xml:space="preserve">, </w:t>
            </w:r>
            <w:r>
              <w:rPr>
                <w:rStyle w:val="IndexLink"/>
              </w:rPr>
              <w:t>제</w:t>
            </w:r>
            <w:r>
              <w:rPr>
                <w:rStyle w:val="IndexLink"/>
              </w:rPr>
              <w:t>2</w:t>
              <w:tab/>
              <w:t>188</w:t>
            </w:r>
          </w:hyperlink>
        </w:p>
        <w:p>
          <w:pPr>
            <w:pStyle w:val="TOC4"/>
            <w:tabs>
              <w:tab w:val="clear" w:pos="8788"/>
              <w:tab w:val="right" w:pos="9865" w:leader="dot"/>
            </w:tabs>
            <w:rPr/>
          </w:pPr>
          <w:hyperlink w:anchor="__RefHeading___Toc7491_4067968717">
            <w:r>
              <w:rPr>
                <w:webHidden/>
                <w:rStyle w:val="IndexLink"/>
              </w:rPr>
              <w:t>마땅하지 않은 곳에서 계를 설하는 계</w:t>
            </w:r>
            <w:r>
              <w:rPr>
                <w:rStyle w:val="IndexLink"/>
              </w:rPr>
              <w:t xml:space="preserve">, </w:t>
            </w:r>
            <w:r>
              <w:rPr>
                <w:rStyle w:val="IndexLink"/>
              </w:rPr>
              <w:t>제</w:t>
            </w:r>
            <w:r>
              <w:rPr>
                <w:rStyle w:val="IndexLink"/>
              </w:rPr>
              <w:t>3</w:t>
              <w:tab/>
              <w:t>191</w:t>
            </w:r>
          </w:hyperlink>
        </w:p>
        <w:p>
          <w:pPr>
            <w:pStyle w:val="TOC4"/>
            <w:tabs>
              <w:tab w:val="clear" w:pos="8788"/>
              <w:tab w:val="right" w:pos="9865" w:leader="dot"/>
            </w:tabs>
            <w:rPr/>
          </w:pPr>
          <w:hyperlink w:anchor="__RefHeading___Toc7493_4067968717">
            <w:r>
              <w:rPr>
                <w:webHidden/>
                <w:rStyle w:val="IndexLink"/>
              </w:rPr>
              <w:t>일부러 성스러운 금계를 어기는 계</w:t>
            </w:r>
            <w:r>
              <w:rPr>
                <w:rStyle w:val="IndexLink"/>
              </w:rPr>
              <w:t xml:space="preserve">, </w:t>
            </w:r>
            <w:r>
              <w:rPr>
                <w:rStyle w:val="IndexLink"/>
              </w:rPr>
              <w:t>제</w:t>
            </w:r>
            <w:r>
              <w:rPr>
                <w:rStyle w:val="IndexLink"/>
              </w:rPr>
              <w:t>4</w:t>
              <w:tab/>
              <w:t>193</w:t>
            </w:r>
          </w:hyperlink>
        </w:p>
        <w:p>
          <w:pPr>
            <w:pStyle w:val="TOC4"/>
            <w:tabs>
              <w:tab w:val="clear" w:pos="8788"/>
              <w:tab w:val="right" w:pos="9865" w:leader="dot"/>
            </w:tabs>
            <w:rPr/>
          </w:pPr>
          <w:hyperlink w:anchor="__RefHeading___Toc7495_4067968717">
            <w:r>
              <w:rPr>
                <w:webHidden/>
                <w:rStyle w:val="IndexLink"/>
              </w:rPr>
              <w:t>경과 율을 중히 여기지 않는 계</w:t>
            </w:r>
            <w:r>
              <w:rPr>
                <w:rStyle w:val="IndexLink"/>
              </w:rPr>
              <w:t xml:space="preserve">, </w:t>
            </w:r>
            <w:r>
              <w:rPr>
                <w:rStyle w:val="IndexLink"/>
              </w:rPr>
              <w:t>제</w:t>
            </w:r>
            <w:r>
              <w:rPr>
                <w:rStyle w:val="IndexLink"/>
              </w:rPr>
              <w:t>5</w:t>
              <w:tab/>
              <w:t>193</w:t>
            </w:r>
          </w:hyperlink>
        </w:p>
        <w:p>
          <w:pPr>
            <w:pStyle w:val="TOC4"/>
            <w:tabs>
              <w:tab w:val="clear" w:pos="8788"/>
              <w:tab w:val="right" w:pos="9865" w:leader="dot"/>
            </w:tabs>
            <w:rPr/>
          </w:pPr>
          <w:hyperlink w:anchor="__RefHeading___Toc7497_4067968717">
            <w:r>
              <w:rPr>
                <w:webHidden/>
                <w:rStyle w:val="IndexLink"/>
              </w:rPr>
              <w:t>유정을 교화하지 않는 계</w:t>
            </w:r>
            <w:r>
              <w:rPr>
                <w:rStyle w:val="IndexLink"/>
              </w:rPr>
              <w:t xml:space="preserve">, </w:t>
            </w:r>
            <w:r>
              <w:rPr>
                <w:rStyle w:val="IndexLink"/>
              </w:rPr>
              <w:t>제</w:t>
            </w:r>
            <w:r>
              <w:rPr>
                <w:rStyle w:val="IndexLink"/>
              </w:rPr>
              <w:t>6</w:t>
              <w:tab/>
              <w:t>194</w:t>
            </w:r>
          </w:hyperlink>
        </w:p>
        <w:p>
          <w:pPr>
            <w:pStyle w:val="TOC4"/>
            <w:tabs>
              <w:tab w:val="clear" w:pos="8788"/>
              <w:tab w:val="right" w:pos="9865" w:leader="dot"/>
            </w:tabs>
            <w:rPr/>
          </w:pPr>
          <w:hyperlink w:anchor="__RefHeading___Toc7499_4067968717">
            <w:r>
              <w:rPr>
                <w:webHidden/>
                <w:rStyle w:val="IndexLink"/>
              </w:rPr>
              <w:t>설법의 위의를 어기는 계</w:t>
            </w:r>
            <w:r>
              <w:rPr>
                <w:rStyle w:val="IndexLink"/>
              </w:rPr>
              <w:t xml:space="preserve">, </w:t>
            </w:r>
            <w:r>
              <w:rPr>
                <w:rStyle w:val="IndexLink"/>
              </w:rPr>
              <w:t>제</w:t>
            </w:r>
            <w:r>
              <w:rPr>
                <w:rStyle w:val="IndexLink"/>
              </w:rPr>
              <w:t>7</w:t>
              <w:tab/>
              <w:t>196</w:t>
            </w:r>
          </w:hyperlink>
        </w:p>
        <w:p>
          <w:pPr>
            <w:pStyle w:val="TOC4"/>
            <w:tabs>
              <w:tab w:val="clear" w:pos="8788"/>
              <w:tab w:val="right" w:pos="9865" w:leader="dot"/>
            </w:tabs>
            <w:rPr/>
          </w:pPr>
          <w:hyperlink w:anchor="__RefHeading___Toc7501_4067968717">
            <w:r>
              <w:rPr>
                <w:webHidden/>
                <w:rStyle w:val="IndexLink"/>
              </w:rPr>
              <w:t>법답지 않게 제도를 세우는 계</w:t>
            </w:r>
            <w:r>
              <w:rPr>
                <w:rStyle w:val="IndexLink"/>
              </w:rPr>
              <w:t xml:space="preserve">, </w:t>
            </w:r>
            <w:r>
              <w:rPr>
                <w:rStyle w:val="IndexLink"/>
              </w:rPr>
              <w:t>제</w:t>
            </w:r>
            <w:r>
              <w:rPr>
                <w:rStyle w:val="IndexLink"/>
              </w:rPr>
              <w:t>8</w:t>
              <w:tab/>
              <w:t>197</w:t>
            </w:r>
          </w:hyperlink>
        </w:p>
        <w:p>
          <w:pPr>
            <w:pStyle w:val="TOC4"/>
            <w:tabs>
              <w:tab w:val="clear" w:pos="8788"/>
              <w:tab w:val="right" w:pos="9865" w:leader="dot"/>
            </w:tabs>
            <w:rPr/>
          </w:pPr>
          <w:hyperlink w:anchor="__RefHeading___Toc7503_4067968717">
            <w:r>
              <w:rPr>
                <w:webHidden/>
                <w:rStyle w:val="IndexLink"/>
              </w:rPr>
              <w:t>스스로 내부의 법을 무너뜨리는 계</w:t>
            </w:r>
            <w:r>
              <w:rPr>
                <w:rStyle w:val="IndexLink"/>
              </w:rPr>
              <w:t xml:space="preserve">, </w:t>
            </w:r>
            <w:r>
              <w:rPr>
                <w:rStyle w:val="IndexLink"/>
              </w:rPr>
              <w:t>제</w:t>
            </w:r>
            <w:r>
              <w:rPr>
                <w:rStyle w:val="IndexLink"/>
              </w:rPr>
              <w:t>9</w:t>
              <w:tab/>
              <w:t>197</w:t>
            </w:r>
          </w:hyperlink>
        </w:p>
        <w:p>
          <w:pPr>
            <w:pStyle w:val="TOC1"/>
            <w:tabs>
              <w:tab w:val="clear" w:pos="9638"/>
              <w:tab w:val="right" w:pos="9865" w:leader="dot"/>
            </w:tabs>
            <w:rPr/>
          </w:pPr>
          <w:hyperlink w:anchor="__RefHeading___Toc7505_4067968717">
            <w:r>
              <w:rPr>
                <w:webHidden/>
                <w:rStyle w:val="IndexLink"/>
              </w:rPr>
              <w:t xml:space="preserve">10. </w:t>
            </w:r>
            <w:r>
              <w:rPr>
                <w:rStyle w:val="IndexLink"/>
              </w:rPr>
              <w:t>최종 검증 정보</w:t>
            </w:r>
            <w:r>
              <w:rPr>
                <w:rStyle w:val="IndexLink"/>
              </w:rPr>
              <w:tab/>
              <w:t>199</w:t>
            </w:r>
          </w:hyperlink>
          <w:r>
            <w:rPr>
              <w:rStyle w:val="IndexLink"/>
            </w:rPr>
            <w:fldChar w:fldCharType="end"/>
          </w:r>
        </w:p>
      </w:sdtContent>
    </w:sdt>
    <w:p>
      <w:pPr>
        <w:pStyle w:val="Heading1"/>
        <w:keepNext w:val="true"/>
        <w:keepLines/>
        <w:spacing w:before="280" w:after="100"/>
        <w:rPr>
          <w:rFonts w:ascii="Calibri" w:hAnsi="Calibri" w:eastAsia="" w:cs="" w:asciiTheme="majorHAnsi" w:cstheme="majorBidi" w:eastAsiaTheme="majorEastAsia" w:hAnsiTheme="majorHAnsi"/>
          <w:b/>
          <w:bCs/>
          <w:color w:val="2F5F7D"/>
          <w:sz w:val="32"/>
          <w:szCs w:val="28"/>
        </w:rPr>
      </w:pPr>
      <w:bookmarkStart w:id="0" w:name="__RefHeading___Toc7329_4067968717"/>
      <w:bookmarkEnd w:id="0"/>
      <w:r>
        <w:rPr>
          <w:rFonts w:eastAsia="" w:cs="" w:cstheme="majorBidi" w:eastAsiaTheme="majorEastAsia"/>
          <w:b/>
          <w:bCs/>
          <w:color w:val="2F5F7D"/>
          <w:sz w:val="32"/>
          <w:szCs w:val="28"/>
        </w:rPr>
        <w:t xml:space="preserve">1. </w:t>
      </w:r>
      <w:r>
        <w:rPr>
          <w:rFonts w:ascii="Calibri" w:hAnsi="Calibri" w:cs="" w:asciiTheme="majorHAnsi" w:cstheme="majorBidi" w:eastAsiaTheme="majorEastAsia" w:hAnsiTheme="majorHAnsi"/>
          <w:b/>
          <w:bCs/>
          <w:color w:val="2F5F7D"/>
          <w:sz w:val="32"/>
          <w:szCs w:val="28"/>
        </w:rPr>
        <w:t>문헌 정보</w:t>
      </w:r>
    </w:p>
    <w:tbl>
      <w:tblPr>
        <w:tblW w:w="9866"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4933"/>
        <w:gridCol w:w="4932"/>
      </w:tblGrid>
      <w:tr>
        <w:trPr>
          <w:tblHeader w:val="true"/>
        </w:trPr>
        <w:tc>
          <w:tcPr>
            <w:tcW w:w="4933"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항목</w:t>
            </w:r>
          </w:p>
        </w:tc>
        <w:tc>
          <w:tcPr>
            <w:tcW w:w="4932"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내용</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문헌명</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《梵網經古迹記》</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한국어 제목</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《범망경고적기》</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저자</w:t>
            </w: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찬자</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新羅 太賢集 </w:t>
            </w:r>
            <w:r>
              <w:rPr>
                <w:rFonts w:eastAsia="Noto Serif CJK KR" w:cs="Noto Serif CJK KR"/>
                <w:b w:val="false"/>
                <w:color w:val="20252B"/>
                <w:sz w:val="16"/>
              </w:rPr>
              <w:t xml:space="preserve">/ </w:t>
            </w:r>
            <w:r>
              <w:rPr>
                <w:rFonts w:ascii="Noto Serif CJK KR" w:hAnsi="Noto Serif CJK KR" w:cs="Noto Serif CJK KR"/>
                <w:b w:val="false"/>
                <w:color w:val="20252B"/>
                <w:sz w:val="16"/>
              </w:rPr>
              <w:t>청구 사문 태현 찬집</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시대</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신라</w:t>
            </w:r>
            <w:r>
              <w:rPr>
                <w:rFonts w:eastAsia="Noto Serif CJK KR" w:cs="Noto Serif CJK KR"/>
                <w:b w:val="false"/>
                <w:color w:val="20252B"/>
                <w:sz w:val="16"/>
              </w:rPr>
              <w:t>(</w:t>
            </w:r>
            <w:r>
              <w:rPr>
                <w:rFonts w:ascii="Noto Serif CJK KR" w:hAnsi="Noto Serif CJK KR" w:cs="Noto Serif CJK KR"/>
                <w:b w:val="false"/>
                <w:color w:val="20252B"/>
                <w:sz w:val="16"/>
              </w:rPr>
              <w:t>新羅</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대장경</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《大正新脩大藏經》 제</w:t>
            </w:r>
            <w:r>
              <w:rPr>
                <w:rFonts w:eastAsia="Noto Serif CJK KR" w:cs="Noto Serif CJK KR"/>
                <w:b w:val="false"/>
                <w:color w:val="20252B"/>
                <w:sz w:val="16"/>
              </w:rPr>
              <w:t>40</w:t>
            </w:r>
            <w:r>
              <w:rPr>
                <w:rFonts w:ascii="Noto Serif CJK KR" w:hAnsi="Noto Serif CJK KR" w:cs="Noto Serif CJK KR"/>
                <w:b w:val="false"/>
                <w:color w:val="20252B"/>
                <w:sz w:val="16"/>
              </w:rPr>
              <w:t>권</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CBETA </w:t>
            </w:r>
            <w:r>
              <w:rPr>
                <w:rFonts w:ascii="Noto Sans CJK KR" w:hAnsi="Noto Sans CJK KR" w:cs="Noto Sans CJK KR" w:eastAsia="Noto Sans CJK KR"/>
                <w:b/>
                <w:color w:val="203E52"/>
                <w:sz w:val="16"/>
              </w:rPr>
              <w:t>번호</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T40n1815 / No. 1815 [cf. No. 1484]</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권차</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2</w:t>
            </w:r>
            <w:r>
              <w:rPr>
                <w:rFonts w:ascii="Noto Serif CJK KR" w:hAnsi="Noto Serif CJK KR" w:cs="Noto Serif CJK KR"/>
                <w:b w:val="false"/>
                <w:color w:val="20252B"/>
                <w:sz w:val="16"/>
              </w:rPr>
              <w:t>권 — 권상</w:t>
            </w:r>
            <w:r>
              <w:rPr>
                <w:rFonts w:eastAsia="Noto Serif CJK KR" w:cs="Noto Serif CJK KR"/>
                <w:b w:val="false"/>
                <w:color w:val="20252B"/>
                <w:sz w:val="16"/>
              </w:rPr>
              <w:t xml:space="preserve">, </w:t>
            </w:r>
            <w:r>
              <w:rPr>
                <w:rFonts w:ascii="Noto Serif CJK KR" w:hAnsi="Noto Serif CJK KR" w:cs="Noto Serif CJK KR"/>
                <w:b w:val="false"/>
                <w:color w:val="20252B"/>
                <w:sz w:val="16"/>
              </w:rPr>
              <w:t>권하</w:t>
            </w:r>
            <w:r>
              <w:rPr>
                <w:rFonts w:eastAsia="Noto Serif CJK KR" w:cs="Noto Serif CJK KR"/>
                <w:b w:val="false"/>
                <w:color w:val="20252B"/>
                <w:sz w:val="16"/>
              </w:rPr>
              <w:t>(</w:t>
            </w:r>
            <w:r>
              <w:rPr>
                <w:rFonts w:ascii="Noto Serif CJK KR" w:hAnsi="Noto Serif CJK KR" w:cs="Noto Serif CJK KR"/>
                <w:b w:val="false"/>
                <w:color w:val="20252B"/>
                <w:sz w:val="16"/>
              </w:rPr>
              <w:t>本</w:t>
            </w:r>
            <w:r>
              <w:rPr>
                <w:rFonts w:eastAsia="Noto Serif CJK KR" w:cs="Noto Serif CJK KR"/>
                <w:b w:val="false"/>
                <w:color w:val="20252B"/>
                <w:sz w:val="16"/>
              </w:rPr>
              <w:t>·</w:t>
            </w:r>
            <w:r>
              <w:rPr>
                <w:rFonts w:ascii="Noto Serif CJK KR" w:hAnsi="Noto Serif CJK KR" w:cs="Noto Serif CJK KR"/>
                <w:b w:val="false"/>
                <w:color w:val="20252B"/>
                <w:sz w:val="16"/>
              </w:rPr>
              <w:t>末 표지 포함</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기본 저본</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사용자 제공 「태현</w:t>
            </w:r>
            <w:r>
              <w:rPr>
                <w:rFonts w:eastAsia="Noto Serif CJK KR" w:cs="Noto Serif CJK KR"/>
                <w:b w:val="false"/>
                <w:color w:val="20252B"/>
                <w:sz w:val="16"/>
              </w:rPr>
              <w:t>_</w:t>
            </w:r>
            <w:r>
              <w:rPr>
                <w:rFonts w:ascii="Noto Serif CJK KR" w:hAnsi="Noto Serif CJK KR" w:cs="Noto Serif CJK KR"/>
                <w:b w:val="false"/>
                <w:color w:val="20252B"/>
                <w:sz w:val="16"/>
              </w:rPr>
              <w:t>범망경고적기</w:t>
            </w:r>
            <w:r>
              <w:rPr>
                <w:rFonts w:eastAsia="Noto Serif CJK KR" w:cs="Noto Serif CJK KR"/>
                <w:b w:val="false"/>
                <w:color w:val="20252B"/>
                <w:sz w:val="16"/>
              </w:rPr>
              <w:t>.txt</w:t>
            </w:r>
            <w:r>
              <w:rPr>
                <w:rFonts w:ascii="Noto Serif CJK KR" w:hAnsi="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저본 버전</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사용자 </w:t>
            </w:r>
            <w:r>
              <w:rPr>
                <w:rFonts w:eastAsia="Noto Serif CJK KR" w:cs="Noto Serif CJK KR"/>
                <w:b w:val="false"/>
                <w:color w:val="20252B"/>
                <w:sz w:val="16"/>
              </w:rPr>
              <w:t>TXT</w:t>
            </w:r>
            <w:r>
              <w:rPr>
                <w:rFonts w:ascii="Noto Serif CJK KR" w:hAnsi="Noto Serif CJK KR" w:cs="Noto Serif CJK KR"/>
                <w:b w:val="false"/>
                <w:color w:val="20252B"/>
                <w:sz w:val="16"/>
              </w:rPr>
              <w:t>를 절대 본문 기준으로 고정</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현재 </w:t>
            </w:r>
            <w:r>
              <w:rPr>
                <w:rFonts w:eastAsia="Noto Serif CJK KR" w:cs="Noto Serif CJK KR"/>
                <w:b w:val="false"/>
                <w:color w:val="20252B"/>
                <w:sz w:val="16"/>
              </w:rPr>
              <w:t xml:space="preserve">CBETA </w:t>
            </w:r>
            <w:r>
              <w:rPr>
                <w:rFonts w:ascii="Noto Serif CJK KR" w:hAnsi="Noto Serif CJK KR" w:cs="Noto Serif CJK KR"/>
                <w:b w:val="false"/>
                <w:color w:val="20252B"/>
                <w:sz w:val="16"/>
              </w:rPr>
              <w:t>채택 독법으로 자동 교체하지 않음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저본 범위</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권두 </w:t>
            </w:r>
            <w:r>
              <w:rPr>
                <w:rFonts w:eastAsia="Noto Serif CJK KR" w:cs="Noto Serif CJK KR"/>
                <w:b w:val="false"/>
                <w:color w:val="20252B"/>
                <w:sz w:val="16"/>
              </w:rPr>
              <w:t>No.1815·</w:t>
            </w:r>
            <w:r>
              <w:rPr>
                <w:rFonts w:ascii="Noto Serif CJK KR" w:hAnsi="Noto Serif CJK KR" w:cs="Noto Serif CJK KR"/>
                <w:b w:val="false"/>
                <w:color w:val="20252B"/>
                <w:sz w:val="16"/>
              </w:rPr>
              <w:t>표제</w:t>
            </w:r>
            <w:r>
              <w:rPr>
                <w:rFonts w:eastAsia="Noto Serif CJK KR" w:cs="Noto Serif CJK KR"/>
                <w:b w:val="false"/>
                <w:color w:val="20252B"/>
                <w:sz w:val="16"/>
              </w:rPr>
              <w:t>·</w:t>
            </w:r>
            <w:r>
              <w:rPr>
                <w:rFonts w:ascii="Noto Serif CJK KR" w:hAnsi="Noto Serif CJK KR" w:cs="Noto Serif CJK KR"/>
                <w:b w:val="false"/>
                <w:color w:val="20252B"/>
                <w:sz w:val="16"/>
              </w:rPr>
              <w:t>찬자명부터 권말 《梵網經古迹記》卷下</w:t>
            </w:r>
            <w:r>
              <w:rPr>
                <w:rFonts w:eastAsia="Noto Serif CJK KR" w:cs="Noto Serif CJK KR"/>
                <w:b w:val="false"/>
                <w:color w:val="20252B"/>
                <w:sz w:val="16"/>
              </w:rPr>
              <w:t>(</w:t>
            </w:r>
            <w:r>
              <w:rPr>
                <w:rFonts w:ascii="Noto Serif CJK KR" w:hAnsi="Noto Serif CJK KR" w:cs="Noto Serif CJK KR"/>
                <w:b w:val="false"/>
                <w:color w:val="20252B"/>
                <w:sz w:val="16"/>
              </w:rPr>
              <w:t>末終</w:t>
            </w:r>
            <w:r>
              <w:rPr>
                <w:rFonts w:eastAsia="Noto Serif CJK KR" w:cs="Noto Serif CJK KR"/>
                <w:b w:val="false"/>
                <w:color w:val="20252B"/>
                <w:sz w:val="16"/>
              </w:rPr>
              <w:t>)</w:t>
            </w:r>
            <w:r>
              <w:rPr>
                <w:rFonts w:ascii="Noto Serif CJK KR" w:hAnsi="Noto Serif CJK KR" w:cs="Noto Serif CJK KR"/>
                <w:b w:val="false"/>
                <w:color w:val="20252B"/>
                <w:sz w:val="16"/>
              </w:rPr>
              <w:t>까지</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위치표지 범위</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[0689b12]–[0718a25] / </w:t>
            </w:r>
            <w:r>
              <w:rPr>
                <w:rFonts w:ascii="Noto Serif CJK KR" w:hAnsi="Noto Serif CJK KR" w:cs="Noto Serif CJK KR"/>
                <w:b w:val="false"/>
                <w:color w:val="20252B"/>
                <w:sz w:val="16"/>
              </w:rPr>
              <w:t xml:space="preserve">실제 출현 </w:t>
            </w:r>
            <w:r>
              <w:rPr>
                <w:rFonts w:eastAsia="Noto Serif CJK KR" w:cs="Noto Serif CJK KR"/>
                <w:b w:val="false"/>
                <w:color w:val="20252B"/>
                <w:sz w:val="16"/>
              </w:rPr>
              <w:t>298</w:t>
            </w:r>
            <w:r>
              <w:rPr>
                <w:rFonts w:ascii="Noto Serif CJK KR" w:hAnsi="Noto Serif CJK KR" w:cs="Noto Serif CJK KR"/>
                <w:b w:val="false"/>
                <w:color w:val="20252B"/>
                <w:sz w:val="16"/>
              </w:rPr>
              <w:t>회</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서로 다른 표지 </w:t>
            </w:r>
            <w:r>
              <w:rPr>
                <w:rFonts w:eastAsia="Noto Serif CJK KR" w:cs="Noto Serif CJK KR"/>
                <w:b w:val="false"/>
                <w:color w:val="20252B"/>
                <w:sz w:val="16"/>
              </w:rPr>
              <w:t>176</w:t>
            </w:r>
            <w:r>
              <w:rPr>
                <w:rFonts w:ascii="Noto Serif CJK KR" w:hAnsi="Noto Serif CJK KR" w:cs="Noto Serif CJK KR"/>
                <w:b w:val="false"/>
                <w:color w:val="20252B"/>
                <w:sz w:val="16"/>
              </w:rPr>
              <w:t>종</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원문 파일 형식</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UTF-8 TXT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전체 선독</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완료</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번역 성격</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엄격한 직역</w:t>
            </w:r>
            <w:r>
              <w:rPr>
                <w:rFonts w:eastAsia="Noto Serif CJK KR" w:cs="Noto Serif CJK KR"/>
                <w:b w:val="false"/>
                <w:color w:val="20252B"/>
                <w:sz w:val="16"/>
              </w:rPr>
              <w:t xml:space="preserve">. </w:t>
            </w:r>
            <w:r>
              <w:rPr>
                <w:rFonts w:ascii="Noto Serif CJK KR" w:hAnsi="Noto Serif CJK KR" w:cs="Noto Serif CJK KR"/>
                <w:b w:val="false"/>
                <w:color w:val="20252B"/>
                <w:sz w:val="16"/>
              </w:rPr>
              <w:t>원문 순서</w:t>
            </w:r>
            <w:r>
              <w:rPr>
                <w:rFonts w:eastAsia="Noto Serif CJK KR" w:cs="Noto Serif CJK KR"/>
                <w:b w:val="false"/>
                <w:color w:val="20252B"/>
                <w:sz w:val="16"/>
              </w:rPr>
              <w:t>·</w:t>
            </w:r>
            <w:r>
              <w:rPr>
                <w:rFonts w:ascii="Noto Serif CJK KR" w:hAnsi="Noto Serif CJK KR" w:cs="Noto Serif CJK KR"/>
                <w:b w:val="false"/>
                <w:color w:val="20252B"/>
                <w:sz w:val="16"/>
              </w:rPr>
              <w:t>부정</w:t>
            </w:r>
            <w:r>
              <w:rPr>
                <w:rFonts w:eastAsia="Noto Serif CJK KR" w:cs="Noto Serif CJK KR"/>
                <w:b w:val="false"/>
                <w:color w:val="20252B"/>
                <w:sz w:val="16"/>
              </w:rPr>
              <w:t>·</w:t>
            </w:r>
            <w:r>
              <w:rPr>
                <w:rFonts w:ascii="Noto Serif CJK KR" w:hAnsi="Noto Serif CJK KR" w:cs="Noto Serif CJK KR"/>
                <w:b w:val="false"/>
                <w:color w:val="20252B"/>
                <w:sz w:val="16"/>
              </w:rPr>
              <w:t>조건</w:t>
            </w:r>
            <w:r>
              <w:rPr>
                <w:rFonts w:eastAsia="Noto Serif CJK KR" w:cs="Noto Serif CJK KR"/>
                <w:b w:val="false"/>
                <w:color w:val="20252B"/>
                <w:sz w:val="16"/>
              </w:rPr>
              <w:t>·</w:t>
            </w:r>
            <w:r>
              <w:rPr>
                <w:rFonts w:ascii="Noto Serif CJK KR" w:hAnsi="Noto Serif CJK KR" w:cs="Noto Serif CJK KR"/>
                <w:b w:val="false"/>
                <w:color w:val="20252B"/>
                <w:sz w:val="16"/>
              </w:rPr>
              <w:t>수량</w:t>
            </w:r>
            <w:r>
              <w:rPr>
                <w:rFonts w:eastAsia="Noto Serif CJK KR" w:cs="Noto Serif CJK KR"/>
                <w:b w:val="false"/>
                <w:color w:val="20252B"/>
                <w:sz w:val="16"/>
              </w:rPr>
              <w:t>·</w:t>
            </w:r>
            <w:r>
              <w:rPr>
                <w:rFonts w:ascii="Noto Serif CJK KR" w:hAnsi="Noto Serif CJK KR" w:cs="Noto Serif CJK KR"/>
                <w:b w:val="false"/>
                <w:color w:val="20252B"/>
                <w:sz w:val="16"/>
              </w:rPr>
              <w:t>열거</w:t>
            </w:r>
            <w:r>
              <w:rPr>
                <w:rFonts w:eastAsia="Noto Serif CJK KR" w:cs="Noto Serif CJK KR"/>
                <w:b w:val="false"/>
                <w:color w:val="20252B"/>
                <w:sz w:val="16"/>
              </w:rPr>
              <w:t>·</w:t>
            </w:r>
            <w:r>
              <w:rPr>
                <w:rFonts w:ascii="Noto Serif CJK KR" w:hAnsi="Noto Serif CJK KR" w:cs="Noto Serif CJK KR"/>
                <w:b w:val="false"/>
                <w:color w:val="20252B"/>
                <w:sz w:val="16"/>
              </w:rPr>
              <w:t>문답</w:t>
            </w:r>
            <w:r>
              <w:rPr>
                <w:rFonts w:eastAsia="Noto Serif CJK KR" w:cs="Noto Serif CJK KR"/>
                <w:b w:val="false"/>
                <w:color w:val="20252B"/>
                <w:sz w:val="16"/>
              </w:rPr>
              <w:t>·</w:t>
            </w:r>
            <w:r>
              <w:rPr>
                <w:rFonts w:ascii="Noto Serif CJK KR" w:hAnsi="Noto Serif CJK KR" w:cs="Noto Serif CJK KR"/>
                <w:b w:val="false"/>
                <w:color w:val="20252B"/>
                <w:sz w:val="16"/>
              </w:rPr>
              <w:t>인용</w:t>
            </w:r>
            <w:r>
              <w:rPr>
                <w:rFonts w:eastAsia="Noto Serif CJK KR" w:cs="Noto Serif CJK KR"/>
                <w:b w:val="false"/>
                <w:color w:val="20252B"/>
                <w:sz w:val="16"/>
              </w:rPr>
              <w:t>·</w:t>
            </w:r>
            <w:r>
              <w:rPr>
                <w:rFonts w:ascii="Noto Serif CJK KR" w:hAnsi="Noto Serif CJK KR" w:cs="Noto Serif CJK KR"/>
                <w:b w:val="false"/>
                <w:color w:val="20252B"/>
                <w:sz w:val="16"/>
              </w:rPr>
              <w:t>과문</w:t>
            </w:r>
            <w:r>
              <w:rPr>
                <w:rFonts w:eastAsia="Noto Serif CJK KR" w:cs="Noto Serif CJK KR"/>
                <w:b w:val="false"/>
                <w:color w:val="20252B"/>
                <w:sz w:val="16"/>
              </w:rPr>
              <w:t>·</w:t>
            </w:r>
            <w:r>
              <w:rPr>
                <w:rFonts w:ascii="Noto Serif CJK KR" w:hAnsi="Noto Serif CJK KR" w:cs="Noto Serif CJK KR"/>
                <w:b w:val="false"/>
                <w:color w:val="20252B"/>
                <w:sz w:val="16"/>
              </w:rPr>
              <w:t>반복 보존</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외부 대조 자료</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CBETA </w:t>
            </w:r>
            <w:r>
              <w:rPr>
                <w:rFonts w:ascii="Noto Serif CJK KR" w:hAnsi="Noto Serif CJK KR" w:cs="Noto Serif CJK KR"/>
                <w:b w:val="false"/>
                <w:color w:val="20252B"/>
                <w:sz w:val="16"/>
              </w:rPr>
              <w:t xml:space="preserve">공식 </w:t>
            </w:r>
            <w:r>
              <w:rPr>
                <w:rFonts w:eastAsia="Noto Serif CJK KR" w:cs="Noto Serif CJK KR"/>
                <w:b w:val="false"/>
                <w:color w:val="20252B"/>
                <w:sz w:val="16"/>
              </w:rPr>
              <w:t xml:space="preserve">xml-p5 </w:t>
            </w:r>
            <w:r>
              <w:rPr>
                <w:rFonts w:ascii="Noto Serif CJK KR" w:hAnsi="Noto Serif CJK KR" w:cs="Noto Serif CJK KR"/>
                <w:b w:val="false"/>
                <w:color w:val="20252B"/>
                <w:sz w:val="16"/>
              </w:rPr>
              <w:t xml:space="preserve">및 보존 </w:t>
            </w:r>
            <w:r>
              <w:rPr>
                <w:rFonts w:eastAsia="Noto Serif CJK KR" w:cs="Noto Serif CJK KR"/>
                <w:b w:val="false"/>
                <w:color w:val="20252B"/>
                <w:sz w:val="16"/>
              </w:rPr>
              <w:t xml:space="preserve">xml-p5-2018 </w:t>
            </w:r>
            <w:r>
              <w:rPr>
                <w:rFonts w:ascii="Noto Serif CJK KR" w:hAnsi="Noto Serif CJK KR" w:cs="Noto Serif CJK KR"/>
                <w:b w:val="false"/>
                <w:color w:val="20252B"/>
                <w:sz w:val="16"/>
              </w:rPr>
              <w:t xml:space="preserve">계열의 </w:t>
            </w:r>
            <w:r>
              <w:rPr>
                <w:rFonts w:eastAsia="Noto Serif CJK KR" w:cs="Noto Serif CJK KR"/>
                <w:b w:val="false"/>
                <w:color w:val="20252B"/>
                <w:sz w:val="16"/>
              </w:rPr>
              <w:t xml:space="preserve">T/T40/T40n1815.xml, </w:t>
            </w:r>
            <w:r>
              <w:rPr>
                <w:rFonts w:ascii="Noto Serif CJK KR" w:hAnsi="Noto Serif CJK KR" w:cs="Noto Serif CJK KR"/>
                <w:b w:val="false"/>
                <w:color w:val="20252B"/>
                <w:sz w:val="16"/>
              </w:rPr>
              <w:t>사용자 제공 현재</w:t>
            </w:r>
            <w:r>
              <w:rPr>
                <w:rFonts w:eastAsia="Noto Serif CJK KR" w:cs="Noto Serif CJK KR"/>
                <w:b w:val="false"/>
                <w:color w:val="20252B"/>
                <w:sz w:val="16"/>
              </w:rPr>
              <w:t>·</w:t>
            </w:r>
            <w:r>
              <w:rPr>
                <w:rFonts w:ascii="Noto Serif CJK KR" w:hAnsi="Noto Serif CJK KR" w:cs="Noto Serif CJK KR"/>
                <w:b w:val="false"/>
                <w:color w:val="20252B"/>
                <w:sz w:val="16"/>
              </w:rPr>
              <w:t xml:space="preserve">구버전 </w:t>
            </w:r>
            <w:r>
              <w:rPr>
                <w:rFonts w:eastAsia="Noto Serif CJK KR" w:cs="Noto Serif CJK KR"/>
                <w:b w:val="false"/>
                <w:color w:val="20252B"/>
                <w:sz w:val="16"/>
              </w:rPr>
              <w:t xml:space="preserve">XML </w:t>
            </w:r>
            <w:r>
              <w:rPr>
                <w:rFonts w:ascii="Noto Serif CJK KR" w:hAnsi="Noto Serif CJK KR" w:cs="Noto Serif CJK KR"/>
                <w:b w:val="false"/>
                <w:color w:val="20252B"/>
                <w:sz w:val="16"/>
              </w:rPr>
              <w:t xml:space="preserve">및 </w:t>
            </w:r>
            <w:r>
              <w:rPr>
                <w:rFonts w:eastAsia="Noto Serif CJK KR" w:cs="Noto Serif CJK KR"/>
                <w:b w:val="false"/>
                <w:color w:val="20252B"/>
                <w:sz w:val="16"/>
              </w:rPr>
              <w:t xml:space="preserve">gaiji </w:t>
            </w:r>
            <w:r>
              <w:rPr>
                <w:rFonts w:ascii="Noto Serif CJK KR" w:hAnsi="Noto Serif CJK KR" w:cs="Noto Serif CJK KR"/>
                <w:b w:val="false"/>
                <w:color w:val="20252B"/>
                <w:sz w:val="16"/>
              </w:rPr>
              <w:t>자료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교감 반영</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현재 </w:t>
            </w:r>
            <w:r>
              <w:rPr>
                <w:rFonts w:eastAsia="Noto Serif CJK KR" w:cs="Noto Serif CJK KR"/>
                <w:b w:val="false"/>
                <w:color w:val="20252B"/>
                <w:sz w:val="16"/>
              </w:rPr>
              <w:t>XML &lt;app&gt; 16</w:t>
            </w:r>
            <w:r>
              <w:rPr>
                <w:rFonts w:ascii="Noto Serif CJK KR" w:hAnsi="Noto Serif CJK KR" w:cs="Noto Serif CJK KR"/>
                <w:b w:val="false"/>
                <w:color w:val="20252B"/>
                <w:sz w:val="16"/>
              </w:rPr>
              <w:t>건 전수 연결 및 한국어 해설 완료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이미지</w:t>
            </w: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외자 반영</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독립 </w:t>
            </w:r>
            <w:r>
              <w:rPr>
                <w:rFonts w:eastAsia="Noto Serif CJK KR" w:cs="Noto Serif CJK KR"/>
                <w:b w:val="false"/>
                <w:color w:val="20252B"/>
                <w:sz w:val="16"/>
              </w:rPr>
              <w:t>&lt;graphic&gt;/&lt;figure&gt; 0</w:t>
            </w:r>
            <w:r>
              <w:rPr>
                <w:rFonts w:ascii="Noto Serif CJK KR" w:hAnsi="Noto Serif CJK KR" w:cs="Noto Serif CJK KR"/>
                <w:b w:val="false"/>
                <w:color w:val="20252B"/>
                <w:sz w:val="16"/>
              </w:rPr>
              <w:t>건</w:t>
            </w:r>
            <w:r>
              <w:rPr>
                <w:rFonts w:eastAsia="Noto Serif CJK KR" w:cs="Noto Serif CJK KR"/>
                <w:b w:val="false"/>
                <w:color w:val="20252B"/>
                <w:sz w:val="16"/>
              </w:rPr>
              <w:t>. &lt;g&gt; 15</w:t>
            </w:r>
            <w:r>
              <w:rPr>
                <w:rFonts w:ascii="Noto Serif CJK KR" w:hAnsi="Noto Serif CJK KR" w:cs="Noto Serif CJK KR"/>
                <w:b w:val="false"/>
                <w:color w:val="20252B"/>
                <w:sz w:val="16"/>
              </w:rPr>
              <w:t xml:space="preserve">회 </w:t>
            </w:r>
            <w:r>
              <w:rPr>
                <w:rFonts w:eastAsia="Noto Serif CJK KR" w:cs="Noto Serif CJK KR"/>
                <w:b w:val="false"/>
                <w:color w:val="20252B"/>
                <w:sz w:val="16"/>
              </w:rPr>
              <w:t>/ charDecl 7</w:t>
            </w:r>
            <w:r>
              <w:rPr>
                <w:rFonts w:ascii="Noto Serif CJK KR" w:hAnsi="Noto Serif CJK KR" w:cs="Noto Serif CJK KR"/>
                <w:b w:val="false"/>
                <w:color w:val="20252B"/>
                <w:sz w:val="16"/>
              </w:rPr>
              <w:t>종 전수 확인</w:t>
            </w:r>
            <w:r>
              <w:rPr>
                <w:rFonts w:eastAsia="Noto Serif CJK KR" w:cs="Noto Serif CJK KR"/>
                <w:b w:val="false"/>
                <w:color w:val="20252B"/>
                <w:sz w:val="16"/>
              </w:rPr>
              <w:t>.</w:t>
            </w:r>
          </w:p>
        </w:tc>
      </w:tr>
    </w:tbl>
    <w:p>
      <w:pPr>
        <w:pStyle w:val="Heading1"/>
        <w:rPr/>
      </w:pPr>
      <w:bookmarkStart w:id="1" w:name="__RefHeading___Toc7331_4067968717"/>
      <w:bookmarkEnd w:id="1"/>
      <w:r>
        <w:rPr/>
        <w:t xml:space="preserve">2. </w:t>
      </w:r>
      <w:r>
        <w:rPr/>
        <w:t>편집</w:t>
      </w:r>
      <w:r>
        <w:rPr/>
        <w:t>·</w:t>
      </w:r>
      <w:r>
        <w:rPr/>
        <w:t>번역 안내</w:t>
      </w:r>
    </w:p>
    <w:p>
      <w:pPr>
        <w:pStyle w:val="SHTKMeta"/>
        <w:rPr/>
      </w:pPr>
      <w:r>
        <w:rPr/>
        <w:t xml:space="preserve">• </w:t>
      </w:r>
      <w:r>
        <w:rPr/>
        <w:t xml:space="preserve">사용자 </w:t>
      </w:r>
      <w:r>
        <w:rPr/>
        <w:t>TXT</w:t>
      </w:r>
      <w:r>
        <w:rPr/>
        <w:t>를 기본 저본으로 고정하고</w:t>
      </w:r>
      <w:r>
        <w:rPr/>
        <w:t xml:space="preserve">, CBETA </w:t>
      </w:r>
      <w:r>
        <w:rPr/>
        <w:t xml:space="preserve">공식 </w:t>
      </w:r>
      <w:r>
        <w:rPr/>
        <w:t>XML</w:t>
      </w:r>
      <w:r>
        <w:rPr/>
        <w:t>은 교감</w:t>
      </w:r>
      <w:r>
        <w:rPr/>
        <w:t>·</w:t>
      </w:r>
      <w:r>
        <w:rPr/>
        <w:t>판본</w:t>
      </w:r>
      <w:r>
        <w:rPr/>
        <w:t>·</w:t>
      </w:r>
      <w:r>
        <w:rPr/>
        <w:t>외자</w:t>
      </w:r>
      <w:r>
        <w:rPr/>
        <w:t>·</w:t>
      </w:r>
      <w:r>
        <w:rPr/>
        <w:t>편집정보를 보완하는 대조자료로만 사용하였다</w:t>
      </w:r>
      <w:r>
        <w:rPr/>
        <w:t>.</w:t>
      </w:r>
    </w:p>
    <w:p>
      <w:pPr>
        <w:pStyle w:val="SHTKMeta"/>
        <w:rPr/>
      </w:pPr>
      <w:r>
        <w:rPr/>
        <w:t xml:space="preserve">• </w:t>
      </w:r>
      <w:r>
        <w:rPr/>
        <w:t xml:space="preserve">현재 </w:t>
      </w:r>
      <w:r>
        <w:rPr/>
        <w:t>CBETA XML</w:t>
      </w:r>
      <w:r>
        <w:rPr/>
        <w:t>의 채택 독법이 사용자 저본과 달라도 번역 본문을 자동 교체하지 않았다</w:t>
      </w:r>
      <w:r>
        <w:rPr/>
        <w:t xml:space="preserve">. </w:t>
      </w:r>
      <w:r>
        <w:rPr/>
        <w:t>의미 있는 이문은 교감 블록에서 저본</w:t>
      </w:r>
      <w:r>
        <w:rPr/>
        <w:t>·</w:t>
      </w:r>
      <w:r>
        <w:rPr/>
        <w:t>이문별 번역을 분리하였다</w:t>
      </w:r>
      <w:r>
        <w:rPr/>
        <w:t>.</w:t>
      </w:r>
    </w:p>
    <w:p>
      <w:pPr>
        <w:pStyle w:val="SHTKMeta"/>
        <w:rPr/>
      </w:pPr>
      <w:r>
        <w:rPr/>
        <w:t xml:space="preserve">• </w:t>
      </w:r>
      <w:r>
        <w:rPr/>
        <w:t>직역을 기본으로 하여 부정</w:t>
      </w:r>
      <w:r>
        <w:rPr/>
        <w:t>·</w:t>
      </w:r>
      <w:r>
        <w:rPr/>
        <w:t>조건</w:t>
      </w:r>
      <w:r>
        <w:rPr/>
        <w:t>·</w:t>
      </w:r>
      <w:r>
        <w:rPr/>
        <w:t>한정</w:t>
      </w:r>
      <w:r>
        <w:rPr/>
        <w:t>·</w:t>
      </w:r>
      <w:r>
        <w:rPr/>
        <w:t>인과</w:t>
      </w:r>
      <w:r>
        <w:rPr/>
        <w:t>·</w:t>
      </w:r>
      <w:r>
        <w:rPr/>
        <w:t>대조</w:t>
      </w:r>
      <w:r>
        <w:rPr/>
        <w:t>·</w:t>
      </w:r>
      <w:r>
        <w:rPr/>
        <w:t>양보</w:t>
      </w:r>
      <w:r>
        <w:rPr/>
        <w:t>·</w:t>
      </w:r>
      <w:r>
        <w:rPr/>
        <w:t>추론</w:t>
      </w:r>
      <w:r>
        <w:rPr/>
        <w:t>·</w:t>
      </w:r>
      <w:r>
        <w:rPr/>
        <w:t>수량</w:t>
      </w:r>
      <w:r>
        <w:rPr/>
        <w:t>·</w:t>
      </w:r>
      <w:r>
        <w:rPr/>
        <w:t>열거</w:t>
      </w:r>
      <w:r>
        <w:rPr/>
        <w:t>·</w:t>
      </w:r>
      <w:r>
        <w:rPr/>
        <w:t>문답</w:t>
      </w:r>
      <w:r>
        <w:rPr/>
        <w:t>·</w:t>
      </w:r>
      <w:r>
        <w:rPr/>
        <w:t>반론</w:t>
      </w:r>
      <w:r>
        <w:rPr/>
        <w:t>·</w:t>
      </w:r>
      <w:r>
        <w:rPr/>
        <w:t>인용</w:t>
      </w:r>
      <w:r>
        <w:rPr/>
        <w:t>·</w:t>
      </w:r>
      <w:r>
        <w:rPr/>
        <w:t>과문</w:t>
      </w:r>
      <w:r>
        <w:rPr/>
        <w:t>·</w:t>
      </w:r>
      <w:r>
        <w:rPr/>
        <w:t>반복을 요약하거나 삭제하지 않았다</w:t>
      </w:r>
      <w:r>
        <w:rPr/>
        <w:t>.</w:t>
      </w:r>
    </w:p>
    <w:p>
      <w:pPr>
        <w:pStyle w:val="SHTKMeta"/>
        <w:rPr/>
      </w:pPr>
      <w:r>
        <w:rPr/>
        <w:t xml:space="preserve">• </w:t>
      </w:r>
      <w:r>
        <w:rPr/>
        <w:t>한국어 문장 성립에 꼭 필요한 보충 외에는 원문에 없는 설명을 번역문에 넣지 않았다</w:t>
      </w:r>
      <w:r>
        <w:rPr/>
        <w:t xml:space="preserve">. </w:t>
      </w:r>
      <w:r>
        <w:rPr/>
        <w:t xml:space="preserve">필요한 경우 </w:t>
      </w:r>
      <w:r>
        <w:rPr/>
        <w:t>[</w:t>
      </w:r>
      <w:r>
        <w:rPr/>
        <w:t>최소 보충</w:t>
      </w:r>
      <w:r>
        <w:rPr/>
        <w:t>]</w:t>
      </w:r>
      <w:r>
        <w:rPr/>
        <w:t>을 사용하며</w:t>
      </w:r>
      <w:r>
        <w:rPr/>
        <w:t xml:space="preserve">, </w:t>
      </w:r>
      <w:r>
        <w:rPr/>
        <w:t>판독</w:t>
      </w:r>
      <w:r>
        <w:rPr/>
        <w:t>·</w:t>
      </w:r>
      <w:r>
        <w:rPr/>
        <w:t>구두</w:t>
      </w:r>
      <w:r>
        <w:rPr/>
        <w:t>·</w:t>
      </w:r>
      <w:r>
        <w:rPr/>
        <w:t>구문</w:t>
      </w:r>
      <w:r>
        <w:rPr/>
        <w:t>·</w:t>
      </w:r>
      <w:r>
        <w:rPr/>
        <w:t>의미가 불확실한 곳은 지정 표지를 유지한다</w:t>
      </w:r>
      <w:r>
        <w:rPr/>
        <w:t>.</w:t>
      </w:r>
    </w:p>
    <w:p>
      <w:pPr>
        <w:pStyle w:val="SHTKMeta"/>
        <w:rPr/>
      </w:pPr>
      <w:r>
        <w:rPr/>
        <w:t xml:space="preserve">• </w:t>
      </w:r>
      <w:r>
        <w:rPr/>
        <w:t>원문의 숫자형 교감표지</w:t>
      </w:r>
      <w:r>
        <w:rPr/>
        <w:t xml:space="preserve">, </w:t>
      </w:r>
      <w:r>
        <w:rPr/>
        <w:t>괄호형 원주</w:t>
      </w:r>
      <w:r>
        <w:rPr/>
        <w:t xml:space="preserve">, </w:t>
      </w:r>
      <w:r>
        <w:rPr/>
        <w:t xml:space="preserve">조합자 표기와 위치표지를 삭제하거나 외부 </w:t>
      </w:r>
      <w:r>
        <w:rPr/>
        <w:t>XML</w:t>
      </w:r>
      <w:r>
        <w:rPr/>
        <w:t>에 맞추어 몰래 정규화하지 않았다</w:t>
      </w:r>
      <w:r>
        <w:rPr/>
        <w:t>.</w:t>
      </w:r>
    </w:p>
    <w:p>
      <w:pPr>
        <w:pStyle w:val="SHTKMeta"/>
        <w:rPr/>
      </w:pPr>
      <w:r>
        <w:rPr/>
        <w:t xml:space="preserve">• </w:t>
      </w:r>
      <w:r>
        <w:rPr/>
        <w:t xml:space="preserve">전수 검증에는 </w:t>
      </w:r>
      <w:r>
        <w:rPr/>
        <w:t>U0001–U5488</w:t>
      </w:r>
      <w:r>
        <w:rPr/>
        <w:t xml:space="preserve">의 내부 식별자를 사용했지만 최종 독자용 본문에서는 </w:t>
      </w:r>
      <w:r>
        <w:rPr/>
        <w:t xml:space="preserve">U </w:t>
      </w:r>
      <w:r>
        <w:rPr/>
        <w:t>번호를 보이지 않는다</w:t>
      </w:r>
      <w:r>
        <w:rPr/>
        <w:t>.</w:t>
      </w:r>
    </w:p>
    <w:p>
      <w:pPr>
        <w:pStyle w:val="SHTKMeta"/>
        <w:rPr/>
      </w:pPr>
      <w:r>
        <w:rPr/>
        <w:t xml:space="preserve">• </w:t>
      </w:r>
      <w:r>
        <w:rPr/>
        <w:t>본문은 “위치표지 → 원문 → 한국어 직역 → 필요한 교감</w:t>
      </w:r>
      <w:r>
        <w:rPr/>
        <w:t>·</w:t>
      </w:r>
      <w:r>
        <w:rPr/>
        <w:t>번역 메모”의 세로형 블록을 유지한다</w:t>
      </w:r>
      <w:r>
        <w:rPr/>
        <w:t xml:space="preserve">. </w:t>
      </w:r>
      <w:r>
        <w:rPr/>
        <w:t>연속 문장은 가독성을 위해 안전한 범위에서 묶되 원문과 번역의 순서와 대응은 바꾸지 않았다</w:t>
      </w:r>
      <w:r>
        <w:rPr/>
        <w:t>.</w:t>
      </w:r>
    </w:p>
    <w:p>
      <w:pPr>
        <w:pStyle w:val="SHTKMeta"/>
        <w:rPr/>
      </w:pPr>
      <w:r>
        <w:rPr/>
        <w:t xml:space="preserve">• </w:t>
      </w:r>
      <w:r>
        <w:rPr/>
        <w:t xml:space="preserve">교감은 </w:t>
      </w:r>
      <w:r>
        <w:rPr/>
        <w:t xml:space="preserve">Word </w:t>
      </w:r>
      <w:r>
        <w:rPr/>
        <w:t xml:space="preserve">각주에만 숨기지 않고 </w:t>
      </w:r>
      <w:r>
        <w:rPr/>
        <w:t xml:space="preserve">SHTK Note Summary </w:t>
      </w:r>
      <w:r>
        <w:rPr/>
        <w:t xml:space="preserve">한 줄 요약과 </w:t>
      </w:r>
      <w:r>
        <w:rPr/>
        <w:t xml:space="preserve">SHTK Note Detail </w:t>
      </w:r>
      <w:r>
        <w:rPr/>
        <w:t xml:space="preserve">상세 필드로 분리하여 앱의 </w:t>
      </w:r>
      <w:r>
        <w:rPr/>
        <w:t xml:space="preserve">nt.t / nt.d </w:t>
      </w:r>
      <w:r>
        <w:rPr/>
        <w:t>구조로 변환하기 쉽게 하였다</w:t>
      </w:r>
      <w:r>
        <w:rPr/>
        <w:t>.</w:t>
      </w:r>
    </w:p>
    <w:p>
      <w:pPr>
        <w:pStyle w:val="SHTKMeta"/>
        <w:rPr/>
      </w:pPr>
      <w:r>
        <w:rPr/>
        <w:t xml:space="preserve">• </w:t>
      </w:r>
      <w:r>
        <w:rPr/>
        <w:t xml:space="preserve">이미지 참조가 있는 경우 공식 </w:t>
      </w:r>
      <w:r>
        <w:rPr/>
        <w:t>XML</w:t>
      </w:r>
      <w:r>
        <w:rPr/>
        <w:t>과 공식 저장소를 우선한다</w:t>
      </w:r>
      <w:r>
        <w:rPr/>
        <w:t xml:space="preserve">. </w:t>
      </w:r>
      <w:r>
        <w:rPr/>
        <w:t xml:space="preserve">이 문헌의 현재 </w:t>
      </w:r>
      <w:r>
        <w:rPr/>
        <w:t>XML</w:t>
      </w:r>
      <w:r>
        <w:rPr/>
        <w:t xml:space="preserve">에는 독립 도판 참조가 없으며 외자는 </w:t>
      </w:r>
      <w:r>
        <w:rPr/>
        <w:t>charDecl·gaiji DB·CBETA Supplement</w:t>
      </w:r>
      <w:r>
        <w:rPr/>
        <w:t>로 확인하였다</w:t>
      </w:r>
      <w:r>
        <w:rPr/>
        <w:t>.</w:t>
      </w:r>
    </w:p>
    <w:p>
      <w:pPr>
        <w:pStyle w:val="Heading1"/>
        <w:rPr/>
      </w:pPr>
      <w:bookmarkStart w:id="2" w:name="__RefHeading___Toc7333_4067968717"/>
      <w:bookmarkEnd w:id="2"/>
      <w:r>
        <w:rPr/>
        <w:t xml:space="preserve">3. </w:t>
      </w:r>
      <w:r>
        <w:rPr/>
        <w:t>전체 선독 결과</w:t>
      </w:r>
    </w:p>
    <w:p>
      <w:pPr>
        <w:pStyle w:val="SHTKMeta"/>
        <w:rPr/>
      </w:pPr>
      <w:r>
        <w:rPr>
          <w:b/>
        </w:rPr>
        <w:t xml:space="preserve">문헌 성격  </w:t>
      </w:r>
      <w:r>
        <w:rPr/>
        <w:t>《범망경》 보살계와 심지법문을 태현이 해설한 주석서로</w:t>
      </w:r>
      <w:r>
        <w:rPr/>
        <w:t xml:space="preserve">, </w:t>
      </w:r>
      <w:r>
        <w:rPr/>
        <w:t>권두의 칠문 분별에서 시작하여 삼현</w:t>
      </w:r>
      <w:r>
        <w:rPr/>
        <w:t>·</w:t>
      </w:r>
      <w:r>
        <w:rPr/>
        <w:t>십성의 사십법문과 십중</w:t>
      </w:r>
      <w:r>
        <w:rPr/>
        <w:t>·</w:t>
      </w:r>
      <w:r>
        <w:rPr/>
        <w:t>사십팔경계를 체계적으로 풀이한다</w:t>
      </w:r>
      <w:r>
        <w:rPr/>
        <w:t>.</w:t>
      </w:r>
    </w:p>
    <w:p>
      <w:pPr>
        <w:pStyle w:val="SHTKMeta"/>
        <w:rPr/>
      </w:pPr>
      <w:r>
        <w:rPr>
          <w:b/>
        </w:rPr>
        <w:t xml:space="preserve">전체 구성  </w:t>
      </w:r>
      <w:r>
        <w:rPr/>
        <w:t>권상에서 七門을 세우고 宗趣에서 教正行門과 誡惡行門을 제시한다</w:t>
      </w:r>
      <w:r>
        <w:rPr/>
        <w:t xml:space="preserve">. </w:t>
      </w:r>
      <w:r>
        <w:rPr/>
        <w:t>본문에서는 十發趣</w:t>
      </w:r>
      <w:r>
        <w:rPr/>
        <w:t>·</w:t>
      </w:r>
      <w:r>
        <w:rPr/>
        <w:t>十長養</w:t>
      </w:r>
      <w:r>
        <w:rPr/>
        <w:t>·</w:t>
      </w:r>
      <w:r>
        <w:rPr/>
        <w:t>十金剛</w:t>
      </w:r>
      <w:r>
        <w:rPr/>
        <w:t>·</w:t>
      </w:r>
      <w:r>
        <w:rPr/>
        <w:t>十地를 해설한 뒤</w:t>
      </w:r>
      <w:r>
        <w:rPr/>
        <w:t xml:space="preserve">, </w:t>
      </w:r>
      <w:r>
        <w:rPr/>
        <w:t>권하에서 보살계의 수득</w:t>
      </w:r>
      <w:r>
        <w:rPr/>
        <w:t>·</w:t>
      </w:r>
      <w:r>
        <w:rPr/>
        <w:t>호지</w:t>
      </w:r>
      <w:r>
        <w:rPr/>
        <w:t>·</w:t>
      </w:r>
      <w:r>
        <w:rPr/>
        <w:t>범실과 十重戒</w:t>
      </w:r>
      <w:r>
        <w:rPr/>
        <w:t>·</w:t>
      </w:r>
      <w:r>
        <w:rPr/>
        <w:t>四十八輕戒를 상세히 논한다</w:t>
      </w:r>
      <w:r>
        <w:rPr/>
        <w:t>.</w:t>
      </w:r>
    </w:p>
    <w:p>
      <w:pPr>
        <w:pStyle w:val="SHTKMeta"/>
        <w:rPr/>
      </w:pPr>
      <w:r>
        <w:rPr>
          <w:b/>
        </w:rPr>
        <w:t xml:space="preserve">논증 방식  </w:t>
      </w:r>
      <w:r>
        <w:rPr/>
        <w:t>“經。”으로 경문을 들고 “述曰。”로 주석하는 구조가 반복되며</w:t>
      </w:r>
      <w:r>
        <w:rPr/>
        <w:t xml:space="preserve">, </w:t>
      </w:r>
      <w:r>
        <w:rPr/>
        <w:t>문답</w:t>
      </w:r>
      <w:r>
        <w:rPr/>
        <w:t>·</w:t>
      </w:r>
      <w:r>
        <w:rPr/>
        <w:t>열거</w:t>
      </w:r>
      <w:r>
        <w:rPr/>
        <w:t>·</w:t>
      </w:r>
      <w:r>
        <w:rPr/>
        <w:t>경론 인용</w:t>
      </w:r>
      <w:r>
        <w:rPr/>
        <w:t>·</w:t>
      </w:r>
      <w:r>
        <w:rPr/>
        <w:t>비유</w:t>
      </w:r>
      <w:r>
        <w:rPr/>
        <w:t>·</w:t>
      </w:r>
      <w:r>
        <w:rPr/>
        <w:t>판정</w:t>
      </w:r>
      <w:r>
        <w:rPr/>
        <w:t>·</w:t>
      </w:r>
      <w:r>
        <w:rPr/>
        <w:t>계의 성립요건 분석을 교차한다</w:t>
      </w:r>
      <w:r>
        <w:rPr/>
        <w:t>.</w:t>
      </w:r>
    </w:p>
    <w:p>
      <w:pPr>
        <w:pStyle w:val="SHTKMeta"/>
        <w:rPr/>
      </w:pPr>
      <w:r>
        <w:rPr>
          <w:b/>
        </w:rPr>
        <w:t xml:space="preserve">핵심 흐름  </w:t>
      </w:r>
      <w:r>
        <w:rPr/>
        <w:t>如來藏</w:t>
      </w:r>
      <w:r>
        <w:rPr/>
        <w:t>·</w:t>
      </w:r>
      <w:r>
        <w:rPr/>
        <w:t>真如</w:t>
      </w:r>
      <w:r>
        <w:rPr/>
        <w:t>·</w:t>
      </w:r>
      <w:r>
        <w:rPr/>
        <w:t>不住道</w:t>
      </w:r>
      <w:r>
        <w:rPr/>
        <w:t>·</w:t>
      </w:r>
      <w:r>
        <w:rPr/>
        <w:t>無所得을 바탕으로 보살의 내증과 이타행을 설명하고</w:t>
      </w:r>
      <w:r>
        <w:rPr/>
        <w:t xml:space="preserve">, </w:t>
      </w:r>
      <w:r>
        <w:rPr/>
        <w:t>이후 계의 제정 의도</w:t>
      </w:r>
      <w:r>
        <w:rPr/>
        <w:t>·</w:t>
      </w:r>
      <w:r>
        <w:rPr/>
        <w:t>범상</w:t>
      </w:r>
      <w:r>
        <w:rPr/>
        <w:t>·</w:t>
      </w:r>
      <w:r>
        <w:rPr/>
        <w:t>범성</w:t>
      </w:r>
      <w:r>
        <w:rPr/>
        <w:t>·</w:t>
      </w:r>
      <w:r>
        <w:rPr/>
        <w:t>경계사</w:t>
      </w:r>
      <w:r>
        <w:rPr/>
        <w:t>·</w:t>
      </w:r>
      <w:r>
        <w:rPr/>
        <w:t>결성죄를 조목별로 분별한다</w:t>
      </w:r>
      <w:r>
        <w:rPr/>
        <w:t>.</w:t>
      </w:r>
    </w:p>
    <w:p>
      <w:pPr>
        <w:pStyle w:val="SHTKMeta"/>
        <w:rPr/>
      </w:pPr>
      <w:r>
        <w:rPr>
          <w:b/>
        </w:rPr>
        <w:t xml:space="preserve">권별 구성  </w:t>
      </w:r>
      <w:r>
        <w:rPr/>
        <w:t>권상은 칠문과 사십법문 및 誡惡行門의 서론까지</w:t>
      </w:r>
      <w:r>
        <w:rPr/>
        <w:t xml:space="preserve">, </w:t>
      </w:r>
      <w:r>
        <w:rPr/>
        <w:t>권하</w:t>
      </w:r>
      <w:r>
        <w:rPr/>
        <w:t>(</w:t>
      </w:r>
      <w:r>
        <w:rPr/>
        <w:t>本</w:t>
      </w:r>
      <w:r>
        <w:rPr/>
        <w:t>)</w:t>
      </w:r>
      <w:r>
        <w:rPr/>
        <w:t>는 수계 총론과 十重戒</w:t>
      </w:r>
      <w:r>
        <w:rPr/>
        <w:t xml:space="preserve">, </w:t>
      </w:r>
      <w:r>
        <w:rPr/>
        <w:t>권하</w:t>
      </w:r>
      <w:r>
        <w:rPr/>
        <w:t>(</w:t>
      </w:r>
      <w:r>
        <w:rPr/>
        <w:t>末</w:t>
      </w:r>
      <w:r>
        <w:rPr/>
        <w:t>)</w:t>
      </w:r>
      <w:r>
        <w:rPr/>
        <w:t>는 四十八輕戒와 유통</w:t>
      </w:r>
      <w:r>
        <w:rPr/>
        <w:t>·</w:t>
      </w:r>
      <w:r>
        <w:rPr/>
        <w:t>총결을 중심으로 한다</w:t>
      </w:r>
      <w:r>
        <w:rPr/>
        <w:t>.</w:t>
      </w:r>
    </w:p>
    <w:p>
      <w:pPr>
        <w:pStyle w:val="SHTKMeta"/>
        <w:rPr/>
      </w:pPr>
      <w:r>
        <w:rPr>
          <w:b/>
        </w:rPr>
        <w:t xml:space="preserve">데이터 특징  </w:t>
      </w:r>
      <w:r>
        <w:rPr/>
        <w:t xml:space="preserve">사용자 </w:t>
      </w:r>
      <w:r>
        <w:rPr/>
        <w:t>TXT</w:t>
      </w:r>
      <w:r>
        <w:rPr/>
        <w:t xml:space="preserve">에는 위치표지 </w:t>
      </w:r>
      <w:r>
        <w:rPr/>
        <w:t>298</w:t>
      </w:r>
      <w:r>
        <w:rPr/>
        <w:t>회가 남아 있으며</w:t>
      </w:r>
      <w:r>
        <w:rPr/>
        <w:t xml:space="preserve">, </w:t>
      </w:r>
      <w:r>
        <w:rPr/>
        <w:t xml:space="preserve">전수 검증을 위해 </w:t>
      </w:r>
      <w:r>
        <w:rPr/>
        <w:t xml:space="preserve">5,488 </w:t>
      </w:r>
      <w:r>
        <w:rPr/>
        <w:t xml:space="preserve">내부 </w:t>
      </w:r>
      <w:r>
        <w:rPr/>
        <w:t xml:space="preserve">U </w:t>
      </w:r>
      <w:r>
        <w:rPr/>
        <w:t>단위로 역대조했다</w:t>
      </w:r>
      <w:r>
        <w:rPr/>
        <w:t xml:space="preserve">. </w:t>
      </w:r>
      <w:r>
        <w:rPr/>
        <w:t xml:space="preserve">현재 </w:t>
      </w:r>
      <w:r>
        <w:rPr/>
        <w:t>XML</w:t>
      </w:r>
      <w:r>
        <w:rPr/>
        <w:t xml:space="preserve">에는 공식 </w:t>
      </w:r>
      <w:r>
        <w:rPr/>
        <w:t>&lt;app&gt; 16</w:t>
      </w:r>
      <w:r>
        <w:rPr/>
        <w:t xml:space="preserve">건과 </w:t>
      </w:r>
      <w:r>
        <w:rPr/>
        <w:t>&lt;g&gt; 15</w:t>
      </w:r>
      <w:r>
        <w:rPr/>
        <w:t>회</w:t>
      </w:r>
      <w:r>
        <w:rPr/>
        <w:t>(7</w:t>
      </w:r>
      <w:r>
        <w:rPr/>
        <w:t>종</w:t>
      </w:r>
      <w:r>
        <w:rPr/>
        <w:t>)</w:t>
      </w:r>
      <w:r>
        <w:rPr/>
        <w:t>가 있다</w:t>
      </w:r>
      <w:r>
        <w:rPr/>
        <w:t>.</w:t>
      </w:r>
    </w:p>
    <w:p>
      <w:pPr>
        <w:pStyle w:val="Heading1"/>
        <w:rPr/>
      </w:pPr>
      <w:bookmarkStart w:id="3" w:name="__RefHeading___Toc7335_4067968717"/>
      <w:bookmarkEnd w:id="3"/>
      <w:r>
        <w:rPr/>
        <w:t xml:space="preserve">4. </w:t>
      </w:r>
      <w:r>
        <w:rPr/>
        <w:t>문헌 구조</w:t>
      </w:r>
    </w:p>
    <w:p>
      <w:pPr>
        <w:pStyle w:val="SHTKMeta"/>
        <w:rPr/>
      </w:pPr>
      <w:r>
        <w:rPr/>
        <w:t xml:space="preserve">• </w:t>
      </w:r>
      <w:r>
        <w:rPr/>
        <w:t>권상 — 서지 표지와 七門</w:t>
      </w:r>
    </w:p>
    <w:p>
      <w:pPr>
        <w:pStyle w:val="SHTKMeta"/>
        <w:rPr/>
      </w:pPr>
      <w:r>
        <w:rPr/>
        <w:t xml:space="preserve">– </w:t>
      </w:r>
      <w:r>
        <w:rPr/>
        <w:t xml:space="preserve">第一 時處 </w:t>
      </w:r>
      <w:r>
        <w:rPr/>
        <w:t xml:space="preserve">/ </w:t>
      </w:r>
      <w:r>
        <w:rPr/>
        <w:t xml:space="preserve">第二 機根 </w:t>
      </w:r>
      <w:r>
        <w:rPr/>
        <w:t xml:space="preserve">/ </w:t>
      </w:r>
      <w:r>
        <w:rPr/>
        <w:t xml:space="preserve">第三 藏攝 </w:t>
      </w:r>
      <w:r>
        <w:rPr/>
        <w:t xml:space="preserve">/ </w:t>
      </w:r>
      <w:r>
        <w:rPr/>
        <w:t xml:space="preserve">第四 翻譯 </w:t>
      </w:r>
      <w:r>
        <w:rPr/>
        <w:t xml:space="preserve">/ </w:t>
      </w:r>
      <w:r>
        <w:rPr/>
        <w:t xml:space="preserve">第五 宗趣 </w:t>
      </w:r>
      <w:r>
        <w:rPr/>
        <w:t xml:space="preserve">/ </w:t>
      </w:r>
      <w:r>
        <w:rPr/>
        <w:t xml:space="preserve">第六 題名 </w:t>
      </w:r>
      <w:r>
        <w:rPr/>
        <w:t xml:space="preserve">/ </w:t>
      </w:r>
      <w:r>
        <w:rPr/>
        <w:t>第七 本文</w:t>
      </w:r>
    </w:p>
    <w:p>
      <w:pPr>
        <w:pStyle w:val="SHTKMeta"/>
        <w:rPr/>
      </w:pPr>
      <w:r>
        <w:rPr/>
        <w:t xml:space="preserve">– </w:t>
      </w:r>
      <w:r>
        <w:rPr/>
        <w:t>教正行門 — 四十法門</w:t>
      </w:r>
      <w:r>
        <w:rPr/>
        <w:t xml:space="preserve">: </w:t>
      </w:r>
      <w:r>
        <w:rPr/>
        <w:t xml:space="preserve">十發趣 </w:t>
      </w:r>
      <w:r>
        <w:rPr/>
        <w:t xml:space="preserve">· </w:t>
      </w:r>
      <w:r>
        <w:rPr/>
        <w:t xml:space="preserve">十長養 </w:t>
      </w:r>
      <w:r>
        <w:rPr/>
        <w:t xml:space="preserve">· </w:t>
      </w:r>
      <w:r>
        <w:rPr/>
        <w:t xml:space="preserve">十金剛 </w:t>
      </w:r>
      <w:r>
        <w:rPr/>
        <w:t xml:space="preserve">· </w:t>
      </w:r>
      <w:r>
        <w:rPr/>
        <w:t>十地</w:t>
      </w:r>
    </w:p>
    <w:p>
      <w:pPr>
        <w:pStyle w:val="SHTKMeta"/>
        <w:rPr/>
      </w:pPr>
      <w:r>
        <w:rPr/>
        <w:t xml:space="preserve">– </w:t>
      </w:r>
      <w:r>
        <w:rPr/>
        <w:t xml:space="preserve">誡惡行門 — 開序 </w:t>
      </w:r>
      <w:r>
        <w:rPr/>
        <w:t xml:space="preserve">· </w:t>
      </w:r>
      <w:r>
        <w:rPr/>
        <w:t xml:space="preserve">正說 </w:t>
      </w:r>
      <w:r>
        <w:rPr/>
        <w:t xml:space="preserve">· </w:t>
      </w:r>
      <w:r>
        <w:rPr/>
        <w:t>流通의 삼분 구조</w:t>
      </w:r>
    </w:p>
    <w:p>
      <w:pPr>
        <w:pStyle w:val="SHTKMeta"/>
        <w:rPr/>
      </w:pPr>
      <w:r>
        <w:rPr/>
        <w:t xml:space="preserve">• </w:t>
      </w:r>
      <w:r>
        <w:rPr/>
        <w:t>권하</w:t>
      </w:r>
      <w:r>
        <w:rPr/>
        <w:t>(</w:t>
      </w:r>
      <w:r>
        <w:rPr/>
        <w:t>本</w:t>
      </w:r>
      <w:r>
        <w:rPr/>
        <w:t xml:space="preserve">) — </w:t>
      </w:r>
      <w:r>
        <w:rPr/>
        <w:t>보살계 수득</w:t>
      </w:r>
      <w:r>
        <w:rPr/>
        <w:t>·</w:t>
      </w:r>
      <w:r>
        <w:rPr/>
        <w:t>호지</w:t>
      </w:r>
      <w:r>
        <w:rPr/>
        <w:t>·</w:t>
      </w:r>
      <w:r>
        <w:rPr/>
        <w:t>범실 총론 및 十重戒</w:t>
      </w:r>
    </w:p>
    <w:p>
      <w:pPr>
        <w:pStyle w:val="SHTKMeta"/>
        <w:rPr/>
      </w:pPr>
      <w:r>
        <w:rPr/>
        <w:t xml:space="preserve">– </w:t>
      </w:r>
      <w:r>
        <w:rPr/>
        <w:t xml:space="preserve">快意殺生 </w:t>
      </w:r>
      <w:r>
        <w:rPr/>
        <w:t xml:space="preserve">· </w:t>
      </w:r>
      <w:r>
        <w:rPr/>
        <w:t xml:space="preserve">劫盜人物 </w:t>
      </w:r>
      <w:r>
        <w:rPr/>
        <w:t xml:space="preserve">· </w:t>
      </w:r>
      <w:r>
        <w:rPr/>
        <w:t xml:space="preserve">無慈行欲 </w:t>
      </w:r>
      <w:r>
        <w:rPr/>
        <w:t xml:space="preserve">· </w:t>
      </w:r>
      <w:r>
        <w:rPr/>
        <w:t xml:space="preserve">故心妄語 </w:t>
      </w:r>
      <w:r>
        <w:rPr/>
        <w:t xml:space="preserve">· </w:t>
      </w:r>
      <w:r>
        <w:rPr/>
        <w:t xml:space="preserve">酤酒生罪 </w:t>
      </w:r>
      <w:r>
        <w:rPr/>
        <w:t xml:space="preserve">· </w:t>
      </w:r>
      <w:r>
        <w:rPr/>
        <w:t xml:space="preserve">談他過失 </w:t>
      </w:r>
      <w:r>
        <w:rPr/>
        <w:t xml:space="preserve">· </w:t>
      </w:r>
      <w:r>
        <w:rPr/>
        <w:t xml:space="preserve">自讚毀他 </w:t>
      </w:r>
      <w:r>
        <w:rPr/>
        <w:t xml:space="preserve">· </w:t>
      </w:r>
      <w:r>
        <w:rPr/>
        <w:t xml:space="preserve">慳生毀辱 </w:t>
      </w:r>
      <w:r>
        <w:rPr/>
        <w:t xml:space="preserve">· </w:t>
      </w:r>
      <w:r>
        <w:rPr/>
        <w:t xml:space="preserve">瞋不受謝 </w:t>
      </w:r>
      <w:r>
        <w:rPr/>
        <w:t xml:space="preserve">· </w:t>
      </w:r>
      <w:r>
        <w:rPr/>
        <w:t>毀謗三寶</w:t>
      </w:r>
    </w:p>
    <w:p>
      <w:pPr>
        <w:pStyle w:val="SHTKMeta"/>
        <w:rPr/>
      </w:pPr>
      <w:r>
        <w:rPr/>
        <w:t xml:space="preserve">• </w:t>
      </w:r>
      <w:r>
        <w:rPr/>
        <w:t>권하</w:t>
      </w:r>
      <w:r>
        <w:rPr/>
        <w:t>(</w:t>
      </w:r>
      <w:r>
        <w:rPr/>
        <w:t>末</w:t>
      </w:r>
      <w:r>
        <w:rPr/>
        <w:t xml:space="preserve">) — </w:t>
      </w:r>
      <w:r>
        <w:rPr/>
        <w:t>四十八輕戒</w:t>
      </w:r>
    </w:p>
    <w:p>
      <w:pPr>
        <w:pStyle w:val="SHTKMeta"/>
        <w:rPr/>
      </w:pPr>
      <w:r>
        <w:rPr/>
        <w:t xml:space="preserve">– </w:t>
      </w:r>
      <w:r>
        <w:rPr/>
        <w:t>10</w:t>
      </w:r>
      <w:r>
        <w:rPr/>
        <w:t xml:space="preserve">계 </w:t>
      </w:r>
      <w:r>
        <w:rPr/>
        <w:t>+ 10</w:t>
      </w:r>
      <w:r>
        <w:rPr/>
        <w:t xml:space="preserve">계 </w:t>
      </w:r>
      <w:r>
        <w:rPr/>
        <w:t>+ 10</w:t>
      </w:r>
      <w:r>
        <w:rPr/>
        <w:t xml:space="preserve">계 </w:t>
      </w:r>
      <w:r>
        <w:rPr/>
        <w:t>+ 9</w:t>
      </w:r>
      <w:r>
        <w:rPr/>
        <w:t xml:space="preserve">계 </w:t>
      </w:r>
      <w:r>
        <w:rPr/>
        <w:t>+ 9</w:t>
      </w:r>
      <w:r>
        <w:rPr/>
        <w:t>계의 연속 해설과 결권 유통</w:t>
      </w:r>
      <w:r>
        <w:rPr/>
        <w:t>·</w:t>
      </w:r>
      <w:r>
        <w:rPr/>
        <w:t>총결</w:t>
      </w:r>
    </w:p>
    <w:p>
      <w:pPr>
        <w:pStyle w:val="SHTKMeta"/>
        <w:rPr/>
      </w:pPr>
      <w:r>
        <w:rPr/>
        <w:t xml:space="preserve">• </w:t>
      </w:r>
      <w:r>
        <w:rPr/>
        <w:t>권말 — “梵網經古迹記卷下</w:t>
      </w:r>
      <w:r>
        <w:rPr/>
        <w:t>(</w:t>
      </w:r>
      <w:r>
        <w:rPr/>
        <w:t>末終</w:t>
      </w:r>
      <w:r>
        <w:rPr/>
        <w:t xml:space="preserve">)” </w:t>
      </w:r>
      <w:r>
        <w:rPr/>
        <w:t>편집표지</w:t>
      </w:r>
    </w:p>
    <w:p>
      <w:pPr>
        <w:pStyle w:val="Heading1"/>
        <w:rPr/>
      </w:pPr>
      <w:bookmarkStart w:id="4" w:name="__RefHeading___Toc7337_4067968717"/>
      <w:bookmarkEnd w:id="4"/>
      <w:r>
        <w:rPr/>
        <w:t xml:space="preserve">5. </w:t>
      </w:r>
      <w:r>
        <w:rPr/>
        <w:t>주요 번역어</w:t>
      </w:r>
    </w:p>
    <w:tbl>
      <w:tblPr>
        <w:tblW w:w="9864"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원어</w:t>
            </w:r>
          </w:p>
        </w:tc>
        <w:tc>
          <w:tcPr>
            <w:tcW w:w="2466"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기본 번역어</w:t>
            </w:r>
          </w:p>
        </w:tc>
        <w:tc>
          <w:tcPr>
            <w:tcW w:w="2466"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이 문헌에서의 의미</w:t>
            </w:r>
          </w:p>
        </w:tc>
        <w:tc>
          <w:tcPr>
            <w:tcW w:w="2465"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비고</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心地</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심지</w:t>
            </w:r>
            <w:r>
              <w:rPr>
                <w:rFonts w:eastAsia="Noto Serif CJK KR" w:cs="Noto Serif CJK KR"/>
                <w:b w:val="false"/>
                <w:color w:val="20252B"/>
                <w:sz w:val="16"/>
              </w:rPr>
              <w:t>(</w:t>
            </w:r>
            <w:r>
              <w:rPr>
                <w:rFonts w:ascii="Noto Serif CJK KR" w:hAnsi="Noto Serif CJK KR" w:cs="Noto Serif CJK KR"/>
                <w:b w:val="false"/>
                <w:color w:val="20252B"/>
                <w:sz w:val="16"/>
              </w:rPr>
              <w:t>心地</w:t>
            </w:r>
            <w:r>
              <w:rPr>
                <w:rFonts w:eastAsia="Noto Serif CJK KR" w:cs="Noto Serif CJK KR"/>
                <w:b w:val="false"/>
                <w:color w:val="20252B"/>
                <w:sz w:val="16"/>
              </w:rPr>
              <w:t>)</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보살 수행의 근본이 되는 마음의 자리</w:t>
            </w:r>
            <w:r>
              <w:rPr>
                <w:rFonts w:eastAsia="Noto Serif CJK KR" w:cs="Noto Serif CJK KR"/>
                <w:b w:val="false"/>
                <w:color w:val="20252B"/>
                <w:sz w:val="16"/>
              </w:rPr>
              <w:t>·</w:t>
            </w:r>
            <w:r>
              <w:rPr>
                <w:rFonts w:ascii="Noto Serif CJK KR" w:hAnsi="Noto Serif CJK KR" w:cs="Noto Serif CJK KR"/>
                <w:b w:val="false"/>
                <w:color w:val="20252B"/>
                <w:sz w:val="16"/>
              </w:rPr>
              <w:t>법문</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제목</w:t>
            </w:r>
            <w:r>
              <w:rPr>
                <w:rFonts w:eastAsia="Noto Serif CJK KR" w:cs="Noto Serif CJK KR"/>
                <w:b w:val="false"/>
                <w:color w:val="20252B"/>
                <w:sz w:val="16"/>
              </w:rPr>
              <w:t>·</w:t>
            </w:r>
            <w:r>
              <w:rPr>
                <w:rFonts w:ascii="Noto Serif CJK KR" w:hAnsi="Noto Serif CJK KR" w:cs="Noto Serif CJK KR"/>
                <w:b w:val="false"/>
                <w:color w:val="20252B"/>
                <w:sz w:val="16"/>
              </w:rPr>
              <w:t>心地法門에서 한역어 병기</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心行</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심행 </w:t>
            </w:r>
            <w:r>
              <w:rPr>
                <w:rFonts w:eastAsia="Noto Serif CJK KR" w:cs="Noto Serif CJK KR"/>
                <w:b w:val="false"/>
                <w:color w:val="20252B"/>
                <w:sz w:val="16"/>
              </w:rPr>
              <w:t xml:space="preserve">/ </w:t>
            </w:r>
            <w:r>
              <w:rPr>
                <w:rFonts w:ascii="Noto Serif CJK KR" w:hAnsi="Noto Serif CJK KR" w:cs="Noto Serif CJK KR"/>
                <w:b w:val="false"/>
                <w:color w:val="20252B"/>
                <w:sz w:val="16"/>
              </w:rPr>
              <w:t>마음의 행</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이 문헌이 종지로 제시하는 마음의 수행 양상</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문맥에 따라 풀이형 병용</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如來藏</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여래장</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중생의 마음과 법신</w:t>
            </w:r>
            <w:r>
              <w:rPr>
                <w:rFonts w:eastAsia="Noto Serif CJK KR" w:cs="Noto Serif CJK KR"/>
                <w:b w:val="false"/>
                <w:color w:val="20252B"/>
                <w:sz w:val="16"/>
              </w:rPr>
              <w:t>·</w:t>
            </w:r>
            <w:r>
              <w:rPr>
                <w:rFonts w:ascii="Noto Serif CJK KR" w:hAnsi="Noto Serif CJK KR" w:cs="Noto Serif CJK KR"/>
                <w:b w:val="false"/>
                <w:color w:val="20252B"/>
                <w:sz w:val="16"/>
              </w:rPr>
              <w:t>진여를 잇는 핵심 개념</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원어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真如</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진여</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생멸을 떠난 법성</w:t>
            </w:r>
            <w:r>
              <w:rPr>
                <w:rFonts w:eastAsia="Noto Serif CJK KR" w:cs="Noto Serif CJK KR"/>
                <w:b w:val="false"/>
                <w:color w:val="20252B"/>
                <w:sz w:val="16"/>
              </w:rPr>
              <w:t>·</w:t>
            </w:r>
            <w:r>
              <w:rPr>
                <w:rFonts w:ascii="Noto Serif CJK KR" w:hAnsi="Noto Serif CJK KR" w:cs="Noto Serif CJK KR"/>
                <w:b w:val="false"/>
                <w:color w:val="20252B"/>
                <w:sz w:val="16"/>
              </w:rPr>
              <w:t>실상</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원어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不住道</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불주도</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유</w:t>
            </w:r>
            <w:r>
              <w:rPr>
                <w:rFonts w:eastAsia="Noto Serif CJK KR" w:cs="Noto Serif CJK KR"/>
                <w:b w:val="false"/>
                <w:color w:val="20252B"/>
                <w:sz w:val="16"/>
              </w:rPr>
              <w:t>·</w:t>
            </w:r>
            <w:r>
              <w:rPr>
                <w:rFonts w:ascii="Noto Serif CJK KR" w:hAnsi="Noto Serif CJK KR" w:cs="Noto Serif CJK KR"/>
                <w:b w:val="false"/>
                <w:color w:val="20252B"/>
                <w:sz w:val="16"/>
              </w:rPr>
              <w:t>공</w:t>
            </w:r>
            <w:r>
              <w:rPr>
                <w:rFonts w:eastAsia="Noto Serif CJK KR" w:cs="Noto Serif CJK KR"/>
                <w:b w:val="false"/>
                <w:color w:val="20252B"/>
                <w:sz w:val="16"/>
              </w:rPr>
              <w:t xml:space="preserve">, </w:t>
            </w:r>
            <w:r>
              <w:rPr>
                <w:rFonts w:ascii="Noto Serif CJK KR" w:hAnsi="Noto Serif CJK KR" w:cs="Noto Serif CJK KR"/>
                <w:b w:val="false"/>
                <w:color w:val="20252B"/>
                <w:sz w:val="16"/>
              </w:rPr>
              <w:t>생사</w:t>
            </w:r>
            <w:r>
              <w:rPr>
                <w:rFonts w:eastAsia="Noto Serif CJK KR" w:cs="Noto Serif CJK KR"/>
                <w:b w:val="false"/>
                <w:color w:val="20252B"/>
                <w:sz w:val="16"/>
              </w:rPr>
              <w:t>·</w:t>
            </w:r>
            <w:r>
              <w:rPr>
                <w:rFonts w:ascii="Noto Serif CJK KR" w:hAnsi="Noto Serif CJK KR" w:cs="Noto Serif CJK KR"/>
                <w:b w:val="false"/>
                <w:color w:val="20252B"/>
                <w:sz w:val="16"/>
              </w:rPr>
              <w:t>열반 어느 한 변에도 머물지 않는 보살의 길</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기술어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無所得</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무소득 </w:t>
            </w:r>
            <w:r>
              <w:rPr>
                <w:rFonts w:eastAsia="Noto Serif CJK KR" w:cs="Noto Serif CJK KR"/>
                <w:b w:val="false"/>
                <w:color w:val="20252B"/>
                <w:sz w:val="16"/>
              </w:rPr>
              <w:t xml:space="preserve">/ </w:t>
            </w:r>
            <w:r>
              <w:rPr>
                <w:rFonts w:ascii="Noto Serif CJK KR" w:hAnsi="Noto Serif CJK KR" w:cs="Noto Serif CJK KR"/>
                <w:b w:val="false"/>
                <w:color w:val="20252B"/>
                <w:sz w:val="16"/>
              </w:rPr>
              <w:t>얻을 바 없음</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삼륜청정과 공관의 수행 원리</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문맥에 따라 병용</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三賢</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삼현</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十發趣</w:t>
            </w:r>
            <w:r>
              <w:rPr>
                <w:rFonts w:eastAsia="Noto Serif CJK KR" w:cs="Noto Serif CJK KR"/>
                <w:b w:val="false"/>
                <w:color w:val="20252B"/>
                <w:sz w:val="16"/>
              </w:rPr>
              <w:t>·</w:t>
            </w:r>
            <w:r>
              <w:rPr>
                <w:rFonts w:ascii="Noto Serif CJK KR" w:hAnsi="Noto Serif CJK KR" w:cs="Noto Serif CJK KR"/>
                <w:b w:val="false"/>
                <w:color w:val="20252B"/>
                <w:sz w:val="16"/>
              </w:rPr>
              <w:t>十長養</w:t>
            </w:r>
            <w:r>
              <w:rPr>
                <w:rFonts w:eastAsia="Noto Serif CJK KR" w:cs="Noto Serif CJK KR"/>
                <w:b w:val="false"/>
                <w:color w:val="20252B"/>
                <w:sz w:val="16"/>
              </w:rPr>
              <w:t>·</w:t>
            </w:r>
            <w:r>
              <w:rPr>
                <w:rFonts w:ascii="Noto Serif CJK KR" w:hAnsi="Noto Serif CJK KR" w:cs="Noto Serif CJK KR"/>
                <w:b w:val="false"/>
                <w:color w:val="20252B"/>
                <w:sz w:val="16"/>
              </w:rPr>
              <w:t>十金剛으로 설명되는 지전 수행위</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원어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十聖</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십성</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十地의 성위</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원어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十發趣</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십발취</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사십법문의 첫 열 수행</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과문명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十長養</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십장양</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사십법문의 둘째 열 수행</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과문명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十金剛</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십금강</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사십법문의 셋째 열 수행</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과문명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波羅提木叉</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바라제목차</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계본</w:t>
            </w:r>
            <w:r>
              <w:rPr>
                <w:rFonts w:eastAsia="Noto Serif CJK KR" w:cs="Noto Serif CJK KR"/>
                <w:b w:val="false"/>
                <w:color w:val="20252B"/>
                <w:sz w:val="16"/>
              </w:rPr>
              <w:t>·</w:t>
            </w:r>
            <w:r>
              <w:rPr>
                <w:rFonts w:ascii="Noto Serif CJK KR" w:hAnsi="Noto Serif CJK KR" w:cs="Noto Serif CJK KR"/>
                <w:b w:val="false"/>
                <w:color w:val="20252B"/>
                <w:sz w:val="16"/>
              </w:rPr>
              <w:t>별해탈의 뜻을 지닌 계율 용어</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음역 유지</w:t>
            </w:r>
            <w:r>
              <w:rPr>
                <w:rFonts w:eastAsia="Noto Serif CJK KR" w:cs="Noto Serif CJK KR"/>
                <w:b w:val="false"/>
                <w:color w:val="20252B"/>
                <w:sz w:val="16"/>
              </w:rPr>
              <w:t xml:space="preserve">, </w:t>
            </w:r>
            <w:r>
              <w:rPr>
                <w:rFonts w:ascii="Noto Serif CJK KR" w:hAnsi="Noto Serif CJK KR" w:cs="Noto Serif CJK KR"/>
                <w:b w:val="false"/>
                <w:color w:val="20252B"/>
                <w:sz w:val="16"/>
              </w:rPr>
              <w:t>설명 병기</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波羅夷</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바라이지 </w:t>
            </w:r>
            <w:r>
              <w:rPr>
                <w:rFonts w:eastAsia="Noto Serif CJK KR" w:cs="Noto Serif CJK KR"/>
                <w:b w:val="false"/>
                <w:color w:val="20252B"/>
                <w:sz w:val="16"/>
              </w:rPr>
              <w:t xml:space="preserve">/ </w:t>
            </w:r>
            <w:r>
              <w:rPr>
                <w:rFonts w:ascii="Noto Serif CJK KR" w:hAnsi="Noto Serif CJK KR" w:cs="Noto Serif CJK KR"/>
                <w:b w:val="false"/>
                <w:color w:val="20252B"/>
                <w:sz w:val="16"/>
              </w:rPr>
              <w:t>타승처</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중계의 결성죄를 가리키는 용어</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문맥상 타승처 병기</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輕垢罪</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경구죄</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사십팔경계 위반의 죄명</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일관 번역</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羯磨</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갈마</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수계</w:t>
            </w:r>
            <w:r>
              <w:rPr>
                <w:rFonts w:eastAsia="Noto Serif CJK KR" w:cs="Noto Serif CJK KR"/>
                <w:b w:val="false"/>
                <w:color w:val="20252B"/>
                <w:sz w:val="16"/>
              </w:rPr>
              <w:t>·</w:t>
            </w:r>
            <w:r>
              <w:rPr>
                <w:rFonts w:ascii="Noto Serif CJK KR" w:hAnsi="Noto Serif CJK KR" w:cs="Noto Serif CJK KR"/>
                <w:b w:val="false"/>
                <w:color w:val="20252B"/>
                <w:sz w:val="16"/>
              </w:rPr>
              <w:t>승가 의식의 작법</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음역 유지</w:t>
            </w:r>
          </w:p>
        </w:tc>
      </w:tr>
      <w:tr>
        <w:trPr/>
        <w:tc>
          <w:tcPr>
            <w:tcW w:w="2466"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義利</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의익</w:t>
            </w:r>
            <w:r>
              <w:rPr>
                <w:rFonts w:eastAsia="Noto Serif CJK KR" w:cs="Noto Serif CJK KR"/>
                <w:b w:val="false"/>
                <w:color w:val="20252B"/>
                <w:sz w:val="16"/>
              </w:rPr>
              <w:t>(</w:t>
            </w:r>
            <w:r>
              <w:rPr>
                <w:rFonts w:ascii="Noto Serif CJK KR" w:hAnsi="Noto Serif CJK KR" w:cs="Noto Serif CJK KR"/>
                <w:b w:val="false"/>
                <w:color w:val="20252B"/>
                <w:sz w:val="16"/>
              </w:rPr>
              <w:t>義利</w:t>
            </w:r>
            <w:r>
              <w:rPr>
                <w:rFonts w:eastAsia="Noto Serif CJK KR" w:cs="Noto Serif CJK KR"/>
                <w:b w:val="false"/>
                <w:color w:val="20252B"/>
                <w:sz w:val="16"/>
              </w:rPr>
              <w:t>)</w:t>
            </w:r>
          </w:p>
        </w:tc>
        <w:tc>
          <w:tcPr>
            <w:tcW w:w="2466"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중생에게 이익이 되는 행위</w:t>
            </w:r>
            <w:r>
              <w:rPr>
                <w:rFonts w:eastAsia="Noto Serif CJK KR" w:cs="Noto Serif CJK KR"/>
                <w:b w:val="false"/>
                <w:color w:val="20252B"/>
                <w:sz w:val="16"/>
              </w:rPr>
              <w:t>·</w:t>
            </w:r>
            <w:r>
              <w:rPr>
                <w:rFonts w:ascii="Noto Serif CJK KR" w:hAnsi="Noto Serif CJK KR" w:cs="Noto Serif CJK KR"/>
                <w:b w:val="false"/>
                <w:color w:val="20252B"/>
                <w:sz w:val="16"/>
              </w:rPr>
              <w:t>효과</w:t>
            </w:r>
            <w:r>
              <w:rPr>
                <w:rFonts w:eastAsia="Noto Serif CJK KR" w:cs="Noto Serif CJK KR"/>
                <w:b w:val="false"/>
                <w:color w:val="20252B"/>
                <w:sz w:val="16"/>
              </w:rPr>
              <w:t>.</w:t>
            </w:r>
          </w:p>
        </w:tc>
        <w:tc>
          <w:tcPr>
            <w:tcW w:w="2465"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원어 병기 가능</w:t>
            </w:r>
          </w:p>
        </w:tc>
      </w:tr>
    </w:tbl>
    <w:p>
      <w:pPr>
        <w:pStyle w:val="Heading1"/>
        <w:rPr/>
      </w:pPr>
      <w:bookmarkStart w:id="5" w:name="__RefHeading___Toc7339_4067968717"/>
      <w:bookmarkEnd w:id="5"/>
      <w:r>
        <w:rPr/>
        <w:t xml:space="preserve">6. </w:t>
      </w:r>
      <w:r>
        <w:rPr/>
        <w:t>교감 표시 규칙</w:t>
      </w:r>
    </w:p>
    <w:tbl>
      <w:tblPr>
        <w:tblW w:w="9866"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4933"/>
        <w:gridCol w:w="4932"/>
      </w:tblGrid>
      <w:tr>
        <w:trPr>
          <w:tblHeader w:val="true"/>
        </w:trPr>
        <w:tc>
          <w:tcPr>
            <w:tcW w:w="4933"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항목</w:t>
            </w:r>
          </w:p>
        </w:tc>
        <w:tc>
          <w:tcPr>
            <w:tcW w:w="4932"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내용</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[CBETA </w:t>
            </w:r>
            <w:r>
              <w:rPr>
                <w:rFonts w:ascii="Noto Sans CJK KR" w:hAnsi="Noto Sans CJK KR" w:cs="Noto Sans CJK KR" w:eastAsia="Noto Sans CJK KR"/>
                <w:b/>
                <w:color w:val="203E52"/>
                <w:sz w:val="16"/>
              </w:rPr>
              <w:t>원교감</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대정장 원교감 또는 구버전</w:t>
            </w:r>
            <w:r>
              <w:rPr>
                <w:rFonts w:eastAsia="Noto Serif CJK KR" w:cs="Noto Serif CJK KR"/>
                <w:b w:val="false"/>
                <w:color w:val="20252B"/>
                <w:sz w:val="16"/>
              </w:rPr>
              <w:t>·</w:t>
            </w:r>
            <w:r>
              <w:rPr>
                <w:rFonts w:ascii="Noto Serif CJK KR" w:hAnsi="Noto Serif CJK KR" w:cs="Noto Serif CJK KR"/>
                <w:b w:val="false"/>
                <w:color w:val="20252B"/>
                <w:sz w:val="16"/>
              </w:rPr>
              <w:t xml:space="preserve">현재 </w:t>
            </w:r>
            <w:r>
              <w:rPr>
                <w:rFonts w:eastAsia="Noto Serif CJK KR" w:cs="Noto Serif CJK KR"/>
                <w:b w:val="false"/>
                <w:color w:val="20252B"/>
                <w:sz w:val="16"/>
              </w:rPr>
              <w:t>XML</w:t>
            </w:r>
            <w:r>
              <w:rPr>
                <w:rFonts w:ascii="Noto Serif CJK KR" w:hAnsi="Noto Serif CJK KR" w:cs="Noto Serif CJK KR"/>
                <w:b w:val="false"/>
                <w:color w:val="20252B"/>
                <w:sz w:val="16"/>
              </w:rPr>
              <w:t>에서 원교감층으로 확인되는 주</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[CBETA </w:t>
            </w:r>
            <w:r>
              <w:rPr>
                <w:rFonts w:ascii="Noto Sans CJK KR" w:hAnsi="Noto Sans CJK KR" w:cs="Noto Sans CJK KR" w:eastAsia="Noto Sans CJK KR"/>
                <w:b/>
                <w:color w:val="203E52"/>
                <w:sz w:val="16"/>
              </w:rPr>
              <w:t>교감</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CBETA XML</w:t>
            </w:r>
            <w:r>
              <w:rPr>
                <w:rFonts w:ascii="Noto Serif CJK KR" w:hAnsi="Noto Serif CJK KR" w:cs="Noto Serif CJK KR"/>
                <w:b w:val="false"/>
                <w:color w:val="20252B"/>
                <w:sz w:val="16"/>
              </w:rPr>
              <w:t>에서 확인한 일반 판본 이문</w:t>
            </w:r>
            <w:r>
              <w:rPr>
                <w:rFonts w:eastAsia="Noto Serif CJK KR" w:cs="Noto Serif CJK KR"/>
                <w:b w:val="false"/>
                <w:color w:val="20252B"/>
                <w:sz w:val="16"/>
              </w:rPr>
              <w:t>·</w:t>
            </w:r>
            <w:r>
              <w:rPr>
                <w:rFonts w:ascii="Noto Serif CJK KR" w:hAnsi="Noto Serif CJK KR" w:cs="Noto Serif CJK KR"/>
                <w:b w:val="false"/>
                <w:color w:val="20252B"/>
                <w:sz w:val="16"/>
              </w:rPr>
              <w:t>대조 정보</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[CBETA </w:t>
            </w:r>
            <w:r>
              <w:rPr>
                <w:rFonts w:ascii="Noto Sans CJK KR" w:hAnsi="Noto Sans CJK KR" w:cs="Noto Sans CJK KR" w:eastAsia="Noto Sans CJK KR"/>
                <w:b/>
                <w:color w:val="203E52"/>
                <w:sz w:val="16"/>
              </w:rPr>
              <w:t>수정 교감</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현재 </w:t>
            </w:r>
            <w:r>
              <w:rPr>
                <w:rFonts w:eastAsia="Noto Serif CJK KR" w:cs="Noto Serif CJK KR"/>
                <w:b w:val="false"/>
                <w:color w:val="20252B"/>
                <w:sz w:val="16"/>
              </w:rPr>
              <w:t>CBETA</w:t>
            </w:r>
            <w:r>
              <w:rPr>
                <w:rFonts w:ascii="Noto Serif CJK KR" w:hAnsi="Noto Serif CJK KR" w:cs="Noto Serif CJK KR"/>
                <w:b w:val="false"/>
                <w:color w:val="20252B"/>
                <w:sz w:val="16"/>
              </w:rPr>
              <w:t>가 기존 대정장 독법을 수정</w:t>
            </w:r>
            <w:r>
              <w:rPr>
                <w:rFonts w:eastAsia="Noto Serif CJK KR" w:cs="Noto Serif CJK KR"/>
                <w:b w:val="false"/>
                <w:color w:val="20252B"/>
                <w:sz w:val="16"/>
              </w:rPr>
              <w:t>·</w:t>
            </w:r>
            <w:r>
              <w:rPr>
                <w:rFonts w:ascii="Noto Serif CJK KR" w:hAnsi="Noto Serif CJK KR" w:cs="Noto Serif CJK KR"/>
                <w:b w:val="false"/>
                <w:color w:val="20252B"/>
                <w:sz w:val="16"/>
              </w:rPr>
              <w:t>채택한 교정층</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기본 </w:t>
            </w:r>
            <w:r>
              <w:rPr>
                <w:rFonts w:eastAsia="Noto Serif CJK KR" w:cs="Noto Serif CJK KR"/>
                <w:b w:val="false"/>
                <w:color w:val="20252B"/>
                <w:sz w:val="16"/>
              </w:rPr>
              <w:t xml:space="preserve">TXT </w:t>
            </w:r>
            <w:r>
              <w:rPr>
                <w:rFonts w:ascii="Noto Serif CJK KR" w:hAnsi="Noto Serif CJK KR" w:cs="Noto Serif CJK KR"/>
                <w:b w:val="false"/>
                <w:color w:val="20252B"/>
                <w:sz w:val="16"/>
              </w:rPr>
              <w:t>본문에는 자동 소급하지 않는다</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[KABC </w:t>
            </w:r>
            <w:r>
              <w:rPr>
                <w:rFonts w:ascii="Noto Sans CJK KR" w:hAnsi="Noto Sans CJK KR" w:cs="Noto Sans CJK KR" w:eastAsia="Noto Sans CJK KR"/>
                <w:b/>
                <w:color w:val="203E52"/>
                <w:sz w:val="16"/>
              </w:rPr>
              <w:t>교감</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KABC </w:t>
            </w:r>
            <w:r>
              <w:rPr>
                <w:rFonts w:ascii="Noto Serif CJK KR" w:hAnsi="Noto Serif CJK KR" w:cs="Noto Serif CJK KR"/>
                <w:b w:val="false"/>
                <w:color w:val="20252B"/>
                <w:sz w:val="16"/>
              </w:rPr>
              <w:t>자료에서 판본 이문을 표시할 때 사용하는 표준 표지</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이번 문헌에서 별도 </w:t>
            </w:r>
            <w:r>
              <w:rPr>
                <w:rFonts w:eastAsia="Noto Serif CJK KR" w:cs="Noto Serif CJK KR"/>
                <w:b w:val="false"/>
                <w:color w:val="20252B"/>
                <w:sz w:val="16"/>
              </w:rPr>
              <w:t xml:space="preserve">KABC </w:t>
            </w:r>
            <w:r>
              <w:rPr>
                <w:rFonts w:ascii="Noto Serif CJK KR" w:hAnsi="Noto Serif CJK KR" w:cs="Noto Serif CJK KR"/>
                <w:b w:val="false"/>
                <w:color w:val="20252B"/>
                <w:sz w:val="16"/>
              </w:rPr>
              <w:t>이문을 임의 생성하지 않는다</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[KABC </w:t>
            </w:r>
            <w:r>
              <w:rPr>
                <w:rFonts w:ascii="Noto Sans CJK KR" w:hAnsi="Noto Sans CJK KR" w:cs="Noto Sans CJK KR" w:eastAsia="Noto Sans CJK KR"/>
                <w:b/>
                <w:color w:val="203E52"/>
                <w:sz w:val="16"/>
              </w:rPr>
              <w:t>편집</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KABC </w:t>
            </w:r>
            <w:r>
              <w:rPr>
                <w:rFonts w:ascii="Noto Serif CJK KR" w:hAnsi="Noto Serif CJK KR" w:cs="Noto Serif CJK KR"/>
                <w:b w:val="false"/>
                <w:color w:val="20252B"/>
                <w:sz w:val="16"/>
              </w:rPr>
              <w:t>편집자의 보입</w:t>
            </w:r>
            <w:r>
              <w:rPr>
                <w:rFonts w:eastAsia="Noto Serif CJK KR" w:cs="Noto Serif CJK KR"/>
                <w:b w:val="false"/>
                <w:color w:val="20252B"/>
                <w:sz w:val="16"/>
              </w:rPr>
              <w:t>·</w:t>
            </w:r>
            <w:r>
              <w:rPr>
                <w:rFonts w:ascii="Noto Serif CJK KR" w:hAnsi="Noto Serif CJK KR" w:cs="Noto Serif CJK KR"/>
                <w:b w:val="false"/>
                <w:color w:val="20252B"/>
                <w:sz w:val="16"/>
              </w:rPr>
              <w:t>추정</w:t>
            </w:r>
            <w:r>
              <w:rPr>
                <w:rFonts w:eastAsia="Noto Serif CJK KR" w:cs="Noto Serif CJK KR"/>
                <w:b w:val="false"/>
                <w:color w:val="20252B"/>
                <w:sz w:val="16"/>
              </w:rPr>
              <w:t>·</w:t>
            </w:r>
            <w:r>
              <w:rPr>
                <w:rFonts w:ascii="Noto Serif CJK KR" w:hAnsi="Noto Serif CJK KR" w:cs="Noto Serif CJK KR"/>
                <w:b w:val="false"/>
                <w:color w:val="20252B"/>
                <w:sz w:val="16"/>
              </w:rPr>
              <w:t>판독 제안을 표시하는 표준 표지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번역 차이 없음</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표기</w:t>
            </w:r>
            <w:r>
              <w:rPr>
                <w:rFonts w:eastAsia="Noto Serif CJK KR" w:cs="Noto Serif CJK KR"/>
                <w:b w:val="false"/>
                <w:color w:val="20252B"/>
                <w:sz w:val="16"/>
              </w:rPr>
              <w:t>·</w:t>
            </w:r>
            <w:r>
              <w:rPr>
                <w:rFonts w:ascii="Noto Serif CJK KR" w:hAnsi="Noto Serif CJK KR" w:cs="Noto Serif CJK KR"/>
                <w:b w:val="false"/>
                <w:color w:val="20252B"/>
                <w:sz w:val="16"/>
              </w:rPr>
              <w:t>분책</w:t>
            </w:r>
            <w:r>
              <w:rPr>
                <w:rFonts w:eastAsia="Noto Serif CJK KR" w:cs="Noto Serif CJK KR"/>
                <w:b w:val="false"/>
                <w:color w:val="20252B"/>
                <w:sz w:val="16"/>
              </w:rPr>
              <w:t>·</w:t>
            </w:r>
            <w:r>
              <w:rPr>
                <w:rFonts w:ascii="Noto Serif CJK KR" w:hAnsi="Noto Serif CJK KR" w:cs="Noto Serif CJK KR"/>
                <w:b w:val="false"/>
                <w:color w:val="20252B"/>
                <w:sz w:val="16"/>
              </w:rPr>
              <w:t>이체 차이 등으로 한국어 번역의 실질 의미가 변하지 않음</w:t>
            </w:r>
            <w:r>
              <w:rPr>
                <w:rFonts w:eastAsia="Noto Serif CJK KR" w:cs="Noto Serif CJK KR"/>
                <w:b w:val="false"/>
                <w:color w:val="20252B"/>
                <w:sz w:val="16"/>
              </w:rPr>
              <w:t xml:space="preserve">. </w:t>
            </w:r>
            <w:r>
              <w:rPr>
                <w:rFonts w:ascii="Noto Serif CJK KR" w:hAnsi="Noto Serif CJK KR" w:cs="Noto Serif CJK KR"/>
                <w:b w:val="false"/>
                <w:color w:val="20252B"/>
                <w:sz w:val="16"/>
              </w:rPr>
              <w:t>왜 같은지 상세 해설에 명시</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표현 차이</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뜻의 중심은 같지만 한국어 표현</w:t>
            </w:r>
            <w:r>
              <w:rPr>
                <w:rFonts w:eastAsia="Noto Serif CJK KR" w:cs="Noto Serif CJK KR"/>
                <w:b w:val="false"/>
                <w:color w:val="20252B"/>
                <w:sz w:val="16"/>
              </w:rPr>
              <w:t>·</w:t>
            </w:r>
            <w:r>
              <w:rPr>
                <w:rFonts w:ascii="Noto Serif CJK KR" w:hAnsi="Noto Serif CJK KR" w:cs="Noto Serif CJK KR"/>
                <w:b w:val="false"/>
                <w:color w:val="20252B"/>
                <w:sz w:val="16"/>
              </w:rPr>
              <w:t>서지 표현 또는 음사 표기가 달라짐</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의미 차이 경미</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어휘 의미나 구문 결속이 조금 달라지지만 전체 논지 변화는 작음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의미 차이 있음</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이문에 따라 뜻이 달라 저본</w:t>
            </w:r>
            <w:r>
              <w:rPr>
                <w:rFonts w:eastAsia="Noto Serif CJK KR" w:cs="Noto Serif CJK KR"/>
                <w:b w:val="false"/>
                <w:color w:val="20252B"/>
                <w:sz w:val="16"/>
              </w:rPr>
              <w:t>·</w:t>
            </w:r>
            <w:r>
              <w:rPr>
                <w:rFonts w:ascii="Noto Serif CJK KR" w:hAnsi="Noto Serif CJK KR" w:cs="Noto Serif CJK KR"/>
                <w:b w:val="false"/>
                <w:color w:val="20252B"/>
                <w:sz w:val="16"/>
              </w:rPr>
              <w:t>이문별 번역을 분리해야 함</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문장 구조 변화</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가감</w:t>
            </w:r>
            <w:r>
              <w:rPr>
                <w:rFonts w:eastAsia="Noto Serif CJK KR" w:cs="Noto Serif CJK KR"/>
                <w:b w:val="false"/>
                <w:color w:val="20252B"/>
                <w:sz w:val="16"/>
              </w:rPr>
              <w:t>·</w:t>
            </w:r>
            <w:r>
              <w:rPr>
                <w:rFonts w:ascii="Noto Serif CJK KR" w:hAnsi="Noto Serif CJK KR" w:cs="Noto Serif CJK KR"/>
                <w:b w:val="false"/>
                <w:color w:val="20252B"/>
                <w:sz w:val="16"/>
              </w:rPr>
              <w:t>독법 변화로 문장 성분</w:t>
            </w:r>
            <w:r>
              <w:rPr>
                <w:rFonts w:eastAsia="Noto Serif CJK KR" w:cs="Noto Serif CJK KR"/>
                <w:b w:val="false"/>
                <w:color w:val="20252B"/>
                <w:sz w:val="16"/>
              </w:rPr>
              <w:t>·</w:t>
            </w:r>
            <w:r>
              <w:rPr>
                <w:rFonts w:ascii="Noto Serif CJK KR" w:hAnsi="Noto Serif CJK KR" w:cs="Noto Serif CJK KR"/>
                <w:b w:val="false"/>
                <w:color w:val="20252B"/>
                <w:sz w:val="16"/>
              </w:rPr>
              <w:t>인용 구조</w:t>
            </w:r>
            <w:r>
              <w:rPr>
                <w:rFonts w:eastAsia="Noto Serif CJK KR" w:cs="Noto Serif CJK KR"/>
                <w:b w:val="false"/>
                <w:color w:val="20252B"/>
                <w:sz w:val="16"/>
              </w:rPr>
              <w:t>·</w:t>
            </w:r>
            <w:r>
              <w:rPr>
                <w:rFonts w:ascii="Noto Serif CJK KR" w:hAnsi="Noto Serif CJK KR" w:cs="Noto Serif CJK KR"/>
                <w:b w:val="false"/>
                <w:color w:val="20252B"/>
                <w:sz w:val="16"/>
              </w:rPr>
              <w:t>과문이 달라짐</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판단 유보</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자료 또는 구문이 불충분하여 어느 독법이 우세한지 확정하지 않음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판독 불확실</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저본의 글자 또는 외자 판독을 확정하기 어려움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구두 불확실</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문장 끊기나 인용 경계를 하나로 확정하기 어려움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구문 불확실</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현존 원문 문법만으로 단일 구문 해석을 확정하기 어려움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의미 불확실</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글자는 읽히지만 뜻을 하나로 확정하기 어려움</w:t>
            </w:r>
            <w:r>
              <w:rPr>
                <w:rFonts w:eastAsia="Noto Serif CJK KR" w:cs="Noto Serif CJK KR"/>
                <w:b w:val="false"/>
                <w:color w:val="20252B"/>
                <w:sz w:val="16"/>
              </w:rPr>
              <w:t>.</w:t>
            </w:r>
          </w:p>
        </w:tc>
      </w:tr>
    </w:tbl>
    <w:p>
      <w:pPr>
        <w:pStyle w:val="Heading1"/>
        <w:rPr/>
      </w:pPr>
      <w:bookmarkStart w:id="6" w:name="__RefHeading___Toc7341_4067968717"/>
      <w:bookmarkEnd w:id="6"/>
      <w:r>
        <w:rPr/>
        <w:t xml:space="preserve">7. CBETA </w:t>
      </w:r>
      <w:r>
        <w:rPr/>
        <w:t>외부 대조 정보</w:t>
      </w:r>
    </w:p>
    <w:tbl>
      <w:tblPr>
        <w:tblW w:w="9866"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4933"/>
        <w:gridCol w:w="4932"/>
      </w:tblGrid>
      <w:tr>
        <w:trPr>
          <w:tblHeader w:val="true"/>
        </w:trPr>
        <w:tc>
          <w:tcPr>
            <w:tcW w:w="4933"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항목</w:t>
            </w:r>
          </w:p>
        </w:tc>
        <w:tc>
          <w:tcPr>
            <w:tcW w:w="4932"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내용</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사용자 기본 저본</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「태현</w:t>
            </w:r>
            <w:r>
              <w:rPr>
                <w:rFonts w:eastAsia="Noto Serif CJK KR" w:cs="Noto Serif CJK KR"/>
                <w:b w:val="false"/>
                <w:color w:val="20252B"/>
                <w:sz w:val="16"/>
              </w:rPr>
              <w:t>_</w:t>
            </w:r>
            <w:r>
              <w:rPr>
                <w:rFonts w:ascii="Noto Serif CJK KR" w:hAnsi="Noto Serif CJK KR" w:cs="Noto Serif CJK KR"/>
                <w:b w:val="false"/>
                <w:color w:val="20252B"/>
                <w:sz w:val="16"/>
              </w:rPr>
              <w:t>범망경고적기</w:t>
            </w:r>
            <w:r>
              <w:rPr>
                <w:rFonts w:eastAsia="Noto Serif CJK KR" w:cs="Noto Serif CJK KR"/>
                <w:b w:val="false"/>
                <w:color w:val="20252B"/>
                <w:sz w:val="16"/>
              </w:rPr>
              <w:t>.txt</w:t>
            </w:r>
            <w:r>
              <w:rPr>
                <w:rFonts w:ascii="Noto Serif CJK KR" w:hAnsi="Noto Serif CJK KR" w:cs="Noto Serif CJK KR"/>
                <w:b w:val="false"/>
                <w:color w:val="20252B"/>
                <w:sz w:val="16"/>
              </w:rPr>
              <w:t>」</w:t>
            </w:r>
            <w:r>
              <w:rPr>
                <w:rFonts w:eastAsia="Noto Serif CJK KR" w:cs="Noto Serif CJK KR"/>
                <w:b w:val="false"/>
                <w:color w:val="20252B"/>
                <w:sz w:val="16"/>
              </w:rPr>
              <w:t xml:space="preserve">. </w:t>
            </w:r>
            <w:r>
              <w:rPr>
                <w:rFonts w:ascii="Noto Serif CJK KR" w:hAnsi="Noto Serif CJK KR" w:cs="Noto Serif CJK KR"/>
                <w:b w:val="false"/>
                <w:color w:val="20252B"/>
                <w:sz w:val="16"/>
              </w:rPr>
              <w:t>번역 본문과 위치표지의 절대 기준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공식 현재 계열</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cbeta-org/xml-p5 / T/T40/T40n1815.xml. CBETA</w:t>
            </w:r>
            <w:r>
              <w:rPr>
                <w:rFonts w:ascii="Noto Serif CJK KR" w:hAnsi="Noto Serif CJK KR" w:cs="Noto Serif CJK KR"/>
                <w:b w:val="false"/>
                <w:color w:val="20252B"/>
                <w:sz w:val="16"/>
              </w:rPr>
              <w:t xml:space="preserve">의 </w:t>
            </w:r>
            <w:r>
              <w:rPr>
                <w:rFonts w:eastAsia="Noto Serif CJK KR" w:cs="Noto Serif CJK KR"/>
                <w:b w:val="false"/>
                <w:color w:val="20252B"/>
                <w:sz w:val="16"/>
              </w:rPr>
              <w:t>2019</w:t>
            </w:r>
            <w:r>
              <w:rPr>
                <w:rFonts w:ascii="Noto Serif CJK KR" w:hAnsi="Noto Serif CJK KR" w:cs="Noto Serif CJK KR"/>
                <w:b w:val="false"/>
                <w:color w:val="20252B"/>
                <w:sz w:val="16"/>
              </w:rPr>
              <w:t xml:space="preserve">년 이후 공식 </w:t>
            </w:r>
            <w:r>
              <w:rPr>
                <w:rFonts w:eastAsia="Noto Serif CJK KR" w:cs="Noto Serif CJK KR"/>
                <w:b w:val="false"/>
                <w:color w:val="20252B"/>
                <w:sz w:val="16"/>
              </w:rPr>
              <w:t xml:space="preserve">TEI P5 </w:t>
            </w:r>
            <w:r>
              <w:rPr>
                <w:rFonts w:ascii="Noto Serif CJK KR" w:hAnsi="Noto Serif CJK KR" w:cs="Noto Serif CJK KR"/>
                <w:b w:val="false"/>
                <w:color w:val="20252B"/>
                <w:sz w:val="16"/>
              </w:rPr>
              <w:t>계열</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보존 구버전 계열</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cbeta-org/xml-p5-2018 </w:t>
            </w:r>
            <w:r>
              <w:rPr>
                <w:rFonts w:ascii="Noto Serif CJK KR" w:hAnsi="Noto Serif CJK KR" w:cs="Noto Serif CJK KR"/>
                <w:b w:val="false"/>
                <w:color w:val="20252B"/>
                <w:sz w:val="16"/>
              </w:rPr>
              <w:t xml:space="preserve">계열 및 사용자 제공 구버전 </w:t>
            </w:r>
            <w:r>
              <w:rPr>
                <w:rFonts w:eastAsia="Noto Serif CJK KR" w:cs="Noto Serif CJK KR"/>
                <w:b w:val="false"/>
                <w:color w:val="20252B"/>
                <w:sz w:val="16"/>
              </w:rPr>
              <w:t xml:space="preserve">T40n1815 XML. </w:t>
            </w:r>
            <w:r>
              <w:rPr>
                <w:rFonts w:ascii="Noto Serif CJK KR" w:hAnsi="Noto Serif CJK KR" w:cs="Noto Serif CJK KR"/>
                <w:b w:val="false"/>
                <w:color w:val="20252B"/>
                <w:sz w:val="16"/>
              </w:rPr>
              <w:t>과거 교감층 대조용</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XML </w:t>
            </w:r>
            <w:r>
              <w:rPr>
                <w:rFonts w:ascii="Noto Sans CJK KR" w:hAnsi="Noto Sans CJK KR" w:cs="Noto Sans CJK KR" w:eastAsia="Noto Sans CJK KR"/>
                <w:b/>
                <w:color w:val="203E52"/>
                <w:sz w:val="16"/>
              </w:rPr>
              <w:t>문헌 식별</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T40n1815 / </w:t>
            </w:r>
            <w:r>
              <w:rPr>
                <w:rFonts w:ascii="Noto Serif CJK KR" w:hAnsi="Noto Serif CJK KR" w:cs="Noto Serif CJK KR"/>
                <w:b w:val="false"/>
                <w:color w:val="20252B"/>
                <w:sz w:val="16"/>
              </w:rPr>
              <w:t xml:space="preserve">《梵網經古迹記》 </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新羅 太賢集 </w:t>
            </w:r>
            <w:r>
              <w:rPr>
                <w:rFonts w:eastAsia="Noto Serif CJK KR" w:cs="Noto Serif CJK KR"/>
                <w:b w:val="false"/>
                <w:color w:val="20252B"/>
                <w:sz w:val="16"/>
              </w:rPr>
              <w:t>/ 2</w:t>
            </w:r>
            <w:r>
              <w:rPr>
                <w:rFonts w:ascii="Noto Serif CJK KR" w:hAnsi="Noto Serif CJK KR" w:cs="Noto Serif CJK KR"/>
                <w:b w:val="false"/>
                <w:color w:val="20252B"/>
                <w:sz w:val="16"/>
              </w:rPr>
              <w:t>卷</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사용자 제공 현재 </w:t>
            </w:r>
            <w:r>
              <w:rPr>
                <w:rFonts w:eastAsia="Noto Sans CJK KR" w:cs="Noto Sans CJK KR" w:ascii="Noto Sans CJK KR" w:hAnsi="Noto Sans CJK KR"/>
                <w:b/>
                <w:color w:val="203E52"/>
                <w:sz w:val="16"/>
              </w:rPr>
              <w:t>XML</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TEI P5, header date 2025-01-30. &lt;app&gt; 16</w:t>
            </w:r>
            <w:r>
              <w:rPr>
                <w:rFonts w:ascii="Noto Serif CJK KR" w:hAnsi="Noto Serif CJK KR" w:cs="Noto Serif CJK KR"/>
                <w:b w:val="false"/>
                <w:color w:val="20252B"/>
                <w:sz w:val="16"/>
              </w:rPr>
              <w:t>건</w:t>
            </w:r>
            <w:r>
              <w:rPr>
                <w:rFonts w:eastAsia="Noto Serif CJK KR" w:cs="Noto Serif CJK KR"/>
                <w:b w:val="false"/>
                <w:color w:val="20252B"/>
                <w:sz w:val="16"/>
              </w:rPr>
              <w:t>, &lt;note&gt; 55</w:t>
            </w:r>
            <w:r>
              <w:rPr>
                <w:rFonts w:ascii="Noto Serif CJK KR" w:hAnsi="Noto Serif CJK KR" w:cs="Noto Serif CJK KR"/>
                <w:b w:val="false"/>
                <w:color w:val="20252B"/>
                <w:sz w:val="16"/>
              </w:rPr>
              <w:t>건</w:t>
            </w:r>
            <w:r>
              <w:rPr>
                <w:rFonts w:eastAsia="Noto Serif CJK KR" w:cs="Noto Serif CJK KR"/>
                <w:b w:val="false"/>
                <w:color w:val="20252B"/>
                <w:sz w:val="16"/>
              </w:rPr>
              <w:t>, &lt;g&gt; 15</w:t>
            </w:r>
            <w:r>
              <w:rPr>
                <w:rFonts w:ascii="Noto Serif CJK KR" w:hAnsi="Noto Serif CJK KR" w:cs="Noto Serif CJK KR"/>
                <w:b w:val="false"/>
                <w:color w:val="20252B"/>
                <w:sz w:val="16"/>
              </w:rPr>
              <w:t>회</w:t>
            </w:r>
            <w:r>
              <w:rPr>
                <w:rFonts w:eastAsia="Noto Serif CJK KR" w:cs="Noto Serif CJK KR"/>
                <w:b w:val="false"/>
                <w:color w:val="20252B"/>
                <w:sz w:val="16"/>
              </w:rPr>
              <w:t>, charDecl 7</w:t>
            </w:r>
            <w:r>
              <w:rPr>
                <w:rFonts w:ascii="Noto Serif CJK KR" w:hAnsi="Noto Serif CJK KR" w:cs="Noto Serif CJK KR"/>
                <w:b w:val="false"/>
                <w:color w:val="20252B"/>
                <w:sz w:val="16"/>
              </w:rPr>
              <w:t>종</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판본 약호</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【大】</w:t>
            </w:r>
            <w:r>
              <w:rPr>
                <w:rFonts w:eastAsia="Noto Serif CJK KR" w:cs="Noto Serif CJK KR"/>
                <w:b w:val="false"/>
                <w:color w:val="20252B"/>
                <w:sz w:val="16"/>
              </w:rPr>
              <w:t>=</w:t>
            </w:r>
            <w:r>
              <w:rPr>
                <w:rFonts w:ascii="Noto Serif CJK KR" w:hAnsi="Noto Serif CJK KR" w:cs="Noto Serif CJK KR"/>
                <w:b w:val="false"/>
                <w:color w:val="20252B"/>
                <w:sz w:val="16"/>
              </w:rPr>
              <w:t>대정장 저본</w:t>
            </w:r>
            <w:r>
              <w:rPr>
                <w:rFonts w:eastAsia="Noto Serif CJK KR" w:cs="Noto Serif CJK KR"/>
                <w:b w:val="false"/>
                <w:color w:val="20252B"/>
                <w:sz w:val="16"/>
              </w:rPr>
              <w:t xml:space="preserve">, </w:t>
            </w:r>
            <w:r>
              <w:rPr>
                <w:rFonts w:ascii="Noto Serif CJK KR" w:hAnsi="Noto Serif CJK KR" w:cs="Noto Serif CJK KR"/>
                <w:b w:val="false"/>
                <w:color w:val="20252B"/>
                <w:sz w:val="16"/>
              </w:rPr>
              <w:t>【甲】</w:t>
            </w:r>
            <w:r>
              <w:rPr>
                <w:rFonts w:eastAsia="Noto Serif CJK KR" w:cs="Noto Serif CJK KR"/>
                <w:b w:val="false"/>
                <w:color w:val="20252B"/>
                <w:sz w:val="16"/>
              </w:rPr>
              <w:t>=</w:t>
            </w:r>
            <w:r>
              <w:rPr>
                <w:rFonts w:ascii="Noto Serif CJK KR" w:hAnsi="Noto Serif CJK KR" w:cs="Noto Serif CJK KR"/>
                <w:b w:val="false"/>
                <w:color w:val="20252B"/>
                <w:sz w:val="16"/>
              </w:rPr>
              <w:t>元祿二年刊藥師寺藏本</w:t>
            </w:r>
            <w:r>
              <w:rPr>
                <w:rFonts w:eastAsia="Noto Serif CJK KR" w:cs="Noto Serif CJK KR"/>
                <w:b w:val="false"/>
                <w:color w:val="20252B"/>
                <w:sz w:val="16"/>
              </w:rPr>
              <w:t xml:space="preserve">, </w:t>
            </w:r>
            <w:r>
              <w:rPr>
                <w:rFonts w:ascii="Noto Serif CJK KR" w:hAnsi="Noto Serif CJK KR" w:cs="Noto Serif CJK KR"/>
                <w:b w:val="false"/>
                <w:color w:val="20252B"/>
                <w:sz w:val="16"/>
              </w:rPr>
              <w:t>【原】</w:t>
            </w:r>
            <w:r>
              <w:rPr>
                <w:rFonts w:eastAsia="Noto Serif CJK KR" w:cs="Noto Serif CJK KR"/>
                <w:b w:val="false"/>
                <w:color w:val="20252B"/>
                <w:sz w:val="16"/>
              </w:rPr>
              <w:t>=</w:t>
            </w:r>
            <w:r>
              <w:rPr>
                <w:rFonts w:ascii="Noto Serif CJK KR" w:hAnsi="Noto Serif CJK KR" w:cs="Noto Serif CJK KR"/>
                <w:b w:val="false"/>
                <w:color w:val="20252B"/>
                <w:sz w:val="16"/>
              </w:rPr>
              <w:t>寬文八年刊宗教大學藏本</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현재 </w:t>
            </w:r>
            <w:r>
              <w:rPr>
                <w:rFonts w:eastAsia="Noto Serif CJK KR" w:cs="Noto Serif CJK KR"/>
                <w:b w:val="false"/>
                <w:color w:val="20252B"/>
                <w:sz w:val="16"/>
              </w:rPr>
              <w:t>XML</w:t>
            </w:r>
            <w:r>
              <w:rPr>
                <w:rFonts w:ascii="Noto Serif CJK KR" w:hAnsi="Noto Serif CJK KR" w:cs="Noto Serif CJK KR"/>
                <w:b w:val="false"/>
                <w:color w:val="20252B"/>
                <w:sz w:val="16"/>
              </w:rPr>
              <w:t>에는 【</w:t>
            </w:r>
            <w:r>
              <w:rPr>
                <w:rFonts w:eastAsia="Noto Serif CJK KR" w:cs="Noto Serif CJK KR"/>
                <w:b w:val="false"/>
                <w:color w:val="20252B"/>
                <w:sz w:val="16"/>
              </w:rPr>
              <w:t>CB</w:t>
            </w:r>
            <w:r>
              <w:rPr>
                <w:rFonts w:ascii="Noto Serif CJK KR" w:hAnsi="Noto Serif CJK KR" w:cs="Noto Serif CJK KR"/>
                <w:b w:val="false"/>
                <w:color w:val="20252B"/>
                <w:sz w:val="16"/>
              </w:rPr>
              <w:t>】 및 【卍續</w:t>
            </w:r>
            <w:r>
              <w:rPr>
                <w:rFonts w:eastAsia="Noto Serif CJK KR" w:cs="Noto Serif CJK KR"/>
                <w:b w:val="false"/>
                <w:color w:val="20252B"/>
                <w:sz w:val="16"/>
              </w:rPr>
              <w:t>-CB</w:t>
            </w:r>
            <w:r>
              <w:rPr>
                <w:rFonts w:ascii="Noto Serif CJK KR" w:hAnsi="Noto Serif CJK KR" w:cs="Noto Serif CJK KR"/>
                <w:b w:val="false"/>
                <w:color w:val="20252B"/>
                <w:sz w:val="16"/>
              </w:rPr>
              <w:t>】도 사용</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교감 활용</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사용자 </w:t>
            </w:r>
            <w:r>
              <w:rPr>
                <w:rFonts w:eastAsia="Noto Serif CJK KR" w:cs="Noto Serif CJK KR"/>
                <w:b w:val="false"/>
                <w:color w:val="20252B"/>
                <w:sz w:val="16"/>
              </w:rPr>
              <w:t xml:space="preserve">TXT </w:t>
            </w:r>
            <w:r>
              <w:rPr>
                <w:rFonts w:ascii="Noto Serif CJK KR" w:hAnsi="Noto Serif CJK KR" w:cs="Noto Serif CJK KR"/>
                <w:b w:val="false"/>
                <w:color w:val="20252B"/>
                <w:sz w:val="16"/>
              </w:rPr>
              <w:t>독법을 본문에 유지하고</w:t>
            </w:r>
            <w:r>
              <w:rPr>
                <w:rFonts w:eastAsia="Noto Serif CJK KR" w:cs="Noto Serif CJK KR"/>
                <w:b w:val="false"/>
                <w:color w:val="20252B"/>
                <w:sz w:val="16"/>
              </w:rPr>
              <w:t xml:space="preserve">, </w:t>
            </w:r>
            <w:r>
              <w:rPr>
                <w:rFonts w:ascii="Noto Serif CJK KR" w:hAnsi="Noto Serif CJK KR" w:cs="Noto Serif CJK KR"/>
                <w:b w:val="false"/>
                <w:color w:val="20252B"/>
                <w:sz w:val="16"/>
              </w:rPr>
              <w:t>이문</w:t>
            </w:r>
            <w:r>
              <w:rPr>
                <w:rFonts w:eastAsia="Noto Serif CJK KR" w:cs="Noto Serif CJK KR"/>
                <w:b w:val="false"/>
                <w:color w:val="20252B"/>
                <w:sz w:val="16"/>
              </w:rPr>
              <w:t>·</w:t>
            </w:r>
            <w:r>
              <w:rPr>
                <w:rFonts w:ascii="Noto Serif CJK KR" w:hAnsi="Noto Serif CJK KR" w:cs="Noto Serif CJK KR"/>
                <w:b w:val="false"/>
                <w:color w:val="20252B"/>
                <w:sz w:val="16"/>
              </w:rPr>
              <w:t>가감</w:t>
            </w:r>
            <w:r>
              <w:rPr>
                <w:rFonts w:eastAsia="Noto Serif CJK KR" w:cs="Noto Serif CJK KR"/>
                <w:b w:val="false"/>
                <w:color w:val="20252B"/>
                <w:sz w:val="16"/>
              </w:rPr>
              <w:t>·</w:t>
            </w:r>
            <w:r>
              <w:rPr>
                <w:rFonts w:ascii="Noto Serif CJK KR" w:hAnsi="Noto Serif CJK KR" w:cs="Noto Serif CJK KR"/>
                <w:b w:val="false"/>
                <w:color w:val="20252B"/>
                <w:sz w:val="16"/>
              </w:rPr>
              <w:t xml:space="preserve">판본 정보와 현재 </w:t>
            </w:r>
            <w:r>
              <w:rPr>
                <w:rFonts w:eastAsia="Noto Serif CJK KR" w:cs="Noto Serif CJK KR"/>
                <w:b w:val="false"/>
                <w:color w:val="20252B"/>
                <w:sz w:val="16"/>
              </w:rPr>
              <w:t xml:space="preserve">CBETA </w:t>
            </w:r>
            <w:r>
              <w:rPr>
                <w:rFonts w:ascii="Noto Serif CJK KR" w:hAnsi="Noto Serif CJK KR" w:cs="Noto Serif CJK KR"/>
                <w:b w:val="false"/>
                <w:color w:val="20252B"/>
                <w:sz w:val="16"/>
              </w:rPr>
              <w:t>교정은 본문 아래 교감 블록으로 분리</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현재판 후대 교정</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예</w:t>
            </w:r>
            <w:r>
              <w:rPr>
                <w:rFonts w:eastAsia="Noto Serif CJK KR" w:cs="Noto Serif CJK KR"/>
                <w:b w:val="false"/>
                <w:color w:val="20252B"/>
                <w:sz w:val="16"/>
              </w:rPr>
              <w:t xml:space="preserve">: 0705a25 </w:t>
            </w:r>
            <w:r>
              <w:rPr>
                <w:rFonts w:ascii="Noto Serif CJK KR" w:hAnsi="Noto Serif CJK KR" w:cs="Noto Serif CJK KR"/>
                <w:b w:val="false"/>
                <w:color w:val="20252B"/>
                <w:sz w:val="16"/>
              </w:rPr>
              <w:t>漂</w:t>
            </w:r>
            <w:r>
              <w:rPr>
                <w:rFonts w:eastAsia="Noto Serif CJK KR" w:cs="Noto Serif CJK KR"/>
                <w:b w:val="false"/>
                <w:color w:val="20252B"/>
                <w:sz w:val="16"/>
              </w:rPr>
              <w:t>/</w:t>
            </w:r>
            <w:r>
              <w:rPr>
                <w:rFonts w:ascii="Noto Serif CJK KR" w:hAnsi="Noto Serif CJK KR" w:cs="Noto Serif CJK KR"/>
                <w:b w:val="false"/>
                <w:color w:val="20252B"/>
                <w:sz w:val="16"/>
              </w:rPr>
              <w:t>標</w:t>
            </w:r>
            <w:r>
              <w:rPr>
                <w:rFonts w:eastAsia="Noto Serif CJK KR" w:cs="Noto Serif CJK KR"/>
                <w:b w:val="false"/>
                <w:color w:val="20252B"/>
                <w:sz w:val="16"/>
              </w:rPr>
              <w:t xml:space="preserve">, 0709b05 </w:t>
            </w:r>
            <w:r>
              <w:rPr>
                <w:rFonts w:ascii="Noto Serif CJK KR" w:hAnsi="Noto Serif CJK KR" w:cs="Noto Serif CJK KR"/>
                <w:b w:val="false"/>
                <w:color w:val="20252B"/>
                <w:sz w:val="16"/>
              </w:rPr>
              <w:t>經</w:t>
            </w:r>
            <w:r>
              <w:rPr>
                <w:rFonts w:eastAsia="Noto Serif CJK KR" w:cs="Noto Serif CJK KR"/>
                <w:b w:val="false"/>
                <w:color w:val="20252B"/>
                <w:sz w:val="16"/>
              </w:rPr>
              <w:t>/</w:t>
            </w:r>
            <w:r>
              <w:rPr>
                <w:rFonts w:ascii="Noto Serif CJK KR" w:hAnsi="Noto Serif CJK KR" w:cs="Noto Serif CJK KR"/>
                <w:b w:val="false"/>
                <w:color w:val="20252B"/>
                <w:sz w:val="16"/>
              </w:rPr>
              <w:t>輕</w:t>
            </w:r>
            <w:r>
              <w:rPr>
                <w:rFonts w:eastAsia="Noto Serif CJK KR" w:cs="Noto Serif CJK KR"/>
                <w:b w:val="false"/>
                <w:color w:val="20252B"/>
                <w:sz w:val="16"/>
              </w:rPr>
              <w:t xml:space="preserve">, 0709b12 </w:t>
            </w:r>
            <w:r>
              <w:rPr>
                <w:rFonts w:ascii="Noto Serif CJK KR" w:hAnsi="Noto Serif CJK KR" w:cs="Noto Serif CJK KR"/>
                <w:b w:val="false"/>
                <w:color w:val="20252B"/>
                <w:sz w:val="16"/>
              </w:rPr>
              <w:t>慄</w:t>
            </w:r>
            <w:r>
              <w:rPr>
                <w:rFonts w:eastAsia="Noto Serif CJK KR" w:cs="Noto Serif CJK KR"/>
                <w:b w:val="false"/>
                <w:color w:val="20252B"/>
                <w:sz w:val="16"/>
              </w:rPr>
              <w:t>/</w:t>
            </w:r>
            <w:r>
              <w:rPr>
                <w:rFonts w:ascii="Noto Serif CJK KR" w:hAnsi="Noto Serif CJK KR" w:cs="Noto Serif CJK KR"/>
                <w:b w:val="false"/>
                <w:color w:val="20252B"/>
                <w:sz w:val="16"/>
              </w:rPr>
              <w:t>慓</w:t>
            </w:r>
            <w:r>
              <w:rPr>
                <w:rFonts w:eastAsia="Noto Serif CJK KR" w:cs="Noto Serif CJK KR"/>
                <w:b w:val="false"/>
                <w:color w:val="20252B"/>
                <w:sz w:val="16"/>
              </w:rPr>
              <w:t xml:space="preserve">, 0714a19 </w:t>
            </w:r>
            <w:r>
              <w:rPr>
                <w:rFonts w:ascii="Noto Serif CJK KR" w:hAnsi="Noto Serif CJK KR" w:cs="Noto Serif CJK KR"/>
                <w:b w:val="false"/>
                <w:color w:val="20252B"/>
                <w:sz w:val="16"/>
              </w:rPr>
              <w:t>壺</w:t>
            </w:r>
            <w:r>
              <w:rPr>
                <w:rFonts w:eastAsia="Noto Serif CJK KR" w:cs="Noto Serif CJK KR"/>
                <w:b w:val="false"/>
                <w:color w:val="20252B"/>
                <w:sz w:val="16"/>
              </w:rPr>
              <w:t>/</w:t>
            </w:r>
            <w:r>
              <w:rPr>
                <w:rFonts w:ascii="Noto Serif CJK KR" w:hAnsi="Noto Serif CJK KR" w:cs="Noto Serif CJK KR"/>
                <w:b w:val="false"/>
                <w:color w:val="20252B"/>
                <w:sz w:val="16"/>
              </w:rPr>
              <w:t>壼</w:t>
            </w:r>
            <w:r>
              <w:rPr>
                <w:rFonts w:eastAsia="Noto Serif CJK KR" w:cs="Noto Serif CJK KR"/>
                <w:b w:val="false"/>
                <w:color w:val="20252B"/>
                <w:sz w:val="16"/>
              </w:rPr>
              <w:t>·</w:t>
            </w:r>
            <w:r>
              <w:rPr>
                <w:rFonts w:ascii="Noto Serif CJK KR" w:hAnsi="Noto Serif CJK KR" w:cs="Noto Serif CJK KR"/>
                <w:b w:val="false"/>
                <w:color w:val="20252B"/>
                <w:sz w:val="16"/>
              </w:rPr>
              <w:t>譯</w:t>
            </w:r>
            <w:r>
              <w:rPr>
                <w:rFonts w:eastAsia="Noto Serif CJK KR" w:cs="Noto Serif CJK KR"/>
                <w:b w:val="false"/>
                <w:color w:val="20252B"/>
                <w:sz w:val="16"/>
              </w:rPr>
              <w:t>/</w:t>
            </w:r>
            <w:r>
              <w:rPr>
                <w:rFonts w:ascii="Noto Serif CJK KR" w:hAnsi="Noto Serif CJK KR" w:cs="Noto Serif CJK KR"/>
                <w:b w:val="false"/>
                <w:color w:val="20252B"/>
                <w:sz w:val="16"/>
              </w:rPr>
              <w:t>釋</w:t>
            </w:r>
            <w:r>
              <w:rPr>
                <w:rFonts w:eastAsia="Noto Serif CJK KR" w:cs="Noto Serif CJK KR"/>
                <w:b w:val="false"/>
                <w:color w:val="20252B"/>
                <w:sz w:val="16"/>
              </w:rPr>
              <w:t xml:space="preserve">, 0714b10 </w:t>
            </w:r>
            <w:r>
              <w:rPr>
                <w:rFonts w:ascii="Noto Serif CJK KR" w:hAnsi="Noto Serif CJK KR" w:cs="Noto Serif CJK KR"/>
                <w:b w:val="false"/>
                <w:color w:val="20252B"/>
                <w:sz w:val="16"/>
              </w:rPr>
              <w:t>膊</w:t>
            </w:r>
            <w:r>
              <w:rPr>
                <w:rFonts w:eastAsia="Noto Serif CJK KR" w:cs="Noto Serif CJK KR"/>
                <w:b w:val="false"/>
                <w:color w:val="20252B"/>
                <w:sz w:val="16"/>
              </w:rPr>
              <w:t>/</w:t>
            </w:r>
            <w:r>
              <w:rPr>
                <w:rFonts w:ascii="Noto Serif CJK KR" w:hAnsi="Noto Serif CJK KR" w:cs="Noto Serif CJK KR"/>
                <w:b w:val="false"/>
                <w:color w:val="20252B"/>
                <w:sz w:val="16"/>
              </w:rPr>
              <w:t>膞 등을 별도 교감으로 보존</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외부 대조 한계</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현재판의 신식 표점</w:t>
            </w:r>
            <w:r>
              <w:rPr>
                <w:rFonts w:eastAsia="Noto Serif CJK KR" w:cs="Noto Serif CJK KR"/>
                <w:b w:val="false"/>
                <w:color w:val="20252B"/>
                <w:sz w:val="16"/>
              </w:rPr>
              <w:t>·</w:t>
            </w:r>
            <w:r>
              <w:rPr>
                <w:rFonts w:ascii="Noto Serif CJK KR" w:hAnsi="Noto Serif CJK KR" w:cs="Noto Serif CJK KR"/>
                <w:b w:val="false"/>
                <w:color w:val="20252B"/>
                <w:sz w:val="16"/>
              </w:rPr>
              <w:t xml:space="preserve">후대 교정을 사용자 </w:t>
            </w:r>
            <w:r>
              <w:rPr>
                <w:rFonts w:eastAsia="Noto Serif CJK KR" w:cs="Noto Serif CJK KR"/>
                <w:b w:val="false"/>
                <w:color w:val="20252B"/>
                <w:sz w:val="16"/>
              </w:rPr>
              <w:t>TXT</w:t>
            </w:r>
            <w:r>
              <w:rPr>
                <w:rFonts w:ascii="Noto Serif CJK KR" w:hAnsi="Noto Serif CJK KR" w:cs="Noto Serif CJK KR"/>
                <w:b w:val="false"/>
                <w:color w:val="20252B"/>
                <w:sz w:val="16"/>
              </w:rPr>
              <w:t>에 자동 소급하지 않았고</w:t>
            </w:r>
            <w:r>
              <w:rPr>
                <w:rFonts w:eastAsia="Noto Serif CJK KR" w:cs="Noto Serif CJK KR"/>
                <w:b w:val="false"/>
                <w:color w:val="20252B"/>
                <w:sz w:val="16"/>
              </w:rPr>
              <w:t xml:space="preserve">, </w:t>
            </w:r>
            <w:r>
              <w:rPr>
                <w:rFonts w:ascii="Noto Serif CJK KR" w:hAnsi="Noto Serif CJK KR" w:cs="Noto Serif CJK KR"/>
                <w:b w:val="false"/>
                <w:color w:val="20252B"/>
                <w:sz w:val="16"/>
              </w:rPr>
              <w:t>공식 자료에서 확인되지 않은 내용을 추정 결합하지 않음</w:t>
            </w:r>
            <w:r>
              <w:rPr>
                <w:rFonts w:eastAsia="Noto Serif CJK KR" w:cs="Noto Serif CJK KR"/>
                <w:b w:val="false"/>
                <w:color w:val="20252B"/>
                <w:sz w:val="16"/>
              </w:rPr>
              <w:t>.</w:t>
            </w:r>
          </w:p>
        </w:tc>
      </w:tr>
    </w:tbl>
    <w:p>
      <w:pPr>
        <w:pStyle w:val="Heading1"/>
        <w:rPr/>
      </w:pPr>
      <w:bookmarkStart w:id="7" w:name="__RefHeading___Toc7343_4067968717"/>
      <w:bookmarkEnd w:id="7"/>
      <w:r>
        <w:rPr/>
        <w:t xml:space="preserve">8. </w:t>
      </w:r>
      <w:r>
        <w:rPr/>
        <w:t>이미지</w:t>
      </w:r>
      <w:r>
        <w:rPr/>
        <w:t>·</w:t>
      </w:r>
      <w:r>
        <w:rPr/>
        <w:t>외자 및 앱 전환 규칙</w:t>
      </w:r>
    </w:p>
    <w:tbl>
      <w:tblPr>
        <w:tblW w:w="9866"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4933"/>
        <w:gridCol w:w="4932"/>
      </w:tblGrid>
      <w:tr>
        <w:trPr>
          <w:tblHeader w:val="true"/>
        </w:trPr>
        <w:tc>
          <w:tcPr>
            <w:tcW w:w="4933"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항목</w:t>
            </w:r>
          </w:p>
        </w:tc>
        <w:tc>
          <w:tcPr>
            <w:tcW w:w="4932"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내용</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일반 도판</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현재</w:t>
            </w:r>
            <w:r>
              <w:rPr>
                <w:rFonts w:eastAsia="Noto Serif CJK KR" w:cs="Noto Serif CJK KR"/>
                <w:b w:val="false"/>
                <w:color w:val="20252B"/>
                <w:sz w:val="16"/>
              </w:rPr>
              <w:t>·</w:t>
            </w:r>
            <w:r>
              <w:rPr>
                <w:rFonts w:ascii="Noto Serif CJK KR" w:hAnsi="Noto Serif CJK KR" w:cs="Noto Serif CJK KR"/>
                <w:b w:val="false"/>
                <w:color w:val="20252B"/>
                <w:sz w:val="16"/>
              </w:rPr>
              <w:t xml:space="preserve">구버전 </w:t>
            </w:r>
            <w:r>
              <w:rPr>
                <w:rFonts w:eastAsia="Noto Serif CJK KR" w:cs="Noto Serif CJK KR"/>
                <w:b w:val="false"/>
                <w:color w:val="20252B"/>
                <w:sz w:val="16"/>
              </w:rPr>
              <w:t>XML</w:t>
            </w:r>
            <w:r>
              <w:rPr>
                <w:rFonts w:ascii="Noto Serif CJK KR" w:hAnsi="Noto Serif CJK KR" w:cs="Noto Serif CJK KR"/>
                <w:b w:val="false"/>
                <w:color w:val="20252B"/>
                <w:sz w:val="16"/>
              </w:rPr>
              <w:t xml:space="preserve">의 </w:t>
            </w:r>
            <w:r>
              <w:rPr>
                <w:rFonts w:eastAsia="Noto Serif CJK KR" w:cs="Noto Serif CJK KR"/>
                <w:b w:val="false"/>
                <w:color w:val="20252B"/>
                <w:sz w:val="16"/>
              </w:rPr>
              <w:t xml:space="preserve">&lt;graphic&gt;/&lt;figure&gt; </w:t>
            </w:r>
            <w:r>
              <w:rPr>
                <w:rFonts w:ascii="Noto Serif CJK KR" w:hAnsi="Noto Serif CJK KR" w:cs="Noto Serif CJK KR"/>
                <w:b w:val="false"/>
                <w:color w:val="20252B"/>
                <w:sz w:val="16"/>
              </w:rPr>
              <w:t xml:space="preserve">참조 </w:t>
            </w:r>
            <w:r>
              <w:rPr>
                <w:rFonts w:eastAsia="Noto Serif CJK KR" w:cs="Noto Serif CJK KR"/>
                <w:b w:val="false"/>
                <w:color w:val="20252B"/>
                <w:sz w:val="16"/>
              </w:rPr>
              <w:t>0</w:t>
            </w:r>
            <w:r>
              <w:rPr>
                <w:rFonts w:ascii="Noto Serif CJK KR" w:hAnsi="Noto Serif CJK KR" w:cs="Noto Serif CJK KR"/>
                <w:b w:val="false"/>
                <w:color w:val="20252B"/>
                <w:sz w:val="16"/>
              </w:rPr>
              <w:t>건</w:t>
            </w:r>
            <w:r>
              <w:rPr>
                <w:rFonts w:eastAsia="Noto Serif CJK KR" w:cs="Noto Serif CJK KR"/>
                <w:b w:val="false"/>
                <w:color w:val="20252B"/>
                <w:sz w:val="16"/>
              </w:rPr>
              <w:t xml:space="preserve">. </w:t>
            </w:r>
            <w:r>
              <w:rPr>
                <w:rFonts w:ascii="Noto Serif CJK KR" w:hAnsi="Noto Serif CJK KR" w:cs="Noto Serif CJK KR"/>
                <w:b w:val="false"/>
                <w:color w:val="20252B"/>
                <w:sz w:val="16"/>
              </w:rPr>
              <w:t>별도 삽화</w:t>
            </w:r>
            <w:r>
              <w:rPr>
                <w:rFonts w:eastAsia="Noto Serif CJK KR" w:cs="Noto Serif CJK KR"/>
                <w:b w:val="false"/>
                <w:color w:val="20252B"/>
                <w:sz w:val="16"/>
              </w:rPr>
              <w:t>·</w:t>
            </w:r>
            <w:r>
              <w:rPr>
                <w:rFonts w:ascii="Noto Serif CJK KR" w:hAnsi="Noto Serif CJK KR" w:cs="Noto Serif CJK KR"/>
                <w:b w:val="false"/>
                <w:color w:val="20252B"/>
                <w:sz w:val="16"/>
              </w:rPr>
              <w:t>도식</w:t>
            </w:r>
            <w:r>
              <w:rPr>
                <w:rFonts w:eastAsia="Noto Serif CJK KR" w:cs="Noto Serif CJK KR"/>
                <w:b w:val="false"/>
                <w:color w:val="20252B"/>
                <w:sz w:val="16"/>
              </w:rPr>
              <w:t>·</w:t>
            </w:r>
            <w:r>
              <w:rPr>
                <w:rFonts w:ascii="Noto Serif CJK KR" w:hAnsi="Noto Serif CJK KR" w:cs="Noto Serif CJK KR"/>
                <w:b w:val="false"/>
                <w:color w:val="20252B"/>
                <w:sz w:val="16"/>
              </w:rPr>
              <w:t>표</w:t>
            </w:r>
            <w:r>
              <w:rPr>
                <w:rFonts w:eastAsia="Noto Serif CJK KR" w:cs="Noto Serif CJK KR"/>
                <w:b w:val="false"/>
                <w:color w:val="20252B"/>
                <w:sz w:val="16"/>
              </w:rPr>
              <w:t>·</w:t>
            </w:r>
            <w:r>
              <w:rPr>
                <w:rFonts w:ascii="Noto Serif CJK KR" w:hAnsi="Noto Serif CJK KR" w:cs="Noto Serif CJK KR"/>
                <w:b w:val="false"/>
                <w:color w:val="20252B"/>
                <w:sz w:val="16"/>
              </w:rPr>
              <w:t>결계도 없음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외자 총계</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현재 </w:t>
            </w:r>
            <w:r>
              <w:rPr>
                <w:rFonts w:eastAsia="Noto Serif CJK KR" w:cs="Noto Serif CJK KR"/>
                <w:b w:val="false"/>
                <w:color w:val="20252B"/>
                <w:sz w:val="16"/>
              </w:rPr>
              <w:t>XML &lt;g&gt; 15</w:t>
            </w:r>
            <w:r>
              <w:rPr>
                <w:rFonts w:ascii="Noto Serif CJK KR" w:hAnsi="Noto Serif CJK KR" w:cs="Noto Serif CJK KR"/>
                <w:b w:val="false"/>
                <w:color w:val="20252B"/>
                <w:sz w:val="16"/>
              </w:rPr>
              <w:t xml:space="preserve">회 </w:t>
            </w:r>
            <w:r>
              <w:rPr>
                <w:rFonts w:eastAsia="Noto Serif CJK KR" w:cs="Noto Serif CJK KR"/>
                <w:b w:val="false"/>
                <w:color w:val="20252B"/>
                <w:sz w:val="16"/>
              </w:rPr>
              <w:t>/ charDecl 7</w:t>
            </w:r>
            <w:r>
              <w:rPr>
                <w:rFonts w:ascii="Noto Serif CJK KR" w:hAnsi="Noto Serif CJK KR" w:cs="Noto Serif CJK KR"/>
                <w:b w:val="false"/>
                <w:color w:val="20252B"/>
                <w:sz w:val="16"/>
              </w:rPr>
              <w:t>종</w:t>
            </w:r>
            <w:r>
              <w:rPr>
                <w:rFonts w:eastAsia="Noto Serif CJK KR" w:cs="Noto Serif CJK KR"/>
                <w:b w:val="false"/>
                <w:color w:val="20252B"/>
                <w:sz w:val="16"/>
              </w:rPr>
              <w:t>. CB00550, CB00592, CB00595, CB00657, CB01470, CB02863, CB04915.</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외자 처리</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사용자 </w:t>
            </w:r>
            <w:r>
              <w:rPr>
                <w:rFonts w:eastAsia="Noto Serif CJK KR" w:cs="Noto Serif CJK KR"/>
                <w:b w:val="false"/>
                <w:color w:val="20252B"/>
                <w:sz w:val="16"/>
              </w:rPr>
              <w:t>TXT</w:t>
            </w:r>
            <w:r>
              <w:rPr>
                <w:rFonts w:ascii="Noto Serif CJK KR" w:hAnsi="Noto Serif CJK KR" w:cs="Noto Serif CJK KR"/>
                <w:b w:val="false"/>
                <w:color w:val="20252B"/>
                <w:sz w:val="16"/>
              </w:rPr>
              <w:t xml:space="preserve">의 정규 </w:t>
            </w:r>
            <w:r>
              <w:rPr>
                <w:rFonts w:eastAsia="Noto Serif CJK KR" w:cs="Noto Serif CJK KR"/>
                <w:b w:val="false"/>
                <w:color w:val="20252B"/>
                <w:sz w:val="16"/>
              </w:rPr>
              <w:t>Unicode·</w:t>
            </w:r>
            <w:r>
              <w:rPr>
                <w:rFonts w:ascii="Noto Serif CJK KR" w:hAnsi="Noto Serif CJK KR" w:cs="Noto Serif CJK KR"/>
                <w:b w:val="false"/>
                <w:color w:val="20252B"/>
                <w:sz w:val="16"/>
              </w:rPr>
              <w:t>조합자 표기를 보존하고</w:t>
            </w:r>
            <w:r>
              <w:rPr>
                <w:rFonts w:eastAsia="Noto Serif CJK KR" w:cs="Noto Serif CJK KR"/>
                <w:b w:val="false"/>
                <w:color w:val="20252B"/>
                <w:sz w:val="16"/>
              </w:rPr>
              <w:t>, charDecl</w:t>
            </w:r>
            <w:r>
              <w:rPr>
                <w:rFonts w:ascii="Noto Serif CJK KR" w:hAnsi="Noto Serif CJK KR" w:cs="Noto Serif CJK KR"/>
                <w:b w:val="false"/>
                <w:color w:val="20252B"/>
                <w:sz w:val="16"/>
              </w:rPr>
              <w:t xml:space="preserve">의 </w:t>
            </w:r>
            <w:r>
              <w:rPr>
                <w:rFonts w:eastAsia="Noto Serif CJK KR" w:cs="Noto Serif CJK KR"/>
                <w:b w:val="false"/>
                <w:color w:val="20252B"/>
                <w:sz w:val="16"/>
              </w:rPr>
              <w:t>composition·normal_unicode/normalized form·PUA</w:t>
            </w:r>
            <w:r>
              <w:rPr>
                <w:rFonts w:ascii="Noto Serif CJK KR" w:hAnsi="Noto Serif CJK KR" w:cs="Noto Serif CJK KR"/>
                <w:b w:val="false"/>
                <w:color w:val="20252B"/>
                <w:sz w:val="16"/>
              </w:rPr>
              <w:t>를 대조</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표시에는 </w:t>
            </w:r>
            <w:r>
              <w:rPr>
                <w:rFonts w:eastAsia="Noto Serif CJK KR" w:cs="Noto Serif CJK KR"/>
                <w:b w:val="false"/>
                <w:color w:val="20252B"/>
                <w:sz w:val="16"/>
              </w:rPr>
              <w:t>CBETA Supplement</w:t>
            </w:r>
            <w:r>
              <w:rPr>
                <w:rFonts w:ascii="Noto Serif CJK KR" w:hAnsi="Noto Serif CJK KR" w:cs="Noto Serif CJK KR"/>
                <w:b w:val="false"/>
                <w:color w:val="20252B"/>
                <w:sz w:val="16"/>
              </w:rPr>
              <w:t>를 보조 사용</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실담</w:t>
            </w: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란찰</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현재 </w:t>
            </w:r>
            <w:r>
              <w:rPr>
                <w:rFonts w:eastAsia="Noto Serif CJK KR" w:cs="Noto Serif CJK KR"/>
                <w:b w:val="false"/>
                <w:color w:val="20252B"/>
                <w:sz w:val="16"/>
              </w:rPr>
              <w:t>XML</w:t>
            </w:r>
            <w:r>
              <w:rPr>
                <w:rFonts w:ascii="Noto Serif CJK KR" w:hAnsi="Noto Serif CJK KR" w:cs="Noto Serif CJK KR"/>
                <w:b w:val="false"/>
                <w:color w:val="20252B"/>
                <w:sz w:val="16"/>
              </w:rPr>
              <w:t xml:space="preserve">에서 별도 </w:t>
            </w:r>
            <w:r>
              <w:rPr>
                <w:rFonts w:eastAsia="Noto Serif CJK KR" w:cs="Noto Serif CJK KR"/>
                <w:b w:val="false"/>
                <w:color w:val="20252B"/>
                <w:sz w:val="16"/>
              </w:rPr>
              <w:t xml:space="preserve">Siddham/Ranjana </w:t>
            </w:r>
            <w:r>
              <w:rPr>
                <w:rFonts w:ascii="Noto Serif CJK KR" w:hAnsi="Noto Serif CJK KR" w:cs="Noto Serif CJK KR"/>
                <w:b w:val="false"/>
                <w:color w:val="20252B"/>
                <w:sz w:val="16"/>
              </w:rPr>
              <w:t>이미지 참조 없음</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본문 라벨</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w:t>
            </w:r>
            <w:r>
              <w:rPr>
                <w:rFonts w:ascii="Noto Serif CJK KR" w:hAnsi="Noto Serif CJK KR" w:cs="Noto Serif CJK KR"/>
                <w:b w:val="false"/>
                <w:color w:val="20252B"/>
                <w:sz w:val="16"/>
              </w:rPr>
              <w:t>위치표지”</w:t>
            </w:r>
            <w:r>
              <w:rPr>
                <w:rFonts w:eastAsia="Noto Serif CJK KR" w:cs="Noto Serif CJK KR"/>
                <w:b w:val="false"/>
                <w:color w:val="20252B"/>
                <w:sz w:val="16"/>
              </w:rPr>
              <w:t>, “</w:t>
            </w:r>
            <w:r>
              <w:rPr>
                <w:rFonts w:ascii="Noto Serif CJK KR" w:hAnsi="Noto Serif CJK KR" w:cs="Noto Serif CJK KR"/>
                <w:b w:val="false"/>
                <w:color w:val="20252B"/>
                <w:sz w:val="16"/>
              </w:rPr>
              <w:t>원문”</w:t>
            </w:r>
            <w:r>
              <w:rPr>
                <w:rFonts w:eastAsia="Noto Serif CJK KR" w:cs="Noto Serif CJK KR"/>
                <w:b w:val="false"/>
                <w:color w:val="20252B"/>
                <w:sz w:val="16"/>
              </w:rPr>
              <w:t>, “</w:t>
            </w:r>
            <w:r>
              <w:rPr>
                <w:rFonts w:ascii="Noto Serif CJK KR" w:hAnsi="Noto Serif CJK KR" w:cs="Noto Serif CJK KR"/>
                <w:b w:val="false"/>
                <w:color w:val="20252B"/>
                <w:sz w:val="16"/>
              </w:rPr>
              <w:t>한국어 직역”</w:t>
            </w:r>
            <w:r>
              <w:rPr>
                <w:rFonts w:eastAsia="Noto Serif CJK KR" w:cs="Noto Serif CJK KR"/>
                <w:b w:val="false"/>
                <w:color w:val="20252B"/>
                <w:sz w:val="16"/>
              </w:rPr>
              <w:t>, “</w:t>
            </w:r>
            <w:r>
              <w:rPr>
                <w:rFonts w:ascii="Noto Serif CJK KR" w:hAnsi="Noto Serif CJK KR" w:cs="Noto Serif CJK KR"/>
                <w:b w:val="false"/>
                <w:color w:val="20252B"/>
                <w:sz w:val="16"/>
              </w:rPr>
              <w:t>교감</w:t>
            </w:r>
            <w:r>
              <w:rPr>
                <w:rFonts w:eastAsia="Noto Serif CJK KR" w:cs="Noto Serif CJK KR"/>
                <w:b w:val="false"/>
                <w:color w:val="20252B"/>
                <w:sz w:val="16"/>
              </w:rPr>
              <w:t>·</w:t>
            </w:r>
            <w:r>
              <w:rPr>
                <w:rFonts w:ascii="Noto Serif CJK KR" w:hAnsi="Noto Serif CJK KR" w:cs="Noto Serif CJK KR"/>
                <w:b w:val="false"/>
                <w:color w:val="20252B"/>
                <w:sz w:val="16"/>
              </w:rPr>
              <w:t>번역 메모”를 전 문서에서 동일하게 사용</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Word </w:t>
            </w:r>
            <w:r>
              <w:rPr>
                <w:rFonts w:ascii="Noto Sans CJK KR" w:hAnsi="Noto Sans CJK KR" w:cs="Noto Sans CJK KR" w:eastAsia="Noto Sans CJK KR"/>
                <w:b/>
                <w:color w:val="203E52"/>
                <w:sz w:val="16"/>
              </w:rPr>
              <w:t>의미 스타일</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Heading 1–4</w:t>
            </w:r>
            <w:r>
              <w:rPr>
                <w:rFonts w:ascii="Noto Serif CJK KR" w:hAnsi="Noto Serif CJK KR" w:cs="Noto Serif CJK KR"/>
                <w:b w:val="false"/>
                <w:color w:val="20252B"/>
                <w:sz w:val="16"/>
              </w:rPr>
              <w:t>는 문헌</w:t>
            </w:r>
            <w:r>
              <w:rPr>
                <w:rFonts w:eastAsia="Noto Serif CJK KR" w:cs="Noto Serif CJK KR"/>
                <w:b w:val="false"/>
                <w:color w:val="20252B"/>
                <w:sz w:val="16"/>
              </w:rPr>
              <w:t>·</w:t>
            </w:r>
            <w:r>
              <w:rPr>
                <w:rFonts w:ascii="Noto Serif CJK KR" w:hAnsi="Noto Serif CJK KR" w:cs="Noto Serif CJK KR"/>
                <w:b w:val="false"/>
                <w:color w:val="20252B"/>
                <w:sz w:val="16"/>
              </w:rPr>
              <w:t>문서 구조용</w:t>
            </w:r>
            <w:r>
              <w:rPr>
                <w:rFonts w:eastAsia="Noto Serif CJK KR" w:cs="Noto Serif CJK KR"/>
                <w:b w:val="false"/>
                <w:color w:val="20252B"/>
                <w:sz w:val="16"/>
              </w:rPr>
              <w:t>. SHTK Position Marker / Source Text / Translation Text / Note Summary / Note Detail</w:t>
            </w:r>
            <w:r>
              <w:rPr>
                <w:rFonts w:ascii="Noto Serif CJK KR" w:hAnsi="Noto Serif CJK KR" w:cs="Noto Serif CJK KR"/>
                <w:b w:val="false"/>
                <w:color w:val="20252B"/>
                <w:sz w:val="16"/>
              </w:rPr>
              <w:t>은 앱 파서용 의미 스타일</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교감 데이터</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교감 제목</w:t>
            </w:r>
            <w:r>
              <w:rPr>
                <w:rFonts w:eastAsia="Noto Serif CJK KR" w:cs="Noto Serif CJK KR"/>
                <w:b w:val="false"/>
                <w:color w:val="20252B"/>
                <w:sz w:val="16"/>
              </w:rPr>
              <w:t>·</w:t>
            </w:r>
            <w:r>
              <w:rPr>
                <w:rFonts w:ascii="Noto Serif CJK KR" w:hAnsi="Noto Serif CJK KR" w:cs="Noto Serif CJK KR"/>
                <w:b w:val="false"/>
                <w:color w:val="20252B"/>
                <w:sz w:val="16"/>
              </w:rPr>
              <w:t xml:space="preserve">요약은 </w:t>
            </w:r>
            <w:r>
              <w:rPr>
                <w:rFonts w:eastAsia="Noto Serif CJK KR" w:cs="Noto Serif CJK KR"/>
                <w:b w:val="false"/>
                <w:color w:val="20252B"/>
                <w:sz w:val="16"/>
              </w:rPr>
              <w:t xml:space="preserve">SHTK Note Summary, </w:t>
            </w:r>
            <w:r>
              <w:rPr>
                <w:rFonts w:ascii="Noto Serif CJK KR" w:hAnsi="Noto Serif CJK KR" w:cs="Noto Serif CJK KR"/>
                <w:b w:val="false"/>
                <w:color w:val="20252B"/>
                <w:sz w:val="16"/>
              </w:rPr>
              <w:t xml:space="preserve">상세 필드는 </w:t>
            </w:r>
            <w:r>
              <w:rPr>
                <w:rFonts w:eastAsia="Noto Serif CJK KR" w:cs="Noto Serif CJK KR"/>
                <w:b w:val="false"/>
                <w:color w:val="20252B"/>
                <w:sz w:val="16"/>
              </w:rPr>
              <w:t>SHTK Note Detail</w:t>
            </w:r>
            <w:r>
              <w:rPr>
                <w:rFonts w:ascii="Noto Serif CJK KR" w:hAnsi="Noto Serif CJK KR" w:cs="Noto Serif CJK KR"/>
                <w:b w:val="false"/>
                <w:color w:val="20252B"/>
                <w:sz w:val="16"/>
              </w:rPr>
              <w:t xml:space="preserve">로 분리하여 앱의 </w:t>
            </w:r>
            <w:r>
              <w:rPr>
                <w:rFonts w:eastAsia="Noto Serif CJK KR" w:cs="Noto Serif CJK KR"/>
                <w:b w:val="false"/>
                <w:color w:val="20252B"/>
                <w:sz w:val="16"/>
              </w:rPr>
              <w:t xml:space="preserve">nt.t / nt.d </w:t>
            </w:r>
            <w:r>
              <w:rPr>
                <w:rFonts w:ascii="Noto Serif CJK KR" w:hAnsi="Noto Serif CJK KR" w:cs="Noto Serif CJK KR"/>
                <w:b w:val="false"/>
                <w:color w:val="20252B"/>
                <w:sz w:val="16"/>
              </w:rPr>
              <w:t>구조로 변환 가능</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Word </w:t>
            </w:r>
            <w:r>
              <w:rPr>
                <w:rFonts w:ascii="Noto Sans CJK KR" w:hAnsi="Noto Sans CJK KR" w:cs="Noto Sans CJK KR" w:eastAsia="Noto Sans CJK KR"/>
                <w:b/>
                <w:color w:val="203E52"/>
                <w:sz w:val="16"/>
              </w:rPr>
              <w:t>각주</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핵심 교감은 각주 </w:t>
            </w:r>
            <w:r>
              <w:rPr>
                <w:rFonts w:eastAsia="Noto Serif CJK KR" w:cs="Noto Serif CJK KR"/>
                <w:b w:val="false"/>
                <w:color w:val="20252B"/>
                <w:sz w:val="16"/>
              </w:rPr>
              <w:t>XML</w:t>
            </w:r>
            <w:r>
              <w:rPr>
                <w:rFonts w:ascii="Noto Serif CJK KR" w:hAnsi="Noto Serif CJK KR" w:cs="Noto Serif CJK KR"/>
                <w:b w:val="false"/>
                <w:color w:val="20252B"/>
                <w:sz w:val="16"/>
              </w:rPr>
              <w:t>에만 숨기지 않고 본문 데이터로 유지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 xml:space="preserve">U </w:t>
            </w:r>
            <w:r>
              <w:rPr>
                <w:rFonts w:ascii="Noto Sans CJK KR" w:hAnsi="Noto Sans CJK KR" w:cs="Noto Sans CJK KR" w:eastAsia="Noto Sans CJK KR"/>
                <w:b/>
                <w:color w:val="203E52"/>
                <w:sz w:val="16"/>
              </w:rPr>
              <w:t>번호</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검증용 </w:t>
            </w:r>
            <w:r>
              <w:rPr>
                <w:rFonts w:eastAsia="Noto Serif CJK KR" w:cs="Noto Serif CJK KR"/>
                <w:b w:val="false"/>
                <w:color w:val="20252B"/>
                <w:sz w:val="16"/>
              </w:rPr>
              <w:t>U0001–U5488</w:t>
            </w:r>
            <w:r>
              <w:rPr>
                <w:rFonts w:ascii="Noto Serif CJK KR" w:hAnsi="Noto Serif CJK KR" w:cs="Noto Serif CJK KR"/>
                <w:b w:val="false"/>
                <w:color w:val="20252B"/>
                <w:sz w:val="16"/>
              </w:rPr>
              <w:t>은 최종 화면에서 제거</w:t>
            </w:r>
            <w:r>
              <w:rPr>
                <w:rFonts w:eastAsia="Noto Serif CJK KR" w:cs="Noto Serif CJK KR"/>
                <w:b w:val="false"/>
                <w:color w:val="20252B"/>
                <w:sz w:val="16"/>
              </w:rPr>
              <w:t xml:space="preserve">. </w:t>
            </w:r>
            <w:r>
              <w:rPr>
                <w:rFonts w:ascii="Noto Serif CJK KR" w:hAnsi="Noto Serif CJK KR" w:cs="Noto Serif CJK KR"/>
                <w:b w:val="false"/>
                <w:color w:val="20252B"/>
                <w:sz w:val="16"/>
              </w:rPr>
              <w:t>내부 대응표에서만 유지</w:t>
            </w:r>
            <w:r>
              <w:rPr>
                <w:rFonts w:eastAsia="Noto Serif CJK KR" w:cs="Noto Serif CJK KR"/>
                <w:b w:val="false"/>
                <w:color w:val="20252B"/>
                <w:sz w:val="16"/>
              </w:rPr>
              <w:t>.</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위치표지 키</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정규식 </w:t>
            </w:r>
            <w:r>
              <w:rPr>
                <w:rFonts w:eastAsia="Noto Serif CJK KR" w:cs="Noto Serif CJK KR"/>
                <w:b w:val="false"/>
                <w:color w:val="20252B"/>
                <w:sz w:val="16"/>
              </w:rPr>
              <w:t xml:space="preserve">^\[\d{4}[abc]\d{2}\]$ </w:t>
            </w:r>
            <w:r>
              <w:rPr>
                <w:rFonts w:ascii="Noto Serif CJK KR" w:hAnsi="Noto Serif CJK KR" w:cs="Noto Serif CJK KR"/>
                <w:b w:val="false"/>
                <w:color w:val="20252B"/>
                <w:sz w:val="16"/>
              </w:rPr>
              <w:t>로 식별 가능</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각 위치표지에는 </w:t>
            </w:r>
            <w:r>
              <w:rPr>
                <w:rFonts w:eastAsia="Noto Serif CJK KR" w:cs="Noto Serif CJK KR"/>
                <w:b w:val="false"/>
                <w:color w:val="20252B"/>
                <w:sz w:val="16"/>
              </w:rPr>
              <w:t xml:space="preserve">loc_0689b12 </w:t>
            </w:r>
            <w:r>
              <w:rPr>
                <w:rFonts w:ascii="Noto Serif CJK KR" w:hAnsi="Noto Serif CJK KR" w:cs="Noto Serif CJK KR"/>
                <w:b w:val="false"/>
                <w:color w:val="20252B"/>
                <w:sz w:val="16"/>
              </w:rPr>
              <w:t xml:space="preserve">형식의 </w:t>
            </w:r>
            <w:r>
              <w:rPr>
                <w:rFonts w:eastAsia="Noto Serif CJK KR" w:cs="Noto Serif CJK KR"/>
                <w:b w:val="false"/>
                <w:color w:val="20252B"/>
                <w:sz w:val="16"/>
              </w:rPr>
              <w:t>bookmark</w:t>
            </w:r>
            <w:r>
              <w:rPr>
                <w:rFonts w:ascii="Noto Serif CJK KR" w:hAnsi="Noto Serif CJK KR" w:cs="Noto Serif CJK KR"/>
                <w:b w:val="false"/>
                <w:color w:val="20252B"/>
                <w:sz w:val="16"/>
              </w:rPr>
              <w:t>를 부여</w:t>
            </w:r>
            <w:r>
              <w:rPr>
                <w:rFonts w:eastAsia="Noto Serif CJK KR" w:cs="Noto Serif CJK KR"/>
                <w:b w:val="false"/>
                <w:color w:val="20252B"/>
                <w:sz w:val="16"/>
              </w:rPr>
              <w:t>.</w:t>
            </w:r>
          </w:p>
        </w:tc>
      </w:tr>
    </w:tbl>
    <w:p>
      <w:pPr>
        <w:pStyle w:val="Heading1"/>
        <w:rPr/>
      </w:pPr>
      <w:bookmarkStart w:id="8" w:name="__RefHeading___Toc7345_4067968717"/>
      <w:bookmarkEnd w:id="8"/>
      <w:r>
        <w:rPr/>
        <w:t xml:space="preserve">9. </w:t>
      </w:r>
      <w:r>
        <w:rPr/>
        <w:t>본문</w:t>
      </w:r>
    </w:p>
    <w:p>
      <w:pPr>
        <w:pStyle w:val="Heading2"/>
        <w:rPr/>
      </w:pPr>
      <w:bookmarkStart w:id="9" w:name="__RefHeading___Toc7347_4067968717"/>
      <w:bookmarkEnd w:id="9"/>
      <w:r>
        <w:rPr/>
        <w:t>권상</w:t>
      </w:r>
    </w:p>
    <w:p>
      <w:pPr>
        <w:pStyle w:val="Heading3"/>
        <w:rPr/>
      </w:pPr>
      <w:bookmarkStart w:id="10" w:name="__RefHeading___Toc7349_4067968717"/>
      <w:bookmarkEnd w:id="10"/>
      <w:r>
        <w:rPr/>
        <w:t>서지 표지</w:t>
      </w:r>
    </w:p>
    <w:p>
      <w:pPr>
        <w:pStyle w:val="SHTKBlockLabel"/>
        <w:rPr/>
      </w:pPr>
      <w:r>
        <w:rPr/>
        <w:t>원문</w:t>
      </w:r>
    </w:p>
    <w:p>
      <w:pPr>
        <w:pStyle w:val="SHTKSourceText"/>
        <w:rPr/>
      </w:pPr>
      <w:r>
        <w:rPr/>
        <w:t>No. 1815 [cf. No. 1484]</w:t>
      </w:r>
    </w:p>
    <w:p>
      <w:pPr>
        <w:pStyle w:val="SHTKBlockLabel"/>
        <w:rPr/>
      </w:pPr>
      <w:r>
        <w:rPr/>
        <w:t>한국어 직역</w:t>
      </w:r>
    </w:p>
    <w:p>
      <w:pPr>
        <w:pStyle w:val="SHTKTranslationText"/>
        <w:rPr/>
      </w:pPr>
      <w:r>
        <w:rPr/>
        <w:t>제</w:t>
      </w:r>
      <w:r>
        <w:rPr/>
        <w:t>1815</w:t>
      </w:r>
      <w:r>
        <w:rPr/>
        <w:t xml:space="preserve">호 </w:t>
      </w:r>
      <w:r>
        <w:rPr/>
        <w:t>[</w:t>
      </w:r>
      <w:r>
        <w:rPr/>
        <w:t>제</w:t>
      </w:r>
      <w:r>
        <w:rPr/>
        <w:t>1484</w:t>
      </w:r>
      <w:r>
        <w:rPr/>
        <w:t>호 참조</w:t>
      </w:r>
      <w:r>
        <w:rPr/>
        <w:t>]</w:t>
      </w:r>
    </w:p>
    <w:p>
      <w:pPr>
        <w:pStyle w:val="SHTKBlockLabel"/>
        <w:rPr/>
      </w:pPr>
      <w:r>
        <w:rPr/>
        <w:t>원문</w:t>
      </w:r>
    </w:p>
    <w:p>
      <w:pPr>
        <w:pStyle w:val="SHTKSourceText"/>
        <w:rPr/>
      </w:pPr>
      <w:r>
        <w:rPr/>
        <w:t>[1]</w:t>
      </w:r>
      <w:r>
        <w:rPr/>
        <w:t>梵網經古迹記卷</w:t>
      </w:r>
      <w:r>
        <w:rPr/>
        <w:t>[2]</w:t>
      </w:r>
      <w:r>
        <w:rPr/>
        <w:t>上</w:t>
      </w:r>
    </w:p>
    <w:p>
      <w:pPr>
        <w:pStyle w:val="SHTKBlockLabel"/>
        <w:rPr/>
      </w:pPr>
      <w:r>
        <w:rPr/>
        <w:t>한국어 직역</w:t>
      </w:r>
    </w:p>
    <w:p>
      <w:pPr>
        <w:pStyle w:val="SHTKTranslationText"/>
        <w:rPr/>
      </w:pPr>
      <w:r>
        <w:rPr/>
        <w:t>『범망경고적기』 권상</w:t>
      </w:r>
    </w:p>
    <w:p>
      <w:pPr>
        <w:pStyle w:val="SHTKBlockLabel"/>
        <w:rPr/>
      </w:pPr>
      <w:r>
        <w:rPr/>
        <w:t>교감</w:t>
      </w:r>
      <w:r>
        <w:rPr/>
        <w:t>·</w:t>
      </w:r>
      <w:r>
        <w:rPr/>
        <w:t>번역 메모</w:t>
      </w:r>
    </w:p>
    <w:p>
      <w:pPr>
        <w:pStyle w:val="SHTKNoteSummary"/>
        <w:rPr/>
      </w:pPr>
      <w:r>
        <w:t>교감 요약 | [서지] 권두의 [1]은 이 문헌의 판본 약호 【原】·【甲】을 정의하는 주이다.</w:t>
      </w:r>
    </w:p>
    <w:p>
      <w:pPr>
        <w:pStyle w:val="SHTKNoteDetail"/>
        <w:rPr/>
      </w:pPr>
      <w:r>
        <w:t>• 원교감 원문 | 【原】寬文八年刊宗教大學藏本，【甲】元祿二年刊藥師寺藏本</w:t>
        <w:br/>
        <w:t>• 교감 번호 | 0689001</w:t>
        <w:br/>
        <w:t>• 한국어 해설 | 이 문헌에서 【原】은 관문 8년(1668) 간행 종교대학 소장본, 【甲】은 원록 2년(1689) 간행 약사사 소장본을 가리킨다. 아래 교감의 판본 약호는 이 정의를 따른다.</w:t>
        <w:br/>
        <w:t>• 출처 | CBETA T40n1815, 교감 번호 0689001.</w:t>
      </w:r>
    </w:p>
    <w:p>
      <w:pPr>
        <w:pStyle w:val="SHTKNoteSummary"/>
        <w:rPr/>
      </w:pPr>
      <w:r>
        <w:t>교감 요약 | [CBETA 원교감] 대정장 저본은 권차를 上으로 적고, 甲본은 뒤에 乾을 덧붙여 上乾으로 적는다.</w:t>
      </w:r>
    </w:p>
    <w:p>
      <w:pPr>
        <w:pStyle w:val="SHTKNoteDetail"/>
        <w:rPr/>
      </w:pPr>
      <w:r>
        <w:t>• 원교감 원문 | 上＋（乾）【甲】</w:t>
        <w:br/>
        <w:t>• 교감 번호 | 0689002</w:t>
        <w:br/>
        <w:t>• 현행 CBETA 교감 | 上【大】，上乾【甲】</w:t>
        <w:br/>
        <w:t>• 판본 정보 | 【大】 대정장 저본, 【甲】 원록 2년 간행 약사사 소장본.</w:t>
        <w:br/>
        <w:t>• 저본 독법 | 上</w:t>
        <w:br/>
        <w:t>• 저본 적용 구절 | 梵網經古迹記卷上</w:t>
        <w:br/>
        <w:t>• 저본 기준 번역 | 『범망경고적기』 권상</w:t>
        <w:br/>
        <w:t>• 이문 독법 | 上乾</w:t>
        <w:br/>
        <w:t>• 이문 적용 구절 | 梵網經古迹記卷上乾</w:t>
        <w:br/>
        <w:t>• 이문 기준 번역 | 『범망경고적기』 권상·건(乾)</w:t>
        <w:br/>
        <w:t>• 의미 차이 | 본문 교리의 차이가 아니라 권차·분책 표기의 차이다.</w:t>
        <w:br/>
        <w:t>• 한국어 해설 | 甲본은 上 뒤에 乾을 덧붙인다. 저본에는 上만 있으므로 본문 번역은 ‘권상’으로 유지하고, 甲본의 추가 표지는 교감에만 보존한다.</w:t>
        <w:br/>
        <w:t>• 번역 영향 판정 | [표현 차이]</w:t>
        <w:br/>
        <w:t>• 출처 | CBETA T40n1815, 교감 번호 0689002.</w:t>
      </w:r>
    </w:p>
    <w:p>
      <w:pPr>
        <w:pStyle w:val="SHTKBlockLabel"/>
        <w:rPr/>
      </w:pPr>
      <w:r>
        <w:rPr/>
        <w:t>원문</w:t>
      </w:r>
    </w:p>
    <w:p>
      <w:pPr>
        <w:pStyle w:val="SHTKSourceText"/>
        <w:rPr/>
      </w:pPr>
      <w:r>
        <w:rPr/>
        <w:t>青丘沙門太賢集</w:t>
      </w:r>
    </w:p>
    <w:p>
      <w:pPr>
        <w:pStyle w:val="SHTKBlockLabel"/>
        <w:rPr/>
      </w:pPr>
      <w:r>
        <w:rPr/>
        <w:t>한국어 직역</w:t>
      </w:r>
    </w:p>
    <w:p>
      <w:pPr>
        <w:pStyle w:val="SHTKTranslationText"/>
        <w:rPr/>
      </w:pPr>
      <w:r>
        <w:rPr/>
        <w:t>청구의 사문 태현이 찬집하였다</w:t>
      </w:r>
      <w:r>
        <w:rPr/>
        <w:t>.</w:t>
      </w:r>
    </w:p>
    <w:p>
      <w:pPr>
        <w:pStyle w:val="SHTKBlockLabel"/>
        <w:rPr/>
      </w:pPr>
      <w:r>
        <w:rPr/>
        <w:t>위치표지</w:t>
      </w:r>
    </w:p>
    <w:p>
      <w:pPr>
        <w:pStyle w:val="SHTKPositionMarker"/>
        <w:rPr/>
      </w:pPr>
      <w:bookmarkStart w:id="11" w:name="loc_0689b12"/>
      <w:r>
        <w:rPr/>
        <w:t>[0689b12]</w:t>
      </w:r>
      <w:bookmarkEnd w:id="11"/>
    </w:p>
    <w:p>
      <w:pPr>
        <w:pStyle w:val="Heading3"/>
        <w:rPr/>
      </w:pPr>
      <w:bookmarkStart w:id="12" w:name="__RefHeading___Toc7351_4067968717"/>
      <w:bookmarkEnd w:id="12"/>
      <w:r>
        <w:rPr/>
        <w:t>七門</w:t>
      </w:r>
    </w:p>
    <w:p>
      <w:pPr>
        <w:pStyle w:val="SHTKBlockLabel"/>
        <w:rPr/>
      </w:pPr>
      <w:r>
        <w:rPr/>
        <w:t>원문</w:t>
      </w:r>
    </w:p>
    <w:p>
      <w:pPr>
        <w:pStyle w:val="SHTKSourceText"/>
        <w:rPr/>
      </w:pPr>
      <w:r>
        <w:rPr/>
        <w:t>將釋此經七門分別。時處故。機根故。藏攝故。翻譯故。宗趣故。</w:t>
      </w:r>
    </w:p>
    <w:p>
      <w:pPr>
        <w:pStyle w:val="SHTKBlockLabel"/>
        <w:rPr/>
      </w:pPr>
      <w:r>
        <w:rPr/>
        <w:t>한국어 직역</w:t>
      </w:r>
    </w:p>
    <w:p>
      <w:pPr>
        <w:pStyle w:val="SHTKTranslationText"/>
        <w:rPr/>
      </w:pPr>
      <w:r>
        <w:rPr/>
        <w:t>이 경을 해석하려고 일곱 문으로 나누어 분별한다</w:t>
      </w:r>
      <w:r>
        <w:rPr/>
        <w:t xml:space="preserve">. </w:t>
      </w:r>
      <w:r>
        <w:rPr/>
        <w:t>첫째는 때와 장소이기 때문이다</w:t>
      </w:r>
      <w:r>
        <w:rPr/>
        <w:t xml:space="preserve">. </w:t>
      </w:r>
      <w:r>
        <w:rPr/>
        <w:t>둘째는 근기이기 때문이다</w:t>
      </w:r>
      <w:r>
        <w:rPr/>
        <w:t xml:space="preserve">. </w:t>
      </w:r>
      <w:r>
        <w:rPr/>
        <w:t>셋째는 장</w:t>
      </w:r>
      <w:r>
        <w:rPr/>
        <w:t>(</w:t>
      </w:r>
      <w:r>
        <w:rPr/>
        <w:t>藏</w:t>
      </w:r>
      <w:r>
        <w:rPr/>
        <w:t>)</w:t>
      </w:r>
      <w:r>
        <w:rPr/>
        <w:t>에 포섭되기 때문이다</w:t>
      </w:r>
      <w:r>
        <w:rPr/>
        <w:t xml:space="preserve">. </w:t>
      </w:r>
      <w:r>
        <w:rPr/>
        <w:t>넷째는 번역이기 때문이다</w:t>
      </w:r>
      <w:r>
        <w:rPr/>
        <w:t xml:space="preserve">. </w:t>
      </w:r>
      <w:r>
        <w:rPr/>
        <w:t>다섯째는 종지와 귀취이기 때문이다</w:t>
      </w:r>
      <w:r>
        <w:rPr/>
        <w:t>.</w:t>
      </w:r>
    </w:p>
    <w:p>
      <w:pPr>
        <w:pStyle w:val="SHTKBlockLabel"/>
        <w:rPr/>
      </w:pPr>
      <w:r>
        <w:rPr/>
        <w:t>원문</w:t>
      </w:r>
    </w:p>
    <w:p>
      <w:pPr>
        <w:pStyle w:val="SHTKSourceText"/>
        <w:rPr/>
      </w:pPr>
      <w:r>
        <w:rPr/>
        <w:t>題名故。本文故。</w:t>
      </w:r>
    </w:p>
    <w:p>
      <w:pPr>
        <w:pStyle w:val="SHTKBlockLabel"/>
        <w:rPr/>
      </w:pPr>
      <w:r>
        <w:rPr/>
        <w:t>한국어 직역</w:t>
      </w:r>
    </w:p>
    <w:p>
      <w:pPr>
        <w:pStyle w:val="SHTKTranslationText"/>
        <w:rPr/>
      </w:pPr>
      <w:r>
        <w:rPr/>
        <w:t>여섯째는 제목이기 때문이다</w:t>
      </w:r>
      <w:r>
        <w:rPr/>
        <w:t xml:space="preserve">. </w:t>
      </w:r>
      <w:r>
        <w:rPr/>
        <w:t>일곱째는 본문이기 때문이다</w:t>
      </w:r>
      <w:r>
        <w:rPr/>
        <w:t>.</w:t>
      </w:r>
    </w:p>
    <w:p>
      <w:pPr>
        <w:pStyle w:val="Heading4"/>
        <w:rPr/>
      </w:pPr>
      <w:bookmarkStart w:id="13" w:name="__RefHeading___Toc7353_4067968717"/>
      <w:bookmarkEnd w:id="13"/>
      <w:r>
        <w:rPr/>
        <w:t>第一 時處</w:t>
      </w:r>
    </w:p>
    <w:p>
      <w:pPr>
        <w:pStyle w:val="SHTKBlockLabel"/>
        <w:rPr/>
      </w:pPr>
      <w:r>
        <w:rPr/>
        <w:t>원문</w:t>
      </w:r>
    </w:p>
    <w:p>
      <w:pPr>
        <w:pStyle w:val="SHTKSourceText"/>
        <w:rPr/>
      </w:pPr>
      <w:r>
        <w:rPr/>
        <w:t>言時處者。本即盧舍那佛在蓮華臺藏世界說。末即釋迦初成佛時於摩伽陀國寂滅道場說。</w:t>
      </w:r>
    </w:p>
    <w:p>
      <w:pPr>
        <w:pStyle w:val="SHTKBlockLabel"/>
        <w:rPr/>
      </w:pPr>
      <w:r>
        <w:rPr/>
        <w:t>한국어 직역</w:t>
      </w:r>
    </w:p>
    <w:p>
      <w:pPr>
        <w:pStyle w:val="SHTKTranslationText"/>
        <w:rPr/>
      </w:pPr>
      <w:r>
        <w:rPr/>
        <w:t>때와 장소를 말하면 이렇다</w:t>
      </w:r>
      <w:r>
        <w:rPr/>
        <w:t xml:space="preserve">. </w:t>
      </w:r>
      <w:r>
        <w:rPr/>
        <w:t>본래는 곧 노사나불이 연화대장세계에서 설하였다</w:t>
      </w:r>
      <w:r>
        <w:rPr/>
        <w:t xml:space="preserve">. </w:t>
      </w:r>
      <w:r>
        <w:rPr/>
        <w:t>말단은 곧 석가가 처음 부처를 이루었을 때 마가다국 적멸도량에서 설하였다</w:t>
      </w:r>
      <w:r>
        <w:rPr/>
        <w:t>.</w:t>
      </w:r>
    </w:p>
    <w:p>
      <w:pPr>
        <w:pStyle w:val="Heading4"/>
        <w:rPr/>
      </w:pPr>
      <w:bookmarkStart w:id="14" w:name="__RefHeading___Toc7355_4067968717"/>
      <w:bookmarkEnd w:id="14"/>
      <w:r>
        <w:rPr/>
        <w:t>第二 機根</w:t>
      </w:r>
    </w:p>
    <w:p>
      <w:pPr>
        <w:pStyle w:val="SHTKBlockLabel"/>
        <w:rPr/>
      </w:pPr>
      <w:r>
        <w:rPr/>
        <w:t>원문</w:t>
      </w:r>
    </w:p>
    <w:p>
      <w:pPr>
        <w:pStyle w:val="SHTKSourceText"/>
        <w:rPr/>
      </w:pPr>
      <w:r>
        <w:rPr/>
        <w:t>言機根者。有菩薩性得發心者。為謗不信不得說故。</w:t>
      </w:r>
    </w:p>
    <w:p>
      <w:pPr>
        <w:pStyle w:val="SHTKBlockLabel"/>
        <w:rPr/>
      </w:pPr>
      <w:r>
        <w:rPr/>
        <w:t>한국어 직역</w:t>
      </w:r>
    </w:p>
    <w:p>
      <w:pPr>
        <w:pStyle w:val="SHTKTranslationText"/>
        <w:rPr/>
      </w:pPr>
      <w:r>
        <w:rPr/>
        <w:t>근기를 말하면 이렇다</w:t>
      </w:r>
      <w:r>
        <w:rPr/>
        <w:t xml:space="preserve">. </w:t>
      </w:r>
      <w:r>
        <w:rPr/>
        <w:t>보살의 성품이 있어 발심할 수 있는 자이다</w:t>
      </w:r>
      <w:r>
        <w:rPr/>
        <w:t xml:space="preserve">. </w:t>
      </w:r>
      <w:r>
        <w:rPr/>
        <w:t>비방하고 믿지 않는 자에게는 말해서는 안 되기 때문이다</w:t>
      </w:r>
      <w:r>
        <w:rPr/>
        <w:t>.</w:t>
      </w:r>
    </w:p>
    <w:p>
      <w:pPr>
        <w:pStyle w:val="Heading4"/>
        <w:rPr/>
      </w:pPr>
      <w:bookmarkStart w:id="15" w:name="__RefHeading___Toc7357_4067968717"/>
      <w:bookmarkEnd w:id="15"/>
      <w:r>
        <w:rPr/>
        <w:t>第三 藏攝</w:t>
      </w:r>
    </w:p>
    <w:p>
      <w:pPr>
        <w:pStyle w:val="SHTKBlockLabel"/>
        <w:rPr/>
      </w:pPr>
      <w:r>
        <w:rPr/>
        <w:t>원문</w:t>
      </w:r>
    </w:p>
    <w:p>
      <w:pPr>
        <w:pStyle w:val="SHTKSourceText"/>
        <w:rPr/>
      </w:pPr>
      <w:r>
        <w:rPr/>
        <w:t>藏攝故者。通菩薩藏毘奈耶攝。</w:t>
      </w:r>
    </w:p>
    <w:p>
      <w:pPr>
        <w:pStyle w:val="SHTKBlockLabel"/>
        <w:rPr/>
      </w:pPr>
      <w:r>
        <w:rPr/>
        <w:t>한국어 직역</w:t>
      </w:r>
    </w:p>
    <w:p>
      <w:pPr>
        <w:pStyle w:val="SHTKTranslationText"/>
        <w:rPr/>
      </w:pPr>
      <w:r>
        <w:rPr/>
        <w:t>장에 포섭되는 것을 말하면 이렇다</w:t>
      </w:r>
      <w:r>
        <w:rPr/>
        <w:t xml:space="preserve">. </w:t>
      </w:r>
      <w:r>
        <w:rPr/>
        <w:t>보살장과 비나야에 두루 포섭된다</w:t>
      </w:r>
      <w:r>
        <w:rPr/>
        <w:t>.</w:t>
      </w:r>
    </w:p>
    <w:p>
      <w:pPr>
        <w:pStyle w:val="Heading4"/>
        <w:rPr/>
      </w:pPr>
      <w:bookmarkStart w:id="16" w:name="__RefHeading___Toc7359_4067968717"/>
      <w:bookmarkEnd w:id="16"/>
      <w:r>
        <w:rPr/>
        <w:t>第四 翻譯</w:t>
      </w:r>
    </w:p>
    <w:p>
      <w:pPr>
        <w:pStyle w:val="SHTKBlockLabel"/>
        <w:rPr/>
      </w:pPr>
      <w:r>
        <w:rPr/>
        <w:t>원문</w:t>
      </w:r>
    </w:p>
    <w:p>
      <w:pPr>
        <w:pStyle w:val="SHTKSourceText"/>
        <w:rPr/>
      </w:pPr>
      <w:r>
        <w:rPr/>
        <w:t>翻譯故者。後秦有西域三藏鳩摩羅什。此云童壽。持菩薩戒偏誦此品。與義學沙門三千餘人。遂於逍遙園及長安草堂寺翻譯經論五十餘部。</w:t>
      </w:r>
    </w:p>
    <w:p>
      <w:pPr>
        <w:pStyle w:val="SHTKBlockLabel"/>
        <w:rPr/>
      </w:pPr>
      <w:r>
        <w:rPr/>
        <w:t>한국어 직역</w:t>
      </w:r>
    </w:p>
    <w:p>
      <w:pPr>
        <w:pStyle w:val="SHTKTranslationText"/>
        <w:rPr/>
      </w:pPr>
      <w:r>
        <w:rPr/>
        <w:t>번역을 말하면 이렇다</w:t>
      </w:r>
      <w:r>
        <w:rPr/>
        <w:t xml:space="preserve">. </w:t>
      </w:r>
      <w:r>
        <w:rPr/>
        <w:t>후진에 서역의 삼장 구마라집이 있었다</w:t>
      </w:r>
      <w:r>
        <w:rPr/>
        <w:t xml:space="preserve">. </w:t>
      </w:r>
      <w:r>
        <w:rPr/>
        <w:t>여기서는 동수</w:t>
      </w:r>
      <w:r>
        <w:rPr/>
        <w:t>(</w:t>
      </w:r>
      <w:r>
        <w:rPr/>
        <w:t>童壽</w:t>
      </w:r>
      <w:r>
        <w:rPr/>
        <w:t>)</w:t>
      </w:r>
      <w:r>
        <w:rPr/>
        <w:t>라고 한다</w:t>
      </w:r>
      <w:r>
        <w:rPr/>
        <w:t xml:space="preserve">. </w:t>
      </w:r>
      <w:r>
        <w:rPr/>
        <w:t>보살계를 지니며 특히 이 품을 외웠다</w:t>
      </w:r>
      <w:r>
        <w:rPr/>
        <w:t xml:space="preserve">. </w:t>
      </w:r>
      <w:r>
        <w:rPr/>
        <w:t>의학</w:t>
      </w:r>
      <w:r>
        <w:rPr/>
        <w:t>(</w:t>
      </w:r>
      <w:r>
        <w:rPr/>
        <w:t>義學</w:t>
      </w:r>
      <w:r>
        <w:rPr/>
        <w:t>)</w:t>
      </w:r>
      <w:r>
        <w:rPr/>
        <w:t>을 하는 사문 삼천여 명과 함께하였다</w:t>
      </w:r>
      <w:r>
        <w:rPr/>
        <w:t xml:space="preserve">. </w:t>
      </w:r>
      <w:r>
        <w:rPr/>
        <w:t>마침내 소요원과 장안의 초당사에서 경론 오십여 부를 번역하였다</w:t>
      </w:r>
      <w:r>
        <w:rPr/>
        <w:t>.</w:t>
      </w:r>
    </w:p>
    <w:p>
      <w:pPr>
        <w:pStyle w:val="SHTKBlockLabel"/>
        <w:rPr/>
      </w:pPr>
      <w:r>
        <w:rPr/>
        <w:t>원문</w:t>
      </w:r>
    </w:p>
    <w:p>
      <w:pPr>
        <w:pStyle w:val="SHTKSourceText"/>
        <w:rPr/>
      </w:pPr>
      <w:r>
        <w:rPr/>
        <w:t>最後因秦主欲受禁戒。別誦譯出。慧融等筆受。法藏師云。西域有十萬頌六十一品。具譯成三百餘卷。</w:t>
      </w:r>
    </w:p>
    <w:p>
      <w:pPr>
        <w:pStyle w:val="SHTKBlockLabel"/>
        <w:rPr/>
      </w:pPr>
      <w:r>
        <w:rPr/>
        <w:t>한국어 직역</w:t>
      </w:r>
    </w:p>
    <w:p>
      <w:pPr>
        <w:pStyle w:val="SHTKTranslationText"/>
        <w:rPr/>
      </w:pPr>
      <w:r>
        <w:rPr/>
        <w:t>마지막에는 진</w:t>
      </w:r>
      <w:r>
        <w:rPr/>
        <w:t>(</w:t>
      </w:r>
      <w:r>
        <w:rPr/>
        <w:t>秦</w:t>
      </w:r>
      <w:r>
        <w:rPr/>
        <w:t xml:space="preserve">) </w:t>
      </w:r>
      <w:r>
        <w:rPr/>
        <w:t>임금이 금계를 받으려 하였기 때문에</w:t>
      </w:r>
      <w:r>
        <w:rPr/>
        <w:t xml:space="preserve">, </w:t>
      </w:r>
      <w:r>
        <w:rPr/>
        <w:t>별도로 외워 번역해 내었다</w:t>
      </w:r>
      <w:r>
        <w:rPr/>
        <w:t xml:space="preserve">. </w:t>
      </w:r>
      <w:r>
        <w:rPr/>
        <w:t>혜융 등이 받아 적었다</w:t>
      </w:r>
      <w:r>
        <w:rPr/>
        <w:t xml:space="preserve">. </w:t>
      </w:r>
      <w:r>
        <w:rPr/>
        <w:t>법장 법사가 말하였다</w:t>
      </w:r>
      <w:r>
        <w:rPr/>
        <w:t>. “</w:t>
      </w:r>
      <w:r>
        <w:rPr/>
        <w:t>서역에는 십만 송</w:t>
      </w:r>
      <w:r>
        <w:rPr/>
        <w:t xml:space="preserve">, </w:t>
      </w:r>
      <w:r>
        <w:rPr/>
        <w:t>육십일 품이 있다</w:t>
      </w:r>
      <w:r>
        <w:rPr/>
        <w:t xml:space="preserve">. </w:t>
      </w:r>
      <w:r>
        <w:rPr/>
        <w:t>갖추어 번역하면 삼백여 권이 된다</w:t>
      </w:r>
      <w:r>
        <w:rPr/>
        <w:t>.”</w:t>
      </w:r>
    </w:p>
    <w:p>
      <w:pPr>
        <w:pStyle w:val="SHTKBlockLabel"/>
        <w:rPr/>
      </w:pPr>
      <w:r>
        <w:rPr/>
        <w:t>원문</w:t>
      </w:r>
    </w:p>
    <w:p>
      <w:pPr>
        <w:pStyle w:val="SHTKSourceText"/>
        <w:rPr/>
      </w:pPr>
      <w:r>
        <w:rPr/>
        <w:t>此經序云。可有一百二十卷。又上代諸德相傳云。真諦三藏將菩薩律藏擬來此。時於南海上船。船即欲沒。</w:t>
      </w:r>
    </w:p>
    <w:p>
      <w:pPr>
        <w:pStyle w:val="SHTKBlockLabel"/>
        <w:rPr/>
      </w:pPr>
      <w:r>
        <w:rPr/>
        <w:t>한국어 직역</w:t>
      </w:r>
    </w:p>
    <w:p>
      <w:pPr>
        <w:pStyle w:val="SHTKTranslationText"/>
        <w:rPr/>
      </w:pPr>
      <w:r>
        <w:rPr/>
        <w:t>이 경의 서문에서는 말한다</w:t>
      </w:r>
      <w:r>
        <w:rPr/>
        <w:t>. “</w:t>
      </w:r>
      <w:r>
        <w:rPr/>
        <w:t>대략 일백이십 권이 있다</w:t>
      </w:r>
      <w:r>
        <w:rPr/>
        <w:t xml:space="preserve">.” </w:t>
      </w:r>
      <w:r>
        <w:rPr/>
        <w:t>또 옛 시대의 여러 덕망 있는 이들이 서로 전하여 말하였다</w:t>
      </w:r>
      <w:r>
        <w:rPr/>
        <w:t xml:space="preserve">. </w:t>
      </w:r>
      <w:r>
        <w:rPr/>
        <w:t>진제 삼장이 보살율장을 가지고 이곳으로 오려 하였다</w:t>
      </w:r>
      <w:r>
        <w:rPr/>
        <w:t xml:space="preserve">. </w:t>
      </w:r>
      <w:r>
        <w:rPr/>
        <w:t>그때 남해에서 배에 올랐다</w:t>
      </w:r>
      <w:r>
        <w:rPr/>
        <w:t xml:space="preserve">. </w:t>
      </w:r>
      <w:r>
        <w:rPr/>
        <w:t>배가 곧 가라앉으려 하였다</w:t>
      </w:r>
      <w:r>
        <w:rPr/>
        <w:t>.</w:t>
      </w:r>
    </w:p>
    <w:p>
      <w:pPr>
        <w:pStyle w:val="SHTKBlockLabel"/>
        <w:rPr/>
      </w:pPr>
      <w:r>
        <w:rPr/>
        <w:t>원문</w:t>
      </w:r>
    </w:p>
    <w:p>
      <w:pPr>
        <w:pStyle w:val="SHTKSourceText"/>
        <w:rPr/>
      </w:pPr>
      <w:r>
        <w:rPr/>
        <w:t>省去餘物仍猶不起。唯去律本船方得進。真諦歎曰。菩薩戒律漢地無緣。深可悲矣。又曇無讖三藏於西涼州。</w:t>
      </w:r>
    </w:p>
    <w:p>
      <w:pPr>
        <w:pStyle w:val="SHTKBlockLabel"/>
        <w:rPr/>
      </w:pPr>
      <w:r>
        <w:rPr/>
        <w:t>한국어 직역</w:t>
      </w:r>
    </w:p>
    <w:p>
      <w:pPr>
        <w:pStyle w:val="SHTKTranslationText"/>
        <w:rPr/>
      </w:pPr>
      <w:r>
        <w:rPr/>
        <w:t>다른 물건을 덜어 내어도 여전히 배가 뜨지 않았다</w:t>
      </w:r>
      <w:r>
        <w:rPr/>
        <w:t xml:space="preserve">. </w:t>
      </w:r>
      <w:r>
        <w:rPr/>
        <w:t>오직 율본을 내려놓고서야 배가 비로소 나아갈 수 있었다</w:t>
      </w:r>
      <w:r>
        <w:rPr/>
        <w:t xml:space="preserve">. </w:t>
      </w:r>
      <w:r>
        <w:rPr/>
        <w:t>진제가 탄식하여 말하였다</w:t>
      </w:r>
      <w:r>
        <w:rPr/>
        <w:t>. “</w:t>
      </w:r>
      <w:r>
        <w:rPr/>
        <w:t>보살계율은 한지와 인연이 없구나</w:t>
      </w:r>
      <w:r>
        <w:rPr/>
        <w:t xml:space="preserve">. </w:t>
      </w:r>
      <w:r>
        <w:rPr/>
        <w:t>참으로 매우 슬픈 일이다</w:t>
      </w:r>
      <w:r>
        <w:rPr/>
        <w:t xml:space="preserve">.” </w:t>
      </w:r>
      <w:r>
        <w:rPr/>
        <w:t>또 담무참 삼장이 서량주에 있을 때이다</w:t>
      </w:r>
      <w:r>
        <w:rPr/>
        <w:t>.</w:t>
      </w:r>
    </w:p>
    <w:p>
      <w:pPr>
        <w:pStyle w:val="SHTKBlockLabel"/>
        <w:rPr/>
      </w:pPr>
      <w:r>
        <w:rPr/>
        <w:t>원문</w:t>
      </w:r>
    </w:p>
    <w:p>
      <w:pPr>
        <w:pStyle w:val="SHTKSourceText"/>
        <w:rPr/>
      </w:pPr>
      <w:r>
        <w:rPr/>
        <w:t>有沙門法進等。</w:t>
      </w:r>
    </w:p>
    <w:p>
      <w:pPr>
        <w:pStyle w:val="SHTKBlockLabel"/>
        <w:rPr/>
      </w:pPr>
      <w:r>
        <w:rPr/>
        <w:t>한국어 직역</w:t>
      </w:r>
    </w:p>
    <w:p>
      <w:pPr>
        <w:pStyle w:val="SHTKTranslationText"/>
        <w:rPr/>
      </w:pPr>
      <w:r>
        <w:rPr/>
        <w:t>사문 법진 등이 있었다</w:t>
      </w:r>
      <w:r>
        <w:rPr/>
        <w:t>.</w:t>
      </w:r>
    </w:p>
    <w:p>
      <w:pPr>
        <w:pStyle w:val="SHTKBlockLabel"/>
        <w:rPr/>
      </w:pPr>
      <w:r>
        <w:rPr/>
        <w:t>원문</w:t>
      </w:r>
    </w:p>
    <w:p>
      <w:pPr>
        <w:pStyle w:val="SHTKSourceText"/>
        <w:rPr/>
      </w:pPr>
      <w:r>
        <w:rPr/>
        <w:t>求讖受菩薩戒并</w:t>
      </w:r>
      <w:r>
        <w:rPr/>
        <w:t>[3]</w:t>
      </w:r>
      <w:r>
        <w:rPr/>
        <w:t>請戒本。</w:t>
      </w:r>
    </w:p>
    <w:p>
      <w:pPr>
        <w:pStyle w:val="SHTKBlockLabel"/>
        <w:rPr/>
      </w:pPr>
      <w:r>
        <w:rPr/>
        <w:t>한국어 직역</w:t>
      </w:r>
    </w:p>
    <w:p>
      <w:pPr>
        <w:pStyle w:val="SHTKTranslationText"/>
        <w:rPr/>
      </w:pPr>
      <w:r>
        <w:rPr/>
        <w:t>담무참에게 보살계를 받게 해 달라고 청하고 아울러 계본도 청하였다</w:t>
      </w:r>
      <w:r>
        <w:rPr/>
        <w:t>.</w:t>
      </w:r>
    </w:p>
    <w:p>
      <w:pPr>
        <w:pStyle w:val="SHTKBlockLabel"/>
        <w:rPr/>
      </w:pPr>
      <w:r>
        <w:rPr/>
        <w:t>교감</w:t>
      </w:r>
      <w:r>
        <w:rPr/>
        <w:t>·</w:t>
      </w:r>
      <w:r>
        <w:rPr/>
        <w:t>번역 메모</w:t>
      </w:r>
    </w:p>
    <w:p>
      <w:pPr>
        <w:pStyle w:val="SHTKNoteSummary"/>
        <w:rPr/>
      </w:pPr>
      <w:r>
        <w:t>교감 요약 | [CBETA 원교감] 대정장 저본은 請, 原본은 翻으로 읽는다.</w:t>
      </w:r>
    </w:p>
    <w:p>
      <w:pPr>
        <w:pStyle w:val="SHTKNoteDetail"/>
        <w:rPr/>
      </w:pPr>
      <w:r>
        <w:t>• 원교감 원문 | 請＝翻ィ【原】</w:t>
        <w:br/>
        <w:t>• 교감 번호 | 0689003</w:t>
        <w:br/>
        <w:t>• 현행 CBETA 교감 | 請【大】，翻【校異-原】</w:t>
        <w:br/>
        <w:t>• 판본 정보 | 【大】 대정장 저본, 【原】 관문 8년 간행 종교대학 소장본.</w:t>
        <w:br/>
        <w:t>• 저본 독법 | 請</w:t>
        <w:br/>
        <w:t>• 저본 적용 구절 | 求讖受菩薩戒并請戒本</w:t>
        <w:br/>
        <w:t>• 저본 기준 번역 | 담무참에게 보살계를 받게 해 달라고 청하고 아울러 계본도 청하였다.</w:t>
        <w:br/>
        <w:t>• 이문 독법 | 翻</w:t>
        <w:br/>
        <w:t>• 이문 적용 구절 | 求讖受菩薩戒并翻戒本</w:t>
        <w:br/>
        <w:t>• 이문 기준 번역 | 담무참에게 보살계를 받게 해 달라고 구하고 아울러 계본을 번역해 달라고 하였다.</w:t>
        <w:br/>
        <w:t>• 의미 차이 | 請은 계본을 ‘청한다/요청한다’는 뜻이고, 翻은 계본을 ‘번역한다/번역해 달라고 한다’는 뜻이어서 행위의 내용이 달라진다.</w:t>
        <w:br/>
        <w:t>• 한국어 해설 | 뒤 문맥에서 담무참이 이를 허락하지 않고, 이후 법진 등이 꿈에서 계를 받은 뒤 계본 번역이 이루어지는 이야기가 이어진다. 저본의 請을 그대로 번역하되 原본의 翻은 별도 이문으로 제시한다.</w:t>
        <w:br/>
        <w:t>• 문맥상 해설 | 두 독법 모두 담무참과 계본을 둘러싼 행위를 가리키지만, ‘계본을 요청함’과 ‘계본 번역’은 사건 단계가 서로 다르다.</w:t>
        <w:br/>
        <w:t>• 번역 영향 판정 | [의미 차이 있음]</w:t>
        <w:br/>
        <w:t>• 출처 | CBETA T40n1815, 교감 번호 0689003.</w:t>
      </w:r>
    </w:p>
    <w:p>
      <w:pPr>
        <w:pStyle w:val="SHTKBlockLabel"/>
        <w:rPr/>
      </w:pPr>
      <w:r>
        <w:rPr/>
        <w:t>원문</w:t>
      </w:r>
    </w:p>
    <w:p>
      <w:pPr>
        <w:pStyle w:val="SHTKSourceText"/>
        <w:rPr/>
      </w:pPr>
      <w:r>
        <w:rPr/>
        <w:t>讖曰。此國人麁。豈有堪為菩薩道器。遂不與授。進等苦請不獲所願。於佛像前立誓求戒。</w:t>
      </w:r>
    </w:p>
    <w:p>
      <w:pPr>
        <w:pStyle w:val="SHTKBlockLabel"/>
        <w:rPr/>
      </w:pPr>
      <w:r>
        <w:rPr/>
        <w:t>한국어 직역</w:t>
      </w:r>
    </w:p>
    <w:p>
      <w:pPr>
        <w:pStyle w:val="SHTKTranslationText"/>
        <w:rPr/>
      </w:pPr>
      <w:r>
        <w:rPr/>
        <w:t>담무참이 말하였다</w:t>
      </w:r>
      <w:r>
        <w:rPr/>
        <w:t>. “</w:t>
      </w:r>
      <w:r>
        <w:rPr/>
        <w:t>이 나라 사람들은 거칠다</w:t>
      </w:r>
      <w:r>
        <w:rPr/>
        <w:t xml:space="preserve">. </w:t>
      </w:r>
      <w:r>
        <w:rPr/>
        <w:t>어찌 보살도의 그릇이 될 만한 자가 있겠는가</w:t>
      </w:r>
      <w:r>
        <w:rPr/>
        <w:t xml:space="preserve">?” </w:t>
      </w:r>
      <w:r>
        <w:rPr/>
        <w:t>마침내 그들에게 전수하지 않았다</w:t>
      </w:r>
      <w:r>
        <w:rPr/>
        <w:t xml:space="preserve">. </w:t>
      </w:r>
      <w:r>
        <w:rPr/>
        <w:t>법진 등은 간절히 청하였으나 바라는 것을 얻지 못하였다</w:t>
      </w:r>
      <w:r>
        <w:rPr/>
        <w:t xml:space="preserve">. </w:t>
      </w:r>
      <w:r>
        <w:rPr/>
        <w:t>불상 앞에서 서원하여 계를 구하였다</w:t>
      </w:r>
      <w:r>
        <w:rPr/>
        <w:t>.</w:t>
      </w:r>
    </w:p>
    <w:p>
      <w:pPr>
        <w:pStyle w:val="SHTKBlockLabel"/>
        <w:rPr/>
      </w:pPr>
      <w:r>
        <w:rPr/>
        <w:t>원문</w:t>
      </w:r>
    </w:p>
    <w:p>
      <w:pPr>
        <w:pStyle w:val="SHTKSourceText"/>
        <w:rPr/>
      </w:pPr>
      <w:r>
        <w:rPr/>
        <w:t>七日纔滿夢見。彌勒親與授戒竝受戒本。竝皆誦得。覺已見讖。讖覩其相異喟然歎曰。漢地亦有人矣。</w:t>
      </w:r>
    </w:p>
    <w:p>
      <w:pPr>
        <w:pStyle w:val="SHTKBlockLabel"/>
        <w:rPr/>
      </w:pPr>
      <w:r>
        <w:rPr/>
        <w:t>한국어 직역</w:t>
      </w:r>
    </w:p>
    <w:p>
      <w:pPr>
        <w:pStyle w:val="SHTKTranslationText"/>
        <w:rPr/>
      </w:pPr>
      <w:r>
        <w:rPr/>
        <w:t>칠 일이 겨우 찼을 때 꿈을 꾸었다</w:t>
      </w:r>
      <w:r>
        <w:rPr/>
        <w:t xml:space="preserve">. </w:t>
      </w:r>
      <w:r>
        <w:rPr/>
        <w:t>미륵이 친히 그들에게 계를 주고 아울러 계본도 받게 하였다</w:t>
      </w:r>
      <w:r>
        <w:rPr/>
        <w:t xml:space="preserve">. </w:t>
      </w:r>
      <w:r>
        <w:rPr/>
        <w:t>아울러 모두 외울 수 있게 되었다</w:t>
      </w:r>
      <w:r>
        <w:rPr/>
        <w:t xml:space="preserve">. </w:t>
      </w:r>
      <w:r>
        <w:rPr/>
        <w:t>깨어난 뒤 담무참을 만났다</w:t>
      </w:r>
      <w:r>
        <w:rPr/>
        <w:t xml:space="preserve">. </w:t>
      </w:r>
      <w:r>
        <w:rPr/>
        <w:t>담무참은 그들의 모습이 달라진 것을 보고 한숨 쉬며 탄식하여 말하였다</w:t>
      </w:r>
      <w:r>
        <w:rPr/>
        <w:t>. “</w:t>
      </w:r>
      <w:r>
        <w:rPr/>
        <w:t>한지에도 또한 사람이 있구나</w:t>
      </w:r>
      <w:r>
        <w:rPr/>
        <w:t>.”</w:t>
      </w:r>
    </w:p>
    <w:p>
      <w:pPr>
        <w:pStyle w:val="SHTKBlockLabel"/>
        <w:rPr/>
      </w:pPr>
      <w:r>
        <w:rPr/>
        <w:t>원문</w:t>
      </w:r>
    </w:p>
    <w:p>
      <w:pPr>
        <w:pStyle w:val="SHTKSourceText"/>
        <w:rPr/>
      </w:pPr>
      <w:r>
        <w:rPr/>
        <w:t>則與譯出戒本。與進夢誦文義相同。今別行地持戒本首安歸敬偈者是。又聞西域諸小乘寺以賓頭盧為上座。諸大乘寺以文殊師利為上座。合眾共持菩薩戒。</w:t>
      </w:r>
    </w:p>
    <w:p>
      <w:pPr>
        <w:pStyle w:val="SHTKBlockLabel"/>
        <w:rPr/>
      </w:pPr>
      <w:r>
        <w:rPr/>
        <w:t>한국어 직역</w:t>
      </w:r>
    </w:p>
    <w:p>
      <w:pPr>
        <w:pStyle w:val="SHTKTranslationText"/>
        <w:rPr/>
      </w:pPr>
      <w:r>
        <w:rPr/>
        <w:t>그리하여 계본을 번역해 주었다</w:t>
      </w:r>
      <w:r>
        <w:rPr/>
        <w:t xml:space="preserve">. </w:t>
      </w:r>
      <w:r>
        <w:rPr/>
        <w:t>법진이 꿈에서 외운 문장과 뜻이 서로 같았다</w:t>
      </w:r>
      <w:r>
        <w:rPr/>
        <w:t xml:space="preserve">. </w:t>
      </w:r>
      <w:r>
        <w:rPr/>
        <w:t>지금 별도로 유통되는 『지지계본』 첫머리에 귀경게를 둔 것이 바로 이것이다</w:t>
      </w:r>
      <w:r>
        <w:rPr/>
        <w:t xml:space="preserve">. </w:t>
      </w:r>
      <w:r>
        <w:rPr/>
        <w:t>또 들으니 서역의 여러 소승사에서는 빈두로를 상좌로 삼는다</w:t>
      </w:r>
      <w:r>
        <w:rPr/>
        <w:t xml:space="preserve">. </w:t>
      </w:r>
      <w:r>
        <w:rPr/>
        <w:t>여러 대승사에서는 문수사리를 상좌로 삼는다</w:t>
      </w:r>
      <w:r>
        <w:rPr/>
        <w:t xml:space="preserve">. </w:t>
      </w:r>
      <w:r>
        <w:rPr/>
        <w:t>대중을 모아 함께 보살계를 지닌다</w:t>
      </w:r>
      <w:r>
        <w:rPr/>
        <w:t>.</w:t>
      </w:r>
    </w:p>
    <w:p>
      <w:pPr>
        <w:pStyle w:val="SHTKBlockLabel"/>
        <w:rPr/>
      </w:pPr>
      <w:r>
        <w:rPr/>
        <w:t>원문</w:t>
      </w:r>
    </w:p>
    <w:p>
      <w:pPr>
        <w:pStyle w:val="SHTKSourceText"/>
        <w:rPr/>
      </w:pPr>
      <w:r>
        <w:rPr/>
        <w:t>羯磨說戒皆作菩薩法事。菩薩律藏常誦不絕。</w:t>
      </w:r>
    </w:p>
    <w:p>
      <w:pPr>
        <w:pStyle w:val="SHTKBlockLabel"/>
        <w:rPr/>
      </w:pPr>
      <w:r>
        <w:rPr/>
        <w:t>한국어 직역</w:t>
      </w:r>
    </w:p>
    <w:p>
      <w:pPr>
        <w:pStyle w:val="SHTKTranslationText"/>
        <w:rPr/>
      </w:pPr>
      <w:r>
        <w:rPr/>
        <w:t>갈마와 설계를 모두 보살의 법사</w:t>
      </w:r>
      <w:r>
        <w:rPr/>
        <w:t>(</w:t>
      </w:r>
      <w:r>
        <w:rPr/>
        <w:t>法事</w:t>
      </w:r>
      <w:r>
        <w:rPr/>
        <w:t>)</w:t>
      </w:r>
      <w:r>
        <w:rPr/>
        <w:t>로 행한다</w:t>
      </w:r>
      <w:r>
        <w:rPr/>
        <w:t xml:space="preserve">. </w:t>
      </w:r>
      <w:r>
        <w:rPr/>
        <w:t>보살율장을 늘 외워 끊이지 않는다</w:t>
      </w:r>
      <w:r>
        <w:rPr/>
        <w:t>.</w:t>
      </w:r>
    </w:p>
    <w:p>
      <w:pPr>
        <w:pStyle w:val="Heading4"/>
        <w:rPr/>
      </w:pPr>
      <w:bookmarkStart w:id="17" w:name="__RefHeading___Toc7361_4067968717"/>
      <w:bookmarkEnd w:id="17"/>
      <w:r>
        <w:rPr/>
        <w:t>第五 宗趣</w:t>
      </w:r>
    </w:p>
    <w:p>
      <w:pPr>
        <w:pStyle w:val="SHTKBlockLabel"/>
        <w:rPr/>
      </w:pPr>
      <w:r>
        <w:rPr/>
        <w:t>원문</w:t>
      </w:r>
    </w:p>
    <w:p>
      <w:pPr>
        <w:pStyle w:val="SHTKSourceText"/>
        <w:rPr/>
      </w:pPr>
      <w:r>
        <w:rPr/>
        <w:t>言宗趣者。語之所表曰宗。宗之所歸曰趣。此經正以心行為宗。證覺利生以為其趣。言心行者略有二門。</w:t>
      </w:r>
    </w:p>
    <w:p>
      <w:pPr>
        <w:pStyle w:val="SHTKBlockLabel"/>
        <w:rPr/>
      </w:pPr>
      <w:r>
        <w:rPr/>
        <w:t>한국어 직역</w:t>
      </w:r>
    </w:p>
    <w:p>
      <w:pPr>
        <w:pStyle w:val="SHTKTranslationText"/>
        <w:rPr/>
      </w:pPr>
      <w:r>
        <w:rPr/>
        <w:t>종지와 귀취를 말하면 이렇다</w:t>
      </w:r>
      <w:r>
        <w:rPr/>
        <w:t xml:space="preserve">. </w:t>
      </w:r>
      <w:r>
        <w:rPr/>
        <w:t>말이 나타내는 바를 종</w:t>
      </w:r>
      <w:r>
        <w:rPr/>
        <w:t>(</w:t>
      </w:r>
      <w:r>
        <w:rPr/>
        <w:t>宗</w:t>
      </w:r>
      <w:r>
        <w:rPr/>
        <w:t>)</w:t>
      </w:r>
      <w:r>
        <w:rPr/>
        <w:t>이라 한다</w:t>
      </w:r>
      <w:r>
        <w:rPr/>
        <w:t xml:space="preserve">. </w:t>
      </w:r>
      <w:r>
        <w:rPr/>
        <w:t>종이 돌아가는 바를 취</w:t>
      </w:r>
      <w:r>
        <w:rPr/>
        <w:t>(</w:t>
      </w:r>
      <w:r>
        <w:rPr/>
        <w:t>趣</w:t>
      </w:r>
      <w:r>
        <w:rPr/>
        <w:t>)</w:t>
      </w:r>
      <w:r>
        <w:rPr/>
        <w:t>라 한다</w:t>
      </w:r>
      <w:r>
        <w:rPr/>
        <w:t xml:space="preserve">. </w:t>
      </w:r>
      <w:r>
        <w:rPr/>
        <w:t>이 경은 바로 심행</w:t>
      </w:r>
      <w:r>
        <w:rPr/>
        <w:t>(</w:t>
      </w:r>
      <w:r>
        <w:rPr/>
        <w:t>心行</w:t>
      </w:r>
      <w:r>
        <w:rPr/>
        <w:t>)</w:t>
      </w:r>
      <w:r>
        <w:rPr/>
        <w:t>을 종으로 삼는다</w:t>
      </w:r>
      <w:r>
        <w:rPr/>
        <w:t xml:space="preserve">. </w:t>
      </w:r>
      <w:r>
        <w:rPr/>
        <w:t>깨달음을 증득하고 중생을 이롭게 하는 것을 그 귀취로 삼는다</w:t>
      </w:r>
      <w:r>
        <w:rPr/>
        <w:t xml:space="preserve">. </w:t>
      </w:r>
      <w:r>
        <w:rPr/>
        <w:t>심행을 말하면 대략 두 문이 있다</w:t>
      </w:r>
      <w:r>
        <w:rPr/>
        <w:t>.</w:t>
      </w:r>
    </w:p>
    <w:p>
      <w:pPr>
        <w:pStyle w:val="SHTKBlockLabel"/>
        <w:rPr/>
      </w:pPr>
      <w:r>
        <w:rPr/>
        <w:t>원문</w:t>
      </w:r>
    </w:p>
    <w:p>
      <w:pPr>
        <w:pStyle w:val="SHTKSourceText"/>
        <w:rPr/>
      </w:pPr>
      <w:r>
        <w:rPr/>
        <w:t>一教正行門。二誡惡行門。教正行者。即經初說三賢十聖內證之行。誡惡行者。即經後說十重四十八輕戒行。</w:t>
      </w:r>
    </w:p>
    <w:p>
      <w:pPr>
        <w:pStyle w:val="SHTKBlockLabel"/>
        <w:rPr/>
      </w:pPr>
      <w:r>
        <w:rPr/>
        <w:t>한국어 직역</w:t>
      </w:r>
    </w:p>
    <w:p>
      <w:pPr>
        <w:pStyle w:val="SHTKTranslationText"/>
        <w:rPr/>
      </w:pPr>
      <w:r>
        <w:rPr/>
        <w:t>첫째는 바른 행을 가르치는 문이다</w:t>
      </w:r>
      <w:r>
        <w:rPr/>
        <w:t xml:space="preserve">. </w:t>
      </w:r>
      <w:r>
        <w:rPr/>
        <w:t>둘째는 악행을 경계하는 문이다</w:t>
      </w:r>
      <w:r>
        <w:rPr/>
        <w:t xml:space="preserve">. </w:t>
      </w:r>
      <w:r>
        <w:rPr/>
        <w:t>바른 행을 가르친다는 것은</w:t>
      </w:r>
      <w:r>
        <w:rPr/>
        <w:t xml:space="preserve">, </w:t>
      </w:r>
      <w:r>
        <w:rPr/>
        <w:t>곧 경의 처음에서 설한 삼현과 십성의 내증 수행이다</w:t>
      </w:r>
      <w:r>
        <w:rPr/>
        <w:t xml:space="preserve">. </w:t>
      </w:r>
      <w:r>
        <w:rPr/>
        <w:t>악행을 경계한다는 것은</w:t>
      </w:r>
      <w:r>
        <w:rPr/>
        <w:t xml:space="preserve">, </w:t>
      </w:r>
      <w:r>
        <w:rPr/>
        <w:t>곧 경의 뒤에서 설한 십중계와 사십팔경계의 행이다</w:t>
      </w:r>
      <w:r>
        <w:rPr/>
        <w:t>.</w:t>
      </w:r>
    </w:p>
    <w:p>
      <w:pPr>
        <w:pStyle w:val="SHTKBlockLabel"/>
        <w:rPr/>
      </w:pPr>
      <w:r>
        <w:rPr/>
        <w:t>원문</w:t>
      </w:r>
    </w:p>
    <w:p>
      <w:pPr>
        <w:pStyle w:val="SHTKSourceText"/>
        <w:rPr/>
      </w:pPr>
      <w:r>
        <w:rPr/>
        <w:t>經自廣說如後應知。所歸趣者亦有二門。一如來性門。二發趣相門。所趣能趣如次應知。如來性者即真如性。</w:t>
      </w:r>
    </w:p>
    <w:p>
      <w:pPr>
        <w:pStyle w:val="SHTKBlockLabel"/>
        <w:rPr/>
      </w:pPr>
      <w:r>
        <w:rPr/>
        <w:t>한국어 직역</w:t>
      </w:r>
    </w:p>
    <w:p>
      <w:pPr>
        <w:pStyle w:val="SHTKTranslationText"/>
        <w:rPr/>
      </w:pPr>
      <w:r>
        <w:rPr/>
        <w:t>경 자체에서 뒤에 자세히 설하니 마땅히 알아야 한다</w:t>
      </w:r>
      <w:r>
        <w:rPr/>
        <w:t xml:space="preserve">. </w:t>
      </w:r>
      <w:r>
        <w:rPr/>
        <w:t>돌아가는 귀취에도 또한 두 문이 있다</w:t>
      </w:r>
      <w:r>
        <w:rPr/>
        <w:t xml:space="preserve">. </w:t>
      </w:r>
      <w:r>
        <w:rPr/>
        <w:t>첫째는 여래성문이다</w:t>
      </w:r>
      <w:r>
        <w:rPr/>
        <w:t xml:space="preserve">. </w:t>
      </w:r>
      <w:r>
        <w:rPr/>
        <w:t>둘째는 발취상문이다</w:t>
      </w:r>
      <w:r>
        <w:rPr/>
        <w:t xml:space="preserve">. </w:t>
      </w:r>
      <w:r>
        <w:rPr/>
        <w:t>나아가는 대상과 나아가는 주체는 차례대로 알아야 한다</w:t>
      </w:r>
      <w:r>
        <w:rPr/>
        <w:t xml:space="preserve">. </w:t>
      </w:r>
      <w:r>
        <w:rPr/>
        <w:t>여래성이란 곧 진여의 성품이다</w:t>
      </w:r>
      <w:r>
        <w:rPr/>
        <w:t>.</w:t>
      </w:r>
    </w:p>
    <w:p>
      <w:pPr>
        <w:pStyle w:val="SHTKBlockLabel"/>
        <w:rPr/>
      </w:pPr>
      <w:r>
        <w:rPr/>
        <w:t>원문</w:t>
      </w:r>
    </w:p>
    <w:p>
      <w:pPr>
        <w:pStyle w:val="SHTKSourceText"/>
        <w:rPr/>
      </w:pPr>
      <w:r>
        <w:rPr/>
        <w:t>如經寂滅者名為一心。一心者名如來藏。謂眾生心似生無生之性寥為一心之海。似生之相流成六道之波。如不增不減經云。即此法身飄流生死名為眾生。</w:t>
      </w:r>
    </w:p>
    <w:p>
      <w:pPr>
        <w:pStyle w:val="SHTKBlockLabel"/>
        <w:rPr/>
      </w:pPr>
      <w:r>
        <w:rPr/>
        <w:t>한국어 직역</w:t>
      </w:r>
    </w:p>
    <w:p>
      <w:pPr>
        <w:pStyle w:val="SHTKTranslationText"/>
        <w:rPr/>
      </w:pPr>
      <w:r>
        <w:rPr/>
        <w:t>경에서 말하듯</w:t>
      </w:r>
      <w:r>
        <w:rPr/>
        <w:t xml:space="preserve">, </w:t>
      </w:r>
      <w:r>
        <w:rPr/>
        <w:t>적멸을 일심이라 한다</w:t>
      </w:r>
      <w:r>
        <w:rPr/>
        <w:t xml:space="preserve">. </w:t>
      </w:r>
      <w:r>
        <w:rPr/>
        <w:t>일심을 여래장이라 한다</w:t>
      </w:r>
      <w:r>
        <w:rPr/>
        <w:t xml:space="preserve">. </w:t>
      </w:r>
      <w:r>
        <w:rPr/>
        <w:t>이른바 중생의 마음은 생겨나는 듯하나 생겨남이 없는 성품이 드넓어 일심의 바다가 된다</w:t>
      </w:r>
      <w:r>
        <w:rPr/>
        <w:t xml:space="preserve">. </w:t>
      </w:r>
      <w:r>
        <w:rPr/>
        <w:t>생겨나는 듯한 모습이 흘러 육도의 물결을 이룬다</w:t>
      </w:r>
      <w:r>
        <w:rPr/>
        <w:t xml:space="preserve">. </w:t>
      </w:r>
      <w:r>
        <w:rPr/>
        <w:t>『불증불감경』에서 말한 것과 같다</w:t>
      </w:r>
      <w:r>
        <w:rPr/>
        <w:t>. “</w:t>
      </w:r>
      <w:r>
        <w:rPr/>
        <w:t>바로 이 법신이 생사에 떠돌면 중생이라 한다</w:t>
      </w:r>
      <w:r>
        <w:rPr/>
        <w:t>.</w:t>
      </w:r>
    </w:p>
    <w:p>
      <w:pPr>
        <w:pStyle w:val="SHTKBlockLabel"/>
        <w:rPr/>
      </w:pPr>
      <w:r>
        <w:rPr/>
        <w:t>원문</w:t>
      </w:r>
    </w:p>
    <w:p>
      <w:pPr>
        <w:pStyle w:val="SHTKSourceText"/>
        <w:rPr/>
      </w:pPr>
      <w:r>
        <w:rPr/>
        <w:t>即此法身修行諸度名為菩薩。</w:t>
      </w:r>
    </w:p>
    <w:p>
      <w:pPr>
        <w:pStyle w:val="SHTKBlockLabel"/>
        <w:rPr/>
      </w:pPr>
      <w:r>
        <w:rPr/>
        <w:t>한국어 직역</w:t>
      </w:r>
    </w:p>
    <w:p>
      <w:pPr>
        <w:pStyle w:val="SHTKTranslationText"/>
        <w:rPr/>
      </w:pPr>
      <w:r>
        <w:rPr/>
        <w:t>바로 이 법신이 여러 바라밀을 닦아 행하면 보살이라 한다</w:t>
      </w:r>
      <w:r>
        <w:rPr/>
        <w:t>.</w:t>
      </w:r>
    </w:p>
    <w:p>
      <w:pPr>
        <w:pStyle w:val="SHTKBlockLabel"/>
        <w:rPr/>
      </w:pPr>
      <w:r>
        <w:rPr/>
        <w:t>원문</w:t>
      </w:r>
    </w:p>
    <w:p>
      <w:pPr>
        <w:pStyle w:val="SHTKSourceText"/>
        <w:rPr/>
      </w:pPr>
      <w:r>
        <w:rPr/>
        <w:t>即</w:t>
      </w:r>
      <w:r>
        <w:rPr/>
        <w:t>[4]</w:t>
      </w:r>
      <w:r>
        <w:rPr/>
        <w:t>也法身住於彼岸名為諸佛。</w:t>
      </w:r>
    </w:p>
    <w:p>
      <w:pPr>
        <w:pStyle w:val="SHTKBlockLabel"/>
        <w:rPr/>
      </w:pPr>
      <w:r>
        <w:rPr/>
        <w:t>한국어 직역</w:t>
      </w:r>
    </w:p>
    <w:p>
      <w:pPr>
        <w:pStyle w:val="SHTKTranslationText"/>
        <w:rPr/>
      </w:pPr>
      <w:r>
        <w:rPr/>
        <w:t>곧 또한</w:t>
      </w:r>
      <w:r>
        <w:rPr/>
        <w:t xml:space="preserve">, </w:t>
      </w:r>
      <w:r>
        <w:rPr/>
        <w:t>법신이 저 언덕에 머물면 여러 부처라 한다</w:t>
      </w:r>
      <w:r>
        <w:rPr/>
        <w:t>.” [</w:t>
      </w:r>
      <w:r>
        <w:rPr/>
        <w:t>구문 불확실</w:t>
      </w:r>
      <w:r>
        <w:rPr/>
        <w:t>]</w:t>
      </w:r>
    </w:p>
    <w:p>
      <w:pPr>
        <w:pStyle w:val="SHTKBlockLabel"/>
        <w:rPr/>
      </w:pPr>
      <w:r>
        <w:rPr/>
        <w:t>교감</w:t>
      </w:r>
      <w:r>
        <w:rPr/>
        <w:t>·</w:t>
      </w:r>
      <w:r>
        <w:rPr/>
        <w:t>번역 메모</w:t>
      </w:r>
    </w:p>
    <w:p>
      <w:pPr>
        <w:pStyle w:val="SHTKNoteSummary"/>
        <w:rPr/>
      </w:pPr>
      <w:r>
        <w:t>교감 요약 | [CBETA 원교감] 대정장 저본은 也, 甲본은 此로 읽는다.</w:t>
      </w:r>
    </w:p>
    <w:p>
      <w:pPr>
        <w:pStyle w:val="SHTKNoteDetail"/>
        <w:rPr/>
      </w:pPr>
      <w:r>
        <w:t>• 원교감 원문 | 也＝此【甲】</w:t>
        <w:br/>
        <w:t>• 교감 번호 | 0689004</w:t>
        <w:br/>
        <w:t>• 현행 CBETA 교감 | 也【大】，此【甲】</w:t>
        <w:br/>
        <w:t>• 판본 정보 | 【大】 대정장 저본, 【甲】 원록 2년 간행 약사사 소장본.</w:t>
        <w:br/>
        <w:t>• 저본 독법 | 也</w:t>
        <w:br/>
        <w:t>• 저본 적용 구절 | 即也法身住於彼岸名為諸佛</w:t>
        <w:br/>
        <w:t>• 저본 기준 번역 | 곧 또한, 법신이 저 언덕에 머물면 여러 부처라 한다. [구문 불확실]</w:t>
        <w:br/>
        <w:t>• 이문 독법 | 此</w:t>
        <w:br/>
        <w:t>• 이문 적용 구절 | 即此法身住於彼岸名為諸佛</w:t>
        <w:br/>
        <w:t>• 이문 기준 번역 | 바로 이 법신이 저 언덕에 머물면 여러 부처라 한다.</w:t>
        <w:br/>
        <w:t>• 의미 차이 | 此로 읽으면 앞의 即此法身…名為眾生, 即此法身…名為菩薩과 완전히 평행한 세 번째 문장이 된다. 也를 따르면 그 평행 구조가 깨져 문법 관계가 불안정하다.</w:t>
        <w:br/>
        <w:t>• 한국어 해설 | 저본은 也이므로 이를 임의로 此로 고치지 않았다. 다만 甲본의 此는 앞 두 문장의 반복 구조와 자연스럽게 이어지므로 번역상 중요한 이문이다.</w:t>
        <w:br/>
        <w:t>• 문맥상 해설 | 중생·보살·제불이 ‘동일한 법신’의 유전·수행·피안 안주에 따라 이름 붙는다는 일련의 논증에서 此는 지시 대상을 명확하게 유지한다.</w:t>
        <w:br/>
        <w:t>• 번역 영향 판정 | [문장 구조 변화]</w:t>
        <w:br/>
        <w:t>• 출처 | CBETA T40n1815, 교감 번호 0689004.</w:t>
      </w:r>
    </w:p>
    <w:p>
      <w:pPr>
        <w:pStyle w:val="SHTKBlockLabel"/>
        <w:rPr/>
      </w:pPr>
      <w:r>
        <w:rPr/>
        <w:t>원문</w:t>
      </w:r>
    </w:p>
    <w:p>
      <w:pPr>
        <w:pStyle w:val="SHTKSourceText"/>
        <w:rPr/>
      </w:pPr>
      <w:r>
        <w:rPr/>
        <w:t>此復云何。生死之夢唯有迷心。虛妄習氣擾濁心故。或似眼等或似色等。猶如翳眼所見空華。天地山河雖無邊際。</w:t>
      </w:r>
    </w:p>
    <w:p>
      <w:pPr>
        <w:pStyle w:val="SHTKBlockLabel"/>
        <w:rPr/>
      </w:pPr>
      <w:r>
        <w:rPr/>
        <w:t>한국어 직역</w:t>
      </w:r>
    </w:p>
    <w:p>
      <w:pPr>
        <w:pStyle w:val="SHTKTranslationText"/>
        <w:rPr/>
      </w:pPr>
      <w:r>
        <w:rPr/>
        <w:t>이것은 다시 어떠한가</w:t>
      </w:r>
      <w:r>
        <w:rPr/>
        <w:t xml:space="preserve">? </w:t>
      </w:r>
      <w:r>
        <w:rPr/>
        <w:t>생사라는 꿈에는 오직 미혹한 마음이 있을 뿐이다</w:t>
      </w:r>
      <w:r>
        <w:rPr/>
        <w:t xml:space="preserve">. </w:t>
      </w:r>
      <w:r>
        <w:rPr/>
        <w:t>허망한 습기가 마음을 어지럽히고 흐리기 때문이다</w:t>
      </w:r>
      <w:r>
        <w:rPr/>
        <w:t xml:space="preserve">. </w:t>
      </w:r>
      <w:r>
        <w:rPr/>
        <w:t>혹은 눈 등과 같은 것으로 나타나고 혹은 색 등과 같은 것으로 나타난다</w:t>
      </w:r>
      <w:r>
        <w:rPr/>
        <w:t xml:space="preserve">. </w:t>
      </w:r>
      <w:r>
        <w:rPr/>
        <w:t>마치 눈병 난 눈에 보이는 허공의 꽃과 같다</w:t>
      </w:r>
      <w:r>
        <w:rPr/>
        <w:t xml:space="preserve">. </w:t>
      </w:r>
      <w:r>
        <w:rPr/>
        <w:t>천지와 산하가 비록 끝이 없지만</w:t>
      </w:r>
      <w:r>
        <w:rPr/>
        <w:t>,</w:t>
      </w:r>
    </w:p>
    <w:p>
      <w:pPr>
        <w:pStyle w:val="SHTKBlockLabel"/>
        <w:rPr/>
      </w:pPr>
      <w:r>
        <w:rPr/>
        <w:t>원문</w:t>
      </w:r>
    </w:p>
    <w:p>
      <w:pPr>
        <w:pStyle w:val="SHTKSourceText"/>
        <w:rPr/>
      </w:pPr>
      <w:r>
        <w:rPr/>
        <w:t>如夢所見莫據之方。色等境風之所擊動。藏識海中轉識浪起涌於六處分別六塵。然色聲等唯如夢塵。除心行相都無所得。境既即心。</w:t>
      </w:r>
    </w:p>
    <w:p>
      <w:pPr>
        <w:pStyle w:val="SHTKBlockLabel"/>
        <w:rPr/>
      </w:pPr>
      <w:r>
        <w:rPr/>
        <w:t>한국어 직역</w:t>
      </w:r>
    </w:p>
    <w:p>
      <w:pPr>
        <w:pStyle w:val="SHTKTranslationText"/>
        <w:rPr/>
      </w:pPr>
      <w:r>
        <w:rPr/>
        <w:t>꿈에서 본 것과 같아서 의거할 방향이 없다</w:t>
      </w:r>
      <w:r>
        <w:rPr/>
        <w:t xml:space="preserve">. </w:t>
      </w:r>
      <w:r>
        <w:rPr/>
        <w:t>색 등의 경계라는 바람에 부딪혀 움직인다</w:t>
      </w:r>
      <w:r>
        <w:rPr/>
        <w:t xml:space="preserve">. </w:t>
      </w:r>
      <w:r>
        <w:rPr/>
        <w:t>장식</w:t>
      </w:r>
      <w:r>
        <w:rPr/>
        <w:t>(</w:t>
      </w:r>
      <w:r>
        <w:rPr/>
        <w:t>藏識</w:t>
      </w:r>
      <w:r>
        <w:rPr/>
        <w:t>)</w:t>
      </w:r>
      <w:r>
        <w:rPr/>
        <w:t>의 바다에서 전식의 물결이 일어나 여섯 곳에 솟구치며 육진을 분별한다</w:t>
      </w:r>
      <w:r>
        <w:rPr/>
        <w:t xml:space="preserve">. </w:t>
      </w:r>
      <w:r>
        <w:rPr/>
        <w:t>그러나 색과 소리 등은 오직 꿈속의 티끌과 같다</w:t>
      </w:r>
      <w:r>
        <w:rPr/>
        <w:t xml:space="preserve">. </w:t>
      </w:r>
      <w:r>
        <w:rPr/>
        <w:t>마음이 행하는 모습</w:t>
      </w:r>
      <w:r>
        <w:rPr/>
        <w:t>[</w:t>
      </w:r>
      <w:r>
        <w:rPr/>
        <w:t>心行相</w:t>
      </w:r>
      <w:r>
        <w:rPr/>
        <w:t>]</w:t>
      </w:r>
      <w:r>
        <w:rPr/>
        <w:t>을 제외하면 도무지 얻을 것이 없다</w:t>
      </w:r>
      <w:r>
        <w:rPr/>
        <w:t xml:space="preserve">. </w:t>
      </w:r>
      <w:r>
        <w:rPr/>
        <w:t>경계가 이미 곧 마음이고</w:t>
      </w:r>
      <w:r>
        <w:rPr/>
        <w:t>,</w:t>
      </w:r>
    </w:p>
    <w:p>
      <w:pPr>
        <w:pStyle w:val="SHTKBlockLabel"/>
        <w:rPr/>
      </w:pPr>
      <w:r>
        <w:rPr/>
        <w:t>원문</w:t>
      </w:r>
    </w:p>
    <w:p>
      <w:pPr>
        <w:pStyle w:val="SHTKSourceText"/>
        <w:rPr/>
      </w:pPr>
      <w:r>
        <w:rPr/>
        <w:t>心如境空也。迷故生死。悟故涅槃。是以空性名如來藏。第二發趣門者。如是內有如來性。</w:t>
      </w:r>
    </w:p>
    <w:p>
      <w:pPr>
        <w:pStyle w:val="SHTKBlockLabel"/>
        <w:rPr/>
      </w:pPr>
      <w:r>
        <w:rPr/>
        <w:t>한국어 직역</w:t>
      </w:r>
    </w:p>
    <w:p>
      <w:pPr>
        <w:pStyle w:val="SHTKTranslationText"/>
        <w:rPr/>
      </w:pPr>
      <w:r>
        <w:rPr/>
        <w:t>마음은 경계처럼 공하다</w:t>
      </w:r>
      <w:r>
        <w:rPr/>
        <w:t xml:space="preserve">. </w:t>
      </w:r>
      <w:r>
        <w:rPr/>
        <w:t>미혹하기 때문에 생사이고</w:t>
      </w:r>
      <w:r>
        <w:rPr/>
        <w:t xml:space="preserve">, </w:t>
      </w:r>
      <w:r>
        <w:rPr/>
        <w:t>깨닫기 때문에 열반이다</w:t>
      </w:r>
      <w:r>
        <w:rPr/>
        <w:t xml:space="preserve">. </w:t>
      </w:r>
      <w:r>
        <w:rPr/>
        <w:t>그러므로 공성을 여래장이라 한다</w:t>
      </w:r>
      <w:r>
        <w:rPr/>
        <w:t xml:space="preserve">. </w:t>
      </w:r>
      <w:r>
        <w:rPr/>
        <w:t>둘째 발취문은 이렇다</w:t>
      </w:r>
      <w:r>
        <w:rPr/>
        <w:t xml:space="preserve">. </w:t>
      </w:r>
      <w:r>
        <w:rPr/>
        <w:t>이와 같이 안에 여래성이 있다</w:t>
      </w:r>
      <w:r>
        <w:rPr/>
        <w:t>.</w:t>
      </w:r>
    </w:p>
    <w:p>
      <w:pPr>
        <w:pStyle w:val="SHTKBlockLabel"/>
        <w:rPr/>
      </w:pPr>
      <w:r>
        <w:rPr/>
        <w:t>원문</w:t>
      </w:r>
    </w:p>
    <w:p>
      <w:pPr>
        <w:pStyle w:val="SHTKSourceText"/>
        <w:rPr/>
      </w:pPr>
      <w:r>
        <w:rPr/>
        <w:t>故聞諸有情同如來藏妄念所飄苦輪無際。生死大海誓為舟檝。不畏其中所受大苦。發不可壞無礙意樂。謂大菩提若可得法。我亦丈夫。</w:t>
      </w:r>
    </w:p>
    <w:p>
      <w:pPr>
        <w:pStyle w:val="SHTKBlockLabel"/>
        <w:rPr/>
      </w:pPr>
      <w:r>
        <w:rPr/>
        <w:t>한국어 직역</w:t>
      </w:r>
    </w:p>
    <w:p>
      <w:pPr>
        <w:pStyle w:val="SHTKTranslationText"/>
        <w:rPr/>
      </w:pPr>
      <w:r>
        <w:rPr/>
        <w:t>그러므로 모든 유정이 여래장을 함께 지녔으면서 망념에 떠밀려 고통의 윤회가 끝이 없음을 듣는다</w:t>
      </w:r>
      <w:r>
        <w:rPr/>
        <w:t xml:space="preserve">. </w:t>
      </w:r>
      <w:r>
        <w:rPr/>
        <w:t>생사의 큰 바다에서 맹세코 배와 노가 된다</w:t>
      </w:r>
      <w:r>
        <w:rPr/>
        <w:t xml:space="preserve">. </w:t>
      </w:r>
      <w:r>
        <w:rPr/>
        <w:t>그 가운데서 받게 될 큰 고통을 두려워하지 않는다</w:t>
      </w:r>
      <w:r>
        <w:rPr/>
        <w:t xml:space="preserve">. </w:t>
      </w:r>
      <w:r>
        <w:rPr/>
        <w:t>무너뜨릴 수 없고 걸림 없는 의요를 낸다</w:t>
      </w:r>
      <w:r>
        <w:rPr/>
        <w:t xml:space="preserve">. </w:t>
      </w:r>
      <w:r>
        <w:rPr/>
        <w:t>말하자면 대보리를 얻을 수 있는 법이라면</w:t>
      </w:r>
      <w:r>
        <w:rPr/>
        <w:t xml:space="preserve">, </w:t>
      </w:r>
      <w:r>
        <w:rPr/>
        <w:t>나 또한 장부이다</w:t>
      </w:r>
      <w:r>
        <w:rPr/>
        <w:t>.</w:t>
      </w:r>
    </w:p>
    <w:p>
      <w:pPr>
        <w:pStyle w:val="SHTKBlockLabel"/>
        <w:rPr/>
      </w:pPr>
      <w:r>
        <w:rPr/>
        <w:t>원문</w:t>
      </w:r>
    </w:p>
    <w:p>
      <w:pPr>
        <w:pStyle w:val="SHTKSourceText"/>
        <w:rPr/>
      </w:pPr>
      <w:r>
        <w:rPr/>
        <w:t>三大阿僧企耶雖絕。期之者要可出之。無上正等菩提雖遠。誓之者定有至也。</w:t>
      </w:r>
    </w:p>
    <w:p>
      <w:pPr>
        <w:pStyle w:val="SHTKBlockLabel"/>
        <w:rPr/>
      </w:pPr>
      <w:r>
        <w:rPr/>
        <w:t>한국어 직역</w:t>
      </w:r>
    </w:p>
    <w:p>
      <w:pPr>
        <w:pStyle w:val="SHTKTranslationText"/>
        <w:rPr/>
      </w:pPr>
      <w:r>
        <w:rPr/>
        <w:t>삼대 아승기야가 비록 아득하더라도</w:t>
      </w:r>
      <w:r>
        <w:rPr/>
        <w:t xml:space="preserve">, </w:t>
      </w:r>
      <w:r>
        <w:rPr/>
        <w:t>그것을 기약하는 자는 반드시 벗어날 수 있다</w:t>
      </w:r>
      <w:r>
        <w:rPr/>
        <w:t xml:space="preserve">. </w:t>
      </w:r>
      <w:r>
        <w:rPr/>
        <w:t>무상정등보리가 비록 멀더라도</w:t>
      </w:r>
      <w:r>
        <w:rPr/>
        <w:t xml:space="preserve">, </w:t>
      </w:r>
      <w:r>
        <w:rPr/>
        <w:t>그것을 서원하는 자는 반드시 이를 수 있다</w:t>
      </w:r>
      <w:r>
        <w:rPr/>
        <w:t>.</w:t>
      </w:r>
    </w:p>
    <w:p>
      <w:pPr>
        <w:pStyle w:val="SHTKBlockLabel"/>
        <w:rPr/>
      </w:pPr>
      <w:r>
        <w:rPr/>
        <w:t>원문</w:t>
      </w:r>
    </w:p>
    <w:p>
      <w:pPr>
        <w:pStyle w:val="SHTKSourceText"/>
        <w:rPr/>
      </w:pPr>
      <w:r>
        <w:rPr/>
        <w:t>蓋決無明之㲉掌融法界之雄。</w:t>
      </w:r>
    </w:p>
    <w:p>
      <w:pPr>
        <w:pStyle w:val="SHTKBlockLabel"/>
        <w:rPr/>
      </w:pPr>
      <w:r>
        <w:rPr/>
        <w:t>한국어 직역</w:t>
      </w:r>
    </w:p>
    <w:p>
      <w:pPr>
        <w:pStyle w:val="SHTKTranslationText"/>
        <w:rPr/>
      </w:pPr>
      <w:r>
        <w:rPr/>
        <w:t>대개 무명의 껍질을 깨뜨리고 법계를 한 손바닥에 녹여 내는 영웅이다</w:t>
      </w:r>
      <w:r>
        <w:rPr/>
        <w:t>.</w:t>
      </w:r>
    </w:p>
    <w:p>
      <w:pPr>
        <w:pStyle w:val="SHTKBlockLabel"/>
        <w:rPr/>
      </w:pPr>
      <w:r>
        <w:rPr/>
        <w:t>교감</w:t>
      </w:r>
      <w:r>
        <w:rPr/>
        <w:t>·</w:t>
      </w:r>
      <w:r>
        <w:rPr/>
        <w:t>번역 메모</w:t>
      </w:r>
    </w:p>
    <w:p>
      <w:pPr>
        <w:pStyle w:val="SHTKNoteSummary"/>
        <w:rPr/>
      </w:pPr>
      <w:r>
        <w:t>교감 요약 | [외자] 외자 㲉(CB00592) — 조합식 [穀-禾+卵]</w:t>
      </w:r>
    </w:p>
    <w:p>
      <w:pPr>
        <w:pStyle w:val="SHTKNoteDetail"/>
        <w:rPr/>
      </w:pPr>
      <w:r>
        <w:t>• 외자 번호 | CB00592</w:t>
        <w:br/>
        <w:t>• 외자 글자 | 㲉</w:t>
        <w:br/>
        <w:t>• 조합식 | [穀-禾+卵]</w:t>
        <w:br/>
        <w:t>• 번역상 처리 | 문맥상 無明之㲉을 ‘무명의 껍질’로 직역하였다.</w:t>
      </w:r>
    </w:p>
    <w:p>
      <w:pPr>
        <w:pStyle w:val="SHTKBlockLabel"/>
        <w:rPr/>
      </w:pPr>
      <w:r>
        <w:rPr/>
        <w:t>원문</w:t>
      </w:r>
    </w:p>
    <w:p>
      <w:pPr>
        <w:pStyle w:val="SHTKSourceText"/>
        <w:rPr/>
      </w:pPr>
      <w:r>
        <w:rPr/>
        <w:t>親近善士。聽聞正法。智慧為母。方便為父。廣攝眾生為自眷屬。空寂為家法喜為婦。</w:t>
      </w:r>
    </w:p>
    <w:p>
      <w:pPr>
        <w:pStyle w:val="SHTKBlockLabel"/>
        <w:rPr/>
      </w:pPr>
      <w:r>
        <w:rPr/>
        <w:t>한국어 직역</w:t>
      </w:r>
    </w:p>
    <w:p>
      <w:pPr>
        <w:pStyle w:val="SHTKTranslationText"/>
        <w:rPr/>
      </w:pPr>
      <w:r>
        <w:rPr/>
        <w:t>선지식을 가까이한다</w:t>
      </w:r>
      <w:r>
        <w:rPr/>
        <w:t xml:space="preserve">. </w:t>
      </w:r>
      <w:r>
        <w:rPr/>
        <w:t>정법을 들어 배운다</w:t>
      </w:r>
      <w:r>
        <w:rPr/>
        <w:t xml:space="preserve">. </w:t>
      </w:r>
      <w:r>
        <w:rPr/>
        <w:t>지혜를 어머니로 삼는다</w:t>
      </w:r>
      <w:r>
        <w:rPr/>
        <w:t xml:space="preserve">. </w:t>
      </w:r>
      <w:r>
        <w:rPr/>
        <w:t>방편을 아버지로 삼는다</w:t>
      </w:r>
      <w:r>
        <w:rPr/>
        <w:t xml:space="preserve">. </w:t>
      </w:r>
      <w:r>
        <w:rPr/>
        <w:t>널리 중생을 거두어 자신의 권속으로 삼는다</w:t>
      </w:r>
      <w:r>
        <w:rPr/>
        <w:t xml:space="preserve">. </w:t>
      </w:r>
      <w:r>
        <w:rPr/>
        <w:t>공적을 집으로 삼고 법희를 아내로 삼는다</w:t>
      </w:r>
      <w:r>
        <w:rPr/>
        <w:t>.</w:t>
      </w:r>
    </w:p>
    <w:p>
      <w:pPr>
        <w:pStyle w:val="SHTKBlockLabel"/>
        <w:rPr/>
      </w:pPr>
      <w:r>
        <w:rPr/>
        <w:t>원문</w:t>
      </w:r>
    </w:p>
    <w:p>
      <w:pPr>
        <w:pStyle w:val="SHTKSourceText"/>
        <w:rPr/>
      </w:pPr>
      <w:r>
        <w:rPr/>
        <w:t>慈心為女。至誠為男。雖在居家不著三有。雖現受欲常住梵行。遊於衢路利物為心。欲成他義能捨自命。</w:t>
      </w:r>
    </w:p>
    <w:p>
      <w:pPr>
        <w:pStyle w:val="SHTKBlockLabel"/>
        <w:rPr/>
      </w:pPr>
      <w:r>
        <w:rPr/>
        <w:t>한국어 직역</w:t>
      </w:r>
    </w:p>
    <w:p>
      <w:pPr>
        <w:pStyle w:val="SHTKTranslationText"/>
        <w:rPr/>
      </w:pPr>
      <w:r>
        <w:rPr/>
        <w:t>자심을 딸로 삼는다</w:t>
      </w:r>
      <w:r>
        <w:rPr/>
        <w:t xml:space="preserve">. </w:t>
      </w:r>
      <w:r>
        <w:rPr/>
        <w:t>지성을 아들로 삼는다</w:t>
      </w:r>
      <w:r>
        <w:rPr/>
        <w:t xml:space="preserve">. </w:t>
      </w:r>
      <w:r>
        <w:rPr/>
        <w:t>비록 재가에 있어도 삼유에 집착하지 않는다</w:t>
      </w:r>
      <w:r>
        <w:rPr/>
        <w:t xml:space="preserve">. </w:t>
      </w:r>
      <w:r>
        <w:rPr/>
        <w:t>비록 욕락을 받는 모습을 나타내어도 항상 범행에 머문다</w:t>
      </w:r>
      <w:r>
        <w:rPr/>
        <w:t xml:space="preserve">. </w:t>
      </w:r>
      <w:r>
        <w:rPr/>
        <w:t>거리로 다니면서 남을 이롭게 하는 것을 마음으로 삼는다</w:t>
      </w:r>
      <w:r>
        <w:rPr/>
        <w:t xml:space="preserve">. </w:t>
      </w:r>
      <w:r>
        <w:rPr/>
        <w:t>남의 뜻을 이루어 주고자 자기 목숨도 버릴 수 있다</w:t>
      </w:r>
      <w:r>
        <w:rPr/>
        <w:t>.</w:t>
      </w:r>
    </w:p>
    <w:p>
      <w:pPr>
        <w:pStyle w:val="SHTKBlockLabel"/>
        <w:rPr/>
      </w:pPr>
      <w:r>
        <w:rPr/>
        <w:t>원문</w:t>
      </w:r>
    </w:p>
    <w:p>
      <w:pPr>
        <w:pStyle w:val="SHTKSourceText"/>
        <w:rPr/>
      </w:pPr>
      <w:r>
        <w:rPr/>
        <w:t>詣講論處導以大乘。入諸學堂誘開童朦。風前交友必簡其師。月下忘懷影中味道。草繫之功自有風雲。交遊美色亦知其空。</w:t>
      </w:r>
    </w:p>
    <w:p>
      <w:pPr>
        <w:pStyle w:val="SHTKBlockLabel"/>
        <w:rPr/>
      </w:pPr>
      <w:r>
        <w:rPr/>
        <w:t>한국어 직역</w:t>
      </w:r>
    </w:p>
    <w:p>
      <w:pPr>
        <w:pStyle w:val="SHTKTranslationText"/>
        <w:rPr/>
      </w:pPr>
      <w:r>
        <w:rPr/>
        <w:t>강론하는 곳에 가서는 대승으로 이끈다</w:t>
      </w:r>
      <w:r>
        <w:rPr/>
        <w:t xml:space="preserve">. </w:t>
      </w:r>
      <w:r>
        <w:rPr/>
        <w:t>여러 학당에 들어가서는 어린 몽매함을 이끌어 열어 준다</w:t>
      </w:r>
      <w:r>
        <w:rPr/>
        <w:t xml:space="preserve">. </w:t>
      </w:r>
      <w:r>
        <w:rPr/>
        <w:t>바람 앞에서 벗을 사귈 때도 반드시 그 스승을 가려 사귄다</w:t>
      </w:r>
      <w:r>
        <w:rPr/>
        <w:t xml:space="preserve">. </w:t>
      </w:r>
      <w:r>
        <w:rPr/>
        <w:t>달 아래에서 마음을 잊고 그림자 속에서 도를 음미한다</w:t>
      </w:r>
      <w:r>
        <w:rPr/>
        <w:t xml:space="preserve">. </w:t>
      </w:r>
      <w:r>
        <w:rPr/>
        <w:t>풀을 묶어 계를 지킨 공덕에도 절로 풍운이 있다</w:t>
      </w:r>
      <w:r>
        <w:rPr/>
        <w:t xml:space="preserve">. </w:t>
      </w:r>
      <w:r>
        <w:rPr/>
        <w:t>아름다운 이와 교유하여도 또한 그것이 공함을 안다</w:t>
      </w:r>
      <w:r>
        <w:rPr/>
        <w:t>.</w:t>
      </w:r>
    </w:p>
    <w:p>
      <w:pPr>
        <w:pStyle w:val="SHTKBlockLabel"/>
        <w:rPr/>
      </w:pPr>
      <w:r>
        <w:rPr/>
        <w:t>원문</w:t>
      </w:r>
    </w:p>
    <w:p>
      <w:pPr>
        <w:pStyle w:val="SHTKSourceText"/>
        <w:rPr/>
      </w:pPr>
      <w:r>
        <w:rPr/>
        <w:t>大悲般若之所輔翼。乘不住道至心實際。但於諸心返照自性。明昧位立佛菩薩故。云何名為不住道耶。於空有邊不住慧也。</w:t>
      </w:r>
    </w:p>
    <w:p>
      <w:pPr>
        <w:pStyle w:val="SHTKBlockLabel"/>
        <w:rPr/>
      </w:pPr>
      <w:r>
        <w:rPr/>
        <w:t>한국어 직역</w:t>
      </w:r>
    </w:p>
    <w:p>
      <w:pPr>
        <w:pStyle w:val="SHTKTranslationText"/>
        <w:rPr/>
      </w:pPr>
      <w:r>
        <w:rPr/>
        <w:t>대비와 반야가 이를 보좌하는 두 날개가 된다</w:t>
      </w:r>
      <w:r>
        <w:rPr/>
        <w:t xml:space="preserve">. </w:t>
      </w:r>
      <w:r>
        <w:rPr/>
        <w:t>불주도</w:t>
      </w:r>
      <w:r>
        <w:rPr/>
        <w:t>(</w:t>
      </w:r>
      <w:r>
        <w:rPr/>
        <w:t>不住道</w:t>
      </w:r>
      <w:r>
        <w:rPr/>
        <w:t>)</w:t>
      </w:r>
      <w:r>
        <w:rPr/>
        <w:t>를 타고 마음의 실제에 이른다</w:t>
      </w:r>
      <w:r>
        <w:rPr/>
        <w:t xml:space="preserve">. </w:t>
      </w:r>
      <w:r>
        <w:rPr/>
        <w:t>다만 온갖 마음에서 돌이켜 자기 성품을 비추어 본다</w:t>
      </w:r>
      <w:r>
        <w:rPr/>
        <w:t xml:space="preserve">. </w:t>
      </w:r>
      <w:r>
        <w:rPr/>
        <w:t>밝고 어두운 지위에 따라 부처와 보살이 세워지기 때문이다</w:t>
      </w:r>
      <w:r>
        <w:rPr/>
        <w:t xml:space="preserve">. </w:t>
      </w:r>
      <w:r>
        <w:rPr/>
        <w:t>어찌하여 불주도라고 이름하는가</w:t>
      </w:r>
      <w:r>
        <w:rPr/>
        <w:t xml:space="preserve">? </w:t>
      </w:r>
      <w:r>
        <w:rPr/>
        <w:t>공과 유의 어느 한쪽에도 머물지 않는 지혜이기 때문이다</w:t>
      </w:r>
      <w:r>
        <w:rPr/>
        <w:t>.</w:t>
      </w:r>
    </w:p>
    <w:p>
      <w:pPr>
        <w:pStyle w:val="SHTKBlockLabel"/>
        <w:rPr/>
      </w:pPr>
      <w:r>
        <w:rPr/>
        <w:t>원문</w:t>
      </w:r>
    </w:p>
    <w:p>
      <w:pPr>
        <w:pStyle w:val="SHTKSourceText"/>
        <w:rPr/>
      </w:pPr>
      <w:r>
        <w:rPr/>
        <w:t>謂顛倒緣有世間相。既顛倒有即離有無。如聖天言。有非真有。故無亦非真無。謂於妄識似有而現。</w:t>
      </w:r>
    </w:p>
    <w:p>
      <w:pPr>
        <w:pStyle w:val="SHTKBlockLabel"/>
        <w:rPr/>
      </w:pPr>
      <w:r>
        <w:rPr/>
        <w:t>한국어 직역</w:t>
      </w:r>
    </w:p>
    <w:p>
      <w:pPr>
        <w:pStyle w:val="SHTKTranslationText"/>
        <w:rPr/>
      </w:pPr>
      <w:r>
        <w:rPr/>
        <w:t>말하자면 전도되어 세간의 유</w:t>
      </w:r>
      <w:r>
        <w:rPr/>
        <w:t>(</w:t>
      </w:r>
      <w:r>
        <w:rPr/>
        <w:t>有</w:t>
      </w:r>
      <w:r>
        <w:rPr/>
        <w:t>)</w:t>
      </w:r>
      <w:r>
        <w:rPr/>
        <w:t>의 모습을 반연한다</w:t>
      </w:r>
      <w:r>
        <w:rPr/>
        <w:t xml:space="preserve">. </w:t>
      </w:r>
      <w:r>
        <w:rPr/>
        <w:t>이미 전도된 유라면 곧 유와 무를 떠난다</w:t>
      </w:r>
      <w:r>
        <w:rPr/>
        <w:t xml:space="preserve">. </w:t>
      </w:r>
      <w:r>
        <w:rPr/>
        <w:t>성천이 말한 것과 같다</w:t>
      </w:r>
      <w:r>
        <w:rPr/>
        <w:t>. “</w:t>
      </w:r>
      <w:r>
        <w:rPr/>
        <w:t>유는 참된 유가 아니다</w:t>
      </w:r>
      <w:r>
        <w:rPr/>
        <w:t xml:space="preserve">. </w:t>
      </w:r>
      <w:r>
        <w:rPr/>
        <w:t>그러므로 무 또한 참된 무가 아니다</w:t>
      </w:r>
      <w:r>
        <w:rPr/>
        <w:t xml:space="preserve">.” </w:t>
      </w:r>
      <w:r>
        <w:rPr/>
        <w:t>말하자면 망식에서는 있는 듯이 나타난다</w:t>
      </w:r>
      <w:r>
        <w:rPr/>
        <w:t>.</w:t>
      </w:r>
    </w:p>
    <w:p>
      <w:pPr>
        <w:pStyle w:val="SHTKBlockLabel"/>
        <w:rPr/>
      </w:pPr>
      <w:r>
        <w:rPr/>
        <w:t>원문</w:t>
      </w:r>
    </w:p>
    <w:p>
      <w:pPr>
        <w:pStyle w:val="SHTKSourceText"/>
        <w:rPr/>
      </w:pPr>
      <w:r>
        <w:rPr/>
        <w:t>即於證智似無所得。然於勝義非畢竟無。諸勝義無俗亦無故。既離有性。般若證空亦離無性。大悲拔有。</w:t>
      </w:r>
    </w:p>
    <w:p>
      <w:pPr>
        <w:pStyle w:val="SHTKBlockLabel"/>
        <w:rPr/>
      </w:pPr>
      <w:r>
        <w:rPr/>
        <w:t>한국어 직역</w:t>
      </w:r>
    </w:p>
    <w:p>
      <w:pPr>
        <w:pStyle w:val="SHTKTranslationText"/>
        <w:rPr/>
      </w:pPr>
      <w:r>
        <w:rPr/>
        <w:t>곧 증지에서는 얻을 것이 없는 듯하다</w:t>
      </w:r>
      <w:r>
        <w:rPr/>
        <w:t xml:space="preserve">. </w:t>
      </w:r>
      <w:r>
        <w:rPr/>
        <w:t>그러나 승의에서는 필경 아무것도 없는 것이 아니다</w:t>
      </w:r>
      <w:r>
        <w:rPr/>
        <w:t xml:space="preserve">. </w:t>
      </w:r>
      <w:r>
        <w:rPr/>
        <w:t>승의에서 아무것도 없다면 세속 또한 없게 되기 때문이다</w:t>
      </w:r>
      <w:r>
        <w:rPr/>
        <w:t xml:space="preserve">. </w:t>
      </w:r>
      <w:r>
        <w:rPr/>
        <w:t>이미 유의 성품을 떠났고</w:t>
      </w:r>
      <w:r>
        <w:rPr/>
        <w:t xml:space="preserve">, </w:t>
      </w:r>
      <w:r>
        <w:rPr/>
        <w:t>반야가 공을 증득하는 것 또한 무의 성품을 떠난다</w:t>
      </w:r>
      <w:r>
        <w:rPr/>
        <w:t xml:space="preserve">. </w:t>
      </w:r>
      <w:r>
        <w:rPr/>
        <w:t>대비는 유에 빠진 이를 건져 낸다</w:t>
      </w:r>
      <w:r>
        <w:rPr/>
        <w:t>.</w:t>
      </w:r>
    </w:p>
    <w:p>
      <w:pPr>
        <w:pStyle w:val="SHTKBlockLabel"/>
        <w:rPr/>
      </w:pPr>
      <w:r>
        <w:rPr/>
        <w:t>원문</w:t>
      </w:r>
    </w:p>
    <w:p>
      <w:pPr>
        <w:pStyle w:val="SHTKSourceText"/>
        <w:rPr/>
      </w:pPr>
      <w:r>
        <w:rPr/>
        <w:t>拔有之故不住涅槃。證空之故不住生死。不住二邊異凡二乘。異凡小故自發菩提。如瑜伽云。於空性相有失壞者。</w:t>
      </w:r>
    </w:p>
    <w:p>
      <w:pPr>
        <w:pStyle w:val="SHTKBlockLabel"/>
        <w:rPr/>
      </w:pPr>
      <w:r>
        <w:rPr/>
        <w:t>한국어 직역</w:t>
      </w:r>
    </w:p>
    <w:p>
      <w:pPr>
        <w:pStyle w:val="SHTKTranslationText"/>
        <w:rPr/>
      </w:pPr>
      <w:r>
        <w:rPr/>
        <w:t>유에 빠진 이를 건져 내므로 열반에 머물지 않는다</w:t>
      </w:r>
      <w:r>
        <w:rPr/>
        <w:t xml:space="preserve">. </w:t>
      </w:r>
      <w:r>
        <w:rPr/>
        <w:t>공을 증득하므로 생사에 머물지 않는다</w:t>
      </w:r>
      <w:r>
        <w:rPr/>
        <w:t xml:space="preserve">. </w:t>
      </w:r>
      <w:r>
        <w:rPr/>
        <w:t>두 변에 머물지 않으므로 범부와 이승과 다르다</w:t>
      </w:r>
      <w:r>
        <w:rPr/>
        <w:t xml:space="preserve">. </w:t>
      </w:r>
      <w:r>
        <w:rPr/>
        <w:t>범부와 소승과 다르므로 스스로 보리심을 낸다</w:t>
      </w:r>
      <w:r>
        <w:rPr/>
        <w:t xml:space="preserve">. </w:t>
      </w:r>
      <w:r>
        <w:rPr/>
        <w:t>《유가사지론》에서 말한 것과 같다</w:t>
      </w:r>
      <w:r>
        <w:rPr/>
        <w:t>. “</w:t>
      </w:r>
      <w:r>
        <w:rPr/>
        <w:t>공성의 모습에 대해 손상시키는 자가 있다면</w:t>
      </w:r>
      <w:r>
        <w:rPr/>
        <w:t>,</w:t>
      </w:r>
    </w:p>
    <w:p>
      <w:pPr>
        <w:pStyle w:val="SHTKBlockLabel"/>
        <w:rPr/>
      </w:pPr>
      <w:r>
        <w:rPr/>
        <w:t>원문</w:t>
      </w:r>
    </w:p>
    <w:p>
      <w:pPr>
        <w:pStyle w:val="SHTKSourceText"/>
        <w:rPr/>
      </w:pPr>
      <w:r>
        <w:rPr/>
        <w:t>便為失壞一切大乘。是以菩薩行六度時皆無所得以為方便。無所得者即不住道。若唯空有便可得無。而復空空故無所得。無所得故三輪清淨。</w:t>
      </w:r>
    </w:p>
    <w:p>
      <w:pPr>
        <w:pStyle w:val="SHTKBlockLabel"/>
        <w:rPr/>
      </w:pPr>
      <w:r>
        <w:rPr/>
        <w:t>한국어 직역</w:t>
      </w:r>
    </w:p>
    <w:p>
      <w:pPr>
        <w:pStyle w:val="SHTKTranslationText"/>
        <w:rPr/>
      </w:pPr>
      <w:r>
        <w:rPr/>
        <w:t>곧 일체 대승을 손상시키는 것이다</w:t>
      </w:r>
      <w:r>
        <w:rPr/>
        <w:t xml:space="preserve">.” </w:t>
      </w:r>
      <w:r>
        <w:rPr/>
        <w:t>그러므로 보살이 육도를 행할 때에는 모두 무소득을 방편으로 삼는다</w:t>
      </w:r>
      <w:r>
        <w:rPr/>
        <w:t xml:space="preserve">. </w:t>
      </w:r>
      <w:r>
        <w:rPr/>
        <w:t>무소득이 곧 불주도이다</w:t>
      </w:r>
      <w:r>
        <w:rPr/>
        <w:t xml:space="preserve">. </w:t>
      </w:r>
      <w:r>
        <w:rPr/>
        <w:t>만약 오직 공과 유만 있다면 곧 무를 얻을 수 있을 것이다</w:t>
      </w:r>
      <w:r>
        <w:rPr/>
        <w:t xml:space="preserve">. </w:t>
      </w:r>
      <w:r>
        <w:rPr/>
        <w:t>그러나 다시 공마저 공하므로 얻을 것이 없다</w:t>
      </w:r>
      <w:r>
        <w:rPr/>
        <w:t xml:space="preserve">. </w:t>
      </w:r>
      <w:r>
        <w:rPr/>
        <w:t>얻을 것이 없기 때문에 삼륜이 청정하다</w:t>
      </w:r>
      <w:r>
        <w:rPr/>
        <w:t>.</w:t>
      </w:r>
    </w:p>
    <w:p>
      <w:pPr>
        <w:pStyle w:val="SHTKBlockLabel"/>
        <w:rPr/>
      </w:pPr>
      <w:r>
        <w:rPr/>
        <w:t>원문</w:t>
      </w:r>
    </w:p>
    <w:p>
      <w:pPr>
        <w:pStyle w:val="SHTKSourceText"/>
        <w:rPr/>
      </w:pPr>
      <w:r>
        <w:rPr/>
        <w:t>是名究竟修菩薩行。</w:t>
      </w:r>
    </w:p>
    <w:p>
      <w:pPr>
        <w:pStyle w:val="SHTKBlockLabel"/>
        <w:rPr/>
      </w:pPr>
      <w:r>
        <w:rPr/>
        <w:t>한국어 직역</w:t>
      </w:r>
    </w:p>
    <w:p>
      <w:pPr>
        <w:pStyle w:val="SHTKTranslationText"/>
        <w:rPr/>
      </w:pPr>
      <w:r>
        <w:rPr/>
        <w:t>이것을 궁극적으로 보살행을 닦는 것이라 한다</w:t>
      </w:r>
      <w:r>
        <w:rPr/>
        <w:t>.</w:t>
      </w:r>
    </w:p>
    <w:p>
      <w:pPr>
        <w:pStyle w:val="Heading4"/>
        <w:rPr/>
      </w:pPr>
      <w:bookmarkStart w:id="18" w:name="__RefHeading___Toc7363_4067968717"/>
      <w:bookmarkEnd w:id="18"/>
      <w:r>
        <w:rPr/>
        <w:t>第六 題名</w:t>
      </w:r>
    </w:p>
    <w:p>
      <w:pPr>
        <w:pStyle w:val="SHTKBlockLabel"/>
        <w:rPr/>
      </w:pPr>
      <w:r>
        <w:rPr/>
        <w:t>원문</w:t>
      </w:r>
    </w:p>
    <w:p>
      <w:pPr>
        <w:pStyle w:val="SHTKSourceText"/>
        <w:rPr/>
      </w:pPr>
      <w:r>
        <w:rPr/>
        <w:t>言題名者。梵網經一部都名也。盧舍那佛說心地法門品第十者此品別名也。梵者能淨之義。網者攝有情義。謂此經者乃至有頂生死大海拘持有情。</w:t>
      </w:r>
    </w:p>
    <w:p>
      <w:pPr>
        <w:pStyle w:val="SHTKBlockLabel"/>
        <w:rPr/>
      </w:pPr>
      <w:r>
        <w:rPr/>
        <w:t>한국어 직역</w:t>
      </w:r>
    </w:p>
    <w:p>
      <w:pPr>
        <w:pStyle w:val="SHTKTranslationText"/>
        <w:rPr/>
      </w:pPr>
      <w:r>
        <w:rPr/>
        <w:t>제목을 말하면 이렇다</w:t>
      </w:r>
      <w:r>
        <w:rPr/>
        <w:t xml:space="preserve">. </w:t>
      </w:r>
      <w:r>
        <w:rPr/>
        <w:t>『범망경』은 한 부 전체의 이름이다</w:t>
      </w:r>
      <w:r>
        <w:rPr/>
        <w:t xml:space="preserve">. </w:t>
      </w:r>
      <w:r>
        <w:rPr/>
        <w:t>「노사나불설심지법문품 제십」은 이 품의 별도 이름이다</w:t>
      </w:r>
      <w:r>
        <w:rPr/>
        <w:t xml:space="preserve">. </w:t>
      </w:r>
      <w:r>
        <w:rPr/>
        <w:t>범</w:t>
      </w:r>
      <w:r>
        <w:rPr/>
        <w:t>(</w:t>
      </w:r>
      <w:r>
        <w:rPr/>
        <w:t>梵</w:t>
      </w:r>
      <w:r>
        <w:rPr/>
        <w:t>)</w:t>
      </w:r>
      <w:r>
        <w:rPr/>
        <w:t>은 능히 청정하게 한다는 뜻이다</w:t>
      </w:r>
      <w:r>
        <w:rPr/>
        <w:t xml:space="preserve">. </w:t>
      </w:r>
      <w:r>
        <w:rPr/>
        <w:t>망</w:t>
      </w:r>
      <w:r>
        <w:rPr/>
        <w:t>(</w:t>
      </w:r>
      <w:r>
        <w:rPr/>
        <w:t>網</w:t>
      </w:r>
      <w:r>
        <w:rPr/>
        <w:t>)</w:t>
      </w:r>
      <w:r>
        <w:rPr/>
        <w:t>은 유정을 거두어 포섭한다는 뜻이다</w:t>
      </w:r>
      <w:r>
        <w:rPr/>
        <w:t xml:space="preserve">. </w:t>
      </w:r>
      <w:r>
        <w:rPr/>
        <w:t>말하자면 이 경은 유정들을 유정천에 이르기까지의 생사 대해에서 붙잡아 지닌다</w:t>
      </w:r>
      <w:r>
        <w:rPr/>
        <w:t>.</w:t>
      </w:r>
    </w:p>
    <w:p>
      <w:pPr>
        <w:pStyle w:val="SHTKBlockLabel"/>
        <w:rPr/>
      </w:pPr>
      <w:r>
        <w:rPr/>
        <w:t>원문</w:t>
      </w:r>
    </w:p>
    <w:p>
      <w:pPr>
        <w:pStyle w:val="SHTKSourceText"/>
        <w:rPr/>
      </w:pPr>
      <w:r>
        <w:rPr/>
        <w:t>終致無上寂滅之岸。無盡饒益諸飢渴類。如世網故。為顯此義故。諸梵王持羅網幢供佛聽法。佛因此說世界差別猶如網孔。</w:t>
      </w:r>
    </w:p>
    <w:p>
      <w:pPr>
        <w:pStyle w:val="SHTKBlockLabel"/>
        <w:rPr/>
      </w:pPr>
      <w:r>
        <w:rPr/>
        <w:t>한국어 직역</w:t>
      </w:r>
    </w:p>
    <w:p>
      <w:pPr>
        <w:pStyle w:val="SHTKTranslationText"/>
        <w:rPr/>
      </w:pPr>
      <w:r>
        <w:rPr/>
        <w:t>마침내 무상 적멸의 언덕에 이르게 한다</w:t>
      </w:r>
      <w:r>
        <w:rPr/>
        <w:t xml:space="preserve">. </w:t>
      </w:r>
      <w:r>
        <w:rPr/>
        <w:t>굶주리고 목마른 무리들을 끝없이 이롭게 한다</w:t>
      </w:r>
      <w:r>
        <w:rPr/>
        <w:t xml:space="preserve">. </w:t>
      </w:r>
      <w:r>
        <w:rPr/>
        <w:t>세간의 그물과 같기 때문이다</w:t>
      </w:r>
      <w:r>
        <w:rPr/>
        <w:t xml:space="preserve">. </w:t>
      </w:r>
      <w:r>
        <w:rPr/>
        <w:t>이 뜻을 나타내기 위해서</w:t>
      </w:r>
      <w:r>
        <w:rPr/>
        <w:t xml:space="preserve">, </w:t>
      </w:r>
      <w:r>
        <w:rPr/>
        <w:t>여러 범왕이 그물 깃발을 들고 부처께 공양하며 법을 들었다</w:t>
      </w:r>
      <w:r>
        <w:rPr/>
        <w:t xml:space="preserve">. </w:t>
      </w:r>
      <w:r>
        <w:rPr/>
        <w:t>부처는 이로 인해 세계의 차별이 그물코와 같다고 설하였다</w:t>
      </w:r>
      <w:r>
        <w:rPr/>
        <w:t>.</w:t>
      </w:r>
    </w:p>
    <w:p>
      <w:pPr>
        <w:pStyle w:val="SHTKBlockLabel"/>
        <w:rPr/>
      </w:pPr>
      <w:r>
        <w:rPr/>
        <w:t>원문</w:t>
      </w:r>
    </w:p>
    <w:p>
      <w:pPr>
        <w:pStyle w:val="SHTKSourceText"/>
        <w:rPr/>
      </w:pPr>
      <w:r>
        <w:rPr/>
        <w:t>佛教門亦如是。世界別者。須彌樹形覆世界等遍涉入故。佛教門者。雖一味法蘊界處等法門別故。是則如梵主網孔多網一。</w:t>
      </w:r>
    </w:p>
    <w:p>
      <w:pPr>
        <w:pStyle w:val="SHTKBlockLabel"/>
        <w:rPr/>
      </w:pPr>
      <w:r>
        <w:rPr/>
        <w:t>한국어 직역</w:t>
      </w:r>
    </w:p>
    <w:p>
      <w:pPr>
        <w:pStyle w:val="SHTKTranslationText"/>
        <w:rPr/>
      </w:pPr>
      <w:r>
        <w:rPr/>
        <w:t>불교의 법문도 또한 이와 같다</w:t>
      </w:r>
      <w:r>
        <w:rPr/>
        <w:t xml:space="preserve">. </w:t>
      </w:r>
      <w:r>
        <w:rPr/>
        <w:t>세계의 차별이란</w:t>
      </w:r>
      <w:r>
        <w:rPr/>
        <w:t xml:space="preserve">, </w:t>
      </w:r>
      <w:r>
        <w:rPr/>
        <w:t>수미산</w:t>
      </w:r>
      <w:r>
        <w:rPr/>
        <w:t>·</w:t>
      </w:r>
      <w:r>
        <w:rPr/>
        <w:t>나무 모양</w:t>
      </w:r>
      <w:r>
        <w:rPr/>
        <w:t>·</w:t>
      </w:r>
      <w:r>
        <w:rPr/>
        <w:t>덮인 세계 등으로 두루 들어가기 때문이다</w:t>
      </w:r>
      <w:r>
        <w:rPr/>
        <w:t xml:space="preserve">. </w:t>
      </w:r>
      <w:r>
        <w:rPr/>
        <w:t>불교의 법문이란</w:t>
      </w:r>
      <w:r>
        <w:rPr/>
        <w:t xml:space="preserve">, </w:t>
      </w:r>
      <w:r>
        <w:rPr/>
        <w:t>비록 한맛이지만 법온</w:t>
      </w:r>
      <w:r>
        <w:rPr/>
        <w:t>·</w:t>
      </w:r>
      <w:r>
        <w:rPr/>
        <w:t>계</w:t>
      </w:r>
      <w:r>
        <w:rPr/>
        <w:t>·</w:t>
      </w:r>
      <w:r>
        <w:rPr/>
        <w:t>처 등의 법문이 서로 다르기 때문이다</w:t>
      </w:r>
      <w:r>
        <w:rPr/>
        <w:t xml:space="preserve">. </w:t>
      </w:r>
      <w:r>
        <w:rPr/>
        <w:t>그러므로 범왕의 그물은 그물코는 많아도 그물은 하나인 것과 같다</w:t>
      </w:r>
      <w:r>
        <w:rPr/>
        <w:t>.</w:t>
      </w:r>
    </w:p>
    <w:p>
      <w:pPr>
        <w:pStyle w:val="SHTKBlockLabel"/>
        <w:rPr/>
      </w:pPr>
      <w:r>
        <w:rPr/>
        <w:t>원문</w:t>
      </w:r>
    </w:p>
    <w:p>
      <w:pPr>
        <w:pStyle w:val="SHTKSourceText"/>
        <w:rPr/>
      </w:pPr>
      <w:r>
        <w:rPr/>
        <w:t>法王戒法當知亦爾。雖塵沙門終歸一道。萬行一門所謂得意。得意而行皆稱法性。是故從喻名梵網經。經謂契經。</w:t>
      </w:r>
    </w:p>
    <w:p>
      <w:pPr>
        <w:pStyle w:val="SHTKBlockLabel"/>
        <w:rPr/>
      </w:pPr>
      <w:r>
        <w:rPr/>
        <w:t>한국어 직역</w:t>
      </w:r>
    </w:p>
    <w:p>
      <w:pPr>
        <w:pStyle w:val="SHTKTranslationText"/>
        <w:rPr/>
      </w:pPr>
      <w:r>
        <w:rPr/>
        <w:t>법왕의 계법 또한 마땅히 이와 같음을 알아야 한다</w:t>
      </w:r>
      <w:r>
        <w:rPr/>
        <w:t xml:space="preserve">. </w:t>
      </w:r>
      <w:r>
        <w:rPr/>
        <w:t>비록 티끌과 모래처럼 많은 문이 있어도 끝내 한 도로 돌아간다</w:t>
      </w:r>
      <w:r>
        <w:rPr/>
        <w:t xml:space="preserve">. </w:t>
      </w:r>
      <w:r>
        <w:rPr/>
        <w:t>만행이 한 문으로 돌아가니</w:t>
      </w:r>
      <w:r>
        <w:rPr/>
        <w:t xml:space="preserve">, </w:t>
      </w:r>
      <w:r>
        <w:rPr/>
        <w:t>이른바 뜻을 얻는 것이다</w:t>
      </w:r>
      <w:r>
        <w:rPr/>
        <w:t xml:space="preserve">. </w:t>
      </w:r>
      <w:r>
        <w:rPr/>
        <w:t>뜻을 얻어 행하면 모두 법성에 맞는다</w:t>
      </w:r>
      <w:r>
        <w:rPr/>
        <w:t xml:space="preserve">. </w:t>
      </w:r>
      <w:r>
        <w:rPr/>
        <w:t>그러므로 비유를 따라 『범망경』이라 이름한다</w:t>
      </w:r>
      <w:r>
        <w:rPr/>
        <w:t xml:space="preserve">. </w:t>
      </w:r>
      <w:r>
        <w:rPr/>
        <w:t>경</w:t>
      </w:r>
      <w:r>
        <w:rPr/>
        <w:t>(</w:t>
      </w:r>
      <w:r>
        <w:rPr/>
        <w:t>經</w:t>
      </w:r>
      <w:r>
        <w:rPr/>
        <w:t>)</w:t>
      </w:r>
      <w:r>
        <w:rPr/>
        <w:t>은 계경</w:t>
      </w:r>
      <w:r>
        <w:rPr/>
        <w:t>(</w:t>
      </w:r>
      <w:r>
        <w:rPr/>
        <w:t>契經</w:t>
      </w:r>
      <w:r>
        <w:rPr/>
        <w:t>)</w:t>
      </w:r>
      <w:r>
        <w:rPr/>
        <w:t>을 말한다</w:t>
      </w:r>
      <w:r>
        <w:rPr/>
        <w:t>.</w:t>
      </w:r>
    </w:p>
    <w:p>
      <w:pPr>
        <w:pStyle w:val="SHTKBlockLabel"/>
        <w:rPr/>
      </w:pPr>
      <w:r>
        <w:rPr/>
        <w:t>원문</w:t>
      </w:r>
    </w:p>
    <w:p>
      <w:pPr>
        <w:pStyle w:val="SHTKSourceText"/>
        <w:rPr/>
      </w:pPr>
      <w:r>
        <w:rPr/>
        <w:t>貫持為義。貫義持生不散失故。盧舍那者此云淨滿。無障不淨無德不圓故。法藏師云。梵本皆名毘盧舍那。</w:t>
      </w:r>
    </w:p>
    <w:p>
      <w:pPr>
        <w:pStyle w:val="SHTKBlockLabel"/>
        <w:rPr/>
      </w:pPr>
      <w:r>
        <w:rPr/>
        <w:t>한국어 직역</w:t>
      </w:r>
    </w:p>
    <w:p>
      <w:pPr>
        <w:pStyle w:val="SHTKTranslationText"/>
        <w:rPr/>
      </w:pPr>
      <w:r>
        <w:rPr/>
        <w:t>꿰어 지닌다는 것을 뜻으로 삼는다</w:t>
      </w:r>
      <w:r>
        <w:rPr/>
        <w:t xml:space="preserve">. </w:t>
      </w:r>
      <w:r>
        <w:rPr/>
        <w:t>뜻을 꿰고 중생을 지녀 흩어져 잃지 않게 하기 때문이다</w:t>
      </w:r>
      <w:r>
        <w:rPr/>
        <w:t xml:space="preserve">. </w:t>
      </w:r>
      <w:r>
        <w:rPr/>
        <w:t>노사나</w:t>
      </w:r>
      <w:r>
        <w:rPr/>
        <w:t>(</w:t>
      </w:r>
      <w:r>
        <w:rPr/>
        <w:t>盧舍那</w:t>
      </w:r>
      <w:r>
        <w:rPr/>
        <w:t>)</w:t>
      </w:r>
      <w:r>
        <w:rPr/>
        <w:t>는 여기에서 정만</w:t>
      </w:r>
      <w:r>
        <w:rPr/>
        <w:t>(</w:t>
      </w:r>
      <w:r>
        <w:rPr/>
        <w:t>淨滿</w:t>
      </w:r>
      <w:r>
        <w:rPr/>
        <w:t>)</w:t>
      </w:r>
      <w:r>
        <w:rPr/>
        <w:t>이라 한다</w:t>
      </w:r>
      <w:r>
        <w:rPr/>
        <w:t xml:space="preserve">. </w:t>
      </w:r>
      <w:r>
        <w:rPr/>
        <w:t>장애로 인해 청정하지 않은 것이 없고 공덕으로 인해 원만하지 않은 것이 없기 때문이다</w:t>
      </w:r>
      <w:r>
        <w:rPr/>
        <w:t xml:space="preserve">. </w:t>
      </w:r>
      <w:r>
        <w:rPr/>
        <w:t>법장 법사가 말하였다</w:t>
      </w:r>
      <w:r>
        <w:rPr/>
        <w:t>. “</w:t>
      </w:r>
      <w:r>
        <w:rPr/>
        <w:t>범본에서는 모두 비로사나</w:t>
      </w:r>
      <w:r>
        <w:rPr/>
        <w:t>(</w:t>
      </w:r>
      <w:r>
        <w:rPr/>
        <w:t>毘盧舍那</w:t>
      </w:r>
      <w:r>
        <w:rPr/>
        <w:t>)</w:t>
      </w:r>
      <w:r>
        <w:rPr/>
        <w:t>라 한다</w:t>
      </w:r>
      <w:r>
        <w:rPr/>
        <w:t>.</w:t>
      </w:r>
    </w:p>
    <w:p>
      <w:pPr>
        <w:pStyle w:val="SHTKBlockLabel"/>
        <w:rPr/>
      </w:pPr>
      <w:r>
        <w:rPr/>
        <w:t>원문</w:t>
      </w:r>
    </w:p>
    <w:p>
      <w:pPr>
        <w:pStyle w:val="SHTKSourceText"/>
        <w:rPr/>
      </w:pPr>
      <w:r>
        <w:rPr/>
        <w:t>此云光明遍照。智照法界身應大機故。梵網字下標此名者。為簡餘品釋迦說故。佛謂覺者。三義如常。</w:t>
      </w:r>
    </w:p>
    <w:p>
      <w:pPr>
        <w:pStyle w:val="SHTKBlockLabel"/>
        <w:rPr/>
      </w:pPr>
      <w:r>
        <w:rPr/>
        <w:t>한국어 직역</w:t>
      </w:r>
    </w:p>
    <w:p>
      <w:pPr>
        <w:pStyle w:val="SHTKTranslationText"/>
        <w:rPr/>
      </w:pPr>
      <w:r>
        <w:rPr/>
        <w:t>여기서는 광명변조</w:t>
      </w:r>
      <w:r>
        <w:rPr/>
        <w:t>(</w:t>
      </w:r>
      <w:r>
        <w:rPr/>
        <w:t>光明遍照</w:t>
      </w:r>
      <w:r>
        <w:rPr/>
        <w:t>)</w:t>
      </w:r>
      <w:r>
        <w:rPr/>
        <w:t>라고 한다</w:t>
      </w:r>
      <w:r>
        <w:rPr/>
        <w:t xml:space="preserve">. </w:t>
      </w:r>
      <w:r>
        <w:rPr/>
        <w:t>지혜로 법계를 비추고 몸으로 큰 근기에 응하기 때문이다</w:t>
      </w:r>
      <w:r>
        <w:rPr/>
        <w:t>.” ‘</w:t>
      </w:r>
      <w:r>
        <w:rPr/>
        <w:t>범망’이라는 글자 아래에 이 이름을 표시한 것은</w:t>
      </w:r>
      <w:r>
        <w:rPr/>
        <w:t xml:space="preserve">, </w:t>
      </w:r>
      <w:r>
        <w:rPr/>
        <w:t>다른 품은 석가가 설한 것과 구별하기 위해서이다</w:t>
      </w:r>
      <w:r>
        <w:rPr/>
        <w:t xml:space="preserve">. </w:t>
      </w:r>
      <w:r>
        <w:rPr/>
        <w:t>불</w:t>
      </w:r>
      <w:r>
        <w:rPr/>
        <w:t>(</w:t>
      </w:r>
      <w:r>
        <w:rPr/>
        <w:t>佛</w:t>
      </w:r>
      <w:r>
        <w:rPr/>
        <w:t>)</w:t>
      </w:r>
      <w:r>
        <w:rPr/>
        <w:t>은 깨달은 자를 말한다</w:t>
      </w:r>
      <w:r>
        <w:rPr/>
        <w:t xml:space="preserve">. </w:t>
      </w:r>
      <w:r>
        <w:rPr/>
        <w:t>세 가지 뜻은 통상적인 설명과 같다</w:t>
      </w:r>
      <w:r>
        <w:rPr/>
        <w:t>.</w:t>
      </w:r>
    </w:p>
    <w:p>
      <w:pPr>
        <w:pStyle w:val="SHTKBlockLabel"/>
        <w:rPr/>
      </w:pPr>
      <w:r>
        <w:rPr/>
        <w:t>원문</w:t>
      </w:r>
    </w:p>
    <w:p>
      <w:pPr>
        <w:pStyle w:val="SHTKSourceText"/>
        <w:rPr/>
      </w:pPr>
      <w:r>
        <w:rPr/>
        <w:t>說謂圓音。巧應生解。唯識萬德從此生長名為心也。出苦之津入淨之戶稱之法門。文義類別故名為品。</w:t>
      </w:r>
    </w:p>
    <w:p>
      <w:pPr>
        <w:pStyle w:val="SHTKBlockLabel"/>
        <w:rPr/>
      </w:pPr>
      <w:r>
        <w:rPr/>
        <w:t>한국어 직역</w:t>
      </w:r>
    </w:p>
    <w:p>
      <w:pPr>
        <w:pStyle w:val="SHTKTranslationText"/>
        <w:rPr/>
      </w:pPr>
      <w:r>
        <w:rPr/>
        <w:t>설</w:t>
      </w:r>
      <w:r>
        <w:rPr/>
        <w:t>(</w:t>
      </w:r>
      <w:r>
        <w:rPr/>
        <w:t>說</w:t>
      </w:r>
      <w:r>
        <w:rPr/>
        <w:t>)</w:t>
      </w:r>
      <w:r>
        <w:rPr/>
        <w:t>은 원음</w:t>
      </w:r>
      <w:r>
        <w:rPr/>
        <w:t>(</w:t>
      </w:r>
      <w:r>
        <w:rPr/>
        <w:t>圓音</w:t>
      </w:r>
      <w:r>
        <w:rPr/>
        <w:t>)</w:t>
      </w:r>
      <w:r>
        <w:rPr/>
        <w:t>을 말한다</w:t>
      </w:r>
      <w:r>
        <w:rPr/>
        <w:t xml:space="preserve">. </w:t>
      </w:r>
      <w:r>
        <w:rPr/>
        <w:t>교묘히 중생에 응하여 이해가 생기게 한다</w:t>
      </w:r>
      <w:r>
        <w:rPr/>
        <w:t xml:space="preserve">. </w:t>
      </w:r>
      <w:r>
        <w:rPr/>
        <w:t>유식의 만 가지 공덕이 여기에서 생장하므로 마음</w:t>
      </w:r>
      <w:r>
        <w:rPr/>
        <w:t>[</w:t>
      </w:r>
      <w:r>
        <w:rPr/>
        <w:t>心</w:t>
      </w:r>
      <w:r>
        <w:rPr/>
        <w:t>]</w:t>
      </w:r>
      <w:r>
        <w:rPr/>
        <w:t>이라 한다</w:t>
      </w:r>
      <w:r>
        <w:rPr/>
        <w:t xml:space="preserve">. </w:t>
      </w:r>
      <w:r>
        <w:rPr/>
        <w:t>괴로움에서 나오는 나루이고 청정에 들어가는 문이므로 법문이라 한다</w:t>
      </w:r>
      <w:r>
        <w:rPr/>
        <w:t xml:space="preserve">. </w:t>
      </w:r>
      <w:r>
        <w:rPr/>
        <w:t>문장과 뜻의 부류가 구별되므로 품이라 한다</w:t>
      </w:r>
      <w:r>
        <w:rPr/>
        <w:t>.</w:t>
      </w:r>
    </w:p>
    <w:p>
      <w:pPr>
        <w:pStyle w:val="Heading4"/>
        <w:rPr/>
      </w:pPr>
      <w:bookmarkStart w:id="19" w:name="__RefHeading___Toc7365_4067968717"/>
      <w:bookmarkEnd w:id="19"/>
      <w:r>
        <w:rPr/>
        <w:t>第七 本文</w:t>
      </w:r>
    </w:p>
    <w:p>
      <w:pPr>
        <w:pStyle w:val="SHTKBlockLabel"/>
        <w:rPr/>
      </w:pPr>
      <w:r>
        <w:rPr/>
        <w:t>원문</w:t>
      </w:r>
    </w:p>
    <w:p>
      <w:pPr>
        <w:pStyle w:val="SHTKSourceText"/>
        <w:rPr/>
      </w:pPr>
      <w:r>
        <w:rPr/>
        <w:t>此心地品總有二門。一本師說故。二化傳說故。初中有五。處眾故。警覺故。</w:t>
      </w:r>
    </w:p>
    <w:p>
      <w:pPr>
        <w:pStyle w:val="SHTKBlockLabel"/>
        <w:rPr/>
      </w:pPr>
      <w:r>
        <w:rPr/>
        <w:t>한국어 직역</w:t>
      </w:r>
    </w:p>
    <w:p>
      <w:pPr>
        <w:pStyle w:val="SHTKTranslationText"/>
        <w:rPr/>
      </w:pPr>
      <w:r>
        <w:rPr/>
        <w:t>이 「심지품」에는 전체적으로 두 문이 있다</w:t>
      </w:r>
      <w:r>
        <w:rPr/>
        <w:t xml:space="preserve">. </w:t>
      </w:r>
      <w:r>
        <w:rPr/>
        <w:t>첫째는 본사</w:t>
      </w:r>
      <w:r>
        <w:rPr/>
        <w:t>(</w:t>
      </w:r>
      <w:r>
        <w:rPr/>
        <w:t>本師</w:t>
      </w:r>
      <w:r>
        <w:rPr/>
        <w:t>)</w:t>
      </w:r>
      <w:r>
        <w:rPr/>
        <w:t>가 설한 것이기 때문이다</w:t>
      </w:r>
      <w:r>
        <w:rPr/>
        <w:t xml:space="preserve">. </w:t>
      </w:r>
      <w:r>
        <w:rPr/>
        <w:t>둘째는 화신이 전하여 설한 것이기 때문이다</w:t>
      </w:r>
      <w:r>
        <w:rPr/>
        <w:t xml:space="preserve">. </w:t>
      </w:r>
      <w:r>
        <w:rPr/>
        <w:t>첫째 가운데에는 다섯이 있다</w:t>
      </w:r>
      <w:r>
        <w:rPr/>
        <w:t xml:space="preserve">. </w:t>
      </w:r>
      <w:r>
        <w:rPr/>
        <w:t>대중 가운데 처함이다</w:t>
      </w:r>
      <w:r>
        <w:rPr/>
        <w:t xml:space="preserve">. </w:t>
      </w:r>
      <w:r>
        <w:rPr/>
        <w:t>경각함이다</w:t>
      </w:r>
      <w:r>
        <w:rPr/>
        <w:t>.</w:t>
      </w:r>
    </w:p>
    <w:p>
      <w:pPr>
        <w:pStyle w:val="SHTKBlockLabel"/>
        <w:rPr/>
      </w:pPr>
      <w:r>
        <w:rPr/>
        <w:t>원문</w:t>
      </w:r>
    </w:p>
    <w:p>
      <w:pPr>
        <w:pStyle w:val="SHTKSourceText"/>
        <w:rPr/>
      </w:pPr>
      <w:r>
        <w:rPr/>
        <w:t>啟問故。見問故。付屬故。</w:t>
      </w:r>
    </w:p>
    <w:p>
      <w:pPr>
        <w:pStyle w:val="SHTKBlockLabel"/>
        <w:rPr/>
      </w:pPr>
      <w:r>
        <w:rPr/>
        <w:t>한국어 직역</w:t>
      </w:r>
    </w:p>
    <w:p>
      <w:pPr>
        <w:pStyle w:val="SHTKTranslationText"/>
        <w:rPr/>
      </w:pPr>
      <w:r>
        <w:rPr/>
        <w:t>질문을 일으킴이다</w:t>
      </w:r>
      <w:r>
        <w:rPr/>
        <w:t xml:space="preserve">. </w:t>
      </w:r>
      <w:r>
        <w:rPr/>
        <w:t>보고 질문함이다</w:t>
      </w:r>
      <w:r>
        <w:rPr/>
        <w:t xml:space="preserve">. </w:t>
      </w:r>
      <w:r>
        <w:rPr/>
        <w:t>부촉함이다</w:t>
      </w:r>
      <w:r>
        <w:rPr/>
        <w:t>.</w:t>
      </w:r>
    </w:p>
    <w:p>
      <w:pPr>
        <w:pStyle w:val="SHTKBlockLabel"/>
        <w:rPr/>
      </w:pPr>
      <w:r>
        <w:rPr/>
        <w:t>위치표지</w:t>
      </w:r>
    </w:p>
    <w:p>
      <w:pPr>
        <w:pStyle w:val="SHTKPositionMarker"/>
        <w:rPr/>
      </w:pPr>
      <w:bookmarkStart w:id="20" w:name="loc_0690b19"/>
      <w:r>
        <w:rPr/>
        <w:t>[0690b19]</w:t>
      </w:r>
      <w:bookmarkEnd w:id="20"/>
    </w:p>
    <w:p>
      <w:pPr>
        <w:pStyle w:val="SHTKBlockLabel"/>
        <w:rPr/>
      </w:pPr>
      <w:r>
        <w:rPr/>
        <w:t>원문</w:t>
      </w:r>
    </w:p>
    <w:p>
      <w:pPr>
        <w:pStyle w:val="SHTKSourceText"/>
        <w:rPr/>
      </w:pPr>
      <w:r>
        <w:rPr/>
        <w:t>經。爾時至心地法品。</w:t>
      </w:r>
    </w:p>
    <w:p>
      <w:pPr>
        <w:pStyle w:val="SHTKBlockLabel"/>
        <w:rPr/>
      </w:pPr>
      <w:r>
        <w:rPr/>
        <w:t>한국어 직역</w:t>
      </w:r>
    </w:p>
    <w:p>
      <w:pPr>
        <w:pStyle w:val="SHTKTranslationText"/>
        <w:rPr/>
      </w:pPr>
      <w:r>
        <w:rPr/>
        <w:t>경</w:t>
      </w:r>
      <w:r>
        <w:rPr/>
        <w:t>. “</w:t>
      </w:r>
      <w:r>
        <w:rPr/>
        <w:t>그때”에서 “심지법품”에 이르기까지이다</w:t>
      </w:r>
      <w:r>
        <w:rPr/>
        <w:t>.</w:t>
      </w:r>
    </w:p>
    <w:p>
      <w:pPr>
        <w:pStyle w:val="SHTKBlockLabel"/>
        <w:rPr/>
      </w:pPr>
      <w:r>
        <w:rPr/>
        <w:t>위치표지</w:t>
      </w:r>
    </w:p>
    <w:p>
      <w:pPr>
        <w:pStyle w:val="SHTKPositionMarker"/>
        <w:rPr/>
      </w:pPr>
      <w:bookmarkStart w:id="21" w:name="loc_0690b19_Copy_1"/>
      <w:r>
        <w:rPr/>
        <w:t>[0690b19]</w:t>
      </w:r>
      <w:bookmarkEnd w:id="21"/>
    </w:p>
    <w:p>
      <w:pPr>
        <w:pStyle w:val="SHTKBlockLabel"/>
        <w:rPr/>
      </w:pPr>
      <w:r>
        <w:rPr/>
        <w:t>원문</w:t>
      </w:r>
    </w:p>
    <w:p>
      <w:pPr>
        <w:pStyle w:val="SHTKSourceText"/>
        <w:rPr/>
      </w:pPr>
      <w:r>
        <w:rPr/>
        <w:t>述曰。處眾之中有三。處所故。大眾故。所說故。如文可解。</w:t>
      </w:r>
    </w:p>
    <w:p>
      <w:pPr>
        <w:pStyle w:val="SHTKBlockLabel"/>
        <w:rPr/>
      </w:pPr>
      <w:r>
        <w:rPr/>
        <w:t>한국어 직역</w:t>
      </w:r>
    </w:p>
    <w:p>
      <w:pPr>
        <w:pStyle w:val="SHTKTranslationText"/>
        <w:rPr/>
      </w:pPr>
      <w:r>
        <w:rPr/>
        <w:t>해설한다</w:t>
      </w:r>
      <w:r>
        <w:rPr/>
        <w:t xml:space="preserve">. </w:t>
      </w:r>
      <w:r>
        <w:rPr/>
        <w:t>대중 가운데 처하는 부분에는 셋이 있다</w:t>
      </w:r>
      <w:r>
        <w:rPr/>
        <w:t xml:space="preserve">. </w:t>
      </w:r>
      <w:r>
        <w:rPr/>
        <w:t>처소이기 때문이다</w:t>
      </w:r>
      <w:r>
        <w:rPr/>
        <w:t xml:space="preserve">. </w:t>
      </w:r>
      <w:r>
        <w:rPr/>
        <w:t>대중이기 때문이다</w:t>
      </w:r>
      <w:r>
        <w:rPr/>
        <w:t xml:space="preserve">. </w:t>
      </w:r>
      <w:r>
        <w:rPr/>
        <w:t>설한 내용이기 때문이다</w:t>
      </w:r>
      <w:r>
        <w:rPr/>
        <w:t xml:space="preserve">. </w:t>
      </w:r>
      <w:r>
        <w:rPr/>
        <w:t>글과 같이 이해할 수 있다</w:t>
      </w:r>
      <w:r>
        <w:rPr/>
        <w:t>.</w:t>
      </w:r>
    </w:p>
    <w:p>
      <w:pPr>
        <w:pStyle w:val="SHTKBlockLabel"/>
        <w:rPr/>
      </w:pPr>
      <w:r>
        <w:rPr/>
        <w:t>위치표지</w:t>
      </w:r>
    </w:p>
    <w:p>
      <w:pPr>
        <w:pStyle w:val="SHTKPositionMarker"/>
        <w:rPr/>
      </w:pPr>
      <w:bookmarkStart w:id="22" w:name="loc_0690b21"/>
      <w:r>
        <w:rPr/>
        <w:t>[0690b21]</w:t>
      </w:r>
      <w:bookmarkEnd w:id="22"/>
    </w:p>
    <w:p>
      <w:pPr>
        <w:pStyle w:val="SHTKBlockLabel"/>
        <w:rPr/>
      </w:pPr>
      <w:r>
        <w:rPr/>
        <w:t>원문</w:t>
      </w:r>
    </w:p>
    <w:p>
      <w:pPr>
        <w:pStyle w:val="SHTKSourceText"/>
        <w:rPr/>
      </w:pPr>
      <w:r>
        <w:rPr/>
        <w:t>經。是時釋迦至亦生疑念。</w:t>
      </w:r>
    </w:p>
    <w:p>
      <w:pPr>
        <w:pStyle w:val="SHTKBlockLabel"/>
        <w:rPr/>
      </w:pPr>
      <w:r>
        <w:rPr/>
        <w:t>한국어 직역</w:t>
      </w:r>
    </w:p>
    <w:p>
      <w:pPr>
        <w:pStyle w:val="SHTKTranslationText"/>
        <w:rPr/>
      </w:pPr>
      <w:r>
        <w:rPr/>
        <w:t>경</w:t>
      </w:r>
      <w:r>
        <w:rPr/>
        <w:t>. “</w:t>
      </w:r>
      <w:r>
        <w:rPr/>
        <w:t>이때 석가가”에서 “또한 의심하는 생각을 일으켰다”에 이르기까지이다</w:t>
      </w:r>
      <w:r>
        <w:rPr/>
        <w:t>.</w:t>
      </w:r>
    </w:p>
    <w:p>
      <w:pPr>
        <w:pStyle w:val="SHTKBlockLabel"/>
        <w:rPr/>
      </w:pPr>
      <w:r>
        <w:rPr/>
        <w:t>위치표지</w:t>
      </w:r>
    </w:p>
    <w:p>
      <w:pPr>
        <w:pStyle w:val="SHTKPositionMarker"/>
        <w:rPr/>
      </w:pPr>
      <w:bookmarkStart w:id="23" w:name="loc_0690b21_Copy_1"/>
      <w:r>
        <w:rPr/>
        <w:t>[0690b21]</w:t>
      </w:r>
      <w:bookmarkEnd w:id="23"/>
    </w:p>
    <w:p>
      <w:pPr>
        <w:pStyle w:val="SHTKBlockLabel"/>
        <w:rPr/>
      </w:pPr>
      <w:r>
        <w:rPr/>
        <w:t>원문</w:t>
      </w:r>
    </w:p>
    <w:p>
      <w:pPr>
        <w:pStyle w:val="SHTKSourceText"/>
        <w:rPr/>
      </w:pPr>
      <w:r>
        <w:rPr/>
        <w:t>述曰。第二警覺中亦有三。放光故。眾喜故。疑念故。如文可知。</w:t>
      </w:r>
    </w:p>
    <w:p>
      <w:pPr>
        <w:pStyle w:val="SHTKBlockLabel"/>
        <w:rPr/>
      </w:pPr>
      <w:r>
        <w:rPr/>
        <w:t>한국어 직역</w:t>
      </w:r>
    </w:p>
    <w:p>
      <w:pPr>
        <w:pStyle w:val="SHTKTranslationText"/>
        <w:rPr/>
      </w:pPr>
      <w:r>
        <w:rPr/>
        <w:t>해설한다</w:t>
      </w:r>
      <w:r>
        <w:rPr/>
        <w:t xml:space="preserve">. </w:t>
      </w:r>
      <w:r>
        <w:rPr/>
        <w:t>둘째 경각시키는 부분에도 또한 셋이 있다</w:t>
      </w:r>
      <w:r>
        <w:rPr/>
        <w:t xml:space="preserve">. </w:t>
      </w:r>
      <w:r>
        <w:rPr/>
        <w:t>빛을 놓기 때문이다</w:t>
      </w:r>
      <w:r>
        <w:rPr/>
        <w:t xml:space="preserve">. </w:t>
      </w:r>
      <w:r>
        <w:rPr/>
        <w:t>대중이 기뻐하기 때문이다</w:t>
      </w:r>
      <w:r>
        <w:rPr/>
        <w:t xml:space="preserve">. </w:t>
      </w:r>
      <w:r>
        <w:rPr/>
        <w:t>의심하는 생각을 내기 때문이다</w:t>
      </w:r>
      <w:r>
        <w:rPr/>
        <w:t xml:space="preserve">. </w:t>
      </w:r>
      <w:r>
        <w:rPr/>
        <w:t>글과 같이 알 수 있다</w:t>
      </w:r>
      <w:r>
        <w:rPr/>
        <w:t>.</w:t>
      </w:r>
    </w:p>
    <w:p>
      <w:pPr>
        <w:pStyle w:val="SHTKBlockLabel"/>
        <w:rPr/>
      </w:pPr>
      <w:r>
        <w:rPr/>
        <w:t>위치표지</w:t>
      </w:r>
    </w:p>
    <w:p>
      <w:pPr>
        <w:pStyle w:val="SHTKPositionMarker"/>
        <w:rPr/>
      </w:pPr>
      <w:bookmarkStart w:id="24" w:name="loc_0690b24"/>
      <w:r>
        <w:rPr/>
        <w:t>[0690b24]</w:t>
      </w:r>
      <w:bookmarkEnd w:id="24"/>
    </w:p>
    <w:p>
      <w:pPr>
        <w:pStyle w:val="SHTKBlockLabel"/>
        <w:rPr/>
      </w:pPr>
      <w:r>
        <w:rPr/>
        <w:t>원문</w:t>
      </w:r>
    </w:p>
    <w:p>
      <w:pPr>
        <w:pStyle w:val="SHTKSourceText"/>
        <w:rPr/>
      </w:pPr>
      <w:r>
        <w:rPr/>
        <w:t>經。爾時眾中至為何等相。</w:t>
      </w:r>
    </w:p>
    <w:p>
      <w:pPr>
        <w:pStyle w:val="SHTKBlockLabel"/>
        <w:rPr/>
      </w:pPr>
      <w:r>
        <w:rPr/>
        <w:t>한국어 직역</w:t>
      </w:r>
    </w:p>
    <w:p>
      <w:pPr>
        <w:pStyle w:val="SHTKTranslationText"/>
        <w:rPr/>
      </w:pPr>
      <w:r>
        <w:rPr/>
        <w:t>경</w:t>
      </w:r>
      <w:r>
        <w:rPr/>
        <w:t>. “</w:t>
      </w:r>
      <w:r>
        <w:rPr/>
        <w:t>그때 대중 가운데”에서 “무슨 모습인가”에 이르기까지이다</w:t>
      </w:r>
      <w:r>
        <w:rPr/>
        <w:t>.</w:t>
      </w:r>
    </w:p>
    <w:p>
      <w:pPr>
        <w:pStyle w:val="SHTKBlockLabel"/>
        <w:rPr/>
      </w:pPr>
      <w:r>
        <w:rPr/>
        <w:t>위치표지</w:t>
      </w:r>
    </w:p>
    <w:p>
      <w:pPr>
        <w:pStyle w:val="SHTKPositionMarker"/>
        <w:rPr/>
      </w:pPr>
      <w:bookmarkStart w:id="25" w:name="loc_0690b24_Copy_1"/>
      <w:r>
        <w:rPr/>
        <w:t>[0690b24]</w:t>
      </w:r>
      <w:bookmarkEnd w:id="25"/>
    </w:p>
    <w:p>
      <w:pPr>
        <w:pStyle w:val="SHTKBlockLabel"/>
        <w:rPr/>
      </w:pPr>
      <w:r>
        <w:rPr/>
        <w:t>원문</w:t>
      </w:r>
    </w:p>
    <w:p>
      <w:pPr>
        <w:pStyle w:val="SHTKSourceText"/>
        <w:rPr/>
      </w:pPr>
      <w:r>
        <w:rPr/>
        <w:t>述曰。第三啟問亦有三文。起定故。集眾故。啟問故。玄通華光王者。所證真理名玄。</w:t>
      </w:r>
    </w:p>
    <w:p>
      <w:pPr>
        <w:pStyle w:val="SHTKBlockLabel"/>
        <w:rPr/>
      </w:pPr>
      <w:r>
        <w:rPr/>
        <w:t>한국어 직역</w:t>
      </w:r>
    </w:p>
    <w:p>
      <w:pPr>
        <w:pStyle w:val="SHTKTranslationText"/>
        <w:rPr/>
      </w:pPr>
      <w:r>
        <w:rPr/>
        <w:t>해설한다</w:t>
      </w:r>
      <w:r>
        <w:rPr/>
        <w:t xml:space="preserve">. </w:t>
      </w:r>
      <w:r>
        <w:rPr/>
        <w:t>셋째 질문을 일으키는 부분에도 또한 세 문장이 있다</w:t>
      </w:r>
      <w:r>
        <w:rPr/>
        <w:t xml:space="preserve">. </w:t>
      </w:r>
      <w:r>
        <w:rPr/>
        <w:t>선정에서 일어나기 때문이다</w:t>
      </w:r>
      <w:r>
        <w:rPr/>
        <w:t xml:space="preserve">. </w:t>
      </w:r>
      <w:r>
        <w:rPr/>
        <w:t>대중을 모으기 때문이다</w:t>
      </w:r>
      <w:r>
        <w:rPr/>
        <w:t xml:space="preserve">. </w:t>
      </w:r>
      <w:r>
        <w:rPr/>
        <w:t>질문을 일으키기 때문이다</w:t>
      </w:r>
      <w:r>
        <w:rPr/>
        <w:t xml:space="preserve">. </w:t>
      </w:r>
      <w:r>
        <w:rPr/>
        <w:t>현통화광왕</w:t>
      </w:r>
      <w:r>
        <w:rPr/>
        <w:t>(</w:t>
      </w:r>
      <w:r>
        <w:rPr/>
        <w:t>玄通華光王</w:t>
      </w:r>
      <w:r>
        <w:rPr/>
        <w:t>)</w:t>
      </w:r>
      <w:r>
        <w:rPr/>
        <w:t>이란</w:t>
      </w:r>
      <w:r>
        <w:rPr/>
        <w:t xml:space="preserve">, </w:t>
      </w:r>
      <w:r>
        <w:rPr/>
        <w:t>증득한 참된 이치를 현</w:t>
      </w:r>
      <w:r>
        <w:rPr/>
        <w:t>(</w:t>
      </w:r>
      <w:r>
        <w:rPr/>
        <w:t>玄</w:t>
      </w:r>
      <w:r>
        <w:rPr/>
        <w:t>)</w:t>
      </w:r>
      <w:r>
        <w:rPr/>
        <w:t>이라 한다</w:t>
      </w:r>
      <w:r>
        <w:rPr/>
        <w:t>.</w:t>
      </w:r>
    </w:p>
    <w:p>
      <w:pPr>
        <w:pStyle w:val="SHTKBlockLabel"/>
        <w:rPr/>
      </w:pPr>
      <w:r>
        <w:rPr/>
        <w:t>원문</w:t>
      </w:r>
    </w:p>
    <w:p>
      <w:pPr>
        <w:pStyle w:val="SHTKSourceText"/>
        <w:rPr/>
      </w:pPr>
      <w:r>
        <w:rPr/>
        <w:t>能證真智曰通。能生大果名華。能除闇障名光。三乘中勝名王。彼所起定華光亦爾。眾德莊嚴名大莊嚴。</w:t>
      </w:r>
    </w:p>
    <w:p>
      <w:pPr>
        <w:pStyle w:val="SHTKBlockLabel"/>
        <w:rPr/>
      </w:pPr>
      <w:r>
        <w:rPr/>
        <w:t>한국어 직역</w:t>
      </w:r>
    </w:p>
    <w:p>
      <w:pPr>
        <w:pStyle w:val="SHTKTranslationText"/>
        <w:rPr/>
      </w:pPr>
      <w:r>
        <w:rPr/>
        <w:t>능히 증득하는 참된 지혜를 통</w:t>
      </w:r>
      <w:r>
        <w:rPr/>
        <w:t>(</w:t>
      </w:r>
      <w:r>
        <w:rPr/>
        <w:t>通</w:t>
      </w:r>
      <w:r>
        <w:rPr/>
        <w:t>)</w:t>
      </w:r>
      <w:r>
        <w:rPr/>
        <w:t>이라 한다</w:t>
      </w:r>
      <w:r>
        <w:rPr/>
        <w:t xml:space="preserve">. </w:t>
      </w:r>
      <w:r>
        <w:rPr/>
        <w:t>능히 큰 과보를 낳으므로 화</w:t>
      </w:r>
      <w:r>
        <w:rPr/>
        <w:t>(</w:t>
      </w:r>
      <w:r>
        <w:rPr/>
        <w:t>華</w:t>
      </w:r>
      <w:r>
        <w:rPr/>
        <w:t>)</w:t>
      </w:r>
      <w:r>
        <w:rPr/>
        <w:t>라 한다</w:t>
      </w:r>
      <w:r>
        <w:rPr/>
        <w:t xml:space="preserve">. </w:t>
      </w:r>
      <w:r>
        <w:rPr/>
        <w:t>능히 어두운 장애를 제거하므로 광</w:t>
      </w:r>
      <w:r>
        <w:rPr/>
        <w:t>(</w:t>
      </w:r>
      <w:r>
        <w:rPr/>
        <w:t>光</w:t>
      </w:r>
      <w:r>
        <w:rPr/>
        <w:t>)</w:t>
      </w:r>
      <w:r>
        <w:rPr/>
        <w:t>이라 한다</w:t>
      </w:r>
      <w:r>
        <w:rPr/>
        <w:t xml:space="preserve">. </w:t>
      </w:r>
      <w:r>
        <w:rPr/>
        <w:t>삼승 가운데 뛰어나므로 왕</w:t>
      </w:r>
      <w:r>
        <w:rPr/>
        <w:t>(</w:t>
      </w:r>
      <w:r>
        <w:rPr/>
        <w:t>王</w:t>
      </w:r>
      <w:r>
        <w:rPr/>
        <w:t>)</w:t>
      </w:r>
      <w:r>
        <w:rPr/>
        <w:t>이라 한다</w:t>
      </w:r>
      <w:r>
        <w:rPr/>
        <w:t xml:space="preserve">. </w:t>
      </w:r>
      <w:r>
        <w:rPr/>
        <w:t>그가 일으킨 선정인 ‘화광’도 또한 그러하다</w:t>
      </w:r>
      <w:r>
        <w:rPr/>
        <w:t xml:space="preserve">. </w:t>
      </w:r>
      <w:r>
        <w:rPr/>
        <w:t>여러 공덕으로 장엄되었으므로 대장엄이라 한다</w:t>
      </w:r>
      <w:r>
        <w:rPr/>
        <w:t>.</w:t>
      </w:r>
    </w:p>
    <w:p>
      <w:pPr>
        <w:pStyle w:val="SHTKBlockLabel"/>
        <w:rPr/>
      </w:pPr>
      <w:r>
        <w:rPr/>
        <w:t>원문</w:t>
      </w:r>
    </w:p>
    <w:p>
      <w:pPr>
        <w:pStyle w:val="SHTKSourceText"/>
        <w:rPr/>
      </w:pPr>
      <w:r>
        <w:rPr/>
        <w:t>金剛白雲色者。以不可壞無漏清白含眾德水故標此色。光明非一故言光光。為何等相者。問所為相。</w:t>
      </w:r>
    </w:p>
    <w:p>
      <w:pPr>
        <w:pStyle w:val="SHTKBlockLabel"/>
        <w:rPr/>
      </w:pPr>
      <w:r>
        <w:rPr/>
        <w:t>한국어 직역</w:t>
      </w:r>
    </w:p>
    <w:p>
      <w:pPr>
        <w:pStyle w:val="SHTKTranslationText"/>
        <w:rPr/>
      </w:pPr>
      <w:r>
        <w:rPr/>
        <w:t>금강백운색</w:t>
      </w:r>
      <w:r>
        <w:rPr/>
        <w:t>(</w:t>
      </w:r>
      <w:r>
        <w:rPr/>
        <w:t>金剛白雲色</w:t>
      </w:r>
      <w:r>
        <w:rPr/>
        <w:t>)</w:t>
      </w:r>
      <w:r>
        <w:rPr/>
        <w:t>이란</w:t>
      </w:r>
      <w:r>
        <w:rPr/>
        <w:t xml:space="preserve">, </w:t>
      </w:r>
      <w:r>
        <w:rPr/>
        <w:t>파괴할 수 없는 무루의 청정함이 여러 공덕의 물을 머금고 있으므로 이 빛깔을 표시한 것이다</w:t>
      </w:r>
      <w:r>
        <w:rPr/>
        <w:t xml:space="preserve">. </w:t>
      </w:r>
      <w:r>
        <w:rPr/>
        <w:t>광명이 하나가 아니므로 ‘광광</w:t>
      </w:r>
      <w:r>
        <w:rPr/>
        <w:t>(</w:t>
      </w:r>
      <w:r>
        <w:rPr/>
        <w:t>光光</w:t>
      </w:r>
      <w:r>
        <w:rPr/>
        <w:t>)’</w:t>
      </w:r>
      <w:r>
        <w:rPr/>
        <w:t>이라 말한다</w:t>
      </w:r>
      <w:r>
        <w:rPr/>
        <w:t>. “</w:t>
      </w:r>
      <w:r>
        <w:rPr/>
        <w:t>무슨 모습인가</w:t>
      </w:r>
      <w:r>
        <w:rPr/>
        <w:t>?”</w:t>
      </w:r>
      <w:r>
        <w:rPr/>
        <w:t>라는 것은</w:t>
      </w:r>
      <w:r>
        <w:rPr/>
        <w:t xml:space="preserve">, </w:t>
      </w:r>
      <w:r>
        <w:rPr/>
        <w:t>그것이 무엇을 위한 모습인지를 묻는 것이다</w:t>
      </w:r>
      <w:r>
        <w:rPr/>
        <w:t>.</w:t>
      </w:r>
    </w:p>
    <w:p>
      <w:pPr>
        <w:pStyle w:val="SHTKBlockLabel"/>
        <w:rPr/>
      </w:pPr>
      <w:r>
        <w:rPr/>
        <w:t>위치표지</w:t>
      </w:r>
    </w:p>
    <w:p>
      <w:pPr>
        <w:pStyle w:val="SHTKPositionMarker"/>
        <w:rPr/>
      </w:pPr>
      <w:bookmarkStart w:id="26" w:name="loc_0690c03"/>
      <w:r>
        <w:rPr/>
        <w:t>[0690c03]</w:t>
      </w:r>
      <w:bookmarkEnd w:id="26"/>
    </w:p>
    <w:p>
      <w:pPr>
        <w:pStyle w:val="SHTKBlockLabel"/>
        <w:rPr/>
      </w:pPr>
      <w:r>
        <w:rPr/>
        <w:t>원문</w:t>
      </w:r>
    </w:p>
    <w:p>
      <w:pPr>
        <w:pStyle w:val="SHTKSourceText"/>
        <w:rPr/>
      </w:pPr>
      <w:r>
        <w:rPr/>
        <w:t>經。是時釋迦至光明座上。</w:t>
      </w:r>
    </w:p>
    <w:p>
      <w:pPr>
        <w:pStyle w:val="SHTKBlockLabel"/>
        <w:rPr/>
      </w:pPr>
      <w:r>
        <w:rPr/>
        <w:t>한국어 직역</w:t>
      </w:r>
    </w:p>
    <w:p>
      <w:pPr>
        <w:pStyle w:val="SHTKTranslationText"/>
        <w:rPr/>
      </w:pPr>
      <w:r>
        <w:rPr/>
        <w:t>경</w:t>
      </w:r>
      <w:r>
        <w:rPr/>
        <w:t>. “</w:t>
      </w:r>
      <w:r>
        <w:rPr/>
        <w:t>이때 석가가”에서 “광명좌 위”에 이르기까지이다</w:t>
      </w:r>
      <w:r>
        <w:rPr/>
        <w:t>.</w:t>
      </w:r>
    </w:p>
    <w:p>
      <w:pPr>
        <w:pStyle w:val="SHTKBlockLabel"/>
        <w:rPr/>
      </w:pPr>
      <w:r>
        <w:rPr/>
        <w:t>위치표지</w:t>
      </w:r>
    </w:p>
    <w:p>
      <w:pPr>
        <w:pStyle w:val="SHTKPositionMarker"/>
        <w:rPr/>
      </w:pPr>
      <w:bookmarkStart w:id="27" w:name="loc_0690c03_Copy_1"/>
      <w:r>
        <w:rPr/>
        <w:t>[0690c03]</w:t>
      </w:r>
      <w:bookmarkEnd w:id="27"/>
    </w:p>
    <w:p>
      <w:pPr>
        <w:pStyle w:val="SHTKBlockLabel"/>
        <w:rPr/>
      </w:pPr>
      <w:r>
        <w:rPr/>
        <w:t>원문</w:t>
      </w:r>
    </w:p>
    <w:p>
      <w:pPr>
        <w:pStyle w:val="SHTKSourceText"/>
        <w:rPr/>
      </w:pPr>
      <w:r>
        <w:rPr/>
        <w:t>述曰。第四見問中有二。見故問故。此初也。化歸本體言還至也。加力見勝如戒本疏。百萬億紫金剛光明宮者。</w:t>
      </w:r>
    </w:p>
    <w:p>
      <w:pPr>
        <w:pStyle w:val="SHTKBlockLabel"/>
        <w:rPr/>
      </w:pPr>
      <w:r>
        <w:rPr/>
        <w:t>한국어 직역</w:t>
      </w:r>
    </w:p>
    <w:p>
      <w:pPr>
        <w:pStyle w:val="SHTKTranslationText"/>
        <w:rPr/>
      </w:pPr>
      <w:r>
        <w:rPr/>
        <w:t>해설한다</w:t>
      </w:r>
      <w:r>
        <w:rPr/>
        <w:t xml:space="preserve">. </w:t>
      </w:r>
      <w:r>
        <w:rPr/>
        <w:t>넷째 보고 묻는 부분에는 둘이 있다</w:t>
      </w:r>
      <w:r>
        <w:rPr/>
        <w:t xml:space="preserve">. </w:t>
      </w:r>
      <w:r>
        <w:rPr/>
        <w:t>보는 것과 묻는 것이다</w:t>
      </w:r>
      <w:r>
        <w:rPr/>
        <w:t xml:space="preserve">. </w:t>
      </w:r>
      <w:r>
        <w:rPr/>
        <w:t>이것은 첫째이다</w:t>
      </w:r>
      <w:r>
        <w:rPr/>
        <w:t xml:space="preserve">. </w:t>
      </w:r>
      <w:r>
        <w:rPr/>
        <w:t>화신이 본체로 돌아가는 것을 ‘돌아가 이른다</w:t>
      </w:r>
      <w:r>
        <w:rPr/>
        <w:t>[</w:t>
      </w:r>
      <w:r>
        <w:rPr/>
        <w:t>還至</w:t>
      </w:r>
      <w:r>
        <w:rPr/>
        <w:t>]’</w:t>
      </w:r>
      <w:r>
        <w:rPr/>
        <w:t>고 말한 것이다</w:t>
      </w:r>
      <w:r>
        <w:rPr/>
        <w:t xml:space="preserve">. </w:t>
      </w:r>
      <w:r>
        <w:rPr/>
        <w:t>가피하는 힘으로 수승한 것을 보는 것은 『계본소』와 같다</w:t>
      </w:r>
      <w:r>
        <w:rPr/>
        <w:t xml:space="preserve">. </w:t>
      </w:r>
      <w:r>
        <w:rPr/>
        <w:t>백만억 자금강광명궁</w:t>
      </w:r>
      <w:r>
        <w:rPr/>
        <w:t>(</w:t>
      </w:r>
      <w:r>
        <w:rPr/>
        <w:t>紫金剛光明宮</w:t>
      </w:r>
      <w:r>
        <w:rPr/>
        <w:t>)</w:t>
      </w:r>
      <w:r>
        <w:rPr/>
        <w:t>이란</w:t>
      </w:r>
      <w:r>
        <w:rPr/>
        <w:t>,</w:t>
      </w:r>
    </w:p>
    <w:p>
      <w:pPr>
        <w:pStyle w:val="SHTKBlockLabel"/>
        <w:rPr/>
      </w:pPr>
      <w:r>
        <w:rPr/>
        <w:t>원문</w:t>
      </w:r>
    </w:p>
    <w:p>
      <w:pPr>
        <w:pStyle w:val="SHTKSourceText"/>
        <w:rPr/>
      </w:pPr>
      <w:r>
        <w:rPr/>
        <w:t>如兜率天彌勒菩薩五百億宮也。百萬蓮華者。座蓮華也。</w:t>
      </w:r>
    </w:p>
    <w:p>
      <w:pPr>
        <w:pStyle w:val="SHTKBlockLabel"/>
        <w:rPr/>
      </w:pPr>
      <w:r>
        <w:rPr/>
        <w:t>한국어 직역</w:t>
      </w:r>
    </w:p>
    <w:p>
      <w:pPr>
        <w:pStyle w:val="SHTKTranslationText"/>
        <w:rPr/>
      </w:pPr>
      <w:r>
        <w:rPr/>
        <w:t>도솔천의 미륵보살에게 오백억 궁전이 있는 것과 같다</w:t>
      </w:r>
      <w:r>
        <w:rPr/>
        <w:t xml:space="preserve">. </w:t>
      </w:r>
      <w:r>
        <w:rPr/>
        <w:t>백만 연꽃이란</w:t>
      </w:r>
      <w:r>
        <w:rPr/>
        <w:t xml:space="preserve">, </w:t>
      </w:r>
      <w:r>
        <w:rPr/>
        <w:t>자리로 삼는 연꽃이다</w:t>
      </w:r>
      <w:r>
        <w:rPr/>
        <w:t>.</w:t>
      </w:r>
    </w:p>
    <w:p>
      <w:pPr>
        <w:pStyle w:val="SHTKBlockLabel"/>
        <w:rPr/>
      </w:pPr>
      <w:r>
        <w:rPr/>
        <w:t>위치표지</w:t>
      </w:r>
    </w:p>
    <w:p>
      <w:pPr>
        <w:pStyle w:val="SHTKPositionMarker"/>
        <w:rPr/>
      </w:pPr>
      <w:bookmarkStart w:id="28" w:name="loc_0690c08"/>
      <w:r>
        <w:rPr/>
        <w:t>[0690c08]</w:t>
      </w:r>
      <w:bookmarkEnd w:id="28"/>
    </w:p>
    <w:p>
      <w:pPr>
        <w:pStyle w:val="SHTKBlockLabel"/>
        <w:rPr/>
      </w:pPr>
      <w:r>
        <w:rPr/>
        <w:t>원문</w:t>
      </w:r>
    </w:p>
    <w:p>
      <w:pPr>
        <w:pStyle w:val="SHTKSourceText"/>
        <w:rPr/>
      </w:pPr>
      <w:r>
        <w:rPr/>
        <w:t>經。時釋迦至菩薩種子。</w:t>
      </w:r>
    </w:p>
    <w:p>
      <w:pPr>
        <w:pStyle w:val="SHTKBlockLabel"/>
        <w:rPr/>
      </w:pPr>
      <w:r>
        <w:rPr/>
        <w:t>한국어 직역</w:t>
      </w:r>
    </w:p>
    <w:p>
      <w:pPr>
        <w:pStyle w:val="SHTKTranslationText"/>
        <w:rPr/>
      </w:pPr>
      <w:r>
        <w:rPr/>
        <w:t>경</w:t>
      </w:r>
      <w:r>
        <w:rPr/>
        <w:t>. “</w:t>
      </w:r>
      <w:r>
        <w:rPr/>
        <w:t>그때 석가가”에서 “보살의 종자”에 이르기까지이다</w:t>
      </w:r>
      <w:r>
        <w:rPr/>
        <w:t>.</w:t>
      </w:r>
    </w:p>
    <w:p>
      <w:pPr>
        <w:pStyle w:val="SHTKBlockLabel"/>
        <w:rPr/>
      </w:pPr>
      <w:r>
        <w:rPr/>
        <w:t>위치표지</w:t>
      </w:r>
    </w:p>
    <w:p>
      <w:pPr>
        <w:pStyle w:val="SHTKPositionMarker"/>
        <w:rPr/>
      </w:pPr>
      <w:bookmarkStart w:id="29" w:name="loc_0690c08_Copy_1"/>
      <w:r>
        <w:rPr/>
        <w:t>[0690c08]</w:t>
      </w:r>
      <w:bookmarkEnd w:id="29"/>
    </w:p>
    <w:p>
      <w:pPr>
        <w:pStyle w:val="SHTKBlockLabel"/>
        <w:rPr/>
      </w:pPr>
      <w:r>
        <w:rPr/>
        <w:t>원문</w:t>
      </w:r>
    </w:p>
    <w:p>
      <w:pPr>
        <w:pStyle w:val="SHTKSourceText"/>
        <w:rPr/>
      </w:pPr>
      <w:r>
        <w:rPr/>
        <w:t>述曰。第二問中有二。問故答故。此初也。有云三問。地者問有為行。虛空者問無為中行。</w:t>
      </w:r>
    </w:p>
    <w:p>
      <w:pPr>
        <w:pStyle w:val="SHTKBlockLabel"/>
        <w:rPr/>
      </w:pPr>
      <w:r>
        <w:rPr/>
        <w:t>한국어 직역</w:t>
      </w:r>
    </w:p>
    <w:p>
      <w:pPr>
        <w:pStyle w:val="SHTKTranslationText"/>
        <w:rPr/>
      </w:pPr>
      <w:r>
        <w:rPr/>
        <w:t>해설한다</w:t>
      </w:r>
      <w:r>
        <w:rPr/>
        <w:t xml:space="preserve">. </w:t>
      </w:r>
      <w:r>
        <w:rPr/>
        <w:t>둘째 질문하는 부분에는 둘이 있다</w:t>
      </w:r>
      <w:r>
        <w:rPr/>
        <w:t xml:space="preserve">. </w:t>
      </w:r>
      <w:r>
        <w:rPr/>
        <w:t>묻는 것과 답하는 것이다</w:t>
      </w:r>
      <w:r>
        <w:rPr/>
        <w:t xml:space="preserve">. </w:t>
      </w:r>
      <w:r>
        <w:rPr/>
        <w:t>이것은 첫째이다</w:t>
      </w:r>
      <w:r>
        <w:rPr/>
        <w:t xml:space="preserve">. </w:t>
      </w:r>
      <w:r>
        <w:rPr/>
        <w:t>어떤 이는 세 가지 질문이라고 말한다</w:t>
      </w:r>
      <w:r>
        <w:rPr/>
        <w:t>. ‘</w:t>
      </w:r>
      <w:r>
        <w:rPr/>
        <w:t>땅</w:t>
      </w:r>
      <w:r>
        <w:rPr/>
        <w:t>[</w:t>
      </w:r>
      <w:r>
        <w:rPr/>
        <w:t>地</w:t>
      </w:r>
      <w:r>
        <w:rPr/>
        <w:t>]’</w:t>
      </w:r>
      <w:r>
        <w:rPr/>
        <w:t>은 유위 가운데의 행을 묻는 것이다</w:t>
      </w:r>
      <w:r>
        <w:rPr/>
        <w:t>. ‘</w:t>
      </w:r>
      <w:r>
        <w:rPr/>
        <w:t>허공</w:t>
      </w:r>
      <w:r>
        <w:rPr/>
        <w:t>[</w:t>
      </w:r>
      <w:r>
        <w:rPr/>
        <w:t>虛空</w:t>
      </w:r>
      <w:r>
        <w:rPr/>
        <w:t>]’</w:t>
      </w:r>
      <w:r>
        <w:rPr/>
        <w:t>은 무위 가운데의 행을 묻는 것이다</w:t>
      </w:r>
      <w:r>
        <w:rPr/>
        <w:t>.</w:t>
      </w:r>
    </w:p>
    <w:p>
      <w:pPr>
        <w:pStyle w:val="SHTKBlockLabel"/>
        <w:rPr/>
      </w:pPr>
      <w:r>
        <w:rPr/>
        <w:t>원문</w:t>
      </w:r>
    </w:p>
    <w:p>
      <w:pPr>
        <w:pStyle w:val="SHTKSourceText"/>
        <w:rPr/>
      </w:pPr>
      <w:r>
        <w:rPr/>
        <w:t>眾生者備上二行眾生也。非也。據所居處問彼因果故。菩薩種子餘品廣問故今不問</w:t>
      </w:r>
      <w:r>
        <w:rPr/>
        <w:t>(</w:t>
      </w:r>
      <w:r>
        <w:rPr/>
        <w:t>舊疏云。六處殊勝名為種子。如地持說</w:t>
      </w:r>
      <w:r>
        <w:rPr/>
        <w:t>)</w:t>
      </w:r>
      <w:r>
        <w:rPr/>
        <w:t>。</w:t>
      </w:r>
    </w:p>
    <w:p>
      <w:pPr>
        <w:pStyle w:val="SHTKBlockLabel"/>
        <w:rPr/>
      </w:pPr>
      <w:r>
        <w:rPr/>
        <w:t>한국어 직역</w:t>
      </w:r>
    </w:p>
    <w:p>
      <w:pPr>
        <w:pStyle w:val="SHTKTranslationText"/>
        <w:rPr/>
      </w:pPr>
      <w:r>
        <w:rPr/>
        <w:t>‘</w:t>
      </w:r>
      <w:r>
        <w:rPr/>
        <w:t>중생</w:t>
      </w:r>
      <w:r>
        <w:rPr/>
        <w:t>[</w:t>
      </w:r>
      <w:r>
        <w:rPr/>
        <w:t>眾生</w:t>
      </w:r>
      <w:r>
        <w:rPr/>
        <w:t>]’</w:t>
      </w:r>
      <w:r>
        <w:rPr/>
        <w:t>은 앞의 두 행을 갖춘 중생이라는 것이다</w:t>
      </w:r>
      <w:r>
        <w:rPr/>
        <w:t xml:space="preserve">. </w:t>
      </w:r>
      <w:r>
        <w:rPr/>
        <w:t>그렇지 않다</w:t>
      </w:r>
      <w:r>
        <w:rPr/>
        <w:t xml:space="preserve">. </w:t>
      </w:r>
      <w:r>
        <w:rPr/>
        <w:t>거처하는 곳에 의거하여 그 인과를 묻기 때문이다</w:t>
      </w:r>
      <w:r>
        <w:rPr/>
        <w:t xml:space="preserve">. </w:t>
      </w:r>
      <w:r>
        <w:rPr/>
        <w:t>보살의 종자는 다른 품에서 널리 물었으므로 여기서는 묻지 않는다</w:t>
      </w:r>
      <w:r>
        <w:rPr/>
        <w:t>(</w:t>
      </w:r>
      <w:r>
        <w:rPr/>
        <w:t>옛 소에서 말한다</w:t>
      </w:r>
      <w:r>
        <w:rPr/>
        <w:t xml:space="preserve">. </w:t>
      </w:r>
      <w:r>
        <w:rPr/>
        <w:t>여섯 처소의 수승함을 종자라 한다</w:t>
      </w:r>
      <w:r>
        <w:rPr/>
        <w:t xml:space="preserve">. </w:t>
      </w:r>
      <w:r>
        <w:rPr/>
        <w:t>『지지』에서 설한 것과 같다</w:t>
      </w:r>
      <w:r>
        <w:rPr/>
        <w:t>).</w:t>
      </w:r>
    </w:p>
    <w:p>
      <w:pPr>
        <w:pStyle w:val="SHTKBlockLabel"/>
        <w:rPr/>
      </w:pPr>
      <w:r>
        <w:rPr/>
        <w:t>위치표지</w:t>
      </w:r>
    </w:p>
    <w:p>
      <w:pPr>
        <w:pStyle w:val="SHTKPositionMarker"/>
        <w:rPr/>
      </w:pPr>
      <w:bookmarkStart w:id="30" w:name="loc_0690c13"/>
      <w:r>
        <w:rPr/>
        <w:t>[0690c13]</w:t>
      </w:r>
      <w:bookmarkEnd w:id="30"/>
    </w:p>
    <w:p>
      <w:pPr>
        <w:pStyle w:val="SHTKBlockLabel"/>
        <w:rPr/>
      </w:pPr>
      <w:r>
        <w:rPr/>
        <w:t>원문</w:t>
      </w:r>
    </w:p>
    <w:p>
      <w:pPr>
        <w:pStyle w:val="SHTKSourceText"/>
        <w:rPr/>
      </w:pPr>
      <w:r>
        <w:rPr/>
        <w:t>經。爾時至盧舍那佛。</w:t>
      </w:r>
    </w:p>
    <w:p>
      <w:pPr>
        <w:pStyle w:val="SHTKBlockLabel"/>
        <w:rPr/>
      </w:pPr>
      <w:r>
        <w:rPr/>
        <w:t>한국어 직역</w:t>
      </w:r>
    </w:p>
    <w:p>
      <w:pPr>
        <w:pStyle w:val="SHTKTranslationText"/>
        <w:rPr/>
      </w:pPr>
      <w:r>
        <w:rPr/>
        <w:t>경</w:t>
      </w:r>
      <w:r>
        <w:rPr/>
        <w:t>. “</w:t>
      </w:r>
      <w:r>
        <w:rPr/>
        <w:t>그때”에서 “노사나불”에 이르기까지이다</w:t>
      </w:r>
      <w:r>
        <w:rPr/>
        <w:t>.</w:t>
      </w:r>
    </w:p>
    <w:p>
      <w:pPr>
        <w:pStyle w:val="SHTKBlockLabel"/>
        <w:rPr/>
      </w:pPr>
      <w:r>
        <w:rPr/>
        <w:t>위치표지</w:t>
      </w:r>
    </w:p>
    <w:p>
      <w:pPr>
        <w:pStyle w:val="SHTKPositionMarker"/>
        <w:rPr/>
      </w:pPr>
      <w:bookmarkStart w:id="31" w:name="loc_0690c13_Copy_1"/>
      <w:r>
        <w:rPr/>
        <w:t>[0690c13]</w:t>
      </w:r>
      <w:bookmarkEnd w:id="31"/>
    </w:p>
    <w:p>
      <w:pPr>
        <w:pStyle w:val="SHTKBlockLabel"/>
        <w:rPr/>
      </w:pPr>
      <w:r>
        <w:rPr/>
        <w:t>원문</w:t>
      </w:r>
    </w:p>
    <w:p>
      <w:pPr>
        <w:pStyle w:val="SHTKSourceText"/>
        <w:rPr/>
      </w:pPr>
      <w:r>
        <w:rPr/>
        <w:t>述曰。第二答中有二。果故因故。此答果也。大歡喜者。見大利故。無分別智名虛空光。</w:t>
      </w:r>
    </w:p>
    <w:p>
      <w:pPr>
        <w:pStyle w:val="SHTKBlockLabel"/>
        <w:rPr/>
      </w:pPr>
      <w:r>
        <w:rPr/>
        <w:t>한국어 직역</w:t>
      </w:r>
    </w:p>
    <w:p>
      <w:pPr>
        <w:pStyle w:val="SHTKTranslationText"/>
        <w:rPr/>
      </w:pPr>
      <w:r>
        <w:rPr/>
        <w:t>해설한다</w:t>
      </w:r>
      <w:r>
        <w:rPr/>
        <w:t xml:space="preserve">. </w:t>
      </w:r>
      <w:r>
        <w:rPr/>
        <w:t>둘째 답하는 부분에는 둘이 있다</w:t>
      </w:r>
      <w:r>
        <w:rPr/>
        <w:t xml:space="preserve">. </w:t>
      </w:r>
      <w:r>
        <w:rPr/>
        <w:t>과와 인이기 때문이다</w:t>
      </w:r>
      <w:r>
        <w:rPr/>
        <w:t xml:space="preserve">. </w:t>
      </w:r>
      <w:r>
        <w:rPr/>
        <w:t>이것은 과를 답한 것이다</w:t>
      </w:r>
      <w:r>
        <w:rPr/>
        <w:t>. ‘</w:t>
      </w:r>
      <w:r>
        <w:rPr/>
        <w:t>크게 기뻐한다</w:t>
      </w:r>
      <w:r>
        <w:rPr/>
        <w:t>[</w:t>
      </w:r>
      <w:r>
        <w:rPr/>
        <w:t>大歡喜</w:t>
      </w:r>
      <w:r>
        <w:rPr/>
        <w:t>]’</w:t>
      </w:r>
      <w:r>
        <w:rPr/>
        <w:t>는 것은</w:t>
      </w:r>
      <w:r>
        <w:rPr/>
        <w:t xml:space="preserve">, </w:t>
      </w:r>
      <w:r>
        <w:rPr/>
        <w:t>큰 이익을 보기 때문이다</w:t>
      </w:r>
      <w:r>
        <w:rPr/>
        <w:t xml:space="preserve">. </w:t>
      </w:r>
      <w:r>
        <w:rPr/>
        <w:t>무분별지를 허공광</w:t>
      </w:r>
      <w:r>
        <w:rPr/>
        <w:t>(</w:t>
      </w:r>
      <w:r>
        <w:rPr/>
        <w:t>虛空光</w:t>
      </w:r>
      <w:r>
        <w:rPr/>
        <w:t>)</w:t>
      </w:r>
      <w:r>
        <w:rPr/>
        <w:t>이라 한다</w:t>
      </w:r>
      <w:r>
        <w:rPr/>
        <w:t>.</w:t>
      </w:r>
    </w:p>
    <w:p>
      <w:pPr>
        <w:pStyle w:val="SHTKBlockLabel"/>
        <w:rPr/>
      </w:pPr>
      <w:r>
        <w:rPr/>
        <w:t>원문</w:t>
      </w:r>
    </w:p>
    <w:p>
      <w:pPr>
        <w:pStyle w:val="SHTKSourceText"/>
        <w:rPr/>
      </w:pPr>
      <w:r>
        <w:rPr/>
        <w:t>照法性空故。正了因體亦名體性。智為正因故。彼所依定名為本原。此能顯成常住法身也。佛現此定示大眾也。</w:t>
      </w:r>
    </w:p>
    <w:p>
      <w:pPr>
        <w:pStyle w:val="SHTKBlockLabel"/>
        <w:rPr/>
      </w:pPr>
      <w:r>
        <w:rPr/>
        <w:t>한국어 직역</w:t>
      </w:r>
    </w:p>
    <w:p>
      <w:pPr>
        <w:pStyle w:val="SHTKTranslationText"/>
        <w:rPr/>
      </w:pPr>
      <w:r>
        <w:rPr/>
        <w:t>법성의 공함을 비추기 때문이다</w:t>
      </w:r>
      <w:r>
        <w:rPr/>
        <w:t xml:space="preserve">. </w:t>
      </w:r>
      <w:r>
        <w:rPr/>
        <w:t>바르게 요달하는 인의 본체를 또한 체성이라 한다</w:t>
      </w:r>
      <w:r>
        <w:rPr/>
        <w:t xml:space="preserve">. </w:t>
      </w:r>
      <w:r>
        <w:rPr/>
        <w:t>지혜가 바른 인이기 때문이다</w:t>
      </w:r>
      <w:r>
        <w:rPr/>
        <w:t xml:space="preserve">. </w:t>
      </w:r>
      <w:r>
        <w:rPr/>
        <w:t>그 지혜가 의지하는 선정을 본원이라 한다</w:t>
      </w:r>
      <w:r>
        <w:rPr/>
        <w:t xml:space="preserve">. </w:t>
      </w:r>
      <w:r>
        <w:rPr/>
        <w:t>이것은 능히 상주하는 법신이 성취됨을 드러낸다</w:t>
      </w:r>
      <w:r>
        <w:rPr/>
        <w:t xml:space="preserve">. </w:t>
      </w:r>
      <w:r>
        <w:rPr/>
        <w:t>부처가 이 선정을 나타내어 대중에게 보이는 것이다</w:t>
      </w:r>
      <w:r>
        <w:rPr/>
        <w:t>.</w:t>
      </w:r>
    </w:p>
    <w:p>
      <w:pPr>
        <w:pStyle w:val="SHTKBlockLabel"/>
        <w:rPr/>
      </w:pPr>
      <w:r>
        <w:rPr/>
        <w:t>원문</w:t>
      </w:r>
    </w:p>
    <w:p>
      <w:pPr>
        <w:pStyle w:val="SHTKSourceText"/>
        <w:rPr/>
      </w:pPr>
      <w:r>
        <w:rPr/>
        <w:t>根本因故修行心地以之為因。捨凡夫等舉因答果也。成等正覺已下顯成佛相也。顯正依報及化相故。世界海者。如智論云。</w:t>
      </w:r>
    </w:p>
    <w:p>
      <w:pPr>
        <w:pStyle w:val="SHTKBlockLabel"/>
        <w:rPr/>
      </w:pPr>
      <w:r>
        <w:rPr/>
        <w:t>한국어 직역</w:t>
      </w:r>
    </w:p>
    <w:p>
      <w:pPr>
        <w:pStyle w:val="SHTKTranslationText"/>
        <w:rPr/>
      </w:pPr>
      <w:r>
        <w:rPr/>
        <w:t>근본 원인이므로 심지를 수행하는 것을 인으로 삼는다</w:t>
      </w:r>
      <w:r>
        <w:rPr/>
        <w:t xml:space="preserve">. </w:t>
      </w:r>
      <w:r>
        <w:rPr/>
        <w:t>범부 등을 버린다고 한 것은 인을 들어 과를 답한 것이다</w:t>
      </w:r>
      <w:r>
        <w:rPr/>
        <w:t>. ‘</w:t>
      </w:r>
      <w:r>
        <w:rPr/>
        <w:t>등정각을 이룬다’ 이하에서는 부처를 이루는 모습을 드러낸다</w:t>
      </w:r>
      <w:r>
        <w:rPr/>
        <w:t xml:space="preserve">. </w:t>
      </w:r>
      <w:r>
        <w:rPr/>
        <w:t>정보</w:t>
      </w:r>
      <w:r>
        <w:rPr/>
        <w:t>(</w:t>
      </w:r>
      <w:r>
        <w:rPr/>
        <w:t>正報</w:t>
      </w:r>
      <w:r>
        <w:rPr/>
        <w:t>)</w:t>
      </w:r>
      <w:r>
        <w:rPr/>
        <w:t>와 의보</w:t>
      </w:r>
      <w:r>
        <w:rPr/>
        <w:t>(</w:t>
      </w:r>
      <w:r>
        <w:rPr/>
        <w:t>依報</w:t>
      </w:r>
      <w:r>
        <w:rPr/>
        <w:t xml:space="preserve">) </w:t>
      </w:r>
      <w:r>
        <w:rPr/>
        <w:t>및 교화의 모습을 드러내기 때문이다</w:t>
      </w:r>
      <w:r>
        <w:rPr/>
        <w:t xml:space="preserve">. </w:t>
      </w:r>
      <w:r>
        <w:rPr/>
        <w:t>세계해</w:t>
      </w:r>
      <w:r>
        <w:rPr/>
        <w:t>(</w:t>
      </w:r>
      <w:r>
        <w:rPr/>
        <w:t>世界海</w:t>
      </w:r>
      <w:r>
        <w:rPr/>
        <w:t>)</w:t>
      </w:r>
      <w:r>
        <w:rPr/>
        <w:t>란</w:t>
      </w:r>
      <w:r>
        <w:rPr/>
        <w:t xml:space="preserve">, </w:t>
      </w:r>
      <w:r>
        <w:rPr/>
        <w:t>『지론』에서 말한 것과 같다</w:t>
      </w:r>
      <w:r>
        <w:rPr/>
        <w:t>.</w:t>
      </w:r>
    </w:p>
    <w:p>
      <w:pPr>
        <w:pStyle w:val="SHTKBlockLabel"/>
        <w:rPr/>
      </w:pPr>
      <w:r>
        <w:rPr/>
        <w:t>원문</w:t>
      </w:r>
    </w:p>
    <w:p>
      <w:pPr>
        <w:pStyle w:val="SHTKSourceText"/>
        <w:rPr/>
      </w:pPr>
      <w:r>
        <w:rPr/>
        <w:t>數此三千大千世界如恒河沙為一世界種。數此種復至恒沙為一世界海。數此海復至十萬恒沙為一佛世界。雖在千葉中央臺上。而言在於世界海者。如化身在一閻浮州言在娑婆為一佛土。</w:t>
      </w:r>
    </w:p>
    <w:p>
      <w:pPr>
        <w:pStyle w:val="SHTKBlockLabel"/>
        <w:rPr/>
      </w:pPr>
      <w:r>
        <w:rPr/>
        <w:t>한국어 직역</w:t>
      </w:r>
    </w:p>
    <w:p>
      <w:pPr>
        <w:pStyle w:val="SHTKTranslationText"/>
        <w:rPr/>
      </w:pPr>
      <w:r>
        <w:rPr/>
        <w:t>이 삼천대천세계를 헤아려 항하의 모래 수만큼 한 것을 하나의 세계종이라 한다</w:t>
      </w:r>
      <w:r>
        <w:rPr/>
        <w:t xml:space="preserve">. </w:t>
      </w:r>
      <w:r>
        <w:rPr/>
        <w:t>이 세계종을 다시 헤아려 항하의 모래 수만큼 한 것을 하나의 세계해라 한다</w:t>
      </w:r>
      <w:r>
        <w:rPr/>
        <w:t xml:space="preserve">. </w:t>
      </w:r>
      <w:r>
        <w:rPr/>
        <w:t>이 세계해를 다시 헤아려 십만 항하사에 이른 것을 하나의 불세계라 한다</w:t>
      </w:r>
      <w:r>
        <w:rPr/>
        <w:t xml:space="preserve">. </w:t>
      </w:r>
      <w:r>
        <w:rPr/>
        <w:t>비록 천 잎 연꽃의 중앙 대 위에 있으나</w:t>
      </w:r>
      <w:r>
        <w:rPr/>
        <w:t xml:space="preserve">, </w:t>
      </w:r>
      <w:r>
        <w:rPr/>
        <w:t>세계해에 있다고 말한 것은</w:t>
      </w:r>
      <w:r>
        <w:rPr/>
        <w:t xml:space="preserve">, </w:t>
      </w:r>
      <w:r>
        <w:rPr/>
        <w:t>화신이 한 염부주에 있으면서 사바가 하나의 불토라고 말하는 것과 같다</w:t>
      </w:r>
      <w:r>
        <w:rPr/>
        <w:t>.</w:t>
      </w:r>
    </w:p>
    <w:p>
      <w:pPr>
        <w:pStyle w:val="SHTKBlockLabel"/>
        <w:rPr/>
      </w:pPr>
      <w:r>
        <w:rPr/>
        <w:t>원문</w:t>
      </w:r>
    </w:p>
    <w:p>
      <w:pPr>
        <w:pStyle w:val="SHTKSourceText"/>
        <w:rPr/>
      </w:pPr>
      <w:r>
        <w:rPr/>
        <w:t>二身遊化量亦爾故。千百億釋迦身土如戒本記釋。</w:t>
      </w:r>
    </w:p>
    <w:p>
      <w:pPr>
        <w:pStyle w:val="SHTKBlockLabel"/>
        <w:rPr/>
      </w:pPr>
      <w:r>
        <w:rPr/>
        <w:t>한국어 직역</w:t>
      </w:r>
    </w:p>
    <w:p>
      <w:pPr>
        <w:pStyle w:val="SHTKTranslationText"/>
        <w:rPr/>
      </w:pPr>
      <w:r>
        <w:rPr/>
        <w:t>두 몸이 다니며 교화하는 양도 또한 그러하기 때문이다</w:t>
      </w:r>
      <w:r>
        <w:rPr/>
        <w:t xml:space="preserve">. </w:t>
      </w:r>
      <w:r>
        <w:rPr/>
        <w:t>천백억 석가의 몸과 국토는 『계본기』의 해석과 같다</w:t>
      </w:r>
      <w:r>
        <w:rPr/>
        <w:t>.</w:t>
      </w:r>
    </w:p>
    <w:p>
      <w:pPr>
        <w:pStyle w:val="SHTKBlockLabel"/>
        <w:rPr/>
      </w:pPr>
      <w:r>
        <w:rPr/>
        <w:t>위치표지</w:t>
      </w:r>
    </w:p>
    <w:p>
      <w:pPr>
        <w:pStyle w:val="SHTKPositionMarker"/>
        <w:rPr/>
      </w:pPr>
      <w:bookmarkStart w:id="32" w:name="loc_0690c27"/>
      <w:r>
        <w:rPr/>
        <w:t>[0690c27]</w:t>
      </w:r>
      <w:bookmarkEnd w:id="32"/>
    </w:p>
    <w:p>
      <w:pPr>
        <w:pStyle w:val="SHTKBlockLabel"/>
        <w:rPr/>
      </w:pPr>
      <w:r>
        <w:rPr/>
        <w:t>원문</w:t>
      </w:r>
    </w:p>
    <w:p>
      <w:pPr>
        <w:pStyle w:val="SHTKSourceText"/>
        <w:rPr/>
      </w:pPr>
      <w:r>
        <w:rPr/>
        <w:t>經。爾時蓮華至智身滿足。</w:t>
      </w:r>
    </w:p>
    <w:p>
      <w:pPr>
        <w:pStyle w:val="SHTKBlockLabel"/>
        <w:rPr/>
      </w:pPr>
      <w:r>
        <w:rPr/>
        <w:t>한국어 직역</w:t>
      </w:r>
    </w:p>
    <w:p>
      <w:pPr>
        <w:pStyle w:val="SHTKTranslationText"/>
        <w:rPr/>
      </w:pPr>
      <w:r>
        <w:rPr/>
        <w:t>경</w:t>
      </w:r>
      <w:r>
        <w:rPr/>
        <w:t>. “</w:t>
      </w:r>
      <w:r>
        <w:rPr/>
        <w:t>그때 연꽃”에서 “지신</w:t>
      </w:r>
      <w:r>
        <w:rPr/>
        <w:t>(</w:t>
      </w:r>
      <w:r>
        <w:rPr/>
        <w:t>智身</w:t>
      </w:r>
      <w:r>
        <w:rPr/>
        <w:t>)</w:t>
      </w:r>
      <w:r>
        <w:rPr/>
        <w:t>이 원만하다”에 이르기까지이다</w:t>
      </w:r>
      <w:r>
        <w:rPr/>
        <w:t>.</w:t>
      </w:r>
    </w:p>
    <w:p>
      <w:pPr>
        <w:pStyle w:val="SHTKBlockLabel"/>
        <w:rPr/>
      </w:pPr>
      <w:r>
        <w:rPr/>
        <w:t>위치표지</w:t>
      </w:r>
    </w:p>
    <w:p>
      <w:pPr>
        <w:pStyle w:val="SHTKPositionMarker"/>
        <w:rPr/>
      </w:pPr>
      <w:bookmarkStart w:id="33" w:name="loc_0690c27_Copy_1"/>
      <w:r>
        <w:rPr/>
        <w:t>[0690c27]</w:t>
      </w:r>
      <w:bookmarkEnd w:id="33"/>
    </w:p>
    <w:p>
      <w:pPr>
        <w:pStyle w:val="SHTKBlockLabel"/>
        <w:rPr/>
      </w:pPr>
      <w:r>
        <w:rPr/>
        <w:t>원문</w:t>
      </w:r>
    </w:p>
    <w:p>
      <w:pPr>
        <w:pStyle w:val="SHTKSourceText"/>
        <w:rPr/>
      </w:pPr>
      <w:r>
        <w:rPr/>
        <w:t>述曰。第二答因中有二。略故廣故。此初也。疏云。堅信忍者。明習種性解德法門。</w:t>
      </w:r>
    </w:p>
    <w:p>
      <w:pPr>
        <w:pStyle w:val="SHTKBlockLabel"/>
        <w:rPr/>
      </w:pPr>
      <w:r>
        <w:rPr/>
        <w:t>한국어 직역</w:t>
      </w:r>
    </w:p>
    <w:p>
      <w:pPr>
        <w:pStyle w:val="SHTKTranslationText"/>
        <w:rPr/>
      </w:pPr>
      <w:r>
        <w:rPr/>
        <w:t>해설한다</w:t>
      </w:r>
      <w:r>
        <w:rPr/>
        <w:t xml:space="preserve">. </w:t>
      </w:r>
      <w:r>
        <w:rPr/>
        <w:t>둘째 인을 답하는 부분에는 둘이 있다</w:t>
      </w:r>
      <w:r>
        <w:rPr/>
        <w:t xml:space="preserve">. </w:t>
      </w:r>
      <w:r>
        <w:rPr/>
        <w:t>간략히 말하는 것과 자세히 말하는 것이다</w:t>
      </w:r>
      <w:r>
        <w:rPr/>
        <w:t xml:space="preserve">. </w:t>
      </w:r>
      <w:r>
        <w:rPr/>
        <w:t>이것은 첫째이다</w:t>
      </w:r>
      <w:r>
        <w:rPr/>
        <w:t xml:space="preserve">. </w:t>
      </w:r>
      <w:r>
        <w:rPr/>
        <w:t>소에서 말한다</w:t>
      </w:r>
      <w:r>
        <w:rPr/>
        <w:t xml:space="preserve">. </w:t>
      </w:r>
      <w:r>
        <w:rPr/>
        <w:t>견신인</w:t>
      </w:r>
      <w:r>
        <w:rPr/>
        <w:t>(</w:t>
      </w:r>
      <w:r>
        <w:rPr/>
        <w:t>堅信忍</w:t>
      </w:r>
      <w:r>
        <w:rPr/>
        <w:t>)</w:t>
      </w:r>
      <w:r>
        <w:rPr/>
        <w:t>이란</w:t>
      </w:r>
      <w:r>
        <w:rPr/>
        <w:t xml:space="preserve">, </w:t>
      </w:r>
      <w:r>
        <w:rPr/>
        <w:t>습종성</w:t>
      </w:r>
      <w:r>
        <w:rPr/>
        <w:t>(</w:t>
      </w:r>
      <w:r>
        <w:rPr/>
        <w:t>習種性</w:t>
      </w:r>
      <w:r>
        <w:rPr/>
        <w:t>)</w:t>
      </w:r>
      <w:r>
        <w:rPr/>
        <w:t>의 이해의 공덕 법문을 밝힌다</w:t>
      </w:r>
      <w:r>
        <w:rPr/>
        <w:t>.</w:t>
      </w:r>
    </w:p>
    <w:p>
      <w:pPr>
        <w:pStyle w:val="SHTKBlockLabel"/>
        <w:rPr/>
      </w:pPr>
      <w:r>
        <w:rPr/>
        <w:t>원문</w:t>
      </w:r>
    </w:p>
    <w:p>
      <w:pPr>
        <w:pStyle w:val="SHTKSourceText"/>
        <w:rPr/>
      </w:pPr>
      <w:r>
        <w:rPr/>
        <w:t>亦名聞慧。堅法忍中明性種性行德法門。亦名思慧。堅修忍中明道種性行實法門。亦名修慧。堅聖忍中明聖種性親證法門。</w:t>
      </w:r>
    </w:p>
    <w:p>
      <w:pPr>
        <w:pStyle w:val="SHTKBlockLabel"/>
        <w:rPr/>
      </w:pPr>
      <w:r>
        <w:rPr/>
        <w:t>한국어 직역</w:t>
      </w:r>
    </w:p>
    <w:p>
      <w:pPr>
        <w:pStyle w:val="SHTKTranslationText"/>
        <w:rPr/>
      </w:pPr>
      <w:r>
        <w:rPr/>
        <w:t>또한 문혜</w:t>
      </w:r>
      <w:r>
        <w:rPr/>
        <w:t>(</w:t>
      </w:r>
      <w:r>
        <w:rPr/>
        <w:t>聞慧</w:t>
      </w:r>
      <w:r>
        <w:rPr/>
        <w:t>)</w:t>
      </w:r>
      <w:r>
        <w:rPr/>
        <w:t>라 한다</w:t>
      </w:r>
      <w:r>
        <w:rPr/>
        <w:t xml:space="preserve">. </w:t>
      </w:r>
      <w:r>
        <w:rPr/>
        <w:t>견법인</w:t>
      </w:r>
      <w:r>
        <w:rPr/>
        <w:t>(</w:t>
      </w:r>
      <w:r>
        <w:rPr/>
        <w:t>堅法忍</w:t>
      </w:r>
      <w:r>
        <w:rPr/>
        <w:t xml:space="preserve">) </w:t>
      </w:r>
      <w:r>
        <w:rPr/>
        <w:t>가운데서는 성종성</w:t>
      </w:r>
      <w:r>
        <w:rPr/>
        <w:t>(</w:t>
      </w:r>
      <w:r>
        <w:rPr/>
        <w:t>性種性</w:t>
      </w:r>
      <w:r>
        <w:rPr/>
        <w:t>)</w:t>
      </w:r>
      <w:r>
        <w:rPr/>
        <w:t>의 수행 공덕 법문을 밝힌다</w:t>
      </w:r>
      <w:r>
        <w:rPr/>
        <w:t xml:space="preserve">. </w:t>
      </w:r>
      <w:r>
        <w:rPr/>
        <w:t>또한 사혜</w:t>
      </w:r>
      <w:r>
        <w:rPr/>
        <w:t>(</w:t>
      </w:r>
      <w:r>
        <w:rPr/>
        <w:t>思慧</w:t>
      </w:r>
      <w:r>
        <w:rPr/>
        <w:t>)</w:t>
      </w:r>
      <w:r>
        <w:rPr/>
        <w:t>라 한다</w:t>
      </w:r>
      <w:r>
        <w:rPr/>
        <w:t xml:space="preserve">. </w:t>
      </w:r>
      <w:r>
        <w:rPr/>
        <w:t>견수인</w:t>
      </w:r>
      <w:r>
        <w:rPr/>
        <w:t>(</w:t>
      </w:r>
      <w:r>
        <w:rPr/>
        <w:t>堅修忍</w:t>
      </w:r>
      <w:r>
        <w:rPr/>
        <w:t xml:space="preserve">) </w:t>
      </w:r>
      <w:r>
        <w:rPr/>
        <w:t>가운데서는 도종성</w:t>
      </w:r>
      <w:r>
        <w:rPr/>
        <w:t>(</w:t>
      </w:r>
      <w:r>
        <w:rPr/>
        <w:t>道種性</w:t>
      </w:r>
      <w:r>
        <w:rPr/>
        <w:t>)</w:t>
      </w:r>
      <w:r>
        <w:rPr/>
        <w:t>의 실제 수행 법문을 밝힌다</w:t>
      </w:r>
      <w:r>
        <w:rPr/>
        <w:t xml:space="preserve">. </w:t>
      </w:r>
      <w:r>
        <w:rPr/>
        <w:t>또한 수혜</w:t>
      </w:r>
      <w:r>
        <w:rPr/>
        <w:t>(</w:t>
      </w:r>
      <w:r>
        <w:rPr/>
        <w:t>修慧</w:t>
      </w:r>
      <w:r>
        <w:rPr/>
        <w:t>)</w:t>
      </w:r>
      <w:r>
        <w:rPr/>
        <w:t>라 한다</w:t>
      </w:r>
      <w:r>
        <w:rPr/>
        <w:t xml:space="preserve">. </w:t>
      </w:r>
      <w:r>
        <w:rPr/>
        <w:t>견성인</w:t>
      </w:r>
      <w:r>
        <w:rPr/>
        <w:t>(</w:t>
      </w:r>
      <w:r>
        <w:rPr/>
        <w:t>堅聖忍</w:t>
      </w:r>
      <w:r>
        <w:rPr/>
        <w:t xml:space="preserve">) </w:t>
      </w:r>
      <w:r>
        <w:rPr/>
        <w:t>가운데서는 성종성</w:t>
      </w:r>
      <w:r>
        <w:rPr/>
        <w:t>(</w:t>
      </w:r>
      <w:r>
        <w:rPr/>
        <w:t>聖種性</w:t>
      </w:r>
      <w:r>
        <w:rPr/>
        <w:t>)</w:t>
      </w:r>
      <w:r>
        <w:rPr/>
        <w:t>의 친증 법문을 밝힌다</w:t>
      </w:r>
      <w:r>
        <w:rPr/>
        <w:t>.</w:t>
      </w:r>
    </w:p>
    <w:p>
      <w:pPr>
        <w:pStyle w:val="SHTKBlockLabel"/>
        <w:rPr/>
      </w:pPr>
      <w:r>
        <w:rPr/>
        <w:t>원문</w:t>
      </w:r>
    </w:p>
    <w:p>
      <w:pPr>
        <w:pStyle w:val="SHTKSourceText"/>
        <w:rPr/>
      </w:pPr>
      <w:r>
        <w:rPr/>
        <w:t>名出世慧。此中三賢十聖四十後次第解故不釋之。蹬者登也。言無為者。非煩惱業之所為故。無相者法身故。</w:t>
      </w:r>
    </w:p>
    <w:p>
      <w:pPr>
        <w:pStyle w:val="SHTKBlockLabel"/>
        <w:rPr/>
      </w:pPr>
      <w:r>
        <w:rPr/>
        <w:t>한국어 직역</w:t>
      </w:r>
    </w:p>
    <w:p>
      <w:pPr>
        <w:pStyle w:val="SHTKTranslationText"/>
        <w:rPr/>
      </w:pPr>
      <w:r>
        <w:rPr/>
        <w:t>출세혜</w:t>
      </w:r>
      <w:r>
        <w:rPr/>
        <w:t>(</w:t>
      </w:r>
      <w:r>
        <w:rPr/>
        <w:t>出世慧</w:t>
      </w:r>
      <w:r>
        <w:rPr/>
        <w:t>)</w:t>
      </w:r>
      <w:r>
        <w:rPr/>
        <w:t>라 한다</w:t>
      </w:r>
      <w:r>
        <w:rPr/>
        <w:t xml:space="preserve">. </w:t>
      </w:r>
      <w:r>
        <w:rPr/>
        <w:t>이 가운데 삼현과 십성의 사십 법문은 뒤에서 차례로 해석하므로 여기서는 해석하지 않는다</w:t>
      </w:r>
      <w:r>
        <w:rPr/>
        <w:t>. ‘</w:t>
      </w:r>
      <w:r>
        <w:rPr/>
        <w:t>蹬’은 ‘登’이다</w:t>
      </w:r>
      <w:r>
        <w:rPr/>
        <w:t xml:space="preserve">. </w:t>
      </w:r>
      <w:r>
        <w:rPr/>
        <w:t>무위라고 한 것은</w:t>
      </w:r>
      <w:r>
        <w:rPr/>
        <w:t xml:space="preserve">, </w:t>
      </w:r>
      <w:r>
        <w:rPr/>
        <w:t>번뇌와 업이 만들어 낸 것이 아니기 때문이다</w:t>
      </w:r>
      <w:r>
        <w:rPr/>
        <w:t xml:space="preserve">. </w:t>
      </w:r>
      <w:r>
        <w:rPr/>
        <w:t>무상</w:t>
      </w:r>
      <w:r>
        <w:rPr/>
        <w:t>(</w:t>
      </w:r>
      <w:r>
        <w:rPr/>
        <w:t>無相</w:t>
      </w:r>
      <w:r>
        <w:rPr/>
        <w:t>)</w:t>
      </w:r>
      <w:r>
        <w:rPr/>
        <w:t>이라고 한 것은 법신이기 때문이다</w:t>
      </w:r>
      <w:r>
        <w:rPr/>
        <w:t>.</w:t>
      </w:r>
    </w:p>
    <w:p>
      <w:pPr>
        <w:pStyle w:val="SHTKBlockLabel"/>
        <w:rPr/>
      </w:pPr>
      <w:r>
        <w:rPr/>
        <w:t>원문</w:t>
      </w:r>
    </w:p>
    <w:p>
      <w:pPr>
        <w:pStyle w:val="SHTKSourceText"/>
        <w:rPr/>
      </w:pPr>
      <w:r>
        <w:rPr/>
        <w:t>大滿者智身故。常住者自性無間及相續故。</w:t>
      </w:r>
    </w:p>
    <w:p>
      <w:pPr>
        <w:pStyle w:val="SHTKBlockLabel"/>
        <w:rPr/>
      </w:pPr>
      <w:r>
        <w:rPr/>
        <w:t>한국어 직역</w:t>
      </w:r>
    </w:p>
    <w:p>
      <w:pPr>
        <w:pStyle w:val="SHTKTranslationText"/>
        <w:rPr/>
      </w:pPr>
      <w:r>
        <w:rPr/>
        <w:t>대만</w:t>
      </w:r>
      <w:r>
        <w:rPr/>
        <w:t>(</w:t>
      </w:r>
      <w:r>
        <w:rPr/>
        <w:t>大滿</w:t>
      </w:r>
      <w:r>
        <w:rPr/>
        <w:t>)</w:t>
      </w:r>
      <w:r>
        <w:rPr/>
        <w:t>이라고 한 것은 지신</w:t>
      </w:r>
      <w:r>
        <w:rPr/>
        <w:t>(</w:t>
      </w:r>
      <w:r>
        <w:rPr/>
        <w:t>智身</w:t>
      </w:r>
      <w:r>
        <w:rPr/>
        <w:t>)</w:t>
      </w:r>
      <w:r>
        <w:rPr/>
        <w:t>이기 때문이다</w:t>
      </w:r>
      <w:r>
        <w:rPr/>
        <w:t xml:space="preserve">. </w:t>
      </w:r>
      <w:r>
        <w:rPr/>
        <w:t>상주라고 한 것은 자성이 끊임없고 또한 상속하기 때문이다</w:t>
      </w:r>
      <w:r>
        <w:rPr/>
        <w:t>.</w:t>
      </w:r>
    </w:p>
    <w:p>
      <w:pPr>
        <w:pStyle w:val="SHTKBlockLabel"/>
        <w:rPr/>
      </w:pPr>
      <w:r>
        <w:rPr/>
        <w:t>위치표지</w:t>
      </w:r>
    </w:p>
    <w:p>
      <w:pPr>
        <w:pStyle w:val="SHTKPositionMarker"/>
        <w:rPr/>
      </w:pPr>
      <w:bookmarkStart w:id="34" w:name="loc_0691a07"/>
      <w:r>
        <w:rPr/>
        <w:t>[0691a07]</w:t>
      </w:r>
      <w:bookmarkEnd w:id="34"/>
    </w:p>
    <w:p>
      <w:pPr>
        <w:pStyle w:val="SHTKBlockLabel"/>
        <w:rPr/>
      </w:pPr>
      <w:r>
        <w:rPr/>
        <w:t>원문</w:t>
      </w:r>
    </w:p>
    <w:p>
      <w:pPr>
        <w:pStyle w:val="SHTKSourceText"/>
        <w:rPr/>
      </w:pPr>
      <w:r>
        <w:rPr/>
        <w:t>經。爾時至品中已開。</w:t>
      </w:r>
    </w:p>
    <w:p>
      <w:pPr>
        <w:pStyle w:val="SHTKBlockLabel"/>
        <w:rPr/>
      </w:pPr>
      <w:r>
        <w:rPr/>
        <w:t>한국어 직역</w:t>
      </w:r>
    </w:p>
    <w:p>
      <w:pPr>
        <w:pStyle w:val="SHTKTranslationText"/>
        <w:rPr/>
      </w:pPr>
      <w:r>
        <w:rPr/>
        <w:t>경</w:t>
      </w:r>
      <w:r>
        <w:rPr/>
        <w:t>. “</w:t>
      </w:r>
      <w:r>
        <w:rPr/>
        <w:t>그때”에서 “품 가운데 이미 열어 보였다”에 이르기까지이다</w:t>
      </w:r>
      <w:r>
        <w:rPr/>
        <w:t>.</w:t>
      </w:r>
    </w:p>
    <w:p>
      <w:pPr>
        <w:pStyle w:val="SHTKBlockLabel"/>
        <w:rPr/>
      </w:pPr>
      <w:r>
        <w:rPr/>
        <w:t>위치표지</w:t>
      </w:r>
    </w:p>
    <w:p>
      <w:pPr>
        <w:pStyle w:val="SHTKPositionMarker"/>
        <w:rPr/>
      </w:pPr>
      <w:bookmarkStart w:id="35" w:name="loc_0691a07_Copy_1"/>
      <w:r>
        <w:rPr/>
        <w:t>[0691a07]</w:t>
      </w:r>
      <w:bookmarkEnd w:id="35"/>
    </w:p>
    <w:p>
      <w:pPr>
        <w:pStyle w:val="SHTKBlockLabel"/>
        <w:rPr/>
      </w:pPr>
      <w:r>
        <w:rPr/>
        <w:t>원문</w:t>
      </w:r>
    </w:p>
    <w:p>
      <w:pPr>
        <w:pStyle w:val="SHTKSourceText"/>
        <w:rPr/>
      </w:pPr>
      <w:r>
        <w:rPr/>
        <w:t>述曰。第二廣中有二。請故答故。此初也。諸佛會中有菩薩問。釋名準前。凡此經文難可解者。</w:t>
      </w:r>
    </w:p>
    <w:p>
      <w:pPr>
        <w:pStyle w:val="SHTKBlockLabel"/>
        <w:rPr/>
      </w:pPr>
      <w:r>
        <w:rPr/>
        <w:t>한국어 직역</w:t>
      </w:r>
    </w:p>
    <w:p>
      <w:pPr>
        <w:pStyle w:val="SHTKTranslationText"/>
        <w:rPr/>
      </w:pPr>
      <w:r>
        <w:rPr/>
        <w:t>해설한다</w:t>
      </w:r>
      <w:r>
        <w:rPr/>
        <w:t xml:space="preserve">. </w:t>
      </w:r>
      <w:r>
        <w:rPr/>
        <w:t>둘째 자세히 말하는 부분에는 둘이 있다</w:t>
      </w:r>
      <w:r>
        <w:rPr/>
        <w:t xml:space="preserve">. </w:t>
      </w:r>
      <w:r>
        <w:rPr/>
        <w:t>청하는 것과 답하는 것이다</w:t>
      </w:r>
      <w:r>
        <w:rPr/>
        <w:t xml:space="preserve">. </w:t>
      </w:r>
      <w:r>
        <w:rPr/>
        <w:t>이것은 첫째이다</w:t>
      </w:r>
      <w:r>
        <w:rPr/>
        <w:t xml:space="preserve">. </w:t>
      </w:r>
      <w:r>
        <w:rPr/>
        <w:t>여러 부처의 회중에서 한 보살이 묻는다</w:t>
      </w:r>
      <w:r>
        <w:rPr/>
        <w:t xml:space="preserve">. </w:t>
      </w:r>
      <w:r>
        <w:rPr/>
        <w:t>이름의 해석은 앞에 준한다</w:t>
      </w:r>
      <w:r>
        <w:rPr/>
        <w:t xml:space="preserve">. </w:t>
      </w:r>
      <w:r>
        <w:rPr/>
        <w:t>대체로 이 경문이 이해하기 어려운 까닭은</w:t>
      </w:r>
      <w:r>
        <w:rPr/>
        <w:t>,</w:t>
      </w:r>
    </w:p>
    <w:p>
      <w:pPr>
        <w:pStyle w:val="SHTKBlockLabel"/>
        <w:rPr/>
      </w:pPr>
      <w:r>
        <w:rPr/>
        <w:t>원문</w:t>
      </w:r>
    </w:p>
    <w:p>
      <w:pPr>
        <w:pStyle w:val="SHTKSourceText"/>
        <w:rPr/>
      </w:pPr>
      <w:r>
        <w:rPr/>
        <w:t>佛佛相對梵語巧妙。猶如此間五言詩等。以漢語翻。失妙難解。</w:t>
      </w:r>
    </w:p>
    <w:p>
      <w:pPr>
        <w:pStyle w:val="SHTKBlockLabel"/>
        <w:rPr/>
      </w:pPr>
      <w:r>
        <w:rPr/>
        <w:t>한국어 직역</w:t>
      </w:r>
    </w:p>
    <w:p>
      <w:pPr>
        <w:pStyle w:val="SHTKTranslationText"/>
        <w:rPr/>
      </w:pPr>
      <w:r>
        <w:rPr/>
        <w:t>부처와 부처가 서로 마주하여 쓰는 범어가 교묘하기 때문이다</w:t>
      </w:r>
      <w:r>
        <w:rPr/>
        <w:t xml:space="preserve">. </w:t>
      </w:r>
      <w:r>
        <w:rPr/>
        <w:t>마치 이곳의 오언시 등과 같다</w:t>
      </w:r>
      <w:r>
        <w:rPr/>
        <w:t xml:space="preserve">. </w:t>
      </w:r>
      <w:r>
        <w:rPr/>
        <w:t>한어로 번역하면</w:t>
      </w:r>
      <w:r>
        <w:rPr/>
        <w:t xml:space="preserve">, </w:t>
      </w:r>
      <w:r>
        <w:rPr/>
        <w:t>그 묘미를 잃어 이해하기 어렵다</w:t>
      </w:r>
      <w:r>
        <w:rPr/>
        <w:t>.</w:t>
      </w:r>
    </w:p>
    <w:p>
      <w:pPr>
        <w:pStyle w:val="SHTKBlockLabel"/>
        <w:rPr/>
      </w:pPr>
      <w:r>
        <w:rPr/>
        <w:t>위치표지</w:t>
      </w:r>
    </w:p>
    <w:p>
      <w:pPr>
        <w:pStyle w:val="SHTKPositionMarker"/>
        <w:rPr/>
      </w:pPr>
      <w:bookmarkStart w:id="36" w:name="loc_0691a11"/>
      <w:r>
        <w:rPr/>
        <w:t>[0691a11]</w:t>
      </w:r>
      <w:bookmarkEnd w:id="36"/>
    </w:p>
    <w:p>
      <w:pPr>
        <w:pStyle w:val="SHTKBlockLabel"/>
        <w:rPr/>
      </w:pPr>
      <w:r>
        <w:rPr/>
        <w:t>원문</w:t>
      </w:r>
    </w:p>
    <w:p>
      <w:pPr>
        <w:pStyle w:val="SHTKSourceText"/>
        <w:rPr/>
      </w:pPr>
      <w:r>
        <w:rPr/>
        <w:t>經。爾時至入空三昧。</w:t>
      </w:r>
    </w:p>
    <w:p>
      <w:pPr>
        <w:pStyle w:val="SHTKBlockLabel"/>
        <w:rPr/>
      </w:pPr>
      <w:r>
        <w:rPr/>
        <w:t>한국어 직역</w:t>
      </w:r>
    </w:p>
    <w:p>
      <w:pPr>
        <w:pStyle w:val="SHTKTranslationText"/>
        <w:rPr/>
      </w:pPr>
      <w:r>
        <w:rPr/>
        <w:t>경</w:t>
      </w:r>
      <w:r>
        <w:rPr/>
        <w:t>. “</w:t>
      </w:r>
      <w:r>
        <w:rPr/>
        <w:t>그때”에서 “공삼매에 들어간다”에 이르기까지이다</w:t>
      </w:r>
      <w:r>
        <w:rPr/>
        <w:t>.</w:t>
      </w:r>
    </w:p>
    <w:p>
      <w:pPr>
        <w:pStyle w:val="SHTKBlockLabel"/>
        <w:rPr/>
      </w:pPr>
      <w:r>
        <w:rPr/>
        <w:t>위치표지</w:t>
      </w:r>
    </w:p>
    <w:p>
      <w:pPr>
        <w:pStyle w:val="SHTKPositionMarker"/>
        <w:rPr/>
      </w:pPr>
      <w:bookmarkStart w:id="37" w:name="loc_0691a11_Copy_1"/>
      <w:r>
        <w:rPr/>
        <w:t>[0691a11]</w:t>
      </w:r>
      <w:bookmarkEnd w:id="37"/>
    </w:p>
    <w:p>
      <w:pPr>
        <w:pStyle w:val="Heading3"/>
        <w:rPr/>
      </w:pPr>
      <w:bookmarkStart w:id="38" w:name="__RefHeading___Toc7367_4067968717"/>
      <w:bookmarkEnd w:id="38"/>
      <w:r>
        <w:rPr>
          <w:rFonts w:ascii="Noto Serif CJK KR" w:hAnsi="Noto Serif CJK KR" w:eastAsia="Noto Serif CJK KR" w:cs="Noto Serif CJK KR"/>
        </w:rPr>
        <w:t>教正行門 — 四十法門</w:t>
      </w:r>
    </w:p>
    <w:p>
      <w:pPr>
        <w:pStyle w:val="Heading4"/>
        <w:rPr/>
      </w:pPr>
      <w:bookmarkStart w:id="39" w:name="__RefHeading___Toc7369_4067968717"/>
      <w:bookmarkEnd w:id="39"/>
      <w:r>
        <w:rPr/>
        <w:t>十發趣</w:t>
      </w:r>
    </w:p>
    <w:p>
      <w:pPr>
        <w:pStyle w:val="SHTKBlockLabel"/>
        <w:rPr/>
      </w:pPr>
      <w:r>
        <w:rPr/>
        <w:t>원문</w:t>
      </w:r>
    </w:p>
    <w:p>
      <w:pPr>
        <w:pStyle w:val="SHTKSourceText"/>
        <w:rPr/>
      </w:pPr>
      <w:r>
        <w:rPr/>
        <w:t>述曰。第二答中有四。如次廣說四十法門故。初亦有十。此發趣中初捨心也。菩薩請者。千佛所加故。</w:t>
      </w:r>
    </w:p>
    <w:p>
      <w:pPr>
        <w:pStyle w:val="SHTKBlockLabel"/>
        <w:rPr/>
      </w:pPr>
      <w:r>
        <w:rPr/>
        <w:t>한국어 직역</w:t>
      </w:r>
    </w:p>
    <w:p>
      <w:pPr>
        <w:pStyle w:val="SHTKTranslationText"/>
        <w:rPr/>
      </w:pPr>
      <w:r>
        <w:rPr/>
        <w:t>해설한다</w:t>
      </w:r>
      <w:r>
        <w:rPr/>
        <w:t xml:space="preserve">. </w:t>
      </w:r>
      <w:r>
        <w:rPr/>
        <w:t>둘째 답하는 부분에는 넷이 있다</w:t>
      </w:r>
      <w:r>
        <w:rPr/>
        <w:t xml:space="preserve">. </w:t>
      </w:r>
      <w:r>
        <w:rPr/>
        <w:t>차례대로 사십 법문을 자세히 설하기 때문이다</w:t>
      </w:r>
      <w:r>
        <w:rPr/>
        <w:t xml:space="preserve">. </w:t>
      </w:r>
      <w:r>
        <w:rPr/>
        <w:t>첫째에도 또한 열 가지가 있다</w:t>
      </w:r>
      <w:r>
        <w:rPr/>
        <w:t xml:space="preserve">. </w:t>
      </w:r>
      <w:r>
        <w:rPr/>
        <w:t>이 발취 가운데 첫째는 사심</w:t>
      </w:r>
      <w:r>
        <w:rPr/>
        <w:t>(</w:t>
      </w:r>
      <w:r>
        <w:rPr/>
        <w:t>捨心</w:t>
      </w:r>
      <w:r>
        <w:rPr/>
        <w:t>)</w:t>
      </w:r>
      <w:r>
        <w:rPr/>
        <w:t>이다</w:t>
      </w:r>
      <w:r>
        <w:rPr/>
        <w:t xml:space="preserve">. </w:t>
      </w:r>
      <w:r>
        <w:rPr/>
        <w:t>보살이 청한다고 한 것은</w:t>
      </w:r>
      <w:r>
        <w:rPr/>
        <w:t xml:space="preserve">, </w:t>
      </w:r>
      <w:r>
        <w:rPr/>
        <w:t>천 부처의 가피를 받기 때문이다</w:t>
      </w:r>
      <w:r>
        <w:rPr/>
        <w:t>.</w:t>
      </w:r>
    </w:p>
    <w:p>
      <w:pPr>
        <w:pStyle w:val="SHTKBlockLabel"/>
        <w:rPr/>
      </w:pPr>
      <w:r>
        <w:rPr/>
        <w:t>원문</w:t>
      </w:r>
    </w:p>
    <w:p>
      <w:pPr>
        <w:pStyle w:val="SHTKSourceText"/>
        <w:rPr/>
      </w:pPr>
      <w:r>
        <w:rPr/>
        <w:t>今告言千佛諦聽。知千佛眾未解了故。捨心三文。章門故行相故結成故。言一切捨者。舉章門也。</w:t>
      </w:r>
    </w:p>
    <w:p>
      <w:pPr>
        <w:pStyle w:val="SHTKBlockLabel"/>
        <w:rPr/>
      </w:pPr>
      <w:r>
        <w:rPr/>
        <w:t>한국어 직역</w:t>
      </w:r>
    </w:p>
    <w:p>
      <w:pPr>
        <w:pStyle w:val="SHTKTranslationText"/>
        <w:rPr/>
      </w:pPr>
      <w:r>
        <w:rPr/>
        <w:t>지금 “천 부처여</w:t>
      </w:r>
      <w:r>
        <w:rPr/>
        <w:t xml:space="preserve">, </w:t>
      </w:r>
      <w:r>
        <w:rPr/>
        <w:t>자세히 들으라”고 말한 것은</w:t>
      </w:r>
      <w:r>
        <w:rPr/>
        <w:t xml:space="preserve">, </w:t>
      </w:r>
      <w:r>
        <w:rPr/>
        <w:t>천 부처의 대중이 아직 이해하지 못한 줄 알기 때문이다</w:t>
      </w:r>
      <w:r>
        <w:rPr/>
        <w:t xml:space="preserve">. </w:t>
      </w:r>
      <w:r>
        <w:rPr/>
        <w:t>사심에는 세 문장이 있다</w:t>
      </w:r>
      <w:r>
        <w:rPr/>
        <w:t xml:space="preserve">. </w:t>
      </w:r>
      <w:r>
        <w:rPr/>
        <w:t>장문</w:t>
      </w:r>
      <w:r>
        <w:rPr/>
        <w:t>(</w:t>
      </w:r>
      <w:r>
        <w:rPr/>
        <w:t>章門</w:t>
      </w:r>
      <w:r>
        <w:rPr/>
        <w:t xml:space="preserve">), </w:t>
      </w:r>
      <w:r>
        <w:rPr/>
        <w:t>행상</w:t>
      </w:r>
      <w:r>
        <w:rPr/>
        <w:t xml:space="preserve">, </w:t>
      </w:r>
      <w:r>
        <w:rPr/>
        <w:t>결성이기 때문이다</w:t>
      </w:r>
      <w:r>
        <w:rPr/>
        <w:t>. ‘</w:t>
      </w:r>
      <w:r>
        <w:rPr/>
        <w:t>일체를 버린다’고 한 것은</w:t>
      </w:r>
      <w:r>
        <w:rPr/>
        <w:t xml:space="preserve">, </w:t>
      </w:r>
      <w:r>
        <w:rPr/>
        <w:t>장문을 든 것이다</w:t>
      </w:r>
      <w:r>
        <w:rPr/>
        <w:t>.</w:t>
      </w:r>
    </w:p>
    <w:p>
      <w:pPr>
        <w:pStyle w:val="SHTKBlockLabel"/>
        <w:rPr/>
      </w:pPr>
      <w:r>
        <w:rPr/>
        <w:t>원문</w:t>
      </w:r>
    </w:p>
    <w:p>
      <w:pPr>
        <w:pStyle w:val="SHTKSourceText"/>
        <w:rPr/>
      </w:pPr>
      <w:r>
        <w:rPr/>
        <w:t>次行相中謂國土等。一切捨之。無為無相者。標捨所捨之時離三輪也。無為者人空故。無相者法空故。</w:t>
      </w:r>
    </w:p>
    <w:p>
      <w:pPr>
        <w:pStyle w:val="SHTKBlockLabel"/>
        <w:rPr/>
      </w:pPr>
      <w:r>
        <w:rPr/>
        <w:t>한국어 직역</w:t>
      </w:r>
    </w:p>
    <w:p>
      <w:pPr>
        <w:pStyle w:val="SHTKTranslationText"/>
        <w:rPr/>
      </w:pPr>
      <w:r>
        <w:rPr/>
        <w:t>다음 행상 가운데서는 국토 등을 말한다</w:t>
      </w:r>
      <w:r>
        <w:rPr/>
        <w:t xml:space="preserve">. </w:t>
      </w:r>
      <w:r>
        <w:rPr/>
        <w:t>그 모든 것을 버린다</w:t>
      </w:r>
      <w:r>
        <w:rPr/>
        <w:t>. ‘</w:t>
      </w:r>
      <w:r>
        <w:rPr/>
        <w:t>무위</w:t>
      </w:r>
      <w:r>
        <w:rPr/>
        <w:t>·</w:t>
      </w:r>
      <w:r>
        <w:rPr/>
        <w:t>무상’이라고 한 것은</w:t>
      </w:r>
      <w:r>
        <w:rPr/>
        <w:t xml:space="preserve">, </w:t>
      </w:r>
      <w:r>
        <w:rPr/>
        <w:t>버리는 자가 버릴 때 삼륜을 떠남을 표시한 것이다</w:t>
      </w:r>
      <w:r>
        <w:rPr/>
        <w:t xml:space="preserve">. </w:t>
      </w:r>
      <w:r>
        <w:rPr/>
        <w:t>무위는 인공</w:t>
      </w:r>
      <w:r>
        <w:rPr/>
        <w:t>(</w:t>
      </w:r>
      <w:r>
        <w:rPr/>
        <w:t>人空</w:t>
      </w:r>
      <w:r>
        <w:rPr/>
        <w:t>)</w:t>
      </w:r>
      <w:r>
        <w:rPr/>
        <w:t>이기 때문이다</w:t>
      </w:r>
      <w:r>
        <w:rPr/>
        <w:t xml:space="preserve">. </w:t>
      </w:r>
      <w:r>
        <w:rPr/>
        <w:t>무상은 법공</w:t>
      </w:r>
      <w:r>
        <w:rPr/>
        <w:t>(</w:t>
      </w:r>
      <w:r>
        <w:rPr/>
        <w:t>法空</w:t>
      </w:r>
      <w:r>
        <w:rPr/>
        <w:t>)</w:t>
      </w:r>
      <w:r>
        <w:rPr/>
        <w:t>이기 때문이다</w:t>
      </w:r>
      <w:r>
        <w:rPr/>
        <w:t>.</w:t>
      </w:r>
    </w:p>
    <w:p>
      <w:pPr>
        <w:pStyle w:val="SHTKBlockLabel"/>
        <w:rPr/>
      </w:pPr>
      <w:r>
        <w:rPr/>
        <w:t>원문</w:t>
      </w:r>
    </w:p>
    <w:p>
      <w:pPr>
        <w:pStyle w:val="SHTKSourceText"/>
        <w:rPr/>
      </w:pPr>
      <w:r>
        <w:rPr/>
        <w:t>次釋三輪。初施者空。謂即我人知者見者十二因緣假會合成。故能執彼主者造作之我見者於彼所緣十二因緣無合無散。於境無我故言無合。而有似我亦言無散。</w:t>
      </w:r>
    </w:p>
    <w:p>
      <w:pPr>
        <w:pStyle w:val="SHTKBlockLabel"/>
        <w:rPr/>
      </w:pPr>
      <w:r>
        <w:rPr/>
        <w:t>한국어 직역</w:t>
      </w:r>
    </w:p>
    <w:p>
      <w:pPr>
        <w:pStyle w:val="SHTKTranslationText"/>
        <w:rPr/>
      </w:pPr>
      <w:r>
        <w:rPr/>
        <w:t>다음으로 삼륜을 해석한다</w:t>
      </w:r>
      <w:r>
        <w:rPr/>
        <w:t xml:space="preserve">. </w:t>
      </w:r>
      <w:r>
        <w:rPr/>
        <w:t>첫째</w:t>
      </w:r>
      <w:r>
        <w:rPr/>
        <w:t xml:space="preserve">, </w:t>
      </w:r>
      <w:r>
        <w:rPr/>
        <w:t>보시하는 자가 공하다</w:t>
      </w:r>
      <w:r>
        <w:rPr/>
        <w:t xml:space="preserve">. </w:t>
      </w:r>
      <w:r>
        <w:rPr/>
        <w:t>이른바 아</w:t>
      </w:r>
      <w:r>
        <w:rPr/>
        <w:t>(</w:t>
      </w:r>
      <w:r>
        <w:rPr/>
        <w:t>我</w:t>
      </w:r>
      <w:r>
        <w:rPr/>
        <w:t>)·</w:t>
      </w:r>
      <w:r>
        <w:rPr/>
        <w:t>인</w:t>
      </w:r>
      <w:r>
        <w:rPr/>
        <w:t>(</w:t>
      </w:r>
      <w:r>
        <w:rPr/>
        <w:t>人</w:t>
      </w:r>
      <w:r>
        <w:rPr/>
        <w:t>)·</w:t>
      </w:r>
      <w:r>
        <w:rPr/>
        <w:t>지자</w:t>
      </w:r>
      <w:r>
        <w:rPr/>
        <w:t>(</w:t>
      </w:r>
      <w:r>
        <w:rPr/>
        <w:t>知者</w:t>
      </w:r>
      <w:r>
        <w:rPr/>
        <w:t>)·</w:t>
      </w:r>
      <w:r>
        <w:rPr/>
        <w:t>견자</w:t>
      </w:r>
      <w:r>
        <w:rPr/>
        <w:t>(</w:t>
      </w:r>
      <w:r>
        <w:rPr/>
        <w:t>見者</w:t>
      </w:r>
      <w:r>
        <w:rPr/>
        <w:t>)</w:t>
      </w:r>
      <w:r>
        <w:rPr/>
        <w:t>는 십이인연이 임시로 모여 합쳐져 이루어진 것이다</w:t>
      </w:r>
      <w:r>
        <w:rPr/>
        <w:t xml:space="preserve">. </w:t>
      </w:r>
      <w:r>
        <w:rPr/>
        <w:t>그러므로 그 주재자를 집착하는 능동의 아</w:t>
      </w:r>
      <w:r>
        <w:rPr/>
        <w:t>(</w:t>
      </w:r>
      <w:r>
        <w:rPr/>
        <w:t>我</w:t>
      </w:r>
      <w:r>
        <w:rPr/>
        <w:t>)</w:t>
      </w:r>
      <w:r>
        <w:rPr/>
        <w:t>와</w:t>
      </w:r>
      <w:r>
        <w:rPr/>
        <w:t xml:space="preserve">, </w:t>
      </w:r>
      <w:r>
        <w:rPr/>
        <w:t>그 반연되는 십이인연에 대한 견해에는 합함도 없고 흩어짐도 없다</w:t>
      </w:r>
      <w:r>
        <w:rPr/>
        <w:t>. [</w:t>
      </w:r>
      <w:r>
        <w:rPr/>
        <w:t>구문 불확실</w:t>
      </w:r>
      <w:r>
        <w:rPr/>
        <w:t xml:space="preserve">] </w:t>
      </w:r>
      <w:r>
        <w:rPr/>
        <w:t>경계에 자아가 없으므로 ‘합함이 없다’고 말한다</w:t>
      </w:r>
      <w:r>
        <w:rPr/>
        <w:t xml:space="preserve">. </w:t>
      </w:r>
      <w:r>
        <w:rPr/>
        <w:t>그러나 자아와 비슷한 것이 있으므로 또한 ‘흩어짐이 없다’고 말한다</w:t>
      </w:r>
      <w:r>
        <w:rPr/>
        <w:t>.</w:t>
      </w:r>
    </w:p>
    <w:p>
      <w:pPr>
        <w:pStyle w:val="SHTKBlockLabel"/>
        <w:rPr/>
      </w:pPr>
      <w:r>
        <w:rPr/>
        <w:t>원문</w:t>
      </w:r>
    </w:p>
    <w:p>
      <w:pPr>
        <w:pStyle w:val="SHTKSourceText"/>
        <w:rPr/>
      </w:pPr>
      <w:r>
        <w:rPr/>
        <w:t>次受者空。謂無受者。以蘊界處一合空相無我我所相故。後施物空。假成諸法若內身等若外財等一切之法空。無自之所捨無彼受故。</w:t>
      </w:r>
    </w:p>
    <w:p>
      <w:pPr>
        <w:pStyle w:val="SHTKBlockLabel"/>
        <w:rPr/>
      </w:pPr>
      <w:r>
        <w:rPr/>
        <w:t>한국어 직역</w:t>
      </w:r>
    </w:p>
    <w:p>
      <w:pPr>
        <w:pStyle w:val="SHTKTranslationText"/>
        <w:rPr/>
      </w:pPr>
      <w:r>
        <w:rPr/>
        <w:t>다음은 받는 자가 공하다</w:t>
      </w:r>
      <w:r>
        <w:rPr/>
        <w:t xml:space="preserve">. </w:t>
      </w:r>
      <w:r>
        <w:rPr/>
        <w:t>이른바 받는 자가 없다는 것이다</w:t>
      </w:r>
      <w:r>
        <w:rPr/>
        <w:t xml:space="preserve">. </w:t>
      </w:r>
      <w:r>
        <w:rPr/>
        <w:t>온</w:t>
      </w:r>
      <w:r>
        <w:rPr/>
        <w:t>·</w:t>
      </w:r>
      <w:r>
        <w:rPr/>
        <w:t>계</w:t>
      </w:r>
      <w:r>
        <w:rPr/>
        <w:t>·</w:t>
      </w:r>
      <w:r>
        <w:rPr/>
        <w:t>처가 한데 합해진 것이 공한 모습이며 아와 아소의 모습이 없기 때문이다</w:t>
      </w:r>
      <w:r>
        <w:rPr/>
        <w:t xml:space="preserve">. </w:t>
      </w:r>
      <w:r>
        <w:rPr/>
        <w:t>뒤에는 보시하는 물건이 공하다</w:t>
      </w:r>
      <w:r>
        <w:rPr/>
        <w:t xml:space="preserve">. </w:t>
      </w:r>
      <w:r>
        <w:rPr/>
        <w:t>임시로 이루어진 모든 법</w:t>
      </w:r>
      <w:r>
        <w:rPr/>
        <w:t xml:space="preserve">, </w:t>
      </w:r>
      <w:r>
        <w:rPr/>
        <w:t>곧 안의 몸 등이나 밖의 재물 등 일체의 법이 공하다</w:t>
      </w:r>
      <w:r>
        <w:rPr/>
        <w:t xml:space="preserve">. </w:t>
      </w:r>
      <w:r>
        <w:rPr/>
        <w:t>자기에게 버릴 것이 없고 저쪽에도 받는 것이 없기 때문이다</w:t>
      </w:r>
      <w:r>
        <w:rPr/>
        <w:t>.</w:t>
      </w:r>
    </w:p>
    <w:p>
      <w:pPr>
        <w:pStyle w:val="SHTKBlockLabel"/>
        <w:rPr/>
      </w:pPr>
      <w:r>
        <w:rPr/>
        <w:t>원문</w:t>
      </w:r>
    </w:p>
    <w:p>
      <w:pPr>
        <w:pStyle w:val="SHTKSourceText"/>
        <w:rPr/>
      </w:pPr>
      <w:r>
        <w:rPr/>
        <w:t>第三結言。爾時觀成如境假會。能觀現前。</w:t>
      </w:r>
    </w:p>
    <w:p>
      <w:pPr>
        <w:pStyle w:val="SHTKBlockLabel"/>
        <w:rPr/>
      </w:pPr>
      <w:r>
        <w:rPr/>
        <w:t>한국어 직역</w:t>
      </w:r>
    </w:p>
    <w:p>
      <w:pPr>
        <w:pStyle w:val="SHTKTranslationText"/>
        <w:rPr/>
      </w:pPr>
      <w:r>
        <w:rPr/>
        <w:t>셋째로 맺어 말한다</w:t>
      </w:r>
      <w:r>
        <w:rPr/>
        <w:t xml:space="preserve">. </w:t>
      </w:r>
      <w:r>
        <w:rPr/>
        <w:t>그때 관이 성취되면 경계가 임시로 모인 것과 같음을 안다</w:t>
      </w:r>
      <w:r>
        <w:rPr/>
        <w:t xml:space="preserve">. </w:t>
      </w:r>
      <w:r>
        <w:rPr/>
        <w:t>능히 관하는 것이 현전한다</w:t>
      </w:r>
      <w:r>
        <w:rPr/>
        <w:t>.</w:t>
      </w:r>
    </w:p>
    <w:p>
      <w:pPr>
        <w:pStyle w:val="SHTKBlockLabel"/>
        <w:rPr/>
      </w:pPr>
      <w:r>
        <w:rPr/>
        <w:t>위치표지</w:t>
      </w:r>
    </w:p>
    <w:p>
      <w:pPr>
        <w:pStyle w:val="SHTKPositionMarker"/>
        <w:rPr/>
      </w:pPr>
      <w:bookmarkStart w:id="40" w:name="loc_0691a26"/>
      <w:r>
        <w:rPr/>
        <w:t>[0691a26]</w:t>
      </w:r>
      <w:bookmarkEnd w:id="40"/>
    </w:p>
    <w:p>
      <w:pPr>
        <w:pStyle w:val="SHTKBlockLabel"/>
        <w:rPr/>
      </w:pPr>
      <w:r>
        <w:rPr/>
        <w:t>원문</w:t>
      </w:r>
    </w:p>
    <w:p>
      <w:pPr>
        <w:pStyle w:val="SHTKSourceText"/>
        <w:rPr/>
      </w:pPr>
      <w:r>
        <w:rPr/>
        <w:t>經。若佛子至一道清淨。</w:t>
      </w:r>
    </w:p>
    <w:p>
      <w:pPr>
        <w:pStyle w:val="SHTKBlockLabel"/>
        <w:rPr/>
      </w:pPr>
      <w:r>
        <w:rPr/>
        <w:t>한국어 직역</w:t>
      </w:r>
    </w:p>
    <w:p>
      <w:pPr>
        <w:pStyle w:val="SHTKTranslationText"/>
        <w:rPr/>
      </w:pPr>
      <w:r>
        <w:rPr/>
        <w:t>경</w:t>
      </w:r>
      <w:r>
        <w:rPr/>
        <w:t>. “</w:t>
      </w:r>
      <w:r>
        <w:rPr/>
        <w:t>불자여”에서 “한 도가 청정하다”에 이르기까지이다</w:t>
      </w:r>
      <w:r>
        <w:rPr/>
        <w:t>.</w:t>
      </w:r>
    </w:p>
    <w:p>
      <w:pPr>
        <w:pStyle w:val="SHTKBlockLabel"/>
        <w:rPr/>
      </w:pPr>
      <w:r>
        <w:rPr/>
        <w:t>위치표지</w:t>
      </w:r>
    </w:p>
    <w:p>
      <w:pPr>
        <w:pStyle w:val="SHTKPositionMarker"/>
        <w:rPr/>
      </w:pPr>
      <w:bookmarkStart w:id="41" w:name="loc_0691a26_Copy_1"/>
      <w:r>
        <w:rPr/>
        <w:t>[0691a26]</w:t>
      </w:r>
      <w:bookmarkEnd w:id="41"/>
    </w:p>
    <w:p>
      <w:pPr>
        <w:pStyle w:val="SHTKBlockLabel"/>
        <w:rPr/>
      </w:pPr>
      <w:r>
        <w:rPr/>
        <w:t>원문</w:t>
      </w:r>
    </w:p>
    <w:p>
      <w:pPr>
        <w:pStyle w:val="SHTKSourceText"/>
        <w:rPr/>
      </w:pPr>
      <w:r>
        <w:rPr/>
        <w:t>述曰。第二戒心。戒者舉章。非非戒者。離有無邊重言非非。何者。無受者故。</w:t>
      </w:r>
    </w:p>
    <w:p>
      <w:pPr>
        <w:pStyle w:val="SHTKBlockLabel"/>
        <w:rPr/>
      </w:pPr>
      <w:r>
        <w:rPr/>
        <w:t>한국어 직역</w:t>
      </w:r>
    </w:p>
    <w:p>
      <w:pPr>
        <w:pStyle w:val="SHTKTranslationText"/>
        <w:rPr/>
      </w:pPr>
      <w:r>
        <w:rPr/>
        <w:t>해설한다</w:t>
      </w:r>
      <w:r>
        <w:rPr/>
        <w:t xml:space="preserve">. </w:t>
      </w:r>
      <w:r>
        <w:rPr/>
        <w:t>둘째는 계심</w:t>
      </w:r>
      <w:r>
        <w:rPr/>
        <w:t>(</w:t>
      </w:r>
      <w:r>
        <w:rPr/>
        <w:t>戒心</w:t>
      </w:r>
      <w:r>
        <w:rPr/>
        <w:t>)</w:t>
      </w:r>
      <w:r>
        <w:rPr/>
        <w:t>이다</w:t>
      </w:r>
      <w:r>
        <w:rPr/>
        <w:t>. ‘</w:t>
      </w:r>
      <w:r>
        <w:rPr/>
        <w:t>계’라는 것은 장문을 든 것이다</w:t>
      </w:r>
      <w:r>
        <w:rPr/>
        <w:t>. ‘</w:t>
      </w:r>
      <w:r>
        <w:rPr/>
        <w:t>비비계</w:t>
      </w:r>
      <w:r>
        <w:rPr/>
        <w:t>(</w:t>
      </w:r>
      <w:r>
        <w:rPr/>
        <w:t>非非戒</w:t>
      </w:r>
      <w:r>
        <w:rPr/>
        <w:t>)’</w:t>
      </w:r>
      <w:r>
        <w:rPr/>
        <w:t>라는 것은</w:t>
      </w:r>
      <w:r>
        <w:rPr/>
        <w:t xml:space="preserve">, </w:t>
      </w:r>
      <w:r>
        <w:rPr/>
        <w:t>유와 무의 두 변을 떠났으므로 ‘비</w:t>
      </w:r>
      <w:r>
        <w:rPr/>
        <w:t>(</w:t>
      </w:r>
      <w:r>
        <w:rPr/>
        <w:t>非</w:t>
      </w:r>
      <w:r>
        <w:rPr/>
        <w:t>)’</w:t>
      </w:r>
      <w:r>
        <w:rPr/>
        <w:t>를 거듭 말한 것이다</w:t>
      </w:r>
      <w:r>
        <w:rPr/>
        <w:t xml:space="preserve">. </w:t>
      </w:r>
      <w:r>
        <w:rPr/>
        <w:t>왜 그러한가</w:t>
      </w:r>
      <w:r>
        <w:rPr/>
        <w:t xml:space="preserve">? </w:t>
      </w:r>
      <w:r>
        <w:rPr/>
        <w:t>계를 받는 자가 없기 때문이다</w:t>
      </w:r>
      <w:r>
        <w:rPr/>
        <w:t>.</w:t>
      </w:r>
    </w:p>
    <w:p>
      <w:pPr>
        <w:pStyle w:val="SHTKBlockLabel"/>
        <w:rPr/>
      </w:pPr>
      <w:r>
        <w:rPr/>
        <w:t>원문</w:t>
      </w:r>
    </w:p>
    <w:p>
      <w:pPr>
        <w:pStyle w:val="SHTKSourceText"/>
        <w:rPr/>
      </w:pPr>
      <w:r>
        <w:rPr/>
        <w:t>及十善戒無師說法。謂無能說寧有所說。受者授者及所受戒不可得故三輪空也。欺盜乃至邪見無集受者。明所防惡體空無集。還屬眾緣。</w:t>
      </w:r>
    </w:p>
    <w:p>
      <w:pPr>
        <w:pStyle w:val="SHTKBlockLabel"/>
        <w:rPr/>
      </w:pPr>
      <w:r>
        <w:rPr/>
        <w:t>한국어 직역</w:t>
      </w:r>
    </w:p>
    <w:p>
      <w:pPr>
        <w:pStyle w:val="SHTKTranslationText"/>
        <w:rPr/>
      </w:pPr>
      <w:r>
        <w:rPr/>
        <w:t>또 십선계에는 스승이 설하는 법도 없다</w:t>
      </w:r>
      <w:r>
        <w:rPr/>
        <w:t xml:space="preserve">. </w:t>
      </w:r>
      <w:r>
        <w:rPr/>
        <w:t>말하자면 능히 설하는 자가 없는데 어찌 설해지는 것이 있겠는가</w:t>
      </w:r>
      <w:r>
        <w:rPr/>
        <w:t xml:space="preserve">. </w:t>
      </w:r>
      <w:r>
        <w:rPr/>
        <w:t>받는 자</w:t>
      </w:r>
      <w:r>
        <w:rPr/>
        <w:t>·</w:t>
      </w:r>
      <w:r>
        <w:rPr/>
        <w:t>주는 자 및 받는 계를 얻을 수 없으므로 삼륜이 공하다</w:t>
      </w:r>
      <w:r>
        <w:rPr/>
        <w:t xml:space="preserve">. </w:t>
      </w:r>
      <w:r>
        <w:rPr/>
        <w:t>기만과 도둑질에서 사견에 이르기까지에는 모여 받아들이는 자가 없다</w:t>
      </w:r>
      <w:r>
        <w:rPr/>
        <w:t xml:space="preserve">. </w:t>
      </w:r>
      <w:r>
        <w:rPr/>
        <w:t>막아야 할 악의 본체가 공하여 모여 이루어진 것이 없음을 밝힌다</w:t>
      </w:r>
      <w:r>
        <w:rPr/>
        <w:t xml:space="preserve">. </w:t>
      </w:r>
      <w:r>
        <w:rPr/>
        <w:t>다시 여러 인연에 귀속된다</w:t>
      </w:r>
      <w:r>
        <w:rPr/>
        <w:t>.</w:t>
      </w:r>
    </w:p>
    <w:p>
      <w:pPr>
        <w:pStyle w:val="SHTKBlockLabel"/>
        <w:rPr/>
      </w:pPr>
      <w:r>
        <w:rPr/>
        <w:t>원문</w:t>
      </w:r>
    </w:p>
    <w:p>
      <w:pPr>
        <w:pStyle w:val="SHTKSourceText"/>
        <w:rPr/>
      </w:pPr>
      <w:r>
        <w:rPr/>
        <w:t>無定性故。欺者蔑也。蔑中之極謂害命故。慈良等者。明能防戒體性亦空。一慈防殺也。</w:t>
      </w:r>
    </w:p>
    <w:p>
      <w:pPr>
        <w:pStyle w:val="SHTKBlockLabel"/>
        <w:rPr/>
      </w:pPr>
      <w:r>
        <w:rPr/>
        <w:t>한국어 직역</w:t>
      </w:r>
    </w:p>
    <w:p>
      <w:pPr>
        <w:pStyle w:val="SHTKTranslationText"/>
        <w:rPr/>
      </w:pPr>
      <w:r>
        <w:rPr/>
        <w:t>정해진 자성이 없기 때문이다</w:t>
      </w:r>
      <w:r>
        <w:rPr/>
        <w:t>. ‘</w:t>
      </w:r>
      <w:r>
        <w:rPr/>
        <w:t>기</w:t>
      </w:r>
      <w:r>
        <w:rPr/>
        <w:t>(</w:t>
      </w:r>
      <w:r>
        <w:rPr/>
        <w:t>欺</w:t>
      </w:r>
      <w:r>
        <w:rPr/>
        <w:t>)’</w:t>
      </w:r>
      <w:r>
        <w:rPr/>
        <w:t>는 업신여김이다</w:t>
      </w:r>
      <w:r>
        <w:rPr/>
        <w:t xml:space="preserve">. </w:t>
      </w:r>
      <w:r>
        <w:rPr/>
        <w:t>업신여김 가운데 가장 심한 것은 목숨을 해치는 것이기 때문이다</w:t>
      </w:r>
      <w:r>
        <w:rPr/>
        <w:t>. ‘</w:t>
      </w:r>
      <w:r>
        <w:rPr/>
        <w:t>자</w:t>
      </w:r>
      <w:r>
        <w:rPr/>
        <w:t>(</w:t>
      </w:r>
      <w:r>
        <w:rPr/>
        <w:t>慈</w:t>
      </w:r>
      <w:r>
        <w:rPr/>
        <w:t>)·</w:t>
      </w:r>
      <w:r>
        <w:rPr/>
        <w:t>량</w:t>
      </w:r>
      <w:r>
        <w:rPr/>
        <w:t>(</w:t>
      </w:r>
      <w:r>
        <w:rPr/>
        <w:t>良</w:t>
      </w:r>
      <w:r>
        <w:rPr/>
        <w:t xml:space="preserve">) </w:t>
      </w:r>
      <w:r>
        <w:rPr/>
        <w:t>등’이라는 것은</w:t>
      </w:r>
      <w:r>
        <w:rPr/>
        <w:t xml:space="preserve">, </w:t>
      </w:r>
      <w:r>
        <w:rPr/>
        <w:t>능히 막는 계의 체성도 또한 공함을 밝힌다</w:t>
      </w:r>
      <w:r>
        <w:rPr/>
        <w:t xml:space="preserve">. </w:t>
      </w:r>
      <w:r>
        <w:rPr/>
        <w:t>첫째</w:t>
      </w:r>
      <w:r>
        <w:rPr/>
        <w:t xml:space="preserve">, </w:t>
      </w:r>
      <w:r>
        <w:rPr/>
        <w:t>자애는 살생을 막는다</w:t>
      </w:r>
      <w:r>
        <w:rPr/>
        <w:t>.</w:t>
      </w:r>
    </w:p>
    <w:p>
      <w:pPr>
        <w:pStyle w:val="SHTKBlockLabel"/>
        <w:rPr/>
      </w:pPr>
      <w:r>
        <w:rPr/>
        <w:t>원문</w:t>
      </w:r>
    </w:p>
    <w:p>
      <w:pPr>
        <w:pStyle w:val="SHTKSourceText"/>
        <w:rPr/>
      </w:pPr>
      <w:r>
        <w:rPr/>
        <w:t>二良防盜也。三清防婬也。四直防妄也。五正防酤酒。六實防讚毀。七正見防邪見。</w:t>
      </w:r>
    </w:p>
    <w:p>
      <w:pPr>
        <w:pStyle w:val="SHTKBlockLabel"/>
        <w:rPr/>
      </w:pPr>
      <w:r>
        <w:rPr/>
        <w:t>한국어 직역</w:t>
      </w:r>
    </w:p>
    <w:p>
      <w:pPr>
        <w:pStyle w:val="SHTKTranslationText"/>
        <w:rPr/>
      </w:pPr>
      <w:r>
        <w:rPr/>
        <w:t>둘째</w:t>
      </w:r>
      <w:r>
        <w:rPr/>
        <w:t xml:space="preserve">, </w:t>
      </w:r>
      <w:r>
        <w:rPr/>
        <w:t>어짊은 도둑질을 막는다</w:t>
      </w:r>
      <w:r>
        <w:rPr/>
        <w:t xml:space="preserve">. </w:t>
      </w:r>
      <w:r>
        <w:rPr/>
        <w:t>셋째</w:t>
      </w:r>
      <w:r>
        <w:rPr/>
        <w:t xml:space="preserve">, </w:t>
      </w:r>
      <w:r>
        <w:rPr/>
        <w:t>청정함은 음행을 막는다</w:t>
      </w:r>
      <w:r>
        <w:rPr/>
        <w:t xml:space="preserve">. </w:t>
      </w:r>
      <w:r>
        <w:rPr/>
        <w:t>넷째</w:t>
      </w:r>
      <w:r>
        <w:rPr/>
        <w:t xml:space="preserve">, </w:t>
      </w:r>
      <w:r>
        <w:rPr/>
        <w:t>곧음은 망어를 막는다</w:t>
      </w:r>
      <w:r>
        <w:rPr/>
        <w:t xml:space="preserve">. </w:t>
      </w:r>
      <w:r>
        <w:rPr/>
        <w:t>다섯째</w:t>
      </w:r>
      <w:r>
        <w:rPr/>
        <w:t xml:space="preserve">, </w:t>
      </w:r>
      <w:r>
        <w:rPr/>
        <w:t>바름은 술을 파는 것을 막는다</w:t>
      </w:r>
      <w:r>
        <w:rPr/>
        <w:t xml:space="preserve">. </w:t>
      </w:r>
      <w:r>
        <w:rPr/>
        <w:t>여섯째</w:t>
      </w:r>
      <w:r>
        <w:rPr/>
        <w:t xml:space="preserve">, </w:t>
      </w:r>
      <w:r>
        <w:rPr/>
        <w:t>진실함은 자신을 칭찬하고 남을 헐뜯는 것을 막는다</w:t>
      </w:r>
      <w:r>
        <w:rPr/>
        <w:t xml:space="preserve">. </w:t>
      </w:r>
      <w:r>
        <w:rPr/>
        <w:t>일곱째</w:t>
      </w:r>
      <w:r>
        <w:rPr/>
        <w:t xml:space="preserve">, </w:t>
      </w:r>
      <w:r>
        <w:rPr/>
        <w:t>정견은 사견을 막는다</w:t>
      </w:r>
      <w:r>
        <w:rPr/>
        <w:t>.</w:t>
      </w:r>
    </w:p>
    <w:p>
      <w:pPr>
        <w:pStyle w:val="SHTKBlockLabel"/>
        <w:rPr/>
      </w:pPr>
      <w:r>
        <w:rPr/>
        <w:t>원문</w:t>
      </w:r>
    </w:p>
    <w:p>
      <w:pPr>
        <w:pStyle w:val="SHTKSourceText"/>
        <w:rPr/>
      </w:pPr>
      <w:r>
        <w:rPr/>
        <w:t>八捨防慳也。九喜防瞋也。舊疏云。</w:t>
      </w:r>
    </w:p>
    <w:p>
      <w:pPr>
        <w:pStyle w:val="SHTKBlockLabel"/>
        <w:rPr/>
      </w:pPr>
      <w:r>
        <w:rPr/>
        <w:t>한국어 직역</w:t>
      </w:r>
    </w:p>
    <w:p>
      <w:pPr>
        <w:pStyle w:val="SHTKTranslationText"/>
        <w:rPr/>
      </w:pPr>
      <w:r>
        <w:rPr/>
        <w:t>여덟째</w:t>
      </w:r>
      <w:r>
        <w:rPr/>
        <w:t xml:space="preserve">, </w:t>
      </w:r>
      <w:r>
        <w:rPr/>
        <w:t>버림은 인색함을 막는다</w:t>
      </w:r>
      <w:r>
        <w:rPr/>
        <w:t xml:space="preserve">. </w:t>
      </w:r>
      <w:r>
        <w:rPr/>
        <w:t>아홉째</w:t>
      </w:r>
      <w:r>
        <w:rPr/>
        <w:t xml:space="preserve">, </w:t>
      </w:r>
      <w:r>
        <w:rPr/>
        <w:t>기쁨은 성냄을 막는다</w:t>
      </w:r>
      <w:r>
        <w:rPr/>
        <w:t xml:space="preserve">. </w:t>
      </w:r>
      <w:r>
        <w:rPr/>
        <w:t>옛 소에서 말한다</w:t>
      </w:r>
      <w:r>
        <w:rPr/>
        <w:t>.</w:t>
      </w:r>
    </w:p>
    <w:p>
      <w:pPr>
        <w:pStyle w:val="SHTKBlockLabel"/>
        <w:rPr/>
      </w:pPr>
      <w:r>
        <w:rPr/>
        <w:t>원문</w:t>
      </w:r>
    </w:p>
    <w:p>
      <w:pPr>
        <w:pStyle w:val="SHTKSourceText"/>
        <w:rPr/>
      </w:pPr>
      <w:r>
        <w:rPr/>
        <w:t>等言等取悲防</w:t>
      </w:r>
      <w:r>
        <w:rPr/>
        <w:t>[1]</w:t>
      </w:r>
      <w:r>
        <w:rPr/>
        <w:t>說過。</w:t>
      </w:r>
    </w:p>
    <w:p>
      <w:pPr>
        <w:pStyle w:val="SHTKBlockLabel"/>
        <w:rPr/>
      </w:pPr>
      <w:r>
        <w:rPr/>
        <w:t>한국어 직역</w:t>
      </w:r>
    </w:p>
    <w:p>
      <w:pPr>
        <w:pStyle w:val="SHTKTranslationText"/>
        <w:rPr/>
      </w:pPr>
      <w:r>
        <w:rPr/>
        <w:t>‘</w:t>
      </w:r>
      <w:r>
        <w:rPr/>
        <w:t>등</w:t>
      </w:r>
      <w:r>
        <w:rPr/>
        <w:t>(</w:t>
      </w:r>
      <w:r>
        <w:rPr/>
        <w:t>等</w:t>
      </w:r>
      <w:r>
        <w:rPr/>
        <w:t>)’</w:t>
      </w:r>
      <w:r>
        <w:rPr/>
        <w:t>이라는 말은 대비가 남의 허물을 말하는 것을 막는 것까지 포함한다</w:t>
      </w:r>
      <w:r>
        <w:rPr/>
        <w:t>.</w:t>
      </w:r>
    </w:p>
    <w:p>
      <w:pPr>
        <w:pStyle w:val="SHTKBlockLabel"/>
        <w:rPr/>
      </w:pPr>
      <w:r>
        <w:rPr/>
        <w:t>교감</w:t>
      </w:r>
      <w:r>
        <w:rPr/>
        <w:t>·</w:t>
      </w:r>
      <w:r>
        <w:rPr/>
        <w:t>번역 메모</w:t>
      </w:r>
    </w:p>
    <w:p>
      <w:pPr>
        <w:pStyle w:val="SHTKNoteSummary"/>
        <w:rPr/>
      </w:pPr>
      <w:r>
        <w:t>교감 요약 | [CBETA 원교감] 대정장 저본은 說, 原본은 談으로 읽는다.</w:t>
      </w:r>
    </w:p>
    <w:p>
      <w:pPr>
        <w:pStyle w:val="SHTKNoteDetail"/>
        <w:rPr/>
      </w:pPr>
      <w:r>
        <w:t>• 원교감 원문 | 說＝談ィ【原】</w:t>
        <w:br/>
        <w:t>• 교감 번호 | 0691001</w:t>
        <w:br/>
        <w:t>• 현행 CBETA 교감 | 說【大】，談【校異-原】</w:t>
        <w:br/>
        <w:t>• 판본 정보 | 【大】 대정장 저본, 【原】 관문 8년 간행 종교대학 소장본.</w:t>
        <w:br/>
        <w:t>• 저본 독법 | 說</w:t>
        <w:br/>
        <w:t>• 저본 적용 구절 | 等言等取悲防說過</w:t>
        <w:br/>
        <w:t>• 저본 기준 번역 | ‘등’이라는 말은 대비가 남의 허물을 말하는 것을 막는 것까지 포함한다.</w:t>
        <w:br/>
        <w:t>• 이문 독법 | 談</w:t>
        <w:br/>
        <w:t>• 이문 적용 구절 | 等言等取悲防談過</w:t>
        <w:br/>
        <w:t>• 이문 기준 번역 | ‘등’이라는 말은 대비가 남의 허물을 이야기하는 것을 막는 것까지 포함한다.</w:t>
        <w:br/>
        <w:t>• 의미 차이 | 說과 談은 이 문맥에서 모두 남의 허물을 말하거나 논하는 행위를 가리켜 한국어 의미가 실질적으로 같다.</w:t>
        <w:br/>
        <w:t>• 한국어 해설 | 글자와 표현은 다르지만 여기서는 ‘남의 허물을 입으로 드러내는 행위’를 막는다는 계율적 기능이 동일하다. 따라서 기본 번역을 바꾸지 않는다.</w:t>
        <w:br/>
        <w:t>• 번역 영향 판정 | [번역 차이 없음]</w:t>
        <w:br/>
        <w:t>• 출처 | CBETA T40n1815, 교감 번호 0691001.</w:t>
      </w:r>
    </w:p>
    <w:p>
      <w:pPr>
        <w:pStyle w:val="SHTKBlockLabel"/>
        <w:rPr/>
      </w:pPr>
      <w:r>
        <w:rPr/>
        <w:t>원문</w:t>
      </w:r>
    </w:p>
    <w:p>
      <w:pPr>
        <w:pStyle w:val="SHTKSourceText"/>
        <w:rPr/>
      </w:pPr>
      <w:r>
        <w:rPr/>
        <w:t>防十惡時。制止有為無為八倒。有無性離一味清淨也。</w:t>
      </w:r>
    </w:p>
    <w:p>
      <w:pPr>
        <w:pStyle w:val="SHTKBlockLabel"/>
        <w:rPr/>
      </w:pPr>
      <w:r>
        <w:rPr/>
        <w:t>한국어 직역</w:t>
      </w:r>
    </w:p>
    <w:p>
      <w:pPr>
        <w:pStyle w:val="SHTKTranslationText"/>
        <w:rPr/>
      </w:pPr>
      <w:r>
        <w:rPr/>
        <w:t>십악을 막을 때</w:t>
      </w:r>
      <w:r>
        <w:rPr/>
        <w:t xml:space="preserve">, </w:t>
      </w:r>
      <w:r>
        <w:rPr/>
        <w:t>유위와 무위에 대한 여덟 전도를 제지한다</w:t>
      </w:r>
      <w:r>
        <w:rPr/>
        <w:t xml:space="preserve">. </w:t>
      </w:r>
      <w:r>
        <w:rPr/>
        <w:t>유와 무의 자성을 떠나 한맛으로 청정하다</w:t>
      </w:r>
      <w:r>
        <w:rPr/>
        <w:t>.</w:t>
      </w:r>
    </w:p>
    <w:p>
      <w:pPr>
        <w:pStyle w:val="SHTKBlockLabel"/>
        <w:rPr/>
      </w:pPr>
      <w:r>
        <w:rPr/>
        <w:t>위치표지</w:t>
      </w:r>
    </w:p>
    <w:p>
      <w:pPr>
        <w:pStyle w:val="SHTKPositionMarker"/>
        <w:rPr/>
      </w:pPr>
      <w:bookmarkStart w:id="42" w:name="loc_0691b09"/>
      <w:r>
        <w:rPr/>
        <w:t>[0691b09]</w:t>
      </w:r>
      <w:bookmarkEnd w:id="42"/>
    </w:p>
    <w:p>
      <w:pPr>
        <w:pStyle w:val="SHTKBlockLabel"/>
        <w:rPr/>
      </w:pPr>
      <w:r>
        <w:rPr/>
        <w:t>원문</w:t>
      </w:r>
    </w:p>
    <w:p>
      <w:pPr>
        <w:pStyle w:val="SHTKSourceText"/>
        <w:rPr/>
      </w:pPr>
      <w:r>
        <w:rPr/>
        <w:t>經。若佛子至不可得。</w:t>
      </w:r>
    </w:p>
    <w:p>
      <w:pPr>
        <w:pStyle w:val="SHTKBlockLabel"/>
        <w:rPr/>
      </w:pPr>
      <w:r>
        <w:rPr/>
        <w:t>한국어 직역</w:t>
      </w:r>
    </w:p>
    <w:p>
      <w:pPr>
        <w:pStyle w:val="SHTKTranslationText"/>
        <w:rPr/>
      </w:pPr>
      <w:r>
        <w:rPr/>
        <w:t>경</w:t>
      </w:r>
      <w:r>
        <w:rPr/>
        <w:t>. “</w:t>
      </w:r>
      <w:r>
        <w:rPr/>
        <w:t>불자여”에서 “얻을 수 없다”에 이르기까지이다</w:t>
      </w:r>
      <w:r>
        <w:rPr/>
        <w:t>.</w:t>
      </w:r>
    </w:p>
    <w:p>
      <w:pPr>
        <w:pStyle w:val="SHTKBlockLabel"/>
        <w:rPr/>
      </w:pPr>
      <w:r>
        <w:rPr/>
        <w:t>위치표지</w:t>
      </w:r>
    </w:p>
    <w:p>
      <w:pPr>
        <w:pStyle w:val="SHTKPositionMarker"/>
        <w:rPr/>
      </w:pPr>
      <w:bookmarkStart w:id="43" w:name="loc_0691b09_Copy_1"/>
      <w:r>
        <w:rPr/>
        <w:t>[0691b09]</w:t>
      </w:r>
      <w:bookmarkEnd w:id="43"/>
    </w:p>
    <w:p>
      <w:pPr>
        <w:pStyle w:val="SHTKBlockLabel"/>
        <w:rPr/>
      </w:pPr>
      <w:r>
        <w:rPr/>
        <w:t>원문</w:t>
      </w:r>
    </w:p>
    <w:p>
      <w:pPr>
        <w:pStyle w:val="SHTKSourceText"/>
        <w:rPr/>
      </w:pPr>
      <w:r>
        <w:rPr/>
        <w:t>述曰。第三忍心。忍者舉章。有無相慧體性者。總標真俗忍體。次辨行相差別。言空空忍者。</w:t>
      </w:r>
    </w:p>
    <w:p>
      <w:pPr>
        <w:pStyle w:val="SHTKBlockLabel"/>
        <w:rPr/>
      </w:pPr>
      <w:r>
        <w:rPr/>
        <w:t>한국어 직역</w:t>
      </w:r>
    </w:p>
    <w:p>
      <w:pPr>
        <w:pStyle w:val="SHTKTranslationText"/>
        <w:rPr/>
      </w:pPr>
      <w:r>
        <w:rPr/>
        <w:t>해설한다</w:t>
      </w:r>
      <w:r>
        <w:rPr/>
        <w:t xml:space="preserve">. </w:t>
      </w:r>
      <w:r>
        <w:rPr/>
        <w:t>셋째는 인심</w:t>
      </w:r>
      <w:r>
        <w:rPr/>
        <w:t>(</w:t>
      </w:r>
      <w:r>
        <w:rPr/>
        <w:t>忍心</w:t>
      </w:r>
      <w:r>
        <w:rPr/>
        <w:t>)</w:t>
      </w:r>
      <w:r>
        <w:rPr/>
        <w:t>이다</w:t>
      </w:r>
      <w:r>
        <w:rPr/>
        <w:t>. ‘</w:t>
      </w:r>
      <w:r>
        <w:rPr/>
        <w:t>인’이라는 것은 장문을 든 것이다</w:t>
      </w:r>
      <w:r>
        <w:rPr/>
        <w:t>. ‘</w:t>
      </w:r>
      <w:r>
        <w:rPr/>
        <w:t>유무상혜체성</w:t>
      </w:r>
      <w:r>
        <w:rPr/>
        <w:t>(</w:t>
      </w:r>
      <w:r>
        <w:rPr/>
        <w:t>有無相慧體性</w:t>
      </w:r>
      <w:r>
        <w:rPr/>
        <w:t>)’</w:t>
      </w:r>
      <w:r>
        <w:rPr/>
        <w:t>이라는 것은</w:t>
      </w:r>
      <w:r>
        <w:rPr/>
        <w:t xml:space="preserve">, </w:t>
      </w:r>
      <w:r>
        <w:rPr/>
        <w:t>진제와 속제에 대한 인</w:t>
      </w:r>
      <w:r>
        <w:rPr/>
        <w:t>(</w:t>
      </w:r>
      <w:r>
        <w:rPr/>
        <w:t>忍</w:t>
      </w:r>
      <w:r>
        <w:rPr/>
        <w:t>)</w:t>
      </w:r>
      <w:r>
        <w:rPr/>
        <w:t>의 본체를 전체적으로 표시한 것이다</w:t>
      </w:r>
      <w:r>
        <w:rPr/>
        <w:t xml:space="preserve">. </w:t>
      </w:r>
      <w:r>
        <w:rPr/>
        <w:t>다음으로 행상의 차별을 분별한다</w:t>
      </w:r>
      <w:r>
        <w:rPr/>
        <w:t>. ‘</w:t>
      </w:r>
      <w:r>
        <w:rPr/>
        <w:t>공공인</w:t>
      </w:r>
      <w:r>
        <w:rPr/>
        <w:t>(</w:t>
      </w:r>
      <w:r>
        <w:rPr/>
        <w:t>空空忍</w:t>
      </w:r>
      <w:r>
        <w:rPr/>
        <w:t>)’</w:t>
      </w:r>
      <w:r>
        <w:rPr/>
        <w:t>이라고 한 것은</w:t>
      </w:r>
      <w:r>
        <w:rPr/>
        <w:t>,</w:t>
      </w:r>
    </w:p>
    <w:p>
      <w:pPr>
        <w:pStyle w:val="SHTKBlockLabel"/>
        <w:rPr/>
      </w:pPr>
      <w:r>
        <w:rPr/>
        <w:t>원문</w:t>
      </w:r>
    </w:p>
    <w:p>
      <w:pPr>
        <w:pStyle w:val="SHTKSourceText"/>
        <w:rPr/>
      </w:pPr>
      <w:r>
        <w:rPr/>
        <w:t>緣勝義忍。下此名為無生行忍。一切處忍者。緣世俗忍。下名此為一切處得名如苦忍。遍一切處如俗苦相而忍解故。</w:t>
      </w:r>
    </w:p>
    <w:p>
      <w:pPr>
        <w:pStyle w:val="SHTKBlockLabel"/>
        <w:rPr/>
      </w:pPr>
      <w:r>
        <w:rPr/>
        <w:t>한국어 직역</w:t>
      </w:r>
    </w:p>
    <w:p>
      <w:pPr>
        <w:pStyle w:val="SHTKTranslationText"/>
        <w:rPr/>
      </w:pPr>
      <w:r>
        <w:rPr/>
        <w:t>승의를 반연하는 인이다</w:t>
      </w:r>
      <w:r>
        <w:rPr/>
        <w:t xml:space="preserve">. </w:t>
      </w:r>
      <w:r>
        <w:rPr/>
        <w:t>아래에서는 이것을 무생행인</w:t>
      </w:r>
      <w:r>
        <w:rPr/>
        <w:t>(</w:t>
      </w:r>
      <w:r>
        <w:rPr/>
        <w:t>無生行忍</w:t>
      </w:r>
      <w:r>
        <w:rPr/>
        <w:t>)</w:t>
      </w:r>
      <w:r>
        <w:rPr/>
        <w:t>이라 한다</w:t>
      </w:r>
      <w:r>
        <w:rPr/>
        <w:t>. ‘</w:t>
      </w:r>
      <w:r>
        <w:rPr/>
        <w:t>일체처인</w:t>
      </w:r>
      <w:r>
        <w:rPr/>
        <w:t>(</w:t>
      </w:r>
      <w:r>
        <w:rPr/>
        <w:t>一切處忍</w:t>
      </w:r>
      <w:r>
        <w:rPr/>
        <w:t>)’</w:t>
      </w:r>
      <w:r>
        <w:rPr/>
        <w:t>이라는 것은</w:t>
      </w:r>
      <w:r>
        <w:rPr/>
        <w:t xml:space="preserve">, </w:t>
      </w:r>
      <w:r>
        <w:rPr/>
        <w:t>세속을 반연하는 인이다</w:t>
      </w:r>
      <w:r>
        <w:rPr/>
        <w:t xml:space="preserve">. </w:t>
      </w:r>
      <w:r>
        <w:rPr/>
        <w:t>아래에서는 이것을 일체처에서 얻는 ‘고인</w:t>
      </w:r>
      <w:r>
        <w:rPr/>
        <w:t>(</w:t>
      </w:r>
      <w:r>
        <w:rPr/>
        <w:t>苦忍</w:t>
      </w:r>
      <w:r>
        <w:rPr/>
        <w:t>)</w:t>
      </w:r>
      <w:r>
        <w:rPr/>
        <w:t>과 같은 이름’이라고 한다</w:t>
      </w:r>
      <w:r>
        <w:rPr/>
        <w:t xml:space="preserve">. </w:t>
      </w:r>
      <w:r>
        <w:rPr/>
        <w:t>모든 곳에 두루한 세속의 고상</w:t>
      </w:r>
      <w:r>
        <w:rPr/>
        <w:t>(</w:t>
      </w:r>
      <w:r>
        <w:rPr/>
        <w:t>苦相</w:t>
      </w:r>
      <w:r>
        <w:rPr/>
        <w:t>)</w:t>
      </w:r>
      <w:r>
        <w:rPr/>
        <w:t>과 같이 인내하여 이해하기 때문이다</w:t>
      </w:r>
      <w:r>
        <w:rPr/>
        <w:t>.</w:t>
      </w:r>
    </w:p>
    <w:p>
      <w:pPr>
        <w:pStyle w:val="SHTKBlockLabel"/>
        <w:rPr/>
      </w:pPr>
      <w:r>
        <w:rPr/>
        <w:t>원문</w:t>
      </w:r>
    </w:p>
    <w:p>
      <w:pPr>
        <w:pStyle w:val="SHTKSourceText"/>
        <w:rPr/>
      </w:pPr>
      <w:r>
        <w:rPr/>
        <w:t>得名如苦者。耐怨害等隨境目故。如是真俗無量行相一一皆名忍者結也。明真俗已。次明三輪。自空無受。</w:t>
      </w:r>
    </w:p>
    <w:p>
      <w:pPr>
        <w:pStyle w:val="SHTKBlockLabel"/>
        <w:rPr/>
      </w:pPr>
      <w:r>
        <w:rPr/>
        <w:t>한국어 직역</w:t>
      </w:r>
    </w:p>
    <w:p>
      <w:pPr>
        <w:pStyle w:val="SHTKTranslationText"/>
        <w:rPr/>
      </w:pPr>
      <w:r>
        <w:rPr/>
        <w:t>‘</w:t>
      </w:r>
      <w:r>
        <w:rPr/>
        <w:t>고와 같이 이름을 얻는다’는 것은</w:t>
      </w:r>
      <w:r>
        <w:rPr/>
        <w:t xml:space="preserve">, </w:t>
      </w:r>
      <w:r>
        <w:rPr/>
        <w:t>원한과 해침 등을 참는 것이 경계에 따라 이름 붙여지기 때문이다</w:t>
      </w:r>
      <w:r>
        <w:rPr/>
        <w:t xml:space="preserve">. </w:t>
      </w:r>
      <w:r>
        <w:rPr/>
        <w:t>이와 같은 진속의 무량한 행상을 하나하나 모두 인이라고 하는 것은 결론이다</w:t>
      </w:r>
      <w:r>
        <w:rPr/>
        <w:t xml:space="preserve">. </w:t>
      </w:r>
      <w:r>
        <w:rPr/>
        <w:t>진속을 밝히고 나서</w:t>
      </w:r>
      <w:r>
        <w:rPr/>
        <w:t xml:space="preserve">, </w:t>
      </w:r>
      <w:r>
        <w:rPr/>
        <w:t>다음으로 삼륜을 밝힌다</w:t>
      </w:r>
      <w:r>
        <w:rPr/>
        <w:t xml:space="preserve">. </w:t>
      </w:r>
      <w:r>
        <w:rPr/>
        <w:t>자기가 공하므로 받는 자가 없다</w:t>
      </w:r>
      <w:r>
        <w:rPr/>
        <w:t>.</w:t>
      </w:r>
    </w:p>
    <w:p>
      <w:pPr>
        <w:pStyle w:val="SHTKBlockLabel"/>
        <w:rPr/>
      </w:pPr>
      <w:r>
        <w:rPr/>
        <w:t>원문</w:t>
      </w:r>
    </w:p>
    <w:p>
      <w:pPr>
        <w:pStyle w:val="SHTKSourceText"/>
        <w:rPr/>
      </w:pPr>
      <w:r>
        <w:rPr/>
        <w:t>彼空無打。法性空故無刀杖無瞋心。三輪一味言皆如如。事事無實言無一一。諦理無二言諦一相。理亦實空名無無相。</w:t>
      </w:r>
    </w:p>
    <w:p>
      <w:pPr>
        <w:pStyle w:val="SHTKBlockLabel"/>
        <w:rPr/>
      </w:pPr>
      <w:r>
        <w:rPr/>
        <w:t>한국어 직역</w:t>
      </w:r>
    </w:p>
    <w:p>
      <w:pPr>
        <w:pStyle w:val="SHTKTranslationText"/>
        <w:rPr/>
      </w:pPr>
      <w:r>
        <w:rPr/>
        <w:t>상대가 공하므로 때리는 자가 없다</w:t>
      </w:r>
      <w:r>
        <w:rPr/>
        <w:t xml:space="preserve">. </w:t>
      </w:r>
      <w:r>
        <w:rPr/>
        <w:t>법성이 공하기 때문에 칼과 몽둥이도 없고 성내는 마음도 없다</w:t>
      </w:r>
      <w:r>
        <w:rPr/>
        <w:t xml:space="preserve">. </w:t>
      </w:r>
      <w:r>
        <w:rPr/>
        <w:t>삼륜이 한맛임을 ‘모두 여여하다’고 말한다</w:t>
      </w:r>
      <w:r>
        <w:rPr/>
        <w:t xml:space="preserve">. </w:t>
      </w:r>
      <w:r>
        <w:rPr/>
        <w:t>낱낱의 일이 실재하지 않음을 ‘하나하나가 없다’고 말한다</w:t>
      </w:r>
      <w:r>
        <w:rPr/>
        <w:t xml:space="preserve">. </w:t>
      </w:r>
      <w:r>
        <w:rPr/>
        <w:t>진리에는 둘이 없음을 ‘진리는 한 모습이다’라고 말한다</w:t>
      </w:r>
      <w:r>
        <w:rPr/>
        <w:t xml:space="preserve">. </w:t>
      </w:r>
      <w:r>
        <w:rPr/>
        <w:t>이치 또한 참으로 공함을 ‘무</w:t>
      </w:r>
      <w:r>
        <w:rPr/>
        <w:t>(</w:t>
      </w:r>
      <w:r>
        <w:rPr/>
        <w:t>無</w:t>
      </w:r>
      <w:r>
        <w:rPr/>
        <w:t>)</w:t>
      </w:r>
      <w:r>
        <w:rPr/>
        <w:t>라는 모습마저 없다’고 한다</w:t>
      </w:r>
      <w:r>
        <w:rPr/>
        <w:t>.</w:t>
      </w:r>
    </w:p>
    <w:p>
      <w:pPr>
        <w:pStyle w:val="SHTKBlockLabel"/>
        <w:rPr/>
      </w:pPr>
      <w:r>
        <w:rPr/>
        <w:t>원문</w:t>
      </w:r>
    </w:p>
    <w:p>
      <w:pPr>
        <w:pStyle w:val="SHTKSourceText"/>
        <w:rPr/>
      </w:pPr>
      <w:r>
        <w:rPr/>
        <w:t>而俗非無言有無有相。次能所相對門。非非心等明忍空相。謂能忍心非都無故言非非心相。似有緣慮無實緣故言緣無緣相。立住等者空所忍境。</w:t>
      </w:r>
    </w:p>
    <w:p>
      <w:pPr>
        <w:pStyle w:val="SHTKBlockLabel"/>
        <w:rPr/>
      </w:pPr>
      <w:r>
        <w:rPr/>
        <w:t>한국어 직역</w:t>
      </w:r>
    </w:p>
    <w:p>
      <w:pPr>
        <w:pStyle w:val="SHTKTranslationText"/>
        <w:rPr/>
      </w:pPr>
      <w:r>
        <w:rPr/>
        <w:t>그러나 세속이 없는 것은 아니므로 ‘유와 무의 모습이 있다’고 말한다</w:t>
      </w:r>
      <w:r>
        <w:rPr/>
        <w:t>. [</w:t>
      </w:r>
      <w:r>
        <w:rPr/>
        <w:t>구문 불확실</w:t>
      </w:r>
      <w:r>
        <w:rPr/>
        <w:t xml:space="preserve">] </w:t>
      </w:r>
      <w:r>
        <w:rPr/>
        <w:t>다음은 능과 소를 서로 대하는 문이다</w:t>
      </w:r>
      <w:r>
        <w:rPr/>
        <w:t>. ‘</w:t>
      </w:r>
      <w:r>
        <w:rPr/>
        <w:t>비비심</w:t>
      </w:r>
      <w:r>
        <w:rPr/>
        <w:t>(</w:t>
      </w:r>
      <w:r>
        <w:rPr/>
        <w:t>非非心</w:t>
      </w:r>
      <w:r>
        <w:rPr/>
        <w:t xml:space="preserve">)’ </w:t>
      </w:r>
      <w:r>
        <w:rPr/>
        <w:t>등은 인의 공한 모습을 밝힌다</w:t>
      </w:r>
      <w:r>
        <w:rPr/>
        <w:t xml:space="preserve">. </w:t>
      </w:r>
      <w:r>
        <w:rPr/>
        <w:t>능히 참는 마음이 전혀 없는 것은 아니므로 ‘비비심상’이라고 말한다</w:t>
      </w:r>
      <w:r>
        <w:rPr/>
        <w:t xml:space="preserve">. </w:t>
      </w:r>
      <w:r>
        <w:rPr/>
        <w:t>반연하여 생각하는 것이 있는 듯하나 실재하는 반연은 없으므로 ‘반연하되 반연하는 모습이 없다’고 말한다</w:t>
      </w:r>
      <w:r>
        <w:rPr/>
        <w:t>. ‘</w:t>
      </w:r>
      <w:r>
        <w:rPr/>
        <w:t>서고 머무는 것 등’은 참는 대상인 경계가 공함을 말한다</w:t>
      </w:r>
      <w:r>
        <w:rPr/>
        <w:t>.</w:t>
      </w:r>
    </w:p>
    <w:p>
      <w:pPr>
        <w:pStyle w:val="SHTKBlockLabel"/>
        <w:rPr/>
      </w:pPr>
      <w:r>
        <w:rPr/>
        <w:t>원문</w:t>
      </w:r>
    </w:p>
    <w:p>
      <w:pPr>
        <w:pStyle w:val="SHTKSourceText"/>
        <w:rPr/>
      </w:pPr>
      <w:r>
        <w:rPr/>
        <w:t>能打人等四威儀中染淨性空。故言一切法如。既能所空忍相不可得。</w:t>
      </w:r>
    </w:p>
    <w:p>
      <w:pPr>
        <w:pStyle w:val="SHTKBlockLabel"/>
        <w:rPr/>
      </w:pPr>
      <w:r>
        <w:rPr/>
        <w:t>한국어 직역</w:t>
      </w:r>
    </w:p>
    <w:p>
      <w:pPr>
        <w:pStyle w:val="SHTKTranslationText"/>
        <w:rPr/>
      </w:pPr>
      <w:r>
        <w:rPr/>
        <w:t>때리는 사람 등의 네 위의 가운데 염오와 청정의 성품이 공하다</w:t>
      </w:r>
      <w:r>
        <w:rPr/>
        <w:t xml:space="preserve">. </w:t>
      </w:r>
      <w:r>
        <w:rPr/>
        <w:t>그러므로 ‘일체법이 여여하다’고 말한다</w:t>
      </w:r>
      <w:r>
        <w:rPr/>
        <w:t xml:space="preserve">. </w:t>
      </w:r>
      <w:r>
        <w:rPr/>
        <w:t>이미 능과 소가 공하므로 인의 모습은 얻을 수 없다</w:t>
      </w:r>
      <w:r>
        <w:rPr/>
        <w:t>.</w:t>
      </w:r>
    </w:p>
    <w:p>
      <w:pPr>
        <w:pStyle w:val="SHTKBlockLabel"/>
        <w:rPr/>
      </w:pPr>
      <w:r>
        <w:rPr/>
        <w:t>위치표지</w:t>
      </w:r>
    </w:p>
    <w:p>
      <w:pPr>
        <w:pStyle w:val="SHTKPositionMarker"/>
        <w:rPr/>
      </w:pPr>
      <w:bookmarkStart w:id="44" w:name="loc_0691b25"/>
      <w:r>
        <w:rPr/>
        <w:t>[0691b25]</w:t>
      </w:r>
      <w:bookmarkEnd w:id="44"/>
    </w:p>
    <w:p>
      <w:pPr>
        <w:pStyle w:val="SHTKBlockLabel"/>
        <w:rPr/>
      </w:pPr>
      <w:r>
        <w:rPr/>
        <w:t>원문</w:t>
      </w:r>
    </w:p>
    <w:p>
      <w:pPr>
        <w:pStyle w:val="SHTKSourceText"/>
        <w:rPr/>
      </w:pPr>
      <w:r>
        <w:rPr/>
        <w:t>經。若佛子至進分善根。</w:t>
      </w:r>
    </w:p>
    <w:p>
      <w:pPr>
        <w:pStyle w:val="SHTKBlockLabel"/>
        <w:rPr/>
      </w:pPr>
      <w:r>
        <w:rPr/>
        <w:t>한국어 직역</w:t>
      </w:r>
    </w:p>
    <w:p>
      <w:pPr>
        <w:pStyle w:val="SHTKTranslationText"/>
        <w:rPr/>
      </w:pPr>
      <w:r>
        <w:rPr/>
        <w:t>경</w:t>
      </w:r>
      <w:r>
        <w:rPr/>
        <w:t>. “</w:t>
      </w:r>
      <w:r>
        <w:rPr/>
        <w:t>불자여”에서 “정진분의 선근”에 이르기까지이다</w:t>
      </w:r>
      <w:r>
        <w:rPr/>
        <w:t>.</w:t>
      </w:r>
    </w:p>
    <w:p>
      <w:pPr>
        <w:pStyle w:val="SHTKBlockLabel"/>
        <w:rPr/>
      </w:pPr>
      <w:r>
        <w:rPr/>
        <w:t>위치표지</w:t>
      </w:r>
    </w:p>
    <w:p>
      <w:pPr>
        <w:pStyle w:val="SHTKPositionMarker"/>
        <w:rPr/>
      </w:pPr>
      <w:bookmarkStart w:id="45" w:name="loc_0691b25_Copy_1"/>
      <w:r>
        <w:rPr/>
        <w:t>[0691b25]</w:t>
      </w:r>
      <w:bookmarkEnd w:id="45"/>
    </w:p>
    <w:p>
      <w:pPr>
        <w:pStyle w:val="SHTKBlockLabel"/>
        <w:rPr/>
      </w:pPr>
      <w:r>
        <w:rPr/>
        <w:t>원문</w:t>
      </w:r>
    </w:p>
    <w:p>
      <w:pPr>
        <w:pStyle w:val="SHTKSourceText"/>
        <w:rPr/>
      </w:pPr>
      <w:r>
        <w:rPr/>
        <w:t>述曰。第四精進心。苦四威儀一切時行者。以精進行舉章門也。行住等位無時不策故。次明行相。伏空假者。</w:t>
      </w:r>
    </w:p>
    <w:p>
      <w:pPr>
        <w:pStyle w:val="SHTKBlockLabel"/>
        <w:rPr/>
      </w:pPr>
      <w:r>
        <w:rPr/>
        <w:t>한국어 직역</w:t>
      </w:r>
    </w:p>
    <w:p>
      <w:pPr>
        <w:pStyle w:val="SHTKTranslationText"/>
        <w:rPr/>
      </w:pPr>
      <w:r>
        <w:rPr/>
        <w:t>해설한다</w:t>
      </w:r>
      <w:r>
        <w:rPr/>
        <w:t xml:space="preserve">. </w:t>
      </w:r>
      <w:r>
        <w:rPr/>
        <w:t>넷째는 정진심</w:t>
      </w:r>
      <w:r>
        <w:rPr/>
        <w:t>(</w:t>
      </w:r>
      <w:r>
        <w:rPr/>
        <w:t>精進心</w:t>
      </w:r>
      <w:r>
        <w:rPr/>
        <w:t>)</w:t>
      </w:r>
      <w:r>
        <w:rPr/>
        <w:t>이다</w:t>
      </w:r>
      <w:r>
        <w:rPr/>
        <w:t>. ‘</w:t>
      </w:r>
      <w:r>
        <w:rPr/>
        <w:t>네 위의에서 괴로움을 무릅쓰고 언제나 행한다’는 것은</w:t>
      </w:r>
      <w:r>
        <w:rPr/>
        <w:t xml:space="preserve">, </w:t>
      </w:r>
      <w:r>
        <w:rPr/>
        <w:t>정진의 행으로 장문을 든 것이다</w:t>
      </w:r>
      <w:r>
        <w:rPr/>
        <w:t xml:space="preserve">. </w:t>
      </w:r>
      <w:r>
        <w:rPr/>
        <w:t>걷고 머무는 등의 모든 지위에서 어느 때에도 스스로 채찍질하지 않음이 없기 때문이다</w:t>
      </w:r>
      <w:r>
        <w:rPr/>
        <w:t xml:space="preserve">. </w:t>
      </w:r>
      <w:r>
        <w:rPr/>
        <w:t>다음으로 행상을 밝힌다</w:t>
      </w:r>
      <w:r>
        <w:rPr/>
        <w:t>. ‘</w:t>
      </w:r>
      <w:r>
        <w:rPr/>
        <w:t>공과 가를 조복한다</w:t>
      </w:r>
      <w:r>
        <w:rPr/>
        <w:t>[</w:t>
      </w:r>
      <w:r>
        <w:rPr/>
        <w:t>伏空假</w:t>
      </w:r>
      <w:r>
        <w:rPr/>
        <w:t>]’</w:t>
      </w:r>
      <w:r>
        <w:rPr/>
        <w:t>는 것은</w:t>
      </w:r>
      <w:r>
        <w:rPr/>
        <w:t>,</w:t>
      </w:r>
    </w:p>
    <w:p>
      <w:pPr>
        <w:pStyle w:val="SHTKBlockLabel"/>
        <w:rPr/>
      </w:pPr>
      <w:r>
        <w:rPr/>
        <w:t>원문</w:t>
      </w:r>
    </w:p>
    <w:p>
      <w:pPr>
        <w:pStyle w:val="SHTKSourceText"/>
        <w:rPr/>
      </w:pPr>
      <w:r>
        <w:rPr/>
        <w:t>伏初二性。空謂遍計。假謂依他。會法性者。會圓成實。伏初事相會真理故。</w:t>
      </w:r>
    </w:p>
    <w:p>
      <w:pPr>
        <w:pStyle w:val="SHTKBlockLabel"/>
        <w:rPr/>
      </w:pPr>
      <w:r>
        <w:rPr/>
        <w:t>한국어 직역</w:t>
      </w:r>
    </w:p>
    <w:p>
      <w:pPr>
        <w:pStyle w:val="SHTKTranslationText"/>
        <w:rPr/>
      </w:pPr>
      <w:r>
        <w:rPr/>
        <w:t>처음 두 성품을 조복하는 것이다</w:t>
      </w:r>
      <w:r>
        <w:rPr/>
        <w:t xml:space="preserve">. </w:t>
      </w:r>
      <w:r>
        <w:rPr/>
        <w:t>공은 변계소집을 말한다</w:t>
      </w:r>
      <w:r>
        <w:rPr/>
        <w:t xml:space="preserve">. </w:t>
      </w:r>
      <w:r>
        <w:rPr/>
        <w:t>가는 의타기를 말한다</w:t>
      </w:r>
      <w:r>
        <w:rPr/>
        <w:t>. ‘</w:t>
      </w:r>
      <w:r>
        <w:rPr/>
        <w:t>법성에 합한다’는 것은</w:t>
      </w:r>
      <w:r>
        <w:rPr/>
        <w:t xml:space="preserve">, </w:t>
      </w:r>
      <w:r>
        <w:rPr/>
        <w:t>원성실에 합하는 것이다</w:t>
      </w:r>
      <w:r>
        <w:rPr/>
        <w:t xml:space="preserve">. </w:t>
      </w:r>
      <w:r>
        <w:rPr/>
        <w:t>처음 두 사상</w:t>
      </w:r>
      <w:r>
        <w:rPr/>
        <w:t>(</w:t>
      </w:r>
      <w:r>
        <w:rPr/>
        <w:t>事相</w:t>
      </w:r>
      <w:r>
        <w:rPr/>
        <w:t>)</w:t>
      </w:r>
      <w:r>
        <w:rPr/>
        <w:t>을 조복하고 참된 이치에 합하기 때문이다</w:t>
      </w:r>
      <w:r>
        <w:rPr/>
        <w:t>.</w:t>
      </w:r>
    </w:p>
    <w:p>
      <w:pPr>
        <w:pStyle w:val="SHTKBlockLabel"/>
        <w:rPr/>
      </w:pPr>
      <w:r>
        <w:rPr/>
        <w:t>원문</w:t>
      </w:r>
    </w:p>
    <w:p>
      <w:pPr>
        <w:pStyle w:val="SHTKSourceText"/>
        <w:rPr/>
      </w:pPr>
      <w:r>
        <w:rPr/>
        <w:t>空智德聚名無生山。見有無者。有相名有。無相名無。如龍樹論有為名有無為名無。如有者。</w:t>
      </w:r>
    </w:p>
    <w:p>
      <w:pPr>
        <w:pStyle w:val="SHTKBlockLabel"/>
        <w:rPr/>
      </w:pPr>
      <w:r>
        <w:rPr/>
        <w:t>한국어 직역</w:t>
      </w:r>
    </w:p>
    <w:p>
      <w:pPr>
        <w:pStyle w:val="SHTKTranslationText"/>
        <w:rPr/>
      </w:pPr>
      <w:r>
        <w:rPr/>
        <w:t>공한 지혜의 공덕이 모인 것을 무생산</w:t>
      </w:r>
      <w:r>
        <w:rPr/>
        <w:t>(</w:t>
      </w:r>
      <w:r>
        <w:rPr/>
        <w:t>無生山</w:t>
      </w:r>
      <w:r>
        <w:rPr/>
        <w:t>)</w:t>
      </w:r>
      <w:r>
        <w:rPr/>
        <w:t>이라 한다</w:t>
      </w:r>
      <w:r>
        <w:rPr/>
        <w:t>. ‘</w:t>
      </w:r>
      <w:r>
        <w:rPr/>
        <w:t>유와 무를 본다’는 것은</w:t>
      </w:r>
      <w:r>
        <w:rPr/>
        <w:t xml:space="preserve">, </w:t>
      </w:r>
      <w:r>
        <w:rPr/>
        <w:t>상이 있는 것을 유라 한다</w:t>
      </w:r>
      <w:r>
        <w:rPr/>
        <w:t xml:space="preserve">. </w:t>
      </w:r>
      <w:r>
        <w:rPr/>
        <w:t>상이 없는 것을 무라 한다</w:t>
      </w:r>
      <w:r>
        <w:rPr/>
        <w:t xml:space="preserve">. </w:t>
      </w:r>
      <w:r>
        <w:rPr/>
        <w:t>용수의 논에서 유위를 유라 하고 무위를 무라 한 것과 같다</w:t>
      </w:r>
      <w:r>
        <w:rPr/>
        <w:t>. ‘</w:t>
      </w:r>
      <w:r>
        <w:rPr/>
        <w:t>유와 같다’는 것은</w:t>
      </w:r>
      <w:r>
        <w:rPr/>
        <w:t>,</w:t>
      </w:r>
    </w:p>
    <w:p>
      <w:pPr>
        <w:pStyle w:val="SHTKBlockLabel"/>
        <w:rPr/>
      </w:pPr>
      <w:r>
        <w:rPr/>
        <w:t>원문</w:t>
      </w:r>
    </w:p>
    <w:p>
      <w:pPr>
        <w:pStyle w:val="SHTKSourceText"/>
        <w:rPr/>
      </w:pPr>
      <w:r>
        <w:rPr/>
        <w:t>世俗似有。如無者。勝義似無。已上總觀一切法也。大地青黃赤白一切入者。十遍處也。</w:t>
      </w:r>
    </w:p>
    <w:p>
      <w:pPr>
        <w:pStyle w:val="SHTKBlockLabel"/>
        <w:rPr/>
      </w:pPr>
      <w:r>
        <w:rPr/>
        <w:t>한국어 직역</w:t>
      </w:r>
    </w:p>
    <w:p>
      <w:pPr>
        <w:pStyle w:val="SHTKTranslationText"/>
        <w:rPr/>
      </w:pPr>
      <w:r>
        <w:rPr/>
        <w:t>세속에서 있는 듯하다는 것이다</w:t>
      </w:r>
      <w:r>
        <w:rPr/>
        <w:t>. ‘</w:t>
      </w:r>
      <w:r>
        <w:rPr/>
        <w:t>무와 같다’는 것은</w:t>
      </w:r>
      <w:r>
        <w:rPr/>
        <w:t xml:space="preserve">, </w:t>
      </w:r>
      <w:r>
        <w:rPr/>
        <w:t>승의에서 없는 듯하다는 것이다</w:t>
      </w:r>
      <w:r>
        <w:rPr/>
        <w:t xml:space="preserve">. </w:t>
      </w:r>
      <w:r>
        <w:rPr/>
        <w:t>이상은 일체법을 총체적으로 관하는 것이다</w:t>
      </w:r>
      <w:r>
        <w:rPr/>
        <w:t>. ‘</w:t>
      </w:r>
      <w:r>
        <w:rPr/>
        <w:t>대지</w:t>
      </w:r>
      <w:r>
        <w:rPr/>
        <w:t>·</w:t>
      </w:r>
      <w:r>
        <w:rPr/>
        <w:t>청</w:t>
      </w:r>
      <w:r>
        <w:rPr/>
        <w:t>·</w:t>
      </w:r>
      <w:r>
        <w:rPr/>
        <w:t>황</w:t>
      </w:r>
      <w:r>
        <w:rPr/>
        <w:t>·</w:t>
      </w:r>
      <w:r>
        <w:rPr/>
        <w:t>적</w:t>
      </w:r>
      <w:r>
        <w:rPr/>
        <w:t>·</w:t>
      </w:r>
      <w:r>
        <w:rPr/>
        <w:t>백의 일체입’이라는 것은</w:t>
      </w:r>
      <w:r>
        <w:rPr/>
        <w:t xml:space="preserve">, </w:t>
      </w:r>
      <w:r>
        <w:rPr/>
        <w:t>십변처이다</w:t>
      </w:r>
      <w:r>
        <w:rPr/>
        <w:t>.</w:t>
      </w:r>
    </w:p>
    <w:p>
      <w:pPr>
        <w:pStyle w:val="SHTKBlockLabel"/>
        <w:rPr/>
      </w:pPr>
      <w:r>
        <w:rPr/>
        <w:t>원문</w:t>
      </w:r>
    </w:p>
    <w:p>
      <w:pPr>
        <w:pStyle w:val="SHTKSourceText"/>
        <w:rPr/>
      </w:pPr>
      <w:r>
        <w:rPr/>
        <w:t>包勝處解脫等故言乃至。已上別觀共功德門也。三寶智性者。大乘功德門也。以具三寶攝一切法故。明境界已。</w:t>
      </w:r>
    </w:p>
    <w:p>
      <w:pPr>
        <w:pStyle w:val="SHTKBlockLabel"/>
        <w:rPr/>
      </w:pPr>
      <w:r>
        <w:rPr/>
        <w:t>한국어 직역</w:t>
      </w:r>
    </w:p>
    <w:p>
      <w:pPr>
        <w:pStyle w:val="SHTKTranslationText"/>
        <w:rPr/>
      </w:pPr>
      <w:r>
        <w:rPr/>
        <w:t>승처와 해탈 등을 포괄하므로 ‘내지’라고 말한다</w:t>
      </w:r>
      <w:r>
        <w:rPr/>
        <w:t xml:space="preserve">. </w:t>
      </w:r>
      <w:r>
        <w:rPr/>
        <w:t>이상은 공통된 공덕의 문을 개별적으로 관하는 것이다</w:t>
      </w:r>
      <w:r>
        <w:rPr/>
        <w:t>. ‘</w:t>
      </w:r>
      <w:r>
        <w:rPr/>
        <w:t>삼보의 지혜 성품’이라는 것은</w:t>
      </w:r>
      <w:r>
        <w:rPr/>
        <w:t xml:space="preserve">, </w:t>
      </w:r>
      <w:r>
        <w:rPr/>
        <w:t>대승의 공덕문이다</w:t>
      </w:r>
      <w:r>
        <w:rPr/>
        <w:t xml:space="preserve">. </w:t>
      </w:r>
      <w:r>
        <w:rPr/>
        <w:t>삼보를 갖추어 일체법을 포섭하기 때문이다</w:t>
      </w:r>
      <w:r>
        <w:rPr/>
        <w:t xml:space="preserve">. </w:t>
      </w:r>
      <w:r>
        <w:rPr/>
        <w:t>경계를 밝히고 나서</w:t>
      </w:r>
      <w:r>
        <w:rPr/>
        <w:t>,</w:t>
      </w:r>
    </w:p>
    <w:p>
      <w:pPr>
        <w:pStyle w:val="SHTKBlockLabel"/>
        <w:rPr/>
      </w:pPr>
      <w:r>
        <w:rPr/>
        <w:t>원문</w:t>
      </w:r>
    </w:p>
    <w:p>
      <w:pPr>
        <w:pStyle w:val="SHTKSourceText"/>
        <w:rPr/>
      </w:pPr>
      <w:r>
        <w:rPr/>
        <w:t>次明功德。以一切信上昇進道必三三昧空慧為門。無生者無相。相必生故。從勝義觀趣世俗。故言起空入世諦法。</w:t>
      </w:r>
    </w:p>
    <w:p>
      <w:pPr>
        <w:pStyle w:val="SHTKBlockLabel"/>
        <w:rPr/>
      </w:pPr>
      <w:r>
        <w:rPr/>
        <w:t>한국어 직역</w:t>
      </w:r>
    </w:p>
    <w:p>
      <w:pPr>
        <w:pStyle w:val="SHTKTranslationText"/>
        <w:rPr/>
      </w:pPr>
      <w:r>
        <w:rPr/>
        <w:t>다음으로 공덕을 밝힌다</w:t>
      </w:r>
      <w:r>
        <w:rPr/>
        <w:t xml:space="preserve">. </w:t>
      </w:r>
      <w:r>
        <w:rPr/>
        <w:t>모든 믿음으로 위로 올라 수행의 길에 나아갈 때 반드시 세 삼매와 공혜를 문으로 삼는다</w:t>
      </w:r>
      <w:r>
        <w:rPr/>
        <w:t xml:space="preserve">. </w:t>
      </w:r>
      <w:r>
        <w:rPr/>
        <w:t>무생은 무상</w:t>
      </w:r>
      <w:r>
        <w:rPr/>
        <w:t>(</w:t>
      </w:r>
      <w:r>
        <w:rPr/>
        <w:t>無相</w:t>
      </w:r>
      <w:r>
        <w:rPr/>
        <w:t>)</w:t>
      </w:r>
      <w:r>
        <w:rPr/>
        <w:t>이다</w:t>
      </w:r>
      <w:r>
        <w:rPr/>
        <w:t xml:space="preserve">. </w:t>
      </w:r>
      <w:r>
        <w:rPr/>
        <w:t>상은 반드시 생겨나기 때문이다</w:t>
      </w:r>
      <w:r>
        <w:rPr/>
        <w:t xml:space="preserve">. </w:t>
      </w:r>
      <w:r>
        <w:rPr/>
        <w:t>승의의 관에서 세속으로 나아간다</w:t>
      </w:r>
      <w:r>
        <w:rPr/>
        <w:t xml:space="preserve">. </w:t>
      </w:r>
      <w:r>
        <w:rPr/>
        <w:t>그러므로 ‘공을 일으켜 세제의 법에 들어간다’고 말한다</w:t>
      </w:r>
      <w:r>
        <w:rPr/>
        <w:t>.</w:t>
      </w:r>
    </w:p>
    <w:p>
      <w:pPr>
        <w:pStyle w:val="SHTKBlockLabel"/>
        <w:rPr/>
      </w:pPr>
      <w:r>
        <w:rPr/>
        <w:t>원문</w:t>
      </w:r>
    </w:p>
    <w:p>
      <w:pPr>
        <w:pStyle w:val="SHTKSourceText"/>
        <w:rPr/>
      </w:pPr>
      <w:r>
        <w:rPr/>
        <w:t>了真即俗言亦無二相。第三結言續空心通達進分善根者。所有進道皆空為首。故言續前空心。通達而進善根名進心也。</w:t>
      </w:r>
    </w:p>
    <w:p>
      <w:pPr>
        <w:pStyle w:val="SHTKBlockLabel"/>
        <w:rPr/>
      </w:pPr>
      <w:r>
        <w:rPr/>
        <w:t>한국어 직역</w:t>
      </w:r>
    </w:p>
    <w:p>
      <w:pPr>
        <w:pStyle w:val="SHTKTranslationText"/>
        <w:rPr/>
      </w:pPr>
      <w:r>
        <w:rPr/>
        <w:t>진을 깨달으면 곧 속임을 알기 때문에 ‘또한 두 모습이 없다’고 말한다</w:t>
      </w:r>
      <w:r>
        <w:rPr/>
        <w:t xml:space="preserve">. </w:t>
      </w:r>
      <w:r>
        <w:rPr/>
        <w:t>셋째로 ‘공한 마음을 이어 통달하여 정진분의 선근으로 나아간다’고 맺어 말한 것은</w:t>
      </w:r>
      <w:r>
        <w:rPr/>
        <w:t xml:space="preserve">, </w:t>
      </w:r>
      <w:r>
        <w:rPr/>
        <w:t>모든 수행의 진전은 공을 으뜸으로 삼기 때문이다</w:t>
      </w:r>
      <w:r>
        <w:rPr/>
        <w:t xml:space="preserve">. </w:t>
      </w:r>
      <w:r>
        <w:rPr/>
        <w:t>그러므로 ‘앞의 공한 마음을 잇는다’고 말한다</w:t>
      </w:r>
      <w:r>
        <w:rPr/>
        <w:t xml:space="preserve">. </w:t>
      </w:r>
      <w:r>
        <w:rPr/>
        <w:t>통달하면서 선근으로 나아가는 것을 진심</w:t>
      </w:r>
      <w:r>
        <w:rPr/>
        <w:t>(</w:t>
      </w:r>
      <w:r>
        <w:rPr/>
        <w:t>進心</w:t>
      </w:r>
      <w:r>
        <w:rPr/>
        <w:t>)</w:t>
      </w:r>
      <w:r>
        <w:rPr/>
        <w:t>이라 한다</w:t>
      </w:r>
      <w:r>
        <w:rPr/>
        <w:t>.</w:t>
      </w:r>
    </w:p>
    <w:p>
      <w:pPr>
        <w:pStyle w:val="SHTKBlockLabel"/>
        <w:rPr/>
      </w:pPr>
      <w:r>
        <w:rPr/>
        <w:t>위치표지</w:t>
      </w:r>
    </w:p>
    <w:p>
      <w:pPr>
        <w:pStyle w:val="SHTKPositionMarker"/>
        <w:rPr/>
      </w:pPr>
      <w:bookmarkStart w:id="46" w:name="loc_0691c13"/>
      <w:r>
        <w:rPr/>
        <w:t>[0691c13]</w:t>
      </w:r>
      <w:bookmarkEnd w:id="46"/>
    </w:p>
    <w:p>
      <w:pPr>
        <w:pStyle w:val="SHTKBlockLabel"/>
        <w:rPr/>
      </w:pPr>
      <w:r>
        <w:rPr/>
        <w:t>원문</w:t>
      </w:r>
    </w:p>
    <w:p>
      <w:pPr>
        <w:pStyle w:val="SHTKSourceText"/>
        <w:rPr/>
      </w:pPr>
      <w:r>
        <w:rPr/>
        <w:t>經。若佛子至生一切善。</w:t>
      </w:r>
    </w:p>
    <w:p>
      <w:pPr>
        <w:pStyle w:val="SHTKBlockLabel"/>
        <w:rPr/>
      </w:pPr>
      <w:r>
        <w:rPr/>
        <w:t>한국어 직역</w:t>
      </w:r>
    </w:p>
    <w:p>
      <w:pPr>
        <w:pStyle w:val="SHTKTranslationText"/>
        <w:rPr/>
      </w:pPr>
      <w:r>
        <w:rPr/>
        <w:t>경</w:t>
      </w:r>
      <w:r>
        <w:rPr/>
        <w:t>. “</w:t>
      </w:r>
      <w:r>
        <w:rPr/>
        <w:t>불자여”에서 “일체의 선을 낳는다”에 이르기까지이다</w:t>
      </w:r>
      <w:r>
        <w:rPr/>
        <w:t>.</w:t>
      </w:r>
    </w:p>
    <w:p>
      <w:pPr>
        <w:pStyle w:val="SHTKBlockLabel"/>
        <w:rPr/>
      </w:pPr>
      <w:r>
        <w:rPr/>
        <w:t>위치표지</w:t>
      </w:r>
    </w:p>
    <w:p>
      <w:pPr>
        <w:pStyle w:val="SHTKPositionMarker"/>
        <w:rPr/>
      </w:pPr>
      <w:bookmarkStart w:id="47" w:name="loc_0691c13_Copy_1"/>
      <w:r>
        <w:rPr/>
        <w:t>[0691c13]</w:t>
      </w:r>
      <w:bookmarkEnd w:id="47"/>
    </w:p>
    <w:p>
      <w:pPr>
        <w:pStyle w:val="SHTKBlockLabel"/>
        <w:rPr/>
      </w:pPr>
      <w:r>
        <w:rPr/>
        <w:t>원문</w:t>
      </w:r>
    </w:p>
    <w:p>
      <w:pPr>
        <w:pStyle w:val="SHTKSourceText"/>
        <w:rPr/>
      </w:pPr>
      <w:r>
        <w:rPr/>
        <w:t>述曰。第五定心。寂滅無相者舉章門也。寂滅散動照無相故。次行相中無相無量行三昧者。生空定也。唯有諸行無實我故。</w:t>
      </w:r>
    </w:p>
    <w:p>
      <w:pPr>
        <w:pStyle w:val="SHTKBlockLabel"/>
        <w:rPr/>
      </w:pPr>
      <w:r>
        <w:rPr/>
        <w:t>한국어 직역</w:t>
      </w:r>
    </w:p>
    <w:p>
      <w:pPr>
        <w:pStyle w:val="SHTKTranslationText"/>
        <w:rPr/>
      </w:pPr>
      <w:r>
        <w:rPr/>
        <w:t>해설한다</w:t>
      </w:r>
      <w:r>
        <w:rPr/>
        <w:t xml:space="preserve">. </w:t>
      </w:r>
      <w:r>
        <w:rPr/>
        <w:t>다섯째는 정심</w:t>
      </w:r>
      <w:r>
        <w:rPr/>
        <w:t>(</w:t>
      </w:r>
      <w:r>
        <w:rPr/>
        <w:t>定心</w:t>
      </w:r>
      <w:r>
        <w:rPr/>
        <w:t>)</w:t>
      </w:r>
      <w:r>
        <w:rPr/>
        <w:t>이다</w:t>
      </w:r>
      <w:r>
        <w:rPr/>
        <w:t>. ‘</w:t>
      </w:r>
      <w:r>
        <w:rPr/>
        <w:t>적멸무상</w:t>
      </w:r>
      <w:r>
        <w:rPr/>
        <w:t>(</w:t>
      </w:r>
      <w:r>
        <w:rPr/>
        <w:t>寂滅無相</w:t>
      </w:r>
      <w:r>
        <w:rPr/>
        <w:t>)’</w:t>
      </w:r>
      <w:r>
        <w:rPr/>
        <w:t>이라는 것은 장문을 든 것이다</w:t>
      </w:r>
      <w:r>
        <w:rPr/>
        <w:t xml:space="preserve">. </w:t>
      </w:r>
      <w:r>
        <w:rPr/>
        <w:t>산란한 움직임을 적멸시키고 무상을 비추기 때문이다</w:t>
      </w:r>
      <w:r>
        <w:rPr/>
        <w:t xml:space="preserve">. </w:t>
      </w:r>
      <w:r>
        <w:rPr/>
        <w:t>다음 행상 가운데 ‘무상무량행삼매</w:t>
      </w:r>
      <w:r>
        <w:rPr/>
        <w:t>(</w:t>
      </w:r>
      <w:r>
        <w:rPr/>
        <w:t>無相無量行三昧</w:t>
      </w:r>
      <w:r>
        <w:rPr/>
        <w:t>)’</w:t>
      </w:r>
      <w:r>
        <w:rPr/>
        <w:t>라는 것은</w:t>
      </w:r>
      <w:r>
        <w:rPr/>
        <w:t xml:space="preserve">, </w:t>
      </w:r>
      <w:r>
        <w:rPr/>
        <w:t>생공의 선정이다</w:t>
      </w:r>
      <w:r>
        <w:rPr/>
        <w:t xml:space="preserve">. </w:t>
      </w:r>
      <w:r>
        <w:rPr/>
        <w:t>오직 여러 행만 있고 실재하는 자아가 없기 때문이다</w:t>
      </w:r>
      <w:r>
        <w:rPr/>
        <w:t>.</w:t>
      </w:r>
    </w:p>
    <w:p>
      <w:pPr>
        <w:pStyle w:val="SHTKBlockLabel"/>
        <w:rPr/>
      </w:pPr>
      <w:r>
        <w:rPr/>
        <w:t>원문</w:t>
      </w:r>
    </w:p>
    <w:p>
      <w:pPr>
        <w:pStyle w:val="SHTKSourceText"/>
        <w:rPr/>
      </w:pPr>
      <w:r>
        <w:rPr/>
        <w:t>無相無量心三昧者。法空定也。唯有諸識無實法故。竝趣真空總名無相。凡夫聖人無不入三昧者。八禪定也。</w:t>
      </w:r>
    </w:p>
    <w:p>
      <w:pPr>
        <w:pStyle w:val="SHTKBlockLabel"/>
        <w:rPr/>
      </w:pPr>
      <w:r>
        <w:rPr/>
        <w:t>한국어 직역</w:t>
      </w:r>
    </w:p>
    <w:p>
      <w:pPr>
        <w:pStyle w:val="SHTKTranslationText"/>
        <w:rPr/>
      </w:pPr>
      <w:r>
        <w:rPr/>
        <w:t>‘</w:t>
      </w:r>
      <w:r>
        <w:rPr/>
        <w:t>무상무량심삼매</w:t>
      </w:r>
      <w:r>
        <w:rPr/>
        <w:t>(</w:t>
      </w:r>
      <w:r>
        <w:rPr/>
        <w:t>無相無量心三昧</w:t>
      </w:r>
      <w:r>
        <w:rPr/>
        <w:t>)’</w:t>
      </w:r>
      <w:r>
        <w:rPr/>
        <w:t>라는 것은</w:t>
      </w:r>
      <w:r>
        <w:rPr/>
        <w:t xml:space="preserve">, </w:t>
      </w:r>
      <w:r>
        <w:rPr/>
        <w:t>법공의 선정이다</w:t>
      </w:r>
      <w:r>
        <w:rPr/>
        <w:t xml:space="preserve">. </w:t>
      </w:r>
      <w:r>
        <w:rPr/>
        <w:t>오직 여러 식만 있고 실재하는 법이 없기 때문이다</w:t>
      </w:r>
      <w:r>
        <w:rPr/>
        <w:t xml:space="preserve">. </w:t>
      </w:r>
      <w:r>
        <w:rPr/>
        <w:t>모두 진공으로 나아가므로 총칭하여 무상이라 한다</w:t>
      </w:r>
      <w:r>
        <w:rPr/>
        <w:t>. ‘</w:t>
      </w:r>
      <w:r>
        <w:rPr/>
        <w:t>범부와 성인이 삼매에 들어가지 않는 이가 없다’는 것은</w:t>
      </w:r>
      <w:r>
        <w:rPr/>
        <w:t xml:space="preserve">, </w:t>
      </w:r>
      <w:r>
        <w:rPr/>
        <w:t>팔선정이다</w:t>
      </w:r>
      <w:r>
        <w:rPr/>
        <w:t>.</w:t>
      </w:r>
    </w:p>
    <w:p>
      <w:pPr>
        <w:pStyle w:val="SHTKBlockLabel"/>
        <w:rPr/>
      </w:pPr>
      <w:r>
        <w:rPr/>
        <w:t>원문</w:t>
      </w:r>
    </w:p>
    <w:p>
      <w:pPr>
        <w:pStyle w:val="SHTKSourceText"/>
        <w:rPr/>
      </w:pPr>
      <w:r>
        <w:rPr/>
        <w:t>彼二類定得淳熟故言體性相應。於一切行以定力故諸障滅也。謂我人受者人執也。一切縛者餘煩惱也。見性者。且舉法執攝所知障也。</w:t>
      </w:r>
    </w:p>
    <w:p>
      <w:pPr>
        <w:pStyle w:val="SHTKBlockLabel"/>
        <w:rPr/>
      </w:pPr>
      <w:r>
        <w:rPr/>
        <w:t>한국어 직역</w:t>
      </w:r>
    </w:p>
    <w:p>
      <w:pPr>
        <w:pStyle w:val="SHTKTranslationText"/>
        <w:rPr/>
      </w:pPr>
      <w:r>
        <w:rPr/>
        <w:t>그 두 부류의 선정을 순숙하게 얻었으므로 ‘체성이 상응한다’고 말한다</w:t>
      </w:r>
      <w:r>
        <w:rPr/>
        <w:t xml:space="preserve">. </w:t>
      </w:r>
      <w:r>
        <w:rPr/>
        <w:t>일체 행에서 선정의 힘으로 여러 장애가 소멸한다</w:t>
      </w:r>
      <w:r>
        <w:rPr/>
        <w:t xml:space="preserve">. </w:t>
      </w:r>
      <w:r>
        <w:rPr/>
        <w:t>이른바 아</w:t>
      </w:r>
      <w:r>
        <w:rPr/>
        <w:t>·</w:t>
      </w:r>
      <w:r>
        <w:rPr/>
        <w:t>인</w:t>
      </w:r>
      <w:r>
        <w:rPr/>
        <w:t>·</w:t>
      </w:r>
      <w:r>
        <w:rPr/>
        <w:t>수자</w:t>
      </w:r>
      <w:r>
        <w:rPr/>
        <w:t>(</w:t>
      </w:r>
      <w:r>
        <w:rPr/>
        <w:t>受者</w:t>
      </w:r>
      <w:r>
        <w:rPr/>
        <w:t>)</w:t>
      </w:r>
      <w:r>
        <w:rPr/>
        <w:t>는 인집이다</w:t>
      </w:r>
      <w:r>
        <w:rPr/>
        <w:t xml:space="preserve">. </w:t>
      </w:r>
      <w:r>
        <w:rPr/>
        <w:t>일체의 속박은 그 밖의 번뇌이다</w:t>
      </w:r>
      <w:r>
        <w:rPr/>
        <w:t>. ‘</w:t>
      </w:r>
      <w:r>
        <w:rPr/>
        <w:t>견성</w:t>
      </w:r>
      <w:r>
        <w:rPr/>
        <w:t>(</w:t>
      </w:r>
      <w:r>
        <w:rPr/>
        <w:t>見性</w:t>
      </w:r>
      <w:r>
        <w:rPr/>
        <w:t>)’</w:t>
      </w:r>
      <w:r>
        <w:rPr/>
        <w:t>이라는 것은</w:t>
      </w:r>
      <w:r>
        <w:rPr/>
        <w:t xml:space="preserve">, </w:t>
      </w:r>
      <w:r>
        <w:rPr/>
        <w:t>우선 법집을 들어 소지장을 포섭한 것이다</w:t>
      </w:r>
      <w:r>
        <w:rPr/>
        <w:t>.</w:t>
      </w:r>
    </w:p>
    <w:p>
      <w:pPr>
        <w:pStyle w:val="SHTKBlockLabel"/>
        <w:rPr/>
      </w:pPr>
      <w:r>
        <w:rPr/>
        <w:t>원문</w:t>
      </w:r>
    </w:p>
    <w:p>
      <w:pPr>
        <w:pStyle w:val="SHTKSourceText"/>
        <w:rPr/>
      </w:pPr>
      <w:r>
        <w:rPr/>
        <w:t>皆是障定因緣。散風動心者。不生思惟皆心不寂。而滅空空及以八倒無攀緣也。假靜慧觀者。學觀有情法假定慧。</w:t>
      </w:r>
    </w:p>
    <w:p>
      <w:pPr>
        <w:pStyle w:val="SHTKBlockLabel"/>
        <w:rPr/>
      </w:pPr>
      <w:r>
        <w:rPr/>
        <w:t>한국어 직역</w:t>
      </w:r>
    </w:p>
    <w:p>
      <w:pPr>
        <w:pStyle w:val="SHTKTranslationText"/>
        <w:rPr/>
      </w:pPr>
      <w:r>
        <w:rPr/>
        <w:t>이들은 모두 선정을 장애하는 인연이다</w:t>
      </w:r>
      <w:r>
        <w:rPr/>
        <w:t>. ‘</w:t>
      </w:r>
      <w:r>
        <w:rPr/>
        <w:t>산란의 바람이 마음을 움직인다’는 것은</w:t>
      </w:r>
      <w:r>
        <w:rPr/>
        <w:t xml:space="preserve">, </w:t>
      </w:r>
      <w:r>
        <w:rPr/>
        <w:t>사유가 일어나지 않아도 모두 마음이 고요하지 않다는 뜻이다</w:t>
      </w:r>
      <w:r>
        <w:rPr/>
        <w:t>. [</w:t>
      </w:r>
      <w:r>
        <w:rPr/>
        <w:t>구문 불확실</w:t>
      </w:r>
      <w:r>
        <w:rPr/>
        <w:t xml:space="preserve">] </w:t>
      </w:r>
      <w:r>
        <w:rPr/>
        <w:t>그러나 공마저 공함과 여덟 전도를 없애어 반연하는 바가 없다</w:t>
      </w:r>
      <w:r>
        <w:rPr/>
        <w:t>. ‘</w:t>
      </w:r>
      <w:r>
        <w:rPr/>
        <w:t>가</w:t>
      </w:r>
      <w:r>
        <w:rPr/>
        <w:t>(</w:t>
      </w:r>
      <w:r>
        <w:rPr/>
        <w:t>假</w:t>
      </w:r>
      <w:r>
        <w:rPr/>
        <w:t>)</w:t>
      </w:r>
      <w:r>
        <w:rPr/>
        <w:t>를 고요히 하는 혜관’이라는 것은</w:t>
      </w:r>
      <w:r>
        <w:rPr/>
        <w:t xml:space="preserve">, </w:t>
      </w:r>
      <w:r>
        <w:rPr/>
        <w:t>유정과 법이 임시로 성립함을 관하는 정혜를 배운다는 것이다</w:t>
      </w:r>
      <w:r>
        <w:rPr/>
        <w:t>.</w:t>
      </w:r>
    </w:p>
    <w:p>
      <w:pPr>
        <w:pStyle w:val="SHTKBlockLabel"/>
        <w:rPr/>
      </w:pPr>
      <w:r>
        <w:rPr/>
        <w:t>원문</w:t>
      </w:r>
    </w:p>
    <w:p>
      <w:pPr>
        <w:pStyle w:val="SHTKSourceText"/>
        <w:rPr/>
      </w:pPr>
      <w:r>
        <w:rPr/>
        <w:t>由此定慧一切假會苦諦伏滅。能受三界罪性集滅。言而生一切善者。道資糧也。</w:t>
      </w:r>
    </w:p>
    <w:p>
      <w:pPr>
        <w:pStyle w:val="SHTKBlockLabel"/>
        <w:rPr/>
      </w:pPr>
      <w:r>
        <w:rPr/>
        <w:t>한국어 직역</w:t>
      </w:r>
    </w:p>
    <w:p>
      <w:pPr>
        <w:pStyle w:val="SHTKTranslationText"/>
        <w:rPr/>
      </w:pPr>
      <w:r>
        <w:rPr/>
        <w:t>이 정혜로 말미암아 일체의 임시 화합인 고제</w:t>
      </w:r>
      <w:r>
        <w:rPr/>
        <w:t>(</w:t>
      </w:r>
      <w:r>
        <w:rPr/>
        <w:t>苦諦</w:t>
      </w:r>
      <w:r>
        <w:rPr/>
        <w:t>)</w:t>
      </w:r>
      <w:r>
        <w:rPr/>
        <w:t>를 조복하여 소멸시킨다</w:t>
      </w:r>
      <w:r>
        <w:rPr/>
        <w:t xml:space="preserve">. </w:t>
      </w:r>
      <w:r>
        <w:rPr/>
        <w:t>삼계의 죄과를 받게 하는 성품인 집제</w:t>
      </w:r>
      <w:r>
        <w:rPr/>
        <w:t>(</w:t>
      </w:r>
      <w:r>
        <w:rPr/>
        <w:t>集諦</w:t>
      </w:r>
      <w:r>
        <w:rPr/>
        <w:t>)</w:t>
      </w:r>
      <w:r>
        <w:rPr/>
        <w:t>를 소멸시킨다</w:t>
      </w:r>
      <w:r>
        <w:rPr/>
        <w:t>. ‘</w:t>
      </w:r>
      <w:r>
        <w:rPr/>
        <w:t>그리하여 일체의 선을 낳는다’고 말한 것은</w:t>
      </w:r>
      <w:r>
        <w:rPr/>
        <w:t xml:space="preserve">, </w:t>
      </w:r>
      <w:r>
        <w:rPr/>
        <w:t>도의 자량이라는 뜻이다</w:t>
      </w:r>
      <w:r>
        <w:rPr/>
        <w:t>.</w:t>
      </w:r>
    </w:p>
    <w:p>
      <w:pPr>
        <w:pStyle w:val="SHTKBlockLabel"/>
        <w:rPr/>
      </w:pPr>
      <w:r>
        <w:rPr/>
        <w:t>위치표지</w:t>
      </w:r>
    </w:p>
    <w:p>
      <w:pPr>
        <w:pStyle w:val="SHTKPositionMarker"/>
        <w:rPr/>
      </w:pPr>
      <w:bookmarkStart w:id="48" w:name="loc_0691c27"/>
      <w:r>
        <w:rPr/>
        <w:t>[0691c27]</w:t>
      </w:r>
      <w:bookmarkEnd w:id="48"/>
    </w:p>
    <w:p>
      <w:pPr>
        <w:pStyle w:val="SHTKBlockLabel"/>
        <w:rPr/>
      </w:pPr>
      <w:r>
        <w:rPr/>
        <w:t>원문</w:t>
      </w:r>
    </w:p>
    <w:p>
      <w:pPr>
        <w:pStyle w:val="SHTKSourceText"/>
        <w:rPr/>
      </w:pPr>
      <w:r>
        <w:rPr/>
        <w:t>經。若佛子至為慧用故。</w:t>
      </w:r>
    </w:p>
    <w:p>
      <w:pPr>
        <w:pStyle w:val="SHTKBlockLabel"/>
        <w:rPr/>
      </w:pPr>
      <w:r>
        <w:rPr/>
        <w:t>한국어 직역</w:t>
      </w:r>
    </w:p>
    <w:p>
      <w:pPr>
        <w:pStyle w:val="SHTKTranslationText"/>
        <w:rPr/>
      </w:pPr>
      <w:r>
        <w:rPr/>
        <w:t>경</w:t>
      </w:r>
      <w:r>
        <w:rPr/>
        <w:t>. “</w:t>
      </w:r>
      <w:r>
        <w:rPr/>
        <w:t>불자여”에서 “혜의 작용이기 때문이다”에 이르기까지이다</w:t>
      </w:r>
      <w:r>
        <w:rPr/>
        <w:t>.</w:t>
      </w:r>
    </w:p>
    <w:p>
      <w:pPr>
        <w:pStyle w:val="SHTKBlockLabel"/>
        <w:rPr/>
      </w:pPr>
      <w:r>
        <w:rPr/>
        <w:t>위치표지</w:t>
      </w:r>
    </w:p>
    <w:p>
      <w:pPr>
        <w:pStyle w:val="SHTKPositionMarker"/>
        <w:rPr/>
      </w:pPr>
      <w:bookmarkStart w:id="49" w:name="loc_0691c27_Copy_1"/>
      <w:r>
        <w:rPr/>
        <w:t>[0691c27]</w:t>
      </w:r>
      <w:bookmarkEnd w:id="49"/>
    </w:p>
    <w:p>
      <w:pPr>
        <w:pStyle w:val="SHTKBlockLabel"/>
        <w:rPr/>
      </w:pPr>
      <w:r>
        <w:rPr/>
        <w:t>원문</w:t>
      </w:r>
    </w:p>
    <w:p>
      <w:pPr>
        <w:pStyle w:val="SHTKSourceText"/>
        <w:rPr/>
      </w:pPr>
      <w:r>
        <w:rPr/>
        <w:t>述曰。第六慧心</w:t>
      </w:r>
      <w:r>
        <w:rPr/>
        <w:t>[2]</w:t>
      </w:r>
      <w:r>
        <w:rPr/>
        <w:t>中空慧者。</w:t>
      </w:r>
    </w:p>
    <w:p>
      <w:pPr>
        <w:pStyle w:val="SHTKBlockLabel"/>
        <w:rPr/>
      </w:pPr>
      <w:r>
        <w:rPr/>
        <w:t>한국어 직역</w:t>
      </w:r>
    </w:p>
    <w:p>
      <w:pPr>
        <w:pStyle w:val="SHTKTranslationText"/>
        <w:rPr/>
      </w:pPr>
      <w:r>
        <w:rPr/>
        <w:t>해설한다</w:t>
      </w:r>
      <w:r>
        <w:rPr/>
        <w:t xml:space="preserve">. </w:t>
      </w:r>
      <w:r>
        <w:rPr/>
        <w:t>제</w:t>
      </w:r>
      <w:r>
        <w:rPr/>
        <w:t xml:space="preserve">6 </w:t>
      </w:r>
      <w:r>
        <w:rPr/>
        <w:t>혜심</w:t>
      </w:r>
      <w:r>
        <w:rPr/>
        <w:t>(</w:t>
      </w:r>
      <w:r>
        <w:rPr/>
        <w:t>慧心</w:t>
      </w:r>
      <w:r>
        <w:rPr/>
        <w:t xml:space="preserve">) </w:t>
      </w:r>
      <w:r>
        <w:rPr/>
        <w:t>가운데 ‘공혜</w:t>
      </w:r>
      <w:r>
        <w:rPr/>
        <w:t>(</w:t>
      </w:r>
      <w:r>
        <w:rPr/>
        <w:t>空慧</w:t>
      </w:r>
      <w:r>
        <w:rPr/>
        <w:t>)’</w:t>
      </w:r>
      <w:r>
        <w:rPr/>
        <w:t>라는 것은</w:t>
      </w:r>
      <w:r>
        <w:rPr/>
        <w:t>,</w:t>
      </w:r>
    </w:p>
    <w:p>
      <w:pPr>
        <w:pStyle w:val="SHTKBlockLabel"/>
        <w:rPr/>
      </w:pPr>
      <w:r>
        <w:rPr/>
        <w:t>교감</w:t>
      </w:r>
      <w:r>
        <w:rPr/>
        <w:t>·</w:t>
      </w:r>
      <w:r>
        <w:rPr/>
        <w:t>번역 메모</w:t>
      </w:r>
    </w:p>
    <w:p>
      <w:pPr>
        <w:pStyle w:val="SHTKNoteSummary"/>
        <w:rPr/>
      </w:pPr>
      <w:r>
        <w:t>교감 요약 | [CBETA 원교감] 甲본에는 저본의 中 자가 없다.</w:t>
      </w:r>
    </w:p>
    <w:p>
      <w:pPr>
        <w:pStyle w:val="SHTKNoteDetail"/>
        <w:rPr/>
      </w:pPr>
      <w:r>
        <w:t>• 원교감 원문 | 〔中〕－【甲】</w:t>
        <w:br/>
        <w:t>• 교감 번호 | 0691002</w:t>
        <w:br/>
        <w:t>• 현행 CBETA 교감 | 中【大】，〔－〕【甲】</w:t>
        <w:br/>
        <w:t>• 판본 정보 | 【大】 대정장 저본, 【甲】 원록 2년 간행 약사사 소장본.</w:t>
        <w:br/>
        <w:t>• 저본 독법 | 第六慧心中空慧者</w:t>
        <w:br/>
        <w:t>• 저본 적용 구절 | 述曰。第六慧心中空慧者。</w:t>
        <w:br/>
        <w:t>• 저본 기준 번역 | 해설한다. 제6 혜심 가운데 ‘공혜(空慧)’라는 것은,</w:t>
        <w:br/>
        <w:t>• 이문 독법 | 第六慧心空慧者</w:t>
        <w:br/>
        <w:t>• 이문 적용 구절 | 述曰。第六慧心空慧者。</w:t>
        <w:br/>
        <w:t>• 이문 기준 번역 | 해설한다. 제6 혜심의 ‘공혜(空慧)’라는 것은,</w:t>
        <w:br/>
        <w:t>• 의미 차이 | 甲본은 처소·범위를 나타내는 中을 생략한다. 혜심 안에서 공혜를 설명한다는 전체 논지는 변하지 않지만 문법적 연결 방식이 달라진다.</w:t>
        <w:br/>
        <w:t>• 한국어 해설 | 저본의 中은 “제6 혜심 가운데”라는 범위를 명시한다. 甲본에서는 이를 생략하여 “제6 혜심의 공혜”처럼 바로 이어 읽게 된다. 뒤의 설명 내용은 동일하므로 교리적 차이는 없다.</w:t>
        <w:br/>
        <w:t>• 번역 영향 판정 | [표현 차이]</w:t>
        <w:br/>
        <w:t>• 출처 | CBETA T40n1815, 교감 번호 0691002.</w:t>
      </w:r>
    </w:p>
    <w:p>
      <w:pPr>
        <w:pStyle w:val="SHTKBlockLabel"/>
        <w:rPr/>
      </w:pPr>
      <w:r>
        <w:rPr/>
        <w:t>원문</w:t>
      </w:r>
    </w:p>
    <w:p>
      <w:pPr>
        <w:pStyle w:val="SHTKSourceText"/>
        <w:rPr/>
      </w:pPr>
      <w:r>
        <w:rPr/>
        <w:t>舉第六度。明行相中非無緣者。標有所依緣也。慧亦無性。依他起故。何為所依。</w:t>
      </w:r>
    </w:p>
    <w:p>
      <w:pPr>
        <w:pStyle w:val="SHTKBlockLabel"/>
        <w:rPr/>
      </w:pPr>
      <w:r>
        <w:rPr/>
        <w:t>한국어 직역</w:t>
      </w:r>
    </w:p>
    <w:p>
      <w:pPr>
        <w:pStyle w:val="SHTKTranslationText"/>
        <w:rPr/>
      </w:pPr>
      <w:r>
        <w:rPr/>
        <w:t>제</w:t>
      </w:r>
      <w:r>
        <w:rPr/>
        <w:t>6</w:t>
      </w:r>
      <w:r>
        <w:rPr/>
        <w:t>바라밀을 든 것이다</w:t>
      </w:r>
      <w:r>
        <w:rPr/>
        <w:t xml:space="preserve">. </w:t>
      </w:r>
      <w:r>
        <w:rPr/>
        <w:t>행상을 밝히는 가운데 ‘인연이 없는 것이 아니다’라고 한 것은</w:t>
      </w:r>
      <w:r>
        <w:rPr/>
        <w:t xml:space="preserve">, </w:t>
      </w:r>
      <w:r>
        <w:rPr/>
        <w:t>의지할 인연이 있음을 나타낸 것이다</w:t>
      </w:r>
      <w:r>
        <w:rPr/>
        <w:t xml:space="preserve">. </w:t>
      </w:r>
      <w:r>
        <w:rPr/>
        <w:t>혜 또한 자성이 없다</w:t>
      </w:r>
      <w:r>
        <w:rPr/>
        <w:t xml:space="preserve">. </w:t>
      </w:r>
      <w:r>
        <w:rPr/>
        <w:t>의타기이기 때문이다</w:t>
      </w:r>
      <w:r>
        <w:rPr/>
        <w:t xml:space="preserve">. </w:t>
      </w:r>
      <w:r>
        <w:rPr/>
        <w:t>무엇을 의지하는가</w:t>
      </w:r>
      <w:r>
        <w:rPr/>
        <w:t>?</w:t>
      </w:r>
    </w:p>
    <w:p>
      <w:pPr>
        <w:pStyle w:val="SHTKBlockLabel"/>
        <w:rPr/>
      </w:pPr>
      <w:r>
        <w:rPr/>
        <w:t>원문</w:t>
      </w:r>
    </w:p>
    <w:p>
      <w:pPr>
        <w:pStyle w:val="SHTKSourceText"/>
        <w:rPr/>
      </w:pPr>
      <w:r>
        <w:rPr/>
        <w:t>謂能知體名之為心。了別一切法假名主者。心王性故。與道通同者。與慧相應故既住聖胎。當入聖等盡是慧心體性功用也。</w:t>
      </w:r>
    </w:p>
    <w:p>
      <w:pPr>
        <w:pStyle w:val="SHTKBlockLabel"/>
        <w:rPr/>
      </w:pPr>
      <w:r>
        <w:rPr/>
        <w:t>한국어 직역</w:t>
      </w:r>
    </w:p>
    <w:p>
      <w:pPr>
        <w:pStyle w:val="SHTKTranslationText"/>
        <w:rPr/>
      </w:pPr>
      <w:r>
        <w:rPr/>
        <w:t>능히 아는 본체를 마음이라고 한다</w:t>
      </w:r>
      <w:r>
        <w:rPr/>
        <w:t>. ‘</w:t>
      </w:r>
      <w:r>
        <w:rPr/>
        <w:t>일체법을 요별하는 가명</w:t>
      </w:r>
      <w:r>
        <w:rPr/>
        <w:t>(</w:t>
      </w:r>
      <w:r>
        <w:rPr/>
        <w:t>假名</w:t>
      </w:r>
      <w:r>
        <w:rPr/>
        <w:t>)</w:t>
      </w:r>
      <w:r>
        <w:rPr/>
        <w:t>의 주체’라는 것은</w:t>
      </w:r>
      <w:r>
        <w:rPr/>
        <w:t xml:space="preserve">, </w:t>
      </w:r>
      <w:r>
        <w:rPr/>
        <w:t>심왕</w:t>
      </w:r>
      <w:r>
        <w:rPr/>
        <w:t>(</w:t>
      </w:r>
      <w:r>
        <w:rPr/>
        <w:t>心王</w:t>
      </w:r>
      <w:r>
        <w:rPr/>
        <w:t>)</w:t>
      </w:r>
      <w:r>
        <w:rPr/>
        <w:t>의 성품이기 때문이다</w:t>
      </w:r>
      <w:r>
        <w:rPr/>
        <w:t>. ‘</w:t>
      </w:r>
      <w:r>
        <w:rPr/>
        <w:t>도와 통하여 같다’라는 것은</w:t>
      </w:r>
      <w:r>
        <w:rPr/>
        <w:t xml:space="preserve">, </w:t>
      </w:r>
      <w:r>
        <w:rPr/>
        <w:t>혜와 상응하기 때문에 이미 성태</w:t>
      </w:r>
      <w:r>
        <w:rPr/>
        <w:t>(</w:t>
      </w:r>
      <w:r>
        <w:rPr/>
        <w:t>聖胎</w:t>
      </w:r>
      <w:r>
        <w:rPr/>
        <w:t>)</w:t>
      </w:r>
      <w:r>
        <w:rPr/>
        <w:t>에 머물러</w:t>
      </w:r>
      <w:r>
        <w:rPr/>
        <w:t xml:space="preserve">, </w:t>
      </w:r>
      <w:r>
        <w:rPr/>
        <w:t>장차 성인의 지위 등에 들어가는 것이 모두 이 혜심의 체성과 공용이라는 뜻이다</w:t>
      </w:r>
      <w:r>
        <w:rPr/>
        <w:t>.</w:t>
      </w:r>
    </w:p>
    <w:p>
      <w:pPr>
        <w:pStyle w:val="SHTKBlockLabel"/>
        <w:rPr/>
      </w:pPr>
      <w:r>
        <w:rPr/>
        <w:t>원문</w:t>
      </w:r>
    </w:p>
    <w:p>
      <w:pPr>
        <w:pStyle w:val="SHTKSourceText"/>
        <w:rPr/>
      </w:pPr>
      <w:r>
        <w:rPr/>
        <w:t>一切能執四倒煩惱皆由染慧性不明故。故對治之以慧為首。修不可說種種聞慧。以為方便入於中道一真諦也。次明障空。謂其無明能障慧者。</w:t>
      </w:r>
    </w:p>
    <w:p>
      <w:pPr>
        <w:pStyle w:val="SHTKBlockLabel"/>
        <w:rPr/>
      </w:pPr>
      <w:r>
        <w:rPr/>
        <w:t>한국어 직역</w:t>
      </w:r>
    </w:p>
    <w:p>
      <w:pPr>
        <w:pStyle w:val="SHTKTranslationText"/>
        <w:rPr/>
      </w:pPr>
      <w:r>
        <w:rPr/>
        <w:t>일체의 능집</w:t>
      </w:r>
      <w:r>
        <w:rPr/>
        <w:t>(</w:t>
      </w:r>
      <w:r>
        <w:rPr/>
        <w:t>能執</w:t>
      </w:r>
      <w:r>
        <w:rPr/>
        <w:t>)</w:t>
      </w:r>
      <w:r>
        <w:rPr/>
        <w:t>인 네 가지 전도와 번뇌는 모두 오염된 혜의 성품이 밝지 못한 데서 생기기 때문이다</w:t>
      </w:r>
      <w:r>
        <w:rPr/>
        <w:t xml:space="preserve">. </w:t>
      </w:r>
      <w:r>
        <w:rPr/>
        <w:t>그러므로 그것을 대치함에는 혜를 으뜸으로 삼는다</w:t>
      </w:r>
      <w:r>
        <w:rPr/>
        <w:t xml:space="preserve">. </w:t>
      </w:r>
      <w:r>
        <w:rPr/>
        <w:t>말로 다할 수 없는 갖가지 문혜</w:t>
      </w:r>
      <w:r>
        <w:rPr/>
        <w:t>(</w:t>
      </w:r>
      <w:r>
        <w:rPr/>
        <w:t>聞慧</w:t>
      </w:r>
      <w:r>
        <w:rPr/>
        <w:t>)</w:t>
      </w:r>
      <w:r>
        <w:rPr/>
        <w:t>를 닦아</w:t>
      </w:r>
      <w:r>
        <w:rPr/>
        <w:t xml:space="preserve">, </w:t>
      </w:r>
      <w:r>
        <w:rPr/>
        <w:t>방편으로 삼아 중도의 하나인 진제</w:t>
      </w:r>
      <w:r>
        <w:rPr/>
        <w:t>(</w:t>
      </w:r>
      <w:r>
        <w:rPr/>
        <w:t>真諦</w:t>
      </w:r>
      <w:r>
        <w:rPr/>
        <w:t>)</w:t>
      </w:r>
      <w:r>
        <w:rPr/>
        <w:t>에 들어간다</w:t>
      </w:r>
      <w:r>
        <w:rPr/>
        <w:t xml:space="preserve">. </w:t>
      </w:r>
      <w:r>
        <w:rPr/>
        <w:t>다음으로 장애가 공함을 밝힌다</w:t>
      </w:r>
      <w:r>
        <w:rPr/>
        <w:t xml:space="preserve">. </w:t>
      </w:r>
      <w:r>
        <w:rPr/>
        <w:t>곧 그 무명이 혜를 장애한다는 것은</w:t>
      </w:r>
      <w:r>
        <w:rPr/>
        <w:t>,</w:t>
      </w:r>
    </w:p>
    <w:p>
      <w:pPr>
        <w:pStyle w:val="SHTKBlockLabel"/>
        <w:rPr/>
      </w:pPr>
      <w:r>
        <w:rPr/>
        <w:t>원문</w:t>
      </w:r>
    </w:p>
    <w:p>
      <w:pPr>
        <w:pStyle w:val="SHTKSourceText"/>
        <w:rPr/>
      </w:pPr>
      <w:r>
        <w:rPr/>
        <w:t>離眾緣合無自相故言非相。不即緣故非來於緣。既無自性故非罪非八倒無生滅也。由此慧明照而樂空。明真實智已。更智方便轉變神通亦智體性所為。</w:t>
      </w:r>
    </w:p>
    <w:p>
      <w:pPr>
        <w:pStyle w:val="SHTKBlockLabel"/>
        <w:rPr/>
      </w:pPr>
      <w:r>
        <w:rPr/>
        <w:t>한국어 직역</w:t>
      </w:r>
    </w:p>
    <w:p>
      <w:pPr>
        <w:pStyle w:val="SHTKTranslationText"/>
        <w:rPr/>
      </w:pPr>
      <w:r>
        <w:rPr/>
        <w:t>여러 인연의 화합을 떠나서는 자체의 상이 없으므로 ‘상이 아니다’라고 한 것이다</w:t>
      </w:r>
      <w:r>
        <w:rPr/>
        <w:t xml:space="preserve">. </w:t>
      </w:r>
      <w:r>
        <w:rPr/>
        <w:t>인연 그 자체가 아니므로 ‘인연에서 오는 것도 아니다’라고 한다</w:t>
      </w:r>
      <w:r>
        <w:rPr/>
        <w:t xml:space="preserve">. </w:t>
      </w:r>
      <w:r>
        <w:rPr/>
        <w:t>이미 자성이 없으므로 죄도 아니고 여덟 전도도 아니며 생멸도 없다</w:t>
      </w:r>
      <w:r>
        <w:rPr/>
        <w:t xml:space="preserve">. </w:t>
      </w:r>
      <w:r>
        <w:rPr/>
        <w:t>이 혜로 말미암아 밝게 비추어 공을 즐긴다</w:t>
      </w:r>
      <w:r>
        <w:rPr/>
        <w:t xml:space="preserve">. </w:t>
      </w:r>
      <w:r>
        <w:rPr/>
        <w:t>진실한 지혜를 밝힌 뒤에는</w:t>
      </w:r>
      <w:r>
        <w:rPr/>
        <w:t xml:space="preserve">, </w:t>
      </w:r>
      <w:r>
        <w:rPr/>
        <w:t>다시 지혜의 방편으로 변화와 신통을 일으키니</w:t>
      </w:r>
      <w:r>
        <w:rPr/>
        <w:t xml:space="preserve">, </w:t>
      </w:r>
      <w:r>
        <w:rPr/>
        <w:t>이것 또한 지혜의 체성이 하는 바이다</w:t>
      </w:r>
      <w:r>
        <w:rPr/>
        <w:t>.</w:t>
      </w:r>
    </w:p>
    <w:p>
      <w:pPr>
        <w:pStyle w:val="SHTKBlockLabel"/>
        <w:rPr/>
      </w:pPr>
      <w:r>
        <w:rPr/>
        <w:t>원문</w:t>
      </w:r>
    </w:p>
    <w:p>
      <w:pPr>
        <w:pStyle w:val="SHTKSourceText"/>
        <w:rPr/>
      </w:pPr>
      <w:r>
        <w:rPr/>
        <w:t>以慧用故。</w:t>
      </w:r>
    </w:p>
    <w:p>
      <w:pPr>
        <w:pStyle w:val="SHTKBlockLabel"/>
        <w:rPr/>
      </w:pPr>
      <w:r>
        <w:rPr/>
        <w:t>한국어 직역</w:t>
      </w:r>
    </w:p>
    <w:p>
      <w:pPr>
        <w:pStyle w:val="SHTKTranslationText"/>
        <w:rPr/>
      </w:pPr>
      <w:r>
        <w:rPr/>
        <w:t>혜의 작용이기 때문이다</w:t>
      </w:r>
      <w:r>
        <w:rPr/>
        <w:t>.</w:t>
      </w:r>
    </w:p>
    <w:p>
      <w:pPr>
        <w:pStyle w:val="SHTKBlockLabel"/>
        <w:rPr/>
      </w:pPr>
      <w:r>
        <w:rPr/>
        <w:t>위치표지</w:t>
      </w:r>
    </w:p>
    <w:p>
      <w:pPr>
        <w:pStyle w:val="SHTKPositionMarker"/>
        <w:rPr/>
      </w:pPr>
      <w:bookmarkStart w:id="50" w:name="loc_0692a11"/>
      <w:r>
        <w:rPr/>
        <w:t>[0692a11]</w:t>
      </w:r>
      <w:bookmarkEnd w:id="50"/>
    </w:p>
    <w:p>
      <w:pPr>
        <w:pStyle w:val="SHTKBlockLabel"/>
        <w:rPr/>
      </w:pPr>
      <w:r>
        <w:rPr/>
        <w:t>원문</w:t>
      </w:r>
    </w:p>
    <w:p>
      <w:pPr>
        <w:pStyle w:val="SHTKSourceText"/>
        <w:rPr/>
      </w:pPr>
      <w:r>
        <w:rPr/>
        <w:t>經。若佛子至一切行本原。</w:t>
      </w:r>
    </w:p>
    <w:p>
      <w:pPr>
        <w:pStyle w:val="SHTKBlockLabel"/>
        <w:rPr/>
      </w:pPr>
      <w:r>
        <w:rPr/>
        <w:t>한국어 직역</w:t>
      </w:r>
    </w:p>
    <w:p>
      <w:pPr>
        <w:pStyle w:val="SHTKTranslationText"/>
        <w:rPr/>
      </w:pPr>
      <w:r>
        <w:rPr/>
        <w:t>경</w:t>
      </w:r>
      <w:r>
        <w:rPr/>
        <w:t>. “</w:t>
      </w:r>
      <w:r>
        <w:rPr/>
        <w:t>불자여”에서 “일체 행의 본원”에 이르기까지이다</w:t>
      </w:r>
      <w:r>
        <w:rPr/>
        <w:t>.</w:t>
      </w:r>
    </w:p>
    <w:p>
      <w:pPr>
        <w:pStyle w:val="SHTKBlockLabel"/>
        <w:rPr/>
      </w:pPr>
      <w:r>
        <w:rPr/>
        <w:t>위치표지</w:t>
      </w:r>
    </w:p>
    <w:p>
      <w:pPr>
        <w:pStyle w:val="SHTKPositionMarker"/>
        <w:rPr/>
      </w:pPr>
      <w:bookmarkStart w:id="51" w:name="loc_0692a11_Copy_1"/>
      <w:r>
        <w:rPr/>
        <w:t>[0692a11]</w:t>
      </w:r>
      <w:bookmarkEnd w:id="51"/>
    </w:p>
    <w:p>
      <w:pPr>
        <w:pStyle w:val="SHTKBlockLabel"/>
        <w:rPr/>
      </w:pPr>
      <w:r>
        <w:rPr/>
        <w:t>원문</w:t>
      </w:r>
    </w:p>
    <w:p>
      <w:pPr>
        <w:pStyle w:val="SHTKSourceText"/>
        <w:rPr/>
      </w:pPr>
      <w:r>
        <w:rPr/>
        <w:t>述曰。第七願心。願願大求一切求者舉章門也。雙求二利故言願願。求斷名大求。求智名一切求。明行相中。</w:t>
      </w:r>
    </w:p>
    <w:p>
      <w:pPr>
        <w:pStyle w:val="SHTKBlockLabel"/>
        <w:rPr/>
      </w:pPr>
      <w:r>
        <w:rPr/>
        <w:t>한국어 직역</w:t>
      </w:r>
    </w:p>
    <w:p>
      <w:pPr>
        <w:pStyle w:val="SHTKTranslationText"/>
        <w:rPr/>
      </w:pPr>
      <w:r>
        <w:rPr/>
        <w:t>해설한다</w:t>
      </w:r>
      <w:r>
        <w:rPr/>
        <w:t xml:space="preserve">. </w:t>
      </w:r>
      <w:r>
        <w:rPr/>
        <w:t>제</w:t>
      </w:r>
      <w:r>
        <w:rPr/>
        <w:t xml:space="preserve">7 </w:t>
      </w:r>
      <w:r>
        <w:rPr/>
        <w:t>원심</w:t>
      </w:r>
      <w:r>
        <w:rPr/>
        <w:t>(</w:t>
      </w:r>
      <w:r>
        <w:rPr/>
        <w:t>願心</w:t>
      </w:r>
      <w:r>
        <w:rPr/>
        <w:t>)</w:t>
      </w:r>
      <w:r>
        <w:rPr/>
        <w:t>이다</w:t>
      </w:r>
      <w:r>
        <w:rPr/>
        <w:t>. ‘</w:t>
      </w:r>
      <w:r>
        <w:rPr/>
        <w:t>원을 세우고 또 원하여 크게 구하고 일체를 구한다’는 것은 장문</w:t>
      </w:r>
      <w:r>
        <w:rPr/>
        <w:t>(</w:t>
      </w:r>
      <w:r>
        <w:rPr/>
        <w:t>章門</w:t>
      </w:r>
      <w:r>
        <w:rPr/>
        <w:t>)</w:t>
      </w:r>
      <w:r>
        <w:rPr/>
        <w:t>을 든 것이다</w:t>
      </w:r>
      <w:r>
        <w:rPr/>
        <w:t xml:space="preserve">. </w:t>
      </w:r>
      <w:r>
        <w:rPr/>
        <w:t>두 가지 이익을 함께 구하기 때문에 ‘원하고 또 원한다’고 말한다</w:t>
      </w:r>
      <w:r>
        <w:rPr/>
        <w:t xml:space="preserve">. </w:t>
      </w:r>
      <w:r>
        <w:rPr/>
        <w:t>단절을 구하는 것을 ‘크게 구함’이라 한다</w:t>
      </w:r>
      <w:r>
        <w:rPr/>
        <w:t xml:space="preserve">. </w:t>
      </w:r>
      <w:r>
        <w:rPr/>
        <w:t>지혜를 구하는 것을 ‘일체를 구함’이라 한다</w:t>
      </w:r>
      <w:r>
        <w:rPr/>
        <w:t xml:space="preserve">. </w:t>
      </w:r>
      <w:r>
        <w:rPr/>
        <w:t>행상을 밝히는 가운데</w:t>
      </w:r>
      <w:r>
        <w:rPr/>
        <w:t>,</w:t>
      </w:r>
    </w:p>
    <w:p>
      <w:pPr>
        <w:pStyle w:val="SHTKBlockLabel"/>
        <w:rPr/>
      </w:pPr>
      <w:r>
        <w:rPr/>
        <w:t>원문</w:t>
      </w:r>
    </w:p>
    <w:p>
      <w:pPr>
        <w:pStyle w:val="SHTKSourceText"/>
        <w:rPr/>
      </w:pPr>
      <w:r>
        <w:rPr/>
        <w:t>以求遠果修行因故願心連也。必由願心連相續故百劫得佛即滅罪也。百謂多義。罪即生死。災患聚故。專注連求法空一相。</w:t>
      </w:r>
    </w:p>
    <w:p>
      <w:pPr>
        <w:pStyle w:val="SHTKBlockLabel"/>
        <w:rPr/>
      </w:pPr>
      <w:r>
        <w:rPr/>
        <w:t>한국어 직역</w:t>
      </w:r>
    </w:p>
    <w:p>
      <w:pPr>
        <w:pStyle w:val="SHTKTranslationText"/>
        <w:rPr/>
      </w:pPr>
      <w:r>
        <w:rPr/>
        <w:t>먼 결과를 구하려고 수행의 원인을 닦기 때문에 원심이 이어진다</w:t>
      </w:r>
      <w:r>
        <w:rPr/>
        <w:t xml:space="preserve">. </w:t>
      </w:r>
      <w:r>
        <w:rPr/>
        <w:t>반드시 원심이 이어져 상속하기 때문에 백 겁 뒤에 부처를 얻는 것이 곧 죄를 소멸하는 것이다</w:t>
      </w:r>
      <w:r>
        <w:rPr/>
        <w:t>. ‘</w:t>
      </w:r>
      <w:r>
        <w:rPr/>
        <w:t>백’은 많다는 뜻이다</w:t>
      </w:r>
      <w:r>
        <w:rPr/>
        <w:t xml:space="preserve">. </w:t>
      </w:r>
      <w:r>
        <w:rPr/>
        <w:t>죄란 곧 생사이다</w:t>
      </w:r>
      <w:r>
        <w:rPr/>
        <w:t xml:space="preserve">. </w:t>
      </w:r>
      <w:r>
        <w:rPr/>
        <w:t>재앙과 환난이 모인 것이기 때문이다</w:t>
      </w:r>
      <w:r>
        <w:rPr/>
        <w:t xml:space="preserve">. </w:t>
      </w:r>
      <w:r>
        <w:rPr/>
        <w:t>전념하여 계속 법공의 한 상을 구한다</w:t>
      </w:r>
      <w:r>
        <w:rPr/>
        <w:t>.</w:t>
      </w:r>
    </w:p>
    <w:p>
      <w:pPr>
        <w:pStyle w:val="SHTKBlockLabel"/>
        <w:rPr/>
      </w:pPr>
      <w:r>
        <w:rPr/>
        <w:t>원문</w:t>
      </w:r>
    </w:p>
    <w:p>
      <w:pPr>
        <w:pStyle w:val="SHTKSourceText"/>
        <w:rPr/>
      </w:pPr>
      <w:r>
        <w:rPr/>
        <w:t>故言求求至心於無生空一。一者一相。所謂無相。乘願增觀而入定照。則無量見縛以求願心故得解脫。其能證行以求心成。</w:t>
      </w:r>
    </w:p>
    <w:p>
      <w:pPr>
        <w:pStyle w:val="SHTKBlockLabel"/>
        <w:rPr/>
      </w:pPr>
      <w:r>
        <w:rPr/>
        <w:t>한국어 직역</w:t>
      </w:r>
    </w:p>
    <w:p>
      <w:pPr>
        <w:pStyle w:val="SHTKTranslationText"/>
        <w:rPr/>
      </w:pPr>
      <w:r>
        <w:rPr/>
        <w:t>그러므로 ‘구하고 또 구하여 무생의 공한 하나에 지극히 마음을 둔다’고 말한다</w:t>
      </w:r>
      <w:r>
        <w:rPr/>
        <w:t>. ‘</w:t>
      </w:r>
      <w:r>
        <w:rPr/>
        <w:t>하나’란 한 상이다</w:t>
      </w:r>
      <w:r>
        <w:rPr/>
        <w:t xml:space="preserve">. </w:t>
      </w:r>
      <w:r>
        <w:rPr/>
        <w:t>이른바 무상</w:t>
      </w:r>
      <w:r>
        <w:rPr/>
        <w:t>(</w:t>
      </w:r>
      <w:r>
        <w:rPr/>
        <w:t>無相</w:t>
      </w:r>
      <w:r>
        <w:rPr/>
        <w:t>)</w:t>
      </w:r>
      <w:r>
        <w:rPr/>
        <w:t>이다</w:t>
      </w:r>
      <w:r>
        <w:rPr/>
        <w:t xml:space="preserve">. </w:t>
      </w:r>
      <w:r>
        <w:rPr/>
        <w:t>원을 타고 관을 더욱하여 선정의 비춤에 들어간다</w:t>
      </w:r>
      <w:r>
        <w:rPr/>
        <w:t xml:space="preserve">. </w:t>
      </w:r>
      <w:r>
        <w:rPr/>
        <w:t>그러면 한량없는 견박</w:t>
      </w:r>
      <w:r>
        <w:rPr/>
        <w:t>(</w:t>
      </w:r>
      <w:r>
        <w:rPr/>
        <w:t>見縛</w:t>
      </w:r>
      <w:r>
        <w:rPr/>
        <w:t>)</w:t>
      </w:r>
      <w:r>
        <w:rPr/>
        <w:t>에서 원을 구하는 마음 때문에 해탈을 얻는다</w:t>
      </w:r>
      <w:r>
        <w:rPr/>
        <w:t xml:space="preserve">. </w:t>
      </w:r>
      <w:r>
        <w:rPr/>
        <w:t>그 능히 증득하는 행도 구하는 마음으로 이루어진다</w:t>
      </w:r>
      <w:r>
        <w:rPr/>
        <w:t>.</w:t>
      </w:r>
    </w:p>
    <w:p>
      <w:pPr>
        <w:pStyle w:val="SHTKBlockLabel"/>
        <w:rPr/>
      </w:pPr>
      <w:r>
        <w:rPr/>
        <w:t>원문</w:t>
      </w:r>
    </w:p>
    <w:p>
      <w:pPr>
        <w:pStyle w:val="SHTKSourceText"/>
        <w:rPr/>
      </w:pPr>
      <w:r>
        <w:rPr/>
        <w:t>由此菩提無量功德以願為本。既成佛已圓證法界離有無邊。言觀一諦中道也。萬德相融能照智分所照法界雖無差別。非如二乘灰身滅智。亦言非沒。</w:t>
      </w:r>
    </w:p>
    <w:p>
      <w:pPr>
        <w:pStyle w:val="SHTKBlockLabel"/>
        <w:rPr/>
      </w:pPr>
      <w:r>
        <w:rPr/>
        <w:t>한국어 직역</w:t>
      </w:r>
    </w:p>
    <w:p>
      <w:pPr>
        <w:pStyle w:val="SHTKTranslationText"/>
        <w:rPr/>
      </w:pPr>
      <w:r>
        <w:rPr/>
        <w:t>이로 말미암아 보리의 한량없는 공덕은 원을 근본으로 삼는다</w:t>
      </w:r>
      <w:r>
        <w:rPr/>
        <w:t xml:space="preserve">. </w:t>
      </w:r>
      <w:r>
        <w:rPr/>
        <w:t>이미 성불한 뒤에는 법계를 원만히 증득하여 유와 무의 양변을 떠난다</w:t>
      </w:r>
      <w:r>
        <w:rPr/>
        <w:t>. ‘</w:t>
      </w:r>
      <w:r>
        <w:rPr/>
        <w:t>한 진리의 중도를 관한다’고 한 것이다</w:t>
      </w:r>
      <w:r>
        <w:rPr/>
        <w:t xml:space="preserve">. </w:t>
      </w:r>
      <w:r>
        <w:rPr/>
        <w:t>만덕이 서로 융합하므로 비추는 지혜의 측면과 비추어지는 법계는 비록 차별이 없지만</w:t>
      </w:r>
      <w:r>
        <w:rPr/>
        <w:t xml:space="preserve">, </w:t>
      </w:r>
      <w:r>
        <w:rPr/>
        <w:t>이승이 몸을 재로 만들고 지혜를 없애는 것과 같지는 않다</w:t>
      </w:r>
      <w:r>
        <w:rPr/>
        <w:t xml:space="preserve">. </w:t>
      </w:r>
      <w:r>
        <w:rPr/>
        <w:t>그러므로 또한 ‘사라지는 것이 아니다’라고 말한다</w:t>
      </w:r>
      <w:r>
        <w:rPr/>
        <w:t>.</w:t>
      </w:r>
    </w:p>
    <w:p>
      <w:pPr>
        <w:pStyle w:val="SHTKBlockLabel"/>
        <w:rPr/>
      </w:pPr>
      <w:r>
        <w:rPr/>
        <w:t>원문</w:t>
      </w:r>
    </w:p>
    <w:p>
      <w:pPr>
        <w:pStyle w:val="SHTKSourceText"/>
        <w:rPr/>
      </w:pPr>
      <w:r>
        <w:rPr/>
        <w:t>親圓證已於後得智起無量用。言生見見。然不謂言我有所作。言非解慧。結文可解。</w:t>
      </w:r>
    </w:p>
    <w:p>
      <w:pPr>
        <w:pStyle w:val="SHTKBlockLabel"/>
        <w:rPr/>
      </w:pPr>
      <w:r>
        <w:rPr/>
        <w:t>한국어 직역</w:t>
      </w:r>
    </w:p>
    <w:p>
      <w:pPr>
        <w:pStyle w:val="SHTKTranslationText"/>
        <w:rPr/>
      </w:pPr>
      <w:r>
        <w:rPr/>
        <w:t>직접 원만히 증득한 뒤에는 후득지에서 한량없는 작용을 일으킨다</w:t>
      </w:r>
      <w:r>
        <w:rPr/>
        <w:t xml:space="preserve">. </w:t>
      </w:r>
      <w:r>
        <w:rPr/>
        <w:t>이를 ‘생견견</w:t>
      </w:r>
      <w:r>
        <w:rPr/>
        <w:t>(</w:t>
      </w:r>
      <w:r>
        <w:rPr/>
        <w:t>生見見</w:t>
      </w:r>
      <w:r>
        <w:rPr/>
        <w:t>)’</w:t>
      </w:r>
      <w:r>
        <w:rPr/>
        <w:t>이라고 말한다</w:t>
      </w:r>
      <w:r>
        <w:rPr/>
        <w:t xml:space="preserve">. </w:t>
      </w:r>
      <w:r>
        <w:rPr/>
        <w:t>그러나 ‘내가 하는 바가 있다’고 말하는 것은 아니다</w:t>
      </w:r>
      <w:r>
        <w:rPr/>
        <w:t xml:space="preserve">. </w:t>
      </w:r>
      <w:r>
        <w:rPr/>
        <w:t>이를 ‘비해혜</w:t>
      </w:r>
      <w:r>
        <w:rPr/>
        <w:t>(</w:t>
      </w:r>
      <w:r>
        <w:rPr/>
        <w:t>非解慧</w:t>
      </w:r>
      <w:r>
        <w:rPr/>
        <w:t>)’</w:t>
      </w:r>
      <w:r>
        <w:rPr/>
        <w:t>라고 말한다</w:t>
      </w:r>
      <w:r>
        <w:rPr/>
        <w:t xml:space="preserve">. </w:t>
      </w:r>
      <w:r>
        <w:rPr/>
        <w:t>맺는 글은 알 수 있다</w:t>
      </w:r>
      <w:r>
        <w:rPr/>
        <w:t>.</w:t>
      </w:r>
    </w:p>
    <w:p>
      <w:pPr>
        <w:pStyle w:val="SHTKBlockLabel"/>
        <w:rPr/>
      </w:pPr>
      <w:r>
        <w:rPr/>
        <w:t>위치표지</w:t>
      </w:r>
    </w:p>
    <w:p>
      <w:pPr>
        <w:pStyle w:val="SHTKPositionMarker"/>
        <w:rPr/>
      </w:pPr>
      <w:bookmarkStart w:id="52" w:name="loc_0692a26"/>
      <w:r>
        <w:rPr/>
        <w:t>[0692a26]</w:t>
      </w:r>
      <w:bookmarkEnd w:id="52"/>
    </w:p>
    <w:p>
      <w:pPr>
        <w:pStyle w:val="SHTKBlockLabel"/>
        <w:rPr/>
      </w:pPr>
      <w:r>
        <w:rPr/>
        <w:t>원문</w:t>
      </w:r>
    </w:p>
    <w:p>
      <w:pPr>
        <w:pStyle w:val="SHTKSourceText"/>
        <w:rPr/>
      </w:pPr>
      <w:r>
        <w:rPr/>
        <w:t>經。若佛子至觀法亦爾。</w:t>
      </w:r>
    </w:p>
    <w:p>
      <w:pPr>
        <w:pStyle w:val="SHTKBlockLabel"/>
        <w:rPr/>
      </w:pPr>
      <w:r>
        <w:rPr/>
        <w:t>한국어 직역</w:t>
      </w:r>
    </w:p>
    <w:p>
      <w:pPr>
        <w:pStyle w:val="SHTKTranslationText"/>
        <w:rPr/>
      </w:pPr>
      <w:r>
        <w:rPr/>
        <w:t>경</w:t>
      </w:r>
      <w:r>
        <w:rPr/>
        <w:t>. “</w:t>
      </w:r>
      <w:r>
        <w:rPr/>
        <w:t>불자여”에서 “법을 관하는 것도 또한 그러하다”에 이르기까지이다</w:t>
      </w:r>
      <w:r>
        <w:rPr/>
        <w:t>.</w:t>
      </w:r>
    </w:p>
    <w:p>
      <w:pPr>
        <w:pStyle w:val="SHTKBlockLabel"/>
        <w:rPr/>
      </w:pPr>
      <w:r>
        <w:rPr/>
        <w:t>위치표지</w:t>
      </w:r>
    </w:p>
    <w:p>
      <w:pPr>
        <w:pStyle w:val="SHTKPositionMarker"/>
        <w:rPr/>
      </w:pPr>
      <w:bookmarkStart w:id="53" w:name="loc_0692a26_Copy_1"/>
      <w:r>
        <w:rPr/>
        <w:t>[0692a26]</w:t>
      </w:r>
      <w:bookmarkEnd w:id="53"/>
    </w:p>
    <w:p>
      <w:pPr>
        <w:pStyle w:val="SHTKBlockLabel"/>
        <w:rPr/>
      </w:pPr>
      <w:r>
        <w:rPr/>
        <w:t>원문</w:t>
      </w:r>
    </w:p>
    <w:p>
      <w:pPr>
        <w:pStyle w:val="SHTKSourceText"/>
        <w:rPr/>
      </w:pPr>
      <w:r>
        <w:rPr/>
        <w:t>述曰。第八護心之中。護三寶護一切行功德者舉章門也。以護所依及自行故。次明行相。初護外道不令嬈正信者護三寶也。以無相行伏倒心故。</w:t>
      </w:r>
    </w:p>
    <w:p>
      <w:pPr>
        <w:pStyle w:val="SHTKBlockLabel"/>
        <w:rPr/>
      </w:pPr>
      <w:r>
        <w:rPr/>
        <w:t>한국어 직역</w:t>
      </w:r>
    </w:p>
    <w:p>
      <w:pPr>
        <w:pStyle w:val="SHTKTranslationText"/>
        <w:rPr/>
      </w:pPr>
      <w:r>
        <w:rPr/>
        <w:t>해설한다</w:t>
      </w:r>
      <w:r>
        <w:rPr/>
        <w:t xml:space="preserve">. </w:t>
      </w:r>
      <w:r>
        <w:rPr/>
        <w:t>제</w:t>
      </w:r>
      <w:r>
        <w:rPr/>
        <w:t xml:space="preserve">8 </w:t>
      </w:r>
      <w:r>
        <w:rPr/>
        <w:t>호심</w:t>
      </w:r>
      <w:r>
        <w:rPr/>
        <w:t>(</w:t>
      </w:r>
      <w:r>
        <w:rPr/>
        <w:t>護心</w:t>
      </w:r>
      <w:r>
        <w:rPr/>
        <w:t xml:space="preserve">) </w:t>
      </w:r>
      <w:r>
        <w:rPr/>
        <w:t>가운데</w:t>
      </w:r>
      <w:r>
        <w:rPr/>
        <w:t>, ‘</w:t>
      </w:r>
      <w:r>
        <w:rPr/>
        <w:t>삼보를 보호하고 일체 수행의 공덕을 보호한다’는 것은 장문을 든 것이다</w:t>
      </w:r>
      <w:r>
        <w:rPr/>
        <w:t xml:space="preserve">. </w:t>
      </w:r>
      <w:r>
        <w:rPr/>
        <w:t>의지처와 자기의 행을 보호하기 때문이다</w:t>
      </w:r>
      <w:r>
        <w:rPr/>
        <w:t xml:space="preserve">. </w:t>
      </w:r>
      <w:r>
        <w:rPr/>
        <w:t>다음으로 행상을 밝힌다</w:t>
      </w:r>
      <w:r>
        <w:rPr/>
        <w:t xml:space="preserve">. </w:t>
      </w:r>
      <w:r>
        <w:rPr/>
        <w:t>처음 ‘외도를 막아 바른 믿음을 어지럽히지 못하게 한다’는 것은 삼보를 보호하는 것이다</w:t>
      </w:r>
      <w:r>
        <w:rPr/>
        <w:t xml:space="preserve">. </w:t>
      </w:r>
      <w:r>
        <w:rPr/>
        <w:t>무상의 행으로 전도된 마음을 굴복시키기 때문이다</w:t>
      </w:r>
      <w:r>
        <w:rPr/>
        <w:t>.</w:t>
      </w:r>
    </w:p>
    <w:p>
      <w:pPr>
        <w:pStyle w:val="SHTKBlockLabel"/>
        <w:rPr/>
      </w:pPr>
      <w:r>
        <w:rPr/>
        <w:t>원문</w:t>
      </w:r>
    </w:p>
    <w:p>
      <w:pPr>
        <w:pStyle w:val="SHTKSourceText"/>
        <w:rPr/>
      </w:pPr>
      <w:r>
        <w:rPr/>
        <w:t>滅我縛見縛無生等者護自行也。伏煩惱障言滅我縛。伏所知障言見縛無生。以何行相如此護耶。謂護根本三寶以無相行護。護自三空門以心慧連慧連等也。</w:t>
      </w:r>
    </w:p>
    <w:p>
      <w:pPr>
        <w:pStyle w:val="SHTKBlockLabel"/>
        <w:rPr/>
      </w:pPr>
      <w:r>
        <w:rPr/>
        <w:t>한국어 직역</w:t>
      </w:r>
    </w:p>
    <w:p>
      <w:pPr>
        <w:pStyle w:val="SHTKTranslationText"/>
        <w:rPr/>
      </w:pPr>
      <w:r>
        <w:rPr/>
        <w:t>‘</w:t>
      </w:r>
      <w:r>
        <w:rPr/>
        <w:t>아박</w:t>
      </w:r>
      <w:r>
        <w:rPr/>
        <w:t>(</w:t>
      </w:r>
      <w:r>
        <w:rPr/>
        <w:t>我縛</w:t>
      </w:r>
      <w:r>
        <w:rPr/>
        <w:t>)</w:t>
      </w:r>
      <w:r>
        <w:rPr/>
        <w:t>과 견박</w:t>
      </w:r>
      <w:r>
        <w:rPr/>
        <w:t>(</w:t>
      </w:r>
      <w:r>
        <w:rPr/>
        <w:t>見縛</w:t>
      </w:r>
      <w:r>
        <w:rPr/>
        <w:t>)</w:t>
      </w:r>
      <w:r>
        <w:rPr/>
        <w:t>과 무생 등을 없앤다’는 것은 자기의 행을 보호하는 것이다</w:t>
      </w:r>
      <w:r>
        <w:rPr/>
        <w:t xml:space="preserve">. </w:t>
      </w:r>
      <w:r>
        <w:rPr/>
        <w:t>번뇌장을 굴복시키는 것을 ‘아박을 없앤다’고 한다</w:t>
      </w:r>
      <w:r>
        <w:rPr/>
        <w:t xml:space="preserve">. </w:t>
      </w:r>
      <w:r>
        <w:rPr/>
        <w:t>소지장을 굴복시키는 것을 ‘견박과 무생’이라고 한다</w:t>
      </w:r>
      <w:r>
        <w:rPr/>
        <w:t xml:space="preserve">. </w:t>
      </w:r>
      <w:r>
        <w:rPr/>
        <w:t>어떠한 행상으로 이처럼 보호하는가</w:t>
      </w:r>
      <w:r>
        <w:rPr/>
        <w:t xml:space="preserve">? </w:t>
      </w:r>
      <w:r>
        <w:rPr/>
        <w:t>근본 삼보를 보호하되 무상의 행으로 보호하는 것을 말한다</w:t>
      </w:r>
      <w:r>
        <w:rPr/>
        <w:t xml:space="preserve">. </w:t>
      </w:r>
      <w:r>
        <w:rPr/>
        <w:t>자기의 삼공문</w:t>
      </w:r>
      <w:r>
        <w:rPr/>
        <w:t>(</w:t>
      </w:r>
      <w:r>
        <w:rPr/>
        <w:t>三空門</w:t>
      </w:r>
      <w:r>
        <w:rPr/>
        <w:t>)</w:t>
      </w:r>
      <w:r>
        <w:rPr/>
        <w:t>을 보호하되 마음과 혜가 이어지고 혜가 이어지는 것 등으로 한다</w:t>
      </w:r>
      <w:r>
        <w:rPr/>
        <w:t>.</w:t>
      </w:r>
    </w:p>
    <w:p>
      <w:pPr>
        <w:pStyle w:val="SHTKBlockLabel"/>
        <w:rPr/>
      </w:pPr>
      <w:r>
        <w:rPr/>
        <w:t>원문</w:t>
      </w:r>
    </w:p>
    <w:p>
      <w:pPr>
        <w:pStyle w:val="SHTKSourceText"/>
        <w:rPr/>
      </w:pPr>
      <w:r>
        <w:rPr/>
        <w:t>二空相資故言慧連慧連。如是相連入無生者。止道觀道則明光明光。以伏二障無罣礙故。如是護觀入於空境。俗假相別。</w:t>
      </w:r>
    </w:p>
    <w:p>
      <w:pPr>
        <w:pStyle w:val="SHTKBlockLabel"/>
        <w:rPr/>
      </w:pPr>
      <w:r>
        <w:rPr/>
        <w:t>한국어 직역</w:t>
      </w:r>
    </w:p>
    <w:p>
      <w:pPr>
        <w:pStyle w:val="SHTKTranslationText"/>
        <w:rPr/>
      </w:pPr>
      <w:r>
        <w:rPr/>
        <w:t>두 공이 서로 돕기 때문에 ‘혜가 이어지고 혜가 이어진다’고 말한다</w:t>
      </w:r>
      <w:r>
        <w:rPr/>
        <w:t xml:space="preserve">. </w:t>
      </w:r>
      <w:r>
        <w:rPr/>
        <w:t>이처럼 서로 이어져 무생에 들어간다는 것은</w:t>
      </w:r>
      <w:r>
        <w:rPr/>
        <w:t xml:space="preserve">, </w:t>
      </w:r>
      <w:r>
        <w:rPr/>
        <w:t>지</w:t>
      </w:r>
      <w:r>
        <w:rPr/>
        <w:t>(</w:t>
      </w:r>
      <w:r>
        <w:rPr/>
        <w:t>止</w:t>
      </w:r>
      <w:r>
        <w:rPr/>
        <w:t>)</w:t>
      </w:r>
      <w:r>
        <w:rPr/>
        <w:t>의 도와 관</w:t>
      </w:r>
      <w:r>
        <w:rPr/>
        <w:t>(</w:t>
      </w:r>
      <w:r>
        <w:rPr/>
        <w:t>觀</w:t>
      </w:r>
      <w:r>
        <w:rPr/>
        <w:t>)</w:t>
      </w:r>
      <w:r>
        <w:rPr/>
        <w:t>의 도가 곧 ‘명광</w:t>
      </w:r>
      <w:r>
        <w:rPr/>
        <w:t>(</w:t>
      </w:r>
      <w:r>
        <w:rPr/>
        <w:t>明光</w:t>
      </w:r>
      <w:r>
        <w:rPr/>
        <w:t>)’</w:t>
      </w:r>
      <w:r>
        <w:rPr/>
        <w:t>이며</w:t>
      </w:r>
      <w:r>
        <w:rPr/>
        <w:t xml:space="preserve">, </w:t>
      </w:r>
      <w:r>
        <w:rPr/>
        <w:t>다시 ‘명광’이라고 한 것이다</w:t>
      </w:r>
      <w:r>
        <w:rPr/>
        <w:t xml:space="preserve">. </w:t>
      </w:r>
      <w:r>
        <w:rPr/>
        <w:t>두 장애를 굴복시켜 걸림이 없기 때문이다</w:t>
      </w:r>
      <w:r>
        <w:rPr/>
        <w:t xml:space="preserve">. </w:t>
      </w:r>
      <w:r>
        <w:rPr/>
        <w:t>이와 같이 보호하고 관찰하여 공한 경계에 들어간다</w:t>
      </w:r>
      <w:r>
        <w:rPr/>
        <w:t xml:space="preserve">. </w:t>
      </w:r>
      <w:r>
        <w:rPr/>
        <w:t>세속의 가</w:t>
      </w:r>
      <w:r>
        <w:rPr/>
        <w:t>(</w:t>
      </w:r>
      <w:r>
        <w:rPr/>
        <w:t>假</w:t>
      </w:r>
      <w:r>
        <w:rPr/>
        <w:t>)</w:t>
      </w:r>
      <w:r>
        <w:rPr/>
        <w:t>는 상이 서로 다르다</w:t>
      </w:r>
      <w:r>
        <w:rPr/>
        <w:t>.</w:t>
      </w:r>
    </w:p>
    <w:p>
      <w:pPr>
        <w:pStyle w:val="SHTKBlockLabel"/>
        <w:rPr/>
      </w:pPr>
      <w:r>
        <w:rPr/>
        <w:t>원문</w:t>
      </w:r>
    </w:p>
    <w:p>
      <w:pPr>
        <w:pStyle w:val="SHTKSourceText"/>
        <w:rPr/>
      </w:pPr>
      <w:r>
        <w:rPr/>
        <w:t>故言分分。似我似法妄識中似有。故言幻化幻化所起。俗相性空。空智中似無故言如無如無。以下結云。</w:t>
      </w:r>
    </w:p>
    <w:p>
      <w:pPr>
        <w:pStyle w:val="SHTKBlockLabel"/>
        <w:rPr/>
      </w:pPr>
      <w:r>
        <w:rPr/>
        <w:t>한국어 직역</w:t>
      </w:r>
    </w:p>
    <w:p>
      <w:pPr>
        <w:pStyle w:val="SHTKTranslationText"/>
        <w:rPr/>
      </w:pPr>
      <w:r>
        <w:rPr/>
        <w:t>그러므로 ‘나뉘고 또 나뉜다’고 말한다</w:t>
      </w:r>
      <w:r>
        <w:rPr/>
        <w:t xml:space="preserve">. </w:t>
      </w:r>
      <w:r>
        <w:rPr/>
        <w:t>나와 법처럼 보이는 것은 망식 가운데 있는 듯이 나타난다</w:t>
      </w:r>
      <w:r>
        <w:rPr/>
        <w:t xml:space="preserve">. </w:t>
      </w:r>
      <w:r>
        <w:rPr/>
        <w:t>그러므로 ‘환화’라고 말하며</w:t>
      </w:r>
      <w:r>
        <w:rPr/>
        <w:t xml:space="preserve">, </w:t>
      </w:r>
      <w:r>
        <w:rPr/>
        <w:t>그 환화가 일으킨 것이다</w:t>
      </w:r>
      <w:r>
        <w:rPr/>
        <w:t xml:space="preserve">. </w:t>
      </w:r>
      <w:r>
        <w:rPr/>
        <w:t>세속의 상은 자성이 공하다</w:t>
      </w:r>
      <w:r>
        <w:rPr/>
        <w:t xml:space="preserve">. </w:t>
      </w:r>
      <w:r>
        <w:rPr/>
        <w:t>공을 아는 지혜 가운데 없는 듯하므로 ‘없는 것과 같다’고 말하고</w:t>
      </w:r>
      <w:r>
        <w:rPr/>
        <w:t xml:space="preserve">, </w:t>
      </w:r>
      <w:r>
        <w:rPr/>
        <w:t>다시 ‘없는 것과 같다’고 한다</w:t>
      </w:r>
      <w:r>
        <w:rPr/>
        <w:t xml:space="preserve">. </w:t>
      </w:r>
      <w:r>
        <w:rPr/>
        <w:t>이하는 맺어 말한 것이다</w:t>
      </w:r>
      <w:r>
        <w:rPr/>
        <w:t>.</w:t>
      </w:r>
    </w:p>
    <w:p>
      <w:pPr>
        <w:pStyle w:val="SHTKBlockLabel"/>
        <w:rPr/>
      </w:pPr>
      <w:r>
        <w:rPr/>
        <w:t>원문</w:t>
      </w:r>
    </w:p>
    <w:p>
      <w:pPr>
        <w:pStyle w:val="SHTKSourceText"/>
        <w:rPr/>
      </w:pPr>
      <w:r>
        <w:rPr/>
        <w:t>緣合所起言法體集。還屬眾緣言法體散。無定自性言不可護。如所觀理能觀亦爾。</w:t>
      </w:r>
    </w:p>
    <w:p>
      <w:pPr>
        <w:pStyle w:val="SHTKBlockLabel"/>
        <w:rPr/>
      </w:pPr>
      <w:r>
        <w:rPr/>
        <w:t>한국어 직역</w:t>
      </w:r>
    </w:p>
    <w:p>
      <w:pPr>
        <w:pStyle w:val="SHTKTranslationText"/>
        <w:rPr/>
      </w:pPr>
      <w:r>
        <w:rPr/>
        <w:t>인연이 화합하여 일어난 것을 ‘법의 체가 모인다’고 말한다</w:t>
      </w:r>
      <w:r>
        <w:rPr/>
        <w:t xml:space="preserve">. </w:t>
      </w:r>
      <w:r>
        <w:rPr/>
        <w:t>다시 여러 인연에 귀속되는 것을 ‘법의 체가 흩어진다’고 말한다</w:t>
      </w:r>
      <w:r>
        <w:rPr/>
        <w:t xml:space="preserve">. </w:t>
      </w:r>
      <w:r>
        <w:rPr/>
        <w:t>결정된 자성이 없음을 ‘보호할 수 없다’고 말한다</w:t>
      </w:r>
      <w:r>
        <w:rPr/>
        <w:t xml:space="preserve">. </w:t>
      </w:r>
      <w:r>
        <w:rPr/>
        <w:t>관찰되는 이치가 그러하듯 관찰하는 것 또한 그러하다</w:t>
      </w:r>
      <w:r>
        <w:rPr/>
        <w:t>.</w:t>
      </w:r>
    </w:p>
    <w:p>
      <w:pPr>
        <w:pStyle w:val="SHTKBlockLabel"/>
        <w:rPr/>
      </w:pPr>
      <w:r>
        <w:rPr/>
        <w:t>위치표지</w:t>
      </w:r>
    </w:p>
    <w:p>
      <w:pPr>
        <w:pStyle w:val="SHTKPositionMarker"/>
        <w:rPr/>
      </w:pPr>
      <w:bookmarkStart w:id="54" w:name="loc_0692b12"/>
      <w:r>
        <w:rPr/>
        <w:t>[0692b12]</w:t>
      </w:r>
      <w:bookmarkEnd w:id="54"/>
    </w:p>
    <w:p>
      <w:pPr>
        <w:pStyle w:val="SHTKBlockLabel"/>
        <w:rPr/>
      </w:pPr>
      <w:r>
        <w:rPr/>
        <w:t>원문</w:t>
      </w:r>
    </w:p>
    <w:p>
      <w:pPr>
        <w:pStyle w:val="SHTKSourceText"/>
        <w:rPr/>
      </w:pPr>
      <w:r>
        <w:rPr/>
        <w:t>經。若佛子至一切法。</w:t>
      </w:r>
    </w:p>
    <w:p>
      <w:pPr>
        <w:pStyle w:val="SHTKBlockLabel"/>
        <w:rPr/>
      </w:pPr>
      <w:r>
        <w:rPr/>
        <w:t>한국어 직역</w:t>
      </w:r>
    </w:p>
    <w:p>
      <w:pPr>
        <w:pStyle w:val="SHTKTranslationText"/>
        <w:rPr/>
      </w:pPr>
      <w:r>
        <w:rPr/>
        <w:t>경</w:t>
      </w:r>
      <w:r>
        <w:rPr/>
        <w:t>. “</w:t>
      </w:r>
      <w:r>
        <w:rPr/>
        <w:t>불자여”에서 “일체법”에 이르기까지이다</w:t>
      </w:r>
      <w:r>
        <w:rPr/>
        <w:t>.</w:t>
      </w:r>
    </w:p>
    <w:p>
      <w:pPr>
        <w:pStyle w:val="SHTKBlockLabel"/>
        <w:rPr/>
      </w:pPr>
      <w:r>
        <w:rPr/>
        <w:t>위치표지</w:t>
      </w:r>
    </w:p>
    <w:p>
      <w:pPr>
        <w:pStyle w:val="SHTKPositionMarker"/>
        <w:rPr/>
      </w:pPr>
      <w:bookmarkStart w:id="55" w:name="loc_0692b12_Copy_1"/>
      <w:r>
        <w:rPr/>
        <w:t>[0692b12]</w:t>
      </w:r>
      <w:bookmarkEnd w:id="55"/>
    </w:p>
    <w:p>
      <w:pPr>
        <w:pStyle w:val="SHTKBlockLabel"/>
        <w:rPr/>
      </w:pPr>
      <w:r>
        <w:rPr/>
        <w:t>원문</w:t>
      </w:r>
    </w:p>
    <w:p>
      <w:pPr>
        <w:pStyle w:val="SHTKSourceText"/>
        <w:rPr/>
      </w:pPr>
      <w:r>
        <w:rPr/>
        <w:t>述曰。第九喜心。見他人得樂常生喜悅者舉章門也。及一切下明行相也。假謂依他。空謂遍計。遍伏二相言及一切。</w:t>
      </w:r>
    </w:p>
    <w:p>
      <w:pPr>
        <w:pStyle w:val="SHTKBlockLabel"/>
        <w:rPr/>
      </w:pPr>
      <w:r>
        <w:rPr/>
        <w:t>한국어 직역</w:t>
      </w:r>
    </w:p>
    <w:p>
      <w:pPr>
        <w:pStyle w:val="SHTKTranslationText"/>
        <w:rPr/>
      </w:pPr>
      <w:r>
        <w:rPr/>
        <w:t>해설한다</w:t>
      </w:r>
      <w:r>
        <w:rPr/>
        <w:t xml:space="preserve">. </w:t>
      </w:r>
      <w:r>
        <w:rPr/>
        <w:t>제</w:t>
      </w:r>
      <w:r>
        <w:rPr/>
        <w:t xml:space="preserve">9 </w:t>
      </w:r>
      <w:r>
        <w:rPr/>
        <w:t>희심</w:t>
      </w:r>
      <w:r>
        <w:rPr/>
        <w:t>(</w:t>
      </w:r>
      <w:r>
        <w:rPr/>
        <w:t>喜心</w:t>
      </w:r>
      <w:r>
        <w:rPr/>
        <w:t>)</w:t>
      </w:r>
      <w:r>
        <w:rPr/>
        <w:t>이다</w:t>
      </w:r>
      <w:r>
        <w:rPr/>
        <w:t>. ‘</w:t>
      </w:r>
      <w:r>
        <w:rPr/>
        <w:t>다른 사람이 즐거움을 얻는 것을 보면 항상 기쁨을 낸다’는 것은 장문을 든 것이다</w:t>
      </w:r>
      <w:r>
        <w:rPr/>
        <w:t>. ‘</w:t>
      </w:r>
      <w:r>
        <w:rPr/>
        <w:t>그리고 일체’ 이하에서는 행상을 밝힌다</w:t>
      </w:r>
      <w:r>
        <w:rPr/>
        <w:t>. ‘</w:t>
      </w:r>
      <w:r>
        <w:rPr/>
        <w:t>가</w:t>
      </w:r>
      <w:r>
        <w:rPr/>
        <w:t>(</w:t>
      </w:r>
      <w:r>
        <w:rPr/>
        <w:t>假</w:t>
      </w:r>
      <w:r>
        <w:rPr/>
        <w:t>)’</w:t>
      </w:r>
      <w:r>
        <w:rPr/>
        <w:t>란 의타기를 말한다</w:t>
      </w:r>
      <w:r>
        <w:rPr/>
        <w:t>. ‘</w:t>
      </w:r>
      <w:r>
        <w:rPr/>
        <w:t>공</w:t>
      </w:r>
      <w:r>
        <w:rPr/>
        <w:t>(</w:t>
      </w:r>
      <w:r>
        <w:rPr/>
        <w:t>空</w:t>
      </w:r>
      <w:r>
        <w:rPr/>
        <w:t>)’</w:t>
      </w:r>
      <w:r>
        <w:rPr/>
        <w:t>이란 변계소집을 말한다</w:t>
      </w:r>
      <w:r>
        <w:rPr/>
        <w:t xml:space="preserve">. </w:t>
      </w:r>
      <w:r>
        <w:rPr/>
        <w:t>두 상을 두루 굴복시키는 것을 ‘그리고 일체’라고 말한다</w:t>
      </w:r>
      <w:r>
        <w:rPr/>
        <w:t>.</w:t>
      </w:r>
    </w:p>
    <w:p>
      <w:pPr>
        <w:pStyle w:val="SHTKBlockLabel"/>
        <w:rPr/>
      </w:pPr>
      <w:r>
        <w:rPr/>
        <w:t>원문</w:t>
      </w:r>
    </w:p>
    <w:p>
      <w:pPr>
        <w:pStyle w:val="SHTKSourceText"/>
        <w:rPr/>
      </w:pPr>
      <w:r>
        <w:rPr/>
        <w:t>二相不現名為照寂。不見初二性言不入有為。真如影現言不無寂然。內證樂中境智俱空。故言大樂無合。般若雖證空大悲猶化物攀緣有境。</w:t>
      </w:r>
    </w:p>
    <w:p>
      <w:pPr>
        <w:pStyle w:val="SHTKBlockLabel"/>
        <w:rPr/>
      </w:pPr>
      <w:r>
        <w:rPr/>
        <w:t>한국어 직역</w:t>
      </w:r>
    </w:p>
    <w:p>
      <w:pPr>
        <w:pStyle w:val="SHTKTranslationText"/>
        <w:rPr/>
      </w:pPr>
      <w:r>
        <w:rPr/>
        <w:t>두 상이 나타나지 않는 것을 ‘비추어 고요하다’고 한다</w:t>
      </w:r>
      <w:r>
        <w:rPr/>
        <w:t xml:space="preserve">. </w:t>
      </w:r>
      <w:r>
        <w:rPr/>
        <w:t>처음의 두 성품을 보지 않는 것을 ‘유위에 들어가지 않는다’고 한다</w:t>
      </w:r>
      <w:r>
        <w:rPr/>
        <w:t xml:space="preserve">. </w:t>
      </w:r>
      <w:r>
        <w:rPr/>
        <w:t>진여의 그림자가 나타나는 것을 ‘고요함이 없는 것이 아니다’라고 한다</w:t>
      </w:r>
      <w:r>
        <w:rPr/>
        <w:t xml:space="preserve">. </w:t>
      </w:r>
      <w:r>
        <w:rPr/>
        <w:t>안으로 증득한 즐거움 가운데서는 경계와 지혜가 모두 공하다</w:t>
      </w:r>
      <w:r>
        <w:rPr/>
        <w:t xml:space="preserve">. </w:t>
      </w:r>
      <w:r>
        <w:rPr/>
        <w:t>그러므로 ‘큰 즐거움은 합함이 없다’고 말한다</w:t>
      </w:r>
      <w:r>
        <w:rPr/>
        <w:t xml:space="preserve">. </w:t>
      </w:r>
      <w:r>
        <w:rPr/>
        <w:t>반야는 비록 공을 증득하지만 대비는 오히려 중생을 교화하여 유</w:t>
      </w:r>
      <w:r>
        <w:rPr/>
        <w:t>(</w:t>
      </w:r>
      <w:r>
        <w:rPr/>
        <w:t>有</w:t>
      </w:r>
      <w:r>
        <w:rPr/>
        <w:t>)</w:t>
      </w:r>
      <w:r>
        <w:rPr/>
        <w:t>의 경계를 반연한다</w:t>
      </w:r>
      <w:r>
        <w:rPr/>
        <w:t>.</w:t>
      </w:r>
    </w:p>
    <w:p>
      <w:pPr>
        <w:pStyle w:val="SHTKBlockLabel"/>
        <w:rPr/>
      </w:pPr>
      <w:r>
        <w:rPr/>
        <w:t>원문</w:t>
      </w:r>
    </w:p>
    <w:p>
      <w:pPr>
        <w:pStyle w:val="SHTKSourceText"/>
        <w:rPr/>
      </w:pPr>
      <w:r>
        <w:rPr/>
        <w:t>故言有受而化有法而見也。玄假法性等者。見二諦性平等一觀心心中行也。玄者勝義。假者世俗。般若大悲而相融故。</w:t>
      </w:r>
    </w:p>
    <w:p>
      <w:pPr>
        <w:pStyle w:val="SHTKBlockLabel"/>
        <w:rPr/>
      </w:pPr>
      <w:r>
        <w:rPr/>
        <w:t>한국어 직역</w:t>
      </w:r>
    </w:p>
    <w:p>
      <w:pPr>
        <w:pStyle w:val="SHTKTranslationText"/>
        <w:rPr/>
      </w:pPr>
      <w:r>
        <w:rPr/>
        <w:t>그러므로 ‘받음이 있으면서 교화하고</w:t>
      </w:r>
      <w:r>
        <w:rPr/>
        <w:t xml:space="preserve">, </w:t>
      </w:r>
      <w:r>
        <w:rPr/>
        <w:t>법이 있으면서 본다’고 말한다</w:t>
      </w:r>
      <w:r>
        <w:rPr/>
        <w:t>. ‘</w:t>
      </w:r>
      <w:r>
        <w:rPr/>
        <w:t>현</w:t>
      </w:r>
      <w:r>
        <w:rPr/>
        <w:t>(</w:t>
      </w:r>
      <w:r>
        <w:rPr/>
        <w:t>玄</w:t>
      </w:r>
      <w:r>
        <w:rPr/>
        <w:t>)·</w:t>
      </w:r>
      <w:r>
        <w:rPr/>
        <w:t>가</w:t>
      </w:r>
      <w:r>
        <w:rPr/>
        <w:t>(</w:t>
      </w:r>
      <w:r>
        <w:rPr/>
        <w:t>假</w:t>
      </w:r>
      <w:r>
        <w:rPr/>
        <w:t>)·</w:t>
      </w:r>
      <w:r>
        <w:rPr/>
        <w:t>법성’ 등이라는 것은</w:t>
      </w:r>
      <w:r>
        <w:rPr/>
        <w:t xml:space="preserve">, </w:t>
      </w:r>
      <w:r>
        <w:rPr/>
        <w:t>이제</w:t>
      </w:r>
      <w:r>
        <w:rPr/>
        <w:t>(</w:t>
      </w:r>
      <w:r>
        <w:rPr/>
        <w:t>二諦</w:t>
      </w:r>
      <w:r>
        <w:rPr/>
        <w:t>)</w:t>
      </w:r>
      <w:r>
        <w:rPr/>
        <w:t>의 성품이 평등함을 하나로 관하여 마음마다 그 가운데 행한다는 뜻이다</w:t>
      </w:r>
      <w:r>
        <w:rPr/>
        <w:t>. ‘</w:t>
      </w:r>
      <w:r>
        <w:rPr/>
        <w:t>현</w:t>
      </w:r>
      <w:r>
        <w:rPr/>
        <w:t>(</w:t>
      </w:r>
      <w:r>
        <w:rPr/>
        <w:t>玄</w:t>
      </w:r>
      <w:r>
        <w:rPr/>
        <w:t>)’</w:t>
      </w:r>
      <w:r>
        <w:rPr/>
        <w:t>은 승의를 말한다</w:t>
      </w:r>
      <w:r>
        <w:rPr/>
        <w:t>. ‘</w:t>
      </w:r>
      <w:r>
        <w:rPr/>
        <w:t>가</w:t>
      </w:r>
      <w:r>
        <w:rPr/>
        <w:t>(</w:t>
      </w:r>
      <w:r>
        <w:rPr/>
        <w:t>假</w:t>
      </w:r>
      <w:r>
        <w:rPr/>
        <w:t>)’</w:t>
      </w:r>
      <w:r>
        <w:rPr/>
        <w:t>는 세속을 말한다</w:t>
      </w:r>
      <w:r>
        <w:rPr/>
        <w:t xml:space="preserve">. </w:t>
      </w:r>
      <w:r>
        <w:rPr/>
        <w:t>반야와 대비가 서로 융합하기 때문이다</w:t>
      </w:r>
      <w:r>
        <w:rPr/>
        <w:t>.</w:t>
      </w:r>
    </w:p>
    <w:p>
      <w:pPr>
        <w:pStyle w:val="SHTKBlockLabel"/>
        <w:rPr/>
      </w:pPr>
      <w:r>
        <w:rPr/>
        <w:t>원문</w:t>
      </w:r>
    </w:p>
    <w:p>
      <w:pPr>
        <w:pStyle w:val="SHTKSourceText"/>
        <w:rPr/>
      </w:pPr>
      <w:r>
        <w:rPr/>
        <w:t>多聞一切佛行功德等者。多聞果德及因行德。普以無相隨喜之智連生正念而專照也。既一無生佛即我故。以下結云。樂心緣一切法者。</w:t>
      </w:r>
    </w:p>
    <w:p>
      <w:pPr>
        <w:pStyle w:val="SHTKBlockLabel"/>
        <w:rPr/>
      </w:pPr>
      <w:r>
        <w:rPr/>
        <w:t>한국어 직역</w:t>
      </w:r>
    </w:p>
    <w:p>
      <w:pPr>
        <w:pStyle w:val="SHTKTranslationText"/>
        <w:rPr/>
      </w:pPr>
      <w:r>
        <w:rPr/>
        <w:t>‘</w:t>
      </w:r>
      <w:r>
        <w:rPr/>
        <w:t>일체 부처의 행과 공덕 등을 많이 듣는다’는 것은</w:t>
      </w:r>
      <w:r>
        <w:rPr/>
        <w:t xml:space="preserve">, </w:t>
      </w:r>
      <w:r>
        <w:rPr/>
        <w:t>과덕과 인행의 공덕을 많이 듣는다는 뜻이다</w:t>
      </w:r>
      <w:r>
        <w:rPr/>
        <w:t xml:space="preserve">. </w:t>
      </w:r>
      <w:r>
        <w:rPr/>
        <w:t>널리 무상의 수희하는 지혜로 정념을 잇달아 내어 오로지 비춘다</w:t>
      </w:r>
      <w:r>
        <w:rPr/>
        <w:t xml:space="preserve">. </w:t>
      </w:r>
      <w:r>
        <w:rPr/>
        <w:t>이미 하나의 무생이므로 부처가 곧 나이기 때문이다</w:t>
      </w:r>
      <w:r>
        <w:rPr/>
        <w:t xml:space="preserve">. </w:t>
      </w:r>
      <w:r>
        <w:rPr/>
        <w:t>이하는 맺어 말한 것이다</w:t>
      </w:r>
      <w:r>
        <w:rPr/>
        <w:t>. ‘</w:t>
      </w:r>
      <w:r>
        <w:rPr/>
        <w:t>즐거운 마음으로 일체법을 반연한다’는 것은</w:t>
      </w:r>
      <w:r>
        <w:rPr/>
        <w:t>,</w:t>
      </w:r>
    </w:p>
    <w:p>
      <w:pPr>
        <w:pStyle w:val="SHTKBlockLabel"/>
        <w:rPr/>
      </w:pPr>
      <w:r>
        <w:rPr/>
        <w:t>원문</w:t>
      </w:r>
    </w:p>
    <w:p>
      <w:pPr>
        <w:pStyle w:val="SHTKSourceText"/>
        <w:rPr/>
      </w:pPr>
      <w:r>
        <w:rPr/>
        <w:t>離嫉妬等喜悅緣故。</w:t>
      </w:r>
    </w:p>
    <w:p>
      <w:pPr>
        <w:pStyle w:val="SHTKBlockLabel"/>
        <w:rPr/>
      </w:pPr>
      <w:r>
        <w:rPr/>
        <w:t>한국어 직역</w:t>
      </w:r>
    </w:p>
    <w:p>
      <w:pPr>
        <w:pStyle w:val="SHTKTranslationText"/>
        <w:rPr/>
      </w:pPr>
      <w:r>
        <w:rPr/>
        <w:t>질투 등을 떠나 기쁘게 반연하기 때문이다</w:t>
      </w:r>
      <w:r>
        <w:rPr/>
        <w:t>.</w:t>
      </w:r>
    </w:p>
    <w:p>
      <w:pPr>
        <w:pStyle w:val="SHTKBlockLabel"/>
        <w:rPr/>
      </w:pPr>
      <w:r>
        <w:rPr/>
        <w:t>위치표지</w:t>
      </w:r>
    </w:p>
    <w:p>
      <w:pPr>
        <w:pStyle w:val="SHTKPositionMarker"/>
        <w:rPr/>
      </w:pPr>
      <w:bookmarkStart w:id="56" w:name="loc_0692b25"/>
      <w:r>
        <w:rPr/>
        <w:t>[0692b25]</w:t>
      </w:r>
      <w:bookmarkEnd w:id="56"/>
    </w:p>
    <w:p>
      <w:pPr>
        <w:pStyle w:val="SHTKBlockLabel"/>
        <w:rPr/>
      </w:pPr>
      <w:r>
        <w:rPr/>
        <w:t>원문</w:t>
      </w:r>
    </w:p>
    <w:p>
      <w:pPr>
        <w:pStyle w:val="SHTKSourceText"/>
        <w:rPr/>
      </w:pPr>
      <w:r>
        <w:rPr/>
        <w:t>經。若佛子至光品廣說。</w:t>
      </w:r>
    </w:p>
    <w:p>
      <w:pPr>
        <w:pStyle w:val="SHTKBlockLabel"/>
        <w:rPr/>
      </w:pPr>
      <w:r>
        <w:rPr/>
        <w:t>한국어 직역</w:t>
      </w:r>
    </w:p>
    <w:p>
      <w:pPr>
        <w:pStyle w:val="SHTKTranslationText"/>
        <w:rPr/>
      </w:pPr>
      <w:r>
        <w:rPr/>
        <w:t>경</w:t>
      </w:r>
      <w:r>
        <w:rPr/>
        <w:t>. “</w:t>
      </w:r>
      <w:r>
        <w:rPr/>
        <w:t>불자여”에서 “광품에서 자세히 설하였다”에 이르기까지이다</w:t>
      </w:r>
      <w:r>
        <w:rPr/>
        <w:t>.</w:t>
      </w:r>
    </w:p>
    <w:p>
      <w:pPr>
        <w:pStyle w:val="SHTKBlockLabel"/>
        <w:rPr/>
      </w:pPr>
      <w:r>
        <w:rPr/>
        <w:t>위치표지</w:t>
      </w:r>
    </w:p>
    <w:p>
      <w:pPr>
        <w:pStyle w:val="SHTKPositionMarker"/>
        <w:rPr/>
      </w:pPr>
      <w:bookmarkStart w:id="57" w:name="loc_0692b25_Copy_1"/>
      <w:r>
        <w:rPr/>
        <w:t>[0692b25]</w:t>
      </w:r>
      <w:bookmarkEnd w:id="57"/>
    </w:p>
    <w:p>
      <w:pPr>
        <w:pStyle w:val="SHTKBlockLabel"/>
        <w:rPr/>
      </w:pPr>
      <w:r>
        <w:rPr/>
        <w:t>원문</w:t>
      </w:r>
    </w:p>
    <w:p>
      <w:pPr>
        <w:pStyle w:val="SHTKSourceText"/>
        <w:rPr/>
      </w:pPr>
      <w:r>
        <w:rPr/>
        <w:t>述曰。第十頂心。是人最上智者舉章門也。次釋名義。前九心上三義如頂。一滅障如頂。言我輪者。</w:t>
      </w:r>
    </w:p>
    <w:p>
      <w:pPr>
        <w:pStyle w:val="SHTKBlockLabel"/>
        <w:rPr/>
      </w:pPr>
      <w:r>
        <w:rPr/>
        <w:t>한국어 직역</w:t>
      </w:r>
    </w:p>
    <w:p>
      <w:pPr>
        <w:pStyle w:val="SHTKTranslationText"/>
        <w:rPr/>
      </w:pPr>
      <w:r>
        <w:rPr/>
        <w:t>해설한다</w:t>
      </w:r>
      <w:r>
        <w:rPr/>
        <w:t xml:space="preserve">. </w:t>
      </w:r>
      <w:r>
        <w:rPr/>
        <w:t>제</w:t>
      </w:r>
      <w:r>
        <w:rPr/>
        <w:t xml:space="preserve">10 </w:t>
      </w:r>
      <w:r>
        <w:rPr/>
        <w:t>정심</w:t>
      </w:r>
      <w:r>
        <w:rPr/>
        <w:t>(</w:t>
      </w:r>
      <w:r>
        <w:rPr/>
        <w:t>頂心</w:t>
      </w:r>
      <w:r>
        <w:rPr/>
        <w:t>)</w:t>
      </w:r>
      <w:r>
        <w:rPr/>
        <w:t>이다</w:t>
      </w:r>
      <w:r>
        <w:rPr/>
        <w:t>. ‘</w:t>
      </w:r>
      <w:r>
        <w:rPr/>
        <w:t>이 사람의 최상의 지혜’라는 것은 장문을 든 것이다</w:t>
      </w:r>
      <w:r>
        <w:rPr/>
        <w:t xml:space="preserve">. </w:t>
      </w:r>
      <w:r>
        <w:rPr/>
        <w:t>다음으로 이름의 뜻을 풀이한다</w:t>
      </w:r>
      <w:r>
        <w:rPr/>
        <w:t xml:space="preserve">. </w:t>
      </w:r>
      <w:r>
        <w:rPr/>
        <w:t>앞의 아홉 마음보다 뛰어난 세 가지 뜻이 마치 정수리와 같다</w:t>
      </w:r>
      <w:r>
        <w:rPr/>
        <w:t xml:space="preserve">. </w:t>
      </w:r>
      <w:r>
        <w:rPr/>
        <w:t>첫째</w:t>
      </w:r>
      <w:r>
        <w:rPr/>
        <w:t xml:space="preserve">, </w:t>
      </w:r>
      <w:r>
        <w:rPr/>
        <w:t>장애를 없애는 것이 정수리와 같다</w:t>
      </w:r>
      <w:r>
        <w:rPr/>
        <w:t>. ‘</w:t>
      </w:r>
      <w:r>
        <w:rPr/>
        <w:t>아륜</w:t>
      </w:r>
      <w:r>
        <w:rPr/>
        <w:t>(</w:t>
      </w:r>
      <w:r>
        <w:rPr/>
        <w:t>我輪</w:t>
      </w:r>
      <w:r>
        <w:rPr/>
        <w:t>)’</w:t>
      </w:r>
      <w:r>
        <w:rPr/>
        <w:t>이라고 한 것은</w:t>
      </w:r>
      <w:r>
        <w:rPr/>
        <w:t>,</w:t>
      </w:r>
    </w:p>
    <w:p>
      <w:pPr>
        <w:pStyle w:val="SHTKBlockLabel"/>
        <w:rPr/>
      </w:pPr>
      <w:r>
        <w:rPr/>
        <w:t>원문</w:t>
      </w:r>
    </w:p>
    <w:p>
      <w:pPr>
        <w:pStyle w:val="SHTKSourceText"/>
        <w:rPr/>
      </w:pPr>
      <w:r>
        <w:rPr/>
        <w:t>執我為首。輪迴煩惱利見疑身。及以鈍品瞋等煩惱皆滅無故。勝如頂也。二智勝如頂。最上智連如頂故。</w:t>
      </w:r>
    </w:p>
    <w:p>
      <w:pPr>
        <w:pStyle w:val="SHTKBlockLabel"/>
        <w:rPr/>
      </w:pPr>
      <w:r>
        <w:rPr/>
        <w:t>한국어 직역</w:t>
      </w:r>
    </w:p>
    <w:p>
      <w:pPr>
        <w:pStyle w:val="SHTKTranslationText"/>
        <w:rPr/>
      </w:pPr>
      <w:r>
        <w:rPr/>
        <w:t>나에 대한 집착을 으뜸으로 삼는다는 뜻이다</w:t>
      </w:r>
      <w:r>
        <w:rPr/>
        <w:t xml:space="preserve">. </w:t>
      </w:r>
      <w:r>
        <w:rPr/>
        <w:t>윤회하게 하는 번뇌 가운데 날카로운 부류인 견</w:t>
      </w:r>
      <w:r>
        <w:rPr/>
        <w:t>(</w:t>
      </w:r>
      <w:r>
        <w:rPr/>
        <w:t>見</w:t>
      </w:r>
      <w:r>
        <w:rPr/>
        <w:t>)·</w:t>
      </w:r>
      <w:r>
        <w:rPr/>
        <w:t>의</w:t>
      </w:r>
      <w:r>
        <w:rPr/>
        <w:t>(</w:t>
      </w:r>
      <w:r>
        <w:rPr/>
        <w:t>疑</w:t>
      </w:r>
      <w:r>
        <w:rPr/>
        <w:t>)·</w:t>
      </w:r>
      <w:r>
        <w:rPr/>
        <w:t>신</w:t>
      </w:r>
      <w:r>
        <w:rPr/>
        <w:t>(</w:t>
      </w:r>
      <w:r>
        <w:rPr/>
        <w:t>身</w:t>
      </w:r>
      <w:r>
        <w:rPr/>
        <w:t>)</w:t>
      </w:r>
      <w:r>
        <w:rPr/>
        <w:t>과</w:t>
      </w:r>
      <w:r>
        <w:rPr/>
        <w:t>, [</w:t>
      </w:r>
      <w:r>
        <w:rPr/>
        <w:t>구문 불확실</w:t>
      </w:r>
      <w:r>
        <w:rPr/>
        <w:t xml:space="preserve">] </w:t>
      </w:r>
      <w:r>
        <w:rPr/>
        <w:t>또 둔한 부류인 성냄 등의 번뇌가 모두 소멸하여 없기 때문이다</w:t>
      </w:r>
      <w:r>
        <w:rPr/>
        <w:t xml:space="preserve">. </w:t>
      </w:r>
      <w:r>
        <w:rPr/>
        <w:t>뛰어남이 정수리와 같다</w:t>
      </w:r>
      <w:r>
        <w:rPr/>
        <w:t xml:space="preserve">. </w:t>
      </w:r>
      <w:r>
        <w:rPr/>
        <w:t>둘째</w:t>
      </w:r>
      <w:r>
        <w:rPr/>
        <w:t xml:space="preserve">, </w:t>
      </w:r>
      <w:r>
        <w:rPr/>
        <w:t>지혜가 뛰어남이 정수리와 같다</w:t>
      </w:r>
      <w:r>
        <w:rPr/>
        <w:t xml:space="preserve">. </w:t>
      </w:r>
      <w:r>
        <w:rPr/>
        <w:t>최상의 지혜가 이어지는 것이 정수리와 같기 때문이다</w:t>
      </w:r>
      <w:r>
        <w:rPr/>
        <w:t>.</w:t>
      </w:r>
    </w:p>
    <w:p>
      <w:pPr>
        <w:pStyle w:val="SHTKBlockLabel"/>
        <w:rPr/>
      </w:pPr>
      <w:r>
        <w:rPr/>
        <w:t>원문</w:t>
      </w:r>
    </w:p>
    <w:p>
      <w:pPr>
        <w:pStyle w:val="SHTKSourceText"/>
        <w:rPr/>
      </w:pPr>
      <w:r>
        <w:rPr/>
        <w:t>三境勝如頂。周遍法界因果圓融如如一道最如頂故。如人頂者。總喻上三也。次明行相。不同身見六十二見。</w:t>
      </w:r>
    </w:p>
    <w:p>
      <w:pPr>
        <w:pStyle w:val="SHTKBlockLabel"/>
        <w:rPr/>
      </w:pPr>
      <w:r>
        <w:rPr/>
        <w:t>한국어 직역</w:t>
      </w:r>
    </w:p>
    <w:p>
      <w:pPr>
        <w:pStyle w:val="SHTKTranslationText"/>
        <w:rPr/>
      </w:pPr>
      <w:r>
        <w:rPr/>
        <w:t>셋째</w:t>
      </w:r>
      <w:r>
        <w:rPr/>
        <w:t xml:space="preserve">, </w:t>
      </w:r>
      <w:r>
        <w:rPr/>
        <w:t>경계가 뛰어남이 정수리와 같다</w:t>
      </w:r>
      <w:r>
        <w:rPr/>
        <w:t xml:space="preserve">. </w:t>
      </w:r>
      <w:r>
        <w:rPr/>
        <w:t>법계에 두루 미쳐 인과가 원융하고 여여한 한 도가 가장 뛰어나 정수리와 같기 때문이다</w:t>
      </w:r>
      <w:r>
        <w:rPr/>
        <w:t>. ‘</w:t>
      </w:r>
      <w:r>
        <w:rPr/>
        <w:t>사람의 정수리와 같다’는 것은</w:t>
      </w:r>
      <w:r>
        <w:rPr/>
        <w:t xml:space="preserve">, </w:t>
      </w:r>
      <w:r>
        <w:rPr/>
        <w:t>위의 세 가지를 통틀어 비유한 것이다</w:t>
      </w:r>
      <w:r>
        <w:rPr/>
        <w:t xml:space="preserve">. </w:t>
      </w:r>
      <w:r>
        <w:rPr/>
        <w:t>다음으로 행상을 밝힌다</w:t>
      </w:r>
      <w:r>
        <w:rPr/>
        <w:t xml:space="preserve">. </w:t>
      </w:r>
      <w:r>
        <w:rPr/>
        <w:t>신견과 육십이견과 같지 않다</w:t>
      </w:r>
      <w:r>
        <w:rPr/>
        <w:t>.</w:t>
      </w:r>
    </w:p>
    <w:p>
      <w:pPr>
        <w:pStyle w:val="SHTKBlockLabel"/>
        <w:rPr/>
      </w:pPr>
      <w:r>
        <w:rPr/>
        <w:t>원문</w:t>
      </w:r>
    </w:p>
    <w:p>
      <w:pPr>
        <w:pStyle w:val="SHTKSourceText"/>
        <w:rPr/>
      </w:pPr>
      <w:r>
        <w:rPr/>
        <w:t>簡二類見。故言非非。五眾即五蘊也。於蘊剎那剎那生滅。謬執神我體常流轉。觀識蘊空也。</w:t>
      </w:r>
    </w:p>
    <w:p>
      <w:pPr>
        <w:pStyle w:val="SHTKBlockLabel"/>
        <w:rPr/>
      </w:pPr>
      <w:r>
        <w:rPr/>
        <w:t>한국어 직역</w:t>
      </w:r>
    </w:p>
    <w:p>
      <w:pPr>
        <w:pStyle w:val="SHTKTranslationText"/>
        <w:rPr/>
      </w:pPr>
      <w:r>
        <w:rPr/>
        <w:t>두 종류의 견해를 가려낸 것이다</w:t>
      </w:r>
      <w:r>
        <w:rPr/>
        <w:t xml:space="preserve">. </w:t>
      </w:r>
      <w:r>
        <w:rPr/>
        <w:t>그러므로 ‘비비</w:t>
      </w:r>
      <w:r>
        <w:rPr/>
        <w:t>(</w:t>
      </w:r>
      <w:r>
        <w:rPr/>
        <w:t>非非</w:t>
      </w:r>
      <w:r>
        <w:rPr/>
        <w:t>)’</w:t>
      </w:r>
      <w:r>
        <w:rPr/>
        <w:t>라고 말한다</w:t>
      </w:r>
      <w:r>
        <w:rPr/>
        <w:t xml:space="preserve">. </w:t>
      </w:r>
      <w:r>
        <w:rPr/>
        <w:t>오중</w:t>
      </w:r>
      <w:r>
        <w:rPr/>
        <w:t>(</w:t>
      </w:r>
      <w:r>
        <w:rPr/>
        <w:t>五眾</w:t>
      </w:r>
      <w:r>
        <w:rPr/>
        <w:t>)</w:t>
      </w:r>
      <w:r>
        <w:rPr/>
        <w:t>은 곧 오온이다</w:t>
      </w:r>
      <w:r>
        <w:rPr/>
        <w:t xml:space="preserve">. </w:t>
      </w:r>
      <w:r>
        <w:rPr/>
        <w:t>온은 찰나찰나 생멸하는데</w:t>
      </w:r>
      <w:r>
        <w:rPr/>
        <w:t xml:space="preserve">, </w:t>
      </w:r>
      <w:r>
        <w:rPr/>
        <w:t>그릇되게 신아의 본체가 항상하여 유전한다고 집착한다</w:t>
      </w:r>
      <w:r>
        <w:rPr/>
        <w:t xml:space="preserve">. </w:t>
      </w:r>
      <w:r>
        <w:rPr/>
        <w:t>이는 식온이 공함을 관하는 것이다</w:t>
      </w:r>
      <w:r>
        <w:rPr/>
        <w:t>.</w:t>
      </w:r>
    </w:p>
    <w:p>
      <w:pPr>
        <w:pStyle w:val="SHTKBlockLabel"/>
        <w:rPr/>
      </w:pPr>
      <w:r>
        <w:rPr/>
        <w:t>원문</w:t>
      </w:r>
    </w:p>
    <w:p>
      <w:pPr>
        <w:pStyle w:val="SHTKSourceText"/>
        <w:rPr/>
      </w:pPr>
      <w:r>
        <w:rPr/>
        <w:t>多計識蘊為我相故。無受者觀受蘊空。無行可捉縛者觀餘三蘊空也。行即行蘊。無可捉者色蘊空故。無可縛者想蘊空故。</w:t>
      </w:r>
    </w:p>
    <w:p>
      <w:pPr>
        <w:pStyle w:val="SHTKBlockLabel"/>
        <w:rPr/>
      </w:pPr>
      <w:r>
        <w:rPr/>
        <w:t>한국어 직역</w:t>
      </w:r>
    </w:p>
    <w:p>
      <w:pPr>
        <w:pStyle w:val="SHTKTranslationText"/>
        <w:rPr/>
      </w:pPr>
      <w:r>
        <w:rPr/>
        <w:t>대개 식온을 아상으로 헤아리기 때문이다</w:t>
      </w:r>
      <w:r>
        <w:rPr/>
        <w:t>. ‘</w:t>
      </w:r>
      <w:r>
        <w:rPr/>
        <w:t>받는 자가 없다’는 것은 수온이 공함을 관하는 것이다</w:t>
      </w:r>
      <w:r>
        <w:rPr/>
        <w:t>. ‘</w:t>
      </w:r>
      <w:r>
        <w:rPr/>
        <w:t>행이 없고 붙잡거나 얽맬 것이 없다’는 것은 나머지 세 온이 공함을 관하는 것이다</w:t>
      </w:r>
      <w:r>
        <w:rPr/>
        <w:t>. ‘</w:t>
      </w:r>
      <w:r>
        <w:rPr/>
        <w:t>행’은 곧 행온이다</w:t>
      </w:r>
      <w:r>
        <w:rPr/>
        <w:t>. ‘</w:t>
      </w:r>
      <w:r>
        <w:rPr/>
        <w:t>붙잡을 것이 없다’는 것은 색온이 공하기 때문이다</w:t>
      </w:r>
      <w:r>
        <w:rPr/>
        <w:t>. ‘</w:t>
      </w:r>
      <w:r>
        <w:rPr/>
        <w:t>얽맬 것이 없다’는 것은 상온이 공하기 때문이다</w:t>
      </w:r>
      <w:r>
        <w:rPr/>
        <w:t>.</w:t>
      </w:r>
    </w:p>
    <w:p>
      <w:pPr>
        <w:pStyle w:val="SHTKBlockLabel"/>
        <w:rPr/>
      </w:pPr>
      <w:r>
        <w:rPr/>
        <w:t>원문</w:t>
      </w:r>
    </w:p>
    <w:p>
      <w:pPr>
        <w:pStyle w:val="SHTKSourceText"/>
        <w:rPr/>
      </w:pPr>
      <w:r>
        <w:rPr/>
        <w:t>妄想縛本故。如契經云。識如幻化乃至色如聚沫。言入內空直道者。即入內門純一味道。上明般若。</w:t>
      </w:r>
    </w:p>
    <w:p>
      <w:pPr>
        <w:pStyle w:val="SHTKBlockLabel"/>
        <w:rPr/>
      </w:pPr>
      <w:r>
        <w:rPr/>
        <w:t>한국어 직역</w:t>
      </w:r>
    </w:p>
    <w:p>
      <w:pPr>
        <w:pStyle w:val="SHTKTranslationText"/>
        <w:rPr/>
      </w:pPr>
      <w:r>
        <w:rPr/>
        <w:t>망상이 속박의 근본이기 때문이다</w:t>
      </w:r>
      <w:r>
        <w:rPr/>
        <w:t xml:space="preserve">. </w:t>
      </w:r>
      <w:r>
        <w:rPr/>
        <w:t>계경에서 말한 것과 같다</w:t>
      </w:r>
      <w:r>
        <w:rPr/>
        <w:t>. “</w:t>
      </w:r>
      <w:r>
        <w:rPr/>
        <w:t>식은 환화와 같고</w:t>
      </w:r>
      <w:r>
        <w:rPr/>
        <w:t xml:space="preserve">, </w:t>
      </w:r>
      <w:r>
        <w:rPr/>
        <w:t>나아가 색은 물거품과 같다</w:t>
      </w:r>
      <w:r>
        <w:rPr/>
        <w:t>.” ‘</w:t>
      </w:r>
      <w:r>
        <w:rPr/>
        <w:t>내공의 곧은 도에 들어간다’고 한 것은</w:t>
      </w:r>
      <w:r>
        <w:rPr/>
        <w:t xml:space="preserve">, </w:t>
      </w:r>
      <w:r>
        <w:rPr/>
        <w:t>곧 안의 문에 들어가 순일한 한맛의 도에 드는 것이다</w:t>
      </w:r>
      <w:r>
        <w:rPr/>
        <w:t xml:space="preserve">. </w:t>
      </w:r>
      <w:r>
        <w:rPr/>
        <w:t>위에서는 반야를 밝혔다</w:t>
      </w:r>
      <w:r>
        <w:rPr/>
        <w:t>.</w:t>
      </w:r>
    </w:p>
    <w:p>
      <w:pPr>
        <w:pStyle w:val="SHTKBlockLabel"/>
        <w:rPr/>
      </w:pPr>
      <w:r>
        <w:rPr/>
        <w:t>원문</w:t>
      </w:r>
    </w:p>
    <w:p>
      <w:pPr>
        <w:pStyle w:val="SHTKSourceText"/>
        <w:rPr/>
      </w:pPr>
      <w:r>
        <w:rPr/>
        <w:t>次明大悲。剎那剎那於諸眾生不見有緣不見非緣。恒以無緣大悲攀緣住頂三昧寂滅定。亦發加行於趣證道。爾時設有性實我人常見八倒生者。則緣不二法門。</w:t>
      </w:r>
    </w:p>
    <w:p>
      <w:pPr>
        <w:pStyle w:val="SHTKBlockLabel"/>
        <w:rPr/>
      </w:pPr>
      <w:r>
        <w:rPr/>
        <w:t>한국어 직역</w:t>
      </w:r>
    </w:p>
    <w:p>
      <w:pPr>
        <w:pStyle w:val="SHTKTranslationText"/>
        <w:rPr/>
      </w:pPr>
      <w:r>
        <w:rPr/>
        <w:t>다음으로 대비를 밝힌다</w:t>
      </w:r>
      <w:r>
        <w:rPr/>
        <w:t xml:space="preserve">. </w:t>
      </w:r>
      <w:r>
        <w:rPr/>
        <w:t>찰나찰나 모든 중생에 대하여 인연이 있다고도 보지 않고 인연이 없다고도 보지 않는다</w:t>
      </w:r>
      <w:r>
        <w:rPr/>
        <w:t xml:space="preserve">. </w:t>
      </w:r>
      <w:r>
        <w:rPr/>
        <w:t>항상 무연대비로 반연하면서 정삼매의 적멸정에 머문다</w:t>
      </w:r>
      <w:r>
        <w:rPr/>
        <w:t xml:space="preserve">. </w:t>
      </w:r>
      <w:r>
        <w:rPr/>
        <w:t>또한 증도의 방향으로 가행을 일으킨다</w:t>
      </w:r>
      <w:r>
        <w:rPr/>
        <w:t xml:space="preserve">. </w:t>
      </w:r>
      <w:r>
        <w:rPr/>
        <w:t>그때 가령 실재하는 자성의 아</w:t>
      </w:r>
      <w:r>
        <w:rPr/>
        <w:t>·</w:t>
      </w:r>
      <w:r>
        <w:rPr/>
        <w:t>인에 대한 상견과 여덟 전도가 생긴다 해도</w:t>
      </w:r>
      <w:r>
        <w:rPr/>
        <w:t xml:space="preserve">, </w:t>
      </w:r>
      <w:r>
        <w:rPr/>
        <w:t>곧 불이법문을 반연한다</w:t>
      </w:r>
      <w:r>
        <w:rPr/>
        <w:t>.</w:t>
      </w:r>
    </w:p>
    <w:p>
      <w:pPr>
        <w:pStyle w:val="SHTKBlockLabel"/>
        <w:rPr/>
      </w:pPr>
      <w:r>
        <w:rPr/>
        <w:t>원문</w:t>
      </w:r>
    </w:p>
    <w:p>
      <w:pPr>
        <w:pStyle w:val="SHTKSourceText"/>
        <w:rPr/>
      </w:pPr>
      <w:r>
        <w:rPr/>
        <w:t>性實見者法執也。我人見者生執也。由此不受八難者三途等也。幻化果畢竟不受者。道分善根不造生死引業故。同體大悲離我無化。</w:t>
      </w:r>
    </w:p>
    <w:p>
      <w:pPr>
        <w:pStyle w:val="SHTKBlockLabel"/>
        <w:rPr/>
      </w:pPr>
      <w:r>
        <w:rPr/>
        <w:t>한국어 직역</w:t>
      </w:r>
    </w:p>
    <w:p>
      <w:pPr>
        <w:pStyle w:val="SHTKTranslationText"/>
        <w:rPr/>
      </w:pPr>
      <w:r>
        <w:rPr/>
        <w:t>‘</w:t>
      </w:r>
      <w:r>
        <w:rPr/>
        <w:t>성실견</w:t>
      </w:r>
      <w:r>
        <w:rPr/>
        <w:t>(</w:t>
      </w:r>
      <w:r>
        <w:rPr/>
        <w:t>性實見</w:t>
      </w:r>
      <w:r>
        <w:rPr/>
        <w:t>)’</w:t>
      </w:r>
      <w:r>
        <w:rPr/>
        <w:t>이라는 것은 법집이다</w:t>
      </w:r>
      <w:r>
        <w:rPr/>
        <w:t>. ‘</w:t>
      </w:r>
      <w:r>
        <w:rPr/>
        <w:t>아인견</w:t>
      </w:r>
      <w:r>
        <w:rPr/>
        <w:t>(</w:t>
      </w:r>
      <w:r>
        <w:rPr/>
        <w:t>我人見</w:t>
      </w:r>
      <w:r>
        <w:rPr/>
        <w:t>)’</w:t>
      </w:r>
      <w:r>
        <w:rPr/>
        <w:t>이라는 것은 중생에 대한 집착</w:t>
      </w:r>
      <w:r>
        <w:rPr/>
        <w:t>[</w:t>
      </w:r>
      <w:r>
        <w:rPr/>
        <w:t>生執</w:t>
      </w:r>
      <w:r>
        <w:rPr/>
        <w:t>]</w:t>
      </w:r>
      <w:r>
        <w:rPr/>
        <w:t>이다</w:t>
      </w:r>
      <w:r>
        <w:rPr/>
        <w:t xml:space="preserve">. </w:t>
      </w:r>
      <w:r>
        <w:rPr/>
        <w:t>이로 말미암아 ‘팔난을 받지 않는다’는 것은 삼도 등을 말한다</w:t>
      </w:r>
      <w:r>
        <w:rPr/>
        <w:t>. ‘</w:t>
      </w:r>
      <w:r>
        <w:rPr/>
        <w:t>환화의 과보를 끝내 받지 않는다’는 것은</w:t>
      </w:r>
      <w:r>
        <w:rPr/>
        <w:t xml:space="preserve">, </w:t>
      </w:r>
      <w:r>
        <w:rPr/>
        <w:t>도분의 선근이 생사를 끌어오는 업을 짓지 않기 때문이다</w:t>
      </w:r>
      <w:r>
        <w:rPr/>
        <w:t xml:space="preserve">. </w:t>
      </w:r>
      <w:r>
        <w:rPr/>
        <w:t>동체대비는 아를 떠나 교화할 것도 없다</w:t>
      </w:r>
      <w:r>
        <w:rPr/>
        <w:t>.</w:t>
      </w:r>
    </w:p>
    <w:p>
      <w:pPr>
        <w:pStyle w:val="SHTKBlockLabel"/>
        <w:rPr/>
      </w:pPr>
      <w:r>
        <w:rPr/>
        <w:t>원문</w:t>
      </w:r>
    </w:p>
    <w:p>
      <w:pPr>
        <w:pStyle w:val="SHTKSourceText"/>
        <w:rPr/>
      </w:pPr>
      <w:r>
        <w:rPr/>
        <w:t>故言唯一眾生。四威儀中滅惡生善。言入道者總句。餘三別句。滿十解位名為正人。立福智資糧名正智正行。</w:t>
      </w:r>
    </w:p>
    <w:p>
      <w:pPr>
        <w:pStyle w:val="SHTKBlockLabel"/>
        <w:rPr/>
      </w:pPr>
      <w:r>
        <w:rPr/>
        <w:t>한국어 직역</w:t>
      </w:r>
    </w:p>
    <w:p>
      <w:pPr>
        <w:pStyle w:val="SHTKTranslationText"/>
        <w:rPr/>
      </w:pPr>
      <w:r>
        <w:rPr/>
        <w:t>그러므로 ‘오직 하나의 중생뿐이다’라고 말한다</w:t>
      </w:r>
      <w:r>
        <w:rPr/>
        <w:t xml:space="preserve">. </w:t>
      </w:r>
      <w:r>
        <w:rPr/>
        <w:t>네 가지 위의 가운데 악을 없애고 선을 낳는다</w:t>
      </w:r>
      <w:r>
        <w:rPr/>
        <w:t>. ‘</w:t>
      </w:r>
      <w:r>
        <w:rPr/>
        <w:t>도에 들어간다’고 한 것은 총괄하는 구절이다</w:t>
      </w:r>
      <w:r>
        <w:rPr/>
        <w:t xml:space="preserve">. </w:t>
      </w:r>
      <w:r>
        <w:rPr/>
        <w:t>나머지 세 구절은 개별 구절이다</w:t>
      </w:r>
      <w:r>
        <w:rPr/>
        <w:t xml:space="preserve">. </w:t>
      </w:r>
      <w:r>
        <w:rPr/>
        <w:t>십해</w:t>
      </w:r>
      <w:r>
        <w:rPr/>
        <w:t>(</w:t>
      </w:r>
      <w:r>
        <w:rPr/>
        <w:t>十解</w:t>
      </w:r>
      <w:r>
        <w:rPr/>
        <w:t>)</w:t>
      </w:r>
      <w:r>
        <w:rPr/>
        <w:t>의 지위를 원만히 한 것을 ‘바른 사람’이라 한다</w:t>
      </w:r>
      <w:r>
        <w:rPr/>
        <w:t xml:space="preserve">. </w:t>
      </w:r>
      <w:r>
        <w:rPr/>
        <w:t>복과 지혜의 자량을 세우는 것을 ‘바른 지혜와 바른 행’이라 한다</w:t>
      </w:r>
      <w:r>
        <w:rPr/>
        <w:t>.</w:t>
      </w:r>
    </w:p>
    <w:p>
      <w:pPr>
        <w:pStyle w:val="SHTKBlockLabel"/>
        <w:rPr/>
      </w:pPr>
      <w:r>
        <w:rPr/>
        <w:t>원문</w:t>
      </w:r>
    </w:p>
    <w:p>
      <w:pPr>
        <w:pStyle w:val="SHTKSourceText"/>
        <w:rPr/>
      </w:pPr>
      <w:r>
        <w:rPr/>
        <w:t>行即福也。下總結言。菩薩達觀現前故不受六道果。必不退於佛種姓中也。以背流轉向還滅故。生生入佛家者。</w:t>
      </w:r>
    </w:p>
    <w:p>
      <w:pPr>
        <w:pStyle w:val="SHTKBlockLabel"/>
        <w:rPr/>
      </w:pPr>
      <w:r>
        <w:rPr/>
        <w:t>한국어 직역</w:t>
      </w:r>
    </w:p>
    <w:p>
      <w:pPr>
        <w:pStyle w:val="SHTKTranslationText"/>
        <w:rPr/>
      </w:pPr>
      <w:r>
        <w:rPr/>
        <w:t>행은 곧 복이다</w:t>
      </w:r>
      <w:r>
        <w:rPr/>
        <w:t xml:space="preserve">. </w:t>
      </w:r>
      <w:r>
        <w:rPr/>
        <w:t>아래에서는 총괄하여 맺어 말한다</w:t>
      </w:r>
      <w:r>
        <w:rPr/>
        <w:t xml:space="preserve">. </w:t>
      </w:r>
      <w:r>
        <w:rPr/>
        <w:t>보살은 통달한 관찰이 현전하므로 육도의 과보를 받지 않는다</w:t>
      </w:r>
      <w:r>
        <w:rPr/>
        <w:t xml:space="preserve">. </w:t>
      </w:r>
      <w:r>
        <w:rPr/>
        <w:t>반드시 부처의 종성 가운데서 물러나지 않는다</w:t>
      </w:r>
      <w:r>
        <w:rPr/>
        <w:t xml:space="preserve">. </w:t>
      </w:r>
      <w:r>
        <w:rPr/>
        <w:t>유전을 등지고 환멸로 향하기 때문이다</w:t>
      </w:r>
      <w:r>
        <w:rPr/>
        <w:t>. ‘</w:t>
      </w:r>
      <w:r>
        <w:rPr/>
        <w:t>생마다 부처의 집에 들어간다’는 것은</w:t>
      </w:r>
      <w:r>
        <w:rPr/>
        <w:t>,</w:t>
      </w:r>
    </w:p>
    <w:p>
      <w:pPr>
        <w:pStyle w:val="SHTKBlockLabel"/>
        <w:rPr/>
      </w:pPr>
      <w:r>
        <w:rPr/>
        <w:t>원문</w:t>
      </w:r>
    </w:p>
    <w:p>
      <w:pPr>
        <w:pStyle w:val="SHTKSourceText"/>
        <w:rPr/>
      </w:pPr>
      <w:r>
        <w:rPr/>
        <w:t>十住毘婆沙云。以真如為佛家。相應解成故言入也。十天光品者指上品也。</w:t>
      </w:r>
    </w:p>
    <w:p>
      <w:pPr>
        <w:pStyle w:val="SHTKBlockLabel"/>
        <w:rPr/>
      </w:pPr>
      <w:r>
        <w:rPr/>
        <w:t>한국어 직역</w:t>
      </w:r>
    </w:p>
    <w:p>
      <w:pPr>
        <w:pStyle w:val="SHTKTranslationText"/>
        <w:rPr/>
      </w:pPr>
      <w:r>
        <w:rPr/>
        <w:t>《십주비바사론》에서 말하기를</w:t>
      </w:r>
      <w:r>
        <w:rPr/>
        <w:t xml:space="preserve">, </w:t>
      </w:r>
      <w:r>
        <w:rPr/>
        <w:t>진여를 부처의 집으로 삼는다고 하였다</w:t>
      </w:r>
      <w:r>
        <w:rPr/>
        <w:t xml:space="preserve">. </w:t>
      </w:r>
      <w:r>
        <w:rPr/>
        <w:t>상응하는 이해가 이루어지므로 ‘들어간다’고 말한다</w:t>
      </w:r>
      <w:r>
        <w:rPr/>
        <w:t>. ‘</w:t>
      </w:r>
      <w:r>
        <w:rPr/>
        <w:t>십천광품’은 위의 품을 가리킨다</w:t>
      </w:r>
      <w:r>
        <w:rPr/>
        <w:t>.</w:t>
      </w:r>
    </w:p>
    <w:p>
      <w:pPr>
        <w:pStyle w:val="SHTKBlockLabel"/>
        <w:rPr/>
      </w:pPr>
      <w:r>
        <w:rPr/>
        <w:t>위치표지</w:t>
      </w:r>
    </w:p>
    <w:p>
      <w:pPr>
        <w:pStyle w:val="SHTKPositionMarker"/>
        <w:rPr/>
      </w:pPr>
      <w:bookmarkStart w:id="58" w:name="loc_0692c25"/>
      <w:r>
        <w:rPr/>
        <w:t>[0692c25]</w:t>
      </w:r>
      <w:bookmarkEnd w:id="58"/>
    </w:p>
    <w:p>
      <w:pPr>
        <w:pStyle w:val="SHTKBlockLabel"/>
        <w:rPr/>
      </w:pPr>
      <w:r>
        <w:rPr/>
        <w:t>원문</w:t>
      </w:r>
    </w:p>
    <w:p>
      <w:pPr>
        <w:pStyle w:val="SHTKSourceText"/>
        <w:rPr/>
      </w:pPr>
      <w:r>
        <w:rPr/>
        <w:t>經。盧舍那至體性三昧。</w:t>
      </w:r>
    </w:p>
    <w:p>
      <w:pPr>
        <w:pStyle w:val="SHTKBlockLabel"/>
        <w:rPr/>
      </w:pPr>
      <w:r>
        <w:rPr/>
        <w:t>한국어 직역</w:t>
      </w:r>
    </w:p>
    <w:p>
      <w:pPr>
        <w:pStyle w:val="SHTKTranslationText"/>
        <w:rPr/>
      </w:pPr>
      <w:r>
        <w:rPr/>
        <w:t>경</w:t>
      </w:r>
      <w:r>
        <w:rPr/>
        <w:t>. “</w:t>
      </w:r>
      <w:r>
        <w:rPr/>
        <w:t>노사나”에서 “체성삼매”에 이르기까지이다</w:t>
      </w:r>
      <w:r>
        <w:rPr/>
        <w:t>.</w:t>
      </w:r>
    </w:p>
    <w:p>
      <w:pPr>
        <w:pStyle w:val="SHTKBlockLabel"/>
        <w:rPr/>
      </w:pPr>
      <w:r>
        <w:rPr/>
        <w:t>위치표지</w:t>
      </w:r>
    </w:p>
    <w:p>
      <w:pPr>
        <w:pStyle w:val="SHTKPositionMarker"/>
        <w:rPr/>
      </w:pPr>
      <w:bookmarkStart w:id="59" w:name="loc_0692c25_Copy_1"/>
      <w:r>
        <w:rPr/>
        <w:t>[0692c25]</w:t>
      </w:r>
      <w:bookmarkEnd w:id="59"/>
    </w:p>
    <w:p>
      <w:pPr>
        <w:pStyle w:val="Heading4"/>
        <w:rPr/>
      </w:pPr>
      <w:bookmarkStart w:id="60" w:name="__RefHeading___Toc7371_4067968717"/>
      <w:bookmarkEnd w:id="60"/>
      <w:r>
        <w:rPr/>
        <w:t>十長養</w:t>
      </w:r>
    </w:p>
    <w:p>
      <w:pPr>
        <w:pStyle w:val="SHTKBlockLabel"/>
        <w:rPr/>
      </w:pPr>
      <w:r>
        <w:rPr/>
        <w:t>원문</w:t>
      </w:r>
    </w:p>
    <w:p>
      <w:pPr>
        <w:pStyle w:val="SHTKSourceText"/>
        <w:rPr/>
      </w:pPr>
      <w:r>
        <w:rPr/>
        <w:t>述曰。第二十長養中牒問可知。此初慈心中。常行慈心生樂因已者舉章門也。慈與樂故此無緣慈。慈行既成自亦樂俱入所緣法。謂即五蘊大真法中空蘊三相如幻如化真如無二。</w:t>
      </w:r>
    </w:p>
    <w:p>
      <w:pPr>
        <w:pStyle w:val="SHTKBlockLabel"/>
        <w:rPr/>
      </w:pPr>
      <w:r>
        <w:rPr/>
        <w:t>한국어 직역</w:t>
      </w:r>
    </w:p>
    <w:p>
      <w:pPr>
        <w:pStyle w:val="SHTKTranslationText"/>
        <w:rPr/>
      </w:pPr>
      <w:r>
        <w:rPr/>
        <w:t>해설한다</w:t>
      </w:r>
      <w:r>
        <w:rPr/>
        <w:t xml:space="preserve">. </w:t>
      </w:r>
      <w:r>
        <w:rPr/>
        <w:t>둘째</w:t>
      </w:r>
      <w:r>
        <w:rPr/>
        <w:t xml:space="preserve">, </w:t>
      </w:r>
      <w:r>
        <w:rPr/>
        <w:t>십장양</w:t>
      </w:r>
      <w:r>
        <w:rPr/>
        <w:t>(</w:t>
      </w:r>
      <w:r>
        <w:rPr/>
        <w:t>十長養</w:t>
      </w:r>
      <w:r>
        <w:rPr/>
        <w:t xml:space="preserve">) </w:t>
      </w:r>
      <w:r>
        <w:rPr/>
        <w:t>가운데에서는 질문을 거듭 든 것이니 알 수 있다</w:t>
      </w:r>
      <w:r>
        <w:rPr/>
        <w:t xml:space="preserve">. </w:t>
      </w:r>
      <w:r>
        <w:rPr/>
        <w:t>여기는 첫째 자심</w:t>
      </w:r>
      <w:r>
        <w:rPr/>
        <w:t>(</w:t>
      </w:r>
      <w:r>
        <w:rPr/>
        <w:t>慈心</w:t>
      </w:r>
      <w:r>
        <w:rPr/>
        <w:t xml:space="preserve">) </w:t>
      </w:r>
      <w:r>
        <w:rPr/>
        <w:t>가운데이다</w:t>
      </w:r>
      <w:r>
        <w:rPr/>
        <w:t>. ‘</w:t>
      </w:r>
      <w:r>
        <w:rPr/>
        <w:t>항상 자심을 행하여 즐거움의 원인을 낳고 나서’라는 것은 장문을 든 것이다</w:t>
      </w:r>
      <w:r>
        <w:rPr/>
        <w:t xml:space="preserve">. </w:t>
      </w:r>
      <w:r>
        <w:rPr/>
        <w:t>자</w:t>
      </w:r>
      <w:r>
        <w:rPr/>
        <w:t>(</w:t>
      </w:r>
      <w:r>
        <w:rPr/>
        <w:t>慈</w:t>
      </w:r>
      <w:r>
        <w:rPr/>
        <w:t>)</w:t>
      </w:r>
      <w:r>
        <w:rPr/>
        <w:t>는 즐거움을 주므로 이것은 무연자</w:t>
      </w:r>
      <w:r>
        <w:rPr/>
        <w:t>(</w:t>
      </w:r>
      <w:r>
        <w:rPr/>
        <w:t>無緣慈</w:t>
      </w:r>
      <w:r>
        <w:rPr/>
        <w:t>)</w:t>
      </w:r>
      <w:r>
        <w:rPr/>
        <w:t>이다</w:t>
      </w:r>
      <w:r>
        <w:rPr/>
        <w:t xml:space="preserve">. </w:t>
      </w:r>
      <w:r>
        <w:rPr/>
        <w:t>자의 행이 이미 이루어지면 자신도 즐거움과 함께하여 반연되는 법에 들어간다</w:t>
      </w:r>
      <w:r>
        <w:rPr/>
        <w:t xml:space="preserve">. </w:t>
      </w:r>
      <w:r>
        <w:rPr/>
        <w:t>곧 오온이라는 큰 진실의 법 가운데서 온의 세 상이 공하여 환과 같고 화와 같으며 진여가 둘이 아니기 때문에</w:t>
      </w:r>
      <w:r>
        <w:rPr/>
        <w:t>,</w:t>
      </w:r>
    </w:p>
    <w:p>
      <w:pPr>
        <w:pStyle w:val="SHTKBlockLabel"/>
        <w:rPr/>
      </w:pPr>
      <w:r>
        <w:rPr/>
        <w:t>원문</w:t>
      </w:r>
    </w:p>
    <w:p>
      <w:pPr>
        <w:pStyle w:val="SHTKSourceText"/>
        <w:rPr/>
      </w:pPr>
      <w:r>
        <w:rPr/>
        <w:t>故則堪當成聖道法輪。言化被已下教他生信。大悲門故。言非實者。謂所利益信心空故。非善惡果者。</w:t>
      </w:r>
    </w:p>
    <w:p>
      <w:pPr>
        <w:pStyle w:val="SHTKBlockLabel"/>
        <w:rPr/>
      </w:pPr>
      <w:r>
        <w:rPr/>
        <w:t>한국어 직역</w:t>
      </w:r>
    </w:p>
    <w:p>
      <w:pPr>
        <w:pStyle w:val="SHTKTranslationText"/>
        <w:rPr/>
      </w:pPr>
      <w:r>
        <w:rPr/>
        <w:t>성도의 법륜을 이룰 만하게 된다</w:t>
      </w:r>
      <w:r>
        <w:rPr/>
        <w:t>. ‘</w:t>
      </w:r>
      <w:r>
        <w:rPr/>
        <w:t>교화가 미친다’ 이하에서는 남을 가르쳐 믿음을 내게 한다</w:t>
      </w:r>
      <w:r>
        <w:rPr/>
        <w:t xml:space="preserve">. </w:t>
      </w:r>
      <w:r>
        <w:rPr/>
        <w:t>대비의 문이기 때문이다</w:t>
      </w:r>
      <w:r>
        <w:rPr/>
        <w:t>. ‘</w:t>
      </w:r>
      <w:r>
        <w:rPr/>
        <w:t>실재하지 않는다’고 한 것은</w:t>
      </w:r>
      <w:r>
        <w:rPr/>
        <w:t xml:space="preserve">, </w:t>
      </w:r>
      <w:r>
        <w:rPr/>
        <w:t>이익을 받는 이의 신심이 공하기 때문이다</w:t>
      </w:r>
      <w:r>
        <w:rPr/>
        <w:t>. ‘</w:t>
      </w:r>
      <w:r>
        <w:rPr/>
        <w:t>선악의 과보가 아니다’라고 한 것은</w:t>
      </w:r>
      <w:r>
        <w:rPr/>
        <w:t>,</w:t>
      </w:r>
    </w:p>
    <w:p>
      <w:pPr>
        <w:pStyle w:val="SHTKBlockLabel"/>
        <w:rPr/>
      </w:pPr>
      <w:r>
        <w:rPr/>
        <w:t>원문</w:t>
      </w:r>
    </w:p>
    <w:p>
      <w:pPr>
        <w:pStyle w:val="SHTKSourceText"/>
        <w:rPr/>
      </w:pPr>
      <w:r>
        <w:rPr/>
        <w:t>謂所安樂樂果空故。言解空體性三昧者結慈行成也。</w:t>
      </w:r>
    </w:p>
    <w:p>
      <w:pPr>
        <w:pStyle w:val="SHTKBlockLabel"/>
        <w:rPr/>
      </w:pPr>
      <w:r>
        <w:rPr/>
        <w:t>한국어 직역</w:t>
      </w:r>
    </w:p>
    <w:p>
      <w:pPr>
        <w:pStyle w:val="SHTKTranslationText"/>
        <w:rPr/>
      </w:pPr>
      <w:r>
        <w:rPr/>
        <w:t>안락하게 되는 즐거움의 과보가 공하기 때문이다</w:t>
      </w:r>
      <w:r>
        <w:rPr/>
        <w:t>. ‘</w:t>
      </w:r>
      <w:r>
        <w:rPr/>
        <w:t>공의 체성을 이해하는 삼매’라고 한 것은 자행이 성취되었음을 맺은 것이다</w:t>
      </w:r>
      <w:r>
        <w:rPr/>
        <w:t>.</w:t>
      </w:r>
    </w:p>
    <w:p>
      <w:pPr>
        <w:pStyle w:val="SHTKBlockLabel"/>
        <w:rPr/>
      </w:pPr>
      <w:r>
        <w:rPr/>
        <w:t>위치표지</w:t>
      </w:r>
    </w:p>
    <w:p>
      <w:pPr>
        <w:pStyle w:val="SHTKPositionMarker"/>
        <w:rPr/>
      </w:pPr>
      <w:bookmarkStart w:id="61" w:name="loc_0693a05"/>
      <w:r>
        <w:rPr/>
        <w:t>[0693a05]</w:t>
      </w:r>
      <w:bookmarkEnd w:id="61"/>
    </w:p>
    <w:p>
      <w:pPr>
        <w:pStyle w:val="SHTKBlockLabel"/>
        <w:rPr/>
      </w:pPr>
      <w:r>
        <w:rPr/>
        <w:t>원문</w:t>
      </w:r>
    </w:p>
    <w:p>
      <w:pPr>
        <w:pStyle w:val="SHTKSourceText"/>
        <w:rPr/>
      </w:pPr>
      <w:r>
        <w:rPr/>
        <w:t>經。若佛子至起大悲。</w:t>
      </w:r>
    </w:p>
    <w:p>
      <w:pPr>
        <w:pStyle w:val="SHTKBlockLabel"/>
        <w:rPr/>
      </w:pPr>
      <w:r>
        <w:rPr/>
        <w:t>한국어 직역</w:t>
      </w:r>
    </w:p>
    <w:p>
      <w:pPr>
        <w:pStyle w:val="SHTKTranslationText"/>
        <w:rPr/>
      </w:pPr>
      <w:r>
        <w:rPr/>
        <w:t>경</w:t>
      </w:r>
      <w:r>
        <w:rPr/>
        <w:t>. “</w:t>
      </w:r>
      <w:r>
        <w:rPr/>
        <w:t>불자여”에서 “대비를 일으킨다”에 이르기까지이다</w:t>
      </w:r>
      <w:r>
        <w:rPr/>
        <w:t>.</w:t>
      </w:r>
    </w:p>
    <w:p>
      <w:pPr>
        <w:pStyle w:val="SHTKBlockLabel"/>
        <w:rPr/>
      </w:pPr>
      <w:r>
        <w:rPr/>
        <w:t>위치표지</w:t>
      </w:r>
    </w:p>
    <w:p>
      <w:pPr>
        <w:pStyle w:val="SHTKPositionMarker"/>
        <w:rPr/>
      </w:pPr>
      <w:bookmarkStart w:id="62" w:name="loc_0693a05_Copy_1"/>
      <w:r>
        <w:rPr/>
        <w:t>[0693a05]</w:t>
      </w:r>
      <w:bookmarkEnd w:id="62"/>
    </w:p>
    <w:p>
      <w:pPr>
        <w:pStyle w:val="SHTKBlockLabel"/>
        <w:rPr/>
      </w:pPr>
      <w:r>
        <w:rPr/>
        <w:t>원문</w:t>
      </w:r>
    </w:p>
    <w:p>
      <w:pPr>
        <w:pStyle w:val="SHTKSourceText"/>
        <w:rPr/>
      </w:pPr>
      <w:r>
        <w:rPr/>
        <w:t>述曰。第二悲心中。以悲空空無相者舉章門也。有性空故言空。空亦空故言空無相。次明行相。悲緣行道自滅一切苦者標句也。</w:t>
      </w:r>
    </w:p>
    <w:p>
      <w:pPr>
        <w:pStyle w:val="SHTKBlockLabel"/>
        <w:rPr/>
      </w:pPr>
      <w:r>
        <w:rPr/>
        <w:t>한국어 직역</w:t>
      </w:r>
    </w:p>
    <w:p>
      <w:pPr>
        <w:pStyle w:val="SHTKTranslationText"/>
        <w:rPr/>
      </w:pPr>
      <w:r>
        <w:rPr/>
        <w:t>해설한다</w:t>
      </w:r>
      <w:r>
        <w:rPr/>
        <w:t xml:space="preserve">. </w:t>
      </w:r>
      <w:r>
        <w:rPr/>
        <w:t>둘째 비심</w:t>
      </w:r>
      <w:r>
        <w:rPr/>
        <w:t>(</w:t>
      </w:r>
      <w:r>
        <w:rPr/>
        <w:t>悲心</w:t>
      </w:r>
      <w:r>
        <w:rPr/>
        <w:t xml:space="preserve">) </w:t>
      </w:r>
      <w:r>
        <w:rPr/>
        <w:t>가운데</w:t>
      </w:r>
      <w:r>
        <w:rPr/>
        <w:t>, ‘</w:t>
      </w:r>
      <w:r>
        <w:rPr/>
        <w:t>비가 공하고</w:t>
      </w:r>
      <w:r>
        <w:rPr/>
        <w:t xml:space="preserve">, </w:t>
      </w:r>
      <w:r>
        <w:rPr/>
        <w:t>공도 무상이다’라는 것은 장문을 든 것이다</w:t>
      </w:r>
      <w:r>
        <w:rPr/>
        <w:t xml:space="preserve">. </w:t>
      </w:r>
      <w:r>
        <w:rPr/>
        <w:t>유</w:t>
      </w:r>
      <w:r>
        <w:rPr/>
        <w:t>(</w:t>
      </w:r>
      <w:r>
        <w:rPr/>
        <w:t>有</w:t>
      </w:r>
      <w:r>
        <w:rPr/>
        <w:t>)</w:t>
      </w:r>
      <w:r>
        <w:rPr/>
        <w:t>의 자성이 공하므로 ‘공’이라 한다</w:t>
      </w:r>
      <w:r>
        <w:rPr/>
        <w:t xml:space="preserve">. </w:t>
      </w:r>
      <w:r>
        <w:rPr/>
        <w:t>공 또한 공하므로 ‘공하고 무상하다’고 한다</w:t>
      </w:r>
      <w:r>
        <w:rPr/>
        <w:t xml:space="preserve">. </w:t>
      </w:r>
      <w:r>
        <w:rPr/>
        <w:t>다음으로 행상을 밝힌다</w:t>
      </w:r>
      <w:r>
        <w:rPr/>
        <w:t>. ‘</w:t>
      </w:r>
      <w:r>
        <w:rPr/>
        <w:t>비로 반연하여 도를 행함으로써 스스로 일체의 괴로움을 없앤다’는 것은 표제 구절이다</w:t>
      </w:r>
      <w:r>
        <w:rPr/>
        <w:t>.</w:t>
      </w:r>
    </w:p>
    <w:p>
      <w:pPr>
        <w:pStyle w:val="SHTKBlockLabel"/>
        <w:rPr/>
      </w:pPr>
      <w:r>
        <w:rPr/>
        <w:t>원문</w:t>
      </w:r>
    </w:p>
    <w:p>
      <w:pPr>
        <w:pStyle w:val="SHTKSourceText"/>
        <w:rPr/>
      </w:pPr>
      <w:r>
        <w:rPr/>
        <w:t>緣謂攀緣。如下有情緣等三故。如何滅苦。先於眾生苦中生智。生何等智。謂有三種。</w:t>
      </w:r>
    </w:p>
    <w:p>
      <w:pPr>
        <w:pStyle w:val="SHTKBlockLabel"/>
        <w:rPr/>
      </w:pPr>
      <w:r>
        <w:rPr/>
        <w:t>한국어 직역</w:t>
      </w:r>
    </w:p>
    <w:p>
      <w:pPr>
        <w:pStyle w:val="SHTKTranslationText"/>
        <w:rPr/>
      </w:pPr>
      <w:r>
        <w:rPr/>
        <w:t>‘</w:t>
      </w:r>
      <w:r>
        <w:rPr/>
        <w:t>연</w:t>
      </w:r>
      <w:r>
        <w:rPr/>
        <w:t>(</w:t>
      </w:r>
      <w:r>
        <w:rPr/>
        <w:t>緣</w:t>
      </w:r>
      <w:r>
        <w:rPr/>
        <w:t>)’</w:t>
      </w:r>
      <w:r>
        <w:rPr/>
        <w:t>은 반연함을 말한다</w:t>
      </w:r>
      <w:r>
        <w:rPr/>
        <w:t xml:space="preserve">. </w:t>
      </w:r>
      <w:r>
        <w:rPr/>
        <w:t>아래의 유정연 등 세 가지와 같기 때문이다</w:t>
      </w:r>
      <w:r>
        <w:rPr/>
        <w:t xml:space="preserve">. </w:t>
      </w:r>
      <w:r>
        <w:rPr/>
        <w:t>어떻게 괴로움을 없애는가</w:t>
      </w:r>
      <w:r>
        <w:rPr/>
        <w:t xml:space="preserve">? </w:t>
      </w:r>
      <w:r>
        <w:rPr/>
        <w:t>먼저 중생의 괴로움 가운데에서 지혜를 낸다</w:t>
      </w:r>
      <w:r>
        <w:rPr/>
        <w:t xml:space="preserve">. </w:t>
      </w:r>
      <w:r>
        <w:rPr/>
        <w:t>어떠한 지혜를 내는가</w:t>
      </w:r>
      <w:r>
        <w:rPr/>
        <w:t xml:space="preserve">? </w:t>
      </w:r>
      <w:r>
        <w:rPr/>
        <w:t>세 가지가 있다</w:t>
      </w:r>
      <w:r>
        <w:rPr/>
        <w:t>.</w:t>
      </w:r>
    </w:p>
    <w:p>
      <w:pPr>
        <w:pStyle w:val="SHTKBlockLabel"/>
        <w:rPr/>
      </w:pPr>
      <w:r>
        <w:rPr/>
        <w:t>원문</w:t>
      </w:r>
    </w:p>
    <w:p>
      <w:pPr>
        <w:pStyle w:val="SHTKSourceText"/>
        <w:rPr/>
      </w:pPr>
      <w:r>
        <w:rPr/>
        <w:t>一有情緣。如經不殺生緣故。二法緣悲。如經不殺法緣故。三無緣悲。如經不著我緣故。</w:t>
      </w:r>
    </w:p>
    <w:p>
      <w:pPr>
        <w:pStyle w:val="SHTKBlockLabel"/>
        <w:rPr/>
      </w:pPr>
      <w:r>
        <w:rPr/>
        <w:t>한국어 직역</w:t>
      </w:r>
    </w:p>
    <w:p>
      <w:pPr>
        <w:pStyle w:val="SHTKTranslationText"/>
        <w:rPr/>
      </w:pPr>
      <w:r>
        <w:rPr/>
        <w:t>첫째는 유정연</w:t>
      </w:r>
      <w:r>
        <w:rPr/>
        <w:t>(</w:t>
      </w:r>
      <w:r>
        <w:rPr/>
        <w:t>有情緣</w:t>
      </w:r>
      <w:r>
        <w:rPr/>
        <w:t>)</w:t>
      </w:r>
      <w:r>
        <w:rPr/>
        <w:t>이다</w:t>
      </w:r>
      <w:r>
        <w:rPr/>
        <w:t xml:space="preserve">. </w:t>
      </w:r>
      <w:r>
        <w:rPr/>
        <w:t>경의 ‘살생하지 않는 인연’과 같다</w:t>
      </w:r>
      <w:r>
        <w:rPr/>
        <w:t xml:space="preserve">. </w:t>
      </w:r>
      <w:r>
        <w:rPr/>
        <w:t>둘째는 법연비</w:t>
      </w:r>
      <w:r>
        <w:rPr/>
        <w:t>(</w:t>
      </w:r>
      <w:r>
        <w:rPr/>
        <w:t>法緣悲</w:t>
      </w:r>
      <w:r>
        <w:rPr/>
        <w:t>)</w:t>
      </w:r>
      <w:r>
        <w:rPr/>
        <w:t>이다</w:t>
      </w:r>
      <w:r>
        <w:rPr/>
        <w:t xml:space="preserve">. </w:t>
      </w:r>
      <w:r>
        <w:rPr/>
        <w:t>경의 ‘법을 죽이지 않는 인연’과 같다</w:t>
      </w:r>
      <w:r>
        <w:rPr/>
        <w:t xml:space="preserve">. </w:t>
      </w:r>
      <w:r>
        <w:rPr/>
        <w:t>셋째는 무연비</w:t>
      </w:r>
      <w:r>
        <w:rPr/>
        <w:t>(</w:t>
      </w:r>
      <w:r>
        <w:rPr/>
        <w:t>無緣悲</w:t>
      </w:r>
      <w:r>
        <w:rPr/>
        <w:t>)</w:t>
      </w:r>
      <w:r>
        <w:rPr/>
        <w:t>이다</w:t>
      </w:r>
      <w:r>
        <w:rPr/>
        <w:t xml:space="preserve">. </w:t>
      </w:r>
      <w:r>
        <w:rPr/>
        <w:t>경의 ‘나에 집착하지 않는 인연’과 같다</w:t>
      </w:r>
      <w:r>
        <w:rPr/>
        <w:t>.</w:t>
      </w:r>
    </w:p>
    <w:p>
      <w:pPr>
        <w:pStyle w:val="SHTKBlockLabel"/>
        <w:rPr/>
      </w:pPr>
      <w:r>
        <w:rPr/>
        <w:t>원문</w:t>
      </w:r>
    </w:p>
    <w:p>
      <w:pPr>
        <w:pStyle w:val="SHTKSourceText"/>
        <w:rPr/>
      </w:pPr>
      <w:r>
        <w:rPr/>
        <w:t>由此於一切眾生不惱也。次明行相。夫發大悲心者於空性中見一切法如實性。若失壞空性則失一切大乘故。種性行中生道智心者。出斯位行也。</w:t>
      </w:r>
    </w:p>
    <w:p>
      <w:pPr>
        <w:pStyle w:val="SHTKBlockLabel"/>
        <w:rPr/>
      </w:pPr>
      <w:r>
        <w:rPr/>
        <w:t>한국어 직역</w:t>
      </w:r>
    </w:p>
    <w:p>
      <w:pPr>
        <w:pStyle w:val="SHTKTranslationText"/>
        <w:rPr/>
      </w:pPr>
      <w:r>
        <w:rPr/>
        <w:t>이로 말미암아 일체 중생을 괴롭히지 않는다</w:t>
      </w:r>
      <w:r>
        <w:rPr/>
        <w:t xml:space="preserve">. </w:t>
      </w:r>
      <w:r>
        <w:rPr/>
        <w:t>다음으로 행상을 밝힌다</w:t>
      </w:r>
      <w:r>
        <w:rPr/>
        <w:t xml:space="preserve">. </w:t>
      </w:r>
      <w:r>
        <w:rPr/>
        <w:t>무릇 대비심을 내는 이는 공성 가운데에서 일체법을 여실한 성품으로 본다</w:t>
      </w:r>
      <w:r>
        <w:rPr/>
        <w:t xml:space="preserve">. </w:t>
      </w:r>
      <w:r>
        <w:rPr/>
        <w:t>만약 공성을 무너뜨리면 곧 일체 대승을 무너뜨리기 때문이다</w:t>
      </w:r>
      <w:r>
        <w:rPr/>
        <w:t>. ‘</w:t>
      </w:r>
      <w:r>
        <w:rPr/>
        <w:t>종성의 행 가운데 도지</w:t>
      </w:r>
      <w:r>
        <w:rPr/>
        <w:t>(</w:t>
      </w:r>
      <w:r>
        <w:rPr/>
        <w:t>道智</w:t>
      </w:r>
      <w:r>
        <w:rPr/>
        <w:t>)</w:t>
      </w:r>
      <w:r>
        <w:rPr/>
        <w:t>의 마음을 낸다’는 것은</w:t>
      </w:r>
      <w:r>
        <w:rPr/>
        <w:t xml:space="preserve">, </w:t>
      </w:r>
      <w:r>
        <w:rPr/>
        <w:t>이 지위의 행을 드러낸 것이다</w:t>
      </w:r>
      <w:r>
        <w:rPr/>
        <w:t>.</w:t>
      </w:r>
    </w:p>
    <w:p>
      <w:pPr>
        <w:pStyle w:val="SHTKBlockLabel"/>
        <w:rPr/>
      </w:pPr>
      <w:r>
        <w:rPr/>
        <w:t>원문</w:t>
      </w:r>
    </w:p>
    <w:p>
      <w:pPr>
        <w:pStyle w:val="SHTKSourceText"/>
        <w:rPr/>
      </w:pPr>
      <w:r>
        <w:rPr/>
        <w:t>如仁王云。銀輪三天。性種性故。父等六善於我為親。翻彼六惡於我為惡。彼二各有上中下品。</w:t>
      </w:r>
    </w:p>
    <w:p>
      <w:pPr>
        <w:pStyle w:val="SHTKBlockLabel"/>
        <w:rPr/>
      </w:pPr>
      <w:r>
        <w:rPr/>
        <w:t>한국어 직역</w:t>
      </w:r>
    </w:p>
    <w:p>
      <w:pPr>
        <w:pStyle w:val="SHTKTranslationText"/>
        <w:rPr/>
      </w:pPr>
      <w:r>
        <w:rPr/>
        <w:t>《인왕경》에서 말한 것과 같다</w:t>
      </w:r>
      <w:r>
        <w:rPr/>
        <w:t>. “</w:t>
      </w:r>
      <w:r>
        <w:rPr/>
        <w:t>은륜</w:t>
      </w:r>
      <w:r>
        <w:rPr/>
        <w:t>(</w:t>
      </w:r>
      <w:r>
        <w:rPr/>
        <w:t>銀輪</w:t>
      </w:r>
      <w:r>
        <w:rPr/>
        <w:t>)</w:t>
      </w:r>
      <w:r>
        <w:rPr/>
        <w:t>의 삼천</w:t>
      </w:r>
      <w:r>
        <w:rPr/>
        <w:t>(</w:t>
      </w:r>
      <w:r>
        <w:rPr/>
        <w:t>三天</w:t>
      </w:r>
      <w:r>
        <w:rPr/>
        <w:t>)</w:t>
      </w:r>
      <w:r>
        <w:rPr/>
        <w:t>이다</w:t>
      </w:r>
      <w:r>
        <w:rPr/>
        <w:t xml:space="preserve">.” </w:t>
      </w:r>
      <w:r>
        <w:rPr/>
        <w:t>성종성</w:t>
      </w:r>
      <w:r>
        <w:rPr/>
        <w:t>(</w:t>
      </w:r>
      <w:r>
        <w:rPr/>
        <w:t>性種性</w:t>
      </w:r>
      <w:r>
        <w:rPr/>
        <w:t>)</w:t>
      </w:r>
      <w:r>
        <w:rPr/>
        <w:t>이기 때문이다</w:t>
      </w:r>
      <w:r>
        <w:rPr/>
        <w:t xml:space="preserve">. </w:t>
      </w:r>
      <w:r>
        <w:rPr/>
        <w:t>아버지 등 여섯 선은 나에게 친한 것이 된다</w:t>
      </w:r>
      <w:r>
        <w:rPr/>
        <w:t xml:space="preserve">. </w:t>
      </w:r>
      <w:r>
        <w:rPr/>
        <w:t>그 여섯 악을 뒤집으면 나에게 악한 것이 된다</w:t>
      </w:r>
      <w:r>
        <w:rPr/>
        <w:t xml:space="preserve">. </w:t>
      </w:r>
      <w:r>
        <w:rPr/>
        <w:t>그 두 부류에는 각각 상</w:t>
      </w:r>
      <w:r>
        <w:rPr/>
        <w:t>·</w:t>
      </w:r>
      <w:r>
        <w:rPr/>
        <w:t>중</w:t>
      </w:r>
      <w:r>
        <w:rPr/>
        <w:t>·</w:t>
      </w:r>
      <w:r>
        <w:rPr/>
        <w:t>하품이 있다</w:t>
      </w:r>
      <w:r>
        <w:rPr/>
        <w:t>.</w:t>
      </w:r>
    </w:p>
    <w:p>
      <w:pPr>
        <w:pStyle w:val="SHTKBlockLabel"/>
        <w:rPr/>
      </w:pPr>
      <w:r>
        <w:rPr/>
        <w:t>원문</w:t>
      </w:r>
    </w:p>
    <w:p>
      <w:pPr>
        <w:pStyle w:val="SHTKSourceText"/>
        <w:rPr/>
      </w:pPr>
      <w:r>
        <w:rPr/>
        <w:t>欲與上樂而拔苦</w:t>
      </w:r>
      <w:r>
        <w:rPr/>
        <w:t>[1]</w:t>
      </w:r>
      <w:r>
        <w:rPr/>
        <w:t>之且上品。</w:t>
      </w:r>
    </w:p>
    <w:p>
      <w:pPr>
        <w:pStyle w:val="SHTKBlockLabel"/>
        <w:rPr/>
      </w:pPr>
      <w:r>
        <w:rPr/>
        <w:t>한국어 직역</w:t>
      </w:r>
    </w:p>
    <w:p>
      <w:pPr>
        <w:pStyle w:val="SHTKTranslationText"/>
        <w:rPr/>
      </w:pPr>
      <w:r>
        <w:rPr/>
        <w:t>상등의 즐거움을 주고 그를 괴로움에서 건져 내고자 하는 것 또한 상품이다</w:t>
      </w:r>
      <w:r>
        <w:rPr/>
        <w:t>.</w:t>
      </w:r>
    </w:p>
    <w:p>
      <w:pPr>
        <w:pStyle w:val="SHTKBlockLabel"/>
        <w:rPr/>
      </w:pPr>
      <w:r>
        <w:rPr/>
        <w:t>교감</w:t>
      </w:r>
      <w:r>
        <w:rPr/>
        <w:t>·</w:t>
      </w:r>
      <w:r>
        <w:rPr/>
        <w:t>번역 메모</w:t>
      </w:r>
    </w:p>
    <w:p>
      <w:pPr>
        <w:pStyle w:val="SHTKNoteSummary"/>
        <w:rPr/>
      </w:pPr>
      <w:r>
        <w:t>교감 요약 | [CBETA 원교감] 저본의 之를 甲본은 也로 읽는다.</w:t>
      </w:r>
    </w:p>
    <w:p>
      <w:pPr>
        <w:pStyle w:val="SHTKNoteDetail"/>
        <w:rPr/>
      </w:pPr>
      <w:r>
        <w:t>• 원교감 원문 | 之＝也【甲】</w:t>
        <w:br/>
        <w:t>• 교감 번호 | 0693001</w:t>
        <w:br/>
        <w:t>• 현행 CBETA 교감 | 之【大】，也【甲】</w:t>
        <w:br/>
        <w:t>• 판본 정보 | 【大】 대정장 저본, 【甲】 원록 2년 간행 약사사 소장본.</w:t>
        <w:br/>
        <w:t>• 저본 독법 | 欲與上樂而拔苦之且上品</w:t>
        <w:br/>
        <w:t>• 저본 적용 구절 | 欲與上樂而拔苦之且上品。</w:t>
        <w:br/>
        <w:t>• 저본 기준 번역 | 상등의 즐거움을 주고 그를 괴로움에서 건져 내고자 하는 것 또한 상품이다.</w:t>
        <w:br/>
        <w:t>• 이문 독법 | 欲與上樂而拔苦也且上品</w:t>
        <w:br/>
        <w:t>• 이문 적용 구절 | 欲與上樂而拔苦也且上品。</w:t>
        <w:br/>
        <w:t>• 이문 기준 번역 | 상등의 즐거움을 주고 괴로움에서 건져 내고자 한다. 또한 상품이다.</w:t>
        <w:br/>
        <w:t>• 의미 차이 | 之로 읽으면 앞에서 말한 대상에게 작용하는 대명사 또는 구문 연결 요소로 읽을 여지가 있고, 也로 읽으면 앞 구절을 단정하여 끊는 기능이 강해진다.</w:t>
        <w:br/>
        <w:t>• 한국어 해설 | 두 판본 모두 중생에게 뛰어난 즐거움을 주고 괴로움을 제거하려는 자비행을 말하는 문맥은 같다. 다만 之/也에 따라 문장의 결속 방식과 끊어 읽는 지점이 달라져 한국어 표현에 작은 차이가 생긴다.</w:t>
        <w:br/>
        <w:t>• 문맥상 해설 | 현재 CBETA의 신식 표점은 拔苦之 뒤를 쉼표로 처리해 之를 앞의 苦와 연결하여 읽을 가능성을 높인다. 그러나 저본의 구두는 그대로 보존하였다.</w:t>
        <w:br/>
        <w:t>• 번역 영향 판정 | [의미 차이 경미]</w:t>
        <w:br/>
        <w:t>• 출처 | CBETA T40n1815, 교감 번호 0693001.</w:t>
      </w:r>
    </w:p>
    <w:p>
      <w:pPr>
        <w:pStyle w:val="SHTKBlockLabel"/>
        <w:rPr/>
      </w:pPr>
      <w:r>
        <w:rPr/>
        <w:t>원문</w:t>
      </w:r>
    </w:p>
    <w:p>
      <w:pPr>
        <w:pStyle w:val="SHTKSourceText"/>
        <w:rPr/>
      </w:pPr>
      <w:r>
        <w:rPr/>
        <w:t>惡隨器各得九品樂者。即觀果空欲與上樂。而九品別樂還屬器。無自性故。樂果空相慈心中現。以一樂行引起大悲也。</w:t>
      </w:r>
    </w:p>
    <w:p>
      <w:pPr>
        <w:pStyle w:val="SHTKBlockLabel"/>
        <w:rPr/>
      </w:pPr>
      <w:r>
        <w:rPr/>
        <w:t>한국어 직역</w:t>
      </w:r>
    </w:p>
    <w:p>
      <w:pPr>
        <w:pStyle w:val="SHTKTranslationText"/>
        <w:rPr/>
      </w:pPr>
      <w:r>
        <w:rPr/>
        <w:t>‘</w:t>
      </w:r>
      <w:r>
        <w:rPr/>
        <w:t>악한 이도 그 근기에 따라 각각 아홉 품의 즐거움을 얻는다’는 것은</w:t>
      </w:r>
      <w:r>
        <w:rPr/>
        <w:t xml:space="preserve">, </w:t>
      </w:r>
      <w:r>
        <w:rPr/>
        <w:t>곧 과보가 공함을 관하면서 상품의 즐거움을 주고자 하는 것이다</w:t>
      </w:r>
      <w:r>
        <w:rPr/>
        <w:t xml:space="preserve">. </w:t>
      </w:r>
      <w:r>
        <w:rPr/>
        <w:t>그러나 아홉 품으로 구별되는 즐거움은 다시 그 근기에 귀속된다</w:t>
      </w:r>
      <w:r>
        <w:rPr/>
        <w:t xml:space="preserve">. </w:t>
      </w:r>
      <w:r>
        <w:rPr/>
        <w:t>자성이 없기 때문이다</w:t>
      </w:r>
      <w:r>
        <w:rPr/>
        <w:t xml:space="preserve">. </w:t>
      </w:r>
      <w:r>
        <w:rPr/>
        <w:t>즐거움의 과보가 공한 모습이 자심 가운데 나타난다</w:t>
      </w:r>
      <w:r>
        <w:rPr/>
        <w:t xml:space="preserve">. </w:t>
      </w:r>
      <w:r>
        <w:rPr/>
        <w:t>하나의 즐거움을 주는 행으로 대비를 일으킨다</w:t>
      </w:r>
      <w:r>
        <w:rPr/>
        <w:t>.</w:t>
      </w:r>
    </w:p>
    <w:p>
      <w:pPr>
        <w:pStyle w:val="SHTKBlockLabel"/>
        <w:rPr/>
      </w:pPr>
      <w:r>
        <w:rPr/>
        <w:t>위치표지</w:t>
      </w:r>
    </w:p>
    <w:p>
      <w:pPr>
        <w:pStyle w:val="SHTKPositionMarker"/>
        <w:rPr/>
      </w:pPr>
      <w:bookmarkStart w:id="63" w:name="loc_0693a22"/>
      <w:r>
        <w:rPr/>
        <w:t>[0693a22]</w:t>
      </w:r>
      <w:bookmarkEnd w:id="63"/>
    </w:p>
    <w:p>
      <w:pPr>
        <w:pStyle w:val="SHTKBlockLabel"/>
        <w:rPr/>
      </w:pPr>
      <w:r>
        <w:rPr/>
        <w:t>원문</w:t>
      </w:r>
    </w:p>
    <w:p>
      <w:pPr>
        <w:pStyle w:val="SHTKSourceText"/>
        <w:rPr/>
      </w:pPr>
      <w:r>
        <w:rPr/>
        <w:t>經。若佛子至苦故喜。</w:t>
      </w:r>
    </w:p>
    <w:p>
      <w:pPr>
        <w:pStyle w:val="SHTKBlockLabel"/>
        <w:rPr/>
      </w:pPr>
      <w:r>
        <w:rPr/>
        <w:t>한국어 직역</w:t>
      </w:r>
    </w:p>
    <w:p>
      <w:pPr>
        <w:pStyle w:val="SHTKTranslationText"/>
        <w:rPr/>
      </w:pPr>
      <w:r>
        <w:rPr/>
        <w:t>경</w:t>
      </w:r>
      <w:r>
        <w:rPr/>
        <w:t>. “</w:t>
      </w:r>
      <w:r>
        <w:rPr/>
        <w:t>불자여”에서 “괴로움 때문에 기뻐한다”에 이르기까지이다</w:t>
      </w:r>
      <w:r>
        <w:rPr/>
        <w:t>.</w:t>
      </w:r>
    </w:p>
    <w:p>
      <w:pPr>
        <w:pStyle w:val="SHTKBlockLabel"/>
        <w:rPr/>
      </w:pPr>
      <w:r>
        <w:rPr/>
        <w:t>위치표지</w:t>
      </w:r>
    </w:p>
    <w:p>
      <w:pPr>
        <w:pStyle w:val="SHTKPositionMarker"/>
        <w:rPr/>
      </w:pPr>
      <w:bookmarkStart w:id="64" w:name="loc_0693a22_Copy_1"/>
      <w:r>
        <w:rPr/>
        <w:t>[0693a22]</w:t>
      </w:r>
      <w:bookmarkEnd w:id="64"/>
    </w:p>
    <w:p>
      <w:pPr>
        <w:pStyle w:val="SHTKBlockLabel"/>
        <w:rPr/>
      </w:pPr>
      <w:r>
        <w:rPr/>
        <w:t>원문</w:t>
      </w:r>
    </w:p>
    <w:p>
      <w:pPr>
        <w:pStyle w:val="SHTKSourceText"/>
        <w:rPr/>
      </w:pPr>
      <w:r>
        <w:rPr/>
        <w:t>述曰。第三喜心中。喜悅無生心時者舉章門也。喜心觀空名無生心。種性體相道智者位體相也。自他空故名為空空。猶隨喜他名為喜心。</w:t>
      </w:r>
    </w:p>
    <w:p>
      <w:pPr>
        <w:pStyle w:val="SHTKBlockLabel"/>
        <w:rPr/>
      </w:pPr>
      <w:r>
        <w:rPr/>
        <w:t>한국어 직역</w:t>
      </w:r>
    </w:p>
    <w:p>
      <w:pPr>
        <w:pStyle w:val="SHTKTranslationText"/>
        <w:rPr/>
      </w:pPr>
      <w:r>
        <w:rPr/>
        <w:t>해설한다</w:t>
      </w:r>
      <w:r>
        <w:rPr/>
        <w:t xml:space="preserve">. </w:t>
      </w:r>
      <w:r>
        <w:rPr/>
        <w:t>셋째 희심</w:t>
      </w:r>
      <w:r>
        <w:rPr/>
        <w:t>(</w:t>
      </w:r>
      <w:r>
        <w:rPr/>
        <w:t>喜心</w:t>
      </w:r>
      <w:r>
        <w:rPr/>
        <w:t xml:space="preserve">) </w:t>
      </w:r>
      <w:r>
        <w:rPr/>
        <w:t>가운데</w:t>
      </w:r>
      <w:r>
        <w:rPr/>
        <w:t>, ‘</w:t>
      </w:r>
      <w:r>
        <w:rPr/>
        <w:t>기뻐하여 무생의 마음일 때’라는 것은 장문을 든 것이다</w:t>
      </w:r>
      <w:r>
        <w:rPr/>
        <w:t xml:space="preserve">. </w:t>
      </w:r>
      <w:r>
        <w:rPr/>
        <w:t>희심으로 공을 관하는 것을 무생심이라 한다</w:t>
      </w:r>
      <w:r>
        <w:rPr/>
        <w:t>. ‘</w:t>
      </w:r>
      <w:r>
        <w:rPr/>
        <w:t>종성의 체상인 도지’라는 것은 그 지위의 체상이다</w:t>
      </w:r>
      <w:r>
        <w:rPr/>
        <w:t xml:space="preserve">. </w:t>
      </w:r>
      <w:r>
        <w:rPr/>
        <w:t>자기와 남이 공하기 때문에 ‘공하고 또 공하다’고 한다</w:t>
      </w:r>
      <w:r>
        <w:rPr/>
        <w:t xml:space="preserve">. </w:t>
      </w:r>
      <w:r>
        <w:rPr/>
        <w:t>그래도 남을 따라 기뻐하기 때문에 희심이라 한다</w:t>
      </w:r>
      <w:r>
        <w:rPr/>
        <w:t>.</w:t>
      </w:r>
    </w:p>
    <w:p>
      <w:pPr>
        <w:pStyle w:val="SHTKBlockLabel"/>
        <w:rPr/>
      </w:pPr>
      <w:r>
        <w:rPr/>
        <w:t>원문</w:t>
      </w:r>
    </w:p>
    <w:p>
      <w:pPr>
        <w:pStyle w:val="SHTKSourceText"/>
        <w:rPr/>
      </w:pPr>
      <w:r>
        <w:rPr/>
        <w:t>此有二種。一者性空。不著我及所故。二者法空。達流轉無集故。出沒即流轉義。</w:t>
      </w:r>
    </w:p>
    <w:p>
      <w:pPr>
        <w:pStyle w:val="SHTKBlockLabel"/>
        <w:rPr/>
      </w:pPr>
      <w:r>
        <w:rPr/>
        <w:t>한국어 직역</w:t>
      </w:r>
    </w:p>
    <w:p>
      <w:pPr>
        <w:pStyle w:val="SHTKTranslationText"/>
        <w:rPr/>
      </w:pPr>
      <w:r>
        <w:rPr/>
        <w:t>여기에는 두 가지가 있다</w:t>
      </w:r>
      <w:r>
        <w:rPr/>
        <w:t xml:space="preserve">. </w:t>
      </w:r>
      <w:r>
        <w:rPr/>
        <w:t>첫째는 성공</w:t>
      </w:r>
      <w:r>
        <w:rPr/>
        <w:t>(</w:t>
      </w:r>
      <w:r>
        <w:rPr/>
        <w:t>性空</w:t>
      </w:r>
      <w:r>
        <w:rPr/>
        <w:t>)</w:t>
      </w:r>
      <w:r>
        <w:rPr/>
        <w:t>이다</w:t>
      </w:r>
      <w:r>
        <w:rPr/>
        <w:t xml:space="preserve">. </w:t>
      </w:r>
      <w:r>
        <w:rPr/>
        <w:t>나와 나의 것에 집착하지 않기 때문이다</w:t>
      </w:r>
      <w:r>
        <w:rPr/>
        <w:t xml:space="preserve">. </w:t>
      </w:r>
      <w:r>
        <w:rPr/>
        <w:t>둘째는 법공이다</w:t>
      </w:r>
      <w:r>
        <w:rPr/>
        <w:t xml:space="preserve">. </w:t>
      </w:r>
      <w:r>
        <w:rPr/>
        <w:t>유전에는 모임이 없음을 통달하기 때문이다</w:t>
      </w:r>
      <w:r>
        <w:rPr/>
        <w:t xml:space="preserve">. </w:t>
      </w:r>
      <w:r>
        <w:rPr/>
        <w:t>출몰은 곧 유전이라는 뜻이다</w:t>
      </w:r>
      <w:r>
        <w:rPr/>
        <w:t>.</w:t>
      </w:r>
    </w:p>
    <w:p>
      <w:pPr>
        <w:pStyle w:val="SHTKBlockLabel"/>
        <w:rPr/>
      </w:pPr>
      <w:r>
        <w:rPr/>
        <w:t>원문</w:t>
      </w:r>
    </w:p>
    <w:p>
      <w:pPr>
        <w:pStyle w:val="SHTKSourceText"/>
        <w:rPr/>
      </w:pPr>
      <w:r>
        <w:rPr/>
        <w:t>諸緣所起還屬眾緣。無一定相。故言無集。爾時一切萬有入空即觀行成。以同體之喜等喜一切。起此空觀入有相道。</w:t>
      </w:r>
    </w:p>
    <w:p>
      <w:pPr>
        <w:pStyle w:val="SHTKBlockLabel"/>
        <w:rPr/>
      </w:pPr>
      <w:r>
        <w:rPr/>
        <w:t>한국어 직역</w:t>
      </w:r>
    </w:p>
    <w:p>
      <w:pPr>
        <w:pStyle w:val="SHTKTranslationText"/>
        <w:rPr/>
      </w:pPr>
      <w:r>
        <w:rPr/>
        <w:t>여러 인연으로 일어난 것은 다시 여러 인연에 귀속된다</w:t>
      </w:r>
      <w:r>
        <w:rPr/>
        <w:t xml:space="preserve">. </w:t>
      </w:r>
      <w:r>
        <w:rPr/>
        <w:t>일정한 상이 없다</w:t>
      </w:r>
      <w:r>
        <w:rPr/>
        <w:t xml:space="preserve">. </w:t>
      </w:r>
      <w:r>
        <w:rPr/>
        <w:t>그러므로 ‘모임이 없다’고 말한다</w:t>
      </w:r>
      <w:r>
        <w:rPr/>
        <w:t xml:space="preserve">. </w:t>
      </w:r>
      <w:r>
        <w:rPr/>
        <w:t>그때 일체 만유가 공에 들어가면 곧 관행이 성취된다</w:t>
      </w:r>
      <w:r>
        <w:rPr/>
        <w:t xml:space="preserve">. </w:t>
      </w:r>
      <w:r>
        <w:rPr/>
        <w:t>동체의 기쁨으로 일체에 평등하게 기뻐한다</w:t>
      </w:r>
      <w:r>
        <w:rPr/>
        <w:t xml:space="preserve">. </w:t>
      </w:r>
      <w:r>
        <w:rPr/>
        <w:t>이 공관을 일으켜 유상의 도에 들어간다</w:t>
      </w:r>
      <w:r>
        <w:rPr/>
        <w:t>.</w:t>
      </w:r>
    </w:p>
    <w:p>
      <w:pPr>
        <w:pStyle w:val="SHTKBlockLabel"/>
        <w:rPr/>
      </w:pPr>
      <w:r>
        <w:rPr/>
        <w:t>원문</w:t>
      </w:r>
    </w:p>
    <w:p>
      <w:pPr>
        <w:pStyle w:val="SHTKSourceText"/>
        <w:rPr/>
      </w:pPr>
      <w:r>
        <w:rPr/>
        <w:t>遠邪近正。正謂示我好道。及使眾生入佛法家。得法在懷。行體怡悅。故言法中常起歡喜。</w:t>
      </w:r>
    </w:p>
    <w:p>
      <w:pPr>
        <w:pStyle w:val="SHTKBlockLabel"/>
        <w:rPr/>
      </w:pPr>
      <w:r>
        <w:rPr/>
        <w:t>한국어 직역</w:t>
      </w:r>
    </w:p>
    <w:p>
      <w:pPr>
        <w:pStyle w:val="SHTKTranslationText"/>
        <w:rPr/>
      </w:pPr>
      <w:r>
        <w:rPr/>
        <w:t>삿됨을 멀리하고 바름에 가까이한다</w:t>
      </w:r>
      <w:r>
        <w:rPr/>
        <w:t>. ‘</w:t>
      </w:r>
      <w:r>
        <w:rPr/>
        <w:t>바름’이란 나에게 좋은 길을 보여 주는 것이다</w:t>
      </w:r>
      <w:r>
        <w:rPr/>
        <w:t xml:space="preserve">. </w:t>
      </w:r>
      <w:r>
        <w:rPr/>
        <w:t>또 중생으로 하여금 불법의 집에 들어가게 하는 것이다</w:t>
      </w:r>
      <w:r>
        <w:rPr/>
        <w:t xml:space="preserve">. </w:t>
      </w:r>
      <w:r>
        <w:rPr/>
        <w:t>법을 얻어 마음에 지니고</w:t>
      </w:r>
      <w:r>
        <w:rPr/>
        <w:t xml:space="preserve">, </w:t>
      </w:r>
      <w:r>
        <w:rPr/>
        <w:t>행의 본체가 기쁘고 즐거우므로</w:t>
      </w:r>
      <w:r>
        <w:rPr/>
        <w:t>, ‘</w:t>
      </w:r>
      <w:r>
        <w:rPr/>
        <w:t>법 가운데 항상 환희를 일으킨다’고 말한다</w:t>
      </w:r>
      <w:r>
        <w:rPr/>
        <w:t>.</w:t>
      </w:r>
    </w:p>
    <w:p>
      <w:pPr>
        <w:pStyle w:val="SHTKBlockLabel"/>
        <w:rPr/>
      </w:pPr>
      <w:r>
        <w:rPr/>
        <w:t>원문</w:t>
      </w:r>
    </w:p>
    <w:p>
      <w:pPr>
        <w:pStyle w:val="SHTKSourceText"/>
        <w:rPr/>
      </w:pPr>
      <w:r>
        <w:rPr/>
        <w:t>自入法位復於他入正中隨喜也。</w:t>
      </w:r>
    </w:p>
    <w:p>
      <w:pPr>
        <w:pStyle w:val="SHTKBlockLabel"/>
        <w:rPr/>
      </w:pPr>
      <w:r>
        <w:rPr/>
        <w:t>한국어 직역</w:t>
      </w:r>
    </w:p>
    <w:p>
      <w:pPr>
        <w:pStyle w:val="SHTKTranslationText"/>
        <w:rPr/>
      </w:pPr>
      <w:r>
        <w:rPr/>
        <w:t>스스로 법의 지위에 들어가고</w:t>
      </w:r>
      <w:r>
        <w:rPr/>
        <w:t xml:space="preserve">, </w:t>
      </w:r>
      <w:r>
        <w:rPr/>
        <w:t>다시 남이 바른 데 들어가는 것을 수희한다</w:t>
      </w:r>
      <w:r>
        <w:rPr/>
        <w:t>.</w:t>
      </w:r>
    </w:p>
    <w:p>
      <w:pPr>
        <w:pStyle w:val="SHTKBlockLabel"/>
        <w:rPr/>
      </w:pPr>
      <w:r>
        <w:rPr/>
        <w:t>위치표지</w:t>
      </w:r>
    </w:p>
    <w:p>
      <w:pPr>
        <w:pStyle w:val="SHTKPositionMarker"/>
        <w:rPr/>
      </w:pPr>
      <w:bookmarkStart w:id="65" w:name="loc_0693b04"/>
      <w:r>
        <w:rPr/>
        <w:t>[0693b04]</w:t>
      </w:r>
      <w:bookmarkEnd w:id="65"/>
    </w:p>
    <w:p>
      <w:pPr>
        <w:pStyle w:val="SHTKBlockLabel"/>
        <w:rPr/>
      </w:pPr>
      <w:r>
        <w:rPr/>
        <w:t>원문</w:t>
      </w:r>
    </w:p>
    <w:p>
      <w:pPr>
        <w:pStyle w:val="SHTKSourceText"/>
        <w:rPr/>
      </w:pPr>
      <w:r>
        <w:rPr/>
        <w:t>經。若佛子至常修其捨。</w:t>
      </w:r>
    </w:p>
    <w:p>
      <w:pPr>
        <w:pStyle w:val="SHTKBlockLabel"/>
        <w:rPr/>
      </w:pPr>
      <w:r>
        <w:rPr/>
        <w:t>한국어 직역</w:t>
      </w:r>
    </w:p>
    <w:p>
      <w:pPr>
        <w:pStyle w:val="SHTKTranslationText"/>
        <w:rPr/>
      </w:pPr>
      <w:r>
        <w:rPr/>
        <w:t>경</w:t>
      </w:r>
      <w:r>
        <w:rPr/>
        <w:t>. “</w:t>
      </w:r>
      <w:r>
        <w:rPr/>
        <w:t>불자여”에서 “항상 그 버림을 닦는다”에 이르기까지이다</w:t>
      </w:r>
      <w:r>
        <w:rPr/>
        <w:t>.</w:t>
      </w:r>
    </w:p>
    <w:p>
      <w:pPr>
        <w:pStyle w:val="SHTKBlockLabel"/>
        <w:rPr/>
      </w:pPr>
      <w:r>
        <w:rPr/>
        <w:t>위치표지</w:t>
      </w:r>
    </w:p>
    <w:p>
      <w:pPr>
        <w:pStyle w:val="SHTKPositionMarker"/>
        <w:rPr/>
      </w:pPr>
      <w:bookmarkStart w:id="66" w:name="loc_0693b04_Copy_1"/>
      <w:r>
        <w:rPr/>
        <w:t>[0693b04]</w:t>
      </w:r>
      <w:bookmarkEnd w:id="66"/>
    </w:p>
    <w:p>
      <w:pPr>
        <w:pStyle w:val="SHTKBlockLabel"/>
        <w:rPr/>
      </w:pPr>
      <w:r>
        <w:rPr/>
        <w:t>원문</w:t>
      </w:r>
    </w:p>
    <w:p>
      <w:pPr>
        <w:pStyle w:val="SHTKSourceText"/>
        <w:rPr/>
      </w:pPr>
      <w:r>
        <w:rPr/>
        <w:t>述曰。第四捨心中。常生捨心者舉章門也。無造無相空法中三空門也。如虛空者喻於三空無障礙。行於善等中法空人空為大捨。捨謂治染且顯治貪。</w:t>
      </w:r>
    </w:p>
    <w:p>
      <w:pPr>
        <w:pStyle w:val="SHTKBlockLabel"/>
        <w:rPr/>
      </w:pPr>
      <w:r>
        <w:rPr/>
        <w:t>한국어 직역</w:t>
      </w:r>
    </w:p>
    <w:p>
      <w:pPr>
        <w:pStyle w:val="SHTKTranslationText"/>
        <w:rPr/>
      </w:pPr>
      <w:r>
        <w:rPr/>
        <w:t>해설한다</w:t>
      </w:r>
      <w:r>
        <w:rPr/>
        <w:t xml:space="preserve">. </w:t>
      </w:r>
      <w:r>
        <w:rPr/>
        <w:t>넷째 사심</w:t>
      </w:r>
      <w:r>
        <w:rPr/>
        <w:t>(</w:t>
      </w:r>
      <w:r>
        <w:rPr/>
        <w:t>捨心</w:t>
      </w:r>
      <w:r>
        <w:rPr/>
        <w:t xml:space="preserve">) </w:t>
      </w:r>
      <w:r>
        <w:rPr/>
        <w:t>가운데</w:t>
      </w:r>
      <w:r>
        <w:rPr/>
        <w:t>, ‘</w:t>
      </w:r>
      <w:r>
        <w:rPr/>
        <w:t>항상 버리는 마음을 낸다’는 것은 장문을 든 것이다</w:t>
      </w:r>
      <w:r>
        <w:rPr/>
        <w:t>. ‘</w:t>
      </w:r>
      <w:r>
        <w:rPr/>
        <w:t>조작이 없고 상이 없고 공한 법’은 세 가지 공문이다</w:t>
      </w:r>
      <w:r>
        <w:rPr/>
        <w:t>. ‘</w:t>
      </w:r>
      <w:r>
        <w:rPr/>
        <w:t>허공과 같다’는 것은 세 공이 장애가 없음을 비유한 것이다</w:t>
      </w:r>
      <w:r>
        <w:rPr/>
        <w:t xml:space="preserve">. </w:t>
      </w:r>
      <w:r>
        <w:rPr/>
        <w:t>선 등을 행하는 가운데 법공과 인공을 이루는 것이 큰 버림이다</w:t>
      </w:r>
      <w:r>
        <w:rPr/>
        <w:t>. ‘</w:t>
      </w:r>
      <w:r>
        <w:rPr/>
        <w:t>버림’은 오염을 다스리는 것이며</w:t>
      </w:r>
      <w:r>
        <w:rPr/>
        <w:t xml:space="preserve">, </w:t>
      </w:r>
      <w:r>
        <w:rPr/>
        <w:t>여기서는 우선 탐욕을 다스림을 드러낸다</w:t>
      </w:r>
      <w:r>
        <w:rPr/>
        <w:t>.</w:t>
      </w:r>
    </w:p>
    <w:p>
      <w:pPr>
        <w:pStyle w:val="SHTKBlockLabel"/>
        <w:rPr/>
      </w:pPr>
      <w:r>
        <w:rPr/>
        <w:t>원문</w:t>
      </w:r>
    </w:p>
    <w:p>
      <w:pPr>
        <w:pStyle w:val="SHTKSourceText"/>
        <w:rPr/>
      </w:pPr>
      <w:r>
        <w:rPr/>
        <w:t>幻等如次喻虛流轉及剎那滅。無生心者捨心空故。雖空恒進言常修捨。</w:t>
      </w:r>
    </w:p>
    <w:p>
      <w:pPr>
        <w:pStyle w:val="SHTKBlockLabel"/>
        <w:rPr/>
      </w:pPr>
      <w:r>
        <w:rPr/>
        <w:t>한국어 직역</w:t>
      </w:r>
    </w:p>
    <w:p>
      <w:pPr>
        <w:pStyle w:val="SHTKTranslationText"/>
        <w:rPr/>
      </w:pPr>
      <w:r>
        <w:rPr/>
        <w:t>‘</w:t>
      </w:r>
      <w:r>
        <w:rPr/>
        <w:t>환’ 등은 차례대로 허망함</w:t>
      </w:r>
      <w:r>
        <w:rPr/>
        <w:t xml:space="preserve">, </w:t>
      </w:r>
      <w:r>
        <w:rPr/>
        <w:t>유전</w:t>
      </w:r>
      <w:r>
        <w:rPr/>
        <w:t xml:space="preserve">, </w:t>
      </w:r>
      <w:r>
        <w:rPr/>
        <w:t>그리고 찰나의 소멸을 비유한다</w:t>
      </w:r>
      <w:r>
        <w:rPr/>
        <w:t>. ‘</w:t>
      </w:r>
      <w:r>
        <w:rPr/>
        <w:t>무생심’이라는 것은 사심이 공하기 때문이다</w:t>
      </w:r>
      <w:r>
        <w:rPr/>
        <w:t xml:space="preserve">. </w:t>
      </w:r>
      <w:r>
        <w:rPr/>
        <w:t>비록 공하지만 항상 나아가기 때문에 ‘항상 버림을 닦는다’고 말한다</w:t>
      </w:r>
      <w:r>
        <w:rPr/>
        <w:t>.</w:t>
      </w:r>
    </w:p>
    <w:p>
      <w:pPr>
        <w:pStyle w:val="SHTKBlockLabel"/>
        <w:rPr/>
      </w:pPr>
      <w:r>
        <w:rPr/>
        <w:t>위치표지</w:t>
      </w:r>
    </w:p>
    <w:p>
      <w:pPr>
        <w:pStyle w:val="SHTKPositionMarker"/>
        <w:rPr/>
      </w:pPr>
      <w:bookmarkStart w:id="67" w:name="loc_0693b10"/>
      <w:r>
        <w:rPr/>
        <w:t>[0693b10]</w:t>
      </w:r>
      <w:bookmarkEnd w:id="67"/>
    </w:p>
    <w:p>
      <w:pPr>
        <w:pStyle w:val="SHTKBlockLabel"/>
        <w:rPr/>
      </w:pPr>
      <w:r>
        <w:rPr/>
        <w:t>원문</w:t>
      </w:r>
    </w:p>
    <w:p>
      <w:pPr>
        <w:pStyle w:val="SHTKSourceText"/>
        <w:rPr/>
      </w:pPr>
      <w:r>
        <w:rPr/>
        <w:t>經。若佛子至現前行。</w:t>
      </w:r>
    </w:p>
    <w:p>
      <w:pPr>
        <w:pStyle w:val="SHTKBlockLabel"/>
        <w:rPr/>
      </w:pPr>
      <w:r>
        <w:rPr/>
        <w:t>한국어 직역</w:t>
      </w:r>
    </w:p>
    <w:p>
      <w:pPr>
        <w:pStyle w:val="SHTKTranslationText"/>
        <w:rPr/>
      </w:pPr>
      <w:r>
        <w:rPr/>
        <w:t>경</w:t>
      </w:r>
      <w:r>
        <w:rPr/>
        <w:t>. “</w:t>
      </w:r>
      <w:r>
        <w:rPr/>
        <w:t>불자여”에서 “현전하여 행한다”에 이르기까지이다</w:t>
      </w:r>
      <w:r>
        <w:rPr/>
        <w:t>.</w:t>
      </w:r>
    </w:p>
    <w:p>
      <w:pPr>
        <w:pStyle w:val="SHTKBlockLabel"/>
        <w:rPr/>
      </w:pPr>
      <w:r>
        <w:rPr/>
        <w:t>위치표지</w:t>
      </w:r>
    </w:p>
    <w:p>
      <w:pPr>
        <w:pStyle w:val="SHTKPositionMarker"/>
        <w:rPr/>
      </w:pPr>
      <w:bookmarkStart w:id="68" w:name="loc_0693b10_Copy_1"/>
      <w:r>
        <w:rPr/>
        <w:t>[0693b10]</w:t>
      </w:r>
      <w:bookmarkEnd w:id="68"/>
    </w:p>
    <w:p>
      <w:pPr>
        <w:pStyle w:val="SHTKBlockLabel"/>
        <w:rPr/>
      </w:pPr>
      <w:r>
        <w:rPr/>
        <w:t>원문</w:t>
      </w:r>
    </w:p>
    <w:p>
      <w:pPr>
        <w:pStyle w:val="SHTKSourceText"/>
        <w:rPr/>
      </w:pPr>
      <w:r>
        <w:rPr/>
        <w:t>述曰。第五施心中。能以施心被一切眾生者舉章門也。無心行化者。無執著故。達理達施者。了真俗性。</w:t>
      </w:r>
    </w:p>
    <w:p>
      <w:pPr>
        <w:pStyle w:val="SHTKBlockLabel"/>
        <w:rPr/>
      </w:pPr>
      <w:r>
        <w:rPr/>
        <w:t>한국어 직역</w:t>
      </w:r>
    </w:p>
    <w:p>
      <w:pPr>
        <w:pStyle w:val="SHTKTranslationText"/>
        <w:rPr/>
      </w:pPr>
      <w:r>
        <w:rPr/>
        <w:t>해설한다</w:t>
      </w:r>
      <w:r>
        <w:rPr/>
        <w:t xml:space="preserve">. </w:t>
      </w:r>
      <w:r>
        <w:rPr/>
        <w:t>다섯째 시심</w:t>
      </w:r>
      <w:r>
        <w:rPr/>
        <w:t>(</w:t>
      </w:r>
      <w:r>
        <w:rPr/>
        <w:t>施心</w:t>
      </w:r>
      <w:r>
        <w:rPr/>
        <w:t xml:space="preserve">) </w:t>
      </w:r>
      <w:r>
        <w:rPr/>
        <w:t>가운데</w:t>
      </w:r>
      <w:r>
        <w:rPr/>
        <w:t>, ‘</w:t>
      </w:r>
      <w:r>
        <w:rPr/>
        <w:t>보시의 마음으로 일체 중생을 덮어 준다’는 것은 장문을 든 것이다</w:t>
      </w:r>
      <w:r>
        <w:rPr/>
        <w:t>. ‘</w:t>
      </w:r>
      <w:r>
        <w:rPr/>
        <w:t>마음 없이 행하여 교화한다’는 것은</w:t>
      </w:r>
      <w:r>
        <w:rPr/>
        <w:t xml:space="preserve">, </w:t>
      </w:r>
      <w:r>
        <w:rPr/>
        <w:t>집착이 없기 때문이다</w:t>
      </w:r>
      <w:r>
        <w:rPr/>
        <w:t>. ‘</w:t>
      </w:r>
      <w:r>
        <w:rPr/>
        <w:t>이치에 통달하고 보시에 통달한다’는 것은</w:t>
      </w:r>
      <w:r>
        <w:rPr/>
        <w:t xml:space="preserve">, </w:t>
      </w:r>
      <w:r>
        <w:rPr/>
        <w:t>진제와 속제의 성품을 아는 것이다</w:t>
      </w:r>
      <w:r>
        <w:rPr/>
        <w:t>.</w:t>
      </w:r>
    </w:p>
    <w:p>
      <w:pPr>
        <w:pStyle w:val="SHTKBlockLabel"/>
        <w:rPr/>
      </w:pPr>
      <w:r>
        <w:rPr/>
        <w:t>원문</w:t>
      </w:r>
    </w:p>
    <w:p>
      <w:pPr>
        <w:pStyle w:val="SHTKSourceText"/>
        <w:rPr/>
      </w:pPr>
      <w:r>
        <w:rPr/>
        <w:t>言一切相現在行者。施行成就也。</w:t>
      </w:r>
    </w:p>
    <w:p>
      <w:pPr>
        <w:pStyle w:val="SHTKBlockLabel"/>
        <w:rPr/>
      </w:pPr>
      <w:r>
        <w:rPr/>
        <w:t>한국어 직역</w:t>
      </w:r>
    </w:p>
    <w:p>
      <w:pPr>
        <w:pStyle w:val="SHTKTranslationText"/>
        <w:rPr/>
      </w:pPr>
      <w:r>
        <w:rPr/>
        <w:t>‘</w:t>
      </w:r>
      <w:r>
        <w:rPr/>
        <w:t>일체의 상이 현재에 행한다’고 한 것은</w:t>
      </w:r>
      <w:r>
        <w:rPr/>
        <w:t xml:space="preserve">, </w:t>
      </w:r>
      <w:r>
        <w:rPr/>
        <w:t>보시의 행이 성취되었다는 뜻이다</w:t>
      </w:r>
      <w:r>
        <w:rPr/>
        <w:t>.</w:t>
      </w:r>
    </w:p>
    <w:p>
      <w:pPr>
        <w:pStyle w:val="SHTKBlockLabel"/>
        <w:rPr/>
      </w:pPr>
      <w:r>
        <w:rPr/>
        <w:t>위치표지</w:t>
      </w:r>
    </w:p>
    <w:p>
      <w:pPr>
        <w:pStyle w:val="SHTKPositionMarker"/>
        <w:rPr/>
      </w:pPr>
      <w:bookmarkStart w:id="69" w:name="loc_0693b14"/>
      <w:r>
        <w:rPr/>
        <w:t>[0693b14]</w:t>
      </w:r>
      <w:bookmarkEnd w:id="69"/>
    </w:p>
    <w:p>
      <w:pPr>
        <w:pStyle w:val="SHTKBlockLabel"/>
        <w:rPr/>
      </w:pPr>
      <w:r>
        <w:rPr/>
        <w:t>원문</w:t>
      </w:r>
    </w:p>
    <w:p>
      <w:pPr>
        <w:pStyle w:val="SHTKSourceText"/>
        <w:rPr/>
      </w:pPr>
      <w:r>
        <w:rPr/>
        <w:t>經。若佛子至發起善根。</w:t>
      </w:r>
    </w:p>
    <w:p>
      <w:pPr>
        <w:pStyle w:val="SHTKBlockLabel"/>
        <w:rPr/>
      </w:pPr>
      <w:r>
        <w:rPr/>
        <w:t>한국어 직역</w:t>
      </w:r>
    </w:p>
    <w:p>
      <w:pPr>
        <w:pStyle w:val="SHTKTranslationText"/>
        <w:rPr/>
      </w:pPr>
      <w:r>
        <w:rPr/>
        <w:t>경</w:t>
      </w:r>
      <w:r>
        <w:rPr/>
        <w:t>. “</w:t>
      </w:r>
      <w:r>
        <w:rPr/>
        <w:t>불자여”에서 “선근을 일으킨다”에 이르기까지이다</w:t>
      </w:r>
      <w:r>
        <w:rPr/>
        <w:t>.</w:t>
      </w:r>
    </w:p>
    <w:p>
      <w:pPr>
        <w:pStyle w:val="SHTKBlockLabel"/>
        <w:rPr/>
      </w:pPr>
      <w:r>
        <w:rPr/>
        <w:t>위치표지</w:t>
      </w:r>
    </w:p>
    <w:p>
      <w:pPr>
        <w:pStyle w:val="SHTKPositionMarker"/>
        <w:rPr/>
      </w:pPr>
      <w:bookmarkStart w:id="70" w:name="loc_0693b14_Copy_1"/>
      <w:r>
        <w:rPr/>
        <w:t>[0693b14]</w:t>
      </w:r>
      <w:bookmarkEnd w:id="70"/>
    </w:p>
    <w:p>
      <w:pPr>
        <w:pStyle w:val="SHTKBlockLabel"/>
        <w:rPr/>
      </w:pPr>
      <w:r>
        <w:rPr/>
        <w:t>원문</w:t>
      </w:r>
    </w:p>
    <w:p>
      <w:pPr>
        <w:pStyle w:val="SHTKSourceText"/>
        <w:rPr/>
      </w:pPr>
      <w:r>
        <w:rPr/>
        <w:t>述曰。第六愛語心中。入體性愛語三昧者舉章門也。體性者真性也。麁語耎語皆趣勝義可愛樂。故名愛語也。實諦之中。</w:t>
      </w:r>
    </w:p>
    <w:p>
      <w:pPr>
        <w:pStyle w:val="SHTKBlockLabel"/>
        <w:rPr/>
      </w:pPr>
      <w:r>
        <w:rPr/>
        <w:t>한국어 직역</w:t>
      </w:r>
    </w:p>
    <w:p>
      <w:pPr>
        <w:pStyle w:val="SHTKTranslationText"/>
        <w:rPr/>
      </w:pPr>
      <w:r>
        <w:rPr/>
        <w:t>해설한다</w:t>
      </w:r>
      <w:r>
        <w:rPr/>
        <w:t xml:space="preserve">. </w:t>
      </w:r>
      <w:r>
        <w:rPr/>
        <w:t>여섯째 애어심</w:t>
      </w:r>
      <w:r>
        <w:rPr/>
        <w:t>(</w:t>
      </w:r>
      <w:r>
        <w:rPr/>
        <w:t>愛語心</w:t>
      </w:r>
      <w:r>
        <w:rPr/>
        <w:t xml:space="preserve">) </w:t>
      </w:r>
      <w:r>
        <w:rPr/>
        <w:t>가운데</w:t>
      </w:r>
      <w:r>
        <w:rPr/>
        <w:t>, ‘</w:t>
      </w:r>
      <w:r>
        <w:rPr/>
        <w:t>체성의 애어삼매에 들어간다’는 것은 장문을 든 것이다</w:t>
      </w:r>
      <w:r>
        <w:rPr/>
        <w:t>. ‘</w:t>
      </w:r>
      <w:r>
        <w:rPr/>
        <w:t>체성’은 진실한 성품이다</w:t>
      </w:r>
      <w:r>
        <w:rPr/>
        <w:t xml:space="preserve">. </w:t>
      </w:r>
      <w:r>
        <w:rPr/>
        <w:t>거친 말과 부드러운 말이 모두 승의로 나아가 사랑하고 즐길 만하다</w:t>
      </w:r>
      <w:r>
        <w:rPr/>
        <w:t xml:space="preserve">. </w:t>
      </w:r>
      <w:r>
        <w:rPr/>
        <w:t>그러므로 애어라고 한다</w:t>
      </w:r>
      <w:r>
        <w:rPr/>
        <w:t xml:space="preserve">. </w:t>
      </w:r>
      <w:r>
        <w:rPr/>
        <w:t>실제</w:t>
      </w:r>
      <w:r>
        <w:rPr/>
        <w:t>(</w:t>
      </w:r>
      <w:r>
        <w:rPr/>
        <w:t>實諦</w:t>
      </w:r>
      <w:r>
        <w:rPr/>
        <w:t xml:space="preserve">) </w:t>
      </w:r>
      <w:r>
        <w:rPr/>
        <w:t>가운데에서</w:t>
      </w:r>
      <w:r>
        <w:rPr/>
        <w:t>,</w:t>
      </w:r>
    </w:p>
    <w:p>
      <w:pPr>
        <w:pStyle w:val="SHTKBlockLabel"/>
        <w:rPr/>
      </w:pPr>
      <w:r>
        <w:rPr/>
        <w:t>원문</w:t>
      </w:r>
    </w:p>
    <w:p>
      <w:pPr>
        <w:pStyle w:val="SHTKSourceText"/>
        <w:rPr/>
      </w:pPr>
      <w:r>
        <w:rPr/>
        <w:t>法語之義實語之言皆順純淨一語之門能調一切。乃至無諍發語之智法空無緣而生恩愛之心。下總結言常行如心發起善根者稱真心也。</w:t>
      </w:r>
    </w:p>
    <w:p>
      <w:pPr>
        <w:pStyle w:val="SHTKBlockLabel"/>
        <w:rPr/>
      </w:pPr>
      <w:r>
        <w:rPr/>
        <w:t>한국어 직역</w:t>
      </w:r>
    </w:p>
    <w:p>
      <w:pPr>
        <w:pStyle w:val="SHTKTranslationText"/>
        <w:rPr/>
      </w:pPr>
      <w:r>
        <w:rPr/>
        <w:t>법다운 말의 뜻과 진실한 말의 언어가 모두 순수하고 청정한 한 말의 문을 따라 일체를 조복할 수 있다</w:t>
      </w:r>
      <w:r>
        <w:rPr/>
        <w:t xml:space="preserve">. </w:t>
      </w:r>
      <w:r>
        <w:rPr/>
        <w:t>나아가 다툼이 없이 말을 내는 지혜는 법공하여 반연함이 없으면서 은애의 마음을 낸다</w:t>
      </w:r>
      <w:r>
        <w:rPr/>
        <w:t xml:space="preserve">. </w:t>
      </w:r>
      <w:r>
        <w:rPr/>
        <w:t>아래에서 총괄해 ‘항상 여여한 마음을 행하여 선근을 일으킨다’고 한 것은 진실한 마음에 합한다는 뜻이다</w:t>
      </w:r>
      <w:r>
        <w:rPr/>
        <w:t>.</w:t>
      </w:r>
    </w:p>
    <w:p>
      <w:pPr>
        <w:pStyle w:val="SHTKBlockLabel"/>
        <w:rPr/>
      </w:pPr>
      <w:r>
        <w:rPr/>
        <w:t>위치표지</w:t>
      </w:r>
    </w:p>
    <w:p>
      <w:pPr>
        <w:pStyle w:val="SHTKPositionMarker"/>
        <w:rPr/>
      </w:pPr>
      <w:bookmarkStart w:id="71" w:name="loc_0693b21"/>
      <w:r>
        <w:rPr/>
        <w:t>[0693b21]</w:t>
      </w:r>
      <w:bookmarkEnd w:id="71"/>
    </w:p>
    <w:p>
      <w:pPr>
        <w:pStyle w:val="SHTKBlockLabel"/>
        <w:rPr/>
      </w:pPr>
      <w:r>
        <w:rPr/>
        <w:t>원문</w:t>
      </w:r>
    </w:p>
    <w:p>
      <w:pPr>
        <w:pStyle w:val="SHTKSourceText"/>
        <w:rPr/>
      </w:pPr>
      <w:r>
        <w:rPr/>
        <w:t>經。若佛子至但益人為利。</w:t>
      </w:r>
    </w:p>
    <w:p>
      <w:pPr>
        <w:pStyle w:val="SHTKBlockLabel"/>
        <w:rPr/>
      </w:pPr>
      <w:r>
        <w:rPr/>
        <w:t>한국어 직역</w:t>
      </w:r>
    </w:p>
    <w:p>
      <w:pPr>
        <w:pStyle w:val="SHTKTranslationText"/>
        <w:rPr/>
      </w:pPr>
      <w:r>
        <w:rPr/>
        <w:t>경</w:t>
      </w:r>
      <w:r>
        <w:rPr/>
        <w:t>. “</w:t>
      </w:r>
      <w:r>
        <w:rPr/>
        <w:t>불자여”에서 “다만 남을 이롭게 하는 것을 이익으로 삼는다”에 이르기까지이다</w:t>
      </w:r>
      <w:r>
        <w:rPr/>
        <w:t>.</w:t>
      </w:r>
    </w:p>
    <w:p>
      <w:pPr>
        <w:pStyle w:val="SHTKBlockLabel"/>
        <w:rPr/>
      </w:pPr>
      <w:r>
        <w:rPr/>
        <w:t>위치표지</w:t>
      </w:r>
    </w:p>
    <w:p>
      <w:pPr>
        <w:pStyle w:val="SHTKPositionMarker"/>
        <w:rPr/>
      </w:pPr>
      <w:bookmarkStart w:id="72" w:name="loc_0693b21_Copy_1"/>
      <w:r>
        <w:rPr/>
        <w:t>[0693b21]</w:t>
      </w:r>
      <w:bookmarkEnd w:id="72"/>
    </w:p>
    <w:p>
      <w:pPr>
        <w:pStyle w:val="SHTKBlockLabel"/>
        <w:rPr/>
      </w:pPr>
      <w:r>
        <w:rPr/>
        <w:t>원문</w:t>
      </w:r>
    </w:p>
    <w:p>
      <w:pPr>
        <w:pStyle w:val="SHTKSourceText"/>
        <w:rPr/>
      </w:pPr>
      <w:r>
        <w:rPr/>
        <w:t>述曰。第七利行心也。利益心時者舉章門也。實智體性者所緣真如也。廣行智道者能緣智慧也。集一切明炎法門者。集智資糧故。</w:t>
      </w:r>
    </w:p>
    <w:p>
      <w:pPr>
        <w:pStyle w:val="SHTKBlockLabel"/>
        <w:rPr/>
      </w:pPr>
      <w:r>
        <w:rPr/>
        <w:t>한국어 직역</w:t>
      </w:r>
    </w:p>
    <w:p>
      <w:pPr>
        <w:pStyle w:val="SHTKTranslationText"/>
        <w:rPr/>
      </w:pPr>
      <w:r>
        <w:rPr/>
        <w:t>해설한다</w:t>
      </w:r>
      <w:r>
        <w:rPr/>
        <w:t xml:space="preserve">. </w:t>
      </w:r>
      <w:r>
        <w:rPr/>
        <w:t>일곱째 이행심</w:t>
      </w:r>
      <w:r>
        <w:rPr/>
        <w:t>(</w:t>
      </w:r>
      <w:r>
        <w:rPr/>
        <w:t>利行心</w:t>
      </w:r>
      <w:r>
        <w:rPr/>
        <w:t>)</w:t>
      </w:r>
      <w:r>
        <w:rPr/>
        <w:t>이다</w:t>
      </w:r>
      <w:r>
        <w:rPr/>
        <w:t>. ‘</w:t>
      </w:r>
      <w:r>
        <w:rPr/>
        <w:t>이익하게 하는 마음일 때’라는 것은 장문을 든 것이다</w:t>
      </w:r>
      <w:r>
        <w:rPr/>
        <w:t>. ‘</w:t>
      </w:r>
      <w:r>
        <w:rPr/>
        <w:t>실지의 체성’은 반연되는 진여이다</w:t>
      </w:r>
      <w:r>
        <w:rPr/>
        <w:t>. ‘</w:t>
      </w:r>
      <w:r>
        <w:rPr/>
        <w:t>널리 지혜의 도를 행한다’는 것은 반연하는 지혜이다</w:t>
      </w:r>
      <w:r>
        <w:rPr/>
        <w:t>. ‘</w:t>
      </w:r>
      <w:r>
        <w:rPr/>
        <w:t>일체의 밝게 타오르는 법문을 모은다’는 것은</w:t>
      </w:r>
      <w:r>
        <w:rPr/>
        <w:t xml:space="preserve">, </w:t>
      </w:r>
      <w:r>
        <w:rPr/>
        <w:t>지혜의 자량을 모으기 때문이다</w:t>
      </w:r>
      <w:r>
        <w:rPr/>
        <w:t>.</w:t>
      </w:r>
    </w:p>
    <w:p>
      <w:pPr>
        <w:pStyle w:val="SHTKBlockLabel"/>
        <w:rPr/>
      </w:pPr>
      <w:r>
        <w:rPr/>
        <w:t>원문</w:t>
      </w:r>
    </w:p>
    <w:p>
      <w:pPr>
        <w:pStyle w:val="SHTKSourceText"/>
        <w:rPr/>
      </w:pPr>
      <w:r>
        <w:rPr/>
        <w:t>集觀行七財者。集福資糧故。用之益人言前人得利。時還益己法身慧命。言益受身命。言一切意者。</w:t>
      </w:r>
    </w:p>
    <w:p>
      <w:pPr>
        <w:pStyle w:val="SHTKBlockLabel"/>
        <w:rPr/>
      </w:pPr>
      <w:r>
        <w:rPr/>
        <w:t>한국어 직역</w:t>
      </w:r>
    </w:p>
    <w:p>
      <w:pPr>
        <w:pStyle w:val="SHTKTranslationText"/>
        <w:rPr/>
      </w:pPr>
      <w:r>
        <w:rPr/>
        <w:t>‘</w:t>
      </w:r>
      <w:r>
        <w:rPr/>
        <w:t>관행의 칠재</w:t>
      </w:r>
      <w:r>
        <w:rPr/>
        <w:t>(</w:t>
      </w:r>
      <w:r>
        <w:rPr/>
        <w:t>七財</w:t>
      </w:r>
      <w:r>
        <w:rPr/>
        <w:t>)</w:t>
      </w:r>
      <w:r>
        <w:rPr/>
        <w:t>를 모은다’는 것은</w:t>
      </w:r>
      <w:r>
        <w:rPr/>
        <w:t xml:space="preserve">, </w:t>
      </w:r>
      <w:r>
        <w:rPr/>
        <w:t>복의 자량을 모으기 때문이다</w:t>
      </w:r>
      <w:r>
        <w:rPr/>
        <w:t xml:space="preserve">. </w:t>
      </w:r>
      <w:r>
        <w:rPr/>
        <w:t>그것을 써서 남을 이롭게 하므로 앞의 사람이 이익을 얻는다고 말한다</w:t>
      </w:r>
      <w:r>
        <w:rPr/>
        <w:t xml:space="preserve">. </w:t>
      </w:r>
      <w:r>
        <w:rPr/>
        <w:t>그때 다시 자기의 법신과 혜명을 이롭게 한다</w:t>
      </w:r>
      <w:r>
        <w:rPr/>
        <w:t xml:space="preserve">. </w:t>
      </w:r>
      <w:r>
        <w:rPr/>
        <w:t>이를 ‘받은 몸과 목숨을 이롭게 한다’고 말한다</w:t>
      </w:r>
      <w:r>
        <w:rPr/>
        <w:t>. ‘</w:t>
      </w:r>
      <w:r>
        <w:rPr/>
        <w:t>일체의 뜻’이라고 한 것은</w:t>
      </w:r>
      <w:r>
        <w:rPr/>
        <w:t>,</w:t>
      </w:r>
    </w:p>
    <w:p>
      <w:pPr>
        <w:pStyle w:val="SHTKBlockLabel"/>
        <w:rPr/>
      </w:pPr>
      <w:r>
        <w:rPr/>
        <w:t>원문</w:t>
      </w:r>
    </w:p>
    <w:p>
      <w:pPr>
        <w:pStyle w:val="SHTKSourceText"/>
        <w:rPr/>
      </w:pPr>
      <w:r>
        <w:rPr/>
        <w:t>作用多故。皆令他人次第行成也。言法種者習種行成故。空種者性種行成故。道種者道種行成故。皆生佛果故言種也。</w:t>
      </w:r>
    </w:p>
    <w:p>
      <w:pPr>
        <w:pStyle w:val="SHTKBlockLabel"/>
        <w:rPr/>
      </w:pPr>
      <w:r>
        <w:rPr/>
        <w:t>한국어 직역</w:t>
      </w:r>
    </w:p>
    <w:p>
      <w:pPr>
        <w:pStyle w:val="SHTKTranslationText"/>
        <w:rPr/>
      </w:pPr>
      <w:r>
        <w:rPr/>
        <w:t>작용이 많기 때문이다</w:t>
      </w:r>
      <w:r>
        <w:rPr/>
        <w:t xml:space="preserve">. </w:t>
      </w:r>
      <w:r>
        <w:rPr/>
        <w:t>모두 다른 사람으로 하여금 차례대로 행을 성취하게 한다</w:t>
      </w:r>
      <w:r>
        <w:rPr/>
        <w:t>. ‘</w:t>
      </w:r>
      <w:r>
        <w:rPr/>
        <w:t>법종</w:t>
      </w:r>
      <w:r>
        <w:rPr/>
        <w:t>(</w:t>
      </w:r>
      <w:r>
        <w:rPr/>
        <w:t>法種</w:t>
      </w:r>
      <w:r>
        <w:rPr/>
        <w:t>)’</w:t>
      </w:r>
      <w:r>
        <w:rPr/>
        <w:t>이라고 한 것은 습종성의 행이 이루어지기 때문이다</w:t>
      </w:r>
      <w:r>
        <w:rPr/>
        <w:t>. ‘</w:t>
      </w:r>
      <w:r>
        <w:rPr/>
        <w:t>공종</w:t>
      </w:r>
      <w:r>
        <w:rPr/>
        <w:t>(</w:t>
      </w:r>
      <w:r>
        <w:rPr/>
        <w:t>空種</w:t>
      </w:r>
      <w:r>
        <w:rPr/>
        <w:t>)’</w:t>
      </w:r>
      <w:r>
        <w:rPr/>
        <w:t>이라고 한 것은 성종성의 행이 이루어지기 때문이다</w:t>
      </w:r>
      <w:r>
        <w:rPr/>
        <w:t>. ‘</w:t>
      </w:r>
      <w:r>
        <w:rPr/>
        <w:t>도종</w:t>
      </w:r>
      <w:r>
        <w:rPr/>
        <w:t>(</w:t>
      </w:r>
      <w:r>
        <w:rPr/>
        <w:t>道種</w:t>
      </w:r>
      <w:r>
        <w:rPr/>
        <w:t>)’</w:t>
      </w:r>
      <w:r>
        <w:rPr/>
        <w:t>이라고 한 것은 도종성의 행이 이루어지기 때문이다</w:t>
      </w:r>
      <w:r>
        <w:rPr/>
        <w:t xml:space="preserve">. </w:t>
      </w:r>
      <w:r>
        <w:rPr/>
        <w:t>모두 부처의 과보를 낳기 때문에 ‘종자’라고 말한다</w:t>
      </w:r>
      <w:r>
        <w:rPr/>
        <w:t>.</w:t>
      </w:r>
    </w:p>
    <w:p>
      <w:pPr>
        <w:pStyle w:val="SHTKBlockLabel"/>
        <w:rPr/>
      </w:pPr>
      <w:r>
        <w:rPr/>
        <w:t>원문</w:t>
      </w:r>
    </w:p>
    <w:p>
      <w:pPr>
        <w:pStyle w:val="SHTKSourceText"/>
        <w:rPr/>
      </w:pPr>
      <w:r>
        <w:rPr/>
        <w:t>令他人入此三十心中。次云得益者證地上際行故。得樂果者得佛後際果也。形居六道處苦甘心。下結意者但益他人為己利故。</w:t>
      </w:r>
    </w:p>
    <w:p>
      <w:pPr>
        <w:pStyle w:val="SHTKBlockLabel"/>
        <w:rPr/>
      </w:pPr>
      <w:r>
        <w:rPr/>
        <w:t>한국어 직역</w:t>
      </w:r>
    </w:p>
    <w:p>
      <w:pPr>
        <w:pStyle w:val="SHTKTranslationText"/>
        <w:rPr/>
      </w:pPr>
      <w:r>
        <w:rPr/>
        <w:t>다른 사람으로 하여금 이 서른 마음 가운데 들어가게 한다</w:t>
      </w:r>
      <w:r>
        <w:rPr/>
        <w:t xml:space="preserve">. </w:t>
      </w:r>
      <w:r>
        <w:rPr/>
        <w:t>다음의 ‘이익을 얻는다’는 것은 지상</w:t>
      </w:r>
      <w:r>
        <w:rPr/>
        <w:t>(</w:t>
      </w:r>
      <w:r>
        <w:rPr/>
        <w:t>地上</w:t>
      </w:r>
      <w:r>
        <w:rPr/>
        <w:t>)</w:t>
      </w:r>
      <w:r>
        <w:rPr/>
        <w:t>의 궁극 행을 증득하기 때문이다</w:t>
      </w:r>
      <w:r>
        <w:rPr/>
        <w:t>. ‘</w:t>
      </w:r>
      <w:r>
        <w:rPr/>
        <w:t>즐거움의 과보를 얻는다’는 것은 부처라는 후제</w:t>
      </w:r>
      <w:r>
        <w:rPr/>
        <w:t>(</w:t>
      </w:r>
      <w:r>
        <w:rPr/>
        <w:t>後際</w:t>
      </w:r>
      <w:r>
        <w:rPr/>
        <w:t>)</w:t>
      </w:r>
      <w:r>
        <w:rPr/>
        <w:t>의 과보를 얻는 것이다</w:t>
      </w:r>
      <w:r>
        <w:rPr/>
        <w:t xml:space="preserve">. </w:t>
      </w:r>
      <w:r>
        <w:rPr/>
        <w:t>형체는 육도에 머물러 괴로움을 겪더라도 마음으로 달게 여긴다</w:t>
      </w:r>
      <w:r>
        <w:rPr/>
        <w:t xml:space="preserve">. </w:t>
      </w:r>
      <w:r>
        <w:rPr/>
        <w:t>아래에서 뜻을 맺은 것은 오직 남을 이롭게 하는 것을 자기의 이익으로 삼기 때문이다</w:t>
      </w:r>
      <w:r>
        <w:rPr/>
        <w:t>.</w:t>
      </w:r>
    </w:p>
    <w:p>
      <w:pPr>
        <w:pStyle w:val="SHTKBlockLabel"/>
        <w:rPr/>
      </w:pPr>
      <w:r>
        <w:rPr/>
        <w:t>위치표지</w:t>
      </w:r>
    </w:p>
    <w:p>
      <w:pPr>
        <w:pStyle w:val="SHTKPositionMarker"/>
        <w:rPr/>
      </w:pPr>
      <w:bookmarkStart w:id="73" w:name="loc_0693c04"/>
      <w:r>
        <w:rPr/>
        <w:t>[0693c04]</w:t>
      </w:r>
      <w:bookmarkEnd w:id="73"/>
    </w:p>
    <w:p>
      <w:pPr>
        <w:pStyle w:val="SHTKBlockLabel"/>
        <w:rPr/>
      </w:pPr>
      <w:r>
        <w:rPr/>
        <w:t>원문</w:t>
      </w:r>
    </w:p>
    <w:p>
      <w:pPr>
        <w:pStyle w:val="SHTKSourceText"/>
        <w:rPr/>
      </w:pPr>
      <w:r>
        <w:rPr/>
        <w:t>經。若佛子至同法三昧。</w:t>
      </w:r>
    </w:p>
    <w:p>
      <w:pPr>
        <w:pStyle w:val="SHTKBlockLabel"/>
        <w:rPr/>
      </w:pPr>
      <w:r>
        <w:rPr/>
        <w:t>한국어 직역</w:t>
      </w:r>
    </w:p>
    <w:p>
      <w:pPr>
        <w:pStyle w:val="SHTKTranslationText"/>
        <w:rPr/>
      </w:pPr>
      <w:r>
        <w:rPr/>
        <w:t>경</w:t>
      </w:r>
      <w:r>
        <w:rPr/>
        <w:t>. “</w:t>
      </w:r>
      <w:r>
        <w:rPr/>
        <w:t>불자여”에서 “동법삼매”에 이르기까지이다</w:t>
      </w:r>
      <w:r>
        <w:rPr/>
        <w:t>.</w:t>
      </w:r>
    </w:p>
    <w:p>
      <w:pPr>
        <w:pStyle w:val="SHTKBlockLabel"/>
        <w:rPr/>
      </w:pPr>
      <w:r>
        <w:rPr/>
        <w:t>위치표지</w:t>
      </w:r>
    </w:p>
    <w:p>
      <w:pPr>
        <w:pStyle w:val="SHTKPositionMarker"/>
        <w:rPr/>
      </w:pPr>
      <w:bookmarkStart w:id="74" w:name="loc_0693c04_Copy_1"/>
      <w:r>
        <w:rPr/>
        <w:t>[0693c04]</w:t>
      </w:r>
      <w:bookmarkEnd w:id="74"/>
    </w:p>
    <w:p>
      <w:pPr>
        <w:pStyle w:val="SHTKBlockLabel"/>
        <w:rPr/>
      </w:pPr>
      <w:r>
        <w:rPr/>
        <w:t>원문</w:t>
      </w:r>
    </w:p>
    <w:p>
      <w:pPr>
        <w:pStyle w:val="SHTKSourceText"/>
        <w:rPr/>
      </w:pPr>
      <w:r>
        <w:rPr/>
        <w:t>述曰。第八同事心中。以道性智同空無生法者舉章門也。謂此位智稱空理也。次明行相。生無二者生空真如也。智行相應言同於彼。</w:t>
      </w:r>
    </w:p>
    <w:p>
      <w:pPr>
        <w:pStyle w:val="SHTKBlockLabel"/>
        <w:rPr/>
      </w:pPr>
      <w:r>
        <w:rPr/>
        <w:t>한국어 직역</w:t>
      </w:r>
    </w:p>
    <w:p>
      <w:pPr>
        <w:pStyle w:val="SHTKTranslationText"/>
        <w:rPr/>
      </w:pPr>
      <w:r>
        <w:rPr/>
        <w:t>해설한다</w:t>
      </w:r>
      <w:r>
        <w:rPr/>
        <w:t xml:space="preserve">. </w:t>
      </w:r>
      <w:r>
        <w:rPr/>
        <w:t>여덟째 동사심</w:t>
      </w:r>
      <w:r>
        <w:rPr/>
        <w:t>(</w:t>
      </w:r>
      <w:r>
        <w:rPr/>
        <w:t>同事心</w:t>
      </w:r>
      <w:r>
        <w:rPr/>
        <w:t xml:space="preserve">) </w:t>
      </w:r>
      <w:r>
        <w:rPr/>
        <w:t>가운데</w:t>
      </w:r>
      <w:r>
        <w:rPr/>
        <w:t>, ‘</w:t>
      </w:r>
      <w:r>
        <w:rPr/>
        <w:t>도의 성품인 지혜로 공하고 무생인 법과 같아진다’는 것은 장문을 든 것이다</w:t>
      </w:r>
      <w:r>
        <w:rPr/>
        <w:t xml:space="preserve">. </w:t>
      </w:r>
      <w:r>
        <w:rPr/>
        <w:t>곧 이 지위의 지혜가 공의 이치에 합한다는 뜻이다</w:t>
      </w:r>
      <w:r>
        <w:rPr/>
        <w:t xml:space="preserve">. </w:t>
      </w:r>
      <w:r>
        <w:rPr/>
        <w:t>다음으로 행상을 밝힌다</w:t>
      </w:r>
      <w:r>
        <w:rPr/>
        <w:t>. ‘</w:t>
      </w:r>
      <w:r>
        <w:rPr/>
        <w:t>생이 둘이 아니다’라는 것은 생공의 진여이다</w:t>
      </w:r>
      <w:r>
        <w:rPr/>
        <w:t xml:space="preserve">. </w:t>
      </w:r>
      <w:r>
        <w:rPr/>
        <w:t>지혜와 행이 상응하기 때문에 그와 같다고 말한다</w:t>
      </w:r>
      <w:r>
        <w:rPr/>
        <w:t>.</w:t>
      </w:r>
    </w:p>
    <w:p>
      <w:pPr>
        <w:pStyle w:val="SHTKBlockLabel"/>
        <w:rPr/>
      </w:pPr>
      <w:r>
        <w:rPr/>
        <w:t>원문</w:t>
      </w:r>
    </w:p>
    <w:p>
      <w:pPr>
        <w:pStyle w:val="SHTKSourceText"/>
        <w:rPr/>
      </w:pPr>
      <w:r>
        <w:rPr/>
        <w:t>又法空行同最本原法空如相。世間諸法以恒轉故言常生常住常滅。於此流轉隨入事同。雖了法空同而無生及自他我同而無物。猶為益物入同事三昧。</w:t>
      </w:r>
    </w:p>
    <w:p>
      <w:pPr>
        <w:pStyle w:val="SHTKBlockLabel"/>
        <w:rPr/>
      </w:pPr>
      <w:r>
        <w:rPr/>
        <w:t>한국어 직역</w:t>
      </w:r>
    </w:p>
    <w:p>
      <w:pPr>
        <w:pStyle w:val="SHTKTranslationText"/>
        <w:rPr/>
      </w:pPr>
      <w:r>
        <w:rPr/>
        <w:t>또 법공의 행은 가장 근본인 법공의 여여한 상과 같다</w:t>
      </w:r>
      <w:r>
        <w:rPr/>
        <w:t xml:space="preserve">. </w:t>
      </w:r>
      <w:r>
        <w:rPr/>
        <w:t>세간의 모든 법은 항상 굴러가기 때문에 ‘항상 나고 항상 머물며 항상 소멸한다’고 말한다</w:t>
      </w:r>
      <w:r>
        <w:rPr/>
        <w:t xml:space="preserve">. </w:t>
      </w:r>
      <w:r>
        <w:rPr/>
        <w:t>이 유전 가운데에서 그 일에 따라 들어가 함께한다</w:t>
      </w:r>
      <w:r>
        <w:rPr/>
        <w:t xml:space="preserve">. </w:t>
      </w:r>
      <w:r>
        <w:rPr/>
        <w:t>비록 법공을 알아 함께하되 생함이 없고</w:t>
      </w:r>
      <w:r>
        <w:rPr/>
        <w:t xml:space="preserve">, </w:t>
      </w:r>
      <w:r>
        <w:rPr/>
        <w:t>자기와 남의 아가 같되 실물이 없다</w:t>
      </w:r>
      <w:r>
        <w:rPr/>
        <w:t xml:space="preserve">. </w:t>
      </w:r>
      <w:r>
        <w:rPr/>
        <w:t>그러면서도 중생을 이롭게 하기 위해 동사삼매에 들어간다</w:t>
      </w:r>
      <w:r>
        <w:rPr/>
        <w:t>.</w:t>
      </w:r>
    </w:p>
    <w:p>
      <w:pPr>
        <w:pStyle w:val="SHTKBlockLabel"/>
        <w:rPr/>
      </w:pPr>
      <w:r>
        <w:rPr/>
        <w:t>위치표지</w:t>
      </w:r>
    </w:p>
    <w:p>
      <w:pPr>
        <w:pStyle w:val="SHTKPositionMarker"/>
        <w:rPr/>
      </w:pPr>
      <w:bookmarkStart w:id="75" w:name="loc_0693c12"/>
      <w:r>
        <w:rPr/>
        <w:t>[0693c12]</w:t>
      </w:r>
      <w:bookmarkEnd w:id="75"/>
    </w:p>
    <w:p>
      <w:pPr>
        <w:pStyle w:val="SHTKBlockLabel"/>
        <w:rPr/>
      </w:pPr>
      <w:r>
        <w:rPr/>
        <w:t>원문</w:t>
      </w:r>
    </w:p>
    <w:p>
      <w:pPr>
        <w:pStyle w:val="SHTKSourceText"/>
        <w:rPr/>
      </w:pPr>
      <w:r>
        <w:rPr/>
        <w:t>經。若佛子至而不可得。</w:t>
      </w:r>
    </w:p>
    <w:p>
      <w:pPr>
        <w:pStyle w:val="SHTKBlockLabel"/>
        <w:rPr/>
      </w:pPr>
      <w:r>
        <w:rPr/>
        <w:t>한국어 직역</w:t>
      </w:r>
    </w:p>
    <w:p>
      <w:pPr>
        <w:pStyle w:val="SHTKTranslationText"/>
        <w:rPr/>
      </w:pPr>
      <w:r>
        <w:rPr/>
        <w:t>경</w:t>
      </w:r>
      <w:r>
        <w:rPr/>
        <w:t>. “</w:t>
      </w:r>
      <w:r>
        <w:rPr/>
        <w:t>불자여”에서 “그러나 얻을 수 없다”에 이르기까지이다</w:t>
      </w:r>
      <w:r>
        <w:rPr/>
        <w:t>.</w:t>
      </w:r>
    </w:p>
    <w:p>
      <w:pPr>
        <w:pStyle w:val="SHTKBlockLabel"/>
        <w:rPr/>
      </w:pPr>
      <w:r>
        <w:rPr/>
        <w:t>위치표지</w:t>
      </w:r>
    </w:p>
    <w:p>
      <w:pPr>
        <w:pStyle w:val="SHTKPositionMarker"/>
        <w:rPr/>
      </w:pPr>
      <w:bookmarkStart w:id="76" w:name="loc_0693c12_Copy_1"/>
      <w:r>
        <w:rPr/>
        <w:t>[0693c12]</w:t>
      </w:r>
      <w:bookmarkEnd w:id="76"/>
    </w:p>
    <w:p>
      <w:pPr>
        <w:pStyle w:val="SHTKBlockLabel"/>
        <w:rPr/>
      </w:pPr>
      <w:r>
        <w:rPr/>
        <w:t>원문</w:t>
      </w:r>
    </w:p>
    <w:p>
      <w:pPr>
        <w:pStyle w:val="SHTKSourceText"/>
        <w:rPr/>
      </w:pPr>
      <w:r>
        <w:rPr/>
        <w:t>述曰。第九定心中。復從定心者舉章門也。次明行相。從定發慧念念寂照。離戲論故。於我所法者即所遍計十八界也。</w:t>
      </w:r>
    </w:p>
    <w:p>
      <w:pPr>
        <w:pStyle w:val="SHTKBlockLabel"/>
        <w:rPr/>
      </w:pPr>
      <w:r>
        <w:rPr/>
        <w:t>한국어 직역</w:t>
      </w:r>
    </w:p>
    <w:p>
      <w:pPr>
        <w:pStyle w:val="SHTKTranslationText"/>
        <w:rPr/>
      </w:pPr>
      <w:r>
        <w:rPr/>
        <w:t>해설한다</w:t>
      </w:r>
      <w:r>
        <w:rPr/>
        <w:t xml:space="preserve">. </w:t>
      </w:r>
      <w:r>
        <w:rPr/>
        <w:t>아홉째 정심</w:t>
      </w:r>
      <w:r>
        <w:rPr/>
        <w:t>(</w:t>
      </w:r>
      <w:r>
        <w:rPr/>
        <w:t>定心</w:t>
      </w:r>
      <w:r>
        <w:rPr/>
        <w:t xml:space="preserve">) </w:t>
      </w:r>
      <w:r>
        <w:rPr/>
        <w:t>가운데</w:t>
      </w:r>
      <w:r>
        <w:rPr/>
        <w:t>, ‘</w:t>
      </w:r>
      <w:r>
        <w:rPr/>
        <w:t>다시 정심으로부터’라는 것은 장문을 든 것이다</w:t>
      </w:r>
      <w:r>
        <w:rPr/>
        <w:t xml:space="preserve">. </w:t>
      </w:r>
      <w:r>
        <w:rPr/>
        <w:t>다음으로 행상을 밝힌다</w:t>
      </w:r>
      <w:r>
        <w:rPr/>
        <w:t xml:space="preserve">. </w:t>
      </w:r>
      <w:r>
        <w:rPr/>
        <w:t>선정에서 지혜를 일으켜 생각생각 고요히 비춘다</w:t>
      </w:r>
      <w:r>
        <w:rPr/>
        <w:t xml:space="preserve">. </w:t>
      </w:r>
      <w:r>
        <w:rPr/>
        <w:t>희론을 떠났기 때문이다</w:t>
      </w:r>
      <w:r>
        <w:rPr/>
        <w:t>. ‘</w:t>
      </w:r>
      <w:r>
        <w:rPr/>
        <w:t>나의 것인 법’이란 곧 두루 계탁되는 십팔계이다</w:t>
      </w:r>
      <w:r>
        <w:rPr/>
        <w:t>.</w:t>
      </w:r>
    </w:p>
    <w:p>
      <w:pPr>
        <w:pStyle w:val="SHTKBlockLabel"/>
        <w:rPr/>
      </w:pPr>
      <w:r>
        <w:rPr/>
        <w:t>원문</w:t>
      </w:r>
    </w:p>
    <w:p>
      <w:pPr>
        <w:pStyle w:val="SHTKSourceText"/>
        <w:rPr/>
      </w:pPr>
      <w:r>
        <w:rPr/>
        <w:t>此文可言我法所法。謂七心界名為我法。多計識蘊以為我故。十根塵色法處色等名為所法。下出體云識界色界。於此不著言不動轉。</w:t>
      </w:r>
    </w:p>
    <w:p>
      <w:pPr>
        <w:pStyle w:val="SHTKBlockLabel"/>
        <w:rPr/>
      </w:pPr>
      <w:r>
        <w:rPr/>
        <w:t>한국어 직역</w:t>
      </w:r>
    </w:p>
    <w:p>
      <w:pPr>
        <w:pStyle w:val="SHTKTranslationText"/>
        <w:rPr/>
      </w:pPr>
      <w:r>
        <w:rPr/>
        <w:t>이 글은 ‘아법</w:t>
      </w:r>
      <w:r>
        <w:rPr/>
        <w:t>(</w:t>
      </w:r>
      <w:r>
        <w:rPr/>
        <w:t>我法</w:t>
      </w:r>
      <w:r>
        <w:rPr/>
        <w:t>)</w:t>
      </w:r>
      <w:r>
        <w:rPr/>
        <w:t>과 소법</w:t>
      </w:r>
      <w:r>
        <w:rPr/>
        <w:t>(</w:t>
      </w:r>
      <w:r>
        <w:rPr/>
        <w:t>所法</w:t>
      </w:r>
      <w:r>
        <w:rPr/>
        <w:t>)’</w:t>
      </w:r>
      <w:r>
        <w:rPr/>
        <w:t>이라고 말할 수 있다</w:t>
      </w:r>
      <w:r>
        <w:rPr/>
        <w:t xml:space="preserve">. </w:t>
      </w:r>
      <w:r>
        <w:rPr/>
        <w:t>곧 일곱 심계</w:t>
      </w:r>
      <w:r>
        <w:rPr/>
        <w:t>(</w:t>
      </w:r>
      <w:r>
        <w:rPr/>
        <w:t>心界</w:t>
      </w:r>
      <w:r>
        <w:rPr/>
        <w:t>)</w:t>
      </w:r>
      <w:r>
        <w:rPr/>
        <w:t>를 아법이라 한다</w:t>
      </w:r>
      <w:r>
        <w:rPr/>
        <w:t xml:space="preserve">. </w:t>
      </w:r>
      <w:r>
        <w:rPr/>
        <w:t>대개 식온을 나라고 헤아리기 때문이다</w:t>
      </w:r>
      <w:r>
        <w:rPr/>
        <w:t xml:space="preserve">. </w:t>
      </w:r>
      <w:r>
        <w:rPr/>
        <w:t>십근진의 색과 법처의 색 등을 소법이라 한다</w:t>
      </w:r>
      <w:r>
        <w:rPr/>
        <w:t xml:space="preserve">. </w:t>
      </w:r>
      <w:r>
        <w:rPr/>
        <w:t>아래에서 그 체를 드러내며 ‘식계와 색계’라고 한다</w:t>
      </w:r>
      <w:r>
        <w:rPr/>
        <w:t xml:space="preserve">. </w:t>
      </w:r>
      <w:r>
        <w:rPr/>
        <w:t>이에 집착하지 않음을 ‘움직이거나 변하지 않는다’고 말한다</w:t>
      </w:r>
      <w:r>
        <w:rPr/>
        <w:t>.</w:t>
      </w:r>
    </w:p>
    <w:p>
      <w:pPr>
        <w:pStyle w:val="SHTKBlockLabel"/>
        <w:rPr/>
      </w:pPr>
      <w:r>
        <w:rPr/>
        <w:t>원문</w:t>
      </w:r>
    </w:p>
    <w:p>
      <w:pPr>
        <w:pStyle w:val="SHTKSourceText"/>
        <w:rPr/>
      </w:pPr>
      <w:r>
        <w:rPr/>
        <w:t>十禪支者。一尋。二伺。三喜。四樂。五心一境性。</w:t>
      </w:r>
    </w:p>
    <w:p>
      <w:pPr>
        <w:pStyle w:val="SHTKBlockLabel"/>
        <w:rPr/>
      </w:pPr>
      <w:r>
        <w:rPr/>
        <w:t>한국어 직역</w:t>
      </w:r>
    </w:p>
    <w:p>
      <w:pPr>
        <w:pStyle w:val="SHTKTranslationText"/>
        <w:rPr/>
      </w:pPr>
      <w:r>
        <w:rPr/>
        <w:t>‘</w:t>
      </w:r>
      <w:r>
        <w:rPr/>
        <w:t>열 가지 선정의 지분’이라는 것은</w:t>
      </w:r>
      <w:r>
        <w:rPr/>
        <w:t xml:space="preserve">, </w:t>
      </w:r>
      <w:r>
        <w:rPr/>
        <w:t>첫째 심</w:t>
      </w:r>
      <w:r>
        <w:rPr/>
        <w:t>(</w:t>
      </w:r>
      <w:r>
        <w:rPr/>
        <w:t>尋</w:t>
      </w:r>
      <w:r>
        <w:rPr/>
        <w:t xml:space="preserve">), </w:t>
      </w:r>
      <w:r>
        <w:rPr/>
        <w:t>둘째 사</w:t>
      </w:r>
      <w:r>
        <w:rPr/>
        <w:t>(</w:t>
      </w:r>
      <w:r>
        <w:rPr/>
        <w:t>伺</w:t>
      </w:r>
      <w:r>
        <w:rPr/>
        <w:t xml:space="preserve">), </w:t>
      </w:r>
      <w:r>
        <w:rPr/>
        <w:t>셋째 희</w:t>
      </w:r>
      <w:r>
        <w:rPr/>
        <w:t>(</w:t>
      </w:r>
      <w:r>
        <w:rPr/>
        <w:t>喜</w:t>
      </w:r>
      <w:r>
        <w:rPr/>
        <w:t xml:space="preserve">), </w:t>
      </w:r>
      <w:r>
        <w:rPr/>
        <w:t>넷째 낙</w:t>
      </w:r>
      <w:r>
        <w:rPr/>
        <w:t>(</w:t>
      </w:r>
      <w:r>
        <w:rPr/>
        <w:t>樂</w:t>
      </w:r>
      <w:r>
        <w:rPr/>
        <w:t xml:space="preserve">), </w:t>
      </w:r>
      <w:r>
        <w:rPr/>
        <w:t>다섯째 심일경성</w:t>
      </w:r>
      <w:r>
        <w:rPr/>
        <w:t>(</w:t>
      </w:r>
      <w:r>
        <w:rPr/>
        <w:t>心一境性</w:t>
      </w:r>
      <w:r>
        <w:rPr/>
        <w:t>),</w:t>
      </w:r>
    </w:p>
    <w:p>
      <w:pPr>
        <w:pStyle w:val="SHTKBlockLabel"/>
        <w:rPr/>
      </w:pPr>
      <w:r>
        <w:rPr/>
        <w:t>원문</w:t>
      </w:r>
    </w:p>
    <w:p>
      <w:pPr>
        <w:pStyle w:val="SHTKSourceText"/>
        <w:rPr/>
      </w:pPr>
      <w:r>
        <w:rPr/>
        <w:t>六內等淨。七捨。八念。九正知。十不苦不樂受。以一念智雙觀二空。</w:t>
      </w:r>
    </w:p>
    <w:p>
      <w:pPr>
        <w:pStyle w:val="SHTKBlockLabel"/>
        <w:rPr/>
      </w:pPr>
      <w:r>
        <w:rPr/>
        <w:t>한국어 직역</w:t>
      </w:r>
    </w:p>
    <w:p>
      <w:pPr>
        <w:pStyle w:val="SHTKTranslationText"/>
        <w:rPr/>
      </w:pPr>
      <w:r>
        <w:rPr/>
        <w:t>여섯째 내등정</w:t>
      </w:r>
      <w:r>
        <w:rPr/>
        <w:t>(</w:t>
      </w:r>
      <w:r>
        <w:rPr/>
        <w:t>內等淨</w:t>
      </w:r>
      <w:r>
        <w:rPr/>
        <w:t xml:space="preserve">), </w:t>
      </w:r>
      <w:r>
        <w:rPr/>
        <w:t>일곱째 사</w:t>
      </w:r>
      <w:r>
        <w:rPr/>
        <w:t>(</w:t>
      </w:r>
      <w:r>
        <w:rPr/>
        <w:t>捨</w:t>
      </w:r>
      <w:r>
        <w:rPr/>
        <w:t xml:space="preserve">), </w:t>
      </w:r>
      <w:r>
        <w:rPr/>
        <w:t>여덟째 염</w:t>
      </w:r>
      <w:r>
        <w:rPr/>
        <w:t>(</w:t>
      </w:r>
      <w:r>
        <w:rPr/>
        <w:t>念</w:t>
      </w:r>
      <w:r>
        <w:rPr/>
        <w:t xml:space="preserve">), </w:t>
      </w:r>
      <w:r>
        <w:rPr/>
        <w:t>아홉째 정지</w:t>
      </w:r>
      <w:r>
        <w:rPr/>
        <w:t>(</w:t>
      </w:r>
      <w:r>
        <w:rPr/>
        <w:t>正知</w:t>
      </w:r>
      <w:r>
        <w:rPr/>
        <w:t xml:space="preserve">), </w:t>
      </w:r>
      <w:r>
        <w:rPr/>
        <w:t>열째 불고불락수</w:t>
      </w:r>
      <w:r>
        <w:rPr/>
        <w:t>(</w:t>
      </w:r>
      <w:r>
        <w:rPr/>
        <w:t>不苦不樂受</w:t>
      </w:r>
      <w:r>
        <w:rPr/>
        <w:t>)</w:t>
      </w:r>
      <w:r>
        <w:rPr/>
        <w:t>이다</w:t>
      </w:r>
      <w:r>
        <w:rPr/>
        <w:t xml:space="preserve">. </w:t>
      </w:r>
      <w:r>
        <w:rPr/>
        <w:t>한 생각의 지혜로 두 공을 함께 관한다</w:t>
      </w:r>
      <w:r>
        <w:rPr/>
        <w:t>.</w:t>
      </w:r>
    </w:p>
    <w:p>
      <w:pPr>
        <w:pStyle w:val="SHTKBlockLabel"/>
        <w:rPr/>
      </w:pPr>
      <w:r>
        <w:rPr/>
        <w:t>원문</w:t>
      </w:r>
    </w:p>
    <w:p>
      <w:pPr>
        <w:pStyle w:val="SHTKSourceText"/>
        <w:rPr/>
      </w:pPr>
      <w:r>
        <w:rPr/>
        <w:t>一切我人無合散者。觀生空故。內外現種無合散者。觀法空故。言眾生者諸現行也。無一定性言無合。</w:t>
      </w:r>
    </w:p>
    <w:p>
      <w:pPr>
        <w:pStyle w:val="SHTKBlockLabel"/>
        <w:rPr/>
      </w:pPr>
      <w:r>
        <w:rPr/>
        <w:t>한국어 직역</w:t>
      </w:r>
    </w:p>
    <w:p>
      <w:pPr>
        <w:pStyle w:val="SHTKTranslationText"/>
        <w:rPr/>
      </w:pPr>
      <w:r>
        <w:rPr/>
        <w:t>‘</w:t>
      </w:r>
      <w:r>
        <w:rPr/>
        <w:t>일체의 아와 인에 합함도 흩어짐도 없다’는 것은</w:t>
      </w:r>
      <w:r>
        <w:rPr/>
        <w:t xml:space="preserve">, </w:t>
      </w:r>
      <w:r>
        <w:rPr/>
        <w:t>생공을 관하기 때문이다</w:t>
      </w:r>
      <w:r>
        <w:rPr/>
        <w:t>. ‘</w:t>
      </w:r>
      <w:r>
        <w:rPr/>
        <w:t>안과 밖의 현행과 종자에 합함도 흩어짐도 없다’는 것은</w:t>
      </w:r>
      <w:r>
        <w:rPr/>
        <w:t xml:space="preserve">, </w:t>
      </w:r>
      <w:r>
        <w:rPr/>
        <w:t>법공을 관하기 때문이다</w:t>
      </w:r>
      <w:r>
        <w:rPr/>
        <w:t>. ‘</w:t>
      </w:r>
      <w:r>
        <w:rPr/>
        <w:t>중생’이라고 한 것은 모든 현행이다</w:t>
      </w:r>
      <w:r>
        <w:rPr/>
        <w:t xml:space="preserve">. </w:t>
      </w:r>
      <w:r>
        <w:rPr/>
        <w:t>결정된 하나의 성품이 없으므로 ‘합함이 없다’고 말한다</w:t>
      </w:r>
      <w:r>
        <w:rPr/>
        <w:t>.</w:t>
      </w:r>
    </w:p>
    <w:p>
      <w:pPr>
        <w:pStyle w:val="SHTKBlockLabel"/>
        <w:rPr/>
      </w:pPr>
      <w:r>
        <w:rPr/>
        <w:t>원문</w:t>
      </w:r>
    </w:p>
    <w:p>
      <w:pPr>
        <w:pStyle w:val="SHTKSourceText"/>
        <w:rPr/>
      </w:pPr>
      <w:r>
        <w:rPr/>
        <w:t>緣合似有言無散。所以者何。眾緣集成之所起作。求彼實性不可得故。</w:t>
      </w:r>
    </w:p>
    <w:p>
      <w:pPr>
        <w:pStyle w:val="SHTKBlockLabel"/>
        <w:rPr/>
      </w:pPr>
      <w:r>
        <w:rPr/>
        <w:t>한국어 직역</w:t>
      </w:r>
    </w:p>
    <w:p>
      <w:pPr>
        <w:pStyle w:val="SHTKTranslationText"/>
        <w:rPr/>
      </w:pPr>
      <w:r>
        <w:rPr/>
        <w:t>인연이 합하여 있는 듯하므로 ‘흩어짐이 없다’고 말한다</w:t>
      </w:r>
      <w:r>
        <w:rPr/>
        <w:t xml:space="preserve">. </w:t>
      </w:r>
      <w:r>
        <w:rPr/>
        <w:t>그 까닭은 무엇인가</w:t>
      </w:r>
      <w:r>
        <w:rPr/>
        <w:t xml:space="preserve">? </w:t>
      </w:r>
      <w:r>
        <w:rPr/>
        <w:t>여러 인연이 모여 이루어져 일으키고 작용한 것이며</w:t>
      </w:r>
      <w:r>
        <w:rPr/>
        <w:t xml:space="preserve">, </w:t>
      </w:r>
      <w:r>
        <w:rPr/>
        <w:t>그 실재하는 성품을 구해도 얻을 수 없기 때문이다</w:t>
      </w:r>
      <w:r>
        <w:rPr/>
        <w:t>.</w:t>
      </w:r>
    </w:p>
    <w:p>
      <w:pPr>
        <w:pStyle w:val="SHTKBlockLabel"/>
        <w:rPr/>
      </w:pPr>
      <w:r>
        <w:rPr/>
        <w:t>위치표지</w:t>
      </w:r>
    </w:p>
    <w:p>
      <w:pPr>
        <w:pStyle w:val="SHTKPositionMarker"/>
        <w:rPr/>
      </w:pPr>
      <w:bookmarkStart w:id="77" w:name="loc_0693c25"/>
      <w:r>
        <w:rPr/>
        <w:t>[0693c25]</w:t>
      </w:r>
      <w:bookmarkEnd w:id="77"/>
    </w:p>
    <w:p>
      <w:pPr>
        <w:pStyle w:val="SHTKBlockLabel"/>
        <w:rPr/>
      </w:pPr>
      <w:r>
        <w:rPr/>
        <w:t>원문</w:t>
      </w:r>
    </w:p>
    <w:p>
      <w:pPr>
        <w:pStyle w:val="SHTKSourceText"/>
        <w:rPr/>
      </w:pPr>
      <w:r>
        <w:rPr/>
        <w:t>經。若佛子至百法明門。</w:t>
      </w:r>
    </w:p>
    <w:p>
      <w:pPr>
        <w:pStyle w:val="SHTKBlockLabel"/>
        <w:rPr/>
      </w:pPr>
      <w:r>
        <w:rPr/>
        <w:t>한국어 직역</w:t>
      </w:r>
    </w:p>
    <w:p>
      <w:pPr>
        <w:pStyle w:val="SHTKTranslationText"/>
        <w:rPr/>
      </w:pPr>
      <w:r>
        <w:rPr/>
        <w:t>경</w:t>
      </w:r>
      <w:r>
        <w:rPr/>
        <w:t>. “</w:t>
      </w:r>
      <w:r>
        <w:rPr/>
        <w:t>불자여”에서 “백법명문”에 이르기까지이다</w:t>
      </w:r>
      <w:r>
        <w:rPr/>
        <w:t>.</w:t>
      </w:r>
    </w:p>
    <w:p>
      <w:pPr>
        <w:pStyle w:val="SHTKBlockLabel"/>
        <w:rPr/>
      </w:pPr>
      <w:r>
        <w:rPr/>
        <w:t>위치표지</w:t>
      </w:r>
    </w:p>
    <w:p>
      <w:pPr>
        <w:pStyle w:val="SHTKPositionMarker"/>
        <w:rPr/>
      </w:pPr>
      <w:bookmarkStart w:id="78" w:name="loc_0693c25_Copy_1"/>
      <w:r>
        <w:rPr/>
        <w:t>[0693c25]</w:t>
      </w:r>
      <w:bookmarkEnd w:id="78"/>
    </w:p>
    <w:p>
      <w:pPr>
        <w:pStyle w:val="SHTKBlockLabel"/>
        <w:rPr/>
      </w:pPr>
      <w:r>
        <w:rPr/>
        <w:t>원문</w:t>
      </w:r>
    </w:p>
    <w:p>
      <w:pPr>
        <w:pStyle w:val="SHTKSourceText"/>
        <w:rPr/>
      </w:pPr>
      <w:r>
        <w:rPr/>
        <w:t>述曰。第十慧心中。作慧見心者舉章門也。纏名為結。隨眠名患。眾苦本故。言順忍者境順智故。</w:t>
      </w:r>
    </w:p>
    <w:p>
      <w:pPr>
        <w:pStyle w:val="SHTKBlockLabel"/>
        <w:rPr/>
      </w:pPr>
      <w:r>
        <w:rPr/>
        <w:t>한국어 직역</w:t>
      </w:r>
    </w:p>
    <w:p>
      <w:pPr>
        <w:pStyle w:val="SHTKTranslationText"/>
        <w:rPr/>
      </w:pPr>
      <w:r>
        <w:rPr/>
        <w:t>해설한다</w:t>
      </w:r>
      <w:r>
        <w:rPr/>
        <w:t xml:space="preserve">. </w:t>
      </w:r>
      <w:r>
        <w:rPr/>
        <w:t>열째 혜심</w:t>
      </w:r>
      <w:r>
        <w:rPr/>
        <w:t>(</w:t>
      </w:r>
      <w:r>
        <w:rPr/>
        <w:t>慧心</w:t>
      </w:r>
      <w:r>
        <w:rPr/>
        <w:t xml:space="preserve">) </w:t>
      </w:r>
      <w:r>
        <w:rPr/>
        <w:t>가운데</w:t>
      </w:r>
      <w:r>
        <w:rPr/>
        <w:t>, ‘</w:t>
      </w:r>
      <w:r>
        <w:rPr/>
        <w:t>혜로 보는 마음을 짓는다’는 것은 장문을 든 것이다</w:t>
      </w:r>
      <w:r>
        <w:rPr/>
        <w:t xml:space="preserve">. </w:t>
      </w:r>
      <w:r>
        <w:rPr/>
        <w:t>전</w:t>
      </w:r>
      <w:r>
        <w:rPr/>
        <w:t>(</w:t>
      </w:r>
      <w:r>
        <w:rPr/>
        <w:t>纏</w:t>
      </w:r>
      <w:r>
        <w:rPr/>
        <w:t>)</w:t>
      </w:r>
      <w:r>
        <w:rPr/>
        <w:t>을 ‘결</w:t>
      </w:r>
      <w:r>
        <w:rPr/>
        <w:t>(</w:t>
      </w:r>
      <w:r>
        <w:rPr/>
        <w:t>結</w:t>
      </w:r>
      <w:r>
        <w:rPr/>
        <w:t>)’</w:t>
      </w:r>
      <w:r>
        <w:rPr/>
        <w:t>이라 한다</w:t>
      </w:r>
      <w:r>
        <w:rPr/>
        <w:t xml:space="preserve">. </w:t>
      </w:r>
      <w:r>
        <w:rPr/>
        <w:t>수면</w:t>
      </w:r>
      <w:r>
        <w:rPr/>
        <w:t>(</w:t>
      </w:r>
      <w:r>
        <w:rPr/>
        <w:t>隨眠</w:t>
      </w:r>
      <w:r>
        <w:rPr/>
        <w:t>)</w:t>
      </w:r>
      <w:r>
        <w:rPr/>
        <w:t>을 ‘환</w:t>
      </w:r>
      <w:r>
        <w:rPr/>
        <w:t>(</w:t>
      </w:r>
      <w:r>
        <w:rPr/>
        <w:t>患</w:t>
      </w:r>
      <w:r>
        <w:rPr/>
        <w:t>)’</w:t>
      </w:r>
      <w:r>
        <w:rPr/>
        <w:t>이라 한다</w:t>
      </w:r>
      <w:r>
        <w:rPr/>
        <w:t xml:space="preserve">. </w:t>
      </w:r>
      <w:r>
        <w:rPr/>
        <w:t>여러 괴로움의 근본이기 때문이다</w:t>
      </w:r>
      <w:r>
        <w:rPr/>
        <w:t>. ‘</w:t>
      </w:r>
      <w:r>
        <w:rPr/>
        <w:t>순인</w:t>
      </w:r>
      <w:r>
        <w:rPr/>
        <w:t>(</w:t>
      </w:r>
      <w:r>
        <w:rPr/>
        <w:t>順忍</w:t>
      </w:r>
      <w:r>
        <w:rPr/>
        <w:t>)’</w:t>
      </w:r>
      <w:r>
        <w:rPr/>
        <w:t>이라고 한 것은 경계가 지혜에 순응하기 때문이다</w:t>
      </w:r>
      <w:r>
        <w:rPr/>
        <w:t>.</w:t>
      </w:r>
    </w:p>
    <w:p>
      <w:pPr>
        <w:pStyle w:val="SHTKBlockLabel"/>
        <w:rPr/>
      </w:pPr>
      <w:r>
        <w:rPr/>
        <w:t>원문</w:t>
      </w:r>
    </w:p>
    <w:p>
      <w:pPr>
        <w:pStyle w:val="SHTKSourceText"/>
        <w:rPr/>
      </w:pPr>
      <w:r>
        <w:rPr/>
        <w:t>慧性起光光者運運照故。一炎明明者一體多用故。見虛無受者緣空不執故。總結云其慧方便者。慧行善巧故。能生此位十長養心也。</w:t>
      </w:r>
    </w:p>
    <w:p>
      <w:pPr>
        <w:pStyle w:val="SHTKBlockLabel"/>
        <w:rPr/>
      </w:pPr>
      <w:r>
        <w:rPr/>
        <w:t>한국어 직역</w:t>
      </w:r>
    </w:p>
    <w:p>
      <w:pPr>
        <w:pStyle w:val="SHTKTranslationText"/>
        <w:rPr/>
      </w:pPr>
      <w:r>
        <w:rPr/>
        <w:t>‘</w:t>
      </w:r>
      <w:r>
        <w:rPr/>
        <w:t>혜의 성품이 빛을 일으켜 빛나고 또 빛난다’는 것은 계속 운행하며 비추기 때문이다</w:t>
      </w:r>
      <w:r>
        <w:rPr/>
        <w:t>. ‘</w:t>
      </w:r>
      <w:r>
        <w:rPr/>
        <w:t>한 불꽃이 밝고 또 밝다’는 것은 한 본체에 많은 작용이 있기 때문이다</w:t>
      </w:r>
      <w:r>
        <w:rPr/>
        <w:t>. ‘</w:t>
      </w:r>
      <w:r>
        <w:rPr/>
        <w:t>허공을 보아 받음이 없다’는 것은 공을 반연하여 집착하지 않기 때문이다</w:t>
      </w:r>
      <w:r>
        <w:rPr/>
        <w:t xml:space="preserve">. </w:t>
      </w:r>
      <w:r>
        <w:rPr/>
        <w:t>총괄하여 맺어 ‘그 혜의 방편’이라고 한 것은</w:t>
      </w:r>
      <w:r>
        <w:rPr/>
        <w:t xml:space="preserve">, </w:t>
      </w:r>
      <w:r>
        <w:rPr/>
        <w:t>혜의 행이 선교하기 때문이다</w:t>
      </w:r>
      <w:r>
        <w:rPr/>
        <w:t xml:space="preserve">. </w:t>
      </w:r>
      <w:r>
        <w:rPr/>
        <w:t>이 지위의 십장양심을 낳을 수 있다</w:t>
      </w:r>
      <w:r>
        <w:rPr/>
        <w:t>.</w:t>
      </w:r>
    </w:p>
    <w:p>
      <w:pPr>
        <w:pStyle w:val="SHTKBlockLabel"/>
        <w:rPr/>
      </w:pPr>
      <w:r>
        <w:rPr/>
        <w:t>원문</w:t>
      </w:r>
    </w:p>
    <w:p>
      <w:pPr>
        <w:pStyle w:val="SHTKSourceText"/>
        <w:rPr/>
      </w:pPr>
      <w:r>
        <w:rPr/>
        <w:t>是心入空理起空道故。雜修智悲堪發無生聖心之因也。</w:t>
      </w:r>
    </w:p>
    <w:p>
      <w:pPr>
        <w:pStyle w:val="SHTKBlockLabel"/>
        <w:rPr/>
      </w:pPr>
      <w:r>
        <w:rPr/>
        <w:t>한국어 직역</w:t>
      </w:r>
    </w:p>
    <w:p>
      <w:pPr>
        <w:pStyle w:val="SHTKTranslationText"/>
        <w:rPr/>
      </w:pPr>
      <w:r>
        <w:rPr/>
        <w:t>이 마음은 공의 이치에 들어가 공의 도를 일으키기 때문이다</w:t>
      </w:r>
      <w:r>
        <w:rPr/>
        <w:t xml:space="preserve">. </w:t>
      </w:r>
      <w:r>
        <w:rPr/>
        <w:t>지혜와 대비를 섞어 닦아 무생의 성스러운 마음을 일으킬 수 있는 원인이 된다</w:t>
      </w:r>
      <w:r>
        <w:rPr/>
        <w:t>.</w:t>
      </w:r>
    </w:p>
    <w:p>
      <w:pPr>
        <w:pStyle w:val="SHTKBlockLabel"/>
        <w:rPr/>
      </w:pPr>
      <w:r>
        <w:rPr/>
        <w:t>위치표지</w:t>
      </w:r>
    </w:p>
    <w:p>
      <w:pPr>
        <w:pStyle w:val="SHTKPositionMarker"/>
        <w:rPr/>
      </w:pPr>
      <w:bookmarkStart w:id="79" w:name="loc_0694a04"/>
      <w:r>
        <w:rPr/>
        <w:t>[0694a04]</w:t>
      </w:r>
      <w:bookmarkEnd w:id="79"/>
    </w:p>
    <w:p>
      <w:pPr>
        <w:pStyle w:val="SHTKBlockLabel"/>
        <w:rPr/>
      </w:pPr>
      <w:r>
        <w:rPr/>
        <w:t>원문</w:t>
      </w:r>
    </w:p>
    <w:p>
      <w:pPr>
        <w:pStyle w:val="SHTKSourceText"/>
        <w:rPr/>
      </w:pPr>
      <w:r>
        <w:rPr/>
        <w:t>經。盧舍那至名無相信。</w:t>
      </w:r>
    </w:p>
    <w:p>
      <w:pPr>
        <w:pStyle w:val="SHTKBlockLabel"/>
        <w:rPr/>
      </w:pPr>
      <w:r>
        <w:rPr/>
        <w:t>한국어 직역</w:t>
      </w:r>
    </w:p>
    <w:p>
      <w:pPr>
        <w:pStyle w:val="SHTKTranslationText"/>
        <w:rPr/>
      </w:pPr>
      <w:r>
        <w:rPr/>
        <w:t>경</w:t>
      </w:r>
      <w:r>
        <w:rPr/>
        <w:t>. “</w:t>
      </w:r>
      <w:r>
        <w:rPr/>
        <w:t>노사나”에서 “무상신</w:t>
      </w:r>
      <w:r>
        <w:rPr/>
        <w:t>(</w:t>
      </w:r>
      <w:r>
        <w:rPr/>
        <w:t>無相信</w:t>
      </w:r>
      <w:r>
        <w:rPr/>
        <w:t>)</w:t>
      </w:r>
      <w:r>
        <w:rPr/>
        <w:t>이라 한다”에 이르기까지이다</w:t>
      </w:r>
      <w:r>
        <w:rPr/>
        <w:t>.</w:t>
      </w:r>
    </w:p>
    <w:p>
      <w:pPr>
        <w:pStyle w:val="SHTKBlockLabel"/>
        <w:rPr/>
      </w:pPr>
      <w:r>
        <w:rPr/>
        <w:t>위치표지</w:t>
      </w:r>
    </w:p>
    <w:p>
      <w:pPr>
        <w:pStyle w:val="SHTKPositionMarker"/>
        <w:rPr/>
      </w:pPr>
      <w:bookmarkStart w:id="80" w:name="loc_0694a04_Copy_1"/>
      <w:r>
        <w:rPr/>
        <w:t>[0694a04]</w:t>
      </w:r>
      <w:bookmarkEnd w:id="80"/>
    </w:p>
    <w:p>
      <w:pPr>
        <w:pStyle w:val="Heading4"/>
        <w:rPr/>
      </w:pPr>
      <w:bookmarkStart w:id="81" w:name="__RefHeading___Toc7373_4067968717"/>
      <w:bookmarkEnd w:id="81"/>
      <w:r>
        <w:rPr/>
        <w:t>十金剛</w:t>
      </w:r>
    </w:p>
    <w:p>
      <w:pPr>
        <w:pStyle w:val="SHTKBlockLabel"/>
        <w:rPr/>
      </w:pPr>
      <w:r>
        <w:rPr/>
        <w:t>원문</w:t>
      </w:r>
    </w:p>
    <w:p>
      <w:pPr>
        <w:pStyle w:val="SHTKSourceText"/>
        <w:rPr/>
      </w:pPr>
      <w:r>
        <w:rPr/>
        <w:t>述曰。第三十金剛也。初發心趣。次長養已。今不可壞喻金剛故。此初心中。信者舉章門也。</w:t>
      </w:r>
    </w:p>
    <w:p>
      <w:pPr>
        <w:pStyle w:val="SHTKBlockLabel"/>
        <w:rPr/>
      </w:pPr>
      <w:r>
        <w:rPr/>
        <w:t>한국어 직역</w:t>
      </w:r>
    </w:p>
    <w:p>
      <w:pPr>
        <w:pStyle w:val="SHTKTranslationText"/>
        <w:rPr/>
      </w:pPr>
      <w:r>
        <w:rPr/>
        <w:t>해설한다</w:t>
      </w:r>
      <w:r>
        <w:rPr/>
        <w:t xml:space="preserve">. </w:t>
      </w:r>
      <w:r>
        <w:rPr/>
        <w:t>셋째는 십금강</w:t>
      </w:r>
      <w:r>
        <w:rPr/>
        <w:t>(</w:t>
      </w:r>
      <w:r>
        <w:rPr/>
        <w:t>十金剛</w:t>
      </w:r>
      <w:r>
        <w:rPr/>
        <w:t>)</w:t>
      </w:r>
      <w:r>
        <w:rPr/>
        <w:t>이다</w:t>
      </w:r>
      <w:r>
        <w:rPr/>
        <w:t xml:space="preserve">. </w:t>
      </w:r>
      <w:r>
        <w:rPr/>
        <w:t>처음에는 마음을 내어 나아갔고</w:t>
      </w:r>
      <w:r>
        <w:rPr/>
        <w:t xml:space="preserve">, </w:t>
      </w:r>
      <w:r>
        <w:rPr/>
        <w:t>다음에는 길러 자라게 하였으며</w:t>
      </w:r>
      <w:r>
        <w:rPr/>
        <w:t xml:space="preserve">, </w:t>
      </w:r>
      <w:r>
        <w:rPr/>
        <w:t>이제는 파괴할 수 없음을 금강에 비유한다</w:t>
      </w:r>
      <w:r>
        <w:rPr/>
        <w:t xml:space="preserve">. </w:t>
      </w:r>
      <w:r>
        <w:rPr/>
        <w:t>이 첫 번째 마음 가운데</w:t>
      </w:r>
      <w:r>
        <w:rPr/>
        <w:t>, ‘</w:t>
      </w:r>
      <w:r>
        <w:rPr/>
        <w:t>믿음’이라는 것은 장문을 든 것이다</w:t>
      </w:r>
      <w:r>
        <w:rPr/>
        <w:t>.</w:t>
      </w:r>
    </w:p>
    <w:p>
      <w:pPr>
        <w:pStyle w:val="SHTKBlockLabel"/>
        <w:rPr/>
      </w:pPr>
      <w:r>
        <w:rPr/>
        <w:t>원문</w:t>
      </w:r>
    </w:p>
    <w:p>
      <w:pPr>
        <w:pStyle w:val="SHTKSourceText"/>
        <w:rPr/>
      </w:pPr>
      <w:r>
        <w:rPr/>
        <w:t>諸見名著者訓釋見義。以執著故。結有造業者招苦造集故。於此必不受方入空無為。言三相無者總標三相寂滅。無無生下別破三相。</w:t>
      </w:r>
    </w:p>
    <w:p>
      <w:pPr>
        <w:pStyle w:val="SHTKBlockLabel"/>
        <w:rPr/>
      </w:pPr>
      <w:r>
        <w:rPr/>
        <w:t>한국어 직역</w:t>
      </w:r>
    </w:p>
    <w:p>
      <w:pPr>
        <w:pStyle w:val="SHTKTranslationText"/>
        <w:rPr/>
      </w:pPr>
      <w:r>
        <w:rPr/>
        <w:t>‘</w:t>
      </w:r>
      <w:r>
        <w:rPr/>
        <w:t>모든 견해를 집착이라 한다’는 것은 견해의 뜻을 훈석한 것이다</w:t>
      </w:r>
      <w:r>
        <w:rPr/>
        <w:t xml:space="preserve">. </w:t>
      </w:r>
      <w:r>
        <w:rPr/>
        <w:t>집착하기 때문이다</w:t>
      </w:r>
      <w:r>
        <w:rPr/>
        <w:t>. ‘</w:t>
      </w:r>
      <w:r>
        <w:rPr/>
        <w:t>결박되어 유를 짓는 업’이라는 것은 괴로움을 불러들이는 집을 짓기 때문이다</w:t>
      </w:r>
      <w:r>
        <w:rPr/>
        <w:t xml:space="preserve">. </w:t>
      </w:r>
      <w:r>
        <w:rPr/>
        <w:t>이에 대해 반드시 받아들이지 않아야 비로소 공하고 무위인 데 들어간다</w:t>
      </w:r>
      <w:r>
        <w:rPr/>
        <w:t>. ‘</w:t>
      </w:r>
      <w:r>
        <w:rPr/>
        <w:t>세 가지 상이 없다’는 것은 세 상의 적멸을 총괄해 나타낸 것이다</w:t>
      </w:r>
      <w:r>
        <w:rPr/>
        <w:t>. ‘</w:t>
      </w:r>
      <w:r>
        <w:rPr/>
        <w:t>무무생’ 이하에서는 세 상을 각각 논파한다</w:t>
      </w:r>
      <w:r>
        <w:rPr/>
        <w:t>.</w:t>
      </w:r>
    </w:p>
    <w:p>
      <w:pPr>
        <w:pStyle w:val="SHTKBlockLabel"/>
        <w:rPr/>
      </w:pPr>
      <w:r>
        <w:rPr/>
        <w:t>원문</w:t>
      </w:r>
    </w:p>
    <w:p>
      <w:pPr>
        <w:pStyle w:val="SHTKSourceText"/>
        <w:rPr/>
      </w:pPr>
      <w:r>
        <w:rPr/>
        <w:t>謂生住滅有能所相。今雙空故重言無無。遣能所生言無無生。此文可言。無無生故無生之住。無生住故住所住無。</w:t>
      </w:r>
    </w:p>
    <w:p>
      <w:pPr>
        <w:pStyle w:val="SHTKBlockLabel"/>
        <w:rPr/>
      </w:pPr>
      <w:r>
        <w:rPr/>
        <w:t>한국어 직역</w:t>
      </w:r>
    </w:p>
    <w:p>
      <w:pPr>
        <w:pStyle w:val="SHTKTranslationText"/>
        <w:rPr/>
      </w:pPr>
      <w:r>
        <w:rPr/>
        <w:t>곧 생</w:t>
      </w:r>
      <w:r>
        <w:rPr/>
        <w:t>·</w:t>
      </w:r>
      <w:r>
        <w:rPr/>
        <w:t>주</w:t>
      </w:r>
      <w:r>
        <w:rPr/>
        <w:t>·</w:t>
      </w:r>
      <w:r>
        <w:rPr/>
        <w:t>멸에는 능과 소의 상이 있는데</w:t>
      </w:r>
      <w:r>
        <w:rPr/>
        <w:t xml:space="preserve">, </w:t>
      </w:r>
      <w:r>
        <w:rPr/>
        <w:t>지금은 둘 다 공하기 때문에 ‘무’를 거듭 말한다</w:t>
      </w:r>
      <w:r>
        <w:rPr/>
        <w:t xml:space="preserve">. </w:t>
      </w:r>
      <w:r>
        <w:rPr/>
        <w:t>능생과 소생을 보내는 것을 ‘무무생’이라고 한다</w:t>
      </w:r>
      <w:r>
        <w:rPr/>
        <w:t xml:space="preserve">. </w:t>
      </w:r>
      <w:r>
        <w:rPr/>
        <w:t>이 글은 다음과 같이 말할 수 있다</w:t>
      </w:r>
      <w:r>
        <w:rPr/>
        <w:t xml:space="preserve">. </w:t>
      </w:r>
      <w:r>
        <w:rPr/>
        <w:t>무무생이기 때문에 생함이 없는 것의 머묾도 없고</w:t>
      </w:r>
      <w:r>
        <w:rPr/>
        <w:t xml:space="preserve">, </w:t>
      </w:r>
      <w:r>
        <w:rPr/>
        <w:t>생함의 머묾이 없기 때문에 머무는 것과 머무르게 되는 것이 없으며</w:t>
      </w:r>
      <w:r>
        <w:rPr/>
        <w:t>,</w:t>
      </w:r>
    </w:p>
    <w:p>
      <w:pPr>
        <w:pStyle w:val="SHTKBlockLabel"/>
        <w:rPr/>
      </w:pPr>
      <w:r>
        <w:rPr/>
        <w:t>원문</w:t>
      </w:r>
    </w:p>
    <w:p>
      <w:pPr>
        <w:pStyle w:val="SHTKSourceText"/>
        <w:rPr/>
      </w:pPr>
      <w:r>
        <w:rPr/>
        <w:t>住住無故滅滅亦無。言有一切法空者。存法無我真如也。遮減過故。言盡滅異空者。二諦智泯故言盡滅。</w:t>
      </w:r>
    </w:p>
    <w:p>
      <w:pPr>
        <w:pStyle w:val="SHTKBlockLabel"/>
        <w:rPr/>
      </w:pPr>
      <w:r>
        <w:rPr/>
        <w:t>한국어 직역</w:t>
      </w:r>
    </w:p>
    <w:p>
      <w:pPr>
        <w:pStyle w:val="SHTKTranslationText"/>
        <w:rPr/>
      </w:pPr>
      <w:r>
        <w:rPr/>
        <w:t>‘</w:t>
      </w:r>
      <w:r>
        <w:rPr/>
        <w:t>머묾과 머묾이 없다’고 하므로</w:t>
      </w:r>
      <w:r>
        <w:rPr/>
        <w:t xml:space="preserve">, </w:t>
      </w:r>
      <w:r>
        <w:rPr/>
        <w:t>소멸과 소멸됨 또한 없다</w:t>
      </w:r>
      <w:r>
        <w:rPr/>
        <w:t>. ‘</w:t>
      </w:r>
      <w:r>
        <w:rPr/>
        <w:t>일체법의 공이 있다’고 한 것은</w:t>
      </w:r>
      <w:r>
        <w:rPr/>
        <w:t xml:space="preserve">, </w:t>
      </w:r>
      <w:r>
        <w:rPr/>
        <w:t>법무아의 진여를 존립시키는 것이다</w:t>
      </w:r>
      <w:r>
        <w:rPr/>
        <w:t xml:space="preserve">. </w:t>
      </w:r>
      <w:r>
        <w:rPr/>
        <w:t>감손의 허물을 막기 때문이다</w:t>
      </w:r>
      <w:r>
        <w:rPr/>
        <w:t>. ‘</w:t>
      </w:r>
      <w:r>
        <w:rPr/>
        <w:t>다하고 소멸하여 다른 공’이라고 한 것은</w:t>
      </w:r>
      <w:r>
        <w:rPr/>
        <w:t xml:space="preserve">, </w:t>
      </w:r>
      <w:r>
        <w:rPr/>
        <w:t>이제의 지혜가 사라지므로 ‘다하고 소멸한다’고 말하고</w:t>
      </w:r>
      <w:r>
        <w:rPr/>
        <w:t>,</w:t>
      </w:r>
    </w:p>
    <w:p>
      <w:pPr>
        <w:pStyle w:val="SHTKBlockLabel"/>
        <w:rPr/>
      </w:pPr>
      <w:r>
        <w:rPr/>
        <w:t>원문</w:t>
      </w:r>
    </w:p>
    <w:p>
      <w:pPr>
        <w:pStyle w:val="SHTKSourceText"/>
        <w:rPr/>
      </w:pPr>
      <w:r>
        <w:rPr/>
        <w:t>猶有分見亦言異空。色空者色陰空也。細心心空者四陰空也。三世心空故。二諦信寂滅無體性和合。還屬眾緣無一定性。</w:t>
      </w:r>
    </w:p>
    <w:p>
      <w:pPr>
        <w:pStyle w:val="SHTKBlockLabel"/>
        <w:rPr/>
      </w:pPr>
      <w:r>
        <w:rPr/>
        <w:t>한국어 직역</w:t>
      </w:r>
    </w:p>
    <w:p>
      <w:pPr>
        <w:pStyle w:val="SHTKTranslationText"/>
        <w:rPr/>
      </w:pPr>
      <w:r>
        <w:rPr/>
        <w:t>아직 분별의 견해가 남아 있기 때문에 또한 ‘다른 공’이라고 말한다</w:t>
      </w:r>
      <w:r>
        <w:rPr/>
        <w:t>. ‘</w:t>
      </w:r>
      <w:r>
        <w:rPr/>
        <w:t>색공’은 색온이 공하다는 뜻이다</w:t>
      </w:r>
      <w:r>
        <w:rPr/>
        <w:t>. ‘</w:t>
      </w:r>
      <w:r>
        <w:rPr/>
        <w:t>미세한 마음과 마음이 공하다’는 것은 나머지 네 온이 공하다는 뜻이다</w:t>
      </w:r>
      <w:r>
        <w:rPr/>
        <w:t xml:space="preserve">. </w:t>
      </w:r>
      <w:r>
        <w:rPr/>
        <w:t>삼세의 마음이 공하기 때문이다</w:t>
      </w:r>
      <w:r>
        <w:rPr/>
        <w:t xml:space="preserve">. </w:t>
      </w:r>
      <w:r>
        <w:rPr/>
        <w:t>이제에 대한 믿음은 적멸하여 체성이 없고</w:t>
      </w:r>
      <w:r>
        <w:rPr/>
        <w:t xml:space="preserve">, </w:t>
      </w:r>
      <w:r>
        <w:rPr/>
        <w:t>화합하여 이루어진다</w:t>
      </w:r>
      <w:r>
        <w:rPr/>
        <w:t xml:space="preserve">. </w:t>
      </w:r>
      <w:r>
        <w:rPr/>
        <w:t>다시 여러 인연에 귀속되므로 일정한 성품이 없다</w:t>
      </w:r>
      <w:r>
        <w:rPr/>
        <w:t>.</w:t>
      </w:r>
    </w:p>
    <w:p>
      <w:pPr>
        <w:pStyle w:val="SHTKBlockLabel"/>
        <w:rPr/>
      </w:pPr>
      <w:r>
        <w:rPr/>
        <w:t>원문</w:t>
      </w:r>
    </w:p>
    <w:p>
      <w:pPr>
        <w:pStyle w:val="SHTKSourceText"/>
        <w:rPr/>
      </w:pPr>
      <w:r>
        <w:rPr/>
        <w:t>故所屬緣亦空。故言亦無依。次總結言然主者我人名用者。舉實我體名字功能也。三界假我我者。人法二假我也。</w:t>
      </w:r>
    </w:p>
    <w:p>
      <w:pPr>
        <w:pStyle w:val="SHTKBlockLabel"/>
        <w:rPr/>
      </w:pPr>
      <w:r>
        <w:rPr/>
        <w:t>한국어 직역</w:t>
      </w:r>
    </w:p>
    <w:p>
      <w:pPr>
        <w:pStyle w:val="SHTKTranslationText"/>
        <w:rPr/>
      </w:pPr>
      <w:r>
        <w:rPr/>
        <w:t>그러므로 그것이 의지하는 인연 또한 공하다</w:t>
      </w:r>
      <w:r>
        <w:rPr/>
        <w:t xml:space="preserve">. </w:t>
      </w:r>
      <w:r>
        <w:rPr/>
        <w:t>그래서 ‘또한 의지할 것이 없다’고 말한다</w:t>
      </w:r>
      <w:r>
        <w:rPr/>
        <w:t xml:space="preserve">. </w:t>
      </w:r>
      <w:r>
        <w:rPr/>
        <w:t>다음으로 총괄하여 맺어 ‘그러나 주재자인 아</w:t>
      </w:r>
      <w:r>
        <w:rPr/>
        <w:t>·</w:t>
      </w:r>
      <w:r>
        <w:rPr/>
        <w:t>인의 이름과 작용’이라고 한 것은</w:t>
      </w:r>
      <w:r>
        <w:rPr/>
        <w:t xml:space="preserve">, </w:t>
      </w:r>
      <w:r>
        <w:rPr/>
        <w:t>실재하는 아의 본체와 이름과 기능을 든 것이다</w:t>
      </w:r>
      <w:r>
        <w:rPr/>
        <w:t>. ‘</w:t>
      </w:r>
      <w:r>
        <w:rPr/>
        <w:t>삼계의 거짓된 나라는 나’라는 것은</w:t>
      </w:r>
      <w:r>
        <w:rPr/>
        <w:t xml:space="preserve">, </w:t>
      </w:r>
      <w:r>
        <w:rPr/>
        <w:t>인과 법의 두 가지 가아</w:t>
      </w:r>
      <w:r>
        <w:rPr/>
        <w:t>(</w:t>
      </w:r>
      <w:r>
        <w:rPr/>
        <w:t>假我</w:t>
      </w:r>
      <w:r>
        <w:rPr/>
        <w:t>)</w:t>
      </w:r>
      <w:r>
        <w:rPr/>
        <w:t>이다</w:t>
      </w:r>
      <w:r>
        <w:rPr/>
        <w:t>.</w:t>
      </w:r>
    </w:p>
    <w:p>
      <w:pPr>
        <w:pStyle w:val="SHTKBlockLabel"/>
        <w:rPr/>
      </w:pPr>
      <w:r>
        <w:rPr/>
        <w:t>원문</w:t>
      </w:r>
    </w:p>
    <w:p>
      <w:pPr>
        <w:pStyle w:val="SHTKSourceText"/>
        <w:rPr/>
      </w:pPr>
      <w:r>
        <w:rPr/>
        <w:t>無得集相者。實我假我無可得一聚集相故。既人法空名無相信。</w:t>
      </w:r>
    </w:p>
    <w:p>
      <w:pPr>
        <w:pStyle w:val="SHTKBlockLabel"/>
        <w:rPr/>
      </w:pPr>
      <w:r>
        <w:rPr/>
        <w:t>한국어 직역</w:t>
      </w:r>
    </w:p>
    <w:p>
      <w:pPr>
        <w:pStyle w:val="SHTKTranslationText"/>
        <w:rPr/>
      </w:pPr>
      <w:r>
        <w:rPr/>
        <w:t>‘</w:t>
      </w:r>
      <w:r>
        <w:rPr/>
        <w:t>모여 이루어진 상을 얻을 수 없다’는 것은</w:t>
      </w:r>
      <w:r>
        <w:rPr/>
        <w:t xml:space="preserve">, </w:t>
      </w:r>
      <w:r>
        <w:rPr/>
        <w:t>실재하는 나와 거짓된 나에서 얻을 수 있는 하나의 집합상이 없기 때문이다</w:t>
      </w:r>
      <w:r>
        <w:rPr/>
        <w:t xml:space="preserve">. </w:t>
      </w:r>
      <w:r>
        <w:rPr/>
        <w:t>이미 인과 법이 공하므로 ‘무상신</w:t>
      </w:r>
      <w:r>
        <w:rPr/>
        <w:t>(</w:t>
      </w:r>
      <w:r>
        <w:rPr/>
        <w:t>無相信</w:t>
      </w:r>
      <w:r>
        <w:rPr/>
        <w:t>)’</w:t>
      </w:r>
      <w:r>
        <w:rPr/>
        <w:t>이라 한다</w:t>
      </w:r>
      <w:r>
        <w:rPr/>
        <w:t>.</w:t>
      </w:r>
    </w:p>
    <w:p>
      <w:pPr>
        <w:pStyle w:val="SHTKBlockLabel"/>
        <w:rPr/>
      </w:pPr>
      <w:r>
        <w:rPr/>
        <w:t>위치표지</w:t>
      </w:r>
    </w:p>
    <w:p>
      <w:pPr>
        <w:pStyle w:val="SHTKPositionMarker"/>
        <w:rPr/>
      </w:pPr>
      <w:bookmarkStart w:id="82" w:name="loc_0694a22"/>
      <w:r>
        <w:rPr/>
        <w:t>[0694a22]</w:t>
      </w:r>
      <w:bookmarkEnd w:id="82"/>
    </w:p>
    <w:p>
      <w:pPr>
        <w:pStyle w:val="SHTKBlockLabel"/>
        <w:rPr/>
      </w:pPr>
      <w:r>
        <w:rPr/>
        <w:t>원문</w:t>
      </w:r>
    </w:p>
    <w:p>
      <w:pPr>
        <w:pStyle w:val="SHTKSourceText"/>
        <w:rPr/>
      </w:pPr>
      <w:r>
        <w:rPr/>
        <w:t>經。若佛子至亦如是。</w:t>
      </w:r>
    </w:p>
    <w:p>
      <w:pPr>
        <w:pStyle w:val="SHTKBlockLabel"/>
        <w:rPr/>
      </w:pPr>
      <w:r>
        <w:rPr/>
        <w:t>한국어 직역</w:t>
      </w:r>
    </w:p>
    <w:p>
      <w:pPr>
        <w:pStyle w:val="SHTKTranslationText"/>
        <w:rPr/>
      </w:pPr>
      <w:r>
        <w:rPr/>
        <w:t>경</w:t>
      </w:r>
      <w:r>
        <w:rPr/>
        <w:t>. “</w:t>
      </w:r>
      <w:r>
        <w:rPr/>
        <w:t>불자여”에서 “또한 이와 같다”에 이르기까지이다</w:t>
      </w:r>
      <w:r>
        <w:rPr/>
        <w:t>.</w:t>
      </w:r>
    </w:p>
    <w:p>
      <w:pPr>
        <w:pStyle w:val="SHTKBlockLabel"/>
        <w:rPr/>
      </w:pPr>
      <w:r>
        <w:rPr/>
        <w:t>위치표지</w:t>
      </w:r>
    </w:p>
    <w:p>
      <w:pPr>
        <w:pStyle w:val="SHTKPositionMarker"/>
        <w:rPr/>
      </w:pPr>
      <w:bookmarkStart w:id="83" w:name="loc_0694a22_Copy_1"/>
      <w:r>
        <w:rPr/>
        <w:t>[0694a22]</w:t>
      </w:r>
      <w:bookmarkEnd w:id="83"/>
    </w:p>
    <w:p>
      <w:pPr>
        <w:pStyle w:val="SHTKBlockLabel"/>
        <w:rPr/>
      </w:pPr>
      <w:r>
        <w:rPr/>
        <w:t>원문</w:t>
      </w:r>
    </w:p>
    <w:p>
      <w:pPr>
        <w:pStyle w:val="SHTKSourceText"/>
        <w:rPr/>
      </w:pPr>
      <w:r>
        <w:rPr/>
        <w:t>述曰。第二念心中作念者舉章門也。六念中常覺者念佛也。乃至攝法僧戒三也。言常施者念施也。觀彼實性皆言常也。第一義諦者念天也。</w:t>
      </w:r>
    </w:p>
    <w:p>
      <w:pPr>
        <w:pStyle w:val="SHTKBlockLabel"/>
        <w:rPr/>
      </w:pPr>
      <w:r>
        <w:rPr/>
        <w:t>한국어 직역</w:t>
      </w:r>
    </w:p>
    <w:p>
      <w:pPr>
        <w:pStyle w:val="SHTKTranslationText"/>
        <w:rPr/>
      </w:pPr>
      <w:r>
        <w:rPr/>
        <w:t>해설한다</w:t>
      </w:r>
      <w:r>
        <w:rPr/>
        <w:t xml:space="preserve">. </w:t>
      </w:r>
      <w:r>
        <w:rPr/>
        <w:t>둘째 염심</w:t>
      </w:r>
      <w:r>
        <w:rPr/>
        <w:t>(</w:t>
      </w:r>
      <w:r>
        <w:rPr/>
        <w:t>念心</w:t>
      </w:r>
      <w:r>
        <w:rPr/>
        <w:t xml:space="preserve">) </w:t>
      </w:r>
      <w:r>
        <w:rPr/>
        <w:t>가운데 ‘생각을 짓는다’는 것은 장문을 든 것이다</w:t>
      </w:r>
      <w:r>
        <w:rPr/>
        <w:t xml:space="preserve">. </w:t>
      </w:r>
      <w:r>
        <w:rPr/>
        <w:t>육념 가운데 ‘항상 깨닫는다’는 것은 부처를 생각하는 것이다</w:t>
      </w:r>
      <w:r>
        <w:rPr/>
        <w:t xml:space="preserve">. </w:t>
      </w:r>
      <w:r>
        <w:rPr/>
        <w:t>나아가 법</w:t>
      </w:r>
      <w:r>
        <w:rPr/>
        <w:t>·</w:t>
      </w:r>
      <w:r>
        <w:rPr/>
        <w:t>승</w:t>
      </w:r>
      <w:r>
        <w:rPr/>
        <w:t>·</w:t>
      </w:r>
      <w:r>
        <w:rPr/>
        <w:t>계의 세 가지를 포섭한다</w:t>
      </w:r>
      <w:r>
        <w:rPr/>
        <w:t>. ‘</w:t>
      </w:r>
      <w:r>
        <w:rPr/>
        <w:t>항상 보시한다’는 것은 보시를 생각하는 것이다</w:t>
      </w:r>
      <w:r>
        <w:rPr/>
        <w:t xml:space="preserve">. </w:t>
      </w:r>
      <w:r>
        <w:rPr/>
        <w:t>그 실재하는 성품을 관하므로 모두 ‘항상’이라고 말한다</w:t>
      </w:r>
      <w:r>
        <w:rPr/>
        <w:t>. ‘</w:t>
      </w:r>
      <w:r>
        <w:rPr/>
        <w:t>제일의제’라는 것은 하늘을 생각하는 것이다</w:t>
      </w:r>
      <w:r>
        <w:rPr/>
        <w:t>.</w:t>
      </w:r>
    </w:p>
    <w:p>
      <w:pPr>
        <w:pStyle w:val="SHTKBlockLabel"/>
        <w:rPr/>
      </w:pPr>
      <w:r>
        <w:rPr/>
        <w:t>원문</w:t>
      </w:r>
    </w:p>
    <w:p>
      <w:pPr>
        <w:pStyle w:val="SHTKSourceText"/>
        <w:rPr/>
      </w:pPr>
      <w:r>
        <w:rPr/>
        <w:t>佛常涅槃果第一義天故。言空無著無解等者。觀所念境空無可縛著。況有解脫耶。既空三相之所不動不到去來。以迹絕故。</w:t>
      </w:r>
    </w:p>
    <w:p>
      <w:pPr>
        <w:pStyle w:val="SHTKBlockLabel"/>
        <w:rPr/>
      </w:pPr>
      <w:r>
        <w:rPr/>
        <w:t>한국어 직역</w:t>
      </w:r>
    </w:p>
    <w:p>
      <w:pPr>
        <w:pStyle w:val="SHTKTranslationText"/>
        <w:rPr/>
      </w:pPr>
      <w:r>
        <w:rPr/>
        <w:t>부처의 상주열반이라는 과보가 제일의천이기 때문이다</w:t>
      </w:r>
      <w:r>
        <w:rPr/>
        <w:t>. ‘</w:t>
      </w:r>
      <w:r>
        <w:rPr/>
        <w:t>공하여 집착이 없고 해탈도 없다’ 등이라고 한 것은</w:t>
      </w:r>
      <w:r>
        <w:rPr/>
        <w:t xml:space="preserve">, </w:t>
      </w:r>
      <w:r>
        <w:rPr/>
        <w:t>생각하는 경계가 공하여 얽매여 집착할 것이 없음을 관하는 것이다</w:t>
      </w:r>
      <w:r>
        <w:rPr/>
        <w:t xml:space="preserve">. </w:t>
      </w:r>
      <w:r>
        <w:rPr/>
        <w:t>하물며 해탈이 어찌 있겠는가</w:t>
      </w:r>
      <w:r>
        <w:rPr/>
        <w:t xml:space="preserve">? </w:t>
      </w:r>
      <w:r>
        <w:rPr/>
        <w:t>이미 공하여 세 가지 상에 움직여지지 않으므로 오고 감에 이르지 않는다</w:t>
      </w:r>
      <w:r>
        <w:rPr/>
        <w:t xml:space="preserve">. </w:t>
      </w:r>
      <w:r>
        <w:rPr/>
        <w:t>자취가 끊어졌기 때문이다</w:t>
      </w:r>
      <w:r>
        <w:rPr/>
        <w:t>.</w:t>
      </w:r>
    </w:p>
    <w:p>
      <w:pPr>
        <w:pStyle w:val="SHTKBlockLabel"/>
        <w:rPr/>
      </w:pPr>
      <w:r>
        <w:rPr/>
        <w:t>원문</w:t>
      </w:r>
    </w:p>
    <w:p>
      <w:pPr>
        <w:pStyle w:val="SHTKSourceText"/>
        <w:rPr/>
      </w:pPr>
      <w:r>
        <w:rPr/>
        <w:t>然於作者一合真相還歸本際入法界智。運運增明言慧慧相乘。運運會空言乘乘寂滅。念念泯相言炎炎無常。上古傳說。慧慧住相名光光。</w:t>
      </w:r>
    </w:p>
    <w:p>
      <w:pPr>
        <w:pStyle w:val="SHTKBlockLabel"/>
        <w:rPr/>
      </w:pPr>
      <w:r>
        <w:rPr/>
        <w:t>한국어 직역</w:t>
      </w:r>
    </w:p>
    <w:p>
      <w:pPr>
        <w:pStyle w:val="SHTKTranslationText"/>
        <w:rPr/>
      </w:pPr>
      <w:r>
        <w:rPr/>
        <w:t>그러나 ‘짓는 자’에 대해서는 하나로 합한 진실한 상이 다시 본제에 돌아가 법계지에 들어간다</w:t>
      </w:r>
      <w:r>
        <w:rPr/>
        <w:t>. [</w:t>
      </w:r>
      <w:r>
        <w:rPr/>
        <w:t>구문 불확실</w:t>
      </w:r>
      <w:r>
        <w:rPr/>
        <w:t xml:space="preserve">] </w:t>
      </w:r>
      <w:r>
        <w:rPr/>
        <w:t>계속 움직이며 밝음이 더해지므로 ‘혜와 혜가 서로 탄다’고 한다</w:t>
      </w:r>
      <w:r>
        <w:rPr/>
        <w:t xml:space="preserve">. </w:t>
      </w:r>
      <w:r>
        <w:rPr/>
        <w:t>계속 움직이며 공에 합하므로 ‘타고 또 타서 적멸한다’고 한다</w:t>
      </w:r>
      <w:r>
        <w:rPr/>
        <w:t xml:space="preserve">. </w:t>
      </w:r>
      <w:r>
        <w:rPr/>
        <w:t>생각생각 상을 없애므로 ‘불꽃과 불꽃이 무상하다’고 한다</w:t>
      </w:r>
      <w:r>
        <w:rPr/>
        <w:t xml:space="preserve">. </w:t>
      </w:r>
      <w:r>
        <w:rPr/>
        <w:t>옛 전승의 설명에서는</w:t>
      </w:r>
      <w:r>
        <w:rPr/>
        <w:t xml:space="preserve">, </w:t>
      </w:r>
      <w:r>
        <w:rPr/>
        <w:t>혜와 혜의 머무는 상을 ‘빛나고 또 빛난다’고 이름하고</w:t>
      </w:r>
      <w:r>
        <w:rPr/>
        <w:t>,</w:t>
      </w:r>
    </w:p>
    <w:p>
      <w:pPr>
        <w:pStyle w:val="SHTKBlockLabel"/>
        <w:rPr/>
      </w:pPr>
      <w:r>
        <w:rPr/>
        <w:t>원문</w:t>
      </w:r>
    </w:p>
    <w:p>
      <w:pPr>
        <w:pStyle w:val="SHTKSourceText"/>
        <w:rPr/>
      </w:pPr>
      <w:r>
        <w:rPr/>
        <w:t>即彼滅相名無無。後後生相名生生。相雖遷流然性不起。熏修力故。轉易空道。變捨前劣轉得後勝運運增長。</w:t>
      </w:r>
    </w:p>
    <w:p>
      <w:pPr>
        <w:pStyle w:val="SHTKBlockLabel"/>
        <w:rPr/>
      </w:pPr>
      <w:r>
        <w:rPr/>
        <w:t>한국어 직역</w:t>
      </w:r>
    </w:p>
    <w:p>
      <w:pPr>
        <w:pStyle w:val="SHTKTranslationText"/>
        <w:rPr/>
      </w:pPr>
      <w:r>
        <w:rPr/>
        <w:t>곧 그것의 멸하는 상을 ‘없고 또 없다’고 이름하며</w:t>
      </w:r>
      <w:r>
        <w:rPr/>
        <w:t xml:space="preserve">, </w:t>
      </w:r>
      <w:r>
        <w:rPr/>
        <w:t>뒤뒤에 생기는 상을 ‘생기고 또 생긴다’고 이름한다</w:t>
      </w:r>
      <w:r>
        <w:rPr/>
        <w:t xml:space="preserve">. </w:t>
      </w:r>
      <w:r>
        <w:rPr/>
        <w:t>상은 비록 옮겨 흐르지만 성품은 일어나지 않는다</w:t>
      </w:r>
      <w:r>
        <w:rPr/>
        <w:t xml:space="preserve">. </w:t>
      </w:r>
      <w:r>
        <w:rPr/>
        <w:t>훈습하고 닦는 힘 때문이다</w:t>
      </w:r>
      <w:r>
        <w:rPr/>
        <w:t xml:space="preserve">. </w:t>
      </w:r>
      <w:r>
        <w:rPr/>
        <w:t>공의 도가 바뀌어 옮아가</w:t>
      </w:r>
      <w:r>
        <w:rPr/>
        <w:t xml:space="preserve">, </w:t>
      </w:r>
      <w:r>
        <w:rPr/>
        <w:t>앞의 열등한 것을 바꾸어 버리고 뒤의 수승한 것을 차츰 얻어 계속 증장한다</w:t>
      </w:r>
      <w:r>
        <w:rPr/>
        <w:t>.</w:t>
      </w:r>
    </w:p>
    <w:p>
      <w:pPr>
        <w:pStyle w:val="SHTKBlockLabel"/>
        <w:rPr/>
      </w:pPr>
      <w:r>
        <w:rPr/>
        <w:t>원문</w:t>
      </w:r>
    </w:p>
    <w:p>
      <w:pPr>
        <w:pStyle w:val="SHTKSourceText"/>
        <w:rPr/>
      </w:pPr>
      <w:r>
        <w:rPr/>
        <w:t>本有劣無故言變變。本無勝有故言轉化。展轉勝生言化化轉轉。如是後轉前變之時。如稱兩頭同時住也。炎炎一相者。</w:t>
      </w:r>
    </w:p>
    <w:p>
      <w:pPr>
        <w:pStyle w:val="SHTKBlockLabel"/>
        <w:rPr/>
      </w:pPr>
      <w:r>
        <w:rPr/>
        <w:t>한국어 직역</w:t>
      </w:r>
    </w:p>
    <w:p>
      <w:pPr>
        <w:pStyle w:val="SHTKTranslationText"/>
        <w:rPr/>
      </w:pPr>
      <w:r>
        <w:rPr/>
        <w:t>본래 있던 열등한 것이 없어지므로 ‘변하고 또 변한다’고 말하고</w:t>
      </w:r>
      <w:r>
        <w:rPr/>
        <w:t xml:space="preserve">, </w:t>
      </w:r>
      <w:r>
        <w:rPr/>
        <w:t>본래 없던 수승한 것이 생기므로 ‘전변하여 교화된다’고 말한다</w:t>
      </w:r>
      <w:r>
        <w:rPr/>
        <w:t xml:space="preserve">. </w:t>
      </w:r>
      <w:r>
        <w:rPr/>
        <w:t>차례차례 수승한 것이 생기므로 ‘교화하고 또 교화하며</w:t>
      </w:r>
      <w:r>
        <w:rPr/>
        <w:t xml:space="preserve">, </w:t>
      </w:r>
      <w:r>
        <w:rPr/>
        <w:t>바뀌고 또 바뀐다’고 말한다</w:t>
      </w:r>
      <w:r>
        <w:rPr/>
        <w:t xml:space="preserve">. </w:t>
      </w:r>
      <w:r>
        <w:rPr/>
        <w:t>이와 같이 뒤의 것이 바뀌고 앞의 것이 변할 때</w:t>
      </w:r>
      <w:r>
        <w:rPr/>
        <w:t xml:space="preserve">, </w:t>
      </w:r>
      <w:r>
        <w:rPr/>
        <w:t>마치 저울의 두 끝이 동시에 머무는 것과 같다</w:t>
      </w:r>
      <w:r>
        <w:rPr/>
        <w:t>. ‘</w:t>
      </w:r>
      <w:r>
        <w:rPr/>
        <w:t>불꽃과 불꽃이 한 상이다’라는 것은</w:t>
      </w:r>
      <w:r>
        <w:rPr/>
        <w:t>,</w:t>
      </w:r>
    </w:p>
    <w:p>
      <w:pPr>
        <w:pStyle w:val="SHTKBlockLabel"/>
        <w:rPr/>
      </w:pPr>
      <w:r>
        <w:rPr/>
        <w:t>원문</w:t>
      </w:r>
    </w:p>
    <w:p>
      <w:pPr>
        <w:pStyle w:val="SHTKSourceText"/>
        <w:rPr/>
      </w:pPr>
      <w:r>
        <w:rPr/>
        <w:t>念念雖別而恒一相。所謂無相。生滅一時者。生滅雖異融於一念。次例生滅三世亦如是。已變者過去。</w:t>
      </w:r>
    </w:p>
    <w:p>
      <w:pPr>
        <w:pStyle w:val="SHTKBlockLabel"/>
        <w:rPr/>
      </w:pPr>
      <w:r>
        <w:rPr/>
        <w:t>한국어 직역</w:t>
      </w:r>
    </w:p>
    <w:p>
      <w:pPr>
        <w:pStyle w:val="SHTKTranslationText"/>
        <w:rPr/>
      </w:pPr>
      <w:r>
        <w:rPr/>
        <w:t>생각생각은 비록 서로 다르지만 항상 한 상이라는 뜻이다</w:t>
      </w:r>
      <w:r>
        <w:rPr/>
        <w:t xml:space="preserve">. </w:t>
      </w:r>
      <w:r>
        <w:rPr/>
        <w:t>이른바 무상</w:t>
      </w:r>
      <w:r>
        <w:rPr/>
        <w:t>(</w:t>
      </w:r>
      <w:r>
        <w:rPr/>
        <w:t>無相</w:t>
      </w:r>
      <w:r>
        <w:rPr/>
        <w:t>)</w:t>
      </w:r>
      <w:r>
        <w:rPr/>
        <w:t>이다</w:t>
      </w:r>
      <w:r>
        <w:rPr/>
        <w:t>. ‘</w:t>
      </w:r>
      <w:r>
        <w:rPr/>
        <w:t>생멸이 한때이다’라는 것은</w:t>
      </w:r>
      <w:r>
        <w:rPr/>
        <w:t xml:space="preserve">, </w:t>
      </w:r>
      <w:r>
        <w:rPr/>
        <w:t>생과 멸은 비록 다르지만 한 생각에 융합되어 있다는 뜻이다</w:t>
      </w:r>
      <w:r>
        <w:rPr/>
        <w:t xml:space="preserve">. </w:t>
      </w:r>
      <w:r>
        <w:rPr/>
        <w:t>다음으로 생멸에 준하여 삼세 또한 그러하다</w:t>
      </w:r>
      <w:r>
        <w:rPr/>
        <w:t xml:space="preserve">. </w:t>
      </w:r>
      <w:r>
        <w:rPr/>
        <w:t>이미 변한 것은 과거이다</w:t>
      </w:r>
      <w:r>
        <w:rPr/>
        <w:t>.</w:t>
      </w:r>
    </w:p>
    <w:p>
      <w:pPr>
        <w:pStyle w:val="SHTKBlockLabel"/>
        <w:rPr/>
      </w:pPr>
      <w:r>
        <w:rPr/>
        <w:t>원문</w:t>
      </w:r>
    </w:p>
    <w:p>
      <w:pPr>
        <w:pStyle w:val="SHTKSourceText"/>
        <w:rPr/>
      </w:pPr>
      <w:r>
        <w:rPr/>
        <w:t>未變者未來。變者正變即現在也。三世同時故言變化。亦得一受。受謂容受。一念融故。</w:t>
      </w:r>
    </w:p>
    <w:p>
      <w:pPr>
        <w:pStyle w:val="SHTKBlockLabel"/>
        <w:rPr/>
      </w:pPr>
      <w:r>
        <w:rPr/>
        <w:t>한국어 직역</w:t>
      </w:r>
    </w:p>
    <w:p>
      <w:pPr>
        <w:pStyle w:val="SHTKTranslationText"/>
        <w:rPr/>
      </w:pPr>
      <w:r>
        <w:rPr/>
        <w:t>아직 변하지 않은 것은 미래이다</w:t>
      </w:r>
      <w:r>
        <w:rPr/>
        <w:t xml:space="preserve">. </w:t>
      </w:r>
      <w:r>
        <w:rPr/>
        <w:t>변하는 것은 지금 바로 변하는 것이니 곧 현재이다</w:t>
      </w:r>
      <w:r>
        <w:rPr/>
        <w:t xml:space="preserve">. </w:t>
      </w:r>
      <w:r>
        <w:rPr/>
        <w:t>삼세가 동시에 있기 때문에 ‘변화’라고 말한다</w:t>
      </w:r>
      <w:r>
        <w:rPr/>
        <w:t xml:space="preserve">. </w:t>
      </w:r>
      <w:r>
        <w:rPr/>
        <w:t>또한 하나가 받아들인다고 할 수도 있다</w:t>
      </w:r>
      <w:r>
        <w:rPr/>
        <w:t>. ‘</w:t>
      </w:r>
      <w:r>
        <w:rPr/>
        <w:t>수</w:t>
      </w:r>
      <w:r>
        <w:rPr/>
        <w:t>(</w:t>
      </w:r>
      <w:r>
        <w:rPr/>
        <w:t>受</w:t>
      </w:r>
      <w:r>
        <w:rPr/>
        <w:t>)’</w:t>
      </w:r>
      <w:r>
        <w:rPr/>
        <w:t>는 용납하여 받아들임을 말한다</w:t>
      </w:r>
      <w:r>
        <w:rPr/>
        <w:t xml:space="preserve">. </w:t>
      </w:r>
      <w:r>
        <w:rPr/>
        <w:t>한 생각에 융합되기 때문이다</w:t>
      </w:r>
      <w:r>
        <w:rPr/>
        <w:t>.</w:t>
      </w:r>
    </w:p>
    <w:p>
      <w:pPr>
        <w:pStyle w:val="SHTKBlockLabel"/>
        <w:rPr/>
      </w:pPr>
      <w:r>
        <w:rPr/>
        <w:t>위치표지</w:t>
      </w:r>
    </w:p>
    <w:p>
      <w:pPr>
        <w:pStyle w:val="SHTKPositionMarker"/>
        <w:rPr/>
      </w:pPr>
      <w:bookmarkStart w:id="84" w:name="loc_0694b13"/>
      <w:r>
        <w:rPr/>
        <w:t>[0694b13]</w:t>
      </w:r>
      <w:bookmarkEnd w:id="84"/>
    </w:p>
    <w:p>
      <w:pPr>
        <w:pStyle w:val="SHTKBlockLabel"/>
        <w:rPr/>
      </w:pPr>
      <w:r>
        <w:rPr/>
        <w:t>원문</w:t>
      </w:r>
    </w:p>
    <w:p>
      <w:pPr>
        <w:pStyle w:val="SHTKSourceText"/>
        <w:rPr/>
      </w:pPr>
      <w:r>
        <w:rPr/>
        <w:t>經。若佛子至心解脫。</w:t>
      </w:r>
    </w:p>
    <w:p>
      <w:pPr>
        <w:pStyle w:val="SHTKBlockLabel"/>
        <w:rPr/>
      </w:pPr>
      <w:r>
        <w:rPr/>
        <w:t>한국어 직역</w:t>
      </w:r>
    </w:p>
    <w:p>
      <w:pPr>
        <w:pStyle w:val="SHTKTranslationText"/>
        <w:rPr/>
      </w:pPr>
      <w:r>
        <w:rPr/>
        <w:t>경</w:t>
      </w:r>
      <w:r>
        <w:rPr/>
        <w:t>. “</w:t>
      </w:r>
      <w:r>
        <w:rPr/>
        <w:t>불자여”에서 “마음이 해탈한다”에 이르기까지이다</w:t>
      </w:r>
      <w:r>
        <w:rPr/>
        <w:t>.</w:t>
      </w:r>
    </w:p>
    <w:p>
      <w:pPr>
        <w:pStyle w:val="SHTKBlockLabel"/>
        <w:rPr/>
      </w:pPr>
      <w:r>
        <w:rPr/>
        <w:t>위치표지</w:t>
      </w:r>
    </w:p>
    <w:p>
      <w:pPr>
        <w:pStyle w:val="SHTKPositionMarker"/>
        <w:rPr/>
      </w:pPr>
      <w:bookmarkStart w:id="85" w:name="loc_0694b13_Copy_1"/>
      <w:r>
        <w:rPr/>
        <w:t>[0694b13]</w:t>
      </w:r>
      <w:bookmarkEnd w:id="85"/>
    </w:p>
    <w:p>
      <w:pPr>
        <w:pStyle w:val="SHTKBlockLabel"/>
        <w:rPr/>
      </w:pPr>
      <w:r>
        <w:rPr/>
        <w:t>원문</w:t>
      </w:r>
    </w:p>
    <w:p>
      <w:pPr>
        <w:pStyle w:val="SHTKSourceText"/>
        <w:rPr/>
      </w:pPr>
      <w:r>
        <w:rPr/>
        <w:t>述曰。第三深心中深心者舉章門也。即迴向心也。期遠深故。第一義空者標句。於遍計空智照有中道。謂十二支非常非斷名為實諦。</w:t>
      </w:r>
    </w:p>
    <w:p>
      <w:pPr>
        <w:pStyle w:val="SHTKBlockLabel"/>
        <w:rPr/>
      </w:pPr>
      <w:r>
        <w:rPr/>
        <w:t>한국어 직역</w:t>
      </w:r>
    </w:p>
    <w:p>
      <w:pPr>
        <w:pStyle w:val="SHTKTranslationText"/>
        <w:rPr/>
      </w:pPr>
      <w:r>
        <w:rPr/>
        <w:t>해설한다</w:t>
      </w:r>
      <w:r>
        <w:rPr/>
        <w:t xml:space="preserve">. </w:t>
      </w:r>
      <w:r>
        <w:rPr/>
        <w:t>셋째 심심</w:t>
      </w:r>
      <w:r>
        <w:rPr/>
        <w:t>(</w:t>
      </w:r>
      <w:r>
        <w:rPr/>
        <w:t>深心</w:t>
      </w:r>
      <w:r>
        <w:rPr/>
        <w:t xml:space="preserve">) </w:t>
      </w:r>
      <w:r>
        <w:rPr/>
        <w:t>가운데 ‘깊은 마음’이라는 것은 장문을 든 것이다</w:t>
      </w:r>
      <w:r>
        <w:rPr/>
        <w:t xml:space="preserve">. </w:t>
      </w:r>
      <w:r>
        <w:rPr/>
        <w:t>곧 회향심이다</w:t>
      </w:r>
      <w:r>
        <w:rPr/>
        <w:t xml:space="preserve">. </w:t>
      </w:r>
      <w:r>
        <w:rPr/>
        <w:t>먼 것을 기약하므로 깊다</w:t>
      </w:r>
      <w:r>
        <w:rPr/>
        <w:t>. ‘</w:t>
      </w:r>
      <w:r>
        <w:rPr/>
        <w:t>제일의공’이라는 것은 표제 구절이다</w:t>
      </w:r>
      <w:r>
        <w:rPr/>
        <w:t xml:space="preserve">. </w:t>
      </w:r>
      <w:r>
        <w:rPr/>
        <w:t>변계소집이 공함을 아는 지혜로 유</w:t>
      </w:r>
      <w:r>
        <w:rPr/>
        <w:t>(</w:t>
      </w:r>
      <w:r>
        <w:rPr/>
        <w:t>有</w:t>
      </w:r>
      <w:r>
        <w:rPr/>
        <w:t>)</w:t>
      </w:r>
      <w:r>
        <w:rPr/>
        <w:t>를 비추는 중도이다</w:t>
      </w:r>
      <w:r>
        <w:rPr/>
        <w:t xml:space="preserve">. </w:t>
      </w:r>
      <w:r>
        <w:rPr/>
        <w:t>곧 십이지는 항상한 것도 아니고 끊어진 것도 아님을 실제</w:t>
      </w:r>
      <w:r>
        <w:rPr/>
        <w:t>(</w:t>
      </w:r>
      <w:r>
        <w:rPr/>
        <w:t>實諦</w:t>
      </w:r>
      <w:r>
        <w:rPr/>
        <w:t>)</w:t>
      </w:r>
      <w:r>
        <w:rPr/>
        <w:t>라 한다</w:t>
      </w:r>
      <w:r>
        <w:rPr/>
        <w:t>.</w:t>
      </w:r>
    </w:p>
    <w:p>
      <w:pPr>
        <w:pStyle w:val="SHTKBlockLabel"/>
        <w:rPr/>
      </w:pPr>
      <w:r>
        <w:rPr/>
        <w:t>원문</w:t>
      </w:r>
    </w:p>
    <w:p>
      <w:pPr>
        <w:pStyle w:val="SHTKSourceText"/>
        <w:rPr/>
      </w:pPr>
      <w:r>
        <w:rPr/>
        <w:t>[1]</w:t>
      </w:r>
      <w:r>
        <w:rPr/>
        <w:t>執有情等名為俗諦。</w:t>
      </w:r>
    </w:p>
    <w:p>
      <w:pPr>
        <w:pStyle w:val="SHTKBlockLabel"/>
        <w:rPr/>
      </w:pPr>
      <w:r>
        <w:rPr/>
        <w:t>한국어 직역</w:t>
      </w:r>
    </w:p>
    <w:p>
      <w:pPr>
        <w:pStyle w:val="SHTKTranslationText"/>
        <w:rPr/>
      </w:pPr>
      <w:r>
        <w:rPr/>
        <w:t>유정 등을 집착하는 것을 속제라 한다</w:t>
      </w:r>
      <w:r>
        <w:rPr/>
        <w:t>.</w:t>
      </w:r>
    </w:p>
    <w:p>
      <w:pPr>
        <w:pStyle w:val="SHTKBlockLabel"/>
        <w:rPr/>
      </w:pPr>
      <w:r>
        <w:rPr/>
        <w:t>교감</w:t>
      </w:r>
      <w:r>
        <w:rPr/>
        <w:t>·</w:t>
      </w:r>
      <w:r>
        <w:rPr/>
        <w:t>번역 메모</w:t>
      </w:r>
    </w:p>
    <w:p>
      <w:pPr>
        <w:pStyle w:val="SHTKNoteSummary"/>
        <w:rPr/>
      </w:pPr>
      <w:r>
        <w:t>교감 요약 | [CBETA 원교감] 저본의 執을 甲본은 瓶으로 적는다.</w:t>
      </w:r>
    </w:p>
    <w:p>
      <w:pPr>
        <w:pStyle w:val="SHTKNoteDetail"/>
        <w:rPr/>
      </w:pPr>
      <w:r>
        <w:t>• 원교감 원문 | 執＝瓶【甲】</w:t>
        <w:br/>
        <w:t>• 교감 번호 | 0694001</w:t>
        <w:br/>
        <w:t>• 현행 CBETA 교감 | 執【大】，瓶【甲】</w:t>
        <w:br/>
        <w:t>• 판본 정보 | 【大】 대정장 저본, 【甲】 원록 2년 간행 약사사 소장본.</w:t>
        <w:br/>
        <w:t>• 저본 독법 | 執有情等名為俗諦</w:t>
        <w:br/>
        <w:t>• 저본 적용 구절 | 執有情等名為俗諦。</w:t>
        <w:br/>
        <w:t>• 저본 기준 번역 | 유정 등을 집착하는 것을 속제라 한다.</w:t>
        <w:br/>
        <w:t>• 이문 독법 | 瓶有情等名為俗諦</w:t>
        <w:br/>
        <w:t>• 이문 적용 구절 | 瓶有情等名為俗諦。</w:t>
        <w:br/>
        <w:t>• 이문 기준 번역 | [판독 불확실] ‘瓶有情等’을 속제라 한다.</w:t>
        <w:br/>
        <w:t>• 의미 차이 | 저본의 執은 ‘유정 등을 집착한다’는 문법과 문맥이 성립하지만, 甲본의 瓶은 이 자리에서 통상적인 불교 한문 구문을 이루기 어렵다.</w:t>
        <w:br/>
        <w:t>• 한국어 해설 | 이문 瓶을 임의로 執의 오자로 확정하거나 다른 글자로 교정하지 않는다.</w:t>
        <w:br/>
        <w:t>• 번역 영향 판정 | [판단 유보]</w:t>
        <w:br/>
        <w:t>• 출처 | CBETA T40n1815, 교감 번호 0694001.</w:t>
      </w:r>
    </w:p>
    <w:p>
      <w:pPr>
        <w:pStyle w:val="SHTKBlockLabel"/>
        <w:rPr/>
      </w:pPr>
      <w:r>
        <w:rPr/>
        <w:t>원문</w:t>
      </w:r>
    </w:p>
    <w:p>
      <w:pPr>
        <w:pStyle w:val="SHTKSourceText"/>
        <w:rPr/>
      </w:pPr>
      <w:r>
        <w:rPr/>
        <w:t>於此二諦了二空故重言深深。出入相寂言無去來。結中道言。十二因緣幻化受果故離減邊。而無實受故離增邊。是故伏障心解脫也。</w:t>
      </w:r>
    </w:p>
    <w:p>
      <w:pPr>
        <w:pStyle w:val="SHTKBlockLabel"/>
        <w:rPr/>
      </w:pPr>
      <w:r>
        <w:rPr/>
        <w:t>한국어 직역</w:t>
      </w:r>
    </w:p>
    <w:p>
      <w:pPr>
        <w:pStyle w:val="SHTKTranslationText"/>
        <w:rPr/>
      </w:pPr>
      <w:r>
        <w:rPr/>
        <w:t>이 두 진리에 대하여 두 공을 알기 때문에 ‘깊고 또 깊다’고 거듭 말한다</w:t>
      </w:r>
      <w:r>
        <w:rPr/>
        <w:t xml:space="preserve">. </w:t>
      </w:r>
      <w:r>
        <w:rPr/>
        <w:t>나오고 들어가는 상이 고요하므로 오고 감이 없다고 말한다</w:t>
      </w:r>
      <w:r>
        <w:rPr/>
        <w:t xml:space="preserve">. </w:t>
      </w:r>
      <w:r>
        <w:rPr/>
        <w:t>맺어서 중도를 말한다</w:t>
      </w:r>
      <w:r>
        <w:rPr/>
        <w:t xml:space="preserve">. </w:t>
      </w:r>
      <w:r>
        <w:rPr/>
        <w:t>십이인연은 환화처럼 과보를 받기 때문에 감손의 변을 떠나고</w:t>
      </w:r>
      <w:r>
        <w:rPr/>
        <w:t xml:space="preserve">, </w:t>
      </w:r>
      <w:r>
        <w:rPr/>
        <w:t>그러나 실재하는 받는 자가 없기 때문에 증익의 변을 떠난다</w:t>
      </w:r>
      <w:r>
        <w:rPr/>
        <w:t xml:space="preserve">. </w:t>
      </w:r>
      <w:r>
        <w:rPr/>
        <w:t>그러므로 장애를 굴복시키고 마음이 해탈한다</w:t>
      </w:r>
      <w:r>
        <w:rPr/>
        <w:t>.</w:t>
      </w:r>
    </w:p>
    <w:p>
      <w:pPr>
        <w:pStyle w:val="SHTKBlockLabel"/>
        <w:rPr/>
      </w:pPr>
      <w:r>
        <w:rPr/>
        <w:t>위치표지</w:t>
      </w:r>
    </w:p>
    <w:p>
      <w:pPr>
        <w:pStyle w:val="SHTKPositionMarker"/>
        <w:rPr/>
      </w:pPr>
      <w:bookmarkStart w:id="86" w:name="loc_0694b21"/>
      <w:r>
        <w:rPr/>
        <w:t>[0694b21]</w:t>
      </w:r>
      <w:bookmarkEnd w:id="86"/>
    </w:p>
    <w:p>
      <w:pPr>
        <w:pStyle w:val="SHTKBlockLabel"/>
        <w:rPr/>
      </w:pPr>
      <w:r>
        <w:rPr/>
        <w:t>원문</w:t>
      </w:r>
    </w:p>
    <w:p>
      <w:pPr>
        <w:pStyle w:val="SHTKSourceText"/>
        <w:rPr/>
      </w:pPr>
      <w:r>
        <w:rPr/>
        <w:t>經。若佛子至不可得。</w:t>
      </w:r>
    </w:p>
    <w:p>
      <w:pPr>
        <w:pStyle w:val="SHTKBlockLabel"/>
        <w:rPr/>
      </w:pPr>
      <w:r>
        <w:rPr/>
        <w:t>한국어 직역</w:t>
      </w:r>
    </w:p>
    <w:p>
      <w:pPr>
        <w:pStyle w:val="SHTKTranslationText"/>
        <w:rPr/>
      </w:pPr>
      <w:r>
        <w:rPr/>
        <w:t>경</w:t>
      </w:r>
      <w:r>
        <w:rPr/>
        <w:t>. “</w:t>
      </w:r>
      <w:r>
        <w:rPr/>
        <w:t>불자여”에서 “얻을 수 없다”에 이르기까지이다</w:t>
      </w:r>
      <w:r>
        <w:rPr/>
        <w:t>.</w:t>
      </w:r>
    </w:p>
    <w:p>
      <w:pPr>
        <w:pStyle w:val="SHTKBlockLabel"/>
        <w:rPr/>
      </w:pPr>
      <w:r>
        <w:rPr/>
        <w:t>위치표지</w:t>
      </w:r>
    </w:p>
    <w:p>
      <w:pPr>
        <w:pStyle w:val="SHTKPositionMarker"/>
        <w:rPr/>
      </w:pPr>
      <w:bookmarkStart w:id="87" w:name="loc_0694b21_Copy_1"/>
      <w:r>
        <w:rPr/>
        <w:t>[0694b21]</w:t>
      </w:r>
      <w:bookmarkEnd w:id="87"/>
    </w:p>
    <w:p>
      <w:pPr>
        <w:pStyle w:val="SHTKBlockLabel"/>
        <w:rPr/>
      </w:pPr>
      <w:r>
        <w:rPr/>
        <w:t>원문</w:t>
      </w:r>
    </w:p>
    <w:p>
      <w:pPr>
        <w:pStyle w:val="SHTKSourceText"/>
        <w:rPr/>
      </w:pPr>
      <w:r>
        <w:rPr/>
        <w:t>述曰。第四達心中達照者舉章門也。忍順一切實性者。印順真俗無倒性也。俗性無縛。真性無解。言無礙者總標也。</w:t>
      </w:r>
    </w:p>
    <w:p>
      <w:pPr>
        <w:pStyle w:val="SHTKBlockLabel"/>
        <w:rPr/>
      </w:pPr>
      <w:r>
        <w:rPr/>
        <w:t>한국어 직역</w:t>
      </w:r>
    </w:p>
    <w:p>
      <w:pPr>
        <w:pStyle w:val="SHTKTranslationText"/>
        <w:rPr/>
      </w:pPr>
      <w:r>
        <w:rPr/>
        <w:t>해설한다</w:t>
      </w:r>
      <w:r>
        <w:rPr/>
        <w:t xml:space="preserve">. </w:t>
      </w:r>
      <w:r>
        <w:rPr/>
        <w:t>넷째 달심</w:t>
      </w:r>
      <w:r>
        <w:rPr/>
        <w:t>(</w:t>
      </w:r>
      <w:r>
        <w:rPr/>
        <w:t>達心</w:t>
      </w:r>
      <w:r>
        <w:rPr/>
        <w:t xml:space="preserve">) </w:t>
      </w:r>
      <w:r>
        <w:rPr/>
        <w:t>가운데 ‘통달하여 비춘다’는 것은 장문을 든 것이다</w:t>
      </w:r>
      <w:r>
        <w:rPr/>
        <w:t>. ‘</w:t>
      </w:r>
      <w:r>
        <w:rPr/>
        <w:t>일체의 실다운 성품에 인순한다’는 것은</w:t>
      </w:r>
      <w:r>
        <w:rPr/>
        <w:t xml:space="preserve">, </w:t>
      </w:r>
      <w:r>
        <w:rPr/>
        <w:t>진제와 속제의 전도 없는 성품을 인가하고 따르는 것이다</w:t>
      </w:r>
      <w:r>
        <w:rPr/>
        <w:t xml:space="preserve">. </w:t>
      </w:r>
      <w:r>
        <w:rPr/>
        <w:t>속성에는 속박이 없고</w:t>
      </w:r>
      <w:r>
        <w:rPr/>
        <w:t xml:space="preserve">, </w:t>
      </w:r>
      <w:r>
        <w:rPr/>
        <w:t>진성에는 해탈이 없다</w:t>
      </w:r>
      <w:r>
        <w:rPr/>
        <w:t>. ‘</w:t>
      </w:r>
      <w:r>
        <w:rPr/>
        <w:t>걸림이 없다’는 것은 총괄하여 나타낸 것이다</w:t>
      </w:r>
      <w:r>
        <w:rPr/>
        <w:t>.</w:t>
      </w:r>
    </w:p>
    <w:p>
      <w:pPr>
        <w:pStyle w:val="SHTKBlockLabel"/>
        <w:rPr/>
      </w:pPr>
      <w:r>
        <w:rPr/>
        <w:t>원문</w:t>
      </w:r>
    </w:p>
    <w:p>
      <w:pPr>
        <w:pStyle w:val="SHTKSourceText"/>
        <w:rPr/>
      </w:pPr>
      <w:r>
        <w:rPr/>
        <w:t>法達等四別出也。如次法義辭辨無礙。無礙名達。所達三世因果所化眾生根行。如如不增不減。體性既空。</w:t>
      </w:r>
    </w:p>
    <w:p>
      <w:pPr>
        <w:pStyle w:val="SHTKBlockLabel"/>
        <w:rPr/>
      </w:pPr>
      <w:r>
        <w:rPr/>
        <w:t>한국어 직역</w:t>
      </w:r>
    </w:p>
    <w:p>
      <w:pPr>
        <w:pStyle w:val="SHTKTranslationText"/>
        <w:rPr/>
      </w:pPr>
      <w:r>
        <w:rPr/>
        <w:t>법달</w:t>
      </w:r>
      <w:r>
        <w:rPr/>
        <w:t>(</w:t>
      </w:r>
      <w:r>
        <w:rPr/>
        <w:t>法達</w:t>
      </w:r>
      <w:r>
        <w:rPr/>
        <w:t xml:space="preserve">) </w:t>
      </w:r>
      <w:r>
        <w:rPr/>
        <w:t>등 네 가지는 각각 따로 드러낸 것이다</w:t>
      </w:r>
      <w:r>
        <w:rPr/>
        <w:t xml:space="preserve">. </w:t>
      </w:r>
      <w:r>
        <w:rPr/>
        <w:t>차례대로 법</w:t>
      </w:r>
      <w:r>
        <w:rPr/>
        <w:t>·</w:t>
      </w:r>
      <w:r>
        <w:rPr/>
        <w:t>의</w:t>
      </w:r>
      <w:r>
        <w:rPr/>
        <w:t>·</w:t>
      </w:r>
      <w:r>
        <w:rPr/>
        <w:t>사</w:t>
      </w:r>
      <w:r>
        <w:rPr/>
        <w:t>·</w:t>
      </w:r>
      <w:r>
        <w:rPr/>
        <w:t>변의 네 무애이다</w:t>
      </w:r>
      <w:r>
        <w:rPr/>
        <w:t xml:space="preserve">. </w:t>
      </w:r>
      <w:r>
        <w:rPr/>
        <w:t>걸림이 없는 것을 ‘달</w:t>
      </w:r>
      <w:r>
        <w:rPr/>
        <w:t>(</w:t>
      </w:r>
      <w:r>
        <w:rPr/>
        <w:t>達</w:t>
      </w:r>
      <w:r>
        <w:rPr/>
        <w:t>)’</w:t>
      </w:r>
      <w:r>
        <w:rPr/>
        <w:t>이라 한다</w:t>
      </w:r>
      <w:r>
        <w:rPr/>
        <w:t xml:space="preserve">. </w:t>
      </w:r>
      <w:r>
        <w:rPr/>
        <w:t>통달하는 대상은 삼세의 인과와 교화할 중생의 근기와 행이다</w:t>
      </w:r>
      <w:r>
        <w:rPr/>
        <w:t xml:space="preserve">. </w:t>
      </w:r>
      <w:r>
        <w:rPr/>
        <w:t>여여하여 늘지도 줄지도 않는다</w:t>
      </w:r>
      <w:r>
        <w:rPr/>
        <w:t xml:space="preserve">. </w:t>
      </w:r>
      <w:r>
        <w:rPr/>
        <w:t>체성이 이미 공하다</w:t>
      </w:r>
      <w:r>
        <w:rPr/>
        <w:t>.</w:t>
      </w:r>
    </w:p>
    <w:p>
      <w:pPr>
        <w:pStyle w:val="SHTKBlockLabel"/>
        <w:rPr/>
      </w:pPr>
      <w:r>
        <w:rPr/>
        <w:t>원문</w:t>
      </w:r>
    </w:p>
    <w:p>
      <w:pPr>
        <w:pStyle w:val="SHTKSourceText"/>
        <w:rPr/>
      </w:pPr>
      <w:r>
        <w:rPr/>
        <w:t>無實法用無假法用無假名用。既無三用故言用用空。彼體用空亦空。故言空空。如處緣空能照亦空。是名通達一切法空。</w:t>
      </w:r>
    </w:p>
    <w:p>
      <w:pPr>
        <w:pStyle w:val="SHTKBlockLabel"/>
        <w:rPr/>
      </w:pPr>
      <w:r>
        <w:rPr/>
        <w:t>한국어 직역</w:t>
      </w:r>
    </w:p>
    <w:p>
      <w:pPr>
        <w:pStyle w:val="SHTKTranslationText"/>
        <w:rPr/>
      </w:pPr>
      <w:r>
        <w:rPr/>
        <w:t>실법의 작용도 없고 가법의 작용도 없으며 가명의 작용도 없다</w:t>
      </w:r>
      <w:r>
        <w:rPr/>
        <w:t xml:space="preserve">. </w:t>
      </w:r>
      <w:r>
        <w:rPr/>
        <w:t>이미 세 가지 작용이 없으므로 ‘작용과 작용이 공하다’고 말한다</w:t>
      </w:r>
      <w:r>
        <w:rPr/>
        <w:t xml:space="preserve">. </w:t>
      </w:r>
      <w:r>
        <w:rPr/>
        <w:t>그 체와 작용이 공한 것 또한 공하다</w:t>
      </w:r>
      <w:r>
        <w:rPr/>
        <w:t xml:space="preserve">. </w:t>
      </w:r>
      <w:r>
        <w:rPr/>
        <w:t>그러므로 ‘공하고 또 공하다’고 말한다</w:t>
      </w:r>
      <w:r>
        <w:rPr/>
        <w:t xml:space="preserve">. </w:t>
      </w:r>
      <w:r>
        <w:rPr/>
        <w:t>처소와 인연이 공하듯 능히 비추는 것 또한 공하다</w:t>
      </w:r>
      <w:r>
        <w:rPr/>
        <w:t xml:space="preserve">. </w:t>
      </w:r>
      <w:r>
        <w:rPr/>
        <w:t>이를 일체법의 공에 통달한다고 한다</w:t>
      </w:r>
      <w:r>
        <w:rPr/>
        <w:t>.</w:t>
      </w:r>
    </w:p>
    <w:p>
      <w:pPr>
        <w:pStyle w:val="SHTKBlockLabel"/>
        <w:rPr/>
      </w:pPr>
      <w:r>
        <w:rPr/>
        <w:t>원문</w:t>
      </w:r>
    </w:p>
    <w:p>
      <w:pPr>
        <w:pStyle w:val="SHTKSourceText"/>
        <w:rPr/>
      </w:pPr>
      <w:r>
        <w:rPr/>
        <w:t>結智行相云空空如如相不可得。</w:t>
      </w:r>
    </w:p>
    <w:p>
      <w:pPr>
        <w:pStyle w:val="SHTKBlockLabel"/>
        <w:rPr/>
      </w:pPr>
      <w:r>
        <w:rPr/>
        <w:t>한국어 직역</w:t>
      </w:r>
    </w:p>
    <w:p>
      <w:pPr>
        <w:pStyle w:val="SHTKTranslationText"/>
        <w:rPr/>
      </w:pPr>
      <w:r>
        <w:rPr/>
        <w:t>지혜의 행상을 맺어 ‘공하고 또 공하며 여여한 상은 얻을 수 없다’고 말한다</w:t>
      </w:r>
      <w:r>
        <w:rPr/>
        <w:t>.</w:t>
      </w:r>
    </w:p>
    <w:p>
      <w:pPr>
        <w:pStyle w:val="SHTKBlockLabel"/>
        <w:rPr/>
      </w:pPr>
      <w:r>
        <w:rPr/>
        <w:t>위치표지</w:t>
      </w:r>
    </w:p>
    <w:p>
      <w:pPr>
        <w:pStyle w:val="SHTKPositionMarker"/>
        <w:rPr/>
      </w:pPr>
      <w:bookmarkStart w:id="88" w:name="loc_0694c02"/>
      <w:r>
        <w:rPr/>
        <w:t>[0694c02]</w:t>
      </w:r>
      <w:bookmarkEnd w:id="88"/>
    </w:p>
    <w:p>
      <w:pPr>
        <w:pStyle w:val="SHTKBlockLabel"/>
        <w:rPr/>
      </w:pPr>
      <w:r>
        <w:rPr/>
        <w:t>원문</w:t>
      </w:r>
    </w:p>
    <w:p>
      <w:pPr>
        <w:pStyle w:val="SHTKSourceText"/>
        <w:rPr/>
      </w:pPr>
      <w:r>
        <w:rPr/>
        <w:t>經。若佛子至而不受。</w:t>
      </w:r>
    </w:p>
    <w:p>
      <w:pPr>
        <w:pStyle w:val="SHTKBlockLabel"/>
        <w:rPr/>
      </w:pPr>
      <w:r>
        <w:rPr/>
        <w:t>한국어 직역</w:t>
      </w:r>
    </w:p>
    <w:p>
      <w:pPr>
        <w:pStyle w:val="SHTKTranslationText"/>
        <w:rPr/>
      </w:pPr>
      <w:r>
        <w:rPr/>
        <w:t>경</w:t>
      </w:r>
      <w:r>
        <w:rPr/>
        <w:t>. “</w:t>
      </w:r>
      <w:r>
        <w:rPr/>
        <w:t>불자여”에서 “받지 않는다”에 이르기까지이다</w:t>
      </w:r>
      <w:r>
        <w:rPr/>
        <w:t>.</w:t>
      </w:r>
    </w:p>
    <w:p>
      <w:pPr>
        <w:pStyle w:val="SHTKBlockLabel"/>
        <w:rPr/>
      </w:pPr>
      <w:r>
        <w:rPr/>
        <w:t>위치표지</w:t>
      </w:r>
    </w:p>
    <w:p>
      <w:pPr>
        <w:pStyle w:val="SHTKPositionMarker"/>
        <w:rPr/>
      </w:pPr>
      <w:bookmarkStart w:id="89" w:name="loc_0694c02_Copy_1"/>
      <w:r>
        <w:rPr/>
        <w:t>[0694c02]</w:t>
      </w:r>
      <w:bookmarkEnd w:id="89"/>
    </w:p>
    <w:p>
      <w:pPr>
        <w:pStyle w:val="SHTKBlockLabel"/>
        <w:rPr/>
      </w:pPr>
      <w:r>
        <w:rPr/>
        <w:t>원문</w:t>
      </w:r>
    </w:p>
    <w:p>
      <w:pPr>
        <w:pStyle w:val="SHTKSourceText"/>
        <w:rPr/>
      </w:pPr>
      <w:r>
        <w:rPr/>
        <w:t>述曰。第五直心中直者舉章門也。行無邪曲故名直心。言直照者釋直心名。次出境體。言取緣我境入無生理之智名直心也。由無明力所計神我二空中泯。</w:t>
      </w:r>
    </w:p>
    <w:p>
      <w:pPr>
        <w:pStyle w:val="SHTKBlockLabel"/>
        <w:rPr/>
      </w:pPr>
      <w:r>
        <w:rPr/>
        <w:t>한국어 직역</w:t>
      </w:r>
    </w:p>
    <w:p>
      <w:pPr>
        <w:pStyle w:val="SHTKTranslationText"/>
        <w:rPr/>
      </w:pPr>
      <w:r>
        <w:rPr/>
        <w:t>해설한다</w:t>
      </w:r>
      <w:r>
        <w:rPr/>
        <w:t xml:space="preserve">. </w:t>
      </w:r>
      <w:r>
        <w:rPr/>
        <w:t>다섯째 직심</w:t>
      </w:r>
      <w:r>
        <w:rPr/>
        <w:t>(</w:t>
      </w:r>
      <w:r>
        <w:rPr/>
        <w:t>直心</w:t>
      </w:r>
      <w:r>
        <w:rPr/>
        <w:t xml:space="preserve">) </w:t>
      </w:r>
      <w:r>
        <w:rPr/>
        <w:t>가운데 ‘곧다’는 것은 장문을 든 것이다</w:t>
      </w:r>
      <w:r>
        <w:rPr/>
        <w:t xml:space="preserve">. </w:t>
      </w:r>
      <w:r>
        <w:rPr/>
        <w:t>행에 삿됨과 굽음이 없으므로 직심이라 한다</w:t>
      </w:r>
      <w:r>
        <w:rPr/>
        <w:t>. ‘</w:t>
      </w:r>
      <w:r>
        <w:rPr/>
        <w:t>곧게 비춘다’는 것은 직심이라는 이름을 풀이한 것이다</w:t>
      </w:r>
      <w:r>
        <w:rPr/>
        <w:t xml:space="preserve">. </w:t>
      </w:r>
      <w:r>
        <w:rPr/>
        <w:t>다음으로 경계의 체를 드러낸다</w:t>
      </w:r>
      <w:r>
        <w:rPr/>
        <w:t>. ‘</w:t>
      </w:r>
      <w:r>
        <w:rPr/>
        <w:t>반연되는 나의 경계를 취하여 무생의 이치에 들어가는 지혜’를 직심이라 한다</w:t>
      </w:r>
      <w:r>
        <w:rPr/>
        <w:t>. [</w:t>
      </w:r>
      <w:r>
        <w:rPr/>
        <w:t>구문 불확실</w:t>
      </w:r>
      <w:r>
        <w:rPr/>
        <w:t xml:space="preserve">] </w:t>
      </w:r>
      <w:r>
        <w:rPr/>
        <w:t>무명의 힘으로 계탁한 신아는 두 공 가운데서 사라진다</w:t>
      </w:r>
      <w:r>
        <w:rPr/>
        <w:t>.</w:t>
      </w:r>
    </w:p>
    <w:p>
      <w:pPr>
        <w:pStyle w:val="SHTKBlockLabel"/>
        <w:rPr/>
      </w:pPr>
      <w:r>
        <w:rPr/>
        <w:t>원문</w:t>
      </w:r>
    </w:p>
    <w:p>
      <w:pPr>
        <w:pStyle w:val="SHTKSourceText"/>
        <w:rPr/>
      </w:pPr>
      <w:r>
        <w:rPr/>
        <w:t>雖其緣二空理之心在無我有在實我無。然不著有無不失壞空理。空理名為佛道種子。如瑜伽云真如所緣緣種子故。不失壞空名大乘故。相似無漏中道一味觀而教化十方。</w:t>
      </w:r>
    </w:p>
    <w:p>
      <w:pPr>
        <w:pStyle w:val="SHTKBlockLabel"/>
        <w:rPr/>
      </w:pPr>
      <w:r>
        <w:rPr/>
        <w:t>한국어 직역</w:t>
      </w:r>
    </w:p>
    <w:p>
      <w:pPr>
        <w:pStyle w:val="SHTKTranslationText"/>
        <w:rPr/>
      </w:pPr>
      <w:r>
        <w:rPr/>
        <w:t>비록 두 공의 이치를 반연하는 마음은 무아에는 있고 실아에는 없지만</w:t>
      </w:r>
      <w:r>
        <w:rPr/>
        <w:t xml:space="preserve">, </w:t>
      </w:r>
      <w:r>
        <w:rPr/>
        <w:t>유와 무에 집착하지 않아 공의 이치를 무너뜨리지 않는다</w:t>
      </w:r>
      <w:r>
        <w:rPr/>
        <w:t xml:space="preserve">. </w:t>
      </w:r>
      <w:r>
        <w:rPr/>
        <w:t>공의 이치를 부처의 도의 종자라고 한다</w:t>
      </w:r>
      <w:r>
        <w:rPr/>
        <w:t xml:space="preserve">. </w:t>
      </w:r>
      <w:r>
        <w:rPr/>
        <w:t>《유가》에서 ‘진여를 소연으로 삼아 종자를 반연하기 때문이다’라고 한 것과 같다</w:t>
      </w:r>
      <w:r>
        <w:rPr/>
        <w:t xml:space="preserve">. </w:t>
      </w:r>
      <w:r>
        <w:rPr/>
        <w:t>공을 무너뜨리지 않는 것을 대승이라 하기 때문이다</w:t>
      </w:r>
      <w:r>
        <w:rPr/>
        <w:t xml:space="preserve">. </w:t>
      </w:r>
      <w:r>
        <w:rPr/>
        <w:t>상사무루의 중도 한맛을 관하여 시방을 교화한다</w:t>
      </w:r>
      <w:r>
        <w:rPr/>
        <w:t>.</w:t>
      </w:r>
    </w:p>
    <w:p>
      <w:pPr>
        <w:pStyle w:val="SHTKBlockLabel"/>
        <w:rPr/>
      </w:pPr>
      <w:r>
        <w:rPr/>
        <w:t>원문</w:t>
      </w:r>
    </w:p>
    <w:p>
      <w:pPr>
        <w:pStyle w:val="SHTKSourceText"/>
        <w:rPr/>
      </w:pPr>
      <w:r>
        <w:rPr/>
        <w:t>轉一切眾生者。轉凡向聖也。轉眾生時皆以薩婆若空直直性也。以趣菩提真空性故。二空正性名直直性。次總結言。</w:t>
      </w:r>
    </w:p>
    <w:p>
      <w:pPr>
        <w:pStyle w:val="SHTKBlockLabel"/>
        <w:rPr/>
      </w:pPr>
      <w:r>
        <w:rPr/>
        <w:t>한국어 직역</w:t>
      </w:r>
    </w:p>
    <w:p>
      <w:pPr>
        <w:pStyle w:val="SHTKTranslationText"/>
        <w:rPr/>
      </w:pPr>
      <w:r>
        <w:rPr/>
        <w:t>‘</w:t>
      </w:r>
      <w:r>
        <w:rPr/>
        <w:t>일체 중생을 전환시킨다’는 것은</w:t>
      </w:r>
      <w:r>
        <w:rPr/>
        <w:t xml:space="preserve">, </w:t>
      </w:r>
      <w:r>
        <w:rPr/>
        <w:t>범부를 돌려 성인으로 향하게 한다는 뜻이다</w:t>
      </w:r>
      <w:r>
        <w:rPr/>
        <w:t xml:space="preserve">. </w:t>
      </w:r>
      <w:r>
        <w:rPr/>
        <w:t>중생을 전환시킬 때에는 모두 살바야</w:t>
      </w:r>
      <w:r>
        <w:rPr/>
        <w:t>(</w:t>
      </w:r>
      <w:r>
        <w:rPr/>
        <w:t>薩婆若</w:t>
      </w:r>
      <w:r>
        <w:rPr/>
        <w:t>)</w:t>
      </w:r>
      <w:r>
        <w:rPr/>
        <w:t>의 공하고 곧고 또 곧은 성품으로 한다</w:t>
      </w:r>
      <w:r>
        <w:rPr/>
        <w:t xml:space="preserve">. </w:t>
      </w:r>
      <w:r>
        <w:rPr/>
        <w:t>보리의 진공성으로 나아가기 때문이다</w:t>
      </w:r>
      <w:r>
        <w:rPr/>
        <w:t xml:space="preserve">. </w:t>
      </w:r>
      <w:r>
        <w:rPr/>
        <w:t>두 공의 바른 성품을 ‘곧고 또 곧은 성품’이라 한다</w:t>
      </w:r>
      <w:r>
        <w:rPr/>
        <w:t xml:space="preserve">. </w:t>
      </w:r>
      <w:r>
        <w:rPr/>
        <w:t>다음으로 총괄하여 맺어 말한다</w:t>
      </w:r>
      <w:r>
        <w:rPr/>
        <w:t>.</w:t>
      </w:r>
    </w:p>
    <w:p>
      <w:pPr>
        <w:pStyle w:val="SHTKBlockLabel"/>
        <w:rPr/>
      </w:pPr>
      <w:r>
        <w:rPr/>
        <w:t>원문</w:t>
      </w:r>
    </w:p>
    <w:p>
      <w:pPr>
        <w:pStyle w:val="SHTKSourceText"/>
        <w:rPr/>
      </w:pPr>
      <w:r>
        <w:rPr/>
        <w:t>直行於空故三界縛而不受也。煩惱根本名為主者。</w:t>
      </w:r>
    </w:p>
    <w:p>
      <w:pPr>
        <w:pStyle w:val="SHTKBlockLabel"/>
        <w:rPr/>
      </w:pPr>
      <w:r>
        <w:rPr/>
        <w:t>한국어 직역</w:t>
      </w:r>
    </w:p>
    <w:p>
      <w:pPr>
        <w:pStyle w:val="SHTKTranslationText"/>
        <w:rPr/>
      </w:pPr>
      <w:r>
        <w:rPr/>
        <w:t>공 가운데 곧게 행하기 때문에 삼계의 속박을 받지 않는다</w:t>
      </w:r>
      <w:r>
        <w:rPr/>
        <w:t xml:space="preserve">. </w:t>
      </w:r>
      <w:r>
        <w:rPr/>
        <w:t>번뇌의 근본을 ‘주재자’라고 한다</w:t>
      </w:r>
      <w:r>
        <w:rPr/>
        <w:t>.</w:t>
      </w:r>
    </w:p>
    <w:p>
      <w:pPr>
        <w:pStyle w:val="SHTKBlockLabel"/>
        <w:rPr/>
      </w:pPr>
      <w:r>
        <w:rPr/>
        <w:t>위치표지</w:t>
      </w:r>
    </w:p>
    <w:p>
      <w:pPr>
        <w:pStyle w:val="SHTKPositionMarker"/>
        <w:rPr/>
      </w:pPr>
      <w:bookmarkStart w:id="90" w:name="loc_0694c14"/>
      <w:r>
        <w:rPr/>
        <w:t>[0694c14]</w:t>
      </w:r>
      <w:bookmarkEnd w:id="90"/>
    </w:p>
    <w:p>
      <w:pPr>
        <w:pStyle w:val="SHTKBlockLabel"/>
        <w:rPr/>
      </w:pPr>
      <w:r>
        <w:rPr/>
        <w:t>원문</w:t>
      </w:r>
    </w:p>
    <w:p>
      <w:pPr>
        <w:pStyle w:val="SHTKSourceText"/>
        <w:rPr/>
      </w:pPr>
      <w:r>
        <w:rPr/>
        <w:t>經。若佛子至一道一照。</w:t>
      </w:r>
    </w:p>
    <w:p>
      <w:pPr>
        <w:pStyle w:val="SHTKBlockLabel"/>
        <w:rPr/>
      </w:pPr>
      <w:r>
        <w:rPr/>
        <w:t>한국어 직역</w:t>
      </w:r>
    </w:p>
    <w:p>
      <w:pPr>
        <w:pStyle w:val="SHTKTranslationText"/>
        <w:rPr/>
      </w:pPr>
      <w:r>
        <w:rPr/>
        <w:t>경에서 말한다</w:t>
      </w:r>
      <w:r>
        <w:rPr/>
        <w:t>. “</w:t>
      </w:r>
      <w:r>
        <w:rPr/>
        <w:t>불자여”에서 “한 도이며 한 비춤이다”까지이다</w:t>
      </w:r>
      <w:r>
        <w:rPr/>
        <w:t>.</w:t>
      </w:r>
    </w:p>
    <w:p>
      <w:pPr>
        <w:pStyle w:val="SHTKBlockLabel"/>
        <w:rPr/>
      </w:pPr>
      <w:r>
        <w:rPr/>
        <w:t>위치표지</w:t>
      </w:r>
    </w:p>
    <w:p>
      <w:pPr>
        <w:pStyle w:val="SHTKPositionMarker"/>
        <w:rPr/>
      </w:pPr>
      <w:bookmarkStart w:id="91" w:name="loc_0694c14_Copy_1"/>
      <w:r>
        <w:rPr/>
        <w:t>[0694c14]</w:t>
      </w:r>
      <w:bookmarkEnd w:id="91"/>
    </w:p>
    <w:p>
      <w:pPr>
        <w:pStyle w:val="SHTKBlockLabel"/>
        <w:rPr/>
      </w:pPr>
      <w:r>
        <w:rPr/>
        <w:t>원문</w:t>
      </w:r>
    </w:p>
    <w:p>
      <w:pPr>
        <w:pStyle w:val="SHTKSourceText"/>
        <w:rPr/>
      </w:pPr>
      <w:r>
        <w:rPr/>
        <w:t>述曰。第六不退中不退心者舉章門也。唯進無慮名不退心。古師云。凡夫有二。習種已前名外凡夫。地前三十心名內凡夫。</w:t>
      </w:r>
    </w:p>
    <w:p>
      <w:pPr>
        <w:pStyle w:val="SHTKBlockLabel"/>
        <w:rPr/>
      </w:pPr>
      <w:r>
        <w:rPr/>
        <w:t>한국어 직역</w:t>
      </w:r>
    </w:p>
    <w:p>
      <w:pPr>
        <w:pStyle w:val="SHTKTranslationText"/>
        <w:rPr/>
      </w:pPr>
      <w:r>
        <w:rPr/>
        <w:t>해설한다</w:t>
      </w:r>
      <w:r>
        <w:rPr/>
        <w:t xml:space="preserve">. </w:t>
      </w:r>
      <w:r>
        <w:rPr/>
        <w:t>제</w:t>
      </w:r>
      <w:r>
        <w:rPr/>
        <w:t xml:space="preserve">6 </w:t>
      </w:r>
      <w:r>
        <w:rPr/>
        <w:t>불퇴 가운데 ‘불퇴심’이라는 것은 장문을 든 것이다</w:t>
      </w:r>
      <w:r>
        <w:rPr/>
        <w:t xml:space="preserve">. </w:t>
      </w:r>
      <w:r>
        <w:rPr/>
        <w:t>오직 나아가기만 하고 물러남이 없으므로 불퇴심이라 한다</w:t>
      </w:r>
      <w:r>
        <w:rPr/>
        <w:t xml:space="preserve">. </w:t>
      </w:r>
      <w:r>
        <w:rPr/>
        <w:t>옛 스승은 말하였다</w:t>
      </w:r>
      <w:r>
        <w:rPr/>
        <w:t xml:space="preserve">. </w:t>
      </w:r>
      <w:r>
        <w:rPr/>
        <w:t>범부에는 두 부류가 있다</w:t>
      </w:r>
      <w:r>
        <w:rPr/>
        <w:t xml:space="preserve">. </w:t>
      </w:r>
      <w:r>
        <w:rPr/>
        <w:t>습종성 이전을 외범부라 한다</w:t>
      </w:r>
      <w:r>
        <w:rPr/>
        <w:t xml:space="preserve">. </w:t>
      </w:r>
      <w:r>
        <w:rPr/>
        <w:t>지전의 삼십심을 내범부라 한다</w:t>
      </w:r>
      <w:r>
        <w:rPr/>
        <w:t>.</w:t>
      </w:r>
    </w:p>
    <w:p>
      <w:pPr>
        <w:pStyle w:val="SHTKBlockLabel"/>
        <w:rPr/>
      </w:pPr>
      <w:r>
        <w:rPr/>
        <w:t>원문</w:t>
      </w:r>
    </w:p>
    <w:p>
      <w:pPr>
        <w:pStyle w:val="SHTKSourceText"/>
        <w:rPr/>
      </w:pPr>
      <w:r>
        <w:rPr/>
        <w:t>今不退入於外凡也。不起新長養諸見者。伏分別惑故。不起習因相似我人者。漸伏俱生故。雖入三界業中流轉。</w:t>
      </w:r>
    </w:p>
    <w:p>
      <w:pPr>
        <w:pStyle w:val="SHTKBlockLabel"/>
        <w:rPr/>
      </w:pPr>
      <w:r>
        <w:rPr/>
        <w:t>한국어 직역</w:t>
      </w:r>
    </w:p>
    <w:p>
      <w:pPr>
        <w:pStyle w:val="SHTKTranslationText"/>
        <w:rPr/>
      </w:pPr>
      <w:r>
        <w:rPr/>
        <w:t>지금 불퇴는 외범부의 단계에 들어간다</w:t>
      </w:r>
      <w:r>
        <w:rPr/>
        <w:t xml:space="preserve">. </w:t>
      </w:r>
      <w:r>
        <w:rPr/>
        <w:t>새로 여러 견해를 일으켜 자라게 하지 않는다는 것은</w:t>
      </w:r>
      <w:r>
        <w:rPr/>
        <w:t xml:space="preserve">, </w:t>
      </w:r>
      <w:r>
        <w:rPr/>
        <w:t>분별로 일어나는 미혹을 굴복시키기 때문이다</w:t>
      </w:r>
      <w:r>
        <w:rPr/>
        <w:t xml:space="preserve">. </w:t>
      </w:r>
      <w:r>
        <w:rPr/>
        <w:t>습인으로 말미암은 아</w:t>
      </w:r>
      <w:r>
        <w:rPr/>
        <w:t>(</w:t>
      </w:r>
      <w:r>
        <w:rPr/>
        <w:t>我</w:t>
      </w:r>
      <w:r>
        <w:rPr/>
        <w:t>)</w:t>
      </w:r>
      <w:r>
        <w:rPr/>
        <w:t>와 인</w:t>
      </w:r>
      <w:r>
        <w:rPr/>
        <w:t>(</w:t>
      </w:r>
      <w:r>
        <w:rPr/>
        <w:t>人</w:t>
      </w:r>
      <w:r>
        <w:rPr/>
        <w:t>)</w:t>
      </w:r>
      <w:r>
        <w:rPr/>
        <w:t>의 유사한 상을 일으키지 않는다는 것은</w:t>
      </w:r>
      <w:r>
        <w:rPr/>
        <w:t xml:space="preserve">, </w:t>
      </w:r>
      <w:r>
        <w:rPr/>
        <w:t>구생의 미혹도 점차 굴복시키기 때문이다</w:t>
      </w:r>
      <w:r>
        <w:rPr/>
        <w:t xml:space="preserve">. </w:t>
      </w:r>
      <w:r>
        <w:rPr/>
        <w:t>비록 삼계의 업 가운데 들어가 유전하더라도</w:t>
      </w:r>
      <w:r>
        <w:rPr/>
        <w:t>,</w:t>
      </w:r>
    </w:p>
    <w:p>
      <w:pPr>
        <w:pStyle w:val="SHTKBlockLabel"/>
        <w:rPr/>
      </w:pPr>
      <w:r>
        <w:rPr/>
        <w:t>원문</w:t>
      </w:r>
    </w:p>
    <w:p>
      <w:pPr>
        <w:pStyle w:val="SHTKSourceText"/>
        <w:rPr/>
      </w:pPr>
      <w:r>
        <w:rPr/>
        <w:t>而亦行空位不退也。又解脫現行障於第一中道境智合行故行不退也。又於本性空正念不退也。證空生解言空生觀智也。如如相續如是。如是乘勝心入於不二。</w:t>
      </w:r>
    </w:p>
    <w:p>
      <w:pPr>
        <w:pStyle w:val="SHTKBlockLabel"/>
        <w:rPr/>
      </w:pPr>
      <w:r>
        <w:rPr/>
        <w:t>한국어 직역</w:t>
      </w:r>
    </w:p>
    <w:p>
      <w:pPr>
        <w:pStyle w:val="SHTKTranslationText"/>
        <w:rPr/>
      </w:pPr>
      <w:r>
        <w:rPr/>
        <w:t>또한 공의 지위에서 행하여 물러나지 않는다</w:t>
      </w:r>
      <w:r>
        <w:rPr/>
        <w:t xml:space="preserve">. </w:t>
      </w:r>
      <w:r>
        <w:rPr/>
        <w:t>또 현행의 장애에서 벗어나 제일의 중도에서 경계와 지혜가 합하여 행하므로 행이 물러나지 않는다</w:t>
      </w:r>
      <w:r>
        <w:rPr/>
        <w:t xml:space="preserve">. </w:t>
      </w:r>
      <w:r>
        <w:rPr/>
        <w:t>또 본성의 공함에 대한 바른 생각에서도 물러나지 않는다</w:t>
      </w:r>
      <w:r>
        <w:rPr/>
        <w:t xml:space="preserve">. </w:t>
      </w:r>
      <w:r>
        <w:rPr/>
        <w:t>공을 증득하여 이해를 내는 것을 ‘공에서 관지</w:t>
      </w:r>
      <w:r>
        <w:rPr/>
        <w:t>(</w:t>
      </w:r>
      <w:r>
        <w:rPr/>
        <w:t>觀智</w:t>
      </w:r>
      <w:r>
        <w:rPr/>
        <w:t>)</w:t>
      </w:r>
      <w:r>
        <w:rPr/>
        <w:t>를 낸다’고 말한다</w:t>
      </w:r>
      <w:r>
        <w:rPr/>
        <w:t xml:space="preserve">. </w:t>
      </w:r>
      <w:r>
        <w:rPr/>
        <w:t>여여하게 이어져 이와 같다</w:t>
      </w:r>
      <w:r>
        <w:rPr/>
        <w:t xml:space="preserve">. </w:t>
      </w:r>
      <w:r>
        <w:rPr/>
        <w:t>이와 같이 수승한 마음을 타고 불이에 들어간다</w:t>
      </w:r>
      <w:r>
        <w:rPr/>
        <w:t>.</w:t>
      </w:r>
    </w:p>
    <w:p>
      <w:pPr>
        <w:pStyle w:val="SHTKBlockLabel"/>
        <w:rPr/>
      </w:pPr>
      <w:r>
        <w:rPr/>
        <w:t>원문</w:t>
      </w:r>
    </w:p>
    <w:p>
      <w:pPr>
        <w:pStyle w:val="SHTKSourceText"/>
        <w:rPr/>
      </w:pPr>
      <w:r>
        <w:rPr/>
        <w:t>結云。常時於空生心一乘純淨。此為不退一道一照也。</w:t>
      </w:r>
    </w:p>
    <w:p>
      <w:pPr>
        <w:pStyle w:val="SHTKBlockLabel"/>
        <w:rPr/>
      </w:pPr>
      <w:r>
        <w:rPr/>
        <w:t>한국어 직역</w:t>
      </w:r>
    </w:p>
    <w:p>
      <w:pPr>
        <w:pStyle w:val="SHTKTranslationText"/>
        <w:rPr/>
      </w:pPr>
      <w:r>
        <w:rPr/>
        <w:t>맺어 말한다</w:t>
      </w:r>
      <w:r>
        <w:rPr/>
        <w:t xml:space="preserve">. </w:t>
      </w:r>
      <w:r>
        <w:rPr/>
        <w:t>항상 공에서 일승의 청정한 마음을 낸다</w:t>
      </w:r>
      <w:r>
        <w:rPr/>
        <w:t xml:space="preserve">. </w:t>
      </w:r>
      <w:r>
        <w:rPr/>
        <w:t>이것이 불퇴의 ‘한 도이며 한 비춤’이다</w:t>
      </w:r>
      <w:r>
        <w:rPr/>
        <w:t>.</w:t>
      </w:r>
    </w:p>
    <w:p>
      <w:pPr>
        <w:pStyle w:val="SHTKBlockLabel"/>
        <w:rPr/>
      </w:pPr>
      <w:r>
        <w:rPr/>
        <w:t>위치표지</w:t>
      </w:r>
    </w:p>
    <w:p>
      <w:pPr>
        <w:pStyle w:val="SHTKPositionMarker"/>
        <w:rPr/>
      </w:pPr>
      <w:bookmarkStart w:id="92" w:name="loc_0694c25"/>
      <w:r>
        <w:rPr/>
        <w:t>[0694c25]</w:t>
      </w:r>
      <w:bookmarkEnd w:id="92"/>
    </w:p>
    <w:p>
      <w:pPr>
        <w:pStyle w:val="SHTKBlockLabel"/>
        <w:rPr/>
      </w:pPr>
      <w:r>
        <w:rPr/>
        <w:t>원문</w:t>
      </w:r>
    </w:p>
    <w:p>
      <w:pPr>
        <w:pStyle w:val="SHTKSourceText"/>
        <w:rPr/>
      </w:pPr>
      <w:r>
        <w:rPr/>
        <w:t>經。若佛子至得度苦海。</w:t>
      </w:r>
    </w:p>
    <w:p>
      <w:pPr>
        <w:pStyle w:val="SHTKBlockLabel"/>
        <w:rPr/>
      </w:pPr>
      <w:r>
        <w:rPr/>
        <w:t>한국어 직역</w:t>
      </w:r>
    </w:p>
    <w:p>
      <w:pPr>
        <w:pStyle w:val="SHTKTranslationText"/>
        <w:rPr/>
      </w:pPr>
      <w:r>
        <w:rPr/>
        <w:t>경에서 말한다</w:t>
      </w:r>
      <w:r>
        <w:rPr/>
        <w:t>. “</w:t>
      </w:r>
      <w:r>
        <w:rPr/>
        <w:t>불자여”에서 “고해를 건너게 된다”까지이다</w:t>
      </w:r>
      <w:r>
        <w:rPr/>
        <w:t>.</w:t>
      </w:r>
    </w:p>
    <w:p>
      <w:pPr>
        <w:pStyle w:val="SHTKBlockLabel"/>
        <w:rPr/>
      </w:pPr>
      <w:r>
        <w:rPr/>
        <w:t>위치표지</w:t>
      </w:r>
    </w:p>
    <w:p>
      <w:pPr>
        <w:pStyle w:val="SHTKPositionMarker"/>
        <w:rPr/>
      </w:pPr>
      <w:bookmarkStart w:id="93" w:name="loc_0694c25_Copy_1"/>
      <w:r>
        <w:rPr/>
        <w:t>[0694c25]</w:t>
      </w:r>
      <w:bookmarkEnd w:id="93"/>
    </w:p>
    <w:p>
      <w:pPr>
        <w:pStyle w:val="SHTKBlockLabel"/>
        <w:rPr/>
      </w:pPr>
      <w:r>
        <w:rPr/>
        <w:t>원문</w:t>
      </w:r>
    </w:p>
    <w:p>
      <w:pPr>
        <w:pStyle w:val="SHTKSourceText"/>
        <w:rPr/>
      </w:pPr>
      <w:r>
        <w:rPr/>
        <w:t>述曰。第七大乘心中。獨大乘心者舉章門也。獨謂不共義。次明乘行運載功中。解解一空者。雙依二空證一真法界故。</w:t>
      </w:r>
    </w:p>
    <w:p>
      <w:pPr>
        <w:pStyle w:val="SHTKBlockLabel"/>
        <w:rPr/>
      </w:pPr>
      <w:r>
        <w:rPr/>
        <w:t>한국어 직역</w:t>
      </w:r>
    </w:p>
    <w:p>
      <w:pPr>
        <w:pStyle w:val="SHTKTranslationText"/>
        <w:rPr/>
      </w:pPr>
      <w:r>
        <w:rPr/>
        <w:t>해설한다</w:t>
      </w:r>
      <w:r>
        <w:rPr/>
        <w:t xml:space="preserve">. </w:t>
      </w:r>
      <w:r>
        <w:rPr/>
        <w:t>제</w:t>
      </w:r>
      <w:r>
        <w:rPr/>
        <w:t xml:space="preserve">7 </w:t>
      </w:r>
      <w:r>
        <w:rPr/>
        <w:t>대승심 가운데</w:t>
      </w:r>
      <w:r>
        <w:rPr/>
        <w:t>, ‘</w:t>
      </w:r>
      <w:r>
        <w:rPr/>
        <w:t>오직 대승의 마음’이라는 것은 장문을 든 것이다</w:t>
      </w:r>
      <w:r>
        <w:rPr/>
        <w:t>. ‘</w:t>
      </w:r>
      <w:r>
        <w:rPr/>
        <w:t>오직</w:t>
      </w:r>
      <w:r>
        <w:rPr/>
        <w:t>[</w:t>
      </w:r>
      <w:r>
        <w:rPr/>
        <w:t>獨</w:t>
      </w:r>
      <w:r>
        <w:rPr/>
        <w:t>]’</w:t>
      </w:r>
      <w:r>
        <w:rPr/>
        <w:t>이란 함께하지 않는다는 뜻이다</w:t>
      </w:r>
      <w:r>
        <w:rPr/>
        <w:t xml:space="preserve">. </w:t>
      </w:r>
      <w:r>
        <w:rPr/>
        <w:t>다음은 승</w:t>
      </w:r>
      <w:r>
        <w:rPr/>
        <w:t>(</w:t>
      </w:r>
      <w:r>
        <w:rPr/>
        <w:t>乘</w:t>
      </w:r>
      <w:r>
        <w:rPr/>
        <w:t>)</w:t>
      </w:r>
      <w:r>
        <w:rPr/>
        <w:t>의 행이 운반하는 공능을 밝힌다</w:t>
      </w:r>
      <w:r>
        <w:rPr/>
        <w:t>. ‘</w:t>
      </w:r>
      <w:r>
        <w:rPr/>
        <w:t>이해하고 또 이해하여 하나의 공을 안다’는 것은</w:t>
      </w:r>
      <w:r>
        <w:rPr/>
        <w:t xml:space="preserve">, </w:t>
      </w:r>
      <w:r>
        <w:rPr/>
        <w:t>두 공에 함께 의지하여 하나의 참된 법계를 증득하기 때문이다</w:t>
      </w:r>
      <w:r>
        <w:rPr/>
        <w:t>.</w:t>
      </w:r>
    </w:p>
    <w:p>
      <w:pPr>
        <w:pStyle w:val="SHTKBlockLabel"/>
        <w:rPr/>
      </w:pPr>
      <w:r>
        <w:rPr/>
        <w:t>원문</w:t>
      </w:r>
    </w:p>
    <w:p>
      <w:pPr>
        <w:pStyle w:val="SHTKSourceText"/>
        <w:rPr/>
      </w:pPr>
      <w:r>
        <w:rPr/>
        <w:t>法界同故。了三乘行皆一乘也。如是菩薩乘一空智雙修福智名智乘行乘也。言乘智者。牒上顯運。謂乘者牒上所修福智。</w:t>
      </w:r>
    </w:p>
    <w:p>
      <w:pPr>
        <w:pStyle w:val="SHTKBlockLabel"/>
        <w:rPr/>
      </w:pPr>
      <w:r>
        <w:rPr/>
        <w:t>한국어 직역</w:t>
      </w:r>
    </w:p>
    <w:p>
      <w:pPr>
        <w:pStyle w:val="SHTKTranslationText"/>
        <w:rPr/>
      </w:pPr>
      <w:r>
        <w:rPr/>
        <w:t>법계가 같기 때문에</w:t>
      </w:r>
      <w:r>
        <w:rPr/>
        <w:t xml:space="preserve">, </w:t>
      </w:r>
      <w:r>
        <w:rPr/>
        <w:t>삼승의 행이 모두 일승임을 안다</w:t>
      </w:r>
      <w:r>
        <w:rPr/>
        <w:t xml:space="preserve">. </w:t>
      </w:r>
      <w:r>
        <w:rPr/>
        <w:t>이와 같이 보살은 하나의 공지</w:t>
      </w:r>
      <w:r>
        <w:rPr/>
        <w:t>(</w:t>
      </w:r>
      <w:r>
        <w:rPr/>
        <w:t>空智</w:t>
      </w:r>
      <w:r>
        <w:rPr/>
        <w:t>)</w:t>
      </w:r>
      <w:r>
        <w:rPr/>
        <w:t>를 타고 복과 지혜를 함께 닦으니</w:t>
      </w:r>
      <w:r>
        <w:rPr/>
        <w:t xml:space="preserve">, </w:t>
      </w:r>
      <w:r>
        <w:rPr/>
        <w:t>이를 지혜로 타고 행으로 타는 것이라 한다</w:t>
      </w:r>
      <w:r>
        <w:rPr/>
        <w:t>. ‘</w:t>
      </w:r>
      <w:r>
        <w:rPr/>
        <w:t>승지</w:t>
      </w:r>
      <w:r>
        <w:rPr/>
        <w:t>(</w:t>
      </w:r>
      <w:r>
        <w:rPr/>
        <w:t>乘智</w:t>
      </w:r>
      <w:r>
        <w:rPr/>
        <w:t>)’</w:t>
      </w:r>
      <w:r>
        <w:rPr/>
        <w:t>라고 한 것은</w:t>
      </w:r>
      <w:r>
        <w:rPr/>
        <w:t xml:space="preserve">, </w:t>
      </w:r>
      <w:r>
        <w:rPr/>
        <w:t>위의 뜻을 다시 들어 운반하는 작용을 드러낸 것이다</w:t>
      </w:r>
      <w:r>
        <w:rPr/>
        <w:t xml:space="preserve">. </w:t>
      </w:r>
      <w:r>
        <w:rPr/>
        <w:t>곧 ‘승</w:t>
      </w:r>
      <w:r>
        <w:rPr/>
        <w:t>(</w:t>
      </w:r>
      <w:r>
        <w:rPr/>
        <w:t>乘</w:t>
      </w:r>
      <w:r>
        <w:rPr/>
        <w:t>)’</w:t>
      </w:r>
      <w:r>
        <w:rPr/>
        <w:t>은 위에서 닦는 복과 지혜를 다시 든 것이고</w:t>
      </w:r>
      <w:r>
        <w:rPr/>
        <w:t>,</w:t>
      </w:r>
    </w:p>
    <w:p>
      <w:pPr>
        <w:pStyle w:val="SHTKBlockLabel"/>
        <w:rPr/>
      </w:pPr>
      <w:r>
        <w:rPr/>
        <w:t>원문</w:t>
      </w:r>
    </w:p>
    <w:p>
      <w:pPr>
        <w:pStyle w:val="SHTKSourceText"/>
        <w:rPr/>
      </w:pPr>
      <w:r>
        <w:rPr/>
        <w:t>智者牒上能修空智。言心心者念念也。剎那剎那任載行者任用自利。任載行者任度眾生。言度三界河者度苦也。度結縛河者度惑也。</w:t>
      </w:r>
    </w:p>
    <w:p>
      <w:pPr>
        <w:pStyle w:val="SHTKBlockLabel"/>
        <w:rPr/>
      </w:pPr>
      <w:r>
        <w:rPr/>
        <w:t>한국어 직역</w:t>
      </w:r>
    </w:p>
    <w:p>
      <w:pPr>
        <w:pStyle w:val="SHTKTranslationText"/>
        <w:rPr/>
      </w:pPr>
      <w:r>
        <w:rPr/>
        <w:t>‘</w:t>
      </w:r>
      <w:r>
        <w:rPr/>
        <w:t>지</w:t>
      </w:r>
      <w:r>
        <w:rPr/>
        <w:t>(</w:t>
      </w:r>
      <w:r>
        <w:rPr/>
        <w:t>智</w:t>
      </w:r>
      <w:r>
        <w:rPr/>
        <w:t>)’</w:t>
      </w:r>
      <w:r>
        <w:rPr/>
        <w:t>는 위에서 그것을 닦게 하는 공지를 다시 든 것이다</w:t>
      </w:r>
      <w:r>
        <w:rPr/>
        <w:t>. ‘</w:t>
      </w:r>
      <w:r>
        <w:rPr/>
        <w:t>마음마음</w:t>
      </w:r>
      <w:r>
        <w:rPr/>
        <w:t>[</w:t>
      </w:r>
      <w:r>
        <w:rPr/>
        <w:t>心心</w:t>
      </w:r>
      <w:r>
        <w:rPr/>
        <w:t>]’</w:t>
      </w:r>
      <w:r>
        <w:rPr/>
        <w:t>이란 생각생각을 말한다</w:t>
      </w:r>
      <w:r>
        <w:rPr/>
        <w:t xml:space="preserve">. </w:t>
      </w:r>
      <w:r>
        <w:rPr/>
        <w:t>찰나찰나 실어 나르는 행을 맡겨 쓰는 것은 자기 이익을 위한 것이다</w:t>
      </w:r>
      <w:r>
        <w:rPr/>
        <w:t xml:space="preserve">. </w:t>
      </w:r>
      <w:r>
        <w:rPr/>
        <w:t>실어 나르는 행이라는 것은 중생을 건네는 데 맡겨 쓰는 것이다</w:t>
      </w:r>
      <w:r>
        <w:rPr/>
        <w:t>. ‘</w:t>
      </w:r>
      <w:r>
        <w:rPr/>
        <w:t>삼계의 강을 건넌다’는 것은 괴로움을 건넌다는 뜻이다</w:t>
      </w:r>
      <w:r>
        <w:rPr/>
        <w:t>. ‘</w:t>
      </w:r>
      <w:r>
        <w:rPr/>
        <w:t>결박의 강을 건넌다’는 것은 미혹을 건넌다는 뜻이다</w:t>
      </w:r>
      <w:r>
        <w:rPr/>
        <w:t>.</w:t>
      </w:r>
    </w:p>
    <w:p>
      <w:pPr>
        <w:pStyle w:val="SHTKBlockLabel"/>
        <w:rPr/>
      </w:pPr>
      <w:r>
        <w:rPr/>
        <w:t>원문</w:t>
      </w:r>
    </w:p>
    <w:p>
      <w:pPr>
        <w:pStyle w:val="SHTKSourceText"/>
        <w:rPr/>
      </w:pPr>
      <w:r>
        <w:rPr/>
        <w:t>度生滅河者度業也。是故行者坐乘如上任用載用智相應心趣入佛海也。故諸眾生未得乘用但名乘所得度之海。</w:t>
      </w:r>
    </w:p>
    <w:p>
      <w:pPr>
        <w:pStyle w:val="SHTKBlockLabel"/>
        <w:rPr/>
      </w:pPr>
      <w:r>
        <w:rPr/>
        <w:t>한국어 직역</w:t>
      </w:r>
    </w:p>
    <w:p>
      <w:pPr>
        <w:pStyle w:val="SHTKTranslationText"/>
        <w:rPr/>
      </w:pPr>
      <w:r>
        <w:rPr/>
        <w:t>‘</w:t>
      </w:r>
      <w:r>
        <w:rPr/>
        <w:t>생멸의 강을 건넌다’는 것은 업을 건넌다는 뜻이다</w:t>
      </w:r>
      <w:r>
        <w:rPr/>
        <w:t xml:space="preserve">. </w:t>
      </w:r>
      <w:r>
        <w:rPr/>
        <w:t>그러므로 수행자는 위와 같은 운용과 실어 나르는 작용을 타고</w:t>
      </w:r>
      <w:r>
        <w:rPr/>
        <w:t xml:space="preserve">, </w:t>
      </w:r>
      <w:r>
        <w:rPr/>
        <w:t>지혜와 상응하는 마음으로 부처의 바다에 들어간다</w:t>
      </w:r>
      <w:r>
        <w:rPr/>
        <w:t xml:space="preserve">. </w:t>
      </w:r>
      <w:r>
        <w:rPr/>
        <w:t>그러므로 모든 중생은 아직 승</w:t>
      </w:r>
      <w:r>
        <w:rPr/>
        <w:t>(</w:t>
      </w:r>
      <w:r>
        <w:rPr/>
        <w:t>乘</w:t>
      </w:r>
      <w:r>
        <w:rPr/>
        <w:t>)</w:t>
      </w:r>
      <w:r>
        <w:rPr/>
        <w:t>의 작용을 얻지 못했으므로 다만 승이 건네야 할 바다라고 이름한다</w:t>
      </w:r>
      <w:r>
        <w:rPr/>
        <w:t>. [</w:t>
      </w:r>
      <w:r>
        <w:rPr/>
        <w:t>구문 불확실</w:t>
      </w:r>
      <w:r>
        <w:rPr/>
        <w:t>]</w:t>
      </w:r>
    </w:p>
    <w:p>
      <w:pPr>
        <w:pStyle w:val="SHTKBlockLabel"/>
        <w:rPr/>
      </w:pPr>
      <w:r>
        <w:rPr/>
        <w:t>위치표지</w:t>
      </w:r>
    </w:p>
    <w:p>
      <w:pPr>
        <w:pStyle w:val="SHTKPositionMarker"/>
        <w:rPr/>
      </w:pPr>
      <w:bookmarkStart w:id="94" w:name="loc_0695a08"/>
      <w:r>
        <w:rPr/>
        <w:t>[0695a08]</w:t>
      </w:r>
      <w:bookmarkEnd w:id="94"/>
    </w:p>
    <w:p>
      <w:pPr>
        <w:pStyle w:val="SHTKBlockLabel"/>
        <w:rPr/>
      </w:pPr>
      <w:r>
        <w:rPr/>
        <w:t>원문</w:t>
      </w:r>
    </w:p>
    <w:p>
      <w:pPr>
        <w:pStyle w:val="SHTKSourceText"/>
        <w:rPr/>
      </w:pPr>
      <w:r>
        <w:rPr/>
        <w:t>經。若佛子至故無相心。</w:t>
      </w:r>
    </w:p>
    <w:p>
      <w:pPr>
        <w:pStyle w:val="SHTKBlockLabel"/>
        <w:rPr/>
      </w:pPr>
      <w:r>
        <w:rPr/>
        <w:t>한국어 직역</w:t>
      </w:r>
    </w:p>
    <w:p>
      <w:pPr>
        <w:pStyle w:val="SHTKTranslationText"/>
        <w:rPr/>
      </w:pPr>
      <w:r>
        <w:rPr/>
        <w:t>경에서 말한다</w:t>
      </w:r>
      <w:r>
        <w:rPr/>
        <w:t>. “</w:t>
      </w:r>
      <w:r>
        <w:rPr/>
        <w:t>불자여”에서 “그러므로 무상심이다”까지이다</w:t>
      </w:r>
      <w:r>
        <w:rPr/>
        <w:t>.</w:t>
      </w:r>
    </w:p>
    <w:p>
      <w:pPr>
        <w:pStyle w:val="SHTKBlockLabel"/>
        <w:rPr/>
      </w:pPr>
      <w:r>
        <w:rPr/>
        <w:t>위치표지</w:t>
      </w:r>
    </w:p>
    <w:p>
      <w:pPr>
        <w:pStyle w:val="SHTKPositionMarker"/>
        <w:rPr/>
      </w:pPr>
      <w:bookmarkStart w:id="95" w:name="loc_0695a08_Copy_1"/>
      <w:r>
        <w:rPr/>
        <w:t>[0695a08]</w:t>
      </w:r>
      <w:bookmarkEnd w:id="95"/>
    </w:p>
    <w:p>
      <w:pPr>
        <w:pStyle w:val="SHTKBlockLabel"/>
        <w:rPr/>
      </w:pPr>
      <w:r>
        <w:rPr/>
        <w:t>원문</w:t>
      </w:r>
    </w:p>
    <w:p>
      <w:pPr>
        <w:pStyle w:val="SHTKSourceText"/>
        <w:rPr/>
      </w:pPr>
      <w:r>
        <w:rPr/>
        <w:t>述曰。第八無相心中。無相心者舉章門也。次明行相。謂亡相心照實相般若無二。復於一切煩惱業果。如如一諦亦行無生空。</w:t>
      </w:r>
    </w:p>
    <w:p>
      <w:pPr>
        <w:pStyle w:val="SHTKBlockLabel"/>
        <w:rPr/>
      </w:pPr>
      <w:r>
        <w:rPr/>
        <w:t>한국어 직역</w:t>
      </w:r>
    </w:p>
    <w:p>
      <w:pPr>
        <w:pStyle w:val="SHTKTranslationText"/>
        <w:rPr/>
      </w:pPr>
      <w:r>
        <w:rPr/>
        <w:t>해설한다</w:t>
      </w:r>
      <w:r>
        <w:rPr/>
        <w:t xml:space="preserve">. </w:t>
      </w:r>
      <w:r>
        <w:rPr/>
        <w:t>제</w:t>
      </w:r>
      <w:r>
        <w:rPr/>
        <w:t xml:space="preserve">8 </w:t>
      </w:r>
      <w:r>
        <w:rPr/>
        <w:t>무상심 가운데</w:t>
      </w:r>
      <w:r>
        <w:rPr/>
        <w:t>, ‘</w:t>
      </w:r>
      <w:r>
        <w:rPr/>
        <w:t>무상심’이라는 것은 장문을 든 것이다</w:t>
      </w:r>
      <w:r>
        <w:rPr/>
        <w:t xml:space="preserve">. </w:t>
      </w:r>
      <w:r>
        <w:rPr/>
        <w:t>다음은 행상을 밝힌다</w:t>
      </w:r>
      <w:r>
        <w:rPr/>
        <w:t xml:space="preserve">. </w:t>
      </w:r>
      <w:r>
        <w:rPr/>
        <w:t>상을 없앤 마음으로 실상반야를 비추어 둘이 없게 한다</w:t>
      </w:r>
      <w:r>
        <w:rPr/>
        <w:t xml:space="preserve">. </w:t>
      </w:r>
      <w:r>
        <w:rPr/>
        <w:t>또 모든 번뇌</w:t>
      </w:r>
      <w:r>
        <w:rPr/>
        <w:t>·</w:t>
      </w:r>
      <w:r>
        <w:rPr/>
        <w:t>업</w:t>
      </w:r>
      <w:r>
        <w:rPr/>
        <w:t>·</w:t>
      </w:r>
      <w:r>
        <w:rPr/>
        <w:t>과보에 대하여</w:t>
      </w:r>
      <w:r>
        <w:rPr/>
        <w:t xml:space="preserve">, </w:t>
      </w:r>
      <w:r>
        <w:rPr/>
        <w:t>여여한 하나의 진리에서 또한 무생의 공을 행한다</w:t>
      </w:r>
      <w:r>
        <w:rPr/>
        <w:t>.</w:t>
      </w:r>
    </w:p>
    <w:p>
      <w:pPr>
        <w:pStyle w:val="SHTKBlockLabel"/>
        <w:rPr/>
      </w:pPr>
      <w:r>
        <w:rPr/>
        <w:t>원문</w:t>
      </w:r>
    </w:p>
    <w:p>
      <w:pPr>
        <w:pStyle w:val="SHTKSourceText"/>
        <w:rPr/>
      </w:pPr>
      <w:r>
        <w:rPr/>
        <w:t>自知成佛。了平等故。佛是我性等者。賢聖是我行同者。結言皆同無生空故無相心。</w:t>
      </w:r>
    </w:p>
    <w:p>
      <w:pPr>
        <w:pStyle w:val="SHTKBlockLabel"/>
        <w:rPr/>
      </w:pPr>
      <w:r>
        <w:rPr/>
        <w:t>한국어 직역</w:t>
      </w:r>
    </w:p>
    <w:p>
      <w:pPr>
        <w:pStyle w:val="SHTKTranslationText"/>
        <w:rPr/>
      </w:pPr>
      <w:r>
        <w:rPr/>
        <w:t>스스로 성불할 것을 안다</w:t>
      </w:r>
      <w:r>
        <w:rPr/>
        <w:t xml:space="preserve">. </w:t>
      </w:r>
      <w:r>
        <w:rPr/>
        <w:t>평등함을 알기 때문이다</w:t>
      </w:r>
      <w:r>
        <w:rPr/>
        <w:t>. ‘</w:t>
      </w:r>
      <w:r>
        <w:rPr/>
        <w:t>부처가 곧 나의 성품이다’라는 것과</w:t>
      </w:r>
      <w:r>
        <w:rPr/>
        <w:t>, ‘</w:t>
      </w:r>
      <w:r>
        <w:rPr/>
        <w:t>현성과 내가 행이 같다’는 것은</w:t>
      </w:r>
      <w:r>
        <w:rPr/>
        <w:t xml:space="preserve">, </w:t>
      </w:r>
      <w:r>
        <w:rPr/>
        <w:t>모두가 한결같이 무생의 공과 같기 때문에 무상심이라고 결론짓는 것이다</w:t>
      </w:r>
      <w:r>
        <w:rPr/>
        <w:t>.</w:t>
      </w:r>
    </w:p>
    <w:p>
      <w:pPr>
        <w:pStyle w:val="SHTKBlockLabel"/>
        <w:rPr/>
      </w:pPr>
      <w:r>
        <w:rPr/>
        <w:t>위치표지</w:t>
      </w:r>
    </w:p>
    <w:p>
      <w:pPr>
        <w:pStyle w:val="SHTKPositionMarker"/>
        <w:rPr/>
      </w:pPr>
      <w:bookmarkStart w:id="96" w:name="loc_0695a14"/>
      <w:r>
        <w:rPr/>
        <w:t>[0695a14]</w:t>
      </w:r>
      <w:bookmarkEnd w:id="96"/>
    </w:p>
    <w:p>
      <w:pPr>
        <w:pStyle w:val="SHTKBlockLabel"/>
        <w:rPr/>
      </w:pPr>
      <w:r>
        <w:rPr/>
        <w:t>원문</w:t>
      </w:r>
    </w:p>
    <w:p>
      <w:pPr>
        <w:pStyle w:val="SHTKSourceText"/>
        <w:rPr/>
      </w:pPr>
      <w:r>
        <w:rPr/>
        <w:t>經。若佛子至入一切法。</w:t>
      </w:r>
    </w:p>
    <w:p>
      <w:pPr>
        <w:pStyle w:val="SHTKBlockLabel"/>
        <w:rPr/>
      </w:pPr>
      <w:r>
        <w:rPr/>
        <w:t>한국어 직역</w:t>
      </w:r>
    </w:p>
    <w:p>
      <w:pPr>
        <w:pStyle w:val="SHTKTranslationText"/>
        <w:rPr/>
      </w:pPr>
      <w:r>
        <w:rPr/>
        <w:t>경에서 말한다</w:t>
      </w:r>
      <w:r>
        <w:rPr/>
        <w:t>. “</w:t>
      </w:r>
      <w:r>
        <w:rPr/>
        <w:t>불자여”에서 “모든 법에 들어간다”까지이다</w:t>
      </w:r>
      <w:r>
        <w:rPr/>
        <w:t>.</w:t>
      </w:r>
    </w:p>
    <w:p>
      <w:pPr>
        <w:pStyle w:val="SHTKBlockLabel"/>
        <w:rPr/>
      </w:pPr>
      <w:r>
        <w:rPr/>
        <w:t>위치표지</w:t>
      </w:r>
    </w:p>
    <w:p>
      <w:pPr>
        <w:pStyle w:val="SHTKPositionMarker"/>
        <w:rPr/>
      </w:pPr>
      <w:bookmarkStart w:id="97" w:name="loc_0695a14_Copy_1"/>
      <w:r>
        <w:rPr/>
        <w:t>[0695a14]</w:t>
      </w:r>
      <w:bookmarkEnd w:id="97"/>
    </w:p>
    <w:p>
      <w:pPr>
        <w:pStyle w:val="SHTKBlockLabel"/>
        <w:rPr/>
      </w:pPr>
      <w:r>
        <w:rPr/>
        <w:t>원문</w:t>
      </w:r>
    </w:p>
    <w:p>
      <w:pPr>
        <w:pStyle w:val="SHTKSourceText"/>
        <w:rPr/>
      </w:pPr>
      <w:r>
        <w:rPr/>
        <w:t>述曰。第九慧心中。如如慧者舉章門也。次舉所緣云。無量法界無集因無受生果。亦非生生煩惱所縛。如知勝義境。</w:t>
      </w:r>
    </w:p>
    <w:p>
      <w:pPr>
        <w:pStyle w:val="SHTKBlockLabel"/>
        <w:rPr/>
      </w:pPr>
      <w:r>
        <w:rPr/>
        <w:t>한국어 직역</w:t>
      </w:r>
    </w:p>
    <w:p>
      <w:pPr>
        <w:pStyle w:val="SHTKTranslationText"/>
        <w:rPr/>
      </w:pPr>
      <w:r>
        <w:rPr/>
        <w:t>해설한다</w:t>
      </w:r>
      <w:r>
        <w:rPr/>
        <w:t xml:space="preserve">. </w:t>
      </w:r>
      <w:r>
        <w:rPr/>
        <w:t>제</w:t>
      </w:r>
      <w:r>
        <w:rPr/>
        <w:t xml:space="preserve">9 </w:t>
      </w:r>
      <w:r>
        <w:rPr/>
        <w:t>혜심 가운데</w:t>
      </w:r>
      <w:r>
        <w:rPr/>
        <w:t>, ‘</w:t>
      </w:r>
      <w:r>
        <w:rPr/>
        <w:t>여여한 지혜’라는 것은 장문을 든 것이다</w:t>
      </w:r>
      <w:r>
        <w:rPr/>
        <w:t xml:space="preserve">. </w:t>
      </w:r>
      <w:r>
        <w:rPr/>
        <w:t>다음은 그 소연을 든다</w:t>
      </w:r>
      <w:r>
        <w:rPr/>
        <w:t xml:space="preserve">. </w:t>
      </w:r>
      <w:r>
        <w:rPr/>
        <w:t>한량없는 법계에는 모아 일으키는 원인이 없고 받아 태어나는 과보도 없다</w:t>
      </w:r>
      <w:r>
        <w:rPr/>
        <w:t xml:space="preserve">. </w:t>
      </w:r>
      <w:r>
        <w:rPr/>
        <w:t>또한 생을 거듭하는 번뇌에 결박되는 것도 아니다</w:t>
      </w:r>
      <w:r>
        <w:rPr/>
        <w:t xml:space="preserve">. </w:t>
      </w:r>
      <w:r>
        <w:rPr/>
        <w:t>이와 같이 승의의 경계를 안다</w:t>
      </w:r>
      <w:r>
        <w:rPr/>
        <w:t>.</w:t>
      </w:r>
    </w:p>
    <w:p>
      <w:pPr>
        <w:pStyle w:val="SHTKBlockLabel"/>
        <w:rPr/>
      </w:pPr>
      <w:r>
        <w:rPr/>
        <w:t>원문</w:t>
      </w:r>
    </w:p>
    <w:p>
      <w:pPr>
        <w:pStyle w:val="SHTKSourceText"/>
        <w:rPr/>
      </w:pPr>
      <w:r>
        <w:rPr/>
        <w:t>世俗一切法門三賢所行道十聖所觀法亦如是知。非但所知。外化方便皆集心中。達正方便故。外道邪見功用幻化魔說及與佛說差別之中皆分別也。入二諦處。</w:t>
      </w:r>
    </w:p>
    <w:p>
      <w:pPr>
        <w:pStyle w:val="SHTKBlockLabel"/>
        <w:rPr/>
      </w:pPr>
      <w:r>
        <w:rPr/>
        <w:t>한국어 직역</w:t>
      </w:r>
    </w:p>
    <w:p>
      <w:pPr>
        <w:pStyle w:val="SHTKTranslationText"/>
        <w:rPr/>
      </w:pPr>
      <w:r>
        <w:rPr/>
        <w:t>세속의 모든 법문과 삼현이 행하는 도와 십성이 관하는 법도 또한 이와 같이 안다</w:t>
      </w:r>
      <w:r>
        <w:rPr/>
        <w:t xml:space="preserve">. </w:t>
      </w:r>
      <w:r>
        <w:rPr/>
        <w:t>단지 아는 것에만 그치지 않는다</w:t>
      </w:r>
      <w:r>
        <w:rPr/>
        <w:t xml:space="preserve">. </w:t>
      </w:r>
      <w:r>
        <w:rPr/>
        <w:t>밖으로 교화하는 방편도 모두 마음 가운데 모은다</w:t>
      </w:r>
      <w:r>
        <w:rPr/>
        <w:t xml:space="preserve">. </w:t>
      </w:r>
      <w:r>
        <w:rPr/>
        <w:t>바른 방편을 통달하기 때문이다</w:t>
      </w:r>
      <w:r>
        <w:rPr/>
        <w:t xml:space="preserve">. </w:t>
      </w:r>
      <w:r>
        <w:rPr/>
        <w:t>외도의 사견과 공용의 환화</w:t>
      </w:r>
      <w:r>
        <w:rPr/>
        <w:t xml:space="preserve">, </w:t>
      </w:r>
      <w:r>
        <w:rPr/>
        <w:t>마설과 불설의 차이 가운데서 모두 분별하여 안다</w:t>
      </w:r>
      <w:r>
        <w:rPr/>
        <w:t xml:space="preserve">. </w:t>
      </w:r>
      <w:r>
        <w:rPr/>
        <w:t>이제에 들어간다</w:t>
      </w:r>
      <w:r>
        <w:rPr/>
        <w:t>.</w:t>
      </w:r>
    </w:p>
    <w:p>
      <w:pPr>
        <w:pStyle w:val="SHTKBlockLabel"/>
        <w:rPr/>
      </w:pPr>
      <w:r>
        <w:rPr/>
        <w:t>원문</w:t>
      </w:r>
    </w:p>
    <w:p>
      <w:pPr>
        <w:pStyle w:val="SHTKSourceText"/>
        <w:rPr/>
      </w:pPr>
      <w:r>
        <w:rPr/>
        <w:t>諦故非一。解故非二。非有陰界入即是慧光之所映奪。然慧光照性即入一切法。以證真時思惟一切法故。</w:t>
      </w:r>
    </w:p>
    <w:p>
      <w:pPr>
        <w:pStyle w:val="SHTKBlockLabel"/>
        <w:rPr/>
      </w:pPr>
      <w:r>
        <w:rPr/>
        <w:t>한국어 직역</w:t>
      </w:r>
    </w:p>
    <w:p>
      <w:pPr>
        <w:pStyle w:val="SHTKTranslationText"/>
        <w:rPr/>
      </w:pPr>
      <w:r>
        <w:rPr/>
        <w:t>진리이므로 하나가 아니고</w:t>
      </w:r>
      <w:r>
        <w:rPr/>
        <w:t xml:space="preserve">, </w:t>
      </w:r>
      <w:r>
        <w:rPr/>
        <w:t>이해하므로 둘도 아니다</w:t>
      </w:r>
      <w:r>
        <w:rPr/>
        <w:t xml:space="preserve">. </w:t>
      </w:r>
      <w:r>
        <w:rPr/>
        <w:t>오음</w:t>
      </w:r>
      <w:r>
        <w:rPr/>
        <w:t>·</w:t>
      </w:r>
      <w:r>
        <w:rPr/>
        <w:t>십팔계</w:t>
      </w:r>
      <w:r>
        <w:rPr/>
        <w:t>·</w:t>
      </w:r>
      <w:r>
        <w:rPr/>
        <w:t>십이입이 있는 것이 아님은 곧 혜광이 그것들을 압도하여 드러나지 않게 하기 때문이다</w:t>
      </w:r>
      <w:r>
        <w:rPr/>
        <w:t xml:space="preserve">. </w:t>
      </w:r>
      <w:r>
        <w:rPr/>
        <w:t>그러나 혜광이 성품을 비추는 것은 곧 모든 법에 들어가는 것이다</w:t>
      </w:r>
      <w:r>
        <w:rPr/>
        <w:t xml:space="preserve">. </w:t>
      </w:r>
      <w:r>
        <w:rPr/>
        <w:t>참됨을 증득할 때 모든 법을 사유하기 때문이다</w:t>
      </w:r>
      <w:r>
        <w:rPr/>
        <w:t>.</w:t>
      </w:r>
    </w:p>
    <w:p>
      <w:pPr>
        <w:pStyle w:val="SHTKBlockLabel"/>
        <w:rPr/>
      </w:pPr>
      <w:r>
        <w:rPr/>
        <w:t>위치표지</w:t>
      </w:r>
    </w:p>
    <w:p>
      <w:pPr>
        <w:pStyle w:val="SHTKPositionMarker"/>
        <w:rPr/>
      </w:pPr>
      <w:bookmarkStart w:id="98" w:name="loc_0695a24"/>
      <w:r>
        <w:rPr/>
        <w:t>[0695a24]</w:t>
      </w:r>
      <w:bookmarkEnd w:id="98"/>
    </w:p>
    <w:p>
      <w:pPr>
        <w:pStyle w:val="SHTKBlockLabel"/>
        <w:rPr/>
      </w:pPr>
      <w:r>
        <w:rPr/>
        <w:t>원문</w:t>
      </w:r>
    </w:p>
    <w:p>
      <w:pPr>
        <w:pStyle w:val="SHTKSourceText"/>
        <w:rPr/>
      </w:pPr>
      <w:r>
        <w:rPr/>
        <w:t>經。若佛子至廣說。</w:t>
      </w:r>
    </w:p>
    <w:p>
      <w:pPr>
        <w:pStyle w:val="SHTKBlockLabel"/>
        <w:rPr/>
      </w:pPr>
      <w:r>
        <w:rPr/>
        <w:t>한국어 직역</w:t>
      </w:r>
    </w:p>
    <w:p>
      <w:pPr>
        <w:pStyle w:val="SHTKTranslationText"/>
        <w:rPr/>
      </w:pPr>
      <w:r>
        <w:rPr/>
        <w:t>경에서 말한다</w:t>
      </w:r>
      <w:r>
        <w:rPr/>
        <w:t>. “</w:t>
      </w:r>
      <w:r>
        <w:rPr/>
        <w:t>불자여”에서 “널리 설한다”까지이다</w:t>
      </w:r>
      <w:r>
        <w:rPr/>
        <w:t>.</w:t>
      </w:r>
    </w:p>
    <w:p>
      <w:pPr>
        <w:pStyle w:val="SHTKBlockLabel"/>
        <w:rPr/>
      </w:pPr>
      <w:r>
        <w:rPr/>
        <w:t>위치표지</w:t>
      </w:r>
    </w:p>
    <w:p>
      <w:pPr>
        <w:pStyle w:val="SHTKPositionMarker"/>
        <w:rPr/>
      </w:pPr>
      <w:bookmarkStart w:id="99" w:name="loc_0695a24_Copy_1"/>
      <w:r>
        <w:rPr/>
        <w:t>[0695a24]</w:t>
      </w:r>
      <w:bookmarkEnd w:id="99"/>
    </w:p>
    <w:p>
      <w:pPr>
        <w:pStyle w:val="SHTKBlockLabel"/>
        <w:rPr/>
      </w:pPr>
      <w:r>
        <w:rPr/>
        <w:t>원문</w:t>
      </w:r>
    </w:p>
    <w:p>
      <w:pPr>
        <w:pStyle w:val="SHTKSourceText"/>
        <w:rPr/>
      </w:pPr>
      <w:r>
        <w:rPr/>
        <w:t>述曰。第十不壞心者舉章門也。次明行相中。堪入聖智近於分別二障解脫。但得聖道方便正門。於此終心開四善根。明得明增故名明菩提心。</w:t>
      </w:r>
    </w:p>
    <w:p>
      <w:pPr>
        <w:pStyle w:val="SHTKBlockLabel"/>
        <w:rPr/>
      </w:pPr>
      <w:r>
        <w:rPr/>
        <w:t>한국어 직역</w:t>
      </w:r>
    </w:p>
    <w:p>
      <w:pPr>
        <w:pStyle w:val="SHTKTranslationText"/>
        <w:rPr/>
      </w:pPr>
      <w:r>
        <w:rPr/>
        <w:t>해설한다</w:t>
      </w:r>
      <w:r>
        <w:rPr/>
        <w:t xml:space="preserve">. </w:t>
      </w:r>
      <w:r>
        <w:rPr/>
        <w:t>제</w:t>
      </w:r>
      <w:r>
        <w:rPr/>
        <w:t xml:space="preserve">10 </w:t>
      </w:r>
      <w:r>
        <w:rPr/>
        <w:t>불괴심이라는 것은 장문을 든 것이다</w:t>
      </w:r>
      <w:r>
        <w:rPr/>
        <w:t xml:space="preserve">. </w:t>
      </w:r>
      <w:r>
        <w:rPr/>
        <w:t>다음은 그 행상을 밝히는 가운데</w:t>
      </w:r>
      <w:r>
        <w:rPr/>
        <w:t xml:space="preserve">, </w:t>
      </w:r>
      <w:r>
        <w:rPr/>
        <w:t>성인의 지혜에 들어갈 만하여 분별로 일어나는 두 장애의 해탈에 가까워진다</w:t>
      </w:r>
      <w:r>
        <w:rPr/>
        <w:t xml:space="preserve">. </w:t>
      </w:r>
      <w:r>
        <w:rPr/>
        <w:t>다만 성도에 들어가는 방편의 바른 문을 얻은 것이다</w:t>
      </w:r>
      <w:r>
        <w:rPr/>
        <w:t xml:space="preserve">. </w:t>
      </w:r>
      <w:r>
        <w:rPr/>
        <w:t>이 마지막 마음에서 네 가지 선근을 연다</w:t>
      </w:r>
      <w:r>
        <w:rPr/>
        <w:t xml:space="preserve">. </w:t>
      </w:r>
      <w:r>
        <w:rPr/>
        <w:t>명득</w:t>
      </w:r>
      <w:r>
        <w:rPr/>
        <w:t>(</w:t>
      </w:r>
      <w:r>
        <w:rPr/>
        <w:t>明得</w:t>
      </w:r>
      <w:r>
        <w:rPr/>
        <w:t>)</w:t>
      </w:r>
      <w:r>
        <w:rPr/>
        <w:t>과 명증</w:t>
      </w:r>
      <w:r>
        <w:rPr/>
        <w:t>(</w:t>
      </w:r>
      <w:r>
        <w:rPr/>
        <w:t>明增</w:t>
      </w:r>
      <w:r>
        <w:rPr/>
        <w:t>)</w:t>
      </w:r>
      <w:r>
        <w:rPr/>
        <w:t>이므로 ‘밝은 보리심’이라 한다</w:t>
      </w:r>
      <w:r>
        <w:rPr/>
        <w:t>.</w:t>
      </w:r>
    </w:p>
    <w:p>
      <w:pPr>
        <w:pStyle w:val="SHTKBlockLabel"/>
        <w:rPr/>
      </w:pPr>
      <w:r>
        <w:rPr/>
        <w:t>원문</w:t>
      </w:r>
    </w:p>
    <w:p>
      <w:pPr>
        <w:pStyle w:val="SHTKSourceText"/>
        <w:rPr/>
      </w:pPr>
      <w:r>
        <w:rPr/>
        <w:t>伏忍之中極順空理。八魔者。一苦二空三無常四無我五生六老七病八死。非此八種之所惑亂。傳說如此。應厭生死欣小涅槃退菩提心。</w:t>
      </w:r>
    </w:p>
    <w:p>
      <w:pPr>
        <w:pStyle w:val="SHTKBlockLabel"/>
        <w:rPr/>
      </w:pPr>
      <w:r>
        <w:rPr/>
        <w:t>한국어 직역</w:t>
      </w:r>
    </w:p>
    <w:p>
      <w:pPr>
        <w:pStyle w:val="SHTKTranslationText"/>
        <w:rPr/>
      </w:pPr>
      <w:r>
        <w:rPr/>
        <w:t>복인 가운데서 공의 이치에 지극히 순응한다</w:t>
      </w:r>
      <w:r>
        <w:rPr/>
        <w:t>. ‘</w:t>
      </w:r>
      <w:r>
        <w:rPr/>
        <w:t>여덟 마’라는 것은</w:t>
      </w:r>
      <w:r>
        <w:rPr/>
        <w:t xml:space="preserve">, </w:t>
      </w:r>
      <w:r>
        <w:rPr/>
        <w:t>첫째 괴로움</w:t>
      </w:r>
      <w:r>
        <w:rPr/>
        <w:t xml:space="preserve">, </w:t>
      </w:r>
      <w:r>
        <w:rPr/>
        <w:t>둘째 공</w:t>
      </w:r>
      <w:r>
        <w:rPr/>
        <w:t xml:space="preserve">, </w:t>
      </w:r>
      <w:r>
        <w:rPr/>
        <w:t>셋째 무상</w:t>
      </w:r>
      <w:r>
        <w:rPr/>
        <w:t xml:space="preserve">, </w:t>
      </w:r>
      <w:r>
        <w:rPr/>
        <w:t>넷째 무아</w:t>
      </w:r>
      <w:r>
        <w:rPr/>
        <w:t xml:space="preserve">, </w:t>
      </w:r>
      <w:r>
        <w:rPr/>
        <w:t>다섯째 태어남</w:t>
      </w:r>
      <w:r>
        <w:rPr/>
        <w:t xml:space="preserve">, </w:t>
      </w:r>
      <w:r>
        <w:rPr/>
        <w:t>여섯째 늙음</w:t>
      </w:r>
      <w:r>
        <w:rPr/>
        <w:t xml:space="preserve">, </w:t>
      </w:r>
      <w:r>
        <w:rPr/>
        <w:t>일곱째 병</w:t>
      </w:r>
      <w:r>
        <w:rPr/>
        <w:t xml:space="preserve">, </w:t>
      </w:r>
      <w:r>
        <w:rPr/>
        <w:t>여덟째 죽음이다</w:t>
      </w:r>
      <w:r>
        <w:rPr/>
        <w:t xml:space="preserve">. </w:t>
      </w:r>
      <w:r>
        <w:rPr/>
        <w:t>이 여덟 가지에 미혹되고 어지럽혀지지 않는다</w:t>
      </w:r>
      <w:r>
        <w:rPr/>
        <w:t xml:space="preserve">. </w:t>
      </w:r>
      <w:r>
        <w:rPr/>
        <w:t>전승의 설명은 이와 같다</w:t>
      </w:r>
      <w:r>
        <w:rPr/>
        <w:t xml:space="preserve">. </w:t>
      </w:r>
      <w:r>
        <w:rPr/>
        <w:t>곧 생사를 싫어하고 소승의 열반을 좋아하여 보리심에서 물러나게 하기 때문에</w:t>
      </w:r>
      <w:r>
        <w:rPr/>
        <w:t>,</w:t>
      </w:r>
    </w:p>
    <w:p>
      <w:pPr>
        <w:pStyle w:val="SHTKBlockLabel"/>
        <w:rPr/>
      </w:pPr>
      <w:r>
        <w:rPr/>
        <w:t>원문</w:t>
      </w:r>
    </w:p>
    <w:p>
      <w:pPr>
        <w:pStyle w:val="SHTKSourceText"/>
        <w:rPr/>
      </w:pPr>
      <w:r>
        <w:rPr/>
        <w:t>立為魔也。明自分行已。次明勝分眾聖與力。言諸佛勸發者。佛見此人而發悟故。彼受加已入摩頂定得三業加力。</w:t>
      </w:r>
    </w:p>
    <w:p>
      <w:pPr>
        <w:pStyle w:val="SHTKBlockLabel"/>
        <w:rPr/>
      </w:pPr>
      <w:r>
        <w:rPr/>
        <w:t>한국어 직역</w:t>
      </w:r>
    </w:p>
    <w:p>
      <w:pPr>
        <w:pStyle w:val="SHTKTranslationText"/>
        <w:rPr/>
      </w:pPr>
      <w:r>
        <w:rPr/>
        <w:t>이를 마라고 세운 것이다</w:t>
      </w:r>
      <w:r>
        <w:rPr/>
        <w:t xml:space="preserve">. </w:t>
      </w:r>
      <w:r>
        <w:rPr/>
        <w:t>자분의 행을 밝히고 나서</w:t>
      </w:r>
      <w:r>
        <w:rPr/>
        <w:t xml:space="preserve">, </w:t>
      </w:r>
      <w:r>
        <w:rPr/>
        <w:t>다음은 승분에서 여러 성인이 힘을 주는 것을 밝힌다</w:t>
      </w:r>
      <w:r>
        <w:rPr/>
        <w:t>. ‘</w:t>
      </w:r>
      <w:r>
        <w:rPr/>
        <w:t>여러 부처가 권하여 일으킨다’고 한 것은</w:t>
      </w:r>
      <w:r>
        <w:rPr/>
        <w:t xml:space="preserve">, </w:t>
      </w:r>
      <w:r>
        <w:rPr/>
        <w:t>부처가 이 사람을 보고 깨달음을 일으키게 하기 때문이다</w:t>
      </w:r>
      <w:r>
        <w:rPr/>
        <w:t xml:space="preserve">. </w:t>
      </w:r>
      <w:r>
        <w:rPr/>
        <w:t>그가 가피를 받은 뒤 마정정에 들어가 삼업의 가피력을 얻는다</w:t>
      </w:r>
      <w:r>
        <w:rPr/>
        <w:t>.</w:t>
      </w:r>
    </w:p>
    <w:p>
      <w:pPr>
        <w:pStyle w:val="SHTKBlockLabel"/>
        <w:rPr/>
      </w:pPr>
      <w:r>
        <w:rPr/>
        <w:t>원문</w:t>
      </w:r>
    </w:p>
    <w:p>
      <w:pPr>
        <w:pStyle w:val="SHTKSourceText"/>
        <w:rPr/>
      </w:pPr>
      <w:r>
        <w:rPr/>
        <w:t>初身加力中自身放光。入佛儀神者。傳說習佛威儀行也。次意加力與證地心相似無別。而非實證。中觀智道此真門也。</w:t>
      </w:r>
    </w:p>
    <w:p>
      <w:pPr>
        <w:pStyle w:val="SHTKBlockLabel"/>
        <w:rPr/>
      </w:pPr>
      <w:r>
        <w:rPr/>
        <w:t>한국어 직역</w:t>
      </w:r>
    </w:p>
    <w:p>
      <w:pPr>
        <w:pStyle w:val="SHTKTranslationText"/>
        <w:rPr/>
      </w:pPr>
      <w:r>
        <w:rPr/>
        <w:t>처음 몸의 가피력에서는 자기 몸에서 빛을 놓는다</w:t>
      </w:r>
      <w:r>
        <w:rPr/>
        <w:t>. ‘</w:t>
      </w:r>
      <w:r>
        <w:rPr/>
        <w:t>부처의 위의와 신통에 들어간다’는 것은</w:t>
      </w:r>
      <w:r>
        <w:rPr/>
        <w:t xml:space="preserve">, </w:t>
      </w:r>
      <w:r>
        <w:rPr/>
        <w:t>전승에서는 부처의 위의행을 익히는 것이라고 설명한다</w:t>
      </w:r>
      <w:r>
        <w:rPr/>
        <w:t xml:space="preserve">. </w:t>
      </w:r>
      <w:r>
        <w:rPr/>
        <w:t>다음 뜻의 가피력은 지위의 마음을 증득한 것과 비슷하여 차이가 없다</w:t>
      </w:r>
      <w:r>
        <w:rPr/>
        <w:t xml:space="preserve">. </w:t>
      </w:r>
      <w:r>
        <w:rPr/>
        <w:t>그러나 실제로 증득한 것은 아니다</w:t>
      </w:r>
      <w:r>
        <w:rPr/>
        <w:t xml:space="preserve">. </w:t>
      </w:r>
      <w:r>
        <w:rPr/>
        <w:t>중관의 지혜의 도가 이 참된 문이다</w:t>
      </w:r>
      <w:r>
        <w:rPr/>
        <w:t>.</w:t>
      </w:r>
    </w:p>
    <w:p>
      <w:pPr>
        <w:pStyle w:val="SHTKBlockLabel"/>
        <w:rPr/>
      </w:pPr>
      <w:r>
        <w:rPr/>
        <w:t>원문</w:t>
      </w:r>
    </w:p>
    <w:p>
      <w:pPr>
        <w:pStyle w:val="SHTKSourceText"/>
        <w:rPr/>
      </w:pPr>
      <w:r>
        <w:rPr/>
        <w:t>又以定力世俗門中見無量土。後語加力現為說法。爾時頂善所依三昧。登所取空平等地中。攝相歸識總持滿足。心心行空者。</w:t>
      </w:r>
    </w:p>
    <w:p>
      <w:pPr>
        <w:pStyle w:val="SHTKBlockLabel"/>
        <w:rPr/>
      </w:pPr>
      <w:r>
        <w:rPr/>
        <w:t>한국어 직역</w:t>
      </w:r>
    </w:p>
    <w:p>
      <w:pPr>
        <w:pStyle w:val="SHTKTranslationText"/>
        <w:rPr/>
      </w:pPr>
      <w:r>
        <w:rPr/>
        <w:t>또 선정의 힘으로 세속문의 가운데서 한량없는 국토를 본다</w:t>
      </w:r>
      <w:r>
        <w:rPr/>
        <w:t xml:space="preserve">. </w:t>
      </w:r>
      <w:r>
        <w:rPr/>
        <w:t>그 뒤 말의 가피력으로 나타나 설법한다</w:t>
      </w:r>
      <w:r>
        <w:rPr/>
        <w:t xml:space="preserve">. </w:t>
      </w:r>
      <w:r>
        <w:rPr/>
        <w:t>그때 정상</w:t>
      </w:r>
      <w:r>
        <w:rPr/>
        <w:t>(</w:t>
      </w:r>
      <w:r>
        <w:rPr/>
        <w:t>頂上</w:t>
      </w:r>
      <w:r>
        <w:rPr/>
        <w:t>)</w:t>
      </w:r>
      <w:r>
        <w:rPr/>
        <w:t>의 선근이 의지하는 삼매가</w:t>
      </w:r>
      <w:r>
        <w:rPr/>
        <w:t xml:space="preserve">, </w:t>
      </w:r>
      <w:r>
        <w:rPr/>
        <w:t>소취가 공한 평등지에 올라</w:t>
      </w:r>
      <w:r>
        <w:rPr/>
        <w:t xml:space="preserve">, </w:t>
      </w:r>
      <w:r>
        <w:rPr/>
        <w:t>상을 거두어 식으로 돌리는 총지가 만족된다</w:t>
      </w:r>
      <w:r>
        <w:rPr/>
        <w:t>. ‘</w:t>
      </w:r>
      <w:r>
        <w:rPr/>
        <w:t>마음마음으로 공을 행한다’는 것은</w:t>
      </w:r>
      <w:r>
        <w:rPr/>
        <w:t>,</w:t>
      </w:r>
    </w:p>
    <w:p>
      <w:pPr>
        <w:pStyle w:val="SHTKBlockLabel"/>
        <w:rPr/>
      </w:pPr>
      <w:r>
        <w:rPr/>
        <w:t>원문</w:t>
      </w:r>
    </w:p>
    <w:p>
      <w:pPr>
        <w:pStyle w:val="SHTKSourceText"/>
        <w:rPr/>
      </w:pPr>
      <w:r>
        <w:rPr/>
        <w:t>下忍之時印所取空故。言空空慧中道無相照者。初空中忍。順能取空。後空上忍。印能取空。</w:t>
      </w:r>
    </w:p>
    <w:p>
      <w:pPr>
        <w:pStyle w:val="SHTKBlockLabel"/>
        <w:rPr/>
      </w:pPr>
      <w:r>
        <w:rPr/>
        <w:t>한국어 직역</w:t>
      </w:r>
    </w:p>
    <w:p>
      <w:pPr>
        <w:pStyle w:val="SHTKTranslationText"/>
        <w:rPr/>
      </w:pPr>
      <w:r>
        <w:rPr/>
        <w:t>하인</w:t>
      </w:r>
      <w:r>
        <w:rPr/>
        <w:t>(</w:t>
      </w:r>
      <w:r>
        <w:rPr/>
        <w:t>下忍</w:t>
      </w:r>
      <w:r>
        <w:rPr/>
        <w:t xml:space="preserve">) </w:t>
      </w:r>
      <w:r>
        <w:rPr/>
        <w:t>때 소취의 공함을 인가하기 때문이다</w:t>
      </w:r>
      <w:r>
        <w:rPr/>
        <w:t>. ‘</w:t>
      </w:r>
      <w:r>
        <w:rPr/>
        <w:t>공공혜의 중도에서 무상으로 비춘다’고 한 것은</w:t>
      </w:r>
      <w:r>
        <w:rPr/>
        <w:t xml:space="preserve">, </w:t>
      </w:r>
      <w:r>
        <w:rPr/>
        <w:t>처음 공한 가운데 중인</w:t>
      </w:r>
      <w:r>
        <w:rPr/>
        <w:t>(</w:t>
      </w:r>
      <w:r>
        <w:rPr/>
        <w:t>中忍</w:t>
      </w:r>
      <w:r>
        <w:rPr/>
        <w:t>)</w:t>
      </w:r>
      <w:r>
        <w:rPr/>
        <w:t>으로</w:t>
      </w:r>
      <w:r>
        <w:rPr/>
        <w:t xml:space="preserve">, </w:t>
      </w:r>
      <w:r>
        <w:rPr/>
        <w:t>능취의 공함에 순응하고</w:t>
      </w:r>
      <w:r>
        <w:rPr/>
        <w:t xml:space="preserve">, </w:t>
      </w:r>
      <w:r>
        <w:rPr/>
        <w:t>뒤의 공한 가운데 상인</w:t>
      </w:r>
      <w:r>
        <w:rPr/>
        <w:t>(</w:t>
      </w:r>
      <w:r>
        <w:rPr/>
        <w:t>上忍</w:t>
      </w:r>
      <w:r>
        <w:rPr/>
        <w:t>)</w:t>
      </w:r>
      <w:r>
        <w:rPr/>
        <w:t>으로</w:t>
      </w:r>
      <w:r>
        <w:rPr/>
        <w:t xml:space="preserve">, </w:t>
      </w:r>
      <w:r>
        <w:rPr/>
        <w:t>능취의 공함을 인가하는 것이다</w:t>
      </w:r>
      <w:r>
        <w:rPr/>
        <w:t>.</w:t>
      </w:r>
    </w:p>
    <w:p>
      <w:pPr>
        <w:pStyle w:val="SHTKBlockLabel"/>
        <w:rPr/>
      </w:pPr>
      <w:r>
        <w:rPr/>
        <w:t>원문</w:t>
      </w:r>
    </w:p>
    <w:p>
      <w:pPr>
        <w:pStyle w:val="SHTKSourceText"/>
        <w:rPr/>
      </w:pPr>
      <w:r>
        <w:rPr/>
        <w:t>更無餘相言無相照。由此世第一法位中雙印二空。故言一切相滅。此無間定永無退還言金剛三昧門。從此入聖於一身中修一切行。故言入一切行門。</w:t>
      </w:r>
    </w:p>
    <w:p>
      <w:pPr>
        <w:pStyle w:val="SHTKBlockLabel"/>
        <w:rPr/>
      </w:pPr>
      <w:r>
        <w:rPr/>
        <w:t>한국어 직역</w:t>
      </w:r>
    </w:p>
    <w:p>
      <w:pPr>
        <w:pStyle w:val="SHTKTranslationText"/>
        <w:rPr/>
      </w:pPr>
      <w:r>
        <w:rPr/>
        <w:t>다시는 다른 상이 없으므로 ‘무상조</w:t>
      </w:r>
      <w:r>
        <w:rPr/>
        <w:t>(</w:t>
      </w:r>
      <w:r>
        <w:rPr/>
        <w:t>無相照</w:t>
      </w:r>
      <w:r>
        <w:rPr/>
        <w:t>)’</w:t>
      </w:r>
      <w:r>
        <w:rPr/>
        <w:t>라 한다</w:t>
      </w:r>
      <w:r>
        <w:rPr/>
        <w:t xml:space="preserve">. </w:t>
      </w:r>
      <w:r>
        <w:rPr/>
        <w:t>이로 말미암아 세제일법위에서 두 공을 함께 인가한다</w:t>
      </w:r>
      <w:r>
        <w:rPr/>
        <w:t xml:space="preserve">. </w:t>
      </w:r>
      <w:r>
        <w:rPr/>
        <w:t>그러므로 ‘모든 상이 멸한다’고 한다</w:t>
      </w:r>
      <w:r>
        <w:rPr/>
        <w:t xml:space="preserve">. </w:t>
      </w:r>
      <w:r>
        <w:rPr/>
        <w:t>이 무간정은 영원히 물러나 돌아감이 없으므로 ‘금강삼매문’이라 한다</w:t>
      </w:r>
      <w:r>
        <w:rPr/>
        <w:t xml:space="preserve">. </w:t>
      </w:r>
      <w:r>
        <w:rPr/>
        <w:t>이로부터 성인의 지위에 들어가 한 몸 가운데서 모든 행을 닦는다</w:t>
      </w:r>
      <w:r>
        <w:rPr/>
        <w:t xml:space="preserve">. </w:t>
      </w:r>
      <w:r>
        <w:rPr/>
        <w:t>그러므로 ‘일체행문에 들어간다’고 한다</w:t>
      </w:r>
      <w:r>
        <w:rPr/>
        <w:t>.</w:t>
      </w:r>
    </w:p>
    <w:p>
      <w:pPr>
        <w:pStyle w:val="SHTKBlockLabel"/>
        <w:rPr/>
      </w:pPr>
      <w:r>
        <w:rPr/>
        <w:t>원문</w:t>
      </w:r>
    </w:p>
    <w:p>
      <w:pPr>
        <w:pStyle w:val="SHTKSourceText"/>
        <w:rPr/>
      </w:pPr>
      <w:r>
        <w:rPr/>
        <w:t>即入初地虛空平等地也。佛華經者指餘經也。</w:t>
      </w:r>
    </w:p>
    <w:p>
      <w:pPr>
        <w:pStyle w:val="SHTKBlockLabel"/>
        <w:rPr/>
      </w:pPr>
      <w:r>
        <w:rPr/>
        <w:t>한국어 직역</w:t>
      </w:r>
    </w:p>
    <w:p>
      <w:pPr>
        <w:pStyle w:val="SHTKTranslationText"/>
        <w:rPr/>
      </w:pPr>
      <w:r>
        <w:rPr/>
        <w:t>곧 초지의 허공평등지에 들어가는 것이다</w:t>
      </w:r>
      <w:r>
        <w:rPr/>
        <w:t>. ‘</w:t>
      </w:r>
      <w:r>
        <w:rPr/>
        <w:t>불화경’이라는 것은 다른 경을 가리킨다</w:t>
      </w:r>
      <w:r>
        <w:rPr/>
        <w:t>.</w:t>
      </w:r>
    </w:p>
    <w:p>
      <w:pPr>
        <w:pStyle w:val="SHTKBlockLabel"/>
        <w:rPr/>
      </w:pPr>
      <w:r>
        <w:rPr/>
        <w:t>원문</w:t>
      </w:r>
    </w:p>
    <w:p>
      <w:pPr>
        <w:pStyle w:val="SHTKSourceText"/>
        <w:rPr/>
      </w:pPr>
      <w:r>
        <w:rPr/>
        <w:t>[1]◎</w:t>
      </w:r>
    </w:p>
    <w:p>
      <w:pPr>
        <w:pStyle w:val="SHTKBlockLabel"/>
        <w:rPr/>
      </w:pPr>
      <w:r>
        <w:rPr/>
        <w:t>한국어 직역</w:t>
      </w:r>
    </w:p>
    <w:p>
      <w:pPr>
        <w:pStyle w:val="SHTKTranslationText"/>
        <w:rPr/>
      </w:pPr>
      <w:r>
        <w:rPr/>
        <w:t>[1] ◎</w:t>
      </w:r>
    </w:p>
    <w:p>
      <w:pPr>
        <w:pStyle w:val="SHTKBlockLabel"/>
        <w:rPr/>
      </w:pPr>
      <w:r>
        <w:rPr/>
        <w:t>교감</w:t>
      </w:r>
      <w:r>
        <w:rPr/>
        <w:t>·</w:t>
      </w:r>
      <w:r>
        <w:rPr/>
        <w:t>번역 메모</w:t>
      </w:r>
    </w:p>
    <w:p>
      <w:pPr>
        <w:pStyle w:val="SHTKNoteSummary"/>
        <w:rPr/>
      </w:pPr>
      <w:r>
        <w:t>교감 요약 | [CBETA 원교감] 甲본은 이 위치를 卷上乾終, 곧 권상(卷上)의 ‘乾’ 부분이 끝나는 곳으로 표지한다.</w:t>
      </w:r>
    </w:p>
    <w:p>
      <w:pPr>
        <w:pStyle w:val="SHTKNoteDetail"/>
        <w:rPr/>
      </w:pPr>
      <w:r>
        <w:t>• 원교감 원문 | 卷上乾終【甲】</w:t>
        <w:br/>
        <w:t>• 교감 번호 | 0695001</w:t>
        <w:br/>
        <w:t>• 판본 정보 | 【甲】 = 元祿二年刊藥師寺藏本. 【大】는 번역 저본과 대조되는 대정장 계열 표지이다.</w:t>
        <w:br/>
        <w:t>• 저본 독법 | 佛華經者指餘經也。[1]◎</w:t>
        <w:br/>
        <w:t>• 저본 적용 구절 | 佛華經者指餘經也。</w:t>
        <w:br/>
        <w:t>• 저본 기준 번역 | “‘불화경’이라는 것은 다른 경을 가리킨다.”</w:t>
        <w:br/>
        <w:t>• 이문 독법 | 본문 글자의 이문이 아니라, 甲본이 이 위치를 卷上乾終으로 구획한다.</w:t>
        <w:br/>
        <w:t>• 이문 적용 구절 | 동일 본문 뒤에 권상 ‘乾’ 부분의 끝이라는 서지·분책 표지가 붙는다.</w:t>
        <w:br/>
        <w:t>• 이문 기준 번역 | 본문의 번역은 동일하다.</w:t>
        <w:br/>
        <w:t>• 의미 차이 | 본문 뜻에는 차이가 없고 권상 내부의 분책·구획 정보만 달라진다.</w:t>
        <w:br/>
        <w:t>• 한국어 해설 | 저본의 [1]은 이 대정장 교감에 연결된다. ◎를 임의로 삭제하지 않고 원문 표지로 보존한다. 甲본에서는 바로 이 지점을 권상 ‘乾’의 끝으로 보았다는 뜻이다.</w:t>
        <w:br/>
        <w:t>• 번역 영향 판정 | [번역 차이 없음]</w:t>
        <w:br/>
        <w:t>• 출처 | CBETA T40n1815, 교감 번호 0695001.</w:t>
      </w:r>
    </w:p>
    <w:p>
      <w:pPr>
        <w:pStyle w:val="SHTKBlockLabel"/>
        <w:rPr/>
      </w:pPr>
      <w:r>
        <w:rPr/>
        <w:t>위치표지</w:t>
      </w:r>
    </w:p>
    <w:p>
      <w:pPr>
        <w:pStyle w:val="SHTKPositionMarker"/>
        <w:rPr/>
      </w:pPr>
      <w:bookmarkStart w:id="100" w:name="loc_0695b17"/>
      <w:r>
        <w:rPr/>
        <w:t>[0695b17]</w:t>
      </w:r>
      <w:bookmarkEnd w:id="100"/>
    </w:p>
    <w:p>
      <w:pPr>
        <w:pStyle w:val="SHTKBlockLabel"/>
        <w:rPr/>
      </w:pPr>
      <w:r>
        <w:rPr/>
        <w:t>원문</w:t>
      </w:r>
    </w:p>
    <w:p>
      <w:pPr>
        <w:pStyle w:val="SHTKSourceText"/>
        <w:rPr/>
      </w:pPr>
      <w:r>
        <w:rPr/>
        <w:t>◎</w:t>
      </w:r>
      <w:r>
        <w:rPr/>
        <w:t>[2]</w:t>
      </w:r>
      <w:r>
        <w:rPr/>
        <w:t>經盧舍那言至毛頭許事。</w:t>
      </w:r>
    </w:p>
    <w:p>
      <w:pPr>
        <w:pStyle w:val="SHTKBlockLabel"/>
        <w:rPr/>
      </w:pPr>
      <w:r>
        <w:rPr/>
        <w:t>한국어 직역</w:t>
      </w:r>
    </w:p>
    <w:p>
      <w:pPr>
        <w:pStyle w:val="SHTKTranslationText"/>
        <w:rPr/>
      </w:pPr>
      <w:r>
        <w:rPr/>
        <w:t xml:space="preserve">◎ </w:t>
      </w:r>
      <w:r>
        <w:rPr/>
        <w:t xml:space="preserve">[2] </w:t>
      </w:r>
      <w:r>
        <w:rPr/>
        <w:t>경에서 노사나가 말한 곳부터 ‘털끝만 한 일’까지이다</w:t>
      </w:r>
      <w:r>
        <w:rPr/>
        <w:t>.</w:t>
      </w:r>
    </w:p>
    <w:p>
      <w:pPr>
        <w:pStyle w:val="SHTKBlockLabel"/>
        <w:rPr/>
      </w:pPr>
      <w:r>
        <w:rPr/>
        <w:t>교감</w:t>
      </w:r>
      <w:r>
        <w:rPr/>
        <w:t>·</w:t>
      </w:r>
      <w:r>
        <w:rPr/>
        <w:t>번역 메모</w:t>
      </w:r>
    </w:p>
    <w:p>
      <w:pPr>
        <w:pStyle w:val="SHTKNoteSummary"/>
        <w:rPr/>
      </w:pPr>
      <w:r>
        <w:t>교감 요약 | [CBETA 원교감] 甲본은 이 위치를 卷上坤首, 곧 권상(卷上)의 ‘坤’ 부분이 시작되는 곳으로 표지한다.</w:t>
      </w:r>
    </w:p>
    <w:p>
      <w:pPr>
        <w:pStyle w:val="SHTKNoteDetail"/>
        <w:rPr/>
      </w:pPr>
      <w:r>
        <w:t>• 원교감 원문 | 卷上坤首【甲】</w:t>
        <w:br/>
        <w:t>• 교감 번호 | 0695002</w:t>
        <w:br/>
        <w:t>• 판본 정보 | 【甲】 = 元祿二年刊藥師寺藏本.</w:t>
        <w:br/>
        <w:t>• 저본 독법 | ◎[2]經盧舍那言至毛頭許事。</w:t>
        <w:br/>
        <w:t>• 저본 적용 구절 | 經盧舍那言至毛頭許事。</w:t>
        <w:br/>
        <w:t>• 저본 기준 번역 | “경에서 노사나가 말한 곳부터 ‘털끝만 한 일’까지이다.”</w:t>
        <w:br/>
        <w:t>• 이문 독법 | 본문 글자의 이문이 아니라, 甲본이 이 위치를 卷上坤首로 구획한다.</w:t>
        <w:br/>
        <w:t>• 이문 적용 구절 | 동일 본문의 앞에 권상 ‘坤’ 부분의 시작이라는 서지·분책 표지가 놓인다.</w:t>
        <w:br/>
        <w:t>• 이문 기준 번역 | 본문의 번역은 동일하다.</w:t>
        <w:br/>
        <w:t>• 의미 차이 | 본문 의미에는 변화가 없다. 앞서 나온 원문 단위의 卷上乾終과 한 쌍을 이루어 甲본의 권상 내부 분책 경계를 보여 준다.</w:t>
        <w:br/>
        <w:t>• 한국어 해설 | [2]는 바로 이 대정장 교감에 연결된다. 따라서 해당 원문 단위–해당 원문 단위 사이가 甲본에서 ‘乾/坤’의 경계라는 사실은 보존하되, 이를 본문 의미로 번역하지 않는다.</w:t>
        <w:br/>
        <w:t>• 번역 영향 판정 | [번역 차이 없음]</w:t>
        <w:br/>
        <w:t>• 출처 | CBETA T40n1815, 교감 번호 0695002.</w:t>
      </w:r>
    </w:p>
    <w:p>
      <w:pPr>
        <w:pStyle w:val="SHTKBlockLabel"/>
        <w:rPr/>
      </w:pPr>
      <w:r>
        <w:rPr/>
        <w:t>위치표지</w:t>
      </w:r>
    </w:p>
    <w:p>
      <w:pPr>
        <w:pStyle w:val="SHTKPositionMarker"/>
        <w:rPr/>
      </w:pPr>
      <w:bookmarkStart w:id="101" w:name="loc_0695b17_Copy_1"/>
      <w:r>
        <w:rPr/>
        <w:t>[0695b17]</w:t>
      </w:r>
      <w:bookmarkEnd w:id="101"/>
    </w:p>
    <w:p>
      <w:pPr>
        <w:pStyle w:val="Heading4"/>
        <w:rPr/>
      </w:pPr>
      <w:bookmarkStart w:id="102" w:name="__RefHeading___Toc7375_4067968717"/>
      <w:bookmarkEnd w:id="102"/>
      <w:r>
        <w:rPr/>
        <w:t>十地</w:t>
      </w:r>
    </w:p>
    <w:p>
      <w:pPr>
        <w:pStyle w:val="SHTKBlockLabel"/>
        <w:rPr/>
      </w:pPr>
      <w:r>
        <w:rPr/>
        <w:t>원문</w:t>
      </w:r>
    </w:p>
    <w:p>
      <w:pPr>
        <w:pStyle w:val="SHTKSourceText"/>
        <w:rPr/>
      </w:pPr>
      <w:r>
        <w:rPr/>
        <w:t>述曰。明十地中牒問可知。此初地中舉章門。言平等慧體性地者。平等慧者能證智也。體性者所證真也。地即總也。</w:t>
      </w:r>
    </w:p>
    <w:p>
      <w:pPr>
        <w:pStyle w:val="SHTKBlockLabel"/>
        <w:rPr/>
      </w:pPr>
      <w:r>
        <w:rPr/>
        <w:t>한국어 직역</w:t>
      </w:r>
    </w:p>
    <w:p>
      <w:pPr>
        <w:pStyle w:val="SHTKTranslationText"/>
        <w:rPr/>
      </w:pPr>
      <w:r>
        <w:rPr/>
        <w:t>해설한다</w:t>
      </w:r>
      <w:r>
        <w:rPr/>
        <w:t xml:space="preserve">. </w:t>
      </w:r>
      <w:r>
        <w:rPr/>
        <w:t>십지를 밝히는 가운데 질문을 다시 든 것이니 알 수 있다</w:t>
      </w:r>
      <w:r>
        <w:rPr/>
        <w:t xml:space="preserve">. </w:t>
      </w:r>
      <w:r>
        <w:rPr/>
        <w:t>이것은 초지에서 장문을 든 것이다</w:t>
      </w:r>
      <w:r>
        <w:rPr/>
        <w:t>. ‘</w:t>
      </w:r>
      <w:r>
        <w:rPr/>
        <w:t>평등혜체성지’라고 한 것은</w:t>
      </w:r>
      <w:r>
        <w:rPr/>
        <w:t>, ‘</w:t>
      </w:r>
      <w:r>
        <w:rPr/>
        <w:t>평등혜’는 능증의 지혜이고</w:t>
      </w:r>
      <w:r>
        <w:rPr/>
        <w:t>, ‘</w:t>
      </w:r>
      <w:r>
        <w:rPr/>
        <w:t>체성’은 증득되는 참됨이다</w:t>
      </w:r>
      <w:r>
        <w:rPr/>
        <w:t>. ‘</w:t>
      </w:r>
      <w:r>
        <w:rPr/>
        <w:t>지</w:t>
      </w:r>
      <w:r>
        <w:rPr/>
        <w:t>(</w:t>
      </w:r>
      <w:r>
        <w:rPr/>
        <w:t>地</w:t>
      </w:r>
      <w:r>
        <w:rPr/>
        <w:t>)’</w:t>
      </w:r>
      <w:r>
        <w:rPr/>
        <w:t>는 곧 총칭이다</w:t>
      </w:r>
      <w:r>
        <w:rPr/>
        <w:t>.</w:t>
      </w:r>
    </w:p>
    <w:p>
      <w:pPr>
        <w:pStyle w:val="SHTKBlockLabel"/>
        <w:rPr/>
      </w:pPr>
      <w:r>
        <w:rPr/>
        <w:t>원문</w:t>
      </w:r>
    </w:p>
    <w:p>
      <w:pPr>
        <w:pStyle w:val="SHTKSourceText"/>
        <w:rPr/>
      </w:pPr>
      <w:r>
        <w:rPr/>
        <w:t>次行相中。真實法者內證門也。真實化者外化門也。具此二利言一切行。真無漏行正感佛果言華。實破闇種名光。</w:t>
      </w:r>
    </w:p>
    <w:p>
      <w:pPr>
        <w:pStyle w:val="SHTKBlockLabel"/>
        <w:rPr/>
      </w:pPr>
      <w:r>
        <w:rPr/>
        <w:t>한국어 직역</w:t>
      </w:r>
    </w:p>
    <w:p>
      <w:pPr>
        <w:pStyle w:val="SHTKTranslationText"/>
        <w:rPr/>
      </w:pPr>
      <w:r>
        <w:rPr/>
        <w:t>다음은 행상을 밝힌다</w:t>
      </w:r>
      <w:r>
        <w:rPr/>
        <w:t>. ‘</w:t>
      </w:r>
      <w:r>
        <w:rPr/>
        <w:t>진실법’은 안으로 증득하는 문이고</w:t>
      </w:r>
      <w:r>
        <w:rPr/>
        <w:t>, ‘</w:t>
      </w:r>
      <w:r>
        <w:rPr/>
        <w:t>진실화’는 밖으로 교화하는 문이다</w:t>
      </w:r>
      <w:r>
        <w:rPr/>
        <w:t xml:space="preserve">. </w:t>
      </w:r>
      <w:r>
        <w:rPr/>
        <w:t>이 두 가지 이로움을 갖추었으므로 ‘모든 행’이라 한다</w:t>
      </w:r>
      <w:r>
        <w:rPr/>
        <w:t xml:space="preserve">. </w:t>
      </w:r>
      <w:r>
        <w:rPr/>
        <w:t>참된 무루행이 바로 불과를 감득하므로 ‘꽃</w:t>
      </w:r>
      <w:r>
        <w:rPr/>
        <w:t>[</w:t>
      </w:r>
      <w:r>
        <w:rPr/>
        <w:t>華</w:t>
      </w:r>
      <w:r>
        <w:rPr/>
        <w:t>]’</w:t>
      </w:r>
      <w:r>
        <w:rPr/>
        <w:t>이라 한다</w:t>
      </w:r>
      <w:r>
        <w:rPr/>
        <w:t xml:space="preserve">. </w:t>
      </w:r>
      <w:r>
        <w:rPr/>
        <w:t>실제로 어둠의 종자를 깨뜨리므로 ‘빛</w:t>
      </w:r>
      <w:r>
        <w:rPr/>
        <w:t>[</w:t>
      </w:r>
      <w:r>
        <w:rPr/>
        <w:t>光</w:t>
      </w:r>
      <w:r>
        <w:rPr/>
        <w:t>]’</w:t>
      </w:r>
      <w:r>
        <w:rPr/>
        <w:t>이라 한다</w:t>
      </w:r>
      <w:r>
        <w:rPr/>
        <w:t>.</w:t>
      </w:r>
    </w:p>
    <w:p>
      <w:pPr>
        <w:pStyle w:val="SHTKBlockLabel"/>
        <w:rPr/>
      </w:pPr>
      <w:r>
        <w:rPr/>
        <w:t>원문</w:t>
      </w:r>
    </w:p>
    <w:p>
      <w:pPr>
        <w:pStyle w:val="SHTKSourceText"/>
        <w:rPr/>
      </w:pPr>
      <w:r>
        <w:rPr/>
        <w:t>遍證法界言滿足。四天果者攝報果也。乘用任化者世俗門化。無方理化者勝義門化。於十力等皆得入者。如瑜伽云。</w:t>
      </w:r>
    </w:p>
    <w:p>
      <w:pPr>
        <w:pStyle w:val="SHTKBlockLabel"/>
        <w:rPr/>
      </w:pPr>
      <w:r>
        <w:rPr/>
        <w:t>한국어 직역</w:t>
      </w:r>
    </w:p>
    <w:p>
      <w:pPr>
        <w:pStyle w:val="SHTKTranslationText"/>
        <w:rPr/>
      </w:pPr>
      <w:r>
        <w:rPr/>
        <w:t>법계를 두루 증득하므로 ‘충족’이라 한다</w:t>
      </w:r>
      <w:r>
        <w:rPr/>
        <w:t>. ‘</w:t>
      </w:r>
      <w:r>
        <w:rPr/>
        <w:t>사천의 과’라는 것은 섭보과이다</w:t>
      </w:r>
      <w:r>
        <w:rPr/>
        <w:t>. ‘</w:t>
      </w:r>
      <w:r>
        <w:rPr/>
        <w:t>승용임화’라는 것은 세속문의 교화이고</w:t>
      </w:r>
      <w:r>
        <w:rPr/>
        <w:t>, ‘</w:t>
      </w:r>
      <w:r>
        <w:rPr/>
        <w:t>무방리화’라는 것은 승의문의 교화이다</w:t>
      </w:r>
      <w:r>
        <w:rPr/>
        <w:t xml:space="preserve">. </w:t>
      </w:r>
      <w:r>
        <w:rPr/>
        <w:t>십력 등에 모두 들어감을 얻는다는 것은</w:t>
      </w:r>
      <w:r>
        <w:rPr/>
        <w:t xml:space="preserve">, </w:t>
      </w:r>
      <w:r>
        <w:rPr/>
        <w:t>《유가사지론》에서 말한 것과 같다</w:t>
      </w:r>
      <w:r>
        <w:rPr/>
        <w:t>.</w:t>
      </w:r>
    </w:p>
    <w:p>
      <w:pPr>
        <w:pStyle w:val="SHTKBlockLabel"/>
        <w:rPr/>
      </w:pPr>
      <w:r>
        <w:rPr/>
        <w:t>원문</w:t>
      </w:r>
    </w:p>
    <w:p>
      <w:pPr>
        <w:pStyle w:val="SHTKSourceText"/>
        <w:rPr/>
      </w:pPr>
      <w:r>
        <w:rPr/>
        <w:t>初地已上分得百四十不共佛法故。淨土大願者。堪住他受用土願故。一切論者五明論也。一切行者。於彼五明多有所作。</w:t>
      </w:r>
    </w:p>
    <w:p>
      <w:pPr>
        <w:pStyle w:val="SHTKBlockLabel"/>
        <w:rPr/>
      </w:pPr>
      <w:r>
        <w:rPr/>
        <w:t>한국어 직역</w:t>
      </w:r>
    </w:p>
    <w:p>
      <w:pPr>
        <w:pStyle w:val="SHTKTranslationText"/>
        <w:rPr/>
      </w:pPr>
      <w:r>
        <w:rPr/>
        <w:t>초지 이상에서는 백사십 불공불법을 부분적으로 얻기 때문이다</w:t>
      </w:r>
      <w:r>
        <w:rPr/>
        <w:t>. ‘</w:t>
      </w:r>
      <w:r>
        <w:rPr/>
        <w:t>정토의 큰 서원’이라는 것은</w:t>
      </w:r>
      <w:r>
        <w:rPr/>
        <w:t xml:space="preserve">, </w:t>
      </w:r>
      <w:r>
        <w:rPr/>
        <w:t>타수용토에 머물 수 있는 서원이기 때문이다</w:t>
      </w:r>
      <w:r>
        <w:rPr/>
        <w:t>. ‘</w:t>
      </w:r>
      <w:r>
        <w:rPr/>
        <w:t>모든 논’이라는 것은 오명론이다</w:t>
      </w:r>
      <w:r>
        <w:rPr/>
        <w:t>. ‘</w:t>
      </w:r>
      <w:r>
        <w:rPr/>
        <w:t>모든 행’이라는 것은</w:t>
      </w:r>
      <w:r>
        <w:rPr/>
        <w:t xml:space="preserve">, </w:t>
      </w:r>
      <w:r>
        <w:rPr/>
        <w:t>그 오명에 대하여 많은 일을 한다는 뜻이다</w:t>
      </w:r>
      <w:r>
        <w:rPr/>
        <w:t>.</w:t>
      </w:r>
    </w:p>
    <w:p>
      <w:pPr>
        <w:pStyle w:val="SHTKBlockLabel"/>
        <w:rPr/>
      </w:pPr>
      <w:r>
        <w:rPr/>
        <w:t>원문</w:t>
      </w:r>
    </w:p>
    <w:p>
      <w:pPr>
        <w:pStyle w:val="SHTKSourceText"/>
        <w:rPr/>
      </w:pPr>
      <w:r>
        <w:rPr/>
        <w:t>坐佛性地者。已入大地故。一切障礙分別起障。凡夫因果惡趣北州無想天等。從一佛土入無量土者。不動一國至諸國故。</w:t>
      </w:r>
    </w:p>
    <w:p>
      <w:pPr>
        <w:pStyle w:val="SHTKBlockLabel"/>
        <w:rPr/>
      </w:pPr>
      <w:r>
        <w:rPr/>
        <w:t>한국어 직역</w:t>
      </w:r>
    </w:p>
    <w:p>
      <w:pPr>
        <w:pStyle w:val="SHTKTranslationText"/>
        <w:rPr/>
      </w:pPr>
      <w:r>
        <w:rPr/>
        <w:t>‘</w:t>
      </w:r>
      <w:r>
        <w:rPr/>
        <w:t>불성의 땅에 앉는다’는 것은</w:t>
      </w:r>
      <w:r>
        <w:rPr/>
        <w:t xml:space="preserve">, </w:t>
      </w:r>
      <w:r>
        <w:rPr/>
        <w:t>이미 대지에 들어갔기 때문이다</w:t>
      </w:r>
      <w:r>
        <w:rPr/>
        <w:t>. ‘</w:t>
      </w:r>
      <w:r>
        <w:rPr/>
        <w:t>모든 장애’는 분별로 일어나는 장애이고</w:t>
      </w:r>
      <w:r>
        <w:rPr/>
        <w:t>, ‘</w:t>
      </w:r>
      <w:r>
        <w:rPr/>
        <w:t>범부의 인과’는 악취</w:t>
      </w:r>
      <w:r>
        <w:rPr/>
        <w:t>·</w:t>
      </w:r>
      <w:r>
        <w:rPr/>
        <w:t>북주</w:t>
      </w:r>
      <w:r>
        <w:rPr/>
        <w:t>·</w:t>
      </w:r>
      <w:r>
        <w:rPr/>
        <w:t>무상천 등이다</w:t>
      </w:r>
      <w:r>
        <w:rPr/>
        <w:t>. ‘</w:t>
      </w:r>
      <w:r>
        <w:rPr/>
        <w:t>한 불토에서 한량없는 국토에 들어간다’는 것은</w:t>
      </w:r>
      <w:r>
        <w:rPr/>
        <w:t xml:space="preserve">, </w:t>
      </w:r>
      <w:r>
        <w:rPr/>
        <w:t>한 국토를 움직이지 않고 여러 국토에 이르기 때문이다</w:t>
      </w:r>
      <w:r>
        <w:rPr/>
        <w:t>.</w:t>
      </w:r>
    </w:p>
    <w:p>
      <w:pPr>
        <w:pStyle w:val="SHTKBlockLabel"/>
        <w:rPr/>
      </w:pPr>
      <w:r>
        <w:rPr/>
        <w:t>원문</w:t>
      </w:r>
    </w:p>
    <w:p>
      <w:pPr>
        <w:pStyle w:val="SHTKSourceText"/>
        <w:rPr/>
      </w:pPr>
      <w:r>
        <w:rPr/>
        <w:t>從一劫入無量劫者。於一念中攝三際故。或舒一劫為多劫故。不可說法為可說者。堪說內證甚深法故。攝法歸智名反照見一切法。</w:t>
      </w:r>
    </w:p>
    <w:p>
      <w:pPr>
        <w:pStyle w:val="SHTKBlockLabel"/>
        <w:rPr/>
      </w:pPr>
      <w:r>
        <w:rPr/>
        <w:t>한국어 직역</w:t>
      </w:r>
    </w:p>
    <w:p>
      <w:pPr>
        <w:pStyle w:val="SHTKTranslationText"/>
        <w:rPr/>
      </w:pPr>
      <w:r>
        <w:rPr/>
        <w:t>‘</w:t>
      </w:r>
      <w:r>
        <w:rPr/>
        <w:t>한 겁에서 한량없는 겁에 들어간다’는 것은</w:t>
      </w:r>
      <w:r>
        <w:rPr/>
        <w:t xml:space="preserve">, </w:t>
      </w:r>
      <w:r>
        <w:rPr/>
        <w:t>한 생각 가운데 삼세를 거두기 때문이며</w:t>
      </w:r>
      <w:r>
        <w:rPr/>
        <w:t xml:space="preserve">, </w:t>
      </w:r>
      <w:r>
        <w:rPr/>
        <w:t>혹은 한 겁을 늘여 여러 겁으로 만들기 때문이다</w:t>
      </w:r>
      <w:r>
        <w:rPr/>
        <w:t>. ‘</w:t>
      </w:r>
      <w:r>
        <w:rPr/>
        <w:t>말할 수 없는 법을 말할 수 있게 한다’는 것은</w:t>
      </w:r>
      <w:r>
        <w:rPr/>
        <w:t xml:space="preserve">, </w:t>
      </w:r>
      <w:r>
        <w:rPr/>
        <w:t>안으로 증득한 매우 깊은 법을 설할 수 있기 때문이다</w:t>
      </w:r>
      <w:r>
        <w:rPr/>
        <w:t xml:space="preserve">. </w:t>
      </w:r>
      <w:r>
        <w:rPr/>
        <w:t>법을 거두어 지혜로 돌리는 것을 ‘돌이켜 비춘다’고 한다</w:t>
      </w:r>
      <w:r>
        <w:rPr/>
        <w:t>.</w:t>
      </w:r>
    </w:p>
    <w:p>
      <w:pPr>
        <w:pStyle w:val="SHTKBlockLabel"/>
        <w:rPr/>
      </w:pPr>
      <w:r>
        <w:rPr/>
        <w:t>원문</w:t>
      </w:r>
    </w:p>
    <w:p>
      <w:pPr>
        <w:pStyle w:val="SHTKSourceText"/>
        <w:rPr/>
      </w:pPr>
      <w:r>
        <w:rPr/>
        <w:t>常入二諦等者。遊照二諦宅心真故。知十地次第者地位也。一一事示眾生者地行也。身心不變者會一味故。十惡者殺生等也。</w:t>
      </w:r>
    </w:p>
    <w:p>
      <w:pPr>
        <w:pStyle w:val="SHTKBlockLabel"/>
        <w:rPr/>
      </w:pPr>
      <w:r>
        <w:rPr/>
        <w:t>한국어 직역</w:t>
      </w:r>
    </w:p>
    <w:p>
      <w:pPr>
        <w:pStyle w:val="SHTKTranslationText"/>
        <w:rPr/>
      </w:pPr>
      <w:r>
        <w:rPr/>
        <w:t>‘</w:t>
      </w:r>
      <w:r>
        <w:rPr/>
        <w:t>모든 법을 보고 항상 이제에 들어간다’는 등의 말은</w:t>
      </w:r>
      <w:r>
        <w:rPr/>
        <w:t xml:space="preserve">, </w:t>
      </w:r>
      <w:r>
        <w:rPr/>
        <w:t>이제를 자유롭게 비추되 마음을 참됨에 두기 때문이다</w:t>
      </w:r>
      <w:r>
        <w:rPr/>
        <w:t>. ‘</w:t>
      </w:r>
      <w:r>
        <w:rPr/>
        <w:t>십지의 차례를 안다’는 것은 지위를 말하고</w:t>
      </w:r>
      <w:r>
        <w:rPr/>
        <w:t>, ‘</w:t>
      </w:r>
      <w:r>
        <w:rPr/>
        <w:t>낱낱의 일을 중생에게 보인다’는 것은 지행을 말한다</w:t>
      </w:r>
      <w:r>
        <w:rPr/>
        <w:t>. ‘</w:t>
      </w:r>
      <w:r>
        <w:rPr/>
        <w:t>몸과 마음이 변하지 않는다’는 것은 한맛에 합하기 때문이다</w:t>
      </w:r>
      <w:r>
        <w:rPr/>
        <w:t>. ‘</w:t>
      </w:r>
      <w:r>
        <w:rPr/>
        <w:t>십악’은 살생 등이다</w:t>
      </w:r>
      <w:r>
        <w:rPr/>
        <w:t>.</w:t>
      </w:r>
    </w:p>
    <w:p>
      <w:pPr>
        <w:pStyle w:val="SHTKBlockLabel"/>
        <w:rPr/>
      </w:pPr>
      <w:r>
        <w:rPr/>
        <w:t>원문</w:t>
      </w:r>
    </w:p>
    <w:p>
      <w:pPr>
        <w:pStyle w:val="SHTKSourceText"/>
        <w:rPr/>
      </w:pPr>
      <w:r>
        <w:rPr/>
        <w:t>雖知黑品住白品故。一智見有無二相者達三性故。分分了起者別別了知色故。別別生起色故。入受色報者。趣入領受有色報故。</w:t>
      </w:r>
    </w:p>
    <w:p>
      <w:pPr>
        <w:pStyle w:val="SHTKBlockLabel"/>
        <w:rPr/>
      </w:pPr>
      <w:r>
        <w:rPr/>
        <w:t>한국어 직역</w:t>
      </w:r>
    </w:p>
    <w:p>
      <w:pPr>
        <w:pStyle w:val="SHTKTranslationText"/>
        <w:rPr/>
      </w:pPr>
      <w:r>
        <w:rPr/>
        <w:t>비록 흑품을 알지만 백품에 머물기 때문이다</w:t>
      </w:r>
      <w:r>
        <w:rPr/>
        <w:t>. ‘</w:t>
      </w:r>
      <w:r>
        <w:rPr/>
        <w:t>한 지혜로 유</w:t>
      </w:r>
      <w:r>
        <w:rPr/>
        <w:t>·</w:t>
      </w:r>
      <w:r>
        <w:rPr/>
        <w:t>무 두 상을 본다’는 것은 삼성에 통달하기 때문이다</w:t>
      </w:r>
      <w:r>
        <w:rPr/>
        <w:t>. ‘</w:t>
      </w:r>
      <w:r>
        <w:rPr/>
        <w:t>나누어 나누어 알아 일으킨다’는 것은 각각 색을 분별해 아는 것이고</w:t>
      </w:r>
      <w:r>
        <w:rPr/>
        <w:t xml:space="preserve">, </w:t>
      </w:r>
      <w:r>
        <w:rPr/>
        <w:t>각각 색을 생기게 하는 것이다</w:t>
      </w:r>
      <w:r>
        <w:rPr/>
        <w:t>. ‘</w:t>
      </w:r>
      <w:r>
        <w:rPr/>
        <w:t>색의 과보를 받아 들어간다’는 것은</w:t>
      </w:r>
      <w:r>
        <w:rPr/>
        <w:t xml:space="preserve">, </w:t>
      </w:r>
      <w:r>
        <w:rPr/>
        <w:t>색이 있는 과보를 받아들이는 데 나아가기 때문이다</w:t>
      </w:r>
      <w:r>
        <w:rPr/>
        <w:t>.</w:t>
      </w:r>
    </w:p>
    <w:p>
      <w:pPr>
        <w:pStyle w:val="SHTKBlockLabel"/>
        <w:rPr/>
      </w:pPr>
      <w:r>
        <w:rPr/>
        <w:t>원문</w:t>
      </w:r>
    </w:p>
    <w:p>
      <w:pPr>
        <w:pStyle w:val="SHTKSourceText"/>
        <w:rPr/>
      </w:pPr>
      <w:r>
        <w:rPr/>
        <w:t>即不生無色也。而心無縛者。雖住靜慮生欲界等。慧光恒照遍滿真故。無生理中信忍空慧常現前也。即五忍之第二初故。</w:t>
      </w:r>
    </w:p>
    <w:p>
      <w:pPr>
        <w:pStyle w:val="SHTKBlockLabel"/>
        <w:rPr/>
      </w:pPr>
      <w:r>
        <w:rPr/>
        <w:t>한국어 직역</w:t>
      </w:r>
    </w:p>
    <w:p>
      <w:pPr>
        <w:pStyle w:val="SHTKTranslationText"/>
        <w:rPr/>
      </w:pPr>
      <w:r>
        <w:rPr/>
        <w:t>곧 무색계에는 태어나지 않는다는 뜻이다</w:t>
      </w:r>
      <w:r>
        <w:rPr/>
        <w:t>. ‘</w:t>
      </w:r>
      <w:r>
        <w:rPr/>
        <w:t>그러나 마음은 속박되지 않는다’는 것은</w:t>
      </w:r>
      <w:r>
        <w:rPr/>
        <w:t xml:space="preserve">, </w:t>
      </w:r>
      <w:r>
        <w:rPr/>
        <w:t>비록 선정에 머물러 욕계 등에 태어나더라도</w:t>
      </w:r>
      <w:r>
        <w:rPr/>
        <w:t xml:space="preserve">, </w:t>
      </w:r>
      <w:r>
        <w:rPr/>
        <w:t>혜광이 항상 비추어 참됨에 두루하기 때문이다</w:t>
      </w:r>
      <w:r>
        <w:rPr/>
        <w:t xml:space="preserve">. </w:t>
      </w:r>
      <w:r>
        <w:rPr/>
        <w:t>무생의 이치 가운데 신인</w:t>
      </w:r>
      <w:r>
        <w:rPr/>
        <w:t>(</w:t>
      </w:r>
      <w:r>
        <w:rPr/>
        <w:t>信忍</w:t>
      </w:r>
      <w:r>
        <w:rPr/>
        <w:t>)</w:t>
      </w:r>
      <w:r>
        <w:rPr/>
        <w:t>의 공혜가 항상 현전한다</w:t>
      </w:r>
      <w:r>
        <w:rPr/>
        <w:t xml:space="preserve">. </w:t>
      </w:r>
      <w:r>
        <w:rPr/>
        <w:t>곧 오인의 두 번째 가운데 처음이기 때문이다</w:t>
      </w:r>
      <w:r>
        <w:rPr/>
        <w:t>.</w:t>
      </w:r>
    </w:p>
    <w:p>
      <w:pPr>
        <w:pStyle w:val="SHTKBlockLabel"/>
        <w:rPr/>
      </w:pPr>
      <w:r>
        <w:rPr/>
        <w:t>원문</w:t>
      </w:r>
    </w:p>
    <w:p>
      <w:pPr>
        <w:pStyle w:val="SHTKSourceText"/>
        <w:rPr/>
      </w:pPr>
      <w:r>
        <w:rPr/>
        <w:t>其中間一切法門者十度也。略出下結初地大海今略出也。</w:t>
      </w:r>
    </w:p>
    <w:p>
      <w:pPr>
        <w:pStyle w:val="SHTKBlockLabel"/>
        <w:rPr/>
      </w:pPr>
      <w:r>
        <w:rPr/>
        <w:t>한국어 직역</w:t>
      </w:r>
    </w:p>
    <w:p>
      <w:pPr>
        <w:pStyle w:val="SHTKTranslationText"/>
        <w:rPr/>
      </w:pPr>
      <w:r>
        <w:rPr/>
        <w:t>그 중간의 ‘모든 법문’이라는 것은 십바라밀이다</w:t>
      </w:r>
      <w:r>
        <w:rPr/>
        <w:t>. ‘</w:t>
      </w:r>
      <w:r>
        <w:rPr/>
        <w:t>략출’ 이하에서는 초지라는 큰 바다를 맺으면서 지금 간략히 제시한 것이다</w:t>
      </w:r>
      <w:r>
        <w:rPr/>
        <w:t>.</w:t>
      </w:r>
    </w:p>
    <w:p>
      <w:pPr>
        <w:pStyle w:val="SHTKBlockLabel"/>
        <w:rPr/>
      </w:pPr>
      <w:r>
        <w:rPr/>
        <w:t>위치표지</w:t>
      </w:r>
    </w:p>
    <w:p>
      <w:pPr>
        <w:pStyle w:val="SHTKPositionMarker"/>
        <w:rPr/>
      </w:pPr>
      <w:bookmarkStart w:id="103" w:name="loc_0695c15"/>
      <w:r>
        <w:rPr/>
        <w:t>[0695c15]</w:t>
      </w:r>
      <w:bookmarkEnd w:id="103"/>
    </w:p>
    <w:p>
      <w:pPr>
        <w:pStyle w:val="SHTKBlockLabel"/>
        <w:rPr/>
      </w:pPr>
      <w:r>
        <w:rPr/>
        <w:t>원문</w:t>
      </w:r>
    </w:p>
    <w:p>
      <w:pPr>
        <w:pStyle w:val="SHTKSourceText"/>
        <w:rPr/>
      </w:pPr>
      <w:r>
        <w:rPr/>
        <w:t>經。若佛子至體性地。</w:t>
      </w:r>
    </w:p>
    <w:p>
      <w:pPr>
        <w:pStyle w:val="SHTKBlockLabel"/>
        <w:rPr/>
      </w:pPr>
      <w:r>
        <w:rPr/>
        <w:t>한국어 직역</w:t>
      </w:r>
    </w:p>
    <w:p>
      <w:pPr>
        <w:pStyle w:val="SHTKTranslationText"/>
        <w:rPr/>
      </w:pPr>
      <w:r>
        <w:rPr/>
        <w:t>경에서 말한다</w:t>
      </w:r>
      <w:r>
        <w:rPr/>
        <w:t>. “</w:t>
      </w:r>
      <w:r>
        <w:rPr/>
        <w:t>불자여”에서 “체성지”까지이다</w:t>
      </w:r>
      <w:r>
        <w:rPr/>
        <w:t>.</w:t>
      </w:r>
    </w:p>
    <w:p>
      <w:pPr>
        <w:pStyle w:val="SHTKBlockLabel"/>
        <w:rPr/>
      </w:pPr>
      <w:r>
        <w:rPr/>
        <w:t>위치표지</w:t>
      </w:r>
    </w:p>
    <w:p>
      <w:pPr>
        <w:pStyle w:val="SHTKPositionMarker"/>
        <w:rPr/>
      </w:pPr>
      <w:bookmarkStart w:id="104" w:name="loc_0695c15_Copy_1"/>
      <w:r>
        <w:rPr/>
        <w:t>[0695c15]</w:t>
      </w:r>
      <w:bookmarkEnd w:id="104"/>
    </w:p>
    <w:p>
      <w:pPr>
        <w:pStyle w:val="SHTKBlockLabel"/>
        <w:rPr/>
      </w:pPr>
      <w:r>
        <w:rPr/>
        <w:t>원문</w:t>
      </w:r>
    </w:p>
    <w:p>
      <w:pPr>
        <w:pStyle w:val="SHTKSourceText"/>
        <w:rPr/>
      </w:pPr>
      <w:r>
        <w:rPr/>
        <w:t>述曰。第二地中有三。章門故地行故指廣故。此初舉章。言善慧者離犯戒惡故。</w:t>
      </w:r>
    </w:p>
    <w:p>
      <w:pPr>
        <w:pStyle w:val="SHTKBlockLabel"/>
        <w:rPr/>
      </w:pPr>
      <w:r>
        <w:rPr/>
        <w:t>한국어 직역</w:t>
      </w:r>
    </w:p>
    <w:p>
      <w:pPr>
        <w:pStyle w:val="SHTKTranslationText"/>
        <w:rPr/>
      </w:pPr>
      <w:r>
        <w:rPr/>
        <w:t>해설한다</w:t>
      </w:r>
      <w:r>
        <w:rPr/>
        <w:t xml:space="preserve">. </w:t>
      </w:r>
      <w:r>
        <w:rPr/>
        <w:t>제</w:t>
      </w:r>
      <w:r>
        <w:rPr/>
        <w:t>2</w:t>
      </w:r>
      <w:r>
        <w:rPr/>
        <w:t>지 가운데 세 가지가 있다</w:t>
      </w:r>
      <w:r>
        <w:rPr/>
        <w:t xml:space="preserve">. </w:t>
      </w:r>
      <w:r>
        <w:rPr/>
        <w:t>장문</w:t>
      </w:r>
      <w:r>
        <w:rPr/>
        <w:t xml:space="preserve">, </w:t>
      </w:r>
      <w:r>
        <w:rPr/>
        <w:t>지행</w:t>
      </w:r>
      <w:r>
        <w:rPr/>
        <w:t xml:space="preserve">, </w:t>
      </w:r>
      <w:r>
        <w:rPr/>
        <w:t>그리고 널리 설한 곳을 가리키는 것이다</w:t>
      </w:r>
      <w:r>
        <w:rPr/>
        <w:t xml:space="preserve">. </w:t>
      </w:r>
      <w:r>
        <w:rPr/>
        <w:t>이것은 처음 장문을 든 것이다</w:t>
      </w:r>
      <w:r>
        <w:rPr/>
        <w:t>. ‘</w:t>
      </w:r>
      <w:r>
        <w:rPr/>
        <w:t>선혜’라고 한 것은 계를 범하는 악에서 떠났기 때문이다</w:t>
      </w:r>
      <w:r>
        <w:rPr/>
        <w:t>.</w:t>
      </w:r>
    </w:p>
    <w:p>
      <w:pPr>
        <w:pStyle w:val="SHTKBlockLabel"/>
        <w:rPr/>
      </w:pPr>
      <w:r>
        <w:rPr/>
        <w:t>위치표지</w:t>
      </w:r>
    </w:p>
    <w:p>
      <w:pPr>
        <w:pStyle w:val="SHTKPositionMarker"/>
        <w:rPr/>
      </w:pPr>
      <w:bookmarkStart w:id="105" w:name="loc_0695c18"/>
      <w:r>
        <w:rPr/>
        <w:t>[0695c18]</w:t>
      </w:r>
      <w:bookmarkEnd w:id="105"/>
    </w:p>
    <w:p>
      <w:pPr>
        <w:pStyle w:val="SHTKBlockLabel"/>
        <w:rPr/>
      </w:pPr>
      <w:r>
        <w:rPr/>
        <w:t>원문</w:t>
      </w:r>
    </w:p>
    <w:p>
      <w:pPr>
        <w:pStyle w:val="SHTKSourceText"/>
        <w:rPr/>
      </w:pPr>
      <w:r>
        <w:rPr/>
        <w:t>經。清淨明達至功德本。</w:t>
      </w:r>
    </w:p>
    <w:p>
      <w:pPr>
        <w:pStyle w:val="SHTKBlockLabel"/>
        <w:rPr/>
      </w:pPr>
      <w:r>
        <w:rPr/>
        <w:t>한국어 직역</w:t>
      </w:r>
    </w:p>
    <w:p>
      <w:pPr>
        <w:pStyle w:val="SHTKTranslationText"/>
        <w:rPr/>
      </w:pPr>
      <w:r>
        <w:rPr/>
        <w:t>경에서 말한다</w:t>
      </w:r>
      <w:r>
        <w:rPr/>
        <w:t>. “</w:t>
      </w:r>
      <w:r>
        <w:rPr/>
        <w:t>청정하고 밝게 통달한다”에서 “공덕의 근본”까지이다</w:t>
      </w:r>
      <w:r>
        <w:rPr/>
        <w:t>.</w:t>
      </w:r>
    </w:p>
    <w:p>
      <w:pPr>
        <w:pStyle w:val="SHTKBlockLabel"/>
        <w:rPr/>
      </w:pPr>
      <w:r>
        <w:rPr/>
        <w:t>위치표지</w:t>
      </w:r>
    </w:p>
    <w:p>
      <w:pPr>
        <w:pStyle w:val="SHTKPositionMarker"/>
        <w:rPr/>
      </w:pPr>
      <w:bookmarkStart w:id="106" w:name="loc_0695c18_Copy_1"/>
      <w:r>
        <w:rPr/>
        <w:t>[0695c18]</w:t>
      </w:r>
      <w:bookmarkEnd w:id="106"/>
    </w:p>
    <w:p>
      <w:pPr>
        <w:pStyle w:val="SHTKBlockLabel"/>
        <w:rPr/>
      </w:pPr>
      <w:r>
        <w:rPr/>
        <w:t>원문</w:t>
      </w:r>
    </w:p>
    <w:p>
      <w:pPr>
        <w:pStyle w:val="SHTKSourceText"/>
        <w:rPr/>
      </w:pPr>
      <w:r>
        <w:rPr/>
        <w:t>述曰。第二地行中有二。總標故別釋故。此初也。清淨明達一切善根者。舉行體也。謂有三種。</w:t>
      </w:r>
    </w:p>
    <w:p>
      <w:pPr>
        <w:pStyle w:val="SHTKBlockLabel"/>
        <w:rPr/>
      </w:pPr>
      <w:r>
        <w:rPr/>
        <w:t>한국어 직역</w:t>
      </w:r>
    </w:p>
    <w:p>
      <w:pPr>
        <w:pStyle w:val="SHTKTranslationText"/>
        <w:rPr/>
      </w:pPr>
      <w:r>
        <w:rPr/>
        <w:t>해설한다</w:t>
      </w:r>
      <w:r>
        <w:rPr/>
        <w:t xml:space="preserve">. </w:t>
      </w:r>
      <w:r>
        <w:rPr/>
        <w:t>제</w:t>
      </w:r>
      <w:r>
        <w:rPr/>
        <w:t>2</w:t>
      </w:r>
      <w:r>
        <w:rPr/>
        <w:t>지의 행 가운데 두 가지가 있다</w:t>
      </w:r>
      <w:r>
        <w:rPr/>
        <w:t xml:space="preserve">. </w:t>
      </w:r>
      <w:r>
        <w:rPr/>
        <w:t>총괄하여 표시하는 것과 따로 풀이하는 것이다</w:t>
      </w:r>
      <w:r>
        <w:rPr/>
        <w:t xml:space="preserve">. </w:t>
      </w:r>
      <w:r>
        <w:rPr/>
        <w:t>이것은 첫째이다</w:t>
      </w:r>
      <w:r>
        <w:rPr/>
        <w:t>. ‘</w:t>
      </w:r>
      <w:r>
        <w:rPr/>
        <w:t>청정하게 모든 선근을 밝게 통달한다’는 것은</w:t>
      </w:r>
      <w:r>
        <w:rPr/>
        <w:t xml:space="preserve">, </w:t>
      </w:r>
      <w:r>
        <w:rPr/>
        <w:t>행의 체를 든 것이다</w:t>
      </w:r>
      <w:r>
        <w:rPr/>
        <w:t xml:space="preserve">. </w:t>
      </w:r>
      <w:r>
        <w:rPr/>
        <w:t>곧 세 가지가 있다</w:t>
      </w:r>
      <w:r>
        <w:rPr/>
        <w:t>.</w:t>
      </w:r>
    </w:p>
    <w:p>
      <w:pPr>
        <w:pStyle w:val="SHTKBlockLabel"/>
        <w:rPr/>
      </w:pPr>
      <w:r>
        <w:rPr/>
        <w:t>원문</w:t>
      </w:r>
    </w:p>
    <w:p>
      <w:pPr>
        <w:pStyle w:val="SHTKSourceText"/>
        <w:rPr/>
      </w:pPr>
      <w:r>
        <w:rPr/>
        <w:t>一慈與樂為最故。二捨離染之本故。或有經本具四無量。三慧證達之原故。一切功德本者。釋上善根名義也。</w:t>
      </w:r>
    </w:p>
    <w:p>
      <w:pPr>
        <w:pStyle w:val="SHTKBlockLabel"/>
        <w:rPr/>
      </w:pPr>
      <w:r>
        <w:rPr/>
        <w:t>한국어 직역</w:t>
      </w:r>
    </w:p>
    <w:p>
      <w:pPr>
        <w:pStyle w:val="SHTKTranslationText"/>
        <w:rPr/>
      </w:pPr>
      <w:r>
        <w:rPr/>
        <w:t>첫째는 자</w:t>
      </w:r>
      <w:r>
        <w:rPr/>
        <w:t>(</w:t>
      </w:r>
      <w:r>
        <w:rPr/>
        <w:t>慈</w:t>
      </w:r>
      <w:r>
        <w:rPr/>
        <w:t>)</w:t>
      </w:r>
      <w:r>
        <w:rPr/>
        <w:t>인데</w:t>
      </w:r>
      <w:r>
        <w:rPr/>
        <w:t xml:space="preserve">, </w:t>
      </w:r>
      <w:r>
        <w:rPr/>
        <w:t>즐거움을 주는 것이 가장 뛰어나기 때문이다</w:t>
      </w:r>
      <w:r>
        <w:rPr/>
        <w:t xml:space="preserve">. </w:t>
      </w:r>
      <w:r>
        <w:rPr/>
        <w:t>둘째는 사</w:t>
      </w:r>
      <w:r>
        <w:rPr/>
        <w:t>(</w:t>
      </w:r>
      <w:r>
        <w:rPr/>
        <w:t>捨</w:t>
      </w:r>
      <w:r>
        <w:rPr/>
        <w:t>)</w:t>
      </w:r>
      <w:r>
        <w:rPr/>
        <w:t>인데</w:t>
      </w:r>
      <w:r>
        <w:rPr/>
        <w:t xml:space="preserve">, </w:t>
      </w:r>
      <w:r>
        <w:rPr/>
        <w:t>물듦을 떠나는 근본이기 때문이다</w:t>
      </w:r>
      <w:r>
        <w:rPr/>
        <w:t xml:space="preserve">. </w:t>
      </w:r>
      <w:r>
        <w:rPr/>
        <w:t>어떤 경본에는 사무량심을 모두 갖추어 적은 것도 있다</w:t>
      </w:r>
      <w:r>
        <w:rPr/>
        <w:t xml:space="preserve">. </w:t>
      </w:r>
      <w:r>
        <w:rPr/>
        <w:t>셋째는 혜인데</w:t>
      </w:r>
      <w:r>
        <w:rPr/>
        <w:t xml:space="preserve">, </w:t>
      </w:r>
      <w:r>
        <w:rPr/>
        <w:t>증득하여 통달하는 근원이기 때문이다</w:t>
      </w:r>
      <w:r>
        <w:rPr/>
        <w:t>. ‘</w:t>
      </w:r>
      <w:r>
        <w:rPr/>
        <w:t>모든 공덕의 근본’이라는 것은</w:t>
      </w:r>
      <w:r>
        <w:rPr/>
        <w:t xml:space="preserve">, </w:t>
      </w:r>
      <w:r>
        <w:rPr/>
        <w:t>위의 선근이라는 명칭의 뜻을 풀이한 것이다</w:t>
      </w:r>
      <w:r>
        <w:rPr/>
        <w:t>.</w:t>
      </w:r>
    </w:p>
    <w:p>
      <w:pPr>
        <w:pStyle w:val="SHTKBlockLabel"/>
        <w:rPr/>
      </w:pPr>
      <w:r>
        <w:rPr/>
        <w:t>위치표지</w:t>
      </w:r>
    </w:p>
    <w:p>
      <w:pPr>
        <w:pStyle w:val="SHTKPositionMarker"/>
        <w:rPr/>
      </w:pPr>
      <w:bookmarkStart w:id="107" w:name="loc_0695c24"/>
      <w:r>
        <w:rPr/>
        <w:t>[0695c24]</w:t>
      </w:r>
      <w:bookmarkEnd w:id="107"/>
    </w:p>
    <w:p>
      <w:pPr>
        <w:pStyle w:val="SHTKBlockLabel"/>
        <w:rPr/>
      </w:pPr>
      <w:r>
        <w:rPr/>
        <w:t>원문</w:t>
      </w:r>
    </w:p>
    <w:p>
      <w:pPr>
        <w:pStyle w:val="SHTKSourceText"/>
        <w:rPr/>
      </w:pPr>
      <w:r>
        <w:rPr/>
        <w:t>經。從觀入至為苦苦苦。</w:t>
      </w:r>
    </w:p>
    <w:p>
      <w:pPr>
        <w:pStyle w:val="SHTKBlockLabel"/>
        <w:rPr/>
      </w:pPr>
      <w:r>
        <w:rPr/>
        <w:t>한국어 직역</w:t>
      </w:r>
    </w:p>
    <w:p>
      <w:pPr>
        <w:pStyle w:val="SHTKTranslationText"/>
        <w:rPr/>
      </w:pPr>
      <w:r>
        <w:rPr/>
        <w:t>경에서 말한다</w:t>
      </w:r>
      <w:r>
        <w:rPr/>
        <w:t>. “</w:t>
      </w:r>
      <w:r>
        <w:rPr/>
        <w:t>관으로부터 들어간다”에서 “고고고가 된다”까지이다</w:t>
      </w:r>
      <w:r>
        <w:rPr/>
        <w:t>.</w:t>
      </w:r>
    </w:p>
    <w:p>
      <w:pPr>
        <w:pStyle w:val="SHTKBlockLabel"/>
        <w:rPr/>
      </w:pPr>
      <w:r>
        <w:rPr/>
        <w:t>위치표지</w:t>
      </w:r>
    </w:p>
    <w:p>
      <w:pPr>
        <w:pStyle w:val="SHTKPositionMarker"/>
        <w:rPr/>
      </w:pPr>
      <w:bookmarkStart w:id="108" w:name="loc_0695c24_Copy_1"/>
      <w:r>
        <w:rPr/>
        <w:t>[0695c24]</w:t>
      </w:r>
      <w:bookmarkEnd w:id="108"/>
    </w:p>
    <w:p>
      <w:pPr>
        <w:pStyle w:val="SHTKBlockLabel"/>
        <w:rPr/>
      </w:pPr>
      <w:r>
        <w:rPr/>
        <w:t>원문</w:t>
      </w:r>
    </w:p>
    <w:p>
      <w:pPr>
        <w:pStyle w:val="SHTKSourceText"/>
        <w:rPr/>
      </w:pPr>
      <w:r>
        <w:rPr/>
        <w:t>述曰。別釋有三。逆次第釋惠捨慈故。初亦有二。觀察故化導故。此初也。言觀入大空慧者。</w:t>
      </w:r>
    </w:p>
    <w:p>
      <w:pPr>
        <w:pStyle w:val="SHTKBlockLabel"/>
        <w:rPr/>
      </w:pPr>
      <w:r>
        <w:rPr/>
        <w:t>한국어 직역</w:t>
      </w:r>
    </w:p>
    <w:p>
      <w:pPr>
        <w:pStyle w:val="SHTKTranslationText"/>
        <w:rPr/>
      </w:pPr>
      <w:r>
        <w:rPr/>
        <w:t>해설한다</w:t>
      </w:r>
      <w:r>
        <w:rPr/>
        <w:t xml:space="preserve">. </w:t>
      </w:r>
      <w:r>
        <w:rPr/>
        <w:t>별도로 풀이하는 데 세 가지가 있다</w:t>
      </w:r>
      <w:r>
        <w:rPr/>
        <w:t xml:space="preserve">. </w:t>
      </w:r>
      <w:r>
        <w:rPr/>
        <w:t>거꾸로 차례하여 혜</w:t>
      </w:r>
      <w:r>
        <w:rPr/>
        <w:t>·</w:t>
      </w:r>
      <w:r>
        <w:rPr/>
        <w:t>사</w:t>
      </w:r>
      <w:r>
        <w:rPr/>
        <w:t>·</w:t>
      </w:r>
      <w:r>
        <w:rPr/>
        <w:t>자를 풀이하기 때문이다</w:t>
      </w:r>
      <w:r>
        <w:rPr/>
        <w:t xml:space="preserve">. </w:t>
      </w:r>
      <w:r>
        <w:rPr/>
        <w:t>처음에도 두 가지가 있다</w:t>
      </w:r>
      <w:r>
        <w:rPr/>
        <w:t xml:space="preserve">. </w:t>
      </w:r>
      <w:r>
        <w:rPr/>
        <w:t>관찰과 교화이다</w:t>
      </w:r>
      <w:r>
        <w:rPr/>
        <w:t xml:space="preserve">. </w:t>
      </w:r>
      <w:r>
        <w:rPr/>
        <w:t>이것은 첫째이다</w:t>
      </w:r>
      <w:r>
        <w:rPr/>
        <w:t>. ‘</w:t>
      </w:r>
      <w:r>
        <w:rPr/>
        <w:t>대공의 지혜에 관하여 들어간다’고 한 것은</w:t>
      </w:r>
      <w:r>
        <w:rPr/>
        <w:t>,</w:t>
      </w:r>
    </w:p>
    <w:p>
      <w:pPr>
        <w:pStyle w:val="SHTKBlockLabel"/>
        <w:rPr/>
      </w:pPr>
      <w:r>
        <w:rPr/>
        <w:t>원문</w:t>
      </w:r>
    </w:p>
    <w:p>
      <w:pPr>
        <w:pStyle w:val="SHTKSourceText"/>
        <w:rPr/>
      </w:pPr>
      <w:r>
        <w:rPr/>
        <w:t>謂初觀入於最勝真如大空之慧。從初入心遂起後得巧方便道智中。見諸眾生無非苦諦。何以故。皆有識苦之心。三途乃至善趣。</w:t>
      </w:r>
    </w:p>
    <w:p>
      <w:pPr>
        <w:pStyle w:val="SHTKBlockLabel"/>
        <w:rPr/>
      </w:pPr>
      <w:r>
        <w:rPr/>
        <w:t>한국어 직역</w:t>
      </w:r>
    </w:p>
    <w:p>
      <w:pPr>
        <w:pStyle w:val="SHTKTranslationText"/>
        <w:rPr/>
      </w:pPr>
      <w:r>
        <w:rPr/>
        <w:t>처음으로 가장 뛰어난 진여인 대공의 지혜에 관하여 들어가는 것을 말한다</w:t>
      </w:r>
      <w:r>
        <w:rPr/>
        <w:t xml:space="preserve">. </w:t>
      </w:r>
      <w:r>
        <w:rPr/>
        <w:t>처음 들어가는 마음에서 마침내 후득의 교묘한 방편도지를 일으켜</w:t>
      </w:r>
      <w:r>
        <w:rPr/>
        <w:t xml:space="preserve">, </w:t>
      </w:r>
      <w:r>
        <w:rPr/>
        <w:t>그 지혜 가운데서 모든 중생이 고제가 아님이 없음을 본다</w:t>
      </w:r>
      <w:r>
        <w:rPr/>
        <w:t xml:space="preserve">. </w:t>
      </w:r>
      <w:r>
        <w:rPr/>
        <w:t>어째서인가</w:t>
      </w:r>
      <w:r>
        <w:rPr/>
        <w:t xml:space="preserve">. </w:t>
      </w:r>
      <w:r>
        <w:rPr/>
        <w:t>모두 괴로움을 식별하는 마음이 있기 때문이다</w:t>
      </w:r>
      <w:r>
        <w:rPr/>
        <w:t xml:space="preserve">. </w:t>
      </w:r>
      <w:r>
        <w:rPr/>
        <w:t>삼악도에서 선취에 이르기까지</w:t>
      </w:r>
      <w:r>
        <w:rPr/>
        <w:t>,</w:t>
      </w:r>
    </w:p>
    <w:p>
      <w:pPr>
        <w:pStyle w:val="SHTKBlockLabel"/>
        <w:rPr/>
      </w:pPr>
      <w:r>
        <w:rPr/>
        <w:t>원문</w:t>
      </w:r>
    </w:p>
    <w:p>
      <w:pPr>
        <w:pStyle w:val="SHTKSourceText"/>
        <w:rPr/>
      </w:pPr>
      <w:r>
        <w:rPr/>
        <w:t>苦緣中生識領故。何等為苦。謂有三苦。言如者。相傳云。相似如也。</w:t>
      </w:r>
    </w:p>
    <w:p>
      <w:pPr>
        <w:pStyle w:val="SHTKBlockLabel"/>
        <w:rPr/>
      </w:pPr>
      <w:r>
        <w:rPr/>
        <w:t>한국어 직역</w:t>
      </w:r>
    </w:p>
    <w:p>
      <w:pPr>
        <w:pStyle w:val="SHTKTranslationText"/>
        <w:rPr/>
      </w:pPr>
      <w:r>
        <w:rPr/>
        <w:t>괴로움의 연 가운데 식이 생겨 그것을 받아들이기 때문이다</w:t>
      </w:r>
      <w:r>
        <w:rPr/>
        <w:t xml:space="preserve">. </w:t>
      </w:r>
      <w:r>
        <w:rPr/>
        <w:t>무엇을 괴로움이라 하는가</w:t>
      </w:r>
      <w:r>
        <w:rPr/>
        <w:t xml:space="preserve">. </w:t>
      </w:r>
      <w:r>
        <w:rPr/>
        <w:t>세 가지 괴로움이 있다</w:t>
      </w:r>
      <w:r>
        <w:rPr/>
        <w:t>. ‘</w:t>
      </w:r>
      <w:r>
        <w:rPr/>
        <w:t>여</w:t>
      </w:r>
      <w:r>
        <w:rPr/>
        <w:t>(</w:t>
      </w:r>
      <w:r>
        <w:rPr/>
        <w:t>如</w:t>
      </w:r>
      <w:r>
        <w:rPr/>
        <w:t>)’</w:t>
      </w:r>
      <w:r>
        <w:rPr/>
        <w:t>라고 한 것은</w:t>
      </w:r>
      <w:r>
        <w:rPr/>
        <w:t xml:space="preserve">, </w:t>
      </w:r>
      <w:r>
        <w:rPr/>
        <w:t>전승하여 말하기를</w:t>
      </w:r>
      <w:r>
        <w:rPr/>
        <w:t xml:space="preserve">, </w:t>
      </w:r>
      <w:r>
        <w:rPr/>
        <w:t>서로 비슷하다는 뜻의 ‘여’이다</w:t>
      </w:r>
      <w:r>
        <w:rPr/>
        <w:t>.</w:t>
      </w:r>
    </w:p>
    <w:p>
      <w:pPr>
        <w:pStyle w:val="SHTKBlockLabel"/>
        <w:rPr/>
      </w:pPr>
      <w:r>
        <w:rPr/>
        <w:t>원문</w:t>
      </w:r>
    </w:p>
    <w:p>
      <w:pPr>
        <w:pStyle w:val="SHTKSourceText"/>
        <w:rPr/>
      </w:pPr>
      <w:r>
        <w:rPr/>
        <w:t>指事言故。言身初覺者五識也。從刀杖者外緣也。從身者內緣也。根境竝色故言色陰。二緣中生識覺故。</w:t>
      </w:r>
    </w:p>
    <w:p>
      <w:pPr>
        <w:pStyle w:val="SHTKBlockLabel"/>
        <w:rPr/>
      </w:pPr>
      <w:r>
        <w:rPr/>
        <w:t>한국어 직역</w:t>
      </w:r>
    </w:p>
    <w:p>
      <w:pPr>
        <w:pStyle w:val="SHTKTranslationText"/>
        <w:rPr/>
      </w:pPr>
      <w:r>
        <w:rPr/>
        <w:t>일을 가리켜 말했기 때문이다</w:t>
      </w:r>
      <w:r>
        <w:rPr/>
        <w:t>. ‘</w:t>
      </w:r>
      <w:r>
        <w:rPr/>
        <w:t>몸이 처음 깨닫는다’는 것은 오식이다</w:t>
      </w:r>
      <w:r>
        <w:rPr/>
        <w:t>. ‘</w:t>
      </w:r>
      <w:r>
        <w:rPr/>
        <w:t>칼과 몽둥이로부터’라는 것은 외연이고</w:t>
      </w:r>
      <w:r>
        <w:rPr/>
        <w:t>, ‘</w:t>
      </w:r>
      <w:r>
        <w:rPr/>
        <w:t>몸으로부터’라는 것은 내연이다</w:t>
      </w:r>
      <w:r>
        <w:rPr/>
        <w:t xml:space="preserve">. </w:t>
      </w:r>
      <w:r>
        <w:rPr/>
        <w:t>근과 경이 모두 색이므로 ‘색음’이라 한다</w:t>
      </w:r>
      <w:r>
        <w:rPr/>
        <w:t xml:space="preserve">. </w:t>
      </w:r>
      <w:r>
        <w:rPr/>
        <w:t>두 연 가운데서 식의 지각이 생기므로</w:t>
      </w:r>
      <w:r>
        <w:rPr/>
        <w:t>,</w:t>
      </w:r>
    </w:p>
    <w:p>
      <w:pPr>
        <w:pStyle w:val="SHTKBlockLabel"/>
        <w:rPr/>
      </w:pPr>
      <w:r>
        <w:rPr/>
        <w:t>원문</w:t>
      </w:r>
    </w:p>
    <w:p>
      <w:pPr>
        <w:pStyle w:val="SHTKSourceText"/>
        <w:rPr/>
      </w:pPr>
      <w:r>
        <w:rPr/>
        <w:t>此識名為行苦之緣。率爾多分起捨受故。次意識覺同緣刀杖及身瘡等。引生五識相應苦受及自憂根。名苦苦緣。重故苦苦者。</w:t>
      </w:r>
    </w:p>
    <w:p>
      <w:pPr>
        <w:pStyle w:val="SHTKBlockLabel"/>
        <w:rPr/>
      </w:pPr>
      <w:r>
        <w:rPr/>
        <w:t>한국어 직역</w:t>
      </w:r>
    </w:p>
    <w:p>
      <w:pPr>
        <w:pStyle w:val="SHTKTranslationText"/>
        <w:rPr/>
      </w:pPr>
      <w:r>
        <w:rPr/>
        <w:t>이 식을 행고의 연이라 한다</w:t>
      </w:r>
      <w:r>
        <w:rPr/>
        <w:t xml:space="preserve">. </w:t>
      </w:r>
      <w:r>
        <w:rPr/>
        <w:t>대체로 처음 일어날 때 사수</w:t>
      </w:r>
      <w:r>
        <w:rPr/>
        <w:t>(</w:t>
      </w:r>
      <w:r>
        <w:rPr/>
        <w:t>捨受</w:t>
      </w:r>
      <w:r>
        <w:rPr/>
        <w:t>)</w:t>
      </w:r>
      <w:r>
        <w:rPr/>
        <w:t>를 일으키기 때문이다</w:t>
      </w:r>
      <w:r>
        <w:rPr/>
        <w:t xml:space="preserve">. </w:t>
      </w:r>
      <w:r>
        <w:rPr/>
        <w:t>다음으로 의식의 지각이 칼과 몽둥이 및 몸의 종기 등을 함께 대상으로 삼아</w:t>
      </w:r>
      <w:r>
        <w:rPr/>
        <w:t xml:space="preserve">, </w:t>
      </w:r>
      <w:r>
        <w:rPr/>
        <w:t>오식과 상응하는 고수와 자기의 우근을 일으킨다</w:t>
      </w:r>
      <w:r>
        <w:rPr/>
        <w:t xml:space="preserve">. </w:t>
      </w:r>
      <w:r>
        <w:rPr/>
        <w:t>이를 고고의 연이라 한다</w:t>
      </w:r>
      <w:r>
        <w:rPr/>
        <w:t>. ‘</w:t>
      </w:r>
      <w:r>
        <w:rPr/>
        <w:t>거듭되므로 고고이다’라고 한 것은</w:t>
      </w:r>
      <w:r>
        <w:rPr/>
        <w:t>,</w:t>
      </w:r>
    </w:p>
    <w:p>
      <w:pPr>
        <w:pStyle w:val="SHTKBlockLabel"/>
        <w:rPr/>
      </w:pPr>
      <w:r>
        <w:rPr/>
        <w:t>원문</w:t>
      </w:r>
    </w:p>
    <w:p>
      <w:pPr>
        <w:pStyle w:val="SHTKSourceText"/>
        <w:rPr/>
      </w:pPr>
      <w:r>
        <w:rPr/>
        <w:t>釋逼迫重名苦苦也。次起第三。追念意識名受行覺。於前所受追緣行故。於前二覺所緣身等會妙壞中。生憂惱故名壞苦緣。</w:t>
      </w:r>
    </w:p>
    <w:p>
      <w:pPr>
        <w:pStyle w:val="SHTKBlockLabel"/>
        <w:rPr/>
      </w:pPr>
      <w:r>
        <w:rPr/>
        <w:t>한국어 직역</w:t>
      </w:r>
    </w:p>
    <w:p>
      <w:pPr>
        <w:pStyle w:val="SHTKTranslationText"/>
        <w:rPr/>
      </w:pPr>
      <w:r>
        <w:rPr/>
        <w:t>핍박이 거듭됨을 풀이하여 고고라 한 것이다</w:t>
      </w:r>
      <w:r>
        <w:rPr/>
        <w:t xml:space="preserve">. </w:t>
      </w:r>
      <w:r>
        <w:rPr/>
        <w:t>다음에는 셋째가 일어난다</w:t>
      </w:r>
      <w:r>
        <w:rPr/>
        <w:t xml:space="preserve">. </w:t>
      </w:r>
      <w:r>
        <w:rPr/>
        <w:t>뒤쫓아 생각하는 의식을 ‘수행각</w:t>
      </w:r>
      <w:r>
        <w:rPr/>
        <w:t>(</w:t>
      </w:r>
      <w:r>
        <w:rPr/>
        <w:t>受行覺</w:t>
      </w:r>
      <w:r>
        <w:rPr/>
        <w:t>)’</w:t>
      </w:r>
      <w:r>
        <w:rPr/>
        <w:t>이라 한다</w:t>
      </w:r>
      <w:r>
        <w:rPr/>
        <w:t xml:space="preserve">. </w:t>
      </w:r>
      <w:r>
        <w:rPr/>
        <w:t>앞서 받은 것을 다시 뒤쫓아 대상으로 삼아 행하기 때문이다</w:t>
      </w:r>
      <w:r>
        <w:rPr/>
        <w:t xml:space="preserve">. </w:t>
      </w:r>
      <w:r>
        <w:rPr/>
        <w:t>앞의 두 지각이 대상으로 삼은 몸 등이 ‘會妙壞’하는 가운데</w:t>
      </w:r>
      <w:r>
        <w:rPr/>
        <w:t>, [</w:t>
      </w:r>
      <w:r>
        <w:rPr/>
        <w:t>구문 불확실</w:t>
      </w:r>
      <w:r>
        <w:rPr/>
        <w:t xml:space="preserve">] </w:t>
      </w:r>
      <w:r>
        <w:rPr/>
        <w:t>근심과 번뇌가 생기므로 괴고의 연이라 한다</w:t>
      </w:r>
      <w:r>
        <w:rPr/>
        <w:t>.</w:t>
      </w:r>
    </w:p>
    <w:p>
      <w:pPr>
        <w:pStyle w:val="SHTKBlockLabel"/>
        <w:rPr/>
      </w:pPr>
      <w:r>
        <w:rPr/>
        <w:t>원문</w:t>
      </w:r>
    </w:p>
    <w:p>
      <w:pPr>
        <w:pStyle w:val="SHTKSourceText"/>
        <w:rPr/>
      </w:pPr>
      <w:r>
        <w:rPr/>
        <w:t>是以三位識漸生三苦。故為苦苦苦。此三苦字如次結前行等三苦。</w:t>
      </w:r>
    </w:p>
    <w:p>
      <w:pPr>
        <w:pStyle w:val="SHTKBlockLabel"/>
        <w:rPr/>
      </w:pPr>
      <w:r>
        <w:rPr/>
        <w:t>한국어 직역</w:t>
      </w:r>
    </w:p>
    <w:p>
      <w:pPr>
        <w:pStyle w:val="SHTKTranslationText"/>
        <w:rPr/>
      </w:pPr>
      <w:r>
        <w:rPr/>
        <w:t>이 때문에 세 단계의 식이 차례로 세 가지 괴로움을 낳는다</w:t>
      </w:r>
      <w:r>
        <w:rPr/>
        <w:t xml:space="preserve">. </w:t>
      </w:r>
      <w:r>
        <w:rPr/>
        <w:t>그러므로 ‘고</w:t>
      </w:r>
      <w:r>
        <w:rPr/>
        <w:t>·</w:t>
      </w:r>
      <w:r>
        <w:rPr/>
        <w:t>고</w:t>
      </w:r>
      <w:r>
        <w:rPr/>
        <w:t>·</w:t>
      </w:r>
      <w:r>
        <w:rPr/>
        <w:t>고’라고 한다</w:t>
      </w:r>
      <w:r>
        <w:rPr/>
        <w:t xml:space="preserve">. </w:t>
      </w:r>
      <w:r>
        <w:rPr/>
        <w:t>이 세 개의 ‘고’ 자는 차례로 앞의 행고 등 세 괴로움을 맺은 것이다</w:t>
      </w:r>
      <w:r>
        <w:rPr/>
        <w:t>.</w:t>
      </w:r>
    </w:p>
    <w:p>
      <w:pPr>
        <w:pStyle w:val="SHTKBlockLabel"/>
        <w:rPr/>
      </w:pPr>
      <w:r>
        <w:rPr/>
        <w:t>위치표지</w:t>
      </w:r>
    </w:p>
    <w:p>
      <w:pPr>
        <w:pStyle w:val="SHTKPositionMarker"/>
        <w:rPr/>
      </w:pPr>
      <w:bookmarkStart w:id="109" w:name="loc_0696a12"/>
      <w:r>
        <w:rPr/>
        <w:t>[0696a12]</w:t>
      </w:r>
      <w:bookmarkEnd w:id="109"/>
    </w:p>
    <w:p>
      <w:pPr>
        <w:pStyle w:val="SHTKBlockLabel"/>
        <w:rPr/>
      </w:pPr>
      <w:r>
        <w:rPr/>
        <w:t>원문</w:t>
      </w:r>
    </w:p>
    <w:p>
      <w:pPr>
        <w:pStyle w:val="SHTKSourceText"/>
        <w:rPr/>
      </w:pPr>
      <w:r>
        <w:rPr/>
        <w:t>經。一切有心至是初善根。</w:t>
      </w:r>
    </w:p>
    <w:p>
      <w:pPr>
        <w:pStyle w:val="SHTKBlockLabel"/>
        <w:rPr/>
      </w:pPr>
      <w:r>
        <w:rPr/>
        <w:t>한국어 직역</w:t>
      </w:r>
    </w:p>
    <w:p>
      <w:pPr>
        <w:pStyle w:val="SHTKTranslationText"/>
        <w:rPr/>
      </w:pPr>
      <w:r>
        <w:rPr/>
        <w:t>경에서 말한다</w:t>
      </w:r>
      <w:r>
        <w:rPr/>
        <w:t>. “</w:t>
      </w:r>
      <w:r>
        <w:rPr/>
        <w:t>마음이 있는 모든 것”에서 “이것이 첫 선근이다”까지이다</w:t>
      </w:r>
      <w:r>
        <w:rPr/>
        <w:t>.</w:t>
      </w:r>
    </w:p>
    <w:p>
      <w:pPr>
        <w:pStyle w:val="SHTKBlockLabel"/>
        <w:rPr/>
      </w:pPr>
      <w:r>
        <w:rPr/>
        <w:t>위치표지</w:t>
      </w:r>
    </w:p>
    <w:p>
      <w:pPr>
        <w:pStyle w:val="SHTKPositionMarker"/>
        <w:rPr/>
      </w:pPr>
      <w:bookmarkStart w:id="110" w:name="loc_0696a12_Copy_1"/>
      <w:r>
        <w:rPr/>
        <w:t>[0696a12]</w:t>
      </w:r>
      <w:bookmarkEnd w:id="110"/>
    </w:p>
    <w:p>
      <w:pPr>
        <w:pStyle w:val="SHTKBlockLabel"/>
        <w:rPr/>
      </w:pPr>
      <w:r>
        <w:rPr/>
        <w:t>원문</w:t>
      </w:r>
    </w:p>
    <w:p>
      <w:pPr>
        <w:pStyle w:val="SHTKSourceText"/>
        <w:rPr/>
      </w:pPr>
      <w:r>
        <w:rPr/>
        <w:t>述曰。第二化導。諸有心者。見是三苦起八苦等之因緣故。此地菩薩入教化道三昧。說諸過患令生厭背。於中入定意業自在。</w:t>
      </w:r>
    </w:p>
    <w:p>
      <w:pPr>
        <w:pStyle w:val="SHTKBlockLabel"/>
        <w:rPr/>
      </w:pPr>
      <w:r>
        <w:rPr/>
        <w:t>한국어 직역</w:t>
      </w:r>
    </w:p>
    <w:p>
      <w:pPr>
        <w:pStyle w:val="SHTKTranslationText"/>
        <w:rPr/>
      </w:pPr>
      <w:r>
        <w:rPr/>
        <w:t>해설한다</w:t>
      </w:r>
      <w:r>
        <w:rPr/>
        <w:t xml:space="preserve">. </w:t>
      </w:r>
      <w:r>
        <w:rPr/>
        <w:t>둘째는 교화이다</w:t>
      </w:r>
      <w:r>
        <w:rPr/>
        <w:t>. ‘</w:t>
      </w:r>
      <w:r>
        <w:rPr/>
        <w:t>마음이 있는 모든 것’이라는 것은</w:t>
      </w:r>
      <w:r>
        <w:rPr/>
        <w:t xml:space="preserve">, </w:t>
      </w:r>
      <w:r>
        <w:rPr/>
        <w:t>이 세 괴로움이 팔고 등을 일으키는 인연임을 보기 때문이다</w:t>
      </w:r>
      <w:r>
        <w:rPr/>
        <w:t xml:space="preserve">. </w:t>
      </w:r>
      <w:r>
        <w:rPr/>
        <w:t>이 지위의 보살은 교화도의 삼매에 들어가</w:t>
      </w:r>
      <w:r>
        <w:rPr/>
        <w:t xml:space="preserve">, </w:t>
      </w:r>
      <w:r>
        <w:rPr/>
        <w:t>여러 허물을 말하여 싫어하고 등지게 한다</w:t>
      </w:r>
      <w:r>
        <w:rPr/>
        <w:t xml:space="preserve">. </w:t>
      </w:r>
      <w:r>
        <w:rPr/>
        <w:t>그 가운데 선정에 들어가 뜻의 업이 자재하고</w:t>
      </w:r>
      <w:r>
        <w:rPr/>
        <w:t>,</w:t>
      </w:r>
    </w:p>
    <w:p>
      <w:pPr>
        <w:pStyle w:val="SHTKBlockLabel"/>
        <w:rPr/>
      </w:pPr>
      <w:r>
        <w:rPr/>
        <w:t>원문</w:t>
      </w:r>
    </w:p>
    <w:p>
      <w:pPr>
        <w:pStyle w:val="SHTKSourceText"/>
        <w:rPr/>
      </w:pPr>
      <w:r>
        <w:rPr/>
        <w:t>現身六道身業自在。十辯說法語業自在。十者傳說。一自相。說事相故。二同相。</w:t>
      </w:r>
    </w:p>
    <w:p>
      <w:pPr>
        <w:pStyle w:val="SHTKBlockLabel"/>
        <w:rPr/>
      </w:pPr>
      <w:r>
        <w:rPr/>
        <w:t>한국어 직역</w:t>
      </w:r>
    </w:p>
    <w:p>
      <w:pPr>
        <w:pStyle w:val="SHTKTranslationText"/>
        <w:rPr/>
      </w:pPr>
      <w:r>
        <w:rPr/>
        <w:t>육도에 몸을 나타내어 몸의 업이 자재하며</w:t>
      </w:r>
      <w:r>
        <w:rPr/>
        <w:t xml:space="preserve">, </w:t>
      </w:r>
      <w:r>
        <w:rPr/>
        <w:t>열 가지 변재로 설법하여 말의 업이 자재하다</w:t>
      </w:r>
      <w:r>
        <w:rPr/>
        <w:t xml:space="preserve">. </w:t>
      </w:r>
      <w:r>
        <w:rPr/>
        <w:t>그 열 가지란 전승에 따르면</w:t>
      </w:r>
      <w:r>
        <w:rPr/>
        <w:t xml:space="preserve">, </w:t>
      </w:r>
      <w:r>
        <w:rPr/>
        <w:t>첫째 자상이다</w:t>
      </w:r>
      <w:r>
        <w:rPr/>
        <w:t xml:space="preserve">. </w:t>
      </w:r>
      <w:r>
        <w:rPr/>
        <w:t>사물의 상을 설하기 때문이다</w:t>
      </w:r>
      <w:r>
        <w:rPr/>
        <w:t xml:space="preserve">. </w:t>
      </w:r>
      <w:r>
        <w:rPr/>
        <w:t>둘째 동상이다</w:t>
      </w:r>
      <w:r>
        <w:rPr/>
        <w:t>.</w:t>
      </w:r>
    </w:p>
    <w:p>
      <w:pPr>
        <w:pStyle w:val="SHTKBlockLabel"/>
        <w:rPr/>
      </w:pPr>
      <w:r>
        <w:rPr/>
        <w:t>원문</w:t>
      </w:r>
    </w:p>
    <w:p>
      <w:pPr>
        <w:pStyle w:val="SHTKSourceText"/>
        <w:rPr/>
      </w:pPr>
      <w:r>
        <w:rPr/>
        <w:t>說理相故。三行相。四說相。五智相。六無我慢相。七大小乘相。</w:t>
      </w:r>
    </w:p>
    <w:p>
      <w:pPr>
        <w:pStyle w:val="SHTKBlockLabel"/>
        <w:rPr/>
      </w:pPr>
      <w:r>
        <w:rPr/>
        <w:t>한국어 직역</w:t>
      </w:r>
    </w:p>
    <w:p>
      <w:pPr>
        <w:pStyle w:val="SHTKTranslationText"/>
        <w:rPr/>
      </w:pPr>
      <w:r>
        <w:rPr/>
        <w:t>이치의 상을 설하기 때문이다</w:t>
      </w:r>
      <w:r>
        <w:rPr/>
        <w:t xml:space="preserve">. </w:t>
      </w:r>
      <w:r>
        <w:rPr/>
        <w:t>셋째 행상</w:t>
      </w:r>
      <w:r>
        <w:rPr/>
        <w:t xml:space="preserve">, </w:t>
      </w:r>
      <w:r>
        <w:rPr/>
        <w:t>넷째 설상</w:t>
      </w:r>
      <w:r>
        <w:rPr/>
        <w:t xml:space="preserve">, </w:t>
      </w:r>
      <w:r>
        <w:rPr/>
        <w:t>다섯째 지상</w:t>
      </w:r>
      <w:r>
        <w:rPr/>
        <w:t xml:space="preserve">, </w:t>
      </w:r>
      <w:r>
        <w:rPr/>
        <w:t>여섯째 무아만상</w:t>
      </w:r>
      <w:r>
        <w:rPr/>
        <w:t xml:space="preserve">, </w:t>
      </w:r>
      <w:r>
        <w:rPr/>
        <w:t>일곱째 대승</w:t>
      </w:r>
      <w:r>
        <w:rPr/>
        <w:t>·</w:t>
      </w:r>
      <w:r>
        <w:rPr/>
        <w:t>소승의 상</w:t>
      </w:r>
      <w:r>
        <w:rPr/>
        <w:t>,</w:t>
      </w:r>
    </w:p>
    <w:p>
      <w:pPr>
        <w:pStyle w:val="SHTKBlockLabel"/>
        <w:rPr/>
      </w:pPr>
      <w:r>
        <w:rPr/>
        <w:t>원문</w:t>
      </w:r>
    </w:p>
    <w:p>
      <w:pPr>
        <w:pStyle w:val="SHTKSourceText"/>
        <w:rPr/>
      </w:pPr>
      <w:r>
        <w:rPr/>
        <w:t>八菩薩地相。九如來地相。十作住持相。即古今恒爾相也。</w:t>
      </w:r>
      <w:r>
        <w:rPr/>
        <w:t>(</w:t>
      </w:r>
      <w:r>
        <w:rPr/>
        <w:t>如十地論</w:t>
      </w:r>
      <w:r>
        <w:rPr/>
        <w:t>)</w:t>
      </w:r>
      <w:r>
        <w:rPr/>
        <w:t>。苦識者苦體也。</w:t>
      </w:r>
    </w:p>
    <w:p>
      <w:pPr>
        <w:pStyle w:val="SHTKBlockLabel"/>
        <w:rPr/>
      </w:pPr>
      <w:r>
        <w:rPr/>
        <w:t>한국어 직역</w:t>
      </w:r>
    </w:p>
    <w:p>
      <w:pPr>
        <w:pStyle w:val="SHTKTranslationText"/>
        <w:rPr/>
      </w:pPr>
      <w:r>
        <w:rPr/>
        <w:t>여덟째 보살지의 상</w:t>
      </w:r>
      <w:r>
        <w:rPr/>
        <w:t xml:space="preserve">, </w:t>
      </w:r>
      <w:r>
        <w:rPr/>
        <w:t>아홉째 여래지의 상</w:t>
      </w:r>
      <w:r>
        <w:rPr/>
        <w:t xml:space="preserve">, </w:t>
      </w:r>
      <w:r>
        <w:rPr/>
        <w:t>열째 주지의 상을 짓는 것이다</w:t>
      </w:r>
      <w:r>
        <w:rPr/>
        <w:t xml:space="preserve">. </w:t>
      </w:r>
      <w:r>
        <w:rPr/>
        <w:t>곧 예나 지금이나 항상 그러한 상이다</w:t>
      </w:r>
      <w:r>
        <w:rPr/>
        <w:t xml:space="preserve">. </w:t>
      </w:r>
      <w:r>
        <w:rPr/>
        <w:t>《십지론》과 같다</w:t>
      </w:r>
      <w:r>
        <w:rPr/>
        <w:t>. ‘</w:t>
      </w:r>
      <w:r>
        <w:rPr/>
        <w:t>고식’은 괴로움의 자체이다</w:t>
      </w:r>
      <w:r>
        <w:rPr/>
        <w:t>.</w:t>
      </w:r>
    </w:p>
    <w:p>
      <w:pPr>
        <w:pStyle w:val="SHTKBlockLabel"/>
        <w:rPr/>
      </w:pPr>
      <w:r>
        <w:rPr/>
        <w:t>원문</w:t>
      </w:r>
    </w:p>
    <w:p>
      <w:pPr>
        <w:pStyle w:val="SHTKSourceText"/>
        <w:rPr/>
      </w:pPr>
      <w:r>
        <w:rPr/>
        <w:t>於此且說四諦門故。苦緣者所依也。依自心王及根起故。刀杖緣具者外觸境也。</w:t>
      </w:r>
    </w:p>
    <w:p>
      <w:pPr>
        <w:pStyle w:val="SHTKBlockLabel"/>
        <w:rPr/>
      </w:pPr>
      <w:r>
        <w:rPr/>
        <w:t>한국어 직역</w:t>
      </w:r>
    </w:p>
    <w:p>
      <w:pPr>
        <w:pStyle w:val="SHTKTranslationText"/>
        <w:rPr/>
      </w:pPr>
      <w:r>
        <w:rPr/>
        <w:t>여기서는 우선 사제의 문으로 설하기 때문이다</w:t>
      </w:r>
      <w:r>
        <w:rPr/>
        <w:t>. ‘</w:t>
      </w:r>
      <w:r>
        <w:rPr/>
        <w:t>고연’은 의지처이다</w:t>
      </w:r>
      <w:r>
        <w:rPr/>
        <w:t xml:space="preserve">. </w:t>
      </w:r>
      <w:r>
        <w:rPr/>
        <w:t>자기 심왕과 근에 의지하여 일어나기 때문이다</w:t>
      </w:r>
      <w:r>
        <w:rPr/>
        <w:t>. ‘</w:t>
      </w:r>
      <w:r>
        <w:rPr/>
        <w:t>칼과 몽둥이의 연이 갖추어진다’는 것은 바깥의 촉경이다</w:t>
      </w:r>
      <w:r>
        <w:rPr/>
        <w:t>.</w:t>
      </w:r>
    </w:p>
    <w:p>
      <w:pPr>
        <w:pStyle w:val="SHTKBlockLabel"/>
        <w:rPr/>
      </w:pPr>
      <w:r>
        <w:rPr/>
        <w:t>원문</w:t>
      </w:r>
    </w:p>
    <w:p>
      <w:pPr>
        <w:pStyle w:val="SHTKSourceText"/>
        <w:rPr/>
      </w:pPr>
      <w:r>
        <w:rPr/>
        <w:t>苦識行</w:t>
      </w:r>
      <w:r>
        <w:rPr/>
        <w:t>[1]</w:t>
      </w:r>
      <w:r>
        <w:rPr/>
        <w:t>身瘡腫發壞者內觸境也。</w:t>
      </w:r>
    </w:p>
    <w:p>
      <w:pPr>
        <w:pStyle w:val="SHTKBlockLabel"/>
        <w:rPr/>
      </w:pPr>
      <w:r>
        <w:rPr/>
        <w:t>한국어 직역</w:t>
      </w:r>
    </w:p>
    <w:p>
      <w:pPr>
        <w:pStyle w:val="SHTKTranslationText"/>
        <w:rPr/>
      </w:pPr>
      <w:r>
        <w:rPr/>
        <w:t>‘</w:t>
      </w:r>
      <w:r>
        <w:rPr/>
        <w:t>고식이 행하는 몸의 종기와 부스럼이 일어나 무너진다’는 것은 안의 촉경이다</w:t>
      </w:r>
      <w:r>
        <w:rPr/>
        <w:t>.</w:t>
      </w:r>
    </w:p>
    <w:p>
      <w:pPr>
        <w:pStyle w:val="SHTKBlockLabel"/>
        <w:rPr/>
      </w:pPr>
      <w:r>
        <w:rPr/>
        <w:t>교감</w:t>
      </w:r>
      <w:r>
        <w:rPr/>
        <w:t>·</w:t>
      </w:r>
      <w:r>
        <w:rPr/>
        <w:t>번역 메모</w:t>
      </w:r>
    </w:p>
    <w:p>
      <w:pPr>
        <w:pStyle w:val="SHTKNoteSummary"/>
        <w:rPr/>
      </w:pPr>
      <w:r>
        <w:t>교감 요약 | [CBETA 원교감] 甲본에는 저본의 身 자가 없다.</w:t>
      </w:r>
    </w:p>
    <w:p>
      <w:pPr>
        <w:pStyle w:val="SHTKNoteDetail"/>
        <w:rPr/>
      </w:pPr>
      <w:r>
        <w:t>• 원교감 원문 | 〔身〕－【甲】</w:t>
        <w:br/>
        <w:t>• 현행 CBETA 교감 | 身【大】，〔－〕【甲】</w:t>
        <w:br/>
        <w:t>• 교감 번호 | 0696001</w:t>
        <w:br/>
        <w:t>• 판본 정보 | 【大】 = 대정장 저본, 【甲】 = 元祿二年刊藥師寺藏本.</w:t>
        <w:br/>
        <w:t>• 저본 독법 | 苦識行身瘡腫發壞者內觸境也</w:t>
        <w:br/>
        <w:t>• 저본 적용 구절 | 苦識行身瘡腫發壞者內觸境也。</w:t>
        <w:br/>
        <w:t>• 저본 기준 번역 | “‘고식이 행하는 몸의 종기와 부스럼이 일어나 무너진다’는 것은 안의 촉경이다.”</w:t>
        <w:br/>
        <w:t>• 이문 독법 | 苦識行瘡腫發壞者內觸境也</w:t>
        <w:br/>
        <w:t>• 이문 적용 구절 | 苦識行瘡腫發壞者內觸境也。</w:t>
        <w:br/>
        <w:t>• 이문 기준 번역 | “‘고식이 행하는 종기와 부스럼이 일어나 무너진다’는 것은 안의 촉경이다.”</w:t>
        <w:br/>
        <w:t>• 의미 차이 | 身이 있으면 종기·부스럼이 생기는 처소가 ‘몸’임을 명시한다. 甲본은 이를 생략하지만 바로 뒤에서 執受內身觸이라고 설명하므로 전체 문맥의 대상은 여전히 내부의 몸이다.</w:t>
        <w:br/>
        <w:t>• 한국어 해설 | 저본은 身을 명시하여 외부의 칼·몽둥이와 내부 몸의 병변을 더 선명하게 대조한다. 甲본은 한 글자를 생략하지만 문단 전체의 ‘내촉경’ 해석을 뒤집지는 않는다.</w:t>
        <w:br/>
        <w:t>• 번역 영향 판정 | [의미 차이 경미]</w:t>
        <w:br/>
        <w:t>• 출처 | CBETA T40n1815, 교감 번호 0696001.</w:t>
      </w:r>
    </w:p>
    <w:p>
      <w:pPr>
        <w:pStyle w:val="SHTKBlockLabel"/>
        <w:rPr/>
      </w:pPr>
      <w:r>
        <w:rPr/>
        <w:t>원문</w:t>
      </w:r>
    </w:p>
    <w:p>
      <w:pPr>
        <w:pStyle w:val="SHTKSourceText"/>
        <w:rPr/>
      </w:pPr>
      <w:r>
        <w:rPr/>
        <w:t>以覺苦識所行執受內身觸故。刀等破身故具二觸。瘡等自生故言不具。具所依緣生了別故名為生識。識作思也。識受受也。</w:t>
      </w:r>
    </w:p>
    <w:p>
      <w:pPr>
        <w:pStyle w:val="SHTKBlockLabel"/>
        <w:rPr/>
      </w:pPr>
      <w:r>
        <w:rPr/>
        <w:t>한국어 직역</w:t>
      </w:r>
    </w:p>
    <w:p>
      <w:pPr>
        <w:pStyle w:val="SHTKTranslationText"/>
        <w:rPr/>
      </w:pPr>
      <w:r>
        <w:rPr/>
        <w:t>괴로움을 깨닫는 식이 행하고 집수하는 안의 몸의 접촉이기 때문이다</w:t>
      </w:r>
      <w:r>
        <w:rPr/>
        <w:t xml:space="preserve">. </w:t>
      </w:r>
      <w:r>
        <w:rPr/>
        <w:t>칼 등이 몸을 깨뜨리므로 두 접촉을 갖추고</w:t>
      </w:r>
      <w:r>
        <w:rPr/>
        <w:t xml:space="preserve">, </w:t>
      </w:r>
      <w:r>
        <w:rPr/>
        <w:t>종기 등은 저절로 생기므로 ‘갖추지 않는다’고 한다</w:t>
      </w:r>
      <w:r>
        <w:rPr/>
        <w:t xml:space="preserve">. </w:t>
      </w:r>
      <w:r>
        <w:rPr/>
        <w:t>의지처와 연을 갖추어 요별이 생기므로 ‘생식’이라 한다</w:t>
      </w:r>
      <w:r>
        <w:rPr/>
        <w:t>. ‘</w:t>
      </w:r>
      <w:r>
        <w:rPr/>
        <w:t>식작’은 사</w:t>
      </w:r>
      <w:r>
        <w:rPr/>
        <w:t>(</w:t>
      </w:r>
      <w:r>
        <w:rPr/>
        <w:t>思</w:t>
      </w:r>
      <w:r>
        <w:rPr/>
        <w:t>)</w:t>
      </w:r>
      <w:r>
        <w:rPr/>
        <w:t>이고</w:t>
      </w:r>
      <w:r>
        <w:rPr/>
        <w:t>, ‘</w:t>
      </w:r>
      <w:r>
        <w:rPr/>
        <w:t>식수’는 수</w:t>
      </w:r>
      <w:r>
        <w:rPr/>
        <w:t>(</w:t>
      </w:r>
      <w:r>
        <w:rPr/>
        <w:t>受</w:t>
      </w:r>
      <w:r>
        <w:rPr/>
        <w:t>)</w:t>
      </w:r>
      <w:r>
        <w:rPr/>
        <w:t>이며</w:t>
      </w:r>
      <w:r>
        <w:rPr/>
        <w:t>,</w:t>
      </w:r>
    </w:p>
    <w:p>
      <w:pPr>
        <w:pStyle w:val="SHTKBlockLabel"/>
        <w:rPr/>
      </w:pPr>
      <w:r>
        <w:rPr/>
        <w:t>원문</w:t>
      </w:r>
    </w:p>
    <w:p>
      <w:pPr>
        <w:pStyle w:val="SHTKSourceText"/>
        <w:rPr/>
      </w:pPr>
      <w:r>
        <w:rPr/>
        <w:t>觸識觸也。如是一聚合名苦識。以隨顯勝且舉三心所。然此苦諦差別有三。一者苦苦。依根境故言行二緣。</w:t>
      </w:r>
    </w:p>
    <w:p>
      <w:pPr>
        <w:pStyle w:val="SHTKBlockLabel"/>
        <w:rPr/>
      </w:pPr>
      <w:r>
        <w:rPr/>
        <w:t>한국어 직역</w:t>
      </w:r>
    </w:p>
    <w:p>
      <w:pPr>
        <w:pStyle w:val="SHTKTranslationText"/>
        <w:rPr/>
      </w:pPr>
      <w:r>
        <w:rPr/>
        <w:t>‘</w:t>
      </w:r>
      <w:r>
        <w:rPr/>
        <w:t>촉식’은 촉</w:t>
      </w:r>
      <w:r>
        <w:rPr/>
        <w:t>(</w:t>
      </w:r>
      <w:r>
        <w:rPr/>
        <w:t>觸</w:t>
      </w:r>
      <w:r>
        <w:rPr/>
        <w:t>)</w:t>
      </w:r>
      <w:r>
        <w:rPr/>
        <w:t>이다</w:t>
      </w:r>
      <w:r>
        <w:rPr/>
        <w:t xml:space="preserve">. </w:t>
      </w:r>
      <w:r>
        <w:rPr/>
        <w:t>이와 같이 한 무더기로 합한 것을 고식이라 한다</w:t>
      </w:r>
      <w:r>
        <w:rPr/>
        <w:t xml:space="preserve">. </w:t>
      </w:r>
      <w:r>
        <w:rPr/>
        <w:t>드러나고 뛰어난 것을 따라 우선 세 심소만 든 것이다</w:t>
      </w:r>
      <w:r>
        <w:rPr/>
        <w:t xml:space="preserve">. </w:t>
      </w:r>
      <w:r>
        <w:rPr/>
        <w:t>그러나 이 고제의 차별에는 세 가지가 있다</w:t>
      </w:r>
      <w:r>
        <w:rPr/>
        <w:t xml:space="preserve">. </w:t>
      </w:r>
      <w:r>
        <w:rPr/>
        <w:t>첫째는 고고이다</w:t>
      </w:r>
      <w:r>
        <w:rPr/>
        <w:t xml:space="preserve">. </w:t>
      </w:r>
      <w:r>
        <w:rPr/>
        <w:t>근과 경에 의지하므로 ‘행의 두 연’이라 한다</w:t>
      </w:r>
      <w:r>
        <w:rPr/>
        <w:t>.</w:t>
      </w:r>
    </w:p>
    <w:p>
      <w:pPr>
        <w:pStyle w:val="SHTKBlockLabel"/>
        <w:rPr/>
      </w:pPr>
      <w:r>
        <w:rPr/>
        <w:t>원문</w:t>
      </w:r>
    </w:p>
    <w:p>
      <w:pPr>
        <w:pStyle w:val="SHTKSourceText"/>
        <w:rPr/>
      </w:pPr>
      <w:r>
        <w:rPr/>
        <w:t>由此念念緣身瘡等故言心心緣色。此心觸對觸惱之境領受煩毒為苦苦也。二者行苦。二苦本故處中說。言心緣識者名之差別。初在根發多分率爾覺所緣境名行苦覺。</w:t>
      </w:r>
    </w:p>
    <w:p>
      <w:pPr>
        <w:pStyle w:val="SHTKBlockLabel"/>
        <w:rPr/>
      </w:pPr>
      <w:r>
        <w:rPr/>
        <w:t>한국어 직역</w:t>
      </w:r>
    </w:p>
    <w:p>
      <w:pPr>
        <w:pStyle w:val="SHTKTranslationText"/>
        <w:rPr/>
      </w:pPr>
      <w:r>
        <w:rPr/>
        <w:t>이로 말미암아 생각생각 몸의 종기 등을 대상으로 삼으므로 ‘마음마음 색을 대상으로 삼는다’고 한다</w:t>
      </w:r>
      <w:r>
        <w:rPr/>
        <w:t xml:space="preserve">. </w:t>
      </w:r>
      <w:r>
        <w:rPr/>
        <w:t>이 마음이 괴롭히는 경계와 맞닿아 번뇌와 독을 받아들이는 것이 고고이다</w:t>
      </w:r>
      <w:r>
        <w:rPr/>
        <w:t xml:space="preserve">. </w:t>
      </w:r>
      <w:r>
        <w:rPr/>
        <w:t>둘째는 행고이다</w:t>
      </w:r>
      <w:r>
        <w:rPr/>
        <w:t xml:space="preserve">. </w:t>
      </w:r>
      <w:r>
        <w:rPr/>
        <w:t>두 괴로움의 근본이므로 가운데 두어 말한다</w:t>
      </w:r>
      <w:r>
        <w:rPr/>
        <w:t>. ‘</w:t>
      </w:r>
      <w:r>
        <w:rPr/>
        <w:t>마음이 식을 대상으로 삼는다’고 한 것은 명칭의 차별이다</w:t>
      </w:r>
      <w:r>
        <w:rPr/>
        <w:t xml:space="preserve">. </w:t>
      </w:r>
      <w:r>
        <w:rPr/>
        <w:t>처음 근에서 일어나 대체로 찰나적으로 소연의 경계를 깨닫는 것을 행고의 지각이라 한다</w:t>
      </w:r>
      <w:r>
        <w:rPr/>
        <w:t>.</w:t>
      </w:r>
    </w:p>
    <w:p>
      <w:pPr>
        <w:pStyle w:val="SHTKBlockLabel"/>
        <w:rPr/>
      </w:pPr>
      <w:r>
        <w:rPr/>
        <w:t>원문</w:t>
      </w:r>
    </w:p>
    <w:p>
      <w:pPr>
        <w:pStyle w:val="SHTKSourceText"/>
        <w:rPr/>
      </w:pPr>
      <w:r>
        <w:rPr/>
        <w:t>思受及觸纔覺境觸未受毒時。捨受現前名為行苦。三者壞。</w:t>
      </w:r>
    </w:p>
    <w:p>
      <w:pPr>
        <w:pStyle w:val="SHTKBlockLabel"/>
        <w:rPr/>
      </w:pPr>
      <w:r>
        <w:rPr/>
        <w:t>한국어 직역</w:t>
      </w:r>
    </w:p>
    <w:p>
      <w:pPr>
        <w:pStyle w:val="SHTKTranslationText"/>
        <w:rPr/>
      </w:pPr>
      <w:r>
        <w:rPr/>
        <w:t>사</w:t>
      </w:r>
      <w:r>
        <w:rPr/>
        <w:t>·</w:t>
      </w:r>
      <w:r>
        <w:rPr/>
        <w:t>수</w:t>
      </w:r>
      <w:r>
        <w:rPr/>
        <w:t>·</w:t>
      </w:r>
      <w:r>
        <w:rPr/>
        <w:t>촉이 막 경계의 접촉을 깨닫고 아직 독한 괴로움을 받지 않을 때</w:t>
      </w:r>
      <w:r>
        <w:rPr/>
        <w:t xml:space="preserve">, </w:t>
      </w:r>
      <w:r>
        <w:rPr/>
        <w:t>사수가 현전하는 것을 행고라 한다</w:t>
      </w:r>
      <w:r>
        <w:rPr/>
        <w:t xml:space="preserve">. </w:t>
      </w:r>
      <w:r>
        <w:rPr/>
        <w:t>셋째는 괴고이다</w:t>
      </w:r>
      <w:r>
        <w:rPr/>
        <w:t>.</w:t>
      </w:r>
    </w:p>
    <w:p>
      <w:pPr>
        <w:pStyle w:val="SHTKBlockLabel"/>
        <w:rPr/>
      </w:pPr>
      <w:r>
        <w:rPr/>
        <w:t>원문</w:t>
      </w:r>
    </w:p>
    <w:p>
      <w:pPr>
        <w:pStyle w:val="SHTKSourceText"/>
        <w:rPr/>
      </w:pPr>
      <w:r>
        <w:rPr/>
        <w:t>苦境切生苦如𣃆石火。</w:t>
      </w:r>
    </w:p>
    <w:p>
      <w:pPr>
        <w:pStyle w:val="SHTKBlockLabel"/>
        <w:rPr/>
      </w:pPr>
      <w:r>
        <w:rPr/>
        <w:t>한국어 직역</w:t>
      </w:r>
    </w:p>
    <w:p>
      <w:pPr>
        <w:pStyle w:val="SHTKTranslationText"/>
        <w:rPr/>
      </w:pPr>
      <w:r>
        <w:rPr/>
        <w:t>괴로움의 경계가 절박하게 괴로움을 내는 것은 마치 돌을 쪼아 불을 내는 것과 같다</w:t>
      </w:r>
      <w:r>
        <w:rPr/>
        <w:t>.</w:t>
      </w:r>
    </w:p>
    <w:p>
      <w:pPr>
        <w:pStyle w:val="SHTKBlockLabel"/>
        <w:rPr/>
      </w:pPr>
      <w:r>
        <w:rPr/>
        <w:t>교감</w:t>
      </w:r>
      <w:r>
        <w:rPr/>
        <w:t>·</w:t>
      </w:r>
      <w:r>
        <w:rPr/>
        <w:t>번역 메모</w:t>
      </w:r>
    </w:p>
    <w:p>
      <w:pPr>
        <w:pStyle w:val="SHTKNoteSummary"/>
        <w:rPr/>
      </w:pPr>
      <w:r>
        <w:t>교감 요약 | [외자] 𣃆 = CBETA CB00550. CBETA 자료 CBETA 외자 정의의 조합식은 [登*斤], 정규형은 斲이다.</w:t>
      </w:r>
    </w:p>
    <w:p>
      <w:pPr>
        <w:pStyle w:val="SHTKBlockLabel"/>
        <w:rPr/>
      </w:pPr>
      <w:r>
        <w:rPr/>
        <w:t>원문</w:t>
      </w:r>
    </w:p>
    <w:p>
      <w:pPr>
        <w:pStyle w:val="SHTKSourceText"/>
        <w:rPr/>
      </w:pPr>
      <w:r>
        <w:rPr/>
        <w:t>謂由緣逼𣃆行苦石。</w:t>
      </w:r>
    </w:p>
    <w:p>
      <w:pPr>
        <w:pStyle w:val="SHTKBlockLabel"/>
        <w:rPr/>
      </w:pPr>
      <w:r>
        <w:rPr/>
        <w:t>한국어 직역</w:t>
      </w:r>
    </w:p>
    <w:p>
      <w:pPr>
        <w:pStyle w:val="SHTKTranslationText"/>
        <w:rPr/>
      </w:pPr>
      <w:r>
        <w:rPr/>
        <w:t>곧 연의 핍박으로 행고라는 돌을 쪼아</w:t>
      </w:r>
      <w:r>
        <w:rPr/>
        <w:t>,</w:t>
      </w:r>
    </w:p>
    <w:p>
      <w:pPr>
        <w:pStyle w:val="SHTKBlockLabel"/>
        <w:rPr/>
      </w:pPr>
      <w:r>
        <w:rPr/>
        <w:t>교감</w:t>
      </w:r>
      <w:r>
        <w:rPr/>
        <w:t>·</w:t>
      </w:r>
      <w:r>
        <w:rPr/>
        <w:t>번역 메모</w:t>
      </w:r>
    </w:p>
    <w:p>
      <w:pPr>
        <w:pStyle w:val="SHTKNoteSummary"/>
        <w:rPr/>
      </w:pPr>
      <w:r>
        <w:t>교감 요약 | [외자] 앞서 나온 원문 단위와 동일한 𣃆 = CBETA CB00550의 재출현이다. 여기서는 𣃆行苦石의 동작을 “행고라는 돌을 쪼다”로 직역하였다.</w:t>
      </w:r>
    </w:p>
    <w:p>
      <w:pPr>
        <w:pStyle w:val="SHTKBlockLabel"/>
        <w:rPr/>
      </w:pPr>
      <w:r>
        <w:rPr/>
        <w:t>원문</w:t>
      </w:r>
    </w:p>
    <w:p>
      <w:pPr>
        <w:pStyle w:val="SHTKSourceText"/>
        <w:rPr/>
      </w:pPr>
      <w:r>
        <w:rPr/>
        <w:t>出壞等苦燒身心也。此有二種。剎那生滅即細壞苦。若一期身散壞轉變如幻化。識於中了故言識入壞緣也。妻子珍等存名緣集。</w:t>
      </w:r>
    </w:p>
    <w:p>
      <w:pPr>
        <w:pStyle w:val="SHTKBlockLabel"/>
        <w:rPr/>
      </w:pPr>
      <w:r>
        <w:rPr/>
        <w:t>한국어 직역</w:t>
      </w:r>
    </w:p>
    <w:p>
      <w:pPr>
        <w:pStyle w:val="SHTKTranslationText"/>
        <w:rPr/>
      </w:pPr>
      <w:r>
        <w:rPr/>
        <w:t>괴고 등의 괴로움이 나와 몸과 마음을 태운다는 뜻이다</w:t>
      </w:r>
      <w:r>
        <w:rPr/>
        <w:t xml:space="preserve">. </w:t>
      </w:r>
      <w:r>
        <w:rPr/>
        <w:t>이에는 두 가지가 있다</w:t>
      </w:r>
      <w:r>
        <w:rPr/>
        <w:t xml:space="preserve">. </w:t>
      </w:r>
      <w:r>
        <w:rPr/>
        <w:t>찰나찰나 생멸하는 것이 곧 미세한 괴고이고</w:t>
      </w:r>
      <w:r>
        <w:rPr/>
        <w:t xml:space="preserve">, </w:t>
      </w:r>
      <w:r>
        <w:rPr/>
        <w:t>한 생애의 몸이 흩어져 무너지고 변하는 것은 환화와 같다</w:t>
      </w:r>
      <w:r>
        <w:rPr/>
        <w:t xml:space="preserve">. </w:t>
      </w:r>
      <w:r>
        <w:rPr/>
        <w:t>식이 그 가운데서 분명히 알기 때문에 ‘식이 괴고의 연에 들어간다’고 한다</w:t>
      </w:r>
      <w:r>
        <w:rPr/>
        <w:t xml:space="preserve">. </w:t>
      </w:r>
      <w:r>
        <w:rPr/>
        <w:t>아내</w:t>
      </w:r>
      <w:r>
        <w:rPr/>
        <w:t>·</w:t>
      </w:r>
      <w:r>
        <w:rPr/>
        <w:t>자식</w:t>
      </w:r>
      <w:r>
        <w:rPr/>
        <w:t>·</w:t>
      </w:r>
      <w:r>
        <w:rPr/>
        <w:t>보물 등이 존재하는 것을 ‘연이 모인다’고 하고</w:t>
      </w:r>
      <w:r>
        <w:rPr/>
        <w:t>,</w:t>
      </w:r>
    </w:p>
    <w:p>
      <w:pPr>
        <w:pStyle w:val="SHTKBlockLabel"/>
        <w:rPr/>
      </w:pPr>
      <w:r>
        <w:rPr/>
        <w:t>원문</w:t>
      </w:r>
    </w:p>
    <w:p>
      <w:pPr>
        <w:pStyle w:val="SHTKSourceText"/>
        <w:rPr/>
      </w:pPr>
      <w:r>
        <w:rPr/>
        <w:t>彼後敗壞名為緣散。爾時心苦轉增心惱。雖現受念。後散壞緣戀著前存念念不捨是為壞苦。總結上云三界一切苦諦也。次明集諦。</w:t>
      </w:r>
    </w:p>
    <w:p>
      <w:pPr>
        <w:pStyle w:val="SHTKBlockLabel"/>
        <w:rPr/>
      </w:pPr>
      <w:r>
        <w:rPr/>
        <w:t>한국어 직역</w:t>
      </w:r>
    </w:p>
    <w:p>
      <w:pPr>
        <w:pStyle w:val="SHTKTranslationText"/>
        <w:rPr/>
      </w:pPr>
      <w:r>
        <w:rPr/>
        <w:t>그것들이 뒤에 무너지는 것을 ‘연이 흩어진다’고 한다</w:t>
      </w:r>
      <w:r>
        <w:rPr/>
        <w:t xml:space="preserve">. </w:t>
      </w:r>
      <w:r>
        <w:rPr/>
        <w:t>그때 마음의 괴로움이 더욱 늘어나 마음이 번뇌한다</w:t>
      </w:r>
      <w:r>
        <w:rPr/>
        <w:t xml:space="preserve">. </w:t>
      </w:r>
      <w:r>
        <w:rPr/>
        <w:t>비록 현재 받아들이고 기억하지만</w:t>
      </w:r>
      <w:r>
        <w:rPr/>
        <w:t xml:space="preserve">, </w:t>
      </w:r>
      <w:r>
        <w:rPr/>
        <w:t>뒤에 흩어져 무너지는 연 때문에 앞서 존재하던 것을 연모하고 집착하여 생각생각 버리지 못하는 것이 괴고이다</w:t>
      </w:r>
      <w:r>
        <w:rPr/>
        <w:t xml:space="preserve">. </w:t>
      </w:r>
      <w:r>
        <w:rPr/>
        <w:t>위의 내용을 총괄하여 ‘삼계의 모든 고제’라고 한 것이다</w:t>
      </w:r>
      <w:r>
        <w:rPr/>
        <w:t xml:space="preserve">. </w:t>
      </w:r>
      <w:r>
        <w:rPr/>
        <w:t>다음은 집제를 밝힌다</w:t>
      </w:r>
      <w:r>
        <w:rPr/>
        <w:t>.</w:t>
      </w:r>
    </w:p>
    <w:p>
      <w:pPr>
        <w:pStyle w:val="SHTKBlockLabel"/>
        <w:rPr/>
      </w:pPr>
      <w:r>
        <w:rPr/>
        <w:t>원문</w:t>
      </w:r>
    </w:p>
    <w:p>
      <w:pPr>
        <w:pStyle w:val="SHTKSourceText"/>
        <w:rPr/>
      </w:pPr>
      <w:r>
        <w:rPr/>
        <w:t>謂觀無明引集無量善惡之心作一切業。習氣相續煩惱習因諸業集因名為集諦。次明道諦。正見因也。解脫果也。空空智道體也。</w:t>
      </w:r>
    </w:p>
    <w:p>
      <w:pPr>
        <w:pStyle w:val="SHTKBlockLabel"/>
        <w:rPr/>
      </w:pPr>
      <w:r>
        <w:rPr/>
        <w:t>한국어 직역</w:t>
      </w:r>
    </w:p>
    <w:p>
      <w:pPr>
        <w:pStyle w:val="SHTKTranslationText"/>
        <w:rPr/>
      </w:pPr>
      <w:r>
        <w:rPr/>
        <w:t>곧 무명이 한량없는 선악의 마음을 이끌어 모으고 모든 업을 짓는 것을 관한다</w:t>
      </w:r>
      <w:r>
        <w:rPr/>
        <w:t xml:space="preserve">. </w:t>
      </w:r>
      <w:r>
        <w:rPr/>
        <w:t>습기가 이어지고 번뇌의 습인이 여러 업의 집인이 되는 것을 집제라 한다</w:t>
      </w:r>
      <w:r>
        <w:rPr/>
        <w:t xml:space="preserve">. </w:t>
      </w:r>
      <w:r>
        <w:rPr/>
        <w:t>다음은 도제를 밝힌다</w:t>
      </w:r>
      <w:r>
        <w:rPr/>
        <w:t xml:space="preserve">. </w:t>
      </w:r>
      <w:r>
        <w:rPr/>
        <w:t>정견은 인이고</w:t>
      </w:r>
      <w:r>
        <w:rPr/>
        <w:t xml:space="preserve">, </w:t>
      </w:r>
      <w:r>
        <w:rPr/>
        <w:t>해탈은 과이며</w:t>
      </w:r>
      <w:r>
        <w:rPr/>
        <w:t xml:space="preserve">, </w:t>
      </w:r>
      <w:r>
        <w:rPr/>
        <w:t>공공의 지혜의 도는 그 자체이다</w:t>
      </w:r>
      <w:r>
        <w:rPr/>
        <w:t>.</w:t>
      </w:r>
    </w:p>
    <w:p>
      <w:pPr>
        <w:pStyle w:val="SHTKBlockLabel"/>
        <w:rPr/>
      </w:pPr>
      <w:r>
        <w:rPr/>
        <w:t>원문</w:t>
      </w:r>
    </w:p>
    <w:p>
      <w:pPr>
        <w:pStyle w:val="SHTKSourceText"/>
        <w:rPr/>
      </w:pPr>
      <w:r>
        <w:rPr/>
        <w:t>謂二空智以世間正見為因。出世解脫為果。群聖之迹名道。見修等別名心心。總結名以智道道諦。次明滅諦。</w:t>
      </w:r>
    </w:p>
    <w:p>
      <w:pPr>
        <w:pStyle w:val="SHTKBlockLabel"/>
        <w:rPr/>
      </w:pPr>
      <w:r>
        <w:rPr/>
        <w:t>한국어 직역</w:t>
      </w:r>
    </w:p>
    <w:p>
      <w:pPr>
        <w:pStyle w:val="SHTKTranslationText"/>
        <w:rPr/>
      </w:pPr>
      <w:r>
        <w:rPr/>
        <w:t>곧 두 공의 지혜는 세간의 정견을 원인으로 삼고</w:t>
      </w:r>
      <w:r>
        <w:rPr/>
        <w:t xml:space="preserve">, </w:t>
      </w:r>
      <w:r>
        <w:rPr/>
        <w:t>출세간의 해탈을 결과로 삼는다</w:t>
      </w:r>
      <w:r>
        <w:rPr/>
        <w:t xml:space="preserve">. </w:t>
      </w:r>
      <w:r>
        <w:rPr/>
        <w:t>여러 성인의 자취를 도라 한다</w:t>
      </w:r>
      <w:r>
        <w:rPr/>
        <w:t xml:space="preserve">. </w:t>
      </w:r>
      <w:r>
        <w:rPr/>
        <w:t>견도</w:t>
      </w:r>
      <w:r>
        <w:rPr/>
        <w:t>·</w:t>
      </w:r>
      <w:r>
        <w:rPr/>
        <w:t>수도 등의 차이를 ‘마음마음’이라 한다</w:t>
      </w:r>
      <w:r>
        <w:rPr/>
        <w:t xml:space="preserve">. </w:t>
      </w:r>
      <w:r>
        <w:rPr/>
        <w:t>총괄하여 지혜의 도를 ‘도제’라고 이름한다</w:t>
      </w:r>
      <w:r>
        <w:rPr/>
        <w:t xml:space="preserve">. </w:t>
      </w:r>
      <w:r>
        <w:rPr/>
        <w:t>다음은 멸제를 밝힌다</w:t>
      </w:r>
      <w:r>
        <w:rPr/>
        <w:t>.</w:t>
      </w:r>
    </w:p>
    <w:p>
      <w:pPr>
        <w:pStyle w:val="SHTKBlockLabel"/>
        <w:rPr/>
      </w:pPr>
      <w:r>
        <w:rPr/>
        <w:t>원문</w:t>
      </w:r>
    </w:p>
    <w:p>
      <w:pPr>
        <w:pStyle w:val="SHTKSourceText"/>
        <w:rPr/>
      </w:pPr>
      <w:r>
        <w:rPr/>
        <w:t>盡有苦果盡有集因。離障清淨一味所照體性。以聖妙智擇力寂滅一諦也。慧品具足已下總結初慧善根。起空者俗智。入觀者真智。</w:t>
      </w:r>
    </w:p>
    <w:p>
      <w:pPr>
        <w:pStyle w:val="SHTKBlockLabel"/>
        <w:rPr/>
      </w:pPr>
      <w:r>
        <w:rPr/>
        <w:t>한국어 직역</w:t>
      </w:r>
    </w:p>
    <w:p>
      <w:pPr>
        <w:pStyle w:val="SHTKTranslationText"/>
        <w:rPr/>
      </w:pPr>
      <w:r>
        <w:rPr/>
        <w:t>고과를 다하고 집인을 다하여</w:t>
      </w:r>
      <w:r>
        <w:rPr/>
        <w:t xml:space="preserve">, </w:t>
      </w:r>
      <w:r>
        <w:rPr/>
        <w:t>장애를 떠나 청정한 한맛이 된</w:t>
      </w:r>
      <w:r>
        <w:rPr/>
        <w:t xml:space="preserve">, </w:t>
      </w:r>
      <w:r>
        <w:rPr/>
        <w:t>비추어지는 체성을</w:t>
      </w:r>
      <w:r>
        <w:rPr/>
        <w:t xml:space="preserve">, </w:t>
      </w:r>
      <w:r>
        <w:rPr/>
        <w:t>성스러운 묘지의 간택력으로 적멸하게 한 하나의 진리가 멸제이다</w:t>
      </w:r>
      <w:r>
        <w:rPr/>
        <w:t>. ‘</w:t>
      </w:r>
      <w:r>
        <w:rPr/>
        <w:t>혜품이 구족한다’ 이하에서는 처음의 혜 선근을 총괄하여 맺는다</w:t>
      </w:r>
      <w:r>
        <w:rPr/>
        <w:t>. ‘</w:t>
      </w:r>
      <w:r>
        <w:rPr/>
        <w:t>공을 일으킨다’는 것은 속지이고</w:t>
      </w:r>
      <w:r>
        <w:rPr/>
        <w:t>, ‘</w:t>
      </w:r>
      <w:r>
        <w:rPr/>
        <w:t>관에 들어간다’는 것은 진지이다</w:t>
      </w:r>
      <w:r>
        <w:rPr/>
        <w:t>.</w:t>
      </w:r>
    </w:p>
    <w:p>
      <w:pPr>
        <w:pStyle w:val="SHTKBlockLabel"/>
        <w:rPr/>
      </w:pPr>
      <w:r>
        <w:rPr/>
        <w:t>위치표지</w:t>
      </w:r>
    </w:p>
    <w:p>
      <w:pPr>
        <w:pStyle w:val="SHTKPositionMarker"/>
        <w:rPr/>
      </w:pPr>
      <w:bookmarkStart w:id="111" w:name="loc_0696b20"/>
      <w:r>
        <w:rPr/>
        <w:t>[0696b20]</w:t>
      </w:r>
      <w:bookmarkEnd w:id="111"/>
    </w:p>
    <w:p>
      <w:pPr>
        <w:pStyle w:val="SHTKBlockLabel"/>
        <w:rPr/>
      </w:pPr>
      <w:r>
        <w:rPr/>
        <w:t>원문</w:t>
      </w:r>
    </w:p>
    <w:p>
      <w:pPr>
        <w:pStyle w:val="SHTKSourceText"/>
        <w:rPr/>
      </w:pPr>
      <w:r>
        <w:rPr/>
        <w:t>經。第二觀捨至捨品具足。</w:t>
      </w:r>
    </w:p>
    <w:p>
      <w:pPr>
        <w:pStyle w:val="SHTKBlockLabel"/>
        <w:rPr/>
      </w:pPr>
      <w:r>
        <w:rPr/>
        <w:t>한국어 직역</w:t>
      </w:r>
    </w:p>
    <w:p>
      <w:pPr>
        <w:pStyle w:val="SHTKTranslationText"/>
        <w:rPr/>
      </w:pPr>
      <w:r>
        <w:rPr/>
        <w:t>경에서 말한다</w:t>
      </w:r>
      <w:r>
        <w:rPr/>
        <w:t>. “</w:t>
      </w:r>
      <w:r>
        <w:rPr/>
        <w:t>둘째로 사</w:t>
      </w:r>
      <w:r>
        <w:rPr/>
        <w:t>(</w:t>
      </w:r>
      <w:r>
        <w:rPr/>
        <w:t>捨</w:t>
      </w:r>
      <w:r>
        <w:rPr/>
        <w:t>)</w:t>
      </w:r>
      <w:r>
        <w:rPr/>
        <w:t>를 관한다”에서 “사품이 구족한다”까지이다</w:t>
      </w:r>
      <w:r>
        <w:rPr/>
        <w:t>.</w:t>
      </w:r>
    </w:p>
    <w:p>
      <w:pPr>
        <w:pStyle w:val="SHTKBlockLabel"/>
        <w:rPr/>
      </w:pPr>
      <w:r>
        <w:rPr/>
        <w:t>위치표지</w:t>
      </w:r>
    </w:p>
    <w:p>
      <w:pPr>
        <w:pStyle w:val="SHTKPositionMarker"/>
        <w:rPr/>
      </w:pPr>
      <w:bookmarkStart w:id="112" w:name="loc_0696b20_Copy_1"/>
      <w:r>
        <w:rPr/>
        <w:t>[0696b20]</w:t>
      </w:r>
      <w:bookmarkEnd w:id="112"/>
    </w:p>
    <w:p>
      <w:pPr>
        <w:pStyle w:val="SHTKBlockLabel"/>
        <w:rPr/>
      </w:pPr>
      <w:r>
        <w:rPr/>
        <w:t>원문</w:t>
      </w:r>
    </w:p>
    <w:p>
      <w:pPr>
        <w:pStyle w:val="SHTKSourceText"/>
        <w:rPr/>
      </w:pPr>
      <w:r>
        <w:rPr/>
        <w:t>述曰。逆次第二觀捨善根。初總標云。第二觀彼捨一切貪障而行平等空之捨也。次明行相。以無緣行觀法空際一真如相。又觀世俗平等之門。</w:t>
      </w:r>
    </w:p>
    <w:p>
      <w:pPr>
        <w:pStyle w:val="SHTKBlockLabel"/>
        <w:rPr/>
      </w:pPr>
      <w:r>
        <w:rPr/>
        <w:t>한국어 직역</w:t>
      </w:r>
    </w:p>
    <w:p>
      <w:pPr>
        <w:pStyle w:val="SHTKTranslationText"/>
        <w:rPr/>
      </w:pPr>
      <w:r>
        <w:rPr/>
        <w:t>해설한다</w:t>
      </w:r>
      <w:r>
        <w:rPr/>
        <w:t xml:space="preserve">. </w:t>
      </w:r>
      <w:r>
        <w:rPr/>
        <w:t>거꾸로 차례한 둘째는 사의 선근을 관하는 것이다</w:t>
      </w:r>
      <w:r>
        <w:rPr/>
        <w:t xml:space="preserve">. </w:t>
      </w:r>
      <w:r>
        <w:rPr/>
        <w:t>처음 총괄하여 표시하여 말한다</w:t>
      </w:r>
      <w:r>
        <w:rPr/>
        <w:t xml:space="preserve">. </w:t>
      </w:r>
      <w:r>
        <w:rPr/>
        <w:t>둘째는 저 모든 탐욕의 장애를 버리는 것을 관하여 평등공의 사를 행하는 것이다</w:t>
      </w:r>
      <w:r>
        <w:rPr/>
        <w:t xml:space="preserve">. </w:t>
      </w:r>
      <w:r>
        <w:rPr/>
        <w:t>다음은 그 행상을 밝힌다</w:t>
      </w:r>
      <w:r>
        <w:rPr/>
        <w:t xml:space="preserve">. </w:t>
      </w:r>
      <w:r>
        <w:rPr/>
        <w:t>무연의 행으로 법공의 끝</w:t>
      </w:r>
      <w:r>
        <w:rPr/>
        <w:t xml:space="preserve">, </w:t>
      </w:r>
      <w:r>
        <w:rPr/>
        <w:t>하나의 진여상을 관한다</w:t>
      </w:r>
      <w:r>
        <w:rPr/>
        <w:t xml:space="preserve">. </w:t>
      </w:r>
      <w:r>
        <w:rPr/>
        <w:t>또 세속의 평등문을 관한다</w:t>
      </w:r>
      <w:r>
        <w:rPr/>
        <w:t>.</w:t>
      </w:r>
    </w:p>
    <w:p>
      <w:pPr>
        <w:pStyle w:val="SHTKBlockLabel"/>
        <w:rPr/>
      </w:pPr>
      <w:r>
        <w:rPr/>
        <w:t>원문</w:t>
      </w:r>
    </w:p>
    <w:p>
      <w:pPr>
        <w:pStyle w:val="SHTKSourceText"/>
        <w:rPr/>
      </w:pPr>
      <w:r>
        <w:rPr/>
        <w:t>謂觀地土吾所已用舊故土等。四大皆然。我今入此地者離垢地也。畢竟不受不淨身者。如十住論。初地菩薩於五欲中煩惱作患。</w:t>
      </w:r>
    </w:p>
    <w:p>
      <w:pPr>
        <w:pStyle w:val="SHTKBlockLabel"/>
        <w:rPr/>
      </w:pPr>
      <w:r>
        <w:rPr/>
        <w:t>한국어 직역</w:t>
      </w:r>
    </w:p>
    <w:p>
      <w:pPr>
        <w:pStyle w:val="SHTKTranslationText"/>
        <w:rPr/>
      </w:pPr>
      <w:r>
        <w:rPr/>
        <w:t>곧 땅과 흙은 내가 이미 사용했던 오래된 옛 흙이라고 관한다</w:t>
      </w:r>
      <w:r>
        <w:rPr/>
        <w:t xml:space="preserve">. </w:t>
      </w:r>
      <w:r>
        <w:rPr/>
        <w:t>사대가 모두 그러하다</w:t>
      </w:r>
      <w:r>
        <w:rPr/>
        <w:t>. ‘</w:t>
      </w:r>
      <w:r>
        <w:rPr/>
        <w:t>내가 지금 이 지위에 들어간다’는 것은 이구지이다</w:t>
      </w:r>
      <w:r>
        <w:rPr/>
        <w:t>. ‘</w:t>
      </w:r>
      <w:r>
        <w:rPr/>
        <w:t>끝내 부정한 몸을 받지 않는다’는 것은</w:t>
      </w:r>
      <w:r>
        <w:rPr/>
        <w:t xml:space="preserve">, </w:t>
      </w:r>
      <w:r>
        <w:rPr/>
        <w:t>《십주론》에서 말한 것과 같다</w:t>
      </w:r>
      <w:r>
        <w:rPr/>
        <w:t xml:space="preserve">. </w:t>
      </w:r>
      <w:r>
        <w:rPr/>
        <w:t>초지보살은 오욕 가운데서 번뇌를 허물로 여기지만</w:t>
      </w:r>
      <w:r>
        <w:rPr/>
        <w:t>,</w:t>
      </w:r>
    </w:p>
    <w:p>
      <w:pPr>
        <w:pStyle w:val="SHTKBlockLabel"/>
        <w:rPr/>
      </w:pPr>
      <w:r>
        <w:rPr/>
        <w:t>원문</w:t>
      </w:r>
    </w:p>
    <w:p>
      <w:pPr>
        <w:pStyle w:val="SHTKSourceText"/>
        <w:rPr/>
      </w:pPr>
      <w:r>
        <w:rPr/>
        <w:t>上地不然。無始婬愛受胎生身。所棄尸身成大地等。今於五欲不作過患。更不應受胎生身故。</w:t>
      </w:r>
    </w:p>
    <w:p>
      <w:pPr>
        <w:pStyle w:val="SHTKBlockLabel"/>
        <w:rPr/>
      </w:pPr>
      <w:r>
        <w:rPr/>
        <w:t>한국어 직역</w:t>
      </w:r>
    </w:p>
    <w:p>
      <w:pPr>
        <w:pStyle w:val="SHTKTranslationText"/>
        <w:rPr/>
      </w:pPr>
      <w:r>
        <w:rPr/>
        <w:t>그보다 높은 지위에서는 그렇지 않다</w:t>
      </w:r>
      <w:r>
        <w:rPr/>
        <w:t xml:space="preserve">. </w:t>
      </w:r>
      <w:r>
        <w:rPr/>
        <w:t>무시 이래의 음애로 태생의 몸을 받아왔고</w:t>
      </w:r>
      <w:r>
        <w:rPr/>
        <w:t xml:space="preserve">, </w:t>
      </w:r>
      <w:r>
        <w:rPr/>
        <w:t>버려진 시체의 몸은 대지 등이 되었다</w:t>
      </w:r>
      <w:r>
        <w:rPr/>
        <w:t xml:space="preserve">. </w:t>
      </w:r>
      <w:r>
        <w:rPr/>
        <w:t>이제 오욕에 대하여 허물로 삼지 않으며</w:t>
      </w:r>
      <w:r>
        <w:rPr/>
        <w:t xml:space="preserve">, </w:t>
      </w:r>
      <w:r>
        <w:rPr/>
        <w:t>다시는 태생의 몸을 받아서는 안 되기 때문이다</w:t>
      </w:r>
      <w:r>
        <w:rPr/>
        <w:t>.</w:t>
      </w:r>
    </w:p>
    <w:p>
      <w:pPr>
        <w:pStyle w:val="SHTKBlockLabel"/>
        <w:rPr/>
      </w:pPr>
      <w:r>
        <w:rPr/>
        <w:t>위치표지</w:t>
      </w:r>
    </w:p>
    <w:p>
      <w:pPr>
        <w:pStyle w:val="SHTKPositionMarker"/>
        <w:rPr/>
      </w:pPr>
      <w:bookmarkStart w:id="113" w:name="loc_0696b29"/>
      <w:r>
        <w:rPr/>
        <w:t>[0696b29]</w:t>
      </w:r>
      <w:bookmarkEnd w:id="113"/>
    </w:p>
    <w:p>
      <w:pPr>
        <w:pStyle w:val="SHTKBlockLabel"/>
        <w:rPr/>
      </w:pPr>
      <w:r>
        <w:rPr/>
        <w:t>원문</w:t>
      </w:r>
    </w:p>
    <w:p>
      <w:pPr>
        <w:pStyle w:val="SHTKSourceText"/>
        <w:rPr/>
      </w:pPr>
      <w:r>
        <w:rPr/>
        <w:t>經。第三次觀至無量法身。</w:t>
      </w:r>
    </w:p>
    <w:p>
      <w:pPr>
        <w:pStyle w:val="SHTKBlockLabel"/>
        <w:rPr/>
      </w:pPr>
      <w:r>
        <w:rPr/>
        <w:t>한국어 직역</w:t>
      </w:r>
    </w:p>
    <w:p>
      <w:pPr>
        <w:pStyle w:val="SHTKTranslationText"/>
        <w:rPr/>
      </w:pPr>
      <w:r>
        <w:rPr/>
        <w:t>경에서 말한다</w:t>
      </w:r>
      <w:r>
        <w:rPr/>
        <w:t>. “</w:t>
      </w:r>
      <w:r>
        <w:rPr/>
        <w:t>셋째 다음으로 관한다”에서 “한량없는 법신”까지이다</w:t>
      </w:r>
      <w:r>
        <w:rPr/>
        <w:t>.</w:t>
      </w:r>
    </w:p>
    <w:p>
      <w:pPr>
        <w:pStyle w:val="SHTKBlockLabel"/>
        <w:rPr/>
      </w:pPr>
      <w:r>
        <w:rPr/>
        <w:t>위치표지</w:t>
      </w:r>
    </w:p>
    <w:p>
      <w:pPr>
        <w:pStyle w:val="SHTKPositionMarker"/>
        <w:rPr/>
      </w:pPr>
      <w:bookmarkStart w:id="114" w:name="loc_0696b29_Copy_1"/>
      <w:r>
        <w:rPr/>
        <w:t>[0696b29]</w:t>
      </w:r>
      <w:bookmarkEnd w:id="114"/>
    </w:p>
    <w:p>
      <w:pPr>
        <w:pStyle w:val="SHTKBlockLabel"/>
        <w:rPr/>
      </w:pPr>
      <w:r>
        <w:rPr/>
        <w:t>원문</w:t>
      </w:r>
    </w:p>
    <w:p>
      <w:pPr>
        <w:pStyle w:val="SHTKSourceText"/>
        <w:rPr/>
      </w:pPr>
      <w:r>
        <w:rPr/>
        <w:t>述曰。逆次第三觀慈善根。妙花三昧者。一乘三昧總攝因也。佛樂果也。後結成言無癡無貪無瞋。如次結前慧捨慈品善根成也。</w:t>
      </w:r>
    </w:p>
    <w:p>
      <w:pPr>
        <w:pStyle w:val="SHTKBlockLabel"/>
        <w:rPr/>
      </w:pPr>
      <w:r>
        <w:rPr/>
        <w:t>한국어 직역</w:t>
      </w:r>
    </w:p>
    <w:p>
      <w:pPr>
        <w:pStyle w:val="SHTKTranslationText"/>
        <w:rPr/>
      </w:pPr>
      <w:r>
        <w:rPr/>
        <w:t>해설한다</w:t>
      </w:r>
      <w:r>
        <w:rPr/>
        <w:t xml:space="preserve">. </w:t>
      </w:r>
      <w:r>
        <w:rPr/>
        <w:t>거꾸로 차례한 셋째는 자의 선근을 관하는 것이다</w:t>
      </w:r>
      <w:r>
        <w:rPr/>
        <w:t>. ‘</w:t>
      </w:r>
      <w:r>
        <w:rPr/>
        <w:t>묘화삼매’라는 것은</w:t>
      </w:r>
      <w:r>
        <w:rPr/>
        <w:t xml:space="preserve">, </w:t>
      </w:r>
      <w:r>
        <w:rPr/>
        <w:t>일승삼매로서 인을 모두 거두는 것이고</w:t>
      </w:r>
      <w:r>
        <w:rPr/>
        <w:t>, ‘</w:t>
      </w:r>
      <w:r>
        <w:rPr/>
        <w:t>부처의 즐거움’은 과이다</w:t>
      </w:r>
      <w:r>
        <w:rPr/>
        <w:t xml:space="preserve">. </w:t>
      </w:r>
      <w:r>
        <w:rPr/>
        <w:t>뒤에서 맺어 이루며 ‘어리석음이 없고 탐욕이 없고 성냄이 없다’고 말한 것은</w:t>
      </w:r>
      <w:r>
        <w:rPr/>
        <w:t xml:space="preserve">, </w:t>
      </w:r>
      <w:r>
        <w:rPr/>
        <w:t>차례대로 앞의 혜</w:t>
      </w:r>
      <w:r>
        <w:rPr/>
        <w:t>·</w:t>
      </w:r>
      <w:r>
        <w:rPr/>
        <w:t>사</w:t>
      </w:r>
      <w:r>
        <w:rPr/>
        <w:t>·</w:t>
      </w:r>
      <w:r>
        <w:rPr/>
        <w:t>자 품의 선근이 이루어졌음을 맺은 것이다</w:t>
      </w:r>
      <w:r>
        <w:rPr/>
        <w:t>.</w:t>
      </w:r>
    </w:p>
    <w:p>
      <w:pPr>
        <w:pStyle w:val="SHTKBlockLabel"/>
        <w:rPr/>
      </w:pPr>
      <w:r>
        <w:rPr/>
        <w:t>원문</w:t>
      </w:r>
    </w:p>
    <w:p>
      <w:pPr>
        <w:pStyle w:val="SHTKSourceText"/>
        <w:rPr/>
      </w:pPr>
      <w:r>
        <w:rPr/>
        <w:t>入平等智諸菩薩行本也。現化無量法身者。如水中月法身影故。</w:t>
      </w:r>
    </w:p>
    <w:p>
      <w:pPr>
        <w:pStyle w:val="SHTKBlockLabel"/>
        <w:rPr/>
      </w:pPr>
      <w:r>
        <w:rPr/>
        <w:t>한국어 직역</w:t>
      </w:r>
    </w:p>
    <w:p>
      <w:pPr>
        <w:pStyle w:val="SHTKTranslationText"/>
        <w:rPr/>
      </w:pPr>
      <w:r>
        <w:rPr/>
        <w:t>평등지에 들어감은 여러 보살행의 근본이다</w:t>
      </w:r>
      <w:r>
        <w:rPr/>
        <w:t>. ‘</w:t>
      </w:r>
      <w:r>
        <w:rPr/>
        <w:t>한량없는 법신을 나타내어 교화한다’는 것은</w:t>
      </w:r>
      <w:r>
        <w:rPr/>
        <w:t xml:space="preserve">, </w:t>
      </w:r>
      <w:r>
        <w:rPr/>
        <w:t>물속의 달과 같이 법신의 그림자이기 때문이다</w:t>
      </w:r>
      <w:r>
        <w:rPr/>
        <w:t>.</w:t>
      </w:r>
    </w:p>
    <w:p>
      <w:pPr>
        <w:pStyle w:val="SHTKBlockLabel"/>
        <w:rPr/>
      </w:pPr>
      <w:r>
        <w:rPr/>
        <w:t>위치표지</w:t>
      </w:r>
    </w:p>
    <w:p>
      <w:pPr>
        <w:pStyle w:val="SHTKPositionMarker"/>
        <w:rPr/>
      </w:pPr>
      <w:bookmarkStart w:id="115" w:name="loc_0696c05"/>
      <w:r>
        <w:rPr/>
        <w:t>[0696c05]</w:t>
      </w:r>
      <w:bookmarkEnd w:id="115"/>
    </w:p>
    <w:p>
      <w:pPr>
        <w:pStyle w:val="SHTKBlockLabel"/>
        <w:rPr/>
      </w:pPr>
      <w:r>
        <w:rPr/>
        <w:t>원문</w:t>
      </w:r>
    </w:p>
    <w:p>
      <w:pPr>
        <w:pStyle w:val="SHTKSourceText"/>
        <w:rPr/>
      </w:pPr>
      <w:r>
        <w:rPr/>
        <w:t>經。如一切眾生天華品說。</w:t>
      </w:r>
    </w:p>
    <w:p>
      <w:pPr>
        <w:pStyle w:val="SHTKBlockLabel"/>
        <w:rPr/>
      </w:pPr>
      <w:r>
        <w:rPr/>
        <w:t>한국어 직역</w:t>
      </w:r>
    </w:p>
    <w:p>
      <w:pPr>
        <w:pStyle w:val="SHTKTranslationText"/>
        <w:rPr/>
      </w:pPr>
      <w:r>
        <w:rPr/>
        <w:t>경에서 말한다</w:t>
      </w:r>
      <w:r>
        <w:rPr/>
        <w:t>. “</w:t>
      </w:r>
      <w:r>
        <w:rPr/>
        <w:t>일체중생천화품에서 설한 것과 같다</w:t>
      </w:r>
      <w:r>
        <w:rPr/>
        <w:t>.”</w:t>
      </w:r>
    </w:p>
    <w:p>
      <w:pPr>
        <w:pStyle w:val="SHTKBlockLabel"/>
        <w:rPr/>
      </w:pPr>
      <w:r>
        <w:rPr/>
        <w:t>위치표지</w:t>
      </w:r>
    </w:p>
    <w:p>
      <w:pPr>
        <w:pStyle w:val="SHTKPositionMarker"/>
        <w:rPr/>
      </w:pPr>
      <w:bookmarkStart w:id="116" w:name="loc_0696c05_Copy_1"/>
      <w:r>
        <w:rPr/>
        <w:t>[0696c05]</w:t>
      </w:r>
      <w:bookmarkEnd w:id="116"/>
    </w:p>
    <w:p>
      <w:pPr>
        <w:pStyle w:val="SHTKBlockLabel"/>
        <w:rPr/>
      </w:pPr>
      <w:r>
        <w:rPr/>
        <w:t>원문</w:t>
      </w:r>
    </w:p>
    <w:p>
      <w:pPr>
        <w:pStyle w:val="SHTKSourceText"/>
        <w:rPr/>
      </w:pPr>
      <w:r>
        <w:rPr/>
        <w:t>述曰。第三指廣。餘地準此。</w:t>
      </w:r>
    </w:p>
    <w:p>
      <w:pPr>
        <w:pStyle w:val="SHTKBlockLabel"/>
        <w:rPr/>
      </w:pPr>
      <w:r>
        <w:rPr/>
        <w:t>한국어 직역</w:t>
      </w:r>
    </w:p>
    <w:p>
      <w:pPr>
        <w:pStyle w:val="SHTKTranslationText"/>
        <w:rPr/>
      </w:pPr>
      <w:r>
        <w:rPr/>
        <w:t>해설한다</w:t>
      </w:r>
      <w:r>
        <w:rPr/>
        <w:t xml:space="preserve">. </w:t>
      </w:r>
      <w:r>
        <w:rPr/>
        <w:t>셋째는 간략히 하고 널리 설한 곳을 가리킨 것이다</w:t>
      </w:r>
      <w:r>
        <w:rPr/>
        <w:t xml:space="preserve">. </w:t>
      </w:r>
      <w:r>
        <w:rPr/>
        <w:t>나머지 지위도 이에 준한다</w:t>
      </w:r>
      <w:r>
        <w:rPr/>
        <w:t>.</w:t>
      </w:r>
    </w:p>
    <w:p>
      <w:pPr>
        <w:pStyle w:val="SHTKBlockLabel"/>
        <w:rPr/>
      </w:pPr>
      <w:r>
        <w:rPr/>
        <w:t>위치표지</w:t>
      </w:r>
    </w:p>
    <w:p>
      <w:pPr>
        <w:pStyle w:val="SHTKPositionMarker"/>
        <w:rPr/>
      </w:pPr>
      <w:bookmarkStart w:id="117" w:name="loc_0696c07"/>
      <w:r>
        <w:rPr/>
        <w:t>[0696c07]</w:t>
      </w:r>
      <w:bookmarkEnd w:id="117"/>
    </w:p>
    <w:p>
      <w:pPr>
        <w:pStyle w:val="SHTKBlockLabel"/>
        <w:rPr/>
      </w:pPr>
      <w:r>
        <w:rPr/>
        <w:t>원문</w:t>
      </w:r>
    </w:p>
    <w:p>
      <w:pPr>
        <w:pStyle w:val="SHTKSourceText"/>
        <w:rPr/>
      </w:pPr>
      <w:r>
        <w:rPr/>
        <w:t>經。若佛子至名一義別。</w:t>
      </w:r>
    </w:p>
    <w:p>
      <w:pPr>
        <w:pStyle w:val="SHTKBlockLabel"/>
        <w:rPr/>
      </w:pPr>
      <w:r>
        <w:rPr/>
        <w:t>한국어 직역</w:t>
      </w:r>
    </w:p>
    <w:p>
      <w:pPr>
        <w:pStyle w:val="SHTKTranslationText"/>
        <w:rPr/>
      </w:pPr>
      <w:r>
        <w:rPr/>
        <w:t>경에서 말한다</w:t>
      </w:r>
      <w:r>
        <w:rPr/>
        <w:t>. “</w:t>
      </w:r>
      <w:r>
        <w:rPr/>
        <w:t>불자여”에서 “이름은 하나이고 뜻은 다르다”까지이다</w:t>
      </w:r>
      <w:r>
        <w:rPr/>
        <w:t>.</w:t>
      </w:r>
    </w:p>
    <w:p>
      <w:pPr>
        <w:pStyle w:val="SHTKBlockLabel"/>
        <w:rPr/>
      </w:pPr>
      <w:r>
        <w:rPr/>
        <w:t>위치표지</w:t>
      </w:r>
    </w:p>
    <w:p>
      <w:pPr>
        <w:pStyle w:val="SHTKPositionMarker"/>
        <w:rPr/>
      </w:pPr>
      <w:bookmarkStart w:id="118" w:name="loc_0696c07_Copy_1"/>
      <w:r>
        <w:rPr/>
        <w:t>[0696c07]</w:t>
      </w:r>
      <w:bookmarkEnd w:id="118"/>
    </w:p>
    <w:p>
      <w:pPr>
        <w:pStyle w:val="SHTKBlockLabel"/>
        <w:rPr/>
      </w:pPr>
      <w:r>
        <w:rPr/>
        <w:t>원문</w:t>
      </w:r>
    </w:p>
    <w:p>
      <w:pPr>
        <w:pStyle w:val="SHTKSourceText"/>
        <w:rPr/>
      </w:pPr>
      <w:r>
        <w:rPr/>
        <w:t>述曰。第三地名光明者。發光地故。次行相中有二。自利故利他故。初亦有二。知能詮故知所詮故。</w:t>
      </w:r>
    </w:p>
    <w:p>
      <w:pPr>
        <w:pStyle w:val="SHTKBlockLabel"/>
        <w:rPr/>
      </w:pPr>
      <w:r>
        <w:rPr/>
        <w:t>한국어 직역</w:t>
      </w:r>
    </w:p>
    <w:p>
      <w:pPr>
        <w:pStyle w:val="SHTKTranslationText"/>
        <w:rPr/>
      </w:pPr>
      <w:r>
        <w:rPr/>
        <w:t>해설한다</w:t>
      </w:r>
      <w:r>
        <w:rPr/>
        <w:t xml:space="preserve">. </w:t>
      </w:r>
      <w:r>
        <w:rPr/>
        <w:t>제</w:t>
      </w:r>
      <w:r>
        <w:rPr/>
        <w:t>3</w:t>
      </w:r>
      <w:r>
        <w:rPr/>
        <w:t>지를 광명이라 하는 것은</w:t>
      </w:r>
      <w:r>
        <w:rPr/>
        <w:t xml:space="preserve">, </w:t>
      </w:r>
      <w:r>
        <w:rPr/>
        <w:t>발광지이기 때문이다</w:t>
      </w:r>
      <w:r>
        <w:rPr/>
        <w:t xml:space="preserve">. </w:t>
      </w:r>
      <w:r>
        <w:rPr/>
        <w:t>다음 행상 가운데 두 가지가 있다</w:t>
      </w:r>
      <w:r>
        <w:rPr/>
        <w:t xml:space="preserve">. </w:t>
      </w:r>
      <w:r>
        <w:rPr/>
        <w:t>자리를 위한 것과 남을 이롭게 하는 것이다</w:t>
      </w:r>
      <w:r>
        <w:rPr/>
        <w:t xml:space="preserve">. </w:t>
      </w:r>
      <w:r>
        <w:rPr/>
        <w:t>처음에도 두 가지가 있다</w:t>
      </w:r>
      <w:r>
        <w:rPr/>
        <w:t xml:space="preserve">. </w:t>
      </w:r>
      <w:r>
        <w:rPr/>
        <w:t>능전</w:t>
      </w:r>
      <w:r>
        <w:rPr/>
        <w:t>(</w:t>
      </w:r>
      <w:r>
        <w:rPr/>
        <w:t>能詮</w:t>
      </w:r>
      <w:r>
        <w:rPr/>
        <w:t>)</w:t>
      </w:r>
      <w:r>
        <w:rPr/>
        <w:t>을 아는 것과 소전</w:t>
      </w:r>
      <w:r>
        <w:rPr/>
        <w:t>(</w:t>
      </w:r>
      <w:r>
        <w:rPr/>
        <w:t>所詮</w:t>
      </w:r>
      <w:r>
        <w:rPr/>
        <w:t>)</w:t>
      </w:r>
      <w:r>
        <w:rPr/>
        <w:t>을 아는 것이다</w:t>
      </w:r>
      <w:r>
        <w:rPr/>
        <w:t>.</w:t>
      </w:r>
    </w:p>
    <w:p>
      <w:pPr>
        <w:pStyle w:val="SHTKBlockLabel"/>
        <w:rPr/>
      </w:pPr>
      <w:r>
        <w:rPr/>
        <w:t>원문</w:t>
      </w:r>
    </w:p>
    <w:p>
      <w:pPr>
        <w:pStyle w:val="SHTKSourceText"/>
        <w:rPr/>
      </w:pPr>
      <w:r>
        <w:rPr/>
        <w:t>此初也。三昧解了智者。以依勝定發三慧故。三世佛法門者。十二分教。名句文身遍攝能詮故。</w:t>
      </w:r>
    </w:p>
    <w:p>
      <w:pPr>
        <w:pStyle w:val="SHTKBlockLabel"/>
        <w:rPr/>
      </w:pPr>
      <w:r>
        <w:rPr/>
        <w:t>한국어 직역</w:t>
      </w:r>
    </w:p>
    <w:p>
      <w:pPr>
        <w:pStyle w:val="SHTKTranslationText"/>
        <w:rPr/>
      </w:pPr>
      <w:r>
        <w:rPr/>
        <w:t>이것은 첫째이다</w:t>
      </w:r>
      <w:r>
        <w:rPr/>
        <w:t>. ‘</w:t>
      </w:r>
      <w:r>
        <w:rPr/>
        <w:t>삼매로 이해하여 아는 지혜’라는 것은</w:t>
      </w:r>
      <w:r>
        <w:rPr/>
        <w:t xml:space="preserve">, </w:t>
      </w:r>
      <w:r>
        <w:rPr/>
        <w:t>수승한 선정에 의지하여 문</w:t>
      </w:r>
      <w:r>
        <w:rPr/>
        <w:t>·</w:t>
      </w:r>
      <w:r>
        <w:rPr/>
        <w:t>사</w:t>
      </w:r>
      <w:r>
        <w:rPr/>
        <w:t>·</w:t>
      </w:r>
      <w:r>
        <w:rPr/>
        <w:t>수의 세 지혜를 일으키기 때문이다</w:t>
      </w:r>
      <w:r>
        <w:rPr/>
        <w:t>. ‘</w:t>
      </w:r>
      <w:r>
        <w:rPr/>
        <w:t>삼세의 불법문’이라는 것은</w:t>
      </w:r>
      <w:r>
        <w:rPr/>
        <w:t xml:space="preserve">, </w:t>
      </w:r>
      <w:r>
        <w:rPr/>
        <w:t>십이분교이다</w:t>
      </w:r>
      <w:r>
        <w:rPr/>
        <w:t xml:space="preserve">. </w:t>
      </w:r>
      <w:r>
        <w:rPr/>
        <w:t>명신</w:t>
      </w:r>
      <w:r>
        <w:rPr/>
        <w:t>·</w:t>
      </w:r>
      <w:r>
        <w:rPr/>
        <w:t>구신</w:t>
      </w:r>
      <w:r>
        <w:rPr/>
        <w:t>·</w:t>
      </w:r>
      <w:r>
        <w:rPr/>
        <w:t>문신이 능전을 두루 거두기 때문이다</w:t>
      </w:r>
      <w:r>
        <w:rPr/>
        <w:t>.</w:t>
      </w:r>
    </w:p>
    <w:p>
      <w:pPr>
        <w:pStyle w:val="SHTKBlockLabel"/>
        <w:rPr/>
      </w:pPr>
      <w:r>
        <w:rPr/>
        <w:t>원문</w:t>
      </w:r>
    </w:p>
    <w:p>
      <w:pPr>
        <w:pStyle w:val="SHTKSourceText"/>
        <w:rPr/>
      </w:pPr>
      <w:r>
        <w:rPr/>
        <w:t>重誦者應頌。此不了義。對記別故在前立二。直語者契經。此唯長行。對諷頌偈故次立二。</w:t>
      </w:r>
    </w:p>
    <w:p>
      <w:pPr>
        <w:pStyle w:val="SHTKBlockLabel"/>
        <w:rPr/>
      </w:pPr>
      <w:r>
        <w:rPr/>
        <w:t>한국어 직역</w:t>
      </w:r>
    </w:p>
    <w:p>
      <w:pPr>
        <w:pStyle w:val="SHTKTranslationText"/>
        <w:rPr/>
      </w:pPr>
      <w:r>
        <w:rPr/>
        <w:t>‘</w:t>
      </w:r>
      <w:r>
        <w:rPr/>
        <w:t>중송’은 응송이다</w:t>
      </w:r>
      <w:r>
        <w:rPr/>
        <w:t xml:space="preserve">. </w:t>
      </w:r>
      <w:r>
        <w:rPr/>
        <w:t>이것은 불료의이다</w:t>
      </w:r>
      <w:r>
        <w:rPr/>
        <w:t xml:space="preserve">. </w:t>
      </w:r>
      <w:r>
        <w:rPr/>
        <w:t>기별과 상대하므로 앞에 둘로 세운 것이다</w:t>
      </w:r>
      <w:r>
        <w:rPr/>
        <w:t>. ‘</w:t>
      </w:r>
      <w:r>
        <w:rPr/>
        <w:t>직어’는 계경이다</w:t>
      </w:r>
      <w:r>
        <w:rPr/>
        <w:t xml:space="preserve">. </w:t>
      </w:r>
      <w:r>
        <w:rPr/>
        <w:t>이것은 오직 장행이다</w:t>
      </w:r>
      <w:r>
        <w:rPr/>
        <w:t xml:space="preserve">. </w:t>
      </w:r>
      <w:r>
        <w:rPr/>
        <w:t>풍송의 게송과 상대하므로 다음에 둘로 세운 것이다</w:t>
      </w:r>
      <w:r>
        <w:rPr/>
        <w:t>.</w:t>
      </w:r>
    </w:p>
    <w:p>
      <w:pPr>
        <w:pStyle w:val="SHTKBlockLabel"/>
        <w:rPr/>
      </w:pPr>
      <w:r>
        <w:rPr/>
        <w:t>원문</w:t>
      </w:r>
    </w:p>
    <w:p>
      <w:pPr>
        <w:pStyle w:val="SHTKSourceText"/>
        <w:rPr/>
      </w:pPr>
      <w:r>
        <w:rPr/>
        <w:t>不請說者自說。戒律者因緣。佛界者本生。昔事者本事。方正者方廣。未曾有者希法。</w:t>
      </w:r>
    </w:p>
    <w:p>
      <w:pPr>
        <w:pStyle w:val="SHTKBlockLabel"/>
        <w:rPr/>
      </w:pPr>
      <w:r>
        <w:rPr/>
        <w:t>한국어 직역</w:t>
      </w:r>
    </w:p>
    <w:p>
      <w:pPr>
        <w:pStyle w:val="SHTKTranslationText"/>
        <w:rPr/>
      </w:pPr>
      <w:r>
        <w:rPr/>
        <w:t>‘</w:t>
      </w:r>
      <w:r>
        <w:rPr/>
        <w:t>청하지 않았는데 설함’은 자설이다</w:t>
      </w:r>
      <w:r>
        <w:rPr/>
        <w:t>. ‘</w:t>
      </w:r>
      <w:r>
        <w:rPr/>
        <w:t>계율’은 인연이다</w:t>
      </w:r>
      <w:r>
        <w:rPr/>
        <w:t>. ‘</w:t>
      </w:r>
      <w:r>
        <w:rPr/>
        <w:t>불계’는 본생이다</w:t>
      </w:r>
      <w:r>
        <w:rPr/>
        <w:t>. ‘</w:t>
      </w:r>
      <w:r>
        <w:rPr/>
        <w:t>옛일’은 본사이다</w:t>
      </w:r>
      <w:r>
        <w:rPr/>
        <w:t>. ‘</w:t>
      </w:r>
      <w:r>
        <w:rPr/>
        <w:t>방정’은 방광이다</w:t>
      </w:r>
      <w:r>
        <w:rPr/>
        <w:t>. ‘</w:t>
      </w:r>
      <w:r>
        <w:rPr/>
        <w:t>미증유’는 희법이다</w:t>
      </w:r>
      <w:r>
        <w:rPr/>
        <w:t>.</w:t>
      </w:r>
    </w:p>
    <w:p>
      <w:pPr>
        <w:pStyle w:val="SHTKBlockLabel"/>
        <w:rPr/>
      </w:pPr>
      <w:r>
        <w:rPr/>
        <w:t>원문</w:t>
      </w:r>
    </w:p>
    <w:p>
      <w:pPr>
        <w:pStyle w:val="SHTKSourceText"/>
        <w:rPr/>
      </w:pPr>
      <w:r>
        <w:rPr/>
        <w:t>談說者論議。言名一者。一種名句文故。義別者。開為十二分故。</w:t>
      </w:r>
    </w:p>
    <w:p>
      <w:pPr>
        <w:pStyle w:val="SHTKBlockLabel"/>
        <w:rPr/>
      </w:pPr>
      <w:r>
        <w:rPr/>
        <w:t>한국어 직역</w:t>
      </w:r>
    </w:p>
    <w:p>
      <w:pPr>
        <w:pStyle w:val="SHTKTranslationText"/>
        <w:rPr/>
      </w:pPr>
      <w:r>
        <w:rPr/>
        <w:t>‘</w:t>
      </w:r>
      <w:r>
        <w:rPr/>
        <w:t>담설’은 논의이다</w:t>
      </w:r>
      <w:r>
        <w:rPr/>
        <w:t>. ‘</w:t>
      </w:r>
      <w:r>
        <w:rPr/>
        <w:t>이름은 하나’라고 한 것은</w:t>
      </w:r>
      <w:r>
        <w:rPr/>
        <w:t xml:space="preserve">, </w:t>
      </w:r>
      <w:r>
        <w:rPr/>
        <w:t>한 종류의 명</w:t>
      </w:r>
      <w:r>
        <w:rPr/>
        <w:t>·</w:t>
      </w:r>
      <w:r>
        <w:rPr/>
        <w:t>구</w:t>
      </w:r>
      <w:r>
        <w:rPr/>
        <w:t>·</w:t>
      </w:r>
      <w:r>
        <w:rPr/>
        <w:t>문이기 때문이다</w:t>
      </w:r>
      <w:r>
        <w:rPr/>
        <w:t>. ‘</w:t>
      </w:r>
      <w:r>
        <w:rPr/>
        <w:t>뜻은 다르다’고 한 것은</w:t>
      </w:r>
      <w:r>
        <w:rPr/>
        <w:t xml:space="preserve">, </w:t>
      </w:r>
      <w:r>
        <w:rPr/>
        <w:t>열두 갈래로 펼쳐지기 때문이다</w:t>
      </w:r>
      <w:r>
        <w:rPr/>
        <w:t>.</w:t>
      </w:r>
    </w:p>
    <w:p>
      <w:pPr>
        <w:pStyle w:val="SHTKBlockLabel"/>
        <w:rPr/>
      </w:pPr>
      <w:r>
        <w:rPr/>
        <w:t>위치표지</w:t>
      </w:r>
    </w:p>
    <w:p>
      <w:pPr>
        <w:pStyle w:val="SHTKPositionMarker"/>
        <w:rPr/>
      </w:pPr>
      <w:bookmarkStart w:id="119" w:name="loc_0696c18"/>
      <w:r>
        <w:rPr/>
        <w:t>[0696c18]</w:t>
      </w:r>
      <w:bookmarkEnd w:id="119"/>
    </w:p>
    <w:p>
      <w:pPr>
        <w:pStyle w:val="SHTKBlockLabel"/>
        <w:rPr/>
      </w:pPr>
      <w:r>
        <w:rPr/>
        <w:t>원문</w:t>
      </w:r>
    </w:p>
    <w:p>
      <w:pPr>
        <w:pStyle w:val="SHTKSourceText"/>
        <w:rPr/>
      </w:pPr>
      <w:r>
        <w:rPr/>
        <w:t>經。是名味句至因緣果觀。</w:t>
      </w:r>
    </w:p>
    <w:p>
      <w:pPr>
        <w:pStyle w:val="SHTKBlockLabel"/>
        <w:rPr/>
      </w:pPr>
      <w:r>
        <w:rPr/>
        <w:t>한국어 직역</w:t>
      </w:r>
    </w:p>
    <w:p>
      <w:pPr>
        <w:pStyle w:val="SHTKTranslationText"/>
        <w:rPr/>
      </w:pPr>
      <w:r>
        <w:rPr/>
        <w:t>경에서 말한다</w:t>
      </w:r>
      <w:r>
        <w:rPr/>
        <w:t>. “</w:t>
      </w:r>
      <w:r>
        <w:rPr/>
        <w:t>이를 명미구라 한다”에서 “인연과 결과를 관한다”까지이다</w:t>
      </w:r>
      <w:r>
        <w:rPr/>
        <w:t>.</w:t>
      </w:r>
    </w:p>
    <w:p>
      <w:pPr>
        <w:pStyle w:val="SHTKBlockLabel"/>
        <w:rPr/>
      </w:pPr>
      <w:r>
        <w:rPr/>
        <w:t>위치표지</w:t>
      </w:r>
    </w:p>
    <w:p>
      <w:pPr>
        <w:pStyle w:val="SHTKPositionMarker"/>
        <w:rPr/>
      </w:pPr>
      <w:bookmarkStart w:id="120" w:name="loc_0696c18_Copy_1"/>
      <w:r>
        <w:rPr/>
        <w:t>[0696c18]</w:t>
      </w:r>
      <w:bookmarkEnd w:id="120"/>
    </w:p>
    <w:p>
      <w:pPr>
        <w:pStyle w:val="SHTKBlockLabel"/>
        <w:rPr/>
      </w:pPr>
      <w:r>
        <w:rPr/>
        <w:t>원문</w:t>
      </w:r>
    </w:p>
    <w:p>
      <w:pPr>
        <w:pStyle w:val="SHTKSourceText"/>
        <w:rPr/>
      </w:pPr>
      <w:r>
        <w:rPr/>
        <w:t>述曰。第二知所詮也。分分受生者分段生也。初入識於胎即識支位也。四大增長色心者名色支也。名六住於根中起實覺者。堪發識位為六處支故。</w:t>
      </w:r>
    </w:p>
    <w:p>
      <w:pPr>
        <w:pStyle w:val="SHTKBlockLabel"/>
        <w:rPr/>
      </w:pPr>
      <w:r>
        <w:rPr/>
        <w:t>한국어 직역</w:t>
      </w:r>
    </w:p>
    <w:p>
      <w:pPr>
        <w:pStyle w:val="SHTKTranslationText"/>
        <w:rPr/>
      </w:pPr>
      <w:r>
        <w:rPr/>
        <w:t>해설한다</w:t>
      </w:r>
      <w:r>
        <w:rPr/>
        <w:t xml:space="preserve">. </w:t>
      </w:r>
      <w:r>
        <w:rPr/>
        <w:t>둘째는 소전을 아는 것이다</w:t>
      </w:r>
      <w:r>
        <w:rPr/>
        <w:t>. ‘</w:t>
      </w:r>
      <w:r>
        <w:rPr/>
        <w:t>나누어 나누어 태어남을 받는다’는 것은 분단생이다</w:t>
      </w:r>
      <w:r>
        <w:rPr/>
        <w:t xml:space="preserve">. </w:t>
      </w:r>
      <w:r>
        <w:rPr/>
        <w:t>처음 식이 태에 들어가는 것은 곧 식지의 자리이다</w:t>
      </w:r>
      <w:r>
        <w:rPr/>
        <w:t>. ‘</w:t>
      </w:r>
      <w:r>
        <w:rPr/>
        <w:t>사대가 자라 색과 마음이 된다’는 것은 명색지이다</w:t>
      </w:r>
      <w:r>
        <w:rPr/>
        <w:t>. ‘</w:t>
      </w:r>
      <w:r>
        <w:rPr/>
        <w:t>여섯이 근 가운데 머물러 실제의 지각을 일으킨다’고 한 것은</w:t>
      </w:r>
      <w:r>
        <w:rPr/>
        <w:t>, [</w:t>
      </w:r>
      <w:r>
        <w:rPr/>
        <w:t>구문 불확실</w:t>
      </w:r>
      <w:r>
        <w:rPr/>
        <w:t xml:space="preserve">] </w:t>
      </w:r>
      <w:r>
        <w:rPr/>
        <w:t>식을 일으킬 수 있는 자리이므로 육처지이다</w:t>
      </w:r>
      <w:r>
        <w:rPr/>
        <w:t>.</w:t>
      </w:r>
    </w:p>
    <w:p>
      <w:pPr>
        <w:pStyle w:val="SHTKBlockLabel"/>
        <w:rPr/>
      </w:pPr>
      <w:r>
        <w:rPr/>
        <w:t>원문</w:t>
      </w:r>
    </w:p>
    <w:p>
      <w:pPr>
        <w:pStyle w:val="SHTKSourceText"/>
        <w:rPr/>
      </w:pPr>
      <w:r>
        <w:rPr/>
        <w:t>未別苦樂名觸識者觸支也。覺苦樂識名三受者受支也。連連覺著受無窮者愛支也。恒著愛故。欲謂欲取。我謂我語取。</w:t>
      </w:r>
    </w:p>
    <w:p>
      <w:pPr>
        <w:pStyle w:val="SHTKBlockLabel"/>
        <w:rPr/>
      </w:pPr>
      <w:r>
        <w:rPr/>
        <w:t>한국어 직역</w:t>
      </w:r>
    </w:p>
    <w:p>
      <w:pPr>
        <w:pStyle w:val="SHTKTranslationText"/>
        <w:rPr/>
      </w:pPr>
      <w:r>
        <w:rPr/>
        <w:t>‘</w:t>
      </w:r>
      <w:r>
        <w:rPr/>
        <w:t>괴로움과 즐거움을 아직 분별하지 않는 것을 촉식이라 한다’는 것은 촉지이다</w:t>
      </w:r>
      <w:r>
        <w:rPr/>
        <w:t>. ‘</w:t>
      </w:r>
      <w:r>
        <w:rPr/>
        <w:t>괴로움과 즐거움을 깨닫는 식을 삼수라 한다’는 것은 수지이다</w:t>
      </w:r>
      <w:r>
        <w:rPr/>
        <w:t>. ‘</w:t>
      </w:r>
      <w:r>
        <w:rPr/>
        <w:t>계속하여 받아들이는 데 집착함을 깨달아 끝이 없다’는 것은 애지이다</w:t>
      </w:r>
      <w:r>
        <w:rPr/>
        <w:t xml:space="preserve">. </w:t>
      </w:r>
      <w:r>
        <w:rPr/>
        <w:t>항상 애착하기 때문이다</w:t>
      </w:r>
      <w:r>
        <w:rPr/>
        <w:t>. ‘</w:t>
      </w:r>
      <w:r>
        <w:rPr/>
        <w:t>욕’은 욕취를 말하고</w:t>
      </w:r>
      <w:r>
        <w:rPr/>
        <w:t>, ‘</w:t>
      </w:r>
      <w:r>
        <w:rPr/>
        <w:t>아’는 아어취를 말하며</w:t>
      </w:r>
      <w:r>
        <w:rPr/>
        <w:t>,</w:t>
      </w:r>
    </w:p>
    <w:p>
      <w:pPr>
        <w:pStyle w:val="SHTKBlockLabel"/>
        <w:rPr/>
      </w:pPr>
      <w:r>
        <w:rPr/>
        <w:t>원문</w:t>
      </w:r>
    </w:p>
    <w:p>
      <w:pPr>
        <w:pStyle w:val="SHTKSourceText"/>
        <w:rPr/>
      </w:pPr>
      <w:r>
        <w:rPr/>
        <w:t>見即見取。戒即戒禁取。合取支也。善惡有者有支也。識初名生生支也。識終名死死支也。</w:t>
      </w:r>
    </w:p>
    <w:p>
      <w:pPr>
        <w:pStyle w:val="SHTKBlockLabel"/>
        <w:rPr/>
      </w:pPr>
      <w:r>
        <w:rPr/>
        <w:t>한국어 직역</w:t>
      </w:r>
    </w:p>
    <w:p>
      <w:pPr>
        <w:pStyle w:val="SHTKTranslationText"/>
        <w:rPr/>
      </w:pPr>
      <w:r>
        <w:rPr/>
        <w:t>‘</w:t>
      </w:r>
      <w:r>
        <w:rPr/>
        <w:t>견’은 곧 견취이고</w:t>
      </w:r>
      <w:r>
        <w:rPr/>
        <w:t>, ‘</w:t>
      </w:r>
      <w:r>
        <w:rPr/>
        <w:t>계’는 곧 계금취이다</w:t>
      </w:r>
      <w:r>
        <w:rPr/>
        <w:t xml:space="preserve">. </w:t>
      </w:r>
      <w:r>
        <w:rPr/>
        <w:t>합하여 취지이다</w:t>
      </w:r>
      <w:r>
        <w:rPr/>
        <w:t>. ‘</w:t>
      </w:r>
      <w:r>
        <w:rPr/>
        <w:t>선악의 유’라는 것은 유지이다</w:t>
      </w:r>
      <w:r>
        <w:rPr/>
        <w:t>. ‘</w:t>
      </w:r>
      <w:r>
        <w:rPr/>
        <w:t>식의 처음을 생이라 한다’는 것은 생지이고</w:t>
      </w:r>
      <w:r>
        <w:rPr/>
        <w:t>, ‘</w:t>
      </w:r>
      <w:r>
        <w:rPr/>
        <w:t>식의 끝을 사라 한다’는 것은 사지이다</w:t>
      </w:r>
      <w:r>
        <w:rPr/>
        <w:t>.</w:t>
      </w:r>
    </w:p>
    <w:p>
      <w:pPr>
        <w:pStyle w:val="SHTKBlockLabel"/>
        <w:rPr/>
      </w:pPr>
      <w:r>
        <w:rPr/>
        <w:t>원문</w:t>
      </w:r>
    </w:p>
    <w:p>
      <w:pPr>
        <w:pStyle w:val="SHTKSourceText"/>
        <w:rPr/>
      </w:pPr>
      <w:r>
        <w:rPr/>
        <w:t>言是十品者。除無明行支故。現在苦因緣果觀者。識等五支名現在苦。愛取有三名現在因緣。生老死二名因緣之果。</w:t>
      </w:r>
    </w:p>
    <w:p>
      <w:pPr>
        <w:pStyle w:val="SHTKBlockLabel"/>
        <w:rPr/>
      </w:pPr>
      <w:r>
        <w:rPr/>
        <w:t>한국어 직역</w:t>
      </w:r>
    </w:p>
    <w:p>
      <w:pPr>
        <w:pStyle w:val="SHTKTranslationText"/>
        <w:rPr/>
      </w:pPr>
      <w:r>
        <w:rPr/>
        <w:t>‘</w:t>
      </w:r>
      <w:r>
        <w:rPr/>
        <w:t>이 열 품’이라고 한 것은</w:t>
      </w:r>
      <w:r>
        <w:rPr/>
        <w:t xml:space="preserve">, </w:t>
      </w:r>
      <w:r>
        <w:rPr/>
        <w:t>무명지와 행지를 제외했기 때문이다</w:t>
      </w:r>
      <w:r>
        <w:rPr/>
        <w:t>. ‘</w:t>
      </w:r>
      <w:r>
        <w:rPr/>
        <w:t>현재의 괴로움과 인연과 결과를 관한다’고 한 것은</w:t>
      </w:r>
      <w:r>
        <w:rPr/>
        <w:t xml:space="preserve">, </w:t>
      </w:r>
      <w:r>
        <w:rPr/>
        <w:t>식 등의 다섯 지를 현재의 괴로움이라 하고</w:t>
      </w:r>
      <w:r>
        <w:rPr/>
        <w:t xml:space="preserve">, </w:t>
      </w:r>
      <w:r>
        <w:rPr/>
        <w:t>애</w:t>
      </w:r>
      <w:r>
        <w:rPr/>
        <w:t>·</w:t>
      </w:r>
      <w:r>
        <w:rPr/>
        <w:t>취</w:t>
      </w:r>
      <w:r>
        <w:rPr/>
        <w:t>·</w:t>
      </w:r>
      <w:r>
        <w:rPr/>
        <w:t>유 세 가지를 현재의 인연이라 하며</w:t>
      </w:r>
      <w:r>
        <w:rPr/>
        <w:t xml:space="preserve">, </w:t>
      </w:r>
      <w:r>
        <w:rPr/>
        <w:t>생</w:t>
      </w:r>
      <w:r>
        <w:rPr/>
        <w:t>·</w:t>
      </w:r>
      <w:r>
        <w:rPr/>
        <w:t>노사 두 가지를 인연의 결과라 하고</w:t>
      </w:r>
      <w:r>
        <w:rPr/>
        <w:t>,</w:t>
      </w:r>
    </w:p>
    <w:p>
      <w:pPr>
        <w:pStyle w:val="SHTKBlockLabel"/>
        <w:rPr/>
      </w:pPr>
      <w:r>
        <w:rPr/>
        <w:t>원문</w:t>
      </w:r>
    </w:p>
    <w:p>
      <w:pPr>
        <w:pStyle w:val="SHTKSourceText"/>
        <w:rPr/>
      </w:pPr>
      <w:r>
        <w:rPr/>
        <w:t>能觀察彼名之為觀。</w:t>
      </w:r>
    </w:p>
    <w:p>
      <w:pPr>
        <w:pStyle w:val="SHTKBlockLabel"/>
        <w:rPr/>
      </w:pPr>
      <w:r>
        <w:rPr/>
        <w:t>한국어 직역</w:t>
      </w:r>
    </w:p>
    <w:p>
      <w:pPr>
        <w:pStyle w:val="SHTKTranslationText"/>
        <w:rPr/>
      </w:pPr>
      <w:r>
        <w:rPr/>
        <w:t>그것들을 관찰하는 것을 관</w:t>
      </w:r>
      <w:r>
        <w:rPr/>
        <w:t>(</w:t>
      </w:r>
      <w:r>
        <w:rPr/>
        <w:t>觀</w:t>
      </w:r>
      <w:r>
        <w:rPr/>
        <w:t>)</w:t>
      </w:r>
      <w:r>
        <w:rPr/>
        <w:t>이라 하기 때문이다</w:t>
      </w:r>
      <w:r>
        <w:rPr/>
        <w:t>.</w:t>
      </w:r>
    </w:p>
    <w:p>
      <w:pPr>
        <w:pStyle w:val="SHTKBlockLabel"/>
        <w:rPr/>
      </w:pPr>
      <w:r>
        <w:rPr/>
        <w:t>위치표지</w:t>
      </w:r>
    </w:p>
    <w:p>
      <w:pPr>
        <w:pStyle w:val="SHTKPositionMarker"/>
        <w:rPr/>
      </w:pPr>
      <w:bookmarkStart w:id="121" w:name="loc_0697a01"/>
      <w:r>
        <w:rPr/>
        <w:t>[0697a01]</w:t>
      </w:r>
      <w:bookmarkEnd w:id="121"/>
    </w:p>
    <w:p>
      <w:pPr>
        <w:pStyle w:val="SHTKBlockLabel"/>
        <w:rPr/>
      </w:pPr>
      <w:r>
        <w:rPr/>
        <w:t>원문</w:t>
      </w:r>
    </w:p>
    <w:p>
      <w:pPr>
        <w:pStyle w:val="SHTKSourceText"/>
        <w:rPr/>
      </w:pPr>
      <w:r>
        <w:rPr/>
        <w:t>經。是行相中至身心則化。</w:t>
      </w:r>
    </w:p>
    <w:p>
      <w:pPr>
        <w:pStyle w:val="SHTKBlockLabel"/>
        <w:rPr/>
      </w:pPr>
      <w:r>
        <w:rPr/>
        <w:t>한국어 직역</w:t>
      </w:r>
    </w:p>
    <w:p>
      <w:pPr>
        <w:pStyle w:val="SHTKTranslationText"/>
        <w:rPr/>
      </w:pPr>
      <w:r>
        <w:rPr/>
        <w:t>경에서 말한다</w:t>
      </w:r>
      <w:r>
        <w:rPr/>
        <w:t>. “</w:t>
      </w:r>
      <w:r>
        <w:rPr/>
        <w:t>이 행상 가운데”에서 “몸과 마음이 곧 교화된다”까지이다</w:t>
      </w:r>
      <w:r>
        <w:rPr/>
        <w:t>.</w:t>
      </w:r>
    </w:p>
    <w:p>
      <w:pPr>
        <w:pStyle w:val="SHTKBlockLabel"/>
        <w:rPr/>
      </w:pPr>
      <w:r>
        <w:rPr/>
        <w:t>위치표지</w:t>
      </w:r>
    </w:p>
    <w:p>
      <w:pPr>
        <w:pStyle w:val="SHTKPositionMarker"/>
        <w:rPr/>
      </w:pPr>
      <w:bookmarkStart w:id="122" w:name="loc_0697a01_Copy_1"/>
      <w:r>
        <w:rPr/>
        <w:t>[0697a01]</w:t>
      </w:r>
      <w:bookmarkEnd w:id="122"/>
    </w:p>
    <w:p>
      <w:pPr>
        <w:pStyle w:val="SHTKBlockLabel"/>
        <w:rPr/>
      </w:pPr>
      <w:r>
        <w:rPr/>
        <w:t>원문</w:t>
      </w:r>
    </w:p>
    <w:p>
      <w:pPr>
        <w:pStyle w:val="SHTKSourceText"/>
        <w:rPr/>
      </w:pPr>
      <w:r>
        <w:rPr/>
        <w:t>述曰。第二利他也。菩薩念言。於是緣生行相。以中道智我久已離有無著故無自體性。知所證已亦為利他入總持辯。事佛受法現身六道。</w:t>
      </w:r>
    </w:p>
    <w:p>
      <w:pPr>
        <w:pStyle w:val="SHTKBlockLabel"/>
        <w:rPr/>
      </w:pPr>
      <w:r>
        <w:rPr/>
        <w:t>한국어 직역</w:t>
      </w:r>
    </w:p>
    <w:p>
      <w:pPr>
        <w:pStyle w:val="SHTKTranslationText"/>
        <w:rPr/>
      </w:pPr>
      <w:r>
        <w:rPr/>
        <w:t>해설한다</w:t>
      </w:r>
      <w:r>
        <w:rPr/>
        <w:t xml:space="preserve">. </w:t>
      </w:r>
      <w:r>
        <w:rPr/>
        <w:t>둘째는 남을 이롭게 하는 것이다</w:t>
      </w:r>
      <w:r>
        <w:rPr/>
        <w:t xml:space="preserve">. </w:t>
      </w:r>
      <w:r>
        <w:rPr/>
        <w:t>보살은 생각한다</w:t>
      </w:r>
      <w:r>
        <w:rPr/>
        <w:t xml:space="preserve">. </w:t>
      </w:r>
      <w:r>
        <w:rPr/>
        <w:t>이 연생의 행상에 대하여</w:t>
      </w:r>
      <w:r>
        <w:rPr/>
        <w:t xml:space="preserve">, </w:t>
      </w:r>
      <w:r>
        <w:rPr/>
        <w:t>중도의 지혜로 나는 오래전부터 유와 무에 대한 집착을 떠났으므로 자성의 실체가 없다</w:t>
      </w:r>
      <w:r>
        <w:rPr/>
        <w:t xml:space="preserve">. </w:t>
      </w:r>
      <w:r>
        <w:rPr/>
        <w:t>증득할 바를 알고 나서는 또한 남을 이롭게 하기 위하여 총지와 변재에 들어간다</w:t>
      </w:r>
      <w:r>
        <w:rPr/>
        <w:t xml:space="preserve">. </w:t>
      </w:r>
      <w:r>
        <w:rPr/>
        <w:t>부처를 섬기고 법을 받아 육도에 몸을 나타내며</w:t>
      </w:r>
      <w:r>
        <w:rPr/>
        <w:t>,</w:t>
      </w:r>
    </w:p>
    <w:p>
      <w:pPr>
        <w:pStyle w:val="SHTKBlockLabel"/>
        <w:rPr/>
      </w:pPr>
      <w:r>
        <w:rPr/>
        <w:t>원문</w:t>
      </w:r>
    </w:p>
    <w:p>
      <w:pPr>
        <w:pStyle w:val="SHTKSourceText"/>
        <w:rPr/>
      </w:pPr>
      <w:r>
        <w:rPr/>
        <w:t>隨應說法。現劫化者。如維摩經一日舒為七大劫等。展轉化故言轉化百千劫。國土不同身心別化者。隨其國欲三業別化。</w:t>
      </w:r>
    </w:p>
    <w:p>
      <w:pPr>
        <w:pStyle w:val="SHTKBlockLabel"/>
        <w:rPr/>
      </w:pPr>
      <w:r>
        <w:rPr/>
        <w:t>한국어 직역</w:t>
      </w:r>
    </w:p>
    <w:p>
      <w:pPr>
        <w:pStyle w:val="SHTKTranslationText"/>
        <w:rPr/>
      </w:pPr>
      <w:r>
        <w:rPr/>
        <w:t>그에 맞게 법을 설한다</w:t>
      </w:r>
      <w:r>
        <w:rPr/>
        <w:t>. ‘</w:t>
      </w:r>
      <w:r>
        <w:rPr/>
        <w:t>겁을 나타내어 교화한다’는 것은</w:t>
      </w:r>
      <w:r>
        <w:rPr/>
        <w:t xml:space="preserve">, </w:t>
      </w:r>
      <w:r>
        <w:rPr/>
        <w:t>《유마경》에서 하루를 늘여 일곱 대겁으로 만든 것 등과 같다</w:t>
      </w:r>
      <w:r>
        <w:rPr/>
        <w:t xml:space="preserve">. </w:t>
      </w:r>
      <w:r>
        <w:rPr/>
        <w:t>전전하여 교화하므로 ‘백천 겁을 전변하여 교화한다’고 한다</w:t>
      </w:r>
      <w:r>
        <w:rPr/>
        <w:t>. ‘</w:t>
      </w:r>
      <w:r>
        <w:rPr/>
        <w:t>국토가 같지 않으면 몸과 마음도 달리 교화한다’는 것은</w:t>
      </w:r>
      <w:r>
        <w:rPr/>
        <w:t xml:space="preserve">, </w:t>
      </w:r>
      <w:r>
        <w:rPr/>
        <w:t>그 국토의 바람에 따라 삼업으로 달리 교화한다는 뜻이다</w:t>
      </w:r>
      <w:r>
        <w:rPr/>
        <w:t>.</w:t>
      </w:r>
    </w:p>
    <w:p>
      <w:pPr>
        <w:pStyle w:val="SHTKBlockLabel"/>
        <w:rPr/>
      </w:pPr>
      <w:r>
        <w:rPr/>
        <w:t>위치표지</w:t>
      </w:r>
    </w:p>
    <w:p>
      <w:pPr>
        <w:pStyle w:val="SHTKPositionMarker"/>
        <w:rPr/>
      </w:pPr>
      <w:bookmarkStart w:id="123" w:name="loc_0697a08"/>
      <w:r>
        <w:rPr/>
        <w:t>[0697a08]</w:t>
      </w:r>
      <w:bookmarkEnd w:id="123"/>
    </w:p>
    <w:p>
      <w:pPr>
        <w:pStyle w:val="SHTKBlockLabel"/>
        <w:rPr/>
      </w:pPr>
      <w:r>
        <w:rPr/>
        <w:t>원문</w:t>
      </w:r>
    </w:p>
    <w:p>
      <w:pPr>
        <w:pStyle w:val="SHTKSourceText"/>
        <w:rPr/>
      </w:pPr>
      <w:r>
        <w:rPr/>
        <w:t>經。是妙華至三昧品說。</w:t>
      </w:r>
    </w:p>
    <w:p>
      <w:pPr>
        <w:pStyle w:val="SHTKBlockLabel"/>
        <w:rPr/>
      </w:pPr>
      <w:r>
        <w:rPr/>
        <w:t>한국어 직역</w:t>
      </w:r>
    </w:p>
    <w:p>
      <w:pPr>
        <w:pStyle w:val="SHTKTranslationText"/>
        <w:rPr/>
      </w:pPr>
      <w:r>
        <w:rPr/>
        <w:t>경에서 말한다</w:t>
      </w:r>
      <w:r>
        <w:rPr/>
        <w:t>. “</w:t>
      </w:r>
      <w:r>
        <w:rPr/>
        <w:t>이 묘화”에서 “삼매품에서 설한다”까지이다</w:t>
      </w:r>
      <w:r>
        <w:rPr/>
        <w:t>.</w:t>
      </w:r>
    </w:p>
    <w:p>
      <w:pPr>
        <w:pStyle w:val="SHTKBlockLabel"/>
        <w:rPr/>
      </w:pPr>
      <w:r>
        <w:rPr/>
        <w:t>위치표지</w:t>
      </w:r>
    </w:p>
    <w:p>
      <w:pPr>
        <w:pStyle w:val="SHTKPositionMarker"/>
        <w:rPr/>
      </w:pPr>
      <w:bookmarkStart w:id="124" w:name="loc_0697a08_Copy_1"/>
      <w:r>
        <w:rPr/>
        <w:t>[0697a08]</w:t>
      </w:r>
      <w:bookmarkEnd w:id="124"/>
    </w:p>
    <w:p>
      <w:pPr>
        <w:pStyle w:val="SHTKBlockLabel"/>
        <w:rPr/>
      </w:pPr>
      <w:r>
        <w:rPr/>
        <w:t>원문</w:t>
      </w:r>
    </w:p>
    <w:p>
      <w:pPr>
        <w:pStyle w:val="SHTKSourceText"/>
        <w:rPr/>
      </w:pPr>
      <w:r>
        <w:rPr/>
        <w:t>述曰。第三存略指廣。如彼二品已廣說故。</w:t>
      </w:r>
    </w:p>
    <w:p>
      <w:pPr>
        <w:pStyle w:val="SHTKBlockLabel"/>
        <w:rPr/>
      </w:pPr>
      <w:r>
        <w:rPr/>
        <w:t>한국어 직역</w:t>
      </w:r>
    </w:p>
    <w:p>
      <w:pPr>
        <w:pStyle w:val="SHTKTranslationText"/>
        <w:rPr/>
      </w:pPr>
      <w:r>
        <w:rPr/>
        <w:t>해설한다</w:t>
      </w:r>
      <w:r>
        <w:rPr/>
        <w:t xml:space="preserve">. </w:t>
      </w:r>
      <w:r>
        <w:rPr/>
        <w:t>셋째는 간략히 두고 널리 설한 곳을 가리킨 것이다</w:t>
      </w:r>
      <w:r>
        <w:rPr/>
        <w:t xml:space="preserve">. </w:t>
      </w:r>
      <w:r>
        <w:rPr/>
        <w:t>저 두 품에서 이미 널리 설했기 때문이다</w:t>
      </w:r>
      <w:r>
        <w:rPr/>
        <w:t>.</w:t>
      </w:r>
    </w:p>
    <w:p>
      <w:pPr>
        <w:pStyle w:val="SHTKBlockLabel"/>
        <w:rPr/>
      </w:pPr>
      <w:r>
        <w:rPr/>
        <w:t>위치표지</w:t>
      </w:r>
    </w:p>
    <w:p>
      <w:pPr>
        <w:pStyle w:val="SHTKPositionMarker"/>
        <w:rPr/>
      </w:pPr>
      <w:bookmarkStart w:id="125" w:name="loc_0697a10"/>
      <w:r>
        <w:rPr/>
        <w:t>[0697a10]</w:t>
      </w:r>
      <w:bookmarkEnd w:id="125"/>
    </w:p>
    <w:p>
      <w:pPr>
        <w:pStyle w:val="SHTKBlockLabel"/>
        <w:rPr/>
      </w:pPr>
      <w:r>
        <w:rPr/>
        <w:t>원문</w:t>
      </w:r>
    </w:p>
    <w:p>
      <w:pPr>
        <w:pStyle w:val="SHTKSourceText"/>
        <w:rPr/>
      </w:pPr>
      <w:r>
        <w:rPr/>
        <w:t>經。若佛子至寂滅忍。</w:t>
      </w:r>
    </w:p>
    <w:p>
      <w:pPr>
        <w:pStyle w:val="SHTKBlockLabel"/>
        <w:rPr/>
      </w:pPr>
      <w:r>
        <w:rPr/>
        <w:t>한국어 직역</w:t>
      </w:r>
    </w:p>
    <w:p>
      <w:pPr>
        <w:pStyle w:val="SHTKTranslationText"/>
        <w:rPr/>
      </w:pPr>
      <w:r>
        <w:rPr/>
        <w:t>경에서 말한다</w:t>
      </w:r>
      <w:r>
        <w:rPr/>
        <w:t>. “</w:t>
      </w:r>
      <w:r>
        <w:rPr/>
        <w:t>불자여”에서 “적멸인”까지이다</w:t>
      </w:r>
      <w:r>
        <w:rPr/>
        <w:t>.</w:t>
      </w:r>
    </w:p>
    <w:p>
      <w:pPr>
        <w:pStyle w:val="SHTKBlockLabel"/>
        <w:rPr/>
      </w:pPr>
      <w:r>
        <w:rPr/>
        <w:t>위치표지</w:t>
      </w:r>
    </w:p>
    <w:p>
      <w:pPr>
        <w:pStyle w:val="SHTKPositionMarker"/>
        <w:rPr/>
      </w:pPr>
      <w:bookmarkStart w:id="126" w:name="loc_0697a10_Copy_1"/>
      <w:r>
        <w:rPr/>
        <w:t>[0697a10]</w:t>
      </w:r>
      <w:bookmarkEnd w:id="126"/>
    </w:p>
    <w:p>
      <w:pPr>
        <w:pStyle w:val="SHTKBlockLabel"/>
        <w:rPr/>
      </w:pPr>
      <w:r>
        <w:rPr/>
        <w:t>원문</w:t>
      </w:r>
    </w:p>
    <w:p>
      <w:pPr>
        <w:pStyle w:val="SHTKSourceText"/>
        <w:rPr/>
      </w:pPr>
      <w:r>
        <w:rPr/>
        <w:t>述曰。第四地行相中有二。自分行故勝進行故。此初也。</w:t>
      </w:r>
    </w:p>
    <w:p>
      <w:pPr>
        <w:pStyle w:val="SHTKBlockLabel"/>
        <w:rPr/>
      </w:pPr>
      <w:r>
        <w:rPr/>
        <w:t>한국어 직역</w:t>
      </w:r>
    </w:p>
    <w:p>
      <w:pPr>
        <w:pStyle w:val="SHTKTranslationText"/>
        <w:rPr/>
      </w:pPr>
      <w:r>
        <w:rPr/>
        <w:t>해설한다</w:t>
      </w:r>
      <w:r>
        <w:rPr/>
        <w:t xml:space="preserve">. </w:t>
      </w:r>
      <w:r>
        <w:rPr/>
        <w:t>제</w:t>
      </w:r>
      <w:r>
        <w:rPr/>
        <w:t>4</w:t>
      </w:r>
      <w:r>
        <w:rPr/>
        <w:t>지의 행상 가운데 두 가지가 있다</w:t>
      </w:r>
      <w:r>
        <w:rPr/>
        <w:t xml:space="preserve">. </w:t>
      </w:r>
      <w:r>
        <w:rPr/>
        <w:t>자분행과 승진행이다</w:t>
      </w:r>
      <w:r>
        <w:rPr/>
        <w:t xml:space="preserve">. </w:t>
      </w:r>
      <w:r>
        <w:rPr/>
        <w:t>이것은 첫째이다</w:t>
      </w:r>
      <w:r>
        <w:rPr/>
        <w:t>.</w:t>
      </w:r>
    </w:p>
    <w:p>
      <w:pPr>
        <w:pStyle w:val="SHTKBlockLabel"/>
        <w:rPr/>
      </w:pPr>
      <w:r>
        <w:rPr/>
        <w:t>원문</w:t>
      </w:r>
    </w:p>
    <w:p>
      <w:pPr>
        <w:pStyle w:val="SHTKSourceText"/>
        <w:rPr/>
      </w:pPr>
      <w:r>
        <w:rPr/>
        <w:t>梵云爾炎即</w:t>
      </w:r>
      <w:r>
        <w:rPr/>
        <w:t>[1]</w:t>
      </w:r>
      <w:r>
        <w:rPr/>
        <w:t>知所義。</w:t>
      </w:r>
    </w:p>
    <w:p>
      <w:pPr>
        <w:pStyle w:val="SHTKBlockLabel"/>
        <w:rPr/>
      </w:pPr>
      <w:r>
        <w:rPr/>
        <w:t>한국어 직역</w:t>
      </w:r>
    </w:p>
    <w:p>
      <w:pPr>
        <w:pStyle w:val="SHTKTranslationText"/>
        <w:rPr/>
      </w:pPr>
      <w:r>
        <w:rPr/>
        <w:t>범어로 ‘이염</w:t>
      </w:r>
      <w:r>
        <w:rPr/>
        <w:t>(</w:t>
      </w:r>
      <w:r>
        <w:rPr/>
        <w:t>爾炎</w:t>
      </w:r>
      <w:r>
        <w:rPr/>
        <w:t>)’</w:t>
      </w:r>
      <w:r>
        <w:rPr/>
        <w:t xml:space="preserve">이라 하는 것은 곧 </w:t>
      </w:r>
      <w:r>
        <w:rPr/>
        <w:t>[1] ‘</w:t>
      </w:r>
      <w:r>
        <w:rPr/>
        <w:t>지소</w:t>
      </w:r>
      <w:r>
        <w:rPr/>
        <w:t>(</w:t>
      </w:r>
      <w:r>
        <w:rPr/>
        <w:t>知所</w:t>
      </w:r>
      <w:r>
        <w:rPr/>
        <w:t>)’</w:t>
      </w:r>
      <w:r>
        <w:rPr/>
        <w:t>라는 뜻이다</w:t>
      </w:r>
      <w:r>
        <w:rPr/>
        <w:t>.</w:t>
      </w:r>
    </w:p>
    <w:p>
      <w:pPr>
        <w:pStyle w:val="SHTKBlockLabel"/>
        <w:rPr/>
      </w:pPr>
      <w:r>
        <w:rPr/>
        <w:t>교감</w:t>
      </w:r>
      <w:r>
        <w:rPr/>
        <w:t>·</w:t>
      </w:r>
      <w:r>
        <w:rPr/>
        <w:t>번역 메모</w:t>
      </w:r>
    </w:p>
    <w:p>
      <w:pPr>
        <w:pStyle w:val="SHTKNoteSummary"/>
        <w:rPr/>
      </w:pPr>
      <w:r>
        <w:t>교감 요약 | [CBETA 원교감] 甲본의 관주에서는 저본의 知所 두 글자가 뒤바뀐 것일 가능성을 제기하고, 《名義集》은 所知로 쓴다고 기록한다.</w:t>
      </w:r>
    </w:p>
    <w:p>
      <w:pPr>
        <w:pStyle w:val="SHTKNoteDetail"/>
        <w:rPr/>
      </w:pPr>
      <w:r>
        <w:t>• 원교감 원문 | 甲本冠註曰網義云知所二字寫倒歟名義集作所知</w:t>
        <w:br/>
        <w:t>• 교감 번호 | 0697001</w:t>
        <w:br/>
        <w:t>• 판본 정보 | 본문 자체의 직접적인 대체 독법이라기보다 甲본의 관주에 보존된 교정 제안이다.</w:t>
        <w:br/>
        <w:t>• 저본 독법 | 梵云爾炎即知所義</w:t>
        <w:br/>
        <w:t>• 저본 적용 구절 | 梵云爾炎即知所義。</w:t>
        <w:br/>
        <w:t>• 저본 기준 번역 | “범어로 ‘이염(爾炎)’이라 하는 것은 곧 ‘지소(知所)’라는 뜻이다.” [이문 검토 필요]</w:t>
        <w:br/>
        <w:t>• 이문 독법 | 梵云爾炎即所知義로 고쳐 읽을 가능성. 관주는 《名義集》이 所知로 쓴다고 한다.</w:t>
        <w:br/>
        <w:t>• 이문 적용 구절 | 梵云爾炎即所知義。</w:t>
        <w:br/>
        <w:t>• 이문 기준 번역 | “범어로 ‘이염(爾炎)’이라 하는 것은 곧 ‘알 바[所知]’라는 뜻이다.”</w:t>
        <w:br/>
        <w:t>• 의미 차이 | 知所는 통상적인 술어 배열이 아니어서 의미 연결이 불안정한 반면 所知는 ‘알 바, 인식의 대상’이라는 명확한 명사구가 된다.</w:t>
        <w:br/>
        <w:t>• 한국어 해설 | 저본은 知所이므로 본문 번역에서 이를 몰래 所知로 교정하지 않았다. 다만 甲본 관주가 글자 전도를 의심하고 다른 문헌의 所知 독법까지 제시하므로 번역 의미에 직접 영향을 줄 수 있는 중요한 교감이다.</w:t>
        <w:br/>
        <w:t>• 문맥상 해설 | 바로 뒤에서 진제·속제와 소연을 설명하므로 所知 독법은 문맥상 이해가 쉽다. 그러나 이것은 관주의 교정 제안이지 저본의 확정 독법은 아니다.</w:t>
        <w:br/>
        <w:t>• 번역 영향 판정 | [의미 차이 있음]</w:t>
        <w:br/>
        <w:t>• 출처 | CBETA T40n1815, 교감 번호 0697001.</w:t>
      </w:r>
    </w:p>
    <w:p>
      <w:pPr>
        <w:pStyle w:val="SHTKBlockLabel"/>
        <w:rPr/>
      </w:pPr>
      <w:r>
        <w:rPr/>
        <w:t>원문</w:t>
      </w:r>
    </w:p>
    <w:p>
      <w:pPr>
        <w:pStyle w:val="SHTKSourceText"/>
        <w:rPr/>
      </w:pPr>
      <w:r>
        <w:rPr/>
        <w:t>今配二諦故言爾真炎俗。離增減故言不斷不常。如無量劫即是一念。況生住滅一世一時一有。一有者一妙有也。雖真一味因緣不雜。</w:t>
      </w:r>
    </w:p>
    <w:p>
      <w:pPr>
        <w:pStyle w:val="SHTKBlockLabel"/>
        <w:rPr/>
      </w:pPr>
      <w:r>
        <w:rPr/>
        <w:t>한국어 직역</w:t>
      </w:r>
    </w:p>
    <w:p>
      <w:pPr>
        <w:pStyle w:val="SHTKTranslationText"/>
        <w:rPr/>
      </w:pPr>
      <w:r>
        <w:rPr/>
        <w:t>지금 이제에 배대하였으므로 ‘이진염속</w:t>
      </w:r>
      <w:r>
        <w:rPr/>
        <w:t>(</w:t>
      </w:r>
      <w:r>
        <w:rPr/>
        <w:t>爾真炎俗</w:t>
      </w:r>
      <w:r>
        <w:rPr/>
        <w:t>)’</w:t>
      </w:r>
      <w:r>
        <w:rPr/>
        <w:t>이라 한다</w:t>
      </w:r>
      <w:r>
        <w:rPr/>
        <w:t xml:space="preserve">. </w:t>
      </w:r>
      <w:r>
        <w:rPr/>
        <w:t>증가와 감소를 떠났으므로 ‘끊어지지도 않고 항상하지도 않는다’고 말한다</w:t>
      </w:r>
      <w:r>
        <w:rPr/>
        <w:t xml:space="preserve">. </w:t>
      </w:r>
      <w:r>
        <w:rPr/>
        <w:t>한량없는 겁도 곧 한 생각인 것과 같다</w:t>
      </w:r>
      <w:r>
        <w:rPr/>
        <w:t xml:space="preserve">. </w:t>
      </w:r>
      <w:r>
        <w:rPr/>
        <w:t>하물며 생</w:t>
      </w:r>
      <w:r>
        <w:rPr/>
        <w:t>·</w:t>
      </w:r>
      <w:r>
        <w:rPr/>
        <w:t>주</w:t>
      </w:r>
      <w:r>
        <w:rPr/>
        <w:t>·</w:t>
      </w:r>
      <w:r>
        <w:rPr/>
        <w:t>멸과 한 세상</w:t>
      </w:r>
      <w:r>
        <w:rPr/>
        <w:t>·</w:t>
      </w:r>
      <w:r>
        <w:rPr/>
        <w:t>한 때</w:t>
      </w:r>
      <w:r>
        <w:rPr/>
        <w:t>·</w:t>
      </w:r>
      <w:r>
        <w:rPr/>
        <w:t>한 유</w:t>
      </w:r>
      <w:r>
        <w:rPr/>
        <w:t>(</w:t>
      </w:r>
      <w:r>
        <w:rPr/>
        <w:t>有</w:t>
      </w:r>
      <w:r>
        <w:rPr/>
        <w:t>)</w:t>
      </w:r>
      <w:r>
        <w:rPr/>
        <w:t>이겠는가</w:t>
      </w:r>
      <w:r>
        <w:rPr/>
        <w:t>. ‘</w:t>
      </w:r>
      <w:r>
        <w:rPr/>
        <w:t>한 유’란 하나의 묘유이다</w:t>
      </w:r>
      <w:r>
        <w:rPr/>
        <w:t xml:space="preserve">. </w:t>
      </w:r>
      <w:r>
        <w:rPr/>
        <w:t>비록 진제는 한맛이지만 인연은 뒤섞이지 않는다</w:t>
      </w:r>
      <w:r>
        <w:rPr/>
        <w:t>.</w:t>
      </w:r>
    </w:p>
    <w:p>
      <w:pPr>
        <w:pStyle w:val="SHTKBlockLabel"/>
        <w:rPr/>
      </w:pPr>
      <w:r>
        <w:rPr/>
        <w:t>원문</w:t>
      </w:r>
    </w:p>
    <w:p>
      <w:pPr>
        <w:pStyle w:val="SHTKSourceText"/>
        <w:rPr/>
      </w:pPr>
      <w:r>
        <w:rPr/>
        <w:t>故言種異異。如因緣別。果亦不同。故言現異。既雖無相不壞假名。故言因緣中道也。</w:t>
      </w:r>
    </w:p>
    <w:p>
      <w:pPr>
        <w:pStyle w:val="SHTKBlockLabel"/>
        <w:rPr/>
      </w:pPr>
      <w:r>
        <w:rPr/>
        <w:t>한국어 직역</w:t>
      </w:r>
    </w:p>
    <w:p>
      <w:pPr>
        <w:pStyle w:val="SHTKTranslationText"/>
        <w:rPr/>
      </w:pPr>
      <w:r>
        <w:rPr/>
        <w:t>그러므로 ‘종류가 각각 다르다’고 한다</w:t>
      </w:r>
      <w:r>
        <w:rPr/>
        <w:t xml:space="preserve">. </w:t>
      </w:r>
      <w:r>
        <w:rPr/>
        <w:t>인연이 다른 것과 같이</w:t>
      </w:r>
      <w:r>
        <w:rPr/>
        <w:t xml:space="preserve">, </w:t>
      </w:r>
      <w:r>
        <w:rPr/>
        <w:t>과보 또한 같지 않다</w:t>
      </w:r>
      <w:r>
        <w:rPr/>
        <w:t xml:space="preserve">. </w:t>
      </w:r>
      <w:r>
        <w:rPr/>
        <w:t>그러므로 ‘나타남이 다르다’고 한다</w:t>
      </w:r>
      <w:r>
        <w:rPr/>
        <w:t xml:space="preserve">. </w:t>
      </w:r>
      <w:r>
        <w:rPr/>
        <w:t>비록 무상이지만 가명을 무너뜨리지 않는다</w:t>
      </w:r>
      <w:r>
        <w:rPr/>
        <w:t xml:space="preserve">. </w:t>
      </w:r>
      <w:r>
        <w:rPr/>
        <w:t>그러므로 ‘인연의 중도’라 한다</w:t>
      </w:r>
      <w:r>
        <w:rPr/>
        <w:t>.</w:t>
      </w:r>
    </w:p>
    <w:p>
      <w:pPr>
        <w:pStyle w:val="SHTKBlockLabel"/>
        <w:rPr/>
      </w:pPr>
      <w:r>
        <w:rPr/>
        <w:t>원문</w:t>
      </w:r>
    </w:p>
    <w:p>
      <w:pPr>
        <w:pStyle w:val="SHTKSourceText"/>
        <w:rPr/>
      </w:pPr>
      <w:r>
        <w:rPr/>
        <w:t>既無定性名中道故。非一二等。如文可知。然隨假相佛與凡等一一差別名為世諦。然勝義智道觀。彼無一二。</w:t>
      </w:r>
    </w:p>
    <w:p>
      <w:pPr>
        <w:pStyle w:val="SHTKBlockLabel"/>
        <w:rPr/>
      </w:pPr>
      <w:r>
        <w:rPr/>
        <w:t>한국어 직역</w:t>
      </w:r>
    </w:p>
    <w:p>
      <w:pPr>
        <w:pStyle w:val="SHTKTranslationText"/>
        <w:rPr/>
      </w:pPr>
      <w:r>
        <w:rPr/>
        <w:t>정해진 자성이 없기 때문에 중도라고 이름한다</w:t>
      </w:r>
      <w:r>
        <w:rPr/>
        <w:t xml:space="preserve">. </w:t>
      </w:r>
      <w:r>
        <w:rPr/>
        <w:t>그러므로 하나도 둘도 아닌 것 등이다</w:t>
      </w:r>
      <w:r>
        <w:rPr/>
        <w:t xml:space="preserve">. </w:t>
      </w:r>
      <w:r>
        <w:rPr/>
        <w:t>글에 따라 알 수 있다</w:t>
      </w:r>
      <w:r>
        <w:rPr/>
        <w:t xml:space="preserve">. </w:t>
      </w:r>
      <w:r>
        <w:rPr/>
        <w:t>그러나 가상의 차별을 따라 부처와 범부 등이 낱낱이 다르니 이를 세제라 한다</w:t>
      </w:r>
      <w:r>
        <w:rPr/>
        <w:t xml:space="preserve">. </w:t>
      </w:r>
      <w:r>
        <w:rPr/>
        <w:t>그러나 승의의 지혜의 도는</w:t>
      </w:r>
      <w:r>
        <w:rPr/>
        <w:t xml:space="preserve">, </w:t>
      </w:r>
      <w:r>
        <w:rPr/>
        <w:t>그것에 하나와 둘이 없음을 관한다</w:t>
      </w:r>
      <w:r>
        <w:rPr/>
        <w:t>.</w:t>
      </w:r>
    </w:p>
    <w:p>
      <w:pPr>
        <w:pStyle w:val="SHTKBlockLabel"/>
        <w:rPr/>
      </w:pPr>
      <w:r>
        <w:rPr/>
        <w:t>원문</w:t>
      </w:r>
    </w:p>
    <w:p>
      <w:pPr>
        <w:pStyle w:val="SHTKSourceText"/>
        <w:rPr/>
      </w:pPr>
      <w:r>
        <w:rPr/>
        <w:t>如何等法觀彼真耶。故總舉言玄道定品也。玄即所緣。道謂慧也。定謂所依。言佛心行者舉果顯因。</w:t>
      </w:r>
    </w:p>
    <w:p>
      <w:pPr>
        <w:pStyle w:val="SHTKBlockLabel"/>
        <w:rPr/>
      </w:pPr>
      <w:r>
        <w:rPr/>
        <w:t>한국어 직역</w:t>
      </w:r>
    </w:p>
    <w:p>
      <w:pPr>
        <w:pStyle w:val="SHTKTranslationText"/>
        <w:rPr/>
      </w:pPr>
      <w:r>
        <w:rPr/>
        <w:t>어떠한 법으로써 그 참됨을 관하는가</w:t>
      </w:r>
      <w:r>
        <w:rPr/>
        <w:t xml:space="preserve">. </w:t>
      </w:r>
      <w:r>
        <w:rPr/>
        <w:t>그러므로 총괄하여 ‘현도정품’이라고 말한다</w:t>
      </w:r>
      <w:r>
        <w:rPr/>
        <w:t>. ‘</w:t>
      </w:r>
      <w:r>
        <w:rPr/>
        <w:t>현</w:t>
      </w:r>
      <w:r>
        <w:rPr/>
        <w:t>(</w:t>
      </w:r>
      <w:r>
        <w:rPr/>
        <w:t>玄</w:t>
      </w:r>
      <w:r>
        <w:rPr/>
        <w:t>)’</w:t>
      </w:r>
      <w:r>
        <w:rPr/>
        <w:t>은 곧 소연이고</w:t>
      </w:r>
      <w:r>
        <w:rPr/>
        <w:t>, ‘</w:t>
      </w:r>
      <w:r>
        <w:rPr/>
        <w:t>도</w:t>
      </w:r>
      <w:r>
        <w:rPr/>
        <w:t>(</w:t>
      </w:r>
      <w:r>
        <w:rPr/>
        <w:t>道</w:t>
      </w:r>
      <w:r>
        <w:rPr/>
        <w:t>)’</w:t>
      </w:r>
      <w:r>
        <w:rPr/>
        <w:t>는 지혜이며</w:t>
      </w:r>
      <w:r>
        <w:rPr/>
        <w:t>, ‘</w:t>
      </w:r>
      <w:r>
        <w:rPr/>
        <w:t>정</w:t>
      </w:r>
      <w:r>
        <w:rPr/>
        <w:t>(</w:t>
      </w:r>
      <w:r>
        <w:rPr/>
        <w:t>定</w:t>
      </w:r>
      <w:r>
        <w:rPr/>
        <w:t>)’</w:t>
      </w:r>
      <w:r>
        <w:rPr/>
        <w:t>은 의지처이다</w:t>
      </w:r>
      <w:r>
        <w:rPr/>
        <w:t>. ‘</w:t>
      </w:r>
      <w:r>
        <w:rPr/>
        <w:t>불심행’이라고 한 것은 과를 들어 인을 드러낸 것이다</w:t>
      </w:r>
      <w:r>
        <w:rPr/>
        <w:t>.</w:t>
      </w:r>
    </w:p>
    <w:p>
      <w:pPr>
        <w:pStyle w:val="SHTKBlockLabel"/>
        <w:rPr/>
      </w:pPr>
      <w:r>
        <w:rPr/>
        <w:t>원문</w:t>
      </w:r>
    </w:p>
    <w:p>
      <w:pPr>
        <w:pStyle w:val="SHTKSourceText"/>
        <w:rPr/>
      </w:pPr>
      <w:r>
        <w:rPr/>
        <w:t>初覺定因者初悟空理定即因也。覺之因故。何等名品。謂有十種。初三如次聞思修慧。次七證位七覺支也。</w:t>
      </w:r>
    </w:p>
    <w:p>
      <w:pPr>
        <w:pStyle w:val="SHTKBlockLabel"/>
        <w:rPr/>
      </w:pPr>
      <w:r>
        <w:rPr/>
        <w:t>한국어 직역</w:t>
      </w:r>
    </w:p>
    <w:p>
      <w:pPr>
        <w:pStyle w:val="SHTKTranslationText"/>
        <w:rPr/>
      </w:pPr>
      <w:r>
        <w:rPr/>
        <w:t>‘</w:t>
      </w:r>
      <w:r>
        <w:rPr/>
        <w:t>초각정인’이라는 것은 처음 공의 이치를 깨달을 때 선정이 곧 인이라는 뜻이다</w:t>
      </w:r>
      <w:r>
        <w:rPr/>
        <w:t xml:space="preserve">. </w:t>
      </w:r>
      <w:r>
        <w:rPr/>
        <w:t>깨달음의 원인이기 때문이다</w:t>
      </w:r>
      <w:r>
        <w:rPr/>
        <w:t xml:space="preserve">. </w:t>
      </w:r>
      <w:r>
        <w:rPr/>
        <w:t>무엇을 품이라 하는가</w:t>
      </w:r>
      <w:r>
        <w:rPr/>
        <w:t xml:space="preserve">. </w:t>
      </w:r>
      <w:r>
        <w:rPr/>
        <w:t>열 가지가 있다</w:t>
      </w:r>
      <w:r>
        <w:rPr/>
        <w:t xml:space="preserve">. </w:t>
      </w:r>
      <w:r>
        <w:rPr/>
        <w:t>처음 세 가지는 차례로 문혜</w:t>
      </w:r>
      <w:r>
        <w:rPr/>
        <w:t>·</w:t>
      </w:r>
      <w:r>
        <w:rPr/>
        <w:t>사혜</w:t>
      </w:r>
      <w:r>
        <w:rPr/>
        <w:t>·</w:t>
      </w:r>
      <w:r>
        <w:rPr/>
        <w:t>수혜이고</w:t>
      </w:r>
      <w:r>
        <w:rPr/>
        <w:t xml:space="preserve">, </w:t>
      </w:r>
      <w:r>
        <w:rPr/>
        <w:t>다음 일곱은 증득의 지위에 있는 칠각지이다</w:t>
      </w:r>
      <w:r>
        <w:rPr/>
        <w:t>.</w:t>
      </w:r>
    </w:p>
    <w:p>
      <w:pPr>
        <w:pStyle w:val="SHTKBlockLabel"/>
        <w:rPr/>
      </w:pPr>
      <w:r>
        <w:rPr/>
        <w:t>원문</w:t>
      </w:r>
    </w:p>
    <w:p>
      <w:pPr>
        <w:pStyle w:val="SHTKSourceText"/>
        <w:rPr/>
      </w:pPr>
      <w:r>
        <w:rPr/>
        <w:t>上覺精進。以上昇故。觀覺定也。從果名故。倚覺安也。舊翻倚故。</w:t>
      </w:r>
    </w:p>
    <w:p>
      <w:pPr>
        <w:pStyle w:val="SHTKBlockLabel"/>
        <w:rPr/>
      </w:pPr>
      <w:r>
        <w:rPr/>
        <w:t>한국어 직역</w:t>
      </w:r>
    </w:p>
    <w:p>
      <w:pPr>
        <w:pStyle w:val="SHTKTranslationText"/>
        <w:rPr/>
      </w:pPr>
      <w:r>
        <w:rPr/>
        <w:t>‘</w:t>
      </w:r>
      <w:r>
        <w:rPr/>
        <w:t>상각’은 정진이다</w:t>
      </w:r>
      <w:r>
        <w:rPr/>
        <w:t xml:space="preserve">. </w:t>
      </w:r>
      <w:r>
        <w:rPr/>
        <w:t>위로 올라가기 때문이다</w:t>
      </w:r>
      <w:r>
        <w:rPr/>
        <w:t>. ‘</w:t>
      </w:r>
      <w:r>
        <w:rPr/>
        <w:t>관각’은 정이다</w:t>
      </w:r>
      <w:r>
        <w:rPr/>
        <w:t xml:space="preserve">. </w:t>
      </w:r>
      <w:r>
        <w:rPr/>
        <w:t>결과를 따라 이름했기 때문이다</w:t>
      </w:r>
      <w:r>
        <w:rPr/>
        <w:t>. ‘</w:t>
      </w:r>
      <w:r>
        <w:rPr/>
        <w:t>의각’은 편안함이다</w:t>
      </w:r>
      <w:r>
        <w:rPr/>
        <w:t xml:space="preserve">. </w:t>
      </w:r>
      <w:r>
        <w:rPr/>
        <w:t>옛 번역에서 ‘의</w:t>
      </w:r>
      <w:r>
        <w:rPr/>
        <w:t>(</w:t>
      </w:r>
      <w:r>
        <w:rPr/>
        <w:t>倚</w:t>
      </w:r>
      <w:r>
        <w:rPr/>
        <w:t>)’</w:t>
      </w:r>
      <w:r>
        <w:rPr/>
        <w:t>라고 했기 때문이다</w:t>
      </w:r>
      <w:r>
        <w:rPr/>
        <w:t>.</w:t>
      </w:r>
    </w:p>
    <w:p>
      <w:pPr>
        <w:pStyle w:val="SHTKBlockLabel"/>
        <w:rPr/>
      </w:pPr>
      <w:r>
        <w:rPr/>
        <w:t>원문</w:t>
      </w:r>
    </w:p>
    <w:p>
      <w:pPr>
        <w:pStyle w:val="SHTKSourceText"/>
        <w:rPr/>
      </w:pPr>
      <w:r>
        <w:rPr/>
        <w:t>樂謂喜也。四地菩薩漸斷障時。方便道力念念進入定果覺慧。是人住定起慧炎故。見世俗法行勝義空。若起念定者。</w:t>
      </w:r>
    </w:p>
    <w:p>
      <w:pPr>
        <w:pStyle w:val="SHTKBlockLabel"/>
        <w:rPr/>
      </w:pPr>
      <w:r>
        <w:rPr/>
        <w:t>한국어 직역</w:t>
      </w:r>
    </w:p>
    <w:p>
      <w:pPr>
        <w:pStyle w:val="SHTKTranslationText"/>
        <w:rPr/>
      </w:pPr>
      <w:r>
        <w:rPr/>
        <w:t>‘</w:t>
      </w:r>
      <w:r>
        <w:rPr/>
        <w:t>낙’은 희를 말한다</w:t>
      </w:r>
      <w:r>
        <w:rPr/>
        <w:t xml:space="preserve">. </w:t>
      </w:r>
      <w:r>
        <w:rPr/>
        <w:t>제</w:t>
      </w:r>
      <w:r>
        <w:rPr/>
        <w:t>4</w:t>
      </w:r>
      <w:r>
        <w:rPr/>
        <w:t>지 보살이 점차 장애를 끊을 때</w:t>
      </w:r>
      <w:r>
        <w:rPr/>
        <w:t xml:space="preserve">, </w:t>
      </w:r>
      <w:r>
        <w:rPr/>
        <w:t>방편도의 힘으로 생각생각 선정의 결과인 각혜에 나아가 들어간다</w:t>
      </w:r>
      <w:r>
        <w:rPr/>
        <w:t xml:space="preserve">. </w:t>
      </w:r>
      <w:r>
        <w:rPr/>
        <w:t>이 사람은 선정에 머물러 지혜의 불꽃을 일으키므로</w:t>
      </w:r>
      <w:r>
        <w:rPr/>
        <w:t xml:space="preserve">, </w:t>
      </w:r>
      <w:r>
        <w:rPr/>
        <w:t>세속법을 보면서 승의의 공을 행한다</w:t>
      </w:r>
      <w:r>
        <w:rPr/>
        <w:t>. ‘</w:t>
      </w:r>
      <w:r>
        <w:rPr/>
        <w:t>만약 염정을 일으킨다’는 것은</w:t>
      </w:r>
      <w:r>
        <w:rPr/>
        <w:t>,</w:t>
      </w:r>
    </w:p>
    <w:p>
      <w:pPr>
        <w:pStyle w:val="SHTKBlockLabel"/>
        <w:rPr/>
      </w:pPr>
      <w:r>
        <w:rPr/>
        <w:t>원문</w:t>
      </w:r>
    </w:p>
    <w:p>
      <w:pPr>
        <w:pStyle w:val="SHTKSourceText"/>
        <w:rPr/>
      </w:pPr>
      <w:r>
        <w:rPr/>
        <w:t>定之親因并舉念也。起者出也。出前緣法緣空定者。即入有情緣心定中生慈心愛。以順道法化生。既愛法樂名法樂忍。</w:t>
      </w:r>
    </w:p>
    <w:p>
      <w:pPr>
        <w:pStyle w:val="SHTKBlockLabel"/>
        <w:rPr/>
      </w:pPr>
      <w:r>
        <w:rPr/>
        <w:t>한국어 직역</w:t>
      </w:r>
    </w:p>
    <w:p>
      <w:pPr>
        <w:pStyle w:val="SHTKTranslationText"/>
        <w:rPr/>
      </w:pPr>
      <w:r>
        <w:rPr/>
        <w:t>선정의 직접 원인을 말하면서 염도 함께 든 것이다</w:t>
      </w:r>
      <w:r>
        <w:rPr/>
        <w:t>. ‘</w:t>
      </w:r>
      <w:r>
        <w:rPr/>
        <w:t>일으킨다’는 것은 나온다는 뜻이다</w:t>
      </w:r>
      <w:r>
        <w:rPr/>
        <w:t xml:space="preserve">. </w:t>
      </w:r>
      <w:r>
        <w:rPr/>
        <w:t>앞서 법을 대상으로 삼던 데서 나오는 것이다</w:t>
      </w:r>
      <w:r>
        <w:rPr/>
        <w:t>. ‘</w:t>
      </w:r>
      <w:r>
        <w:rPr/>
        <w:t>공을 대상으로 삼는 선정’이라는 것은</w:t>
      </w:r>
      <w:r>
        <w:rPr/>
        <w:t>, [</w:t>
      </w:r>
      <w:r>
        <w:rPr/>
        <w:t>구두 불확실</w:t>
      </w:r>
      <w:r>
        <w:rPr/>
        <w:t xml:space="preserve">] </w:t>
      </w:r>
      <w:r>
        <w:rPr/>
        <w:t>곧 유정을 대상으로 삼는 마음의 선정에 들어가 자심과 애를 내는 것이다</w:t>
      </w:r>
      <w:r>
        <w:rPr/>
        <w:t xml:space="preserve">. </w:t>
      </w:r>
      <w:r>
        <w:rPr/>
        <w:t>도에 따르는 법으로 중생을 교화한다</w:t>
      </w:r>
      <w:r>
        <w:rPr/>
        <w:t xml:space="preserve">. </w:t>
      </w:r>
      <w:r>
        <w:rPr/>
        <w:t>이미 법과 즐거움을 사랑하므로 ‘법락인’이라 한다</w:t>
      </w:r>
      <w:r>
        <w:rPr/>
        <w:t>.</w:t>
      </w:r>
    </w:p>
    <w:p>
      <w:pPr>
        <w:pStyle w:val="SHTKBlockLabel"/>
        <w:rPr/>
      </w:pPr>
      <w:r>
        <w:rPr/>
        <w:t>원문</w:t>
      </w:r>
    </w:p>
    <w:p>
      <w:pPr>
        <w:pStyle w:val="SHTKSourceText"/>
        <w:rPr/>
      </w:pPr>
      <w:r>
        <w:rPr/>
        <w:t>持德不退名為住忍。入真名為證忍。出妄名寂滅忍。名之差別也。</w:t>
      </w:r>
    </w:p>
    <w:p>
      <w:pPr>
        <w:pStyle w:val="SHTKBlockLabel"/>
        <w:rPr/>
      </w:pPr>
      <w:r>
        <w:rPr/>
        <w:t>한국어 직역</w:t>
      </w:r>
    </w:p>
    <w:p>
      <w:pPr>
        <w:pStyle w:val="SHTKTranslationText"/>
        <w:rPr/>
      </w:pPr>
      <w:r>
        <w:rPr/>
        <w:t>덕을 지켜 물러나지 않으므로 ‘주인’이라 한다</w:t>
      </w:r>
      <w:r>
        <w:rPr/>
        <w:t xml:space="preserve">. </w:t>
      </w:r>
      <w:r>
        <w:rPr/>
        <w:t>참됨에 들어가므로 ‘증인’이라 한다</w:t>
      </w:r>
      <w:r>
        <w:rPr/>
        <w:t xml:space="preserve">. </w:t>
      </w:r>
      <w:r>
        <w:rPr/>
        <w:t>망에서 나오므로 ‘적멸인’이라 한다</w:t>
      </w:r>
      <w:r>
        <w:rPr/>
        <w:t xml:space="preserve">. </w:t>
      </w:r>
      <w:r>
        <w:rPr/>
        <w:t>이는 명칭의 차별이다</w:t>
      </w:r>
      <w:r>
        <w:rPr/>
        <w:t>.</w:t>
      </w:r>
    </w:p>
    <w:p>
      <w:pPr>
        <w:pStyle w:val="SHTKBlockLabel"/>
        <w:rPr/>
      </w:pPr>
      <w:r>
        <w:rPr/>
        <w:t>위치표지</w:t>
      </w:r>
    </w:p>
    <w:p>
      <w:pPr>
        <w:pStyle w:val="SHTKPositionMarker"/>
        <w:rPr/>
      </w:pPr>
      <w:bookmarkStart w:id="127" w:name="loc_0697b04"/>
      <w:r>
        <w:rPr/>
        <w:t>[0697b04]</w:t>
      </w:r>
      <w:bookmarkEnd w:id="127"/>
    </w:p>
    <w:p>
      <w:pPr>
        <w:pStyle w:val="SHTKBlockLabel"/>
        <w:rPr/>
      </w:pPr>
      <w:r>
        <w:rPr/>
        <w:t>원문</w:t>
      </w:r>
    </w:p>
    <w:p>
      <w:pPr>
        <w:pStyle w:val="SHTKSourceText"/>
        <w:rPr/>
      </w:pPr>
      <w:r>
        <w:rPr/>
        <w:t>經。故諸佛至已明斯義。</w:t>
      </w:r>
    </w:p>
    <w:p>
      <w:pPr>
        <w:pStyle w:val="SHTKBlockLabel"/>
        <w:rPr/>
      </w:pPr>
      <w:r>
        <w:rPr/>
        <w:t>한국어 직역</w:t>
      </w:r>
    </w:p>
    <w:p>
      <w:pPr>
        <w:pStyle w:val="SHTKTranslationText"/>
        <w:rPr/>
      </w:pPr>
      <w:r>
        <w:rPr/>
        <w:t>경에서 말한다</w:t>
      </w:r>
      <w:r>
        <w:rPr/>
        <w:t>. “</w:t>
      </w:r>
      <w:r>
        <w:rPr/>
        <w:t>그러므로 여러 부처가”에서 “이미 이 뜻을 밝혔다”까지이다</w:t>
      </w:r>
      <w:r>
        <w:rPr/>
        <w:t>.</w:t>
      </w:r>
    </w:p>
    <w:p>
      <w:pPr>
        <w:pStyle w:val="SHTKBlockLabel"/>
        <w:rPr/>
      </w:pPr>
      <w:r>
        <w:rPr/>
        <w:t>위치표지</w:t>
      </w:r>
    </w:p>
    <w:p>
      <w:pPr>
        <w:pStyle w:val="SHTKPositionMarker"/>
        <w:rPr/>
      </w:pPr>
      <w:bookmarkStart w:id="128" w:name="loc_0697b04_Copy_1"/>
      <w:r>
        <w:rPr/>
        <w:t>[0697b04]</w:t>
      </w:r>
      <w:bookmarkEnd w:id="128"/>
    </w:p>
    <w:p>
      <w:pPr>
        <w:pStyle w:val="SHTKBlockLabel"/>
        <w:rPr/>
      </w:pPr>
      <w:r>
        <w:rPr/>
        <w:t>원문</w:t>
      </w:r>
    </w:p>
    <w:p>
      <w:pPr>
        <w:pStyle w:val="SHTKSourceText"/>
        <w:rPr/>
      </w:pPr>
      <w:r>
        <w:rPr/>
        <w:t>述曰。第二勝進行。於彼菩薩所入定中。諸佛現影而起發故。百千起發者精進法門也。著定者釋住定也。貪定者釋味樂定也。</w:t>
      </w:r>
    </w:p>
    <w:p>
      <w:pPr>
        <w:pStyle w:val="SHTKBlockLabel"/>
        <w:rPr/>
      </w:pPr>
      <w:r>
        <w:rPr/>
        <w:t>한국어 직역</w:t>
      </w:r>
    </w:p>
    <w:p>
      <w:pPr>
        <w:pStyle w:val="SHTKTranslationText"/>
        <w:rPr/>
      </w:pPr>
      <w:r>
        <w:rPr/>
        <w:t>해설한다</w:t>
      </w:r>
      <w:r>
        <w:rPr/>
        <w:t xml:space="preserve">. </w:t>
      </w:r>
      <w:r>
        <w:rPr/>
        <w:t>둘째는 승진행이다</w:t>
      </w:r>
      <w:r>
        <w:rPr/>
        <w:t xml:space="preserve">. </w:t>
      </w:r>
      <w:r>
        <w:rPr/>
        <w:t>저 보살이 들어간 선정 가운데서</w:t>
      </w:r>
      <w:r>
        <w:rPr/>
        <w:t xml:space="preserve">, </w:t>
      </w:r>
      <w:r>
        <w:rPr/>
        <w:t>여러 부처가 그림자를 나타내어 일으켜 깨우쳐 주기 때문이다</w:t>
      </w:r>
      <w:r>
        <w:rPr/>
        <w:t>. ‘</w:t>
      </w:r>
      <w:r>
        <w:rPr/>
        <w:t>백천 번 일으켜 깨운다’는 것은 정진의 법문이다</w:t>
      </w:r>
      <w:r>
        <w:rPr/>
        <w:t>. ‘</w:t>
      </w:r>
      <w:r>
        <w:rPr/>
        <w:t>선정에 붙는다’는 것은 선정에 머묾을 풀이한 것이다</w:t>
      </w:r>
      <w:r>
        <w:rPr/>
        <w:t>. ‘</w:t>
      </w:r>
      <w:r>
        <w:rPr/>
        <w:t>선정을 탐한다’는 것은 선정의 맛과 즐거움에 빠짐을 풀이한 것이다</w:t>
      </w:r>
      <w:r>
        <w:rPr/>
        <w:t>.</w:t>
      </w:r>
    </w:p>
    <w:p>
      <w:pPr>
        <w:pStyle w:val="SHTKBlockLabel"/>
        <w:rPr/>
      </w:pPr>
      <w:r>
        <w:rPr/>
        <w:t>원문</w:t>
      </w:r>
    </w:p>
    <w:p>
      <w:pPr>
        <w:pStyle w:val="SHTKSourceText"/>
        <w:rPr/>
      </w:pPr>
      <w:r>
        <w:rPr/>
        <w:t>然善法欲非貪煩惱。已斷定愛故。發起者覺發也。警彼定品三種相故。菩薩定力超三有故。名為出相。</w:t>
      </w:r>
    </w:p>
    <w:p>
      <w:pPr>
        <w:pStyle w:val="SHTKBlockLabel"/>
        <w:rPr/>
      </w:pPr>
      <w:r>
        <w:rPr/>
        <w:t>한국어 직역</w:t>
      </w:r>
    </w:p>
    <w:p>
      <w:pPr>
        <w:pStyle w:val="SHTKTranslationText"/>
        <w:rPr/>
      </w:pPr>
      <w:r>
        <w:rPr/>
        <w:t>그러나 선법에 대한 욕구는 탐번뇌가 아니다</w:t>
      </w:r>
      <w:r>
        <w:rPr/>
        <w:t xml:space="preserve">. </w:t>
      </w:r>
      <w:r>
        <w:rPr/>
        <w:t>이미 선정에 대한 애착을 끊었기 때문이다</w:t>
      </w:r>
      <w:r>
        <w:rPr/>
        <w:t>. ‘</w:t>
      </w:r>
      <w:r>
        <w:rPr/>
        <w:t>일으킨다’는 것은 깨우쳐 일으킨다는 뜻이다</w:t>
      </w:r>
      <w:r>
        <w:rPr/>
        <w:t xml:space="preserve">. </w:t>
      </w:r>
      <w:r>
        <w:rPr/>
        <w:t>저 선정품의 세 가지 상을 경책하기 때문이다</w:t>
      </w:r>
      <w:r>
        <w:rPr/>
        <w:t xml:space="preserve">. </w:t>
      </w:r>
      <w:r>
        <w:rPr/>
        <w:t>보살은 선정의 힘으로 삼유를 뛰어넘으므로</w:t>
      </w:r>
      <w:r>
        <w:rPr/>
        <w:t xml:space="preserve">, </w:t>
      </w:r>
      <w:r>
        <w:rPr/>
        <w:t>이를 ‘출상’이라 한다</w:t>
      </w:r>
      <w:r>
        <w:rPr/>
        <w:t>.</w:t>
      </w:r>
    </w:p>
    <w:p>
      <w:pPr>
        <w:pStyle w:val="SHTKBlockLabel"/>
        <w:rPr/>
      </w:pPr>
      <w:r>
        <w:rPr/>
        <w:t>원문</w:t>
      </w:r>
    </w:p>
    <w:p>
      <w:pPr>
        <w:pStyle w:val="SHTKSourceText"/>
        <w:rPr/>
      </w:pPr>
      <w:r>
        <w:rPr/>
        <w:t>超二乘滅名為進相。向大乘果名去向相。佛光覺發出相之故。菩薩不沒生死不退涅槃。覺發進相之故。不墮二乘。</w:t>
      </w:r>
    </w:p>
    <w:p>
      <w:pPr>
        <w:pStyle w:val="SHTKBlockLabel"/>
        <w:rPr/>
      </w:pPr>
      <w:r>
        <w:rPr/>
        <w:t>한국어 직역</w:t>
      </w:r>
    </w:p>
    <w:p>
      <w:pPr>
        <w:pStyle w:val="SHTKTranslationText"/>
        <w:rPr/>
      </w:pPr>
      <w:r>
        <w:rPr/>
        <w:t>이승의 적멸을 뛰어넘으므로 ‘진상’이라 한다</w:t>
      </w:r>
      <w:r>
        <w:rPr/>
        <w:t xml:space="preserve">. </w:t>
      </w:r>
      <w:r>
        <w:rPr/>
        <w:t>대승의 과를 향하므로 ‘거향상’이라 한다</w:t>
      </w:r>
      <w:r>
        <w:rPr/>
        <w:t xml:space="preserve">. </w:t>
      </w:r>
      <w:r>
        <w:rPr/>
        <w:t>불광이 출상을 깨우쳐 일으키기 때문에</w:t>
      </w:r>
      <w:r>
        <w:rPr/>
        <w:t xml:space="preserve">, </w:t>
      </w:r>
      <w:r>
        <w:rPr/>
        <w:t>보살은 생사에 빠지지 않고 열반에서 물러나지 않는다</w:t>
      </w:r>
      <w:r>
        <w:rPr/>
        <w:t xml:space="preserve">. </w:t>
      </w:r>
      <w:r>
        <w:rPr/>
        <w:t>진상을 깨우쳐 일으키기 때문에</w:t>
      </w:r>
      <w:r>
        <w:rPr/>
        <w:t xml:space="preserve">, </w:t>
      </w:r>
      <w:r>
        <w:rPr/>
        <w:t>이승에 떨어지지 않는다</w:t>
      </w:r>
      <w:r>
        <w:rPr/>
        <w:t>.</w:t>
      </w:r>
    </w:p>
    <w:p>
      <w:pPr>
        <w:pStyle w:val="SHTKBlockLabel"/>
        <w:rPr/>
      </w:pPr>
      <w:r>
        <w:rPr/>
        <w:t>원문</w:t>
      </w:r>
    </w:p>
    <w:p>
      <w:pPr>
        <w:pStyle w:val="SHTKSourceText"/>
        <w:rPr/>
      </w:pPr>
      <w:r>
        <w:rPr/>
        <w:t>覺發去向相故。不住因位。是則定品功德滿足。謂摩頂發起名頂三昧法。離沒等劣名上樂忍。功德圓備名永盡無餘。</w:t>
      </w:r>
    </w:p>
    <w:p>
      <w:pPr>
        <w:pStyle w:val="SHTKBlockLabel"/>
        <w:rPr/>
      </w:pPr>
      <w:r>
        <w:rPr/>
        <w:t>한국어 직역</w:t>
      </w:r>
    </w:p>
    <w:p>
      <w:pPr>
        <w:pStyle w:val="SHTKTranslationText"/>
        <w:rPr/>
      </w:pPr>
      <w:r>
        <w:rPr/>
        <w:t>거향상을 깨우쳐 일으키기 때문에</w:t>
      </w:r>
      <w:r>
        <w:rPr/>
        <w:t xml:space="preserve">, </w:t>
      </w:r>
      <w:r>
        <w:rPr/>
        <w:t>인위에 머물지 않는다</w:t>
      </w:r>
      <w:r>
        <w:rPr/>
        <w:t xml:space="preserve">. </w:t>
      </w:r>
      <w:r>
        <w:rPr/>
        <w:t>그러면 선정품의 공덕이 만족된다</w:t>
      </w:r>
      <w:r>
        <w:rPr/>
        <w:t xml:space="preserve">. </w:t>
      </w:r>
      <w:r>
        <w:rPr/>
        <w:t>곧 이마를 만져 일으켜 깨우치는 것을 ‘정</w:t>
      </w:r>
      <w:r>
        <w:rPr/>
        <w:t>(</w:t>
      </w:r>
      <w:r>
        <w:rPr/>
        <w:t>頂</w:t>
      </w:r>
      <w:r>
        <w:rPr/>
        <w:t>)</w:t>
      </w:r>
      <w:r>
        <w:rPr/>
        <w:t>삼매법’이라 한다</w:t>
      </w:r>
      <w:r>
        <w:rPr/>
        <w:t xml:space="preserve">. </w:t>
      </w:r>
      <w:r>
        <w:rPr/>
        <w:t>빠짐 등의 열등함을 떠나는 것을 ‘상락인’이라 한다</w:t>
      </w:r>
      <w:r>
        <w:rPr/>
        <w:t xml:space="preserve">. </w:t>
      </w:r>
      <w:r>
        <w:rPr/>
        <w:t>공덕이 원만히 갖추어진 것을 ‘영진무여’라 한다</w:t>
      </w:r>
      <w:r>
        <w:rPr/>
        <w:t>.</w:t>
      </w:r>
    </w:p>
    <w:p>
      <w:pPr>
        <w:pStyle w:val="SHTKBlockLabel"/>
        <w:rPr/>
      </w:pPr>
      <w:r>
        <w:rPr/>
        <w:t>원문</w:t>
      </w:r>
    </w:p>
    <w:p>
      <w:pPr>
        <w:pStyle w:val="SHTKSourceText"/>
        <w:rPr/>
      </w:pPr>
      <w:r>
        <w:rPr/>
        <w:t>無量功德品福也。行行皆光明智也。見佛體性常樂我淨者。令心解故。餘文可解。上日月下指餘品也。</w:t>
      </w:r>
    </w:p>
    <w:p>
      <w:pPr>
        <w:pStyle w:val="SHTKBlockLabel"/>
        <w:rPr/>
      </w:pPr>
      <w:r>
        <w:rPr/>
        <w:t>한국어 직역</w:t>
      </w:r>
    </w:p>
    <w:p>
      <w:pPr>
        <w:pStyle w:val="SHTKTranslationText"/>
        <w:rPr/>
      </w:pPr>
      <w:r>
        <w:rPr/>
        <w:t>‘</w:t>
      </w:r>
      <w:r>
        <w:rPr/>
        <w:t>무량공덕품’은 복이다</w:t>
      </w:r>
      <w:r>
        <w:rPr/>
        <w:t>. ‘</w:t>
      </w:r>
      <w:r>
        <w:rPr/>
        <w:t>행마다 모두 광명이다’라는 것은 지혜이다</w:t>
      </w:r>
      <w:r>
        <w:rPr/>
        <w:t>. ‘</w:t>
      </w:r>
      <w:r>
        <w:rPr/>
        <w:t>부처의 체성이 상</w:t>
      </w:r>
      <w:r>
        <w:rPr/>
        <w:t>·</w:t>
      </w:r>
      <w:r>
        <w:rPr/>
        <w:t>락</w:t>
      </w:r>
      <w:r>
        <w:rPr/>
        <w:t>·</w:t>
      </w:r>
      <w:r>
        <w:rPr/>
        <w:t>아</w:t>
      </w:r>
      <w:r>
        <w:rPr/>
        <w:t>·</w:t>
      </w:r>
      <w:r>
        <w:rPr/>
        <w:t>정임을 본다’는 것은</w:t>
      </w:r>
      <w:r>
        <w:rPr/>
        <w:t xml:space="preserve">, </w:t>
      </w:r>
      <w:r>
        <w:rPr/>
        <w:t>마음으로 하여금 이해하게 하기 때문이다</w:t>
      </w:r>
      <w:r>
        <w:rPr/>
        <w:t xml:space="preserve">. </w:t>
      </w:r>
      <w:r>
        <w:rPr/>
        <w:t>나머지 글은 알 수 있다</w:t>
      </w:r>
      <w:r>
        <w:rPr/>
        <w:t>. ‘</w:t>
      </w:r>
      <w:r>
        <w:rPr/>
        <w:t>위의 일월’ 이하에서는 다른 품을 가리킨 것이다</w:t>
      </w:r>
      <w:r>
        <w:rPr/>
        <w:t>.</w:t>
      </w:r>
    </w:p>
    <w:p>
      <w:pPr>
        <w:pStyle w:val="SHTKBlockLabel"/>
        <w:rPr/>
      </w:pPr>
      <w:r>
        <w:rPr/>
        <w:t>위치표지</w:t>
      </w:r>
    </w:p>
    <w:p>
      <w:pPr>
        <w:pStyle w:val="SHTKPositionMarker"/>
        <w:rPr/>
      </w:pPr>
      <w:bookmarkStart w:id="129" w:name="loc_0697b18"/>
      <w:r>
        <w:rPr/>
        <w:t>[0697b18]</w:t>
      </w:r>
      <w:bookmarkEnd w:id="129"/>
    </w:p>
    <w:p>
      <w:pPr>
        <w:pStyle w:val="SHTKBlockLabel"/>
        <w:rPr/>
      </w:pPr>
      <w:r>
        <w:rPr/>
        <w:t>원문</w:t>
      </w:r>
    </w:p>
    <w:p>
      <w:pPr>
        <w:pStyle w:val="SHTKSourceText"/>
        <w:rPr/>
      </w:pPr>
      <w:r>
        <w:rPr/>
        <w:t>經。若佛子至因果分別。</w:t>
      </w:r>
    </w:p>
    <w:p>
      <w:pPr>
        <w:pStyle w:val="SHTKBlockLabel"/>
        <w:rPr/>
      </w:pPr>
      <w:r>
        <w:rPr/>
        <w:t>한국어 직역</w:t>
      </w:r>
    </w:p>
    <w:p>
      <w:pPr>
        <w:pStyle w:val="SHTKTranslationText"/>
        <w:rPr/>
      </w:pPr>
      <w:r>
        <w:rPr/>
        <w:t>경</w:t>
      </w:r>
      <w:r>
        <w:rPr/>
        <w:t>. “</w:t>
      </w:r>
      <w:r>
        <w:rPr/>
        <w:t>불자여”에서 “인과를 분별한다”에 이르기까지이다</w:t>
      </w:r>
      <w:r>
        <w:rPr/>
        <w:t>.</w:t>
      </w:r>
    </w:p>
    <w:p>
      <w:pPr>
        <w:pStyle w:val="SHTKBlockLabel"/>
        <w:rPr/>
      </w:pPr>
      <w:r>
        <w:rPr/>
        <w:t>위치표지</w:t>
      </w:r>
    </w:p>
    <w:p>
      <w:pPr>
        <w:pStyle w:val="SHTKPositionMarker"/>
        <w:rPr/>
      </w:pPr>
      <w:bookmarkStart w:id="130" w:name="loc_0697b18_Copy_1"/>
      <w:r>
        <w:rPr/>
        <w:t>[0697b18]</w:t>
      </w:r>
      <w:bookmarkEnd w:id="130"/>
    </w:p>
    <w:p>
      <w:pPr>
        <w:pStyle w:val="SHTKBlockLabel"/>
        <w:rPr/>
      </w:pPr>
      <w:r>
        <w:rPr/>
        <w:t>원문</w:t>
      </w:r>
    </w:p>
    <w:p>
      <w:pPr>
        <w:pStyle w:val="SHTKSourceText"/>
        <w:rPr/>
      </w:pPr>
      <w:r>
        <w:rPr/>
        <w:t>述曰。第五地舉章云。慧照者始雙照故。地行有二。自分故勝進故。初亦有二。智故通故。</w:t>
      </w:r>
    </w:p>
    <w:p>
      <w:pPr>
        <w:pStyle w:val="SHTKBlockLabel"/>
        <w:rPr/>
      </w:pPr>
      <w:r>
        <w:rPr/>
        <w:t>한국어 직역</w:t>
      </w:r>
    </w:p>
    <w:p>
      <w:pPr>
        <w:pStyle w:val="SHTKTranslationText"/>
        <w:rPr/>
      </w:pPr>
      <w:r>
        <w:rPr/>
        <w:t>해설한다</w:t>
      </w:r>
      <w:r>
        <w:rPr/>
        <w:t xml:space="preserve">. </w:t>
      </w:r>
      <w:r>
        <w:rPr/>
        <w:t>제</w:t>
      </w:r>
      <w:r>
        <w:rPr/>
        <w:t>5</w:t>
      </w:r>
      <w:r>
        <w:rPr/>
        <w:t>지를 들어 장문으로 삼은 것이다</w:t>
      </w:r>
      <w:r>
        <w:rPr/>
        <w:t>. ‘</w:t>
      </w:r>
      <w:r>
        <w:rPr/>
        <w:t>지혜로 비춘다’는 것은 처음으로 두 가지를 함께 비추기 때문이다</w:t>
      </w:r>
      <w:r>
        <w:rPr/>
        <w:t xml:space="preserve">. </w:t>
      </w:r>
      <w:r>
        <w:rPr/>
        <w:t>이 지위의 행에는 두 가지가 있다</w:t>
      </w:r>
      <w:r>
        <w:rPr/>
        <w:t xml:space="preserve">. </w:t>
      </w:r>
      <w:r>
        <w:rPr/>
        <w:t>자분행과 승진행이다</w:t>
      </w:r>
      <w:r>
        <w:rPr/>
        <w:t xml:space="preserve">. </w:t>
      </w:r>
      <w:r>
        <w:rPr/>
        <w:t>첫째에도 두 가지가 있다</w:t>
      </w:r>
      <w:r>
        <w:rPr/>
        <w:t xml:space="preserve">. </w:t>
      </w:r>
      <w:r>
        <w:rPr/>
        <w:t>지혜와 신통이다</w:t>
      </w:r>
      <w:r>
        <w:rPr/>
        <w:t>.</w:t>
      </w:r>
    </w:p>
    <w:p>
      <w:pPr>
        <w:pStyle w:val="SHTKBlockLabel"/>
        <w:rPr/>
      </w:pPr>
      <w:r>
        <w:rPr/>
        <w:t>원문</w:t>
      </w:r>
    </w:p>
    <w:p>
      <w:pPr>
        <w:pStyle w:val="SHTKSourceText"/>
        <w:rPr/>
      </w:pPr>
      <w:r>
        <w:rPr/>
        <w:t>此初也。總標云十力生品者。起一切功德行故。一以一慧至處力品者。處非處智力也。二自業智力。</w:t>
      </w:r>
    </w:p>
    <w:p>
      <w:pPr>
        <w:pStyle w:val="SHTKBlockLabel"/>
        <w:rPr/>
      </w:pPr>
      <w:r>
        <w:rPr/>
        <w:t>한국어 직역</w:t>
      </w:r>
    </w:p>
    <w:p>
      <w:pPr>
        <w:pStyle w:val="SHTKTranslationText"/>
        <w:rPr/>
      </w:pPr>
      <w:r>
        <w:rPr/>
        <w:t>이것은 첫째이다</w:t>
      </w:r>
      <w:r>
        <w:rPr/>
        <w:t xml:space="preserve">. </w:t>
      </w:r>
      <w:r>
        <w:rPr/>
        <w:t>총괄하여 “십력이 생기는 품”이라고 한 것은</w:t>
      </w:r>
      <w:r>
        <w:rPr/>
        <w:t xml:space="preserve">, </w:t>
      </w:r>
      <w:r>
        <w:rPr/>
        <w:t>모든 공덕행을 일으키기 때문이다</w:t>
      </w:r>
      <w:r>
        <w:rPr/>
        <w:t xml:space="preserve">. </w:t>
      </w:r>
      <w:r>
        <w:rPr/>
        <w:t>첫째</w:t>
      </w:r>
      <w:r>
        <w:rPr/>
        <w:t>, “</w:t>
      </w:r>
      <w:r>
        <w:rPr/>
        <w:t>하나의 지혜로 처소에 이르는 역품”이라는 것은</w:t>
      </w:r>
      <w:r>
        <w:rPr/>
        <w:t xml:space="preserve">, </w:t>
      </w:r>
      <w:r>
        <w:rPr/>
        <w:t>처비처지력</w:t>
      </w:r>
      <w:r>
        <w:rPr/>
        <w:t>(</w:t>
      </w:r>
      <w:r>
        <w:rPr/>
        <w:t>處非處智力</w:t>
      </w:r>
      <w:r>
        <w:rPr/>
        <w:t>)</w:t>
      </w:r>
      <w:r>
        <w:rPr/>
        <w:t>이다</w:t>
      </w:r>
      <w:r>
        <w:rPr/>
        <w:t xml:space="preserve">. </w:t>
      </w:r>
      <w:r>
        <w:rPr/>
        <w:t>둘째는 자업지력</w:t>
      </w:r>
      <w:r>
        <w:rPr/>
        <w:t>(</w:t>
      </w:r>
      <w:r>
        <w:rPr/>
        <w:t>自業智力</w:t>
      </w:r>
      <w:r>
        <w:rPr/>
        <w:t>)</w:t>
      </w:r>
      <w:r>
        <w:rPr/>
        <w:t>이다</w:t>
      </w:r>
      <w:r>
        <w:rPr/>
        <w:t>.</w:t>
      </w:r>
    </w:p>
    <w:p>
      <w:pPr>
        <w:pStyle w:val="SHTKBlockLabel"/>
        <w:rPr/>
      </w:pPr>
      <w:r>
        <w:rPr/>
        <w:t>원문</w:t>
      </w:r>
    </w:p>
    <w:p>
      <w:pPr>
        <w:pStyle w:val="SHTKSourceText"/>
        <w:rPr/>
      </w:pPr>
      <w:r>
        <w:rPr/>
        <w:t>三種種勝解智力。能知六道意樂勝劣故。現行意樂名為果欲。四種種界智力。知種姓故。五根上下智力。</w:t>
      </w:r>
    </w:p>
    <w:p>
      <w:pPr>
        <w:pStyle w:val="SHTKBlockLabel"/>
        <w:rPr/>
      </w:pPr>
      <w:r>
        <w:rPr/>
        <w:t>한국어 직역</w:t>
      </w:r>
    </w:p>
    <w:p>
      <w:pPr>
        <w:pStyle w:val="SHTKTranslationText"/>
        <w:rPr/>
      </w:pPr>
      <w:r>
        <w:rPr/>
        <w:t>셋째는 종종승해지력</w:t>
      </w:r>
      <w:r>
        <w:rPr/>
        <w:t>(</w:t>
      </w:r>
      <w:r>
        <w:rPr/>
        <w:t>種種勝解智力</w:t>
      </w:r>
      <w:r>
        <w:rPr/>
        <w:t>)</w:t>
      </w:r>
      <w:r>
        <w:rPr/>
        <w:t>이다</w:t>
      </w:r>
      <w:r>
        <w:rPr/>
        <w:t xml:space="preserve">. </w:t>
      </w:r>
      <w:r>
        <w:rPr/>
        <w:t>육도의 의요</w:t>
      </w:r>
      <w:r>
        <w:rPr/>
        <w:t>(</w:t>
      </w:r>
      <w:r>
        <w:rPr/>
        <w:t>意樂</w:t>
      </w:r>
      <w:r>
        <w:rPr/>
        <w:t>)</w:t>
      </w:r>
      <w:r>
        <w:rPr/>
        <w:t>가 뛰어나고 열등함을 알 수 있기 때문이다</w:t>
      </w:r>
      <w:r>
        <w:rPr/>
        <w:t xml:space="preserve">. </w:t>
      </w:r>
      <w:r>
        <w:rPr/>
        <w:t>현재 행해지는 의요를 ‘과욕</w:t>
      </w:r>
      <w:r>
        <w:rPr/>
        <w:t>(</w:t>
      </w:r>
      <w:r>
        <w:rPr/>
        <w:t>果欲</w:t>
      </w:r>
      <w:r>
        <w:rPr/>
        <w:t>)’</w:t>
      </w:r>
      <w:r>
        <w:rPr/>
        <w:t>이라 한다</w:t>
      </w:r>
      <w:r>
        <w:rPr/>
        <w:t xml:space="preserve">. </w:t>
      </w:r>
      <w:r>
        <w:rPr/>
        <w:t>넷째는 종종계지력</w:t>
      </w:r>
      <w:r>
        <w:rPr/>
        <w:t>(</w:t>
      </w:r>
      <w:r>
        <w:rPr/>
        <w:t>種種界智力</w:t>
      </w:r>
      <w:r>
        <w:rPr/>
        <w:t>)</w:t>
      </w:r>
      <w:r>
        <w:rPr/>
        <w:t>이다</w:t>
      </w:r>
      <w:r>
        <w:rPr/>
        <w:t xml:space="preserve">. </w:t>
      </w:r>
      <w:r>
        <w:rPr/>
        <w:t>종성</w:t>
      </w:r>
      <w:r>
        <w:rPr/>
        <w:t>(</w:t>
      </w:r>
      <w:r>
        <w:rPr/>
        <w:t>種姓</w:t>
      </w:r>
      <w:r>
        <w:rPr/>
        <w:t>)</w:t>
      </w:r>
      <w:r>
        <w:rPr/>
        <w:t>을 알기 때문이다</w:t>
      </w:r>
      <w:r>
        <w:rPr/>
        <w:t xml:space="preserve">. </w:t>
      </w:r>
      <w:r>
        <w:rPr/>
        <w:t>다섯째는 근상하지력</w:t>
      </w:r>
      <w:r>
        <w:rPr/>
        <w:t>(</w:t>
      </w:r>
      <w:r>
        <w:rPr/>
        <w:t>根上下智力</w:t>
      </w:r>
      <w:r>
        <w:rPr/>
        <w:t>)</w:t>
      </w:r>
      <w:r>
        <w:rPr/>
        <w:t>이다</w:t>
      </w:r>
      <w:r>
        <w:rPr/>
        <w:t>.</w:t>
      </w:r>
    </w:p>
    <w:p>
      <w:pPr>
        <w:pStyle w:val="SHTKBlockLabel"/>
        <w:rPr/>
      </w:pPr>
      <w:r>
        <w:rPr/>
        <w:t>원문</w:t>
      </w:r>
    </w:p>
    <w:p>
      <w:pPr>
        <w:pStyle w:val="SHTKSourceText"/>
        <w:rPr/>
      </w:pPr>
      <w:r>
        <w:rPr/>
        <w:t>六靜慮解脫智力。能知凡聖定差別故。正定聖也。七遍趣行智力。能知趣果方便故。謂知乘是因必至果處。</w:t>
      </w:r>
    </w:p>
    <w:p>
      <w:pPr>
        <w:pStyle w:val="SHTKBlockLabel"/>
        <w:rPr/>
      </w:pPr>
      <w:r>
        <w:rPr/>
        <w:t>한국어 직역</w:t>
      </w:r>
    </w:p>
    <w:p>
      <w:pPr>
        <w:pStyle w:val="SHTKTranslationText"/>
        <w:rPr/>
      </w:pPr>
      <w:r>
        <w:rPr/>
        <w:t>여섯째는 정려해탈지력</w:t>
      </w:r>
      <w:r>
        <w:rPr/>
        <w:t>(</w:t>
      </w:r>
      <w:r>
        <w:rPr/>
        <w:t>靜慮解脫智力</w:t>
      </w:r>
      <w:r>
        <w:rPr/>
        <w:t>)</w:t>
      </w:r>
      <w:r>
        <w:rPr/>
        <w:t>이다</w:t>
      </w:r>
      <w:r>
        <w:rPr/>
        <w:t xml:space="preserve">. </w:t>
      </w:r>
      <w:r>
        <w:rPr/>
        <w:t>범부와 성인의 선정 차이를 알 수 있기 때문이다</w:t>
      </w:r>
      <w:r>
        <w:rPr/>
        <w:t xml:space="preserve">. </w:t>
      </w:r>
      <w:r>
        <w:rPr/>
        <w:t>정정</w:t>
      </w:r>
      <w:r>
        <w:rPr/>
        <w:t>(</w:t>
      </w:r>
      <w:r>
        <w:rPr/>
        <w:t>正定</w:t>
      </w:r>
      <w:r>
        <w:rPr/>
        <w:t>)</w:t>
      </w:r>
      <w:r>
        <w:rPr/>
        <w:t>은 성인이다</w:t>
      </w:r>
      <w:r>
        <w:rPr/>
        <w:t xml:space="preserve">. </w:t>
      </w:r>
      <w:r>
        <w:rPr/>
        <w:t>일곱째는 변취행지력</w:t>
      </w:r>
      <w:r>
        <w:rPr/>
        <w:t>(</w:t>
      </w:r>
      <w:r>
        <w:rPr/>
        <w:t>遍趣行智力</w:t>
      </w:r>
      <w:r>
        <w:rPr/>
        <w:t>)</w:t>
      </w:r>
      <w:r>
        <w:rPr/>
        <w:t>이다</w:t>
      </w:r>
      <w:r>
        <w:rPr/>
        <w:t xml:space="preserve">. </w:t>
      </w:r>
      <w:r>
        <w:rPr/>
        <w:t>과보로 나아가는 방편을 알 수 있기 때문이다</w:t>
      </w:r>
      <w:r>
        <w:rPr/>
        <w:t xml:space="preserve">. </w:t>
      </w:r>
      <w:r>
        <w:rPr/>
        <w:t>이를테면 승</w:t>
      </w:r>
      <w:r>
        <w:rPr/>
        <w:t>(</w:t>
      </w:r>
      <w:r>
        <w:rPr/>
        <w:t>乘</w:t>
      </w:r>
      <w:r>
        <w:rPr/>
        <w:t>)</w:t>
      </w:r>
      <w:r>
        <w:rPr/>
        <w:t>이 원인이어서 반드시 과보의 처소에 이르는 것을 안다</w:t>
      </w:r>
      <w:r>
        <w:rPr/>
        <w:t>.</w:t>
      </w:r>
    </w:p>
    <w:p>
      <w:pPr>
        <w:pStyle w:val="SHTKBlockLabel"/>
        <w:rPr/>
      </w:pPr>
      <w:r>
        <w:rPr/>
        <w:t>원문</w:t>
      </w:r>
    </w:p>
    <w:p>
      <w:pPr>
        <w:pStyle w:val="SHTKSourceText"/>
        <w:rPr/>
      </w:pPr>
      <w:r>
        <w:rPr/>
        <w:t>及乘是果由乘因道故。如對法云。悟入大小乘教所攝境故。八死生智力。言五眼知一切法者。類舉總數。</w:t>
      </w:r>
    </w:p>
    <w:p>
      <w:pPr>
        <w:pStyle w:val="SHTKBlockLabel"/>
        <w:rPr/>
      </w:pPr>
      <w:r>
        <w:rPr/>
        <w:t>한국어 직역</w:t>
      </w:r>
    </w:p>
    <w:p>
      <w:pPr>
        <w:pStyle w:val="SHTKTranslationText"/>
        <w:rPr/>
      </w:pPr>
      <w:r>
        <w:rPr/>
        <w:t>또 승</w:t>
      </w:r>
      <w:r>
        <w:rPr/>
        <w:t>(</w:t>
      </w:r>
      <w:r>
        <w:rPr/>
        <w:t>乘</w:t>
      </w:r>
      <w:r>
        <w:rPr/>
        <w:t>)</w:t>
      </w:r>
      <w:r>
        <w:rPr/>
        <w:t>이 과보인 것은 원인인 도를 타고 말미암기 때문이다</w:t>
      </w:r>
      <w:r>
        <w:rPr/>
        <w:t xml:space="preserve">. </w:t>
      </w:r>
      <w:r>
        <w:rPr/>
        <w:t>《대법론》에서 말한 것과 같다</w:t>
      </w:r>
      <w:r>
        <w:rPr/>
        <w:t xml:space="preserve">. </w:t>
      </w:r>
      <w:r>
        <w:rPr/>
        <w:t>대승과 소승의 가르침에 들어가 그에 포섭되는 경계를 깨닫기 때문이다</w:t>
      </w:r>
      <w:r>
        <w:rPr/>
        <w:t xml:space="preserve">. </w:t>
      </w:r>
      <w:r>
        <w:rPr/>
        <w:t>여덟째는 사생지력</w:t>
      </w:r>
      <w:r>
        <w:rPr/>
        <w:t>(</w:t>
      </w:r>
      <w:r>
        <w:rPr/>
        <w:t>死生智力</w:t>
      </w:r>
      <w:r>
        <w:rPr/>
        <w:t>)</w:t>
      </w:r>
      <w:r>
        <w:rPr/>
        <w:t>이다</w:t>
      </w:r>
      <w:r>
        <w:rPr/>
        <w:t>. “</w:t>
      </w:r>
      <w:r>
        <w:rPr/>
        <w:t>오안으로 일체법을 안다”라고 한 것은</w:t>
      </w:r>
      <w:r>
        <w:rPr/>
        <w:t xml:space="preserve">, </w:t>
      </w:r>
      <w:r>
        <w:rPr/>
        <w:t>종류를 들어 총수를 말한 것이다</w:t>
      </w:r>
      <w:r>
        <w:rPr/>
        <w:t>.</w:t>
      </w:r>
    </w:p>
    <w:p>
      <w:pPr>
        <w:pStyle w:val="SHTKBlockLabel"/>
        <w:rPr/>
      </w:pPr>
      <w:r>
        <w:rPr/>
        <w:t>원문</w:t>
      </w:r>
    </w:p>
    <w:p>
      <w:pPr>
        <w:pStyle w:val="SHTKSourceText"/>
        <w:rPr/>
      </w:pPr>
      <w:r>
        <w:rPr/>
        <w:t>慧法眼等知一切法。以天眼見諸受生故。九宿住隨念智力。十漏盡智力。一切受者順現受等。潤生煩惱滅。</w:t>
      </w:r>
    </w:p>
    <w:p>
      <w:pPr>
        <w:pStyle w:val="SHTKBlockLabel"/>
        <w:rPr/>
      </w:pPr>
      <w:r>
        <w:rPr/>
        <w:t>한국어 직역</w:t>
      </w:r>
    </w:p>
    <w:p>
      <w:pPr>
        <w:pStyle w:val="SHTKTranslationText"/>
        <w:rPr/>
      </w:pPr>
      <w:r>
        <w:rPr/>
        <w:t>혜안</w:t>
      </w:r>
      <w:r>
        <w:rPr/>
        <w:t>·</w:t>
      </w:r>
      <w:r>
        <w:rPr/>
        <w:t>법안 등이 일체법을 안다</w:t>
      </w:r>
      <w:r>
        <w:rPr/>
        <w:t xml:space="preserve">. </w:t>
      </w:r>
      <w:r>
        <w:rPr/>
        <w:t>천안으로 여러 생을 받는 것을 보기 때문이다</w:t>
      </w:r>
      <w:r>
        <w:rPr/>
        <w:t xml:space="preserve">. </w:t>
      </w:r>
      <w:r>
        <w:rPr/>
        <w:t>아홉째는 숙주수념지력</w:t>
      </w:r>
      <w:r>
        <w:rPr/>
        <w:t>(</w:t>
      </w:r>
      <w:r>
        <w:rPr/>
        <w:t>宿住隨念智力</w:t>
      </w:r>
      <w:r>
        <w:rPr/>
        <w:t>)</w:t>
      </w:r>
      <w:r>
        <w:rPr/>
        <w:t>이다</w:t>
      </w:r>
      <w:r>
        <w:rPr/>
        <w:t xml:space="preserve">. </w:t>
      </w:r>
      <w:r>
        <w:rPr/>
        <w:t>열째는 누진지력</w:t>
      </w:r>
      <w:r>
        <w:rPr/>
        <w:t>(</w:t>
      </w:r>
      <w:r>
        <w:rPr/>
        <w:t>漏盡智力</w:t>
      </w:r>
      <w:r>
        <w:rPr/>
        <w:t>)</w:t>
      </w:r>
      <w:r>
        <w:rPr/>
        <w:t>이다</w:t>
      </w:r>
      <w:r>
        <w:rPr/>
        <w:t>. “</w:t>
      </w:r>
      <w:r>
        <w:rPr/>
        <w:t>모든 수</w:t>
      </w:r>
      <w:r>
        <w:rPr/>
        <w:t>(</w:t>
      </w:r>
      <w:r>
        <w:rPr/>
        <w:t>受</w:t>
      </w:r>
      <w:r>
        <w:rPr/>
        <w:t>)”</w:t>
      </w:r>
      <w:r>
        <w:rPr/>
        <w:t>란 순현수</w:t>
      </w:r>
      <w:r>
        <w:rPr/>
        <w:t>(</w:t>
      </w:r>
      <w:r>
        <w:rPr/>
        <w:t>順現受</w:t>
      </w:r>
      <w:r>
        <w:rPr/>
        <w:t xml:space="preserve">) </w:t>
      </w:r>
      <w:r>
        <w:rPr/>
        <w:t>등이다</w:t>
      </w:r>
      <w:r>
        <w:rPr/>
        <w:t xml:space="preserve">. </w:t>
      </w:r>
      <w:r>
        <w:rPr/>
        <w:t>생을 윤택하게 하는 번뇌가 멸하고</w:t>
      </w:r>
      <w:r>
        <w:rPr/>
        <w:t>,</w:t>
      </w:r>
    </w:p>
    <w:p>
      <w:pPr>
        <w:pStyle w:val="SHTKBlockLabel"/>
        <w:rPr/>
      </w:pPr>
      <w:r>
        <w:rPr/>
        <w:t>원문</w:t>
      </w:r>
    </w:p>
    <w:p>
      <w:pPr>
        <w:pStyle w:val="SHTKSourceText"/>
        <w:rPr/>
      </w:pPr>
      <w:r>
        <w:rPr/>
        <w:t>發業無明滅故。</w:t>
      </w:r>
    </w:p>
    <w:p>
      <w:pPr>
        <w:pStyle w:val="SHTKBlockLabel"/>
        <w:rPr/>
      </w:pPr>
      <w:r>
        <w:rPr/>
        <w:t>한국어 직역</w:t>
      </w:r>
    </w:p>
    <w:p>
      <w:pPr>
        <w:pStyle w:val="SHTKTranslationText"/>
        <w:rPr/>
      </w:pPr>
      <w:r>
        <w:rPr/>
        <w:t>업을 일으키는 무명이 멸하기 때문이다</w:t>
      </w:r>
      <w:r>
        <w:rPr/>
        <w:t>.</w:t>
      </w:r>
    </w:p>
    <w:p>
      <w:pPr>
        <w:pStyle w:val="SHTKBlockLabel"/>
        <w:rPr/>
      </w:pPr>
      <w:r>
        <w:rPr/>
        <w:t>위치표지</w:t>
      </w:r>
    </w:p>
    <w:p>
      <w:pPr>
        <w:pStyle w:val="SHTKPositionMarker"/>
        <w:rPr/>
      </w:pPr>
      <w:bookmarkStart w:id="131" w:name="loc_0697c04"/>
      <w:r>
        <w:rPr/>
        <w:t>[0697c04]</w:t>
      </w:r>
      <w:bookmarkEnd w:id="131"/>
    </w:p>
    <w:p>
      <w:pPr>
        <w:pStyle w:val="SHTKBlockLabel"/>
        <w:rPr/>
      </w:pPr>
      <w:r>
        <w:rPr/>
        <w:t>원문</w:t>
      </w:r>
    </w:p>
    <w:p>
      <w:pPr>
        <w:pStyle w:val="SHTKSourceText"/>
        <w:rPr/>
      </w:pPr>
      <w:r>
        <w:rPr/>
        <w:t>經。而身心口至下足事。</w:t>
      </w:r>
    </w:p>
    <w:p>
      <w:pPr>
        <w:pStyle w:val="SHTKBlockLabel"/>
        <w:rPr/>
      </w:pPr>
      <w:r>
        <w:rPr/>
        <w:t>한국어 직역</w:t>
      </w:r>
    </w:p>
    <w:p>
      <w:pPr>
        <w:pStyle w:val="SHTKTranslationText"/>
        <w:rPr/>
      </w:pPr>
      <w:r>
        <w:rPr/>
        <w:t>경</w:t>
      </w:r>
      <w:r>
        <w:rPr/>
        <w:t>. “</w:t>
      </w:r>
      <w:r>
        <w:rPr/>
        <w:t>그리고 몸</w:t>
      </w:r>
      <w:r>
        <w:rPr/>
        <w:t>·</w:t>
      </w:r>
      <w:r>
        <w:rPr/>
        <w:t>마음</w:t>
      </w:r>
      <w:r>
        <w:rPr/>
        <w:t>·</w:t>
      </w:r>
      <w:r>
        <w:rPr/>
        <w:t>입”에서 “발을 들고 내리는 일”에 이르기까지이다</w:t>
      </w:r>
      <w:r>
        <w:rPr/>
        <w:t>.</w:t>
      </w:r>
    </w:p>
    <w:p>
      <w:pPr>
        <w:pStyle w:val="SHTKBlockLabel"/>
        <w:rPr/>
      </w:pPr>
      <w:r>
        <w:rPr/>
        <w:t>위치표지</w:t>
      </w:r>
    </w:p>
    <w:p>
      <w:pPr>
        <w:pStyle w:val="SHTKPositionMarker"/>
        <w:rPr/>
      </w:pPr>
      <w:bookmarkStart w:id="132" w:name="loc_0697c04_Copy_1"/>
      <w:r>
        <w:rPr/>
        <w:t>[0697c04]</w:t>
      </w:r>
      <w:bookmarkEnd w:id="132"/>
    </w:p>
    <w:p>
      <w:pPr>
        <w:pStyle w:val="SHTKBlockLabel"/>
        <w:rPr/>
      </w:pPr>
      <w:r>
        <w:rPr/>
        <w:t>원문</w:t>
      </w:r>
    </w:p>
    <w:p>
      <w:pPr>
        <w:pStyle w:val="SHTKSourceText"/>
        <w:rPr/>
      </w:pPr>
      <w:r>
        <w:rPr/>
        <w:t>述曰。第二通力。三業變化自在用故。既從眾生現不可議。下地不知覺舉足下足事。</w:t>
      </w:r>
    </w:p>
    <w:p>
      <w:pPr>
        <w:pStyle w:val="SHTKBlockLabel"/>
        <w:rPr/>
      </w:pPr>
      <w:r>
        <w:rPr/>
        <w:t>한국어 직역</w:t>
      </w:r>
    </w:p>
    <w:p>
      <w:pPr>
        <w:pStyle w:val="SHTKTranslationText"/>
        <w:rPr/>
      </w:pPr>
      <w:r>
        <w:rPr/>
        <w:t>해설한다</w:t>
      </w:r>
      <w:r>
        <w:rPr/>
        <w:t xml:space="preserve">. </w:t>
      </w:r>
      <w:r>
        <w:rPr/>
        <w:t>둘째는 신통의 힘이다</w:t>
      </w:r>
      <w:r>
        <w:rPr/>
        <w:t xml:space="preserve">. </w:t>
      </w:r>
      <w:r>
        <w:rPr/>
        <w:t>삼업의 변화가 자재하게 작용하기 때문이다</w:t>
      </w:r>
      <w:r>
        <w:rPr/>
        <w:t xml:space="preserve">. </w:t>
      </w:r>
      <w:r>
        <w:rPr/>
        <w:t>이미 중생을 따라서 불가사의한 일을 나타내며</w:t>
      </w:r>
      <w:r>
        <w:rPr/>
        <w:t xml:space="preserve">, </w:t>
      </w:r>
      <w:r>
        <w:rPr/>
        <w:t>아래 지위에서는 발을 들고 내리는 일조차 알아차리지 못한다</w:t>
      </w:r>
      <w:r>
        <w:rPr/>
        <w:t>.</w:t>
      </w:r>
    </w:p>
    <w:p>
      <w:pPr>
        <w:pStyle w:val="SHTKBlockLabel"/>
        <w:rPr/>
      </w:pPr>
      <w:r>
        <w:rPr/>
        <w:t>위치표지</w:t>
      </w:r>
    </w:p>
    <w:p>
      <w:pPr>
        <w:pStyle w:val="SHTKPositionMarker"/>
        <w:rPr/>
      </w:pPr>
      <w:bookmarkStart w:id="133" w:name="loc_0697c07"/>
      <w:r>
        <w:rPr/>
        <w:t>[0697c07]</w:t>
      </w:r>
      <w:bookmarkEnd w:id="133"/>
    </w:p>
    <w:p>
      <w:pPr>
        <w:pStyle w:val="SHTKBlockLabel"/>
        <w:rPr/>
      </w:pPr>
      <w:r>
        <w:rPr/>
        <w:t>원문</w:t>
      </w:r>
    </w:p>
    <w:p>
      <w:pPr>
        <w:pStyle w:val="SHTKSourceText"/>
        <w:rPr/>
      </w:pPr>
      <w:r>
        <w:rPr/>
        <w:t>經。是人大明智至現在前。</w:t>
      </w:r>
    </w:p>
    <w:p>
      <w:pPr>
        <w:pStyle w:val="SHTKBlockLabel"/>
        <w:rPr/>
      </w:pPr>
      <w:r>
        <w:rPr/>
        <w:t>한국어 직역</w:t>
      </w:r>
    </w:p>
    <w:p>
      <w:pPr>
        <w:pStyle w:val="SHTKTranslationText"/>
        <w:rPr/>
      </w:pPr>
      <w:r>
        <w:rPr/>
        <w:t>경</w:t>
      </w:r>
      <w:r>
        <w:rPr/>
        <w:t>. “</w:t>
      </w:r>
      <w:r>
        <w:rPr/>
        <w:t>이 사람의 큰 밝은 지혜”에서 “현재 앞에 나타난다”에 이르기까지이다</w:t>
      </w:r>
      <w:r>
        <w:rPr/>
        <w:t>.</w:t>
      </w:r>
    </w:p>
    <w:p>
      <w:pPr>
        <w:pStyle w:val="SHTKBlockLabel"/>
        <w:rPr/>
      </w:pPr>
      <w:r>
        <w:rPr/>
        <w:t>위치표지</w:t>
      </w:r>
    </w:p>
    <w:p>
      <w:pPr>
        <w:pStyle w:val="SHTKPositionMarker"/>
        <w:rPr/>
      </w:pPr>
      <w:bookmarkStart w:id="134" w:name="loc_0697c07_Copy_1"/>
      <w:r>
        <w:rPr/>
        <w:t>[0697c07]</w:t>
      </w:r>
      <w:bookmarkEnd w:id="134"/>
    </w:p>
    <w:p>
      <w:pPr>
        <w:pStyle w:val="SHTKBlockLabel"/>
        <w:rPr/>
      </w:pPr>
      <w:r>
        <w:rPr/>
        <w:t>원문</w:t>
      </w:r>
    </w:p>
    <w:p>
      <w:pPr>
        <w:pStyle w:val="SHTKSourceText"/>
        <w:rPr/>
      </w:pPr>
      <w:r>
        <w:rPr/>
        <w:t>述曰。第二勝進分行。大明智者總舉也。慚慚進者加行道也。分分智者無間道也。光光無量無量者解脫道也。不可說不可說法門勝進道也。</w:t>
      </w:r>
    </w:p>
    <w:p>
      <w:pPr>
        <w:pStyle w:val="SHTKBlockLabel"/>
        <w:rPr/>
      </w:pPr>
      <w:r>
        <w:rPr/>
        <w:t>한국어 직역</w:t>
      </w:r>
    </w:p>
    <w:p>
      <w:pPr>
        <w:pStyle w:val="SHTKTranslationText"/>
        <w:rPr/>
      </w:pPr>
      <w:r>
        <w:rPr/>
        <w:t>해설한다</w:t>
      </w:r>
      <w:r>
        <w:rPr/>
        <w:t xml:space="preserve">. </w:t>
      </w:r>
      <w:r>
        <w:rPr/>
        <w:t>둘째는 승진분의 행이다</w:t>
      </w:r>
      <w:r>
        <w:rPr/>
        <w:t>. ‘</w:t>
      </w:r>
      <w:r>
        <w:rPr/>
        <w:t>대명지</w:t>
      </w:r>
      <w:r>
        <w:rPr/>
        <w:t>(</w:t>
      </w:r>
      <w:r>
        <w:rPr/>
        <w:t>大明智</w:t>
      </w:r>
      <w:r>
        <w:rPr/>
        <w:t>)’</w:t>
      </w:r>
      <w:r>
        <w:rPr/>
        <w:t>라는 것은 총괄하여 든 것이다</w:t>
      </w:r>
      <w:r>
        <w:rPr/>
        <w:t>. “</w:t>
      </w:r>
      <w:r>
        <w:rPr/>
        <w:t>점점 부끄러워하며 나아간다”는 것은 가행도이다</w:t>
      </w:r>
      <w:r>
        <w:rPr/>
        <w:t>. “</w:t>
      </w:r>
      <w:r>
        <w:rPr/>
        <w:t>분분지</w:t>
      </w:r>
      <w:r>
        <w:rPr/>
        <w:t>(</w:t>
      </w:r>
      <w:r>
        <w:rPr/>
        <w:t>分分智</w:t>
      </w:r>
      <w:r>
        <w:rPr/>
        <w:t>)”</w:t>
      </w:r>
      <w:r>
        <w:rPr/>
        <w:t>는 무간도이다</w:t>
      </w:r>
      <w:r>
        <w:rPr/>
        <w:t>. “</w:t>
      </w:r>
      <w:r>
        <w:rPr/>
        <w:t>광광무량무량”은 해탈도이다</w:t>
      </w:r>
      <w:r>
        <w:rPr/>
        <w:t>. “</w:t>
      </w:r>
      <w:r>
        <w:rPr/>
        <w:t>말할 수 없고 말할 수 없는 법문”은 승진도이다</w:t>
      </w:r>
      <w:r>
        <w:rPr/>
        <w:t>.</w:t>
      </w:r>
    </w:p>
    <w:p>
      <w:pPr>
        <w:pStyle w:val="SHTKBlockLabel"/>
        <w:rPr/>
      </w:pPr>
      <w:r>
        <w:rPr/>
        <w:t>위치표지</w:t>
      </w:r>
    </w:p>
    <w:p>
      <w:pPr>
        <w:pStyle w:val="SHTKPositionMarker"/>
        <w:rPr/>
      </w:pPr>
      <w:bookmarkStart w:id="135" w:name="loc_0697c11"/>
      <w:r>
        <w:rPr/>
        <w:t>[0697c11]</w:t>
      </w:r>
      <w:bookmarkEnd w:id="135"/>
    </w:p>
    <w:p>
      <w:pPr>
        <w:pStyle w:val="SHTKBlockLabel"/>
        <w:rPr/>
      </w:pPr>
      <w:r>
        <w:rPr/>
        <w:t>원문</w:t>
      </w:r>
    </w:p>
    <w:p>
      <w:pPr>
        <w:pStyle w:val="SHTKSourceText"/>
        <w:rPr/>
      </w:pPr>
      <w:r>
        <w:rPr/>
        <w:t>經。若佛子至品中說。</w:t>
      </w:r>
    </w:p>
    <w:p>
      <w:pPr>
        <w:pStyle w:val="SHTKBlockLabel"/>
        <w:rPr/>
      </w:pPr>
      <w:r>
        <w:rPr/>
        <w:t>한국어 직역</w:t>
      </w:r>
    </w:p>
    <w:p>
      <w:pPr>
        <w:pStyle w:val="SHTKTranslationText"/>
        <w:rPr/>
      </w:pPr>
      <w:r>
        <w:rPr/>
        <w:t>경</w:t>
      </w:r>
      <w:r>
        <w:rPr/>
        <w:t>. “</w:t>
      </w:r>
      <w:r>
        <w:rPr/>
        <w:t>불자여”에서 “품 가운데에서 설하였다”에 이르기까지이다</w:t>
      </w:r>
      <w:r>
        <w:rPr/>
        <w:t>.</w:t>
      </w:r>
    </w:p>
    <w:p>
      <w:pPr>
        <w:pStyle w:val="SHTKBlockLabel"/>
        <w:rPr/>
      </w:pPr>
      <w:r>
        <w:rPr/>
        <w:t>위치표지</w:t>
      </w:r>
    </w:p>
    <w:p>
      <w:pPr>
        <w:pStyle w:val="SHTKPositionMarker"/>
        <w:rPr/>
      </w:pPr>
      <w:bookmarkStart w:id="136" w:name="loc_0697c11_Copy_1"/>
      <w:r>
        <w:rPr/>
        <w:t>[0697c11]</w:t>
      </w:r>
      <w:bookmarkEnd w:id="136"/>
    </w:p>
    <w:p>
      <w:pPr>
        <w:pStyle w:val="SHTKBlockLabel"/>
        <w:rPr/>
      </w:pPr>
      <w:r>
        <w:rPr/>
        <w:t>원문</w:t>
      </w:r>
    </w:p>
    <w:p>
      <w:pPr>
        <w:pStyle w:val="SHTKSourceText"/>
        <w:rPr/>
      </w:pPr>
      <w:r>
        <w:rPr/>
        <w:t>述曰。第六地舉章云。華光者。般若正因照境破闇故。次地行中初總標已。天眼明下別顯十通。十通者。</w:t>
      </w:r>
    </w:p>
    <w:p>
      <w:pPr>
        <w:pStyle w:val="SHTKBlockLabel"/>
        <w:rPr/>
      </w:pPr>
      <w:r>
        <w:rPr/>
        <w:t>한국어 직역</w:t>
      </w:r>
    </w:p>
    <w:p>
      <w:pPr>
        <w:pStyle w:val="SHTKTranslationText"/>
        <w:rPr/>
      </w:pPr>
      <w:r>
        <w:rPr/>
        <w:t>해설한다</w:t>
      </w:r>
      <w:r>
        <w:rPr/>
        <w:t xml:space="preserve">. </w:t>
      </w:r>
      <w:r>
        <w:rPr/>
        <w:t>제</w:t>
      </w:r>
      <w:r>
        <w:rPr/>
        <w:t>6</w:t>
      </w:r>
      <w:r>
        <w:rPr/>
        <w:t>지를 들어 장문으로 삼은 것이다</w:t>
      </w:r>
      <w:r>
        <w:rPr/>
        <w:t>. ‘</w:t>
      </w:r>
      <w:r>
        <w:rPr/>
        <w:t>화광</w:t>
      </w:r>
      <w:r>
        <w:rPr/>
        <w:t>(</w:t>
      </w:r>
      <w:r>
        <w:rPr/>
        <w:t>華光</w:t>
      </w:r>
      <w:r>
        <w:rPr/>
        <w:t>)’</w:t>
      </w:r>
      <w:r>
        <w:rPr/>
        <w:t>이라는 것은</w:t>
      </w:r>
      <w:r>
        <w:rPr/>
        <w:t xml:space="preserve">, </w:t>
      </w:r>
      <w:r>
        <w:rPr/>
        <w:t>반야가 바른 원인이 되어 경계를 비추고 어둠을 깨뜨리기 때문이다</w:t>
      </w:r>
      <w:r>
        <w:rPr/>
        <w:t xml:space="preserve">. </w:t>
      </w:r>
      <w:r>
        <w:rPr/>
        <w:t>다음 지행 가운데 먼저 총괄해 표시하고 나서</w:t>
      </w:r>
      <w:r>
        <w:rPr/>
        <w:t>, “</w:t>
      </w:r>
      <w:r>
        <w:rPr/>
        <w:t>천안명” 이하에서 열 가지 신통을 각각 드러낸다</w:t>
      </w:r>
      <w:r>
        <w:rPr/>
        <w:t xml:space="preserve">. </w:t>
      </w:r>
      <w:r>
        <w:rPr/>
        <w:t>열 가지 신통이란</w:t>
      </w:r>
      <w:r>
        <w:rPr/>
        <w:t>,</w:t>
      </w:r>
    </w:p>
    <w:p>
      <w:pPr>
        <w:pStyle w:val="SHTKBlockLabel"/>
        <w:rPr/>
      </w:pPr>
      <w:r>
        <w:rPr/>
        <w:t>원문</w:t>
      </w:r>
    </w:p>
    <w:p>
      <w:pPr>
        <w:pStyle w:val="SHTKSourceText"/>
        <w:rPr/>
      </w:pPr>
      <w:r>
        <w:rPr/>
        <w:t>一天眼通。知微塵數大色分成六道眾生身。及一一身細分成大亦分分知。二天耳通。言非非音非非聲者。傳說。</w:t>
      </w:r>
    </w:p>
    <w:p>
      <w:pPr>
        <w:pStyle w:val="SHTKBlockLabel"/>
        <w:rPr/>
      </w:pPr>
      <w:r>
        <w:rPr/>
        <w:t>한국어 직역</w:t>
      </w:r>
    </w:p>
    <w:p>
      <w:pPr>
        <w:pStyle w:val="SHTKTranslationText"/>
        <w:rPr/>
      </w:pPr>
      <w:r>
        <w:rPr/>
        <w:t>첫째 천안통이다</w:t>
      </w:r>
      <w:r>
        <w:rPr/>
        <w:t xml:space="preserve">. </w:t>
      </w:r>
      <w:r>
        <w:rPr/>
        <w:t>미진 수의 큰 색이 나뉘어 육도 중생의 몸을 이루는 것을 알고</w:t>
      </w:r>
      <w:r>
        <w:rPr/>
        <w:t xml:space="preserve">, </w:t>
      </w:r>
      <w:r>
        <w:rPr/>
        <w:t>또 하나하나의 몸이 미세하게 나뉘어 큰 것을 이루는 것도 낱낱이 안다</w:t>
      </w:r>
      <w:r>
        <w:rPr/>
        <w:t xml:space="preserve">. </w:t>
      </w:r>
      <w:r>
        <w:rPr/>
        <w:t>둘째 천이통이다</w:t>
      </w:r>
      <w:r>
        <w:rPr/>
        <w:t>. “</w:t>
      </w:r>
      <w:r>
        <w:rPr/>
        <w:t>소리도 아니고 소리가 아님도 아니다”라고 한 것은</w:t>
      </w:r>
      <w:r>
        <w:rPr/>
        <w:t xml:space="preserve">, </w:t>
      </w:r>
      <w:r>
        <w:rPr/>
        <w:t>전하여 설명하기를</w:t>
      </w:r>
      <w:r>
        <w:rPr/>
        <w:t>,</w:t>
      </w:r>
    </w:p>
    <w:p>
      <w:pPr>
        <w:pStyle w:val="SHTKBlockLabel"/>
        <w:rPr/>
      </w:pPr>
      <w:r>
        <w:rPr/>
        <w:t>원문</w:t>
      </w:r>
    </w:p>
    <w:p>
      <w:pPr>
        <w:pStyle w:val="SHTKSourceText"/>
        <w:rPr/>
      </w:pPr>
      <w:r>
        <w:rPr/>
        <w:t>并知音聲空故。一切法聲者餘一切聲。有說。</w:t>
      </w:r>
    </w:p>
    <w:p>
      <w:pPr>
        <w:pStyle w:val="SHTKBlockLabel"/>
        <w:rPr/>
      </w:pPr>
      <w:r>
        <w:rPr/>
        <w:t>한국어 직역</w:t>
      </w:r>
    </w:p>
    <w:p>
      <w:pPr>
        <w:pStyle w:val="SHTKTranslationText"/>
        <w:rPr/>
      </w:pPr>
      <w:r>
        <w:rPr/>
        <w:t>음성과 소리가 공함까지 아울러 알기 때문이다</w:t>
      </w:r>
      <w:r>
        <w:rPr/>
        <w:t>. “</w:t>
      </w:r>
      <w:r>
        <w:rPr/>
        <w:t>일체법의 소리”라는 것은 그 밖의 모든 소리이다</w:t>
      </w:r>
      <w:r>
        <w:rPr/>
        <w:t xml:space="preserve">. </w:t>
      </w:r>
      <w:r>
        <w:rPr/>
        <w:t>어떤 설에서는</w:t>
      </w:r>
      <w:r>
        <w:rPr/>
        <w:t>,</w:t>
      </w:r>
    </w:p>
    <w:p>
      <w:pPr>
        <w:pStyle w:val="SHTKBlockLabel"/>
        <w:rPr/>
      </w:pPr>
      <w:r>
        <w:rPr/>
        <w:t>원문</w:t>
      </w:r>
    </w:p>
    <w:p>
      <w:pPr>
        <w:pStyle w:val="SHTKSourceText"/>
        <w:rPr/>
      </w:pPr>
      <w:r>
        <w:rPr/>
        <w:t>聞法䗍等教也。</w:t>
      </w:r>
    </w:p>
    <w:p>
      <w:pPr>
        <w:pStyle w:val="SHTKBlockLabel"/>
        <w:rPr/>
      </w:pPr>
      <w:r>
        <w:rPr/>
        <w:t>한국어 직역</w:t>
      </w:r>
    </w:p>
    <w:p>
      <w:pPr>
        <w:pStyle w:val="SHTKTranslationText"/>
        <w:rPr/>
      </w:pPr>
      <w:r>
        <w:rPr/>
        <w:t>[</w:t>
      </w:r>
      <w:r>
        <w:rPr/>
        <w:t>의미 불확실</w:t>
      </w:r>
      <w:r>
        <w:rPr/>
        <w:t xml:space="preserve">] </w:t>
      </w:r>
      <w:r>
        <w:rPr/>
        <w:t>법䗍 등의 가르침을 듣는 것이라고 한다</w:t>
      </w:r>
      <w:r>
        <w:rPr/>
        <w:t>.</w:t>
      </w:r>
    </w:p>
    <w:p>
      <w:pPr>
        <w:pStyle w:val="SHTKBlockLabel"/>
        <w:rPr/>
      </w:pPr>
      <w:r>
        <w:rPr/>
        <w:t>교감</w:t>
      </w:r>
      <w:r>
        <w:rPr/>
        <w:t>·</w:t>
      </w:r>
      <w:r>
        <w:rPr/>
        <w:t>번역 메모</w:t>
      </w:r>
    </w:p>
    <w:p>
      <w:pPr>
        <w:pStyle w:val="SHTKNoteSummary"/>
        <w:rPr/>
      </w:pPr>
      <w:r>
        <w:t>교감 요약 | [외자] 외자 䗍(CB00657) — 조합식 [彖/虫]</w:t>
      </w:r>
    </w:p>
    <w:p>
      <w:pPr>
        <w:pStyle w:val="SHTKNoteDetail"/>
        <w:rPr/>
      </w:pPr>
      <w:r>
        <w:t>• 외자 번호 | CB00657</w:t>
        <w:br/>
        <w:t>• 외자 글자 | 䗍</w:t>
        <w:br/>
        <w:t>• 조합식 | [彖/虫]</w:t>
        <w:br/>
        <w:t>• CBETA 정규형 | 蠡</w:t>
      </w:r>
    </w:p>
    <w:p>
      <w:pPr>
        <w:pStyle w:val="SHTKBlockLabel"/>
        <w:rPr/>
      </w:pPr>
      <w:r>
        <w:rPr/>
        <w:t>원문</w:t>
      </w:r>
    </w:p>
    <w:p>
      <w:pPr>
        <w:pStyle w:val="SHTKSourceText"/>
        <w:rPr/>
      </w:pPr>
      <w:r>
        <w:rPr/>
        <w:t>三天身通。即神境通。知一切色及知色之非色等性。於一念中通於十方國土之量三世劫量。隨國大小現齊爾所時塵數身故。四天心通。</w:t>
      </w:r>
    </w:p>
    <w:p>
      <w:pPr>
        <w:pStyle w:val="SHTKBlockLabel"/>
        <w:rPr/>
      </w:pPr>
      <w:r>
        <w:rPr/>
        <w:t>한국어 직역</w:t>
      </w:r>
    </w:p>
    <w:p>
      <w:pPr>
        <w:pStyle w:val="SHTKTranslationText"/>
        <w:rPr/>
      </w:pPr>
      <w:r>
        <w:rPr/>
        <w:t>셋째 천신통</w:t>
      </w:r>
      <w:r>
        <w:rPr/>
        <w:t>(</w:t>
      </w:r>
      <w:r>
        <w:rPr/>
        <w:t>天身通</w:t>
      </w:r>
      <w:r>
        <w:rPr/>
        <w:t>)</w:t>
      </w:r>
      <w:r>
        <w:rPr/>
        <w:t>이다</w:t>
      </w:r>
      <w:r>
        <w:rPr/>
        <w:t xml:space="preserve">. </w:t>
      </w:r>
      <w:r>
        <w:rPr/>
        <w:t>곧 신경통이다</w:t>
      </w:r>
      <w:r>
        <w:rPr/>
        <w:t xml:space="preserve">. </w:t>
      </w:r>
      <w:r>
        <w:rPr/>
        <w:t>일체의 색을 알고</w:t>
      </w:r>
      <w:r>
        <w:rPr/>
        <w:t xml:space="preserve">, </w:t>
      </w:r>
      <w:r>
        <w:rPr/>
        <w:t>또 색이 아닌 것 등의 성품도 안다</w:t>
      </w:r>
      <w:r>
        <w:rPr/>
        <w:t xml:space="preserve">. </w:t>
      </w:r>
      <w:r>
        <w:rPr/>
        <w:t>한 생각 가운데 시방 국토의 양과 삼세 겁의 양을 통한다</w:t>
      </w:r>
      <w:r>
        <w:rPr/>
        <w:t xml:space="preserve">. </w:t>
      </w:r>
      <w:r>
        <w:rPr/>
        <w:t>국토의 크고 작음에 따라 그만큼의 시간과 티끌 수만큼의 몸을 나타내기 때문이다</w:t>
      </w:r>
      <w:r>
        <w:rPr/>
        <w:t xml:space="preserve">. </w:t>
      </w:r>
      <w:r>
        <w:rPr/>
        <w:t>넷째 천심통이다</w:t>
      </w:r>
      <w:r>
        <w:rPr/>
        <w:t>.</w:t>
      </w:r>
    </w:p>
    <w:p>
      <w:pPr>
        <w:pStyle w:val="SHTKBlockLabel"/>
        <w:rPr/>
      </w:pPr>
      <w:r>
        <w:rPr/>
        <w:t>원문</w:t>
      </w:r>
    </w:p>
    <w:p>
      <w:pPr>
        <w:pStyle w:val="SHTKSourceText"/>
        <w:rPr/>
      </w:pPr>
      <w:r>
        <w:rPr/>
        <w:t>即他心智。五天人通。知人事故。即宿住智。六天解脫通。即漏盡智。</w:t>
      </w:r>
    </w:p>
    <w:p>
      <w:pPr>
        <w:pStyle w:val="SHTKBlockLabel"/>
        <w:rPr/>
      </w:pPr>
      <w:r>
        <w:rPr/>
        <w:t>한국어 직역</w:t>
      </w:r>
    </w:p>
    <w:p>
      <w:pPr>
        <w:pStyle w:val="SHTKTranslationText"/>
        <w:rPr/>
      </w:pPr>
      <w:r>
        <w:rPr/>
        <w:t>곧 타심지이다</w:t>
      </w:r>
      <w:r>
        <w:rPr/>
        <w:t xml:space="preserve">. </w:t>
      </w:r>
      <w:r>
        <w:rPr/>
        <w:t>다섯째 천인통이다</w:t>
      </w:r>
      <w:r>
        <w:rPr/>
        <w:t xml:space="preserve">. </w:t>
      </w:r>
      <w:r>
        <w:rPr/>
        <w:t>사람의 일을 알기 때문이다</w:t>
      </w:r>
      <w:r>
        <w:rPr/>
        <w:t xml:space="preserve">. </w:t>
      </w:r>
      <w:r>
        <w:rPr/>
        <w:t>곧 숙주지이다</w:t>
      </w:r>
      <w:r>
        <w:rPr/>
        <w:t xml:space="preserve">. </w:t>
      </w:r>
      <w:r>
        <w:rPr/>
        <w:t>여섯째 천해탈통이다</w:t>
      </w:r>
      <w:r>
        <w:rPr/>
        <w:t xml:space="preserve">. </w:t>
      </w:r>
      <w:r>
        <w:rPr/>
        <w:t>곧 누진지이다</w:t>
      </w:r>
      <w:r>
        <w:rPr/>
        <w:t>.</w:t>
      </w:r>
    </w:p>
    <w:p>
      <w:pPr>
        <w:pStyle w:val="SHTKBlockLabel"/>
        <w:rPr/>
      </w:pPr>
      <w:r>
        <w:rPr/>
        <w:t>원문</w:t>
      </w:r>
    </w:p>
    <w:p>
      <w:pPr>
        <w:pStyle w:val="SHTKSourceText"/>
        <w:rPr/>
      </w:pPr>
      <w:r>
        <w:rPr/>
        <w:t>知諸眾生解脫方便故。滅滅皆盡者。滅十障故。已後四通皆是他心通之差別。如次知他定慧念願立為四故。非定非不定者。</w:t>
      </w:r>
    </w:p>
    <w:p>
      <w:pPr>
        <w:pStyle w:val="SHTKBlockLabel"/>
        <w:rPr/>
      </w:pPr>
      <w:r>
        <w:rPr/>
        <w:t>한국어 직역</w:t>
      </w:r>
    </w:p>
    <w:p>
      <w:pPr>
        <w:pStyle w:val="SHTKTranslationText"/>
        <w:rPr/>
      </w:pPr>
      <w:r>
        <w:rPr/>
        <w:t>여러 중생의 해탈 방편을 알기 때문이다</w:t>
      </w:r>
      <w:r>
        <w:rPr/>
        <w:t>. “</w:t>
      </w:r>
      <w:r>
        <w:rPr/>
        <w:t>멸하고 멸하여 모두 다한다”라는 것은</w:t>
      </w:r>
      <w:r>
        <w:rPr/>
        <w:t xml:space="preserve">, </w:t>
      </w:r>
      <w:r>
        <w:rPr/>
        <w:t>열 가지 장애를 멸하기 때문이다</w:t>
      </w:r>
      <w:r>
        <w:rPr/>
        <w:t xml:space="preserve">. </w:t>
      </w:r>
      <w:r>
        <w:rPr/>
        <w:t>이 뒤의 네 가지 신통은 모두 타심통의 차별이다</w:t>
      </w:r>
      <w:r>
        <w:rPr/>
        <w:t xml:space="preserve">. </w:t>
      </w:r>
      <w:r>
        <w:rPr/>
        <w:t>차례대로 남의 선정</w:t>
      </w:r>
      <w:r>
        <w:rPr/>
        <w:t>·</w:t>
      </w:r>
      <w:r>
        <w:rPr/>
        <w:t>지혜</w:t>
      </w:r>
      <w:r>
        <w:rPr/>
        <w:t>·</w:t>
      </w:r>
      <w:r>
        <w:rPr/>
        <w:t>생각</w:t>
      </w:r>
      <w:r>
        <w:rPr/>
        <w:t>·</w:t>
      </w:r>
      <w:r>
        <w:rPr/>
        <w:t>원을 아는 것을 네 가지로 세웠기 때문이다</w:t>
      </w:r>
      <w:r>
        <w:rPr/>
        <w:t>. “</w:t>
      </w:r>
      <w:r>
        <w:rPr/>
        <w:t>정도 아니고 부정도 아니다”라는 것은</w:t>
      </w:r>
      <w:r>
        <w:rPr/>
        <w:t>,</w:t>
      </w:r>
    </w:p>
    <w:p>
      <w:pPr>
        <w:pStyle w:val="SHTKBlockLabel"/>
        <w:rPr/>
      </w:pPr>
      <w:r>
        <w:rPr/>
        <w:t>원문</w:t>
      </w:r>
    </w:p>
    <w:p>
      <w:pPr>
        <w:pStyle w:val="SHTKSourceText"/>
        <w:rPr/>
      </w:pPr>
      <w:r>
        <w:rPr/>
        <w:t>以上二心體性空故。三十心者地前心也。一切求者。於法非法求修斷也。言而爾所者。但明爾所十通明者。</w:t>
      </w:r>
    </w:p>
    <w:p>
      <w:pPr>
        <w:pStyle w:val="SHTKBlockLabel"/>
        <w:rPr/>
      </w:pPr>
      <w:r>
        <w:rPr/>
        <w:t>한국어 직역</w:t>
      </w:r>
    </w:p>
    <w:p>
      <w:pPr>
        <w:pStyle w:val="SHTKTranslationText"/>
        <w:rPr/>
      </w:pPr>
      <w:r>
        <w:rPr/>
        <w:t>위의 두 마음의 체성이 공하기 때문이다</w:t>
      </w:r>
      <w:r>
        <w:rPr/>
        <w:t>. “</w:t>
      </w:r>
      <w:r>
        <w:rPr/>
        <w:t>삼십심”은 지전</w:t>
      </w:r>
      <w:r>
        <w:rPr/>
        <w:t>(</w:t>
      </w:r>
      <w:r>
        <w:rPr/>
        <w:t>地前</w:t>
      </w:r>
      <w:r>
        <w:rPr/>
        <w:t>)</w:t>
      </w:r>
      <w:r>
        <w:rPr/>
        <w:t>의 마음이다</w:t>
      </w:r>
      <w:r>
        <w:rPr/>
        <w:t>. “</w:t>
      </w:r>
      <w:r>
        <w:rPr/>
        <w:t>일체를 구한다”라는 것은</w:t>
      </w:r>
      <w:r>
        <w:rPr/>
        <w:t xml:space="preserve">, </w:t>
      </w:r>
      <w:r>
        <w:rPr/>
        <w:t>법과 비법에 대하여 닦을 것과 끊을 것을 구하는 것이다</w:t>
      </w:r>
      <w:r>
        <w:rPr/>
        <w:t>. “</w:t>
      </w:r>
      <w:r>
        <w:rPr/>
        <w:t>그러나 그만큼”이라고 한 것은</w:t>
      </w:r>
      <w:r>
        <w:rPr/>
        <w:t xml:space="preserve">, </w:t>
      </w:r>
      <w:r>
        <w:rPr/>
        <w:t>다만 그만큼의 열 가지 신통의 밝음을 설명한 것이며</w:t>
      </w:r>
      <w:r>
        <w:rPr/>
        <w:t>,</w:t>
      </w:r>
    </w:p>
    <w:p>
      <w:pPr>
        <w:pStyle w:val="SHTKBlockLabel"/>
        <w:rPr/>
      </w:pPr>
      <w:r>
        <w:rPr/>
        <w:t>원문</w:t>
      </w:r>
    </w:p>
    <w:p>
      <w:pPr>
        <w:pStyle w:val="SHTKSourceText"/>
        <w:rPr/>
      </w:pPr>
      <w:r>
        <w:rPr/>
        <w:t>於釋迦略說也。</w:t>
      </w:r>
    </w:p>
    <w:p>
      <w:pPr>
        <w:pStyle w:val="SHTKBlockLabel"/>
        <w:rPr/>
      </w:pPr>
      <w:r>
        <w:rPr/>
        <w:t>한국어 직역</w:t>
      </w:r>
    </w:p>
    <w:p>
      <w:pPr>
        <w:pStyle w:val="SHTKTranslationText"/>
        <w:rPr/>
      </w:pPr>
      <w:r>
        <w:rPr/>
        <w:t>석가에게서는 간략히 설한 것이다</w:t>
      </w:r>
      <w:r>
        <w:rPr/>
        <w:t>.</w:t>
      </w:r>
    </w:p>
    <w:p>
      <w:pPr>
        <w:pStyle w:val="SHTKBlockLabel"/>
        <w:rPr/>
      </w:pPr>
      <w:r>
        <w:rPr/>
        <w:t>위치표지</w:t>
      </w:r>
    </w:p>
    <w:p>
      <w:pPr>
        <w:pStyle w:val="SHTKPositionMarker"/>
        <w:rPr/>
      </w:pPr>
      <w:bookmarkStart w:id="137" w:name="loc_0697c28"/>
      <w:r>
        <w:rPr/>
        <w:t>[0697c28]</w:t>
      </w:r>
      <w:bookmarkEnd w:id="137"/>
    </w:p>
    <w:p>
      <w:pPr>
        <w:pStyle w:val="SHTKBlockLabel"/>
        <w:rPr/>
      </w:pPr>
      <w:r>
        <w:rPr/>
        <w:t>원문</w:t>
      </w:r>
    </w:p>
    <w:p>
      <w:pPr>
        <w:pStyle w:val="SHTKSourceText"/>
        <w:rPr/>
      </w:pPr>
      <w:r>
        <w:rPr/>
        <w:t>經。若佛子至聽法故。</w:t>
      </w:r>
    </w:p>
    <w:p>
      <w:pPr>
        <w:pStyle w:val="SHTKBlockLabel"/>
        <w:rPr/>
      </w:pPr>
      <w:r>
        <w:rPr/>
        <w:t>한국어 직역</w:t>
      </w:r>
    </w:p>
    <w:p>
      <w:pPr>
        <w:pStyle w:val="SHTKTranslationText"/>
        <w:rPr/>
      </w:pPr>
      <w:r>
        <w:rPr/>
        <w:t>경</w:t>
      </w:r>
      <w:r>
        <w:rPr/>
        <w:t>. “</w:t>
      </w:r>
      <w:r>
        <w:rPr/>
        <w:t>불자여”에서 “법을 듣기 때문이다”에 이르기까지이다</w:t>
      </w:r>
      <w:r>
        <w:rPr/>
        <w:t>.</w:t>
      </w:r>
    </w:p>
    <w:p>
      <w:pPr>
        <w:pStyle w:val="SHTKBlockLabel"/>
        <w:rPr/>
      </w:pPr>
      <w:r>
        <w:rPr/>
        <w:t>위치표지</w:t>
      </w:r>
    </w:p>
    <w:p>
      <w:pPr>
        <w:pStyle w:val="SHTKPositionMarker"/>
        <w:rPr/>
      </w:pPr>
      <w:bookmarkStart w:id="138" w:name="loc_0697c28_Copy_1"/>
      <w:r>
        <w:rPr/>
        <w:t>[0697c28]</w:t>
      </w:r>
      <w:bookmarkEnd w:id="138"/>
    </w:p>
    <w:p>
      <w:pPr>
        <w:pStyle w:val="SHTKBlockLabel"/>
        <w:rPr/>
      </w:pPr>
      <w:r>
        <w:rPr/>
        <w:t>원문</w:t>
      </w:r>
    </w:p>
    <w:p>
      <w:pPr>
        <w:pStyle w:val="SHTKSourceText"/>
        <w:rPr/>
      </w:pPr>
      <w:r>
        <w:rPr/>
        <w:t>述曰。第七地中舉章云。滿足者功用滿故。地行有二。實行故化相故。此初也。言十八聖人智者。</w:t>
      </w:r>
    </w:p>
    <w:p>
      <w:pPr>
        <w:pStyle w:val="SHTKBlockLabel"/>
        <w:rPr/>
      </w:pPr>
      <w:r>
        <w:rPr/>
        <w:t>한국어 직역</w:t>
      </w:r>
    </w:p>
    <w:p>
      <w:pPr>
        <w:pStyle w:val="SHTKTranslationText"/>
        <w:rPr/>
      </w:pPr>
      <w:r>
        <w:rPr/>
        <w:t>해설한다</w:t>
      </w:r>
      <w:r>
        <w:rPr/>
        <w:t xml:space="preserve">. </w:t>
      </w:r>
      <w:r>
        <w:rPr/>
        <w:t>제</w:t>
      </w:r>
      <w:r>
        <w:rPr/>
        <w:t>7</w:t>
      </w:r>
      <w:r>
        <w:rPr/>
        <w:t>지에서 장문을 들어 말한 것이다</w:t>
      </w:r>
      <w:r>
        <w:rPr/>
        <w:t>. ‘</w:t>
      </w:r>
      <w:r>
        <w:rPr/>
        <w:t>만족’이라는 것은 공용이 가득 찼기 때문이다</w:t>
      </w:r>
      <w:r>
        <w:rPr/>
        <w:t xml:space="preserve">. </w:t>
      </w:r>
      <w:r>
        <w:rPr/>
        <w:t>지행에는 두 가지가 있다</w:t>
      </w:r>
      <w:r>
        <w:rPr/>
        <w:t xml:space="preserve">. </w:t>
      </w:r>
      <w:r>
        <w:rPr/>
        <w:t>실행과 교화의 모습이다</w:t>
      </w:r>
      <w:r>
        <w:rPr/>
        <w:t xml:space="preserve">. </w:t>
      </w:r>
      <w:r>
        <w:rPr/>
        <w:t>이것은 첫째이다</w:t>
      </w:r>
      <w:r>
        <w:rPr/>
        <w:t>. “</w:t>
      </w:r>
      <w:r>
        <w:rPr/>
        <w:t>열여덟 성인의 지혜”라고 한 것은</w:t>
      </w:r>
      <w:r>
        <w:rPr/>
        <w:t>,</w:t>
      </w:r>
    </w:p>
    <w:p>
      <w:pPr>
        <w:pStyle w:val="SHTKBlockLabel"/>
        <w:rPr/>
      </w:pPr>
      <w:r>
        <w:rPr/>
        <w:t>원문</w:t>
      </w:r>
    </w:p>
    <w:p>
      <w:pPr>
        <w:pStyle w:val="SHTKSourceText"/>
        <w:rPr/>
      </w:pPr>
      <w:r>
        <w:rPr/>
        <w:t>以隨分得十八不共法故。古有作疏云。初六中身無漏過者。離殺盜婬業及習故。二口無語罪者。離妄語等四罪語故。</w:t>
      </w:r>
    </w:p>
    <w:p>
      <w:pPr>
        <w:pStyle w:val="SHTKBlockLabel"/>
        <w:rPr/>
      </w:pPr>
      <w:r>
        <w:rPr/>
        <w:t>한국어 직역</w:t>
      </w:r>
    </w:p>
    <w:p>
      <w:pPr>
        <w:pStyle w:val="SHTKTranslationText"/>
        <w:rPr/>
      </w:pPr>
      <w:r>
        <w:rPr/>
        <w:t>분수에 따라 열여덟 불공법을 얻기 때문이다</w:t>
      </w:r>
      <w:r>
        <w:rPr/>
        <w:t xml:space="preserve">. </w:t>
      </w:r>
      <w:r>
        <w:rPr/>
        <w:t>옛날 어떤 소에서는 다음과 같이 말하였다</w:t>
      </w:r>
      <w:r>
        <w:rPr/>
        <w:t xml:space="preserve">. </w:t>
      </w:r>
      <w:r>
        <w:rPr/>
        <w:t>처음 여섯 가운데 “몸에 누과가 없다”는 것은</w:t>
      </w:r>
      <w:r>
        <w:rPr/>
        <w:t xml:space="preserve">, </w:t>
      </w:r>
      <w:r>
        <w:rPr/>
        <w:t>살생</w:t>
      </w:r>
      <w:r>
        <w:rPr/>
        <w:t>·</w:t>
      </w:r>
      <w:r>
        <w:rPr/>
        <w:t>도둑질</w:t>
      </w:r>
      <w:r>
        <w:rPr/>
        <w:t>·</w:t>
      </w:r>
      <w:r>
        <w:rPr/>
        <w:t>음행의 업과 그 습기를 떠났기 때문이다</w:t>
      </w:r>
      <w:r>
        <w:rPr/>
        <w:t xml:space="preserve">. </w:t>
      </w:r>
      <w:r>
        <w:rPr/>
        <w:t>둘째 “입에 말의 죄가 없다”는 것은</w:t>
      </w:r>
      <w:r>
        <w:rPr/>
        <w:t xml:space="preserve">, </w:t>
      </w:r>
      <w:r>
        <w:rPr/>
        <w:t>망어 등 네 가지 말의 죄를 떠났기 때문이다</w:t>
      </w:r>
      <w:r>
        <w:rPr/>
        <w:t>.</w:t>
      </w:r>
    </w:p>
    <w:p>
      <w:pPr>
        <w:pStyle w:val="SHTKBlockLabel"/>
        <w:rPr/>
      </w:pPr>
      <w:r>
        <w:rPr/>
        <w:t>원문</w:t>
      </w:r>
    </w:p>
    <w:p>
      <w:pPr>
        <w:pStyle w:val="SHTKSourceText"/>
        <w:rPr/>
      </w:pPr>
      <w:r>
        <w:rPr/>
        <w:t>三念無失念者。離貪離瞋及邪見故。乃至廣說。非也。如此十惡前第二地已永離故。今解。</w:t>
      </w:r>
    </w:p>
    <w:p>
      <w:pPr>
        <w:pStyle w:val="SHTKBlockLabel"/>
        <w:rPr/>
      </w:pPr>
      <w:r>
        <w:rPr/>
        <w:t>한국어 직역</w:t>
      </w:r>
    </w:p>
    <w:p>
      <w:pPr>
        <w:pStyle w:val="SHTKTranslationText"/>
        <w:rPr/>
      </w:pPr>
      <w:r>
        <w:rPr/>
        <w:t>셋째 “생각에 실념이 없다”는 것은</w:t>
      </w:r>
      <w:r>
        <w:rPr/>
        <w:t xml:space="preserve">, </w:t>
      </w:r>
      <w:r>
        <w:rPr/>
        <w:t>탐욕을 떠나고 성냄을 떠나며 사견을 떠났기 때문이다</w:t>
      </w:r>
      <w:r>
        <w:rPr/>
        <w:t xml:space="preserve">. </w:t>
      </w:r>
      <w:r>
        <w:rPr/>
        <w:t>나아가 자세히 설하였다</w:t>
      </w:r>
      <w:r>
        <w:rPr/>
        <w:t xml:space="preserve">. </w:t>
      </w:r>
      <w:r>
        <w:rPr/>
        <w:t>그렇지 않다</w:t>
      </w:r>
      <w:r>
        <w:rPr/>
        <w:t xml:space="preserve">. </w:t>
      </w:r>
      <w:r>
        <w:rPr/>
        <w:t>이와 같은 십악은 앞의 제</w:t>
      </w:r>
      <w:r>
        <w:rPr/>
        <w:t>2</w:t>
      </w:r>
      <w:r>
        <w:rPr/>
        <w:t>지에서 이미 영원히 떠났기 때문이다</w:t>
      </w:r>
      <w:r>
        <w:rPr/>
        <w:t xml:space="preserve">. </w:t>
      </w:r>
      <w:r>
        <w:rPr/>
        <w:t>지금 해석한다</w:t>
      </w:r>
      <w:r>
        <w:rPr/>
        <w:t>.</w:t>
      </w:r>
    </w:p>
    <w:p>
      <w:pPr>
        <w:pStyle w:val="SHTKBlockLabel"/>
        <w:rPr/>
      </w:pPr>
      <w:r>
        <w:rPr/>
        <w:t>원문</w:t>
      </w:r>
    </w:p>
    <w:p>
      <w:pPr>
        <w:pStyle w:val="SHTKSourceText"/>
        <w:rPr/>
      </w:pPr>
      <w:r>
        <w:rPr/>
        <w:t>身無漏過者身無誤失也。口無語罪者無卒暴音也。念無失念者無忘失念也。離八法者無不擇捨。羅漢由執世間八法專求自利捨利他事。菩薩遠離八法性故。</w:t>
      </w:r>
    </w:p>
    <w:p>
      <w:pPr>
        <w:pStyle w:val="SHTKBlockLabel"/>
        <w:rPr/>
      </w:pPr>
      <w:r>
        <w:rPr/>
        <w:t>한국어 직역</w:t>
      </w:r>
    </w:p>
    <w:p>
      <w:pPr>
        <w:pStyle w:val="SHTKTranslationText"/>
        <w:rPr/>
      </w:pPr>
      <w:r>
        <w:rPr/>
        <w:t>“</w:t>
      </w:r>
      <w:r>
        <w:rPr/>
        <w:t>몸에 누과가 없다”는 것은 몸에 잘못이 없다는 뜻이다</w:t>
      </w:r>
      <w:r>
        <w:rPr/>
        <w:t>. “</w:t>
      </w:r>
      <w:r>
        <w:rPr/>
        <w:t>입에 말의 죄가 없다”는 것은 갑작스럽고 거친 음성이 없다는 뜻이다</w:t>
      </w:r>
      <w:r>
        <w:rPr/>
        <w:t>. “</w:t>
      </w:r>
      <w:r>
        <w:rPr/>
        <w:t>생각에 실념이 없다”는 것은 잊어버리는 생각이 없다는 뜻이다</w:t>
      </w:r>
      <w:r>
        <w:rPr/>
        <w:t>. “</w:t>
      </w:r>
      <w:r>
        <w:rPr/>
        <w:t>팔법을 떠난다”는 것은 불택사</w:t>
      </w:r>
      <w:r>
        <w:rPr/>
        <w:t>(</w:t>
      </w:r>
      <w:r>
        <w:rPr/>
        <w:t>不擇捨</w:t>
      </w:r>
      <w:r>
        <w:rPr/>
        <w:t>)</w:t>
      </w:r>
      <w:r>
        <w:rPr/>
        <w:t>가 없다는 뜻이다</w:t>
      </w:r>
      <w:r>
        <w:rPr/>
        <w:t xml:space="preserve">. </w:t>
      </w:r>
      <w:r>
        <w:rPr/>
        <w:t>아라한은 세간의 팔법에 집착하여 오로지 자신의 이익을 구하므로 남을 이롭게 하는 일을 버린다</w:t>
      </w:r>
      <w:r>
        <w:rPr/>
        <w:t xml:space="preserve">. </w:t>
      </w:r>
      <w:r>
        <w:rPr/>
        <w:t>보살은 팔법의 성품을 멀리 떠나기 때문이다</w:t>
      </w:r>
      <w:r>
        <w:rPr/>
        <w:t>.</w:t>
      </w:r>
    </w:p>
    <w:p>
      <w:pPr>
        <w:pStyle w:val="SHTKBlockLabel"/>
        <w:rPr/>
      </w:pPr>
      <w:r>
        <w:rPr/>
        <w:t>원문</w:t>
      </w:r>
    </w:p>
    <w:p>
      <w:pPr>
        <w:pStyle w:val="SHTKSourceText"/>
        <w:rPr/>
      </w:pPr>
      <w:r>
        <w:rPr/>
        <w:t>一切法中捨者無種種想也。於生死涅槃無差別想。由住第一大捨故。常在三昧者無不定心也。此六入地之所滿足。第二六者。</w:t>
      </w:r>
    </w:p>
    <w:p>
      <w:pPr>
        <w:pStyle w:val="SHTKBlockLabel"/>
        <w:rPr/>
      </w:pPr>
      <w:r>
        <w:rPr/>
        <w:t>한국어 직역</w:t>
      </w:r>
    </w:p>
    <w:p>
      <w:pPr>
        <w:pStyle w:val="SHTKTranslationText"/>
        <w:rPr/>
      </w:pPr>
      <w:r>
        <w:rPr/>
        <w:t>“</w:t>
      </w:r>
      <w:r>
        <w:rPr/>
        <w:t>일체법 가운데 버린다”는 것은 여러 가지 상상이 없다는 뜻이다</w:t>
      </w:r>
      <w:r>
        <w:rPr/>
        <w:t xml:space="preserve">. </w:t>
      </w:r>
      <w:r>
        <w:rPr/>
        <w:t>생사와 열반에 차별된 상을 두지 않는다</w:t>
      </w:r>
      <w:r>
        <w:rPr/>
        <w:t xml:space="preserve">. </w:t>
      </w:r>
      <w:r>
        <w:rPr/>
        <w:t>제일의 큰 버림에 머물기 때문이다</w:t>
      </w:r>
      <w:r>
        <w:rPr/>
        <w:t>. “</w:t>
      </w:r>
      <w:r>
        <w:rPr/>
        <w:t>항상 삼매에 있다”는 것은 선정되지 않은 마음이 없다는 뜻이다</w:t>
      </w:r>
      <w:r>
        <w:rPr/>
        <w:t xml:space="preserve">. </w:t>
      </w:r>
      <w:r>
        <w:rPr/>
        <w:t>이 여섯 가지는 이 지위에 들어와 원만해지는 것이다</w:t>
      </w:r>
      <w:r>
        <w:rPr/>
        <w:t xml:space="preserve">. </w:t>
      </w:r>
      <w:r>
        <w:rPr/>
        <w:t>둘째 여섯 가지는</w:t>
      </w:r>
      <w:r>
        <w:rPr/>
        <w:t>,</w:t>
      </w:r>
    </w:p>
    <w:p>
      <w:pPr>
        <w:pStyle w:val="SHTKBlockLabel"/>
        <w:rPr/>
      </w:pPr>
      <w:r>
        <w:rPr/>
        <w:t>원문</w:t>
      </w:r>
    </w:p>
    <w:p>
      <w:pPr>
        <w:pStyle w:val="SHTKSourceText"/>
        <w:rPr/>
      </w:pPr>
      <w:r>
        <w:rPr/>
        <w:t>一欲具足。於三界結無所怖畏。堪求所知障清淨故。言具足者今云無減也。二精進具足。所求能滿故。</w:t>
      </w:r>
    </w:p>
    <w:p>
      <w:pPr>
        <w:pStyle w:val="SHTKBlockLabel"/>
        <w:rPr/>
      </w:pPr>
      <w:r>
        <w:rPr/>
        <w:t>한국어 직역</w:t>
      </w:r>
    </w:p>
    <w:p>
      <w:pPr>
        <w:pStyle w:val="SHTKTranslationText"/>
        <w:rPr/>
      </w:pPr>
      <w:r>
        <w:rPr/>
        <w:t>첫째 욕</w:t>
      </w:r>
      <w:r>
        <w:rPr/>
        <w:t>(</w:t>
      </w:r>
      <w:r>
        <w:rPr/>
        <w:t>欲</w:t>
      </w:r>
      <w:r>
        <w:rPr/>
        <w:t>)</w:t>
      </w:r>
      <w:r>
        <w:rPr/>
        <w:t>이 구족함이다</w:t>
      </w:r>
      <w:r>
        <w:rPr/>
        <w:t xml:space="preserve">. </w:t>
      </w:r>
      <w:r>
        <w:rPr/>
        <w:t>삼계의 결박에 대해 두려워하는 바가 없다</w:t>
      </w:r>
      <w:r>
        <w:rPr/>
        <w:t xml:space="preserve">. </w:t>
      </w:r>
      <w:r>
        <w:rPr/>
        <w:t>소지장을 청정하게 하기를 구할 수 있기 때문이다</w:t>
      </w:r>
      <w:r>
        <w:rPr/>
        <w:t>. “</w:t>
      </w:r>
      <w:r>
        <w:rPr/>
        <w:t>구족”이라 한 것을 지금은 “감소가 없음”이라고 한다</w:t>
      </w:r>
      <w:r>
        <w:rPr/>
        <w:t xml:space="preserve">. </w:t>
      </w:r>
      <w:r>
        <w:rPr/>
        <w:t>둘째 정진이 구족함이다</w:t>
      </w:r>
      <w:r>
        <w:rPr/>
        <w:t xml:space="preserve">. </w:t>
      </w:r>
      <w:r>
        <w:rPr/>
        <w:t>구하는 바를 능히 원만하게 하기 때문이다</w:t>
      </w:r>
      <w:r>
        <w:rPr/>
        <w:t>.</w:t>
      </w:r>
    </w:p>
    <w:p>
      <w:pPr>
        <w:pStyle w:val="SHTKBlockLabel"/>
        <w:rPr/>
      </w:pPr>
      <w:r>
        <w:rPr/>
        <w:t>원문</w:t>
      </w:r>
    </w:p>
    <w:p>
      <w:pPr>
        <w:pStyle w:val="SHTKSourceText"/>
        <w:rPr/>
      </w:pPr>
      <w:r>
        <w:rPr/>
        <w:t>三念具足。遠憶諸法劫人事故。四慧具足。眾生者世諦也。一切法者第一義諦也。四重之中且舉初故。</w:t>
      </w:r>
    </w:p>
    <w:p>
      <w:pPr>
        <w:pStyle w:val="SHTKBlockLabel"/>
        <w:rPr/>
      </w:pPr>
      <w:r>
        <w:rPr/>
        <w:t>한국어 직역</w:t>
      </w:r>
    </w:p>
    <w:p>
      <w:pPr>
        <w:pStyle w:val="SHTKTranslationText"/>
        <w:rPr/>
      </w:pPr>
      <w:r>
        <w:rPr/>
        <w:t>셋째 생각이 구족함이다</w:t>
      </w:r>
      <w:r>
        <w:rPr/>
        <w:t xml:space="preserve">. </w:t>
      </w:r>
      <w:r>
        <w:rPr/>
        <w:t>오래 전의 여러 법과 겁과 사람의 일을 기억하기 때문이다</w:t>
      </w:r>
      <w:r>
        <w:rPr/>
        <w:t xml:space="preserve">. </w:t>
      </w:r>
      <w:r>
        <w:rPr/>
        <w:t>넷째 지혜가 구족함이다</w:t>
      </w:r>
      <w:r>
        <w:rPr/>
        <w:t>. ‘</w:t>
      </w:r>
      <w:r>
        <w:rPr/>
        <w:t>중생’은 세속제이다</w:t>
      </w:r>
      <w:r>
        <w:rPr/>
        <w:t>. ‘</w:t>
      </w:r>
      <w:r>
        <w:rPr/>
        <w:t>일체법’은 제일의제이다</w:t>
      </w:r>
      <w:r>
        <w:rPr/>
        <w:t xml:space="preserve">. </w:t>
      </w:r>
      <w:r>
        <w:rPr/>
        <w:t>네 가지 중에서 우선 첫째를 들었기 때문이다</w:t>
      </w:r>
      <w:r>
        <w:rPr/>
        <w:t>.</w:t>
      </w:r>
    </w:p>
    <w:p>
      <w:pPr>
        <w:pStyle w:val="SHTKBlockLabel"/>
        <w:rPr/>
      </w:pPr>
      <w:r>
        <w:rPr/>
        <w:t>원문</w:t>
      </w:r>
    </w:p>
    <w:p>
      <w:pPr>
        <w:pStyle w:val="SHTKSourceText"/>
        <w:rPr/>
      </w:pPr>
      <w:r>
        <w:rPr/>
        <w:t>五解脫具足。知諸解脫未得不退故。六知他解脫足。即定不退也。必由定力知弟子心亦無染故。是人入此中六足中更欲起後滿分六故便起智也。</w:t>
      </w:r>
    </w:p>
    <w:p>
      <w:pPr>
        <w:pStyle w:val="SHTKBlockLabel"/>
        <w:rPr/>
      </w:pPr>
      <w:r>
        <w:rPr/>
        <w:t>한국어 직역</w:t>
      </w:r>
    </w:p>
    <w:p>
      <w:pPr>
        <w:pStyle w:val="SHTKTranslationText"/>
        <w:rPr/>
      </w:pPr>
      <w:r>
        <w:rPr/>
        <w:t>다섯째 해탈이 구족함이다</w:t>
      </w:r>
      <w:r>
        <w:rPr/>
        <w:t>. [</w:t>
      </w:r>
      <w:r>
        <w:rPr/>
        <w:t>구문 불확실</w:t>
      </w:r>
      <w:r>
        <w:rPr/>
        <w:t xml:space="preserve">] </w:t>
      </w:r>
      <w:r>
        <w:rPr/>
        <w:t>여러 해탈을 알고</w:t>
      </w:r>
      <w:r>
        <w:rPr/>
        <w:t xml:space="preserve">, </w:t>
      </w:r>
      <w:r>
        <w:rPr/>
        <w:t>아직 얻지 못한 데에서도 물러나지 않기 때문이다</w:t>
      </w:r>
      <w:r>
        <w:rPr/>
        <w:t xml:space="preserve">. </w:t>
      </w:r>
      <w:r>
        <w:rPr/>
        <w:t>여섯째 남의 해탈을 아는 것이 구족함이다</w:t>
      </w:r>
      <w:r>
        <w:rPr/>
        <w:t xml:space="preserve">. </w:t>
      </w:r>
      <w:r>
        <w:rPr/>
        <w:t>곧 선정에서 물러나지 않는 것이다</w:t>
      </w:r>
      <w:r>
        <w:rPr/>
        <w:t xml:space="preserve">. </w:t>
      </w:r>
      <w:r>
        <w:rPr/>
        <w:t>반드시 선정의 힘으로 제자의 마음을 알고 또한 물들지 않기 때문이다</w:t>
      </w:r>
      <w:r>
        <w:rPr/>
        <w:t xml:space="preserve">. </w:t>
      </w:r>
      <w:r>
        <w:rPr/>
        <w:t>이 사람이 이 가운데 여섯 가지 구족함에 들어가고</w:t>
      </w:r>
      <w:r>
        <w:rPr/>
        <w:t xml:space="preserve">, </w:t>
      </w:r>
      <w:r>
        <w:rPr/>
        <w:t>다시 뒤의 원만분 여섯 가지를 일으키고자 하므로 곧 지혜를 일으킨다</w:t>
      </w:r>
      <w:r>
        <w:rPr/>
        <w:t>.</w:t>
      </w:r>
    </w:p>
    <w:p>
      <w:pPr>
        <w:pStyle w:val="SHTKBlockLabel"/>
        <w:rPr/>
      </w:pPr>
      <w:r>
        <w:rPr/>
        <w:t>원문</w:t>
      </w:r>
    </w:p>
    <w:p>
      <w:pPr>
        <w:pStyle w:val="SHTKSourceText"/>
        <w:rPr/>
      </w:pPr>
      <w:r>
        <w:rPr/>
        <w:t>一身隨六道心行而現。二口辨說法示眾生故。三隨眾生心入定振動。言虛空化花者。以雨花故。能令眾生心有所行。</w:t>
      </w:r>
    </w:p>
    <w:p>
      <w:pPr>
        <w:pStyle w:val="SHTKBlockLabel"/>
        <w:rPr/>
      </w:pPr>
      <w:r>
        <w:rPr/>
        <w:t>한국어 직역</w:t>
      </w:r>
    </w:p>
    <w:p>
      <w:pPr>
        <w:pStyle w:val="SHTKTranslationText"/>
        <w:rPr/>
      </w:pPr>
      <w:r>
        <w:rPr/>
        <w:t>첫째</w:t>
      </w:r>
      <w:r>
        <w:rPr/>
        <w:t xml:space="preserve">, </w:t>
      </w:r>
      <w:r>
        <w:rPr/>
        <w:t>몸은 육도의 마음과 행을 따라 나타난다</w:t>
      </w:r>
      <w:r>
        <w:rPr/>
        <w:t xml:space="preserve">. </w:t>
      </w:r>
      <w:r>
        <w:rPr/>
        <w:t>둘째</w:t>
      </w:r>
      <w:r>
        <w:rPr/>
        <w:t xml:space="preserve">, </w:t>
      </w:r>
      <w:r>
        <w:rPr/>
        <w:t>입은 법을 분별하여 설해 중생에게 보인다</w:t>
      </w:r>
      <w:r>
        <w:rPr/>
        <w:t xml:space="preserve">. </w:t>
      </w:r>
      <w:r>
        <w:rPr/>
        <w:t>셋째</w:t>
      </w:r>
      <w:r>
        <w:rPr/>
        <w:t xml:space="preserve">, </w:t>
      </w:r>
      <w:r>
        <w:rPr/>
        <w:t>중생의 마음을 따라 선정에 들어가 진동한다</w:t>
      </w:r>
      <w:r>
        <w:rPr/>
        <w:t>. “</w:t>
      </w:r>
      <w:r>
        <w:rPr/>
        <w:t>허공에서 꽃을 변화시킨다”라고 한 것은</w:t>
      </w:r>
      <w:r>
        <w:rPr/>
        <w:t xml:space="preserve">, </w:t>
      </w:r>
      <w:r>
        <w:rPr/>
        <w:t>꽃을 비처럼 내리기 때문이다</w:t>
      </w:r>
      <w:r>
        <w:rPr/>
        <w:t xml:space="preserve">. </w:t>
      </w:r>
      <w:r>
        <w:rPr/>
        <w:t>중생의 마음으로 하여금 행하는 바가 있게 할 수 있다</w:t>
      </w:r>
      <w:r>
        <w:rPr/>
        <w:t>.</w:t>
      </w:r>
    </w:p>
    <w:p>
      <w:pPr>
        <w:pStyle w:val="SHTKBlockLabel"/>
        <w:rPr/>
      </w:pPr>
      <w:r>
        <w:rPr/>
        <w:t>원문</w:t>
      </w:r>
    </w:p>
    <w:p>
      <w:pPr>
        <w:pStyle w:val="SHTKSourceText"/>
        <w:rPr/>
      </w:pPr>
      <w:r>
        <w:rPr/>
        <w:t>上三如次三業隨智行也。四以大明具足見過去佛。亦令眾生心眼得見。五以無著智見現在佛等。六以神通智見未來佛等。此中大明無著神通者。</w:t>
      </w:r>
    </w:p>
    <w:p>
      <w:pPr>
        <w:pStyle w:val="SHTKBlockLabel"/>
        <w:rPr/>
      </w:pPr>
      <w:r>
        <w:rPr/>
        <w:t>한국어 직역</w:t>
      </w:r>
    </w:p>
    <w:p>
      <w:pPr>
        <w:pStyle w:val="SHTKTranslationText"/>
        <w:rPr/>
      </w:pPr>
      <w:r>
        <w:rPr/>
        <w:t>위의 세 가지는 차례대로 삼업이 지혜를 따라 행하는 것이다</w:t>
      </w:r>
      <w:r>
        <w:rPr/>
        <w:t xml:space="preserve">. </w:t>
      </w:r>
      <w:r>
        <w:rPr/>
        <w:t>넷째</w:t>
      </w:r>
      <w:r>
        <w:rPr/>
        <w:t xml:space="preserve">, </w:t>
      </w:r>
      <w:r>
        <w:rPr/>
        <w:t>대명을 갖추어 과거의 부처를 본다</w:t>
      </w:r>
      <w:r>
        <w:rPr/>
        <w:t xml:space="preserve">. </w:t>
      </w:r>
      <w:r>
        <w:rPr/>
        <w:t>또한 중생의 마음눈으로 하여금 보게 한다</w:t>
      </w:r>
      <w:r>
        <w:rPr/>
        <w:t xml:space="preserve">. </w:t>
      </w:r>
      <w:r>
        <w:rPr/>
        <w:t>다섯째</w:t>
      </w:r>
      <w:r>
        <w:rPr/>
        <w:t xml:space="preserve">, </w:t>
      </w:r>
      <w:r>
        <w:rPr/>
        <w:t>무착지로 현재의 부처 등을 본다</w:t>
      </w:r>
      <w:r>
        <w:rPr/>
        <w:t xml:space="preserve">. </w:t>
      </w:r>
      <w:r>
        <w:rPr/>
        <w:t>여섯째</w:t>
      </w:r>
      <w:r>
        <w:rPr/>
        <w:t xml:space="preserve">, </w:t>
      </w:r>
      <w:r>
        <w:rPr/>
        <w:t>신통지로 미래의 부처 등을 본다</w:t>
      </w:r>
      <w:r>
        <w:rPr/>
        <w:t xml:space="preserve">. </w:t>
      </w:r>
      <w:r>
        <w:rPr/>
        <w:t>이 가운데 대명</w:t>
      </w:r>
      <w:r>
        <w:rPr/>
        <w:t>·</w:t>
      </w:r>
      <w:r>
        <w:rPr/>
        <w:t>무착</w:t>
      </w:r>
      <w:r>
        <w:rPr/>
        <w:t>·</w:t>
      </w:r>
      <w:r>
        <w:rPr/>
        <w:t>신통이라는 것은</w:t>
      </w:r>
      <w:r>
        <w:rPr/>
        <w:t>,</w:t>
      </w:r>
    </w:p>
    <w:p>
      <w:pPr>
        <w:pStyle w:val="SHTKBlockLabel"/>
        <w:rPr/>
      </w:pPr>
      <w:r>
        <w:rPr/>
        <w:t>원문</w:t>
      </w:r>
    </w:p>
    <w:p>
      <w:pPr>
        <w:pStyle w:val="SHTKSourceText"/>
        <w:rPr/>
      </w:pPr>
      <w:r>
        <w:rPr/>
        <w:t>達三世智名之差別也。</w:t>
      </w:r>
    </w:p>
    <w:p>
      <w:pPr>
        <w:pStyle w:val="SHTKBlockLabel"/>
        <w:rPr/>
      </w:pPr>
      <w:r>
        <w:rPr/>
        <w:t>한국어 직역</w:t>
      </w:r>
    </w:p>
    <w:p>
      <w:pPr>
        <w:pStyle w:val="SHTKTranslationText"/>
        <w:rPr/>
      </w:pPr>
      <w:r>
        <w:rPr/>
        <w:t>삼세를 통달하는 지혜의 명칭상 차별이다</w:t>
      </w:r>
      <w:r>
        <w:rPr/>
        <w:t>.</w:t>
      </w:r>
    </w:p>
    <w:p>
      <w:pPr>
        <w:pStyle w:val="SHTKBlockLabel"/>
        <w:rPr/>
      </w:pPr>
      <w:r>
        <w:rPr/>
        <w:t>위치표지</w:t>
      </w:r>
    </w:p>
    <w:p>
      <w:pPr>
        <w:pStyle w:val="SHTKPositionMarker"/>
        <w:rPr/>
      </w:pPr>
      <w:bookmarkStart w:id="139" w:name="loc_0698a28"/>
      <w:r>
        <w:rPr/>
        <w:t>[0698a28]</w:t>
      </w:r>
      <w:bookmarkEnd w:id="139"/>
    </w:p>
    <w:p>
      <w:pPr>
        <w:pStyle w:val="SHTKBlockLabel"/>
        <w:rPr/>
      </w:pPr>
      <w:r>
        <w:rPr/>
        <w:t>원문</w:t>
      </w:r>
    </w:p>
    <w:p>
      <w:pPr>
        <w:pStyle w:val="SHTKSourceText"/>
        <w:rPr/>
      </w:pPr>
      <w:r>
        <w:rPr/>
        <w:t>經。住是十八至國土中。</w:t>
      </w:r>
    </w:p>
    <w:p>
      <w:pPr>
        <w:pStyle w:val="SHTKBlockLabel"/>
        <w:rPr/>
      </w:pPr>
      <w:r>
        <w:rPr/>
        <w:t>한국어 직역</w:t>
      </w:r>
    </w:p>
    <w:p>
      <w:pPr>
        <w:pStyle w:val="SHTKTranslationText"/>
        <w:rPr/>
      </w:pPr>
      <w:r>
        <w:rPr/>
        <w:t>경</w:t>
      </w:r>
      <w:r>
        <w:rPr/>
        <w:t>. “</w:t>
      </w:r>
      <w:r>
        <w:rPr/>
        <w:t>이 열여덟 가지에 머물러”에서 “국토 가운데”에 이르기까지이다</w:t>
      </w:r>
      <w:r>
        <w:rPr/>
        <w:t>.</w:t>
      </w:r>
    </w:p>
    <w:p>
      <w:pPr>
        <w:pStyle w:val="SHTKBlockLabel"/>
        <w:rPr/>
      </w:pPr>
      <w:r>
        <w:rPr/>
        <w:t>위치표지</w:t>
      </w:r>
    </w:p>
    <w:p>
      <w:pPr>
        <w:pStyle w:val="SHTKPositionMarker"/>
        <w:rPr/>
      </w:pPr>
      <w:bookmarkStart w:id="140" w:name="loc_0698a28_Copy_1"/>
      <w:r>
        <w:rPr/>
        <w:t>[0698a28]</w:t>
      </w:r>
      <w:bookmarkEnd w:id="140"/>
    </w:p>
    <w:p>
      <w:pPr>
        <w:pStyle w:val="SHTKBlockLabel"/>
        <w:rPr/>
      </w:pPr>
      <w:r>
        <w:rPr/>
        <w:t>원문</w:t>
      </w:r>
    </w:p>
    <w:p>
      <w:pPr>
        <w:pStyle w:val="SHTKSourceText"/>
        <w:rPr/>
      </w:pPr>
      <w:r>
        <w:rPr/>
        <w:t>述曰。第二化相中。先觀平等慈悲門。次量自力能。後現變化。力能之中。一切功德者福品也。</w:t>
      </w:r>
    </w:p>
    <w:p>
      <w:pPr>
        <w:pStyle w:val="SHTKBlockLabel"/>
        <w:rPr/>
      </w:pPr>
      <w:r>
        <w:rPr/>
        <w:t>한국어 직역</w:t>
      </w:r>
    </w:p>
    <w:p>
      <w:pPr>
        <w:pStyle w:val="SHTKTranslationText"/>
        <w:rPr/>
      </w:pPr>
      <w:r>
        <w:rPr/>
        <w:t>해설한다</w:t>
      </w:r>
      <w:r>
        <w:rPr/>
        <w:t xml:space="preserve">. </w:t>
      </w:r>
      <w:r>
        <w:rPr/>
        <w:t>둘째는 교화의 모습이다</w:t>
      </w:r>
      <w:r>
        <w:rPr/>
        <w:t xml:space="preserve">. </w:t>
      </w:r>
      <w:r>
        <w:rPr/>
        <w:t>먼저 평등한 자비의 문을 관하고</w:t>
      </w:r>
      <w:r>
        <w:rPr/>
        <w:t xml:space="preserve">, </w:t>
      </w:r>
      <w:r>
        <w:rPr/>
        <w:t>다음으로 자신의 힘과 능력을 헤아리고</w:t>
      </w:r>
      <w:r>
        <w:rPr/>
        <w:t xml:space="preserve">, </w:t>
      </w:r>
      <w:r>
        <w:rPr/>
        <w:t>뒤에 변화를 나타낸다</w:t>
      </w:r>
      <w:r>
        <w:rPr/>
        <w:t xml:space="preserve">. </w:t>
      </w:r>
      <w:r>
        <w:rPr/>
        <w:t>힘과 능력 가운데</w:t>
      </w:r>
      <w:r>
        <w:rPr/>
        <w:t>, “</w:t>
      </w:r>
      <w:r>
        <w:rPr/>
        <w:t>모든 공덕”은 복덕의 부류이다</w:t>
      </w:r>
      <w:r>
        <w:rPr/>
        <w:t>.</w:t>
      </w:r>
    </w:p>
    <w:p>
      <w:pPr>
        <w:pStyle w:val="SHTKBlockLabel"/>
        <w:rPr/>
      </w:pPr>
      <w:r>
        <w:rPr/>
        <w:t>원문</w:t>
      </w:r>
    </w:p>
    <w:p>
      <w:pPr>
        <w:pStyle w:val="SHTKSourceText"/>
        <w:rPr/>
      </w:pPr>
      <w:r>
        <w:rPr/>
        <w:t>一切神光者智品也。一切佛所行法等者。證果法門及勝進法門中已入解也。</w:t>
      </w:r>
    </w:p>
    <w:p>
      <w:pPr>
        <w:pStyle w:val="SHTKBlockLabel"/>
        <w:rPr/>
      </w:pPr>
      <w:r>
        <w:rPr/>
        <w:t>한국어 직역</w:t>
      </w:r>
    </w:p>
    <w:p>
      <w:pPr>
        <w:pStyle w:val="SHTKTranslationText"/>
        <w:rPr/>
      </w:pPr>
      <w:r>
        <w:rPr/>
        <w:t>“</w:t>
      </w:r>
      <w:r>
        <w:rPr/>
        <w:t>모든 신광”은 지혜의 부류이다</w:t>
      </w:r>
      <w:r>
        <w:rPr/>
        <w:t>. “</w:t>
      </w:r>
      <w:r>
        <w:rPr/>
        <w:t>모든 부처가 행한 법” 등은</w:t>
      </w:r>
      <w:r>
        <w:rPr/>
        <w:t xml:space="preserve">, </w:t>
      </w:r>
      <w:r>
        <w:rPr/>
        <w:t>과보를 증득하는 법문과 승진법문 가운데 이미 들어가 이해한 것이다</w:t>
      </w:r>
      <w:r>
        <w:rPr/>
        <w:t>.</w:t>
      </w:r>
    </w:p>
    <w:p>
      <w:pPr>
        <w:pStyle w:val="SHTKBlockLabel"/>
        <w:rPr/>
      </w:pPr>
      <w:r>
        <w:rPr/>
        <w:t>위치표지</w:t>
      </w:r>
    </w:p>
    <w:p>
      <w:pPr>
        <w:pStyle w:val="SHTKPositionMarker"/>
        <w:rPr/>
      </w:pPr>
      <w:bookmarkStart w:id="141" w:name="loc_0698b04"/>
      <w:r>
        <w:rPr/>
        <w:t>[0698b04]</w:t>
      </w:r>
      <w:bookmarkEnd w:id="141"/>
    </w:p>
    <w:p>
      <w:pPr>
        <w:pStyle w:val="SHTKBlockLabel"/>
        <w:rPr/>
      </w:pPr>
      <w:r>
        <w:rPr/>
        <w:t>원문</w:t>
      </w:r>
    </w:p>
    <w:p>
      <w:pPr>
        <w:pStyle w:val="SHTKSourceText"/>
        <w:rPr/>
      </w:pPr>
      <w:r>
        <w:rPr/>
        <w:t>經。若佛子至入心三昧。</w:t>
      </w:r>
    </w:p>
    <w:p>
      <w:pPr>
        <w:pStyle w:val="SHTKBlockLabel"/>
        <w:rPr/>
      </w:pPr>
      <w:r>
        <w:rPr/>
        <w:t>한국어 직역</w:t>
      </w:r>
    </w:p>
    <w:p>
      <w:pPr>
        <w:pStyle w:val="SHTKTranslationText"/>
        <w:rPr/>
      </w:pPr>
      <w:r>
        <w:rPr/>
        <w:t>경</w:t>
      </w:r>
      <w:r>
        <w:rPr/>
        <w:t>. “</w:t>
      </w:r>
      <w:r>
        <w:rPr/>
        <w:t>불자여”에서 “마음 삼매에 들어간다”에 이르기까지이다</w:t>
      </w:r>
      <w:r>
        <w:rPr/>
        <w:t>.</w:t>
      </w:r>
    </w:p>
    <w:p>
      <w:pPr>
        <w:pStyle w:val="SHTKBlockLabel"/>
        <w:rPr/>
      </w:pPr>
      <w:r>
        <w:rPr/>
        <w:t>위치표지</w:t>
      </w:r>
    </w:p>
    <w:p>
      <w:pPr>
        <w:pStyle w:val="SHTKPositionMarker"/>
        <w:rPr/>
      </w:pPr>
      <w:bookmarkStart w:id="142" w:name="loc_0698b04_Copy_1"/>
      <w:r>
        <w:rPr/>
        <w:t>[0698b04]</w:t>
      </w:r>
      <w:bookmarkEnd w:id="142"/>
    </w:p>
    <w:p>
      <w:pPr>
        <w:pStyle w:val="SHTKBlockLabel"/>
        <w:rPr/>
      </w:pPr>
      <w:r>
        <w:rPr/>
        <w:t>원문</w:t>
      </w:r>
    </w:p>
    <w:p>
      <w:pPr>
        <w:pStyle w:val="SHTKSourceText"/>
        <w:rPr/>
      </w:pPr>
      <w:r>
        <w:rPr/>
        <w:t>述曰。第八地中有五種行。此初定行。初無功用名入法王位三昧也。其智似果說法定故。雖有所說而於無相無功用住。故言似佛。</w:t>
      </w:r>
    </w:p>
    <w:p>
      <w:pPr>
        <w:pStyle w:val="SHTKBlockLabel"/>
        <w:rPr/>
      </w:pPr>
      <w:r>
        <w:rPr/>
        <w:t>한국어 직역</w:t>
      </w:r>
    </w:p>
    <w:p>
      <w:pPr>
        <w:pStyle w:val="SHTKTranslationText"/>
        <w:rPr/>
      </w:pPr>
      <w:r>
        <w:rPr/>
        <w:t>해설한다</w:t>
      </w:r>
      <w:r>
        <w:rPr/>
        <w:t xml:space="preserve">. </w:t>
      </w:r>
      <w:r>
        <w:rPr/>
        <w:t>제</w:t>
      </w:r>
      <w:r>
        <w:rPr/>
        <w:t>8</w:t>
      </w:r>
      <w:r>
        <w:rPr/>
        <w:t>지 가운데에는 다섯 가지 행이 있다</w:t>
      </w:r>
      <w:r>
        <w:rPr/>
        <w:t xml:space="preserve">. </w:t>
      </w:r>
      <w:r>
        <w:rPr/>
        <w:t>이것은 첫째 선정의 행이다</w:t>
      </w:r>
      <w:r>
        <w:rPr/>
        <w:t xml:space="preserve">. </w:t>
      </w:r>
      <w:r>
        <w:rPr/>
        <w:t>처음으로 공용이 없게 된 것을 ‘법왕위삼매에 들어간다’고 한다</w:t>
      </w:r>
      <w:r>
        <w:rPr/>
        <w:t xml:space="preserve">. </w:t>
      </w:r>
      <w:r>
        <w:rPr/>
        <w:t>그 지혜가 과보와 비슷하여 설법이 일정하기 때문이다</w:t>
      </w:r>
      <w:r>
        <w:rPr/>
        <w:t xml:space="preserve">. </w:t>
      </w:r>
      <w:r>
        <w:rPr/>
        <w:t>비록 설하는 바가 있어도 무상</w:t>
      </w:r>
      <w:r>
        <w:rPr/>
        <w:t>(</w:t>
      </w:r>
      <w:r>
        <w:rPr/>
        <w:t>無相</w:t>
      </w:r>
      <w:r>
        <w:rPr/>
        <w:t>)</w:t>
      </w:r>
      <w:r>
        <w:rPr/>
        <w:t>에서 공용 없이 머문다</w:t>
      </w:r>
      <w:r>
        <w:rPr/>
        <w:t xml:space="preserve">. </w:t>
      </w:r>
      <w:r>
        <w:rPr/>
        <w:t>그러므로 “부처와 비슷하다”라고 한다</w:t>
      </w:r>
      <w:r>
        <w:rPr/>
        <w:t>.</w:t>
      </w:r>
    </w:p>
    <w:p>
      <w:pPr>
        <w:pStyle w:val="SHTKBlockLabel"/>
        <w:rPr/>
      </w:pPr>
      <w:r>
        <w:rPr/>
        <w:t>원문</w:t>
      </w:r>
    </w:p>
    <w:p>
      <w:pPr>
        <w:pStyle w:val="SHTKSourceText"/>
        <w:rPr/>
      </w:pPr>
      <w:r>
        <w:rPr/>
        <w:t>下內空等十大明慧所入定門。任運流故。諸佛得果除闇教音入菩薩心定也。花能得果。光除闇義。</w:t>
      </w:r>
    </w:p>
    <w:p>
      <w:pPr>
        <w:pStyle w:val="SHTKBlockLabel"/>
        <w:rPr/>
      </w:pPr>
      <w:r>
        <w:rPr/>
        <w:t>한국어 직역</w:t>
      </w:r>
    </w:p>
    <w:p>
      <w:pPr>
        <w:pStyle w:val="SHTKTranslationText"/>
        <w:rPr/>
      </w:pPr>
      <w:r>
        <w:rPr/>
        <w:t>아래의 내공 등 열 가지 대명혜는 들어가는 선정의 문이다</w:t>
      </w:r>
      <w:r>
        <w:rPr/>
        <w:t xml:space="preserve">. </w:t>
      </w:r>
      <w:r>
        <w:rPr/>
        <w:t>임운으로 흘러가기 때문이다</w:t>
      </w:r>
      <w:r>
        <w:rPr/>
        <w:t xml:space="preserve">. </w:t>
      </w:r>
      <w:r>
        <w:rPr/>
        <w:t>여러 부처가 과보를 얻어 어둠을 없애는 가르침의 소리가 보살의 마음 선정에 들어간다</w:t>
      </w:r>
      <w:r>
        <w:rPr/>
        <w:t xml:space="preserve">. </w:t>
      </w:r>
      <w:r>
        <w:rPr/>
        <w:t>꽃은 과보를 얻게 할 수 있고</w:t>
      </w:r>
      <w:r>
        <w:rPr/>
        <w:t xml:space="preserve">, </w:t>
      </w:r>
      <w:r>
        <w:rPr/>
        <w:t>빛은 어둠을 없애는 뜻이다</w:t>
      </w:r>
      <w:r>
        <w:rPr/>
        <w:t>.</w:t>
      </w:r>
    </w:p>
    <w:p>
      <w:pPr>
        <w:pStyle w:val="SHTKBlockLabel"/>
        <w:rPr/>
      </w:pPr>
      <w:r>
        <w:rPr/>
        <w:t>위치표지</w:t>
      </w:r>
    </w:p>
    <w:p>
      <w:pPr>
        <w:pStyle w:val="SHTKPositionMarker"/>
        <w:rPr/>
      </w:pPr>
      <w:bookmarkStart w:id="143" w:name="loc_0698b10"/>
      <w:r>
        <w:rPr/>
        <w:t>[0698b10]</w:t>
      </w:r>
      <w:bookmarkEnd w:id="143"/>
    </w:p>
    <w:p>
      <w:pPr>
        <w:pStyle w:val="SHTKBlockLabel"/>
        <w:rPr/>
      </w:pPr>
      <w:r>
        <w:rPr/>
        <w:t>원문</w:t>
      </w:r>
    </w:p>
    <w:p>
      <w:pPr>
        <w:pStyle w:val="SHTKSourceText"/>
        <w:rPr/>
      </w:pPr>
      <w:r>
        <w:rPr/>
        <w:t>經。其空慧者至不可說。</w:t>
      </w:r>
    </w:p>
    <w:p>
      <w:pPr>
        <w:pStyle w:val="SHTKBlockLabel"/>
        <w:rPr/>
      </w:pPr>
      <w:r>
        <w:rPr/>
        <w:t>한국어 직역</w:t>
      </w:r>
    </w:p>
    <w:p>
      <w:pPr>
        <w:pStyle w:val="SHTKTranslationText"/>
        <w:rPr/>
      </w:pPr>
      <w:r>
        <w:rPr/>
        <w:t>경</w:t>
      </w:r>
      <w:r>
        <w:rPr/>
        <w:t>. “</w:t>
      </w:r>
      <w:r>
        <w:rPr/>
        <w:t>그 공혜란”에서 “말할 수 없다”에 이르기까지이다</w:t>
      </w:r>
      <w:r>
        <w:rPr/>
        <w:t>.</w:t>
      </w:r>
    </w:p>
    <w:p>
      <w:pPr>
        <w:pStyle w:val="SHTKBlockLabel"/>
        <w:rPr/>
      </w:pPr>
      <w:r>
        <w:rPr/>
        <w:t>위치표지</w:t>
      </w:r>
    </w:p>
    <w:p>
      <w:pPr>
        <w:pStyle w:val="SHTKPositionMarker"/>
        <w:rPr/>
      </w:pPr>
      <w:bookmarkStart w:id="144" w:name="loc_0698b10_Copy_1"/>
      <w:r>
        <w:rPr/>
        <w:t>[0698b10]</w:t>
      </w:r>
      <w:bookmarkEnd w:id="144"/>
    </w:p>
    <w:p>
      <w:pPr>
        <w:pStyle w:val="SHTKBlockLabel"/>
        <w:rPr/>
      </w:pPr>
      <w:r>
        <w:rPr/>
        <w:t>원문</w:t>
      </w:r>
    </w:p>
    <w:p>
      <w:pPr>
        <w:pStyle w:val="SHTKSourceText"/>
        <w:rPr/>
      </w:pPr>
      <w:r>
        <w:rPr/>
        <w:t>述曰。第二慧行。謂內空等如辨中邊智論廣說。於此第十泯第九也。總結十空性平等地。可以十門假說。而不著故亦不可說。</w:t>
      </w:r>
    </w:p>
    <w:p>
      <w:pPr>
        <w:pStyle w:val="SHTKBlockLabel"/>
        <w:rPr/>
      </w:pPr>
      <w:r>
        <w:rPr/>
        <w:t>한국어 직역</w:t>
      </w:r>
    </w:p>
    <w:p>
      <w:pPr>
        <w:pStyle w:val="SHTKTranslationText"/>
        <w:rPr/>
      </w:pPr>
      <w:r>
        <w:rPr/>
        <w:t>해설한다</w:t>
      </w:r>
      <w:r>
        <w:rPr/>
        <w:t xml:space="preserve">. </w:t>
      </w:r>
      <w:r>
        <w:rPr/>
        <w:t>둘째는 지혜의 행이다</w:t>
      </w:r>
      <w:r>
        <w:rPr/>
        <w:t xml:space="preserve">. </w:t>
      </w:r>
      <w:r>
        <w:rPr/>
        <w:t>내공 등은 《변중변지론》에서 널리 설한 것과 같다</w:t>
      </w:r>
      <w:r>
        <w:rPr/>
        <w:t xml:space="preserve">. </w:t>
      </w:r>
      <w:r>
        <w:rPr/>
        <w:t>이 제</w:t>
      </w:r>
      <w:r>
        <w:rPr/>
        <w:t>10</w:t>
      </w:r>
      <w:r>
        <w:rPr/>
        <w:t>에서 제</w:t>
      </w:r>
      <w:r>
        <w:rPr/>
        <w:t>9</w:t>
      </w:r>
      <w:r>
        <w:rPr/>
        <w:t>를 없앤다</w:t>
      </w:r>
      <w:r>
        <w:rPr/>
        <w:t xml:space="preserve">. </w:t>
      </w:r>
      <w:r>
        <w:rPr/>
        <w:t>열 가지 공의 성품이 평등한 지위를 총괄하여 맺은 것이다</w:t>
      </w:r>
      <w:r>
        <w:rPr/>
        <w:t xml:space="preserve">. </w:t>
      </w:r>
      <w:r>
        <w:rPr/>
        <w:t>열 가지 문으로 가설할 수 있으나</w:t>
      </w:r>
      <w:r>
        <w:rPr/>
        <w:t xml:space="preserve">, </w:t>
      </w:r>
      <w:r>
        <w:rPr/>
        <w:t>그것에 집착하지 않으므로 또한 말할 수 없다</w:t>
      </w:r>
      <w:r>
        <w:rPr/>
        <w:t>.</w:t>
      </w:r>
    </w:p>
    <w:p>
      <w:pPr>
        <w:pStyle w:val="SHTKBlockLabel"/>
        <w:rPr/>
      </w:pPr>
      <w:r>
        <w:rPr/>
        <w:t>위치표지</w:t>
      </w:r>
    </w:p>
    <w:p>
      <w:pPr>
        <w:pStyle w:val="SHTKPositionMarker"/>
        <w:rPr/>
      </w:pPr>
      <w:bookmarkStart w:id="145" w:name="loc_0698b14"/>
      <w:r>
        <w:rPr/>
        <w:t>[0698b14]</w:t>
      </w:r>
      <w:bookmarkEnd w:id="145"/>
    </w:p>
    <w:p>
      <w:pPr>
        <w:pStyle w:val="SHTKBlockLabel"/>
        <w:rPr/>
      </w:pPr>
      <w:r>
        <w:rPr/>
        <w:t>원문</w:t>
      </w:r>
    </w:p>
    <w:p>
      <w:pPr>
        <w:pStyle w:val="SHTKSourceText"/>
        <w:rPr/>
      </w:pPr>
      <w:r>
        <w:rPr/>
        <w:t>經。神通道智至一時行。</w:t>
      </w:r>
    </w:p>
    <w:p>
      <w:pPr>
        <w:pStyle w:val="SHTKBlockLabel"/>
        <w:rPr/>
      </w:pPr>
      <w:r>
        <w:rPr/>
        <w:t>한국어 직역</w:t>
      </w:r>
    </w:p>
    <w:p>
      <w:pPr>
        <w:pStyle w:val="SHTKTranslationText"/>
        <w:rPr/>
      </w:pPr>
      <w:r>
        <w:rPr/>
        <w:t>경</w:t>
      </w:r>
      <w:r>
        <w:rPr/>
        <w:t>. “</w:t>
      </w:r>
      <w:r>
        <w:rPr/>
        <w:t>신통도지”에서 “한때에 행한다”에 이르기까지이다</w:t>
      </w:r>
      <w:r>
        <w:rPr/>
        <w:t>.</w:t>
      </w:r>
    </w:p>
    <w:p>
      <w:pPr>
        <w:pStyle w:val="SHTKBlockLabel"/>
        <w:rPr/>
      </w:pPr>
      <w:r>
        <w:rPr/>
        <w:t>위치표지</w:t>
      </w:r>
    </w:p>
    <w:p>
      <w:pPr>
        <w:pStyle w:val="SHTKPositionMarker"/>
        <w:rPr/>
      </w:pPr>
      <w:bookmarkStart w:id="146" w:name="loc_0698b14_Copy_1"/>
      <w:r>
        <w:rPr/>
        <w:t>[0698b14]</w:t>
      </w:r>
      <w:bookmarkEnd w:id="146"/>
    </w:p>
    <w:p>
      <w:pPr>
        <w:pStyle w:val="SHTKBlockLabel"/>
        <w:rPr/>
      </w:pPr>
      <w:r>
        <w:rPr/>
        <w:t>원문</w:t>
      </w:r>
    </w:p>
    <w:p>
      <w:pPr>
        <w:pStyle w:val="SHTKSourceText"/>
        <w:rPr/>
      </w:pPr>
      <w:r>
        <w:rPr/>
        <w:t>述曰。第三通行。謂神通智遍知諸事。入無量土神通照境如眼見色。餘真實智達事達理。行解深細如意識了。轉法度與一切眾生者。</w:t>
      </w:r>
    </w:p>
    <w:p>
      <w:pPr>
        <w:pStyle w:val="SHTKBlockLabel"/>
        <w:rPr/>
      </w:pPr>
      <w:r>
        <w:rPr/>
        <w:t>한국어 직역</w:t>
      </w:r>
    </w:p>
    <w:p>
      <w:pPr>
        <w:pStyle w:val="SHTKTranslationText"/>
        <w:rPr/>
      </w:pPr>
      <w:r>
        <w:rPr/>
        <w:t>해설한다</w:t>
      </w:r>
      <w:r>
        <w:rPr/>
        <w:t xml:space="preserve">. </w:t>
      </w:r>
      <w:r>
        <w:rPr/>
        <w:t>셋째는 신통의 행이다</w:t>
      </w:r>
      <w:r>
        <w:rPr/>
        <w:t xml:space="preserve">. </w:t>
      </w:r>
      <w:r>
        <w:rPr/>
        <w:t>신통의 지혜로 여러 일을 두루 안다는 것이다</w:t>
      </w:r>
      <w:r>
        <w:rPr/>
        <w:t xml:space="preserve">. </w:t>
      </w:r>
      <w:r>
        <w:rPr/>
        <w:t>무량한 국토에 들어가 신통으로 경계를 비추는 것이 눈으로 색을 보는 것과 같다</w:t>
      </w:r>
      <w:r>
        <w:rPr/>
        <w:t xml:space="preserve">. </w:t>
      </w:r>
      <w:r>
        <w:rPr/>
        <w:t>그 밖의 진실지는 사</w:t>
      </w:r>
      <w:r>
        <w:rPr/>
        <w:t>(</w:t>
      </w:r>
      <w:r>
        <w:rPr/>
        <w:t>事</w:t>
      </w:r>
      <w:r>
        <w:rPr/>
        <w:t>)</w:t>
      </w:r>
      <w:r>
        <w:rPr/>
        <w:t>와 이</w:t>
      </w:r>
      <w:r>
        <w:rPr/>
        <w:t>(</w:t>
      </w:r>
      <w:r>
        <w:rPr/>
        <w:t>理</w:t>
      </w:r>
      <w:r>
        <w:rPr/>
        <w:t>)</w:t>
      </w:r>
      <w:r>
        <w:rPr/>
        <w:t>를 통달한다</w:t>
      </w:r>
      <w:r>
        <w:rPr/>
        <w:t xml:space="preserve">. </w:t>
      </w:r>
      <w:r>
        <w:rPr/>
        <w:t>행과 이해가 깊고 세밀한 것이 의식이 분명히 아는 것과 같다</w:t>
      </w:r>
      <w:r>
        <w:rPr/>
        <w:t>. “</w:t>
      </w:r>
      <w:r>
        <w:rPr/>
        <w:t>법을 굴려 일체 중생에게 준다”는 것은</w:t>
      </w:r>
      <w:r>
        <w:rPr/>
        <w:t>,</w:t>
      </w:r>
    </w:p>
    <w:p>
      <w:pPr>
        <w:pStyle w:val="SHTKBlockLabel"/>
        <w:rPr/>
      </w:pPr>
      <w:r>
        <w:rPr/>
        <w:t>원문</w:t>
      </w:r>
    </w:p>
    <w:p>
      <w:pPr>
        <w:pStyle w:val="SHTKSourceText"/>
        <w:rPr/>
      </w:pPr>
      <w:r>
        <w:rPr/>
        <w:t>以己之解授與眾生也。菩薩法身示現諸化與果相似。言入佛果。是諸佛數。況是九地十地數也。平等門者。</w:t>
      </w:r>
    </w:p>
    <w:p>
      <w:pPr>
        <w:pStyle w:val="SHTKBlockLabel"/>
        <w:rPr/>
      </w:pPr>
      <w:r>
        <w:rPr/>
        <w:t>한국어 직역</w:t>
      </w:r>
    </w:p>
    <w:p>
      <w:pPr>
        <w:pStyle w:val="SHTKTranslationText"/>
        <w:rPr/>
      </w:pPr>
      <w:r>
        <w:rPr/>
        <w:t>자기가 이해한 것을 중생에게 주는 것이다</w:t>
      </w:r>
      <w:r>
        <w:rPr/>
        <w:t xml:space="preserve">. </w:t>
      </w:r>
      <w:r>
        <w:rPr/>
        <w:t>보살의 법신이 여러 교화를 나타내어 과보와 서로 비슷하다</w:t>
      </w:r>
      <w:r>
        <w:rPr/>
        <w:t>. “</w:t>
      </w:r>
      <w:r>
        <w:rPr/>
        <w:t>불과에 들어간다”라고 말한 것이다</w:t>
      </w:r>
      <w:r>
        <w:rPr/>
        <w:t xml:space="preserve">. </w:t>
      </w:r>
      <w:r>
        <w:rPr/>
        <w:t>이는 여러 부처의 수에 들어간다</w:t>
      </w:r>
      <w:r>
        <w:rPr/>
        <w:t xml:space="preserve">. </w:t>
      </w:r>
      <w:r>
        <w:rPr/>
        <w:t>하물며 제</w:t>
      </w:r>
      <w:r>
        <w:rPr/>
        <w:t>9</w:t>
      </w:r>
      <w:r>
        <w:rPr/>
        <w:t>지와 제</w:t>
      </w:r>
      <w:r>
        <w:rPr/>
        <w:t>10</w:t>
      </w:r>
      <w:r>
        <w:rPr/>
        <w:t>지의 수에 있어서랴</w:t>
      </w:r>
      <w:r>
        <w:rPr/>
        <w:t>. “</w:t>
      </w:r>
      <w:r>
        <w:rPr/>
        <w:t>평등문”이란</w:t>
      </w:r>
      <w:r>
        <w:rPr/>
        <w:t>,</w:t>
      </w:r>
    </w:p>
    <w:p>
      <w:pPr>
        <w:pStyle w:val="SHTKBlockLabel"/>
        <w:rPr/>
      </w:pPr>
      <w:r>
        <w:rPr/>
        <w:t>원문</w:t>
      </w:r>
    </w:p>
    <w:p>
      <w:pPr>
        <w:pStyle w:val="SHTKSourceText"/>
        <w:rPr/>
      </w:pPr>
      <w:r>
        <w:rPr/>
        <w:t>陀羅尼門等所行真如門中。而大自在一念一時而修行也。</w:t>
      </w:r>
    </w:p>
    <w:p>
      <w:pPr>
        <w:pStyle w:val="SHTKBlockLabel"/>
        <w:rPr/>
      </w:pPr>
      <w:r>
        <w:rPr/>
        <w:t>한국어 직역</w:t>
      </w:r>
    </w:p>
    <w:p>
      <w:pPr>
        <w:pStyle w:val="SHTKTranslationText"/>
        <w:rPr/>
      </w:pPr>
      <w:r>
        <w:rPr/>
        <w:t>다라니문 등 행하는 진여문 가운데에서</w:t>
      </w:r>
      <w:r>
        <w:rPr/>
        <w:t xml:space="preserve">, </w:t>
      </w:r>
      <w:r>
        <w:rPr/>
        <w:t>크게 자재하여 한 생각 한때에 수행하는 것이다</w:t>
      </w:r>
      <w:r>
        <w:rPr/>
        <w:t>.</w:t>
      </w:r>
    </w:p>
    <w:p>
      <w:pPr>
        <w:pStyle w:val="SHTKBlockLabel"/>
        <w:rPr/>
      </w:pPr>
      <w:r>
        <w:rPr/>
        <w:t>위치표지</w:t>
      </w:r>
    </w:p>
    <w:p>
      <w:pPr>
        <w:pStyle w:val="SHTKPositionMarker"/>
        <w:rPr/>
      </w:pPr>
      <w:bookmarkStart w:id="147" w:name="loc_0698b22"/>
      <w:r>
        <w:rPr/>
        <w:t>[0698b22]</w:t>
      </w:r>
      <w:bookmarkEnd w:id="147"/>
    </w:p>
    <w:p>
      <w:pPr>
        <w:pStyle w:val="SHTKBlockLabel"/>
        <w:rPr/>
      </w:pPr>
      <w:r>
        <w:rPr/>
        <w:t>원문</w:t>
      </w:r>
    </w:p>
    <w:p>
      <w:pPr>
        <w:pStyle w:val="SHTKSourceText"/>
        <w:rPr/>
      </w:pPr>
      <w:r>
        <w:rPr/>
        <w:t>經。劫說非劫至佛說非佛。</w:t>
      </w:r>
    </w:p>
    <w:p>
      <w:pPr>
        <w:pStyle w:val="SHTKBlockLabel"/>
        <w:rPr/>
      </w:pPr>
      <w:r>
        <w:rPr/>
        <w:t>한국어 직역</w:t>
      </w:r>
    </w:p>
    <w:p>
      <w:pPr>
        <w:pStyle w:val="SHTKTranslationText"/>
        <w:rPr/>
      </w:pPr>
      <w:r>
        <w:rPr/>
        <w:t>경</w:t>
      </w:r>
      <w:r>
        <w:rPr/>
        <w:t>. “</w:t>
      </w:r>
      <w:r>
        <w:rPr/>
        <w:t>겁을 설하되 겁이 아니다”에서 “부처를 설하되 부처가 아니다”에 이르기까지이다</w:t>
      </w:r>
      <w:r>
        <w:rPr/>
        <w:t>.</w:t>
      </w:r>
    </w:p>
    <w:p>
      <w:pPr>
        <w:pStyle w:val="SHTKBlockLabel"/>
        <w:rPr/>
      </w:pPr>
      <w:r>
        <w:rPr/>
        <w:t>위치표지</w:t>
      </w:r>
    </w:p>
    <w:p>
      <w:pPr>
        <w:pStyle w:val="SHTKPositionMarker"/>
        <w:rPr/>
      </w:pPr>
      <w:bookmarkStart w:id="148" w:name="loc_0698b22_Copy_1"/>
      <w:r>
        <w:rPr/>
        <w:t>[0698b22]</w:t>
      </w:r>
      <w:bookmarkEnd w:id="148"/>
    </w:p>
    <w:p>
      <w:pPr>
        <w:pStyle w:val="SHTKBlockLabel"/>
        <w:rPr/>
      </w:pPr>
      <w:r>
        <w:rPr/>
        <w:t>원문</w:t>
      </w:r>
    </w:p>
    <w:p>
      <w:pPr>
        <w:pStyle w:val="SHTKSourceText"/>
        <w:rPr/>
      </w:pPr>
      <w:r>
        <w:rPr/>
        <w:t>述曰。第四說行。劫空非劫。然不都無。非劫說劫。餘皆準此。</w:t>
      </w:r>
    </w:p>
    <w:p>
      <w:pPr>
        <w:pStyle w:val="SHTKBlockLabel"/>
        <w:rPr/>
      </w:pPr>
      <w:r>
        <w:rPr/>
        <w:t>한국어 직역</w:t>
      </w:r>
    </w:p>
    <w:p>
      <w:pPr>
        <w:pStyle w:val="SHTKTranslationText"/>
        <w:rPr/>
      </w:pPr>
      <w:r>
        <w:rPr/>
        <w:t>해설한다</w:t>
      </w:r>
      <w:r>
        <w:rPr/>
        <w:t xml:space="preserve">. </w:t>
      </w:r>
      <w:r>
        <w:rPr/>
        <w:t>넷째는 설법의 행이다</w:t>
      </w:r>
      <w:r>
        <w:rPr/>
        <w:t xml:space="preserve">. </w:t>
      </w:r>
      <w:r>
        <w:rPr/>
        <w:t>겁은 공하므로 겁이 아니다</w:t>
      </w:r>
      <w:r>
        <w:rPr/>
        <w:t xml:space="preserve">. </w:t>
      </w:r>
      <w:r>
        <w:rPr/>
        <w:t>그러나 전혀 없는 것은 아니다</w:t>
      </w:r>
      <w:r>
        <w:rPr/>
        <w:t xml:space="preserve">. </w:t>
      </w:r>
      <w:r>
        <w:rPr/>
        <w:t>겁이 아님을 두고 겁이라 설한다</w:t>
      </w:r>
      <w:r>
        <w:rPr/>
        <w:t xml:space="preserve">. </w:t>
      </w:r>
      <w:r>
        <w:rPr/>
        <w:t>나머지도 모두 이에 준한다</w:t>
      </w:r>
      <w:r>
        <w:rPr/>
        <w:t>.</w:t>
      </w:r>
    </w:p>
    <w:p>
      <w:pPr>
        <w:pStyle w:val="SHTKBlockLabel"/>
        <w:rPr/>
      </w:pPr>
      <w:r>
        <w:rPr/>
        <w:t>위치표지</w:t>
      </w:r>
    </w:p>
    <w:p>
      <w:pPr>
        <w:pStyle w:val="SHTKPositionMarker"/>
        <w:rPr/>
      </w:pPr>
      <w:bookmarkStart w:id="149" w:name="loc_0698b24"/>
      <w:r>
        <w:rPr/>
        <w:t>[0698b24]</w:t>
      </w:r>
      <w:bookmarkEnd w:id="149"/>
    </w:p>
    <w:p>
      <w:pPr>
        <w:pStyle w:val="SHTKBlockLabel"/>
        <w:rPr/>
      </w:pPr>
      <w:r>
        <w:rPr/>
        <w:t>원문</w:t>
      </w:r>
    </w:p>
    <w:p>
      <w:pPr>
        <w:pStyle w:val="SHTKSourceText"/>
        <w:rPr/>
      </w:pPr>
      <w:r>
        <w:rPr/>
        <w:t>經。而入出至品中已明。</w:t>
      </w:r>
    </w:p>
    <w:p>
      <w:pPr>
        <w:pStyle w:val="SHTKBlockLabel"/>
        <w:rPr/>
      </w:pPr>
      <w:r>
        <w:rPr/>
        <w:t>한국어 직역</w:t>
      </w:r>
    </w:p>
    <w:p>
      <w:pPr>
        <w:pStyle w:val="SHTKTranslationText"/>
        <w:rPr/>
      </w:pPr>
      <w:r>
        <w:rPr/>
        <w:t>경</w:t>
      </w:r>
      <w:r>
        <w:rPr/>
        <w:t>. “</w:t>
      </w:r>
      <w:r>
        <w:rPr/>
        <w:t>그러면서 들어가고 나옴”에서 “품 가운데 이미 밝혔다”에 이르기까지이다</w:t>
      </w:r>
      <w:r>
        <w:rPr/>
        <w:t>.</w:t>
      </w:r>
    </w:p>
    <w:p>
      <w:pPr>
        <w:pStyle w:val="SHTKBlockLabel"/>
        <w:rPr/>
      </w:pPr>
      <w:r>
        <w:rPr/>
        <w:t>위치표지</w:t>
      </w:r>
    </w:p>
    <w:p>
      <w:pPr>
        <w:pStyle w:val="SHTKPositionMarker"/>
        <w:rPr/>
      </w:pPr>
      <w:bookmarkStart w:id="150" w:name="loc_0698b24_Copy_1"/>
      <w:r>
        <w:rPr/>
        <w:t>[0698b24]</w:t>
      </w:r>
      <w:bookmarkEnd w:id="150"/>
    </w:p>
    <w:p>
      <w:pPr>
        <w:pStyle w:val="SHTKBlockLabel"/>
        <w:rPr/>
      </w:pPr>
      <w:r>
        <w:rPr/>
        <w:t>원문</w:t>
      </w:r>
    </w:p>
    <w:p>
      <w:pPr>
        <w:pStyle w:val="SHTKSourceText"/>
        <w:rPr/>
      </w:pPr>
      <w:r>
        <w:rPr/>
        <w:t>述曰。第五照行。諸佛體性三昧者。傳說。果德相應故。反照者還照自故。言順逆者。</w:t>
      </w:r>
    </w:p>
    <w:p>
      <w:pPr>
        <w:pStyle w:val="SHTKBlockLabel"/>
        <w:rPr/>
      </w:pPr>
      <w:r>
        <w:rPr/>
        <w:t>한국어 직역</w:t>
      </w:r>
    </w:p>
    <w:p>
      <w:pPr>
        <w:pStyle w:val="SHTKTranslationText"/>
        <w:rPr/>
      </w:pPr>
      <w:r>
        <w:rPr/>
        <w:t>해설한다</w:t>
      </w:r>
      <w:r>
        <w:rPr/>
        <w:t xml:space="preserve">. </w:t>
      </w:r>
      <w:r>
        <w:rPr/>
        <w:t>다섯째는 비추는 행이다</w:t>
      </w:r>
      <w:r>
        <w:rPr/>
        <w:t>. “</w:t>
      </w:r>
      <w:r>
        <w:rPr/>
        <w:t>제불체성삼매”라는 것은</w:t>
      </w:r>
      <w:r>
        <w:rPr/>
        <w:t xml:space="preserve">, </w:t>
      </w:r>
      <w:r>
        <w:rPr/>
        <w:t>전하여 설명하기를</w:t>
      </w:r>
      <w:r>
        <w:rPr/>
        <w:t xml:space="preserve">, </w:t>
      </w:r>
      <w:r>
        <w:rPr/>
        <w:t>과덕과 상응하기 때문이다</w:t>
      </w:r>
      <w:r>
        <w:rPr/>
        <w:t>. “</w:t>
      </w:r>
      <w:r>
        <w:rPr/>
        <w:t>돌이켜 비춘다”는 것은 도리어 자신을 비추는 것이다</w:t>
      </w:r>
      <w:r>
        <w:rPr/>
        <w:t>. “</w:t>
      </w:r>
      <w:r>
        <w:rPr/>
        <w:t>순과 역”이라고 한 것은</w:t>
      </w:r>
      <w:r>
        <w:rPr/>
        <w:t>,</w:t>
      </w:r>
    </w:p>
    <w:p>
      <w:pPr>
        <w:pStyle w:val="SHTKBlockLabel"/>
        <w:rPr/>
      </w:pPr>
      <w:r>
        <w:rPr/>
        <w:t>원문</w:t>
      </w:r>
    </w:p>
    <w:p>
      <w:pPr>
        <w:pStyle w:val="SHTKSourceText"/>
        <w:rPr/>
      </w:pPr>
      <w:r>
        <w:rPr/>
        <w:t>如順逆觀緣起。餘皆隨境。不動已下明智行力。離功用故言不動。永伏染故言不倒。恒證生空言不出。</w:t>
      </w:r>
    </w:p>
    <w:p>
      <w:pPr>
        <w:pStyle w:val="SHTKBlockLabel"/>
        <w:rPr/>
      </w:pPr>
      <w:r>
        <w:rPr/>
        <w:t>한국어 직역</w:t>
      </w:r>
    </w:p>
    <w:p>
      <w:pPr>
        <w:pStyle w:val="SHTKTranslationText"/>
        <w:rPr/>
      </w:pPr>
      <w:r>
        <w:rPr/>
        <w:t>연기를 순관하고 역관하는 것과 같다</w:t>
      </w:r>
      <w:r>
        <w:rPr/>
        <w:t xml:space="preserve">. </w:t>
      </w:r>
      <w:r>
        <w:rPr/>
        <w:t>나머지는 모두 경계를 따른다</w:t>
      </w:r>
      <w:r>
        <w:rPr/>
        <w:t>. “</w:t>
      </w:r>
      <w:r>
        <w:rPr/>
        <w:t>움직이지 않는다” 이하는 지행의 힘을 밝힌 것이다</w:t>
      </w:r>
      <w:r>
        <w:rPr/>
        <w:t xml:space="preserve">. </w:t>
      </w:r>
      <w:r>
        <w:rPr/>
        <w:t>공용을 떠났기 때문에 “움직이지 않는다”라고 한다</w:t>
      </w:r>
      <w:r>
        <w:rPr/>
        <w:t xml:space="preserve">. </w:t>
      </w:r>
      <w:r>
        <w:rPr/>
        <w:t>물듦을 영원히 조복했기 때문에 “뒤바뀌지 않는다”라고 한다</w:t>
      </w:r>
      <w:r>
        <w:rPr/>
        <w:t xml:space="preserve">. </w:t>
      </w:r>
      <w:r>
        <w:rPr/>
        <w:t>항상 생공을 증득하므로 “나오지 않는다”라고 한다</w:t>
      </w:r>
      <w:r>
        <w:rPr/>
        <w:t>.</w:t>
      </w:r>
    </w:p>
    <w:p>
      <w:pPr>
        <w:pStyle w:val="SHTKBlockLabel"/>
        <w:rPr/>
      </w:pPr>
      <w:r>
        <w:rPr/>
        <w:t>원문</w:t>
      </w:r>
    </w:p>
    <w:p>
      <w:pPr>
        <w:pStyle w:val="SHTKSourceText"/>
        <w:rPr/>
      </w:pPr>
      <w:r>
        <w:rPr/>
        <w:t>法空不續言不入。永不復受分段生死故言不生不滅也。結文可解。</w:t>
      </w:r>
    </w:p>
    <w:p>
      <w:pPr>
        <w:pStyle w:val="SHTKBlockLabel"/>
        <w:rPr/>
      </w:pPr>
      <w:r>
        <w:rPr/>
        <w:t>한국어 직역</w:t>
      </w:r>
    </w:p>
    <w:p>
      <w:pPr>
        <w:pStyle w:val="SHTKTranslationText"/>
        <w:rPr/>
      </w:pPr>
      <w:r>
        <w:rPr/>
        <w:t>법공이 이어지지 않으므로 “들어가지 않는다”라고 한다</w:t>
      </w:r>
      <w:r>
        <w:rPr/>
        <w:t xml:space="preserve">. </w:t>
      </w:r>
      <w:r>
        <w:rPr/>
        <w:t>영원히 다시 분단생사를 받지 않으므로 “나지도 않고 멸하지도 않는다”라고 한다</w:t>
      </w:r>
      <w:r>
        <w:rPr/>
        <w:t xml:space="preserve">. </w:t>
      </w:r>
      <w:r>
        <w:rPr/>
        <w:t>맺는 글은 알 수 있다</w:t>
      </w:r>
      <w:r>
        <w:rPr/>
        <w:t>.</w:t>
      </w:r>
    </w:p>
    <w:p>
      <w:pPr>
        <w:pStyle w:val="SHTKBlockLabel"/>
        <w:rPr/>
      </w:pPr>
      <w:r>
        <w:rPr/>
        <w:t>위치표지</w:t>
      </w:r>
    </w:p>
    <w:p>
      <w:pPr>
        <w:pStyle w:val="SHTKPositionMarker"/>
        <w:rPr/>
      </w:pPr>
      <w:bookmarkStart w:id="151" w:name="loc_0698c02"/>
      <w:r>
        <w:rPr/>
        <w:t>[0698c02]</w:t>
      </w:r>
      <w:bookmarkEnd w:id="151"/>
    </w:p>
    <w:p>
      <w:pPr>
        <w:pStyle w:val="SHTKBlockLabel"/>
        <w:rPr/>
      </w:pPr>
      <w:r>
        <w:rPr/>
        <w:t>원문</w:t>
      </w:r>
    </w:p>
    <w:p>
      <w:pPr>
        <w:pStyle w:val="SHTKSourceText"/>
        <w:rPr/>
      </w:pPr>
      <w:r>
        <w:rPr/>
        <w:t>經。若佛子至出入無時。</w:t>
      </w:r>
    </w:p>
    <w:p>
      <w:pPr>
        <w:pStyle w:val="SHTKBlockLabel"/>
        <w:rPr/>
      </w:pPr>
      <w:r>
        <w:rPr/>
        <w:t>한국어 직역</w:t>
      </w:r>
    </w:p>
    <w:p>
      <w:pPr>
        <w:pStyle w:val="SHTKTranslationText"/>
        <w:rPr/>
      </w:pPr>
      <w:r>
        <w:rPr/>
        <w:t>경</w:t>
      </w:r>
      <w:r>
        <w:rPr/>
        <w:t>. “</w:t>
      </w:r>
      <w:r>
        <w:rPr/>
        <w:t>불자여”에서 “들고 남에 때가 없다”에 이르기까지이다</w:t>
      </w:r>
      <w:r>
        <w:rPr/>
        <w:t>.</w:t>
      </w:r>
    </w:p>
    <w:p>
      <w:pPr>
        <w:pStyle w:val="SHTKBlockLabel"/>
        <w:rPr/>
      </w:pPr>
      <w:r>
        <w:rPr/>
        <w:t>위치표지</w:t>
      </w:r>
    </w:p>
    <w:p>
      <w:pPr>
        <w:pStyle w:val="SHTKPositionMarker"/>
        <w:rPr/>
      </w:pPr>
      <w:bookmarkStart w:id="152" w:name="loc_0698c02_Copy_1"/>
      <w:r>
        <w:rPr/>
        <w:t>[0698c02]</w:t>
      </w:r>
      <w:bookmarkEnd w:id="152"/>
    </w:p>
    <w:p>
      <w:pPr>
        <w:pStyle w:val="SHTKBlockLabel"/>
        <w:rPr/>
      </w:pPr>
      <w:r>
        <w:rPr/>
        <w:t>원문</w:t>
      </w:r>
    </w:p>
    <w:p>
      <w:pPr>
        <w:pStyle w:val="SHTKSourceText"/>
        <w:rPr/>
      </w:pPr>
      <w:r>
        <w:rPr/>
        <w:t>述曰。第九地中言佛華嚴者。具四無礙莊嚴行故。地行有二。內證故外化故。此初也。現佛威儀定及說法自在王定。</w:t>
      </w:r>
    </w:p>
    <w:p>
      <w:pPr>
        <w:pStyle w:val="SHTKBlockLabel"/>
        <w:rPr/>
      </w:pPr>
      <w:r>
        <w:rPr/>
        <w:t>한국어 직역</w:t>
      </w:r>
    </w:p>
    <w:p>
      <w:pPr>
        <w:pStyle w:val="SHTKTranslationText"/>
        <w:rPr/>
      </w:pPr>
      <w:r>
        <w:rPr/>
        <w:t>해설한다</w:t>
      </w:r>
      <w:r>
        <w:rPr/>
        <w:t xml:space="preserve">. </w:t>
      </w:r>
      <w:r>
        <w:rPr/>
        <w:t>제</w:t>
      </w:r>
      <w:r>
        <w:rPr/>
        <w:t>9</w:t>
      </w:r>
      <w:r>
        <w:rPr/>
        <w:t>지 가운데 “불화엄”이라고 한 것은</w:t>
      </w:r>
      <w:r>
        <w:rPr/>
        <w:t xml:space="preserve">, </w:t>
      </w:r>
      <w:r>
        <w:rPr/>
        <w:t>네 가지 무애로 장엄한 행을 갖추었기 때문이다</w:t>
      </w:r>
      <w:r>
        <w:rPr/>
        <w:t xml:space="preserve">. </w:t>
      </w:r>
      <w:r>
        <w:rPr/>
        <w:t>지행에는 두 가지가 있다</w:t>
      </w:r>
      <w:r>
        <w:rPr/>
        <w:t xml:space="preserve">. </w:t>
      </w:r>
      <w:r>
        <w:rPr/>
        <w:t>내증과 외화이다</w:t>
      </w:r>
      <w:r>
        <w:rPr/>
        <w:t xml:space="preserve">. </w:t>
      </w:r>
      <w:r>
        <w:rPr/>
        <w:t>이것은 첫째이다</w:t>
      </w:r>
      <w:r>
        <w:rPr/>
        <w:t xml:space="preserve">. </w:t>
      </w:r>
      <w:r>
        <w:rPr/>
        <w:t>부처의 위의를 나타내는 선정과 설법자재왕정이</w:t>
      </w:r>
      <w:r>
        <w:rPr/>
        <w:t>,</w:t>
      </w:r>
    </w:p>
    <w:p>
      <w:pPr>
        <w:pStyle w:val="SHTKBlockLabel"/>
        <w:rPr/>
      </w:pPr>
      <w:r>
        <w:rPr/>
        <w:t>원문</w:t>
      </w:r>
    </w:p>
    <w:p>
      <w:pPr>
        <w:pStyle w:val="SHTKSourceText"/>
        <w:rPr/>
      </w:pPr>
      <w:r>
        <w:rPr/>
        <w:t>恒現前故更無出入別時也。</w:t>
      </w:r>
    </w:p>
    <w:p>
      <w:pPr>
        <w:pStyle w:val="SHTKBlockLabel"/>
        <w:rPr/>
      </w:pPr>
      <w:r>
        <w:rPr/>
        <w:t>한국어 직역</w:t>
      </w:r>
    </w:p>
    <w:p>
      <w:pPr>
        <w:pStyle w:val="SHTKTranslationText"/>
        <w:rPr/>
      </w:pPr>
      <w:r>
        <w:rPr/>
        <w:t>항상 현전하므로 따로 들어가고 나오는 때가 없다</w:t>
      </w:r>
      <w:r>
        <w:rPr/>
        <w:t>.</w:t>
      </w:r>
    </w:p>
    <w:p>
      <w:pPr>
        <w:pStyle w:val="SHTKBlockLabel"/>
        <w:rPr/>
      </w:pPr>
      <w:r>
        <w:rPr/>
        <w:t>위치표지</w:t>
      </w:r>
    </w:p>
    <w:p>
      <w:pPr>
        <w:pStyle w:val="SHTKPositionMarker"/>
        <w:rPr/>
      </w:pPr>
      <w:bookmarkStart w:id="153" w:name="loc_0698c06"/>
      <w:r>
        <w:rPr/>
        <w:t>[0698c06]</w:t>
      </w:r>
      <w:bookmarkEnd w:id="153"/>
    </w:p>
    <w:p>
      <w:pPr>
        <w:pStyle w:val="SHTKBlockLabel"/>
        <w:rPr/>
      </w:pPr>
      <w:r>
        <w:rPr/>
        <w:t>원문</w:t>
      </w:r>
    </w:p>
    <w:p>
      <w:pPr>
        <w:pStyle w:val="SHTKSourceText"/>
        <w:rPr/>
      </w:pPr>
      <w:r>
        <w:rPr/>
        <w:t>經。於十方</w:t>
      </w:r>
      <w:r>
        <w:rPr/>
        <w:t>[1]</w:t>
      </w:r>
      <w:r>
        <w:rPr/>
        <w:t>至無量意。</w:t>
      </w:r>
    </w:p>
    <w:p>
      <w:pPr>
        <w:pStyle w:val="SHTKBlockLabel"/>
        <w:rPr/>
      </w:pPr>
      <w:r>
        <w:rPr/>
        <w:t>한국어 직역</w:t>
      </w:r>
    </w:p>
    <w:p>
      <w:pPr>
        <w:pStyle w:val="SHTKTranslationText"/>
        <w:rPr/>
      </w:pPr>
      <w:r>
        <w:rPr/>
        <w:t>경</w:t>
      </w:r>
      <w:r>
        <w:rPr/>
        <w:t>. “</w:t>
      </w:r>
      <w:r>
        <w:rPr/>
        <w:t>시방에서”에서 “무량한 뜻”에 이르기까지이다</w:t>
      </w:r>
      <w:r>
        <w:rPr/>
        <w:t>.</w:t>
      </w:r>
    </w:p>
    <w:p>
      <w:pPr>
        <w:pStyle w:val="SHTKBlockLabel"/>
        <w:rPr/>
      </w:pPr>
      <w:r>
        <w:rPr/>
        <w:t>교감</w:t>
      </w:r>
      <w:r>
        <w:rPr/>
        <w:t>·</w:t>
      </w:r>
      <w:r>
        <w:rPr/>
        <w:t>번역 메모</w:t>
      </w:r>
    </w:p>
    <w:p>
      <w:pPr>
        <w:pStyle w:val="SHTKNoteSummary"/>
        <w:rPr/>
      </w:pPr>
      <w:r>
        <w:t>교감 요약 | [CBETA 원교감] 甲본의 관주는 경문 인용 범위의 종점 至無量意가 전사 오류일 가능성을 제기하고 至海一渧를 제안한다.</w:t>
      </w:r>
    </w:p>
    <w:p>
      <w:pPr>
        <w:pStyle w:val="SHTKNoteDetail"/>
        <w:rPr/>
      </w:pPr>
      <w:r>
        <w:t>• 원교감 원문 | 甲本冠註曰私曰至無量意者恐傳寫誤當作至海一渧也文勢不然乎</w:t>
        <w:br/>
        <w:t>• 교감 번호 | 0698001</w:t>
        <w:br/>
        <w:t>• 판본 정보 | 【甲】 원록 2년 간행 약사사 소장본의 관주. 구버전·현행 CBETA 모두 이 주를 보존한다.</w:t>
        <w:br/>
        <w:t>• 저본 독법 | 經。於十方[1]至無量意。</w:t>
        <w:br/>
        <w:t>• 저본 적용 구절 | 於十方 … 至無量意</w:t>
        <w:br/>
        <w:t>• 저본 기준 번역 | “시방에서”에서 “무량한 뜻”에 이르기까지이다.</w:t>
        <w:br/>
        <w:t>• 이문 독법 | 관주 제안 至海一渧</w:t>
        <w:br/>
        <w:t>• 이문 적용 구절 | 於十方 … 至海一渧</w:t>
        <w:br/>
        <w:t>• 이문 기준 번역 | “시방에서”에서 “바다의 한 방울”에 이르기까지이다.</w:t>
        <w:br/>
        <w:t>• 의미 차이 | 이 교감은 한 단어의 뜻만 바꾸는 것이 아니라, 태현이 축약하여 제시한 경문 인용의 종점 자체를 달리 본다. 따라서 실제로 생략된 경문 범위가 달라질 수 있다.</w:t>
        <w:br/>
        <w:t>• 한국어 해설 | 甲본 관주는 至無量意를 단정적으로 교정하지 않고 “전사 오류가 아닐까”라고 의문을 제기한다. 그러므로 저본의 無量意를 본문에서 유지하고, 海一渧는 대안 독법으로만 기록한다.</w:t>
        <w:br/>
        <w:t>• 문맥상 해설 | 이 위치의 經。A至B。는 경문 전체를 전사하지 않고 시작어와 종결어만 제시하는 축약 표지이다. 따라서 어느 종결어를 채택하는지는 인용 범위를 판정할 때 중요하다.</w:t>
        <w:br/>
        <w:t>• 번역 영향 판정 | [문장 구조 변화]</w:t>
        <w:br/>
        <w:t>• 출처 | CBETA T40n1815, 교감 번호 0698001.</w:t>
      </w:r>
    </w:p>
    <w:p>
      <w:pPr>
        <w:pStyle w:val="SHTKBlockLabel"/>
        <w:rPr/>
      </w:pPr>
      <w:r>
        <w:rPr/>
        <w:t>위치표지</w:t>
      </w:r>
    </w:p>
    <w:p>
      <w:pPr>
        <w:pStyle w:val="SHTKPositionMarker"/>
        <w:rPr/>
      </w:pPr>
      <w:bookmarkStart w:id="154" w:name="loc_0698c06_Copy_1"/>
      <w:r>
        <w:rPr/>
        <w:t>[0698c06]</w:t>
      </w:r>
      <w:bookmarkEnd w:id="154"/>
    </w:p>
    <w:p>
      <w:pPr>
        <w:pStyle w:val="SHTKBlockLabel"/>
        <w:rPr/>
      </w:pPr>
      <w:r>
        <w:rPr/>
        <w:t>원문</w:t>
      </w:r>
    </w:p>
    <w:p>
      <w:pPr>
        <w:pStyle w:val="SHTKSourceText"/>
        <w:rPr/>
      </w:pPr>
      <w:r>
        <w:rPr/>
        <w:t>述曰。第二外化。十世界者十方大千故。所現身別相好具足自在無礙與虛空同。無量大悲智慧光明福相智相莊嚴法身。言一切法外等者。非趣生法而行趣生。</w:t>
      </w:r>
    </w:p>
    <w:p>
      <w:pPr>
        <w:pStyle w:val="SHTKBlockLabel"/>
        <w:rPr/>
      </w:pPr>
      <w:r>
        <w:rPr/>
        <w:t>한국어 직역</w:t>
      </w:r>
    </w:p>
    <w:p>
      <w:pPr>
        <w:pStyle w:val="SHTKTranslationText"/>
        <w:rPr/>
      </w:pPr>
      <w:r>
        <w:rPr/>
        <w:t>해설한다</w:t>
      </w:r>
      <w:r>
        <w:rPr/>
        <w:t xml:space="preserve">. </w:t>
      </w:r>
      <w:r>
        <w:rPr/>
        <w:t>둘째는 외화이다</w:t>
      </w:r>
      <w:r>
        <w:rPr/>
        <w:t>. “</w:t>
      </w:r>
      <w:r>
        <w:rPr/>
        <w:t>열 세계”라는 것은 시방의 대천세계이기 때문이다</w:t>
      </w:r>
      <w:r>
        <w:rPr/>
        <w:t xml:space="preserve">. </w:t>
      </w:r>
      <w:r>
        <w:rPr/>
        <w:t>나타낸 몸은 각각 다르고 상호를 구족하며 자재하고 걸림이 없어 허공과 같다</w:t>
      </w:r>
      <w:r>
        <w:rPr/>
        <w:t xml:space="preserve">. </w:t>
      </w:r>
      <w:r>
        <w:rPr/>
        <w:t>무량한 대비와 지혜의 광명</w:t>
      </w:r>
      <w:r>
        <w:rPr/>
        <w:t xml:space="preserve">, </w:t>
      </w:r>
      <w:r>
        <w:rPr/>
        <w:t>복덕의 상과 지혜의 상으로 법신을 장엄한다</w:t>
      </w:r>
      <w:r>
        <w:rPr/>
        <w:t>. “</w:t>
      </w:r>
      <w:r>
        <w:rPr/>
        <w:t>일체법 밖” 등이라고 한 것은</w:t>
      </w:r>
      <w:r>
        <w:rPr/>
        <w:t xml:space="preserve">, </w:t>
      </w:r>
      <w:r>
        <w:rPr/>
        <w:t>취생의 법은 아니지만 취생을 행한다는 것이다</w:t>
      </w:r>
      <w:r>
        <w:rPr/>
        <w:t>.</w:t>
      </w:r>
    </w:p>
    <w:p>
      <w:pPr>
        <w:pStyle w:val="SHTKBlockLabel"/>
        <w:rPr/>
      </w:pPr>
      <w:r>
        <w:rPr/>
        <w:t>원문</w:t>
      </w:r>
    </w:p>
    <w:p>
      <w:pPr>
        <w:pStyle w:val="SHTKSourceText"/>
        <w:rPr/>
      </w:pPr>
      <w:r>
        <w:rPr/>
        <w:t>轉魔界等入佛界等。性平等故說無礙也。光光照者二空故。慧慧者彼後智故。明炎明炎者無間解脫故。備四無畏四無量十力十八不共法八解脫等。</w:t>
      </w:r>
    </w:p>
    <w:p>
      <w:pPr>
        <w:pStyle w:val="SHTKBlockLabel"/>
        <w:rPr/>
      </w:pPr>
      <w:r>
        <w:rPr/>
        <w:t>한국어 직역</w:t>
      </w:r>
    </w:p>
    <w:p>
      <w:pPr>
        <w:pStyle w:val="SHTKTranslationText"/>
        <w:rPr/>
      </w:pPr>
      <w:r>
        <w:rPr/>
        <w:t>마계 등을 바꾸어 불계 등에 들어가게 한다</w:t>
      </w:r>
      <w:r>
        <w:rPr/>
        <w:t xml:space="preserve">. </w:t>
      </w:r>
      <w:r>
        <w:rPr/>
        <w:t>성품이 평등하기 때문에 무애라고 설한다</w:t>
      </w:r>
      <w:r>
        <w:rPr/>
        <w:t>. “</w:t>
      </w:r>
      <w:r>
        <w:rPr/>
        <w:t>빛과 빛으로 비춘다”는 것은 두 공</w:t>
      </w:r>
      <w:r>
        <w:rPr/>
        <w:t>(</w:t>
      </w:r>
      <w:r>
        <w:rPr/>
        <w:t>二空</w:t>
      </w:r>
      <w:r>
        <w:rPr/>
        <w:t xml:space="preserve">) </w:t>
      </w:r>
      <w:r>
        <w:rPr/>
        <w:t>때문이다</w:t>
      </w:r>
      <w:r>
        <w:rPr/>
        <w:t>. “</w:t>
      </w:r>
      <w:r>
        <w:rPr/>
        <w:t>지혜와 지혜”라는 것은 저 후득지 때문이다</w:t>
      </w:r>
      <w:r>
        <w:rPr/>
        <w:t>. “</w:t>
      </w:r>
      <w:r>
        <w:rPr/>
        <w:t>밝은 불꽃과 밝은 불꽃”이라는 것은 무간도와 해탈도 때문이다</w:t>
      </w:r>
      <w:r>
        <w:rPr/>
        <w:t xml:space="preserve">. </w:t>
      </w:r>
      <w:r>
        <w:rPr/>
        <w:t>사무외</w:t>
      </w:r>
      <w:r>
        <w:rPr/>
        <w:t>·</w:t>
      </w:r>
      <w:r>
        <w:rPr/>
        <w:t>사무량</w:t>
      </w:r>
      <w:r>
        <w:rPr/>
        <w:t>·</w:t>
      </w:r>
      <w:r>
        <w:rPr/>
        <w:t>십력</w:t>
      </w:r>
      <w:r>
        <w:rPr/>
        <w:t>·</w:t>
      </w:r>
      <w:r>
        <w:rPr/>
        <w:t>십팔불공법</w:t>
      </w:r>
      <w:r>
        <w:rPr/>
        <w:t>·</w:t>
      </w:r>
      <w:r>
        <w:rPr/>
        <w:t>팔해탈 등을 갖춘다</w:t>
      </w:r>
      <w:r>
        <w:rPr/>
        <w:t>.</w:t>
      </w:r>
    </w:p>
    <w:p>
      <w:pPr>
        <w:pStyle w:val="SHTKBlockLabel"/>
        <w:rPr/>
      </w:pPr>
      <w:r>
        <w:rPr/>
        <w:t>원문</w:t>
      </w:r>
    </w:p>
    <w:p>
      <w:pPr>
        <w:pStyle w:val="SHTKSourceText"/>
        <w:rPr/>
      </w:pPr>
      <w:r>
        <w:rPr/>
        <w:t>無住涅槃不住二邊。無為一道所知障淨。為諸眾生作父母等。說法窮劫令得道果。從生死際起者。從初發心至金剛心。</w:t>
      </w:r>
    </w:p>
    <w:p>
      <w:pPr>
        <w:pStyle w:val="SHTKBlockLabel"/>
        <w:rPr/>
      </w:pPr>
      <w:r>
        <w:rPr/>
        <w:t>한국어 직역</w:t>
      </w:r>
    </w:p>
    <w:p>
      <w:pPr>
        <w:pStyle w:val="SHTKTranslationText"/>
        <w:rPr/>
      </w:pPr>
      <w:r>
        <w:rPr/>
        <w:t>무주열반으로 두 변에 머물지 않는다</w:t>
      </w:r>
      <w:r>
        <w:rPr/>
        <w:t xml:space="preserve">. </w:t>
      </w:r>
      <w:r>
        <w:rPr/>
        <w:t>무위의 한 도에서 소지장이 청정해진다</w:t>
      </w:r>
      <w:r>
        <w:rPr/>
        <w:t xml:space="preserve">. </w:t>
      </w:r>
      <w:r>
        <w:rPr/>
        <w:t>여러 중생을 위하여 부모 등이 된다</w:t>
      </w:r>
      <w:r>
        <w:rPr/>
        <w:t xml:space="preserve">. </w:t>
      </w:r>
      <w:r>
        <w:rPr/>
        <w:t>겁이 다하도록 법을 설하여 도과를 얻게 한다</w:t>
      </w:r>
      <w:r>
        <w:rPr/>
        <w:t>. “</w:t>
      </w:r>
      <w:r>
        <w:rPr/>
        <w:t>생사의 끝에서 일어난다”라고 한 것은</w:t>
      </w:r>
      <w:r>
        <w:rPr/>
        <w:t xml:space="preserve">, </w:t>
      </w:r>
      <w:r>
        <w:rPr/>
        <w:t>처음 발심한 때부터 금강심에 이르기까지</w:t>
      </w:r>
      <w:r>
        <w:rPr/>
        <w:t>,</w:t>
      </w:r>
    </w:p>
    <w:p>
      <w:pPr>
        <w:pStyle w:val="SHTKBlockLabel"/>
        <w:rPr/>
      </w:pPr>
      <w:r>
        <w:rPr/>
        <w:t>원문</w:t>
      </w:r>
    </w:p>
    <w:p>
      <w:pPr>
        <w:pStyle w:val="SHTKSourceText"/>
        <w:rPr/>
      </w:pPr>
      <w:r>
        <w:rPr/>
        <w:t>所有願行於一心現。入眾生界而教化也。</w:t>
      </w:r>
    </w:p>
    <w:p>
      <w:pPr>
        <w:pStyle w:val="SHTKBlockLabel"/>
        <w:rPr/>
      </w:pPr>
      <w:r>
        <w:rPr/>
        <w:t>한국어 직역</w:t>
      </w:r>
    </w:p>
    <w:p>
      <w:pPr>
        <w:pStyle w:val="SHTKTranslationText"/>
        <w:rPr/>
      </w:pPr>
      <w:r>
        <w:rPr/>
        <w:t>그 모든 원과 행이 한 마음에 나타나며</w:t>
      </w:r>
      <w:r>
        <w:rPr/>
        <w:t xml:space="preserve">, </w:t>
      </w:r>
      <w:r>
        <w:rPr/>
        <w:t>중생계에 들어가 교화한다는 것이다</w:t>
      </w:r>
      <w:r>
        <w:rPr/>
        <w:t>.</w:t>
      </w:r>
    </w:p>
    <w:p>
      <w:pPr>
        <w:pStyle w:val="SHTKBlockLabel"/>
        <w:rPr/>
      </w:pPr>
      <w:r>
        <w:rPr/>
        <w:t>위치표지</w:t>
      </w:r>
    </w:p>
    <w:p>
      <w:pPr>
        <w:pStyle w:val="SHTKPositionMarker"/>
        <w:rPr/>
      </w:pPr>
      <w:bookmarkStart w:id="155" w:name="loc_0698c18"/>
      <w:r>
        <w:rPr/>
        <w:t>[0698c18]</w:t>
      </w:r>
      <w:bookmarkEnd w:id="155"/>
    </w:p>
    <w:p>
      <w:pPr>
        <w:pStyle w:val="SHTKBlockLabel"/>
        <w:rPr/>
      </w:pPr>
      <w:r>
        <w:rPr/>
        <w:t>원문</w:t>
      </w:r>
    </w:p>
    <w:p>
      <w:pPr>
        <w:pStyle w:val="SHTKSourceText"/>
        <w:rPr/>
      </w:pPr>
      <w:r>
        <w:rPr/>
        <w:t>經。若佛子至名佛界地。</w:t>
      </w:r>
    </w:p>
    <w:p>
      <w:pPr>
        <w:pStyle w:val="SHTKBlockLabel"/>
        <w:rPr/>
      </w:pPr>
      <w:r>
        <w:rPr/>
        <w:t>한국어 직역</w:t>
      </w:r>
    </w:p>
    <w:p>
      <w:pPr>
        <w:pStyle w:val="SHTKTranslationText"/>
        <w:rPr/>
      </w:pPr>
      <w:r>
        <w:rPr/>
        <w:t>경</w:t>
      </w:r>
      <w:r>
        <w:rPr/>
        <w:t>. “</w:t>
      </w:r>
      <w:r>
        <w:rPr/>
        <w:t>불자여”에서 “불계지라 이름한다”에 이르기까지이다</w:t>
      </w:r>
      <w:r>
        <w:rPr/>
        <w:t>.</w:t>
      </w:r>
    </w:p>
    <w:p>
      <w:pPr>
        <w:pStyle w:val="SHTKBlockLabel"/>
        <w:rPr/>
      </w:pPr>
      <w:r>
        <w:rPr/>
        <w:t>위치표지</w:t>
      </w:r>
    </w:p>
    <w:p>
      <w:pPr>
        <w:pStyle w:val="SHTKPositionMarker"/>
        <w:rPr/>
      </w:pPr>
      <w:bookmarkStart w:id="156" w:name="loc_0698c18_Copy_1"/>
      <w:r>
        <w:rPr/>
        <w:t>[0698c18]</w:t>
      </w:r>
      <w:bookmarkEnd w:id="156"/>
    </w:p>
    <w:p>
      <w:pPr>
        <w:pStyle w:val="SHTKBlockLabel"/>
        <w:rPr/>
      </w:pPr>
      <w:r>
        <w:rPr/>
        <w:t>원문</w:t>
      </w:r>
    </w:p>
    <w:p>
      <w:pPr>
        <w:pStyle w:val="SHTKSourceText"/>
        <w:rPr/>
      </w:pPr>
      <w:r>
        <w:rPr/>
        <w:t>述曰。第十地中舉章云。入佛界者受職位故。次地行中有二。行功德故行勝利故。此初也。先出體用言大慧空。</w:t>
      </w:r>
    </w:p>
    <w:p>
      <w:pPr>
        <w:pStyle w:val="SHTKBlockLabel"/>
        <w:rPr/>
      </w:pPr>
      <w:r>
        <w:rPr/>
        <w:t>한국어 직역</w:t>
      </w:r>
    </w:p>
    <w:p>
      <w:pPr>
        <w:pStyle w:val="SHTKTranslationText"/>
        <w:rPr/>
      </w:pPr>
      <w:r>
        <w:rPr/>
        <w:t>해설한다</w:t>
      </w:r>
      <w:r>
        <w:rPr/>
        <w:t xml:space="preserve">. </w:t>
      </w:r>
      <w:r>
        <w:rPr/>
        <w:t>제</w:t>
      </w:r>
      <w:r>
        <w:rPr/>
        <w:t>10</w:t>
      </w:r>
      <w:r>
        <w:rPr/>
        <w:t>지에서 장문을 들어 말한 것이다</w:t>
      </w:r>
      <w:r>
        <w:rPr/>
        <w:t>. “</w:t>
      </w:r>
      <w:r>
        <w:rPr/>
        <w:t>불계에 들어간다”라는 것은 직위를 받는 지위이기 때문이다</w:t>
      </w:r>
      <w:r>
        <w:rPr/>
        <w:t xml:space="preserve">. </w:t>
      </w:r>
      <w:r>
        <w:rPr/>
        <w:t>다음 지행 가운데에는 두 가지가 있다</w:t>
      </w:r>
      <w:r>
        <w:rPr/>
        <w:t xml:space="preserve">. </w:t>
      </w:r>
      <w:r>
        <w:rPr/>
        <w:t>행의 공덕과 행의 뛰어난 이익이다</w:t>
      </w:r>
      <w:r>
        <w:rPr/>
        <w:t xml:space="preserve">. </w:t>
      </w:r>
      <w:r>
        <w:rPr/>
        <w:t>이것은 첫째이다</w:t>
      </w:r>
      <w:r>
        <w:rPr/>
        <w:t xml:space="preserve">. </w:t>
      </w:r>
      <w:r>
        <w:rPr/>
        <w:t>먼저 체와 용을 내어 “대혜공”이라고 말한다</w:t>
      </w:r>
      <w:r>
        <w:rPr/>
        <w:t>.</w:t>
      </w:r>
    </w:p>
    <w:p>
      <w:pPr>
        <w:pStyle w:val="SHTKBlockLabel"/>
        <w:rPr/>
      </w:pPr>
      <w:r>
        <w:rPr/>
        <w:t>원문</w:t>
      </w:r>
    </w:p>
    <w:p>
      <w:pPr>
        <w:pStyle w:val="SHTKSourceText"/>
        <w:rPr/>
      </w:pPr>
      <w:r>
        <w:rPr/>
        <w:t>然二空用亦復空故言空空復空。復空所取能取。既平等空故言如虛空。性平等智有果德性十德具足。此總標也。十者十號。</w:t>
      </w:r>
    </w:p>
    <w:p>
      <w:pPr>
        <w:pStyle w:val="SHTKBlockLabel"/>
        <w:rPr/>
      </w:pPr>
      <w:r>
        <w:rPr/>
        <w:t>한국어 직역</w:t>
      </w:r>
    </w:p>
    <w:p>
      <w:pPr>
        <w:pStyle w:val="SHTKTranslationText"/>
        <w:rPr/>
      </w:pPr>
      <w:r>
        <w:rPr/>
        <w:t>그러나 이공의 작용 또한 다시 공하므로 “공하고 공하며 다시 공하다”라고 한다</w:t>
      </w:r>
      <w:r>
        <w:rPr/>
        <w:t xml:space="preserve">. </w:t>
      </w:r>
      <w:r>
        <w:rPr/>
        <w:t>다시 소취와 능취를 공하게 한다</w:t>
      </w:r>
      <w:r>
        <w:rPr/>
        <w:t xml:space="preserve">. </w:t>
      </w:r>
      <w:r>
        <w:rPr/>
        <w:t>이미 평등하게 공하므로 “허공과 같다”라고 한다</w:t>
      </w:r>
      <w:r>
        <w:rPr/>
        <w:t xml:space="preserve">. </w:t>
      </w:r>
      <w:r>
        <w:rPr/>
        <w:t>성평등지는 과덕의 성품을 지녀 열 가지 덕을 구족한다</w:t>
      </w:r>
      <w:r>
        <w:rPr/>
        <w:t xml:space="preserve">. </w:t>
      </w:r>
      <w:r>
        <w:rPr/>
        <w:t>이는 총괄하여 표시한 것이다</w:t>
      </w:r>
      <w:r>
        <w:rPr/>
        <w:t xml:space="preserve">. </w:t>
      </w:r>
      <w:r>
        <w:rPr/>
        <w:t>열 가지란 십호이다</w:t>
      </w:r>
      <w:r>
        <w:rPr/>
        <w:t>.</w:t>
      </w:r>
    </w:p>
    <w:p>
      <w:pPr>
        <w:pStyle w:val="SHTKBlockLabel"/>
        <w:rPr/>
      </w:pPr>
      <w:r>
        <w:rPr/>
        <w:t>원문</w:t>
      </w:r>
    </w:p>
    <w:p>
      <w:pPr>
        <w:pStyle w:val="SHTKSourceText"/>
        <w:rPr/>
      </w:pPr>
      <w:r>
        <w:rPr/>
        <w:t>一者如來。清淨法界一相無為。其中法身神虛體一。一切事法泯同法性無所去來名如來故。然經舉義末後配名。二者應供。</w:t>
      </w:r>
    </w:p>
    <w:p>
      <w:pPr>
        <w:pStyle w:val="SHTKBlockLabel"/>
        <w:rPr/>
      </w:pPr>
      <w:r>
        <w:rPr/>
        <w:t>한국어 직역</w:t>
      </w:r>
    </w:p>
    <w:p>
      <w:pPr>
        <w:pStyle w:val="SHTKTranslationText"/>
        <w:rPr/>
      </w:pPr>
      <w:r>
        <w:rPr/>
        <w:t>첫째는 여래이다</w:t>
      </w:r>
      <w:r>
        <w:rPr/>
        <w:t xml:space="preserve">. </w:t>
      </w:r>
      <w:r>
        <w:rPr/>
        <w:t>청정법계는 한 모양이며 무위이다</w:t>
      </w:r>
      <w:r>
        <w:rPr/>
        <w:t xml:space="preserve">. </w:t>
      </w:r>
      <w:r>
        <w:rPr/>
        <w:t>그 가운데 법신은 신령하고 텅 비며 체가 하나이다</w:t>
      </w:r>
      <w:r>
        <w:rPr/>
        <w:t xml:space="preserve">. </w:t>
      </w:r>
      <w:r>
        <w:rPr/>
        <w:t>모든 사법</w:t>
      </w:r>
      <w:r>
        <w:rPr/>
        <w:t>(</w:t>
      </w:r>
      <w:r>
        <w:rPr/>
        <w:t>事法</w:t>
      </w:r>
      <w:r>
        <w:rPr/>
        <w:t>)</w:t>
      </w:r>
      <w:r>
        <w:rPr/>
        <w:t>이 사라져 법성과 같아져 가고 오는 바가 없으므로 여래라 한다</w:t>
      </w:r>
      <w:r>
        <w:rPr/>
        <w:t xml:space="preserve">. </w:t>
      </w:r>
      <w:r>
        <w:rPr/>
        <w:t>그러나 경에서는 뜻을 먼저 들고 맨 뒤에 명칭을 배대하였다</w:t>
      </w:r>
      <w:r>
        <w:rPr/>
        <w:t xml:space="preserve">. </w:t>
      </w:r>
      <w:r>
        <w:rPr/>
        <w:t>둘째는 응공이다</w:t>
      </w:r>
      <w:r>
        <w:rPr/>
        <w:t>.</w:t>
      </w:r>
    </w:p>
    <w:p>
      <w:pPr>
        <w:pStyle w:val="SHTKBlockLabel"/>
        <w:rPr/>
      </w:pPr>
      <w:r>
        <w:rPr/>
        <w:t>원문</w:t>
      </w:r>
    </w:p>
    <w:p>
      <w:pPr>
        <w:pStyle w:val="SHTKSourceText"/>
        <w:rPr/>
      </w:pPr>
      <w:r>
        <w:rPr/>
        <w:t>智應順境。斷應不受後有。法身無二應正法養故。三者正遍智。遍覆有情及器世事。周知諸法及有情故。</w:t>
      </w:r>
    </w:p>
    <w:p>
      <w:pPr>
        <w:pStyle w:val="SHTKBlockLabel"/>
        <w:rPr/>
      </w:pPr>
      <w:r>
        <w:rPr/>
        <w:t>한국어 직역</w:t>
      </w:r>
    </w:p>
    <w:p>
      <w:pPr>
        <w:pStyle w:val="SHTKTranslationText"/>
        <w:rPr/>
      </w:pPr>
      <w:r>
        <w:rPr/>
        <w:t>지혜는 경계에 응하여 순응하고</w:t>
      </w:r>
      <w:r>
        <w:rPr/>
        <w:t xml:space="preserve">, </w:t>
      </w:r>
      <w:r>
        <w:rPr/>
        <w:t>단절은 후유를 받지 않음에 응하며</w:t>
      </w:r>
      <w:r>
        <w:rPr/>
        <w:t xml:space="preserve">, </w:t>
      </w:r>
      <w:r>
        <w:rPr/>
        <w:t>법신은 둘이 없어 바른 법의 공양에 응하기 때문이다</w:t>
      </w:r>
      <w:r>
        <w:rPr/>
        <w:t xml:space="preserve">. </w:t>
      </w:r>
      <w:r>
        <w:rPr/>
        <w:t>셋째는 정변지이다</w:t>
      </w:r>
      <w:r>
        <w:rPr/>
        <w:t xml:space="preserve">. </w:t>
      </w:r>
      <w:r>
        <w:rPr/>
        <w:t>유정과 기세간의 일을 두루 덮고</w:t>
      </w:r>
      <w:r>
        <w:rPr/>
        <w:t xml:space="preserve">, </w:t>
      </w:r>
      <w:r>
        <w:rPr/>
        <w:t>모든 법과 유정을 두루 알기 때문이다</w:t>
      </w:r>
      <w:r>
        <w:rPr/>
        <w:t>.</w:t>
      </w:r>
    </w:p>
    <w:p>
      <w:pPr>
        <w:pStyle w:val="SHTKBlockLabel"/>
        <w:rPr/>
      </w:pPr>
      <w:r>
        <w:rPr/>
        <w:t>원문</w:t>
      </w:r>
    </w:p>
    <w:p>
      <w:pPr>
        <w:pStyle w:val="SHTKSourceText"/>
        <w:rPr/>
      </w:pPr>
      <w:r>
        <w:rPr/>
        <w:t>正覺所知名為正知。無所染著名聖解脫智。四者明行足。因行增明已到滿故。五者善逝。善逝於三世佛法其所至法同於先佛。</w:t>
      </w:r>
    </w:p>
    <w:p>
      <w:pPr>
        <w:pStyle w:val="SHTKBlockLabel"/>
        <w:rPr/>
      </w:pPr>
      <w:r>
        <w:rPr/>
        <w:t>한국어 직역</w:t>
      </w:r>
    </w:p>
    <w:p>
      <w:pPr>
        <w:pStyle w:val="SHTKTranslationText"/>
        <w:rPr/>
      </w:pPr>
      <w:r>
        <w:rPr/>
        <w:t>바르게 깨달아 아는 것을 ‘정지’라 하고</w:t>
      </w:r>
      <w:r>
        <w:rPr/>
        <w:t xml:space="preserve">, </w:t>
      </w:r>
      <w:r>
        <w:rPr/>
        <w:t>물들어 집착하는 바가 없는 것을 ‘성해탈지’라 한다</w:t>
      </w:r>
      <w:r>
        <w:rPr/>
        <w:t xml:space="preserve">. </w:t>
      </w:r>
      <w:r>
        <w:rPr/>
        <w:t>넷째는 명행족이다</w:t>
      </w:r>
      <w:r>
        <w:rPr/>
        <w:t xml:space="preserve">. </w:t>
      </w:r>
      <w:r>
        <w:rPr/>
        <w:t>원인의 행이 밝음을 더하여 이미 원만함에 이르렀기 때문이다</w:t>
      </w:r>
      <w:r>
        <w:rPr/>
        <w:t xml:space="preserve">. </w:t>
      </w:r>
      <w:r>
        <w:rPr/>
        <w:t>다섯째는 선서이다</w:t>
      </w:r>
      <w:r>
        <w:rPr/>
        <w:t xml:space="preserve">. </w:t>
      </w:r>
      <w:r>
        <w:rPr/>
        <w:t>삼세 부처의 법에 잘 나아가 그 이른 법이 앞선 부처와 같다는 것이다</w:t>
      </w:r>
      <w:r>
        <w:rPr/>
        <w:t>.</w:t>
      </w:r>
    </w:p>
    <w:p>
      <w:pPr>
        <w:pStyle w:val="SHTKBlockLabel"/>
        <w:rPr/>
      </w:pPr>
      <w:r>
        <w:rPr/>
        <w:t>원문</w:t>
      </w:r>
    </w:p>
    <w:p>
      <w:pPr>
        <w:pStyle w:val="SHTKSourceText"/>
        <w:rPr/>
      </w:pPr>
      <w:r>
        <w:rPr/>
        <w:t>佛去世時多有所益言去時善善。來現世時亦有所益言來時善善。名善善者結善逝也。六者世間解。菩薩修行上說五種德行。入世間中教化眾生令解脫故。</w:t>
      </w:r>
    </w:p>
    <w:p>
      <w:pPr>
        <w:pStyle w:val="SHTKBlockLabel"/>
        <w:rPr/>
      </w:pPr>
      <w:r>
        <w:rPr/>
        <w:t>한국어 직역</w:t>
      </w:r>
    </w:p>
    <w:p>
      <w:pPr>
        <w:pStyle w:val="SHTKTranslationText"/>
        <w:rPr/>
      </w:pPr>
      <w:r>
        <w:rPr/>
        <w:t>부처가 세상을 떠날 때에도 이익을 주는 바가 많으므로 “갈 때도 선하고 선하다”라고 하고</w:t>
      </w:r>
      <w:r>
        <w:rPr/>
        <w:t xml:space="preserve">, </w:t>
      </w:r>
      <w:r>
        <w:rPr/>
        <w:t>현세에 올 때에도 이익을 주는 바가 있으므로 “올 때도 선하고 선하다”라고 한다</w:t>
      </w:r>
      <w:r>
        <w:rPr/>
        <w:t>. “</w:t>
      </w:r>
      <w:r>
        <w:rPr/>
        <w:t>선하고 선하다”라고 이름한 것은 선서를 맺은 것이다</w:t>
      </w:r>
      <w:r>
        <w:rPr/>
        <w:t xml:space="preserve">. </w:t>
      </w:r>
      <w:r>
        <w:rPr/>
        <w:t>여섯째는 세간해이다</w:t>
      </w:r>
      <w:r>
        <w:rPr/>
        <w:t xml:space="preserve">. </w:t>
      </w:r>
      <w:r>
        <w:rPr/>
        <w:t>보살이 수행하는 데 위에서 말한 다섯 가지 덕행이 있고</w:t>
      </w:r>
      <w:r>
        <w:rPr/>
        <w:t xml:space="preserve">, </w:t>
      </w:r>
      <w:r>
        <w:rPr/>
        <w:t>세간 가운데 들어가 중생을 교화하여 해탈하게 하기 때문이다</w:t>
      </w:r>
      <w:r>
        <w:rPr/>
        <w:t>.</w:t>
      </w:r>
    </w:p>
    <w:p>
      <w:pPr>
        <w:pStyle w:val="SHTKBlockLabel"/>
        <w:rPr/>
      </w:pPr>
      <w:r>
        <w:rPr/>
        <w:t>원문</w:t>
      </w:r>
    </w:p>
    <w:p>
      <w:pPr>
        <w:pStyle w:val="SHTKSourceText"/>
        <w:rPr/>
      </w:pPr>
      <w:r>
        <w:rPr/>
        <w:t>七者無上士。諸行法上入威神似佛所行義形處故。八者調御丈夫。為世間解脫調順眾生剛強煩惱故。九者天人師。彼所諮受法言師故。</w:t>
      </w:r>
    </w:p>
    <w:p>
      <w:pPr>
        <w:pStyle w:val="SHTKBlockLabel"/>
        <w:rPr/>
      </w:pPr>
      <w:r>
        <w:rPr/>
        <w:t>한국어 직역</w:t>
      </w:r>
    </w:p>
    <w:p>
      <w:pPr>
        <w:pStyle w:val="SHTKTranslationText"/>
        <w:rPr/>
      </w:pPr>
      <w:r>
        <w:rPr/>
        <w:t>일곱째는 무상사이다</w:t>
      </w:r>
      <w:r>
        <w:rPr/>
        <w:t>. [</w:t>
      </w:r>
      <w:r>
        <w:rPr/>
        <w:t>구문 불확실</w:t>
      </w:r>
      <w:r>
        <w:rPr/>
        <w:t xml:space="preserve">] </w:t>
      </w:r>
      <w:r>
        <w:rPr/>
        <w:t>여러 행법에서 최상으로 위신에 들어가 부처가 행하는 바와 비슷한 뜻의 형상과 처소이기 때문이다</w:t>
      </w:r>
      <w:r>
        <w:rPr/>
        <w:t xml:space="preserve">. </w:t>
      </w:r>
      <w:r>
        <w:rPr/>
        <w:t>여덟째는 조어장부이다</w:t>
      </w:r>
      <w:r>
        <w:rPr/>
        <w:t xml:space="preserve">. </w:t>
      </w:r>
      <w:r>
        <w:rPr/>
        <w:t>세간의 해탈을 위해 중생의 굳세고 거친 번뇌를 조복하여 순하게 하기 때문이다</w:t>
      </w:r>
      <w:r>
        <w:rPr/>
        <w:t xml:space="preserve">. </w:t>
      </w:r>
      <w:r>
        <w:rPr/>
        <w:t>아홉째는 천인사이다</w:t>
      </w:r>
      <w:r>
        <w:rPr/>
        <w:t xml:space="preserve">. </w:t>
      </w:r>
      <w:r>
        <w:rPr/>
        <w:t>저들이 자문하여 법을 받는 까닭에 스승이라 한다</w:t>
      </w:r>
      <w:r>
        <w:rPr/>
        <w:t>.</w:t>
      </w:r>
    </w:p>
    <w:p>
      <w:pPr>
        <w:pStyle w:val="SHTKBlockLabel"/>
        <w:rPr/>
      </w:pPr>
      <w:r>
        <w:rPr/>
        <w:t>원문</w:t>
      </w:r>
    </w:p>
    <w:p>
      <w:pPr>
        <w:pStyle w:val="SHTKSourceText"/>
        <w:rPr/>
      </w:pPr>
      <w:r>
        <w:rPr/>
        <w:t>十者佛世尊。法身無二智身恒時。大滿名佛。一切禮拜及所尊敬名世尊故。次總結釋佛界地名。一切世人受教之處。</w:t>
      </w:r>
    </w:p>
    <w:p>
      <w:pPr>
        <w:pStyle w:val="SHTKBlockLabel"/>
        <w:rPr/>
      </w:pPr>
      <w:r>
        <w:rPr/>
        <w:t>한국어 직역</w:t>
      </w:r>
    </w:p>
    <w:p>
      <w:pPr>
        <w:pStyle w:val="SHTKTranslationText"/>
        <w:rPr/>
      </w:pPr>
      <w:r>
        <w:rPr/>
        <w:t>열째는 불세존이다</w:t>
      </w:r>
      <w:r>
        <w:rPr/>
        <w:t xml:space="preserve">. </w:t>
      </w:r>
      <w:r>
        <w:rPr/>
        <w:t>법신은 둘이 없고 지신은 항상하며</w:t>
      </w:r>
      <w:r>
        <w:rPr/>
        <w:t xml:space="preserve">, </w:t>
      </w:r>
      <w:r>
        <w:rPr/>
        <w:t>크게 원만한 것을 부처라 한다</w:t>
      </w:r>
      <w:r>
        <w:rPr/>
        <w:t xml:space="preserve">. </w:t>
      </w:r>
      <w:r>
        <w:rPr/>
        <w:t>모든 이가 예배하고 존경하는 바를 세존이라 한다</w:t>
      </w:r>
      <w:r>
        <w:rPr/>
        <w:t xml:space="preserve">. </w:t>
      </w:r>
      <w:r>
        <w:rPr/>
        <w:t>다음으로 불계지라는 이름을 총괄하여 맺고 해석한다</w:t>
      </w:r>
      <w:r>
        <w:rPr/>
        <w:t xml:space="preserve">. </w:t>
      </w:r>
      <w:r>
        <w:rPr/>
        <w:t>모든 세상 사람이 가르침을 받는 곳이다</w:t>
      </w:r>
      <w:r>
        <w:rPr/>
        <w:t>.</w:t>
      </w:r>
    </w:p>
    <w:p>
      <w:pPr>
        <w:pStyle w:val="SHTKBlockLabel"/>
        <w:rPr/>
      </w:pPr>
      <w:r>
        <w:rPr/>
        <w:t>원문</w:t>
      </w:r>
    </w:p>
    <w:p>
      <w:pPr>
        <w:pStyle w:val="SHTKSourceText"/>
        <w:rPr/>
      </w:pPr>
      <w:r>
        <w:rPr/>
        <w:t>是故此地是覺地也。下地來入亦名界地。能持群聖圓滿處故。</w:t>
      </w:r>
    </w:p>
    <w:p>
      <w:pPr>
        <w:pStyle w:val="SHTKBlockLabel"/>
        <w:rPr/>
      </w:pPr>
      <w:r>
        <w:rPr/>
        <w:t>한국어 직역</w:t>
      </w:r>
    </w:p>
    <w:p>
      <w:pPr>
        <w:pStyle w:val="SHTKTranslationText"/>
        <w:rPr/>
      </w:pPr>
      <w:r>
        <w:rPr/>
        <w:t>그러므로 이 지위는 깨달음의 지위이다</w:t>
      </w:r>
      <w:r>
        <w:rPr/>
        <w:t xml:space="preserve">. </w:t>
      </w:r>
      <w:r>
        <w:rPr/>
        <w:t>아래 지위에서 와서 들어가는 것도 ‘계지’라고 이름한다</w:t>
      </w:r>
      <w:r>
        <w:rPr/>
        <w:t xml:space="preserve">. </w:t>
      </w:r>
      <w:r>
        <w:rPr/>
        <w:t>여러 성인을 지니고 원만하게 하는 곳이기 때문이다</w:t>
      </w:r>
      <w:r>
        <w:rPr/>
        <w:t>.</w:t>
      </w:r>
    </w:p>
    <w:p>
      <w:pPr>
        <w:pStyle w:val="SHTKBlockLabel"/>
        <w:rPr/>
      </w:pPr>
      <w:r>
        <w:rPr/>
        <w:t>위치표지</w:t>
      </w:r>
    </w:p>
    <w:p>
      <w:pPr>
        <w:pStyle w:val="SHTKPositionMarker"/>
        <w:rPr/>
      </w:pPr>
      <w:bookmarkStart w:id="157" w:name="loc_0699a14"/>
      <w:r>
        <w:rPr/>
        <w:t>[0699a14]</w:t>
      </w:r>
      <w:bookmarkEnd w:id="157"/>
    </w:p>
    <w:p>
      <w:pPr>
        <w:pStyle w:val="SHTKBlockLabel"/>
        <w:rPr/>
      </w:pPr>
      <w:r>
        <w:rPr/>
        <w:t>원문</w:t>
      </w:r>
    </w:p>
    <w:p>
      <w:pPr>
        <w:pStyle w:val="SHTKSourceText"/>
        <w:rPr/>
      </w:pPr>
      <w:r>
        <w:rPr/>
        <w:t>經。爾時至與佛道同。</w:t>
      </w:r>
    </w:p>
    <w:p>
      <w:pPr>
        <w:pStyle w:val="SHTKBlockLabel"/>
        <w:rPr/>
      </w:pPr>
      <w:r>
        <w:rPr/>
        <w:t>한국어 직역</w:t>
      </w:r>
    </w:p>
    <w:p>
      <w:pPr>
        <w:pStyle w:val="SHTKTranslationText"/>
        <w:rPr/>
      </w:pPr>
      <w:r>
        <w:rPr/>
        <w:t>경</w:t>
      </w:r>
      <w:r>
        <w:rPr/>
        <w:t>. “</w:t>
      </w:r>
      <w:r>
        <w:rPr/>
        <w:t>그때”에서 “불도와 같다”에 이르기까지이다</w:t>
      </w:r>
      <w:r>
        <w:rPr/>
        <w:t>.</w:t>
      </w:r>
    </w:p>
    <w:p>
      <w:pPr>
        <w:pStyle w:val="SHTKBlockLabel"/>
        <w:rPr/>
      </w:pPr>
      <w:r>
        <w:rPr/>
        <w:t>위치표지</w:t>
      </w:r>
    </w:p>
    <w:p>
      <w:pPr>
        <w:pStyle w:val="SHTKPositionMarker"/>
        <w:rPr/>
      </w:pPr>
      <w:bookmarkStart w:id="158" w:name="loc_0699a14_Copy_1"/>
      <w:r>
        <w:rPr/>
        <w:t>[0699a14]</w:t>
      </w:r>
      <w:bookmarkEnd w:id="158"/>
    </w:p>
    <w:p>
      <w:pPr>
        <w:pStyle w:val="SHTKBlockLabel"/>
        <w:rPr/>
      </w:pPr>
      <w:r>
        <w:rPr/>
        <w:t>원문</w:t>
      </w:r>
    </w:p>
    <w:p>
      <w:pPr>
        <w:pStyle w:val="SHTKSourceText"/>
        <w:rPr/>
      </w:pPr>
      <w:r>
        <w:rPr/>
        <w:t>述曰。第二行勝利。十地菩薩坐蓮華上。蒙法身佛授記摩頂。及蒙同見同學讚歎。言法身者。如隔輕縠見報身故。</w:t>
      </w:r>
    </w:p>
    <w:p>
      <w:pPr>
        <w:pStyle w:val="SHTKBlockLabel"/>
        <w:rPr/>
      </w:pPr>
      <w:r>
        <w:rPr/>
        <w:t>한국어 직역</w:t>
      </w:r>
    </w:p>
    <w:p>
      <w:pPr>
        <w:pStyle w:val="SHTKTranslationText"/>
        <w:rPr/>
      </w:pPr>
      <w:r>
        <w:rPr/>
        <w:t>해설한다</w:t>
      </w:r>
      <w:r>
        <w:rPr/>
        <w:t xml:space="preserve">. </w:t>
      </w:r>
      <w:r>
        <w:rPr/>
        <w:t>둘째는 행의 뛰어난 이익이다</w:t>
      </w:r>
      <w:r>
        <w:rPr/>
        <w:t xml:space="preserve">. </w:t>
      </w:r>
      <w:r>
        <w:rPr/>
        <w:t>제</w:t>
      </w:r>
      <w:r>
        <w:rPr/>
        <w:t>10</w:t>
      </w:r>
      <w:r>
        <w:rPr/>
        <w:t>지 보살은 연꽃 위에 앉아</w:t>
      </w:r>
      <w:r>
        <w:rPr/>
        <w:t xml:space="preserve">, </w:t>
      </w:r>
      <w:r>
        <w:rPr/>
        <w:t>법신불이 수기하고 정수리를 어루만져 주는 것을 입고</w:t>
      </w:r>
      <w:r>
        <w:rPr/>
        <w:t xml:space="preserve">, </w:t>
      </w:r>
      <w:r>
        <w:rPr/>
        <w:t>또 함께 보고 함께 배우는 이들의 찬탄을 입는다</w:t>
      </w:r>
      <w:r>
        <w:rPr/>
        <w:t>. “</w:t>
      </w:r>
      <w:r>
        <w:rPr/>
        <w:t>법신”이라고 한 것은</w:t>
      </w:r>
      <w:r>
        <w:rPr/>
        <w:t xml:space="preserve">, </w:t>
      </w:r>
      <w:r>
        <w:rPr/>
        <w:t>엷은 비단을 사이에 두고 보신을 보는 것과 같기 때문이다</w:t>
      </w:r>
      <w:r>
        <w:rPr/>
        <w:t>.</w:t>
      </w:r>
    </w:p>
    <w:p>
      <w:pPr>
        <w:pStyle w:val="SHTKBlockLabel"/>
        <w:rPr/>
      </w:pPr>
      <w:r>
        <w:rPr/>
        <w:t>원문</w:t>
      </w:r>
    </w:p>
    <w:p>
      <w:pPr>
        <w:pStyle w:val="SHTKSourceText"/>
        <w:rPr/>
      </w:pPr>
      <w:r>
        <w:rPr/>
        <w:t>內德已滿更得一切佛菩薩請轉法輪。饒益世間。所轉法輪名虛空藏。周遍容受化導門故。</w:t>
      </w:r>
    </w:p>
    <w:p>
      <w:pPr>
        <w:pStyle w:val="SHTKBlockLabel"/>
        <w:rPr/>
      </w:pPr>
      <w:r>
        <w:rPr/>
        <w:t>한국어 직역</w:t>
      </w:r>
    </w:p>
    <w:p>
      <w:pPr>
        <w:pStyle w:val="SHTKTranslationText"/>
        <w:rPr/>
      </w:pPr>
      <w:r>
        <w:rPr/>
        <w:t>내면의 덕이 이미 원만하여 다시 모든 부처와 보살에게 전법륜을 굴려 달라는 청을 받는다</w:t>
      </w:r>
      <w:r>
        <w:rPr/>
        <w:t xml:space="preserve">. </w:t>
      </w:r>
      <w:r>
        <w:rPr/>
        <w:t>세간을 널리 이롭게 한다</w:t>
      </w:r>
      <w:r>
        <w:rPr/>
        <w:t xml:space="preserve">. </w:t>
      </w:r>
      <w:r>
        <w:rPr/>
        <w:t>굴리는 법륜을 ‘허공장’이라 한다</w:t>
      </w:r>
      <w:r>
        <w:rPr/>
        <w:t xml:space="preserve">. </w:t>
      </w:r>
      <w:r>
        <w:rPr/>
        <w:t>두루 포용하고 받아들이는 교화와 인도의 문이기 때문이다</w:t>
      </w:r>
      <w:r>
        <w:rPr/>
        <w:t>.</w:t>
      </w:r>
    </w:p>
    <w:p>
      <w:pPr>
        <w:pStyle w:val="SHTKBlockLabel"/>
        <w:rPr/>
      </w:pPr>
      <w:r>
        <w:rPr/>
        <w:t>위치표지</w:t>
      </w:r>
    </w:p>
    <w:p>
      <w:pPr>
        <w:pStyle w:val="SHTKPositionMarker"/>
        <w:rPr/>
      </w:pPr>
      <w:bookmarkStart w:id="159" w:name="loc_0699a20"/>
      <w:r>
        <w:rPr/>
        <w:t>[0699a20]</w:t>
      </w:r>
      <w:bookmarkEnd w:id="159"/>
    </w:p>
    <w:p>
      <w:pPr>
        <w:pStyle w:val="SHTKBlockLabel"/>
        <w:rPr/>
      </w:pPr>
      <w:r>
        <w:rPr/>
        <w:t>원문</w:t>
      </w:r>
    </w:p>
    <w:p>
      <w:pPr>
        <w:pStyle w:val="SHTKSourceText"/>
        <w:rPr/>
      </w:pPr>
      <w:r>
        <w:rPr/>
        <w:t>經。爾時至一心而行。</w:t>
      </w:r>
    </w:p>
    <w:p>
      <w:pPr>
        <w:pStyle w:val="SHTKBlockLabel"/>
        <w:rPr/>
      </w:pPr>
      <w:r>
        <w:rPr/>
        <w:t>한국어 직역</w:t>
      </w:r>
    </w:p>
    <w:p>
      <w:pPr>
        <w:pStyle w:val="SHTKTranslationText"/>
        <w:rPr/>
      </w:pPr>
      <w:r>
        <w:rPr/>
        <w:t>경</w:t>
      </w:r>
      <w:r>
        <w:rPr/>
        <w:t>. “</w:t>
      </w:r>
      <w:r>
        <w:rPr/>
        <w:t>그때”에서 “한 마음으로 행한다”에 이르기까지이다</w:t>
      </w:r>
      <w:r>
        <w:rPr/>
        <w:t>.</w:t>
      </w:r>
    </w:p>
    <w:p>
      <w:pPr>
        <w:pStyle w:val="SHTKBlockLabel"/>
        <w:rPr/>
      </w:pPr>
      <w:r>
        <w:rPr/>
        <w:t>위치표지</w:t>
      </w:r>
    </w:p>
    <w:p>
      <w:pPr>
        <w:pStyle w:val="SHTKPositionMarker"/>
        <w:rPr/>
      </w:pPr>
      <w:bookmarkStart w:id="160" w:name="loc_0699a20_Copy_1"/>
      <w:r>
        <w:rPr/>
        <w:t>[0699a20]</w:t>
      </w:r>
      <w:bookmarkEnd w:id="160"/>
    </w:p>
    <w:p>
      <w:pPr>
        <w:pStyle w:val="SHTKBlockLabel"/>
        <w:rPr/>
      </w:pPr>
      <w:r>
        <w:rPr/>
        <w:t>원문</w:t>
      </w:r>
    </w:p>
    <w:p>
      <w:pPr>
        <w:pStyle w:val="SHTKSourceText"/>
        <w:rPr/>
      </w:pPr>
      <w:r>
        <w:rPr/>
        <w:t>述曰。第五付屬也。不可說數名也。此數為一。積至百千恒沙法門。恒河者。香山頂無熱惱池流出四河。</w:t>
      </w:r>
    </w:p>
    <w:p>
      <w:pPr>
        <w:pStyle w:val="SHTKBlockLabel"/>
        <w:rPr/>
      </w:pPr>
      <w:r>
        <w:rPr/>
        <w:t>한국어 직역</w:t>
      </w:r>
    </w:p>
    <w:p>
      <w:pPr>
        <w:pStyle w:val="SHTKTranslationText"/>
        <w:rPr/>
      </w:pPr>
      <w:r>
        <w:rPr/>
        <w:t>해설한다</w:t>
      </w:r>
      <w:r>
        <w:rPr/>
        <w:t xml:space="preserve">. </w:t>
      </w:r>
      <w:r>
        <w:rPr/>
        <w:t>다섯째는 부촉이다</w:t>
      </w:r>
      <w:r>
        <w:rPr/>
        <w:t>. “</w:t>
      </w:r>
      <w:r>
        <w:rPr/>
        <w:t>말할 수 없다”는 것은 수의 이름이다</w:t>
      </w:r>
      <w:r>
        <w:rPr/>
        <w:t xml:space="preserve">. </w:t>
      </w:r>
      <w:r>
        <w:rPr/>
        <w:t>이 수를 하나로 삼아</w:t>
      </w:r>
      <w:r>
        <w:rPr/>
        <w:t xml:space="preserve">, </w:t>
      </w:r>
      <w:r>
        <w:rPr/>
        <w:t>쌓아 백천 항하사 법문에 이른다</w:t>
      </w:r>
      <w:r>
        <w:rPr/>
        <w:t xml:space="preserve">. </w:t>
      </w:r>
      <w:r>
        <w:rPr/>
        <w:t>항하라는 것은</w:t>
      </w:r>
      <w:r>
        <w:rPr/>
        <w:t xml:space="preserve">, </w:t>
      </w:r>
      <w:r>
        <w:rPr/>
        <w:t>향산 꼭대기의 무열뇌지에서 네 강이 흘러나오는데</w:t>
      </w:r>
      <w:r>
        <w:rPr/>
        <w:t>,</w:t>
      </w:r>
    </w:p>
    <w:p>
      <w:pPr>
        <w:pStyle w:val="SHTKBlockLabel"/>
        <w:rPr/>
      </w:pPr>
      <w:r>
        <w:rPr/>
        <w:t>원문</w:t>
      </w:r>
    </w:p>
    <w:p>
      <w:pPr>
        <w:pStyle w:val="SHTKSourceText"/>
        <w:rPr/>
      </w:pPr>
      <w:r>
        <w:rPr/>
        <w:t>此東河。水寬四十餘里。梵語應言殑伽。無別正翻。義天堂來。河源山頂人所不見。</w:t>
      </w:r>
    </w:p>
    <w:p>
      <w:pPr>
        <w:pStyle w:val="SHTKBlockLabel"/>
        <w:rPr/>
      </w:pPr>
      <w:r>
        <w:rPr/>
        <w:t>한국어 직역</w:t>
      </w:r>
    </w:p>
    <w:p>
      <w:pPr>
        <w:pStyle w:val="SHTKTranslationText"/>
        <w:rPr/>
      </w:pPr>
      <w:r>
        <w:rPr/>
        <w:t>이는 그 동쪽 강이다</w:t>
      </w:r>
      <w:r>
        <w:rPr/>
        <w:t xml:space="preserve">. </w:t>
      </w:r>
      <w:r>
        <w:rPr/>
        <w:t>물의 너비가 사십여 리이다</w:t>
      </w:r>
      <w:r>
        <w:rPr/>
        <w:t xml:space="preserve">. </w:t>
      </w:r>
      <w:r>
        <w:rPr/>
        <w:t>범어로는 마땅히 ‘긍가</w:t>
      </w:r>
      <w:r>
        <w:rPr/>
        <w:t>(</w:t>
      </w:r>
      <w:r>
        <w:rPr/>
        <w:t>殑伽</w:t>
      </w:r>
      <w:r>
        <w:rPr/>
        <w:t>)’</w:t>
      </w:r>
      <w:r>
        <w:rPr/>
        <w:t>라고 해야 한다</w:t>
      </w:r>
      <w:r>
        <w:rPr/>
        <w:t xml:space="preserve">. </w:t>
      </w:r>
      <w:r>
        <w:rPr/>
        <w:t>별도의 정확한 번역은 없다</w:t>
      </w:r>
      <w:r>
        <w:rPr/>
        <w:t xml:space="preserve">. </w:t>
      </w:r>
      <w:r>
        <w:rPr/>
        <w:t>뜻으로는 ‘천당에서 온다’라고 한다</w:t>
      </w:r>
      <w:r>
        <w:rPr/>
        <w:t xml:space="preserve">. </w:t>
      </w:r>
      <w:r>
        <w:rPr/>
        <w:t>강의 근원은 산꼭대기에 있어 사람이 볼 수 없다</w:t>
      </w:r>
      <w:r>
        <w:rPr/>
        <w:t>.</w:t>
      </w:r>
    </w:p>
    <w:p>
      <w:pPr>
        <w:pStyle w:val="SHTKBlockLabel"/>
        <w:rPr/>
      </w:pPr>
      <w:r>
        <w:rPr/>
        <w:t>원문</w:t>
      </w:r>
    </w:p>
    <w:p>
      <w:pPr>
        <w:pStyle w:val="SHTKSourceText"/>
        <w:rPr/>
      </w:pPr>
      <w:r>
        <w:rPr/>
        <w:t>如俱舍云。無通不能至。但見彼水高澍而下。時俗遂言天堂來也。此一河沙為一數量至百千故。就彼門中。</w:t>
      </w:r>
    </w:p>
    <w:p>
      <w:pPr>
        <w:pStyle w:val="SHTKBlockLabel"/>
        <w:rPr/>
      </w:pPr>
      <w:r>
        <w:rPr/>
        <w:t>한국어 직역</w:t>
      </w:r>
    </w:p>
    <w:p>
      <w:pPr>
        <w:pStyle w:val="SHTKTranslationText"/>
        <w:rPr/>
      </w:pPr>
      <w:r>
        <w:rPr/>
        <w:t>《구사론》에서 말한 것과 같다</w:t>
      </w:r>
      <w:r>
        <w:rPr/>
        <w:t xml:space="preserve">. </w:t>
      </w:r>
      <w:r>
        <w:rPr/>
        <w:t>신통이 없으면 이를 수 없다</w:t>
      </w:r>
      <w:r>
        <w:rPr/>
        <w:t xml:space="preserve">. </w:t>
      </w:r>
      <w:r>
        <w:rPr/>
        <w:t>다만 그 물이 높은 곳에서 쏟아져 내려오는 것만 본다</w:t>
      </w:r>
      <w:r>
        <w:rPr/>
        <w:t xml:space="preserve">. </w:t>
      </w:r>
      <w:r>
        <w:rPr/>
        <w:t>그래서 당시 세속에서는 마침내 ‘천당에서 온다’라고 말했다</w:t>
      </w:r>
      <w:r>
        <w:rPr/>
        <w:t xml:space="preserve">. </w:t>
      </w:r>
      <w:r>
        <w:rPr/>
        <w:t>이 한 강의 모래를 한 수량으로 삼아 백천에 이른다</w:t>
      </w:r>
      <w:r>
        <w:rPr/>
        <w:t xml:space="preserve">. </w:t>
      </w:r>
      <w:r>
        <w:rPr/>
        <w:t>그 문 가운데에서</w:t>
      </w:r>
      <w:r>
        <w:rPr/>
        <w:t>,</w:t>
      </w:r>
    </w:p>
    <w:p>
      <w:pPr>
        <w:pStyle w:val="SHTKBlockLabel"/>
        <w:rPr/>
      </w:pPr>
      <w:r>
        <w:rPr/>
        <w:t>원문</w:t>
      </w:r>
    </w:p>
    <w:p>
      <w:pPr>
        <w:pStyle w:val="SHTKSourceText"/>
        <w:rPr/>
      </w:pPr>
      <w:r>
        <w:rPr/>
        <w:t>今此第十心地品者如毛頭許。佛付屬言。三際佛菩薩之所說學。我已多劫修故成佛。放光非一故言光光。告千葉上淨穢土佛。</w:t>
      </w:r>
    </w:p>
    <w:p>
      <w:pPr>
        <w:pStyle w:val="SHTKBlockLabel"/>
        <w:rPr/>
      </w:pPr>
      <w:r>
        <w:rPr/>
        <w:t>한국어 직역</w:t>
      </w:r>
    </w:p>
    <w:p>
      <w:pPr>
        <w:pStyle w:val="SHTKTranslationText"/>
        <w:rPr/>
      </w:pPr>
      <w:r>
        <w:rPr/>
        <w:t>지금 이 제</w:t>
      </w:r>
      <w:r>
        <w:rPr/>
        <w:t xml:space="preserve">10 </w:t>
      </w:r>
      <w:r>
        <w:rPr/>
        <w:t>심지품은 털끝만큼에 해당한다</w:t>
      </w:r>
      <w:r>
        <w:rPr/>
        <w:t xml:space="preserve">. </w:t>
      </w:r>
      <w:r>
        <w:rPr/>
        <w:t>부처가 부촉하며 말한다</w:t>
      </w:r>
      <w:r>
        <w:rPr/>
        <w:t xml:space="preserve">. </w:t>
      </w:r>
      <w:r>
        <w:rPr/>
        <w:t>삼세의 부처와 보살이 설하고 배우는 것이다</w:t>
      </w:r>
      <w:r>
        <w:rPr/>
        <w:t xml:space="preserve">. </w:t>
      </w:r>
      <w:r>
        <w:rPr/>
        <w:t>나는 이미 여러 겁 동안 닦았기 때문에 부처가 되었다</w:t>
      </w:r>
      <w:r>
        <w:rPr/>
        <w:t xml:space="preserve">. </w:t>
      </w:r>
      <w:r>
        <w:rPr/>
        <w:t>방출하는 빛이 하나가 아니므로 ‘광광’이라고 한다</w:t>
      </w:r>
      <w:r>
        <w:rPr/>
        <w:t xml:space="preserve">. </w:t>
      </w:r>
      <w:r>
        <w:rPr/>
        <w:t>천 잎 위의 정토와 예토의 부처들에게 알린다</w:t>
      </w:r>
      <w:r>
        <w:rPr/>
        <w:t>.</w:t>
      </w:r>
    </w:p>
    <w:p>
      <w:pPr>
        <w:pStyle w:val="SHTKBlockLabel"/>
        <w:rPr/>
      </w:pPr>
      <w:r>
        <w:rPr/>
        <w:t>원문</w:t>
      </w:r>
    </w:p>
    <w:p>
      <w:pPr>
        <w:pStyle w:val="SHTKSourceText"/>
        <w:rPr/>
      </w:pPr>
      <w:r>
        <w:rPr/>
        <w:t>汝各轉化一切眾生。佛等展轉說也。</w:t>
      </w:r>
    </w:p>
    <w:p>
      <w:pPr>
        <w:pStyle w:val="SHTKBlockLabel"/>
        <w:rPr/>
      </w:pPr>
      <w:r>
        <w:rPr/>
        <w:t>한국어 직역</w:t>
      </w:r>
    </w:p>
    <w:p>
      <w:pPr>
        <w:pStyle w:val="SHTKTranslationText"/>
        <w:rPr/>
      </w:pPr>
      <w:r>
        <w:rPr/>
        <w:t>너희는 각각 일체 중생을 전전하여 교화하라</w:t>
      </w:r>
      <w:r>
        <w:rPr/>
        <w:t xml:space="preserve">. </w:t>
      </w:r>
      <w:r>
        <w:rPr/>
        <w:t>부처들이 차례차례 전하여 설한다는 것이다</w:t>
      </w:r>
      <w:r>
        <w:rPr/>
        <w:t>.</w:t>
      </w:r>
    </w:p>
    <w:p>
      <w:pPr>
        <w:pStyle w:val="SHTKBlockLabel"/>
        <w:rPr/>
      </w:pPr>
      <w:r>
        <w:rPr/>
        <w:t>위치표지</w:t>
      </w:r>
    </w:p>
    <w:p>
      <w:pPr>
        <w:pStyle w:val="SHTKPositionMarker"/>
        <w:rPr/>
      </w:pPr>
      <w:bookmarkStart w:id="161" w:name="loc_0699b02"/>
      <w:r>
        <w:rPr/>
        <w:t>[0699b02]</w:t>
      </w:r>
      <w:bookmarkEnd w:id="161"/>
    </w:p>
    <w:p>
      <w:pPr>
        <w:pStyle w:val="SHTKBlockLabel"/>
        <w:rPr/>
      </w:pPr>
      <w:r>
        <w:rPr/>
        <w:t>원문</w:t>
      </w:r>
    </w:p>
    <w:p>
      <w:pPr>
        <w:pStyle w:val="SHTKSourceText"/>
        <w:rPr/>
      </w:pPr>
      <w:r>
        <w:rPr/>
        <w:t>經。爾時千華至世界而沒。</w:t>
      </w:r>
    </w:p>
    <w:p>
      <w:pPr>
        <w:pStyle w:val="SHTKBlockLabel"/>
        <w:rPr/>
      </w:pPr>
      <w:r>
        <w:rPr/>
        <w:t>한국어 직역</w:t>
      </w:r>
    </w:p>
    <w:p>
      <w:pPr>
        <w:pStyle w:val="SHTKTranslationText"/>
        <w:rPr/>
      </w:pPr>
      <w:r>
        <w:rPr/>
        <w:t>경</w:t>
      </w:r>
      <w:r>
        <w:rPr/>
        <w:t>. “</w:t>
      </w:r>
      <w:r>
        <w:rPr/>
        <w:t>그때 천 개의 꽃”에서 “세계에서 사라졌다”에 이르기까지이다</w:t>
      </w:r>
      <w:r>
        <w:rPr/>
        <w:t>.</w:t>
      </w:r>
    </w:p>
    <w:p>
      <w:pPr>
        <w:pStyle w:val="SHTKBlockLabel"/>
        <w:rPr/>
      </w:pPr>
      <w:r>
        <w:rPr/>
        <w:t>위치표지</w:t>
      </w:r>
    </w:p>
    <w:p>
      <w:pPr>
        <w:pStyle w:val="SHTKPositionMarker"/>
        <w:rPr/>
      </w:pPr>
      <w:bookmarkStart w:id="162" w:name="loc_0699b02_Copy_1"/>
      <w:r>
        <w:rPr/>
        <w:t>[0699b02]</w:t>
      </w:r>
      <w:bookmarkEnd w:id="162"/>
    </w:p>
    <w:p>
      <w:pPr>
        <w:pStyle w:val="SHTKBlockLabel"/>
        <w:rPr/>
      </w:pPr>
      <w:r>
        <w:rPr/>
        <w:t>원문</w:t>
      </w:r>
    </w:p>
    <w:p>
      <w:pPr>
        <w:pStyle w:val="SHTKSourceText"/>
        <w:rPr/>
      </w:pPr>
      <w:r>
        <w:rPr/>
        <w:t>述曰。自下大段第二化傳說中有二。報恩故別化故。此初也。法可重故。</w:t>
      </w:r>
    </w:p>
    <w:p>
      <w:pPr>
        <w:pStyle w:val="SHTKBlockLabel"/>
        <w:rPr/>
      </w:pPr>
      <w:r>
        <w:rPr/>
        <w:t>한국어 직역</w:t>
      </w:r>
    </w:p>
    <w:p>
      <w:pPr>
        <w:pStyle w:val="SHTKTranslationText"/>
        <w:rPr/>
      </w:pPr>
      <w:r>
        <w:rPr/>
        <w:t>해설한다</w:t>
      </w:r>
      <w:r>
        <w:rPr/>
        <w:t xml:space="preserve">. </w:t>
      </w:r>
      <w:r>
        <w:rPr/>
        <w:t>이하 큰 단락의 둘째인 ‘교화하여 전하여 설함’ 가운데 두 가지가 있다</w:t>
      </w:r>
      <w:r>
        <w:rPr/>
        <w:t xml:space="preserve">. </w:t>
      </w:r>
      <w:r>
        <w:rPr/>
        <w:t>은혜를 갚는 것과 따로 교화하는 것이다</w:t>
      </w:r>
      <w:r>
        <w:rPr/>
        <w:t xml:space="preserve">. </w:t>
      </w:r>
      <w:r>
        <w:rPr/>
        <w:t>이것은 첫째이다</w:t>
      </w:r>
      <w:r>
        <w:rPr/>
        <w:t xml:space="preserve">. </w:t>
      </w:r>
      <w:r>
        <w:rPr/>
        <w:t>법은 소중히 여길 만하기 때문이다</w:t>
      </w:r>
      <w:r>
        <w:rPr/>
        <w:t>.</w:t>
      </w:r>
    </w:p>
    <w:p>
      <w:pPr>
        <w:pStyle w:val="SHTKBlockLabel"/>
        <w:rPr/>
      </w:pPr>
      <w:r>
        <w:rPr/>
        <w:t>위치표지</w:t>
      </w:r>
    </w:p>
    <w:p>
      <w:pPr>
        <w:pStyle w:val="SHTKPositionMarker"/>
        <w:rPr/>
      </w:pPr>
      <w:bookmarkStart w:id="163" w:name="loc_0699b05"/>
      <w:r>
        <w:rPr/>
        <w:t>[0699b05]</w:t>
      </w:r>
      <w:bookmarkEnd w:id="163"/>
    </w:p>
    <w:p>
      <w:pPr>
        <w:pStyle w:val="SHTKBlockLabel"/>
        <w:rPr/>
      </w:pPr>
      <w:r>
        <w:rPr/>
        <w:t>원문</w:t>
      </w:r>
    </w:p>
    <w:p>
      <w:pPr>
        <w:pStyle w:val="SHTKSourceText"/>
        <w:rPr/>
      </w:pPr>
      <w:r>
        <w:rPr/>
        <w:t>經。沒已至品中說。</w:t>
      </w:r>
    </w:p>
    <w:p>
      <w:pPr>
        <w:pStyle w:val="SHTKBlockLabel"/>
        <w:rPr/>
      </w:pPr>
      <w:r>
        <w:rPr/>
        <w:t>한국어 직역</w:t>
      </w:r>
    </w:p>
    <w:p>
      <w:pPr>
        <w:pStyle w:val="SHTKTranslationText"/>
        <w:rPr/>
      </w:pPr>
      <w:r>
        <w:rPr/>
        <w:t>경</w:t>
      </w:r>
      <w:r>
        <w:rPr/>
        <w:t>. “</w:t>
      </w:r>
      <w:r>
        <w:rPr/>
        <w:t>사라진 뒤”에서 “품 가운데 설하였다”에 이르기까지이다</w:t>
      </w:r>
      <w:r>
        <w:rPr/>
        <w:t>.</w:t>
      </w:r>
    </w:p>
    <w:p>
      <w:pPr>
        <w:pStyle w:val="SHTKBlockLabel"/>
        <w:rPr/>
      </w:pPr>
      <w:r>
        <w:rPr/>
        <w:t>위치표지</w:t>
      </w:r>
    </w:p>
    <w:p>
      <w:pPr>
        <w:pStyle w:val="SHTKPositionMarker"/>
        <w:rPr/>
      </w:pPr>
      <w:bookmarkStart w:id="164" w:name="loc_0699b05_Copy_1"/>
      <w:r>
        <w:rPr/>
        <w:t>[0699b05]</w:t>
      </w:r>
      <w:bookmarkEnd w:id="164"/>
    </w:p>
    <w:p>
      <w:pPr>
        <w:pStyle w:val="SHTKBlockLabel"/>
        <w:rPr/>
      </w:pPr>
      <w:r>
        <w:rPr/>
        <w:t>원문</w:t>
      </w:r>
    </w:p>
    <w:p>
      <w:pPr>
        <w:pStyle w:val="SHTKSourceText"/>
        <w:rPr/>
      </w:pPr>
      <w:r>
        <w:rPr/>
        <w:t>述曰。第二別化也。各還本土別化眾故。於中有二。傳上賢聖內門行故。傳初發心外門戒故。初亦有二。</w:t>
      </w:r>
    </w:p>
    <w:p>
      <w:pPr>
        <w:pStyle w:val="SHTKBlockLabel"/>
        <w:rPr/>
      </w:pPr>
      <w:r>
        <w:rPr/>
        <w:t>한국어 직역</w:t>
      </w:r>
    </w:p>
    <w:p>
      <w:pPr>
        <w:pStyle w:val="SHTKTranslationText"/>
        <w:rPr/>
      </w:pPr>
      <w:r>
        <w:rPr/>
        <w:t>해설한다</w:t>
      </w:r>
      <w:r>
        <w:rPr/>
        <w:t xml:space="preserve">. </w:t>
      </w:r>
      <w:r>
        <w:rPr/>
        <w:t>둘째는 별도의 교화이다</w:t>
      </w:r>
      <w:r>
        <w:rPr/>
        <w:t xml:space="preserve">. </w:t>
      </w:r>
      <w:r>
        <w:rPr/>
        <w:t>각각 본래의 국토로 돌아가 중생을 따로 교화하기 때문이다</w:t>
      </w:r>
      <w:r>
        <w:rPr/>
        <w:t xml:space="preserve">. </w:t>
      </w:r>
      <w:r>
        <w:rPr/>
        <w:t>그 가운데 두 가지가 있다</w:t>
      </w:r>
      <w:r>
        <w:rPr/>
        <w:t xml:space="preserve">. </w:t>
      </w:r>
      <w:r>
        <w:rPr/>
        <w:t>위에서 말한 현성과 성인의 내문 수행을 전하는 것과</w:t>
      </w:r>
      <w:r>
        <w:rPr/>
        <w:t xml:space="preserve">, </w:t>
      </w:r>
      <w:r>
        <w:rPr/>
        <w:t>처음 발심한 이의 외문 계율을 전하는 것이다</w:t>
      </w:r>
      <w:r>
        <w:rPr/>
        <w:t xml:space="preserve">. </w:t>
      </w:r>
      <w:r>
        <w:rPr/>
        <w:t>첫째에도 두 가지가 있다</w:t>
      </w:r>
      <w:r>
        <w:rPr/>
        <w:t>.</w:t>
      </w:r>
    </w:p>
    <w:p>
      <w:pPr>
        <w:pStyle w:val="SHTKBlockLabel"/>
        <w:rPr/>
      </w:pPr>
      <w:r>
        <w:rPr/>
        <w:t>원문</w:t>
      </w:r>
    </w:p>
    <w:p>
      <w:pPr>
        <w:pStyle w:val="SHTKSourceText"/>
        <w:rPr/>
      </w:pPr>
      <w:r>
        <w:rPr/>
        <w:t>經家總序故別釋故。此初也。其三昧名如前已釋。大小乘機所見不同。菩薩眾見初成佛已往第四禪大自在天王宮放光接眾。事盧舍那聽心地品。</w:t>
      </w:r>
    </w:p>
    <w:p>
      <w:pPr>
        <w:pStyle w:val="SHTKBlockLabel"/>
        <w:rPr/>
      </w:pPr>
      <w:r>
        <w:rPr/>
        <w:t>한국어 직역</w:t>
      </w:r>
    </w:p>
    <w:p>
      <w:pPr>
        <w:pStyle w:val="SHTKTranslationText"/>
        <w:rPr/>
      </w:pPr>
      <w:r>
        <w:rPr/>
        <w:t>경을 기록한 이가 총괄하여 서술한 것과 각각 해석한 것이다</w:t>
      </w:r>
      <w:r>
        <w:rPr/>
        <w:t xml:space="preserve">. </w:t>
      </w:r>
      <w:r>
        <w:rPr/>
        <w:t>이것은 첫째이다</w:t>
      </w:r>
      <w:r>
        <w:rPr/>
        <w:t xml:space="preserve">. </w:t>
      </w:r>
      <w:r>
        <w:rPr/>
        <w:t>그 삼매의 이름은 앞에서 이미 해석하였다</w:t>
      </w:r>
      <w:r>
        <w:rPr/>
        <w:t xml:space="preserve">. </w:t>
      </w:r>
      <w:r>
        <w:rPr/>
        <w:t>대승과 소승의 근기가 보는 바가 같지 않다</w:t>
      </w:r>
      <w:r>
        <w:rPr/>
        <w:t xml:space="preserve">. </w:t>
      </w:r>
      <w:r>
        <w:rPr/>
        <w:t>보살 대중은 처음 성불한 뒤 제</w:t>
      </w:r>
      <w:r>
        <w:rPr/>
        <w:t>4</w:t>
      </w:r>
      <w:r>
        <w:rPr/>
        <w:t>선의 대자재천왕궁에 가서 빛을 놓아 대중을 이끄는 것을 본다</w:t>
      </w:r>
      <w:r>
        <w:rPr/>
        <w:t xml:space="preserve">. </w:t>
      </w:r>
      <w:r>
        <w:rPr/>
        <w:t>노사나불을 섬기고 심지품을 듣는다</w:t>
      </w:r>
      <w:r>
        <w:rPr/>
        <w:t>.</w:t>
      </w:r>
    </w:p>
    <w:p>
      <w:pPr>
        <w:pStyle w:val="SHTKBlockLabel"/>
        <w:rPr/>
      </w:pPr>
      <w:r>
        <w:rPr/>
        <w:t>원문</w:t>
      </w:r>
    </w:p>
    <w:p>
      <w:pPr>
        <w:pStyle w:val="SHTKSourceText"/>
        <w:rPr/>
      </w:pPr>
      <w:r>
        <w:rPr/>
        <w:t>還來樹下出定而說十世界海。菩提樹者畢鉢羅樹。在伽耶城西南二十四里。金中精窂名曰金剛。可宜金剛體之座也。光中最勝名光王座。</w:t>
      </w:r>
    </w:p>
    <w:p>
      <w:pPr>
        <w:pStyle w:val="SHTKBlockLabel"/>
        <w:rPr/>
      </w:pPr>
      <w:r>
        <w:rPr/>
        <w:t>한국어 직역</w:t>
      </w:r>
    </w:p>
    <w:p>
      <w:pPr>
        <w:pStyle w:val="SHTKTranslationText"/>
        <w:rPr/>
      </w:pPr>
      <w:r>
        <w:rPr/>
        <w:t>다시 나무 아래로 돌아와 선정에서 나와 십세계해를 설한다</w:t>
      </w:r>
      <w:r>
        <w:rPr/>
        <w:t xml:space="preserve">. </w:t>
      </w:r>
      <w:r>
        <w:rPr/>
        <w:t>보리수는 필발라수이다</w:t>
      </w:r>
      <w:r>
        <w:rPr/>
        <w:t xml:space="preserve">. </w:t>
      </w:r>
      <w:r>
        <w:rPr/>
        <w:t>가야성 서남쪽 이십사 리에 있다</w:t>
      </w:r>
      <w:r>
        <w:rPr/>
        <w:t xml:space="preserve">. </w:t>
      </w:r>
      <w:r>
        <w:rPr/>
        <w:t>금 가운데 정수롭고 견고한 것을 금강이라 한다</w:t>
      </w:r>
      <w:r>
        <w:rPr/>
        <w:t xml:space="preserve">. </w:t>
      </w:r>
      <w:r>
        <w:rPr/>
        <w:t>금강의 체에 알맞은 자리라고 할 수 있다</w:t>
      </w:r>
      <w:r>
        <w:rPr/>
        <w:t xml:space="preserve">. </w:t>
      </w:r>
      <w:r>
        <w:rPr/>
        <w:t>빛 가운데 가장 뛰어난 것을 광왕좌라 한다</w:t>
      </w:r>
      <w:r>
        <w:rPr/>
        <w:t>.</w:t>
      </w:r>
    </w:p>
    <w:p>
      <w:pPr>
        <w:pStyle w:val="SHTKBlockLabel"/>
        <w:rPr/>
      </w:pPr>
      <w:r>
        <w:rPr/>
        <w:t>원문</w:t>
      </w:r>
    </w:p>
    <w:p>
      <w:pPr>
        <w:pStyle w:val="SHTKSourceText"/>
        <w:rPr/>
      </w:pPr>
      <w:r>
        <w:rPr/>
        <w:t>妙光堂者。即華嚴云普光堂也。因佛放光而立名也。在摩伽陀國寂滅道場界。去菩提樹三里也。滅生死處名寂滅道場。</w:t>
      </w:r>
    </w:p>
    <w:p>
      <w:pPr>
        <w:pStyle w:val="SHTKBlockLabel"/>
        <w:rPr/>
      </w:pPr>
      <w:r>
        <w:rPr/>
        <w:t>한국어 직역</w:t>
      </w:r>
    </w:p>
    <w:p>
      <w:pPr>
        <w:pStyle w:val="SHTKTranslationText"/>
        <w:rPr/>
      </w:pPr>
      <w:r>
        <w:rPr/>
        <w:t>묘광당이라는 것은</w:t>
      </w:r>
      <w:r>
        <w:rPr/>
        <w:t xml:space="preserve">, </w:t>
      </w:r>
      <w:r>
        <w:rPr/>
        <w:t>곧 《화엄경》에서 말하는 보광당이다</w:t>
      </w:r>
      <w:r>
        <w:rPr/>
        <w:t xml:space="preserve">. </w:t>
      </w:r>
      <w:r>
        <w:rPr/>
        <w:t>부처가 빛을 놓은 것을 인연으로 이름을 세웠다</w:t>
      </w:r>
      <w:r>
        <w:rPr/>
        <w:t xml:space="preserve">. </w:t>
      </w:r>
      <w:r>
        <w:rPr/>
        <w:t>마갈타국 적멸도량의 경계 안에 있다</w:t>
      </w:r>
      <w:r>
        <w:rPr/>
        <w:t xml:space="preserve">. </w:t>
      </w:r>
      <w:r>
        <w:rPr/>
        <w:t>보리수에서 삼 리 떨어져 있다</w:t>
      </w:r>
      <w:r>
        <w:rPr/>
        <w:t xml:space="preserve">. </w:t>
      </w:r>
      <w:r>
        <w:rPr/>
        <w:t>생사를 멸하는 곳을 적멸도량이라 한다</w:t>
      </w:r>
      <w:r>
        <w:rPr/>
        <w:t>.</w:t>
      </w:r>
    </w:p>
    <w:p>
      <w:pPr>
        <w:pStyle w:val="SHTKBlockLabel"/>
        <w:rPr/>
      </w:pPr>
      <w:r>
        <w:rPr/>
        <w:t>원문</w:t>
      </w:r>
    </w:p>
    <w:p>
      <w:pPr>
        <w:pStyle w:val="SHTKSourceText"/>
        <w:rPr/>
      </w:pPr>
      <w:r>
        <w:rPr/>
        <w:t>十世界海者。華嚴第二云。蓮華藏世界海。次東方有世界海。名淨勝光莊嚴。中有佛剎。</w:t>
      </w:r>
    </w:p>
    <w:p>
      <w:pPr>
        <w:pStyle w:val="SHTKBlockLabel"/>
        <w:rPr/>
      </w:pPr>
      <w:r>
        <w:rPr/>
        <w:t>한국어 직역</w:t>
      </w:r>
    </w:p>
    <w:p>
      <w:pPr>
        <w:pStyle w:val="SHTKTranslationText"/>
        <w:rPr/>
      </w:pPr>
      <w:r>
        <w:rPr/>
        <w:t>“</w:t>
      </w:r>
      <w:r>
        <w:rPr/>
        <w:t>십세계해”라는 것은</w:t>
      </w:r>
      <w:r>
        <w:rPr/>
        <w:t xml:space="preserve">, </w:t>
      </w:r>
      <w:r>
        <w:rPr/>
        <w:t>《화엄경》 제</w:t>
      </w:r>
      <w:r>
        <w:rPr/>
        <w:t>2</w:t>
      </w:r>
      <w:r>
        <w:rPr/>
        <w:t>권에서 말하기를</w:t>
      </w:r>
      <w:r>
        <w:rPr/>
        <w:t xml:space="preserve">, </w:t>
      </w:r>
      <w:r>
        <w:rPr/>
        <w:t>연화장세계해가 있고</w:t>
      </w:r>
      <w:r>
        <w:rPr/>
        <w:t xml:space="preserve">, </w:t>
      </w:r>
      <w:r>
        <w:rPr/>
        <w:t>그 다음 동방에 세계해가 있으며</w:t>
      </w:r>
      <w:r>
        <w:rPr/>
        <w:t xml:space="preserve">, </w:t>
      </w:r>
      <w:r>
        <w:rPr/>
        <w:t>이름을 정신광장엄이라 한다</w:t>
      </w:r>
      <w:r>
        <w:rPr/>
        <w:t xml:space="preserve">. </w:t>
      </w:r>
      <w:r>
        <w:rPr/>
        <w:t>그 안에 불찰이 있고</w:t>
      </w:r>
      <w:r>
        <w:rPr/>
        <w:t>,</w:t>
      </w:r>
    </w:p>
    <w:p>
      <w:pPr>
        <w:pStyle w:val="SHTKBlockLabel"/>
        <w:rPr/>
      </w:pPr>
      <w:r>
        <w:rPr/>
        <w:t>원문</w:t>
      </w:r>
    </w:p>
    <w:p>
      <w:pPr>
        <w:pStyle w:val="SHTKSourceText"/>
        <w:rPr/>
      </w:pPr>
      <w:r>
        <w:rPr/>
        <w:t>名眾寶金剛藏。如是十方各說異名。廣如彼說。除蓮華藏言十世界海。世界海量如前已說。十住十行十迴向者。</w:t>
      </w:r>
    </w:p>
    <w:p>
      <w:pPr>
        <w:pStyle w:val="SHTKBlockLabel"/>
        <w:rPr/>
      </w:pPr>
      <w:r>
        <w:rPr/>
        <w:t>한국어 직역</w:t>
      </w:r>
    </w:p>
    <w:p>
      <w:pPr>
        <w:pStyle w:val="SHTKTranslationText"/>
        <w:rPr/>
      </w:pPr>
      <w:r>
        <w:rPr/>
        <w:t>이름을 중보금강장이라 한다</w:t>
      </w:r>
      <w:r>
        <w:rPr/>
        <w:t xml:space="preserve">. </w:t>
      </w:r>
      <w:r>
        <w:rPr/>
        <w:t>이와 같이 시방에서 각각 다른 이름을 설한다</w:t>
      </w:r>
      <w:r>
        <w:rPr/>
        <w:t xml:space="preserve">. </w:t>
      </w:r>
      <w:r>
        <w:rPr/>
        <w:t>자세한 내용은 그 경에서 설한 것과 같다</w:t>
      </w:r>
      <w:r>
        <w:rPr/>
        <w:t xml:space="preserve">. </w:t>
      </w:r>
      <w:r>
        <w:rPr/>
        <w:t>연화장을 제외하고 ‘십세계해’라고 한다</w:t>
      </w:r>
      <w:r>
        <w:rPr/>
        <w:t xml:space="preserve">. </w:t>
      </w:r>
      <w:r>
        <w:rPr/>
        <w:t>세계해의 양은 앞에서 이미 설하였다</w:t>
      </w:r>
      <w:r>
        <w:rPr/>
        <w:t>. “</w:t>
      </w:r>
      <w:r>
        <w:rPr/>
        <w:t>십주</w:t>
      </w:r>
      <w:r>
        <w:rPr/>
        <w:t>·</w:t>
      </w:r>
      <w:r>
        <w:rPr/>
        <w:t>십행</w:t>
      </w:r>
      <w:r>
        <w:rPr/>
        <w:t>·</w:t>
      </w:r>
      <w:r>
        <w:rPr/>
        <w:t>십회향”이라는 것은</w:t>
      </w:r>
      <w:r>
        <w:rPr/>
        <w:t>,</w:t>
      </w:r>
    </w:p>
    <w:p>
      <w:pPr>
        <w:pStyle w:val="SHTKBlockLabel"/>
        <w:rPr/>
      </w:pPr>
      <w:r>
        <w:rPr/>
        <w:t>원문</w:t>
      </w:r>
    </w:p>
    <w:p>
      <w:pPr>
        <w:pStyle w:val="SHTKSourceText"/>
        <w:rPr/>
      </w:pPr>
      <w:r>
        <w:rPr/>
        <w:t>即前所說十發趣等。十禪定者。此文次第當四善根。一向修慧故偏說定。禪那此云寂靜。其十者何。</w:t>
      </w:r>
    </w:p>
    <w:p>
      <w:pPr>
        <w:pStyle w:val="SHTKBlockLabel"/>
        <w:rPr/>
      </w:pPr>
      <w:r>
        <w:rPr/>
        <w:t>한국어 직역</w:t>
      </w:r>
    </w:p>
    <w:p>
      <w:pPr>
        <w:pStyle w:val="SHTKTranslationText"/>
        <w:rPr/>
      </w:pPr>
      <w:r>
        <w:rPr/>
        <w:t>곧 앞에서 말한 십발취 등이다</w:t>
      </w:r>
      <w:r>
        <w:rPr/>
        <w:t>. “</w:t>
      </w:r>
      <w:r>
        <w:rPr/>
        <w:t>십선정”이라는 것은</w:t>
      </w:r>
      <w:r>
        <w:rPr/>
        <w:t xml:space="preserve">, </w:t>
      </w:r>
      <w:r>
        <w:rPr/>
        <w:t>이 글의 차례로 보면 사선근에 해당한다</w:t>
      </w:r>
      <w:r>
        <w:rPr/>
        <w:t xml:space="preserve">. </w:t>
      </w:r>
      <w:r>
        <w:rPr/>
        <w:t>오로지 혜를 닦기 때문에 특별히 선정을 말하였다</w:t>
      </w:r>
      <w:r>
        <w:rPr/>
        <w:t xml:space="preserve">. </w:t>
      </w:r>
      <w:r>
        <w:rPr/>
        <w:t>선나</w:t>
      </w:r>
      <w:r>
        <w:rPr/>
        <w:t>(</w:t>
      </w:r>
      <w:r>
        <w:rPr/>
        <w:t>禪那</w:t>
      </w:r>
      <w:r>
        <w:rPr/>
        <w:t>)</w:t>
      </w:r>
      <w:r>
        <w:rPr/>
        <w:t>는 여기서 ‘적정’이라고 한다</w:t>
      </w:r>
      <w:r>
        <w:rPr/>
        <w:t xml:space="preserve">. </w:t>
      </w:r>
      <w:r>
        <w:rPr/>
        <w:t>그 열 가지는 무엇인가</w:t>
      </w:r>
      <w:r>
        <w:rPr/>
        <w:t>.</w:t>
      </w:r>
    </w:p>
    <w:p>
      <w:pPr>
        <w:pStyle w:val="SHTKBlockLabel"/>
        <w:rPr/>
      </w:pPr>
      <w:r>
        <w:rPr/>
        <w:t>원문</w:t>
      </w:r>
    </w:p>
    <w:p>
      <w:pPr>
        <w:pStyle w:val="SHTKSourceText"/>
        <w:rPr/>
      </w:pPr>
      <w:r>
        <w:rPr/>
        <w:t>如華嚴經十定品說。善戒經第六禪品中有十寂靜清禪。一世法寂靜淨禪等。彼十何義。頌曰。漏無漏近分。</w:t>
      </w:r>
    </w:p>
    <w:p>
      <w:pPr>
        <w:pStyle w:val="SHTKBlockLabel"/>
        <w:rPr/>
      </w:pPr>
      <w:r>
        <w:rPr/>
        <w:t>한국어 직역</w:t>
      </w:r>
    </w:p>
    <w:p>
      <w:pPr>
        <w:pStyle w:val="SHTKTranslationText"/>
        <w:rPr/>
      </w:pPr>
      <w:r>
        <w:rPr/>
        <w:t>《화엄경》 「십정품」에서 설한 것과 같다</w:t>
      </w:r>
      <w:r>
        <w:rPr/>
        <w:t xml:space="preserve">. </w:t>
      </w:r>
      <w:r>
        <w:rPr/>
        <w:t>《선계경》 제</w:t>
      </w:r>
      <w:r>
        <w:rPr/>
        <w:t xml:space="preserve">6 </w:t>
      </w:r>
      <w:r>
        <w:rPr/>
        <w:t>「선품」 가운데 열 가지 적정청정선이 있다</w:t>
      </w:r>
      <w:r>
        <w:rPr/>
        <w:t xml:space="preserve">. </w:t>
      </w:r>
      <w:r>
        <w:rPr/>
        <w:t>첫째는 세법적정정선 등이다</w:t>
      </w:r>
      <w:r>
        <w:rPr/>
        <w:t xml:space="preserve">. </w:t>
      </w:r>
      <w:r>
        <w:rPr/>
        <w:t>그 열 가지의 뜻은 무엇인가</w:t>
      </w:r>
      <w:r>
        <w:rPr/>
        <w:t xml:space="preserve">. </w:t>
      </w:r>
      <w:r>
        <w:rPr/>
        <w:t>게송으로 말한다</w:t>
      </w:r>
      <w:r>
        <w:rPr/>
        <w:t>. “</w:t>
      </w:r>
      <w:r>
        <w:rPr/>
        <w:t>유루와 무루</w:t>
      </w:r>
      <w:r>
        <w:rPr/>
        <w:t xml:space="preserve">, </w:t>
      </w:r>
      <w:r>
        <w:rPr/>
        <w:t>근분</w:t>
      </w:r>
      <w:r>
        <w:rPr/>
        <w:t>,</w:t>
      </w:r>
    </w:p>
    <w:p>
      <w:pPr>
        <w:pStyle w:val="SHTKBlockLabel"/>
        <w:rPr/>
      </w:pPr>
      <w:r>
        <w:rPr/>
        <w:t>원문</w:t>
      </w:r>
    </w:p>
    <w:p>
      <w:pPr>
        <w:pStyle w:val="SHTKSourceText"/>
        <w:rPr/>
      </w:pPr>
      <w:r>
        <w:rPr/>
        <w:t>根本與勝進。入住出邊際。決擇分為十。準此上卷十金剛者即十迴向。四天中說。何故色界重說迴向。</w:t>
      </w:r>
    </w:p>
    <w:p>
      <w:pPr>
        <w:pStyle w:val="SHTKBlockLabel"/>
        <w:rPr/>
      </w:pPr>
      <w:r>
        <w:rPr/>
        <w:t>한국어 직역</w:t>
      </w:r>
    </w:p>
    <w:p>
      <w:pPr>
        <w:pStyle w:val="SHTKTranslationText"/>
        <w:rPr/>
      </w:pPr>
      <w:r>
        <w:rPr/>
        <w:t>근본과 승진</w:t>
      </w:r>
      <w:r>
        <w:rPr/>
        <w:t xml:space="preserve">, </w:t>
      </w:r>
      <w:r>
        <w:rPr/>
        <w:t>들어감</w:t>
      </w:r>
      <w:r>
        <w:rPr/>
        <w:t>·</w:t>
      </w:r>
      <w:r>
        <w:rPr/>
        <w:t>머묾</w:t>
      </w:r>
      <w:r>
        <w:rPr/>
        <w:t>·</w:t>
      </w:r>
      <w:r>
        <w:rPr/>
        <w:t>나옴</w:t>
      </w:r>
      <w:r>
        <w:rPr/>
        <w:t>·</w:t>
      </w:r>
      <w:r>
        <w:rPr/>
        <w:t>변제</w:t>
      </w:r>
      <w:r>
        <w:rPr/>
        <w:t xml:space="preserve">, </w:t>
      </w:r>
      <w:r>
        <w:rPr/>
        <w:t>결택분으로 나누면 열 가지이다</w:t>
      </w:r>
      <w:r>
        <w:rPr/>
        <w:t xml:space="preserve">.” </w:t>
      </w:r>
      <w:r>
        <w:rPr/>
        <w:t>이에 준하면 상권의 십금강은 곧 십회향이다</w:t>
      </w:r>
      <w:r>
        <w:rPr/>
        <w:t xml:space="preserve">. </w:t>
      </w:r>
      <w:r>
        <w:rPr/>
        <w:t>사천 가운데에서 설하였다</w:t>
      </w:r>
      <w:r>
        <w:rPr/>
        <w:t xml:space="preserve">. </w:t>
      </w:r>
      <w:r>
        <w:rPr/>
        <w:t>어찌하여 색계에서 다시 회향을 설하는가</w:t>
      </w:r>
      <w:r>
        <w:rPr/>
        <w:t>.</w:t>
      </w:r>
    </w:p>
    <w:p>
      <w:pPr>
        <w:pStyle w:val="SHTKBlockLabel"/>
        <w:rPr/>
      </w:pPr>
      <w:r>
        <w:rPr/>
        <w:t>원문</w:t>
      </w:r>
    </w:p>
    <w:p>
      <w:pPr>
        <w:pStyle w:val="SHTKSourceText"/>
        <w:rPr/>
      </w:pPr>
      <w:r>
        <w:rPr/>
        <w:t>北并州真藏師云。色界所說諸位通行。如華嚴三十九說。十金剛心。謂菩薩發如是心。我當覺了三世一切諸法悉無有餘。</w:t>
      </w:r>
    </w:p>
    <w:p>
      <w:pPr>
        <w:pStyle w:val="SHTKBlockLabel"/>
        <w:rPr/>
      </w:pPr>
      <w:r>
        <w:rPr/>
        <w:t>한국어 직역</w:t>
      </w:r>
    </w:p>
    <w:p>
      <w:pPr>
        <w:pStyle w:val="SHTKTranslationText"/>
        <w:rPr/>
      </w:pPr>
      <w:r>
        <w:rPr/>
        <w:t>북병주의 진장법사는 말하였다</w:t>
      </w:r>
      <w:r>
        <w:rPr/>
        <w:t xml:space="preserve">. </w:t>
      </w:r>
      <w:r>
        <w:rPr/>
        <w:t>색계에서 설한 여러 지위는 공통되는 행이다</w:t>
      </w:r>
      <w:r>
        <w:rPr/>
        <w:t xml:space="preserve">. </w:t>
      </w:r>
      <w:r>
        <w:rPr/>
        <w:t>《화엄경》 제</w:t>
      </w:r>
      <w:r>
        <w:rPr/>
        <w:t>39</w:t>
      </w:r>
      <w:r>
        <w:rPr/>
        <w:t>권에서 말한 것과 같다</w:t>
      </w:r>
      <w:r>
        <w:rPr/>
        <w:t xml:space="preserve">. </w:t>
      </w:r>
      <w:r>
        <w:rPr/>
        <w:t>열 가지 금강심이 있다</w:t>
      </w:r>
      <w:r>
        <w:rPr/>
        <w:t xml:space="preserve">. </w:t>
      </w:r>
      <w:r>
        <w:rPr/>
        <w:t>이를테면 보살이 이와 같은 마음을 낸다</w:t>
      </w:r>
      <w:r>
        <w:rPr/>
        <w:t>. “</w:t>
      </w:r>
      <w:r>
        <w:rPr/>
        <w:t>나는 마땅히 삼세의 일체 모든 법을 남김없이 깨달아 알리라</w:t>
      </w:r>
      <w:r>
        <w:rPr/>
        <w:t>.”</w:t>
      </w:r>
    </w:p>
    <w:p>
      <w:pPr>
        <w:pStyle w:val="SHTKBlockLabel"/>
        <w:rPr/>
      </w:pPr>
      <w:r>
        <w:rPr/>
        <w:t>원문</w:t>
      </w:r>
    </w:p>
    <w:p>
      <w:pPr>
        <w:pStyle w:val="SHTKSourceText"/>
        <w:rPr/>
      </w:pPr>
      <w:r>
        <w:rPr/>
        <w:t>是第一發金剛心。乃至廣說。十忍者。瑜伽忍品云。清淨忍有十。如彼廣說。</w:t>
      </w:r>
    </w:p>
    <w:p>
      <w:pPr>
        <w:pStyle w:val="SHTKBlockLabel"/>
        <w:rPr/>
      </w:pPr>
      <w:r>
        <w:rPr/>
        <w:t>한국어 직역</w:t>
      </w:r>
    </w:p>
    <w:p>
      <w:pPr>
        <w:pStyle w:val="SHTKTranslationText"/>
        <w:rPr/>
      </w:pPr>
      <w:r>
        <w:rPr/>
        <w:t>이것이 첫째 금강심을 내는 것이다</w:t>
      </w:r>
      <w:r>
        <w:rPr/>
        <w:t xml:space="preserve">. </w:t>
      </w:r>
      <w:r>
        <w:rPr/>
        <w:t>나아가 자세히 설하였다</w:t>
      </w:r>
      <w:r>
        <w:rPr/>
        <w:t>. “</w:t>
      </w:r>
      <w:r>
        <w:rPr/>
        <w:t>십인”이라는 것은</w:t>
      </w:r>
      <w:r>
        <w:rPr/>
        <w:t xml:space="preserve">, </w:t>
      </w:r>
      <w:r>
        <w:rPr/>
        <w:t>《유가론》 「인품」에서 말하기를</w:t>
      </w:r>
      <w:r>
        <w:rPr/>
        <w:t xml:space="preserve">, </w:t>
      </w:r>
      <w:r>
        <w:rPr/>
        <w:t>청정한 인에 열 가지가 있다고 하였다</w:t>
      </w:r>
      <w:r>
        <w:rPr/>
        <w:t xml:space="preserve">. </w:t>
      </w:r>
      <w:r>
        <w:rPr/>
        <w:t>자세한 내용은 거기에서 설한 것과 같다</w:t>
      </w:r>
      <w:r>
        <w:rPr/>
        <w:t>.</w:t>
      </w:r>
    </w:p>
    <w:p>
      <w:pPr>
        <w:pStyle w:val="SHTKBlockLabel"/>
        <w:rPr/>
      </w:pPr>
      <w:r>
        <w:rPr/>
        <w:t>원문</w:t>
      </w:r>
    </w:p>
    <w:p>
      <w:pPr>
        <w:pStyle w:val="SHTKSourceText"/>
        <w:rPr/>
      </w:pPr>
      <w:r>
        <w:rPr/>
        <w:t>又善戒經忍品說十。十願者。如華嚴說。發菩提心經下當引釋。</w:t>
      </w:r>
    </w:p>
    <w:p>
      <w:pPr>
        <w:pStyle w:val="SHTKBlockLabel"/>
        <w:rPr/>
      </w:pPr>
      <w:r>
        <w:rPr/>
        <w:t>한국어 직역</w:t>
      </w:r>
    </w:p>
    <w:p>
      <w:pPr>
        <w:pStyle w:val="SHTKTranslationText"/>
        <w:rPr/>
      </w:pPr>
      <w:r>
        <w:rPr/>
        <w:t>또 《선계경》 「인품」에서도 열 가지를 설한다</w:t>
      </w:r>
      <w:r>
        <w:rPr/>
        <w:t>. “</w:t>
      </w:r>
      <w:r>
        <w:rPr/>
        <w:t>십원”이라는 것은</w:t>
      </w:r>
      <w:r>
        <w:rPr/>
        <w:t xml:space="preserve">, </w:t>
      </w:r>
      <w:r>
        <w:rPr/>
        <w:t>《화엄경》에서 설한 것과 같다</w:t>
      </w:r>
      <w:r>
        <w:rPr/>
        <w:t xml:space="preserve">. </w:t>
      </w:r>
      <w:r>
        <w:rPr/>
        <w:t>《발보리심경》은 아래에서 인용하여 해석할 것이다</w:t>
      </w:r>
      <w:r>
        <w:rPr/>
        <w:t>.</w:t>
      </w:r>
    </w:p>
    <w:p>
      <w:pPr>
        <w:pStyle w:val="SHTKBlockLabel"/>
        <w:rPr/>
      </w:pPr>
      <w:r>
        <w:rPr/>
        <w:t>위치표지</w:t>
      </w:r>
    </w:p>
    <w:p>
      <w:pPr>
        <w:pStyle w:val="SHTKPositionMarker"/>
        <w:rPr/>
      </w:pPr>
      <w:bookmarkStart w:id="165" w:name="loc_0699c06"/>
      <w:r>
        <w:rPr/>
        <w:t>[0699c06]</w:t>
      </w:r>
      <w:bookmarkEnd w:id="165"/>
    </w:p>
    <w:p>
      <w:pPr>
        <w:pStyle w:val="SHTKBlockLabel"/>
        <w:rPr/>
      </w:pPr>
      <w:r>
        <w:rPr/>
        <w:t>원문</w:t>
      </w:r>
    </w:p>
    <w:p>
      <w:pPr>
        <w:pStyle w:val="SHTKSourceText"/>
        <w:rPr/>
      </w:pPr>
      <w:r>
        <w:rPr/>
        <w:t>經。爾時釋迦至八千返。</w:t>
      </w:r>
    </w:p>
    <w:p>
      <w:pPr>
        <w:pStyle w:val="SHTKBlockLabel"/>
        <w:rPr/>
      </w:pPr>
      <w:r>
        <w:rPr/>
        <w:t>한국어 직역</w:t>
      </w:r>
    </w:p>
    <w:p>
      <w:pPr>
        <w:pStyle w:val="SHTKTranslationText"/>
        <w:rPr/>
      </w:pPr>
      <w:r>
        <w:rPr/>
        <w:t>경</w:t>
      </w:r>
      <w:r>
        <w:rPr/>
        <w:t>. “</w:t>
      </w:r>
      <w:r>
        <w:rPr/>
        <w:t>그때 석가”에서 “팔천 번”에 이르기까지이다</w:t>
      </w:r>
      <w:r>
        <w:rPr/>
        <w:t>.</w:t>
      </w:r>
    </w:p>
    <w:p>
      <w:pPr>
        <w:pStyle w:val="SHTKBlockLabel"/>
        <w:rPr/>
      </w:pPr>
      <w:r>
        <w:rPr/>
        <w:t>위치표지</w:t>
      </w:r>
    </w:p>
    <w:p>
      <w:pPr>
        <w:pStyle w:val="SHTKPositionMarker"/>
        <w:rPr/>
      </w:pPr>
      <w:bookmarkStart w:id="166" w:name="loc_0699c06_Copy_1"/>
      <w:r>
        <w:rPr/>
        <w:t>[0699c06]</w:t>
      </w:r>
      <w:bookmarkEnd w:id="166"/>
    </w:p>
    <w:p>
      <w:pPr>
        <w:pStyle w:val="SHTKBlockLabel"/>
        <w:rPr/>
      </w:pPr>
      <w:r>
        <w:rPr/>
        <w:t>원문</w:t>
      </w:r>
    </w:p>
    <w:p>
      <w:pPr>
        <w:pStyle w:val="SHTKSourceText"/>
        <w:rPr/>
      </w:pPr>
      <w:r>
        <w:rPr/>
        <w:t>述曰。第二別釋。謂有疑云。從初成佛何時說耶。故今釋云。此化釋迦初蓮華界從本佛現。自東來入兜率天宮。</w:t>
      </w:r>
    </w:p>
    <w:p>
      <w:pPr>
        <w:pStyle w:val="SHTKBlockLabel"/>
        <w:rPr/>
      </w:pPr>
      <w:r>
        <w:rPr/>
        <w:t>한국어 직역</w:t>
      </w:r>
    </w:p>
    <w:p>
      <w:pPr>
        <w:pStyle w:val="SHTKTranslationText"/>
        <w:rPr/>
      </w:pPr>
      <w:r>
        <w:rPr/>
        <w:t>해설한다</w:t>
      </w:r>
      <w:r>
        <w:rPr/>
        <w:t xml:space="preserve">. </w:t>
      </w:r>
      <w:r>
        <w:rPr/>
        <w:t>둘째는 각각 해석하는 것이다</w:t>
      </w:r>
      <w:r>
        <w:rPr/>
        <w:t xml:space="preserve">. </w:t>
      </w:r>
      <w:r>
        <w:rPr/>
        <w:t>어떤 의심이 있다고 하자</w:t>
      </w:r>
      <w:r>
        <w:rPr/>
        <w:t xml:space="preserve">. </w:t>
      </w:r>
      <w:r>
        <w:rPr/>
        <w:t>처음 성불한 뒤 어느 때에 설한 것인가</w:t>
      </w:r>
      <w:r>
        <w:rPr/>
        <w:t xml:space="preserve">. </w:t>
      </w:r>
      <w:r>
        <w:rPr/>
        <w:t>그러므로 지금 해석하여 말한다</w:t>
      </w:r>
      <w:r>
        <w:rPr/>
        <w:t xml:space="preserve">. </w:t>
      </w:r>
      <w:r>
        <w:rPr/>
        <w:t>이 화신 석가는 처음 연화계에서 본불로부터 나타났다</w:t>
      </w:r>
      <w:r>
        <w:rPr/>
        <w:t xml:space="preserve">. </w:t>
      </w:r>
      <w:r>
        <w:rPr/>
        <w:t>동쪽으로부터 와서 도솔천궁에 들어가</w:t>
      </w:r>
      <w:r>
        <w:rPr/>
        <w:t>,</w:t>
      </w:r>
    </w:p>
    <w:p>
      <w:pPr>
        <w:pStyle w:val="SHTKBlockLabel"/>
        <w:rPr/>
      </w:pPr>
      <w:r>
        <w:rPr/>
        <w:t>원문</w:t>
      </w:r>
    </w:p>
    <w:p>
      <w:pPr>
        <w:pStyle w:val="SHTKSourceText"/>
        <w:rPr/>
      </w:pPr>
      <w:r>
        <w:rPr/>
        <w:t>說魔受化經已下生入胎。乃至號吾釋迦牟尼佛。此舉成道也。餘諸經云。樹下降魔。云何此經魔受化已方始下生。</w:t>
      </w:r>
    </w:p>
    <w:p>
      <w:pPr>
        <w:pStyle w:val="SHTKBlockLabel"/>
        <w:rPr/>
      </w:pPr>
      <w:r>
        <w:rPr/>
        <w:t>한국어 직역</w:t>
      </w:r>
    </w:p>
    <w:p>
      <w:pPr>
        <w:pStyle w:val="SHTKTranslationText"/>
        <w:rPr/>
      </w:pPr>
      <w:r>
        <w:rPr/>
        <w:t>《마수화경》을 설한 뒤 내려와 태에 들어갔다</w:t>
      </w:r>
      <w:r>
        <w:rPr/>
        <w:t xml:space="preserve">. </w:t>
      </w:r>
      <w:r>
        <w:rPr/>
        <w:t>내지 “나를 석가모니불이라 부른다”라고 하였다</w:t>
      </w:r>
      <w:r>
        <w:rPr/>
        <w:t xml:space="preserve">. </w:t>
      </w:r>
      <w:r>
        <w:rPr/>
        <w:t>이는 성도를 든 것이다</w:t>
      </w:r>
      <w:r>
        <w:rPr/>
        <w:t xml:space="preserve">. </w:t>
      </w:r>
      <w:r>
        <w:rPr/>
        <w:t>다른 여러 경에서는 말한다</w:t>
      </w:r>
      <w:r>
        <w:rPr/>
        <w:t xml:space="preserve">. </w:t>
      </w:r>
      <w:r>
        <w:rPr/>
        <w:t>나무 아래에서 마군을 항복시켰다고 한다</w:t>
      </w:r>
      <w:r>
        <w:rPr/>
        <w:t xml:space="preserve">. </w:t>
      </w:r>
      <w:r>
        <w:rPr/>
        <w:t>그런데 어찌하여 이 경에서는 마군이 교화를 받은 뒤 비로소 하생했다고 하는가</w:t>
      </w:r>
      <w:r>
        <w:rPr/>
        <w:t>.</w:t>
      </w:r>
    </w:p>
    <w:p>
      <w:pPr>
        <w:pStyle w:val="SHTKBlockLabel"/>
        <w:rPr/>
      </w:pPr>
      <w:r>
        <w:rPr/>
        <w:t>원문</w:t>
      </w:r>
    </w:p>
    <w:p>
      <w:pPr>
        <w:pStyle w:val="SHTKSourceText"/>
        <w:rPr/>
      </w:pPr>
      <w:r>
        <w:rPr/>
        <w:t>解云。魔眾非一。化有前後。如大集經云。魔王有百億。若一已伏更無餘者。</w:t>
      </w:r>
    </w:p>
    <w:p>
      <w:pPr>
        <w:pStyle w:val="SHTKBlockLabel"/>
        <w:rPr/>
      </w:pPr>
      <w:r>
        <w:rPr/>
        <w:t>한국어 직역</w:t>
      </w:r>
    </w:p>
    <w:p>
      <w:pPr>
        <w:pStyle w:val="SHTKTranslationText"/>
        <w:rPr/>
      </w:pPr>
      <w:r>
        <w:rPr/>
        <w:t>해석하여 말한다</w:t>
      </w:r>
      <w:r>
        <w:rPr/>
        <w:t xml:space="preserve">. </w:t>
      </w:r>
      <w:r>
        <w:rPr/>
        <w:t>마군의 무리는 하나가 아니다</w:t>
      </w:r>
      <w:r>
        <w:rPr/>
        <w:t xml:space="preserve">. </w:t>
      </w:r>
      <w:r>
        <w:rPr/>
        <w:t>교화에는 앞뒤가 있다</w:t>
      </w:r>
      <w:r>
        <w:rPr/>
        <w:t xml:space="preserve">. </w:t>
      </w:r>
      <w:r>
        <w:rPr/>
        <w:t>《대집경》에서 말한 것과 같다</w:t>
      </w:r>
      <w:r>
        <w:rPr/>
        <w:t xml:space="preserve">. </w:t>
      </w:r>
      <w:r>
        <w:rPr/>
        <w:t>마왕은 백억이나 있다</w:t>
      </w:r>
      <w:r>
        <w:rPr/>
        <w:t xml:space="preserve">. </w:t>
      </w:r>
      <w:r>
        <w:rPr/>
        <w:t>만약 하나를 이미 조복시키면 다시 나머지가 없다면</w:t>
      </w:r>
      <w:r>
        <w:rPr/>
        <w:t>,</w:t>
      </w:r>
    </w:p>
    <w:p>
      <w:pPr>
        <w:pStyle w:val="SHTKBlockLabel"/>
        <w:rPr/>
      </w:pPr>
      <w:r>
        <w:rPr/>
        <w:t>원문</w:t>
      </w:r>
    </w:p>
    <w:p>
      <w:pPr>
        <w:pStyle w:val="SHTKSourceText"/>
        <w:rPr/>
      </w:pPr>
      <w:r>
        <w:rPr/>
        <w:t>佛滅度後誰亂結集。為顯力勝時時降魔。如華嚴云。為顯菩薩功德之力不可壞故。下閻浮提者入胎相也。梵云瞻部。</w:t>
      </w:r>
    </w:p>
    <w:p>
      <w:pPr>
        <w:pStyle w:val="SHTKBlockLabel"/>
        <w:rPr/>
      </w:pPr>
      <w:r>
        <w:rPr/>
        <w:t>한국어 직역</w:t>
      </w:r>
    </w:p>
    <w:p>
      <w:pPr>
        <w:pStyle w:val="SHTKTranslationText"/>
        <w:rPr/>
      </w:pPr>
      <w:r>
        <w:rPr/>
        <w:t>부처가 멸도한 뒤 누가 결집을 어지럽히겠는가</w:t>
      </w:r>
      <w:r>
        <w:rPr/>
        <w:t xml:space="preserve">. </w:t>
      </w:r>
      <w:r>
        <w:rPr/>
        <w:t>힘이 뛰어남을 나타내기 위해 때때로 마군을 항복시킨다</w:t>
      </w:r>
      <w:r>
        <w:rPr/>
        <w:t xml:space="preserve">. </w:t>
      </w:r>
      <w:r>
        <w:rPr/>
        <w:t>《화엄경》에서 말한 것과 같다</w:t>
      </w:r>
      <w:r>
        <w:rPr/>
        <w:t xml:space="preserve">. </w:t>
      </w:r>
      <w:r>
        <w:rPr/>
        <w:t>보살의 공덕과 힘은 무너뜨릴 수 없음을 드러내기 위해서이다</w:t>
      </w:r>
      <w:r>
        <w:rPr/>
        <w:t>. “</w:t>
      </w:r>
      <w:r>
        <w:rPr/>
        <w:t>염부제에 내려온다”는 것은 입태의 모습이다</w:t>
      </w:r>
      <w:r>
        <w:rPr/>
        <w:t xml:space="preserve">. </w:t>
      </w:r>
      <w:r>
        <w:rPr/>
        <w:t>범어로는 ‘첨부</w:t>
      </w:r>
      <w:r>
        <w:rPr/>
        <w:t>(</w:t>
      </w:r>
      <w:r>
        <w:rPr/>
        <w:t>瞻部</w:t>
      </w:r>
      <w:r>
        <w:rPr/>
        <w:t>)’</w:t>
      </w:r>
      <w:r>
        <w:rPr/>
        <w:t>라고 한다</w:t>
      </w:r>
      <w:r>
        <w:rPr/>
        <w:t>.</w:t>
      </w:r>
    </w:p>
    <w:p>
      <w:pPr>
        <w:pStyle w:val="SHTKBlockLabel"/>
        <w:rPr/>
      </w:pPr>
      <w:r>
        <w:rPr/>
        <w:t>원문</w:t>
      </w:r>
    </w:p>
    <w:p>
      <w:pPr>
        <w:pStyle w:val="SHTKSourceText"/>
        <w:rPr/>
      </w:pPr>
      <w:r>
        <w:rPr/>
        <w:t>此云勝金。如阿含經閻浮提品。閻浮樹下有金。厚四十由旬。號曰勝金。金中勝故。</w:t>
      </w:r>
    </w:p>
    <w:p>
      <w:pPr>
        <w:pStyle w:val="SHTKBlockLabel"/>
        <w:rPr/>
      </w:pPr>
      <w:r>
        <w:rPr/>
        <w:t>한국어 직역</w:t>
      </w:r>
    </w:p>
    <w:p>
      <w:pPr>
        <w:pStyle w:val="SHTKTranslationText"/>
        <w:rPr/>
      </w:pPr>
      <w:r>
        <w:rPr/>
        <w:t>여기서는 ‘승금</w:t>
      </w:r>
      <w:r>
        <w:rPr/>
        <w:t>(</w:t>
      </w:r>
      <w:r>
        <w:rPr/>
        <w:t>勝金</w:t>
      </w:r>
      <w:r>
        <w:rPr/>
        <w:t>)’</w:t>
      </w:r>
      <w:r>
        <w:rPr/>
        <w:t>이라고 한다</w:t>
      </w:r>
      <w:r>
        <w:rPr/>
        <w:t xml:space="preserve">. </w:t>
      </w:r>
      <w:r>
        <w:rPr/>
        <w:t>《아함경》 「염부제품」에서 말한 것과 같다</w:t>
      </w:r>
      <w:r>
        <w:rPr/>
        <w:t xml:space="preserve">. </w:t>
      </w:r>
      <w:r>
        <w:rPr/>
        <w:t>염부수 아래에 금이 있고</w:t>
      </w:r>
      <w:r>
        <w:rPr/>
        <w:t xml:space="preserve">, </w:t>
      </w:r>
      <w:r>
        <w:rPr/>
        <w:t>두께가 사십 유순이다</w:t>
      </w:r>
      <w:r>
        <w:rPr/>
        <w:t xml:space="preserve">. </w:t>
      </w:r>
      <w:r>
        <w:rPr/>
        <w:t>이를 ‘승금’이라 부른다</w:t>
      </w:r>
      <w:r>
        <w:rPr/>
        <w:t xml:space="preserve">. </w:t>
      </w:r>
      <w:r>
        <w:rPr/>
        <w:t>금 가운데 뛰어나기 때문이다</w:t>
      </w:r>
      <w:r>
        <w:rPr/>
        <w:t>.</w:t>
      </w:r>
    </w:p>
    <w:p>
      <w:pPr>
        <w:pStyle w:val="SHTKBlockLabel"/>
        <w:rPr/>
      </w:pPr>
      <w:r>
        <w:rPr/>
        <w:t>원문</w:t>
      </w:r>
    </w:p>
    <w:p>
      <w:pPr>
        <w:pStyle w:val="SHTKSourceText"/>
        <w:rPr/>
      </w:pPr>
      <w:r>
        <w:rPr/>
        <w:t>即閻浮檀金也。摩訶摩耶此云大術。七歲出家等者。此經應錯。既說娶嫁方出家故。西域傳云。</w:t>
      </w:r>
    </w:p>
    <w:p>
      <w:pPr>
        <w:pStyle w:val="SHTKBlockLabel"/>
        <w:rPr/>
      </w:pPr>
      <w:r>
        <w:rPr/>
        <w:t>한국어 직역</w:t>
      </w:r>
    </w:p>
    <w:p>
      <w:pPr>
        <w:pStyle w:val="SHTKTranslationText"/>
        <w:rPr/>
      </w:pPr>
      <w:r>
        <w:rPr/>
        <w:t>곧 염부단금이다</w:t>
      </w:r>
      <w:r>
        <w:rPr/>
        <w:t xml:space="preserve">. </w:t>
      </w:r>
      <w:r>
        <w:rPr/>
        <w:t>마하마야는 여기서 ‘대술</w:t>
      </w:r>
      <w:r>
        <w:rPr/>
        <w:t>(</w:t>
      </w:r>
      <w:r>
        <w:rPr/>
        <w:t>大術</w:t>
      </w:r>
      <w:r>
        <w:rPr/>
        <w:t>)’</w:t>
      </w:r>
      <w:r>
        <w:rPr/>
        <w:t>이라고 한다</w:t>
      </w:r>
      <w:r>
        <w:rPr/>
        <w:t>. “</w:t>
      </w:r>
      <w:r>
        <w:rPr/>
        <w:t>일곱 살에 출가하였다” 등이라는 것은</w:t>
      </w:r>
      <w:r>
        <w:rPr/>
        <w:t xml:space="preserve">, </w:t>
      </w:r>
      <w:r>
        <w:rPr/>
        <w:t>이 경문에는 마땅히 잘못이 있는 듯하다</w:t>
      </w:r>
      <w:r>
        <w:rPr/>
        <w:t xml:space="preserve">. </w:t>
      </w:r>
      <w:r>
        <w:rPr/>
        <w:t>이미 혼인한 뒤에 출가했다고 설하기 때문이다</w:t>
      </w:r>
      <w:r>
        <w:rPr/>
        <w:t xml:space="preserve">. </w:t>
      </w:r>
      <w:r>
        <w:rPr/>
        <w:t>《서역전》에서 말한다</w:t>
      </w:r>
      <w:r>
        <w:rPr/>
        <w:t>.</w:t>
      </w:r>
    </w:p>
    <w:p>
      <w:pPr>
        <w:pStyle w:val="SHTKBlockLabel"/>
        <w:rPr/>
      </w:pPr>
      <w:r>
        <w:rPr/>
        <w:t>원문</w:t>
      </w:r>
    </w:p>
    <w:p>
      <w:pPr>
        <w:pStyle w:val="SHTKSourceText"/>
        <w:rPr/>
      </w:pPr>
      <w:r>
        <w:rPr/>
        <w:t>諸部見聞不同也。其正義者如金光明記。寂滅道場已下顯時。謂成佛已從第四禪事盧舍那受心地法。還來道場說十世界海。如次前說。</w:t>
      </w:r>
    </w:p>
    <w:p>
      <w:pPr>
        <w:pStyle w:val="SHTKBlockLabel"/>
        <w:rPr/>
      </w:pPr>
      <w:r>
        <w:rPr/>
        <w:t>한국어 직역</w:t>
      </w:r>
    </w:p>
    <w:p>
      <w:pPr>
        <w:pStyle w:val="SHTKTranslationText"/>
        <w:rPr/>
      </w:pPr>
      <w:r>
        <w:rPr/>
        <w:t>여러 부파의 보고 들은 바가 서로 같지 않다</w:t>
      </w:r>
      <w:r>
        <w:rPr/>
        <w:t xml:space="preserve">. </w:t>
      </w:r>
      <w:r>
        <w:rPr/>
        <w:t>그 바른 뜻은 《금광명기》에서 설한 것과 같다</w:t>
      </w:r>
      <w:r>
        <w:rPr/>
        <w:t>. “</w:t>
      </w:r>
      <w:r>
        <w:rPr/>
        <w:t>적멸도량” 이하는 시기를 드러낸다</w:t>
      </w:r>
      <w:r>
        <w:rPr/>
        <w:t xml:space="preserve">. </w:t>
      </w:r>
      <w:r>
        <w:rPr/>
        <w:t>이를테면 성불한 뒤 제</w:t>
      </w:r>
      <w:r>
        <w:rPr/>
        <w:t>4</w:t>
      </w:r>
      <w:r>
        <w:rPr/>
        <w:t>선에서 노사나불을 섬기고 심지법을 받았다</w:t>
      </w:r>
      <w:r>
        <w:rPr/>
        <w:t xml:space="preserve">. </w:t>
      </w:r>
      <w:r>
        <w:rPr/>
        <w:t>다시 도량으로 돌아와 십세계해를 설하였다</w:t>
      </w:r>
      <w:r>
        <w:rPr/>
        <w:t xml:space="preserve">. </w:t>
      </w:r>
      <w:r>
        <w:rPr/>
        <w:t>차례는 앞에서 설한 것과 같다</w:t>
      </w:r>
      <w:r>
        <w:rPr/>
        <w:t>.</w:t>
      </w:r>
    </w:p>
    <w:p>
      <w:pPr>
        <w:pStyle w:val="SHTKBlockLabel"/>
        <w:rPr/>
      </w:pPr>
      <w:r>
        <w:rPr/>
        <w:t>원문</w:t>
      </w:r>
    </w:p>
    <w:p>
      <w:pPr>
        <w:pStyle w:val="SHTKSourceText"/>
        <w:rPr/>
      </w:pPr>
      <w:r>
        <w:rPr/>
        <w:t>歷十住處。乃至第十摩醯首羅天王宮中說心地時。諸大梵王供網羅幢。因此說法乃至告言。吾今來此世界八千返。</w:t>
      </w:r>
    </w:p>
    <w:p>
      <w:pPr>
        <w:pStyle w:val="SHTKBlockLabel"/>
        <w:rPr/>
      </w:pPr>
      <w:r>
        <w:rPr/>
        <w:t>한국어 직역</w:t>
      </w:r>
    </w:p>
    <w:p>
      <w:pPr>
        <w:pStyle w:val="SHTKTranslationText"/>
        <w:rPr/>
      </w:pPr>
      <w:r>
        <w:rPr/>
        <w:t>열 곳의 주처를 차례로 거치고</w:t>
      </w:r>
      <w:r>
        <w:rPr/>
        <w:t xml:space="preserve">, </w:t>
      </w:r>
      <w:r>
        <w:rPr/>
        <w:t>내지 제</w:t>
      </w:r>
      <w:r>
        <w:rPr/>
        <w:t xml:space="preserve">10 </w:t>
      </w:r>
      <w:r>
        <w:rPr/>
        <w:t>마혜수라천왕궁 가운데에서 심지를 설할 때</w:t>
      </w:r>
      <w:r>
        <w:rPr/>
        <w:t xml:space="preserve">, </w:t>
      </w:r>
      <w:r>
        <w:rPr/>
        <w:t>여러 대범천왕이 망라당을 공양하였다</w:t>
      </w:r>
      <w:r>
        <w:rPr/>
        <w:t xml:space="preserve">. </w:t>
      </w:r>
      <w:r>
        <w:rPr/>
        <w:t>이를 인연으로 법을 설하고 내지 말하였다</w:t>
      </w:r>
      <w:r>
        <w:rPr/>
        <w:t>. “</w:t>
      </w:r>
      <w:r>
        <w:rPr/>
        <w:t>나는 지금 이 세계에 팔천 번 왔다</w:t>
      </w:r>
      <w:r>
        <w:rPr/>
        <w:t>.”</w:t>
      </w:r>
    </w:p>
    <w:p>
      <w:pPr>
        <w:pStyle w:val="SHTKBlockLabel"/>
        <w:rPr/>
      </w:pPr>
      <w:r>
        <w:rPr/>
        <w:t>위치표지</w:t>
      </w:r>
    </w:p>
    <w:p>
      <w:pPr>
        <w:pStyle w:val="SHTKPositionMarker"/>
        <w:rPr/>
      </w:pPr>
      <w:bookmarkStart w:id="167" w:name="loc_0699c26"/>
      <w:r>
        <w:rPr/>
        <w:t>[0699c26]</w:t>
      </w:r>
      <w:bookmarkEnd w:id="167"/>
    </w:p>
    <w:p>
      <w:pPr>
        <w:pStyle w:val="SHTKBlockLabel"/>
        <w:rPr/>
      </w:pPr>
      <w:r>
        <w:rPr/>
        <w:t>원문</w:t>
      </w:r>
    </w:p>
    <w:p>
      <w:pPr>
        <w:pStyle w:val="SHTKSourceText"/>
        <w:rPr/>
      </w:pPr>
      <w:r>
        <w:rPr/>
        <w:t>經。為此娑婆至一戒光明。</w:t>
      </w:r>
    </w:p>
    <w:p>
      <w:pPr>
        <w:pStyle w:val="SHTKBlockLabel"/>
        <w:rPr/>
      </w:pPr>
      <w:r>
        <w:rPr/>
        <w:t>한국어 직역</w:t>
      </w:r>
    </w:p>
    <w:p>
      <w:pPr>
        <w:pStyle w:val="SHTKTranslationText"/>
        <w:rPr/>
      </w:pPr>
      <w:r>
        <w:rPr/>
        <w:t>경</w:t>
      </w:r>
      <w:r>
        <w:rPr/>
        <w:t>. “</w:t>
      </w:r>
      <w:r>
        <w:rPr/>
        <w:t>이 사바세계를 위하여”에서 “하나의 계광명”에 이르기까지이다</w:t>
      </w:r>
      <w:r>
        <w:rPr/>
        <w:t>.</w:t>
      </w:r>
    </w:p>
    <w:p>
      <w:pPr>
        <w:pStyle w:val="SHTKBlockLabel"/>
        <w:rPr/>
      </w:pPr>
      <w:r>
        <w:rPr/>
        <w:t>위치표지</w:t>
      </w:r>
    </w:p>
    <w:p>
      <w:pPr>
        <w:pStyle w:val="SHTKPositionMarker"/>
        <w:rPr/>
      </w:pPr>
      <w:bookmarkStart w:id="168" w:name="loc_0699c26_Copy_1"/>
      <w:r>
        <w:rPr/>
        <w:t>[0699c26]</w:t>
      </w:r>
      <w:bookmarkEnd w:id="168"/>
    </w:p>
    <w:p>
      <w:pPr>
        <w:pStyle w:val="Heading3"/>
        <w:rPr/>
      </w:pPr>
      <w:bookmarkStart w:id="169" w:name="__RefHeading___Toc7377_4067968717"/>
      <w:bookmarkEnd w:id="169"/>
      <w:r>
        <w:rPr/>
        <w:t>誡惡行門</w:t>
      </w:r>
    </w:p>
    <w:p>
      <w:pPr>
        <w:pStyle w:val="SHTKBlockLabel"/>
        <w:rPr/>
      </w:pPr>
      <w:r>
        <w:rPr/>
        <w:t>원문</w:t>
      </w:r>
    </w:p>
    <w:p>
      <w:pPr>
        <w:pStyle w:val="SHTKSourceText"/>
        <w:rPr/>
      </w:pPr>
      <w:r>
        <w:rPr/>
        <w:t>述曰。大段第二誡惡行門。於中有三。開序故正說故流通故。初亦有三。時處故勸策故結戒故。此初經家序時處也。</w:t>
      </w:r>
    </w:p>
    <w:p>
      <w:pPr>
        <w:pStyle w:val="SHTKBlockLabel"/>
        <w:rPr/>
      </w:pPr>
      <w:r>
        <w:rPr/>
        <w:t>한국어 직역</w:t>
      </w:r>
    </w:p>
    <w:p>
      <w:pPr>
        <w:pStyle w:val="SHTKTranslationText"/>
        <w:rPr/>
      </w:pPr>
      <w:r>
        <w:rPr/>
        <w:t>해설한다</w:t>
      </w:r>
      <w:r>
        <w:rPr/>
        <w:t xml:space="preserve">. </w:t>
      </w:r>
      <w:r>
        <w:rPr/>
        <w:t>큰 단락의 둘째는 악행을 경계하는 문이다</w:t>
      </w:r>
      <w:r>
        <w:rPr/>
        <w:t xml:space="preserve">. </w:t>
      </w:r>
      <w:r>
        <w:rPr/>
        <w:t>그 가운데 세 가지가 있다</w:t>
      </w:r>
      <w:r>
        <w:rPr/>
        <w:t xml:space="preserve">. </w:t>
      </w:r>
      <w:r>
        <w:rPr/>
        <w:t>서문을 여는 것</w:t>
      </w:r>
      <w:r>
        <w:rPr/>
        <w:t xml:space="preserve">, </w:t>
      </w:r>
      <w:r>
        <w:rPr/>
        <w:t>바르게 설하는 것</w:t>
      </w:r>
      <w:r>
        <w:rPr/>
        <w:t xml:space="preserve">, </w:t>
      </w:r>
      <w:r>
        <w:rPr/>
        <w:t>유통하는 것이다</w:t>
      </w:r>
      <w:r>
        <w:rPr/>
        <w:t xml:space="preserve">. </w:t>
      </w:r>
      <w:r>
        <w:rPr/>
        <w:t>첫째에도 세 가지가 있다</w:t>
      </w:r>
      <w:r>
        <w:rPr/>
        <w:t xml:space="preserve">. </w:t>
      </w:r>
      <w:r>
        <w:rPr/>
        <w:t>시처</w:t>
      </w:r>
      <w:r>
        <w:rPr/>
        <w:t xml:space="preserve">, </w:t>
      </w:r>
      <w:r>
        <w:rPr/>
        <w:t>권책</w:t>
      </w:r>
      <w:r>
        <w:rPr/>
        <w:t xml:space="preserve">, </w:t>
      </w:r>
      <w:r>
        <w:rPr/>
        <w:t>결계이다</w:t>
      </w:r>
      <w:r>
        <w:rPr/>
        <w:t xml:space="preserve">. </w:t>
      </w:r>
      <w:r>
        <w:rPr/>
        <w:t>이것은 첫째로 경을 기록한 이가 시처를 서술한 것이다</w:t>
      </w:r>
      <w:r>
        <w:rPr/>
        <w:t>.</w:t>
      </w:r>
    </w:p>
    <w:p>
      <w:pPr>
        <w:pStyle w:val="SHTKBlockLabel"/>
        <w:rPr/>
      </w:pPr>
      <w:r>
        <w:rPr/>
        <w:t>원문</w:t>
      </w:r>
    </w:p>
    <w:p>
      <w:pPr>
        <w:pStyle w:val="SHTKSourceText"/>
        <w:rPr/>
      </w:pPr>
      <w:r>
        <w:rPr/>
        <w:t>為化此娑婆界。從金剛座乃至四禪所化類故說心地竟。復還樹下始說。如下菩薩戒本。戒破罪闇名為光明。</w:t>
      </w:r>
    </w:p>
    <w:p>
      <w:pPr>
        <w:pStyle w:val="SHTKBlockLabel"/>
        <w:rPr/>
      </w:pPr>
      <w:r>
        <w:rPr/>
        <w:t>한국어 직역</w:t>
      </w:r>
    </w:p>
    <w:p>
      <w:pPr>
        <w:pStyle w:val="SHTKTranslationText"/>
        <w:rPr/>
      </w:pPr>
      <w:r>
        <w:rPr/>
        <w:t>이 사바세계를 교화하기 위하여</w:t>
      </w:r>
      <w:r>
        <w:rPr/>
        <w:t xml:space="preserve">, </w:t>
      </w:r>
      <w:r>
        <w:rPr/>
        <w:t>금강좌에서 제</w:t>
      </w:r>
      <w:r>
        <w:rPr/>
        <w:t>4</w:t>
      </w:r>
      <w:r>
        <w:rPr/>
        <w:t>선에 이르기까지의 교화 대상에게 심지를 설해 마치고</w:t>
      </w:r>
      <w:r>
        <w:rPr/>
        <w:t xml:space="preserve">, </w:t>
      </w:r>
      <w:r>
        <w:rPr/>
        <w:t>다시 나무 아래로 돌아와 비로소 설하였다</w:t>
      </w:r>
      <w:r>
        <w:rPr/>
        <w:t xml:space="preserve">. </w:t>
      </w:r>
      <w:r>
        <w:rPr/>
        <w:t>아래의 보살계본과 같다</w:t>
      </w:r>
      <w:r>
        <w:rPr/>
        <w:t xml:space="preserve">. </w:t>
      </w:r>
      <w:r>
        <w:rPr/>
        <w:t>계는 죄의 어둠을 깨뜨리므로 ‘광명’이라 한다</w:t>
      </w:r>
      <w:r>
        <w:rPr/>
        <w:t>.</w:t>
      </w:r>
    </w:p>
    <w:p>
      <w:pPr>
        <w:pStyle w:val="SHTKBlockLabel"/>
        <w:rPr/>
      </w:pPr>
      <w:r>
        <w:rPr/>
        <w:t>위치표지</w:t>
      </w:r>
    </w:p>
    <w:p>
      <w:pPr>
        <w:pStyle w:val="SHTKPositionMarker"/>
        <w:rPr/>
      </w:pPr>
      <w:bookmarkStart w:id="170" w:name="loc_0700a03"/>
      <w:r>
        <w:rPr/>
        <w:t>[0700a03]</w:t>
      </w:r>
      <w:bookmarkEnd w:id="170"/>
    </w:p>
    <w:p>
      <w:pPr>
        <w:pStyle w:val="SHTKBlockLabel"/>
        <w:rPr/>
      </w:pPr>
      <w:r>
        <w:rPr/>
        <w:t>원문</w:t>
      </w:r>
    </w:p>
    <w:p>
      <w:pPr>
        <w:pStyle w:val="SHTKSourceText"/>
        <w:rPr/>
      </w:pPr>
      <w:r>
        <w:rPr/>
        <w:t>經。金剛寶戒至自性清淨。</w:t>
      </w:r>
    </w:p>
    <w:p>
      <w:pPr>
        <w:pStyle w:val="SHTKBlockLabel"/>
        <w:rPr/>
      </w:pPr>
      <w:r>
        <w:rPr/>
        <w:t>한국어 직역</w:t>
      </w:r>
    </w:p>
    <w:p>
      <w:pPr>
        <w:pStyle w:val="SHTKTranslationText"/>
        <w:rPr/>
      </w:pPr>
      <w:r>
        <w:rPr/>
        <w:t>경</w:t>
      </w:r>
      <w:r>
        <w:rPr/>
        <w:t>. “</w:t>
      </w:r>
      <w:r>
        <w:rPr/>
        <w:t>금강보계”에서 “자성이 청정하다”에 이르기까지이다</w:t>
      </w:r>
      <w:r>
        <w:rPr/>
        <w:t>.</w:t>
      </w:r>
    </w:p>
    <w:p>
      <w:pPr>
        <w:pStyle w:val="SHTKBlockLabel"/>
        <w:rPr/>
      </w:pPr>
      <w:r>
        <w:rPr/>
        <w:t>위치표지</w:t>
      </w:r>
    </w:p>
    <w:p>
      <w:pPr>
        <w:pStyle w:val="SHTKPositionMarker"/>
        <w:rPr/>
      </w:pPr>
      <w:bookmarkStart w:id="171" w:name="loc_0700a03_Copy_1"/>
      <w:r>
        <w:rPr/>
        <w:t>[0700a03]</w:t>
      </w:r>
      <w:bookmarkEnd w:id="171"/>
    </w:p>
    <w:p>
      <w:pPr>
        <w:pStyle w:val="SHTKBlockLabel"/>
        <w:rPr/>
      </w:pPr>
      <w:r>
        <w:rPr/>
        <w:t>원문</w:t>
      </w:r>
    </w:p>
    <w:p>
      <w:pPr>
        <w:pStyle w:val="SHTKSourceText"/>
        <w:rPr/>
      </w:pPr>
      <w:r>
        <w:rPr/>
        <w:t>述曰。第二法王勸策。於中有二。策發故勸信故。此初也。佛舉戒云金剛寶者。堅牢能持一切功德令不漏失。</w:t>
      </w:r>
    </w:p>
    <w:p>
      <w:pPr>
        <w:pStyle w:val="SHTKBlockLabel"/>
        <w:rPr/>
      </w:pPr>
      <w:r>
        <w:rPr/>
        <w:t>한국어 직역</w:t>
      </w:r>
    </w:p>
    <w:p>
      <w:pPr>
        <w:pStyle w:val="SHTKTranslationText"/>
        <w:rPr/>
      </w:pPr>
      <w:r>
        <w:rPr/>
        <w:t>해설한다</w:t>
      </w:r>
      <w:r>
        <w:rPr/>
        <w:t xml:space="preserve">. </w:t>
      </w:r>
      <w:r>
        <w:rPr/>
        <w:t>둘째는 법왕이 권책하는 것이다</w:t>
      </w:r>
      <w:r>
        <w:rPr/>
        <w:t xml:space="preserve">. </w:t>
      </w:r>
      <w:r>
        <w:rPr/>
        <w:t>그 가운데 두 가지가 있다</w:t>
      </w:r>
      <w:r>
        <w:rPr/>
        <w:t xml:space="preserve">. </w:t>
      </w:r>
      <w:r>
        <w:rPr/>
        <w:t>발심하도록 채찍질하는 것과 믿도록 권하는 것이다</w:t>
      </w:r>
      <w:r>
        <w:rPr/>
        <w:t xml:space="preserve">. </w:t>
      </w:r>
      <w:r>
        <w:rPr/>
        <w:t>이것은 첫째이다</w:t>
      </w:r>
      <w:r>
        <w:rPr/>
        <w:t xml:space="preserve">. </w:t>
      </w:r>
      <w:r>
        <w:rPr/>
        <w:t>부처가 계를 들어 “금강보”라고 한 것은</w:t>
      </w:r>
      <w:r>
        <w:rPr/>
        <w:t xml:space="preserve">, </w:t>
      </w:r>
      <w:r>
        <w:rPr/>
        <w:t>견고하여 모든 공덕을 지니고 새어 없어지지 않게 하며</w:t>
      </w:r>
      <w:r>
        <w:rPr/>
        <w:t>,</w:t>
      </w:r>
    </w:p>
    <w:p>
      <w:pPr>
        <w:pStyle w:val="SHTKBlockLabel"/>
        <w:rPr/>
      </w:pPr>
      <w:r>
        <w:rPr/>
        <w:t>원문</w:t>
      </w:r>
    </w:p>
    <w:p>
      <w:pPr>
        <w:pStyle w:val="SHTKSourceText"/>
        <w:rPr/>
      </w:pPr>
      <w:r>
        <w:rPr/>
        <w:t>破諸惡故。因果萬德以戒為初。名曰本源。如下廣釋。佛性種子者戒實性也。</w:t>
      </w:r>
    </w:p>
    <w:p>
      <w:pPr>
        <w:pStyle w:val="SHTKBlockLabel"/>
        <w:rPr/>
      </w:pPr>
      <w:r>
        <w:rPr/>
        <w:t>한국어 직역</w:t>
      </w:r>
    </w:p>
    <w:p>
      <w:pPr>
        <w:pStyle w:val="SHTKTranslationText"/>
        <w:rPr/>
      </w:pPr>
      <w:r>
        <w:rPr/>
        <w:t>모든 악을 깨뜨리기 때문이다</w:t>
      </w:r>
      <w:r>
        <w:rPr/>
        <w:t xml:space="preserve">. </w:t>
      </w:r>
      <w:r>
        <w:rPr/>
        <w:t>인과의 만덕은 계를 처음으로 삼는다</w:t>
      </w:r>
      <w:r>
        <w:rPr/>
        <w:t xml:space="preserve">. </w:t>
      </w:r>
      <w:r>
        <w:rPr/>
        <w:t>그러므로 ‘본원’이라고 이름한다</w:t>
      </w:r>
      <w:r>
        <w:rPr/>
        <w:t xml:space="preserve">. </w:t>
      </w:r>
      <w:r>
        <w:rPr/>
        <w:t>아래에서 널리 해석하는 것과 같다</w:t>
      </w:r>
      <w:r>
        <w:rPr/>
        <w:t>. “</w:t>
      </w:r>
      <w:r>
        <w:rPr/>
        <w:t>불성의 종자”란 계의 실제 성품이다</w:t>
      </w:r>
      <w:r>
        <w:rPr/>
        <w:t>.</w:t>
      </w:r>
    </w:p>
    <w:p>
      <w:pPr>
        <w:pStyle w:val="SHTKBlockLabel"/>
        <w:rPr/>
      </w:pPr>
      <w:r>
        <w:rPr/>
        <w:t>원문</w:t>
      </w:r>
    </w:p>
    <w:p>
      <w:pPr>
        <w:pStyle w:val="SHTKSourceText"/>
        <w:rPr/>
      </w:pPr>
      <w:r>
        <w:rPr/>
        <w:t>意謂那末。</w:t>
      </w:r>
    </w:p>
    <w:p>
      <w:pPr>
        <w:pStyle w:val="SHTKBlockLabel"/>
        <w:rPr/>
      </w:pPr>
      <w:r>
        <w:rPr/>
        <w:t>한국어 직역</w:t>
      </w:r>
    </w:p>
    <w:p>
      <w:pPr>
        <w:pStyle w:val="SHTKTranslationText"/>
        <w:rPr/>
      </w:pPr>
      <w:r>
        <w:rPr/>
        <w:t>[</w:t>
      </w:r>
      <w:r>
        <w:rPr/>
        <w:t>구문 불확실</w:t>
      </w:r>
      <w:r>
        <w:rPr/>
        <w:t xml:space="preserve">] </w:t>
      </w:r>
      <w:r>
        <w:rPr/>
        <w:t>의</w:t>
      </w:r>
      <w:r>
        <w:rPr/>
        <w:t>(</w:t>
      </w:r>
      <w:r>
        <w:rPr/>
        <w:t>意</w:t>
      </w:r>
      <w:r>
        <w:rPr/>
        <w:t>)</w:t>
      </w:r>
      <w:r>
        <w:rPr/>
        <w:t>는 “나말</w:t>
      </w:r>
      <w:r>
        <w:rPr/>
        <w:t>(</w:t>
      </w:r>
      <w:r>
        <w:rPr/>
        <w:t>那末</w:t>
      </w:r>
      <w:r>
        <w:rPr/>
        <w:t>)”</w:t>
      </w:r>
      <w:r>
        <w:rPr/>
        <w:t>을 이른다</w:t>
      </w:r>
      <w:r>
        <w:rPr/>
        <w:t>.</w:t>
      </w:r>
    </w:p>
    <w:p>
      <w:pPr>
        <w:pStyle w:val="SHTKBlockLabel"/>
        <w:rPr/>
      </w:pPr>
      <w:r>
        <w:rPr/>
        <w:t>교감</w:t>
      </w:r>
      <w:r>
        <w:rPr/>
        <w:t>·</w:t>
      </w:r>
      <w:r>
        <w:rPr/>
        <w:t>번역 메모</w:t>
      </w:r>
    </w:p>
    <w:p>
      <w:pPr>
        <w:pStyle w:val="SHTKNoteSummary"/>
        <w:rPr/>
      </w:pPr>
      <w:r>
        <w:t>교감 요약 | [번역 메모] 저본과 이전 CBETA는 意謂那末。識即六識。로 되어 있으며, 현행 CBETA도 글자 자체는 那末을 유지한다.</w:t>
      </w:r>
    </w:p>
    <w:p>
      <w:pPr>
        <w:pStyle w:val="SHTKNoteDetail"/>
        <w:rPr/>
      </w:pPr>
      <w:r>
        <w:t>• 해설 | 저본과 이전 CBETA는 意謂那末。識即六識。로 되어 있으며, 현행 CBETA도 글자 자체는 那末을 유지한다. 불교 술어 末那로 임의 전도하여 본문을 고치지 않았다. 따라서 원문 글자 순서를 따라 那末을 “나말”로 음사하고 [구문 불확실]을 표시하였다. 공식 교감에서 이 두 글자의 전도를 지시하는 주는 이번 위치에서 확인되지 않았다.</w:t>
      </w:r>
    </w:p>
    <w:p>
      <w:pPr>
        <w:pStyle w:val="SHTKBlockLabel"/>
        <w:rPr/>
      </w:pPr>
      <w:r>
        <w:rPr/>
        <w:t>원문</w:t>
      </w:r>
    </w:p>
    <w:p>
      <w:pPr>
        <w:pStyle w:val="SHTKSourceText"/>
        <w:rPr/>
      </w:pPr>
      <w:r>
        <w:rPr/>
        <w:t>識即六識。心謂第八。色即五根。凡有如是情及心者皆入佛性當得作佛。所以者何。當當常有因故。</w:t>
      </w:r>
    </w:p>
    <w:p>
      <w:pPr>
        <w:pStyle w:val="SHTKBlockLabel"/>
        <w:rPr/>
      </w:pPr>
      <w:r>
        <w:rPr/>
        <w:t>한국어 직역</w:t>
      </w:r>
    </w:p>
    <w:p>
      <w:pPr>
        <w:pStyle w:val="SHTKTranslationText"/>
        <w:rPr/>
      </w:pPr>
      <w:r>
        <w:rPr/>
        <w:t>식은 곧 여섯 식이다</w:t>
      </w:r>
      <w:r>
        <w:rPr/>
        <w:t xml:space="preserve">. </w:t>
      </w:r>
      <w:r>
        <w:rPr/>
        <w:t>심은 제</w:t>
      </w:r>
      <w:r>
        <w:rPr/>
        <w:t>8</w:t>
      </w:r>
      <w:r>
        <w:rPr/>
        <w:t>식을 이른다</w:t>
      </w:r>
      <w:r>
        <w:rPr/>
        <w:t xml:space="preserve">. </w:t>
      </w:r>
      <w:r>
        <w:rPr/>
        <w:t>색은 곧 오근이다</w:t>
      </w:r>
      <w:r>
        <w:rPr/>
        <w:t xml:space="preserve">. </w:t>
      </w:r>
      <w:r>
        <w:rPr/>
        <w:t>무릇 이와 같은 정</w:t>
      </w:r>
      <w:r>
        <w:rPr/>
        <w:t>(</w:t>
      </w:r>
      <w:r>
        <w:rPr/>
        <w:t>情</w:t>
      </w:r>
      <w:r>
        <w:rPr/>
        <w:t>)</w:t>
      </w:r>
      <w:r>
        <w:rPr/>
        <w:t>과 마음이 있는 자는 모두 불성에 들어가 장차 부처가 될 것이다</w:t>
      </w:r>
      <w:r>
        <w:rPr/>
        <w:t xml:space="preserve">. </w:t>
      </w:r>
      <w:r>
        <w:rPr/>
        <w:t>그 까닭은 무엇인가</w:t>
      </w:r>
      <w:r>
        <w:rPr/>
        <w:t>. “</w:t>
      </w:r>
      <w:r>
        <w:rPr/>
        <w:t>마땅히</w:t>
      </w:r>
      <w:r>
        <w:rPr/>
        <w:t xml:space="preserve">, </w:t>
      </w:r>
      <w:r>
        <w:rPr/>
        <w:t>마땅히”라고 한 것은 항상 원인이 있기 때문이다</w:t>
      </w:r>
      <w:r>
        <w:rPr/>
        <w:t>.</w:t>
      </w:r>
    </w:p>
    <w:p>
      <w:pPr>
        <w:pStyle w:val="SHTKBlockLabel"/>
        <w:rPr/>
      </w:pPr>
      <w:r>
        <w:rPr/>
        <w:t>원문</w:t>
      </w:r>
    </w:p>
    <w:p>
      <w:pPr>
        <w:pStyle w:val="SHTKSourceText"/>
        <w:rPr/>
      </w:pPr>
      <w:r>
        <w:rPr/>
        <w:t>有當當常住法身。三菩提因重言當當。其當果因法爾有故。有當當報化及常住法身。如是十戒出於世界等者。釋迦傳說出現於世。</w:t>
      </w:r>
    </w:p>
    <w:p>
      <w:pPr>
        <w:pStyle w:val="SHTKBlockLabel"/>
        <w:rPr/>
      </w:pPr>
      <w:r>
        <w:rPr/>
        <w:t>한국어 직역</w:t>
      </w:r>
    </w:p>
    <w:p>
      <w:pPr>
        <w:pStyle w:val="SHTKTranslationText"/>
        <w:rPr/>
      </w:pPr>
      <w:r>
        <w:rPr/>
        <w:t>마땅히 상주하는 법신이 있게 된다</w:t>
      </w:r>
      <w:r>
        <w:rPr/>
        <w:t xml:space="preserve">. </w:t>
      </w:r>
      <w:r>
        <w:rPr/>
        <w:t>삼보리의 원인 때문에 “마땅히</w:t>
      </w:r>
      <w:r>
        <w:rPr/>
        <w:t>(</w:t>
      </w:r>
      <w:r>
        <w:rPr/>
        <w:t>當</w:t>
      </w:r>
      <w:r>
        <w:rPr/>
        <w:t>)”</w:t>
      </w:r>
      <w:r>
        <w:rPr/>
        <w:t>라는 말을 거듭하였다</w:t>
      </w:r>
      <w:r>
        <w:rPr/>
        <w:t xml:space="preserve">. </w:t>
      </w:r>
      <w:r>
        <w:rPr/>
        <w:t>그 장래 과보의 원인이 법이 그러하듯 존재하기 때문이다</w:t>
      </w:r>
      <w:r>
        <w:rPr/>
        <w:t xml:space="preserve">. </w:t>
      </w:r>
      <w:r>
        <w:rPr/>
        <w:t>마땅히 보신</w:t>
      </w:r>
      <w:r>
        <w:rPr/>
        <w:t>·</w:t>
      </w:r>
      <w:r>
        <w:rPr/>
        <w:t>화신과 상주하는 법신이 있게 된다</w:t>
      </w:r>
      <w:r>
        <w:rPr/>
        <w:t>. “</w:t>
      </w:r>
      <w:r>
        <w:rPr/>
        <w:t>이와 같은 십계가 세계에 나온다” 등이라는 것은</w:t>
      </w:r>
      <w:r>
        <w:rPr/>
        <w:t xml:space="preserve">, </w:t>
      </w:r>
      <w:r>
        <w:rPr/>
        <w:t>석가가 전하여 설함으로써 세상에 출현한 것이다</w:t>
      </w:r>
      <w:r>
        <w:rPr/>
        <w:t>.</w:t>
      </w:r>
    </w:p>
    <w:p>
      <w:pPr>
        <w:pStyle w:val="SHTKBlockLabel"/>
        <w:rPr/>
      </w:pPr>
      <w:r>
        <w:rPr/>
        <w:t>원문</w:t>
      </w:r>
    </w:p>
    <w:p>
      <w:pPr>
        <w:pStyle w:val="SHTKSourceText"/>
        <w:rPr/>
      </w:pPr>
      <w:r>
        <w:rPr/>
        <w:t>則是法戒應受持也。由此顯自佛性果故。故今為此大眾傳說。言一切眾生戒本原自性清淨者。舉戒實性表諸眾生皆有佛性故得成佛也。</w:t>
      </w:r>
    </w:p>
    <w:p>
      <w:pPr>
        <w:pStyle w:val="SHTKBlockLabel"/>
        <w:rPr/>
      </w:pPr>
      <w:r>
        <w:rPr/>
        <w:t>한국어 직역</w:t>
      </w:r>
    </w:p>
    <w:p>
      <w:pPr>
        <w:pStyle w:val="SHTKTranslationText"/>
        <w:rPr/>
      </w:pPr>
      <w:r>
        <w:rPr/>
        <w:t>곧 이것은 법계</w:t>
      </w:r>
      <w:r>
        <w:rPr/>
        <w:t>(</w:t>
      </w:r>
      <w:r>
        <w:rPr/>
        <w:t>法戒</w:t>
      </w:r>
      <w:r>
        <w:rPr/>
        <w:t>)</w:t>
      </w:r>
      <w:r>
        <w:rPr/>
        <w:t>이므로 마땅히 받아 지녀야 한다</w:t>
      </w:r>
      <w:r>
        <w:rPr/>
        <w:t xml:space="preserve">. </w:t>
      </w:r>
      <w:r>
        <w:rPr/>
        <w:t>이로 말미암아 자신의 불성의 과보를 드러낸다</w:t>
      </w:r>
      <w:r>
        <w:rPr/>
        <w:t xml:space="preserve">. </w:t>
      </w:r>
      <w:r>
        <w:rPr/>
        <w:t>그러므로 지금 이 대중을 위해 전하여 설한다</w:t>
      </w:r>
      <w:r>
        <w:rPr/>
        <w:t>. “</w:t>
      </w:r>
      <w:r>
        <w:rPr/>
        <w:t>일체 중생의 계의 본원은 자성이 청정하다”라고 한 것은</w:t>
      </w:r>
      <w:r>
        <w:rPr/>
        <w:t xml:space="preserve">, </w:t>
      </w:r>
      <w:r>
        <w:rPr/>
        <w:t>계의 실제 성품을 들어 모든 중생에게 모두 불성이 있으므로 부처가 될 수 있음을 나타낸 것이다</w:t>
      </w:r>
      <w:r>
        <w:rPr/>
        <w:t>.</w:t>
      </w:r>
    </w:p>
    <w:p>
      <w:pPr>
        <w:pStyle w:val="SHTKBlockLabel"/>
        <w:rPr/>
      </w:pPr>
      <w:r>
        <w:rPr/>
        <w:t>원문</w:t>
      </w:r>
    </w:p>
    <w:p>
      <w:pPr>
        <w:pStyle w:val="SHTKSourceText"/>
        <w:rPr/>
      </w:pPr>
      <w:r>
        <w:rPr/>
        <w:t>梵網經古迹記卷</w:t>
      </w:r>
      <w:r>
        <w:rPr/>
        <w:t>[1]</w:t>
      </w:r>
      <w:r>
        <w:rPr/>
        <w:t>上</w:t>
      </w:r>
    </w:p>
    <w:p>
      <w:pPr>
        <w:pStyle w:val="SHTKBlockLabel"/>
        <w:rPr/>
      </w:pPr>
      <w:r>
        <w:rPr/>
        <w:t>한국어 직역</w:t>
      </w:r>
    </w:p>
    <w:p>
      <w:pPr>
        <w:pStyle w:val="SHTKTranslationText"/>
        <w:rPr/>
      </w:pPr>
      <w:r>
        <w:rPr/>
        <w:t>《범망경고적기》 권</w:t>
      </w:r>
      <w:r>
        <w:rPr/>
        <w:t>[1]</w:t>
      </w:r>
      <w:r>
        <w:rPr/>
        <w:t>상</w:t>
      </w:r>
      <w:r>
        <w:rPr/>
        <w:t>.</w:t>
      </w:r>
    </w:p>
    <w:p>
      <w:pPr>
        <w:pStyle w:val="SHTKBlockLabel"/>
        <w:rPr/>
      </w:pPr>
      <w:r>
        <w:rPr/>
        <w:t>교감</w:t>
      </w:r>
      <w:r>
        <w:rPr/>
        <w:t>·</w:t>
      </w:r>
      <w:r>
        <w:rPr/>
        <w:t>번역 메모</w:t>
      </w:r>
    </w:p>
    <w:p>
      <w:pPr>
        <w:pStyle w:val="SHTKNoteSummary"/>
        <w:rPr/>
      </w:pPr>
      <w:r>
        <w:t>교감 요약 | [CBETA 원교감] 甲본은 권상 종결 표제의 上 뒤에 坤終을 덧붙인다.</w:t>
      </w:r>
    </w:p>
    <w:p>
      <w:pPr>
        <w:pStyle w:val="SHTKNoteDetail"/>
        <w:rPr/>
      </w:pPr>
      <w:r>
        <w:t>• 원교감 원문 | 上＋（坤終）【甲】</w:t>
        <w:br/>
        <w:t>• 교감 번호 | 0700001</w:t>
        <w:br/>
        <w:t>• 현행 CBETA 교감 | 上【大】，上坤終【甲】</w:t>
        <w:br/>
        <w:t>• 판본 정보 | 【大】 대정장 저본, 【甲】 원록 2년 간행 약사사 소장본.</w:t>
        <w:br/>
        <w:t>• 저본 독법 | 梵網經古迹記卷上</w:t>
        <w:br/>
        <w:t>• 저본 적용 구절 | 梵網經古迹記卷[1]上</w:t>
        <w:br/>
        <w:t>• 저본 기준 번역 | 《범망경고적기》 권상.</w:t>
        <w:br/>
        <w:t>• 이문 독법 | 梵網經古迹記卷上坤終</w:t>
        <w:br/>
        <w:t>• 이문 적용 구절 | 梵網經古迹記卷上坤終</w:t>
        <w:br/>
        <w:t>• 이문 기준 번역 | 《범망경고적기》 권상, ‘곤(坤)’의 끝.</w:t>
        <w:br/>
        <w:t>• 의미 차이 | 坤終은 권말의 서지·분책 표지를 덧붙이는 차이로, 이어지는 교리 본문의 뜻을 바꾸지 않는다.</w:t>
        <w:br/>
        <w:t>• 한국어 해설 | 저본은 대정장 독법처럼 上만 본문에 두고 교감 번호 표지 [1]을 붙였다. 甲본의 추가어는 권차·분책의 종결을 표시하는 정보이므로 번역 본문을 교체하지 않고 교감에 보존한다.</w:t>
        <w:br/>
        <w:t>• 번역 영향 판정 | [번역 차이 없음]</w:t>
        <w:br/>
        <w:t>• 출처 | CBETA T40n1815, 교감 번호 0700001.</w:t>
      </w:r>
    </w:p>
    <w:p>
      <w:pPr>
        <w:pStyle w:val="Heading2"/>
        <w:rPr/>
      </w:pPr>
      <w:bookmarkStart w:id="172" w:name="__RefHeading___Toc7379_4067968717"/>
      <w:bookmarkEnd w:id="172"/>
      <w:r>
        <w:rPr/>
        <w:t>권하</w:t>
      </w:r>
      <w:r>
        <w:rPr/>
        <w:t>(</w:t>
      </w:r>
      <w:r>
        <w:rPr/>
        <w:t>本</w:t>
      </w:r>
      <w:r>
        <w:rPr/>
        <w:t>)</w:t>
      </w:r>
    </w:p>
    <w:p>
      <w:pPr>
        <w:pStyle w:val="Heading3"/>
        <w:rPr/>
      </w:pPr>
      <w:bookmarkStart w:id="173" w:name="__RefHeading___Toc7381_4067968717"/>
      <w:bookmarkEnd w:id="173"/>
      <w:r>
        <w:rPr/>
        <w:t>보살계 총론</w:t>
      </w:r>
    </w:p>
    <w:p>
      <w:pPr>
        <w:pStyle w:val="SHTKBlockLabel"/>
        <w:rPr/>
      </w:pPr>
      <w:r>
        <w:rPr/>
        <w:t>원문</w:t>
      </w:r>
    </w:p>
    <w:p>
      <w:pPr>
        <w:pStyle w:val="SHTKSourceText"/>
        <w:rPr/>
      </w:pPr>
      <w:r>
        <w:rPr/>
        <w:t>[2]</w:t>
      </w:r>
      <w:r>
        <w:rPr/>
        <w:t>梵網經古迹記卷下</w:t>
      </w:r>
      <w:r>
        <w:rPr/>
        <w:t>(</w:t>
      </w:r>
      <w:r>
        <w:rPr/>
        <w:t>本</w:t>
      </w:r>
      <w:r>
        <w:rPr/>
        <w:t>)</w:t>
      </w:r>
    </w:p>
    <w:p>
      <w:pPr>
        <w:pStyle w:val="SHTKBlockLabel"/>
        <w:rPr/>
      </w:pPr>
      <w:r>
        <w:rPr/>
        <w:t>한국어 직역</w:t>
      </w:r>
    </w:p>
    <w:p>
      <w:pPr>
        <w:pStyle w:val="SHTKTranslationText"/>
        <w:rPr/>
      </w:pPr>
      <w:r>
        <w:rPr/>
        <w:t>[2]</w:t>
      </w:r>
      <w:r>
        <w:rPr/>
        <w:t>《범망경고적기》 권하</w:t>
      </w:r>
      <w:r>
        <w:rPr/>
        <w:t>(</w:t>
      </w:r>
      <w:r>
        <w:rPr/>
        <w:t>본</w:t>
      </w:r>
      <w:r>
        <w:rPr/>
        <w:t>).</w:t>
      </w:r>
    </w:p>
    <w:p>
      <w:pPr>
        <w:pStyle w:val="SHTKBlockLabel"/>
        <w:rPr/>
      </w:pPr>
      <w:r>
        <w:rPr/>
        <w:t>교감</w:t>
      </w:r>
      <w:r>
        <w:rPr/>
        <w:t>·</w:t>
      </w:r>
      <w:r>
        <w:rPr/>
        <w:t>번역 메모</w:t>
      </w:r>
    </w:p>
    <w:p>
      <w:pPr>
        <w:pStyle w:val="SHTKNoteSummary"/>
        <w:rPr/>
      </w:pPr>
      <w:r>
        <w:t>교감 요약 | [CBETA 원교감] [2]는 이문이 아니라 【原】 판본의 정의를 밝히는 대정장 원주이다.</w:t>
      </w:r>
    </w:p>
    <w:p>
      <w:pPr>
        <w:pStyle w:val="SHTKNoteDetail"/>
        <w:rPr/>
      </w:pPr>
      <w:r>
        <w:t>• 원교감 원문 | 【原】延寶六年刊宗教大學藏本</w:t>
        <w:br/>
        <w:t>• 교감 번호 | 0700002</w:t>
        <w:br/>
        <w:t>• 판본 정보 | 【原】 = 연보(延寶) 6년 간행 종교대학 소장본.</w:t>
        <w:br/>
        <w:t>• 저본 독법 | 梵網經古迹記卷下(本)</w:t>
        <w:br/>
        <w:t>• 저본 기준 번역 | [2]《범망경고적기》 권하(본).</w:t>
        <w:br/>
        <w:t>• 의미 차이 | 본문 독법의 차이가 아니라 판본 약호를 정의하는 서지 각주이다.</w:t>
        <w:br/>
        <w:t>• 한국어 해설 | 이후 교감에서 【原】이 나오면 이 판본을 가리킨다. 여기서는 본문을 변경하지 않는다. XML에서는 (本)이 협주 「本」로 표시되어 권하의 전반부임을 나타낸다.</w:t>
        <w:br/>
        <w:t>• 번역 영향 판정 | [번역 차이 없음]</w:t>
        <w:br/>
        <w:t>• 출처 | CBETA T40n1815, 교감 번호 0700002.</w:t>
      </w:r>
    </w:p>
    <w:p>
      <w:pPr>
        <w:pStyle w:val="SHTKBlockLabel"/>
        <w:rPr/>
      </w:pPr>
      <w:r>
        <w:rPr/>
        <w:t>원문</w:t>
      </w:r>
    </w:p>
    <w:p>
      <w:pPr>
        <w:pStyle w:val="SHTKSourceText"/>
        <w:rPr/>
      </w:pPr>
      <w:r>
        <w:rPr/>
        <w:t>青丘太賢集</w:t>
      </w:r>
    </w:p>
    <w:p>
      <w:pPr>
        <w:pStyle w:val="SHTKBlockLabel"/>
        <w:rPr/>
      </w:pPr>
      <w:r>
        <w:rPr/>
        <w:t>한국어 직역</w:t>
      </w:r>
    </w:p>
    <w:p>
      <w:pPr>
        <w:pStyle w:val="SHTKTranslationText"/>
        <w:rPr/>
      </w:pPr>
      <w:r>
        <w:rPr/>
        <w:t>청구</w:t>
      </w:r>
      <w:r>
        <w:rPr/>
        <w:t>(</w:t>
      </w:r>
      <w:r>
        <w:rPr/>
        <w:t>青丘</w:t>
      </w:r>
      <w:r>
        <w:rPr/>
        <w:t>)</w:t>
      </w:r>
      <w:r>
        <w:rPr/>
        <w:t>의 태현이 모았다</w:t>
      </w:r>
      <w:r>
        <w:rPr/>
        <w:t>.</w:t>
      </w:r>
    </w:p>
    <w:p>
      <w:pPr>
        <w:pStyle w:val="SHTKBlockLabel"/>
        <w:rPr/>
      </w:pPr>
      <w:r>
        <w:rPr/>
        <w:t>위치표지</w:t>
      </w:r>
    </w:p>
    <w:p>
      <w:pPr>
        <w:pStyle w:val="SHTKPositionMarker"/>
        <w:rPr/>
      </w:pPr>
      <w:bookmarkStart w:id="174" w:name="loc_0700a23"/>
      <w:r>
        <w:rPr/>
        <w:t>[0700a23]</w:t>
      </w:r>
      <w:bookmarkEnd w:id="174"/>
    </w:p>
    <w:p>
      <w:pPr>
        <w:pStyle w:val="SHTKBlockLabel"/>
        <w:rPr/>
      </w:pPr>
      <w:r>
        <w:rPr/>
        <w:t>원문</w:t>
      </w:r>
    </w:p>
    <w:p>
      <w:pPr>
        <w:pStyle w:val="SHTKSourceText"/>
        <w:rPr/>
      </w:pPr>
      <w:r>
        <w:rPr/>
        <w:t>梵網經盧舍那佛說菩薩心地法門品第十</w:t>
      </w:r>
    </w:p>
    <w:p>
      <w:pPr>
        <w:pStyle w:val="SHTKBlockLabel"/>
        <w:rPr/>
      </w:pPr>
      <w:r>
        <w:rPr/>
        <w:t>한국어 직역</w:t>
      </w:r>
    </w:p>
    <w:p>
      <w:pPr>
        <w:pStyle w:val="SHTKTranslationText"/>
        <w:rPr/>
      </w:pPr>
      <w:r>
        <w:rPr/>
        <w:t>《범망경 노사나불설 보살심지법문품》 제</w:t>
      </w:r>
      <w:r>
        <w:rPr/>
        <w:t>10.</w:t>
      </w:r>
    </w:p>
    <w:p>
      <w:pPr>
        <w:pStyle w:val="SHTKBlockLabel"/>
        <w:rPr/>
      </w:pPr>
      <w:r>
        <w:rPr/>
        <w:t>위치표지</w:t>
      </w:r>
    </w:p>
    <w:p>
      <w:pPr>
        <w:pStyle w:val="SHTKPositionMarker"/>
        <w:rPr/>
      </w:pPr>
      <w:bookmarkStart w:id="175" w:name="loc_0700a24"/>
      <w:r>
        <w:rPr/>
        <w:t>[0700a24]</w:t>
      </w:r>
      <w:bookmarkEnd w:id="175"/>
    </w:p>
    <w:p>
      <w:pPr>
        <w:pStyle w:val="SHTKBlockLabel"/>
        <w:rPr/>
      </w:pPr>
      <w:r>
        <w:rPr/>
        <w:t>원문</w:t>
      </w:r>
    </w:p>
    <w:p>
      <w:pPr>
        <w:pStyle w:val="SHTKSourceText"/>
        <w:rPr/>
      </w:pPr>
      <w:r>
        <w:rPr/>
        <w:t>後秦三藏法師鳩摩羅什譯</w:t>
      </w:r>
    </w:p>
    <w:p>
      <w:pPr>
        <w:pStyle w:val="SHTKBlockLabel"/>
        <w:rPr/>
      </w:pPr>
      <w:r>
        <w:rPr/>
        <w:t>한국어 직역</w:t>
      </w:r>
    </w:p>
    <w:p>
      <w:pPr>
        <w:pStyle w:val="SHTKTranslationText"/>
        <w:rPr/>
      </w:pPr>
      <w:r>
        <w:rPr/>
        <w:t>후진</w:t>
      </w:r>
      <w:r>
        <w:rPr/>
        <w:t>(</w:t>
      </w:r>
      <w:r>
        <w:rPr/>
        <w:t>後秦</w:t>
      </w:r>
      <w:r>
        <w:rPr/>
        <w:t>)</w:t>
      </w:r>
      <w:r>
        <w:rPr/>
        <w:t>의 삼장법사 구마라집이 번역하였다</w:t>
      </w:r>
      <w:r>
        <w:rPr/>
        <w:t>.</w:t>
      </w:r>
    </w:p>
    <w:p>
      <w:pPr>
        <w:pStyle w:val="SHTKBlockLabel"/>
        <w:rPr/>
      </w:pPr>
      <w:r>
        <w:rPr/>
        <w:t>위치표지</w:t>
      </w:r>
    </w:p>
    <w:p>
      <w:pPr>
        <w:pStyle w:val="SHTKPositionMarker"/>
        <w:rPr/>
      </w:pPr>
      <w:bookmarkStart w:id="176" w:name="loc_0700a25"/>
      <w:r>
        <w:rPr/>
        <w:t>[0700a25]</w:t>
      </w:r>
      <w:bookmarkEnd w:id="176"/>
    </w:p>
    <w:p>
      <w:pPr>
        <w:pStyle w:val="SHTKBlockLabel"/>
        <w:rPr/>
      </w:pPr>
      <w:r>
        <w:rPr/>
        <w:t>원문</w:t>
      </w:r>
    </w:p>
    <w:p>
      <w:pPr>
        <w:pStyle w:val="SHTKSourceText"/>
        <w:rPr/>
      </w:pPr>
      <w:r>
        <w:rPr/>
        <w:t>經。爾時盧舍那佛</w:t>
      </w:r>
      <w:r>
        <w:rPr/>
        <w:t>[3]</w:t>
      </w:r>
      <w:r>
        <w:rPr/>
        <w:t>至自性清淨　已下十一頌半第二勸信。</w:t>
      </w:r>
    </w:p>
    <w:p>
      <w:pPr>
        <w:pStyle w:val="SHTKBlockLabel"/>
        <w:rPr/>
      </w:pPr>
      <w:r>
        <w:rPr/>
        <w:t>한국어 직역</w:t>
      </w:r>
    </w:p>
    <w:p>
      <w:pPr>
        <w:pStyle w:val="SHTKTranslationText"/>
        <w:rPr/>
      </w:pPr>
      <w:r>
        <w:rPr/>
        <w:t>경</w:t>
      </w:r>
      <w:r>
        <w:rPr/>
        <w:t>. “</w:t>
      </w:r>
      <w:r>
        <w:rPr/>
        <w:t>그때 노사나불”</w:t>
      </w:r>
      <w:r>
        <w:rPr/>
        <w:t>[3]</w:t>
      </w:r>
      <w:r>
        <w:rPr/>
        <w:t>에서 “자성이 청정하다”에 이르기까지이다</w:t>
      </w:r>
      <w:r>
        <w:rPr/>
        <w:t xml:space="preserve">. </w:t>
      </w:r>
      <w:r>
        <w:rPr/>
        <w:t>이 아래 열한 게송 반은 둘째</w:t>
      </w:r>
      <w:r>
        <w:rPr/>
        <w:t xml:space="preserve">, </w:t>
      </w:r>
      <w:r>
        <w:rPr/>
        <w:t>믿음을 권하는 부분이다</w:t>
      </w:r>
      <w:r>
        <w:rPr/>
        <w:t>.</w:t>
      </w:r>
    </w:p>
    <w:p>
      <w:pPr>
        <w:pStyle w:val="SHTKBlockLabel"/>
        <w:rPr/>
      </w:pPr>
      <w:r>
        <w:rPr/>
        <w:t>교감</w:t>
      </w:r>
      <w:r>
        <w:rPr/>
        <w:t>·</w:t>
      </w:r>
      <w:r>
        <w:rPr/>
        <w:t>번역 메모</w:t>
      </w:r>
    </w:p>
    <w:p>
      <w:pPr>
        <w:pStyle w:val="SHTKNoteSummary"/>
        <w:rPr/>
      </w:pPr>
      <w:r>
        <w:t>교감 요약 | [CBETA 원교감] 여기부터 태현이 경문을 인용할 때 至를 놓고 그 사이의 경문을 생략한다는 편집 설명이다.</w:t>
      </w:r>
    </w:p>
    <w:p>
      <w:pPr>
        <w:pStyle w:val="SHTKNoteDetail"/>
        <w:rPr/>
      </w:pPr>
      <w:r>
        <w:t>• 원교감 원문 | 自下牒經置至字中間省略</w:t>
        <w:br/>
        <w:t>• 교감 번호 | 0700003</w:t>
        <w:br/>
        <w:t>• 판본 정보 | 대정장 원주이며 구버전·현행 CBETA에 모두 보존되어 있다.</w:t>
        <w:br/>
        <w:t>• 저본 독법 | 經。爾時盧舍那佛至自性清淨</w:t>
        <w:br/>
        <w:t>• 저본 기준 번역 | 경. “그때 노사나불”에서 “자성이 청정하다”에 이르기까지이다.</w:t>
        <w:br/>
        <w:t>• 의미 차이 | 이문이 아니라 인용 생략 방식에 관한 편집 규칙이다.</w:t>
        <w:br/>
        <w:t>• 한국어 해설 | 이후 經。A至B。 형태는 A와 B 사이의 경문 전체를 태현이 직접 전재하지 않고 至로 생략한 것임을 뜻한다. 번역에서도 이를 임의로 복원하여 본문에 삽입하지 않는다.</w:t>
        <w:br/>
        <w:t>• 번역 영향 판정 | [번역 차이 없음]</w:t>
        <w:br/>
        <w:t>• 출처 | CBETA T40n1815, 교감 번호 0700003.</w:t>
      </w:r>
    </w:p>
    <w:p>
      <w:pPr>
        <w:pStyle w:val="SHTKBlockLabel"/>
        <w:rPr/>
      </w:pPr>
      <w:r>
        <w:rPr/>
        <w:t>원문</w:t>
      </w:r>
    </w:p>
    <w:p>
      <w:pPr>
        <w:pStyle w:val="SHTKSourceText"/>
        <w:rPr/>
      </w:pPr>
      <w:r>
        <w:rPr/>
        <w:t>信為入法之本。戒為住法之原。所以說偈更令信戒。然菩薩戒略有三門。一受得門。二護持門。</w:t>
      </w:r>
    </w:p>
    <w:p>
      <w:pPr>
        <w:pStyle w:val="SHTKBlockLabel"/>
        <w:rPr/>
      </w:pPr>
      <w:r>
        <w:rPr/>
        <w:t>한국어 직역</w:t>
      </w:r>
    </w:p>
    <w:p>
      <w:pPr>
        <w:pStyle w:val="SHTKTranslationText"/>
        <w:rPr/>
      </w:pPr>
      <w:r>
        <w:rPr/>
        <w:t>믿음은 법에 들어가는 근본이다</w:t>
      </w:r>
      <w:r>
        <w:rPr/>
        <w:t xml:space="preserve">. </w:t>
      </w:r>
      <w:r>
        <w:rPr/>
        <w:t>계는 법에 머무는 근원이다</w:t>
      </w:r>
      <w:r>
        <w:rPr/>
        <w:t xml:space="preserve">. </w:t>
      </w:r>
      <w:r>
        <w:rPr/>
        <w:t>그러므로 게송을 설하여 다시 계를 믿게 한다</w:t>
      </w:r>
      <w:r>
        <w:rPr/>
        <w:t xml:space="preserve">. </w:t>
      </w:r>
      <w:r>
        <w:rPr/>
        <w:t>그러나 보살계에는 대략 세 문이 있다</w:t>
      </w:r>
      <w:r>
        <w:rPr/>
        <w:t xml:space="preserve">. </w:t>
      </w:r>
      <w:r>
        <w:rPr/>
        <w:t>첫째는 받아 얻는 문이다</w:t>
      </w:r>
      <w:r>
        <w:rPr/>
        <w:t xml:space="preserve">. </w:t>
      </w:r>
      <w:r>
        <w:rPr/>
        <w:t>둘째는 보호하여 지니는 문이다</w:t>
      </w:r>
      <w:r>
        <w:rPr/>
        <w:t>.</w:t>
      </w:r>
    </w:p>
    <w:p>
      <w:pPr>
        <w:pStyle w:val="SHTKBlockLabel"/>
        <w:rPr/>
      </w:pPr>
      <w:r>
        <w:rPr/>
        <w:t>원문</w:t>
      </w:r>
    </w:p>
    <w:p>
      <w:pPr>
        <w:pStyle w:val="SHTKSourceText"/>
        <w:rPr/>
      </w:pPr>
      <w:r>
        <w:rPr/>
        <w:t>三犯失門。初受得者。六道眾生但解師語。要須先發大菩提心。謂誓定取無上菩提窮未來際利樂有情。如瑜伽云。</w:t>
      </w:r>
    </w:p>
    <w:p>
      <w:pPr>
        <w:pStyle w:val="SHTKBlockLabel"/>
        <w:rPr/>
      </w:pPr>
      <w:r>
        <w:rPr/>
        <w:t>한국어 직역</w:t>
      </w:r>
    </w:p>
    <w:p>
      <w:pPr>
        <w:pStyle w:val="SHTKTranslationText"/>
        <w:rPr/>
      </w:pPr>
      <w:r>
        <w:rPr/>
        <w:t>셋째는 범하고 잃는 문이다</w:t>
      </w:r>
      <w:r>
        <w:rPr/>
        <w:t xml:space="preserve">. </w:t>
      </w:r>
      <w:r>
        <w:rPr/>
        <w:t>첫째</w:t>
      </w:r>
      <w:r>
        <w:rPr/>
        <w:t xml:space="preserve">, </w:t>
      </w:r>
      <w:r>
        <w:rPr/>
        <w:t>받아 얻는 것에 대해서는</w:t>
      </w:r>
      <w:r>
        <w:rPr/>
        <w:t xml:space="preserve">, </w:t>
      </w:r>
      <w:r>
        <w:rPr/>
        <w:t>육도의 중생이 다만 스승의 말을 알아들을 수 있으면</w:t>
      </w:r>
      <w:r>
        <w:rPr/>
        <w:t xml:space="preserve">, </w:t>
      </w:r>
      <w:r>
        <w:rPr/>
        <w:t>반드시 먼저 큰 보리심을 내어야 한다</w:t>
      </w:r>
      <w:r>
        <w:rPr/>
        <w:t xml:space="preserve">. </w:t>
      </w:r>
      <w:r>
        <w:rPr/>
        <w:t>곧 반드시 위없는 보리를 취하고 미래제가 다하도록 유정을 이롭게 하고 안락하게 하겠다고 서원하는 것이다</w:t>
      </w:r>
      <w:r>
        <w:rPr/>
        <w:t xml:space="preserve">. </w:t>
      </w:r>
      <w:r>
        <w:rPr/>
        <w:t>《유가사지론》에서 말한 것과 같다</w:t>
      </w:r>
      <w:r>
        <w:rPr/>
        <w:t>.</w:t>
      </w:r>
    </w:p>
    <w:p>
      <w:pPr>
        <w:pStyle w:val="SHTKBlockLabel"/>
        <w:rPr/>
      </w:pPr>
      <w:r>
        <w:rPr/>
        <w:t>원문</w:t>
      </w:r>
    </w:p>
    <w:p>
      <w:pPr>
        <w:pStyle w:val="SHTKSourceText"/>
        <w:rPr/>
      </w:pPr>
      <w:r>
        <w:rPr/>
        <w:t>菩提心者決定希求以為行相故。無上菩提一切有情義利為境。發此心已有二種受。一者一分受隨其受者意樂所堪。或受一戒或多皆得成戒名為菩薩。不同聲聞必總受持若其一分不名比丘。</w:t>
      </w:r>
    </w:p>
    <w:p>
      <w:pPr>
        <w:pStyle w:val="SHTKBlockLabel"/>
        <w:rPr/>
      </w:pPr>
      <w:r>
        <w:rPr/>
        <w:t>한국어 직역</w:t>
      </w:r>
    </w:p>
    <w:p>
      <w:pPr>
        <w:pStyle w:val="SHTKTranslationText"/>
        <w:rPr/>
      </w:pPr>
      <w:r>
        <w:rPr/>
        <w:t>“</w:t>
      </w:r>
      <w:r>
        <w:rPr/>
        <w:t>보리심은 결정코 희구하는 것을 행상으로 삼기 때문이다</w:t>
      </w:r>
      <w:r>
        <w:rPr/>
        <w:t xml:space="preserve">.” </w:t>
      </w:r>
      <w:r>
        <w:rPr/>
        <w:t>위없는 보리와 모든 유정의 의익</w:t>
      </w:r>
      <w:r>
        <w:rPr/>
        <w:t>(</w:t>
      </w:r>
      <w:r>
        <w:rPr/>
        <w:t>義利</w:t>
      </w:r>
      <w:r>
        <w:rPr/>
        <w:t>)</w:t>
      </w:r>
      <w:r>
        <w:rPr/>
        <w:t>을 경계로 삼는다</w:t>
      </w:r>
      <w:r>
        <w:rPr/>
        <w:t xml:space="preserve">. </w:t>
      </w:r>
      <w:r>
        <w:rPr/>
        <w:t>이 마음을 낸 뒤에는 두 가지로 받는 것이 있다</w:t>
      </w:r>
      <w:r>
        <w:rPr/>
        <w:t xml:space="preserve">. </w:t>
      </w:r>
      <w:r>
        <w:rPr/>
        <w:t>첫째는 일부분만 받는 것으로</w:t>
      </w:r>
      <w:r>
        <w:rPr/>
        <w:t xml:space="preserve">, </w:t>
      </w:r>
      <w:r>
        <w:rPr/>
        <w:t>받는 이의 의요가 감당할 수 있는 바를 따른다</w:t>
      </w:r>
      <w:r>
        <w:rPr/>
        <w:t xml:space="preserve">. </w:t>
      </w:r>
      <w:r>
        <w:rPr/>
        <w:t>혹 한 계를 받거나 혹 여러 계를 받아도 모두 계를 이룰 수 있어 보살이라 한다</w:t>
      </w:r>
      <w:r>
        <w:rPr/>
        <w:t xml:space="preserve">. </w:t>
      </w:r>
      <w:r>
        <w:rPr/>
        <w:t>성문은 반드시 모두 받아 지녀야 하고 그 가운데 일부분만 받으면 비구라 하지 않는 것과 다르다</w:t>
      </w:r>
      <w:r>
        <w:rPr/>
        <w:t>.</w:t>
      </w:r>
    </w:p>
    <w:p>
      <w:pPr>
        <w:pStyle w:val="SHTKBlockLabel"/>
        <w:rPr/>
      </w:pPr>
      <w:r>
        <w:rPr/>
        <w:t>원문</w:t>
      </w:r>
    </w:p>
    <w:p>
      <w:pPr>
        <w:pStyle w:val="SHTKSourceText"/>
        <w:rPr/>
      </w:pPr>
      <w:r>
        <w:rPr/>
        <w:t>謂令現身得阿羅漢。圓滿軌則建立學處。十戒具戒各必總受。若凡若聖受學一軌。即由此義簡擇人器。除有遮難及餘趣也。</w:t>
      </w:r>
    </w:p>
    <w:p>
      <w:pPr>
        <w:pStyle w:val="SHTKBlockLabel"/>
        <w:rPr/>
      </w:pPr>
      <w:r>
        <w:rPr/>
        <w:t>한국어 직역</w:t>
      </w:r>
    </w:p>
    <w:p>
      <w:pPr>
        <w:pStyle w:val="SHTKTranslationText"/>
        <w:rPr/>
      </w:pPr>
      <w:r>
        <w:rPr/>
        <w:t>이는 현생에서 아라한을 얻게 하려는 것이기 때문이다</w:t>
      </w:r>
      <w:r>
        <w:rPr/>
        <w:t xml:space="preserve">. </w:t>
      </w:r>
      <w:r>
        <w:rPr/>
        <w:t>원만한 궤칙에 따라 학처를 세운다</w:t>
      </w:r>
      <w:r>
        <w:rPr/>
        <w:t xml:space="preserve">. </w:t>
      </w:r>
      <w:r>
        <w:rPr/>
        <w:t>십계와 구족계는 각각 반드시 모두 받아야 한다</w:t>
      </w:r>
      <w:r>
        <w:rPr/>
        <w:t xml:space="preserve">. </w:t>
      </w:r>
      <w:r>
        <w:rPr/>
        <w:t>범부이든 성인이든 받아 배우는 궤칙은 하나이다</w:t>
      </w:r>
      <w:r>
        <w:rPr/>
        <w:t xml:space="preserve">. </w:t>
      </w:r>
      <w:r>
        <w:rPr/>
        <w:t>바로 이 뜻 때문에 사람의 근기를 가려 택한다</w:t>
      </w:r>
      <w:r>
        <w:rPr/>
        <w:t xml:space="preserve">. </w:t>
      </w:r>
      <w:r>
        <w:rPr/>
        <w:t>차난</w:t>
      </w:r>
      <w:r>
        <w:rPr/>
        <w:t>(</w:t>
      </w:r>
      <w:r>
        <w:rPr/>
        <w:t>遮難</w:t>
      </w:r>
      <w:r>
        <w:rPr/>
        <w:t>)</w:t>
      </w:r>
      <w:r>
        <w:rPr/>
        <w:t>이 있는 자와 다른 취의 중생을 제외한다</w:t>
      </w:r>
      <w:r>
        <w:rPr/>
        <w:t>.</w:t>
      </w:r>
    </w:p>
    <w:p>
      <w:pPr>
        <w:pStyle w:val="SHTKBlockLabel"/>
        <w:rPr/>
      </w:pPr>
      <w:r>
        <w:rPr/>
        <w:t>원문</w:t>
      </w:r>
    </w:p>
    <w:p>
      <w:pPr>
        <w:pStyle w:val="SHTKSourceText"/>
        <w:rPr/>
      </w:pPr>
      <w:r>
        <w:rPr/>
        <w:t>菩薩不爾。隨分戒故。謂凡必無現身成佛。要經無數大劫修故。從但解語乃至金剛。隨其位力漸漸修滿。</w:t>
      </w:r>
    </w:p>
    <w:p>
      <w:pPr>
        <w:pStyle w:val="SHTKBlockLabel"/>
        <w:rPr/>
      </w:pPr>
      <w:r>
        <w:rPr/>
        <w:t>한국어 직역</w:t>
      </w:r>
    </w:p>
    <w:p>
      <w:pPr>
        <w:pStyle w:val="SHTKTranslationText"/>
        <w:rPr/>
      </w:pPr>
      <w:r>
        <w:rPr/>
        <w:t>보살은 그렇지 않다</w:t>
      </w:r>
      <w:r>
        <w:rPr/>
        <w:t xml:space="preserve">. </w:t>
      </w:r>
      <w:r>
        <w:rPr/>
        <w:t>분수에 따라 받는 계이기 때문이다</w:t>
      </w:r>
      <w:r>
        <w:rPr/>
        <w:t xml:space="preserve">. </w:t>
      </w:r>
      <w:r>
        <w:rPr/>
        <w:t>곧 범부가 현생에서 바로 성불하는 일은 반드시 없으며</w:t>
      </w:r>
      <w:r>
        <w:rPr/>
        <w:t xml:space="preserve">, </w:t>
      </w:r>
      <w:r>
        <w:rPr/>
        <w:t>반드시 무수한 대겁을 지나 수행해야 하기 때문이다</w:t>
      </w:r>
      <w:r>
        <w:rPr/>
        <w:t xml:space="preserve">. </w:t>
      </w:r>
      <w:r>
        <w:rPr/>
        <w:t>다만 말을 알아듣는 단계에서부터 금강위에 이르기까지</w:t>
      </w:r>
      <w:r>
        <w:rPr/>
        <w:t xml:space="preserve">, </w:t>
      </w:r>
      <w:r>
        <w:rPr/>
        <w:t>그 지위의 힘을 따라 점차 닦아 원만하게 한다</w:t>
      </w:r>
      <w:r>
        <w:rPr/>
        <w:t>.</w:t>
      </w:r>
    </w:p>
    <w:p>
      <w:pPr>
        <w:pStyle w:val="SHTKBlockLabel"/>
        <w:rPr/>
      </w:pPr>
      <w:r>
        <w:rPr/>
        <w:t>원문</w:t>
      </w:r>
    </w:p>
    <w:p>
      <w:pPr>
        <w:pStyle w:val="SHTKSourceText"/>
        <w:rPr/>
      </w:pPr>
      <w:r>
        <w:rPr/>
        <w:t>如成山海塵渧為初。既大菩提無德不攝。欲成彼聚何善非因。即由此義不擇趣生。但解師語發心皆得。雖但解語唯受一戒。</w:t>
      </w:r>
    </w:p>
    <w:p>
      <w:pPr>
        <w:pStyle w:val="SHTKBlockLabel"/>
        <w:rPr/>
      </w:pPr>
      <w:r>
        <w:rPr/>
        <w:t>한국어 직역</w:t>
      </w:r>
    </w:p>
    <w:p>
      <w:pPr>
        <w:pStyle w:val="SHTKTranslationText"/>
        <w:rPr/>
      </w:pPr>
      <w:r>
        <w:rPr/>
        <w:t>산과 바다를 이루는 데 티끌과 물방울을 처음으로 삼는 것과 같다</w:t>
      </w:r>
      <w:r>
        <w:rPr/>
        <w:t xml:space="preserve">. </w:t>
      </w:r>
      <w:r>
        <w:rPr/>
        <w:t>큰 보리는 포섭하지 않는 공덕이 없으니</w:t>
      </w:r>
      <w:r>
        <w:rPr/>
        <w:t xml:space="preserve">, </w:t>
      </w:r>
      <w:r>
        <w:rPr/>
        <w:t>그 공덕의 무더기를 이루려 할 때 어떤 선이 원인이 아니겠는가</w:t>
      </w:r>
      <w:r>
        <w:rPr/>
        <w:t xml:space="preserve">. </w:t>
      </w:r>
      <w:r>
        <w:rPr/>
        <w:t>바로 이 뜻 때문에 취생</w:t>
      </w:r>
      <w:r>
        <w:rPr/>
        <w:t>(</w:t>
      </w:r>
      <w:r>
        <w:rPr/>
        <w:t>趣生</w:t>
      </w:r>
      <w:r>
        <w:rPr/>
        <w:t>)</w:t>
      </w:r>
      <w:r>
        <w:rPr/>
        <w:t>을 가리지 않는다</w:t>
      </w:r>
      <w:r>
        <w:rPr/>
        <w:t xml:space="preserve">. </w:t>
      </w:r>
      <w:r>
        <w:rPr/>
        <w:t>다만 스승의 말을 알아듣고 발심하면 모두 받을 수 있다</w:t>
      </w:r>
      <w:r>
        <w:rPr/>
        <w:t xml:space="preserve">. </w:t>
      </w:r>
      <w:r>
        <w:rPr/>
        <w:t>비록 다만 말을 알아듣고 오직 한 계만 받더라도</w:t>
      </w:r>
      <w:r>
        <w:rPr/>
        <w:t>,</w:t>
      </w:r>
    </w:p>
    <w:p>
      <w:pPr>
        <w:pStyle w:val="SHTKBlockLabel"/>
        <w:rPr/>
      </w:pPr>
      <w:r>
        <w:rPr/>
        <w:t>원문</w:t>
      </w:r>
    </w:p>
    <w:p>
      <w:pPr>
        <w:pStyle w:val="SHTKSourceText"/>
        <w:rPr/>
      </w:pPr>
      <w:r>
        <w:rPr/>
        <w:t>猶勝二乘一切功德。羅漢功德但為自身。於有情界無有恩分。菩薩一戒為度一切。無一眾生不荷恩故。二者全分受。</w:t>
      </w:r>
    </w:p>
    <w:p>
      <w:pPr>
        <w:pStyle w:val="SHTKBlockLabel"/>
        <w:rPr/>
      </w:pPr>
      <w:r>
        <w:rPr/>
        <w:t>한국어 직역</w:t>
      </w:r>
    </w:p>
    <w:p>
      <w:pPr>
        <w:pStyle w:val="SHTKTranslationText"/>
        <w:rPr/>
      </w:pPr>
      <w:r>
        <w:rPr/>
        <w:t>오히려 이승의 모든 공덕보다 뛰어나다</w:t>
      </w:r>
      <w:r>
        <w:rPr/>
        <w:t xml:space="preserve">. </w:t>
      </w:r>
      <w:r>
        <w:rPr/>
        <w:t>아라한의 공덕은 다만 자기 자신을 위한 것이어서</w:t>
      </w:r>
      <w:r>
        <w:rPr/>
        <w:t xml:space="preserve">, </w:t>
      </w:r>
      <w:r>
        <w:rPr/>
        <w:t>유정계에 대해서는 은혜를 미치는 몫이 없다</w:t>
      </w:r>
      <w:r>
        <w:rPr/>
        <w:t xml:space="preserve">. </w:t>
      </w:r>
      <w:r>
        <w:rPr/>
        <w:t>보살의 한 계는 모든 중생을 제도하기 위한 것이므로</w:t>
      </w:r>
      <w:r>
        <w:rPr/>
        <w:t xml:space="preserve">, </w:t>
      </w:r>
      <w:r>
        <w:rPr/>
        <w:t>그 은혜를 입지 않는 중생이 하나도 없기 때문이다</w:t>
      </w:r>
      <w:r>
        <w:rPr/>
        <w:t xml:space="preserve">. </w:t>
      </w:r>
      <w:r>
        <w:rPr/>
        <w:t>둘째는 전부를 받는 것이다</w:t>
      </w:r>
      <w:r>
        <w:rPr/>
        <w:t>.</w:t>
      </w:r>
    </w:p>
    <w:p>
      <w:pPr>
        <w:pStyle w:val="SHTKBlockLabel"/>
        <w:rPr/>
      </w:pPr>
      <w:r>
        <w:rPr/>
        <w:t>원문</w:t>
      </w:r>
    </w:p>
    <w:p>
      <w:pPr>
        <w:pStyle w:val="SHTKSourceText"/>
        <w:rPr/>
      </w:pPr>
      <w:r>
        <w:rPr/>
        <w:t>謂三聚戒。攝律儀者斷一切惡。惡謂一切應斷捨法。從初發心斷殺生等。三賢十聖伏斷二障。乃至佛捨生死法故。</w:t>
      </w:r>
    </w:p>
    <w:p>
      <w:pPr>
        <w:pStyle w:val="SHTKBlockLabel"/>
        <w:rPr/>
      </w:pPr>
      <w:r>
        <w:rPr/>
        <w:t>한국어 직역</w:t>
      </w:r>
    </w:p>
    <w:p>
      <w:pPr>
        <w:pStyle w:val="SHTKTranslationText"/>
        <w:rPr/>
      </w:pPr>
      <w:r>
        <w:rPr/>
        <w:t>곧 삼취계이다</w:t>
      </w:r>
      <w:r>
        <w:rPr/>
        <w:t xml:space="preserve">. </w:t>
      </w:r>
      <w:r>
        <w:rPr/>
        <w:t>섭율의계는 모든 악을 끊는 것이다</w:t>
      </w:r>
      <w:r>
        <w:rPr/>
        <w:t xml:space="preserve">. </w:t>
      </w:r>
      <w:r>
        <w:rPr/>
        <w:t>악이란 끊어 버려야 할 모든 법을 말한다</w:t>
      </w:r>
      <w:r>
        <w:rPr/>
        <w:t xml:space="preserve">. </w:t>
      </w:r>
      <w:r>
        <w:rPr/>
        <w:t>처음 발심할 때부터 살생 등을 끊고</w:t>
      </w:r>
      <w:r>
        <w:rPr/>
        <w:t xml:space="preserve">, </w:t>
      </w:r>
      <w:r>
        <w:rPr/>
        <w:t>삼현과 십성에서는 두 장애를 굴복시키고 끊으며</w:t>
      </w:r>
      <w:r>
        <w:rPr/>
        <w:t xml:space="preserve">, </w:t>
      </w:r>
      <w:r>
        <w:rPr/>
        <w:t>마침내 부처는 생사의 법을 버리기 때문이다</w:t>
      </w:r>
      <w:r>
        <w:rPr/>
        <w:t>.</w:t>
      </w:r>
    </w:p>
    <w:p>
      <w:pPr>
        <w:pStyle w:val="SHTKBlockLabel"/>
        <w:rPr/>
      </w:pPr>
      <w:r>
        <w:rPr/>
        <w:t>원문</w:t>
      </w:r>
    </w:p>
    <w:p>
      <w:pPr>
        <w:pStyle w:val="SHTKSourceText"/>
        <w:rPr/>
      </w:pPr>
      <w:r>
        <w:rPr/>
        <w:t>攝善戒者修一切善。善謂一切應修證法。從初發心隨分所學。三賢十聖各十勝行。乃至佛證二轉依故。饒益有情者度一切眾生。</w:t>
      </w:r>
    </w:p>
    <w:p>
      <w:pPr>
        <w:pStyle w:val="SHTKBlockLabel"/>
        <w:rPr/>
      </w:pPr>
      <w:r>
        <w:rPr/>
        <w:t>한국어 직역</w:t>
      </w:r>
    </w:p>
    <w:p>
      <w:pPr>
        <w:pStyle w:val="SHTKTranslationText"/>
        <w:rPr/>
      </w:pPr>
      <w:r>
        <w:rPr/>
        <w:t>섭선법계는 모든 선을 닦는 것이다</w:t>
      </w:r>
      <w:r>
        <w:rPr/>
        <w:t xml:space="preserve">. </w:t>
      </w:r>
      <w:r>
        <w:rPr/>
        <w:t>선이란 닦고 증득해야 할 모든 법을 말한다</w:t>
      </w:r>
      <w:r>
        <w:rPr/>
        <w:t xml:space="preserve">. </w:t>
      </w:r>
      <w:r>
        <w:rPr/>
        <w:t>처음 발심할 때부터 자기 분수에 따라 배워야 할 것을 배우고</w:t>
      </w:r>
      <w:r>
        <w:rPr/>
        <w:t xml:space="preserve">, </w:t>
      </w:r>
      <w:r>
        <w:rPr/>
        <w:t>삼현과 십성에서는 각각 열 가지 뛰어난 행을 닦으며</w:t>
      </w:r>
      <w:r>
        <w:rPr/>
        <w:t xml:space="preserve">, </w:t>
      </w:r>
      <w:r>
        <w:rPr/>
        <w:t>마침내 부처는 두 전의</w:t>
      </w:r>
      <w:r>
        <w:rPr/>
        <w:t>(</w:t>
      </w:r>
      <w:r>
        <w:rPr/>
        <w:t>轉依</w:t>
      </w:r>
      <w:r>
        <w:rPr/>
        <w:t>)</w:t>
      </w:r>
      <w:r>
        <w:rPr/>
        <w:t>를 증득하기 때문이다</w:t>
      </w:r>
      <w:r>
        <w:rPr/>
        <w:t xml:space="preserve">. </w:t>
      </w:r>
      <w:r>
        <w:rPr/>
        <w:t>요익유정계는 모든 중생을 제도하는 것이다</w:t>
      </w:r>
      <w:r>
        <w:rPr/>
        <w:t>.</w:t>
      </w:r>
    </w:p>
    <w:p>
      <w:pPr>
        <w:pStyle w:val="SHTKBlockLabel"/>
        <w:rPr/>
      </w:pPr>
      <w:r>
        <w:rPr/>
        <w:t>원문</w:t>
      </w:r>
    </w:p>
    <w:p>
      <w:pPr>
        <w:pStyle w:val="SHTKSourceText"/>
        <w:rPr/>
      </w:pPr>
      <w:r>
        <w:rPr/>
        <w:t>從初發心隨分教化。窮未來際度一切故。非諸凡夫即能一切三聚頓誓。漸修滿故。如是無礙所發願行於諸願行最無上。故隨所生處心其中王。</w:t>
      </w:r>
    </w:p>
    <w:p>
      <w:pPr>
        <w:pStyle w:val="SHTKBlockLabel"/>
        <w:rPr/>
      </w:pPr>
      <w:r>
        <w:rPr/>
        <w:t>한국어 직역</w:t>
      </w:r>
    </w:p>
    <w:p>
      <w:pPr>
        <w:pStyle w:val="SHTKTranslationText"/>
        <w:rPr/>
      </w:pPr>
      <w:r>
        <w:rPr/>
        <w:t>처음 발심할 때부터 자기 분수에 따라 교화하고</w:t>
      </w:r>
      <w:r>
        <w:rPr/>
        <w:t xml:space="preserve">, </w:t>
      </w:r>
      <w:r>
        <w:rPr/>
        <w:t>미래제가 다하도록 모든 중생을 제도하기 때문이다</w:t>
      </w:r>
      <w:r>
        <w:rPr/>
        <w:t xml:space="preserve">. </w:t>
      </w:r>
      <w:r>
        <w:rPr/>
        <w:t>범부들이 곧바로 모든 삼취계를 한꺼번에 서원할 수 있는 것은 아니다</w:t>
      </w:r>
      <w:r>
        <w:rPr/>
        <w:t xml:space="preserve">. </w:t>
      </w:r>
      <w:r>
        <w:rPr/>
        <w:t>점차 닦아 원만하게 하기 때문이다</w:t>
      </w:r>
      <w:r>
        <w:rPr/>
        <w:t xml:space="preserve">. </w:t>
      </w:r>
      <w:r>
        <w:rPr/>
        <w:t>이와 같이 막힘 없이 일으키는 원과 행은 모든 원행 가운데 가장 위없다</w:t>
      </w:r>
      <w:r>
        <w:rPr/>
        <w:t xml:space="preserve">. </w:t>
      </w:r>
      <w:r>
        <w:rPr/>
        <w:t>그러므로 어디에 태어나든 그 마음이 그 가운데 왕이 된다</w:t>
      </w:r>
      <w:r>
        <w:rPr/>
        <w:t>.</w:t>
      </w:r>
    </w:p>
    <w:p>
      <w:pPr>
        <w:pStyle w:val="SHTKBlockLabel"/>
        <w:rPr/>
      </w:pPr>
      <w:r>
        <w:rPr/>
        <w:t>원문</w:t>
      </w:r>
    </w:p>
    <w:p>
      <w:pPr>
        <w:pStyle w:val="SHTKSourceText"/>
        <w:rPr/>
      </w:pPr>
      <w:r>
        <w:rPr/>
        <w:t>然無畢竟堪為其果。唯除無上正等菩提。第二護持者略有十門。一隨心門。隨其宿習心樂住故。</w:t>
      </w:r>
    </w:p>
    <w:p>
      <w:pPr>
        <w:pStyle w:val="SHTKBlockLabel"/>
        <w:rPr/>
      </w:pPr>
      <w:r>
        <w:rPr/>
        <w:t>한국어 직역</w:t>
      </w:r>
    </w:p>
    <w:p>
      <w:pPr>
        <w:pStyle w:val="SHTKTranslationText"/>
        <w:rPr/>
      </w:pPr>
      <w:r>
        <w:rPr/>
        <w:t>그러나 끝내 그 과보가 될 만한 것은 없다</w:t>
      </w:r>
      <w:r>
        <w:rPr/>
        <w:t xml:space="preserve">. </w:t>
      </w:r>
      <w:r>
        <w:rPr/>
        <w:t>오직 위없는 바르고 평등한 보리만은 제외한다</w:t>
      </w:r>
      <w:r>
        <w:rPr/>
        <w:t xml:space="preserve">. </w:t>
      </w:r>
      <w:r>
        <w:rPr/>
        <w:t>둘째</w:t>
      </w:r>
      <w:r>
        <w:rPr/>
        <w:t xml:space="preserve">, </w:t>
      </w:r>
      <w:r>
        <w:rPr/>
        <w:t>보호하여 지니는 것에는 대략 열 문이 있다</w:t>
      </w:r>
      <w:r>
        <w:rPr/>
        <w:t xml:space="preserve">. </w:t>
      </w:r>
      <w:r>
        <w:rPr/>
        <w:t>첫째는 마음을 따르는 문이다</w:t>
      </w:r>
      <w:r>
        <w:rPr/>
        <w:t xml:space="preserve">. </w:t>
      </w:r>
      <w:r>
        <w:rPr/>
        <w:t>숙세의 습관을 따라 마음이 좋아하는 데 머물기 때문이다</w:t>
      </w:r>
      <w:r>
        <w:rPr/>
        <w:t>.</w:t>
      </w:r>
    </w:p>
    <w:p>
      <w:pPr>
        <w:pStyle w:val="SHTKBlockLabel"/>
        <w:rPr/>
      </w:pPr>
      <w:r>
        <w:rPr/>
        <w:t>원문</w:t>
      </w:r>
    </w:p>
    <w:p>
      <w:pPr>
        <w:pStyle w:val="SHTKSourceText"/>
        <w:rPr/>
      </w:pPr>
      <w:r>
        <w:rPr/>
        <w:t>猶如世間隨其本色雖一薀水緣碧等異。</w:t>
      </w:r>
    </w:p>
    <w:p>
      <w:pPr>
        <w:pStyle w:val="SHTKBlockLabel"/>
        <w:rPr/>
      </w:pPr>
      <w:r>
        <w:rPr/>
        <w:t>한국어 직역</w:t>
      </w:r>
    </w:p>
    <w:p>
      <w:pPr>
        <w:pStyle w:val="SHTKTranslationText"/>
        <w:rPr/>
      </w:pPr>
      <w:r>
        <w:rPr/>
        <w:t>[</w:t>
      </w:r>
      <w:r>
        <w:rPr/>
        <w:t>구문 불확실</w:t>
      </w:r>
      <w:r>
        <w:rPr/>
        <w:t xml:space="preserve">] </w:t>
      </w:r>
      <w:r>
        <w:rPr/>
        <w:t>세간에서 본래의 색깔을 따라 비록 한 웅큼의 물이라도 푸른 것 등의 인연에 따라 달라지는 것과 같다</w:t>
      </w:r>
      <w:r>
        <w:rPr/>
        <w:t>.</w:t>
      </w:r>
    </w:p>
    <w:p>
      <w:pPr>
        <w:pStyle w:val="SHTKBlockLabel"/>
        <w:rPr/>
      </w:pPr>
      <w:r>
        <w:rPr/>
        <w:t>교감</w:t>
      </w:r>
      <w:r>
        <w:rPr/>
        <w:t>·</w:t>
      </w:r>
      <w:r>
        <w:rPr/>
        <w:t>번역 메모</w:t>
      </w:r>
    </w:p>
    <w:p>
      <w:pPr>
        <w:pStyle w:val="SHTKNoteSummary"/>
        <w:rPr/>
      </w:pPr>
      <w:r>
        <w:t>교감 요약 | [번역 메모] 원문 猶如世間隨其本色雖一薀水緣碧等異 가운데 一薀水의 구문이 명료하지 않다.</w:t>
      </w:r>
    </w:p>
    <w:p>
      <w:pPr>
        <w:pStyle w:val="SHTKNoteDetail"/>
        <w:rPr/>
      </w:pPr>
      <w:r>
        <w:t>• 해설 | 원문 猶如世間隨其本色雖一薀水緣碧等異 가운데 一薀水의 구문이 명료하지 않다. 따라서 문맥상 ‘같은 물도 인연에 따라 빛깔이 달라진다’는 비유의 큰 뜻만 직역에 반영하고 [구문 불확실]로 표시한다.</w:t>
      </w:r>
    </w:p>
    <w:p>
      <w:pPr>
        <w:pStyle w:val="SHTKBlockLabel"/>
        <w:rPr/>
      </w:pPr>
      <w:r>
        <w:rPr/>
        <w:t>원문</w:t>
      </w:r>
    </w:p>
    <w:p>
      <w:pPr>
        <w:pStyle w:val="SHTKSourceText"/>
        <w:rPr/>
      </w:pPr>
      <w:r>
        <w:rPr/>
        <w:t>故先固一漸具餘行。如本業云。若受一戒名一分菩薩。乃至具受名具分菩薩故。然佛所制應漸遍學。由此第二有遍學門。</w:t>
      </w:r>
    </w:p>
    <w:p>
      <w:pPr>
        <w:pStyle w:val="SHTKBlockLabel"/>
        <w:rPr/>
      </w:pPr>
      <w:r>
        <w:rPr/>
        <w:t>한국어 직역</w:t>
      </w:r>
    </w:p>
    <w:p>
      <w:pPr>
        <w:pStyle w:val="SHTKTranslationText"/>
        <w:rPr/>
      </w:pPr>
      <w:r>
        <w:rPr/>
        <w:t>그러므로 먼저 하나를 굳건히 하고 점차 나머지 행을 갖춘다</w:t>
      </w:r>
      <w:r>
        <w:rPr/>
        <w:t xml:space="preserve">. </w:t>
      </w:r>
      <w:r>
        <w:rPr/>
        <w:t>《본업경》에서 말한 것과 같다</w:t>
      </w:r>
      <w:r>
        <w:rPr/>
        <w:t>. “</w:t>
      </w:r>
      <w:r>
        <w:rPr/>
        <w:t>한 계를 받으면 일분보살이라 하고</w:t>
      </w:r>
      <w:r>
        <w:rPr/>
        <w:t xml:space="preserve">, </w:t>
      </w:r>
      <w:r>
        <w:rPr/>
        <w:t>나아가 모두 받으면 구분보살이라 한다</w:t>
      </w:r>
      <w:r>
        <w:rPr/>
        <w:t xml:space="preserve">.” </w:t>
      </w:r>
      <w:r>
        <w:rPr/>
        <w:t>그러나 부처가 제정한 것은 점차 두루 배워야 한다</w:t>
      </w:r>
      <w:r>
        <w:rPr/>
        <w:t xml:space="preserve">. </w:t>
      </w:r>
      <w:r>
        <w:rPr/>
        <w:t>이 때문에 둘째로 변학문</w:t>
      </w:r>
      <w:r>
        <w:rPr/>
        <w:t>(</w:t>
      </w:r>
      <w:r>
        <w:rPr/>
        <w:t>遍學門</w:t>
      </w:r>
      <w:r>
        <w:rPr/>
        <w:t>)</w:t>
      </w:r>
      <w:r>
        <w:rPr/>
        <w:t>이 있다</w:t>
      </w:r>
      <w:r>
        <w:rPr/>
        <w:t>.</w:t>
      </w:r>
    </w:p>
    <w:p>
      <w:pPr>
        <w:pStyle w:val="SHTKBlockLabel"/>
        <w:rPr/>
      </w:pPr>
      <w:r>
        <w:rPr/>
        <w:t>원문</w:t>
      </w:r>
    </w:p>
    <w:p>
      <w:pPr>
        <w:pStyle w:val="SHTKSourceText"/>
        <w:rPr/>
      </w:pPr>
      <w:r>
        <w:rPr/>
        <w:t>如瑜伽說。聲聞自利尚護他心。況諸菩薩利他為先。故應遍護諸譏嫌戒。然智論云。新行菩薩不能一世一時遍行五度。</w:t>
      </w:r>
    </w:p>
    <w:p>
      <w:pPr>
        <w:pStyle w:val="SHTKBlockLabel"/>
        <w:rPr/>
      </w:pPr>
      <w:r>
        <w:rPr/>
        <w:t>한국어 직역</w:t>
      </w:r>
    </w:p>
    <w:p>
      <w:pPr>
        <w:pStyle w:val="SHTKTranslationText"/>
        <w:rPr/>
      </w:pPr>
      <w:r>
        <w:rPr/>
        <w:t>《유가사지론》에서 설한 것과 같다</w:t>
      </w:r>
      <w:r>
        <w:rPr/>
        <w:t xml:space="preserve">. </w:t>
      </w:r>
      <w:r>
        <w:rPr/>
        <w:t>성문은 자리</w:t>
      </w:r>
      <w:r>
        <w:rPr/>
        <w:t>(</w:t>
      </w:r>
      <w:r>
        <w:rPr/>
        <w:t>自利</w:t>
      </w:r>
      <w:r>
        <w:rPr/>
        <w:t>)</w:t>
      </w:r>
      <w:r>
        <w:rPr/>
        <w:t>를 위한 경우에도 오히려 남의 마음을 보호하는데</w:t>
      </w:r>
      <w:r>
        <w:rPr/>
        <w:t xml:space="preserve">, </w:t>
      </w:r>
      <w:r>
        <w:rPr/>
        <w:t>하물며 이타를 우선하는 여러 보살이겠는가</w:t>
      </w:r>
      <w:r>
        <w:rPr/>
        <w:t xml:space="preserve">. </w:t>
      </w:r>
      <w:r>
        <w:rPr/>
        <w:t>그러므로 마땅히 남의 비난을 부를 만한 모든 계도 두루 지켜야 한다</w:t>
      </w:r>
      <w:r>
        <w:rPr/>
        <w:t xml:space="preserve">. </w:t>
      </w:r>
      <w:r>
        <w:rPr/>
        <w:t>그러나 《지론》에서는 말한다</w:t>
      </w:r>
      <w:r>
        <w:rPr/>
        <w:t>. “</w:t>
      </w:r>
      <w:r>
        <w:rPr/>
        <w:t>새로 수행하는 보살은 한 생애의 한때에 오도를 두루 행할 수 없다</w:t>
      </w:r>
      <w:r>
        <w:rPr/>
        <w:t>.</w:t>
      </w:r>
    </w:p>
    <w:p>
      <w:pPr>
        <w:pStyle w:val="SHTKBlockLabel"/>
        <w:rPr/>
      </w:pPr>
      <w:r>
        <w:rPr/>
        <w:t>원문</w:t>
      </w:r>
    </w:p>
    <w:p>
      <w:pPr>
        <w:pStyle w:val="SHTKSourceText"/>
        <w:rPr/>
      </w:pPr>
      <w:r>
        <w:rPr/>
        <w:t>如護三衣不能施等。由此第三有隨性門。相違學處現在前時。唯護性戒縱遮戒故。如攝大乘菩薩性罪不現行故。與聲聞共相似。</w:t>
      </w:r>
    </w:p>
    <w:p>
      <w:pPr>
        <w:pStyle w:val="SHTKBlockLabel"/>
        <w:rPr/>
      </w:pPr>
      <w:r>
        <w:rPr/>
        <w:t>한국어 직역</w:t>
      </w:r>
    </w:p>
    <w:p>
      <w:pPr>
        <w:pStyle w:val="SHTKTranslationText"/>
        <w:rPr/>
      </w:pPr>
      <w:r>
        <w:rPr/>
        <w:t>예컨대 삼의를 보호하면 그것을 보시할 수 없는 것과 같다</w:t>
      </w:r>
      <w:r>
        <w:rPr/>
        <w:t xml:space="preserve">.” </w:t>
      </w:r>
      <w:r>
        <w:rPr/>
        <w:t>이 때문에 셋째로 성질을 따르는 문이 있다</w:t>
      </w:r>
      <w:r>
        <w:rPr/>
        <w:t xml:space="preserve">. </w:t>
      </w:r>
      <w:r>
        <w:rPr/>
        <w:t>서로 어긋나는 학처가 눈앞에 나타날 때에는</w:t>
      </w:r>
      <w:r>
        <w:rPr/>
        <w:t xml:space="preserve">, </w:t>
      </w:r>
      <w:r>
        <w:rPr/>
        <w:t>오직 성계</w:t>
      </w:r>
      <w:r>
        <w:rPr/>
        <w:t>(</w:t>
      </w:r>
      <w:r>
        <w:rPr/>
        <w:t>性戒</w:t>
      </w:r>
      <w:r>
        <w:rPr/>
        <w:t>)</w:t>
      </w:r>
      <w:r>
        <w:rPr/>
        <w:t>를 지키고 차계</w:t>
      </w:r>
      <w:r>
        <w:rPr/>
        <w:t>(</w:t>
      </w:r>
      <w:r>
        <w:rPr/>
        <w:t>遮戒</w:t>
      </w:r>
      <w:r>
        <w:rPr/>
        <w:t>)</w:t>
      </w:r>
      <w:r>
        <w:rPr/>
        <w:t>는 놓아두기 때문이다</w:t>
      </w:r>
      <w:r>
        <w:rPr/>
        <w:t xml:space="preserve">. </w:t>
      </w:r>
      <w:r>
        <w:rPr/>
        <w:t>《섭대승론》에서 보살은 성죄를 현행하지 않는다고 한 것과 같다</w:t>
      </w:r>
      <w:r>
        <w:rPr/>
        <w:t xml:space="preserve">. </w:t>
      </w:r>
      <w:r>
        <w:rPr/>
        <w:t>이 점은 성문과 함께하고 서로 비슷하다</w:t>
      </w:r>
      <w:r>
        <w:rPr/>
        <w:t>.</w:t>
      </w:r>
    </w:p>
    <w:p>
      <w:pPr>
        <w:pStyle w:val="SHTKBlockLabel"/>
        <w:rPr/>
      </w:pPr>
      <w:r>
        <w:rPr/>
        <w:t>원문</w:t>
      </w:r>
    </w:p>
    <w:p>
      <w:pPr>
        <w:pStyle w:val="SHTKSourceText"/>
        <w:rPr/>
      </w:pPr>
      <w:r>
        <w:rPr/>
        <w:t>遮罪有現行故。與彼不共。然瑜伽云。若有勝利性罪現行。由此第四有隱密門。如攝大乘行十惡故。</w:t>
      </w:r>
    </w:p>
    <w:p>
      <w:pPr>
        <w:pStyle w:val="SHTKBlockLabel"/>
        <w:rPr/>
      </w:pPr>
      <w:r>
        <w:rPr/>
        <w:t>한국어 직역</w:t>
      </w:r>
    </w:p>
    <w:p>
      <w:pPr>
        <w:pStyle w:val="SHTKTranslationText"/>
        <w:rPr/>
      </w:pPr>
      <w:r>
        <w:rPr/>
        <w:t>차죄는 현행하는 경우가 있기 때문에</w:t>
      </w:r>
      <w:r>
        <w:rPr/>
        <w:t xml:space="preserve">, </w:t>
      </w:r>
      <w:r>
        <w:rPr/>
        <w:t>그들과는 함께하지 않는다</w:t>
      </w:r>
      <w:r>
        <w:rPr/>
        <w:t xml:space="preserve">. </w:t>
      </w:r>
      <w:r>
        <w:rPr/>
        <w:t>그러나 《유가사지론》에서는 말한다</w:t>
      </w:r>
      <w:r>
        <w:rPr/>
        <w:t>. “</w:t>
      </w:r>
      <w:r>
        <w:rPr/>
        <w:t>만일 뛰어난 이익이 있으면 성죄도 현행한다</w:t>
      </w:r>
      <w:r>
        <w:rPr/>
        <w:t xml:space="preserve">.” </w:t>
      </w:r>
      <w:r>
        <w:rPr/>
        <w:t>이 때문에 넷째로 은밀문</w:t>
      </w:r>
      <w:r>
        <w:rPr/>
        <w:t>(</w:t>
      </w:r>
      <w:r>
        <w:rPr/>
        <w:t>隱密門</w:t>
      </w:r>
      <w:r>
        <w:rPr/>
        <w:t>)</w:t>
      </w:r>
      <w:r>
        <w:rPr/>
        <w:t>이 있다</w:t>
      </w:r>
      <w:r>
        <w:rPr/>
        <w:t xml:space="preserve">. </w:t>
      </w:r>
      <w:r>
        <w:rPr/>
        <w:t>《섭대승론》에서 십악을 행한다고 한 것과 같다</w:t>
      </w:r>
      <w:r>
        <w:rPr/>
        <w:t>.</w:t>
      </w:r>
    </w:p>
    <w:p>
      <w:pPr>
        <w:pStyle w:val="SHTKBlockLabel"/>
        <w:rPr/>
      </w:pPr>
      <w:r>
        <w:rPr/>
        <w:t>원문</w:t>
      </w:r>
    </w:p>
    <w:p>
      <w:pPr>
        <w:pStyle w:val="SHTKSourceText"/>
        <w:rPr/>
      </w:pPr>
      <w:r>
        <w:rPr/>
        <w:t>就中瑜伽但開七非。然其第三但非性罪。於無屬女許欲行故。攝大乘論通開邪行。以言十惡見利行故。如殺生等隨一攝故。</w:t>
      </w:r>
    </w:p>
    <w:p>
      <w:pPr>
        <w:pStyle w:val="SHTKBlockLabel"/>
        <w:rPr/>
      </w:pPr>
      <w:r>
        <w:rPr/>
        <w:t>한국어 직역</w:t>
      </w:r>
    </w:p>
    <w:p>
      <w:pPr>
        <w:pStyle w:val="SHTKTranslationText"/>
        <w:rPr/>
      </w:pPr>
      <w:r>
        <w:rPr/>
        <w:t>그 가운데 《유가론》은 다만 일곱 가지 비행만 허용한다</w:t>
      </w:r>
      <w:r>
        <w:rPr/>
        <w:t xml:space="preserve">. </w:t>
      </w:r>
      <w:r>
        <w:rPr/>
        <w:t>그러나 그 셋째는 다만 성죄가 아닐 뿐이다</w:t>
      </w:r>
      <w:r>
        <w:rPr/>
        <w:t xml:space="preserve">. </w:t>
      </w:r>
      <w:r>
        <w:rPr/>
        <w:t>소속된 남자가 없는 여인에게 욕행을 허용하기 때문이다</w:t>
      </w:r>
      <w:r>
        <w:rPr/>
        <w:t xml:space="preserve">. </w:t>
      </w:r>
      <w:r>
        <w:rPr/>
        <w:t>《섭대승론》은 사행</w:t>
      </w:r>
      <w:r>
        <w:rPr/>
        <w:t>(</w:t>
      </w:r>
      <w:r>
        <w:rPr/>
        <w:t>邪行</w:t>
      </w:r>
      <w:r>
        <w:rPr/>
        <w:t>)</w:t>
      </w:r>
      <w:r>
        <w:rPr/>
        <w:t>까지 통틀어 허용한다</w:t>
      </w:r>
      <w:r>
        <w:rPr/>
        <w:t xml:space="preserve">. </w:t>
      </w:r>
      <w:r>
        <w:rPr/>
        <w:t>십악을 말하면서 이익을 보고 행한다고 했기 때문이다</w:t>
      </w:r>
      <w:r>
        <w:rPr/>
        <w:t xml:space="preserve">. </w:t>
      </w:r>
      <w:r>
        <w:rPr/>
        <w:t>살생 등 어느 하나에 포섭되기 때문이다</w:t>
      </w:r>
      <w:r>
        <w:rPr/>
        <w:t>.</w:t>
      </w:r>
    </w:p>
    <w:p>
      <w:pPr>
        <w:pStyle w:val="SHTKBlockLabel"/>
        <w:rPr/>
      </w:pPr>
      <w:r>
        <w:rPr/>
        <w:t>원문</w:t>
      </w:r>
    </w:p>
    <w:p>
      <w:pPr>
        <w:pStyle w:val="SHTKSourceText"/>
        <w:rPr/>
      </w:pPr>
      <w:r>
        <w:rPr/>
        <w:t>然莊嚴云。由利群生意起貪不得罪。瞋則與彼違。恒欲損他故。由此第五有順勝門。愛順大悲故罪為劣。</w:t>
      </w:r>
    </w:p>
    <w:p>
      <w:pPr>
        <w:pStyle w:val="SHTKBlockLabel"/>
        <w:rPr/>
      </w:pPr>
      <w:r>
        <w:rPr/>
        <w:t>한국어 직역</w:t>
      </w:r>
    </w:p>
    <w:p>
      <w:pPr>
        <w:pStyle w:val="SHTKTranslationText"/>
        <w:rPr/>
      </w:pPr>
      <w:r>
        <w:rPr/>
        <w:t>그러나 《장엄론》에서는 말한다</w:t>
      </w:r>
      <w:r>
        <w:rPr/>
        <w:t>. “</w:t>
      </w:r>
      <w:r>
        <w:rPr/>
        <w:t>중생을 이롭게 하려는 뜻으로 탐욕을 일으키면 죄를 얻지 않는다</w:t>
      </w:r>
      <w:r>
        <w:rPr/>
        <w:t xml:space="preserve">. </w:t>
      </w:r>
      <w:r>
        <w:rPr/>
        <w:t>성냄은 그것과 서로 어긋난다</w:t>
      </w:r>
      <w:r>
        <w:rPr/>
        <w:t xml:space="preserve">. </w:t>
      </w:r>
      <w:r>
        <w:rPr/>
        <w:t>늘 남을 해치려 하기 때문이다</w:t>
      </w:r>
      <w:r>
        <w:rPr/>
        <w:t xml:space="preserve">.” </w:t>
      </w:r>
      <w:r>
        <w:rPr/>
        <w:t>이 때문에 다섯째로 수승함을 따르는 문이 있다</w:t>
      </w:r>
      <w:r>
        <w:rPr/>
        <w:t xml:space="preserve">. </w:t>
      </w:r>
      <w:r>
        <w:rPr/>
        <w:t>사랑은 대비에 따르므로 죄가 가볍고</w:t>
      </w:r>
      <w:r>
        <w:rPr/>
        <w:t>,</w:t>
      </w:r>
    </w:p>
    <w:p>
      <w:pPr>
        <w:pStyle w:val="SHTKBlockLabel"/>
        <w:rPr/>
      </w:pPr>
      <w:r>
        <w:rPr/>
        <w:t>원문</w:t>
      </w:r>
    </w:p>
    <w:p>
      <w:pPr>
        <w:pStyle w:val="SHTKSourceText"/>
        <w:rPr/>
      </w:pPr>
      <w:r>
        <w:rPr/>
        <w:t>瞋彼相違。罪為重故。如瑜伽云。是諸菩薩多分應與瞋所起犯。非貪所起。乃至廣說。</w:t>
      </w:r>
    </w:p>
    <w:p>
      <w:pPr>
        <w:pStyle w:val="SHTKBlockLabel"/>
        <w:rPr/>
      </w:pPr>
      <w:r>
        <w:rPr/>
        <w:t>한국어 직역</w:t>
      </w:r>
    </w:p>
    <w:p>
      <w:pPr>
        <w:pStyle w:val="SHTKTranslationText"/>
        <w:rPr/>
      </w:pPr>
      <w:r>
        <w:rPr/>
        <w:t>성냄은 그것과 서로 어긋나므로</w:t>
      </w:r>
      <w:r>
        <w:rPr/>
        <w:t xml:space="preserve">, </w:t>
      </w:r>
      <w:r>
        <w:rPr/>
        <w:t>죄가 무겁기 때문이다</w:t>
      </w:r>
      <w:r>
        <w:rPr/>
        <w:t xml:space="preserve">. </w:t>
      </w:r>
      <w:r>
        <w:rPr/>
        <w:t>《유가사지론》에서 말한 것과 같다</w:t>
      </w:r>
      <w:r>
        <w:rPr/>
        <w:t>. “</w:t>
      </w:r>
      <w:r>
        <w:rPr/>
        <w:t>이 여러 보살은 대부분 성냄으로 일어난 범계와 함께해야 하며</w:t>
      </w:r>
      <w:r>
        <w:rPr/>
        <w:t xml:space="preserve">, </w:t>
      </w:r>
      <w:r>
        <w:rPr/>
        <w:t>탐욕에서 일어난 범계를 범하는 것은 아니다</w:t>
      </w:r>
      <w:r>
        <w:rPr/>
        <w:t xml:space="preserve">.” </w:t>
      </w:r>
      <w:r>
        <w:rPr/>
        <w:t>나아가 자세히 설하였다</w:t>
      </w:r>
      <w:r>
        <w:rPr/>
        <w:t>.</w:t>
      </w:r>
    </w:p>
    <w:p>
      <w:pPr>
        <w:pStyle w:val="SHTKBlockLabel"/>
        <w:rPr/>
      </w:pPr>
      <w:r>
        <w:rPr/>
        <w:t>원문</w:t>
      </w:r>
    </w:p>
    <w:p>
      <w:pPr>
        <w:pStyle w:val="SHTKSourceText"/>
        <w:rPr/>
      </w:pPr>
      <w:r>
        <w:rPr/>
        <w:t>又智論云。菩薩不惱眾生為戒。不同聲聞求現涅槃。婬欲雖不惱眾生繫縛心故立為大罪。菩薩不求現世涅槃。往返生死具資糧故。</w:t>
      </w:r>
    </w:p>
    <w:p>
      <w:pPr>
        <w:pStyle w:val="SHTKBlockLabel"/>
        <w:rPr/>
      </w:pPr>
      <w:r>
        <w:rPr/>
        <w:t>한국어 직역</w:t>
      </w:r>
    </w:p>
    <w:p>
      <w:pPr>
        <w:pStyle w:val="SHTKTranslationText"/>
        <w:rPr/>
      </w:pPr>
      <w:r>
        <w:rPr/>
        <w:t>또 《지론》에서 말한다</w:t>
      </w:r>
      <w:r>
        <w:rPr/>
        <w:t>. “</w:t>
      </w:r>
      <w:r>
        <w:rPr/>
        <w:t>보살은 중생을 괴롭히지 않는 것을 계로 삼는다</w:t>
      </w:r>
      <w:r>
        <w:rPr/>
        <w:t xml:space="preserve">.” </w:t>
      </w:r>
      <w:r>
        <w:rPr/>
        <w:t>현세에 열반을 구하는 성문과는 다르다</w:t>
      </w:r>
      <w:r>
        <w:rPr/>
        <w:t xml:space="preserve">. </w:t>
      </w:r>
      <w:r>
        <w:rPr/>
        <w:t>음욕은 비록 중생을 괴롭히지는 않더라도 마음을 얽어매기 때문에 큰 죄로 세운다</w:t>
      </w:r>
      <w:r>
        <w:rPr/>
        <w:t xml:space="preserve">. </w:t>
      </w:r>
      <w:r>
        <w:rPr/>
        <w:t>보살은 현세의 열반을 구하지 않는다</w:t>
      </w:r>
      <w:r>
        <w:rPr/>
        <w:t xml:space="preserve">. </w:t>
      </w:r>
      <w:r>
        <w:rPr/>
        <w:t>생사를 왕래하면서 자량을 갖추기 때문이다</w:t>
      </w:r>
      <w:r>
        <w:rPr/>
        <w:t>.</w:t>
      </w:r>
    </w:p>
    <w:p>
      <w:pPr>
        <w:pStyle w:val="SHTKBlockLabel"/>
        <w:rPr/>
      </w:pPr>
      <w:r>
        <w:rPr/>
        <w:t>원문</w:t>
      </w:r>
    </w:p>
    <w:p>
      <w:pPr>
        <w:pStyle w:val="SHTKSourceText"/>
        <w:rPr/>
      </w:pPr>
      <w:r>
        <w:rPr/>
        <w:t>然瑜伽云。若欲斷彼生起意樂發勤精進。煩惱熾盛蔽抑其心起瞋蓋等。無所違犯。由此第六有意樂門。由意樂力惡無犯故。</w:t>
      </w:r>
    </w:p>
    <w:p>
      <w:pPr>
        <w:pStyle w:val="SHTKBlockLabel"/>
        <w:rPr/>
      </w:pPr>
      <w:r>
        <w:rPr/>
        <w:t>한국어 직역</w:t>
      </w:r>
    </w:p>
    <w:p>
      <w:pPr>
        <w:pStyle w:val="SHTKTranslationText"/>
        <w:rPr/>
      </w:pPr>
      <w:r>
        <w:rPr/>
        <w:t>그러나 《유가사지론》에서는 말한다</w:t>
      </w:r>
      <w:r>
        <w:rPr/>
        <w:t>. “</w:t>
      </w:r>
      <w:r>
        <w:rPr/>
        <w:t>만일 그것을 끊고자 하는 의요를 내어 부지런히 정진하더라도</w:t>
      </w:r>
      <w:r>
        <w:rPr/>
        <w:t xml:space="preserve">, </w:t>
      </w:r>
      <w:r>
        <w:rPr/>
        <w:t>번뇌가 치성하여 그 마음을 덮어 누르고 진개</w:t>
      </w:r>
      <w:r>
        <w:rPr/>
        <w:t>(</w:t>
      </w:r>
      <w:r>
        <w:rPr/>
        <w:t>瞋蓋</w:t>
      </w:r>
      <w:r>
        <w:rPr/>
        <w:t xml:space="preserve">) </w:t>
      </w:r>
      <w:r>
        <w:rPr/>
        <w:t>등을 일으킨다면</w:t>
      </w:r>
      <w:r>
        <w:rPr/>
        <w:t xml:space="preserve">, </w:t>
      </w:r>
      <w:r>
        <w:rPr/>
        <w:t>위범한 바가 없다</w:t>
      </w:r>
      <w:r>
        <w:rPr/>
        <w:t xml:space="preserve">.” </w:t>
      </w:r>
      <w:r>
        <w:rPr/>
        <w:t>이 때문에 여섯째로 의요문</w:t>
      </w:r>
      <w:r>
        <w:rPr/>
        <w:t>(</w:t>
      </w:r>
      <w:r>
        <w:rPr/>
        <w:t>意樂門</w:t>
      </w:r>
      <w:r>
        <w:rPr/>
        <w:t>)</w:t>
      </w:r>
      <w:r>
        <w:rPr/>
        <w:t>이 있다</w:t>
      </w:r>
      <w:r>
        <w:rPr/>
        <w:t xml:space="preserve">. </w:t>
      </w:r>
      <w:r>
        <w:rPr/>
        <w:t>의요의 힘 때문에 악이 있어도 범함이 없기 때문이다</w:t>
      </w:r>
      <w:r>
        <w:rPr/>
        <w:t>.</w:t>
      </w:r>
    </w:p>
    <w:p>
      <w:pPr>
        <w:pStyle w:val="SHTKBlockLabel"/>
        <w:rPr/>
      </w:pPr>
      <w:r>
        <w:rPr/>
        <w:t>원문</w:t>
      </w:r>
    </w:p>
    <w:p>
      <w:pPr>
        <w:pStyle w:val="SHTKSourceText"/>
        <w:rPr/>
      </w:pPr>
      <w:r>
        <w:rPr/>
        <w:t>如十住論。慳心不解不能施時。謝今未熟後當施故。然經亦說。護戒之心如惜浮囊及草繫者。由此第七有怖畏門。</w:t>
      </w:r>
    </w:p>
    <w:p>
      <w:pPr>
        <w:pStyle w:val="SHTKBlockLabel"/>
        <w:rPr/>
      </w:pPr>
      <w:r>
        <w:rPr/>
        <w:t>한국어 직역</w:t>
      </w:r>
    </w:p>
    <w:p>
      <w:pPr>
        <w:pStyle w:val="SHTKTranslationText"/>
        <w:rPr/>
      </w:pPr>
      <w:r>
        <w:rPr/>
        <w:t>《십주론》에서 말한 것과 같다</w:t>
      </w:r>
      <w:r>
        <w:rPr/>
        <w:t xml:space="preserve">. </w:t>
      </w:r>
      <w:r>
        <w:rPr/>
        <w:t>인색한 마음을 풀지 못하여 보시할 수 없을 때에는</w:t>
      </w:r>
      <w:r>
        <w:rPr/>
        <w:t>, “</w:t>
      </w:r>
      <w:r>
        <w:rPr/>
        <w:t>지금은 아직 성숙하지 않았으니 뒤에 마땅히 보시하겠다”고 사과하기 때문이다</w:t>
      </w:r>
      <w:r>
        <w:rPr/>
        <w:t xml:space="preserve">. </w:t>
      </w:r>
      <w:r>
        <w:rPr/>
        <w:t>그러나 경에서도 또한 설한다</w:t>
      </w:r>
      <w:r>
        <w:rPr/>
        <w:t xml:space="preserve">. </w:t>
      </w:r>
      <w:r>
        <w:rPr/>
        <w:t>계를 지키는 마음은 뜬 주머니를 아끼는 것과 풀에 묶인 사람과 같다고 하였다</w:t>
      </w:r>
      <w:r>
        <w:rPr/>
        <w:t xml:space="preserve">. </w:t>
      </w:r>
      <w:r>
        <w:rPr/>
        <w:t>이 때문에 일곱째로 두려워하는 문이 있다</w:t>
      </w:r>
      <w:r>
        <w:rPr/>
        <w:t>.</w:t>
      </w:r>
    </w:p>
    <w:p>
      <w:pPr>
        <w:pStyle w:val="SHTKBlockLabel"/>
        <w:rPr/>
      </w:pPr>
      <w:r>
        <w:rPr/>
        <w:t>원문</w:t>
      </w:r>
    </w:p>
    <w:p>
      <w:pPr>
        <w:pStyle w:val="SHTKSourceText"/>
        <w:rPr/>
      </w:pPr>
      <w:r>
        <w:rPr/>
        <w:t>見微遮罪如性罪故。然涅槃云。於乘緩者乃名為緩。於戒緩者不名為緩。由此第八有成勝門。</w:t>
      </w:r>
    </w:p>
    <w:p>
      <w:pPr>
        <w:pStyle w:val="SHTKBlockLabel"/>
        <w:rPr/>
      </w:pPr>
      <w:r>
        <w:rPr/>
        <w:t>한국어 직역</w:t>
      </w:r>
    </w:p>
    <w:p>
      <w:pPr>
        <w:pStyle w:val="SHTKTranslationText"/>
        <w:rPr/>
      </w:pPr>
      <w:r>
        <w:rPr/>
        <w:t>미세한 차죄도 성죄와 같이 보기 때문이다</w:t>
      </w:r>
      <w:r>
        <w:rPr/>
        <w:t xml:space="preserve">. </w:t>
      </w:r>
      <w:r>
        <w:rPr/>
        <w:t>그러나 《열반경》에서는 말한다</w:t>
      </w:r>
      <w:r>
        <w:rPr/>
        <w:t>. “</w:t>
      </w:r>
      <w:r>
        <w:rPr/>
        <w:t>승</w:t>
      </w:r>
      <w:r>
        <w:rPr/>
        <w:t>(</w:t>
      </w:r>
      <w:r>
        <w:rPr/>
        <w:t>乘</w:t>
      </w:r>
      <w:r>
        <w:rPr/>
        <w:t>)</w:t>
      </w:r>
      <w:r>
        <w:rPr/>
        <w:t>에 느슨한 사람이라야 느슨하다고 하고</w:t>
      </w:r>
      <w:r>
        <w:rPr/>
        <w:t xml:space="preserve">, </w:t>
      </w:r>
      <w:r>
        <w:rPr/>
        <w:t>계에 느슨한 사람은 느슨하다고 하지 않는다</w:t>
      </w:r>
      <w:r>
        <w:rPr/>
        <w:t xml:space="preserve">.” </w:t>
      </w:r>
      <w:r>
        <w:rPr/>
        <w:t>이 때문에 여덟째로 뛰어남을 성취하는 문이 있다</w:t>
      </w:r>
      <w:r>
        <w:rPr/>
        <w:t>.</w:t>
      </w:r>
    </w:p>
    <w:p>
      <w:pPr>
        <w:pStyle w:val="SHTKBlockLabel"/>
        <w:rPr/>
      </w:pPr>
      <w:r>
        <w:rPr/>
        <w:t>원문</w:t>
      </w:r>
    </w:p>
    <w:p>
      <w:pPr>
        <w:pStyle w:val="SHTKSourceText"/>
        <w:rPr/>
      </w:pPr>
      <w:r>
        <w:rPr/>
        <w:t>作善有勝且放止故。</w:t>
      </w:r>
    </w:p>
    <w:p>
      <w:pPr>
        <w:pStyle w:val="SHTKBlockLabel"/>
        <w:rPr/>
      </w:pPr>
      <w:r>
        <w:rPr/>
        <w:t>한국어 직역</w:t>
      </w:r>
    </w:p>
    <w:p>
      <w:pPr>
        <w:pStyle w:val="SHTKTranslationText"/>
        <w:rPr/>
      </w:pPr>
      <w:r>
        <w:rPr/>
        <w:t>[</w:t>
      </w:r>
      <w:r>
        <w:rPr/>
        <w:t>구문 불확실</w:t>
      </w:r>
      <w:r>
        <w:rPr/>
        <w:t xml:space="preserve">] </w:t>
      </w:r>
      <w:r>
        <w:rPr/>
        <w:t>선을 짓는 데 더 뛰어난 것이 있으면 우선 금지한 것을 놓아주기 때문이다</w:t>
      </w:r>
      <w:r>
        <w:rPr/>
        <w:t>.</w:t>
      </w:r>
    </w:p>
    <w:p>
      <w:pPr>
        <w:pStyle w:val="SHTKBlockLabel"/>
        <w:rPr/>
      </w:pPr>
      <w:r>
        <w:rPr/>
        <w:t>교감</w:t>
      </w:r>
      <w:r>
        <w:rPr/>
        <w:t>·</w:t>
      </w:r>
      <w:r>
        <w:rPr/>
        <w:t>번역 메모</w:t>
      </w:r>
    </w:p>
    <w:p>
      <w:pPr>
        <w:pStyle w:val="SHTKNoteSummary"/>
        <w:rPr/>
      </w:pPr>
      <w:r>
        <w:t>교감 요약 | [번역 메모] 作善有勝且放止故는 앞의 《열반경》 인용과 ‘成勝門’을 잇는 압축 구문이다.</w:t>
      </w:r>
    </w:p>
    <w:p>
      <w:pPr>
        <w:pStyle w:val="SHTKNoteDetail"/>
        <w:rPr/>
      </w:pPr>
      <w:r>
        <w:t>• 해설 | 作善有勝且放止故는 앞의 《열반경》 인용과 ‘成勝門’을 잇는 압축 구문이다. 放止의 정확한 통사 관계가 분명하지 않아, 선행보다 수승한 선을 성취하기 위해 금지·제지를 잠정적으로 놓아준다는 방향으로 옮기되 [구문 불확실]로 표시하였다.</w:t>
      </w:r>
    </w:p>
    <w:p>
      <w:pPr>
        <w:pStyle w:val="SHTKBlockLabel"/>
        <w:rPr/>
      </w:pPr>
      <w:r>
        <w:rPr/>
        <w:t>원문</w:t>
      </w:r>
    </w:p>
    <w:p>
      <w:pPr>
        <w:pStyle w:val="SHTKSourceText"/>
        <w:rPr/>
      </w:pPr>
      <w:r>
        <w:rPr/>
        <w:t>然莊嚴云。雖恒處地獄。不障大菩提。若起自利心。是大菩提障。由此第九有護障門。</w:t>
      </w:r>
    </w:p>
    <w:p>
      <w:pPr>
        <w:pStyle w:val="SHTKBlockLabel"/>
        <w:rPr/>
      </w:pPr>
      <w:r>
        <w:rPr/>
        <w:t>한국어 직역</w:t>
      </w:r>
    </w:p>
    <w:p>
      <w:pPr>
        <w:pStyle w:val="SHTKTranslationText"/>
        <w:rPr/>
      </w:pPr>
      <w:r>
        <w:rPr/>
        <w:t>그러나 《장엄론》에서는 말한다</w:t>
      </w:r>
      <w:r>
        <w:rPr/>
        <w:t>. “</w:t>
      </w:r>
      <w:r>
        <w:rPr/>
        <w:t>비록 항상 지옥에 처하더라도</w:t>
      </w:r>
      <w:r>
        <w:rPr/>
        <w:t xml:space="preserve">, </w:t>
      </w:r>
      <w:r>
        <w:rPr/>
        <w:t>큰 보리를 장애하지 않는다</w:t>
      </w:r>
      <w:r>
        <w:rPr/>
        <w:t xml:space="preserve">. </w:t>
      </w:r>
      <w:r>
        <w:rPr/>
        <w:t>만일 자리의 마음을 일으키면</w:t>
      </w:r>
      <w:r>
        <w:rPr/>
        <w:t xml:space="preserve">, </w:t>
      </w:r>
      <w:r>
        <w:rPr/>
        <w:t>이것이 큰 보리의 장애이다</w:t>
      </w:r>
      <w:r>
        <w:rPr/>
        <w:t xml:space="preserve">.” </w:t>
      </w:r>
      <w:r>
        <w:rPr/>
        <w:t>이 때문에 아홉째로 장애를 막는 문이 있다</w:t>
      </w:r>
      <w:r>
        <w:rPr/>
        <w:t>.</w:t>
      </w:r>
    </w:p>
    <w:p>
      <w:pPr>
        <w:pStyle w:val="SHTKBlockLabel"/>
        <w:rPr/>
      </w:pPr>
      <w:r>
        <w:rPr/>
        <w:t>원문</w:t>
      </w:r>
    </w:p>
    <w:p>
      <w:pPr>
        <w:pStyle w:val="SHTKSourceText"/>
        <w:rPr/>
      </w:pPr>
      <w:r>
        <w:rPr/>
        <w:t>雖有作善護小乘故。如大般若云。若菩薩設殑伽沙劫受妙五欲。於菩薩戒猶不名犯。若起一念二乘之心。即名為犯。</w:t>
      </w:r>
    </w:p>
    <w:p>
      <w:pPr>
        <w:pStyle w:val="SHTKBlockLabel"/>
        <w:rPr/>
      </w:pPr>
      <w:r>
        <w:rPr/>
        <w:t>한국어 직역</w:t>
      </w:r>
    </w:p>
    <w:p>
      <w:pPr>
        <w:pStyle w:val="SHTKTranslationText"/>
        <w:rPr/>
      </w:pPr>
      <w:r>
        <w:rPr/>
        <w:t>비록 선을 짓는 일이 있더라도 소승을 막기 때문이다</w:t>
      </w:r>
      <w:r>
        <w:rPr/>
        <w:t xml:space="preserve">. </w:t>
      </w:r>
      <w:r>
        <w:rPr/>
        <w:t>《대반야경》에서 말한 것과 같다</w:t>
      </w:r>
      <w:r>
        <w:rPr/>
        <w:t>. “</w:t>
      </w:r>
      <w:r>
        <w:rPr/>
        <w:t>보살이 설령 갠지스강 모래 수만큼의 겁 동안 묘한 오욕을 누리더라도</w:t>
      </w:r>
      <w:r>
        <w:rPr/>
        <w:t xml:space="preserve">, </w:t>
      </w:r>
      <w:r>
        <w:rPr/>
        <w:t>보살계에서는 오히려 범계라 하지 않는다</w:t>
      </w:r>
      <w:r>
        <w:rPr/>
        <w:t xml:space="preserve">. </w:t>
      </w:r>
      <w:r>
        <w:rPr/>
        <w:t>그러나 한 생각이라도 이승의 마음을 일으키면</w:t>
      </w:r>
      <w:r>
        <w:rPr/>
        <w:t xml:space="preserve">, </w:t>
      </w:r>
      <w:r>
        <w:rPr/>
        <w:t>곧 범계라고 한다</w:t>
      </w:r>
      <w:r>
        <w:rPr/>
        <w:t>.”</w:t>
      </w:r>
    </w:p>
    <w:p>
      <w:pPr>
        <w:pStyle w:val="SHTKBlockLabel"/>
        <w:rPr/>
      </w:pPr>
      <w:r>
        <w:rPr/>
        <w:t>원문</w:t>
      </w:r>
    </w:p>
    <w:p>
      <w:pPr>
        <w:pStyle w:val="SHTKSourceText"/>
        <w:rPr/>
      </w:pPr>
      <w:r>
        <w:rPr/>
        <w:t>解云。雖貪所污。大心不盡。無無餘犯。故名無犯。然文殊問經云。</w:t>
      </w:r>
    </w:p>
    <w:p>
      <w:pPr>
        <w:pStyle w:val="SHTKBlockLabel"/>
        <w:rPr/>
      </w:pPr>
      <w:r>
        <w:rPr/>
        <w:t>한국어 직역</w:t>
      </w:r>
    </w:p>
    <w:p>
      <w:pPr>
        <w:pStyle w:val="SHTKTranslationText"/>
        <w:rPr/>
      </w:pPr>
      <w:r>
        <w:rPr/>
        <w:t>해석하면 다음과 같다</w:t>
      </w:r>
      <w:r>
        <w:rPr/>
        <w:t xml:space="preserve">. </w:t>
      </w:r>
      <w:r>
        <w:rPr/>
        <w:t>비록 탐욕에 물들었더라도</w:t>
      </w:r>
      <w:r>
        <w:rPr/>
        <w:t xml:space="preserve">, </w:t>
      </w:r>
      <w:r>
        <w:rPr/>
        <w:t>큰 마음이 다하지 않았으므로</w:t>
      </w:r>
      <w:r>
        <w:rPr/>
        <w:t xml:space="preserve">, </w:t>
      </w:r>
      <w:r>
        <w:rPr/>
        <w:t>남김없이 범한 것은 없다</w:t>
      </w:r>
      <w:r>
        <w:rPr/>
        <w:t xml:space="preserve">. </w:t>
      </w:r>
      <w:r>
        <w:rPr/>
        <w:t>그러므로 범함이 없다고 한다</w:t>
      </w:r>
      <w:r>
        <w:rPr/>
        <w:t xml:space="preserve">. </w:t>
      </w:r>
      <w:r>
        <w:rPr/>
        <w:t>그러나 《문수사리문경》에서는 말한다</w:t>
      </w:r>
      <w:r>
        <w:rPr/>
        <w:t>.</w:t>
      </w:r>
    </w:p>
    <w:p>
      <w:pPr>
        <w:pStyle w:val="SHTKBlockLabel"/>
        <w:rPr/>
      </w:pPr>
      <w:r>
        <w:rPr/>
        <w:t>원문</w:t>
      </w:r>
    </w:p>
    <w:p>
      <w:pPr>
        <w:pStyle w:val="SHTKSourceText"/>
        <w:rPr/>
      </w:pPr>
      <w:r>
        <w:rPr/>
        <w:t>若以心分別男女非男女相。是菩薩波羅夷罪。由此第十有究竟門。若取法相非究竟故。如大般若。應以不護圓滿淨戒波羅蜜多。</w:t>
      </w:r>
    </w:p>
    <w:p>
      <w:pPr>
        <w:pStyle w:val="SHTKBlockLabel"/>
        <w:rPr/>
      </w:pPr>
      <w:r>
        <w:rPr/>
        <w:t>한국어 직역</w:t>
      </w:r>
    </w:p>
    <w:p>
      <w:pPr>
        <w:pStyle w:val="SHTKTranslationText"/>
        <w:rPr/>
      </w:pPr>
      <w:r>
        <w:rPr/>
        <w:t>“</w:t>
      </w:r>
      <w:r>
        <w:rPr/>
        <w:t>마음으로 남자와 여자</w:t>
      </w:r>
      <w:r>
        <w:rPr/>
        <w:t xml:space="preserve">, </w:t>
      </w:r>
      <w:r>
        <w:rPr/>
        <w:t>남자도 여자도 아닌 모습을 분별하면</w:t>
      </w:r>
      <w:r>
        <w:rPr/>
        <w:t xml:space="preserve">, </w:t>
      </w:r>
      <w:r>
        <w:rPr/>
        <w:t>이것이 보살의 바라이지죄이다</w:t>
      </w:r>
      <w:r>
        <w:rPr/>
        <w:t xml:space="preserve">.” </w:t>
      </w:r>
      <w:r>
        <w:rPr/>
        <w:t>이 때문에 열째로 궁극문</w:t>
      </w:r>
      <w:r>
        <w:rPr/>
        <w:t>(</w:t>
      </w:r>
      <w:r>
        <w:rPr/>
        <w:t>究竟門</w:t>
      </w:r>
      <w:r>
        <w:rPr/>
        <w:t>)</w:t>
      </w:r>
      <w:r>
        <w:rPr/>
        <w:t>이 있다</w:t>
      </w:r>
      <w:r>
        <w:rPr/>
        <w:t xml:space="preserve">. </w:t>
      </w:r>
      <w:r>
        <w:rPr/>
        <w:t>법의 모습을 취한다면 궁극이 아니기 때문이다</w:t>
      </w:r>
      <w:r>
        <w:rPr/>
        <w:t xml:space="preserve">. </w:t>
      </w:r>
      <w:r>
        <w:rPr/>
        <w:t>《대반야경》에서 말한 것과 같다</w:t>
      </w:r>
      <w:r>
        <w:rPr/>
        <w:t xml:space="preserve">. </w:t>
      </w:r>
      <w:r>
        <w:rPr/>
        <w:t>보호하지 않음으로써 청정한 계바라밀다를 원만히 해야 한다</w:t>
      </w:r>
      <w:r>
        <w:rPr/>
        <w:t>.</w:t>
      </w:r>
    </w:p>
    <w:p>
      <w:pPr>
        <w:pStyle w:val="SHTKBlockLabel"/>
        <w:rPr/>
      </w:pPr>
      <w:r>
        <w:rPr/>
        <w:t>원문</w:t>
      </w:r>
    </w:p>
    <w:p>
      <w:pPr>
        <w:pStyle w:val="SHTKSourceText"/>
        <w:rPr/>
      </w:pPr>
      <w:r>
        <w:rPr/>
        <w:t>犯無犯相不可得故。第三犯失者。謂菩薩戒無無餘犯。如有一分受。有一分持故。不同聲聞犯一重時。</w:t>
      </w:r>
    </w:p>
    <w:p>
      <w:pPr>
        <w:pStyle w:val="SHTKBlockLabel"/>
        <w:rPr/>
      </w:pPr>
      <w:r>
        <w:rPr/>
        <w:t>한국어 직역</w:t>
      </w:r>
    </w:p>
    <w:p>
      <w:pPr>
        <w:pStyle w:val="SHTKTranslationText"/>
        <w:rPr/>
      </w:pPr>
      <w:r>
        <w:rPr/>
        <w:t>범함과 범하지 않음의 모습을 얻을 수 없기 때문이다</w:t>
      </w:r>
      <w:r>
        <w:rPr/>
        <w:t xml:space="preserve">. </w:t>
      </w:r>
      <w:r>
        <w:rPr/>
        <w:t>셋째</w:t>
      </w:r>
      <w:r>
        <w:rPr/>
        <w:t xml:space="preserve">, </w:t>
      </w:r>
      <w:r>
        <w:rPr/>
        <w:t>범하고 잃는 것에 대해서는</w:t>
      </w:r>
      <w:r>
        <w:rPr/>
        <w:t xml:space="preserve">, </w:t>
      </w:r>
      <w:r>
        <w:rPr/>
        <w:t>보살계에는 남김없이 범하여 모두 잃는 일이 없음을 말한다</w:t>
      </w:r>
      <w:r>
        <w:rPr/>
        <w:t xml:space="preserve">. </w:t>
      </w:r>
      <w:r>
        <w:rPr/>
        <w:t>일부분을 받는 경우가 있고</w:t>
      </w:r>
      <w:r>
        <w:rPr/>
        <w:t xml:space="preserve">, </w:t>
      </w:r>
      <w:r>
        <w:rPr/>
        <w:t>일부분을 지니는 경우가 있기 때문이다</w:t>
      </w:r>
      <w:r>
        <w:rPr/>
        <w:t xml:space="preserve">. </w:t>
      </w:r>
      <w:r>
        <w:rPr/>
        <w:t>성문이 한 가지 중죄를 범했을 때</w:t>
      </w:r>
      <w:r>
        <w:rPr/>
        <w:t>,</w:t>
      </w:r>
    </w:p>
    <w:p>
      <w:pPr>
        <w:pStyle w:val="SHTKBlockLabel"/>
        <w:rPr/>
      </w:pPr>
      <w:r>
        <w:rPr/>
        <w:t>원문</w:t>
      </w:r>
    </w:p>
    <w:p>
      <w:pPr>
        <w:pStyle w:val="SHTKSourceText"/>
        <w:rPr/>
      </w:pPr>
      <w:r>
        <w:rPr/>
        <w:t>便破一切失比丘性。如本業經。一切菩薩凡聖戒盡心為體。是故心盡戒亦盡。心無盡故戒亦無盡。心謂期心。</w:t>
      </w:r>
    </w:p>
    <w:p>
      <w:pPr>
        <w:pStyle w:val="SHTKBlockLabel"/>
        <w:rPr/>
      </w:pPr>
      <w:r>
        <w:rPr/>
        <w:t>한국어 직역</w:t>
      </w:r>
    </w:p>
    <w:p>
      <w:pPr>
        <w:pStyle w:val="SHTKTranslationText"/>
        <w:rPr/>
      </w:pPr>
      <w:r>
        <w:rPr/>
        <w:t>곧 모든 것을 깨뜨려 비구의 성품을 잃는 것과는 다르다</w:t>
      </w:r>
      <w:r>
        <w:rPr/>
        <w:t xml:space="preserve">. </w:t>
      </w:r>
      <w:r>
        <w:rPr/>
        <w:t>《본업경》에서 말한 것과 같다</w:t>
      </w:r>
      <w:r>
        <w:rPr/>
        <w:t>. “</w:t>
      </w:r>
      <w:r>
        <w:rPr/>
        <w:t>모든 보살의 범부계와 성계는 모두 마음을 체로 삼는다</w:t>
      </w:r>
      <w:r>
        <w:rPr/>
        <w:t xml:space="preserve">. </w:t>
      </w:r>
      <w:r>
        <w:rPr/>
        <w:t>그러므로 마음이 다하면 계도 다하고</w:t>
      </w:r>
      <w:r>
        <w:rPr/>
        <w:t xml:space="preserve">, </w:t>
      </w:r>
      <w:r>
        <w:rPr/>
        <w:t>마음이 다하지 않으면 계도 다하지 않는다</w:t>
      </w:r>
      <w:r>
        <w:rPr/>
        <w:t xml:space="preserve">.” </w:t>
      </w:r>
      <w:r>
        <w:rPr/>
        <w:t>여기서 마음이란 기약하는 마음을 말한다</w:t>
      </w:r>
      <w:r>
        <w:rPr/>
        <w:t>.</w:t>
      </w:r>
    </w:p>
    <w:p>
      <w:pPr>
        <w:pStyle w:val="SHTKBlockLabel"/>
        <w:rPr/>
      </w:pPr>
      <w:r>
        <w:rPr/>
        <w:t>원문</w:t>
      </w:r>
    </w:p>
    <w:p>
      <w:pPr>
        <w:pStyle w:val="SHTKSourceText"/>
        <w:rPr/>
      </w:pPr>
      <w:r>
        <w:rPr/>
        <w:t>若不放捨無盡戒願。無有盡犯。無邊戒故。由此轉生。戒亦恒隨運運增長乃至成佛。猶如河水日夜不停運運遷流自到大海。</w:t>
      </w:r>
    </w:p>
    <w:p>
      <w:pPr>
        <w:pStyle w:val="SHTKBlockLabel"/>
        <w:rPr/>
      </w:pPr>
      <w:r>
        <w:rPr/>
        <w:t>한국어 직역</w:t>
      </w:r>
    </w:p>
    <w:p>
      <w:pPr>
        <w:pStyle w:val="SHTKTranslationText"/>
        <w:rPr/>
      </w:pPr>
      <w:r>
        <w:rPr/>
        <w:t>만일 다함없는 계의 서원을 버리지 않는다면</w:t>
      </w:r>
      <w:r>
        <w:rPr/>
        <w:t xml:space="preserve">, </w:t>
      </w:r>
      <w:r>
        <w:rPr/>
        <w:t>모두 다 범해 버리는 일은 없다</w:t>
      </w:r>
      <w:r>
        <w:rPr/>
        <w:t xml:space="preserve">. </w:t>
      </w:r>
      <w:r>
        <w:rPr/>
        <w:t>끝없는 계이기 때문이다</w:t>
      </w:r>
      <w:r>
        <w:rPr/>
        <w:t xml:space="preserve">. </w:t>
      </w:r>
      <w:r>
        <w:rPr/>
        <w:t>이로 말미암아 다시 태어나더라도</w:t>
      </w:r>
      <w:r>
        <w:rPr/>
        <w:t xml:space="preserve">, </w:t>
      </w:r>
      <w:r>
        <w:rPr/>
        <w:t>계는 또한 항상 따라가며 찰나찰나 증장하여 마침내 성불에 이른다</w:t>
      </w:r>
      <w:r>
        <w:rPr/>
        <w:t xml:space="preserve">. </w:t>
      </w:r>
      <w:r>
        <w:rPr/>
        <w:t>강물이 밤낮으로 멈추지 않고 계속 흘러 스스로 큰 바다에 이르는 것과 같다</w:t>
      </w:r>
      <w:r>
        <w:rPr/>
        <w:t>.</w:t>
      </w:r>
    </w:p>
    <w:p>
      <w:pPr>
        <w:pStyle w:val="SHTKBlockLabel"/>
        <w:rPr/>
      </w:pPr>
      <w:r>
        <w:rPr/>
        <w:t>원문</w:t>
      </w:r>
    </w:p>
    <w:p>
      <w:pPr>
        <w:pStyle w:val="SHTKSourceText"/>
        <w:rPr/>
      </w:pPr>
      <w:r>
        <w:rPr/>
        <w:t>唯除故捨大菩提心。彼既心盡戒亦盡故。然犯重戒略有二種。一破二污。若以上品煩惱纏犯。隨所犯支失戒律儀。</w:t>
      </w:r>
    </w:p>
    <w:p>
      <w:pPr>
        <w:pStyle w:val="SHTKBlockLabel"/>
        <w:rPr/>
      </w:pPr>
      <w:r>
        <w:rPr/>
        <w:t>한국어 직역</w:t>
      </w:r>
    </w:p>
    <w:p>
      <w:pPr>
        <w:pStyle w:val="SHTKTranslationText"/>
        <w:rPr/>
      </w:pPr>
      <w:r>
        <w:rPr/>
        <w:t>오직 일부러 큰 보리심을 버리는 경우만은 제외한다</w:t>
      </w:r>
      <w:r>
        <w:rPr/>
        <w:t xml:space="preserve">. </w:t>
      </w:r>
      <w:r>
        <w:rPr/>
        <w:t>그때에는 마음이 다하였으므로 계도 또한 다하기 때문이다</w:t>
      </w:r>
      <w:r>
        <w:rPr/>
        <w:t xml:space="preserve">. </w:t>
      </w:r>
      <w:r>
        <w:rPr/>
        <w:t>그러나 중계를 범하는 것은 대략 두 종류가 있다</w:t>
      </w:r>
      <w:r>
        <w:rPr/>
        <w:t xml:space="preserve">. </w:t>
      </w:r>
      <w:r>
        <w:rPr/>
        <w:t>첫째는 파괴이고 둘째는 오염이다</w:t>
      </w:r>
      <w:r>
        <w:rPr/>
        <w:t xml:space="preserve">. </w:t>
      </w:r>
      <w:r>
        <w:rPr/>
        <w:t>만일 상품의 번뇌전</w:t>
      </w:r>
      <w:r>
        <w:rPr/>
        <w:t>(</w:t>
      </w:r>
      <w:r>
        <w:rPr/>
        <w:t>煩惱纏</w:t>
      </w:r>
      <w:r>
        <w:rPr/>
        <w:t>)</w:t>
      </w:r>
      <w:r>
        <w:rPr/>
        <w:t>으로 범하면</w:t>
      </w:r>
      <w:r>
        <w:rPr/>
        <w:t xml:space="preserve">, </w:t>
      </w:r>
      <w:r>
        <w:rPr/>
        <w:t>범한 지분에 따라 계율의를 잃는다</w:t>
      </w:r>
      <w:r>
        <w:rPr/>
        <w:t>.</w:t>
      </w:r>
    </w:p>
    <w:p>
      <w:pPr>
        <w:pStyle w:val="SHTKBlockLabel"/>
        <w:rPr/>
      </w:pPr>
      <w:r>
        <w:rPr/>
        <w:t>원문</w:t>
      </w:r>
    </w:p>
    <w:p>
      <w:pPr>
        <w:pStyle w:val="SHTKSourceText"/>
        <w:rPr/>
      </w:pPr>
      <w:r>
        <w:rPr/>
        <w:t>若中下纏唯污不失。如瑜伽云。若諸菩薩毀犯四種他勝處法。數數現行都無慚愧。深生愛樂見是功德。當知說名上品纏犯。</w:t>
      </w:r>
    </w:p>
    <w:p>
      <w:pPr>
        <w:pStyle w:val="SHTKBlockLabel"/>
        <w:rPr/>
      </w:pPr>
      <w:r>
        <w:rPr/>
        <w:t>한국어 직역</w:t>
      </w:r>
    </w:p>
    <w:p>
      <w:pPr>
        <w:pStyle w:val="SHTKTranslationText"/>
        <w:rPr/>
      </w:pPr>
      <w:r>
        <w:rPr/>
        <w:t>중품이나 하품의 번뇌전이면 다만 더럽힐 뿐 잃지는 않는다</w:t>
      </w:r>
      <w:r>
        <w:rPr/>
        <w:t xml:space="preserve">. </w:t>
      </w:r>
      <w:r>
        <w:rPr/>
        <w:t>《유가사지론》에서 말한 것과 같다</w:t>
      </w:r>
      <w:r>
        <w:rPr/>
        <w:t>. “</w:t>
      </w:r>
      <w:r>
        <w:rPr/>
        <w:t>여러 보살이 네 가지 타승처법을 훼범하고</w:t>
      </w:r>
      <w:r>
        <w:rPr/>
        <w:t xml:space="preserve">, </w:t>
      </w:r>
      <w:r>
        <w:rPr/>
        <w:t>거듭거듭 현행하면서 전혀 부끄러워함이 없고</w:t>
      </w:r>
      <w:r>
        <w:rPr/>
        <w:t xml:space="preserve">, </w:t>
      </w:r>
      <w:r>
        <w:rPr/>
        <w:t>깊이 애착하여 이것을 공덕이라고 본다면</w:t>
      </w:r>
      <w:r>
        <w:rPr/>
        <w:t xml:space="preserve">, </w:t>
      </w:r>
      <w:r>
        <w:rPr/>
        <w:t>마땅히 상품 번뇌전에 의한 범계라고 한다</w:t>
      </w:r>
      <w:r>
        <w:rPr/>
        <w:t>.</w:t>
      </w:r>
    </w:p>
    <w:p>
      <w:pPr>
        <w:pStyle w:val="SHTKBlockLabel"/>
        <w:rPr/>
      </w:pPr>
      <w:r>
        <w:rPr/>
        <w:t>원문</w:t>
      </w:r>
    </w:p>
    <w:p>
      <w:pPr>
        <w:pStyle w:val="SHTKSourceText"/>
        <w:rPr/>
      </w:pPr>
      <w:r>
        <w:rPr/>
        <w:t>非諸菩薩暫一現行他勝處法。便捨菩薩淨戒律儀。不同聲聞一犯即捨。又上纏犯雖失淨戒。經說即懺亦得重受。不同聲聞如斬頭者現身不能復入僧數。</w:t>
      </w:r>
    </w:p>
    <w:p>
      <w:pPr>
        <w:pStyle w:val="SHTKBlockLabel"/>
        <w:rPr/>
      </w:pPr>
      <w:r>
        <w:rPr/>
        <w:t>한국어 직역</w:t>
      </w:r>
    </w:p>
    <w:p>
      <w:pPr>
        <w:pStyle w:val="SHTKTranslationText"/>
        <w:rPr/>
      </w:pPr>
      <w:r>
        <w:rPr/>
        <w:t>보살이 잠시 한 번 타승처법을 현행하였다고 해서</w:t>
      </w:r>
      <w:r>
        <w:rPr/>
        <w:t xml:space="preserve">, </w:t>
      </w:r>
      <w:r>
        <w:rPr/>
        <w:t>곧 보살의 청정한 계율의를 버리는 것은 아니다</w:t>
      </w:r>
      <w:r>
        <w:rPr/>
        <w:t xml:space="preserve">. </w:t>
      </w:r>
      <w:r>
        <w:rPr/>
        <w:t>성문이 한 번 범하면 곧 버리게 되는 것과는 다르다</w:t>
      </w:r>
      <w:r>
        <w:rPr/>
        <w:t xml:space="preserve">. </w:t>
      </w:r>
      <w:r>
        <w:rPr/>
        <w:t>또 상품 번뇌전으로 범하여 비록 청정계를 잃더라도</w:t>
      </w:r>
      <w:r>
        <w:rPr/>
        <w:t xml:space="preserve">, </w:t>
      </w:r>
      <w:r>
        <w:rPr/>
        <w:t>경에서는 곧 참회하면 다시 받을 수도 있다고 설한다</w:t>
      </w:r>
      <w:r>
        <w:rPr/>
        <w:t xml:space="preserve">. </w:t>
      </w:r>
      <w:r>
        <w:rPr/>
        <w:t>머리가 잘린 사람과 같아 현생에서는 다시 승가의 수에 들 수 없는 성문과는 다르다</w:t>
      </w:r>
      <w:r>
        <w:rPr/>
        <w:t>.</w:t>
      </w:r>
    </w:p>
    <w:p>
      <w:pPr>
        <w:pStyle w:val="SHTKBlockLabel"/>
        <w:rPr/>
      </w:pPr>
      <w:r>
        <w:rPr/>
        <w:t>원문</w:t>
      </w:r>
    </w:p>
    <w:p>
      <w:pPr>
        <w:pStyle w:val="SHTKSourceText"/>
        <w:rPr/>
      </w:pPr>
      <w:r>
        <w:rPr/>
        <w:t>廣引教理如宗要釋。且止傍論釋頌二門。謂初六頌傳誦本師門。釋迦傳誦本師序故。後五頌半末主顯揚門。釋迦自演戒宗要故。</w:t>
      </w:r>
    </w:p>
    <w:p>
      <w:pPr>
        <w:pStyle w:val="SHTKBlockLabel"/>
        <w:rPr/>
      </w:pPr>
      <w:r>
        <w:rPr/>
        <w:t>한국어 직역</w:t>
      </w:r>
    </w:p>
    <w:p>
      <w:pPr>
        <w:pStyle w:val="SHTKTranslationText"/>
        <w:rPr/>
      </w:pPr>
      <w:r>
        <w:rPr/>
        <w:t>교설과 이치를 널리 인용한 것은 《종요》의 해석과 같다</w:t>
      </w:r>
      <w:r>
        <w:rPr/>
        <w:t xml:space="preserve">. </w:t>
      </w:r>
      <w:r>
        <w:rPr/>
        <w:t>우선 곁가지 논의를 그치고 게송을 해석하는 두 문을 밝힌다</w:t>
      </w:r>
      <w:r>
        <w:rPr/>
        <w:t xml:space="preserve">. </w:t>
      </w:r>
      <w:r>
        <w:rPr/>
        <w:t>곧 앞의 여섯 게송은 본사를 전하여 읊는 문이고</w:t>
      </w:r>
      <w:r>
        <w:rPr/>
        <w:t xml:space="preserve">, </w:t>
      </w:r>
      <w:r>
        <w:rPr/>
        <w:t>석가가 본사의 서문을 전하여 읊기 때문이다</w:t>
      </w:r>
      <w:r>
        <w:rPr/>
        <w:t xml:space="preserve">. </w:t>
      </w:r>
      <w:r>
        <w:rPr/>
        <w:t>뒤의 다섯 게송 반은 말세의 교주가 드러내어 펴는 문으로</w:t>
      </w:r>
      <w:r>
        <w:rPr/>
        <w:t xml:space="preserve">, </w:t>
      </w:r>
      <w:r>
        <w:rPr/>
        <w:t>석가가 스스로 계의 종요를 펼치기 때문이다</w:t>
      </w:r>
      <w:r>
        <w:rPr/>
        <w:t>.</w:t>
      </w:r>
    </w:p>
    <w:p>
      <w:pPr>
        <w:pStyle w:val="SHTKBlockLabel"/>
        <w:rPr/>
      </w:pPr>
      <w:r>
        <w:rPr/>
        <w:t>원문</w:t>
      </w:r>
    </w:p>
    <w:p>
      <w:pPr>
        <w:pStyle w:val="SHTKSourceText"/>
        <w:rPr/>
      </w:pPr>
      <w:r>
        <w:rPr/>
        <w:t>初亦有二種。初五頌顯主尊勝門。後之一頌讚戒功能門。初亦有二。初二頌半現身本末門。後二頌半說法本末門。</w:t>
      </w:r>
    </w:p>
    <w:p>
      <w:pPr>
        <w:pStyle w:val="SHTKBlockLabel"/>
        <w:rPr/>
      </w:pPr>
      <w:r>
        <w:rPr/>
        <w:t>한국어 직역</w:t>
      </w:r>
    </w:p>
    <w:p>
      <w:pPr>
        <w:pStyle w:val="SHTKTranslationText"/>
        <w:rPr/>
      </w:pPr>
      <w:r>
        <w:rPr/>
        <w:t>첫째에도 또한 두 가지가 있다</w:t>
      </w:r>
      <w:r>
        <w:rPr/>
        <w:t xml:space="preserve">. </w:t>
      </w:r>
      <w:r>
        <w:rPr/>
        <w:t>앞의 다섯 게송은 교주의 존귀하고 뛰어남을 드러내는 문이고</w:t>
      </w:r>
      <w:r>
        <w:rPr/>
        <w:t xml:space="preserve">, </w:t>
      </w:r>
      <w:r>
        <w:rPr/>
        <w:t>뒤의 한 게송은 계의 공능을 찬탄하는 문이다</w:t>
      </w:r>
      <w:r>
        <w:rPr/>
        <w:t xml:space="preserve">. </w:t>
      </w:r>
      <w:r>
        <w:rPr/>
        <w:t>첫째에도 또한 둘이 있다</w:t>
      </w:r>
      <w:r>
        <w:rPr/>
        <w:t xml:space="preserve">. </w:t>
      </w:r>
      <w:r>
        <w:rPr/>
        <w:t>앞의 두 게송 반은 몸을 나타내는 본말문이고</w:t>
      </w:r>
      <w:r>
        <w:rPr/>
        <w:t xml:space="preserve">, </w:t>
      </w:r>
      <w:r>
        <w:rPr/>
        <w:t>뒤의 두 게송 반은 설법의 본말문이다</w:t>
      </w:r>
      <w:r>
        <w:rPr/>
        <w:t>.</w:t>
      </w:r>
    </w:p>
    <w:p>
      <w:pPr>
        <w:pStyle w:val="SHTKBlockLabel"/>
        <w:rPr/>
      </w:pPr>
      <w:r>
        <w:rPr/>
        <w:t>위치표지</w:t>
      </w:r>
    </w:p>
    <w:p>
      <w:pPr>
        <w:pStyle w:val="SHTKPositionMarker"/>
        <w:rPr/>
      </w:pPr>
      <w:bookmarkStart w:id="177" w:name="loc_0701b02"/>
      <w:r>
        <w:rPr/>
        <w:t>[0701b02]</w:t>
      </w:r>
      <w:bookmarkEnd w:id="177"/>
    </w:p>
    <w:p>
      <w:pPr>
        <w:pStyle w:val="SHTKBlockLabel"/>
        <w:rPr/>
      </w:pPr>
      <w:r>
        <w:rPr/>
        <w:t>원문</w:t>
      </w:r>
    </w:p>
    <w:p>
      <w:pPr>
        <w:pStyle w:val="SHTKSourceText"/>
        <w:rPr/>
      </w:pPr>
      <w:r>
        <w:rPr/>
        <w:t>經。我今盧舍那方坐蓮華臺。</w:t>
      </w:r>
    </w:p>
    <w:p>
      <w:pPr>
        <w:pStyle w:val="SHTKBlockLabel"/>
        <w:rPr/>
      </w:pPr>
      <w:r>
        <w:rPr/>
        <w:t>한국어 직역</w:t>
      </w:r>
    </w:p>
    <w:p>
      <w:pPr>
        <w:pStyle w:val="SHTKTranslationText"/>
        <w:rPr/>
      </w:pPr>
      <w:r>
        <w:rPr/>
        <w:t>경</w:t>
      </w:r>
      <w:r>
        <w:rPr/>
        <w:t>. “</w:t>
      </w:r>
      <w:r>
        <w:rPr/>
        <w:t>나는 지금 노사나로서 바로 연화대에 앉아 있다</w:t>
      </w:r>
      <w:r>
        <w:rPr/>
        <w:t>.”</w:t>
      </w:r>
    </w:p>
    <w:p>
      <w:pPr>
        <w:pStyle w:val="SHTKBlockLabel"/>
        <w:rPr/>
      </w:pPr>
      <w:r>
        <w:rPr/>
        <w:t>위치표지</w:t>
      </w:r>
    </w:p>
    <w:p>
      <w:pPr>
        <w:pStyle w:val="SHTKPositionMarker"/>
        <w:rPr/>
      </w:pPr>
      <w:bookmarkStart w:id="178" w:name="loc_0701b02_Copy_1"/>
      <w:r>
        <w:rPr/>
        <w:t>[0701b02]</w:t>
      </w:r>
      <w:bookmarkEnd w:id="178"/>
    </w:p>
    <w:p>
      <w:pPr>
        <w:pStyle w:val="SHTKBlockLabel"/>
        <w:rPr/>
      </w:pPr>
      <w:r>
        <w:rPr/>
        <w:t>원문</w:t>
      </w:r>
    </w:p>
    <w:p>
      <w:pPr>
        <w:pStyle w:val="SHTKSourceText"/>
        <w:rPr/>
      </w:pPr>
      <w:r>
        <w:rPr/>
        <w:t>述曰。現身本末門略有四重。此初他受用身。傳說。此身應第二地。戒波羅蜜此經宗故。非自受用。</w:t>
      </w:r>
    </w:p>
    <w:p>
      <w:pPr>
        <w:pStyle w:val="SHTKBlockLabel"/>
        <w:rPr/>
      </w:pPr>
      <w:r>
        <w:rPr/>
        <w:t>한국어 직역</w:t>
      </w:r>
    </w:p>
    <w:p>
      <w:pPr>
        <w:pStyle w:val="SHTKTranslationText"/>
        <w:rPr/>
      </w:pPr>
      <w:r>
        <w:rPr/>
        <w:t>해설한다</w:t>
      </w:r>
      <w:r>
        <w:rPr/>
        <w:t xml:space="preserve">. </w:t>
      </w:r>
      <w:r>
        <w:rPr/>
        <w:t>몸을 나타내는 본말문에는 대략 네 겹이 있다</w:t>
      </w:r>
      <w:r>
        <w:rPr/>
        <w:t xml:space="preserve">. </w:t>
      </w:r>
      <w:r>
        <w:rPr/>
        <w:t>이것은 첫째인 타수용신이다</w:t>
      </w:r>
      <w:r>
        <w:rPr/>
        <w:t xml:space="preserve">. </w:t>
      </w:r>
      <w:r>
        <w:rPr/>
        <w:t>전승에서는 말한다</w:t>
      </w:r>
      <w:r>
        <w:rPr/>
        <w:t xml:space="preserve">. </w:t>
      </w:r>
      <w:r>
        <w:rPr/>
        <w:t>이 몸은 제</w:t>
      </w:r>
      <w:r>
        <w:rPr/>
        <w:t>2</w:t>
      </w:r>
      <w:r>
        <w:rPr/>
        <w:t>지에 응한다</w:t>
      </w:r>
      <w:r>
        <w:rPr/>
        <w:t xml:space="preserve">. </w:t>
      </w:r>
      <w:r>
        <w:rPr/>
        <w:t>계바라밀이 이 경의 종지이기 때문이다</w:t>
      </w:r>
      <w:r>
        <w:rPr/>
        <w:t xml:space="preserve">. </w:t>
      </w:r>
      <w:r>
        <w:rPr/>
        <w:t>자수용신은 아니다</w:t>
      </w:r>
      <w:r>
        <w:rPr/>
        <w:t>.</w:t>
      </w:r>
    </w:p>
    <w:p>
      <w:pPr>
        <w:pStyle w:val="SHTKBlockLabel"/>
        <w:rPr/>
      </w:pPr>
      <w:r>
        <w:rPr/>
        <w:t>원문</w:t>
      </w:r>
    </w:p>
    <w:p>
      <w:pPr>
        <w:pStyle w:val="SHTKSourceText"/>
        <w:rPr/>
      </w:pPr>
      <w:r>
        <w:rPr/>
        <w:t>華嚴等說彼無邊故。方者正也。千葉臺總成二地菩薩淨土。此中臺上是身所居。千葉即是所化部落。如仁王云。</w:t>
      </w:r>
    </w:p>
    <w:p>
      <w:pPr>
        <w:pStyle w:val="SHTKBlockLabel"/>
        <w:rPr/>
      </w:pPr>
      <w:r>
        <w:rPr/>
        <w:t>한국어 직역</w:t>
      </w:r>
    </w:p>
    <w:p>
      <w:pPr>
        <w:pStyle w:val="SHTKTranslationText"/>
        <w:rPr/>
      </w:pPr>
      <w:r>
        <w:rPr/>
        <w:t>《화엄경》 등에서는 그것이 끝이 없다고 설하기 때문이다</w:t>
      </w:r>
      <w:r>
        <w:rPr/>
        <w:t>. ‘</w:t>
      </w:r>
      <w:r>
        <w:rPr/>
        <w:t>방</w:t>
      </w:r>
      <w:r>
        <w:rPr/>
        <w:t>(</w:t>
      </w:r>
      <w:r>
        <w:rPr/>
        <w:t>方</w:t>
      </w:r>
      <w:r>
        <w:rPr/>
        <w:t>)’</w:t>
      </w:r>
      <w:r>
        <w:rPr/>
        <w:t>은 ‘바로’라는 뜻이다</w:t>
      </w:r>
      <w:r>
        <w:rPr/>
        <w:t xml:space="preserve">. </w:t>
      </w:r>
      <w:r>
        <w:rPr/>
        <w:t>천엽대는 전체가 제</w:t>
      </w:r>
      <w:r>
        <w:rPr/>
        <w:t>2</w:t>
      </w:r>
      <w:r>
        <w:rPr/>
        <w:t>지 보살의 정토를 이룬다</w:t>
      </w:r>
      <w:r>
        <w:rPr/>
        <w:t xml:space="preserve">. </w:t>
      </w:r>
      <w:r>
        <w:rPr/>
        <w:t>그 가운데 대</w:t>
      </w:r>
      <w:r>
        <w:rPr/>
        <w:t>(</w:t>
      </w:r>
      <w:r>
        <w:rPr/>
        <w:t>臺</w:t>
      </w:r>
      <w:r>
        <w:rPr/>
        <w:t xml:space="preserve">) </w:t>
      </w:r>
      <w:r>
        <w:rPr/>
        <w:t>위는 이 몸이 머무는 곳이다</w:t>
      </w:r>
      <w:r>
        <w:rPr/>
        <w:t xml:space="preserve">. </w:t>
      </w:r>
      <w:r>
        <w:rPr/>
        <w:t>천 개의 잎은 곧 교화되는 부락이다</w:t>
      </w:r>
      <w:r>
        <w:rPr/>
        <w:t xml:space="preserve">. </w:t>
      </w:r>
      <w:r>
        <w:rPr/>
        <w:t>《인왕경》에서 말한 것과 같다</w:t>
      </w:r>
      <w:r>
        <w:rPr/>
        <w:t>.</w:t>
      </w:r>
    </w:p>
    <w:p>
      <w:pPr>
        <w:pStyle w:val="SHTKBlockLabel"/>
        <w:rPr/>
      </w:pPr>
      <w:r>
        <w:rPr/>
        <w:t>원문</w:t>
      </w:r>
    </w:p>
    <w:p>
      <w:pPr>
        <w:pStyle w:val="SHTKSourceText"/>
        <w:rPr/>
      </w:pPr>
      <w:r>
        <w:rPr/>
        <w:t>信忍菩薩百佛千佛萬佛國中化現百身千身萬身。十地經云。二地菩薩入千世界見千佛故。於此臺上別有佛座。此千葉臺有說是座。非也。</w:t>
      </w:r>
    </w:p>
    <w:p>
      <w:pPr>
        <w:pStyle w:val="SHTKBlockLabel"/>
        <w:rPr/>
      </w:pPr>
      <w:r>
        <w:rPr/>
        <w:t>한국어 직역</w:t>
      </w:r>
    </w:p>
    <w:p>
      <w:pPr>
        <w:pStyle w:val="SHTKTranslationText"/>
        <w:rPr/>
      </w:pPr>
      <w:r>
        <w:rPr/>
        <w:t>“</w:t>
      </w:r>
      <w:r>
        <w:rPr/>
        <w:t>신인보살은 백 불국</w:t>
      </w:r>
      <w:r>
        <w:rPr/>
        <w:t>·</w:t>
      </w:r>
      <w:r>
        <w:rPr/>
        <w:t>천 불국</w:t>
      </w:r>
      <w:r>
        <w:rPr/>
        <w:t>·</w:t>
      </w:r>
      <w:r>
        <w:rPr/>
        <w:t>만 불국 가운데에서 백 몸</w:t>
      </w:r>
      <w:r>
        <w:rPr/>
        <w:t>·</w:t>
      </w:r>
      <w:r>
        <w:rPr/>
        <w:t>천 몸</w:t>
      </w:r>
      <w:r>
        <w:rPr/>
        <w:t>·</w:t>
      </w:r>
      <w:r>
        <w:rPr/>
        <w:t>만 몸을 화현한다</w:t>
      </w:r>
      <w:r>
        <w:rPr/>
        <w:t xml:space="preserve">.” </w:t>
      </w:r>
      <w:r>
        <w:rPr/>
        <w:t>《십지경》에서는 말한다</w:t>
      </w:r>
      <w:r>
        <w:rPr/>
        <w:t xml:space="preserve">. </w:t>
      </w:r>
      <w:r>
        <w:rPr/>
        <w:t>제</w:t>
      </w:r>
      <w:r>
        <w:rPr/>
        <w:t>2</w:t>
      </w:r>
      <w:r>
        <w:rPr/>
        <w:t>지 보살은 천 세계에 들어가 천 부처를 보기 때문이다</w:t>
      </w:r>
      <w:r>
        <w:rPr/>
        <w:t xml:space="preserve">. </w:t>
      </w:r>
      <w:r>
        <w:rPr/>
        <w:t>이 대 위에는 따로 부처의 자리가 있다</w:t>
      </w:r>
      <w:r>
        <w:rPr/>
        <w:t xml:space="preserve">. </w:t>
      </w:r>
      <w:r>
        <w:rPr/>
        <w:t>어떤 이는 이 천엽대 자체가 그 자리라고 한다</w:t>
      </w:r>
      <w:r>
        <w:rPr/>
        <w:t xml:space="preserve">. </w:t>
      </w:r>
      <w:r>
        <w:rPr/>
        <w:t>그렇지 않다</w:t>
      </w:r>
      <w:r>
        <w:rPr/>
        <w:t>.</w:t>
      </w:r>
    </w:p>
    <w:p>
      <w:pPr>
        <w:pStyle w:val="SHTKBlockLabel"/>
        <w:rPr/>
      </w:pPr>
      <w:r>
        <w:rPr/>
        <w:t>원문</w:t>
      </w:r>
    </w:p>
    <w:p>
      <w:pPr>
        <w:pStyle w:val="SHTKSourceText"/>
        <w:rPr/>
      </w:pPr>
      <w:r>
        <w:rPr/>
        <w:t>上卷別說盧舍那佛坐百萬蓮華赫赫光明座上故。既說我住蓮華藏世界海。其臺周匝有千葉。一葉一世界。我化為千釋迦。復有百億須彌。</w:t>
      </w:r>
    </w:p>
    <w:p>
      <w:pPr>
        <w:pStyle w:val="SHTKBlockLabel"/>
        <w:rPr/>
      </w:pPr>
      <w:r>
        <w:rPr/>
        <w:t>한국어 직역</w:t>
      </w:r>
    </w:p>
    <w:p>
      <w:pPr>
        <w:pStyle w:val="SHTKTranslationText"/>
        <w:rPr/>
      </w:pPr>
      <w:r>
        <w:rPr/>
        <w:t>상권에서 따로 노사나불이 백만 연화의 혁혁한 광명좌에 앉았다고 설했기 때문이다</w:t>
      </w:r>
      <w:r>
        <w:rPr/>
        <w:t xml:space="preserve">. </w:t>
      </w:r>
      <w:r>
        <w:rPr/>
        <w:t>이미 “나는 연화장세계해에 머문다”고 설하였고</w:t>
      </w:r>
      <w:r>
        <w:rPr/>
        <w:t xml:space="preserve">, </w:t>
      </w:r>
      <w:r>
        <w:rPr/>
        <w:t>그 대 둘레에는 천 개의 잎이 있으며</w:t>
      </w:r>
      <w:r>
        <w:rPr/>
        <w:t xml:space="preserve">, </w:t>
      </w:r>
      <w:r>
        <w:rPr/>
        <w:t>한 잎이 한 세계이고</w:t>
      </w:r>
      <w:r>
        <w:rPr/>
        <w:t xml:space="preserve">, </w:t>
      </w:r>
      <w:r>
        <w:rPr/>
        <w:t>내가 천 석가로 변화하며</w:t>
      </w:r>
      <w:r>
        <w:rPr/>
        <w:t xml:space="preserve">, </w:t>
      </w:r>
      <w:r>
        <w:rPr/>
        <w:t>또 백억 수미가 있다고 하였다</w:t>
      </w:r>
      <w:r>
        <w:rPr/>
        <w:t>.</w:t>
      </w:r>
    </w:p>
    <w:p>
      <w:pPr>
        <w:pStyle w:val="SHTKBlockLabel"/>
        <w:rPr/>
      </w:pPr>
      <w:r>
        <w:rPr/>
        <w:t>원문</w:t>
      </w:r>
    </w:p>
    <w:p>
      <w:pPr>
        <w:pStyle w:val="SHTKSourceText"/>
        <w:rPr/>
      </w:pPr>
      <w:r>
        <w:rPr/>
        <w:t>明知是土。有難。彼土豈狹彌陀圓光。經說彼佛圓光如百億三千大千世界故。此難不然。佛光不定。</w:t>
      </w:r>
    </w:p>
    <w:p>
      <w:pPr>
        <w:pStyle w:val="SHTKBlockLabel"/>
        <w:rPr/>
      </w:pPr>
      <w:r>
        <w:rPr/>
        <w:t>한국어 직역</w:t>
      </w:r>
    </w:p>
    <w:p>
      <w:pPr>
        <w:pStyle w:val="SHTKTranslationText"/>
        <w:rPr/>
      </w:pPr>
      <w:r>
        <w:rPr/>
        <w:t>그러므로 분명 이것은 국토임을 알 수 있다</w:t>
      </w:r>
      <w:r>
        <w:rPr/>
        <w:t xml:space="preserve">. </w:t>
      </w:r>
      <w:r>
        <w:rPr/>
        <w:t>논난이 있다</w:t>
      </w:r>
      <w:r>
        <w:rPr/>
        <w:t xml:space="preserve">. </w:t>
      </w:r>
      <w:r>
        <w:rPr/>
        <w:t>그 국토가 어찌 아미타불의 원광보다 좁겠는가</w:t>
      </w:r>
      <w:r>
        <w:rPr/>
        <w:t xml:space="preserve">. </w:t>
      </w:r>
      <w:r>
        <w:rPr/>
        <w:t>경에서는 그 부처의 원광이 백억 삼천대천세계와 같다고 설하기 때문이다</w:t>
      </w:r>
      <w:r>
        <w:rPr/>
        <w:t xml:space="preserve">. </w:t>
      </w:r>
      <w:r>
        <w:rPr/>
        <w:t>이 논난은 그렇지 않다</w:t>
      </w:r>
      <w:r>
        <w:rPr/>
        <w:t xml:space="preserve">. </w:t>
      </w:r>
      <w:r>
        <w:rPr/>
        <w:t>부처의 광명은 일정하지 않다</w:t>
      </w:r>
      <w:r>
        <w:rPr/>
        <w:t>.</w:t>
      </w:r>
    </w:p>
    <w:p>
      <w:pPr>
        <w:pStyle w:val="SHTKBlockLabel"/>
        <w:rPr/>
      </w:pPr>
      <w:r>
        <w:rPr/>
        <w:t>원문</w:t>
      </w:r>
    </w:p>
    <w:p>
      <w:pPr>
        <w:pStyle w:val="SHTKSourceText"/>
        <w:rPr/>
      </w:pPr>
      <w:r>
        <w:rPr/>
        <w:t>釋迦亦照無量剎故。或既言如。但比廣大。未必量同。如眼喻海。故知百萬蓮華為座。</w:t>
      </w:r>
    </w:p>
    <w:p>
      <w:pPr>
        <w:pStyle w:val="SHTKBlockLabel"/>
        <w:rPr/>
      </w:pPr>
      <w:r>
        <w:rPr/>
        <w:t>한국어 직역</w:t>
      </w:r>
    </w:p>
    <w:p>
      <w:pPr>
        <w:pStyle w:val="SHTKTranslationText"/>
        <w:rPr/>
      </w:pPr>
      <w:r>
        <w:rPr/>
        <w:t>석가도 또한 무량한 국토를 비추기 때문이다</w:t>
      </w:r>
      <w:r>
        <w:rPr/>
        <w:t xml:space="preserve">. </w:t>
      </w:r>
      <w:r>
        <w:rPr/>
        <w:t>혹 “같다”고 말했으므로</w:t>
      </w:r>
      <w:r>
        <w:rPr/>
        <w:t xml:space="preserve">, </w:t>
      </w:r>
      <w:r>
        <w:rPr/>
        <w:t>다만 광대함을 비유한 것일 뿐</w:t>
      </w:r>
      <w:r>
        <w:rPr/>
        <w:t xml:space="preserve">, </w:t>
      </w:r>
      <w:r>
        <w:rPr/>
        <w:t>반드시 그 양이 같은 것은 아니다</w:t>
      </w:r>
      <w:r>
        <w:rPr/>
        <w:t xml:space="preserve">. </w:t>
      </w:r>
      <w:r>
        <w:rPr/>
        <w:t>눈을 바다에 비유하는 것과 같다</w:t>
      </w:r>
      <w:r>
        <w:rPr/>
        <w:t xml:space="preserve">. </w:t>
      </w:r>
      <w:r>
        <w:rPr/>
        <w:t>그러므로 백만 연화가 자리임을 알 수 있다</w:t>
      </w:r>
      <w:r>
        <w:rPr/>
        <w:t>.</w:t>
      </w:r>
    </w:p>
    <w:p>
      <w:pPr>
        <w:pStyle w:val="SHTKBlockLabel"/>
        <w:rPr/>
      </w:pPr>
      <w:r>
        <w:rPr/>
        <w:t>원문</w:t>
      </w:r>
    </w:p>
    <w:p>
      <w:pPr>
        <w:pStyle w:val="SHTKSourceText"/>
        <w:rPr/>
      </w:pPr>
      <w:r>
        <w:rPr/>
        <w:t>何故諸佛蓮華為座。表佛雖在世如不著水故。</w:t>
      </w:r>
    </w:p>
    <w:p>
      <w:pPr>
        <w:pStyle w:val="SHTKBlockLabel"/>
        <w:rPr/>
      </w:pPr>
      <w:r>
        <w:rPr/>
        <w:t>한국어 직역</w:t>
      </w:r>
    </w:p>
    <w:p>
      <w:pPr>
        <w:pStyle w:val="SHTKTranslationText"/>
        <w:rPr/>
      </w:pPr>
      <w:r>
        <w:rPr/>
        <w:t>왜 모든 부처는 연꽃을 자리로 삼는가</w:t>
      </w:r>
      <w:r>
        <w:rPr/>
        <w:t xml:space="preserve">. </w:t>
      </w:r>
      <w:r>
        <w:rPr/>
        <w:t>부처가 비록 세간에 있으나 물에 물들지 않는 연꽃과 같음을 나타내기 때문이다</w:t>
      </w:r>
      <w:r>
        <w:rPr/>
        <w:t>.</w:t>
      </w:r>
    </w:p>
    <w:p>
      <w:pPr>
        <w:pStyle w:val="SHTKBlockLabel"/>
        <w:rPr/>
      </w:pPr>
      <w:r>
        <w:rPr/>
        <w:t>위치표지</w:t>
      </w:r>
    </w:p>
    <w:p>
      <w:pPr>
        <w:pStyle w:val="SHTKPositionMarker"/>
        <w:rPr/>
      </w:pPr>
      <w:bookmarkStart w:id="179" w:name="loc_0701b20"/>
      <w:r>
        <w:rPr/>
        <w:t>[0701b20]</w:t>
      </w:r>
      <w:bookmarkEnd w:id="179"/>
    </w:p>
    <w:p>
      <w:pPr>
        <w:pStyle w:val="SHTKBlockLabel"/>
        <w:rPr/>
      </w:pPr>
      <w:r>
        <w:rPr/>
        <w:t>원문</w:t>
      </w:r>
    </w:p>
    <w:p>
      <w:pPr>
        <w:pStyle w:val="SHTKSourceText"/>
        <w:rPr/>
      </w:pPr>
      <w:r>
        <w:rPr/>
        <w:t>經。周匝千華上復現千釋迦。</w:t>
      </w:r>
    </w:p>
    <w:p>
      <w:pPr>
        <w:pStyle w:val="SHTKBlockLabel"/>
        <w:rPr/>
      </w:pPr>
      <w:r>
        <w:rPr/>
        <w:t>한국어 직역</w:t>
      </w:r>
    </w:p>
    <w:p>
      <w:pPr>
        <w:pStyle w:val="SHTKTranslationText"/>
        <w:rPr/>
      </w:pPr>
      <w:r>
        <w:rPr/>
        <w:t>경</w:t>
      </w:r>
      <w:r>
        <w:rPr/>
        <w:t>. “</w:t>
      </w:r>
      <w:r>
        <w:rPr/>
        <w:t>둘레의 천 연꽃 위에 다시 천 석가를 나타낸다</w:t>
      </w:r>
      <w:r>
        <w:rPr/>
        <w:t>.”</w:t>
      </w:r>
    </w:p>
    <w:p>
      <w:pPr>
        <w:pStyle w:val="SHTKBlockLabel"/>
        <w:rPr/>
      </w:pPr>
      <w:r>
        <w:rPr/>
        <w:t>위치표지</w:t>
      </w:r>
    </w:p>
    <w:p>
      <w:pPr>
        <w:pStyle w:val="SHTKPositionMarker"/>
        <w:rPr/>
      </w:pPr>
      <w:bookmarkStart w:id="180" w:name="loc_0701b20_Copy_1"/>
      <w:r>
        <w:rPr/>
        <w:t>[0701b20]</w:t>
      </w:r>
      <w:bookmarkEnd w:id="180"/>
    </w:p>
    <w:p>
      <w:pPr>
        <w:pStyle w:val="SHTKBlockLabel"/>
        <w:rPr/>
      </w:pPr>
      <w:r>
        <w:rPr/>
        <w:t>원문</w:t>
      </w:r>
    </w:p>
    <w:p>
      <w:pPr>
        <w:pStyle w:val="SHTKSourceText"/>
        <w:rPr/>
      </w:pPr>
      <w:r>
        <w:rPr/>
        <w:t>述曰。第二淨土化身。傳說。此身應地前機。有說。唯四善根方生淨土。理未必然。</w:t>
      </w:r>
    </w:p>
    <w:p>
      <w:pPr>
        <w:pStyle w:val="SHTKBlockLabel"/>
        <w:rPr/>
      </w:pPr>
      <w:r>
        <w:rPr/>
        <w:t>한국어 직역</w:t>
      </w:r>
    </w:p>
    <w:p>
      <w:pPr>
        <w:pStyle w:val="SHTKTranslationText"/>
        <w:rPr/>
      </w:pPr>
      <w:r>
        <w:rPr/>
        <w:t>해설한다</w:t>
      </w:r>
      <w:r>
        <w:rPr/>
        <w:t xml:space="preserve">. </w:t>
      </w:r>
      <w:r>
        <w:rPr/>
        <w:t>둘째는 정토의 화신이다</w:t>
      </w:r>
      <w:r>
        <w:rPr/>
        <w:t xml:space="preserve">. </w:t>
      </w:r>
      <w:r>
        <w:rPr/>
        <w:t>전승에서는 말한다</w:t>
      </w:r>
      <w:r>
        <w:rPr/>
        <w:t xml:space="preserve">. </w:t>
      </w:r>
      <w:r>
        <w:rPr/>
        <w:t>이 몸은 지전의 근기에 응한다</w:t>
      </w:r>
      <w:r>
        <w:rPr/>
        <w:t xml:space="preserve">. </w:t>
      </w:r>
      <w:r>
        <w:rPr/>
        <w:t>어떤 이는 말한다</w:t>
      </w:r>
      <w:r>
        <w:rPr/>
        <w:t xml:space="preserve">. </w:t>
      </w:r>
      <w:r>
        <w:rPr/>
        <w:t>오직 사선근에 이르러야 비로소 정토에 태어난다고 한다</w:t>
      </w:r>
      <w:r>
        <w:rPr/>
        <w:t xml:space="preserve">. </w:t>
      </w:r>
      <w:r>
        <w:rPr/>
        <w:t>이치는 반드시 그렇지는 않다</w:t>
      </w:r>
      <w:r>
        <w:rPr/>
        <w:t>.</w:t>
      </w:r>
    </w:p>
    <w:p>
      <w:pPr>
        <w:pStyle w:val="SHTKBlockLabel"/>
        <w:rPr/>
      </w:pPr>
      <w:r>
        <w:rPr/>
        <w:t>원문</w:t>
      </w:r>
    </w:p>
    <w:p>
      <w:pPr>
        <w:pStyle w:val="SHTKSourceText"/>
        <w:rPr/>
      </w:pPr>
      <w:r>
        <w:rPr/>
        <w:t>淨土經說餘亦生故。淨穢同處隨業異見。猶如四識等事心異。如說鶖子所見山河螺髻梵王反寶土故。</w:t>
      </w:r>
    </w:p>
    <w:p>
      <w:pPr>
        <w:pStyle w:val="SHTKBlockLabel"/>
        <w:rPr/>
      </w:pPr>
      <w:r>
        <w:rPr/>
        <w:t>한국어 직역</w:t>
      </w:r>
    </w:p>
    <w:p>
      <w:pPr>
        <w:pStyle w:val="SHTKTranslationText"/>
        <w:rPr/>
      </w:pPr>
      <w:r>
        <w:rPr/>
        <w:t>《정토경》에서 그 밖의 이들도 태어난다고 설하기 때문이다</w:t>
      </w:r>
      <w:r>
        <w:rPr/>
        <w:t xml:space="preserve">. </w:t>
      </w:r>
      <w:r>
        <w:rPr/>
        <w:t>정토와 예토가 같은 곳에 있어도 업에 따라 다르게 본다</w:t>
      </w:r>
      <w:r>
        <w:rPr/>
        <w:t xml:space="preserve">. </w:t>
      </w:r>
      <w:r>
        <w:rPr/>
        <w:t>네 가지 식이 같은 일을 두고도 마음이 다른 것과 같다</w:t>
      </w:r>
      <w:r>
        <w:rPr/>
        <w:t xml:space="preserve">. </w:t>
      </w:r>
      <w:r>
        <w:rPr/>
        <w:t>사리자가 본 산하를 나계범왕이 도리어 보배의 국토로 본다고 설한 것과 같다</w:t>
      </w:r>
      <w:r>
        <w:rPr/>
        <w:t>.</w:t>
      </w:r>
    </w:p>
    <w:p>
      <w:pPr>
        <w:pStyle w:val="SHTKBlockLabel"/>
        <w:rPr/>
      </w:pPr>
      <w:r>
        <w:rPr/>
        <w:t>위치표지</w:t>
      </w:r>
    </w:p>
    <w:p>
      <w:pPr>
        <w:pStyle w:val="SHTKPositionMarker"/>
        <w:rPr/>
      </w:pPr>
      <w:bookmarkStart w:id="181" w:name="loc_0701b25"/>
      <w:r>
        <w:rPr/>
        <w:t>[0701b25]</w:t>
      </w:r>
      <w:bookmarkEnd w:id="181"/>
    </w:p>
    <w:p>
      <w:pPr>
        <w:pStyle w:val="SHTKBlockLabel"/>
        <w:rPr/>
      </w:pPr>
      <w:r>
        <w:rPr/>
        <w:t>원문</w:t>
      </w:r>
    </w:p>
    <w:p>
      <w:pPr>
        <w:pStyle w:val="SHTKSourceText"/>
        <w:rPr/>
      </w:pPr>
      <w:r>
        <w:rPr/>
        <w:t>經。一華百億國一國一釋迦。</w:t>
      </w:r>
    </w:p>
    <w:p>
      <w:pPr>
        <w:pStyle w:val="SHTKBlockLabel"/>
        <w:rPr/>
      </w:pPr>
      <w:r>
        <w:rPr/>
        <w:t>한국어 직역</w:t>
      </w:r>
    </w:p>
    <w:p>
      <w:pPr>
        <w:pStyle w:val="SHTKTranslationText"/>
        <w:rPr/>
      </w:pPr>
      <w:r>
        <w:rPr/>
        <w:t>경</w:t>
      </w:r>
      <w:r>
        <w:rPr/>
        <w:t>. “</w:t>
      </w:r>
      <w:r>
        <w:rPr/>
        <w:t>한 연꽃에 백억 국토가 있고</w:t>
      </w:r>
      <w:r>
        <w:rPr/>
        <w:t xml:space="preserve">, </w:t>
      </w:r>
      <w:r>
        <w:rPr/>
        <w:t>한 국토마다 한 석가가 있다</w:t>
      </w:r>
      <w:r>
        <w:rPr/>
        <w:t>.”</w:t>
      </w:r>
    </w:p>
    <w:p>
      <w:pPr>
        <w:pStyle w:val="SHTKBlockLabel"/>
        <w:rPr/>
      </w:pPr>
      <w:r>
        <w:rPr/>
        <w:t>위치표지</w:t>
      </w:r>
    </w:p>
    <w:p>
      <w:pPr>
        <w:pStyle w:val="SHTKPositionMarker"/>
        <w:rPr/>
      </w:pPr>
      <w:bookmarkStart w:id="182" w:name="loc_0701b25_Copy_1"/>
      <w:r>
        <w:rPr/>
        <w:t>[0701b25]</w:t>
      </w:r>
      <w:bookmarkEnd w:id="182"/>
    </w:p>
    <w:p>
      <w:pPr>
        <w:pStyle w:val="SHTKBlockLabel"/>
        <w:rPr/>
      </w:pPr>
      <w:r>
        <w:rPr/>
        <w:t>원문</w:t>
      </w:r>
    </w:p>
    <w:p>
      <w:pPr>
        <w:pStyle w:val="SHTKSourceText"/>
        <w:rPr/>
      </w:pPr>
      <w:r>
        <w:rPr/>
        <w:t>述曰。第三穢土化身。言一國者一須彌界。以世界別南洲現故。瑜伽論云一大千有百俱胝界。雜集云一俱胝量當於百億。何故此中唯言百億。</w:t>
      </w:r>
    </w:p>
    <w:p>
      <w:pPr>
        <w:pStyle w:val="SHTKBlockLabel"/>
        <w:rPr/>
      </w:pPr>
      <w:r>
        <w:rPr/>
        <w:t>한국어 직역</w:t>
      </w:r>
    </w:p>
    <w:p>
      <w:pPr>
        <w:pStyle w:val="SHTKTranslationText"/>
        <w:rPr/>
      </w:pPr>
      <w:r>
        <w:rPr/>
        <w:t>해설한다</w:t>
      </w:r>
      <w:r>
        <w:rPr/>
        <w:t xml:space="preserve">. </w:t>
      </w:r>
      <w:r>
        <w:rPr/>
        <w:t>셋째는 예토의 화신이다</w:t>
      </w:r>
      <w:r>
        <w:rPr/>
        <w:t>. ‘</w:t>
      </w:r>
      <w:r>
        <w:rPr/>
        <w:t>한 국토’라고 한 것은 한 수미세계를 말한다</w:t>
      </w:r>
      <w:r>
        <w:rPr/>
        <w:t xml:space="preserve">. </w:t>
      </w:r>
      <w:r>
        <w:rPr/>
        <w:t>세계마다 남염부주에 따로 나타나기 때문이다</w:t>
      </w:r>
      <w:r>
        <w:rPr/>
        <w:t xml:space="preserve">. </w:t>
      </w:r>
      <w:r>
        <w:rPr/>
        <w:t>《유가론》에서는 한 대천세계에 백 구지의 세계가 있다고 한다</w:t>
      </w:r>
      <w:r>
        <w:rPr/>
        <w:t xml:space="preserve">. </w:t>
      </w:r>
      <w:r>
        <w:rPr/>
        <w:t>《잡집론》에서는 한 구지의 양이 백억에 해당한다고 한다</w:t>
      </w:r>
      <w:r>
        <w:rPr/>
        <w:t xml:space="preserve">. </w:t>
      </w:r>
      <w:r>
        <w:rPr/>
        <w:t>그렇다면 왜 여기서는 다만 백억이라고 했는가</w:t>
      </w:r>
      <w:r>
        <w:rPr/>
        <w:t>.</w:t>
      </w:r>
    </w:p>
    <w:p>
      <w:pPr>
        <w:pStyle w:val="SHTKBlockLabel"/>
        <w:rPr/>
      </w:pPr>
      <w:r>
        <w:rPr/>
        <w:t>원문</w:t>
      </w:r>
    </w:p>
    <w:p>
      <w:pPr>
        <w:pStyle w:val="SHTKSourceText"/>
        <w:rPr/>
      </w:pPr>
      <w:r>
        <w:rPr/>
        <w:t>億有多種。瑜伽且依十萬為億。此經千萬故不相違。此依麁相且說一類須彌世界。據實樹形人形倒及側等。各隨其類遍滿諸方。</w:t>
      </w:r>
    </w:p>
    <w:p>
      <w:pPr>
        <w:pStyle w:val="SHTKBlockLabel"/>
        <w:rPr/>
      </w:pPr>
      <w:r>
        <w:rPr/>
        <w:t>한국어 직역</w:t>
      </w:r>
    </w:p>
    <w:p>
      <w:pPr>
        <w:pStyle w:val="SHTKTranslationText"/>
        <w:rPr/>
      </w:pPr>
      <w:r>
        <w:rPr/>
        <w:t>억에는 여러 가지 수법이 있다</w:t>
      </w:r>
      <w:r>
        <w:rPr/>
        <w:t xml:space="preserve">. </w:t>
      </w:r>
      <w:r>
        <w:rPr/>
        <w:t>《유가론》은 우선 십만을 한 억으로 삼는다</w:t>
      </w:r>
      <w:r>
        <w:rPr/>
        <w:t xml:space="preserve">. </w:t>
      </w:r>
      <w:r>
        <w:rPr/>
        <w:t>이 경은 천만을 한 억으로 삼으므로 서로 어긋나지 않는다</w:t>
      </w:r>
      <w:r>
        <w:rPr/>
        <w:t xml:space="preserve">. </w:t>
      </w:r>
      <w:r>
        <w:rPr/>
        <w:t>여기서는 거친 모습에 의거하여 우선 한 종류의 수미세계만 말하였다</w:t>
      </w:r>
      <w:r>
        <w:rPr/>
        <w:t xml:space="preserve">. </w:t>
      </w:r>
      <w:r>
        <w:rPr/>
        <w:t>실제로는 나무 모양</w:t>
      </w:r>
      <w:r>
        <w:rPr/>
        <w:t>·</w:t>
      </w:r>
      <w:r>
        <w:rPr/>
        <w:t>사람 모양</w:t>
      </w:r>
      <w:r>
        <w:rPr/>
        <w:t>·</w:t>
      </w:r>
      <w:r>
        <w:rPr/>
        <w:t>거꾸로 된 것</w:t>
      </w:r>
      <w:r>
        <w:rPr/>
        <w:t>·</w:t>
      </w:r>
      <w:r>
        <w:rPr/>
        <w:t>옆으로 된 것 등이 있으며</w:t>
      </w:r>
      <w:r>
        <w:rPr/>
        <w:t xml:space="preserve">, </w:t>
      </w:r>
      <w:r>
        <w:rPr/>
        <w:t>각각 그 종류를 따라 모든 방향에 두루 가득하다</w:t>
      </w:r>
      <w:r>
        <w:rPr/>
        <w:t>.</w:t>
      </w:r>
    </w:p>
    <w:p>
      <w:pPr>
        <w:pStyle w:val="SHTKBlockLabel"/>
        <w:rPr/>
      </w:pPr>
      <w:r>
        <w:rPr/>
        <w:t>원문</w:t>
      </w:r>
    </w:p>
    <w:p>
      <w:pPr>
        <w:pStyle w:val="SHTKSourceText"/>
        <w:rPr/>
      </w:pPr>
      <w:r>
        <w:rPr/>
        <w:t>異類無礙。如因陀羅網。重重無盡出過思議之表。然皆攝在蓮華臺藏世界海中。並盧舍那轉法輪處。</w:t>
      </w:r>
    </w:p>
    <w:p>
      <w:pPr>
        <w:pStyle w:val="SHTKBlockLabel"/>
        <w:rPr/>
      </w:pPr>
      <w:r>
        <w:rPr/>
        <w:t>한국어 직역</w:t>
      </w:r>
    </w:p>
    <w:p>
      <w:pPr>
        <w:pStyle w:val="SHTKTranslationText"/>
        <w:rPr/>
      </w:pPr>
      <w:r>
        <w:rPr/>
        <w:t>서로 다른 종류들이 걸림이 없고</w:t>
      </w:r>
      <w:r>
        <w:rPr/>
        <w:t xml:space="preserve">, </w:t>
      </w:r>
      <w:r>
        <w:rPr/>
        <w:t>인드라망과 같아서</w:t>
      </w:r>
      <w:r>
        <w:rPr/>
        <w:t xml:space="preserve">, </w:t>
      </w:r>
      <w:r>
        <w:rPr/>
        <w:t>겹겹이 끝이 없어 사량의 범위를 넘어선다</w:t>
      </w:r>
      <w:r>
        <w:rPr/>
        <w:t xml:space="preserve">. </w:t>
      </w:r>
      <w:r>
        <w:rPr/>
        <w:t>그러나 모두 연화대장세계해 안에 포섭되며</w:t>
      </w:r>
      <w:r>
        <w:rPr/>
        <w:t xml:space="preserve">, </w:t>
      </w:r>
      <w:r>
        <w:rPr/>
        <w:t>모두 노사나가 법륜을 굴리는 곳이다</w:t>
      </w:r>
      <w:r>
        <w:rPr/>
        <w:t>.</w:t>
      </w:r>
    </w:p>
    <w:p>
      <w:pPr>
        <w:pStyle w:val="SHTKBlockLabel"/>
        <w:rPr/>
      </w:pPr>
      <w:r>
        <w:rPr/>
        <w:t>위치표지</w:t>
      </w:r>
    </w:p>
    <w:p>
      <w:pPr>
        <w:pStyle w:val="SHTKPositionMarker"/>
        <w:rPr/>
      </w:pPr>
      <w:bookmarkStart w:id="183" w:name="loc_0701c06"/>
      <w:r>
        <w:rPr/>
        <w:t>[0701c06]</w:t>
      </w:r>
      <w:bookmarkEnd w:id="183"/>
    </w:p>
    <w:p>
      <w:pPr>
        <w:pStyle w:val="SHTKBlockLabel"/>
        <w:rPr/>
      </w:pPr>
      <w:r>
        <w:rPr/>
        <w:t>원문</w:t>
      </w:r>
    </w:p>
    <w:p>
      <w:pPr>
        <w:pStyle w:val="SHTKSourceText"/>
        <w:rPr/>
      </w:pPr>
      <w:r>
        <w:rPr/>
        <w:t>經。各坐菩提樹至盧舍那本身。</w:t>
      </w:r>
    </w:p>
    <w:p>
      <w:pPr>
        <w:pStyle w:val="SHTKBlockLabel"/>
        <w:rPr/>
      </w:pPr>
      <w:r>
        <w:rPr/>
        <w:t>한국어 직역</w:t>
      </w:r>
    </w:p>
    <w:p>
      <w:pPr>
        <w:pStyle w:val="SHTKTranslationText"/>
        <w:rPr/>
      </w:pPr>
      <w:r>
        <w:rPr/>
        <w:t>경</w:t>
      </w:r>
      <w:r>
        <w:rPr/>
        <w:t>. “</w:t>
      </w:r>
      <w:r>
        <w:rPr/>
        <w:t>각기 보리수 아래 앉아”에서 “노사나의 본신”에 이르기까지이다</w:t>
      </w:r>
      <w:r>
        <w:rPr/>
        <w:t>.</w:t>
      </w:r>
    </w:p>
    <w:p>
      <w:pPr>
        <w:pStyle w:val="SHTKBlockLabel"/>
        <w:rPr/>
      </w:pPr>
      <w:r>
        <w:rPr/>
        <w:t>위치표지</w:t>
      </w:r>
    </w:p>
    <w:p>
      <w:pPr>
        <w:pStyle w:val="SHTKPositionMarker"/>
        <w:rPr/>
      </w:pPr>
      <w:bookmarkStart w:id="184" w:name="loc_0701c06_Copy_1"/>
      <w:r>
        <w:rPr/>
        <w:t>[0701c06]</w:t>
      </w:r>
      <w:bookmarkEnd w:id="184"/>
    </w:p>
    <w:p>
      <w:pPr>
        <w:pStyle w:val="SHTKBlockLabel"/>
        <w:rPr/>
      </w:pPr>
      <w:r>
        <w:rPr/>
        <w:t>원문</w:t>
      </w:r>
    </w:p>
    <w:p>
      <w:pPr>
        <w:pStyle w:val="SHTKSourceText"/>
        <w:rPr/>
      </w:pPr>
      <w:r>
        <w:rPr/>
        <w:t>述曰。第四舉淨穢土。機根頓熟一時重化。攝末歸本。如上卷云千華上佛是吾化身。千百億釋迦是千釋迦化身故。</w:t>
      </w:r>
    </w:p>
    <w:p>
      <w:pPr>
        <w:pStyle w:val="SHTKBlockLabel"/>
        <w:rPr/>
      </w:pPr>
      <w:r>
        <w:rPr/>
        <w:t>한국어 직역</w:t>
      </w:r>
    </w:p>
    <w:p>
      <w:pPr>
        <w:pStyle w:val="SHTKTranslationText"/>
        <w:rPr/>
      </w:pPr>
      <w:r>
        <w:rPr/>
        <w:t>해설한다</w:t>
      </w:r>
      <w:r>
        <w:rPr/>
        <w:t xml:space="preserve">. </w:t>
      </w:r>
      <w:r>
        <w:rPr/>
        <w:t>넷째는 정토와 예토를 함께 드는 것이다</w:t>
      </w:r>
      <w:r>
        <w:rPr/>
        <w:t xml:space="preserve">. </w:t>
      </w:r>
      <w:r>
        <w:rPr/>
        <w:t>근기가 단박에 익으면 한때에 거듭 교화한다</w:t>
      </w:r>
      <w:r>
        <w:rPr/>
        <w:t xml:space="preserve">. </w:t>
      </w:r>
      <w:r>
        <w:rPr/>
        <w:t>말단을 거두어 근본으로 돌아가게 한다</w:t>
      </w:r>
      <w:r>
        <w:rPr/>
        <w:t xml:space="preserve">. </w:t>
      </w:r>
      <w:r>
        <w:rPr/>
        <w:t>상권에서 “천 연꽃 위의 부처는 나의 화신이다”라고 한 것과 같다</w:t>
      </w:r>
      <w:r>
        <w:rPr/>
        <w:t xml:space="preserve">. </w:t>
      </w:r>
      <w:r>
        <w:rPr/>
        <w:t>천백억 석가는 천 석가의 화신이기 때문이다</w:t>
      </w:r>
      <w:r>
        <w:rPr/>
        <w:t>.</w:t>
      </w:r>
    </w:p>
    <w:p>
      <w:pPr>
        <w:pStyle w:val="SHTKBlockLabel"/>
        <w:rPr/>
      </w:pPr>
      <w:r>
        <w:rPr/>
        <w:t>위치표지</w:t>
      </w:r>
    </w:p>
    <w:p>
      <w:pPr>
        <w:pStyle w:val="SHTKPositionMarker"/>
        <w:rPr/>
      </w:pPr>
      <w:bookmarkStart w:id="185" w:name="loc_0701c10"/>
      <w:r>
        <w:rPr/>
        <w:t>[0701c10]</w:t>
      </w:r>
      <w:bookmarkEnd w:id="185"/>
    </w:p>
    <w:p>
      <w:pPr>
        <w:pStyle w:val="SHTKBlockLabel"/>
        <w:rPr/>
      </w:pPr>
      <w:r>
        <w:rPr/>
        <w:t>원문</w:t>
      </w:r>
    </w:p>
    <w:p>
      <w:pPr>
        <w:pStyle w:val="SHTKSourceText"/>
        <w:rPr/>
      </w:pPr>
      <w:r>
        <w:rPr/>
        <w:t>經。千百億釋迦至十重四十八。</w:t>
      </w:r>
    </w:p>
    <w:p>
      <w:pPr>
        <w:pStyle w:val="SHTKBlockLabel"/>
        <w:rPr/>
      </w:pPr>
      <w:r>
        <w:rPr/>
        <w:t>한국어 직역</w:t>
      </w:r>
    </w:p>
    <w:p>
      <w:pPr>
        <w:pStyle w:val="SHTKTranslationText"/>
        <w:rPr/>
      </w:pPr>
      <w:r>
        <w:rPr/>
        <w:t>경</w:t>
      </w:r>
      <w:r>
        <w:rPr/>
        <w:t>. “</w:t>
      </w:r>
      <w:r>
        <w:rPr/>
        <w:t>천백억 석가”에서 “십중 사십팔”에 이르기까지이다</w:t>
      </w:r>
      <w:r>
        <w:rPr/>
        <w:t>.</w:t>
      </w:r>
    </w:p>
    <w:p>
      <w:pPr>
        <w:pStyle w:val="SHTKBlockLabel"/>
        <w:rPr/>
      </w:pPr>
      <w:r>
        <w:rPr/>
        <w:t>위치표지</w:t>
      </w:r>
    </w:p>
    <w:p>
      <w:pPr>
        <w:pStyle w:val="SHTKPositionMarker"/>
        <w:rPr/>
      </w:pPr>
      <w:bookmarkStart w:id="186" w:name="loc_0701c10_Copy_1"/>
      <w:r>
        <w:rPr/>
        <w:t>[0701c10]</w:t>
      </w:r>
      <w:bookmarkEnd w:id="186"/>
    </w:p>
    <w:p>
      <w:pPr>
        <w:pStyle w:val="SHTKBlockLabel"/>
        <w:rPr/>
      </w:pPr>
      <w:r>
        <w:rPr/>
        <w:t>원문</w:t>
      </w:r>
    </w:p>
    <w:p>
      <w:pPr>
        <w:pStyle w:val="SHTKSourceText"/>
        <w:rPr/>
      </w:pPr>
      <w:r>
        <w:rPr/>
        <w:t>述曰。第二說法本末。盧舍那身雖非凡境。加力見聞接眾而至。既貫三際之則。非隨時宜所制。故說我誦不言說也。</w:t>
      </w:r>
    </w:p>
    <w:p>
      <w:pPr>
        <w:pStyle w:val="SHTKBlockLabel"/>
        <w:rPr/>
      </w:pPr>
      <w:r>
        <w:rPr/>
        <w:t>한국어 직역</w:t>
      </w:r>
    </w:p>
    <w:p>
      <w:pPr>
        <w:pStyle w:val="SHTKTranslationText"/>
        <w:rPr/>
      </w:pPr>
      <w:r>
        <w:rPr/>
        <w:t>해설한다</w:t>
      </w:r>
      <w:r>
        <w:rPr/>
        <w:t xml:space="preserve">. </w:t>
      </w:r>
      <w:r>
        <w:rPr/>
        <w:t>둘째는 설법의 본말이다</w:t>
      </w:r>
      <w:r>
        <w:rPr/>
        <w:t xml:space="preserve">. </w:t>
      </w:r>
      <w:r>
        <w:rPr/>
        <w:t>노사나의 몸은 비록 범부의 경계가 아니지만</w:t>
      </w:r>
      <w:r>
        <w:rPr/>
        <w:t xml:space="preserve">, </w:t>
      </w:r>
      <w:r>
        <w:rPr/>
        <w:t>가피의 힘으로 보고 듣게 하여 중생을 이끌어 이르게 한다</w:t>
      </w:r>
      <w:r>
        <w:rPr/>
        <w:t xml:space="preserve">. </w:t>
      </w:r>
      <w:r>
        <w:rPr/>
        <w:t>이미 삼세를 관통하는 법칙이므로</w:t>
      </w:r>
      <w:r>
        <w:rPr/>
        <w:t xml:space="preserve">, </w:t>
      </w:r>
      <w:r>
        <w:rPr/>
        <w:t>때의 형편에 따라 제정된 것이 아니다</w:t>
      </w:r>
      <w:r>
        <w:rPr/>
        <w:t xml:space="preserve">. </w:t>
      </w:r>
      <w:r>
        <w:rPr/>
        <w:t>그러므로 “내가 외운다”고 하고 “설한다”고 말하지 않은 것이다</w:t>
      </w:r>
      <w:r>
        <w:rPr/>
        <w:t>.</w:t>
      </w:r>
    </w:p>
    <w:p>
      <w:pPr>
        <w:pStyle w:val="SHTKBlockLabel"/>
        <w:rPr/>
      </w:pPr>
      <w:r>
        <w:rPr/>
        <w:t>원문</w:t>
      </w:r>
    </w:p>
    <w:p>
      <w:pPr>
        <w:pStyle w:val="SHTKSourceText"/>
        <w:rPr/>
      </w:pPr>
      <w:r>
        <w:rPr/>
        <w:t>味中之上名為甘露。故喻樂中最極涅槃。戒則出苦證樂之門。故言聽誦甘露門開也。或說戒經名之為門。所詮之戒名為甘露。</w:t>
      </w:r>
    </w:p>
    <w:p>
      <w:pPr>
        <w:pStyle w:val="SHTKBlockLabel"/>
        <w:rPr/>
      </w:pPr>
      <w:r>
        <w:rPr/>
        <w:t>한국어 직역</w:t>
      </w:r>
    </w:p>
    <w:p>
      <w:pPr>
        <w:pStyle w:val="SHTKTranslationText"/>
        <w:rPr/>
      </w:pPr>
      <w:r>
        <w:rPr/>
        <w:t>맛 가운데 으뜸을 감로라 한다</w:t>
      </w:r>
      <w:r>
        <w:rPr/>
        <w:t xml:space="preserve">. </w:t>
      </w:r>
      <w:r>
        <w:rPr/>
        <w:t>그러므로 즐거움 가운데 지극한 열반에 비유한다</w:t>
      </w:r>
      <w:r>
        <w:rPr/>
        <w:t xml:space="preserve">. </w:t>
      </w:r>
      <w:r>
        <w:rPr/>
        <w:t>계는 곧 괴로움에서 벗어나 즐거움을 증득하는 문이다</w:t>
      </w:r>
      <w:r>
        <w:rPr/>
        <w:t xml:space="preserve">. </w:t>
      </w:r>
      <w:r>
        <w:rPr/>
        <w:t>그러므로 “외움을 들으면 감로의 문이 열린다”고 한 것이다</w:t>
      </w:r>
      <w:r>
        <w:rPr/>
        <w:t xml:space="preserve">. </w:t>
      </w:r>
      <w:r>
        <w:rPr/>
        <w:t>혹은 계경을 ‘문’이라 하고</w:t>
      </w:r>
      <w:r>
        <w:rPr/>
        <w:t xml:space="preserve">, </w:t>
      </w:r>
      <w:r>
        <w:rPr/>
        <w:t>그것이 나타내는 계를 ‘감로’라 한다</w:t>
      </w:r>
      <w:r>
        <w:rPr/>
        <w:t>.</w:t>
      </w:r>
    </w:p>
    <w:p>
      <w:pPr>
        <w:pStyle w:val="SHTKBlockLabel"/>
        <w:rPr/>
      </w:pPr>
      <w:r>
        <w:rPr/>
        <w:t>원문</w:t>
      </w:r>
    </w:p>
    <w:p>
      <w:pPr>
        <w:pStyle w:val="SHTKSourceText"/>
        <w:rPr/>
      </w:pPr>
      <w:r>
        <w:rPr/>
        <w:t>教能開理出三界門。對機而顯是為開也。凡心易竭。勝影難留。故歸本處誦本師戒。此中本師謂即本身。</w:t>
      </w:r>
    </w:p>
    <w:p>
      <w:pPr>
        <w:pStyle w:val="SHTKBlockLabel"/>
        <w:rPr/>
      </w:pPr>
      <w:r>
        <w:rPr/>
        <w:t>한국어 직역</w:t>
      </w:r>
    </w:p>
    <w:p>
      <w:pPr>
        <w:pStyle w:val="SHTKTranslationText"/>
        <w:rPr/>
      </w:pPr>
      <w:r>
        <w:rPr/>
        <w:t>교법은 이치를 열어 삼계를 벗어나는 문이 되며</w:t>
      </w:r>
      <w:r>
        <w:rPr/>
        <w:t xml:space="preserve">, </w:t>
      </w:r>
      <w:r>
        <w:rPr/>
        <w:t>근기에 응하여 드러나는 것을 ‘열림’이라 한다</w:t>
      </w:r>
      <w:r>
        <w:rPr/>
        <w:t xml:space="preserve">. </w:t>
      </w:r>
      <w:r>
        <w:rPr/>
        <w:t>범부의 마음은 쉽게 다하고</w:t>
      </w:r>
      <w:r>
        <w:rPr/>
        <w:t xml:space="preserve">, </w:t>
      </w:r>
      <w:r>
        <w:rPr/>
        <w:t>수승한 모습은 오래 머물기 어렵다</w:t>
      </w:r>
      <w:r>
        <w:rPr/>
        <w:t xml:space="preserve">. </w:t>
      </w:r>
      <w:r>
        <w:rPr/>
        <w:t>그러므로 근본의 처소로 돌아가 본사의 계를 외운다</w:t>
      </w:r>
      <w:r>
        <w:rPr/>
        <w:t xml:space="preserve">. </w:t>
      </w:r>
      <w:r>
        <w:rPr/>
        <w:t>여기서 본사란 곧 본신을 말한다</w:t>
      </w:r>
      <w:r>
        <w:rPr/>
        <w:t>.</w:t>
      </w:r>
    </w:p>
    <w:p>
      <w:pPr>
        <w:pStyle w:val="SHTKBlockLabel"/>
        <w:rPr/>
      </w:pPr>
      <w:r>
        <w:rPr/>
        <w:t>원문</w:t>
      </w:r>
    </w:p>
    <w:p>
      <w:pPr>
        <w:pStyle w:val="SHTKSourceText"/>
        <w:rPr/>
      </w:pPr>
      <w:r>
        <w:rPr/>
        <w:t>或可戒法名為本師。佛所師故。</w:t>
      </w:r>
    </w:p>
    <w:p>
      <w:pPr>
        <w:pStyle w:val="SHTKBlockLabel"/>
        <w:rPr/>
      </w:pPr>
      <w:r>
        <w:rPr/>
        <w:t>한국어 직역</w:t>
      </w:r>
    </w:p>
    <w:p>
      <w:pPr>
        <w:pStyle w:val="SHTKTranslationText"/>
        <w:rPr/>
      </w:pPr>
      <w:r>
        <w:rPr/>
        <w:t>혹 계법을 본사라고 할 수도 있다</w:t>
      </w:r>
      <w:r>
        <w:rPr/>
        <w:t xml:space="preserve">. </w:t>
      </w:r>
      <w:r>
        <w:rPr/>
        <w:t>부처가 그것을 스승으로 삼기 때문이다</w:t>
      </w:r>
      <w:r>
        <w:rPr/>
        <w:t>.</w:t>
      </w:r>
    </w:p>
    <w:p>
      <w:pPr>
        <w:pStyle w:val="SHTKBlockLabel"/>
        <w:rPr/>
      </w:pPr>
      <w:r>
        <w:rPr/>
        <w:t>위치표지</w:t>
      </w:r>
    </w:p>
    <w:p>
      <w:pPr>
        <w:pStyle w:val="SHTKPositionMarker"/>
        <w:rPr/>
      </w:pPr>
      <w:bookmarkStart w:id="187" w:name="loc_0701c20"/>
      <w:r>
        <w:rPr/>
        <w:t>[0701c20]</w:t>
      </w:r>
      <w:bookmarkEnd w:id="187"/>
    </w:p>
    <w:p>
      <w:pPr>
        <w:pStyle w:val="SHTKBlockLabel"/>
        <w:rPr/>
      </w:pPr>
      <w:r>
        <w:rPr/>
        <w:t>원문</w:t>
      </w:r>
    </w:p>
    <w:p>
      <w:pPr>
        <w:pStyle w:val="SHTKSourceText"/>
        <w:rPr/>
      </w:pPr>
      <w:r>
        <w:rPr/>
        <w:t>經。戒如明日月至由是成正覺。</w:t>
      </w:r>
    </w:p>
    <w:p>
      <w:pPr>
        <w:pStyle w:val="SHTKBlockLabel"/>
        <w:rPr/>
      </w:pPr>
      <w:r>
        <w:rPr/>
        <w:t>한국어 직역</w:t>
      </w:r>
    </w:p>
    <w:p>
      <w:pPr>
        <w:pStyle w:val="SHTKTranslationText"/>
        <w:rPr/>
      </w:pPr>
      <w:r>
        <w:rPr/>
        <w:t>경</w:t>
      </w:r>
      <w:r>
        <w:rPr/>
        <w:t>. “</w:t>
      </w:r>
      <w:r>
        <w:rPr/>
        <w:t>계는 밝은 해와 달과 같다”에서 “이로 말미암아 정각을 이룬다”에 이르기까지이다</w:t>
      </w:r>
      <w:r>
        <w:rPr/>
        <w:t>.</w:t>
      </w:r>
    </w:p>
    <w:p>
      <w:pPr>
        <w:pStyle w:val="SHTKBlockLabel"/>
        <w:rPr/>
      </w:pPr>
      <w:r>
        <w:rPr/>
        <w:t>위치표지</w:t>
      </w:r>
    </w:p>
    <w:p>
      <w:pPr>
        <w:pStyle w:val="SHTKPositionMarker"/>
        <w:rPr/>
      </w:pPr>
      <w:bookmarkStart w:id="188" w:name="loc_0701c20_Copy_1"/>
      <w:r>
        <w:rPr/>
        <w:t>[0701c20]</w:t>
      </w:r>
      <w:bookmarkEnd w:id="188"/>
    </w:p>
    <w:p>
      <w:pPr>
        <w:pStyle w:val="SHTKBlockLabel"/>
        <w:rPr/>
      </w:pPr>
      <w:r>
        <w:rPr/>
        <w:t>원문</w:t>
      </w:r>
    </w:p>
    <w:p>
      <w:pPr>
        <w:pStyle w:val="SHTKSourceText"/>
        <w:rPr/>
      </w:pPr>
      <w:r>
        <w:rPr/>
        <w:t>述曰。此即第二讚戒威力門也。戒破罪闇猶如日月。莊嚴行者如瓔珞珠。如遺教云。慚愧之衣於諸莊嚴最為第一。或說。</w:t>
      </w:r>
    </w:p>
    <w:p>
      <w:pPr>
        <w:pStyle w:val="SHTKBlockLabel"/>
        <w:rPr/>
      </w:pPr>
      <w:r>
        <w:rPr/>
        <w:t>한국어 직역</w:t>
      </w:r>
    </w:p>
    <w:p>
      <w:pPr>
        <w:pStyle w:val="SHTKTranslationText"/>
        <w:rPr/>
      </w:pPr>
      <w:r>
        <w:rPr/>
        <w:t>해설한다</w:t>
      </w:r>
      <w:r>
        <w:rPr/>
        <w:t xml:space="preserve">. </w:t>
      </w:r>
      <w:r>
        <w:rPr/>
        <w:t>이것이 곧 둘째</w:t>
      </w:r>
      <w:r>
        <w:rPr/>
        <w:t xml:space="preserve">, </w:t>
      </w:r>
      <w:r>
        <w:rPr/>
        <w:t>계의 위력을 찬탄하는 문이다</w:t>
      </w:r>
      <w:r>
        <w:rPr/>
        <w:t xml:space="preserve">. </w:t>
      </w:r>
      <w:r>
        <w:rPr/>
        <w:t>계는 죄의 어둠을 깨뜨리는 것이 해와 달과 같고</w:t>
      </w:r>
      <w:r>
        <w:rPr/>
        <w:t xml:space="preserve">, </w:t>
      </w:r>
      <w:r>
        <w:rPr/>
        <w:t>수행자를 장엄하는 것이 영락의 구슬과 같다</w:t>
      </w:r>
      <w:r>
        <w:rPr/>
        <w:t xml:space="preserve">. </w:t>
      </w:r>
      <w:r>
        <w:rPr/>
        <w:t>《유교경》에서 말한 것과 같다</w:t>
      </w:r>
      <w:r>
        <w:rPr/>
        <w:t>. “</w:t>
      </w:r>
      <w:r>
        <w:rPr/>
        <w:t>참괴의 옷은 모든 장엄 가운데 가장 으뜸이다</w:t>
      </w:r>
      <w:r>
        <w:rPr/>
        <w:t xml:space="preserve">.” </w:t>
      </w:r>
      <w:r>
        <w:rPr/>
        <w:t>혹은 이렇게 말한다</w:t>
      </w:r>
      <w:r>
        <w:rPr/>
        <w:t>.</w:t>
      </w:r>
    </w:p>
    <w:p>
      <w:pPr>
        <w:pStyle w:val="SHTKBlockLabel"/>
        <w:rPr/>
      </w:pPr>
      <w:r>
        <w:rPr/>
        <w:t>원문</w:t>
      </w:r>
    </w:p>
    <w:p>
      <w:pPr>
        <w:pStyle w:val="SHTKSourceText"/>
        <w:rPr/>
      </w:pPr>
      <w:r>
        <w:rPr/>
        <w:t>性戒明如日月。遮戒莊嚴如瓔珞珠。破性罪闇嚴性戒故。萬行之始以戒為本。萬行之終菩提為果。是故三際皆由戒成佛。</w:t>
      </w:r>
    </w:p>
    <w:p>
      <w:pPr>
        <w:pStyle w:val="SHTKBlockLabel"/>
        <w:rPr/>
      </w:pPr>
      <w:r>
        <w:rPr/>
        <w:t>한국어 직역</w:t>
      </w:r>
    </w:p>
    <w:p>
      <w:pPr>
        <w:pStyle w:val="SHTKTranslationText"/>
        <w:rPr/>
      </w:pPr>
      <w:r>
        <w:rPr/>
        <w:t>성계는 밝기가 해와 달과 같고</w:t>
      </w:r>
      <w:r>
        <w:rPr/>
        <w:t xml:space="preserve">, </w:t>
      </w:r>
      <w:r>
        <w:rPr/>
        <w:t>차계는 장엄하기가 영락의 구슬과 같다</w:t>
      </w:r>
      <w:r>
        <w:rPr/>
        <w:t xml:space="preserve">. </w:t>
      </w:r>
      <w:r>
        <w:rPr/>
        <w:t>성죄의 어둠을 깨뜨려 성계를 장엄하기 때문이다</w:t>
      </w:r>
      <w:r>
        <w:rPr/>
        <w:t xml:space="preserve">. </w:t>
      </w:r>
      <w:r>
        <w:rPr/>
        <w:t>만행의 시작에서는 계를 근본으로 삼고</w:t>
      </w:r>
      <w:r>
        <w:rPr/>
        <w:t xml:space="preserve">, </w:t>
      </w:r>
      <w:r>
        <w:rPr/>
        <w:t>만행의 끝에서는 보리를 과보로 삼는다</w:t>
      </w:r>
      <w:r>
        <w:rPr/>
        <w:t xml:space="preserve">. </w:t>
      </w:r>
      <w:r>
        <w:rPr/>
        <w:t>그러므로 삼세에 모두 계로 말미암아 부처를 이룬다</w:t>
      </w:r>
      <w:r>
        <w:rPr/>
        <w:t>.</w:t>
      </w:r>
    </w:p>
    <w:p>
      <w:pPr>
        <w:pStyle w:val="SHTKBlockLabel"/>
        <w:rPr/>
      </w:pPr>
      <w:r>
        <w:rPr/>
        <w:t>원문</w:t>
      </w:r>
    </w:p>
    <w:p>
      <w:pPr>
        <w:pStyle w:val="SHTKSourceText"/>
        <w:rPr/>
      </w:pPr>
      <w:r>
        <w:rPr/>
        <w:t>三聚如應成三德故。如瑜伽云。如是所集福智資糧更無餘果可共相攝。唯除無上正等菩提。</w:t>
      </w:r>
    </w:p>
    <w:p>
      <w:pPr>
        <w:pStyle w:val="SHTKBlockLabel"/>
        <w:rPr/>
      </w:pPr>
      <w:r>
        <w:rPr/>
        <w:t>한국어 직역</w:t>
      </w:r>
    </w:p>
    <w:p>
      <w:pPr>
        <w:pStyle w:val="SHTKTranslationText"/>
        <w:rPr/>
      </w:pPr>
      <w:r>
        <w:rPr/>
        <w:t>삼취가 각각 알맞게 삼덕을 이루기 때문이다</w:t>
      </w:r>
      <w:r>
        <w:rPr/>
        <w:t xml:space="preserve">. </w:t>
      </w:r>
      <w:r>
        <w:rPr/>
        <w:t>《유가사지론》에서 말한 것과 같다</w:t>
      </w:r>
      <w:r>
        <w:rPr/>
        <w:t>. “</w:t>
      </w:r>
      <w:r>
        <w:rPr/>
        <w:t>이와 같이 모은 복덕과 지혜의 자량에는 그와 함께 포섭될 다른 과보가 없다</w:t>
      </w:r>
      <w:r>
        <w:rPr/>
        <w:t xml:space="preserve">. </w:t>
      </w:r>
      <w:r>
        <w:rPr/>
        <w:t>오직 위없는 바르고 평등한 보리만은 제외한다</w:t>
      </w:r>
      <w:r>
        <w:rPr/>
        <w:t>.”</w:t>
      </w:r>
    </w:p>
    <w:p>
      <w:pPr>
        <w:pStyle w:val="SHTKBlockLabel"/>
        <w:rPr/>
      </w:pPr>
      <w:r>
        <w:rPr/>
        <w:t>위치표지</w:t>
      </w:r>
    </w:p>
    <w:p>
      <w:pPr>
        <w:pStyle w:val="SHTKPositionMarker"/>
        <w:rPr/>
      </w:pPr>
      <w:bookmarkStart w:id="189" w:name="loc_0701c29"/>
      <w:r>
        <w:rPr/>
        <w:t>[0701c29]</w:t>
      </w:r>
      <w:bookmarkEnd w:id="189"/>
    </w:p>
    <w:p>
      <w:pPr>
        <w:pStyle w:val="SHTKBlockLabel"/>
        <w:rPr/>
      </w:pPr>
      <w:r>
        <w:rPr/>
        <w:t>원문</w:t>
      </w:r>
    </w:p>
    <w:p>
      <w:pPr>
        <w:pStyle w:val="SHTKSourceText"/>
        <w:rPr/>
      </w:pPr>
      <w:r>
        <w:rPr/>
        <w:t>經。是盧舍那誦至轉授諸眾生。</w:t>
      </w:r>
    </w:p>
    <w:p>
      <w:pPr>
        <w:pStyle w:val="SHTKBlockLabel"/>
        <w:rPr/>
      </w:pPr>
      <w:r>
        <w:rPr/>
        <w:t>한국어 직역</w:t>
      </w:r>
    </w:p>
    <w:p>
      <w:pPr>
        <w:pStyle w:val="SHTKTranslationText"/>
        <w:rPr/>
      </w:pPr>
      <w:r>
        <w:rPr/>
        <w:t>경</w:t>
      </w:r>
      <w:r>
        <w:rPr/>
        <w:t>. “</w:t>
      </w:r>
      <w:r>
        <w:rPr/>
        <w:t>이 노사나가 외운다”에서 “여러 중생에게 차례로 전해 준다”에 이르기까지이다</w:t>
      </w:r>
      <w:r>
        <w:rPr/>
        <w:t>.</w:t>
      </w:r>
    </w:p>
    <w:p>
      <w:pPr>
        <w:pStyle w:val="SHTKBlockLabel"/>
        <w:rPr/>
      </w:pPr>
      <w:r>
        <w:rPr/>
        <w:t>위치표지</w:t>
      </w:r>
    </w:p>
    <w:p>
      <w:pPr>
        <w:pStyle w:val="SHTKPositionMarker"/>
        <w:rPr/>
      </w:pPr>
      <w:bookmarkStart w:id="190" w:name="loc_0701c29_Copy_1"/>
      <w:r>
        <w:rPr/>
        <w:t>[0701c29]</w:t>
      </w:r>
      <w:bookmarkEnd w:id="190"/>
    </w:p>
    <w:p>
      <w:pPr>
        <w:pStyle w:val="SHTKBlockLabel"/>
        <w:rPr/>
      </w:pPr>
      <w:r>
        <w:rPr/>
        <w:t>원문</w:t>
      </w:r>
    </w:p>
    <w:p>
      <w:pPr>
        <w:pStyle w:val="SHTKSourceText"/>
        <w:rPr/>
      </w:pPr>
      <w:r>
        <w:rPr/>
        <w:t>述曰。自下末主顯揚門。此有四門。一展轉開化門。二所成戒相門。三能受有情門。四開許廣說門。</w:t>
      </w:r>
    </w:p>
    <w:p>
      <w:pPr>
        <w:pStyle w:val="SHTKBlockLabel"/>
        <w:rPr/>
      </w:pPr>
      <w:r>
        <w:rPr/>
        <w:t>한국어 직역</w:t>
      </w:r>
    </w:p>
    <w:p>
      <w:pPr>
        <w:pStyle w:val="SHTKTranslationText"/>
        <w:rPr/>
      </w:pPr>
      <w:r>
        <w:rPr/>
        <w:t>해설한다</w:t>
      </w:r>
      <w:r>
        <w:rPr/>
        <w:t xml:space="preserve">. </w:t>
      </w:r>
      <w:r>
        <w:rPr/>
        <w:t>여기서부터는 말세의 교주가 드러내어 펴는 문이다</w:t>
      </w:r>
      <w:r>
        <w:rPr/>
        <w:t xml:space="preserve">. </w:t>
      </w:r>
      <w:r>
        <w:rPr/>
        <w:t>여기에는 네 문이 있다</w:t>
      </w:r>
      <w:r>
        <w:rPr/>
        <w:t xml:space="preserve">. </w:t>
      </w:r>
      <w:r>
        <w:rPr/>
        <w:t>첫째는 차례차례 열어 교화하는 문이다</w:t>
      </w:r>
      <w:r>
        <w:rPr/>
        <w:t xml:space="preserve">. </w:t>
      </w:r>
      <w:r>
        <w:rPr/>
        <w:t>둘째는 성취되는 계의 모습에 관한 문이다</w:t>
      </w:r>
      <w:r>
        <w:rPr/>
        <w:t xml:space="preserve">. </w:t>
      </w:r>
      <w:r>
        <w:rPr/>
        <w:t>셋째는 받을 수 있는 유정에 관한 문이다</w:t>
      </w:r>
      <w:r>
        <w:rPr/>
        <w:t xml:space="preserve">. </w:t>
      </w:r>
      <w:r>
        <w:rPr/>
        <w:t>넷째는 널리 설하도록 허락하는 문이다</w:t>
      </w:r>
      <w:r>
        <w:rPr/>
        <w:t>.</w:t>
      </w:r>
    </w:p>
    <w:p>
      <w:pPr>
        <w:pStyle w:val="SHTKBlockLabel"/>
        <w:rPr/>
      </w:pPr>
      <w:r>
        <w:rPr/>
        <w:t>원문</w:t>
      </w:r>
    </w:p>
    <w:p>
      <w:pPr>
        <w:pStyle w:val="SHTKSourceText"/>
        <w:rPr/>
      </w:pPr>
      <w:r>
        <w:rPr/>
        <w:t>此即初也。謂上六頌本師誦出。如我傳誦汝亦應爾。戒手相接佛種即不斷也。</w:t>
      </w:r>
    </w:p>
    <w:p>
      <w:pPr>
        <w:pStyle w:val="SHTKBlockLabel"/>
        <w:rPr/>
      </w:pPr>
      <w:r>
        <w:rPr/>
        <w:t>한국어 직역</w:t>
      </w:r>
    </w:p>
    <w:p>
      <w:pPr>
        <w:pStyle w:val="SHTKTranslationText"/>
        <w:rPr/>
      </w:pPr>
      <w:r>
        <w:rPr/>
        <w:t>이것이 곧 첫째이다</w:t>
      </w:r>
      <w:r>
        <w:rPr/>
        <w:t xml:space="preserve">. </w:t>
      </w:r>
      <w:r>
        <w:rPr/>
        <w:t>곧 위의 여섯 게송은 본사가 외워 낸 것이다</w:t>
      </w:r>
      <w:r>
        <w:rPr/>
        <w:t xml:space="preserve">. </w:t>
      </w:r>
      <w:r>
        <w:rPr/>
        <w:t>내가 전하여 외우듯이 너희도 또한 마땅히 그렇게 해야 한다</w:t>
      </w:r>
      <w:r>
        <w:rPr/>
        <w:t xml:space="preserve">. </w:t>
      </w:r>
      <w:r>
        <w:rPr/>
        <w:t>계의 손과 손이 서로 이어져 불종이 끊어지지 않는 것이다</w:t>
      </w:r>
      <w:r>
        <w:rPr/>
        <w:t>.</w:t>
      </w:r>
    </w:p>
    <w:p>
      <w:pPr>
        <w:pStyle w:val="SHTKBlockLabel"/>
        <w:rPr/>
      </w:pPr>
      <w:r>
        <w:rPr/>
        <w:t>위치표지</w:t>
      </w:r>
    </w:p>
    <w:p>
      <w:pPr>
        <w:pStyle w:val="SHTKPositionMarker"/>
        <w:rPr/>
      </w:pPr>
      <w:bookmarkStart w:id="191" w:name="loc_0702a05"/>
      <w:r>
        <w:rPr/>
        <w:t>[0702a05]</w:t>
      </w:r>
      <w:bookmarkEnd w:id="191"/>
    </w:p>
    <w:p>
      <w:pPr>
        <w:pStyle w:val="SHTKBlockLabel"/>
        <w:rPr/>
      </w:pPr>
      <w:r>
        <w:rPr/>
        <w:t>원문</w:t>
      </w:r>
    </w:p>
    <w:p>
      <w:pPr>
        <w:pStyle w:val="SHTKSourceText"/>
        <w:rPr/>
      </w:pPr>
      <w:r>
        <w:rPr/>
        <w:t>經。諦聽我正誦至戒品已具足。</w:t>
      </w:r>
    </w:p>
    <w:p>
      <w:pPr>
        <w:pStyle w:val="SHTKBlockLabel"/>
        <w:rPr/>
      </w:pPr>
      <w:r>
        <w:rPr/>
        <w:t>한국어 직역</w:t>
      </w:r>
    </w:p>
    <w:p>
      <w:pPr>
        <w:pStyle w:val="SHTKTranslationText"/>
        <w:rPr/>
      </w:pPr>
      <w:r>
        <w:rPr/>
        <w:t>경</w:t>
      </w:r>
      <w:r>
        <w:rPr/>
        <w:t>. “</w:t>
      </w:r>
      <w:r>
        <w:rPr/>
        <w:t>자세히 들으라</w:t>
      </w:r>
      <w:r>
        <w:rPr/>
        <w:t xml:space="preserve">, </w:t>
      </w:r>
      <w:r>
        <w:rPr/>
        <w:t>내가 바로 외운다”에서 “계품이 이미 구족하였다”에 이르기까지이다</w:t>
      </w:r>
      <w:r>
        <w:rPr/>
        <w:t>.</w:t>
      </w:r>
    </w:p>
    <w:p>
      <w:pPr>
        <w:pStyle w:val="SHTKBlockLabel"/>
        <w:rPr/>
      </w:pPr>
      <w:r>
        <w:rPr/>
        <w:t>위치표지</w:t>
      </w:r>
    </w:p>
    <w:p>
      <w:pPr>
        <w:pStyle w:val="SHTKPositionMarker"/>
        <w:rPr/>
      </w:pPr>
      <w:bookmarkStart w:id="192" w:name="loc_0702a05_Copy_1"/>
      <w:r>
        <w:rPr/>
        <w:t>[0702a05]</w:t>
      </w:r>
      <w:bookmarkEnd w:id="192"/>
    </w:p>
    <w:p>
      <w:pPr>
        <w:pStyle w:val="SHTKBlockLabel"/>
        <w:rPr/>
      </w:pPr>
      <w:r>
        <w:rPr/>
        <w:t>원문</w:t>
      </w:r>
    </w:p>
    <w:p>
      <w:pPr>
        <w:pStyle w:val="SHTKSourceText"/>
        <w:rPr/>
      </w:pPr>
      <w:r>
        <w:rPr/>
        <w:t>述曰。第二門也。世尊所制一切禁戒上乘下乘皆從此出。故言佛法中戒藏也。簡定道戒故言波羅提木叉。梵云波羅提。此云別也。</w:t>
      </w:r>
    </w:p>
    <w:p>
      <w:pPr>
        <w:pStyle w:val="SHTKBlockLabel"/>
        <w:rPr/>
      </w:pPr>
      <w:r>
        <w:rPr/>
        <w:t>한국어 직역</w:t>
      </w:r>
    </w:p>
    <w:p>
      <w:pPr>
        <w:pStyle w:val="SHTKTranslationText"/>
        <w:rPr/>
      </w:pPr>
      <w:r>
        <w:rPr/>
        <w:t>해설한다</w:t>
      </w:r>
      <w:r>
        <w:rPr/>
        <w:t xml:space="preserve">. </w:t>
      </w:r>
      <w:r>
        <w:rPr/>
        <w:t>둘째 문이다</w:t>
      </w:r>
      <w:r>
        <w:rPr/>
        <w:t xml:space="preserve">. </w:t>
      </w:r>
      <w:r>
        <w:rPr/>
        <w:t>세존이 제정한 모든 금계는 상승과 하승이 모두 여기에서 나온다</w:t>
      </w:r>
      <w:r>
        <w:rPr/>
        <w:t xml:space="preserve">. </w:t>
      </w:r>
      <w:r>
        <w:rPr/>
        <w:t>그러므로 “불법 가운데의 계장”이라고 한다</w:t>
      </w:r>
      <w:r>
        <w:rPr/>
        <w:t xml:space="preserve">. </w:t>
      </w:r>
      <w:r>
        <w:rPr/>
        <w:t>정계와 도공계를 가리기 때문에 바라제목차라고 한다</w:t>
      </w:r>
      <w:r>
        <w:rPr/>
        <w:t xml:space="preserve">. </w:t>
      </w:r>
      <w:r>
        <w:rPr/>
        <w:t>범어로는 ‘바라제’라고 한다</w:t>
      </w:r>
      <w:r>
        <w:rPr/>
        <w:t xml:space="preserve">. </w:t>
      </w:r>
      <w:r>
        <w:rPr/>
        <w:t>이는 ‘별</w:t>
      </w:r>
      <w:r>
        <w:rPr/>
        <w:t>(</w:t>
      </w:r>
      <w:r>
        <w:rPr/>
        <w:t>別</w:t>
      </w:r>
      <w:r>
        <w:rPr/>
        <w:t>)’</w:t>
      </w:r>
      <w:r>
        <w:rPr/>
        <w:t>이라 번역한다</w:t>
      </w:r>
      <w:r>
        <w:rPr/>
        <w:t>.</w:t>
      </w:r>
    </w:p>
    <w:p>
      <w:pPr>
        <w:pStyle w:val="SHTKBlockLabel"/>
        <w:rPr/>
      </w:pPr>
      <w:r>
        <w:rPr/>
        <w:t>원문</w:t>
      </w:r>
    </w:p>
    <w:p>
      <w:pPr>
        <w:pStyle w:val="SHTKSourceText"/>
        <w:rPr/>
      </w:pPr>
      <w:r>
        <w:rPr/>
        <w:t>若具應言毘木叉。此云別解脫。</w:t>
      </w:r>
    </w:p>
    <w:p>
      <w:pPr>
        <w:pStyle w:val="SHTKBlockLabel"/>
        <w:rPr/>
      </w:pPr>
      <w:r>
        <w:rPr/>
        <w:t>한국어 직역</w:t>
      </w:r>
    </w:p>
    <w:p>
      <w:pPr>
        <w:pStyle w:val="SHTKTranslationText"/>
        <w:rPr/>
      </w:pPr>
      <w:r>
        <w:rPr/>
        <w:t>갖추어 말하면 마땅히 ‘비목차’라고 해야 한다</w:t>
      </w:r>
      <w:r>
        <w:rPr/>
        <w:t xml:space="preserve">. </w:t>
      </w:r>
      <w:r>
        <w:rPr/>
        <w:t>이는 ‘별해탈’이라 번역한다</w:t>
      </w:r>
      <w:r>
        <w:rPr/>
        <w:t>.</w:t>
      </w:r>
    </w:p>
    <w:p>
      <w:pPr>
        <w:pStyle w:val="SHTKBlockLabel"/>
        <w:rPr/>
      </w:pPr>
      <w:r>
        <w:rPr/>
        <w:t>원문</w:t>
      </w:r>
    </w:p>
    <w:p>
      <w:pPr>
        <w:pStyle w:val="SHTKSourceText"/>
        <w:rPr/>
      </w:pPr>
      <w:r>
        <w:rPr/>
        <w:t>別出非故名別解脫。</w:t>
      </w:r>
    </w:p>
    <w:p>
      <w:pPr>
        <w:pStyle w:val="SHTKBlockLabel"/>
        <w:rPr/>
      </w:pPr>
      <w:r>
        <w:rPr/>
        <w:t>한국어 직역</w:t>
      </w:r>
    </w:p>
    <w:p>
      <w:pPr>
        <w:pStyle w:val="SHTKTranslationText"/>
        <w:rPr/>
      </w:pPr>
      <w:r>
        <w:rPr/>
        <w:t>[</w:t>
      </w:r>
      <w:r>
        <w:rPr/>
        <w:t>구문 불확실</w:t>
      </w:r>
      <w:r>
        <w:rPr/>
        <w:t xml:space="preserve">] </w:t>
      </w:r>
      <w:r>
        <w:rPr/>
        <w:t>각각 허물을 벗어나게 하므로 별해탈이라 한다</w:t>
      </w:r>
      <w:r>
        <w:rPr/>
        <w:t>.</w:t>
      </w:r>
    </w:p>
    <w:p>
      <w:pPr>
        <w:pStyle w:val="SHTKBlockLabel"/>
        <w:rPr/>
      </w:pPr>
      <w:r>
        <w:rPr/>
        <w:t>교감</w:t>
      </w:r>
      <w:r>
        <w:rPr/>
        <w:t>·</w:t>
      </w:r>
      <w:r>
        <w:rPr/>
        <w:t>번역 메모</w:t>
      </w:r>
    </w:p>
    <w:p>
      <w:pPr>
        <w:pStyle w:val="SHTKNoteSummary"/>
        <w:rPr/>
      </w:pPr>
      <w:r>
        <w:t>교감 요약 | [번역 메모] 別出非故名別解脫의 出非는 이 문맥에서 통상적인 현대 한국어 대응을 바로 확정하기 어렵다.</w:t>
      </w:r>
    </w:p>
    <w:p>
      <w:pPr>
        <w:pStyle w:val="SHTKNoteDetail"/>
        <w:rPr/>
      </w:pPr>
      <w:r>
        <w:t>• 해설 | 別出非故名別解脫의 出非는 이 문맥에서 통상적인 현대 한국어 대응을 바로 확정하기 어렵다. ‘각각 허물[非]에서 벗어난다’는 방향으로 직역하였으나 원문의 압축된 어원풀이를 보존하기 위해 [구문 불확실]로 표시하였다.</w:t>
      </w:r>
    </w:p>
    <w:p>
      <w:pPr>
        <w:pStyle w:val="SHTKBlockLabel"/>
        <w:rPr/>
      </w:pPr>
      <w:r>
        <w:rPr/>
        <w:t>원문</w:t>
      </w:r>
    </w:p>
    <w:p>
      <w:pPr>
        <w:pStyle w:val="SHTKSourceText"/>
        <w:rPr/>
      </w:pPr>
      <w:r>
        <w:rPr/>
        <w:t>又遺教云。戒是順解脫之本。故名波羅提木叉。若受菩薩戒。謂由此戒我當成佛。猶如釋迦由戒已成。</w:t>
      </w:r>
    </w:p>
    <w:p>
      <w:pPr>
        <w:pStyle w:val="SHTKBlockLabel"/>
        <w:rPr/>
      </w:pPr>
      <w:r>
        <w:rPr/>
        <w:t>한국어 직역</w:t>
      </w:r>
    </w:p>
    <w:p>
      <w:pPr>
        <w:pStyle w:val="SHTKTranslationText"/>
        <w:rPr/>
      </w:pPr>
      <w:r>
        <w:rPr/>
        <w:t>또 《유교경》에서는 말한다</w:t>
      </w:r>
      <w:r>
        <w:rPr/>
        <w:t>. “</w:t>
      </w:r>
      <w:r>
        <w:rPr/>
        <w:t>계는 해탈을 따르는 근본이다</w:t>
      </w:r>
      <w:r>
        <w:rPr/>
        <w:t xml:space="preserve">.” </w:t>
      </w:r>
      <w:r>
        <w:rPr/>
        <w:t>그러므로 바라제목차라 한다</w:t>
      </w:r>
      <w:r>
        <w:rPr/>
        <w:t xml:space="preserve">. </w:t>
      </w:r>
      <w:r>
        <w:rPr/>
        <w:t>만일 보살계를 받는다면</w:t>
      </w:r>
      <w:r>
        <w:rPr/>
        <w:t>, ‘</w:t>
      </w:r>
      <w:r>
        <w:rPr/>
        <w:t>나는 이 계로 말미암아 마땅히 부처가 될 것이다’라고 생각한다</w:t>
      </w:r>
      <w:r>
        <w:rPr/>
        <w:t xml:space="preserve">. </w:t>
      </w:r>
      <w:r>
        <w:rPr/>
        <w:t>석가가 계로 말미암아 이미 성취한 것과 같다</w:t>
      </w:r>
      <w:r>
        <w:rPr/>
        <w:t>.</w:t>
      </w:r>
    </w:p>
    <w:p>
      <w:pPr>
        <w:pStyle w:val="SHTKBlockLabel"/>
        <w:rPr/>
      </w:pPr>
      <w:r>
        <w:rPr/>
        <w:t>원문</w:t>
      </w:r>
    </w:p>
    <w:p>
      <w:pPr>
        <w:pStyle w:val="SHTKSourceText"/>
        <w:rPr/>
      </w:pPr>
      <w:r>
        <w:rPr/>
        <w:t>便不起餘不同分心。爾時名為戒品具足。善思分限名為戒故。如本業云。一切菩薩凡聖戒盡心為體。其心若盡戒亦盡。</w:t>
      </w:r>
    </w:p>
    <w:p>
      <w:pPr>
        <w:pStyle w:val="SHTKBlockLabel"/>
        <w:rPr/>
      </w:pPr>
      <w:r>
        <w:rPr/>
        <w:t>한국어 직역</w:t>
      </w:r>
    </w:p>
    <w:p>
      <w:pPr>
        <w:pStyle w:val="SHTKTranslationText"/>
        <w:rPr/>
      </w:pPr>
      <w:r>
        <w:rPr/>
        <w:t>곧 그 밖의 서로 다른 부류의 마음을 일으키지 않는다</w:t>
      </w:r>
      <w:r>
        <w:rPr/>
        <w:t xml:space="preserve">. </w:t>
      </w:r>
      <w:r>
        <w:rPr/>
        <w:t>그때를 ‘계품이 구족하였다’고 한다</w:t>
      </w:r>
      <w:r>
        <w:rPr/>
        <w:t xml:space="preserve">. </w:t>
      </w:r>
      <w:r>
        <w:rPr/>
        <w:t>분한을 잘 사유하는 것을 계라고 하기 때문이다</w:t>
      </w:r>
      <w:r>
        <w:rPr/>
        <w:t xml:space="preserve">. </w:t>
      </w:r>
      <w:r>
        <w:rPr/>
        <w:t>《본업경》에서 말한 것과 같다</w:t>
      </w:r>
      <w:r>
        <w:rPr/>
        <w:t>. “</w:t>
      </w:r>
      <w:r>
        <w:rPr/>
        <w:t>모든 보살의 범부와 성인의 계는 모두 마음을 체로 삼는다</w:t>
      </w:r>
      <w:r>
        <w:rPr/>
        <w:t xml:space="preserve">. </w:t>
      </w:r>
      <w:r>
        <w:rPr/>
        <w:t>그 마음이 다하면 계도 다하고</w:t>
      </w:r>
      <w:r>
        <w:rPr/>
        <w:t>,</w:t>
      </w:r>
    </w:p>
    <w:p>
      <w:pPr>
        <w:pStyle w:val="SHTKBlockLabel"/>
        <w:rPr/>
      </w:pPr>
      <w:r>
        <w:rPr/>
        <w:t>원문</w:t>
      </w:r>
    </w:p>
    <w:p>
      <w:pPr>
        <w:pStyle w:val="SHTKSourceText"/>
        <w:rPr/>
      </w:pPr>
      <w:r>
        <w:rPr/>
        <w:t>心無盡故戒亦無盡。此中心者大乘心也。非諸退乘及未發心之所能得。</w:t>
      </w:r>
    </w:p>
    <w:p>
      <w:pPr>
        <w:pStyle w:val="SHTKBlockLabel"/>
        <w:rPr/>
      </w:pPr>
      <w:r>
        <w:rPr/>
        <w:t>한국어 직역</w:t>
      </w:r>
    </w:p>
    <w:p>
      <w:pPr>
        <w:pStyle w:val="SHTKTranslationText"/>
        <w:rPr/>
      </w:pPr>
      <w:r>
        <w:rPr/>
        <w:t>마음이 다하지 않으면 계도 다하지 않는다</w:t>
      </w:r>
      <w:r>
        <w:rPr/>
        <w:t xml:space="preserve">.” </w:t>
      </w:r>
      <w:r>
        <w:rPr/>
        <w:t>여기서 마음이란 대승의 마음이다</w:t>
      </w:r>
      <w:r>
        <w:rPr/>
        <w:t xml:space="preserve">. </w:t>
      </w:r>
      <w:r>
        <w:rPr/>
        <w:t>승에서 물러난 자나 아직 발심하지 않은 자가 얻을 수 있는 것이 아니다</w:t>
      </w:r>
      <w:r>
        <w:rPr/>
        <w:t>.</w:t>
      </w:r>
    </w:p>
    <w:p>
      <w:pPr>
        <w:pStyle w:val="SHTKBlockLabel"/>
        <w:rPr/>
      </w:pPr>
      <w:r>
        <w:rPr/>
        <w:t>위치표지</w:t>
      </w:r>
    </w:p>
    <w:p>
      <w:pPr>
        <w:pStyle w:val="SHTKPositionMarker"/>
        <w:rPr/>
      </w:pPr>
      <w:bookmarkStart w:id="193" w:name="loc_0702a17"/>
      <w:r>
        <w:rPr/>
        <w:t>[0702a17]</w:t>
      </w:r>
      <w:bookmarkEnd w:id="193"/>
    </w:p>
    <w:p>
      <w:pPr>
        <w:pStyle w:val="SHTKBlockLabel"/>
        <w:rPr/>
      </w:pPr>
      <w:r>
        <w:rPr/>
        <w:t>원문</w:t>
      </w:r>
    </w:p>
    <w:p>
      <w:pPr>
        <w:pStyle w:val="SHTKSourceText"/>
        <w:rPr/>
      </w:pPr>
      <w:r>
        <w:rPr/>
        <w:t>經。一切有心者至真是諸佛子。</w:t>
      </w:r>
    </w:p>
    <w:p>
      <w:pPr>
        <w:pStyle w:val="SHTKBlockLabel"/>
        <w:rPr/>
      </w:pPr>
      <w:r>
        <w:rPr/>
        <w:t>한국어 직역</w:t>
      </w:r>
    </w:p>
    <w:p>
      <w:pPr>
        <w:pStyle w:val="SHTKTranslationText"/>
        <w:rPr/>
      </w:pPr>
      <w:r>
        <w:rPr/>
        <w:t>경</w:t>
      </w:r>
      <w:r>
        <w:rPr/>
        <w:t>. “</w:t>
      </w:r>
      <w:r>
        <w:rPr/>
        <w:t>마음이 있는 모든 이는”에서 “참으로 모든 부처의 아들이다”에 이르기까지이다</w:t>
      </w:r>
      <w:r>
        <w:rPr/>
        <w:t>.</w:t>
      </w:r>
    </w:p>
    <w:p>
      <w:pPr>
        <w:pStyle w:val="SHTKBlockLabel"/>
        <w:rPr/>
      </w:pPr>
      <w:r>
        <w:rPr/>
        <w:t>위치표지</w:t>
      </w:r>
    </w:p>
    <w:p>
      <w:pPr>
        <w:pStyle w:val="SHTKPositionMarker"/>
        <w:rPr/>
      </w:pPr>
      <w:bookmarkStart w:id="194" w:name="loc_0702a17_Copy_1"/>
      <w:r>
        <w:rPr/>
        <w:t>[0702a17]</w:t>
      </w:r>
      <w:bookmarkEnd w:id="194"/>
    </w:p>
    <w:p>
      <w:pPr>
        <w:pStyle w:val="SHTKBlockLabel"/>
        <w:rPr/>
      </w:pPr>
      <w:r>
        <w:rPr/>
        <w:t>원문</w:t>
      </w:r>
    </w:p>
    <w:p>
      <w:pPr>
        <w:pStyle w:val="SHTKSourceText"/>
        <w:rPr/>
      </w:pPr>
      <w:r>
        <w:rPr/>
        <w:t>述曰。第三門也。應者容也。有障無性不成戒故。此戒最勝。何易聲聞。誰言易得。</w:t>
      </w:r>
    </w:p>
    <w:p>
      <w:pPr>
        <w:pStyle w:val="SHTKBlockLabel"/>
        <w:rPr/>
      </w:pPr>
      <w:r>
        <w:rPr/>
        <w:t>한국어 직역</w:t>
      </w:r>
    </w:p>
    <w:p>
      <w:pPr>
        <w:pStyle w:val="SHTKTranslationText"/>
        <w:rPr/>
      </w:pPr>
      <w:r>
        <w:rPr/>
        <w:t>해설한다</w:t>
      </w:r>
      <w:r>
        <w:rPr/>
        <w:t xml:space="preserve">. </w:t>
      </w:r>
      <w:r>
        <w:rPr/>
        <w:t>셋째 문이다</w:t>
      </w:r>
      <w:r>
        <w:rPr/>
        <w:t>. ‘</w:t>
      </w:r>
      <w:r>
        <w:rPr/>
        <w:t>응</w:t>
      </w:r>
      <w:r>
        <w:rPr/>
        <w:t>(</w:t>
      </w:r>
      <w:r>
        <w:rPr/>
        <w:t>應</w:t>
      </w:r>
      <w:r>
        <w:rPr/>
        <w:t>)’</w:t>
      </w:r>
      <w:r>
        <w:rPr/>
        <w:t>은 ‘용납된다’는 뜻이다</w:t>
      </w:r>
      <w:r>
        <w:rPr/>
        <w:t xml:space="preserve">. </w:t>
      </w:r>
      <w:r>
        <w:rPr/>
        <w:t>장애가 있거나 성품이 없으면 계를 이루지 못하기 때문이다</w:t>
      </w:r>
      <w:r>
        <w:rPr/>
        <w:t xml:space="preserve">. </w:t>
      </w:r>
      <w:r>
        <w:rPr/>
        <w:t>이 계는 가장 뛰어나다</w:t>
      </w:r>
      <w:r>
        <w:rPr/>
        <w:t xml:space="preserve">. </w:t>
      </w:r>
      <w:r>
        <w:rPr/>
        <w:t>어찌 성문의 계보다 쉽겠는가</w:t>
      </w:r>
      <w:r>
        <w:rPr/>
        <w:t xml:space="preserve">. </w:t>
      </w:r>
      <w:r>
        <w:rPr/>
        <w:t>누가 쉽게 얻는다고 말하겠는가</w:t>
      </w:r>
      <w:r>
        <w:rPr/>
        <w:t>.</w:t>
      </w:r>
    </w:p>
    <w:p>
      <w:pPr>
        <w:pStyle w:val="SHTKBlockLabel"/>
        <w:rPr/>
      </w:pPr>
      <w:r>
        <w:rPr/>
        <w:t>원문</w:t>
      </w:r>
    </w:p>
    <w:p>
      <w:pPr>
        <w:pStyle w:val="SHTKSourceText"/>
        <w:rPr/>
      </w:pPr>
      <w:r>
        <w:rPr/>
        <w:t>難發心故。無上菩提無德不攝。發心所修無善不因。故有心者得發大心。所有願行皆成因性。即入諸佛位者。</w:t>
      </w:r>
    </w:p>
    <w:p>
      <w:pPr>
        <w:pStyle w:val="SHTKBlockLabel"/>
        <w:rPr/>
      </w:pPr>
      <w:r>
        <w:rPr/>
        <w:t>한국어 직역</w:t>
      </w:r>
    </w:p>
    <w:p>
      <w:pPr>
        <w:pStyle w:val="SHTKTranslationText"/>
        <w:rPr/>
      </w:pPr>
      <w:r>
        <w:rPr/>
        <w:t>발심하기가 어렵기 때문이다</w:t>
      </w:r>
      <w:r>
        <w:rPr/>
        <w:t xml:space="preserve">. </w:t>
      </w:r>
      <w:r>
        <w:rPr/>
        <w:t>위없는 보리는 포섭하지 않는 공덕이 없고</w:t>
      </w:r>
      <w:r>
        <w:rPr/>
        <w:t xml:space="preserve">, </w:t>
      </w:r>
      <w:r>
        <w:rPr/>
        <w:t>발심하여 닦는 것은 원인이 되지 않는 선이 없다</w:t>
      </w:r>
      <w:r>
        <w:rPr/>
        <w:t xml:space="preserve">. </w:t>
      </w:r>
      <w:r>
        <w:rPr/>
        <w:t>그러므로 마음이 있는 자는 큰 마음을 낼 수 있고</w:t>
      </w:r>
      <w:r>
        <w:rPr/>
        <w:t xml:space="preserve">, </w:t>
      </w:r>
      <w:r>
        <w:rPr/>
        <w:t>그가 지닌 모든 원과 행은 모두 원인의 성품을 이룬다</w:t>
      </w:r>
      <w:r>
        <w:rPr/>
        <w:t>. “</w:t>
      </w:r>
      <w:r>
        <w:rPr/>
        <w:t>곧 여러 부처의 지위에 들어간다”는 것은</w:t>
      </w:r>
      <w:r>
        <w:rPr/>
        <w:t>,</w:t>
      </w:r>
    </w:p>
    <w:p>
      <w:pPr>
        <w:pStyle w:val="SHTKBlockLabel"/>
        <w:rPr/>
      </w:pPr>
      <w:r>
        <w:rPr/>
        <w:t>원문</w:t>
      </w:r>
    </w:p>
    <w:p>
      <w:pPr>
        <w:pStyle w:val="SHTKSourceText"/>
        <w:rPr/>
      </w:pPr>
      <w:r>
        <w:rPr/>
        <w:t>佛位有二。一發心滿位。二行果滿位。今入初故。初發之願無不周圓。與佛無異。</w:t>
      </w:r>
    </w:p>
    <w:p>
      <w:pPr>
        <w:pStyle w:val="SHTKBlockLabel"/>
        <w:rPr/>
      </w:pPr>
      <w:r>
        <w:rPr/>
        <w:t>한국어 직역</w:t>
      </w:r>
    </w:p>
    <w:p>
      <w:pPr>
        <w:pStyle w:val="SHTKTranslationText"/>
        <w:rPr/>
      </w:pPr>
      <w:r>
        <w:rPr/>
        <w:t>부처의 지위에 두 가지가 있기 때문이다</w:t>
      </w:r>
      <w:r>
        <w:rPr/>
        <w:t xml:space="preserve">. </w:t>
      </w:r>
      <w:r>
        <w:rPr/>
        <w:t>첫째는 발심이 원만한 지위이고</w:t>
      </w:r>
      <w:r>
        <w:rPr/>
        <w:t xml:space="preserve">, </w:t>
      </w:r>
      <w:r>
        <w:rPr/>
        <w:t>둘째는 행과 과가 원만한 지위이다</w:t>
      </w:r>
      <w:r>
        <w:rPr/>
        <w:t xml:space="preserve">. </w:t>
      </w:r>
      <w:r>
        <w:rPr/>
        <w:t>지금은 첫째에 들어간다</w:t>
      </w:r>
      <w:r>
        <w:rPr/>
        <w:t xml:space="preserve">. </w:t>
      </w:r>
      <w:r>
        <w:rPr/>
        <w:t>처음 일으킨 서원은 두루 원만하지 않은 것이 없어서</w:t>
      </w:r>
      <w:r>
        <w:rPr/>
        <w:t xml:space="preserve">, </w:t>
      </w:r>
      <w:r>
        <w:rPr/>
        <w:t>부처와 다름이 없다</w:t>
      </w:r>
      <w:r>
        <w:rPr/>
        <w:t>.</w:t>
      </w:r>
    </w:p>
    <w:p>
      <w:pPr>
        <w:pStyle w:val="SHTKBlockLabel"/>
        <w:rPr/>
      </w:pPr>
      <w:r>
        <w:rPr/>
        <w:t>원문</w:t>
      </w:r>
    </w:p>
    <w:p>
      <w:pPr>
        <w:pStyle w:val="SHTKSourceText"/>
        <w:rPr/>
      </w:pPr>
      <w:r>
        <w:rPr/>
        <w:t>言同大覺。如契經云發心畢竟二無別故。已得此位真是佛子。從佛法生紹佛位故。頌曰。方便父信種。</w:t>
      </w:r>
    </w:p>
    <w:p>
      <w:pPr>
        <w:pStyle w:val="SHTKBlockLabel"/>
        <w:rPr/>
      </w:pPr>
      <w:r>
        <w:rPr/>
        <w:t>한국어 직역</w:t>
      </w:r>
    </w:p>
    <w:p>
      <w:pPr>
        <w:pStyle w:val="SHTKTranslationText"/>
        <w:rPr/>
      </w:pPr>
      <w:r>
        <w:rPr/>
        <w:t>그러므로 “대각과 같다”고 한다</w:t>
      </w:r>
      <w:r>
        <w:rPr/>
        <w:t xml:space="preserve">. </w:t>
      </w:r>
      <w:r>
        <w:rPr/>
        <w:t>계경에서 “발심과 필경</w:t>
      </w:r>
      <w:r>
        <w:rPr/>
        <w:t xml:space="preserve">, </w:t>
      </w:r>
      <w:r>
        <w:rPr/>
        <w:t>이 둘은 다름이 없다”고 한 것과 같다</w:t>
      </w:r>
      <w:r>
        <w:rPr/>
        <w:t xml:space="preserve">. </w:t>
      </w:r>
      <w:r>
        <w:rPr/>
        <w:t>이미 이 지위를 얻었으니 참으로 불자이다</w:t>
      </w:r>
      <w:r>
        <w:rPr/>
        <w:t xml:space="preserve">. </w:t>
      </w:r>
      <w:r>
        <w:rPr/>
        <w:t>부처의 법에서 태어나 부처의 지위를 잇기 때문이다</w:t>
      </w:r>
      <w:r>
        <w:rPr/>
        <w:t xml:space="preserve">. </w:t>
      </w:r>
      <w:r>
        <w:rPr/>
        <w:t>게송으로 말한다</w:t>
      </w:r>
      <w:r>
        <w:rPr/>
        <w:t>. “</w:t>
      </w:r>
      <w:r>
        <w:rPr/>
        <w:t>방편은 아버지이고 믿음은 종자이며</w:t>
      </w:r>
      <w:r>
        <w:rPr/>
        <w:t>,</w:t>
      </w:r>
    </w:p>
    <w:p>
      <w:pPr>
        <w:pStyle w:val="SHTKBlockLabel"/>
        <w:rPr/>
      </w:pPr>
      <w:r>
        <w:rPr/>
        <w:t>원문</w:t>
      </w:r>
    </w:p>
    <w:p>
      <w:pPr>
        <w:pStyle w:val="SHTKSourceText"/>
        <w:rPr/>
      </w:pPr>
      <w:r>
        <w:rPr/>
        <w:t>般若母禪胎。慈悲為養母。佛子紹位生。廣說此義如攝大乘。</w:t>
      </w:r>
    </w:p>
    <w:p>
      <w:pPr>
        <w:pStyle w:val="SHTKBlockLabel"/>
        <w:rPr/>
      </w:pPr>
      <w:r>
        <w:rPr/>
        <w:t>한국어 직역</w:t>
      </w:r>
    </w:p>
    <w:p>
      <w:pPr>
        <w:pStyle w:val="SHTKTranslationText"/>
        <w:rPr/>
      </w:pPr>
      <w:r>
        <w:rPr/>
        <w:t>반야는 어머니이고 선정은 태이며</w:t>
      </w:r>
      <w:r>
        <w:rPr/>
        <w:t xml:space="preserve">, </w:t>
      </w:r>
      <w:r>
        <w:rPr/>
        <w:t>자비는 양모가 되고</w:t>
      </w:r>
      <w:r>
        <w:rPr/>
        <w:t xml:space="preserve">, </w:t>
      </w:r>
      <w:r>
        <w:rPr/>
        <w:t>불자는 지위를 이어 태어난다</w:t>
      </w:r>
      <w:r>
        <w:rPr/>
        <w:t xml:space="preserve">.” </w:t>
      </w:r>
      <w:r>
        <w:rPr/>
        <w:t>이 뜻을 자세히 설한 것은 《섭대승론》과 같다</w:t>
      </w:r>
      <w:r>
        <w:rPr/>
        <w:t>.</w:t>
      </w:r>
    </w:p>
    <w:p>
      <w:pPr>
        <w:pStyle w:val="SHTKBlockLabel"/>
        <w:rPr/>
      </w:pPr>
      <w:r>
        <w:rPr/>
        <w:t>위치표지</w:t>
      </w:r>
    </w:p>
    <w:p>
      <w:pPr>
        <w:pStyle w:val="SHTKPositionMarker"/>
        <w:rPr/>
      </w:pPr>
      <w:bookmarkStart w:id="195" w:name="loc_0702a28"/>
      <w:r>
        <w:rPr/>
        <w:t>[0702a28]</w:t>
      </w:r>
      <w:bookmarkEnd w:id="195"/>
    </w:p>
    <w:p>
      <w:pPr>
        <w:pStyle w:val="SHTKBlockLabel"/>
        <w:rPr/>
      </w:pPr>
      <w:r>
        <w:rPr/>
        <w:t>원문</w:t>
      </w:r>
    </w:p>
    <w:p>
      <w:pPr>
        <w:pStyle w:val="SHTKSourceText"/>
        <w:rPr/>
      </w:pPr>
      <w:r>
        <w:rPr/>
        <w:t>經。大眾皆恭敬至心聽我誦　其第四門如文可解。</w:t>
      </w:r>
    </w:p>
    <w:p>
      <w:pPr>
        <w:pStyle w:val="SHTKBlockLabel"/>
        <w:rPr/>
      </w:pPr>
      <w:r>
        <w:rPr/>
        <w:t>한국어 직역</w:t>
      </w:r>
    </w:p>
    <w:p>
      <w:pPr>
        <w:pStyle w:val="SHTKTranslationText"/>
        <w:rPr/>
      </w:pPr>
      <w:r>
        <w:rPr/>
        <w:t>경</w:t>
      </w:r>
      <w:r>
        <w:rPr/>
        <w:t>. “</w:t>
      </w:r>
      <w:r>
        <w:rPr/>
        <w:t>대중이 모두 공경하여”에서 “지심으로 내가 외우는 것을 들으라”에 이르기까지이다</w:t>
      </w:r>
      <w:r>
        <w:rPr/>
        <w:t xml:space="preserve">. </w:t>
      </w:r>
      <w:r>
        <w:rPr/>
        <w:t>그 넷째 문은 글과 같아 알 수 있다</w:t>
      </w:r>
      <w:r>
        <w:rPr/>
        <w:t>.</w:t>
      </w:r>
    </w:p>
    <w:p>
      <w:pPr>
        <w:pStyle w:val="SHTKBlockLabel"/>
        <w:rPr/>
      </w:pPr>
      <w:r>
        <w:rPr/>
        <w:t>위치표지</w:t>
      </w:r>
    </w:p>
    <w:p>
      <w:pPr>
        <w:pStyle w:val="SHTKPositionMarker"/>
        <w:rPr/>
      </w:pPr>
      <w:bookmarkStart w:id="196" w:name="loc_0702b01"/>
      <w:r>
        <w:rPr/>
        <w:t>[0702b01]</w:t>
      </w:r>
      <w:bookmarkEnd w:id="196"/>
    </w:p>
    <w:p>
      <w:pPr>
        <w:pStyle w:val="SHTKBlockLabel"/>
        <w:rPr/>
      </w:pPr>
      <w:r>
        <w:rPr/>
        <w:t>원문</w:t>
      </w:r>
    </w:p>
    <w:p>
      <w:pPr>
        <w:pStyle w:val="SHTKSourceText"/>
        <w:rPr/>
      </w:pPr>
      <w:r>
        <w:rPr/>
        <w:t>經。爾時釋迦牟尼佛至一切佛大乘戒。</w:t>
      </w:r>
    </w:p>
    <w:p>
      <w:pPr>
        <w:pStyle w:val="SHTKBlockLabel"/>
        <w:rPr/>
      </w:pPr>
      <w:r>
        <w:rPr/>
        <w:t>한국어 직역</w:t>
      </w:r>
    </w:p>
    <w:p>
      <w:pPr>
        <w:pStyle w:val="SHTKTranslationText"/>
        <w:rPr/>
      </w:pPr>
      <w:r>
        <w:rPr/>
        <w:t>경</w:t>
      </w:r>
      <w:r>
        <w:rPr/>
        <w:t>. “</w:t>
      </w:r>
      <w:r>
        <w:rPr/>
        <w:t>그때 석가모니불”에서 “일체불의 대승계”에 이르기까지이다</w:t>
      </w:r>
      <w:r>
        <w:rPr/>
        <w:t>.</w:t>
      </w:r>
    </w:p>
    <w:p>
      <w:pPr>
        <w:pStyle w:val="SHTKBlockLabel"/>
        <w:rPr/>
      </w:pPr>
      <w:r>
        <w:rPr/>
        <w:t>위치표지</w:t>
      </w:r>
    </w:p>
    <w:p>
      <w:pPr>
        <w:pStyle w:val="SHTKPositionMarker"/>
        <w:rPr/>
      </w:pPr>
      <w:bookmarkStart w:id="197" w:name="loc_0702b01_Copy_1"/>
      <w:r>
        <w:rPr/>
        <w:t>[0702b01]</w:t>
      </w:r>
      <w:bookmarkEnd w:id="197"/>
    </w:p>
    <w:p>
      <w:pPr>
        <w:pStyle w:val="SHTKBlockLabel"/>
        <w:rPr/>
      </w:pPr>
      <w:r>
        <w:rPr/>
        <w:t>원문</w:t>
      </w:r>
    </w:p>
    <w:p>
      <w:pPr>
        <w:pStyle w:val="SHTKSourceText"/>
        <w:rPr/>
      </w:pPr>
      <w:r>
        <w:rPr/>
        <w:t>述曰。自下第三結戒序中有二。初經家序。後世尊序。此即初也。言爾時者。從天宮來應現時也。</w:t>
      </w:r>
    </w:p>
    <w:p>
      <w:pPr>
        <w:pStyle w:val="SHTKBlockLabel"/>
        <w:rPr/>
      </w:pPr>
      <w:r>
        <w:rPr/>
        <w:t>한국어 직역</w:t>
      </w:r>
    </w:p>
    <w:p>
      <w:pPr>
        <w:pStyle w:val="SHTKTranslationText"/>
        <w:rPr/>
      </w:pPr>
      <w:r>
        <w:rPr/>
        <w:t>해설한다</w:t>
      </w:r>
      <w:r>
        <w:rPr/>
        <w:t xml:space="preserve">. </w:t>
      </w:r>
      <w:r>
        <w:rPr/>
        <w:t>여기서부터 셋째</w:t>
      </w:r>
      <w:r>
        <w:rPr/>
        <w:t xml:space="preserve">, </w:t>
      </w:r>
      <w:r>
        <w:rPr/>
        <w:t>계의 서문을 맺는 부분에는 둘이 있다</w:t>
      </w:r>
      <w:r>
        <w:rPr/>
        <w:t xml:space="preserve">. </w:t>
      </w:r>
      <w:r>
        <w:rPr/>
        <w:t>첫째는 경가의 서문이고</w:t>
      </w:r>
      <w:r>
        <w:rPr/>
        <w:t xml:space="preserve">, </w:t>
      </w:r>
      <w:r>
        <w:rPr/>
        <w:t>뒤는 세존의 서문이다</w:t>
      </w:r>
      <w:r>
        <w:rPr/>
        <w:t xml:space="preserve">. </w:t>
      </w:r>
      <w:r>
        <w:rPr/>
        <w:t>이것은 곧 첫째이다</w:t>
      </w:r>
      <w:r>
        <w:rPr/>
        <w:t>. ‘</w:t>
      </w:r>
      <w:r>
        <w:rPr/>
        <w:t>그때’라고 한 것은</w:t>
      </w:r>
      <w:r>
        <w:rPr/>
        <w:t xml:space="preserve">, </w:t>
      </w:r>
      <w:r>
        <w:rPr/>
        <w:t>천궁에서 내려와 응현하던 때이다</w:t>
      </w:r>
      <w:r>
        <w:rPr/>
        <w:t>.</w:t>
      </w:r>
    </w:p>
    <w:p>
      <w:pPr>
        <w:pStyle w:val="SHTKBlockLabel"/>
        <w:rPr/>
      </w:pPr>
      <w:r>
        <w:rPr/>
        <w:t>원문</w:t>
      </w:r>
    </w:p>
    <w:p>
      <w:pPr>
        <w:pStyle w:val="SHTKSourceText"/>
        <w:rPr/>
      </w:pPr>
      <w:r>
        <w:rPr/>
        <w:t>釋迦此云能。牟尼即寂也。菩提樹者在摩伽陀國。於此樹下有金剛臺。此下證覺名菩提樹。何故初頓結者。</w:t>
      </w:r>
    </w:p>
    <w:p>
      <w:pPr>
        <w:pStyle w:val="SHTKBlockLabel"/>
        <w:rPr/>
      </w:pPr>
      <w:r>
        <w:rPr/>
        <w:t>한국어 직역</w:t>
      </w:r>
    </w:p>
    <w:p>
      <w:pPr>
        <w:pStyle w:val="SHTKTranslationText"/>
        <w:rPr/>
      </w:pPr>
      <w:r>
        <w:rPr/>
        <w:t>‘</w:t>
      </w:r>
      <w:r>
        <w:rPr/>
        <w:t>석가’는 여기 말로 ‘능</w:t>
      </w:r>
      <w:r>
        <w:rPr/>
        <w:t>(</w:t>
      </w:r>
      <w:r>
        <w:rPr/>
        <w:t>能</w:t>
      </w:r>
      <w:r>
        <w:rPr/>
        <w:t>)’</w:t>
      </w:r>
      <w:r>
        <w:rPr/>
        <w:t>이고</w:t>
      </w:r>
      <w:r>
        <w:rPr/>
        <w:t>, ‘</w:t>
      </w:r>
      <w:r>
        <w:rPr/>
        <w:t>모니’는 곧 ‘적</w:t>
      </w:r>
      <w:r>
        <w:rPr/>
        <w:t>(</w:t>
      </w:r>
      <w:r>
        <w:rPr/>
        <w:t>寂</w:t>
      </w:r>
      <w:r>
        <w:rPr/>
        <w:t>)’</w:t>
      </w:r>
      <w:r>
        <w:rPr/>
        <w:t>이다</w:t>
      </w:r>
      <w:r>
        <w:rPr/>
        <w:t xml:space="preserve">. </w:t>
      </w:r>
      <w:r>
        <w:rPr/>
        <w:t>보리수는 마가다국에 있다</w:t>
      </w:r>
      <w:r>
        <w:rPr/>
        <w:t xml:space="preserve">. </w:t>
      </w:r>
      <w:r>
        <w:rPr/>
        <w:t>이 나무 아래에는 금강대가 있다</w:t>
      </w:r>
      <w:r>
        <w:rPr/>
        <w:t xml:space="preserve">. </w:t>
      </w:r>
      <w:r>
        <w:rPr/>
        <w:t>그 아래에서 깨달음을 증득하였으므로 보리수라 한다</w:t>
      </w:r>
      <w:r>
        <w:rPr/>
        <w:t xml:space="preserve">. </w:t>
      </w:r>
      <w:r>
        <w:rPr/>
        <w:t>어찌하여 처음에 곧바로 계를 결제하였는가</w:t>
      </w:r>
      <w:r>
        <w:rPr/>
        <w:t>.</w:t>
      </w:r>
    </w:p>
    <w:p>
      <w:pPr>
        <w:pStyle w:val="SHTKBlockLabel"/>
        <w:rPr/>
      </w:pPr>
      <w:r>
        <w:rPr/>
        <w:t>원문</w:t>
      </w:r>
    </w:p>
    <w:p>
      <w:pPr>
        <w:pStyle w:val="SHTKSourceText"/>
        <w:rPr/>
      </w:pPr>
      <w:r>
        <w:rPr/>
        <w:t>三乘萬行從此生故。三際決定不待犯故。不同聲聞隨時漸制。如文殊問經及涅槃經云。先預制戒。世間生疑故。</w:t>
      </w:r>
    </w:p>
    <w:p>
      <w:pPr>
        <w:pStyle w:val="SHTKBlockLabel"/>
        <w:rPr/>
      </w:pPr>
      <w:r>
        <w:rPr/>
        <w:t>한국어 직역</w:t>
      </w:r>
    </w:p>
    <w:p>
      <w:pPr>
        <w:pStyle w:val="SHTKTranslationText"/>
        <w:rPr/>
      </w:pPr>
      <w:r>
        <w:rPr/>
        <w:t>삼승의 만행이 여기에서 생기기 때문이다</w:t>
      </w:r>
      <w:r>
        <w:rPr/>
        <w:t xml:space="preserve">. </w:t>
      </w:r>
      <w:r>
        <w:rPr/>
        <w:t>삼세에 결정된 것이어서 범계가 생기기를 기다릴 필요가 없기 때문이다</w:t>
      </w:r>
      <w:r>
        <w:rPr/>
        <w:t xml:space="preserve">. </w:t>
      </w:r>
      <w:r>
        <w:rPr/>
        <w:t>성문계가 때에 따라 점차 제정되는 것과는 다르다</w:t>
      </w:r>
      <w:r>
        <w:rPr/>
        <w:t xml:space="preserve">. </w:t>
      </w:r>
      <w:r>
        <w:rPr/>
        <w:t>《문수사리문경》과 《열반경》에서 말한 것과 같다</w:t>
      </w:r>
      <w:r>
        <w:rPr/>
        <w:t xml:space="preserve">. </w:t>
      </w:r>
      <w:r>
        <w:rPr/>
        <w:t>먼저 미리 계를 제정하면</w:t>
      </w:r>
      <w:r>
        <w:rPr/>
        <w:t xml:space="preserve">, </w:t>
      </w:r>
      <w:r>
        <w:rPr/>
        <w:t>세간 사람들이 의심을 내기 때문이다</w:t>
      </w:r>
      <w:r>
        <w:rPr/>
        <w:t>.</w:t>
      </w:r>
    </w:p>
    <w:p>
      <w:pPr>
        <w:pStyle w:val="SHTKBlockLabel"/>
        <w:rPr/>
      </w:pPr>
      <w:r>
        <w:rPr/>
        <w:t>원문</w:t>
      </w:r>
    </w:p>
    <w:p>
      <w:pPr>
        <w:pStyle w:val="SHTKSourceText"/>
        <w:rPr/>
      </w:pPr>
      <w:r>
        <w:rPr/>
        <w:t>如補衣隨破隨補。今菩薩戒則不如是。故初成佛初結此戒。依十地論。成道初七日自受法樂。第二七日方起言說。</w:t>
      </w:r>
    </w:p>
    <w:p>
      <w:pPr>
        <w:pStyle w:val="SHTKBlockLabel"/>
        <w:rPr/>
      </w:pPr>
      <w:r>
        <w:rPr/>
        <w:t>한국어 직역</w:t>
      </w:r>
    </w:p>
    <w:p>
      <w:pPr>
        <w:pStyle w:val="SHTKTranslationText"/>
        <w:rPr/>
      </w:pPr>
      <w:r>
        <w:rPr/>
        <w:t>옷을 기울 때 찢어진 곳을 따라 찢어질 때마다 기우는 것과 같다</w:t>
      </w:r>
      <w:r>
        <w:rPr/>
        <w:t xml:space="preserve">. </w:t>
      </w:r>
      <w:r>
        <w:rPr/>
        <w:t>지금의 보살계는 그렇지 않다</w:t>
      </w:r>
      <w:r>
        <w:rPr/>
        <w:t xml:space="preserve">. </w:t>
      </w:r>
      <w:r>
        <w:rPr/>
        <w:t>그러므로 처음 성불하자마자 먼저 이 계를 맺었다</w:t>
      </w:r>
      <w:r>
        <w:rPr/>
        <w:t xml:space="preserve">. </w:t>
      </w:r>
      <w:r>
        <w:rPr/>
        <w:t>《십지론》에 의하면</w:t>
      </w:r>
      <w:r>
        <w:rPr/>
        <w:t xml:space="preserve">, </w:t>
      </w:r>
      <w:r>
        <w:rPr/>
        <w:t>성도한 뒤 첫 칠일은 스스로 법락을 누리고</w:t>
      </w:r>
      <w:r>
        <w:rPr/>
        <w:t xml:space="preserve">, </w:t>
      </w:r>
      <w:r>
        <w:rPr/>
        <w:t>둘째 칠일에 비로소 말을 일으킨다</w:t>
      </w:r>
      <w:r>
        <w:rPr/>
        <w:t>.</w:t>
      </w:r>
    </w:p>
    <w:p>
      <w:pPr>
        <w:pStyle w:val="SHTKBlockLabel"/>
        <w:rPr/>
      </w:pPr>
      <w:r>
        <w:rPr/>
        <w:t>원문</w:t>
      </w:r>
    </w:p>
    <w:p>
      <w:pPr>
        <w:pStyle w:val="SHTKSourceText"/>
        <w:rPr/>
      </w:pPr>
      <w:r>
        <w:rPr/>
        <w:t>今云初結應第二七。孝謂養育。順即恭敬。知恩報恩即是孝道。恩有二種。一滋長生身恩。</w:t>
      </w:r>
    </w:p>
    <w:p>
      <w:pPr>
        <w:pStyle w:val="SHTKBlockLabel"/>
        <w:rPr/>
      </w:pPr>
      <w:r>
        <w:rPr/>
        <w:t>한국어 직역</w:t>
      </w:r>
    </w:p>
    <w:p>
      <w:pPr>
        <w:pStyle w:val="SHTKTranslationText"/>
        <w:rPr/>
      </w:pPr>
      <w:r>
        <w:rPr/>
        <w:t>지금 “처음 맺었다”고 한 것은 둘째 칠일에 해당한다</w:t>
      </w:r>
      <w:r>
        <w:rPr/>
        <w:t>. ‘</w:t>
      </w:r>
      <w:r>
        <w:rPr/>
        <w:t>효</w:t>
      </w:r>
      <w:r>
        <w:rPr/>
        <w:t>(</w:t>
      </w:r>
      <w:r>
        <w:rPr/>
        <w:t>孝</w:t>
      </w:r>
      <w:r>
        <w:rPr/>
        <w:t>)’</w:t>
      </w:r>
      <w:r>
        <w:rPr/>
        <w:t>란 길러 줌을 말하고</w:t>
      </w:r>
      <w:r>
        <w:rPr/>
        <w:t>, ‘</w:t>
      </w:r>
      <w:r>
        <w:rPr/>
        <w:t>순</w:t>
      </w:r>
      <w:r>
        <w:rPr/>
        <w:t>(</w:t>
      </w:r>
      <w:r>
        <w:rPr/>
        <w:t>順</w:t>
      </w:r>
      <w:r>
        <w:rPr/>
        <w:t>)’</w:t>
      </w:r>
      <w:r>
        <w:rPr/>
        <w:t>은 곧 공경함이다</w:t>
      </w:r>
      <w:r>
        <w:rPr/>
        <w:t xml:space="preserve">. </w:t>
      </w:r>
      <w:r>
        <w:rPr/>
        <w:t>은혜를 알고 은혜를 갚는 것이 곧 효도이다</w:t>
      </w:r>
      <w:r>
        <w:rPr/>
        <w:t xml:space="preserve">. </w:t>
      </w:r>
      <w:r>
        <w:rPr/>
        <w:t>은혜에는 두 종류가 있다</w:t>
      </w:r>
      <w:r>
        <w:rPr/>
        <w:t xml:space="preserve">. </w:t>
      </w:r>
      <w:r>
        <w:rPr/>
        <w:t>첫째는 몸을 낳아 길러 준 은혜이다</w:t>
      </w:r>
      <w:r>
        <w:rPr/>
        <w:t>.</w:t>
      </w:r>
    </w:p>
    <w:p>
      <w:pPr>
        <w:pStyle w:val="SHTKBlockLabel"/>
        <w:rPr/>
      </w:pPr>
      <w:r>
        <w:rPr/>
        <w:t>원문</w:t>
      </w:r>
    </w:p>
    <w:p>
      <w:pPr>
        <w:pStyle w:val="SHTKSourceText"/>
        <w:rPr/>
      </w:pPr>
      <w:r>
        <w:rPr/>
        <w:t>謂即父母。二長養法身恩。即師僧等。以財法二如應敬養。此中師僧三寶至道如次助伴所依所緣。所以別舉。</w:t>
      </w:r>
    </w:p>
    <w:p>
      <w:pPr>
        <w:pStyle w:val="SHTKBlockLabel"/>
        <w:rPr/>
      </w:pPr>
      <w:r>
        <w:rPr/>
        <w:t>한국어 직역</w:t>
      </w:r>
    </w:p>
    <w:p>
      <w:pPr>
        <w:pStyle w:val="SHTKTranslationText"/>
        <w:rPr/>
      </w:pPr>
      <w:r>
        <w:rPr/>
        <w:t>곧 부모이다</w:t>
      </w:r>
      <w:r>
        <w:rPr/>
        <w:t xml:space="preserve">. </w:t>
      </w:r>
      <w:r>
        <w:rPr/>
        <w:t>둘째는 법신을 길러 주는 은혜이다</w:t>
      </w:r>
      <w:r>
        <w:rPr/>
        <w:t xml:space="preserve">. </w:t>
      </w:r>
      <w:r>
        <w:rPr/>
        <w:t>곧 스승과 승가 등이다</w:t>
      </w:r>
      <w:r>
        <w:rPr/>
        <w:t xml:space="preserve">. </w:t>
      </w:r>
      <w:r>
        <w:rPr/>
        <w:t>재물과 법의 두 가지로 각각 알맞게 공경하고 봉양한다</w:t>
      </w:r>
      <w:r>
        <w:rPr/>
        <w:t xml:space="preserve">. </w:t>
      </w:r>
      <w:r>
        <w:rPr/>
        <w:t>여기서 스승</w:t>
      </w:r>
      <w:r>
        <w:rPr/>
        <w:t>·</w:t>
      </w:r>
      <w:r>
        <w:rPr/>
        <w:t>승가</w:t>
      </w:r>
      <w:r>
        <w:rPr/>
        <w:t>·</w:t>
      </w:r>
      <w:r>
        <w:rPr/>
        <w:t>삼보</w:t>
      </w:r>
      <w:r>
        <w:rPr/>
        <w:t>·</w:t>
      </w:r>
      <w:r>
        <w:rPr/>
        <w:t>지도</w:t>
      </w:r>
      <w:r>
        <w:rPr/>
        <w:t>(</w:t>
      </w:r>
      <w:r>
        <w:rPr/>
        <w:t>至道</w:t>
      </w:r>
      <w:r>
        <w:rPr/>
        <w:t>)</w:t>
      </w:r>
      <w:r>
        <w:rPr/>
        <w:t>는 차례대로 조반</w:t>
      </w:r>
      <w:r>
        <w:rPr/>
        <w:t>·</w:t>
      </w:r>
      <w:r>
        <w:rPr/>
        <w:t>소의</w:t>
      </w:r>
      <w:r>
        <w:rPr/>
        <w:t>·</w:t>
      </w:r>
      <w:r>
        <w:rPr/>
        <w:t>소연이다</w:t>
      </w:r>
      <w:r>
        <w:rPr/>
        <w:t xml:space="preserve">. </w:t>
      </w:r>
      <w:r>
        <w:rPr/>
        <w:t>그러므로 따로 들어 말한다</w:t>
      </w:r>
      <w:r>
        <w:rPr/>
        <w:t>.</w:t>
      </w:r>
    </w:p>
    <w:p>
      <w:pPr>
        <w:pStyle w:val="SHTKBlockLabel"/>
        <w:rPr/>
      </w:pPr>
      <w:r>
        <w:rPr/>
        <w:t>원문</w:t>
      </w:r>
    </w:p>
    <w:p>
      <w:pPr>
        <w:pStyle w:val="SHTKSourceText"/>
        <w:rPr/>
      </w:pPr>
      <w:r>
        <w:rPr/>
        <w:t>孝名戒亦名制止者。孝為百行之本。先王要道。戒為萬善之基。諸佛本原。善從此生。</w:t>
      </w:r>
    </w:p>
    <w:p>
      <w:pPr>
        <w:pStyle w:val="SHTKBlockLabel"/>
        <w:rPr/>
      </w:pPr>
      <w:r>
        <w:rPr/>
        <w:t>한국어 직역</w:t>
      </w:r>
    </w:p>
    <w:p>
      <w:pPr>
        <w:pStyle w:val="SHTKTranslationText"/>
        <w:rPr/>
      </w:pPr>
      <w:r>
        <w:rPr/>
        <w:t>“</w:t>
      </w:r>
      <w:r>
        <w:rPr/>
        <w:t>효를 계라고도 하고 제지라고도 한다”는 것은</w:t>
      </w:r>
      <w:r>
        <w:rPr/>
        <w:t xml:space="preserve">, </w:t>
      </w:r>
      <w:r>
        <w:rPr/>
        <w:t>효가 온갖 행의 근본이고</w:t>
      </w:r>
      <w:r>
        <w:rPr/>
        <w:t xml:space="preserve">, </w:t>
      </w:r>
      <w:r>
        <w:rPr/>
        <w:t>선왕의 중요한 도이며</w:t>
      </w:r>
      <w:r>
        <w:rPr/>
        <w:t xml:space="preserve">, </w:t>
      </w:r>
      <w:r>
        <w:rPr/>
        <w:t>계는 모든 선의 기초이고</w:t>
      </w:r>
      <w:r>
        <w:rPr/>
        <w:t xml:space="preserve">, </w:t>
      </w:r>
      <w:r>
        <w:rPr/>
        <w:t>모든 부처의 본원이기 때문이다</w:t>
      </w:r>
      <w:r>
        <w:rPr/>
        <w:t xml:space="preserve">. </w:t>
      </w:r>
      <w:r>
        <w:rPr/>
        <w:t>선은 여기에서 생긴다</w:t>
      </w:r>
      <w:r>
        <w:rPr/>
        <w:t>.</w:t>
      </w:r>
    </w:p>
    <w:p>
      <w:pPr>
        <w:pStyle w:val="SHTKBlockLabel"/>
        <w:rPr/>
      </w:pPr>
      <w:r>
        <w:rPr/>
        <w:t>원문</w:t>
      </w:r>
    </w:p>
    <w:p>
      <w:pPr>
        <w:pStyle w:val="SHTKSourceText"/>
        <w:rPr/>
      </w:pPr>
      <w:r>
        <w:rPr/>
        <w:t>孝名為戒。惡從此滅亦名制止。所以孝戒名異義同。言即口放等者。放光招眾。放無量光而招有緣。</w:t>
      </w:r>
    </w:p>
    <w:p>
      <w:pPr>
        <w:pStyle w:val="SHTKBlockLabel"/>
        <w:rPr/>
      </w:pPr>
      <w:r>
        <w:rPr/>
        <w:t>한국어 직역</w:t>
      </w:r>
    </w:p>
    <w:p>
      <w:pPr>
        <w:pStyle w:val="SHTKTranslationText"/>
        <w:rPr/>
      </w:pPr>
      <w:r>
        <w:rPr/>
        <w:t>그러므로 효를 계라고 한다</w:t>
      </w:r>
      <w:r>
        <w:rPr/>
        <w:t xml:space="preserve">. </w:t>
      </w:r>
      <w:r>
        <w:rPr/>
        <w:t>악도 여기에서 소멸하므로 또한 제지라고 한다</w:t>
      </w:r>
      <w:r>
        <w:rPr/>
        <w:t xml:space="preserve">. </w:t>
      </w:r>
      <w:r>
        <w:rPr/>
        <w:t>그러므로 효와 계는 이름은 달라도 뜻은 같다</w:t>
      </w:r>
      <w:r>
        <w:rPr/>
        <w:t>. “</w:t>
      </w:r>
      <w:r>
        <w:rPr/>
        <w:t>곧 입으로 빛을 놓는다” 등이라고 한 것은</w:t>
      </w:r>
      <w:r>
        <w:rPr/>
        <w:t xml:space="preserve">, </w:t>
      </w:r>
      <w:r>
        <w:rPr/>
        <w:t>빛을 놓아 대중을 부르는 것이다</w:t>
      </w:r>
      <w:r>
        <w:rPr/>
        <w:t xml:space="preserve">. </w:t>
      </w:r>
      <w:r>
        <w:rPr/>
        <w:t>무량한 빛을 놓아 인연 있는 이들을 부른다</w:t>
      </w:r>
      <w:r>
        <w:rPr/>
        <w:t>.</w:t>
      </w:r>
    </w:p>
    <w:p>
      <w:pPr>
        <w:pStyle w:val="SHTKBlockLabel"/>
        <w:rPr/>
      </w:pPr>
      <w:r>
        <w:rPr/>
        <w:t>원문</w:t>
      </w:r>
    </w:p>
    <w:p>
      <w:pPr>
        <w:pStyle w:val="SHTKSourceText"/>
        <w:rPr/>
      </w:pPr>
      <w:r>
        <w:rPr/>
        <w:t>表無礙門照導長夜。言大戒者大乘戒也。是以此中無聲聞眾。</w:t>
      </w:r>
    </w:p>
    <w:p>
      <w:pPr>
        <w:pStyle w:val="SHTKBlockLabel"/>
        <w:rPr/>
      </w:pPr>
      <w:r>
        <w:rPr/>
        <w:t>한국어 직역</w:t>
      </w:r>
    </w:p>
    <w:p>
      <w:pPr>
        <w:pStyle w:val="SHTKTranslationText"/>
        <w:rPr/>
      </w:pPr>
      <w:r>
        <w:rPr/>
        <w:t>막힘없는 문이 긴 밤을 비추어 인도함을 나타낸다</w:t>
      </w:r>
      <w:r>
        <w:rPr/>
        <w:t>. ‘</w:t>
      </w:r>
      <w:r>
        <w:rPr/>
        <w:t>대계’란 대승계이다</w:t>
      </w:r>
      <w:r>
        <w:rPr/>
        <w:t xml:space="preserve">. </w:t>
      </w:r>
      <w:r>
        <w:rPr/>
        <w:t>그러므로 여기에는 성문 대중이 없다</w:t>
      </w:r>
      <w:r>
        <w:rPr/>
        <w:t>.</w:t>
      </w:r>
    </w:p>
    <w:p>
      <w:pPr>
        <w:pStyle w:val="SHTKBlockLabel"/>
        <w:rPr/>
      </w:pPr>
      <w:r>
        <w:rPr/>
        <w:t>위치표지</w:t>
      </w:r>
    </w:p>
    <w:p>
      <w:pPr>
        <w:pStyle w:val="SHTKPositionMarker"/>
        <w:rPr/>
      </w:pPr>
      <w:bookmarkStart w:id="198" w:name="loc_0702b22"/>
      <w:r>
        <w:rPr/>
        <w:t>[0702b22]</w:t>
      </w:r>
      <w:bookmarkEnd w:id="198"/>
    </w:p>
    <w:p>
      <w:pPr>
        <w:pStyle w:val="SHTKBlockLabel"/>
        <w:rPr/>
      </w:pPr>
      <w:r>
        <w:rPr/>
        <w:t>원문</w:t>
      </w:r>
    </w:p>
    <w:p>
      <w:pPr>
        <w:pStyle w:val="SHTKSourceText"/>
        <w:rPr/>
      </w:pPr>
      <w:r>
        <w:rPr/>
        <w:t>經。佛告諸菩薩至非無因故。</w:t>
      </w:r>
    </w:p>
    <w:p>
      <w:pPr>
        <w:pStyle w:val="SHTKBlockLabel"/>
        <w:rPr/>
      </w:pPr>
      <w:r>
        <w:rPr/>
        <w:t>한국어 직역</w:t>
      </w:r>
    </w:p>
    <w:p>
      <w:pPr>
        <w:pStyle w:val="SHTKTranslationText"/>
        <w:rPr/>
      </w:pPr>
      <w:r>
        <w:rPr/>
        <w:t>경</w:t>
      </w:r>
      <w:r>
        <w:rPr/>
        <w:t>. “</w:t>
      </w:r>
      <w:r>
        <w:rPr/>
        <w:t>부처가 여러 보살에게 말하였다”에서 “인연 없는 것이 아니기 때문이다”에 이르기까지이다</w:t>
      </w:r>
      <w:r>
        <w:rPr/>
        <w:t>.</w:t>
      </w:r>
    </w:p>
    <w:p>
      <w:pPr>
        <w:pStyle w:val="SHTKBlockLabel"/>
        <w:rPr/>
      </w:pPr>
      <w:r>
        <w:rPr/>
        <w:t>위치표지</w:t>
      </w:r>
    </w:p>
    <w:p>
      <w:pPr>
        <w:pStyle w:val="SHTKPositionMarker"/>
        <w:rPr/>
      </w:pPr>
      <w:bookmarkStart w:id="199" w:name="loc_0702b22_Copy_1"/>
      <w:r>
        <w:rPr/>
        <w:t>[0702b22]</w:t>
      </w:r>
      <w:bookmarkEnd w:id="199"/>
    </w:p>
    <w:p>
      <w:pPr>
        <w:pStyle w:val="SHTKBlockLabel"/>
        <w:rPr/>
      </w:pPr>
      <w:r>
        <w:rPr/>
        <w:t>원문</w:t>
      </w:r>
    </w:p>
    <w:p>
      <w:pPr>
        <w:pStyle w:val="SHTKSourceText"/>
        <w:rPr/>
      </w:pPr>
      <w:r>
        <w:rPr/>
        <w:t>述曰。自下佛序如次序成師法弟子三輪相也。師有二種。一本謂佛。二末菩薩。故言我誦汝等亦誦。半月誦者。</w:t>
      </w:r>
    </w:p>
    <w:p>
      <w:pPr>
        <w:pStyle w:val="SHTKBlockLabel"/>
        <w:rPr/>
      </w:pPr>
      <w:r>
        <w:rPr/>
        <w:t>한국어 직역</w:t>
      </w:r>
    </w:p>
    <w:p>
      <w:pPr>
        <w:pStyle w:val="SHTKTranslationText"/>
        <w:rPr/>
      </w:pPr>
      <w:r>
        <w:rPr/>
        <w:t>해설한다</w:t>
      </w:r>
      <w:r>
        <w:rPr/>
        <w:t xml:space="preserve">. </w:t>
      </w:r>
      <w:r>
        <w:rPr/>
        <w:t>여기서부터 부처의 서문은 차례대로 스승</w:t>
      </w:r>
      <w:r>
        <w:rPr/>
        <w:t>·</w:t>
      </w:r>
      <w:r>
        <w:rPr/>
        <w:t>법</w:t>
      </w:r>
      <w:r>
        <w:rPr/>
        <w:t>·</w:t>
      </w:r>
      <w:r>
        <w:rPr/>
        <w:t>제자의 삼륜상을 서술한다</w:t>
      </w:r>
      <w:r>
        <w:rPr/>
        <w:t xml:space="preserve">. </w:t>
      </w:r>
      <w:r>
        <w:rPr/>
        <w:t>스승에는 두 종류가 있다</w:t>
      </w:r>
      <w:r>
        <w:rPr/>
        <w:t xml:space="preserve">. </w:t>
      </w:r>
      <w:r>
        <w:rPr/>
        <w:t>첫째는 근본인 부처이고</w:t>
      </w:r>
      <w:r>
        <w:rPr/>
        <w:t xml:space="preserve">, </w:t>
      </w:r>
      <w:r>
        <w:rPr/>
        <w:t>둘째는 말단인 보살이다</w:t>
      </w:r>
      <w:r>
        <w:rPr/>
        <w:t xml:space="preserve">. </w:t>
      </w:r>
      <w:r>
        <w:rPr/>
        <w:t>그러므로 “내가 외우니 너희도 또한 외우라”고 한다</w:t>
      </w:r>
      <w:r>
        <w:rPr/>
        <w:t xml:space="preserve">. </w:t>
      </w:r>
      <w:r>
        <w:rPr/>
        <w:t>보름마다 외우는 것은</w:t>
      </w:r>
      <w:r>
        <w:rPr/>
        <w:t>,</w:t>
      </w:r>
    </w:p>
    <w:p>
      <w:pPr>
        <w:pStyle w:val="SHTKBlockLabel"/>
        <w:rPr/>
      </w:pPr>
      <w:r>
        <w:rPr/>
        <w:t>원문</w:t>
      </w:r>
    </w:p>
    <w:p>
      <w:pPr>
        <w:pStyle w:val="SHTKSourceText"/>
        <w:rPr/>
      </w:pPr>
      <w:r>
        <w:rPr/>
        <w:t>雖師隱沒依法住故。增即易退減即難進。為不退戒進修定慧。是故半月不增不減。如遺教云。波羅提木叉是汝等師。</w:t>
      </w:r>
    </w:p>
    <w:p>
      <w:pPr>
        <w:pStyle w:val="SHTKBlockLabel"/>
        <w:rPr/>
      </w:pPr>
      <w:r>
        <w:rPr/>
        <w:t>한국어 직역</w:t>
      </w:r>
    </w:p>
    <w:p>
      <w:pPr>
        <w:pStyle w:val="SHTKTranslationText"/>
        <w:rPr/>
      </w:pPr>
      <w:r>
        <w:rPr/>
        <w:t>비록 스승이 사라지더라도 법에 의지하여 머물기 때문이다</w:t>
      </w:r>
      <w:r>
        <w:rPr/>
        <w:t xml:space="preserve">. </w:t>
      </w:r>
      <w:r>
        <w:rPr/>
        <w:t>기간을 더 늘리면 쉽게 물러나고</w:t>
      </w:r>
      <w:r>
        <w:rPr/>
        <w:t xml:space="preserve">, </w:t>
      </w:r>
      <w:r>
        <w:rPr/>
        <w:t>줄이면 나아가기 어렵다</w:t>
      </w:r>
      <w:r>
        <w:rPr/>
        <w:t xml:space="preserve">. </w:t>
      </w:r>
      <w:r>
        <w:rPr/>
        <w:t>계를 물러나지 않게 하고 선정과 지혜를 닦아 나아가게 하기 위해</w:t>
      </w:r>
      <w:r>
        <w:rPr/>
        <w:t xml:space="preserve">, </w:t>
      </w:r>
      <w:r>
        <w:rPr/>
        <w:t>그러므로 보름으로 하여 더하지도 줄이지도 않는다</w:t>
      </w:r>
      <w:r>
        <w:rPr/>
        <w:t xml:space="preserve">. </w:t>
      </w:r>
      <w:r>
        <w:rPr/>
        <w:t>《유교경》에서 말한 것과 같다</w:t>
      </w:r>
      <w:r>
        <w:rPr/>
        <w:t>. “</w:t>
      </w:r>
      <w:r>
        <w:rPr/>
        <w:t>바라제목차가 너희들의 스승이다</w:t>
      </w:r>
      <w:r>
        <w:rPr/>
        <w:t>.</w:t>
      </w:r>
    </w:p>
    <w:p>
      <w:pPr>
        <w:pStyle w:val="SHTKBlockLabel"/>
        <w:rPr/>
      </w:pPr>
      <w:r>
        <w:rPr/>
        <w:t>원문</w:t>
      </w:r>
    </w:p>
    <w:p>
      <w:pPr>
        <w:pStyle w:val="SHTKSourceText"/>
        <w:rPr/>
      </w:pPr>
      <w:r>
        <w:rPr/>
        <w:t>若我住世無異此也。言發心者十信位也。行實有退。非三賢之正位。十發趣者十住也。三賢初故。</w:t>
      </w:r>
    </w:p>
    <w:p>
      <w:pPr>
        <w:pStyle w:val="SHTKBlockLabel"/>
        <w:rPr/>
      </w:pPr>
      <w:r>
        <w:rPr/>
        <w:t>한국어 직역</w:t>
      </w:r>
    </w:p>
    <w:p>
      <w:pPr>
        <w:pStyle w:val="SHTKTranslationText"/>
        <w:rPr/>
      </w:pPr>
      <w:r>
        <w:rPr/>
        <w:t>내가 세상에 머물러도 이것과 다르지 않다</w:t>
      </w:r>
      <w:r>
        <w:rPr/>
        <w:t>.” ‘</w:t>
      </w:r>
      <w:r>
        <w:rPr/>
        <w:t>발심’은 십신위이다</w:t>
      </w:r>
      <w:r>
        <w:rPr/>
        <w:t xml:space="preserve">. </w:t>
      </w:r>
      <w:r>
        <w:rPr/>
        <w:t>행에는 실제로 물러남이 있다</w:t>
      </w:r>
      <w:r>
        <w:rPr/>
        <w:t xml:space="preserve">. </w:t>
      </w:r>
      <w:r>
        <w:rPr/>
        <w:t>삼현의 정위는 아니다</w:t>
      </w:r>
      <w:r>
        <w:rPr/>
        <w:t xml:space="preserve">. </w:t>
      </w:r>
      <w:r>
        <w:rPr/>
        <w:t>십발취는 십주이다</w:t>
      </w:r>
      <w:r>
        <w:rPr/>
        <w:t xml:space="preserve">. </w:t>
      </w:r>
      <w:r>
        <w:rPr/>
        <w:t>삼현의 처음이기 때문이다</w:t>
      </w:r>
      <w:r>
        <w:rPr/>
        <w:t>.</w:t>
      </w:r>
    </w:p>
    <w:p>
      <w:pPr>
        <w:pStyle w:val="SHTKBlockLabel"/>
        <w:rPr/>
      </w:pPr>
      <w:r>
        <w:rPr/>
        <w:t>원문</w:t>
      </w:r>
    </w:p>
    <w:p>
      <w:pPr>
        <w:pStyle w:val="SHTKSourceText"/>
        <w:rPr/>
      </w:pPr>
      <w:r>
        <w:rPr/>
        <w:t>十長養者十行也。長養聖胎故。十金剛者十迴向也。攝五力故。本業下卷皆地前故。戒能破暗。</w:t>
      </w:r>
    </w:p>
    <w:p>
      <w:pPr>
        <w:pStyle w:val="SHTKBlockLabel"/>
        <w:rPr/>
      </w:pPr>
      <w:r>
        <w:rPr/>
        <w:t>한국어 직역</w:t>
      </w:r>
    </w:p>
    <w:p>
      <w:pPr>
        <w:pStyle w:val="SHTKTranslationText"/>
        <w:rPr/>
      </w:pPr>
      <w:r>
        <w:rPr/>
        <w:t>십장양은 십행이다</w:t>
      </w:r>
      <w:r>
        <w:rPr/>
        <w:t xml:space="preserve">. </w:t>
      </w:r>
      <w:r>
        <w:rPr/>
        <w:t>성태를 길러 주기 때문이다</w:t>
      </w:r>
      <w:r>
        <w:rPr/>
        <w:t xml:space="preserve">. </w:t>
      </w:r>
      <w:r>
        <w:rPr/>
        <w:t>십금강은 십회향이다</w:t>
      </w:r>
      <w:r>
        <w:rPr/>
        <w:t xml:space="preserve">. </w:t>
      </w:r>
      <w:r>
        <w:rPr/>
        <w:t>오력을 거두어들이기 때문이다</w:t>
      </w:r>
      <w:r>
        <w:rPr/>
        <w:t xml:space="preserve">. </w:t>
      </w:r>
      <w:r>
        <w:rPr/>
        <w:t>《본업경》 하권에서는 모두 지전이라고 하기 때문이다</w:t>
      </w:r>
      <w:r>
        <w:rPr/>
        <w:t xml:space="preserve">. </w:t>
      </w:r>
      <w:r>
        <w:rPr/>
        <w:t>계는 어둠을 깨뜨릴 수 있으므로</w:t>
      </w:r>
      <w:r>
        <w:rPr/>
        <w:t>,</w:t>
      </w:r>
    </w:p>
    <w:p>
      <w:pPr>
        <w:pStyle w:val="SHTKBlockLabel"/>
        <w:rPr/>
      </w:pPr>
      <w:r>
        <w:rPr/>
        <w:t>원문</w:t>
      </w:r>
    </w:p>
    <w:p>
      <w:pPr>
        <w:pStyle w:val="SHTKSourceText"/>
        <w:rPr/>
      </w:pPr>
      <w:r>
        <w:rPr/>
        <w:t>以光為瑞。常所誦持從口而出。故說有緣非無因也。</w:t>
      </w:r>
    </w:p>
    <w:p>
      <w:pPr>
        <w:pStyle w:val="SHTKBlockLabel"/>
        <w:rPr/>
      </w:pPr>
      <w:r>
        <w:rPr/>
        <w:t>한국어 직역</w:t>
      </w:r>
    </w:p>
    <w:p>
      <w:pPr>
        <w:pStyle w:val="SHTKTranslationText"/>
        <w:rPr/>
      </w:pPr>
      <w:r>
        <w:rPr/>
        <w:t>빛을 상서로 삼는다</w:t>
      </w:r>
      <w:r>
        <w:rPr/>
        <w:t xml:space="preserve">. </w:t>
      </w:r>
      <w:r>
        <w:rPr/>
        <w:t>항상 외워 지니는 것이 입에서 나오므로</w:t>
      </w:r>
      <w:r>
        <w:rPr/>
        <w:t>, “</w:t>
      </w:r>
      <w:r>
        <w:rPr/>
        <w:t>인연이 있어 나온 것이지 인연 없는 것이 아니다”라고 설한다</w:t>
      </w:r>
      <w:r>
        <w:rPr/>
        <w:t>.</w:t>
      </w:r>
    </w:p>
    <w:p>
      <w:pPr>
        <w:pStyle w:val="SHTKBlockLabel"/>
        <w:rPr/>
      </w:pPr>
      <w:r>
        <w:rPr/>
        <w:t>위치표지</w:t>
      </w:r>
    </w:p>
    <w:p>
      <w:pPr>
        <w:pStyle w:val="SHTKPositionMarker"/>
        <w:rPr/>
      </w:pPr>
      <w:bookmarkStart w:id="200" w:name="loc_0702c05"/>
      <w:r>
        <w:rPr/>
        <w:t>[0702c05]</w:t>
      </w:r>
      <w:bookmarkEnd w:id="200"/>
    </w:p>
    <w:p>
      <w:pPr>
        <w:pStyle w:val="SHTKBlockLabel"/>
        <w:rPr/>
      </w:pPr>
      <w:r>
        <w:rPr/>
        <w:t>원문</w:t>
      </w:r>
    </w:p>
    <w:p>
      <w:pPr>
        <w:pStyle w:val="SHTKSourceText"/>
        <w:rPr/>
      </w:pPr>
      <w:r>
        <w:rPr/>
        <w:t>經。光光非青黃至應讀誦善學。</w:t>
      </w:r>
    </w:p>
    <w:p>
      <w:pPr>
        <w:pStyle w:val="SHTKBlockLabel"/>
        <w:rPr/>
      </w:pPr>
      <w:r>
        <w:rPr/>
        <w:t>한국어 직역</w:t>
      </w:r>
    </w:p>
    <w:p>
      <w:pPr>
        <w:pStyle w:val="SHTKTranslationText"/>
        <w:rPr/>
      </w:pPr>
      <w:r>
        <w:rPr/>
        <w:t>경</w:t>
      </w:r>
      <w:r>
        <w:rPr/>
        <w:t>. “</w:t>
      </w:r>
      <w:r>
        <w:rPr/>
        <w:t>빛과 빛은 푸른색도 누런색도 아니다”에서 “마땅히 읽고 외워 잘 배워야 한다”에 이르기까지이다</w:t>
      </w:r>
      <w:r>
        <w:rPr/>
        <w:t>.</w:t>
      </w:r>
    </w:p>
    <w:p>
      <w:pPr>
        <w:pStyle w:val="SHTKBlockLabel"/>
        <w:rPr/>
      </w:pPr>
      <w:r>
        <w:rPr/>
        <w:t>위치표지</w:t>
      </w:r>
    </w:p>
    <w:p>
      <w:pPr>
        <w:pStyle w:val="SHTKPositionMarker"/>
        <w:rPr/>
      </w:pPr>
      <w:bookmarkStart w:id="201" w:name="loc_0702c05_Copy_1"/>
      <w:r>
        <w:rPr/>
        <w:t>[0702c05]</w:t>
      </w:r>
      <w:bookmarkEnd w:id="201"/>
    </w:p>
    <w:p>
      <w:pPr>
        <w:pStyle w:val="SHTKBlockLabel"/>
        <w:rPr/>
      </w:pPr>
      <w:r>
        <w:rPr/>
        <w:t>원문</w:t>
      </w:r>
    </w:p>
    <w:p>
      <w:pPr>
        <w:pStyle w:val="SHTKSourceText"/>
        <w:rPr/>
      </w:pPr>
      <w:r>
        <w:rPr/>
        <w:t>述曰。此第二法也。此中光光謂諸戒也。從喻瑞相而得名故。戒雖名色而非顯形。以依善思分限立故。無質礙故非色。</w:t>
      </w:r>
    </w:p>
    <w:p>
      <w:pPr>
        <w:pStyle w:val="SHTKBlockLabel"/>
        <w:rPr/>
      </w:pPr>
      <w:r>
        <w:rPr/>
        <w:t>한국어 직역</w:t>
      </w:r>
    </w:p>
    <w:p>
      <w:pPr>
        <w:pStyle w:val="SHTKTranslationText"/>
        <w:rPr/>
      </w:pPr>
      <w:r>
        <w:rPr/>
        <w:t>해설한다</w:t>
      </w:r>
      <w:r>
        <w:rPr/>
        <w:t xml:space="preserve">. </w:t>
      </w:r>
      <w:r>
        <w:rPr/>
        <w:t>이것은 둘째인 법이다</w:t>
      </w:r>
      <w:r>
        <w:rPr/>
        <w:t xml:space="preserve">. </w:t>
      </w:r>
      <w:r>
        <w:rPr/>
        <w:t>여기서 ‘빛과 빛’이란 여러 계를 말한다</w:t>
      </w:r>
      <w:r>
        <w:rPr/>
        <w:t xml:space="preserve">. </w:t>
      </w:r>
      <w:r>
        <w:rPr/>
        <w:t>비유로 든 상서로운 모습에서 이름을 얻었기 때문이다</w:t>
      </w:r>
      <w:r>
        <w:rPr/>
        <w:t xml:space="preserve">. </w:t>
      </w:r>
      <w:r>
        <w:rPr/>
        <w:t>계는 비록 색이라고 이름하지만 현색도 형색도 아니다</w:t>
      </w:r>
      <w:r>
        <w:rPr/>
        <w:t xml:space="preserve">. </w:t>
      </w:r>
      <w:r>
        <w:rPr/>
        <w:t>선한 사유의 분한에 의지하여 세우기 때문이다</w:t>
      </w:r>
      <w:r>
        <w:rPr/>
        <w:t xml:space="preserve">. </w:t>
      </w:r>
      <w:r>
        <w:rPr/>
        <w:t>질애가 없으므로 색이 아니다</w:t>
      </w:r>
      <w:r>
        <w:rPr/>
        <w:t>.</w:t>
      </w:r>
    </w:p>
    <w:p>
      <w:pPr>
        <w:pStyle w:val="SHTKBlockLabel"/>
        <w:rPr/>
      </w:pPr>
      <w:r>
        <w:rPr/>
        <w:t>원문</w:t>
      </w:r>
    </w:p>
    <w:p>
      <w:pPr>
        <w:pStyle w:val="SHTKSourceText"/>
        <w:rPr/>
      </w:pPr>
      <w:r>
        <w:rPr/>
        <w:t>無緣慮故非心。不離緣故非有。不即緣故非無。以非有故非因果法。以非無故諸佛本原。佛本原故菩薩根本。</w:t>
      </w:r>
    </w:p>
    <w:p>
      <w:pPr>
        <w:pStyle w:val="SHTKBlockLabel"/>
        <w:rPr/>
      </w:pPr>
      <w:r>
        <w:rPr/>
        <w:t>한국어 직역</w:t>
      </w:r>
    </w:p>
    <w:p>
      <w:pPr>
        <w:pStyle w:val="SHTKTranslationText"/>
        <w:rPr/>
      </w:pPr>
      <w:r>
        <w:rPr/>
        <w:t>연려</w:t>
      </w:r>
      <w:r>
        <w:rPr/>
        <w:t>(</w:t>
      </w:r>
      <w:r>
        <w:rPr/>
        <w:t>緣慮</w:t>
      </w:r>
      <w:r>
        <w:rPr/>
        <w:t>)</w:t>
      </w:r>
      <w:r>
        <w:rPr/>
        <w:t>가 없으므로 마음이 아니다</w:t>
      </w:r>
      <w:r>
        <w:rPr/>
        <w:t xml:space="preserve">. </w:t>
      </w:r>
      <w:r>
        <w:rPr/>
        <w:t>인연을 떠나지 않으므로 유</w:t>
      </w:r>
      <w:r>
        <w:rPr/>
        <w:t>(</w:t>
      </w:r>
      <w:r>
        <w:rPr/>
        <w:t>有</w:t>
      </w:r>
      <w:r>
        <w:rPr/>
        <w:t>)</w:t>
      </w:r>
      <w:r>
        <w:rPr/>
        <w:t>가 아니다</w:t>
      </w:r>
      <w:r>
        <w:rPr/>
        <w:t xml:space="preserve">. </w:t>
      </w:r>
      <w:r>
        <w:rPr/>
        <w:t>인연 그 자체는 아니므로 무</w:t>
      </w:r>
      <w:r>
        <w:rPr/>
        <w:t>(</w:t>
      </w:r>
      <w:r>
        <w:rPr/>
        <w:t>無</w:t>
      </w:r>
      <w:r>
        <w:rPr/>
        <w:t>)</w:t>
      </w:r>
      <w:r>
        <w:rPr/>
        <w:t>가 아니다</w:t>
      </w:r>
      <w:r>
        <w:rPr/>
        <w:t xml:space="preserve">. </w:t>
      </w:r>
      <w:r>
        <w:rPr/>
        <w:t>유가 아니기 때문에 인과의 법이 아니며</w:t>
      </w:r>
      <w:r>
        <w:rPr/>
        <w:t xml:space="preserve">, </w:t>
      </w:r>
      <w:r>
        <w:rPr/>
        <w:t>무가 아니기 때문에 모든 부처의 본원이다</w:t>
      </w:r>
      <w:r>
        <w:rPr/>
        <w:t xml:space="preserve">. </w:t>
      </w:r>
      <w:r>
        <w:rPr/>
        <w:t>부처의 본원이므로 보살의 근본이다</w:t>
      </w:r>
      <w:r>
        <w:rPr/>
        <w:t>.</w:t>
      </w:r>
    </w:p>
    <w:p>
      <w:pPr>
        <w:pStyle w:val="SHTKBlockLabel"/>
        <w:rPr/>
      </w:pPr>
      <w:r>
        <w:rPr/>
        <w:t>원문</w:t>
      </w:r>
    </w:p>
    <w:p>
      <w:pPr>
        <w:pStyle w:val="SHTKSourceText"/>
        <w:rPr/>
      </w:pPr>
      <w:r>
        <w:rPr/>
        <w:t>以與因果作根本故。由此時眾亦為根本。是以佛子初受後持誦文學義。</w:t>
      </w:r>
    </w:p>
    <w:p>
      <w:pPr>
        <w:pStyle w:val="SHTKBlockLabel"/>
        <w:rPr/>
      </w:pPr>
      <w:r>
        <w:rPr/>
        <w:t>한국어 직역</w:t>
      </w:r>
    </w:p>
    <w:p>
      <w:pPr>
        <w:pStyle w:val="SHTKTranslationText"/>
        <w:rPr/>
      </w:pPr>
      <w:r>
        <w:rPr/>
        <w:t>인과의 근본이 되기 때문이다</w:t>
      </w:r>
      <w:r>
        <w:rPr/>
        <w:t xml:space="preserve">. </w:t>
      </w:r>
      <w:r>
        <w:rPr/>
        <w:t>이로 말미암아 당시 대중에게도 또한 근본이 된다</w:t>
      </w:r>
      <w:r>
        <w:rPr/>
        <w:t xml:space="preserve">. </w:t>
      </w:r>
      <w:r>
        <w:rPr/>
        <w:t>그러므로 불자는 처음에는 받고 뒤에는 지니며</w:t>
      </w:r>
      <w:r>
        <w:rPr/>
        <w:t xml:space="preserve">, </w:t>
      </w:r>
      <w:r>
        <w:rPr/>
        <w:t>글을 외우고 뜻을 배워야 한다</w:t>
      </w:r>
      <w:r>
        <w:rPr/>
        <w:t>.</w:t>
      </w:r>
    </w:p>
    <w:p>
      <w:pPr>
        <w:pStyle w:val="SHTKBlockLabel"/>
        <w:rPr/>
      </w:pPr>
      <w:r>
        <w:rPr/>
        <w:t>위치표지</w:t>
      </w:r>
    </w:p>
    <w:p>
      <w:pPr>
        <w:pStyle w:val="SHTKPositionMarker"/>
        <w:rPr/>
      </w:pPr>
      <w:bookmarkStart w:id="202" w:name="loc_0702c13"/>
      <w:r>
        <w:rPr/>
        <w:t>[0702c13]</w:t>
      </w:r>
      <w:bookmarkEnd w:id="202"/>
    </w:p>
    <w:p>
      <w:pPr>
        <w:pStyle w:val="SHTKBlockLabel"/>
        <w:rPr/>
      </w:pPr>
      <w:r>
        <w:rPr/>
        <w:t>원문</w:t>
      </w:r>
    </w:p>
    <w:p>
      <w:pPr>
        <w:pStyle w:val="SHTKSourceText"/>
        <w:rPr/>
      </w:pPr>
      <w:r>
        <w:rPr/>
        <w:t>經。佛子諦聽至第一清淨者。</w:t>
      </w:r>
    </w:p>
    <w:p>
      <w:pPr>
        <w:pStyle w:val="SHTKBlockLabel"/>
        <w:rPr/>
      </w:pPr>
      <w:r>
        <w:rPr/>
        <w:t>한국어 직역</w:t>
      </w:r>
    </w:p>
    <w:p>
      <w:pPr>
        <w:pStyle w:val="SHTKTranslationText"/>
        <w:rPr/>
      </w:pPr>
      <w:r>
        <w:rPr/>
        <w:t>경</w:t>
      </w:r>
      <w:r>
        <w:rPr/>
        <w:t>. “</w:t>
      </w:r>
      <w:r>
        <w:rPr/>
        <w:t>불자들이여</w:t>
      </w:r>
      <w:r>
        <w:rPr/>
        <w:t xml:space="preserve">, </w:t>
      </w:r>
      <w:r>
        <w:rPr/>
        <w:t>자세히 들으라”에서 “제일 청정한 자”에 이르기까지이다</w:t>
      </w:r>
      <w:r>
        <w:rPr/>
        <w:t>.</w:t>
      </w:r>
    </w:p>
    <w:p>
      <w:pPr>
        <w:pStyle w:val="SHTKBlockLabel"/>
        <w:rPr/>
      </w:pPr>
      <w:r>
        <w:rPr/>
        <w:t>위치표지</w:t>
      </w:r>
    </w:p>
    <w:p>
      <w:pPr>
        <w:pStyle w:val="SHTKPositionMarker"/>
        <w:rPr/>
      </w:pPr>
      <w:bookmarkStart w:id="203" w:name="loc_0702c13_Copy_1"/>
      <w:r>
        <w:rPr/>
        <w:t>[0702c13]</w:t>
      </w:r>
      <w:bookmarkEnd w:id="203"/>
    </w:p>
    <w:p>
      <w:pPr>
        <w:pStyle w:val="SHTKBlockLabel"/>
        <w:rPr/>
      </w:pPr>
      <w:r>
        <w:rPr/>
        <w:t>원문</w:t>
      </w:r>
    </w:p>
    <w:p>
      <w:pPr>
        <w:pStyle w:val="SHTKSourceText"/>
        <w:rPr/>
      </w:pPr>
      <w:r>
        <w:rPr/>
        <w:t>述曰。此即第三所被弟子。言比丘者。先受聲聞。有說。迴心受戒時轉成菩薩戒。非也。</w:t>
      </w:r>
    </w:p>
    <w:p>
      <w:pPr>
        <w:pStyle w:val="SHTKBlockLabel"/>
        <w:rPr/>
      </w:pPr>
      <w:r>
        <w:rPr/>
        <w:t>한국어 직역</w:t>
      </w:r>
    </w:p>
    <w:p>
      <w:pPr>
        <w:pStyle w:val="SHTKTranslationText"/>
        <w:rPr/>
      </w:pPr>
      <w:r>
        <w:rPr/>
        <w:t>해설한다</w:t>
      </w:r>
      <w:r>
        <w:rPr/>
        <w:t xml:space="preserve">. </w:t>
      </w:r>
      <w:r>
        <w:rPr/>
        <w:t>이것이 곧 셋째인 교화를 받는 제자이다</w:t>
      </w:r>
      <w:r>
        <w:rPr/>
        <w:t>. ‘</w:t>
      </w:r>
      <w:r>
        <w:rPr/>
        <w:t>비구’라고 한 것은</w:t>
      </w:r>
      <w:r>
        <w:rPr/>
        <w:t xml:space="preserve">, </w:t>
      </w:r>
      <w:r>
        <w:rPr/>
        <w:t>먼저 성문계를 받은 사람이다</w:t>
      </w:r>
      <w:r>
        <w:rPr/>
        <w:t xml:space="preserve">. </w:t>
      </w:r>
      <w:r>
        <w:rPr/>
        <w:t>어떤 이는 말한다</w:t>
      </w:r>
      <w:r>
        <w:rPr/>
        <w:t xml:space="preserve">. </w:t>
      </w:r>
      <w:r>
        <w:rPr/>
        <w:t>마음을 돌이켜 보살계를 받을 때 그 성문계가 보살계로 바뀐다고 한다</w:t>
      </w:r>
      <w:r>
        <w:rPr/>
        <w:t xml:space="preserve">. </w:t>
      </w:r>
      <w:r>
        <w:rPr/>
        <w:t>그렇지 않다</w:t>
      </w:r>
      <w:r>
        <w:rPr/>
        <w:t>.</w:t>
      </w:r>
    </w:p>
    <w:p>
      <w:pPr>
        <w:pStyle w:val="SHTKBlockLabel"/>
        <w:rPr/>
      </w:pPr>
      <w:r>
        <w:rPr/>
        <w:t>원문</w:t>
      </w:r>
    </w:p>
    <w:p>
      <w:pPr>
        <w:pStyle w:val="SHTKSourceText"/>
        <w:rPr/>
      </w:pPr>
      <w:r>
        <w:rPr/>
        <w:t>彼依餘乘種子立故。但前小戒有助大力。菩薩乘心別種子生。於彼所熏別起無表。十八梵者色界眾也。謂三靜慮各有三天。</w:t>
      </w:r>
    </w:p>
    <w:p>
      <w:pPr>
        <w:pStyle w:val="SHTKBlockLabel"/>
        <w:rPr/>
      </w:pPr>
      <w:r>
        <w:rPr/>
        <w:t>한국어 직역</w:t>
      </w:r>
    </w:p>
    <w:p>
      <w:pPr>
        <w:pStyle w:val="SHTKTranslationText"/>
        <w:rPr/>
      </w:pPr>
      <w:r>
        <w:rPr/>
        <w:t>그 계는 다른 승의 종자에 의지하여 세워졌기 때문이다</w:t>
      </w:r>
      <w:r>
        <w:rPr/>
        <w:t xml:space="preserve">. </w:t>
      </w:r>
      <w:r>
        <w:rPr/>
        <w:t>다만 앞의 소승계가 대승을 돕는 큰 힘이 있을 뿐이다</w:t>
      </w:r>
      <w:r>
        <w:rPr/>
        <w:t xml:space="preserve">. </w:t>
      </w:r>
      <w:r>
        <w:rPr/>
        <w:t>보살승의 마음은 별도의 종자에서 생긴다</w:t>
      </w:r>
      <w:r>
        <w:rPr/>
        <w:t xml:space="preserve">. </w:t>
      </w:r>
      <w:r>
        <w:rPr/>
        <w:t>그것에 훈습된 바에 따라 별도로 무표를 일으킨다</w:t>
      </w:r>
      <w:r>
        <w:rPr/>
        <w:t>. ‘</w:t>
      </w:r>
      <w:r>
        <w:rPr/>
        <w:t>십팔범’은 색계의 대중이다</w:t>
      </w:r>
      <w:r>
        <w:rPr/>
        <w:t xml:space="preserve">. </w:t>
      </w:r>
      <w:r>
        <w:rPr/>
        <w:t>곧 아래 세 정려에는 각각 세 하늘이 있고</w:t>
      </w:r>
      <w:r>
        <w:rPr/>
        <w:t>,</w:t>
      </w:r>
    </w:p>
    <w:p>
      <w:pPr>
        <w:pStyle w:val="SHTKBlockLabel"/>
        <w:rPr/>
      </w:pPr>
      <w:r>
        <w:rPr/>
        <w:t>원문</w:t>
      </w:r>
    </w:p>
    <w:p>
      <w:pPr>
        <w:pStyle w:val="SHTKSourceText"/>
        <w:rPr/>
      </w:pPr>
      <w:r>
        <w:rPr/>
        <w:t>第四有九故。無想初後許有心故。善戒經云。要先發菩提心方得受菩薩戒。如何淨居亦得受戒。有說。</w:t>
      </w:r>
    </w:p>
    <w:p>
      <w:pPr>
        <w:pStyle w:val="SHTKBlockLabel"/>
        <w:rPr/>
      </w:pPr>
      <w:r>
        <w:rPr/>
        <w:t>한국어 직역</w:t>
      </w:r>
    </w:p>
    <w:p>
      <w:pPr>
        <w:pStyle w:val="SHTKTranslationText"/>
        <w:rPr/>
      </w:pPr>
      <w:r>
        <w:rPr/>
        <w:t>제</w:t>
      </w:r>
      <w:r>
        <w:rPr/>
        <w:t>4</w:t>
      </w:r>
      <w:r>
        <w:rPr/>
        <w:t>정려에는 아홉 하늘이 있기 때문이다</w:t>
      </w:r>
      <w:r>
        <w:rPr/>
        <w:t xml:space="preserve">. </w:t>
      </w:r>
      <w:r>
        <w:rPr/>
        <w:t>무상천도 처음과 마지막에는 마음이 있다고 인정하기 때문이다</w:t>
      </w:r>
      <w:r>
        <w:rPr/>
        <w:t xml:space="preserve">. </w:t>
      </w:r>
      <w:r>
        <w:rPr/>
        <w:t>《선계경》에서는 말한다</w:t>
      </w:r>
      <w:r>
        <w:rPr/>
        <w:t xml:space="preserve">. </w:t>
      </w:r>
      <w:r>
        <w:rPr/>
        <w:t>반드시 먼저 보리심을 내어야 비로소 보살계를 받을 수 있다</w:t>
      </w:r>
      <w:r>
        <w:rPr/>
        <w:t xml:space="preserve">. </w:t>
      </w:r>
      <w:r>
        <w:rPr/>
        <w:t>그렇다면 정거천의 중생이 어떻게 또한 계를 받을 수 있는가</w:t>
      </w:r>
      <w:r>
        <w:rPr/>
        <w:t xml:space="preserve">. </w:t>
      </w:r>
      <w:r>
        <w:rPr/>
        <w:t>어떤 이는 말한다</w:t>
      </w:r>
      <w:r>
        <w:rPr/>
        <w:t>.</w:t>
      </w:r>
    </w:p>
    <w:p>
      <w:pPr>
        <w:pStyle w:val="SHTKBlockLabel"/>
        <w:rPr/>
      </w:pPr>
      <w:r>
        <w:rPr/>
        <w:t>원문</w:t>
      </w:r>
    </w:p>
    <w:p>
      <w:pPr>
        <w:pStyle w:val="SHTKSourceText"/>
        <w:rPr/>
      </w:pPr>
      <w:r>
        <w:rPr/>
        <w:t>十八言總意別。如一比丘名六群。有說。除無想淨居別有十八梵。如本業經。下三靜慮各有四天。</w:t>
      </w:r>
    </w:p>
    <w:p>
      <w:pPr>
        <w:pStyle w:val="SHTKBlockLabel"/>
        <w:rPr/>
      </w:pPr>
      <w:r>
        <w:rPr/>
        <w:t>한국어 직역</w:t>
      </w:r>
    </w:p>
    <w:p>
      <w:pPr>
        <w:pStyle w:val="SHTKTranslationText"/>
        <w:rPr/>
      </w:pPr>
      <w:r>
        <w:rPr/>
        <w:t>‘</w:t>
      </w:r>
      <w:r>
        <w:rPr/>
        <w:t>십팔’이라는 말은 총괄한 것이고 뜻은 각각 다르다고 한다</w:t>
      </w:r>
      <w:r>
        <w:rPr/>
        <w:t xml:space="preserve">. </w:t>
      </w:r>
      <w:r>
        <w:rPr/>
        <w:t>한 비구를 ‘육군’이라고 부르는 것과 같다</w:t>
      </w:r>
      <w:r>
        <w:rPr/>
        <w:t xml:space="preserve">. </w:t>
      </w:r>
      <w:r>
        <w:rPr/>
        <w:t>어떤 이는 말한다</w:t>
      </w:r>
      <w:r>
        <w:rPr/>
        <w:t xml:space="preserve">. </w:t>
      </w:r>
      <w:r>
        <w:rPr/>
        <w:t>무상천과 정거천을 제외하고 따로 열여덟 범천이 있다고 한다</w:t>
      </w:r>
      <w:r>
        <w:rPr/>
        <w:t xml:space="preserve">. </w:t>
      </w:r>
      <w:r>
        <w:rPr/>
        <w:t>《본업경》에서 말한 것과 같다</w:t>
      </w:r>
      <w:r>
        <w:rPr/>
        <w:t xml:space="preserve">. </w:t>
      </w:r>
      <w:r>
        <w:rPr/>
        <w:t>아래 세 정려에는 각각 네 하늘이 있고</w:t>
      </w:r>
      <w:r>
        <w:rPr/>
        <w:t>,</w:t>
      </w:r>
    </w:p>
    <w:p>
      <w:pPr>
        <w:pStyle w:val="SHTKBlockLabel"/>
        <w:rPr/>
      </w:pPr>
      <w:r>
        <w:rPr/>
        <w:t>원문</w:t>
      </w:r>
    </w:p>
    <w:p>
      <w:pPr>
        <w:pStyle w:val="SHTKSourceText"/>
        <w:rPr/>
      </w:pPr>
      <w:r>
        <w:rPr/>
        <w:t>第四六故。有說。據實亦有成佛。然唯識論總成色界有迴心。</w:t>
      </w:r>
    </w:p>
    <w:p>
      <w:pPr>
        <w:pStyle w:val="SHTKBlockLabel"/>
        <w:rPr/>
      </w:pPr>
      <w:r>
        <w:rPr/>
        <w:t>한국어 직역</w:t>
      </w:r>
    </w:p>
    <w:p>
      <w:pPr>
        <w:pStyle w:val="SHTKTranslationText"/>
        <w:rPr/>
      </w:pPr>
      <w:r>
        <w:rPr/>
        <w:t>제</w:t>
      </w:r>
      <w:r>
        <w:rPr/>
        <w:t>4</w:t>
      </w:r>
      <w:r>
        <w:rPr/>
        <w:t>정려에는 여섯 하늘이 있기 때문이다</w:t>
      </w:r>
      <w:r>
        <w:rPr/>
        <w:t xml:space="preserve">. </w:t>
      </w:r>
      <w:r>
        <w:rPr/>
        <w:t>어떤 이는 말한다</w:t>
      </w:r>
      <w:r>
        <w:rPr/>
        <w:t xml:space="preserve">. </w:t>
      </w:r>
      <w:r>
        <w:rPr/>
        <w:t>실제로는 그곳에서도 성불하는 경우가 있다고 한다</w:t>
      </w:r>
      <w:r>
        <w:rPr/>
        <w:t xml:space="preserve">. </w:t>
      </w:r>
      <w:r>
        <w:rPr/>
        <w:t>그러나 《유식론》은 총괄하여 색계에도 회심하는 이가 있음을 성립시킨다</w:t>
      </w:r>
      <w:r>
        <w:rPr/>
        <w:t>.</w:t>
      </w:r>
    </w:p>
    <w:p>
      <w:pPr>
        <w:pStyle w:val="SHTKBlockLabel"/>
        <w:rPr/>
      </w:pPr>
      <w:r>
        <w:rPr/>
        <w:t>원문</w:t>
      </w:r>
    </w:p>
    <w:p>
      <w:pPr>
        <w:pStyle w:val="SHTKSourceText"/>
        <w:rPr/>
      </w:pPr>
      <w:r>
        <w:rPr/>
        <w:t>已傍述未建立迴向菩提聲聞教。</w:t>
      </w:r>
    </w:p>
    <w:p>
      <w:pPr>
        <w:pStyle w:val="SHTKBlockLabel"/>
        <w:rPr/>
      </w:pPr>
      <w:r>
        <w:rPr/>
        <w:t>한국어 직역</w:t>
      </w:r>
    </w:p>
    <w:p>
      <w:pPr>
        <w:pStyle w:val="SHTKTranslationText"/>
        <w:rPr/>
      </w:pPr>
      <w:r>
        <w:rPr/>
        <w:t>[</w:t>
      </w:r>
      <w:r>
        <w:rPr/>
        <w:t>구문 불확실</w:t>
      </w:r>
      <w:r>
        <w:rPr/>
        <w:t xml:space="preserve">] </w:t>
      </w:r>
      <w:r>
        <w:rPr/>
        <w:t>앞서 곁가지로 서술한 것은 보리로 회향하는 성문교를 아직 세우지 않은 경우이다</w:t>
      </w:r>
      <w:r>
        <w:rPr/>
        <w:t>.</w:t>
      </w:r>
    </w:p>
    <w:p>
      <w:pPr>
        <w:pStyle w:val="SHTKBlockLabel"/>
        <w:rPr/>
      </w:pPr>
      <w:r>
        <w:rPr/>
        <w:t>교감</w:t>
      </w:r>
      <w:r>
        <w:rPr/>
        <w:t>·</w:t>
      </w:r>
      <w:r>
        <w:rPr/>
        <w:t>번역 메모</w:t>
      </w:r>
    </w:p>
    <w:p>
      <w:pPr>
        <w:pStyle w:val="SHTKNoteSummary"/>
        <w:rPr/>
      </w:pPr>
      <w:r>
        <w:t>교감 요약 | [번역 메모] 已傍述未建立迴向菩提聲聞教는 목적어와 수식 범위가 압축되어 있다.</w:t>
      </w:r>
    </w:p>
    <w:p>
      <w:pPr>
        <w:pStyle w:val="SHTKNoteDetail"/>
        <w:rPr/>
      </w:pPr>
      <w:r>
        <w:t>• 해설 | 已傍述未建立迴向菩提聲聞教는 목적어와 수식 범위가 압축되어 있다. 앞뒤 문맥상 ‘보리로 회향하는 성문에 관한 교설을 아직 세우지 않은 경우’를 곁가지로 언급한 것으로 읽었으나, 구두와 통사 범위가 확정적이지 않아 [구문 불확실]로 표시하였다.</w:t>
      </w:r>
    </w:p>
    <w:p>
      <w:pPr>
        <w:pStyle w:val="SHTKBlockLabel"/>
        <w:rPr/>
      </w:pPr>
      <w:r>
        <w:rPr/>
        <w:t>원문</w:t>
      </w:r>
    </w:p>
    <w:p>
      <w:pPr>
        <w:pStyle w:val="SHTKSourceText"/>
        <w:rPr/>
      </w:pPr>
      <w:r>
        <w:rPr/>
        <w:t>云若依般若不發大心即五淨居無迴心者。不謂了義亦無迴心。於中且依受不共戒。許黃門等亦受得戒。若遍學行別受七眾當知遮難同聲聞受。有問。</w:t>
      </w:r>
    </w:p>
    <w:p>
      <w:pPr>
        <w:pStyle w:val="SHTKBlockLabel"/>
        <w:rPr/>
      </w:pPr>
      <w:r>
        <w:rPr/>
        <w:t>한국어 직역</w:t>
      </w:r>
    </w:p>
    <w:p>
      <w:pPr>
        <w:pStyle w:val="SHTKTranslationText"/>
        <w:rPr/>
      </w:pPr>
      <w:r>
        <w:rPr/>
        <w:t>“</w:t>
      </w:r>
      <w:r>
        <w:rPr/>
        <w:t>반야에 의지하여 큰 마음을 내지 않으면 곧 오정거에는 회심하는 이가 없다”고 한 것은</w:t>
      </w:r>
      <w:r>
        <w:rPr/>
        <w:t xml:space="preserve">, </w:t>
      </w:r>
      <w:r>
        <w:rPr/>
        <w:t>요의의 뜻에서도 또한 회심이 전혀 없다고 말한 것은 아니다</w:t>
      </w:r>
      <w:r>
        <w:rPr/>
        <w:t xml:space="preserve">. </w:t>
      </w:r>
      <w:r>
        <w:rPr/>
        <w:t>그 가운데 우선 불공계를 받는 경우에 의거하면</w:t>
      </w:r>
      <w:r>
        <w:rPr/>
        <w:t xml:space="preserve">, </w:t>
      </w:r>
      <w:r>
        <w:rPr/>
        <w:t>황문 등도 또한 계를 받아 얻을 수 있다고 허용한다</w:t>
      </w:r>
      <w:r>
        <w:rPr/>
        <w:t xml:space="preserve">. </w:t>
      </w:r>
      <w:r>
        <w:rPr/>
        <w:t>만일 두루 배워 행하면서 따로 칠중의 계를 받는다면 차난은 성문계의 수계와 같음을 알아야 한다</w:t>
      </w:r>
      <w:r>
        <w:rPr/>
        <w:t xml:space="preserve">. </w:t>
      </w:r>
      <w:r>
        <w:rPr/>
        <w:t>질문이 있다</w:t>
      </w:r>
      <w:r>
        <w:rPr/>
        <w:t>.</w:t>
      </w:r>
    </w:p>
    <w:p>
      <w:pPr>
        <w:pStyle w:val="SHTKBlockLabel"/>
        <w:rPr/>
      </w:pPr>
      <w:r>
        <w:rPr/>
        <w:t>원문</w:t>
      </w:r>
    </w:p>
    <w:p>
      <w:pPr>
        <w:pStyle w:val="SHTKSourceText"/>
        <w:rPr/>
      </w:pPr>
      <w:r>
        <w:rPr/>
        <w:t>若黃門等亦受得戒。何故經云。若言不受優婆塞戒沙彌戒比丘戒得菩薩戒。無有是處。譬如重樓不由初級得第二級。無有是處。</w:t>
      </w:r>
    </w:p>
    <w:p>
      <w:pPr>
        <w:pStyle w:val="SHTKBlockLabel"/>
        <w:rPr/>
      </w:pPr>
      <w:r>
        <w:rPr/>
        <w:t>한국어 직역</w:t>
      </w:r>
    </w:p>
    <w:p>
      <w:pPr>
        <w:pStyle w:val="SHTKTranslationText"/>
        <w:rPr/>
      </w:pPr>
      <w:r>
        <w:rPr/>
        <w:t>만일 황문 등도 또한 계를 받아 얻을 수 있다면</w:t>
      </w:r>
      <w:r>
        <w:rPr/>
        <w:t xml:space="preserve">, </w:t>
      </w:r>
      <w:r>
        <w:rPr/>
        <w:t>어째서 경에서는 말하는가</w:t>
      </w:r>
      <w:r>
        <w:rPr/>
        <w:t>. “</w:t>
      </w:r>
      <w:r>
        <w:rPr/>
        <w:t>우바새계</w:t>
      </w:r>
      <w:r>
        <w:rPr/>
        <w:t>·</w:t>
      </w:r>
      <w:r>
        <w:rPr/>
        <w:t>사미계</w:t>
      </w:r>
      <w:r>
        <w:rPr/>
        <w:t>·</w:t>
      </w:r>
      <w:r>
        <w:rPr/>
        <w:t>비구계를 받지 않고 보살계를 얻는다고 한다면</w:t>
      </w:r>
      <w:r>
        <w:rPr/>
        <w:t xml:space="preserve">, </w:t>
      </w:r>
      <w:r>
        <w:rPr/>
        <w:t>그런 일은 있을 수 없다</w:t>
      </w:r>
      <w:r>
        <w:rPr/>
        <w:t xml:space="preserve">. </w:t>
      </w:r>
      <w:r>
        <w:rPr/>
        <w:t>비유하면 중층 누각에서 첫 계단을 거치지 않고 둘째 계단에 오를 수 없듯이</w:t>
      </w:r>
      <w:r>
        <w:rPr/>
        <w:t xml:space="preserve">, </w:t>
      </w:r>
      <w:r>
        <w:rPr/>
        <w:t>그런 일은 있을 수 없다</w:t>
      </w:r>
      <w:r>
        <w:rPr/>
        <w:t>.”</w:t>
      </w:r>
    </w:p>
    <w:p>
      <w:pPr>
        <w:pStyle w:val="SHTKBlockLabel"/>
        <w:rPr/>
      </w:pPr>
      <w:r>
        <w:rPr/>
        <w:t>원문</w:t>
      </w:r>
    </w:p>
    <w:p>
      <w:pPr>
        <w:pStyle w:val="SHTKSourceText"/>
        <w:rPr/>
      </w:pPr>
      <w:r>
        <w:rPr/>
        <w:t>彼自解云。必由律儀得後不共二菩薩戒故作是說。未必菩薩先發小心。皆名第一清淨者。如論超勝諸羅漢故。何故爾者。</w:t>
      </w:r>
    </w:p>
    <w:p>
      <w:pPr>
        <w:pStyle w:val="SHTKBlockLabel"/>
        <w:rPr/>
      </w:pPr>
      <w:r>
        <w:rPr/>
        <w:t>한국어 직역</w:t>
      </w:r>
    </w:p>
    <w:p>
      <w:pPr>
        <w:pStyle w:val="SHTKTranslationText"/>
        <w:rPr/>
      </w:pPr>
      <w:r>
        <w:rPr/>
        <w:t>그는 스스로 해석하여 말한다</w:t>
      </w:r>
      <w:r>
        <w:rPr/>
        <w:t xml:space="preserve">. </w:t>
      </w:r>
      <w:r>
        <w:rPr/>
        <w:t>반드시 율의계로 말미암아 뒤의 두 가지 불공 보살계를 얻기 때문에 이렇게 설한 것이다</w:t>
      </w:r>
      <w:r>
        <w:rPr/>
        <w:t xml:space="preserve">. </w:t>
      </w:r>
      <w:r>
        <w:rPr/>
        <w:t>반드시 보살이 먼저 소승의 마음을 내야 한다는 뜻은 아니다</w:t>
      </w:r>
      <w:r>
        <w:rPr/>
        <w:t>. “</w:t>
      </w:r>
      <w:r>
        <w:rPr/>
        <w:t>모두 제일 청정한 자라고 한다”는 것은</w:t>
      </w:r>
      <w:r>
        <w:rPr/>
        <w:t xml:space="preserve">, </w:t>
      </w:r>
      <w:r>
        <w:rPr/>
        <w:t>논에서 모든 아라한보다 뛰어나다고 한 것과 같다</w:t>
      </w:r>
      <w:r>
        <w:rPr/>
        <w:t xml:space="preserve">. </w:t>
      </w:r>
      <w:r>
        <w:rPr/>
        <w:t>왜 그러한가</w:t>
      </w:r>
      <w:r>
        <w:rPr/>
        <w:t>.</w:t>
      </w:r>
    </w:p>
    <w:p>
      <w:pPr>
        <w:pStyle w:val="SHTKBlockLabel"/>
        <w:rPr/>
      </w:pPr>
      <w:r>
        <w:rPr/>
        <w:t>원문</w:t>
      </w:r>
    </w:p>
    <w:p>
      <w:pPr>
        <w:pStyle w:val="SHTKSourceText"/>
        <w:rPr/>
      </w:pPr>
      <w:r>
        <w:rPr/>
        <w:t>如般若言。二乘善根猶如螢火。唯照自身。大乘善根猶如日光。導一切故。</w:t>
      </w:r>
    </w:p>
    <w:p>
      <w:pPr>
        <w:pStyle w:val="SHTKBlockLabel"/>
        <w:rPr/>
      </w:pPr>
      <w:r>
        <w:rPr/>
        <w:t>한국어 직역</w:t>
      </w:r>
    </w:p>
    <w:p>
      <w:pPr>
        <w:pStyle w:val="SHTKTranslationText"/>
        <w:rPr/>
      </w:pPr>
      <w:r>
        <w:rPr/>
        <w:t>《반야경》에서 말한 것과 같다</w:t>
      </w:r>
      <w:r>
        <w:rPr/>
        <w:t>. “</w:t>
      </w:r>
      <w:r>
        <w:rPr/>
        <w:t>이승의 선근은 반딧불과 같아서</w:t>
      </w:r>
      <w:r>
        <w:rPr/>
        <w:t xml:space="preserve">, </w:t>
      </w:r>
      <w:r>
        <w:rPr/>
        <w:t>오직 자기 몸만 비추지만</w:t>
      </w:r>
      <w:r>
        <w:rPr/>
        <w:t xml:space="preserve">, </w:t>
      </w:r>
      <w:r>
        <w:rPr/>
        <w:t>대승의 선근은 햇빛과 같아서</w:t>
      </w:r>
      <w:r>
        <w:rPr/>
        <w:t xml:space="preserve">, </w:t>
      </w:r>
      <w:r>
        <w:rPr/>
        <w:t>모든 것을 인도하기 때문이다</w:t>
      </w:r>
      <w:r>
        <w:rPr/>
        <w:t>.”</w:t>
      </w:r>
    </w:p>
    <w:p>
      <w:pPr>
        <w:pStyle w:val="SHTKBlockLabel"/>
        <w:rPr/>
      </w:pPr>
      <w:r>
        <w:rPr/>
        <w:t>위치표지</w:t>
      </w:r>
    </w:p>
    <w:p>
      <w:pPr>
        <w:pStyle w:val="SHTKPositionMarker"/>
        <w:rPr/>
      </w:pPr>
      <w:bookmarkStart w:id="204" w:name="loc_0703a07"/>
      <w:r>
        <w:rPr/>
        <w:t>[0703a07]</w:t>
      </w:r>
      <w:bookmarkEnd w:id="204"/>
    </w:p>
    <w:p>
      <w:pPr>
        <w:pStyle w:val="SHTKBlockLabel"/>
        <w:rPr/>
      </w:pPr>
      <w:r>
        <w:rPr/>
        <w:t>원문</w:t>
      </w:r>
    </w:p>
    <w:p>
      <w:pPr>
        <w:pStyle w:val="SHTKSourceText"/>
        <w:rPr/>
      </w:pPr>
      <w:r>
        <w:rPr/>
        <w:t>經。佛告諸佛子至我亦如是誦。</w:t>
      </w:r>
    </w:p>
    <w:p>
      <w:pPr>
        <w:pStyle w:val="SHTKBlockLabel"/>
        <w:rPr/>
      </w:pPr>
      <w:r>
        <w:rPr/>
        <w:t>한국어 직역</w:t>
      </w:r>
    </w:p>
    <w:p>
      <w:pPr>
        <w:pStyle w:val="SHTKTranslationText"/>
        <w:rPr/>
      </w:pPr>
      <w:r>
        <w:rPr/>
        <w:t>경</w:t>
      </w:r>
      <w:r>
        <w:rPr/>
        <w:t>. “</w:t>
      </w:r>
      <w:r>
        <w:rPr/>
        <w:t>부처님께서 모든 불자에게 말씀하셨다”에서 “나 또한 이와 같이 외운다”에 이르기까지이다</w:t>
      </w:r>
      <w:r>
        <w:rPr/>
        <w:t>.</w:t>
      </w:r>
    </w:p>
    <w:p>
      <w:pPr>
        <w:pStyle w:val="SHTKBlockLabel"/>
        <w:rPr/>
      </w:pPr>
      <w:r>
        <w:rPr/>
        <w:t>위치표지</w:t>
      </w:r>
    </w:p>
    <w:p>
      <w:pPr>
        <w:pStyle w:val="SHTKPositionMarker"/>
        <w:rPr/>
      </w:pPr>
      <w:bookmarkStart w:id="205" w:name="loc_0703a07_Copy_1"/>
      <w:r>
        <w:rPr/>
        <w:t>[0703a07]</w:t>
      </w:r>
      <w:bookmarkEnd w:id="205"/>
    </w:p>
    <w:p>
      <w:pPr>
        <w:pStyle w:val="SHTKBlockLabel"/>
        <w:rPr/>
      </w:pPr>
      <w:r>
        <w:rPr/>
        <w:t>원문</w:t>
      </w:r>
    </w:p>
    <w:p>
      <w:pPr>
        <w:pStyle w:val="SHTKSourceText"/>
        <w:rPr/>
      </w:pPr>
      <w:r>
        <w:rPr/>
        <w:t>述曰。第二正說分。此有二。初重後輕。初中有三。總標故別誦故結成故。總中有二。</w:t>
      </w:r>
    </w:p>
    <w:p>
      <w:pPr>
        <w:pStyle w:val="SHTKBlockLabel"/>
        <w:rPr/>
      </w:pPr>
      <w:r>
        <w:rPr/>
        <w:t>한국어 직역</w:t>
      </w:r>
    </w:p>
    <w:p>
      <w:pPr>
        <w:pStyle w:val="SHTKTranslationText"/>
        <w:rPr/>
      </w:pPr>
      <w:r>
        <w:rPr/>
        <w:t>해설한다</w:t>
      </w:r>
      <w:r>
        <w:rPr/>
        <w:t xml:space="preserve">. </w:t>
      </w:r>
      <w:r>
        <w:rPr/>
        <w:t>둘째는 정설분이다</w:t>
      </w:r>
      <w:r>
        <w:rPr/>
        <w:t xml:space="preserve">. </w:t>
      </w:r>
      <w:r>
        <w:rPr/>
        <w:t>여기에는 둘이 있다</w:t>
      </w:r>
      <w:r>
        <w:rPr/>
        <w:t xml:space="preserve">. </w:t>
      </w:r>
      <w:r>
        <w:rPr/>
        <w:t>처음은 중계이고 뒤는 경계이다</w:t>
      </w:r>
      <w:r>
        <w:rPr/>
        <w:t xml:space="preserve">. </w:t>
      </w:r>
      <w:r>
        <w:rPr/>
        <w:t>처음 가운데 셋이 있다</w:t>
      </w:r>
      <w:r>
        <w:rPr/>
        <w:t xml:space="preserve">. </w:t>
      </w:r>
      <w:r>
        <w:rPr/>
        <w:t>전체적으로 표방함</w:t>
      </w:r>
      <w:r>
        <w:rPr/>
        <w:t xml:space="preserve">, </w:t>
      </w:r>
      <w:r>
        <w:rPr/>
        <w:t>따로 외움</w:t>
      </w:r>
      <w:r>
        <w:rPr/>
        <w:t xml:space="preserve">, </w:t>
      </w:r>
      <w:r>
        <w:rPr/>
        <w:t>결성함이다</w:t>
      </w:r>
      <w:r>
        <w:rPr/>
        <w:t xml:space="preserve">. </w:t>
      </w:r>
      <w:r>
        <w:rPr/>
        <w:t>전체적으로 표방하는 가운데 둘이 있다</w:t>
      </w:r>
      <w:r>
        <w:rPr/>
        <w:t>.</w:t>
      </w:r>
    </w:p>
    <w:p>
      <w:pPr>
        <w:pStyle w:val="SHTKBlockLabel"/>
        <w:rPr/>
      </w:pPr>
      <w:r>
        <w:rPr/>
        <w:t>원문</w:t>
      </w:r>
    </w:p>
    <w:p>
      <w:pPr>
        <w:pStyle w:val="SHTKSourceText"/>
        <w:rPr/>
      </w:pPr>
      <w:r>
        <w:rPr/>
        <w:t>舉數制持故示相勸學故。此初也。瑜伽立四。如宗要釋。若善生經依在家眾唯說前六。以麁顯故。</w:t>
      </w:r>
    </w:p>
    <w:p>
      <w:pPr>
        <w:pStyle w:val="SHTKBlockLabel"/>
        <w:rPr/>
      </w:pPr>
      <w:r>
        <w:rPr/>
        <w:t>한국어 직역</w:t>
      </w:r>
    </w:p>
    <w:p>
      <w:pPr>
        <w:pStyle w:val="SHTKTranslationText"/>
        <w:rPr/>
      </w:pPr>
      <w:r>
        <w:rPr/>
        <w:t>수를 들어 지닐 것을 제정함과 모습을 보여 배우기를 권함이다</w:t>
      </w:r>
      <w:r>
        <w:rPr/>
        <w:t xml:space="preserve">. </w:t>
      </w:r>
      <w:r>
        <w:rPr/>
        <w:t>이것은 첫째이다</w:t>
      </w:r>
      <w:r>
        <w:rPr/>
        <w:t xml:space="preserve">. </w:t>
      </w:r>
      <w:r>
        <w:rPr/>
        <w:t>《유가론》에서는 네 가지를 세운다</w:t>
      </w:r>
      <w:r>
        <w:rPr/>
        <w:t xml:space="preserve">. </w:t>
      </w:r>
      <w:r>
        <w:rPr/>
        <w:t>이는 《종요》의 해석과 같다</w:t>
      </w:r>
      <w:r>
        <w:rPr/>
        <w:t xml:space="preserve">. </w:t>
      </w:r>
      <w:r>
        <w:rPr/>
        <w:t>《선생경》에 의하면 재가 대중을 기준으로 오직 앞의 여섯 가지만 설한다</w:t>
      </w:r>
      <w:r>
        <w:rPr/>
        <w:t xml:space="preserve">. </w:t>
      </w:r>
      <w:r>
        <w:rPr/>
        <w:t>거친 것을 들어 드러내기 때문이다</w:t>
      </w:r>
      <w:r>
        <w:rPr/>
        <w:t>.</w:t>
      </w:r>
    </w:p>
    <w:p>
      <w:pPr>
        <w:pStyle w:val="SHTKBlockLabel"/>
        <w:rPr/>
      </w:pPr>
      <w:r>
        <w:rPr/>
        <w:t>원문</w:t>
      </w:r>
    </w:p>
    <w:p>
      <w:pPr>
        <w:pStyle w:val="SHTKSourceText"/>
        <w:rPr/>
      </w:pPr>
      <w:r>
        <w:rPr/>
        <w:t>依善戒經。出家菩薩立有八重。即此十中初四後四。以共不共根本重故。此經本業總立十重。以通攝故。</w:t>
      </w:r>
    </w:p>
    <w:p>
      <w:pPr>
        <w:pStyle w:val="SHTKBlockLabel"/>
        <w:rPr/>
      </w:pPr>
      <w:r>
        <w:rPr/>
        <w:t>한국어 직역</w:t>
      </w:r>
    </w:p>
    <w:p>
      <w:pPr>
        <w:pStyle w:val="SHTKTranslationText"/>
        <w:rPr/>
      </w:pPr>
      <w:r>
        <w:rPr/>
        <w:t>《선계경》에 의하면</w:t>
      </w:r>
      <w:r>
        <w:rPr/>
        <w:t xml:space="preserve">, </w:t>
      </w:r>
      <w:r>
        <w:rPr/>
        <w:t>출가보살에게는 여덟 중계를 세운다</w:t>
      </w:r>
      <w:r>
        <w:rPr/>
        <w:t xml:space="preserve">. </w:t>
      </w:r>
      <w:r>
        <w:rPr/>
        <w:t>곧 이 열 가지 가운데 처음 넷과 뒤의 넷이다</w:t>
      </w:r>
      <w:r>
        <w:rPr/>
        <w:t xml:space="preserve">. </w:t>
      </w:r>
      <w:r>
        <w:rPr/>
        <w:t>공통되는 것과 공통되지 않는 근본 중계이기 때문이다</w:t>
      </w:r>
      <w:r>
        <w:rPr/>
        <w:t xml:space="preserve">. </w:t>
      </w:r>
      <w:r>
        <w:rPr/>
        <w:t>이 경과 《본업경》에서는 통틀어 십중을 세운다</w:t>
      </w:r>
      <w:r>
        <w:rPr/>
        <w:t xml:space="preserve">. </w:t>
      </w:r>
      <w:r>
        <w:rPr/>
        <w:t>널리 포섭하기 때문이다</w:t>
      </w:r>
      <w:r>
        <w:rPr/>
        <w:t>.</w:t>
      </w:r>
    </w:p>
    <w:p>
      <w:pPr>
        <w:pStyle w:val="SHTKBlockLabel"/>
        <w:rPr/>
      </w:pPr>
      <w:r>
        <w:rPr/>
        <w:t>원문</w:t>
      </w:r>
    </w:p>
    <w:p>
      <w:pPr>
        <w:pStyle w:val="SHTKSourceText"/>
        <w:rPr/>
      </w:pPr>
      <w:r>
        <w:rPr/>
        <w:t>頌曰。四身三語意亦三。由貪瞋癡四二一。三語由三得究竟。婬瞋邪見亦非情。十中四以身業為體。</w:t>
      </w:r>
    </w:p>
    <w:p>
      <w:pPr>
        <w:pStyle w:val="SHTKBlockLabel"/>
        <w:rPr/>
      </w:pPr>
      <w:r>
        <w:rPr/>
        <w:t>한국어 직역</w:t>
      </w:r>
    </w:p>
    <w:p>
      <w:pPr>
        <w:pStyle w:val="SHTKTranslationText"/>
        <w:rPr/>
      </w:pPr>
      <w:r>
        <w:rPr/>
        <w:t>게송으로 말한다</w:t>
      </w:r>
      <w:r>
        <w:rPr/>
        <w:t xml:space="preserve">. </w:t>
      </w:r>
      <w:r>
        <w:rPr/>
        <w:t>넷은 몸이고 셋은 말이며 뜻도 또한 셋이다</w:t>
      </w:r>
      <w:r>
        <w:rPr/>
        <w:t xml:space="preserve">. </w:t>
      </w:r>
      <w:r>
        <w:rPr/>
        <w:t>탐</w:t>
      </w:r>
      <w:r>
        <w:rPr/>
        <w:t>·</w:t>
      </w:r>
      <w:r>
        <w:rPr/>
        <w:t>진</w:t>
      </w:r>
      <w:r>
        <w:rPr/>
        <w:t>·</w:t>
      </w:r>
      <w:r>
        <w:rPr/>
        <w:t>치로 말미암아 각각 넷</w:t>
      </w:r>
      <w:r>
        <w:rPr/>
        <w:t>·</w:t>
      </w:r>
      <w:r>
        <w:rPr/>
        <w:t>둘</w:t>
      </w:r>
      <w:r>
        <w:rPr/>
        <w:t>·</w:t>
      </w:r>
      <w:r>
        <w:rPr/>
        <w:t>하나가 있다</w:t>
      </w:r>
      <w:r>
        <w:rPr/>
        <w:t xml:space="preserve">. </w:t>
      </w:r>
      <w:r>
        <w:rPr/>
        <w:t>세 가지 말의 업은 세 가지로 말미암아 구경에 이른다</w:t>
      </w:r>
      <w:r>
        <w:rPr/>
        <w:t xml:space="preserve">. </w:t>
      </w:r>
      <w:r>
        <w:rPr/>
        <w:t>음행</w:t>
      </w:r>
      <w:r>
        <w:rPr/>
        <w:t>·</w:t>
      </w:r>
      <w:r>
        <w:rPr/>
        <w:t>성냄</w:t>
      </w:r>
      <w:r>
        <w:rPr/>
        <w:t>·</w:t>
      </w:r>
      <w:r>
        <w:rPr/>
        <w:t>사견은 또한 유정만을 대상으로 하지 않는다</w:t>
      </w:r>
      <w:r>
        <w:rPr/>
        <w:t xml:space="preserve">. </w:t>
      </w:r>
      <w:r>
        <w:rPr/>
        <w:t>열 가지 가운데 네 가지는 신업을 체로 삼는다</w:t>
      </w:r>
      <w:r>
        <w:rPr/>
        <w:t>.</w:t>
      </w:r>
    </w:p>
    <w:p>
      <w:pPr>
        <w:pStyle w:val="SHTKBlockLabel"/>
        <w:rPr/>
      </w:pPr>
      <w:r>
        <w:rPr/>
        <w:t>원문</w:t>
      </w:r>
    </w:p>
    <w:p>
      <w:pPr>
        <w:pStyle w:val="SHTKSourceText"/>
        <w:rPr/>
      </w:pPr>
      <w:r>
        <w:rPr/>
        <w:t>智論十三云酒及前三俱身戒故。第四六七語業為罪。餘三語隨相為第六七故。然有業道非他勝處。謂染歌等綺語所攝。此一一重各容貪瞋癡為方便。</w:t>
      </w:r>
    </w:p>
    <w:p>
      <w:pPr>
        <w:pStyle w:val="SHTKBlockLabel"/>
        <w:rPr/>
      </w:pPr>
      <w:r>
        <w:rPr/>
        <w:t>한국어 직역</w:t>
      </w:r>
    </w:p>
    <w:p>
      <w:pPr>
        <w:pStyle w:val="SHTKTranslationText"/>
        <w:rPr/>
      </w:pPr>
      <w:r>
        <w:rPr/>
        <w:t>《지론》 제</w:t>
      </w:r>
      <w:r>
        <w:rPr/>
        <w:t>13</w:t>
      </w:r>
      <w:r>
        <w:rPr/>
        <w:t>권에서 술과 앞의 세 가지는 모두 신계라고 하였기 때문이다</w:t>
      </w:r>
      <w:r>
        <w:rPr/>
        <w:t xml:space="preserve">. </w:t>
      </w:r>
      <w:r>
        <w:rPr/>
        <w:t>제</w:t>
      </w:r>
      <w:r>
        <w:rPr/>
        <w:t>4·</w:t>
      </w:r>
      <w:r>
        <w:rPr/>
        <w:t>제</w:t>
      </w:r>
      <w:r>
        <w:rPr/>
        <w:t>6·</w:t>
      </w:r>
      <w:r>
        <w:rPr/>
        <w:t>제</w:t>
      </w:r>
      <w:r>
        <w:rPr/>
        <w:t>7</w:t>
      </w:r>
      <w:r>
        <w:rPr/>
        <w:t>은 어업이 죄의 체가 된다</w:t>
      </w:r>
      <w:r>
        <w:rPr/>
        <w:t xml:space="preserve">. </w:t>
      </w:r>
      <w:r>
        <w:rPr/>
        <w:t>나머지 세 가지의 말은 그 모습에 따라 제</w:t>
      </w:r>
      <w:r>
        <w:rPr/>
        <w:t>6·</w:t>
      </w:r>
      <w:r>
        <w:rPr/>
        <w:t>제</w:t>
      </w:r>
      <w:r>
        <w:rPr/>
        <w:t>7</w:t>
      </w:r>
      <w:r>
        <w:rPr/>
        <w:t>에 들어간다</w:t>
      </w:r>
      <w:r>
        <w:rPr/>
        <w:t xml:space="preserve">. </w:t>
      </w:r>
      <w:r>
        <w:rPr/>
        <w:t>그러나 업도이면서 타승처는 아닌 것도 있다</w:t>
      </w:r>
      <w:r>
        <w:rPr/>
        <w:t xml:space="preserve">. </w:t>
      </w:r>
      <w:r>
        <w:rPr/>
        <w:t>물든 마음으로 노래하는 것 등</w:t>
      </w:r>
      <w:r>
        <w:rPr/>
        <w:t xml:space="preserve">, </w:t>
      </w:r>
      <w:r>
        <w:rPr/>
        <w:t>기어에 포섭되는 것이 그것이다</w:t>
      </w:r>
      <w:r>
        <w:rPr/>
        <w:t xml:space="preserve">. </w:t>
      </w:r>
      <w:r>
        <w:rPr/>
        <w:t>이 하나하나의 중계는 각각 탐</w:t>
      </w:r>
      <w:r>
        <w:rPr/>
        <w:t>·</w:t>
      </w:r>
      <w:r>
        <w:rPr/>
        <w:t>진</w:t>
      </w:r>
      <w:r>
        <w:rPr/>
        <w:t>·</w:t>
      </w:r>
      <w:r>
        <w:rPr/>
        <w:t>치를 방편으로 삼을 수 있다</w:t>
      </w:r>
      <w:r>
        <w:rPr/>
        <w:t>.</w:t>
      </w:r>
    </w:p>
    <w:p>
      <w:pPr>
        <w:pStyle w:val="SHTKBlockLabel"/>
        <w:rPr/>
      </w:pPr>
      <w:r>
        <w:rPr/>
        <w:t>원문</w:t>
      </w:r>
    </w:p>
    <w:p>
      <w:pPr>
        <w:pStyle w:val="SHTKSourceText"/>
        <w:rPr/>
      </w:pPr>
      <w:r>
        <w:rPr/>
        <w:t>盜婬酤慳由貪究竟。殺瞋由瞋。邪見由癡。餘三由三。於他名利由嫉讚毀。瞋究竟故。</w:t>
      </w:r>
    </w:p>
    <w:p>
      <w:pPr>
        <w:pStyle w:val="SHTKBlockLabel"/>
        <w:rPr/>
      </w:pPr>
      <w:r>
        <w:rPr/>
        <w:t>한국어 직역</w:t>
      </w:r>
    </w:p>
    <w:p>
      <w:pPr>
        <w:pStyle w:val="SHTKTranslationText"/>
        <w:rPr/>
      </w:pPr>
      <w:r>
        <w:rPr/>
        <w:t>도둑질</w:t>
      </w:r>
      <w:r>
        <w:rPr/>
        <w:t>·</w:t>
      </w:r>
      <w:r>
        <w:rPr/>
        <w:t>음행</w:t>
      </w:r>
      <w:r>
        <w:rPr/>
        <w:t>·</w:t>
      </w:r>
      <w:r>
        <w:rPr/>
        <w:t>술을 팖</w:t>
      </w:r>
      <w:r>
        <w:rPr/>
        <w:t>·</w:t>
      </w:r>
      <w:r>
        <w:rPr/>
        <w:t>인색함은 탐욕으로 말미암아 구경에 이른다</w:t>
      </w:r>
      <w:r>
        <w:rPr/>
        <w:t xml:space="preserve">. </w:t>
      </w:r>
      <w:r>
        <w:rPr/>
        <w:t>살생과 성냄은 진에 말미암는다</w:t>
      </w:r>
      <w:r>
        <w:rPr/>
        <w:t xml:space="preserve">. </w:t>
      </w:r>
      <w:r>
        <w:rPr/>
        <w:t>사견은 치에 말미암는다</w:t>
      </w:r>
      <w:r>
        <w:rPr/>
        <w:t xml:space="preserve">. </w:t>
      </w:r>
      <w:r>
        <w:rPr/>
        <w:t>나머지 셋은 세 가지 모두에 말미암는다</w:t>
      </w:r>
      <w:r>
        <w:rPr/>
        <w:t xml:space="preserve">. </w:t>
      </w:r>
      <w:r>
        <w:rPr/>
        <w:t>남의 명예와 이익에 대해 질투하여 자신을 칭찬하고 남을 헐뜯으며</w:t>
      </w:r>
      <w:r>
        <w:rPr/>
        <w:t xml:space="preserve">, </w:t>
      </w:r>
      <w:r>
        <w:rPr/>
        <w:t>성냄으로 구경에 이르기 때문이다</w:t>
      </w:r>
      <w:r>
        <w:rPr/>
        <w:t>.</w:t>
      </w:r>
    </w:p>
    <w:p>
      <w:pPr>
        <w:pStyle w:val="SHTKBlockLabel"/>
        <w:rPr/>
      </w:pPr>
      <w:r>
        <w:rPr/>
        <w:t>원문</w:t>
      </w:r>
    </w:p>
    <w:p>
      <w:pPr>
        <w:pStyle w:val="SHTKSourceText"/>
        <w:rPr/>
      </w:pPr>
      <w:r>
        <w:rPr/>
        <w:t>婬瞋邪見或從非情。婬屍未壞是非情類故。餘唯情邊方結重罪。雖盜非情主邊結故。復次頌曰。皆自於他造。</w:t>
      </w:r>
    </w:p>
    <w:p>
      <w:pPr>
        <w:pStyle w:val="SHTKBlockLabel"/>
        <w:rPr/>
      </w:pPr>
      <w:r>
        <w:rPr/>
        <w:t>한국어 직역</w:t>
      </w:r>
    </w:p>
    <w:p>
      <w:pPr>
        <w:pStyle w:val="SHTKTranslationText"/>
        <w:rPr/>
      </w:pPr>
      <w:r>
        <w:rPr/>
        <w:t>음행</w:t>
      </w:r>
      <w:r>
        <w:rPr/>
        <w:t>·</w:t>
      </w:r>
      <w:r>
        <w:rPr/>
        <w:t>성냄</w:t>
      </w:r>
      <w:r>
        <w:rPr/>
        <w:t>·</w:t>
      </w:r>
      <w:r>
        <w:rPr/>
        <w:t>사견은 때로 비유정으로부터도 성립한다</w:t>
      </w:r>
      <w:r>
        <w:rPr/>
        <w:t xml:space="preserve">. </w:t>
      </w:r>
      <w:r>
        <w:rPr/>
        <w:t>시체가 아직 무너지지 않았을 때 음행하는 것은 비유정의 부류이기 때문이다</w:t>
      </w:r>
      <w:r>
        <w:rPr/>
        <w:t xml:space="preserve">. </w:t>
      </w:r>
      <w:r>
        <w:rPr/>
        <w:t>나머지는 오직 유정을 대상으로 해야 비로소 중죄가 성립한다</w:t>
      </w:r>
      <w:r>
        <w:rPr/>
        <w:t xml:space="preserve">. </w:t>
      </w:r>
      <w:r>
        <w:rPr/>
        <w:t>비유정물을 훔치더라도 그 소유주를 대상으로 죄가 성립하기 때문이다</w:t>
      </w:r>
      <w:r>
        <w:rPr/>
        <w:t xml:space="preserve">. </w:t>
      </w:r>
      <w:r>
        <w:rPr/>
        <w:t>또 게송으로 말한다</w:t>
      </w:r>
      <w:r>
        <w:rPr/>
        <w:t xml:space="preserve">. </w:t>
      </w:r>
      <w:r>
        <w:rPr/>
        <w:t>모두 스스로 남에게 짓는다</w:t>
      </w:r>
      <w:r>
        <w:rPr/>
        <w:t>.</w:t>
      </w:r>
    </w:p>
    <w:p>
      <w:pPr>
        <w:pStyle w:val="SHTKBlockLabel"/>
        <w:rPr/>
      </w:pPr>
      <w:r>
        <w:rPr/>
        <w:t>원문</w:t>
      </w:r>
    </w:p>
    <w:p>
      <w:pPr>
        <w:pStyle w:val="SHTKSourceText"/>
        <w:rPr/>
      </w:pPr>
      <w:r>
        <w:rPr/>
        <w:t>他於他亦然。自於自有五。他於自唯婬。自於他邊一切應造。他向於他亦容具十。謂教他人向他造故。</w:t>
      </w:r>
    </w:p>
    <w:p>
      <w:pPr>
        <w:pStyle w:val="SHTKBlockLabel"/>
        <w:rPr/>
      </w:pPr>
      <w:r>
        <w:rPr/>
        <w:t>한국어 직역</w:t>
      </w:r>
    </w:p>
    <w:p>
      <w:pPr>
        <w:pStyle w:val="SHTKTranslationText"/>
        <w:rPr/>
      </w:pPr>
      <w:r>
        <w:rPr/>
        <w:t>남이 남에게 짓는 것도 또한 그러하다</w:t>
      </w:r>
      <w:r>
        <w:rPr/>
        <w:t xml:space="preserve">. </w:t>
      </w:r>
      <w:r>
        <w:rPr/>
        <w:t>스스로 자신에게 짓는 것은 다섯이 있고</w:t>
      </w:r>
      <w:r>
        <w:rPr/>
        <w:t xml:space="preserve">, </w:t>
      </w:r>
      <w:r>
        <w:rPr/>
        <w:t>남이 자신에게 짓는 것은 오직 음행뿐이다</w:t>
      </w:r>
      <w:r>
        <w:rPr/>
        <w:t xml:space="preserve">. </w:t>
      </w:r>
      <w:r>
        <w:rPr/>
        <w:t>스스로 남을 대상으로 하면 일체를 지을 수 있다</w:t>
      </w:r>
      <w:r>
        <w:rPr/>
        <w:t xml:space="preserve">. </w:t>
      </w:r>
      <w:r>
        <w:rPr/>
        <w:t>남이 남을 대상으로 하는 경우도 열 가지를 모두 갖출 수 있다</w:t>
      </w:r>
      <w:r>
        <w:rPr/>
        <w:t xml:space="preserve">. </w:t>
      </w:r>
      <w:r>
        <w:rPr/>
        <w:t>곧 다른 사람을 시켜 남을 대상으로 짓게 하기 때문이다</w:t>
      </w:r>
      <w:r>
        <w:rPr/>
        <w:t>.</w:t>
      </w:r>
    </w:p>
    <w:p>
      <w:pPr>
        <w:pStyle w:val="SHTKBlockLabel"/>
        <w:rPr/>
      </w:pPr>
      <w:r>
        <w:rPr/>
        <w:t>원문</w:t>
      </w:r>
    </w:p>
    <w:p>
      <w:pPr>
        <w:pStyle w:val="SHTKSourceText"/>
        <w:rPr/>
      </w:pPr>
      <w:r>
        <w:rPr/>
        <w:t>自於自造。傳說有五。殺婬慳瞋及以邪見。謂捨利他自死為罪。律云。</w:t>
      </w:r>
    </w:p>
    <w:p>
      <w:pPr>
        <w:pStyle w:val="SHTKBlockLabel"/>
        <w:rPr/>
      </w:pPr>
      <w:r>
        <w:rPr/>
        <w:t>한국어 직역</w:t>
      </w:r>
    </w:p>
    <w:p>
      <w:pPr>
        <w:pStyle w:val="SHTKTranslationText"/>
        <w:rPr/>
      </w:pPr>
      <w:r>
        <w:rPr/>
        <w:t>스스로 자신에게 짓는 것은</w:t>
      </w:r>
      <w:r>
        <w:rPr/>
        <w:t xml:space="preserve">, </w:t>
      </w:r>
      <w:r>
        <w:rPr/>
        <w:t>전승에 따르면 다섯이 있다</w:t>
      </w:r>
      <w:r>
        <w:rPr/>
        <w:t xml:space="preserve">. </w:t>
      </w:r>
      <w:r>
        <w:rPr/>
        <w:t>살생</w:t>
      </w:r>
      <w:r>
        <w:rPr/>
        <w:t>·</w:t>
      </w:r>
      <w:r>
        <w:rPr/>
        <w:t>음행</w:t>
      </w:r>
      <w:r>
        <w:rPr/>
        <w:t>·</w:t>
      </w:r>
      <w:r>
        <w:rPr/>
        <w:t>인색함</w:t>
      </w:r>
      <w:r>
        <w:rPr/>
        <w:t>·</w:t>
      </w:r>
      <w:r>
        <w:rPr/>
        <w:t>성냄</w:t>
      </w:r>
      <w:r>
        <w:rPr/>
        <w:t>·</w:t>
      </w:r>
      <w:r>
        <w:rPr/>
        <w:t>사견이다</w:t>
      </w:r>
      <w:r>
        <w:rPr/>
        <w:t xml:space="preserve">. </w:t>
      </w:r>
      <w:r>
        <w:rPr/>
        <w:t>남을 이롭게 할 일을 버리고 스스로 죽는 것도 죄가 되기 때문이다</w:t>
      </w:r>
      <w:r>
        <w:rPr/>
        <w:t xml:space="preserve">. </w:t>
      </w:r>
      <w:r>
        <w:rPr/>
        <w:t>율에 말한다</w:t>
      </w:r>
      <w:r>
        <w:rPr/>
        <w:t>.</w:t>
      </w:r>
    </w:p>
    <w:p>
      <w:pPr>
        <w:pStyle w:val="SHTKBlockLabel"/>
        <w:rPr/>
      </w:pPr>
      <w:r>
        <w:rPr/>
        <w:t>원문</w:t>
      </w:r>
    </w:p>
    <w:p>
      <w:pPr>
        <w:pStyle w:val="SHTKSourceText"/>
        <w:rPr/>
      </w:pPr>
      <w:r>
        <w:rPr/>
        <w:t>弱背自婬面門。</w:t>
      </w:r>
    </w:p>
    <w:p>
      <w:pPr>
        <w:pStyle w:val="SHTKBlockLabel"/>
        <w:rPr/>
      </w:pPr>
      <w:r>
        <w:rPr/>
        <w:t>한국어 직역</w:t>
      </w:r>
    </w:p>
    <w:p>
      <w:pPr>
        <w:pStyle w:val="SHTKTranslationText"/>
        <w:rPr/>
      </w:pPr>
      <w:r>
        <w:rPr/>
        <w:t>[</w:t>
      </w:r>
      <w:r>
        <w:rPr/>
        <w:t>구문 불확실</w:t>
      </w:r>
      <w:r>
        <w:rPr/>
        <w:t xml:space="preserve">] </w:t>
      </w:r>
      <w:r>
        <w:rPr/>
        <w:t>약하게 등을 돌려 스스로 앞쪽의 문에 음행한다</w:t>
      </w:r>
      <w:r>
        <w:rPr/>
        <w:t>.</w:t>
      </w:r>
    </w:p>
    <w:p>
      <w:pPr>
        <w:pStyle w:val="SHTKBlockLabel"/>
        <w:rPr/>
      </w:pPr>
      <w:r>
        <w:rPr/>
        <w:t>교감</w:t>
      </w:r>
      <w:r>
        <w:rPr/>
        <w:t>·</w:t>
      </w:r>
      <w:r>
        <w:rPr/>
        <w:t>번역 메모</w:t>
      </w:r>
    </w:p>
    <w:p>
      <w:pPr>
        <w:pStyle w:val="SHTKNoteSummary"/>
        <w:rPr/>
      </w:pPr>
      <w:r>
        <w:t>교감 요약 | [번역 메모] 弱背自婬面門。 구버전·현행 CBETA 모두 같은 글자를 보존한다. 따라서 가능한 직역만 제시하고 [구문 불확실]로 표시한다.</w:t>
      </w:r>
    </w:p>
    <w:p>
      <w:pPr>
        <w:pStyle w:val="SHTKBlockLabel"/>
        <w:rPr/>
      </w:pPr>
      <w:r>
        <w:rPr/>
        <w:t>원문</w:t>
      </w:r>
    </w:p>
    <w:p>
      <w:pPr>
        <w:pStyle w:val="SHTKSourceText"/>
        <w:rPr/>
      </w:pPr>
      <w:r>
        <w:rPr/>
        <w:t>善生經云自施不成施。自慳即成慳。於自發憤謗理性等皆自犯故。他於自造婬有餘無。被賊所污順生愛染亦為犯故。頗有犯罪自亦不作不教他作。</w:t>
      </w:r>
    </w:p>
    <w:p>
      <w:pPr>
        <w:pStyle w:val="SHTKBlockLabel"/>
        <w:rPr/>
      </w:pPr>
      <w:r>
        <w:rPr/>
        <w:t>한국어 직역</w:t>
      </w:r>
    </w:p>
    <w:p>
      <w:pPr>
        <w:pStyle w:val="SHTKTranslationText"/>
        <w:rPr/>
      </w:pPr>
      <w:r>
        <w:rPr/>
        <w:t>《선생경》에서는 “자기 자신에게 베푸는 것은 보시가 되지 않는다”고 말한다</w:t>
      </w:r>
      <w:r>
        <w:rPr/>
        <w:t xml:space="preserve">. </w:t>
      </w:r>
      <w:r>
        <w:rPr/>
        <w:t>자기 자신에게 인색하면 곧 인색함이 성립한다</w:t>
      </w:r>
      <w:r>
        <w:rPr/>
        <w:t xml:space="preserve">. </w:t>
      </w:r>
      <w:r>
        <w:rPr/>
        <w:t>자기 자신에게 분노를 일으키고 이치와 성품 등을 비방하는 것도 모두 스스로 범하는 것이기 때문이다</w:t>
      </w:r>
      <w:r>
        <w:rPr/>
        <w:t xml:space="preserve">. </w:t>
      </w:r>
      <w:r>
        <w:rPr/>
        <w:t>남이 자신에게 짓는 것은 음행 외에는 없다</w:t>
      </w:r>
      <w:r>
        <w:rPr/>
        <w:t xml:space="preserve">. </w:t>
      </w:r>
      <w:r>
        <w:rPr/>
        <w:t>도적에게 더럽혀졌을 때 그대로 애착을 일으켜 따르는 것 또한 범계가 되기 때문이다</w:t>
      </w:r>
      <w:r>
        <w:rPr/>
        <w:t xml:space="preserve">. </w:t>
      </w:r>
      <w:r>
        <w:rPr/>
        <w:t>자신도 짓지 않고 남에게도 시키지 않았는데 죄를 범하는 경우가 있는가</w:t>
      </w:r>
      <w:r>
        <w:rPr/>
        <w:t>?</w:t>
      </w:r>
    </w:p>
    <w:p>
      <w:pPr>
        <w:pStyle w:val="SHTKBlockLabel"/>
        <w:rPr/>
      </w:pPr>
      <w:r>
        <w:rPr/>
        <w:t>원문</w:t>
      </w:r>
    </w:p>
    <w:p>
      <w:pPr>
        <w:pStyle w:val="SHTKSourceText"/>
        <w:rPr/>
      </w:pPr>
      <w:r>
        <w:rPr/>
        <w:t>有。謂隨喜。頗有不發身語意業得犯戒罪。有。謂不作所應作等。此等問答廣如宗要持犯門說。</w:t>
      </w:r>
    </w:p>
    <w:p>
      <w:pPr>
        <w:pStyle w:val="SHTKBlockLabel"/>
        <w:rPr/>
      </w:pPr>
      <w:r>
        <w:rPr/>
        <w:t>한국어 직역</w:t>
      </w:r>
    </w:p>
    <w:p>
      <w:pPr>
        <w:pStyle w:val="SHTKTranslationText"/>
        <w:rPr/>
      </w:pPr>
      <w:r>
        <w:rPr/>
        <w:t>있다</w:t>
      </w:r>
      <w:r>
        <w:rPr/>
        <w:t xml:space="preserve">. </w:t>
      </w:r>
      <w:r>
        <w:rPr/>
        <w:t>곧 따라서 기뻐하는 경우이다</w:t>
      </w:r>
      <w:r>
        <w:rPr/>
        <w:t xml:space="preserve">. </w:t>
      </w:r>
      <w:r>
        <w:rPr/>
        <w:t>몸</w:t>
      </w:r>
      <w:r>
        <w:rPr/>
        <w:t>·</w:t>
      </w:r>
      <w:r>
        <w:rPr/>
        <w:t>말</w:t>
      </w:r>
      <w:r>
        <w:rPr/>
        <w:t>·</w:t>
      </w:r>
      <w:r>
        <w:rPr/>
        <w:t>뜻의 업을 일으키지 않고도 계를 범한 죄를 얻는 경우가 있는가</w:t>
      </w:r>
      <w:r>
        <w:rPr/>
        <w:t xml:space="preserve">? </w:t>
      </w:r>
      <w:r>
        <w:rPr/>
        <w:t>있다</w:t>
      </w:r>
      <w:r>
        <w:rPr/>
        <w:t xml:space="preserve">. </w:t>
      </w:r>
      <w:r>
        <w:rPr/>
        <w:t>곧 마땅히 해야 할 일을 하지 않는 경우 등이다</w:t>
      </w:r>
      <w:r>
        <w:rPr/>
        <w:t xml:space="preserve">. </w:t>
      </w:r>
      <w:r>
        <w:rPr/>
        <w:t>이러한 문답은 《종요》의 지범문에서 자세히 설한 것과 같다</w:t>
      </w:r>
      <w:r>
        <w:rPr/>
        <w:t>.</w:t>
      </w:r>
    </w:p>
    <w:p>
      <w:pPr>
        <w:pStyle w:val="SHTKBlockLabel"/>
        <w:rPr/>
      </w:pPr>
      <w:r>
        <w:rPr/>
        <w:t>원문</w:t>
      </w:r>
    </w:p>
    <w:p>
      <w:pPr>
        <w:pStyle w:val="SHTKSourceText"/>
        <w:rPr/>
      </w:pPr>
      <w:r>
        <w:rPr/>
        <w:t>已辨傍義。應釋本文。如是十重受而不誦。即迷持犯失菩薩行。既非菩薩。寧佛種子。</w:t>
      </w:r>
    </w:p>
    <w:p>
      <w:pPr>
        <w:pStyle w:val="SHTKBlockLabel"/>
        <w:rPr/>
      </w:pPr>
      <w:r>
        <w:rPr/>
        <w:t>한국어 직역</w:t>
      </w:r>
    </w:p>
    <w:p>
      <w:pPr>
        <w:pStyle w:val="SHTKTranslationText"/>
        <w:rPr/>
      </w:pPr>
      <w:r>
        <w:rPr/>
        <w:t>곁가지 뜻을 이미 분별하였다</w:t>
      </w:r>
      <w:r>
        <w:rPr/>
        <w:t xml:space="preserve">. </w:t>
      </w:r>
      <w:r>
        <w:rPr/>
        <w:t>이제 본문을 해석해야 한다</w:t>
      </w:r>
      <w:r>
        <w:rPr/>
        <w:t xml:space="preserve">. </w:t>
      </w:r>
      <w:r>
        <w:rPr/>
        <w:t>이와 같은 십중을 받고도 외우지 않으면</w:t>
      </w:r>
      <w:r>
        <w:rPr/>
        <w:t xml:space="preserve">, </w:t>
      </w:r>
      <w:r>
        <w:rPr/>
        <w:t>곧 지범을 미혹하여 보살행을 잃는다</w:t>
      </w:r>
      <w:r>
        <w:rPr/>
        <w:t xml:space="preserve">. </w:t>
      </w:r>
      <w:r>
        <w:rPr/>
        <w:t>이미 보살이 아닌데</w:t>
      </w:r>
      <w:r>
        <w:rPr/>
        <w:t xml:space="preserve">, </w:t>
      </w:r>
      <w:r>
        <w:rPr/>
        <w:t>어찌 부처의 종자이겠는가</w:t>
      </w:r>
      <w:r>
        <w:rPr/>
        <w:t>?</w:t>
      </w:r>
    </w:p>
    <w:p>
      <w:pPr>
        <w:pStyle w:val="SHTKBlockLabel"/>
        <w:rPr/>
      </w:pPr>
      <w:r>
        <w:rPr/>
        <w:t>원문</w:t>
      </w:r>
    </w:p>
    <w:p>
      <w:pPr>
        <w:pStyle w:val="SHTKSourceText"/>
        <w:rPr/>
      </w:pPr>
      <w:r>
        <w:rPr/>
        <w:t>我已果滿猶如是誦。況新學者。此中意也。</w:t>
      </w:r>
    </w:p>
    <w:p>
      <w:pPr>
        <w:pStyle w:val="SHTKBlockLabel"/>
        <w:rPr/>
      </w:pPr>
      <w:r>
        <w:rPr/>
        <w:t>한국어 직역</w:t>
      </w:r>
    </w:p>
    <w:p>
      <w:pPr>
        <w:pStyle w:val="SHTKTranslationText"/>
        <w:rPr/>
      </w:pPr>
      <w:r>
        <w:rPr/>
        <w:t>나는 이미 과가 원만했는데도 오히려 이와 같이 외운다</w:t>
      </w:r>
      <w:r>
        <w:rPr/>
        <w:t xml:space="preserve">. </w:t>
      </w:r>
      <w:r>
        <w:rPr/>
        <w:t>하물며 새로 배우는 자이겠는가</w:t>
      </w:r>
      <w:r>
        <w:rPr/>
        <w:t xml:space="preserve">. </w:t>
      </w:r>
      <w:r>
        <w:rPr/>
        <w:t>이것이 이 가운데의 뜻이다</w:t>
      </w:r>
      <w:r>
        <w:rPr/>
        <w:t>.</w:t>
      </w:r>
    </w:p>
    <w:p>
      <w:pPr>
        <w:pStyle w:val="SHTKBlockLabel"/>
        <w:rPr/>
      </w:pPr>
      <w:r>
        <w:rPr/>
        <w:t>위치표지</w:t>
      </w:r>
    </w:p>
    <w:p>
      <w:pPr>
        <w:pStyle w:val="SHTKPositionMarker"/>
        <w:rPr/>
      </w:pPr>
      <w:bookmarkStart w:id="206" w:name="loc_0703b08"/>
      <w:r>
        <w:rPr/>
        <w:t>[0703b08]</w:t>
      </w:r>
      <w:bookmarkEnd w:id="206"/>
    </w:p>
    <w:p>
      <w:pPr>
        <w:pStyle w:val="SHTKBlockLabel"/>
        <w:rPr/>
      </w:pPr>
      <w:r>
        <w:rPr/>
        <w:t>원문</w:t>
      </w:r>
    </w:p>
    <w:p>
      <w:pPr>
        <w:pStyle w:val="SHTKSourceText"/>
        <w:rPr/>
      </w:pPr>
      <w:r>
        <w:rPr/>
        <w:t>經。一切菩薩至敬心奉持。</w:t>
      </w:r>
    </w:p>
    <w:p>
      <w:pPr>
        <w:pStyle w:val="SHTKBlockLabel"/>
        <w:rPr/>
      </w:pPr>
      <w:r>
        <w:rPr/>
        <w:t>한국어 직역</w:t>
      </w:r>
    </w:p>
    <w:p>
      <w:pPr>
        <w:pStyle w:val="SHTKTranslationText"/>
        <w:rPr/>
      </w:pPr>
      <w:r>
        <w:rPr/>
        <w:t>경</w:t>
      </w:r>
      <w:r>
        <w:rPr/>
        <w:t>. “</w:t>
      </w:r>
      <w:r>
        <w:rPr/>
        <w:t>일체 보살”에서 “공경하는 마음으로 받들어 지닌다”에 이르기까지이다</w:t>
      </w:r>
      <w:r>
        <w:rPr/>
        <w:t>.</w:t>
      </w:r>
    </w:p>
    <w:p>
      <w:pPr>
        <w:pStyle w:val="SHTKBlockLabel"/>
        <w:rPr/>
      </w:pPr>
      <w:r>
        <w:rPr/>
        <w:t>위치표지</w:t>
      </w:r>
    </w:p>
    <w:p>
      <w:pPr>
        <w:pStyle w:val="SHTKPositionMarker"/>
        <w:rPr/>
      </w:pPr>
      <w:bookmarkStart w:id="207" w:name="loc_0703b08_Copy_1"/>
      <w:r>
        <w:rPr/>
        <w:t>[0703b08]</w:t>
      </w:r>
      <w:bookmarkEnd w:id="207"/>
    </w:p>
    <w:p>
      <w:pPr>
        <w:pStyle w:val="SHTKBlockLabel"/>
        <w:rPr/>
      </w:pPr>
      <w:r>
        <w:rPr/>
        <w:t>원문</w:t>
      </w:r>
    </w:p>
    <w:p>
      <w:pPr>
        <w:pStyle w:val="SHTKSourceText"/>
        <w:rPr/>
      </w:pPr>
      <w:r>
        <w:rPr/>
        <w:t>述曰。第二示相勸持門也。涅槃經云。聲聞戒中佛知時宜。說輕為重說重為輕。大智論云。毘尼皆為世俗攝意。</w:t>
      </w:r>
    </w:p>
    <w:p>
      <w:pPr>
        <w:pStyle w:val="SHTKBlockLabel"/>
        <w:rPr/>
      </w:pPr>
      <w:r>
        <w:rPr/>
        <w:t>한국어 직역</w:t>
      </w:r>
    </w:p>
    <w:p>
      <w:pPr>
        <w:pStyle w:val="SHTKTranslationText"/>
        <w:rPr/>
      </w:pPr>
      <w:r>
        <w:rPr/>
        <w:t>해설한다</w:t>
      </w:r>
      <w:r>
        <w:rPr/>
        <w:t xml:space="preserve">. </w:t>
      </w:r>
      <w:r>
        <w:rPr/>
        <w:t>둘째는 모습을 보여 지니기를 권하는 문이다</w:t>
      </w:r>
      <w:r>
        <w:rPr/>
        <w:t xml:space="preserve">. </w:t>
      </w:r>
      <w:r>
        <w:rPr/>
        <w:t>《열반경》에서 말한다</w:t>
      </w:r>
      <w:r>
        <w:rPr/>
        <w:t xml:space="preserve">. </w:t>
      </w:r>
      <w:r>
        <w:rPr/>
        <w:t>성문계에서는 부처가 시의에 맞음을 알아</w:t>
      </w:r>
      <w:r>
        <w:rPr/>
        <w:t xml:space="preserve">, </w:t>
      </w:r>
      <w:r>
        <w:rPr/>
        <w:t>가벼운 것을 무겁다고 설하기도 하고 무거운 것을 가볍다고 설하기도 한다</w:t>
      </w:r>
      <w:r>
        <w:rPr/>
        <w:t xml:space="preserve">. </w:t>
      </w:r>
      <w:r>
        <w:rPr/>
        <w:t>《대지도론》에서 말한다</w:t>
      </w:r>
      <w:r>
        <w:rPr/>
        <w:t xml:space="preserve">. </w:t>
      </w:r>
      <w:r>
        <w:rPr/>
        <w:t>비니는 모두 세속을 포섭하고 뜻을 제어하기 위한 것이며</w:t>
      </w:r>
      <w:r>
        <w:rPr/>
        <w:t>,</w:t>
      </w:r>
    </w:p>
    <w:p>
      <w:pPr>
        <w:pStyle w:val="SHTKBlockLabel"/>
        <w:rPr/>
      </w:pPr>
      <w:r>
        <w:rPr/>
        <w:t>원문</w:t>
      </w:r>
    </w:p>
    <w:p>
      <w:pPr>
        <w:pStyle w:val="SHTKSourceText"/>
        <w:rPr/>
      </w:pPr>
      <w:r>
        <w:rPr/>
        <w:t>不論實相。為護佛法故。不觀後世罪多少。又後世罪重戒中便輕。如道人殺牛羊等。讚歎女人戒中重後世罪輕。</w:t>
      </w:r>
    </w:p>
    <w:p>
      <w:pPr>
        <w:pStyle w:val="SHTKBlockLabel"/>
        <w:rPr/>
      </w:pPr>
      <w:r>
        <w:rPr/>
        <w:t>한국어 직역</w:t>
      </w:r>
    </w:p>
    <w:p>
      <w:pPr>
        <w:pStyle w:val="SHTKTranslationText"/>
        <w:rPr/>
      </w:pPr>
      <w:r>
        <w:rPr/>
        <w:t>실상을 논하지 않는다</w:t>
      </w:r>
      <w:r>
        <w:rPr/>
        <w:t xml:space="preserve">. </w:t>
      </w:r>
      <w:r>
        <w:rPr/>
        <w:t>불법을 보호하기 위한 까닭에</w:t>
      </w:r>
      <w:r>
        <w:rPr/>
        <w:t xml:space="preserve">, </w:t>
      </w:r>
      <w:r>
        <w:rPr/>
        <w:t>후세의 죄가 많고 적음을 관찰하지 않는다</w:t>
      </w:r>
      <w:r>
        <w:rPr/>
        <w:t xml:space="preserve">. </w:t>
      </w:r>
      <w:r>
        <w:rPr/>
        <w:t>또 후세의 죄가 무거워도 계에서는 도리어 가벼운 것이 있다</w:t>
      </w:r>
      <w:r>
        <w:rPr/>
        <w:t xml:space="preserve">. </w:t>
      </w:r>
      <w:r>
        <w:rPr/>
        <w:t>예컨대 도인이 소나 양 등을 죽이는 것과 같다</w:t>
      </w:r>
      <w:r>
        <w:rPr/>
        <w:t xml:space="preserve">. </w:t>
      </w:r>
      <w:r>
        <w:rPr/>
        <w:t>여인을 찬탄하는 것은 계에서는 무겁지만 후세의 죄는 가볍다</w:t>
      </w:r>
      <w:r>
        <w:rPr/>
        <w:t>.</w:t>
      </w:r>
    </w:p>
    <w:p>
      <w:pPr>
        <w:pStyle w:val="SHTKBlockLabel"/>
        <w:rPr/>
      </w:pPr>
      <w:r>
        <w:rPr/>
        <w:t>원문</w:t>
      </w:r>
    </w:p>
    <w:p>
      <w:pPr>
        <w:pStyle w:val="SHTKSourceText"/>
        <w:rPr/>
      </w:pPr>
      <w:r>
        <w:rPr/>
        <w:t>乃至廣說。菩薩不爾。實重說重理輕說輕。法性常然貫三際故。是謂菩薩別解脫相。欲取大果宜敬心持。</w:t>
      </w:r>
    </w:p>
    <w:p>
      <w:pPr>
        <w:pStyle w:val="SHTKBlockLabel"/>
        <w:rPr/>
      </w:pPr>
      <w:r>
        <w:rPr/>
        <w:t>한국어 직역</w:t>
      </w:r>
    </w:p>
    <w:p>
      <w:pPr>
        <w:pStyle w:val="SHTKTranslationText"/>
        <w:rPr/>
      </w:pPr>
      <w:r>
        <w:rPr/>
        <w:t>나아가 자세히 설하였다</w:t>
      </w:r>
      <w:r>
        <w:rPr/>
        <w:t xml:space="preserve">. </w:t>
      </w:r>
      <w:r>
        <w:rPr/>
        <w:t>보살은 그렇지 않다</w:t>
      </w:r>
      <w:r>
        <w:rPr/>
        <w:t xml:space="preserve">. </w:t>
      </w:r>
      <w:r>
        <w:rPr/>
        <w:t>실제로 무거운 것은 무겁다고 설하고 이치상 가벼운 것은 가볍다고 설한다</w:t>
      </w:r>
      <w:r>
        <w:rPr/>
        <w:t xml:space="preserve">. </w:t>
      </w:r>
      <w:r>
        <w:rPr/>
        <w:t>법성이 항상 그러하여 삼세를 꿰뚫기 때문이다</w:t>
      </w:r>
      <w:r>
        <w:rPr/>
        <w:t xml:space="preserve">. </w:t>
      </w:r>
      <w:r>
        <w:rPr/>
        <w:t>이를 보살의 별해탈상이라 한다</w:t>
      </w:r>
      <w:r>
        <w:rPr/>
        <w:t xml:space="preserve">. </w:t>
      </w:r>
      <w:r>
        <w:rPr/>
        <w:t>큰 과를 얻고자 한다면 마땅히 공경하는 마음으로 지녀야 한다</w:t>
      </w:r>
      <w:r>
        <w:rPr/>
        <w:t>.</w:t>
      </w:r>
    </w:p>
    <w:p>
      <w:pPr>
        <w:pStyle w:val="SHTKBlockLabel"/>
        <w:rPr/>
      </w:pPr>
      <w:r>
        <w:rPr/>
        <w:t>원문</w:t>
      </w:r>
    </w:p>
    <w:p>
      <w:pPr>
        <w:pStyle w:val="SHTKSourceText"/>
        <w:rPr/>
      </w:pPr>
      <w:r>
        <w:rPr/>
        <w:t>如遺教云。若勤精進事無難者。譬如小水常流穿石。無為空死後必有悔。譬如良醫知病說藥。服與不服非醫咎也。</w:t>
      </w:r>
    </w:p>
    <w:p>
      <w:pPr>
        <w:pStyle w:val="SHTKBlockLabel"/>
        <w:rPr/>
      </w:pPr>
      <w:r>
        <w:rPr/>
        <w:t>한국어 직역</w:t>
      </w:r>
    </w:p>
    <w:p>
      <w:pPr>
        <w:pStyle w:val="SHTKTranslationText"/>
        <w:rPr/>
      </w:pPr>
      <w:r>
        <w:rPr/>
        <w:t>《유교경》에서 말한 것과 같다</w:t>
      </w:r>
      <w:r>
        <w:rPr/>
        <w:t xml:space="preserve">. </w:t>
      </w:r>
      <w:r>
        <w:rPr/>
        <w:t>만약 부지런히 정진하면 어려운 일이 없다</w:t>
      </w:r>
      <w:r>
        <w:rPr/>
        <w:t xml:space="preserve">. </w:t>
      </w:r>
      <w:r>
        <w:rPr/>
        <w:t>비유하면 작은 물이 항상 흘러 돌을 뚫는 것과 같다</w:t>
      </w:r>
      <w:r>
        <w:rPr/>
        <w:t xml:space="preserve">. </w:t>
      </w:r>
      <w:r>
        <w:rPr/>
        <w:t>아무 일도 하지 않고 헛되이 죽으면 뒤에 반드시 후회가 있다</w:t>
      </w:r>
      <w:r>
        <w:rPr/>
        <w:t xml:space="preserve">. </w:t>
      </w:r>
      <w:r>
        <w:rPr/>
        <w:t>비유하면 훌륭한 의사가 병을 알고 약을 말해 주는 것과 같다</w:t>
      </w:r>
      <w:r>
        <w:rPr/>
        <w:t xml:space="preserve">. </w:t>
      </w:r>
      <w:r>
        <w:rPr/>
        <w:t>복용하고 복용하지 않는 것은 의사의 허물이 아니다</w:t>
      </w:r>
      <w:r>
        <w:rPr/>
        <w:t>.</w:t>
      </w:r>
    </w:p>
    <w:p>
      <w:pPr>
        <w:pStyle w:val="Heading3"/>
        <w:rPr/>
      </w:pPr>
      <w:bookmarkStart w:id="208" w:name="__RefHeading___Toc7383_4067968717"/>
      <w:bookmarkEnd w:id="208"/>
      <w:r>
        <w:rPr/>
        <w:t>十重戒</w:t>
      </w:r>
    </w:p>
    <w:p>
      <w:pPr>
        <w:pStyle w:val="Heading4"/>
        <w:rPr/>
      </w:pPr>
      <w:bookmarkStart w:id="209" w:name="__RefHeading___Toc7385_4067968717"/>
      <w:bookmarkEnd w:id="209"/>
      <w:r>
        <w:rPr/>
        <w:t>쾌의살생계 제일</w:t>
      </w:r>
    </w:p>
    <w:p>
      <w:pPr>
        <w:pStyle w:val="SHTKBlockLabel"/>
        <w:rPr/>
      </w:pPr>
      <w:r>
        <w:rPr/>
        <w:t>원문</w:t>
      </w:r>
    </w:p>
    <w:p>
      <w:pPr>
        <w:pStyle w:val="SHTKSourceText"/>
        <w:rPr/>
      </w:pPr>
      <w:r>
        <w:rPr/>
        <w:t>快意殺生戒第一</w:t>
      </w:r>
    </w:p>
    <w:p>
      <w:pPr>
        <w:pStyle w:val="SHTKBlockLabel"/>
        <w:rPr/>
      </w:pPr>
      <w:r>
        <w:rPr/>
        <w:t>한국어 직역</w:t>
      </w:r>
    </w:p>
    <w:p>
      <w:pPr>
        <w:pStyle w:val="SHTKTranslationText"/>
        <w:rPr/>
      </w:pPr>
      <w:r>
        <w:rPr/>
        <w:t>쾌의살생계 제일</w:t>
      </w:r>
      <w:r>
        <w:rPr/>
        <w:t>.</w:t>
      </w:r>
    </w:p>
    <w:p>
      <w:pPr>
        <w:pStyle w:val="SHTKBlockLabel"/>
        <w:rPr/>
      </w:pPr>
      <w:r>
        <w:rPr/>
        <w:t>위치표지</w:t>
      </w:r>
    </w:p>
    <w:p>
      <w:pPr>
        <w:pStyle w:val="SHTKPositionMarker"/>
        <w:rPr/>
      </w:pPr>
      <w:bookmarkStart w:id="210" w:name="loc_0703b20"/>
      <w:r>
        <w:rPr/>
        <w:t>[0703b20]</w:t>
      </w:r>
      <w:bookmarkEnd w:id="210"/>
    </w:p>
    <w:p>
      <w:pPr>
        <w:pStyle w:val="SHTKBlockLabel"/>
        <w:rPr/>
      </w:pPr>
      <w:r>
        <w:rPr/>
        <w:t>원문</w:t>
      </w:r>
    </w:p>
    <w:p>
      <w:pPr>
        <w:pStyle w:val="SHTKSourceText"/>
        <w:rPr/>
      </w:pPr>
      <w:r>
        <w:rPr/>
        <w:t>經。若佛子若自殺至是菩薩波羅夷罪。</w:t>
      </w:r>
    </w:p>
    <w:p>
      <w:pPr>
        <w:pStyle w:val="SHTKBlockLabel"/>
        <w:rPr/>
      </w:pPr>
      <w:r>
        <w:rPr/>
        <w:t>한국어 직역</w:t>
      </w:r>
    </w:p>
    <w:p>
      <w:pPr>
        <w:pStyle w:val="SHTKTranslationText"/>
        <w:rPr/>
      </w:pPr>
      <w:r>
        <w:rPr/>
        <w:t>경</w:t>
      </w:r>
      <w:r>
        <w:rPr/>
        <w:t>. “</w:t>
      </w:r>
      <w:r>
        <w:rPr/>
        <w:t>만약 불자가 스스로 죽이거나”에서 “이는 보살의 바라이지죄이다”에 이르기까지이다</w:t>
      </w:r>
      <w:r>
        <w:rPr/>
        <w:t>.</w:t>
      </w:r>
    </w:p>
    <w:p>
      <w:pPr>
        <w:pStyle w:val="SHTKBlockLabel"/>
        <w:rPr/>
      </w:pPr>
      <w:r>
        <w:rPr/>
        <w:t>위치표지</w:t>
      </w:r>
    </w:p>
    <w:p>
      <w:pPr>
        <w:pStyle w:val="SHTKPositionMarker"/>
        <w:rPr/>
      </w:pPr>
      <w:bookmarkStart w:id="211" w:name="loc_0703b20_Copy_1"/>
      <w:r>
        <w:rPr/>
        <w:t>[0703b20]</w:t>
      </w:r>
      <w:bookmarkEnd w:id="211"/>
    </w:p>
    <w:p>
      <w:pPr>
        <w:pStyle w:val="SHTKBlockLabel"/>
        <w:rPr/>
      </w:pPr>
      <w:r>
        <w:rPr/>
        <w:t>원문</w:t>
      </w:r>
    </w:p>
    <w:p>
      <w:pPr>
        <w:pStyle w:val="SHTKSourceText"/>
        <w:rPr/>
      </w:pPr>
      <w:r>
        <w:rPr/>
        <w:t>述曰。第二別誦。此初十戒。各二門說。一顯制意。二釋經文。初制意者。</w:t>
      </w:r>
    </w:p>
    <w:p>
      <w:pPr>
        <w:pStyle w:val="SHTKBlockLabel"/>
        <w:rPr/>
      </w:pPr>
      <w:r>
        <w:rPr/>
        <w:t>한국어 직역</w:t>
      </w:r>
    </w:p>
    <w:p>
      <w:pPr>
        <w:pStyle w:val="SHTKTranslationText"/>
        <w:rPr/>
      </w:pPr>
      <w:r>
        <w:rPr/>
        <w:t>해설한다</w:t>
      </w:r>
      <w:r>
        <w:rPr/>
        <w:t xml:space="preserve">. </w:t>
      </w:r>
      <w:r>
        <w:rPr/>
        <w:t>둘째는 따로 외우는 것이다</w:t>
      </w:r>
      <w:r>
        <w:rPr/>
        <w:t xml:space="preserve">. </w:t>
      </w:r>
      <w:r>
        <w:rPr/>
        <w:t>이는 처음의 십계이다</w:t>
      </w:r>
      <w:r>
        <w:rPr/>
        <w:t xml:space="preserve">. </w:t>
      </w:r>
      <w:r>
        <w:rPr/>
        <w:t>각각 두 문으로 설한다</w:t>
      </w:r>
      <w:r>
        <w:rPr/>
        <w:t xml:space="preserve">. </w:t>
      </w:r>
      <w:r>
        <w:rPr/>
        <w:t>첫째는 제정한 뜻을 밝힌다</w:t>
      </w:r>
      <w:r>
        <w:rPr/>
        <w:t xml:space="preserve">. </w:t>
      </w:r>
      <w:r>
        <w:rPr/>
        <w:t>둘째는 경문을 해석한다</w:t>
      </w:r>
      <w:r>
        <w:rPr/>
        <w:t xml:space="preserve">. </w:t>
      </w:r>
      <w:r>
        <w:rPr/>
        <w:t>처음 제정한 뜻은 이러하다</w:t>
      </w:r>
      <w:r>
        <w:rPr/>
        <w:t>.</w:t>
      </w:r>
    </w:p>
    <w:p>
      <w:pPr>
        <w:pStyle w:val="SHTKBlockLabel"/>
        <w:rPr/>
      </w:pPr>
      <w:r>
        <w:rPr/>
        <w:t>원문</w:t>
      </w:r>
    </w:p>
    <w:p>
      <w:pPr>
        <w:pStyle w:val="SHTKSourceText"/>
        <w:rPr/>
      </w:pPr>
      <w:r>
        <w:rPr/>
        <w:t>世間所畏死苦為窮。損他之中無過奪命。如智論云。設滿世界寶無有直身命。是則菩薩濟物為心。而施極怖便失其性。</w:t>
      </w:r>
    </w:p>
    <w:p>
      <w:pPr>
        <w:pStyle w:val="SHTKBlockLabel"/>
        <w:rPr/>
      </w:pPr>
      <w:r>
        <w:rPr/>
        <w:t>한국어 직역</w:t>
      </w:r>
    </w:p>
    <w:p>
      <w:pPr>
        <w:pStyle w:val="SHTKTranslationText"/>
        <w:rPr/>
      </w:pPr>
      <w:r>
        <w:rPr/>
        <w:t>세간에서 두려워하는 것 가운데 죽음의 괴로움이 가장 극심하다</w:t>
      </w:r>
      <w:r>
        <w:rPr/>
        <w:t xml:space="preserve">. </w:t>
      </w:r>
      <w:r>
        <w:rPr/>
        <w:t>남을 해치는 것 가운데 목숨을 빼앗는 것보다 더한 것은 없다</w:t>
      </w:r>
      <w:r>
        <w:rPr/>
        <w:t xml:space="preserve">. </w:t>
      </w:r>
      <w:r>
        <w:rPr/>
        <w:t>《지론》에서 말한 것과 같다</w:t>
      </w:r>
      <w:r>
        <w:rPr/>
        <w:t xml:space="preserve">. </w:t>
      </w:r>
      <w:r>
        <w:rPr/>
        <w:t>가령 온 세계를 보배로 가득 채워도 몸과 목숨의 값에는 미치지 못한다</w:t>
      </w:r>
      <w:r>
        <w:rPr/>
        <w:t xml:space="preserve">. </w:t>
      </w:r>
      <w:r>
        <w:rPr/>
        <w:t>그렇다면 보살은 중생을 구제하는 것을 마음으로 삼는데</w:t>
      </w:r>
      <w:r>
        <w:rPr/>
        <w:t xml:space="preserve">, </w:t>
      </w:r>
      <w:r>
        <w:rPr/>
        <w:t>도리어 지극한 공포를 베푼다면 곧 그 본성을 잃는다</w:t>
      </w:r>
      <w:r>
        <w:rPr/>
        <w:t>.</w:t>
      </w:r>
    </w:p>
    <w:p>
      <w:pPr>
        <w:pStyle w:val="SHTKBlockLabel"/>
        <w:rPr/>
      </w:pPr>
      <w:r>
        <w:rPr/>
        <w:t>원문</w:t>
      </w:r>
    </w:p>
    <w:p>
      <w:pPr>
        <w:pStyle w:val="SHTKSourceText"/>
        <w:rPr/>
      </w:pPr>
      <w:r>
        <w:rPr/>
        <w:t>如瑜伽云。若問菩薩以何為體。應正答云大悲為體。由此最初制斯戒也。猶如聲聞出苦為先。初制欲貪最為重戒。</w:t>
      </w:r>
    </w:p>
    <w:p>
      <w:pPr>
        <w:pStyle w:val="SHTKBlockLabel"/>
        <w:rPr/>
      </w:pPr>
      <w:r>
        <w:rPr/>
        <w:t>한국어 직역</w:t>
      </w:r>
    </w:p>
    <w:p>
      <w:pPr>
        <w:pStyle w:val="SHTKTranslationText"/>
        <w:rPr/>
      </w:pPr>
      <w:r>
        <w:rPr/>
        <w:t>《유가사지론》에서 말한 것과 같다</w:t>
      </w:r>
      <w:r>
        <w:rPr/>
        <w:t xml:space="preserve">. </w:t>
      </w:r>
      <w:r>
        <w:rPr/>
        <w:t>만약 보살은 무엇을 체로 삼느냐고 묻는다면</w:t>
      </w:r>
      <w:r>
        <w:rPr/>
        <w:t xml:space="preserve">, </w:t>
      </w:r>
      <w:r>
        <w:rPr/>
        <w:t>마땅히 바르게 답하기를 “대비를 체로 삼는다”고 해야 한다</w:t>
      </w:r>
      <w:r>
        <w:rPr/>
        <w:t xml:space="preserve">. </w:t>
      </w:r>
      <w:r>
        <w:rPr/>
        <w:t>이 때문에 맨 처음 이 계를 제정하였다</w:t>
      </w:r>
      <w:r>
        <w:rPr/>
        <w:t xml:space="preserve">. </w:t>
      </w:r>
      <w:r>
        <w:rPr/>
        <w:t>비유하면 성문이 괴로움에서 벗어나는 것을 우선으로 삼아</w:t>
      </w:r>
      <w:r>
        <w:rPr/>
        <w:t xml:space="preserve">, </w:t>
      </w:r>
      <w:r>
        <w:rPr/>
        <w:t>처음에 욕탐을 제어하는 것을 가장 무거운 계로 삼는 것과 같다</w:t>
      </w:r>
      <w:r>
        <w:rPr/>
        <w:t>.</w:t>
      </w:r>
    </w:p>
    <w:p>
      <w:pPr>
        <w:pStyle w:val="SHTKBlockLabel"/>
        <w:rPr/>
      </w:pPr>
      <w:r>
        <w:rPr/>
        <w:t>원문</w:t>
      </w:r>
    </w:p>
    <w:p>
      <w:pPr>
        <w:pStyle w:val="SHTKSourceText"/>
        <w:rPr/>
      </w:pPr>
      <w:r>
        <w:rPr/>
        <w:t>第二釋文者。經有四門。一違犯相門。二違犯性門。三境界事門。四結成罪門。</w:t>
      </w:r>
    </w:p>
    <w:p>
      <w:pPr>
        <w:pStyle w:val="SHTKBlockLabel"/>
        <w:rPr/>
      </w:pPr>
      <w:r>
        <w:rPr/>
        <w:t>한국어 직역</w:t>
      </w:r>
    </w:p>
    <w:p>
      <w:pPr>
        <w:pStyle w:val="SHTKTranslationText"/>
        <w:rPr/>
      </w:pPr>
      <w:r>
        <w:rPr/>
        <w:t>둘째는 문장을 해석한다</w:t>
      </w:r>
      <w:r>
        <w:rPr/>
        <w:t xml:space="preserve">. </w:t>
      </w:r>
      <w:r>
        <w:rPr/>
        <w:t>경에는 네 문이 있다</w:t>
      </w:r>
      <w:r>
        <w:rPr/>
        <w:t xml:space="preserve">. </w:t>
      </w:r>
      <w:r>
        <w:rPr/>
        <w:t>첫째는 위범상문이다</w:t>
      </w:r>
      <w:r>
        <w:rPr/>
        <w:t xml:space="preserve">. </w:t>
      </w:r>
      <w:r>
        <w:rPr/>
        <w:t>둘째는 위범성문이다</w:t>
      </w:r>
      <w:r>
        <w:rPr/>
        <w:t xml:space="preserve">. </w:t>
      </w:r>
      <w:r>
        <w:rPr/>
        <w:t>셋째는 경계사문이다</w:t>
      </w:r>
      <w:r>
        <w:rPr/>
        <w:t xml:space="preserve">. </w:t>
      </w:r>
      <w:r>
        <w:rPr/>
        <w:t>넷째는 결성죄문이다</w:t>
      </w:r>
      <w:r>
        <w:rPr/>
        <w:t>.</w:t>
      </w:r>
    </w:p>
    <w:p>
      <w:pPr>
        <w:pStyle w:val="SHTKBlockLabel"/>
        <w:rPr/>
      </w:pPr>
      <w:r>
        <w:rPr/>
        <w:t>원문</w:t>
      </w:r>
    </w:p>
    <w:p>
      <w:pPr>
        <w:pStyle w:val="SHTKSourceText"/>
        <w:rPr/>
      </w:pPr>
      <w:r>
        <w:rPr/>
        <w:t>初者如經若自殺至呪殺。此即違犯差別相故。違犯性者。如經殺業至殺緣故。謂具五支必成犯故。此中殺業即究竟也。</w:t>
      </w:r>
    </w:p>
    <w:p>
      <w:pPr>
        <w:pStyle w:val="SHTKBlockLabel"/>
        <w:rPr/>
      </w:pPr>
      <w:r>
        <w:rPr/>
        <w:t>한국어 직역</w:t>
      </w:r>
    </w:p>
    <w:p>
      <w:pPr>
        <w:pStyle w:val="SHTKTranslationText"/>
        <w:rPr/>
      </w:pPr>
      <w:r>
        <w:rPr/>
        <w:t>첫째는 경문의 “스스로 죽이거나”에서 “주술로 죽이는 것”에 이르기까지와 같다</w:t>
      </w:r>
      <w:r>
        <w:rPr/>
        <w:t xml:space="preserve">. </w:t>
      </w:r>
      <w:r>
        <w:rPr/>
        <w:t>이는 곧 위범의 차별된 모습이기 때문이다</w:t>
      </w:r>
      <w:r>
        <w:rPr/>
        <w:t xml:space="preserve">. </w:t>
      </w:r>
      <w:r>
        <w:rPr/>
        <w:t>위범성문은</w:t>
      </w:r>
      <w:r>
        <w:rPr/>
        <w:t xml:space="preserve">, </w:t>
      </w:r>
      <w:r>
        <w:rPr/>
        <w:t>경문의 “살업”에서 “살연”에 이르기까지와 같다</w:t>
      </w:r>
      <w:r>
        <w:rPr/>
        <w:t xml:space="preserve">. </w:t>
      </w:r>
      <w:r>
        <w:rPr/>
        <w:t>곧 다섯 가지 조건을 갖추어야 반드시 범계가 성립하기 때문이다</w:t>
      </w:r>
      <w:r>
        <w:rPr/>
        <w:t xml:space="preserve">. </w:t>
      </w:r>
      <w:r>
        <w:rPr/>
        <w:t>이 가운데 살업은 곧 구경이다</w:t>
      </w:r>
      <w:r>
        <w:rPr/>
        <w:t>.</w:t>
      </w:r>
    </w:p>
    <w:p>
      <w:pPr>
        <w:pStyle w:val="SHTKBlockLabel"/>
        <w:rPr/>
      </w:pPr>
      <w:r>
        <w:rPr/>
        <w:t>원문</w:t>
      </w:r>
    </w:p>
    <w:p>
      <w:pPr>
        <w:pStyle w:val="SHTKSourceText"/>
        <w:rPr/>
      </w:pPr>
      <w:r>
        <w:rPr/>
        <w:t>殺法方便。殺因意樂及煩惱也。殺緣事也。依此有說。不成業道不入犯重。如瑜伽說。</w:t>
      </w:r>
    </w:p>
    <w:p>
      <w:pPr>
        <w:pStyle w:val="SHTKBlockLabel"/>
        <w:rPr/>
      </w:pPr>
      <w:r>
        <w:rPr/>
        <w:t>한국어 직역</w:t>
      </w:r>
    </w:p>
    <w:p>
      <w:pPr>
        <w:pStyle w:val="SHTKTranslationText"/>
        <w:rPr/>
      </w:pPr>
      <w:r>
        <w:rPr/>
        <w:t>살법은 방편이다</w:t>
      </w:r>
      <w:r>
        <w:rPr/>
        <w:t xml:space="preserve">. </w:t>
      </w:r>
      <w:r>
        <w:rPr/>
        <w:t>살인은 의요와 번뇌이다</w:t>
      </w:r>
      <w:r>
        <w:rPr/>
        <w:t xml:space="preserve">. </w:t>
      </w:r>
      <w:r>
        <w:rPr/>
        <w:t>살연은 대상이다</w:t>
      </w:r>
      <w:r>
        <w:rPr/>
        <w:t xml:space="preserve">. </w:t>
      </w:r>
      <w:r>
        <w:rPr/>
        <w:t>이에 의하여 어떤 이는 말한다</w:t>
      </w:r>
      <w:r>
        <w:rPr/>
        <w:t xml:space="preserve">. </w:t>
      </w:r>
      <w:r>
        <w:rPr/>
        <w:t>업도가 성립하지 않으면 중계를 범한 데 들어가지 않는다</w:t>
      </w:r>
      <w:r>
        <w:rPr/>
        <w:t xml:space="preserve">. </w:t>
      </w:r>
      <w:r>
        <w:rPr/>
        <w:t>《유가사지론》에서 설한 것과 같다</w:t>
      </w:r>
      <w:r>
        <w:rPr/>
        <w:t>.</w:t>
      </w:r>
    </w:p>
    <w:p>
      <w:pPr>
        <w:pStyle w:val="SHTKBlockLabel"/>
        <w:rPr/>
      </w:pPr>
      <w:r>
        <w:rPr/>
        <w:t>원문</w:t>
      </w:r>
    </w:p>
    <w:p>
      <w:pPr>
        <w:pStyle w:val="SHTKSourceText"/>
        <w:rPr/>
      </w:pPr>
      <w:r>
        <w:rPr/>
        <w:t>菩薩若見欲作重罪發心思惟。我若斷彼惡眾生命當墮地獄。如其不斷彼罪。業成當受大苦。我寧殺彼墮那落迦。終不令其受無間苦。</w:t>
      </w:r>
    </w:p>
    <w:p>
      <w:pPr>
        <w:pStyle w:val="SHTKBlockLabel"/>
        <w:rPr/>
      </w:pPr>
      <w:r>
        <w:rPr/>
        <w:t>한국어 직역</w:t>
      </w:r>
    </w:p>
    <w:p>
      <w:pPr>
        <w:pStyle w:val="SHTKTranslationText"/>
        <w:rPr/>
      </w:pPr>
      <w:r>
        <w:rPr/>
        <w:t>보살이 어떤 이가 중죄를 지으려는 것을 보고 마음을 일으켜 생각한다</w:t>
      </w:r>
      <w:r>
        <w:rPr/>
        <w:t>. “</w:t>
      </w:r>
      <w:r>
        <w:rPr/>
        <w:t>내가 저 악한 중생의 목숨을 끊으면 마땅히 지옥에 떨어질 것이다</w:t>
      </w:r>
      <w:r>
        <w:rPr/>
        <w:t xml:space="preserve">. </w:t>
      </w:r>
      <w:r>
        <w:rPr/>
        <w:t>그러나 내가 그를 끊지 않아 그 죄가 업으로 성립하면 그는 큰 괴로움을 받을 것이다</w:t>
      </w:r>
      <w:r>
        <w:rPr/>
        <w:t xml:space="preserve">. </w:t>
      </w:r>
      <w:r>
        <w:rPr/>
        <w:t>나는 차라리 그를 죽이고 나락가에 떨어질지언정</w:t>
      </w:r>
      <w:r>
        <w:rPr/>
        <w:t xml:space="preserve">, </w:t>
      </w:r>
      <w:r>
        <w:rPr/>
        <w:t>끝내 그가 무간의 괴로움을 받게 하지는 않겠다</w:t>
      </w:r>
      <w:r>
        <w:rPr/>
        <w:t>.”</w:t>
      </w:r>
    </w:p>
    <w:p>
      <w:pPr>
        <w:pStyle w:val="SHTKBlockLabel"/>
        <w:rPr/>
      </w:pPr>
      <w:r>
        <w:rPr/>
        <w:t>원문</w:t>
      </w:r>
    </w:p>
    <w:p>
      <w:pPr>
        <w:pStyle w:val="SHTKSourceText"/>
        <w:rPr/>
      </w:pPr>
      <w:r>
        <w:rPr/>
        <w:t>如是於彼或以善心或無記心知此事已。為當來故深生慚愧。以憐愍心而斷彼命。由此因緣。於菩薩戒無所違犯。生多功德。</w:t>
      </w:r>
    </w:p>
    <w:p>
      <w:pPr>
        <w:pStyle w:val="SHTKBlockLabel"/>
        <w:rPr/>
      </w:pPr>
      <w:r>
        <w:rPr/>
        <w:t>한국어 직역</w:t>
      </w:r>
    </w:p>
    <w:p>
      <w:pPr>
        <w:pStyle w:val="SHTKTranslationText"/>
        <w:rPr/>
      </w:pPr>
      <w:r>
        <w:rPr/>
        <w:t>이와 같이 그에 대하여 혹 선한 마음으로</w:t>
      </w:r>
      <w:r>
        <w:rPr/>
        <w:t xml:space="preserve">, </w:t>
      </w:r>
      <w:r>
        <w:rPr/>
        <w:t>혹 무기심으로 이 일을 안 뒤에</w:t>
      </w:r>
      <w:r>
        <w:rPr/>
        <w:t xml:space="preserve">, </w:t>
      </w:r>
      <w:r>
        <w:rPr/>
        <w:t>장래를 위하여 깊이 부끄러움을 내고</w:t>
      </w:r>
      <w:r>
        <w:rPr/>
        <w:t xml:space="preserve">, </w:t>
      </w:r>
      <w:r>
        <w:rPr/>
        <w:t>가엾이 여기는 마음으로 그의 목숨을 끊는다</w:t>
      </w:r>
      <w:r>
        <w:rPr/>
        <w:t xml:space="preserve">. </w:t>
      </w:r>
      <w:r>
        <w:rPr/>
        <w:t>이 인연으로</w:t>
      </w:r>
      <w:r>
        <w:rPr/>
        <w:t xml:space="preserve">, </w:t>
      </w:r>
      <w:r>
        <w:rPr/>
        <w:t>보살계에는 어긋나 범함이 없고</w:t>
      </w:r>
      <w:r>
        <w:rPr/>
        <w:t xml:space="preserve">, </w:t>
      </w:r>
      <w:r>
        <w:rPr/>
        <w:t>많은 공덕을 낳는다</w:t>
      </w:r>
      <w:r>
        <w:rPr/>
        <w:t>.</w:t>
      </w:r>
    </w:p>
    <w:p>
      <w:pPr>
        <w:pStyle w:val="SHTKBlockLabel"/>
        <w:rPr/>
      </w:pPr>
      <w:r>
        <w:rPr/>
        <w:t>원문</w:t>
      </w:r>
    </w:p>
    <w:p>
      <w:pPr>
        <w:pStyle w:val="SHTKSourceText"/>
        <w:rPr/>
      </w:pPr>
      <w:r>
        <w:rPr/>
        <w:t>此闕煩惱故無違犯。意樂善故生多功德。今解。不然。不成業道亦成犯故。如諸有命皆犯重處。</w:t>
      </w:r>
    </w:p>
    <w:p>
      <w:pPr>
        <w:pStyle w:val="SHTKBlockLabel"/>
        <w:rPr/>
      </w:pPr>
      <w:r>
        <w:rPr/>
        <w:t>한국어 직역</w:t>
      </w:r>
    </w:p>
    <w:p>
      <w:pPr>
        <w:pStyle w:val="SHTKTranslationText"/>
        <w:rPr/>
      </w:pPr>
      <w:r>
        <w:rPr/>
        <w:t>이는 번뇌가 빠졌으므로 위범이 없다</w:t>
      </w:r>
      <w:r>
        <w:rPr/>
        <w:t xml:space="preserve">. </w:t>
      </w:r>
      <w:r>
        <w:rPr/>
        <w:t>의요가 선하기 때문에 많은 공덕을 낳는다</w:t>
      </w:r>
      <w:r>
        <w:rPr/>
        <w:t xml:space="preserve">. </w:t>
      </w:r>
      <w:r>
        <w:rPr/>
        <w:t>이제 해석한다</w:t>
      </w:r>
      <w:r>
        <w:rPr/>
        <w:t xml:space="preserve">. </w:t>
      </w:r>
      <w:r>
        <w:rPr/>
        <w:t>그렇지 않다</w:t>
      </w:r>
      <w:r>
        <w:rPr/>
        <w:t xml:space="preserve">. </w:t>
      </w:r>
      <w:r>
        <w:rPr/>
        <w:t>업도가 성립하지 않아도 또한 범계가 성립하기 때문이다</w:t>
      </w:r>
      <w:r>
        <w:rPr/>
        <w:t xml:space="preserve">. </w:t>
      </w:r>
      <w:r>
        <w:rPr/>
        <w:t>예컨대 목숨 있는 모든 것은 중죄를 범하는 대상이다</w:t>
      </w:r>
      <w:r>
        <w:rPr/>
        <w:t>.</w:t>
      </w:r>
    </w:p>
    <w:p>
      <w:pPr>
        <w:pStyle w:val="SHTKBlockLabel"/>
        <w:rPr/>
      </w:pPr>
      <w:r>
        <w:rPr/>
        <w:t>원문</w:t>
      </w:r>
    </w:p>
    <w:p>
      <w:pPr>
        <w:pStyle w:val="SHTKSourceText"/>
        <w:rPr/>
      </w:pPr>
      <w:r>
        <w:rPr/>
        <w:t>雖想顛倒而犯重故。況隨分戒隨位制別。如文殊問經說此戒云。若受出世間菩薩戒而不起慈悲心。是菩薩波羅夷罪。於諸犯處論除三人。</w:t>
      </w:r>
    </w:p>
    <w:p>
      <w:pPr>
        <w:pStyle w:val="SHTKBlockLabel"/>
        <w:rPr/>
      </w:pPr>
      <w:r>
        <w:rPr/>
        <w:t>한국어 직역</w:t>
      </w:r>
    </w:p>
    <w:p>
      <w:pPr>
        <w:pStyle w:val="SHTKTranslationText"/>
        <w:rPr/>
      </w:pPr>
      <w:r>
        <w:rPr/>
        <w:t>비록 생각이 전도되었어도 중죄를 범하기 때문이다</w:t>
      </w:r>
      <w:r>
        <w:rPr/>
        <w:t xml:space="preserve">. </w:t>
      </w:r>
      <w:r>
        <w:rPr/>
        <w:t>하물며 부분적인 계는 지위에 따라 제정이 다르다</w:t>
      </w:r>
      <w:r>
        <w:rPr/>
        <w:t xml:space="preserve">. </w:t>
      </w:r>
      <w:r>
        <w:rPr/>
        <w:t>《문수사리문경》에서 이 계를 설하여 말한 것과 같다</w:t>
      </w:r>
      <w:r>
        <w:rPr/>
        <w:t>. “</w:t>
      </w:r>
      <w:r>
        <w:rPr/>
        <w:t>만약 출세간 보살계를 받고도 자비심을 일으키지 않으면</w:t>
      </w:r>
      <w:r>
        <w:rPr/>
        <w:t xml:space="preserve">, </w:t>
      </w:r>
      <w:r>
        <w:rPr/>
        <w:t>이는 보살의 바라이지죄이다</w:t>
      </w:r>
      <w:r>
        <w:rPr/>
        <w:t xml:space="preserve">.” </w:t>
      </w:r>
      <w:r>
        <w:rPr/>
        <w:t>여러 범계의 경우에 논에서는 세 사람을 제외한다</w:t>
      </w:r>
      <w:r>
        <w:rPr/>
        <w:t>.</w:t>
      </w:r>
    </w:p>
    <w:p>
      <w:pPr>
        <w:pStyle w:val="SHTKBlockLabel"/>
        <w:rPr/>
      </w:pPr>
      <w:r>
        <w:rPr/>
        <w:t>원문</w:t>
      </w:r>
    </w:p>
    <w:p>
      <w:pPr>
        <w:pStyle w:val="SHTKSourceText"/>
        <w:rPr/>
      </w:pPr>
      <w:r>
        <w:rPr/>
        <w:t>謂心狂亂重苦無戒。傳說。亦應除無憶念及有勝利。轉生不能憶。雖作無犯故。諸有勝利處一切無犯故。</w:t>
      </w:r>
    </w:p>
    <w:p>
      <w:pPr>
        <w:pStyle w:val="SHTKBlockLabel"/>
        <w:rPr/>
      </w:pPr>
      <w:r>
        <w:rPr/>
        <w:t>한국어 직역</w:t>
      </w:r>
    </w:p>
    <w:p>
      <w:pPr>
        <w:pStyle w:val="SHTKTranslationText"/>
        <w:rPr/>
      </w:pPr>
      <w:r>
        <w:rPr/>
        <w:t>곧 마음이 미쳐 어지러운 자</w:t>
      </w:r>
      <w:r>
        <w:rPr/>
        <w:t xml:space="preserve">, </w:t>
      </w:r>
      <w:r>
        <w:rPr/>
        <w:t>심한 고통을 받는 자</w:t>
      </w:r>
      <w:r>
        <w:rPr/>
        <w:t xml:space="preserve">, </w:t>
      </w:r>
      <w:r>
        <w:rPr/>
        <w:t>계가 없는 자이다</w:t>
      </w:r>
      <w:r>
        <w:rPr/>
        <w:t xml:space="preserve">. </w:t>
      </w:r>
      <w:r>
        <w:rPr/>
        <w:t>전승에 따르면</w:t>
      </w:r>
      <w:r>
        <w:rPr/>
        <w:t xml:space="preserve">, </w:t>
      </w:r>
      <w:r>
        <w:rPr/>
        <w:t>또 마땅히 기억하지 못하는 경우와 수승한 이익이 있는 경우를 제외해야 한다</w:t>
      </w:r>
      <w:r>
        <w:rPr/>
        <w:t xml:space="preserve">. </w:t>
      </w:r>
      <w:r>
        <w:rPr/>
        <w:t>다른 생으로 옮겨 태어나 기억할 수 없는 경우는</w:t>
      </w:r>
      <w:r>
        <w:rPr/>
        <w:t xml:space="preserve">, </w:t>
      </w:r>
      <w:r>
        <w:rPr/>
        <w:t>비록 행하여도 범계가 아니기 때문이다</w:t>
      </w:r>
      <w:r>
        <w:rPr/>
        <w:t xml:space="preserve">. </w:t>
      </w:r>
      <w:r>
        <w:rPr/>
        <w:t>수승한 이익이 있는 모든 경우에는 일체 범계가 없기 때문이다</w:t>
      </w:r>
      <w:r>
        <w:rPr/>
        <w:t>.</w:t>
      </w:r>
    </w:p>
    <w:p>
      <w:pPr>
        <w:pStyle w:val="SHTKBlockLabel"/>
        <w:rPr/>
      </w:pPr>
      <w:r>
        <w:rPr/>
        <w:t>원문</w:t>
      </w:r>
    </w:p>
    <w:p>
      <w:pPr>
        <w:pStyle w:val="SHTKSourceText"/>
        <w:rPr/>
      </w:pPr>
      <w:r>
        <w:rPr/>
        <w:t>言境界事門者。如經乃至一切有命者不得故殺故。聲聞戒中唯取殺人。今不簡趣故言乃至。彼隨事重。今約理制。</w:t>
      </w:r>
    </w:p>
    <w:p>
      <w:pPr>
        <w:pStyle w:val="SHTKBlockLabel"/>
        <w:rPr/>
      </w:pPr>
      <w:r>
        <w:rPr/>
        <w:t>한국어 직역</w:t>
      </w:r>
    </w:p>
    <w:p>
      <w:pPr>
        <w:pStyle w:val="SHTKTranslationText"/>
        <w:rPr/>
      </w:pPr>
      <w:r>
        <w:rPr/>
        <w:t>경계사문이라고 말한 것은</w:t>
      </w:r>
      <w:r>
        <w:rPr/>
        <w:t xml:space="preserve">, </w:t>
      </w:r>
      <w:r>
        <w:rPr/>
        <w:t>경문의 “나아가 모든 목숨 있는 것을 일부러 죽여서는 안 된다”와 같다</w:t>
      </w:r>
      <w:r>
        <w:rPr/>
        <w:t xml:space="preserve">. </w:t>
      </w:r>
      <w:r>
        <w:rPr/>
        <w:t>성문계에서는 오직 사람을 죽인 경우만 취한다</w:t>
      </w:r>
      <w:r>
        <w:rPr/>
        <w:t xml:space="preserve">. </w:t>
      </w:r>
      <w:r>
        <w:rPr/>
        <w:t>지금은 취를 가리지 않으므로 “나아가”라고 말한다</w:t>
      </w:r>
      <w:r>
        <w:rPr/>
        <w:t xml:space="preserve">. </w:t>
      </w:r>
      <w:r>
        <w:rPr/>
        <w:t>저쪽은 대상에 따라 죄의 무게가 다르다</w:t>
      </w:r>
      <w:r>
        <w:rPr/>
        <w:t xml:space="preserve">. </w:t>
      </w:r>
      <w:r>
        <w:rPr/>
        <w:t>여기서는 이치에 의거해 제정한다</w:t>
      </w:r>
      <w:r>
        <w:rPr/>
        <w:t>.</w:t>
      </w:r>
    </w:p>
    <w:p>
      <w:pPr>
        <w:pStyle w:val="SHTKBlockLabel"/>
        <w:rPr/>
      </w:pPr>
      <w:r>
        <w:rPr/>
        <w:t>원문</w:t>
      </w:r>
    </w:p>
    <w:p>
      <w:pPr>
        <w:pStyle w:val="SHTKSourceText"/>
        <w:rPr/>
      </w:pPr>
      <w:r>
        <w:rPr/>
        <w:t>如涅槃經。佛告阿闍世王言。大王汝王宮中常勅屠羊。心初無懼。云何於父獨生懼心。雖復人獸尊卑差別。</w:t>
      </w:r>
    </w:p>
    <w:p>
      <w:pPr>
        <w:pStyle w:val="SHTKBlockLabel"/>
        <w:rPr/>
      </w:pPr>
      <w:r>
        <w:rPr/>
        <w:t>한국어 직역</w:t>
      </w:r>
    </w:p>
    <w:p>
      <w:pPr>
        <w:pStyle w:val="SHTKTranslationText"/>
        <w:rPr/>
      </w:pPr>
      <w:r>
        <w:rPr/>
        <w:t>《열반경》에서와 같다</w:t>
      </w:r>
      <w:r>
        <w:rPr/>
        <w:t xml:space="preserve">. </w:t>
      </w:r>
      <w:r>
        <w:rPr/>
        <w:t>부처님께서 아사세왕에게 말씀하셨다</w:t>
      </w:r>
      <w:r>
        <w:rPr/>
        <w:t>. “</w:t>
      </w:r>
      <w:r>
        <w:rPr/>
        <w:t>대왕이여</w:t>
      </w:r>
      <w:r>
        <w:rPr/>
        <w:t xml:space="preserve">, </w:t>
      </w:r>
      <w:r>
        <w:rPr/>
        <w:t>그대의 왕궁에서는 늘 양을 잡으라고 명령하면서도</w:t>
      </w:r>
      <w:r>
        <w:rPr/>
        <w:t xml:space="preserve">, </w:t>
      </w:r>
      <w:r>
        <w:rPr/>
        <w:t>마음에 처음부터 두려움이 없었다</w:t>
      </w:r>
      <w:r>
        <w:rPr/>
        <w:t xml:space="preserve">. </w:t>
      </w:r>
      <w:r>
        <w:rPr/>
        <w:t>그런데 어찌하여 아버지에 대해서만 홀로 두려운 마음을 내는가</w:t>
      </w:r>
      <w:r>
        <w:rPr/>
        <w:t xml:space="preserve">? </w:t>
      </w:r>
      <w:r>
        <w:rPr/>
        <w:t>비록 사람과 짐승에 존귀함과 비천함의 차이가 있지만</w:t>
      </w:r>
      <w:r>
        <w:rPr/>
        <w:t>,</w:t>
      </w:r>
    </w:p>
    <w:p>
      <w:pPr>
        <w:pStyle w:val="SHTKBlockLabel"/>
        <w:rPr/>
      </w:pPr>
      <w:r>
        <w:rPr/>
        <w:t>원문</w:t>
      </w:r>
    </w:p>
    <w:p>
      <w:pPr>
        <w:pStyle w:val="SHTKSourceText"/>
        <w:rPr/>
      </w:pPr>
      <w:r>
        <w:rPr/>
        <w:t>寶命重死二俱無異。若中彼壽盡剎那殺如何得罪。文殊問經說得同罪。以加彼苦緣具足故。廣如彼說。違教之罪輕重雖同。</w:t>
      </w:r>
    </w:p>
    <w:p>
      <w:pPr>
        <w:pStyle w:val="SHTKBlockLabel"/>
        <w:rPr/>
      </w:pPr>
      <w:r>
        <w:rPr/>
        <w:t>한국어 직역</w:t>
      </w:r>
    </w:p>
    <w:p>
      <w:pPr>
        <w:pStyle w:val="SHTKTranslationText"/>
        <w:rPr/>
      </w:pPr>
      <w:r>
        <w:rPr/>
        <w:t>목숨을 아끼고 죽음을 무겁게 여기는 점에서는 둘 다 다르지 않다</w:t>
      </w:r>
      <w:r>
        <w:rPr/>
        <w:t xml:space="preserve">.” </w:t>
      </w:r>
      <w:r>
        <w:rPr/>
        <w:t>만약 그 수명이 다하는 찰나에 맞추어 죽였다면 어떻게 죄를 얻는가</w:t>
      </w:r>
      <w:r>
        <w:rPr/>
        <w:t xml:space="preserve">? </w:t>
      </w:r>
      <w:r>
        <w:rPr/>
        <w:t>《문수사리문경》에서는 동일한 죄를 얻는다고 설한다</w:t>
      </w:r>
      <w:r>
        <w:rPr/>
        <w:t xml:space="preserve">. </w:t>
      </w:r>
      <w:r>
        <w:rPr/>
        <w:t>그에게 괴로움을 더하는 인연이 갖추어졌기 때문이다</w:t>
      </w:r>
      <w:r>
        <w:rPr/>
        <w:t xml:space="preserve">. </w:t>
      </w:r>
      <w:r>
        <w:rPr/>
        <w:t>자세한 것은 그곳의 설명과 같다</w:t>
      </w:r>
      <w:r>
        <w:rPr/>
        <w:t xml:space="preserve">. </w:t>
      </w:r>
      <w:r>
        <w:rPr/>
        <w:t>가르침을 어긴 죄는 경중이 비록 같더라도</w:t>
      </w:r>
      <w:r>
        <w:rPr/>
        <w:t>,</w:t>
      </w:r>
    </w:p>
    <w:p>
      <w:pPr>
        <w:pStyle w:val="SHTKBlockLabel"/>
        <w:rPr/>
      </w:pPr>
      <w:r>
        <w:rPr/>
        <w:t>원문</w:t>
      </w:r>
    </w:p>
    <w:p>
      <w:pPr>
        <w:pStyle w:val="SHTKSourceText"/>
        <w:rPr/>
      </w:pPr>
      <w:r>
        <w:rPr/>
        <w:t>隨心境等業有輕重。如論廣說。問自品煩惱勢力應等。何故善生云貪殺生輕瞋次癡重。答麁細雖等。所違有異。</w:t>
      </w:r>
    </w:p>
    <w:p>
      <w:pPr>
        <w:pStyle w:val="SHTKBlockLabel"/>
        <w:rPr/>
      </w:pPr>
      <w:r>
        <w:rPr/>
        <w:t>한국어 직역</w:t>
      </w:r>
    </w:p>
    <w:p>
      <w:pPr>
        <w:pStyle w:val="SHTKTranslationText"/>
        <w:rPr/>
      </w:pPr>
      <w:r>
        <w:rPr/>
        <w:t>마음과 대상 등에 따라 업에는 경중이 있다</w:t>
      </w:r>
      <w:r>
        <w:rPr/>
        <w:t xml:space="preserve">. </w:t>
      </w:r>
      <w:r>
        <w:rPr/>
        <w:t>이는 논에서 자세히 설한 것과 같다</w:t>
      </w:r>
      <w:r>
        <w:rPr/>
        <w:t xml:space="preserve">. </w:t>
      </w:r>
      <w:r>
        <w:rPr/>
        <w:t>묻는다</w:t>
      </w:r>
      <w:r>
        <w:rPr/>
        <w:t xml:space="preserve">. </w:t>
      </w:r>
      <w:r>
        <w:rPr/>
        <w:t>같은 종류의 번뇌라면 세력이 마땅히 같아야 한다</w:t>
      </w:r>
      <w:r>
        <w:rPr/>
        <w:t xml:space="preserve">. </w:t>
      </w:r>
      <w:r>
        <w:rPr/>
        <w:t>그런데 어째서 《선생경》에서는 탐욕으로 살생한 것은 가볍고</w:t>
      </w:r>
      <w:r>
        <w:rPr/>
        <w:t xml:space="preserve">, </w:t>
      </w:r>
      <w:r>
        <w:rPr/>
        <w:t>성냄은 그다음이며</w:t>
      </w:r>
      <w:r>
        <w:rPr/>
        <w:t xml:space="preserve">, </w:t>
      </w:r>
      <w:r>
        <w:rPr/>
        <w:t>어리석음은 무겁다고 하는가</w:t>
      </w:r>
      <w:r>
        <w:rPr/>
        <w:t xml:space="preserve">? </w:t>
      </w:r>
      <w:r>
        <w:rPr/>
        <w:t>답한다</w:t>
      </w:r>
      <w:r>
        <w:rPr/>
        <w:t xml:space="preserve">. </w:t>
      </w:r>
      <w:r>
        <w:rPr/>
        <w:t>거칠고 미세한 정도는 비록 같더라도</w:t>
      </w:r>
      <w:r>
        <w:rPr/>
        <w:t xml:space="preserve">, </w:t>
      </w:r>
      <w:r>
        <w:rPr/>
        <w:t>어기는 바가 다르다</w:t>
      </w:r>
      <w:r>
        <w:rPr/>
        <w:t>.</w:t>
      </w:r>
    </w:p>
    <w:p>
      <w:pPr>
        <w:pStyle w:val="SHTKBlockLabel"/>
        <w:rPr/>
      </w:pPr>
      <w:r>
        <w:rPr/>
        <w:t>원문</w:t>
      </w:r>
    </w:p>
    <w:p>
      <w:pPr>
        <w:pStyle w:val="SHTKSourceText"/>
        <w:rPr/>
      </w:pPr>
      <w:r>
        <w:rPr/>
        <w:t>違於出離大乘正理。如其次第貪等為重。經約相通且癡為重。結成罪門者如經是菩薩至波羅夷罪。以對正行翻結罪故。常住慈悲心者。</w:t>
      </w:r>
    </w:p>
    <w:p>
      <w:pPr>
        <w:pStyle w:val="SHTKBlockLabel"/>
        <w:rPr/>
      </w:pPr>
      <w:r>
        <w:rPr/>
        <w:t>한국어 직역</w:t>
      </w:r>
    </w:p>
    <w:p>
      <w:pPr>
        <w:pStyle w:val="SHTKTranslationText"/>
        <w:rPr/>
      </w:pPr>
      <w:r>
        <w:rPr/>
        <w:t>출리와 대승의 바른 이치를 어기는 정도에 따라</w:t>
      </w:r>
      <w:r>
        <w:rPr/>
        <w:t xml:space="preserve">, </w:t>
      </w:r>
      <w:r>
        <w:rPr/>
        <w:t>그 차례대로 탐욕 등 가운데 무거운 것이 된다</w:t>
      </w:r>
      <w:r>
        <w:rPr/>
        <w:t xml:space="preserve">. </w:t>
      </w:r>
      <w:r>
        <w:rPr/>
        <w:t>경은 모습에 의거해 통틀어 우선 어리석음을 무겁다고 한 것이다</w:t>
      </w:r>
      <w:r>
        <w:rPr/>
        <w:t xml:space="preserve">. </w:t>
      </w:r>
      <w:r>
        <w:rPr/>
        <w:t>결성죄문은 경문의 “이는 보살의 … 바라이지죄이다”와 같다</w:t>
      </w:r>
      <w:r>
        <w:rPr/>
        <w:t xml:space="preserve">. </w:t>
      </w:r>
      <w:r>
        <w:rPr/>
        <w:t>바른 행과 대조하여 죄를 결성하기 때문이다</w:t>
      </w:r>
      <w:r>
        <w:rPr/>
        <w:t>. “</w:t>
      </w:r>
      <w:r>
        <w:rPr/>
        <w:t>항상 자비심에 머문다”는 것은</w:t>
      </w:r>
      <w:r>
        <w:rPr/>
        <w:t>,</w:t>
      </w:r>
    </w:p>
    <w:p>
      <w:pPr>
        <w:pStyle w:val="SHTKBlockLabel"/>
        <w:rPr/>
      </w:pPr>
      <w:r>
        <w:rPr/>
        <w:t>원문</w:t>
      </w:r>
    </w:p>
    <w:p>
      <w:pPr>
        <w:pStyle w:val="SHTKSourceText"/>
        <w:rPr/>
      </w:pPr>
      <w:r>
        <w:rPr/>
        <w:t>下緣群生傷愍心也。有情法爾種性繫屬。屬我之類由我沒故。孝順心者。上緣勝品慚愧心也。以諸菩薩為度於我無量劫受大苦行故。</w:t>
      </w:r>
    </w:p>
    <w:p>
      <w:pPr>
        <w:pStyle w:val="SHTKBlockLabel"/>
        <w:rPr/>
      </w:pPr>
      <w:r>
        <w:rPr/>
        <w:t>한국어 직역</w:t>
      </w:r>
    </w:p>
    <w:p>
      <w:pPr>
        <w:pStyle w:val="SHTKTranslationText"/>
        <w:rPr/>
      </w:pPr>
      <w:r>
        <w:rPr/>
        <w:t>아래로 여러 중생을 대상으로 불쌍히 여기는 마음이다</w:t>
      </w:r>
      <w:r>
        <w:rPr/>
        <w:t xml:space="preserve">. </w:t>
      </w:r>
      <w:r>
        <w:rPr/>
        <w:t>유정은 법이 그러하듯 종성으로 서로 매여 속한다</w:t>
      </w:r>
      <w:r>
        <w:rPr/>
        <w:t xml:space="preserve">. </w:t>
      </w:r>
      <w:r>
        <w:rPr/>
        <w:t>나와 같은 부류는 내가 빠져들었기 때문이다</w:t>
      </w:r>
      <w:r>
        <w:rPr/>
        <w:t>. “</w:t>
      </w:r>
      <w:r>
        <w:rPr/>
        <w:t>효순심”이라는 것은</w:t>
      </w:r>
      <w:r>
        <w:rPr/>
        <w:t xml:space="preserve">, </w:t>
      </w:r>
      <w:r>
        <w:rPr/>
        <w:t>위로 수승한 무리를 대상으로 하는 참괴심이다</w:t>
      </w:r>
      <w:r>
        <w:rPr/>
        <w:t xml:space="preserve">. </w:t>
      </w:r>
      <w:r>
        <w:rPr/>
        <w:t>여러 보살이 나를 제도하기 위하여 무량겁 동안 큰 고행을 받았기 때문이다</w:t>
      </w:r>
      <w:r>
        <w:rPr/>
        <w:t>.</w:t>
      </w:r>
    </w:p>
    <w:p>
      <w:pPr>
        <w:pStyle w:val="SHTKBlockLabel"/>
        <w:rPr/>
      </w:pPr>
      <w:r>
        <w:rPr/>
        <w:t>원문</w:t>
      </w:r>
    </w:p>
    <w:p>
      <w:pPr>
        <w:pStyle w:val="SHTKSourceText"/>
        <w:rPr/>
      </w:pPr>
      <w:r>
        <w:rPr/>
        <w:t>菩薩應起如是二心。而快恣心殺生犯重。律云。聲聞人作人想得波羅夷。非人人想但偷蘭遮。菩薩不爾。</w:t>
      </w:r>
    </w:p>
    <w:p>
      <w:pPr>
        <w:pStyle w:val="SHTKBlockLabel"/>
        <w:rPr/>
      </w:pPr>
      <w:r>
        <w:rPr/>
        <w:t>한국어 직역</w:t>
      </w:r>
    </w:p>
    <w:p>
      <w:pPr>
        <w:pStyle w:val="SHTKTranslationText"/>
        <w:rPr/>
      </w:pPr>
      <w:r>
        <w:rPr/>
        <w:t>보살은 마땅히 이와 같은 두 마음을 일으켜야 한다</w:t>
      </w:r>
      <w:r>
        <w:rPr/>
        <w:t xml:space="preserve">. </w:t>
      </w:r>
      <w:r>
        <w:rPr/>
        <w:t>그런데 마음 내키는 대로 살생하면 중계를 범한다</w:t>
      </w:r>
      <w:r>
        <w:rPr/>
        <w:t xml:space="preserve">. </w:t>
      </w:r>
      <w:r>
        <w:rPr/>
        <w:t>율에 말한다</w:t>
      </w:r>
      <w:r>
        <w:rPr/>
        <w:t xml:space="preserve">. </w:t>
      </w:r>
      <w:r>
        <w:rPr/>
        <w:t>성문은 사람에게 사람이라는 생각을 하고 죽이면 바라이지를 얻는다</w:t>
      </w:r>
      <w:r>
        <w:rPr/>
        <w:t xml:space="preserve">. </w:t>
      </w:r>
      <w:r>
        <w:rPr/>
        <w:t>사람이 아닌 것을 사람이라고 생각한 경우에는 다만 투란차이다</w:t>
      </w:r>
      <w:r>
        <w:rPr/>
        <w:t xml:space="preserve">. </w:t>
      </w:r>
      <w:r>
        <w:rPr/>
        <w:t>보살은 그렇지 않다</w:t>
      </w:r>
      <w:r>
        <w:rPr/>
        <w:t>.</w:t>
      </w:r>
    </w:p>
    <w:p>
      <w:pPr>
        <w:pStyle w:val="SHTKBlockLabel"/>
        <w:rPr/>
      </w:pPr>
      <w:r>
        <w:rPr/>
        <w:t>원문</w:t>
      </w:r>
    </w:p>
    <w:p>
      <w:pPr>
        <w:pStyle w:val="SHTKSourceText"/>
        <w:rPr/>
      </w:pPr>
      <w:r>
        <w:rPr/>
        <w:t>但於有命故意殺生皆波羅夷。波羅夷者此云他勝處。善自惡他。惡法所勝。戒是持犯所依名處。此文略意。</w:t>
      </w:r>
    </w:p>
    <w:p>
      <w:pPr>
        <w:pStyle w:val="SHTKBlockLabel"/>
        <w:rPr/>
      </w:pPr>
      <w:r>
        <w:rPr/>
        <w:t>한국어 직역</w:t>
      </w:r>
    </w:p>
    <w:p>
      <w:pPr>
        <w:pStyle w:val="SHTKTranslationText"/>
        <w:rPr/>
      </w:pPr>
      <w:r>
        <w:rPr/>
        <w:t>다만 목숨 있는 것에 대하여 고의로 살생하면 모두 바라이지이다</w:t>
      </w:r>
      <w:r>
        <w:rPr/>
        <w:t xml:space="preserve">. </w:t>
      </w:r>
      <w:r>
        <w:rPr/>
        <w:t>바라이지는 여기 말로 타승처라고 한다</w:t>
      </w:r>
      <w:r>
        <w:rPr/>
        <w:t xml:space="preserve">. </w:t>
      </w:r>
      <w:r>
        <w:rPr/>
        <w:t>선은 자기 편이고 악은 남의 편이어서</w:t>
      </w:r>
      <w:r>
        <w:rPr/>
        <w:t xml:space="preserve">, </w:t>
      </w:r>
      <w:r>
        <w:rPr/>
        <w:t>악법에게 이기는 바가 되었기 때문이다</w:t>
      </w:r>
      <w:r>
        <w:rPr/>
        <w:t xml:space="preserve">. </w:t>
      </w:r>
      <w:r>
        <w:rPr/>
        <w:t>계는 지님과 범함이 의지하는 바이므로 ‘처’라고 한다</w:t>
      </w:r>
      <w:r>
        <w:rPr/>
        <w:t xml:space="preserve">. </w:t>
      </w:r>
      <w:r>
        <w:rPr/>
        <w:t>이 문장의 뜻을 간략히 말하면</w:t>
      </w:r>
      <w:r>
        <w:rPr/>
        <w:t>,</w:t>
      </w:r>
    </w:p>
    <w:p>
      <w:pPr>
        <w:pStyle w:val="SHTKBlockLabel"/>
        <w:rPr/>
      </w:pPr>
      <w:r>
        <w:rPr/>
        <w:t>원문</w:t>
      </w:r>
    </w:p>
    <w:p>
      <w:pPr>
        <w:pStyle w:val="SHTKSourceText"/>
        <w:rPr/>
      </w:pPr>
      <w:r>
        <w:rPr/>
        <w:t>謂彼彼相差別。犯中以五緣犯。翻正得罪。餘諸戒文準此應釋。此中諸戒依主為名。</w:t>
      </w:r>
    </w:p>
    <w:p>
      <w:pPr>
        <w:pStyle w:val="SHTKBlockLabel"/>
        <w:rPr/>
      </w:pPr>
      <w:r>
        <w:rPr/>
        <w:t>한국어 직역</w:t>
      </w:r>
    </w:p>
    <w:p>
      <w:pPr>
        <w:pStyle w:val="SHTKTranslationText"/>
        <w:rPr/>
      </w:pPr>
      <w:r>
        <w:rPr/>
        <w:t>곧 각각의 모습에는 차별이 있고</w:t>
      </w:r>
      <w:r>
        <w:rPr/>
        <w:t xml:space="preserve">, </w:t>
      </w:r>
      <w:r>
        <w:rPr/>
        <w:t>범함 가운데서는 다섯 가지 인연으로 범하며</w:t>
      </w:r>
      <w:r>
        <w:rPr/>
        <w:t xml:space="preserve">, </w:t>
      </w:r>
      <w:r>
        <w:rPr/>
        <w:t>바른 행을 뒤집으면 죄를 얻는다는 것이다</w:t>
      </w:r>
      <w:r>
        <w:rPr/>
        <w:t xml:space="preserve">. </w:t>
      </w:r>
      <w:r>
        <w:rPr/>
        <w:t>나머지 여러 계문도 이에 준하여 해석해야 한다</w:t>
      </w:r>
      <w:r>
        <w:rPr/>
        <w:t xml:space="preserve">. </w:t>
      </w:r>
      <w:r>
        <w:rPr/>
        <w:t>이 가운데 여러 계의 이름은 의주석에 따른다</w:t>
      </w:r>
      <w:r>
        <w:rPr/>
        <w:t>.</w:t>
      </w:r>
    </w:p>
    <w:p>
      <w:pPr>
        <w:pStyle w:val="Heading4"/>
        <w:rPr/>
      </w:pPr>
      <w:bookmarkStart w:id="212" w:name="__RefHeading___Toc7387_4067968717"/>
      <w:bookmarkEnd w:id="212"/>
      <w:r>
        <w:rPr/>
        <w:t>겁도인물계 제이</w:t>
      </w:r>
    </w:p>
    <w:p>
      <w:pPr>
        <w:pStyle w:val="SHTKBlockLabel"/>
        <w:rPr/>
      </w:pPr>
      <w:r>
        <w:rPr/>
        <w:t>원문</w:t>
      </w:r>
    </w:p>
    <w:p>
      <w:pPr>
        <w:pStyle w:val="SHTKSourceText"/>
        <w:rPr/>
      </w:pPr>
      <w:r>
        <w:rPr/>
        <w:t>劫盜人物戒第二</w:t>
      </w:r>
    </w:p>
    <w:p>
      <w:pPr>
        <w:pStyle w:val="SHTKBlockLabel"/>
        <w:rPr/>
      </w:pPr>
      <w:r>
        <w:rPr/>
        <w:t>한국어 직역</w:t>
      </w:r>
    </w:p>
    <w:p>
      <w:pPr>
        <w:pStyle w:val="SHTKTranslationText"/>
        <w:rPr/>
      </w:pPr>
      <w:r>
        <w:rPr/>
        <w:t>겁도인물계 제이</w:t>
      </w:r>
      <w:r>
        <w:rPr/>
        <w:t>.</w:t>
      </w:r>
    </w:p>
    <w:p>
      <w:pPr>
        <w:pStyle w:val="SHTKBlockLabel"/>
        <w:rPr/>
      </w:pPr>
      <w:r>
        <w:rPr/>
        <w:t>위치표지</w:t>
      </w:r>
    </w:p>
    <w:p>
      <w:pPr>
        <w:pStyle w:val="SHTKPositionMarker"/>
        <w:rPr/>
      </w:pPr>
      <w:bookmarkStart w:id="213" w:name="loc_0704a14"/>
      <w:r>
        <w:rPr/>
        <w:t>[0704a14]</w:t>
      </w:r>
      <w:bookmarkEnd w:id="213"/>
    </w:p>
    <w:p>
      <w:pPr>
        <w:pStyle w:val="SHTKBlockLabel"/>
        <w:rPr/>
      </w:pPr>
      <w:r>
        <w:rPr/>
        <w:t>원문</w:t>
      </w:r>
    </w:p>
    <w:p>
      <w:pPr>
        <w:pStyle w:val="SHTKSourceText"/>
        <w:rPr/>
      </w:pPr>
      <w:r>
        <w:rPr/>
        <w:t>經。若佛子自盜至是菩薩波羅夷罪。</w:t>
      </w:r>
    </w:p>
    <w:p>
      <w:pPr>
        <w:pStyle w:val="SHTKBlockLabel"/>
        <w:rPr/>
      </w:pPr>
      <w:r>
        <w:rPr/>
        <w:t>한국어 직역</w:t>
      </w:r>
    </w:p>
    <w:p>
      <w:pPr>
        <w:pStyle w:val="SHTKTranslationText"/>
        <w:rPr/>
      </w:pPr>
      <w:r>
        <w:rPr/>
        <w:t>경</w:t>
      </w:r>
      <w:r>
        <w:rPr/>
        <w:t>. “</w:t>
      </w:r>
      <w:r>
        <w:rPr/>
        <w:t>만약 불자가 스스로 훔치거나”에서 “이는 보살의 바라이지죄이다”에 이르기까지이다</w:t>
      </w:r>
      <w:r>
        <w:rPr/>
        <w:t>.</w:t>
      </w:r>
    </w:p>
    <w:p>
      <w:pPr>
        <w:pStyle w:val="SHTKBlockLabel"/>
        <w:rPr/>
      </w:pPr>
      <w:r>
        <w:rPr/>
        <w:t>위치표지</w:t>
      </w:r>
    </w:p>
    <w:p>
      <w:pPr>
        <w:pStyle w:val="SHTKPositionMarker"/>
        <w:rPr/>
      </w:pPr>
      <w:bookmarkStart w:id="214" w:name="loc_0704a14_Copy_1"/>
      <w:r>
        <w:rPr/>
        <w:t>[0704a14]</w:t>
      </w:r>
      <w:bookmarkEnd w:id="214"/>
    </w:p>
    <w:p>
      <w:pPr>
        <w:pStyle w:val="SHTKBlockLabel"/>
        <w:rPr/>
      </w:pPr>
      <w:r>
        <w:rPr/>
        <w:t>원문</w:t>
      </w:r>
    </w:p>
    <w:p>
      <w:pPr>
        <w:pStyle w:val="SHTKSourceText"/>
        <w:rPr/>
      </w:pPr>
      <w:r>
        <w:rPr/>
        <w:t>述曰。此中第一制意者。施攝六度廣濟群生。盜正壞檀二利俱喪。世間醜謂盜也。如應障道廣招苦故。寧應捨身以避斯咎。</w:t>
      </w:r>
    </w:p>
    <w:p>
      <w:pPr>
        <w:pStyle w:val="SHTKBlockLabel"/>
        <w:rPr/>
      </w:pPr>
      <w:r>
        <w:rPr/>
        <w:t>한국어 직역</w:t>
      </w:r>
    </w:p>
    <w:p>
      <w:pPr>
        <w:pStyle w:val="SHTKTranslationText"/>
        <w:rPr/>
      </w:pPr>
      <w:r>
        <w:rPr/>
        <w:t>해설한다</w:t>
      </w:r>
      <w:r>
        <w:rPr/>
        <w:t xml:space="preserve">. </w:t>
      </w:r>
      <w:r>
        <w:rPr/>
        <w:t>이 가운데 첫째는 제정한 뜻이다</w:t>
      </w:r>
      <w:r>
        <w:rPr/>
        <w:t xml:space="preserve">. </w:t>
      </w:r>
      <w:r>
        <w:rPr/>
        <w:t>보시는 육바라밀을 포섭하여 널리 중생을 구제한다</w:t>
      </w:r>
      <w:r>
        <w:rPr/>
        <w:t xml:space="preserve">. </w:t>
      </w:r>
      <w:r>
        <w:rPr/>
        <w:t>도둑질은 바로 보시를 무너뜨려 두 가지 이익을 모두 잃게 한다</w:t>
      </w:r>
      <w:r>
        <w:rPr/>
        <w:t xml:space="preserve">. </w:t>
      </w:r>
      <w:r>
        <w:rPr/>
        <w:t>세간에서 추하게 여기는 것은 도둑질이다</w:t>
      </w:r>
      <w:r>
        <w:rPr/>
        <w:t xml:space="preserve">. </w:t>
      </w:r>
      <w:r>
        <w:rPr/>
        <w:t>마땅히 도를 장애하고 널리 괴로움을 불러오기 때문이다</w:t>
      </w:r>
      <w:r>
        <w:rPr/>
        <w:t xml:space="preserve">. </w:t>
      </w:r>
      <w:r>
        <w:rPr/>
        <w:t>차라리 몸을 버려 이 허물을 피해야 한다</w:t>
      </w:r>
      <w:r>
        <w:rPr/>
        <w:t>.</w:t>
      </w:r>
    </w:p>
    <w:p>
      <w:pPr>
        <w:pStyle w:val="SHTKBlockLabel"/>
        <w:rPr/>
      </w:pPr>
      <w:r>
        <w:rPr/>
        <w:t>원문</w:t>
      </w:r>
    </w:p>
    <w:p>
      <w:pPr>
        <w:pStyle w:val="SHTKSourceText"/>
        <w:rPr/>
      </w:pPr>
      <w:r>
        <w:rPr/>
        <w:t>何以少財自辱二世。故損依報次正報制。第二釋文。於中亦四。初門者如經自盜至方便盜。故讚歎隨喜略而不論。</w:t>
      </w:r>
    </w:p>
    <w:p>
      <w:pPr>
        <w:pStyle w:val="SHTKBlockLabel"/>
        <w:rPr/>
      </w:pPr>
      <w:r>
        <w:rPr/>
        <w:t>한국어 직역</w:t>
      </w:r>
    </w:p>
    <w:p>
      <w:pPr>
        <w:pStyle w:val="SHTKTranslationText"/>
        <w:rPr/>
      </w:pPr>
      <w:r>
        <w:rPr/>
        <w:t>어찌 작은 재물 때문에 자신을 두 세상에서 욕되게 하겠는가</w:t>
      </w:r>
      <w:r>
        <w:rPr/>
        <w:t xml:space="preserve">. </w:t>
      </w:r>
      <w:r>
        <w:rPr/>
        <w:t>그러므로 의보를 해치는 죄를 정보 다음에 제정한다</w:t>
      </w:r>
      <w:r>
        <w:rPr/>
        <w:t xml:space="preserve">. </w:t>
      </w:r>
      <w:r>
        <w:rPr/>
        <w:t>둘째는 문장을 해석한다</w:t>
      </w:r>
      <w:r>
        <w:rPr/>
        <w:t xml:space="preserve">. </w:t>
      </w:r>
      <w:r>
        <w:rPr/>
        <w:t>그 가운데도 네 가지가 있다</w:t>
      </w:r>
      <w:r>
        <w:rPr/>
        <w:t xml:space="preserve">. </w:t>
      </w:r>
      <w:r>
        <w:rPr/>
        <w:t>첫 문은 경문의 “스스로 훔치는 것”에서 “방편으로 훔치는 것”에 이르기까지이다</w:t>
      </w:r>
      <w:r>
        <w:rPr/>
        <w:t xml:space="preserve">. </w:t>
      </w:r>
      <w:r>
        <w:rPr/>
        <w:t>따라서 찬탄하고 따라서 기뻐하는 것은 생략하여 논하지 않았다</w:t>
      </w:r>
      <w:r>
        <w:rPr/>
        <w:t>.</w:t>
      </w:r>
    </w:p>
    <w:p>
      <w:pPr>
        <w:pStyle w:val="SHTKBlockLabel"/>
        <w:rPr/>
      </w:pPr>
      <w:r>
        <w:rPr/>
        <w:t>원문</w:t>
      </w:r>
    </w:p>
    <w:p>
      <w:pPr>
        <w:pStyle w:val="SHTKSourceText"/>
        <w:rPr/>
      </w:pPr>
      <w:r>
        <w:rPr/>
        <w:t>理應有故。其第二門如前應知。此世間門。若出世戒文殊問經云。若於他物心起盜想犯波羅夷。境界事門者。</w:t>
      </w:r>
    </w:p>
    <w:p>
      <w:pPr>
        <w:pStyle w:val="SHTKBlockLabel"/>
        <w:rPr/>
      </w:pPr>
      <w:r>
        <w:rPr/>
        <w:t>한국어 직역</w:t>
      </w:r>
    </w:p>
    <w:p>
      <w:pPr>
        <w:pStyle w:val="SHTKTranslationText"/>
        <w:rPr/>
      </w:pPr>
      <w:r>
        <w:rPr/>
        <w:t>이치상 마땅히 있기 때문이다</w:t>
      </w:r>
      <w:r>
        <w:rPr/>
        <w:t xml:space="preserve">. </w:t>
      </w:r>
      <w:r>
        <w:rPr/>
        <w:t>둘째 문은 앞에서와 같이 알아야 한다</w:t>
      </w:r>
      <w:r>
        <w:rPr/>
        <w:t xml:space="preserve">. </w:t>
      </w:r>
      <w:r>
        <w:rPr/>
        <w:t>이는 세간문이다</w:t>
      </w:r>
      <w:r>
        <w:rPr/>
        <w:t xml:space="preserve">. </w:t>
      </w:r>
      <w:r>
        <w:rPr/>
        <w:t>만약 출세간계라면 《문수사리문경》에서 말한다</w:t>
      </w:r>
      <w:r>
        <w:rPr/>
        <w:t>. “</w:t>
      </w:r>
      <w:r>
        <w:rPr/>
        <w:t>남의 물건에 대하여 마음에 훔치려는 생각을 일으키면 바라이지를 범한다</w:t>
      </w:r>
      <w:r>
        <w:rPr/>
        <w:t xml:space="preserve">.” </w:t>
      </w:r>
      <w:r>
        <w:rPr/>
        <w:t>경계사문은</w:t>
      </w:r>
      <w:r>
        <w:rPr/>
        <w:t>,</w:t>
      </w:r>
    </w:p>
    <w:p>
      <w:pPr>
        <w:pStyle w:val="SHTKBlockLabel"/>
        <w:rPr/>
      </w:pPr>
      <w:r>
        <w:rPr/>
        <w:t>원문</w:t>
      </w:r>
    </w:p>
    <w:p>
      <w:pPr>
        <w:pStyle w:val="SHTKSourceText"/>
        <w:rPr/>
      </w:pPr>
      <w:r>
        <w:rPr/>
        <w:t>如經乃至鬼神至不得盜。此中攝重故言乃至。然有主物略有五種。一三寶物。二屬人物。三畜生物。</w:t>
      </w:r>
    </w:p>
    <w:p>
      <w:pPr>
        <w:pStyle w:val="SHTKBlockLabel"/>
        <w:rPr/>
      </w:pPr>
      <w:r>
        <w:rPr/>
        <w:t>한국어 직역</w:t>
      </w:r>
    </w:p>
    <w:p>
      <w:pPr>
        <w:pStyle w:val="SHTKTranslationText"/>
        <w:rPr/>
      </w:pPr>
      <w:r>
        <w:rPr/>
        <w:t>경문의 “나아가 귀신의 것”에서 “훔쳐서는 안 된다”에 이르기까지이다</w:t>
      </w:r>
      <w:r>
        <w:rPr/>
        <w:t xml:space="preserve">. </w:t>
      </w:r>
      <w:r>
        <w:rPr/>
        <w:t>이 가운데 중한 대상을 포섭하므로 “나아가”라고 말한다</w:t>
      </w:r>
      <w:r>
        <w:rPr/>
        <w:t xml:space="preserve">. </w:t>
      </w:r>
      <w:r>
        <w:rPr/>
        <w:t>그러나 주인이 있는 물건은 대략 다섯 종류이다</w:t>
      </w:r>
      <w:r>
        <w:rPr/>
        <w:t xml:space="preserve">. </w:t>
      </w:r>
      <w:r>
        <w:rPr/>
        <w:t>첫째는 삼보의 물건이다</w:t>
      </w:r>
      <w:r>
        <w:rPr/>
        <w:t xml:space="preserve">. </w:t>
      </w:r>
      <w:r>
        <w:rPr/>
        <w:t>둘째는 사람에게 속한 물건이다</w:t>
      </w:r>
      <w:r>
        <w:rPr/>
        <w:t xml:space="preserve">. </w:t>
      </w:r>
      <w:r>
        <w:rPr/>
        <w:t>셋째는 축생의 물건이다</w:t>
      </w:r>
      <w:r>
        <w:rPr/>
        <w:t>.</w:t>
      </w:r>
    </w:p>
    <w:p>
      <w:pPr>
        <w:pStyle w:val="SHTKBlockLabel"/>
        <w:rPr/>
      </w:pPr>
      <w:r>
        <w:rPr/>
        <w:t>원문</w:t>
      </w:r>
    </w:p>
    <w:p>
      <w:pPr>
        <w:pStyle w:val="SHTKSourceText"/>
        <w:rPr/>
      </w:pPr>
      <w:r>
        <w:rPr/>
        <w:t>四鬼神物。五劫賊物。其有主言攝前後也。僧祇律云。知事人互用三寶物佛言波羅夷。寶梁經云。</w:t>
      </w:r>
    </w:p>
    <w:p>
      <w:pPr>
        <w:pStyle w:val="SHTKBlockLabel"/>
        <w:rPr/>
      </w:pPr>
      <w:r>
        <w:rPr/>
        <w:t>한국어 직역</w:t>
      </w:r>
    </w:p>
    <w:p>
      <w:pPr>
        <w:pStyle w:val="SHTKTranslationText"/>
        <w:rPr/>
      </w:pPr>
      <w:r>
        <w:rPr/>
        <w:t>넷째는 귀신의 물건이다</w:t>
      </w:r>
      <w:r>
        <w:rPr/>
        <w:t xml:space="preserve">. </w:t>
      </w:r>
      <w:r>
        <w:rPr/>
        <w:t>다섯째는 도적의 물건이다</w:t>
      </w:r>
      <w:r>
        <w:rPr/>
        <w:t>. “</w:t>
      </w:r>
      <w:r>
        <w:rPr/>
        <w:t>주인이 있다”는 말은 앞뒤를 모두 포섭한다</w:t>
      </w:r>
      <w:r>
        <w:rPr/>
        <w:t xml:space="preserve">. </w:t>
      </w:r>
      <w:r>
        <w:rPr/>
        <w:t>《승기율》에서 말한다</w:t>
      </w:r>
      <w:r>
        <w:rPr/>
        <w:t xml:space="preserve">. </w:t>
      </w:r>
      <w:r>
        <w:rPr/>
        <w:t>일을 맡은 사람이 삼보의 물건을 서로 바꾸어 쓰면 부처님께서 바라이지라고 하셨다</w:t>
      </w:r>
      <w:r>
        <w:rPr/>
        <w:t xml:space="preserve">. </w:t>
      </w:r>
      <w:r>
        <w:rPr/>
        <w:t>《보량경》에서 말한다</w:t>
      </w:r>
      <w:r>
        <w:rPr/>
        <w:t>.</w:t>
      </w:r>
    </w:p>
    <w:p>
      <w:pPr>
        <w:pStyle w:val="SHTKBlockLabel"/>
        <w:rPr/>
      </w:pPr>
      <w:r>
        <w:rPr/>
        <w:t>원문</w:t>
      </w:r>
    </w:p>
    <w:p>
      <w:pPr>
        <w:pStyle w:val="SHTKSourceText"/>
        <w:rPr/>
      </w:pPr>
      <w:r>
        <w:rPr/>
        <w:t>佛法二物不得互用。於佛法物無有主故。復無可白不同僧物。常住招提互有所用。營事比丘和僧得用。若用僧物修治佛塔。</w:t>
      </w:r>
    </w:p>
    <w:p>
      <w:pPr>
        <w:pStyle w:val="SHTKBlockLabel"/>
        <w:rPr/>
      </w:pPr>
      <w:r>
        <w:rPr/>
        <w:t>한국어 직역</w:t>
      </w:r>
    </w:p>
    <w:p>
      <w:pPr>
        <w:pStyle w:val="SHTKTranslationText"/>
        <w:rPr/>
      </w:pPr>
      <w:r>
        <w:rPr/>
        <w:t>불물과 법물 두 종류는 서로 바꾸어 써서는 안 된다</w:t>
      </w:r>
      <w:r>
        <w:rPr/>
        <w:t xml:space="preserve">. </w:t>
      </w:r>
      <w:r>
        <w:rPr/>
        <w:t>불물과 법물에는 주인이 없고</w:t>
      </w:r>
      <w:r>
        <w:rPr/>
        <w:t xml:space="preserve">, </w:t>
      </w:r>
      <w:r>
        <w:rPr/>
        <w:t>또 고하여 허락받을 대상도 없어서 승물과 같지 않기 때문이다</w:t>
      </w:r>
      <w:r>
        <w:rPr/>
        <w:t xml:space="preserve">. </w:t>
      </w:r>
      <w:r>
        <w:rPr/>
        <w:t>상주물과 초제물은 서로 사용할 수 있는 경우가 있다</w:t>
      </w:r>
      <w:r>
        <w:rPr/>
        <w:t xml:space="preserve">. </w:t>
      </w:r>
      <w:r>
        <w:rPr/>
        <w:t>일을 맡은 비구가 승가의 화합을 얻으면 사용할 수 있다</w:t>
      </w:r>
      <w:r>
        <w:rPr/>
        <w:t xml:space="preserve">. </w:t>
      </w:r>
      <w:r>
        <w:rPr/>
        <w:t>만약 승물을 사용하여 불탑을 수리하려는데</w:t>
      </w:r>
      <w:r>
        <w:rPr/>
        <w:t>,</w:t>
      </w:r>
    </w:p>
    <w:p>
      <w:pPr>
        <w:pStyle w:val="SHTKBlockLabel"/>
        <w:rPr/>
      </w:pPr>
      <w:r>
        <w:rPr/>
        <w:t>원문</w:t>
      </w:r>
    </w:p>
    <w:p>
      <w:pPr>
        <w:pStyle w:val="SHTKSourceText"/>
        <w:rPr/>
      </w:pPr>
      <w:r>
        <w:rPr/>
        <w:t>僧若不和勸俗修理。若依此文。前僧祇律約僧不和皆言犯重。互用尚爾。況盜心取。若爾何故涅槃經云。</w:t>
      </w:r>
    </w:p>
    <w:p>
      <w:pPr>
        <w:pStyle w:val="SHTKBlockLabel"/>
        <w:rPr/>
      </w:pPr>
      <w:r>
        <w:rPr/>
        <w:t>한국어 직역</w:t>
      </w:r>
    </w:p>
    <w:p>
      <w:pPr>
        <w:pStyle w:val="SHTKTranslationText"/>
        <w:rPr/>
      </w:pPr>
      <w:r>
        <w:rPr/>
        <w:t>승가가 화합하지 않으면 속인에게 권하여 수리하게 한다</w:t>
      </w:r>
      <w:r>
        <w:rPr/>
        <w:t xml:space="preserve">. </w:t>
      </w:r>
      <w:r>
        <w:rPr/>
        <w:t>만약 이 글에 의한다면</w:t>
      </w:r>
      <w:r>
        <w:rPr/>
        <w:t xml:space="preserve">, </w:t>
      </w:r>
      <w:r>
        <w:rPr/>
        <w:t>앞의 《승기율》은 승가가 화합하지 않은 경우를 기준으로 모두 중죄를 범한다고 말한 것이다</w:t>
      </w:r>
      <w:r>
        <w:rPr/>
        <w:t xml:space="preserve">. </w:t>
      </w:r>
      <w:r>
        <w:rPr/>
        <w:t>서로 바꾸어 쓰는 것조차 그러한데</w:t>
      </w:r>
      <w:r>
        <w:rPr/>
        <w:t xml:space="preserve">, </w:t>
      </w:r>
      <w:r>
        <w:rPr/>
        <w:t>하물며 훔칠 마음으로 취하는 것이 어찌 가볍겠는가</w:t>
      </w:r>
      <w:r>
        <w:rPr/>
        <w:t xml:space="preserve">. </w:t>
      </w:r>
      <w:r>
        <w:rPr/>
        <w:t>그렇다면 어째서 《열반경》에서는 말하는가</w:t>
      </w:r>
      <w:r>
        <w:rPr/>
        <w:t>?</w:t>
      </w:r>
    </w:p>
    <w:p>
      <w:pPr>
        <w:pStyle w:val="SHTKBlockLabel"/>
        <w:rPr/>
      </w:pPr>
      <w:r>
        <w:rPr/>
        <w:t>원문</w:t>
      </w:r>
    </w:p>
    <w:p>
      <w:pPr>
        <w:pStyle w:val="SHTKSourceText"/>
        <w:rPr/>
      </w:pPr>
      <w:r>
        <w:rPr/>
        <w:t>盜佛物者若知不知犯偷蘭遮。以佛於物無我所故無惱害故。漢地傳說。約無守護經說偷蘭。若有守護互用尚重。況盜何輕。</w:t>
      </w:r>
    </w:p>
    <w:p>
      <w:pPr>
        <w:pStyle w:val="SHTKBlockLabel"/>
        <w:rPr/>
      </w:pPr>
      <w:r>
        <w:rPr/>
        <w:t>한국어 직역</w:t>
      </w:r>
    </w:p>
    <w:p>
      <w:pPr>
        <w:pStyle w:val="SHTKTranslationText"/>
        <w:rPr/>
      </w:pPr>
      <w:r>
        <w:rPr/>
        <w:t>“</w:t>
      </w:r>
      <w:r>
        <w:rPr/>
        <w:t>불물을 훔친 자는 알았든 몰랐든 투란차를 범한다</w:t>
      </w:r>
      <w:r>
        <w:rPr/>
        <w:t xml:space="preserve">.” </w:t>
      </w:r>
      <w:r>
        <w:rPr/>
        <w:t>부처에게는 물건에 대한 아소가 없고 괴롭힘도 없기 때문이다</w:t>
      </w:r>
      <w:r>
        <w:rPr/>
        <w:t xml:space="preserve">. </w:t>
      </w:r>
      <w:r>
        <w:rPr/>
        <w:t>한지의 전승에서는 말한다</w:t>
      </w:r>
      <w:r>
        <w:rPr/>
        <w:t xml:space="preserve">. </w:t>
      </w:r>
      <w:r>
        <w:rPr/>
        <w:t>지키는 사람이 없는 경우를 기준으로 경에서 투란차라고 설한 것이다</w:t>
      </w:r>
      <w:r>
        <w:rPr/>
        <w:t xml:space="preserve">. </w:t>
      </w:r>
      <w:r>
        <w:rPr/>
        <w:t>만약 지키는 사람이 있다면 서로 바꾸어 쓰는 것조차 중죄인데</w:t>
      </w:r>
      <w:r>
        <w:rPr/>
        <w:t xml:space="preserve">, </w:t>
      </w:r>
      <w:r>
        <w:rPr/>
        <w:t>하물며 훔치는 것이 어찌 가볍겠는가</w:t>
      </w:r>
      <w:r>
        <w:rPr/>
        <w:t>.</w:t>
      </w:r>
    </w:p>
    <w:p>
      <w:pPr>
        <w:pStyle w:val="SHTKBlockLabel"/>
        <w:rPr/>
      </w:pPr>
      <w:r>
        <w:rPr/>
        <w:t>원문</w:t>
      </w:r>
    </w:p>
    <w:p>
      <w:pPr>
        <w:pStyle w:val="SHTKSourceText"/>
        <w:rPr/>
      </w:pPr>
      <w:r>
        <w:rPr/>
        <w:t>故善生經望護人結重。然涅槃經說小乘戒。菩薩不爾。但有主物皆犯重故。凡三寶物難可掌之。制聽持犯難可委故。</w:t>
      </w:r>
    </w:p>
    <w:p>
      <w:pPr>
        <w:pStyle w:val="SHTKBlockLabel"/>
        <w:rPr/>
      </w:pPr>
      <w:r>
        <w:rPr/>
        <w:t>한국어 직역</w:t>
      </w:r>
    </w:p>
    <w:p>
      <w:pPr>
        <w:pStyle w:val="SHTKTranslationText"/>
        <w:rPr/>
      </w:pPr>
      <w:r>
        <w:rPr/>
        <w:t>그러므로 《선생경》에서는 지키는 사람을 기준으로 중죄를 결성한다</w:t>
      </w:r>
      <w:r>
        <w:rPr/>
        <w:t xml:space="preserve">. </w:t>
      </w:r>
      <w:r>
        <w:rPr/>
        <w:t>그러나 《열반경》은 소승계를 설한 것이다</w:t>
      </w:r>
      <w:r>
        <w:rPr/>
        <w:t xml:space="preserve">. </w:t>
      </w:r>
      <w:r>
        <w:rPr/>
        <w:t>보살은 그렇지 않다</w:t>
      </w:r>
      <w:r>
        <w:rPr/>
        <w:t xml:space="preserve">. </w:t>
      </w:r>
      <w:r>
        <w:rPr/>
        <w:t>다만 주인이 있는 물건이면 모두 중죄를 범하기 때문이다</w:t>
      </w:r>
      <w:r>
        <w:rPr/>
        <w:t xml:space="preserve">. </w:t>
      </w:r>
      <w:r>
        <w:rPr/>
        <w:t>무릇 삼보의 물건은 맡기가 어렵다</w:t>
      </w:r>
      <w:r>
        <w:rPr/>
        <w:t xml:space="preserve">. </w:t>
      </w:r>
      <w:r>
        <w:rPr/>
        <w:t>제정과 허용</w:t>
      </w:r>
      <w:r>
        <w:rPr/>
        <w:t xml:space="preserve">, </w:t>
      </w:r>
      <w:r>
        <w:rPr/>
        <w:t>지님과 범함을 자세히 알기 어렵기 때문이다</w:t>
      </w:r>
      <w:r>
        <w:rPr/>
        <w:t>.</w:t>
      </w:r>
    </w:p>
    <w:p>
      <w:pPr>
        <w:pStyle w:val="SHTKBlockLabel"/>
        <w:rPr/>
      </w:pPr>
      <w:r>
        <w:rPr/>
        <w:t>원문</w:t>
      </w:r>
    </w:p>
    <w:p>
      <w:pPr>
        <w:pStyle w:val="SHTKSourceText"/>
        <w:rPr/>
      </w:pPr>
      <w:r>
        <w:rPr/>
        <w:t>如大集言。佛聽二人。一阿羅漢二須陀洹。又有二人。一持戒識知。二畏罪慚愧。</w:t>
      </w:r>
    </w:p>
    <w:p>
      <w:pPr>
        <w:pStyle w:val="SHTKBlockLabel"/>
        <w:rPr/>
      </w:pPr>
      <w:r>
        <w:rPr/>
        <w:t>한국어 직역</w:t>
      </w:r>
    </w:p>
    <w:p>
      <w:pPr>
        <w:pStyle w:val="SHTKTranslationText"/>
        <w:rPr/>
      </w:pPr>
      <w:r>
        <w:rPr/>
        <w:t>《대집경》에서 말한 것과 같다</w:t>
      </w:r>
      <w:r>
        <w:rPr/>
        <w:t xml:space="preserve">. </w:t>
      </w:r>
      <w:r>
        <w:rPr/>
        <w:t>부처님은 두 사람에게 허락하였다</w:t>
      </w:r>
      <w:r>
        <w:rPr/>
        <w:t xml:space="preserve">. </w:t>
      </w:r>
      <w:r>
        <w:rPr/>
        <w:t>첫째는 아라한이고 둘째는 수다원이다</w:t>
      </w:r>
      <w:r>
        <w:rPr/>
        <w:t xml:space="preserve">. </w:t>
      </w:r>
      <w:r>
        <w:rPr/>
        <w:t>또 두 사람이 있다</w:t>
      </w:r>
      <w:r>
        <w:rPr/>
        <w:t xml:space="preserve">. </w:t>
      </w:r>
      <w:r>
        <w:rPr/>
        <w:t>첫째는 계를 지키며 분별해 아는 사람이다</w:t>
      </w:r>
      <w:r>
        <w:rPr/>
        <w:t xml:space="preserve">. </w:t>
      </w:r>
      <w:r>
        <w:rPr/>
        <w:t>둘째는 죄를 두려워하고 부끄러워하는 사람이다</w:t>
      </w:r>
      <w:r>
        <w:rPr/>
        <w:t>.</w:t>
      </w:r>
    </w:p>
    <w:p>
      <w:pPr>
        <w:pStyle w:val="SHTKBlockLabel"/>
        <w:rPr/>
      </w:pPr>
      <w:r>
        <w:rPr/>
        <w:t>원문</w:t>
      </w:r>
    </w:p>
    <w:p>
      <w:pPr>
        <w:pStyle w:val="SHTKSourceText"/>
        <w:rPr/>
      </w:pPr>
      <w:r>
        <w:rPr/>
        <w:t>然菩薩戒亦用佛物。如瑜伽說。菩薩先於所畜資具。為作淨故以淨意樂捨與十方諸佛菩薩。見來求者不稱道理言此他物耎言發遣。若當正理應作是念。</w:t>
      </w:r>
    </w:p>
    <w:p>
      <w:pPr>
        <w:pStyle w:val="SHTKBlockLabel"/>
        <w:rPr/>
      </w:pPr>
      <w:r>
        <w:rPr/>
        <w:t>한국어 직역</w:t>
      </w:r>
    </w:p>
    <w:p>
      <w:pPr>
        <w:pStyle w:val="SHTKTranslationText"/>
        <w:rPr/>
      </w:pPr>
      <w:r>
        <w:rPr/>
        <w:t>그러나 보살계에서는 불물을 사용하는 경우도 있다</w:t>
      </w:r>
      <w:r>
        <w:rPr/>
        <w:t xml:space="preserve">. </w:t>
      </w:r>
      <w:r>
        <w:rPr/>
        <w:t>《유가사지론》에서 설한 것과 같다</w:t>
      </w:r>
      <w:r>
        <w:rPr/>
        <w:t xml:space="preserve">. </w:t>
      </w:r>
      <w:r>
        <w:rPr/>
        <w:t>보살은 먼저 자신이 소유한 생활 도구를</w:t>
      </w:r>
      <w:r>
        <w:rPr/>
        <w:t xml:space="preserve">, </w:t>
      </w:r>
      <w:r>
        <w:rPr/>
        <w:t>정시하기 위하여 청정한 의요로 시방의 모든 부처와 보살에게 보시한다</w:t>
      </w:r>
      <w:r>
        <w:rPr/>
        <w:t xml:space="preserve">. </w:t>
      </w:r>
      <w:r>
        <w:rPr/>
        <w:t>구하러 온 자가 이치에 맞지 않으면 “이것은 남의 물건이다”라고 부드럽게 말하여 돌려보낸다</w:t>
      </w:r>
      <w:r>
        <w:rPr/>
        <w:t xml:space="preserve">. </w:t>
      </w:r>
      <w:r>
        <w:rPr/>
        <w:t>만약 이치에 맞으면 마땅히 이렇게 생각한다</w:t>
      </w:r>
      <w:r>
        <w:rPr/>
        <w:t>.</w:t>
      </w:r>
    </w:p>
    <w:p>
      <w:pPr>
        <w:pStyle w:val="SHTKBlockLabel"/>
        <w:rPr/>
      </w:pPr>
      <w:r>
        <w:rPr/>
        <w:t>원문</w:t>
      </w:r>
    </w:p>
    <w:p>
      <w:pPr>
        <w:pStyle w:val="SHTKSourceText"/>
        <w:rPr/>
      </w:pPr>
      <w:r>
        <w:rPr/>
        <w:t>諸佛菩薩無有小物於諸眾生而不施者。如是知已取淨施物。施來求者令所願滿。由此等教和上云。軌則雖如小乘律說。然如殺生有利應行。</w:t>
      </w:r>
    </w:p>
    <w:p>
      <w:pPr>
        <w:pStyle w:val="SHTKBlockLabel"/>
        <w:rPr/>
      </w:pPr>
      <w:r>
        <w:rPr/>
        <w:t>한국어 직역</w:t>
      </w:r>
    </w:p>
    <w:p>
      <w:pPr>
        <w:pStyle w:val="SHTKTranslationText"/>
        <w:rPr/>
      </w:pPr>
      <w:r>
        <w:rPr/>
        <w:t>“</w:t>
      </w:r>
      <w:r>
        <w:rPr/>
        <w:t>모든 부처와 보살은 작은 물건 하나라도 중생에게 보시하지 않는 것이 없다</w:t>
      </w:r>
      <w:r>
        <w:rPr/>
        <w:t xml:space="preserve">.” </w:t>
      </w:r>
      <w:r>
        <w:rPr/>
        <w:t>이와 같이 안 뒤 정시한 물건을 취하여</w:t>
      </w:r>
      <w:r>
        <w:rPr/>
        <w:t xml:space="preserve">, </w:t>
      </w:r>
      <w:r>
        <w:rPr/>
        <w:t>구하러 온 자에게 베풀어 그 소원을 채워 준다</w:t>
      </w:r>
      <w:r>
        <w:rPr/>
        <w:t xml:space="preserve">. </w:t>
      </w:r>
      <w:r>
        <w:rPr/>
        <w:t>이러한 가르침 때문에 화상은 말한다</w:t>
      </w:r>
      <w:r>
        <w:rPr/>
        <w:t xml:space="preserve">. </w:t>
      </w:r>
      <w:r>
        <w:rPr/>
        <w:t>규칙은 비록 소승율에서 설한 것과 같지만</w:t>
      </w:r>
      <w:r>
        <w:rPr/>
        <w:t xml:space="preserve">, </w:t>
      </w:r>
      <w:r>
        <w:rPr/>
        <w:t>살생의 경우처럼 이익이 있으면 행해야 한다</w:t>
      </w:r>
      <w:r>
        <w:rPr/>
        <w:t>.</w:t>
      </w:r>
    </w:p>
    <w:p>
      <w:pPr>
        <w:pStyle w:val="SHTKBlockLabel"/>
        <w:rPr/>
      </w:pPr>
      <w:r>
        <w:rPr/>
        <w:t>원문</w:t>
      </w:r>
    </w:p>
    <w:p>
      <w:pPr>
        <w:pStyle w:val="SHTKSourceText"/>
        <w:rPr/>
      </w:pPr>
      <w:r>
        <w:rPr/>
        <w:t>諸佛出現皆為興法。興法之意皆為眾生。興法利生何所不用。除有染心及無勝利。但小乘戒不得互用。雖佛即法違施意故。</w:t>
      </w:r>
    </w:p>
    <w:p>
      <w:pPr>
        <w:pStyle w:val="SHTKBlockLabel"/>
        <w:rPr/>
      </w:pPr>
      <w:r>
        <w:rPr/>
        <w:t>한국어 직역</w:t>
      </w:r>
    </w:p>
    <w:p>
      <w:pPr>
        <w:pStyle w:val="SHTKTranslationText"/>
        <w:rPr/>
      </w:pPr>
      <w:r>
        <w:rPr/>
        <w:t>모든 부처가 세상에 출현하는 것은 모두 법을 일으키기 위한 것이다</w:t>
      </w:r>
      <w:r>
        <w:rPr/>
        <w:t xml:space="preserve">. </w:t>
      </w:r>
      <w:r>
        <w:rPr/>
        <w:t>법을 일으키는 뜻은 모두 중생을 위한 것이다</w:t>
      </w:r>
      <w:r>
        <w:rPr/>
        <w:t xml:space="preserve">. </w:t>
      </w:r>
      <w:r>
        <w:rPr/>
        <w:t>법을 일으키고 중생을 이롭게 하는 데 무엇인들 쓰지 못하겠는가</w:t>
      </w:r>
      <w:r>
        <w:rPr/>
        <w:t xml:space="preserve">. </w:t>
      </w:r>
      <w:r>
        <w:rPr/>
        <w:t>다만 물든 마음이 있거나 수승한 이익이 없는 경우는 제외한다</w:t>
      </w:r>
      <w:r>
        <w:rPr/>
        <w:t xml:space="preserve">. </w:t>
      </w:r>
      <w:r>
        <w:rPr/>
        <w:t>오직 소승계에서는 서로 바꾸어 쓰지 못한다</w:t>
      </w:r>
      <w:r>
        <w:rPr/>
        <w:t xml:space="preserve">. </w:t>
      </w:r>
      <w:r>
        <w:rPr/>
        <w:t>비록 부처가 곧 법이라 하더라도 보시한 뜻을 어기기 때문이다</w:t>
      </w:r>
      <w:r>
        <w:rPr/>
        <w:t>.</w:t>
      </w:r>
    </w:p>
    <w:p>
      <w:pPr>
        <w:pStyle w:val="SHTKBlockLabel"/>
        <w:rPr/>
      </w:pPr>
      <w:r>
        <w:rPr/>
        <w:t>원문</w:t>
      </w:r>
    </w:p>
    <w:p>
      <w:pPr>
        <w:pStyle w:val="SHTKSourceText"/>
        <w:rPr/>
      </w:pPr>
      <w:r>
        <w:rPr/>
        <w:t>然四分云。供養佛塔食治塔人得食。五分云。若白衣入寺僧不與食便起嫌心。佛言應與。又僧祇云。</w:t>
      </w:r>
    </w:p>
    <w:p>
      <w:pPr>
        <w:pStyle w:val="SHTKBlockLabel"/>
        <w:rPr/>
      </w:pPr>
      <w:r>
        <w:rPr/>
        <w:t>한국어 직역</w:t>
      </w:r>
    </w:p>
    <w:p>
      <w:pPr>
        <w:pStyle w:val="SHTKTranslationText"/>
        <w:rPr/>
      </w:pPr>
      <w:r>
        <w:rPr/>
        <w:t>그러나 《사분율》에서는 말한다</w:t>
      </w:r>
      <w:r>
        <w:rPr/>
        <w:t xml:space="preserve">. </w:t>
      </w:r>
      <w:r>
        <w:rPr/>
        <w:t>불탑에 공양한 음식은 탑을 수리하는 사람이 먹을 수 있다</w:t>
      </w:r>
      <w:r>
        <w:rPr/>
        <w:t xml:space="preserve">. </w:t>
      </w:r>
      <w:r>
        <w:rPr/>
        <w:t>《오분율》에서는 말한다</w:t>
      </w:r>
      <w:r>
        <w:rPr/>
        <w:t>. “</w:t>
      </w:r>
      <w:r>
        <w:rPr/>
        <w:t>만약 백의가 절에 들어왔는데 승가가 음식을 주지 않아 곧 혐오하는 마음을 일으키면</w:t>
      </w:r>
      <w:r>
        <w:rPr/>
        <w:t xml:space="preserve">, </w:t>
      </w:r>
      <w:r>
        <w:rPr/>
        <w:t>부처님께서 마땅히 주어야 한다고 하셨다</w:t>
      </w:r>
      <w:r>
        <w:rPr/>
        <w:t xml:space="preserve">.” </w:t>
      </w:r>
      <w:r>
        <w:rPr/>
        <w:t>또 《승기율》에서는 말한다</w:t>
      </w:r>
      <w:r>
        <w:rPr/>
        <w:t>.</w:t>
      </w:r>
    </w:p>
    <w:p>
      <w:pPr>
        <w:pStyle w:val="SHTKBlockLabel"/>
        <w:rPr/>
      </w:pPr>
      <w:r>
        <w:rPr/>
        <w:t>원문</w:t>
      </w:r>
    </w:p>
    <w:p>
      <w:pPr>
        <w:pStyle w:val="SHTKSourceText"/>
        <w:rPr/>
      </w:pPr>
      <w:r>
        <w:rPr/>
        <w:t>若損者益者應與。十誦供給王大臣賊。小乘狹小猶見損益。何況大乘不可一定。問十誦云。偷佛舍利淨心供養。</w:t>
      </w:r>
    </w:p>
    <w:p>
      <w:pPr>
        <w:pStyle w:val="SHTKBlockLabel"/>
        <w:rPr/>
      </w:pPr>
      <w:r>
        <w:rPr/>
        <w:t>한국어 직역</w:t>
      </w:r>
    </w:p>
    <w:p>
      <w:pPr>
        <w:pStyle w:val="SHTKTranslationText"/>
        <w:rPr/>
      </w:pPr>
      <w:r>
        <w:rPr/>
        <w:t>“</w:t>
      </w:r>
      <w:r>
        <w:rPr/>
        <w:t>해를 끼치는 자이거나 이익을 주는 자이면 마땅히 주어야 한다</w:t>
      </w:r>
      <w:r>
        <w:rPr/>
        <w:t xml:space="preserve">.” </w:t>
      </w:r>
      <w:r>
        <w:rPr/>
        <w:t>《십송률》에서는 왕</w:t>
      </w:r>
      <w:r>
        <w:rPr/>
        <w:t>·</w:t>
      </w:r>
      <w:r>
        <w:rPr/>
        <w:t>대신</w:t>
      </w:r>
      <w:r>
        <w:rPr/>
        <w:t>·</w:t>
      </w:r>
      <w:r>
        <w:rPr/>
        <w:t>도적에게도 공급한다고 한다</w:t>
      </w:r>
      <w:r>
        <w:rPr/>
        <w:t xml:space="preserve">. </w:t>
      </w:r>
      <w:r>
        <w:rPr/>
        <w:t>소승의 협소한 경우에도 오히려 손해와 이익을 살피는데</w:t>
      </w:r>
      <w:r>
        <w:rPr/>
        <w:t xml:space="preserve">, </w:t>
      </w:r>
      <w:r>
        <w:rPr/>
        <w:t>하물며 대승에서 어찌 한결같이 정할 수 있겠는가</w:t>
      </w:r>
      <w:r>
        <w:rPr/>
        <w:t xml:space="preserve">. </w:t>
      </w:r>
      <w:r>
        <w:rPr/>
        <w:t>묻는다</w:t>
      </w:r>
      <w:r>
        <w:rPr/>
        <w:t xml:space="preserve">. </w:t>
      </w:r>
      <w:r>
        <w:rPr/>
        <w:t>《십송률》에서 말한다</w:t>
      </w:r>
      <w:r>
        <w:rPr/>
        <w:t>. “</w:t>
      </w:r>
      <w:r>
        <w:rPr/>
        <w:t>부처의 사리를 훔쳐 청정한 마음으로 공양하면서</w:t>
      </w:r>
      <w:r>
        <w:rPr/>
        <w:t>,</w:t>
      </w:r>
    </w:p>
    <w:p>
      <w:pPr>
        <w:pStyle w:val="SHTKBlockLabel"/>
        <w:rPr/>
      </w:pPr>
      <w:r>
        <w:rPr/>
        <w:t>원문</w:t>
      </w:r>
    </w:p>
    <w:p>
      <w:pPr>
        <w:pStyle w:val="SHTKSourceText"/>
        <w:rPr/>
      </w:pPr>
      <w:r>
        <w:rPr/>
        <w:t>自作念言。於彼亦師於我亦師。如是意者不犯。若盜賣者犯罪。何故盜法律中結重。法亦師故。</w:t>
      </w:r>
    </w:p>
    <w:p>
      <w:pPr>
        <w:pStyle w:val="SHTKBlockLabel"/>
        <w:rPr/>
      </w:pPr>
      <w:r>
        <w:rPr/>
        <w:t>한국어 직역</w:t>
      </w:r>
    </w:p>
    <w:p>
      <w:pPr>
        <w:pStyle w:val="SHTKTranslationText"/>
        <w:rPr/>
      </w:pPr>
      <w:r>
        <w:rPr/>
        <w:t>스스로 생각하기를</w:t>
      </w:r>
      <w:r>
        <w:rPr/>
        <w:t>, ‘</w:t>
      </w:r>
      <w:r>
        <w:rPr/>
        <w:t>저곳에서도 스승이고 나에게도 스승이다’라고 한다</w:t>
      </w:r>
      <w:r>
        <w:rPr/>
        <w:t xml:space="preserve">. </w:t>
      </w:r>
      <w:r>
        <w:rPr/>
        <w:t>이와 같은 뜻이면 범하지 않는다</w:t>
      </w:r>
      <w:r>
        <w:rPr/>
        <w:t xml:space="preserve">. </w:t>
      </w:r>
      <w:r>
        <w:rPr/>
        <w:t>만약 훔쳐 팔면 죄를 범한다</w:t>
      </w:r>
      <w:r>
        <w:rPr/>
        <w:t xml:space="preserve">.” </w:t>
      </w:r>
      <w:r>
        <w:rPr/>
        <w:t>그런데 어째서 법을 훔치는 것은 율에서 중죄를 결성하는가</w:t>
      </w:r>
      <w:r>
        <w:rPr/>
        <w:t xml:space="preserve">? </w:t>
      </w:r>
      <w:r>
        <w:rPr/>
        <w:t>법 또한 스승이기 때문이다</w:t>
      </w:r>
      <w:r>
        <w:rPr/>
        <w:t>.</w:t>
      </w:r>
    </w:p>
    <w:p>
      <w:pPr>
        <w:pStyle w:val="SHTKBlockLabel"/>
        <w:rPr/>
      </w:pPr>
      <w:r>
        <w:rPr/>
        <w:t>원문</w:t>
      </w:r>
    </w:p>
    <w:p>
      <w:pPr>
        <w:pStyle w:val="SHTKSourceText"/>
        <w:rPr/>
      </w:pPr>
      <w:r>
        <w:rPr/>
        <w:t>答佛得遙申敬。法對方生解。然菩薩戒知彼不用。淨心盜學理應無犯。知障彼善。盜佛亦重。</w:t>
      </w:r>
    </w:p>
    <w:p>
      <w:pPr>
        <w:pStyle w:val="SHTKBlockLabel"/>
        <w:rPr/>
      </w:pPr>
      <w:r>
        <w:rPr/>
        <w:t>한국어 직역</w:t>
      </w:r>
    </w:p>
    <w:p>
      <w:pPr>
        <w:pStyle w:val="SHTKTranslationText"/>
        <w:rPr/>
      </w:pPr>
      <w:r>
        <w:rPr/>
        <w:t>답한다</w:t>
      </w:r>
      <w:r>
        <w:rPr/>
        <w:t xml:space="preserve">. </w:t>
      </w:r>
      <w:r>
        <w:rPr/>
        <w:t>부처에게는 멀리서도 공경을 펼 수 있지만</w:t>
      </w:r>
      <w:r>
        <w:rPr/>
        <w:t xml:space="preserve">, </w:t>
      </w:r>
      <w:r>
        <w:rPr/>
        <w:t>법은 그 대상을 마주해야 이해가 생긴다</w:t>
      </w:r>
      <w:r>
        <w:rPr/>
        <w:t xml:space="preserve">. </w:t>
      </w:r>
      <w:r>
        <w:rPr/>
        <w:t>그러나 보살계에서는 그가 사용하지 않음을 알면</w:t>
      </w:r>
      <w:r>
        <w:rPr/>
        <w:t xml:space="preserve">, </w:t>
      </w:r>
      <w:r>
        <w:rPr/>
        <w:t>청정한 마음으로 훔쳐 배워도 이치상 마땅히 범함이 없다</w:t>
      </w:r>
      <w:r>
        <w:rPr/>
        <w:t xml:space="preserve">. </w:t>
      </w:r>
      <w:r>
        <w:rPr/>
        <w:t>그의 선을 장애한다는 것을 알면서 훔치면</w:t>
      </w:r>
      <w:r>
        <w:rPr/>
        <w:t xml:space="preserve">, </w:t>
      </w:r>
      <w:r>
        <w:rPr/>
        <w:t>불물을 훔친 경우도 또한 중죄이다</w:t>
      </w:r>
      <w:r>
        <w:rPr/>
        <w:t>.</w:t>
      </w:r>
    </w:p>
    <w:p>
      <w:pPr>
        <w:pStyle w:val="SHTKBlockLabel"/>
        <w:rPr/>
      </w:pPr>
      <w:r>
        <w:rPr/>
        <w:t>원문</w:t>
      </w:r>
    </w:p>
    <w:p>
      <w:pPr>
        <w:pStyle w:val="SHTKSourceText"/>
        <w:rPr/>
      </w:pPr>
      <w:r>
        <w:rPr/>
        <w:t>問瑜伽俱舍云劫奪僧物破僧同類。何故大集盜僧物者罪過五逆。方等經云四重五逆我亦能救。盜僧物者我所不救。答所望各別。破僧暫時。</w:t>
      </w:r>
    </w:p>
    <w:p>
      <w:pPr>
        <w:pStyle w:val="SHTKBlockLabel"/>
        <w:rPr/>
      </w:pPr>
      <w:r>
        <w:rPr/>
        <w:t>한국어 직역</w:t>
      </w:r>
    </w:p>
    <w:p>
      <w:pPr>
        <w:pStyle w:val="SHTKTranslationText"/>
        <w:rPr/>
      </w:pPr>
      <w:r>
        <w:rPr/>
        <w:t>묻는다</w:t>
      </w:r>
      <w:r>
        <w:rPr/>
        <w:t xml:space="preserve">. </w:t>
      </w:r>
      <w:r>
        <w:rPr/>
        <w:t>《유가론》과 《구사론》에서는 승물을 빼앗는 것을 파승과 같은 부류라고 한다</w:t>
      </w:r>
      <w:r>
        <w:rPr/>
        <w:t xml:space="preserve">. </w:t>
      </w:r>
      <w:r>
        <w:rPr/>
        <w:t>그런데 어째서 《대집경》에서는 승물을 훔치는 죄가 오역보다 더하다고 하는가</w:t>
      </w:r>
      <w:r>
        <w:rPr/>
        <w:t xml:space="preserve">? </w:t>
      </w:r>
      <w:r>
        <w:rPr/>
        <w:t>《방등경》에서는 “사중과 오역은 나도 구제할 수 있으나</w:t>
      </w:r>
      <w:r>
        <w:rPr/>
        <w:t xml:space="preserve">, </w:t>
      </w:r>
      <w:r>
        <w:rPr/>
        <w:t>승물을 훔친 자는 내가 구제하지 못한다”고 말한다</w:t>
      </w:r>
      <w:r>
        <w:rPr/>
        <w:t xml:space="preserve">. </w:t>
      </w:r>
      <w:r>
        <w:rPr/>
        <w:t>답한다</w:t>
      </w:r>
      <w:r>
        <w:rPr/>
        <w:t xml:space="preserve">. </w:t>
      </w:r>
      <w:r>
        <w:rPr/>
        <w:t>기준으로 삼는 바가 각각 다르다</w:t>
      </w:r>
      <w:r>
        <w:rPr/>
        <w:t xml:space="preserve">. </w:t>
      </w:r>
      <w:r>
        <w:rPr/>
        <w:t>파승은 잠시 동안이고</w:t>
      </w:r>
      <w:r>
        <w:rPr/>
        <w:t>,</w:t>
      </w:r>
    </w:p>
    <w:p>
      <w:pPr>
        <w:pStyle w:val="SHTKBlockLabel"/>
        <w:rPr/>
      </w:pPr>
      <w:r>
        <w:rPr/>
        <w:t>원문</w:t>
      </w:r>
    </w:p>
    <w:p>
      <w:pPr>
        <w:pStyle w:val="SHTKSourceText"/>
        <w:rPr/>
      </w:pPr>
      <w:r>
        <w:rPr/>
        <w:t>且現前僧。盜和合財普障三世常住僧道。非親障聖故名同類。言劫賊物者。物已屬彼。律不許奪。</w:t>
      </w:r>
    </w:p>
    <w:p>
      <w:pPr>
        <w:pStyle w:val="SHTKBlockLabel"/>
        <w:rPr/>
      </w:pPr>
      <w:r>
        <w:rPr/>
        <w:t>한국어 직역</w:t>
      </w:r>
    </w:p>
    <w:p>
      <w:pPr>
        <w:pStyle w:val="SHTKTranslationText"/>
        <w:rPr/>
      </w:pPr>
      <w:r>
        <w:rPr/>
        <w:t>또 현전승만을 대상으로 한다</w:t>
      </w:r>
      <w:r>
        <w:rPr/>
        <w:t xml:space="preserve">. </w:t>
      </w:r>
      <w:r>
        <w:rPr/>
        <w:t>화합승의 재물을 훔치는 것은 삼세 상주승의 도를 두루 장애한다</w:t>
      </w:r>
      <w:r>
        <w:rPr/>
        <w:t xml:space="preserve">. </w:t>
      </w:r>
      <w:r>
        <w:rPr/>
        <w:t>성자를 직접 장애하는 것은 아니므로 ‘같은 부류’라고 이름한 것이다</w:t>
      </w:r>
      <w:r>
        <w:rPr/>
        <w:t xml:space="preserve">. </w:t>
      </w:r>
      <w:r>
        <w:rPr/>
        <w:t>도적의 물건이라고 말한 것은</w:t>
      </w:r>
      <w:r>
        <w:rPr/>
        <w:t xml:space="preserve">, </w:t>
      </w:r>
      <w:r>
        <w:rPr/>
        <w:t>그 물건이 이미 그들에게 속하기 때문에</w:t>
      </w:r>
      <w:r>
        <w:rPr/>
        <w:t xml:space="preserve">, </w:t>
      </w:r>
      <w:r>
        <w:rPr/>
        <w:t>율에서는 빼앗는 것을 허락하지 않는다</w:t>
      </w:r>
      <w:r>
        <w:rPr/>
        <w:t>.</w:t>
      </w:r>
    </w:p>
    <w:p>
      <w:pPr>
        <w:pStyle w:val="SHTKBlockLabel"/>
        <w:rPr/>
      </w:pPr>
      <w:r>
        <w:rPr/>
        <w:t>원문</w:t>
      </w:r>
    </w:p>
    <w:p>
      <w:pPr>
        <w:pStyle w:val="SHTKSourceText"/>
        <w:rPr/>
      </w:pPr>
      <w:r>
        <w:rPr/>
        <w:t>如律云。賊奪賊物。五分云。有比丘為賊所剝。爭得衣物。然疑問佛。</w:t>
      </w:r>
    </w:p>
    <w:p>
      <w:pPr>
        <w:pStyle w:val="SHTKBlockLabel"/>
        <w:rPr/>
      </w:pPr>
      <w:r>
        <w:rPr/>
        <w:t>한국어 직역</w:t>
      </w:r>
    </w:p>
    <w:p>
      <w:pPr>
        <w:pStyle w:val="SHTKTranslationText"/>
        <w:rPr/>
      </w:pPr>
      <w:r>
        <w:rPr/>
        <w:t>율에서 말한 것과 같다</w:t>
      </w:r>
      <w:r>
        <w:rPr/>
        <w:t>. “</w:t>
      </w:r>
      <w:r>
        <w:rPr/>
        <w:t>도적이 도적의 물건을 빼앗는다</w:t>
      </w:r>
      <w:r>
        <w:rPr/>
        <w:t xml:space="preserve">.” </w:t>
      </w:r>
      <w:r>
        <w:rPr/>
        <w:t>《오분율》에서 말한다</w:t>
      </w:r>
      <w:r>
        <w:rPr/>
        <w:t xml:space="preserve">. </w:t>
      </w:r>
      <w:r>
        <w:rPr/>
        <w:t>어떤 비구가 도적에게 벗겨 빼앗겼다가</w:t>
      </w:r>
      <w:r>
        <w:rPr/>
        <w:t xml:space="preserve">, </w:t>
      </w:r>
      <w:r>
        <w:rPr/>
        <w:t>다투어 의복과 물건을 되찾았다</w:t>
      </w:r>
      <w:r>
        <w:rPr/>
        <w:t xml:space="preserve">. </w:t>
      </w:r>
      <w:r>
        <w:rPr/>
        <w:t>그러나 의심하여 부처님께 물으니</w:t>
      </w:r>
      <w:r>
        <w:rPr/>
        <w:t>,</w:t>
      </w:r>
    </w:p>
    <w:p>
      <w:pPr>
        <w:pStyle w:val="SHTKBlockLabel"/>
        <w:rPr/>
      </w:pPr>
      <w:r>
        <w:rPr/>
        <w:t>원문</w:t>
      </w:r>
    </w:p>
    <w:p>
      <w:pPr>
        <w:pStyle w:val="SHTKSourceText"/>
        <w:rPr/>
      </w:pPr>
      <w:r>
        <w:rPr/>
        <w:t>佛言不犯。菩薩不然。如瑜伽云。菩薩見有增上宰官上品暴惡於諸有情無慈逼惱。起憐愍心廢增上位。見劫盜賊奪他財物若僧伽物率堵波物執為己有。</w:t>
      </w:r>
    </w:p>
    <w:p>
      <w:pPr>
        <w:pStyle w:val="SHTKBlockLabel"/>
        <w:rPr/>
      </w:pPr>
      <w:r>
        <w:rPr/>
        <w:t>한국어 직역</w:t>
      </w:r>
    </w:p>
    <w:p>
      <w:pPr>
        <w:pStyle w:val="SHTKTranslationText"/>
        <w:rPr/>
      </w:pPr>
      <w:r>
        <w:rPr/>
        <w:t>부처님께서 “범하지 않는다”고 말씀하셨다</w:t>
      </w:r>
      <w:r>
        <w:rPr/>
        <w:t xml:space="preserve">. </w:t>
      </w:r>
      <w:r>
        <w:rPr/>
        <w:t>보살은 그렇지 않다</w:t>
      </w:r>
      <w:r>
        <w:rPr/>
        <w:t xml:space="preserve">. </w:t>
      </w:r>
      <w:r>
        <w:rPr/>
        <w:t>《유가사지론》에서 말한 것과 같다</w:t>
      </w:r>
      <w:r>
        <w:rPr/>
        <w:t xml:space="preserve">. </w:t>
      </w:r>
      <w:r>
        <w:rPr/>
        <w:t>보살이 권세 있는 관리가 매우 포악하여 모든 유정을 자비 없이 핍박하고 괴롭히는 것을 보면</w:t>
      </w:r>
      <w:r>
        <w:rPr/>
        <w:t xml:space="preserve">, </w:t>
      </w:r>
      <w:r>
        <w:rPr/>
        <w:t>가엾이 여기는 마음을 일으켜 그 높은 지위를 폐한다</w:t>
      </w:r>
      <w:r>
        <w:rPr/>
        <w:t xml:space="preserve">. </w:t>
      </w:r>
      <w:r>
        <w:rPr/>
        <w:t>또 강도와 도적이 남의 재물이나 승가의 물건 또는 솔도파의 물건을 빼앗아 자기 것으로 삼는 것을 보면</w:t>
      </w:r>
      <w:r>
        <w:rPr/>
        <w:t>,</w:t>
      </w:r>
    </w:p>
    <w:p>
      <w:pPr>
        <w:pStyle w:val="SHTKBlockLabel"/>
        <w:rPr/>
      </w:pPr>
      <w:r>
        <w:rPr/>
        <w:t>원문</w:t>
      </w:r>
    </w:p>
    <w:p>
      <w:pPr>
        <w:pStyle w:val="SHTKSourceText"/>
        <w:rPr/>
      </w:pPr>
      <w:r>
        <w:rPr/>
        <w:t>利樂意樂隨力逼奪。勿令受用受長夜苦。所奪財寶各還其本。乃至廣說。菩薩如是雖不與取而無違犯生多功德。如五分云爭衣比丘。</w:t>
      </w:r>
    </w:p>
    <w:p>
      <w:pPr>
        <w:pStyle w:val="SHTKBlockLabel"/>
        <w:rPr/>
      </w:pPr>
      <w:r>
        <w:rPr/>
        <w:t>한국어 직역</w:t>
      </w:r>
    </w:p>
    <w:p>
      <w:pPr>
        <w:pStyle w:val="SHTKTranslationText"/>
        <w:rPr/>
      </w:pPr>
      <w:r>
        <w:rPr/>
        <w:t>이익되고 안락하게 하려는 의요로 힘이 닿는 대로 억지로 빼앗는다</w:t>
      </w:r>
      <w:r>
        <w:rPr/>
        <w:t xml:space="preserve">. </w:t>
      </w:r>
      <w:r>
        <w:rPr/>
        <w:t>그들이 그것을 사용하여 긴 밤 동안 괴로움을 받게 하지 않기 위해서이다</w:t>
      </w:r>
      <w:r>
        <w:rPr/>
        <w:t xml:space="preserve">. </w:t>
      </w:r>
      <w:r>
        <w:rPr/>
        <w:t>빼앗은 재물과 보배는 각각 본래 주인에게 돌려준다</w:t>
      </w:r>
      <w:r>
        <w:rPr/>
        <w:t xml:space="preserve">. </w:t>
      </w:r>
      <w:r>
        <w:rPr/>
        <w:t>나아가 자세히 설하였다</w:t>
      </w:r>
      <w:r>
        <w:rPr/>
        <w:t xml:space="preserve">. </w:t>
      </w:r>
      <w:r>
        <w:rPr/>
        <w:t>보살이 이와 같이 비록 주지 않은 것을 취하더라도 위범이 없고 많은 공덕을 낳는다</w:t>
      </w:r>
      <w:r>
        <w:rPr/>
        <w:t xml:space="preserve">. </w:t>
      </w:r>
      <w:r>
        <w:rPr/>
        <w:t>이는 《오분율》에서 의복을 다투어 되찾은 비구와 같다</w:t>
      </w:r>
      <w:r>
        <w:rPr/>
        <w:t>.</w:t>
      </w:r>
    </w:p>
    <w:p>
      <w:pPr>
        <w:pStyle w:val="SHTKBlockLabel"/>
        <w:rPr/>
      </w:pPr>
      <w:r>
        <w:rPr/>
        <w:t>원문</w:t>
      </w:r>
    </w:p>
    <w:p>
      <w:pPr>
        <w:pStyle w:val="SHTKSourceText"/>
        <w:rPr/>
      </w:pPr>
      <w:r>
        <w:rPr/>
        <w:t>若菩薩戒由慳財罪。若護彼罪生多功德。如是所說但有主物於無義利盜心取。乃至一草犯波羅夷。若於己物或無主物或於有主。迷謂無主。</w:t>
      </w:r>
    </w:p>
    <w:p>
      <w:pPr>
        <w:pStyle w:val="SHTKBlockLabel"/>
        <w:rPr/>
      </w:pPr>
      <w:r>
        <w:rPr/>
        <w:t>한국어 직역</w:t>
      </w:r>
    </w:p>
    <w:p>
      <w:pPr>
        <w:pStyle w:val="SHTKTranslationText"/>
        <w:rPr/>
      </w:pPr>
      <w:r>
        <w:rPr/>
        <w:t>보살계에서는 재물에 인색하기 때문에 죄가 되는 경우가 있고</w:t>
      </w:r>
      <w:r>
        <w:rPr/>
        <w:t xml:space="preserve">, </w:t>
      </w:r>
      <w:r>
        <w:rPr/>
        <w:t>그의 죄를 막아 주기 위한 경우에는 많은 공덕을 낳는다</w:t>
      </w:r>
      <w:r>
        <w:rPr/>
        <w:t xml:space="preserve">. </w:t>
      </w:r>
      <w:r>
        <w:rPr/>
        <w:t>이와 같이 설한 것은 다만 주인이 있는 물건을</w:t>
      </w:r>
      <w:r>
        <w:rPr/>
        <w:t xml:space="preserve">, </w:t>
      </w:r>
      <w:r>
        <w:rPr/>
        <w:t>의익</w:t>
      </w:r>
      <w:r>
        <w:rPr/>
        <w:t>(</w:t>
      </w:r>
      <w:r>
        <w:rPr/>
        <w:t>義利</w:t>
      </w:r>
      <w:r>
        <w:rPr/>
        <w:t>)</w:t>
      </w:r>
      <w:r>
        <w:rPr/>
        <w:t>이 없는 경우에 훔칠 마음으로 취하는 경우이다</w:t>
      </w:r>
      <w:r>
        <w:rPr/>
        <w:t xml:space="preserve">. </w:t>
      </w:r>
      <w:r>
        <w:rPr/>
        <w:t>나아가 풀 한 포기라도 취하면 바라이지를 범한다</w:t>
      </w:r>
      <w:r>
        <w:rPr/>
        <w:t xml:space="preserve">. </w:t>
      </w:r>
      <w:r>
        <w:rPr/>
        <w:t>만약 자기 물건이거나 주인 없는 물건이거나</w:t>
      </w:r>
      <w:r>
        <w:rPr/>
        <w:t xml:space="preserve">, </w:t>
      </w:r>
      <w:r>
        <w:rPr/>
        <w:t>혹은 주인이 있는 물건에 대하여</w:t>
      </w:r>
      <w:r>
        <w:rPr/>
        <w:t xml:space="preserve">, </w:t>
      </w:r>
      <w:r>
        <w:rPr/>
        <w:t>잘못 생각하여 주인 없는 것이라고 여기거나</w:t>
      </w:r>
      <w:r>
        <w:rPr/>
        <w:t>,</w:t>
      </w:r>
    </w:p>
    <w:p>
      <w:pPr>
        <w:pStyle w:val="SHTKBlockLabel"/>
        <w:rPr/>
      </w:pPr>
      <w:r>
        <w:rPr/>
        <w:t>원문</w:t>
      </w:r>
    </w:p>
    <w:p>
      <w:pPr>
        <w:pStyle w:val="SHTKSourceText"/>
        <w:rPr/>
      </w:pPr>
      <w:r>
        <w:rPr/>
        <w:t>或雖有主不作盜心。不成盜故若於己物謂他而盜。或無主物謂有主物。傳說。約心結重方便。彼物實非犯重境故。</w:t>
      </w:r>
    </w:p>
    <w:p>
      <w:pPr>
        <w:pStyle w:val="SHTKBlockLabel"/>
        <w:rPr/>
      </w:pPr>
      <w:r>
        <w:rPr/>
        <w:t>한국어 직역</w:t>
      </w:r>
    </w:p>
    <w:p>
      <w:pPr>
        <w:pStyle w:val="SHTKTranslationText"/>
        <w:rPr/>
      </w:pPr>
      <w:r>
        <w:rPr/>
        <w:t>혹 주인이 있더라도 훔치려는 마음을 내지 않으면</w:t>
      </w:r>
      <w:r>
        <w:rPr/>
        <w:t xml:space="preserve">, </w:t>
      </w:r>
      <w:r>
        <w:rPr/>
        <w:t>도둑질이 성립하지 않는다</w:t>
      </w:r>
      <w:r>
        <w:rPr/>
        <w:t xml:space="preserve">. </w:t>
      </w:r>
      <w:r>
        <w:rPr/>
        <w:t>만약 자기 물건을 남의 것이라 생각하여 훔치거나</w:t>
      </w:r>
      <w:r>
        <w:rPr/>
        <w:t xml:space="preserve">, </w:t>
      </w:r>
      <w:r>
        <w:rPr/>
        <w:t>혹 주인 없는 물건을 주인 있는 물건이라 생각하면</w:t>
      </w:r>
      <w:r>
        <w:rPr/>
        <w:t xml:space="preserve">, </w:t>
      </w:r>
      <w:r>
        <w:rPr/>
        <w:t>전승에서는 말한다</w:t>
      </w:r>
      <w:r>
        <w:rPr/>
        <w:t xml:space="preserve">. </w:t>
      </w:r>
      <w:r>
        <w:rPr/>
        <w:t>마음을 기준으로 중죄의 방편이 성립한다</w:t>
      </w:r>
      <w:r>
        <w:rPr/>
        <w:t xml:space="preserve">. </w:t>
      </w:r>
      <w:r>
        <w:rPr/>
        <w:t>그 물건 자체는 실제로 중죄를 범할 대상이 아니기 때문이다</w:t>
      </w:r>
      <w:r>
        <w:rPr/>
        <w:t>.</w:t>
      </w:r>
    </w:p>
    <w:p>
      <w:pPr>
        <w:pStyle w:val="SHTKBlockLabel"/>
        <w:rPr/>
      </w:pPr>
      <w:r>
        <w:rPr/>
        <w:t>원문</w:t>
      </w:r>
    </w:p>
    <w:p>
      <w:pPr>
        <w:pStyle w:val="SHTKSourceText"/>
        <w:rPr/>
      </w:pPr>
      <w:r>
        <w:rPr/>
        <w:t>若於有主迷謂無主後知不還。或於人物謂非人物。或求餘物餘人物替。傳說皆重。是犯境故。</w:t>
      </w:r>
    </w:p>
    <w:p>
      <w:pPr>
        <w:pStyle w:val="SHTKBlockLabel"/>
        <w:rPr/>
      </w:pPr>
      <w:r>
        <w:rPr/>
        <w:t>한국어 직역</w:t>
      </w:r>
    </w:p>
    <w:p>
      <w:pPr>
        <w:pStyle w:val="SHTKTranslationText"/>
        <w:rPr/>
      </w:pPr>
      <w:r>
        <w:rPr/>
        <w:t>만약 주인이 있는 물건을 잘못 생각하여 주인 없는 것이라 여겼다가 뒤에 알고도 돌려주지 않거나</w:t>
      </w:r>
      <w:r>
        <w:rPr/>
        <w:t xml:space="preserve">, </w:t>
      </w:r>
      <w:r>
        <w:rPr/>
        <w:t>혹 사람의 물건을 사람의 물건이 아니라고 생각하거나</w:t>
      </w:r>
      <w:r>
        <w:rPr/>
        <w:t xml:space="preserve">, </w:t>
      </w:r>
      <w:r>
        <w:rPr/>
        <w:t>혹 다른 물건을 구했는데 다른 사람의 물건으로 대신 취한 경우에는</w:t>
      </w:r>
      <w:r>
        <w:rPr/>
        <w:t xml:space="preserve">, </w:t>
      </w:r>
      <w:r>
        <w:rPr/>
        <w:t>전승에서 모두 중죄라고 한다</w:t>
      </w:r>
      <w:r>
        <w:rPr/>
        <w:t xml:space="preserve">. </w:t>
      </w:r>
      <w:r>
        <w:rPr/>
        <w:t>이는 범계의 대상이기 때문이다</w:t>
      </w:r>
      <w:r>
        <w:rPr/>
        <w:t>.</w:t>
      </w:r>
    </w:p>
    <w:p>
      <w:pPr>
        <w:pStyle w:val="SHTKBlockLabel"/>
        <w:rPr/>
      </w:pPr>
      <w:r>
        <w:rPr/>
        <w:t>원문</w:t>
      </w:r>
    </w:p>
    <w:p>
      <w:pPr>
        <w:pStyle w:val="SHTKSourceText"/>
        <w:rPr/>
      </w:pPr>
      <w:r>
        <w:rPr/>
        <w:t>云何名為無主。</w:t>
      </w:r>
    </w:p>
    <w:p>
      <w:pPr>
        <w:pStyle w:val="SHTKBlockLabel"/>
        <w:rPr/>
      </w:pPr>
      <w:r>
        <w:rPr/>
        <w:t>한국어 직역</w:t>
      </w:r>
    </w:p>
    <w:p>
      <w:pPr>
        <w:pStyle w:val="SHTKTranslationText"/>
        <w:rPr/>
      </w:pPr>
      <w:r>
        <w:rPr/>
        <w:t>[</w:t>
      </w:r>
      <w:r>
        <w:rPr/>
        <w:t>구두 불확실</w:t>
      </w:r>
      <w:r>
        <w:rPr/>
        <w:t xml:space="preserve">] </w:t>
      </w:r>
      <w:r>
        <w:rPr/>
        <w:t>무엇을 ‘주인 없음’이라고 하는가</w:t>
      </w:r>
      <w:r>
        <w:rPr/>
        <w:t>?</w:t>
      </w:r>
    </w:p>
    <w:p>
      <w:pPr>
        <w:pStyle w:val="SHTKBlockLabel"/>
        <w:rPr/>
      </w:pPr>
      <w:r>
        <w:rPr/>
        <w:t>교감</w:t>
      </w:r>
      <w:r>
        <w:rPr/>
        <w:t>·</w:t>
      </w:r>
      <w:r>
        <w:rPr/>
        <w:t>번역 메모</w:t>
      </w:r>
    </w:p>
    <w:p>
      <w:pPr>
        <w:pStyle w:val="SHTKNoteSummary"/>
        <w:rPr/>
      </w:pPr>
      <w:r>
        <w:t>교감 요약 | [번역 메모] 저본은 云何名為無主。物耶。로 두 U에 나뉘어 있다. 문맥상 云何名為無主物耶처럼 이어 읽을 가능성이 크지만, 저본의 구두와 U 분절을 임의로 합치지 않았다.</w:t>
      </w:r>
    </w:p>
    <w:p>
      <w:pPr>
        <w:pStyle w:val="SHTKNoteDetail"/>
        <w:rPr/>
      </w:pPr>
      <w:r>
        <w:t>• 해설 | 저본은 云何名為無主。物耶。로 두 U에 나뉘어 있다. 문맥상 云何名為無主物耶처럼 이어 읽을 가능성이 크지만, 저본의 구두와 U 분절을 임의로 합치지 않았다. 두 원문 단위을 각각 보존하고 두 단위 모두 [구두 불확실]로 표시한다.</w:t>
      </w:r>
    </w:p>
    <w:p>
      <w:pPr>
        <w:pStyle w:val="SHTKBlockLabel"/>
        <w:rPr/>
      </w:pPr>
      <w:r>
        <w:rPr/>
        <w:t>원문</w:t>
      </w:r>
    </w:p>
    <w:p>
      <w:pPr>
        <w:pStyle w:val="SHTKSourceText"/>
        <w:rPr/>
      </w:pPr>
      <w:r>
        <w:rPr/>
        <w:t>物耶。</w:t>
      </w:r>
    </w:p>
    <w:p>
      <w:pPr>
        <w:pStyle w:val="SHTKBlockLabel"/>
        <w:rPr/>
      </w:pPr>
      <w:r>
        <w:rPr/>
        <w:t>한국어 직역</w:t>
      </w:r>
    </w:p>
    <w:p>
      <w:pPr>
        <w:pStyle w:val="SHTKTranslationText"/>
        <w:rPr/>
      </w:pPr>
      <w:r>
        <w:rPr/>
        <w:t>[</w:t>
      </w:r>
      <w:r>
        <w:rPr/>
        <w:t>구두 불확실</w:t>
      </w:r>
      <w:r>
        <w:rPr/>
        <w:t>] ‘</w:t>
      </w:r>
      <w:r>
        <w:rPr/>
        <w:t>물건’인가</w:t>
      </w:r>
      <w:r>
        <w:rPr/>
        <w:t>?</w:t>
      </w:r>
    </w:p>
    <w:p>
      <w:pPr>
        <w:pStyle w:val="SHTKBlockLabel"/>
        <w:rPr/>
      </w:pPr>
      <w:r>
        <w:rPr/>
        <w:t>교감</w:t>
      </w:r>
      <w:r>
        <w:rPr/>
        <w:t>·</w:t>
      </w:r>
      <w:r>
        <w:rPr/>
        <w:t>번역 메모</w:t>
      </w:r>
    </w:p>
    <w:p>
      <w:pPr>
        <w:pStyle w:val="SHTKNoteSummary"/>
        <w:rPr/>
      </w:pPr>
      <w:r>
        <w:t>교감 요약 | [번역 메모] 바로 앞 원문과 이어지는 구문이다. 저본의 마침표 위치를 이동하거나 두 U를 합치지 않고 원래 분절을 유지하였다.</w:t>
      </w:r>
    </w:p>
    <w:p>
      <w:pPr>
        <w:pStyle w:val="SHTKNoteDetail"/>
        <w:rPr/>
      </w:pPr>
      <w:r>
        <w:t>• 해설 | 바로 앞 원문과 이어지는 구문이다. 저본의 마침표 위치를 이동하거나 두 U를 합치지 않고 원래 분절을 유지하였다. 문맥상 전체 질문은 ‘무엇을 주인 없는 물건이라고 하는가?’에 가깝지만 이는 번역 주에서만 설명한다.</w:t>
      </w:r>
    </w:p>
    <w:p>
      <w:pPr>
        <w:pStyle w:val="SHTKBlockLabel"/>
        <w:rPr/>
      </w:pPr>
      <w:r>
        <w:rPr/>
        <w:t>원문</w:t>
      </w:r>
    </w:p>
    <w:p>
      <w:pPr>
        <w:pStyle w:val="SHTKSourceText"/>
        <w:rPr/>
      </w:pPr>
      <w:r>
        <w:rPr/>
        <w:t>如他棄等。善見論云。子作惡事。父母趁出。後父母死。其物無主。</w:t>
      </w:r>
    </w:p>
    <w:p>
      <w:pPr>
        <w:pStyle w:val="SHTKBlockLabel"/>
        <w:rPr/>
      </w:pPr>
      <w:r>
        <w:rPr/>
        <w:t>한국어 직역</w:t>
      </w:r>
    </w:p>
    <w:p>
      <w:pPr>
        <w:pStyle w:val="SHTKTranslationText"/>
        <w:rPr/>
      </w:pPr>
      <w:r>
        <w:rPr/>
        <w:t>예컨대 남이 버린 것 등이다</w:t>
      </w:r>
      <w:r>
        <w:rPr/>
        <w:t xml:space="preserve">. </w:t>
      </w:r>
      <w:r>
        <w:rPr/>
        <w:t>《선견론》에서 말한다</w:t>
      </w:r>
      <w:r>
        <w:rPr/>
        <w:t xml:space="preserve">. </w:t>
      </w:r>
      <w:r>
        <w:rPr/>
        <w:t>아들이 악한 일을 하여</w:t>
      </w:r>
      <w:r>
        <w:rPr/>
        <w:t xml:space="preserve">, </w:t>
      </w:r>
      <w:r>
        <w:rPr/>
        <w:t>부모가 내쫓았고</w:t>
      </w:r>
      <w:r>
        <w:rPr/>
        <w:t xml:space="preserve">, </w:t>
      </w:r>
      <w:r>
        <w:rPr/>
        <w:t>뒤에 부모가 죽으면</w:t>
      </w:r>
      <w:r>
        <w:rPr/>
        <w:t xml:space="preserve">, </w:t>
      </w:r>
      <w:r>
        <w:rPr/>
        <w:t>그 물건은 주인이 없다</w:t>
      </w:r>
      <w:r>
        <w:rPr/>
        <w:t>.</w:t>
      </w:r>
    </w:p>
    <w:p>
      <w:pPr>
        <w:pStyle w:val="SHTKBlockLabel"/>
        <w:rPr/>
      </w:pPr>
      <w:r>
        <w:rPr/>
        <w:t>원문</w:t>
      </w:r>
    </w:p>
    <w:p>
      <w:pPr>
        <w:pStyle w:val="SHTKSourceText"/>
        <w:rPr/>
      </w:pPr>
      <w:r>
        <w:rPr/>
        <w:t>婆娑等云。二國中間伏藏等也。若爾百姓取山林等應盜王物。不爾。國王擬養彼故。聲聞法中五錢方重。</w:t>
      </w:r>
    </w:p>
    <w:p>
      <w:pPr>
        <w:pStyle w:val="SHTKBlockLabel"/>
        <w:rPr/>
      </w:pPr>
      <w:r>
        <w:rPr/>
        <w:t>한국어 직역</w:t>
      </w:r>
    </w:p>
    <w:p>
      <w:pPr>
        <w:pStyle w:val="SHTKTranslationText"/>
        <w:rPr/>
      </w:pPr>
      <w:r>
        <w:rPr/>
        <w:t>《바사론》 등에서는 말한다</w:t>
      </w:r>
      <w:r>
        <w:rPr/>
        <w:t xml:space="preserve">. </w:t>
      </w:r>
      <w:r>
        <w:rPr/>
        <w:t>두 나라 사이의 매장된 보물 등이 그것이다</w:t>
      </w:r>
      <w:r>
        <w:rPr/>
        <w:t xml:space="preserve">. </w:t>
      </w:r>
      <w:r>
        <w:rPr/>
        <w:t>그렇다면 백성이 산림 등을 취하는 것은 왕의 물건을 훔치는 것이 되어야 하지 않는가</w:t>
      </w:r>
      <w:r>
        <w:rPr/>
        <w:t xml:space="preserve">? </w:t>
      </w:r>
      <w:r>
        <w:rPr/>
        <w:t>그렇지 않다</w:t>
      </w:r>
      <w:r>
        <w:rPr/>
        <w:t xml:space="preserve">. </w:t>
      </w:r>
      <w:r>
        <w:rPr/>
        <w:t>국왕이 그들을 부양하기 위해 마련해 둔 것이기 때문이다</w:t>
      </w:r>
      <w:r>
        <w:rPr/>
        <w:t xml:space="preserve">. </w:t>
      </w:r>
      <w:r>
        <w:rPr/>
        <w:t>성문법에서는 다섯 전이 되어야 비로소 중죄이다</w:t>
      </w:r>
      <w:r>
        <w:rPr/>
        <w:t>.</w:t>
      </w:r>
    </w:p>
    <w:p>
      <w:pPr>
        <w:pStyle w:val="SHTKBlockLabel"/>
        <w:rPr/>
      </w:pPr>
      <w:r>
        <w:rPr/>
        <w:t>원문</w:t>
      </w:r>
    </w:p>
    <w:p>
      <w:pPr>
        <w:pStyle w:val="SHTKSourceText"/>
        <w:rPr/>
      </w:pPr>
      <w:r>
        <w:rPr/>
        <w:t>今欲簡異言一針草。言菩薩下第四門也。孝順慈悲名為佛性。菩薩由此異二乘故。生福者利益故。生樂者安樂故。</w:t>
      </w:r>
    </w:p>
    <w:p>
      <w:pPr>
        <w:pStyle w:val="SHTKBlockLabel"/>
        <w:rPr/>
      </w:pPr>
      <w:r>
        <w:rPr/>
        <w:t>한국어 직역</w:t>
      </w:r>
    </w:p>
    <w:p>
      <w:pPr>
        <w:pStyle w:val="SHTKTranslationText"/>
        <w:rPr/>
      </w:pPr>
      <w:r>
        <w:rPr/>
        <w:t>지금은 그와 다름을 가리기 위해 “바늘 하나</w:t>
      </w:r>
      <w:r>
        <w:rPr/>
        <w:t xml:space="preserve">, </w:t>
      </w:r>
      <w:r>
        <w:rPr/>
        <w:t>풀 한 포기”라고 말한다</w:t>
      </w:r>
      <w:r>
        <w:rPr/>
        <w:t>. “</w:t>
      </w:r>
      <w:r>
        <w:rPr/>
        <w:t>보살은” 이하가 넷째 문이다</w:t>
      </w:r>
      <w:r>
        <w:rPr/>
        <w:t xml:space="preserve">. </w:t>
      </w:r>
      <w:r>
        <w:rPr/>
        <w:t>효순과 자비를 불성이라 한다</w:t>
      </w:r>
      <w:r>
        <w:rPr/>
        <w:t xml:space="preserve">. </w:t>
      </w:r>
      <w:r>
        <w:rPr/>
        <w:t>보살은 이것으로 말미암아 이승과 다르다</w:t>
      </w:r>
      <w:r>
        <w:rPr/>
        <w:t xml:space="preserve">. </w:t>
      </w:r>
      <w:r>
        <w:rPr/>
        <w:t>복을 낳는다는 것은 이익되게 하기 때문이다</w:t>
      </w:r>
      <w:r>
        <w:rPr/>
        <w:t xml:space="preserve">. </w:t>
      </w:r>
      <w:r>
        <w:rPr/>
        <w:t>즐거움을 낳는다는 것은 안락하게 하기 때문이다</w:t>
      </w:r>
      <w:r>
        <w:rPr/>
        <w:t>.</w:t>
      </w:r>
    </w:p>
    <w:p>
      <w:pPr>
        <w:pStyle w:val="SHTKBlockLabel"/>
        <w:rPr/>
      </w:pPr>
      <w:r>
        <w:rPr/>
        <w:t>원문</w:t>
      </w:r>
    </w:p>
    <w:p>
      <w:pPr>
        <w:pStyle w:val="SHTKSourceText"/>
        <w:rPr/>
      </w:pPr>
      <w:r>
        <w:rPr/>
        <w:t>而盜人物生彼煩惱故違利益。奪命緣故亦違安樂。如智論十三頌曰。一切諸眾生。衣食以自活。若劫若奪取。</w:t>
      </w:r>
    </w:p>
    <w:p>
      <w:pPr>
        <w:pStyle w:val="SHTKBlockLabel"/>
        <w:rPr/>
      </w:pPr>
      <w:r>
        <w:rPr/>
        <w:t>한국어 직역</w:t>
      </w:r>
    </w:p>
    <w:p>
      <w:pPr>
        <w:pStyle w:val="SHTKTranslationText"/>
        <w:rPr/>
      </w:pPr>
      <w:r>
        <w:rPr/>
        <w:t>그런데 남의 물건을 훔치면 그에게 번뇌를 일으키므로 이익을 어기고</w:t>
      </w:r>
      <w:r>
        <w:rPr/>
        <w:t xml:space="preserve">, </w:t>
      </w:r>
      <w:r>
        <w:rPr/>
        <w:t>목숨을 해치는 인연이 되므로 또한 안락을 어긴다</w:t>
      </w:r>
      <w:r>
        <w:rPr/>
        <w:t xml:space="preserve">. </w:t>
      </w:r>
      <w:r>
        <w:rPr/>
        <w:t>《지론》 제</w:t>
      </w:r>
      <w:r>
        <w:rPr/>
        <w:t>13</w:t>
      </w:r>
      <w:r>
        <w:rPr/>
        <w:t>권의 게송과 같다</w:t>
      </w:r>
      <w:r>
        <w:rPr/>
        <w:t xml:space="preserve">. </w:t>
      </w:r>
      <w:r>
        <w:rPr/>
        <w:t>모든 중생은</w:t>
      </w:r>
      <w:r>
        <w:rPr/>
        <w:t xml:space="preserve">, </w:t>
      </w:r>
      <w:r>
        <w:rPr/>
        <w:t>의식으로 스스로 살아간다</w:t>
      </w:r>
      <w:r>
        <w:rPr/>
        <w:t xml:space="preserve">. </w:t>
      </w:r>
      <w:r>
        <w:rPr/>
        <w:t>만약 빼앗거나 강제로 취하면</w:t>
      </w:r>
      <w:r>
        <w:rPr/>
        <w:t>,</w:t>
      </w:r>
    </w:p>
    <w:p>
      <w:pPr>
        <w:pStyle w:val="SHTKBlockLabel"/>
        <w:rPr/>
      </w:pPr>
      <w:r>
        <w:rPr/>
        <w:t>원문</w:t>
      </w:r>
    </w:p>
    <w:p>
      <w:pPr>
        <w:pStyle w:val="SHTKSourceText"/>
        <w:rPr/>
      </w:pPr>
      <w:r>
        <w:rPr/>
        <w:t>則為劫奪命。</w:t>
      </w:r>
    </w:p>
    <w:p>
      <w:pPr>
        <w:pStyle w:val="SHTKBlockLabel"/>
        <w:rPr/>
      </w:pPr>
      <w:r>
        <w:rPr/>
        <w:t>한국어 직역</w:t>
      </w:r>
    </w:p>
    <w:p>
      <w:pPr>
        <w:pStyle w:val="SHTKTranslationText"/>
        <w:rPr/>
      </w:pPr>
      <w:r>
        <w:rPr/>
        <w:t>곧 목숨을 빼앗는 것이 된다</w:t>
      </w:r>
      <w:r>
        <w:rPr/>
        <w:t>.</w:t>
      </w:r>
    </w:p>
    <w:p>
      <w:pPr>
        <w:pStyle w:val="Heading4"/>
        <w:rPr/>
      </w:pPr>
      <w:bookmarkStart w:id="215" w:name="__RefHeading___Toc7389_4067968717"/>
      <w:bookmarkEnd w:id="215"/>
      <w:r>
        <w:rPr/>
        <w:t>무자행욕계 제삼</w:t>
      </w:r>
    </w:p>
    <w:p>
      <w:pPr>
        <w:pStyle w:val="SHTKBlockLabel"/>
        <w:rPr/>
      </w:pPr>
      <w:r>
        <w:rPr/>
        <w:t>원문</w:t>
      </w:r>
    </w:p>
    <w:p>
      <w:pPr>
        <w:pStyle w:val="SHTKSourceText"/>
        <w:rPr/>
      </w:pPr>
      <w:r>
        <w:rPr/>
        <w:t>無慈行欲戒第三</w:t>
      </w:r>
    </w:p>
    <w:p>
      <w:pPr>
        <w:pStyle w:val="SHTKBlockLabel"/>
        <w:rPr/>
      </w:pPr>
      <w:r>
        <w:rPr/>
        <w:t>한국어 직역</w:t>
      </w:r>
    </w:p>
    <w:p>
      <w:pPr>
        <w:pStyle w:val="SHTKTranslationText"/>
        <w:rPr/>
      </w:pPr>
      <w:r>
        <w:rPr/>
        <w:t>무자행욕계 제삼</w:t>
      </w:r>
      <w:r>
        <w:rPr/>
        <w:t>.</w:t>
      </w:r>
    </w:p>
    <w:p>
      <w:pPr>
        <w:pStyle w:val="SHTKBlockLabel"/>
        <w:rPr/>
      </w:pPr>
      <w:r>
        <w:rPr/>
        <w:t>위치표지</w:t>
      </w:r>
    </w:p>
    <w:p>
      <w:pPr>
        <w:pStyle w:val="SHTKPositionMarker"/>
        <w:rPr/>
      </w:pPr>
      <w:bookmarkStart w:id="216" w:name="loc_0705a04"/>
      <w:r>
        <w:rPr/>
        <w:t>[0705a04]</w:t>
      </w:r>
      <w:bookmarkEnd w:id="216"/>
    </w:p>
    <w:p>
      <w:pPr>
        <w:pStyle w:val="SHTKBlockLabel"/>
        <w:rPr/>
      </w:pPr>
      <w:r>
        <w:rPr/>
        <w:t>원문</w:t>
      </w:r>
    </w:p>
    <w:p>
      <w:pPr>
        <w:pStyle w:val="SHTKSourceText"/>
        <w:rPr/>
      </w:pPr>
      <w:r>
        <w:rPr/>
        <w:t>經。若佛子自婬至是菩薩波羅夷罪。</w:t>
      </w:r>
    </w:p>
    <w:p>
      <w:pPr>
        <w:pStyle w:val="SHTKBlockLabel"/>
        <w:rPr/>
      </w:pPr>
      <w:r>
        <w:rPr/>
        <w:t>한국어 직역</w:t>
      </w:r>
    </w:p>
    <w:p>
      <w:pPr>
        <w:pStyle w:val="SHTKTranslationText"/>
        <w:rPr/>
      </w:pPr>
      <w:r>
        <w:rPr/>
        <w:t>경</w:t>
      </w:r>
      <w:r>
        <w:rPr/>
        <w:t>. “</w:t>
      </w:r>
      <w:r>
        <w:rPr/>
        <w:t>만약 불자가 스스로 음행하거나”에서 “이는 보살의 바라이지죄이다”에 이르기까지이다</w:t>
      </w:r>
      <w:r>
        <w:rPr/>
        <w:t>.</w:t>
      </w:r>
    </w:p>
    <w:p>
      <w:pPr>
        <w:pStyle w:val="SHTKBlockLabel"/>
        <w:rPr/>
      </w:pPr>
      <w:r>
        <w:rPr/>
        <w:t>위치표지</w:t>
      </w:r>
    </w:p>
    <w:p>
      <w:pPr>
        <w:pStyle w:val="SHTKPositionMarker"/>
        <w:rPr/>
      </w:pPr>
      <w:bookmarkStart w:id="217" w:name="loc_0705a04_Copy_1"/>
      <w:r>
        <w:rPr/>
        <w:t>[0705a04]</w:t>
      </w:r>
      <w:bookmarkEnd w:id="217"/>
    </w:p>
    <w:p>
      <w:pPr>
        <w:pStyle w:val="SHTKBlockLabel"/>
        <w:rPr/>
      </w:pPr>
      <w:r>
        <w:rPr/>
        <w:t>원문</w:t>
      </w:r>
    </w:p>
    <w:p>
      <w:pPr>
        <w:pStyle w:val="SHTKSourceText"/>
        <w:rPr/>
      </w:pPr>
      <w:r>
        <w:rPr/>
        <w:t>述曰。初制意者。生死牢獄婬為枷鎖。深縛有情難出離故。如智論云。婬欲者雖不惱眾生。繫縛心故立為大罪。</w:t>
      </w:r>
    </w:p>
    <w:p>
      <w:pPr>
        <w:pStyle w:val="SHTKBlockLabel"/>
        <w:rPr/>
      </w:pPr>
      <w:r>
        <w:rPr/>
        <w:t>한국어 직역</w:t>
      </w:r>
    </w:p>
    <w:p>
      <w:pPr>
        <w:pStyle w:val="SHTKTranslationText"/>
        <w:rPr/>
      </w:pPr>
      <w:r>
        <w:rPr/>
        <w:t>해설한다</w:t>
      </w:r>
      <w:r>
        <w:rPr/>
        <w:t xml:space="preserve">. </w:t>
      </w:r>
      <w:r>
        <w:rPr/>
        <w:t>처음은 제정한 뜻이다</w:t>
      </w:r>
      <w:r>
        <w:rPr/>
        <w:t xml:space="preserve">. </w:t>
      </w:r>
      <w:r>
        <w:rPr/>
        <w:t>생사의 감옥에서 음욕은 칼과 족쇄이다</w:t>
      </w:r>
      <w:r>
        <w:rPr/>
        <w:t xml:space="preserve">. </w:t>
      </w:r>
      <w:r>
        <w:rPr/>
        <w:t>유정을 깊이 묶어 벗어나기 어렵게 하기 때문이다</w:t>
      </w:r>
      <w:r>
        <w:rPr/>
        <w:t xml:space="preserve">. </w:t>
      </w:r>
      <w:r>
        <w:rPr/>
        <w:t>《지론》에서 말한 것과 같다</w:t>
      </w:r>
      <w:r>
        <w:rPr/>
        <w:t>. “</w:t>
      </w:r>
      <w:r>
        <w:rPr/>
        <w:t>음욕은 비록 중생을 괴롭히지는 않더라도</w:t>
      </w:r>
      <w:r>
        <w:rPr/>
        <w:t xml:space="preserve">, </w:t>
      </w:r>
      <w:r>
        <w:rPr/>
        <w:t>마음을 얽어매기 때문에 큰 죄로 세운다</w:t>
      </w:r>
      <w:r>
        <w:rPr/>
        <w:t>.”</w:t>
      </w:r>
    </w:p>
    <w:p>
      <w:pPr>
        <w:pStyle w:val="SHTKBlockLabel"/>
        <w:rPr/>
      </w:pPr>
      <w:r>
        <w:rPr/>
        <w:t>원문</w:t>
      </w:r>
    </w:p>
    <w:p>
      <w:pPr>
        <w:pStyle w:val="SHTKSourceText"/>
        <w:rPr/>
      </w:pPr>
      <w:r>
        <w:rPr/>
        <w:t>瑜伽論云。諸愛之中欲愛為最。若能治彼。餘自然伏。如制強力劣者自伏。然此欲法有三種過。</w:t>
      </w:r>
    </w:p>
    <w:p>
      <w:pPr>
        <w:pStyle w:val="SHTKBlockLabel"/>
        <w:rPr/>
      </w:pPr>
      <w:r>
        <w:rPr/>
        <w:t>한국어 직역</w:t>
      </w:r>
    </w:p>
    <w:p>
      <w:pPr>
        <w:pStyle w:val="SHTKTranslationText"/>
        <w:rPr/>
      </w:pPr>
      <w:r>
        <w:rPr/>
        <w:t>《유가사지론》에서 말한다</w:t>
      </w:r>
      <w:r>
        <w:rPr/>
        <w:t xml:space="preserve">. </w:t>
      </w:r>
      <w:r>
        <w:rPr/>
        <w:t>모든 애 가운데 욕애가 가장 심하다</w:t>
      </w:r>
      <w:r>
        <w:rPr/>
        <w:t xml:space="preserve">. </w:t>
      </w:r>
      <w:r>
        <w:rPr/>
        <w:t>만약 그것을 다스릴 수 있으면</w:t>
      </w:r>
      <w:r>
        <w:rPr/>
        <w:t xml:space="preserve">, </w:t>
      </w:r>
      <w:r>
        <w:rPr/>
        <w:t>나머지는 자연히 굴복한다</w:t>
      </w:r>
      <w:r>
        <w:rPr/>
        <w:t xml:space="preserve">. </w:t>
      </w:r>
      <w:r>
        <w:rPr/>
        <w:t>강한 자를 제어하면 약한 자는 저절로 굴복하는 것과 같다</w:t>
      </w:r>
      <w:r>
        <w:rPr/>
        <w:t xml:space="preserve">. </w:t>
      </w:r>
      <w:r>
        <w:rPr/>
        <w:t>그러나 이 욕법에는 세 가지 허물이 있다</w:t>
      </w:r>
      <w:r>
        <w:rPr/>
        <w:t>.</w:t>
      </w:r>
    </w:p>
    <w:p>
      <w:pPr>
        <w:pStyle w:val="SHTKBlockLabel"/>
        <w:rPr/>
      </w:pPr>
      <w:r>
        <w:rPr/>
        <w:t>원문</w:t>
      </w:r>
    </w:p>
    <w:p>
      <w:pPr>
        <w:pStyle w:val="SHTKSourceText"/>
        <w:rPr/>
      </w:pPr>
      <w:r>
        <w:rPr/>
        <w:t>苦而似樂故。少味多災故。不淨似淨故。初者頌曰。不忍煩惱病。行婬似樂生。</w:t>
      </w:r>
    </w:p>
    <w:p>
      <w:pPr>
        <w:pStyle w:val="SHTKBlockLabel"/>
        <w:rPr/>
      </w:pPr>
      <w:r>
        <w:rPr/>
        <w:t>한국어 직역</w:t>
      </w:r>
    </w:p>
    <w:p>
      <w:pPr>
        <w:pStyle w:val="SHTKTranslationText"/>
        <w:rPr/>
      </w:pPr>
      <w:r>
        <w:rPr/>
        <w:t>괴로우면서도 즐거운 것처럼 보이기 때문이다</w:t>
      </w:r>
      <w:r>
        <w:rPr/>
        <w:t xml:space="preserve">. </w:t>
      </w:r>
      <w:r>
        <w:rPr/>
        <w:t>맛은 적고 재앙은 많기 때문이다</w:t>
      </w:r>
      <w:r>
        <w:rPr/>
        <w:t xml:space="preserve">. </w:t>
      </w:r>
      <w:r>
        <w:rPr/>
        <w:t>부정하면서도 청정한 것처럼 보이기 때문이다</w:t>
      </w:r>
      <w:r>
        <w:rPr/>
        <w:t xml:space="preserve">. </w:t>
      </w:r>
      <w:r>
        <w:rPr/>
        <w:t>첫째에 대해 게송으로 말한다</w:t>
      </w:r>
      <w:r>
        <w:rPr/>
        <w:t xml:space="preserve">. </w:t>
      </w:r>
      <w:r>
        <w:rPr/>
        <w:t>번뇌의 병을 참지 못해</w:t>
      </w:r>
      <w:r>
        <w:rPr/>
        <w:t xml:space="preserve">, </w:t>
      </w:r>
      <w:r>
        <w:rPr/>
        <w:t>음행을 행하면 즐거움이 생기는 듯하다</w:t>
      </w:r>
      <w:r>
        <w:rPr/>
        <w:t>.</w:t>
      </w:r>
    </w:p>
    <w:p>
      <w:pPr>
        <w:pStyle w:val="SHTKBlockLabel"/>
        <w:rPr/>
      </w:pPr>
      <w:r>
        <w:rPr/>
        <w:t>원문</w:t>
      </w:r>
    </w:p>
    <w:p>
      <w:pPr>
        <w:pStyle w:val="SHTKSourceText"/>
        <w:rPr/>
      </w:pPr>
      <w:r>
        <w:rPr/>
        <w:t>猶如抓疥病。於苦樂想生。如抓疥者以苦為樂。欲所生樂應知亦然。已離欲者見欲為苦。如無疥者疥樂為苦。</w:t>
      </w:r>
    </w:p>
    <w:p>
      <w:pPr>
        <w:pStyle w:val="SHTKBlockLabel"/>
        <w:rPr/>
      </w:pPr>
      <w:r>
        <w:rPr/>
        <w:t>한국어 직역</w:t>
      </w:r>
    </w:p>
    <w:p>
      <w:pPr>
        <w:pStyle w:val="SHTKTranslationText"/>
        <w:rPr/>
      </w:pPr>
      <w:r>
        <w:rPr/>
        <w:t>마치 옴을 긁는 것과 같아서</w:t>
      </w:r>
      <w:r>
        <w:rPr/>
        <w:t xml:space="preserve">, </w:t>
      </w:r>
      <w:r>
        <w:rPr/>
        <w:t>괴로움에 대해 즐겁다는 생각을 낸다</w:t>
      </w:r>
      <w:r>
        <w:rPr/>
        <w:t xml:space="preserve">. </w:t>
      </w:r>
      <w:r>
        <w:rPr/>
        <w:t>옴을 긁는 자가 괴로움을 즐거움으로 여기는 것처럼</w:t>
      </w:r>
      <w:r>
        <w:rPr/>
        <w:t xml:space="preserve">, </w:t>
      </w:r>
      <w:r>
        <w:rPr/>
        <w:t>욕으로 생기는 즐거움도 마땅히 이와 같다고 알아야 한다</w:t>
      </w:r>
      <w:r>
        <w:rPr/>
        <w:t xml:space="preserve">. </w:t>
      </w:r>
      <w:r>
        <w:rPr/>
        <w:t>이미 욕을 떠난 자는 욕을 괴로움으로 본다</w:t>
      </w:r>
      <w:r>
        <w:rPr/>
        <w:t xml:space="preserve">. </w:t>
      </w:r>
      <w:r>
        <w:rPr/>
        <w:t>옴이 없는 사람이 옴을 긁는 즐거움을 괴로움으로 여기는 것과 같다</w:t>
      </w:r>
      <w:r>
        <w:rPr/>
        <w:t>.</w:t>
      </w:r>
    </w:p>
    <w:p>
      <w:pPr>
        <w:pStyle w:val="SHTKBlockLabel"/>
        <w:rPr/>
      </w:pPr>
      <w:r>
        <w:rPr/>
        <w:t>원문</w:t>
      </w:r>
    </w:p>
    <w:p>
      <w:pPr>
        <w:pStyle w:val="SHTKSourceText"/>
        <w:rPr/>
      </w:pPr>
      <w:r>
        <w:rPr/>
        <w:t>然諸欲塵其性虛偽能誑眾生恒生燒害。如世尊言。欲如枯骨。乃至亦如樹端爛菓。如齒骨故令無飽期。如段肉故無定屬主。</w:t>
      </w:r>
    </w:p>
    <w:p>
      <w:pPr>
        <w:pStyle w:val="SHTKBlockLabel"/>
        <w:rPr/>
      </w:pPr>
      <w:r>
        <w:rPr/>
        <w:t>한국어 직역</w:t>
      </w:r>
    </w:p>
    <w:p>
      <w:pPr>
        <w:pStyle w:val="SHTKTranslationText"/>
        <w:rPr/>
      </w:pPr>
      <w:r>
        <w:rPr/>
        <w:t>그러나 모든 욕진은 그 성품이 허망하고 거짓되어 중생을 속이고 항상 태우고 해친다</w:t>
      </w:r>
      <w:r>
        <w:rPr/>
        <w:t xml:space="preserve">. </w:t>
      </w:r>
      <w:r>
        <w:rPr/>
        <w:t>세존께서 말씀하신 것과 같다</w:t>
      </w:r>
      <w:r>
        <w:rPr/>
        <w:t xml:space="preserve">. </w:t>
      </w:r>
      <w:r>
        <w:rPr/>
        <w:t>욕은 마른 뼈와 같고</w:t>
      </w:r>
      <w:r>
        <w:rPr/>
        <w:t xml:space="preserve">, </w:t>
      </w:r>
      <w:r>
        <w:rPr/>
        <w:t>나아가 나무 끝의 썩은 열매와도 같다</w:t>
      </w:r>
      <w:r>
        <w:rPr/>
        <w:t xml:space="preserve">. </w:t>
      </w:r>
      <w:r>
        <w:rPr/>
        <w:t>이빨로 뼈를 씹는 것과 같으므로 배부를 때가 없게 한다</w:t>
      </w:r>
      <w:r>
        <w:rPr/>
        <w:t xml:space="preserve">. </w:t>
      </w:r>
      <w:r>
        <w:rPr/>
        <w:t>한 덩이 고기와 같으므로 일정한 주인이 없다</w:t>
      </w:r>
      <w:r>
        <w:rPr/>
        <w:t>.</w:t>
      </w:r>
    </w:p>
    <w:p>
      <w:pPr>
        <w:pStyle w:val="SHTKBlockLabel"/>
        <w:rPr/>
      </w:pPr>
      <w:r>
        <w:rPr/>
        <w:t>원문</w:t>
      </w:r>
    </w:p>
    <w:p>
      <w:pPr>
        <w:pStyle w:val="SHTKSourceText"/>
        <w:rPr/>
      </w:pPr>
      <w:r>
        <w:rPr/>
        <w:t>如草炬故憂火恒燒。如火坑故增長渴愛。如蟒毒故賢聖遠避。如夢見故速趣壞滅。如借嚴具故但託眾緣。如熟菓故危所依地。</w:t>
      </w:r>
    </w:p>
    <w:p>
      <w:pPr>
        <w:pStyle w:val="SHTKBlockLabel"/>
        <w:rPr/>
      </w:pPr>
      <w:r>
        <w:rPr/>
        <w:t>한국어 직역</w:t>
      </w:r>
    </w:p>
    <w:p>
      <w:pPr>
        <w:pStyle w:val="SHTKTranslationText"/>
        <w:rPr/>
      </w:pPr>
      <w:r>
        <w:rPr/>
        <w:t>풀 횃불과 같으므로 근심의 불이 항상 태운다</w:t>
      </w:r>
      <w:r>
        <w:rPr/>
        <w:t xml:space="preserve">. </w:t>
      </w:r>
      <w:r>
        <w:rPr/>
        <w:t>불구덩이와 같으므로 갈애를 더욱 자라게 한다</w:t>
      </w:r>
      <w:r>
        <w:rPr/>
        <w:t xml:space="preserve">. </w:t>
      </w:r>
      <w:r>
        <w:rPr/>
        <w:t>큰 뱀의 독과 같으므로 현성과 성인이 멀리 피한다</w:t>
      </w:r>
      <w:r>
        <w:rPr/>
        <w:t xml:space="preserve">. </w:t>
      </w:r>
      <w:r>
        <w:rPr/>
        <w:t>꿈속에서 본 것과 같으므로 빠르게 무너져 사라진다</w:t>
      </w:r>
      <w:r>
        <w:rPr/>
        <w:t xml:space="preserve">. </w:t>
      </w:r>
      <w:r>
        <w:rPr/>
        <w:t>빌린 장엄구와 같으므로 다만 여러 인연에 의탁한다</w:t>
      </w:r>
      <w:r>
        <w:rPr/>
        <w:t xml:space="preserve">. </w:t>
      </w:r>
      <w:r>
        <w:rPr/>
        <w:t>익은 열매와 같으므로 의지한 곳이 위태롭다</w:t>
      </w:r>
      <w:r>
        <w:rPr/>
        <w:t>.</w:t>
      </w:r>
    </w:p>
    <w:p>
      <w:pPr>
        <w:pStyle w:val="SHTKBlockLabel"/>
        <w:rPr/>
      </w:pPr>
      <w:r>
        <w:rPr/>
        <w:t>원문</w:t>
      </w:r>
    </w:p>
    <w:p>
      <w:pPr>
        <w:pStyle w:val="SHTKSourceText"/>
        <w:rPr/>
      </w:pPr>
      <w:r>
        <w:rPr/>
        <w:t>如是應觀苦而似樂。云何諸欲少味多災。頌曰。猶如羅剎女。如怨詐示親。誑心生惡業。</w:t>
      </w:r>
    </w:p>
    <w:p>
      <w:pPr>
        <w:pStyle w:val="SHTKBlockLabel"/>
        <w:rPr/>
      </w:pPr>
      <w:r>
        <w:rPr/>
        <w:t>한국어 직역</w:t>
      </w:r>
    </w:p>
    <w:p>
      <w:pPr>
        <w:pStyle w:val="SHTKTranslationText"/>
        <w:rPr/>
      </w:pPr>
      <w:r>
        <w:rPr/>
        <w:t>이와 같이 욕은 괴로우면서 즐거운 것처럼 보인다고 관해야 한다</w:t>
      </w:r>
      <w:r>
        <w:rPr/>
        <w:t xml:space="preserve">. </w:t>
      </w:r>
      <w:r>
        <w:rPr/>
        <w:t>어째서 모든 욕은 맛은 적고 재앙은 많은가</w:t>
      </w:r>
      <w:r>
        <w:rPr/>
        <w:t xml:space="preserve">? </w:t>
      </w:r>
      <w:r>
        <w:rPr/>
        <w:t>게송으로 말한다</w:t>
      </w:r>
      <w:r>
        <w:rPr/>
        <w:t xml:space="preserve">. </w:t>
      </w:r>
      <w:r>
        <w:rPr/>
        <w:t>마치 나찰녀와 같고</w:t>
      </w:r>
      <w:r>
        <w:rPr/>
        <w:t xml:space="preserve">, </w:t>
      </w:r>
      <w:r>
        <w:rPr/>
        <w:t>원수가 속여 친한 척하는 것과 같다</w:t>
      </w:r>
      <w:r>
        <w:rPr/>
        <w:t xml:space="preserve">. </w:t>
      </w:r>
      <w:r>
        <w:rPr/>
        <w:t>마음을 속여 악업을 낳고</w:t>
      </w:r>
      <w:r>
        <w:rPr/>
        <w:t>,</w:t>
      </w:r>
    </w:p>
    <w:p>
      <w:pPr>
        <w:pStyle w:val="SHTKBlockLabel"/>
        <w:rPr/>
      </w:pPr>
      <w:r>
        <w:rPr/>
        <w:t>원문</w:t>
      </w:r>
    </w:p>
    <w:p>
      <w:pPr>
        <w:pStyle w:val="SHTKSourceText"/>
        <w:rPr/>
      </w:pPr>
      <w:r>
        <w:rPr/>
        <w:t>招苦障涅槃。如羅剎女交已致食。亦如怨士詐親加害。五欲怨賊亦復如此。燒亂迷心害於慧命。招無量苦障涅槃樂。</w:t>
      </w:r>
    </w:p>
    <w:p>
      <w:pPr>
        <w:pStyle w:val="SHTKBlockLabel"/>
        <w:rPr/>
      </w:pPr>
      <w:r>
        <w:rPr/>
        <w:t>한국어 직역</w:t>
      </w:r>
    </w:p>
    <w:p>
      <w:pPr>
        <w:pStyle w:val="SHTKTranslationText"/>
        <w:rPr/>
      </w:pPr>
      <w:r>
        <w:rPr/>
        <w:t>괴로움을 불러 열반을 장애한다</w:t>
      </w:r>
      <w:r>
        <w:rPr/>
        <w:t xml:space="preserve">. </w:t>
      </w:r>
      <w:r>
        <w:rPr/>
        <w:t>나찰녀가 교합한 뒤 잡아먹는 것과 같고</w:t>
      </w:r>
      <w:r>
        <w:rPr/>
        <w:t xml:space="preserve">, </w:t>
      </w:r>
      <w:r>
        <w:rPr/>
        <w:t>또 원수가 친한 척하다가 해를 가하는 것과 같다</w:t>
      </w:r>
      <w:r>
        <w:rPr/>
        <w:t xml:space="preserve">. </w:t>
      </w:r>
      <w:r>
        <w:rPr/>
        <w:t>오욕이라는 원수와 도적도 또한 이와 같다</w:t>
      </w:r>
      <w:r>
        <w:rPr/>
        <w:t xml:space="preserve">. </w:t>
      </w:r>
      <w:r>
        <w:rPr/>
        <w:t>마음을 태우고 어지럽혀 혜명을 해친다</w:t>
      </w:r>
      <w:r>
        <w:rPr/>
        <w:t xml:space="preserve">. </w:t>
      </w:r>
      <w:r>
        <w:rPr/>
        <w:t>무량한 괴로움을 불러 열반의 즐거움을 장애한다</w:t>
      </w:r>
      <w:r>
        <w:rPr/>
        <w:t>.</w:t>
      </w:r>
    </w:p>
    <w:p>
      <w:pPr>
        <w:pStyle w:val="SHTKBlockLabel"/>
        <w:rPr/>
      </w:pPr>
      <w:r>
        <w:rPr/>
        <w:t>원문</w:t>
      </w:r>
    </w:p>
    <w:p>
      <w:pPr>
        <w:pStyle w:val="SHTKSourceText"/>
        <w:rPr/>
      </w:pPr>
      <w:r>
        <w:rPr/>
        <w:t>如菩薩藏經第十云。習近欲時無惡不造。受彼果時無苦不受。</w:t>
      </w:r>
    </w:p>
    <w:p>
      <w:pPr>
        <w:pStyle w:val="SHTKBlockLabel"/>
        <w:rPr/>
      </w:pPr>
      <w:r>
        <w:rPr/>
        <w:t>한국어 직역</w:t>
      </w:r>
    </w:p>
    <w:p>
      <w:pPr>
        <w:pStyle w:val="SHTKTranslationText"/>
        <w:rPr/>
      </w:pPr>
      <w:r>
        <w:rPr/>
        <w:t>《보살장경》 제</w:t>
      </w:r>
      <w:r>
        <w:rPr/>
        <w:t>10</w:t>
      </w:r>
      <w:r>
        <w:rPr/>
        <w:t>권에서 말한 것과 같다</w:t>
      </w:r>
      <w:r>
        <w:rPr/>
        <w:t xml:space="preserve">. </w:t>
      </w:r>
      <w:r>
        <w:rPr/>
        <w:t>욕을 익히고 가까이할 때에는 짓지 않는 악이 없고</w:t>
      </w:r>
      <w:r>
        <w:rPr/>
        <w:t xml:space="preserve">, </w:t>
      </w:r>
      <w:r>
        <w:rPr/>
        <w:t>그 과보를 받을 때에는 받지 않는 괴로움이 없다</w:t>
      </w:r>
      <w:r>
        <w:rPr/>
        <w:t>.</w:t>
      </w:r>
    </w:p>
    <w:p>
      <w:pPr>
        <w:pStyle w:val="SHTKBlockLabel"/>
        <w:rPr/>
      </w:pPr>
      <w:r>
        <w:rPr/>
        <w:t>원문</w:t>
      </w:r>
    </w:p>
    <w:p>
      <w:pPr>
        <w:pStyle w:val="SHTKSourceText"/>
        <w:rPr/>
      </w:pPr>
      <w:r>
        <w:rPr/>
        <w:t>愛河欲海漂溺無岸。</w:t>
      </w:r>
    </w:p>
    <w:p>
      <w:pPr>
        <w:pStyle w:val="SHTKBlockLabel"/>
        <w:rPr/>
      </w:pPr>
      <w:r>
        <w:rPr/>
        <w:t>한국어 직역</w:t>
      </w:r>
    </w:p>
    <w:p>
      <w:pPr>
        <w:pStyle w:val="SHTKTranslationText"/>
        <w:rPr/>
      </w:pPr>
      <w:r>
        <w:rPr/>
        <w:t>애욕의 강과 욕망의 바다에 빠져 떠돌며 언덕이 없다</w:t>
      </w:r>
      <w:r>
        <w:rPr/>
        <w:t>.</w:t>
      </w:r>
    </w:p>
    <w:p>
      <w:pPr>
        <w:pStyle w:val="SHTKBlockLabel"/>
        <w:rPr/>
      </w:pPr>
      <w:r>
        <w:rPr/>
        <w:t>교감</w:t>
      </w:r>
      <w:r>
        <w:rPr/>
        <w:t>·</w:t>
      </w:r>
      <w:r>
        <w:rPr/>
        <w:t>번역 메모</w:t>
      </w:r>
    </w:p>
    <w:p>
      <w:pPr>
        <w:pStyle w:val="SHTKNoteSummary"/>
        <w:rPr/>
      </w:pPr>
      <w:r>
        <w:t>교감 요약 | [CBETA 교감] 저본과 CBETA 채택 독법은 漂이고, 대정장 원문은 標이다.</w:t>
      </w:r>
    </w:p>
    <w:p>
      <w:pPr>
        <w:pStyle w:val="SHTKNoteDetail"/>
        <w:rPr/>
      </w:pPr>
      <w:r>
        <w:t>• 원교감 원문 | 漂【CB】，標【大】</w:t>
        <w:br/>
        <w:t>• 교감 번호 | 0705a2501</w:t>
        <w:br/>
        <w:t>• 판본 정보 | 【CB】 CBETA 교정 독법, 【大】 대정장 저본 독법.</w:t>
        <w:br/>
        <w:t>• 저본 독법 | 愛河欲海漂溺無岸</w:t>
        <w:br/>
        <w:t>• 저본 적용 구절 | 愛河欲海漂溺無岸。</w:t>
        <w:br/>
        <w:t>• 저본 기준 번역 | 애욕의 강과 욕망의 바다에 빠져 떠돌며 언덕이 없다.</w:t>
        <w:br/>
        <w:t>• 이문 독법 | 愛河欲海標溺無岸</w:t>
        <w:br/>
        <w:t>• 이문 적용 구절 | 愛河欲海標溺無岸。</w:t>
        <w:br/>
        <w:t>• 이문 기준 번역 | [판독 불확실] 애욕의 강과 욕망의 바다에서 ‘標溺’하여 언덕이 없다.</w:t>
        <w:br/>
        <w:t>• 의미 차이 | 漂溺은 ‘물에 떠돌며 빠지다’라는 통상적인 결합으로 문맥이 자연스럽다. 標溺은 이 문맥에서 의미 연결이 불분명하다.</w:t>
        <w:br/>
        <w:t>• 한국어 해설 | 저본은 이미 CBETA 교정 독법 漂를 사용하고 있으므로 번역 본문은 이를 그대로 따른다. 현행 CBETA는 이 글자에 CBETA 교정 표지를 두고 T40n1813_p0620c11을 상호참조한다. 대정장 원독 標는 교감에만 보존한다.</w:t>
        <w:br/>
        <w:t>• 문맥상 해설 | 앞뒤가 ‘욕망 때문에 생사에 빠져 헤어난다’는 비유이므로 漂溺은 바로 다음의 死生之波長流莫絕과도 자연스럽게 이어진다.</w:t>
        <w:br/>
        <w:t>• 번역 영향 판정 | [의미 차이 있음]</w:t>
        <w:br/>
        <w:t>• 출처 | CBETA T40n1815.</w:t>
      </w:r>
    </w:p>
    <w:p>
      <w:pPr>
        <w:pStyle w:val="SHTKBlockLabel"/>
        <w:rPr/>
      </w:pPr>
      <w:r>
        <w:rPr/>
        <w:t>원문</w:t>
      </w:r>
    </w:p>
    <w:p>
      <w:pPr>
        <w:pStyle w:val="SHTKSourceText"/>
        <w:rPr/>
      </w:pPr>
      <w:r>
        <w:rPr/>
        <w:t>死生之波長流莫絕。一切怨害皆從欲生。愚人所貪如蛾投火。五百登空失通而落。一角仙人被女人捉。是以律云。</w:t>
      </w:r>
    </w:p>
    <w:p>
      <w:pPr>
        <w:pStyle w:val="SHTKBlockLabel"/>
        <w:rPr/>
      </w:pPr>
      <w:r>
        <w:rPr/>
        <w:t>한국어 직역</w:t>
      </w:r>
    </w:p>
    <w:p>
      <w:pPr>
        <w:pStyle w:val="SHTKTranslationText"/>
        <w:rPr/>
      </w:pPr>
      <w:r>
        <w:rPr/>
        <w:t>죽고 태어나는 파도가 오래도록 흘러 끊이지 않는다</w:t>
      </w:r>
      <w:r>
        <w:rPr/>
        <w:t xml:space="preserve">. </w:t>
      </w:r>
      <w:r>
        <w:rPr/>
        <w:t>모든 원망과 해침은 모두 욕에서 생긴다</w:t>
      </w:r>
      <w:r>
        <w:rPr/>
        <w:t xml:space="preserve">. </w:t>
      </w:r>
      <w:r>
        <w:rPr/>
        <w:t>어리석은 사람이 탐하는 것은 나방이 불에 뛰어드는 것과 같다</w:t>
      </w:r>
      <w:r>
        <w:rPr/>
        <w:t xml:space="preserve">. </w:t>
      </w:r>
      <w:r>
        <w:rPr/>
        <w:t>오백 선인이 허공에 올랐다가 신통을 잃고 떨어졌다</w:t>
      </w:r>
      <w:r>
        <w:rPr/>
        <w:t xml:space="preserve">. </w:t>
      </w:r>
      <w:r>
        <w:rPr/>
        <w:t>일각선인은 여자에게 붙잡혔다</w:t>
      </w:r>
      <w:r>
        <w:rPr/>
        <w:t xml:space="preserve">. </w:t>
      </w:r>
      <w:r>
        <w:rPr/>
        <w:t>그러므로 율에서 말한다</w:t>
      </w:r>
      <w:r>
        <w:rPr/>
        <w:t>.</w:t>
      </w:r>
    </w:p>
    <w:p>
      <w:pPr>
        <w:pStyle w:val="SHTKBlockLabel"/>
        <w:rPr/>
      </w:pPr>
      <w:r>
        <w:rPr/>
        <w:t>원문</w:t>
      </w:r>
    </w:p>
    <w:p>
      <w:pPr>
        <w:pStyle w:val="SHTKSourceText"/>
        <w:rPr/>
      </w:pPr>
      <w:r>
        <w:rPr/>
        <w:t>可畏之甚無過女人。寧以男根內毒蛇口。蛇害一肉身。女害法身故。又龍樹說。巧察人意女人為智。</w:t>
      </w:r>
    </w:p>
    <w:p>
      <w:pPr>
        <w:pStyle w:val="SHTKBlockLabel"/>
        <w:rPr/>
      </w:pPr>
      <w:r>
        <w:rPr/>
        <w:t>한국어 직역</w:t>
      </w:r>
    </w:p>
    <w:p>
      <w:pPr>
        <w:pStyle w:val="SHTKTranslationText"/>
        <w:rPr/>
      </w:pPr>
      <w:r>
        <w:rPr/>
        <w:t>두려움이 심한 것으로 여자보다 더한 것은 없다</w:t>
      </w:r>
      <w:r>
        <w:rPr/>
        <w:t xml:space="preserve">. </w:t>
      </w:r>
      <w:r>
        <w:rPr/>
        <w:t>차라리 남근을 독사의 입 안에 넣을지언정</w:t>
      </w:r>
      <w:r>
        <w:rPr/>
        <w:t xml:space="preserve">, </w:t>
      </w:r>
      <w:r>
        <w:rPr/>
        <w:t>뱀은 한 육신만 해치지만</w:t>
      </w:r>
      <w:r>
        <w:rPr/>
        <w:t xml:space="preserve">, </w:t>
      </w:r>
      <w:r>
        <w:rPr/>
        <w:t>여자는 법신을 해치기 때문이다</w:t>
      </w:r>
      <w:r>
        <w:rPr/>
        <w:t xml:space="preserve">. </w:t>
      </w:r>
      <w:r>
        <w:rPr/>
        <w:t>또 용수는 말한다</w:t>
      </w:r>
      <w:r>
        <w:rPr/>
        <w:t xml:space="preserve">. </w:t>
      </w:r>
      <w:r>
        <w:rPr/>
        <w:t>사람의 뜻을 교묘히 살피는 데에는 여자가 지혜롭다</w:t>
      </w:r>
      <w:r>
        <w:rPr/>
        <w:t>.</w:t>
      </w:r>
    </w:p>
    <w:p>
      <w:pPr>
        <w:pStyle w:val="SHTKBlockLabel"/>
        <w:rPr/>
      </w:pPr>
      <w:r>
        <w:rPr/>
        <w:t>원문</w:t>
      </w:r>
    </w:p>
    <w:p>
      <w:pPr>
        <w:pStyle w:val="SHTKSourceText"/>
        <w:rPr/>
      </w:pPr>
      <w:r>
        <w:rPr/>
        <w:t>不觀餘得失。但以欲為親。清風猶可捉。女心難得定。終無厭期感生無窮。生死長夜會離之悲六趣無己。</w:t>
      </w:r>
    </w:p>
    <w:p>
      <w:pPr>
        <w:pStyle w:val="SHTKBlockLabel"/>
        <w:rPr/>
      </w:pPr>
      <w:r>
        <w:rPr/>
        <w:t>한국어 직역</w:t>
      </w:r>
    </w:p>
    <w:p>
      <w:pPr>
        <w:pStyle w:val="SHTKTranslationText"/>
        <w:rPr/>
      </w:pPr>
      <w:r>
        <w:rPr/>
        <w:t>다른 득실은 살피지 않고</w:t>
      </w:r>
      <w:r>
        <w:rPr/>
        <w:t xml:space="preserve">, </w:t>
      </w:r>
      <w:r>
        <w:rPr/>
        <w:t>오직 욕망만을 친근한 것으로 삼는다</w:t>
      </w:r>
      <w:r>
        <w:rPr/>
        <w:t xml:space="preserve">. </w:t>
      </w:r>
      <w:r>
        <w:rPr/>
        <w:t>맑은 바람은 오히려 붙잡을 수 있어도</w:t>
      </w:r>
      <w:r>
        <w:rPr/>
        <w:t xml:space="preserve">, </w:t>
      </w:r>
      <w:r>
        <w:rPr/>
        <w:t>여자의 마음은 일정하게 하기 어렵다</w:t>
      </w:r>
      <w:r>
        <w:rPr/>
        <w:t xml:space="preserve">. </w:t>
      </w:r>
      <w:r>
        <w:rPr/>
        <w:t>마침내 싫증나는 때가 없어 태어남을 끝없이 불러온다</w:t>
      </w:r>
      <w:r>
        <w:rPr/>
        <w:t xml:space="preserve">. </w:t>
      </w:r>
      <w:r>
        <w:rPr/>
        <w:t>생사의 긴 밤에 만나고 헤어지는 슬픔이 육취에서 그치지 않는다</w:t>
      </w:r>
      <w:r>
        <w:rPr/>
        <w:t>.</w:t>
      </w:r>
    </w:p>
    <w:p>
      <w:pPr>
        <w:pStyle w:val="SHTKBlockLabel"/>
        <w:rPr/>
      </w:pPr>
      <w:r>
        <w:rPr/>
        <w:t>원문</w:t>
      </w:r>
    </w:p>
    <w:p>
      <w:pPr>
        <w:pStyle w:val="SHTKSourceText"/>
        <w:rPr/>
      </w:pPr>
      <w:r>
        <w:rPr/>
        <w:t>是謂諸欲少味多災。云何欲塵不淨似淨。頌曰。肉身雖不淨。似淨誑愚夫。樂穢而無厭。</w:t>
      </w:r>
    </w:p>
    <w:p>
      <w:pPr>
        <w:pStyle w:val="SHTKBlockLabel"/>
        <w:rPr/>
      </w:pPr>
      <w:r>
        <w:rPr/>
        <w:t>한국어 직역</w:t>
      </w:r>
    </w:p>
    <w:p>
      <w:pPr>
        <w:pStyle w:val="SHTKTranslationText"/>
        <w:rPr/>
      </w:pPr>
      <w:r>
        <w:rPr/>
        <w:t>이를 모든 욕은 맛은 적고 재앙은 많다고 한다</w:t>
      </w:r>
      <w:r>
        <w:rPr/>
        <w:t xml:space="preserve">. </w:t>
      </w:r>
      <w:r>
        <w:rPr/>
        <w:t>어째서 욕진은 부정하면서 청정한 것처럼 보이는가</w:t>
      </w:r>
      <w:r>
        <w:rPr/>
        <w:t xml:space="preserve">? </w:t>
      </w:r>
      <w:r>
        <w:rPr/>
        <w:t>게송으로 말한다</w:t>
      </w:r>
      <w:r>
        <w:rPr/>
        <w:t xml:space="preserve">. </w:t>
      </w:r>
      <w:r>
        <w:rPr/>
        <w:t>육신은 비록 부정하지만</w:t>
      </w:r>
      <w:r>
        <w:rPr/>
        <w:t xml:space="preserve">, </w:t>
      </w:r>
      <w:r>
        <w:rPr/>
        <w:t>청정한 듯 보여 어리석은 이를 속인다</w:t>
      </w:r>
      <w:r>
        <w:rPr/>
        <w:t xml:space="preserve">. </w:t>
      </w:r>
      <w:r>
        <w:rPr/>
        <w:t>더러움을 즐기면서 싫어함이 없으니</w:t>
      </w:r>
      <w:r>
        <w:rPr/>
        <w:t>,</w:t>
      </w:r>
    </w:p>
    <w:p>
      <w:pPr>
        <w:pStyle w:val="SHTKBlockLabel"/>
        <w:rPr/>
      </w:pPr>
      <w:r>
        <w:rPr/>
        <w:t>원문</w:t>
      </w:r>
    </w:p>
    <w:p>
      <w:pPr>
        <w:pStyle w:val="SHTKSourceText"/>
        <w:rPr/>
      </w:pPr>
      <w:r>
        <w:rPr/>
        <w:t>似猪樂淤泥。此身不淨累骨所成。血肉便穢薄皮所持。八萬戶蟲一戶九億。種種臭穢九孔流漏。不淨似淨。</w:t>
      </w:r>
    </w:p>
    <w:p>
      <w:pPr>
        <w:pStyle w:val="SHTKBlockLabel"/>
        <w:rPr/>
      </w:pPr>
      <w:r>
        <w:rPr/>
        <w:t>한국어 직역</w:t>
      </w:r>
    </w:p>
    <w:p>
      <w:pPr>
        <w:pStyle w:val="SHTKTranslationText"/>
        <w:rPr/>
      </w:pPr>
      <w:r>
        <w:rPr/>
        <w:t>돼지가 진흙탕을 즐기는 것과 같다</w:t>
      </w:r>
      <w:r>
        <w:rPr/>
        <w:t xml:space="preserve">. </w:t>
      </w:r>
      <w:r>
        <w:rPr/>
        <w:t>이 몸은 부정하여 쌓인 뼈로 이루어졌다</w:t>
      </w:r>
      <w:r>
        <w:rPr/>
        <w:t xml:space="preserve">. </w:t>
      </w:r>
      <w:r>
        <w:rPr/>
        <w:t>피와 살과 대소변의 더러움을 얇은 가죽이 지탱한다</w:t>
      </w:r>
      <w:r>
        <w:rPr/>
        <w:t xml:space="preserve">. </w:t>
      </w:r>
      <w:r>
        <w:rPr/>
        <w:t>팔만 개의 벌레 집이 있고 한 집마다 구억 마리가 있다</w:t>
      </w:r>
      <w:r>
        <w:rPr/>
        <w:t xml:space="preserve">. </w:t>
      </w:r>
      <w:r>
        <w:rPr/>
        <w:t>갖가지 냄새나고 더러운 것이 아홉 구멍으로 흘러나온다</w:t>
      </w:r>
      <w:r>
        <w:rPr/>
        <w:t xml:space="preserve">. </w:t>
      </w:r>
      <w:r>
        <w:rPr/>
        <w:t>부정하면서도 청정한 것처럼 보인다</w:t>
      </w:r>
      <w:r>
        <w:rPr/>
        <w:t>.</w:t>
      </w:r>
    </w:p>
    <w:p>
      <w:pPr>
        <w:pStyle w:val="SHTKBlockLabel"/>
        <w:rPr/>
      </w:pPr>
      <w:r>
        <w:rPr/>
        <w:t>원문</w:t>
      </w:r>
    </w:p>
    <w:p>
      <w:pPr>
        <w:pStyle w:val="SHTKSourceText"/>
        <w:rPr/>
      </w:pPr>
      <w:r>
        <w:rPr/>
        <w:t>謂皮上分白膏熱血交所重映。</w:t>
      </w:r>
    </w:p>
    <w:p>
      <w:pPr>
        <w:pStyle w:val="SHTKBlockLabel"/>
        <w:rPr/>
      </w:pPr>
      <w:r>
        <w:rPr/>
        <w:t>한국어 직역</w:t>
      </w:r>
    </w:p>
    <w:p>
      <w:pPr>
        <w:pStyle w:val="SHTKTranslationText"/>
        <w:rPr/>
      </w:pPr>
      <w:r>
        <w:rPr/>
        <w:t>[</w:t>
      </w:r>
      <w:r>
        <w:rPr/>
        <w:t>구문 불확실</w:t>
      </w:r>
      <w:r>
        <w:rPr/>
        <w:t xml:space="preserve">] </w:t>
      </w:r>
      <w:r>
        <w:rPr/>
        <w:t>곧 피부 위의 흰 기름과 뜨거운 피가 서로 거듭 비쳐 보이기 때문이다</w:t>
      </w:r>
      <w:r>
        <w:rPr/>
        <w:t>.</w:t>
      </w:r>
    </w:p>
    <w:p>
      <w:pPr>
        <w:pStyle w:val="SHTKBlockLabel"/>
        <w:rPr/>
      </w:pPr>
      <w:r>
        <w:rPr/>
        <w:t>교감</w:t>
      </w:r>
      <w:r>
        <w:rPr/>
        <w:t>·</w:t>
      </w:r>
      <w:r>
        <w:rPr/>
        <w:t>번역 메모</w:t>
      </w:r>
    </w:p>
    <w:p>
      <w:pPr>
        <w:pStyle w:val="SHTKNoteSummary"/>
        <w:rPr/>
      </w:pPr>
      <w:r>
        <w:t>교감 요약 | [번역 메모] 원문 謂皮上分白膏熱血交所重映은 압축된 구문이며 현행 CBETA는 謂皮上分，白膏熱血交所重映으로 구두한다.</w:t>
      </w:r>
    </w:p>
    <w:p>
      <w:pPr>
        <w:pStyle w:val="SHTKNoteDetail"/>
        <w:rPr/>
      </w:pPr>
      <w:r>
        <w:t>• 해설 | 원문 謂皮上分白膏熱血交所重映은 압축된 구문이며 현행 CBETA는 謂皮上分，白膏熱血交所重映으로 구두한다. ‘피부의 겉부분’과 ‘흰 기름·뜨거운 피가 서로 비쳐 보이는 것’의 정확한 수식 관계를 임의로 확정하지 않고 [구문 불확실]로 표시하였다.</w:t>
      </w:r>
    </w:p>
    <w:p>
      <w:pPr>
        <w:pStyle w:val="SHTKBlockLabel"/>
        <w:rPr/>
      </w:pPr>
      <w:r>
        <w:rPr/>
        <w:t>원문</w:t>
      </w:r>
    </w:p>
    <w:p>
      <w:pPr>
        <w:pStyle w:val="SHTKSourceText"/>
        <w:rPr/>
      </w:pPr>
      <w:r>
        <w:rPr/>
        <w:t>誑心媚眼種種燒害。然諸愚夫曾無厭背。似猪竟日不離淤泥。所以今制。隨應莫犯。第二釋文中。</w:t>
      </w:r>
    </w:p>
    <w:p>
      <w:pPr>
        <w:pStyle w:val="SHTKBlockLabel"/>
        <w:rPr/>
      </w:pPr>
      <w:r>
        <w:rPr/>
        <w:t>한국어 직역</w:t>
      </w:r>
    </w:p>
    <w:p>
      <w:pPr>
        <w:pStyle w:val="SHTKTranslationText"/>
        <w:rPr/>
      </w:pPr>
      <w:r>
        <w:rPr/>
        <w:t>마음을 속이고 눈을 홀려 갖가지로 태우고 해친다</w:t>
      </w:r>
      <w:r>
        <w:rPr/>
        <w:t xml:space="preserve">. </w:t>
      </w:r>
      <w:r>
        <w:rPr/>
        <w:t>그러나 모든 어리석은 범부는 일찍이 싫어하여 등지지 않는다</w:t>
      </w:r>
      <w:r>
        <w:rPr/>
        <w:t xml:space="preserve">. </w:t>
      </w:r>
      <w:r>
        <w:rPr/>
        <w:t>돼지가 온종일 진흙탕을 떠나지 않는 것과 같다</w:t>
      </w:r>
      <w:r>
        <w:rPr/>
        <w:t xml:space="preserve">. </w:t>
      </w:r>
      <w:r>
        <w:rPr/>
        <w:t>그러므로 이제 제정한다</w:t>
      </w:r>
      <w:r>
        <w:rPr/>
        <w:t xml:space="preserve">. </w:t>
      </w:r>
      <w:r>
        <w:rPr/>
        <w:t>경우에 따라 범하지 말아야 한다</w:t>
      </w:r>
      <w:r>
        <w:rPr/>
        <w:t xml:space="preserve">. </w:t>
      </w:r>
      <w:r>
        <w:rPr/>
        <w:t>둘째 문장 해석 가운데</w:t>
      </w:r>
      <w:r>
        <w:rPr/>
        <w:t>,</w:t>
      </w:r>
    </w:p>
    <w:p>
      <w:pPr>
        <w:pStyle w:val="SHTKBlockLabel"/>
        <w:rPr/>
      </w:pPr>
      <w:r>
        <w:rPr/>
        <w:t>원문</w:t>
      </w:r>
    </w:p>
    <w:p>
      <w:pPr>
        <w:pStyle w:val="SHTKSourceText"/>
        <w:rPr/>
      </w:pPr>
      <w:r>
        <w:rPr/>
        <w:t>違犯相門者。如經自婬至不得故婬。聲聞法中自婬方重。今菩薩戒教他亦重。如小乘教自行方業道。大乘教中媒他亦業道。</w:t>
      </w:r>
    </w:p>
    <w:p>
      <w:pPr>
        <w:pStyle w:val="SHTKBlockLabel"/>
        <w:rPr/>
      </w:pPr>
      <w:r>
        <w:rPr/>
        <w:t>한국어 직역</w:t>
      </w:r>
    </w:p>
    <w:p>
      <w:pPr>
        <w:pStyle w:val="SHTKTranslationText"/>
        <w:rPr/>
      </w:pPr>
      <w:r>
        <w:rPr/>
        <w:t>위범상문은</w:t>
      </w:r>
      <w:r>
        <w:rPr/>
        <w:t xml:space="preserve">, </w:t>
      </w:r>
      <w:r>
        <w:rPr/>
        <w:t>경문의 “스스로 음행한다”에서 “일부러 음행해서는 안 된다”에 이르기까지와 같다</w:t>
      </w:r>
      <w:r>
        <w:rPr/>
        <w:t xml:space="preserve">. </w:t>
      </w:r>
      <w:r>
        <w:rPr/>
        <w:t>성문법에서는 스스로 음행해야 비로소 중죄이다</w:t>
      </w:r>
      <w:r>
        <w:rPr/>
        <w:t xml:space="preserve">. </w:t>
      </w:r>
      <w:r>
        <w:rPr/>
        <w:t>지금 보살계에서는 남에게 시킨 경우도 또한 중죄이다</w:t>
      </w:r>
      <w:r>
        <w:rPr/>
        <w:t xml:space="preserve">. </w:t>
      </w:r>
      <w:r>
        <w:rPr/>
        <w:t>소승교에서는 스스로 행해야 비로소 업도가 되는 것과 같고</w:t>
      </w:r>
      <w:r>
        <w:rPr/>
        <w:t xml:space="preserve">, </w:t>
      </w:r>
      <w:r>
        <w:rPr/>
        <w:t>대승교에서는 남을 중매하여 음행하게 하는 것도 또한 업도가 된다</w:t>
      </w:r>
      <w:r>
        <w:rPr/>
        <w:t>.</w:t>
      </w:r>
    </w:p>
    <w:p>
      <w:pPr>
        <w:pStyle w:val="SHTKBlockLabel"/>
        <w:rPr/>
      </w:pPr>
      <w:r>
        <w:rPr/>
        <w:t>원문</w:t>
      </w:r>
    </w:p>
    <w:p>
      <w:pPr>
        <w:pStyle w:val="SHTKSourceText"/>
        <w:rPr/>
      </w:pPr>
      <w:r>
        <w:rPr/>
        <w:t>通制二眾言一切女人。據實在家唯制邪行。非但障道。招惡趣故。云何邪行。如瑜伽云。</w:t>
      </w:r>
    </w:p>
    <w:p>
      <w:pPr>
        <w:pStyle w:val="SHTKBlockLabel"/>
        <w:rPr/>
      </w:pPr>
      <w:r>
        <w:rPr/>
        <w:t>한국어 직역</w:t>
      </w:r>
    </w:p>
    <w:p>
      <w:pPr>
        <w:pStyle w:val="SHTKTranslationText"/>
        <w:rPr/>
      </w:pPr>
      <w:r>
        <w:rPr/>
        <w:t>출가와 재가 두 무리를 통틀어 제어하므로 “모든 여자”라고 말한다</w:t>
      </w:r>
      <w:r>
        <w:rPr/>
        <w:t xml:space="preserve">. </w:t>
      </w:r>
      <w:r>
        <w:rPr/>
        <w:t>실제로는 재가자는 오직 사행만을 금한다</w:t>
      </w:r>
      <w:r>
        <w:rPr/>
        <w:t xml:space="preserve">. </w:t>
      </w:r>
      <w:r>
        <w:rPr/>
        <w:t>이는 단지 도를 장애하기 때문만이 아니다</w:t>
      </w:r>
      <w:r>
        <w:rPr/>
        <w:t xml:space="preserve">. </w:t>
      </w:r>
      <w:r>
        <w:rPr/>
        <w:t>악취를 불러오기 때문이다</w:t>
      </w:r>
      <w:r>
        <w:rPr/>
        <w:t xml:space="preserve">. </w:t>
      </w:r>
      <w:r>
        <w:rPr/>
        <w:t>무엇을 사행이라고 하는가</w:t>
      </w:r>
      <w:r>
        <w:rPr/>
        <w:t xml:space="preserve">? </w:t>
      </w:r>
      <w:r>
        <w:rPr/>
        <w:t>《유가사지론》에서 말한 것과 같다</w:t>
      </w:r>
      <w:r>
        <w:rPr/>
        <w:t>.</w:t>
      </w:r>
    </w:p>
    <w:p>
      <w:pPr>
        <w:pStyle w:val="SHTKBlockLabel"/>
        <w:rPr/>
      </w:pPr>
      <w:r>
        <w:rPr/>
        <w:t>원문</w:t>
      </w:r>
    </w:p>
    <w:p>
      <w:pPr>
        <w:pStyle w:val="SHTKSourceText"/>
        <w:rPr/>
      </w:pPr>
      <w:r>
        <w:rPr/>
        <w:t>女不應行。設所應行。非支非時非處非量。若不應理一切男及不男。母等名為所不應行。除產門外皆名非支。</w:t>
      </w:r>
    </w:p>
    <w:p>
      <w:pPr>
        <w:pStyle w:val="SHTKBlockLabel"/>
        <w:rPr/>
      </w:pPr>
      <w:r>
        <w:rPr/>
        <w:t>한국어 직역</w:t>
      </w:r>
    </w:p>
    <w:p>
      <w:pPr>
        <w:pStyle w:val="SHTKTranslationText"/>
        <w:rPr/>
      </w:pPr>
      <w:r>
        <w:rPr/>
        <w:t>여자 가운데 행해서는 안 될 대상이 있고</w:t>
      </w:r>
      <w:r>
        <w:rPr/>
        <w:t xml:space="preserve">, </w:t>
      </w:r>
      <w:r>
        <w:rPr/>
        <w:t>설령 행할 수 있는 대상이라도</w:t>
      </w:r>
      <w:r>
        <w:rPr/>
        <w:t xml:space="preserve">, </w:t>
      </w:r>
      <w:r>
        <w:rPr/>
        <w:t>비지</w:t>
      </w:r>
      <w:r>
        <w:rPr/>
        <w:t>·</w:t>
      </w:r>
      <w:r>
        <w:rPr/>
        <w:t>비시</w:t>
      </w:r>
      <w:r>
        <w:rPr/>
        <w:t>·</w:t>
      </w:r>
      <w:r>
        <w:rPr/>
        <w:t>비처</w:t>
      </w:r>
      <w:r>
        <w:rPr/>
        <w:t>·</w:t>
      </w:r>
      <w:r>
        <w:rPr/>
        <w:t>비량이면 안 된다</w:t>
      </w:r>
      <w:r>
        <w:rPr/>
        <w:t xml:space="preserve">. </w:t>
      </w:r>
      <w:r>
        <w:rPr/>
        <w:t>이치에 맞지 않는 모든 남자와 불남</w:t>
      </w:r>
      <w:r>
        <w:rPr/>
        <w:t xml:space="preserve">, </w:t>
      </w:r>
      <w:r>
        <w:rPr/>
        <w:t>어머니 등은 ‘행해서는 안 될 대상’이라고 한다</w:t>
      </w:r>
      <w:r>
        <w:rPr/>
        <w:t xml:space="preserve">. </w:t>
      </w:r>
      <w:r>
        <w:rPr/>
        <w:t>산문을 제외한 나머지는 모두 ‘비지’라고 한다</w:t>
      </w:r>
      <w:r>
        <w:rPr/>
        <w:t>.</w:t>
      </w:r>
    </w:p>
    <w:p>
      <w:pPr>
        <w:pStyle w:val="SHTKBlockLabel"/>
        <w:rPr/>
      </w:pPr>
      <w:r>
        <w:rPr/>
        <w:t>원문</w:t>
      </w:r>
    </w:p>
    <w:p>
      <w:pPr>
        <w:pStyle w:val="SHTKSourceText"/>
        <w:rPr/>
      </w:pPr>
      <w:r>
        <w:rPr/>
        <w:t>若穢下時。胎圓滿時。飲兒乳時。受齊戒時。或有病時。謂有病不宜婬。</w:t>
      </w:r>
    </w:p>
    <w:p>
      <w:pPr>
        <w:pStyle w:val="SHTKBlockLabel"/>
        <w:rPr/>
      </w:pPr>
      <w:r>
        <w:rPr/>
        <w:t>한국어 직역</w:t>
      </w:r>
    </w:p>
    <w:p>
      <w:pPr>
        <w:pStyle w:val="SHTKTranslationText"/>
        <w:rPr/>
      </w:pPr>
      <w:r>
        <w:rPr/>
        <w:t>월경할 때</w:t>
      </w:r>
      <w:r>
        <w:rPr/>
        <w:t xml:space="preserve">, </w:t>
      </w:r>
      <w:r>
        <w:rPr/>
        <w:t>태아가 원만해졌을 때</w:t>
      </w:r>
      <w:r>
        <w:rPr/>
        <w:t xml:space="preserve">, </w:t>
      </w:r>
      <w:r>
        <w:rPr/>
        <w:t>아이에게 젖을 먹일 때</w:t>
      </w:r>
      <w:r>
        <w:rPr/>
        <w:t xml:space="preserve">, </w:t>
      </w:r>
      <w:r>
        <w:rPr/>
        <w:t>재계를 받을 때</w:t>
      </w:r>
      <w:r>
        <w:rPr/>
        <w:t xml:space="preserve">, </w:t>
      </w:r>
      <w:r>
        <w:rPr/>
        <w:t>혹 병이 있을 때</w:t>
      </w:r>
      <w:r>
        <w:rPr/>
        <w:t xml:space="preserve">, </w:t>
      </w:r>
      <w:r>
        <w:rPr/>
        <w:t>곧 병이 있어 음행하기에 마땅하지 않은 경우를</w:t>
      </w:r>
      <w:r>
        <w:rPr/>
        <w:t>,</w:t>
      </w:r>
    </w:p>
    <w:p>
      <w:pPr>
        <w:pStyle w:val="SHTKBlockLabel"/>
        <w:rPr/>
      </w:pPr>
      <w:r>
        <w:rPr/>
        <w:t>원문</w:t>
      </w:r>
    </w:p>
    <w:p>
      <w:pPr>
        <w:pStyle w:val="SHTKSourceText"/>
        <w:rPr/>
      </w:pPr>
      <w:r>
        <w:rPr/>
        <w:t>是名非時。若諸尊重所集會處。或靈廟中。或大眾前。或堅鞭地高下不安。此等非處。</w:t>
      </w:r>
    </w:p>
    <w:p>
      <w:pPr>
        <w:pStyle w:val="SHTKBlockLabel"/>
        <w:rPr/>
      </w:pPr>
      <w:r>
        <w:rPr/>
        <w:t>한국어 직역</w:t>
      </w:r>
    </w:p>
    <w:p>
      <w:pPr>
        <w:pStyle w:val="SHTKTranslationText"/>
        <w:rPr/>
      </w:pPr>
      <w:r>
        <w:rPr/>
        <w:t>‘</w:t>
      </w:r>
      <w:r>
        <w:rPr/>
        <w:t>비시’라고 한다</w:t>
      </w:r>
      <w:r>
        <w:rPr/>
        <w:t xml:space="preserve">. </w:t>
      </w:r>
      <w:r>
        <w:rPr/>
        <w:t>여러 존중해야 할 이들이 모인 곳이나</w:t>
      </w:r>
      <w:r>
        <w:rPr/>
        <w:t xml:space="preserve">, </w:t>
      </w:r>
      <w:r>
        <w:rPr/>
        <w:t>혹 사당 가운데이거나</w:t>
      </w:r>
      <w:r>
        <w:rPr/>
        <w:t xml:space="preserve">, </w:t>
      </w:r>
      <w:r>
        <w:rPr/>
        <w:t>혹 대중 앞이거나</w:t>
      </w:r>
      <w:r>
        <w:rPr/>
        <w:t xml:space="preserve">, </w:t>
      </w:r>
      <w:r>
        <w:rPr/>
        <w:t>혹 단단하고 거친 땅으로 높낮이가 있어 편안하지 않은 곳</w:t>
      </w:r>
      <w:r>
        <w:rPr/>
        <w:t xml:space="preserve">, </w:t>
      </w:r>
      <w:r>
        <w:rPr/>
        <w:t>이러한 곳을 ‘비처’라고 한다</w:t>
      </w:r>
      <w:r>
        <w:rPr/>
        <w:t>.</w:t>
      </w:r>
    </w:p>
    <w:p>
      <w:pPr>
        <w:pStyle w:val="SHTKBlockLabel"/>
        <w:rPr/>
      </w:pPr>
      <w:r>
        <w:rPr/>
        <w:t>원문</w:t>
      </w:r>
    </w:p>
    <w:p>
      <w:pPr>
        <w:pStyle w:val="SHTKSourceText"/>
        <w:rPr/>
      </w:pPr>
      <w:r>
        <w:rPr/>
        <w:t>若過五返名為非量。不依世禮名為非理。在家除此於自分行。雖非自婦若無所屬。在家見利亦得行婬。如菩薩地云。</w:t>
      </w:r>
    </w:p>
    <w:p>
      <w:pPr>
        <w:pStyle w:val="SHTKBlockLabel"/>
        <w:rPr/>
      </w:pPr>
      <w:r>
        <w:rPr/>
        <w:t>한국어 직역</w:t>
      </w:r>
    </w:p>
    <w:p>
      <w:pPr>
        <w:pStyle w:val="SHTKTranslationText"/>
        <w:rPr/>
      </w:pPr>
      <w:r>
        <w:rPr/>
        <w:t>다섯 번을 넘으면 ‘비량’이라고 한다</w:t>
      </w:r>
      <w:r>
        <w:rPr/>
        <w:t xml:space="preserve">. </w:t>
      </w:r>
      <w:r>
        <w:rPr/>
        <w:t>세간의 예법에 따르지 않으면 ‘비리’라고 한다</w:t>
      </w:r>
      <w:r>
        <w:rPr/>
        <w:t xml:space="preserve">. </w:t>
      </w:r>
      <w:r>
        <w:rPr/>
        <w:t>재가자는 이것들을 제외하면 자기 분수의 행위를 할 수 있다</w:t>
      </w:r>
      <w:r>
        <w:rPr/>
        <w:t xml:space="preserve">. </w:t>
      </w:r>
      <w:r>
        <w:rPr/>
        <w:t>비록 자기 아내가 아니더라도 소속된 데가 없다면</w:t>
      </w:r>
      <w:r>
        <w:rPr/>
        <w:t xml:space="preserve">, </w:t>
      </w:r>
      <w:r>
        <w:rPr/>
        <w:t>재가보살이 이익이 있음을 보고 음행하는 것도 허용된다</w:t>
      </w:r>
      <w:r>
        <w:rPr/>
        <w:t xml:space="preserve">. </w:t>
      </w:r>
      <w:r>
        <w:rPr/>
        <w:t>《보살지》에서 말한 것과 같다</w:t>
      </w:r>
      <w:r>
        <w:rPr/>
        <w:t>.</w:t>
      </w:r>
    </w:p>
    <w:p>
      <w:pPr>
        <w:pStyle w:val="SHTKBlockLabel"/>
        <w:rPr/>
      </w:pPr>
      <w:r>
        <w:rPr/>
        <w:t>원문</w:t>
      </w:r>
    </w:p>
    <w:p>
      <w:pPr>
        <w:pStyle w:val="SHTKSourceText"/>
        <w:rPr/>
      </w:pPr>
      <w:r>
        <w:rPr/>
        <w:t>在家菩薩見有母邑現無繫屬習婬欲法繼心菩薩求非梵行。菩薩見已作意思惟。勿令彼恚多生非福。若隨其欲便得自在。方便安處種善捨惡住慈愍心行非梵行。雖習如是穢染之法。</w:t>
      </w:r>
    </w:p>
    <w:p>
      <w:pPr>
        <w:pStyle w:val="SHTKBlockLabel"/>
        <w:rPr/>
      </w:pPr>
      <w:r>
        <w:rPr/>
        <w:t>한국어 직역</w:t>
      </w:r>
    </w:p>
    <w:p>
      <w:pPr>
        <w:pStyle w:val="SHTKTranslationText"/>
        <w:rPr/>
      </w:pPr>
      <w:r>
        <w:rPr/>
        <w:t>재가보살이 어떤 여인이 현재 아무에게도 속하지 않고 음욕의 법을 익히며 마음을 이어 보살에게 비범행을 구하는 것을 본다</w:t>
      </w:r>
      <w:r>
        <w:rPr/>
        <w:t xml:space="preserve">. </w:t>
      </w:r>
      <w:r>
        <w:rPr/>
        <w:t>보살이 보고 나서 이렇게 생각한다</w:t>
      </w:r>
      <w:r>
        <w:rPr/>
        <w:t>. “</w:t>
      </w:r>
      <w:r>
        <w:rPr/>
        <w:t>그가 성내어 많은 비복을 낳지 않게 해야 한다</w:t>
      </w:r>
      <w:r>
        <w:rPr/>
        <w:t xml:space="preserve">. </w:t>
      </w:r>
      <w:r>
        <w:rPr/>
        <w:t>만약 그 욕망을 따라주면 곧 자재함을 얻어</w:t>
      </w:r>
      <w:r>
        <w:rPr/>
        <w:t xml:space="preserve">, </w:t>
      </w:r>
      <w:r>
        <w:rPr/>
        <w:t>방편으로 편안히 있게 하고 선을 심으며 악을 버리게 할 수 있다</w:t>
      </w:r>
      <w:r>
        <w:rPr/>
        <w:t xml:space="preserve">.” </w:t>
      </w:r>
      <w:r>
        <w:rPr/>
        <w:t>이에 자비로운 마음에 머물러 비범행을 행한다</w:t>
      </w:r>
      <w:r>
        <w:rPr/>
        <w:t xml:space="preserve">. </w:t>
      </w:r>
      <w:r>
        <w:rPr/>
        <w:t>비록 이와 같은 더러운 법을 익히더라도</w:t>
      </w:r>
      <w:r>
        <w:rPr/>
        <w:t>,</w:t>
      </w:r>
    </w:p>
    <w:p>
      <w:pPr>
        <w:pStyle w:val="SHTKBlockLabel"/>
        <w:rPr/>
      </w:pPr>
      <w:r>
        <w:rPr/>
        <w:t>원문</w:t>
      </w:r>
    </w:p>
    <w:p>
      <w:pPr>
        <w:pStyle w:val="SHTKSourceText"/>
        <w:rPr/>
      </w:pPr>
      <w:r>
        <w:rPr/>
        <w:t>而無所犯多生功德。出家不爾。護聲聞故。言違犯性門者。如經婬因婬業婬法婬緣。且依麁相制初業故。</w:t>
      </w:r>
    </w:p>
    <w:p>
      <w:pPr>
        <w:pStyle w:val="SHTKBlockLabel"/>
        <w:rPr/>
      </w:pPr>
      <w:r>
        <w:rPr/>
        <w:t>한국어 직역</w:t>
      </w:r>
    </w:p>
    <w:p>
      <w:pPr>
        <w:pStyle w:val="SHTKTranslationText"/>
        <w:rPr/>
      </w:pPr>
      <w:r>
        <w:rPr/>
        <w:t>범하는 바가 없고 많은 공덕을 낳는다</w:t>
      </w:r>
      <w:r>
        <w:rPr/>
        <w:t xml:space="preserve">. </w:t>
      </w:r>
      <w:r>
        <w:rPr/>
        <w:t>출가자는 그렇지 않다</w:t>
      </w:r>
      <w:r>
        <w:rPr/>
        <w:t xml:space="preserve">. </w:t>
      </w:r>
      <w:r>
        <w:rPr/>
        <w:t>성문을 보호하기 때문이다</w:t>
      </w:r>
      <w:r>
        <w:rPr/>
        <w:t xml:space="preserve">. </w:t>
      </w:r>
      <w:r>
        <w:rPr/>
        <w:t>위범성문이라고 말한 것은</w:t>
      </w:r>
      <w:r>
        <w:rPr/>
        <w:t xml:space="preserve">, </w:t>
      </w:r>
      <w:r>
        <w:rPr/>
        <w:t>경문의 “음인</w:t>
      </w:r>
      <w:r>
        <w:rPr/>
        <w:t>·</w:t>
      </w:r>
      <w:r>
        <w:rPr/>
        <w:t>음업</w:t>
      </w:r>
      <w:r>
        <w:rPr/>
        <w:t>·</w:t>
      </w:r>
      <w:r>
        <w:rPr/>
        <w:t>음법</w:t>
      </w:r>
      <w:r>
        <w:rPr/>
        <w:t>·</w:t>
      </w:r>
      <w:r>
        <w:rPr/>
        <w:t>음연”과 같다</w:t>
      </w:r>
      <w:r>
        <w:rPr/>
        <w:t xml:space="preserve">. </w:t>
      </w:r>
      <w:r>
        <w:rPr/>
        <w:t>우선 거친 모습에 의거하여 초업을 제어한 것이다</w:t>
      </w:r>
      <w:r>
        <w:rPr/>
        <w:t>.</w:t>
      </w:r>
    </w:p>
    <w:p>
      <w:pPr>
        <w:pStyle w:val="SHTKBlockLabel"/>
        <w:rPr/>
      </w:pPr>
      <w:r>
        <w:rPr/>
        <w:t>원문</w:t>
      </w:r>
    </w:p>
    <w:p>
      <w:pPr>
        <w:pStyle w:val="SHTKSourceText"/>
        <w:rPr/>
      </w:pPr>
      <w:r>
        <w:rPr/>
        <w:t>若就出世。涅槃經云。雖不交女。壁外遙聞女瓔珞聲。心生愛著成欲破戒。優婆塞戒經云。</w:t>
      </w:r>
    </w:p>
    <w:p>
      <w:pPr>
        <w:pStyle w:val="SHTKBlockLabel"/>
        <w:rPr/>
      </w:pPr>
      <w:r>
        <w:rPr/>
        <w:t>한국어 직역</w:t>
      </w:r>
    </w:p>
    <w:p>
      <w:pPr>
        <w:pStyle w:val="SHTKTranslationText"/>
        <w:rPr/>
      </w:pPr>
      <w:r>
        <w:rPr/>
        <w:t>만약 출세간에 나아가 말하면</w:t>
      </w:r>
      <w:r>
        <w:rPr/>
        <w:t xml:space="preserve">, </w:t>
      </w:r>
      <w:r>
        <w:rPr/>
        <w:t>《열반경》에서 말한다</w:t>
      </w:r>
      <w:r>
        <w:rPr/>
        <w:t xml:space="preserve">. </w:t>
      </w:r>
      <w:r>
        <w:rPr/>
        <w:t>비록 여자와 교합하지 않았더라도</w:t>
      </w:r>
      <w:r>
        <w:rPr/>
        <w:t xml:space="preserve">, </w:t>
      </w:r>
      <w:r>
        <w:rPr/>
        <w:t>벽 밖에서 멀리 여자의 영락 소리를 듣고</w:t>
      </w:r>
      <w:r>
        <w:rPr/>
        <w:t xml:space="preserve">, </w:t>
      </w:r>
      <w:r>
        <w:rPr/>
        <w:t>마음에 애착을 일으키면 욕으로 계를 깨뜨린 것이 된다</w:t>
      </w:r>
      <w:r>
        <w:rPr/>
        <w:t xml:space="preserve">. </w:t>
      </w:r>
      <w:r>
        <w:rPr/>
        <w:t>《우바새계경》에서 말한다</w:t>
      </w:r>
      <w:r>
        <w:rPr/>
        <w:t>.</w:t>
      </w:r>
    </w:p>
    <w:p>
      <w:pPr>
        <w:pStyle w:val="SHTKBlockLabel"/>
        <w:rPr/>
      </w:pPr>
      <w:r>
        <w:rPr/>
        <w:t>원문</w:t>
      </w:r>
    </w:p>
    <w:p>
      <w:pPr>
        <w:pStyle w:val="SHTKSourceText"/>
        <w:rPr/>
      </w:pPr>
      <w:r>
        <w:rPr/>
        <w:t>菩薩想女人身上瓔珞等皆波羅夷。當知此皆依地上制。如文殊問經云。菩薩出世戒若以心分別男女非男女相。是菩薩波羅夷故。境界事門者。</w:t>
      </w:r>
    </w:p>
    <w:p>
      <w:pPr>
        <w:pStyle w:val="SHTKBlockLabel"/>
        <w:rPr/>
      </w:pPr>
      <w:r>
        <w:rPr/>
        <w:t>한국어 직역</w:t>
      </w:r>
    </w:p>
    <w:p>
      <w:pPr>
        <w:pStyle w:val="SHTKTranslationText"/>
        <w:rPr/>
      </w:pPr>
      <w:r>
        <w:rPr/>
        <w:t>보살이 여자의 몸 위 영락 등을 생각하기만 해도 모두 바라이지이다</w:t>
      </w:r>
      <w:r>
        <w:rPr/>
        <w:t xml:space="preserve">. </w:t>
      </w:r>
      <w:r>
        <w:rPr/>
        <w:t>마땅히 알라</w:t>
      </w:r>
      <w:r>
        <w:rPr/>
        <w:t xml:space="preserve">. </w:t>
      </w:r>
      <w:r>
        <w:rPr/>
        <w:t>이것들은 모두 지상에 의거해 제정한 것이다</w:t>
      </w:r>
      <w:r>
        <w:rPr/>
        <w:t xml:space="preserve">. </w:t>
      </w:r>
      <w:r>
        <w:rPr/>
        <w:t>《문수사리문경》에서 말한 것과 같다</w:t>
      </w:r>
      <w:r>
        <w:rPr/>
        <w:t>. “</w:t>
      </w:r>
      <w:r>
        <w:rPr/>
        <w:t>보살의 출세간계에서 만약 마음으로 남자</w:t>
      </w:r>
      <w:r>
        <w:rPr/>
        <w:t>·</w:t>
      </w:r>
      <w:r>
        <w:rPr/>
        <w:t>여자</w:t>
      </w:r>
      <w:r>
        <w:rPr/>
        <w:t>·</w:t>
      </w:r>
      <w:r>
        <w:rPr/>
        <w:t>남자도 여자도 아닌 모습을 분별하면</w:t>
      </w:r>
      <w:r>
        <w:rPr/>
        <w:t xml:space="preserve">, </w:t>
      </w:r>
      <w:r>
        <w:rPr/>
        <w:t>이는 보살의 바라이지죄이다</w:t>
      </w:r>
      <w:r>
        <w:rPr/>
        <w:t xml:space="preserve">.” </w:t>
      </w:r>
      <w:r>
        <w:rPr/>
        <w:t>경계사문은</w:t>
      </w:r>
      <w:r>
        <w:rPr/>
        <w:t>,</w:t>
      </w:r>
    </w:p>
    <w:p>
      <w:pPr>
        <w:pStyle w:val="SHTKBlockLabel"/>
        <w:rPr/>
      </w:pPr>
      <w:r>
        <w:rPr/>
        <w:t>원문</w:t>
      </w:r>
    </w:p>
    <w:p>
      <w:pPr>
        <w:pStyle w:val="SHTKSourceText"/>
        <w:rPr/>
      </w:pPr>
      <w:r>
        <w:rPr/>
        <w:t>如經乃至畜生女至及非道行婬。女三男二正是境也。以行餘處不犯重故。言諸天者。魔女等反身為人婬比丘等。言非道者。</w:t>
      </w:r>
    </w:p>
    <w:p>
      <w:pPr>
        <w:pStyle w:val="SHTKBlockLabel"/>
        <w:rPr/>
      </w:pPr>
      <w:r>
        <w:rPr/>
        <w:t>한국어 직역</w:t>
      </w:r>
    </w:p>
    <w:p>
      <w:pPr>
        <w:pStyle w:val="SHTKTranslationText"/>
        <w:rPr/>
      </w:pPr>
      <w:r>
        <w:rPr/>
        <w:t>경문의 “나아가 축생의 암컷”에서 “비도에서 음행한다”에 이르기까지이다</w:t>
      </w:r>
      <w:r>
        <w:rPr/>
        <w:t xml:space="preserve">. </w:t>
      </w:r>
      <w:r>
        <w:rPr/>
        <w:t>여자는 세 곳</w:t>
      </w:r>
      <w:r>
        <w:rPr/>
        <w:t xml:space="preserve">, </w:t>
      </w:r>
      <w:r>
        <w:rPr/>
        <w:t>남자는 두 곳이 바로 그 대상이다</w:t>
      </w:r>
      <w:r>
        <w:rPr/>
        <w:t xml:space="preserve">. </w:t>
      </w:r>
      <w:r>
        <w:rPr/>
        <w:t>다른 곳에 행하면 중죄를 범하지 않기 때문이다</w:t>
      </w:r>
      <w:r>
        <w:rPr/>
        <w:t>. “</w:t>
      </w:r>
      <w:r>
        <w:rPr/>
        <w:t>모든 하늘”이라고 한 것은</w:t>
      </w:r>
      <w:r>
        <w:rPr/>
        <w:t xml:space="preserve">, </w:t>
      </w:r>
      <w:r>
        <w:rPr/>
        <w:t>마녀 등이 몸을 돌려 사람이 되어 비구 등과 음행하는 경우이다</w:t>
      </w:r>
      <w:r>
        <w:rPr/>
        <w:t>. “</w:t>
      </w:r>
      <w:r>
        <w:rPr/>
        <w:t>비도”라고 한 것은</w:t>
      </w:r>
      <w:r>
        <w:rPr/>
        <w:t>,</w:t>
      </w:r>
    </w:p>
    <w:p>
      <w:pPr>
        <w:pStyle w:val="SHTKBlockLabel"/>
        <w:rPr/>
      </w:pPr>
      <w:r>
        <w:rPr/>
        <w:t>원문</w:t>
      </w:r>
    </w:p>
    <w:p>
      <w:pPr>
        <w:pStyle w:val="SHTKSourceText"/>
        <w:rPr/>
      </w:pPr>
      <w:r>
        <w:rPr/>
        <w:t>法藏師云。除其產門餘二處也。義寂師云。除三重處餘支分等。若准律文。於道道想。</w:t>
      </w:r>
    </w:p>
    <w:p>
      <w:pPr>
        <w:pStyle w:val="SHTKBlockLabel"/>
        <w:rPr/>
      </w:pPr>
      <w:r>
        <w:rPr/>
        <w:t>한국어 직역</w:t>
      </w:r>
    </w:p>
    <w:p>
      <w:pPr>
        <w:pStyle w:val="SHTKTranslationText"/>
        <w:rPr/>
      </w:pPr>
      <w:r>
        <w:rPr/>
        <w:t>법장 법사가 말하였다</w:t>
      </w:r>
      <w:r>
        <w:rPr/>
        <w:t xml:space="preserve">. </w:t>
      </w:r>
      <w:r>
        <w:rPr/>
        <w:t>산문을 제외한 나머지 두 곳이다</w:t>
      </w:r>
      <w:r>
        <w:rPr/>
        <w:t xml:space="preserve">. </w:t>
      </w:r>
      <w:r>
        <w:rPr/>
        <w:t>의적 법사가 말하였다</w:t>
      </w:r>
      <w:r>
        <w:rPr/>
        <w:t xml:space="preserve">. </w:t>
      </w:r>
      <w:r>
        <w:rPr/>
        <w:t>세 가지 중한 곳을 제외한 나머지 지체 부분 등이다</w:t>
      </w:r>
      <w:r>
        <w:rPr/>
        <w:t xml:space="preserve">. </w:t>
      </w:r>
      <w:r>
        <w:rPr/>
        <w:t>만약 율문에 준하면</w:t>
      </w:r>
      <w:r>
        <w:rPr/>
        <w:t xml:space="preserve">, </w:t>
      </w:r>
      <w:r>
        <w:rPr/>
        <w:t>도에 대하여 도라는 생각을 하거나</w:t>
      </w:r>
      <w:r>
        <w:rPr/>
        <w:t>,</w:t>
      </w:r>
    </w:p>
    <w:p>
      <w:pPr>
        <w:pStyle w:val="SHTKBlockLabel"/>
        <w:rPr/>
      </w:pPr>
      <w:r>
        <w:rPr/>
        <w:t>원문</w:t>
      </w:r>
    </w:p>
    <w:p>
      <w:pPr>
        <w:pStyle w:val="SHTKSourceText"/>
        <w:rPr/>
      </w:pPr>
      <w:r>
        <w:rPr/>
        <w:t>於道非道想。及疑皆成重。若與境合入如毛頭。即成究竟。若為怨逼開與境合。禁其受樂。</w:t>
      </w:r>
    </w:p>
    <w:p>
      <w:pPr>
        <w:pStyle w:val="SHTKBlockLabel"/>
        <w:rPr/>
      </w:pPr>
      <w:r>
        <w:rPr/>
        <w:t>한국어 직역</w:t>
      </w:r>
    </w:p>
    <w:p>
      <w:pPr>
        <w:pStyle w:val="SHTKTranslationText"/>
        <w:rPr/>
      </w:pPr>
      <w:r>
        <w:rPr/>
        <w:t>도에 대하여 비도라는 생각을 하거나</w:t>
      </w:r>
      <w:r>
        <w:rPr/>
        <w:t xml:space="preserve">, </w:t>
      </w:r>
      <w:r>
        <w:rPr/>
        <w:t>또 의심하는 경우도 모두 중죄가 성립한다</w:t>
      </w:r>
      <w:r>
        <w:rPr/>
        <w:t xml:space="preserve">. </w:t>
      </w:r>
      <w:r>
        <w:rPr/>
        <w:t>대상과 접촉하여 털끝만큼이라도 들어가면</w:t>
      </w:r>
      <w:r>
        <w:rPr/>
        <w:t xml:space="preserve">, </w:t>
      </w:r>
      <w:r>
        <w:rPr/>
        <w:t>곧 구경이 성립한다</w:t>
      </w:r>
      <w:r>
        <w:rPr/>
        <w:t xml:space="preserve">. </w:t>
      </w:r>
      <w:r>
        <w:rPr/>
        <w:t>만약 원수에게 강제로 당한 경우에는 대상과 접촉하는 것은 허용하지만</w:t>
      </w:r>
      <w:r>
        <w:rPr/>
        <w:t xml:space="preserve">, </w:t>
      </w:r>
      <w:r>
        <w:rPr/>
        <w:t>즐거움을 느끼는 것은 금한다</w:t>
      </w:r>
      <w:r>
        <w:rPr/>
        <w:t>.</w:t>
      </w:r>
    </w:p>
    <w:p>
      <w:pPr>
        <w:pStyle w:val="SHTKBlockLabel"/>
        <w:rPr/>
      </w:pPr>
      <w:r>
        <w:rPr/>
        <w:t>원문</w:t>
      </w:r>
    </w:p>
    <w:p>
      <w:pPr>
        <w:pStyle w:val="SHTKSourceText"/>
        <w:rPr/>
      </w:pPr>
      <w:r>
        <w:rPr/>
        <w:t>今菩薩戒雖不樂欲。煩惱所制生樂無犯。言結成罪門者。如經而菩薩至波羅夷罪。對正結罪故。淨法與人者。</w:t>
      </w:r>
    </w:p>
    <w:p>
      <w:pPr>
        <w:pStyle w:val="SHTKBlockLabel"/>
        <w:rPr/>
      </w:pPr>
      <w:r>
        <w:rPr/>
        <w:t>한국어 직역</w:t>
      </w:r>
    </w:p>
    <w:p>
      <w:pPr>
        <w:pStyle w:val="SHTKTranslationText"/>
        <w:rPr/>
      </w:pPr>
      <w:r>
        <w:rPr/>
        <w:t>지금 보살계에서는 비록 욕락을 구하지 않았더라도</w:t>
      </w:r>
      <w:r>
        <w:rPr/>
        <w:t xml:space="preserve">, </w:t>
      </w:r>
      <w:r>
        <w:rPr/>
        <w:t>번뇌에 제압되어 즐거움이 생긴 경우에는 범함이 없다</w:t>
      </w:r>
      <w:r>
        <w:rPr/>
        <w:t xml:space="preserve">. </w:t>
      </w:r>
      <w:r>
        <w:rPr/>
        <w:t>결성죄문이라고 말한 것은</w:t>
      </w:r>
      <w:r>
        <w:rPr/>
        <w:t xml:space="preserve">, </w:t>
      </w:r>
      <w:r>
        <w:rPr/>
        <w:t>경문의 “그런데 보살은”에서 “바라이지죄”에 이르기까지와 같다</w:t>
      </w:r>
      <w:r>
        <w:rPr/>
        <w:t xml:space="preserve">. </w:t>
      </w:r>
      <w:r>
        <w:rPr/>
        <w:t>바른 행에 대조하여 죄를 결성하기 때문이다</w:t>
      </w:r>
      <w:r>
        <w:rPr/>
        <w:t>. “</w:t>
      </w:r>
      <w:r>
        <w:rPr/>
        <w:t>청정한 법을 남에게 준다”는 것은</w:t>
      </w:r>
      <w:r>
        <w:rPr/>
        <w:t>,</w:t>
      </w:r>
    </w:p>
    <w:p>
      <w:pPr>
        <w:pStyle w:val="SHTKBlockLabel"/>
        <w:rPr/>
      </w:pPr>
      <w:r>
        <w:rPr/>
        <w:t>원문</w:t>
      </w:r>
    </w:p>
    <w:p>
      <w:pPr>
        <w:pStyle w:val="SHTKSourceText"/>
        <w:rPr/>
      </w:pPr>
      <w:r>
        <w:rPr/>
        <w:t>菩薩應以離欲法門施與眾生度生死苦。</w:t>
      </w:r>
    </w:p>
    <w:p>
      <w:pPr>
        <w:pStyle w:val="SHTKBlockLabel"/>
        <w:rPr/>
      </w:pPr>
      <w:r>
        <w:rPr/>
        <w:t>한국어 직역</w:t>
      </w:r>
    </w:p>
    <w:p>
      <w:pPr>
        <w:pStyle w:val="SHTKTranslationText"/>
        <w:rPr/>
      </w:pPr>
      <w:r>
        <w:rPr/>
        <w:t>보살이 마땅히 욕을 떠나는 법문을 중생에게 베풀어 생사의 괴로움을 건너게 해야 한다는 것이다</w:t>
      </w:r>
      <w:r>
        <w:rPr/>
        <w:t>.</w:t>
      </w:r>
    </w:p>
    <w:p>
      <w:pPr>
        <w:pStyle w:val="Heading4"/>
        <w:rPr/>
      </w:pPr>
      <w:bookmarkStart w:id="218" w:name="__RefHeading___Toc7391_4067968717"/>
      <w:bookmarkEnd w:id="218"/>
      <w:r>
        <w:rPr/>
        <w:t>고심망어계 제사</w:t>
      </w:r>
    </w:p>
    <w:p>
      <w:pPr>
        <w:pStyle w:val="SHTKBlockLabel"/>
        <w:rPr/>
      </w:pPr>
      <w:r>
        <w:rPr/>
        <w:t>원문</w:t>
      </w:r>
    </w:p>
    <w:p>
      <w:pPr>
        <w:pStyle w:val="SHTKSourceText"/>
        <w:rPr/>
      </w:pPr>
      <w:r>
        <w:rPr/>
        <w:t>故心妄語戒第四</w:t>
      </w:r>
    </w:p>
    <w:p>
      <w:pPr>
        <w:pStyle w:val="SHTKBlockLabel"/>
        <w:rPr/>
      </w:pPr>
      <w:r>
        <w:rPr/>
        <w:t>한국어 직역</w:t>
      </w:r>
    </w:p>
    <w:p>
      <w:pPr>
        <w:pStyle w:val="SHTKTranslationText"/>
        <w:rPr/>
      </w:pPr>
      <w:r>
        <w:rPr/>
        <w:t>고심망어계 제사</w:t>
      </w:r>
      <w:r>
        <w:rPr/>
        <w:t>.</w:t>
      </w:r>
    </w:p>
    <w:p>
      <w:pPr>
        <w:pStyle w:val="SHTKBlockLabel"/>
        <w:rPr/>
      </w:pPr>
      <w:r>
        <w:rPr/>
        <w:t>위치표지</w:t>
      </w:r>
    </w:p>
    <w:p>
      <w:pPr>
        <w:pStyle w:val="SHTKPositionMarker"/>
        <w:rPr/>
      </w:pPr>
      <w:bookmarkStart w:id="219" w:name="loc_0705c19"/>
      <w:r>
        <w:rPr/>
        <w:t>[0705c19]</w:t>
      </w:r>
      <w:bookmarkEnd w:id="219"/>
    </w:p>
    <w:p>
      <w:pPr>
        <w:pStyle w:val="SHTKBlockLabel"/>
        <w:rPr/>
      </w:pPr>
      <w:r>
        <w:rPr/>
        <w:t>원문</w:t>
      </w:r>
    </w:p>
    <w:p>
      <w:pPr>
        <w:pStyle w:val="SHTKSourceText"/>
        <w:rPr/>
      </w:pPr>
      <w:r>
        <w:rPr/>
        <w:t>經。若佛子自妄語至是菩薩波羅夷罪。</w:t>
      </w:r>
    </w:p>
    <w:p>
      <w:pPr>
        <w:pStyle w:val="SHTKBlockLabel"/>
        <w:rPr/>
      </w:pPr>
      <w:r>
        <w:rPr/>
        <w:t>한국어 직역</w:t>
      </w:r>
    </w:p>
    <w:p>
      <w:pPr>
        <w:pStyle w:val="SHTKTranslationText"/>
        <w:rPr/>
      </w:pPr>
      <w:r>
        <w:rPr/>
        <w:t>경</w:t>
      </w:r>
      <w:r>
        <w:rPr/>
        <w:t>. “</w:t>
      </w:r>
      <w:r>
        <w:rPr/>
        <w:t>불자가 스스로 거짓말하는 것”에서 “이것이 보살의 바라이지죄이다”에 이르기까지이다</w:t>
      </w:r>
      <w:r>
        <w:rPr/>
        <w:t>.</w:t>
      </w:r>
    </w:p>
    <w:p>
      <w:pPr>
        <w:pStyle w:val="SHTKBlockLabel"/>
        <w:rPr/>
      </w:pPr>
      <w:r>
        <w:rPr/>
        <w:t>위치표지</w:t>
      </w:r>
    </w:p>
    <w:p>
      <w:pPr>
        <w:pStyle w:val="SHTKPositionMarker"/>
        <w:rPr/>
      </w:pPr>
      <w:bookmarkStart w:id="220" w:name="loc_0705c19_Copy_1"/>
      <w:r>
        <w:rPr/>
        <w:t>[0705c19]</w:t>
      </w:r>
      <w:bookmarkEnd w:id="220"/>
    </w:p>
    <w:p>
      <w:pPr>
        <w:pStyle w:val="SHTKBlockLabel"/>
        <w:rPr/>
      </w:pPr>
      <w:r>
        <w:rPr/>
        <w:t>원문</w:t>
      </w:r>
    </w:p>
    <w:p>
      <w:pPr>
        <w:pStyle w:val="SHTKSourceText"/>
        <w:rPr/>
      </w:pPr>
      <w:r>
        <w:rPr/>
        <w:t>述曰。初制意者。智論十五云。妄語之人先自誑身。然後誑他。以實為虛。以虛為實。</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《대지도론》 제</w:t>
      </w:r>
      <w:r>
        <w:rPr/>
        <w:t>15</w:t>
      </w:r>
      <w:r>
        <w:rPr/>
        <w:t>권에서 말한다</w:t>
      </w:r>
      <w:r>
        <w:rPr/>
        <w:t xml:space="preserve">. </w:t>
      </w:r>
      <w:r>
        <w:rPr/>
        <w:t>거짓말하는 사람은 먼저 자기 자신을 속이고</w:t>
      </w:r>
      <w:r>
        <w:rPr/>
        <w:t xml:space="preserve">, </w:t>
      </w:r>
      <w:r>
        <w:rPr/>
        <w:t>그런 뒤에 남을 속인다</w:t>
      </w:r>
      <w:r>
        <w:rPr/>
        <w:t xml:space="preserve">. </w:t>
      </w:r>
      <w:r>
        <w:rPr/>
        <w:t>진실한 것을 허망한 것으로 만들고</w:t>
      </w:r>
      <w:r>
        <w:rPr/>
        <w:t xml:space="preserve">, </w:t>
      </w:r>
      <w:r>
        <w:rPr/>
        <w:t>허망한 것을 진실한 것으로 만든다</w:t>
      </w:r>
      <w:r>
        <w:rPr/>
        <w:t>.</w:t>
      </w:r>
    </w:p>
    <w:p>
      <w:pPr>
        <w:pStyle w:val="SHTKBlockLabel"/>
        <w:rPr/>
      </w:pPr>
      <w:r>
        <w:rPr/>
        <w:t>원문</w:t>
      </w:r>
    </w:p>
    <w:p>
      <w:pPr>
        <w:pStyle w:val="SHTKSourceText"/>
        <w:rPr/>
      </w:pPr>
      <w:r>
        <w:rPr/>
        <w:t>虛實顛倒不受善法。譬如覆瓶水不得入。如世尊言。妄語覆心道水不入。又實語人其心端直易得出離。譬如稠林曳木直者易出。</w:t>
      </w:r>
    </w:p>
    <w:p>
      <w:pPr>
        <w:pStyle w:val="SHTKBlockLabel"/>
        <w:rPr/>
      </w:pPr>
      <w:r>
        <w:rPr/>
        <w:t>한국어 직역</w:t>
      </w:r>
    </w:p>
    <w:p>
      <w:pPr>
        <w:pStyle w:val="SHTKTranslationText"/>
        <w:rPr/>
      </w:pPr>
      <w:r>
        <w:rPr/>
        <w:t>허망함과 진실함을 전도시키므로 선법을 받아들이지 못한다</w:t>
      </w:r>
      <w:r>
        <w:rPr/>
        <w:t xml:space="preserve">. </w:t>
      </w:r>
      <w:r>
        <w:rPr/>
        <w:t>비유하면 병을 엎어 놓으면 물이 들어가지 못하는 것과 같다</w:t>
      </w:r>
      <w:r>
        <w:rPr/>
        <w:t xml:space="preserve">. </w:t>
      </w:r>
      <w:r>
        <w:rPr/>
        <w:t>세존께서 말씀하신 것과 같다</w:t>
      </w:r>
      <w:r>
        <w:rPr/>
        <w:t xml:space="preserve">. </w:t>
      </w:r>
      <w:r>
        <w:rPr/>
        <w:t>거짓말은 마음을 덮어 도의 물이 들어가지 못하게 한다</w:t>
      </w:r>
      <w:r>
        <w:rPr/>
        <w:t xml:space="preserve">. </w:t>
      </w:r>
      <w:r>
        <w:rPr/>
        <w:t>또 진실하게 말하는 사람은 그 마음이 단정하고 곧아서 벗어나기 쉽다</w:t>
      </w:r>
      <w:r>
        <w:rPr/>
        <w:t xml:space="preserve">. </w:t>
      </w:r>
      <w:r>
        <w:rPr/>
        <w:t>비유하면 빽빽한 숲에서 나무를 끌어낼 때 곧은 것은 쉽게 빠져나오는 것과 같다</w:t>
      </w:r>
      <w:r>
        <w:rPr/>
        <w:t>.</w:t>
      </w:r>
    </w:p>
    <w:p>
      <w:pPr>
        <w:pStyle w:val="SHTKBlockLabel"/>
        <w:rPr/>
      </w:pPr>
      <w:r>
        <w:rPr/>
        <w:t>원문</w:t>
      </w:r>
    </w:p>
    <w:p>
      <w:pPr>
        <w:pStyle w:val="SHTKSourceText"/>
        <w:rPr/>
      </w:pPr>
      <w:r>
        <w:rPr/>
        <w:t>瑜伽云。所犯學處重修行支。謂離妄語。妄語翻此。既障善法顛墜惡趣。後生人間常被誹謗。</w:t>
      </w:r>
    </w:p>
    <w:p>
      <w:pPr>
        <w:pStyle w:val="SHTKBlockLabel"/>
        <w:rPr/>
      </w:pPr>
      <w:r>
        <w:rPr/>
        <w:t>한국어 직역</w:t>
      </w:r>
    </w:p>
    <w:p>
      <w:pPr>
        <w:pStyle w:val="SHTKTranslationText"/>
        <w:rPr/>
      </w:pPr>
      <w:r>
        <w:rPr/>
        <w:t>《유가사지론》에서 말한다</w:t>
      </w:r>
      <w:r>
        <w:rPr/>
        <w:t xml:space="preserve">. </w:t>
      </w:r>
      <w:r>
        <w:rPr/>
        <w:t>범한 학처 가운데 수행의 지분을 무겁게 하는 것은</w:t>
      </w:r>
      <w:r>
        <w:rPr/>
        <w:t xml:space="preserve">, </w:t>
      </w:r>
      <w:r>
        <w:rPr/>
        <w:t>곧 거짓말을 떠나는 것이다</w:t>
      </w:r>
      <w:r>
        <w:rPr/>
        <w:t xml:space="preserve">. </w:t>
      </w:r>
      <w:r>
        <w:rPr/>
        <w:t>거짓말은 이것과 반대이다</w:t>
      </w:r>
      <w:r>
        <w:rPr/>
        <w:t xml:space="preserve">. </w:t>
      </w:r>
      <w:r>
        <w:rPr/>
        <w:t>이미 선법을 장애하므로 악취에 거꾸로 떨어지고</w:t>
      </w:r>
      <w:r>
        <w:rPr/>
        <w:t xml:space="preserve">, </w:t>
      </w:r>
      <w:r>
        <w:rPr/>
        <w:t>뒤에 인간으로 태어나도 항상 비방을 받는다</w:t>
      </w:r>
      <w:r>
        <w:rPr/>
        <w:t>.</w:t>
      </w:r>
    </w:p>
    <w:p>
      <w:pPr>
        <w:pStyle w:val="SHTKBlockLabel"/>
        <w:rPr/>
      </w:pPr>
      <w:r>
        <w:rPr/>
        <w:t>원문</w:t>
      </w:r>
    </w:p>
    <w:p>
      <w:pPr>
        <w:pStyle w:val="SHTKSourceText"/>
        <w:rPr/>
      </w:pPr>
      <w:r>
        <w:rPr/>
        <w:t>過失重故。次身業制。第二釋文中。初犯相門者。如經自妄語至方便妄語。言方便者。</w:t>
      </w:r>
    </w:p>
    <w:p>
      <w:pPr>
        <w:pStyle w:val="SHTKBlockLabel"/>
        <w:rPr/>
      </w:pPr>
      <w:r>
        <w:rPr/>
        <w:t>한국어 직역</w:t>
      </w:r>
    </w:p>
    <w:p>
      <w:pPr>
        <w:pStyle w:val="SHTKTranslationText"/>
        <w:rPr/>
      </w:pPr>
      <w:r>
        <w:rPr/>
        <w:t>허물이 무겁기 때문이다</w:t>
      </w:r>
      <w:r>
        <w:rPr/>
        <w:t xml:space="preserve">. </w:t>
      </w:r>
      <w:r>
        <w:rPr/>
        <w:t>다음으로 신업을 제정한다</w:t>
      </w:r>
      <w:r>
        <w:rPr/>
        <w:t xml:space="preserve">. </w:t>
      </w:r>
      <w:r>
        <w:rPr/>
        <w:t>둘째</w:t>
      </w:r>
      <w:r>
        <w:rPr/>
        <w:t xml:space="preserve">, </w:t>
      </w:r>
      <w:r>
        <w:rPr/>
        <w:t>문장을 해석하는 가운데</w:t>
      </w:r>
      <w:r>
        <w:rPr/>
        <w:t xml:space="preserve">, </w:t>
      </w:r>
      <w:r>
        <w:rPr/>
        <w:t>첫째 범하는 모습의 문은</w:t>
      </w:r>
      <w:r>
        <w:rPr/>
        <w:t xml:space="preserve">, </w:t>
      </w:r>
      <w:r>
        <w:rPr/>
        <w:t>경의 “스스로 거짓말한다”에서 “방편으로 거짓말한다”에 이르기까지와 같다</w:t>
      </w:r>
      <w:r>
        <w:rPr/>
        <w:t>. ‘</w:t>
      </w:r>
      <w:r>
        <w:rPr/>
        <w:t>방편’이라고 한 것은</w:t>
      </w:r>
      <w:r>
        <w:rPr/>
        <w:t>,</w:t>
      </w:r>
    </w:p>
    <w:p>
      <w:pPr>
        <w:pStyle w:val="SHTKBlockLabel"/>
        <w:rPr/>
      </w:pPr>
      <w:r>
        <w:rPr/>
        <w:t>원문</w:t>
      </w:r>
    </w:p>
    <w:p>
      <w:pPr>
        <w:pStyle w:val="SHTKSourceText"/>
        <w:rPr/>
      </w:pPr>
      <w:r>
        <w:rPr/>
        <w:t>假託餘事令他異解。次犯性門者。如經妄語因至妄語緣。此中問答如大論記。境界事門者。如經乃至不見言見至身心妄語。</w:t>
      </w:r>
    </w:p>
    <w:p>
      <w:pPr>
        <w:pStyle w:val="SHTKBlockLabel"/>
        <w:rPr/>
      </w:pPr>
      <w:r>
        <w:rPr/>
        <w:t>한국어 직역</w:t>
      </w:r>
    </w:p>
    <w:p>
      <w:pPr>
        <w:pStyle w:val="SHTKTranslationText"/>
        <w:rPr/>
      </w:pPr>
      <w:r>
        <w:rPr/>
        <w:t>다른 일을 핑계 삼아 상대가 다르게 이해하게 하는 것이다</w:t>
      </w:r>
      <w:r>
        <w:rPr/>
        <w:t xml:space="preserve">. </w:t>
      </w:r>
      <w:r>
        <w:rPr/>
        <w:t>다음으로 범하는 성질의 문은</w:t>
      </w:r>
      <w:r>
        <w:rPr/>
        <w:t xml:space="preserve">, </w:t>
      </w:r>
      <w:r>
        <w:rPr/>
        <w:t>경의 “거짓말의 인”에서 “거짓말의 연”에 이르기까지와 같다</w:t>
      </w:r>
      <w:r>
        <w:rPr/>
        <w:t xml:space="preserve">. </w:t>
      </w:r>
      <w:r>
        <w:rPr/>
        <w:t>이 가운데의 문답은 《대론기》와 같다</w:t>
      </w:r>
      <w:r>
        <w:rPr/>
        <w:t xml:space="preserve">. </w:t>
      </w:r>
      <w:r>
        <w:rPr/>
        <w:t>경계와 사물의 문은</w:t>
      </w:r>
      <w:r>
        <w:rPr/>
        <w:t xml:space="preserve">, </w:t>
      </w:r>
      <w:r>
        <w:rPr/>
        <w:t>경의 “나아가 보지 않고도 보았다고 말한다”에서 “몸과 마음으로 거짓말한다”에 이르기까지와 같다</w:t>
      </w:r>
      <w:r>
        <w:rPr/>
        <w:t>.</w:t>
      </w:r>
    </w:p>
    <w:p>
      <w:pPr>
        <w:pStyle w:val="SHTKBlockLabel"/>
        <w:rPr/>
      </w:pPr>
      <w:r>
        <w:rPr/>
        <w:t>원문</w:t>
      </w:r>
    </w:p>
    <w:p>
      <w:pPr>
        <w:pStyle w:val="SHTKSourceText"/>
        <w:rPr/>
      </w:pPr>
      <w:r>
        <w:rPr/>
        <w:t>為簡聲聞唯大妄語故言乃至。或見聞等四言說中攝餘三故。身妄語者。無語動身。心妄語者。謂想倒等。</w:t>
      </w:r>
    </w:p>
    <w:p>
      <w:pPr>
        <w:pStyle w:val="SHTKBlockLabel"/>
        <w:rPr/>
      </w:pPr>
      <w:r>
        <w:rPr/>
        <w:t>한국어 직역</w:t>
      </w:r>
    </w:p>
    <w:p>
      <w:pPr>
        <w:pStyle w:val="SHTKTranslationText"/>
        <w:rPr/>
      </w:pPr>
      <w:r>
        <w:rPr/>
        <w:t>성문에서는 오직 큰 거짓말만을 말하는 것과 구별하기 위해 ‘나아가’라고 하였다</w:t>
      </w:r>
      <w:r>
        <w:rPr/>
        <w:t xml:space="preserve">. </w:t>
      </w:r>
      <w:r>
        <w:rPr/>
        <w:t>혹은 보고 듣는 것 등 네 가지 언설 가운데서 나머지 세 가지도 포섭하기 때문이다</w:t>
      </w:r>
      <w:r>
        <w:rPr/>
        <w:t>. ‘</w:t>
      </w:r>
      <w:r>
        <w:rPr/>
        <w:t>몸으로 거짓말한다’는 것은</w:t>
      </w:r>
      <w:r>
        <w:rPr/>
        <w:t xml:space="preserve">, </w:t>
      </w:r>
      <w:r>
        <w:rPr/>
        <w:t>말하지 않고 몸을 움직이는 것이다</w:t>
      </w:r>
      <w:r>
        <w:rPr/>
        <w:t>. ‘</w:t>
      </w:r>
      <w:r>
        <w:rPr/>
        <w:t>마음으로 거짓말한다’는 것은</w:t>
      </w:r>
      <w:r>
        <w:rPr/>
        <w:t xml:space="preserve">, </w:t>
      </w:r>
      <w:r>
        <w:rPr/>
        <w:t>생각이 뒤바뀌는 것 등을 말한다</w:t>
      </w:r>
      <w:r>
        <w:rPr/>
        <w:t>.</w:t>
      </w:r>
    </w:p>
    <w:p>
      <w:pPr>
        <w:pStyle w:val="SHTKBlockLabel"/>
        <w:rPr/>
      </w:pPr>
      <w:r>
        <w:rPr/>
        <w:t>원문</w:t>
      </w:r>
    </w:p>
    <w:p>
      <w:pPr>
        <w:pStyle w:val="SHTKSourceText"/>
        <w:rPr/>
      </w:pPr>
      <w:r>
        <w:rPr/>
        <w:t>如於不見而起見想誑言不見。雖稱於事。以覆所知此即名為以心妄語。又如文殊問經出世間戒品言。若起妄語心犯波羅夷。結成罪門者。</w:t>
      </w:r>
    </w:p>
    <w:p>
      <w:pPr>
        <w:pStyle w:val="SHTKBlockLabel"/>
        <w:rPr/>
      </w:pPr>
      <w:r>
        <w:rPr/>
        <w:t>한국어 직역</w:t>
      </w:r>
    </w:p>
    <w:p>
      <w:pPr>
        <w:pStyle w:val="SHTKTranslationText"/>
        <w:rPr/>
      </w:pPr>
      <w:r>
        <w:rPr/>
        <w:t>예컨대 보지 않았는데 보았다는 생각을 일으킨 뒤</w:t>
      </w:r>
      <w:r>
        <w:rPr/>
        <w:t xml:space="preserve">, </w:t>
      </w:r>
      <w:r>
        <w:rPr/>
        <w:t>속이려고 “보지 않았다”고 말하는 경우와 같다</w:t>
      </w:r>
      <w:r>
        <w:rPr/>
        <w:t xml:space="preserve">. </w:t>
      </w:r>
      <w:r>
        <w:rPr/>
        <w:t>비록 사실에는 맞더라도</w:t>
      </w:r>
      <w:r>
        <w:rPr/>
        <w:t xml:space="preserve">, </w:t>
      </w:r>
      <w:r>
        <w:rPr/>
        <w:t>자기가 아는 것을 덮었으므로 이것을 곧 마음으로 거짓말한다고 이름한다</w:t>
      </w:r>
      <w:r>
        <w:rPr/>
        <w:t xml:space="preserve">. </w:t>
      </w:r>
      <w:r>
        <w:rPr/>
        <w:t>또 《문수사리문경》 〈출세간계품〉에서 말한 것과 같다</w:t>
      </w:r>
      <w:r>
        <w:rPr/>
        <w:t>. “</w:t>
      </w:r>
      <w:r>
        <w:rPr/>
        <w:t>거짓말하려는 마음을 일으키면 바라이지를 범한다</w:t>
      </w:r>
      <w:r>
        <w:rPr/>
        <w:t xml:space="preserve">.” </w:t>
      </w:r>
      <w:r>
        <w:rPr/>
        <w:t>죄를 성립시키는 문은</w:t>
      </w:r>
      <w:r>
        <w:rPr/>
        <w:t>,</w:t>
      </w:r>
    </w:p>
    <w:p>
      <w:pPr>
        <w:pStyle w:val="SHTKBlockLabel"/>
        <w:rPr/>
      </w:pPr>
      <w:r>
        <w:rPr/>
        <w:t>원문</w:t>
      </w:r>
    </w:p>
    <w:p>
      <w:pPr>
        <w:pStyle w:val="SHTKSourceText"/>
        <w:rPr/>
      </w:pPr>
      <w:r>
        <w:rPr/>
        <w:t>如經而菩薩至波羅夷罪。菩薩應常自行正語亦勸他人令生正語。為簡妄語故言正語。為簡覆想故言正見。而反自起妄語之時。眾生隨說故生邪語。</w:t>
      </w:r>
    </w:p>
    <w:p>
      <w:pPr>
        <w:pStyle w:val="SHTKBlockLabel"/>
        <w:rPr/>
      </w:pPr>
      <w:r>
        <w:rPr/>
        <w:t>한국어 직역</w:t>
      </w:r>
    </w:p>
    <w:p>
      <w:pPr>
        <w:pStyle w:val="SHTKTranslationText"/>
        <w:rPr/>
      </w:pPr>
      <w:r>
        <w:rPr/>
        <w:t>경의 “그러나 보살은”에서 “바라이지죄”에 이르기까지와 같다</w:t>
      </w:r>
      <w:r>
        <w:rPr/>
        <w:t xml:space="preserve">. </w:t>
      </w:r>
      <w:r>
        <w:rPr/>
        <w:t>보살은 마땅히 항상 스스로 바른 말을 행하고</w:t>
      </w:r>
      <w:r>
        <w:rPr/>
        <w:t xml:space="preserve">, </w:t>
      </w:r>
      <w:r>
        <w:rPr/>
        <w:t>또한 다른 사람에게 권하여 바른 말을 생기게 해야 한다</w:t>
      </w:r>
      <w:r>
        <w:rPr/>
        <w:t xml:space="preserve">. </w:t>
      </w:r>
      <w:r>
        <w:rPr/>
        <w:t>거짓말과 구별하기 때문에 ‘바른 말’이라고 하였다</w:t>
      </w:r>
      <w:r>
        <w:rPr/>
        <w:t xml:space="preserve">. </w:t>
      </w:r>
      <w:r>
        <w:rPr/>
        <w:t>뒤덮인 생각과 구별하기 때문에 ‘바른 견해’라고 하였다</w:t>
      </w:r>
      <w:r>
        <w:rPr/>
        <w:t xml:space="preserve">. </w:t>
      </w:r>
      <w:r>
        <w:rPr/>
        <w:t>그런데 도리어 스스로 거짓말을 일으킬 때</w:t>
      </w:r>
      <w:r>
        <w:rPr/>
        <w:t xml:space="preserve">, </w:t>
      </w:r>
      <w:r>
        <w:rPr/>
        <w:t>중생이 그 말을 따르므로 삿된 말을 낳고</w:t>
      </w:r>
      <w:r>
        <w:rPr/>
        <w:t>,</w:t>
      </w:r>
    </w:p>
    <w:p>
      <w:pPr>
        <w:pStyle w:val="SHTKBlockLabel"/>
        <w:rPr/>
      </w:pPr>
      <w:r>
        <w:rPr/>
        <w:t>원문</w:t>
      </w:r>
    </w:p>
    <w:p>
      <w:pPr>
        <w:pStyle w:val="SHTKSourceText"/>
        <w:rPr/>
      </w:pPr>
      <w:r>
        <w:rPr/>
        <w:t>他謂為實故言邪見。隨此心語有所作故言生邪業。若為救脫多有情故覆想正知而說妄語。瑜伽論云。無所違犯生多功德。不爾妄語犯他勝處。</w:t>
      </w:r>
    </w:p>
    <w:p>
      <w:pPr>
        <w:pStyle w:val="SHTKBlockLabel"/>
        <w:rPr/>
      </w:pPr>
      <w:r>
        <w:rPr/>
        <w:t>한국어 직역</w:t>
      </w:r>
    </w:p>
    <w:p>
      <w:pPr>
        <w:pStyle w:val="SHTKTranslationText"/>
        <w:rPr/>
      </w:pPr>
      <w:r>
        <w:rPr/>
        <w:t>남이 그것을 사실이라고 여기므로 ‘삿된 견해’라고 하며</w:t>
      </w:r>
      <w:r>
        <w:rPr/>
        <w:t xml:space="preserve">, </w:t>
      </w:r>
      <w:r>
        <w:rPr/>
        <w:t>이 마음과 말을 따라 어떤 행위를 하므로 ‘삿된 업을 낳는다’고 한다</w:t>
      </w:r>
      <w:r>
        <w:rPr/>
        <w:t xml:space="preserve">. </w:t>
      </w:r>
      <w:r>
        <w:rPr/>
        <w:t>만약 많은 유정을 구제하여 벗어나게 하기 위해 생각을 감추면서도 바르게 알고 거짓말을 한다면</w:t>
      </w:r>
      <w:r>
        <w:rPr/>
        <w:t xml:space="preserve">, </w:t>
      </w:r>
      <w:r>
        <w:rPr/>
        <w:t>《유가사지론》에서 말한다</w:t>
      </w:r>
      <w:r>
        <w:rPr/>
        <w:t>. “</w:t>
      </w:r>
      <w:r>
        <w:rPr/>
        <w:t>위범이 없고 많은 공덕을 낳는다</w:t>
      </w:r>
      <w:r>
        <w:rPr/>
        <w:t xml:space="preserve">.” </w:t>
      </w:r>
      <w:r>
        <w:rPr/>
        <w:t>그렇지 않다면 거짓말로 타승처를 범한다</w:t>
      </w:r>
      <w:r>
        <w:rPr/>
        <w:t>.</w:t>
      </w:r>
    </w:p>
    <w:p>
      <w:pPr>
        <w:pStyle w:val="Heading4"/>
        <w:rPr/>
      </w:pPr>
      <w:bookmarkStart w:id="221" w:name="__RefHeading___Toc7393_4067968717"/>
      <w:bookmarkEnd w:id="221"/>
      <w:r>
        <w:rPr/>
        <w:t>술을 팔아 죄를 낳는 계</w:t>
      </w:r>
      <w:r>
        <w:rPr/>
        <w:t xml:space="preserve">, </w:t>
      </w:r>
      <w:r>
        <w:rPr/>
        <w:t>제</w:t>
      </w:r>
      <w:r>
        <w:rPr/>
        <w:t>5</w:t>
      </w:r>
    </w:p>
    <w:p>
      <w:pPr>
        <w:pStyle w:val="SHTKBlockLabel"/>
        <w:rPr/>
      </w:pPr>
      <w:r>
        <w:rPr/>
        <w:t>원문</w:t>
      </w:r>
    </w:p>
    <w:p>
      <w:pPr>
        <w:pStyle w:val="SHTKSourceText"/>
        <w:rPr/>
      </w:pPr>
      <w:r>
        <w:rPr/>
        <w:t>酤酒生罪戒第五</w:t>
      </w:r>
    </w:p>
    <w:p>
      <w:pPr>
        <w:pStyle w:val="SHTKBlockLabel"/>
        <w:rPr/>
      </w:pPr>
      <w:r>
        <w:rPr/>
        <w:t>한국어 직역</w:t>
      </w:r>
    </w:p>
    <w:p>
      <w:pPr>
        <w:pStyle w:val="SHTKTranslationText"/>
        <w:rPr/>
      </w:pPr>
      <w:r>
        <w:rPr/>
        <w:t>술을 팔아 죄를 낳는 계</w:t>
      </w:r>
      <w:r>
        <w:rPr/>
        <w:t xml:space="preserve">, </w:t>
      </w:r>
      <w:r>
        <w:rPr/>
        <w:t>제</w:t>
      </w:r>
      <w:r>
        <w:rPr/>
        <w:t>5.</w:t>
      </w:r>
    </w:p>
    <w:p>
      <w:pPr>
        <w:pStyle w:val="SHTKBlockLabel"/>
        <w:rPr/>
      </w:pPr>
      <w:r>
        <w:rPr/>
        <w:t>위치표지</w:t>
      </w:r>
    </w:p>
    <w:p>
      <w:pPr>
        <w:pStyle w:val="SHTKPositionMarker"/>
        <w:rPr/>
      </w:pPr>
      <w:bookmarkStart w:id="222" w:name="loc_0706a16"/>
      <w:r>
        <w:rPr/>
        <w:t>[0706a16]</w:t>
      </w:r>
      <w:bookmarkEnd w:id="222"/>
    </w:p>
    <w:p>
      <w:pPr>
        <w:pStyle w:val="SHTKBlockLabel"/>
        <w:rPr/>
      </w:pPr>
      <w:r>
        <w:rPr/>
        <w:t>원문</w:t>
      </w:r>
    </w:p>
    <w:p>
      <w:pPr>
        <w:pStyle w:val="SHTKSourceText"/>
        <w:rPr/>
      </w:pPr>
      <w:r>
        <w:rPr/>
        <w:t>經。若佛子自酤酒至是菩薩波羅夷罪。</w:t>
      </w:r>
    </w:p>
    <w:p>
      <w:pPr>
        <w:pStyle w:val="SHTKBlockLabel"/>
        <w:rPr/>
      </w:pPr>
      <w:r>
        <w:rPr/>
        <w:t>한국어 직역</w:t>
      </w:r>
    </w:p>
    <w:p>
      <w:pPr>
        <w:pStyle w:val="SHTKTranslationText"/>
        <w:rPr/>
      </w:pPr>
      <w:r>
        <w:rPr/>
        <w:t>경</w:t>
      </w:r>
      <w:r>
        <w:rPr/>
        <w:t>. “</w:t>
      </w:r>
      <w:r>
        <w:rPr/>
        <w:t>불자가 스스로 술을 파는 것”에서 “이것이 보살의 바라이지죄이다”에 이르기까지이다</w:t>
      </w:r>
      <w:r>
        <w:rPr/>
        <w:t>.</w:t>
      </w:r>
    </w:p>
    <w:p>
      <w:pPr>
        <w:pStyle w:val="SHTKBlockLabel"/>
        <w:rPr/>
      </w:pPr>
      <w:r>
        <w:rPr/>
        <w:t>위치표지</w:t>
      </w:r>
    </w:p>
    <w:p>
      <w:pPr>
        <w:pStyle w:val="SHTKPositionMarker"/>
        <w:rPr/>
      </w:pPr>
      <w:bookmarkStart w:id="223" w:name="loc_0706a16_Copy_1"/>
      <w:r>
        <w:rPr/>
        <w:t>[0706a16]</w:t>
      </w:r>
      <w:bookmarkEnd w:id="223"/>
    </w:p>
    <w:p>
      <w:pPr>
        <w:pStyle w:val="SHTKBlockLabel"/>
        <w:rPr/>
      </w:pPr>
      <w:r>
        <w:rPr/>
        <w:t>원문</w:t>
      </w:r>
    </w:p>
    <w:p>
      <w:pPr>
        <w:pStyle w:val="SHTKSourceText"/>
        <w:rPr/>
      </w:pPr>
      <w:r>
        <w:rPr/>
        <w:t>述曰。初制意者。耽酒放逸後必有悔。失自正念違本心故。作不應作言不應言。無惡不造。制勿施人。</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술에 탐닉하여 방일하면 뒤에 반드시 후회가 있고</w:t>
      </w:r>
      <w:r>
        <w:rPr/>
        <w:t xml:space="preserve">, </w:t>
      </w:r>
      <w:r>
        <w:rPr/>
        <w:t>자기의 바른 기억을 잃어 본래의 마음을 어기기 때문이다</w:t>
      </w:r>
      <w:r>
        <w:rPr/>
        <w:t xml:space="preserve">. </w:t>
      </w:r>
      <w:r>
        <w:rPr/>
        <w:t>해서는 안 될 일을 하고</w:t>
      </w:r>
      <w:r>
        <w:rPr/>
        <w:t xml:space="preserve">, </w:t>
      </w:r>
      <w:r>
        <w:rPr/>
        <w:t>해서는 안 될 말을 하여</w:t>
      </w:r>
      <w:r>
        <w:rPr/>
        <w:t xml:space="preserve">, </w:t>
      </w:r>
      <w:r>
        <w:rPr/>
        <w:t>짓지 않는 악이 없게 된다</w:t>
      </w:r>
      <w:r>
        <w:rPr/>
        <w:t xml:space="preserve">. </w:t>
      </w:r>
      <w:r>
        <w:rPr/>
        <w:t>그러므로 남에게 주지 못하도록 제정하였다</w:t>
      </w:r>
      <w:r>
        <w:rPr/>
        <w:t>.</w:t>
      </w:r>
    </w:p>
    <w:p>
      <w:pPr>
        <w:pStyle w:val="SHTKBlockLabel"/>
        <w:rPr/>
      </w:pPr>
      <w:r>
        <w:rPr/>
        <w:t>원문</w:t>
      </w:r>
    </w:p>
    <w:p>
      <w:pPr>
        <w:pStyle w:val="SHTKSourceText"/>
        <w:rPr/>
      </w:pPr>
      <w:r>
        <w:rPr/>
        <w:t>此不共戒。或對五戒故。今第五制酤酒戒。餘如前說。具緣成犯中。欲樂者。</w:t>
      </w:r>
    </w:p>
    <w:p>
      <w:pPr>
        <w:pStyle w:val="SHTKBlockLabel"/>
        <w:rPr/>
      </w:pPr>
      <w:r>
        <w:rPr/>
        <w:t>한국어 직역</w:t>
      </w:r>
    </w:p>
    <w:p>
      <w:pPr>
        <w:pStyle w:val="SHTKTranslationText"/>
        <w:rPr/>
      </w:pPr>
      <w:r>
        <w:rPr/>
        <w:t>이것은 불공계이다</w:t>
      </w:r>
      <w:r>
        <w:rPr/>
        <w:t xml:space="preserve">. </w:t>
      </w:r>
      <w:r>
        <w:rPr/>
        <w:t>혹은 오계와 대응하기 때문에</w:t>
      </w:r>
      <w:r>
        <w:rPr/>
        <w:t xml:space="preserve">, </w:t>
      </w:r>
      <w:r>
        <w:rPr/>
        <w:t>이제 다섯 번째로 술을 파는 계를 제정하였다</w:t>
      </w:r>
      <w:r>
        <w:rPr/>
        <w:t xml:space="preserve">. </w:t>
      </w:r>
      <w:r>
        <w:rPr/>
        <w:t>나머지는 앞에서 말한 것과 같다</w:t>
      </w:r>
      <w:r>
        <w:rPr/>
        <w:t xml:space="preserve">. </w:t>
      </w:r>
      <w:r>
        <w:rPr/>
        <w:t>여러 인연을 갖추어 범죄가 성립하는 가운데</w:t>
      </w:r>
      <w:r>
        <w:rPr/>
        <w:t>, ‘</w:t>
      </w:r>
      <w:r>
        <w:rPr/>
        <w:t>욕락’이라는 것은</w:t>
      </w:r>
      <w:r>
        <w:rPr/>
        <w:t>,</w:t>
      </w:r>
    </w:p>
    <w:p>
      <w:pPr>
        <w:pStyle w:val="SHTKBlockLabel"/>
        <w:rPr/>
      </w:pPr>
      <w:r>
        <w:rPr/>
        <w:t>원문</w:t>
      </w:r>
    </w:p>
    <w:p>
      <w:pPr>
        <w:pStyle w:val="SHTKSourceText"/>
        <w:rPr/>
      </w:pPr>
      <w:r>
        <w:rPr/>
        <w:t>以酒與人求利心也。酒已屬彼即為究竟。事中言是酒起罪因緣者。唯除破僧餘惡並起。</w:t>
      </w:r>
    </w:p>
    <w:p>
      <w:pPr>
        <w:pStyle w:val="SHTKBlockLabel"/>
        <w:rPr/>
      </w:pPr>
      <w:r>
        <w:rPr/>
        <w:t>한국어 직역</w:t>
      </w:r>
    </w:p>
    <w:p>
      <w:pPr>
        <w:pStyle w:val="SHTKTranslationText"/>
        <w:rPr/>
      </w:pPr>
      <w:r>
        <w:rPr/>
        <w:t>술을 남에게 주어 이익을 구하려는 마음이다</w:t>
      </w:r>
      <w:r>
        <w:rPr/>
        <w:t xml:space="preserve">. </w:t>
      </w:r>
      <w:r>
        <w:rPr/>
        <w:t>술이 이미 그 사람의 소유가 되면 곧 구경에 이른다</w:t>
      </w:r>
      <w:r>
        <w:rPr/>
        <w:t xml:space="preserve">. </w:t>
      </w:r>
      <w:r>
        <w:rPr/>
        <w:t>사물의 문에서 “이 술은 죄를 일으키는 인연이다”라고 한 것은</w:t>
      </w:r>
      <w:r>
        <w:rPr/>
        <w:t xml:space="preserve">, </w:t>
      </w:r>
      <w:r>
        <w:rPr/>
        <w:t>승단을 파괴하는 죄만 제외하고 나머지 악은 모두 일어나기 때문이다</w:t>
      </w:r>
      <w:r>
        <w:rPr/>
        <w:t>.</w:t>
      </w:r>
    </w:p>
    <w:p>
      <w:pPr>
        <w:pStyle w:val="Heading4"/>
        <w:rPr/>
      </w:pPr>
      <w:bookmarkStart w:id="224" w:name="__RefHeading___Toc7395_4067968717"/>
      <w:bookmarkEnd w:id="224"/>
      <w:r>
        <w:rPr/>
        <w:t>남의 허물을 말하는 계</w:t>
      </w:r>
      <w:r>
        <w:rPr/>
        <w:t xml:space="preserve">, </w:t>
      </w:r>
      <w:r>
        <w:rPr/>
        <w:t>제</w:t>
      </w:r>
      <w:r>
        <w:rPr/>
        <w:t>6</w:t>
      </w:r>
    </w:p>
    <w:p>
      <w:pPr>
        <w:pStyle w:val="SHTKBlockLabel"/>
        <w:rPr/>
      </w:pPr>
      <w:r>
        <w:rPr/>
        <w:t>원문</w:t>
      </w:r>
    </w:p>
    <w:p>
      <w:pPr>
        <w:pStyle w:val="SHTKSourceText"/>
        <w:rPr/>
      </w:pPr>
      <w:r>
        <w:rPr/>
        <w:t>談他過失戒第六</w:t>
      </w:r>
    </w:p>
    <w:p>
      <w:pPr>
        <w:pStyle w:val="SHTKBlockLabel"/>
        <w:rPr/>
      </w:pPr>
      <w:r>
        <w:rPr/>
        <w:t>한국어 직역</w:t>
      </w:r>
    </w:p>
    <w:p>
      <w:pPr>
        <w:pStyle w:val="SHTKTranslationText"/>
        <w:rPr/>
      </w:pPr>
      <w:r>
        <w:rPr/>
        <w:t>남의 허물을 말하는 계</w:t>
      </w:r>
      <w:r>
        <w:rPr/>
        <w:t xml:space="preserve">, </w:t>
      </w:r>
      <w:r>
        <w:rPr/>
        <w:t>제</w:t>
      </w:r>
      <w:r>
        <w:rPr/>
        <w:t>6.</w:t>
      </w:r>
    </w:p>
    <w:p>
      <w:pPr>
        <w:pStyle w:val="SHTKBlockLabel"/>
        <w:rPr/>
      </w:pPr>
      <w:r>
        <w:rPr/>
        <w:t>위치표지</w:t>
      </w:r>
    </w:p>
    <w:p>
      <w:pPr>
        <w:pStyle w:val="SHTKPositionMarker"/>
        <w:rPr/>
      </w:pPr>
      <w:bookmarkStart w:id="225" w:name="loc_0706a24"/>
      <w:r>
        <w:rPr/>
        <w:t>[0706a24]</w:t>
      </w:r>
      <w:bookmarkEnd w:id="225"/>
    </w:p>
    <w:p>
      <w:pPr>
        <w:pStyle w:val="SHTKBlockLabel"/>
        <w:rPr/>
      </w:pPr>
      <w:r>
        <w:rPr/>
        <w:t>원문</w:t>
      </w:r>
    </w:p>
    <w:p>
      <w:pPr>
        <w:pStyle w:val="SHTKSourceText"/>
        <w:rPr/>
      </w:pPr>
      <w:r>
        <w:rPr/>
        <w:t>經。若佛子口自說至是菩薩波羅夷。</w:t>
      </w:r>
    </w:p>
    <w:p>
      <w:pPr>
        <w:pStyle w:val="SHTKBlockLabel"/>
        <w:rPr/>
      </w:pPr>
      <w:r>
        <w:rPr/>
        <w:t>한국어 직역</w:t>
      </w:r>
    </w:p>
    <w:p>
      <w:pPr>
        <w:pStyle w:val="SHTKTranslationText"/>
        <w:rPr/>
      </w:pPr>
      <w:r>
        <w:rPr/>
        <w:t>경</w:t>
      </w:r>
      <w:r>
        <w:rPr/>
        <w:t>. “</w:t>
      </w:r>
      <w:r>
        <w:rPr/>
        <w:t>불자가 입으로 스스로 말하는 것”에서 “이것이 보살의 바라이지이다”에 이르기까지이다</w:t>
      </w:r>
      <w:r>
        <w:rPr/>
        <w:t>.</w:t>
      </w:r>
    </w:p>
    <w:p>
      <w:pPr>
        <w:pStyle w:val="SHTKBlockLabel"/>
        <w:rPr/>
      </w:pPr>
      <w:r>
        <w:rPr/>
        <w:t>위치표지</w:t>
      </w:r>
    </w:p>
    <w:p>
      <w:pPr>
        <w:pStyle w:val="SHTKPositionMarker"/>
        <w:rPr/>
      </w:pPr>
      <w:bookmarkStart w:id="226" w:name="loc_0706a24_Copy_1"/>
      <w:r>
        <w:rPr/>
        <w:t>[0706a24]</w:t>
      </w:r>
      <w:bookmarkEnd w:id="226"/>
    </w:p>
    <w:p>
      <w:pPr>
        <w:pStyle w:val="SHTKBlockLabel"/>
        <w:rPr/>
      </w:pPr>
      <w:r>
        <w:rPr/>
        <w:t>원문</w:t>
      </w:r>
    </w:p>
    <w:p>
      <w:pPr>
        <w:pStyle w:val="SHTKSourceText"/>
        <w:rPr/>
      </w:pPr>
      <w:r>
        <w:rPr/>
        <w:t>述曰。初制意者。說佛法過必壞他信失壞菩薩興法利生。況復能招廣大苦果。是故制為他勝處法。如正法念處經云。入拔舌地獄耕其舌等。</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불법의 허물을 말하면 반드시 남의 믿음을 무너뜨리고</w:t>
      </w:r>
      <w:r>
        <w:rPr/>
        <w:t xml:space="preserve">, </w:t>
      </w:r>
      <w:r>
        <w:rPr/>
        <w:t>보살이 법을 일으켜 중생을 이롭게 하는 일을 손상시킨다</w:t>
      </w:r>
      <w:r>
        <w:rPr/>
        <w:t xml:space="preserve">. </w:t>
      </w:r>
      <w:r>
        <w:rPr/>
        <w:t>더구나 또한 광대한 괴로운 과보를 불러오는 경우이겠는가</w:t>
      </w:r>
      <w:r>
        <w:rPr/>
        <w:t xml:space="preserve">. </w:t>
      </w:r>
      <w:r>
        <w:rPr/>
        <w:t>그러므로 이를 타승처법으로 제정하였다</w:t>
      </w:r>
      <w:r>
        <w:rPr/>
        <w:t xml:space="preserve">. </w:t>
      </w:r>
      <w:r>
        <w:rPr/>
        <w:t>《정법념처경》에서 말한 것과 같다</w:t>
      </w:r>
      <w:r>
        <w:rPr/>
        <w:t xml:space="preserve">. </w:t>
      </w:r>
      <w:r>
        <w:rPr/>
        <w:t>혀를 뽑는 지옥에 들어가 그 혀를 갈아엎는다는 등의 내용이다</w:t>
      </w:r>
      <w:r>
        <w:rPr/>
        <w:t>.</w:t>
      </w:r>
    </w:p>
    <w:p>
      <w:pPr>
        <w:pStyle w:val="SHTKBlockLabel"/>
        <w:rPr/>
      </w:pPr>
      <w:r>
        <w:rPr/>
        <w:t>원문</w:t>
      </w:r>
    </w:p>
    <w:p>
      <w:pPr>
        <w:pStyle w:val="SHTKSourceText"/>
        <w:rPr/>
      </w:pPr>
      <w:r>
        <w:rPr/>
        <w:t>大智論云。勝意比丘持戒清淨。聞喜根比丘無戒說偈婬欲即是道恚癡亦復然。便生誹謗陷入地獄。又不思議光菩薩經云。饒財菩薩說賢天菩薩過故。</w:t>
      </w:r>
    </w:p>
    <w:p>
      <w:pPr>
        <w:pStyle w:val="SHTKBlockLabel"/>
        <w:rPr/>
      </w:pPr>
      <w:r>
        <w:rPr/>
        <w:t>한국어 직역</w:t>
      </w:r>
    </w:p>
    <w:p>
      <w:pPr>
        <w:pStyle w:val="SHTKTranslationText"/>
        <w:rPr/>
      </w:pPr>
      <w:r>
        <w:rPr/>
        <w:t>《대지도론》에서 말한다</w:t>
      </w:r>
      <w:r>
        <w:rPr/>
        <w:t xml:space="preserve">. </w:t>
      </w:r>
      <w:r>
        <w:rPr/>
        <w:t>승의 비구는 계를 청정하게 지켰다</w:t>
      </w:r>
      <w:r>
        <w:rPr/>
        <w:t xml:space="preserve">. </w:t>
      </w:r>
      <w:r>
        <w:rPr/>
        <w:t>그가 계가 없는 희근 비구가 “음욕이 곧 도이며 성냄과 어리석음도 또한 그러하다”라는 게송을 설하는 것을 듣고</w:t>
      </w:r>
      <w:r>
        <w:rPr/>
        <w:t xml:space="preserve">, </w:t>
      </w:r>
      <w:r>
        <w:rPr/>
        <w:t>곧 비방하는 마음을 내어 지옥에 빠졌다</w:t>
      </w:r>
      <w:r>
        <w:rPr/>
        <w:t xml:space="preserve">. </w:t>
      </w:r>
      <w:r>
        <w:rPr/>
        <w:t>또 《부사의광보살경》에서 말한다</w:t>
      </w:r>
      <w:r>
        <w:rPr/>
        <w:t xml:space="preserve">. </w:t>
      </w:r>
      <w:r>
        <w:rPr/>
        <w:t>요재보살이 현천보살의 허물을 말했기 때문에</w:t>
      </w:r>
      <w:r>
        <w:rPr/>
        <w:t>,</w:t>
      </w:r>
    </w:p>
    <w:p>
      <w:pPr>
        <w:pStyle w:val="SHTKBlockLabel"/>
        <w:rPr/>
      </w:pPr>
      <w:r>
        <w:rPr/>
        <w:t>원문</w:t>
      </w:r>
    </w:p>
    <w:p>
      <w:pPr>
        <w:pStyle w:val="SHTKSourceText"/>
        <w:rPr/>
      </w:pPr>
      <w:r>
        <w:rPr/>
        <w:t>九十一劫常墮婬女腹中生。生已棄之。為狐狠所食。乃至廣說。第二釋文。違犯相者。</w:t>
      </w:r>
    </w:p>
    <w:p>
      <w:pPr>
        <w:pStyle w:val="SHTKBlockLabel"/>
        <w:rPr/>
      </w:pPr>
      <w:r>
        <w:rPr/>
        <w:t>한국어 직역</w:t>
      </w:r>
    </w:p>
    <w:p>
      <w:pPr>
        <w:pStyle w:val="SHTKTranslationText"/>
        <w:rPr/>
      </w:pPr>
      <w:r>
        <w:rPr/>
        <w:t>아흔한 겁 동안 항상 음녀의 뱃속에 떨어져 태어났고</w:t>
      </w:r>
      <w:r>
        <w:rPr/>
        <w:t xml:space="preserve">, </w:t>
      </w:r>
      <w:r>
        <w:rPr/>
        <w:t>태어나자마자 버림받아</w:t>
      </w:r>
      <w:r>
        <w:rPr/>
        <w:t xml:space="preserve">, </w:t>
      </w:r>
      <w:r>
        <w:rPr/>
        <w:t>여우와 이리에게 먹혔다</w:t>
      </w:r>
      <w:r>
        <w:rPr/>
        <w:t xml:space="preserve">. </w:t>
      </w:r>
      <w:r>
        <w:rPr/>
        <w:t>나아가 자세히 설하였다</w:t>
      </w:r>
      <w:r>
        <w:rPr/>
        <w:t xml:space="preserve">. </w:t>
      </w:r>
      <w:r>
        <w:rPr/>
        <w:t>둘째</w:t>
      </w:r>
      <w:r>
        <w:rPr/>
        <w:t xml:space="preserve">, </w:t>
      </w:r>
      <w:r>
        <w:rPr/>
        <w:t>문장을 해석한다</w:t>
      </w:r>
      <w:r>
        <w:rPr/>
        <w:t xml:space="preserve">. </w:t>
      </w:r>
      <w:r>
        <w:rPr/>
        <w:t>위범의 모습은</w:t>
      </w:r>
      <w:r>
        <w:rPr/>
        <w:t>,</w:t>
      </w:r>
    </w:p>
    <w:p>
      <w:pPr>
        <w:pStyle w:val="SHTKBlockLabel"/>
        <w:rPr/>
      </w:pPr>
      <w:r>
        <w:rPr/>
        <w:t>원문</w:t>
      </w:r>
    </w:p>
    <w:p>
      <w:pPr>
        <w:pStyle w:val="SHTKSourceText"/>
        <w:rPr/>
      </w:pPr>
      <w:r>
        <w:rPr/>
        <w:t>如經口自說至教人說罪過。今此戒中初門兼攝境界事門。此中初二受菩薩戒。後二聲聞。俱是內眾。人天師故。</w:t>
      </w:r>
    </w:p>
    <w:p>
      <w:pPr>
        <w:pStyle w:val="SHTKBlockLabel"/>
        <w:rPr/>
      </w:pPr>
      <w:r>
        <w:rPr/>
        <w:t>한국어 직역</w:t>
      </w:r>
    </w:p>
    <w:p>
      <w:pPr>
        <w:pStyle w:val="SHTKTranslationText"/>
        <w:rPr/>
      </w:pPr>
      <w:r>
        <w:rPr/>
        <w:t>경의 “입으로 스스로 말한다”에서 “남을 시켜 죄와 허물을 말하게 한다”에 이르기까지와 같다</w:t>
      </w:r>
      <w:r>
        <w:rPr/>
        <w:t xml:space="preserve">. </w:t>
      </w:r>
      <w:r>
        <w:rPr/>
        <w:t>지금 이 계에서는 첫 번째 문이 경계와 사물의 문까지 겸하여 포섭한다</w:t>
      </w:r>
      <w:r>
        <w:rPr/>
        <w:t xml:space="preserve">. </w:t>
      </w:r>
      <w:r>
        <w:rPr/>
        <w:t>이 가운데 처음 두 부류는 보살계를 받은 자이고</w:t>
      </w:r>
      <w:r>
        <w:rPr/>
        <w:t xml:space="preserve">, </w:t>
      </w:r>
      <w:r>
        <w:rPr/>
        <w:t>뒤의 두 부류는 성문이다</w:t>
      </w:r>
      <w:r>
        <w:rPr/>
        <w:t xml:space="preserve">. </w:t>
      </w:r>
      <w:r>
        <w:rPr/>
        <w:t>모두 내부의 대중이며</w:t>
      </w:r>
      <w:r>
        <w:rPr/>
        <w:t xml:space="preserve">, </w:t>
      </w:r>
      <w:r>
        <w:rPr/>
        <w:t>인간과 천상의 스승이기 때문이다</w:t>
      </w:r>
      <w:r>
        <w:rPr/>
        <w:t>.</w:t>
      </w:r>
    </w:p>
    <w:p>
      <w:pPr>
        <w:pStyle w:val="SHTKBlockLabel"/>
        <w:rPr/>
      </w:pPr>
      <w:r>
        <w:rPr/>
        <w:t>원문</w:t>
      </w:r>
    </w:p>
    <w:p>
      <w:pPr>
        <w:pStyle w:val="SHTKSourceText"/>
        <w:rPr/>
      </w:pPr>
      <w:r>
        <w:rPr/>
        <w:t>若實有犯。說過何失。猶有堪作福田義故。如本業經云。有而犯者勝無不犯。有犯名菩薩。</w:t>
      </w:r>
    </w:p>
    <w:p>
      <w:pPr>
        <w:pStyle w:val="SHTKBlockLabel"/>
        <w:rPr/>
      </w:pPr>
      <w:r>
        <w:rPr/>
        <w:t>한국어 직역</w:t>
      </w:r>
    </w:p>
    <w:p>
      <w:pPr>
        <w:pStyle w:val="SHTKTranslationText"/>
        <w:rPr/>
      </w:pPr>
      <w:r>
        <w:rPr/>
        <w:t>만약 실제로 범한 일이 있다면</w:t>
      </w:r>
      <w:r>
        <w:rPr/>
        <w:t xml:space="preserve">, </w:t>
      </w:r>
      <w:r>
        <w:rPr/>
        <w:t>그 허물을 말하는 데 무슨 잘못이 있는가</w:t>
      </w:r>
      <w:r>
        <w:rPr/>
        <w:t xml:space="preserve">? </w:t>
      </w:r>
      <w:r>
        <w:rPr/>
        <w:t>그래도 복전이 될 만한 뜻이 남아 있기 때문이다</w:t>
      </w:r>
      <w:r>
        <w:rPr/>
        <w:t xml:space="preserve">. </w:t>
      </w:r>
      <w:r>
        <w:rPr/>
        <w:t>《본업경》에서 말한 것과 같다</w:t>
      </w:r>
      <w:r>
        <w:rPr/>
        <w:t>. “</w:t>
      </w:r>
      <w:r>
        <w:rPr/>
        <w:t>계를 지니고 있으면서 범하는 자가</w:t>
      </w:r>
      <w:r>
        <w:rPr/>
        <w:t xml:space="preserve">, </w:t>
      </w:r>
      <w:r>
        <w:rPr/>
        <w:t>계가 없으면서 범하지 않는 자보다 낫다</w:t>
      </w:r>
      <w:r>
        <w:rPr/>
        <w:t xml:space="preserve">. </w:t>
      </w:r>
      <w:r>
        <w:rPr/>
        <w:t>계를 지니고 범하는 자를 보살이라 하고</w:t>
      </w:r>
      <w:r>
        <w:rPr/>
        <w:t>,</w:t>
      </w:r>
    </w:p>
    <w:p>
      <w:pPr>
        <w:pStyle w:val="SHTKBlockLabel"/>
        <w:rPr/>
      </w:pPr>
      <w:r>
        <w:rPr/>
        <w:t>원문</w:t>
      </w:r>
    </w:p>
    <w:p>
      <w:pPr>
        <w:pStyle w:val="SHTKSourceText"/>
        <w:rPr/>
      </w:pPr>
      <w:r>
        <w:rPr/>
        <w:t>無犯名外道。又十輪云。占匐花雖萎猶勝諸餘花。破戒諸比丘猶勝諸外道。說出家人過。若破戒若持戒若有戒若無戒若有過若無過說者。</w:t>
      </w:r>
    </w:p>
    <w:p>
      <w:pPr>
        <w:pStyle w:val="SHTKBlockLabel"/>
        <w:rPr/>
      </w:pPr>
      <w:r>
        <w:rPr/>
        <w:t>한국어 직역</w:t>
      </w:r>
    </w:p>
    <w:p>
      <w:pPr>
        <w:pStyle w:val="SHTKTranslationText"/>
        <w:rPr/>
      </w:pPr>
      <w:r>
        <w:rPr/>
        <w:t>계가 없이 범하지 않는 자를 외도라 한다</w:t>
      </w:r>
      <w:r>
        <w:rPr/>
        <w:t xml:space="preserve">.” </w:t>
      </w:r>
      <w:r>
        <w:rPr/>
        <w:t>또 《십륜경》에서 말한다</w:t>
      </w:r>
      <w:r>
        <w:rPr/>
        <w:t>. “</w:t>
      </w:r>
      <w:r>
        <w:rPr/>
        <w:t>첨복화가 비록 시들었더라도 오히려 다른 모든 꽃보다 낫듯이</w:t>
      </w:r>
      <w:r>
        <w:rPr/>
        <w:t xml:space="preserve">, </w:t>
      </w:r>
      <w:r>
        <w:rPr/>
        <w:t>계를 깨뜨린 모든 비구도 오히려 모든 외도보다 낫다</w:t>
      </w:r>
      <w:r>
        <w:rPr/>
        <w:t xml:space="preserve">.” </w:t>
      </w:r>
      <w:r>
        <w:rPr/>
        <w:t>출가인의 허물을 말하는 것에 대하여</w:t>
      </w:r>
      <w:r>
        <w:rPr/>
        <w:t xml:space="preserve">, </w:t>
      </w:r>
      <w:r>
        <w:rPr/>
        <w:t>계를 깨뜨렸든 계를 지켰든</w:t>
      </w:r>
      <w:r>
        <w:rPr/>
        <w:t xml:space="preserve">, </w:t>
      </w:r>
      <w:r>
        <w:rPr/>
        <w:t>계가 있든 계가 없든</w:t>
      </w:r>
      <w:r>
        <w:rPr/>
        <w:t xml:space="preserve">, </w:t>
      </w:r>
      <w:r>
        <w:rPr/>
        <w:t>허물이 있든 허물이 없든 그것을 말하는 자는</w:t>
      </w:r>
      <w:r>
        <w:rPr/>
        <w:t>,</w:t>
      </w:r>
    </w:p>
    <w:p>
      <w:pPr>
        <w:pStyle w:val="SHTKBlockLabel"/>
        <w:rPr/>
      </w:pPr>
      <w:r>
        <w:rPr/>
        <w:t>원문</w:t>
      </w:r>
    </w:p>
    <w:p>
      <w:pPr>
        <w:pStyle w:val="SHTKSourceText"/>
        <w:rPr/>
      </w:pPr>
      <w:r>
        <w:rPr/>
        <w:t>過出萬億佛身血。解云。出血不能障道。說僧過時壞多人信生彼煩惱。障聖道故。是故菩薩樂求彼德不樂求失。</w:t>
      </w:r>
    </w:p>
    <w:p>
      <w:pPr>
        <w:pStyle w:val="SHTKBlockLabel"/>
        <w:rPr/>
      </w:pPr>
      <w:r>
        <w:rPr/>
        <w:t>한국어 직역</w:t>
      </w:r>
    </w:p>
    <w:p>
      <w:pPr>
        <w:pStyle w:val="SHTKTranslationText"/>
        <w:rPr/>
      </w:pPr>
      <w:r>
        <w:rPr/>
        <w:t>만억 부처님의 몸에서 피를 내는 것보다 허물이 더 크다</w:t>
      </w:r>
      <w:r>
        <w:rPr/>
        <w:t xml:space="preserve">. </w:t>
      </w:r>
      <w:r>
        <w:rPr/>
        <w:t>풀이하면</w:t>
      </w:r>
      <w:r>
        <w:rPr/>
        <w:t xml:space="preserve">, </w:t>
      </w:r>
      <w:r>
        <w:rPr/>
        <w:t>피를 내는 것은 도를 장애할 수 없으나</w:t>
      </w:r>
      <w:r>
        <w:rPr/>
        <w:t xml:space="preserve">, </w:t>
      </w:r>
      <w:r>
        <w:rPr/>
        <w:t>승가의 허물을 말할 때에는 많은 사람의 믿음을 무너뜨리고 그들에게 번뇌를 생기게 하여</w:t>
      </w:r>
      <w:r>
        <w:rPr/>
        <w:t xml:space="preserve">, </w:t>
      </w:r>
      <w:r>
        <w:rPr/>
        <w:t>성도를 장애하기 때문이다</w:t>
      </w:r>
      <w:r>
        <w:rPr/>
        <w:t xml:space="preserve">. </w:t>
      </w:r>
      <w:r>
        <w:rPr/>
        <w:t>그러므로 보살은 기꺼이 그 덕을 구하고 허물을 찾기를 즐기지 않는다</w:t>
      </w:r>
      <w:r>
        <w:rPr/>
        <w:t>.</w:t>
      </w:r>
    </w:p>
    <w:p>
      <w:pPr>
        <w:pStyle w:val="SHTKBlockLabel"/>
        <w:rPr/>
      </w:pPr>
      <w:r>
        <w:rPr/>
        <w:t>원문</w:t>
      </w:r>
    </w:p>
    <w:p>
      <w:pPr>
        <w:pStyle w:val="SHTKSourceText"/>
        <w:rPr/>
      </w:pPr>
      <w:r>
        <w:rPr/>
        <w:t>求失之者麟角聖上有失可取。求德之者斷善者身有德可錄。如涅槃云。若彼眾生無善可讚。當念佛性而讚歎之。世間無有凡而無失。</w:t>
      </w:r>
    </w:p>
    <w:p>
      <w:pPr>
        <w:pStyle w:val="SHTKBlockLabel"/>
        <w:rPr/>
      </w:pPr>
      <w:r>
        <w:rPr/>
        <w:t>한국어 직역</w:t>
      </w:r>
    </w:p>
    <w:p>
      <w:pPr>
        <w:pStyle w:val="SHTKTranslationText"/>
        <w:rPr/>
      </w:pPr>
      <w:r>
        <w:rPr/>
        <w:t>허물을 찾는 자라면 독각과 같은 성인에게서도 취할 허물이 있고</w:t>
      </w:r>
      <w:r>
        <w:rPr/>
        <w:t xml:space="preserve">, </w:t>
      </w:r>
      <w:r>
        <w:rPr/>
        <w:t>덕을 찾는 자라면 선근을 끊은 사람의 몸에서도 기록할 덕이 있다</w:t>
      </w:r>
      <w:r>
        <w:rPr/>
        <w:t xml:space="preserve">. </w:t>
      </w:r>
      <w:r>
        <w:rPr/>
        <w:t>《열반경》에서 말한 것과 같다</w:t>
      </w:r>
      <w:r>
        <w:rPr/>
        <w:t>. “</w:t>
      </w:r>
      <w:r>
        <w:rPr/>
        <w:t>만약 그 중생에게 칭찬할 만한 선이 없다면</w:t>
      </w:r>
      <w:r>
        <w:rPr/>
        <w:t xml:space="preserve">, </w:t>
      </w:r>
      <w:r>
        <w:rPr/>
        <w:t>마땅히 불성을 생각하여 그를 찬탄해야 한다</w:t>
      </w:r>
      <w:r>
        <w:rPr/>
        <w:t xml:space="preserve">.” </w:t>
      </w:r>
      <w:r>
        <w:rPr/>
        <w:t>세상에는 범부이면서 허물이 전혀 없는 사람이 없다</w:t>
      </w:r>
      <w:r>
        <w:rPr/>
        <w:t>.</w:t>
      </w:r>
    </w:p>
    <w:p>
      <w:pPr>
        <w:pStyle w:val="SHTKBlockLabel"/>
        <w:rPr/>
      </w:pPr>
      <w:r>
        <w:rPr/>
        <w:t>원문</w:t>
      </w:r>
    </w:p>
    <w:p>
      <w:pPr>
        <w:pStyle w:val="SHTKSourceText"/>
        <w:rPr/>
      </w:pPr>
      <w:r>
        <w:rPr/>
        <w:t>談人之短。短在己身。如大集經新發菩薩十六行中云。不說己德而起高心。不說他失而起嫌心。諸法無行經頌云。</w:t>
      </w:r>
    </w:p>
    <w:p>
      <w:pPr>
        <w:pStyle w:val="SHTKBlockLabel"/>
        <w:rPr/>
      </w:pPr>
      <w:r>
        <w:rPr/>
        <w:t>한국어 직역</w:t>
      </w:r>
    </w:p>
    <w:p>
      <w:pPr>
        <w:pStyle w:val="SHTKTranslationText"/>
        <w:rPr/>
      </w:pPr>
      <w:r>
        <w:rPr/>
        <w:t>남의 단점을 말하면</w:t>
      </w:r>
      <w:r>
        <w:rPr/>
        <w:t xml:space="preserve">, </w:t>
      </w:r>
      <w:r>
        <w:rPr/>
        <w:t>그 단점이 자기 몸에 있게 된다</w:t>
      </w:r>
      <w:r>
        <w:rPr/>
        <w:t xml:space="preserve">. </w:t>
      </w:r>
      <w:r>
        <w:rPr/>
        <w:t>《대집경》의 새로 발심한 보살의 열여섯 가지 행 가운데서 말한 것과 같다</w:t>
      </w:r>
      <w:r>
        <w:rPr/>
        <w:t>. “</w:t>
      </w:r>
      <w:r>
        <w:rPr/>
        <w:t>자기의 덕을 말하여 교만한 마음을 일으키지 않고</w:t>
      </w:r>
      <w:r>
        <w:rPr/>
        <w:t xml:space="preserve">, </w:t>
      </w:r>
      <w:r>
        <w:rPr/>
        <w:t>남의 허물을 말하여 싫어하는 마음을 일으키지 않는다</w:t>
      </w:r>
      <w:r>
        <w:rPr/>
        <w:t xml:space="preserve">.” </w:t>
      </w:r>
      <w:r>
        <w:rPr/>
        <w:t>《제법무행경》의 게송에서 말한다</w:t>
      </w:r>
      <w:r>
        <w:rPr/>
        <w:t>.</w:t>
      </w:r>
    </w:p>
    <w:p>
      <w:pPr>
        <w:pStyle w:val="SHTKBlockLabel"/>
        <w:rPr/>
      </w:pPr>
      <w:r>
        <w:rPr/>
        <w:t>원문</w:t>
      </w:r>
    </w:p>
    <w:p>
      <w:pPr>
        <w:pStyle w:val="SHTKSourceText"/>
        <w:rPr/>
      </w:pPr>
      <w:r>
        <w:rPr/>
        <w:t>若見破戒人。不說其過惡。應當念彼人。久久亦得道。結成罪者。如經而菩薩至波羅夷罪。</w:t>
      </w:r>
    </w:p>
    <w:p>
      <w:pPr>
        <w:pStyle w:val="SHTKBlockLabel"/>
        <w:rPr/>
      </w:pPr>
      <w:r>
        <w:rPr/>
        <w:t>한국어 직역</w:t>
      </w:r>
    </w:p>
    <w:p>
      <w:pPr>
        <w:pStyle w:val="SHTKTranslationText"/>
        <w:rPr/>
      </w:pPr>
      <w:r>
        <w:rPr/>
        <w:t>“</w:t>
      </w:r>
      <w:r>
        <w:rPr/>
        <w:t>계를 깨뜨린 사람을 보더라도</w:t>
      </w:r>
      <w:r>
        <w:rPr/>
        <w:t xml:space="preserve">, </w:t>
      </w:r>
      <w:r>
        <w:rPr/>
        <w:t>그의 허물과 악을 말하지 말라</w:t>
      </w:r>
      <w:r>
        <w:rPr/>
        <w:t xml:space="preserve">. </w:t>
      </w:r>
      <w:r>
        <w:rPr/>
        <w:t>마땅히 그 사람을 생각하기를</w:t>
      </w:r>
      <w:r>
        <w:rPr/>
        <w:t xml:space="preserve">, </w:t>
      </w:r>
      <w:r>
        <w:rPr/>
        <w:t>오랜 시간이 지나면 또한 도를 얻으리라 하라</w:t>
      </w:r>
      <w:r>
        <w:rPr/>
        <w:t xml:space="preserve">.” </w:t>
      </w:r>
      <w:r>
        <w:rPr/>
        <w:t>죄가 성립하는 것은</w:t>
      </w:r>
      <w:r>
        <w:rPr/>
        <w:t xml:space="preserve">, </w:t>
      </w:r>
      <w:r>
        <w:rPr/>
        <w:t>경의 “그러나 보살은”에서 “바라이지죄”에 이르기까지와 같다</w:t>
      </w:r>
      <w:r>
        <w:rPr/>
        <w:t>.</w:t>
      </w:r>
    </w:p>
    <w:p>
      <w:pPr>
        <w:pStyle w:val="SHTKBlockLabel"/>
        <w:rPr/>
      </w:pPr>
      <w:r>
        <w:rPr/>
        <w:t>원문</w:t>
      </w:r>
    </w:p>
    <w:p>
      <w:pPr>
        <w:pStyle w:val="SHTKSourceText"/>
        <w:rPr/>
      </w:pPr>
      <w:r>
        <w:rPr/>
        <w:t>言常生悲心者。如菩薩地云。憐愍惡人勝於正行。又云。若憎犯戒行不饒益。是名菩薩相似功德。</w:t>
      </w:r>
    </w:p>
    <w:p>
      <w:pPr>
        <w:pStyle w:val="SHTKBlockLabel"/>
        <w:rPr/>
      </w:pPr>
      <w:r>
        <w:rPr/>
        <w:t>한국어 직역</w:t>
      </w:r>
    </w:p>
    <w:p>
      <w:pPr>
        <w:pStyle w:val="SHTKTranslationText"/>
        <w:rPr/>
      </w:pPr>
      <w:r>
        <w:rPr/>
        <w:t>“</w:t>
      </w:r>
      <w:r>
        <w:rPr/>
        <w:t>항상 가엾이 여기는 마음을 낸다”라고 한 것은</w:t>
      </w:r>
      <w:r>
        <w:rPr/>
        <w:t xml:space="preserve">, </w:t>
      </w:r>
      <w:r>
        <w:rPr/>
        <w:t>《보살지》에서 말한 것과 같다</w:t>
      </w:r>
      <w:r>
        <w:rPr/>
        <w:t>. “</w:t>
      </w:r>
      <w:r>
        <w:rPr/>
        <w:t>악한 사람을 불쌍히 여기는 것이 바른 수행을 하는 사람을 불쌍히 여기는 것보다 뛰어나다</w:t>
      </w:r>
      <w:r>
        <w:rPr/>
        <w:t xml:space="preserve">.” </w:t>
      </w:r>
      <w:r>
        <w:rPr/>
        <w:t>또 말한다</w:t>
      </w:r>
      <w:r>
        <w:rPr/>
        <w:t>. “</w:t>
      </w:r>
      <w:r>
        <w:rPr/>
        <w:t>계를 범한 이를 미워하여 이롭지 않은 행동을 하는 것은</w:t>
      </w:r>
      <w:r>
        <w:rPr/>
        <w:t xml:space="preserve">, </w:t>
      </w:r>
      <w:r>
        <w:rPr/>
        <w:t>보살의 유사 공덕이라 이름한다</w:t>
      </w:r>
      <w:r>
        <w:rPr/>
        <w:t>.”</w:t>
      </w:r>
    </w:p>
    <w:p>
      <w:pPr>
        <w:pStyle w:val="SHTKBlockLabel"/>
        <w:rPr/>
      </w:pPr>
      <w:r>
        <w:rPr/>
        <w:t>원문</w:t>
      </w:r>
    </w:p>
    <w:p>
      <w:pPr>
        <w:pStyle w:val="SHTKSourceText"/>
        <w:rPr/>
      </w:pPr>
      <w:r>
        <w:rPr/>
        <w:t>故說悲心教化惡輩。問下輕戒云說七逆十重。如何此重彼為輕耶。答彼向同法說故罪輕。此向異道說故過重。或說彼無事不能被罪過。</w:t>
      </w:r>
    </w:p>
    <w:p>
      <w:pPr>
        <w:pStyle w:val="SHTKBlockLabel"/>
        <w:rPr/>
      </w:pPr>
      <w:r>
        <w:rPr/>
        <w:t>한국어 직역</w:t>
      </w:r>
    </w:p>
    <w:p>
      <w:pPr>
        <w:pStyle w:val="SHTKTranslationText"/>
        <w:rPr/>
      </w:pPr>
      <w:r>
        <w:rPr/>
        <w:t>그러므로 비심을 말하여 악한 무리를 교화하게 한다</w:t>
      </w:r>
      <w:r>
        <w:rPr/>
        <w:t xml:space="preserve">. </w:t>
      </w:r>
      <w:r>
        <w:rPr/>
        <w:t>묻는다</w:t>
      </w:r>
      <w:r>
        <w:rPr/>
        <w:t xml:space="preserve">. </w:t>
      </w:r>
      <w:r>
        <w:rPr/>
        <w:t>아래의 경계에서는 칠역과 십중죄를 말하는 것을 규정한다</w:t>
      </w:r>
      <w:r>
        <w:rPr/>
        <w:t xml:space="preserve">. </w:t>
      </w:r>
      <w:r>
        <w:rPr/>
        <w:t>그렇다면 어째서 여기서는 중죄인데 저기서는 경죄인가</w:t>
      </w:r>
      <w:r>
        <w:rPr/>
        <w:t xml:space="preserve">? </w:t>
      </w:r>
      <w:r>
        <w:rPr/>
        <w:t>답한다</w:t>
      </w:r>
      <w:r>
        <w:rPr/>
        <w:t xml:space="preserve">. </w:t>
      </w:r>
      <w:r>
        <w:rPr/>
        <w:t>저곳은 같은 법을 따르는 사람에게 말하므로 죄가 가볍고</w:t>
      </w:r>
      <w:r>
        <w:rPr/>
        <w:t xml:space="preserve">, </w:t>
      </w:r>
      <w:r>
        <w:rPr/>
        <w:t>이곳은 다른 도를 따르는 사람에게 말하므로 허물이 무겁다</w:t>
      </w:r>
      <w:r>
        <w:rPr/>
        <w:t xml:space="preserve">. </w:t>
      </w:r>
      <w:r>
        <w:rPr/>
        <w:t>혹은 저곳에서는 실제 사실이 없는데도 말하여 죄와 허물을 뒤집어씌우는 것이고</w:t>
      </w:r>
      <w:r>
        <w:rPr/>
        <w:t>,</w:t>
      </w:r>
    </w:p>
    <w:p>
      <w:pPr>
        <w:pStyle w:val="SHTKBlockLabel"/>
        <w:rPr/>
      </w:pPr>
      <w:r>
        <w:rPr/>
        <w:t>원문</w:t>
      </w:r>
    </w:p>
    <w:p>
      <w:pPr>
        <w:pStyle w:val="SHTKSourceText"/>
        <w:rPr/>
      </w:pPr>
      <w:r>
        <w:rPr/>
        <w:t>此說有實犯故制為重罪。</w:t>
      </w:r>
    </w:p>
    <w:p>
      <w:pPr>
        <w:pStyle w:val="SHTKBlockLabel"/>
        <w:rPr/>
      </w:pPr>
      <w:r>
        <w:rPr/>
        <w:t>한국어 직역</w:t>
      </w:r>
    </w:p>
    <w:p>
      <w:pPr>
        <w:pStyle w:val="SHTKTranslationText"/>
        <w:rPr/>
      </w:pPr>
      <w:r>
        <w:rPr/>
        <w:t>여기서는 실제 범한 일이 있는 것을 말하기 때문에 중죄로 제정한 것이다</w:t>
      </w:r>
      <w:r>
        <w:rPr/>
        <w:t>.</w:t>
      </w:r>
    </w:p>
    <w:p>
      <w:pPr>
        <w:pStyle w:val="Heading4"/>
        <w:rPr/>
      </w:pPr>
      <w:bookmarkStart w:id="227" w:name="__RefHeading___Toc7397_4067968717"/>
      <w:bookmarkEnd w:id="227"/>
      <w:r>
        <w:rPr/>
        <w:t>자기를 칭찬하고 남을 헐뜯는 계</w:t>
      </w:r>
      <w:r>
        <w:rPr/>
        <w:t xml:space="preserve">, </w:t>
      </w:r>
      <w:r>
        <w:rPr/>
        <w:t>제</w:t>
      </w:r>
      <w:r>
        <w:rPr/>
        <w:t>7</w:t>
      </w:r>
    </w:p>
    <w:p>
      <w:pPr>
        <w:pStyle w:val="SHTKBlockLabel"/>
        <w:rPr/>
      </w:pPr>
      <w:r>
        <w:rPr/>
        <w:t>원문</w:t>
      </w:r>
    </w:p>
    <w:p>
      <w:pPr>
        <w:pStyle w:val="SHTKSourceText"/>
        <w:rPr/>
      </w:pPr>
      <w:r>
        <w:rPr/>
        <w:t>自讚毀他戒第七</w:t>
      </w:r>
    </w:p>
    <w:p>
      <w:pPr>
        <w:pStyle w:val="SHTKBlockLabel"/>
        <w:rPr/>
      </w:pPr>
      <w:r>
        <w:rPr/>
        <w:t>한국어 직역</w:t>
      </w:r>
    </w:p>
    <w:p>
      <w:pPr>
        <w:pStyle w:val="SHTKTranslationText"/>
        <w:rPr/>
      </w:pPr>
      <w:r>
        <w:rPr/>
        <w:t>자기를 칭찬하고 남을 헐뜯는 계</w:t>
      </w:r>
      <w:r>
        <w:rPr/>
        <w:t xml:space="preserve">, </w:t>
      </w:r>
      <w:r>
        <w:rPr/>
        <w:t>제</w:t>
      </w:r>
      <w:r>
        <w:rPr/>
        <w:t>7.</w:t>
      </w:r>
    </w:p>
    <w:p>
      <w:pPr>
        <w:pStyle w:val="SHTKBlockLabel"/>
        <w:rPr/>
      </w:pPr>
      <w:r>
        <w:rPr/>
        <w:t>위치표지</w:t>
      </w:r>
    </w:p>
    <w:p>
      <w:pPr>
        <w:pStyle w:val="SHTKPositionMarker"/>
        <w:rPr/>
      </w:pPr>
      <w:bookmarkStart w:id="228" w:name="loc_0706c01"/>
      <w:r>
        <w:rPr/>
        <w:t>[0706c01]</w:t>
      </w:r>
      <w:bookmarkEnd w:id="228"/>
    </w:p>
    <w:p>
      <w:pPr>
        <w:pStyle w:val="SHTKBlockLabel"/>
        <w:rPr/>
      </w:pPr>
      <w:r>
        <w:rPr/>
        <w:t>원문</w:t>
      </w:r>
    </w:p>
    <w:p>
      <w:pPr>
        <w:pStyle w:val="SHTKSourceText"/>
        <w:rPr/>
      </w:pPr>
      <w:r>
        <w:rPr/>
        <w:t>經。若佛子口自讚毀他至是菩薩波羅夷罪。</w:t>
      </w:r>
    </w:p>
    <w:p>
      <w:pPr>
        <w:pStyle w:val="SHTKBlockLabel"/>
        <w:rPr/>
      </w:pPr>
      <w:r>
        <w:rPr/>
        <w:t>한국어 직역</w:t>
      </w:r>
    </w:p>
    <w:p>
      <w:pPr>
        <w:pStyle w:val="SHTKTranslationText"/>
        <w:rPr/>
      </w:pPr>
      <w:r>
        <w:rPr/>
        <w:t>경</w:t>
      </w:r>
      <w:r>
        <w:rPr/>
        <w:t>. “</w:t>
      </w:r>
      <w:r>
        <w:rPr/>
        <w:t>불자가 입으로 스스로를 칭찬하고 남을 헐뜯는 것”에서 “이것이 보살의 바라이지죄이다”에 이르기까지이다</w:t>
      </w:r>
      <w:r>
        <w:rPr/>
        <w:t>.</w:t>
      </w:r>
    </w:p>
    <w:p>
      <w:pPr>
        <w:pStyle w:val="SHTKBlockLabel"/>
        <w:rPr/>
      </w:pPr>
      <w:r>
        <w:rPr/>
        <w:t>위치표지</w:t>
      </w:r>
    </w:p>
    <w:p>
      <w:pPr>
        <w:pStyle w:val="SHTKPositionMarker"/>
        <w:rPr/>
      </w:pPr>
      <w:bookmarkStart w:id="229" w:name="loc_0706c02"/>
      <w:r>
        <w:rPr/>
        <w:t>[0706c02]</w:t>
      </w:r>
      <w:bookmarkEnd w:id="229"/>
    </w:p>
    <w:p>
      <w:pPr>
        <w:pStyle w:val="SHTKBlockLabel"/>
        <w:rPr/>
      </w:pPr>
      <w:r>
        <w:rPr/>
        <w:t>원문</w:t>
      </w:r>
    </w:p>
    <w:p>
      <w:pPr>
        <w:pStyle w:val="SHTKSourceText"/>
        <w:rPr/>
      </w:pPr>
      <w:r>
        <w:rPr/>
        <w:t>述曰。初制意者。且孔丘云。吾有一言。可以終身行之。己所不欲勿施於人。此戒亦爾。</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우선 공구가 말하였다</w:t>
      </w:r>
      <w:r>
        <w:rPr/>
        <w:t>. “</w:t>
      </w:r>
      <w:r>
        <w:rPr/>
        <w:t>나에게 한마디 말이 있는데</w:t>
      </w:r>
      <w:r>
        <w:rPr/>
        <w:t xml:space="preserve">, </w:t>
      </w:r>
      <w:r>
        <w:rPr/>
        <w:t>평생토록 실천할 수 있다</w:t>
      </w:r>
      <w:r>
        <w:rPr/>
        <w:t xml:space="preserve">. </w:t>
      </w:r>
      <w:r>
        <w:rPr/>
        <w:t>자기가 바라지 않는 것을 남에게 베풀지 말라</w:t>
      </w:r>
      <w:r>
        <w:rPr/>
        <w:t xml:space="preserve">.” </w:t>
      </w:r>
      <w:r>
        <w:rPr/>
        <w:t>이 계도 또한 그러하다</w:t>
      </w:r>
      <w:r>
        <w:rPr/>
        <w:t>.</w:t>
      </w:r>
    </w:p>
    <w:p>
      <w:pPr>
        <w:pStyle w:val="SHTKBlockLabel"/>
        <w:rPr/>
      </w:pPr>
      <w:r>
        <w:rPr/>
        <w:t>원문</w:t>
      </w:r>
    </w:p>
    <w:p>
      <w:pPr>
        <w:pStyle w:val="SHTKSourceText"/>
        <w:rPr/>
      </w:pPr>
      <w:r>
        <w:rPr/>
        <w:t>雖言讚毀義通一切。菩薩普為饒益有情。正發無上菩提大願。誓處生死受無量苦。反施惡他失壞大乘。所以偏制為根本重。</w:t>
      </w:r>
    </w:p>
    <w:p>
      <w:pPr>
        <w:pStyle w:val="SHTKBlockLabel"/>
        <w:rPr/>
      </w:pPr>
      <w:r>
        <w:rPr/>
        <w:t>한국어 직역</w:t>
      </w:r>
    </w:p>
    <w:p>
      <w:pPr>
        <w:pStyle w:val="SHTKTranslationText"/>
        <w:rPr/>
      </w:pPr>
      <w:r>
        <w:rPr/>
        <w:t>비록 칭찬하고 헐뜯는다고 말했지만 그 뜻은 모든 경우에 통한다</w:t>
      </w:r>
      <w:r>
        <w:rPr/>
        <w:t xml:space="preserve">. </w:t>
      </w:r>
      <w:r>
        <w:rPr/>
        <w:t>보살은 널리 모든 유정을 이롭게 하기 위해</w:t>
      </w:r>
      <w:r>
        <w:rPr/>
        <w:t xml:space="preserve">, </w:t>
      </w:r>
      <w:r>
        <w:rPr/>
        <w:t>바로 위없는 보리를 구하는 큰 서원을 일으켜</w:t>
      </w:r>
      <w:r>
        <w:rPr/>
        <w:t xml:space="preserve">, </w:t>
      </w:r>
      <w:r>
        <w:rPr/>
        <w:t>생사에 머물며 한량없는 괴로움을 받겠다고 서원한다</w:t>
      </w:r>
      <w:r>
        <w:rPr/>
        <w:t xml:space="preserve">. </w:t>
      </w:r>
      <w:r>
        <w:rPr/>
        <w:t>그런데 도리어 남에게 악을 가한다면 대승을 무너뜨리는 것이다</w:t>
      </w:r>
      <w:r>
        <w:rPr/>
        <w:t xml:space="preserve">. </w:t>
      </w:r>
      <w:r>
        <w:rPr/>
        <w:t>그러므로 특별히 근본중죄로 제정하였다</w:t>
      </w:r>
      <w:r>
        <w:rPr/>
        <w:t>.</w:t>
      </w:r>
    </w:p>
    <w:p>
      <w:pPr>
        <w:pStyle w:val="SHTKBlockLabel"/>
        <w:rPr/>
      </w:pPr>
      <w:r>
        <w:rPr/>
        <w:t>원문</w:t>
      </w:r>
    </w:p>
    <w:p>
      <w:pPr>
        <w:pStyle w:val="SHTKSourceText"/>
        <w:rPr/>
      </w:pPr>
      <w:r>
        <w:rPr/>
        <w:t>第二釋文中。違犯相者。如經口自讚毀他。必有讚毀方重罪故。別讚別毀別得兩輕。猶如別時別取四錢。</w:t>
      </w:r>
    </w:p>
    <w:p>
      <w:pPr>
        <w:pStyle w:val="SHTKBlockLabel"/>
        <w:rPr/>
      </w:pPr>
      <w:r>
        <w:rPr/>
        <w:t>한국어 직역</w:t>
      </w:r>
    </w:p>
    <w:p>
      <w:pPr>
        <w:pStyle w:val="SHTKTranslationText"/>
        <w:rPr/>
      </w:pPr>
      <w:r>
        <w:rPr/>
        <w:t>둘째</w:t>
      </w:r>
      <w:r>
        <w:rPr/>
        <w:t xml:space="preserve">, </w:t>
      </w:r>
      <w:r>
        <w:rPr/>
        <w:t>문장을 해석하는 가운데</w:t>
      </w:r>
      <w:r>
        <w:rPr/>
        <w:t xml:space="preserve">, </w:t>
      </w:r>
      <w:r>
        <w:rPr/>
        <w:t>위범의 모습은</w:t>
      </w:r>
      <w:r>
        <w:rPr/>
        <w:t xml:space="preserve">, </w:t>
      </w:r>
      <w:r>
        <w:rPr/>
        <w:t>경의 “입으로 스스로를 칭찬하고 남을 헐뜯는다”와 같다</w:t>
      </w:r>
      <w:r>
        <w:rPr/>
        <w:t xml:space="preserve">. </w:t>
      </w:r>
      <w:r>
        <w:rPr/>
        <w:t>반드시 칭찬과 비방이 함께 있어야 중죄가 되기 때문이다</w:t>
      </w:r>
      <w:r>
        <w:rPr/>
        <w:t xml:space="preserve">. </w:t>
      </w:r>
      <w:r>
        <w:rPr/>
        <w:t>따로 칭찬하고 따로 헐뜯으면 각각 두 경죄를 얻는다</w:t>
      </w:r>
      <w:r>
        <w:rPr/>
        <w:t xml:space="preserve">. </w:t>
      </w:r>
      <w:r>
        <w:rPr/>
        <w:t>마치 서로 다른 때에 각각 네 전을 취하는 것과 같다</w:t>
      </w:r>
      <w:r>
        <w:rPr/>
        <w:t>.</w:t>
      </w:r>
    </w:p>
    <w:p>
      <w:pPr>
        <w:pStyle w:val="SHTKBlockLabel"/>
        <w:rPr/>
      </w:pPr>
      <w:r>
        <w:rPr/>
        <w:t>원문</w:t>
      </w:r>
    </w:p>
    <w:p>
      <w:pPr>
        <w:pStyle w:val="SHTKSourceText"/>
        <w:rPr/>
      </w:pPr>
      <w:r>
        <w:rPr/>
        <w:t>餘四句等如宗要記。違犯性者。如經毀他因至毀他緣故。次前及此隨相離間麁綺語攝。是即隨應究竟應知。妄語雖通前已制故。</w:t>
      </w:r>
    </w:p>
    <w:p>
      <w:pPr>
        <w:pStyle w:val="SHTKBlockLabel"/>
        <w:rPr/>
      </w:pPr>
      <w:r>
        <w:rPr/>
        <w:t>한국어 직역</w:t>
      </w:r>
    </w:p>
    <w:p>
      <w:pPr>
        <w:pStyle w:val="SHTKTranslationText"/>
        <w:rPr/>
      </w:pPr>
      <w:r>
        <w:rPr/>
        <w:t>나머지 네 구절 등은 《종요기》와 같다</w:t>
      </w:r>
      <w:r>
        <w:rPr/>
        <w:t xml:space="preserve">. </w:t>
      </w:r>
      <w:r>
        <w:rPr/>
        <w:t>위범의 성질은</w:t>
      </w:r>
      <w:r>
        <w:rPr/>
        <w:t xml:space="preserve">, </w:t>
      </w:r>
      <w:r>
        <w:rPr/>
        <w:t>경의 “남을 헐뜯는 인”에서 “남을 헐뜯는 연”에 이르기까지와 같다</w:t>
      </w:r>
      <w:r>
        <w:rPr/>
        <w:t xml:space="preserve">. </w:t>
      </w:r>
      <w:r>
        <w:rPr/>
        <w:t>앞의 계와 이 계는 그 모습에 따라 이간어</w:t>
      </w:r>
      <w:r>
        <w:rPr/>
        <w:t>·</w:t>
      </w:r>
      <w:r>
        <w:rPr/>
        <w:t>거친 말</w:t>
      </w:r>
      <w:r>
        <w:rPr/>
        <w:t>·</w:t>
      </w:r>
      <w:r>
        <w:rPr/>
        <w:t>꾸밈말에 포섭된다</w:t>
      </w:r>
      <w:r>
        <w:rPr/>
        <w:t xml:space="preserve">. </w:t>
      </w:r>
      <w:r>
        <w:rPr/>
        <w:t>곧 각각에 맞추어 구경에 이르는 때를 알아야 한다</w:t>
      </w:r>
      <w:r>
        <w:rPr/>
        <w:t xml:space="preserve">. </w:t>
      </w:r>
      <w:r>
        <w:rPr/>
        <w:t>거짓말도 여기에 통하지만 앞에서 이미 제정했기 때문에</w:t>
      </w:r>
      <w:r>
        <w:rPr/>
        <w:t>,</w:t>
      </w:r>
    </w:p>
    <w:p>
      <w:pPr>
        <w:pStyle w:val="SHTKBlockLabel"/>
        <w:rPr/>
      </w:pPr>
      <w:r>
        <w:rPr/>
        <w:t>원문</w:t>
      </w:r>
    </w:p>
    <w:p>
      <w:pPr>
        <w:pStyle w:val="SHTKSourceText"/>
        <w:rPr/>
      </w:pPr>
      <w:r>
        <w:rPr/>
        <w:t>略無第三境界事門。然瑜伽云。為欲貪求利養恭敬自讚毀他。是名第一他勝處法。是即多分以貪究竟。若無所得但由嫉妬。</w:t>
      </w:r>
    </w:p>
    <w:p>
      <w:pPr>
        <w:pStyle w:val="SHTKBlockLabel"/>
        <w:rPr/>
      </w:pPr>
      <w:r>
        <w:rPr/>
        <w:t>한국어 직역</w:t>
      </w:r>
    </w:p>
    <w:p>
      <w:pPr>
        <w:pStyle w:val="SHTKTranslationText"/>
        <w:rPr/>
      </w:pPr>
      <w:r>
        <w:rPr/>
        <w:t>간략히 셋째인 경계와 사물의 문은 두지 않았다</w:t>
      </w:r>
      <w:r>
        <w:rPr/>
        <w:t xml:space="preserve">. </w:t>
      </w:r>
      <w:r>
        <w:rPr/>
        <w:t>그러나 《유가사지론》에서는 말한다</w:t>
      </w:r>
      <w:r>
        <w:rPr/>
        <w:t>. “</w:t>
      </w:r>
      <w:r>
        <w:rPr/>
        <w:t>이양과 공경을 탐하여 구하려고 자기를 칭찬하고 남을 헐뜯는 것을</w:t>
      </w:r>
      <w:r>
        <w:rPr/>
        <w:t xml:space="preserve">, </w:t>
      </w:r>
      <w:r>
        <w:rPr/>
        <w:t>첫 번째 타승처법이라 이름한다</w:t>
      </w:r>
      <w:r>
        <w:rPr/>
        <w:t xml:space="preserve">.” </w:t>
      </w:r>
      <w:r>
        <w:rPr/>
        <w:t>이는 곧 대부분 탐욕으로 구경에 이른다</w:t>
      </w:r>
      <w:r>
        <w:rPr/>
        <w:t xml:space="preserve">. </w:t>
      </w:r>
      <w:r>
        <w:rPr/>
        <w:t>만약 얻으려는 것이 없고 다만 질투 때문에 한다면</w:t>
      </w:r>
      <w:r>
        <w:rPr/>
        <w:t>,</w:t>
      </w:r>
    </w:p>
    <w:p>
      <w:pPr>
        <w:pStyle w:val="SHTKBlockLabel"/>
        <w:rPr/>
      </w:pPr>
      <w:r>
        <w:rPr/>
        <w:t>원문</w:t>
      </w:r>
    </w:p>
    <w:p>
      <w:pPr>
        <w:pStyle w:val="SHTKSourceText"/>
        <w:rPr/>
      </w:pPr>
      <w:r>
        <w:rPr/>
        <w:t>以瞋究竟。第四門者。如經而菩薩至波羅夷罪。菩薩本願利他為心。引好推惡失壞大乘。若人無道毀菩薩時。</w:t>
      </w:r>
    </w:p>
    <w:p>
      <w:pPr>
        <w:pStyle w:val="SHTKBlockLabel"/>
        <w:rPr/>
      </w:pPr>
      <w:r>
        <w:rPr/>
        <w:t>한국어 직역</w:t>
      </w:r>
    </w:p>
    <w:p>
      <w:pPr>
        <w:pStyle w:val="SHTKTranslationText"/>
        <w:rPr/>
      </w:pPr>
      <w:r>
        <w:rPr/>
        <w:t>성냄으로 구경에 이른다</w:t>
      </w:r>
      <w:r>
        <w:rPr/>
        <w:t xml:space="preserve">. </w:t>
      </w:r>
      <w:r>
        <w:rPr/>
        <w:t>넷째 문은</w:t>
      </w:r>
      <w:r>
        <w:rPr/>
        <w:t xml:space="preserve">, </w:t>
      </w:r>
      <w:r>
        <w:rPr/>
        <w:t>경의 “그러나 보살은”에서 “바라이지죄”에 이르기까지와 같다</w:t>
      </w:r>
      <w:r>
        <w:rPr/>
        <w:t xml:space="preserve">. </w:t>
      </w:r>
      <w:r>
        <w:rPr/>
        <w:t>보살은 본래 서원하여 남을 이롭게 하는 것을 마음으로 삼는다</w:t>
      </w:r>
      <w:r>
        <w:rPr/>
        <w:t xml:space="preserve">. </w:t>
      </w:r>
      <w:r>
        <w:rPr/>
        <w:t>좋은 것은 자기에게 끌어오고 악한 것은 남에게 미루면 대승을 무너뜨린다</w:t>
      </w:r>
      <w:r>
        <w:rPr/>
        <w:t xml:space="preserve">. </w:t>
      </w:r>
      <w:r>
        <w:rPr/>
        <w:t>만약 도가 없는 사람이 보살을 헐뜯을 때</w:t>
      </w:r>
      <w:r>
        <w:rPr/>
        <w:t>,</w:t>
      </w:r>
    </w:p>
    <w:p>
      <w:pPr>
        <w:pStyle w:val="SHTKBlockLabel"/>
        <w:rPr/>
      </w:pPr>
      <w:r>
        <w:rPr/>
        <w:t>원문</w:t>
      </w:r>
    </w:p>
    <w:p>
      <w:pPr>
        <w:pStyle w:val="SHTKSourceText"/>
        <w:rPr/>
      </w:pPr>
      <w:r>
        <w:rPr/>
        <w:t>如何引惡好事向他。謂作是念。彼行此事堅固我戒。我若不忍惡在己身。</w:t>
      </w:r>
    </w:p>
    <w:p>
      <w:pPr>
        <w:pStyle w:val="SHTKBlockLabel"/>
        <w:rPr/>
      </w:pPr>
      <w:r>
        <w:rPr/>
        <w:t>한국어 직역</w:t>
      </w:r>
    </w:p>
    <w:p>
      <w:pPr>
        <w:pStyle w:val="SHTKTranslationText"/>
        <w:rPr/>
      </w:pPr>
      <w:r>
        <w:rPr/>
        <w:t>어찌하여 악한 것은 자기에게 끌어오고 좋은 일은 남에게 돌려야 하는가</w:t>
      </w:r>
      <w:r>
        <w:rPr/>
        <w:t xml:space="preserve">? </w:t>
      </w:r>
      <w:r>
        <w:rPr/>
        <w:t>곧 이렇게 생각하는 것이다</w:t>
      </w:r>
      <w:r>
        <w:rPr/>
        <w:t>. “</w:t>
      </w:r>
      <w:r>
        <w:rPr/>
        <w:t>그가 이런 일을 행함으로써 나의 계를 굳건하게 해 준다</w:t>
      </w:r>
      <w:r>
        <w:rPr/>
        <w:t xml:space="preserve">. </w:t>
      </w:r>
      <w:r>
        <w:rPr/>
        <w:t>내가 참지 못한다면 악은 내 몸에 있다</w:t>
      </w:r>
      <w:r>
        <w:rPr/>
        <w:t>.”</w:t>
      </w:r>
    </w:p>
    <w:p>
      <w:pPr>
        <w:pStyle w:val="Heading4"/>
        <w:rPr/>
      </w:pPr>
      <w:bookmarkStart w:id="230" w:name="__RefHeading___Toc7399_4067968717"/>
      <w:bookmarkEnd w:id="230"/>
      <w:r>
        <w:rPr/>
        <w:t>인색하여 중생을 욕보이는 계</w:t>
      </w:r>
      <w:r>
        <w:rPr/>
        <w:t xml:space="preserve">, </w:t>
      </w:r>
      <w:r>
        <w:rPr/>
        <w:t>제</w:t>
      </w:r>
      <w:r>
        <w:rPr/>
        <w:t>8</w:t>
      </w:r>
    </w:p>
    <w:p>
      <w:pPr>
        <w:pStyle w:val="SHTKBlockLabel"/>
        <w:rPr/>
      </w:pPr>
      <w:r>
        <w:rPr/>
        <w:t>원문</w:t>
      </w:r>
    </w:p>
    <w:p>
      <w:pPr>
        <w:pStyle w:val="SHTKSourceText"/>
        <w:rPr/>
      </w:pPr>
      <w:r>
        <w:rPr/>
        <w:t>慳生毀辱戒第八</w:t>
      </w:r>
    </w:p>
    <w:p>
      <w:pPr>
        <w:pStyle w:val="SHTKBlockLabel"/>
        <w:rPr/>
      </w:pPr>
      <w:r>
        <w:rPr/>
        <w:t>한국어 직역</w:t>
      </w:r>
    </w:p>
    <w:p>
      <w:pPr>
        <w:pStyle w:val="SHTKTranslationText"/>
        <w:rPr/>
      </w:pPr>
      <w:r>
        <w:rPr/>
        <w:t>인색하여 중생을 욕보이는 계</w:t>
      </w:r>
      <w:r>
        <w:rPr/>
        <w:t xml:space="preserve">, </w:t>
      </w:r>
      <w:r>
        <w:rPr/>
        <w:t>제</w:t>
      </w:r>
      <w:r>
        <w:rPr/>
        <w:t>8.</w:t>
      </w:r>
    </w:p>
    <w:p>
      <w:pPr>
        <w:pStyle w:val="SHTKBlockLabel"/>
        <w:rPr/>
      </w:pPr>
      <w:r>
        <w:rPr/>
        <w:t>위치표지</w:t>
      </w:r>
    </w:p>
    <w:p>
      <w:pPr>
        <w:pStyle w:val="SHTKPositionMarker"/>
        <w:rPr/>
      </w:pPr>
      <w:bookmarkStart w:id="231" w:name="loc_0706c20"/>
      <w:r>
        <w:rPr/>
        <w:t>[0706c20]</w:t>
      </w:r>
      <w:bookmarkEnd w:id="231"/>
    </w:p>
    <w:p>
      <w:pPr>
        <w:pStyle w:val="SHTKBlockLabel"/>
        <w:rPr/>
      </w:pPr>
      <w:r>
        <w:rPr/>
        <w:t>원문</w:t>
      </w:r>
    </w:p>
    <w:p>
      <w:pPr>
        <w:pStyle w:val="SHTKSourceText"/>
        <w:rPr/>
      </w:pPr>
      <w:r>
        <w:rPr/>
        <w:t>經。若佛子自慳至是菩薩波羅夷罪。</w:t>
      </w:r>
    </w:p>
    <w:p>
      <w:pPr>
        <w:pStyle w:val="SHTKBlockLabel"/>
        <w:rPr/>
      </w:pPr>
      <w:r>
        <w:rPr/>
        <w:t>한국어 직역</w:t>
      </w:r>
    </w:p>
    <w:p>
      <w:pPr>
        <w:pStyle w:val="SHTKTranslationText"/>
        <w:rPr/>
      </w:pPr>
      <w:r>
        <w:rPr/>
        <w:t>경</w:t>
      </w:r>
      <w:r>
        <w:rPr/>
        <w:t>. “</w:t>
      </w:r>
      <w:r>
        <w:rPr/>
        <w:t>불자가 스스로 인색한 것”에서 “이것이 보살의 바라이지죄이다”에 이르기까지이다</w:t>
      </w:r>
      <w:r>
        <w:rPr/>
        <w:t>.</w:t>
      </w:r>
    </w:p>
    <w:p>
      <w:pPr>
        <w:pStyle w:val="SHTKBlockLabel"/>
        <w:rPr/>
      </w:pPr>
      <w:r>
        <w:rPr/>
        <w:t>위치표지</w:t>
      </w:r>
    </w:p>
    <w:p>
      <w:pPr>
        <w:pStyle w:val="SHTKPositionMarker"/>
        <w:rPr/>
      </w:pPr>
      <w:bookmarkStart w:id="232" w:name="loc_0706c20_Copy_1"/>
      <w:r>
        <w:rPr/>
        <w:t>[0706c20]</w:t>
      </w:r>
      <w:bookmarkEnd w:id="232"/>
    </w:p>
    <w:p>
      <w:pPr>
        <w:pStyle w:val="SHTKBlockLabel"/>
        <w:rPr/>
      </w:pPr>
      <w:r>
        <w:rPr/>
        <w:t>원문</w:t>
      </w:r>
    </w:p>
    <w:p>
      <w:pPr>
        <w:pStyle w:val="SHTKSourceText"/>
        <w:rPr/>
      </w:pPr>
      <w:r>
        <w:rPr/>
        <w:t>述曰。初制意者。菩薩本願為有情界留生死身。既菩薩身屬於眾生。況乎財物非自所有。故慳施障。破萬行甚深。</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보살은 본래 유정계를 위하여 생사에 몸을 남겨 두겠다고 서원하였다</w:t>
      </w:r>
      <w:r>
        <w:rPr/>
        <w:t xml:space="preserve">. </w:t>
      </w:r>
      <w:r>
        <w:rPr/>
        <w:t>이미 보살의 몸이 중생에게 속하거늘</w:t>
      </w:r>
      <w:r>
        <w:rPr/>
        <w:t xml:space="preserve">, </w:t>
      </w:r>
      <w:r>
        <w:rPr/>
        <w:t>하물며 재물이 자기 소유가 아닌 경우이겠는가</w:t>
      </w:r>
      <w:r>
        <w:rPr/>
        <w:t xml:space="preserve">. </w:t>
      </w:r>
      <w:r>
        <w:rPr/>
        <w:t>그러므로 인색함은 보시를 장애하고</w:t>
      </w:r>
      <w:r>
        <w:rPr/>
        <w:t xml:space="preserve">, </w:t>
      </w:r>
      <w:r>
        <w:rPr/>
        <w:t>만행을 깨뜨리는 것이 매우 깊으며</w:t>
      </w:r>
      <w:r>
        <w:rPr/>
        <w:t>,</w:t>
      </w:r>
    </w:p>
    <w:p>
      <w:pPr>
        <w:pStyle w:val="SHTKBlockLabel"/>
        <w:rPr/>
      </w:pPr>
      <w:r>
        <w:rPr/>
        <w:t>원문</w:t>
      </w:r>
    </w:p>
    <w:p>
      <w:pPr>
        <w:pStyle w:val="SHTKSourceText"/>
        <w:rPr/>
      </w:pPr>
      <w:r>
        <w:rPr/>
        <w:t>居意地廣毀六度。是故偏制為根本重。多求廣施菩薩所宜。貪不深違故為輕罪。釋文中。言菩薩見一切貧窮人來乞者。</w:t>
      </w:r>
    </w:p>
    <w:p>
      <w:pPr>
        <w:pStyle w:val="SHTKBlockLabel"/>
        <w:rPr/>
      </w:pPr>
      <w:r>
        <w:rPr/>
        <w:t>한국어 직역</w:t>
      </w:r>
    </w:p>
    <w:p>
      <w:pPr>
        <w:pStyle w:val="SHTKTranslationText"/>
        <w:rPr/>
      </w:pPr>
      <w:r>
        <w:rPr/>
        <w:t>의지의 단계에 자리하여 육바라밀을 널리 훼손한다</w:t>
      </w:r>
      <w:r>
        <w:rPr/>
        <w:t xml:space="preserve">. </w:t>
      </w:r>
      <w:r>
        <w:rPr/>
        <w:t>그러므로 특별히 근본중죄로 제정하였다</w:t>
      </w:r>
      <w:r>
        <w:rPr/>
        <w:t xml:space="preserve">. </w:t>
      </w:r>
      <w:r>
        <w:rPr/>
        <w:t>많이 구하여 널리 베푸는 것은 보살에게 마땅한 일이다</w:t>
      </w:r>
      <w:r>
        <w:rPr/>
        <w:t xml:space="preserve">. </w:t>
      </w:r>
      <w:r>
        <w:rPr/>
        <w:t>탐욕은 이를 깊이 어기지 않으므로 경죄가 된다</w:t>
      </w:r>
      <w:r>
        <w:rPr/>
        <w:t xml:space="preserve">. </w:t>
      </w:r>
      <w:r>
        <w:rPr/>
        <w:t>문장을 해석하면</w:t>
      </w:r>
      <w:r>
        <w:rPr/>
        <w:t>, “</w:t>
      </w:r>
      <w:r>
        <w:rPr/>
        <w:t>보살이 모든 가난한 사람이 와서 구걸하는 것을 본다”라고 한 것은</w:t>
      </w:r>
      <w:r>
        <w:rPr/>
        <w:t>,</w:t>
      </w:r>
    </w:p>
    <w:p>
      <w:pPr>
        <w:pStyle w:val="SHTKBlockLabel"/>
        <w:rPr/>
      </w:pPr>
      <w:r>
        <w:rPr/>
        <w:t>원문</w:t>
      </w:r>
    </w:p>
    <w:p>
      <w:pPr>
        <w:pStyle w:val="SHTKSourceText"/>
        <w:rPr/>
      </w:pPr>
      <w:r>
        <w:rPr/>
        <w:t>菩薩地云。見有勝利而來乞者。方應施與。欲以財攝易化導故。若無利益。設有安樂不應施與。</w:t>
      </w:r>
    </w:p>
    <w:p>
      <w:pPr>
        <w:pStyle w:val="SHTKBlockLabel"/>
        <w:rPr/>
      </w:pPr>
      <w:r>
        <w:rPr/>
        <w:t>한국어 직역</w:t>
      </w:r>
    </w:p>
    <w:p>
      <w:pPr>
        <w:pStyle w:val="SHTKTranslationText"/>
        <w:rPr/>
      </w:pPr>
      <w:r>
        <w:rPr/>
        <w:t>《보살지》에서 말한다</w:t>
      </w:r>
      <w:r>
        <w:rPr/>
        <w:t>. “</w:t>
      </w:r>
      <w:r>
        <w:rPr/>
        <w:t>이익이 있음을 보고 와서 구하는 자에게는</w:t>
      </w:r>
      <w:r>
        <w:rPr/>
        <w:t xml:space="preserve">, </w:t>
      </w:r>
      <w:r>
        <w:rPr/>
        <w:t>비로소 마땅히 베풀어 주어야 한다</w:t>
      </w:r>
      <w:r>
        <w:rPr/>
        <w:t xml:space="preserve">. </w:t>
      </w:r>
      <w:r>
        <w:rPr/>
        <w:t>재물로써 섭수하여 쉽게 교화하고 인도하려 하기 때문이다</w:t>
      </w:r>
      <w:r>
        <w:rPr/>
        <w:t xml:space="preserve">. </w:t>
      </w:r>
      <w:r>
        <w:rPr/>
        <w:t>만약 이익이 없다면</w:t>
      </w:r>
      <w:r>
        <w:rPr/>
        <w:t xml:space="preserve">, </w:t>
      </w:r>
      <w:r>
        <w:rPr/>
        <w:t>설령 안락이 있더라도 베풀어 주어서는 안 된다</w:t>
      </w:r>
      <w:r>
        <w:rPr/>
        <w:t>.</w:t>
      </w:r>
    </w:p>
    <w:p>
      <w:pPr>
        <w:pStyle w:val="SHTKBlockLabel"/>
        <w:rPr/>
      </w:pPr>
      <w:r>
        <w:rPr/>
        <w:t>원문</w:t>
      </w:r>
    </w:p>
    <w:p>
      <w:pPr>
        <w:pStyle w:val="SHTKSourceText"/>
        <w:rPr/>
      </w:pPr>
      <w:r>
        <w:rPr/>
        <w:t>何以故。若施彼時。雖暫令彼於菩薩所心生歡喜。而後令彼廣作種種不饒益事。謂因施故。令彼多行憍逸惡行身壞已後墮惡趣故。</w:t>
      </w:r>
    </w:p>
    <w:p>
      <w:pPr>
        <w:pStyle w:val="SHTKBlockLabel"/>
        <w:rPr/>
      </w:pPr>
      <w:r>
        <w:rPr/>
        <w:t>한국어 직역</w:t>
      </w:r>
    </w:p>
    <w:p>
      <w:pPr>
        <w:pStyle w:val="SHTKTranslationText"/>
        <w:rPr/>
      </w:pPr>
      <w:r>
        <w:rPr/>
        <w:t>왜 그런가</w:t>
      </w:r>
      <w:r>
        <w:rPr/>
        <w:t xml:space="preserve">? </w:t>
      </w:r>
      <w:r>
        <w:rPr/>
        <w:t>그에게 베풀 때</w:t>
      </w:r>
      <w:r>
        <w:rPr/>
        <w:t xml:space="preserve">, </w:t>
      </w:r>
      <w:r>
        <w:rPr/>
        <w:t>비록 잠시 그가 보살에게 기쁜 마음을 내게 하더라도</w:t>
      </w:r>
      <w:r>
        <w:rPr/>
        <w:t xml:space="preserve">, </w:t>
      </w:r>
      <w:r>
        <w:rPr/>
        <w:t>뒤에는 그로 하여금 갖가지 이롭지 않은 일을 널리 하게 만들기 때문이다</w:t>
      </w:r>
      <w:r>
        <w:rPr/>
        <w:t xml:space="preserve">. </w:t>
      </w:r>
      <w:r>
        <w:rPr/>
        <w:t>곧 보시로 말미암아</w:t>
      </w:r>
      <w:r>
        <w:rPr/>
        <w:t xml:space="preserve">, </w:t>
      </w:r>
      <w:r>
        <w:rPr/>
        <w:t>그가 교만하고 방일한 악행을 많이 하여 몸이 무너진 뒤 악취에 떨어지게 하기 때문이다</w:t>
      </w:r>
      <w:r>
        <w:rPr/>
        <w:t>.</w:t>
      </w:r>
    </w:p>
    <w:p>
      <w:pPr>
        <w:pStyle w:val="SHTKBlockLabel"/>
        <w:rPr/>
      </w:pPr>
      <w:r>
        <w:rPr/>
        <w:t>원문</w:t>
      </w:r>
    </w:p>
    <w:p>
      <w:pPr>
        <w:pStyle w:val="SHTKSourceText"/>
        <w:rPr/>
      </w:pPr>
      <w:r>
        <w:rPr/>
        <w:t>此中諸句如七十五。略攝頌曰。設他財法利。不應自法衰。</w:t>
      </w:r>
    </w:p>
    <w:p>
      <w:pPr>
        <w:pStyle w:val="SHTKBlockLabel"/>
        <w:rPr/>
      </w:pPr>
      <w:r>
        <w:rPr/>
        <w:t>한국어 직역</w:t>
      </w:r>
    </w:p>
    <w:p>
      <w:pPr>
        <w:pStyle w:val="SHTKTranslationText"/>
        <w:rPr/>
      </w:pPr>
      <w:r>
        <w:rPr/>
        <w:t>이 가운데의 여러 구절은 제</w:t>
      </w:r>
      <w:r>
        <w:rPr/>
        <w:t>75</w:t>
      </w:r>
      <w:r>
        <w:rPr/>
        <w:t>권과 같다</w:t>
      </w:r>
      <w:r>
        <w:rPr/>
        <w:t xml:space="preserve">. </w:t>
      </w:r>
      <w:r>
        <w:rPr/>
        <w:t>간략히 거두어 게송으로 말한다</w:t>
      </w:r>
      <w:r>
        <w:rPr/>
        <w:t>. “</w:t>
      </w:r>
      <w:r>
        <w:rPr/>
        <w:t>설령 남에게 재물과 법의 이익이 있더라도</w:t>
      </w:r>
      <w:r>
        <w:rPr/>
        <w:t xml:space="preserve">, </w:t>
      </w:r>
      <w:r>
        <w:rPr/>
        <w:t>자기의 법이 쇠퇴해서는 안 된다</w:t>
      </w:r>
      <w:r>
        <w:rPr/>
        <w:t>.</w:t>
      </w:r>
    </w:p>
    <w:p>
      <w:pPr>
        <w:pStyle w:val="SHTKBlockLabel"/>
        <w:rPr/>
      </w:pPr>
      <w:r>
        <w:rPr/>
        <w:t>원문</w:t>
      </w:r>
    </w:p>
    <w:p>
      <w:pPr>
        <w:pStyle w:val="SHTKSourceText"/>
        <w:rPr/>
      </w:pPr>
      <w:r>
        <w:rPr/>
        <w:t>若自但衰物。</w:t>
      </w:r>
    </w:p>
    <w:p>
      <w:pPr>
        <w:pStyle w:val="SHTKBlockLabel"/>
        <w:rPr/>
      </w:pPr>
      <w:r>
        <w:rPr/>
        <w:t>한국어 직역</w:t>
      </w:r>
    </w:p>
    <w:p>
      <w:pPr>
        <w:pStyle w:val="SHTKTranslationText"/>
        <w:rPr/>
      </w:pPr>
      <w:r>
        <w:rPr/>
        <w:t>[</w:t>
      </w:r>
      <w:r>
        <w:rPr/>
        <w:t>구문 불확실</w:t>
      </w:r>
      <w:r>
        <w:rPr/>
        <w:t xml:space="preserve">] </w:t>
      </w:r>
      <w:r>
        <w:rPr/>
        <w:t>만약 자기에게는 단지 쇠퇴만 있고</w:t>
      </w:r>
      <w:r>
        <w:rPr/>
        <w:t>,</w:t>
      </w:r>
    </w:p>
    <w:p>
      <w:pPr>
        <w:pStyle w:val="SHTKBlockLabel"/>
        <w:rPr/>
      </w:pPr>
      <w:r>
        <w:rPr/>
        <w:t>교감</w:t>
      </w:r>
      <w:r>
        <w:rPr/>
        <w:t>·</w:t>
      </w:r>
      <w:r>
        <w:rPr/>
        <w:t>번역 메모</w:t>
      </w:r>
    </w:p>
    <w:p>
      <w:pPr>
        <w:pStyle w:val="SHTKNoteSummary"/>
        <w:rPr/>
      </w:pPr>
      <w:r>
        <w:t>교감 요약 | [번역 메모] 若自但衰物은 바로 앞뒤의 4구 게송 設他財法利/不應自法衰/若自但衰物/他財法盛為 가운데 제3구이다.</w:t>
      </w:r>
    </w:p>
    <w:p>
      <w:pPr>
        <w:pStyle w:val="SHTKNoteDetail"/>
        <w:rPr/>
      </w:pPr>
      <w:r>
        <w:t>• 해설 | 若自但衰物은 바로 앞뒤의 4구 게송 設他財法利 / 不應自法衰 / 若自但衰物 / 他財法盛為 가운데 제3구이다. 현행 CBETA도 같은 글자를 보존하지만, 物이 제4구와 맺는 통사 관계가 압축되어 있어 독법을 임의 확정하지 않았다. 따라서 직역을 제시하되 [구문 불확실]로 표시한다.</w:t>
      </w:r>
    </w:p>
    <w:p>
      <w:pPr>
        <w:pStyle w:val="SHTKBlockLabel"/>
        <w:rPr/>
      </w:pPr>
      <w:r>
        <w:rPr/>
        <w:t>원문</w:t>
      </w:r>
    </w:p>
    <w:p>
      <w:pPr>
        <w:pStyle w:val="SHTKSourceText"/>
        <w:rPr/>
      </w:pPr>
      <w:r>
        <w:rPr/>
        <w:t>他財法盛為。</w:t>
      </w:r>
    </w:p>
    <w:p>
      <w:pPr>
        <w:pStyle w:val="SHTKBlockLabel"/>
        <w:rPr/>
      </w:pPr>
      <w:r>
        <w:rPr/>
        <w:t>한국어 직역</w:t>
      </w:r>
    </w:p>
    <w:p>
      <w:pPr>
        <w:pStyle w:val="SHTKTranslationText"/>
        <w:rPr/>
      </w:pPr>
      <w:r>
        <w:rPr/>
        <w:t>[</w:t>
      </w:r>
      <w:r>
        <w:rPr/>
        <w:t>구문 불확실</w:t>
      </w:r>
      <w:r>
        <w:rPr/>
        <w:t xml:space="preserve">] </w:t>
      </w:r>
      <w:r>
        <w:rPr/>
        <w:t>남에게 재물과 법의 번영이 있다면 행한다</w:t>
      </w:r>
      <w:r>
        <w:rPr/>
        <w:t>.”</w:t>
      </w:r>
    </w:p>
    <w:p>
      <w:pPr>
        <w:pStyle w:val="SHTKBlockLabel"/>
        <w:rPr/>
      </w:pPr>
      <w:r>
        <w:rPr/>
        <w:t>교감</w:t>
      </w:r>
      <w:r>
        <w:rPr/>
        <w:t>·</w:t>
      </w:r>
      <w:r>
        <w:rPr/>
        <w:t>번역 메모</w:t>
      </w:r>
    </w:p>
    <w:p>
      <w:pPr>
        <w:pStyle w:val="SHTKNoteSummary"/>
        <w:rPr/>
      </w:pPr>
      <w:r>
        <w:t>교감 요약 | [번역 메모] 他財法盛為는 위 게송의 제4구로서, 제3구 若自但衰物과 함께 읽어야 한다.</w:t>
      </w:r>
    </w:p>
    <w:p>
      <w:pPr>
        <w:pStyle w:val="SHTKNoteDetail"/>
        <w:rPr/>
      </w:pPr>
      <w:r>
        <w:t>• 해설 | 他財法盛為는 위 게송의 제4구로서, 제3구 若自但衰物과 함께 읽어야 한다. 현행 CBETA의 표점만으로도 목적어·조건절의 정확한 범위가 완전히 해소되지는 않으므로 원문을 보정하지 않았다. 따라서 문맥상 가능한 직역만 제시하고 [구문 불확실]로 표시한다.</w:t>
      </w:r>
    </w:p>
    <w:p>
      <w:pPr>
        <w:pStyle w:val="SHTKBlockLabel"/>
        <w:rPr/>
      </w:pPr>
      <w:r>
        <w:rPr/>
        <w:t>원문</w:t>
      </w:r>
    </w:p>
    <w:p>
      <w:pPr>
        <w:pStyle w:val="SHTKSourceText"/>
        <w:rPr/>
      </w:pPr>
      <w:r>
        <w:rPr/>
        <w:t>言隨前人所須一切給與者。七十四云。若貧乏者於自僕從。若中財者即於彼所及貧苦所。若大財者即於彼所。亦於其餘來求者所。</w:t>
      </w:r>
    </w:p>
    <w:p>
      <w:pPr>
        <w:pStyle w:val="SHTKBlockLabel"/>
        <w:rPr/>
      </w:pPr>
      <w:r>
        <w:rPr/>
        <w:t>한국어 직역</w:t>
      </w:r>
    </w:p>
    <w:p>
      <w:pPr>
        <w:pStyle w:val="SHTKTranslationText"/>
        <w:rPr/>
      </w:pPr>
      <w:r>
        <w:rPr/>
        <w:t>“</w:t>
      </w:r>
      <w:r>
        <w:rPr/>
        <w:t>앞사람에게 필요한 것은 무엇이든 모두 공급하여 준다”라고 한 것은</w:t>
      </w:r>
      <w:r>
        <w:rPr/>
        <w:t xml:space="preserve">, </w:t>
      </w:r>
      <w:r>
        <w:rPr/>
        <w:t>제</w:t>
      </w:r>
      <w:r>
        <w:rPr/>
        <w:t>74</w:t>
      </w:r>
      <w:r>
        <w:rPr/>
        <w:t>권에서 말한다</w:t>
      </w:r>
      <w:r>
        <w:rPr/>
        <w:t>. “</w:t>
      </w:r>
      <w:r>
        <w:rPr/>
        <w:t>가난한 사람은 자기의 종복에게</w:t>
      </w:r>
      <w:r>
        <w:rPr/>
        <w:t xml:space="preserve">, </w:t>
      </w:r>
      <w:r>
        <w:rPr/>
        <w:t>중간 정도의 재산을 가진 사람은 그들에게도 하고 가난하고 고통받는 이들에게도 하며</w:t>
      </w:r>
      <w:r>
        <w:rPr/>
        <w:t xml:space="preserve">, </w:t>
      </w:r>
      <w:r>
        <w:rPr/>
        <w:t>큰 재산을 가진 사람은 그들에게도 하고</w:t>
      </w:r>
      <w:r>
        <w:rPr/>
        <w:t xml:space="preserve">, </w:t>
      </w:r>
      <w:r>
        <w:rPr/>
        <w:t>또 그 밖에 와서 구하는 사람들에게도</w:t>
      </w:r>
      <w:r>
        <w:rPr/>
        <w:t>,</w:t>
      </w:r>
    </w:p>
    <w:p>
      <w:pPr>
        <w:pStyle w:val="SHTKBlockLabel"/>
        <w:rPr/>
      </w:pPr>
      <w:r>
        <w:rPr/>
        <w:t>원문</w:t>
      </w:r>
    </w:p>
    <w:p>
      <w:pPr>
        <w:pStyle w:val="SHTKSourceText"/>
        <w:rPr/>
      </w:pPr>
      <w:r>
        <w:rPr/>
        <w:t>各善分布而行布施。今此經文且依第三也。如龍樹云。菩薩身心應如藥樹一切雖取根莖枝葉而不分別由我得益。若爾多財但彼有益一切施耶。不爾。</w:t>
      </w:r>
    </w:p>
    <w:p>
      <w:pPr>
        <w:pStyle w:val="SHTKBlockLabel"/>
        <w:rPr/>
      </w:pPr>
      <w:r>
        <w:rPr/>
        <w:t>한국어 직역</w:t>
      </w:r>
    </w:p>
    <w:p>
      <w:pPr>
        <w:pStyle w:val="SHTKTranslationText"/>
        <w:rPr/>
      </w:pPr>
      <w:r>
        <w:rPr/>
        <w:t>각각 잘 나누어 보시를 행한다</w:t>
      </w:r>
      <w:r>
        <w:rPr/>
        <w:t xml:space="preserve">.” </w:t>
      </w:r>
      <w:r>
        <w:rPr/>
        <w:t>지금 이 경문은 우선 세 번째 경우에 의거한 것이다</w:t>
      </w:r>
      <w:r>
        <w:rPr/>
        <w:t xml:space="preserve">. </w:t>
      </w:r>
      <w:r>
        <w:rPr/>
        <w:t>용수가 말한 것과 같다</w:t>
      </w:r>
      <w:r>
        <w:rPr/>
        <w:t>. “</w:t>
      </w:r>
      <w:r>
        <w:rPr/>
        <w:t>보살의 몸과 마음은 약나무와 같아</w:t>
      </w:r>
      <w:r>
        <w:rPr/>
        <w:t xml:space="preserve">, </w:t>
      </w:r>
      <w:r>
        <w:rPr/>
        <w:t>사람들이 뿌리</w:t>
      </w:r>
      <w:r>
        <w:rPr/>
        <w:t>·</w:t>
      </w:r>
      <w:r>
        <w:rPr/>
        <w:t>줄기</w:t>
      </w:r>
      <w:r>
        <w:rPr/>
        <w:t>·</w:t>
      </w:r>
      <w:r>
        <w:rPr/>
        <w:t>가지</w:t>
      </w:r>
      <w:r>
        <w:rPr/>
        <w:t>·</w:t>
      </w:r>
      <w:r>
        <w:rPr/>
        <w:t>잎을 모두 취하더라도 ‘나로 말미암아 이익을 얻는다’고 분별하지 않아야 한다</w:t>
      </w:r>
      <w:r>
        <w:rPr/>
        <w:t xml:space="preserve">.” </w:t>
      </w:r>
      <w:r>
        <w:rPr/>
        <w:t>그렇다면 재물이 많은 사람은 상대에게 이익만 있다면 모든 것을 다 베풀어야 하는가</w:t>
      </w:r>
      <w:r>
        <w:rPr/>
        <w:t xml:space="preserve">? </w:t>
      </w:r>
      <w:r>
        <w:rPr/>
        <w:t>그렇지 않다</w:t>
      </w:r>
      <w:r>
        <w:rPr/>
        <w:t>.</w:t>
      </w:r>
    </w:p>
    <w:p>
      <w:pPr>
        <w:pStyle w:val="SHTKBlockLabel"/>
        <w:rPr/>
      </w:pPr>
      <w:r>
        <w:rPr/>
        <w:t>원문</w:t>
      </w:r>
    </w:p>
    <w:p>
      <w:pPr>
        <w:pStyle w:val="SHTKSourceText"/>
        <w:rPr/>
      </w:pPr>
      <w:r>
        <w:rPr/>
        <w:t>頌曰。父母及師長。未許自無能。此亦於一切。一向不應為。菩薩地云。</w:t>
      </w:r>
    </w:p>
    <w:p>
      <w:pPr>
        <w:pStyle w:val="SHTKBlockLabel"/>
        <w:rPr/>
      </w:pPr>
      <w:r>
        <w:rPr/>
        <w:t>한국어 직역</w:t>
      </w:r>
    </w:p>
    <w:p>
      <w:pPr>
        <w:pStyle w:val="SHTKTranslationText"/>
        <w:rPr/>
      </w:pPr>
      <w:r>
        <w:rPr/>
        <w:t>게송으로 말한다</w:t>
      </w:r>
      <w:r>
        <w:rPr/>
        <w:t>. “</w:t>
      </w:r>
      <w:r>
        <w:rPr/>
        <w:t>부모와 스승과 어른</w:t>
      </w:r>
      <w:r>
        <w:rPr/>
        <w:t xml:space="preserve">, </w:t>
      </w:r>
      <w:r>
        <w:rPr/>
        <w:t>허락하지 않은 것과 자기가 감당할 수 없는 것</w:t>
      </w:r>
      <w:r>
        <w:rPr/>
        <w:t xml:space="preserve">, </w:t>
      </w:r>
      <w:r>
        <w:rPr/>
        <w:t>이것은 또한 모든 경우에</w:t>
      </w:r>
      <w:r>
        <w:rPr/>
        <w:t xml:space="preserve">, </w:t>
      </w:r>
      <w:r>
        <w:rPr/>
        <w:t>한결같이 행해서는 안 된다</w:t>
      </w:r>
      <w:r>
        <w:rPr/>
        <w:t xml:space="preserve">.” </w:t>
      </w:r>
      <w:r>
        <w:rPr/>
        <w:t>《보살지》에서 말한다</w:t>
      </w:r>
      <w:r>
        <w:rPr/>
        <w:t>.</w:t>
      </w:r>
    </w:p>
    <w:p>
      <w:pPr>
        <w:pStyle w:val="SHTKBlockLabel"/>
        <w:rPr/>
      </w:pPr>
      <w:r>
        <w:rPr/>
        <w:t>원문</w:t>
      </w:r>
    </w:p>
    <w:p>
      <w:pPr>
        <w:pStyle w:val="SHTKSourceText"/>
        <w:rPr/>
      </w:pPr>
      <w:r>
        <w:rPr/>
        <w:t>身命乃至毒刀酒等但有義利一切施與。父母師長定不應施。何以故。以有恩者常生頂戴任屠賣故。言未許者亦有二種。一他所有。</w:t>
      </w:r>
    </w:p>
    <w:p>
      <w:pPr>
        <w:pStyle w:val="SHTKBlockLabel"/>
        <w:rPr/>
      </w:pPr>
      <w:r>
        <w:rPr/>
        <w:t>한국어 직역</w:t>
      </w:r>
    </w:p>
    <w:p>
      <w:pPr>
        <w:pStyle w:val="SHTKTranslationText"/>
        <w:rPr/>
      </w:pPr>
      <w:r>
        <w:rPr/>
        <w:t>“</w:t>
      </w:r>
      <w:r>
        <w:rPr/>
        <w:t>몸과 목숨에서 독</w:t>
      </w:r>
      <w:r>
        <w:rPr/>
        <w:t>·</w:t>
      </w:r>
      <w:r>
        <w:rPr/>
        <w:t>칼</w:t>
      </w:r>
      <w:r>
        <w:rPr/>
        <w:t>·</w:t>
      </w:r>
      <w:r>
        <w:rPr/>
        <w:t>술 등에 이르기까지</w:t>
      </w:r>
      <w:r>
        <w:rPr/>
        <w:t xml:space="preserve">, </w:t>
      </w:r>
      <w:r>
        <w:rPr/>
        <w:t>다만 의익</w:t>
      </w:r>
      <w:r>
        <w:rPr/>
        <w:t>(</w:t>
      </w:r>
      <w:r>
        <w:rPr/>
        <w:t>義利</w:t>
      </w:r>
      <w:r>
        <w:rPr/>
        <w:t>)</w:t>
      </w:r>
      <w:r>
        <w:rPr/>
        <w:t>이 있다면 모두 베풀어 준다</w:t>
      </w:r>
      <w:r>
        <w:rPr/>
        <w:t xml:space="preserve">. </w:t>
      </w:r>
      <w:r>
        <w:rPr/>
        <w:t>부모와 스승과 어른은 결코 베풀어서는 안 된다</w:t>
      </w:r>
      <w:r>
        <w:rPr/>
        <w:t xml:space="preserve">.” </w:t>
      </w:r>
      <w:r>
        <w:rPr/>
        <w:t>왜 그런가</w:t>
      </w:r>
      <w:r>
        <w:rPr/>
        <w:t xml:space="preserve">? </w:t>
      </w:r>
      <w:r>
        <w:rPr/>
        <w:t>은혜가 있는 이는 항상 머리에 이고 받들어야 하는데</w:t>
      </w:r>
      <w:r>
        <w:rPr/>
        <w:t xml:space="preserve">, </w:t>
      </w:r>
      <w:r>
        <w:rPr/>
        <w:t>도살하거나 팔도록 맡길 수 없기 때문이다</w:t>
      </w:r>
      <w:r>
        <w:rPr/>
        <w:t>. “</w:t>
      </w:r>
      <w:r>
        <w:rPr/>
        <w:t>허락하지 않은 것”에도 또한 두 종류가 있다</w:t>
      </w:r>
      <w:r>
        <w:rPr/>
        <w:t xml:space="preserve">. </w:t>
      </w:r>
      <w:r>
        <w:rPr/>
        <w:t>첫째는 남의 소유이다</w:t>
      </w:r>
      <w:r>
        <w:rPr/>
        <w:t>.</w:t>
      </w:r>
    </w:p>
    <w:p>
      <w:pPr>
        <w:pStyle w:val="SHTKBlockLabel"/>
        <w:rPr/>
      </w:pPr>
      <w:r>
        <w:rPr/>
        <w:t>원문</w:t>
      </w:r>
    </w:p>
    <w:p>
      <w:pPr>
        <w:pStyle w:val="SHTKSourceText"/>
        <w:rPr/>
      </w:pPr>
      <w:r>
        <w:rPr/>
        <w:t>謂如論說。不應侵奪父母妻子奴婢等物持用布施。行有罪福。菩薩相似功德攝故。二自所有。謂如論說。</w:t>
      </w:r>
    </w:p>
    <w:p>
      <w:pPr>
        <w:pStyle w:val="SHTKBlockLabel"/>
        <w:rPr/>
      </w:pPr>
      <w:r>
        <w:rPr/>
        <w:t>한국어 직역</w:t>
      </w:r>
    </w:p>
    <w:p>
      <w:pPr>
        <w:pStyle w:val="SHTKTranslationText"/>
        <w:rPr/>
      </w:pPr>
      <w:r>
        <w:rPr/>
        <w:t>곧 논에서 말한 것과 같다</w:t>
      </w:r>
      <w:r>
        <w:rPr/>
        <w:t>. “</w:t>
      </w:r>
      <w:r>
        <w:rPr/>
        <w:t>부모</w:t>
      </w:r>
      <w:r>
        <w:rPr/>
        <w:t>·</w:t>
      </w:r>
      <w:r>
        <w:rPr/>
        <w:t>처자</w:t>
      </w:r>
      <w:r>
        <w:rPr/>
        <w:t>·</w:t>
      </w:r>
      <w:r>
        <w:rPr/>
        <w:t>노비 등의 물건을 침탈하여 가져다가 보시에 써서는 안 된다</w:t>
      </w:r>
      <w:r>
        <w:rPr/>
        <w:t xml:space="preserve">. </w:t>
      </w:r>
      <w:r>
        <w:rPr/>
        <w:t>그런 행위에는 죄와 복이 함께 있다</w:t>
      </w:r>
      <w:r>
        <w:rPr/>
        <w:t xml:space="preserve">. </w:t>
      </w:r>
      <w:r>
        <w:rPr/>
        <w:t>보살의 유사 공덕에 포섭되기 때문이다</w:t>
      </w:r>
      <w:r>
        <w:rPr/>
        <w:t xml:space="preserve">.” </w:t>
      </w:r>
      <w:r>
        <w:rPr/>
        <w:t>둘째는 자기 소유이다</w:t>
      </w:r>
      <w:r>
        <w:rPr/>
        <w:t xml:space="preserve">. </w:t>
      </w:r>
      <w:r>
        <w:rPr/>
        <w:t>곧 논에서 말한 것과 같다</w:t>
      </w:r>
      <w:r>
        <w:rPr/>
        <w:t>.</w:t>
      </w:r>
    </w:p>
    <w:p>
      <w:pPr>
        <w:pStyle w:val="SHTKBlockLabel"/>
        <w:rPr/>
      </w:pPr>
      <w:r>
        <w:rPr/>
        <w:t>원문</w:t>
      </w:r>
    </w:p>
    <w:p>
      <w:pPr>
        <w:pStyle w:val="SHTKSourceText"/>
        <w:rPr/>
      </w:pPr>
      <w:r>
        <w:rPr/>
        <w:t>若不先以正言曉喻令其歡喜。終不強逼令其憂惱施來求者。雖復曉喻令生樂欲。而不施與怨家惡者。不以妻子形容耎弱族姓男女施來求者令作奴婢。此意為顯此亦眾生平等所愍。</w:t>
      </w:r>
    </w:p>
    <w:p>
      <w:pPr>
        <w:pStyle w:val="SHTKBlockLabel"/>
        <w:rPr/>
      </w:pPr>
      <w:r>
        <w:rPr/>
        <w:t>한국어 직역</w:t>
      </w:r>
    </w:p>
    <w:p>
      <w:pPr>
        <w:pStyle w:val="SHTKTranslationText"/>
        <w:rPr/>
      </w:pPr>
      <w:r>
        <w:rPr/>
        <w:t>“</w:t>
      </w:r>
      <w:r>
        <w:rPr/>
        <w:t>먼저 바른 말로 잘 타일러 기쁘게 하지 않았다면</w:t>
      </w:r>
      <w:r>
        <w:rPr/>
        <w:t xml:space="preserve">, </w:t>
      </w:r>
      <w:r>
        <w:rPr/>
        <w:t>끝내 억지로 핍박하여 그를 근심하게 하면서 와서 구하는 이에게 베풀어서는 안 된다</w:t>
      </w:r>
      <w:r>
        <w:rPr/>
        <w:t xml:space="preserve">. </w:t>
      </w:r>
      <w:r>
        <w:rPr/>
        <w:t>비록 다시 타일러 기꺼이 하려는 마음을 내게 하였더라도</w:t>
      </w:r>
      <w:r>
        <w:rPr/>
        <w:t xml:space="preserve">, </w:t>
      </w:r>
      <w:r>
        <w:rPr/>
        <w:t>원수나 악한 사람에게는 주지 않는다</w:t>
      </w:r>
      <w:r>
        <w:rPr/>
        <w:t xml:space="preserve">. </w:t>
      </w:r>
      <w:r>
        <w:rPr/>
        <w:t>처자처럼 모습이 유약한 족성의 남녀를 와서 구하는 이에게 주어 노비로 삼게 하지 않는다</w:t>
      </w:r>
      <w:r>
        <w:rPr/>
        <w:t xml:space="preserve">.” </w:t>
      </w:r>
      <w:r>
        <w:rPr/>
        <w:t>이 뜻은 그들 역시 중생으로서 평등하게 가엾이 여겨야 할 대상임을 밝히려는 것이다</w:t>
      </w:r>
      <w:r>
        <w:rPr/>
        <w:t>.</w:t>
      </w:r>
    </w:p>
    <w:p>
      <w:pPr>
        <w:pStyle w:val="SHTKBlockLabel"/>
        <w:rPr/>
      </w:pPr>
      <w:r>
        <w:rPr/>
        <w:t>원문</w:t>
      </w:r>
    </w:p>
    <w:p>
      <w:pPr>
        <w:pStyle w:val="SHTKSourceText"/>
        <w:rPr/>
      </w:pPr>
      <w:r>
        <w:rPr/>
        <w:t>不應為彼樂令此生苦故。若爾云何須達拏太子強逼男女施婆羅門。彼亦曉喻。謂如彼云。兩兒白言。我宿何罪是國王種而作奴婢今乞懺悔。</w:t>
      </w:r>
    </w:p>
    <w:p>
      <w:pPr>
        <w:pStyle w:val="SHTKBlockLabel"/>
        <w:rPr/>
      </w:pPr>
      <w:r>
        <w:rPr/>
        <w:t>한국어 직역</w:t>
      </w:r>
    </w:p>
    <w:p>
      <w:pPr>
        <w:pStyle w:val="SHTKTranslationText"/>
        <w:rPr/>
      </w:pPr>
      <w:r>
        <w:rPr/>
        <w:t>저 사람을 즐겁게 하려고 이 사람에게 괴로움을 생기게 해서는 안 되기 때문이다</w:t>
      </w:r>
      <w:r>
        <w:rPr/>
        <w:t xml:space="preserve">. </w:t>
      </w:r>
      <w:r>
        <w:rPr/>
        <w:t>그렇다면 어째서 수달나 태자는 남녀 두 아이를 억지로 바라문에게 주었는가</w:t>
      </w:r>
      <w:r>
        <w:rPr/>
        <w:t xml:space="preserve">? </w:t>
      </w:r>
      <w:r>
        <w:rPr/>
        <w:t>그 역시 타일렀다</w:t>
      </w:r>
      <w:r>
        <w:rPr/>
        <w:t xml:space="preserve">. </w:t>
      </w:r>
      <w:r>
        <w:rPr/>
        <w:t>그 경에서 말한 것과 같다</w:t>
      </w:r>
      <w:r>
        <w:rPr/>
        <w:t xml:space="preserve">. </w:t>
      </w:r>
      <w:r>
        <w:rPr/>
        <w:t>두 아이가 아뢰었다</w:t>
      </w:r>
      <w:r>
        <w:rPr/>
        <w:t>. “</w:t>
      </w:r>
      <w:r>
        <w:rPr/>
        <w:t>저희가 전생에 무슨 죄를 지었기에 왕의 종족으로 태어나고도 노비가 됩니까</w:t>
      </w:r>
      <w:r>
        <w:rPr/>
        <w:t xml:space="preserve">? </w:t>
      </w:r>
      <w:r>
        <w:rPr/>
        <w:t>지금 참회를 청합니다</w:t>
      </w:r>
      <w:r>
        <w:rPr/>
        <w:t>.”</w:t>
      </w:r>
    </w:p>
    <w:p>
      <w:pPr>
        <w:pStyle w:val="SHTKBlockLabel"/>
        <w:rPr/>
      </w:pPr>
      <w:r>
        <w:rPr/>
        <w:t>원문</w:t>
      </w:r>
    </w:p>
    <w:p>
      <w:pPr>
        <w:pStyle w:val="SHTKSourceText"/>
        <w:rPr/>
      </w:pPr>
      <w:r>
        <w:rPr/>
        <w:t>太子語言。天下恩愛皆當別離。一切無常。何可保守。我得無上平等道時。自當度汝。</w:t>
      </w:r>
    </w:p>
    <w:p>
      <w:pPr>
        <w:pStyle w:val="SHTKBlockLabel"/>
        <w:rPr/>
      </w:pPr>
      <w:r>
        <w:rPr/>
        <w:t>한국어 직역</w:t>
      </w:r>
    </w:p>
    <w:p>
      <w:pPr>
        <w:pStyle w:val="SHTKTranslationText"/>
        <w:rPr/>
      </w:pPr>
      <w:r>
        <w:rPr/>
        <w:t>태자가 말하였다</w:t>
      </w:r>
      <w:r>
        <w:rPr/>
        <w:t>. “</w:t>
      </w:r>
      <w:r>
        <w:rPr/>
        <w:t>천하의 은애는 모두 마땅히 헤어지게 되고</w:t>
      </w:r>
      <w:r>
        <w:rPr/>
        <w:t xml:space="preserve">, </w:t>
      </w:r>
      <w:r>
        <w:rPr/>
        <w:t>모든 것은 무상하다</w:t>
      </w:r>
      <w:r>
        <w:rPr/>
        <w:t xml:space="preserve">. </w:t>
      </w:r>
      <w:r>
        <w:rPr/>
        <w:t>어찌 지켜 보전할 수 있겠느냐</w:t>
      </w:r>
      <w:r>
        <w:rPr/>
        <w:t xml:space="preserve">. </w:t>
      </w:r>
      <w:r>
        <w:rPr/>
        <w:t>내가 위없는 평등한 도를 얻을 때</w:t>
      </w:r>
      <w:r>
        <w:rPr/>
        <w:t xml:space="preserve">, </w:t>
      </w:r>
      <w:r>
        <w:rPr/>
        <w:t>내가 마땅히 너희를 제도하겠다</w:t>
      </w:r>
      <w:r>
        <w:rPr/>
        <w:t>.”</w:t>
      </w:r>
    </w:p>
    <w:p>
      <w:pPr>
        <w:pStyle w:val="SHTKBlockLabel"/>
        <w:rPr/>
      </w:pPr>
      <w:r>
        <w:rPr/>
        <w:t>원문</w:t>
      </w:r>
    </w:p>
    <w:p>
      <w:pPr>
        <w:pStyle w:val="SHTKSourceText"/>
        <w:rPr/>
      </w:pPr>
      <w:r>
        <w:rPr/>
        <w:t>問若已曉喻何不肯去。如彼經云。婆羅門打血出流地。太子淚下其地即沸。答彼非不肯作奴婢。唯待阿孃欲面別。</w:t>
      </w:r>
    </w:p>
    <w:p>
      <w:pPr>
        <w:pStyle w:val="SHTKBlockLabel"/>
        <w:rPr/>
      </w:pPr>
      <w:r>
        <w:rPr/>
        <w:t>한국어 직역</w:t>
      </w:r>
    </w:p>
    <w:p>
      <w:pPr>
        <w:pStyle w:val="SHTKTranslationText"/>
        <w:rPr/>
      </w:pPr>
      <w:r>
        <w:rPr/>
        <w:t>묻는다</w:t>
      </w:r>
      <w:r>
        <w:rPr/>
        <w:t xml:space="preserve">. </w:t>
      </w:r>
      <w:r>
        <w:rPr/>
        <w:t>이미 타일렀다면 어째서 아이들이 가려고 하지 않았는가</w:t>
      </w:r>
      <w:r>
        <w:rPr/>
        <w:t xml:space="preserve">? </w:t>
      </w:r>
      <w:r>
        <w:rPr/>
        <w:t>그 경에서 말한 것과 같다</w:t>
      </w:r>
      <w:r>
        <w:rPr/>
        <w:t>. “</w:t>
      </w:r>
      <w:r>
        <w:rPr/>
        <w:t>바라문이 때려 피가 흘러 땅에 떨어지자</w:t>
      </w:r>
      <w:r>
        <w:rPr/>
        <w:t xml:space="preserve">, </w:t>
      </w:r>
      <w:r>
        <w:rPr/>
        <w:t>태자의 눈물이 떨어져 그 땅이 곧 끓었다</w:t>
      </w:r>
      <w:r>
        <w:rPr/>
        <w:t xml:space="preserve">.” </w:t>
      </w:r>
      <w:r>
        <w:rPr/>
        <w:t>답한다</w:t>
      </w:r>
      <w:r>
        <w:rPr/>
        <w:t xml:space="preserve">. </w:t>
      </w:r>
      <w:r>
        <w:rPr/>
        <w:t>그들이 노비가 되기를 거부한 것은 아니다</w:t>
      </w:r>
      <w:r>
        <w:rPr/>
        <w:t xml:space="preserve">. </w:t>
      </w:r>
      <w:r>
        <w:rPr/>
        <w:t>오직 어머니를 기다려 얼굴을 보고 작별하려 했을 뿐이다</w:t>
      </w:r>
      <w:r>
        <w:rPr/>
        <w:t>.</w:t>
      </w:r>
    </w:p>
    <w:p>
      <w:pPr>
        <w:pStyle w:val="SHTKBlockLabel"/>
        <w:rPr/>
      </w:pPr>
      <w:r>
        <w:rPr/>
        <w:t>원문</w:t>
      </w:r>
    </w:p>
    <w:p>
      <w:pPr>
        <w:pStyle w:val="SHTKSourceText"/>
        <w:rPr/>
      </w:pPr>
      <w:r>
        <w:rPr/>
        <w:t>如說母來不見我。當如牛母失犢子啼哭竟日向東西。言自無能者。若見由施退菩提行。則不應施。為顯此義。</w:t>
      </w:r>
    </w:p>
    <w:p>
      <w:pPr>
        <w:pStyle w:val="SHTKBlockLabel"/>
        <w:rPr/>
      </w:pPr>
      <w:r>
        <w:rPr/>
        <w:t>한국어 직역</w:t>
      </w:r>
    </w:p>
    <w:p>
      <w:pPr>
        <w:pStyle w:val="SHTKTranslationText"/>
        <w:rPr/>
      </w:pPr>
      <w:r>
        <w:rPr/>
        <w:t>말한 것과 같다</w:t>
      </w:r>
      <w:r>
        <w:rPr/>
        <w:t>. “</w:t>
      </w:r>
      <w:r>
        <w:rPr/>
        <w:t>어머니가 와서 나를 보지 못하면</w:t>
      </w:r>
      <w:r>
        <w:rPr/>
        <w:t xml:space="preserve">, </w:t>
      </w:r>
      <w:r>
        <w:rPr/>
        <w:t>송아지를 잃은 어미 소처럼 온종일 울면서 동쪽과 서쪽을 향해 다닐 것이다</w:t>
      </w:r>
      <w:r>
        <w:rPr/>
        <w:t>.” “</w:t>
      </w:r>
      <w:r>
        <w:rPr/>
        <w:t>자기가 감당할 수 없는 것”이라고 한 것은</w:t>
      </w:r>
      <w:r>
        <w:rPr/>
        <w:t xml:space="preserve">, </w:t>
      </w:r>
      <w:r>
        <w:rPr/>
        <w:t>만약 보시로 말미암아 보리행에서 물러날 것을 본다면</w:t>
      </w:r>
      <w:r>
        <w:rPr/>
        <w:t xml:space="preserve">, </w:t>
      </w:r>
      <w:r>
        <w:rPr/>
        <w:t>곧 베풀어서는 안 된다는 뜻이다</w:t>
      </w:r>
      <w:r>
        <w:rPr/>
        <w:t xml:space="preserve">. </w:t>
      </w:r>
      <w:r>
        <w:rPr/>
        <w:t>이 뜻을 밝히기 위해</w:t>
      </w:r>
      <w:r>
        <w:rPr/>
        <w:t>,</w:t>
      </w:r>
    </w:p>
    <w:p>
      <w:pPr>
        <w:pStyle w:val="SHTKBlockLabel"/>
        <w:rPr/>
      </w:pPr>
      <w:r>
        <w:rPr/>
        <w:t>원문</w:t>
      </w:r>
    </w:p>
    <w:p>
      <w:pPr>
        <w:pStyle w:val="SHTKSourceText"/>
        <w:rPr/>
      </w:pPr>
      <w:r>
        <w:rPr/>
        <w:t>鶖子十解示退之迹。非分慧施反生退故。如十住論云。出家之人若行財施則妨餘善。必多事故。故於出家稱讚法施。</w:t>
      </w:r>
    </w:p>
    <w:p>
      <w:pPr>
        <w:pStyle w:val="SHTKBlockLabel"/>
        <w:rPr/>
      </w:pPr>
      <w:r>
        <w:rPr/>
        <w:t>한국어 직역</w:t>
      </w:r>
    </w:p>
    <w:p>
      <w:pPr>
        <w:pStyle w:val="SHTKTranslationText"/>
        <w:rPr/>
      </w:pPr>
      <w:r>
        <w:rPr/>
        <w:t>추자에게 십해의 지위에서 물러나는 모습을 보이셨으니</w:t>
      </w:r>
      <w:r>
        <w:rPr/>
        <w:t xml:space="preserve">, </w:t>
      </w:r>
      <w:r>
        <w:rPr/>
        <w:t>분수에 맞지 않는 지혜 없는 보시는 도리어 물러남을 낳기 때문이다</w:t>
      </w:r>
      <w:r>
        <w:rPr/>
        <w:t xml:space="preserve">. </w:t>
      </w:r>
      <w:r>
        <w:rPr/>
        <w:t>《십주론》에서 말한 것과 같다</w:t>
      </w:r>
      <w:r>
        <w:rPr/>
        <w:t>. “</w:t>
      </w:r>
      <w:r>
        <w:rPr/>
        <w:t>출가한 사람이 재물 보시를 행하면 나머지 선을 방해한다</w:t>
      </w:r>
      <w:r>
        <w:rPr/>
        <w:t xml:space="preserve">. </w:t>
      </w:r>
      <w:r>
        <w:rPr/>
        <w:t>반드시 일이 많아지기 때문이다</w:t>
      </w:r>
      <w:r>
        <w:rPr/>
        <w:t xml:space="preserve">.” </w:t>
      </w:r>
      <w:r>
        <w:rPr/>
        <w:t>그러므로 출가자에게는 법보시를 칭찬하고</w:t>
      </w:r>
      <w:r>
        <w:rPr/>
        <w:t>,</w:t>
      </w:r>
    </w:p>
    <w:p>
      <w:pPr>
        <w:pStyle w:val="SHTKBlockLabel"/>
        <w:rPr/>
      </w:pPr>
      <w:r>
        <w:rPr/>
        <w:t>원문</w:t>
      </w:r>
    </w:p>
    <w:p>
      <w:pPr>
        <w:pStyle w:val="SHTKSourceText"/>
        <w:rPr/>
      </w:pPr>
      <w:r>
        <w:rPr/>
        <w:t>於在家者稱讚財施。由此決定毘尼經云。在家菩薩應行二施。一財二法。出家菩薩應行四施。一紙二墨三筆四法。</w:t>
      </w:r>
    </w:p>
    <w:p>
      <w:pPr>
        <w:pStyle w:val="SHTKBlockLabel"/>
        <w:rPr/>
      </w:pPr>
      <w:r>
        <w:rPr/>
        <w:t>한국어 직역</w:t>
      </w:r>
    </w:p>
    <w:p>
      <w:pPr>
        <w:pStyle w:val="SHTKTranslationText"/>
        <w:rPr/>
      </w:pPr>
      <w:r>
        <w:rPr/>
        <w:t>재가자에게는 재물 보시를 칭찬한다</w:t>
      </w:r>
      <w:r>
        <w:rPr/>
        <w:t xml:space="preserve">. </w:t>
      </w:r>
      <w:r>
        <w:rPr/>
        <w:t>이 때문에 《결정비니경》에서 말한다</w:t>
      </w:r>
      <w:r>
        <w:rPr/>
        <w:t>. “</w:t>
      </w:r>
      <w:r>
        <w:rPr/>
        <w:t>재가보살은 마땅히 두 가지 보시를 행한다</w:t>
      </w:r>
      <w:r>
        <w:rPr/>
        <w:t xml:space="preserve">. </w:t>
      </w:r>
      <w:r>
        <w:rPr/>
        <w:t>첫째 재물</w:t>
      </w:r>
      <w:r>
        <w:rPr/>
        <w:t xml:space="preserve">, </w:t>
      </w:r>
      <w:r>
        <w:rPr/>
        <w:t>둘째 법이다</w:t>
      </w:r>
      <w:r>
        <w:rPr/>
        <w:t xml:space="preserve">. </w:t>
      </w:r>
      <w:r>
        <w:rPr/>
        <w:t>출가보살은 네 가지 보시를 행한다</w:t>
      </w:r>
      <w:r>
        <w:rPr/>
        <w:t xml:space="preserve">. </w:t>
      </w:r>
      <w:r>
        <w:rPr/>
        <w:t>첫째 종이</w:t>
      </w:r>
      <w:r>
        <w:rPr/>
        <w:t xml:space="preserve">, </w:t>
      </w:r>
      <w:r>
        <w:rPr/>
        <w:t>둘째 먹</w:t>
      </w:r>
      <w:r>
        <w:rPr/>
        <w:t xml:space="preserve">, </w:t>
      </w:r>
      <w:r>
        <w:rPr/>
        <w:t>셋째 붓</w:t>
      </w:r>
      <w:r>
        <w:rPr/>
        <w:t xml:space="preserve">, </w:t>
      </w:r>
      <w:r>
        <w:rPr/>
        <w:t>넷째 법이다</w:t>
      </w:r>
      <w:r>
        <w:rPr/>
        <w:t>.</w:t>
      </w:r>
    </w:p>
    <w:p>
      <w:pPr>
        <w:pStyle w:val="SHTKBlockLabel"/>
        <w:rPr/>
      </w:pPr>
      <w:r>
        <w:rPr/>
        <w:t>원문</w:t>
      </w:r>
    </w:p>
    <w:p>
      <w:pPr>
        <w:pStyle w:val="SHTKSourceText"/>
        <w:rPr/>
      </w:pPr>
      <w:r>
        <w:rPr/>
        <w:t>得忍菩薩應行三施。一王位二妻子三頭目皮骨。然大集云。新發意菩薩於身命財常作捨想者。欲令漸薰至堪捨故。如十住論。</w:t>
      </w:r>
    </w:p>
    <w:p>
      <w:pPr>
        <w:pStyle w:val="SHTKBlockLabel"/>
        <w:rPr/>
      </w:pPr>
      <w:r>
        <w:rPr/>
        <w:t>한국어 직역</w:t>
      </w:r>
    </w:p>
    <w:p>
      <w:pPr>
        <w:pStyle w:val="SHTKTranslationText"/>
        <w:rPr/>
      </w:pPr>
      <w:r>
        <w:rPr/>
        <w:t>인을 얻은 보살은 세 가지 보시를 행한다</w:t>
      </w:r>
      <w:r>
        <w:rPr/>
        <w:t xml:space="preserve">. </w:t>
      </w:r>
      <w:r>
        <w:rPr/>
        <w:t>첫째 왕위</w:t>
      </w:r>
      <w:r>
        <w:rPr/>
        <w:t xml:space="preserve">, </w:t>
      </w:r>
      <w:r>
        <w:rPr/>
        <w:t>둘째 처자</w:t>
      </w:r>
      <w:r>
        <w:rPr/>
        <w:t xml:space="preserve">, </w:t>
      </w:r>
      <w:r>
        <w:rPr/>
        <w:t>셋째 머리</w:t>
      </w:r>
      <w:r>
        <w:rPr/>
        <w:t>·</w:t>
      </w:r>
      <w:r>
        <w:rPr/>
        <w:t>눈</w:t>
      </w:r>
      <w:r>
        <w:rPr/>
        <w:t>·</w:t>
      </w:r>
      <w:r>
        <w:rPr/>
        <w:t>가죽</w:t>
      </w:r>
      <w:r>
        <w:rPr/>
        <w:t>·</w:t>
      </w:r>
      <w:r>
        <w:rPr/>
        <w:t>뼈이다</w:t>
      </w:r>
      <w:r>
        <w:rPr/>
        <w:t xml:space="preserve">.” </w:t>
      </w:r>
      <w:r>
        <w:rPr/>
        <w:t>그러나 《대집경》에서 말한다</w:t>
      </w:r>
      <w:r>
        <w:rPr/>
        <w:t>. “</w:t>
      </w:r>
      <w:r>
        <w:rPr/>
        <w:t>새로 발심한 보살은 몸</w:t>
      </w:r>
      <w:r>
        <w:rPr/>
        <w:t>·</w:t>
      </w:r>
      <w:r>
        <w:rPr/>
        <w:t>목숨</w:t>
      </w:r>
      <w:r>
        <w:rPr/>
        <w:t>·</w:t>
      </w:r>
      <w:r>
        <w:rPr/>
        <w:t>재물에 대하여 항상 버린다는 생각을 낸다”라고 한 것은</w:t>
      </w:r>
      <w:r>
        <w:rPr/>
        <w:t xml:space="preserve">, </w:t>
      </w:r>
      <w:r>
        <w:rPr/>
        <w:t>점차 훈습하여 마침내 버릴 수 있게 하려는 것이다</w:t>
      </w:r>
      <w:r>
        <w:rPr/>
        <w:t xml:space="preserve">. </w:t>
      </w:r>
      <w:r>
        <w:rPr/>
        <w:t>《십주론》에서 말한 것과 같다</w:t>
      </w:r>
      <w:r>
        <w:rPr/>
        <w:t>.</w:t>
      </w:r>
    </w:p>
    <w:p>
      <w:pPr>
        <w:pStyle w:val="SHTKBlockLabel"/>
        <w:rPr/>
      </w:pPr>
      <w:r>
        <w:rPr/>
        <w:t>원문</w:t>
      </w:r>
    </w:p>
    <w:p>
      <w:pPr>
        <w:pStyle w:val="SHTKSourceText"/>
        <w:rPr/>
      </w:pPr>
      <w:r>
        <w:rPr/>
        <w:t>乞極惜物時當自勸喻。心猶貪惜者。應辭謝乞者言。我今是新學。善根未成就。心未得自在。</w:t>
      </w:r>
    </w:p>
    <w:p>
      <w:pPr>
        <w:pStyle w:val="SHTKBlockLabel"/>
        <w:rPr/>
      </w:pPr>
      <w:r>
        <w:rPr/>
        <w:t>한국어 직역</w:t>
      </w:r>
    </w:p>
    <w:p>
      <w:pPr>
        <w:pStyle w:val="SHTKTranslationText"/>
        <w:rPr/>
      </w:pPr>
      <w:r>
        <w:rPr/>
        <w:t>“</w:t>
      </w:r>
      <w:r>
        <w:rPr/>
        <w:t>구걸하는 사람이 매우 아끼는 물건을 요구할 때에는 스스로 권하고 타일러야 한다</w:t>
      </w:r>
      <w:r>
        <w:rPr/>
        <w:t xml:space="preserve">. </w:t>
      </w:r>
      <w:r>
        <w:rPr/>
        <w:t>마음이 여전히 탐하고 아낀다면</w:t>
      </w:r>
      <w:r>
        <w:rPr/>
        <w:t xml:space="preserve">, </w:t>
      </w:r>
      <w:r>
        <w:rPr/>
        <w:t>구걸하는 이에게 사양하며 말해야 한다</w:t>
      </w:r>
      <w:r>
        <w:rPr/>
        <w:t>. ‘</w:t>
      </w:r>
      <w:r>
        <w:rPr/>
        <w:t>나는 지금 새로 배우는 사람이고</w:t>
      </w:r>
      <w:r>
        <w:rPr/>
        <w:t xml:space="preserve">, </w:t>
      </w:r>
      <w:r>
        <w:rPr/>
        <w:t>선근이 아직 성취되지 않았으며</w:t>
      </w:r>
      <w:r>
        <w:rPr/>
        <w:t xml:space="preserve">, </w:t>
      </w:r>
      <w:r>
        <w:rPr/>
        <w:t>마음이 아직 자재하지 못합니다</w:t>
      </w:r>
      <w:r>
        <w:rPr/>
        <w:t>.</w:t>
      </w:r>
    </w:p>
    <w:p>
      <w:pPr>
        <w:pStyle w:val="SHTKBlockLabel"/>
        <w:rPr/>
      </w:pPr>
      <w:r>
        <w:rPr/>
        <w:t>원문</w:t>
      </w:r>
    </w:p>
    <w:p>
      <w:pPr>
        <w:pStyle w:val="SHTKSourceText"/>
        <w:rPr/>
      </w:pPr>
      <w:r>
        <w:rPr/>
        <w:t>願後當相與。言有求法者。一句威力能出苦輪。是故法施勝於財施。如瑜伽七十一金光明經第二廣說。然菩薩地云。</w:t>
      </w:r>
    </w:p>
    <w:p>
      <w:pPr>
        <w:pStyle w:val="SHTKBlockLabel"/>
        <w:rPr/>
      </w:pPr>
      <w:r>
        <w:rPr/>
        <w:t>한국어 직역</w:t>
      </w:r>
    </w:p>
    <w:p>
      <w:pPr>
        <w:pStyle w:val="SHTKTranslationText"/>
        <w:rPr/>
      </w:pPr>
      <w:r>
        <w:rPr/>
        <w:t>바라건대 뒤에 마땅히 드리겠습니다</w:t>
      </w:r>
      <w:r>
        <w:rPr/>
        <w:t>.’” “</w:t>
      </w:r>
      <w:r>
        <w:rPr/>
        <w:t>법을 구하는 사람이 있다”라고 한 것은</w:t>
      </w:r>
      <w:r>
        <w:rPr/>
        <w:t xml:space="preserve">, </w:t>
      </w:r>
      <w:r>
        <w:rPr/>
        <w:t>한 구절의 위력으로도 괴로움의 윤회에서 벗어날 수 있기 때문이다</w:t>
      </w:r>
      <w:r>
        <w:rPr/>
        <w:t xml:space="preserve">. </w:t>
      </w:r>
      <w:r>
        <w:rPr/>
        <w:t>그러므로 법보시는 재물 보시보다 뛰어나다</w:t>
      </w:r>
      <w:r>
        <w:rPr/>
        <w:t xml:space="preserve">. </w:t>
      </w:r>
      <w:r>
        <w:rPr/>
        <w:t>《유가사지론》 제</w:t>
      </w:r>
      <w:r>
        <w:rPr/>
        <w:t>71</w:t>
      </w:r>
      <w:r>
        <w:rPr/>
        <w:t>권과 《금광명경》 제</w:t>
      </w:r>
      <w:r>
        <w:rPr/>
        <w:t>2</w:t>
      </w:r>
      <w:r>
        <w:rPr/>
        <w:t>권에서 자세히 설한 것과 같다</w:t>
      </w:r>
      <w:r>
        <w:rPr/>
        <w:t xml:space="preserve">. </w:t>
      </w:r>
      <w:r>
        <w:rPr/>
        <w:t>그러나 《보살지》에서 말한다</w:t>
      </w:r>
      <w:r>
        <w:rPr/>
        <w:t>.</w:t>
      </w:r>
    </w:p>
    <w:p>
      <w:pPr>
        <w:pStyle w:val="SHTKBlockLabel"/>
        <w:rPr/>
      </w:pPr>
      <w:r>
        <w:rPr/>
        <w:t>원문</w:t>
      </w:r>
    </w:p>
    <w:p>
      <w:pPr>
        <w:pStyle w:val="SHTKSourceText"/>
        <w:rPr/>
      </w:pPr>
      <w:r>
        <w:rPr/>
        <w:t>不求勝智不應施與。廣說法施如彼應知。言而反罵辱者。此句通上慳財法也。慳財反罵便墮餓鬼。慳法招狂長夜障道。</w:t>
      </w:r>
    </w:p>
    <w:p>
      <w:pPr>
        <w:pStyle w:val="SHTKBlockLabel"/>
        <w:rPr/>
      </w:pPr>
      <w:r>
        <w:rPr/>
        <w:t>한국어 직역</w:t>
      </w:r>
    </w:p>
    <w:p>
      <w:pPr>
        <w:pStyle w:val="SHTKTranslationText"/>
        <w:rPr/>
      </w:pPr>
      <w:r>
        <w:rPr/>
        <w:t>“</w:t>
      </w:r>
      <w:r>
        <w:rPr/>
        <w:t>뛰어난 지혜를 구하지 않는 이에게는 베풀어 주어서는 안 된다</w:t>
      </w:r>
      <w:r>
        <w:rPr/>
        <w:t xml:space="preserve">.” </w:t>
      </w:r>
      <w:r>
        <w:rPr/>
        <w:t>법보시를 자세히 설한 것은 그곳에서 알아야 한다</w:t>
      </w:r>
      <w:r>
        <w:rPr/>
        <w:t>. “</w:t>
      </w:r>
      <w:r>
        <w:rPr/>
        <w:t>그런데 도리어 꾸짖고 욕한다”라고 한 것은</w:t>
      </w:r>
      <w:r>
        <w:rPr/>
        <w:t xml:space="preserve">, </w:t>
      </w:r>
      <w:r>
        <w:rPr/>
        <w:t>이 구절이 위에서 말한 재물과 법을 아끼는 두 경우에 모두 통한다</w:t>
      </w:r>
      <w:r>
        <w:rPr/>
        <w:t xml:space="preserve">. </w:t>
      </w:r>
      <w:r>
        <w:rPr/>
        <w:t>재물을 아끼면서 도리어 꾸짖으면 곧 아귀에 떨어지고</w:t>
      </w:r>
      <w:r>
        <w:rPr/>
        <w:t xml:space="preserve">, </w:t>
      </w:r>
      <w:r>
        <w:rPr/>
        <w:t>법을 아끼면 미침을 불러 오랜 세월 도를 장애한다</w:t>
      </w:r>
      <w:r>
        <w:rPr/>
        <w:t>.</w:t>
      </w:r>
    </w:p>
    <w:p>
      <w:pPr>
        <w:pStyle w:val="SHTKBlockLabel"/>
        <w:rPr/>
      </w:pPr>
      <w:r>
        <w:rPr/>
        <w:t>원문</w:t>
      </w:r>
    </w:p>
    <w:p>
      <w:pPr>
        <w:pStyle w:val="SHTKSourceText"/>
        <w:rPr/>
      </w:pPr>
      <w:r>
        <w:rPr/>
        <w:t>瑜伽論云。現有資財有來求者。懷嫌恨心壞恚惱心不施染犯。若怠放逸非染違犯。無違犯者。若無可施物。</w:t>
      </w:r>
    </w:p>
    <w:p>
      <w:pPr>
        <w:pStyle w:val="SHTKBlockLabel"/>
        <w:rPr/>
      </w:pPr>
      <w:r>
        <w:rPr/>
        <w:t>한국어 직역</w:t>
      </w:r>
    </w:p>
    <w:p>
      <w:pPr>
        <w:pStyle w:val="SHTKTranslationText"/>
        <w:rPr/>
      </w:pPr>
      <w:r>
        <w:rPr/>
        <w:t>《유가사지론》에서 말한다</w:t>
      </w:r>
      <w:r>
        <w:rPr/>
        <w:t>. “</w:t>
      </w:r>
      <w:r>
        <w:rPr/>
        <w:t>현재 재물이 있는데 와서 구하는 사람이 있을 때</w:t>
      </w:r>
      <w:r>
        <w:rPr/>
        <w:t xml:space="preserve">, </w:t>
      </w:r>
      <w:r>
        <w:rPr/>
        <w:t>싫어하고 원망하는 마음과 성내고 괴롭히는 마음을 품고 주지 않으면 염오한 범계이다</w:t>
      </w:r>
      <w:r>
        <w:rPr/>
        <w:t xml:space="preserve">. </w:t>
      </w:r>
      <w:r>
        <w:rPr/>
        <w:t>만약 게으르고 방일해서라면 염오하지 않은 위범이다</w:t>
      </w:r>
      <w:r>
        <w:rPr/>
        <w:t xml:space="preserve">. </w:t>
      </w:r>
      <w:r>
        <w:rPr/>
        <w:t>위범이 없는 경우는</w:t>
      </w:r>
      <w:r>
        <w:rPr/>
        <w:t xml:space="preserve">, </w:t>
      </w:r>
      <w:r>
        <w:rPr/>
        <w:t>베풀 만한 물건이 없거나</w:t>
      </w:r>
      <w:r>
        <w:rPr/>
        <w:t>,</w:t>
      </w:r>
    </w:p>
    <w:p>
      <w:pPr>
        <w:pStyle w:val="SHTKBlockLabel"/>
        <w:rPr/>
      </w:pPr>
      <w:r>
        <w:rPr/>
        <w:t>원문</w:t>
      </w:r>
    </w:p>
    <w:p>
      <w:pPr>
        <w:pStyle w:val="SHTKSourceText"/>
        <w:rPr/>
      </w:pPr>
      <w:r>
        <w:rPr/>
        <w:t>若求不宜物。若調伏彼。若彼王所匪宜。若護僧制。問以何義故大集經云於身命財常作捨想。頌曰。</w:t>
      </w:r>
    </w:p>
    <w:p>
      <w:pPr>
        <w:pStyle w:val="SHTKBlockLabel"/>
        <w:rPr/>
      </w:pPr>
      <w:r>
        <w:rPr/>
        <w:t>한국어 직역</w:t>
      </w:r>
    </w:p>
    <w:p>
      <w:pPr>
        <w:pStyle w:val="SHTKTranslationText"/>
        <w:rPr/>
      </w:pPr>
      <w:r>
        <w:rPr/>
        <w:t>요구하는 물건이 적절하지 않거나</w:t>
      </w:r>
      <w:r>
        <w:rPr/>
        <w:t xml:space="preserve">, </w:t>
      </w:r>
      <w:r>
        <w:rPr/>
        <w:t>그를 조복하려는 경우이거나</w:t>
      </w:r>
      <w:r>
        <w:rPr/>
        <w:t xml:space="preserve">, </w:t>
      </w:r>
      <w:r>
        <w:rPr/>
        <w:t>그것이 그 나라 왕이 허락하지 않는 것이거나</w:t>
      </w:r>
      <w:r>
        <w:rPr/>
        <w:t xml:space="preserve">, </w:t>
      </w:r>
      <w:r>
        <w:rPr/>
        <w:t>승가의 제도를 보호하려는 경우이다</w:t>
      </w:r>
      <w:r>
        <w:rPr/>
        <w:t xml:space="preserve">.” </w:t>
      </w:r>
      <w:r>
        <w:rPr/>
        <w:t>묻는다</w:t>
      </w:r>
      <w:r>
        <w:rPr/>
        <w:t xml:space="preserve">. </w:t>
      </w:r>
      <w:r>
        <w:rPr/>
        <w:t>무슨 뜻으로 《대집경》에서는 몸</w:t>
      </w:r>
      <w:r>
        <w:rPr/>
        <w:t>·</w:t>
      </w:r>
      <w:r>
        <w:rPr/>
        <w:t>목숨</w:t>
      </w:r>
      <w:r>
        <w:rPr/>
        <w:t>·</w:t>
      </w:r>
      <w:r>
        <w:rPr/>
        <w:t>재물에 대하여 항상 버린다는 생각을 내라고 하였는가</w:t>
      </w:r>
      <w:r>
        <w:rPr/>
        <w:t xml:space="preserve">? </w:t>
      </w:r>
      <w:r>
        <w:rPr/>
        <w:t>게송으로 말한다</w:t>
      </w:r>
      <w:r>
        <w:rPr/>
        <w:t>.</w:t>
      </w:r>
    </w:p>
    <w:p>
      <w:pPr>
        <w:pStyle w:val="SHTKBlockLabel"/>
        <w:rPr/>
      </w:pPr>
      <w:r>
        <w:rPr/>
        <w:t>원문</w:t>
      </w:r>
    </w:p>
    <w:p>
      <w:pPr>
        <w:pStyle w:val="SHTKSourceText"/>
        <w:rPr/>
      </w:pPr>
      <w:r>
        <w:rPr/>
        <w:t>為身求財集惡行。當歸死滅不知恩。財隨命捨惡業隨。受彼果時無共受。</w:t>
      </w:r>
    </w:p>
    <w:p>
      <w:pPr>
        <w:pStyle w:val="SHTKBlockLabel"/>
        <w:rPr/>
      </w:pPr>
      <w:r>
        <w:rPr/>
        <w:t>한국어 직역</w:t>
      </w:r>
    </w:p>
    <w:p>
      <w:pPr>
        <w:pStyle w:val="SHTKTranslationText"/>
        <w:rPr/>
      </w:pPr>
      <w:r>
        <w:rPr/>
        <w:t>“</w:t>
      </w:r>
      <w:r>
        <w:rPr/>
        <w:t>몸을 위해 재물을 구하며 악행을 쌓지만</w:t>
      </w:r>
      <w:r>
        <w:rPr/>
        <w:t xml:space="preserve">, </w:t>
      </w:r>
      <w:r>
        <w:rPr/>
        <w:t>마침내 죽음으로 돌아가 은혜를 알지 못한다</w:t>
      </w:r>
      <w:r>
        <w:rPr/>
        <w:t xml:space="preserve">. </w:t>
      </w:r>
      <w:r>
        <w:rPr/>
        <w:t>재물은 목숨을 따라 버려지지만 악업은 따라가니</w:t>
      </w:r>
      <w:r>
        <w:rPr/>
        <w:t xml:space="preserve">, </w:t>
      </w:r>
      <w:r>
        <w:rPr/>
        <w:t>그 과보를 받을 때 함께 받아 줄 이가 없다</w:t>
      </w:r>
      <w:r>
        <w:rPr/>
        <w:t>.”</w:t>
      </w:r>
    </w:p>
    <w:p>
      <w:pPr>
        <w:pStyle w:val="Heading4"/>
        <w:rPr/>
      </w:pPr>
      <w:bookmarkStart w:id="233" w:name="__RefHeading___Toc7401_4067968717"/>
      <w:bookmarkEnd w:id="233"/>
      <w:r>
        <w:rPr/>
        <w:t>성내어 사과를 받아들이지 않는 계</w:t>
      </w:r>
      <w:r>
        <w:rPr/>
        <w:t xml:space="preserve">, </w:t>
      </w:r>
      <w:r>
        <w:rPr/>
        <w:t>제</w:t>
      </w:r>
      <w:r>
        <w:rPr/>
        <w:t>9</w:t>
      </w:r>
    </w:p>
    <w:p>
      <w:pPr>
        <w:pStyle w:val="SHTKBlockLabel"/>
        <w:rPr/>
      </w:pPr>
      <w:r>
        <w:rPr/>
        <w:t>원문</w:t>
      </w:r>
    </w:p>
    <w:p>
      <w:pPr>
        <w:pStyle w:val="SHTKSourceText"/>
        <w:rPr/>
      </w:pPr>
      <w:r>
        <w:rPr/>
        <w:t>瞋不受謝戒第九</w:t>
      </w:r>
    </w:p>
    <w:p>
      <w:pPr>
        <w:pStyle w:val="SHTKBlockLabel"/>
        <w:rPr/>
      </w:pPr>
      <w:r>
        <w:rPr/>
        <w:t>한국어 직역</w:t>
      </w:r>
    </w:p>
    <w:p>
      <w:pPr>
        <w:pStyle w:val="SHTKTranslationText"/>
        <w:rPr/>
      </w:pPr>
      <w:r>
        <w:rPr/>
        <w:t>성내어 사과를 받아들이지 않는 계</w:t>
      </w:r>
      <w:r>
        <w:rPr/>
        <w:t xml:space="preserve">, </w:t>
      </w:r>
      <w:r>
        <w:rPr/>
        <w:t>제</w:t>
      </w:r>
      <w:r>
        <w:rPr/>
        <w:t>9.</w:t>
      </w:r>
    </w:p>
    <w:p>
      <w:pPr>
        <w:pStyle w:val="SHTKBlockLabel"/>
        <w:rPr/>
      </w:pPr>
      <w:r>
        <w:rPr/>
        <w:t>위치표지</w:t>
      </w:r>
    </w:p>
    <w:p>
      <w:pPr>
        <w:pStyle w:val="SHTKPositionMarker"/>
        <w:rPr/>
      </w:pPr>
      <w:bookmarkStart w:id="234" w:name="loc_0707b26"/>
      <w:r>
        <w:rPr/>
        <w:t>[0707b26]</w:t>
      </w:r>
      <w:bookmarkEnd w:id="234"/>
    </w:p>
    <w:p>
      <w:pPr>
        <w:pStyle w:val="SHTKBlockLabel"/>
        <w:rPr/>
      </w:pPr>
      <w:r>
        <w:rPr/>
        <w:t>원문</w:t>
      </w:r>
    </w:p>
    <w:p>
      <w:pPr>
        <w:pStyle w:val="SHTKSourceText"/>
        <w:rPr/>
      </w:pPr>
      <w:r>
        <w:rPr/>
        <w:t>經。若佛子自瞋至是菩薩波羅夷罪。</w:t>
      </w:r>
    </w:p>
    <w:p>
      <w:pPr>
        <w:pStyle w:val="SHTKBlockLabel"/>
        <w:rPr/>
      </w:pPr>
      <w:r>
        <w:rPr/>
        <w:t>한국어 직역</w:t>
      </w:r>
    </w:p>
    <w:p>
      <w:pPr>
        <w:pStyle w:val="SHTKTranslationText"/>
        <w:rPr/>
      </w:pPr>
      <w:r>
        <w:rPr/>
        <w:t>경</w:t>
      </w:r>
      <w:r>
        <w:rPr/>
        <w:t>. “</w:t>
      </w:r>
      <w:r>
        <w:rPr/>
        <w:t>불자가 스스로 성내는 것”에서 “이것이 보살의 바라이지죄이다”에 이르기까지이다</w:t>
      </w:r>
      <w:r>
        <w:rPr/>
        <w:t>.</w:t>
      </w:r>
    </w:p>
    <w:p>
      <w:pPr>
        <w:pStyle w:val="SHTKBlockLabel"/>
        <w:rPr/>
      </w:pPr>
      <w:r>
        <w:rPr/>
        <w:t>위치표지</w:t>
      </w:r>
    </w:p>
    <w:p>
      <w:pPr>
        <w:pStyle w:val="SHTKPositionMarker"/>
        <w:rPr/>
      </w:pPr>
      <w:bookmarkStart w:id="235" w:name="loc_0707b26_Copy_1"/>
      <w:r>
        <w:rPr/>
        <w:t>[0707b26]</w:t>
      </w:r>
      <w:bookmarkEnd w:id="235"/>
    </w:p>
    <w:p>
      <w:pPr>
        <w:pStyle w:val="SHTKBlockLabel"/>
        <w:rPr/>
      </w:pPr>
      <w:r>
        <w:rPr/>
        <w:t>원문</w:t>
      </w:r>
    </w:p>
    <w:p>
      <w:pPr>
        <w:pStyle w:val="SHTKSourceText"/>
        <w:rPr/>
      </w:pPr>
      <w:r>
        <w:rPr/>
        <w:t>述曰。初制意者。眾生不喜見無過瞋恚也。故唯不善必招苦果。菩薩誓捨二乘涅槃。但以憐愍有情界故。瞋障大悲為根本重。</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중생이 보기를 좋아하지 않는 것 가운데 성냄보다 더한 것은 없다</w:t>
      </w:r>
      <w:r>
        <w:rPr/>
        <w:t xml:space="preserve">. </w:t>
      </w:r>
      <w:r>
        <w:rPr/>
        <w:t>그러므로 오직 불선이며 반드시 괴로운 과보를 불러온다</w:t>
      </w:r>
      <w:r>
        <w:rPr/>
        <w:t xml:space="preserve">. </w:t>
      </w:r>
      <w:r>
        <w:rPr/>
        <w:t>보살은 성문</w:t>
      </w:r>
      <w:r>
        <w:rPr/>
        <w:t>·</w:t>
      </w:r>
      <w:r>
        <w:rPr/>
        <w:t>독각 두 승의 열반을 버리겠다고 서원하고</w:t>
      </w:r>
      <w:r>
        <w:rPr/>
        <w:t xml:space="preserve">, </w:t>
      </w:r>
      <w:r>
        <w:rPr/>
        <w:t>오직 유정계를 가엾이 여기기 때문에 그렇게 한다</w:t>
      </w:r>
      <w:r>
        <w:rPr/>
        <w:t xml:space="preserve">. </w:t>
      </w:r>
      <w:r>
        <w:rPr/>
        <w:t>성냄은 대비를 장애하므로 근본중죄가 된다</w:t>
      </w:r>
      <w:r>
        <w:rPr/>
        <w:t>.</w:t>
      </w:r>
    </w:p>
    <w:p>
      <w:pPr>
        <w:pStyle w:val="SHTKBlockLabel"/>
        <w:rPr/>
      </w:pPr>
      <w:r>
        <w:rPr/>
        <w:t>원문</w:t>
      </w:r>
    </w:p>
    <w:p>
      <w:pPr>
        <w:pStyle w:val="SHTKSourceText"/>
        <w:rPr/>
      </w:pPr>
      <w:r>
        <w:rPr/>
        <w:t>如世尊說。是諸菩薩多分應與瞋所起犯。非貪所起。論釋此中所說密意。謂諸菩薩愛諸有情增上力故。凡有所作一切皆是菩薩所作。</w:t>
      </w:r>
    </w:p>
    <w:p>
      <w:pPr>
        <w:pStyle w:val="SHTKBlockLabel"/>
        <w:rPr/>
      </w:pPr>
      <w:r>
        <w:rPr/>
        <w:t>한국어 직역</w:t>
      </w:r>
    </w:p>
    <w:p>
      <w:pPr>
        <w:pStyle w:val="SHTKTranslationText"/>
        <w:rPr/>
      </w:pPr>
      <w:r>
        <w:rPr/>
        <w:t>세존께서 말씀하신 것과 같다</w:t>
      </w:r>
      <w:r>
        <w:rPr/>
        <w:t>. “</w:t>
      </w:r>
      <w:r>
        <w:rPr/>
        <w:t>이 모든 보살은 대부분 성냄에서 일어난 범계를 범하기 쉽고</w:t>
      </w:r>
      <w:r>
        <w:rPr/>
        <w:t xml:space="preserve">, </w:t>
      </w:r>
      <w:r>
        <w:rPr/>
        <w:t>탐욕에서 일어난 범계를 범하는 것은 아니다</w:t>
      </w:r>
      <w:r>
        <w:rPr/>
        <w:t xml:space="preserve">.” </w:t>
      </w:r>
      <w:r>
        <w:rPr/>
        <w:t>논에서는 여기에서 말한 밀의를 해석한다</w:t>
      </w:r>
      <w:r>
        <w:rPr/>
        <w:t>. “</w:t>
      </w:r>
      <w:r>
        <w:rPr/>
        <w:t>모든 보살은 모든 유정을 사랑하는 증상력 때문에</w:t>
      </w:r>
      <w:r>
        <w:rPr/>
        <w:t xml:space="preserve">, </w:t>
      </w:r>
      <w:r>
        <w:rPr/>
        <w:t>무엇을 하든 일체가 모두 보살이 해야 할 일이며</w:t>
      </w:r>
      <w:r>
        <w:rPr/>
        <w:t>,</w:t>
      </w:r>
    </w:p>
    <w:p>
      <w:pPr>
        <w:pStyle w:val="SHTKBlockLabel"/>
        <w:rPr/>
      </w:pPr>
      <w:r>
        <w:rPr/>
        <w:t>원문</w:t>
      </w:r>
    </w:p>
    <w:p>
      <w:pPr>
        <w:pStyle w:val="SHTKSourceText"/>
        <w:rPr/>
      </w:pPr>
      <w:r>
        <w:rPr/>
        <w:t>非作所作可得成犯。若諸菩薩憎諸有情嫉諸有情不能修行自他利行。作諸菩薩所不應作。作不應作可得成犯。解云。貪實亦犯故云密意。</w:t>
      </w:r>
    </w:p>
    <w:p>
      <w:pPr>
        <w:pStyle w:val="SHTKBlockLabel"/>
        <w:rPr/>
      </w:pPr>
      <w:r>
        <w:rPr/>
        <w:t>한국어 직역</w:t>
      </w:r>
    </w:p>
    <w:p>
      <w:pPr>
        <w:pStyle w:val="SHTKTranslationText"/>
        <w:rPr/>
      </w:pPr>
      <w:r>
        <w:rPr/>
        <w:t>해서는 안 될 일을 했다고 해서 범계가 성립하는 것이 아니다</w:t>
      </w:r>
      <w:r>
        <w:rPr/>
        <w:t xml:space="preserve">. </w:t>
      </w:r>
      <w:r>
        <w:rPr/>
        <w:t>만약 모든 보살이 모든 유정을 미워하고 질투하여 자기와 남을 이롭게 하는 행을 닦지 못하면</w:t>
      </w:r>
      <w:r>
        <w:rPr/>
        <w:t xml:space="preserve">, </w:t>
      </w:r>
      <w:r>
        <w:rPr/>
        <w:t>보살이 해서는 안 될 일을 하게 된다</w:t>
      </w:r>
      <w:r>
        <w:rPr/>
        <w:t xml:space="preserve">. </w:t>
      </w:r>
      <w:r>
        <w:rPr/>
        <w:t>해서는 안 될 일을 하면 범계가 성립할 수 있다</w:t>
      </w:r>
      <w:r>
        <w:rPr/>
        <w:t xml:space="preserve">.” </w:t>
      </w:r>
      <w:r>
        <w:rPr/>
        <w:t>풀이하면</w:t>
      </w:r>
      <w:r>
        <w:rPr/>
        <w:t xml:space="preserve">, </w:t>
      </w:r>
      <w:r>
        <w:rPr/>
        <w:t>탐욕으로도 실제로 범계하므로 ‘밀의’라고 한 것이다</w:t>
      </w:r>
      <w:r>
        <w:rPr/>
        <w:t>.</w:t>
      </w:r>
    </w:p>
    <w:p>
      <w:pPr>
        <w:pStyle w:val="SHTKBlockLabel"/>
        <w:rPr/>
      </w:pPr>
      <w:r>
        <w:rPr/>
        <w:t>원문</w:t>
      </w:r>
    </w:p>
    <w:p>
      <w:pPr>
        <w:pStyle w:val="SHTKSourceText"/>
        <w:rPr/>
      </w:pPr>
      <w:r>
        <w:rPr/>
        <w:t>非謂犯瞋實破一切。勿菩薩有無餘犯故。但舉麁顯相示深無餘義。上品邪見遍謗一切。爾時如何殘有餘戒。爾時唯犯一波羅夷。</w:t>
      </w:r>
    </w:p>
    <w:p>
      <w:pPr>
        <w:pStyle w:val="SHTKBlockLabel"/>
        <w:rPr/>
      </w:pPr>
      <w:r>
        <w:rPr/>
        <w:t>한국어 직역</w:t>
      </w:r>
    </w:p>
    <w:p>
      <w:pPr>
        <w:pStyle w:val="SHTKTranslationText"/>
        <w:rPr/>
      </w:pPr>
      <w:r>
        <w:rPr/>
        <w:t>성냄을 범하면 실제로 모든 계를 깨뜨린다는 뜻은 아니다</w:t>
      </w:r>
      <w:r>
        <w:rPr/>
        <w:t xml:space="preserve">. </w:t>
      </w:r>
      <w:r>
        <w:rPr/>
        <w:t>그렇지 않다면 보살에게 남아 있는 범계가 없게 되기 때문이다</w:t>
      </w:r>
      <w:r>
        <w:rPr/>
        <w:t xml:space="preserve">. </w:t>
      </w:r>
      <w:r>
        <w:rPr/>
        <w:t>다만 거칠고 드러난 모습을 들어 깊은 뜻에서 남김이 없음을 보인 것이다</w:t>
      </w:r>
      <w:r>
        <w:rPr/>
        <w:t xml:space="preserve">. </w:t>
      </w:r>
      <w:r>
        <w:rPr/>
        <w:t>상품의 사견은 모든 것을 두루 비방한다</w:t>
      </w:r>
      <w:r>
        <w:rPr/>
        <w:t xml:space="preserve">. </w:t>
      </w:r>
      <w:r>
        <w:rPr/>
        <w:t>그때 어찌 나머지 계가 남아 있겠는가</w:t>
      </w:r>
      <w:r>
        <w:rPr/>
        <w:t xml:space="preserve">? </w:t>
      </w:r>
      <w:r>
        <w:rPr/>
        <w:t>그때에는 오직 하나의 바라이지를 범한다</w:t>
      </w:r>
      <w:r>
        <w:rPr/>
        <w:t>.</w:t>
      </w:r>
    </w:p>
    <w:p>
      <w:pPr>
        <w:pStyle w:val="SHTKBlockLabel"/>
        <w:rPr/>
      </w:pPr>
      <w:r>
        <w:rPr/>
        <w:t>원문</w:t>
      </w:r>
    </w:p>
    <w:p>
      <w:pPr>
        <w:pStyle w:val="SHTKSourceText"/>
        <w:rPr/>
      </w:pPr>
      <w:r>
        <w:rPr/>
        <w:t>然必引生不同分心。第二釋文。犯相犯性如前應知。言而菩薩至常生悲心者。勸他令生無瞋善根。自亦應常生大悲心。</w:t>
      </w:r>
    </w:p>
    <w:p>
      <w:pPr>
        <w:pStyle w:val="SHTKBlockLabel"/>
        <w:rPr/>
      </w:pPr>
      <w:r>
        <w:rPr/>
        <w:t>한국어 직역</w:t>
      </w:r>
    </w:p>
    <w:p>
      <w:pPr>
        <w:pStyle w:val="SHTKTranslationText"/>
        <w:rPr/>
      </w:pPr>
      <w:r>
        <w:rPr/>
        <w:t>그러나 반드시 서로 다른 부류의 마음을 일으키게 한다</w:t>
      </w:r>
      <w:r>
        <w:rPr/>
        <w:t xml:space="preserve">. </w:t>
      </w:r>
      <w:r>
        <w:rPr/>
        <w:t>둘째</w:t>
      </w:r>
      <w:r>
        <w:rPr/>
        <w:t xml:space="preserve">, </w:t>
      </w:r>
      <w:r>
        <w:rPr/>
        <w:t>문장을 해석한다</w:t>
      </w:r>
      <w:r>
        <w:rPr/>
        <w:t xml:space="preserve">. </w:t>
      </w:r>
      <w:r>
        <w:rPr/>
        <w:t>범하는 모습과 범하는 성질은 앞에서 말한 것과 같이 알아야 한다</w:t>
      </w:r>
      <w:r>
        <w:rPr/>
        <w:t>. “</w:t>
      </w:r>
      <w:r>
        <w:rPr/>
        <w:t>그러나 보살은”에서 “항상 비심을 낸다”에 이르기까지라고 한 것은</w:t>
      </w:r>
      <w:r>
        <w:rPr/>
        <w:t xml:space="preserve">, </w:t>
      </w:r>
      <w:r>
        <w:rPr/>
        <w:t>남에게 권하여 성냄이 없는 선근을 내게 하고</w:t>
      </w:r>
      <w:r>
        <w:rPr/>
        <w:t xml:space="preserve">, </w:t>
      </w:r>
      <w:r>
        <w:rPr/>
        <w:t>자기도 또한 항상 큰 비심을 내야 한다는 뜻이다</w:t>
      </w:r>
      <w:r>
        <w:rPr/>
        <w:t>.</w:t>
      </w:r>
    </w:p>
    <w:p>
      <w:pPr>
        <w:pStyle w:val="SHTKBlockLabel"/>
        <w:rPr/>
      </w:pPr>
      <w:r>
        <w:rPr/>
        <w:t>원문</w:t>
      </w:r>
    </w:p>
    <w:p>
      <w:pPr>
        <w:pStyle w:val="SHTKSourceText"/>
        <w:rPr/>
      </w:pPr>
      <w:r>
        <w:rPr/>
        <w:t>謂對惡人便作三念。一念彼人。心性本淨。醉無明酒著煩惱鬼。不獲己有此所作耳。二念本願。</w:t>
      </w:r>
    </w:p>
    <w:p>
      <w:pPr>
        <w:pStyle w:val="SHTKBlockLabel"/>
        <w:rPr/>
      </w:pPr>
      <w:r>
        <w:rPr/>
        <w:t>한국어 직역</w:t>
      </w:r>
    </w:p>
    <w:p>
      <w:pPr>
        <w:pStyle w:val="SHTKTranslationText"/>
        <w:rPr/>
      </w:pPr>
      <w:r>
        <w:rPr/>
        <w:t>곧 악한 사람을 대하면 세 가지 생각을 한다</w:t>
      </w:r>
      <w:r>
        <w:rPr/>
        <w:t xml:space="preserve">. </w:t>
      </w:r>
      <w:r>
        <w:rPr/>
        <w:t>첫째</w:t>
      </w:r>
      <w:r>
        <w:rPr/>
        <w:t xml:space="preserve">, </w:t>
      </w:r>
      <w:r>
        <w:rPr/>
        <w:t>그 사람을 생각한다</w:t>
      </w:r>
      <w:r>
        <w:rPr/>
        <w:t>. “</w:t>
      </w:r>
      <w:r>
        <w:rPr/>
        <w:t>마음의 성품은 본래 청정한데</w:t>
      </w:r>
      <w:r>
        <w:rPr/>
        <w:t xml:space="preserve">, </w:t>
      </w:r>
      <w:r>
        <w:rPr/>
        <w:t>무명의 술에 취하고 번뇌라는 귀신에게 붙잡혀</w:t>
      </w:r>
      <w:r>
        <w:rPr/>
        <w:t xml:space="preserve">, </w:t>
      </w:r>
      <w:r>
        <w:rPr/>
        <w:t>자기도 어쩔 수 없이 이런 일을 했을 뿐이다</w:t>
      </w:r>
      <w:r>
        <w:rPr/>
        <w:t xml:space="preserve">.” </w:t>
      </w:r>
      <w:r>
        <w:rPr/>
        <w:t>둘째</w:t>
      </w:r>
      <w:r>
        <w:rPr/>
        <w:t xml:space="preserve">, </w:t>
      </w:r>
      <w:r>
        <w:rPr/>
        <w:t>본래의 서원을 생각한다</w:t>
      </w:r>
      <w:r>
        <w:rPr/>
        <w:t>.</w:t>
      </w:r>
    </w:p>
    <w:p>
      <w:pPr>
        <w:pStyle w:val="SHTKBlockLabel"/>
        <w:rPr/>
      </w:pPr>
      <w:r>
        <w:rPr/>
        <w:t>원문</w:t>
      </w:r>
    </w:p>
    <w:p>
      <w:pPr>
        <w:pStyle w:val="SHTKSourceText"/>
        <w:rPr/>
      </w:pPr>
      <w:r>
        <w:rPr/>
        <w:t>我為眾生誓證菩提。生死大苦尚不生畏。況此小苦應不忍受。三念彼恩。必由惱害乃成忍行。彼即成滿我菩提因。</w:t>
      </w:r>
    </w:p>
    <w:p>
      <w:pPr>
        <w:pStyle w:val="SHTKBlockLabel"/>
        <w:rPr/>
      </w:pPr>
      <w:r>
        <w:rPr/>
        <w:t>한국어 직역</w:t>
      </w:r>
    </w:p>
    <w:p>
      <w:pPr>
        <w:pStyle w:val="SHTKTranslationText"/>
        <w:rPr/>
      </w:pPr>
      <w:r>
        <w:rPr/>
        <w:t>“</w:t>
      </w:r>
      <w:r>
        <w:rPr/>
        <w:t>나는 중생을 위해 보리를 증득하겠다고 서원하였다</w:t>
      </w:r>
      <w:r>
        <w:rPr/>
        <w:t xml:space="preserve">. </w:t>
      </w:r>
      <w:r>
        <w:rPr/>
        <w:t>생사의 큰 괴로움도 오히려 두려워하지 않거늘</w:t>
      </w:r>
      <w:r>
        <w:rPr/>
        <w:t xml:space="preserve">, </w:t>
      </w:r>
      <w:r>
        <w:rPr/>
        <w:t>하물며 이 작은 괴로움을 어찌 참아 받아들이지 못하겠는가</w:t>
      </w:r>
      <w:r>
        <w:rPr/>
        <w:t xml:space="preserve">.” </w:t>
      </w:r>
      <w:r>
        <w:rPr/>
        <w:t>셋째</w:t>
      </w:r>
      <w:r>
        <w:rPr/>
        <w:t xml:space="preserve">, </w:t>
      </w:r>
      <w:r>
        <w:rPr/>
        <w:t>그 사람의 은혜를 생각한다</w:t>
      </w:r>
      <w:r>
        <w:rPr/>
        <w:t>. “</w:t>
      </w:r>
      <w:r>
        <w:rPr/>
        <w:t>반드시 괴롭히고 해침으로 말미암아 비로소 인욕행을 이루니</w:t>
      </w:r>
      <w:r>
        <w:rPr/>
        <w:t xml:space="preserve">, </w:t>
      </w:r>
      <w:r>
        <w:rPr/>
        <w:t>그가 곧 나의 보리의 원인을 완성시켜 준다</w:t>
      </w:r>
      <w:r>
        <w:rPr/>
        <w:t>.</w:t>
      </w:r>
    </w:p>
    <w:p>
      <w:pPr>
        <w:pStyle w:val="SHTKBlockLabel"/>
        <w:rPr/>
      </w:pPr>
      <w:r>
        <w:rPr/>
        <w:t>원문</w:t>
      </w:r>
    </w:p>
    <w:p>
      <w:pPr>
        <w:pStyle w:val="SHTKSourceText"/>
        <w:rPr/>
      </w:pPr>
      <w:r>
        <w:rPr/>
        <w:t>何乃背恩反生瞋害。言以惡口罵辱至猶瞋不解者。如其次第語身意業。雖具三業。今取意罪。以所等起顯瞋重故。</w:t>
      </w:r>
    </w:p>
    <w:p>
      <w:pPr>
        <w:pStyle w:val="SHTKBlockLabel"/>
        <w:rPr/>
      </w:pPr>
      <w:r>
        <w:rPr/>
        <w:t>한국어 직역</w:t>
      </w:r>
    </w:p>
    <w:p>
      <w:pPr>
        <w:pStyle w:val="SHTKTranslationText"/>
        <w:rPr/>
      </w:pPr>
      <w:r>
        <w:rPr/>
        <w:t>어찌 은혜를 등지고 도리어 성내어 해치겠는가</w:t>
      </w:r>
      <w:r>
        <w:rPr/>
        <w:t>.” “</w:t>
      </w:r>
      <w:r>
        <w:rPr/>
        <w:t>악한 말로 꾸짖고 욕한다”에서 “오히려 성내어 풀지 않는다”에 이르기까지라고 한 것은</w:t>
      </w:r>
      <w:r>
        <w:rPr/>
        <w:t xml:space="preserve">, </w:t>
      </w:r>
      <w:r>
        <w:rPr/>
        <w:t>그 차례대로 어업</w:t>
      </w:r>
      <w:r>
        <w:rPr/>
        <w:t>·</w:t>
      </w:r>
      <w:r>
        <w:rPr/>
        <w:t>신업</w:t>
      </w:r>
      <w:r>
        <w:rPr/>
        <w:t>·</w:t>
      </w:r>
      <w:r>
        <w:rPr/>
        <w:t>의업이다</w:t>
      </w:r>
      <w:r>
        <w:rPr/>
        <w:t xml:space="preserve">. </w:t>
      </w:r>
      <w:r>
        <w:rPr/>
        <w:t>비록 삼업을 모두 갖추었지만</w:t>
      </w:r>
      <w:r>
        <w:rPr/>
        <w:t xml:space="preserve">, </w:t>
      </w:r>
      <w:r>
        <w:rPr/>
        <w:t>지금은 의업의 죄를 취한다</w:t>
      </w:r>
      <w:r>
        <w:rPr/>
        <w:t xml:space="preserve">. </w:t>
      </w:r>
      <w:r>
        <w:rPr/>
        <w:t>그것이 일으키는 바를 가지고 성냄의 중함을 드러내기 때문이다</w:t>
      </w:r>
      <w:r>
        <w:rPr/>
        <w:t>.</w:t>
      </w:r>
    </w:p>
    <w:p>
      <w:pPr>
        <w:pStyle w:val="SHTKBlockLabel"/>
        <w:rPr/>
      </w:pPr>
      <w:r>
        <w:rPr/>
        <w:t>원문</w:t>
      </w:r>
    </w:p>
    <w:p>
      <w:pPr>
        <w:pStyle w:val="SHTKSourceText"/>
        <w:rPr/>
      </w:pPr>
      <w:r>
        <w:rPr/>
        <w:t>此意地罪決定時結。由此決定不受悔故。雖非眾生不來懺謝。瞋不應諫猶成重罪。有說。據實唯有情邊。</w:t>
      </w:r>
    </w:p>
    <w:p>
      <w:pPr>
        <w:pStyle w:val="SHTKBlockLabel"/>
        <w:rPr/>
      </w:pPr>
      <w:r>
        <w:rPr/>
        <w:t>한국어 직역</w:t>
      </w:r>
    </w:p>
    <w:p>
      <w:pPr>
        <w:pStyle w:val="SHTKTranslationText"/>
        <w:rPr/>
      </w:pPr>
      <w:r>
        <w:rPr/>
        <w:t>이 의지의 죄는 마음이 결정될 때 성립한다</w:t>
      </w:r>
      <w:r>
        <w:rPr/>
        <w:t xml:space="preserve">. </w:t>
      </w:r>
      <w:r>
        <w:rPr/>
        <w:t>이 결정 때문에 참회를 받아들이지 않기 때문이다</w:t>
      </w:r>
      <w:r>
        <w:rPr/>
        <w:t xml:space="preserve">. </w:t>
      </w:r>
      <w:r>
        <w:rPr/>
        <w:t>비록 상대가 중생이 아니어서 와서 참회하고 사과하는 일이 없더라도</w:t>
      </w:r>
      <w:r>
        <w:rPr/>
        <w:t xml:space="preserve">, </w:t>
      </w:r>
      <w:r>
        <w:rPr/>
        <w:t>성내어 간언을 받아들이지 않으면 여전히 중죄가 성립한다</w:t>
      </w:r>
      <w:r>
        <w:rPr/>
        <w:t xml:space="preserve">. </w:t>
      </w:r>
      <w:r>
        <w:rPr/>
        <w:t>어떤 이는 말한다</w:t>
      </w:r>
      <w:r>
        <w:rPr/>
        <w:t xml:space="preserve">. </w:t>
      </w:r>
      <w:r>
        <w:rPr/>
        <w:t>실제로는 오직 유정을 대상으로 한 경우에만 해당한다</w:t>
      </w:r>
      <w:r>
        <w:rPr/>
        <w:t>.</w:t>
      </w:r>
    </w:p>
    <w:p>
      <w:pPr>
        <w:pStyle w:val="SHTKBlockLabel"/>
        <w:rPr/>
      </w:pPr>
      <w:r>
        <w:rPr/>
        <w:t>원문</w:t>
      </w:r>
    </w:p>
    <w:p>
      <w:pPr>
        <w:pStyle w:val="SHTKSourceText"/>
        <w:rPr/>
      </w:pPr>
      <w:r>
        <w:rPr/>
        <w:t>以輕況重言非眾生。百法何攝。即忿為體。如瑜伽云。長養如是種類忿纏。不唯發起麁言便息。</w:t>
      </w:r>
    </w:p>
    <w:p>
      <w:pPr>
        <w:pStyle w:val="SHTKBlockLabel"/>
        <w:rPr/>
      </w:pPr>
      <w:r>
        <w:rPr/>
        <w:t>한국어 직역</w:t>
      </w:r>
    </w:p>
    <w:p>
      <w:pPr>
        <w:pStyle w:val="SHTKTranslationText"/>
        <w:rPr/>
      </w:pPr>
      <w:r>
        <w:rPr/>
        <w:t>가벼운 것을 들어 무거운 것을 견주기 때문에 ‘중생이 아닌 것’이라고 말한 것이다</w:t>
      </w:r>
      <w:r>
        <w:rPr/>
        <w:t xml:space="preserve">. </w:t>
      </w:r>
      <w:r>
        <w:rPr/>
        <w:t>백법 가운데 무엇에 포섭되는가</w:t>
      </w:r>
      <w:r>
        <w:rPr/>
        <w:t xml:space="preserve">? </w:t>
      </w:r>
      <w:r>
        <w:rPr/>
        <w:t>곧 분</w:t>
      </w:r>
      <w:r>
        <w:rPr/>
        <w:t>(</w:t>
      </w:r>
      <w:r>
        <w:rPr/>
        <w:t>忿</w:t>
      </w:r>
      <w:r>
        <w:rPr/>
        <w:t>)</w:t>
      </w:r>
      <w:r>
        <w:rPr/>
        <w:t>을 체로 삼는다</w:t>
      </w:r>
      <w:r>
        <w:rPr/>
        <w:t xml:space="preserve">. </w:t>
      </w:r>
      <w:r>
        <w:rPr/>
        <w:t>《유가사지론》에서 말한 것과 같다</w:t>
      </w:r>
      <w:r>
        <w:rPr/>
        <w:t>. “</w:t>
      </w:r>
      <w:r>
        <w:rPr/>
        <w:t>이와 같은 종류의 분노의 얽힘을 자라게 하여</w:t>
      </w:r>
      <w:r>
        <w:rPr/>
        <w:t xml:space="preserve">, </w:t>
      </w:r>
      <w:r>
        <w:rPr/>
        <w:t>단지 거친 말을 내고 곧 그치는 것만이 아니라</w:t>
      </w:r>
      <w:r>
        <w:rPr/>
        <w:t>,</w:t>
      </w:r>
    </w:p>
    <w:p>
      <w:pPr>
        <w:pStyle w:val="SHTKBlockLabel"/>
        <w:rPr/>
      </w:pPr>
      <w:r>
        <w:rPr/>
        <w:t>원문</w:t>
      </w:r>
    </w:p>
    <w:p>
      <w:pPr>
        <w:pStyle w:val="SHTKSourceText"/>
        <w:rPr/>
      </w:pPr>
      <w:r>
        <w:rPr/>
        <w:t>由瞋蔽故加以手打懷忿意樂。他來諫謝不受不忍不捨怨結名他勝處。</w:t>
      </w:r>
    </w:p>
    <w:p>
      <w:pPr>
        <w:pStyle w:val="SHTKBlockLabel"/>
        <w:rPr/>
      </w:pPr>
      <w:r>
        <w:rPr/>
        <w:t>한국어 직역</w:t>
      </w:r>
    </w:p>
    <w:p>
      <w:pPr>
        <w:pStyle w:val="SHTKTranslationText"/>
        <w:rPr/>
      </w:pPr>
      <w:r>
        <w:rPr/>
        <w:t>성냄에 가려졌기 때문에 다시 손으로 때리고</w:t>
      </w:r>
      <w:r>
        <w:rPr/>
        <w:t xml:space="preserve">, </w:t>
      </w:r>
      <w:r>
        <w:rPr/>
        <w:t>분노한 의요를 품어</w:t>
      </w:r>
      <w:r>
        <w:rPr/>
        <w:t xml:space="preserve">, </w:t>
      </w:r>
      <w:r>
        <w:rPr/>
        <w:t>상대가 와서 간하고 사과해도 받아들이지 않고 참지 않으며 원한의 맺힘을 버리지 않는 것을 타승처라 이름한다</w:t>
      </w:r>
      <w:r>
        <w:rPr/>
        <w:t>.”</w:t>
      </w:r>
    </w:p>
    <w:p>
      <w:pPr>
        <w:pStyle w:val="Heading4"/>
        <w:rPr/>
      </w:pPr>
      <w:bookmarkStart w:id="236" w:name="__RefHeading___Toc7403_4067968717"/>
      <w:bookmarkEnd w:id="236"/>
      <w:r>
        <w:rPr/>
        <w:t>삼보를 훼방하는 계</w:t>
      </w:r>
      <w:r>
        <w:rPr/>
        <w:t xml:space="preserve">, </w:t>
      </w:r>
      <w:r>
        <w:rPr/>
        <w:t>제</w:t>
      </w:r>
      <w:r>
        <w:rPr/>
        <w:t>10</w:t>
      </w:r>
    </w:p>
    <w:p>
      <w:pPr>
        <w:pStyle w:val="SHTKBlockLabel"/>
        <w:rPr/>
      </w:pPr>
      <w:r>
        <w:rPr/>
        <w:t>원문</w:t>
      </w:r>
    </w:p>
    <w:p>
      <w:pPr>
        <w:pStyle w:val="SHTKSourceText"/>
        <w:rPr/>
      </w:pPr>
      <w:r>
        <w:rPr/>
        <w:t>毀謗三寶戒第十</w:t>
      </w:r>
    </w:p>
    <w:p>
      <w:pPr>
        <w:pStyle w:val="SHTKBlockLabel"/>
        <w:rPr/>
      </w:pPr>
      <w:r>
        <w:rPr/>
        <w:t>한국어 직역</w:t>
      </w:r>
    </w:p>
    <w:p>
      <w:pPr>
        <w:pStyle w:val="SHTKTranslationText"/>
        <w:rPr/>
      </w:pPr>
      <w:r>
        <w:rPr/>
        <w:t>삼보를 훼방하는 계</w:t>
      </w:r>
      <w:r>
        <w:rPr/>
        <w:t xml:space="preserve">, </w:t>
      </w:r>
      <w:r>
        <w:rPr/>
        <w:t>제</w:t>
      </w:r>
      <w:r>
        <w:rPr/>
        <w:t>10.</w:t>
      </w:r>
    </w:p>
    <w:p>
      <w:pPr>
        <w:pStyle w:val="SHTKBlockLabel"/>
        <w:rPr/>
      </w:pPr>
      <w:r>
        <w:rPr/>
        <w:t>위치표지</w:t>
      </w:r>
    </w:p>
    <w:p>
      <w:pPr>
        <w:pStyle w:val="SHTKPositionMarker"/>
        <w:rPr/>
      </w:pPr>
      <w:bookmarkStart w:id="237" w:name="loc_0707c28"/>
      <w:r>
        <w:rPr/>
        <w:t>[0707c28]</w:t>
      </w:r>
      <w:bookmarkEnd w:id="237"/>
    </w:p>
    <w:p>
      <w:pPr>
        <w:pStyle w:val="SHTKBlockLabel"/>
        <w:rPr/>
      </w:pPr>
      <w:r>
        <w:rPr/>
        <w:t>원문</w:t>
      </w:r>
    </w:p>
    <w:p>
      <w:pPr>
        <w:pStyle w:val="SHTKSourceText"/>
        <w:rPr/>
      </w:pPr>
      <w:r>
        <w:rPr/>
        <w:t>經。若佛子自謗三寶至是菩薩波羅夷罪。</w:t>
      </w:r>
    </w:p>
    <w:p>
      <w:pPr>
        <w:pStyle w:val="SHTKBlockLabel"/>
        <w:rPr/>
      </w:pPr>
      <w:r>
        <w:rPr/>
        <w:t>한국어 직역</w:t>
      </w:r>
    </w:p>
    <w:p>
      <w:pPr>
        <w:pStyle w:val="SHTKTranslationText"/>
        <w:rPr/>
      </w:pPr>
      <w:r>
        <w:rPr/>
        <w:t>경</w:t>
      </w:r>
      <w:r>
        <w:rPr/>
        <w:t>. “</w:t>
      </w:r>
      <w:r>
        <w:rPr/>
        <w:t>불자가 스스로 삼보를 비방하는 것”에서 “이것이 보살의 바라이지죄이다”에 이르기까지이다</w:t>
      </w:r>
      <w:r>
        <w:rPr/>
        <w:t>.</w:t>
      </w:r>
    </w:p>
    <w:p>
      <w:pPr>
        <w:pStyle w:val="SHTKBlockLabel"/>
        <w:rPr/>
      </w:pPr>
      <w:r>
        <w:rPr/>
        <w:t>위치표지</w:t>
      </w:r>
    </w:p>
    <w:p>
      <w:pPr>
        <w:pStyle w:val="SHTKPositionMarker"/>
        <w:rPr/>
      </w:pPr>
      <w:bookmarkStart w:id="238" w:name="loc_0707c28_Copy_1"/>
      <w:r>
        <w:rPr/>
        <w:t>[0707c28]</w:t>
      </w:r>
      <w:bookmarkEnd w:id="238"/>
    </w:p>
    <w:p>
      <w:pPr>
        <w:pStyle w:val="SHTKBlockLabel"/>
        <w:rPr/>
      </w:pPr>
      <w:r>
        <w:rPr/>
        <w:t>원문</w:t>
      </w:r>
    </w:p>
    <w:p>
      <w:pPr>
        <w:pStyle w:val="SHTKSourceText"/>
        <w:rPr/>
      </w:pPr>
      <w:r>
        <w:rPr/>
        <w:t>述曰。初制意者。佛法僧寶出邪之大津入正之要門。順之者必證常樂。背之者常沈苦海。邪見違逆罪莫大焉。行相幽猛斷諸善故。</w:t>
      </w:r>
    </w:p>
    <w:p>
      <w:pPr>
        <w:pStyle w:val="SHTKBlockLabel"/>
        <w:rPr/>
      </w:pPr>
      <w:r>
        <w:rPr/>
        <w:t>한국어 직역</w:t>
      </w:r>
    </w:p>
    <w:p>
      <w:pPr>
        <w:pStyle w:val="SHTKTranslationText"/>
        <w:rPr/>
      </w:pPr>
      <w:r>
        <w:rPr/>
        <w:t>해설한다</w:t>
      </w:r>
      <w:r>
        <w:rPr/>
        <w:t xml:space="preserve">. </w:t>
      </w:r>
      <w:r>
        <w:rPr/>
        <w:t>첫째</w:t>
      </w:r>
      <w:r>
        <w:rPr/>
        <w:t xml:space="preserve">, </w:t>
      </w:r>
      <w:r>
        <w:rPr/>
        <w:t>제정한 뜻은 다음과 같다</w:t>
      </w:r>
      <w:r>
        <w:rPr/>
        <w:t xml:space="preserve">. </w:t>
      </w:r>
      <w:r>
        <w:rPr/>
        <w:t>불</w:t>
      </w:r>
      <w:r>
        <w:rPr/>
        <w:t>·</w:t>
      </w:r>
      <w:r>
        <w:rPr/>
        <w:t>법</w:t>
      </w:r>
      <w:r>
        <w:rPr/>
        <w:t>·</w:t>
      </w:r>
      <w:r>
        <w:rPr/>
        <w:t>승 삼보는 삿됨에서 벗어나는 큰 나루이며 바름에 들어가는 중요한 문이다</w:t>
      </w:r>
      <w:r>
        <w:rPr/>
        <w:t xml:space="preserve">. </w:t>
      </w:r>
      <w:r>
        <w:rPr/>
        <w:t>이를 따르는 자는 반드시 상</w:t>
      </w:r>
      <w:r>
        <w:rPr/>
        <w:t>·</w:t>
      </w:r>
      <w:r>
        <w:rPr/>
        <w:t>락을 증득하고</w:t>
      </w:r>
      <w:r>
        <w:rPr/>
        <w:t xml:space="preserve">, </w:t>
      </w:r>
      <w:r>
        <w:rPr/>
        <w:t>이를 등지는 자는 항상 괴로움의 바다에 잠긴다</w:t>
      </w:r>
      <w:r>
        <w:rPr/>
        <w:t xml:space="preserve">. </w:t>
      </w:r>
      <w:r>
        <w:rPr/>
        <w:t>사견으로 거스르는 죄보다 더 큰 것은 없다</w:t>
      </w:r>
      <w:r>
        <w:rPr/>
        <w:t xml:space="preserve">. </w:t>
      </w:r>
      <w:r>
        <w:rPr/>
        <w:t>그 행상이 깊고 맹렬하여 모든 선을 끊기 때문이다</w:t>
      </w:r>
      <w:r>
        <w:rPr/>
        <w:t>.</w:t>
      </w:r>
    </w:p>
    <w:p>
      <w:pPr>
        <w:pStyle w:val="SHTKBlockLabel"/>
        <w:rPr/>
      </w:pPr>
      <w:r>
        <w:rPr/>
        <w:t>원문</w:t>
      </w:r>
    </w:p>
    <w:p>
      <w:pPr>
        <w:pStyle w:val="SHTKSourceText"/>
        <w:rPr/>
      </w:pPr>
      <w:r>
        <w:rPr/>
        <w:t>是故亦立為根本重。釋文者准前應知。</w:t>
      </w:r>
    </w:p>
    <w:p>
      <w:pPr>
        <w:pStyle w:val="SHTKBlockLabel"/>
        <w:rPr/>
      </w:pPr>
      <w:r>
        <w:rPr/>
        <w:t>한국어 직역</w:t>
      </w:r>
    </w:p>
    <w:p>
      <w:pPr>
        <w:pStyle w:val="SHTKTranslationText"/>
        <w:rPr/>
      </w:pPr>
      <w:r>
        <w:rPr/>
        <w:t>그러므로 또한 근본중죄로 세운다</w:t>
      </w:r>
      <w:r>
        <w:rPr/>
        <w:t xml:space="preserve">. </w:t>
      </w:r>
      <w:r>
        <w:rPr/>
        <w:t>문장을 해석하는 것은 앞에 준하여 알아야 한다</w:t>
      </w:r>
      <w:r>
        <w:rPr/>
        <w:t>.</w:t>
      </w:r>
    </w:p>
    <w:p>
      <w:pPr>
        <w:pStyle w:val="SHTKBlockLabel"/>
        <w:rPr/>
      </w:pPr>
      <w:r>
        <w:rPr/>
        <w:t>원문</w:t>
      </w:r>
    </w:p>
    <w:p>
      <w:pPr>
        <w:pStyle w:val="SHTKSourceText"/>
        <w:rPr/>
      </w:pPr>
      <w:r>
        <w:rPr/>
        <w:t>言如三百鉾㓨心者。</w:t>
      </w:r>
    </w:p>
    <w:p>
      <w:pPr>
        <w:pStyle w:val="SHTKBlockLabel"/>
        <w:rPr/>
      </w:pPr>
      <w:r>
        <w:rPr/>
        <w:t>한국어 직역</w:t>
      </w:r>
    </w:p>
    <w:p>
      <w:pPr>
        <w:pStyle w:val="SHTKTranslationText"/>
        <w:rPr/>
      </w:pPr>
      <w:r>
        <w:rPr/>
        <w:t>“</w:t>
      </w:r>
      <w:r>
        <w:rPr/>
        <w:t>삼백 개의 창끝이 마음을 찌르는 것과 같다”라고 한 것은</w:t>
      </w:r>
      <w:r>
        <w:rPr/>
        <w:t>,</w:t>
      </w:r>
    </w:p>
    <w:p>
      <w:pPr>
        <w:pStyle w:val="SHTKBlockLabel"/>
        <w:rPr/>
      </w:pPr>
      <w:r>
        <w:rPr/>
        <w:t>교감</w:t>
      </w:r>
      <w:r>
        <w:rPr/>
        <w:t>·</w:t>
      </w:r>
      <w:r>
        <w:rPr/>
        <w:t>번역 메모</w:t>
      </w:r>
    </w:p>
    <w:p>
      <w:pPr>
        <w:pStyle w:val="SHTKNoteSummary"/>
        <w:rPr/>
      </w:pPr>
      <w:r>
        <w:t>교감 요약 | [외자] 현행·이전 XML은 이 글자를 외자 로 관리한다. 저본에 표시된 㓨를 그대로 보존하고, 번역에서는 문맥에 따라 ‘찌르다’로 옮겼다.</w:t>
      </w:r>
    </w:p>
    <w:p>
      <w:pPr>
        <w:pStyle w:val="SHTKNoteDetail"/>
        <w:rPr/>
      </w:pPr>
      <w:r>
        <w:t>• 외자 글자 | 㓨</w:t>
        <w:br/>
        <w:t>• 외자 번호 | CB02863</w:t>
        <w:br/>
        <w:t>• 조합식 | [利-禾+夾]</w:t>
        <w:br/>
        <w:t>• 정규형 | 刺</w:t>
      </w:r>
    </w:p>
    <w:p>
      <w:pPr>
        <w:pStyle w:val="SHTKBlockLabel"/>
        <w:rPr/>
      </w:pPr>
      <w:r>
        <w:rPr/>
        <w:t>원문</w:t>
      </w:r>
    </w:p>
    <w:p>
      <w:pPr>
        <w:pStyle w:val="SHTKSourceText"/>
        <w:rPr/>
      </w:pPr>
      <w:r>
        <w:rPr/>
        <w:t>如瑜伽七十九云。菩薩當言。以何為苦。眾生損惱即為自苦。若爾當言以何為樂。眾生饒益即為自樂。</w:t>
      </w:r>
    </w:p>
    <w:p>
      <w:pPr>
        <w:pStyle w:val="SHTKBlockLabel"/>
        <w:rPr/>
      </w:pPr>
      <w:r>
        <w:rPr/>
        <w:t>한국어 직역</w:t>
      </w:r>
    </w:p>
    <w:p>
      <w:pPr>
        <w:pStyle w:val="SHTKTranslationText"/>
        <w:rPr/>
      </w:pPr>
      <w:r>
        <w:rPr/>
        <w:t>《유가사지론》 제</w:t>
      </w:r>
      <w:r>
        <w:rPr/>
        <w:t>79</w:t>
      </w:r>
      <w:r>
        <w:rPr/>
        <w:t>권에서 말한 것과 같다</w:t>
      </w:r>
      <w:r>
        <w:rPr/>
        <w:t xml:space="preserve">. </w:t>
      </w:r>
      <w:r>
        <w:rPr/>
        <w:t>보살은 마땅히 말해야 한다</w:t>
      </w:r>
      <w:r>
        <w:rPr/>
        <w:t>. “</w:t>
      </w:r>
      <w:r>
        <w:rPr/>
        <w:t>무엇을 괴로움이라 하는가</w:t>
      </w:r>
      <w:r>
        <w:rPr/>
        <w:t xml:space="preserve">? </w:t>
      </w:r>
      <w:r>
        <w:rPr/>
        <w:t>중생이 손해와 괴로움을 입는 것이 곧 나 자신의 괴로움이다</w:t>
      </w:r>
      <w:r>
        <w:rPr/>
        <w:t xml:space="preserve">. </w:t>
      </w:r>
      <w:r>
        <w:rPr/>
        <w:t>그렇다면 무엇을 즐거움이라 하는가</w:t>
      </w:r>
      <w:r>
        <w:rPr/>
        <w:t xml:space="preserve">? </w:t>
      </w:r>
      <w:r>
        <w:rPr/>
        <w:t>중생이 이익을 얻는 것이 곧 나 자신의 즐거움이다</w:t>
      </w:r>
      <w:r>
        <w:rPr/>
        <w:t>.”</w:t>
      </w:r>
    </w:p>
    <w:p>
      <w:pPr>
        <w:pStyle w:val="SHTKBlockLabel"/>
        <w:rPr/>
      </w:pPr>
      <w:r>
        <w:rPr/>
        <w:t>원문</w:t>
      </w:r>
    </w:p>
    <w:p>
      <w:pPr>
        <w:pStyle w:val="SHTKSourceText"/>
        <w:rPr/>
      </w:pPr>
      <w:r>
        <w:rPr/>
        <w:t>乃至廣說。眾生損惱無過謗法。</w:t>
      </w:r>
    </w:p>
    <w:p>
      <w:pPr>
        <w:pStyle w:val="SHTKBlockLabel"/>
        <w:rPr/>
      </w:pPr>
      <w:r>
        <w:rPr/>
        <w:t>한국어 직역</w:t>
      </w:r>
    </w:p>
    <w:p>
      <w:pPr>
        <w:pStyle w:val="SHTKTranslationText"/>
        <w:rPr/>
      </w:pPr>
      <w:r>
        <w:rPr/>
        <w:t>나아가 자세히 설하였다</w:t>
      </w:r>
      <w:r>
        <w:rPr/>
        <w:t xml:space="preserve">. </w:t>
      </w:r>
      <w:r>
        <w:rPr/>
        <w:t>중생을 손상하고 괴롭히는 것 가운데 법을 비방하는 것보다 더한 것은 없다</w:t>
      </w:r>
      <w:r>
        <w:rPr/>
        <w:t>.</w:t>
      </w:r>
    </w:p>
    <w:p>
      <w:pPr>
        <w:pStyle w:val="SHTKBlockLabel"/>
        <w:rPr/>
      </w:pPr>
      <w:r>
        <w:rPr/>
        <w:t>원문</w:t>
      </w:r>
    </w:p>
    <w:p>
      <w:pPr>
        <w:pStyle w:val="SHTKSourceText"/>
        <w:rPr/>
      </w:pPr>
      <w:r>
        <w:rPr/>
        <w:t>是以菩薩如鉾㓨心。</w:t>
      </w:r>
    </w:p>
    <w:p>
      <w:pPr>
        <w:pStyle w:val="SHTKBlockLabel"/>
        <w:rPr/>
      </w:pPr>
      <w:r>
        <w:rPr/>
        <w:t>한국어 직역</w:t>
      </w:r>
    </w:p>
    <w:p>
      <w:pPr>
        <w:pStyle w:val="SHTKTranslationText"/>
        <w:rPr/>
      </w:pPr>
      <w:r>
        <w:rPr/>
        <w:t>그러므로 보살은 마치 창끝이 마음을 찌르는 것처럼 여긴다</w:t>
      </w:r>
      <w:r>
        <w:rPr/>
        <w:t>.</w:t>
      </w:r>
    </w:p>
    <w:p>
      <w:pPr>
        <w:pStyle w:val="SHTKBlockLabel"/>
        <w:rPr/>
      </w:pPr>
      <w:r>
        <w:rPr/>
        <w:t>교감</w:t>
      </w:r>
      <w:r>
        <w:rPr/>
        <w:t>·</w:t>
      </w:r>
      <w:r>
        <w:rPr/>
        <w:t>번역 메모</w:t>
      </w:r>
    </w:p>
    <w:p>
      <w:pPr>
        <w:pStyle w:val="SHTKNoteSummary"/>
        <w:rPr/>
      </w:pPr>
      <w:r>
        <w:t>교감 요약 | [외자] 鉾㓨心의 㓨는 해당 원문 단위와 동일한 CB02863이다. 저본의 글자를 변경하지 않고 보존하였다. 번역은 ‘창끝이 마음을 찌르는 것’으로 처리하였다.</w:t>
      </w:r>
    </w:p>
    <w:p>
      <w:pPr>
        <w:pStyle w:val="SHTKBlockLabel"/>
        <w:rPr/>
      </w:pPr>
      <w:r>
        <w:rPr/>
        <w:t>원문</w:t>
      </w:r>
    </w:p>
    <w:p>
      <w:pPr>
        <w:pStyle w:val="SHTKSourceText"/>
        <w:rPr/>
      </w:pPr>
      <w:r>
        <w:rPr/>
        <w:t>習不慈心他苦為樂。習慈心者他益為樂。樂既如此。苦亦然故。言況口自謗者。瑜伽論云。</w:t>
      </w:r>
    </w:p>
    <w:p>
      <w:pPr>
        <w:pStyle w:val="SHTKBlockLabel"/>
        <w:rPr/>
      </w:pPr>
      <w:r>
        <w:rPr/>
        <w:t>한국어 직역</w:t>
      </w:r>
    </w:p>
    <w:p>
      <w:pPr>
        <w:pStyle w:val="SHTKTranslationText"/>
        <w:rPr/>
      </w:pPr>
      <w:r>
        <w:rPr/>
        <w:t>자비롭지 않은 마음을 익힌 자는 남의 괴로움을 즐거움으로 삼고</w:t>
      </w:r>
      <w:r>
        <w:rPr/>
        <w:t xml:space="preserve">, </w:t>
      </w:r>
      <w:r>
        <w:rPr/>
        <w:t>자비로운 마음을 익힌 자는 남이 이익을 얻는 것을 즐거움으로 삼는다</w:t>
      </w:r>
      <w:r>
        <w:rPr/>
        <w:t xml:space="preserve">. </w:t>
      </w:r>
      <w:r>
        <w:rPr/>
        <w:t>즐거움이 이미 이와 같으니</w:t>
      </w:r>
      <w:r>
        <w:rPr/>
        <w:t xml:space="preserve">, </w:t>
      </w:r>
      <w:r>
        <w:rPr/>
        <w:t>괴로움도 또한 그러하기 때문이다</w:t>
      </w:r>
      <w:r>
        <w:rPr/>
        <w:t>. “</w:t>
      </w:r>
      <w:r>
        <w:rPr/>
        <w:t>하물며 입으로 스스로 비방하는 경우이겠는가”라고 한 것은</w:t>
      </w:r>
      <w:r>
        <w:rPr/>
        <w:t xml:space="preserve">, </w:t>
      </w:r>
      <w:r>
        <w:rPr/>
        <w:t>《유가사지론》에서 말한다</w:t>
      </w:r>
      <w:r>
        <w:rPr/>
        <w:t>.</w:t>
      </w:r>
    </w:p>
    <w:p>
      <w:pPr>
        <w:pStyle w:val="SHTKBlockLabel"/>
        <w:rPr/>
      </w:pPr>
      <w:r>
        <w:rPr/>
        <w:t>원문</w:t>
      </w:r>
    </w:p>
    <w:p>
      <w:pPr>
        <w:pStyle w:val="SHTKSourceText"/>
        <w:rPr/>
      </w:pPr>
      <w:r>
        <w:rPr/>
        <w:t>謗菩薩藏愛樂建立像似正法。或自信解或隨他轉。是名第四他勝處法。此通增益損減邪見。此邪見纏若決定時。雖未斷善必起不同分心。</w:t>
      </w:r>
    </w:p>
    <w:p>
      <w:pPr>
        <w:pStyle w:val="SHTKBlockLabel"/>
        <w:rPr/>
      </w:pPr>
      <w:r>
        <w:rPr/>
        <w:t>한국어 직역</w:t>
      </w:r>
    </w:p>
    <w:p>
      <w:pPr>
        <w:pStyle w:val="SHTKTranslationText"/>
        <w:rPr/>
      </w:pPr>
      <w:r>
        <w:rPr/>
        <w:t>“</w:t>
      </w:r>
      <w:r>
        <w:rPr/>
        <w:t>보살장을 비방하고 상사정법을 좋아하여 세우며</w:t>
      </w:r>
      <w:r>
        <w:rPr/>
        <w:t xml:space="preserve">, </w:t>
      </w:r>
      <w:r>
        <w:rPr/>
        <w:t>혹은 스스로 믿고 이해하거나 혹은 남을 따라 움직이는 것을</w:t>
      </w:r>
      <w:r>
        <w:rPr/>
        <w:t xml:space="preserve">, </w:t>
      </w:r>
      <w:r>
        <w:rPr/>
        <w:t>넷째 타승처법이라 이름한다</w:t>
      </w:r>
      <w:r>
        <w:rPr/>
        <w:t xml:space="preserve">.” </w:t>
      </w:r>
      <w:r>
        <w:rPr/>
        <w:t>이는 증익의 사견과 손감의 사견에 모두 통한다</w:t>
      </w:r>
      <w:r>
        <w:rPr/>
        <w:t xml:space="preserve">. </w:t>
      </w:r>
      <w:r>
        <w:rPr/>
        <w:t>이 사견의 얽힘이 결정될 때에는</w:t>
      </w:r>
      <w:r>
        <w:rPr/>
        <w:t xml:space="preserve">, </w:t>
      </w:r>
      <w:r>
        <w:rPr/>
        <w:t>비록 아직 선근을 끊지 않았더라도 반드시 다른 부류의 마음을 일으킨다</w:t>
      </w:r>
      <w:r>
        <w:rPr/>
        <w:t>.</w:t>
      </w:r>
    </w:p>
    <w:p>
      <w:pPr>
        <w:pStyle w:val="SHTKBlockLabel"/>
        <w:rPr/>
      </w:pPr>
      <w:r>
        <w:rPr/>
        <w:t>원문</w:t>
      </w:r>
    </w:p>
    <w:p>
      <w:pPr>
        <w:pStyle w:val="SHTKSourceText"/>
        <w:rPr/>
      </w:pPr>
      <w:r>
        <w:rPr/>
        <w:t>故菩薩戒無斷善捨。邪見有二。若全分謗一切因果。設不謗餘而謗大乘。一向犯重。若至上纏亦失淨戒。</w:t>
      </w:r>
    </w:p>
    <w:p>
      <w:pPr>
        <w:pStyle w:val="SHTKBlockLabel"/>
        <w:rPr/>
      </w:pPr>
      <w:r>
        <w:rPr/>
        <w:t>한국어 직역</w:t>
      </w:r>
    </w:p>
    <w:p>
      <w:pPr>
        <w:pStyle w:val="SHTKTranslationText"/>
        <w:rPr/>
      </w:pPr>
      <w:r>
        <w:rPr/>
        <w:t>그러므로 보살계에는 선근을 끊음으로 말미암은 계의 상실이 없다</w:t>
      </w:r>
      <w:r>
        <w:rPr/>
        <w:t xml:space="preserve">. </w:t>
      </w:r>
      <w:r>
        <w:rPr/>
        <w:t>사견에는 두 가지가 있다</w:t>
      </w:r>
      <w:r>
        <w:rPr/>
        <w:t xml:space="preserve">. </w:t>
      </w:r>
      <w:r>
        <w:rPr/>
        <w:t>만약 모든 인과를 전부 비방하거나</w:t>
      </w:r>
      <w:r>
        <w:rPr/>
        <w:t xml:space="preserve">, </w:t>
      </w:r>
      <w:r>
        <w:rPr/>
        <w:t>설령 그 밖의 것은 비방하지 않더라도 대승을 비방한다면</w:t>
      </w:r>
      <w:r>
        <w:rPr/>
        <w:t xml:space="preserve">, </w:t>
      </w:r>
      <w:r>
        <w:rPr/>
        <w:t>한결같이 중죄를 범한다</w:t>
      </w:r>
      <w:r>
        <w:rPr/>
        <w:t xml:space="preserve">. </w:t>
      </w:r>
      <w:r>
        <w:rPr/>
        <w:t>만약 상품의 번뇌 얽힘에 이르면 또한 청정한 계를 잃는다</w:t>
      </w:r>
      <w:r>
        <w:rPr/>
        <w:t>.</w:t>
      </w:r>
    </w:p>
    <w:p>
      <w:pPr>
        <w:pStyle w:val="SHTKBlockLabel"/>
        <w:rPr/>
      </w:pPr>
      <w:r>
        <w:rPr/>
        <w:t>원문</w:t>
      </w:r>
    </w:p>
    <w:p>
      <w:pPr>
        <w:pStyle w:val="SHTKSourceText"/>
        <w:rPr/>
      </w:pPr>
      <w:r>
        <w:rPr/>
        <w:t>已上所說皆世俗門。若勝義門即三輪淨。如宗要說。</w:t>
      </w:r>
    </w:p>
    <w:p>
      <w:pPr>
        <w:pStyle w:val="SHTKBlockLabel"/>
        <w:rPr/>
      </w:pPr>
      <w:r>
        <w:rPr/>
        <w:t>한국어 직역</w:t>
      </w:r>
    </w:p>
    <w:p>
      <w:pPr>
        <w:pStyle w:val="SHTKTranslationText"/>
        <w:rPr/>
      </w:pPr>
      <w:r>
        <w:rPr/>
        <w:t>이상에서 말한 것은 모두 세속문의 설명이다</w:t>
      </w:r>
      <w:r>
        <w:rPr/>
        <w:t xml:space="preserve">. </w:t>
      </w:r>
      <w:r>
        <w:rPr/>
        <w:t>만약 승의문이라면 곧 삼륜이 청정하다</w:t>
      </w:r>
      <w:r>
        <w:rPr/>
        <w:t xml:space="preserve">. </w:t>
      </w:r>
      <w:r>
        <w:rPr/>
        <w:t>《종요》에서 말한 것과 같다</w:t>
      </w:r>
      <w:r>
        <w:rPr/>
        <w:t>.</w:t>
      </w:r>
    </w:p>
    <w:p>
      <w:pPr>
        <w:pStyle w:val="SHTKBlockLabel"/>
        <w:rPr/>
      </w:pPr>
      <w:r>
        <w:rPr/>
        <w:t>위치표지</w:t>
      </w:r>
    </w:p>
    <w:p>
      <w:pPr>
        <w:pStyle w:val="SHTKPositionMarker"/>
        <w:rPr/>
      </w:pPr>
      <w:bookmarkStart w:id="239" w:name="loc_0708a17"/>
      <w:r>
        <w:rPr/>
        <w:t>[0708a17]</w:t>
      </w:r>
      <w:bookmarkEnd w:id="239"/>
    </w:p>
    <w:p>
      <w:pPr>
        <w:pStyle w:val="SHTKBlockLabel"/>
        <w:rPr/>
      </w:pPr>
      <w:r>
        <w:rPr/>
        <w:t>원문</w:t>
      </w:r>
    </w:p>
    <w:p>
      <w:pPr>
        <w:pStyle w:val="SHTKSourceText"/>
        <w:rPr/>
      </w:pPr>
      <w:r>
        <w:rPr/>
        <w:t>經。善學諸人者至當廣明。</w:t>
      </w:r>
    </w:p>
    <w:p>
      <w:pPr>
        <w:pStyle w:val="SHTKBlockLabel"/>
        <w:rPr/>
      </w:pPr>
      <w:r>
        <w:rPr/>
        <w:t>한국어 직역</w:t>
      </w:r>
    </w:p>
    <w:p>
      <w:pPr>
        <w:pStyle w:val="SHTKTranslationText"/>
        <w:rPr/>
      </w:pPr>
      <w:r>
        <w:rPr/>
        <w:t>경</w:t>
      </w:r>
      <w:r>
        <w:rPr/>
        <w:t>. “</w:t>
      </w:r>
      <w:r>
        <w:rPr/>
        <w:t>잘 배우는 모든 사람은”에서 “마땅히 널리 밝힐 것이다”에 이르기까지이다</w:t>
      </w:r>
      <w:r>
        <w:rPr/>
        <w:t>.</w:t>
      </w:r>
    </w:p>
    <w:p>
      <w:pPr>
        <w:pStyle w:val="SHTKBlockLabel"/>
        <w:rPr/>
      </w:pPr>
      <w:r>
        <w:rPr/>
        <w:t>위치표지</w:t>
      </w:r>
    </w:p>
    <w:p>
      <w:pPr>
        <w:pStyle w:val="SHTKPositionMarker"/>
        <w:rPr/>
      </w:pPr>
      <w:bookmarkStart w:id="240" w:name="loc_0708a17_Copy_1"/>
      <w:r>
        <w:rPr/>
        <w:t>[0708a17]</w:t>
      </w:r>
      <w:bookmarkEnd w:id="240"/>
    </w:p>
    <w:p>
      <w:pPr>
        <w:pStyle w:val="SHTKBlockLabel"/>
        <w:rPr/>
      </w:pPr>
      <w:r>
        <w:rPr/>
        <w:t>원문</w:t>
      </w:r>
    </w:p>
    <w:p>
      <w:pPr>
        <w:pStyle w:val="SHTKSourceText"/>
        <w:rPr/>
      </w:pPr>
      <w:r>
        <w:rPr/>
        <w:t>述曰。此即第三結成門也。此有三文。勸不毀犯故。示犯失壞故。誡學指廣故。初者如經善學諸人者至犯十戒。</w:t>
      </w:r>
    </w:p>
    <w:p>
      <w:pPr>
        <w:pStyle w:val="SHTKBlockLabel"/>
        <w:rPr/>
      </w:pPr>
      <w:r>
        <w:rPr/>
        <w:t>한국어 직역</w:t>
      </w:r>
    </w:p>
    <w:p>
      <w:pPr>
        <w:pStyle w:val="SHTKTranslationText"/>
        <w:rPr/>
      </w:pPr>
      <w:r>
        <w:rPr/>
        <w:t>해설한다</w:t>
      </w:r>
      <w:r>
        <w:rPr/>
        <w:t xml:space="preserve">. </w:t>
      </w:r>
      <w:r>
        <w:rPr/>
        <w:t>이것은 곧 셋째인 결성문이다</w:t>
      </w:r>
      <w:r>
        <w:rPr/>
        <w:t xml:space="preserve">. </w:t>
      </w:r>
      <w:r>
        <w:rPr/>
        <w:t>이 가운데 세 문장이 있다</w:t>
      </w:r>
      <w:r>
        <w:rPr/>
        <w:t xml:space="preserve">. </w:t>
      </w:r>
      <w:r>
        <w:rPr/>
        <w:t>범하여 훼손하지 말도록 권하는 것</w:t>
      </w:r>
      <w:r>
        <w:rPr/>
        <w:t xml:space="preserve">, </w:t>
      </w:r>
      <w:r>
        <w:rPr/>
        <w:t>범하면 잃고 무너짐을 보이는 것</w:t>
      </w:r>
      <w:r>
        <w:rPr/>
        <w:t xml:space="preserve">, </w:t>
      </w:r>
      <w:r>
        <w:rPr/>
        <w:t>배우도록 경계하고 자세한 설명을 가리키는 것이다</w:t>
      </w:r>
      <w:r>
        <w:rPr/>
        <w:t xml:space="preserve">. </w:t>
      </w:r>
      <w:r>
        <w:rPr/>
        <w:t>첫째는 경의 “잘 배우는 모든 사람은”에서 “십계를 범한다”에 이르기까지와 같다</w:t>
      </w:r>
      <w:r>
        <w:rPr/>
        <w:t>.</w:t>
      </w:r>
    </w:p>
    <w:p>
      <w:pPr>
        <w:pStyle w:val="SHTKBlockLabel"/>
        <w:rPr/>
      </w:pPr>
      <w:r>
        <w:rPr/>
        <w:t>원문</w:t>
      </w:r>
    </w:p>
    <w:p>
      <w:pPr>
        <w:pStyle w:val="SHTKSourceText"/>
        <w:rPr/>
      </w:pPr>
      <w:r>
        <w:rPr/>
        <w:t>言善學者。簡外道諸不善學及以二乘不究竟學。如八十云。又彼聲聞雖到究竟。而不為彼諸天人等供養讚歎如住新業修菩薩行。此云不應一一犯微塵許者。</w:t>
      </w:r>
    </w:p>
    <w:p>
      <w:pPr>
        <w:pStyle w:val="SHTKBlockLabel"/>
        <w:rPr/>
      </w:pPr>
      <w:r>
        <w:rPr/>
        <w:t>한국어 직역</w:t>
      </w:r>
    </w:p>
    <w:p>
      <w:pPr>
        <w:pStyle w:val="SHTKTranslationText"/>
        <w:rPr/>
      </w:pPr>
      <w:r>
        <w:rPr/>
        <w:t>“</w:t>
      </w:r>
      <w:r>
        <w:rPr/>
        <w:t>잘 배우는 자”라고 한 것은</w:t>
      </w:r>
      <w:r>
        <w:rPr/>
        <w:t xml:space="preserve">, </w:t>
      </w:r>
      <w:r>
        <w:rPr/>
        <w:t>외도의 모든 잘못된 배움과 두 승의 궁극적이지 않은 배움을 가려낸 것이다</w:t>
      </w:r>
      <w:r>
        <w:rPr/>
        <w:t xml:space="preserve">. </w:t>
      </w:r>
      <w:r>
        <w:rPr/>
        <w:t>제</w:t>
      </w:r>
      <w:r>
        <w:rPr/>
        <w:t>80</w:t>
      </w:r>
      <w:r>
        <w:rPr/>
        <w:t>권에서 말한 것과 같다</w:t>
      </w:r>
      <w:r>
        <w:rPr/>
        <w:t>. “</w:t>
      </w:r>
      <w:r>
        <w:rPr/>
        <w:t>또 저 성문은 비록 궁극에 도달하였더라도</w:t>
      </w:r>
      <w:r>
        <w:rPr/>
        <w:t xml:space="preserve">, </w:t>
      </w:r>
      <w:r>
        <w:rPr/>
        <w:t>초업에 머물러 보살행을 닦는 자처럼 여러 천인 등의 공양과 찬탄을 받지는 못한다</w:t>
      </w:r>
      <w:r>
        <w:rPr/>
        <w:t xml:space="preserve">.” </w:t>
      </w:r>
      <w:r>
        <w:rPr/>
        <w:t>여기서 “하나하나 티끌만큼도 범해서는 안 된다”라고 한 것은</w:t>
      </w:r>
      <w:r>
        <w:rPr/>
        <w:t>,</w:t>
      </w:r>
    </w:p>
    <w:p>
      <w:pPr>
        <w:pStyle w:val="SHTKBlockLabel"/>
        <w:rPr/>
      </w:pPr>
      <w:r>
        <w:rPr/>
        <w:t>원문</w:t>
      </w:r>
    </w:p>
    <w:p>
      <w:pPr>
        <w:pStyle w:val="SHTKSourceText"/>
        <w:rPr/>
      </w:pPr>
      <w:r>
        <w:rPr/>
        <w:t>雖過輕微積成大故。如經頌曰。莫輕小惡。以為無殃。水渧雖微。漸盈大器。</w:t>
      </w:r>
    </w:p>
    <w:p>
      <w:pPr>
        <w:pStyle w:val="SHTKBlockLabel"/>
        <w:rPr/>
      </w:pPr>
      <w:r>
        <w:rPr/>
        <w:t>한국어 직역</w:t>
      </w:r>
    </w:p>
    <w:p>
      <w:pPr>
        <w:pStyle w:val="SHTKTranslationText"/>
        <w:rPr/>
      </w:pPr>
      <w:r>
        <w:rPr/>
        <w:t>비록 허물이 아주 작더라도 쌓이면 커지기 때문이다</w:t>
      </w:r>
      <w:r>
        <w:rPr/>
        <w:t xml:space="preserve">. </w:t>
      </w:r>
      <w:r>
        <w:rPr/>
        <w:t>경의 게송에서 말한 것과 같다</w:t>
      </w:r>
      <w:r>
        <w:rPr/>
        <w:t>. “</w:t>
      </w:r>
      <w:r>
        <w:rPr/>
        <w:t>작은 악을 가볍게 여기지 말라</w:t>
      </w:r>
      <w:r>
        <w:rPr/>
        <w:t xml:space="preserve">. </w:t>
      </w:r>
      <w:r>
        <w:rPr/>
        <w:t>재앙이 없으리라 여기지 말라</w:t>
      </w:r>
      <w:r>
        <w:rPr/>
        <w:t xml:space="preserve">. </w:t>
      </w:r>
      <w:r>
        <w:rPr/>
        <w:t>물방울은 비록 작지만</w:t>
      </w:r>
      <w:r>
        <w:rPr/>
        <w:t xml:space="preserve">, </w:t>
      </w:r>
      <w:r>
        <w:rPr/>
        <w:t>점차 큰 그릇을 가득 채운다</w:t>
      </w:r>
      <w:r>
        <w:rPr/>
        <w:t>.”</w:t>
      </w:r>
    </w:p>
    <w:p>
      <w:pPr>
        <w:pStyle w:val="SHTKBlockLabel"/>
        <w:rPr/>
      </w:pPr>
      <w:r>
        <w:rPr/>
        <w:t>원문</w:t>
      </w:r>
    </w:p>
    <w:p>
      <w:pPr>
        <w:pStyle w:val="SHTKSourceText"/>
        <w:rPr/>
      </w:pPr>
      <w:r>
        <w:rPr/>
        <w:t>或復愚人犯小罪。重故微塵許亦不應犯。如有頌曰。愚者罪小亦墮惡。智為罪大亦脫苦。如團鐵小亦沈水。</w:t>
      </w:r>
    </w:p>
    <w:p>
      <w:pPr>
        <w:pStyle w:val="SHTKBlockLabel"/>
        <w:rPr/>
      </w:pPr>
      <w:r>
        <w:rPr/>
        <w:t>한국어 직역</w:t>
      </w:r>
    </w:p>
    <w:p>
      <w:pPr>
        <w:pStyle w:val="SHTKTranslationText"/>
        <w:rPr/>
      </w:pPr>
      <w:r>
        <w:rPr/>
        <w:t>혹은 또 어리석은 사람은 작은 죄를 범해도</w:t>
      </w:r>
      <w:r>
        <w:rPr/>
        <w:t xml:space="preserve">, </w:t>
      </w:r>
      <w:r>
        <w:rPr/>
        <w:t>그것이 무거워지므로 티끌만큼이라도 범해서는 안 된다</w:t>
      </w:r>
      <w:r>
        <w:rPr/>
        <w:t xml:space="preserve">. </w:t>
      </w:r>
      <w:r>
        <w:rPr/>
        <w:t>어떤 게송에서 말한 것과 같다</w:t>
      </w:r>
      <w:r>
        <w:rPr/>
        <w:t>. “</w:t>
      </w:r>
      <w:r>
        <w:rPr/>
        <w:t>어리석은 자는 죄가 작아도 악도에 떨어지고</w:t>
      </w:r>
      <w:r>
        <w:rPr/>
        <w:t xml:space="preserve">, </w:t>
      </w:r>
      <w:r>
        <w:rPr/>
        <w:t>지혜로운 자는 죄가 커도 괴로움에서 벗어난다</w:t>
      </w:r>
      <w:r>
        <w:rPr/>
        <w:t xml:space="preserve">. </w:t>
      </w:r>
      <w:r>
        <w:rPr/>
        <w:t>둥근 쇠덩이는 작아도 물에 가라앉고</w:t>
      </w:r>
      <w:r>
        <w:rPr/>
        <w:t>,</w:t>
      </w:r>
    </w:p>
    <w:p>
      <w:pPr>
        <w:pStyle w:val="SHTKBlockLabel"/>
        <w:rPr/>
      </w:pPr>
      <w:r>
        <w:rPr/>
        <w:t>원문</w:t>
      </w:r>
    </w:p>
    <w:p>
      <w:pPr>
        <w:pStyle w:val="SHTKSourceText"/>
        <w:rPr/>
      </w:pPr>
      <w:r>
        <w:rPr/>
        <w:t>為鉢鐵大亦能浮。即智論云。智慧心虛如鉢能浮也。問知而故作世間所責。非如狂夫所作無怪。智愚作罪亦復應然。</w:t>
      </w:r>
    </w:p>
    <w:p>
      <w:pPr>
        <w:pStyle w:val="SHTKBlockLabel"/>
        <w:rPr/>
      </w:pPr>
      <w:r>
        <w:rPr/>
        <w:t>한국어 직역</w:t>
      </w:r>
    </w:p>
    <w:p>
      <w:pPr>
        <w:pStyle w:val="SHTKTranslationText"/>
        <w:rPr/>
      </w:pPr>
      <w:r>
        <w:rPr/>
        <w:t>발우 모양의 쇠는 커도 능히 뜬다</w:t>
      </w:r>
      <w:r>
        <w:rPr/>
        <w:t xml:space="preserve">.” </w:t>
      </w:r>
      <w:r>
        <w:rPr/>
        <w:t>곧 《대지도론》에서 말한다</w:t>
      </w:r>
      <w:r>
        <w:rPr/>
        <w:t xml:space="preserve">. </w:t>
      </w:r>
      <w:r>
        <w:rPr/>
        <w:t>지혜의 마음은 비어 있어 발우처럼 능히 뜬다</w:t>
      </w:r>
      <w:r>
        <w:rPr/>
        <w:t xml:space="preserve">. </w:t>
      </w:r>
      <w:r>
        <w:rPr/>
        <w:t>묻는다</w:t>
      </w:r>
      <w:r>
        <w:rPr/>
        <w:t xml:space="preserve">. </w:t>
      </w:r>
      <w:r>
        <w:rPr/>
        <w:t>알면서 일부러 짓는 것은 세간에서 꾸짖는 바이고</w:t>
      </w:r>
      <w:r>
        <w:rPr/>
        <w:t xml:space="preserve">, </w:t>
      </w:r>
      <w:r>
        <w:rPr/>
        <w:t>미친 사람이 하는 것은 이상하게 여기지 않는 것과 같지 않다</w:t>
      </w:r>
      <w:r>
        <w:rPr/>
        <w:t xml:space="preserve">. </w:t>
      </w:r>
      <w:r>
        <w:rPr/>
        <w:t>지혜로운 자와 어리석은 자가 죄를 짓는 것도 또한 마땅히 그러해야 할 것이다</w:t>
      </w:r>
      <w:r>
        <w:rPr/>
        <w:t>.</w:t>
      </w:r>
    </w:p>
    <w:p>
      <w:pPr>
        <w:pStyle w:val="SHTKBlockLabel"/>
        <w:rPr/>
      </w:pPr>
      <w:r>
        <w:rPr/>
        <w:t>원문</w:t>
      </w:r>
    </w:p>
    <w:p>
      <w:pPr>
        <w:pStyle w:val="SHTKSourceText"/>
        <w:rPr/>
      </w:pPr>
      <w:r>
        <w:rPr/>
        <w:t>如何智輕愚者為重。答此難不爾。自作自受非他制故。謂如狂夫觸刀被害。智者雖觸避刃無損。又如闇室知柱觸輕。</w:t>
      </w:r>
    </w:p>
    <w:p>
      <w:pPr>
        <w:pStyle w:val="SHTKBlockLabel"/>
        <w:rPr/>
      </w:pPr>
      <w:r>
        <w:rPr/>
        <w:t>한국어 직역</w:t>
      </w:r>
    </w:p>
    <w:p>
      <w:pPr>
        <w:pStyle w:val="SHTKTranslationText"/>
        <w:rPr/>
      </w:pPr>
      <w:r>
        <w:rPr/>
        <w:t>그런데 어찌하여 지혜로운 자의 죄는 가볍고 어리석은 자의 죄는 무거운가</w:t>
      </w:r>
      <w:r>
        <w:rPr/>
        <w:t xml:space="preserve">? </w:t>
      </w:r>
      <w:r>
        <w:rPr/>
        <w:t>답한다</w:t>
      </w:r>
      <w:r>
        <w:rPr/>
        <w:t xml:space="preserve">. </w:t>
      </w:r>
      <w:r>
        <w:rPr/>
        <w:t>이 난문은 그렇지 않다</w:t>
      </w:r>
      <w:r>
        <w:rPr/>
        <w:t xml:space="preserve">. </w:t>
      </w:r>
      <w:r>
        <w:rPr/>
        <w:t>자기가 짓고 자기가 받는 것이지 남이 제정하는 것이 아니기 때문이다</w:t>
      </w:r>
      <w:r>
        <w:rPr/>
        <w:t xml:space="preserve">. </w:t>
      </w:r>
      <w:r>
        <w:rPr/>
        <w:t>비유하면 미친 사람이 칼에 닿으면 해를 입고</w:t>
      </w:r>
      <w:r>
        <w:rPr/>
        <w:t xml:space="preserve">, </w:t>
      </w:r>
      <w:r>
        <w:rPr/>
        <w:t>지혜로운 사람은 비록 칼에 닿더라도 칼날을 피하여 손상이 없는 것과 같다</w:t>
      </w:r>
      <w:r>
        <w:rPr/>
        <w:t xml:space="preserve">. </w:t>
      </w:r>
      <w:r>
        <w:rPr/>
        <w:t>또 어두운 방에서 기둥이 있음을 아는 사람은 부딪쳐도 가볍고</w:t>
      </w:r>
      <w:r>
        <w:rPr/>
        <w:t>,</w:t>
      </w:r>
    </w:p>
    <w:p>
      <w:pPr>
        <w:pStyle w:val="SHTKBlockLabel"/>
        <w:rPr/>
      </w:pPr>
      <w:r>
        <w:rPr/>
        <w:t>원문</w:t>
      </w:r>
    </w:p>
    <w:p>
      <w:pPr>
        <w:pStyle w:val="SHTKSourceText"/>
        <w:rPr/>
      </w:pPr>
      <w:r>
        <w:rPr/>
        <w:t>不知有柱打著即重。愚智作罪道理亦然。十住論中。智所作罪如投鹽池。如彼頌曰。斗鹽投大池。</w:t>
      </w:r>
    </w:p>
    <w:p>
      <w:pPr>
        <w:pStyle w:val="SHTKBlockLabel"/>
        <w:rPr/>
      </w:pPr>
      <w:r>
        <w:rPr/>
        <w:t>한국어 직역</w:t>
      </w:r>
    </w:p>
    <w:p>
      <w:pPr>
        <w:pStyle w:val="SHTKTranslationText"/>
        <w:rPr/>
      </w:pPr>
      <w:r>
        <w:rPr/>
        <w:t>기둥이 있음을 알지 못하는 사람은 세게 부딪혀 곧 무거운 것과 같다</w:t>
      </w:r>
      <w:r>
        <w:rPr/>
        <w:t xml:space="preserve">. </w:t>
      </w:r>
      <w:r>
        <w:rPr/>
        <w:t>어리석은 자와 지혜로운 자가 죄를 짓는 이치도 또한 그러하다</w:t>
      </w:r>
      <w:r>
        <w:rPr/>
        <w:t xml:space="preserve">. </w:t>
      </w:r>
      <w:r>
        <w:rPr/>
        <w:t>《십주론》에서는</w:t>
      </w:r>
      <w:r>
        <w:rPr/>
        <w:t xml:space="preserve">, </w:t>
      </w:r>
      <w:r>
        <w:rPr/>
        <w:t>지혜로운 자가 지은 죄는 소금을 큰 연못에 던지는 것과 같다고 한다</w:t>
      </w:r>
      <w:r>
        <w:rPr/>
        <w:t xml:space="preserve">. </w:t>
      </w:r>
      <w:r>
        <w:rPr/>
        <w:t>그 게송에서 말한 것과 같다</w:t>
      </w:r>
      <w:r>
        <w:rPr/>
        <w:t>. “</w:t>
      </w:r>
      <w:r>
        <w:rPr/>
        <w:t>한 말의 소금을 큰 연못에 던지면</w:t>
      </w:r>
      <w:r>
        <w:rPr/>
        <w:t>,</w:t>
      </w:r>
    </w:p>
    <w:p>
      <w:pPr>
        <w:pStyle w:val="SHTKBlockLabel"/>
        <w:rPr/>
      </w:pPr>
      <w:r>
        <w:rPr/>
        <w:t>원문</w:t>
      </w:r>
    </w:p>
    <w:p>
      <w:pPr>
        <w:pStyle w:val="SHTKSourceText"/>
        <w:rPr/>
      </w:pPr>
      <w:r>
        <w:rPr/>
        <w:t>其味無有異。若投小器水。醎苦不可飲。第二犯失壞者。如經若有犯者至一一犯。此中若犯不得現身發菩提心者。</w:t>
      </w:r>
    </w:p>
    <w:p>
      <w:pPr>
        <w:pStyle w:val="SHTKBlockLabel"/>
        <w:rPr/>
      </w:pPr>
      <w:r>
        <w:rPr/>
        <w:t>한국어 직역</w:t>
      </w:r>
    </w:p>
    <w:p>
      <w:pPr>
        <w:pStyle w:val="SHTKTranslationText"/>
        <w:rPr/>
      </w:pPr>
      <w:r>
        <w:rPr/>
        <w:t>그 맛에는 달라짐이 없지만</w:t>
      </w:r>
      <w:r>
        <w:rPr/>
        <w:t xml:space="preserve">, </w:t>
      </w:r>
      <w:r>
        <w:rPr/>
        <w:t>만약 작은 그릇의 물에 던지면</w:t>
      </w:r>
      <w:r>
        <w:rPr/>
        <w:t xml:space="preserve">, </w:t>
      </w:r>
      <w:r>
        <w:rPr/>
        <w:t>짜고 써서 마실 수 없다</w:t>
      </w:r>
      <w:r>
        <w:rPr/>
        <w:t xml:space="preserve">.” </w:t>
      </w:r>
      <w:r>
        <w:rPr/>
        <w:t>둘째</w:t>
      </w:r>
      <w:r>
        <w:rPr/>
        <w:t xml:space="preserve">, </w:t>
      </w:r>
      <w:r>
        <w:rPr/>
        <w:t>범하여 잃고 무너지는 것은</w:t>
      </w:r>
      <w:r>
        <w:rPr/>
        <w:t xml:space="preserve">, </w:t>
      </w:r>
      <w:r>
        <w:rPr/>
        <w:t>경의 “만약 범한 자가 있으면”에서 “하나하나 범한다”에 이르기까지와 같다</w:t>
      </w:r>
      <w:r>
        <w:rPr/>
        <w:t xml:space="preserve">. </w:t>
      </w:r>
      <w:r>
        <w:rPr/>
        <w:t>이 가운데 “범하면 현생에서 보리심을 낼 수 없다”고 한 것은</w:t>
      </w:r>
      <w:r>
        <w:rPr/>
        <w:t>,</w:t>
      </w:r>
    </w:p>
    <w:p>
      <w:pPr>
        <w:pStyle w:val="SHTKBlockLabel"/>
        <w:rPr/>
      </w:pPr>
      <w:r>
        <w:rPr/>
        <w:t>원문</w:t>
      </w:r>
    </w:p>
    <w:p>
      <w:pPr>
        <w:pStyle w:val="SHTKSourceText"/>
        <w:rPr/>
      </w:pPr>
      <w:r>
        <w:rPr/>
        <w:t>若犯十重入七遮者。更不能受菩薩戒故。所餘不爾。瑜伽本業許重受故。問犯重失戒何故本業經云。菩薩戒有受法而無捨法。</w:t>
      </w:r>
    </w:p>
    <w:p>
      <w:pPr>
        <w:pStyle w:val="SHTKBlockLabel"/>
        <w:rPr/>
      </w:pPr>
      <w:r>
        <w:rPr/>
        <w:t>한국어 직역</w:t>
      </w:r>
    </w:p>
    <w:p>
      <w:pPr>
        <w:pStyle w:val="SHTKTranslationText"/>
        <w:rPr/>
      </w:pPr>
      <w:r>
        <w:rPr/>
        <w:t>만약 십중계를 범하여 칠차</w:t>
      </w:r>
      <w:r>
        <w:rPr/>
        <w:t>(</w:t>
      </w:r>
      <w:r>
        <w:rPr/>
        <w:t>七遮</w:t>
      </w:r>
      <w:r>
        <w:rPr/>
        <w:t>)</w:t>
      </w:r>
      <w:r>
        <w:rPr/>
        <w:t>에 들어간 자는</w:t>
      </w:r>
      <w:r>
        <w:rPr/>
        <w:t xml:space="preserve">, </w:t>
      </w:r>
      <w:r>
        <w:rPr/>
        <w:t>다시는 보살계를 받을 수 없기 때문이다</w:t>
      </w:r>
      <w:r>
        <w:rPr/>
        <w:t xml:space="preserve">. </w:t>
      </w:r>
      <w:r>
        <w:rPr/>
        <w:t>그 밖의 경우는 그렇지 않다</w:t>
      </w:r>
      <w:r>
        <w:rPr/>
        <w:t xml:space="preserve">. </w:t>
      </w:r>
      <w:r>
        <w:rPr/>
        <w:t>《유가사지론》과 《본업경》에서는 다시 받는 것을 허용하기 때문이다</w:t>
      </w:r>
      <w:r>
        <w:rPr/>
        <w:t xml:space="preserve">. </w:t>
      </w:r>
      <w:r>
        <w:rPr/>
        <w:t>묻는다</w:t>
      </w:r>
      <w:r>
        <w:rPr/>
        <w:t xml:space="preserve">. </w:t>
      </w:r>
      <w:r>
        <w:rPr/>
        <w:t>중계를 범하면 계를 잃는데</w:t>
      </w:r>
      <w:r>
        <w:rPr/>
        <w:t xml:space="preserve">, </w:t>
      </w:r>
      <w:r>
        <w:rPr/>
        <w:t>어째서 《본업경》에서는</w:t>
      </w:r>
      <w:r>
        <w:rPr/>
        <w:t>, “</w:t>
      </w:r>
      <w:r>
        <w:rPr/>
        <w:t>보살계에는 받는 법은 있으나 버리는 법은 없다”고 하고</w:t>
      </w:r>
      <w:r>
        <w:rPr/>
        <w:t>,</w:t>
      </w:r>
    </w:p>
    <w:p>
      <w:pPr>
        <w:pStyle w:val="SHTKBlockLabel"/>
        <w:rPr/>
      </w:pPr>
      <w:r>
        <w:rPr/>
        <w:t>원문</w:t>
      </w:r>
    </w:p>
    <w:p>
      <w:pPr>
        <w:pStyle w:val="SHTKSourceText"/>
        <w:rPr/>
      </w:pPr>
      <w:r>
        <w:rPr/>
        <w:t>乃至廣說。答此有多釋。元曉師云。若於三乘教發心即有失。若聞一乘教永無退失故。然新教宗難可依定。</w:t>
      </w:r>
    </w:p>
    <w:p>
      <w:pPr>
        <w:pStyle w:val="SHTKBlockLabel"/>
        <w:rPr/>
      </w:pPr>
      <w:r>
        <w:rPr/>
        <w:t>한국어 직역</w:t>
      </w:r>
    </w:p>
    <w:p>
      <w:pPr>
        <w:pStyle w:val="SHTKTranslationText"/>
        <w:rPr/>
      </w:pPr>
      <w:r>
        <w:rPr/>
        <w:t>나아가 자세히 설하였다</w:t>
      </w:r>
      <w:r>
        <w:rPr/>
        <w:t xml:space="preserve">. </w:t>
      </w:r>
      <w:r>
        <w:rPr/>
        <w:t>답한다</w:t>
      </w:r>
      <w:r>
        <w:rPr/>
        <w:t xml:space="preserve">. </w:t>
      </w:r>
      <w:r>
        <w:rPr/>
        <w:t>이에 대해서는 여러 해석이 있다</w:t>
      </w:r>
      <w:r>
        <w:rPr/>
        <w:t xml:space="preserve">. </w:t>
      </w:r>
      <w:r>
        <w:rPr/>
        <w:t>원효 스님은 말하였다</w:t>
      </w:r>
      <w:r>
        <w:rPr/>
        <w:t>. “</w:t>
      </w:r>
      <w:r>
        <w:rPr/>
        <w:t>삼승교에서 발심하면 곧 잃는 경우가 있지만</w:t>
      </w:r>
      <w:r>
        <w:rPr/>
        <w:t xml:space="preserve">, </w:t>
      </w:r>
      <w:r>
        <w:rPr/>
        <w:t>일승교를 들으면 영원히 물러나 잃지 않기 때문이다</w:t>
      </w:r>
      <w:r>
        <w:rPr/>
        <w:t xml:space="preserve">.” </w:t>
      </w:r>
      <w:r>
        <w:rPr/>
        <w:t>그러나 새로운 교설의 종지는 의거하여 확정하기 어렵다</w:t>
      </w:r>
      <w:r>
        <w:rPr/>
        <w:t>.</w:t>
      </w:r>
    </w:p>
    <w:p>
      <w:pPr>
        <w:pStyle w:val="SHTKBlockLabel"/>
        <w:rPr/>
      </w:pPr>
      <w:r>
        <w:rPr/>
        <w:t>원문</w:t>
      </w:r>
    </w:p>
    <w:p>
      <w:pPr>
        <w:pStyle w:val="SHTKSourceText"/>
        <w:rPr/>
      </w:pPr>
      <w:r>
        <w:rPr/>
        <w:t>義寂師云。功能雖失。種體常留。瑜伽本業如次說異。此亦難解。聲聞戒種亦常留故。</w:t>
      </w:r>
    </w:p>
    <w:p>
      <w:pPr>
        <w:pStyle w:val="SHTKBlockLabel"/>
        <w:rPr/>
      </w:pPr>
      <w:r>
        <w:rPr/>
        <w:t>한국어 직역</w:t>
      </w:r>
    </w:p>
    <w:p>
      <w:pPr>
        <w:pStyle w:val="SHTKTranslationText"/>
        <w:rPr/>
      </w:pPr>
      <w:r>
        <w:rPr/>
        <w:t>의적 법사가 말하였다</w:t>
      </w:r>
      <w:r>
        <w:rPr/>
        <w:t>. “</w:t>
      </w:r>
      <w:r>
        <w:rPr/>
        <w:t>기능은 비록 잃더라도</w:t>
      </w:r>
      <w:r>
        <w:rPr/>
        <w:t xml:space="preserve">, </w:t>
      </w:r>
      <w:r>
        <w:rPr/>
        <w:t>종자의 체는 항상 남는다</w:t>
      </w:r>
      <w:r>
        <w:rPr/>
        <w:t xml:space="preserve">. </w:t>
      </w:r>
      <w:r>
        <w:rPr/>
        <w:t>《유가사지론》과 《본업경》은 차례대로 서로 다른 측면을 말한 것이다</w:t>
      </w:r>
      <w:r>
        <w:rPr/>
        <w:t xml:space="preserve">.” </w:t>
      </w:r>
      <w:r>
        <w:rPr/>
        <w:t>이것도 또한 이해하기 어렵다</w:t>
      </w:r>
      <w:r>
        <w:rPr/>
        <w:t xml:space="preserve">. </w:t>
      </w:r>
      <w:r>
        <w:rPr/>
        <w:t>성문계의 종자도 또한 항상 남기 때문이다</w:t>
      </w:r>
      <w:r>
        <w:rPr/>
        <w:t>.</w:t>
      </w:r>
    </w:p>
    <w:p>
      <w:pPr>
        <w:pStyle w:val="SHTKBlockLabel"/>
        <w:rPr/>
      </w:pPr>
      <w:r>
        <w:rPr/>
        <w:t>원문</w:t>
      </w:r>
    </w:p>
    <w:p>
      <w:pPr>
        <w:pStyle w:val="SHTKSourceText"/>
        <w:rPr/>
      </w:pPr>
      <w:r>
        <w:rPr/>
        <w:t>今解如宗要。言亦失國王位等。顯因亡故失果利也。當墮惡趣失壞世間及二乘果。何況大乘三賢十聖三身妙果。言佛性者謂法身也。</w:t>
      </w:r>
    </w:p>
    <w:p>
      <w:pPr>
        <w:pStyle w:val="SHTKBlockLabel"/>
        <w:rPr/>
      </w:pPr>
      <w:r>
        <w:rPr/>
        <w:t>한국어 직역</w:t>
      </w:r>
    </w:p>
    <w:p>
      <w:pPr>
        <w:pStyle w:val="SHTKTranslationText"/>
        <w:rPr/>
      </w:pPr>
      <w:r>
        <w:rPr/>
        <w:t>지금의 해석은 《종요》에서 말한 것과 같다</w:t>
      </w:r>
      <w:r>
        <w:rPr/>
        <w:t>. “</w:t>
      </w:r>
      <w:r>
        <w:rPr/>
        <w:t>또한 국왕의 지위 등을 잃는다”라고 한 것은</w:t>
      </w:r>
      <w:r>
        <w:rPr/>
        <w:t xml:space="preserve">, </w:t>
      </w:r>
      <w:r>
        <w:rPr/>
        <w:t>원인이 없어졌기 때문에 과보의 이익을 잃는다는 것을 밝힌 것이다</w:t>
      </w:r>
      <w:r>
        <w:rPr/>
        <w:t xml:space="preserve">. </w:t>
      </w:r>
      <w:r>
        <w:rPr/>
        <w:t>마땅히 악취에 떨어져 세간의 과보와 두 승의 과보를 잃고 무너뜨리거늘</w:t>
      </w:r>
      <w:r>
        <w:rPr/>
        <w:t xml:space="preserve">, </w:t>
      </w:r>
      <w:r>
        <w:rPr/>
        <w:t>하물며 대승의 삼현</w:t>
      </w:r>
      <w:r>
        <w:rPr/>
        <w:t>·</w:t>
      </w:r>
      <w:r>
        <w:rPr/>
        <w:t>십성 및 삼신의 묘한 과보이겠는가</w:t>
      </w:r>
      <w:r>
        <w:rPr/>
        <w:t>. “</w:t>
      </w:r>
      <w:r>
        <w:rPr/>
        <w:t>불성”이라고 한 것은 법신을 말한다</w:t>
      </w:r>
      <w:r>
        <w:rPr/>
        <w:t>.</w:t>
      </w:r>
    </w:p>
    <w:p>
      <w:pPr>
        <w:pStyle w:val="SHTKBlockLabel"/>
        <w:rPr/>
      </w:pPr>
      <w:r>
        <w:rPr/>
        <w:t>원문</w:t>
      </w:r>
    </w:p>
    <w:p>
      <w:pPr>
        <w:pStyle w:val="SHTKSourceText"/>
        <w:rPr/>
      </w:pPr>
      <w:r>
        <w:rPr/>
        <w:t>以體性故。言常住者通餘二身。如次自性無間相續常故。不聞父母三寶名者。謂顯世間及出世間無能救也。餘文可解。</w:t>
      </w:r>
    </w:p>
    <w:p>
      <w:pPr>
        <w:pStyle w:val="SHTKBlockLabel"/>
        <w:rPr/>
      </w:pPr>
      <w:r>
        <w:rPr/>
        <w:t>한국어 직역</w:t>
      </w:r>
    </w:p>
    <w:p>
      <w:pPr>
        <w:pStyle w:val="SHTKTranslationText"/>
        <w:rPr/>
      </w:pPr>
      <w:r>
        <w:rPr/>
        <w:t>그 체성이기 때문이다</w:t>
      </w:r>
      <w:r>
        <w:rPr/>
        <w:t>. “</w:t>
      </w:r>
      <w:r>
        <w:rPr/>
        <w:t>상주”라고 한 것은 나머지 두 몸에도 통한다</w:t>
      </w:r>
      <w:r>
        <w:rPr/>
        <w:t xml:space="preserve">. </w:t>
      </w:r>
      <w:r>
        <w:rPr/>
        <w:t>차례대로 자성상주</w:t>
      </w:r>
      <w:r>
        <w:rPr/>
        <w:t>·</w:t>
      </w:r>
      <w:r>
        <w:rPr/>
        <w:t>무간상주</w:t>
      </w:r>
      <w:r>
        <w:rPr/>
        <w:t>·</w:t>
      </w:r>
      <w:r>
        <w:rPr/>
        <w:t>상속상주이기 때문이다</w:t>
      </w:r>
      <w:r>
        <w:rPr/>
        <w:t>. “</w:t>
      </w:r>
      <w:r>
        <w:rPr/>
        <w:t>부모와 삼보의 이름조차 듣지 못한다”라고 한 것은</w:t>
      </w:r>
      <w:r>
        <w:rPr/>
        <w:t xml:space="preserve">, </w:t>
      </w:r>
      <w:r>
        <w:rPr/>
        <w:t>세간과 출세간에서 능히 구제할 이가 없음을 밝힌 것이다</w:t>
      </w:r>
      <w:r>
        <w:rPr/>
        <w:t xml:space="preserve">. </w:t>
      </w:r>
      <w:r>
        <w:rPr/>
        <w:t>나머지 글은 알 수 있다</w:t>
      </w:r>
      <w:r>
        <w:rPr/>
        <w:t>.</w:t>
      </w:r>
    </w:p>
    <w:p>
      <w:pPr>
        <w:pStyle w:val="SHTKBlockLabel"/>
        <w:rPr/>
      </w:pPr>
      <w:r>
        <w:rPr/>
        <w:t>원문</w:t>
      </w:r>
    </w:p>
    <w:p>
      <w:pPr>
        <w:pStyle w:val="SHTKSourceText"/>
        <w:rPr/>
      </w:pPr>
      <w:r>
        <w:rPr/>
        <w:t>梵網經古迹記下本</w:t>
      </w:r>
      <w:r>
        <w:rPr/>
        <w:t>(</w:t>
      </w:r>
      <w:r>
        <w:rPr/>
        <w:t>終</w:t>
      </w:r>
      <w:r>
        <w:rPr/>
        <w:t>)</w:t>
      </w:r>
    </w:p>
    <w:p>
      <w:pPr>
        <w:pStyle w:val="SHTKBlockLabel"/>
        <w:rPr/>
      </w:pPr>
      <w:r>
        <w:rPr/>
        <w:t>한국어 직역</w:t>
      </w:r>
    </w:p>
    <w:p>
      <w:pPr>
        <w:pStyle w:val="SHTKTranslationText"/>
        <w:rPr/>
      </w:pPr>
      <w:r>
        <w:rPr/>
        <w:t>《범망경고적기》 권하 본</w:t>
      </w:r>
      <w:r>
        <w:rPr/>
        <w:t>(</w:t>
      </w:r>
      <w:r>
        <w:rPr/>
        <w:t>本</w:t>
      </w:r>
      <w:r>
        <w:rPr/>
        <w:t xml:space="preserve">) </w:t>
      </w:r>
      <w:r>
        <w:rPr/>
        <w:t>끝</w:t>
      </w:r>
      <w:r>
        <w:rPr/>
        <w:t>.</w:t>
      </w:r>
    </w:p>
    <w:p>
      <w:pPr>
        <w:pStyle w:val="Heading2"/>
        <w:rPr/>
      </w:pPr>
      <w:bookmarkStart w:id="241" w:name="__RefHeading___Toc7405_4067968717"/>
      <w:bookmarkEnd w:id="241"/>
      <w:r>
        <w:rPr/>
        <w:t>권하</w:t>
      </w:r>
      <w:r>
        <w:rPr/>
        <w:t>(</w:t>
      </w:r>
      <w:r>
        <w:rPr/>
        <w:t>末</w:t>
      </w:r>
      <w:r>
        <w:rPr/>
        <w:t>)</w:t>
      </w:r>
    </w:p>
    <w:p>
      <w:pPr>
        <w:pStyle w:val="SHTKBlockLabel"/>
        <w:rPr/>
      </w:pPr>
      <w:r>
        <w:rPr/>
        <w:t>원문</w:t>
      </w:r>
    </w:p>
    <w:p>
      <w:pPr>
        <w:pStyle w:val="SHTKSourceText"/>
        <w:rPr/>
      </w:pPr>
      <w:r>
        <w:rPr/>
        <w:t>梵網經古迹記卷下末</w:t>
      </w:r>
    </w:p>
    <w:p>
      <w:pPr>
        <w:pStyle w:val="SHTKBlockLabel"/>
        <w:rPr/>
      </w:pPr>
      <w:r>
        <w:rPr/>
        <w:t>한국어 직역</w:t>
      </w:r>
    </w:p>
    <w:p>
      <w:pPr>
        <w:pStyle w:val="SHTKTranslationText"/>
        <w:rPr/>
      </w:pPr>
      <w:r>
        <w:rPr/>
        <w:t>《범망경고적기》 권하 말</w:t>
      </w:r>
      <w:r>
        <w:rPr/>
        <w:t>(</w:t>
      </w:r>
      <w:r>
        <w:rPr/>
        <w:t>末</w:t>
      </w:r>
      <w:r>
        <w:rPr/>
        <w:t>).</w:t>
      </w:r>
    </w:p>
    <w:p>
      <w:pPr>
        <w:pStyle w:val="SHTKBlockLabel"/>
        <w:rPr/>
      </w:pPr>
      <w:r>
        <w:rPr/>
        <w:t>위치표지</w:t>
      </w:r>
    </w:p>
    <w:p>
      <w:pPr>
        <w:pStyle w:val="SHTKPositionMarker"/>
        <w:rPr/>
      </w:pPr>
      <w:bookmarkStart w:id="242" w:name="loc_0708b27"/>
      <w:r>
        <w:rPr/>
        <w:t>[0708b27]</w:t>
      </w:r>
      <w:bookmarkEnd w:id="242"/>
    </w:p>
    <w:p>
      <w:pPr>
        <w:pStyle w:val="Heading3"/>
        <w:rPr/>
      </w:pPr>
      <w:bookmarkStart w:id="243" w:name="__RefHeading___Toc7407_4067968717"/>
      <w:bookmarkEnd w:id="243"/>
      <w:r>
        <w:rPr/>
        <w:t>四十八輕戒</w:t>
      </w:r>
    </w:p>
    <w:p>
      <w:pPr>
        <w:pStyle w:val="SHTKBlockLabel"/>
        <w:rPr/>
      </w:pPr>
      <w:r>
        <w:rPr/>
        <w:t>원문</w:t>
      </w:r>
    </w:p>
    <w:p>
      <w:pPr>
        <w:pStyle w:val="SHTKSourceText"/>
        <w:rPr/>
      </w:pPr>
      <w:r>
        <w:rPr/>
        <w:t>經。佛告諸菩薩至四十八輕今當說。</w:t>
      </w:r>
    </w:p>
    <w:p>
      <w:pPr>
        <w:pStyle w:val="SHTKBlockLabel"/>
        <w:rPr/>
      </w:pPr>
      <w:r>
        <w:rPr/>
        <w:t>한국어 직역</w:t>
      </w:r>
    </w:p>
    <w:p>
      <w:pPr>
        <w:pStyle w:val="SHTKTranslationText"/>
        <w:rPr/>
      </w:pPr>
      <w:r>
        <w:rPr/>
        <w:t>경</w:t>
      </w:r>
      <w:r>
        <w:rPr/>
        <w:t xml:space="preserve">. </w:t>
      </w:r>
      <w:r>
        <w:rPr/>
        <w:t>부처님께서 모든 보살에게 말씀하신 데서 “사십팔경계를 이제 마땅히 설하겠다”에 이르기까지이다</w:t>
      </w:r>
      <w:r>
        <w:rPr/>
        <w:t>.</w:t>
      </w:r>
    </w:p>
    <w:p>
      <w:pPr>
        <w:pStyle w:val="SHTKBlockLabel"/>
        <w:rPr/>
      </w:pPr>
      <w:r>
        <w:rPr/>
        <w:t>위치표지</w:t>
      </w:r>
    </w:p>
    <w:p>
      <w:pPr>
        <w:pStyle w:val="SHTKPositionMarker"/>
        <w:rPr/>
      </w:pPr>
      <w:bookmarkStart w:id="244" w:name="loc_0708b27_Copy_1"/>
      <w:r>
        <w:rPr/>
        <w:t>[0708b27]</w:t>
      </w:r>
      <w:bookmarkEnd w:id="244"/>
    </w:p>
    <w:p>
      <w:pPr>
        <w:pStyle w:val="SHTKBlockLabel"/>
        <w:rPr/>
      </w:pPr>
      <w:r>
        <w:rPr/>
        <w:t>원문</w:t>
      </w:r>
    </w:p>
    <w:p>
      <w:pPr>
        <w:pStyle w:val="SHTKSourceText"/>
        <w:rPr/>
      </w:pPr>
      <w:r>
        <w:rPr/>
        <w:t>述曰。此下別誦輕戒。此中有三。初結前生後。次次第誦出。後結勸奉行。此初也。</w:t>
      </w:r>
    </w:p>
    <w:p>
      <w:pPr>
        <w:pStyle w:val="SHTKBlockLabel"/>
        <w:rPr/>
      </w:pPr>
      <w:r>
        <w:rPr/>
        <w:t>한국어 직역</w:t>
      </w:r>
    </w:p>
    <w:p>
      <w:pPr>
        <w:pStyle w:val="SHTKTranslationText"/>
        <w:rPr/>
      </w:pPr>
      <w:r>
        <w:rPr/>
        <w:t>해설한다</w:t>
      </w:r>
      <w:r>
        <w:rPr/>
        <w:t xml:space="preserve">. </w:t>
      </w:r>
      <w:r>
        <w:rPr/>
        <w:t>이 아래에서는 경계를 따로 송출한다</w:t>
      </w:r>
      <w:r>
        <w:rPr/>
        <w:t xml:space="preserve">. </w:t>
      </w:r>
      <w:r>
        <w:rPr/>
        <w:t>이 가운데 세 가지가 있다</w:t>
      </w:r>
      <w:r>
        <w:rPr/>
        <w:t xml:space="preserve">. </w:t>
      </w:r>
      <w:r>
        <w:rPr/>
        <w:t>첫째는 앞을 맺고 뒤를 일으키는 것이다</w:t>
      </w:r>
      <w:r>
        <w:rPr/>
        <w:t xml:space="preserve">. </w:t>
      </w:r>
      <w:r>
        <w:rPr/>
        <w:t>다음은 차례로 송출하는 것이다</w:t>
      </w:r>
      <w:r>
        <w:rPr/>
        <w:t xml:space="preserve">. </w:t>
      </w:r>
      <w:r>
        <w:rPr/>
        <w:t>뒤는 맺어서 받들어 행하기를 권하는 것이다</w:t>
      </w:r>
      <w:r>
        <w:rPr/>
        <w:t xml:space="preserve">. </w:t>
      </w:r>
      <w:r>
        <w:rPr/>
        <w:t>이것은 첫째이다</w:t>
      </w:r>
      <w:r>
        <w:rPr/>
        <w:t>.</w:t>
      </w:r>
    </w:p>
    <w:p>
      <w:pPr>
        <w:pStyle w:val="SHTKBlockLabel"/>
        <w:rPr/>
      </w:pPr>
      <w:r>
        <w:rPr/>
        <w:t>원문</w:t>
      </w:r>
    </w:p>
    <w:p>
      <w:pPr>
        <w:pStyle w:val="SHTKSourceText"/>
        <w:rPr/>
      </w:pPr>
      <w:r>
        <w:rPr/>
        <w:t>此諸輕戒隨其意樂。有犯無犯是染非染耎中上品。應當了知。如菩薩地。就中染犯。謂惡意樂。</w:t>
      </w:r>
    </w:p>
    <w:p>
      <w:pPr>
        <w:pStyle w:val="SHTKBlockLabel"/>
        <w:rPr/>
      </w:pPr>
      <w:r>
        <w:rPr/>
        <w:t>한국어 직역</w:t>
      </w:r>
    </w:p>
    <w:p>
      <w:pPr>
        <w:pStyle w:val="SHTKTranslationText"/>
        <w:rPr/>
      </w:pPr>
      <w:r>
        <w:rPr/>
        <w:t>이 여러 경계는 그 의요</w:t>
      </w:r>
      <w:r>
        <w:rPr/>
        <w:t>(</w:t>
      </w:r>
      <w:r>
        <w:rPr/>
        <w:t>意樂</w:t>
      </w:r>
      <w:r>
        <w:rPr/>
        <w:t>)</w:t>
      </w:r>
      <w:r>
        <w:rPr/>
        <w:t>에 따라</w:t>
      </w:r>
      <w:r>
        <w:rPr/>
        <w:t xml:space="preserve">, </w:t>
      </w:r>
      <w:r>
        <w:rPr/>
        <w:t>범함과 범하지 않음이 있고</w:t>
      </w:r>
      <w:r>
        <w:rPr/>
        <w:t xml:space="preserve">, </w:t>
      </w:r>
      <w:r>
        <w:rPr/>
        <w:t>염오한 범함과 염오하지 않은 범함이 있으며</w:t>
      </w:r>
      <w:r>
        <w:rPr/>
        <w:t xml:space="preserve">, </w:t>
      </w:r>
      <w:r>
        <w:rPr/>
        <w:t>연</w:t>
      </w:r>
      <w:r>
        <w:rPr/>
        <w:t>·</w:t>
      </w:r>
      <w:r>
        <w:rPr/>
        <w:t>중</w:t>
      </w:r>
      <w:r>
        <w:rPr/>
        <w:t>·</w:t>
      </w:r>
      <w:r>
        <w:rPr/>
        <w:t>상품이 있다</w:t>
      </w:r>
      <w:r>
        <w:rPr/>
        <w:t xml:space="preserve">. </w:t>
      </w:r>
      <w:r>
        <w:rPr/>
        <w:t>마땅히 이를 알아야 한다</w:t>
      </w:r>
      <w:r>
        <w:rPr/>
        <w:t xml:space="preserve">. </w:t>
      </w:r>
      <w:r>
        <w:rPr/>
        <w:t>《보살지》에서 말한 것과 같다</w:t>
      </w:r>
      <w:r>
        <w:rPr/>
        <w:t xml:space="preserve">. </w:t>
      </w:r>
      <w:r>
        <w:rPr/>
        <w:t>그 가운데 염오한 범함이란</w:t>
      </w:r>
      <w:r>
        <w:rPr/>
        <w:t xml:space="preserve">, </w:t>
      </w:r>
      <w:r>
        <w:rPr/>
        <w:t>악한 의요를 말한다</w:t>
      </w:r>
      <w:r>
        <w:rPr/>
        <w:t>.</w:t>
      </w:r>
    </w:p>
    <w:p>
      <w:pPr>
        <w:pStyle w:val="SHTKBlockLabel"/>
        <w:rPr/>
      </w:pPr>
      <w:r>
        <w:rPr/>
        <w:t>원문</w:t>
      </w:r>
    </w:p>
    <w:p>
      <w:pPr>
        <w:pStyle w:val="SHTKSourceText"/>
        <w:rPr/>
      </w:pPr>
      <w:r>
        <w:rPr/>
        <w:t>不爾。設有煩惱相應名不染犯。隨心境等三品差別。如六十八言。由六差別所犯成重。一教制為重。</w:t>
      </w:r>
    </w:p>
    <w:p>
      <w:pPr>
        <w:pStyle w:val="SHTKBlockLabel"/>
        <w:rPr/>
      </w:pPr>
      <w:r>
        <w:rPr/>
        <w:t>한국어 직역</w:t>
      </w:r>
    </w:p>
    <w:p>
      <w:pPr>
        <w:pStyle w:val="SHTKTranslationText"/>
        <w:rPr/>
      </w:pPr>
      <w:r>
        <w:rPr/>
        <w:t>그렇지 않다면</w:t>
      </w:r>
      <w:r>
        <w:rPr/>
        <w:t xml:space="preserve">, </w:t>
      </w:r>
      <w:r>
        <w:rPr/>
        <w:t>설령 번뇌와 상응함이 있어도 염오하지 않은 범함이라 한다</w:t>
      </w:r>
      <w:r>
        <w:rPr/>
        <w:t xml:space="preserve">. </w:t>
      </w:r>
      <w:r>
        <w:rPr/>
        <w:t>마음과 경계 등에 따라 상품</w:t>
      </w:r>
      <w:r>
        <w:rPr/>
        <w:t>·</w:t>
      </w:r>
      <w:r>
        <w:rPr/>
        <w:t>중품</w:t>
      </w:r>
      <w:r>
        <w:rPr/>
        <w:t>·</w:t>
      </w:r>
      <w:r>
        <w:rPr/>
        <w:t>하품의 차별이 있다</w:t>
      </w:r>
      <w:r>
        <w:rPr/>
        <w:t xml:space="preserve">. </w:t>
      </w:r>
      <w:r>
        <w:rPr/>
        <w:t>《유가사지론》 제</w:t>
      </w:r>
      <w:r>
        <w:rPr/>
        <w:t>68</w:t>
      </w:r>
      <w:r>
        <w:rPr/>
        <w:t>권에서 말한 것과 같다</w:t>
      </w:r>
      <w:r>
        <w:rPr/>
        <w:t xml:space="preserve">. </w:t>
      </w:r>
      <w:r>
        <w:rPr/>
        <w:t>여섯 가지 차별로 말미암아 범한 것이 무거워진다</w:t>
      </w:r>
      <w:r>
        <w:rPr/>
        <w:t xml:space="preserve">. </w:t>
      </w:r>
      <w:r>
        <w:rPr/>
        <w:t>첫째</w:t>
      </w:r>
      <w:r>
        <w:rPr/>
        <w:t xml:space="preserve">, </w:t>
      </w:r>
      <w:r>
        <w:rPr/>
        <w:t>가르침에서 무겁다고 제정한 것이다</w:t>
      </w:r>
      <w:r>
        <w:rPr/>
        <w:t>.</w:t>
      </w:r>
    </w:p>
    <w:p>
      <w:pPr>
        <w:pStyle w:val="SHTKBlockLabel"/>
        <w:rPr/>
      </w:pPr>
      <w:r>
        <w:rPr/>
        <w:t>원문</w:t>
      </w:r>
    </w:p>
    <w:p>
      <w:pPr>
        <w:pStyle w:val="SHTKSourceText"/>
        <w:rPr/>
      </w:pPr>
      <w:r>
        <w:rPr/>
        <w:t>二事重。三數犯。四煩惱猛。五智力劣。六不速悔。如此諸戒一一皆具三聚戒義。</w:t>
      </w:r>
    </w:p>
    <w:p>
      <w:pPr>
        <w:pStyle w:val="SHTKBlockLabel"/>
        <w:rPr/>
      </w:pPr>
      <w:r>
        <w:rPr/>
        <w:t>한국어 직역</w:t>
      </w:r>
    </w:p>
    <w:p>
      <w:pPr>
        <w:pStyle w:val="SHTKTranslationText"/>
        <w:rPr/>
      </w:pPr>
      <w:r>
        <w:rPr/>
        <w:t>둘째</w:t>
      </w:r>
      <w:r>
        <w:rPr/>
        <w:t xml:space="preserve">, </w:t>
      </w:r>
      <w:r>
        <w:rPr/>
        <w:t>일이 무거운 것이다</w:t>
      </w:r>
      <w:r>
        <w:rPr/>
        <w:t xml:space="preserve">. </w:t>
      </w:r>
      <w:r>
        <w:rPr/>
        <w:t>셋째</w:t>
      </w:r>
      <w:r>
        <w:rPr/>
        <w:t xml:space="preserve">, </w:t>
      </w:r>
      <w:r>
        <w:rPr/>
        <w:t>여러 차례 범한 것이다</w:t>
      </w:r>
      <w:r>
        <w:rPr/>
        <w:t xml:space="preserve">. </w:t>
      </w:r>
      <w:r>
        <w:rPr/>
        <w:t>넷째</w:t>
      </w:r>
      <w:r>
        <w:rPr/>
        <w:t xml:space="preserve">, </w:t>
      </w:r>
      <w:r>
        <w:rPr/>
        <w:t>번뇌가 맹렬한 것이다</w:t>
      </w:r>
      <w:r>
        <w:rPr/>
        <w:t xml:space="preserve">. </w:t>
      </w:r>
      <w:r>
        <w:rPr/>
        <w:t>다섯째</w:t>
      </w:r>
      <w:r>
        <w:rPr/>
        <w:t xml:space="preserve">, </w:t>
      </w:r>
      <w:r>
        <w:rPr/>
        <w:t>지혜의 힘이 약한 것이다</w:t>
      </w:r>
      <w:r>
        <w:rPr/>
        <w:t xml:space="preserve">. </w:t>
      </w:r>
      <w:r>
        <w:rPr/>
        <w:t>여섯째</w:t>
      </w:r>
      <w:r>
        <w:rPr/>
        <w:t xml:space="preserve">, </w:t>
      </w:r>
      <w:r>
        <w:rPr/>
        <w:t>신속히 참회하지 않는 것이다</w:t>
      </w:r>
      <w:r>
        <w:rPr/>
        <w:t xml:space="preserve">. </w:t>
      </w:r>
      <w:r>
        <w:rPr/>
        <w:t>이와 같은 여러 계는 하나하나가 모두 삼취계의 뜻을 갖춘다</w:t>
      </w:r>
      <w:r>
        <w:rPr/>
        <w:t>.</w:t>
      </w:r>
    </w:p>
    <w:p>
      <w:pPr>
        <w:pStyle w:val="SHTKBlockLabel"/>
        <w:rPr/>
      </w:pPr>
      <w:r>
        <w:rPr/>
        <w:t>원문</w:t>
      </w:r>
    </w:p>
    <w:p>
      <w:pPr>
        <w:pStyle w:val="SHTKSourceText"/>
        <w:rPr/>
      </w:pPr>
      <w:r>
        <w:rPr/>
        <w:t>隨要開合諸教不定。</w:t>
      </w:r>
    </w:p>
    <w:p>
      <w:pPr>
        <w:pStyle w:val="SHTKBlockLabel"/>
        <w:rPr/>
      </w:pPr>
      <w:r>
        <w:rPr/>
        <w:t>한국어 직역</w:t>
      </w:r>
    </w:p>
    <w:p>
      <w:pPr>
        <w:pStyle w:val="SHTKTranslationText"/>
        <w:rPr/>
      </w:pPr>
      <w:r>
        <w:rPr/>
        <w:t>요점을 따라 열고 합하므로 여러 교설이 일정하지 않다</w:t>
      </w:r>
      <w:r>
        <w:rPr/>
        <w:t>.</w:t>
      </w:r>
    </w:p>
    <w:p>
      <w:pPr>
        <w:pStyle w:val="Heading4"/>
        <w:rPr/>
      </w:pPr>
      <w:bookmarkStart w:id="245" w:name="__RefHeading___Toc7409_4067968717"/>
      <w:bookmarkEnd w:id="245"/>
      <w:r>
        <w:rPr/>
        <w:t>스승과 어른을 공경하지 않는 계 제</w:t>
      </w:r>
      <w:r>
        <w:rPr/>
        <w:t>1</w:t>
      </w:r>
    </w:p>
    <w:p>
      <w:pPr>
        <w:pStyle w:val="SHTKBlockLabel"/>
        <w:rPr/>
      </w:pPr>
      <w:r>
        <w:rPr/>
        <w:t>원문</w:t>
      </w:r>
    </w:p>
    <w:p>
      <w:pPr>
        <w:pStyle w:val="SHTKSourceText"/>
        <w:rPr/>
      </w:pPr>
      <w:r>
        <w:rPr/>
        <w:t>不敬師長戒第一</w:t>
      </w:r>
    </w:p>
    <w:p>
      <w:pPr>
        <w:pStyle w:val="SHTKBlockLabel"/>
        <w:rPr/>
      </w:pPr>
      <w:r>
        <w:rPr/>
        <w:t>한국어 직역</w:t>
      </w:r>
    </w:p>
    <w:p>
      <w:pPr>
        <w:pStyle w:val="SHTKTranslationText"/>
        <w:rPr/>
      </w:pPr>
      <w:r>
        <w:rPr/>
        <w:t>스승과 어른을 공경하지 않는 계 제</w:t>
      </w:r>
      <w:r>
        <w:rPr/>
        <w:t>1.</w:t>
      </w:r>
    </w:p>
    <w:p>
      <w:pPr>
        <w:pStyle w:val="SHTKBlockLabel"/>
        <w:rPr/>
      </w:pPr>
      <w:r>
        <w:rPr/>
        <w:t>위치표지</w:t>
      </w:r>
    </w:p>
    <w:p>
      <w:pPr>
        <w:pStyle w:val="SHTKPositionMarker"/>
        <w:rPr/>
      </w:pPr>
      <w:bookmarkStart w:id="246" w:name="loc_0708c09"/>
      <w:r>
        <w:rPr/>
        <w:t>[0708c09]</w:t>
      </w:r>
      <w:bookmarkEnd w:id="246"/>
    </w:p>
    <w:p>
      <w:pPr>
        <w:pStyle w:val="SHTKBlockLabel"/>
        <w:rPr/>
      </w:pPr>
      <w:r>
        <w:rPr/>
        <w:t>원문</w:t>
      </w:r>
    </w:p>
    <w:p>
      <w:pPr>
        <w:pStyle w:val="SHTKSourceText"/>
        <w:rPr/>
      </w:pPr>
      <w:r>
        <w:rPr/>
        <w:t>經。若佛子欲受國王位至若不爾者犯輕垢罪。</w:t>
      </w:r>
    </w:p>
    <w:p>
      <w:pPr>
        <w:pStyle w:val="SHTKBlockLabel"/>
        <w:rPr/>
      </w:pPr>
      <w:r>
        <w:rPr/>
        <w:t>한국어 직역</w:t>
      </w:r>
    </w:p>
    <w:p>
      <w:pPr>
        <w:pStyle w:val="SHTKTranslationText"/>
        <w:rPr/>
      </w:pPr>
      <w:r>
        <w:rPr/>
        <w:t>경</w:t>
      </w:r>
      <w:r>
        <w:rPr/>
        <w:t>. “</w:t>
      </w:r>
      <w:r>
        <w:rPr/>
        <w:t>불자가 국왕의 지위를 받고자 하면”에서 “그렇지 않으면 경구죄를 범한다”에 이르기까지이다</w:t>
      </w:r>
      <w:r>
        <w:rPr/>
        <w:t>.</w:t>
      </w:r>
    </w:p>
    <w:p>
      <w:pPr>
        <w:pStyle w:val="SHTKBlockLabel"/>
        <w:rPr/>
      </w:pPr>
      <w:r>
        <w:rPr/>
        <w:t>위치표지</w:t>
      </w:r>
    </w:p>
    <w:p>
      <w:pPr>
        <w:pStyle w:val="SHTKPositionMarker"/>
        <w:rPr/>
      </w:pPr>
      <w:bookmarkStart w:id="247" w:name="loc_0708c10"/>
      <w:r>
        <w:rPr/>
        <w:t>[0708c10]</w:t>
      </w:r>
      <w:bookmarkEnd w:id="247"/>
    </w:p>
    <w:p>
      <w:pPr>
        <w:pStyle w:val="SHTKBlockLabel"/>
        <w:rPr/>
      </w:pPr>
      <w:r>
        <w:rPr/>
        <w:t>원문</w:t>
      </w:r>
    </w:p>
    <w:p>
      <w:pPr>
        <w:pStyle w:val="SHTKSourceText"/>
        <w:rPr/>
      </w:pPr>
      <w:r>
        <w:rPr/>
        <w:t>述曰。自下別誦。初十有四門。初二護自心念門。於憍逸處制輕慢故。於放逸處斷酒過故。次三護他心行門。</w:t>
      </w:r>
    </w:p>
    <w:p>
      <w:pPr>
        <w:pStyle w:val="SHTKBlockLabel"/>
        <w:rPr/>
      </w:pPr>
      <w:r>
        <w:rPr/>
        <w:t>한국어 직역</w:t>
      </w:r>
    </w:p>
    <w:p>
      <w:pPr>
        <w:pStyle w:val="SHTKTranslationText"/>
        <w:rPr/>
      </w:pPr>
      <w:r>
        <w:rPr/>
        <w:t>해설한다</w:t>
      </w:r>
      <w:r>
        <w:rPr/>
        <w:t xml:space="preserve">. </w:t>
      </w:r>
      <w:r>
        <w:rPr/>
        <w:t>이 아래에서 따로 송출한다</w:t>
      </w:r>
      <w:r>
        <w:rPr/>
        <w:t xml:space="preserve">. </w:t>
      </w:r>
      <w:r>
        <w:rPr/>
        <w:t>처음 열 가지에는 네 문이 있다</w:t>
      </w:r>
      <w:r>
        <w:rPr/>
        <w:t xml:space="preserve">. </w:t>
      </w:r>
      <w:r>
        <w:rPr/>
        <w:t>처음 두 가지는 자기의 마음과 생각을 보호하는 문이다</w:t>
      </w:r>
      <w:r>
        <w:rPr/>
        <w:t xml:space="preserve">. </w:t>
      </w:r>
      <w:r>
        <w:rPr/>
        <w:t>교만하고 방일하기 쉬운 처지에서 업신여김을 제지하기 때문이다</w:t>
      </w:r>
      <w:r>
        <w:rPr/>
        <w:t xml:space="preserve">. </w:t>
      </w:r>
      <w:r>
        <w:rPr/>
        <w:t>방일하기 쉬운 곳에서 술의 허물을 끊기 때문이다</w:t>
      </w:r>
      <w:r>
        <w:rPr/>
        <w:t xml:space="preserve">. </w:t>
      </w:r>
      <w:r>
        <w:rPr/>
        <w:t>다음 세 가지는 다른 이의 마음과 행을 보호하는 문이다</w:t>
      </w:r>
      <w:r>
        <w:rPr/>
        <w:t>.</w:t>
      </w:r>
    </w:p>
    <w:p>
      <w:pPr>
        <w:pStyle w:val="SHTKBlockLabel"/>
        <w:rPr/>
      </w:pPr>
      <w:r>
        <w:rPr/>
        <w:t>원문</w:t>
      </w:r>
    </w:p>
    <w:p>
      <w:pPr>
        <w:pStyle w:val="SHTKSourceText"/>
        <w:rPr/>
      </w:pPr>
      <w:r>
        <w:rPr/>
        <w:t>次三仰修佛法門。後二救護眾生門。受王等位。先受戒者。傳說有二。有說。</w:t>
      </w:r>
    </w:p>
    <w:p>
      <w:pPr>
        <w:pStyle w:val="SHTKBlockLabel"/>
        <w:rPr/>
      </w:pPr>
      <w:r>
        <w:rPr/>
        <w:t>한국어 직역</w:t>
      </w:r>
    </w:p>
    <w:p>
      <w:pPr>
        <w:pStyle w:val="SHTKTranslationText"/>
        <w:rPr/>
      </w:pPr>
      <w:r>
        <w:rPr/>
        <w:t>그 다음 세 가지는 우러러 불법을 닦는 문이다</w:t>
      </w:r>
      <w:r>
        <w:rPr/>
        <w:t xml:space="preserve">. </w:t>
      </w:r>
      <w:r>
        <w:rPr/>
        <w:t>뒤의 두 가지는 중생을 구제하고 보호하는 문이다</w:t>
      </w:r>
      <w:r>
        <w:rPr/>
        <w:t xml:space="preserve">. </w:t>
      </w:r>
      <w:r>
        <w:rPr/>
        <w:t>왕 등의 지위를 받은 경우에</w:t>
      </w:r>
      <w:r>
        <w:rPr/>
        <w:t xml:space="preserve">, </w:t>
      </w:r>
      <w:r>
        <w:rPr/>
        <w:t>먼저 계를 받아야 한다는 것에 대해서는</w:t>
      </w:r>
      <w:r>
        <w:rPr/>
        <w:t xml:space="preserve">, </w:t>
      </w:r>
      <w:r>
        <w:rPr/>
        <w:t>전해지는 설이 둘이다</w:t>
      </w:r>
      <w:r>
        <w:rPr/>
        <w:t xml:space="preserve">. </w:t>
      </w:r>
      <w:r>
        <w:rPr/>
        <w:t>어떤 이는 말한다</w:t>
      </w:r>
      <w:r>
        <w:rPr/>
        <w:t>.</w:t>
      </w:r>
    </w:p>
    <w:p>
      <w:pPr>
        <w:pStyle w:val="SHTKBlockLabel"/>
        <w:rPr/>
      </w:pPr>
      <w:r>
        <w:rPr/>
        <w:t>원문</w:t>
      </w:r>
    </w:p>
    <w:p>
      <w:pPr>
        <w:pStyle w:val="SHTKSourceText"/>
        <w:rPr/>
      </w:pPr>
      <w:r>
        <w:rPr/>
        <w:t>菩薩雖曾有戒。爾時更受。為調心故。表等緣具雖引無表。前戒類故說非新得。如對法說。</w:t>
      </w:r>
    </w:p>
    <w:p>
      <w:pPr>
        <w:pStyle w:val="SHTKBlockLabel"/>
        <w:rPr/>
      </w:pPr>
      <w:r>
        <w:rPr/>
        <w:t>한국어 직역</w:t>
      </w:r>
    </w:p>
    <w:p>
      <w:pPr>
        <w:pStyle w:val="SHTKTranslationText"/>
        <w:rPr/>
      </w:pPr>
      <w:r>
        <w:rPr/>
        <w:t>보살이 비록 이전에 계를 지니고 있었더라도</w:t>
      </w:r>
      <w:r>
        <w:rPr/>
        <w:t xml:space="preserve">, </w:t>
      </w:r>
      <w:r>
        <w:rPr/>
        <w:t>그때 다시 받는다</w:t>
      </w:r>
      <w:r>
        <w:rPr/>
        <w:t xml:space="preserve">. </w:t>
      </w:r>
      <w:r>
        <w:rPr/>
        <w:t>마음을 조복하기 위해서이다</w:t>
      </w:r>
      <w:r>
        <w:rPr/>
        <w:t xml:space="preserve">. </w:t>
      </w:r>
      <w:r>
        <w:rPr/>
        <w:t>표업 등의 연이 갖추어지면 비록 무표업을 이끌어 일으키지만</w:t>
      </w:r>
      <w:r>
        <w:rPr/>
        <w:t xml:space="preserve">, </w:t>
      </w:r>
      <w:r>
        <w:rPr/>
        <w:t>앞의 계와 같은 종류이기 때문에 새로 얻는 것은 아니라고 말한다</w:t>
      </w:r>
      <w:r>
        <w:rPr/>
        <w:t xml:space="preserve">. </w:t>
      </w:r>
      <w:r>
        <w:rPr/>
        <w:t>《대승아비달마잡집론》에서 말한 것과 같다</w:t>
      </w:r>
      <w:r>
        <w:rPr/>
        <w:t>.</w:t>
      </w:r>
    </w:p>
    <w:p>
      <w:pPr>
        <w:pStyle w:val="SHTKBlockLabel"/>
        <w:rPr/>
      </w:pPr>
      <w:r>
        <w:rPr/>
        <w:t>원문</w:t>
      </w:r>
    </w:p>
    <w:p>
      <w:pPr>
        <w:pStyle w:val="SHTKSourceText"/>
        <w:rPr/>
      </w:pPr>
      <w:r>
        <w:rPr/>
        <w:t>已依涅槃先起善根者不復新起。豈彼後時不熏生種。此亦應爾。若曾無戒。何名佛子。犯何輕罪。</w:t>
      </w:r>
    </w:p>
    <w:p>
      <w:pPr>
        <w:pStyle w:val="SHTKBlockLabel"/>
        <w:rPr/>
      </w:pPr>
      <w:r>
        <w:rPr/>
        <w:t>한국어 직역</w:t>
      </w:r>
    </w:p>
    <w:p>
      <w:pPr>
        <w:pStyle w:val="SHTKTranslationText"/>
        <w:rPr/>
      </w:pPr>
      <w:r>
        <w:rPr/>
        <w:t>이미 열반에 의지하여 앞서 선근을 일으킨 사람은 다시 새로 일으키지 않는다</w:t>
      </w:r>
      <w:r>
        <w:rPr/>
        <w:t xml:space="preserve">. </w:t>
      </w:r>
      <w:r>
        <w:rPr/>
        <w:t>어찌 그가 뒤에 다시 종자를 훈습해 생기게 하지 않겠는가</w:t>
      </w:r>
      <w:r>
        <w:rPr/>
        <w:t xml:space="preserve">? </w:t>
      </w:r>
      <w:r>
        <w:rPr/>
        <w:t>이것도 마땅히 그와 같아야 한다</w:t>
      </w:r>
      <w:r>
        <w:rPr/>
        <w:t xml:space="preserve">. </w:t>
      </w:r>
      <w:r>
        <w:rPr/>
        <w:t>만일 전에 계가 없었다면</w:t>
      </w:r>
      <w:r>
        <w:rPr/>
        <w:t xml:space="preserve">, </w:t>
      </w:r>
      <w:r>
        <w:rPr/>
        <w:t>어찌 불자라고 하겠는가</w:t>
      </w:r>
      <w:r>
        <w:rPr/>
        <w:t xml:space="preserve">? </w:t>
      </w:r>
      <w:r>
        <w:rPr/>
        <w:t>또 무슨 경죄를 범한다고 하겠는가</w:t>
      </w:r>
      <w:r>
        <w:rPr/>
        <w:t>?</w:t>
      </w:r>
    </w:p>
    <w:p>
      <w:pPr>
        <w:pStyle w:val="SHTKBlockLabel"/>
        <w:rPr/>
      </w:pPr>
      <w:r>
        <w:rPr/>
        <w:t>원문</w:t>
      </w:r>
    </w:p>
    <w:p>
      <w:pPr>
        <w:pStyle w:val="SHTKSourceText"/>
        <w:rPr/>
      </w:pPr>
      <w:r>
        <w:rPr/>
        <w:t>有說。別解脫戒軌則之法如比丘戒無再受法。設雖重受唯增舊戒。由此菩薩入初地已捨有漏戒受無滿戒。為欲長養成佛德故。先有戒故。</w:t>
      </w:r>
    </w:p>
    <w:p>
      <w:pPr>
        <w:pStyle w:val="SHTKBlockLabel"/>
        <w:rPr/>
      </w:pPr>
      <w:r>
        <w:rPr/>
        <w:t>한국어 직역</w:t>
      </w:r>
    </w:p>
    <w:p>
      <w:pPr>
        <w:pStyle w:val="SHTKTranslationText"/>
        <w:rPr/>
      </w:pPr>
      <w:r>
        <w:rPr/>
        <w:t>어떤 이는 말한다</w:t>
      </w:r>
      <w:r>
        <w:rPr/>
        <w:t xml:space="preserve">. </w:t>
      </w:r>
      <w:r>
        <w:rPr/>
        <w:t>별해탈계는 궤칙의 법이므로 비구계와 같이 다시 받는 법이 없다</w:t>
      </w:r>
      <w:r>
        <w:rPr/>
        <w:t xml:space="preserve">. </w:t>
      </w:r>
      <w:r>
        <w:rPr/>
        <w:t>설령 거듭 받아도 오직 옛 계만 증장한다</w:t>
      </w:r>
      <w:r>
        <w:rPr/>
        <w:t xml:space="preserve">. </w:t>
      </w:r>
      <w:r>
        <w:rPr/>
        <w:t>이 때문에 보살은 초지에 들어간 뒤 유루계를 버리고 원만한 계를 받는다</w:t>
      </w:r>
      <w:r>
        <w:rPr/>
        <w:t xml:space="preserve">. </w:t>
      </w:r>
      <w:r>
        <w:rPr/>
        <w:t>성불의 공덕을 길러 이루고자 하기 때문이다</w:t>
      </w:r>
      <w:r>
        <w:rPr/>
        <w:t xml:space="preserve">. </w:t>
      </w:r>
      <w:r>
        <w:rPr/>
        <w:t>먼저 계가 있었기 때문에</w:t>
      </w:r>
      <w:r>
        <w:rPr/>
        <w:t>,</w:t>
      </w:r>
    </w:p>
    <w:p>
      <w:pPr>
        <w:pStyle w:val="SHTKBlockLabel"/>
        <w:rPr/>
      </w:pPr>
      <w:r>
        <w:rPr/>
        <w:t>원문</w:t>
      </w:r>
    </w:p>
    <w:p>
      <w:pPr>
        <w:pStyle w:val="SHTKSourceText"/>
        <w:rPr/>
      </w:pPr>
      <w:r>
        <w:rPr/>
        <w:t>見道不得。不同聲聞先無戒故見道得戒。故瑜伽云重受不新得。不同餘法重熏種子。彼非作法制軌則故。雖未受戒佛子無失。</w:t>
      </w:r>
    </w:p>
    <w:p>
      <w:pPr>
        <w:pStyle w:val="SHTKBlockLabel"/>
        <w:rPr/>
      </w:pPr>
      <w:r>
        <w:rPr/>
        <w:t>한국어 직역</w:t>
      </w:r>
    </w:p>
    <w:p>
      <w:pPr>
        <w:pStyle w:val="SHTKTranslationText"/>
        <w:rPr/>
      </w:pPr>
      <w:r>
        <w:rPr/>
        <w:t>견도에서 새로 얻지는 않는다</w:t>
      </w:r>
      <w:r>
        <w:rPr/>
        <w:t xml:space="preserve">. </w:t>
      </w:r>
      <w:r>
        <w:rPr/>
        <w:t>성문은 먼저 계가 없기 때문에 견도에서 계를 얻는 것과 같지 않다</w:t>
      </w:r>
      <w:r>
        <w:rPr/>
        <w:t xml:space="preserve">. </w:t>
      </w:r>
      <w:r>
        <w:rPr/>
        <w:t>그러므로 《유가사지론》에서는 거듭 받아도 새로 얻는 것이 아니라고 한다</w:t>
      </w:r>
      <w:r>
        <w:rPr/>
        <w:t xml:space="preserve">. </w:t>
      </w:r>
      <w:r>
        <w:rPr/>
        <w:t>다른 법이 거듭 종자를 훈습하는 것과는 같지 않다</w:t>
      </w:r>
      <w:r>
        <w:rPr/>
        <w:t xml:space="preserve">. </w:t>
      </w:r>
      <w:r>
        <w:rPr/>
        <w:t>그것은 작법으로 궤칙을 제정한 것이 아니기 때문이다</w:t>
      </w:r>
      <w:r>
        <w:rPr/>
        <w:t xml:space="preserve">. </w:t>
      </w:r>
      <w:r>
        <w:rPr/>
        <w:t>비록 아직 계를 받지 않았더라도 불자라고 하는 데 허물이 없다</w:t>
      </w:r>
      <w:r>
        <w:rPr/>
        <w:t>.</w:t>
      </w:r>
    </w:p>
    <w:p>
      <w:pPr>
        <w:pStyle w:val="SHTKBlockLabel"/>
        <w:rPr/>
      </w:pPr>
      <w:r>
        <w:rPr/>
        <w:t>원문</w:t>
      </w:r>
    </w:p>
    <w:p>
      <w:pPr>
        <w:pStyle w:val="SHTKSourceText"/>
        <w:rPr/>
      </w:pPr>
      <w:r>
        <w:rPr/>
        <w:t>已發無上菩提願故。犯輕罪者。結生憍慢。不必重受方無犯耶。若曾調心。應無用故。</w:t>
      </w:r>
    </w:p>
    <w:p>
      <w:pPr>
        <w:pStyle w:val="SHTKBlockLabel"/>
        <w:rPr/>
      </w:pPr>
      <w:r>
        <w:rPr/>
        <w:t>한국어 직역</w:t>
      </w:r>
    </w:p>
    <w:p>
      <w:pPr>
        <w:pStyle w:val="SHTKTranslationText"/>
        <w:rPr/>
      </w:pPr>
      <w:r>
        <w:rPr/>
        <w:t>이미 위없는 보리를 구하는 원을 냈기 때문이다</w:t>
      </w:r>
      <w:r>
        <w:rPr/>
        <w:t xml:space="preserve">. </w:t>
      </w:r>
      <w:r>
        <w:rPr/>
        <w:t>경죄를 범한다고 한 것은</w:t>
      </w:r>
      <w:r>
        <w:rPr/>
        <w:t xml:space="preserve">, </w:t>
      </w:r>
      <w:r>
        <w:rPr/>
        <w:t>교만을 일으키는 것을 맺어 말한 것이다</w:t>
      </w:r>
      <w:r>
        <w:rPr/>
        <w:t xml:space="preserve">. </w:t>
      </w:r>
      <w:r>
        <w:rPr/>
        <w:t>반드시 거듭 계를 받아야만 비로소 범함이 없다는 것인가</w:t>
      </w:r>
      <w:r>
        <w:rPr/>
        <w:t xml:space="preserve">? </w:t>
      </w:r>
      <w:r>
        <w:rPr/>
        <w:t>만일 이미 전에 마음을 조복하였다면</w:t>
      </w:r>
      <w:r>
        <w:rPr/>
        <w:t xml:space="preserve">, </w:t>
      </w:r>
      <w:r>
        <w:rPr/>
        <w:t>다시 받는 것은 쓸모가 없어야 하기 때문이다</w:t>
      </w:r>
      <w:r>
        <w:rPr/>
        <w:t>.</w:t>
      </w:r>
    </w:p>
    <w:p>
      <w:pPr>
        <w:pStyle w:val="SHTKBlockLabel"/>
        <w:rPr/>
      </w:pPr>
      <w:r>
        <w:rPr/>
        <w:t>원문</w:t>
      </w:r>
    </w:p>
    <w:p>
      <w:pPr>
        <w:pStyle w:val="SHTKSourceText"/>
        <w:rPr/>
      </w:pPr>
      <w:r>
        <w:rPr/>
        <w:t>言上座者。眾中上首。和上者即親教師。授戒和上也。阿闍梨者即軌範師。授戒羯磨威儀教受受業等師也。</w:t>
      </w:r>
    </w:p>
    <w:p>
      <w:pPr>
        <w:pStyle w:val="SHTKBlockLabel"/>
        <w:rPr/>
      </w:pPr>
      <w:r>
        <w:rPr/>
        <w:t>한국어 직역</w:t>
      </w:r>
    </w:p>
    <w:p>
      <w:pPr>
        <w:pStyle w:val="SHTKTranslationText"/>
        <w:rPr/>
      </w:pPr>
      <w:r>
        <w:rPr/>
        <w:t>‘</w:t>
      </w:r>
      <w:r>
        <w:rPr/>
        <w:t>상좌’라고 한 것은</w:t>
      </w:r>
      <w:r>
        <w:rPr/>
        <w:t xml:space="preserve">, </w:t>
      </w:r>
      <w:r>
        <w:rPr/>
        <w:t>대중 가운데 으뜸가는 이를 말한다</w:t>
      </w:r>
      <w:r>
        <w:rPr/>
        <w:t xml:space="preserve">. </w:t>
      </w:r>
      <w:r>
        <w:rPr/>
        <w:t>화상은 곧 친교사이다</w:t>
      </w:r>
      <w:r>
        <w:rPr/>
        <w:t xml:space="preserve">. </w:t>
      </w:r>
      <w:r>
        <w:rPr/>
        <w:t>계를 전해 주는 화상이다</w:t>
      </w:r>
      <w:r>
        <w:rPr/>
        <w:t xml:space="preserve">. </w:t>
      </w:r>
      <w:r>
        <w:rPr/>
        <w:t>아사리는 곧 궤범사이다</w:t>
      </w:r>
      <w:r>
        <w:rPr/>
        <w:t xml:space="preserve">. </w:t>
      </w:r>
      <w:r>
        <w:rPr/>
        <w:t>수계의 갈마와 위의</w:t>
      </w:r>
      <w:r>
        <w:rPr/>
        <w:t xml:space="preserve">, </w:t>
      </w:r>
      <w:r>
        <w:rPr/>
        <w:t>가르침을 받는 일과 학업 등을 가르치는 스승이다</w:t>
      </w:r>
      <w:r>
        <w:rPr/>
        <w:t>.</w:t>
      </w:r>
    </w:p>
    <w:p>
      <w:pPr>
        <w:pStyle w:val="SHTKBlockLabel"/>
        <w:rPr/>
      </w:pPr>
      <w:r>
        <w:rPr/>
        <w:t>원문</w:t>
      </w:r>
    </w:p>
    <w:p>
      <w:pPr>
        <w:pStyle w:val="SHTKSourceText"/>
        <w:rPr/>
      </w:pPr>
      <w:r>
        <w:rPr/>
        <w:t>同學同見同行如次同師同宗同乘者也。言七寶者。所重。猶可施。何況所餘輕。此中意也。</w:t>
      </w:r>
    </w:p>
    <w:p>
      <w:pPr>
        <w:pStyle w:val="SHTKBlockLabel"/>
        <w:rPr/>
      </w:pPr>
      <w:r>
        <w:rPr/>
        <w:t>한국어 직역</w:t>
      </w:r>
    </w:p>
    <w:p>
      <w:pPr>
        <w:pStyle w:val="SHTKTranslationText"/>
        <w:rPr/>
      </w:pPr>
      <w:r>
        <w:rPr/>
        <w:t>동학</w:t>
      </w:r>
      <w:r>
        <w:rPr/>
        <w:t>·</w:t>
      </w:r>
      <w:r>
        <w:rPr/>
        <w:t>동견</w:t>
      </w:r>
      <w:r>
        <w:rPr/>
        <w:t>·</w:t>
      </w:r>
      <w:r>
        <w:rPr/>
        <w:t>동행은 차례대로 같은 스승</w:t>
      </w:r>
      <w:r>
        <w:rPr/>
        <w:t>·</w:t>
      </w:r>
      <w:r>
        <w:rPr/>
        <w:t>같은 종지</w:t>
      </w:r>
      <w:r>
        <w:rPr/>
        <w:t>·</w:t>
      </w:r>
      <w:r>
        <w:rPr/>
        <w:t>같은 승</w:t>
      </w:r>
      <w:r>
        <w:rPr/>
        <w:t>(</w:t>
      </w:r>
      <w:r>
        <w:rPr/>
        <w:t>乘</w:t>
      </w:r>
      <w:r>
        <w:rPr/>
        <w:t>)</w:t>
      </w:r>
      <w:r>
        <w:rPr/>
        <w:t>을 따르는 이들이다</w:t>
      </w:r>
      <w:r>
        <w:rPr/>
        <w:t>. ‘</w:t>
      </w:r>
      <w:r>
        <w:rPr/>
        <w:t>칠보’라고 한 것은</w:t>
      </w:r>
      <w:r>
        <w:rPr/>
        <w:t xml:space="preserve">, </w:t>
      </w:r>
      <w:r>
        <w:rPr/>
        <w:t>귀중히 여기는 것이다</w:t>
      </w:r>
      <w:r>
        <w:rPr/>
        <w:t xml:space="preserve">. </w:t>
      </w:r>
      <w:r>
        <w:rPr/>
        <w:t>그것조차 베풀 수 있어야 한다</w:t>
      </w:r>
      <w:r>
        <w:rPr/>
        <w:t xml:space="preserve">. </w:t>
      </w:r>
      <w:r>
        <w:rPr/>
        <w:t>하물며 그 밖의 가벼운 물건이겠는가</w:t>
      </w:r>
      <w:r>
        <w:rPr/>
        <w:t xml:space="preserve">? </w:t>
      </w:r>
      <w:r>
        <w:rPr/>
        <w:t>이것이 이 가운데의 뜻이다</w:t>
      </w:r>
      <w:r>
        <w:rPr/>
        <w:t>.</w:t>
      </w:r>
    </w:p>
    <w:p>
      <w:pPr>
        <w:pStyle w:val="SHTKBlockLabel"/>
        <w:rPr/>
      </w:pPr>
      <w:r>
        <w:rPr/>
        <w:t>원문</w:t>
      </w:r>
    </w:p>
    <w:p>
      <w:pPr>
        <w:pStyle w:val="SHTKSourceText"/>
        <w:rPr/>
      </w:pPr>
      <w:r>
        <w:rPr/>
        <w:t>言若不爾者。恭敬供養不如法也。瑜伽論云。慢心嫌心恚心染犯。懈怠忘念是犯非染。無違犯者。</w:t>
      </w:r>
    </w:p>
    <w:p>
      <w:pPr>
        <w:pStyle w:val="SHTKBlockLabel"/>
        <w:rPr/>
      </w:pPr>
      <w:r>
        <w:rPr/>
        <w:t>한국어 직역</w:t>
      </w:r>
    </w:p>
    <w:p>
      <w:pPr>
        <w:pStyle w:val="SHTKTranslationText"/>
        <w:rPr/>
      </w:pPr>
      <w:r>
        <w:rPr/>
        <w:t>‘</w:t>
      </w:r>
      <w:r>
        <w:rPr/>
        <w:t>그렇지 않으면’이라고 한 것은</w:t>
      </w:r>
      <w:r>
        <w:rPr/>
        <w:t xml:space="preserve">, </w:t>
      </w:r>
      <w:r>
        <w:rPr/>
        <w:t>공경하고 공양하기를 법답게 하지 않는다는 뜻이다</w:t>
      </w:r>
      <w:r>
        <w:rPr/>
        <w:t xml:space="preserve">. </w:t>
      </w:r>
      <w:r>
        <w:rPr/>
        <w:t>《유가사지론》에서 말한다</w:t>
      </w:r>
      <w:r>
        <w:rPr/>
        <w:t xml:space="preserve">. </w:t>
      </w:r>
      <w:r>
        <w:rPr/>
        <w:t>교만한 마음</w:t>
      </w:r>
      <w:r>
        <w:rPr/>
        <w:t>·</w:t>
      </w:r>
      <w:r>
        <w:rPr/>
        <w:t>싫어하는 마음</w:t>
      </w:r>
      <w:r>
        <w:rPr/>
        <w:t>·</w:t>
      </w:r>
      <w:r>
        <w:rPr/>
        <w:t>성내는 마음이면 염오한 범함이다</w:t>
      </w:r>
      <w:r>
        <w:rPr/>
        <w:t xml:space="preserve">. </w:t>
      </w:r>
      <w:r>
        <w:rPr/>
        <w:t>게으름과 망념 때문이면 범함이지만 염오한 것은 아니다</w:t>
      </w:r>
      <w:r>
        <w:rPr/>
        <w:t xml:space="preserve">. </w:t>
      </w:r>
      <w:r>
        <w:rPr/>
        <w:t>범함이 없는 경우는</w:t>
      </w:r>
      <w:r>
        <w:rPr/>
        <w:t>,</w:t>
      </w:r>
    </w:p>
    <w:p>
      <w:pPr>
        <w:pStyle w:val="SHTKBlockLabel"/>
        <w:rPr/>
      </w:pPr>
      <w:r>
        <w:rPr/>
        <w:t>원문</w:t>
      </w:r>
    </w:p>
    <w:p>
      <w:pPr>
        <w:pStyle w:val="SHTKSourceText"/>
        <w:rPr/>
      </w:pPr>
      <w:r>
        <w:rPr/>
        <w:t>或病或狂或睡。或自說法或與他語或自聽法。或欲將護說法者心。或為將護多有情心。或為調伏或護僧制。皆無違犯。</w:t>
      </w:r>
    </w:p>
    <w:p>
      <w:pPr>
        <w:pStyle w:val="SHTKBlockLabel"/>
        <w:rPr/>
      </w:pPr>
      <w:r>
        <w:rPr/>
        <w:t>한국어 직역</w:t>
      </w:r>
    </w:p>
    <w:p>
      <w:pPr>
        <w:pStyle w:val="SHTKTranslationText"/>
        <w:rPr/>
      </w:pPr>
      <w:r>
        <w:rPr/>
        <w:t>병들었거나 미쳤거나 잠든 경우</w:t>
      </w:r>
      <w:r>
        <w:rPr/>
        <w:t xml:space="preserve">, </w:t>
      </w:r>
      <w:r>
        <w:rPr/>
        <w:t>스스로 설법하고 있거나 남과 말하고 있거나 스스로 법을 듣고 있는 경우</w:t>
      </w:r>
      <w:r>
        <w:rPr/>
        <w:t xml:space="preserve">, </w:t>
      </w:r>
      <w:r>
        <w:rPr/>
        <w:t>설법하는 사람의 마음을 보호하고자 하는 경우</w:t>
      </w:r>
      <w:r>
        <w:rPr/>
        <w:t xml:space="preserve">, </w:t>
      </w:r>
      <w:r>
        <w:rPr/>
        <w:t>또는 많은 유정의 마음을 보호하고자 하는 경우</w:t>
      </w:r>
      <w:r>
        <w:rPr/>
        <w:t xml:space="preserve">, </w:t>
      </w:r>
      <w:r>
        <w:rPr/>
        <w:t>또는 조복하기 위해서이거나 승가의 규정을 보호하기 위한 경우이다</w:t>
      </w:r>
      <w:r>
        <w:rPr/>
        <w:t xml:space="preserve">. </w:t>
      </w:r>
      <w:r>
        <w:rPr/>
        <w:t>모두 범함이 없다</w:t>
      </w:r>
      <w:r>
        <w:rPr/>
        <w:t>.</w:t>
      </w:r>
    </w:p>
    <w:p>
      <w:pPr>
        <w:pStyle w:val="Heading4"/>
        <w:rPr/>
      </w:pPr>
      <w:bookmarkStart w:id="248" w:name="__RefHeading___Toc7411_4067968717"/>
      <w:bookmarkEnd w:id="248"/>
      <w:r>
        <w:rPr/>
        <w:t>술을 마시는 계 제</w:t>
      </w:r>
      <w:r>
        <w:rPr/>
        <w:t>2</w:t>
      </w:r>
    </w:p>
    <w:p>
      <w:pPr>
        <w:pStyle w:val="SHTKBlockLabel"/>
        <w:rPr/>
      </w:pPr>
      <w:r>
        <w:rPr/>
        <w:t>원문</w:t>
      </w:r>
    </w:p>
    <w:p>
      <w:pPr>
        <w:pStyle w:val="SHTKSourceText"/>
        <w:rPr/>
      </w:pPr>
      <w:r>
        <w:rPr/>
        <w:t>飲酒戒第二</w:t>
      </w:r>
    </w:p>
    <w:p>
      <w:pPr>
        <w:pStyle w:val="SHTKBlockLabel"/>
        <w:rPr/>
      </w:pPr>
      <w:r>
        <w:rPr/>
        <w:t>한국어 직역</w:t>
      </w:r>
    </w:p>
    <w:p>
      <w:pPr>
        <w:pStyle w:val="SHTKTranslationText"/>
        <w:rPr/>
      </w:pPr>
      <w:r>
        <w:rPr/>
        <w:t>술을 마시는 계 제</w:t>
      </w:r>
      <w:r>
        <w:rPr/>
        <w:t>2.</w:t>
      </w:r>
    </w:p>
    <w:p>
      <w:pPr>
        <w:pStyle w:val="SHTKBlockLabel"/>
        <w:rPr/>
      </w:pPr>
      <w:r>
        <w:rPr/>
        <w:t>위치표지</w:t>
      </w:r>
    </w:p>
    <w:p>
      <w:pPr>
        <w:pStyle w:val="SHTKPositionMarker"/>
        <w:rPr/>
      </w:pPr>
      <w:bookmarkStart w:id="249" w:name="loc_0709a08"/>
      <w:r>
        <w:rPr/>
        <w:t>[0709a08]</w:t>
      </w:r>
      <w:bookmarkEnd w:id="249"/>
    </w:p>
    <w:p>
      <w:pPr>
        <w:pStyle w:val="SHTKBlockLabel"/>
        <w:rPr/>
      </w:pPr>
      <w:r>
        <w:rPr/>
        <w:t>원문</w:t>
      </w:r>
    </w:p>
    <w:p>
      <w:pPr>
        <w:pStyle w:val="SHTKSourceText"/>
        <w:rPr/>
      </w:pPr>
      <w:r>
        <w:rPr/>
        <w:t>經。若佛子故飲酒至教人飲者犯輕垢罪。</w:t>
      </w:r>
    </w:p>
    <w:p>
      <w:pPr>
        <w:pStyle w:val="SHTKBlockLabel"/>
        <w:rPr/>
      </w:pPr>
      <w:r>
        <w:rPr/>
        <w:t>한국어 직역</w:t>
      </w:r>
    </w:p>
    <w:p>
      <w:pPr>
        <w:pStyle w:val="SHTKTranslationText"/>
        <w:rPr/>
      </w:pPr>
      <w:r>
        <w:rPr/>
        <w:t>경</w:t>
      </w:r>
      <w:r>
        <w:rPr/>
        <w:t>. “</w:t>
      </w:r>
      <w:r>
        <w:rPr/>
        <w:t>불자가 일부러 술을 마시면”에서 “남에게 마시게 가르치는 자는 경구죄를 범한다”에 이르기까지이다</w:t>
      </w:r>
      <w:r>
        <w:rPr/>
        <w:t>.</w:t>
      </w:r>
    </w:p>
    <w:p>
      <w:pPr>
        <w:pStyle w:val="SHTKBlockLabel"/>
        <w:rPr/>
      </w:pPr>
      <w:r>
        <w:rPr/>
        <w:t>위치표지</w:t>
      </w:r>
    </w:p>
    <w:p>
      <w:pPr>
        <w:pStyle w:val="SHTKPositionMarker"/>
        <w:rPr/>
      </w:pPr>
      <w:bookmarkStart w:id="250" w:name="loc_0709a08_Copy_1"/>
      <w:r>
        <w:rPr/>
        <w:t>[0709a08]</w:t>
      </w:r>
      <w:bookmarkEnd w:id="250"/>
    </w:p>
    <w:p>
      <w:pPr>
        <w:pStyle w:val="SHTKBlockLabel"/>
        <w:rPr/>
      </w:pPr>
      <w:r>
        <w:rPr/>
        <w:t>원문</w:t>
      </w:r>
    </w:p>
    <w:p>
      <w:pPr>
        <w:pStyle w:val="SHTKSourceText"/>
        <w:rPr/>
      </w:pPr>
      <w:r>
        <w:rPr/>
        <w:t>述曰。酒者迷亂起罪之本。昔是伏龍之勢。而今不禁蝦蟆。乃至四逆從此而生。唯除破僧。故今制也。</w:t>
      </w:r>
    </w:p>
    <w:p>
      <w:pPr>
        <w:pStyle w:val="SHTKBlockLabel"/>
        <w:rPr/>
      </w:pPr>
      <w:r>
        <w:rPr/>
        <w:t>한국어 직역</w:t>
      </w:r>
    </w:p>
    <w:p>
      <w:pPr>
        <w:pStyle w:val="SHTKTranslationText"/>
        <w:rPr/>
      </w:pPr>
      <w:r>
        <w:rPr/>
        <w:t>해설한다</w:t>
      </w:r>
      <w:r>
        <w:rPr/>
        <w:t xml:space="preserve">. </w:t>
      </w:r>
      <w:r>
        <w:rPr/>
        <w:t>술은 마음을 미혹하고 어지럽혀 죄를 일으키는 근본이다</w:t>
      </w:r>
      <w:r>
        <w:rPr/>
        <w:t xml:space="preserve">. </w:t>
      </w:r>
      <w:r>
        <w:rPr/>
        <w:t>옛날에는 용을 굴복시킬 기세가 있었으나</w:t>
      </w:r>
      <w:r>
        <w:rPr/>
        <w:t xml:space="preserve">, </w:t>
      </w:r>
      <w:r>
        <w:rPr/>
        <w:t>이제는 두꺼비조차 제어하지 못하게 된다</w:t>
      </w:r>
      <w:r>
        <w:rPr/>
        <w:t xml:space="preserve">. </w:t>
      </w:r>
      <w:r>
        <w:rPr/>
        <w:t>나아가 네 가지 역죄까지도 이것으로부터 생긴다</w:t>
      </w:r>
      <w:r>
        <w:rPr/>
        <w:t xml:space="preserve">. </w:t>
      </w:r>
      <w:r>
        <w:rPr/>
        <w:t>오직 승가를 깨뜨리는 죄만은 제외한다</w:t>
      </w:r>
      <w:r>
        <w:rPr/>
        <w:t xml:space="preserve">. </w:t>
      </w:r>
      <w:r>
        <w:rPr/>
        <w:t>그러므로 이제 제정한 것이다</w:t>
      </w:r>
      <w:r>
        <w:rPr/>
        <w:t>.</w:t>
      </w:r>
    </w:p>
    <w:p>
      <w:pPr>
        <w:pStyle w:val="SHTKBlockLabel"/>
        <w:rPr/>
      </w:pPr>
      <w:r>
        <w:rPr/>
        <w:t>원문</w:t>
      </w:r>
    </w:p>
    <w:p>
      <w:pPr>
        <w:pStyle w:val="SHTKSourceText"/>
        <w:rPr/>
      </w:pPr>
      <w:r>
        <w:rPr/>
        <w:t>言過失無量者。醉生過失方犯罪故。如俱舍云。治病限量無性罪相。故知遮罪。持律者云。</w:t>
      </w:r>
    </w:p>
    <w:p>
      <w:pPr>
        <w:pStyle w:val="SHTKBlockLabel"/>
        <w:rPr/>
      </w:pPr>
      <w:r>
        <w:rPr/>
        <w:t>한국어 직역</w:t>
      </w:r>
    </w:p>
    <w:p>
      <w:pPr>
        <w:pStyle w:val="SHTKTranslationText"/>
        <w:rPr/>
      </w:pPr>
      <w:r>
        <w:rPr/>
        <w:t>‘</w:t>
      </w:r>
      <w:r>
        <w:rPr/>
        <w:t>허물이 한량없다’고 한 것은</w:t>
      </w:r>
      <w:r>
        <w:rPr/>
        <w:t xml:space="preserve">, </w:t>
      </w:r>
      <w:r>
        <w:rPr/>
        <w:t>술에 취해 허물을 일으켜야 비로소 죄를 범하기 때문이다</w:t>
      </w:r>
      <w:r>
        <w:rPr/>
        <w:t xml:space="preserve">. </w:t>
      </w:r>
      <w:r>
        <w:rPr/>
        <w:t>《구사론》에서 말한 것과 같다</w:t>
      </w:r>
      <w:r>
        <w:rPr/>
        <w:t xml:space="preserve">. </w:t>
      </w:r>
      <w:r>
        <w:rPr/>
        <w:t>병을 치료하기 위해 분량을 제한해 마시는 것은 성죄의 모습이 아니다</w:t>
      </w:r>
      <w:r>
        <w:rPr/>
        <w:t xml:space="preserve">. </w:t>
      </w:r>
      <w:r>
        <w:rPr/>
        <w:t>그러므로 차죄임을 알 수 있다</w:t>
      </w:r>
      <w:r>
        <w:rPr/>
        <w:t xml:space="preserve">. </w:t>
      </w:r>
      <w:r>
        <w:rPr/>
        <w:t>율을 지니는 이들은 말한다</w:t>
      </w:r>
      <w:r>
        <w:rPr/>
        <w:t>.</w:t>
      </w:r>
    </w:p>
    <w:p>
      <w:pPr>
        <w:pStyle w:val="SHTKBlockLabel"/>
        <w:rPr/>
      </w:pPr>
      <w:r>
        <w:rPr/>
        <w:t>원문</w:t>
      </w:r>
    </w:p>
    <w:p>
      <w:pPr>
        <w:pStyle w:val="SHTKSourceText"/>
        <w:rPr/>
      </w:pPr>
      <w:r>
        <w:rPr/>
        <w:t>性罪。鄔波離云。吾如何供養病者。世尊言。除性罪皆可供給。然有染病。</w:t>
      </w:r>
    </w:p>
    <w:p>
      <w:pPr>
        <w:pStyle w:val="SHTKBlockLabel"/>
        <w:rPr/>
      </w:pPr>
      <w:r>
        <w:rPr/>
        <w:t>한국어 직역</w:t>
      </w:r>
    </w:p>
    <w:p>
      <w:pPr>
        <w:pStyle w:val="SHTKTranslationText"/>
        <w:rPr/>
      </w:pPr>
      <w:r>
        <w:rPr/>
        <w:t>성죄이다</w:t>
      </w:r>
      <w:r>
        <w:rPr/>
        <w:t xml:space="preserve">. </w:t>
      </w:r>
      <w:r>
        <w:rPr/>
        <w:t>우파리가 말하였다</w:t>
      </w:r>
      <w:r>
        <w:rPr/>
        <w:t>. “</w:t>
      </w:r>
      <w:r>
        <w:rPr/>
        <w:t>제가 어떻게 병든 이를 공양해야 합니까</w:t>
      </w:r>
      <w:r>
        <w:rPr/>
        <w:t xml:space="preserve">?” </w:t>
      </w:r>
      <w:r>
        <w:rPr/>
        <w:t>세존께서 말씀하셨다</w:t>
      </w:r>
      <w:r>
        <w:rPr/>
        <w:t>. “</w:t>
      </w:r>
      <w:r>
        <w:rPr/>
        <w:t>성죄를 제외하고는 모두 공급할 수 있다</w:t>
      </w:r>
      <w:r>
        <w:rPr/>
        <w:t xml:space="preserve">.” </w:t>
      </w:r>
      <w:r>
        <w:rPr/>
        <w:t>그러나 염병이 들어</w:t>
      </w:r>
      <w:r>
        <w:rPr/>
        <w:t>,</w:t>
      </w:r>
    </w:p>
    <w:p>
      <w:pPr>
        <w:pStyle w:val="SHTKBlockLabel"/>
        <w:rPr/>
      </w:pPr>
      <w:r>
        <w:rPr/>
        <w:t>원문</w:t>
      </w:r>
    </w:p>
    <w:p>
      <w:pPr>
        <w:pStyle w:val="SHTKSourceText"/>
        <w:rPr/>
      </w:pPr>
      <w:r>
        <w:rPr/>
        <w:t>釋種須酒。世尊無許彼飲酒故。又經生聖者亦無犯故。諸對法師言。非性罪。然為病者總開遮戒。</w:t>
      </w:r>
    </w:p>
    <w:p>
      <w:pPr>
        <w:pStyle w:val="SHTKBlockLabel"/>
        <w:rPr/>
      </w:pPr>
      <w:r>
        <w:rPr/>
        <w:t>한국어 직역</w:t>
      </w:r>
    </w:p>
    <w:p>
      <w:pPr>
        <w:pStyle w:val="SHTKTranslationText"/>
        <w:rPr/>
      </w:pPr>
      <w:r>
        <w:rPr/>
        <w:t>석가족 사람이 술을 필요로 한 적이 있었는데</w:t>
      </w:r>
      <w:r>
        <w:rPr/>
        <w:t xml:space="preserve">, </w:t>
      </w:r>
      <w:r>
        <w:rPr/>
        <w:t>세존께서는 그에게 술 마시는 것을 허락하지 않으셨기 때문이다</w:t>
      </w:r>
      <w:r>
        <w:rPr/>
        <w:t xml:space="preserve">. </w:t>
      </w:r>
      <w:r>
        <w:rPr/>
        <w:t>또 경에서 태어날 때부터 성자인 사람도 역시 범하지 않는다고 했기 때문이다</w:t>
      </w:r>
      <w:r>
        <w:rPr/>
        <w:t xml:space="preserve">. </w:t>
      </w:r>
      <w:r>
        <w:rPr/>
        <w:t>여러 대법사들은 말한다</w:t>
      </w:r>
      <w:r>
        <w:rPr/>
        <w:t xml:space="preserve">. </w:t>
      </w:r>
      <w:r>
        <w:rPr/>
        <w:t>성죄가 아니다</w:t>
      </w:r>
      <w:r>
        <w:rPr/>
        <w:t xml:space="preserve">. </w:t>
      </w:r>
      <w:r>
        <w:rPr/>
        <w:t>다만 병든 이를 위해 차계를 총괄적으로 열어 허용한 것이다</w:t>
      </w:r>
      <w:r>
        <w:rPr/>
        <w:t>.</w:t>
      </w:r>
    </w:p>
    <w:p>
      <w:pPr>
        <w:pStyle w:val="SHTKBlockLabel"/>
        <w:rPr/>
      </w:pPr>
      <w:r>
        <w:rPr/>
        <w:t>원문</w:t>
      </w:r>
    </w:p>
    <w:p>
      <w:pPr>
        <w:pStyle w:val="SHTKSourceText"/>
        <w:rPr/>
      </w:pPr>
      <w:r>
        <w:rPr/>
        <w:t>後於異時遮飲酒者。為防用此犯性罪故。又一切聖不飲酒者。以諸聖者具慚愧故。飲令失正念故。乃至小分亦不飲者。</w:t>
      </w:r>
    </w:p>
    <w:p>
      <w:pPr>
        <w:pStyle w:val="SHTKBlockLabel"/>
        <w:rPr/>
      </w:pPr>
      <w:r>
        <w:rPr/>
        <w:t>한국어 직역</w:t>
      </w:r>
    </w:p>
    <w:p>
      <w:pPr>
        <w:pStyle w:val="SHTKTranslationText"/>
        <w:rPr/>
      </w:pPr>
      <w:r>
        <w:rPr/>
        <w:t>뒤에 다른 때에 술 마시는 것을 막은 것은</w:t>
      </w:r>
      <w:r>
        <w:rPr/>
        <w:t xml:space="preserve">, </w:t>
      </w:r>
      <w:r>
        <w:rPr/>
        <w:t>이것을 사용함으로써 성죄를 범하는 것을 방지하기 위해서이다</w:t>
      </w:r>
      <w:r>
        <w:rPr/>
        <w:t xml:space="preserve">. </w:t>
      </w:r>
      <w:r>
        <w:rPr/>
        <w:t>또 모든 성자가 술을 마시지 않는 것은</w:t>
      </w:r>
      <w:r>
        <w:rPr/>
        <w:t xml:space="preserve">, </w:t>
      </w:r>
      <w:r>
        <w:rPr/>
        <w:t>모든 성자는 참괴를 갖추었기 때문이다</w:t>
      </w:r>
      <w:r>
        <w:rPr/>
        <w:t xml:space="preserve">. </w:t>
      </w:r>
      <w:r>
        <w:rPr/>
        <w:t>술을 마시면 정념을 잃게 되기 때문이다</w:t>
      </w:r>
      <w:r>
        <w:rPr/>
        <w:t xml:space="preserve">. </w:t>
      </w:r>
      <w:r>
        <w:rPr/>
        <w:t>나아가 아주 조금도 마시지 않는 것은</w:t>
      </w:r>
      <w:r>
        <w:rPr/>
        <w:t>,</w:t>
      </w:r>
    </w:p>
    <w:p>
      <w:pPr>
        <w:pStyle w:val="SHTKBlockLabel"/>
        <w:rPr/>
      </w:pPr>
      <w:r>
        <w:rPr/>
        <w:t>원문</w:t>
      </w:r>
    </w:p>
    <w:p>
      <w:pPr>
        <w:pStyle w:val="SHTKSourceText"/>
        <w:rPr/>
      </w:pPr>
      <w:r>
        <w:rPr/>
        <w:t>以如毒藥量不定故。言五百世無手者。以極增上惡心過故。非善心等。若善心施。瑜伽論許施度攝故。</w:t>
      </w:r>
    </w:p>
    <w:p>
      <w:pPr>
        <w:pStyle w:val="SHTKBlockLabel"/>
        <w:rPr/>
      </w:pPr>
      <w:r>
        <w:rPr/>
        <w:t>한국어 직역</w:t>
      </w:r>
    </w:p>
    <w:p>
      <w:pPr>
        <w:pStyle w:val="SHTKTranslationText"/>
        <w:rPr/>
      </w:pPr>
      <w:r>
        <w:rPr/>
        <w:t>독약처럼 그 양을 일정하게 정할 수 없기 때문이다</w:t>
      </w:r>
      <w:r>
        <w:rPr/>
        <w:t>. ‘</w:t>
      </w:r>
      <w:r>
        <w:rPr/>
        <w:t>오백 세 동안 손이 없다’고 한 것은</w:t>
      </w:r>
      <w:r>
        <w:rPr/>
        <w:t xml:space="preserve">, </w:t>
      </w:r>
      <w:r>
        <w:rPr/>
        <w:t>극히 증상된 악한 마음의 허물 때문이지</w:t>
      </w:r>
      <w:r>
        <w:rPr/>
        <w:t xml:space="preserve">, </w:t>
      </w:r>
      <w:r>
        <w:rPr/>
        <w:t>선한 마음 등 때문은 아니다</w:t>
      </w:r>
      <w:r>
        <w:rPr/>
        <w:t xml:space="preserve">. </w:t>
      </w:r>
      <w:r>
        <w:rPr/>
        <w:t>만일 선한 마음으로 베푼다면</w:t>
      </w:r>
      <w:r>
        <w:rPr/>
        <w:t xml:space="preserve">, </w:t>
      </w:r>
      <w:r>
        <w:rPr/>
        <w:t>《유가사지론》에서 보시바라밀에 포함됨을 허용했기 때문이다</w:t>
      </w:r>
      <w:r>
        <w:rPr/>
        <w:t>.</w:t>
      </w:r>
    </w:p>
    <w:p>
      <w:pPr>
        <w:pStyle w:val="SHTKBlockLabel"/>
        <w:rPr/>
      </w:pPr>
      <w:r>
        <w:rPr/>
        <w:t>원문</w:t>
      </w:r>
    </w:p>
    <w:p>
      <w:pPr>
        <w:pStyle w:val="SHTKSourceText"/>
        <w:rPr/>
      </w:pPr>
      <w:r>
        <w:rPr/>
        <w:t>如十住云。在家菩薩施酒無罪。應生是念。施度之法悉滿人願。後當方便教化離酒故。言不得教至況自飲酒者。</w:t>
      </w:r>
    </w:p>
    <w:p>
      <w:pPr>
        <w:pStyle w:val="SHTKBlockLabel"/>
        <w:rPr/>
      </w:pPr>
      <w:r>
        <w:rPr/>
        <w:t>한국어 직역</w:t>
      </w:r>
    </w:p>
    <w:p>
      <w:pPr>
        <w:pStyle w:val="SHTKTranslationText"/>
        <w:rPr/>
      </w:pPr>
      <w:r>
        <w:rPr/>
        <w:t>《십주경》에서 말한 것과 같다</w:t>
      </w:r>
      <w:r>
        <w:rPr/>
        <w:t xml:space="preserve">. </w:t>
      </w:r>
      <w:r>
        <w:rPr/>
        <w:t>재가 보살이 술을 보시하는 것은 죄가 없다</w:t>
      </w:r>
      <w:r>
        <w:rPr/>
        <w:t xml:space="preserve">. </w:t>
      </w:r>
      <w:r>
        <w:rPr/>
        <w:t>마땅히 이렇게 생각해야 한다</w:t>
      </w:r>
      <w:r>
        <w:rPr/>
        <w:t>. “</w:t>
      </w:r>
      <w:r>
        <w:rPr/>
        <w:t>보시바라밀의 법은 모두 사람의 소원을 채워 주는 것이니</w:t>
      </w:r>
      <w:r>
        <w:rPr/>
        <w:t xml:space="preserve">, </w:t>
      </w:r>
      <w:r>
        <w:rPr/>
        <w:t>뒤에 마땅히 방편으로 교화하여 술을 떠나게 하겠다</w:t>
      </w:r>
      <w:r>
        <w:rPr/>
        <w:t>.” ‘</w:t>
      </w:r>
      <w:r>
        <w:rPr/>
        <w:t>가르쳐서 마시게 해서는 안 된다’에서 ‘하물며 스스로 술을 마심이겠는가’에 이른다고 한 것은</w:t>
      </w:r>
      <w:r>
        <w:rPr/>
        <w:t>,</w:t>
      </w:r>
    </w:p>
    <w:p>
      <w:pPr>
        <w:pStyle w:val="SHTKBlockLabel"/>
        <w:rPr/>
      </w:pPr>
      <w:r>
        <w:rPr/>
        <w:t>원문</w:t>
      </w:r>
    </w:p>
    <w:p>
      <w:pPr>
        <w:pStyle w:val="SHTKSourceText"/>
        <w:rPr/>
      </w:pPr>
      <w:r>
        <w:rPr/>
        <w:t>先以過器況自飲已。此即第二以教他飲況自飲也。若故自飲教人飲者。總結違犯。然文殊問經云。不得飲酒。</w:t>
      </w:r>
    </w:p>
    <w:p>
      <w:pPr>
        <w:pStyle w:val="SHTKBlockLabel"/>
        <w:rPr/>
      </w:pPr>
      <w:r>
        <w:rPr/>
        <w:t>한국어 직역</w:t>
      </w:r>
    </w:p>
    <w:p>
      <w:pPr>
        <w:pStyle w:val="SHTKTranslationText"/>
        <w:rPr/>
      </w:pPr>
      <w:r>
        <w:rPr/>
        <w:t>먼저 허물을 지닌 그릇을 들어 스스로 마시는 경우를 견주어 말한 것이다</w:t>
      </w:r>
      <w:r>
        <w:rPr/>
        <w:t xml:space="preserve">. </w:t>
      </w:r>
      <w:r>
        <w:rPr/>
        <w:t>이것은 곧 두 번째로</w:t>
      </w:r>
      <w:r>
        <w:rPr/>
        <w:t xml:space="preserve">, </w:t>
      </w:r>
      <w:r>
        <w:rPr/>
        <w:t>남에게 마시게 가르치는 것을 들어 스스로 마시는 경우를 견주어 말한 것이다</w:t>
      </w:r>
      <w:r>
        <w:rPr/>
        <w:t xml:space="preserve">. </w:t>
      </w:r>
      <w:r>
        <w:rPr/>
        <w:t>만일 일부러 스스로 마시거나 남에게 마시게 가르친다면</w:t>
      </w:r>
      <w:r>
        <w:rPr/>
        <w:t xml:space="preserve">, </w:t>
      </w:r>
      <w:r>
        <w:rPr/>
        <w:t>총괄하여 범함을 맺은 것이다</w:t>
      </w:r>
      <w:r>
        <w:rPr/>
        <w:t xml:space="preserve">. </w:t>
      </w:r>
      <w:r>
        <w:rPr/>
        <w:t>그러나 《문수사리문경》에서는 말한다</w:t>
      </w:r>
      <w:r>
        <w:rPr/>
        <w:t xml:space="preserve">. </w:t>
      </w:r>
      <w:r>
        <w:rPr/>
        <w:t>술을 마셔서는 안 된다</w:t>
      </w:r>
      <w:r>
        <w:rPr/>
        <w:t>.</w:t>
      </w:r>
    </w:p>
    <w:p>
      <w:pPr>
        <w:pStyle w:val="SHTKBlockLabel"/>
        <w:rPr/>
      </w:pPr>
      <w:r>
        <w:rPr/>
        <w:t>원문</w:t>
      </w:r>
    </w:p>
    <w:p>
      <w:pPr>
        <w:pStyle w:val="SHTKSourceText"/>
        <w:rPr/>
      </w:pPr>
      <w:r>
        <w:rPr/>
        <w:t>若合藥醫師所說多藥相和少酒多藥得用。不得服油及塗身等。若有因緣得用。得用乳酪生蘇醍醐。我先噉乳糜為風淡冷故。未曾有經制五戒云。</w:t>
      </w:r>
    </w:p>
    <w:p>
      <w:pPr>
        <w:pStyle w:val="SHTKBlockLabel"/>
        <w:rPr/>
      </w:pPr>
      <w:r>
        <w:rPr/>
        <w:t>한국어 직역</w:t>
      </w:r>
    </w:p>
    <w:p>
      <w:pPr>
        <w:pStyle w:val="SHTKTranslationText"/>
        <w:rPr/>
      </w:pPr>
      <w:r>
        <w:rPr/>
        <w:t>다만 약을 조제하는 경우 의사가 말한 대로 많은 약을 섞고 소량의 술에 많은 약을 넣는 것은 사용할 수 있다</w:t>
      </w:r>
      <w:r>
        <w:rPr/>
        <w:t xml:space="preserve">. </w:t>
      </w:r>
      <w:r>
        <w:rPr/>
        <w:t>기름을 먹거나 몸에 바르는 등의 일도 해서는 안 된다</w:t>
      </w:r>
      <w:r>
        <w:rPr/>
        <w:t xml:space="preserve">. </w:t>
      </w:r>
      <w:r>
        <w:rPr/>
        <w:t>다만 인연이 있으면 사용할 수 있다</w:t>
      </w:r>
      <w:r>
        <w:rPr/>
        <w:t xml:space="preserve">. </w:t>
      </w:r>
      <w:r>
        <w:rPr/>
        <w:t>젖</w:t>
      </w:r>
      <w:r>
        <w:rPr/>
        <w:t>·</w:t>
      </w:r>
      <w:r>
        <w:rPr/>
        <w:t>타락</w:t>
      </w:r>
      <w:r>
        <w:rPr/>
        <w:t>·</w:t>
      </w:r>
      <w:r>
        <w:rPr/>
        <w:t>생소</w:t>
      </w:r>
      <w:r>
        <w:rPr/>
        <w:t>·</w:t>
      </w:r>
      <w:r>
        <w:rPr/>
        <w:t>제호는 사용할 수 있다</w:t>
      </w:r>
      <w:r>
        <w:rPr/>
        <w:t xml:space="preserve">. </w:t>
      </w:r>
      <w:r>
        <w:rPr/>
        <w:t>나는 전에 유미를 먹었는데 풍담과 냉병 때문이었다</w:t>
      </w:r>
      <w:r>
        <w:rPr/>
        <w:t xml:space="preserve">. </w:t>
      </w:r>
      <w:r>
        <w:rPr/>
        <w:t>《미증유경》에서 오계를 제정하며 말한다</w:t>
      </w:r>
      <w:r>
        <w:rPr/>
        <w:t>.</w:t>
      </w:r>
    </w:p>
    <w:p>
      <w:pPr>
        <w:pStyle w:val="SHTKBlockLabel"/>
        <w:rPr/>
      </w:pPr>
      <w:r>
        <w:rPr/>
        <w:t>원문</w:t>
      </w:r>
    </w:p>
    <w:p>
      <w:pPr>
        <w:pStyle w:val="SHTKSourceText"/>
        <w:rPr/>
      </w:pPr>
      <w:r>
        <w:rPr/>
        <w:t>若有飲酒悅心生善。飲不犯戒。廣如彼說。況菩薩戒有利無犯。如維摩詰入諸酒肆能立其志。</w:t>
      </w:r>
    </w:p>
    <w:p>
      <w:pPr>
        <w:pStyle w:val="SHTKBlockLabel"/>
        <w:rPr/>
      </w:pPr>
      <w:r>
        <w:rPr/>
        <w:t>한국어 직역</w:t>
      </w:r>
    </w:p>
    <w:p>
      <w:pPr>
        <w:pStyle w:val="SHTKTranslationText"/>
        <w:rPr/>
      </w:pPr>
      <w:r>
        <w:rPr/>
        <w:t>만일 술을 마셔 마음이 기뻐지고 선이 생긴다면</w:t>
      </w:r>
      <w:r>
        <w:rPr/>
        <w:t xml:space="preserve">, </w:t>
      </w:r>
      <w:r>
        <w:rPr/>
        <w:t>마셔도 계를 범하지 않는다</w:t>
      </w:r>
      <w:r>
        <w:rPr/>
        <w:t xml:space="preserve">. </w:t>
      </w:r>
      <w:r>
        <w:rPr/>
        <w:t>자세한 것은 그 경에서 설한 것과 같다</w:t>
      </w:r>
      <w:r>
        <w:rPr/>
        <w:t xml:space="preserve">. </w:t>
      </w:r>
      <w:r>
        <w:rPr/>
        <w:t>하물며 보살계에서는 이익이 있으면 범함이 없다</w:t>
      </w:r>
      <w:r>
        <w:rPr/>
        <w:t xml:space="preserve">. </w:t>
      </w:r>
      <w:r>
        <w:rPr/>
        <w:t>유마힐이 여러 술집에 들어가 그 뜻을 세워 주었던 것과 같다</w:t>
      </w:r>
      <w:r>
        <w:rPr/>
        <w:t>.</w:t>
      </w:r>
    </w:p>
    <w:p>
      <w:pPr>
        <w:pStyle w:val="Heading4"/>
        <w:rPr/>
      </w:pPr>
      <w:bookmarkStart w:id="251" w:name="__RefHeading___Toc7413_4067968717"/>
      <w:bookmarkEnd w:id="251"/>
      <w:r>
        <w:rPr/>
        <w:t>고기를 먹는 계 제</w:t>
      </w:r>
      <w:r>
        <w:rPr/>
        <w:t>3</w:t>
      </w:r>
    </w:p>
    <w:p>
      <w:pPr>
        <w:pStyle w:val="SHTKBlockLabel"/>
        <w:rPr/>
      </w:pPr>
      <w:r>
        <w:rPr/>
        <w:t>원문</w:t>
      </w:r>
    </w:p>
    <w:p>
      <w:pPr>
        <w:pStyle w:val="SHTKSourceText"/>
        <w:rPr/>
      </w:pPr>
      <w:r>
        <w:rPr/>
        <w:t>食肉戒第三</w:t>
      </w:r>
    </w:p>
    <w:p>
      <w:pPr>
        <w:pStyle w:val="SHTKBlockLabel"/>
        <w:rPr/>
      </w:pPr>
      <w:r>
        <w:rPr/>
        <w:t>한국어 직역</w:t>
      </w:r>
    </w:p>
    <w:p>
      <w:pPr>
        <w:pStyle w:val="SHTKTranslationText"/>
        <w:rPr/>
      </w:pPr>
      <w:r>
        <w:rPr/>
        <w:t>고기를 먹는 계 제</w:t>
      </w:r>
      <w:r>
        <w:rPr/>
        <w:t>3.</w:t>
      </w:r>
    </w:p>
    <w:p>
      <w:pPr>
        <w:pStyle w:val="SHTKBlockLabel"/>
        <w:rPr/>
      </w:pPr>
      <w:r>
        <w:rPr/>
        <w:t>위치표지</w:t>
      </w:r>
    </w:p>
    <w:p>
      <w:pPr>
        <w:pStyle w:val="SHTKPositionMarker"/>
        <w:rPr/>
      </w:pPr>
      <w:bookmarkStart w:id="252" w:name="loc_0709b05"/>
      <w:r>
        <w:rPr/>
        <w:t>[0709b05]</w:t>
      </w:r>
      <w:bookmarkEnd w:id="252"/>
    </w:p>
    <w:p>
      <w:pPr>
        <w:pStyle w:val="SHTKBlockLabel"/>
        <w:rPr/>
      </w:pPr>
      <w:r>
        <w:rPr/>
        <w:t>원문</w:t>
      </w:r>
    </w:p>
    <w:p>
      <w:pPr>
        <w:pStyle w:val="SHTKSourceText"/>
        <w:rPr/>
      </w:pPr>
      <w:r>
        <w:rPr/>
        <w:t>經。若佛子故食肉至若故食者犯輕垢罪。</w:t>
      </w:r>
    </w:p>
    <w:p>
      <w:pPr>
        <w:pStyle w:val="SHTKBlockLabel"/>
        <w:rPr/>
      </w:pPr>
      <w:r>
        <w:rPr/>
        <w:t>한국어 직역</w:t>
      </w:r>
    </w:p>
    <w:p>
      <w:pPr>
        <w:pStyle w:val="SHTKTranslationText"/>
        <w:rPr/>
      </w:pPr>
      <w:r>
        <w:rPr/>
        <w:t>경</w:t>
      </w:r>
      <w:r>
        <w:rPr/>
        <w:t>. “</w:t>
      </w:r>
      <w:r>
        <w:rPr/>
        <w:t>불자가 일부러 고기를 먹으면”에서 “일부러 먹는 자는 경구죄를 범한다”에 이르기까지이다</w:t>
      </w:r>
      <w:r>
        <w:rPr/>
        <w:t>.</w:t>
      </w:r>
    </w:p>
    <w:p>
      <w:pPr>
        <w:pStyle w:val="SHTKBlockLabel"/>
        <w:rPr/>
      </w:pPr>
      <w:r>
        <w:rPr/>
        <w:t>교감</w:t>
      </w:r>
      <w:r>
        <w:rPr/>
        <w:t>·</w:t>
      </w:r>
      <w:r>
        <w:rPr/>
        <w:t>번역 메모</w:t>
      </w:r>
    </w:p>
    <w:p>
      <w:pPr>
        <w:pStyle w:val="SHTKNoteSummary"/>
        <w:rPr/>
      </w:pPr>
      <w:r>
        <w:t>교감 요약 | [CBETA 교감] 저본과 CBETA 채택 독법은 계문 인용 표지 經이고, 대정장 원문 독법은 輕이다.</w:t>
      </w:r>
    </w:p>
    <w:p>
      <w:pPr>
        <w:pStyle w:val="SHTKNoteDetail"/>
        <w:rPr/>
      </w:pPr>
      <w:r>
        <w:t>• 원교감 원문 | 經【CB】，輕【大】</w:t>
        <w:br/>
        <w:t>• 교감 번호 | 0709b0501</w:t>
        <w:br/>
        <w:t>• 판본 정보 | 【CB】 CBETA 교정 독법, 【大】 대정장 저본 독법.</w:t>
        <w:br/>
        <w:t>• 저본 독법 | 經。若佛子故食肉至若故食者犯輕垢罪。</w:t>
        <w:br/>
        <w:t>• 저본 적용 구절 | 동일.</w:t>
        <w:br/>
        <w:t>• 저본 기준 번역 | 경. “불자가 일부러 고기를 먹으면”에서 “일부러 먹는 자는 경구죄를 범한다”에 이르기까지이다.</w:t>
        <w:br/>
        <w:t>• 이문 독법 | 輕。若佛子故食肉至若故食者犯輕垢罪。</w:t>
        <w:br/>
        <w:t>• 이문 적용 구절 | 계문 앞의 표지 經을 輕으로 읽는다.</w:t>
        <w:br/>
        <w:t>• 이문 기준 번역 | [판독 불확실] ‘경(經)’이라는 인용 표지가 사라져 문맥 연결이 부자연스러워진다.</w:t>
        <w:br/>
        <w:t>• 의미 차이 | 經은 이하가 경문 인용임을 분명히 하는 구조 표지이다. 輕으로 읽으면 이 위치의 문법과 앞뒤의 동일한 계문 인용 형식이 성립하기 어렵다.</w:t>
        <w:br/>
        <w:t>• 한국어 해설 | 저본이 이미 CBETA 교정 독법 經을 따르고 있으므로 본문 번역에는 이를 그대로 반영한다. 현행·이전 CBETA 자료 모두 이 교감을 보존하고, 현행 CBETA는 앞선 [0705c19]의 동일한 經 용례를 상호참조한다.</w:t>
        <w:br/>
        <w:t>• 번역 영향 판정 | [문장 구조 변화]</w:t>
        <w:br/>
        <w:t>• 출처 | CBETA T40n1815.</w:t>
      </w:r>
    </w:p>
    <w:p>
      <w:pPr>
        <w:pStyle w:val="SHTKBlockLabel"/>
        <w:rPr/>
      </w:pPr>
      <w:r>
        <w:rPr/>
        <w:t>위치표지</w:t>
      </w:r>
    </w:p>
    <w:p>
      <w:pPr>
        <w:pStyle w:val="SHTKPositionMarker"/>
        <w:rPr/>
      </w:pPr>
      <w:bookmarkStart w:id="253" w:name="loc_0709b05_Copy_1"/>
      <w:r>
        <w:rPr/>
        <w:t>[0709b05]</w:t>
      </w:r>
      <w:bookmarkEnd w:id="253"/>
    </w:p>
    <w:p>
      <w:pPr>
        <w:pStyle w:val="SHTKBlockLabel"/>
        <w:rPr/>
      </w:pPr>
      <w:r>
        <w:rPr/>
        <w:t>원문</w:t>
      </w:r>
    </w:p>
    <w:p>
      <w:pPr>
        <w:pStyle w:val="SHTKSourceText"/>
        <w:rPr/>
      </w:pPr>
      <w:r>
        <w:rPr/>
        <w:t>述曰。菩薩理應捨自身肉而救物命。而反食他必至於殺。故今制也。文殊問經制菩薩言。若為己殺不得噉。若肉如林木已自腐爛。</w:t>
      </w:r>
    </w:p>
    <w:p>
      <w:pPr>
        <w:pStyle w:val="SHTKBlockLabel"/>
        <w:rPr/>
      </w:pPr>
      <w:r>
        <w:rPr/>
        <w:t>한국어 직역</w:t>
      </w:r>
    </w:p>
    <w:p>
      <w:pPr>
        <w:pStyle w:val="SHTKTranslationText"/>
        <w:rPr/>
      </w:pPr>
      <w:r>
        <w:rPr/>
        <w:t>해설한다</w:t>
      </w:r>
      <w:r>
        <w:rPr/>
        <w:t xml:space="preserve">. </w:t>
      </w:r>
      <w:r>
        <w:rPr/>
        <w:t>보살은 이치상 마땅히 자신의 살을 버려 중생의 목숨을 구해야 한다</w:t>
      </w:r>
      <w:r>
        <w:rPr/>
        <w:t xml:space="preserve">. </w:t>
      </w:r>
      <w:r>
        <w:rPr/>
        <w:t>그런데 도리어 다른 이의 살을 먹는다면 반드시 살생에 이르게 된다</w:t>
      </w:r>
      <w:r>
        <w:rPr/>
        <w:t xml:space="preserve">. </w:t>
      </w:r>
      <w:r>
        <w:rPr/>
        <w:t>그러므로 이제 제정한 것이다</w:t>
      </w:r>
      <w:r>
        <w:rPr/>
        <w:t xml:space="preserve">. </w:t>
      </w:r>
      <w:r>
        <w:rPr/>
        <w:t>《문수사리문경》에서 보살에게 제정하여 말한다</w:t>
      </w:r>
      <w:r>
        <w:rPr/>
        <w:t xml:space="preserve">. </w:t>
      </w:r>
      <w:r>
        <w:rPr/>
        <w:t>자기를 위해 죽인 것은 먹어서는 안 된다</w:t>
      </w:r>
      <w:r>
        <w:rPr/>
        <w:t xml:space="preserve">. </w:t>
      </w:r>
      <w:r>
        <w:rPr/>
        <w:t>만일 고기가 숲의 나무처럼 이미 저절로 썩은 것이라면</w:t>
      </w:r>
      <w:r>
        <w:rPr/>
        <w:t>,</w:t>
      </w:r>
    </w:p>
    <w:p>
      <w:pPr>
        <w:pStyle w:val="SHTKBlockLabel"/>
        <w:rPr/>
      </w:pPr>
      <w:r>
        <w:rPr/>
        <w:t>원문</w:t>
      </w:r>
    </w:p>
    <w:p>
      <w:pPr>
        <w:pStyle w:val="SHTKSourceText"/>
        <w:rPr/>
      </w:pPr>
      <w:r>
        <w:rPr/>
        <w:t>欲食得食。若欲噉肉三說此呪。</w:t>
      </w:r>
    </w:p>
    <w:p>
      <w:pPr>
        <w:pStyle w:val="SHTKBlockLabel"/>
        <w:rPr/>
      </w:pPr>
      <w:r>
        <w:rPr/>
        <w:t>한국어 직역</w:t>
      </w:r>
    </w:p>
    <w:p>
      <w:pPr>
        <w:pStyle w:val="SHTKTranslationText"/>
        <w:rPr/>
      </w:pPr>
      <w:r>
        <w:rPr/>
        <w:t>먹고자 할 때 먹을 수 있다</w:t>
      </w:r>
      <w:r>
        <w:rPr/>
        <w:t xml:space="preserve">. </w:t>
      </w:r>
      <w:r>
        <w:rPr/>
        <w:t>만일 고기를 먹고자 한다면 이 주문을 세 번 외운다</w:t>
      </w:r>
      <w:r>
        <w:rPr/>
        <w:t>.</w:t>
      </w:r>
    </w:p>
    <w:p>
      <w:pPr>
        <w:pStyle w:val="SHTKBlockLabel"/>
        <w:rPr/>
      </w:pPr>
      <w:r>
        <w:rPr/>
        <w:t>위치표지</w:t>
      </w:r>
    </w:p>
    <w:p>
      <w:pPr>
        <w:pStyle w:val="SHTKPositionMarker"/>
        <w:rPr/>
      </w:pPr>
      <w:bookmarkStart w:id="254" w:name="loc_0709b09"/>
      <w:r>
        <w:rPr/>
        <w:t>[0709b09]</w:t>
      </w:r>
      <w:bookmarkEnd w:id="254"/>
    </w:p>
    <w:p>
      <w:pPr>
        <w:pStyle w:val="SHTKBlockLabel"/>
        <w:rPr/>
      </w:pPr>
      <w:r>
        <w:rPr/>
        <w:t>원문</w:t>
      </w:r>
    </w:p>
    <w:p>
      <w:pPr>
        <w:pStyle w:val="SHTKSourceText"/>
        <w:rPr/>
      </w:pPr>
      <w:r>
        <w:rPr/>
        <w:t>多咥他</w:t>
      </w:r>
      <w:r>
        <w:rPr/>
        <w:t>(</w:t>
      </w:r>
      <w:r>
        <w:rPr/>
        <w:t>此云如是</w:t>
      </w:r>
      <w:r>
        <w:rPr/>
        <w:t>)</w:t>
      </w:r>
      <w:r>
        <w:rPr/>
        <w:t>阿</w:t>
      </w:r>
      <w:r>
        <w:rPr/>
        <w:t>[</w:t>
      </w:r>
      <w:r>
        <w:rPr/>
        <w:t>烈</w:t>
      </w:r>
      <w:r>
        <w:rPr/>
        <w:t>-</w:t>
      </w:r>
      <w:r>
        <w:rPr/>
        <w:t>列</w:t>
      </w:r>
      <w:r>
        <w:rPr/>
        <w:t>+(</w:t>
      </w:r>
      <w:r>
        <w:rPr/>
        <w:t>木</w:t>
      </w:r>
      <w:r>
        <w:rPr/>
        <w:t>*</w:t>
      </w:r>
      <w:r>
        <w:rPr/>
        <w:t>奈</w:t>
      </w:r>
      <w:r>
        <w:rPr/>
        <w:t>)]</w:t>
      </w:r>
      <w:r>
        <w:rPr/>
        <w:t>摩阿</w:t>
      </w:r>
      <w:r>
        <w:rPr/>
        <w:t>[</w:t>
      </w:r>
      <w:r>
        <w:rPr/>
        <w:t>烈</w:t>
      </w:r>
      <w:r>
        <w:rPr/>
        <w:t>-</w:t>
      </w:r>
      <w:r>
        <w:rPr/>
        <w:t>列</w:t>
      </w:r>
      <w:r>
        <w:rPr/>
        <w:t>+(</w:t>
      </w:r>
      <w:r>
        <w:rPr/>
        <w:t>木</w:t>
      </w:r>
      <w:r>
        <w:rPr/>
        <w:t>*</w:t>
      </w:r>
      <w:r>
        <w:rPr/>
        <w:t>奈</w:t>
      </w:r>
      <w:r>
        <w:rPr/>
        <w:t>)]</w:t>
      </w:r>
      <w:r>
        <w:rPr/>
        <w:t>摩</w:t>
      </w:r>
      <w:r>
        <w:rPr/>
        <w:t>(</w:t>
      </w:r>
      <w:r>
        <w:rPr/>
        <w:t>此云無我無我</w:t>
      </w:r>
      <w:r>
        <w:rPr/>
        <w:t>)</w:t>
      </w:r>
      <w:r>
        <w:rPr/>
        <w:t>阿視婆多阿視婆多</w:t>
      </w:r>
      <w:r>
        <w:rPr/>
        <w:t>(</w:t>
      </w:r>
      <w:r>
        <w:rPr/>
        <w:t>此云無壽命無壽命</w:t>
      </w:r>
      <w:r>
        <w:rPr/>
        <w:t>)</w:t>
      </w:r>
      <w:r>
        <w:rPr/>
        <w:t>那舍那舍</w:t>
      </w:r>
      <w:r>
        <w:rPr/>
        <w:t>(</w:t>
      </w:r>
      <w:r>
        <w:rPr/>
        <w:t>此云失失</w:t>
      </w:r>
      <w:r>
        <w:rPr/>
        <w:t>)</w:t>
      </w:r>
      <w:r>
        <w:rPr/>
        <w:t>陀呵陀呵</w:t>
      </w:r>
      <w:r>
        <w:rPr/>
        <w:t>(</w:t>
      </w:r>
      <w:r>
        <w:rPr/>
        <w:t>此云燒燒</w:t>
      </w:r>
      <w:r>
        <w:rPr/>
        <w:t>)</w:t>
      </w:r>
      <w:r>
        <w:rPr/>
        <w:t>婆弗婆弗</w:t>
      </w:r>
      <w:r>
        <w:rPr/>
        <w:t>(</w:t>
      </w:r>
      <w:r>
        <w:rPr/>
        <w:t>此云破破</w:t>
      </w:r>
      <w:r>
        <w:rPr/>
        <w:t>)</w:t>
      </w:r>
      <w:r>
        <w:rPr/>
        <w:t>僧柯慓多弭</w:t>
      </w:r>
      <w:r>
        <w:rPr/>
        <w:t>(</w:t>
      </w:r>
      <w:r>
        <w:rPr/>
        <w:t>此云有為</w:t>
      </w:r>
      <w:r>
        <w:rPr/>
        <w:t>)</w:t>
      </w:r>
      <w:r>
        <w:rPr/>
        <w:t>莎呵</w:t>
      </w:r>
      <w:r>
        <w:rPr/>
        <w:t>(</w:t>
      </w:r>
      <w:r>
        <w:rPr/>
        <w:t>此云除殺生</w:t>
      </w:r>
      <w:r>
        <w:rPr/>
        <w:t>)</w:t>
      </w:r>
    </w:p>
    <w:p>
      <w:pPr>
        <w:pStyle w:val="SHTKBlockLabel"/>
        <w:rPr/>
      </w:pPr>
      <w:r>
        <w:rPr/>
        <w:t>한국어 직역</w:t>
      </w:r>
    </w:p>
    <w:p>
      <w:pPr>
        <w:pStyle w:val="SHTKTranslationText"/>
        <w:rPr/>
      </w:pPr>
      <w:r>
        <w:rPr/>
        <w:t>“</w:t>
      </w:r>
      <w:r>
        <w:rPr/>
        <w:t>多咥他</w:t>
      </w:r>
      <w:r>
        <w:rPr/>
        <w:t>(</w:t>
      </w:r>
      <w:r>
        <w:rPr/>
        <w:t>여기서는 ‘이와 같이’라 한다</w:t>
      </w:r>
      <w:r>
        <w:rPr/>
        <w:t xml:space="preserve">), </w:t>
      </w:r>
      <w:r>
        <w:rPr/>
        <w:t>阿</w:t>
      </w:r>
      <w:r>
        <w:rPr/>
        <w:t>[</w:t>
      </w:r>
      <w:r>
        <w:rPr/>
        <w:t>烈</w:t>
      </w:r>
      <w:r>
        <w:rPr/>
        <w:t>-</w:t>
      </w:r>
      <w:r>
        <w:rPr/>
        <w:t>列</w:t>
      </w:r>
      <w:r>
        <w:rPr/>
        <w:t>+(</w:t>
      </w:r>
      <w:r>
        <w:rPr/>
        <w:t>木</w:t>
      </w:r>
      <w:r>
        <w:rPr/>
        <w:t>*</w:t>
      </w:r>
      <w:r>
        <w:rPr/>
        <w:t>奈</w:t>
      </w:r>
      <w:r>
        <w:rPr/>
        <w:t>)]</w:t>
      </w:r>
      <w:r>
        <w:rPr/>
        <w:t>摩 阿</w:t>
      </w:r>
      <w:r>
        <w:rPr/>
        <w:t>[</w:t>
      </w:r>
      <w:r>
        <w:rPr/>
        <w:t>烈</w:t>
      </w:r>
      <w:r>
        <w:rPr/>
        <w:t>-</w:t>
      </w:r>
      <w:r>
        <w:rPr/>
        <w:t>列</w:t>
      </w:r>
      <w:r>
        <w:rPr/>
        <w:t>+(</w:t>
      </w:r>
      <w:r>
        <w:rPr/>
        <w:t>木</w:t>
      </w:r>
      <w:r>
        <w:rPr/>
        <w:t>*</w:t>
      </w:r>
      <w:r>
        <w:rPr/>
        <w:t>奈</w:t>
      </w:r>
      <w:r>
        <w:rPr/>
        <w:t>)]</w:t>
      </w:r>
      <w:r>
        <w:rPr/>
        <w:t>摩</w:t>
      </w:r>
      <w:r>
        <w:rPr/>
        <w:t>(</w:t>
      </w:r>
      <w:r>
        <w:rPr/>
        <w:t>여기서는 ‘나 없음</w:t>
      </w:r>
      <w:r>
        <w:rPr/>
        <w:t xml:space="preserve">, </w:t>
      </w:r>
      <w:r>
        <w:rPr/>
        <w:t>나 없음’이라 한다</w:t>
      </w:r>
      <w:r>
        <w:rPr/>
        <w:t xml:space="preserve">), </w:t>
      </w:r>
      <w:r>
        <w:rPr/>
        <w:t>阿視婆多 阿視婆多</w:t>
      </w:r>
      <w:r>
        <w:rPr/>
        <w:t>(</w:t>
      </w:r>
      <w:r>
        <w:rPr/>
        <w:t>여기서는 ‘수명 없음</w:t>
      </w:r>
      <w:r>
        <w:rPr/>
        <w:t xml:space="preserve">, </w:t>
      </w:r>
      <w:r>
        <w:rPr/>
        <w:t>수명 없음’이라 한다</w:t>
      </w:r>
      <w:r>
        <w:rPr/>
        <w:t xml:space="preserve">), </w:t>
      </w:r>
      <w:r>
        <w:rPr/>
        <w:t>那舍 那舍</w:t>
      </w:r>
      <w:r>
        <w:rPr/>
        <w:t>(</w:t>
      </w:r>
      <w:r>
        <w:rPr/>
        <w:t>여기서는 ‘잃어라</w:t>
      </w:r>
      <w:r>
        <w:rPr/>
        <w:t xml:space="preserve">, </w:t>
      </w:r>
      <w:r>
        <w:rPr/>
        <w:t>잃어라’라 한다</w:t>
      </w:r>
      <w:r>
        <w:rPr/>
        <w:t xml:space="preserve">), </w:t>
      </w:r>
      <w:r>
        <w:rPr/>
        <w:t>陀呵 陀呵</w:t>
      </w:r>
      <w:r>
        <w:rPr/>
        <w:t>(</w:t>
      </w:r>
      <w:r>
        <w:rPr/>
        <w:t>여기서는 ‘태워라</w:t>
      </w:r>
      <w:r>
        <w:rPr/>
        <w:t xml:space="preserve">, </w:t>
      </w:r>
      <w:r>
        <w:rPr/>
        <w:t>태워라’라 한다</w:t>
      </w:r>
      <w:r>
        <w:rPr/>
        <w:t xml:space="preserve">), </w:t>
      </w:r>
      <w:r>
        <w:rPr/>
        <w:t>婆弗 婆弗</w:t>
      </w:r>
      <w:r>
        <w:rPr/>
        <w:t>(</w:t>
      </w:r>
      <w:r>
        <w:rPr/>
        <w:t>여기서는 ‘깨뜨려라</w:t>
      </w:r>
      <w:r>
        <w:rPr/>
        <w:t xml:space="preserve">, </w:t>
      </w:r>
      <w:r>
        <w:rPr/>
        <w:t>깨뜨려라’라 한다</w:t>
      </w:r>
      <w:r>
        <w:rPr/>
        <w:t xml:space="preserve">), </w:t>
      </w:r>
      <w:r>
        <w:rPr/>
        <w:t>僧柯慓多弭</w:t>
      </w:r>
      <w:r>
        <w:rPr/>
        <w:t>(</w:t>
      </w:r>
      <w:r>
        <w:rPr/>
        <w:t>여기서는 ‘유위’라 한다</w:t>
      </w:r>
      <w:r>
        <w:rPr/>
        <w:t xml:space="preserve">), </w:t>
      </w:r>
      <w:r>
        <w:rPr/>
        <w:t>莎呵</w:t>
      </w:r>
      <w:r>
        <w:rPr/>
        <w:t>(</w:t>
      </w:r>
      <w:r>
        <w:rPr/>
        <w:t>여기서는 ‘살생을 제거함’이라 한다</w:t>
      </w:r>
      <w:r>
        <w:rPr/>
        <w:t>).”</w:t>
      </w:r>
    </w:p>
    <w:p>
      <w:pPr>
        <w:pStyle w:val="SHTKBlockLabel"/>
        <w:rPr/>
      </w:pPr>
      <w:r>
        <w:rPr/>
        <w:t>교감</w:t>
      </w:r>
      <w:r>
        <w:rPr/>
        <w:t>·</w:t>
      </w:r>
      <w:r>
        <w:rPr/>
        <w:t>번역 메모</w:t>
      </w:r>
    </w:p>
    <w:p>
      <w:pPr>
        <w:pStyle w:val="SHTKNoteSummary"/>
        <w:rPr/>
      </w:pPr>
      <w:r>
        <w:t>교감 요약 | [CBETA 교감] CBETA 교감·외자</w:t>
      </w:r>
    </w:p>
    <w:p>
      <w:pPr>
        <w:pStyle w:val="SHTKNoteDetail"/>
        <w:rPr/>
      </w:pPr>
      <w:r>
        <w:t>• 교감 요약 | 주문의 僧柯慓多弭에서 저본·이전 CBETA는 慓, 현재 CBETA는 慄을 채택한다.</w:t>
        <w:br/>
        <w:t>• 원교감 원문 | 慄【CB】【卍續-CB】，慓【大】</w:t>
        <w:br/>
        <w:t>• 교감 번호 | 0709b1201</w:t>
        <w:br/>
        <w:t>• 판본 정보 | 현재 CBETA의 추가 교정. 이전 CBETA 본문에는 저본과 같은 慓가 남아 있으며 이 교감 항목은 없다.</w:t>
        <w:br/>
        <w:t>• 저본 독법 | 僧柯慓多弭</w:t>
        <w:br/>
        <w:t>• 저본 적용 구절 | 僧柯慓多弭(此云有為)</w:t>
        <w:br/>
        <w:t>• 저본 기준 번역 | 僧柯慓多弭(여기서는 ‘유위’라 한다)</w:t>
        <w:br/>
        <w:t>• 이문 독법 | 僧柯慄多弭</w:t>
        <w:br/>
        <w:t>• 이문 적용 구절 | 僧柯慄多弭(此云有為)</w:t>
        <w:br/>
        <w:t>• 이문 기준 번역 | 僧柯慄多弭(여기서는 ‘유위’라 한다)</w:t>
        <w:br/>
        <w:t>• 의미 차이 | 두 글자의 차이는 주문 음역의 자형·음사 차이에 해당하며, 원문 자체가 곧이어 둘 모두의 뜻을 有為라고 풀이하는 구조이므로 한국어 의미 번역은 달라지지 않는다.</w:t>
        <w:br/>
        <w:t>• 한국어 해설 | 저본의 주문 음사를 현재본에 맞추어 고치지 않았다. 현재 CBETA는 X38n689_p0515b14와 T14n0468_p0493a02를 상호참조하여 慄을 채택하지만, 이번 번역은 저본의 慓를 보존한다.</w:t>
        <w:br/>
        <w:t>• 번역 영향 판정 | [표현 차이]</w:t>
        <w:br/>
        <w:t>• 출처 | CBETA T40n1815.</w:t>
      </w:r>
    </w:p>
    <w:p>
      <w:pPr>
        <w:pStyle w:val="SHTKNoteSummary"/>
        <w:rPr/>
      </w:pPr>
      <w:r>
        <w:t>교감 요약 | [외자] 阿[烈-列+(木*奈)]摩의 조합자는 현행 CBETA에서 CB04915로 정의되어 있다. 이 U에서 두 번 출현한다.</w:t>
      </w:r>
    </w:p>
    <w:p>
      <w:pPr>
        <w:pStyle w:val="SHTKNoteDetail"/>
        <w:rPr/>
      </w:pPr>
      <w:r>
        <w:t>• 해설 | 阿[烈-列+(木*奈)]摩의 조합자는 현행 CBETA에서 CB04915로 정의되어 있다. 이 U에서 두 번 출현한다. 주문 음사는 임의의 현대 한국어 음역으로 교체하지 않고 저본의 조합식을 원문에 그대로 보존하였다.</w:t>
      </w:r>
    </w:p>
    <w:p>
      <w:pPr>
        <w:pStyle w:val="SHTKBlockLabel"/>
        <w:rPr/>
      </w:pPr>
      <w:r>
        <w:rPr/>
        <w:t>위치표지</w:t>
      </w:r>
    </w:p>
    <w:p>
      <w:pPr>
        <w:pStyle w:val="SHTKPositionMarker"/>
        <w:rPr/>
      </w:pPr>
      <w:bookmarkStart w:id="255" w:name="loc_0709b12"/>
      <w:r>
        <w:rPr/>
        <w:t>[0709b12]</w:t>
      </w:r>
      <w:bookmarkEnd w:id="255"/>
    </w:p>
    <w:p>
      <w:pPr>
        <w:pStyle w:val="SHTKBlockLabel"/>
        <w:rPr/>
      </w:pPr>
      <w:r>
        <w:rPr/>
        <w:t>원문</w:t>
      </w:r>
    </w:p>
    <w:p>
      <w:pPr>
        <w:pStyle w:val="SHTKSourceText"/>
        <w:rPr/>
      </w:pPr>
      <w:r>
        <w:rPr/>
        <w:t>文殊白言。若得食肉者。寫龜經大雲經指鬘經楞伽經等諸經何故悉斷。佛告文殊。以眾生無慈悲力懷殺害意。為此因緣故斷食肉。</w:t>
      </w:r>
    </w:p>
    <w:p>
      <w:pPr>
        <w:pStyle w:val="SHTKBlockLabel"/>
        <w:rPr/>
      </w:pPr>
      <w:r>
        <w:rPr/>
        <w:t>한국어 직역</w:t>
      </w:r>
    </w:p>
    <w:p>
      <w:pPr>
        <w:pStyle w:val="SHTKTranslationText"/>
        <w:rPr/>
      </w:pPr>
      <w:r>
        <w:rPr/>
        <w:t>문수가 아뢰었다</w:t>
      </w:r>
      <w:r>
        <w:rPr/>
        <w:t>. “</w:t>
      </w:r>
      <w:r>
        <w:rPr/>
        <w:t>만일 고기를 먹을 수 있다면</w:t>
      </w:r>
      <w:r>
        <w:rPr/>
        <w:t xml:space="preserve">, </w:t>
      </w:r>
      <w:r>
        <w:rPr/>
        <w:t>《사귀경》</w:t>
      </w:r>
      <w:r>
        <w:rPr/>
        <w:t>·</w:t>
      </w:r>
      <w:r>
        <w:rPr/>
        <w:t>《대운경》</w:t>
      </w:r>
      <w:r>
        <w:rPr/>
        <w:t>·</w:t>
      </w:r>
      <w:r>
        <w:rPr/>
        <w:t>《앙굴마라경》</w:t>
      </w:r>
      <w:r>
        <w:rPr/>
        <w:t>·</w:t>
      </w:r>
      <w:r>
        <w:rPr/>
        <w:t>《능가경》 등 여러 경에서는 어찌하여 모두 끊게 합니까</w:t>
      </w:r>
      <w:r>
        <w:rPr/>
        <w:t xml:space="preserve">?” </w:t>
      </w:r>
      <w:r>
        <w:rPr/>
        <w:t>부처님께서 문수에게 말씀하셨다</w:t>
      </w:r>
      <w:r>
        <w:rPr/>
        <w:t>. “</w:t>
      </w:r>
      <w:r>
        <w:rPr/>
        <w:t>중생이 자비의 힘이 없고 살해하려는 뜻을 품기 때문에</w:t>
      </w:r>
      <w:r>
        <w:rPr/>
        <w:t xml:space="preserve">, </w:t>
      </w:r>
      <w:r>
        <w:rPr/>
        <w:t>이 인연으로 고기 먹는 것을 끊게 한 것이다</w:t>
      </w:r>
      <w:r>
        <w:rPr/>
        <w:t>.</w:t>
      </w:r>
    </w:p>
    <w:p>
      <w:pPr>
        <w:pStyle w:val="SHTKBlockLabel"/>
        <w:rPr/>
      </w:pPr>
      <w:r>
        <w:rPr/>
        <w:t>원문</w:t>
      </w:r>
    </w:p>
    <w:p>
      <w:pPr>
        <w:pStyle w:val="SHTKSourceText"/>
        <w:rPr/>
      </w:pPr>
      <w:r>
        <w:rPr/>
        <w:t>文殊師利有眾生樂糞掃衣。我說糞掃衣如是。乞食亦爾。為教化彼我說頭陀如是。文殊若眾生有殺害心故我說斷肉。若能不懷害心。</w:t>
      </w:r>
    </w:p>
    <w:p>
      <w:pPr>
        <w:pStyle w:val="SHTKBlockLabel"/>
        <w:rPr/>
      </w:pPr>
      <w:r>
        <w:rPr/>
        <w:t>한국어 직역</w:t>
      </w:r>
    </w:p>
    <w:p>
      <w:pPr>
        <w:pStyle w:val="SHTKTranslationText"/>
        <w:rPr/>
      </w:pPr>
      <w:r>
        <w:rPr/>
        <w:t>문수사리여</w:t>
      </w:r>
      <w:r>
        <w:rPr/>
        <w:t xml:space="preserve">, </w:t>
      </w:r>
      <w:r>
        <w:rPr/>
        <w:t>어떤 중생은 분소의를 좋아한다</w:t>
      </w:r>
      <w:r>
        <w:rPr/>
        <w:t xml:space="preserve">. </w:t>
      </w:r>
      <w:r>
        <w:rPr/>
        <w:t>나는 그들을 위해 분소의를 이와 같이 설한다</w:t>
      </w:r>
      <w:r>
        <w:rPr/>
        <w:t xml:space="preserve">. </w:t>
      </w:r>
      <w:r>
        <w:rPr/>
        <w:t>걸식도 또한 그러하다</w:t>
      </w:r>
      <w:r>
        <w:rPr/>
        <w:t xml:space="preserve">. </w:t>
      </w:r>
      <w:r>
        <w:rPr/>
        <w:t>그들을 교화하기 위해 나는 두타행을 이와 같이 설한다</w:t>
      </w:r>
      <w:r>
        <w:rPr/>
        <w:t xml:space="preserve">. </w:t>
      </w:r>
      <w:r>
        <w:rPr/>
        <w:t>문수여</w:t>
      </w:r>
      <w:r>
        <w:rPr/>
        <w:t xml:space="preserve">, </w:t>
      </w:r>
      <w:r>
        <w:rPr/>
        <w:t>중생이 살해하려는 마음이 있기 때문에 나는 고기를 끊으라고 설한다</w:t>
      </w:r>
      <w:r>
        <w:rPr/>
        <w:t xml:space="preserve">. </w:t>
      </w:r>
      <w:r>
        <w:rPr/>
        <w:t>만일 해치려는 마음을 품지 않고</w:t>
      </w:r>
      <w:r>
        <w:rPr/>
        <w:t>,</w:t>
      </w:r>
    </w:p>
    <w:p>
      <w:pPr>
        <w:pStyle w:val="SHTKBlockLabel"/>
        <w:rPr/>
      </w:pPr>
      <w:r>
        <w:rPr/>
        <w:t>원문</w:t>
      </w:r>
    </w:p>
    <w:p>
      <w:pPr>
        <w:pStyle w:val="SHTKSourceText"/>
        <w:rPr/>
      </w:pPr>
      <w:r>
        <w:rPr/>
        <w:t>大慈悲心為教化一切眾生故。無有罪過。言斷大慈悲性種子者。由食至殺故。言見而捨去者。鷹逐之鴿於鶖子影未解其惶。</w:t>
      </w:r>
    </w:p>
    <w:p>
      <w:pPr>
        <w:pStyle w:val="SHTKBlockLabel"/>
        <w:rPr/>
      </w:pPr>
      <w:r>
        <w:rPr/>
        <w:t>한국어 직역</w:t>
      </w:r>
    </w:p>
    <w:p>
      <w:pPr>
        <w:pStyle w:val="SHTKTranslationText"/>
        <w:rPr/>
      </w:pPr>
      <w:r>
        <w:rPr/>
        <w:t>대자비심으로 모든 중생을 교화하기 위한 것이라면</w:t>
      </w:r>
      <w:r>
        <w:rPr/>
        <w:t xml:space="preserve">, </w:t>
      </w:r>
      <w:r>
        <w:rPr/>
        <w:t>죄와 허물이 없다</w:t>
      </w:r>
      <w:r>
        <w:rPr/>
        <w:t>.” ‘</w:t>
      </w:r>
      <w:r>
        <w:rPr/>
        <w:t>대자비성의 종자를 끊는다’고 한 것은</w:t>
      </w:r>
      <w:r>
        <w:rPr/>
        <w:t xml:space="preserve">, </w:t>
      </w:r>
      <w:r>
        <w:rPr/>
        <w:t>고기를 먹는 데서 살생에 이르기 때문이다</w:t>
      </w:r>
      <w:r>
        <w:rPr/>
        <w:t>. ‘</w:t>
      </w:r>
      <w:r>
        <w:rPr/>
        <w:t>보고서 버리고 떠난다’고 한 것은</w:t>
      </w:r>
      <w:r>
        <w:rPr/>
        <w:t xml:space="preserve">, </w:t>
      </w:r>
      <w:r>
        <w:rPr/>
        <w:t>매에게 쫓기던 비둘기가 추자의 그림자 아래에서도 그 두려움을 풀지 못했던 것과 같다</w:t>
      </w:r>
      <w:r>
        <w:rPr/>
        <w:t>.</w:t>
      </w:r>
    </w:p>
    <w:p>
      <w:pPr>
        <w:pStyle w:val="SHTKBlockLabel"/>
        <w:rPr/>
      </w:pPr>
      <w:r>
        <w:rPr/>
        <w:t>원문</w:t>
      </w:r>
    </w:p>
    <w:p>
      <w:pPr>
        <w:pStyle w:val="SHTKSourceText"/>
        <w:rPr/>
      </w:pPr>
      <w:r>
        <w:rPr/>
        <w:t>況乎在食之位。言食肉得無量罪者。如一切智光明仙人不食肉因緣經中廣顯食之失。彼仙人即是彌勒。當成佛時制食肉犯重。具如彼說。</w:t>
      </w:r>
    </w:p>
    <w:p>
      <w:pPr>
        <w:pStyle w:val="SHTKBlockLabel"/>
        <w:rPr/>
      </w:pPr>
      <w:r>
        <w:rPr/>
        <w:t>한국어 직역</w:t>
      </w:r>
    </w:p>
    <w:p>
      <w:pPr>
        <w:pStyle w:val="SHTKTranslationText"/>
        <w:rPr/>
      </w:pPr>
      <w:r>
        <w:rPr/>
        <w:t>하물며 자신이 먹힐 처지에 있는 경우이겠는가</w:t>
      </w:r>
      <w:r>
        <w:rPr/>
        <w:t>? ‘</w:t>
      </w:r>
      <w:r>
        <w:rPr/>
        <w:t>고기를 먹으면 한량없는 죄를 얻는다’고 한 것은</w:t>
      </w:r>
      <w:r>
        <w:rPr/>
        <w:t xml:space="preserve">, </w:t>
      </w:r>
      <w:r>
        <w:rPr/>
        <w:t>《일체지광명선인불식육인연경》에서 고기를 먹는 허물을 자세히 밝힌 것과 같다</w:t>
      </w:r>
      <w:r>
        <w:rPr/>
        <w:t xml:space="preserve">. </w:t>
      </w:r>
      <w:r>
        <w:rPr/>
        <w:t>그 선인이 곧 미륵이다</w:t>
      </w:r>
      <w:r>
        <w:rPr/>
        <w:t xml:space="preserve">. </w:t>
      </w:r>
      <w:r>
        <w:rPr/>
        <w:t>장차 성불할 때에는 고기 먹는 것을 제정하여 중죄를 범하게 한다</w:t>
      </w:r>
      <w:r>
        <w:rPr/>
        <w:t xml:space="preserve">. </w:t>
      </w:r>
      <w:r>
        <w:rPr/>
        <w:t>자세한 것은 그 경에서 설한 것과 같다</w:t>
      </w:r>
      <w:r>
        <w:rPr/>
        <w:t>.</w:t>
      </w:r>
    </w:p>
    <w:p>
      <w:pPr>
        <w:pStyle w:val="Heading4"/>
        <w:rPr/>
      </w:pPr>
      <w:bookmarkStart w:id="256" w:name="__RefHeading___Toc7415_4067968717"/>
      <w:bookmarkEnd w:id="256"/>
      <w:r>
        <w:rPr/>
        <w:t>오신채를 먹는 계 제</w:t>
      </w:r>
      <w:r>
        <w:rPr/>
        <w:t>4</w:t>
      </w:r>
    </w:p>
    <w:p>
      <w:pPr>
        <w:pStyle w:val="SHTKBlockLabel"/>
        <w:rPr/>
      </w:pPr>
      <w:r>
        <w:rPr/>
        <w:t>원문</w:t>
      </w:r>
    </w:p>
    <w:p>
      <w:pPr>
        <w:pStyle w:val="SHTKSourceText"/>
        <w:rPr/>
      </w:pPr>
      <w:r>
        <w:rPr/>
        <w:t>食五辛戒第四</w:t>
      </w:r>
    </w:p>
    <w:p>
      <w:pPr>
        <w:pStyle w:val="SHTKBlockLabel"/>
        <w:rPr/>
      </w:pPr>
      <w:r>
        <w:rPr/>
        <w:t>한국어 직역</w:t>
      </w:r>
    </w:p>
    <w:p>
      <w:pPr>
        <w:pStyle w:val="SHTKTranslationText"/>
        <w:rPr/>
      </w:pPr>
      <w:r>
        <w:rPr/>
        <w:t>오신채를 먹는 계 제</w:t>
      </w:r>
      <w:r>
        <w:rPr/>
        <w:t>4.</w:t>
      </w:r>
    </w:p>
    <w:p>
      <w:pPr>
        <w:pStyle w:val="SHTKBlockLabel"/>
        <w:rPr/>
      </w:pPr>
      <w:r>
        <w:rPr/>
        <w:t>위치표지</w:t>
      </w:r>
    </w:p>
    <w:p>
      <w:pPr>
        <w:pStyle w:val="SHTKPositionMarker"/>
        <w:rPr/>
      </w:pPr>
      <w:bookmarkStart w:id="257" w:name="loc_0709b26"/>
      <w:r>
        <w:rPr/>
        <w:t>[0709b26]</w:t>
      </w:r>
      <w:bookmarkEnd w:id="257"/>
    </w:p>
    <w:p>
      <w:pPr>
        <w:pStyle w:val="SHTKBlockLabel"/>
        <w:rPr/>
      </w:pPr>
      <w:r>
        <w:rPr/>
        <w:t>원문</w:t>
      </w:r>
    </w:p>
    <w:p>
      <w:pPr>
        <w:pStyle w:val="SHTKSourceText"/>
        <w:rPr/>
      </w:pPr>
      <w:r>
        <w:rPr/>
        <w:t>經。若佛子不得食五辛至若故食者犯輕垢罪。</w:t>
      </w:r>
    </w:p>
    <w:p>
      <w:pPr>
        <w:pStyle w:val="SHTKBlockLabel"/>
        <w:rPr/>
      </w:pPr>
      <w:r>
        <w:rPr/>
        <w:t>한국어 직역</w:t>
      </w:r>
    </w:p>
    <w:p>
      <w:pPr>
        <w:pStyle w:val="SHTKTranslationText"/>
        <w:rPr/>
      </w:pPr>
      <w:r>
        <w:rPr/>
        <w:t>경</w:t>
      </w:r>
      <w:r>
        <w:rPr/>
        <w:t>. “</w:t>
      </w:r>
      <w:r>
        <w:rPr/>
        <w:t>불자는 오신채를 먹어서는 안 된다”에서 “일부러 먹는 자는 경구죄를 범한다”에 이르기까지이다</w:t>
      </w:r>
      <w:r>
        <w:rPr/>
        <w:t>.</w:t>
      </w:r>
    </w:p>
    <w:p>
      <w:pPr>
        <w:pStyle w:val="SHTKBlockLabel"/>
        <w:rPr/>
      </w:pPr>
      <w:r>
        <w:rPr/>
        <w:t>위치표지</w:t>
      </w:r>
    </w:p>
    <w:p>
      <w:pPr>
        <w:pStyle w:val="SHTKPositionMarker"/>
        <w:rPr/>
      </w:pPr>
      <w:bookmarkStart w:id="258" w:name="loc_0709b27"/>
      <w:r>
        <w:rPr/>
        <w:t>[0709b27]</w:t>
      </w:r>
      <w:bookmarkEnd w:id="258"/>
    </w:p>
    <w:p>
      <w:pPr>
        <w:pStyle w:val="SHTKBlockLabel"/>
        <w:rPr/>
      </w:pPr>
      <w:r>
        <w:rPr/>
        <w:t>원문</w:t>
      </w:r>
    </w:p>
    <w:p>
      <w:pPr>
        <w:pStyle w:val="SHTKSourceText"/>
        <w:rPr/>
      </w:pPr>
      <w:r>
        <w:rPr/>
        <w:t>述曰。五辛雖草。臭穢難親賢良所避。所以制之。法藏師云。今此五中大蒜家蒜也。有人說。</w:t>
      </w:r>
    </w:p>
    <w:p>
      <w:pPr>
        <w:pStyle w:val="SHTKBlockLabel"/>
        <w:rPr/>
      </w:pPr>
      <w:r>
        <w:rPr/>
        <w:t>한국어 직역</w:t>
      </w:r>
    </w:p>
    <w:p>
      <w:pPr>
        <w:pStyle w:val="SHTKTranslationText"/>
        <w:rPr/>
      </w:pPr>
      <w:r>
        <w:rPr/>
        <w:t>해설한다</w:t>
      </w:r>
      <w:r>
        <w:rPr/>
        <w:t xml:space="preserve">. </w:t>
      </w:r>
      <w:r>
        <w:rPr/>
        <w:t>오신채는 비록 풀 종류이지만</w:t>
      </w:r>
      <w:r>
        <w:rPr/>
        <w:t xml:space="preserve">, </w:t>
      </w:r>
      <w:r>
        <w:rPr/>
        <w:t>냄새가 더럽고 가까이하기 어려워 현량한 이들이 피한다</w:t>
      </w:r>
      <w:r>
        <w:rPr/>
        <w:t xml:space="preserve">. </w:t>
      </w:r>
      <w:r>
        <w:rPr/>
        <w:t>그래서 이를 제정한 것이다</w:t>
      </w:r>
      <w:r>
        <w:rPr/>
        <w:t xml:space="preserve">. </w:t>
      </w:r>
      <w:r>
        <w:rPr/>
        <w:t>법장 법사가 말하였다</w:t>
      </w:r>
      <w:r>
        <w:rPr/>
        <w:t xml:space="preserve">. </w:t>
      </w:r>
      <w:r>
        <w:rPr/>
        <w:t>지금 이 다섯 가운데 대산</w:t>
      </w:r>
      <w:r>
        <w:rPr/>
        <w:t>(</w:t>
      </w:r>
      <w:r>
        <w:rPr/>
        <w:t>大蒜</w:t>
      </w:r>
      <w:r>
        <w:rPr/>
        <w:t>)</w:t>
      </w:r>
      <w:r>
        <w:rPr/>
        <w:t>은 집에서 먹는 마늘이다</w:t>
      </w:r>
      <w:r>
        <w:rPr/>
        <w:t xml:space="preserve">. </w:t>
      </w:r>
      <w:r>
        <w:rPr/>
        <w:t>어떤 이는 말한다</w:t>
      </w:r>
      <w:r>
        <w:rPr/>
        <w:t>.</w:t>
      </w:r>
    </w:p>
    <w:p>
      <w:pPr>
        <w:pStyle w:val="SHTKBlockLabel"/>
        <w:rPr/>
      </w:pPr>
      <w:r>
        <w:rPr/>
        <w:t>원문</w:t>
      </w:r>
    </w:p>
    <w:p>
      <w:pPr>
        <w:pStyle w:val="SHTKSourceText"/>
        <w:rPr/>
      </w:pPr>
      <w:r>
        <w:rPr/>
        <w:t>韮䓗是胡䓗。</w:t>
      </w:r>
    </w:p>
    <w:p>
      <w:pPr>
        <w:pStyle w:val="SHTKBlockLabel"/>
        <w:rPr/>
      </w:pPr>
      <w:r>
        <w:rPr/>
        <w:t>한국어 직역</w:t>
      </w:r>
    </w:p>
    <w:p>
      <w:pPr>
        <w:pStyle w:val="SHTKTranslationText"/>
        <w:rPr/>
      </w:pPr>
      <w:r>
        <w:rPr/>
        <w:t>부추와 䓗은 호총</w:t>
      </w:r>
      <w:r>
        <w:rPr/>
        <w:t>(</w:t>
      </w:r>
      <w:r>
        <w:rPr/>
        <w:t>胡䓗</w:t>
      </w:r>
      <w:r>
        <w:rPr/>
        <w:t>)</w:t>
      </w:r>
      <w:r>
        <w:rPr/>
        <w:t>이다</w:t>
      </w:r>
      <w:r>
        <w:rPr/>
        <w:t>.</w:t>
      </w:r>
    </w:p>
    <w:p>
      <w:pPr>
        <w:pStyle w:val="SHTKBlockLabel"/>
        <w:rPr/>
      </w:pPr>
      <w:r>
        <w:rPr/>
        <w:t>교감</w:t>
      </w:r>
      <w:r>
        <w:rPr/>
        <w:t>·</w:t>
      </w:r>
      <w:r>
        <w:rPr/>
        <w:t>번역 메모</w:t>
      </w:r>
    </w:p>
    <w:p>
      <w:pPr>
        <w:pStyle w:val="SHTKNoteSummary"/>
        <w:rPr/>
      </w:pPr>
      <w:r>
        <w:t>교감 요약 | [외자] 이 단락의 韮䓗, 胡䓗, 蘭䓗, 家䓗, 革䓗, 山䓗에 쓰인 䓗은 같은 외자이다. 저본의 실제 글자를 그대로 보존하였다.</w:t>
      </w:r>
    </w:p>
    <w:p>
      <w:pPr>
        <w:pStyle w:val="SHTKNoteDetail"/>
        <w:rPr/>
      </w:pPr>
      <w:r>
        <w:t>• 외자 글자 | 䓗</w:t>
        <w:br/>
        <w:t>• 외자 번호 | CB01470</w:t>
        <w:br/>
        <w:t>• 조합식 | [卄/公/心]</w:t>
        <w:br/>
        <w:t>• 정규형 | 蔥</w:t>
      </w:r>
    </w:p>
    <w:p>
      <w:pPr>
        <w:pStyle w:val="SHTKBlockLabel"/>
        <w:rPr/>
      </w:pPr>
      <w:r>
        <w:rPr/>
        <w:t>원문</w:t>
      </w:r>
    </w:p>
    <w:p>
      <w:pPr>
        <w:pStyle w:val="SHTKSourceText"/>
        <w:rPr/>
      </w:pPr>
      <w:r>
        <w:rPr/>
        <w:t>蘭䓗是家䓗。</w:t>
      </w:r>
    </w:p>
    <w:p>
      <w:pPr>
        <w:pStyle w:val="SHTKBlockLabel"/>
        <w:rPr/>
      </w:pPr>
      <w:r>
        <w:rPr/>
        <w:t>한국어 직역</w:t>
      </w:r>
    </w:p>
    <w:p>
      <w:pPr>
        <w:pStyle w:val="SHTKTranslationText"/>
        <w:rPr/>
      </w:pPr>
      <w:r>
        <w:rPr/>
        <w:t>난총</w:t>
      </w:r>
      <w:r>
        <w:rPr/>
        <w:t>(</w:t>
      </w:r>
      <w:r>
        <w:rPr/>
        <w:t>蘭䓗</w:t>
      </w:r>
      <w:r>
        <w:rPr/>
        <w:t>)</w:t>
      </w:r>
      <w:r>
        <w:rPr/>
        <w:t>은 가총</w:t>
      </w:r>
      <w:r>
        <w:rPr/>
        <w:t>(</w:t>
      </w:r>
      <w:r>
        <w:rPr/>
        <w:t>家䓗</w:t>
      </w:r>
      <w:r>
        <w:rPr/>
        <w:t>)</w:t>
      </w:r>
      <w:r>
        <w:rPr/>
        <w:t>이다</w:t>
      </w:r>
      <w:r>
        <w:rPr/>
        <w:t>.</w:t>
      </w:r>
    </w:p>
    <w:p>
      <w:pPr>
        <w:pStyle w:val="SHTKBlockLabel"/>
        <w:rPr/>
      </w:pPr>
      <w:r>
        <w:rPr/>
        <w:t>교감</w:t>
      </w:r>
      <w:r>
        <w:rPr/>
        <w:t>·</w:t>
      </w:r>
      <w:r>
        <w:rPr/>
        <w:t>번역 메모</w:t>
      </w:r>
    </w:p>
    <w:p>
      <w:pPr>
        <w:pStyle w:val="SHTKNoteSummary"/>
        <w:rPr/>
      </w:pPr>
      <w:r>
        <w:t>교감 요약 | [외자] 蘭䓗, 家䓗의 䓗은 해당 원문 단위와 동일한 CB01470이다. 저본의 글자를 변경하지 않았다.</w:t>
      </w:r>
    </w:p>
    <w:p>
      <w:pPr>
        <w:pStyle w:val="SHTKBlockLabel"/>
        <w:rPr/>
      </w:pPr>
      <w:r>
        <w:rPr/>
        <w:t>원문</w:t>
      </w:r>
    </w:p>
    <w:p>
      <w:pPr>
        <w:pStyle w:val="SHTKSourceText"/>
        <w:rPr/>
      </w:pPr>
      <w:r>
        <w:rPr/>
        <w:t>上三是人間常食。</w:t>
      </w:r>
    </w:p>
    <w:p>
      <w:pPr>
        <w:pStyle w:val="SHTKBlockLabel"/>
        <w:rPr/>
      </w:pPr>
      <w:r>
        <w:rPr/>
        <w:t>한국어 직역</w:t>
      </w:r>
    </w:p>
    <w:p>
      <w:pPr>
        <w:pStyle w:val="SHTKTranslationText"/>
        <w:rPr/>
      </w:pPr>
      <w:r>
        <w:rPr/>
        <w:t>위의 세 가지는 인간 세상에서 늘 먹는 것이다</w:t>
      </w:r>
      <w:r>
        <w:rPr/>
        <w:t>.</w:t>
      </w:r>
    </w:p>
    <w:p>
      <w:pPr>
        <w:pStyle w:val="SHTKBlockLabel"/>
        <w:rPr/>
      </w:pPr>
      <w:r>
        <w:rPr/>
        <w:t>원문</w:t>
      </w:r>
    </w:p>
    <w:p>
      <w:pPr>
        <w:pStyle w:val="SHTKSourceText"/>
        <w:rPr/>
      </w:pPr>
      <w:r>
        <w:rPr/>
        <w:t>革䓗。</w:t>
      </w:r>
    </w:p>
    <w:p>
      <w:pPr>
        <w:pStyle w:val="SHTKBlockLabel"/>
        <w:rPr/>
      </w:pPr>
      <w:r>
        <w:rPr/>
        <w:t>한국어 직역</w:t>
      </w:r>
    </w:p>
    <w:p>
      <w:pPr>
        <w:pStyle w:val="SHTKTranslationText"/>
        <w:rPr/>
      </w:pPr>
      <w:r>
        <w:rPr/>
        <w:t>혁총</w:t>
      </w:r>
      <w:r>
        <w:rPr/>
        <w:t>(</w:t>
      </w:r>
      <w:r>
        <w:rPr/>
        <w:t>革䓗</w:t>
      </w:r>
      <w:r>
        <w:rPr/>
        <w:t>)</w:t>
      </w:r>
      <w:r>
        <w:rPr/>
        <w:t>은</w:t>
      </w:r>
      <w:r>
        <w:rPr/>
        <w:t>,</w:t>
      </w:r>
    </w:p>
    <w:p>
      <w:pPr>
        <w:pStyle w:val="SHTKBlockLabel"/>
        <w:rPr/>
      </w:pPr>
      <w:r>
        <w:rPr/>
        <w:t>교감</w:t>
      </w:r>
      <w:r>
        <w:rPr/>
        <w:t>·</w:t>
      </w:r>
      <w:r>
        <w:rPr/>
        <w:t>번역 메모</w:t>
      </w:r>
    </w:p>
    <w:p>
      <w:pPr>
        <w:pStyle w:val="SHTKNoteSummary"/>
        <w:rPr/>
      </w:pPr>
      <w:r>
        <w:t>교감 요약 | [외자] 革䓗의 䓗은 동일한 CB01470이다.</w:t>
      </w:r>
    </w:p>
    <w:p>
      <w:pPr>
        <w:pStyle w:val="SHTKNoteDetail"/>
        <w:rPr/>
      </w:pPr>
      <w:r>
        <w:t>• 해설 | 革䓗의 䓗은 동일한 CB01470이다. 이어지는 태현의 설명은 이 명칭의 革이 잘못이고 茖이어야 한다는 문헌학적 설명이므로, 외자 䓗 자체를 임의 정규화하지 않는다.</w:t>
      </w:r>
    </w:p>
    <w:p>
      <w:pPr>
        <w:pStyle w:val="SHTKBlockLabel"/>
        <w:rPr/>
      </w:pPr>
      <w:r>
        <w:rPr/>
        <w:t>원문</w:t>
      </w:r>
    </w:p>
    <w:p>
      <w:pPr>
        <w:pStyle w:val="SHTKSourceText"/>
        <w:rPr/>
      </w:pPr>
      <w:r>
        <w:rPr/>
        <w:t>爾雅云山䓗也。</w:t>
      </w:r>
    </w:p>
    <w:p>
      <w:pPr>
        <w:pStyle w:val="SHTKBlockLabel"/>
        <w:rPr/>
      </w:pPr>
      <w:r>
        <w:rPr/>
        <w:t>한국어 직역</w:t>
      </w:r>
    </w:p>
    <w:p>
      <w:pPr>
        <w:pStyle w:val="SHTKTranslationText"/>
        <w:rPr/>
      </w:pPr>
      <w:r>
        <w:rPr/>
        <w:t>《이아》에서 말하기를 산총</w:t>
      </w:r>
      <w:r>
        <w:rPr/>
        <w:t>(</w:t>
      </w:r>
      <w:r>
        <w:rPr/>
        <w:t>山䓗</w:t>
      </w:r>
      <w:r>
        <w:rPr/>
        <w:t>)</w:t>
      </w:r>
      <w:r>
        <w:rPr/>
        <w:t>이라 하였다</w:t>
      </w:r>
      <w:r>
        <w:rPr/>
        <w:t>.</w:t>
      </w:r>
    </w:p>
    <w:p>
      <w:pPr>
        <w:pStyle w:val="SHTKBlockLabel"/>
        <w:rPr/>
      </w:pPr>
      <w:r>
        <w:rPr/>
        <w:t>교감</w:t>
      </w:r>
      <w:r>
        <w:rPr/>
        <w:t>·</w:t>
      </w:r>
      <w:r>
        <w:rPr/>
        <w:t>번역 메모</w:t>
      </w:r>
    </w:p>
    <w:p>
      <w:pPr>
        <w:pStyle w:val="SHTKNoteSummary"/>
        <w:rPr/>
      </w:pPr>
      <w:r>
        <w:t>교감 요약 | [외자] 山䓗의 䓗은 동일한 CB01470이다. 저본의 글자를 그대로 보존하였다.</w:t>
      </w:r>
    </w:p>
    <w:p>
      <w:pPr>
        <w:pStyle w:val="SHTKBlockLabel"/>
        <w:rPr/>
      </w:pPr>
      <w:r>
        <w:rPr/>
        <w:t>원문</w:t>
      </w:r>
    </w:p>
    <w:p>
      <w:pPr>
        <w:pStyle w:val="SHTKSourceText"/>
        <w:rPr/>
      </w:pPr>
      <w:r>
        <w:rPr/>
        <w:t>莖細葉大。應為茖字。革者非也。北地有江南無。其興渠。有說芸臺。</w:t>
      </w:r>
    </w:p>
    <w:p>
      <w:pPr>
        <w:pStyle w:val="SHTKBlockLabel"/>
        <w:rPr/>
      </w:pPr>
      <w:r>
        <w:rPr/>
        <w:t>한국어 직역</w:t>
      </w:r>
    </w:p>
    <w:p>
      <w:pPr>
        <w:pStyle w:val="SHTKTranslationText"/>
        <w:rPr/>
      </w:pPr>
      <w:r>
        <w:rPr/>
        <w:t>줄기는 가늘고 잎은 크다</w:t>
      </w:r>
      <w:r>
        <w:rPr/>
        <w:t xml:space="preserve">. </w:t>
      </w:r>
      <w:r>
        <w:rPr/>
        <w:t>마땅히 ‘茖’ 자로 써야 한다</w:t>
      </w:r>
      <w:r>
        <w:rPr/>
        <w:t>. ‘</w:t>
      </w:r>
      <w:r>
        <w:rPr/>
        <w:t>革’이라고 한 것은 옳지 않다</w:t>
      </w:r>
      <w:r>
        <w:rPr/>
        <w:t xml:space="preserve">. </w:t>
      </w:r>
      <w:r>
        <w:rPr/>
        <w:t>북쪽 지방에는 있으나 강남에는 없다</w:t>
      </w:r>
      <w:r>
        <w:rPr/>
        <w:t xml:space="preserve">. </w:t>
      </w:r>
      <w:r>
        <w:rPr/>
        <w:t>그 흥거</w:t>
      </w:r>
      <w:r>
        <w:rPr/>
        <w:t>(</w:t>
      </w:r>
      <w:r>
        <w:rPr/>
        <w:t>興渠</w:t>
      </w:r>
      <w:r>
        <w:rPr/>
        <w:t>)</w:t>
      </w:r>
      <w:r>
        <w:rPr/>
        <w:t>는</w:t>
      </w:r>
      <w:r>
        <w:rPr/>
        <w:t xml:space="preserve">, </w:t>
      </w:r>
      <w:r>
        <w:rPr/>
        <w:t>어떤 이는 운대</w:t>
      </w:r>
      <w:r>
        <w:rPr/>
        <w:t>(</w:t>
      </w:r>
      <w:r>
        <w:rPr/>
        <w:t>芸臺</w:t>
      </w:r>
      <w:r>
        <w:rPr/>
        <w:t>)</w:t>
      </w:r>
      <w:r>
        <w:rPr/>
        <w:t>라고 말하지만</w:t>
      </w:r>
      <w:r>
        <w:rPr/>
        <w:t>,</w:t>
      </w:r>
    </w:p>
    <w:p>
      <w:pPr>
        <w:pStyle w:val="SHTKBlockLabel"/>
        <w:rPr/>
      </w:pPr>
      <w:r>
        <w:rPr/>
        <w:t>원문</w:t>
      </w:r>
    </w:p>
    <w:p>
      <w:pPr>
        <w:pStyle w:val="SHTKSourceText"/>
        <w:rPr/>
      </w:pPr>
      <w:r>
        <w:rPr/>
        <w:t>然未見文。有說。江南葉似野蒜。根莖似韮。北地所無。又釋。</w:t>
      </w:r>
    </w:p>
    <w:p>
      <w:pPr>
        <w:pStyle w:val="SHTKBlockLabel"/>
        <w:rPr/>
      </w:pPr>
      <w:r>
        <w:rPr/>
        <w:t>한국어 직역</w:t>
      </w:r>
    </w:p>
    <w:p>
      <w:pPr>
        <w:pStyle w:val="SHTKTranslationText"/>
        <w:rPr/>
      </w:pPr>
      <w:r>
        <w:rPr/>
        <w:t>그러나 아직 문헌을 보지 못하였다</w:t>
      </w:r>
      <w:r>
        <w:rPr/>
        <w:t xml:space="preserve">. </w:t>
      </w:r>
      <w:r>
        <w:rPr/>
        <w:t>어떤 이는 말한다</w:t>
      </w:r>
      <w:r>
        <w:rPr/>
        <w:t xml:space="preserve">. </w:t>
      </w:r>
      <w:r>
        <w:rPr/>
        <w:t>강남에서는 잎이 야생 마늘과 비슷하고</w:t>
      </w:r>
      <w:r>
        <w:rPr/>
        <w:t xml:space="preserve">, </w:t>
      </w:r>
      <w:r>
        <w:rPr/>
        <w:t>뿌리와 줄기는 부추와 비슷하다고 한다</w:t>
      </w:r>
      <w:r>
        <w:rPr/>
        <w:t xml:space="preserve">. </w:t>
      </w:r>
      <w:r>
        <w:rPr/>
        <w:t>북쪽 지방에는 없다</w:t>
      </w:r>
      <w:r>
        <w:rPr/>
        <w:t xml:space="preserve">. </w:t>
      </w:r>
      <w:r>
        <w:rPr/>
        <w:t>또 다른 해석에서는</w:t>
      </w:r>
      <w:r>
        <w:rPr/>
        <w:t>,</w:t>
      </w:r>
    </w:p>
    <w:p>
      <w:pPr>
        <w:pStyle w:val="SHTKBlockLabel"/>
        <w:rPr/>
      </w:pPr>
      <w:r>
        <w:rPr/>
        <w:t>원문</w:t>
      </w:r>
    </w:p>
    <w:p>
      <w:pPr>
        <w:pStyle w:val="SHTKSourceText"/>
        <w:rPr/>
      </w:pPr>
      <w:r>
        <w:rPr/>
        <w:t>阿魏藥梵語名興渠。傳說如是。如是五辛除自重病及有利益餘不得食。如文殊問經云。不得噉蒜。若有因緣得噉。</w:t>
      </w:r>
    </w:p>
    <w:p>
      <w:pPr>
        <w:pStyle w:val="SHTKBlockLabel"/>
        <w:rPr/>
      </w:pPr>
      <w:r>
        <w:rPr/>
        <w:t>한국어 직역</w:t>
      </w:r>
    </w:p>
    <w:p>
      <w:pPr>
        <w:pStyle w:val="SHTKTranslationText"/>
        <w:rPr/>
      </w:pPr>
      <w:r>
        <w:rPr/>
        <w:t>아위</w:t>
      </w:r>
      <w:r>
        <w:rPr/>
        <w:t>(</w:t>
      </w:r>
      <w:r>
        <w:rPr/>
        <w:t>阿魏</w:t>
      </w:r>
      <w:r>
        <w:rPr/>
        <w:t>)</w:t>
      </w:r>
      <w:r>
        <w:rPr/>
        <w:t>라는 약의 범어 이름이 흥거라고 한다</w:t>
      </w:r>
      <w:r>
        <w:rPr/>
        <w:t xml:space="preserve">. </w:t>
      </w:r>
      <w:r>
        <w:rPr/>
        <w:t>전해지는 말이 이와 같다</w:t>
      </w:r>
      <w:r>
        <w:rPr/>
        <w:t xml:space="preserve">. </w:t>
      </w:r>
      <w:r>
        <w:rPr/>
        <w:t>이와 같은 오신채는 자신에게 중병이 있거나 이익이 있는 경우를 제외하고는 먹어서는 안 된다</w:t>
      </w:r>
      <w:r>
        <w:rPr/>
        <w:t xml:space="preserve">. </w:t>
      </w:r>
      <w:r>
        <w:rPr/>
        <w:t>《문수사리문경》에서 말한 것과 같다</w:t>
      </w:r>
      <w:r>
        <w:rPr/>
        <w:t xml:space="preserve">. </w:t>
      </w:r>
      <w:r>
        <w:rPr/>
        <w:t>마늘을 먹어서는 안 된다</w:t>
      </w:r>
      <w:r>
        <w:rPr/>
        <w:t xml:space="preserve">. </w:t>
      </w:r>
      <w:r>
        <w:rPr/>
        <w:t>다만 인연이 있으면 먹을 수 있다</w:t>
      </w:r>
      <w:r>
        <w:rPr/>
        <w:t>.</w:t>
      </w:r>
    </w:p>
    <w:p>
      <w:pPr>
        <w:pStyle w:val="SHTKBlockLabel"/>
        <w:rPr/>
      </w:pPr>
      <w:r>
        <w:rPr/>
        <w:t>원문</w:t>
      </w:r>
    </w:p>
    <w:p>
      <w:pPr>
        <w:pStyle w:val="SHTKSourceText"/>
        <w:rPr/>
      </w:pPr>
      <w:r>
        <w:rPr/>
        <w:t>若合藥治病得用。又華嚴云。我身中有八萬戶虫</w:t>
      </w:r>
      <w:r>
        <w:rPr/>
        <w:t>(</w:t>
      </w:r>
      <w:r>
        <w:rPr/>
        <w:t>正法念經云一戶九億</w:t>
      </w:r>
      <w:r>
        <w:rPr/>
        <w:t>)</w:t>
      </w:r>
      <w:r>
        <w:rPr/>
        <w:t>。我身安樂彼亦安樂。我身飢苦彼亦飢苦。是故菩薩有所服食。</w:t>
      </w:r>
    </w:p>
    <w:p>
      <w:pPr>
        <w:pStyle w:val="SHTKBlockLabel"/>
        <w:rPr/>
      </w:pPr>
      <w:r>
        <w:rPr/>
        <w:t>한국어 직역</w:t>
      </w:r>
    </w:p>
    <w:p>
      <w:pPr>
        <w:pStyle w:val="SHTKTranslationText"/>
        <w:rPr/>
      </w:pPr>
      <w:r>
        <w:rPr/>
        <w:t>약을 조제하여 병을 치료하는 경우에는 사용할 수 있다</w:t>
      </w:r>
      <w:r>
        <w:rPr/>
        <w:t xml:space="preserve">. </w:t>
      </w:r>
      <w:r>
        <w:rPr/>
        <w:t>또 《화엄경》에서는 말한다</w:t>
      </w:r>
      <w:r>
        <w:rPr/>
        <w:t>. “</w:t>
      </w:r>
      <w:r>
        <w:rPr/>
        <w:t>내 몸속에는 팔만 호</w:t>
      </w:r>
      <w:r>
        <w:rPr/>
        <w:t>(</w:t>
      </w:r>
      <w:r>
        <w:rPr/>
        <w:t>戶</w:t>
      </w:r>
      <w:r>
        <w:rPr/>
        <w:t>)</w:t>
      </w:r>
      <w:r>
        <w:rPr/>
        <w:t>의 벌레가 있다</w:t>
      </w:r>
      <w:r>
        <w:rPr/>
        <w:t>(</w:t>
      </w:r>
      <w:r>
        <w:rPr/>
        <w:t>《정법념처경》에서는 한 호에 구억 마리가 있다고 한다</w:t>
      </w:r>
      <w:r>
        <w:rPr/>
        <w:t xml:space="preserve">). </w:t>
      </w:r>
      <w:r>
        <w:rPr/>
        <w:t>내 몸이 편안하고 즐거우면 그것들도 편안하고 즐겁고</w:t>
      </w:r>
      <w:r>
        <w:rPr/>
        <w:t xml:space="preserve">, </w:t>
      </w:r>
      <w:r>
        <w:rPr/>
        <w:t>내 몸이 굶주리고 괴로우면 그것들도 굶주리고 괴롭다</w:t>
      </w:r>
      <w:r>
        <w:rPr/>
        <w:t xml:space="preserve">. </w:t>
      </w:r>
      <w:r>
        <w:rPr/>
        <w:t>그러므로 보살은 무엇을 먹더라도</w:t>
      </w:r>
      <w:r>
        <w:rPr/>
        <w:t>,</w:t>
      </w:r>
    </w:p>
    <w:p>
      <w:pPr>
        <w:pStyle w:val="SHTKBlockLabel"/>
        <w:rPr/>
      </w:pPr>
      <w:r>
        <w:rPr/>
        <w:t>원문</w:t>
      </w:r>
    </w:p>
    <w:p>
      <w:pPr>
        <w:pStyle w:val="SHTKSourceText"/>
        <w:rPr/>
      </w:pPr>
      <w:r>
        <w:rPr/>
        <w:t>皆為諸蠱欲令安樂。不貪其味。</w:t>
      </w:r>
    </w:p>
    <w:p>
      <w:pPr>
        <w:pStyle w:val="SHTKBlockLabel"/>
        <w:rPr/>
      </w:pPr>
      <w:r>
        <w:rPr/>
        <w:t>한국어 직역</w:t>
      </w:r>
    </w:p>
    <w:p>
      <w:pPr>
        <w:pStyle w:val="SHTKTranslationText"/>
        <w:rPr/>
      </w:pPr>
      <w:r>
        <w:rPr/>
        <w:t>모두 여러 벌레가 편안하고 즐겁게 되기를 위해서이며</w:t>
      </w:r>
      <w:r>
        <w:rPr/>
        <w:t xml:space="preserve">, </w:t>
      </w:r>
      <w:r>
        <w:rPr/>
        <w:t>그 맛을 탐하지 않는다</w:t>
      </w:r>
      <w:r>
        <w:rPr/>
        <w:t>.”</w:t>
      </w:r>
    </w:p>
    <w:p>
      <w:pPr>
        <w:pStyle w:val="Heading4"/>
        <w:rPr/>
      </w:pPr>
      <w:bookmarkStart w:id="259" w:name="__RefHeading___Toc7417_4067968717"/>
      <w:bookmarkEnd w:id="259"/>
      <w:r>
        <w:rPr/>
        <w:t>들어 밝혀 참회하게 하지 않는 계 제</w:t>
      </w:r>
      <w:r>
        <w:rPr/>
        <w:t>5</w:t>
      </w:r>
    </w:p>
    <w:p>
      <w:pPr>
        <w:pStyle w:val="SHTKBlockLabel"/>
        <w:rPr/>
      </w:pPr>
      <w:r>
        <w:rPr/>
        <w:t>원문</w:t>
      </w:r>
    </w:p>
    <w:p>
      <w:pPr>
        <w:pStyle w:val="SHTKSourceText"/>
        <w:rPr/>
      </w:pPr>
      <w:r>
        <w:rPr/>
        <w:t>不舉教懺戒第五</w:t>
      </w:r>
    </w:p>
    <w:p>
      <w:pPr>
        <w:pStyle w:val="SHTKBlockLabel"/>
        <w:rPr/>
      </w:pPr>
      <w:r>
        <w:rPr/>
        <w:t>한국어 직역</w:t>
      </w:r>
    </w:p>
    <w:p>
      <w:pPr>
        <w:pStyle w:val="SHTKTranslationText"/>
        <w:rPr/>
      </w:pPr>
      <w:r>
        <w:rPr/>
        <w:t>들어 밝혀 참회하게 하지 않는 계 제</w:t>
      </w:r>
      <w:r>
        <w:rPr/>
        <w:t>5.</w:t>
      </w:r>
    </w:p>
    <w:p>
      <w:pPr>
        <w:pStyle w:val="SHTKBlockLabel"/>
        <w:rPr/>
      </w:pPr>
      <w:r>
        <w:rPr/>
        <w:t>위치표지</w:t>
      </w:r>
    </w:p>
    <w:p>
      <w:pPr>
        <w:pStyle w:val="SHTKPositionMarker"/>
        <w:rPr/>
      </w:pPr>
      <w:bookmarkStart w:id="260" w:name="loc_0709c12"/>
      <w:r>
        <w:rPr/>
        <w:t>[0709c12]</w:t>
      </w:r>
      <w:bookmarkEnd w:id="260"/>
    </w:p>
    <w:p>
      <w:pPr>
        <w:pStyle w:val="SHTKBlockLabel"/>
        <w:rPr/>
      </w:pPr>
      <w:r>
        <w:rPr/>
        <w:t>원문</w:t>
      </w:r>
    </w:p>
    <w:p>
      <w:pPr>
        <w:pStyle w:val="SHTKSourceText"/>
        <w:rPr/>
      </w:pPr>
      <w:r>
        <w:rPr/>
        <w:t>經。若佛子見一切眾生至令悔過者犯輕垢罪。</w:t>
      </w:r>
    </w:p>
    <w:p>
      <w:pPr>
        <w:pStyle w:val="SHTKBlockLabel"/>
        <w:rPr/>
      </w:pPr>
      <w:r>
        <w:rPr/>
        <w:t>한국어 직역</w:t>
      </w:r>
    </w:p>
    <w:p>
      <w:pPr>
        <w:pStyle w:val="SHTKTranslationText"/>
        <w:rPr/>
      </w:pPr>
      <w:r>
        <w:rPr/>
        <w:t>경</w:t>
      </w:r>
      <w:r>
        <w:rPr/>
        <w:t>. “</w:t>
      </w:r>
      <w:r>
        <w:rPr/>
        <w:t>불자가 일체 중생을 보았을 때”에서 “참회하게 하지 않는 자는 경구죄를 범한다”에 이르기까지이다</w:t>
      </w:r>
      <w:r>
        <w:rPr/>
        <w:t>.</w:t>
      </w:r>
    </w:p>
    <w:p>
      <w:pPr>
        <w:pStyle w:val="SHTKBlockLabel"/>
        <w:rPr/>
      </w:pPr>
      <w:r>
        <w:rPr/>
        <w:t>위치표지</w:t>
      </w:r>
    </w:p>
    <w:p>
      <w:pPr>
        <w:pStyle w:val="SHTKPositionMarker"/>
        <w:rPr/>
      </w:pPr>
      <w:bookmarkStart w:id="261" w:name="loc_0709c13"/>
      <w:r>
        <w:rPr/>
        <w:t>[0709c13]</w:t>
      </w:r>
      <w:bookmarkEnd w:id="261"/>
    </w:p>
    <w:p>
      <w:pPr>
        <w:pStyle w:val="SHTKBlockLabel"/>
        <w:rPr/>
      </w:pPr>
      <w:r>
        <w:rPr/>
        <w:t>원문</w:t>
      </w:r>
    </w:p>
    <w:p>
      <w:pPr>
        <w:pStyle w:val="SHTKSourceText"/>
        <w:rPr/>
      </w:pPr>
      <w:r>
        <w:rPr/>
        <w:t>述曰。如瑜伽說。菩薩憐愍淨戒有情。不如犯戒於苦因轉。若由嫌恨方便棄捨不作饒益。是染違犯。維摩經云。</w:t>
      </w:r>
    </w:p>
    <w:p>
      <w:pPr>
        <w:pStyle w:val="SHTKBlockLabel"/>
        <w:rPr/>
      </w:pPr>
      <w:r>
        <w:rPr/>
        <w:t>한국어 직역</w:t>
      </w:r>
    </w:p>
    <w:p>
      <w:pPr>
        <w:pStyle w:val="SHTKTranslationText"/>
        <w:rPr/>
      </w:pPr>
      <w:r>
        <w:rPr/>
        <w:t>해설한다</w:t>
      </w:r>
      <w:r>
        <w:rPr/>
        <w:t xml:space="preserve">. </w:t>
      </w:r>
      <w:r>
        <w:rPr/>
        <w:t>《유가사지론》에서 말한 것과 같다</w:t>
      </w:r>
      <w:r>
        <w:rPr/>
        <w:t xml:space="preserve">. </w:t>
      </w:r>
      <w:r>
        <w:rPr/>
        <w:t>보살은 청정한 계를 지닌 유정을 가엾게 여기는 것보다</w:t>
      </w:r>
      <w:r>
        <w:rPr/>
        <w:t xml:space="preserve">, </w:t>
      </w:r>
      <w:r>
        <w:rPr/>
        <w:t>범계한 사람이 괴로움의 원인 속에서 굴러가는 것을 더욱 가엾게 여긴다</w:t>
      </w:r>
      <w:r>
        <w:rPr/>
        <w:t xml:space="preserve">. </w:t>
      </w:r>
      <w:r>
        <w:rPr/>
        <w:t>만일 싫어하고 원망하여 방편으로 버리고 이익을 베풀지 않는다면</w:t>
      </w:r>
      <w:r>
        <w:rPr/>
        <w:t xml:space="preserve">, </w:t>
      </w:r>
      <w:r>
        <w:rPr/>
        <w:t>이는 염오한 범함이다</w:t>
      </w:r>
      <w:r>
        <w:rPr/>
        <w:t xml:space="preserve">. </w:t>
      </w:r>
      <w:r>
        <w:rPr/>
        <w:t>《유마경》에서는 말한다</w:t>
      </w:r>
      <w:r>
        <w:rPr/>
        <w:t>.</w:t>
      </w:r>
    </w:p>
    <w:p>
      <w:pPr>
        <w:pStyle w:val="SHTKBlockLabel"/>
        <w:rPr/>
      </w:pPr>
      <w:r>
        <w:rPr/>
        <w:t>원문</w:t>
      </w:r>
    </w:p>
    <w:p>
      <w:pPr>
        <w:pStyle w:val="SHTKSourceText"/>
        <w:rPr/>
      </w:pPr>
      <w:r>
        <w:rPr/>
        <w:t>眾生煩惱病即為菩薩病。是即菩薩不救苦因違利樂深。故今制也。此八戒等皆通聲聞菩薩戒也。瑜伽論云攝律儀戒七眾戒故。涅槃經云為無上道受八戒故。</w:t>
      </w:r>
    </w:p>
    <w:p>
      <w:pPr>
        <w:pStyle w:val="SHTKBlockLabel"/>
        <w:rPr/>
      </w:pPr>
      <w:r>
        <w:rPr/>
        <w:t>한국어 직역</w:t>
      </w:r>
    </w:p>
    <w:p>
      <w:pPr>
        <w:pStyle w:val="SHTKTranslationText"/>
        <w:rPr/>
      </w:pPr>
      <w:r>
        <w:rPr/>
        <w:t>“</w:t>
      </w:r>
      <w:r>
        <w:rPr/>
        <w:t>중생에게 번뇌의 병이 있으면 곧 보살에게도 병이 있다</w:t>
      </w:r>
      <w:r>
        <w:rPr/>
        <w:t xml:space="preserve">.” </w:t>
      </w:r>
      <w:r>
        <w:rPr/>
        <w:t>그렇다면 이는 보살이 괴로움의 원인을 구제하지 않아 이익과 안락을 주는 뜻을 크게 어기는 것이다</w:t>
      </w:r>
      <w:r>
        <w:rPr/>
        <w:t xml:space="preserve">. </w:t>
      </w:r>
      <w:r>
        <w:rPr/>
        <w:t>그러므로 이제 제정한 것이다</w:t>
      </w:r>
      <w:r>
        <w:rPr/>
        <w:t xml:space="preserve">. </w:t>
      </w:r>
      <w:r>
        <w:rPr/>
        <w:t>이 팔계 등은 모두 성문계와 보살계에 통한다</w:t>
      </w:r>
      <w:r>
        <w:rPr/>
        <w:t xml:space="preserve">. </w:t>
      </w:r>
      <w:r>
        <w:rPr/>
        <w:t>《유가사지론》에서는 섭율의계가 칠중의 계를 포함한다고 말한다</w:t>
      </w:r>
      <w:r>
        <w:rPr/>
        <w:t xml:space="preserve">. </w:t>
      </w:r>
      <w:r>
        <w:rPr/>
        <w:t>《열반경》에서는 위없는 도를 위해 팔계를 받는다고 말한다</w:t>
      </w:r>
      <w:r>
        <w:rPr/>
        <w:t>.</w:t>
      </w:r>
    </w:p>
    <w:p>
      <w:pPr>
        <w:pStyle w:val="SHTKBlockLabel"/>
        <w:rPr/>
      </w:pPr>
      <w:r>
        <w:rPr/>
        <w:t>원문</w:t>
      </w:r>
    </w:p>
    <w:p>
      <w:pPr>
        <w:pStyle w:val="SHTKSourceText"/>
        <w:rPr/>
      </w:pPr>
      <w:r>
        <w:rPr/>
        <w:t>言毀禁者。比丘大戒及以菩薩攝律儀戒。七逆如下。八難者。有說八無暇也。謂三惡趣北洲長壽天生盲生聾世智辨聰佛前佛後。</w:t>
      </w:r>
    </w:p>
    <w:p>
      <w:pPr>
        <w:pStyle w:val="SHTKBlockLabel"/>
        <w:rPr/>
      </w:pPr>
      <w:r>
        <w:rPr/>
        <w:t>한국어 직역</w:t>
      </w:r>
    </w:p>
    <w:p>
      <w:pPr>
        <w:pStyle w:val="SHTKTranslationText"/>
        <w:rPr/>
      </w:pPr>
      <w:r>
        <w:rPr/>
        <w:t>‘</w:t>
      </w:r>
      <w:r>
        <w:rPr/>
        <w:t>금계를 훼손한 자’라고 한 것은</w:t>
      </w:r>
      <w:r>
        <w:rPr/>
        <w:t xml:space="preserve">, </w:t>
      </w:r>
      <w:r>
        <w:rPr/>
        <w:t>비구의 대계와 보살의 섭율의계를 말한다</w:t>
      </w:r>
      <w:r>
        <w:rPr/>
        <w:t xml:space="preserve">. </w:t>
      </w:r>
      <w:r>
        <w:rPr/>
        <w:t>칠역은 아래에서 말한 것과 같다</w:t>
      </w:r>
      <w:r>
        <w:rPr/>
        <w:t xml:space="preserve">. </w:t>
      </w:r>
      <w:r>
        <w:rPr/>
        <w:t>팔난이란</w:t>
      </w:r>
      <w:r>
        <w:rPr/>
        <w:t xml:space="preserve">, </w:t>
      </w:r>
      <w:r>
        <w:rPr/>
        <w:t>어떤 이는 팔무가</w:t>
      </w:r>
      <w:r>
        <w:rPr/>
        <w:t>(</w:t>
      </w:r>
      <w:r>
        <w:rPr/>
        <w:t>八無暇</w:t>
      </w:r>
      <w:r>
        <w:rPr/>
        <w:t>)</w:t>
      </w:r>
      <w:r>
        <w:rPr/>
        <w:t>라고 말한다</w:t>
      </w:r>
      <w:r>
        <w:rPr/>
        <w:t xml:space="preserve">. </w:t>
      </w:r>
      <w:r>
        <w:rPr/>
        <w:t>곧 삼악취</w:t>
      </w:r>
      <w:r>
        <w:rPr/>
        <w:t>·</w:t>
      </w:r>
      <w:r>
        <w:rPr/>
        <w:t>북구로주</w:t>
      </w:r>
      <w:r>
        <w:rPr/>
        <w:t>·</w:t>
      </w:r>
      <w:r>
        <w:rPr/>
        <w:t>장수천</w:t>
      </w:r>
      <w:r>
        <w:rPr/>
        <w:t>·</w:t>
      </w:r>
      <w:r>
        <w:rPr/>
        <w:t>태어나면서 눈먼 것</w:t>
      </w:r>
      <w:r>
        <w:rPr/>
        <w:t>·</w:t>
      </w:r>
      <w:r>
        <w:rPr/>
        <w:t>태어나면서 귀먹은 것</w:t>
      </w:r>
      <w:r>
        <w:rPr/>
        <w:t>·</w:t>
      </w:r>
      <w:r>
        <w:rPr/>
        <w:t>세지변총</w:t>
      </w:r>
      <w:r>
        <w:rPr/>
        <w:t>·</w:t>
      </w:r>
      <w:r>
        <w:rPr/>
        <w:t>불전</w:t>
      </w:r>
      <w:r>
        <w:rPr/>
        <w:t>·</w:t>
      </w:r>
      <w:r>
        <w:rPr/>
        <w:t>불후이다</w:t>
      </w:r>
      <w:r>
        <w:rPr/>
        <w:t>.</w:t>
      </w:r>
    </w:p>
    <w:p>
      <w:pPr>
        <w:pStyle w:val="SHTKBlockLabel"/>
        <w:rPr/>
      </w:pPr>
      <w:r>
        <w:rPr/>
        <w:t>원문</w:t>
      </w:r>
    </w:p>
    <w:p>
      <w:pPr>
        <w:pStyle w:val="SHTKSourceText"/>
        <w:rPr/>
      </w:pPr>
      <w:r>
        <w:rPr/>
        <w:t>彼無修道故名無暇亦名為難。彼是報障。雖非舉懺。然彼因中說果名也。此中十惡招惡趣難。世善生北洲。</w:t>
      </w:r>
    </w:p>
    <w:p>
      <w:pPr>
        <w:pStyle w:val="SHTKBlockLabel"/>
        <w:rPr/>
      </w:pPr>
      <w:r>
        <w:rPr/>
        <w:t>한국어 직역</w:t>
      </w:r>
    </w:p>
    <w:p>
      <w:pPr>
        <w:pStyle w:val="SHTKTranslationText"/>
        <w:rPr/>
      </w:pPr>
      <w:r>
        <w:rPr/>
        <w:t>그곳에서는 도를 닦을 겨를이 없기 때문에 무가라 하고 또한 난이라고 한다</w:t>
      </w:r>
      <w:r>
        <w:rPr/>
        <w:t xml:space="preserve">. </w:t>
      </w:r>
      <w:r>
        <w:rPr/>
        <w:t>그것은 과보의 장애이다</w:t>
      </w:r>
      <w:r>
        <w:rPr/>
        <w:t xml:space="preserve">. </w:t>
      </w:r>
      <w:r>
        <w:rPr/>
        <w:t>비록 들어서 참회시키는 대상은 아니지만</w:t>
      </w:r>
      <w:r>
        <w:rPr/>
        <w:t xml:space="preserve">, </w:t>
      </w:r>
      <w:r>
        <w:rPr/>
        <w:t>그러나 그 원인에서 결과의 이름을 말한 것이다</w:t>
      </w:r>
      <w:r>
        <w:rPr/>
        <w:t xml:space="preserve">. </w:t>
      </w:r>
      <w:r>
        <w:rPr/>
        <w:t>이 가운데 십악은 악취의 난을 부르고</w:t>
      </w:r>
      <w:r>
        <w:rPr/>
        <w:t xml:space="preserve">, </w:t>
      </w:r>
      <w:r>
        <w:rPr/>
        <w:t>세간의 선은 북구로주에 나게 하며</w:t>
      </w:r>
      <w:r>
        <w:rPr/>
        <w:t>,</w:t>
      </w:r>
    </w:p>
    <w:p>
      <w:pPr>
        <w:pStyle w:val="SHTKBlockLabel"/>
        <w:rPr/>
      </w:pPr>
      <w:r>
        <w:rPr/>
        <w:t>원문</w:t>
      </w:r>
    </w:p>
    <w:p>
      <w:pPr>
        <w:pStyle w:val="SHTKSourceText"/>
        <w:rPr/>
      </w:pPr>
      <w:r>
        <w:rPr/>
        <w:t>邪定感長壽。謗法生盲聾。邪智得聰辨。不敬三寶佛前後生。有說。十三難中除五逆罪。</w:t>
      </w:r>
    </w:p>
    <w:p>
      <w:pPr>
        <w:pStyle w:val="SHTKBlockLabel"/>
        <w:rPr/>
      </w:pPr>
      <w:r>
        <w:rPr/>
        <w:t>한국어 직역</w:t>
      </w:r>
    </w:p>
    <w:p>
      <w:pPr>
        <w:pStyle w:val="SHTKTranslationText"/>
        <w:rPr/>
      </w:pPr>
      <w:r>
        <w:rPr/>
        <w:t>삿된 선정은 장수천의 과보를 느끼게 하고</w:t>
      </w:r>
      <w:r>
        <w:rPr/>
        <w:t xml:space="preserve">, </w:t>
      </w:r>
      <w:r>
        <w:rPr/>
        <w:t>법을 비방하면 태어나면서 눈멀고 귀먹게 되며</w:t>
      </w:r>
      <w:r>
        <w:rPr/>
        <w:t xml:space="preserve">, </w:t>
      </w:r>
      <w:r>
        <w:rPr/>
        <w:t>삿된 지혜는 세지변총을 얻게 하고</w:t>
      </w:r>
      <w:r>
        <w:rPr/>
        <w:t xml:space="preserve">, </w:t>
      </w:r>
      <w:r>
        <w:rPr/>
        <w:t>삼보를 공경하지 않으면 부처님 이전이나 이후에 태어나게 한다</w:t>
      </w:r>
      <w:r>
        <w:rPr/>
        <w:t xml:space="preserve">. </w:t>
      </w:r>
      <w:r>
        <w:rPr/>
        <w:t>어떤 이는 말한다</w:t>
      </w:r>
      <w:r>
        <w:rPr/>
        <w:t xml:space="preserve">. </w:t>
      </w:r>
      <w:r>
        <w:rPr/>
        <w:t>열세 가지 난 가운데 오역죄를 제외한 것이다</w:t>
      </w:r>
      <w:r>
        <w:rPr/>
        <w:t>.</w:t>
      </w:r>
    </w:p>
    <w:p>
      <w:pPr>
        <w:pStyle w:val="SHTKBlockLabel"/>
        <w:rPr/>
      </w:pPr>
      <w:r>
        <w:rPr/>
        <w:t>원문</w:t>
      </w:r>
    </w:p>
    <w:p>
      <w:pPr>
        <w:pStyle w:val="SHTKSourceText"/>
        <w:rPr/>
      </w:pPr>
      <w:r>
        <w:rPr/>
        <w:t>以彼五入七逆中故。雖舉大數取污尼等。傳說如此。言犯輕垢罪者。除無五德或反生過。彼雖不舉。</w:t>
      </w:r>
    </w:p>
    <w:p>
      <w:pPr>
        <w:pStyle w:val="SHTKBlockLabel"/>
        <w:rPr/>
      </w:pPr>
      <w:r>
        <w:rPr/>
        <w:t>한국어 직역</w:t>
      </w:r>
    </w:p>
    <w:p>
      <w:pPr>
        <w:pStyle w:val="SHTKTranslationText"/>
        <w:rPr/>
      </w:pPr>
      <w:r>
        <w:rPr/>
        <w:t>그 다섯은 이미 칠역 가운데 들어가기 때문이다</w:t>
      </w:r>
      <w:r>
        <w:rPr/>
        <w:t xml:space="preserve">. </w:t>
      </w:r>
      <w:r>
        <w:rPr/>
        <w:t>비록 큰 수를 들어 말했지만 비구니를 더럽히는 것 등을 취한다</w:t>
      </w:r>
      <w:r>
        <w:rPr/>
        <w:t xml:space="preserve">. </w:t>
      </w:r>
      <w:r>
        <w:rPr/>
        <w:t>전해지는 설명은 이와 같다</w:t>
      </w:r>
      <w:r>
        <w:rPr/>
        <w:t>. ‘</w:t>
      </w:r>
      <w:r>
        <w:rPr/>
        <w:t>경구죄를 범한다’고 한 것은</w:t>
      </w:r>
      <w:r>
        <w:rPr/>
        <w:t xml:space="preserve">, </w:t>
      </w:r>
      <w:r>
        <w:rPr/>
        <w:t>오덕이 없거나 도리어 허물이 생기는 경우를 제외한다</w:t>
      </w:r>
      <w:r>
        <w:rPr/>
        <w:t xml:space="preserve">. </w:t>
      </w:r>
      <w:r>
        <w:rPr/>
        <w:t>그런 경우에는 비록 들어서 꾸짖고 참회시키지 않더라도</w:t>
      </w:r>
      <w:r>
        <w:rPr/>
        <w:t>,</w:t>
      </w:r>
    </w:p>
    <w:p>
      <w:pPr>
        <w:pStyle w:val="SHTKBlockLabel"/>
        <w:rPr/>
      </w:pPr>
      <w:r>
        <w:rPr/>
        <w:t>원문</w:t>
      </w:r>
    </w:p>
    <w:p>
      <w:pPr>
        <w:pStyle w:val="SHTKSourceText"/>
        <w:rPr/>
      </w:pPr>
      <w:r>
        <w:rPr/>
        <w:t>無違犯故。瑜伽論云。無違犯者。若了知彼不可療治不可與語。若觀待時。若觀因此鬪訟亂眾。</w:t>
      </w:r>
    </w:p>
    <w:p>
      <w:pPr>
        <w:pStyle w:val="SHTKBlockLabel"/>
        <w:rPr/>
      </w:pPr>
      <w:r>
        <w:rPr/>
        <w:t>한국어 직역</w:t>
      </w:r>
    </w:p>
    <w:p>
      <w:pPr>
        <w:pStyle w:val="SHTKTranslationText"/>
        <w:rPr/>
      </w:pPr>
      <w:r>
        <w:rPr/>
        <w:t>범함이 없기 때문이다</w:t>
      </w:r>
      <w:r>
        <w:rPr/>
        <w:t xml:space="preserve">. </w:t>
      </w:r>
      <w:r>
        <w:rPr/>
        <w:t>《유가사지론》에서 말한다</w:t>
      </w:r>
      <w:r>
        <w:rPr/>
        <w:t xml:space="preserve">. </w:t>
      </w:r>
      <w:r>
        <w:rPr/>
        <w:t>범함이 없는 경우는</w:t>
      </w:r>
      <w:r>
        <w:rPr/>
        <w:t xml:space="preserve">, </w:t>
      </w:r>
      <w:r>
        <w:rPr/>
        <w:t>그 사람이 치료할 수 없고 말을 해도 안 된다는 것을 아는 경우</w:t>
      </w:r>
      <w:r>
        <w:rPr/>
        <w:t xml:space="preserve">, </w:t>
      </w:r>
      <w:r>
        <w:rPr/>
        <w:t>때를 기다리는 경우</w:t>
      </w:r>
      <w:r>
        <w:rPr/>
        <w:t xml:space="preserve">, </w:t>
      </w:r>
      <w:r>
        <w:rPr/>
        <w:t>그로 인해 다툼과 소송이 일어나 대중을 어지럽힐 것을 고려하는 경우</w:t>
      </w:r>
      <w:r>
        <w:rPr/>
        <w:t>,</w:t>
      </w:r>
    </w:p>
    <w:p>
      <w:pPr>
        <w:pStyle w:val="SHTKBlockLabel"/>
        <w:rPr/>
      </w:pPr>
      <w:r>
        <w:rPr/>
        <w:t>원문</w:t>
      </w:r>
    </w:p>
    <w:p>
      <w:pPr>
        <w:pStyle w:val="SHTKSourceText"/>
        <w:rPr/>
      </w:pPr>
      <w:r>
        <w:rPr/>
        <w:t>知彼猛利慚愧還淨。而不呵責治罰驅擯。皆無違犯。</w:t>
      </w:r>
    </w:p>
    <w:p>
      <w:pPr>
        <w:pStyle w:val="SHTKBlockLabel"/>
        <w:rPr/>
      </w:pPr>
      <w:r>
        <w:rPr/>
        <w:t>한국어 직역</w:t>
      </w:r>
    </w:p>
    <w:p>
      <w:pPr>
        <w:pStyle w:val="SHTKTranslationText"/>
        <w:rPr/>
      </w:pPr>
      <w:r>
        <w:rPr/>
        <w:t>그 사람이 맹렬한 참괴심을 내어 스스로 다시 청정해질 것을 아는 경우이다</w:t>
      </w:r>
      <w:r>
        <w:rPr/>
        <w:t xml:space="preserve">. </w:t>
      </w:r>
      <w:r>
        <w:rPr/>
        <w:t>그때 꾸짖거나 다스리거나 벌하거나 내쫓지 않더라도</w:t>
      </w:r>
      <w:r>
        <w:rPr/>
        <w:t xml:space="preserve">, </w:t>
      </w:r>
      <w:r>
        <w:rPr/>
        <w:t>모두 범함이 없다</w:t>
      </w:r>
      <w:r>
        <w:rPr/>
        <w:t>.</w:t>
      </w:r>
    </w:p>
    <w:p>
      <w:pPr>
        <w:pStyle w:val="Heading4"/>
        <w:rPr/>
      </w:pPr>
      <w:bookmarkStart w:id="262" w:name="__RefHeading___Toc7419_4067968717"/>
      <w:bookmarkEnd w:id="262"/>
      <w:r>
        <w:rPr/>
        <w:t>머물면서 법을 청하지 않는 계 제</w:t>
      </w:r>
      <w:r>
        <w:rPr/>
        <w:t>6</w:t>
      </w:r>
    </w:p>
    <w:p>
      <w:pPr>
        <w:pStyle w:val="SHTKBlockLabel"/>
        <w:rPr/>
      </w:pPr>
      <w:r>
        <w:rPr/>
        <w:t>원문</w:t>
      </w:r>
    </w:p>
    <w:p>
      <w:pPr>
        <w:pStyle w:val="SHTKSourceText"/>
        <w:rPr/>
      </w:pPr>
      <w:r>
        <w:rPr/>
        <w:t>住不請法戒第六</w:t>
      </w:r>
    </w:p>
    <w:p>
      <w:pPr>
        <w:pStyle w:val="SHTKBlockLabel"/>
        <w:rPr/>
      </w:pPr>
      <w:r>
        <w:rPr/>
        <w:t>한국어 직역</w:t>
      </w:r>
    </w:p>
    <w:p>
      <w:pPr>
        <w:pStyle w:val="SHTKTranslationText"/>
        <w:rPr/>
      </w:pPr>
      <w:r>
        <w:rPr/>
        <w:t>머물면서 법을 청하지 않는 계 제</w:t>
      </w:r>
      <w:r>
        <w:rPr/>
        <w:t>6.</w:t>
      </w:r>
    </w:p>
    <w:p>
      <w:pPr>
        <w:pStyle w:val="SHTKBlockLabel"/>
        <w:rPr/>
      </w:pPr>
      <w:r>
        <w:rPr/>
        <w:t>위치표지</w:t>
      </w:r>
    </w:p>
    <w:p>
      <w:pPr>
        <w:pStyle w:val="SHTKPositionMarker"/>
        <w:rPr/>
      </w:pPr>
      <w:bookmarkStart w:id="263" w:name="loc_0710a04"/>
      <w:r>
        <w:rPr/>
        <w:t>[0710a04]</w:t>
      </w:r>
      <w:bookmarkEnd w:id="263"/>
    </w:p>
    <w:p>
      <w:pPr>
        <w:pStyle w:val="SHTKBlockLabel"/>
        <w:rPr/>
      </w:pPr>
      <w:r>
        <w:rPr/>
        <w:t>원문</w:t>
      </w:r>
    </w:p>
    <w:p>
      <w:pPr>
        <w:pStyle w:val="SHTKSourceText"/>
        <w:rPr/>
      </w:pPr>
      <w:r>
        <w:rPr/>
        <w:t>經。若佛子見大乘法師至若不爾者犯輕垢罪。</w:t>
      </w:r>
    </w:p>
    <w:p>
      <w:pPr>
        <w:pStyle w:val="SHTKBlockLabel"/>
        <w:rPr/>
      </w:pPr>
      <w:r>
        <w:rPr/>
        <w:t>한국어 직역</w:t>
      </w:r>
    </w:p>
    <w:p>
      <w:pPr>
        <w:pStyle w:val="SHTKTranslationText"/>
        <w:rPr/>
      </w:pPr>
      <w:r>
        <w:rPr/>
        <w:t>경</w:t>
      </w:r>
      <w:r>
        <w:rPr/>
        <w:t>. “</w:t>
      </w:r>
      <w:r>
        <w:rPr/>
        <w:t>불자가 대승 법사를 보면”에서 “그렇지 않으면 경구죄를 범한다”에 이르기까지이다</w:t>
      </w:r>
      <w:r>
        <w:rPr/>
        <w:t>.</w:t>
      </w:r>
    </w:p>
    <w:p>
      <w:pPr>
        <w:pStyle w:val="SHTKBlockLabel"/>
        <w:rPr/>
      </w:pPr>
      <w:r>
        <w:rPr/>
        <w:t>위치표지</w:t>
      </w:r>
    </w:p>
    <w:p>
      <w:pPr>
        <w:pStyle w:val="SHTKPositionMarker"/>
        <w:rPr/>
      </w:pPr>
      <w:bookmarkStart w:id="264" w:name="loc_0710a05"/>
      <w:r>
        <w:rPr/>
        <w:t>[0710a05]</w:t>
      </w:r>
      <w:bookmarkEnd w:id="264"/>
    </w:p>
    <w:p>
      <w:pPr>
        <w:pStyle w:val="SHTKBlockLabel"/>
        <w:rPr/>
      </w:pPr>
      <w:r>
        <w:rPr/>
        <w:t>원문</w:t>
      </w:r>
    </w:p>
    <w:p>
      <w:pPr>
        <w:pStyle w:val="SHTKSourceText"/>
        <w:rPr/>
      </w:pPr>
      <w:r>
        <w:rPr/>
        <w:t>述曰。諸佛所師所謂法也。以能生智證涅槃故。遺教云。智慧者度生死海牢船。無明闇夜明燈。一切病者良藥。</w:t>
      </w:r>
    </w:p>
    <w:p>
      <w:pPr>
        <w:pStyle w:val="SHTKBlockLabel"/>
        <w:rPr/>
      </w:pPr>
      <w:r>
        <w:rPr/>
        <w:t>한국어 직역</w:t>
      </w:r>
    </w:p>
    <w:p>
      <w:pPr>
        <w:pStyle w:val="SHTKTranslationText"/>
        <w:rPr/>
      </w:pPr>
      <w:r>
        <w:rPr/>
        <w:t>해설한다</w:t>
      </w:r>
      <w:r>
        <w:rPr/>
        <w:t xml:space="preserve">. </w:t>
      </w:r>
      <w:r>
        <w:rPr/>
        <w:t>모든 부처님이 스승으로 삼는 것은 이른바 법이다</w:t>
      </w:r>
      <w:r>
        <w:rPr/>
        <w:t xml:space="preserve">. </w:t>
      </w:r>
      <w:r>
        <w:rPr/>
        <w:t>지혜를 낳아 열반을 증득하게 하기 때문이다</w:t>
      </w:r>
      <w:r>
        <w:rPr/>
        <w:t xml:space="preserve">. </w:t>
      </w:r>
      <w:r>
        <w:rPr/>
        <w:t>《유교경》에서는 말한다</w:t>
      </w:r>
      <w:r>
        <w:rPr/>
        <w:t>. “</w:t>
      </w:r>
      <w:r>
        <w:rPr/>
        <w:t>지혜는 생사의 바다를 건너는 튼튼한 배이고</w:t>
      </w:r>
      <w:r>
        <w:rPr/>
        <w:t xml:space="preserve">, </w:t>
      </w:r>
      <w:r>
        <w:rPr/>
        <w:t>무명의 어두운 밤을 밝히는 등불이며</w:t>
      </w:r>
      <w:r>
        <w:rPr/>
        <w:t xml:space="preserve">, </w:t>
      </w:r>
      <w:r>
        <w:rPr/>
        <w:t>모든 병든 이에게 좋은 약이고</w:t>
      </w:r>
      <w:r>
        <w:rPr/>
        <w:t>,</w:t>
      </w:r>
    </w:p>
    <w:p>
      <w:pPr>
        <w:pStyle w:val="SHTKBlockLabel"/>
        <w:rPr/>
      </w:pPr>
      <w:r>
        <w:rPr/>
        <w:t>원문</w:t>
      </w:r>
    </w:p>
    <w:p>
      <w:pPr>
        <w:pStyle w:val="SHTKSourceText"/>
        <w:rPr/>
      </w:pPr>
      <w:r>
        <w:rPr/>
        <w:t>伐煩惱樹利斧。是故汝等以聞思修慧而自增益。菩薩理應滅身尚求。而反輕慢違犯乃深。故今制也。言僧坊者制出家也。</w:t>
      </w:r>
    </w:p>
    <w:p>
      <w:pPr>
        <w:pStyle w:val="SHTKBlockLabel"/>
        <w:rPr/>
      </w:pPr>
      <w:r>
        <w:rPr/>
        <w:t>한국어 직역</w:t>
      </w:r>
    </w:p>
    <w:p>
      <w:pPr>
        <w:pStyle w:val="SHTKTranslationText"/>
        <w:rPr/>
      </w:pPr>
      <w:r>
        <w:rPr/>
        <w:t>번뇌의 나무를 베는 날카로운 도끼이다</w:t>
      </w:r>
      <w:r>
        <w:rPr/>
        <w:t xml:space="preserve">. </w:t>
      </w:r>
      <w:r>
        <w:rPr/>
        <w:t>그러므로 그대들은 문혜</w:t>
      </w:r>
      <w:r>
        <w:rPr/>
        <w:t>·</w:t>
      </w:r>
      <w:r>
        <w:rPr/>
        <w:t>사혜</w:t>
      </w:r>
      <w:r>
        <w:rPr/>
        <w:t>·</w:t>
      </w:r>
      <w:r>
        <w:rPr/>
        <w:t>수혜로 스스로를 증익시켜야 한다</w:t>
      </w:r>
      <w:r>
        <w:rPr/>
        <w:t xml:space="preserve">.” </w:t>
      </w:r>
      <w:r>
        <w:rPr/>
        <w:t>보살은 이치상 몸을 없애면서까지도 법을 구해야 하는데</w:t>
      </w:r>
      <w:r>
        <w:rPr/>
        <w:t xml:space="preserve">, </w:t>
      </w:r>
      <w:r>
        <w:rPr/>
        <w:t>도리어 업신여기고 교만하다면 범함이 매우 깊다</w:t>
      </w:r>
      <w:r>
        <w:rPr/>
        <w:t xml:space="preserve">. </w:t>
      </w:r>
      <w:r>
        <w:rPr/>
        <w:t>그러므로 이제 제정한 것이다</w:t>
      </w:r>
      <w:r>
        <w:rPr/>
        <w:t>. ‘</w:t>
      </w:r>
      <w:r>
        <w:rPr/>
        <w:t>승방’이라고 한 것은 출가자를 두고 제정한 것이다</w:t>
      </w:r>
      <w:r>
        <w:rPr/>
        <w:t>.</w:t>
      </w:r>
    </w:p>
    <w:p>
      <w:pPr>
        <w:pStyle w:val="SHTKBlockLabel"/>
        <w:rPr/>
      </w:pPr>
      <w:r>
        <w:rPr/>
        <w:t>원문</w:t>
      </w:r>
    </w:p>
    <w:p>
      <w:pPr>
        <w:pStyle w:val="SHTKSourceText"/>
        <w:rPr/>
      </w:pPr>
      <w:r>
        <w:rPr/>
        <w:t>舍宅在家也。城邑國王等也。日日三時者。晨旦齋時非時藥等。日食三兩金者。所重之寶亦勿惜之。</w:t>
      </w:r>
    </w:p>
    <w:p>
      <w:pPr>
        <w:pStyle w:val="SHTKBlockLabel"/>
        <w:rPr/>
      </w:pPr>
      <w:r>
        <w:rPr/>
        <w:t>한국어 직역</w:t>
      </w:r>
    </w:p>
    <w:p>
      <w:pPr>
        <w:pStyle w:val="SHTKTranslationText"/>
        <w:rPr/>
      </w:pPr>
      <w:r>
        <w:rPr/>
        <w:t>‘</w:t>
      </w:r>
      <w:r>
        <w:rPr/>
        <w:t>사택’은 재가자에게 해당한다</w:t>
      </w:r>
      <w:r>
        <w:rPr/>
        <w:t xml:space="preserve">. </w:t>
      </w:r>
      <w:r>
        <w:rPr/>
        <w:t>성읍은 국왕 등에 해당한다</w:t>
      </w:r>
      <w:r>
        <w:rPr/>
        <w:t>. ‘</w:t>
      </w:r>
      <w:r>
        <w:rPr/>
        <w:t>날마다 세 때’라고 한 것은</w:t>
      </w:r>
      <w:r>
        <w:rPr/>
        <w:t xml:space="preserve">, </w:t>
      </w:r>
      <w:r>
        <w:rPr/>
        <w:t>새벽</w:t>
      </w:r>
      <w:r>
        <w:rPr/>
        <w:t>·</w:t>
      </w:r>
      <w:r>
        <w:rPr/>
        <w:t>재시</w:t>
      </w:r>
      <w:r>
        <w:rPr/>
        <w:t>(</w:t>
      </w:r>
      <w:r>
        <w:rPr/>
        <w:t>齋時</w:t>
      </w:r>
      <w:r>
        <w:rPr/>
        <w:t>)·</w:t>
      </w:r>
      <w:r>
        <w:rPr/>
        <w:t>비시약</w:t>
      </w:r>
      <w:r>
        <w:rPr/>
        <w:t>(</w:t>
      </w:r>
      <w:r>
        <w:rPr/>
        <w:t>非時藥</w:t>
      </w:r>
      <w:r>
        <w:rPr/>
        <w:t xml:space="preserve">) </w:t>
      </w:r>
      <w:r>
        <w:rPr/>
        <w:t>등의 때이다</w:t>
      </w:r>
      <w:r>
        <w:rPr/>
        <w:t>. ‘</w:t>
      </w:r>
      <w:r>
        <w:rPr/>
        <w:t>날마다 금 두 냥이나 세 냥을 먹인다’고 한 것은</w:t>
      </w:r>
      <w:r>
        <w:rPr/>
        <w:t xml:space="preserve">, </w:t>
      </w:r>
      <w:r>
        <w:rPr/>
        <w:t>귀중하게 여기는 보물조차 아끼지 말라는 뜻이다</w:t>
      </w:r>
      <w:r>
        <w:rPr/>
        <w:t>.</w:t>
      </w:r>
    </w:p>
    <w:p>
      <w:pPr>
        <w:pStyle w:val="SHTKBlockLabel"/>
        <w:rPr/>
      </w:pPr>
      <w:r>
        <w:rPr/>
        <w:t>원문</w:t>
      </w:r>
    </w:p>
    <w:p>
      <w:pPr>
        <w:pStyle w:val="SHTKSourceText"/>
        <w:rPr/>
      </w:pPr>
      <w:r>
        <w:rPr/>
        <w:t>何者。施非聖財得聖財故。二財差別廣如瑜伽。常請法師三時說法者。若彼法師慧行勝己。日初中後應請說法。</w:t>
      </w:r>
    </w:p>
    <w:p>
      <w:pPr>
        <w:pStyle w:val="SHTKBlockLabel"/>
        <w:rPr/>
      </w:pPr>
      <w:r>
        <w:rPr/>
        <w:t>한국어 직역</w:t>
      </w:r>
    </w:p>
    <w:p>
      <w:pPr>
        <w:pStyle w:val="SHTKTranslationText"/>
        <w:rPr/>
      </w:pPr>
      <w:r>
        <w:rPr/>
        <w:t>어째서인가</w:t>
      </w:r>
      <w:r>
        <w:rPr/>
        <w:t xml:space="preserve">? </w:t>
      </w:r>
      <w:r>
        <w:rPr/>
        <w:t>성재</w:t>
      </w:r>
      <w:r>
        <w:rPr/>
        <w:t>(</w:t>
      </w:r>
      <w:r>
        <w:rPr/>
        <w:t>聖財</w:t>
      </w:r>
      <w:r>
        <w:rPr/>
        <w:t>)</w:t>
      </w:r>
      <w:r>
        <w:rPr/>
        <w:t>가 아닌 것을 베풀어 성재를 얻기 때문이다</w:t>
      </w:r>
      <w:r>
        <w:rPr/>
        <w:t xml:space="preserve">. </w:t>
      </w:r>
      <w:r>
        <w:rPr/>
        <w:t>두 재물의 차별은 《유가사지론》에서 자세히 설명한 것과 같다</w:t>
      </w:r>
      <w:r>
        <w:rPr/>
        <w:t>. ‘</w:t>
      </w:r>
      <w:r>
        <w:rPr/>
        <w:t>항상 법사에게 세 때 설법을 청한다’고 한 것은</w:t>
      </w:r>
      <w:r>
        <w:rPr/>
        <w:t xml:space="preserve">, </w:t>
      </w:r>
      <w:r>
        <w:rPr/>
        <w:t>만일 그 법사의 지혜와 행이 자기보다 뛰어나다면</w:t>
      </w:r>
      <w:r>
        <w:rPr/>
        <w:t xml:space="preserve">, </w:t>
      </w:r>
      <w:r>
        <w:rPr/>
        <w:t>날의 처음</w:t>
      </w:r>
      <w:r>
        <w:rPr/>
        <w:t>·</w:t>
      </w:r>
      <w:r>
        <w:rPr/>
        <w:t>가운데</w:t>
      </w:r>
      <w:r>
        <w:rPr/>
        <w:t>·</w:t>
      </w:r>
      <w:r>
        <w:rPr/>
        <w:t>뒤에 마땅히 설법을 청해야 한다는 뜻이다</w:t>
      </w:r>
      <w:r>
        <w:rPr/>
        <w:t>.</w:t>
      </w:r>
    </w:p>
    <w:p>
      <w:pPr>
        <w:pStyle w:val="SHTKBlockLabel"/>
        <w:rPr/>
      </w:pPr>
      <w:r>
        <w:rPr/>
        <w:t>원문</w:t>
      </w:r>
    </w:p>
    <w:p>
      <w:pPr>
        <w:pStyle w:val="SHTKSourceText"/>
        <w:rPr/>
      </w:pPr>
      <w:r>
        <w:rPr/>
        <w:t>以請說故語業善。三時禮故身業善。不生瞋等意業善。言為法滅身請法者。如求半偈魂沈雪山。其事非一。</w:t>
      </w:r>
    </w:p>
    <w:p>
      <w:pPr>
        <w:pStyle w:val="SHTKBlockLabel"/>
        <w:rPr/>
      </w:pPr>
      <w:r>
        <w:rPr/>
        <w:t>한국어 직역</w:t>
      </w:r>
    </w:p>
    <w:p>
      <w:pPr>
        <w:pStyle w:val="SHTKTranslationText"/>
        <w:rPr/>
      </w:pPr>
      <w:r>
        <w:rPr/>
        <w:t>설법을 청하기 때문에 어업</w:t>
      </w:r>
      <w:r>
        <w:rPr/>
        <w:t>(</w:t>
      </w:r>
      <w:r>
        <w:rPr/>
        <w:t>語業</w:t>
      </w:r>
      <w:r>
        <w:rPr/>
        <w:t>)</w:t>
      </w:r>
      <w:r>
        <w:rPr/>
        <w:t>이 선하고</w:t>
      </w:r>
      <w:r>
        <w:rPr/>
        <w:t xml:space="preserve">, </w:t>
      </w:r>
      <w:r>
        <w:rPr/>
        <w:t>세 때 예배하기 때문에 신업이 선하며</w:t>
      </w:r>
      <w:r>
        <w:rPr/>
        <w:t xml:space="preserve">, </w:t>
      </w:r>
      <w:r>
        <w:rPr/>
        <w:t>성냄 등을 일으키지 않기 때문에 의업이 선하다</w:t>
      </w:r>
      <w:r>
        <w:rPr/>
        <w:t>. ‘</w:t>
      </w:r>
      <w:r>
        <w:rPr/>
        <w:t>법을 위해 몸을 없애면서 법을 청한다’고 한 것은</w:t>
      </w:r>
      <w:r>
        <w:rPr/>
        <w:t xml:space="preserve">, </w:t>
      </w:r>
      <w:r>
        <w:rPr/>
        <w:t>반 게송을 구하려다가 혼백이 설산에 잠겼던 일과 같다</w:t>
      </w:r>
      <w:r>
        <w:rPr/>
        <w:t xml:space="preserve">. </w:t>
      </w:r>
      <w:r>
        <w:rPr/>
        <w:t>그 일은 하나가 아니다</w:t>
      </w:r>
      <w:r>
        <w:rPr/>
        <w:t>.</w:t>
      </w:r>
    </w:p>
    <w:p>
      <w:pPr>
        <w:pStyle w:val="SHTKBlockLabel"/>
        <w:rPr/>
      </w:pPr>
      <w:r>
        <w:rPr/>
        <w:t>원문</w:t>
      </w:r>
    </w:p>
    <w:p>
      <w:pPr>
        <w:pStyle w:val="SHTKSourceText"/>
        <w:rPr/>
      </w:pPr>
      <w:r>
        <w:rPr/>
        <w:t>有病等難彼劣我勝。不請無違。</w:t>
      </w:r>
    </w:p>
    <w:p>
      <w:pPr>
        <w:pStyle w:val="SHTKBlockLabel"/>
        <w:rPr/>
      </w:pPr>
      <w:r>
        <w:rPr/>
        <w:t>한국어 직역</w:t>
      </w:r>
    </w:p>
    <w:p>
      <w:pPr>
        <w:pStyle w:val="SHTKTranslationText"/>
        <w:rPr/>
      </w:pPr>
      <w:r>
        <w:rPr/>
        <w:t>병 등의 어려움이 있거나 그가 나보다 못하고 내가 더 나은 경우에는</w:t>
      </w:r>
      <w:r>
        <w:rPr/>
        <w:t xml:space="preserve">, </w:t>
      </w:r>
      <w:r>
        <w:rPr/>
        <w:t>청하지 않아도 범함이 없다</w:t>
      </w:r>
      <w:r>
        <w:rPr/>
        <w:t>.</w:t>
      </w:r>
    </w:p>
    <w:p>
      <w:pPr>
        <w:pStyle w:val="Heading4"/>
        <w:rPr/>
      </w:pPr>
      <w:bookmarkStart w:id="265" w:name="__RefHeading___Toc7421_4067968717"/>
      <w:bookmarkEnd w:id="265"/>
      <w:r>
        <w:rPr/>
        <w:t>유학하지 못하는 계 제</w:t>
      </w:r>
      <w:r>
        <w:rPr/>
        <w:t>7</w:t>
      </w:r>
    </w:p>
    <w:p>
      <w:pPr>
        <w:pStyle w:val="SHTKBlockLabel"/>
        <w:rPr/>
      </w:pPr>
      <w:r>
        <w:rPr/>
        <w:t>원문</w:t>
      </w:r>
    </w:p>
    <w:p>
      <w:pPr>
        <w:pStyle w:val="SHTKSourceText"/>
        <w:rPr/>
      </w:pPr>
      <w:r>
        <w:rPr/>
        <w:t>不能遊學戒第七</w:t>
      </w:r>
    </w:p>
    <w:p>
      <w:pPr>
        <w:pStyle w:val="SHTKBlockLabel"/>
        <w:rPr/>
      </w:pPr>
      <w:r>
        <w:rPr/>
        <w:t>한국어 직역</w:t>
      </w:r>
    </w:p>
    <w:p>
      <w:pPr>
        <w:pStyle w:val="SHTKTranslationText"/>
        <w:rPr/>
      </w:pPr>
      <w:r>
        <w:rPr/>
        <w:t>유학하지 못하는 계 제</w:t>
      </w:r>
      <w:r>
        <w:rPr/>
        <w:t>7.</w:t>
      </w:r>
    </w:p>
    <w:p>
      <w:pPr>
        <w:pStyle w:val="SHTKBlockLabel"/>
        <w:rPr/>
      </w:pPr>
      <w:r>
        <w:rPr/>
        <w:t>위치표지</w:t>
      </w:r>
    </w:p>
    <w:p>
      <w:pPr>
        <w:pStyle w:val="SHTKPositionMarker"/>
        <w:rPr/>
      </w:pPr>
      <w:bookmarkStart w:id="266" w:name="loc_0710a20"/>
      <w:r>
        <w:rPr/>
        <w:t>[0710a20]</w:t>
      </w:r>
      <w:bookmarkEnd w:id="266"/>
    </w:p>
    <w:p>
      <w:pPr>
        <w:pStyle w:val="SHTKBlockLabel"/>
        <w:rPr/>
      </w:pPr>
      <w:r>
        <w:rPr/>
        <w:t>원문</w:t>
      </w:r>
    </w:p>
    <w:p>
      <w:pPr>
        <w:pStyle w:val="SHTKSourceText"/>
        <w:rPr/>
      </w:pPr>
      <w:r>
        <w:rPr/>
        <w:t>經。若佛子見一切處至不至彼聽受者犯輕垢罪。</w:t>
      </w:r>
    </w:p>
    <w:p>
      <w:pPr>
        <w:pStyle w:val="SHTKBlockLabel"/>
        <w:rPr/>
      </w:pPr>
      <w:r>
        <w:rPr/>
        <w:t>한국어 직역</w:t>
      </w:r>
    </w:p>
    <w:p>
      <w:pPr>
        <w:pStyle w:val="SHTKTranslationText"/>
        <w:rPr/>
      </w:pPr>
      <w:r>
        <w:rPr/>
        <w:t>경</w:t>
      </w:r>
      <w:r>
        <w:rPr/>
        <w:t>. “</w:t>
      </w:r>
      <w:r>
        <w:rPr/>
        <w:t>불자가 모든 곳에서 보게 되면”에서 “그곳에 가서 듣고 받지 않는 자는 경구죄를 범한다”에 이르기까지이다</w:t>
      </w:r>
      <w:r>
        <w:rPr/>
        <w:t>.</w:t>
      </w:r>
    </w:p>
    <w:p>
      <w:pPr>
        <w:pStyle w:val="SHTKBlockLabel"/>
        <w:rPr/>
      </w:pPr>
      <w:r>
        <w:rPr/>
        <w:t>위치표지</w:t>
      </w:r>
    </w:p>
    <w:p>
      <w:pPr>
        <w:pStyle w:val="SHTKPositionMarker"/>
        <w:rPr/>
      </w:pPr>
      <w:bookmarkStart w:id="267" w:name="loc_0710a21"/>
      <w:r>
        <w:rPr/>
        <w:t>[0710a21]</w:t>
      </w:r>
      <w:bookmarkEnd w:id="267"/>
    </w:p>
    <w:p>
      <w:pPr>
        <w:pStyle w:val="SHTKBlockLabel"/>
        <w:rPr/>
      </w:pPr>
      <w:r>
        <w:rPr/>
        <w:t>원문</w:t>
      </w:r>
    </w:p>
    <w:p>
      <w:pPr>
        <w:pStyle w:val="SHTKSourceText"/>
        <w:rPr/>
      </w:pPr>
      <w:r>
        <w:rPr/>
        <w:t>述曰。萬行一門。所謂得意。得意而行無非是。故新學菩薩觸事無知理。應遊學以成聖行。如契經言。</w:t>
      </w:r>
    </w:p>
    <w:p>
      <w:pPr>
        <w:pStyle w:val="SHTKBlockLabel"/>
        <w:rPr/>
      </w:pPr>
      <w:r>
        <w:rPr/>
        <w:t>한국어 직역</w:t>
      </w:r>
    </w:p>
    <w:p>
      <w:pPr>
        <w:pStyle w:val="SHTKTranslationText"/>
        <w:rPr/>
      </w:pPr>
      <w:r>
        <w:rPr/>
        <w:t>해설한다</w:t>
      </w:r>
      <w:r>
        <w:rPr/>
        <w:t xml:space="preserve">. </w:t>
      </w:r>
      <w:r>
        <w:rPr/>
        <w:t>만행은 하나의 문으로 돌아가니</w:t>
      </w:r>
      <w:r>
        <w:rPr/>
        <w:t xml:space="preserve">, </w:t>
      </w:r>
      <w:r>
        <w:rPr/>
        <w:t>이른바 뜻을 얻는 것이다</w:t>
      </w:r>
      <w:r>
        <w:rPr/>
        <w:t xml:space="preserve">. </w:t>
      </w:r>
      <w:r>
        <w:rPr/>
        <w:t>뜻을 얻어 행하면 옳지 않은 것이 없다</w:t>
      </w:r>
      <w:r>
        <w:rPr/>
        <w:t xml:space="preserve">. </w:t>
      </w:r>
      <w:r>
        <w:rPr/>
        <w:t>그러므로 새로 배우는 보살은 일을 접할 때 이치를 알지 못하므로</w:t>
      </w:r>
      <w:r>
        <w:rPr/>
        <w:t xml:space="preserve">, </w:t>
      </w:r>
      <w:r>
        <w:rPr/>
        <w:t>마땅히 두루 유학하여 성인의 행을 이루어야 한다</w:t>
      </w:r>
      <w:r>
        <w:rPr/>
        <w:t xml:space="preserve">. </w:t>
      </w:r>
      <w:r>
        <w:rPr/>
        <w:t>계경에서 말한 것과 같다</w:t>
      </w:r>
      <w:r>
        <w:rPr/>
        <w:t>.</w:t>
      </w:r>
    </w:p>
    <w:p>
      <w:pPr>
        <w:pStyle w:val="SHTKBlockLabel"/>
        <w:rPr/>
      </w:pPr>
      <w:r>
        <w:rPr/>
        <w:t>원문</w:t>
      </w:r>
    </w:p>
    <w:p>
      <w:pPr>
        <w:pStyle w:val="SHTKSourceText"/>
        <w:rPr/>
      </w:pPr>
      <w:r>
        <w:rPr/>
        <w:t>設滿世界火。必過要聞法。會當成佛道。廣濟生死流。所以然者。如七十九云。</w:t>
      </w:r>
    </w:p>
    <w:p>
      <w:pPr>
        <w:pStyle w:val="SHTKBlockLabel"/>
        <w:rPr/>
      </w:pPr>
      <w:r>
        <w:rPr/>
        <w:t>한국어 직역</w:t>
      </w:r>
    </w:p>
    <w:p>
      <w:pPr>
        <w:pStyle w:val="SHTKTranslationText"/>
        <w:rPr/>
      </w:pPr>
      <w:r>
        <w:rPr/>
        <w:t>“</w:t>
      </w:r>
      <w:r>
        <w:rPr/>
        <w:t>설령 온 세계에 불이 가득하더라도</w:t>
      </w:r>
      <w:r>
        <w:rPr/>
        <w:t xml:space="preserve">, </w:t>
      </w:r>
      <w:r>
        <w:rPr/>
        <w:t>반드시 지나가 법을 들어야 한다</w:t>
      </w:r>
      <w:r>
        <w:rPr/>
        <w:t xml:space="preserve">. </w:t>
      </w:r>
      <w:r>
        <w:rPr/>
        <w:t>반드시 불도를 이루어</w:t>
      </w:r>
      <w:r>
        <w:rPr/>
        <w:t xml:space="preserve">, </w:t>
      </w:r>
      <w:r>
        <w:rPr/>
        <w:t>생사의 흐름을 널리 건질 것이다</w:t>
      </w:r>
      <w:r>
        <w:rPr/>
        <w:t xml:space="preserve">.” </w:t>
      </w:r>
      <w:r>
        <w:rPr/>
        <w:t>그 까닭은 무엇인가</w:t>
      </w:r>
      <w:r>
        <w:rPr/>
        <w:t xml:space="preserve">? </w:t>
      </w:r>
      <w:r>
        <w:rPr/>
        <w:t>《유가사지론》 제</w:t>
      </w:r>
      <w:r>
        <w:rPr/>
        <w:t>79</w:t>
      </w:r>
      <w:r>
        <w:rPr/>
        <w:t>권에서 말한 것과 같다</w:t>
      </w:r>
      <w:r>
        <w:rPr/>
        <w:t>.</w:t>
      </w:r>
    </w:p>
    <w:p>
      <w:pPr>
        <w:pStyle w:val="SHTKBlockLabel"/>
        <w:rPr/>
      </w:pPr>
      <w:r>
        <w:rPr/>
        <w:t>원문</w:t>
      </w:r>
    </w:p>
    <w:p>
      <w:pPr>
        <w:pStyle w:val="SHTKSourceText"/>
        <w:rPr/>
      </w:pPr>
      <w:r>
        <w:rPr/>
        <w:t>無上菩提以慧為體。慧能引發所餘一切波羅蜜多。是以於慧起邪行時。當知菩薩於彼菩提及能引法皆起邪行。是故菩薩輕身重法。何者。</w:t>
      </w:r>
    </w:p>
    <w:p>
      <w:pPr>
        <w:pStyle w:val="SHTKBlockLabel"/>
        <w:rPr/>
      </w:pPr>
      <w:r>
        <w:rPr/>
        <w:t>한국어 직역</w:t>
      </w:r>
    </w:p>
    <w:p>
      <w:pPr>
        <w:pStyle w:val="SHTKTranslationText"/>
        <w:rPr/>
      </w:pPr>
      <w:r>
        <w:rPr/>
        <w:t>위없는 보리는 지혜를 체로 삼는다</w:t>
      </w:r>
      <w:r>
        <w:rPr/>
        <w:t xml:space="preserve">. </w:t>
      </w:r>
      <w:r>
        <w:rPr/>
        <w:t>지혜는 나머지 모든 바라밀다를 이끌어 일으킬 수 있다</w:t>
      </w:r>
      <w:r>
        <w:rPr/>
        <w:t xml:space="preserve">. </w:t>
      </w:r>
      <w:r>
        <w:rPr/>
        <w:t>그러므로 지혜에 대하여 삿된 행을 일으킬 때에는</w:t>
      </w:r>
      <w:r>
        <w:rPr/>
        <w:t xml:space="preserve">, </w:t>
      </w:r>
      <w:r>
        <w:rPr/>
        <w:t>보살이 그 보리와 그것을 이끌어내는 법에 대해서도 모두 삿된 행을 일으킨 것임을 알아야 한다</w:t>
      </w:r>
      <w:r>
        <w:rPr/>
        <w:t xml:space="preserve">. </w:t>
      </w:r>
      <w:r>
        <w:rPr/>
        <w:t>그러므로 보살은 몸을 가볍게 여기고 법을 무겁게 여긴다</w:t>
      </w:r>
      <w:r>
        <w:rPr/>
        <w:t xml:space="preserve">. </w:t>
      </w:r>
      <w:r>
        <w:rPr/>
        <w:t>어째서인가</w:t>
      </w:r>
      <w:r>
        <w:rPr/>
        <w:t>?</w:t>
      </w:r>
    </w:p>
    <w:p>
      <w:pPr>
        <w:pStyle w:val="SHTKBlockLabel"/>
        <w:rPr/>
      </w:pPr>
      <w:r>
        <w:rPr/>
        <w:t>원문</w:t>
      </w:r>
    </w:p>
    <w:p>
      <w:pPr>
        <w:pStyle w:val="SHTKSourceText"/>
        <w:rPr/>
      </w:pPr>
      <w:r>
        <w:rPr/>
        <w:t>頌曰。慧於諸善行。如船檝所持。百千盲失路。由一眼得存。問若爾。</w:t>
      </w:r>
    </w:p>
    <w:p>
      <w:pPr>
        <w:pStyle w:val="SHTKBlockLabel"/>
        <w:rPr/>
      </w:pPr>
      <w:r>
        <w:rPr/>
        <w:t>한국어 직역</w:t>
      </w:r>
    </w:p>
    <w:p>
      <w:pPr>
        <w:pStyle w:val="SHTKTranslationText"/>
        <w:rPr/>
      </w:pPr>
      <w:r>
        <w:rPr/>
        <w:t>게송으로 말한다</w:t>
      </w:r>
      <w:r>
        <w:rPr/>
        <w:t>. “</w:t>
      </w:r>
      <w:r>
        <w:rPr/>
        <w:t>지혜는 모든 선행에 있어서</w:t>
      </w:r>
      <w:r>
        <w:rPr/>
        <w:t xml:space="preserve">, </w:t>
      </w:r>
      <w:r>
        <w:rPr/>
        <w:t>배를 붙드는 노와 같다</w:t>
      </w:r>
      <w:r>
        <w:rPr/>
        <w:t xml:space="preserve">. </w:t>
      </w:r>
      <w:r>
        <w:rPr/>
        <w:t>백천의 맹인이 길을 잃어도</w:t>
      </w:r>
      <w:r>
        <w:rPr/>
        <w:t xml:space="preserve">, </w:t>
      </w:r>
      <w:r>
        <w:rPr/>
        <w:t>한 눈 있는 이로 말미암아 살아남는다</w:t>
      </w:r>
      <w:r>
        <w:rPr/>
        <w:t xml:space="preserve">.” </w:t>
      </w:r>
      <w:r>
        <w:rPr/>
        <w:t>묻는다</w:t>
      </w:r>
      <w:r>
        <w:rPr/>
        <w:t xml:space="preserve">. </w:t>
      </w:r>
      <w:r>
        <w:rPr/>
        <w:t>만일 그렇다면</w:t>
      </w:r>
      <w:r>
        <w:rPr/>
        <w:t>,</w:t>
      </w:r>
    </w:p>
    <w:p>
      <w:pPr>
        <w:pStyle w:val="SHTKBlockLabel"/>
        <w:rPr/>
      </w:pPr>
      <w:r>
        <w:rPr/>
        <w:t>원문</w:t>
      </w:r>
    </w:p>
    <w:p>
      <w:pPr>
        <w:pStyle w:val="SHTKSourceText"/>
        <w:rPr/>
      </w:pPr>
      <w:r>
        <w:rPr/>
        <w:t>何故華嚴頌曰。譬如貧窮人。日夜數他寶。自無半錢分。多聞亦如是。答彼但為遮聞為究竟。</w:t>
      </w:r>
    </w:p>
    <w:p>
      <w:pPr>
        <w:pStyle w:val="SHTKBlockLabel"/>
        <w:rPr/>
      </w:pPr>
      <w:r>
        <w:rPr/>
        <w:t>한국어 직역</w:t>
      </w:r>
    </w:p>
    <w:p>
      <w:pPr>
        <w:pStyle w:val="SHTKTranslationText"/>
        <w:rPr/>
      </w:pPr>
      <w:r>
        <w:rPr/>
        <w:t>어째서 《화엄경》 게송에서는 이렇게 말하는가</w:t>
      </w:r>
      <w:r>
        <w:rPr/>
        <w:t>? “</w:t>
      </w:r>
      <w:r>
        <w:rPr/>
        <w:t>비유하면 가난한 사람이</w:t>
      </w:r>
      <w:r>
        <w:rPr/>
        <w:t xml:space="preserve">, </w:t>
      </w:r>
      <w:r>
        <w:rPr/>
        <w:t>낮밤으로 남의 보물을 세지만</w:t>
      </w:r>
      <w:r>
        <w:rPr/>
        <w:t xml:space="preserve">, </w:t>
      </w:r>
      <w:r>
        <w:rPr/>
        <w:t>자기에게는 반 푼의 몫도 없는 것과 같다</w:t>
      </w:r>
      <w:r>
        <w:rPr/>
        <w:t xml:space="preserve">. </w:t>
      </w:r>
      <w:r>
        <w:rPr/>
        <w:t>다문도 또한 이와 같다</w:t>
      </w:r>
      <w:r>
        <w:rPr/>
        <w:t xml:space="preserve">.” </w:t>
      </w:r>
      <w:r>
        <w:rPr/>
        <w:t>답한다</w:t>
      </w:r>
      <w:r>
        <w:rPr/>
        <w:t xml:space="preserve">. </w:t>
      </w:r>
      <w:r>
        <w:rPr/>
        <w:t>그 말씀은 다만 듣는 것만을 궁극으로 삼는 것을 막기 위한 것이다</w:t>
      </w:r>
      <w:r>
        <w:rPr/>
        <w:t>.</w:t>
      </w:r>
    </w:p>
    <w:p>
      <w:pPr>
        <w:pStyle w:val="SHTKBlockLabel"/>
        <w:rPr/>
      </w:pPr>
      <w:r>
        <w:rPr/>
        <w:t>원문</w:t>
      </w:r>
    </w:p>
    <w:p>
      <w:pPr>
        <w:pStyle w:val="SHTKSourceText"/>
        <w:rPr/>
      </w:pPr>
      <w:r>
        <w:rPr/>
        <w:t>不遮多聞聖慧本故。如瑜伽頌言。多聞能知法。多聞能遠惡。多聞捨無義。多聞得涅槃。</w:t>
      </w:r>
    </w:p>
    <w:p>
      <w:pPr>
        <w:pStyle w:val="SHTKBlockLabel"/>
        <w:rPr/>
      </w:pPr>
      <w:r>
        <w:rPr/>
        <w:t>한국어 직역</w:t>
      </w:r>
    </w:p>
    <w:p>
      <w:pPr>
        <w:pStyle w:val="SHTKTranslationText"/>
        <w:rPr/>
      </w:pPr>
      <w:r>
        <w:rPr/>
        <w:t>다문이 성스러운 지혜의 근본임을 막는 것은 아니다</w:t>
      </w:r>
      <w:r>
        <w:rPr/>
        <w:t xml:space="preserve">. </w:t>
      </w:r>
      <w:r>
        <w:rPr/>
        <w:t>《유가사지론》의 게송에서 말한 것과 같다</w:t>
      </w:r>
      <w:r>
        <w:rPr/>
        <w:t>. “</w:t>
      </w:r>
      <w:r>
        <w:rPr/>
        <w:t>다문은 법을 알게 하고</w:t>
      </w:r>
      <w:r>
        <w:rPr/>
        <w:t xml:space="preserve">, </w:t>
      </w:r>
      <w:r>
        <w:rPr/>
        <w:t>다문은 악을 멀리하게 하며</w:t>
      </w:r>
      <w:r>
        <w:rPr/>
        <w:t xml:space="preserve">, </w:t>
      </w:r>
      <w:r>
        <w:rPr/>
        <w:t>다문은 무의미한 것을 버리게 하고</w:t>
      </w:r>
      <w:r>
        <w:rPr/>
        <w:t xml:space="preserve">, </w:t>
      </w:r>
      <w:r>
        <w:rPr/>
        <w:t>다문은 열반을 얻게 한다</w:t>
      </w:r>
      <w:r>
        <w:rPr/>
        <w:t>.”</w:t>
      </w:r>
    </w:p>
    <w:p>
      <w:pPr>
        <w:pStyle w:val="SHTKBlockLabel"/>
        <w:rPr/>
      </w:pPr>
      <w:r>
        <w:rPr/>
        <w:t>원문</w:t>
      </w:r>
    </w:p>
    <w:p>
      <w:pPr>
        <w:pStyle w:val="SHTKSourceText"/>
        <w:rPr/>
      </w:pPr>
      <w:r>
        <w:rPr/>
        <w:t>言毘尼者。此云調伏。能止三業惡熾然故。聽受諮問者。瑜伽三十云。始修業者為證義利。</w:t>
      </w:r>
    </w:p>
    <w:p>
      <w:pPr>
        <w:pStyle w:val="SHTKBlockLabel"/>
        <w:rPr/>
      </w:pPr>
      <w:r>
        <w:rPr/>
        <w:t>한국어 직역</w:t>
      </w:r>
    </w:p>
    <w:p>
      <w:pPr>
        <w:pStyle w:val="SHTKTranslationText"/>
        <w:rPr/>
      </w:pPr>
      <w:r>
        <w:rPr/>
        <w:t>‘</w:t>
      </w:r>
      <w:r>
        <w:rPr/>
        <w:t>비니’라고 한 것은</w:t>
      </w:r>
      <w:r>
        <w:rPr/>
        <w:t xml:space="preserve">, </w:t>
      </w:r>
      <w:r>
        <w:rPr/>
        <w:t>여기서는 조복이라고 번역한다</w:t>
      </w:r>
      <w:r>
        <w:rPr/>
        <w:t xml:space="preserve">. </w:t>
      </w:r>
      <w:r>
        <w:rPr/>
        <w:t>삼업의 악이 치성해지는 것을 그치게 할 수 있기 때문이다</w:t>
      </w:r>
      <w:r>
        <w:rPr/>
        <w:t>. ‘</w:t>
      </w:r>
      <w:r>
        <w:rPr/>
        <w:t>듣고 받고 자문한다’고 한 것은</w:t>
      </w:r>
      <w:r>
        <w:rPr/>
        <w:t xml:space="preserve">, </w:t>
      </w:r>
      <w:r>
        <w:rPr/>
        <w:t>《유가사지론》 제</w:t>
      </w:r>
      <w:r>
        <w:rPr/>
        <w:t>30</w:t>
      </w:r>
      <w:r>
        <w:rPr/>
        <w:t>권에서 말한 것과 같다</w:t>
      </w:r>
      <w:r>
        <w:rPr/>
        <w:t xml:space="preserve">. </w:t>
      </w:r>
      <w:r>
        <w:rPr/>
        <w:t>처음 수행업을 닦는 이는 의익</w:t>
      </w:r>
      <w:r>
        <w:rPr/>
        <w:t>(</w:t>
      </w:r>
      <w:r>
        <w:rPr/>
        <w:t>義利</w:t>
      </w:r>
      <w:r>
        <w:rPr/>
        <w:t>)</w:t>
      </w:r>
      <w:r>
        <w:rPr/>
        <w:t>을 성취하기 위해</w:t>
      </w:r>
      <w:r>
        <w:rPr/>
        <w:t>,</w:t>
      </w:r>
    </w:p>
    <w:p>
      <w:pPr>
        <w:pStyle w:val="SHTKBlockLabel"/>
        <w:rPr/>
      </w:pPr>
      <w:r>
        <w:rPr/>
        <w:t>원문</w:t>
      </w:r>
    </w:p>
    <w:p>
      <w:pPr>
        <w:pStyle w:val="SHTKSourceText"/>
        <w:rPr/>
      </w:pPr>
      <w:r>
        <w:rPr/>
        <w:t>先應四處安住正念然後請問。何等四處。略攝頌曰。不嫉無憍慢。非為顯自能。安立自他善。</w:t>
      </w:r>
    </w:p>
    <w:p>
      <w:pPr>
        <w:pStyle w:val="SHTKBlockLabel"/>
        <w:rPr/>
      </w:pPr>
      <w:r>
        <w:rPr/>
        <w:t>한국어 직역</w:t>
      </w:r>
    </w:p>
    <w:p>
      <w:pPr>
        <w:pStyle w:val="SHTKTranslationText"/>
        <w:rPr/>
      </w:pPr>
      <w:r>
        <w:rPr/>
        <w:t>먼저 네 곳에 정념을 안주한 뒤에 물어야 한다</w:t>
      </w:r>
      <w:r>
        <w:rPr/>
        <w:t xml:space="preserve">. </w:t>
      </w:r>
      <w:r>
        <w:rPr/>
        <w:t>어떤 네 곳인가</w:t>
      </w:r>
      <w:r>
        <w:rPr/>
        <w:t xml:space="preserve">? </w:t>
      </w:r>
      <w:r>
        <w:rPr/>
        <w:t>간략히 게송으로 거두어 말한다</w:t>
      </w:r>
      <w:r>
        <w:rPr/>
        <w:t>. “</w:t>
      </w:r>
      <w:r>
        <w:rPr/>
        <w:t>질투하지 않고 교만하지 않으며</w:t>
      </w:r>
      <w:r>
        <w:rPr/>
        <w:t xml:space="preserve">, </w:t>
      </w:r>
      <w:r>
        <w:rPr/>
        <w:t>자신의 능력을 드러내기 위함이 아니고</w:t>
      </w:r>
      <w:r>
        <w:rPr/>
        <w:t xml:space="preserve">, </w:t>
      </w:r>
      <w:r>
        <w:rPr/>
        <w:t>자신과 남의 선을 세우기 위해서</w:t>
      </w:r>
      <w:r>
        <w:rPr/>
        <w:t>,</w:t>
      </w:r>
    </w:p>
    <w:p>
      <w:pPr>
        <w:pStyle w:val="SHTKBlockLabel"/>
        <w:rPr/>
      </w:pPr>
      <w:r>
        <w:rPr/>
        <w:t>원문</w:t>
      </w:r>
    </w:p>
    <w:p>
      <w:pPr>
        <w:pStyle w:val="SHTKSourceText"/>
        <w:rPr/>
      </w:pPr>
      <w:r>
        <w:rPr/>
        <w:t>爾乃請法師。菩薩地云。慢心嫌心恚心不往聽受。是染違犯。懶惰不染。無違犯者。</w:t>
      </w:r>
    </w:p>
    <w:p>
      <w:pPr>
        <w:pStyle w:val="SHTKBlockLabel"/>
        <w:rPr/>
      </w:pPr>
      <w:r>
        <w:rPr/>
        <w:t>한국어 직역</w:t>
      </w:r>
    </w:p>
    <w:p>
      <w:pPr>
        <w:pStyle w:val="SHTKTranslationText"/>
        <w:rPr/>
      </w:pPr>
      <w:r>
        <w:rPr/>
        <w:t>그제야 법사에게 묻는다</w:t>
      </w:r>
      <w:r>
        <w:rPr/>
        <w:t xml:space="preserve">.” </w:t>
      </w:r>
      <w:r>
        <w:rPr/>
        <w:t>《보살지》에서는 말한다</w:t>
      </w:r>
      <w:r>
        <w:rPr/>
        <w:t xml:space="preserve">. </w:t>
      </w:r>
      <w:r>
        <w:rPr/>
        <w:t>교만한 마음</w:t>
      </w:r>
      <w:r>
        <w:rPr/>
        <w:t>·</w:t>
      </w:r>
      <w:r>
        <w:rPr/>
        <w:t>싫어하는 마음</w:t>
      </w:r>
      <w:r>
        <w:rPr/>
        <w:t>·</w:t>
      </w:r>
      <w:r>
        <w:rPr/>
        <w:t>성내는 마음으로 가서 듣고 받지 않으면</w:t>
      </w:r>
      <w:r>
        <w:rPr/>
        <w:t xml:space="preserve">, </w:t>
      </w:r>
      <w:r>
        <w:rPr/>
        <w:t>이는 염오한 범함이다</w:t>
      </w:r>
      <w:r>
        <w:rPr/>
        <w:t xml:space="preserve">. </w:t>
      </w:r>
      <w:r>
        <w:rPr/>
        <w:t>게으름 때문이라면 염오하지 않은 범함이다</w:t>
      </w:r>
      <w:r>
        <w:rPr/>
        <w:t xml:space="preserve">. </w:t>
      </w:r>
      <w:r>
        <w:rPr/>
        <w:t>범함이 없는 경우는</w:t>
      </w:r>
      <w:r>
        <w:rPr/>
        <w:t>,</w:t>
      </w:r>
    </w:p>
    <w:p>
      <w:pPr>
        <w:pStyle w:val="SHTKBlockLabel"/>
        <w:rPr/>
      </w:pPr>
      <w:r>
        <w:rPr/>
        <w:t>원문</w:t>
      </w:r>
    </w:p>
    <w:p>
      <w:pPr>
        <w:pStyle w:val="SHTKSourceText"/>
        <w:rPr/>
      </w:pPr>
      <w:r>
        <w:rPr/>
        <w:t>有病無力。若知倒說。及彼所說數已所聞。若護說者心。若勤修餘善。</w:t>
      </w:r>
    </w:p>
    <w:p>
      <w:pPr>
        <w:pStyle w:val="SHTKBlockLabel"/>
        <w:rPr/>
      </w:pPr>
      <w:r>
        <w:rPr/>
        <w:t>한국어 직역</w:t>
      </w:r>
    </w:p>
    <w:p>
      <w:pPr>
        <w:pStyle w:val="SHTKTranslationText"/>
        <w:rPr/>
      </w:pPr>
      <w:r>
        <w:rPr/>
        <w:t>병이 있거나 힘이 없는 경우</w:t>
      </w:r>
      <w:r>
        <w:rPr/>
        <w:t xml:space="preserve">, </w:t>
      </w:r>
      <w:r>
        <w:rPr/>
        <w:t>그가 거꾸로 설한다는 것을 아는 경우</w:t>
      </w:r>
      <w:r>
        <w:rPr/>
        <w:t xml:space="preserve">, </w:t>
      </w:r>
      <w:r>
        <w:rPr/>
        <w:t>또 그가 설한 것을 이미 여러 차례 들은 경우</w:t>
      </w:r>
      <w:r>
        <w:rPr/>
        <w:t xml:space="preserve">, </w:t>
      </w:r>
      <w:r>
        <w:rPr/>
        <w:t>설하는 이의 마음을 보호하는 경우</w:t>
      </w:r>
      <w:r>
        <w:rPr/>
        <w:t xml:space="preserve">, </w:t>
      </w:r>
      <w:r>
        <w:rPr/>
        <w:t>또는 다른 선행을 부지런히 닦는 경우이다</w:t>
      </w:r>
      <w:r>
        <w:rPr/>
        <w:t>.</w:t>
      </w:r>
    </w:p>
    <w:p>
      <w:pPr>
        <w:pStyle w:val="Heading4"/>
        <w:rPr/>
      </w:pPr>
      <w:bookmarkStart w:id="268" w:name="__RefHeading___Toc7423_4067968717"/>
      <w:bookmarkEnd w:id="268"/>
      <w:r>
        <w:rPr/>
        <w:t>바른 것을 등지고 삿된 것을 향하는 계 제</w:t>
      </w:r>
      <w:r>
        <w:rPr/>
        <w:t>8</w:t>
      </w:r>
    </w:p>
    <w:p>
      <w:pPr>
        <w:pStyle w:val="SHTKBlockLabel"/>
        <w:rPr/>
      </w:pPr>
      <w:r>
        <w:rPr/>
        <w:t>원문</w:t>
      </w:r>
    </w:p>
    <w:p>
      <w:pPr>
        <w:pStyle w:val="SHTKSourceText"/>
        <w:rPr/>
      </w:pPr>
      <w:r>
        <w:rPr/>
        <w:t>背正向邪戒第八</w:t>
      </w:r>
    </w:p>
    <w:p>
      <w:pPr>
        <w:pStyle w:val="SHTKBlockLabel"/>
        <w:rPr/>
      </w:pPr>
      <w:r>
        <w:rPr/>
        <w:t>한국어 직역</w:t>
      </w:r>
    </w:p>
    <w:p>
      <w:pPr>
        <w:pStyle w:val="SHTKTranslationText"/>
        <w:rPr/>
      </w:pPr>
      <w:r>
        <w:rPr/>
        <w:t>바른 것을 등지고 삿된 것을 향하는 계 제</w:t>
      </w:r>
      <w:r>
        <w:rPr/>
        <w:t>8.</w:t>
      </w:r>
    </w:p>
    <w:p>
      <w:pPr>
        <w:pStyle w:val="SHTKBlockLabel"/>
        <w:rPr/>
      </w:pPr>
      <w:r>
        <w:rPr/>
        <w:t>위치표지</w:t>
      </w:r>
    </w:p>
    <w:p>
      <w:pPr>
        <w:pStyle w:val="SHTKPositionMarker"/>
        <w:rPr/>
      </w:pPr>
      <w:bookmarkStart w:id="269" w:name="loc_0710b14"/>
      <w:r>
        <w:rPr/>
        <w:t>[0710b14]</w:t>
      </w:r>
      <w:bookmarkEnd w:id="269"/>
    </w:p>
    <w:p>
      <w:pPr>
        <w:pStyle w:val="SHTKBlockLabel"/>
        <w:rPr/>
      </w:pPr>
      <w:r>
        <w:rPr/>
        <w:t>원문</w:t>
      </w:r>
    </w:p>
    <w:p>
      <w:pPr>
        <w:pStyle w:val="SHTKSourceText"/>
        <w:rPr/>
      </w:pPr>
      <w:r>
        <w:rPr/>
        <w:t>經。若佛子心背至經律者犯輕垢罪。</w:t>
      </w:r>
    </w:p>
    <w:p>
      <w:pPr>
        <w:pStyle w:val="SHTKBlockLabel"/>
        <w:rPr/>
      </w:pPr>
      <w:r>
        <w:rPr/>
        <w:t>한국어 직역</w:t>
      </w:r>
    </w:p>
    <w:p>
      <w:pPr>
        <w:pStyle w:val="SHTKTranslationText"/>
        <w:rPr/>
      </w:pPr>
      <w:r>
        <w:rPr/>
        <w:t>경</w:t>
      </w:r>
      <w:r>
        <w:rPr/>
        <w:t>. “</w:t>
      </w:r>
      <w:r>
        <w:rPr/>
        <w:t>불자가 마음으로 등지면”에서 “경과 율을 등지는 자는 경구죄를 범한다”에 이르기까지이다</w:t>
      </w:r>
      <w:r>
        <w:rPr/>
        <w:t>.</w:t>
      </w:r>
    </w:p>
    <w:p>
      <w:pPr>
        <w:pStyle w:val="SHTKBlockLabel"/>
        <w:rPr/>
      </w:pPr>
      <w:r>
        <w:rPr/>
        <w:t>위치표지</w:t>
      </w:r>
    </w:p>
    <w:p>
      <w:pPr>
        <w:pStyle w:val="SHTKPositionMarker"/>
        <w:rPr/>
      </w:pPr>
      <w:bookmarkStart w:id="270" w:name="loc_0710b14_Copy_1"/>
      <w:r>
        <w:rPr/>
        <w:t>[0710b14]</w:t>
      </w:r>
      <w:bookmarkEnd w:id="270"/>
    </w:p>
    <w:p>
      <w:pPr>
        <w:pStyle w:val="SHTKBlockLabel"/>
        <w:rPr/>
      </w:pPr>
      <w:r>
        <w:rPr/>
        <w:t>원문</w:t>
      </w:r>
    </w:p>
    <w:p>
      <w:pPr>
        <w:pStyle w:val="SHTKSourceText"/>
        <w:rPr/>
      </w:pPr>
      <w:r>
        <w:rPr/>
        <w:t>述曰。涅槃經云。菩薩怖二乘道。如惜命者怖畏捨身。棄大向小逆菩薩道。故須制也。問心背大乘失戒。</w:t>
      </w:r>
    </w:p>
    <w:p>
      <w:pPr>
        <w:pStyle w:val="SHTKBlockLabel"/>
        <w:rPr/>
      </w:pPr>
      <w:r>
        <w:rPr/>
        <w:t>한국어 직역</w:t>
      </w:r>
    </w:p>
    <w:p>
      <w:pPr>
        <w:pStyle w:val="SHTKTranslationText"/>
        <w:rPr/>
      </w:pPr>
      <w:r>
        <w:rPr/>
        <w:t>해설한다</w:t>
      </w:r>
      <w:r>
        <w:rPr/>
        <w:t xml:space="preserve">. </w:t>
      </w:r>
      <w:r>
        <w:rPr/>
        <w:t>《열반경》에서는 말한다</w:t>
      </w:r>
      <w:r>
        <w:rPr/>
        <w:t xml:space="preserve">. </w:t>
      </w:r>
      <w:r>
        <w:rPr/>
        <w:t>보살이 이승의 도를 두려워하는 것은</w:t>
      </w:r>
      <w:r>
        <w:rPr/>
        <w:t xml:space="preserve">, </w:t>
      </w:r>
      <w:r>
        <w:rPr/>
        <w:t>목숨을 아끼는 사람이 몸을 버리는 일을 두려워하는 것과 같다</w:t>
      </w:r>
      <w:r>
        <w:rPr/>
        <w:t xml:space="preserve">. </w:t>
      </w:r>
      <w:r>
        <w:rPr/>
        <w:t>대승을 버리고 소승으로 향하는 것은 보살도를 거스르는 것이다</w:t>
      </w:r>
      <w:r>
        <w:rPr/>
        <w:t xml:space="preserve">. </w:t>
      </w:r>
      <w:r>
        <w:rPr/>
        <w:t>그러므로 마땅히 제정해야 한다</w:t>
      </w:r>
      <w:r>
        <w:rPr/>
        <w:t xml:space="preserve">. </w:t>
      </w:r>
      <w:r>
        <w:rPr/>
        <w:t>묻는다</w:t>
      </w:r>
      <w:r>
        <w:rPr/>
        <w:t xml:space="preserve">. </w:t>
      </w:r>
      <w:r>
        <w:rPr/>
        <w:t>마음으로 대승을 등지면 계를 잃는데</w:t>
      </w:r>
      <w:r>
        <w:rPr/>
        <w:t>,</w:t>
      </w:r>
    </w:p>
    <w:p>
      <w:pPr>
        <w:pStyle w:val="SHTKBlockLabel"/>
        <w:rPr/>
      </w:pPr>
      <w:r>
        <w:rPr/>
        <w:t>원문</w:t>
      </w:r>
    </w:p>
    <w:p>
      <w:pPr>
        <w:pStyle w:val="SHTKSourceText"/>
        <w:rPr/>
      </w:pPr>
      <w:r>
        <w:rPr/>
        <w:t>何輕。答此謗別教。非總背故。即菩薩地若不誹謗仰推如來。雖無信解。而無違犯也。</w:t>
      </w:r>
    </w:p>
    <w:p>
      <w:pPr>
        <w:pStyle w:val="SHTKBlockLabel"/>
        <w:rPr/>
      </w:pPr>
      <w:r>
        <w:rPr/>
        <w:t>한국어 직역</w:t>
      </w:r>
    </w:p>
    <w:p>
      <w:pPr>
        <w:pStyle w:val="SHTKTranslationText"/>
        <w:rPr/>
      </w:pPr>
      <w:r>
        <w:rPr/>
        <w:t>어찌하여 경죄인가</w:t>
      </w:r>
      <w:r>
        <w:rPr/>
        <w:t xml:space="preserve">? </w:t>
      </w:r>
      <w:r>
        <w:rPr/>
        <w:t>답한다</w:t>
      </w:r>
      <w:r>
        <w:rPr/>
        <w:t xml:space="preserve">. </w:t>
      </w:r>
      <w:r>
        <w:rPr/>
        <w:t>이것은 별도의 교설을 비방하는 것이지</w:t>
      </w:r>
      <w:r>
        <w:rPr/>
        <w:t xml:space="preserve">, </w:t>
      </w:r>
      <w:r>
        <w:rPr/>
        <w:t>대승 전체를 등지는 것은 아니기 때문이다</w:t>
      </w:r>
      <w:r>
        <w:rPr/>
        <w:t xml:space="preserve">. </w:t>
      </w:r>
      <w:r>
        <w:rPr/>
        <w:t>곧 《보살지》에서</w:t>
      </w:r>
      <w:r>
        <w:rPr/>
        <w:t xml:space="preserve">, </w:t>
      </w:r>
      <w:r>
        <w:rPr/>
        <w:t>만일 비방하지 않고 여래에게 우러러 맡긴다면</w:t>
      </w:r>
      <w:r>
        <w:rPr/>
        <w:t xml:space="preserve">, </w:t>
      </w:r>
      <w:r>
        <w:rPr/>
        <w:t>비록 믿고 이해하지 못하더라도</w:t>
      </w:r>
      <w:r>
        <w:rPr/>
        <w:t xml:space="preserve">, </w:t>
      </w:r>
      <w:r>
        <w:rPr/>
        <w:t>범함이 없다고 한 것이다</w:t>
      </w:r>
      <w:r>
        <w:rPr/>
        <w:t>.</w:t>
      </w:r>
    </w:p>
    <w:p>
      <w:pPr>
        <w:pStyle w:val="SHTKBlockLabel"/>
        <w:rPr/>
      </w:pPr>
      <w:r>
        <w:rPr/>
        <w:t>원문</w:t>
      </w:r>
    </w:p>
    <w:p>
      <w:pPr>
        <w:pStyle w:val="SHTKSourceText"/>
        <w:rPr/>
      </w:pPr>
      <w:r>
        <w:rPr/>
        <w:t>言常住經律者。常住所詮。經律能詮。又三世佛同說同行無改易故。若其二乘謗法空等名為邪見。</w:t>
      </w:r>
    </w:p>
    <w:p>
      <w:pPr>
        <w:pStyle w:val="SHTKBlockLabel"/>
        <w:rPr/>
      </w:pPr>
      <w:r>
        <w:rPr/>
        <w:t>한국어 직역</w:t>
      </w:r>
    </w:p>
    <w:p>
      <w:pPr>
        <w:pStyle w:val="SHTKTranslationText"/>
        <w:rPr/>
      </w:pPr>
      <w:r>
        <w:rPr/>
        <w:t>‘</w:t>
      </w:r>
      <w:r>
        <w:rPr/>
        <w:t>상주하는 경과 율’이라고 한 것은</w:t>
      </w:r>
      <w:r>
        <w:rPr/>
        <w:t xml:space="preserve">, </w:t>
      </w:r>
      <w:r>
        <w:rPr/>
        <w:t>상주는 그 경과 율이 드러내는 뜻이고</w:t>
      </w:r>
      <w:r>
        <w:rPr/>
        <w:t xml:space="preserve">, </w:t>
      </w:r>
      <w:r>
        <w:rPr/>
        <w:t>경과 율은 그 뜻을 드러내는 말이다</w:t>
      </w:r>
      <w:r>
        <w:rPr/>
        <w:t xml:space="preserve">. </w:t>
      </w:r>
      <w:r>
        <w:rPr/>
        <w:t>또 삼세의 부처님이 함께 설하고 함께 행하여 바뀌지 않기 때문에 상주라고 한다</w:t>
      </w:r>
      <w:r>
        <w:rPr/>
        <w:t xml:space="preserve">. </w:t>
      </w:r>
      <w:r>
        <w:rPr/>
        <w:t>만일 이승이 법공 등을 비방한다면 사견이라 한다</w:t>
      </w:r>
      <w:r>
        <w:rPr/>
        <w:t>.</w:t>
      </w:r>
    </w:p>
    <w:p>
      <w:pPr>
        <w:pStyle w:val="Heading4"/>
        <w:rPr/>
      </w:pPr>
      <w:bookmarkStart w:id="271" w:name="__RefHeading___Toc7425_4067968717"/>
      <w:bookmarkEnd w:id="271"/>
      <w:r>
        <w:rPr/>
        <w:t>병들고 괴로운 이를 돌보지 않는 계 제</w:t>
      </w:r>
      <w:r>
        <w:rPr/>
        <w:t>9</w:t>
      </w:r>
    </w:p>
    <w:p>
      <w:pPr>
        <w:pStyle w:val="SHTKBlockLabel"/>
        <w:rPr/>
      </w:pPr>
      <w:r>
        <w:rPr/>
        <w:t>원문</w:t>
      </w:r>
    </w:p>
    <w:p>
      <w:pPr>
        <w:pStyle w:val="SHTKSourceText"/>
        <w:rPr/>
      </w:pPr>
      <w:r>
        <w:rPr/>
        <w:t>不瞻病苦戒第九</w:t>
      </w:r>
    </w:p>
    <w:p>
      <w:pPr>
        <w:pStyle w:val="SHTKBlockLabel"/>
        <w:rPr/>
      </w:pPr>
      <w:r>
        <w:rPr/>
        <w:t>한국어 직역</w:t>
      </w:r>
    </w:p>
    <w:p>
      <w:pPr>
        <w:pStyle w:val="SHTKTranslationText"/>
        <w:rPr/>
      </w:pPr>
      <w:r>
        <w:rPr/>
        <w:t>병들고 괴로운 이를 돌보지 않는 계 제</w:t>
      </w:r>
      <w:r>
        <w:rPr/>
        <w:t>9.</w:t>
      </w:r>
    </w:p>
    <w:p>
      <w:pPr>
        <w:pStyle w:val="SHTKBlockLabel"/>
        <w:rPr/>
      </w:pPr>
      <w:r>
        <w:rPr/>
        <w:t>위치표지</w:t>
      </w:r>
    </w:p>
    <w:p>
      <w:pPr>
        <w:pStyle w:val="SHTKPositionMarker"/>
        <w:rPr/>
      </w:pPr>
      <w:bookmarkStart w:id="272" w:name="loc_0710b23"/>
      <w:r>
        <w:rPr/>
        <w:t>[0710b23]</w:t>
      </w:r>
      <w:bookmarkEnd w:id="272"/>
    </w:p>
    <w:p>
      <w:pPr>
        <w:pStyle w:val="SHTKBlockLabel"/>
        <w:rPr/>
      </w:pPr>
      <w:r>
        <w:rPr/>
        <w:t>원문</w:t>
      </w:r>
    </w:p>
    <w:p>
      <w:pPr>
        <w:pStyle w:val="SHTKSourceText"/>
        <w:rPr/>
      </w:pPr>
      <w:r>
        <w:rPr/>
        <w:t>經。若佛子見一切疾病人至不救濟者犯輕垢罪。</w:t>
      </w:r>
    </w:p>
    <w:p>
      <w:pPr>
        <w:pStyle w:val="SHTKBlockLabel"/>
        <w:rPr/>
      </w:pPr>
      <w:r>
        <w:rPr/>
        <w:t>한국어 직역</w:t>
      </w:r>
    </w:p>
    <w:p>
      <w:pPr>
        <w:pStyle w:val="SHTKTranslationText"/>
        <w:rPr/>
      </w:pPr>
      <w:r>
        <w:rPr/>
        <w:t>경</w:t>
      </w:r>
      <w:r>
        <w:rPr/>
        <w:t>. “</w:t>
      </w:r>
      <w:r>
        <w:rPr/>
        <w:t>불자가 모든 병든 사람을 보면”에서 “구제하지 않는 자는 경구죄를 범한다”에 이르기까지이다</w:t>
      </w:r>
      <w:r>
        <w:rPr/>
        <w:t>.</w:t>
      </w:r>
    </w:p>
    <w:p>
      <w:pPr>
        <w:pStyle w:val="SHTKBlockLabel"/>
        <w:rPr/>
      </w:pPr>
      <w:r>
        <w:rPr/>
        <w:t>위치표지</w:t>
      </w:r>
    </w:p>
    <w:p>
      <w:pPr>
        <w:pStyle w:val="SHTKPositionMarker"/>
        <w:rPr/>
      </w:pPr>
      <w:bookmarkStart w:id="273" w:name="loc_0710b24"/>
      <w:r>
        <w:rPr/>
        <w:t>[0710b24]</w:t>
      </w:r>
      <w:bookmarkEnd w:id="273"/>
    </w:p>
    <w:p>
      <w:pPr>
        <w:pStyle w:val="SHTKBlockLabel"/>
        <w:rPr/>
      </w:pPr>
      <w:r>
        <w:rPr/>
        <w:t>원문</w:t>
      </w:r>
    </w:p>
    <w:p>
      <w:pPr>
        <w:pStyle w:val="SHTKSourceText"/>
        <w:rPr/>
      </w:pPr>
      <w:r>
        <w:rPr/>
        <w:t>述曰。菩薩大悲拔苦為義。病而無救難莫過斯焉。是以不救制之為罪。以其看病即施命故。言供養如佛無異者。佛為可敬之極。</w:t>
      </w:r>
    </w:p>
    <w:p>
      <w:pPr>
        <w:pStyle w:val="SHTKBlockLabel"/>
        <w:rPr/>
      </w:pPr>
      <w:r>
        <w:rPr/>
        <w:t>한국어 직역</w:t>
      </w:r>
    </w:p>
    <w:p>
      <w:pPr>
        <w:pStyle w:val="SHTKTranslationText"/>
        <w:rPr/>
      </w:pPr>
      <w:r>
        <w:rPr/>
        <w:t>해설한다</w:t>
      </w:r>
      <w:r>
        <w:rPr/>
        <w:t xml:space="preserve">. </w:t>
      </w:r>
      <w:r>
        <w:rPr/>
        <w:t>보살의 대비는 괴로움을 뽑아 주는 것을 뜻으로 삼는다</w:t>
      </w:r>
      <w:r>
        <w:rPr/>
        <w:t xml:space="preserve">. </w:t>
      </w:r>
      <w:r>
        <w:rPr/>
        <w:t>병들었는데 구제받지 못하는 것보다 더 큰 어려움은 없다</w:t>
      </w:r>
      <w:r>
        <w:rPr/>
        <w:t xml:space="preserve">. </w:t>
      </w:r>
      <w:r>
        <w:rPr/>
        <w:t>그러므로 구제하지 않는 것을 죄로 제정한 것이다</w:t>
      </w:r>
      <w:r>
        <w:rPr/>
        <w:t xml:space="preserve">. </w:t>
      </w:r>
      <w:r>
        <w:rPr/>
        <w:t>병든 이를 간호하는 것은 곧 목숨을 보시하는 것이기 때문이다</w:t>
      </w:r>
      <w:r>
        <w:rPr/>
        <w:t>. ‘</w:t>
      </w:r>
      <w:r>
        <w:rPr/>
        <w:t>부처님을 공양하는 것과 다름없다’고 한 것은</w:t>
      </w:r>
      <w:r>
        <w:rPr/>
        <w:t xml:space="preserve">, </w:t>
      </w:r>
      <w:r>
        <w:rPr/>
        <w:t>부처님은 공경할 대상으로서 지극하고</w:t>
      </w:r>
      <w:r>
        <w:rPr/>
        <w:t>,</w:t>
      </w:r>
    </w:p>
    <w:p>
      <w:pPr>
        <w:pStyle w:val="SHTKBlockLabel"/>
        <w:rPr/>
      </w:pPr>
      <w:r>
        <w:rPr/>
        <w:t>원문</w:t>
      </w:r>
    </w:p>
    <w:p>
      <w:pPr>
        <w:pStyle w:val="SHTKSourceText"/>
        <w:rPr/>
      </w:pPr>
      <w:r>
        <w:rPr/>
        <w:t>病是可愍之至。敬悲雖異邊際義同。故無異也。八福田者。有人言。一造曠野美井。</w:t>
      </w:r>
    </w:p>
    <w:p>
      <w:pPr>
        <w:pStyle w:val="SHTKBlockLabel"/>
        <w:rPr/>
      </w:pPr>
      <w:r>
        <w:rPr/>
        <w:t>한국어 직역</w:t>
      </w:r>
    </w:p>
    <w:p>
      <w:pPr>
        <w:pStyle w:val="SHTKTranslationText"/>
        <w:rPr/>
      </w:pPr>
      <w:r>
        <w:rPr/>
        <w:t>병든 이는 가엾게 여길 대상으로서 지극하다</w:t>
      </w:r>
      <w:r>
        <w:rPr/>
        <w:t xml:space="preserve">. </w:t>
      </w:r>
      <w:r>
        <w:rPr/>
        <w:t>공경과 자비는 비록 다르지만 그 극진함이라는 뜻은 같다</w:t>
      </w:r>
      <w:r>
        <w:rPr/>
        <w:t xml:space="preserve">. </w:t>
      </w:r>
      <w:r>
        <w:rPr/>
        <w:t>그러므로 다름이 없다고 한 것이다</w:t>
      </w:r>
      <w:r>
        <w:rPr/>
        <w:t xml:space="preserve">. </w:t>
      </w:r>
      <w:r>
        <w:rPr/>
        <w:t>팔복전이란</w:t>
      </w:r>
      <w:r>
        <w:rPr/>
        <w:t xml:space="preserve">, </w:t>
      </w:r>
      <w:r>
        <w:rPr/>
        <w:t>어떤 이는 말한다</w:t>
      </w:r>
      <w:r>
        <w:rPr/>
        <w:t xml:space="preserve">. </w:t>
      </w:r>
      <w:r>
        <w:rPr/>
        <w:t>첫째</w:t>
      </w:r>
      <w:r>
        <w:rPr/>
        <w:t xml:space="preserve">, </w:t>
      </w:r>
      <w:r>
        <w:rPr/>
        <w:t>광야에 좋은 우물을 만드는 것</w:t>
      </w:r>
      <w:r>
        <w:rPr/>
        <w:t>,</w:t>
      </w:r>
    </w:p>
    <w:p>
      <w:pPr>
        <w:pStyle w:val="SHTKBlockLabel"/>
        <w:rPr/>
      </w:pPr>
      <w:r>
        <w:rPr/>
        <w:t>원문</w:t>
      </w:r>
    </w:p>
    <w:p>
      <w:pPr>
        <w:pStyle w:val="SHTKSourceText"/>
        <w:rPr/>
      </w:pPr>
      <w:r>
        <w:rPr/>
        <w:t>二水路橋梁。三平治嶮路。四孝事父母。五供養沙門。六供養病人。七救濟厄難。</w:t>
      </w:r>
    </w:p>
    <w:p>
      <w:pPr>
        <w:pStyle w:val="SHTKBlockLabel"/>
        <w:rPr/>
      </w:pPr>
      <w:r>
        <w:rPr/>
        <w:t>한국어 직역</w:t>
      </w:r>
    </w:p>
    <w:p>
      <w:pPr>
        <w:pStyle w:val="SHTKTranslationText"/>
        <w:rPr/>
      </w:pPr>
      <w:r>
        <w:rPr/>
        <w:t>둘째</w:t>
      </w:r>
      <w:r>
        <w:rPr/>
        <w:t xml:space="preserve">, </w:t>
      </w:r>
      <w:r>
        <w:rPr/>
        <w:t>물길에 다리를 놓는 것</w:t>
      </w:r>
      <w:r>
        <w:rPr/>
        <w:t xml:space="preserve">, </w:t>
      </w:r>
      <w:r>
        <w:rPr/>
        <w:t>셋째</w:t>
      </w:r>
      <w:r>
        <w:rPr/>
        <w:t xml:space="preserve">, </w:t>
      </w:r>
      <w:r>
        <w:rPr/>
        <w:t>험한 길을 평탄하게 다스리는 것</w:t>
      </w:r>
      <w:r>
        <w:rPr/>
        <w:t xml:space="preserve">, </w:t>
      </w:r>
      <w:r>
        <w:rPr/>
        <w:t>넷째</w:t>
      </w:r>
      <w:r>
        <w:rPr/>
        <w:t xml:space="preserve">, </w:t>
      </w:r>
      <w:r>
        <w:rPr/>
        <w:t>부모에게 효도하여 섬기는 것</w:t>
      </w:r>
      <w:r>
        <w:rPr/>
        <w:t xml:space="preserve">, </w:t>
      </w:r>
      <w:r>
        <w:rPr/>
        <w:t>다섯째</w:t>
      </w:r>
      <w:r>
        <w:rPr/>
        <w:t xml:space="preserve">, </w:t>
      </w:r>
      <w:r>
        <w:rPr/>
        <w:t>사문을 공양하는 것</w:t>
      </w:r>
      <w:r>
        <w:rPr/>
        <w:t xml:space="preserve">, </w:t>
      </w:r>
      <w:r>
        <w:rPr/>
        <w:t>여섯째</w:t>
      </w:r>
      <w:r>
        <w:rPr/>
        <w:t xml:space="preserve">, </w:t>
      </w:r>
      <w:r>
        <w:rPr/>
        <w:t>병든 사람을 공양하는 것</w:t>
      </w:r>
      <w:r>
        <w:rPr/>
        <w:t xml:space="preserve">, </w:t>
      </w:r>
      <w:r>
        <w:rPr/>
        <w:t>일곱째</w:t>
      </w:r>
      <w:r>
        <w:rPr/>
        <w:t xml:space="preserve">, </w:t>
      </w:r>
      <w:r>
        <w:rPr/>
        <w:t>재난과 곤액을 구제하는 것</w:t>
      </w:r>
      <w:r>
        <w:rPr/>
        <w:t>,</w:t>
      </w:r>
    </w:p>
    <w:p>
      <w:pPr>
        <w:pStyle w:val="SHTKBlockLabel"/>
        <w:rPr/>
      </w:pPr>
      <w:r>
        <w:rPr/>
        <w:t>원문</w:t>
      </w:r>
    </w:p>
    <w:p>
      <w:pPr>
        <w:pStyle w:val="SHTKSourceText"/>
        <w:rPr/>
      </w:pPr>
      <w:r>
        <w:rPr/>
        <w:t>八設無遮會</w:t>
      </w:r>
      <w:r>
        <w:rPr/>
        <w:t>(</w:t>
      </w:r>
      <w:r>
        <w:rPr/>
        <w:t>法藏師云。未見聖教</w:t>
      </w:r>
      <w:r>
        <w:rPr/>
        <w:t>)</w:t>
      </w:r>
      <w:r>
        <w:rPr/>
        <w:t>。今解。一佛二聖人三和上四闍梨五眾僧六父七母八病人。以何知然。即下文云八福田諸佛聖人一一師僧父母病人故。</w:t>
      </w:r>
    </w:p>
    <w:p>
      <w:pPr>
        <w:pStyle w:val="SHTKBlockLabel"/>
        <w:rPr/>
      </w:pPr>
      <w:r>
        <w:rPr/>
        <w:t>한국어 직역</w:t>
      </w:r>
    </w:p>
    <w:p>
      <w:pPr>
        <w:pStyle w:val="SHTKTranslationText"/>
        <w:rPr/>
      </w:pPr>
      <w:r>
        <w:rPr/>
        <w:t>여덟째</w:t>
      </w:r>
      <w:r>
        <w:rPr/>
        <w:t xml:space="preserve">, </w:t>
      </w:r>
      <w:r>
        <w:rPr/>
        <w:t>무차회를 베푸는 것이다</w:t>
      </w:r>
      <w:r>
        <w:rPr/>
        <w:t>(</w:t>
      </w:r>
      <w:r>
        <w:rPr/>
        <w:t>법장 법사는 말한다</w:t>
      </w:r>
      <w:r>
        <w:rPr/>
        <w:t xml:space="preserve">. </w:t>
      </w:r>
      <w:r>
        <w:rPr/>
        <w:t>성교에서 아직 보지 못했다</w:t>
      </w:r>
      <w:r>
        <w:rPr/>
        <w:t xml:space="preserve">). </w:t>
      </w:r>
      <w:r>
        <w:rPr/>
        <w:t>지금 풀이하면</w:t>
      </w:r>
      <w:r>
        <w:rPr/>
        <w:t xml:space="preserve">, </w:t>
      </w:r>
      <w:r>
        <w:rPr/>
        <w:t>첫째 부처님</w:t>
      </w:r>
      <w:r>
        <w:rPr/>
        <w:t xml:space="preserve">, </w:t>
      </w:r>
      <w:r>
        <w:rPr/>
        <w:t>둘째 성인</w:t>
      </w:r>
      <w:r>
        <w:rPr/>
        <w:t xml:space="preserve">, </w:t>
      </w:r>
      <w:r>
        <w:rPr/>
        <w:t>셋째 화상</w:t>
      </w:r>
      <w:r>
        <w:rPr/>
        <w:t xml:space="preserve">, </w:t>
      </w:r>
      <w:r>
        <w:rPr/>
        <w:t>넷째 아사리</w:t>
      </w:r>
      <w:r>
        <w:rPr/>
        <w:t xml:space="preserve">, </w:t>
      </w:r>
      <w:r>
        <w:rPr/>
        <w:t>다섯째 승가</w:t>
      </w:r>
      <w:r>
        <w:rPr/>
        <w:t xml:space="preserve">, </w:t>
      </w:r>
      <w:r>
        <w:rPr/>
        <w:t>여섯째 아버지</w:t>
      </w:r>
      <w:r>
        <w:rPr/>
        <w:t xml:space="preserve">, </w:t>
      </w:r>
      <w:r>
        <w:rPr/>
        <w:t>일곱째 어머니</w:t>
      </w:r>
      <w:r>
        <w:rPr/>
        <w:t xml:space="preserve">, </w:t>
      </w:r>
      <w:r>
        <w:rPr/>
        <w:t>여덟째 병든 사람이다</w:t>
      </w:r>
      <w:r>
        <w:rPr/>
        <w:t xml:space="preserve">. </w:t>
      </w:r>
      <w:r>
        <w:rPr/>
        <w:t>무엇으로 그것이 그러함을 아는가</w:t>
      </w:r>
      <w:r>
        <w:rPr/>
        <w:t xml:space="preserve">? </w:t>
      </w:r>
      <w:r>
        <w:rPr/>
        <w:t>곧 아래 글에서 “팔복전은 모든 부처님</w:t>
      </w:r>
      <w:r>
        <w:rPr/>
        <w:t>·</w:t>
      </w:r>
      <w:r>
        <w:rPr/>
        <w:t>성인</w:t>
      </w:r>
      <w:r>
        <w:rPr/>
        <w:t>·</w:t>
      </w:r>
      <w:r>
        <w:rPr/>
        <w:t>각각의 스승과 승가</w:t>
      </w:r>
      <w:r>
        <w:rPr/>
        <w:t>·</w:t>
      </w:r>
      <w:r>
        <w:rPr/>
        <w:t>부모</w:t>
      </w:r>
      <w:r>
        <w:rPr/>
        <w:t>·</w:t>
      </w:r>
      <w:r>
        <w:rPr/>
        <w:t>병든 사람이다”라고 했기 때문이다</w:t>
      </w:r>
      <w:r>
        <w:rPr/>
        <w:t>.</w:t>
      </w:r>
    </w:p>
    <w:p>
      <w:pPr>
        <w:pStyle w:val="SHTKBlockLabel"/>
        <w:rPr/>
      </w:pPr>
      <w:r>
        <w:rPr/>
        <w:t>원문</w:t>
      </w:r>
    </w:p>
    <w:p>
      <w:pPr>
        <w:pStyle w:val="SHTKSourceText"/>
        <w:rPr/>
      </w:pPr>
      <w:r>
        <w:rPr/>
        <w:t>言犯輕垢罪者。瑜伽論云。若嫌恚心是染違犯。若由懈怠非染違犯。無違犯者。若自有病。</w:t>
      </w:r>
    </w:p>
    <w:p>
      <w:pPr>
        <w:pStyle w:val="SHTKBlockLabel"/>
        <w:rPr/>
      </w:pPr>
      <w:r>
        <w:rPr/>
        <w:t>한국어 직역</w:t>
      </w:r>
    </w:p>
    <w:p>
      <w:pPr>
        <w:pStyle w:val="SHTKTranslationText"/>
        <w:rPr/>
      </w:pPr>
      <w:r>
        <w:rPr/>
        <w:t>‘</w:t>
      </w:r>
      <w:r>
        <w:rPr/>
        <w:t>경구죄를 범한다’고 한 것에 대하여</w:t>
      </w:r>
      <w:r>
        <w:rPr/>
        <w:t xml:space="preserve">, </w:t>
      </w:r>
      <w:r>
        <w:rPr/>
        <w:t>《유가사지론》에서 말한다</w:t>
      </w:r>
      <w:r>
        <w:rPr/>
        <w:t xml:space="preserve">. </w:t>
      </w:r>
      <w:r>
        <w:rPr/>
        <w:t>만일 싫어하고 성내는 마음 때문이면 염오한 범함이다</w:t>
      </w:r>
      <w:r>
        <w:rPr/>
        <w:t xml:space="preserve">. </w:t>
      </w:r>
      <w:r>
        <w:rPr/>
        <w:t>게으름 때문이면 염오하지 않은 범함이다</w:t>
      </w:r>
      <w:r>
        <w:rPr/>
        <w:t xml:space="preserve">. </w:t>
      </w:r>
      <w:r>
        <w:rPr/>
        <w:t>범함이 없는 경우는</w:t>
      </w:r>
      <w:r>
        <w:rPr/>
        <w:t xml:space="preserve">, </w:t>
      </w:r>
      <w:r>
        <w:rPr/>
        <w:t>자신이 병든 경우</w:t>
      </w:r>
      <w:r>
        <w:rPr/>
        <w:t>,</w:t>
      </w:r>
    </w:p>
    <w:p>
      <w:pPr>
        <w:pStyle w:val="SHTKBlockLabel"/>
        <w:rPr/>
      </w:pPr>
      <w:r>
        <w:rPr/>
        <w:t>원문</w:t>
      </w:r>
    </w:p>
    <w:p>
      <w:pPr>
        <w:pStyle w:val="SHTKSourceText"/>
        <w:rPr/>
      </w:pPr>
      <w:r>
        <w:rPr/>
        <w:t>若無氣力。若傳請他。若知病者有依有怙。若知病者自能供事。若了知彼長病所觸堪自支持。若修勝善令無間缺。</w:t>
      </w:r>
    </w:p>
    <w:p>
      <w:pPr>
        <w:pStyle w:val="SHTKBlockLabel"/>
        <w:rPr/>
      </w:pPr>
      <w:r>
        <w:rPr/>
        <w:t>한국어 직역</w:t>
      </w:r>
    </w:p>
    <w:p>
      <w:pPr>
        <w:pStyle w:val="SHTKTranslationText"/>
        <w:rPr/>
      </w:pPr>
      <w:r>
        <w:rPr/>
        <w:t>힘이 없는 경우</w:t>
      </w:r>
      <w:r>
        <w:rPr/>
        <w:t xml:space="preserve">, </w:t>
      </w:r>
      <w:r>
        <w:rPr/>
        <w:t>다른 사람에게 대신 부탁한 경우</w:t>
      </w:r>
      <w:r>
        <w:rPr/>
        <w:t xml:space="preserve">, </w:t>
      </w:r>
      <w:r>
        <w:rPr/>
        <w:t>병든 이에게 의지할 사람과 돌볼 사람이 있음을 아는 경우</w:t>
      </w:r>
      <w:r>
        <w:rPr/>
        <w:t xml:space="preserve">, </w:t>
      </w:r>
      <w:r>
        <w:rPr/>
        <w:t>병든 이가 스스로 돌볼 수 있음을 아는 경우</w:t>
      </w:r>
      <w:r>
        <w:rPr/>
        <w:t xml:space="preserve">, </w:t>
      </w:r>
      <w:r>
        <w:rPr/>
        <w:t>오랜 병에 시달리지만 스스로 지탱할 수 있음을 아는 경우</w:t>
      </w:r>
      <w:r>
        <w:rPr/>
        <w:t xml:space="preserve">, </w:t>
      </w:r>
      <w:r>
        <w:rPr/>
        <w:t>더 수승한 선을 닦아 중단됨이 없게 하는 경우</w:t>
      </w:r>
      <w:r>
        <w:rPr/>
        <w:t>,</w:t>
      </w:r>
    </w:p>
    <w:p>
      <w:pPr>
        <w:pStyle w:val="SHTKBlockLabel"/>
        <w:rPr/>
      </w:pPr>
      <w:r>
        <w:rPr/>
        <w:t>원문</w:t>
      </w:r>
    </w:p>
    <w:p>
      <w:pPr>
        <w:pStyle w:val="SHTKSourceText"/>
        <w:rPr/>
      </w:pPr>
      <w:r>
        <w:rPr/>
        <w:t>若自知鈍難修定慧。若先許餘為作供事。如於病者。於有苦等為作助伴欲除其苦。當知亦爾。</w:t>
      </w:r>
    </w:p>
    <w:p>
      <w:pPr>
        <w:pStyle w:val="SHTKBlockLabel"/>
        <w:rPr/>
      </w:pPr>
      <w:r>
        <w:rPr/>
        <w:t>한국어 직역</w:t>
      </w:r>
    </w:p>
    <w:p>
      <w:pPr>
        <w:pStyle w:val="SHTKTranslationText"/>
        <w:rPr/>
      </w:pPr>
      <w:r>
        <w:rPr/>
        <w:t>자신이 둔하여 선정과 지혜를 닦기 어렵다는 것을 아는 경우</w:t>
      </w:r>
      <w:r>
        <w:rPr/>
        <w:t xml:space="preserve">, </w:t>
      </w:r>
      <w:r>
        <w:rPr/>
        <w:t>먼저 다른 사람에게 돌보는 일을 해 주겠다고 약속한 경우이다</w:t>
      </w:r>
      <w:r>
        <w:rPr/>
        <w:t xml:space="preserve">. </w:t>
      </w:r>
      <w:r>
        <w:rPr/>
        <w:t>병든 이에게 그러한 것처럼</w:t>
      </w:r>
      <w:r>
        <w:rPr/>
        <w:t xml:space="preserve">, </w:t>
      </w:r>
      <w:r>
        <w:rPr/>
        <w:t>괴로움 등이 있는 이에게 조력자가 되어 그 괴로움을 없애려는 경우도</w:t>
      </w:r>
      <w:r>
        <w:rPr/>
        <w:t xml:space="preserve">, </w:t>
      </w:r>
      <w:r>
        <w:rPr/>
        <w:t>마땅히 또한 그러함을 알아야 한다</w:t>
      </w:r>
      <w:r>
        <w:rPr/>
        <w:t>.</w:t>
      </w:r>
    </w:p>
    <w:p>
      <w:pPr>
        <w:pStyle w:val="Heading4"/>
        <w:rPr/>
      </w:pPr>
      <w:bookmarkStart w:id="274" w:name="__RefHeading___Toc7427_4067968717"/>
      <w:bookmarkEnd w:id="274"/>
      <w:r>
        <w:rPr/>
        <w:t>살생 도구를 지니는 계 제</w:t>
      </w:r>
      <w:r>
        <w:rPr/>
        <w:t>10</w:t>
      </w:r>
    </w:p>
    <w:p>
      <w:pPr>
        <w:pStyle w:val="SHTKBlockLabel"/>
        <w:rPr/>
      </w:pPr>
      <w:r>
        <w:rPr/>
        <w:t>원문</w:t>
      </w:r>
    </w:p>
    <w:p>
      <w:pPr>
        <w:pStyle w:val="SHTKSourceText"/>
        <w:rPr/>
      </w:pPr>
      <w:r>
        <w:rPr/>
        <w:t>畜殺生具戒第十</w:t>
      </w:r>
    </w:p>
    <w:p>
      <w:pPr>
        <w:pStyle w:val="SHTKBlockLabel"/>
        <w:rPr/>
      </w:pPr>
      <w:r>
        <w:rPr/>
        <w:t>한국어 직역</w:t>
      </w:r>
    </w:p>
    <w:p>
      <w:pPr>
        <w:pStyle w:val="SHTKTranslationText"/>
        <w:rPr/>
      </w:pPr>
      <w:r>
        <w:rPr/>
        <w:t>살생 도구를 지니는 계 제</w:t>
      </w:r>
      <w:r>
        <w:rPr/>
        <w:t>10.</w:t>
      </w:r>
    </w:p>
    <w:p>
      <w:pPr>
        <w:pStyle w:val="SHTKBlockLabel"/>
        <w:rPr/>
      </w:pPr>
      <w:r>
        <w:rPr/>
        <w:t>위치표지</w:t>
      </w:r>
    </w:p>
    <w:p>
      <w:pPr>
        <w:pStyle w:val="SHTKPositionMarker"/>
        <w:rPr/>
      </w:pPr>
      <w:bookmarkStart w:id="275" w:name="loc_0710c13"/>
      <w:r>
        <w:rPr/>
        <w:t>[0710c13]</w:t>
      </w:r>
      <w:bookmarkEnd w:id="275"/>
    </w:p>
    <w:p>
      <w:pPr>
        <w:pStyle w:val="SHTKBlockLabel"/>
        <w:rPr/>
      </w:pPr>
      <w:r>
        <w:rPr/>
        <w:t>원문</w:t>
      </w:r>
    </w:p>
    <w:p>
      <w:pPr>
        <w:pStyle w:val="SHTKSourceText"/>
        <w:rPr/>
      </w:pPr>
      <w:r>
        <w:rPr/>
        <w:t>經。若佛子不得畜至畜刀杖者犯輕垢罪。</w:t>
      </w:r>
    </w:p>
    <w:p>
      <w:pPr>
        <w:pStyle w:val="SHTKBlockLabel"/>
        <w:rPr/>
      </w:pPr>
      <w:r>
        <w:rPr/>
        <w:t>한국어 직역</w:t>
      </w:r>
    </w:p>
    <w:p>
      <w:pPr>
        <w:pStyle w:val="SHTKTranslationText"/>
        <w:rPr/>
      </w:pPr>
      <w:r>
        <w:rPr/>
        <w:t>경</w:t>
      </w:r>
      <w:r>
        <w:rPr/>
        <w:t>. “</w:t>
      </w:r>
      <w:r>
        <w:rPr/>
        <w:t>불자는 지니면 안 된다”에서 “칼과 몽둥이를 지니는 자는 경구죄를 범한다”에 이르기까지이다</w:t>
      </w:r>
      <w:r>
        <w:rPr/>
        <w:t>.</w:t>
      </w:r>
    </w:p>
    <w:p>
      <w:pPr>
        <w:pStyle w:val="SHTKBlockLabel"/>
        <w:rPr/>
      </w:pPr>
      <w:r>
        <w:rPr/>
        <w:t>위치표지</w:t>
      </w:r>
    </w:p>
    <w:p>
      <w:pPr>
        <w:pStyle w:val="SHTKPositionMarker"/>
        <w:rPr/>
      </w:pPr>
      <w:bookmarkStart w:id="276" w:name="loc_0710c13_Copy_1"/>
      <w:r>
        <w:rPr/>
        <w:t>[0710c13]</w:t>
      </w:r>
      <w:bookmarkEnd w:id="276"/>
    </w:p>
    <w:p>
      <w:pPr>
        <w:pStyle w:val="SHTKBlockLabel"/>
        <w:rPr/>
      </w:pPr>
      <w:r>
        <w:rPr/>
        <w:t>원문</w:t>
      </w:r>
    </w:p>
    <w:p>
      <w:pPr>
        <w:pStyle w:val="SHTKSourceText"/>
        <w:rPr/>
      </w:pPr>
      <w:r>
        <w:rPr/>
        <w:t>述曰。菩薩應聚利有情物。而畜殺具深違愍濟。故須制也。乃至殺父母尚不加報者。以彼還受自宿業果因果法爾。不應瞋故。</w:t>
      </w:r>
    </w:p>
    <w:p>
      <w:pPr>
        <w:pStyle w:val="SHTKBlockLabel"/>
        <w:rPr/>
      </w:pPr>
      <w:r>
        <w:rPr/>
        <w:t>한국어 직역</w:t>
      </w:r>
    </w:p>
    <w:p>
      <w:pPr>
        <w:pStyle w:val="SHTKTranslationText"/>
        <w:rPr/>
      </w:pPr>
      <w:r>
        <w:rPr/>
        <w:t>해설한다</w:t>
      </w:r>
      <w:r>
        <w:rPr/>
        <w:t xml:space="preserve">. </w:t>
      </w:r>
      <w:r>
        <w:rPr/>
        <w:t>보살은 마땅히 유정을 이롭게 하는 물건을 모아야 하는데</w:t>
      </w:r>
      <w:r>
        <w:rPr/>
        <w:t xml:space="preserve">, </w:t>
      </w:r>
      <w:r>
        <w:rPr/>
        <w:t>도리어 살생 도구를 지니는 것은 가엾게 여겨 구제하는 뜻을 크게 거스른다</w:t>
      </w:r>
      <w:r>
        <w:rPr/>
        <w:t xml:space="preserve">. </w:t>
      </w:r>
      <w:r>
        <w:rPr/>
        <w:t>그러므로 마땅히 제정한 것이다</w:t>
      </w:r>
      <w:r>
        <w:rPr/>
        <w:t xml:space="preserve">. </w:t>
      </w:r>
      <w:r>
        <w:rPr/>
        <w:t>나아가 부모를 죽인 자에게도 보복을 가하지 않는다고 한 것은</w:t>
      </w:r>
      <w:r>
        <w:rPr/>
        <w:t xml:space="preserve">, </w:t>
      </w:r>
      <w:r>
        <w:rPr/>
        <w:t>그가 도리어 자기의 지난 업의 과보를 받는 것은 인과의 법칙이 본래 그러하기 때문이다</w:t>
      </w:r>
      <w:r>
        <w:rPr/>
        <w:t xml:space="preserve">. </w:t>
      </w:r>
      <w:r>
        <w:rPr/>
        <w:t>그러므로 성내서는 안 된다</w:t>
      </w:r>
      <w:r>
        <w:rPr/>
        <w:t>.</w:t>
      </w:r>
    </w:p>
    <w:p>
      <w:pPr>
        <w:pStyle w:val="SHTKBlockLabel"/>
        <w:rPr/>
      </w:pPr>
      <w:r>
        <w:rPr/>
        <w:t>원문</w:t>
      </w:r>
    </w:p>
    <w:p>
      <w:pPr>
        <w:pStyle w:val="SHTKSourceText"/>
        <w:rPr/>
      </w:pPr>
      <w:r>
        <w:rPr/>
        <w:t>若瞋自害。無所益故。言犯輕垢罪者。若護正法即無違犯。涅槃經中在家護法聽持伏故。</w:t>
      </w:r>
    </w:p>
    <w:p>
      <w:pPr>
        <w:pStyle w:val="SHTKBlockLabel"/>
        <w:rPr/>
      </w:pPr>
      <w:r>
        <w:rPr/>
        <w:t>한국어 직역</w:t>
      </w:r>
    </w:p>
    <w:p>
      <w:pPr>
        <w:pStyle w:val="SHTKTranslationText"/>
        <w:rPr/>
      </w:pPr>
      <w:r>
        <w:rPr/>
        <w:t>성내면 스스로를 해칠 뿐</w:t>
      </w:r>
      <w:r>
        <w:rPr/>
        <w:t xml:space="preserve">, </w:t>
      </w:r>
      <w:r>
        <w:rPr/>
        <w:t>아무런 이익도 없기 때문이다</w:t>
      </w:r>
      <w:r>
        <w:rPr/>
        <w:t>. ‘</w:t>
      </w:r>
      <w:r>
        <w:rPr/>
        <w:t>경구죄를 범한다’고 한 것에 대하여</w:t>
      </w:r>
      <w:r>
        <w:rPr/>
        <w:t xml:space="preserve">, </w:t>
      </w:r>
      <w:r>
        <w:rPr/>
        <w:t>만일 정법을 보호하기 위한 것이라면 범함이 없다</w:t>
      </w:r>
      <w:r>
        <w:rPr/>
        <w:t xml:space="preserve">. </w:t>
      </w:r>
      <w:r>
        <w:rPr/>
        <w:t>《열반경》에서 재가자가 법을 보호할 때에는 위복을 지닐 수 있도록 허락했기 때문이다</w:t>
      </w:r>
      <w:r>
        <w:rPr/>
        <w:t>.</w:t>
      </w:r>
    </w:p>
    <w:p>
      <w:pPr>
        <w:pStyle w:val="SHTKBlockLabel"/>
        <w:rPr/>
      </w:pPr>
      <w:r>
        <w:rPr/>
        <w:t>위치표지</w:t>
      </w:r>
    </w:p>
    <w:p>
      <w:pPr>
        <w:pStyle w:val="SHTKPositionMarker"/>
        <w:rPr/>
      </w:pPr>
      <w:bookmarkStart w:id="277" w:name="loc_0710c19"/>
      <w:r>
        <w:rPr/>
        <w:t>[0710c19]</w:t>
      </w:r>
      <w:bookmarkEnd w:id="277"/>
    </w:p>
    <w:p>
      <w:pPr>
        <w:pStyle w:val="SHTKBlockLabel"/>
        <w:rPr/>
      </w:pPr>
      <w:r>
        <w:rPr/>
        <w:t>원문</w:t>
      </w:r>
    </w:p>
    <w:p>
      <w:pPr>
        <w:pStyle w:val="SHTKSourceText"/>
        <w:rPr/>
      </w:pPr>
      <w:r>
        <w:rPr/>
        <w:t>經。如是十戒至六品中當廣明　自下十戒分為二門。初四護自善門。後六護攝他門。如文可解。</w:t>
      </w:r>
    </w:p>
    <w:p>
      <w:pPr>
        <w:pStyle w:val="SHTKBlockLabel"/>
        <w:rPr/>
      </w:pPr>
      <w:r>
        <w:rPr/>
        <w:t>한국어 직역</w:t>
      </w:r>
    </w:p>
    <w:p>
      <w:pPr>
        <w:pStyle w:val="SHTKTranslationText"/>
        <w:rPr/>
      </w:pPr>
      <w:r>
        <w:rPr/>
        <w:t>경</w:t>
      </w:r>
      <w:r>
        <w:rPr/>
        <w:t>. “</w:t>
      </w:r>
      <w:r>
        <w:rPr/>
        <w:t>이와 같은 열 가지 계”에서 “육품 가운데에서 마땅히 자세히 밝히겠다”에 이르기까지이다</w:t>
      </w:r>
      <w:r>
        <w:rPr/>
        <w:t xml:space="preserve">. </w:t>
      </w:r>
      <w:r>
        <w:rPr/>
        <w:t>이 아래의 열 가지 계는 두 문으로 나뉜다</w:t>
      </w:r>
      <w:r>
        <w:rPr/>
        <w:t xml:space="preserve">. </w:t>
      </w:r>
      <w:r>
        <w:rPr/>
        <w:t>처음 네 가지는 자기의 선을 보호하는 문이다</w:t>
      </w:r>
      <w:r>
        <w:rPr/>
        <w:t xml:space="preserve">. </w:t>
      </w:r>
      <w:r>
        <w:rPr/>
        <w:t>뒤의 여섯 가지는 다른 이를 보호하고 거두는 문이다</w:t>
      </w:r>
      <w:r>
        <w:rPr/>
        <w:t xml:space="preserve">. </w:t>
      </w:r>
      <w:r>
        <w:rPr/>
        <w:t>글과 같이 이해할 수 있다</w:t>
      </w:r>
      <w:r>
        <w:rPr/>
        <w:t>.</w:t>
      </w:r>
    </w:p>
    <w:p>
      <w:pPr>
        <w:pStyle w:val="Heading4"/>
        <w:rPr/>
      </w:pPr>
      <w:bookmarkStart w:id="278" w:name="__RefHeading___Toc7429_4067968717"/>
      <w:bookmarkEnd w:id="278"/>
      <w:r>
        <w:rPr/>
        <w:t>나라 사이의 사신이 되는 계 제</w:t>
      </w:r>
      <w:r>
        <w:rPr/>
        <w:t>1</w:t>
      </w:r>
    </w:p>
    <w:p>
      <w:pPr>
        <w:pStyle w:val="SHTKBlockLabel"/>
        <w:rPr/>
      </w:pPr>
      <w:r>
        <w:rPr/>
        <w:t>원문</w:t>
      </w:r>
    </w:p>
    <w:p>
      <w:pPr>
        <w:pStyle w:val="SHTKSourceText"/>
        <w:rPr/>
      </w:pPr>
      <w:r>
        <w:rPr/>
        <w:t>通國使命戒第一</w:t>
      </w:r>
    </w:p>
    <w:p>
      <w:pPr>
        <w:pStyle w:val="SHTKBlockLabel"/>
        <w:rPr/>
      </w:pPr>
      <w:r>
        <w:rPr/>
        <w:t>한국어 직역</w:t>
      </w:r>
    </w:p>
    <w:p>
      <w:pPr>
        <w:pStyle w:val="SHTKTranslationText"/>
        <w:rPr/>
      </w:pPr>
      <w:r>
        <w:rPr/>
        <w:t>나라 사이의 사신이 되는 계 제</w:t>
      </w:r>
      <w:r>
        <w:rPr/>
        <w:t>1.</w:t>
      </w:r>
    </w:p>
    <w:p>
      <w:pPr>
        <w:pStyle w:val="SHTKBlockLabel"/>
        <w:rPr/>
      </w:pPr>
      <w:r>
        <w:rPr/>
        <w:t>위치표지</w:t>
      </w:r>
    </w:p>
    <w:p>
      <w:pPr>
        <w:pStyle w:val="SHTKPositionMarker"/>
        <w:rPr/>
      </w:pPr>
      <w:bookmarkStart w:id="279" w:name="loc_0710c23"/>
      <w:r>
        <w:rPr/>
        <w:t>[0710c23]</w:t>
      </w:r>
      <w:bookmarkEnd w:id="279"/>
    </w:p>
    <w:p>
      <w:pPr>
        <w:pStyle w:val="SHTKBlockLabel"/>
        <w:rPr/>
      </w:pPr>
      <w:r>
        <w:rPr/>
        <w:t>원문</w:t>
      </w:r>
    </w:p>
    <w:p>
      <w:pPr>
        <w:pStyle w:val="SHTKSourceText"/>
        <w:rPr/>
      </w:pPr>
      <w:r>
        <w:rPr/>
        <w:t>經。佛言佛子不得為利養至若故作者犯輕垢罪。</w:t>
      </w:r>
    </w:p>
    <w:p>
      <w:pPr>
        <w:pStyle w:val="SHTKBlockLabel"/>
        <w:rPr/>
      </w:pPr>
      <w:r>
        <w:rPr/>
        <w:t>한국어 직역</w:t>
      </w:r>
    </w:p>
    <w:p>
      <w:pPr>
        <w:pStyle w:val="SHTKTranslationText"/>
        <w:rPr/>
      </w:pPr>
      <w:r>
        <w:rPr/>
        <w:t>경</w:t>
      </w:r>
      <w:r>
        <w:rPr/>
        <w:t xml:space="preserve">. </w:t>
      </w:r>
      <w:r>
        <w:rPr/>
        <w:t>부처님께서 말씀하셨다</w:t>
      </w:r>
      <w:r>
        <w:rPr/>
        <w:t>. “</w:t>
      </w:r>
      <w:r>
        <w:rPr/>
        <w:t>불자는 이양을 위해”에서 “일부러 그렇게 하는 자는 경구죄를 범한다”에 이르기까지이다</w:t>
      </w:r>
      <w:r>
        <w:rPr/>
        <w:t>.</w:t>
      </w:r>
    </w:p>
    <w:p>
      <w:pPr>
        <w:pStyle w:val="SHTKBlockLabel"/>
        <w:rPr/>
      </w:pPr>
      <w:r>
        <w:rPr/>
        <w:t>위치표지</w:t>
      </w:r>
    </w:p>
    <w:p>
      <w:pPr>
        <w:pStyle w:val="SHTKPositionMarker"/>
        <w:rPr/>
      </w:pPr>
      <w:bookmarkStart w:id="280" w:name="loc_0710c24"/>
      <w:r>
        <w:rPr/>
        <w:t>[0710c24]</w:t>
      </w:r>
      <w:bookmarkEnd w:id="280"/>
    </w:p>
    <w:p>
      <w:pPr>
        <w:pStyle w:val="SHTKBlockLabel"/>
        <w:rPr/>
      </w:pPr>
      <w:r>
        <w:rPr/>
        <w:t>원문</w:t>
      </w:r>
    </w:p>
    <w:p>
      <w:pPr>
        <w:pStyle w:val="SHTKSourceText"/>
        <w:rPr/>
      </w:pPr>
      <w:r>
        <w:rPr/>
        <w:t>述曰。菩薩理應和諸違諍。而通國使命相殺害違菩薩道。故今制也。若為調伏止長相殺入國。理應無犯。興者起也。</w:t>
      </w:r>
    </w:p>
    <w:p>
      <w:pPr>
        <w:pStyle w:val="SHTKBlockLabel"/>
        <w:rPr/>
      </w:pPr>
      <w:r>
        <w:rPr/>
        <w:t>한국어 직역</w:t>
      </w:r>
    </w:p>
    <w:p>
      <w:pPr>
        <w:pStyle w:val="SHTKTranslationText"/>
        <w:rPr/>
      </w:pPr>
      <w:r>
        <w:rPr/>
        <w:t>해설한다</w:t>
      </w:r>
      <w:r>
        <w:rPr/>
        <w:t xml:space="preserve">. </w:t>
      </w:r>
      <w:r>
        <w:rPr/>
        <w:t>보살은 이치상 서로 어긋나 다투는 이들을 화해시켜야 한다</w:t>
      </w:r>
      <w:r>
        <w:rPr/>
        <w:t xml:space="preserve">. </w:t>
      </w:r>
      <w:r>
        <w:rPr/>
        <w:t>그런데 나라 사이의 사신이 되어 서로 죽이고 해치게 하는 것은 보살도를 거스른다</w:t>
      </w:r>
      <w:r>
        <w:rPr/>
        <w:t xml:space="preserve">. </w:t>
      </w:r>
      <w:r>
        <w:rPr/>
        <w:t>그러므로 이제 제정한 것이다</w:t>
      </w:r>
      <w:r>
        <w:rPr/>
        <w:t xml:space="preserve">. </w:t>
      </w:r>
      <w:r>
        <w:rPr/>
        <w:t>만일 조복하기 위해</w:t>
      </w:r>
      <w:r>
        <w:rPr/>
        <w:t xml:space="preserve">, </w:t>
      </w:r>
      <w:r>
        <w:rPr/>
        <w:t>서로 죽이는 일이 더 커지는 것을 그치게 하려고 나라에 들어간다면</w:t>
      </w:r>
      <w:r>
        <w:rPr/>
        <w:t xml:space="preserve">, </w:t>
      </w:r>
      <w:r>
        <w:rPr/>
        <w:t>이치상 범함이 없어야 한다</w:t>
      </w:r>
      <w:r>
        <w:rPr/>
        <w:t>. ‘</w:t>
      </w:r>
      <w:r>
        <w:rPr/>
        <w:t>흥</w:t>
      </w:r>
      <w:r>
        <w:rPr/>
        <w:t>(</w:t>
      </w:r>
      <w:r>
        <w:rPr/>
        <w:t>興</w:t>
      </w:r>
      <w:r>
        <w:rPr/>
        <w:t>)’</w:t>
      </w:r>
      <w:r>
        <w:rPr/>
        <w:t>은 일으킨다는 뜻이다</w:t>
      </w:r>
      <w:r>
        <w:rPr/>
        <w:t>.</w:t>
      </w:r>
    </w:p>
    <w:p>
      <w:pPr>
        <w:pStyle w:val="SHTKBlockLabel"/>
        <w:rPr/>
      </w:pPr>
      <w:r>
        <w:rPr/>
        <w:t>원문</w:t>
      </w:r>
    </w:p>
    <w:p>
      <w:pPr>
        <w:pStyle w:val="SHTKSourceText"/>
        <w:rPr/>
      </w:pPr>
      <w:r>
        <w:rPr/>
        <w:t>師者眾也。</w:t>
      </w:r>
    </w:p>
    <w:p>
      <w:pPr>
        <w:pStyle w:val="SHTKBlockLabel"/>
        <w:rPr/>
      </w:pPr>
      <w:r>
        <w:rPr/>
        <w:t>한국어 직역</w:t>
      </w:r>
    </w:p>
    <w:p>
      <w:pPr>
        <w:pStyle w:val="SHTKTranslationText"/>
        <w:rPr/>
      </w:pPr>
      <w:r>
        <w:rPr/>
        <w:t>‘</w:t>
      </w:r>
      <w:r>
        <w:rPr/>
        <w:t>사</w:t>
      </w:r>
      <w:r>
        <w:rPr/>
        <w:t>(</w:t>
      </w:r>
      <w:r>
        <w:rPr/>
        <w:t>師</w:t>
      </w:r>
      <w:r>
        <w:rPr/>
        <w:t>)’</w:t>
      </w:r>
      <w:r>
        <w:rPr/>
        <w:t>는 군중이라는 뜻이다</w:t>
      </w:r>
      <w:r>
        <w:rPr/>
        <w:t>.</w:t>
      </w:r>
    </w:p>
    <w:p>
      <w:pPr>
        <w:pStyle w:val="Heading4"/>
        <w:rPr/>
      </w:pPr>
      <w:bookmarkStart w:id="281" w:name="__RefHeading___Toc7431_4067968717"/>
      <w:bookmarkEnd w:id="281"/>
      <w:r>
        <w:rPr/>
        <w:t>남을 괴롭히는 매매를 하는 계 제</w:t>
      </w:r>
      <w:r>
        <w:rPr/>
        <w:t>2</w:t>
      </w:r>
    </w:p>
    <w:p>
      <w:pPr>
        <w:pStyle w:val="SHTKBlockLabel"/>
        <w:rPr/>
      </w:pPr>
      <w:r>
        <w:rPr/>
        <w:t>원문</w:t>
      </w:r>
    </w:p>
    <w:p>
      <w:pPr>
        <w:pStyle w:val="SHTKSourceText"/>
        <w:rPr/>
      </w:pPr>
      <w:r>
        <w:rPr/>
        <w:t>惱他販賣戒第二</w:t>
      </w:r>
    </w:p>
    <w:p>
      <w:pPr>
        <w:pStyle w:val="SHTKBlockLabel"/>
        <w:rPr/>
      </w:pPr>
      <w:r>
        <w:rPr/>
        <w:t>한국어 직역</w:t>
      </w:r>
    </w:p>
    <w:p>
      <w:pPr>
        <w:pStyle w:val="SHTKTranslationText"/>
        <w:rPr/>
      </w:pPr>
      <w:r>
        <w:rPr/>
        <w:t>남을 괴롭히는 매매를 하는 계 제</w:t>
      </w:r>
      <w:r>
        <w:rPr/>
        <w:t>2.</w:t>
      </w:r>
    </w:p>
    <w:p>
      <w:pPr>
        <w:pStyle w:val="SHTKBlockLabel"/>
        <w:rPr/>
      </w:pPr>
      <w:r>
        <w:rPr/>
        <w:t>위치표지</w:t>
      </w:r>
    </w:p>
    <w:p>
      <w:pPr>
        <w:pStyle w:val="SHTKPositionMarker"/>
        <w:rPr/>
      </w:pPr>
      <w:bookmarkStart w:id="282" w:name="loc_0710c28"/>
      <w:r>
        <w:rPr/>
        <w:t>[0710c28]</w:t>
      </w:r>
      <w:bookmarkEnd w:id="282"/>
    </w:p>
    <w:p>
      <w:pPr>
        <w:pStyle w:val="SHTKBlockLabel"/>
        <w:rPr/>
      </w:pPr>
      <w:r>
        <w:rPr/>
        <w:t>원문</w:t>
      </w:r>
    </w:p>
    <w:p>
      <w:pPr>
        <w:pStyle w:val="SHTKSourceText"/>
        <w:rPr/>
      </w:pPr>
      <w:r>
        <w:rPr/>
        <w:t>經。若佛子故販賣至教人作者犯輕垢罪。</w:t>
      </w:r>
    </w:p>
    <w:p>
      <w:pPr>
        <w:pStyle w:val="SHTKBlockLabel"/>
        <w:rPr/>
      </w:pPr>
      <w:r>
        <w:rPr/>
        <w:t>한국어 직역</w:t>
      </w:r>
    </w:p>
    <w:p>
      <w:pPr>
        <w:pStyle w:val="SHTKTranslationText"/>
        <w:rPr/>
      </w:pPr>
      <w:r>
        <w:rPr/>
        <w:t>경</w:t>
      </w:r>
      <w:r>
        <w:rPr/>
        <w:t>. “</w:t>
      </w:r>
      <w:r>
        <w:rPr/>
        <w:t>불자가 일부러 매매하면”에서 “남에게 시켜 행하게 하는 자는 경구죄를 범한다”에 이르기까지이다</w:t>
      </w:r>
      <w:r>
        <w:rPr/>
        <w:t>.</w:t>
      </w:r>
    </w:p>
    <w:p>
      <w:pPr>
        <w:pStyle w:val="SHTKBlockLabel"/>
        <w:rPr/>
      </w:pPr>
      <w:r>
        <w:rPr/>
        <w:t>위치표지</w:t>
      </w:r>
    </w:p>
    <w:p>
      <w:pPr>
        <w:pStyle w:val="SHTKPositionMarker"/>
        <w:rPr/>
      </w:pPr>
      <w:bookmarkStart w:id="283" w:name="loc_0710c28_Copy_1"/>
      <w:r>
        <w:rPr/>
        <w:t>[0710c28]</w:t>
      </w:r>
      <w:bookmarkEnd w:id="283"/>
    </w:p>
    <w:p>
      <w:pPr>
        <w:pStyle w:val="SHTKBlockLabel"/>
        <w:rPr/>
      </w:pPr>
      <w:r>
        <w:rPr/>
        <w:t>원문</w:t>
      </w:r>
    </w:p>
    <w:p>
      <w:pPr>
        <w:pStyle w:val="SHTKSourceText"/>
        <w:rPr/>
      </w:pPr>
      <w:r>
        <w:rPr/>
        <w:t>述曰。販賣有情他別為樂。市易棺材必求人死。下賤活命無過此焉。無罪命緣世間多有。故制菩薩犯即為罪。言六畜者。</w:t>
      </w:r>
    </w:p>
    <w:p>
      <w:pPr>
        <w:pStyle w:val="SHTKBlockLabel"/>
        <w:rPr/>
      </w:pPr>
      <w:r>
        <w:rPr/>
        <w:t>한국어 직역</w:t>
      </w:r>
    </w:p>
    <w:p>
      <w:pPr>
        <w:pStyle w:val="SHTKTranslationText"/>
        <w:rPr/>
      </w:pPr>
      <w:r>
        <w:rPr/>
        <w:t>해설한다</w:t>
      </w:r>
      <w:r>
        <w:rPr/>
        <w:t xml:space="preserve">. </w:t>
      </w:r>
      <w:r>
        <w:rPr/>
        <w:t>유정을 사고파는 것은 다른 이와 헤어지게 하는 것을 즐기는 일이다</w:t>
      </w:r>
      <w:r>
        <w:rPr/>
        <w:t xml:space="preserve">. </w:t>
      </w:r>
      <w:r>
        <w:rPr/>
        <w:t>관과 재목을 사고파는 것은 반드시 사람이 죽기를 바라게 된다</w:t>
      </w:r>
      <w:r>
        <w:rPr/>
        <w:t xml:space="preserve">. </w:t>
      </w:r>
      <w:r>
        <w:rPr/>
        <w:t>천박한 생계 가운데 이보다 더한 것이 없다</w:t>
      </w:r>
      <w:r>
        <w:rPr/>
        <w:t xml:space="preserve">. </w:t>
      </w:r>
      <w:r>
        <w:rPr/>
        <w:t>죄 없는 생계수단이 세상에 많이 있으므로</w:t>
      </w:r>
      <w:r>
        <w:rPr/>
        <w:t xml:space="preserve">, </w:t>
      </w:r>
      <w:r>
        <w:rPr/>
        <w:t>보살이 이것을 범하면 곧 죄가 되도록 제정한 것이다</w:t>
      </w:r>
      <w:r>
        <w:rPr/>
        <w:t>. ‘</w:t>
      </w:r>
      <w:r>
        <w:rPr/>
        <w:t>육축’이라고 한 것은</w:t>
      </w:r>
      <w:r>
        <w:rPr/>
        <w:t>,</w:t>
      </w:r>
    </w:p>
    <w:p>
      <w:pPr>
        <w:pStyle w:val="SHTKBlockLabel"/>
        <w:rPr/>
      </w:pPr>
      <w:r>
        <w:rPr/>
        <w:t>원문</w:t>
      </w:r>
    </w:p>
    <w:p>
      <w:pPr>
        <w:pStyle w:val="SHTKSourceText"/>
        <w:rPr/>
      </w:pPr>
      <w:r>
        <w:rPr/>
        <w:t>周禮云。牛馬犬羊豕雞為六。理實通於一切畜生。況教人作者。以利他為最故舉自況他。除下賤業餘正販賣。</w:t>
      </w:r>
    </w:p>
    <w:p>
      <w:pPr>
        <w:pStyle w:val="SHTKBlockLabel"/>
        <w:rPr/>
      </w:pPr>
      <w:r>
        <w:rPr/>
        <w:t>한국어 직역</w:t>
      </w:r>
    </w:p>
    <w:p>
      <w:pPr>
        <w:pStyle w:val="SHTKTranslationText"/>
        <w:rPr/>
      </w:pPr>
      <w:r>
        <w:rPr/>
        <w:t>《주례》에서 말한다</w:t>
      </w:r>
      <w:r>
        <w:rPr/>
        <w:t xml:space="preserve">. </w:t>
      </w:r>
      <w:r>
        <w:rPr/>
        <w:t>소</w:t>
      </w:r>
      <w:r>
        <w:rPr/>
        <w:t>·</w:t>
      </w:r>
      <w:r>
        <w:rPr/>
        <w:t>말</w:t>
      </w:r>
      <w:r>
        <w:rPr/>
        <w:t>·</w:t>
      </w:r>
      <w:r>
        <w:rPr/>
        <w:t>개</w:t>
      </w:r>
      <w:r>
        <w:rPr/>
        <w:t>·</w:t>
      </w:r>
      <w:r>
        <w:rPr/>
        <w:t>양</w:t>
      </w:r>
      <w:r>
        <w:rPr/>
        <w:t>·</w:t>
      </w:r>
      <w:r>
        <w:rPr/>
        <w:t>돼지</w:t>
      </w:r>
      <w:r>
        <w:rPr/>
        <w:t>·</w:t>
      </w:r>
      <w:r>
        <w:rPr/>
        <w:t>닭을 여섯이라 한다</w:t>
      </w:r>
      <w:r>
        <w:rPr/>
        <w:t xml:space="preserve">. </w:t>
      </w:r>
      <w:r>
        <w:rPr/>
        <w:t>이치상 실제로는 모든 축생에 통한다</w:t>
      </w:r>
      <w:r>
        <w:rPr/>
        <w:t xml:space="preserve">. </w:t>
      </w:r>
      <w:r>
        <w:rPr/>
        <w:t>하물며 남에게 시켜 행하게 하는 경우이겠는가</w:t>
      </w:r>
      <w:r>
        <w:rPr/>
        <w:t xml:space="preserve">? </w:t>
      </w:r>
      <w:r>
        <w:rPr/>
        <w:t>남을 이롭게 하는 것을 으뜸으로 삼기 때문에 자신이 하는 것을 들어 남이 하는 것까지 견주어 말한 것이다</w:t>
      </w:r>
      <w:r>
        <w:rPr/>
        <w:t xml:space="preserve">. </w:t>
      </w:r>
      <w:r>
        <w:rPr/>
        <w:t>천한 업을 제외한 나머지 정당한 매매는</w:t>
      </w:r>
      <w:r>
        <w:rPr/>
        <w:t>,</w:t>
      </w:r>
    </w:p>
    <w:p>
      <w:pPr>
        <w:pStyle w:val="SHTKBlockLabel"/>
        <w:rPr/>
      </w:pPr>
      <w:r>
        <w:rPr/>
        <w:t>원문</w:t>
      </w:r>
    </w:p>
    <w:p>
      <w:pPr>
        <w:pStyle w:val="SHTKSourceText"/>
        <w:rPr/>
      </w:pPr>
      <w:r>
        <w:rPr/>
        <w:t>制道開俗。如優婆塞戒經云。在家人得財應作四分。一分供養父母妻子。二分如法販賣。餘一分藏積。</w:t>
      </w:r>
    </w:p>
    <w:p>
      <w:pPr>
        <w:pStyle w:val="SHTKBlockLabel"/>
        <w:rPr/>
      </w:pPr>
      <w:r>
        <w:rPr/>
        <w:t>한국어 직역</w:t>
      </w:r>
    </w:p>
    <w:p>
      <w:pPr>
        <w:pStyle w:val="SHTKTranslationText"/>
        <w:rPr/>
      </w:pPr>
      <w:r>
        <w:rPr/>
        <w:t>출가자에게는 제지하고 재가자에게는 허용한다</w:t>
      </w:r>
      <w:r>
        <w:rPr/>
        <w:t xml:space="preserve">. </w:t>
      </w:r>
      <w:r>
        <w:rPr/>
        <w:t>《우바새계경》에서 말한 것과 같다</w:t>
      </w:r>
      <w:r>
        <w:rPr/>
        <w:t xml:space="preserve">. </w:t>
      </w:r>
      <w:r>
        <w:rPr/>
        <w:t>재가자가 재물을 얻으면 마땅히 네 몫으로 나눈다</w:t>
      </w:r>
      <w:r>
        <w:rPr/>
        <w:t xml:space="preserve">. </w:t>
      </w:r>
      <w:r>
        <w:rPr/>
        <w:t>한 몫은 부모</w:t>
      </w:r>
      <w:r>
        <w:rPr/>
        <w:t>·</w:t>
      </w:r>
      <w:r>
        <w:rPr/>
        <w:t>아내</w:t>
      </w:r>
      <w:r>
        <w:rPr/>
        <w:t>·</w:t>
      </w:r>
      <w:r>
        <w:rPr/>
        <w:t>자식을 공양하고</w:t>
      </w:r>
      <w:r>
        <w:rPr/>
        <w:t xml:space="preserve">, </w:t>
      </w:r>
      <w:r>
        <w:rPr/>
        <w:t>두 몫은 법답게 장사하며</w:t>
      </w:r>
      <w:r>
        <w:rPr/>
        <w:t xml:space="preserve">, </w:t>
      </w:r>
      <w:r>
        <w:rPr/>
        <w:t>나머지 한 몫은 저장해 둔다</w:t>
      </w:r>
      <w:r>
        <w:rPr/>
        <w:t>.</w:t>
      </w:r>
    </w:p>
    <w:p>
      <w:pPr>
        <w:pStyle w:val="Heading4"/>
        <w:rPr/>
      </w:pPr>
      <w:bookmarkStart w:id="284" w:name="__RefHeading___Toc7433_4067968717"/>
      <w:bookmarkEnd w:id="284"/>
      <w:r>
        <w:rPr/>
        <w:t>근거 없이 비방하고 훼손하는 계 제</w:t>
      </w:r>
      <w:r>
        <w:rPr/>
        <w:t>3</w:t>
      </w:r>
    </w:p>
    <w:p>
      <w:pPr>
        <w:pStyle w:val="SHTKBlockLabel"/>
        <w:rPr/>
      </w:pPr>
      <w:r>
        <w:rPr/>
        <w:t>원문</w:t>
      </w:r>
    </w:p>
    <w:p>
      <w:pPr>
        <w:pStyle w:val="SHTKSourceText"/>
        <w:rPr/>
      </w:pPr>
      <w:r>
        <w:rPr/>
        <w:t>無根謗毀戒第三</w:t>
      </w:r>
    </w:p>
    <w:p>
      <w:pPr>
        <w:pStyle w:val="SHTKBlockLabel"/>
        <w:rPr/>
      </w:pPr>
      <w:r>
        <w:rPr/>
        <w:t>한국어 직역</w:t>
      </w:r>
    </w:p>
    <w:p>
      <w:pPr>
        <w:pStyle w:val="SHTKTranslationText"/>
        <w:rPr/>
      </w:pPr>
      <w:r>
        <w:rPr/>
        <w:t>근거 없이 비방하고 훼손하는 계 제</w:t>
      </w:r>
      <w:r>
        <w:rPr/>
        <w:t>3.</w:t>
      </w:r>
    </w:p>
    <w:p>
      <w:pPr>
        <w:pStyle w:val="SHTKBlockLabel"/>
        <w:rPr/>
      </w:pPr>
      <w:r>
        <w:rPr/>
        <w:t>위치표지</w:t>
      </w:r>
    </w:p>
    <w:p>
      <w:pPr>
        <w:pStyle w:val="SHTKPositionMarker"/>
        <w:rPr/>
      </w:pPr>
      <w:bookmarkStart w:id="285" w:name="loc_0711a09"/>
      <w:r>
        <w:rPr/>
        <w:t>[0711a09]</w:t>
      </w:r>
      <w:bookmarkEnd w:id="285"/>
    </w:p>
    <w:p>
      <w:pPr>
        <w:pStyle w:val="SHTKBlockLabel"/>
        <w:rPr/>
      </w:pPr>
      <w:r>
        <w:rPr/>
        <w:t>원문</w:t>
      </w:r>
    </w:p>
    <w:p>
      <w:pPr>
        <w:pStyle w:val="SHTKSourceText"/>
        <w:rPr/>
      </w:pPr>
      <w:r>
        <w:rPr/>
        <w:t>經。若佛子以惡心至墮不如意處者犯輕垢罪。</w:t>
      </w:r>
    </w:p>
    <w:p>
      <w:pPr>
        <w:pStyle w:val="SHTKBlockLabel"/>
        <w:rPr/>
      </w:pPr>
      <w:r>
        <w:rPr/>
        <w:t>한국어 직역</w:t>
      </w:r>
    </w:p>
    <w:p>
      <w:pPr>
        <w:pStyle w:val="SHTKTranslationText"/>
        <w:rPr/>
      </w:pPr>
      <w:r>
        <w:rPr/>
        <w:t>경</w:t>
      </w:r>
      <w:r>
        <w:rPr/>
        <w:t>. “</w:t>
      </w:r>
      <w:r>
        <w:rPr/>
        <w:t>불자가 악한 마음으로”에서 “뜻대로 되지 않는 곳에 떨어지게 하는 자는 경구죄를 범한다”에 이르기까지이다</w:t>
      </w:r>
      <w:r>
        <w:rPr/>
        <w:t>.</w:t>
      </w:r>
    </w:p>
    <w:p>
      <w:pPr>
        <w:pStyle w:val="SHTKBlockLabel"/>
        <w:rPr/>
      </w:pPr>
      <w:r>
        <w:rPr/>
        <w:t>위치표지</w:t>
      </w:r>
    </w:p>
    <w:p>
      <w:pPr>
        <w:pStyle w:val="SHTKPositionMarker"/>
        <w:rPr/>
      </w:pPr>
      <w:bookmarkStart w:id="286" w:name="loc_0711a10"/>
      <w:r>
        <w:rPr/>
        <w:t>[0711a10]</w:t>
      </w:r>
      <w:bookmarkEnd w:id="286"/>
    </w:p>
    <w:p>
      <w:pPr>
        <w:pStyle w:val="SHTKBlockLabel"/>
        <w:rPr/>
      </w:pPr>
      <w:r>
        <w:rPr/>
        <w:t>원문</w:t>
      </w:r>
    </w:p>
    <w:p>
      <w:pPr>
        <w:pStyle w:val="SHTKSourceText"/>
        <w:rPr/>
      </w:pPr>
      <w:r>
        <w:rPr/>
        <w:t>述曰。輕拒賢善即是無愧。一切惡法從此而生。紹隆佛種之所不宜。故須制也。無利益心故言惡心。離三根故亦言無事。</w:t>
      </w:r>
    </w:p>
    <w:p>
      <w:pPr>
        <w:pStyle w:val="SHTKBlockLabel"/>
        <w:rPr/>
      </w:pPr>
      <w:r>
        <w:rPr/>
        <w:t>한국어 직역</w:t>
      </w:r>
    </w:p>
    <w:p>
      <w:pPr>
        <w:pStyle w:val="SHTKTranslationText"/>
        <w:rPr/>
      </w:pPr>
      <w:r>
        <w:rPr/>
        <w:t>해설한다</w:t>
      </w:r>
      <w:r>
        <w:rPr/>
        <w:t xml:space="preserve">. </w:t>
      </w:r>
      <w:r>
        <w:rPr/>
        <w:t>현량한 이를 가볍게 여기고 배척하는 것은 곧 부끄러움이 없는 것이다</w:t>
      </w:r>
      <w:r>
        <w:rPr/>
        <w:t xml:space="preserve">. </w:t>
      </w:r>
      <w:r>
        <w:rPr/>
        <w:t>모든 악법은 이것으로부터 생긴다</w:t>
      </w:r>
      <w:r>
        <w:rPr/>
        <w:t xml:space="preserve">. </w:t>
      </w:r>
      <w:r>
        <w:rPr/>
        <w:t>불종을 이어 융성하게 하는 보살에게 합당한 일이 아니다</w:t>
      </w:r>
      <w:r>
        <w:rPr/>
        <w:t xml:space="preserve">. </w:t>
      </w:r>
      <w:r>
        <w:rPr/>
        <w:t>그러므로 마땅히 제정한 것이다</w:t>
      </w:r>
      <w:r>
        <w:rPr/>
        <w:t xml:space="preserve">. </w:t>
      </w:r>
      <w:r>
        <w:rPr/>
        <w:t>이익을 주려는 마음이 없기 때문에 ‘악한 마음’이라고 한다</w:t>
      </w:r>
      <w:r>
        <w:rPr/>
        <w:t xml:space="preserve">. </w:t>
      </w:r>
      <w:r>
        <w:rPr/>
        <w:t>세 가지 근거를 떠났기 때문에 또한 ‘근거 없는 일’이라고 한다</w:t>
      </w:r>
      <w:r>
        <w:rPr/>
        <w:t>.</w:t>
      </w:r>
    </w:p>
    <w:p>
      <w:pPr>
        <w:pStyle w:val="SHTKBlockLabel"/>
        <w:rPr/>
      </w:pPr>
      <w:r>
        <w:rPr/>
        <w:t>원문</w:t>
      </w:r>
    </w:p>
    <w:p>
      <w:pPr>
        <w:pStyle w:val="SHTKSourceText"/>
        <w:rPr/>
      </w:pPr>
      <w:r>
        <w:rPr/>
        <w:t>此無根謗不能陷沒。故於利他制為輕罪。其聲聞戒無根謗重。謗實為輕。於彼自行通輕重故。俗云。</w:t>
      </w:r>
    </w:p>
    <w:p>
      <w:pPr>
        <w:pStyle w:val="SHTKBlockLabel"/>
        <w:rPr/>
      </w:pPr>
      <w:r>
        <w:rPr/>
        <w:t>한국어 직역</w:t>
      </w:r>
    </w:p>
    <w:p>
      <w:pPr>
        <w:pStyle w:val="SHTKTranslationText"/>
        <w:rPr/>
      </w:pPr>
      <w:r>
        <w:rPr/>
        <w:t>이처럼 근거 없이 비방하는 것은 상대를 죄에 빠뜨릴 수 없으므로</w:t>
      </w:r>
      <w:r>
        <w:rPr/>
        <w:t xml:space="preserve">, </w:t>
      </w:r>
      <w:r>
        <w:rPr/>
        <w:t>남을 이롭게 하는 측면에서 경죄로 제정하였다</w:t>
      </w:r>
      <w:r>
        <w:rPr/>
        <w:t xml:space="preserve">. </w:t>
      </w:r>
      <w:r>
        <w:rPr/>
        <w:t>성문계에서는 근거 없이 비방하는 것이 중죄이고</w:t>
      </w:r>
      <w:r>
        <w:rPr/>
        <w:t xml:space="preserve">, </w:t>
      </w:r>
      <w:r>
        <w:rPr/>
        <w:t>사실을 들어 비방하는 것은 경죄이다</w:t>
      </w:r>
      <w:r>
        <w:rPr/>
        <w:t xml:space="preserve">. </w:t>
      </w:r>
      <w:r>
        <w:rPr/>
        <w:t>그쪽에서는 자기의 수행에 관하여 경죄와 중죄에 모두 통하기 때문이다</w:t>
      </w:r>
      <w:r>
        <w:rPr/>
        <w:t xml:space="preserve">. </w:t>
      </w:r>
      <w:r>
        <w:rPr/>
        <w:t>세속에서 말한다</w:t>
      </w:r>
      <w:r>
        <w:rPr/>
        <w:t>.</w:t>
      </w:r>
    </w:p>
    <w:p>
      <w:pPr>
        <w:pStyle w:val="SHTKBlockLabel"/>
        <w:rPr/>
      </w:pPr>
      <w:r>
        <w:rPr/>
        <w:t>원문</w:t>
      </w:r>
    </w:p>
    <w:p>
      <w:pPr>
        <w:pStyle w:val="SHTKSourceText"/>
        <w:rPr/>
      </w:pPr>
      <w:r>
        <w:rPr/>
        <w:t>士為知己者用。其知己者良人也。施我之善其師也。護身財者王之教也。蒙覆養者親之恩也。言六親者。</w:t>
      </w:r>
    </w:p>
    <w:p>
      <w:pPr>
        <w:pStyle w:val="SHTKBlockLabel"/>
        <w:rPr/>
      </w:pPr>
      <w:r>
        <w:rPr/>
        <w:t>한국어 직역</w:t>
      </w:r>
    </w:p>
    <w:p>
      <w:pPr>
        <w:pStyle w:val="SHTKTranslationText"/>
        <w:rPr/>
      </w:pPr>
      <w:r>
        <w:rPr/>
        <w:t>“</w:t>
      </w:r>
      <w:r>
        <w:rPr/>
        <w:t>선비는 자신을 알아주는 사람을 위해 쓰인다</w:t>
      </w:r>
      <w:r>
        <w:rPr/>
        <w:t xml:space="preserve">.” </w:t>
      </w:r>
      <w:r>
        <w:rPr/>
        <w:t>자기를 알아주는 이는 어진 사람이다</w:t>
      </w:r>
      <w:r>
        <w:rPr/>
        <w:t xml:space="preserve">. </w:t>
      </w:r>
      <w:r>
        <w:rPr/>
        <w:t>나에게 선을 베풀어 주는 이는 스승이다</w:t>
      </w:r>
      <w:r>
        <w:rPr/>
        <w:t xml:space="preserve">. </w:t>
      </w:r>
      <w:r>
        <w:rPr/>
        <w:t>몸과 재산을 보호해 주는 것은 왕의 가르침이다</w:t>
      </w:r>
      <w:r>
        <w:rPr/>
        <w:t xml:space="preserve">. </w:t>
      </w:r>
      <w:r>
        <w:rPr/>
        <w:t>덮어 주고 길러 줌을 입는 것은 어버이의 은혜이다</w:t>
      </w:r>
      <w:r>
        <w:rPr/>
        <w:t>. ‘</w:t>
      </w:r>
      <w:r>
        <w:rPr/>
        <w:t>육친’이라고 한 것은</w:t>
      </w:r>
      <w:r>
        <w:rPr/>
        <w:t>,</w:t>
      </w:r>
    </w:p>
    <w:p>
      <w:pPr>
        <w:pStyle w:val="SHTKBlockLabel"/>
        <w:rPr/>
      </w:pPr>
      <w:r>
        <w:rPr/>
        <w:t>원문</w:t>
      </w:r>
    </w:p>
    <w:p>
      <w:pPr>
        <w:pStyle w:val="SHTKSourceText"/>
        <w:rPr/>
      </w:pPr>
      <w:r>
        <w:rPr/>
        <w:t>父母伯叔兄弟為六。知恩報恩菩薩本行。死尚不辭。而生反害。如說。世尊為雁王時。</w:t>
      </w:r>
    </w:p>
    <w:p>
      <w:pPr>
        <w:pStyle w:val="SHTKBlockLabel"/>
        <w:rPr/>
      </w:pPr>
      <w:r>
        <w:rPr/>
        <w:t>한국어 직역</w:t>
      </w:r>
    </w:p>
    <w:p>
      <w:pPr>
        <w:pStyle w:val="SHTKTranslationText"/>
        <w:rPr/>
      </w:pPr>
      <w:r>
        <w:rPr/>
        <w:t>부모</w:t>
      </w:r>
      <w:r>
        <w:rPr/>
        <w:t>·</w:t>
      </w:r>
      <w:r>
        <w:rPr/>
        <w:t>백부와 숙부</w:t>
      </w:r>
      <w:r>
        <w:rPr/>
        <w:t>·</w:t>
      </w:r>
      <w:r>
        <w:rPr/>
        <w:t>형제를 여섯이라 한다</w:t>
      </w:r>
      <w:r>
        <w:rPr/>
        <w:t xml:space="preserve">. </w:t>
      </w:r>
      <w:r>
        <w:rPr/>
        <w:t>은혜를 알고 은혜를 갚는 것이 보살의 근본 행이다</w:t>
      </w:r>
      <w:r>
        <w:rPr/>
        <w:t xml:space="preserve">. </w:t>
      </w:r>
      <w:r>
        <w:rPr/>
        <w:t>죽음조차 사양하지 않아야 하는데</w:t>
      </w:r>
      <w:r>
        <w:rPr/>
        <w:t xml:space="preserve">, </w:t>
      </w:r>
      <w:r>
        <w:rPr/>
        <w:t>그런데 살아 있으면서 도리어 해친다</w:t>
      </w:r>
      <w:r>
        <w:rPr/>
        <w:t xml:space="preserve">. </w:t>
      </w:r>
      <w:r>
        <w:rPr/>
        <w:t>말한 바와 같다</w:t>
      </w:r>
      <w:r>
        <w:rPr/>
        <w:t xml:space="preserve">. </w:t>
      </w:r>
      <w:r>
        <w:rPr/>
        <w:t>세존께서 기러기 왕이셨을 때</w:t>
      </w:r>
      <w:r>
        <w:rPr/>
        <w:t>,</w:t>
      </w:r>
    </w:p>
    <w:p>
      <w:pPr>
        <w:pStyle w:val="SHTKBlockLabel"/>
        <w:rPr/>
      </w:pPr>
      <w:r>
        <w:rPr/>
        <w:t>원문</w:t>
      </w:r>
    </w:p>
    <w:p>
      <w:pPr>
        <w:pStyle w:val="SHTKSourceText"/>
        <w:rPr/>
      </w:pPr>
      <w:r>
        <w:rPr/>
        <w:t>將五百雁向南飛之。爾時雁王墮獵師網。時有一雁悲鳴吐血徘徊不去。爾時獵師彎弓欲射。不避弓矢目不暫捨。即鼓兩翅來投雁王。</w:t>
      </w:r>
    </w:p>
    <w:p>
      <w:pPr>
        <w:pStyle w:val="SHTKBlockLabel"/>
        <w:rPr/>
      </w:pPr>
      <w:r>
        <w:rPr/>
        <w:t>한국어 직역</w:t>
      </w:r>
    </w:p>
    <w:p>
      <w:pPr>
        <w:pStyle w:val="SHTKTranslationText"/>
        <w:rPr/>
      </w:pPr>
      <w:r>
        <w:rPr/>
        <w:t>오백 마리의 기러기를 거느리고 남쪽으로 날아가셨다</w:t>
      </w:r>
      <w:r>
        <w:rPr/>
        <w:t xml:space="preserve">. </w:t>
      </w:r>
      <w:r>
        <w:rPr/>
        <w:t>그때 기러기 왕이 사냥꾼의 그물에 떨어졌다</w:t>
      </w:r>
      <w:r>
        <w:rPr/>
        <w:t xml:space="preserve">. </w:t>
      </w:r>
      <w:r>
        <w:rPr/>
        <w:t>그때 한 마리 기러기가 슬피 울며 피를 토하고 배회하면서 떠나지 않았다</w:t>
      </w:r>
      <w:r>
        <w:rPr/>
        <w:t xml:space="preserve">. </w:t>
      </w:r>
      <w:r>
        <w:rPr/>
        <w:t>그때 사냥꾼이 활을 당겨 쏘려 하였으나</w:t>
      </w:r>
      <w:r>
        <w:rPr/>
        <w:t xml:space="preserve">, </w:t>
      </w:r>
      <w:r>
        <w:rPr/>
        <w:t>그 기러기는 활과 화살을 피하지 않고 눈을 잠시도 떼지 않았다</w:t>
      </w:r>
      <w:r>
        <w:rPr/>
        <w:t xml:space="preserve">. </w:t>
      </w:r>
      <w:r>
        <w:rPr/>
        <w:t>곧 두 날개를 치며 날아와 기러기 왕에게 몸을 던졌다</w:t>
      </w:r>
      <w:r>
        <w:rPr/>
        <w:t>.</w:t>
      </w:r>
    </w:p>
    <w:p>
      <w:pPr>
        <w:pStyle w:val="SHTKBlockLabel"/>
        <w:rPr/>
      </w:pPr>
      <w:r>
        <w:rPr/>
        <w:t>원문</w:t>
      </w:r>
    </w:p>
    <w:p>
      <w:pPr>
        <w:pStyle w:val="SHTKSourceText"/>
        <w:rPr/>
      </w:pPr>
      <w:r>
        <w:rPr/>
        <w:t>五百群雁徘徊虛空亦復不去。爾時獵師見此一雁即生慚愧。尋時放捨。其一雁者即阿難是。阿闍世王雖放醉象。心生顧戀不離世尊。</w:t>
      </w:r>
    </w:p>
    <w:p>
      <w:pPr>
        <w:pStyle w:val="SHTKBlockLabel"/>
        <w:rPr/>
      </w:pPr>
      <w:r>
        <w:rPr/>
        <w:t>한국어 직역</w:t>
      </w:r>
    </w:p>
    <w:p>
      <w:pPr>
        <w:pStyle w:val="SHTKTranslationText"/>
        <w:rPr/>
      </w:pPr>
      <w:r>
        <w:rPr/>
        <w:t>오백 마리의 기러기 무리도 허공을 맴돌며 또한 떠나지 않았다</w:t>
      </w:r>
      <w:r>
        <w:rPr/>
        <w:t xml:space="preserve">. </w:t>
      </w:r>
      <w:r>
        <w:rPr/>
        <w:t>그때 사냥꾼은 이 한 마리 기러기를 보고 곧 부끄러운 마음을 내어</w:t>
      </w:r>
      <w:r>
        <w:rPr/>
        <w:t xml:space="preserve">, </w:t>
      </w:r>
      <w:r>
        <w:rPr/>
        <w:t>즉시 놓아 주었다</w:t>
      </w:r>
      <w:r>
        <w:rPr/>
        <w:t xml:space="preserve">. </w:t>
      </w:r>
      <w:r>
        <w:rPr/>
        <w:t>그 한 마리 기러기가 곧 아난이었다</w:t>
      </w:r>
      <w:r>
        <w:rPr/>
        <w:t xml:space="preserve">. </w:t>
      </w:r>
      <w:r>
        <w:rPr/>
        <w:t>아사세왕이 비록 취한 코끼리를 풀어놓았을 때에도</w:t>
      </w:r>
      <w:r>
        <w:rPr/>
        <w:t xml:space="preserve">, </w:t>
      </w:r>
      <w:r>
        <w:rPr/>
        <w:t>마음에 돌아보고 사모하는 뜻이 생겨 세존을 떠나지 않았다</w:t>
      </w:r>
      <w:r>
        <w:rPr/>
        <w:t>.</w:t>
      </w:r>
    </w:p>
    <w:p>
      <w:pPr>
        <w:pStyle w:val="SHTKBlockLabel"/>
        <w:rPr/>
      </w:pPr>
      <w:r>
        <w:rPr/>
        <w:t>원문</w:t>
      </w:r>
    </w:p>
    <w:p>
      <w:pPr>
        <w:pStyle w:val="SHTKSourceText"/>
        <w:rPr/>
      </w:pPr>
      <w:r>
        <w:rPr/>
        <w:t>五百羅漢登空如本。既重其恩至人所讚。菩薩若背制之為罪。</w:t>
      </w:r>
    </w:p>
    <w:p>
      <w:pPr>
        <w:pStyle w:val="SHTKBlockLabel"/>
        <w:rPr/>
      </w:pPr>
      <w:r>
        <w:rPr/>
        <w:t>한국어 직역</w:t>
      </w:r>
    </w:p>
    <w:p>
      <w:pPr>
        <w:pStyle w:val="SHTKTranslationText"/>
        <w:rPr/>
      </w:pPr>
      <w:r>
        <w:rPr/>
        <w:t>오백 아라한은 본래대로 허공에 올라갔다</w:t>
      </w:r>
      <w:r>
        <w:rPr/>
        <w:t xml:space="preserve">. </w:t>
      </w:r>
      <w:r>
        <w:rPr/>
        <w:t>이미 그 은혜를 중히 여겼으므로 지극한 사람들이 찬탄하는 바이다</w:t>
      </w:r>
      <w:r>
        <w:rPr/>
        <w:t xml:space="preserve">. </w:t>
      </w:r>
      <w:r>
        <w:rPr/>
        <w:t>보살이 만일 은혜를 저버리면 이를 제정하여 죄로 삼는다</w:t>
      </w:r>
      <w:r>
        <w:rPr/>
        <w:t>.</w:t>
      </w:r>
    </w:p>
    <w:p>
      <w:pPr>
        <w:pStyle w:val="Heading4"/>
        <w:rPr/>
      </w:pPr>
      <w:bookmarkStart w:id="287" w:name="__RefHeading___Toc7435_4067968717"/>
      <w:bookmarkEnd w:id="287"/>
      <w:r>
        <w:rPr/>
        <w:t>불을 놓아 생명을 해치는 계</w:t>
      </w:r>
      <w:r>
        <w:rPr/>
        <w:t xml:space="preserve">, </w:t>
      </w:r>
      <w:r>
        <w:rPr/>
        <w:t>제</w:t>
      </w:r>
      <w:r>
        <w:rPr/>
        <w:t>4</w:t>
      </w:r>
    </w:p>
    <w:p>
      <w:pPr>
        <w:pStyle w:val="SHTKBlockLabel"/>
        <w:rPr/>
      </w:pPr>
      <w:r>
        <w:rPr/>
        <w:t>원문</w:t>
      </w:r>
    </w:p>
    <w:p>
      <w:pPr>
        <w:pStyle w:val="SHTKSourceText"/>
        <w:rPr/>
      </w:pPr>
      <w:r>
        <w:rPr/>
        <w:t>放火損生戒第四</w:t>
      </w:r>
    </w:p>
    <w:p>
      <w:pPr>
        <w:pStyle w:val="SHTKBlockLabel"/>
        <w:rPr/>
      </w:pPr>
      <w:r>
        <w:rPr/>
        <w:t>한국어 직역</w:t>
      </w:r>
    </w:p>
    <w:p>
      <w:pPr>
        <w:pStyle w:val="SHTKTranslationText"/>
        <w:rPr/>
      </w:pPr>
      <w:r>
        <w:rPr/>
        <w:t>불을 놓아 생명을 해치는 계</w:t>
      </w:r>
      <w:r>
        <w:rPr/>
        <w:t xml:space="preserve">, </w:t>
      </w:r>
      <w:r>
        <w:rPr/>
        <w:t>제</w:t>
      </w:r>
      <w:r>
        <w:rPr/>
        <w:t>4.</w:t>
      </w:r>
    </w:p>
    <w:p>
      <w:pPr>
        <w:pStyle w:val="SHTKBlockLabel"/>
        <w:rPr/>
      </w:pPr>
      <w:r>
        <w:rPr/>
        <w:t>위치표지</w:t>
      </w:r>
    </w:p>
    <w:p>
      <w:pPr>
        <w:pStyle w:val="SHTKPositionMarker"/>
        <w:rPr/>
      </w:pPr>
      <w:bookmarkStart w:id="288" w:name="loc_0711a28"/>
      <w:r>
        <w:rPr/>
        <w:t>[0711a28]</w:t>
      </w:r>
      <w:bookmarkEnd w:id="288"/>
    </w:p>
    <w:p>
      <w:pPr>
        <w:pStyle w:val="SHTKBlockLabel"/>
        <w:rPr/>
      </w:pPr>
      <w:r>
        <w:rPr/>
        <w:t>원문</w:t>
      </w:r>
    </w:p>
    <w:p>
      <w:pPr>
        <w:pStyle w:val="SHTKSourceText"/>
        <w:rPr/>
      </w:pPr>
      <w:r>
        <w:rPr/>
        <w:t>經。若佛子以惡心至若故燒者犯輕垢罪。</w:t>
      </w:r>
    </w:p>
    <w:p>
      <w:pPr>
        <w:pStyle w:val="SHTKBlockLabel"/>
        <w:rPr/>
      </w:pPr>
      <w:r>
        <w:rPr/>
        <w:t>한국어 직역</w:t>
      </w:r>
    </w:p>
    <w:p>
      <w:pPr>
        <w:pStyle w:val="SHTKTranslationText"/>
        <w:rPr/>
      </w:pPr>
      <w:r>
        <w:rPr/>
        <w:t>경</w:t>
      </w:r>
      <w:r>
        <w:rPr/>
        <w:t>. “</w:t>
      </w:r>
      <w:r>
        <w:rPr/>
        <w:t>불자가 악한 마음으로”에서 “일부러 불태운 자는 경구죄를 범한다”에 이르기까지이다</w:t>
      </w:r>
      <w:r>
        <w:rPr/>
        <w:t>.</w:t>
      </w:r>
    </w:p>
    <w:p>
      <w:pPr>
        <w:pStyle w:val="SHTKBlockLabel"/>
        <w:rPr/>
      </w:pPr>
      <w:r>
        <w:rPr/>
        <w:t>위치표지</w:t>
      </w:r>
    </w:p>
    <w:p>
      <w:pPr>
        <w:pStyle w:val="SHTKPositionMarker"/>
        <w:rPr/>
      </w:pPr>
      <w:bookmarkStart w:id="289" w:name="loc_0711a28_Copy_1"/>
      <w:r>
        <w:rPr/>
        <w:t>[0711a28]</w:t>
      </w:r>
      <w:bookmarkEnd w:id="289"/>
    </w:p>
    <w:p>
      <w:pPr>
        <w:pStyle w:val="SHTKBlockLabel"/>
        <w:rPr/>
      </w:pPr>
      <w:r>
        <w:rPr/>
        <w:t>원문</w:t>
      </w:r>
    </w:p>
    <w:p>
      <w:pPr>
        <w:pStyle w:val="SHTKSourceText"/>
        <w:rPr/>
      </w:pPr>
      <w:r>
        <w:rPr/>
        <w:t>述曰。無擇殺生無過放火。雉尚潤翅救燒之難。菩薩放火逆道之甚。所以制之。若欲放火害命損物。別得殺盜。</w:t>
      </w:r>
    </w:p>
    <w:p>
      <w:pPr>
        <w:pStyle w:val="SHTKBlockLabel"/>
        <w:rPr/>
      </w:pPr>
      <w:r>
        <w:rPr/>
        <w:t>한국어 직역</w:t>
      </w:r>
    </w:p>
    <w:p>
      <w:pPr>
        <w:pStyle w:val="SHTKTranslationText"/>
        <w:rPr/>
      </w:pPr>
      <w:r>
        <w:rPr/>
        <w:t>해설한다</w:t>
      </w:r>
      <w:r>
        <w:rPr/>
        <w:t xml:space="preserve">. </w:t>
      </w:r>
      <w:r>
        <w:rPr/>
        <w:t>가리지 않고 생명을 죽이는 데에는 불을 놓는 것보다 더한 것이 없다</w:t>
      </w:r>
      <w:r>
        <w:rPr/>
        <w:t xml:space="preserve">. </w:t>
      </w:r>
      <w:r>
        <w:rPr/>
        <w:t>꿩도 오히려 날개를 적셔 불에 타는 재난을 구하였다</w:t>
      </w:r>
      <w:r>
        <w:rPr/>
        <w:t xml:space="preserve">. </w:t>
      </w:r>
      <w:r>
        <w:rPr/>
        <w:t>보살이 불을 놓는 것은 도에 거스름이 매우 심하다</w:t>
      </w:r>
      <w:r>
        <w:rPr/>
        <w:t xml:space="preserve">. </w:t>
      </w:r>
      <w:r>
        <w:rPr/>
        <w:t>그러므로 이를 제정하였다</w:t>
      </w:r>
      <w:r>
        <w:rPr/>
        <w:t xml:space="preserve">. </w:t>
      </w:r>
      <w:r>
        <w:rPr/>
        <w:t>만약 불을 놓아 생명을 해치고 재물을 손상시키려 한다면</w:t>
      </w:r>
      <w:r>
        <w:rPr/>
        <w:t xml:space="preserve">, </w:t>
      </w:r>
      <w:r>
        <w:rPr/>
        <w:t>별도로 살생죄와 도둑질죄를 얻게 된다</w:t>
      </w:r>
      <w:r>
        <w:rPr/>
        <w:t>.</w:t>
      </w:r>
    </w:p>
    <w:p>
      <w:pPr>
        <w:pStyle w:val="SHTKBlockLabel"/>
        <w:rPr/>
      </w:pPr>
      <w:r>
        <w:rPr/>
        <w:t>원문</w:t>
      </w:r>
    </w:p>
    <w:p>
      <w:pPr>
        <w:pStyle w:val="SHTKSourceText"/>
        <w:rPr/>
      </w:pPr>
      <w:r>
        <w:rPr/>
        <w:t>瑜伽說燒是盜之重。此中山等多分無主。但無慈悲言以惡心。定有主物略標有六。一他室宅。二城邑。</w:t>
      </w:r>
    </w:p>
    <w:p>
      <w:pPr>
        <w:pStyle w:val="SHTKBlockLabel"/>
        <w:rPr/>
      </w:pPr>
      <w:r>
        <w:rPr/>
        <w:t>한국어 직역</w:t>
      </w:r>
    </w:p>
    <w:p>
      <w:pPr>
        <w:pStyle w:val="SHTKTranslationText"/>
        <w:rPr/>
      </w:pPr>
      <w:r>
        <w:rPr/>
        <w:t>《유가론》에서는 불태우는 것을 도둑질 가운데 무거운 것이라 설한다</w:t>
      </w:r>
      <w:r>
        <w:rPr/>
        <w:t xml:space="preserve">. </w:t>
      </w:r>
      <w:r>
        <w:rPr/>
        <w:t>여기서 산 등은 대부분 주인이 없다</w:t>
      </w:r>
      <w:r>
        <w:rPr/>
        <w:t xml:space="preserve">. </w:t>
      </w:r>
      <w:r>
        <w:rPr/>
        <w:t>다만 자비가 없으므로 “악한 마음으로”라고 말하였다</w:t>
      </w:r>
      <w:r>
        <w:rPr/>
        <w:t xml:space="preserve">. </w:t>
      </w:r>
      <w:r>
        <w:rPr/>
        <w:t>확실히 주인이 있는 물건은 대략 여섯 가지를 든다</w:t>
      </w:r>
      <w:r>
        <w:rPr/>
        <w:t xml:space="preserve">. </w:t>
      </w:r>
      <w:r>
        <w:rPr/>
        <w:t>첫째는 남의 집이다</w:t>
      </w:r>
      <w:r>
        <w:rPr/>
        <w:t xml:space="preserve">. </w:t>
      </w:r>
      <w:r>
        <w:rPr/>
        <w:t>둘째는 성읍이다</w:t>
      </w:r>
      <w:r>
        <w:rPr/>
        <w:t>.</w:t>
      </w:r>
    </w:p>
    <w:p>
      <w:pPr>
        <w:pStyle w:val="SHTKBlockLabel"/>
        <w:rPr/>
      </w:pPr>
      <w:r>
        <w:rPr/>
        <w:t>원문</w:t>
      </w:r>
    </w:p>
    <w:p>
      <w:pPr>
        <w:pStyle w:val="SHTKSourceText"/>
        <w:rPr/>
      </w:pPr>
      <w:r>
        <w:rPr/>
        <w:t>三僧坊。四田木。五鬼神物。六官物。</w:t>
      </w:r>
    </w:p>
    <w:p>
      <w:pPr>
        <w:pStyle w:val="SHTKBlockLabel"/>
        <w:rPr/>
      </w:pPr>
      <w:r>
        <w:rPr/>
        <w:t>한국어 직역</w:t>
      </w:r>
    </w:p>
    <w:p>
      <w:pPr>
        <w:pStyle w:val="SHTKTranslationText"/>
        <w:rPr/>
      </w:pPr>
      <w:r>
        <w:rPr/>
        <w:t>셋째는 승방이다</w:t>
      </w:r>
      <w:r>
        <w:rPr/>
        <w:t xml:space="preserve">. </w:t>
      </w:r>
      <w:r>
        <w:rPr/>
        <w:t>넷째는 밭과 나무이다</w:t>
      </w:r>
      <w:r>
        <w:rPr/>
        <w:t xml:space="preserve">. </w:t>
      </w:r>
      <w:r>
        <w:rPr/>
        <w:t>다섯째는 귀신의 물건이다</w:t>
      </w:r>
      <w:r>
        <w:rPr/>
        <w:t xml:space="preserve">. </w:t>
      </w:r>
      <w:r>
        <w:rPr/>
        <w:t>여섯째는 관청의 물건이다</w:t>
      </w:r>
      <w:r>
        <w:rPr/>
        <w:t>.</w:t>
      </w:r>
    </w:p>
    <w:p>
      <w:pPr>
        <w:pStyle w:val="Heading4"/>
        <w:rPr/>
      </w:pPr>
      <w:bookmarkStart w:id="290" w:name="__RefHeading___Toc7437_4067968717"/>
      <w:bookmarkEnd w:id="290"/>
      <w:r>
        <w:rPr/>
        <w:t>법으로 교화하면서 종지에 어긋나는 계</w:t>
      </w:r>
      <w:r>
        <w:rPr/>
        <w:t xml:space="preserve">, </w:t>
      </w:r>
      <w:r>
        <w:rPr/>
        <w:t>제</w:t>
      </w:r>
      <w:r>
        <w:rPr/>
        <w:t>5</w:t>
      </w:r>
    </w:p>
    <w:p>
      <w:pPr>
        <w:pStyle w:val="SHTKBlockLabel"/>
        <w:rPr/>
      </w:pPr>
      <w:r>
        <w:rPr/>
        <w:t>원문</w:t>
      </w:r>
    </w:p>
    <w:p>
      <w:pPr>
        <w:pStyle w:val="SHTKSourceText"/>
        <w:rPr/>
      </w:pPr>
      <w:r>
        <w:rPr/>
        <w:t>法化違宗戒第五</w:t>
      </w:r>
    </w:p>
    <w:p>
      <w:pPr>
        <w:pStyle w:val="SHTKBlockLabel"/>
        <w:rPr/>
      </w:pPr>
      <w:r>
        <w:rPr/>
        <w:t>한국어 직역</w:t>
      </w:r>
    </w:p>
    <w:p>
      <w:pPr>
        <w:pStyle w:val="SHTKTranslationText"/>
        <w:rPr/>
      </w:pPr>
      <w:r>
        <w:rPr/>
        <w:t>법으로 교화하면서 종지에 어긋나는 계</w:t>
      </w:r>
      <w:r>
        <w:rPr/>
        <w:t xml:space="preserve">, </w:t>
      </w:r>
      <w:r>
        <w:rPr/>
        <w:t>제</w:t>
      </w:r>
      <w:r>
        <w:rPr/>
        <w:t>5.</w:t>
      </w:r>
    </w:p>
    <w:p>
      <w:pPr>
        <w:pStyle w:val="SHTKBlockLabel"/>
        <w:rPr/>
      </w:pPr>
      <w:r>
        <w:rPr/>
        <w:t>위치표지</w:t>
      </w:r>
    </w:p>
    <w:p>
      <w:pPr>
        <w:pStyle w:val="SHTKPositionMarker"/>
        <w:rPr/>
      </w:pPr>
      <w:bookmarkStart w:id="291" w:name="loc_0711b07"/>
      <w:r>
        <w:rPr/>
        <w:t>[0711b07]</w:t>
      </w:r>
      <w:bookmarkEnd w:id="291"/>
    </w:p>
    <w:p>
      <w:pPr>
        <w:pStyle w:val="SHTKBlockLabel"/>
        <w:rPr/>
      </w:pPr>
      <w:r>
        <w:rPr/>
        <w:t>원문</w:t>
      </w:r>
    </w:p>
    <w:p>
      <w:pPr>
        <w:pStyle w:val="SHTKSourceText"/>
        <w:rPr/>
      </w:pPr>
      <w:r>
        <w:rPr/>
        <w:t>經。若佛子自佛弟子至邪見論等犯輕垢罪。</w:t>
      </w:r>
    </w:p>
    <w:p>
      <w:pPr>
        <w:pStyle w:val="SHTKBlockLabel"/>
        <w:rPr/>
      </w:pPr>
      <w:r>
        <w:rPr/>
        <w:t>한국어 직역</w:t>
      </w:r>
    </w:p>
    <w:p>
      <w:pPr>
        <w:pStyle w:val="SHTKTranslationText"/>
        <w:rPr/>
      </w:pPr>
      <w:r>
        <w:rPr/>
        <w:t>경</w:t>
      </w:r>
      <w:r>
        <w:rPr/>
        <w:t>. “</w:t>
      </w:r>
      <w:r>
        <w:rPr/>
        <w:t xml:space="preserve">불자가 부처의 제자로서”에서 “삿된 견해의 논서 등을 </w:t>
      </w:r>
      <w:r>
        <w:rPr/>
        <w:t>[</w:t>
      </w:r>
      <w:r>
        <w:rPr/>
        <w:t>가르치면</w:t>
      </w:r>
      <w:r>
        <w:rPr/>
        <w:t xml:space="preserve">] </w:t>
      </w:r>
      <w:r>
        <w:rPr/>
        <w:t>경구죄를 범한다”에 이르기까지이다</w:t>
      </w:r>
      <w:r>
        <w:rPr/>
        <w:t>.</w:t>
      </w:r>
    </w:p>
    <w:p>
      <w:pPr>
        <w:pStyle w:val="SHTKBlockLabel"/>
        <w:rPr/>
      </w:pPr>
      <w:r>
        <w:rPr/>
        <w:t>위치표지</w:t>
      </w:r>
    </w:p>
    <w:p>
      <w:pPr>
        <w:pStyle w:val="SHTKPositionMarker"/>
        <w:rPr/>
      </w:pPr>
      <w:bookmarkStart w:id="292" w:name="loc_0711b08"/>
      <w:r>
        <w:rPr/>
        <w:t>[0711b08]</w:t>
      </w:r>
      <w:bookmarkEnd w:id="292"/>
    </w:p>
    <w:p>
      <w:pPr>
        <w:pStyle w:val="SHTKBlockLabel"/>
        <w:rPr/>
      </w:pPr>
      <w:r>
        <w:rPr/>
        <w:t>원문</w:t>
      </w:r>
    </w:p>
    <w:p>
      <w:pPr>
        <w:pStyle w:val="SHTKSourceText"/>
        <w:rPr/>
      </w:pPr>
      <w:r>
        <w:rPr/>
        <w:t>述曰。菩薩應以大法化生。如維摩經。入講論處導以大乘。以小障大逆菩薩道。所以制之。問若爾。</w:t>
      </w:r>
    </w:p>
    <w:p>
      <w:pPr>
        <w:pStyle w:val="SHTKBlockLabel"/>
        <w:rPr/>
      </w:pPr>
      <w:r>
        <w:rPr/>
        <w:t>한국어 직역</w:t>
      </w:r>
    </w:p>
    <w:p>
      <w:pPr>
        <w:pStyle w:val="SHTKTranslationText"/>
        <w:rPr/>
      </w:pPr>
      <w:r>
        <w:rPr/>
        <w:t>해설한다</w:t>
      </w:r>
      <w:r>
        <w:rPr/>
        <w:t xml:space="preserve">. </w:t>
      </w:r>
      <w:r>
        <w:rPr/>
        <w:t>보살은 마땅히 대법으로 중생을 교화해야 한다</w:t>
      </w:r>
      <w:r>
        <w:rPr/>
        <w:t xml:space="preserve">. </w:t>
      </w:r>
      <w:r>
        <w:rPr/>
        <w:t>《유마경》에서 말한 것과 같다</w:t>
      </w:r>
      <w:r>
        <w:rPr/>
        <w:t xml:space="preserve">. </w:t>
      </w:r>
      <w:r>
        <w:rPr/>
        <w:t>강론하는 곳에 들어가 대승으로 인도한다</w:t>
      </w:r>
      <w:r>
        <w:rPr/>
        <w:t xml:space="preserve">. </w:t>
      </w:r>
      <w:r>
        <w:rPr/>
        <w:t>소승으로 대승을 가로막는 것은 보살도에 거스른다</w:t>
      </w:r>
      <w:r>
        <w:rPr/>
        <w:t xml:space="preserve">. </w:t>
      </w:r>
      <w:r>
        <w:rPr/>
        <w:t>그러므로 이를 제정하였다</w:t>
      </w:r>
      <w:r>
        <w:rPr/>
        <w:t xml:space="preserve">. </w:t>
      </w:r>
      <w:r>
        <w:rPr/>
        <w:t>묻는다</w:t>
      </w:r>
      <w:r>
        <w:rPr/>
        <w:t xml:space="preserve">. </w:t>
      </w:r>
      <w:r>
        <w:rPr/>
        <w:t>그렇다면</w:t>
      </w:r>
      <w:r>
        <w:rPr/>
        <w:t>,</w:t>
      </w:r>
    </w:p>
    <w:p>
      <w:pPr>
        <w:pStyle w:val="SHTKBlockLabel"/>
        <w:rPr/>
      </w:pPr>
      <w:r>
        <w:rPr/>
        <w:t>원문</w:t>
      </w:r>
    </w:p>
    <w:p>
      <w:pPr>
        <w:pStyle w:val="SHTKSourceText"/>
        <w:rPr/>
      </w:pPr>
      <w:r>
        <w:rPr/>
        <w:t>何故瑜伽論云。若有求法先問種姓。若彼黠慧說其根性。即隨所應授彼乘法。若彼不知自種姓者。應為歷說三乘之法。</w:t>
      </w:r>
    </w:p>
    <w:p>
      <w:pPr>
        <w:pStyle w:val="SHTKBlockLabel"/>
        <w:rPr/>
      </w:pPr>
      <w:r>
        <w:rPr/>
        <w:t>한국어 직역</w:t>
      </w:r>
    </w:p>
    <w:p>
      <w:pPr>
        <w:pStyle w:val="SHTKTranslationText"/>
        <w:rPr/>
      </w:pPr>
      <w:r>
        <w:rPr/>
        <w:t>어째서 《유가론》에서는 다음과 같이 말하는가</w:t>
      </w:r>
      <w:r>
        <w:rPr/>
        <w:t>. “</w:t>
      </w:r>
      <w:r>
        <w:rPr/>
        <w:t>법을 구하는 이가 있으면 먼저 종성을 묻는다</w:t>
      </w:r>
      <w:r>
        <w:rPr/>
        <w:t xml:space="preserve">. </w:t>
      </w:r>
      <w:r>
        <w:rPr/>
        <w:t>그가 총명하고 지혜로우면 그의 근기를 말해 준다</w:t>
      </w:r>
      <w:r>
        <w:rPr/>
        <w:t xml:space="preserve">. </w:t>
      </w:r>
      <w:r>
        <w:rPr/>
        <w:t>곧 그에 알맞게 그의 승법을 가르쳐 준다</w:t>
      </w:r>
      <w:r>
        <w:rPr/>
        <w:t xml:space="preserve">. </w:t>
      </w:r>
      <w:r>
        <w:rPr/>
        <w:t>만약 그가 자기 종성을 알지 못한다면</w:t>
      </w:r>
      <w:r>
        <w:rPr/>
        <w:t xml:space="preserve">, </w:t>
      </w:r>
      <w:r>
        <w:rPr/>
        <w:t>마땅히 삼승의 법을 차례로 모두 말해 주어야 한다</w:t>
      </w:r>
      <w:r>
        <w:rPr/>
        <w:t>.</w:t>
      </w:r>
    </w:p>
    <w:p>
      <w:pPr>
        <w:pStyle w:val="SHTKBlockLabel"/>
        <w:rPr/>
      </w:pPr>
      <w:r>
        <w:rPr/>
        <w:t>원문</w:t>
      </w:r>
    </w:p>
    <w:p>
      <w:pPr>
        <w:pStyle w:val="SHTKSourceText"/>
        <w:rPr/>
      </w:pPr>
      <w:r>
        <w:rPr/>
        <w:t>隨其種姓聞之發心。然後如應說其乘法。答今制惡心不違彼論。准妄語業。雖不信犯。今此文中眾略有四。</w:t>
      </w:r>
    </w:p>
    <w:p>
      <w:pPr>
        <w:pStyle w:val="SHTKBlockLabel"/>
        <w:rPr/>
      </w:pPr>
      <w:r>
        <w:rPr/>
        <w:t>한국어 직역</w:t>
      </w:r>
    </w:p>
    <w:p>
      <w:pPr>
        <w:pStyle w:val="SHTKTranslationText"/>
        <w:rPr/>
      </w:pPr>
      <w:r>
        <w:rPr/>
        <w:t>그가 자기 종성에 따라 그것을 듣고 마음을 낸 뒤</w:t>
      </w:r>
      <w:r>
        <w:rPr/>
        <w:t xml:space="preserve">, </w:t>
      </w:r>
      <w:r>
        <w:rPr/>
        <w:t>그 후에 알맞게 그의 승법을 말해 준다</w:t>
      </w:r>
      <w:r>
        <w:rPr/>
        <w:t xml:space="preserve">.” </w:t>
      </w:r>
      <w:r>
        <w:rPr/>
        <w:t>답한다</w:t>
      </w:r>
      <w:r>
        <w:rPr/>
        <w:t xml:space="preserve">. </w:t>
      </w:r>
      <w:r>
        <w:rPr/>
        <w:t>지금은 악한 마음을 제지하는 것이므로 그 논서와 어긋나지 않는다</w:t>
      </w:r>
      <w:r>
        <w:rPr/>
        <w:t xml:space="preserve">. </w:t>
      </w:r>
      <w:r>
        <w:rPr/>
        <w:t>망어업에 준하여 보면</w:t>
      </w:r>
      <w:r>
        <w:rPr/>
        <w:t xml:space="preserve">, </w:t>
      </w:r>
      <w:r>
        <w:rPr/>
        <w:t>비록 믿지 않더라도 범하는 것이 된다</w:t>
      </w:r>
      <w:r>
        <w:rPr/>
        <w:t xml:space="preserve">. </w:t>
      </w:r>
      <w:r>
        <w:rPr/>
        <w:t>지금 이 글에서 대상이 되는 무리는 대략 네 가지이다</w:t>
      </w:r>
      <w:r>
        <w:rPr/>
        <w:t>.</w:t>
      </w:r>
    </w:p>
    <w:p>
      <w:pPr>
        <w:pStyle w:val="SHTKBlockLabel"/>
        <w:rPr/>
      </w:pPr>
      <w:r>
        <w:rPr/>
        <w:t>원문</w:t>
      </w:r>
    </w:p>
    <w:p>
      <w:pPr>
        <w:pStyle w:val="SHTKSourceText"/>
        <w:rPr/>
      </w:pPr>
      <w:r>
        <w:rPr/>
        <w:t>一入正法。二未入正法。三同氣連枝。四同乘親厚。所授有三。一者教法。</w:t>
      </w:r>
    </w:p>
    <w:p>
      <w:pPr>
        <w:pStyle w:val="SHTKBlockLabel"/>
        <w:rPr/>
      </w:pPr>
      <w:r>
        <w:rPr/>
        <w:t>한국어 직역</w:t>
      </w:r>
    </w:p>
    <w:p>
      <w:pPr>
        <w:pStyle w:val="SHTKTranslationText"/>
        <w:rPr/>
      </w:pPr>
      <w:r>
        <w:rPr/>
        <w:t>첫째는 정법에 들어온 자이다</w:t>
      </w:r>
      <w:r>
        <w:rPr/>
        <w:t xml:space="preserve">. </w:t>
      </w:r>
      <w:r>
        <w:rPr/>
        <w:t>둘째는 아직 정법에 들어오지 않은 자이다</w:t>
      </w:r>
      <w:r>
        <w:rPr/>
        <w:t xml:space="preserve">. </w:t>
      </w:r>
      <w:r>
        <w:rPr/>
        <w:t>셋째는 같은 기운을 이은 친족이다</w:t>
      </w:r>
      <w:r>
        <w:rPr/>
        <w:t xml:space="preserve">. </w:t>
      </w:r>
      <w:r>
        <w:rPr/>
        <w:t>넷째는 같은 승을 따르는 친밀한 벗이다</w:t>
      </w:r>
      <w:r>
        <w:rPr/>
        <w:t xml:space="preserve">. </w:t>
      </w:r>
      <w:r>
        <w:rPr/>
        <w:t>가르쳐 주는 것은 세 가지이다</w:t>
      </w:r>
      <w:r>
        <w:rPr/>
        <w:t xml:space="preserve">. </w:t>
      </w:r>
      <w:r>
        <w:rPr/>
        <w:t>첫째는 교법이다</w:t>
      </w:r>
      <w:r>
        <w:rPr/>
        <w:t>.</w:t>
      </w:r>
    </w:p>
    <w:p>
      <w:pPr>
        <w:pStyle w:val="SHTKBlockLabel"/>
        <w:rPr/>
      </w:pPr>
      <w:r>
        <w:rPr/>
        <w:t>원문</w:t>
      </w:r>
    </w:p>
    <w:p>
      <w:pPr>
        <w:pStyle w:val="SHTKSourceText"/>
        <w:rPr/>
      </w:pPr>
      <w:r>
        <w:rPr/>
        <w:t>即教大乘經律也。二者理法。謂教義理也。三者行法。謂發心等。依教生解。</w:t>
      </w:r>
    </w:p>
    <w:p>
      <w:pPr>
        <w:pStyle w:val="SHTKBlockLabel"/>
        <w:rPr/>
      </w:pPr>
      <w:r>
        <w:rPr/>
        <w:t>한국어 직역</w:t>
      </w:r>
    </w:p>
    <w:p>
      <w:pPr>
        <w:pStyle w:val="SHTKTranslationText"/>
        <w:rPr/>
      </w:pPr>
      <w:r>
        <w:rPr/>
        <w:t>곧 대승의 경과 율을 가르치는 것이다</w:t>
      </w:r>
      <w:r>
        <w:rPr/>
        <w:t xml:space="preserve">. </w:t>
      </w:r>
      <w:r>
        <w:rPr/>
        <w:t>둘째는 이법이다</w:t>
      </w:r>
      <w:r>
        <w:rPr/>
        <w:t xml:space="preserve">. </w:t>
      </w:r>
      <w:r>
        <w:rPr/>
        <w:t>곧 가르침의 뜻과 이치이다</w:t>
      </w:r>
      <w:r>
        <w:rPr/>
        <w:t xml:space="preserve">. </w:t>
      </w:r>
      <w:r>
        <w:rPr/>
        <w:t>셋째는 행법이다</w:t>
      </w:r>
      <w:r>
        <w:rPr/>
        <w:t xml:space="preserve">. </w:t>
      </w:r>
      <w:r>
        <w:rPr/>
        <w:t>곧 발심 등이다</w:t>
      </w:r>
      <w:r>
        <w:rPr/>
        <w:t xml:space="preserve">. </w:t>
      </w:r>
      <w:r>
        <w:rPr/>
        <w:t>가르침에 의지하여 이해를 내고</w:t>
      </w:r>
      <w:r>
        <w:rPr/>
        <w:t>,</w:t>
      </w:r>
    </w:p>
    <w:p>
      <w:pPr>
        <w:pStyle w:val="SHTKBlockLabel"/>
        <w:rPr/>
      </w:pPr>
      <w:r>
        <w:rPr/>
        <w:t>원문</w:t>
      </w:r>
    </w:p>
    <w:p>
      <w:pPr>
        <w:pStyle w:val="SHTKSourceText"/>
        <w:rPr/>
      </w:pPr>
      <w:r>
        <w:rPr/>
        <w:t>依解發行。其次第也。此中發菩提心十信也。十發心者十住也。長養心者十行也。金剛心者十迴向也。</w:t>
      </w:r>
    </w:p>
    <w:p>
      <w:pPr>
        <w:pStyle w:val="SHTKBlockLabel"/>
        <w:rPr/>
      </w:pPr>
      <w:r>
        <w:rPr/>
        <w:t>한국어 직역</w:t>
      </w:r>
    </w:p>
    <w:p>
      <w:pPr>
        <w:pStyle w:val="SHTKTranslationText"/>
        <w:rPr/>
      </w:pPr>
      <w:r>
        <w:rPr/>
        <w:t>이해에 의지하여 수행을 일으킨다</w:t>
      </w:r>
      <w:r>
        <w:rPr/>
        <w:t xml:space="preserve">. </w:t>
      </w:r>
      <w:r>
        <w:rPr/>
        <w:t>이것이 그 차례이다</w:t>
      </w:r>
      <w:r>
        <w:rPr/>
        <w:t xml:space="preserve">. </w:t>
      </w:r>
      <w:r>
        <w:rPr/>
        <w:t>여기서 발보리심은 십신이다</w:t>
      </w:r>
      <w:r>
        <w:rPr/>
        <w:t xml:space="preserve">. </w:t>
      </w:r>
      <w:r>
        <w:rPr/>
        <w:t>십발심은 십주이다</w:t>
      </w:r>
      <w:r>
        <w:rPr/>
        <w:t xml:space="preserve">. </w:t>
      </w:r>
      <w:r>
        <w:rPr/>
        <w:t>장양심은 십행이다</w:t>
      </w:r>
      <w:r>
        <w:rPr/>
        <w:t xml:space="preserve">. </w:t>
      </w:r>
      <w:r>
        <w:rPr/>
        <w:t>금강심은 십회향이다</w:t>
      </w:r>
      <w:r>
        <w:rPr/>
        <w:t>.</w:t>
      </w:r>
    </w:p>
    <w:p>
      <w:pPr>
        <w:pStyle w:val="SHTKBlockLabel"/>
        <w:rPr/>
      </w:pPr>
      <w:r>
        <w:rPr/>
        <w:t>원문</w:t>
      </w:r>
    </w:p>
    <w:p>
      <w:pPr>
        <w:pStyle w:val="SHTKSourceText"/>
        <w:rPr/>
      </w:pPr>
      <w:r>
        <w:rPr/>
        <w:t>不說十地自證解故。或有經本無長養心。應知少也。言橫教者。如大集云。勸學小乘是魔業也。</w:t>
      </w:r>
    </w:p>
    <w:p>
      <w:pPr>
        <w:pStyle w:val="SHTKBlockLabel"/>
        <w:rPr/>
      </w:pPr>
      <w:r>
        <w:rPr/>
        <w:t>한국어 직역</w:t>
      </w:r>
    </w:p>
    <w:p>
      <w:pPr>
        <w:pStyle w:val="SHTKTranslationText"/>
        <w:rPr/>
      </w:pPr>
      <w:r>
        <w:rPr/>
        <w:t>십지는 스스로 증득하여 아는 것이므로 말하지 않는다</w:t>
      </w:r>
      <w:r>
        <w:rPr/>
        <w:t xml:space="preserve">. </w:t>
      </w:r>
      <w:r>
        <w:rPr/>
        <w:t>어떤 경본에는 장양심이 없다</w:t>
      </w:r>
      <w:r>
        <w:rPr/>
        <w:t xml:space="preserve">. </w:t>
      </w:r>
      <w:r>
        <w:rPr/>
        <w:t>빠진 것임을 알아야 한다</w:t>
      </w:r>
      <w:r>
        <w:rPr/>
        <w:t>. “</w:t>
      </w:r>
      <w:r>
        <w:rPr/>
        <w:t>횡교</w:t>
      </w:r>
      <w:r>
        <w:rPr/>
        <w:t>(</w:t>
      </w:r>
      <w:r>
        <w:rPr/>
        <w:t>橫教</w:t>
      </w:r>
      <w:r>
        <w:rPr/>
        <w:t>)”</w:t>
      </w:r>
      <w:r>
        <w:rPr/>
        <w:t>라고 한 것은</w:t>
      </w:r>
      <w:r>
        <w:rPr/>
        <w:t xml:space="preserve">, </w:t>
      </w:r>
      <w:r>
        <w:rPr/>
        <w:t>《대집경》에서 말한 것과 같다</w:t>
      </w:r>
      <w:r>
        <w:rPr/>
        <w:t xml:space="preserve">. </w:t>
      </w:r>
      <w:r>
        <w:rPr/>
        <w:t>소승을 배우라고 권하는 것은 마업이다</w:t>
      </w:r>
      <w:r>
        <w:rPr/>
        <w:t>.</w:t>
      </w:r>
    </w:p>
    <w:p>
      <w:pPr>
        <w:pStyle w:val="SHTKBlockLabel"/>
        <w:rPr/>
      </w:pPr>
      <w:r>
        <w:rPr/>
        <w:t>원문</w:t>
      </w:r>
    </w:p>
    <w:p>
      <w:pPr>
        <w:pStyle w:val="SHTKSourceText"/>
        <w:rPr/>
      </w:pPr>
      <w:r>
        <w:rPr/>
        <w:t>況乎外道邪論。犯罪應知。</w:t>
      </w:r>
    </w:p>
    <w:p>
      <w:pPr>
        <w:pStyle w:val="SHTKBlockLabel"/>
        <w:rPr/>
      </w:pPr>
      <w:r>
        <w:rPr/>
        <w:t>한국어 직역</w:t>
      </w:r>
    </w:p>
    <w:p>
      <w:pPr>
        <w:pStyle w:val="SHTKTranslationText"/>
        <w:rPr/>
      </w:pPr>
      <w:r>
        <w:rPr/>
        <w:t>하물며 외도의 삿된 논서이겠는가</w:t>
      </w:r>
      <w:r>
        <w:rPr/>
        <w:t xml:space="preserve">. </w:t>
      </w:r>
      <w:r>
        <w:rPr/>
        <w:t>죄를 범한다는 것을 알아야 한다</w:t>
      </w:r>
      <w:r>
        <w:rPr/>
        <w:t>.</w:t>
      </w:r>
    </w:p>
    <w:p>
      <w:pPr>
        <w:pStyle w:val="Heading4"/>
        <w:rPr/>
      </w:pPr>
      <w:bookmarkStart w:id="293" w:name="__RefHeading___Toc7439_4067968717"/>
      <w:bookmarkEnd w:id="293"/>
      <w:r>
        <w:rPr/>
        <w:t>재물을 탐하고 법을 아끼는 계</w:t>
      </w:r>
      <w:r>
        <w:rPr/>
        <w:t xml:space="preserve">, </w:t>
      </w:r>
      <w:r>
        <w:rPr/>
        <w:t>제</w:t>
      </w:r>
      <w:r>
        <w:rPr/>
        <w:t>6</w:t>
      </w:r>
    </w:p>
    <w:p>
      <w:pPr>
        <w:pStyle w:val="SHTKBlockLabel"/>
        <w:rPr/>
      </w:pPr>
      <w:r>
        <w:rPr/>
        <w:t>원문</w:t>
      </w:r>
    </w:p>
    <w:p>
      <w:pPr>
        <w:pStyle w:val="SHTKSourceText"/>
        <w:rPr/>
      </w:pPr>
      <w:r>
        <w:rPr/>
        <w:t>貪財惜法戒第六</w:t>
      </w:r>
    </w:p>
    <w:p>
      <w:pPr>
        <w:pStyle w:val="SHTKBlockLabel"/>
        <w:rPr/>
      </w:pPr>
      <w:r>
        <w:rPr/>
        <w:t>한국어 직역</w:t>
      </w:r>
    </w:p>
    <w:p>
      <w:pPr>
        <w:pStyle w:val="SHTKTranslationText"/>
        <w:rPr/>
      </w:pPr>
      <w:r>
        <w:rPr/>
        <w:t>재물을 탐하고 법을 아끼는 계</w:t>
      </w:r>
      <w:r>
        <w:rPr/>
        <w:t xml:space="preserve">, </w:t>
      </w:r>
      <w:r>
        <w:rPr/>
        <w:t>제</w:t>
      </w:r>
      <w:r>
        <w:rPr/>
        <w:t>6.</w:t>
      </w:r>
    </w:p>
    <w:p>
      <w:pPr>
        <w:pStyle w:val="SHTKBlockLabel"/>
        <w:rPr/>
      </w:pPr>
      <w:r>
        <w:rPr/>
        <w:t>위치표지</w:t>
      </w:r>
    </w:p>
    <w:p>
      <w:pPr>
        <w:pStyle w:val="SHTKPositionMarker"/>
        <w:rPr/>
      </w:pPr>
      <w:bookmarkStart w:id="294" w:name="loc_0711b25"/>
      <w:r>
        <w:rPr/>
        <w:t>[0711b25]</w:t>
      </w:r>
      <w:bookmarkEnd w:id="294"/>
    </w:p>
    <w:p>
      <w:pPr>
        <w:pStyle w:val="SHTKBlockLabel"/>
        <w:rPr/>
      </w:pPr>
      <w:r>
        <w:rPr/>
        <w:t>원문</w:t>
      </w:r>
    </w:p>
    <w:p>
      <w:pPr>
        <w:pStyle w:val="SHTKSourceText"/>
        <w:rPr/>
      </w:pPr>
      <w:r>
        <w:rPr/>
        <w:t>經。若佛子應以好心至說者犯輕垢罪。</w:t>
      </w:r>
    </w:p>
    <w:p>
      <w:pPr>
        <w:pStyle w:val="SHTKBlockLabel"/>
        <w:rPr/>
      </w:pPr>
      <w:r>
        <w:rPr/>
        <w:t>한국어 직역</w:t>
      </w:r>
    </w:p>
    <w:p>
      <w:pPr>
        <w:pStyle w:val="SHTKTranslationText"/>
        <w:rPr/>
      </w:pPr>
      <w:r>
        <w:rPr/>
        <w:t>경</w:t>
      </w:r>
      <w:r>
        <w:rPr/>
        <w:t>. “</w:t>
      </w:r>
      <w:r>
        <w:rPr/>
        <w:t>불자는 마땅히 좋은 마음으로”에서 “설하지 않는 자는 경구죄를 범한다”에 이르기까지이다</w:t>
      </w:r>
      <w:r>
        <w:rPr/>
        <w:t>.</w:t>
      </w:r>
    </w:p>
    <w:p>
      <w:pPr>
        <w:pStyle w:val="SHTKBlockLabel"/>
        <w:rPr/>
      </w:pPr>
      <w:r>
        <w:rPr/>
        <w:t>위치표지</w:t>
      </w:r>
    </w:p>
    <w:p>
      <w:pPr>
        <w:pStyle w:val="SHTKPositionMarker"/>
        <w:rPr/>
      </w:pPr>
      <w:bookmarkStart w:id="295" w:name="loc_0711b25_Copy_1"/>
      <w:r>
        <w:rPr/>
        <w:t>[0711b25]</w:t>
      </w:r>
      <w:bookmarkEnd w:id="295"/>
    </w:p>
    <w:p>
      <w:pPr>
        <w:pStyle w:val="SHTKBlockLabel"/>
        <w:rPr/>
      </w:pPr>
      <w:r>
        <w:rPr/>
        <w:t>원문</w:t>
      </w:r>
    </w:p>
    <w:p>
      <w:pPr>
        <w:pStyle w:val="SHTKSourceText"/>
        <w:rPr/>
      </w:pPr>
      <w:r>
        <w:rPr/>
        <w:t>述曰。先應自學後必教他。貪財惜法即斷佛種違菩薩道。故今制也。此中意言。先說苦行誡心令固。然後為說真實正法。</w:t>
      </w:r>
    </w:p>
    <w:p>
      <w:pPr>
        <w:pStyle w:val="SHTKBlockLabel"/>
        <w:rPr/>
      </w:pPr>
      <w:r>
        <w:rPr/>
        <w:t>한국어 직역</w:t>
      </w:r>
    </w:p>
    <w:p>
      <w:pPr>
        <w:pStyle w:val="SHTKTranslationText"/>
        <w:rPr/>
      </w:pPr>
      <w:r>
        <w:rPr/>
        <w:t>해설한다</w:t>
      </w:r>
      <w:r>
        <w:rPr/>
        <w:t xml:space="preserve">. </w:t>
      </w:r>
      <w:r>
        <w:rPr/>
        <w:t>먼저 스스로 배우고 뒤에는 반드시 남을 가르쳐야 한다</w:t>
      </w:r>
      <w:r>
        <w:rPr/>
        <w:t xml:space="preserve">. </w:t>
      </w:r>
      <w:r>
        <w:rPr/>
        <w:t>재물을 탐하고 법을 아끼는 것은 곧 부처의 종자를 끊고 보살도에 어긋난다</w:t>
      </w:r>
      <w:r>
        <w:rPr/>
        <w:t xml:space="preserve">. </w:t>
      </w:r>
      <w:r>
        <w:rPr/>
        <w:t>그러므로 지금 이를 제정하였다</w:t>
      </w:r>
      <w:r>
        <w:rPr/>
        <w:t xml:space="preserve">. </w:t>
      </w:r>
      <w:r>
        <w:rPr/>
        <w:t>여기서 뜻은 다음과 같다</w:t>
      </w:r>
      <w:r>
        <w:rPr/>
        <w:t xml:space="preserve">. </w:t>
      </w:r>
      <w:r>
        <w:rPr/>
        <w:t>먼저 고행을 말하여 마음을 경계하고 굳게 한 뒤</w:t>
      </w:r>
      <w:r>
        <w:rPr/>
        <w:t xml:space="preserve">, </w:t>
      </w:r>
      <w:r>
        <w:rPr/>
        <w:t>그 후에 진실한 정법을 말해 주어야 한다</w:t>
      </w:r>
      <w:r>
        <w:rPr/>
        <w:t>.</w:t>
      </w:r>
    </w:p>
    <w:p>
      <w:pPr>
        <w:pStyle w:val="SHTKBlockLabel"/>
        <w:rPr/>
      </w:pPr>
      <w:r>
        <w:rPr/>
        <w:t>원문</w:t>
      </w:r>
    </w:p>
    <w:p>
      <w:pPr>
        <w:pStyle w:val="SHTKSourceText"/>
        <w:rPr/>
      </w:pPr>
      <w:r>
        <w:rPr/>
        <w:t>應答不答者。謂不說也。然但為利不由慳法。所以輕攝。如瑜伽說。現有財法。</w:t>
      </w:r>
    </w:p>
    <w:p>
      <w:pPr>
        <w:pStyle w:val="SHTKBlockLabel"/>
        <w:rPr/>
      </w:pPr>
      <w:r>
        <w:rPr/>
        <w:t>한국어 직역</w:t>
      </w:r>
    </w:p>
    <w:p>
      <w:pPr>
        <w:pStyle w:val="SHTKTranslationText"/>
        <w:rPr/>
      </w:pPr>
      <w:r>
        <w:rPr/>
        <w:t>“</w:t>
      </w:r>
      <w:r>
        <w:rPr/>
        <w:t>마땅히 대답해야 하는데 대답하지 않는다”는 것은</w:t>
      </w:r>
      <w:r>
        <w:rPr/>
        <w:t xml:space="preserve">, </w:t>
      </w:r>
      <w:r>
        <w:rPr/>
        <w:t>곧 설하지 않는다는 뜻이다</w:t>
      </w:r>
      <w:r>
        <w:rPr/>
        <w:t xml:space="preserve">. </w:t>
      </w:r>
      <w:r>
        <w:rPr/>
        <w:t>그러나 다만 이익을 위해서이고 법을 아끼기 때문이 아니라면</w:t>
      </w:r>
      <w:r>
        <w:rPr/>
        <w:t xml:space="preserve">, </w:t>
      </w:r>
      <w:r>
        <w:rPr/>
        <w:t>그러므로 경죄에 포함된다</w:t>
      </w:r>
      <w:r>
        <w:rPr/>
        <w:t xml:space="preserve">. </w:t>
      </w:r>
      <w:r>
        <w:rPr/>
        <w:t>《유가사지론》에서 설한 것과 같다</w:t>
      </w:r>
      <w:r>
        <w:rPr/>
        <w:t xml:space="preserve">. </w:t>
      </w:r>
      <w:r>
        <w:rPr/>
        <w:t>현재 재물과 법이 있는데도</w:t>
      </w:r>
      <w:r>
        <w:rPr/>
        <w:t>,</w:t>
      </w:r>
    </w:p>
    <w:p>
      <w:pPr>
        <w:pStyle w:val="SHTKBlockLabel"/>
        <w:rPr/>
      </w:pPr>
      <w:r>
        <w:rPr/>
        <w:t>원문</w:t>
      </w:r>
    </w:p>
    <w:p>
      <w:pPr>
        <w:pStyle w:val="SHTKSourceText"/>
        <w:rPr/>
      </w:pPr>
      <w:r>
        <w:rPr/>
        <w:t>慳財法而不施他勝處故。</w:t>
      </w:r>
    </w:p>
    <w:p>
      <w:pPr>
        <w:pStyle w:val="SHTKBlockLabel"/>
        <w:rPr/>
      </w:pPr>
      <w:r>
        <w:rPr/>
        <w:t>한국어 직역</w:t>
      </w:r>
    </w:p>
    <w:p>
      <w:pPr>
        <w:pStyle w:val="SHTKTranslationText"/>
        <w:rPr/>
      </w:pPr>
      <w:r>
        <w:rPr/>
        <w:t>[</w:t>
      </w:r>
      <w:r>
        <w:rPr/>
        <w:t>구문 불확실</w:t>
      </w:r>
      <w:r>
        <w:rPr/>
        <w:t xml:space="preserve">] </w:t>
      </w:r>
      <w:r>
        <w:rPr/>
        <w:t>재물과 법을 아껴 남에게 베풀지 않는 것은 수승한 처소에 대한 것이기 때문이다</w:t>
      </w:r>
      <w:r>
        <w:rPr/>
        <w:t>.</w:t>
      </w:r>
    </w:p>
    <w:p>
      <w:pPr>
        <w:pStyle w:val="SHTKBlockLabel"/>
        <w:rPr/>
      </w:pPr>
      <w:r>
        <w:rPr/>
        <w:t>교감</w:t>
      </w:r>
      <w:r>
        <w:rPr/>
        <w:t>·</w:t>
      </w:r>
      <w:r>
        <w:rPr/>
        <w:t>번역 메모</w:t>
      </w:r>
    </w:p>
    <w:p>
      <w:pPr>
        <w:pStyle w:val="SHTKNoteSummary"/>
        <w:rPr/>
      </w:pPr>
      <w:r>
        <w:t>교감 요약 | [번역 메모] 慳財法而不施他勝處故。 현재본과 이전 CBETA 모두 같은 글자를 보존한다.</w:t>
      </w:r>
    </w:p>
    <w:p>
      <w:pPr>
        <w:pStyle w:val="SHTKNoteDetail"/>
        <w:rPr/>
      </w:pPr>
      <w:r>
        <w:t>• 해설 | 慳財法而不施他勝處故。 현재본과 이전 CBETA 모두 같은 글자를 보존한다. 勝處故가 앞의 慳財法而不施他와 맺는 정확한 통사 관계가 압축되어 있어, 이를 임의로 보정하지 않았다. 따라서 가능한 직역만 제시하고 [구문 불확실]로 표시하였다.</w:t>
      </w:r>
    </w:p>
    <w:p>
      <w:pPr>
        <w:pStyle w:val="SHTKBlockLabel"/>
        <w:rPr/>
      </w:pPr>
      <w:r>
        <w:rPr/>
        <w:t>원문</w:t>
      </w:r>
    </w:p>
    <w:p>
      <w:pPr>
        <w:pStyle w:val="SHTKSourceText"/>
        <w:rPr/>
      </w:pPr>
      <w:r>
        <w:rPr/>
        <w:t>謗三寶說者。如文取義。如涅槃經。若說眾生定有佛性定無佛性。皆為謗佛法僧寶也。犯輕垢罪者。</w:t>
      </w:r>
    </w:p>
    <w:p>
      <w:pPr>
        <w:pStyle w:val="SHTKBlockLabel"/>
        <w:rPr/>
      </w:pPr>
      <w:r>
        <w:rPr/>
        <w:t>한국어 직역</w:t>
      </w:r>
    </w:p>
    <w:p>
      <w:pPr>
        <w:pStyle w:val="SHTKTranslationText"/>
        <w:rPr/>
      </w:pPr>
      <w:r>
        <w:rPr/>
        <w:t>“</w:t>
      </w:r>
      <w:r>
        <w:rPr/>
        <w:t>삼보를 비방하여 말한다”는 것은</w:t>
      </w:r>
      <w:r>
        <w:rPr/>
        <w:t xml:space="preserve">, </w:t>
      </w:r>
      <w:r>
        <w:rPr/>
        <w:t>글에 따라 뜻을 취하면 된다</w:t>
      </w:r>
      <w:r>
        <w:rPr/>
        <w:t xml:space="preserve">. </w:t>
      </w:r>
      <w:r>
        <w:rPr/>
        <w:t>《열반경》에서 말한 것과 같다</w:t>
      </w:r>
      <w:r>
        <w:rPr/>
        <w:t>. “</w:t>
      </w:r>
      <w:r>
        <w:rPr/>
        <w:t>중생에게 결정코 불성이 있다”거나 “결정코 불성이 없다”고 말하면</w:t>
      </w:r>
      <w:r>
        <w:rPr/>
        <w:t xml:space="preserve">, </w:t>
      </w:r>
      <w:r>
        <w:rPr/>
        <w:t>모두 불</w:t>
      </w:r>
      <w:r>
        <w:rPr/>
        <w:t>·</w:t>
      </w:r>
      <w:r>
        <w:rPr/>
        <w:t>법</w:t>
      </w:r>
      <w:r>
        <w:rPr/>
        <w:t>·</w:t>
      </w:r>
      <w:r>
        <w:rPr/>
        <w:t>승 삼보를 비방하는 것이 된다</w:t>
      </w:r>
      <w:r>
        <w:rPr/>
        <w:t>. “</w:t>
      </w:r>
      <w:r>
        <w:rPr/>
        <w:t>경구죄를 범한다”는 것에 대하여</w:t>
      </w:r>
      <w:r>
        <w:rPr/>
        <w:t>,</w:t>
      </w:r>
    </w:p>
    <w:p>
      <w:pPr>
        <w:pStyle w:val="SHTKBlockLabel"/>
        <w:rPr/>
      </w:pPr>
      <w:r>
        <w:rPr/>
        <w:t>원문</w:t>
      </w:r>
    </w:p>
    <w:p>
      <w:pPr>
        <w:pStyle w:val="SHTKSourceText"/>
        <w:rPr/>
      </w:pPr>
      <w:r>
        <w:rPr/>
        <w:t>瑜伽云。他來求法。嫌心恚心嫉妬不施。是染違犯。懈怠忘念無記之心非染違犯。無違犯者。</w:t>
      </w:r>
    </w:p>
    <w:p>
      <w:pPr>
        <w:pStyle w:val="SHTKBlockLabel"/>
        <w:rPr/>
      </w:pPr>
      <w:r>
        <w:rPr/>
        <w:t>한국어 직역</w:t>
      </w:r>
    </w:p>
    <w:p>
      <w:pPr>
        <w:pStyle w:val="SHTKTranslationText"/>
        <w:rPr/>
      </w:pPr>
      <w:r>
        <w:rPr/>
        <w:t>《유가사지론》에서 말한다</w:t>
      </w:r>
      <w:r>
        <w:rPr/>
        <w:t xml:space="preserve">. </w:t>
      </w:r>
      <w:r>
        <w:rPr/>
        <w:t>남이 와서 법을 구할 때</w:t>
      </w:r>
      <w:r>
        <w:rPr/>
        <w:t xml:space="preserve">, </w:t>
      </w:r>
      <w:r>
        <w:rPr/>
        <w:t>싫어하는 마음</w:t>
      </w:r>
      <w:r>
        <w:rPr/>
        <w:t>·</w:t>
      </w:r>
      <w:r>
        <w:rPr/>
        <w:t>성내는 마음</w:t>
      </w:r>
      <w:r>
        <w:rPr/>
        <w:t>·</w:t>
      </w:r>
      <w:r>
        <w:rPr/>
        <w:t>질투하는 마음으로 베풀지 않으면</w:t>
      </w:r>
      <w:r>
        <w:rPr/>
        <w:t xml:space="preserve">, </w:t>
      </w:r>
      <w:r>
        <w:rPr/>
        <w:t>이는 염오된 위범이다</w:t>
      </w:r>
      <w:r>
        <w:rPr/>
        <w:t xml:space="preserve">. </w:t>
      </w:r>
      <w:r>
        <w:rPr/>
        <w:t>게으름이나 망념 또는 무기한 마음 때문이라면 염오되지 않은 위범이다</w:t>
      </w:r>
      <w:r>
        <w:rPr/>
        <w:t xml:space="preserve">. </w:t>
      </w:r>
      <w:r>
        <w:rPr/>
        <w:t>위범이 아닌 경우는</w:t>
      </w:r>
      <w:r>
        <w:rPr/>
        <w:t>,</w:t>
      </w:r>
    </w:p>
    <w:p>
      <w:pPr>
        <w:pStyle w:val="SHTKBlockLabel"/>
        <w:rPr/>
      </w:pPr>
      <w:r>
        <w:rPr/>
        <w:t>원문</w:t>
      </w:r>
    </w:p>
    <w:p>
      <w:pPr>
        <w:pStyle w:val="SHTKSourceText"/>
        <w:rPr/>
      </w:pPr>
      <w:r>
        <w:rPr/>
        <w:t>外道伺過。或病或狂。或欲調伏。或於此法未善通利。或復見彼不敬不愧惡威儀來。或知彼鈍反生邪見。</w:t>
      </w:r>
    </w:p>
    <w:p>
      <w:pPr>
        <w:pStyle w:val="SHTKBlockLabel"/>
        <w:rPr/>
      </w:pPr>
      <w:r>
        <w:rPr/>
        <w:t>한국어 직역</w:t>
      </w:r>
    </w:p>
    <w:p>
      <w:pPr>
        <w:pStyle w:val="SHTKTranslationText"/>
        <w:rPr/>
      </w:pPr>
      <w:r>
        <w:rPr/>
        <w:t>외도가 허물을 엿보는 경우</w:t>
      </w:r>
      <w:r>
        <w:rPr/>
        <w:t xml:space="preserve">, </w:t>
      </w:r>
      <w:r>
        <w:rPr/>
        <w:t>혹은 병들었거나 미친 경우</w:t>
      </w:r>
      <w:r>
        <w:rPr/>
        <w:t xml:space="preserve">, </w:t>
      </w:r>
      <w:r>
        <w:rPr/>
        <w:t>혹은 조복하려는 경우</w:t>
      </w:r>
      <w:r>
        <w:rPr/>
        <w:t xml:space="preserve">, </w:t>
      </w:r>
      <w:r>
        <w:rPr/>
        <w:t>혹은 이 법에 아직 능숙하게 통달하지 못한 경우</w:t>
      </w:r>
      <w:r>
        <w:rPr/>
        <w:t xml:space="preserve">, </w:t>
      </w:r>
      <w:r>
        <w:rPr/>
        <w:t>혹은 그가 공경도 부끄러움도 없이 나쁜 위의로 오는 것을 보는 경우</w:t>
      </w:r>
      <w:r>
        <w:rPr/>
        <w:t xml:space="preserve">, </w:t>
      </w:r>
      <w:r>
        <w:rPr/>
        <w:t>혹은 그가 둔하여 도리어 삿된 견해를 낼 줄 아는 경우</w:t>
      </w:r>
      <w:r>
        <w:rPr/>
        <w:t>,</w:t>
      </w:r>
    </w:p>
    <w:p>
      <w:pPr>
        <w:pStyle w:val="SHTKBlockLabel"/>
        <w:rPr/>
      </w:pPr>
      <w:r>
        <w:rPr/>
        <w:t>원문</w:t>
      </w:r>
    </w:p>
    <w:p>
      <w:pPr>
        <w:pStyle w:val="SHTKSourceText"/>
        <w:rPr/>
      </w:pPr>
      <w:r>
        <w:rPr/>
        <w:t>或復知彼轉布非人而不施與。皆無違犯。</w:t>
      </w:r>
    </w:p>
    <w:p>
      <w:pPr>
        <w:pStyle w:val="SHTKBlockLabel"/>
        <w:rPr/>
      </w:pPr>
      <w:r>
        <w:rPr/>
        <w:t>한국어 직역</w:t>
      </w:r>
    </w:p>
    <w:p>
      <w:pPr>
        <w:pStyle w:val="SHTKTranslationText"/>
        <w:rPr/>
      </w:pPr>
      <w:r>
        <w:rPr/>
        <w:t>혹은 그가 다시 법을 사람이 아닌 자에게 퍼뜨릴 줄 알고서 베풀지 않는 경우이다</w:t>
      </w:r>
      <w:r>
        <w:rPr/>
        <w:t xml:space="preserve">. </w:t>
      </w:r>
      <w:r>
        <w:rPr/>
        <w:t>이들은 모두 위범이 아니다</w:t>
      </w:r>
      <w:r>
        <w:rPr/>
        <w:t>.</w:t>
      </w:r>
    </w:p>
    <w:p>
      <w:pPr>
        <w:pStyle w:val="Heading4"/>
        <w:rPr/>
      </w:pPr>
      <w:bookmarkStart w:id="296" w:name="__RefHeading___Toc7441_4067968717"/>
      <w:bookmarkEnd w:id="296"/>
      <w:r>
        <w:rPr/>
        <w:t>세력에 의지해 악하게 구하는 계</w:t>
      </w:r>
      <w:r>
        <w:rPr/>
        <w:t xml:space="preserve">, </w:t>
      </w:r>
      <w:r>
        <w:rPr/>
        <w:t>제</w:t>
      </w:r>
      <w:r>
        <w:rPr/>
        <w:t>7</w:t>
      </w:r>
    </w:p>
    <w:p>
      <w:pPr>
        <w:pStyle w:val="SHTKBlockLabel"/>
        <w:rPr/>
      </w:pPr>
      <w:r>
        <w:rPr/>
        <w:t>원문</w:t>
      </w:r>
    </w:p>
    <w:p>
      <w:pPr>
        <w:pStyle w:val="SHTKSourceText"/>
        <w:rPr/>
      </w:pPr>
      <w:r>
        <w:rPr/>
        <w:t>依勢惡求戒第七</w:t>
      </w:r>
    </w:p>
    <w:p>
      <w:pPr>
        <w:pStyle w:val="SHTKBlockLabel"/>
        <w:rPr/>
      </w:pPr>
      <w:r>
        <w:rPr/>
        <w:t>한국어 직역</w:t>
      </w:r>
    </w:p>
    <w:p>
      <w:pPr>
        <w:pStyle w:val="SHTKTranslationText"/>
        <w:rPr/>
      </w:pPr>
      <w:r>
        <w:rPr/>
        <w:t>세력에 의지해 악하게 구하는 계</w:t>
      </w:r>
      <w:r>
        <w:rPr/>
        <w:t xml:space="preserve">, </w:t>
      </w:r>
      <w:r>
        <w:rPr/>
        <w:t>제</w:t>
      </w:r>
      <w:r>
        <w:rPr/>
        <w:t>7.</w:t>
      </w:r>
    </w:p>
    <w:p>
      <w:pPr>
        <w:pStyle w:val="SHTKBlockLabel"/>
        <w:rPr/>
      </w:pPr>
      <w:r>
        <w:rPr/>
        <w:t>위치표지</w:t>
      </w:r>
    </w:p>
    <w:p>
      <w:pPr>
        <w:pStyle w:val="SHTKPositionMarker"/>
        <w:rPr/>
      </w:pPr>
      <w:bookmarkStart w:id="297" w:name="loc_0711c11"/>
      <w:r>
        <w:rPr/>
        <w:t>[0711c11]</w:t>
      </w:r>
      <w:bookmarkEnd w:id="297"/>
    </w:p>
    <w:p>
      <w:pPr>
        <w:pStyle w:val="SHTKBlockLabel"/>
        <w:rPr/>
      </w:pPr>
      <w:r>
        <w:rPr/>
        <w:t>원문</w:t>
      </w:r>
    </w:p>
    <w:p>
      <w:pPr>
        <w:pStyle w:val="SHTKSourceText"/>
        <w:rPr/>
      </w:pPr>
      <w:r>
        <w:rPr/>
        <w:t>經。若佛子自為飲食至無孝順心犯輕垢罪述曰。非但惱他自亦勞倦。深障二利。所以制之。如遺教云。多欲之人多求利故苦惱亦多。</w:t>
      </w:r>
    </w:p>
    <w:p>
      <w:pPr>
        <w:pStyle w:val="SHTKBlockLabel"/>
        <w:rPr/>
      </w:pPr>
      <w:r>
        <w:rPr/>
        <w:t>한국어 직역</w:t>
      </w:r>
    </w:p>
    <w:p>
      <w:pPr>
        <w:pStyle w:val="SHTKTranslationText"/>
        <w:rPr/>
      </w:pPr>
      <w:r>
        <w:rPr/>
        <w:t>경</w:t>
      </w:r>
      <w:r>
        <w:rPr/>
        <w:t>. “</w:t>
      </w:r>
      <w:r>
        <w:rPr/>
        <w:t>불자가 자기의 음식 때문에”에서 “효순하는 마음이 없으면 경구죄를 범한다”에 이르기까지이다</w:t>
      </w:r>
      <w:r>
        <w:rPr/>
        <w:t xml:space="preserve">. </w:t>
      </w:r>
      <w:r>
        <w:rPr/>
        <w:t>해설한다</w:t>
      </w:r>
      <w:r>
        <w:rPr/>
        <w:t xml:space="preserve">. </w:t>
      </w:r>
      <w:r>
        <w:rPr/>
        <w:t>남을 괴롭힐 뿐 아니라 자신도 또한 수고롭고 피곤해진다</w:t>
      </w:r>
      <w:r>
        <w:rPr/>
        <w:t xml:space="preserve">. </w:t>
      </w:r>
      <w:r>
        <w:rPr/>
        <w:t>자신과 남을 이롭게 하는 두 가지를 깊이 장애한다</w:t>
      </w:r>
      <w:r>
        <w:rPr/>
        <w:t xml:space="preserve">. </w:t>
      </w:r>
      <w:r>
        <w:rPr/>
        <w:t>그러므로 이를 제정하였다</w:t>
      </w:r>
      <w:r>
        <w:rPr/>
        <w:t xml:space="preserve">. </w:t>
      </w:r>
      <w:r>
        <w:rPr/>
        <w:t>《유교경》에서 말한 것과 같다</w:t>
      </w:r>
      <w:r>
        <w:rPr/>
        <w:t xml:space="preserve">. </w:t>
      </w:r>
      <w:r>
        <w:rPr/>
        <w:t>욕심이 많은 사람은 이익을 많이 구하기 때문에 괴로움도 또한 많다</w:t>
      </w:r>
      <w:r>
        <w:rPr/>
        <w:t>.</w:t>
      </w:r>
    </w:p>
    <w:p>
      <w:pPr>
        <w:pStyle w:val="SHTKBlockLabel"/>
        <w:rPr/>
      </w:pPr>
      <w:r>
        <w:rPr/>
        <w:t>원문</w:t>
      </w:r>
    </w:p>
    <w:p>
      <w:pPr>
        <w:pStyle w:val="SHTKSourceText"/>
        <w:rPr/>
      </w:pPr>
      <w:r>
        <w:rPr/>
        <w:t>行少欲者心即坦然。無所憂畏。不知足者雖富而貧。恒乏短故。知足之人雖貧而富。常安樂故。</w:t>
      </w:r>
    </w:p>
    <w:p>
      <w:pPr>
        <w:pStyle w:val="SHTKBlockLabel"/>
        <w:rPr/>
      </w:pPr>
      <w:r>
        <w:rPr/>
        <w:t>한국어 직역</w:t>
      </w:r>
    </w:p>
    <w:p>
      <w:pPr>
        <w:pStyle w:val="SHTKTranslationText"/>
        <w:rPr/>
      </w:pPr>
      <w:r>
        <w:rPr/>
        <w:t>욕심을 적게 하는 사람은 마음이 곧 평탄하고 편안하다</w:t>
      </w:r>
      <w:r>
        <w:rPr/>
        <w:t xml:space="preserve">. </w:t>
      </w:r>
      <w:r>
        <w:rPr/>
        <w:t>근심하고 두려워할 바가 없다</w:t>
      </w:r>
      <w:r>
        <w:rPr/>
        <w:t xml:space="preserve">. </w:t>
      </w:r>
      <w:r>
        <w:rPr/>
        <w:t>만족할 줄 모르는 사람은 비록 부유해도 가난하다</w:t>
      </w:r>
      <w:r>
        <w:rPr/>
        <w:t xml:space="preserve">. </w:t>
      </w:r>
      <w:r>
        <w:rPr/>
        <w:t>항상 부족하기 때문이다</w:t>
      </w:r>
      <w:r>
        <w:rPr/>
        <w:t xml:space="preserve">. </w:t>
      </w:r>
      <w:r>
        <w:rPr/>
        <w:t>만족할 줄 아는 사람은 비록 가난해도 부유하다</w:t>
      </w:r>
      <w:r>
        <w:rPr/>
        <w:t xml:space="preserve">. </w:t>
      </w:r>
      <w:r>
        <w:rPr/>
        <w:t>항상 편안하고 즐겁기 때문이다</w:t>
      </w:r>
      <w:r>
        <w:rPr/>
        <w:t>.</w:t>
      </w:r>
    </w:p>
    <w:p>
      <w:pPr>
        <w:pStyle w:val="SHTKBlockLabel"/>
        <w:rPr/>
      </w:pPr>
      <w:r>
        <w:rPr/>
        <w:t>원문</w:t>
      </w:r>
    </w:p>
    <w:p>
      <w:pPr>
        <w:pStyle w:val="SHTKSourceText"/>
        <w:rPr/>
      </w:pPr>
      <w:r>
        <w:rPr/>
        <w:t>言惡求多求者。為簡非染有義利求。如瑜伽云。若諸菩薩如佛戒經。為令聲聞少事少業少希望住。建立遮罪令不造作。</w:t>
      </w:r>
    </w:p>
    <w:p>
      <w:pPr>
        <w:pStyle w:val="SHTKBlockLabel"/>
        <w:rPr/>
      </w:pPr>
      <w:r>
        <w:rPr/>
        <w:t>한국어 직역</w:t>
      </w:r>
    </w:p>
    <w:p>
      <w:pPr>
        <w:pStyle w:val="SHTKTranslationText"/>
        <w:rPr/>
      </w:pPr>
      <w:r>
        <w:rPr/>
        <w:t>“</w:t>
      </w:r>
      <w:r>
        <w:rPr/>
        <w:t>악하게 구하고 많이 구한다”라고 한 것은</w:t>
      </w:r>
      <w:r>
        <w:rPr/>
        <w:t xml:space="preserve">, </w:t>
      </w:r>
      <w:r>
        <w:rPr/>
        <w:t>염오하지 않으면서 의익</w:t>
      </w:r>
      <w:r>
        <w:rPr/>
        <w:t>(</w:t>
      </w:r>
      <w:r>
        <w:rPr/>
        <w:t>義利</w:t>
      </w:r>
      <w:r>
        <w:rPr/>
        <w:t>)</w:t>
      </w:r>
      <w:r>
        <w:rPr/>
        <w:t>이 있는 구함과 구별하기 위해서이다</w:t>
      </w:r>
      <w:r>
        <w:rPr/>
        <w:t xml:space="preserve">. </w:t>
      </w:r>
      <w:r>
        <w:rPr/>
        <w:t>《유가사지론》에서 말한 것과 같다</w:t>
      </w:r>
      <w:r>
        <w:rPr/>
        <w:t xml:space="preserve">. </w:t>
      </w:r>
      <w:r>
        <w:rPr/>
        <w:t>만약 보살들이 부처님의 계경에서처럼</w:t>
      </w:r>
      <w:r>
        <w:rPr/>
        <w:t xml:space="preserve">, </w:t>
      </w:r>
      <w:r>
        <w:rPr/>
        <w:t>성문으로 하여금 일이 적고 업이 적으며 바람이 적게 머물게 하기 위하여</w:t>
      </w:r>
      <w:r>
        <w:rPr/>
        <w:t xml:space="preserve">, </w:t>
      </w:r>
      <w:r>
        <w:rPr/>
        <w:t>차죄를 세워 짓지 못하게 한 것에 대해서는</w:t>
      </w:r>
      <w:r>
        <w:rPr/>
        <w:t>,</w:t>
      </w:r>
    </w:p>
    <w:p>
      <w:pPr>
        <w:pStyle w:val="SHTKBlockLabel"/>
        <w:rPr/>
      </w:pPr>
      <w:r>
        <w:rPr/>
        <w:t>원문</w:t>
      </w:r>
    </w:p>
    <w:p>
      <w:pPr>
        <w:pStyle w:val="SHTKSourceText"/>
        <w:rPr/>
      </w:pPr>
      <w:r>
        <w:rPr/>
        <w:t>不應等學。何以故。彼修自利。於利他中少事為妙。非諸菩薩利他為勝不顧自利。於利他中少事少業少希望住得名為妙。</w:t>
      </w:r>
    </w:p>
    <w:p>
      <w:pPr>
        <w:pStyle w:val="SHTKBlockLabel"/>
        <w:rPr/>
      </w:pPr>
      <w:r>
        <w:rPr/>
        <w:t>한국어 직역</w:t>
      </w:r>
    </w:p>
    <w:p>
      <w:pPr>
        <w:pStyle w:val="SHTKTranslationText"/>
        <w:rPr/>
      </w:pPr>
      <w:r>
        <w:rPr/>
        <w:t>마땅히 똑같이 배워서는 안 된다</w:t>
      </w:r>
      <w:r>
        <w:rPr/>
        <w:t xml:space="preserve">. </w:t>
      </w:r>
      <w:r>
        <w:rPr/>
        <w:t>무슨 까닭인가</w:t>
      </w:r>
      <w:r>
        <w:rPr/>
        <w:t xml:space="preserve">. </w:t>
      </w:r>
      <w:r>
        <w:rPr/>
        <w:t>그들은 자기 이익을 닦기 때문이다</w:t>
      </w:r>
      <w:r>
        <w:rPr/>
        <w:t xml:space="preserve">. </w:t>
      </w:r>
      <w:r>
        <w:rPr/>
        <w:t>남을 이롭게 하는 일에서는 일이 적은 것을 묘함으로 삼는다</w:t>
      </w:r>
      <w:r>
        <w:rPr/>
        <w:t xml:space="preserve">. </w:t>
      </w:r>
      <w:r>
        <w:rPr/>
        <w:t>그러나 보살들은 남을 이롭게 하는 것을 수승하게 여기고 자기 이익을 돌아보지 않으므로 그렇지 않다</w:t>
      </w:r>
      <w:r>
        <w:rPr/>
        <w:t xml:space="preserve">. </w:t>
      </w:r>
      <w:r>
        <w:rPr/>
        <w:t>남을 이롭게 하는 일에서 일이 적고 업이 적고 바람이 적게 머무는 것을 묘하다고 할 수 없다</w:t>
      </w:r>
      <w:r>
        <w:rPr/>
        <w:t>.</w:t>
      </w:r>
    </w:p>
    <w:p>
      <w:pPr>
        <w:pStyle w:val="SHTKBlockLabel"/>
        <w:rPr/>
      </w:pPr>
      <w:r>
        <w:rPr/>
        <w:t>원문</w:t>
      </w:r>
    </w:p>
    <w:p>
      <w:pPr>
        <w:pStyle w:val="SHTKSourceText"/>
        <w:rPr/>
      </w:pPr>
      <w:r>
        <w:rPr/>
        <w:t>如是菩薩為利他故。從非親里長者等邊。應求百千衣鉢等物畜種種寶。</w:t>
      </w:r>
    </w:p>
    <w:p>
      <w:pPr>
        <w:pStyle w:val="SHTKBlockLabel"/>
        <w:rPr/>
      </w:pPr>
      <w:r>
        <w:rPr/>
        <w:t>한국어 직역</w:t>
      </w:r>
    </w:p>
    <w:p>
      <w:pPr>
        <w:pStyle w:val="SHTKTranslationText"/>
        <w:rPr/>
      </w:pPr>
      <w:r>
        <w:rPr/>
        <w:t>이와 같이 보살은 남을 이롭게 하기 위하여</w:t>
      </w:r>
      <w:r>
        <w:rPr/>
        <w:t xml:space="preserve">, </w:t>
      </w:r>
      <w:r>
        <w:rPr/>
        <w:t>친족이 아닌 마을의 장자 등의 곁에서</w:t>
      </w:r>
      <w:r>
        <w:rPr/>
        <w:t xml:space="preserve">, </w:t>
      </w:r>
      <w:r>
        <w:rPr/>
        <w:t>마땅히 백천의 의발 등의 물건을 구하고 갖가지 보배를 쌓아 둘 수 있다</w:t>
      </w:r>
      <w:r>
        <w:rPr/>
        <w:t>.</w:t>
      </w:r>
    </w:p>
    <w:p>
      <w:pPr>
        <w:pStyle w:val="Heading4"/>
        <w:rPr/>
      </w:pPr>
      <w:bookmarkStart w:id="298" w:name="__RefHeading___Toc7443_4067968717"/>
      <w:bookmarkEnd w:id="298"/>
      <w:r>
        <w:rPr/>
        <w:t>거짓으로 스승 노릇하는 계</w:t>
      </w:r>
      <w:r>
        <w:rPr/>
        <w:t xml:space="preserve">, </w:t>
      </w:r>
      <w:r>
        <w:rPr/>
        <w:t>제</w:t>
      </w:r>
      <w:r>
        <w:rPr/>
        <w:t>8</w:t>
      </w:r>
    </w:p>
    <w:p>
      <w:pPr>
        <w:pStyle w:val="SHTKBlockLabel"/>
        <w:rPr/>
      </w:pPr>
      <w:r>
        <w:rPr/>
        <w:t>원문</w:t>
      </w:r>
    </w:p>
    <w:p>
      <w:pPr>
        <w:pStyle w:val="SHTKSourceText"/>
        <w:rPr/>
      </w:pPr>
      <w:r>
        <w:rPr/>
        <w:t>虛偽作師戒第八</w:t>
      </w:r>
    </w:p>
    <w:p>
      <w:pPr>
        <w:pStyle w:val="SHTKBlockLabel"/>
        <w:rPr/>
      </w:pPr>
      <w:r>
        <w:rPr/>
        <w:t>한국어 직역</w:t>
      </w:r>
    </w:p>
    <w:p>
      <w:pPr>
        <w:pStyle w:val="SHTKTranslationText"/>
        <w:rPr/>
      </w:pPr>
      <w:r>
        <w:rPr/>
        <w:t>거짓으로 스승 노릇하는 계</w:t>
      </w:r>
      <w:r>
        <w:rPr/>
        <w:t xml:space="preserve">, </w:t>
      </w:r>
      <w:r>
        <w:rPr/>
        <w:t>제</w:t>
      </w:r>
      <w:r>
        <w:rPr/>
        <w:t>8.</w:t>
      </w:r>
    </w:p>
    <w:p>
      <w:pPr>
        <w:pStyle w:val="SHTKBlockLabel"/>
        <w:rPr/>
      </w:pPr>
      <w:r>
        <w:rPr/>
        <w:t>위치표지</w:t>
      </w:r>
    </w:p>
    <w:p>
      <w:pPr>
        <w:pStyle w:val="SHTKPositionMarker"/>
        <w:rPr/>
      </w:pPr>
      <w:bookmarkStart w:id="299" w:name="loc_0711c25"/>
      <w:r>
        <w:rPr/>
        <w:t>[0711c25]</w:t>
      </w:r>
      <w:bookmarkEnd w:id="299"/>
    </w:p>
    <w:p>
      <w:pPr>
        <w:pStyle w:val="SHTKBlockLabel"/>
        <w:rPr/>
      </w:pPr>
      <w:r>
        <w:rPr/>
        <w:t>원문</w:t>
      </w:r>
    </w:p>
    <w:p>
      <w:pPr>
        <w:pStyle w:val="SHTKSourceText"/>
        <w:rPr/>
      </w:pPr>
      <w:r>
        <w:rPr/>
        <w:t>經。若佛子學誦戒至授戒者犯輕垢罪。</w:t>
      </w:r>
    </w:p>
    <w:p>
      <w:pPr>
        <w:pStyle w:val="SHTKBlockLabel"/>
        <w:rPr/>
      </w:pPr>
      <w:r>
        <w:rPr/>
        <w:t>한국어 직역</w:t>
      </w:r>
    </w:p>
    <w:p>
      <w:pPr>
        <w:pStyle w:val="SHTKTranslationText"/>
        <w:rPr/>
      </w:pPr>
      <w:r>
        <w:rPr/>
        <w:t>경</w:t>
      </w:r>
      <w:r>
        <w:rPr/>
        <w:t>. “</w:t>
      </w:r>
      <w:r>
        <w:rPr/>
        <w:t>불자가 계를 배우고 외우되”에서 “계를 주는 자는 경구죄를 범한다”에 이르기까지이다</w:t>
      </w:r>
      <w:r>
        <w:rPr/>
        <w:t>.</w:t>
      </w:r>
    </w:p>
    <w:p>
      <w:pPr>
        <w:pStyle w:val="SHTKBlockLabel"/>
        <w:rPr/>
      </w:pPr>
      <w:r>
        <w:rPr/>
        <w:t>위치표지</w:t>
      </w:r>
    </w:p>
    <w:p>
      <w:pPr>
        <w:pStyle w:val="SHTKPositionMarker"/>
        <w:rPr/>
      </w:pPr>
      <w:bookmarkStart w:id="300" w:name="loc_0711c25_Copy_1"/>
      <w:r>
        <w:rPr/>
        <w:t>[0711c25]</w:t>
      </w:r>
      <w:bookmarkEnd w:id="300"/>
    </w:p>
    <w:p>
      <w:pPr>
        <w:pStyle w:val="SHTKBlockLabel"/>
        <w:rPr/>
      </w:pPr>
      <w:r>
        <w:rPr/>
        <w:t>원문</w:t>
      </w:r>
    </w:p>
    <w:p>
      <w:pPr>
        <w:pStyle w:val="SHTKSourceText"/>
        <w:rPr/>
      </w:pPr>
      <w:r>
        <w:rPr/>
        <w:t>述曰。日日誦持明解為師。懈怠不明此戒所制。言即為自欺誑亦欺他人者。自作後法大衰損故言自欺誑。授虛妄教無利勤苦言亦欺他。菩薩地云。</w:t>
      </w:r>
    </w:p>
    <w:p>
      <w:pPr>
        <w:pStyle w:val="SHTKBlockLabel"/>
        <w:rPr/>
      </w:pPr>
      <w:r>
        <w:rPr/>
        <w:t>한국어 직역</w:t>
      </w:r>
    </w:p>
    <w:p>
      <w:pPr>
        <w:pStyle w:val="SHTKTranslationText"/>
        <w:rPr/>
      </w:pPr>
      <w:r>
        <w:rPr/>
        <w:t>해설한다</w:t>
      </w:r>
      <w:r>
        <w:rPr/>
        <w:t xml:space="preserve">. </w:t>
      </w:r>
      <w:r>
        <w:rPr/>
        <w:t>날마다 외우고 지녀 밝게 알아야 스승이 될 수 있다</w:t>
      </w:r>
      <w:r>
        <w:rPr/>
        <w:t xml:space="preserve">. </w:t>
      </w:r>
      <w:r>
        <w:rPr/>
        <w:t>게을러서 밝게 알지 못하는 것을 이 계가 제지한다</w:t>
      </w:r>
      <w:r>
        <w:rPr/>
        <w:t>. “</w:t>
      </w:r>
      <w:r>
        <w:rPr/>
        <w:t>곧 스스로도 속이고 남도 속인다”라고 한 것은</w:t>
      </w:r>
      <w:r>
        <w:rPr/>
        <w:t xml:space="preserve">, </w:t>
      </w:r>
      <w:r>
        <w:rPr/>
        <w:t>스스로 후일의 법에 큰 쇠손을 만들기 때문에 “스스로를 속인다”고 한 것이다</w:t>
      </w:r>
      <w:r>
        <w:rPr/>
        <w:t xml:space="preserve">. </w:t>
      </w:r>
      <w:r>
        <w:rPr/>
        <w:t>허망한 가르침을 주어 이익도 없이 애쓰게 하기 때문에 “남도 속인다”고 한 것이다</w:t>
      </w:r>
      <w:r>
        <w:rPr/>
        <w:t xml:space="preserve">. </w:t>
      </w:r>
      <w:r>
        <w:rPr/>
        <w:t>《보살지》에서는 말한다</w:t>
      </w:r>
      <w:r>
        <w:rPr/>
        <w:t>.</w:t>
      </w:r>
    </w:p>
    <w:p>
      <w:pPr>
        <w:pStyle w:val="SHTKBlockLabel"/>
        <w:rPr/>
      </w:pPr>
      <w:r>
        <w:rPr/>
        <w:t>원문</w:t>
      </w:r>
    </w:p>
    <w:p>
      <w:pPr>
        <w:pStyle w:val="SHTKSourceText"/>
        <w:rPr/>
      </w:pPr>
      <w:r>
        <w:rPr/>
        <w:t>詐現威儀菩薩相似功德攝故。此雖妄語。詐作師義犯輕垢罪。</w:t>
      </w:r>
    </w:p>
    <w:p>
      <w:pPr>
        <w:pStyle w:val="SHTKBlockLabel"/>
        <w:rPr/>
      </w:pPr>
      <w:r>
        <w:rPr/>
        <w:t>한국어 직역</w:t>
      </w:r>
    </w:p>
    <w:p>
      <w:pPr>
        <w:pStyle w:val="SHTKTranslationText"/>
        <w:rPr/>
      </w:pPr>
      <w:r>
        <w:rPr/>
        <w:t>위의를 거짓으로 나타내는 것은 보살의 유사공덕에 포함된다</w:t>
      </w:r>
      <w:r>
        <w:rPr/>
        <w:t xml:space="preserve">. </w:t>
      </w:r>
      <w:r>
        <w:rPr/>
        <w:t>이는 비록 망어이지만</w:t>
      </w:r>
      <w:r>
        <w:rPr/>
        <w:t xml:space="preserve">, </w:t>
      </w:r>
      <w:r>
        <w:rPr/>
        <w:t>거짓으로 스승 노릇한다는 뜻에서 경구죄를 범한다</w:t>
      </w:r>
      <w:r>
        <w:rPr/>
        <w:t>.</w:t>
      </w:r>
    </w:p>
    <w:p>
      <w:pPr>
        <w:pStyle w:val="Heading4"/>
        <w:rPr/>
      </w:pPr>
      <w:bookmarkStart w:id="301" w:name="__RefHeading___Toc7445_4067968717"/>
      <w:bookmarkEnd w:id="301"/>
      <w:r>
        <w:rPr/>
        <w:t>다투게 하며 양쪽에 말을 전하는 계</w:t>
      </w:r>
      <w:r>
        <w:rPr/>
        <w:t xml:space="preserve">, </w:t>
      </w:r>
      <w:r>
        <w:rPr/>
        <w:t>제</w:t>
      </w:r>
      <w:r>
        <w:rPr/>
        <w:t>9</w:t>
      </w:r>
    </w:p>
    <w:p>
      <w:pPr>
        <w:pStyle w:val="SHTKBlockLabel"/>
        <w:rPr/>
      </w:pPr>
      <w:r>
        <w:rPr/>
        <w:t>원문</w:t>
      </w:r>
    </w:p>
    <w:p>
      <w:pPr>
        <w:pStyle w:val="SHTKSourceText"/>
        <w:rPr/>
      </w:pPr>
      <w:r>
        <w:rPr/>
        <w:t>鬪諍兩頭戒第九</w:t>
      </w:r>
    </w:p>
    <w:p>
      <w:pPr>
        <w:pStyle w:val="SHTKBlockLabel"/>
        <w:rPr/>
      </w:pPr>
      <w:r>
        <w:rPr/>
        <w:t>한국어 직역</w:t>
      </w:r>
    </w:p>
    <w:p>
      <w:pPr>
        <w:pStyle w:val="SHTKTranslationText"/>
        <w:rPr/>
      </w:pPr>
      <w:r>
        <w:rPr/>
        <w:t>다투게 하며 양쪽에 말을 전하는 계</w:t>
      </w:r>
      <w:r>
        <w:rPr/>
        <w:t xml:space="preserve">, </w:t>
      </w:r>
      <w:r>
        <w:rPr/>
        <w:t>제</w:t>
      </w:r>
      <w:r>
        <w:rPr/>
        <w:t>9.</w:t>
      </w:r>
    </w:p>
    <w:p>
      <w:pPr>
        <w:pStyle w:val="SHTKBlockLabel"/>
        <w:rPr/>
      </w:pPr>
      <w:r>
        <w:rPr/>
        <w:t>위치표지</w:t>
      </w:r>
    </w:p>
    <w:p>
      <w:pPr>
        <w:pStyle w:val="SHTKPositionMarker"/>
        <w:rPr/>
      </w:pPr>
      <w:bookmarkStart w:id="302" w:name="loc_0712a03"/>
      <w:r>
        <w:rPr/>
        <w:t>[0712a03]</w:t>
      </w:r>
      <w:bookmarkEnd w:id="302"/>
    </w:p>
    <w:p>
      <w:pPr>
        <w:pStyle w:val="SHTKBlockLabel"/>
        <w:rPr/>
      </w:pPr>
      <w:r>
        <w:rPr/>
        <w:t>원문</w:t>
      </w:r>
    </w:p>
    <w:p>
      <w:pPr>
        <w:pStyle w:val="SHTKSourceText"/>
        <w:rPr/>
      </w:pPr>
      <w:r>
        <w:rPr/>
        <w:t>經。若佛子以惡心至無惡不造者犯輕垢罪述曰。理應讚美菩薩行人。能令此彼和合生善。而反鬪遘兩頭逆道。故制斯戒。見持戒比丘者。</w:t>
      </w:r>
    </w:p>
    <w:p>
      <w:pPr>
        <w:pStyle w:val="SHTKBlockLabel"/>
        <w:rPr/>
      </w:pPr>
      <w:r>
        <w:rPr/>
        <w:t>한국어 직역</w:t>
      </w:r>
    </w:p>
    <w:p>
      <w:pPr>
        <w:pStyle w:val="SHTKTranslationText"/>
        <w:rPr/>
      </w:pPr>
      <w:r>
        <w:rPr/>
        <w:t>경</w:t>
      </w:r>
      <w:r>
        <w:rPr/>
        <w:t>. “</w:t>
      </w:r>
      <w:r>
        <w:rPr/>
        <w:t>불자가 악한 마음으로”에서 “짓지 않는 악이 없으면 경구죄를 범한다”에 이르기까지이다</w:t>
      </w:r>
      <w:r>
        <w:rPr/>
        <w:t xml:space="preserve">. </w:t>
      </w:r>
      <w:r>
        <w:rPr/>
        <w:t>해설한다</w:t>
      </w:r>
      <w:r>
        <w:rPr/>
        <w:t xml:space="preserve">. </w:t>
      </w:r>
      <w:r>
        <w:rPr/>
        <w:t>이치상 보살 수행자를 칭찬하고 찬미해야 한다</w:t>
      </w:r>
      <w:r>
        <w:rPr/>
        <w:t xml:space="preserve">. </w:t>
      </w:r>
      <w:r>
        <w:rPr/>
        <w:t>능히 이쪽과 저쪽을 화합시켜 선을 내게 해야 한다</w:t>
      </w:r>
      <w:r>
        <w:rPr/>
        <w:t xml:space="preserve">. </w:t>
      </w:r>
      <w:r>
        <w:rPr/>
        <w:t>그런데 도리어 양쪽을 맞붙여 다투게 하는 것은 도에 거스른다</w:t>
      </w:r>
      <w:r>
        <w:rPr/>
        <w:t xml:space="preserve">. </w:t>
      </w:r>
      <w:r>
        <w:rPr/>
        <w:t>그러므로 이 계를 제정하였다</w:t>
      </w:r>
      <w:r>
        <w:rPr/>
        <w:t>. “</w:t>
      </w:r>
      <w:r>
        <w:rPr/>
        <w:t>계를 지키는 비구를 본다”라는 것은</w:t>
      </w:r>
      <w:r>
        <w:rPr/>
        <w:t>,</w:t>
      </w:r>
    </w:p>
    <w:p>
      <w:pPr>
        <w:pStyle w:val="SHTKBlockLabel"/>
        <w:rPr/>
      </w:pPr>
      <w:r>
        <w:rPr/>
        <w:t>원문</w:t>
      </w:r>
    </w:p>
    <w:p>
      <w:pPr>
        <w:pStyle w:val="SHTKSourceText"/>
        <w:rPr/>
      </w:pPr>
      <w:r>
        <w:rPr/>
        <w:t>此是所鬪賢良之眾。手捉香爐等是行道威儀也。言而鬪遘兩頭等者。謂遘兩頭令鬪諍故。遘者遇也。謗欺此彼眾惡起也。</w:t>
      </w:r>
    </w:p>
    <w:p>
      <w:pPr>
        <w:pStyle w:val="SHTKBlockLabel"/>
        <w:rPr/>
      </w:pPr>
      <w:r>
        <w:rPr/>
        <w:t>한국어 직역</w:t>
      </w:r>
    </w:p>
    <w:p>
      <w:pPr>
        <w:pStyle w:val="SHTKTranslationText"/>
        <w:rPr/>
      </w:pPr>
      <w:r>
        <w:rPr/>
        <w:t>이는 다툼의 대상이 되는 어질고 선한 무리이다. 손에 향로 등을 잡는 것은 도를 행하는 위의이다. “그런데 양쪽을 맞붙여 다투게 한다”라고 한 것은, 곧 양쪽을 맞붙여 서로 다투게 한다는 뜻이다. 「遘」는 만난다는 뜻이다. 이쪽과 저쪽을 비방하고 속여 여러 악을 일으킨다.</w:t>
      </w:r>
    </w:p>
    <w:p>
      <w:pPr>
        <w:pStyle w:val="SHTKBlockLabel"/>
        <w:rPr/>
      </w:pPr>
      <w:r>
        <w:rPr/>
        <w:t>원문</w:t>
      </w:r>
    </w:p>
    <w:p>
      <w:pPr>
        <w:pStyle w:val="SHTKSourceText"/>
        <w:rPr/>
      </w:pPr>
      <w:r>
        <w:rPr/>
        <w:t>菩薩地云。若見惡友之所攝受行離間語。反生功德。</w:t>
      </w:r>
    </w:p>
    <w:p>
      <w:pPr>
        <w:pStyle w:val="SHTKBlockLabel"/>
        <w:rPr/>
      </w:pPr>
      <w:r>
        <w:rPr/>
        <w:t>한국어 직역</w:t>
      </w:r>
    </w:p>
    <w:p>
      <w:pPr>
        <w:pStyle w:val="SHTKTranslationText"/>
        <w:rPr/>
      </w:pPr>
      <w:r>
        <w:rPr/>
        <w:t>《보살지》에서는 말한다</w:t>
      </w:r>
      <w:r>
        <w:rPr/>
        <w:t xml:space="preserve">. </w:t>
      </w:r>
      <w:r>
        <w:rPr/>
        <w:t>만약 악한 벗에게 거두어져 있는 이를 보고 이간어를 행한다면</w:t>
      </w:r>
      <w:r>
        <w:rPr/>
        <w:t xml:space="preserve">, </w:t>
      </w:r>
      <w:r>
        <w:rPr/>
        <w:t>도리어 공덕이 생긴다</w:t>
      </w:r>
      <w:r>
        <w:rPr/>
        <w:t>.</w:t>
      </w:r>
    </w:p>
    <w:p>
      <w:pPr>
        <w:pStyle w:val="Heading4"/>
        <w:rPr/>
      </w:pPr>
      <w:bookmarkStart w:id="303" w:name="__RefHeading___Toc7447_4067968717"/>
      <w:bookmarkEnd w:id="303"/>
      <w:r>
        <w:rPr/>
        <w:t>죽고 사는 이를 구하지 않는 계</w:t>
      </w:r>
      <w:r>
        <w:rPr/>
        <w:t xml:space="preserve">, </w:t>
      </w:r>
      <w:r>
        <w:rPr/>
        <w:t>제</w:t>
      </w:r>
      <w:r>
        <w:rPr/>
        <w:t>10</w:t>
      </w:r>
    </w:p>
    <w:p>
      <w:pPr>
        <w:pStyle w:val="SHTKBlockLabel"/>
        <w:rPr/>
      </w:pPr>
      <w:r>
        <w:rPr/>
        <w:t>원문</w:t>
      </w:r>
    </w:p>
    <w:p>
      <w:pPr>
        <w:pStyle w:val="SHTKSourceText"/>
        <w:rPr/>
      </w:pPr>
      <w:r>
        <w:rPr/>
        <w:t>不救存亡戒第十</w:t>
      </w:r>
    </w:p>
    <w:p>
      <w:pPr>
        <w:pStyle w:val="SHTKBlockLabel"/>
        <w:rPr/>
      </w:pPr>
      <w:r>
        <w:rPr/>
        <w:t>한국어 직역</w:t>
      </w:r>
    </w:p>
    <w:p>
      <w:pPr>
        <w:pStyle w:val="SHTKTranslationText"/>
        <w:rPr/>
      </w:pPr>
      <w:r>
        <w:rPr/>
        <w:t>죽고 사는 이를 구하지 않는 계</w:t>
      </w:r>
      <w:r>
        <w:rPr/>
        <w:t xml:space="preserve">, </w:t>
      </w:r>
      <w:r>
        <w:rPr/>
        <w:t>제</w:t>
      </w:r>
      <w:r>
        <w:rPr/>
        <w:t>10.</w:t>
      </w:r>
    </w:p>
    <w:p>
      <w:pPr>
        <w:pStyle w:val="SHTKBlockLabel"/>
        <w:rPr/>
      </w:pPr>
      <w:r>
        <w:rPr/>
        <w:t>위치표지</w:t>
      </w:r>
    </w:p>
    <w:p>
      <w:pPr>
        <w:pStyle w:val="SHTKPositionMarker"/>
        <w:rPr/>
      </w:pPr>
      <w:bookmarkStart w:id="304" w:name="loc_0712a12"/>
      <w:r>
        <w:rPr/>
        <w:t>[0712a12]</w:t>
      </w:r>
      <w:bookmarkEnd w:id="304"/>
    </w:p>
    <w:p>
      <w:pPr>
        <w:pStyle w:val="SHTKBlockLabel"/>
        <w:rPr/>
      </w:pPr>
      <w:r>
        <w:rPr/>
        <w:t>원문</w:t>
      </w:r>
    </w:p>
    <w:p>
      <w:pPr>
        <w:pStyle w:val="SHTKSourceText"/>
        <w:rPr/>
      </w:pPr>
      <w:r>
        <w:rPr/>
        <w:t>經。若佛子以慈心至若不爾者犯輕垢罪。</w:t>
      </w:r>
    </w:p>
    <w:p>
      <w:pPr>
        <w:pStyle w:val="SHTKBlockLabel"/>
        <w:rPr/>
      </w:pPr>
      <w:r>
        <w:rPr/>
        <w:t>한국어 직역</w:t>
      </w:r>
    </w:p>
    <w:p>
      <w:pPr>
        <w:pStyle w:val="SHTKTranslationText"/>
        <w:rPr/>
      </w:pPr>
      <w:r>
        <w:rPr/>
        <w:t>경</w:t>
      </w:r>
      <w:r>
        <w:rPr/>
        <w:t>. “</w:t>
      </w:r>
      <w:r>
        <w:rPr/>
        <w:t>불자가 자비심으로”에서 “그렇지 않으면 경구죄를 범한다”에 이르기까지이다</w:t>
      </w:r>
      <w:r>
        <w:rPr/>
        <w:t>.</w:t>
      </w:r>
    </w:p>
    <w:p>
      <w:pPr>
        <w:pStyle w:val="SHTKBlockLabel"/>
        <w:rPr/>
      </w:pPr>
      <w:r>
        <w:rPr/>
        <w:t>위치표지</w:t>
      </w:r>
    </w:p>
    <w:p>
      <w:pPr>
        <w:pStyle w:val="SHTKPositionMarker"/>
        <w:rPr/>
      </w:pPr>
      <w:bookmarkStart w:id="305" w:name="loc_0712a12_Copy_1"/>
      <w:r>
        <w:rPr/>
        <w:t>[0712a12]</w:t>
      </w:r>
      <w:bookmarkEnd w:id="305"/>
    </w:p>
    <w:p>
      <w:pPr>
        <w:pStyle w:val="SHTKBlockLabel"/>
        <w:rPr/>
      </w:pPr>
      <w:r>
        <w:rPr/>
        <w:t>원문</w:t>
      </w:r>
    </w:p>
    <w:p>
      <w:pPr>
        <w:pStyle w:val="SHTKSourceText"/>
        <w:rPr/>
      </w:pPr>
      <w:r>
        <w:rPr/>
        <w:t>述曰。經文二意。初放生以救死難。後齋講以資亡靈。皆我父母者。起普親觀。如世尊云。</w:t>
      </w:r>
    </w:p>
    <w:p>
      <w:pPr>
        <w:pStyle w:val="SHTKBlockLabel"/>
        <w:rPr/>
      </w:pPr>
      <w:r>
        <w:rPr/>
        <w:t>한국어 직역</w:t>
      </w:r>
    </w:p>
    <w:p>
      <w:pPr>
        <w:pStyle w:val="SHTKTranslationText"/>
        <w:rPr/>
      </w:pPr>
      <w:r>
        <w:rPr/>
        <w:t>해설한다</w:t>
      </w:r>
      <w:r>
        <w:rPr/>
        <w:t xml:space="preserve">. </w:t>
      </w:r>
      <w:r>
        <w:rPr/>
        <w:t>경문에는 두 가지 뜻이 있다</w:t>
      </w:r>
      <w:r>
        <w:rPr/>
        <w:t xml:space="preserve">. </w:t>
      </w:r>
      <w:r>
        <w:rPr/>
        <w:t>처음은 방생하여 죽음의 재난을 구하는 것이다</w:t>
      </w:r>
      <w:r>
        <w:rPr/>
        <w:t xml:space="preserve">. </w:t>
      </w:r>
      <w:r>
        <w:rPr/>
        <w:t>뒤는 재를 베풀고 강설하여 망령을 돕는 것이다</w:t>
      </w:r>
      <w:r>
        <w:rPr/>
        <w:t>. “</w:t>
      </w:r>
      <w:r>
        <w:rPr/>
        <w:t>모두 나의 부모이다”라는 것은</w:t>
      </w:r>
      <w:r>
        <w:rPr/>
        <w:t xml:space="preserve">, </w:t>
      </w:r>
      <w:r>
        <w:rPr/>
        <w:t>두루 친족으로 보는 관찰을 일으키는 것이다</w:t>
      </w:r>
      <w:r>
        <w:rPr/>
        <w:t xml:space="preserve">. </w:t>
      </w:r>
      <w:r>
        <w:rPr/>
        <w:t>세존께서 말씀하신 것과 같다</w:t>
      </w:r>
      <w:r>
        <w:rPr/>
        <w:t>.</w:t>
      </w:r>
    </w:p>
    <w:p>
      <w:pPr>
        <w:pStyle w:val="SHTKBlockLabel"/>
        <w:rPr/>
      </w:pPr>
      <w:r>
        <w:rPr/>
        <w:t>원문</w:t>
      </w:r>
    </w:p>
    <w:p>
      <w:pPr>
        <w:pStyle w:val="SHTKSourceText"/>
        <w:rPr/>
      </w:pPr>
      <w:r>
        <w:rPr/>
        <w:t>我不能見一切有情長夜不曾為汝父母故。言亦殺我故身者。四大五常無曾不稟。皆是舊我二親之孫。無不與我分受氣故。如俗間有語。</w:t>
      </w:r>
    </w:p>
    <w:p>
      <w:pPr>
        <w:pStyle w:val="SHTKBlockLabel"/>
        <w:rPr/>
      </w:pPr>
      <w:r>
        <w:rPr/>
        <w:t>한국어 직역</w:t>
      </w:r>
    </w:p>
    <w:p>
      <w:pPr>
        <w:pStyle w:val="SHTKTranslationText"/>
        <w:rPr/>
      </w:pPr>
      <w:r>
        <w:rPr/>
        <w:t>“</w:t>
      </w:r>
      <w:r>
        <w:rPr/>
        <w:t>나는 모든 유정이 오랜 세월 동안 너희 부모였던 적이 한 번도 없다고 할 수 있는 이를 보지 못한다</w:t>
      </w:r>
      <w:r>
        <w:rPr/>
        <w:t>.” “</w:t>
      </w:r>
      <w:r>
        <w:rPr/>
        <w:t>또한 나의 옛 몸을 죽이는 것이다”라고 한 것은</w:t>
      </w:r>
      <w:r>
        <w:rPr/>
        <w:t xml:space="preserve">, </w:t>
      </w:r>
      <w:r>
        <w:rPr/>
        <w:t>사대와 오상은 일찍이 받지 않은 적이 없고</w:t>
      </w:r>
      <w:r>
        <w:rPr/>
        <w:t xml:space="preserve">, </w:t>
      </w:r>
      <w:r>
        <w:rPr/>
        <w:t>모두 옛 나의 두 부모의 자손이다</w:t>
      </w:r>
      <w:r>
        <w:rPr/>
        <w:t xml:space="preserve">. </w:t>
      </w:r>
      <w:r>
        <w:rPr/>
        <w:t>나와 나누어 기운을 받은 적이 없는 것이 없기 때문이다</w:t>
      </w:r>
      <w:r>
        <w:rPr/>
        <w:t xml:space="preserve">. </w:t>
      </w:r>
      <w:r>
        <w:rPr/>
        <w:t>세속에도 이런 말이 있다</w:t>
      </w:r>
      <w:r>
        <w:rPr/>
        <w:t>.</w:t>
      </w:r>
    </w:p>
    <w:p>
      <w:pPr>
        <w:pStyle w:val="SHTKBlockLabel"/>
        <w:rPr/>
      </w:pPr>
      <w:r>
        <w:rPr/>
        <w:t>원문</w:t>
      </w:r>
    </w:p>
    <w:p>
      <w:pPr>
        <w:pStyle w:val="SHTKSourceText"/>
        <w:rPr/>
      </w:pPr>
      <w:r>
        <w:rPr/>
        <w:t>丈夫意氣寸心之中自有風雲。烈士交遊四海之內皆為兄弟。言一切地水是我先身一切火風是我本體者。此於萬物作同體想。大地無曾不捨身處故。火風存為身。</w:t>
      </w:r>
    </w:p>
    <w:p>
      <w:pPr>
        <w:pStyle w:val="SHTKBlockLabel"/>
        <w:rPr/>
      </w:pPr>
      <w:r>
        <w:rPr/>
        <w:t>한국어 직역</w:t>
      </w:r>
    </w:p>
    <w:p>
      <w:pPr>
        <w:pStyle w:val="SHTKTranslationText"/>
        <w:rPr/>
      </w:pPr>
      <w:r>
        <w:rPr/>
        <w:t>장부의 의기는 한 치 마음속에도 스스로 풍운이 있고</w:t>
      </w:r>
      <w:r>
        <w:rPr/>
        <w:t xml:space="preserve">, </w:t>
      </w:r>
      <w:r>
        <w:rPr/>
        <w:t>열사의 교유는 사해 안에서 모두 형제가 된다</w:t>
      </w:r>
      <w:r>
        <w:rPr/>
        <w:t>. “</w:t>
      </w:r>
      <w:r>
        <w:rPr/>
        <w:t>모든 지수는 나의 지난 몸이고</w:t>
      </w:r>
      <w:r>
        <w:rPr/>
        <w:t xml:space="preserve">, </w:t>
      </w:r>
      <w:r>
        <w:rPr/>
        <w:t>모든 화풍은 나의 본체이다”라고 한 것은</w:t>
      </w:r>
      <w:r>
        <w:rPr/>
        <w:t xml:space="preserve">, </w:t>
      </w:r>
      <w:r>
        <w:rPr/>
        <w:t>만물에 대해 같은 몸이라는 생각을 짓는 것이다</w:t>
      </w:r>
      <w:r>
        <w:rPr/>
        <w:t xml:space="preserve">. </w:t>
      </w:r>
      <w:r>
        <w:rPr/>
        <w:t>대지는 일찍이 몸을 버리지 않은 곳이 없기 때문이다</w:t>
      </w:r>
      <w:r>
        <w:rPr/>
        <w:t xml:space="preserve">. </w:t>
      </w:r>
      <w:r>
        <w:rPr/>
        <w:t>불과 바람은 살아 있을 때에는 몸이 되고</w:t>
      </w:r>
      <w:r>
        <w:rPr/>
        <w:t>,</w:t>
      </w:r>
    </w:p>
    <w:p>
      <w:pPr>
        <w:pStyle w:val="SHTKBlockLabel"/>
        <w:rPr/>
      </w:pPr>
      <w:r>
        <w:rPr/>
        <w:t>원문</w:t>
      </w:r>
    </w:p>
    <w:p>
      <w:pPr>
        <w:pStyle w:val="SHTKSourceText"/>
        <w:rPr/>
      </w:pPr>
      <w:r>
        <w:rPr/>
        <w:t>散即歸本故。常行放生。及以方便除能所殺現當苦也。死亡之日講戒經者。良由此戒有二德故。一能遮惡故不墮三途。</w:t>
      </w:r>
    </w:p>
    <w:p>
      <w:pPr>
        <w:pStyle w:val="SHTKBlockLabel"/>
        <w:rPr/>
      </w:pPr>
      <w:r>
        <w:rPr/>
        <w:t>한국어 직역</w:t>
      </w:r>
    </w:p>
    <w:p>
      <w:pPr>
        <w:pStyle w:val="SHTKTranslationText"/>
        <w:rPr/>
      </w:pPr>
      <w:r>
        <w:rPr/>
        <w:t>흩어지면 곧 근본으로 돌아가기 때문이다</w:t>
      </w:r>
      <w:r>
        <w:rPr/>
        <w:t xml:space="preserve">. </w:t>
      </w:r>
      <w:r>
        <w:rPr/>
        <w:t>항상 방생을 행하고</w:t>
      </w:r>
      <w:r>
        <w:rPr/>
        <w:t xml:space="preserve">, </w:t>
      </w:r>
      <w:r>
        <w:rPr/>
        <w:t>또 방편으로 죽이는 주체와 죽임을 당하는 대상의 현재와 미래의 괴로움을 없앤다</w:t>
      </w:r>
      <w:r>
        <w:rPr/>
        <w:t xml:space="preserve">. </w:t>
      </w:r>
      <w:r>
        <w:rPr/>
        <w:t>죽은 날에 계경을 강설하는 것은</w:t>
      </w:r>
      <w:r>
        <w:rPr/>
        <w:t xml:space="preserve">, </w:t>
      </w:r>
      <w:r>
        <w:rPr/>
        <w:t>실로 이 계에 두 가지 덕이 있기 때문이다</w:t>
      </w:r>
      <w:r>
        <w:rPr/>
        <w:t xml:space="preserve">. </w:t>
      </w:r>
      <w:r>
        <w:rPr/>
        <w:t>첫째는 악을 막을 수 있으므로 삼악도에 떨어지지 않게 하는 것이고</w:t>
      </w:r>
      <w:r>
        <w:rPr/>
        <w:t>,</w:t>
      </w:r>
    </w:p>
    <w:p>
      <w:pPr>
        <w:pStyle w:val="SHTKBlockLabel"/>
        <w:rPr/>
      </w:pPr>
      <w:r>
        <w:rPr/>
        <w:t>원문</w:t>
      </w:r>
    </w:p>
    <w:p>
      <w:pPr>
        <w:pStyle w:val="SHTKSourceText"/>
        <w:rPr/>
      </w:pPr>
      <w:r>
        <w:rPr/>
        <w:t>二諸善本故見佛生天。戒中之戒謂菩薩戒。廣度眾生。以理本故。是故偏說菩薩戒經。</w:t>
      </w:r>
    </w:p>
    <w:p>
      <w:pPr>
        <w:pStyle w:val="SHTKBlockLabel"/>
        <w:rPr/>
      </w:pPr>
      <w:r>
        <w:rPr/>
        <w:t>한국어 직역</w:t>
      </w:r>
    </w:p>
    <w:p>
      <w:pPr>
        <w:pStyle w:val="SHTKTranslationText"/>
        <w:rPr/>
      </w:pPr>
      <w:r>
        <w:rPr/>
        <w:t>둘째는 모든 선의 근본이므로 부처를 뵙고 하늘에 태어나게 하는 것이다</w:t>
      </w:r>
      <w:r>
        <w:rPr/>
        <w:t xml:space="preserve">. </w:t>
      </w:r>
      <w:r>
        <w:rPr/>
        <w:t>계 가운데의 계란 보살계를 말한다</w:t>
      </w:r>
      <w:r>
        <w:rPr/>
        <w:t xml:space="preserve">. </w:t>
      </w:r>
      <w:r>
        <w:rPr/>
        <w:t>널리 중생을 제도하며</w:t>
      </w:r>
      <w:r>
        <w:rPr/>
        <w:t xml:space="preserve">, </w:t>
      </w:r>
      <w:r>
        <w:rPr/>
        <w:t>이치를 근본으로 삼기 때문이다</w:t>
      </w:r>
      <w:r>
        <w:rPr/>
        <w:t xml:space="preserve">. </w:t>
      </w:r>
      <w:r>
        <w:rPr/>
        <w:t>그러므로 특히 보살계경을 설한다</w:t>
      </w:r>
      <w:r>
        <w:rPr/>
        <w:t>.</w:t>
      </w:r>
    </w:p>
    <w:p>
      <w:pPr>
        <w:pStyle w:val="SHTKBlockLabel"/>
        <w:rPr/>
      </w:pPr>
      <w:r>
        <w:rPr/>
        <w:t>위치표지</w:t>
      </w:r>
    </w:p>
    <w:p>
      <w:pPr>
        <w:pStyle w:val="SHTKPositionMarker"/>
        <w:rPr/>
      </w:pPr>
      <w:bookmarkStart w:id="306" w:name="loc_0712a27"/>
      <w:r>
        <w:rPr/>
        <w:t>[0712a27]</w:t>
      </w:r>
      <w:bookmarkEnd w:id="306"/>
    </w:p>
    <w:p>
      <w:pPr>
        <w:pStyle w:val="SHTKBlockLabel"/>
        <w:rPr/>
      </w:pPr>
      <w:r>
        <w:rPr/>
        <w:t>원문</w:t>
      </w:r>
    </w:p>
    <w:p>
      <w:pPr>
        <w:pStyle w:val="SHTKSourceText"/>
        <w:rPr/>
      </w:pPr>
      <w:r>
        <w:rPr/>
        <w:t>經。如是十戒至明一一戒相。</w:t>
      </w:r>
    </w:p>
    <w:p>
      <w:pPr>
        <w:pStyle w:val="SHTKBlockLabel"/>
        <w:rPr/>
      </w:pPr>
      <w:r>
        <w:rPr/>
        <w:t>한국어 직역</w:t>
      </w:r>
    </w:p>
    <w:p>
      <w:pPr>
        <w:pStyle w:val="SHTKTranslationText"/>
        <w:rPr/>
      </w:pPr>
      <w:r>
        <w:rPr/>
        <w:t>경</w:t>
      </w:r>
      <w:r>
        <w:rPr/>
        <w:t>. “</w:t>
      </w:r>
      <w:r>
        <w:rPr/>
        <w:t>이와 같은 열 가지 계”에서 “각각의 계상을 밝힌다”에 이르기까지이다</w:t>
      </w:r>
      <w:r>
        <w:rPr/>
        <w:t>.</w:t>
      </w:r>
    </w:p>
    <w:p>
      <w:pPr>
        <w:pStyle w:val="SHTKBlockLabel"/>
        <w:rPr/>
      </w:pPr>
      <w:r>
        <w:rPr/>
        <w:t>위치표지</w:t>
      </w:r>
    </w:p>
    <w:p>
      <w:pPr>
        <w:pStyle w:val="SHTKPositionMarker"/>
        <w:rPr/>
      </w:pPr>
      <w:bookmarkStart w:id="307" w:name="loc_0712a27_Copy_1"/>
      <w:r>
        <w:rPr/>
        <w:t>[0712a27]</w:t>
      </w:r>
      <w:bookmarkEnd w:id="307"/>
    </w:p>
    <w:p>
      <w:pPr>
        <w:pStyle w:val="SHTKBlockLabel"/>
        <w:rPr/>
      </w:pPr>
      <w:r>
        <w:rPr/>
        <w:t>원문</w:t>
      </w:r>
    </w:p>
    <w:p>
      <w:pPr>
        <w:pStyle w:val="SHTKSourceText"/>
        <w:rPr/>
      </w:pPr>
      <w:r>
        <w:rPr/>
        <w:t>自下十戒成六和敬。謂十如次三一四二攝彼業見利戒同故。初三各攝三業同故成六和敬。</w:t>
      </w:r>
    </w:p>
    <w:p>
      <w:pPr>
        <w:pStyle w:val="SHTKBlockLabel"/>
        <w:rPr/>
      </w:pPr>
      <w:r>
        <w:rPr/>
        <w:t>한국어 직역</w:t>
      </w:r>
    </w:p>
    <w:p>
      <w:pPr>
        <w:pStyle w:val="SHTKTranslationText"/>
        <w:rPr/>
      </w:pPr>
      <w:r>
        <w:rPr/>
        <w:t>이 아래의 열 가지 계는 육화경을 이룬다</w:t>
      </w:r>
      <w:r>
        <w:rPr/>
        <w:t xml:space="preserve">. </w:t>
      </w:r>
      <w:r>
        <w:rPr/>
        <w:t>곧 열 가지를 차례로 셋</w:t>
      </w:r>
      <w:r>
        <w:rPr/>
        <w:t>·</w:t>
      </w:r>
      <w:r>
        <w:rPr/>
        <w:t>하나</w:t>
      </w:r>
      <w:r>
        <w:rPr/>
        <w:t>·</w:t>
      </w:r>
      <w:r>
        <w:rPr/>
        <w:t>넷</w:t>
      </w:r>
      <w:r>
        <w:rPr/>
        <w:t>·</w:t>
      </w:r>
      <w:r>
        <w:rPr/>
        <w:t>둘로 나누어 각각 업</w:t>
      </w:r>
      <w:r>
        <w:rPr/>
        <w:t>·</w:t>
      </w:r>
      <w:r>
        <w:rPr/>
        <w:t>견해</w:t>
      </w:r>
      <w:r>
        <w:rPr/>
        <w:t>·</w:t>
      </w:r>
      <w:r>
        <w:rPr/>
        <w:t>이익</w:t>
      </w:r>
      <w:r>
        <w:rPr/>
        <w:t>·</w:t>
      </w:r>
      <w:r>
        <w:rPr/>
        <w:t>계가 같음을 포섭하기 때문이다</w:t>
      </w:r>
      <w:r>
        <w:rPr/>
        <w:t xml:space="preserve">. </w:t>
      </w:r>
      <w:r>
        <w:rPr/>
        <w:t>처음 세 가지가 각각 세 업의 같음을 포섭하므로 육화경을 이룬다</w:t>
      </w:r>
      <w:r>
        <w:rPr/>
        <w:t>.</w:t>
      </w:r>
    </w:p>
    <w:p>
      <w:pPr>
        <w:pStyle w:val="Heading4"/>
        <w:rPr/>
      </w:pPr>
      <w:bookmarkStart w:id="308" w:name="__RefHeading___Toc7449_4067968717"/>
      <w:bookmarkEnd w:id="308"/>
      <w:r>
        <w:rPr/>
        <w:t>참지 못하여 어기는 계</w:t>
      </w:r>
      <w:r>
        <w:rPr/>
        <w:t xml:space="preserve">, </w:t>
      </w:r>
      <w:r>
        <w:rPr/>
        <w:t>제</w:t>
      </w:r>
      <w:r>
        <w:rPr/>
        <w:t>1</w:t>
      </w:r>
    </w:p>
    <w:p>
      <w:pPr>
        <w:pStyle w:val="SHTKBlockLabel"/>
        <w:rPr/>
      </w:pPr>
      <w:r>
        <w:rPr/>
        <w:t>원문</w:t>
      </w:r>
    </w:p>
    <w:p>
      <w:pPr>
        <w:pStyle w:val="SHTKSourceText"/>
        <w:rPr/>
      </w:pPr>
      <w:r>
        <w:rPr/>
        <w:t>不忍違犯戒第一</w:t>
      </w:r>
    </w:p>
    <w:p>
      <w:pPr>
        <w:pStyle w:val="SHTKBlockLabel"/>
        <w:rPr/>
      </w:pPr>
      <w:r>
        <w:rPr/>
        <w:t>한국어 직역</w:t>
      </w:r>
    </w:p>
    <w:p>
      <w:pPr>
        <w:pStyle w:val="SHTKTranslationText"/>
        <w:rPr/>
      </w:pPr>
      <w:r>
        <w:rPr/>
        <w:t>참지 못하여 어기는 계</w:t>
      </w:r>
      <w:r>
        <w:rPr/>
        <w:t xml:space="preserve">, </w:t>
      </w:r>
      <w:r>
        <w:rPr/>
        <w:t>제</w:t>
      </w:r>
      <w:r>
        <w:rPr/>
        <w:t>1.</w:t>
      </w:r>
    </w:p>
    <w:p>
      <w:pPr>
        <w:pStyle w:val="SHTKBlockLabel"/>
        <w:rPr/>
      </w:pPr>
      <w:r>
        <w:rPr/>
        <w:t>위치표지</w:t>
      </w:r>
    </w:p>
    <w:p>
      <w:pPr>
        <w:pStyle w:val="SHTKPositionMarker"/>
        <w:rPr/>
      </w:pPr>
      <w:bookmarkStart w:id="309" w:name="loc_0712b02"/>
      <w:r>
        <w:rPr/>
        <w:t>[0712b02]</w:t>
      </w:r>
      <w:bookmarkEnd w:id="309"/>
    </w:p>
    <w:p>
      <w:pPr>
        <w:pStyle w:val="SHTKBlockLabel"/>
        <w:rPr/>
      </w:pPr>
      <w:r>
        <w:rPr/>
        <w:t>원문</w:t>
      </w:r>
    </w:p>
    <w:p>
      <w:pPr>
        <w:pStyle w:val="SHTKSourceText"/>
        <w:rPr/>
      </w:pPr>
      <w:r>
        <w:rPr/>
        <w:t>經。佛言佛子以瞋報瞋至報者犯輕垢罪。</w:t>
      </w:r>
    </w:p>
    <w:p>
      <w:pPr>
        <w:pStyle w:val="SHTKBlockLabel"/>
        <w:rPr/>
      </w:pPr>
      <w:r>
        <w:rPr/>
        <w:t>한국어 직역</w:t>
      </w:r>
    </w:p>
    <w:p>
      <w:pPr>
        <w:pStyle w:val="SHTKTranslationText"/>
        <w:rPr/>
      </w:pPr>
      <w:r>
        <w:rPr/>
        <w:t>경</w:t>
      </w:r>
      <w:r>
        <w:rPr/>
        <w:t xml:space="preserve">. </w:t>
      </w:r>
      <w:r>
        <w:rPr/>
        <w:t>부처께서 말씀하셨다</w:t>
      </w:r>
      <w:r>
        <w:rPr/>
        <w:t>. “</w:t>
      </w:r>
      <w:r>
        <w:rPr/>
        <w:t>불자가 성냄으로 성냄을 갚는 것”에서 “갚는 자는 경구죄를 범한다”에 이르기까지이다</w:t>
      </w:r>
      <w:r>
        <w:rPr/>
        <w:t>.</w:t>
      </w:r>
    </w:p>
    <w:p>
      <w:pPr>
        <w:pStyle w:val="SHTKBlockLabel"/>
        <w:rPr/>
      </w:pPr>
      <w:r>
        <w:rPr/>
        <w:t>위치표지</w:t>
      </w:r>
    </w:p>
    <w:p>
      <w:pPr>
        <w:pStyle w:val="SHTKPositionMarker"/>
        <w:rPr/>
      </w:pPr>
      <w:bookmarkStart w:id="310" w:name="loc_0712b02_Copy_1"/>
      <w:r>
        <w:rPr/>
        <w:t>[0712b02]</w:t>
      </w:r>
      <w:bookmarkEnd w:id="310"/>
    </w:p>
    <w:p>
      <w:pPr>
        <w:pStyle w:val="SHTKBlockLabel"/>
        <w:rPr/>
      </w:pPr>
      <w:r>
        <w:rPr/>
        <w:t>원문</w:t>
      </w:r>
    </w:p>
    <w:p>
      <w:pPr>
        <w:pStyle w:val="SHTKSourceText"/>
        <w:rPr/>
      </w:pPr>
      <w:r>
        <w:rPr/>
        <w:t>述曰。以怨報怨即違忍行。若失忍行可謂退乘。故今制也。言以瞋報瞋等者。如長壽王經云。以怨報怨怨終不滅。</w:t>
      </w:r>
    </w:p>
    <w:p>
      <w:pPr>
        <w:pStyle w:val="SHTKBlockLabel"/>
        <w:rPr/>
      </w:pPr>
      <w:r>
        <w:rPr/>
        <w:t>한국어 직역</w:t>
      </w:r>
    </w:p>
    <w:p>
      <w:pPr>
        <w:pStyle w:val="SHTKTranslationText"/>
        <w:rPr/>
      </w:pPr>
      <w:r>
        <w:rPr/>
        <w:t>해설한다</w:t>
      </w:r>
      <w:r>
        <w:rPr/>
        <w:t xml:space="preserve">. </w:t>
      </w:r>
      <w:r>
        <w:rPr/>
        <w:t>원한으로 원한을 갚는 것은 곧 인욕행에 어긋난다</w:t>
      </w:r>
      <w:r>
        <w:rPr/>
        <w:t xml:space="preserve">. </w:t>
      </w:r>
      <w:r>
        <w:rPr/>
        <w:t>만약 인욕행을 잃으면 대승에서 물러난다고 할 만하다</w:t>
      </w:r>
      <w:r>
        <w:rPr/>
        <w:t xml:space="preserve">. </w:t>
      </w:r>
      <w:r>
        <w:rPr/>
        <w:t>그러므로 지금 이를 제정하였다</w:t>
      </w:r>
      <w:r>
        <w:rPr/>
        <w:t>. “</w:t>
      </w:r>
      <w:r>
        <w:rPr/>
        <w:t>성냄으로 성냄을 갚는다”라고 한 것은</w:t>
      </w:r>
      <w:r>
        <w:rPr/>
        <w:t xml:space="preserve">, </w:t>
      </w:r>
      <w:r>
        <w:rPr/>
        <w:t>《장수왕경》에서 말한 것과 같다</w:t>
      </w:r>
      <w:r>
        <w:rPr/>
        <w:t>. “</w:t>
      </w:r>
      <w:r>
        <w:rPr/>
        <w:t>원한으로 원한을 갚으면 원한은 끝내 없어지지 않고</w:t>
      </w:r>
      <w:r>
        <w:rPr/>
        <w:t>,</w:t>
      </w:r>
    </w:p>
    <w:p>
      <w:pPr>
        <w:pStyle w:val="SHTKBlockLabel"/>
        <w:rPr/>
      </w:pPr>
      <w:r>
        <w:rPr/>
        <w:t>원문</w:t>
      </w:r>
    </w:p>
    <w:p>
      <w:pPr>
        <w:pStyle w:val="SHTKSourceText"/>
        <w:rPr/>
      </w:pPr>
      <w:r>
        <w:rPr/>
        <w:t>以德報怨怨乃盡耳。是故菩薩不瞋為勇。言若殺父母至不順孝道者。問俗禮之中君父之怨不報非孝。何故今言於害王親報之違孝。答孝有二種。</w:t>
      </w:r>
    </w:p>
    <w:p>
      <w:pPr>
        <w:pStyle w:val="SHTKBlockLabel"/>
        <w:rPr/>
      </w:pPr>
      <w:r>
        <w:rPr/>
        <w:t>한국어 직역</w:t>
      </w:r>
    </w:p>
    <w:p>
      <w:pPr>
        <w:pStyle w:val="SHTKTranslationText"/>
        <w:rPr/>
      </w:pPr>
      <w:r>
        <w:rPr/>
        <w:t>덕으로 원한을 갚으면 원한이 마침내 다한다</w:t>
      </w:r>
      <w:r>
        <w:rPr/>
        <w:t xml:space="preserve">.” </w:t>
      </w:r>
      <w:r>
        <w:rPr/>
        <w:t>그러므로 보살은 성내지 않는 것을 용맹으로 삼는다</w:t>
      </w:r>
      <w:r>
        <w:rPr/>
        <w:t>. “</w:t>
      </w:r>
      <w:r>
        <w:rPr/>
        <w:t>만약 부모를 죽였다”에서 “효도에 순응하지 않는다”라고 한 것에 대하여</w:t>
      </w:r>
      <w:r>
        <w:rPr/>
        <w:t xml:space="preserve">, </w:t>
      </w:r>
      <w:r>
        <w:rPr/>
        <w:t>묻는다</w:t>
      </w:r>
      <w:r>
        <w:rPr/>
        <w:t xml:space="preserve">. </w:t>
      </w:r>
      <w:r>
        <w:rPr/>
        <w:t>세속의 예에서는 군주와 부모의 원수를 갚지 않는 것을 불효라 한다</w:t>
      </w:r>
      <w:r>
        <w:rPr/>
        <w:t xml:space="preserve">. </w:t>
      </w:r>
      <w:r>
        <w:rPr/>
        <w:t>그런데 어째서 지금은 왕이나 친족을 해친 자에게 보복하는 것이 효에 어긋난다고 하는가</w:t>
      </w:r>
      <w:r>
        <w:rPr/>
        <w:t xml:space="preserve">? </w:t>
      </w:r>
      <w:r>
        <w:rPr/>
        <w:t>답한다</w:t>
      </w:r>
      <w:r>
        <w:rPr/>
        <w:t xml:space="preserve">. </w:t>
      </w:r>
      <w:r>
        <w:rPr/>
        <w:t>효에는 두 가지가 있다</w:t>
      </w:r>
      <w:r>
        <w:rPr/>
        <w:t>.</w:t>
      </w:r>
    </w:p>
    <w:p>
      <w:pPr>
        <w:pStyle w:val="SHTKBlockLabel"/>
        <w:rPr/>
      </w:pPr>
      <w:r>
        <w:rPr/>
        <w:t>원문</w:t>
      </w:r>
    </w:p>
    <w:p>
      <w:pPr>
        <w:pStyle w:val="SHTKSourceText"/>
        <w:rPr/>
      </w:pPr>
      <w:r>
        <w:rPr/>
        <w:t>世間之孝以怨報怨。如草滅火。勝義之孝以慈報怨。如水滅火。既信六道皆我父母。豈為一親更害一親。</w:t>
      </w:r>
    </w:p>
    <w:p>
      <w:pPr>
        <w:pStyle w:val="SHTKBlockLabel"/>
        <w:rPr/>
      </w:pPr>
      <w:r>
        <w:rPr/>
        <w:t>한국어 직역</w:t>
      </w:r>
    </w:p>
    <w:p>
      <w:pPr>
        <w:pStyle w:val="SHTKTranslationText"/>
        <w:rPr/>
      </w:pPr>
      <w:r>
        <w:rPr/>
        <w:t>세간의 효는 원한으로 원한을 갚는 것이다</w:t>
      </w:r>
      <w:r>
        <w:rPr/>
        <w:t xml:space="preserve">. </w:t>
      </w:r>
      <w:r>
        <w:rPr/>
        <w:t>마치 풀로 불을 끄는 것과 같다</w:t>
      </w:r>
      <w:r>
        <w:rPr/>
        <w:t xml:space="preserve">. </w:t>
      </w:r>
      <w:r>
        <w:rPr/>
        <w:t>승의의 효는 자비로 원한을 갚는 것이다</w:t>
      </w:r>
      <w:r>
        <w:rPr/>
        <w:t xml:space="preserve">. </w:t>
      </w:r>
      <w:r>
        <w:rPr/>
        <w:t>마치 물로 불을 끄는 것과 같다</w:t>
      </w:r>
      <w:r>
        <w:rPr/>
        <w:t xml:space="preserve">. </w:t>
      </w:r>
      <w:r>
        <w:rPr/>
        <w:t>이미 육도의 모든 존재가 다 나의 부모였다고 믿는다면</w:t>
      </w:r>
      <w:r>
        <w:rPr/>
        <w:t xml:space="preserve">, </w:t>
      </w:r>
      <w:r>
        <w:rPr/>
        <w:t>어찌 한 친족을 위하여 다시 다른 한 친족을 해치겠는가</w:t>
      </w:r>
      <w:r>
        <w:rPr/>
        <w:t>.</w:t>
      </w:r>
    </w:p>
    <w:p>
      <w:pPr>
        <w:pStyle w:val="SHTKBlockLabel"/>
        <w:rPr/>
      </w:pPr>
      <w:r>
        <w:rPr/>
        <w:t>원문</w:t>
      </w:r>
    </w:p>
    <w:p>
      <w:pPr>
        <w:pStyle w:val="SHTKSourceText"/>
        <w:rPr/>
      </w:pPr>
      <w:r>
        <w:rPr/>
        <w:t>彼殺今親後墮地獄。但可悲愍。更無可報。故以慈心平等解怨速令斷絕。孝中之孝。言而出家菩薩無慈報讎者。</w:t>
      </w:r>
    </w:p>
    <w:p>
      <w:pPr>
        <w:pStyle w:val="SHTKBlockLabel"/>
        <w:rPr/>
      </w:pPr>
      <w:r>
        <w:rPr/>
        <w:t>한국어 직역</w:t>
      </w:r>
    </w:p>
    <w:p>
      <w:pPr>
        <w:pStyle w:val="SHTKTranslationText"/>
        <w:rPr/>
      </w:pPr>
      <w:r>
        <w:rPr/>
        <w:t>그가 지금의 친족을 죽였다면 뒤에는 지옥에 떨어진다</w:t>
      </w:r>
      <w:r>
        <w:rPr/>
        <w:t xml:space="preserve">. </w:t>
      </w:r>
      <w:r>
        <w:rPr/>
        <w:t>다만 가엾게 여길 뿐이다</w:t>
      </w:r>
      <w:r>
        <w:rPr/>
        <w:t xml:space="preserve">. </w:t>
      </w:r>
      <w:r>
        <w:rPr/>
        <w:t>다시 갚을 것은 없다</w:t>
      </w:r>
      <w:r>
        <w:rPr/>
        <w:t xml:space="preserve">. </w:t>
      </w:r>
      <w:r>
        <w:rPr/>
        <w:t>그러므로 자비로운 마음으로 평등하게 원한을 풀어 빨리 끊어지게 한다</w:t>
      </w:r>
      <w:r>
        <w:rPr/>
        <w:t xml:space="preserve">. </w:t>
      </w:r>
      <w:r>
        <w:rPr/>
        <w:t>이것이 효 가운데의 효이다</w:t>
      </w:r>
      <w:r>
        <w:rPr/>
        <w:t>. “</w:t>
      </w:r>
      <w:r>
        <w:rPr/>
        <w:t>그런데 출가한 보살이 자비 없이 원수를 갚는다”라고 한 것은</w:t>
      </w:r>
      <w:r>
        <w:rPr/>
        <w:t>,</w:t>
      </w:r>
    </w:p>
    <w:p>
      <w:pPr>
        <w:pStyle w:val="SHTKBlockLabel"/>
        <w:rPr/>
      </w:pPr>
      <w:r>
        <w:rPr/>
        <w:t>원문</w:t>
      </w:r>
    </w:p>
    <w:p>
      <w:pPr>
        <w:pStyle w:val="SHTKSourceText"/>
        <w:rPr/>
      </w:pPr>
      <w:r>
        <w:rPr/>
        <w:t>出家有二。一心出家。二身出家。故通二眾不忍為非。如戒經云。忍辱第一道。</w:t>
      </w:r>
    </w:p>
    <w:p>
      <w:pPr>
        <w:pStyle w:val="SHTKBlockLabel"/>
        <w:rPr/>
      </w:pPr>
      <w:r>
        <w:rPr/>
        <w:t>한국어 직역</w:t>
      </w:r>
    </w:p>
    <w:p>
      <w:pPr>
        <w:pStyle w:val="SHTKTranslationText"/>
        <w:rPr/>
      </w:pPr>
      <w:r>
        <w:rPr/>
        <w:t>출가에는 두 가지가 있다</w:t>
      </w:r>
      <w:r>
        <w:rPr/>
        <w:t xml:space="preserve">. </w:t>
      </w:r>
      <w:r>
        <w:rPr/>
        <w:t>첫째는 마음의 출가이고</w:t>
      </w:r>
      <w:r>
        <w:rPr/>
        <w:t xml:space="preserve">, </w:t>
      </w:r>
      <w:r>
        <w:rPr/>
        <w:t>둘째는 몸의 출가이다</w:t>
      </w:r>
      <w:r>
        <w:rPr/>
        <w:t xml:space="preserve">. </w:t>
      </w:r>
      <w:r>
        <w:rPr/>
        <w:t>그러므로 두 무리에 모두 통하여 참지 못함을 그르다고 한다</w:t>
      </w:r>
      <w:r>
        <w:rPr/>
        <w:t xml:space="preserve">. </w:t>
      </w:r>
      <w:r>
        <w:rPr/>
        <w:t>《계경》에서 말한 것과 같다</w:t>
      </w:r>
      <w:r>
        <w:rPr/>
        <w:t>. “</w:t>
      </w:r>
      <w:r>
        <w:rPr/>
        <w:t>인욕이 제일가는 도이고</w:t>
      </w:r>
      <w:r>
        <w:rPr/>
        <w:t>,</w:t>
      </w:r>
    </w:p>
    <w:p>
      <w:pPr>
        <w:pStyle w:val="SHTKBlockLabel"/>
        <w:rPr/>
      </w:pPr>
      <w:r>
        <w:rPr/>
        <w:t>원문</w:t>
      </w:r>
    </w:p>
    <w:p>
      <w:pPr>
        <w:pStyle w:val="SHTKSourceText"/>
        <w:rPr/>
      </w:pPr>
      <w:r>
        <w:rPr/>
        <w:t>佛說無為最。出家惱他人。不名為沙門。</w:t>
      </w:r>
    </w:p>
    <w:p>
      <w:pPr>
        <w:pStyle w:val="SHTKBlockLabel"/>
        <w:rPr/>
      </w:pPr>
      <w:r>
        <w:rPr/>
        <w:t>한국어 직역</w:t>
      </w:r>
    </w:p>
    <w:p>
      <w:pPr>
        <w:pStyle w:val="SHTKTranslationText"/>
        <w:rPr/>
      </w:pPr>
      <w:r>
        <w:rPr/>
        <w:t>부처는 무위를 가장 뛰어난 것이라 설하였다</w:t>
      </w:r>
      <w:r>
        <w:rPr/>
        <w:t xml:space="preserve">. </w:t>
      </w:r>
      <w:r>
        <w:rPr/>
        <w:t>출가한 이가 남을 괴롭히면</w:t>
      </w:r>
      <w:r>
        <w:rPr/>
        <w:t xml:space="preserve">, </w:t>
      </w:r>
      <w:r>
        <w:rPr/>
        <w:t>사문이라 이름하지 않는다</w:t>
      </w:r>
      <w:r>
        <w:rPr/>
        <w:t>.”</w:t>
      </w:r>
    </w:p>
    <w:p>
      <w:pPr>
        <w:pStyle w:val="Heading4"/>
        <w:rPr/>
      </w:pPr>
      <w:bookmarkStart w:id="311" w:name="__RefHeading___Toc7451_4067968717"/>
      <w:bookmarkEnd w:id="311"/>
      <w:r>
        <w:rPr/>
        <w:t>사람을 업신여기고 법을 가볍게 여기는 계</w:t>
      </w:r>
      <w:r>
        <w:rPr/>
        <w:t xml:space="preserve">, </w:t>
      </w:r>
      <w:r>
        <w:rPr/>
        <w:t>제</w:t>
      </w:r>
      <w:r>
        <w:rPr/>
        <w:t>2</w:t>
      </w:r>
    </w:p>
    <w:p>
      <w:pPr>
        <w:pStyle w:val="SHTKBlockLabel"/>
        <w:rPr/>
      </w:pPr>
      <w:r>
        <w:rPr/>
        <w:t>원문</w:t>
      </w:r>
    </w:p>
    <w:p>
      <w:pPr>
        <w:pStyle w:val="SHTKSourceText"/>
        <w:rPr/>
      </w:pPr>
      <w:r>
        <w:rPr/>
        <w:t>慢人輕法戒第二</w:t>
      </w:r>
    </w:p>
    <w:p>
      <w:pPr>
        <w:pStyle w:val="SHTKBlockLabel"/>
        <w:rPr/>
      </w:pPr>
      <w:r>
        <w:rPr/>
        <w:t>한국어 직역</w:t>
      </w:r>
    </w:p>
    <w:p>
      <w:pPr>
        <w:pStyle w:val="SHTKTranslationText"/>
        <w:rPr/>
      </w:pPr>
      <w:r>
        <w:rPr/>
        <w:t>사람을 업신여기고 법을 가볍게 여기는 계</w:t>
      </w:r>
      <w:r>
        <w:rPr/>
        <w:t xml:space="preserve">, </w:t>
      </w:r>
      <w:r>
        <w:rPr/>
        <w:t>제</w:t>
      </w:r>
      <w:r>
        <w:rPr/>
        <w:t>2.</w:t>
      </w:r>
    </w:p>
    <w:p>
      <w:pPr>
        <w:pStyle w:val="SHTKBlockLabel"/>
        <w:rPr/>
      </w:pPr>
      <w:r>
        <w:rPr/>
        <w:t>위치표지</w:t>
      </w:r>
    </w:p>
    <w:p>
      <w:pPr>
        <w:pStyle w:val="SHTKPositionMarker"/>
        <w:rPr/>
      </w:pPr>
      <w:bookmarkStart w:id="312" w:name="loc_0712b18"/>
      <w:r>
        <w:rPr/>
        <w:t>[0712b18]</w:t>
      </w:r>
      <w:bookmarkEnd w:id="312"/>
    </w:p>
    <w:p>
      <w:pPr>
        <w:pStyle w:val="SHTKBlockLabel"/>
        <w:rPr/>
      </w:pPr>
      <w:r>
        <w:rPr/>
        <w:t>원문</w:t>
      </w:r>
    </w:p>
    <w:p>
      <w:pPr>
        <w:pStyle w:val="SHTKSourceText"/>
        <w:rPr/>
      </w:pPr>
      <w:r>
        <w:rPr/>
        <w:t>經。若佛子初始出家至第一義諦者犯輕垢罪述曰。昔人求法投身火坑。欲聞半偈懸命雪山。王身亦為羅剎之床。天衣復作野干之座。天頂雖尊戴畜生足。</w:t>
      </w:r>
    </w:p>
    <w:p>
      <w:pPr>
        <w:pStyle w:val="SHTKBlockLabel"/>
        <w:rPr/>
      </w:pPr>
      <w:r>
        <w:rPr/>
        <w:t>한국어 직역</w:t>
      </w:r>
    </w:p>
    <w:p>
      <w:pPr>
        <w:pStyle w:val="SHTKTranslationText"/>
        <w:rPr/>
      </w:pPr>
      <w:r>
        <w:rPr/>
        <w:t>경</w:t>
      </w:r>
      <w:r>
        <w:rPr/>
        <w:t>. “</w:t>
      </w:r>
      <w:r>
        <w:rPr/>
        <w:t xml:space="preserve">불자가 처음 출가했더라도”에서 “제일의제를 </w:t>
      </w:r>
      <w:r>
        <w:rPr/>
        <w:t>[</w:t>
      </w:r>
      <w:r>
        <w:rPr/>
        <w:t>설하는 이에게 공경하지 않으면</w:t>
      </w:r>
      <w:r>
        <w:rPr/>
        <w:t xml:space="preserve">] </w:t>
      </w:r>
      <w:r>
        <w:rPr/>
        <w:t>경구죄를 범한다”에 이르기까지이다</w:t>
      </w:r>
      <w:r>
        <w:rPr/>
        <w:t xml:space="preserve">. </w:t>
      </w:r>
      <w:r>
        <w:rPr/>
        <w:t>해설한다</w:t>
      </w:r>
      <w:r>
        <w:rPr/>
        <w:t xml:space="preserve">. </w:t>
      </w:r>
      <w:r>
        <w:rPr/>
        <w:t>옛사람은 법을 구하려고 몸을 불구덩이에 던졌고</w:t>
      </w:r>
      <w:r>
        <w:rPr/>
        <w:t xml:space="preserve">, </w:t>
      </w:r>
      <w:r>
        <w:rPr/>
        <w:t>반 게송을 듣고자 목숨을 설산에 걸었다</w:t>
      </w:r>
      <w:r>
        <w:rPr/>
        <w:t xml:space="preserve">. </w:t>
      </w:r>
      <w:r>
        <w:rPr/>
        <w:t>왕의 몸도 나찰의 자리가 되었고</w:t>
      </w:r>
      <w:r>
        <w:rPr/>
        <w:t xml:space="preserve">, </w:t>
      </w:r>
      <w:r>
        <w:rPr/>
        <w:t>하늘의 옷도 다시 들여우의 자리가 되었다</w:t>
      </w:r>
      <w:r>
        <w:rPr/>
        <w:t xml:space="preserve">. </w:t>
      </w:r>
      <w:r>
        <w:rPr/>
        <w:t>하늘의 정수리는 비록 존귀하지만 축생의 발을 받들기도 하였다</w:t>
      </w:r>
      <w:r>
        <w:rPr/>
        <w:t>.</w:t>
      </w:r>
    </w:p>
    <w:p>
      <w:pPr>
        <w:pStyle w:val="SHTKBlockLabel"/>
        <w:rPr/>
      </w:pPr>
      <w:r>
        <w:rPr/>
        <w:t>원문</w:t>
      </w:r>
    </w:p>
    <w:p>
      <w:pPr>
        <w:pStyle w:val="SHTKSourceText"/>
        <w:rPr/>
      </w:pPr>
      <w:r>
        <w:rPr/>
        <w:t>良由重法為先者乎。是故輕慢制之為罪。此中有智及大解者世俗事。</w:t>
      </w:r>
    </w:p>
    <w:p>
      <w:pPr>
        <w:pStyle w:val="SHTKBlockLabel"/>
        <w:rPr/>
      </w:pPr>
      <w:r>
        <w:rPr/>
        <w:t>한국어 직역</w:t>
      </w:r>
    </w:p>
    <w:p>
      <w:pPr>
        <w:pStyle w:val="SHTKTranslationText"/>
        <w:rPr/>
      </w:pPr>
      <w:r>
        <w:rPr/>
        <w:t>실로 법을 존중하는 것을 먼저 삼았기 때문이 아니겠는가</w:t>
      </w:r>
      <w:r>
        <w:rPr/>
        <w:t xml:space="preserve">. </w:t>
      </w:r>
      <w:r>
        <w:rPr/>
        <w:t>그러므로 가벼이 여기고 업신여기는 것을 제지하여 죄로 삼았다</w:t>
      </w:r>
      <w:r>
        <w:rPr/>
        <w:t xml:space="preserve">. </w:t>
      </w:r>
      <w:r>
        <w:rPr/>
        <w:t>여기서 지혜가 있고 크게 이해하는 이는 세속의 일에 관한 것이다</w:t>
      </w:r>
      <w:r>
        <w:rPr/>
        <w:t>.</w:t>
      </w:r>
    </w:p>
    <w:p>
      <w:pPr>
        <w:pStyle w:val="Heading4"/>
        <w:rPr/>
      </w:pPr>
      <w:bookmarkStart w:id="313" w:name="__RefHeading___Toc7453_4067968717"/>
      <w:bookmarkEnd w:id="313"/>
      <w:r>
        <w:rPr/>
        <w:t>새로 배우는 이를 가벼이 업신여기는 계</w:t>
      </w:r>
      <w:r>
        <w:rPr/>
        <w:t xml:space="preserve">, </w:t>
      </w:r>
      <w:r>
        <w:rPr/>
        <w:t>제</w:t>
      </w:r>
      <w:r>
        <w:rPr/>
        <w:t>3</w:t>
      </w:r>
    </w:p>
    <w:p>
      <w:pPr>
        <w:pStyle w:val="SHTKBlockLabel"/>
        <w:rPr/>
      </w:pPr>
      <w:r>
        <w:rPr/>
        <w:t>원문</w:t>
      </w:r>
    </w:p>
    <w:p>
      <w:pPr>
        <w:pStyle w:val="SHTKSourceText"/>
        <w:rPr/>
      </w:pPr>
      <w:r>
        <w:rPr/>
        <w:t>輕蔑新學戒第三</w:t>
      </w:r>
    </w:p>
    <w:p>
      <w:pPr>
        <w:pStyle w:val="SHTKBlockLabel"/>
        <w:rPr/>
      </w:pPr>
      <w:r>
        <w:rPr/>
        <w:t>한국어 직역</w:t>
      </w:r>
    </w:p>
    <w:p>
      <w:pPr>
        <w:pStyle w:val="SHTKTranslationText"/>
        <w:rPr/>
      </w:pPr>
      <w:r>
        <w:rPr/>
        <w:t>새로 배우는 이를 가벼이 업신여기는 계</w:t>
      </w:r>
      <w:r>
        <w:rPr/>
        <w:t xml:space="preserve">, </w:t>
      </w:r>
      <w:r>
        <w:rPr/>
        <w:t>제</w:t>
      </w:r>
      <w:r>
        <w:rPr/>
        <w:t>3.</w:t>
      </w:r>
    </w:p>
    <w:p>
      <w:pPr>
        <w:pStyle w:val="SHTKBlockLabel"/>
        <w:rPr/>
      </w:pPr>
      <w:r>
        <w:rPr/>
        <w:t>위치표지</w:t>
      </w:r>
    </w:p>
    <w:p>
      <w:pPr>
        <w:pStyle w:val="SHTKPositionMarker"/>
        <w:rPr/>
      </w:pPr>
      <w:bookmarkStart w:id="314" w:name="loc_0712b25"/>
      <w:r>
        <w:rPr/>
        <w:t>[0712b25]</w:t>
      </w:r>
      <w:bookmarkEnd w:id="314"/>
    </w:p>
    <w:p>
      <w:pPr>
        <w:pStyle w:val="SHTKBlockLabel"/>
        <w:rPr/>
      </w:pPr>
      <w:r>
        <w:rPr/>
        <w:t>원문</w:t>
      </w:r>
    </w:p>
    <w:p>
      <w:pPr>
        <w:pStyle w:val="SHTKSourceText"/>
        <w:rPr/>
      </w:pPr>
      <w:r>
        <w:rPr/>
        <w:t>經。若佛子佛滅度後至不好答問者犯輕垢罪述曰。菩薩理應讚勵新學。而蔑不攝制之為罪。如瓔珞經云。若化一人令發心受菩薩戒者。勝造大千界滿中佛塔。</w:t>
      </w:r>
    </w:p>
    <w:p>
      <w:pPr>
        <w:pStyle w:val="SHTKBlockLabel"/>
        <w:rPr/>
      </w:pPr>
      <w:r>
        <w:rPr/>
        <w:t>한국어 직역</w:t>
      </w:r>
    </w:p>
    <w:p>
      <w:pPr>
        <w:pStyle w:val="SHTKTranslationText"/>
        <w:rPr/>
      </w:pPr>
      <w:r>
        <w:rPr/>
        <w:t>경</w:t>
      </w:r>
      <w:r>
        <w:rPr/>
        <w:t>. “</w:t>
      </w:r>
      <w:r>
        <w:rPr/>
        <w:t>불자가 부처가 멸도한 뒤”에서 “좋게 문답하지 않는 자는 경구죄를 범한다”에 이르기까지이다</w:t>
      </w:r>
      <w:r>
        <w:rPr/>
        <w:t xml:space="preserve">. </w:t>
      </w:r>
      <w:r>
        <w:rPr/>
        <w:t>해설한다</w:t>
      </w:r>
      <w:r>
        <w:rPr/>
        <w:t xml:space="preserve">. </w:t>
      </w:r>
      <w:r>
        <w:rPr/>
        <w:t>보살은 이치상 새로 배우는 이를 칭찬하고 격려해야 한다</w:t>
      </w:r>
      <w:r>
        <w:rPr/>
        <w:t xml:space="preserve">. </w:t>
      </w:r>
      <w:r>
        <w:rPr/>
        <w:t>그런데 업신여겨 거두어 주지 않으므로 이를 제지하여 죄로 삼았다</w:t>
      </w:r>
      <w:r>
        <w:rPr/>
        <w:t xml:space="preserve">. </w:t>
      </w:r>
      <w:r>
        <w:rPr/>
        <w:t>《영락경》에서 말한 것과 같다</w:t>
      </w:r>
      <w:r>
        <w:rPr/>
        <w:t xml:space="preserve">. </w:t>
      </w:r>
      <w:r>
        <w:rPr/>
        <w:t>만약 한 사람을 교화하여 발심하고 보살계를 받게 한다면</w:t>
      </w:r>
      <w:r>
        <w:rPr/>
        <w:t xml:space="preserve">, </w:t>
      </w:r>
      <w:r>
        <w:rPr/>
        <w:t>대천세계에 가득한 불탑을 짓는 것보다 뛰어나다</w:t>
      </w:r>
      <w:r>
        <w:rPr/>
        <w:t>.</w:t>
      </w:r>
    </w:p>
    <w:p>
      <w:pPr>
        <w:pStyle w:val="SHTKBlockLabel"/>
        <w:rPr/>
      </w:pPr>
      <w:r>
        <w:rPr/>
        <w:t>원문</w:t>
      </w:r>
    </w:p>
    <w:p>
      <w:pPr>
        <w:pStyle w:val="SHTKSourceText"/>
        <w:rPr/>
      </w:pPr>
      <w:r>
        <w:rPr/>
        <w:t>言佛前懺悔者。謂懺悔時憶念斯義。略攝頌曰。佛誓度群生。我入一生數。遍知助我善。</w:t>
      </w:r>
    </w:p>
    <w:p>
      <w:pPr>
        <w:pStyle w:val="SHTKBlockLabel"/>
        <w:rPr/>
      </w:pPr>
      <w:r>
        <w:rPr/>
        <w:t>한국어 직역</w:t>
      </w:r>
    </w:p>
    <w:p>
      <w:pPr>
        <w:pStyle w:val="SHTKTranslationText"/>
        <w:rPr/>
      </w:pPr>
      <w:r>
        <w:rPr/>
        <w:t>“</w:t>
      </w:r>
      <w:r>
        <w:rPr/>
        <w:t>부처 앞에서 참회한다”라고 한 것은</w:t>
      </w:r>
      <w:r>
        <w:rPr/>
        <w:t xml:space="preserve">, </w:t>
      </w:r>
      <w:r>
        <w:rPr/>
        <w:t>참회할 때 이 뜻을 기억한다는 말이다</w:t>
      </w:r>
      <w:r>
        <w:rPr/>
        <w:t xml:space="preserve">. </w:t>
      </w:r>
      <w:r>
        <w:rPr/>
        <w:t>간략히 게송으로 포섭하여 말한다</w:t>
      </w:r>
      <w:r>
        <w:rPr/>
        <w:t xml:space="preserve">. </w:t>
      </w:r>
      <w:r>
        <w:rPr/>
        <w:t>부처께서는 뭇 생명을 제도하겠다고 서원하셨고</w:t>
      </w:r>
      <w:r>
        <w:rPr/>
        <w:t xml:space="preserve">, </w:t>
      </w:r>
      <w:r>
        <w:rPr/>
        <w:t>나는 한 생의 수효 안에 들어 있다</w:t>
      </w:r>
      <w:r>
        <w:rPr/>
        <w:t xml:space="preserve">. </w:t>
      </w:r>
      <w:r>
        <w:rPr/>
        <w:t>두루 아시는 분이 나의 선을 돕고</w:t>
      </w:r>
      <w:r>
        <w:rPr/>
        <w:t>,</w:t>
      </w:r>
    </w:p>
    <w:p>
      <w:pPr>
        <w:pStyle w:val="SHTKBlockLabel"/>
        <w:rPr/>
      </w:pPr>
      <w:r>
        <w:rPr/>
        <w:t>원문</w:t>
      </w:r>
    </w:p>
    <w:p>
      <w:pPr>
        <w:pStyle w:val="SHTKSourceText"/>
        <w:rPr/>
      </w:pPr>
      <w:r>
        <w:rPr/>
        <w:t>一切罪滅除。自受羯磨如菩薩地四十一說。若千里內等者。若爾自受功德劣耶。不爾。雖無現緣。</w:t>
      </w:r>
    </w:p>
    <w:p>
      <w:pPr>
        <w:pStyle w:val="SHTKBlockLabel"/>
        <w:rPr/>
      </w:pPr>
      <w:r>
        <w:rPr/>
        <w:t>한국어 직역</w:t>
      </w:r>
    </w:p>
    <w:p>
      <w:pPr>
        <w:pStyle w:val="SHTKTranslationText"/>
        <w:rPr/>
      </w:pPr>
      <w:r>
        <w:rPr/>
        <w:t>모든 죄를 없애 주소서</w:t>
      </w:r>
      <w:r>
        <w:rPr/>
        <w:t xml:space="preserve">. </w:t>
      </w:r>
      <w:r>
        <w:rPr/>
        <w:t>스스로 받는 갈마는 《보살지》 제</w:t>
      </w:r>
      <w:r>
        <w:rPr/>
        <w:t>41</w:t>
      </w:r>
      <w:r>
        <w:rPr/>
        <w:t>권에서 설한 것과 같다</w:t>
      </w:r>
      <w:r>
        <w:rPr/>
        <w:t>. “</w:t>
      </w:r>
      <w:r>
        <w:rPr/>
        <w:t xml:space="preserve">천 리 안에 </w:t>
      </w:r>
      <w:r>
        <w:rPr/>
        <w:t>[</w:t>
      </w:r>
      <w:r>
        <w:rPr/>
        <w:t>스승이 있으면</w:t>
      </w:r>
      <w:r>
        <w:rPr/>
        <w:t>]”</w:t>
      </w:r>
      <w:r>
        <w:rPr/>
        <w:t>이라고 한 것에 대하여</w:t>
      </w:r>
      <w:r>
        <w:rPr/>
        <w:t xml:space="preserve">, </w:t>
      </w:r>
      <w:r>
        <w:rPr/>
        <w:t>그렇다면 스스로 받는 공덕은 열등한가</w:t>
      </w:r>
      <w:r>
        <w:rPr/>
        <w:t xml:space="preserve">? </w:t>
      </w:r>
      <w:r>
        <w:rPr/>
        <w:t>그렇지 않다</w:t>
      </w:r>
      <w:r>
        <w:rPr/>
        <w:t xml:space="preserve">. </w:t>
      </w:r>
      <w:r>
        <w:rPr/>
        <w:t>비록 현재의 인연은 없더라도</w:t>
      </w:r>
      <w:r>
        <w:rPr/>
        <w:t>,</w:t>
      </w:r>
    </w:p>
    <w:p>
      <w:pPr>
        <w:pStyle w:val="SHTKBlockLabel"/>
        <w:rPr/>
      </w:pPr>
      <w:r>
        <w:rPr/>
        <w:t>원문</w:t>
      </w:r>
    </w:p>
    <w:p>
      <w:pPr>
        <w:pStyle w:val="SHTKSourceText"/>
        <w:rPr/>
      </w:pPr>
      <w:r>
        <w:rPr/>
        <w:t>心猛利故。如五十三云。自受從他若等心受亦如是持。福德無別。問五十三云。若復有人作如是思。</w:t>
      </w:r>
    </w:p>
    <w:p>
      <w:pPr>
        <w:pStyle w:val="SHTKBlockLabel"/>
        <w:rPr/>
      </w:pPr>
      <w:r>
        <w:rPr/>
        <w:t>한국어 직역</w:t>
      </w:r>
    </w:p>
    <w:p>
      <w:pPr>
        <w:pStyle w:val="SHTKTranslationText"/>
        <w:rPr/>
      </w:pPr>
      <w:r>
        <w:rPr/>
        <w:t>마음이 맹렬하고 날카롭기 때문이다</w:t>
      </w:r>
      <w:r>
        <w:rPr/>
        <w:t xml:space="preserve">. </w:t>
      </w:r>
      <w:r>
        <w:rPr/>
        <w:t>《보살지》 제</w:t>
      </w:r>
      <w:r>
        <w:rPr/>
        <w:t>53</w:t>
      </w:r>
      <w:r>
        <w:rPr/>
        <w:t>권에서 말한 것과 같다</w:t>
      </w:r>
      <w:r>
        <w:rPr/>
        <w:t xml:space="preserve">. </w:t>
      </w:r>
      <w:r>
        <w:rPr/>
        <w:t>스스로 받거나 남에게서 받거나 같은 마음으로 받아 또한 이와 같이 지닌다면</w:t>
      </w:r>
      <w:r>
        <w:rPr/>
        <w:t xml:space="preserve">, </w:t>
      </w:r>
      <w:r>
        <w:rPr/>
        <w:t>복덕에는 차이가 없다</w:t>
      </w:r>
      <w:r>
        <w:rPr/>
        <w:t xml:space="preserve">. </w:t>
      </w:r>
      <w:r>
        <w:rPr/>
        <w:t>묻는다</w:t>
      </w:r>
      <w:r>
        <w:rPr/>
        <w:t xml:space="preserve">. </w:t>
      </w:r>
      <w:r>
        <w:rPr/>
        <w:t>제</w:t>
      </w:r>
      <w:r>
        <w:rPr/>
        <w:t>53</w:t>
      </w:r>
      <w:r>
        <w:rPr/>
        <w:t>권에서는 말한다</w:t>
      </w:r>
      <w:r>
        <w:rPr/>
        <w:t>. “</w:t>
      </w:r>
      <w:r>
        <w:rPr/>
        <w:t>만약 또 어떤 사람이 이와 같이 생각한다</w:t>
      </w:r>
      <w:r>
        <w:rPr/>
        <w:t>.</w:t>
      </w:r>
    </w:p>
    <w:p>
      <w:pPr>
        <w:pStyle w:val="SHTKBlockLabel"/>
        <w:rPr/>
      </w:pPr>
      <w:r>
        <w:rPr/>
        <w:t>원문</w:t>
      </w:r>
    </w:p>
    <w:p>
      <w:pPr>
        <w:pStyle w:val="SHTKSourceText"/>
        <w:rPr/>
      </w:pPr>
      <w:r>
        <w:rPr/>
        <w:t>我處居家難可活命。要當出家方易存濟。如諸苾芻所修梵行。我亦如是。乃至命終當修梵行。如是出家戒不名意樂損害。</w:t>
      </w:r>
    </w:p>
    <w:p>
      <w:pPr>
        <w:pStyle w:val="SHTKBlockLabel"/>
        <w:rPr/>
      </w:pPr>
      <w:r>
        <w:rPr/>
        <w:t>한국어 직역</w:t>
      </w:r>
    </w:p>
    <w:p>
      <w:pPr>
        <w:pStyle w:val="SHTKTranslationText"/>
        <w:rPr/>
      </w:pPr>
      <w:r>
        <w:rPr/>
        <w:t>‘</w:t>
      </w:r>
      <w:r>
        <w:rPr/>
        <w:t>내가 재가에 살면 생활하기 어렵다</w:t>
      </w:r>
      <w:r>
        <w:rPr/>
        <w:t xml:space="preserve">. </w:t>
      </w:r>
      <w:r>
        <w:rPr/>
        <w:t>반드시 출가해야 비로소 쉽게 살아갈 수 있다</w:t>
      </w:r>
      <w:r>
        <w:rPr/>
        <w:t xml:space="preserve">. </w:t>
      </w:r>
      <w:r>
        <w:rPr/>
        <w:t>여러 비구들이 닦는 범행처럼</w:t>
      </w:r>
      <w:r>
        <w:rPr/>
        <w:t xml:space="preserve">, </w:t>
      </w:r>
      <w:r>
        <w:rPr/>
        <w:t>나도 또한 그렇게 하겠다</w:t>
      </w:r>
      <w:r>
        <w:rPr/>
        <w:t xml:space="preserve">. </w:t>
      </w:r>
      <w:r>
        <w:rPr/>
        <w:t>나아가 목숨이 다할 때까지 범행을 닦겠다</w:t>
      </w:r>
      <w:r>
        <w:rPr/>
        <w:t xml:space="preserve">.’ </w:t>
      </w:r>
      <w:r>
        <w:rPr/>
        <w:t>이와 같이 출가한 계는 의요가 손상된 것이라 이름하지 않는다</w:t>
      </w:r>
      <w:r>
        <w:rPr/>
        <w:t>.”</w:t>
      </w:r>
    </w:p>
    <w:p>
      <w:pPr>
        <w:pStyle w:val="SHTKBlockLabel"/>
        <w:rPr/>
      </w:pPr>
      <w:r>
        <w:rPr/>
        <w:t>원문</w:t>
      </w:r>
    </w:p>
    <w:p>
      <w:pPr>
        <w:pStyle w:val="SHTKSourceText"/>
        <w:rPr/>
      </w:pPr>
      <w:r>
        <w:rPr/>
        <w:t>雖非純淨。非不說名出家受具。既爾亦可不求菩提亦有受得菩薩淨戒。答聲聞之行身語為先。雖心不純梵行容成。菩薩不爾。</w:t>
      </w:r>
    </w:p>
    <w:p>
      <w:pPr>
        <w:pStyle w:val="SHTKBlockLabel"/>
        <w:rPr/>
      </w:pPr>
      <w:r>
        <w:rPr/>
        <w:t>한국어 직역</w:t>
      </w:r>
    </w:p>
    <w:p>
      <w:pPr>
        <w:pStyle w:val="SHTKTranslationText"/>
        <w:rPr/>
      </w:pPr>
      <w:r>
        <w:rPr/>
        <w:t>비록 완전히 청정한 것은 아니지만</w:t>
      </w:r>
      <w:r>
        <w:rPr/>
        <w:t xml:space="preserve">, </w:t>
      </w:r>
      <w:r>
        <w:rPr/>
        <w:t>출가하여 구족계를 받았다고 이름하지 않는 것은 아니다</w:t>
      </w:r>
      <w:r>
        <w:rPr/>
        <w:t xml:space="preserve">. </w:t>
      </w:r>
      <w:r>
        <w:rPr/>
        <w:t>그렇다면 보리를 구하지 않더라도 보살의 청정계를 받아 얻는 경우가 있을 수 있는가</w:t>
      </w:r>
      <w:r>
        <w:rPr/>
        <w:t xml:space="preserve">? </w:t>
      </w:r>
      <w:r>
        <w:rPr/>
        <w:t>답한다</w:t>
      </w:r>
      <w:r>
        <w:rPr/>
        <w:t xml:space="preserve">. </w:t>
      </w:r>
      <w:r>
        <w:rPr/>
        <w:t>성문의 행은 몸과 말이 우선이다</w:t>
      </w:r>
      <w:r>
        <w:rPr/>
        <w:t xml:space="preserve">. </w:t>
      </w:r>
      <w:r>
        <w:rPr/>
        <w:t>비록 마음이 완전히 청정하지 않더라도 범행은 성립할 수 있다</w:t>
      </w:r>
      <w:r>
        <w:rPr/>
        <w:t xml:space="preserve">. </w:t>
      </w:r>
      <w:r>
        <w:rPr/>
        <w:t>보살은 그렇지 않다</w:t>
      </w:r>
      <w:r>
        <w:rPr/>
        <w:t>.</w:t>
      </w:r>
    </w:p>
    <w:p>
      <w:pPr>
        <w:pStyle w:val="SHTKBlockLabel"/>
        <w:rPr/>
      </w:pPr>
      <w:r>
        <w:rPr/>
        <w:t>원문</w:t>
      </w:r>
    </w:p>
    <w:p>
      <w:pPr>
        <w:pStyle w:val="SHTKSourceText"/>
        <w:rPr/>
      </w:pPr>
      <w:r>
        <w:rPr/>
        <w:t>存意地故。或說。彼文顯此心雜。非說都無涅槃意樂。</w:t>
      </w:r>
    </w:p>
    <w:p>
      <w:pPr>
        <w:pStyle w:val="SHTKBlockLabel"/>
        <w:rPr/>
      </w:pPr>
      <w:r>
        <w:rPr/>
        <w:t>한국어 직역</w:t>
      </w:r>
    </w:p>
    <w:p>
      <w:pPr>
        <w:pStyle w:val="SHTKTranslationText"/>
        <w:rPr/>
      </w:pPr>
      <w:r>
        <w:rPr/>
        <w:t>의지의 마음을 중시하기 때문이다</w:t>
      </w:r>
      <w:r>
        <w:rPr/>
        <w:t xml:space="preserve">. </w:t>
      </w:r>
      <w:r>
        <w:rPr/>
        <w:t>어떤 이는 말한다</w:t>
      </w:r>
      <w:r>
        <w:rPr/>
        <w:t xml:space="preserve">. </w:t>
      </w:r>
      <w:r>
        <w:rPr/>
        <w:t>그 글은 이 마음이 섞여 있음을 드러낸다</w:t>
      </w:r>
      <w:r>
        <w:rPr/>
        <w:t xml:space="preserve">. </w:t>
      </w:r>
      <w:r>
        <w:rPr/>
        <w:t>열반을 향한 의요가 전혀 없다고 말하는 것은 아니다</w:t>
      </w:r>
      <w:r>
        <w:rPr/>
        <w:t>.</w:t>
      </w:r>
    </w:p>
    <w:p>
      <w:pPr>
        <w:pStyle w:val="Heading4"/>
        <w:rPr/>
      </w:pPr>
      <w:bookmarkStart w:id="315" w:name="__RefHeading___Toc7455_4067968717"/>
      <w:bookmarkEnd w:id="315"/>
      <w:r>
        <w:rPr/>
        <w:t>수승한 것을 두려워하고 열등한 것을 따르는 계</w:t>
      </w:r>
      <w:r>
        <w:rPr/>
        <w:t xml:space="preserve">, </w:t>
      </w:r>
      <w:r>
        <w:rPr/>
        <w:t>제</w:t>
      </w:r>
      <w:r>
        <w:rPr/>
        <w:t>4</w:t>
      </w:r>
    </w:p>
    <w:p>
      <w:pPr>
        <w:pStyle w:val="SHTKBlockLabel"/>
        <w:rPr/>
      </w:pPr>
      <w:r>
        <w:rPr/>
        <w:t>원문</w:t>
      </w:r>
    </w:p>
    <w:p>
      <w:pPr>
        <w:pStyle w:val="SHTKSourceText"/>
        <w:rPr/>
      </w:pPr>
      <w:r>
        <w:rPr/>
        <w:t>怖勝順劣戒第四</w:t>
      </w:r>
    </w:p>
    <w:p>
      <w:pPr>
        <w:pStyle w:val="SHTKBlockLabel"/>
        <w:rPr/>
      </w:pPr>
      <w:r>
        <w:rPr/>
        <w:t>한국어 직역</w:t>
      </w:r>
    </w:p>
    <w:p>
      <w:pPr>
        <w:pStyle w:val="SHTKTranslationText"/>
        <w:rPr/>
      </w:pPr>
      <w:r>
        <w:rPr/>
        <w:t>수승한 것을 두려워하고 열등한 것을 따르는 계</w:t>
      </w:r>
      <w:r>
        <w:rPr/>
        <w:t xml:space="preserve">, </w:t>
      </w:r>
      <w:r>
        <w:rPr/>
        <w:t>제</w:t>
      </w:r>
      <w:r>
        <w:rPr/>
        <w:t>4.</w:t>
      </w:r>
    </w:p>
    <w:p>
      <w:pPr>
        <w:pStyle w:val="SHTKBlockLabel"/>
        <w:rPr/>
      </w:pPr>
      <w:r>
        <w:rPr/>
        <w:t>위치표지</w:t>
      </w:r>
    </w:p>
    <w:p>
      <w:pPr>
        <w:pStyle w:val="SHTKPositionMarker"/>
        <w:rPr/>
      </w:pPr>
      <w:bookmarkStart w:id="316" w:name="loc_0712c14"/>
      <w:r>
        <w:rPr/>
        <w:t>[0712c14]</w:t>
      </w:r>
      <w:bookmarkEnd w:id="316"/>
    </w:p>
    <w:p>
      <w:pPr>
        <w:pStyle w:val="SHTKBlockLabel"/>
        <w:rPr/>
      </w:pPr>
      <w:r>
        <w:rPr/>
        <w:t>원문</w:t>
      </w:r>
    </w:p>
    <w:p>
      <w:pPr>
        <w:pStyle w:val="SHTKSourceText"/>
        <w:rPr/>
      </w:pPr>
      <w:r>
        <w:rPr/>
        <w:t>經。若佛子有佛經律至若故作者犯輕垢罪述曰。難遇大乘。如經廣說。言菩薩者大乘學也。抱己無知隨惡友轉。為防此失故制斯戒。</w:t>
      </w:r>
    </w:p>
    <w:p>
      <w:pPr>
        <w:pStyle w:val="SHTKBlockLabel"/>
        <w:rPr/>
      </w:pPr>
      <w:r>
        <w:rPr/>
        <w:t>한국어 직역</w:t>
      </w:r>
    </w:p>
    <w:p>
      <w:pPr>
        <w:pStyle w:val="SHTKTranslationText"/>
        <w:rPr/>
      </w:pPr>
      <w:r>
        <w:rPr/>
        <w:t>경</w:t>
      </w:r>
      <w:r>
        <w:rPr/>
        <w:t>. “</w:t>
      </w:r>
      <w:r>
        <w:rPr/>
        <w:t>불자에게 불경과 율</w:t>
      </w:r>
      <w:r>
        <w:rPr/>
        <w:t>, [</w:t>
      </w:r>
      <w:r>
        <w:rPr/>
        <w:t>대승법이 있는데도</w:t>
      </w:r>
      <w:r>
        <w:rPr/>
        <w:t>]”</w:t>
      </w:r>
      <w:r>
        <w:rPr/>
        <w:t>에서 “일부러 그렇게 하는 자는 경구죄를 범한다”에 이르기까지이다</w:t>
      </w:r>
      <w:r>
        <w:rPr/>
        <w:t xml:space="preserve">. </w:t>
      </w:r>
      <w:r>
        <w:rPr/>
        <w:t>해설한다</w:t>
      </w:r>
      <w:r>
        <w:rPr/>
        <w:t xml:space="preserve">. </w:t>
      </w:r>
      <w:r>
        <w:rPr/>
        <w:t>대승을 만나기 어렵다는 것은</w:t>
      </w:r>
      <w:r>
        <w:rPr/>
        <w:t xml:space="preserve">, </w:t>
      </w:r>
      <w:r>
        <w:rPr/>
        <w:t>경전에서 널리 설한 것과 같다</w:t>
      </w:r>
      <w:r>
        <w:rPr/>
        <w:t>. “</w:t>
      </w:r>
      <w:r>
        <w:rPr/>
        <w:t>보살”이란 대승을 배우는 이이다</w:t>
      </w:r>
      <w:r>
        <w:rPr/>
        <w:t xml:space="preserve">. </w:t>
      </w:r>
      <w:r>
        <w:rPr/>
        <w:t>자기의 무지를 품고 악한 벗을 따라 바뀐다</w:t>
      </w:r>
      <w:r>
        <w:rPr/>
        <w:t xml:space="preserve">. </w:t>
      </w:r>
      <w:r>
        <w:rPr/>
        <w:t>이 허물을 막기 위하여 이 계를 제정하였다</w:t>
      </w:r>
      <w:r>
        <w:rPr/>
        <w:t>.</w:t>
      </w:r>
    </w:p>
    <w:p>
      <w:pPr>
        <w:pStyle w:val="SHTKBlockLabel"/>
        <w:rPr/>
      </w:pPr>
      <w:r>
        <w:rPr/>
        <w:t>원문</w:t>
      </w:r>
    </w:p>
    <w:p>
      <w:pPr>
        <w:pStyle w:val="SHTKSourceText"/>
        <w:rPr/>
      </w:pPr>
      <w:r>
        <w:rPr/>
        <w:t>言有佛經律大乘法者教法也。簡外道故言佛經律。異二乘故言大乘法。言正見者行法。正性者理法。法身者果法。</w:t>
      </w:r>
    </w:p>
    <w:p>
      <w:pPr>
        <w:pStyle w:val="SHTKBlockLabel"/>
        <w:rPr/>
      </w:pPr>
      <w:r>
        <w:rPr/>
        <w:t>한국어 직역</w:t>
      </w:r>
    </w:p>
    <w:p>
      <w:pPr>
        <w:pStyle w:val="SHTKTranslationText"/>
        <w:rPr/>
      </w:pPr>
      <w:r>
        <w:rPr/>
        <w:t>“</w:t>
      </w:r>
      <w:r>
        <w:rPr/>
        <w:t>불경과 율</w:t>
      </w:r>
      <w:r>
        <w:rPr/>
        <w:t xml:space="preserve">, </w:t>
      </w:r>
      <w:r>
        <w:rPr/>
        <w:t>대승법이 있다”는 것은 교법이다</w:t>
      </w:r>
      <w:r>
        <w:rPr/>
        <w:t xml:space="preserve">. </w:t>
      </w:r>
      <w:r>
        <w:rPr/>
        <w:t>외도를 가려내기 때문에 “불경과 율”이라 하였다</w:t>
      </w:r>
      <w:r>
        <w:rPr/>
        <w:t xml:space="preserve">. </w:t>
      </w:r>
      <w:r>
        <w:rPr/>
        <w:t>이승과 다르기 때문에 “대승법”이라 하였다</w:t>
      </w:r>
      <w:r>
        <w:rPr/>
        <w:t>. “</w:t>
      </w:r>
      <w:r>
        <w:rPr/>
        <w:t>정견”은 행법이고</w:t>
      </w:r>
      <w:r>
        <w:rPr/>
        <w:t>, “</w:t>
      </w:r>
      <w:r>
        <w:rPr/>
        <w:t>정성”은 이법이며</w:t>
      </w:r>
      <w:r>
        <w:rPr/>
        <w:t>, “</w:t>
      </w:r>
      <w:r>
        <w:rPr/>
        <w:t>법신”은 과법이다</w:t>
      </w:r>
      <w:r>
        <w:rPr/>
        <w:t>.</w:t>
      </w:r>
    </w:p>
    <w:p>
      <w:pPr>
        <w:pStyle w:val="SHTKBlockLabel"/>
        <w:rPr/>
      </w:pPr>
      <w:r>
        <w:rPr/>
        <w:t>원문</w:t>
      </w:r>
    </w:p>
    <w:p>
      <w:pPr>
        <w:pStyle w:val="SHTKSourceText"/>
        <w:rPr/>
      </w:pPr>
      <w:r>
        <w:rPr/>
        <w:t>言而捨七寶者。大法可珍。從喻為名。如捨七寶反取瓦礫也。或有經本不捨七寶。即世珍也。</w:t>
      </w:r>
    </w:p>
    <w:p>
      <w:pPr>
        <w:pStyle w:val="SHTKBlockLabel"/>
        <w:rPr/>
      </w:pPr>
      <w:r>
        <w:rPr/>
        <w:t>한국어 직역</w:t>
      </w:r>
    </w:p>
    <w:p>
      <w:pPr>
        <w:pStyle w:val="SHTKTranslationText"/>
        <w:rPr/>
      </w:pPr>
      <w:r>
        <w:rPr/>
        <w:t>“</w:t>
      </w:r>
      <w:r>
        <w:rPr/>
        <w:t>그런데 칠보를 버린다”라고 한 것은</w:t>
      </w:r>
      <w:r>
        <w:rPr/>
        <w:t xml:space="preserve">, </w:t>
      </w:r>
      <w:r>
        <w:rPr/>
        <w:t>대법이 귀하게 여길 만하므로</w:t>
      </w:r>
      <w:r>
        <w:rPr/>
        <w:t xml:space="preserve">, </w:t>
      </w:r>
      <w:r>
        <w:rPr/>
        <w:t>비유에 따라 이름한 것이다</w:t>
      </w:r>
      <w:r>
        <w:rPr/>
        <w:t xml:space="preserve">. </w:t>
      </w:r>
      <w:r>
        <w:rPr/>
        <w:t>마치 칠보를 버리고 도리어 기왓조각과 자갈을 취하는 것과 같다</w:t>
      </w:r>
      <w:r>
        <w:rPr/>
        <w:t xml:space="preserve">. </w:t>
      </w:r>
      <w:r>
        <w:rPr/>
        <w:t>어떤 경본에는 “칠보를 버린다”는 말이 없다</w:t>
      </w:r>
      <w:r>
        <w:rPr/>
        <w:t xml:space="preserve">. </w:t>
      </w:r>
      <w:r>
        <w:rPr/>
        <w:t>그렇다면 곧 세간의 보배를 말한다</w:t>
      </w:r>
      <w:r>
        <w:rPr/>
        <w:t>.</w:t>
      </w:r>
    </w:p>
    <w:p>
      <w:pPr>
        <w:pStyle w:val="SHTKBlockLabel"/>
        <w:rPr/>
      </w:pPr>
      <w:r>
        <w:rPr/>
        <w:t>원문</w:t>
      </w:r>
    </w:p>
    <w:p>
      <w:pPr>
        <w:pStyle w:val="SHTKSourceText"/>
        <w:rPr/>
      </w:pPr>
      <w:r>
        <w:rPr/>
        <w:t>此中增減名為邪見。小乘論等名阿毘曇。言書記者世間飾文。瑜伽云。宣似正法及預世間文章明數。即菩薩相似功德故。</w:t>
      </w:r>
    </w:p>
    <w:p>
      <w:pPr>
        <w:pStyle w:val="SHTKBlockLabel"/>
        <w:rPr/>
      </w:pPr>
      <w:r>
        <w:rPr/>
        <w:t>한국어 직역</w:t>
      </w:r>
    </w:p>
    <w:p>
      <w:pPr>
        <w:pStyle w:val="SHTKTranslationText"/>
        <w:rPr/>
      </w:pPr>
      <w:r>
        <w:rPr/>
        <w:t>여기서 늘리거나 줄이는 것을 사견이라 한다</w:t>
      </w:r>
      <w:r>
        <w:rPr/>
        <w:t xml:space="preserve">. </w:t>
      </w:r>
      <w:r>
        <w:rPr/>
        <w:t>소승의 논서 등을 아비담이라 한다</w:t>
      </w:r>
      <w:r>
        <w:rPr/>
        <w:t>. “</w:t>
      </w:r>
      <w:r>
        <w:rPr/>
        <w:t>서기”란 세간의 문장을 꾸미는 것이다</w:t>
      </w:r>
      <w:r>
        <w:rPr/>
        <w:t xml:space="preserve">. </w:t>
      </w:r>
      <w:r>
        <w:rPr/>
        <w:t>《유가사지론》에서 말한다</w:t>
      </w:r>
      <w:r>
        <w:rPr/>
        <w:t xml:space="preserve">. </w:t>
      </w:r>
      <w:r>
        <w:rPr/>
        <w:t>정법과 비슷한 것을 선설하거나 세간의 문장과 명수에 관여하는 것은</w:t>
      </w:r>
      <w:r>
        <w:rPr/>
        <w:t xml:space="preserve">, </w:t>
      </w:r>
      <w:r>
        <w:rPr/>
        <w:t>곧 보살의 유사공덕이다</w:t>
      </w:r>
      <w:r>
        <w:rPr/>
        <w:t>.</w:t>
      </w:r>
    </w:p>
    <w:p>
      <w:pPr>
        <w:pStyle w:val="SHTKBlockLabel"/>
        <w:rPr/>
      </w:pPr>
      <w:r>
        <w:rPr/>
        <w:t>원문</w:t>
      </w:r>
    </w:p>
    <w:p>
      <w:pPr>
        <w:pStyle w:val="SHTKSourceText"/>
        <w:rPr/>
      </w:pPr>
      <w:r>
        <w:rPr/>
        <w:t>是斷佛種障道因緣者。退大進餘名斷佛性。重邪闕正名障道因緣。如契經云。大乘法流行名佛種子不斷。法華經云。</w:t>
      </w:r>
    </w:p>
    <w:p>
      <w:pPr>
        <w:pStyle w:val="SHTKBlockLabel"/>
        <w:rPr/>
      </w:pPr>
      <w:r>
        <w:rPr/>
        <w:t>한국어 직역</w:t>
      </w:r>
    </w:p>
    <w:p>
      <w:pPr>
        <w:pStyle w:val="SHTKTranslationText"/>
        <w:rPr/>
      </w:pPr>
      <w:r>
        <w:rPr/>
        <w:t>“</w:t>
      </w:r>
      <w:r>
        <w:rPr/>
        <w:t>이는 불종을 끊고 도를 장애하는 인연이다”라고 한 것은</w:t>
      </w:r>
      <w:r>
        <w:rPr/>
        <w:t xml:space="preserve">, </w:t>
      </w:r>
      <w:r>
        <w:rPr/>
        <w:t>대승에서 물러나 다른 것에 나아가는 것을 불성을 끊는다고 이름한다</w:t>
      </w:r>
      <w:r>
        <w:rPr/>
        <w:t xml:space="preserve">. </w:t>
      </w:r>
      <w:r>
        <w:rPr/>
        <w:t>삿된 것을 중하게 여기고 바른 것을 빠뜨리는 것을 도를 장애하는 인연이라 한다</w:t>
      </w:r>
      <w:r>
        <w:rPr/>
        <w:t xml:space="preserve">. </w:t>
      </w:r>
      <w:r>
        <w:rPr/>
        <w:t>계경에서 말한 것과 같다</w:t>
      </w:r>
      <w:r>
        <w:rPr/>
        <w:t xml:space="preserve">. </w:t>
      </w:r>
      <w:r>
        <w:rPr/>
        <w:t>대승법이 유행하는 것을 불종자가 끊이지 않는다고 이름한다</w:t>
      </w:r>
      <w:r>
        <w:rPr/>
        <w:t xml:space="preserve">. </w:t>
      </w:r>
      <w:r>
        <w:rPr/>
        <w:t>《법화경》에서는 말한다</w:t>
      </w:r>
      <w:r>
        <w:rPr/>
        <w:t>.</w:t>
      </w:r>
    </w:p>
    <w:p>
      <w:pPr>
        <w:pStyle w:val="SHTKBlockLabel"/>
        <w:rPr/>
      </w:pPr>
      <w:r>
        <w:rPr/>
        <w:t>원문</w:t>
      </w:r>
    </w:p>
    <w:p>
      <w:pPr>
        <w:pStyle w:val="SHTKSourceText"/>
        <w:rPr/>
      </w:pPr>
      <w:r>
        <w:rPr/>
        <w:t>學小乘者不應共住。如瑜伽云。於菩薩藏未精研究。專學聲聞及外論等。是染違犯。若上聰敏速受不忘。</w:t>
      </w:r>
    </w:p>
    <w:p>
      <w:pPr>
        <w:pStyle w:val="SHTKBlockLabel"/>
        <w:rPr/>
      </w:pPr>
      <w:r>
        <w:rPr/>
        <w:t>한국어 직역</w:t>
      </w:r>
    </w:p>
    <w:p>
      <w:pPr>
        <w:pStyle w:val="SHTKTranslationText"/>
        <w:rPr/>
      </w:pPr>
      <w:r>
        <w:rPr/>
        <w:t>소승을 배우는 이와는 함께 머물러서는 안 된다</w:t>
      </w:r>
      <w:r>
        <w:rPr/>
        <w:t xml:space="preserve">. </w:t>
      </w:r>
      <w:r>
        <w:rPr/>
        <w:t>《유가사지론》에서 말한 것과 같다</w:t>
      </w:r>
      <w:r>
        <w:rPr/>
        <w:t xml:space="preserve">. </w:t>
      </w:r>
      <w:r>
        <w:rPr/>
        <w:t>보살장에 아직 정밀하게 연구하지 못했으면서</w:t>
      </w:r>
      <w:r>
        <w:rPr/>
        <w:t xml:space="preserve">, </w:t>
      </w:r>
      <w:r>
        <w:rPr/>
        <w:t>오로지 성문법과 외도 논서 등을 배우면</w:t>
      </w:r>
      <w:r>
        <w:rPr/>
        <w:t xml:space="preserve">, </w:t>
      </w:r>
      <w:r>
        <w:rPr/>
        <w:t>이는 염오된 위범이다</w:t>
      </w:r>
      <w:r>
        <w:rPr/>
        <w:t xml:space="preserve">. </w:t>
      </w:r>
      <w:r>
        <w:rPr/>
        <w:t>만약 총명하고 민첩하여 빨리 받아 잊지 않으며</w:t>
      </w:r>
      <w:r>
        <w:rPr/>
        <w:t>,</w:t>
      </w:r>
    </w:p>
    <w:p>
      <w:pPr>
        <w:pStyle w:val="SHTKBlockLabel"/>
        <w:rPr/>
      </w:pPr>
      <w:r>
        <w:rPr/>
        <w:t>원문</w:t>
      </w:r>
    </w:p>
    <w:p>
      <w:pPr>
        <w:pStyle w:val="SHTKSourceText"/>
        <w:rPr/>
      </w:pPr>
      <w:r>
        <w:rPr/>
        <w:t>若於其義能思能達。若於佛教無動覺者。於日日中常以二分修學佛語。一分學外。即無違犯。又云。</w:t>
      </w:r>
    </w:p>
    <w:p>
      <w:pPr>
        <w:pStyle w:val="SHTKBlockLabel"/>
        <w:rPr/>
      </w:pPr>
      <w:r>
        <w:rPr/>
        <w:t>한국어 직역</w:t>
      </w:r>
    </w:p>
    <w:p>
      <w:pPr>
        <w:pStyle w:val="SHTKTranslationText"/>
        <w:rPr/>
      </w:pPr>
      <w:r>
        <w:rPr/>
        <w:t>그 뜻에 대하여 능히 생각하고 능히 통달하며</w:t>
      </w:r>
      <w:r>
        <w:rPr/>
        <w:t xml:space="preserve">, </w:t>
      </w:r>
      <w:r>
        <w:rPr/>
        <w:t>불교에 대하여 흔들리는 깨달음이 없는 자라면</w:t>
      </w:r>
      <w:r>
        <w:rPr/>
        <w:t xml:space="preserve">, </w:t>
      </w:r>
      <w:r>
        <w:rPr/>
        <w:t>매일 가운데 항상 두 몫으로 나누어 불어를 닦아 배우고</w:t>
      </w:r>
      <w:r>
        <w:rPr/>
        <w:t xml:space="preserve">, </w:t>
      </w:r>
      <w:r>
        <w:rPr/>
        <w:t>한 몫으로 외전을 배운다면</w:t>
      </w:r>
      <w:r>
        <w:rPr/>
        <w:t xml:space="preserve">, </w:t>
      </w:r>
      <w:r>
        <w:rPr/>
        <w:t>곧 위범이 없다</w:t>
      </w:r>
      <w:r>
        <w:rPr/>
        <w:t xml:space="preserve">. </w:t>
      </w:r>
      <w:r>
        <w:rPr/>
        <w:t>또 말한다</w:t>
      </w:r>
      <w:r>
        <w:rPr/>
        <w:t>.</w:t>
      </w:r>
    </w:p>
    <w:p>
      <w:pPr>
        <w:pStyle w:val="SHTKBlockLabel"/>
        <w:rPr/>
      </w:pPr>
      <w:r>
        <w:rPr/>
        <w:t>원문</w:t>
      </w:r>
    </w:p>
    <w:p>
      <w:pPr>
        <w:pStyle w:val="SHTKSourceText"/>
        <w:rPr/>
      </w:pPr>
      <w:r>
        <w:rPr/>
        <w:t>若說菩薩何用受持聲聞藏法。是染違犯。尚學外道。況於佛語。無違犯者。為令一向習小乘者捨彼欲故。</w:t>
      </w:r>
    </w:p>
    <w:p>
      <w:pPr>
        <w:pStyle w:val="SHTKBlockLabel"/>
        <w:rPr/>
      </w:pPr>
      <w:r>
        <w:rPr/>
        <w:t>한국어 직역</w:t>
      </w:r>
    </w:p>
    <w:p>
      <w:pPr>
        <w:pStyle w:val="SHTKTranslationText"/>
        <w:rPr/>
      </w:pPr>
      <w:r>
        <w:rPr/>
        <w:t>“</w:t>
      </w:r>
      <w:r>
        <w:rPr/>
        <w:t>보살이 성문장법을 받아 지녀 무슨 소용이 있는가”라고 말하면</w:t>
      </w:r>
      <w:r>
        <w:rPr/>
        <w:t xml:space="preserve">, </w:t>
      </w:r>
      <w:r>
        <w:rPr/>
        <w:t>이는 염오된 위범이다</w:t>
      </w:r>
      <w:r>
        <w:rPr/>
        <w:t xml:space="preserve">. </w:t>
      </w:r>
      <w:r>
        <w:rPr/>
        <w:t>외도의 것도 오히려 배우는데</w:t>
      </w:r>
      <w:r>
        <w:rPr/>
        <w:t xml:space="preserve">, </w:t>
      </w:r>
      <w:r>
        <w:rPr/>
        <w:t>하물며 부처님의 말씀에 있어서이겠는가</w:t>
      </w:r>
      <w:r>
        <w:rPr/>
        <w:t xml:space="preserve">. </w:t>
      </w:r>
      <w:r>
        <w:rPr/>
        <w:t>위범이 아닌 경우는</w:t>
      </w:r>
      <w:r>
        <w:rPr/>
        <w:t xml:space="preserve">, </w:t>
      </w:r>
      <w:r>
        <w:rPr/>
        <w:t>한결같이 소승만 익히는 이로 하여금 그것을 버리고자 하게 하기 위하여</w:t>
      </w:r>
      <w:r>
        <w:rPr/>
        <w:t>,</w:t>
      </w:r>
    </w:p>
    <w:p>
      <w:pPr>
        <w:pStyle w:val="SHTKBlockLabel"/>
        <w:rPr/>
      </w:pPr>
      <w:r>
        <w:rPr/>
        <w:t>원문</w:t>
      </w:r>
    </w:p>
    <w:p>
      <w:pPr>
        <w:pStyle w:val="SHTKSourceText"/>
        <w:rPr/>
      </w:pPr>
      <w:r>
        <w:rPr/>
        <w:t>作如是說。</w:t>
      </w:r>
    </w:p>
    <w:p>
      <w:pPr>
        <w:pStyle w:val="SHTKBlockLabel"/>
        <w:rPr/>
      </w:pPr>
      <w:r>
        <w:rPr/>
        <w:t>한국어 직역</w:t>
      </w:r>
    </w:p>
    <w:p>
      <w:pPr>
        <w:pStyle w:val="SHTKTranslationText"/>
        <w:rPr/>
      </w:pPr>
      <w:r>
        <w:rPr/>
        <w:t>이와 같이 말한 경우이다</w:t>
      </w:r>
      <w:r>
        <w:rPr/>
        <w:t>.</w:t>
      </w:r>
    </w:p>
    <w:p>
      <w:pPr>
        <w:pStyle w:val="Heading4"/>
        <w:rPr/>
      </w:pPr>
      <w:bookmarkStart w:id="317" w:name="__RefHeading___Toc7457_4067968717"/>
      <w:bookmarkEnd w:id="317"/>
      <w:r>
        <w:rPr/>
        <w:t>주인이 되어 위의를 잃는 계</w:t>
      </w:r>
      <w:r>
        <w:rPr/>
        <w:t xml:space="preserve">, </w:t>
      </w:r>
      <w:r>
        <w:rPr/>
        <w:t>제</w:t>
      </w:r>
      <w:r>
        <w:rPr/>
        <w:t>5</w:t>
      </w:r>
    </w:p>
    <w:p>
      <w:pPr>
        <w:pStyle w:val="SHTKBlockLabel"/>
        <w:rPr/>
      </w:pPr>
      <w:r>
        <w:rPr/>
        <w:t>원문</w:t>
      </w:r>
    </w:p>
    <w:p>
      <w:pPr>
        <w:pStyle w:val="SHTKSourceText"/>
        <w:rPr/>
      </w:pPr>
      <w:r>
        <w:rPr/>
        <w:t>為主失儀戒第五</w:t>
      </w:r>
    </w:p>
    <w:p>
      <w:pPr>
        <w:pStyle w:val="SHTKBlockLabel"/>
        <w:rPr/>
      </w:pPr>
      <w:r>
        <w:rPr/>
        <w:t>한국어 직역</w:t>
      </w:r>
    </w:p>
    <w:p>
      <w:pPr>
        <w:pStyle w:val="SHTKTranslationText"/>
        <w:rPr/>
      </w:pPr>
      <w:r>
        <w:rPr/>
        <w:t>주인이 되어 위의를 잃는 계</w:t>
      </w:r>
      <w:r>
        <w:rPr/>
        <w:t xml:space="preserve">, </w:t>
      </w:r>
      <w:r>
        <w:rPr/>
        <w:t>제</w:t>
      </w:r>
      <w:r>
        <w:rPr/>
        <w:t>5.</w:t>
      </w:r>
    </w:p>
    <w:p>
      <w:pPr>
        <w:pStyle w:val="SHTKBlockLabel"/>
        <w:rPr/>
      </w:pPr>
      <w:r>
        <w:rPr/>
        <w:t>위치표지</w:t>
      </w:r>
    </w:p>
    <w:p>
      <w:pPr>
        <w:pStyle w:val="SHTKPositionMarker"/>
        <w:rPr/>
      </w:pPr>
      <w:bookmarkStart w:id="318" w:name="loc_0713a07"/>
      <w:r>
        <w:rPr/>
        <w:t>[0713a07]</w:t>
      </w:r>
      <w:bookmarkEnd w:id="318"/>
    </w:p>
    <w:p>
      <w:pPr>
        <w:pStyle w:val="SHTKBlockLabel"/>
        <w:rPr/>
      </w:pPr>
      <w:r>
        <w:rPr/>
        <w:t>원문</w:t>
      </w:r>
    </w:p>
    <w:p>
      <w:pPr>
        <w:pStyle w:val="SHTKSourceText"/>
        <w:rPr/>
      </w:pPr>
      <w:r>
        <w:rPr/>
        <w:t>若佛子佛滅度後至用三寶物犯輕垢罪。</w:t>
      </w:r>
    </w:p>
    <w:p>
      <w:pPr>
        <w:pStyle w:val="SHTKBlockLabel"/>
        <w:rPr/>
      </w:pPr>
      <w:r>
        <w:rPr/>
        <w:t>한국어 직역</w:t>
      </w:r>
    </w:p>
    <w:p>
      <w:pPr>
        <w:pStyle w:val="SHTKTranslationText"/>
        <w:rPr/>
      </w:pPr>
      <w:r>
        <w:rPr/>
        <w:t>경</w:t>
      </w:r>
      <w:r>
        <w:rPr/>
        <w:t>. “</w:t>
      </w:r>
      <w:r>
        <w:rPr/>
        <w:t>불자가 부처가 멸도한 뒤”에서 “삼보의 물건을 쓰면 경구죄를 범한다”에 이르기까지이다</w:t>
      </w:r>
      <w:r>
        <w:rPr/>
        <w:t>.</w:t>
      </w:r>
    </w:p>
    <w:p>
      <w:pPr>
        <w:pStyle w:val="SHTKBlockLabel"/>
        <w:rPr/>
      </w:pPr>
      <w:r>
        <w:rPr/>
        <w:t>위치표지</w:t>
      </w:r>
    </w:p>
    <w:p>
      <w:pPr>
        <w:pStyle w:val="SHTKPositionMarker"/>
        <w:rPr/>
      </w:pPr>
      <w:bookmarkStart w:id="319" w:name="loc_0713a07_Copy_1"/>
      <w:r>
        <w:rPr/>
        <w:t>[0713a07]</w:t>
      </w:r>
      <w:bookmarkEnd w:id="319"/>
    </w:p>
    <w:p>
      <w:pPr>
        <w:pStyle w:val="SHTKBlockLabel"/>
        <w:rPr/>
      </w:pPr>
      <w:r>
        <w:rPr/>
        <w:t>원문</w:t>
      </w:r>
    </w:p>
    <w:p>
      <w:pPr>
        <w:pStyle w:val="SHTKSourceText"/>
        <w:rPr/>
      </w:pPr>
      <w:r>
        <w:rPr/>
        <w:t>述曰。說法主者即說法者。為行法主者守經藏等。僧坊主者綱維知事。教化主者化俗護法。坐禪主者教授止觀。行來主者領眾遊方。</w:t>
      </w:r>
    </w:p>
    <w:p>
      <w:pPr>
        <w:pStyle w:val="SHTKBlockLabel"/>
        <w:rPr/>
      </w:pPr>
      <w:r>
        <w:rPr/>
        <w:t>한국어 직역</w:t>
      </w:r>
    </w:p>
    <w:p>
      <w:pPr>
        <w:pStyle w:val="SHTKTranslationText"/>
        <w:rPr/>
      </w:pPr>
      <w:r>
        <w:rPr/>
        <w:t>해설한다</w:t>
      </w:r>
      <w:r>
        <w:rPr/>
        <w:t xml:space="preserve">. </w:t>
      </w:r>
      <w:r>
        <w:rPr/>
        <w:t>설법주는 곧 법을 설하는 자이다</w:t>
      </w:r>
      <w:r>
        <w:rPr/>
        <w:t xml:space="preserve">. </w:t>
      </w:r>
      <w:r>
        <w:rPr/>
        <w:t>행법주는 경장 등을 지키는 자이다</w:t>
      </w:r>
      <w:r>
        <w:rPr/>
        <w:t xml:space="preserve">. </w:t>
      </w:r>
      <w:r>
        <w:rPr/>
        <w:t>승방주는 승가의 기강을 맡고 일을 아는 자이다</w:t>
      </w:r>
      <w:r>
        <w:rPr/>
        <w:t xml:space="preserve">. </w:t>
      </w:r>
      <w:r>
        <w:rPr/>
        <w:t>교화주는 속인을 교화하고 법을 호지하는 자이다</w:t>
      </w:r>
      <w:r>
        <w:rPr/>
        <w:t xml:space="preserve">. </w:t>
      </w:r>
      <w:r>
        <w:rPr/>
        <w:t>좌선주는 지관을 가르치는 자이다</w:t>
      </w:r>
      <w:r>
        <w:rPr/>
        <w:t xml:space="preserve">. </w:t>
      </w:r>
      <w:r>
        <w:rPr/>
        <w:t>행래주는 대중을 이끌고 유행하는 자이다</w:t>
      </w:r>
      <w:r>
        <w:rPr/>
        <w:t>.</w:t>
      </w:r>
    </w:p>
    <w:p>
      <w:pPr>
        <w:pStyle w:val="SHTKBlockLabel"/>
        <w:rPr/>
      </w:pPr>
      <w:r>
        <w:rPr/>
        <w:t>원문</w:t>
      </w:r>
    </w:p>
    <w:p>
      <w:pPr>
        <w:pStyle w:val="SHTKSourceText"/>
        <w:rPr/>
      </w:pPr>
      <w:r>
        <w:rPr/>
        <w:t>汎為他主仁義為尊。師子拔脇救獼猴子。鹿苑鹿王代孕就死。即其事也。如自己有者謂有二義。一勿如己有任意用也。</w:t>
      </w:r>
    </w:p>
    <w:p>
      <w:pPr>
        <w:pStyle w:val="SHTKBlockLabel"/>
        <w:rPr/>
      </w:pPr>
      <w:r>
        <w:rPr/>
        <w:t>한국어 직역</w:t>
      </w:r>
    </w:p>
    <w:p>
      <w:pPr>
        <w:pStyle w:val="SHTKTranslationText"/>
        <w:rPr/>
      </w:pPr>
      <w:r>
        <w:rPr/>
        <w:t>대체로 남의 주인이 될 때에는 인의가 으뜸이 된다</w:t>
      </w:r>
      <w:r>
        <w:rPr/>
        <w:t xml:space="preserve">. </w:t>
      </w:r>
      <w:r>
        <w:rPr/>
        <w:t>사자가 옆구리를 찢어 원숭이 새끼를 구한 일과</w:t>
      </w:r>
      <w:r>
        <w:rPr/>
        <w:t xml:space="preserve">, </w:t>
      </w:r>
      <w:r>
        <w:rPr/>
        <w:t>녹원의 사슴왕이 잉태한 사슴을 대신하여 죽으러 간 일이</w:t>
      </w:r>
      <w:r>
        <w:rPr/>
        <w:t xml:space="preserve">, </w:t>
      </w:r>
      <w:r>
        <w:rPr/>
        <w:t>바로 그 사례이다</w:t>
      </w:r>
      <w:r>
        <w:rPr/>
        <w:t>. “</w:t>
      </w:r>
      <w:r>
        <w:rPr/>
        <w:t>자기에게 있는 것처럼”이라는 말에는 두 가지 뜻이 있다</w:t>
      </w:r>
      <w:r>
        <w:rPr/>
        <w:t xml:space="preserve">. </w:t>
      </w:r>
      <w:r>
        <w:rPr/>
        <w:t>첫째</w:t>
      </w:r>
      <w:r>
        <w:rPr/>
        <w:t xml:space="preserve">, </w:t>
      </w:r>
      <w:r>
        <w:rPr/>
        <w:t>자기 물건처럼 마음대로 써서는 안 된다는 것이다</w:t>
      </w:r>
      <w:r>
        <w:rPr/>
        <w:t>.</w:t>
      </w:r>
    </w:p>
    <w:p>
      <w:pPr>
        <w:pStyle w:val="SHTKBlockLabel"/>
        <w:rPr/>
      </w:pPr>
      <w:r>
        <w:rPr/>
        <w:t>원문</w:t>
      </w:r>
    </w:p>
    <w:p>
      <w:pPr>
        <w:pStyle w:val="SHTKSourceText"/>
        <w:rPr/>
      </w:pPr>
      <w:r>
        <w:rPr/>
        <w:t>二勿應用處如己悋惜。今此戒中不守護邊得輕垢罪。約所損物犯波羅夷。</w:t>
      </w:r>
    </w:p>
    <w:p>
      <w:pPr>
        <w:pStyle w:val="SHTKBlockLabel"/>
        <w:rPr/>
      </w:pPr>
      <w:r>
        <w:rPr/>
        <w:t>한국어 직역</w:t>
      </w:r>
    </w:p>
    <w:p>
      <w:pPr>
        <w:pStyle w:val="SHTKTranslationText"/>
        <w:rPr/>
      </w:pPr>
      <w:r>
        <w:rPr/>
        <w:t>둘째</w:t>
      </w:r>
      <w:r>
        <w:rPr/>
        <w:t xml:space="preserve">, </w:t>
      </w:r>
      <w:r>
        <w:rPr/>
        <w:t>써야 할 곳에서 자기 물건처럼 아껴서는 안 된다는 것이다</w:t>
      </w:r>
      <w:r>
        <w:rPr/>
        <w:t xml:space="preserve">. </w:t>
      </w:r>
      <w:r>
        <w:rPr/>
        <w:t>지금 이 계에서는 지키고 보호하지 않는 측면에서 경구죄를 얻는다</w:t>
      </w:r>
      <w:r>
        <w:rPr/>
        <w:t xml:space="preserve">. </w:t>
      </w:r>
      <w:r>
        <w:rPr/>
        <w:t>손상된 물건 자체를 기준으로 하면 바라이지죄를 범한다</w:t>
      </w:r>
      <w:r>
        <w:rPr/>
        <w:t>.</w:t>
      </w:r>
    </w:p>
    <w:p>
      <w:pPr>
        <w:pStyle w:val="Heading4"/>
        <w:rPr/>
      </w:pPr>
      <w:bookmarkStart w:id="320" w:name="__RefHeading___Toc7459_4067968717"/>
      <w:bookmarkEnd w:id="320"/>
      <w:r>
        <w:rPr/>
        <w:t>손님을 맡아 법식에 어긋나는 계</w:t>
      </w:r>
      <w:r>
        <w:rPr/>
        <w:t xml:space="preserve">, </w:t>
      </w:r>
      <w:r>
        <w:rPr/>
        <w:t>제</w:t>
      </w:r>
      <w:r>
        <w:rPr/>
        <w:t>6</w:t>
      </w:r>
    </w:p>
    <w:p>
      <w:pPr>
        <w:pStyle w:val="SHTKBlockLabel"/>
        <w:rPr/>
      </w:pPr>
      <w:r>
        <w:rPr/>
        <w:t>원문</w:t>
      </w:r>
    </w:p>
    <w:p>
      <w:pPr>
        <w:pStyle w:val="SHTKSourceText"/>
        <w:rPr/>
      </w:pPr>
      <w:r>
        <w:rPr/>
        <w:t>領賓違式戒第六</w:t>
      </w:r>
    </w:p>
    <w:p>
      <w:pPr>
        <w:pStyle w:val="SHTKBlockLabel"/>
        <w:rPr/>
      </w:pPr>
      <w:r>
        <w:rPr/>
        <w:t>한국어 직역</w:t>
      </w:r>
    </w:p>
    <w:p>
      <w:pPr>
        <w:pStyle w:val="SHTKTranslationText"/>
        <w:rPr/>
      </w:pPr>
      <w:r>
        <w:rPr/>
        <w:t>손님을 맡아 법식에 어긋나는 계</w:t>
      </w:r>
      <w:r>
        <w:rPr/>
        <w:t xml:space="preserve">, </w:t>
      </w:r>
      <w:r>
        <w:rPr/>
        <w:t>제</w:t>
      </w:r>
      <w:r>
        <w:rPr/>
        <w:t>6.</w:t>
      </w:r>
    </w:p>
    <w:p>
      <w:pPr>
        <w:pStyle w:val="SHTKBlockLabel"/>
        <w:rPr/>
      </w:pPr>
      <w:r>
        <w:rPr/>
        <w:t>위치표지</w:t>
      </w:r>
    </w:p>
    <w:p>
      <w:pPr>
        <w:pStyle w:val="SHTKPositionMarker"/>
        <w:rPr/>
      </w:pPr>
      <w:bookmarkStart w:id="321" w:name="loc_0713a17"/>
      <w:r>
        <w:rPr/>
        <w:t>[0713a17]</w:t>
      </w:r>
      <w:bookmarkEnd w:id="321"/>
    </w:p>
    <w:p>
      <w:pPr>
        <w:pStyle w:val="SHTKBlockLabel"/>
        <w:rPr/>
      </w:pPr>
      <w:r>
        <w:rPr/>
        <w:t>원문</w:t>
      </w:r>
    </w:p>
    <w:p>
      <w:pPr>
        <w:pStyle w:val="SHTKSourceText"/>
        <w:rPr/>
      </w:pPr>
      <w:r>
        <w:rPr/>
        <w:t>經。若佛子先在僧房中至非釋種姓犯輕垢罪述曰。預在佛種法利應同。而不平用故制為罪。夏坐安居處者。北并洲疏云。昔來經論或名坐夏。</w:t>
      </w:r>
    </w:p>
    <w:p>
      <w:pPr>
        <w:pStyle w:val="SHTKBlockLabel"/>
        <w:rPr/>
      </w:pPr>
      <w:r>
        <w:rPr/>
        <w:t>한국어 직역</w:t>
      </w:r>
    </w:p>
    <w:p>
      <w:pPr>
        <w:pStyle w:val="SHTKTranslationText"/>
        <w:rPr/>
      </w:pPr>
      <w:r>
        <w:rPr/>
        <w:t>경</w:t>
      </w:r>
      <w:r>
        <w:rPr/>
        <w:t>. “</w:t>
      </w:r>
      <w:r>
        <w:rPr/>
        <w:t>불자가 먼저 승방 안에 있었는데”에서 “석종의 성씨가 아니면 경구죄를 범한다”에 이르기까지이다</w:t>
      </w:r>
      <w:r>
        <w:rPr/>
        <w:t xml:space="preserve">. </w:t>
      </w:r>
      <w:r>
        <w:rPr/>
        <w:t>해설한다</w:t>
      </w:r>
      <w:r>
        <w:rPr/>
        <w:t xml:space="preserve">. </w:t>
      </w:r>
      <w:r>
        <w:rPr/>
        <w:t>미리 불종 가운데 들어온 이는 법의 이익을 마땅히 함께 누려야 한다</w:t>
      </w:r>
      <w:r>
        <w:rPr/>
        <w:t xml:space="preserve">. </w:t>
      </w:r>
      <w:r>
        <w:rPr/>
        <w:t>그런데 평등하게 쓰지 않으므로 이를 제지하여 죄로 삼았다</w:t>
      </w:r>
      <w:r>
        <w:rPr/>
        <w:t>. “</w:t>
      </w:r>
      <w:r>
        <w:rPr/>
        <w:t>하안거 하는 곳”이라는 것에 대하여</w:t>
      </w:r>
      <w:r>
        <w:rPr/>
        <w:t xml:space="preserve">, </w:t>
      </w:r>
      <w:r>
        <w:rPr/>
        <w:t>북병주 소에서는 말한다</w:t>
      </w:r>
      <w:r>
        <w:rPr/>
        <w:t xml:space="preserve">. </w:t>
      </w:r>
      <w:r>
        <w:rPr/>
        <w:t>예로부터 경론에서 혹은 “좌하”라 하고</w:t>
      </w:r>
      <w:r>
        <w:rPr/>
        <w:t>,</w:t>
      </w:r>
    </w:p>
    <w:p>
      <w:pPr>
        <w:pStyle w:val="SHTKBlockLabel"/>
        <w:rPr/>
      </w:pPr>
      <w:r>
        <w:rPr/>
        <w:t>원문</w:t>
      </w:r>
    </w:p>
    <w:p>
      <w:pPr>
        <w:pStyle w:val="SHTKSourceText"/>
        <w:rPr/>
      </w:pPr>
      <w:r>
        <w:rPr/>
        <w:t>或名坐臘或名夏臘。皆由不善方言也。今依大唐三藏譯。云雨安居。謂雨時安居故。然西方立時不同。</w:t>
      </w:r>
    </w:p>
    <w:p>
      <w:pPr>
        <w:pStyle w:val="SHTKBlockLabel"/>
        <w:rPr/>
      </w:pPr>
      <w:r>
        <w:rPr/>
        <w:t>한국어 직역</w:t>
      </w:r>
    </w:p>
    <w:p>
      <w:pPr>
        <w:pStyle w:val="SHTKTranslationText"/>
        <w:rPr/>
      </w:pPr>
      <w:r>
        <w:rPr/>
        <w:t>혹은 “좌랍” 또는 “하랍”이라 하였다</w:t>
      </w:r>
      <w:r>
        <w:rPr/>
        <w:t xml:space="preserve">. </w:t>
      </w:r>
      <w:r>
        <w:rPr/>
        <w:t>모두 방언을 잘 알지 못했기 때문이다</w:t>
      </w:r>
      <w:r>
        <w:rPr/>
        <w:t xml:space="preserve">. </w:t>
      </w:r>
      <w:r>
        <w:rPr/>
        <w:t>지금은 대당 삼장의 번역에 따른다</w:t>
      </w:r>
      <w:r>
        <w:rPr/>
        <w:t>. “</w:t>
      </w:r>
      <w:r>
        <w:rPr/>
        <w:t>우안거”라고 한다</w:t>
      </w:r>
      <w:r>
        <w:rPr/>
        <w:t xml:space="preserve">. </w:t>
      </w:r>
      <w:r>
        <w:rPr/>
        <w:t>비 내리는 때에 안거하기 때문이다</w:t>
      </w:r>
      <w:r>
        <w:rPr/>
        <w:t xml:space="preserve">. </w:t>
      </w:r>
      <w:r>
        <w:rPr/>
        <w:t>그러나 서방에서 시절을 세우는 방식은 같지 않다</w:t>
      </w:r>
      <w:r>
        <w:rPr/>
        <w:t>.</w:t>
      </w:r>
    </w:p>
    <w:p>
      <w:pPr>
        <w:pStyle w:val="SHTKBlockLabel"/>
        <w:rPr/>
      </w:pPr>
      <w:r>
        <w:rPr/>
        <w:t>원문</w:t>
      </w:r>
    </w:p>
    <w:p>
      <w:pPr>
        <w:pStyle w:val="SHTKSourceText"/>
        <w:rPr/>
      </w:pPr>
      <w:r>
        <w:rPr/>
        <w:t>或立四時。謂從正月十六日室四月十五日為春時。從四月十六日至七月十五日為夏時。如此秋冬並各三月。至正月十五日總為一歲。或總一年分為三時。</w:t>
      </w:r>
    </w:p>
    <w:p>
      <w:pPr>
        <w:pStyle w:val="SHTKBlockLabel"/>
        <w:rPr/>
      </w:pPr>
      <w:r>
        <w:rPr/>
        <w:t>한국어 직역</w:t>
      </w:r>
    </w:p>
    <w:p>
      <w:pPr>
        <w:pStyle w:val="SHTKTranslationText"/>
        <w:rPr/>
      </w:pPr>
      <w:r>
        <w:rPr/>
        <w:t>혹은 네 시절을 세운다</w:t>
      </w:r>
      <w:r>
        <w:rPr/>
        <w:t xml:space="preserve">. </w:t>
      </w:r>
      <w:r>
        <w:rPr/>
        <w:t xml:space="preserve">곧 정월 </w:t>
      </w:r>
      <w:r>
        <w:rPr/>
        <w:t>16</w:t>
      </w:r>
      <w:r>
        <w:rPr/>
        <w:t xml:space="preserve">일부터 </w:t>
      </w:r>
      <w:r>
        <w:rPr/>
        <w:t>4</w:t>
      </w:r>
      <w:r>
        <w:rPr/>
        <w:t xml:space="preserve">월 </w:t>
      </w:r>
      <w:r>
        <w:rPr/>
        <w:t>15</w:t>
      </w:r>
      <w:r>
        <w:rPr/>
        <w:t>일까지를 봄이라 하고</w:t>
      </w:r>
      <w:r>
        <w:rPr/>
        <w:t>, 4</w:t>
      </w:r>
      <w:r>
        <w:rPr/>
        <w:t xml:space="preserve">월 </w:t>
      </w:r>
      <w:r>
        <w:rPr/>
        <w:t>16</w:t>
      </w:r>
      <w:r>
        <w:rPr/>
        <w:t xml:space="preserve">일부터 </w:t>
      </w:r>
      <w:r>
        <w:rPr/>
        <w:t>7</w:t>
      </w:r>
      <w:r>
        <w:rPr/>
        <w:t xml:space="preserve">월 </w:t>
      </w:r>
      <w:r>
        <w:rPr/>
        <w:t>15</w:t>
      </w:r>
      <w:r>
        <w:rPr/>
        <w:t>일까지를 여름이라 하며</w:t>
      </w:r>
      <w:r>
        <w:rPr/>
        <w:t xml:space="preserve">, </w:t>
      </w:r>
      <w:r>
        <w:rPr/>
        <w:t>이와 같이 가을과 겨울도 각각 세 달이다</w:t>
      </w:r>
      <w:r>
        <w:rPr/>
        <w:t xml:space="preserve">. </w:t>
      </w:r>
      <w:r>
        <w:rPr/>
        <w:t xml:space="preserve">정월 </w:t>
      </w:r>
      <w:r>
        <w:rPr/>
        <w:t>15</w:t>
      </w:r>
      <w:r>
        <w:rPr/>
        <w:t>일까지를 모두 한 해로 삼는다</w:t>
      </w:r>
      <w:r>
        <w:rPr/>
        <w:t xml:space="preserve">. </w:t>
      </w:r>
      <w:r>
        <w:rPr/>
        <w:t>혹은 한 해를 모두 셋으로 나누어 세 시절로 삼는다</w:t>
      </w:r>
      <w:r>
        <w:rPr/>
        <w:t>.</w:t>
      </w:r>
    </w:p>
    <w:p>
      <w:pPr>
        <w:pStyle w:val="SHTKBlockLabel"/>
        <w:rPr/>
      </w:pPr>
      <w:r>
        <w:rPr/>
        <w:t>원문</w:t>
      </w:r>
    </w:p>
    <w:p>
      <w:pPr>
        <w:pStyle w:val="SHTKSourceText"/>
        <w:rPr/>
      </w:pPr>
      <w:r>
        <w:rPr/>
        <w:t>謂即佛法依此為定。謂從正月十六日至五月十五日以為熱際。從五月十六日至九月十五日立為雨際。從九月十六日至正月十五日即為寒際。雨際虫多令人譏謗。故制安居。</w:t>
      </w:r>
    </w:p>
    <w:p>
      <w:pPr>
        <w:pStyle w:val="SHTKBlockLabel"/>
        <w:rPr/>
      </w:pPr>
      <w:r>
        <w:rPr/>
        <w:t>한국어 직역</w:t>
      </w:r>
    </w:p>
    <w:p>
      <w:pPr>
        <w:pStyle w:val="SHTKTranslationText"/>
        <w:rPr/>
      </w:pPr>
      <w:r>
        <w:rPr/>
        <w:t>곧 불법에서는 여기에 의지해 정한다</w:t>
      </w:r>
      <w:r>
        <w:rPr/>
        <w:t xml:space="preserve">. </w:t>
      </w:r>
      <w:r>
        <w:rPr/>
        <w:t xml:space="preserve">정월 </w:t>
      </w:r>
      <w:r>
        <w:rPr/>
        <w:t>16</w:t>
      </w:r>
      <w:r>
        <w:rPr/>
        <w:t xml:space="preserve">일부터 </w:t>
      </w:r>
      <w:r>
        <w:rPr/>
        <w:t>5</w:t>
      </w:r>
      <w:r>
        <w:rPr/>
        <w:t xml:space="preserve">월 </w:t>
      </w:r>
      <w:r>
        <w:rPr/>
        <w:t>15</w:t>
      </w:r>
      <w:r>
        <w:rPr/>
        <w:t>일까지를 더운 때로 삼고</w:t>
      </w:r>
      <w:r>
        <w:rPr/>
        <w:t>, 5</w:t>
      </w:r>
      <w:r>
        <w:rPr/>
        <w:t xml:space="preserve">월 </w:t>
      </w:r>
      <w:r>
        <w:rPr/>
        <w:t>16</w:t>
      </w:r>
      <w:r>
        <w:rPr/>
        <w:t xml:space="preserve">일부터 </w:t>
      </w:r>
      <w:r>
        <w:rPr/>
        <w:t>9</w:t>
      </w:r>
      <w:r>
        <w:rPr/>
        <w:t xml:space="preserve">월 </w:t>
      </w:r>
      <w:r>
        <w:rPr/>
        <w:t>15</w:t>
      </w:r>
      <w:r>
        <w:rPr/>
        <w:t>일까지를 비 오는 때로 세우며</w:t>
      </w:r>
      <w:r>
        <w:rPr/>
        <w:t>, 9</w:t>
      </w:r>
      <w:r>
        <w:rPr/>
        <w:t xml:space="preserve">월 </w:t>
      </w:r>
      <w:r>
        <w:rPr/>
        <w:t>16</w:t>
      </w:r>
      <w:r>
        <w:rPr/>
        <w:t xml:space="preserve">일부터 정월 </w:t>
      </w:r>
      <w:r>
        <w:rPr/>
        <w:t>15</w:t>
      </w:r>
      <w:r>
        <w:rPr/>
        <w:t>일까지를 추운 때로 삼는다</w:t>
      </w:r>
      <w:r>
        <w:rPr/>
        <w:t xml:space="preserve">. </w:t>
      </w:r>
      <w:r>
        <w:rPr/>
        <w:t>비 오는 때에는 벌레가 많아 사람들의 비방을 일으키므로</w:t>
      </w:r>
      <w:r>
        <w:rPr/>
        <w:t xml:space="preserve">, </w:t>
      </w:r>
      <w:r>
        <w:rPr/>
        <w:t>안거를 제정하였다</w:t>
      </w:r>
      <w:r>
        <w:rPr/>
        <w:t>.</w:t>
      </w:r>
    </w:p>
    <w:p>
      <w:pPr>
        <w:pStyle w:val="SHTKBlockLabel"/>
        <w:rPr/>
      </w:pPr>
      <w:r>
        <w:rPr/>
        <w:t>원문</w:t>
      </w:r>
    </w:p>
    <w:p>
      <w:pPr>
        <w:pStyle w:val="SHTKSourceText"/>
        <w:rPr/>
      </w:pPr>
      <w:r>
        <w:rPr/>
        <w:t>然初安居即從五月十六日至八月十五日。良以雨時將畢。恐至寒時不濟。故開一月為償勞月。若後安居從六月十六日至九月十五日。即無償勞。</w:t>
      </w:r>
    </w:p>
    <w:p>
      <w:pPr>
        <w:pStyle w:val="SHTKBlockLabel"/>
        <w:rPr/>
      </w:pPr>
      <w:r>
        <w:rPr/>
        <w:t>한국어 직역</w:t>
      </w:r>
    </w:p>
    <w:p>
      <w:pPr>
        <w:pStyle w:val="SHTKTranslationText"/>
        <w:rPr/>
      </w:pPr>
      <w:r>
        <w:rPr/>
        <w:t xml:space="preserve">그런데 전안거는 곧 </w:t>
      </w:r>
      <w:r>
        <w:rPr/>
        <w:t>5</w:t>
      </w:r>
      <w:r>
        <w:rPr/>
        <w:t xml:space="preserve">월 </w:t>
      </w:r>
      <w:r>
        <w:rPr/>
        <w:t>16</w:t>
      </w:r>
      <w:r>
        <w:rPr/>
        <w:t xml:space="preserve">일부터 </w:t>
      </w:r>
      <w:r>
        <w:rPr/>
        <w:t>8</w:t>
      </w:r>
      <w:r>
        <w:rPr/>
        <w:t xml:space="preserve">월 </w:t>
      </w:r>
      <w:r>
        <w:rPr/>
        <w:t>15</w:t>
      </w:r>
      <w:r>
        <w:rPr/>
        <w:t>일까지이다</w:t>
      </w:r>
      <w:r>
        <w:rPr/>
        <w:t xml:space="preserve">. </w:t>
      </w:r>
      <w:r>
        <w:rPr/>
        <w:t>참으로 비 오는 때가 거의 끝날 무렵이어서</w:t>
      </w:r>
      <w:r>
        <w:rPr/>
        <w:t xml:space="preserve">, </w:t>
      </w:r>
      <w:r>
        <w:rPr/>
        <w:t>추운 때에 이르면 견디지 못할까 염려되므로</w:t>
      </w:r>
      <w:r>
        <w:rPr/>
        <w:t xml:space="preserve">, </w:t>
      </w:r>
      <w:r>
        <w:rPr/>
        <w:t>한 달을 열어 보상과 휴식의 달로 삼았다</w:t>
      </w:r>
      <w:r>
        <w:rPr/>
        <w:t xml:space="preserve">. </w:t>
      </w:r>
      <w:r>
        <w:rPr/>
        <w:t xml:space="preserve">후안거는 </w:t>
      </w:r>
      <w:r>
        <w:rPr/>
        <w:t>6</w:t>
      </w:r>
      <w:r>
        <w:rPr/>
        <w:t xml:space="preserve">월 </w:t>
      </w:r>
      <w:r>
        <w:rPr/>
        <w:t>16</w:t>
      </w:r>
      <w:r>
        <w:rPr/>
        <w:t xml:space="preserve">일부터 </w:t>
      </w:r>
      <w:r>
        <w:rPr/>
        <w:t>9</w:t>
      </w:r>
      <w:r>
        <w:rPr/>
        <w:t xml:space="preserve">월 </w:t>
      </w:r>
      <w:r>
        <w:rPr/>
        <w:t>15</w:t>
      </w:r>
      <w:r>
        <w:rPr/>
        <w:t>일까지이다</w:t>
      </w:r>
      <w:r>
        <w:rPr/>
        <w:t xml:space="preserve">. </w:t>
      </w:r>
      <w:r>
        <w:rPr/>
        <w:t>곧 별도의 보상과 휴식이 없다</w:t>
      </w:r>
      <w:r>
        <w:rPr/>
        <w:t>.</w:t>
      </w:r>
    </w:p>
    <w:p>
      <w:pPr>
        <w:pStyle w:val="SHTKBlockLabel"/>
        <w:rPr/>
      </w:pPr>
      <w:r>
        <w:rPr/>
        <w:t>원문</w:t>
      </w:r>
    </w:p>
    <w:p>
      <w:pPr>
        <w:pStyle w:val="SHTKSourceText"/>
        <w:rPr/>
      </w:pPr>
      <w:r>
        <w:rPr/>
        <w:t>三月雨時盡故。今此四月十六日至七月十五日實為疎謬。既非夏時。言雨安居。言客僧有利養分者。信施該十方。</w:t>
      </w:r>
    </w:p>
    <w:p>
      <w:pPr>
        <w:pStyle w:val="SHTKBlockLabel"/>
        <w:rPr/>
      </w:pPr>
      <w:r>
        <w:rPr/>
        <w:t>한국어 직역</w:t>
      </w:r>
    </w:p>
    <w:p>
      <w:pPr>
        <w:pStyle w:val="SHTKTranslationText"/>
        <w:rPr/>
      </w:pPr>
      <w:r>
        <w:rPr/>
        <w:t>세 달의 우기가 모두 끝났기 때문이다</w:t>
      </w:r>
      <w:r>
        <w:rPr/>
        <w:t xml:space="preserve">. </w:t>
      </w:r>
      <w:r>
        <w:rPr/>
        <w:t>지금 여기에서 “</w:t>
      </w:r>
      <w:r>
        <w:rPr/>
        <w:t>4</w:t>
      </w:r>
      <w:r>
        <w:rPr/>
        <w:t xml:space="preserve">월 </w:t>
      </w:r>
      <w:r>
        <w:rPr/>
        <w:t>16</w:t>
      </w:r>
      <w:r>
        <w:rPr/>
        <w:t xml:space="preserve">일부터 </w:t>
      </w:r>
      <w:r>
        <w:rPr/>
        <w:t>7</w:t>
      </w:r>
      <w:r>
        <w:rPr/>
        <w:t xml:space="preserve">월 </w:t>
      </w:r>
      <w:r>
        <w:rPr/>
        <w:t>15</w:t>
      </w:r>
      <w:r>
        <w:rPr/>
        <w:t>일까지”라고 한 것은 실제로 소홀하고 잘못된 것이다</w:t>
      </w:r>
      <w:r>
        <w:rPr/>
        <w:t xml:space="preserve">. </w:t>
      </w:r>
      <w:r>
        <w:rPr/>
        <w:t>이미 여름철이 아닌데도</w:t>
      </w:r>
      <w:r>
        <w:rPr/>
        <w:t>, “</w:t>
      </w:r>
      <w:r>
        <w:rPr/>
        <w:t>우안거”라고 말한 것이다</w:t>
      </w:r>
      <w:r>
        <w:rPr/>
        <w:t>. “</w:t>
      </w:r>
      <w:r>
        <w:rPr/>
        <w:t>객승에게 이양의 몫이 있다”라고 한 것은</w:t>
      </w:r>
      <w:r>
        <w:rPr/>
        <w:t xml:space="preserve">, </w:t>
      </w:r>
      <w:r>
        <w:rPr/>
        <w:t>신도의 보시는 시방승 전체에 미치고</w:t>
      </w:r>
      <w:r>
        <w:rPr/>
        <w:t>,</w:t>
      </w:r>
    </w:p>
    <w:p>
      <w:pPr>
        <w:pStyle w:val="SHTKBlockLabel"/>
        <w:rPr/>
      </w:pPr>
      <w:r>
        <w:rPr/>
        <w:t>원문</w:t>
      </w:r>
    </w:p>
    <w:p>
      <w:pPr>
        <w:pStyle w:val="SHTKSourceText"/>
        <w:rPr/>
      </w:pPr>
      <w:r>
        <w:rPr/>
        <w:t>佛制僧次故。言得無量罪者。以盜十方現前僧物。利縱微小。僧無邊故。</w:t>
      </w:r>
    </w:p>
    <w:p>
      <w:pPr>
        <w:pStyle w:val="SHTKBlockLabel"/>
        <w:rPr/>
      </w:pPr>
      <w:r>
        <w:rPr/>
        <w:t>한국어 직역</w:t>
      </w:r>
    </w:p>
    <w:p>
      <w:pPr>
        <w:pStyle w:val="SHTKTranslationText"/>
        <w:rPr/>
      </w:pPr>
      <w:r>
        <w:rPr/>
        <w:t>부처께서 승차를 제정하셨기 때문이다</w:t>
      </w:r>
      <w:r>
        <w:rPr/>
        <w:t>. “</w:t>
      </w:r>
      <w:r>
        <w:rPr/>
        <w:t>무량한 죄를 얻는다”라고 한 것은</w:t>
      </w:r>
      <w:r>
        <w:rPr/>
        <w:t xml:space="preserve">, </w:t>
      </w:r>
      <w:r>
        <w:rPr/>
        <w:t>시방의 현전승 물건을 훔치는 것이 되기 때문이다</w:t>
      </w:r>
      <w:r>
        <w:rPr/>
        <w:t xml:space="preserve">. </w:t>
      </w:r>
      <w:r>
        <w:rPr/>
        <w:t>이익이 비록 아주 작더라도</w:t>
      </w:r>
      <w:r>
        <w:rPr/>
        <w:t xml:space="preserve">, </w:t>
      </w:r>
      <w:r>
        <w:rPr/>
        <w:t>승가는 끝이 없기 때문이다</w:t>
      </w:r>
      <w:r>
        <w:rPr/>
        <w:t>.</w:t>
      </w:r>
    </w:p>
    <w:p>
      <w:pPr>
        <w:pStyle w:val="Heading4"/>
        <w:rPr/>
      </w:pPr>
      <w:bookmarkStart w:id="322" w:name="__RefHeading___Toc7461_4067968717"/>
      <w:bookmarkEnd w:id="322"/>
      <w:r>
        <w:rPr/>
        <w:t>남의 별청을 받는 계</w:t>
      </w:r>
      <w:r>
        <w:rPr/>
        <w:t xml:space="preserve">, </w:t>
      </w:r>
      <w:r>
        <w:rPr/>
        <w:t>제</w:t>
      </w:r>
      <w:r>
        <w:rPr/>
        <w:t>7</w:t>
      </w:r>
    </w:p>
    <w:p>
      <w:pPr>
        <w:pStyle w:val="SHTKBlockLabel"/>
        <w:rPr/>
      </w:pPr>
      <w:r>
        <w:rPr/>
        <w:t>원문</w:t>
      </w:r>
    </w:p>
    <w:p>
      <w:pPr>
        <w:pStyle w:val="SHTKSourceText"/>
        <w:rPr/>
      </w:pPr>
      <w:r>
        <w:rPr/>
        <w:t>受他別請戒第七</w:t>
      </w:r>
    </w:p>
    <w:p>
      <w:pPr>
        <w:pStyle w:val="SHTKBlockLabel"/>
        <w:rPr/>
      </w:pPr>
      <w:r>
        <w:rPr/>
        <w:t>한국어 직역</w:t>
      </w:r>
    </w:p>
    <w:p>
      <w:pPr>
        <w:pStyle w:val="SHTKTranslationText"/>
        <w:rPr/>
      </w:pPr>
      <w:r>
        <w:rPr/>
        <w:t>남의 별청을 받는 계</w:t>
      </w:r>
      <w:r>
        <w:rPr/>
        <w:t xml:space="preserve">, </w:t>
      </w:r>
      <w:r>
        <w:rPr/>
        <w:t>제</w:t>
      </w:r>
      <w:r>
        <w:rPr/>
        <w:t>7.</w:t>
      </w:r>
    </w:p>
    <w:p>
      <w:pPr>
        <w:pStyle w:val="SHTKBlockLabel"/>
        <w:rPr/>
      </w:pPr>
      <w:r>
        <w:rPr/>
        <w:t>위치표지</w:t>
      </w:r>
    </w:p>
    <w:p>
      <w:pPr>
        <w:pStyle w:val="SHTKPositionMarker"/>
        <w:rPr/>
      </w:pPr>
      <w:bookmarkStart w:id="323" w:name="loc_0713b10"/>
      <w:r>
        <w:rPr/>
        <w:t>[0713b10]</w:t>
      </w:r>
      <w:bookmarkEnd w:id="323"/>
    </w:p>
    <w:p>
      <w:pPr>
        <w:pStyle w:val="SHTKBlockLabel"/>
        <w:rPr/>
      </w:pPr>
      <w:r>
        <w:rPr/>
        <w:t>원문</w:t>
      </w:r>
    </w:p>
    <w:p>
      <w:pPr>
        <w:pStyle w:val="SHTKSourceText"/>
        <w:rPr/>
      </w:pPr>
      <w:r>
        <w:rPr/>
        <w:t>經。若佛子一切至自己用者犯輕垢罪。</w:t>
      </w:r>
    </w:p>
    <w:p>
      <w:pPr>
        <w:pStyle w:val="SHTKBlockLabel"/>
        <w:rPr/>
      </w:pPr>
      <w:r>
        <w:rPr/>
        <w:t>한국어 직역</w:t>
      </w:r>
    </w:p>
    <w:p>
      <w:pPr>
        <w:pStyle w:val="SHTKTranslationText"/>
        <w:rPr/>
      </w:pPr>
      <w:r>
        <w:rPr/>
        <w:t>경</w:t>
      </w:r>
      <w:r>
        <w:rPr/>
        <w:t>. “</w:t>
      </w:r>
      <w:r>
        <w:rPr/>
        <w:t xml:space="preserve">불자는 일체 </w:t>
      </w:r>
      <w:r>
        <w:rPr/>
        <w:t>[</w:t>
      </w:r>
      <w:r>
        <w:rPr/>
        <w:t>별청을 받지 말아야 한다</w:t>
      </w:r>
      <w:r>
        <w:rPr/>
        <w:t>]”</w:t>
      </w:r>
      <w:r>
        <w:rPr/>
        <w:t>에서 “자기에게 사용하면 경구죄를 범한다”에 이르기까지이다</w:t>
      </w:r>
      <w:r>
        <w:rPr/>
        <w:t>.</w:t>
      </w:r>
    </w:p>
    <w:p>
      <w:pPr>
        <w:pStyle w:val="SHTKBlockLabel"/>
        <w:rPr/>
      </w:pPr>
      <w:r>
        <w:rPr/>
        <w:t>위치표지</w:t>
      </w:r>
    </w:p>
    <w:p>
      <w:pPr>
        <w:pStyle w:val="SHTKPositionMarker"/>
        <w:rPr/>
      </w:pPr>
      <w:bookmarkStart w:id="324" w:name="loc_0713b10_Copy_1"/>
      <w:r>
        <w:rPr/>
        <w:t>[0713b10]</w:t>
      </w:r>
      <w:bookmarkEnd w:id="324"/>
    </w:p>
    <w:p>
      <w:pPr>
        <w:pStyle w:val="SHTKBlockLabel"/>
        <w:rPr/>
      </w:pPr>
      <w:r>
        <w:rPr/>
        <w:t>원문</w:t>
      </w:r>
    </w:p>
    <w:p>
      <w:pPr>
        <w:pStyle w:val="SHTKSourceText"/>
        <w:rPr/>
      </w:pPr>
      <w:r>
        <w:rPr/>
        <w:t>述曰。以損施主無限之福亦失眾僧平等之利故須制也。言一切不得受者。為簡聲聞若非頭陀許受別請。言而此利養屬十方僧者。若次第受理屬十方僧及八福田故。言即取十方僧物入己者。</w:t>
      </w:r>
    </w:p>
    <w:p>
      <w:pPr>
        <w:pStyle w:val="SHTKBlockLabel"/>
        <w:rPr/>
      </w:pPr>
      <w:r>
        <w:rPr/>
        <w:t>한국어 직역</w:t>
      </w:r>
    </w:p>
    <w:p>
      <w:pPr>
        <w:pStyle w:val="SHTKTranslationText"/>
        <w:rPr/>
      </w:pPr>
      <w:r>
        <w:rPr/>
        <w:t>해설한다</w:t>
      </w:r>
      <w:r>
        <w:rPr/>
        <w:t xml:space="preserve">. </w:t>
      </w:r>
      <w:r>
        <w:rPr/>
        <w:t>시주의 한없는 복을 손상시키고 또한 승가 대중의 평등한 이익을 잃게 하므로 제정할 필요가 있다</w:t>
      </w:r>
      <w:r>
        <w:rPr/>
        <w:t>. “</w:t>
      </w:r>
      <w:r>
        <w:rPr/>
        <w:t>일체 받아서는 안 된다”라고 한 것은</w:t>
      </w:r>
      <w:r>
        <w:rPr/>
        <w:t xml:space="preserve">, </w:t>
      </w:r>
      <w:r>
        <w:rPr/>
        <w:t>성문은 두타행자가 아니면 별청을 받는 것이 허용되는 것과 구별하기 위해서이다</w:t>
      </w:r>
      <w:r>
        <w:rPr/>
        <w:t>. “</w:t>
      </w:r>
      <w:r>
        <w:rPr/>
        <w:t>이 이양은 시방승에게 속한다”라고 한 것은</w:t>
      </w:r>
      <w:r>
        <w:rPr/>
        <w:t xml:space="preserve">, </w:t>
      </w:r>
      <w:r>
        <w:rPr/>
        <w:t>차례대로 받는다면 이치상 시방승과 팔복전에 속하기 때문이다</w:t>
      </w:r>
      <w:r>
        <w:rPr/>
        <w:t>. “</w:t>
      </w:r>
      <w:r>
        <w:rPr/>
        <w:t>곧 시방승의 물건을 취하여 자기에게 넣는다”라고 한 것은</w:t>
      </w:r>
      <w:r>
        <w:rPr/>
        <w:t>,</w:t>
      </w:r>
    </w:p>
    <w:p>
      <w:pPr>
        <w:pStyle w:val="SHTKBlockLabel"/>
        <w:rPr/>
      </w:pPr>
      <w:r>
        <w:rPr/>
        <w:t>원문</w:t>
      </w:r>
    </w:p>
    <w:p>
      <w:pPr>
        <w:pStyle w:val="SHTKSourceText"/>
        <w:rPr/>
      </w:pPr>
      <w:r>
        <w:rPr/>
        <w:t>既受他施。非第二重。八福田者如文佛等。前已說也。若爾何故菩薩地云。他來延請嫌恚不受。</w:t>
      </w:r>
    </w:p>
    <w:p>
      <w:pPr>
        <w:pStyle w:val="SHTKBlockLabel"/>
        <w:rPr/>
      </w:pPr>
      <w:r>
        <w:rPr/>
        <w:t>한국어 직역</w:t>
      </w:r>
    </w:p>
    <w:p>
      <w:pPr>
        <w:pStyle w:val="SHTKTranslationText"/>
        <w:rPr/>
      </w:pPr>
      <w:r>
        <w:rPr/>
        <w:t>이미 남의 보시를 받은 것이므로</w:t>
      </w:r>
      <w:r>
        <w:rPr/>
        <w:t xml:space="preserve">, </w:t>
      </w:r>
      <w:r>
        <w:rPr/>
        <w:t>제</w:t>
      </w:r>
      <w:r>
        <w:rPr/>
        <w:t>2</w:t>
      </w:r>
      <w:r>
        <w:rPr/>
        <w:t>중죄는 아니다</w:t>
      </w:r>
      <w:r>
        <w:rPr/>
        <w:t xml:space="preserve">. </w:t>
      </w:r>
      <w:r>
        <w:rPr/>
        <w:t>팔복전은 글에 나오는 부처 등이다</w:t>
      </w:r>
      <w:r>
        <w:rPr/>
        <w:t xml:space="preserve">. </w:t>
      </w:r>
      <w:r>
        <w:rPr/>
        <w:t>앞에서 이미 말하였다</w:t>
      </w:r>
      <w:r>
        <w:rPr/>
        <w:t xml:space="preserve">. </w:t>
      </w:r>
      <w:r>
        <w:rPr/>
        <w:t>그렇다면 어째서 《보살지》에서는 다음과 같이 말하는가</w:t>
      </w:r>
      <w:r>
        <w:rPr/>
        <w:t xml:space="preserve">. </w:t>
      </w:r>
      <w:r>
        <w:rPr/>
        <w:t>남이 와서 초청하는데 싫어하고 성내어 받지 않으면</w:t>
      </w:r>
      <w:r>
        <w:rPr/>
        <w:t>,</w:t>
      </w:r>
    </w:p>
    <w:p>
      <w:pPr>
        <w:pStyle w:val="SHTKBlockLabel"/>
        <w:rPr/>
      </w:pPr>
      <w:r>
        <w:rPr/>
        <w:t>원문</w:t>
      </w:r>
    </w:p>
    <w:p>
      <w:pPr>
        <w:pStyle w:val="SHTKSourceText"/>
        <w:rPr/>
      </w:pPr>
      <w:r>
        <w:rPr/>
        <w:t>是染違犯。乃至廣說。有說。彼亦次第請。有說。欲說法等別有所化。</w:t>
      </w:r>
    </w:p>
    <w:p>
      <w:pPr>
        <w:pStyle w:val="SHTKBlockLabel"/>
        <w:rPr/>
      </w:pPr>
      <w:r>
        <w:rPr/>
        <w:t>한국어 직역</w:t>
      </w:r>
    </w:p>
    <w:p>
      <w:pPr>
        <w:pStyle w:val="SHTKTranslationText"/>
        <w:rPr/>
      </w:pPr>
      <w:r>
        <w:rPr/>
        <w:t>이는 염오된 위범이다</w:t>
      </w:r>
      <w:r>
        <w:rPr/>
        <w:t xml:space="preserve">. </w:t>
      </w:r>
      <w:r>
        <w:rPr/>
        <w:t>나아가 자세히 설하였다</w:t>
      </w:r>
      <w:r>
        <w:rPr/>
        <w:t xml:space="preserve">. </w:t>
      </w:r>
      <w:r>
        <w:rPr/>
        <w:t>어떤 이는 말한다</w:t>
      </w:r>
      <w:r>
        <w:rPr/>
        <w:t xml:space="preserve">. </w:t>
      </w:r>
      <w:r>
        <w:rPr/>
        <w:t>그 또한 차례에 따른 초청이다</w:t>
      </w:r>
      <w:r>
        <w:rPr/>
        <w:t xml:space="preserve">. </w:t>
      </w:r>
      <w:r>
        <w:rPr/>
        <w:t>어떤 이는 말한다</w:t>
      </w:r>
      <w:r>
        <w:rPr/>
        <w:t xml:space="preserve">. </w:t>
      </w:r>
      <w:r>
        <w:rPr/>
        <w:t>법을 설하는 등의 일로 별도로 교화할 대상이 있다면</w:t>
      </w:r>
      <w:r>
        <w:rPr/>
        <w:t>,</w:t>
      </w:r>
    </w:p>
    <w:p>
      <w:pPr>
        <w:pStyle w:val="SHTKBlockLabel"/>
        <w:rPr/>
      </w:pPr>
      <w:r>
        <w:rPr/>
        <w:t>원문</w:t>
      </w:r>
    </w:p>
    <w:p>
      <w:pPr>
        <w:pStyle w:val="SHTKSourceText"/>
        <w:rPr/>
      </w:pPr>
      <w:r>
        <w:rPr/>
        <w:t>不關僧次得受別請。如此不受如論所制。以後為勝。前說供養說法者故。</w:t>
      </w:r>
    </w:p>
    <w:p>
      <w:pPr>
        <w:pStyle w:val="SHTKBlockLabel"/>
        <w:rPr/>
      </w:pPr>
      <w:r>
        <w:rPr/>
        <w:t>한국어 직역</w:t>
      </w:r>
    </w:p>
    <w:p>
      <w:pPr>
        <w:pStyle w:val="SHTKTranslationText"/>
        <w:rPr/>
      </w:pPr>
      <w:r>
        <w:rPr/>
        <w:t>승차에 관계없이 별청을 받을 수 있다</w:t>
      </w:r>
      <w:r>
        <w:rPr/>
        <w:t xml:space="preserve">. </w:t>
      </w:r>
      <w:r>
        <w:rPr/>
        <w:t>이와 같은 경우에 받지 않는 것은 논서에서 제지한 바와 같다</w:t>
      </w:r>
      <w:r>
        <w:rPr/>
        <w:t xml:space="preserve">. </w:t>
      </w:r>
      <w:r>
        <w:rPr/>
        <w:t>뒤의 설을 수승한 것으로 삼는다</w:t>
      </w:r>
      <w:r>
        <w:rPr/>
        <w:t xml:space="preserve">. </w:t>
      </w:r>
      <w:r>
        <w:rPr/>
        <w:t>앞에서 설법자를 공양한다고 말했기 때문이다</w:t>
      </w:r>
      <w:r>
        <w:rPr/>
        <w:t>.</w:t>
      </w:r>
    </w:p>
    <w:p>
      <w:pPr>
        <w:pStyle w:val="Heading4"/>
        <w:rPr/>
      </w:pPr>
      <w:bookmarkStart w:id="325" w:name="__RefHeading___Toc7463_4067968717"/>
      <w:bookmarkEnd w:id="325"/>
      <w:r>
        <w:rPr/>
        <w:t>스스로 따로 승려를 청하는 계</w:t>
      </w:r>
      <w:r>
        <w:rPr/>
        <w:t xml:space="preserve">, </w:t>
      </w:r>
      <w:r>
        <w:rPr/>
        <w:t>제</w:t>
      </w:r>
      <w:r>
        <w:rPr/>
        <w:t>8</w:t>
      </w:r>
    </w:p>
    <w:p>
      <w:pPr>
        <w:pStyle w:val="SHTKBlockLabel"/>
        <w:rPr/>
      </w:pPr>
      <w:r>
        <w:rPr/>
        <w:t>원문</w:t>
      </w:r>
    </w:p>
    <w:p>
      <w:pPr>
        <w:pStyle w:val="SHTKSourceText"/>
        <w:rPr/>
      </w:pPr>
      <w:r>
        <w:rPr/>
        <w:t>自別請僧戒第八</w:t>
      </w:r>
    </w:p>
    <w:p>
      <w:pPr>
        <w:pStyle w:val="SHTKBlockLabel"/>
        <w:rPr/>
      </w:pPr>
      <w:r>
        <w:rPr/>
        <w:t>한국어 직역</w:t>
      </w:r>
    </w:p>
    <w:p>
      <w:pPr>
        <w:pStyle w:val="SHTKTranslationText"/>
        <w:rPr/>
      </w:pPr>
      <w:r>
        <w:rPr/>
        <w:t>스스로 따로 승려를 청하는 계</w:t>
      </w:r>
      <w:r>
        <w:rPr/>
        <w:t xml:space="preserve">, </w:t>
      </w:r>
      <w:r>
        <w:rPr/>
        <w:t>제</w:t>
      </w:r>
      <w:r>
        <w:rPr/>
        <w:t>8.</w:t>
      </w:r>
    </w:p>
    <w:p>
      <w:pPr>
        <w:pStyle w:val="SHTKBlockLabel"/>
        <w:rPr/>
      </w:pPr>
      <w:r>
        <w:rPr/>
        <w:t>위치표지</w:t>
      </w:r>
    </w:p>
    <w:p>
      <w:pPr>
        <w:pStyle w:val="SHTKPositionMarker"/>
        <w:rPr/>
      </w:pPr>
      <w:bookmarkStart w:id="326" w:name="loc_0713b22"/>
      <w:r>
        <w:rPr/>
        <w:t>[0713b22]</w:t>
      </w:r>
      <w:bookmarkEnd w:id="326"/>
    </w:p>
    <w:p>
      <w:pPr>
        <w:pStyle w:val="SHTKBlockLabel"/>
        <w:rPr/>
      </w:pPr>
      <w:r>
        <w:rPr/>
        <w:t>원문</w:t>
      </w:r>
    </w:p>
    <w:p>
      <w:pPr>
        <w:pStyle w:val="SHTKSourceText"/>
        <w:rPr/>
      </w:pPr>
      <w:r>
        <w:rPr/>
        <w:t>經。若佛子有出家菩薩至別請僧者犯輕垢罪述曰。二眾菩薩正所制也。一切檀越兼所制也。言即得十方賢聖僧者。於一味僧廣心供故。如飲海水即飲諸河。</w:t>
      </w:r>
    </w:p>
    <w:p>
      <w:pPr>
        <w:pStyle w:val="SHTKBlockLabel"/>
        <w:rPr/>
      </w:pPr>
      <w:r>
        <w:rPr/>
        <w:t>한국어 직역</w:t>
      </w:r>
    </w:p>
    <w:p>
      <w:pPr>
        <w:pStyle w:val="SHTKTranslationText"/>
        <w:rPr/>
      </w:pPr>
      <w:r>
        <w:rPr/>
        <w:t>경</w:t>
      </w:r>
      <w:r>
        <w:rPr/>
        <w:t>. “</w:t>
      </w:r>
      <w:r>
        <w:rPr/>
        <w:t>불자에게 출가한 보살이 있어”에서 “따로 승려를 청하면 경구죄를 범한다”에 이르기까지이다</w:t>
      </w:r>
      <w:r>
        <w:rPr/>
        <w:t xml:space="preserve">. </w:t>
      </w:r>
      <w:r>
        <w:rPr/>
        <w:t>해설한다</w:t>
      </w:r>
      <w:r>
        <w:rPr/>
        <w:t xml:space="preserve">. </w:t>
      </w:r>
      <w:r>
        <w:rPr/>
        <w:t>출가와 재가 두 무리의 보살이 바로 제지되는 대상이다</w:t>
      </w:r>
      <w:r>
        <w:rPr/>
        <w:t xml:space="preserve">. </w:t>
      </w:r>
      <w:r>
        <w:rPr/>
        <w:t>모든 단월도 아울러 제지되는 대상이다</w:t>
      </w:r>
      <w:r>
        <w:rPr/>
        <w:t>. “</w:t>
      </w:r>
      <w:r>
        <w:rPr/>
        <w:t>곧 시방의 현성승을 얻는다”라고 한 것은</w:t>
      </w:r>
      <w:r>
        <w:rPr/>
        <w:t xml:space="preserve">, </w:t>
      </w:r>
      <w:r>
        <w:rPr/>
        <w:t>한맛인 승가에 대하여 넓은 마음으로 공양하기 때문이다</w:t>
      </w:r>
      <w:r>
        <w:rPr/>
        <w:t xml:space="preserve">. </w:t>
      </w:r>
      <w:r>
        <w:rPr/>
        <w:t>마치 바닷물을 마시면 곧 모든 강물을 마시는 것과 같다</w:t>
      </w:r>
      <w:r>
        <w:rPr/>
        <w:t>.</w:t>
      </w:r>
    </w:p>
    <w:p>
      <w:pPr>
        <w:pStyle w:val="SHTKBlockLabel"/>
        <w:rPr/>
      </w:pPr>
      <w:r>
        <w:rPr/>
        <w:t>원문</w:t>
      </w:r>
    </w:p>
    <w:p>
      <w:pPr>
        <w:pStyle w:val="SHTKSourceText"/>
        <w:rPr/>
      </w:pPr>
      <w:r>
        <w:rPr/>
        <w:t>言不如僧次一凡夫僧者。問以廣心故得福如此。亦可無擇逢一定殺得殺一切有情界罪。答不爾。諸佛本願遍許受故。然無普願害一遍餘。</w:t>
      </w:r>
    </w:p>
    <w:p>
      <w:pPr>
        <w:pStyle w:val="SHTKBlockLabel"/>
        <w:rPr/>
      </w:pPr>
      <w:r>
        <w:rPr/>
        <w:t>한국어 직역</w:t>
      </w:r>
    </w:p>
    <w:p>
      <w:pPr>
        <w:pStyle w:val="SHTKTranslationText"/>
        <w:rPr/>
      </w:pPr>
      <w:r>
        <w:rPr/>
        <w:t>“</w:t>
      </w:r>
      <w:r>
        <w:rPr/>
        <w:t xml:space="preserve">승차에 따라 한 범부승을 </w:t>
      </w:r>
      <w:r>
        <w:rPr/>
        <w:t>[</w:t>
      </w:r>
      <w:r>
        <w:rPr/>
        <w:t>청하는 것</w:t>
      </w:r>
      <w:r>
        <w:rPr/>
        <w:t>]</w:t>
      </w:r>
      <w:r>
        <w:rPr/>
        <w:t>만 못하다”라고 한 것에 대하여</w:t>
      </w:r>
      <w:r>
        <w:rPr/>
        <w:t xml:space="preserve">, </w:t>
      </w:r>
      <w:r>
        <w:rPr/>
        <w:t>묻는다</w:t>
      </w:r>
      <w:r>
        <w:rPr/>
        <w:t xml:space="preserve">. </w:t>
      </w:r>
      <w:r>
        <w:rPr/>
        <w:t>넓은 마음 때문에 얻는 복이 이와 같다면</w:t>
      </w:r>
      <w:r>
        <w:rPr/>
        <w:t xml:space="preserve">, </w:t>
      </w:r>
      <w:r>
        <w:rPr/>
        <w:t>또한 가리지 않고 우연히 한 존재를 죽이는 것만으로 모든 유정계를 죽인 죄를 얻는다고 할 수 있는가</w:t>
      </w:r>
      <w:r>
        <w:rPr/>
        <w:t xml:space="preserve">? </w:t>
      </w:r>
      <w:r>
        <w:rPr/>
        <w:t>답한다</w:t>
      </w:r>
      <w:r>
        <w:rPr/>
        <w:t xml:space="preserve">. </w:t>
      </w:r>
      <w:r>
        <w:rPr/>
        <w:t>그렇지 않다</w:t>
      </w:r>
      <w:r>
        <w:rPr/>
        <w:t xml:space="preserve">. </w:t>
      </w:r>
      <w:r>
        <w:rPr/>
        <w:t>모든 부처의 본원은 두루 공양을 받도록 허락했기 때문이다</w:t>
      </w:r>
      <w:r>
        <w:rPr/>
        <w:t xml:space="preserve">. </w:t>
      </w:r>
      <w:r>
        <w:rPr/>
        <w:t>그러나 하나를 해쳐 나머지 모두에 미치게 하는 보편적인 서원은 없다</w:t>
      </w:r>
      <w:r>
        <w:rPr/>
        <w:t>.</w:t>
      </w:r>
    </w:p>
    <w:p>
      <w:pPr>
        <w:pStyle w:val="SHTKBlockLabel"/>
        <w:rPr/>
      </w:pPr>
      <w:r>
        <w:rPr/>
        <w:t>원문</w:t>
      </w:r>
    </w:p>
    <w:p>
      <w:pPr>
        <w:pStyle w:val="SHTKSourceText"/>
        <w:rPr/>
      </w:pPr>
      <w:r>
        <w:rPr/>
        <w:t>不爾彼受苦應無盡期故。言犯輕垢罪者。除有希望別道德也。</w:t>
      </w:r>
    </w:p>
    <w:p>
      <w:pPr>
        <w:pStyle w:val="SHTKBlockLabel"/>
        <w:rPr/>
      </w:pPr>
      <w:r>
        <w:rPr/>
        <w:t>한국어 직역</w:t>
      </w:r>
    </w:p>
    <w:p>
      <w:pPr>
        <w:pStyle w:val="SHTKTranslationText"/>
        <w:rPr/>
      </w:pPr>
      <w:r>
        <w:rPr/>
        <w:t>그렇지 않다면 그가 받는 괴로움에는 마땅히 다할 기약이 없어야 하기 때문이다</w:t>
      </w:r>
      <w:r>
        <w:rPr/>
        <w:t>. “</w:t>
      </w:r>
      <w:r>
        <w:rPr/>
        <w:t>경구죄를 범한다”라고 한 것은</w:t>
      </w:r>
      <w:r>
        <w:rPr/>
        <w:t xml:space="preserve">, </w:t>
      </w:r>
      <w:r>
        <w:rPr/>
        <w:t>별도로 도덕 있는 이를 바라는 경우는 제외한다</w:t>
      </w:r>
      <w:r>
        <w:rPr/>
        <w:t>.</w:t>
      </w:r>
    </w:p>
    <w:p>
      <w:pPr>
        <w:pStyle w:val="Heading4"/>
        <w:rPr/>
      </w:pPr>
      <w:bookmarkStart w:id="327" w:name="__RefHeading___Toc7465_4067968717"/>
      <w:bookmarkEnd w:id="327"/>
      <w:r>
        <w:rPr/>
        <w:t>삿된 생계로 몸을 기르는 계</w:t>
      </w:r>
      <w:r>
        <w:rPr/>
        <w:t xml:space="preserve">, </w:t>
      </w:r>
      <w:r>
        <w:rPr/>
        <w:t>제</w:t>
      </w:r>
      <w:r>
        <w:rPr/>
        <w:t>9</w:t>
      </w:r>
    </w:p>
    <w:p>
      <w:pPr>
        <w:pStyle w:val="SHTKBlockLabel"/>
        <w:rPr/>
      </w:pPr>
      <w:r>
        <w:rPr/>
        <w:t>원문</w:t>
      </w:r>
    </w:p>
    <w:p>
      <w:pPr>
        <w:pStyle w:val="SHTKSourceText"/>
        <w:rPr/>
      </w:pPr>
      <w:r>
        <w:rPr/>
        <w:t>邪命養身戒第九</w:t>
      </w:r>
    </w:p>
    <w:p>
      <w:pPr>
        <w:pStyle w:val="SHTKBlockLabel"/>
        <w:rPr/>
      </w:pPr>
      <w:r>
        <w:rPr/>
        <w:t>한국어 직역</w:t>
      </w:r>
    </w:p>
    <w:p>
      <w:pPr>
        <w:pStyle w:val="SHTKTranslationText"/>
        <w:rPr/>
      </w:pPr>
      <w:r>
        <w:rPr/>
        <w:t>삿된 생계로 몸을 기르는 계</w:t>
      </w:r>
      <w:r>
        <w:rPr/>
        <w:t xml:space="preserve">, </w:t>
      </w:r>
      <w:r>
        <w:rPr/>
        <w:t>제</w:t>
      </w:r>
      <w:r>
        <w:rPr/>
        <w:t>9.</w:t>
      </w:r>
    </w:p>
    <w:p>
      <w:pPr>
        <w:pStyle w:val="SHTKBlockLabel"/>
        <w:rPr/>
      </w:pPr>
      <w:r>
        <w:rPr/>
        <w:t>위치표지</w:t>
      </w:r>
    </w:p>
    <w:p>
      <w:pPr>
        <w:pStyle w:val="SHTKPositionMarker"/>
        <w:rPr/>
      </w:pPr>
      <w:bookmarkStart w:id="328" w:name="loc_0713c03"/>
      <w:r>
        <w:rPr/>
        <w:t>[0713c03]</w:t>
      </w:r>
      <w:bookmarkEnd w:id="328"/>
    </w:p>
    <w:p>
      <w:pPr>
        <w:pStyle w:val="SHTKBlockLabel"/>
        <w:rPr/>
      </w:pPr>
      <w:r>
        <w:rPr/>
        <w:t>원문</w:t>
      </w:r>
    </w:p>
    <w:p>
      <w:pPr>
        <w:pStyle w:val="SHTKSourceText"/>
        <w:rPr/>
      </w:pPr>
      <w:r>
        <w:rPr/>
        <w:t>經。若佛子以惡心至無慈心犯輕垢罪。</w:t>
      </w:r>
    </w:p>
    <w:p>
      <w:pPr>
        <w:pStyle w:val="SHTKBlockLabel"/>
        <w:rPr/>
      </w:pPr>
      <w:r>
        <w:rPr/>
        <w:t>한국어 직역</w:t>
      </w:r>
    </w:p>
    <w:p>
      <w:pPr>
        <w:pStyle w:val="SHTKTranslationText"/>
        <w:rPr/>
      </w:pPr>
      <w:r>
        <w:rPr/>
        <w:t>경</w:t>
      </w:r>
      <w:r>
        <w:rPr/>
        <w:t>. “</w:t>
      </w:r>
      <w:r>
        <w:rPr/>
        <w:t>불자가 악한 마음으로”에서 “자비심이 없으면 경구죄를 범한다”에 이르기까지이다</w:t>
      </w:r>
      <w:r>
        <w:rPr/>
        <w:t>.</w:t>
      </w:r>
    </w:p>
    <w:p>
      <w:pPr>
        <w:pStyle w:val="SHTKBlockLabel"/>
        <w:rPr/>
      </w:pPr>
      <w:r>
        <w:rPr/>
        <w:t>위치표지</w:t>
      </w:r>
    </w:p>
    <w:p>
      <w:pPr>
        <w:pStyle w:val="SHTKPositionMarker"/>
        <w:rPr/>
      </w:pPr>
      <w:bookmarkStart w:id="329" w:name="loc_0713c03_Copy_1"/>
      <w:r>
        <w:rPr/>
        <w:t>[0713c03]</w:t>
      </w:r>
      <w:bookmarkEnd w:id="329"/>
    </w:p>
    <w:p>
      <w:pPr>
        <w:pStyle w:val="SHTKBlockLabel"/>
        <w:rPr/>
      </w:pPr>
      <w:r>
        <w:rPr/>
        <w:t>원문</w:t>
      </w:r>
    </w:p>
    <w:p>
      <w:pPr>
        <w:pStyle w:val="SHTKSourceText"/>
        <w:rPr/>
      </w:pPr>
      <w:r>
        <w:rPr/>
        <w:t>述曰。販賣男女色者。以開婬肆而求利也。此販賣邊犯輕垢罪。自手作食者。即是惡觸壞生等罪。反作世間之所嫌也。</w:t>
      </w:r>
    </w:p>
    <w:p>
      <w:pPr>
        <w:pStyle w:val="SHTKBlockLabel"/>
        <w:rPr/>
      </w:pPr>
      <w:r>
        <w:rPr/>
        <w:t>한국어 직역</w:t>
      </w:r>
    </w:p>
    <w:p>
      <w:pPr>
        <w:pStyle w:val="SHTKTranslationText"/>
        <w:rPr/>
      </w:pPr>
      <w:r>
        <w:rPr/>
        <w:t>해설한다</w:t>
      </w:r>
      <w:r>
        <w:rPr/>
        <w:t xml:space="preserve">. </w:t>
      </w:r>
      <w:r>
        <w:rPr/>
        <w:t>남녀의 색을 팔고 사는 것은</w:t>
      </w:r>
      <w:r>
        <w:rPr/>
        <w:t xml:space="preserve">, </w:t>
      </w:r>
      <w:r>
        <w:rPr/>
        <w:t>음행하는 업소를 열어 이익을 구하는 것이다</w:t>
      </w:r>
      <w:r>
        <w:rPr/>
        <w:t xml:space="preserve">. </w:t>
      </w:r>
      <w:r>
        <w:rPr/>
        <w:t>이 매매의 측면에서 경구죄를 범한다</w:t>
      </w:r>
      <w:r>
        <w:rPr/>
        <w:t>. “</w:t>
      </w:r>
      <w:r>
        <w:rPr/>
        <w:t>자기 손으로 음식을 만든다”라고 한 것은</w:t>
      </w:r>
      <w:r>
        <w:rPr/>
        <w:t xml:space="preserve">, </w:t>
      </w:r>
      <w:r>
        <w:rPr/>
        <w:t>곧 악촉</w:t>
      </w:r>
      <w:r>
        <w:rPr/>
        <w:t>·</w:t>
      </w:r>
      <w:r>
        <w:rPr/>
        <w:t>괴생 등의 죄이다</w:t>
      </w:r>
      <w:r>
        <w:rPr/>
        <w:t xml:space="preserve">. </w:t>
      </w:r>
      <w:r>
        <w:rPr/>
        <w:t>도리어 세간에서 꺼리는 일을 하는 것이다</w:t>
      </w:r>
      <w:r>
        <w:rPr/>
        <w:t>.</w:t>
      </w:r>
    </w:p>
    <w:p>
      <w:pPr>
        <w:pStyle w:val="SHTKBlockLabel"/>
        <w:rPr/>
      </w:pPr>
      <w:r>
        <w:rPr/>
        <w:t>원문</w:t>
      </w:r>
    </w:p>
    <w:p>
      <w:pPr>
        <w:pStyle w:val="SHTKSourceText"/>
        <w:rPr/>
      </w:pPr>
      <w:r>
        <w:rPr/>
        <w:t>此一不制在家菩薩。占相男女者。占婚嫁宜又相手文等。解夢吉凶者可解。是男女者占卜胎也。呪者呪咀。</w:t>
      </w:r>
    </w:p>
    <w:p>
      <w:pPr>
        <w:pStyle w:val="SHTKBlockLabel"/>
        <w:rPr/>
      </w:pPr>
      <w:r>
        <w:rPr/>
        <w:t>한국어 직역</w:t>
      </w:r>
    </w:p>
    <w:p>
      <w:pPr>
        <w:pStyle w:val="SHTKTranslationText"/>
        <w:rPr/>
      </w:pPr>
      <w:r>
        <w:rPr/>
        <w:t>이 한 가지는 재가 보살에게는 제지하지 않는다</w:t>
      </w:r>
      <w:r>
        <w:rPr/>
        <w:t>. “</w:t>
      </w:r>
      <w:r>
        <w:rPr/>
        <w:t>남녀를 점치고 관상을 본다”라는 것은</w:t>
      </w:r>
      <w:r>
        <w:rPr/>
        <w:t xml:space="preserve">, </w:t>
      </w:r>
      <w:r>
        <w:rPr/>
        <w:t>혼인의 길흉을 점치고 또 손의 무늬 등을 관상하는 것이다</w:t>
      </w:r>
      <w:r>
        <w:rPr/>
        <w:t xml:space="preserve">. </w:t>
      </w:r>
      <w:r>
        <w:rPr/>
        <w:t>꿈의 길흉을 풀이한다는 것은 이해할 수 있다</w:t>
      </w:r>
      <w:r>
        <w:rPr/>
        <w:t>. “</w:t>
      </w:r>
      <w:r>
        <w:rPr/>
        <w:t>남자인가 여자인가”라는 것은 태아를 점치는 것이다</w:t>
      </w:r>
      <w:r>
        <w:rPr/>
        <w:t xml:space="preserve">. </w:t>
      </w:r>
      <w:r>
        <w:rPr/>
        <w:t>주</w:t>
      </w:r>
      <w:r>
        <w:rPr/>
        <w:t>(</w:t>
      </w:r>
      <w:r>
        <w:rPr/>
        <w:t>呪</w:t>
      </w:r>
      <w:r>
        <w:rPr/>
        <w:t>)</w:t>
      </w:r>
      <w:r>
        <w:rPr/>
        <w:t>는 저주하는 것이다</w:t>
      </w:r>
      <w:r>
        <w:rPr/>
        <w:t>.</w:t>
      </w:r>
    </w:p>
    <w:p>
      <w:pPr>
        <w:pStyle w:val="SHTKBlockLabel"/>
        <w:rPr/>
      </w:pPr>
      <w:r>
        <w:rPr/>
        <w:t>원문</w:t>
      </w:r>
    </w:p>
    <w:p>
      <w:pPr>
        <w:pStyle w:val="SHTKSourceText"/>
        <w:rPr/>
      </w:pPr>
      <w:r>
        <w:rPr/>
        <w:t>術即眩惑。工巧為匠也。蛇毒者。如五月五日毒蛇合毒藥。又以毒藥避蛇等也。生金銀者。</w:t>
      </w:r>
    </w:p>
    <w:p>
      <w:pPr>
        <w:pStyle w:val="SHTKBlockLabel"/>
        <w:rPr/>
      </w:pPr>
      <w:r>
        <w:rPr/>
        <w:t>한국어 직역</w:t>
      </w:r>
    </w:p>
    <w:p>
      <w:pPr>
        <w:pStyle w:val="SHTKTranslationText"/>
        <w:rPr/>
      </w:pPr>
      <w:r>
        <w:rPr/>
        <w:t>술</w:t>
      </w:r>
      <w:r>
        <w:rPr/>
        <w:t>(</w:t>
      </w:r>
      <w:r>
        <w:rPr/>
        <w:t>術</w:t>
      </w:r>
      <w:r>
        <w:rPr/>
        <w:t>)</w:t>
      </w:r>
      <w:r>
        <w:rPr/>
        <w:t>은 곧 현혹하는 것이다</w:t>
      </w:r>
      <w:r>
        <w:rPr/>
        <w:t xml:space="preserve">. </w:t>
      </w:r>
      <w:r>
        <w:rPr/>
        <w:t>공교는 장인이 하는 기술이다</w:t>
      </w:r>
      <w:r>
        <w:rPr/>
        <w:t>. “</w:t>
      </w:r>
      <w:r>
        <w:rPr/>
        <w:t>뱀의 독”이라는 것은</w:t>
      </w:r>
      <w:r>
        <w:rPr/>
        <w:t xml:space="preserve">, </w:t>
      </w:r>
      <w:r>
        <w:rPr/>
        <w:t xml:space="preserve">예컨대 </w:t>
      </w:r>
      <w:r>
        <w:rPr/>
        <w:t>5</w:t>
      </w:r>
      <w:r>
        <w:rPr/>
        <w:t xml:space="preserve">월 </w:t>
      </w:r>
      <w:r>
        <w:rPr/>
        <w:t>5</w:t>
      </w:r>
      <w:r>
        <w:rPr/>
        <w:t>일에 독사를 이용해 독약을 합성하는 것이다</w:t>
      </w:r>
      <w:r>
        <w:rPr/>
        <w:t xml:space="preserve">. </w:t>
      </w:r>
      <w:r>
        <w:rPr/>
        <w:t>또 독약으로 뱀 등을 피하게 하는 것이다</w:t>
      </w:r>
      <w:r>
        <w:rPr/>
        <w:t>. “</w:t>
      </w:r>
      <w:r>
        <w:rPr/>
        <w:t>금과 은을 만든다”라는 것은</w:t>
      </w:r>
      <w:r>
        <w:rPr/>
        <w:t>,</w:t>
      </w:r>
    </w:p>
    <w:p>
      <w:pPr>
        <w:pStyle w:val="SHTKBlockLabel"/>
        <w:rPr/>
      </w:pPr>
      <w:r>
        <w:rPr/>
        <w:t>원문</w:t>
      </w:r>
    </w:p>
    <w:p>
      <w:pPr>
        <w:pStyle w:val="SHTKSourceText"/>
        <w:rPr/>
      </w:pPr>
      <w:r>
        <w:rPr/>
        <w:t>造假金銀以誑惑人。蟲毒者使鬼等也。</w:t>
      </w:r>
    </w:p>
    <w:p>
      <w:pPr>
        <w:pStyle w:val="SHTKBlockLabel"/>
        <w:rPr/>
      </w:pPr>
      <w:r>
        <w:rPr/>
        <w:t>한국어 직역</w:t>
      </w:r>
    </w:p>
    <w:p>
      <w:pPr>
        <w:pStyle w:val="SHTKTranslationText"/>
        <w:rPr/>
      </w:pPr>
      <w:r>
        <w:rPr/>
        <w:t>가짜 금과 은을 만들어 사람을 속이고 현혹하는 것이다</w:t>
      </w:r>
      <w:r>
        <w:rPr/>
        <w:t>. “</w:t>
      </w:r>
      <w:r>
        <w:rPr/>
        <w:t>벌레의 독”이라는 것은 귀신 등을 부리는 것이다</w:t>
      </w:r>
      <w:r>
        <w:rPr/>
        <w:t>.</w:t>
      </w:r>
    </w:p>
    <w:p>
      <w:pPr>
        <w:pStyle w:val="Heading4"/>
        <w:rPr/>
      </w:pPr>
      <w:bookmarkStart w:id="330" w:name="__RefHeading___Toc7467_4067968717"/>
      <w:bookmarkEnd w:id="330"/>
      <w:r>
        <w:rPr/>
        <w:t>거짓으로 친한 척하여 생명을 해치는 계</w:t>
      </w:r>
      <w:r>
        <w:rPr/>
        <w:t xml:space="preserve">, </w:t>
      </w:r>
      <w:r>
        <w:rPr/>
        <w:t>제</w:t>
      </w:r>
      <w:r>
        <w:rPr/>
        <w:t>10</w:t>
      </w:r>
    </w:p>
    <w:p>
      <w:pPr>
        <w:pStyle w:val="SHTKBlockLabel"/>
        <w:rPr/>
      </w:pPr>
      <w:r>
        <w:rPr/>
        <w:t>원문</w:t>
      </w:r>
    </w:p>
    <w:p>
      <w:pPr>
        <w:pStyle w:val="SHTKSourceText"/>
        <w:rPr/>
      </w:pPr>
      <w:r>
        <w:rPr/>
        <w:t>詐親害生戒第十</w:t>
      </w:r>
    </w:p>
    <w:p>
      <w:pPr>
        <w:pStyle w:val="SHTKBlockLabel"/>
        <w:rPr/>
      </w:pPr>
      <w:r>
        <w:rPr/>
        <w:t>한국어 직역</w:t>
      </w:r>
    </w:p>
    <w:p>
      <w:pPr>
        <w:pStyle w:val="SHTKTranslationText"/>
        <w:rPr/>
      </w:pPr>
      <w:r>
        <w:rPr/>
        <w:t>거짓으로 친한 척하여 생명을 해치는 계</w:t>
      </w:r>
      <w:r>
        <w:rPr/>
        <w:t xml:space="preserve">, </w:t>
      </w:r>
      <w:r>
        <w:rPr/>
        <w:t>제</w:t>
      </w:r>
      <w:r>
        <w:rPr/>
        <w:t>10.</w:t>
      </w:r>
    </w:p>
    <w:p>
      <w:pPr>
        <w:pStyle w:val="SHTKBlockLabel"/>
        <w:rPr/>
      </w:pPr>
      <w:r>
        <w:rPr/>
        <w:t>위치표지</w:t>
      </w:r>
    </w:p>
    <w:p>
      <w:pPr>
        <w:pStyle w:val="SHTKPositionMarker"/>
        <w:rPr/>
      </w:pPr>
      <w:bookmarkStart w:id="331" w:name="loc_0713c14"/>
      <w:r>
        <w:rPr/>
        <w:t>[0713c14]</w:t>
      </w:r>
      <w:bookmarkEnd w:id="331"/>
    </w:p>
    <w:p>
      <w:pPr>
        <w:pStyle w:val="SHTKBlockLabel"/>
        <w:rPr/>
      </w:pPr>
      <w:r>
        <w:rPr/>
        <w:t>원문</w:t>
      </w:r>
    </w:p>
    <w:p>
      <w:pPr>
        <w:pStyle w:val="SHTKSourceText"/>
        <w:rPr/>
      </w:pPr>
      <w:r>
        <w:rPr/>
        <w:t>經。若佛子以惡心至犯戒者犯輕垢罪。</w:t>
      </w:r>
    </w:p>
    <w:p>
      <w:pPr>
        <w:pStyle w:val="SHTKBlockLabel"/>
        <w:rPr/>
      </w:pPr>
      <w:r>
        <w:rPr/>
        <w:t>한국어 직역</w:t>
      </w:r>
    </w:p>
    <w:p>
      <w:pPr>
        <w:pStyle w:val="SHTKTranslationText"/>
        <w:rPr/>
      </w:pPr>
      <w:r>
        <w:rPr/>
        <w:t>경</w:t>
      </w:r>
      <w:r>
        <w:rPr/>
        <w:t>. “</w:t>
      </w:r>
      <w:r>
        <w:rPr/>
        <w:t>불자가 악한 마음으로”에서 “계를 범하면 경구죄를 범한다”에 이르기까지이다</w:t>
      </w:r>
      <w:r>
        <w:rPr/>
        <w:t>.</w:t>
      </w:r>
    </w:p>
    <w:p>
      <w:pPr>
        <w:pStyle w:val="SHTKBlockLabel"/>
        <w:rPr/>
      </w:pPr>
      <w:r>
        <w:rPr/>
        <w:t>위치표지</w:t>
      </w:r>
    </w:p>
    <w:p>
      <w:pPr>
        <w:pStyle w:val="SHTKPositionMarker"/>
        <w:rPr/>
      </w:pPr>
      <w:bookmarkStart w:id="332" w:name="loc_0713c14_Copy_1"/>
      <w:r>
        <w:rPr/>
        <w:t>[0713c14]</w:t>
      </w:r>
      <w:bookmarkEnd w:id="332"/>
    </w:p>
    <w:p>
      <w:pPr>
        <w:pStyle w:val="SHTKBlockLabel"/>
        <w:rPr/>
      </w:pPr>
      <w:r>
        <w:rPr/>
        <w:t>원문</w:t>
      </w:r>
    </w:p>
    <w:p>
      <w:pPr>
        <w:pStyle w:val="SHTKSourceText"/>
        <w:rPr/>
      </w:pPr>
      <w:r>
        <w:rPr/>
        <w:t>述曰。此謗三寶第十重攝。詐覓利邊并得此罪。媒嫁令婬第三重攝。然就媒邊結此罪耳。其殺生等隨應亦爾。不敬齋邊制為輕罪。</w:t>
      </w:r>
    </w:p>
    <w:p>
      <w:pPr>
        <w:pStyle w:val="SHTKBlockLabel"/>
        <w:rPr/>
      </w:pPr>
      <w:r>
        <w:rPr/>
        <w:t>한국어 직역</w:t>
      </w:r>
    </w:p>
    <w:p>
      <w:pPr>
        <w:pStyle w:val="SHTKTranslationText"/>
        <w:rPr/>
      </w:pPr>
      <w:r>
        <w:rPr/>
        <w:t>해설한다</w:t>
      </w:r>
      <w:r>
        <w:rPr/>
        <w:t xml:space="preserve">. </w:t>
      </w:r>
      <w:r>
        <w:rPr/>
        <w:t>이는 삼보를 비방하는 제</w:t>
      </w:r>
      <w:r>
        <w:rPr/>
        <w:t>10</w:t>
      </w:r>
      <w:r>
        <w:rPr/>
        <w:t>중계에 포함된다</w:t>
      </w:r>
      <w:r>
        <w:rPr/>
        <w:t xml:space="preserve">. </w:t>
      </w:r>
      <w:r>
        <w:rPr/>
        <w:t>거짓으로 이익을 구하는 측면에서는 아울러 이 죄를 얻는다</w:t>
      </w:r>
      <w:r>
        <w:rPr/>
        <w:t xml:space="preserve">. </w:t>
      </w:r>
      <w:r>
        <w:rPr/>
        <w:t>중매하여 음행하게 하는 것은 제</w:t>
      </w:r>
      <w:r>
        <w:rPr/>
        <w:t>3</w:t>
      </w:r>
      <w:r>
        <w:rPr/>
        <w:t>중계에 포함된다</w:t>
      </w:r>
      <w:r>
        <w:rPr/>
        <w:t xml:space="preserve">. </w:t>
      </w:r>
      <w:r>
        <w:rPr/>
        <w:t>그러나 중매하는 측면에서 이 죄를 맺을 뿐이다</w:t>
      </w:r>
      <w:r>
        <w:rPr/>
        <w:t xml:space="preserve">. </w:t>
      </w:r>
      <w:r>
        <w:rPr/>
        <w:t>살생 등의 경우도 알맞게 또한 그러하다</w:t>
      </w:r>
      <w:r>
        <w:rPr/>
        <w:t xml:space="preserve">. </w:t>
      </w:r>
      <w:r>
        <w:rPr/>
        <w:t>재일을 공경하지 않는 측면에서는 경죄로 제정한다</w:t>
      </w:r>
      <w:r>
        <w:rPr/>
        <w:t>.</w:t>
      </w:r>
    </w:p>
    <w:p>
      <w:pPr>
        <w:pStyle w:val="SHTKBlockLabel"/>
        <w:rPr/>
      </w:pPr>
      <w:r>
        <w:rPr/>
        <w:t>원문</w:t>
      </w:r>
    </w:p>
    <w:p>
      <w:pPr>
        <w:pStyle w:val="SHTKSourceText"/>
        <w:rPr/>
      </w:pPr>
      <w:r>
        <w:rPr/>
        <w:t>言六齋者。黑白各三。謂第八日十四十五。此日鬼神得勢傷人。為令免害故須制也。年三長齋者。</w:t>
      </w:r>
    </w:p>
    <w:p>
      <w:pPr>
        <w:pStyle w:val="SHTKBlockLabel"/>
        <w:rPr/>
      </w:pPr>
      <w:r>
        <w:rPr/>
        <w:t>한국어 직역</w:t>
      </w:r>
    </w:p>
    <w:p>
      <w:pPr>
        <w:pStyle w:val="SHTKTranslationText"/>
        <w:rPr/>
      </w:pPr>
      <w:r>
        <w:rPr/>
        <w:t>“</w:t>
      </w:r>
      <w:r>
        <w:rPr/>
        <w:t>육재일”이라는 것은</w:t>
      </w:r>
      <w:r>
        <w:rPr/>
        <w:t xml:space="preserve">, </w:t>
      </w:r>
      <w:r>
        <w:rPr/>
        <w:t>흑월과 백월에 각각 세 날이 있는 것이다</w:t>
      </w:r>
      <w:r>
        <w:rPr/>
        <w:t xml:space="preserve">. </w:t>
      </w:r>
      <w:r>
        <w:rPr/>
        <w:t>곧 제</w:t>
      </w:r>
      <w:r>
        <w:rPr/>
        <w:t>8</w:t>
      </w:r>
      <w:r>
        <w:rPr/>
        <w:t>일</w:t>
      </w:r>
      <w:r>
        <w:rPr/>
        <w:t xml:space="preserve">, </w:t>
      </w:r>
      <w:r>
        <w:rPr/>
        <w:t>제</w:t>
      </w:r>
      <w:r>
        <w:rPr/>
        <w:t>14</w:t>
      </w:r>
      <w:r>
        <w:rPr/>
        <w:t>일</w:t>
      </w:r>
      <w:r>
        <w:rPr/>
        <w:t xml:space="preserve">, </w:t>
      </w:r>
      <w:r>
        <w:rPr/>
        <w:t>제</w:t>
      </w:r>
      <w:r>
        <w:rPr/>
        <w:t>15</w:t>
      </w:r>
      <w:r>
        <w:rPr/>
        <w:t>일이다</w:t>
      </w:r>
      <w:r>
        <w:rPr/>
        <w:t xml:space="preserve">. </w:t>
      </w:r>
      <w:r>
        <w:rPr/>
        <w:t>이 날에는 귀신이 세력을 얻어 사람을 해친다</w:t>
      </w:r>
      <w:r>
        <w:rPr/>
        <w:t xml:space="preserve">. </w:t>
      </w:r>
      <w:r>
        <w:rPr/>
        <w:t>해를 면하게 하기 위하여 반드시 제정한 것이다</w:t>
      </w:r>
      <w:r>
        <w:rPr/>
        <w:t>. “</w:t>
      </w:r>
      <w:r>
        <w:rPr/>
        <w:t>한 해의 세 장재월”이라는 것은</w:t>
      </w:r>
      <w:r>
        <w:rPr/>
        <w:t>,</w:t>
      </w:r>
    </w:p>
    <w:p>
      <w:pPr>
        <w:pStyle w:val="SHTKBlockLabel"/>
        <w:rPr/>
      </w:pPr>
      <w:r>
        <w:rPr/>
        <w:t>원문</w:t>
      </w:r>
    </w:p>
    <w:p>
      <w:pPr>
        <w:pStyle w:val="SHTKSourceText"/>
        <w:rPr/>
      </w:pPr>
      <w:r>
        <w:rPr/>
        <w:t>提謂經云。正月本齋十五日。五月本齋十五日。九月本齋十五日。三齋因緣如經廣說。</w:t>
      </w:r>
    </w:p>
    <w:p>
      <w:pPr>
        <w:pStyle w:val="SHTKBlockLabel"/>
        <w:rPr/>
      </w:pPr>
      <w:r>
        <w:rPr/>
        <w:t>한국어 직역</w:t>
      </w:r>
    </w:p>
    <w:p>
      <w:pPr>
        <w:pStyle w:val="SHTKTranslationText"/>
        <w:rPr/>
      </w:pPr>
      <w:r>
        <w:rPr/>
        <w:t>《제위경》에서 말한다</w:t>
      </w:r>
      <w:r>
        <w:rPr/>
        <w:t xml:space="preserve">. </w:t>
      </w:r>
      <w:r>
        <w:rPr/>
        <w:t xml:space="preserve">정월에는 본래 </w:t>
      </w:r>
      <w:r>
        <w:rPr/>
        <w:t>15</w:t>
      </w:r>
      <w:r>
        <w:rPr/>
        <w:t>일을 재일로 하고</w:t>
      </w:r>
      <w:r>
        <w:rPr/>
        <w:t>, 5</w:t>
      </w:r>
      <w:r>
        <w:rPr/>
        <w:t xml:space="preserve">월에도 본래 </w:t>
      </w:r>
      <w:r>
        <w:rPr/>
        <w:t>15</w:t>
      </w:r>
      <w:r>
        <w:rPr/>
        <w:t>일을 재일로 하며</w:t>
      </w:r>
      <w:r>
        <w:rPr/>
        <w:t>, 9</w:t>
      </w:r>
      <w:r>
        <w:rPr/>
        <w:t xml:space="preserve">월에도 본래 </w:t>
      </w:r>
      <w:r>
        <w:rPr/>
        <w:t>15</w:t>
      </w:r>
      <w:r>
        <w:rPr/>
        <w:t>일을 재일로 한다</w:t>
      </w:r>
      <w:r>
        <w:rPr/>
        <w:t xml:space="preserve">. </w:t>
      </w:r>
      <w:r>
        <w:rPr/>
        <w:t>세 재월의 인연은 경에서 자세히 설한 것과 같다</w:t>
      </w:r>
      <w:r>
        <w:rPr/>
        <w:t>.</w:t>
      </w:r>
    </w:p>
    <w:p>
      <w:pPr>
        <w:pStyle w:val="SHTKBlockLabel"/>
        <w:rPr/>
      </w:pPr>
      <w:r>
        <w:rPr/>
        <w:t>위치표지</w:t>
      </w:r>
    </w:p>
    <w:p>
      <w:pPr>
        <w:pStyle w:val="SHTKPositionMarker"/>
        <w:rPr/>
      </w:pPr>
      <w:bookmarkStart w:id="333" w:name="loc_0713c22"/>
      <w:r>
        <w:rPr/>
        <w:t>[0713c22]</w:t>
      </w:r>
      <w:bookmarkEnd w:id="333"/>
    </w:p>
    <w:p>
      <w:pPr>
        <w:pStyle w:val="SHTKBlockLabel"/>
        <w:rPr/>
      </w:pPr>
      <w:r>
        <w:rPr/>
        <w:t>원문</w:t>
      </w:r>
    </w:p>
    <w:p>
      <w:pPr>
        <w:pStyle w:val="SHTKSourceText"/>
        <w:rPr/>
      </w:pPr>
      <w:r>
        <w:rPr/>
        <w:t>經。如是十戒至制戒品中廣解　自下九戒。開正施故。遮橫取故。避邪緣故。趣正乘故。發願求故。</w:t>
      </w:r>
    </w:p>
    <w:p>
      <w:pPr>
        <w:pStyle w:val="SHTKBlockLabel"/>
        <w:rPr/>
      </w:pPr>
      <w:r>
        <w:rPr/>
        <w:t>한국어 직역</w:t>
      </w:r>
    </w:p>
    <w:p>
      <w:pPr>
        <w:pStyle w:val="SHTKTranslationText"/>
        <w:rPr/>
      </w:pPr>
      <w:r>
        <w:rPr/>
        <w:t>경</w:t>
      </w:r>
      <w:r>
        <w:rPr/>
        <w:t>. “</w:t>
      </w:r>
      <w:r>
        <w:rPr/>
        <w:t>이와 같은 열 가지 계”에서 “제계품에서 자세히 풀이한다”에 이르기까지이다</w:t>
      </w:r>
      <w:r>
        <w:rPr/>
        <w:t xml:space="preserve">. </w:t>
      </w:r>
      <w:r>
        <w:rPr/>
        <w:t>이 아래는 아홉 가지 계이다</w:t>
      </w:r>
      <w:r>
        <w:rPr/>
        <w:t xml:space="preserve">. </w:t>
      </w:r>
      <w:r>
        <w:rPr/>
        <w:t>바른 보시를 열어 주기 위한 것이고</w:t>
      </w:r>
      <w:r>
        <w:rPr/>
        <w:t xml:space="preserve">, </w:t>
      </w:r>
      <w:r>
        <w:rPr/>
        <w:t>그릇되게 취하는 것을 막기 위한 것이며</w:t>
      </w:r>
      <w:r>
        <w:rPr/>
        <w:t xml:space="preserve">, </w:t>
      </w:r>
      <w:r>
        <w:rPr/>
        <w:t>삿된 인연을 피하기 위한 것이고</w:t>
      </w:r>
      <w:r>
        <w:rPr/>
        <w:t xml:space="preserve">, </w:t>
      </w:r>
      <w:r>
        <w:rPr/>
        <w:t>바른 승으로 나아가기 위한 것이며</w:t>
      </w:r>
      <w:r>
        <w:rPr/>
        <w:t xml:space="preserve">, </w:t>
      </w:r>
      <w:r>
        <w:rPr/>
        <w:t>서원을 일으켜 구하게 하기 위한 것이고</w:t>
      </w:r>
      <w:r>
        <w:rPr/>
        <w:t>,</w:t>
      </w:r>
    </w:p>
    <w:p>
      <w:pPr>
        <w:pStyle w:val="SHTKBlockLabel"/>
        <w:rPr/>
      </w:pPr>
      <w:r>
        <w:rPr/>
        <w:t>원문</w:t>
      </w:r>
    </w:p>
    <w:p>
      <w:pPr>
        <w:pStyle w:val="SHTKSourceText"/>
        <w:rPr/>
      </w:pPr>
      <w:r>
        <w:rPr/>
        <w:t>立誓厭故。離難故。無亂故。利樂故。所為應知。</w:t>
      </w:r>
    </w:p>
    <w:p>
      <w:pPr>
        <w:pStyle w:val="SHTKBlockLabel"/>
        <w:rPr/>
      </w:pPr>
      <w:r>
        <w:rPr/>
        <w:t>한국어 직역</w:t>
      </w:r>
    </w:p>
    <w:p>
      <w:pPr>
        <w:pStyle w:val="SHTKTranslationText"/>
        <w:rPr/>
      </w:pPr>
      <w:r>
        <w:rPr/>
        <w:t>맹세를 세워 싫어하게 하기 위한 것이며</w:t>
      </w:r>
      <w:r>
        <w:rPr/>
        <w:t xml:space="preserve">, </w:t>
      </w:r>
      <w:r>
        <w:rPr/>
        <w:t>재난을 벗어나게 하기 위한 것이고</w:t>
      </w:r>
      <w:r>
        <w:rPr/>
        <w:t xml:space="preserve">, </w:t>
      </w:r>
      <w:r>
        <w:rPr/>
        <w:t>어지러움이 없게 하기 위한 것이며</w:t>
      </w:r>
      <w:r>
        <w:rPr/>
        <w:t xml:space="preserve">, </w:t>
      </w:r>
      <w:r>
        <w:rPr/>
        <w:t>이롭고 즐겁게 하기 위한 것이다</w:t>
      </w:r>
      <w:r>
        <w:rPr/>
        <w:t xml:space="preserve">. </w:t>
      </w:r>
      <w:r>
        <w:rPr/>
        <w:t>그 목적을 알아야 한다</w:t>
      </w:r>
      <w:r>
        <w:rPr/>
        <w:t>.</w:t>
      </w:r>
    </w:p>
    <w:p>
      <w:pPr>
        <w:pStyle w:val="Heading4"/>
        <w:rPr/>
      </w:pPr>
      <w:bookmarkStart w:id="334" w:name="__RefHeading___Toc7469_4067968717"/>
      <w:bookmarkEnd w:id="334"/>
      <w:r>
        <w:rPr/>
        <w:t>존귀한 이의 재난을 구하지 않는 계</w:t>
      </w:r>
      <w:r>
        <w:rPr/>
        <w:t xml:space="preserve">, </w:t>
      </w:r>
      <w:r>
        <w:rPr/>
        <w:t>제</w:t>
      </w:r>
      <w:r>
        <w:rPr/>
        <w:t>1</w:t>
      </w:r>
    </w:p>
    <w:p>
      <w:pPr>
        <w:pStyle w:val="SHTKBlockLabel"/>
        <w:rPr/>
      </w:pPr>
      <w:r>
        <w:rPr/>
        <w:t>원문</w:t>
      </w:r>
    </w:p>
    <w:p>
      <w:pPr>
        <w:pStyle w:val="SHTKSourceText"/>
        <w:rPr/>
      </w:pPr>
      <w:r>
        <w:rPr/>
        <w:t>不救尊厄戒第一</w:t>
      </w:r>
    </w:p>
    <w:p>
      <w:pPr>
        <w:pStyle w:val="SHTKBlockLabel"/>
        <w:rPr/>
      </w:pPr>
      <w:r>
        <w:rPr/>
        <w:t>한국어 직역</w:t>
      </w:r>
    </w:p>
    <w:p>
      <w:pPr>
        <w:pStyle w:val="SHTKTranslationText"/>
        <w:rPr/>
      </w:pPr>
      <w:r>
        <w:rPr/>
        <w:t>존귀한 이의 재난을 구하지 않는 계</w:t>
      </w:r>
      <w:r>
        <w:rPr/>
        <w:t xml:space="preserve">, </w:t>
      </w:r>
      <w:r>
        <w:rPr/>
        <w:t>제</w:t>
      </w:r>
      <w:r>
        <w:rPr/>
        <w:t>1.</w:t>
      </w:r>
    </w:p>
    <w:p>
      <w:pPr>
        <w:pStyle w:val="SHTKBlockLabel"/>
        <w:rPr/>
      </w:pPr>
      <w:r>
        <w:rPr/>
        <w:t>위치표지</w:t>
      </w:r>
    </w:p>
    <w:p>
      <w:pPr>
        <w:pStyle w:val="SHTKPositionMarker"/>
        <w:rPr/>
      </w:pPr>
      <w:bookmarkStart w:id="335" w:name="loc_0713c27"/>
      <w:r>
        <w:rPr/>
        <w:t>[0713c27]</w:t>
      </w:r>
      <w:bookmarkEnd w:id="335"/>
    </w:p>
    <w:p>
      <w:pPr>
        <w:pStyle w:val="SHTKBlockLabel"/>
        <w:rPr/>
      </w:pPr>
      <w:r>
        <w:rPr/>
        <w:t>원문</w:t>
      </w:r>
    </w:p>
    <w:p>
      <w:pPr>
        <w:pStyle w:val="SHTKSourceText"/>
        <w:rPr/>
      </w:pPr>
      <w:r>
        <w:rPr/>
        <w:t>經。佛言佛子至若不贖者犯輕垢罪。</w:t>
      </w:r>
    </w:p>
    <w:p>
      <w:pPr>
        <w:pStyle w:val="SHTKBlockLabel"/>
        <w:rPr/>
      </w:pPr>
      <w:r>
        <w:rPr/>
        <w:t>한국어 직역</w:t>
      </w:r>
    </w:p>
    <w:p>
      <w:pPr>
        <w:pStyle w:val="SHTKTranslationText"/>
        <w:rPr/>
      </w:pPr>
      <w:r>
        <w:rPr/>
        <w:t>경</w:t>
      </w:r>
      <w:r>
        <w:rPr/>
        <w:t xml:space="preserve">. </w:t>
      </w:r>
      <w:r>
        <w:rPr/>
        <w:t>부처께서 말씀하셨다</w:t>
      </w:r>
      <w:r>
        <w:rPr/>
        <w:t>. “</w:t>
      </w:r>
      <w:r>
        <w:rPr/>
        <w:t>불자여”에서 “속량하지 않으면 경구죄를 범한다”에 이르기까지이다</w:t>
      </w:r>
      <w:r>
        <w:rPr/>
        <w:t>.</w:t>
      </w:r>
    </w:p>
    <w:p>
      <w:pPr>
        <w:pStyle w:val="SHTKBlockLabel"/>
        <w:rPr/>
      </w:pPr>
      <w:r>
        <w:rPr/>
        <w:t>위치표지</w:t>
      </w:r>
    </w:p>
    <w:p>
      <w:pPr>
        <w:pStyle w:val="SHTKPositionMarker"/>
        <w:rPr/>
      </w:pPr>
      <w:bookmarkStart w:id="336" w:name="loc_0713c27_Copy_1"/>
      <w:r>
        <w:rPr/>
        <w:t>[0713c27]</w:t>
      </w:r>
      <w:bookmarkEnd w:id="336"/>
    </w:p>
    <w:p>
      <w:pPr>
        <w:pStyle w:val="SHTKBlockLabel"/>
        <w:rPr/>
      </w:pPr>
      <w:r>
        <w:rPr/>
        <w:t>원문</w:t>
      </w:r>
    </w:p>
    <w:p>
      <w:pPr>
        <w:pStyle w:val="SHTKSourceText"/>
        <w:rPr/>
      </w:pPr>
      <w:r>
        <w:rPr/>
        <w:t>述曰。菩薩既以護法度生為心。不贖不救違敬違慈。故不贖救制為罪也。父母形像者。法藏師云。己父母形像為他所賣。</w:t>
      </w:r>
    </w:p>
    <w:p>
      <w:pPr>
        <w:pStyle w:val="SHTKBlockLabel"/>
        <w:rPr/>
      </w:pPr>
      <w:r>
        <w:rPr/>
        <w:t>한국어 직역</w:t>
      </w:r>
    </w:p>
    <w:p>
      <w:pPr>
        <w:pStyle w:val="SHTKTranslationText"/>
        <w:rPr/>
      </w:pPr>
      <w:r>
        <w:rPr/>
        <w:t>해설한다</w:t>
      </w:r>
      <w:r>
        <w:rPr/>
        <w:t xml:space="preserve">. </w:t>
      </w:r>
      <w:r>
        <w:rPr/>
        <w:t>보살은 이미 법을 보호하고 중생을 제도하는 것을 마음으로 삼는다</w:t>
      </w:r>
      <w:r>
        <w:rPr/>
        <w:t xml:space="preserve">. </w:t>
      </w:r>
      <w:r>
        <w:rPr/>
        <w:t>속량하지 않고 구하지 않는 것은 공경에도 어긋나고 자비에도 어긋난다</w:t>
      </w:r>
      <w:r>
        <w:rPr/>
        <w:t xml:space="preserve">. </w:t>
      </w:r>
      <w:r>
        <w:rPr/>
        <w:t>그러므로 속량하여 구하지 않는 것을 제지하여 죄로 삼았다</w:t>
      </w:r>
      <w:r>
        <w:rPr/>
        <w:t>. “</w:t>
      </w:r>
      <w:r>
        <w:rPr/>
        <w:t>부모의 형상”이라는 것에 대하여</w:t>
      </w:r>
      <w:r>
        <w:rPr/>
        <w:t xml:space="preserve">, </w:t>
      </w:r>
      <w:r>
        <w:rPr/>
        <w:t>법장 법사가 말하였다</w:t>
      </w:r>
      <w:r>
        <w:rPr/>
        <w:t xml:space="preserve">. </w:t>
      </w:r>
      <w:r>
        <w:rPr/>
        <w:t>자기 부모의 형상이 남에게 팔린 경우이다</w:t>
      </w:r>
      <w:r>
        <w:rPr/>
        <w:t>.</w:t>
      </w:r>
    </w:p>
    <w:p>
      <w:pPr>
        <w:pStyle w:val="SHTKBlockLabel"/>
        <w:rPr/>
      </w:pPr>
      <w:r>
        <w:rPr/>
        <w:t>원문</w:t>
      </w:r>
    </w:p>
    <w:p>
      <w:pPr>
        <w:pStyle w:val="SHTKSourceText"/>
        <w:rPr/>
      </w:pPr>
      <w:r>
        <w:rPr/>
        <w:t>或佛即名父母。</w:t>
      </w:r>
    </w:p>
    <w:p>
      <w:pPr>
        <w:pStyle w:val="SHTKBlockLabel"/>
        <w:rPr/>
      </w:pPr>
      <w:r>
        <w:rPr/>
        <w:t>한국어 직역</w:t>
      </w:r>
    </w:p>
    <w:p>
      <w:pPr>
        <w:pStyle w:val="SHTKTranslationText"/>
        <w:rPr/>
      </w:pPr>
      <w:r>
        <w:rPr/>
        <w:t>혹은 부처를 곧 부모라고 이름한 것일 수도 있다</w:t>
      </w:r>
      <w:r>
        <w:rPr/>
        <w:t>.</w:t>
      </w:r>
    </w:p>
    <w:p>
      <w:pPr>
        <w:pStyle w:val="Heading4"/>
        <w:rPr/>
      </w:pPr>
      <w:bookmarkStart w:id="337" w:name="__RefHeading___Toc7471_4067968717"/>
      <w:bookmarkEnd w:id="337"/>
      <w:r>
        <w:rPr/>
        <w:t>남의 재물을 부당하게 취하는 계</w:t>
      </w:r>
      <w:r>
        <w:rPr/>
        <w:t xml:space="preserve">, </w:t>
      </w:r>
      <w:r>
        <w:rPr/>
        <w:t>제</w:t>
      </w:r>
      <w:r>
        <w:rPr/>
        <w:t>2</w:t>
      </w:r>
    </w:p>
    <w:p>
      <w:pPr>
        <w:pStyle w:val="SHTKBlockLabel"/>
        <w:rPr/>
      </w:pPr>
      <w:r>
        <w:rPr/>
        <w:t>원문</w:t>
      </w:r>
    </w:p>
    <w:p>
      <w:pPr>
        <w:pStyle w:val="SHTKSourceText"/>
        <w:rPr/>
      </w:pPr>
      <w:r>
        <w:rPr/>
        <w:t>橫取他財戒第二</w:t>
      </w:r>
    </w:p>
    <w:p>
      <w:pPr>
        <w:pStyle w:val="SHTKBlockLabel"/>
        <w:rPr/>
      </w:pPr>
      <w:r>
        <w:rPr/>
        <w:t>한국어 직역</w:t>
      </w:r>
    </w:p>
    <w:p>
      <w:pPr>
        <w:pStyle w:val="SHTKTranslationText"/>
        <w:rPr/>
      </w:pPr>
      <w:r>
        <w:rPr/>
        <w:t>남의 재물을 부당하게 취하는 계</w:t>
      </w:r>
      <w:r>
        <w:rPr/>
        <w:t xml:space="preserve">, </w:t>
      </w:r>
      <w:r>
        <w:rPr/>
        <w:t>제</w:t>
      </w:r>
      <w:r>
        <w:rPr/>
        <w:t>2.</w:t>
      </w:r>
    </w:p>
    <w:p>
      <w:pPr>
        <w:pStyle w:val="SHTKBlockLabel"/>
        <w:rPr/>
      </w:pPr>
      <w:r>
        <w:rPr/>
        <w:t>위치표지</w:t>
      </w:r>
    </w:p>
    <w:p>
      <w:pPr>
        <w:pStyle w:val="SHTKPositionMarker"/>
        <w:rPr/>
      </w:pPr>
      <w:bookmarkStart w:id="338" w:name="loc_0714a03"/>
      <w:r>
        <w:rPr/>
        <w:t>[0714a03]</w:t>
      </w:r>
      <w:bookmarkEnd w:id="338"/>
    </w:p>
    <w:p>
      <w:pPr>
        <w:pStyle w:val="SHTKBlockLabel"/>
        <w:rPr/>
      </w:pPr>
      <w:r>
        <w:rPr/>
        <w:t>원문</w:t>
      </w:r>
    </w:p>
    <w:p>
      <w:pPr>
        <w:pStyle w:val="SHTKSourceText"/>
        <w:rPr/>
      </w:pPr>
      <w:r>
        <w:rPr/>
        <w:t>經。若佛子不得至養者犯輕垢罪。</w:t>
      </w:r>
    </w:p>
    <w:p>
      <w:pPr>
        <w:pStyle w:val="SHTKBlockLabel"/>
        <w:rPr/>
      </w:pPr>
      <w:r>
        <w:rPr/>
        <w:t>한국어 직역</w:t>
      </w:r>
    </w:p>
    <w:p>
      <w:pPr>
        <w:pStyle w:val="SHTKTranslationText"/>
        <w:rPr/>
      </w:pPr>
      <w:r>
        <w:rPr/>
        <w:t>경</w:t>
      </w:r>
      <w:r>
        <w:rPr/>
        <w:t>. “</w:t>
      </w:r>
      <w:r>
        <w:rPr/>
        <w:t xml:space="preserve">불자는 </w:t>
      </w:r>
      <w:r>
        <w:rPr/>
        <w:t>[</w:t>
      </w:r>
      <w:r>
        <w:rPr/>
        <w:t>부당하게</w:t>
      </w:r>
      <w:r>
        <w:rPr/>
        <w:t xml:space="preserve">] </w:t>
      </w:r>
      <w:r>
        <w:rPr/>
        <w:t>얻어서는 안 된다”에서 “기르는 자는 경구죄를 범한다”에 이르기까지이다</w:t>
      </w:r>
      <w:r>
        <w:rPr/>
        <w:t>.</w:t>
      </w:r>
    </w:p>
    <w:p>
      <w:pPr>
        <w:pStyle w:val="SHTKBlockLabel"/>
        <w:rPr/>
      </w:pPr>
      <w:r>
        <w:rPr/>
        <w:t>위치표지</w:t>
      </w:r>
    </w:p>
    <w:p>
      <w:pPr>
        <w:pStyle w:val="SHTKPositionMarker"/>
        <w:rPr/>
      </w:pPr>
      <w:bookmarkStart w:id="339" w:name="loc_0714a03_Copy_1"/>
      <w:r>
        <w:rPr/>
        <w:t>[0714a03]</w:t>
      </w:r>
      <w:bookmarkEnd w:id="339"/>
    </w:p>
    <w:p>
      <w:pPr>
        <w:pStyle w:val="SHTKBlockLabel"/>
        <w:rPr/>
      </w:pPr>
      <w:r>
        <w:rPr/>
        <w:t>원문</w:t>
      </w:r>
    </w:p>
    <w:p>
      <w:pPr>
        <w:pStyle w:val="SHTKSourceText"/>
        <w:rPr/>
      </w:pPr>
      <w:r>
        <w:rPr/>
        <w:t>述曰。菩薩地云。物主迷物賤價而賣。菩薩教悟如價賈之。然此偽器少與多取違犯乃深。故今制也。今為護財畜刀杖。</w:t>
      </w:r>
    </w:p>
    <w:p>
      <w:pPr>
        <w:pStyle w:val="SHTKBlockLabel"/>
        <w:rPr/>
      </w:pPr>
      <w:r>
        <w:rPr/>
        <w:t>한국어 직역</w:t>
      </w:r>
    </w:p>
    <w:p>
      <w:pPr>
        <w:pStyle w:val="SHTKTranslationText"/>
        <w:rPr/>
      </w:pPr>
      <w:r>
        <w:rPr/>
        <w:t>해설한다</w:t>
      </w:r>
      <w:r>
        <w:rPr/>
        <w:t xml:space="preserve">. </w:t>
      </w:r>
      <w:r>
        <w:rPr/>
        <w:t>《보살지》에서는 말한다</w:t>
      </w:r>
      <w:r>
        <w:rPr/>
        <w:t xml:space="preserve">. </w:t>
      </w:r>
      <w:r>
        <w:rPr/>
        <w:t>물건 주인이 그 물건의 가치를 몰라 싼값에 팔려고 하면</w:t>
      </w:r>
      <w:r>
        <w:rPr/>
        <w:t xml:space="preserve">, </w:t>
      </w:r>
      <w:r>
        <w:rPr/>
        <w:t>보살은 깨우쳐 주고 제값대로 사야 한다</w:t>
      </w:r>
      <w:r>
        <w:rPr/>
        <w:t xml:space="preserve">. </w:t>
      </w:r>
      <w:r>
        <w:rPr/>
        <w:t>그런데 여기에서는 거짓 기구를 사용해 적게 주고 많이 취하므로 위범이 더욱 깊다</w:t>
      </w:r>
      <w:r>
        <w:rPr/>
        <w:t xml:space="preserve">. </w:t>
      </w:r>
      <w:r>
        <w:rPr/>
        <w:t>그러므로 지금 이를 제정하였다</w:t>
      </w:r>
      <w:r>
        <w:rPr/>
        <w:t xml:space="preserve">. </w:t>
      </w:r>
      <w:r>
        <w:rPr/>
        <w:t>여기서는 재물을 지키려고 칼과 몽둥이를 지닌다</w:t>
      </w:r>
      <w:r>
        <w:rPr/>
        <w:t>.</w:t>
      </w:r>
    </w:p>
    <w:p>
      <w:pPr>
        <w:pStyle w:val="SHTKBlockLabel"/>
        <w:rPr/>
      </w:pPr>
      <w:r>
        <w:rPr/>
        <w:t>원문</w:t>
      </w:r>
    </w:p>
    <w:p>
      <w:pPr>
        <w:pStyle w:val="SHTKSourceText"/>
        <w:rPr/>
      </w:pPr>
      <w:r>
        <w:rPr/>
        <w:t>故與前愛殺而畜者別。此是在家雖許販賣。但不得以偽秤斗也。</w:t>
      </w:r>
    </w:p>
    <w:p>
      <w:pPr>
        <w:pStyle w:val="SHTKBlockLabel"/>
        <w:rPr/>
      </w:pPr>
      <w:r>
        <w:rPr/>
        <w:t>한국어 직역</w:t>
      </w:r>
    </w:p>
    <w:p>
      <w:pPr>
        <w:pStyle w:val="SHTKTranslationText"/>
        <w:rPr/>
      </w:pPr>
      <w:r>
        <w:rPr/>
        <w:t>그러므로 앞에서 살생을 좋아하여 그것을 지닌 경우와 다르다</w:t>
      </w:r>
      <w:r>
        <w:rPr/>
        <w:t xml:space="preserve">. </w:t>
      </w:r>
      <w:r>
        <w:rPr/>
        <w:t>이는 재가자이므로 비록 판매는 허용하지만</w:t>
      </w:r>
      <w:r>
        <w:rPr/>
        <w:t xml:space="preserve">, </w:t>
      </w:r>
      <w:r>
        <w:rPr/>
        <w:t>다만 거짓 저울이나 말</w:t>
      </w:r>
      <w:r>
        <w:rPr/>
        <w:t>[</w:t>
      </w:r>
      <w:r>
        <w:rPr/>
        <w:t>斗</w:t>
      </w:r>
      <w:r>
        <w:rPr/>
        <w:t>]</w:t>
      </w:r>
      <w:r>
        <w:rPr/>
        <w:t>을 사용해서는 안 된다</w:t>
      </w:r>
      <w:r>
        <w:rPr/>
        <w:t>.</w:t>
      </w:r>
    </w:p>
    <w:p>
      <w:pPr>
        <w:pStyle w:val="SHTKBlockLabel"/>
        <w:rPr/>
      </w:pPr>
      <w:r>
        <w:rPr/>
        <w:t>원문</w:t>
      </w:r>
    </w:p>
    <w:p>
      <w:pPr>
        <w:pStyle w:val="SHTKSourceText"/>
        <w:rPr/>
      </w:pPr>
      <w:r>
        <w:rPr/>
        <w:t>此自身官破他成功領非功物。</w:t>
      </w:r>
    </w:p>
    <w:p>
      <w:pPr>
        <w:pStyle w:val="SHTKBlockLabel"/>
        <w:rPr/>
      </w:pPr>
      <w:r>
        <w:rPr/>
        <w:t>한국어 직역</w:t>
      </w:r>
    </w:p>
    <w:p>
      <w:pPr>
        <w:pStyle w:val="SHTKTranslationText"/>
        <w:rPr/>
      </w:pPr>
      <w:r>
        <w:rPr/>
        <w:t>[</w:t>
      </w:r>
      <w:r>
        <w:rPr/>
        <w:t>구문 불확실</w:t>
      </w:r>
      <w:r>
        <w:rPr/>
        <w:t xml:space="preserve">] </w:t>
      </w:r>
      <w:r>
        <w:rPr/>
        <w:t>이는 자기가 관리가 되어 남이 이루어 놓은 공을 깨뜨리고 공이 아닌 물건을 차지하는 것이다</w:t>
      </w:r>
      <w:r>
        <w:rPr/>
        <w:t>.</w:t>
      </w:r>
    </w:p>
    <w:p>
      <w:pPr>
        <w:pStyle w:val="SHTKBlockLabel"/>
        <w:rPr/>
      </w:pPr>
      <w:r>
        <w:rPr/>
        <w:t>교감</w:t>
      </w:r>
      <w:r>
        <w:rPr/>
        <w:t>·</w:t>
      </w:r>
      <w:r>
        <w:rPr/>
        <w:t>번역 메모</w:t>
      </w:r>
    </w:p>
    <w:p>
      <w:pPr>
        <w:pStyle w:val="SHTKNoteSummary"/>
        <w:rPr/>
      </w:pPr>
      <w:r>
        <w:t>교감 요약 | [번역 메모] 此自身官破他成功領非功物。 현재본과 이전 CBETA 모두 自身官을 그대로 보존한다.</w:t>
      </w:r>
    </w:p>
    <w:p>
      <w:pPr>
        <w:pStyle w:val="SHTKNoteDetail"/>
        <w:rPr/>
      </w:pPr>
      <w:r>
        <w:t>• 해설 | 此自身官破他成功領非功物。 현재본과 이전 CBETA 모두 自身官을 그대로 보존한다. 문맥상 관리·관직의 지위를 이용하여 남이 이룬 공을 깨뜨리고 공이 아닌 물건을 차지하는 경우를 말하는 것으로 읽히지만, 自身官의 정확한 구문은 확정적이지 않다. 저본을 교정하지 않고 [구문 불확실]로 표시하였다.</w:t>
      </w:r>
    </w:p>
    <w:p>
      <w:pPr>
        <w:pStyle w:val="SHTKBlockLabel"/>
        <w:rPr/>
      </w:pPr>
      <w:r>
        <w:rPr/>
        <w:t>원문</w:t>
      </w:r>
    </w:p>
    <w:p>
      <w:pPr>
        <w:pStyle w:val="SHTKSourceText"/>
        <w:rPr/>
      </w:pPr>
      <w:r>
        <w:rPr/>
        <w:t>異前憑他。既取他與非盜戒攝。養猫狸等覓財具也。</w:t>
      </w:r>
    </w:p>
    <w:p>
      <w:pPr>
        <w:pStyle w:val="SHTKBlockLabel"/>
        <w:rPr/>
      </w:pPr>
      <w:r>
        <w:rPr/>
        <w:t>한국어 직역</w:t>
      </w:r>
    </w:p>
    <w:p>
      <w:pPr>
        <w:pStyle w:val="SHTKTranslationText"/>
        <w:rPr/>
      </w:pPr>
      <w:r>
        <w:rPr/>
        <w:t>앞에서 남의 세력에 기대었던 것과 다르다</w:t>
      </w:r>
      <w:r>
        <w:rPr/>
        <w:t xml:space="preserve">. </w:t>
      </w:r>
      <w:r>
        <w:rPr/>
        <w:t>이미 남의 것을 취하고 주는 것이므로 도둑질 계에 포함되지 않는 것은 아니다</w:t>
      </w:r>
      <w:r>
        <w:rPr/>
        <w:t xml:space="preserve">. </w:t>
      </w:r>
      <w:r>
        <w:rPr/>
        <w:t>고양이나 삵 등을 길러 재물을 찾는 도구로 삼는 것이다</w:t>
      </w:r>
      <w:r>
        <w:rPr/>
        <w:t>.</w:t>
      </w:r>
    </w:p>
    <w:p>
      <w:pPr>
        <w:pStyle w:val="Heading4"/>
        <w:rPr/>
      </w:pPr>
      <w:bookmarkStart w:id="340" w:name="__RefHeading___Toc7473_4067968717"/>
      <w:bookmarkEnd w:id="340"/>
      <w:r>
        <w:rPr/>
        <w:t>헛되이 무익한 일을 하는 계 제</w:t>
      </w:r>
      <w:r>
        <w:rPr/>
        <w:t>3</w:t>
      </w:r>
    </w:p>
    <w:p>
      <w:pPr>
        <w:pStyle w:val="SHTKBlockLabel"/>
        <w:rPr/>
      </w:pPr>
      <w:r>
        <w:rPr/>
        <w:t>원문</w:t>
      </w:r>
    </w:p>
    <w:p>
      <w:pPr>
        <w:pStyle w:val="SHTKSourceText"/>
        <w:rPr/>
      </w:pPr>
      <w:r>
        <w:rPr/>
        <w:t>虛作無義戒第三</w:t>
      </w:r>
    </w:p>
    <w:p>
      <w:pPr>
        <w:pStyle w:val="SHTKBlockLabel"/>
        <w:rPr/>
      </w:pPr>
      <w:r>
        <w:rPr/>
        <w:t>한국어 직역</w:t>
      </w:r>
    </w:p>
    <w:p>
      <w:pPr>
        <w:pStyle w:val="SHTKTranslationText"/>
        <w:rPr/>
      </w:pPr>
      <w:r>
        <w:rPr/>
        <w:t>헛되이 무익한 일을 하는 계 제</w:t>
      </w:r>
      <w:r>
        <w:rPr/>
        <w:t>3.</w:t>
      </w:r>
    </w:p>
    <w:p>
      <w:pPr>
        <w:pStyle w:val="SHTKBlockLabel"/>
        <w:rPr/>
      </w:pPr>
      <w:r>
        <w:rPr/>
        <w:t>위치표지</w:t>
      </w:r>
    </w:p>
    <w:p>
      <w:pPr>
        <w:pStyle w:val="SHTKPositionMarker"/>
        <w:rPr/>
      </w:pPr>
      <w:bookmarkStart w:id="341" w:name="loc_0714a12"/>
      <w:r>
        <w:rPr/>
        <w:t>[0714a12]</w:t>
      </w:r>
      <w:bookmarkEnd w:id="341"/>
    </w:p>
    <w:p>
      <w:pPr>
        <w:pStyle w:val="SHTKBlockLabel"/>
        <w:rPr/>
      </w:pPr>
      <w:r>
        <w:rPr/>
        <w:t>원문</w:t>
      </w:r>
    </w:p>
    <w:p>
      <w:pPr>
        <w:pStyle w:val="SHTKSourceText"/>
        <w:rPr/>
      </w:pPr>
      <w:r>
        <w:rPr/>
        <w:t>經。若佛子以惡心至若故作者犯輕垢罪。</w:t>
      </w:r>
    </w:p>
    <w:p>
      <w:pPr>
        <w:pStyle w:val="SHTKBlockLabel"/>
        <w:rPr/>
      </w:pPr>
      <w:r>
        <w:rPr/>
        <w:t>한국어 직역</w:t>
      </w:r>
    </w:p>
    <w:p>
      <w:pPr>
        <w:pStyle w:val="SHTKTranslationText"/>
        <w:rPr/>
      </w:pPr>
      <w:r>
        <w:rPr/>
        <w:t>경</w:t>
      </w:r>
      <w:r>
        <w:rPr/>
        <w:t>. “</w:t>
      </w:r>
      <w:r>
        <w:rPr/>
        <w:t>불자가 악한 마음으로”에서 “일부러 하는 자는 경구죄를 범한다”에 이르기까지이다</w:t>
      </w:r>
      <w:r>
        <w:rPr/>
        <w:t>.</w:t>
      </w:r>
    </w:p>
    <w:p>
      <w:pPr>
        <w:pStyle w:val="SHTKBlockLabel"/>
        <w:rPr/>
      </w:pPr>
      <w:r>
        <w:rPr/>
        <w:t>위치표지</w:t>
      </w:r>
    </w:p>
    <w:p>
      <w:pPr>
        <w:pStyle w:val="SHTKPositionMarker"/>
        <w:rPr/>
      </w:pPr>
      <w:bookmarkStart w:id="342" w:name="loc_0714a12_Copy_1"/>
      <w:r>
        <w:rPr/>
        <w:t>[0714a12]</w:t>
      </w:r>
      <w:bookmarkEnd w:id="342"/>
    </w:p>
    <w:p>
      <w:pPr>
        <w:pStyle w:val="SHTKBlockLabel"/>
        <w:rPr/>
      </w:pPr>
      <w:r>
        <w:rPr/>
        <w:t>원문</w:t>
      </w:r>
    </w:p>
    <w:p>
      <w:pPr>
        <w:pStyle w:val="SHTKSourceText"/>
        <w:rPr/>
      </w:pPr>
      <w:r>
        <w:rPr/>
        <w:t>述曰。菩薩為道應惜寸陰。虛度時節制為罪也。貝者螺也。涅槃云。吹貝知時也。角亦所吹。</w:t>
      </w:r>
    </w:p>
    <w:p>
      <w:pPr>
        <w:pStyle w:val="SHTKBlockLabel"/>
        <w:rPr/>
      </w:pPr>
      <w:r>
        <w:rPr/>
        <w:t>한국어 직역</w:t>
      </w:r>
    </w:p>
    <w:p>
      <w:pPr>
        <w:pStyle w:val="SHTKTranslationText"/>
        <w:rPr/>
      </w:pPr>
      <w:r>
        <w:rPr/>
        <w:t>해설한다</w:t>
      </w:r>
      <w:r>
        <w:rPr/>
        <w:t xml:space="preserve">. </w:t>
      </w:r>
      <w:r>
        <w:rPr/>
        <w:t>보살은 도를 위하여 마땅히 한 치의 시간도 아껴야 한다</w:t>
      </w:r>
      <w:r>
        <w:rPr/>
        <w:t xml:space="preserve">. </w:t>
      </w:r>
      <w:r>
        <w:rPr/>
        <w:t>세월을 헛되이 보내는 것을 죄로 제정한 것이다</w:t>
      </w:r>
      <w:r>
        <w:rPr/>
        <w:t xml:space="preserve">. </w:t>
      </w:r>
      <w:r>
        <w:rPr/>
        <w:t>패</w:t>
      </w:r>
      <w:r>
        <w:rPr/>
        <w:t>(</w:t>
      </w:r>
      <w:r>
        <w:rPr/>
        <w:t>貝</w:t>
      </w:r>
      <w:r>
        <w:rPr/>
        <w:t>)</w:t>
      </w:r>
      <w:r>
        <w:rPr/>
        <w:t>는 소라이다</w:t>
      </w:r>
      <w:r>
        <w:rPr/>
        <w:t xml:space="preserve">. </w:t>
      </w:r>
      <w:r>
        <w:rPr/>
        <w:t>《열반경》에서 말한다</w:t>
      </w:r>
      <w:r>
        <w:rPr/>
        <w:t xml:space="preserve">. </w:t>
      </w:r>
      <w:r>
        <w:rPr/>
        <w:t>소라를 불어 시간을 알린다</w:t>
      </w:r>
      <w:r>
        <w:rPr/>
        <w:t xml:space="preserve">. </w:t>
      </w:r>
      <w:r>
        <w:rPr/>
        <w:t>뿔도 또한 부는 것이다</w:t>
      </w:r>
      <w:r>
        <w:rPr/>
        <w:t>.</w:t>
      </w:r>
    </w:p>
    <w:p>
      <w:pPr>
        <w:pStyle w:val="SHTKBlockLabel"/>
        <w:rPr/>
      </w:pPr>
      <w:r>
        <w:rPr/>
        <w:t>원문</w:t>
      </w:r>
    </w:p>
    <w:p>
      <w:pPr>
        <w:pStyle w:val="SHTKSourceText"/>
        <w:rPr/>
      </w:pPr>
      <w:r>
        <w:rPr/>
        <w:t>西方樂器。波羅塞戲者。法藏師云。是西國兵戲法。謂兩人各執二十餘小玉。乘象或馬。</w:t>
      </w:r>
    </w:p>
    <w:p>
      <w:pPr>
        <w:pStyle w:val="SHTKBlockLabel"/>
        <w:rPr/>
      </w:pPr>
      <w:r>
        <w:rPr/>
        <w:t>한국어 직역</w:t>
      </w:r>
    </w:p>
    <w:p>
      <w:pPr>
        <w:pStyle w:val="SHTKTranslationText"/>
        <w:rPr/>
      </w:pPr>
      <w:r>
        <w:rPr/>
        <w:t>서방의 악기이다</w:t>
      </w:r>
      <w:r>
        <w:rPr/>
        <w:t xml:space="preserve">. </w:t>
      </w:r>
      <w:r>
        <w:rPr/>
        <w:t>바라새희</w:t>
      </w:r>
      <w:r>
        <w:rPr/>
        <w:t>(</w:t>
      </w:r>
      <w:r>
        <w:rPr/>
        <w:t>波羅塞戲</w:t>
      </w:r>
      <w:r>
        <w:rPr/>
        <w:t>)</w:t>
      </w:r>
      <w:r>
        <w:rPr/>
        <w:t>라는 것은</w:t>
      </w:r>
      <w:r>
        <w:rPr/>
        <w:t xml:space="preserve">, </w:t>
      </w:r>
      <w:r>
        <w:rPr/>
        <w:t>법장 법사가 말하였다</w:t>
      </w:r>
      <w:r>
        <w:rPr/>
        <w:t xml:space="preserve">. </w:t>
      </w:r>
      <w:r>
        <w:rPr/>
        <w:t>이는 서국의 병사 놀이법이다</w:t>
      </w:r>
      <w:r>
        <w:rPr/>
        <w:t xml:space="preserve">. </w:t>
      </w:r>
      <w:r>
        <w:rPr/>
        <w:t>두 사람이 각각 스무 개 남짓한 작은 옥을 잡고</w:t>
      </w:r>
      <w:r>
        <w:rPr/>
        <w:t xml:space="preserve">, </w:t>
      </w:r>
      <w:r>
        <w:rPr/>
        <w:t>코끼리나 말을 타며</w:t>
      </w:r>
      <w:r>
        <w:rPr/>
        <w:t>,</w:t>
      </w:r>
    </w:p>
    <w:p>
      <w:pPr>
        <w:pStyle w:val="SHTKBlockLabel"/>
        <w:rPr/>
      </w:pPr>
      <w:r>
        <w:rPr/>
        <w:t>원문</w:t>
      </w:r>
    </w:p>
    <w:p>
      <w:pPr>
        <w:pStyle w:val="SHTKSourceText"/>
        <w:rPr/>
      </w:pPr>
      <w:r>
        <w:rPr/>
        <w:t>於局道所爭得要道以為勝也。彈碁者。以指彈碁子。得遠為勝。世說彈碁始自魏宮。六博者雙六。</w:t>
      </w:r>
    </w:p>
    <w:p>
      <w:pPr>
        <w:pStyle w:val="SHTKBlockLabel"/>
        <w:rPr/>
      </w:pPr>
      <w:r>
        <w:rPr/>
        <w:t>한국어 직역</w:t>
      </w:r>
    </w:p>
    <w:p>
      <w:pPr>
        <w:pStyle w:val="SHTKTranslationText"/>
        <w:rPr/>
      </w:pPr>
      <w:r>
        <w:rPr/>
        <w:t>판 위의 길에서 다투어 요충지를 얻는 것을 승리로 삼는다</w:t>
      </w:r>
      <w:r>
        <w:rPr/>
        <w:t xml:space="preserve">. </w:t>
      </w:r>
      <w:r>
        <w:rPr/>
        <w:t>탄기</w:t>
      </w:r>
      <w:r>
        <w:rPr/>
        <w:t>(</w:t>
      </w:r>
      <w:r>
        <w:rPr/>
        <w:t>彈碁</w:t>
      </w:r>
      <w:r>
        <w:rPr/>
        <w:t>)</w:t>
      </w:r>
      <w:r>
        <w:rPr/>
        <w:t>라는 것은</w:t>
      </w:r>
      <w:r>
        <w:rPr/>
        <w:t xml:space="preserve">, </w:t>
      </w:r>
      <w:r>
        <w:rPr/>
        <w:t>손가락으로 바둑돌을 튕겨서</w:t>
      </w:r>
      <w:r>
        <w:rPr/>
        <w:t xml:space="preserve">, </w:t>
      </w:r>
      <w:r>
        <w:rPr/>
        <w:t>멀리 가는 것을 승리로 삼는다</w:t>
      </w:r>
      <w:r>
        <w:rPr/>
        <w:t xml:space="preserve">. </w:t>
      </w:r>
      <w:r>
        <w:rPr/>
        <w:t>《세설》에서는 탄기가 위나라 궁중에서 시작되었다고 한다</w:t>
      </w:r>
      <w:r>
        <w:rPr/>
        <w:t xml:space="preserve">. </w:t>
      </w:r>
      <w:r>
        <w:rPr/>
        <w:t>육박</w:t>
      </w:r>
      <w:r>
        <w:rPr/>
        <w:t>(</w:t>
      </w:r>
      <w:r>
        <w:rPr/>
        <w:t>六博</w:t>
      </w:r>
      <w:r>
        <w:rPr/>
        <w:t>)</w:t>
      </w:r>
      <w:r>
        <w:rPr/>
        <w:t>은 쌍륙이다</w:t>
      </w:r>
      <w:r>
        <w:rPr/>
        <w:t>.</w:t>
      </w:r>
    </w:p>
    <w:p>
      <w:pPr>
        <w:pStyle w:val="SHTKBlockLabel"/>
        <w:rPr/>
      </w:pPr>
      <w:r>
        <w:rPr/>
        <w:t>원문</w:t>
      </w:r>
    </w:p>
    <w:p>
      <w:pPr>
        <w:pStyle w:val="SHTKSourceText"/>
        <w:rPr/>
      </w:pPr>
      <w:r>
        <w:rPr/>
        <w:t>投壺者。</w:t>
      </w:r>
    </w:p>
    <w:p>
      <w:pPr>
        <w:pStyle w:val="SHTKBlockLabel"/>
        <w:rPr/>
      </w:pPr>
      <w:r>
        <w:rPr/>
        <w:t>한국어 직역</w:t>
      </w:r>
    </w:p>
    <w:p>
      <w:pPr>
        <w:pStyle w:val="SHTKTranslationText"/>
        <w:rPr/>
      </w:pPr>
      <w:r>
        <w:rPr/>
        <w:t>투호</w:t>
      </w:r>
      <w:r>
        <w:rPr/>
        <w:t>(</w:t>
      </w:r>
      <w:r>
        <w:rPr/>
        <w:t>投壺</w:t>
      </w:r>
      <w:r>
        <w:rPr/>
        <w:t>)</w:t>
      </w:r>
      <w:r>
        <w:rPr/>
        <w:t>라는 것은</w:t>
      </w:r>
      <w:r>
        <w:rPr/>
        <w:t>,</w:t>
      </w:r>
    </w:p>
    <w:p>
      <w:pPr>
        <w:pStyle w:val="SHTKBlockLabel"/>
        <w:rPr/>
      </w:pPr>
      <w:r>
        <w:rPr/>
        <w:t>교감</w:t>
      </w:r>
      <w:r>
        <w:rPr/>
        <w:t>·</w:t>
      </w:r>
      <w:r>
        <w:rPr/>
        <w:t>번역 메모</w:t>
      </w:r>
    </w:p>
    <w:p>
      <w:pPr>
        <w:pStyle w:val="SHTKNoteSummary"/>
        <w:rPr/>
      </w:pPr>
      <w:r>
        <w:t>교감 요약 | [CBETA 교감] 저본과 CBETA 채택 독법은 壺이고, 대정장 원문은 壼이다.</w:t>
      </w:r>
    </w:p>
    <w:p>
      <w:pPr>
        <w:pStyle w:val="SHTKNoteDetail"/>
        <w:rPr/>
      </w:pPr>
      <w:r>
        <w:t>• 원교감 원문 | 壺【CB】，壼【大】</w:t>
        <w:br/>
        <w:t>• 교감 번호 | 0714a1901</w:t>
        <w:br/>
        <w:t>• 판본 정보 | 【CB】 CBETA 교정 독법, 【大】 대정장 저본 독법.</w:t>
        <w:br/>
        <w:t>• 저본 독법 | 投壺者</w:t>
        <w:br/>
        <w:t>• 저본 적용 구절 | 投壺者。</w:t>
        <w:br/>
        <w:t>• 저본 기준 번역 | 투호(投壺)라는 것은,</w:t>
        <w:br/>
        <w:t>• 이문 독법 | 投壼者</w:t>
        <w:br/>
        <w:t>• 이문 적용 구절 | 投壼者。</w:t>
        <w:br/>
        <w:t>• 이문 기준 번역 | ‘투곤(投壼)’이라는 것은, [판독 불확실]</w:t>
        <w:br/>
        <w:t>• 의미 차이 | 壺는 투호 놀이의 ‘항아리’를 뜻해 바로 다음 投杖於壺中과 자연스럽게 이어진다. 壼는 본래 궁중의 안길·규방 등의 뜻으로 이 문맥에서는 맞지 않는다.</w:t>
        <w:br/>
        <w:t>• 한국어 해설 | 저본이 이미 CBETA 교정 독법 壺를 사용하므로 본문은 그대로 번역한다. 대정장 원독 壼는 교감에만 보존한다.</w:t>
        <w:br/>
        <w:t>• 번역 영향 판정 | [의미 차이 있음]</w:t>
        <w:br/>
        <w:t>• 출처 | CBETA T40n1815.</w:t>
      </w:r>
    </w:p>
    <w:p>
      <w:pPr>
        <w:pStyle w:val="SHTKBlockLabel"/>
        <w:rPr/>
      </w:pPr>
      <w:r>
        <w:rPr/>
        <w:t>원문</w:t>
      </w:r>
    </w:p>
    <w:p>
      <w:pPr>
        <w:pStyle w:val="SHTKSourceText"/>
        <w:rPr/>
      </w:pPr>
      <w:r>
        <w:rPr/>
        <w:t>投杖於壺中。</w:t>
      </w:r>
    </w:p>
    <w:p>
      <w:pPr>
        <w:pStyle w:val="SHTKBlockLabel"/>
        <w:rPr/>
      </w:pPr>
      <w:r>
        <w:rPr/>
        <w:t>한국어 직역</w:t>
      </w:r>
    </w:p>
    <w:p>
      <w:pPr>
        <w:pStyle w:val="SHTKTranslationText"/>
        <w:rPr/>
      </w:pPr>
      <w:r>
        <w:rPr/>
        <w:t>막대를 항아리 속에 던지는 것이다</w:t>
      </w:r>
      <w:r>
        <w:rPr/>
        <w:t>.</w:t>
      </w:r>
    </w:p>
    <w:p>
      <w:pPr>
        <w:pStyle w:val="SHTKBlockLabel"/>
        <w:rPr/>
      </w:pPr>
      <w:r>
        <w:rPr/>
        <w:t>교감</w:t>
      </w:r>
      <w:r>
        <w:rPr/>
        <w:t>·</w:t>
      </w:r>
      <w:r>
        <w:rPr/>
        <w:t>번역 메모</w:t>
      </w:r>
    </w:p>
    <w:p>
      <w:pPr>
        <w:pStyle w:val="SHTKNoteSummary"/>
        <w:rPr/>
      </w:pPr>
      <w:r>
        <w:t>교감 요약 | [CBETA 교감] 같은 문장의 두 번째 壺도 대정장 원문에서는 壼이다.</w:t>
      </w:r>
    </w:p>
    <w:p>
      <w:pPr>
        <w:pStyle w:val="SHTKNoteDetail"/>
        <w:rPr/>
      </w:pPr>
      <w:r>
        <w:t>• 원교감 원문 | 壺【CB】，壼【大】</w:t>
        <w:br/>
        <w:t>• 교감 번호 | 0714a1902</w:t>
        <w:br/>
        <w:t>• 판본 정보 | 【CB】 CBETA 교정 독법, 【大】 대정장 저본 독법.</w:t>
        <w:br/>
        <w:t>• 저본 독법 | 投杖於壺中</w:t>
        <w:br/>
        <w:t>• 저본 적용 구절 | 投杖於壺中。</w:t>
        <w:br/>
        <w:t>• 저본 기준 번역 | 막대를 항아리 속에 던지는 것이다.</w:t>
        <w:br/>
        <w:t>• 이문 독법 | 投杖於壼中</w:t>
        <w:br/>
        <w:t>• 이문 적용 구절 | 投杖於壼中。</w:t>
        <w:br/>
        <w:t>• 이문 기준 번역 | [판독 불확실] 막대를 ‘壼’ 가운데 던진다.</w:t>
        <w:br/>
        <w:t>• 의미 차이 | 투호의 도구를 가리키는 문맥에서는 壺가 의미상 분명하고, 壼는 해당 놀이의 그릇을 뜻하지 않는다.</w:t>
        <w:br/>
        <w:t>• 한국어 해설 | 앞 교감과 한 쌍을 이루는 동일 유형의 교정이다. 두 곳 모두 壺로 읽을 때 ‘항아리에 막대를 던지는 놀이’라는 설명이 완전하게 성립한다.</w:t>
        <w:br/>
        <w:t>• 번역 영향 판정 | [의미 차이 있음]</w:t>
        <w:br/>
        <w:t>• 출처 | CBETA T40n1815.</w:t>
      </w:r>
    </w:p>
    <w:p>
      <w:pPr>
        <w:pStyle w:val="SHTKBlockLabel"/>
        <w:rPr/>
      </w:pPr>
      <w:r>
        <w:rPr/>
        <w:t>원문</w:t>
      </w:r>
    </w:p>
    <w:p>
      <w:pPr>
        <w:pStyle w:val="SHTKSourceText"/>
        <w:rPr/>
      </w:pPr>
      <w:r>
        <w:rPr/>
        <w:t>八道行成</w:t>
      </w:r>
      <w:r>
        <w:rPr/>
        <w:t>(</w:t>
      </w:r>
      <w:r>
        <w:rPr/>
        <w:t>此無</w:t>
      </w:r>
      <w:r>
        <w:rPr/>
        <w:t>[1]</w:t>
      </w:r>
      <w:r>
        <w:rPr/>
        <w:t>譯者</w:t>
      </w:r>
      <w:r>
        <w:rPr/>
        <w:t>)</w:t>
      </w:r>
      <w:r>
        <w:rPr/>
        <w:t>。</w:t>
      </w:r>
    </w:p>
    <w:p>
      <w:pPr>
        <w:pStyle w:val="SHTKBlockLabel"/>
        <w:rPr/>
      </w:pPr>
      <w:r>
        <w:rPr/>
        <w:t>한국어 직역</w:t>
      </w:r>
    </w:p>
    <w:p>
      <w:pPr>
        <w:pStyle w:val="SHTKTranslationText"/>
        <w:rPr/>
      </w:pPr>
      <w:r>
        <w:rPr/>
        <w:t>[</w:t>
      </w:r>
      <w:r>
        <w:rPr/>
        <w:t>의미 불확실</w:t>
      </w:r>
      <w:r>
        <w:rPr/>
        <w:t xml:space="preserve">] </w:t>
      </w:r>
      <w:r>
        <w:rPr/>
        <w:t>팔도행성</w:t>
      </w:r>
      <w:r>
        <w:rPr/>
        <w:t>(</w:t>
      </w:r>
      <w:r>
        <w:rPr/>
        <w:t>八道行成</w:t>
      </w:r>
      <w:r>
        <w:rPr/>
        <w:t>)</w:t>
      </w:r>
      <w:r>
        <w:rPr/>
        <w:t xml:space="preserve">은 </w:t>
      </w:r>
      <w:r>
        <w:rPr/>
        <w:t>(</w:t>
      </w:r>
      <w:r>
        <w:rPr/>
        <w:t xml:space="preserve">이에 대해서는 </w:t>
      </w:r>
      <w:r>
        <w:rPr/>
        <w:t xml:space="preserve">[1] </w:t>
      </w:r>
      <w:r>
        <w:rPr/>
        <w:t>번역한 것이 없다</w:t>
      </w:r>
      <w:r>
        <w:rPr/>
        <w:t>).</w:t>
      </w:r>
    </w:p>
    <w:p>
      <w:pPr>
        <w:pStyle w:val="SHTKBlockLabel"/>
        <w:rPr/>
      </w:pPr>
      <w:r>
        <w:rPr/>
        <w:t>교감</w:t>
      </w:r>
      <w:r>
        <w:rPr/>
        <w:t>·</w:t>
      </w:r>
      <w:r>
        <w:rPr/>
        <w:t>번역 메모</w:t>
      </w:r>
    </w:p>
    <w:p>
      <w:pPr>
        <w:pStyle w:val="SHTKNoteSummary"/>
        <w:rPr/>
      </w:pPr>
      <w:r>
        <w:t>교감 요약 | [CBETA 수정 교감] 괄호주 此無譯者의 譯에 대해 대정장 교정주가 釋을 제시한다.</w:t>
      </w:r>
    </w:p>
    <w:p>
      <w:pPr>
        <w:pStyle w:val="SHTKNoteDetail"/>
        <w:rPr/>
      </w:pPr>
      <w:r>
        <w:t>• 원교감 원문 | 譯 / 교정주 釋</w:t>
        <w:br/>
        <w:t>• 교감 번호 | 0714001</w:t>
        <w:br/>
        <w:t>• 저본 독법 | 八道行成(此無譯者)</w:t>
        <w:br/>
        <w:t>• 저본 적용 구절 | 동일.</w:t>
        <w:br/>
        <w:t>• 저본 기준 번역 | [의미 불확실] 팔도행성(八道行成)은 (이에 대해서는 번역한 것이 없다).</w:t>
        <w:br/>
        <w:t>• 이문 독법 | 八道行成(此無釋者)</w:t>
        <w:br/>
        <w:t>• 이문 적용 구절 | 동일하되 譯을 釋으로 읽는다.</w:t>
        <w:br/>
        <w:t>• 이문 기준 번역 | 팔도행성(八道行成)은 (이에 대해서는 풀이한 것이 없다).</w:t>
        <w:br/>
        <w:t>• 의미 차이 | 譯이면 ‘번역’의 부재를, 釋이면 ‘해석·풀이’의 부재를 뜻하므로 주석의 성격이 달라진다.</w:t>
        <w:br/>
        <w:t>• 한국어 해설 | 저본의 譯을 본문에서 고치지 않는다. 다만 여기서 태현이 앞의 놀이 이름들을 풀이하고 있는 문맥을 고려하면 釋 교정안은 의미상 검토할 가치가 있다. 확정 교정으로 처리하지 않고 양쪽 독법을 모두 보존한다.</w:t>
        <w:br/>
        <w:t>• 번역 영향 판정 | [의미 차이 있음]</w:t>
        <w:br/>
        <w:t>• 출처 | CBETA T40n1815, 교감 번호 0714001.</w:t>
      </w:r>
    </w:p>
    <w:p>
      <w:pPr>
        <w:pStyle w:val="SHTKBlockLabel"/>
        <w:rPr/>
      </w:pPr>
      <w:r>
        <w:rPr/>
        <w:t>원문</w:t>
      </w:r>
    </w:p>
    <w:p>
      <w:pPr>
        <w:pStyle w:val="SHTKSourceText"/>
        <w:rPr/>
      </w:pPr>
      <w:r>
        <w:rPr/>
        <w:t>抓鏡者。法藏師云。承聞西方術師以藥塗爪甲。呪之即於中見吉凶等事。此等卜筮皆妖術也。又用芝草作術。</w:t>
      </w:r>
    </w:p>
    <w:p>
      <w:pPr>
        <w:pStyle w:val="SHTKBlockLabel"/>
        <w:rPr/>
      </w:pPr>
      <w:r>
        <w:rPr/>
        <w:t>한국어 직역</w:t>
      </w:r>
    </w:p>
    <w:p>
      <w:pPr>
        <w:pStyle w:val="SHTKTranslationText"/>
        <w:rPr/>
      </w:pPr>
      <w:r>
        <w:rPr/>
        <w:t>조경</w:t>
      </w:r>
      <w:r>
        <w:rPr/>
        <w:t>(</w:t>
      </w:r>
      <w:r>
        <w:rPr/>
        <w:t>抓鏡</w:t>
      </w:r>
      <w:r>
        <w:rPr/>
        <w:t>)</w:t>
      </w:r>
      <w:r>
        <w:rPr/>
        <w:t>이라는 것은</w:t>
      </w:r>
      <w:r>
        <w:rPr/>
        <w:t xml:space="preserve">, </w:t>
      </w:r>
      <w:r>
        <w:rPr/>
        <w:t>법장 법사가 말하였다</w:t>
      </w:r>
      <w:r>
        <w:rPr/>
        <w:t xml:space="preserve">. </w:t>
      </w:r>
      <w:r>
        <w:rPr/>
        <w:t>전해 듣기로 서방의 술사가 약을 손톱에 바르고</w:t>
      </w:r>
      <w:r>
        <w:rPr/>
        <w:t xml:space="preserve">, </w:t>
      </w:r>
      <w:r>
        <w:rPr/>
        <w:t>주문을 외우면 곧 그 안에서 길흉 등의 일을 본다고 한다</w:t>
      </w:r>
      <w:r>
        <w:rPr/>
        <w:t xml:space="preserve">. </w:t>
      </w:r>
      <w:r>
        <w:rPr/>
        <w:t>이러한 점복은 모두 요술이다</w:t>
      </w:r>
      <w:r>
        <w:rPr/>
        <w:t xml:space="preserve">. </w:t>
      </w:r>
      <w:r>
        <w:rPr/>
        <w:t>또 지초를 써서 술법을 행하기도 하고</w:t>
      </w:r>
      <w:r>
        <w:rPr/>
        <w:t>,</w:t>
      </w:r>
    </w:p>
    <w:p>
      <w:pPr>
        <w:pStyle w:val="SHTKBlockLabel"/>
        <w:rPr/>
      </w:pPr>
      <w:r>
        <w:rPr/>
        <w:t>원문</w:t>
      </w:r>
    </w:p>
    <w:p>
      <w:pPr>
        <w:pStyle w:val="SHTKSourceText"/>
        <w:rPr/>
      </w:pPr>
      <w:r>
        <w:rPr/>
        <w:t>或呪楊枝。或呪鉢盂。或人髑髏並用作筮卜知吉凶。</w:t>
      </w:r>
    </w:p>
    <w:p>
      <w:pPr>
        <w:pStyle w:val="SHTKBlockLabel"/>
        <w:rPr/>
      </w:pPr>
      <w:r>
        <w:rPr/>
        <w:t>한국어 직역</w:t>
      </w:r>
    </w:p>
    <w:p>
      <w:pPr>
        <w:pStyle w:val="SHTKTranslationText"/>
        <w:rPr/>
      </w:pPr>
      <w:r>
        <w:rPr/>
        <w:t>혹은 버드나무 가지에 주문을 외우며</w:t>
      </w:r>
      <w:r>
        <w:rPr/>
        <w:t xml:space="preserve">, </w:t>
      </w:r>
      <w:r>
        <w:rPr/>
        <w:t>혹은 발우에 주문을 외우고</w:t>
      </w:r>
      <w:r>
        <w:rPr/>
        <w:t xml:space="preserve">, </w:t>
      </w:r>
      <w:r>
        <w:rPr/>
        <w:t>혹은 사람의 해골을 함께 사용하여 점을 쳐 길흉을 안다</w:t>
      </w:r>
      <w:r>
        <w:rPr/>
        <w:t>.</w:t>
      </w:r>
    </w:p>
    <w:p>
      <w:pPr>
        <w:pStyle w:val="Heading4"/>
        <w:rPr/>
      </w:pPr>
      <w:bookmarkStart w:id="343" w:name="__RefHeading___Toc7475_4067968717"/>
      <w:bookmarkEnd w:id="343"/>
      <w:r>
        <w:rPr/>
        <w:t>보리심에서 물러나는 계 제</w:t>
      </w:r>
      <w:r>
        <w:rPr/>
        <w:t>4</w:t>
      </w:r>
    </w:p>
    <w:p>
      <w:pPr>
        <w:pStyle w:val="SHTKBlockLabel"/>
        <w:rPr/>
      </w:pPr>
      <w:r>
        <w:rPr/>
        <w:t>원문</w:t>
      </w:r>
    </w:p>
    <w:p>
      <w:pPr>
        <w:pStyle w:val="SHTKSourceText"/>
        <w:rPr/>
      </w:pPr>
      <w:r>
        <w:rPr/>
        <w:t>退菩提心戒第四</w:t>
      </w:r>
    </w:p>
    <w:p>
      <w:pPr>
        <w:pStyle w:val="SHTKBlockLabel"/>
        <w:rPr/>
      </w:pPr>
      <w:r>
        <w:rPr/>
        <w:t>한국어 직역</w:t>
      </w:r>
    </w:p>
    <w:p>
      <w:pPr>
        <w:pStyle w:val="SHTKTranslationText"/>
        <w:rPr/>
      </w:pPr>
      <w:r>
        <w:rPr/>
        <w:t>보리심에서 물러나는 계 제</w:t>
      </w:r>
      <w:r>
        <w:rPr/>
        <w:t>4.</w:t>
      </w:r>
    </w:p>
    <w:p>
      <w:pPr>
        <w:pStyle w:val="SHTKBlockLabel"/>
        <w:rPr/>
      </w:pPr>
      <w:r>
        <w:rPr/>
        <w:t>위치표지</w:t>
      </w:r>
    </w:p>
    <w:p>
      <w:pPr>
        <w:pStyle w:val="SHTKPositionMarker"/>
        <w:rPr/>
      </w:pPr>
      <w:bookmarkStart w:id="344" w:name="loc_0714a25"/>
      <w:r>
        <w:rPr/>
        <w:t>[0714a25]</w:t>
      </w:r>
      <w:bookmarkEnd w:id="344"/>
    </w:p>
    <w:p>
      <w:pPr>
        <w:pStyle w:val="SHTKBlockLabel"/>
        <w:rPr/>
      </w:pPr>
      <w:r>
        <w:rPr/>
        <w:t>원문</w:t>
      </w:r>
    </w:p>
    <w:p>
      <w:pPr>
        <w:pStyle w:val="SHTKSourceText"/>
        <w:rPr/>
      </w:pPr>
      <w:r>
        <w:rPr/>
        <w:t>經。若佛子護持禁戒至外道心者犯輕垢罪述曰。大菩提心萬行之本。菩薩淨戒三德之原。故制堅持不應暫失。言行住坐臥者。勸勢相接。</w:t>
      </w:r>
    </w:p>
    <w:p>
      <w:pPr>
        <w:pStyle w:val="SHTKBlockLabel"/>
        <w:rPr/>
      </w:pPr>
      <w:r>
        <w:rPr/>
        <w:t>한국어 직역</w:t>
      </w:r>
    </w:p>
    <w:p>
      <w:pPr>
        <w:pStyle w:val="SHTKTranslationText"/>
        <w:rPr/>
      </w:pPr>
      <w:r>
        <w:rPr/>
        <w:t>경</w:t>
      </w:r>
      <w:r>
        <w:rPr/>
        <w:t>. “</w:t>
      </w:r>
      <w:r>
        <w:rPr/>
        <w:t>불자가 금계를 보호하여 지니고”에서 “외도의 마음인 자는 경구죄를 범한다”에 이르기까지이다</w:t>
      </w:r>
      <w:r>
        <w:rPr/>
        <w:t xml:space="preserve">. </w:t>
      </w:r>
      <w:r>
        <w:rPr/>
        <w:t>해설한다</w:t>
      </w:r>
      <w:r>
        <w:rPr/>
        <w:t xml:space="preserve">. </w:t>
      </w:r>
      <w:r>
        <w:rPr/>
        <w:t>대보리심은 만행의 근본이고</w:t>
      </w:r>
      <w:r>
        <w:rPr/>
        <w:t xml:space="preserve">, </w:t>
      </w:r>
      <w:r>
        <w:rPr/>
        <w:t>보살의 청정한 계는 삼덕의 근원이다</w:t>
      </w:r>
      <w:r>
        <w:rPr/>
        <w:t xml:space="preserve">. </w:t>
      </w:r>
      <w:r>
        <w:rPr/>
        <w:t>그러므로 굳게 지녀 잠시라도 잃지 않도록 제정한 것이다</w:t>
      </w:r>
      <w:r>
        <w:rPr/>
        <w:t>. “</w:t>
      </w:r>
      <w:r>
        <w:rPr/>
        <w:t>다니거나 머물거나 앉거나 눕거나”라고 한 것은</w:t>
      </w:r>
      <w:r>
        <w:rPr/>
        <w:t xml:space="preserve">, </w:t>
      </w:r>
      <w:r>
        <w:rPr/>
        <w:t>권면하는 기세가 서로 이어진다는 뜻이다</w:t>
      </w:r>
      <w:r>
        <w:rPr/>
        <w:t>.</w:t>
      </w:r>
    </w:p>
    <w:p>
      <w:pPr>
        <w:pStyle w:val="SHTKBlockLabel"/>
        <w:rPr/>
      </w:pPr>
      <w:r>
        <w:rPr/>
        <w:t>원문</w:t>
      </w:r>
    </w:p>
    <w:p>
      <w:pPr>
        <w:pStyle w:val="SHTKSourceText"/>
        <w:rPr/>
      </w:pPr>
      <w:r>
        <w:rPr/>
        <w:t>如華嚴頌言。譬如人攢火。未出數休息。火勢隨止滅。懈怠者亦然。言猶如金剛者。</w:t>
      </w:r>
    </w:p>
    <w:p>
      <w:pPr>
        <w:pStyle w:val="SHTKBlockLabel"/>
        <w:rPr/>
      </w:pPr>
      <w:r>
        <w:rPr/>
        <w:t>한국어 직역</w:t>
      </w:r>
    </w:p>
    <w:p>
      <w:pPr>
        <w:pStyle w:val="SHTKTranslationText"/>
        <w:rPr/>
      </w:pPr>
      <w:r>
        <w:rPr/>
        <w:t>《화엄경》의 게송에서 말한 것과 같다</w:t>
      </w:r>
      <w:r>
        <w:rPr/>
        <w:t xml:space="preserve">. </w:t>
      </w:r>
      <w:r>
        <w:rPr/>
        <w:t>비유하면 사람이 불을 비벼 일으키는데</w:t>
      </w:r>
      <w:r>
        <w:rPr/>
        <w:t xml:space="preserve">, </w:t>
      </w:r>
      <w:r>
        <w:rPr/>
        <w:t>불이 나오기 전에 여러 번 쉬면</w:t>
      </w:r>
      <w:r>
        <w:rPr/>
        <w:t xml:space="preserve">, </w:t>
      </w:r>
      <w:r>
        <w:rPr/>
        <w:t>불의 기세가 따라서 멎어 꺼지는 것과 같다</w:t>
      </w:r>
      <w:r>
        <w:rPr/>
        <w:t xml:space="preserve">. </w:t>
      </w:r>
      <w:r>
        <w:rPr/>
        <w:t>게으른 자도 또한 그러하다</w:t>
      </w:r>
      <w:r>
        <w:rPr/>
        <w:t>. “</w:t>
      </w:r>
      <w:r>
        <w:rPr/>
        <w:t>마치 금강과 같다”고 한 것은</w:t>
      </w:r>
      <w:r>
        <w:rPr/>
        <w:t>,</w:t>
      </w:r>
    </w:p>
    <w:p>
      <w:pPr>
        <w:pStyle w:val="SHTKBlockLabel"/>
        <w:rPr/>
      </w:pPr>
      <w:r>
        <w:rPr/>
        <w:t>원문</w:t>
      </w:r>
    </w:p>
    <w:p>
      <w:pPr>
        <w:pStyle w:val="SHTKSourceText"/>
        <w:rPr/>
      </w:pPr>
      <w:r>
        <w:rPr/>
        <w:t>意堅固不可壞也。如帶持浮囊者。見微小罪生大怖畏。微有缺漏易沈流故。如涅槃云。菩薩護戒如護浮囊。</w:t>
      </w:r>
    </w:p>
    <w:p>
      <w:pPr>
        <w:pStyle w:val="SHTKBlockLabel"/>
        <w:rPr/>
      </w:pPr>
      <w:r>
        <w:rPr/>
        <w:t>한국어 직역</w:t>
      </w:r>
    </w:p>
    <w:p>
      <w:pPr>
        <w:pStyle w:val="SHTKTranslationText"/>
        <w:rPr/>
      </w:pPr>
      <w:r>
        <w:rPr/>
        <w:t>뜻이 견고하여 무너뜨릴 수 없다는 것이다</w:t>
      </w:r>
      <w:r>
        <w:rPr/>
        <w:t>. “</w:t>
      </w:r>
      <w:r>
        <w:rPr/>
        <w:t>부낭</w:t>
      </w:r>
      <w:r>
        <w:rPr/>
        <w:t>(</w:t>
      </w:r>
      <w:r>
        <w:rPr/>
        <w:t>浮囊</w:t>
      </w:r>
      <w:r>
        <w:rPr/>
        <w:t>)</w:t>
      </w:r>
      <w:r>
        <w:rPr/>
        <w:t>을 지니는 것과 같다”고 한 것은</w:t>
      </w:r>
      <w:r>
        <w:rPr/>
        <w:t xml:space="preserve">, </w:t>
      </w:r>
      <w:r>
        <w:rPr/>
        <w:t>아주 작은 죄를 보고도 크게 두려워하는 것이다</w:t>
      </w:r>
      <w:r>
        <w:rPr/>
        <w:t xml:space="preserve">. </w:t>
      </w:r>
      <w:r>
        <w:rPr/>
        <w:t>조금이라도 틈이 생기면 쉽게 가라앉아 떠내려가기 때문이다</w:t>
      </w:r>
      <w:r>
        <w:rPr/>
        <w:t xml:space="preserve">. </w:t>
      </w:r>
      <w:r>
        <w:rPr/>
        <w:t>《열반경》에서 말한 것과 같다</w:t>
      </w:r>
      <w:r>
        <w:rPr/>
        <w:t xml:space="preserve">. </w:t>
      </w:r>
      <w:r>
        <w:rPr/>
        <w:t>보살은 계를 보호하기를 부낭을 보호하듯 한다</w:t>
      </w:r>
      <w:r>
        <w:rPr/>
        <w:t>.</w:t>
      </w:r>
    </w:p>
    <w:p>
      <w:pPr>
        <w:pStyle w:val="SHTKBlockLabel"/>
        <w:rPr/>
      </w:pPr>
      <w:r>
        <w:rPr/>
        <w:t>원문</w:t>
      </w:r>
    </w:p>
    <w:p>
      <w:pPr>
        <w:pStyle w:val="SHTKSourceText"/>
        <w:rPr/>
      </w:pPr>
      <w:r>
        <w:rPr/>
        <w:t>譬如有人帶持浮囊欲度大海。路逢羅剎乞索浮囊不可分與。生死大海護戒浮囊。煩惱鬼索不可小缺。畏沒死故。廣說如彼。</w:t>
      </w:r>
    </w:p>
    <w:p>
      <w:pPr>
        <w:pStyle w:val="SHTKBlockLabel"/>
        <w:rPr/>
      </w:pPr>
      <w:r>
        <w:rPr/>
        <w:t>한국어 직역</w:t>
      </w:r>
    </w:p>
    <w:p>
      <w:pPr>
        <w:pStyle w:val="SHTKTranslationText"/>
        <w:rPr/>
      </w:pPr>
      <w:r>
        <w:rPr/>
        <w:t>비유하면 어떤 사람이 부낭을 지니고 큰 바다를 건너려 하는데</w:t>
      </w:r>
      <w:r>
        <w:rPr/>
        <w:t xml:space="preserve">, </w:t>
      </w:r>
      <w:r>
        <w:rPr/>
        <w:t>길에서 나찰을 만나 부낭을 달라고 하여도 조금도 나누어 줄 수 없는 것과 같다</w:t>
      </w:r>
      <w:r>
        <w:rPr/>
        <w:t xml:space="preserve">. </w:t>
      </w:r>
      <w:r>
        <w:rPr/>
        <w:t>생사의 큰 바다에서는 계를 보호하는 것이 부낭이다</w:t>
      </w:r>
      <w:r>
        <w:rPr/>
        <w:t xml:space="preserve">. </w:t>
      </w:r>
      <w:r>
        <w:rPr/>
        <w:t>번뇌의 귀신이 요구하여도 조금도 훼손해서는 안 된다</w:t>
      </w:r>
      <w:r>
        <w:rPr/>
        <w:t xml:space="preserve">. </w:t>
      </w:r>
      <w:r>
        <w:rPr/>
        <w:t>빠져 죽을까 두렵기 때문이다</w:t>
      </w:r>
      <w:r>
        <w:rPr/>
        <w:t xml:space="preserve">. </w:t>
      </w:r>
      <w:r>
        <w:rPr/>
        <w:t>자세한 설명은 그 경과 같다</w:t>
      </w:r>
      <w:r>
        <w:rPr/>
        <w:t>.</w:t>
      </w:r>
    </w:p>
    <w:p>
      <w:pPr>
        <w:pStyle w:val="SHTKBlockLabel"/>
        <w:rPr/>
      </w:pPr>
      <w:r>
        <w:rPr/>
        <w:t>원문</w:t>
      </w:r>
    </w:p>
    <w:p>
      <w:pPr>
        <w:pStyle w:val="SHTKSourceText"/>
        <w:rPr/>
      </w:pPr>
      <w:r>
        <w:rPr/>
        <w:t>如草繫比丘者。既生怖已終無犯也。如莊嚴論說。有諸比丘。為賊所剝裸形伏地。以連根草縛之。</w:t>
      </w:r>
    </w:p>
    <w:p>
      <w:pPr>
        <w:pStyle w:val="SHTKBlockLabel"/>
        <w:rPr/>
      </w:pPr>
      <w:r>
        <w:rPr/>
        <w:t>한국어 직역</w:t>
      </w:r>
    </w:p>
    <w:p>
      <w:pPr>
        <w:pStyle w:val="SHTKTranslationText"/>
        <w:rPr/>
      </w:pPr>
      <w:r>
        <w:rPr/>
        <w:t>풀에 묶인 비구와 같다고 한 것은</w:t>
      </w:r>
      <w:r>
        <w:rPr/>
        <w:t xml:space="preserve">, </w:t>
      </w:r>
      <w:r>
        <w:rPr/>
        <w:t>이미 두려움을 일으켰으므로 끝내 범하지 않는다는 것이다</w:t>
      </w:r>
      <w:r>
        <w:rPr/>
        <w:t xml:space="preserve">. </w:t>
      </w:r>
      <w:r>
        <w:rPr/>
        <w:t>《장엄론》에서 말한 것과 같다</w:t>
      </w:r>
      <w:r>
        <w:rPr/>
        <w:t xml:space="preserve">. </w:t>
      </w:r>
      <w:r>
        <w:rPr/>
        <w:t>어떤 비구들이 있었는데</w:t>
      </w:r>
      <w:r>
        <w:rPr/>
        <w:t xml:space="preserve">, </w:t>
      </w:r>
      <w:r>
        <w:rPr/>
        <w:t>도적에게 옷을 빼앗겨 벌거벗은 채 땅에 엎드려 있었다</w:t>
      </w:r>
      <w:r>
        <w:rPr/>
        <w:t xml:space="preserve">. </w:t>
      </w:r>
      <w:r>
        <w:rPr/>
        <w:t>도적이 뿌리째 이어진 풀로 그들을 묶었다</w:t>
      </w:r>
      <w:r>
        <w:rPr/>
        <w:t>.</w:t>
      </w:r>
    </w:p>
    <w:p>
      <w:pPr>
        <w:pStyle w:val="SHTKBlockLabel"/>
        <w:rPr/>
      </w:pPr>
      <w:r>
        <w:rPr/>
        <w:t>원문</w:t>
      </w:r>
    </w:p>
    <w:p>
      <w:pPr>
        <w:pStyle w:val="SHTKSourceText"/>
        <w:rPr/>
      </w:pPr>
      <w:r>
        <w:rPr/>
        <w:t>經宿不轉。國王因獵見草中裸形。謂是外道。傍人答云。是佛弟子。何以得知。</w:t>
      </w:r>
    </w:p>
    <w:p>
      <w:pPr>
        <w:pStyle w:val="SHTKBlockLabel"/>
        <w:rPr/>
      </w:pPr>
      <w:r>
        <w:rPr/>
        <w:t>한국어 직역</w:t>
      </w:r>
    </w:p>
    <w:p>
      <w:pPr>
        <w:pStyle w:val="SHTKTranslationText"/>
        <w:rPr/>
      </w:pPr>
      <w:r>
        <w:rPr/>
        <w:t>그들은 밤을 지내도록 몸을 돌리지 않았다</w:t>
      </w:r>
      <w:r>
        <w:rPr/>
        <w:t xml:space="preserve">. </w:t>
      </w:r>
      <w:r>
        <w:rPr/>
        <w:t>국왕이 사냥하다가 풀밭 가운데 벌거벗은 모습을 보고</w:t>
      </w:r>
      <w:r>
        <w:rPr/>
        <w:t xml:space="preserve">, </w:t>
      </w:r>
      <w:r>
        <w:rPr/>
        <w:t>외도라고 생각하였다</w:t>
      </w:r>
      <w:r>
        <w:rPr/>
        <w:t xml:space="preserve">. </w:t>
      </w:r>
      <w:r>
        <w:rPr/>
        <w:t>곁의 사람이 대답하였다</w:t>
      </w:r>
      <w:r>
        <w:rPr/>
        <w:t>. “</w:t>
      </w:r>
      <w:r>
        <w:rPr/>
        <w:t>이들은 부처님의 제자입니다</w:t>
      </w:r>
      <w:r>
        <w:rPr/>
        <w:t>.” “</w:t>
      </w:r>
      <w:r>
        <w:rPr/>
        <w:t>어떻게 알 수 있는가</w:t>
      </w:r>
      <w:r>
        <w:rPr/>
        <w:t>?”</w:t>
      </w:r>
    </w:p>
    <w:p>
      <w:pPr>
        <w:pStyle w:val="SHTKBlockLabel"/>
        <w:rPr/>
      </w:pPr>
      <w:r>
        <w:rPr/>
        <w:t>원문</w:t>
      </w:r>
    </w:p>
    <w:p>
      <w:pPr>
        <w:pStyle w:val="SHTKSourceText"/>
        <w:rPr/>
      </w:pPr>
      <w:r>
        <w:rPr/>
        <w:t>其右膞全黑。</w:t>
      </w:r>
    </w:p>
    <w:p>
      <w:pPr>
        <w:pStyle w:val="SHTKBlockLabel"/>
        <w:rPr/>
      </w:pPr>
      <w:r>
        <w:rPr/>
        <w:t>한국어 직역</w:t>
      </w:r>
    </w:p>
    <w:p>
      <w:pPr>
        <w:pStyle w:val="SHTKTranslationText"/>
        <w:rPr/>
      </w:pPr>
      <w:r>
        <w:rPr/>
        <w:t>“</w:t>
      </w:r>
      <w:r>
        <w:rPr/>
        <w:t>그 오른쪽 팔뚝이 온통 검으니</w:t>
      </w:r>
      <w:r>
        <w:rPr/>
        <w:t>,</w:t>
      </w:r>
    </w:p>
    <w:p>
      <w:pPr>
        <w:pStyle w:val="SHTKBlockLabel"/>
        <w:rPr/>
      </w:pPr>
      <w:r>
        <w:rPr/>
        <w:t>교감</w:t>
      </w:r>
      <w:r>
        <w:rPr/>
        <w:t>·</w:t>
      </w:r>
      <w:r>
        <w:rPr/>
        <w:t>번역 메모</w:t>
      </w:r>
    </w:p>
    <w:p>
      <w:pPr>
        <w:pStyle w:val="SHTKNoteSummary"/>
        <w:rPr/>
      </w:pPr>
      <w:r>
        <w:t>교감 요약 | [CBETA 교감] 저본과 이전 CBETA는 膞이고, 현재 CBETA는 膊으로 교정하였다.</w:t>
      </w:r>
    </w:p>
    <w:p>
      <w:pPr>
        <w:pStyle w:val="SHTKNoteDetail"/>
        <w:rPr/>
      </w:pPr>
      <w:r>
        <w:t>• 원교감 원문 | 膊【CB】，膞【大】</w:t>
        <w:br/>
        <w:t>• 교감 번호 | 0714b1001</w:t>
        <w:br/>
        <w:t>• 저본 독법 | 其右膞全黑</w:t>
        <w:br/>
        <w:t>• 저본 적용 구절 | 其右膞全黑。</w:t>
        <w:br/>
        <w:t>• 저본 기준 번역 | 그 오른쪽 팔뚝이 온통 검으니,</w:t>
        <w:br/>
        <w:t>• 이문 독법 | 其右膊全黑</w:t>
        <w:br/>
        <w:t>• 이문 적용 구절 | 其右膊全黑。</w:t>
        <w:br/>
        <w:t>• 이문 기준 번역 | 그 오른쪽 팔뚝이 온통 검으니,</w:t>
        <w:br/>
        <w:t>• 의미 차이 | 이 문맥에서는 두 독법 모두 오른쪽 어깨·팔 부위를 가리키며 바로 다음 偏袒之相과 연결된다. 한국어 직역은 실질적으로 달라지지 않는다.</w:t>
        <w:br/>
        <w:t>• 한국어 해설 | 저본의 膞을 현재본 膊으로 교체하지 않았다. 현재 CBETA는 다른 불전의 병행문을 상호참조하여 膊을 채택하지만, 번역 의미는 동일하게 ‘오른쪽 팔뚝/어깨 부위가 검다’는 내용이다.</w:t>
        <w:br/>
        <w:t>• 번역 영향 판정 | [번역 차이 없음]</w:t>
        <w:br/>
        <w:t>• 출처 | CBETA T40n1815.</w:t>
      </w:r>
    </w:p>
    <w:p>
      <w:pPr>
        <w:pStyle w:val="SHTKBlockLabel"/>
        <w:rPr/>
      </w:pPr>
      <w:r>
        <w:rPr/>
        <w:t>원문</w:t>
      </w:r>
    </w:p>
    <w:p>
      <w:pPr>
        <w:pStyle w:val="SHTKSourceText"/>
        <w:rPr/>
      </w:pPr>
      <w:r>
        <w:rPr/>
        <w:t>是偏袒之相。王即以偈問云。看時似無病。肥壯有多力。如何為草繫。日夜不轉側。</w:t>
      </w:r>
    </w:p>
    <w:p>
      <w:pPr>
        <w:pStyle w:val="SHTKBlockLabel"/>
        <w:rPr/>
      </w:pPr>
      <w:r>
        <w:rPr/>
        <w:t>한국어 직역</w:t>
      </w:r>
    </w:p>
    <w:p>
      <w:pPr>
        <w:pStyle w:val="SHTKTranslationText"/>
        <w:rPr/>
      </w:pPr>
      <w:r>
        <w:rPr/>
        <w:t>이는 한쪽 어깨를 드러낸 자국입니다</w:t>
      </w:r>
      <w:r>
        <w:rPr/>
        <w:t xml:space="preserve">.” </w:t>
      </w:r>
      <w:r>
        <w:rPr/>
        <w:t>왕이 곧 게송으로 물었다</w:t>
      </w:r>
      <w:r>
        <w:rPr/>
        <w:t>. “</w:t>
      </w:r>
      <w:r>
        <w:rPr/>
        <w:t>보아하니 병이 없는 듯하고</w:t>
      </w:r>
      <w:r>
        <w:rPr/>
        <w:t xml:space="preserve">, </w:t>
      </w:r>
      <w:r>
        <w:rPr/>
        <w:t>살찌고 건장하여 힘도 많은데</w:t>
      </w:r>
      <w:r>
        <w:rPr/>
        <w:t xml:space="preserve">, </w:t>
      </w:r>
      <w:r>
        <w:rPr/>
        <w:t>어찌하여 풀에 묶인 채</w:t>
      </w:r>
      <w:r>
        <w:rPr/>
        <w:t xml:space="preserve">, </w:t>
      </w:r>
      <w:r>
        <w:rPr/>
        <w:t>밤낮으로 몸을 돌리지 않는가</w:t>
      </w:r>
      <w:r>
        <w:rPr/>
        <w:t>?”</w:t>
      </w:r>
    </w:p>
    <w:p>
      <w:pPr>
        <w:pStyle w:val="SHTKBlockLabel"/>
        <w:rPr/>
      </w:pPr>
      <w:r>
        <w:rPr/>
        <w:t>원문</w:t>
      </w:r>
    </w:p>
    <w:p>
      <w:pPr>
        <w:pStyle w:val="SHTKSourceText"/>
        <w:rPr/>
      </w:pPr>
      <w:r>
        <w:rPr/>
        <w:t>爾時比丘以偈答曰。此草甚危脆。斷時豈有難。但為佛世尊。金剛戒所制。王發信心解放。</w:t>
      </w:r>
    </w:p>
    <w:p>
      <w:pPr>
        <w:pStyle w:val="SHTKBlockLabel"/>
        <w:rPr/>
      </w:pPr>
      <w:r>
        <w:rPr/>
        <w:t>한국어 직역</w:t>
      </w:r>
    </w:p>
    <w:p>
      <w:pPr>
        <w:pStyle w:val="SHTKTranslationText"/>
        <w:rPr/>
      </w:pPr>
      <w:r>
        <w:rPr/>
        <w:t>그때 비구가 게송으로 대답하였다</w:t>
      </w:r>
      <w:r>
        <w:rPr/>
        <w:t>. “</w:t>
      </w:r>
      <w:r>
        <w:rPr/>
        <w:t>이 풀은 매우 위태롭고 약하니</w:t>
      </w:r>
      <w:r>
        <w:rPr/>
        <w:t xml:space="preserve">, </w:t>
      </w:r>
      <w:r>
        <w:rPr/>
        <w:t>끊으려 한다면 어찌 어려움이 있겠습니까</w:t>
      </w:r>
      <w:r>
        <w:rPr/>
        <w:t xml:space="preserve">? </w:t>
      </w:r>
      <w:r>
        <w:rPr/>
        <w:t>다만 부처님 세존께서 금강 같은 계로 제정하셨기 때문입니다</w:t>
      </w:r>
      <w:r>
        <w:rPr/>
        <w:t xml:space="preserve">.” </w:t>
      </w:r>
      <w:r>
        <w:rPr/>
        <w:t>왕은 믿음을 내어 풀어 주고</w:t>
      </w:r>
      <w:r>
        <w:rPr/>
        <w:t>,</w:t>
      </w:r>
    </w:p>
    <w:p>
      <w:pPr>
        <w:pStyle w:val="SHTKBlockLabel"/>
        <w:rPr/>
      </w:pPr>
      <w:r>
        <w:rPr/>
        <w:t>원문</w:t>
      </w:r>
    </w:p>
    <w:p>
      <w:pPr>
        <w:pStyle w:val="SHTKSourceText"/>
        <w:rPr/>
      </w:pPr>
      <w:r>
        <w:rPr/>
        <w:t>與衣將至宮中。為造新衣種種供養。況菩薩戒。言若起一念二乘等心輕垢罪者。退乘本故。如大般若戒品云。</w:t>
      </w:r>
    </w:p>
    <w:p>
      <w:pPr>
        <w:pStyle w:val="SHTKBlockLabel"/>
        <w:rPr/>
      </w:pPr>
      <w:r>
        <w:rPr/>
        <w:t>한국어 직역</w:t>
      </w:r>
    </w:p>
    <w:p>
      <w:pPr>
        <w:pStyle w:val="SHTKTranslationText"/>
        <w:rPr/>
      </w:pPr>
      <w:r>
        <w:rPr/>
        <w:t>옷을 주어 궁중으로 데려갔다</w:t>
      </w:r>
      <w:r>
        <w:rPr/>
        <w:t xml:space="preserve">. </w:t>
      </w:r>
      <w:r>
        <w:rPr/>
        <w:t>그들을 위해 새 옷을 만들어 주고 갖가지로 공양하였다</w:t>
      </w:r>
      <w:r>
        <w:rPr/>
        <w:t xml:space="preserve">. </w:t>
      </w:r>
      <w:r>
        <w:rPr/>
        <w:t>하물며 보살계이겠는가</w:t>
      </w:r>
      <w:r>
        <w:rPr/>
        <w:t>. “</w:t>
      </w:r>
      <w:r>
        <w:rPr/>
        <w:t>만일 한 생각이라도 이승 등의 마음을 일으키면 경구죄이다”라고 한 것은</w:t>
      </w:r>
      <w:r>
        <w:rPr/>
        <w:t xml:space="preserve">, </w:t>
      </w:r>
      <w:r>
        <w:rPr/>
        <w:t>본래의 승에서 물러나기 때문이다</w:t>
      </w:r>
      <w:r>
        <w:rPr/>
        <w:t xml:space="preserve">. </w:t>
      </w:r>
      <w:r>
        <w:rPr/>
        <w:t>《대반야경》 계품에서 말한 것과 같다</w:t>
      </w:r>
      <w:r>
        <w:rPr/>
        <w:t>.</w:t>
      </w:r>
    </w:p>
    <w:p>
      <w:pPr>
        <w:pStyle w:val="SHTKBlockLabel"/>
        <w:rPr/>
      </w:pPr>
      <w:r>
        <w:rPr/>
        <w:t>원문</w:t>
      </w:r>
    </w:p>
    <w:p>
      <w:pPr>
        <w:pStyle w:val="SHTKSourceText"/>
        <w:rPr/>
      </w:pPr>
      <w:r>
        <w:rPr/>
        <w:t>若菩薩設殑伽沙劫受妙五欲。於菩薩戒猶不名犯。若起一念二乘之心。即名為犯。</w:t>
      </w:r>
    </w:p>
    <w:p>
      <w:pPr>
        <w:pStyle w:val="SHTKBlockLabel"/>
        <w:rPr/>
      </w:pPr>
      <w:r>
        <w:rPr/>
        <w:t>한국어 직역</w:t>
      </w:r>
    </w:p>
    <w:p>
      <w:pPr>
        <w:pStyle w:val="SHTKTranslationText"/>
        <w:rPr/>
      </w:pPr>
      <w:r>
        <w:rPr/>
        <w:t>만일 보살이 설령 항하의 모래 수 같은 겁 동안 묘한 오욕을 누리더라도</w:t>
      </w:r>
      <w:r>
        <w:rPr/>
        <w:t xml:space="preserve">, </w:t>
      </w:r>
      <w:r>
        <w:rPr/>
        <w:t>보살계에서는 오히려 범했다고 하지 않는다</w:t>
      </w:r>
      <w:r>
        <w:rPr/>
        <w:t xml:space="preserve">. </w:t>
      </w:r>
      <w:r>
        <w:rPr/>
        <w:t>그러나 한 생각이라도 이승의 마음을 일으키면</w:t>
      </w:r>
      <w:r>
        <w:rPr/>
        <w:t xml:space="preserve">, </w:t>
      </w:r>
      <w:r>
        <w:rPr/>
        <w:t>곧 범했다고 한다</w:t>
      </w:r>
      <w:r>
        <w:rPr/>
        <w:t>.</w:t>
      </w:r>
    </w:p>
    <w:p>
      <w:pPr>
        <w:pStyle w:val="Heading4"/>
        <w:rPr/>
      </w:pPr>
      <w:bookmarkStart w:id="345" w:name="__RefHeading___Toc7477_4067968717"/>
      <w:bookmarkEnd w:id="345"/>
      <w:r>
        <w:rPr/>
        <w:t>원을 세우지 않는 계 제</w:t>
      </w:r>
      <w:r>
        <w:rPr/>
        <w:t>5</w:t>
      </w:r>
    </w:p>
    <w:p>
      <w:pPr>
        <w:pStyle w:val="SHTKBlockLabel"/>
        <w:rPr/>
      </w:pPr>
      <w:r>
        <w:rPr/>
        <w:t>원문</w:t>
      </w:r>
    </w:p>
    <w:p>
      <w:pPr>
        <w:pStyle w:val="SHTKSourceText"/>
        <w:rPr/>
      </w:pPr>
      <w:r>
        <w:rPr/>
        <w:t>不發願戒第五</w:t>
      </w:r>
    </w:p>
    <w:p>
      <w:pPr>
        <w:pStyle w:val="SHTKBlockLabel"/>
        <w:rPr/>
      </w:pPr>
      <w:r>
        <w:rPr/>
        <w:t>한국어 직역</w:t>
      </w:r>
    </w:p>
    <w:p>
      <w:pPr>
        <w:pStyle w:val="SHTKTranslationText"/>
        <w:rPr/>
      </w:pPr>
      <w:r>
        <w:rPr/>
        <w:t>원을 세우지 않는 계 제</w:t>
      </w:r>
      <w:r>
        <w:rPr/>
        <w:t>5.</w:t>
      </w:r>
    </w:p>
    <w:p>
      <w:pPr>
        <w:pStyle w:val="SHTKBlockLabel"/>
        <w:rPr/>
      </w:pPr>
      <w:r>
        <w:rPr/>
        <w:t>위치표지</w:t>
      </w:r>
    </w:p>
    <w:p>
      <w:pPr>
        <w:pStyle w:val="SHTKPositionMarker"/>
        <w:rPr/>
      </w:pPr>
      <w:bookmarkStart w:id="346" w:name="loc_0714b20"/>
      <w:r>
        <w:rPr/>
        <w:t>[0714b20]</w:t>
      </w:r>
      <w:bookmarkEnd w:id="346"/>
    </w:p>
    <w:p>
      <w:pPr>
        <w:pStyle w:val="SHTKBlockLabel"/>
        <w:rPr/>
      </w:pPr>
      <w:r>
        <w:rPr/>
        <w:t>원문</w:t>
      </w:r>
    </w:p>
    <w:p>
      <w:pPr>
        <w:pStyle w:val="SHTKSourceText"/>
        <w:rPr/>
      </w:pPr>
      <w:r>
        <w:rPr/>
        <w:t>經。若佛子常應發至不發是願者犯輕垢罪述曰。邪正是非莫不由願。或有小善招無量果。或有多善感狹小果。引行趣果願為最要。今此文意應發大願孝順二恩。</w:t>
      </w:r>
    </w:p>
    <w:p>
      <w:pPr>
        <w:pStyle w:val="SHTKBlockLabel"/>
        <w:rPr/>
      </w:pPr>
      <w:r>
        <w:rPr/>
        <w:t>한국어 직역</w:t>
      </w:r>
    </w:p>
    <w:p>
      <w:pPr>
        <w:pStyle w:val="SHTKTranslationText"/>
        <w:rPr/>
      </w:pPr>
      <w:r>
        <w:rPr/>
        <w:t>경</w:t>
      </w:r>
      <w:r>
        <w:rPr/>
        <w:t>. “</w:t>
      </w:r>
      <w:r>
        <w:rPr/>
        <w:t>불자는 항상 마땅히 발원하여”에서 “이 원을 내지 않는 자는 경구죄를 범한다”에 이르기까지이다</w:t>
      </w:r>
      <w:r>
        <w:rPr/>
        <w:t xml:space="preserve">. </w:t>
      </w:r>
      <w:r>
        <w:rPr/>
        <w:t>해설한다</w:t>
      </w:r>
      <w:r>
        <w:rPr/>
        <w:t xml:space="preserve">. </w:t>
      </w:r>
      <w:r>
        <w:rPr/>
        <w:t>삿됨과 바름</w:t>
      </w:r>
      <w:r>
        <w:rPr/>
        <w:t xml:space="preserve">, </w:t>
      </w:r>
      <w:r>
        <w:rPr/>
        <w:t>옳고 그름은 원에 말미암지 않는 것이 없다</w:t>
      </w:r>
      <w:r>
        <w:rPr/>
        <w:t xml:space="preserve">. </w:t>
      </w:r>
      <w:r>
        <w:rPr/>
        <w:t>혹은 작은 선으로 무량한 과보를 부르기도 하고</w:t>
      </w:r>
      <w:r>
        <w:rPr/>
        <w:t xml:space="preserve">, </w:t>
      </w:r>
      <w:r>
        <w:rPr/>
        <w:t>혹은 많은 선으로 좁고 작은 과보를 감득하기도 한다</w:t>
      </w:r>
      <w:r>
        <w:rPr/>
        <w:t xml:space="preserve">. </w:t>
      </w:r>
      <w:r>
        <w:rPr/>
        <w:t>행을 이끌어 과보로 나아가게 하는 데에는 원이 가장 중요하다</w:t>
      </w:r>
      <w:r>
        <w:rPr/>
        <w:t xml:space="preserve">. </w:t>
      </w:r>
      <w:r>
        <w:rPr/>
        <w:t>이 글의 뜻은 마땅히 큰 원을 일으켜 두 은혜에 효순해야 한다는 것이다</w:t>
      </w:r>
      <w:r>
        <w:rPr/>
        <w:t>.</w:t>
      </w:r>
    </w:p>
    <w:p>
      <w:pPr>
        <w:pStyle w:val="SHTKBlockLabel"/>
        <w:rPr/>
      </w:pPr>
      <w:r>
        <w:rPr/>
        <w:t>원문</w:t>
      </w:r>
    </w:p>
    <w:p>
      <w:pPr>
        <w:pStyle w:val="SHTKSourceText"/>
        <w:rPr/>
      </w:pPr>
      <w:r>
        <w:rPr/>
        <w:t>一覆育生身恩。即父母也。二長養法身恩。即師眾也。孝順為因大願為緣所願成就。此中意也。</w:t>
      </w:r>
    </w:p>
    <w:p>
      <w:pPr>
        <w:pStyle w:val="SHTKBlockLabel"/>
        <w:rPr/>
      </w:pPr>
      <w:r>
        <w:rPr/>
        <w:t>한국어 직역</w:t>
      </w:r>
    </w:p>
    <w:p>
      <w:pPr>
        <w:pStyle w:val="SHTKTranslationText"/>
        <w:rPr/>
      </w:pPr>
      <w:r>
        <w:rPr/>
        <w:t>첫째는 육신을 덮어 주고 길러 준 은혜이다</w:t>
      </w:r>
      <w:r>
        <w:rPr/>
        <w:t xml:space="preserve">. </w:t>
      </w:r>
      <w:r>
        <w:rPr/>
        <w:t>곧 부모이다</w:t>
      </w:r>
      <w:r>
        <w:rPr/>
        <w:t xml:space="preserve">. </w:t>
      </w:r>
      <w:r>
        <w:rPr/>
        <w:t>둘째는 법신을 길러 준 은혜이다</w:t>
      </w:r>
      <w:r>
        <w:rPr/>
        <w:t xml:space="preserve">. </w:t>
      </w:r>
      <w:r>
        <w:rPr/>
        <w:t>곧 스승과 대중이다</w:t>
      </w:r>
      <w:r>
        <w:rPr/>
        <w:t xml:space="preserve">. </w:t>
      </w:r>
      <w:r>
        <w:rPr/>
        <w:t>효순을 원인으로 삼고 큰 원을 인연으로 삼으면 바라는 바가 성취된다</w:t>
      </w:r>
      <w:r>
        <w:rPr/>
        <w:t xml:space="preserve">. </w:t>
      </w:r>
      <w:r>
        <w:rPr/>
        <w:t>이것이 이 가운데의 뜻이다</w:t>
      </w:r>
      <w:r>
        <w:rPr/>
        <w:t>.</w:t>
      </w:r>
    </w:p>
    <w:p>
      <w:pPr>
        <w:pStyle w:val="SHTKBlockLabel"/>
        <w:rPr/>
      </w:pPr>
      <w:r>
        <w:rPr/>
        <w:t>원문</w:t>
      </w:r>
    </w:p>
    <w:p>
      <w:pPr>
        <w:pStyle w:val="SHTKSourceText"/>
        <w:rPr/>
      </w:pPr>
      <w:r>
        <w:rPr/>
        <w:t>願有四種。得好師等者親近善士願。常教我等者聽聞正法願。使我開解者如理作意願。如法修行者法隨法行願。如是四願盡攝諸善。</w:t>
      </w:r>
    </w:p>
    <w:p>
      <w:pPr>
        <w:pStyle w:val="SHTKBlockLabel"/>
        <w:rPr/>
      </w:pPr>
      <w:r>
        <w:rPr/>
        <w:t>한국어 직역</w:t>
      </w:r>
    </w:p>
    <w:p>
      <w:pPr>
        <w:pStyle w:val="SHTKTranslationText"/>
        <w:rPr/>
      </w:pPr>
      <w:r>
        <w:rPr/>
        <w:t>원에는 네 가지가 있다</w:t>
      </w:r>
      <w:r>
        <w:rPr/>
        <w:t xml:space="preserve">. </w:t>
      </w:r>
      <w:r>
        <w:rPr/>
        <w:t>좋은 스승 등을 얻는다는 것은 선지식을 가까이하려는 원이다</w:t>
      </w:r>
      <w:r>
        <w:rPr/>
        <w:t xml:space="preserve">. </w:t>
      </w:r>
      <w:r>
        <w:rPr/>
        <w:t>항상 나 등을 가르쳐 달라는 것은 정법을 들으려는 원이다</w:t>
      </w:r>
      <w:r>
        <w:rPr/>
        <w:t xml:space="preserve">. </w:t>
      </w:r>
      <w:r>
        <w:rPr/>
        <w:t>나로 하여금 열어 이해하게 해 달라는 것은 이치대로 작의하려는 원이다</w:t>
      </w:r>
      <w:r>
        <w:rPr/>
        <w:t xml:space="preserve">. </w:t>
      </w:r>
      <w:r>
        <w:rPr/>
        <w:t>법답게 수행한다는 것은 법에 따라 법을 행하려는 원이다</w:t>
      </w:r>
      <w:r>
        <w:rPr/>
        <w:t xml:space="preserve">. </w:t>
      </w:r>
      <w:r>
        <w:rPr/>
        <w:t>이와 같은 네 가지 원은 모든 선을 다 포섭한다</w:t>
      </w:r>
      <w:r>
        <w:rPr/>
        <w:t>.</w:t>
      </w:r>
    </w:p>
    <w:p>
      <w:pPr>
        <w:pStyle w:val="SHTKBlockLabel"/>
        <w:rPr/>
      </w:pPr>
      <w:r>
        <w:rPr/>
        <w:t>원문</w:t>
      </w:r>
    </w:p>
    <w:p>
      <w:pPr>
        <w:pStyle w:val="SHTKSourceText"/>
        <w:rPr/>
      </w:pPr>
      <w:r>
        <w:rPr/>
        <w:t>是故上言發一切願。</w:t>
      </w:r>
    </w:p>
    <w:p>
      <w:pPr>
        <w:pStyle w:val="SHTKBlockLabel"/>
        <w:rPr/>
      </w:pPr>
      <w:r>
        <w:rPr/>
        <w:t>한국어 직역</w:t>
      </w:r>
    </w:p>
    <w:p>
      <w:pPr>
        <w:pStyle w:val="SHTKTranslationText"/>
        <w:rPr/>
      </w:pPr>
      <w:r>
        <w:rPr/>
        <w:t>그러므로 위에서 “일체의 원을 일으킨다”고 하였다</w:t>
      </w:r>
      <w:r>
        <w:rPr/>
        <w:t>.</w:t>
      </w:r>
    </w:p>
    <w:p>
      <w:pPr>
        <w:pStyle w:val="Heading4"/>
        <w:rPr/>
      </w:pPr>
      <w:bookmarkStart w:id="347" w:name="__RefHeading___Toc7479_4067968717"/>
      <w:bookmarkEnd w:id="347"/>
      <w:r>
        <w:rPr/>
        <w:t>스스로 서약을 내지 않는 계 제</w:t>
      </w:r>
      <w:r>
        <w:rPr/>
        <w:t>6</w:t>
      </w:r>
    </w:p>
    <w:p>
      <w:pPr>
        <w:pStyle w:val="SHTKBlockLabel"/>
        <w:rPr/>
      </w:pPr>
      <w:r>
        <w:rPr/>
        <w:t>원문</w:t>
      </w:r>
    </w:p>
    <w:p>
      <w:pPr>
        <w:pStyle w:val="SHTKSourceText"/>
        <w:rPr/>
      </w:pPr>
      <w:r>
        <w:rPr/>
        <w:t>不生自要戒第六</w:t>
      </w:r>
    </w:p>
    <w:p>
      <w:pPr>
        <w:pStyle w:val="SHTKBlockLabel"/>
        <w:rPr/>
      </w:pPr>
      <w:r>
        <w:rPr/>
        <w:t>한국어 직역</w:t>
      </w:r>
    </w:p>
    <w:p>
      <w:pPr>
        <w:pStyle w:val="SHTKTranslationText"/>
        <w:rPr/>
      </w:pPr>
      <w:r>
        <w:rPr/>
        <w:t>스스로 서약을 내지 않는 계 제</w:t>
      </w:r>
      <w:r>
        <w:rPr/>
        <w:t>6.</w:t>
      </w:r>
    </w:p>
    <w:p>
      <w:pPr>
        <w:pStyle w:val="SHTKBlockLabel"/>
        <w:rPr/>
      </w:pPr>
      <w:r>
        <w:rPr/>
        <w:t>위치표지</w:t>
      </w:r>
    </w:p>
    <w:p>
      <w:pPr>
        <w:pStyle w:val="SHTKPositionMarker"/>
        <w:rPr/>
      </w:pPr>
      <w:bookmarkStart w:id="348" w:name="loc_0714c02"/>
      <w:r>
        <w:rPr/>
        <w:t>[0714c02]</w:t>
      </w:r>
      <w:bookmarkEnd w:id="348"/>
    </w:p>
    <w:p>
      <w:pPr>
        <w:pStyle w:val="SHTKBlockLabel"/>
        <w:rPr/>
      </w:pPr>
      <w:r>
        <w:rPr/>
        <w:t>원문</w:t>
      </w:r>
    </w:p>
    <w:p>
      <w:pPr>
        <w:pStyle w:val="SHTKSourceText"/>
        <w:rPr/>
      </w:pPr>
      <w:r>
        <w:rPr/>
        <w:t>經。若佛子發十大願至若不發是願者犯輕垢罪。</w:t>
      </w:r>
    </w:p>
    <w:p>
      <w:pPr>
        <w:pStyle w:val="SHTKBlockLabel"/>
        <w:rPr/>
      </w:pPr>
      <w:r>
        <w:rPr/>
        <w:t>한국어 직역</w:t>
      </w:r>
    </w:p>
    <w:p>
      <w:pPr>
        <w:pStyle w:val="SHTKTranslationText"/>
        <w:rPr/>
      </w:pPr>
      <w:r>
        <w:rPr/>
        <w:t>경</w:t>
      </w:r>
      <w:r>
        <w:rPr/>
        <w:t>. “</w:t>
      </w:r>
      <w:r>
        <w:rPr/>
        <w:t>불자가 열 가지 큰 원을 세워”에서 “이 원을 세우지 않는 자는 경구죄를 범한다”에 이르기까지이다</w:t>
      </w:r>
      <w:r>
        <w:rPr/>
        <w:t>.</w:t>
      </w:r>
    </w:p>
    <w:p>
      <w:pPr>
        <w:pStyle w:val="SHTKBlockLabel"/>
        <w:rPr/>
      </w:pPr>
      <w:r>
        <w:rPr/>
        <w:t>위치표지</w:t>
      </w:r>
    </w:p>
    <w:p>
      <w:pPr>
        <w:pStyle w:val="SHTKPositionMarker"/>
        <w:rPr/>
      </w:pPr>
      <w:bookmarkStart w:id="349" w:name="loc_0714c03"/>
      <w:r>
        <w:rPr/>
        <w:t>[0714c03]</w:t>
      </w:r>
      <w:bookmarkEnd w:id="349"/>
    </w:p>
    <w:p>
      <w:pPr>
        <w:pStyle w:val="SHTKBlockLabel"/>
        <w:rPr/>
      </w:pPr>
      <w:r>
        <w:rPr/>
        <w:t>원문</w:t>
      </w:r>
    </w:p>
    <w:p>
      <w:pPr>
        <w:pStyle w:val="SHTKSourceText"/>
        <w:rPr/>
      </w:pPr>
      <w:r>
        <w:rPr/>
        <w:t>述曰。雖發大願。若不要心。串習中惡難可棄之。傾貝酌海潤羽灑林獲珠感帝之至莫不由於誓願。是故制立要契之戒。云何名為十大願耶。</w:t>
      </w:r>
    </w:p>
    <w:p>
      <w:pPr>
        <w:pStyle w:val="SHTKBlockLabel"/>
        <w:rPr/>
      </w:pPr>
      <w:r>
        <w:rPr/>
        <w:t>한국어 직역</w:t>
      </w:r>
    </w:p>
    <w:p>
      <w:pPr>
        <w:pStyle w:val="SHTKTranslationText"/>
        <w:rPr/>
      </w:pPr>
      <w:r>
        <w:rPr/>
        <w:t>해설한다</w:t>
      </w:r>
      <w:r>
        <w:rPr/>
        <w:t xml:space="preserve">. </w:t>
      </w:r>
      <w:r>
        <w:rPr/>
        <w:t>비록 큰 원을 세웠더라도</w:t>
      </w:r>
      <w:r>
        <w:rPr/>
        <w:t xml:space="preserve">, </w:t>
      </w:r>
      <w:r>
        <w:rPr/>
        <w:t>만일 반드시 이루겠다는 마음이 없으면</w:t>
      </w:r>
      <w:r>
        <w:rPr/>
        <w:t xml:space="preserve">, </w:t>
      </w:r>
      <w:r>
        <w:rPr/>
        <w:t>거듭 익혀 온 악을 버리기 어렵다</w:t>
      </w:r>
      <w:r>
        <w:rPr/>
        <w:t xml:space="preserve">. </w:t>
      </w:r>
      <w:r>
        <w:rPr/>
        <w:t>조개를 기울여 바닷물을 퍼내고 깃털을 적셔 숲을 끄며 구슬을 얻고 하늘의 제왕을 감동시킨 지극함은 모두 서원에 말미암지 않은 것이 없다</w:t>
      </w:r>
      <w:r>
        <w:rPr/>
        <w:t xml:space="preserve">. </w:t>
      </w:r>
      <w:r>
        <w:rPr/>
        <w:t>그러므로 반드시 지킬 서약의 계를 세운 것이다</w:t>
      </w:r>
      <w:r>
        <w:rPr/>
        <w:t xml:space="preserve">. </w:t>
      </w:r>
      <w:r>
        <w:rPr/>
        <w:t>무엇을 열 가지 큰 원이라고 하는가</w:t>
      </w:r>
      <w:r>
        <w:rPr/>
        <w:t>?</w:t>
      </w:r>
    </w:p>
    <w:p>
      <w:pPr>
        <w:pStyle w:val="SHTKBlockLabel"/>
        <w:rPr/>
      </w:pPr>
      <w:r>
        <w:rPr/>
        <w:t>원문</w:t>
      </w:r>
    </w:p>
    <w:p>
      <w:pPr>
        <w:pStyle w:val="SHTKSourceText"/>
        <w:rPr/>
      </w:pPr>
      <w:r>
        <w:rPr/>
        <w:t>謂發菩提心經云。初始發心大悲為首。皆發轉勝十大正願。一願曾今所有善根施與眾生共我佛道。二願由此善不生無佛國。三願生已常不離佛如影隨身。</w:t>
      </w:r>
    </w:p>
    <w:p>
      <w:pPr>
        <w:pStyle w:val="SHTKBlockLabel"/>
        <w:rPr/>
      </w:pPr>
      <w:r>
        <w:rPr/>
        <w:t>한국어 직역</w:t>
      </w:r>
    </w:p>
    <w:p>
      <w:pPr>
        <w:pStyle w:val="SHTKTranslationText"/>
        <w:rPr/>
      </w:pPr>
      <w:r>
        <w:rPr/>
        <w:t>《발보리심경》에서 말한다</w:t>
      </w:r>
      <w:r>
        <w:rPr/>
        <w:t xml:space="preserve">. </w:t>
      </w:r>
      <w:r>
        <w:rPr/>
        <w:t>처음 발심할 때는 대비를 으뜸으로 삼고</w:t>
      </w:r>
      <w:r>
        <w:rPr/>
        <w:t xml:space="preserve">, </w:t>
      </w:r>
      <w:r>
        <w:rPr/>
        <w:t>모두 더욱 수승해지는 열 가지 바른 원을 일으킨다</w:t>
      </w:r>
      <w:r>
        <w:rPr/>
        <w:t xml:space="preserve">. </w:t>
      </w:r>
      <w:r>
        <w:rPr/>
        <w:t>첫째</w:t>
      </w:r>
      <w:r>
        <w:rPr/>
        <w:t xml:space="preserve">, </w:t>
      </w:r>
      <w:r>
        <w:rPr/>
        <w:t>과거와 현재에 지닌 모든 선근을 중생에게 베풀어 나와 함께 불도에 이르게 하기를 원한다</w:t>
      </w:r>
      <w:r>
        <w:rPr/>
        <w:t xml:space="preserve">. </w:t>
      </w:r>
      <w:r>
        <w:rPr/>
        <w:t>둘째</w:t>
      </w:r>
      <w:r>
        <w:rPr/>
        <w:t xml:space="preserve">, </w:t>
      </w:r>
      <w:r>
        <w:rPr/>
        <w:t>이 선으로 말미암아 부처가 없는 나라에 태어나지 않기를 원한다</w:t>
      </w:r>
      <w:r>
        <w:rPr/>
        <w:t xml:space="preserve">. </w:t>
      </w:r>
      <w:r>
        <w:rPr/>
        <w:t>셋째</w:t>
      </w:r>
      <w:r>
        <w:rPr/>
        <w:t xml:space="preserve">, </w:t>
      </w:r>
      <w:r>
        <w:rPr/>
        <w:t>태어난 뒤에는 항상 부처를 떠나지 않기를 그림자가 몸을 따르듯 하기를 원한다</w:t>
      </w:r>
      <w:r>
        <w:rPr/>
        <w:t>.</w:t>
      </w:r>
    </w:p>
    <w:p>
      <w:pPr>
        <w:pStyle w:val="SHTKBlockLabel"/>
        <w:rPr/>
      </w:pPr>
      <w:r>
        <w:rPr/>
        <w:t>원문</w:t>
      </w:r>
    </w:p>
    <w:p>
      <w:pPr>
        <w:pStyle w:val="SHTKSourceText"/>
        <w:rPr/>
      </w:pPr>
      <w:r>
        <w:rPr/>
        <w:t>四願如應為我說法成菩薩五通。五願由此即達二諦得正法智。六願得智為眾生說恒令開解。七願佛力遍生十方奉佛聽法廣攝眾生。八願聞已隨轉法輪聽我名者發菩提心。九願令發菩提心已常隨利樂荷正法擔。</w:t>
      </w:r>
    </w:p>
    <w:p>
      <w:pPr>
        <w:pStyle w:val="SHTKBlockLabel"/>
        <w:rPr/>
      </w:pPr>
      <w:r>
        <w:rPr/>
        <w:t>한국어 직역</w:t>
      </w:r>
    </w:p>
    <w:p>
      <w:pPr>
        <w:pStyle w:val="SHTKTranslationText"/>
        <w:rPr/>
      </w:pPr>
      <w:r>
        <w:rPr/>
        <w:t>넷째</w:t>
      </w:r>
      <w:r>
        <w:rPr/>
        <w:t xml:space="preserve">, </w:t>
      </w:r>
      <w:r>
        <w:rPr/>
        <w:t>마땅함에 따라 나를 위해 법을 설해 보살의 오통을 이루게 하기를 원한다</w:t>
      </w:r>
      <w:r>
        <w:rPr/>
        <w:t xml:space="preserve">. </w:t>
      </w:r>
      <w:r>
        <w:rPr/>
        <w:t>다섯째</w:t>
      </w:r>
      <w:r>
        <w:rPr/>
        <w:t xml:space="preserve">, </w:t>
      </w:r>
      <w:r>
        <w:rPr/>
        <w:t>이로 말미암아 곧 이제에 통달하여 정법의 지혜를 얻기를 원한다</w:t>
      </w:r>
      <w:r>
        <w:rPr/>
        <w:t xml:space="preserve">. </w:t>
      </w:r>
      <w:r>
        <w:rPr/>
        <w:t>여섯째</w:t>
      </w:r>
      <w:r>
        <w:rPr/>
        <w:t xml:space="preserve">, </w:t>
      </w:r>
      <w:r>
        <w:rPr/>
        <w:t>지혜를 얻고 중생을 위해 설하여 항상 그들이 열어 이해하게 하기를 원한다</w:t>
      </w:r>
      <w:r>
        <w:rPr/>
        <w:t xml:space="preserve">. </w:t>
      </w:r>
      <w:r>
        <w:rPr/>
        <w:t>일곱째</w:t>
      </w:r>
      <w:r>
        <w:rPr/>
        <w:t xml:space="preserve">, </w:t>
      </w:r>
      <w:r>
        <w:rPr/>
        <w:t>부처의 힘으로 시방에 두루 태어나 부처를 받들고 법을 들으며 널리 중생을 거두기를 원한다</w:t>
      </w:r>
      <w:r>
        <w:rPr/>
        <w:t xml:space="preserve">. </w:t>
      </w:r>
      <w:r>
        <w:rPr/>
        <w:t>여덟째</w:t>
      </w:r>
      <w:r>
        <w:rPr/>
        <w:t xml:space="preserve">, </w:t>
      </w:r>
      <w:r>
        <w:rPr/>
        <w:t>들은 뒤에는 따라서 법륜을 굴리고 내 이름을 듣는 자가 보리심을 일으키게 하기를 원한다</w:t>
      </w:r>
      <w:r>
        <w:rPr/>
        <w:t xml:space="preserve">. </w:t>
      </w:r>
      <w:r>
        <w:rPr/>
        <w:t>아홉째</w:t>
      </w:r>
      <w:r>
        <w:rPr/>
        <w:t xml:space="preserve">, </w:t>
      </w:r>
      <w:r>
        <w:rPr/>
        <w:t>보리심을 일으킨 뒤에는 항상 따라 이롭게 하고 즐겁게 하며 정법의 짐을 지게 하기를 원한다</w:t>
      </w:r>
      <w:r>
        <w:rPr/>
        <w:t>.</w:t>
      </w:r>
    </w:p>
    <w:p>
      <w:pPr>
        <w:pStyle w:val="SHTKBlockLabel"/>
        <w:rPr/>
      </w:pPr>
      <w:r>
        <w:rPr/>
        <w:t>원문</w:t>
      </w:r>
    </w:p>
    <w:p>
      <w:pPr>
        <w:pStyle w:val="SHTKSourceText"/>
        <w:rPr/>
      </w:pPr>
      <w:r>
        <w:rPr/>
        <w:t>十願荷已雖行正法心無所行。是名十大願。總誓此願。如真法界無所不至。如眾生界終無盡期。發此願已立十三誓。</w:t>
      </w:r>
    </w:p>
    <w:p>
      <w:pPr>
        <w:pStyle w:val="SHTKBlockLabel"/>
        <w:rPr/>
      </w:pPr>
      <w:r>
        <w:rPr/>
        <w:t>한국어 직역</w:t>
      </w:r>
    </w:p>
    <w:p>
      <w:pPr>
        <w:pStyle w:val="SHTKTranslationText"/>
        <w:rPr/>
      </w:pPr>
      <w:r>
        <w:rPr/>
        <w:t>열째</w:t>
      </w:r>
      <w:r>
        <w:rPr/>
        <w:t xml:space="preserve">, </w:t>
      </w:r>
      <w:r>
        <w:rPr/>
        <w:t>그 짐을 진 뒤에는 비록 정법을 행하더라도 마음에는 행하는 바가 없기를 원한다</w:t>
      </w:r>
      <w:r>
        <w:rPr/>
        <w:t xml:space="preserve">. </w:t>
      </w:r>
      <w:r>
        <w:rPr/>
        <w:t>이를 열 가지 큰 원이라 한다</w:t>
      </w:r>
      <w:r>
        <w:rPr/>
        <w:t xml:space="preserve">. </w:t>
      </w:r>
      <w:r>
        <w:rPr/>
        <w:t>이 원들을 모두 서원하되</w:t>
      </w:r>
      <w:r>
        <w:rPr/>
        <w:t xml:space="preserve">, </w:t>
      </w:r>
      <w:r>
        <w:rPr/>
        <w:t>진여 법계처럼 이르지 않는 곳이 없고</w:t>
      </w:r>
      <w:r>
        <w:rPr/>
        <w:t xml:space="preserve">, </w:t>
      </w:r>
      <w:r>
        <w:rPr/>
        <w:t>중생계처럼 끝나는 때가 없도록 한다</w:t>
      </w:r>
      <w:r>
        <w:rPr/>
        <w:t xml:space="preserve">. </w:t>
      </w:r>
      <w:r>
        <w:rPr/>
        <w:t>이 원을 세운 뒤 열세 가지 서약을 세운다</w:t>
      </w:r>
      <w:r>
        <w:rPr/>
        <w:t>.</w:t>
      </w:r>
    </w:p>
    <w:p>
      <w:pPr>
        <w:pStyle w:val="SHTKBlockLabel"/>
        <w:rPr/>
      </w:pPr>
      <w:r>
        <w:rPr/>
        <w:t>원문</w:t>
      </w:r>
    </w:p>
    <w:p>
      <w:pPr>
        <w:pStyle w:val="SHTKSourceText"/>
        <w:rPr/>
      </w:pPr>
      <w:r>
        <w:rPr/>
        <w:t>此中初十二護戒誓願。後一證果誓願。初中前七護戒律儀。後五護根律儀。二種律儀如瑜伽說。此中寧以此身投火坑等。</w:t>
      </w:r>
    </w:p>
    <w:p>
      <w:pPr>
        <w:pStyle w:val="SHTKBlockLabel"/>
        <w:rPr/>
      </w:pPr>
      <w:r>
        <w:rPr/>
        <w:t>한국어 직역</w:t>
      </w:r>
    </w:p>
    <w:p>
      <w:pPr>
        <w:pStyle w:val="SHTKTranslationText"/>
        <w:rPr/>
      </w:pPr>
      <w:r>
        <w:rPr/>
        <w:t>이 가운데 앞의 열둘은 계를 보호하는 서원이고</w:t>
      </w:r>
      <w:r>
        <w:rPr/>
        <w:t xml:space="preserve">, </w:t>
      </w:r>
      <w:r>
        <w:rPr/>
        <w:t>뒤의 하나는 과를 증득하는 서원이다</w:t>
      </w:r>
      <w:r>
        <w:rPr/>
        <w:t xml:space="preserve">. </w:t>
      </w:r>
      <w:r>
        <w:rPr/>
        <w:t>앞의 것 가운데 처음 일곱은 계율의를 보호하는 것이고</w:t>
      </w:r>
      <w:r>
        <w:rPr/>
        <w:t xml:space="preserve">, </w:t>
      </w:r>
      <w:r>
        <w:rPr/>
        <w:t>뒤의 다섯은 근율의를 보호하는 것이다</w:t>
      </w:r>
      <w:r>
        <w:rPr/>
        <w:t xml:space="preserve">. </w:t>
      </w:r>
      <w:r>
        <w:rPr/>
        <w:t>두 가지 율의는 《유가론》에서 말한 것과 같다</w:t>
      </w:r>
      <w:r>
        <w:rPr/>
        <w:t xml:space="preserve">. </w:t>
      </w:r>
      <w:r>
        <w:rPr/>
        <w:t>이 가운데 “차라리 이 몸을 불구덩이에 던진다”는 것 등은</w:t>
      </w:r>
      <w:r>
        <w:rPr/>
        <w:t>,</w:t>
      </w:r>
    </w:p>
    <w:p>
      <w:pPr>
        <w:pStyle w:val="SHTKBlockLabel"/>
        <w:rPr/>
      </w:pPr>
      <w:r>
        <w:rPr/>
        <w:t>원문</w:t>
      </w:r>
    </w:p>
    <w:p>
      <w:pPr>
        <w:pStyle w:val="SHTKSourceText"/>
        <w:rPr/>
      </w:pPr>
      <w:r>
        <w:rPr/>
        <w:t>人間火等害一肉身。犯戒之罪害法身。故挍量應知。</w:t>
      </w:r>
    </w:p>
    <w:p>
      <w:pPr>
        <w:pStyle w:val="SHTKBlockLabel"/>
        <w:rPr/>
      </w:pPr>
      <w:r>
        <w:rPr/>
        <w:t>한국어 직역</w:t>
      </w:r>
    </w:p>
    <w:p>
      <w:pPr>
        <w:pStyle w:val="SHTKTranslationText"/>
        <w:rPr/>
      </w:pPr>
      <w:r>
        <w:rPr/>
        <w:t>인간 세상의 불 등은 한 육신만 해치지만</w:t>
      </w:r>
      <w:r>
        <w:rPr/>
        <w:t xml:space="preserve">, </w:t>
      </w:r>
      <w:r>
        <w:rPr/>
        <w:t>계를 범하는 죄는 법신을 해치기 때문이다</w:t>
      </w:r>
      <w:r>
        <w:rPr/>
        <w:t xml:space="preserve">. </w:t>
      </w:r>
      <w:r>
        <w:rPr/>
        <w:t>그러므로 서로 비교하여 알아야 한다</w:t>
      </w:r>
      <w:r>
        <w:rPr/>
        <w:t>.</w:t>
      </w:r>
    </w:p>
    <w:p>
      <w:pPr>
        <w:pStyle w:val="Heading4"/>
        <w:rPr/>
      </w:pPr>
      <w:bookmarkStart w:id="350" w:name="__RefHeading___Toc7481_4067968717"/>
      <w:bookmarkEnd w:id="350"/>
      <w:r>
        <w:rPr/>
        <w:t>일부러 험난한 곳에 들어가는 계 제</w:t>
      </w:r>
      <w:r>
        <w:rPr/>
        <w:t>7</w:t>
      </w:r>
    </w:p>
    <w:p>
      <w:pPr>
        <w:pStyle w:val="SHTKBlockLabel"/>
        <w:rPr/>
      </w:pPr>
      <w:r>
        <w:rPr/>
        <w:t>원문</w:t>
      </w:r>
    </w:p>
    <w:p>
      <w:pPr>
        <w:pStyle w:val="SHTKSourceText"/>
        <w:rPr/>
      </w:pPr>
      <w:r>
        <w:rPr/>
        <w:t>故入難處戒第七</w:t>
      </w:r>
    </w:p>
    <w:p>
      <w:pPr>
        <w:pStyle w:val="SHTKBlockLabel"/>
        <w:rPr/>
      </w:pPr>
      <w:r>
        <w:rPr/>
        <w:t>한국어 직역</w:t>
      </w:r>
    </w:p>
    <w:p>
      <w:pPr>
        <w:pStyle w:val="SHTKTranslationText"/>
        <w:rPr/>
      </w:pPr>
      <w:r>
        <w:rPr/>
        <w:t>일부러 험난한 곳에 들어가는 계 제</w:t>
      </w:r>
      <w:r>
        <w:rPr/>
        <w:t>7.</w:t>
      </w:r>
    </w:p>
    <w:p>
      <w:pPr>
        <w:pStyle w:val="SHTKBlockLabel"/>
        <w:rPr/>
      </w:pPr>
      <w:r>
        <w:rPr/>
        <w:t>위치표지</w:t>
      </w:r>
    </w:p>
    <w:p>
      <w:pPr>
        <w:pStyle w:val="SHTKPositionMarker"/>
        <w:rPr/>
      </w:pPr>
      <w:bookmarkStart w:id="351" w:name="loc_0714c23"/>
      <w:r>
        <w:rPr/>
        <w:t>[0714c23]</w:t>
      </w:r>
      <w:bookmarkEnd w:id="351"/>
    </w:p>
    <w:p>
      <w:pPr>
        <w:pStyle w:val="SHTKBlockLabel"/>
        <w:rPr/>
      </w:pPr>
      <w:r>
        <w:rPr/>
        <w:t>원문</w:t>
      </w:r>
    </w:p>
    <w:p>
      <w:pPr>
        <w:pStyle w:val="SHTKSourceText"/>
        <w:rPr/>
      </w:pPr>
      <w:r>
        <w:rPr/>
        <w:t>經。若佛子常應二時至入者犯輕垢罪。</w:t>
      </w:r>
    </w:p>
    <w:p>
      <w:pPr>
        <w:pStyle w:val="SHTKBlockLabel"/>
        <w:rPr/>
      </w:pPr>
      <w:r>
        <w:rPr/>
        <w:t>한국어 직역</w:t>
      </w:r>
    </w:p>
    <w:p>
      <w:pPr>
        <w:pStyle w:val="SHTKTranslationText"/>
        <w:rPr/>
      </w:pPr>
      <w:r>
        <w:rPr/>
        <w:t>경</w:t>
      </w:r>
      <w:r>
        <w:rPr/>
        <w:t>. “</w:t>
      </w:r>
      <w:r>
        <w:rPr/>
        <w:t>불자는 항상 두 때에”에서 “들어가는 자는 경구죄를 범한다”에 이르기까지이다</w:t>
      </w:r>
      <w:r>
        <w:rPr/>
        <w:t>.</w:t>
      </w:r>
    </w:p>
    <w:p>
      <w:pPr>
        <w:pStyle w:val="SHTKBlockLabel"/>
        <w:rPr/>
      </w:pPr>
      <w:r>
        <w:rPr/>
        <w:t>위치표지</w:t>
      </w:r>
    </w:p>
    <w:p>
      <w:pPr>
        <w:pStyle w:val="SHTKPositionMarker"/>
        <w:rPr/>
      </w:pPr>
      <w:bookmarkStart w:id="352" w:name="loc_0714c23_Copy_1"/>
      <w:r>
        <w:rPr/>
        <w:t>[0714c23]</w:t>
      </w:r>
      <w:bookmarkEnd w:id="352"/>
    </w:p>
    <w:p>
      <w:pPr>
        <w:pStyle w:val="SHTKBlockLabel"/>
        <w:rPr/>
      </w:pPr>
      <w:r>
        <w:rPr/>
        <w:t>원문</w:t>
      </w:r>
    </w:p>
    <w:p>
      <w:pPr>
        <w:pStyle w:val="SHTKSourceText"/>
        <w:rPr/>
      </w:pPr>
      <w:r>
        <w:rPr/>
        <w:t>述曰。身心道器。不敢毀傷。逐靜遊行亦避嶮難也。言頭陀者。新音杜多。此云抖擻。</w:t>
      </w:r>
    </w:p>
    <w:p>
      <w:pPr>
        <w:pStyle w:val="SHTKBlockLabel"/>
        <w:rPr/>
      </w:pPr>
      <w:r>
        <w:rPr/>
        <w:t>한국어 직역</w:t>
      </w:r>
    </w:p>
    <w:p>
      <w:pPr>
        <w:pStyle w:val="SHTKTranslationText"/>
        <w:rPr/>
      </w:pPr>
      <w:r>
        <w:rPr/>
        <w:t>해설한다</w:t>
      </w:r>
      <w:r>
        <w:rPr/>
        <w:t xml:space="preserve">. </w:t>
      </w:r>
      <w:r>
        <w:rPr/>
        <w:t>몸과 마음은 도의 그릇이므로</w:t>
      </w:r>
      <w:r>
        <w:rPr/>
        <w:t xml:space="preserve">, </w:t>
      </w:r>
      <w:r>
        <w:rPr/>
        <w:t>감히 훼손하거나 상하게 해서는 안 된다</w:t>
      </w:r>
      <w:r>
        <w:rPr/>
        <w:t xml:space="preserve">. </w:t>
      </w:r>
      <w:r>
        <w:rPr/>
        <w:t>고요한 곳을 좇아 유행하더라도 또한 험난함을 피해야 한다</w:t>
      </w:r>
      <w:r>
        <w:rPr/>
        <w:t>. “</w:t>
      </w:r>
      <w:r>
        <w:rPr/>
        <w:t>두타</w:t>
      </w:r>
      <w:r>
        <w:rPr/>
        <w:t>(</w:t>
      </w:r>
      <w:r>
        <w:rPr/>
        <w:t>頭陀</w:t>
      </w:r>
      <w:r>
        <w:rPr/>
        <w:t>)”</w:t>
      </w:r>
      <w:r>
        <w:rPr/>
        <w:t>라는 것은</w:t>
      </w:r>
      <w:r>
        <w:rPr/>
        <w:t xml:space="preserve">, </w:t>
      </w:r>
      <w:r>
        <w:rPr/>
        <w:t>새 음으로는 두다</w:t>
      </w:r>
      <w:r>
        <w:rPr/>
        <w:t>(</w:t>
      </w:r>
      <w:r>
        <w:rPr/>
        <w:t>杜多</w:t>
      </w:r>
      <w:r>
        <w:rPr/>
        <w:t>)</w:t>
      </w:r>
      <w:r>
        <w:rPr/>
        <w:t>이고</w:t>
      </w:r>
      <w:r>
        <w:rPr/>
        <w:t xml:space="preserve">, </w:t>
      </w:r>
      <w:r>
        <w:rPr/>
        <w:t>여기서는 ‘떨어 턴다</w:t>
      </w:r>
      <w:r>
        <w:rPr/>
        <w:t>[</w:t>
      </w:r>
      <w:r>
        <w:rPr/>
        <w:t>抖擻</w:t>
      </w:r>
      <w:r>
        <w:rPr/>
        <w:t>]’</w:t>
      </w:r>
      <w:r>
        <w:rPr/>
        <w:t>고 한다</w:t>
      </w:r>
      <w:r>
        <w:rPr/>
        <w:t>.</w:t>
      </w:r>
    </w:p>
    <w:p>
      <w:pPr>
        <w:pStyle w:val="SHTKBlockLabel"/>
        <w:rPr/>
      </w:pPr>
      <w:r>
        <w:rPr/>
        <w:t>원문</w:t>
      </w:r>
    </w:p>
    <w:p>
      <w:pPr>
        <w:pStyle w:val="SHTKSourceText"/>
        <w:rPr/>
      </w:pPr>
      <w:r>
        <w:rPr/>
        <w:t>抖擻煩惱生死染故。如善意天子經云。頭陀者抖擻貪瞋癡三界六入等。依瑜伽等。或十二或十三。謂依食四。</w:t>
      </w:r>
    </w:p>
    <w:p>
      <w:pPr>
        <w:pStyle w:val="SHTKBlockLabel"/>
        <w:rPr/>
      </w:pPr>
      <w:r>
        <w:rPr/>
        <w:t>한국어 직역</w:t>
      </w:r>
    </w:p>
    <w:p>
      <w:pPr>
        <w:pStyle w:val="SHTKTranslationText"/>
        <w:rPr/>
      </w:pPr>
      <w:r>
        <w:rPr/>
        <w:t>번뇌와 생사의 오염을 떨어 털어 내기 때문이다</w:t>
      </w:r>
      <w:r>
        <w:rPr/>
        <w:t xml:space="preserve">. </w:t>
      </w:r>
      <w:r>
        <w:rPr/>
        <w:t>《선의천자경》에서 말한 것과 같다</w:t>
      </w:r>
      <w:r>
        <w:rPr/>
        <w:t xml:space="preserve">. </w:t>
      </w:r>
      <w:r>
        <w:rPr/>
        <w:t>두타란 탐욕</w:t>
      </w:r>
      <w:r>
        <w:rPr/>
        <w:t>·</w:t>
      </w:r>
      <w:r>
        <w:rPr/>
        <w:t>성냄</w:t>
      </w:r>
      <w:r>
        <w:rPr/>
        <w:t>·</w:t>
      </w:r>
      <w:r>
        <w:rPr/>
        <w:t>어리석음과 삼계와 육입 등을 떨어 털어 내는 것이다</w:t>
      </w:r>
      <w:r>
        <w:rPr/>
        <w:t xml:space="preserve">. </w:t>
      </w:r>
      <w:r>
        <w:rPr/>
        <w:t>《유가론》 등에 따르면</w:t>
      </w:r>
      <w:r>
        <w:rPr/>
        <w:t xml:space="preserve">, </w:t>
      </w:r>
      <w:r>
        <w:rPr/>
        <w:t>혹은 열두 가지</w:t>
      </w:r>
      <w:r>
        <w:rPr/>
        <w:t xml:space="preserve">, </w:t>
      </w:r>
      <w:r>
        <w:rPr/>
        <w:t>혹은 열세 가지이다</w:t>
      </w:r>
      <w:r>
        <w:rPr/>
        <w:t xml:space="preserve">. </w:t>
      </w:r>
      <w:r>
        <w:rPr/>
        <w:t>음식에 의지한 것이 네 가지이고</w:t>
      </w:r>
      <w:r>
        <w:rPr/>
        <w:t>,</w:t>
      </w:r>
    </w:p>
    <w:p>
      <w:pPr>
        <w:pStyle w:val="SHTKBlockLabel"/>
        <w:rPr/>
      </w:pPr>
      <w:r>
        <w:rPr/>
        <w:t>원문</w:t>
      </w:r>
    </w:p>
    <w:p>
      <w:pPr>
        <w:pStyle w:val="SHTKSourceText"/>
        <w:rPr/>
      </w:pPr>
      <w:r>
        <w:rPr/>
        <w:t>依衣有三。敷具有六。依食四者。一常期乞食。隨往還家隨得受故。二次第乞食。</w:t>
      </w:r>
    </w:p>
    <w:p>
      <w:pPr>
        <w:pStyle w:val="SHTKBlockLabel"/>
        <w:rPr/>
      </w:pPr>
      <w:r>
        <w:rPr/>
        <w:t>한국어 직역</w:t>
      </w:r>
    </w:p>
    <w:p>
      <w:pPr>
        <w:pStyle w:val="SHTKTranslationText"/>
        <w:rPr/>
      </w:pPr>
      <w:r>
        <w:rPr/>
        <w:t>옷에 의지한 것이 세 가지이며</w:t>
      </w:r>
      <w:r>
        <w:rPr/>
        <w:t xml:space="preserve">, </w:t>
      </w:r>
      <w:r>
        <w:rPr/>
        <w:t>깔개에 의지한 것이 여섯 가지이다</w:t>
      </w:r>
      <w:r>
        <w:rPr/>
        <w:t xml:space="preserve">. </w:t>
      </w:r>
      <w:r>
        <w:rPr/>
        <w:t>음식에 의지한 네 가지는</w:t>
      </w:r>
      <w:r>
        <w:rPr/>
        <w:t xml:space="preserve">, </w:t>
      </w:r>
      <w:r>
        <w:rPr/>
        <w:t>첫째 항상 걸식을 기약하는 것이다</w:t>
      </w:r>
      <w:r>
        <w:rPr/>
        <w:t xml:space="preserve">. </w:t>
      </w:r>
      <w:r>
        <w:rPr/>
        <w:t>가는 집과 돌아오는 집을 가리지 않고 얻는 대로 받기 때문이다</w:t>
      </w:r>
      <w:r>
        <w:rPr/>
        <w:t xml:space="preserve">. </w:t>
      </w:r>
      <w:r>
        <w:rPr/>
        <w:t>둘째 차례대로 걸식하는 것이다</w:t>
      </w:r>
      <w:r>
        <w:rPr/>
        <w:t>.</w:t>
      </w:r>
    </w:p>
    <w:p>
      <w:pPr>
        <w:pStyle w:val="SHTKBlockLabel"/>
        <w:rPr/>
      </w:pPr>
      <w:r>
        <w:rPr/>
        <w:t>원문</w:t>
      </w:r>
    </w:p>
    <w:p>
      <w:pPr>
        <w:pStyle w:val="SHTKSourceText"/>
        <w:rPr/>
      </w:pPr>
      <w:r>
        <w:rPr/>
        <w:t>巡家乞故。三但一坐食。四先止後食。瑜伽論云。初二對治美食貪。後二對治多食貪。</w:t>
      </w:r>
    </w:p>
    <w:p>
      <w:pPr>
        <w:pStyle w:val="SHTKBlockLabel"/>
        <w:rPr/>
      </w:pPr>
      <w:r>
        <w:rPr/>
        <w:t>한국어 직역</w:t>
      </w:r>
    </w:p>
    <w:p>
      <w:pPr>
        <w:pStyle w:val="SHTKTranslationText"/>
        <w:rPr/>
      </w:pPr>
      <w:r>
        <w:rPr/>
        <w:t>집을 차례로 돌며 구걸하기 때문이다</w:t>
      </w:r>
      <w:r>
        <w:rPr/>
        <w:t xml:space="preserve">. </w:t>
      </w:r>
      <w:r>
        <w:rPr/>
        <w:t>셋째 다만 한 번 앉아 먹는 것이다</w:t>
      </w:r>
      <w:r>
        <w:rPr/>
        <w:t xml:space="preserve">. </w:t>
      </w:r>
      <w:r>
        <w:rPr/>
        <w:t>넷째 먼저 멈춘 뒤에 먹는 것이다</w:t>
      </w:r>
      <w:r>
        <w:rPr/>
        <w:t xml:space="preserve">. </w:t>
      </w:r>
      <w:r>
        <w:rPr/>
        <w:t>《유가사지론》에서 말한다</w:t>
      </w:r>
      <w:r>
        <w:rPr/>
        <w:t xml:space="preserve">. </w:t>
      </w:r>
      <w:r>
        <w:rPr/>
        <w:t>앞의 둘은 맛있는 음식에 대한 탐욕을 다스리고</w:t>
      </w:r>
      <w:r>
        <w:rPr/>
        <w:t xml:space="preserve">, </w:t>
      </w:r>
      <w:r>
        <w:rPr/>
        <w:t>뒤의 둘은 많이 먹는 탐욕을 다스린다</w:t>
      </w:r>
      <w:r>
        <w:rPr/>
        <w:t>.</w:t>
      </w:r>
    </w:p>
    <w:p>
      <w:pPr>
        <w:pStyle w:val="SHTKBlockLabel"/>
        <w:rPr/>
      </w:pPr>
      <w:r>
        <w:rPr/>
        <w:t>원문</w:t>
      </w:r>
    </w:p>
    <w:p>
      <w:pPr>
        <w:pStyle w:val="SHTKSourceText"/>
        <w:rPr/>
      </w:pPr>
      <w:r>
        <w:rPr/>
        <w:t>若依乞食無差別性。十二杜多。若開十三。大智論云。受請食者若得起慢。不得懊惱。</w:t>
      </w:r>
    </w:p>
    <w:p>
      <w:pPr>
        <w:pStyle w:val="SHTKBlockLabel"/>
        <w:rPr/>
      </w:pPr>
      <w:r>
        <w:rPr/>
        <w:t>한국어 직역</w:t>
      </w:r>
    </w:p>
    <w:p>
      <w:pPr>
        <w:pStyle w:val="SHTKTranslationText"/>
        <w:rPr/>
      </w:pPr>
      <w:r>
        <w:rPr/>
        <w:t>걸식 자체를 구별하지 않는 성질에 의거하면</w:t>
      </w:r>
      <w:r>
        <w:rPr/>
        <w:t xml:space="preserve">, </w:t>
      </w:r>
      <w:r>
        <w:rPr/>
        <w:t>열두 두타가 된다</w:t>
      </w:r>
      <w:r>
        <w:rPr/>
        <w:t xml:space="preserve">. </w:t>
      </w:r>
      <w:r>
        <w:rPr/>
        <w:t>만일 열세 가지로 나누어 말하면</w:t>
      </w:r>
      <w:r>
        <w:rPr/>
        <w:t xml:space="preserve">, </w:t>
      </w:r>
      <w:r>
        <w:rPr/>
        <w:t>《대지도론》에서 말한다</w:t>
      </w:r>
      <w:r>
        <w:rPr/>
        <w:t xml:space="preserve">. </w:t>
      </w:r>
      <w:r>
        <w:rPr/>
        <w:t>청을 받아 먹으면 얻었을 때 교만을 일으킬 수 있고</w:t>
      </w:r>
      <w:r>
        <w:rPr/>
        <w:t xml:space="preserve">, </w:t>
      </w:r>
      <w:r>
        <w:rPr/>
        <w:t>얻지 못하면 괴로워한다</w:t>
      </w:r>
      <w:r>
        <w:rPr/>
        <w:t>.</w:t>
      </w:r>
    </w:p>
    <w:p>
      <w:pPr>
        <w:pStyle w:val="SHTKBlockLabel"/>
        <w:rPr/>
      </w:pPr>
      <w:r>
        <w:rPr/>
        <w:t>원문</w:t>
      </w:r>
    </w:p>
    <w:p>
      <w:pPr>
        <w:pStyle w:val="SHTKSourceText"/>
        <w:rPr/>
      </w:pPr>
      <w:r>
        <w:rPr/>
        <w:t>受僧食者隨眾事多心散妨道。受常乞食。尚求一食多有所妨。況小食等。故一坐食。有雖一食極飽妨道。</w:t>
      </w:r>
    </w:p>
    <w:p>
      <w:pPr>
        <w:pStyle w:val="SHTKBlockLabel"/>
        <w:rPr/>
      </w:pPr>
      <w:r>
        <w:rPr/>
        <w:t>한국어 직역</w:t>
      </w:r>
    </w:p>
    <w:p>
      <w:pPr>
        <w:pStyle w:val="SHTKTranslationText"/>
        <w:rPr/>
      </w:pPr>
      <w:r>
        <w:rPr/>
        <w:t>승가의 음식을 받으면 대중의 일이 많아 마음이 산란해지고 도를 방해한다</w:t>
      </w:r>
      <w:r>
        <w:rPr/>
        <w:t xml:space="preserve">. </w:t>
      </w:r>
      <w:r>
        <w:rPr/>
        <w:t>항상 걸식하는 행을 받아들인다</w:t>
      </w:r>
      <w:r>
        <w:rPr/>
        <w:t xml:space="preserve">. </w:t>
      </w:r>
      <w:r>
        <w:rPr/>
        <w:t>오히려 한 끼의 음식을 구하는 데에도 방해되는 일이 많다</w:t>
      </w:r>
      <w:r>
        <w:rPr/>
        <w:t xml:space="preserve">. </w:t>
      </w:r>
      <w:r>
        <w:rPr/>
        <w:t>하물며 소식</w:t>
      </w:r>
      <w:r>
        <w:rPr/>
        <w:t>(</w:t>
      </w:r>
      <w:r>
        <w:rPr/>
        <w:t>小食</w:t>
      </w:r>
      <w:r>
        <w:rPr/>
        <w:t xml:space="preserve">) </w:t>
      </w:r>
      <w:r>
        <w:rPr/>
        <w:t>등이겠는가</w:t>
      </w:r>
      <w:r>
        <w:rPr/>
        <w:t xml:space="preserve">. </w:t>
      </w:r>
      <w:r>
        <w:rPr/>
        <w:t>그러므로 한 번 앉아 먹는다</w:t>
      </w:r>
      <w:r>
        <w:rPr/>
        <w:t xml:space="preserve">. </w:t>
      </w:r>
      <w:r>
        <w:rPr/>
        <w:t>한 번만 먹더라도 지나치게 배불리 먹어 도를 방해하는 경우가 있으므로</w:t>
      </w:r>
      <w:r>
        <w:rPr/>
        <w:t>,</w:t>
      </w:r>
    </w:p>
    <w:p>
      <w:pPr>
        <w:pStyle w:val="SHTKBlockLabel"/>
        <w:rPr/>
      </w:pPr>
      <w:r>
        <w:rPr/>
        <w:t>원문</w:t>
      </w:r>
    </w:p>
    <w:p>
      <w:pPr>
        <w:pStyle w:val="SHTKSourceText"/>
        <w:rPr/>
      </w:pPr>
      <w:r>
        <w:rPr/>
        <w:t>故節量食。謂隨所食三分留一。即身輕安易消無患。衣中有三者。一但持三衣。二但持毳衣。</w:t>
      </w:r>
    </w:p>
    <w:p>
      <w:pPr>
        <w:pStyle w:val="SHTKBlockLabel"/>
        <w:rPr/>
      </w:pPr>
      <w:r>
        <w:rPr/>
        <w:t>한국어 직역</w:t>
      </w:r>
    </w:p>
    <w:p>
      <w:pPr>
        <w:pStyle w:val="SHTKTranslationText"/>
        <w:rPr/>
      </w:pPr>
      <w:r>
        <w:rPr/>
        <w:t>절제하여 양을 헤아려 먹는다</w:t>
      </w:r>
      <w:r>
        <w:rPr/>
        <w:t xml:space="preserve">. </w:t>
      </w:r>
      <w:r>
        <w:rPr/>
        <w:t>먹는 양의 세 부분 가운데 한 부분을 남기는 것을 말한다</w:t>
      </w:r>
      <w:r>
        <w:rPr/>
        <w:t xml:space="preserve">. </w:t>
      </w:r>
      <w:r>
        <w:rPr/>
        <w:t>그러면 곧 몸이 가볍고 편안하며 쉽게 소화되어 근심이 없다</w:t>
      </w:r>
      <w:r>
        <w:rPr/>
        <w:t xml:space="preserve">. </w:t>
      </w:r>
      <w:r>
        <w:rPr/>
        <w:t>옷 가운데에는 세 가지가 있다</w:t>
      </w:r>
      <w:r>
        <w:rPr/>
        <w:t xml:space="preserve">. </w:t>
      </w:r>
      <w:r>
        <w:rPr/>
        <w:t>첫째 다만 세 벌의 옷만 지닌다</w:t>
      </w:r>
      <w:r>
        <w:rPr/>
        <w:t xml:space="preserve">. </w:t>
      </w:r>
      <w:r>
        <w:rPr/>
        <w:t>둘째 다만 거친 털옷만 지닌다</w:t>
      </w:r>
      <w:r>
        <w:rPr/>
        <w:t>.</w:t>
      </w:r>
    </w:p>
    <w:p>
      <w:pPr>
        <w:pStyle w:val="SHTKBlockLabel"/>
        <w:rPr/>
      </w:pPr>
      <w:r>
        <w:rPr/>
        <w:t>원문</w:t>
      </w:r>
    </w:p>
    <w:p>
      <w:pPr>
        <w:pStyle w:val="SHTKSourceText"/>
        <w:rPr/>
      </w:pPr>
      <w:r>
        <w:rPr/>
        <w:t>三持糞掃衣。如次對治多衣耎觸上妙三貪。大智論云。衣輒蓋身。不多不少。少欲知足。</w:t>
      </w:r>
    </w:p>
    <w:p>
      <w:pPr>
        <w:pStyle w:val="SHTKBlockLabel"/>
        <w:rPr/>
      </w:pPr>
      <w:r>
        <w:rPr/>
        <w:t>한국어 직역</w:t>
      </w:r>
    </w:p>
    <w:p>
      <w:pPr>
        <w:pStyle w:val="SHTKTranslationText"/>
        <w:rPr/>
      </w:pPr>
      <w:r>
        <w:rPr/>
        <w:t>셋째 분소의를 지닌다</w:t>
      </w:r>
      <w:r>
        <w:rPr/>
        <w:t xml:space="preserve">. </w:t>
      </w:r>
      <w:r>
        <w:rPr/>
        <w:t>차례대로 많은 옷</w:t>
      </w:r>
      <w:r>
        <w:rPr/>
        <w:t>·</w:t>
      </w:r>
      <w:r>
        <w:rPr/>
        <w:t>부드러운 감촉</w:t>
      </w:r>
      <w:r>
        <w:rPr/>
        <w:t>·</w:t>
      </w:r>
      <w:r>
        <w:rPr/>
        <w:t>훌륭하고 묘한 것에 대한 세 가지 탐욕을 다스린다</w:t>
      </w:r>
      <w:r>
        <w:rPr/>
        <w:t xml:space="preserve">. </w:t>
      </w:r>
      <w:r>
        <w:rPr/>
        <w:t>《대지도론》에서 말한다</w:t>
      </w:r>
      <w:r>
        <w:rPr/>
        <w:t xml:space="preserve">. </w:t>
      </w:r>
      <w:r>
        <w:rPr/>
        <w:t>옷은 몸을 가릴 정도이면 되고</w:t>
      </w:r>
      <w:r>
        <w:rPr/>
        <w:t xml:space="preserve">, </w:t>
      </w:r>
      <w:r>
        <w:rPr/>
        <w:t>많지도 적지도 않게 하며</w:t>
      </w:r>
      <w:r>
        <w:rPr/>
        <w:t xml:space="preserve">, </w:t>
      </w:r>
      <w:r>
        <w:rPr/>
        <w:t>욕심을 적게 하고 만족할 줄 알아야 한다</w:t>
      </w:r>
      <w:r>
        <w:rPr/>
        <w:t>.</w:t>
      </w:r>
    </w:p>
    <w:p>
      <w:pPr>
        <w:pStyle w:val="SHTKBlockLabel"/>
        <w:rPr/>
      </w:pPr>
      <w:r>
        <w:rPr/>
        <w:t>원문</w:t>
      </w:r>
    </w:p>
    <w:p>
      <w:pPr>
        <w:pStyle w:val="SHTKSourceText"/>
        <w:rPr/>
      </w:pPr>
      <w:r>
        <w:rPr/>
        <w:t>故受三衣。好衣難覓亦招賊難。故受納衣等法。敷具六者。一住阿練若。除誼雜貪。</w:t>
      </w:r>
    </w:p>
    <w:p>
      <w:pPr>
        <w:pStyle w:val="SHTKBlockLabel"/>
        <w:rPr/>
      </w:pPr>
      <w:r>
        <w:rPr/>
        <w:t>한국어 직역</w:t>
      </w:r>
    </w:p>
    <w:p>
      <w:pPr>
        <w:pStyle w:val="SHTKTranslationText"/>
        <w:rPr/>
      </w:pPr>
      <w:r>
        <w:rPr/>
        <w:t>그러므로 세 벌의 옷을 지닌다</w:t>
      </w:r>
      <w:r>
        <w:rPr/>
        <w:t xml:space="preserve">. </w:t>
      </w:r>
      <w:r>
        <w:rPr/>
        <w:t>좋은 옷은 구하기 어렵고 또한 도적의 재난을 부르므로</w:t>
      </w:r>
      <w:r>
        <w:rPr/>
        <w:t xml:space="preserve">, </w:t>
      </w:r>
      <w:r>
        <w:rPr/>
        <w:t>분소의 등을 받아 지니는 법을 행한다</w:t>
      </w:r>
      <w:r>
        <w:rPr/>
        <w:t xml:space="preserve">. </w:t>
      </w:r>
      <w:r>
        <w:rPr/>
        <w:t>깔개에 의지한 것은 여섯 가지이다</w:t>
      </w:r>
      <w:r>
        <w:rPr/>
        <w:t xml:space="preserve">. </w:t>
      </w:r>
      <w:r>
        <w:rPr/>
        <w:t>첫째 아련야에 머무는 것이다</w:t>
      </w:r>
      <w:r>
        <w:rPr/>
        <w:t xml:space="preserve">. </w:t>
      </w:r>
      <w:r>
        <w:rPr/>
        <w:t>떠들썩하고 뒤섞인 곳에 대한 탐욕을 제거한다</w:t>
      </w:r>
      <w:r>
        <w:rPr/>
        <w:t>.</w:t>
      </w:r>
    </w:p>
    <w:p>
      <w:pPr>
        <w:pStyle w:val="SHTKBlockLabel"/>
        <w:rPr/>
      </w:pPr>
      <w:r>
        <w:rPr/>
        <w:t>원문</w:t>
      </w:r>
    </w:p>
    <w:p>
      <w:pPr>
        <w:pStyle w:val="SHTKSourceText"/>
        <w:rPr/>
      </w:pPr>
      <w:r>
        <w:rPr/>
        <w:t>近遠去一拘盧捨。西域記云。名一牛吼。謂大牛吼聲可聞也。大智論云。雖出居家。</w:t>
      </w:r>
    </w:p>
    <w:p>
      <w:pPr>
        <w:pStyle w:val="SHTKBlockLabel"/>
        <w:rPr/>
      </w:pPr>
      <w:r>
        <w:rPr/>
        <w:t>한국어 직역</w:t>
      </w:r>
    </w:p>
    <w:p>
      <w:pPr>
        <w:pStyle w:val="SHTKTranslationText"/>
        <w:rPr/>
      </w:pPr>
      <w:r>
        <w:rPr/>
        <w:t>마을에서 멀리 한 구로사쯤 떨어진다</w:t>
      </w:r>
      <w:r>
        <w:rPr/>
        <w:t xml:space="preserve">. </w:t>
      </w:r>
      <w:r>
        <w:rPr/>
        <w:t>《서역기》에서 말한다</w:t>
      </w:r>
      <w:r>
        <w:rPr/>
        <w:t xml:space="preserve">. </w:t>
      </w:r>
      <w:r>
        <w:rPr/>
        <w:t>이를 ‘한 번의 소 울음’이라고 한다</w:t>
      </w:r>
      <w:r>
        <w:rPr/>
        <w:t xml:space="preserve">. </w:t>
      </w:r>
      <w:r>
        <w:rPr/>
        <w:t>큰 소의 울음소리가 들릴 수 있는 거리라는 뜻이다</w:t>
      </w:r>
      <w:r>
        <w:rPr/>
        <w:t xml:space="preserve">. </w:t>
      </w:r>
      <w:r>
        <w:rPr/>
        <w:t>《대지도론》에서 말한다</w:t>
      </w:r>
      <w:r>
        <w:rPr/>
        <w:t xml:space="preserve">. </w:t>
      </w:r>
      <w:r>
        <w:rPr/>
        <w:t>비록 집을 떠나 살더라도</w:t>
      </w:r>
      <w:r>
        <w:rPr/>
        <w:t>,</w:t>
      </w:r>
    </w:p>
    <w:p>
      <w:pPr>
        <w:pStyle w:val="SHTKBlockLabel"/>
        <w:rPr/>
      </w:pPr>
      <w:r>
        <w:rPr/>
        <w:t>원문</w:t>
      </w:r>
    </w:p>
    <w:p>
      <w:pPr>
        <w:pStyle w:val="SHTKSourceText"/>
        <w:rPr/>
      </w:pPr>
      <w:r>
        <w:rPr/>
        <w:t>還屬師徒心復嬈亂。故受練若。二樹下坐。瑜伽論云。除屋宇貪。三露地坐。</w:t>
      </w:r>
    </w:p>
    <w:p>
      <w:pPr>
        <w:pStyle w:val="SHTKBlockLabel"/>
        <w:rPr/>
      </w:pPr>
      <w:r>
        <w:rPr/>
        <w:t>한국어 직역</w:t>
      </w:r>
    </w:p>
    <w:p>
      <w:pPr>
        <w:pStyle w:val="SHTKTranslationText"/>
        <w:rPr/>
      </w:pPr>
      <w:r>
        <w:rPr/>
        <w:t>다시 스승과 제자에게 얽매이면 마음이 또 어지러워진다</w:t>
      </w:r>
      <w:r>
        <w:rPr/>
        <w:t xml:space="preserve">. </w:t>
      </w:r>
      <w:r>
        <w:rPr/>
        <w:t>그러므로 아련야에 머무는 것을 받아들인다</w:t>
      </w:r>
      <w:r>
        <w:rPr/>
        <w:t xml:space="preserve">. </w:t>
      </w:r>
      <w:r>
        <w:rPr/>
        <w:t>둘째 나무 아래에 앉는 것이다</w:t>
      </w:r>
      <w:r>
        <w:rPr/>
        <w:t xml:space="preserve">. </w:t>
      </w:r>
      <w:r>
        <w:rPr/>
        <w:t>《유가사지론》에서 말한다</w:t>
      </w:r>
      <w:r>
        <w:rPr/>
        <w:t xml:space="preserve">. </w:t>
      </w:r>
      <w:r>
        <w:rPr/>
        <w:t>집에 대한 탐욕을 제거한다</w:t>
      </w:r>
      <w:r>
        <w:rPr/>
        <w:t xml:space="preserve">. </w:t>
      </w:r>
      <w:r>
        <w:rPr/>
        <w:t>셋째 노지에 앉는 것이다</w:t>
      </w:r>
      <w:r>
        <w:rPr/>
        <w:t>.</w:t>
      </w:r>
    </w:p>
    <w:p>
      <w:pPr>
        <w:pStyle w:val="SHTKBlockLabel"/>
        <w:rPr/>
      </w:pPr>
      <w:r>
        <w:rPr/>
        <w:t>원문</w:t>
      </w:r>
    </w:p>
    <w:p>
      <w:pPr>
        <w:pStyle w:val="SHTKSourceText"/>
        <w:rPr/>
      </w:pPr>
      <w:r>
        <w:rPr/>
        <w:t>智論云。除好樹貪。月光遍照空中明淨。心易入空三昧故。四塚間坐。除婬泆貪。</w:t>
      </w:r>
    </w:p>
    <w:p>
      <w:pPr>
        <w:pStyle w:val="SHTKBlockLabel"/>
        <w:rPr/>
      </w:pPr>
      <w:r>
        <w:rPr/>
        <w:t>한국어 직역</w:t>
      </w:r>
    </w:p>
    <w:p>
      <w:pPr>
        <w:pStyle w:val="SHTKTranslationText"/>
        <w:rPr/>
      </w:pPr>
      <w:r>
        <w:rPr/>
        <w:t>《지론》에서 말한다</w:t>
      </w:r>
      <w:r>
        <w:rPr/>
        <w:t xml:space="preserve">. </w:t>
      </w:r>
      <w:r>
        <w:rPr/>
        <w:t>좋은 나무에 대한 탐욕을 제거한다</w:t>
      </w:r>
      <w:r>
        <w:rPr/>
        <w:t xml:space="preserve">. </w:t>
      </w:r>
      <w:r>
        <w:rPr/>
        <w:t>달빛이 두루 비쳐 허공이 밝고 맑으므로</w:t>
      </w:r>
      <w:r>
        <w:rPr/>
        <w:t xml:space="preserve">, </w:t>
      </w:r>
      <w:r>
        <w:rPr/>
        <w:t>마음이 공삼매에 들어가기 쉽기 때문이다</w:t>
      </w:r>
      <w:r>
        <w:rPr/>
        <w:t xml:space="preserve">. </w:t>
      </w:r>
      <w:r>
        <w:rPr/>
        <w:t>넷째 무덤 사이에 앉는 것이다</w:t>
      </w:r>
      <w:r>
        <w:rPr/>
        <w:t xml:space="preserve">. </w:t>
      </w:r>
      <w:r>
        <w:rPr/>
        <w:t>음욕에 대한 탐욕을 제거한다</w:t>
      </w:r>
      <w:r>
        <w:rPr/>
        <w:t>.</w:t>
      </w:r>
    </w:p>
    <w:p>
      <w:pPr>
        <w:pStyle w:val="SHTKBlockLabel"/>
        <w:rPr/>
      </w:pPr>
      <w:r>
        <w:rPr/>
        <w:t>원문</w:t>
      </w:r>
    </w:p>
    <w:p>
      <w:pPr>
        <w:pStyle w:val="SHTKSourceText"/>
        <w:rPr/>
      </w:pPr>
      <w:r>
        <w:rPr/>
        <w:t>易得離欲故。五常期端坐。除倚臥貪。智論云。身四威儀中坐為第一。食易消化。</w:t>
      </w:r>
    </w:p>
    <w:p>
      <w:pPr>
        <w:pStyle w:val="SHTKBlockLabel"/>
        <w:rPr/>
      </w:pPr>
      <w:r>
        <w:rPr/>
        <w:t>한국어 직역</w:t>
      </w:r>
    </w:p>
    <w:p>
      <w:pPr>
        <w:pStyle w:val="SHTKTranslationText"/>
        <w:rPr/>
      </w:pPr>
      <w:r>
        <w:rPr/>
        <w:t>욕심을 여의기 쉽기 때문이다</w:t>
      </w:r>
      <w:r>
        <w:rPr/>
        <w:t xml:space="preserve">. </w:t>
      </w:r>
      <w:r>
        <w:rPr/>
        <w:t>다섯째 항상 단정히 앉기를 기약하는 것이다</w:t>
      </w:r>
      <w:r>
        <w:rPr/>
        <w:t xml:space="preserve">. </w:t>
      </w:r>
      <w:r>
        <w:rPr/>
        <w:t>기대어 눕는 데 대한 탐욕을 제거한다</w:t>
      </w:r>
      <w:r>
        <w:rPr/>
        <w:t xml:space="preserve">. </w:t>
      </w:r>
      <w:r>
        <w:rPr/>
        <w:t>《지론》에서 말한다</w:t>
      </w:r>
      <w:r>
        <w:rPr/>
        <w:t xml:space="preserve">. </w:t>
      </w:r>
      <w:r>
        <w:rPr/>
        <w:t>몸의 네 가지 위의 가운데 앉는 것이 으뜸이다</w:t>
      </w:r>
      <w:r>
        <w:rPr/>
        <w:t xml:space="preserve">. </w:t>
      </w:r>
      <w:r>
        <w:rPr/>
        <w:t>음식이 쉽게 소화되고</w:t>
      </w:r>
      <w:r>
        <w:rPr/>
        <w:t>,</w:t>
      </w:r>
    </w:p>
    <w:p>
      <w:pPr>
        <w:pStyle w:val="SHTKBlockLabel"/>
        <w:rPr/>
      </w:pPr>
      <w:r>
        <w:rPr/>
        <w:t>원문</w:t>
      </w:r>
    </w:p>
    <w:p>
      <w:pPr>
        <w:pStyle w:val="SHTKSourceText"/>
        <w:rPr/>
      </w:pPr>
      <w:r>
        <w:rPr/>
        <w:t>離沈掉故。六處如常坐。除敷具貪。一敷設後終不數數。翻修理故。瑜伽論云。</w:t>
      </w:r>
    </w:p>
    <w:p>
      <w:pPr>
        <w:pStyle w:val="SHTKBlockLabel"/>
        <w:rPr/>
      </w:pPr>
      <w:r>
        <w:rPr/>
        <w:t>한국어 직역</w:t>
      </w:r>
    </w:p>
    <w:p>
      <w:pPr>
        <w:pStyle w:val="SHTKTranslationText"/>
        <w:rPr/>
      </w:pPr>
      <w:r>
        <w:rPr/>
        <w:t>혼침과 들뜸을 여의기 때문이다</w:t>
      </w:r>
      <w:r>
        <w:rPr/>
        <w:t xml:space="preserve">. </w:t>
      </w:r>
      <w:r>
        <w:rPr/>
        <w:t>여섯째 늘 한 곳에서 앉는 것이다</w:t>
      </w:r>
      <w:r>
        <w:rPr/>
        <w:t xml:space="preserve">. </w:t>
      </w:r>
      <w:r>
        <w:rPr/>
        <w:t>깔개에 대한 탐욕을 제거한다</w:t>
      </w:r>
      <w:r>
        <w:rPr/>
        <w:t xml:space="preserve">. </w:t>
      </w:r>
      <w:r>
        <w:rPr/>
        <w:t>한 번 깔아 놓은 뒤에는 끝내 자주</w:t>
      </w:r>
      <w:r>
        <w:rPr/>
        <w:t xml:space="preserve">, </w:t>
      </w:r>
      <w:r>
        <w:rPr/>
        <w:t>뒤집어 고치지 않기 때문이다</w:t>
      </w:r>
      <w:r>
        <w:rPr/>
        <w:t xml:space="preserve">. </w:t>
      </w:r>
      <w:r>
        <w:rPr/>
        <w:t>《유가사지론》에서 말한다</w:t>
      </w:r>
      <w:r>
        <w:rPr/>
        <w:t>.</w:t>
      </w:r>
    </w:p>
    <w:p>
      <w:pPr>
        <w:pStyle w:val="SHTKBlockLabel"/>
        <w:rPr/>
      </w:pPr>
      <w:r>
        <w:rPr/>
        <w:t>원문</w:t>
      </w:r>
    </w:p>
    <w:p>
      <w:pPr>
        <w:pStyle w:val="SHTKSourceText"/>
        <w:rPr/>
      </w:pPr>
      <w:r>
        <w:rPr/>
        <w:t>由食等貪不順梵行。如未彈毛不任作氈。今此杜多淨修令純。有所堪任。不增不減。智論云。</w:t>
      </w:r>
    </w:p>
    <w:p>
      <w:pPr>
        <w:pStyle w:val="SHTKBlockLabel"/>
        <w:rPr/>
      </w:pPr>
      <w:r>
        <w:rPr/>
        <w:t>한국어 직역</w:t>
      </w:r>
    </w:p>
    <w:p>
      <w:pPr>
        <w:pStyle w:val="SHTKTranslationText"/>
        <w:rPr/>
      </w:pPr>
      <w:r>
        <w:rPr/>
        <w:t>음식 등에 대한 탐욕 때문에 범행에 따르지 못하는 것은</w:t>
      </w:r>
      <w:r>
        <w:rPr/>
        <w:t xml:space="preserve">, </w:t>
      </w:r>
      <w:r>
        <w:rPr/>
        <w:t>마치 아직 털지 않은 털로는 담요를 만들 수 없는 것과 같다</w:t>
      </w:r>
      <w:r>
        <w:rPr/>
        <w:t xml:space="preserve">. </w:t>
      </w:r>
      <w:r>
        <w:rPr/>
        <w:t>지금 이 두타행으로 깨끗이 닦아 순수하게 하면</w:t>
      </w:r>
      <w:r>
        <w:rPr/>
        <w:t xml:space="preserve">, </w:t>
      </w:r>
      <w:r>
        <w:rPr/>
        <w:t>감당할 수 있는 바가 있게 된다</w:t>
      </w:r>
      <w:r>
        <w:rPr/>
        <w:t xml:space="preserve">. </w:t>
      </w:r>
      <w:r>
        <w:rPr/>
        <w:t>늘지도 줄지도 않는다</w:t>
      </w:r>
      <w:r>
        <w:rPr/>
        <w:t xml:space="preserve">. </w:t>
      </w:r>
      <w:r>
        <w:rPr/>
        <w:t>《지론》에서 말한다</w:t>
      </w:r>
      <w:r>
        <w:rPr/>
        <w:t>.</w:t>
      </w:r>
    </w:p>
    <w:p>
      <w:pPr>
        <w:pStyle w:val="SHTKBlockLabel"/>
        <w:rPr/>
      </w:pPr>
      <w:r>
        <w:rPr/>
        <w:t>원문</w:t>
      </w:r>
    </w:p>
    <w:p>
      <w:pPr>
        <w:pStyle w:val="SHTKSourceText"/>
        <w:rPr/>
      </w:pPr>
      <w:r>
        <w:rPr/>
        <w:t>佛法唯以智慧為本。不以苦為先。是法皆助道。諸佛常讚歎。言二時頭陀者。春秋二時宜皆遊方。</w:t>
      </w:r>
    </w:p>
    <w:p>
      <w:pPr>
        <w:pStyle w:val="SHTKBlockLabel"/>
        <w:rPr/>
      </w:pPr>
      <w:r>
        <w:rPr/>
        <w:t>한국어 직역</w:t>
      </w:r>
    </w:p>
    <w:p>
      <w:pPr>
        <w:pStyle w:val="SHTKTranslationText"/>
        <w:rPr/>
      </w:pPr>
      <w:r>
        <w:rPr/>
        <w:t>불법은 오직 지혜를 근본으로 삼고</w:t>
      </w:r>
      <w:r>
        <w:rPr/>
        <w:t xml:space="preserve">, </w:t>
      </w:r>
      <w:r>
        <w:rPr/>
        <w:t>고행을 앞세우지 않는다</w:t>
      </w:r>
      <w:r>
        <w:rPr/>
        <w:t xml:space="preserve">. </w:t>
      </w:r>
      <w:r>
        <w:rPr/>
        <w:t>이 법들은 모두 도를 돕는 것이므로</w:t>
      </w:r>
      <w:r>
        <w:rPr/>
        <w:t xml:space="preserve">, </w:t>
      </w:r>
      <w:r>
        <w:rPr/>
        <w:t>모든 부처가 항상 찬탄한다</w:t>
      </w:r>
      <w:r>
        <w:rPr/>
        <w:t>. “</w:t>
      </w:r>
      <w:r>
        <w:rPr/>
        <w:t>두 때에 두타한다”는 것은</w:t>
      </w:r>
      <w:r>
        <w:rPr/>
        <w:t xml:space="preserve">, </w:t>
      </w:r>
      <w:r>
        <w:rPr/>
        <w:t>봄과 가을 두 때에는 모두 유행하기에 알맞다는 뜻이다</w:t>
      </w:r>
      <w:r>
        <w:rPr/>
        <w:t>.</w:t>
      </w:r>
    </w:p>
    <w:p>
      <w:pPr>
        <w:pStyle w:val="SHTKBlockLabel"/>
        <w:rPr/>
      </w:pPr>
      <w:r>
        <w:rPr/>
        <w:t>원문</w:t>
      </w:r>
    </w:p>
    <w:p>
      <w:pPr>
        <w:pStyle w:val="SHTKSourceText"/>
        <w:rPr/>
      </w:pPr>
      <w:r>
        <w:rPr/>
        <w:t>冬夏坐禪者。以極寒熱宜攝迹故。七十三云。菩薩雖行十二杜多。不貴阿練若等法。解云。</w:t>
      </w:r>
    </w:p>
    <w:p>
      <w:pPr>
        <w:pStyle w:val="SHTKBlockLabel"/>
        <w:rPr/>
      </w:pPr>
      <w:r>
        <w:rPr/>
        <w:t>한국어 직역</w:t>
      </w:r>
    </w:p>
    <w:p>
      <w:pPr>
        <w:pStyle w:val="SHTKTranslationText"/>
        <w:rPr/>
      </w:pPr>
      <w:r>
        <w:rPr/>
        <w:t>겨울과 여름에 좌선하는 것은</w:t>
      </w:r>
      <w:r>
        <w:rPr/>
        <w:t xml:space="preserve">, </w:t>
      </w:r>
      <w:r>
        <w:rPr/>
        <w:t>몹시 춥고 더울 때에는 행적을 거두는 것이 알맞기 때문이다</w:t>
      </w:r>
      <w:r>
        <w:rPr/>
        <w:t xml:space="preserve">. </w:t>
      </w:r>
      <w:r>
        <w:rPr/>
        <w:t>제</w:t>
      </w:r>
      <w:r>
        <w:rPr/>
        <w:t>73</w:t>
      </w:r>
      <w:r>
        <w:rPr/>
        <w:t>권에서 말한다</w:t>
      </w:r>
      <w:r>
        <w:rPr/>
        <w:t xml:space="preserve">. </w:t>
      </w:r>
      <w:r>
        <w:rPr/>
        <w:t>보살은 비록 열두 두타를 행하더라도</w:t>
      </w:r>
      <w:r>
        <w:rPr/>
        <w:t xml:space="preserve">, </w:t>
      </w:r>
      <w:r>
        <w:rPr/>
        <w:t>아련야 등의 법을 귀하게 여기지는 않는다</w:t>
      </w:r>
      <w:r>
        <w:rPr/>
        <w:t xml:space="preserve">. </w:t>
      </w:r>
      <w:r>
        <w:rPr/>
        <w:t>풀이하면</w:t>
      </w:r>
      <w:r>
        <w:rPr/>
        <w:t>,</w:t>
      </w:r>
    </w:p>
    <w:p>
      <w:pPr>
        <w:pStyle w:val="SHTKBlockLabel"/>
        <w:rPr/>
      </w:pPr>
      <w:r>
        <w:rPr/>
        <w:t>원문</w:t>
      </w:r>
    </w:p>
    <w:p>
      <w:pPr>
        <w:pStyle w:val="SHTKSourceText"/>
        <w:rPr/>
      </w:pPr>
      <w:r>
        <w:rPr/>
        <w:t>以順聲聞少事行故。此中楊枝口香除熱故晨嚼之。楊枝有德如阿含說。澡豆落垢去膩洗身。三衣者。三世諸佛福田之相。</w:t>
      </w:r>
    </w:p>
    <w:p>
      <w:pPr>
        <w:pStyle w:val="SHTKBlockLabel"/>
        <w:rPr/>
      </w:pPr>
      <w:r>
        <w:rPr/>
        <w:t>한국어 직역</w:t>
      </w:r>
    </w:p>
    <w:p>
      <w:pPr>
        <w:pStyle w:val="SHTKTranslationText"/>
        <w:rPr/>
      </w:pPr>
      <w:r>
        <w:rPr/>
        <w:t>성문의 소사행</w:t>
      </w:r>
      <w:r>
        <w:rPr/>
        <w:t>(</w:t>
      </w:r>
      <w:r>
        <w:rPr/>
        <w:t>少事行</w:t>
      </w:r>
      <w:r>
        <w:rPr/>
        <w:t>)</w:t>
      </w:r>
      <w:r>
        <w:rPr/>
        <w:t>에 따르는 것이기 때문이다</w:t>
      </w:r>
      <w:r>
        <w:rPr/>
        <w:t xml:space="preserve">. </w:t>
      </w:r>
      <w:r>
        <w:rPr/>
        <w:t>이 가운데 양지는 입 냄새를 없애고 열을 제거하므로 아침에 씹는다</w:t>
      </w:r>
      <w:r>
        <w:rPr/>
        <w:t xml:space="preserve">. </w:t>
      </w:r>
      <w:r>
        <w:rPr/>
        <w:t>양지의 공덕은 《아함경》에서 말한 것과 같다</w:t>
      </w:r>
      <w:r>
        <w:rPr/>
        <w:t xml:space="preserve">. </w:t>
      </w:r>
      <w:r>
        <w:rPr/>
        <w:t>조두는 때와 기름기를 떨어뜨려 몸을 씻는다</w:t>
      </w:r>
      <w:r>
        <w:rPr/>
        <w:t xml:space="preserve">. </w:t>
      </w:r>
      <w:r>
        <w:rPr/>
        <w:t>세 벌의 옷이라는 것은</w:t>
      </w:r>
      <w:r>
        <w:rPr/>
        <w:t xml:space="preserve">, </w:t>
      </w:r>
      <w:r>
        <w:rPr/>
        <w:t>삼세 모든 부처의 복전의 모습이다</w:t>
      </w:r>
      <w:r>
        <w:rPr/>
        <w:t>.</w:t>
      </w:r>
    </w:p>
    <w:p>
      <w:pPr>
        <w:pStyle w:val="SHTKBlockLabel"/>
        <w:rPr/>
      </w:pPr>
      <w:r>
        <w:rPr/>
        <w:t>원문</w:t>
      </w:r>
    </w:p>
    <w:p>
      <w:pPr>
        <w:pStyle w:val="SHTKSourceText"/>
        <w:rPr/>
      </w:pPr>
      <w:r>
        <w:rPr/>
        <w:t>大悲經說。若佛子於我滅後有戒無戒但有被著如來三衣。從慈氏佛終至樓至佛皆得涅槃無有遺餘。瓶持水器。鉢欲乞食。梵云鉢多羅。</w:t>
      </w:r>
    </w:p>
    <w:p>
      <w:pPr>
        <w:pStyle w:val="SHTKBlockLabel"/>
        <w:rPr/>
      </w:pPr>
      <w:r>
        <w:rPr/>
        <w:t>한국어 직역</w:t>
      </w:r>
    </w:p>
    <w:p>
      <w:pPr>
        <w:pStyle w:val="SHTKTranslationText"/>
        <w:rPr/>
      </w:pPr>
      <w:r>
        <w:rPr/>
        <w:t>《대비경》에서 말한다</w:t>
      </w:r>
      <w:r>
        <w:rPr/>
        <w:t xml:space="preserve">. </w:t>
      </w:r>
      <w:r>
        <w:rPr/>
        <w:t>만일 불자가 내가 멸도한 뒤에 계가 있든 없든 다만 여래의 세 벌 옷을 입고 있다면</w:t>
      </w:r>
      <w:r>
        <w:rPr/>
        <w:t xml:space="preserve">, </w:t>
      </w:r>
      <w:r>
        <w:rPr/>
        <w:t>미륵불에서 시작하여 마지막 누지불에 이르기까지 모두 열반을 얻어 남는 자가 없을 것이다</w:t>
      </w:r>
      <w:r>
        <w:rPr/>
        <w:t xml:space="preserve">. </w:t>
      </w:r>
      <w:r>
        <w:rPr/>
        <w:t>병은 물을 담는 그릇이다</w:t>
      </w:r>
      <w:r>
        <w:rPr/>
        <w:t xml:space="preserve">. </w:t>
      </w:r>
      <w:r>
        <w:rPr/>
        <w:t>발우는 걸식하려는 것이다</w:t>
      </w:r>
      <w:r>
        <w:rPr/>
        <w:t xml:space="preserve">. </w:t>
      </w:r>
      <w:r>
        <w:rPr/>
        <w:t>범어로 발다라</w:t>
      </w:r>
      <w:r>
        <w:rPr/>
        <w:t>(</w:t>
      </w:r>
      <w:r>
        <w:rPr/>
        <w:t>鉢多羅</w:t>
      </w:r>
      <w:r>
        <w:rPr/>
        <w:t>)</w:t>
      </w:r>
      <w:r>
        <w:rPr/>
        <w:t>라 하고</w:t>
      </w:r>
      <w:r>
        <w:rPr/>
        <w:t>,</w:t>
      </w:r>
    </w:p>
    <w:p>
      <w:pPr>
        <w:pStyle w:val="SHTKBlockLabel"/>
        <w:rPr/>
      </w:pPr>
      <w:r>
        <w:rPr/>
        <w:t>원문</w:t>
      </w:r>
    </w:p>
    <w:p>
      <w:pPr>
        <w:pStyle w:val="SHTKSourceText"/>
        <w:rPr/>
      </w:pPr>
      <w:r>
        <w:rPr/>
        <w:t>此云應量器。大者即容斗半。小即可受五舛。律制鐵瓦。餘不得畜。坐具護衣之觸。</w:t>
      </w:r>
    </w:p>
    <w:p>
      <w:pPr>
        <w:pStyle w:val="SHTKBlockLabel"/>
        <w:rPr/>
      </w:pPr>
      <w:r>
        <w:rPr/>
        <w:t>한국어 직역</w:t>
      </w:r>
    </w:p>
    <w:p>
      <w:pPr>
        <w:pStyle w:val="SHTKTranslationText"/>
        <w:rPr/>
      </w:pPr>
      <w:r>
        <w:rPr/>
        <w:t>여기서는 ‘양에 맞는 그릇’이라고 한다</w:t>
      </w:r>
      <w:r>
        <w:rPr/>
        <w:t xml:space="preserve">. </w:t>
      </w:r>
      <w:r>
        <w:rPr/>
        <w:t>큰 것은 곧 한 말 반을 담고</w:t>
      </w:r>
      <w:r>
        <w:rPr/>
        <w:t xml:space="preserve">, </w:t>
      </w:r>
      <w:r>
        <w:rPr/>
        <w:t>작은 것은 다섯 되를 담을 수 있다</w:t>
      </w:r>
      <w:r>
        <w:rPr/>
        <w:t xml:space="preserve">. </w:t>
      </w:r>
      <w:r>
        <w:rPr/>
        <w:t>율에서는 쇠와 질그릇으로 만들도록 제정하였고</w:t>
      </w:r>
      <w:r>
        <w:rPr/>
        <w:t xml:space="preserve">, </w:t>
      </w:r>
      <w:r>
        <w:rPr/>
        <w:t>그 밖의 것은 지녀서는 안 된다</w:t>
      </w:r>
      <w:r>
        <w:rPr/>
        <w:t xml:space="preserve">. </w:t>
      </w:r>
      <w:r>
        <w:rPr/>
        <w:t>좌구는 옷이 몸에 닿는 것을 보호한다</w:t>
      </w:r>
      <w:r>
        <w:rPr/>
        <w:t>.</w:t>
      </w:r>
    </w:p>
    <w:p>
      <w:pPr>
        <w:pStyle w:val="SHTKBlockLabel"/>
        <w:rPr/>
      </w:pPr>
      <w:r>
        <w:rPr/>
        <w:t>원문</w:t>
      </w:r>
    </w:p>
    <w:p>
      <w:pPr>
        <w:pStyle w:val="SHTKSourceText"/>
        <w:rPr/>
      </w:pPr>
      <w:r>
        <w:rPr/>
        <w:t>錫杖止毒虫獸。香爐感佛。漉水救生。手巾拭手。刀子割甲。火燧求火。</w:t>
      </w:r>
    </w:p>
    <w:p>
      <w:pPr>
        <w:pStyle w:val="SHTKBlockLabel"/>
        <w:rPr/>
      </w:pPr>
      <w:r>
        <w:rPr/>
        <w:t>한국어 직역</w:t>
      </w:r>
    </w:p>
    <w:p>
      <w:pPr>
        <w:pStyle w:val="SHTKTranslationText"/>
        <w:rPr/>
      </w:pPr>
      <w:r>
        <w:rPr/>
        <w:t>석장은 독충과 짐승을 막는다</w:t>
      </w:r>
      <w:r>
        <w:rPr/>
        <w:t xml:space="preserve">. </w:t>
      </w:r>
      <w:r>
        <w:rPr/>
        <w:t>향로는 부처를 감응하게 한다</w:t>
      </w:r>
      <w:r>
        <w:rPr/>
        <w:t xml:space="preserve">. </w:t>
      </w:r>
      <w:r>
        <w:rPr/>
        <w:t>물을 거르는 것은 생명을 구한다</w:t>
      </w:r>
      <w:r>
        <w:rPr/>
        <w:t xml:space="preserve">. </w:t>
      </w:r>
      <w:r>
        <w:rPr/>
        <w:t>수건은 손을 닦는다</w:t>
      </w:r>
      <w:r>
        <w:rPr/>
        <w:t xml:space="preserve">. </w:t>
      </w:r>
      <w:r>
        <w:rPr/>
        <w:t>칼은 손톱을 자른다</w:t>
      </w:r>
      <w:r>
        <w:rPr/>
        <w:t xml:space="preserve">. </w:t>
      </w:r>
      <w:r>
        <w:rPr/>
        <w:t>부싯돌은 불을 구한다</w:t>
      </w:r>
      <w:r>
        <w:rPr/>
        <w:t>.</w:t>
      </w:r>
    </w:p>
    <w:p>
      <w:pPr>
        <w:pStyle w:val="SHTKBlockLabel"/>
        <w:rPr/>
      </w:pPr>
      <w:r>
        <w:rPr/>
        <w:t>원문</w:t>
      </w:r>
    </w:p>
    <w:p>
      <w:pPr>
        <w:pStyle w:val="SHTKSourceText"/>
        <w:rPr/>
      </w:pPr>
      <w:r>
        <w:rPr/>
        <w:t>鑷子拔莿。繩床安身。經律生解。尊像起信。是故道具必須具也。十八種物者。</w:t>
      </w:r>
    </w:p>
    <w:p>
      <w:pPr>
        <w:pStyle w:val="SHTKBlockLabel"/>
        <w:rPr/>
      </w:pPr>
      <w:r>
        <w:rPr/>
        <w:t>한국어 직역</w:t>
      </w:r>
    </w:p>
    <w:p>
      <w:pPr>
        <w:pStyle w:val="SHTKTranslationText"/>
        <w:rPr/>
      </w:pPr>
      <w:r>
        <w:rPr/>
        <w:t>족집게는 가시를 뽑는다</w:t>
      </w:r>
      <w:r>
        <w:rPr/>
        <w:t xml:space="preserve">. </w:t>
      </w:r>
      <w:r>
        <w:rPr/>
        <w:t>승상은 몸을 편안히 한다</w:t>
      </w:r>
      <w:r>
        <w:rPr/>
        <w:t xml:space="preserve">. </w:t>
      </w:r>
      <w:r>
        <w:rPr/>
        <w:t>경과 율은 이해를 낳게 한다</w:t>
      </w:r>
      <w:r>
        <w:rPr/>
        <w:t xml:space="preserve">. </w:t>
      </w:r>
      <w:r>
        <w:rPr/>
        <w:t>존상은 믿음을 일으키게 한다</w:t>
      </w:r>
      <w:r>
        <w:rPr/>
        <w:t xml:space="preserve">. </w:t>
      </w:r>
      <w:r>
        <w:rPr/>
        <w:t>그러므로 도구는 반드시 갖추어야 한다</w:t>
      </w:r>
      <w:r>
        <w:rPr/>
        <w:t xml:space="preserve">. </w:t>
      </w:r>
      <w:r>
        <w:rPr/>
        <w:t>열여덟 가지 물건이라는 것에 대해</w:t>
      </w:r>
      <w:r>
        <w:rPr/>
        <w:t>,</w:t>
      </w:r>
    </w:p>
    <w:p>
      <w:pPr>
        <w:pStyle w:val="SHTKBlockLabel"/>
        <w:rPr/>
      </w:pPr>
      <w:r>
        <w:rPr/>
        <w:t>원문</w:t>
      </w:r>
    </w:p>
    <w:p>
      <w:pPr>
        <w:pStyle w:val="SHTKSourceText"/>
        <w:rPr/>
      </w:pPr>
      <w:r>
        <w:rPr/>
        <w:t>義寂師云。除楊枝澡豆取三衣等。別開經律佛菩薩故。然唐國說。三衣為三。經律為一。</w:t>
      </w:r>
    </w:p>
    <w:p>
      <w:pPr>
        <w:pStyle w:val="SHTKBlockLabel"/>
        <w:rPr/>
      </w:pPr>
      <w:r>
        <w:rPr/>
        <w:t>한국어 직역</w:t>
      </w:r>
    </w:p>
    <w:p>
      <w:pPr>
        <w:pStyle w:val="SHTKTranslationText"/>
        <w:rPr/>
      </w:pPr>
      <w:r>
        <w:rPr/>
        <w:t>의적 법사가 말하였다</w:t>
      </w:r>
      <w:r>
        <w:rPr/>
        <w:t xml:space="preserve">. </w:t>
      </w:r>
      <w:r>
        <w:rPr/>
        <w:t>양지와 조두는 제외하고 세 벌의 옷 등을 취하며</w:t>
      </w:r>
      <w:r>
        <w:rPr/>
        <w:t xml:space="preserve">, </w:t>
      </w:r>
      <w:r>
        <w:rPr/>
        <w:t>경과 율</w:t>
      </w:r>
      <w:r>
        <w:rPr/>
        <w:t xml:space="preserve">, </w:t>
      </w:r>
      <w:r>
        <w:rPr/>
        <w:t>불상과 보살상을 각각 나누어 헤아린다</w:t>
      </w:r>
      <w:r>
        <w:rPr/>
        <w:t xml:space="preserve">. </w:t>
      </w:r>
      <w:r>
        <w:rPr/>
        <w:t>그러나 당나라에서는</w:t>
      </w:r>
      <w:r>
        <w:rPr/>
        <w:t xml:space="preserve">, </w:t>
      </w:r>
      <w:r>
        <w:rPr/>
        <w:t>세 벌의 옷을 셋으로 하고</w:t>
      </w:r>
      <w:r>
        <w:rPr/>
        <w:t xml:space="preserve">, </w:t>
      </w:r>
      <w:r>
        <w:rPr/>
        <w:t>경과 율을 하나로 하며</w:t>
      </w:r>
      <w:r>
        <w:rPr/>
        <w:t>,</w:t>
      </w:r>
    </w:p>
    <w:p>
      <w:pPr>
        <w:pStyle w:val="SHTKBlockLabel"/>
        <w:rPr/>
      </w:pPr>
      <w:r>
        <w:rPr/>
        <w:t>원문</w:t>
      </w:r>
    </w:p>
    <w:p>
      <w:pPr>
        <w:pStyle w:val="SHTKSourceText"/>
        <w:rPr/>
      </w:pPr>
      <w:r>
        <w:rPr/>
        <w:t>佛菩薩為一。故十八。常隨其身如鳥二翼者。道具已足。離多事故。如大集云。</w:t>
      </w:r>
    </w:p>
    <w:p>
      <w:pPr>
        <w:pStyle w:val="SHTKBlockLabel"/>
        <w:rPr/>
      </w:pPr>
      <w:r>
        <w:rPr/>
        <w:t>한국어 직역</w:t>
      </w:r>
    </w:p>
    <w:p>
      <w:pPr>
        <w:pStyle w:val="SHTKTranslationText"/>
        <w:rPr/>
      </w:pPr>
      <w:r>
        <w:rPr/>
        <w:t>불상과 보살상을 하나로 하므로</w:t>
      </w:r>
      <w:r>
        <w:rPr/>
        <w:t xml:space="preserve">, </w:t>
      </w:r>
      <w:r>
        <w:rPr/>
        <w:t>열여덟 가지가 된다고 한다</w:t>
      </w:r>
      <w:r>
        <w:rPr/>
        <w:t>. “</w:t>
      </w:r>
      <w:r>
        <w:rPr/>
        <w:t>항상 몸을 따르기를 새의 두 날개와 같이 한다”는 것은</w:t>
      </w:r>
      <w:r>
        <w:rPr/>
        <w:t xml:space="preserve">, </w:t>
      </w:r>
      <w:r>
        <w:rPr/>
        <w:t>도의 도구가 이미 충분하고</w:t>
      </w:r>
      <w:r>
        <w:rPr/>
        <w:t xml:space="preserve">, </w:t>
      </w:r>
      <w:r>
        <w:rPr/>
        <w:t>많은 일을 여의기 때문이다</w:t>
      </w:r>
      <w:r>
        <w:rPr/>
        <w:t xml:space="preserve">. </w:t>
      </w:r>
      <w:r>
        <w:rPr/>
        <w:t>《대집경》에서 말한 것과 같다</w:t>
      </w:r>
      <w:r>
        <w:rPr/>
        <w:t>.</w:t>
      </w:r>
    </w:p>
    <w:p>
      <w:pPr>
        <w:pStyle w:val="SHTKBlockLabel"/>
        <w:rPr/>
      </w:pPr>
      <w:r>
        <w:rPr/>
        <w:t>원문</w:t>
      </w:r>
    </w:p>
    <w:p>
      <w:pPr>
        <w:pStyle w:val="SHTKSourceText"/>
        <w:rPr/>
      </w:pPr>
      <w:r>
        <w:rPr/>
        <w:t>初業菩薩常樂寂靜不樂多事。於多事人莫起嫌心。若優婆塞戒經云。優婆塞應畜僧伽梨衣鉢錫杖。此何所用。和上云。</w:t>
      </w:r>
    </w:p>
    <w:p>
      <w:pPr>
        <w:pStyle w:val="SHTKBlockLabel"/>
        <w:rPr/>
      </w:pPr>
      <w:r>
        <w:rPr/>
        <w:t>한국어 직역</w:t>
      </w:r>
    </w:p>
    <w:p>
      <w:pPr>
        <w:pStyle w:val="SHTKTranslationText"/>
        <w:rPr/>
      </w:pPr>
      <w:r>
        <w:rPr/>
        <w:t>초업 보살은 항상 고요함을 즐기고 많은 일을 즐기지 않는다</w:t>
      </w:r>
      <w:r>
        <w:rPr/>
        <w:t xml:space="preserve">. </w:t>
      </w:r>
      <w:r>
        <w:rPr/>
        <w:t>많은 일을 하는 사람에게 혐오하는 마음을 일으키지 말라</w:t>
      </w:r>
      <w:r>
        <w:rPr/>
        <w:t xml:space="preserve">. </w:t>
      </w:r>
      <w:r>
        <w:rPr/>
        <w:t>《우바새계경》에서 말하기를</w:t>
      </w:r>
      <w:r>
        <w:rPr/>
        <w:t xml:space="preserve">, </w:t>
      </w:r>
      <w:r>
        <w:rPr/>
        <w:t>우바새는 승가리와 발우와 석장을 지녀야 한다고 하였는데</w:t>
      </w:r>
      <w:r>
        <w:rPr/>
        <w:t xml:space="preserve">, </w:t>
      </w:r>
      <w:r>
        <w:rPr/>
        <w:t>이것을 어디에 쓰는가</w:t>
      </w:r>
      <w:r>
        <w:rPr/>
        <w:t xml:space="preserve">? </w:t>
      </w:r>
      <w:r>
        <w:rPr/>
        <w:t>화상이 말하였다</w:t>
      </w:r>
      <w:r>
        <w:rPr/>
        <w:t>.</w:t>
      </w:r>
    </w:p>
    <w:p>
      <w:pPr>
        <w:pStyle w:val="SHTKBlockLabel"/>
        <w:rPr/>
      </w:pPr>
      <w:r>
        <w:rPr/>
        <w:t>원문</w:t>
      </w:r>
    </w:p>
    <w:p>
      <w:pPr>
        <w:pStyle w:val="SHTKSourceText"/>
        <w:rPr/>
      </w:pPr>
      <w:r>
        <w:rPr/>
        <w:t>菩薩亦有心出家故。如無垢稱經讚維摩詰云不離三衣鉢等。餘文可解。於難處中有其二文。一制初入。如經若頭陀時莫入難處。</w:t>
      </w:r>
    </w:p>
    <w:p>
      <w:pPr>
        <w:pStyle w:val="SHTKBlockLabel"/>
        <w:rPr/>
      </w:pPr>
      <w:r>
        <w:rPr/>
        <w:t>한국어 직역</w:t>
      </w:r>
    </w:p>
    <w:p>
      <w:pPr>
        <w:pStyle w:val="SHTKTranslationText"/>
        <w:rPr/>
      </w:pPr>
      <w:r>
        <w:rPr/>
        <w:t>보살에게도 출가하려는 마음이 있기 때문이다</w:t>
      </w:r>
      <w:r>
        <w:rPr/>
        <w:t xml:space="preserve">. </w:t>
      </w:r>
      <w:r>
        <w:rPr/>
        <w:t>《무구칭경》에서 유마힐을 찬탄하여 “세 벌의 옷과 발우 등을 떠나지 않는다”고 한 것과 같다</w:t>
      </w:r>
      <w:r>
        <w:rPr/>
        <w:t xml:space="preserve">. </w:t>
      </w:r>
      <w:r>
        <w:rPr/>
        <w:t>나머지 글은 알 수 있다</w:t>
      </w:r>
      <w:r>
        <w:rPr/>
        <w:t xml:space="preserve">. </w:t>
      </w:r>
      <w:r>
        <w:rPr/>
        <w:t>험난한 곳에 관해서는 두 가지 글이 있다</w:t>
      </w:r>
      <w:r>
        <w:rPr/>
        <w:t xml:space="preserve">. </w:t>
      </w:r>
      <w:r>
        <w:rPr/>
        <w:t>첫째 처음 들어감을 금지하는 것이다</w:t>
      </w:r>
      <w:r>
        <w:rPr/>
        <w:t xml:space="preserve">. </w:t>
      </w:r>
      <w:r>
        <w:rPr/>
        <w:t>경에서 “두타할 때에는 험난한 곳에 들어가지 말라”고 한 것과 같다</w:t>
      </w:r>
      <w:r>
        <w:rPr/>
        <w:t>.</w:t>
      </w:r>
    </w:p>
    <w:p>
      <w:pPr>
        <w:pStyle w:val="SHTKBlockLabel"/>
        <w:rPr/>
      </w:pPr>
      <w:r>
        <w:rPr/>
        <w:t>원문</w:t>
      </w:r>
    </w:p>
    <w:p>
      <w:pPr>
        <w:pStyle w:val="SHTKSourceText"/>
        <w:rPr/>
      </w:pPr>
      <w:r>
        <w:rPr/>
        <w:t>所謂國難等一切難處中也。二制住中。如經悉不得入一切難處故。言頭陀乃至夏坐安居。自下如次牒前結犯。是諸難處亦不得入者。</w:t>
      </w:r>
    </w:p>
    <w:p>
      <w:pPr>
        <w:pStyle w:val="SHTKBlockLabel"/>
        <w:rPr/>
      </w:pPr>
      <w:r>
        <w:rPr/>
        <w:t>한국어 직역</w:t>
      </w:r>
    </w:p>
    <w:p>
      <w:pPr>
        <w:pStyle w:val="SHTKTranslationText"/>
        <w:rPr/>
      </w:pPr>
      <w:r>
        <w:rPr/>
        <w:t>이른바 국난 등 모든 험난한 곳 가운데이다</w:t>
      </w:r>
      <w:r>
        <w:rPr/>
        <w:t xml:space="preserve">. </w:t>
      </w:r>
      <w:r>
        <w:rPr/>
        <w:t>둘째 그 가운데 머무는 것을 금지하는 것이다</w:t>
      </w:r>
      <w:r>
        <w:rPr/>
        <w:t xml:space="preserve">. </w:t>
      </w:r>
      <w:r>
        <w:rPr/>
        <w:t>경에서 “모든 험난한 곳에 들어가서는 안 된다”고 한 것과 같다</w:t>
      </w:r>
      <w:r>
        <w:rPr/>
        <w:t>. “</w:t>
      </w:r>
      <w:r>
        <w:rPr/>
        <w:t>두타에서 여름 안거에 이르기까지”라고 한 것은</w:t>
      </w:r>
      <w:r>
        <w:rPr/>
        <w:t xml:space="preserve">, </w:t>
      </w:r>
      <w:r>
        <w:rPr/>
        <w:t>이 아래에서 차례대로 앞의 것을 거듭 들어 범죄를 결론짓는 것이다</w:t>
      </w:r>
      <w:r>
        <w:rPr/>
        <w:t>. “</w:t>
      </w:r>
      <w:r>
        <w:rPr/>
        <w:t>이 모든 험난한 곳에도 또한 들어가서는 안 된다”고 한 것은</w:t>
      </w:r>
      <w:r>
        <w:rPr/>
        <w:t>,</w:t>
      </w:r>
    </w:p>
    <w:p>
      <w:pPr>
        <w:pStyle w:val="SHTKBlockLabel"/>
        <w:rPr/>
      </w:pPr>
      <w:r>
        <w:rPr/>
        <w:t>원문</w:t>
      </w:r>
    </w:p>
    <w:p>
      <w:pPr>
        <w:pStyle w:val="SHTKSourceText"/>
        <w:rPr/>
      </w:pPr>
      <w:r>
        <w:rPr/>
        <w:t>牒初制也。此諸難處況行頭陀者。牒後制也。見難處已下舉違結罪。</w:t>
      </w:r>
    </w:p>
    <w:p>
      <w:pPr>
        <w:pStyle w:val="SHTKBlockLabel"/>
        <w:rPr/>
      </w:pPr>
      <w:r>
        <w:rPr/>
        <w:t>한국어 직역</w:t>
      </w:r>
    </w:p>
    <w:p>
      <w:pPr>
        <w:pStyle w:val="SHTKTranslationText"/>
        <w:rPr/>
      </w:pPr>
      <w:r>
        <w:rPr/>
        <w:t>처음의 금지를 거듭 든 것이다</w:t>
      </w:r>
      <w:r>
        <w:rPr/>
        <w:t>. “</w:t>
      </w:r>
      <w:r>
        <w:rPr/>
        <w:t>이 모든 험난한 곳에는 하물며 두타를 행하겠는가”라고 한 것은</w:t>
      </w:r>
      <w:r>
        <w:rPr/>
        <w:t xml:space="preserve">, </w:t>
      </w:r>
      <w:r>
        <w:rPr/>
        <w:t>뒤의 금지를 거듭 든 것이다</w:t>
      </w:r>
      <w:r>
        <w:rPr/>
        <w:t>. “</w:t>
      </w:r>
      <w:r>
        <w:rPr/>
        <w:t>험난한 곳을 보고” 이하에서는 어김을 들어 죄를 결론짓는다</w:t>
      </w:r>
      <w:r>
        <w:rPr/>
        <w:t>.</w:t>
      </w:r>
    </w:p>
    <w:p>
      <w:pPr>
        <w:pStyle w:val="Heading4"/>
        <w:rPr/>
      </w:pPr>
      <w:bookmarkStart w:id="353" w:name="__RefHeading___Toc7483_4067968717"/>
      <w:bookmarkEnd w:id="353"/>
      <w:r>
        <w:rPr/>
        <w:t>앉는 차례가 없는 계 제</w:t>
      </w:r>
      <w:r>
        <w:rPr/>
        <w:t>8</w:t>
      </w:r>
    </w:p>
    <w:p>
      <w:pPr>
        <w:pStyle w:val="SHTKBlockLabel"/>
        <w:rPr/>
      </w:pPr>
      <w:r>
        <w:rPr/>
        <w:t>원문</w:t>
      </w:r>
    </w:p>
    <w:p>
      <w:pPr>
        <w:pStyle w:val="SHTKSourceText"/>
        <w:rPr/>
      </w:pPr>
      <w:r>
        <w:rPr/>
        <w:t>坐無次第戒第八</w:t>
      </w:r>
    </w:p>
    <w:p>
      <w:pPr>
        <w:pStyle w:val="SHTKBlockLabel"/>
        <w:rPr/>
      </w:pPr>
      <w:r>
        <w:rPr/>
        <w:t>한국어 직역</w:t>
      </w:r>
    </w:p>
    <w:p>
      <w:pPr>
        <w:pStyle w:val="SHTKTranslationText"/>
        <w:rPr/>
      </w:pPr>
      <w:r>
        <w:rPr/>
        <w:t>앉는 차례가 없는 계 제</w:t>
      </w:r>
      <w:r>
        <w:rPr/>
        <w:t>8.</w:t>
      </w:r>
    </w:p>
    <w:p>
      <w:pPr>
        <w:pStyle w:val="SHTKBlockLabel"/>
        <w:rPr/>
      </w:pPr>
      <w:r>
        <w:rPr/>
        <w:t>위치표지</w:t>
      </w:r>
    </w:p>
    <w:p>
      <w:pPr>
        <w:pStyle w:val="SHTKPositionMarker"/>
        <w:rPr/>
      </w:pPr>
      <w:bookmarkStart w:id="354" w:name="loc_0715b25"/>
      <w:r>
        <w:rPr/>
        <w:t>[0715b25]</w:t>
      </w:r>
      <w:bookmarkEnd w:id="354"/>
    </w:p>
    <w:p>
      <w:pPr>
        <w:pStyle w:val="SHTKBlockLabel"/>
        <w:rPr/>
      </w:pPr>
      <w:r>
        <w:rPr/>
        <w:t>원문</w:t>
      </w:r>
    </w:p>
    <w:p>
      <w:pPr>
        <w:pStyle w:val="SHTKSourceText"/>
        <w:rPr/>
      </w:pPr>
      <w:r>
        <w:rPr/>
        <w:t>經。若佛子應如法至不次第坐者犯輕垢罪述曰。佛法中者戒為上首。不同世間年歲為尊。尊卑若亂即無軌則。故今制也。不問老少等者。</w:t>
      </w:r>
    </w:p>
    <w:p>
      <w:pPr>
        <w:pStyle w:val="SHTKBlockLabel"/>
        <w:rPr/>
      </w:pPr>
      <w:r>
        <w:rPr/>
        <w:t>한국어 직역</w:t>
      </w:r>
    </w:p>
    <w:p>
      <w:pPr>
        <w:pStyle w:val="SHTKTranslationText"/>
        <w:rPr/>
      </w:pPr>
      <w:r>
        <w:rPr/>
        <w:t>경</w:t>
      </w:r>
      <w:r>
        <w:rPr/>
        <w:t>. “</w:t>
      </w:r>
      <w:r>
        <w:rPr/>
        <w:t>불자는 마땅히 법답게”에서 “차례대로 앉지 않는 자는 경구죄를 범한다”에 이르기까지이다</w:t>
      </w:r>
      <w:r>
        <w:rPr/>
        <w:t xml:space="preserve">. </w:t>
      </w:r>
      <w:r>
        <w:rPr/>
        <w:t>해설한다</w:t>
      </w:r>
      <w:r>
        <w:rPr/>
        <w:t xml:space="preserve">. </w:t>
      </w:r>
      <w:r>
        <w:rPr/>
        <w:t>불법 가운데에서는 계를 으뜸으로 삼는다</w:t>
      </w:r>
      <w:r>
        <w:rPr/>
        <w:t xml:space="preserve">. </w:t>
      </w:r>
      <w:r>
        <w:rPr/>
        <w:t>세간에서 나이가 많은 이를 존중하는 것과 같지 않다</w:t>
      </w:r>
      <w:r>
        <w:rPr/>
        <w:t xml:space="preserve">. </w:t>
      </w:r>
      <w:r>
        <w:rPr/>
        <w:t>높고 낮음이 어지러우면 곧 법도가 없어진다</w:t>
      </w:r>
      <w:r>
        <w:rPr/>
        <w:t xml:space="preserve">. </w:t>
      </w:r>
      <w:r>
        <w:rPr/>
        <w:t>그러므로 지금 제정한 것이다</w:t>
      </w:r>
      <w:r>
        <w:rPr/>
        <w:t>. “</w:t>
      </w:r>
      <w:r>
        <w:rPr/>
        <w:t>늙고 젊음을 묻지 않는다”는 것에 대해</w:t>
      </w:r>
      <w:r>
        <w:rPr/>
        <w:t>,</w:t>
      </w:r>
    </w:p>
    <w:p>
      <w:pPr>
        <w:pStyle w:val="SHTKBlockLabel"/>
        <w:rPr/>
      </w:pPr>
      <w:r>
        <w:rPr/>
        <w:t>원문</w:t>
      </w:r>
    </w:p>
    <w:p>
      <w:pPr>
        <w:pStyle w:val="SHTKSourceText"/>
        <w:rPr/>
      </w:pPr>
      <w:r>
        <w:rPr/>
        <w:t>法藏師云。有釋。令四眾雜合通坐。非也。此文意者通舉別制。實隨自宗各依次坐。</w:t>
      </w:r>
    </w:p>
    <w:p>
      <w:pPr>
        <w:pStyle w:val="SHTKBlockLabel"/>
        <w:rPr/>
      </w:pPr>
      <w:r>
        <w:rPr/>
        <w:t>한국어 직역</w:t>
      </w:r>
    </w:p>
    <w:p>
      <w:pPr>
        <w:pStyle w:val="SHTKTranslationText"/>
        <w:rPr/>
      </w:pPr>
      <w:r>
        <w:rPr/>
        <w:t>법장 법사가 말하였다</w:t>
      </w:r>
      <w:r>
        <w:rPr/>
        <w:t xml:space="preserve">. </w:t>
      </w:r>
      <w:r>
        <w:rPr/>
        <w:t>어떤 해석에서는</w:t>
      </w:r>
      <w:r>
        <w:rPr/>
        <w:t xml:space="preserve">, </w:t>
      </w:r>
      <w:r>
        <w:rPr/>
        <w:t>네 무리가 섞여 함께 앉게 한다고 한다</w:t>
      </w:r>
      <w:r>
        <w:rPr/>
        <w:t xml:space="preserve">. </w:t>
      </w:r>
      <w:r>
        <w:rPr/>
        <w:t>그렇지 않다</w:t>
      </w:r>
      <w:r>
        <w:rPr/>
        <w:t xml:space="preserve">. </w:t>
      </w:r>
      <w:r>
        <w:rPr/>
        <w:t>이 글의 뜻은 전체를 들어 각각 제정한 것이다</w:t>
      </w:r>
      <w:r>
        <w:rPr/>
        <w:t xml:space="preserve">. </w:t>
      </w:r>
      <w:r>
        <w:rPr/>
        <w:t>실제로는 각자의 부류에 따라 각각 차례에 의거해 앉는다</w:t>
      </w:r>
      <w:r>
        <w:rPr/>
        <w:t>.</w:t>
      </w:r>
    </w:p>
    <w:p>
      <w:pPr>
        <w:pStyle w:val="SHTKBlockLabel"/>
        <w:rPr/>
      </w:pPr>
      <w:r>
        <w:rPr/>
        <w:t>원문</w:t>
      </w:r>
    </w:p>
    <w:p>
      <w:pPr>
        <w:pStyle w:val="SHTKSourceText"/>
        <w:rPr/>
      </w:pPr>
      <w:r>
        <w:rPr/>
        <w:t>義寂師云。諸師釋不同。一云。但受菩薩戒為次第。一云。百歲比丘未受菩薩戒。</w:t>
      </w:r>
    </w:p>
    <w:p>
      <w:pPr>
        <w:pStyle w:val="SHTKBlockLabel"/>
        <w:rPr/>
      </w:pPr>
      <w:r>
        <w:rPr/>
        <w:t>한국어 직역</w:t>
      </w:r>
    </w:p>
    <w:p>
      <w:pPr>
        <w:pStyle w:val="SHTKTranslationText"/>
        <w:rPr/>
      </w:pPr>
      <w:r>
        <w:rPr/>
        <w:t>의적 법사가 말하였다</w:t>
      </w:r>
      <w:r>
        <w:rPr/>
        <w:t xml:space="preserve">. </w:t>
      </w:r>
      <w:r>
        <w:rPr/>
        <w:t>여러 법사의 해석이 같지 않다</w:t>
      </w:r>
      <w:r>
        <w:rPr/>
        <w:t xml:space="preserve">. </w:t>
      </w:r>
      <w:r>
        <w:rPr/>
        <w:t>첫째 설에서는</w:t>
      </w:r>
      <w:r>
        <w:rPr/>
        <w:t xml:space="preserve">, </w:t>
      </w:r>
      <w:r>
        <w:rPr/>
        <w:t>다만 보살계를 받은 순서를 차례로 삼는다고 한다</w:t>
      </w:r>
      <w:r>
        <w:rPr/>
        <w:t xml:space="preserve">. </w:t>
      </w:r>
      <w:r>
        <w:rPr/>
        <w:t>다른 설에서는</w:t>
      </w:r>
      <w:r>
        <w:rPr/>
        <w:t xml:space="preserve">, </w:t>
      </w:r>
      <w:r>
        <w:rPr/>
        <w:t>백 세 된 비구라도 아직 보살계를 받지 않았다면</w:t>
      </w:r>
      <w:r>
        <w:rPr/>
        <w:t>,</w:t>
      </w:r>
    </w:p>
    <w:p>
      <w:pPr>
        <w:pStyle w:val="SHTKBlockLabel"/>
        <w:rPr/>
      </w:pPr>
      <w:r>
        <w:rPr/>
        <w:t>원문</w:t>
      </w:r>
    </w:p>
    <w:p>
      <w:pPr>
        <w:pStyle w:val="SHTKSourceText"/>
        <w:rPr/>
      </w:pPr>
      <w:r>
        <w:rPr/>
        <w:t>坐於十歲菩薩已下。若受即依舊夏數坐。戒亦反成菩薩戒故。如此在家奴主亦爾。尊卑異故。如比丘後受在百歲尼上。</w:t>
      </w:r>
    </w:p>
    <w:p>
      <w:pPr>
        <w:pStyle w:val="SHTKBlockLabel"/>
        <w:rPr/>
      </w:pPr>
      <w:r>
        <w:rPr/>
        <w:t>한국어 직역</w:t>
      </w:r>
    </w:p>
    <w:p>
      <w:pPr>
        <w:pStyle w:val="SHTKTranslationText"/>
        <w:rPr/>
      </w:pPr>
      <w:r>
        <w:rPr/>
        <w:t>보살계를 받은 지 십 년 된 사람보다 아래에 앉는다</w:t>
      </w:r>
      <w:r>
        <w:rPr/>
        <w:t xml:space="preserve">. </w:t>
      </w:r>
      <w:r>
        <w:rPr/>
        <w:t>만일 받았다면 곧 예전 하안거의 수에 따라 앉는다</w:t>
      </w:r>
      <w:r>
        <w:rPr/>
        <w:t xml:space="preserve">. </w:t>
      </w:r>
      <w:r>
        <w:rPr/>
        <w:t>그 계도 도리어 보살계가 되기 때문이다</w:t>
      </w:r>
      <w:r>
        <w:rPr/>
        <w:t xml:space="preserve">. </w:t>
      </w:r>
      <w:r>
        <w:rPr/>
        <w:t>이와 같이 재가자의 종과 주인도 또한 그러하다</w:t>
      </w:r>
      <w:r>
        <w:rPr/>
        <w:t xml:space="preserve">. </w:t>
      </w:r>
      <w:r>
        <w:rPr/>
        <w:t>존비가 다르기 때문이다</w:t>
      </w:r>
      <w:r>
        <w:rPr/>
        <w:t xml:space="preserve">. </w:t>
      </w:r>
      <w:r>
        <w:rPr/>
        <w:t>마치 비구가 나중에 계를 받았더라도 백 세 된 비구니보다 위에 있는 것과 같다</w:t>
      </w:r>
      <w:r>
        <w:rPr/>
        <w:t>.</w:t>
      </w:r>
    </w:p>
    <w:p>
      <w:pPr>
        <w:pStyle w:val="SHTKBlockLabel"/>
        <w:rPr/>
      </w:pPr>
      <w:r>
        <w:rPr/>
        <w:t>원문</w:t>
      </w:r>
    </w:p>
    <w:p>
      <w:pPr>
        <w:pStyle w:val="SHTKSourceText"/>
        <w:rPr/>
      </w:pPr>
      <w:r>
        <w:rPr/>
        <w:t>一云。不問聲聞菩薩差別。但先受戒即在前坐。如智論說。文殊彌勒入聲聞眾次第坐故。在家亦應先受聲聞五戒為上。</w:t>
      </w:r>
    </w:p>
    <w:p>
      <w:pPr>
        <w:pStyle w:val="SHTKBlockLabel"/>
        <w:rPr/>
      </w:pPr>
      <w:r>
        <w:rPr/>
        <w:t>한국어 직역</w:t>
      </w:r>
    </w:p>
    <w:p>
      <w:pPr>
        <w:pStyle w:val="SHTKTranslationText"/>
        <w:rPr/>
      </w:pPr>
      <w:r>
        <w:rPr/>
        <w:t>또 한 설에서는</w:t>
      </w:r>
      <w:r>
        <w:rPr/>
        <w:t xml:space="preserve">, </w:t>
      </w:r>
      <w:r>
        <w:rPr/>
        <w:t>성문과 보살의 차별을 묻지 않고</w:t>
      </w:r>
      <w:r>
        <w:rPr/>
        <w:t xml:space="preserve">, </w:t>
      </w:r>
      <w:r>
        <w:rPr/>
        <w:t>다만 먼저 계를 받은 사람이 곧 앞자리에 앉는다고 한다</w:t>
      </w:r>
      <w:r>
        <w:rPr/>
        <w:t xml:space="preserve">. </w:t>
      </w:r>
      <w:r>
        <w:rPr/>
        <w:t>《지론》에서 말한 것과 같다</w:t>
      </w:r>
      <w:r>
        <w:rPr/>
        <w:t xml:space="preserve">. </w:t>
      </w:r>
      <w:r>
        <w:rPr/>
        <w:t>문수와 미륵이 성문 대중에 들어가 차례대로 앉았기 때문이다</w:t>
      </w:r>
      <w:r>
        <w:rPr/>
        <w:t xml:space="preserve">. </w:t>
      </w:r>
      <w:r>
        <w:rPr/>
        <w:t>재가자도 또한 먼저 성문의 오계를 받은 이를 윗자리로 삼아야 한다</w:t>
      </w:r>
      <w:r>
        <w:rPr/>
        <w:t>.</w:t>
      </w:r>
    </w:p>
    <w:p>
      <w:pPr>
        <w:pStyle w:val="SHTKBlockLabel"/>
        <w:rPr/>
      </w:pPr>
      <w:r>
        <w:rPr/>
        <w:t>원문</w:t>
      </w:r>
    </w:p>
    <w:p>
      <w:pPr>
        <w:pStyle w:val="SHTKSourceText"/>
        <w:rPr/>
      </w:pPr>
      <w:r>
        <w:rPr/>
        <w:t>雖主後受。於奴為上。類不雜故。猶如僧尼尊卑不雜。問若爾出家貴勝為上。答如已放奴受戒為次。</w:t>
      </w:r>
    </w:p>
    <w:p>
      <w:pPr>
        <w:pStyle w:val="SHTKBlockLabel"/>
        <w:rPr/>
      </w:pPr>
      <w:r>
        <w:rPr/>
        <w:t>한국어 직역</w:t>
      </w:r>
    </w:p>
    <w:p>
      <w:pPr>
        <w:pStyle w:val="SHTKTranslationText"/>
        <w:rPr/>
      </w:pPr>
      <w:r>
        <w:rPr/>
        <w:t>비록 주인이 뒤에 받았더라도</w:t>
      </w:r>
      <w:r>
        <w:rPr/>
        <w:t xml:space="preserve">, </w:t>
      </w:r>
      <w:r>
        <w:rPr/>
        <w:t>종보다 위에 있다</w:t>
      </w:r>
      <w:r>
        <w:rPr/>
        <w:t xml:space="preserve">. </w:t>
      </w:r>
      <w:r>
        <w:rPr/>
        <w:t>부류를 뒤섞지 않기 때문이다</w:t>
      </w:r>
      <w:r>
        <w:rPr/>
        <w:t xml:space="preserve">. </w:t>
      </w:r>
      <w:r>
        <w:rPr/>
        <w:t>마치 승려와 비구니의 존비를 뒤섞지 않는 것과 같다</w:t>
      </w:r>
      <w:r>
        <w:rPr/>
        <w:t xml:space="preserve">. </w:t>
      </w:r>
      <w:r>
        <w:rPr/>
        <w:t>묻는다</w:t>
      </w:r>
      <w:r>
        <w:rPr/>
        <w:t xml:space="preserve">. </w:t>
      </w:r>
      <w:r>
        <w:rPr/>
        <w:t>그렇다면 출가자가 귀하고 수승하므로 위가 되는가</w:t>
      </w:r>
      <w:r>
        <w:rPr/>
        <w:t xml:space="preserve">? </w:t>
      </w:r>
      <w:r>
        <w:rPr/>
        <w:t>답한다</w:t>
      </w:r>
      <w:r>
        <w:rPr/>
        <w:t xml:space="preserve">. </w:t>
      </w:r>
      <w:r>
        <w:rPr/>
        <w:t>이미 해방된 종이 계를 받으면 그 순서에 따른 것과 같다</w:t>
      </w:r>
      <w:r>
        <w:rPr/>
        <w:t>.</w:t>
      </w:r>
    </w:p>
    <w:p>
      <w:pPr>
        <w:pStyle w:val="SHTKBlockLabel"/>
        <w:rPr/>
      </w:pPr>
      <w:r>
        <w:rPr/>
        <w:t>원문</w:t>
      </w:r>
    </w:p>
    <w:p>
      <w:pPr>
        <w:pStyle w:val="SHTKSourceText"/>
        <w:rPr/>
      </w:pPr>
      <w:r>
        <w:rPr/>
        <w:t>此中不問老少即不同律云。沙彌生年為次。若生年等受戒為次。和上云。據實菩薩雖是在家。坐於聲聞大僧之上。</w:t>
      </w:r>
    </w:p>
    <w:p>
      <w:pPr>
        <w:pStyle w:val="SHTKBlockLabel"/>
        <w:rPr/>
      </w:pPr>
      <w:r>
        <w:rPr/>
        <w:t>한국어 직역</w:t>
      </w:r>
    </w:p>
    <w:p>
      <w:pPr>
        <w:pStyle w:val="SHTKTranslationText"/>
        <w:rPr/>
      </w:pPr>
      <w:r>
        <w:rPr/>
        <w:t>이 가운데 “늙고 젊음을 묻지 않는다”는 것은 율에서 말한 것과 같지 않다</w:t>
      </w:r>
      <w:r>
        <w:rPr/>
        <w:t xml:space="preserve">. </w:t>
      </w:r>
      <w:r>
        <w:rPr/>
        <w:t>사미는 생년을 차례로 삼고</w:t>
      </w:r>
      <w:r>
        <w:rPr/>
        <w:t xml:space="preserve">, </w:t>
      </w:r>
      <w:r>
        <w:rPr/>
        <w:t>생년이 같으면 수계 순서를 차례로 삼는다</w:t>
      </w:r>
      <w:r>
        <w:rPr/>
        <w:t xml:space="preserve">. </w:t>
      </w:r>
      <w:r>
        <w:rPr/>
        <w:t>화상이 말하였다</w:t>
      </w:r>
      <w:r>
        <w:rPr/>
        <w:t xml:space="preserve">. </w:t>
      </w:r>
      <w:r>
        <w:rPr/>
        <w:t>실제 이치에 따르면 보살은 비록 재가자라 하더라도</w:t>
      </w:r>
      <w:r>
        <w:rPr/>
        <w:t xml:space="preserve">, </w:t>
      </w:r>
      <w:r>
        <w:rPr/>
        <w:t>성문 비구승</w:t>
      </w:r>
      <w:r>
        <w:rPr/>
        <w:t>[</w:t>
      </w:r>
      <w:r>
        <w:rPr/>
        <w:t>大僧</w:t>
      </w:r>
      <w:r>
        <w:rPr/>
        <w:t>]</w:t>
      </w:r>
      <w:r>
        <w:rPr/>
        <w:t>보다 위에 앉는다</w:t>
      </w:r>
      <w:r>
        <w:rPr/>
        <w:t>.</w:t>
      </w:r>
    </w:p>
    <w:p>
      <w:pPr>
        <w:pStyle w:val="SHTKBlockLabel"/>
        <w:rPr/>
      </w:pPr>
      <w:r>
        <w:rPr/>
        <w:t>원문</w:t>
      </w:r>
    </w:p>
    <w:p>
      <w:pPr>
        <w:pStyle w:val="SHTKSourceText"/>
        <w:rPr/>
      </w:pPr>
      <w:r>
        <w:rPr/>
        <w:t>如阿闍世王經云。文殊云。迦葉坐上。以耆年故。迦葉讓言。我等在後。</w:t>
      </w:r>
    </w:p>
    <w:p>
      <w:pPr>
        <w:pStyle w:val="SHTKBlockLabel"/>
        <w:rPr/>
      </w:pPr>
      <w:r>
        <w:rPr/>
        <w:t>한국어 직역</w:t>
      </w:r>
    </w:p>
    <w:p>
      <w:pPr>
        <w:pStyle w:val="SHTKTranslationText"/>
        <w:rPr/>
      </w:pPr>
      <w:r>
        <w:rPr/>
        <w:t>《아사세왕경》에서 말한 것과 같다</w:t>
      </w:r>
      <w:r>
        <w:rPr/>
        <w:t xml:space="preserve">. </w:t>
      </w:r>
      <w:r>
        <w:rPr/>
        <w:t>문수가 말하였다</w:t>
      </w:r>
      <w:r>
        <w:rPr/>
        <w:t>. “</w:t>
      </w:r>
      <w:r>
        <w:rPr/>
        <w:t>가섭이 위에 앉으십시오</w:t>
      </w:r>
      <w:r>
        <w:rPr/>
        <w:t xml:space="preserve">. </w:t>
      </w:r>
      <w:r>
        <w:rPr/>
        <w:t>나이가 많기 때문입니다</w:t>
      </w:r>
      <w:r>
        <w:rPr/>
        <w:t xml:space="preserve">.” </w:t>
      </w:r>
      <w:r>
        <w:rPr/>
        <w:t>가섭이 사양하며 말하였다</w:t>
      </w:r>
      <w:r>
        <w:rPr/>
        <w:t>. “</w:t>
      </w:r>
      <w:r>
        <w:rPr/>
        <w:t>우리들은 뒤에 있겠습니다</w:t>
      </w:r>
      <w:r>
        <w:rPr/>
        <w:t>.</w:t>
      </w:r>
    </w:p>
    <w:p>
      <w:pPr>
        <w:pStyle w:val="SHTKBlockLabel"/>
        <w:rPr/>
      </w:pPr>
      <w:r>
        <w:rPr/>
        <w:t>원문</w:t>
      </w:r>
    </w:p>
    <w:p>
      <w:pPr>
        <w:pStyle w:val="SHTKSourceText"/>
        <w:rPr/>
      </w:pPr>
      <w:r>
        <w:rPr/>
        <w:t>菩薩尊故。舍利弗云。我等亦尊。已發無上心故。迦葉云。菩薩年尊。</w:t>
      </w:r>
    </w:p>
    <w:p>
      <w:pPr>
        <w:pStyle w:val="SHTKBlockLabel"/>
        <w:rPr/>
      </w:pPr>
      <w:r>
        <w:rPr/>
        <w:t>한국어 직역</w:t>
      </w:r>
    </w:p>
    <w:p>
      <w:pPr>
        <w:pStyle w:val="SHTKTranslationText"/>
        <w:rPr/>
      </w:pPr>
      <w:r>
        <w:rPr/>
        <w:t>보살이 존귀하기 때문입니다</w:t>
      </w:r>
      <w:r>
        <w:rPr/>
        <w:t xml:space="preserve">.” </w:t>
      </w:r>
      <w:r>
        <w:rPr/>
        <w:t>사리불이 말하였다</w:t>
      </w:r>
      <w:r>
        <w:rPr/>
        <w:t>. “</w:t>
      </w:r>
      <w:r>
        <w:rPr/>
        <w:t>우리도 또한 존귀합니다</w:t>
      </w:r>
      <w:r>
        <w:rPr/>
        <w:t xml:space="preserve">. </w:t>
      </w:r>
      <w:r>
        <w:rPr/>
        <w:t>이미 무상심을 일으켰기 때문입니다</w:t>
      </w:r>
      <w:r>
        <w:rPr/>
        <w:t xml:space="preserve">.” </w:t>
      </w:r>
      <w:r>
        <w:rPr/>
        <w:t>가섭이 말하였다</w:t>
      </w:r>
      <w:r>
        <w:rPr/>
        <w:t>. “</w:t>
      </w:r>
      <w:r>
        <w:rPr/>
        <w:t>보살은 연륜이 높습니다</w:t>
      </w:r>
      <w:r>
        <w:rPr/>
        <w:t>.</w:t>
      </w:r>
    </w:p>
    <w:p>
      <w:pPr>
        <w:pStyle w:val="SHTKBlockLabel"/>
        <w:rPr/>
      </w:pPr>
      <w:r>
        <w:rPr/>
        <w:t>원문</w:t>
      </w:r>
    </w:p>
    <w:p>
      <w:pPr>
        <w:pStyle w:val="SHTKSourceText"/>
        <w:rPr/>
      </w:pPr>
      <w:r>
        <w:rPr/>
        <w:t>久發心故。故文殊所將二千在家在前而住。迦葉等五百聲聞在後而坐。雖然若彼聲聞不和。即依次坐。如智論云。</w:t>
      </w:r>
    </w:p>
    <w:p>
      <w:pPr>
        <w:pStyle w:val="SHTKBlockLabel"/>
        <w:rPr/>
      </w:pPr>
      <w:r>
        <w:rPr/>
        <w:t>한국어 직역</w:t>
      </w:r>
    </w:p>
    <w:p>
      <w:pPr>
        <w:pStyle w:val="SHTKTranslationText"/>
        <w:rPr/>
      </w:pPr>
      <w:r>
        <w:rPr/>
        <w:t>오래전에 발심했기 때문입니다</w:t>
      </w:r>
      <w:r>
        <w:rPr/>
        <w:t xml:space="preserve">.” </w:t>
      </w:r>
      <w:r>
        <w:rPr/>
        <w:t>그러므로 문수가 데리고 온 이천 명의 재가자가 앞에 머물고</w:t>
      </w:r>
      <w:r>
        <w:rPr/>
        <w:t xml:space="preserve">, </w:t>
      </w:r>
      <w:r>
        <w:rPr/>
        <w:t>가섭 등 오백 성문은 뒤에 앉았다</w:t>
      </w:r>
      <w:r>
        <w:rPr/>
        <w:t xml:space="preserve">. </w:t>
      </w:r>
      <w:r>
        <w:rPr/>
        <w:t>그렇기는 하지만 만일 그 성문들이 화합하지 않는다면</w:t>
      </w:r>
      <w:r>
        <w:rPr/>
        <w:t xml:space="preserve">, </w:t>
      </w:r>
      <w:r>
        <w:rPr/>
        <w:t>곧 차례에 따라 앉는다</w:t>
      </w:r>
      <w:r>
        <w:rPr/>
        <w:t xml:space="preserve">. </w:t>
      </w:r>
      <w:r>
        <w:rPr/>
        <w:t>《지론》에서 말한 것과 같다</w:t>
      </w:r>
      <w:r>
        <w:rPr/>
        <w:t>.</w:t>
      </w:r>
    </w:p>
    <w:p>
      <w:pPr>
        <w:pStyle w:val="SHTKBlockLabel"/>
        <w:rPr/>
      </w:pPr>
      <w:r>
        <w:rPr/>
        <w:t>원문</w:t>
      </w:r>
    </w:p>
    <w:p>
      <w:pPr>
        <w:pStyle w:val="SHTKSourceText"/>
        <w:rPr/>
      </w:pPr>
      <w:r>
        <w:rPr/>
        <w:t>釋迦法中無別菩薩僧。是故文殊彌勒等入聲聞眾次第而坐。此明現身出家為初。爾時現相餘眾許故。若依文殊實戒次第。已經三大劫。</w:t>
      </w:r>
    </w:p>
    <w:p>
      <w:pPr>
        <w:pStyle w:val="SHTKBlockLabel"/>
        <w:rPr/>
      </w:pPr>
      <w:r>
        <w:rPr/>
        <w:t>한국어 직역</w:t>
      </w:r>
    </w:p>
    <w:p>
      <w:pPr>
        <w:pStyle w:val="SHTKTranslationText"/>
        <w:rPr/>
      </w:pPr>
      <w:r>
        <w:rPr/>
        <w:t>석가의 법 가운데에는 별도의 보살승가가 없다</w:t>
      </w:r>
      <w:r>
        <w:rPr/>
        <w:t xml:space="preserve">. </w:t>
      </w:r>
      <w:r>
        <w:rPr/>
        <w:t>그러므로 문수</w:t>
      </w:r>
      <w:r>
        <w:rPr/>
        <w:t>·</w:t>
      </w:r>
      <w:r>
        <w:rPr/>
        <w:t>미륵 등이 성문 대중에 들어가 차례대로 앉는다</w:t>
      </w:r>
      <w:r>
        <w:rPr/>
        <w:t xml:space="preserve">. </w:t>
      </w:r>
      <w:r>
        <w:rPr/>
        <w:t>이는 현생의 출가를 처음 기준으로 삼는 것을 밝힌 것이다</w:t>
      </w:r>
      <w:r>
        <w:rPr/>
        <w:t xml:space="preserve">. </w:t>
      </w:r>
      <w:r>
        <w:rPr/>
        <w:t>그때 나타난 모습은 다른 대중이 허락한 것이기 때문이다</w:t>
      </w:r>
      <w:r>
        <w:rPr/>
        <w:t xml:space="preserve">. </w:t>
      </w:r>
      <w:r>
        <w:rPr/>
        <w:t>만일 문수의 실제 수계 순서에 의거한다면</w:t>
      </w:r>
      <w:r>
        <w:rPr/>
        <w:t xml:space="preserve">, </w:t>
      </w:r>
      <w:r>
        <w:rPr/>
        <w:t>이미 삼대겁을 지났으므로</w:t>
      </w:r>
      <w:r>
        <w:rPr/>
        <w:t>,</w:t>
      </w:r>
    </w:p>
    <w:p>
      <w:pPr>
        <w:pStyle w:val="SHTKBlockLabel"/>
        <w:rPr/>
      </w:pPr>
      <w:r>
        <w:rPr/>
        <w:t>원문</w:t>
      </w:r>
    </w:p>
    <w:p>
      <w:pPr>
        <w:pStyle w:val="SHTKSourceText"/>
        <w:rPr/>
      </w:pPr>
      <w:r>
        <w:rPr/>
        <w:t>不應雜坐故。亦非遍學入聲聞眾。若受聲聞如富樓那。是聲聞眾非菩薩故。總而言之。若純聲聞不受菩薩戒依次第坐。</w:t>
      </w:r>
    </w:p>
    <w:p>
      <w:pPr>
        <w:pStyle w:val="SHTKBlockLabel"/>
        <w:rPr/>
      </w:pPr>
      <w:r>
        <w:rPr/>
        <w:t>한국어 직역</w:t>
      </w:r>
    </w:p>
    <w:p>
      <w:pPr>
        <w:pStyle w:val="SHTKTranslationText"/>
        <w:rPr/>
      </w:pPr>
      <w:r>
        <w:rPr/>
        <w:t>함께 섞여 앉아서는 안 된다</w:t>
      </w:r>
      <w:r>
        <w:rPr/>
        <w:t xml:space="preserve">. </w:t>
      </w:r>
      <w:r>
        <w:rPr/>
        <w:t>또한 변학자</w:t>
      </w:r>
      <w:r>
        <w:rPr/>
        <w:t>(</w:t>
      </w:r>
      <w:r>
        <w:rPr/>
        <w:t>遍學者</w:t>
      </w:r>
      <w:r>
        <w:rPr/>
        <w:t>)</w:t>
      </w:r>
      <w:r>
        <w:rPr/>
        <w:t>가 성문 대중에 들어간 것도 아니다</w:t>
      </w:r>
      <w:r>
        <w:rPr/>
        <w:t xml:space="preserve">. </w:t>
      </w:r>
      <w:r>
        <w:rPr/>
        <w:t>만일 성문계를 받은 것이 부루나와 같다면</w:t>
      </w:r>
      <w:r>
        <w:rPr/>
        <w:t xml:space="preserve">, </w:t>
      </w:r>
      <w:r>
        <w:rPr/>
        <w:t>이는 성문 대중이지 보살이 아니기 때문이다</w:t>
      </w:r>
      <w:r>
        <w:rPr/>
        <w:t xml:space="preserve">. </w:t>
      </w:r>
      <w:r>
        <w:rPr/>
        <w:t>전체적으로 말하면</w:t>
      </w:r>
      <w:r>
        <w:rPr/>
        <w:t xml:space="preserve">, </w:t>
      </w:r>
      <w:r>
        <w:rPr/>
        <w:t>순수한 성문으로서 보살계를 받지 않았다면 수계 차례에 따라 앉는다</w:t>
      </w:r>
      <w:r>
        <w:rPr/>
        <w:t>.</w:t>
      </w:r>
    </w:p>
    <w:p>
      <w:pPr>
        <w:pStyle w:val="SHTKBlockLabel"/>
        <w:rPr/>
      </w:pPr>
      <w:r>
        <w:rPr/>
        <w:t>원문</w:t>
      </w:r>
    </w:p>
    <w:p>
      <w:pPr>
        <w:pStyle w:val="SHTKSourceText"/>
        <w:rPr/>
      </w:pPr>
      <w:r>
        <w:rPr/>
        <w:t>後受菩薩戒聲聞夏雖多。依菩薩戒次第而坐。設先所受成菩薩戒。後轉乘時方反成故。菩薩乘中女人先受於男為上。但不雜坐。</w:t>
      </w:r>
    </w:p>
    <w:p>
      <w:pPr>
        <w:pStyle w:val="SHTKBlockLabel"/>
        <w:rPr/>
      </w:pPr>
      <w:r>
        <w:rPr/>
        <w:t>한국어 직역</w:t>
      </w:r>
    </w:p>
    <w:p>
      <w:pPr>
        <w:pStyle w:val="SHTKTranslationText"/>
        <w:rPr/>
      </w:pPr>
      <w:r>
        <w:rPr/>
        <w:t>뒤에 보살계를 받은 성문은 하안거의 수가 비록 많더라도</w:t>
      </w:r>
      <w:r>
        <w:rPr/>
        <w:t xml:space="preserve">, </w:t>
      </w:r>
      <w:r>
        <w:rPr/>
        <w:t>보살계의 수계 차례에 따라 앉는다</w:t>
      </w:r>
      <w:r>
        <w:rPr/>
        <w:t xml:space="preserve">. </w:t>
      </w:r>
      <w:r>
        <w:rPr/>
        <w:t>설령 먼저 받은 계가 보살계가 된다 하더라도</w:t>
      </w:r>
      <w:r>
        <w:rPr/>
        <w:t xml:space="preserve">, </w:t>
      </w:r>
      <w:r>
        <w:rPr/>
        <w:t>뒤에 승을 바꿀 때 비로소 도리어 성립하기 때문이다</w:t>
      </w:r>
      <w:r>
        <w:rPr/>
        <w:t xml:space="preserve">. </w:t>
      </w:r>
      <w:r>
        <w:rPr/>
        <w:t>보살승 가운데에서는 여인이 먼저 받았다면 남자보다 위이다</w:t>
      </w:r>
      <w:r>
        <w:rPr/>
        <w:t xml:space="preserve">. </w:t>
      </w:r>
      <w:r>
        <w:rPr/>
        <w:t>다만 섞여 앉지는 않는다</w:t>
      </w:r>
      <w:r>
        <w:rPr/>
        <w:t>.</w:t>
      </w:r>
    </w:p>
    <w:p>
      <w:pPr>
        <w:pStyle w:val="SHTKBlockLabel"/>
        <w:rPr/>
      </w:pPr>
      <w:r>
        <w:rPr/>
        <w:t>원문</w:t>
      </w:r>
    </w:p>
    <w:p>
      <w:pPr>
        <w:pStyle w:val="SHTKSourceText"/>
        <w:rPr/>
      </w:pPr>
      <w:r>
        <w:rPr/>
        <w:t>王臣奴主若就俗坐如其尊卑。若就法坐悉受為次。由此經云一切不問先者先坐。問菩薩幾眾。答智論四眾。謂彼論意等受三聚。</w:t>
      </w:r>
    </w:p>
    <w:p>
      <w:pPr>
        <w:pStyle w:val="SHTKBlockLabel"/>
        <w:rPr/>
      </w:pPr>
      <w:r>
        <w:rPr/>
        <w:t>한국어 직역</w:t>
      </w:r>
    </w:p>
    <w:p>
      <w:pPr>
        <w:pStyle w:val="SHTKTranslationText"/>
        <w:rPr/>
      </w:pPr>
      <w:r>
        <w:rPr/>
        <w:t>왕과 신하</w:t>
      </w:r>
      <w:r>
        <w:rPr/>
        <w:t xml:space="preserve">, </w:t>
      </w:r>
      <w:r>
        <w:rPr/>
        <w:t>종과 주인이 세속의 자리로 앉으면 그 존비에 따르고</w:t>
      </w:r>
      <w:r>
        <w:rPr/>
        <w:t xml:space="preserve">, </w:t>
      </w:r>
      <w:r>
        <w:rPr/>
        <w:t>법의 자리로 앉으면 모두 수계 순서를 따른다</w:t>
      </w:r>
      <w:r>
        <w:rPr/>
        <w:t xml:space="preserve">. </w:t>
      </w:r>
      <w:r>
        <w:rPr/>
        <w:t>이 때문에 이 경에서는 “모두 묻지 말고 먼저 받은 자가 먼저 앉는다”고 하였다</w:t>
      </w:r>
      <w:r>
        <w:rPr/>
        <w:t xml:space="preserve">. </w:t>
      </w:r>
      <w:r>
        <w:rPr/>
        <w:t>묻는다</w:t>
      </w:r>
      <w:r>
        <w:rPr/>
        <w:t xml:space="preserve">. </w:t>
      </w:r>
      <w:r>
        <w:rPr/>
        <w:t>보살은 몇 무리인가</w:t>
      </w:r>
      <w:r>
        <w:rPr/>
        <w:t xml:space="preserve">? </w:t>
      </w:r>
      <w:r>
        <w:rPr/>
        <w:t>답한다</w:t>
      </w:r>
      <w:r>
        <w:rPr/>
        <w:t xml:space="preserve">. </w:t>
      </w:r>
      <w:r>
        <w:rPr/>
        <w:t>《지론》에서는 네 무리라고 한다</w:t>
      </w:r>
      <w:r>
        <w:rPr/>
        <w:t xml:space="preserve">. </w:t>
      </w:r>
      <w:r>
        <w:rPr/>
        <w:t>곧 그 논의 뜻으로는 모두 삼취계를 받았기 때문이다</w:t>
      </w:r>
      <w:r>
        <w:rPr/>
        <w:t>.</w:t>
      </w:r>
    </w:p>
    <w:p>
      <w:pPr>
        <w:pStyle w:val="SHTKBlockLabel"/>
        <w:rPr/>
      </w:pPr>
      <w:r>
        <w:rPr/>
        <w:t>원문</w:t>
      </w:r>
    </w:p>
    <w:p>
      <w:pPr>
        <w:pStyle w:val="SHTKSourceText"/>
        <w:rPr/>
      </w:pPr>
      <w:r>
        <w:rPr/>
        <w:t>出家在家男女別故。若遍學者如聲聞也。</w:t>
      </w:r>
    </w:p>
    <w:p>
      <w:pPr>
        <w:pStyle w:val="SHTKBlockLabel"/>
        <w:rPr/>
      </w:pPr>
      <w:r>
        <w:rPr/>
        <w:t>한국어 직역</w:t>
      </w:r>
    </w:p>
    <w:p>
      <w:pPr>
        <w:pStyle w:val="SHTKTranslationText"/>
        <w:rPr/>
      </w:pPr>
      <w:r>
        <w:rPr/>
        <w:t>출가와 재가</w:t>
      </w:r>
      <w:r>
        <w:rPr/>
        <w:t xml:space="preserve">, </w:t>
      </w:r>
      <w:r>
        <w:rPr/>
        <w:t>남자와 여자가 서로 다르기 때문이다</w:t>
      </w:r>
      <w:r>
        <w:rPr/>
        <w:t xml:space="preserve">. </w:t>
      </w:r>
      <w:r>
        <w:rPr/>
        <w:t>변학자라면 성문과 같다</w:t>
      </w:r>
      <w:r>
        <w:rPr/>
        <w:t>.</w:t>
      </w:r>
    </w:p>
    <w:p>
      <w:pPr>
        <w:pStyle w:val="Heading4"/>
        <w:rPr/>
      </w:pPr>
      <w:bookmarkStart w:id="355" w:name="__RefHeading___Toc7485_4067968717"/>
      <w:bookmarkEnd w:id="355"/>
      <w:r>
        <w:rPr/>
        <w:t>이롭게 하고 즐겁게 하는 행을 하지 않는 계 제</w:t>
      </w:r>
      <w:r>
        <w:rPr/>
        <w:t>9</w:t>
      </w:r>
    </w:p>
    <w:p>
      <w:pPr>
        <w:pStyle w:val="SHTKBlockLabel"/>
        <w:rPr/>
      </w:pPr>
      <w:r>
        <w:rPr/>
        <w:t>원문</w:t>
      </w:r>
    </w:p>
    <w:p>
      <w:pPr>
        <w:pStyle w:val="SHTKSourceText"/>
        <w:rPr/>
      </w:pPr>
      <w:r>
        <w:rPr/>
        <w:t>不行利樂戒第九</w:t>
      </w:r>
    </w:p>
    <w:p>
      <w:pPr>
        <w:pStyle w:val="SHTKBlockLabel"/>
        <w:rPr/>
      </w:pPr>
      <w:r>
        <w:rPr/>
        <w:t>한국어 직역</w:t>
      </w:r>
    </w:p>
    <w:p>
      <w:pPr>
        <w:pStyle w:val="SHTKTranslationText"/>
        <w:rPr/>
      </w:pPr>
      <w:r>
        <w:rPr/>
        <w:t>이롭게 하고 즐겁게 하는 행을 하지 않는 계 제</w:t>
      </w:r>
      <w:r>
        <w:rPr/>
        <w:t>9.</w:t>
      </w:r>
    </w:p>
    <w:p>
      <w:pPr>
        <w:pStyle w:val="SHTKBlockLabel"/>
        <w:rPr/>
      </w:pPr>
      <w:r>
        <w:rPr/>
        <w:t>위치표지</w:t>
      </w:r>
    </w:p>
    <w:p>
      <w:pPr>
        <w:pStyle w:val="SHTKPositionMarker"/>
        <w:rPr/>
      </w:pPr>
      <w:bookmarkStart w:id="356" w:name="loc_0716a04"/>
      <w:r>
        <w:rPr/>
        <w:t>[0716a04]</w:t>
      </w:r>
      <w:bookmarkEnd w:id="356"/>
    </w:p>
    <w:p>
      <w:pPr>
        <w:pStyle w:val="SHTKBlockLabel"/>
        <w:rPr/>
      </w:pPr>
      <w:r>
        <w:rPr/>
        <w:t>원문</w:t>
      </w:r>
    </w:p>
    <w:p>
      <w:pPr>
        <w:pStyle w:val="SHTKSourceText"/>
        <w:rPr/>
      </w:pPr>
      <w:r>
        <w:rPr/>
        <w:t>經。若佛子常應教化至若不爾者犯輕垢罪述曰。福慧二善如二翼輪。隨闕一種勝果難成。是以教化立行道處即福行也。講經生解即智行也。修福生慧名利。</w:t>
      </w:r>
    </w:p>
    <w:p>
      <w:pPr>
        <w:pStyle w:val="SHTKBlockLabel"/>
        <w:rPr/>
      </w:pPr>
      <w:r>
        <w:rPr/>
        <w:t>한국어 직역</w:t>
      </w:r>
    </w:p>
    <w:p>
      <w:pPr>
        <w:pStyle w:val="SHTKTranslationText"/>
        <w:rPr/>
      </w:pPr>
      <w:r>
        <w:rPr/>
        <w:t>경</w:t>
      </w:r>
      <w:r>
        <w:rPr/>
        <w:t>. “</w:t>
      </w:r>
      <w:r>
        <w:rPr/>
        <w:t>불자는 항상 마땅히 교화하여”에서 “그렇게 하지 않는 자는 경구죄를 범한다”에 이르기까지이다</w:t>
      </w:r>
      <w:r>
        <w:rPr/>
        <w:t xml:space="preserve">. </w:t>
      </w:r>
      <w:r>
        <w:rPr/>
        <w:t>해설한다</w:t>
      </w:r>
      <w:r>
        <w:rPr/>
        <w:t xml:space="preserve">. </w:t>
      </w:r>
      <w:r>
        <w:rPr/>
        <w:t>복과 지혜라는 두 선은 마치 두 날개나 두 수레바퀴와 같다</w:t>
      </w:r>
      <w:r>
        <w:rPr/>
        <w:t xml:space="preserve">. </w:t>
      </w:r>
      <w:r>
        <w:rPr/>
        <w:t>그중 한 가지라도 빠지면 수승한 과를 이루기 어렵다</w:t>
      </w:r>
      <w:r>
        <w:rPr/>
        <w:t xml:space="preserve">. </w:t>
      </w:r>
      <w:r>
        <w:rPr/>
        <w:t>그러므로 교화하여 도를 행할 곳을 세우는 것은 곧 복의 행이고</w:t>
      </w:r>
      <w:r>
        <w:rPr/>
        <w:t xml:space="preserve">, </w:t>
      </w:r>
      <w:r>
        <w:rPr/>
        <w:t>경을 강설하여 이해를 내게 하는 것은 곧 지혜의 행이다</w:t>
      </w:r>
      <w:r>
        <w:rPr/>
        <w:t xml:space="preserve">. </w:t>
      </w:r>
      <w:r>
        <w:rPr/>
        <w:t>복을 닦아 지혜를 내는 것을 ‘이롭게 함</w:t>
      </w:r>
      <w:r>
        <w:rPr/>
        <w:t>[</w:t>
      </w:r>
      <w:r>
        <w:rPr/>
        <w:t>利</w:t>
      </w:r>
      <w:r>
        <w:rPr/>
        <w:t>]’</w:t>
      </w:r>
      <w:r>
        <w:rPr/>
        <w:t>이라 하고</w:t>
      </w:r>
      <w:r>
        <w:rPr/>
        <w:t>,</w:t>
      </w:r>
    </w:p>
    <w:p>
      <w:pPr>
        <w:pStyle w:val="SHTKBlockLabel"/>
        <w:rPr/>
      </w:pPr>
      <w:r>
        <w:rPr/>
        <w:t>원문</w:t>
      </w:r>
    </w:p>
    <w:p>
      <w:pPr>
        <w:pStyle w:val="SHTKSourceText"/>
        <w:rPr/>
      </w:pPr>
      <w:r>
        <w:rPr/>
        <w:t>法力救難名樂。如其次第文相可解。疾病下即救難也。言行來治生者。南人經營產業為治生。治生不利亦講大乘也。</w:t>
      </w:r>
    </w:p>
    <w:p>
      <w:pPr>
        <w:pStyle w:val="SHTKBlockLabel"/>
        <w:rPr/>
      </w:pPr>
      <w:r>
        <w:rPr/>
        <w:t>한국어 직역</w:t>
      </w:r>
    </w:p>
    <w:p>
      <w:pPr>
        <w:pStyle w:val="SHTKTranslationText"/>
        <w:rPr/>
      </w:pPr>
      <w:r>
        <w:rPr/>
        <w:t>법의 힘으로 재난을 구제하는 것을 ‘즐겁게 함</w:t>
      </w:r>
      <w:r>
        <w:rPr/>
        <w:t>[</w:t>
      </w:r>
      <w:r>
        <w:rPr/>
        <w:t>樂</w:t>
      </w:r>
      <w:r>
        <w:rPr/>
        <w:t>]’</w:t>
      </w:r>
      <w:r>
        <w:rPr/>
        <w:t>이라 한다</w:t>
      </w:r>
      <w:r>
        <w:rPr/>
        <w:t xml:space="preserve">. </w:t>
      </w:r>
      <w:r>
        <w:rPr/>
        <w:t>차례대로 글의 뜻을 알 수 있다</w:t>
      </w:r>
      <w:r>
        <w:rPr/>
        <w:t>. “</w:t>
      </w:r>
      <w:r>
        <w:rPr/>
        <w:t>질병” 이하는 곧 재난을 구제하는 것이다</w:t>
      </w:r>
      <w:r>
        <w:rPr/>
        <w:t>. “</w:t>
      </w:r>
      <w:r>
        <w:rPr/>
        <w:t>다니고 오며 생업을 다스리는 것”이라는 것은</w:t>
      </w:r>
      <w:r>
        <w:rPr/>
        <w:t xml:space="preserve">, </w:t>
      </w:r>
      <w:r>
        <w:rPr/>
        <w:t>남방 사람들은 산업을 경영하는 것을 ‘생업을 다스린다</w:t>
      </w:r>
      <w:r>
        <w:rPr/>
        <w:t>[</w:t>
      </w:r>
      <w:r>
        <w:rPr/>
        <w:t>治生</w:t>
      </w:r>
      <w:r>
        <w:rPr/>
        <w:t>]’</w:t>
      </w:r>
      <w:r>
        <w:rPr/>
        <w:t>고 한다</w:t>
      </w:r>
      <w:r>
        <w:rPr/>
        <w:t xml:space="preserve">. </w:t>
      </w:r>
      <w:r>
        <w:rPr/>
        <w:t>생업이 순조롭지 않을 때에도 대승을 강설한다</w:t>
      </w:r>
      <w:r>
        <w:rPr/>
        <w:t>.</w:t>
      </w:r>
    </w:p>
    <w:p>
      <w:pPr>
        <w:pStyle w:val="SHTKBlockLabel"/>
        <w:rPr/>
      </w:pPr>
      <w:r>
        <w:rPr/>
        <w:t>원문</w:t>
      </w:r>
    </w:p>
    <w:p>
      <w:pPr>
        <w:pStyle w:val="SHTKSourceText"/>
        <w:rPr/>
      </w:pPr>
      <w:r>
        <w:rPr/>
        <w:t>救罪報中。報者三時報罪也。救獄難中。在手曰杻。在足曰械。在頸名枷。</w:t>
      </w:r>
    </w:p>
    <w:p>
      <w:pPr>
        <w:pStyle w:val="SHTKBlockLabel"/>
        <w:rPr/>
      </w:pPr>
      <w:r>
        <w:rPr/>
        <w:t>한국어 직역</w:t>
      </w:r>
    </w:p>
    <w:p>
      <w:pPr>
        <w:pStyle w:val="SHTKTranslationText"/>
        <w:rPr/>
      </w:pPr>
      <w:r>
        <w:rPr/>
        <w:t>죄의 과보를 구제하는 가운데</w:t>
      </w:r>
      <w:r>
        <w:rPr/>
        <w:t>, ‘</w:t>
      </w:r>
      <w:r>
        <w:rPr/>
        <w:t>보</w:t>
      </w:r>
      <w:r>
        <w:rPr/>
        <w:t>(</w:t>
      </w:r>
      <w:r>
        <w:rPr/>
        <w:t>報</w:t>
      </w:r>
      <w:r>
        <w:rPr/>
        <w:t>)’</w:t>
      </w:r>
      <w:r>
        <w:rPr/>
        <w:t>란 세 때에 받는 죄보이다</w:t>
      </w:r>
      <w:r>
        <w:rPr/>
        <w:t xml:space="preserve">. </w:t>
      </w:r>
      <w:r>
        <w:rPr/>
        <w:t>감옥의 재난을 구제하는 가운데</w:t>
      </w:r>
      <w:r>
        <w:rPr/>
        <w:t xml:space="preserve">, </w:t>
      </w:r>
      <w:r>
        <w:rPr/>
        <w:t>손에 채우는 것을 수갑</w:t>
      </w:r>
      <w:r>
        <w:rPr/>
        <w:t>[</w:t>
      </w:r>
      <w:r>
        <w:rPr/>
        <w:t>杻</w:t>
      </w:r>
      <w:r>
        <w:rPr/>
        <w:t>]</w:t>
      </w:r>
      <w:r>
        <w:rPr/>
        <w:t>이라 하고</w:t>
      </w:r>
      <w:r>
        <w:rPr/>
        <w:t xml:space="preserve">, </w:t>
      </w:r>
      <w:r>
        <w:rPr/>
        <w:t>발에 채우는 것을 족쇄</w:t>
      </w:r>
      <w:r>
        <w:rPr/>
        <w:t>[</w:t>
      </w:r>
      <w:r>
        <w:rPr/>
        <w:t>械</w:t>
      </w:r>
      <w:r>
        <w:rPr/>
        <w:t>]</w:t>
      </w:r>
      <w:r>
        <w:rPr/>
        <w:t>라 하며</w:t>
      </w:r>
      <w:r>
        <w:rPr/>
        <w:t xml:space="preserve">, </w:t>
      </w:r>
      <w:r>
        <w:rPr/>
        <w:t>목에 채우는 것을 칼</w:t>
      </w:r>
      <w:r>
        <w:rPr/>
        <w:t>[</w:t>
      </w:r>
      <w:r>
        <w:rPr/>
        <w:t>枷</w:t>
      </w:r>
      <w:r>
        <w:rPr/>
        <w:t>]</w:t>
      </w:r>
      <w:r>
        <w:rPr/>
        <w:t>이라 하고</w:t>
      </w:r>
      <w:r>
        <w:rPr/>
        <w:t>,</w:t>
      </w:r>
    </w:p>
    <w:p>
      <w:pPr>
        <w:pStyle w:val="SHTKBlockLabel"/>
        <w:rPr/>
      </w:pPr>
      <w:r>
        <w:rPr/>
        <w:t>원문</w:t>
      </w:r>
    </w:p>
    <w:p>
      <w:pPr>
        <w:pStyle w:val="SHTKSourceText"/>
        <w:rPr/>
      </w:pPr>
      <w:r>
        <w:rPr/>
        <w:t>在腰名鎖。皆由業報致斯罪網。多疾病者。性多病等。前天行等。故有差別。</w:t>
      </w:r>
    </w:p>
    <w:p>
      <w:pPr>
        <w:pStyle w:val="SHTKBlockLabel"/>
        <w:rPr/>
      </w:pPr>
      <w:r>
        <w:rPr/>
        <w:t>한국어 직역</w:t>
      </w:r>
    </w:p>
    <w:p>
      <w:pPr>
        <w:pStyle w:val="SHTKTranslationText"/>
        <w:rPr/>
      </w:pPr>
      <w:r>
        <w:rPr/>
        <w:t>허리에 채우는 것을 쇠사슬</w:t>
      </w:r>
      <w:r>
        <w:rPr/>
        <w:t>[</w:t>
      </w:r>
      <w:r>
        <w:rPr/>
        <w:t>鎖</w:t>
      </w:r>
      <w:r>
        <w:rPr/>
        <w:t>]</w:t>
      </w:r>
      <w:r>
        <w:rPr/>
        <w:t>이라 한다</w:t>
      </w:r>
      <w:r>
        <w:rPr/>
        <w:t xml:space="preserve">. </w:t>
      </w:r>
      <w:r>
        <w:rPr/>
        <w:t>모두 업보로 말미암아 이러한 죄의 그물에 이르게 된다</w:t>
      </w:r>
      <w:r>
        <w:rPr/>
        <w:t>. “</w:t>
      </w:r>
      <w:r>
        <w:rPr/>
        <w:t>병이 많은 자”라는 것은</w:t>
      </w:r>
      <w:r>
        <w:rPr/>
        <w:t xml:space="preserve">, </w:t>
      </w:r>
      <w:r>
        <w:rPr/>
        <w:t>본래부터 병이 많은 경우 등을 말한다</w:t>
      </w:r>
      <w:r>
        <w:rPr/>
        <w:t xml:space="preserve">. </w:t>
      </w:r>
      <w:r>
        <w:rPr/>
        <w:t>앞의 천행</w:t>
      </w:r>
      <w:r>
        <w:rPr/>
        <w:t>(</w:t>
      </w:r>
      <w:r>
        <w:rPr/>
        <w:t>天行</w:t>
      </w:r>
      <w:r>
        <w:rPr/>
        <w:t xml:space="preserve">) </w:t>
      </w:r>
      <w:r>
        <w:rPr/>
        <w:t>등과는</w:t>
      </w:r>
      <w:r>
        <w:rPr/>
        <w:t xml:space="preserve">, </w:t>
      </w:r>
      <w:r>
        <w:rPr/>
        <w:t>그러므로 차이가 있다</w:t>
      </w:r>
      <w:r>
        <w:rPr/>
        <w:t>.</w:t>
      </w:r>
    </w:p>
    <w:p>
      <w:pPr>
        <w:pStyle w:val="SHTKBlockLabel"/>
        <w:rPr/>
      </w:pPr>
      <w:r>
        <w:rPr/>
        <w:t>원문</w:t>
      </w:r>
    </w:p>
    <w:p>
      <w:pPr>
        <w:pStyle w:val="SHTKSourceText"/>
        <w:rPr/>
      </w:pPr>
      <w:r>
        <w:rPr/>
        <w:t>何以皆制講大乘者。大乘利生以為本故。</w:t>
      </w:r>
    </w:p>
    <w:p>
      <w:pPr>
        <w:pStyle w:val="SHTKBlockLabel"/>
        <w:rPr/>
      </w:pPr>
      <w:r>
        <w:rPr/>
        <w:t>한국어 직역</w:t>
      </w:r>
    </w:p>
    <w:p>
      <w:pPr>
        <w:pStyle w:val="SHTKTranslationText"/>
        <w:rPr/>
      </w:pPr>
      <w:r>
        <w:rPr/>
        <w:t>어째서 모두 대승을 강설하도록 제정하였는가</w:t>
      </w:r>
      <w:r>
        <w:rPr/>
        <w:t xml:space="preserve">? </w:t>
      </w:r>
      <w:r>
        <w:rPr/>
        <w:t>대승은 중생을 이롭게 하는 것을 근본으로 삼기 때문이다</w:t>
      </w:r>
      <w:r>
        <w:rPr/>
        <w:t>.</w:t>
      </w:r>
    </w:p>
    <w:p>
      <w:pPr>
        <w:pStyle w:val="SHTKBlockLabel"/>
        <w:rPr/>
      </w:pPr>
      <w:r>
        <w:rPr/>
        <w:t>위치표지</w:t>
      </w:r>
    </w:p>
    <w:p>
      <w:pPr>
        <w:pStyle w:val="SHTKPositionMarker"/>
        <w:rPr/>
      </w:pPr>
      <w:bookmarkStart w:id="357" w:name="loc_0716a15"/>
      <w:r>
        <w:rPr/>
        <w:t>[0716a15]</w:t>
      </w:r>
      <w:bookmarkEnd w:id="357"/>
    </w:p>
    <w:p>
      <w:pPr>
        <w:pStyle w:val="SHTKBlockLabel"/>
        <w:rPr/>
      </w:pPr>
      <w:r>
        <w:rPr/>
        <w:t>원문</w:t>
      </w:r>
    </w:p>
    <w:p>
      <w:pPr>
        <w:pStyle w:val="SHTKSourceText"/>
        <w:rPr/>
      </w:pPr>
      <w:r>
        <w:rPr/>
        <w:t>經。如是九戒至梵壇品中當說　言梵壇者此翻默擯。不受調伏故以治也。自下九戒初五以戒攝受。後四以悲教化。初五如次。攝器故。</w:t>
      </w:r>
    </w:p>
    <w:p>
      <w:pPr>
        <w:pStyle w:val="SHTKBlockLabel"/>
        <w:rPr/>
      </w:pPr>
      <w:r>
        <w:rPr/>
        <w:t>한국어 직역</w:t>
      </w:r>
    </w:p>
    <w:p>
      <w:pPr>
        <w:pStyle w:val="SHTKTranslationText"/>
        <w:rPr/>
      </w:pPr>
      <w:r>
        <w:rPr/>
        <w:t>경</w:t>
      </w:r>
      <w:r>
        <w:rPr/>
        <w:t>. “</w:t>
      </w:r>
      <w:r>
        <w:rPr/>
        <w:t>이와 같은 아홉 계”에서 “범단품 가운데에서 설하겠다”에 이르기까지이다</w:t>
      </w:r>
      <w:r>
        <w:rPr/>
        <w:t>. ‘</w:t>
      </w:r>
      <w:r>
        <w:rPr/>
        <w:t>범단</w:t>
      </w:r>
      <w:r>
        <w:rPr/>
        <w:t>(</w:t>
      </w:r>
      <w:r>
        <w:rPr/>
        <w:t>梵壇</w:t>
      </w:r>
      <w:r>
        <w:rPr/>
        <w:t>)’</w:t>
      </w:r>
      <w:r>
        <w:rPr/>
        <w:t>은 여기서 묵빈</w:t>
      </w:r>
      <w:r>
        <w:rPr/>
        <w:t>(</w:t>
      </w:r>
      <w:r>
        <w:rPr/>
        <w:t>默擯</w:t>
      </w:r>
      <w:r>
        <w:rPr/>
        <w:t>)</w:t>
      </w:r>
      <w:r>
        <w:rPr/>
        <w:t>이라 번역한다</w:t>
      </w:r>
      <w:r>
        <w:rPr/>
        <w:t xml:space="preserve">. </w:t>
      </w:r>
      <w:r>
        <w:rPr/>
        <w:t>조복을 받아들이지 않으므로 이것으로 다스리는 것이다</w:t>
      </w:r>
      <w:r>
        <w:rPr/>
        <w:t xml:space="preserve">. </w:t>
      </w:r>
      <w:r>
        <w:rPr/>
        <w:t>이 아래의 아홉 계 가운데 처음 다섯은 계로써 거두어 받아들이고</w:t>
      </w:r>
      <w:r>
        <w:rPr/>
        <w:t xml:space="preserve">, </w:t>
      </w:r>
      <w:r>
        <w:rPr/>
        <w:t>뒤의 네 계는 자비로써 교화한다</w:t>
      </w:r>
      <w:r>
        <w:rPr/>
        <w:t xml:space="preserve">. </w:t>
      </w:r>
      <w:r>
        <w:rPr/>
        <w:t>처음 다섯은 차례대로</w:t>
      </w:r>
      <w:r>
        <w:rPr/>
        <w:t xml:space="preserve">, </w:t>
      </w:r>
      <w:r>
        <w:rPr/>
        <w:t>근기를 거두기 때문이고</w:t>
      </w:r>
      <w:r>
        <w:rPr/>
        <w:t>,</w:t>
      </w:r>
    </w:p>
    <w:p>
      <w:pPr>
        <w:pStyle w:val="SHTKBlockLabel"/>
        <w:rPr/>
      </w:pPr>
      <w:r>
        <w:rPr/>
        <w:t>원문</w:t>
      </w:r>
    </w:p>
    <w:p>
      <w:pPr>
        <w:pStyle w:val="SHTKSourceText"/>
        <w:rPr/>
      </w:pPr>
      <w:r>
        <w:rPr/>
        <w:t>簡非故。外護故。內護故。恭敬故。後四如次。唱導故。</w:t>
      </w:r>
    </w:p>
    <w:p>
      <w:pPr>
        <w:pStyle w:val="SHTKBlockLabel"/>
        <w:rPr/>
      </w:pPr>
      <w:r>
        <w:rPr/>
        <w:t>한국어 직역</w:t>
      </w:r>
    </w:p>
    <w:p>
      <w:pPr>
        <w:pStyle w:val="SHTKTranslationText"/>
        <w:rPr/>
      </w:pPr>
      <w:r>
        <w:rPr/>
        <w:t>그릇된 이를 가리기 때문이며</w:t>
      </w:r>
      <w:r>
        <w:rPr/>
        <w:t xml:space="preserve">, </w:t>
      </w:r>
      <w:r>
        <w:rPr/>
        <w:t>밖으로 보호하기 때문이고</w:t>
      </w:r>
      <w:r>
        <w:rPr/>
        <w:t xml:space="preserve">, </w:t>
      </w:r>
      <w:r>
        <w:rPr/>
        <w:t>안으로 보호하기 때문이며</w:t>
      </w:r>
      <w:r>
        <w:rPr/>
        <w:t xml:space="preserve">, </w:t>
      </w:r>
      <w:r>
        <w:rPr/>
        <w:t>공경하게 하기 때문이다</w:t>
      </w:r>
      <w:r>
        <w:rPr/>
        <w:t xml:space="preserve">. </w:t>
      </w:r>
      <w:r>
        <w:rPr/>
        <w:t>뒤의 네 가지는 차례대로</w:t>
      </w:r>
      <w:r>
        <w:rPr/>
        <w:t xml:space="preserve">, </w:t>
      </w:r>
      <w:r>
        <w:rPr/>
        <w:t>인도하여 이끌기 때문이고</w:t>
      </w:r>
      <w:r>
        <w:rPr/>
        <w:t>,</w:t>
      </w:r>
    </w:p>
    <w:p>
      <w:pPr>
        <w:pStyle w:val="SHTKBlockLabel"/>
        <w:rPr/>
      </w:pPr>
      <w:r>
        <w:rPr/>
        <w:t>원문</w:t>
      </w:r>
    </w:p>
    <w:p>
      <w:pPr>
        <w:pStyle w:val="SHTKSourceText"/>
        <w:rPr/>
      </w:pPr>
      <w:r>
        <w:rPr/>
        <w:t>說化故。遮惡故。護正故。所為應知。</w:t>
      </w:r>
    </w:p>
    <w:p>
      <w:pPr>
        <w:pStyle w:val="SHTKBlockLabel"/>
        <w:rPr/>
      </w:pPr>
      <w:r>
        <w:rPr/>
        <w:t>한국어 직역</w:t>
      </w:r>
    </w:p>
    <w:p>
      <w:pPr>
        <w:pStyle w:val="SHTKTranslationText"/>
        <w:rPr/>
      </w:pPr>
      <w:r>
        <w:rPr/>
        <w:t>설법하여 교화하기 때문이며</w:t>
      </w:r>
      <w:r>
        <w:rPr/>
        <w:t xml:space="preserve">, </w:t>
      </w:r>
      <w:r>
        <w:rPr/>
        <w:t>악을 막기 때문이고</w:t>
      </w:r>
      <w:r>
        <w:rPr/>
        <w:t xml:space="preserve">, </w:t>
      </w:r>
      <w:r>
        <w:rPr/>
        <w:t>바른 법을 보호하기 때문이다</w:t>
      </w:r>
      <w:r>
        <w:rPr/>
        <w:t xml:space="preserve">. </w:t>
      </w:r>
      <w:r>
        <w:rPr/>
        <w:t>그 목적을 알아야 한다</w:t>
      </w:r>
      <w:r>
        <w:rPr/>
        <w:t>.</w:t>
      </w:r>
    </w:p>
    <w:p>
      <w:pPr>
        <w:pStyle w:val="Heading4"/>
        <w:rPr/>
      </w:pPr>
      <w:bookmarkStart w:id="358" w:name="__RefHeading___Toc7487_4067968717"/>
      <w:bookmarkEnd w:id="358"/>
      <w:r>
        <w:rPr/>
        <w:t>거두어 교화할 이를 빠뜨리는 계 제</w:t>
      </w:r>
      <w:r>
        <w:rPr/>
        <w:t>1</w:t>
      </w:r>
    </w:p>
    <w:p>
      <w:pPr>
        <w:pStyle w:val="SHTKBlockLabel"/>
        <w:rPr/>
      </w:pPr>
      <w:r>
        <w:rPr/>
        <w:t>원문</w:t>
      </w:r>
    </w:p>
    <w:p>
      <w:pPr>
        <w:pStyle w:val="SHTKSourceText"/>
        <w:rPr/>
      </w:pPr>
      <w:r>
        <w:rPr/>
        <w:t>攝化漏失戒第一</w:t>
      </w:r>
    </w:p>
    <w:p>
      <w:pPr>
        <w:pStyle w:val="SHTKBlockLabel"/>
        <w:rPr/>
      </w:pPr>
      <w:r>
        <w:rPr/>
        <w:t>한국어 직역</w:t>
      </w:r>
    </w:p>
    <w:p>
      <w:pPr>
        <w:pStyle w:val="SHTKTranslationText"/>
        <w:rPr/>
      </w:pPr>
      <w:r>
        <w:rPr/>
        <w:t>거두어 교화할 이를 빠뜨리는 계 제</w:t>
      </w:r>
      <w:r>
        <w:rPr/>
        <w:t>1.</w:t>
      </w:r>
    </w:p>
    <w:p>
      <w:pPr>
        <w:pStyle w:val="SHTKBlockLabel"/>
        <w:rPr/>
      </w:pPr>
      <w:r>
        <w:rPr/>
        <w:t>위치표지</w:t>
      </w:r>
    </w:p>
    <w:p>
      <w:pPr>
        <w:pStyle w:val="SHTKPositionMarker"/>
        <w:rPr/>
      </w:pPr>
      <w:bookmarkStart w:id="359" w:name="loc_0716a22"/>
      <w:r>
        <w:rPr/>
        <w:t>[0716a22]</w:t>
      </w:r>
      <w:bookmarkEnd w:id="359"/>
    </w:p>
    <w:p>
      <w:pPr>
        <w:pStyle w:val="SHTKBlockLabel"/>
        <w:rPr/>
      </w:pPr>
      <w:r>
        <w:rPr/>
        <w:t>원문</w:t>
      </w:r>
    </w:p>
    <w:p>
      <w:pPr>
        <w:pStyle w:val="SHTKSourceText"/>
        <w:rPr/>
      </w:pPr>
      <w:r>
        <w:rPr/>
        <w:t>經。佛言佛子與人受戒至一切眾生戒者犯輕垢罪。</w:t>
      </w:r>
    </w:p>
    <w:p>
      <w:pPr>
        <w:pStyle w:val="SHTKBlockLabel"/>
        <w:rPr/>
      </w:pPr>
      <w:r>
        <w:rPr/>
        <w:t>한국어 직역</w:t>
      </w:r>
    </w:p>
    <w:p>
      <w:pPr>
        <w:pStyle w:val="SHTKTranslationText"/>
        <w:rPr/>
      </w:pPr>
      <w:r>
        <w:rPr/>
        <w:t>경</w:t>
      </w:r>
      <w:r>
        <w:rPr/>
        <w:t>. “</w:t>
      </w:r>
      <w:r>
        <w:rPr/>
        <w:t>부처님께서 말씀하셨다</w:t>
      </w:r>
      <w:r>
        <w:rPr/>
        <w:t xml:space="preserve">. </w:t>
      </w:r>
      <w:r>
        <w:rPr/>
        <w:t>불자가 남에게 계를 줄 때”에서 “일체중생계인 자는 경구죄를 범한다”에 이르기까지이다</w:t>
      </w:r>
      <w:r>
        <w:rPr/>
        <w:t>.</w:t>
      </w:r>
    </w:p>
    <w:p>
      <w:pPr>
        <w:pStyle w:val="SHTKBlockLabel"/>
        <w:rPr/>
      </w:pPr>
      <w:r>
        <w:rPr/>
        <w:t>위치표지</w:t>
      </w:r>
    </w:p>
    <w:p>
      <w:pPr>
        <w:pStyle w:val="SHTKPositionMarker"/>
        <w:rPr/>
      </w:pPr>
      <w:bookmarkStart w:id="360" w:name="loc_0716a23"/>
      <w:r>
        <w:rPr/>
        <w:t>[0716a23]</w:t>
      </w:r>
      <w:bookmarkEnd w:id="360"/>
    </w:p>
    <w:p>
      <w:pPr>
        <w:pStyle w:val="SHTKBlockLabel"/>
        <w:rPr/>
      </w:pPr>
      <w:r>
        <w:rPr/>
        <w:t>원문</w:t>
      </w:r>
    </w:p>
    <w:p>
      <w:pPr>
        <w:pStyle w:val="SHTKSourceText"/>
        <w:rPr/>
      </w:pPr>
      <w:r>
        <w:rPr/>
        <w:t>述曰。有堪受器。不擇而捨則成攝化漏失之過。所以制之。身所著衣皆使壞色者。別制出家。袈裟此云不正色。</w:t>
      </w:r>
    </w:p>
    <w:p>
      <w:pPr>
        <w:pStyle w:val="SHTKBlockLabel"/>
        <w:rPr/>
      </w:pPr>
      <w:r>
        <w:rPr/>
        <w:t>한국어 직역</w:t>
      </w:r>
    </w:p>
    <w:p>
      <w:pPr>
        <w:pStyle w:val="SHTKTranslationText"/>
        <w:rPr/>
      </w:pPr>
      <w:r>
        <w:rPr/>
        <w:t>해설한다</w:t>
      </w:r>
      <w:r>
        <w:rPr/>
        <w:t xml:space="preserve">. </w:t>
      </w:r>
      <w:r>
        <w:rPr/>
        <w:t>받아들일 만한 근기가 있는데도</w:t>
      </w:r>
      <w:r>
        <w:rPr/>
        <w:t xml:space="preserve">, </w:t>
      </w:r>
      <w:r>
        <w:rPr/>
        <w:t>가려 보지 않고 버리면 곧 거두어 교화할 이를 빠뜨리는 허물이 된다</w:t>
      </w:r>
      <w:r>
        <w:rPr/>
        <w:t xml:space="preserve">. </w:t>
      </w:r>
      <w:r>
        <w:rPr/>
        <w:t>그러므로 이를 제정하였다</w:t>
      </w:r>
      <w:r>
        <w:rPr/>
        <w:t>. “</w:t>
      </w:r>
      <w:r>
        <w:rPr/>
        <w:t>몸에 입는 옷은 모두 괴색으로 하게 한다”는 것은</w:t>
      </w:r>
      <w:r>
        <w:rPr/>
        <w:t xml:space="preserve">, </w:t>
      </w:r>
      <w:r>
        <w:rPr/>
        <w:t>별도로 출가자에게 제정한 것이다</w:t>
      </w:r>
      <w:r>
        <w:rPr/>
        <w:t xml:space="preserve">. </w:t>
      </w:r>
      <w:r>
        <w:rPr/>
        <w:t>가사</w:t>
      </w:r>
      <w:r>
        <w:rPr/>
        <w:t>(</w:t>
      </w:r>
      <w:r>
        <w:rPr/>
        <w:t>袈裟</w:t>
      </w:r>
      <w:r>
        <w:rPr/>
        <w:t>)</w:t>
      </w:r>
      <w:r>
        <w:rPr/>
        <w:t>는 여기서 ‘바르지 않은 색’이라 한다</w:t>
      </w:r>
      <w:r>
        <w:rPr/>
        <w:t>.</w:t>
      </w:r>
    </w:p>
    <w:p>
      <w:pPr>
        <w:pStyle w:val="SHTKBlockLabel"/>
        <w:rPr/>
      </w:pPr>
      <w:r>
        <w:rPr/>
        <w:t>원문</w:t>
      </w:r>
    </w:p>
    <w:p>
      <w:pPr>
        <w:pStyle w:val="SHTKSourceText"/>
        <w:rPr/>
      </w:pPr>
      <w:r>
        <w:rPr/>
        <w:t>謂青等五成不正色故名壞色。雖言青等非正青等。如文殊問經。文殊白言。有幾色衣。佛告文殊。</w:t>
      </w:r>
    </w:p>
    <w:p>
      <w:pPr>
        <w:pStyle w:val="SHTKBlockLabel"/>
        <w:rPr/>
      </w:pPr>
      <w:r>
        <w:rPr/>
        <w:t>한국어 직역</w:t>
      </w:r>
    </w:p>
    <w:p>
      <w:pPr>
        <w:pStyle w:val="SHTKTranslationText"/>
        <w:rPr/>
      </w:pPr>
      <w:r>
        <w:rPr/>
        <w:t>청색 등 다섯 색을 섞어 바르지 않은 색을 이루므로 괴색이라 한다</w:t>
      </w:r>
      <w:r>
        <w:rPr/>
        <w:t xml:space="preserve">. </w:t>
      </w:r>
      <w:r>
        <w:rPr/>
        <w:t>비록 청색 등이라 말하지만 순수한 청색 등을 뜻하지 않는다</w:t>
      </w:r>
      <w:r>
        <w:rPr/>
        <w:t xml:space="preserve">. </w:t>
      </w:r>
      <w:r>
        <w:rPr/>
        <w:t>《문수사리문경》에서 말한 것과 같다</w:t>
      </w:r>
      <w:r>
        <w:rPr/>
        <w:t xml:space="preserve">. </w:t>
      </w:r>
      <w:r>
        <w:rPr/>
        <w:t>문수가 부처님께 아뢰었다</w:t>
      </w:r>
      <w:r>
        <w:rPr/>
        <w:t>. “</w:t>
      </w:r>
      <w:r>
        <w:rPr/>
        <w:t>옷에는 몇 가지 색이 있습니까</w:t>
      </w:r>
      <w:r>
        <w:rPr/>
        <w:t xml:space="preserve">?” </w:t>
      </w:r>
      <w:r>
        <w:rPr/>
        <w:t>부처님께서 문수에게 말씀하셨다</w:t>
      </w:r>
      <w:r>
        <w:rPr/>
        <w:t>.</w:t>
      </w:r>
    </w:p>
    <w:p>
      <w:pPr>
        <w:pStyle w:val="SHTKBlockLabel"/>
        <w:rPr/>
      </w:pPr>
      <w:r>
        <w:rPr/>
        <w:t>원문</w:t>
      </w:r>
    </w:p>
    <w:p>
      <w:pPr>
        <w:pStyle w:val="SHTKSourceText"/>
        <w:rPr/>
      </w:pPr>
      <w:r>
        <w:rPr/>
        <w:t>不太赤色。不太黃。不太黑。不太白。清淨如法三法服。及以餘衣皆如是色。</w:t>
      </w:r>
    </w:p>
    <w:p>
      <w:pPr>
        <w:pStyle w:val="SHTKBlockLabel"/>
        <w:rPr/>
      </w:pPr>
      <w:r>
        <w:rPr/>
        <w:t>한국어 직역</w:t>
      </w:r>
    </w:p>
    <w:p>
      <w:pPr>
        <w:pStyle w:val="SHTKTranslationText"/>
        <w:rPr/>
      </w:pPr>
      <w:r>
        <w:rPr/>
        <w:t>“</w:t>
      </w:r>
      <w:r>
        <w:rPr/>
        <w:t>너무 붉지 않은 색</w:t>
      </w:r>
      <w:r>
        <w:rPr/>
        <w:t xml:space="preserve">, </w:t>
      </w:r>
      <w:r>
        <w:rPr/>
        <w:t>너무 누렇지 않은 색</w:t>
      </w:r>
      <w:r>
        <w:rPr/>
        <w:t xml:space="preserve">, </w:t>
      </w:r>
      <w:r>
        <w:rPr/>
        <w:t>너무 검지 않은 색</w:t>
      </w:r>
      <w:r>
        <w:rPr/>
        <w:t xml:space="preserve">, </w:t>
      </w:r>
      <w:r>
        <w:rPr/>
        <w:t>너무 희지 않은 색으로</w:t>
      </w:r>
      <w:r>
        <w:rPr/>
        <w:t xml:space="preserve">, </w:t>
      </w:r>
      <w:r>
        <w:rPr/>
        <w:t>청정하고 법다운 세 가지 법복을 마련하라</w:t>
      </w:r>
      <w:r>
        <w:rPr/>
        <w:t xml:space="preserve">. </w:t>
      </w:r>
      <w:r>
        <w:rPr/>
        <w:t>그 밖의 옷도 모두 이와 같은 색으로 하라</w:t>
      </w:r>
      <w:r>
        <w:rPr/>
        <w:t>.</w:t>
      </w:r>
    </w:p>
    <w:p>
      <w:pPr>
        <w:pStyle w:val="SHTKBlockLabel"/>
        <w:rPr/>
      </w:pPr>
      <w:r>
        <w:rPr/>
        <w:t>원문</w:t>
      </w:r>
    </w:p>
    <w:p>
      <w:pPr>
        <w:pStyle w:val="SHTKSourceText"/>
        <w:rPr/>
      </w:pPr>
      <w:r>
        <w:rPr/>
        <w:t>若自染若令他染。如法擣成隨時浣濯常使清潔。</w:t>
      </w:r>
    </w:p>
    <w:p>
      <w:pPr>
        <w:pStyle w:val="SHTKBlockLabel"/>
        <w:rPr/>
      </w:pPr>
      <w:r>
        <w:rPr/>
        <w:t>한국어 직역</w:t>
      </w:r>
    </w:p>
    <w:p>
      <w:pPr>
        <w:pStyle w:val="SHTKTranslationText"/>
        <w:rPr/>
      </w:pPr>
      <w:r>
        <w:rPr/>
        <w:t>스스로 물들이거나 남에게 물들이게 하되</w:t>
      </w:r>
      <w:r>
        <w:rPr/>
        <w:t xml:space="preserve">, </w:t>
      </w:r>
      <w:r>
        <w:rPr/>
        <w:t>법답게 두드려 만들고 때에 따라 빨아 항상 깨끗하게 하라</w:t>
      </w:r>
      <w:r>
        <w:rPr/>
        <w:t>.”</w:t>
      </w:r>
    </w:p>
    <w:p>
      <w:pPr>
        <w:pStyle w:val="SHTKBlockLabel"/>
        <w:rPr/>
      </w:pPr>
      <w:r>
        <w:rPr/>
        <w:t>원문</w:t>
      </w:r>
    </w:p>
    <w:p>
      <w:pPr>
        <w:pStyle w:val="SHTKSourceText"/>
        <w:rPr/>
      </w:pPr>
      <w:r>
        <w:rPr/>
        <w:t>如是臣具得用青黃雜色。</w:t>
      </w:r>
    </w:p>
    <w:p>
      <w:pPr>
        <w:pStyle w:val="SHTKBlockLabel"/>
        <w:rPr/>
      </w:pPr>
      <w:r>
        <w:rPr/>
        <w:t>한국어 직역</w:t>
      </w:r>
    </w:p>
    <w:p>
      <w:pPr>
        <w:pStyle w:val="SHTKTranslationText"/>
        <w:rPr/>
      </w:pPr>
      <w:r>
        <w:rPr/>
        <w:t>[</w:t>
      </w:r>
      <w:r>
        <w:rPr/>
        <w:t>구문 불확실</w:t>
      </w:r>
      <w:r>
        <w:rPr/>
        <w:t xml:space="preserve">] </w:t>
      </w:r>
      <w:r>
        <w:rPr/>
        <w:t>이와 같은 신하의 복식은 청색</w:t>
      </w:r>
      <w:r>
        <w:rPr/>
        <w:t>·</w:t>
      </w:r>
      <w:r>
        <w:rPr/>
        <w:t>황색이 섞인 색을 사용할 수 있다</w:t>
      </w:r>
      <w:r>
        <w:rPr/>
        <w:t>.</w:t>
      </w:r>
    </w:p>
    <w:p>
      <w:pPr>
        <w:pStyle w:val="SHTKBlockLabel"/>
        <w:rPr/>
      </w:pPr>
      <w:r>
        <w:rPr/>
        <w:t>교감</w:t>
      </w:r>
      <w:r>
        <w:rPr/>
        <w:t>·</w:t>
      </w:r>
      <w:r>
        <w:rPr/>
        <w:t>번역 메모</w:t>
      </w:r>
    </w:p>
    <w:p>
      <w:pPr>
        <w:pStyle w:val="SHTKNoteSummary"/>
        <w:rPr/>
      </w:pPr>
      <w:r>
        <w:t>교감 요약 | [번역 메모] 如是臣具得用青黃雜色。 현재본과 이전 CBETA 모두 臣具를 그대로 보존하며 별도 교감은 없다.</w:t>
      </w:r>
    </w:p>
    <w:p>
      <w:pPr>
        <w:pStyle w:val="SHTKNoteDetail"/>
        <w:rPr/>
      </w:pPr>
      <w:r>
        <w:t>• 해설 | 如是臣具得用青黃雜色。 현재본과 이전 CBETA 모두 臣具를 그대로 보존하며 별도 교감은 없다. 앞 문맥은 출가자의 법복 색을 설명하고, 뒤에서는 다시 餘衣色을 설명한다. 臣具의 정확한 지시 대상과 문법 관계는 이 문장만으로 확정하기 어렵다.</w:t>
      </w:r>
    </w:p>
    <w:p>
      <w:pPr>
        <w:pStyle w:val="SHTKBlockLabel"/>
        <w:rPr/>
      </w:pPr>
      <w:r>
        <w:rPr/>
        <w:t>원문</w:t>
      </w:r>
    </w:p>
    <w:p>
      <w:pPr>
        <w:pStyle w:val="SHTKSourceText"/>
        <w:rPr/>
      </w:pPr>
      <w:r>
        <w:rPr/>
        <w:t>言一切染衣已下制餘衣色。與俗服有異者。樣亦須別。所以然者。如遺教云。汝等比丘當自摩頭。</w:t>
      </w:r>
    </w:p>
    <w:p>
      <w:pPr>
        <w:pStyle w:val="SHTKBlockLabel"/>
        <w:rPr/>
      </w:pPr>
      <w:r>
        <w:rPr/>
        <w:t>한국어 직역</w:t>
      </w:r>
    </w:p>
    <w:p>
      <w:pPr>
        <w:pStyle w:val="SHTKTranslationText"/>
        <w:rPr/>
      </w:pPr>
      <w:r>
        <w:rPr/>
        <w:t>“</w:t>
      </w:r>
      <w:r>
        <w:rPr/>
        <w:t>일체의 물들인 옷” 이하는 나머지 옷의 색을 제정한 것이다</w:t>
      </w:r>
      <w:r>
        <w:rPr/>
        <w:t xml:space="preserve">. </w:t>
      </w:r>
      <w:r>
        <w:rPr/>
        <w:t>세속의 복식과 다르게 한다는 것은</w:t>
      </w:r>
      <w:r>
        <w:rPr/>
        <w:t xml:space="preserve">, </w:t>
      </w:r>
      <w:r>
        <w:rPr/>
        <w:t>모양도 또한 달라야 한다는 뜻이다</w:t>
      </w:r>
      <w:r>
        <w:rPr/>
        <w:t xml:space="preserve">. </w:t>
      </w:r>
      <w:r>
        <w:rPr/>
        <w:t>그 까닭은</w:t>
      </w:r>
      <w:r>
        <w:rPr/>
        <w:t xml:space="preserve">, </w:t>
      </w:r>
      <w:r>
        <w:rPr/>
        <w:t>《유교경》에서 말한 것과 같다</w:t>
      </w:r>
      <w:r>
        <w:rPr/>
        <w:t>. “</w:t>
      </w:r>
      <w:r>
        <w:rPr/>
        <w:t>너희 비구들은 마땅히 스스로 머리를 만져 보아라</w:t>
      </w:r>
      <w:r>
        <w:rPr/>
        <w:t>.</w:t>
      </w:r>
    </w:p>
    <w:p>
      <w:pPr>
        <w:pStyle w:val="SHTKBlockLabel"/>
        <w:rPr/>
      </w:pPr>
      <w:r>
        <w:rPr/>
        <w:t>원문</w:t>
      </w:r>
    </w:p>
    <w:p>
      <w:pPr>
        <w:pStyle w:val="SHTKSourceText"/>
        <w:rPr/>
      </w:pPr>
      <w:r>
        <w:rPr/>
        <w:t>已捨飾妙著壞色衣。執持應器以乞自活。自見如是。若起憍慢當疾滅之。增長憍慢尚非世俗白衣所宜。何況出家入道之人。</w:t>
      </w:r>
    </w:p>
    <w:p>
      <w:pPr>
        <w:pStyle w:val="SHTKBlockLabel"/>
        <w:rPr/>
      </w:pPr>
      <w:r>
        <w:rPr/>
        <w:t>한국어 직역</w:t>
      </w:r>
    </w:p>
    <w:p>
      <w:pPr>
        <w:pStyle w:val="SHTKTranslationText"/>
        <w:rPr/>
      </w:pPr>
      <w:r>
        <w:rPr/>
        <w:t>이미 장엄한 치장을 버리고 괴색의 옷을 입었으며</w:t>
      </w:r>
      <w:r>
        <w:rPr/>
        <w:t xml:space="preserve">, </w:t>
      </w:r>
      <w:r>
        <w:rPr/>
        <w:t>응량기를 지니고 걸식하여 스스로 살아간다</w:t>
      </w:r>
      <w:r>
        <w:rPr/>
        <w:t xml:space="preserve">. </w:t>
      </w:r>
      <w:r>
        <w:rPr/>
        <w:t>스스로 이와 같음을 보고도</w:t>
      </w:r>
      <w:r>
        <w:rPr/>
        <w:t xml:space="preserve">, </w:t>
      </w:r>
      <w:r>
        <w:rPr/>
        <w:t>만일 교만을 일으킨다면 마땅히 빨리 없애야 한다</w:t>
      </w:r>
      <w:r>
        <w:rPr/>
        <w:t xml:space="preserve">. </w:t>
      </w:r>
      <w:r>
        <w:rPr/>
        <w:t>교만을 키우는 것은 오히려 세속의 백의에게도 마땅하지 않은데</w:t>
      </w:r>
      <w:r>
        <w:rPr/>
        <w:t xml:space="preserve">, </w:t>
      </w:r>
      <w:r>
        <w:rPr/>
        <w:t>하물며 출가하여 도에 든 사람이겠는가</w:t>
      </w:r>
      <w:r>
        <w:rPr/>
        <w:t>.”</w:t>
      </w:r>
    </w:p>
    <w:p>
      <w:pPr>
        <w:pStyle w:val="SHTKBlockLabel"/>
        <w:rPr/>
      </w:pPr>
      <w:r>
        <w:rPr/>
        <w:t>원문</w:t>
      </w:r>
    </w:p>
    <w:p>
      <w:pPr>
        <w:pStyle w:val="SHTKSourceText"/>
        <w:rPr/>
      </w:pPr>
      <w:r>
        <w:rPr/>
        <w:t>言不得與七逆人現身受戒者。有說。未懺七逆猶罪現存。故言現身不得戒。若依教懺罪滅應得。如集法悅經辦誦陀羅尼滅五逆罪。</w:t>
      </w:r>
    </w:p>
    <w:p>
      <w:pPr>
        <w:pStyle w:val="SHTKBlockLabel"/>
        <w:rPr/>
      </w:pPr>
      <w:r>
        <w:rPr/>
        <w:t>한국어 직역</w:t>
      </w:r>
    </w:p>
    <w:p>
      <w:pPr>
        <w:pStyle w:val="SHTKTranslationText"/>
        <w:rPr/>
      </w:pPr>
      <w:r>
        <w:rPr/>
        <w:t>“</w:t>
      </w:r>
      <w:r>
        <w:rPr/>
        <w:t>칠역</w:t>
      </w:r>
      <w:r>
        <w:rPr/>
        <w:t>(</w:t>
      </w:r>
      <w:r>
        <w:rPr/>
        <w:t>七逆</w:t>
      </w:r>
      <w:r>
        <w:rPr/>
        <w:t>)</w:t>
      </w:r>
      <w:r>
        <w:rPr/>
        <w:t>을 지은 사람에게는 현생에 계를 주어서는 안 된다”는 것에 대해</w:t>
      </w:r>
      <w:r>
        <w:rPr/>
        <w:t xml:space="preserve">, </w:t>
      </w:r>
      <w:r>
        <w:rPr/>
        <w:t>어떤 이는 말한다</w:t>
      </w:r>
      <w:r>
        <w:rPr/>
        <w:t xml:space="preserve">. </w:t>
      </w:r>
      <w:r>
        <w:rPr/>
        <w:t>칠역을 아직 참회하지 않았다면 죄가 여전히 현존하므로</w:t>
      </w:r>
      <w:r>
        <w:rPr/>
        <w:t xml:space="preserve">, </w:t>
      </w:r>
      <w:r>
        <w:rPr/>
        <w:t>현생에는 계를 얻지 못한다고 말한 것이다</w:t>
      </w:r>
      <w:r>
        <w:rPr/>
        <w:t xml:space="preserve">. </w:t>
      </w:r>
      <w:r>
        <w:rPr/>
        <w:t>만일 가르침에 따라 참회하여 죄가 소멸하면 마땅히 얻을 수 있다</w:t>
      </w:r>
      <w:r>
        <w:rPr/>
        <w:t xml:space="preserve">. </w:t>
      </w:r>
      <w:r>
        <w:rPr/>
        <w:t>《집법열경》에서 다라니를 갖추어 외우면 오역죄를 소멸한다고 한 것과 같다</w:t>
      </w:r>
      <w:r>
        <w:rPr/>
        <w:t>.</w:t>
      </w:r>
    </w:p>
    <w:p>
      <w:pPr>
        <w:pStyle w:val="SHTKBlockLabel"/>
        <w:rPr/>
      </w:pPr>
      <w:r>
        <w:rPr/>
        <w:t>원문</w:t>
      </w:r>
    </w:p>
    <w:p>
      <w:pPr>
        <w:pStyle w:val="SHTKSourceText"/>
        <w:rPr/>
      </w:pPr>
      <w:r>
        <w:rPr/>
        <w:t>有說。不然。無文懺已得受破故。言若具七遮者。以一一罪具緣成故。非謂要具七數方爾。</w:t>
      </w:r>
    </w:p>
    <w:p>
      <w:pPr>
        <w:pStyle w:val="SHTKBlockLabel"/>
        <w:rPr/>
      </w:pPr>
      <w:r>
        <w:rPr/>
        <w:t>한국어 직역</w:t>
      </w:r>
    </w:p>
    <w:p>
      <w:pPr>
        <w:pStyle w:val="SHTKTranslationText"/>
        <w:rPr/>
      </w:pPr>
      <w:r>
        <w:rPr/>
        <w:t>다른 이는 말한다</w:t>
      </w:r>
      <w:r>
        <w:rPr/>
        <w:t xml:space="preserve">. </w:t>
      </w:r>
      <w:r>
        <w:rPr/>
        <w:t>그렇지 않다</w:t>
      </w:r>
      <w:r>
        <w:rPr/>
        <w:t xml:space="preserve">. </w:t>
      </w:r>
      <w:r>
        <w:rPr/>
        <w:t>참회한 뒤 계를 받을 수 있다는 문헌이 없기 때문이다</w:t>
      </w:r>
      <w:r>
        <w:rPr/>
        <w:t>. “</w:t>
      </w:r>
      <w:r>
        <w:rPr/>
        <w:t>만일 칠차</w:t>
      </w:r>
      <w:r>
        <w:rPr/>
        <w:t>(</w:t>
      </w:r>
      <w:r>
        <w:rPr/>
        <w:t>七遮</w:t>
      </w:r>
      <w:r>
        <w:rPr/>
        <w:t>)</w:t>
      </w:r>
      <w:r>
        <w:rPr/>
        <w:t>를 갖추었다”는 것은</w:t>
      </w:r>
      <w:r>
        <w:rPr/>
        <w:t xml:space="preserve">, </w:t>
      </w:r>
      <w:r>
        <w:rPr/>
        <w:t>각각 하나하나의 죄가 인연을 갖추어 성립하기 때문이다</w:t>
      </w:r>
      <w:r>
        <w:rPr/>
        <w:t xml:space="preserve">. </w:t>
      </w:r>
      <w:r>
        <w:rPr/>
        <w:t>반드시 일곱 가지 수를 모두 갖추어야 그렇게 된다는 뜻은 아니다</w:t>
      </w:r>
      <w:r>
        <w:rPr/>
        <w:t>.</w:t>
      </w:r>
    </w:p>
    <w:p>
      <w:pPr>
        <w:pStyle w:val="SHTKBlockLabel"/>
        <w:rPr/>
      </w:pPr>
      <w:r>
        <w:rPr/>
        <w:t>원문</w:t>
      </w:r>
    </w:p>
    <w:p>
      <w:pPr>
        <w:pStyle w:val="SHTKSourceText"/>
        <w:rPr/>
      </w:pPr>
      <w:r>
        <w:rPr/>
        <w:t>破法輪僧時不破羯磨僧。然謗羯磨法。是故唯言破羯磨不言僧也。唯破羯磨僧不為遮難。唯取破輪立為一逆。善生經云。</w:t>
      </w:r>
    </w:p>
    <w:p>
      <w:pPr>
        <w:pStyle w:val="SHTKBlockLabel"/>
        <w:rPr/>
      </w:pPr>
      <w:r>
        <w:rPr/>
        <w:t>한국어 직역</w:t>
      </w:r>
    </w:p>
    <w:p>
      <w:pPr>
        <w:pStyle w:val="SHTKTranslationText"/>
        <w:rPr/>
      </w:pPr>
      <w:r>
        <w:rPr/>
        <w:t>법륜승가를 깨뜨릴 때에는 갈마승가를 깨뜨리는 것은 아니다</w:t>
      </w:r>
      <w:r>
        <w:rPr/>
        <w:t xml:space="preserve">. </w:t>
      </w:r>
      <w:r>
        <w:rPr/>
        <w:t>그러나 갈마법을 비방한다</w:t>
      </w:r>
      <w:r>
        <w:rPr/>
        <w:t xml:space="preserve">. </w:t>
      </w:r>
      <w:r>
        <w:rPr/>
        <w:t>그러므로 오직 “갈마를 깨뜨린다”고 말하고 ‘승가’라고는 말하지 않은 것이다</w:t>
      </w:r>
      <w:r>
        <w:rPr/>
        <w:t xml:space="preserve">. </w:t>
      </w:r>
      <w:r>
        <w:rPr/>
        <w:t>오직 갈마승가만 깨뜨린 것은 차난</w:t>
      </w:r>
      <w:r>
        <w:rPr/>
        <w:t>(</w:t>
      </w:r>
      <w:r>
        <w:rPr/>
        <w:t>遮難</w:t>
      </w:r>
      <w:r>
        <w:rPr/>
        <w:t>)</w:t>
      </w:r>
      <w:r>
        <w:rPr/>
        <w:t>이 되지 않는다</w:t>
      </w:r>
      <w:r>
        <w:rPr/>
        <w:t xml:space="preserve">. </w:t>
      </w:r>
      <w:r>
        <w:rPr/>
        <w:t>오직 파법륜을 취하여 하나의 역죄로 세운다</w:t>
      </w:r>
      <w:r>
        <w:rPr/>
        <w:t xml:space="preserve">. </w:t>
      </w:r>
      <w:r>
        <w:rPr/>
        <w:t>《선생경》에서 말한다</w:t>
      </w:r>
      <w:r>
        <w:rPr/>
        <w:t>.</w:t>
      </w:r>
    </w:p>
    <w:p>
      <w:pPr>
        <w:pStyle w:val="SHTKBlockLabel"/>
        <w:rPr/>
      </w:pPr>
      <w:r>
        <w:rPr/>
        <w:t>원문</w:t>
      </w:r>
    </w:p>
    <w:p>
      <w:pPr>
        <w:pStyle w:val="SHTKSourceText"/>
        <w:rPr/>
      </w:pPr>
      <w:r>
        <w:rPr/>
        <w:t>殺發菩提心眾生。不得受菩薩戒。此中何攝。謂即和上闍梨類也。彼先入故。言不向國王禮拜等者。</w:t>
      </w:r>
    </w:p>
    <w:p>
      <w:pPr>
        <w:pStyle w:val="SHTKBlockLabel"/>
        <w:rPr/>
      </w:pPr>
      <w:r>
        <w:rPr/>
        <w:t>한국어 직역</w:t>
      </w:r>
    </w:p>
    <w:p>
      <w:pPr>
        <w:pStyle w:val="SHTKTranslationText"/>
        <w:rPr/>
      </w:pPr>
      <w:r>
        <w:rPr/>
        <w:t>보리심을 일으킨 중생을 죽인 자는</w:t>
      </w:r>
      <w:r>
        <w:rPr/>
        <w:t xml:space="preserve">, </w:t>
      </w:r>
      <w:r>
        <w:rPr/>
        <w:t>보살계를 받을 수 없다</w:t>
      </w:r>
      <w:r>
        <w:rPr/>
        <w:t xml:space="preserve">. </w:t>
      </w:r>
      <w:r>
        <w:rPr/>
        <w:t>이 가운데 어느 부류에 포섭되는가</w:t>
      </w:r>
      <w:r>
        <w:rPr/>
        <w:t xml:space="preserve">? </w:t>
      </w:r>
      <w:r>
        <w:rPr/>
        <w:t>곧 화상</w:t>
      </w:r>
      <w:r>
        <w:rPr/>
        <w:t>(</w:t>
      </w:r>
      <w:r>
        <w:rPr/>
        <w:t>和上</w:t>
      </w:r>
      <w:r>
        <w:rPr/>
        <w:t>)</w:t>
      </w:r>
      <w:r>
        <w:rPr/>
        <w:t>과 아사리</w:t>
      </w:r>
      <w:r>
        <w:rPr/>
        <w:t>(</w:t>
      </w:r>
      <w:r>
        <w:rPr/>
        <w:t>闍梨</w:t>
      </w:r>
      <w:r>
        <w:rPr/>
        <w:t>)</w:t>
      </w:r>
      <w:r>
        <w:rPr/>
        <w:t>의 부류를 말한다</w:t>
      </w:r>
      <w:r>
        <w:rPr/>
        <w:t xml:space="preserve">. </w:t>
      </w:r>
      <w:r>
        <w:rPr/>
        <w:t>그들이 먼저 들어왔기 때문이다</w:t>
      </w:r>
      <w:r>
        <w:rPr/>
        <w:t>. ‘</w:t>
      </w:r>
      <w:r>
        <w:rPr/>
        <w:t>국왕에게 예배하지 않는다’는 말 등은</w:t>
      </w:r>
      <w:r>
        <w:rPr/>
        <w:t>,</w:t>
      </w:r>
    </w:p>
    <w:p>
      <w:pPr>
        <w:pStyle w:val="SHTKBlockLabel"/>
        <w:rPr/>
      </w:pPr>
      <w:r>
        <w:rPr/>
        <w:t>원문</w:t>
      </w:r>
    </w:p>
    <w:p>
      <w:pPr>
        <w:pStyle w:val="SHTKSourceText"/>
        <w:rPr/>
      </w:pPr>
      <w:r>
        <w:rPr/>
        <w:t>謂國王等有戒無戒一切不如出家功德。是即出家若禮在家。在家即得無量罪故。</w:t>
      </w:r>
    </w:p>
    <w:p>
      <w:pPr>
        <w:pStyle w:val="SHTKBlockLabel"/>
        <w:rPr/>
      </w:pPr>
      <w:r>
        <w:rPr/>
        <w:t>한국어 직역</w:t>
      </w:r>
    </w:p>
    <w:p>
      <w:pPr>
        <w:pStyle w:val="SHTKTranslationText"/>
        <w:rPr/>
      </w:pPr>
      <w:r>
        <w:rPr/>
        <w:t>국왕 등이 계가 있든 계가 없든 모두 출가의 공덕에 미치지 못함을 말한다</w:t>
      </w:r>
      <w:r>
        <w:rPr/>
        <w:t xml:space="preserve">. </w:t>
      </w:r>
      <w:r>
        <w:rPr/>
        <w:t>그러므로 출가자가 만약 재가자에게 예배하면</w:t>
      </w:r>
      <w:r>
        <w:rPr/>
        <w:t xml:space="preserve">, </w:t>
      </w:r>
      <w:r>
        <w:rPr/>
        <w:t>재가자가 곧 한량없는 죄를 얻게 되기 때문이다</w:t>
      </w:r>
      <w:r>
        <w:rPr/>
        <w:t>.</w:t>
      </w:r>
    </w:p>
    <w:p>
      <w:pPr>
        <w:pStyle w:val="Heading4"/>
        <w:rPr/>
      </w:pPr>
      <w:bookmarkStart w:id="361" w:name="__RefHeading___Toc7489_4067968717"/>
      <w:bookmarkEnd w:id="361"/>
      <w:r>
        <w:rPr/>
        <w:t>악하게 제자를 구하는 계</w:t>
      </w:r>
      <w:r>
        <w:rPr/>
        <w:t xml:space="preserve">, </w:t>
      </w:r>
      <w:r>
        <w:rPr/>
        <w:t>제</w:t>
      </w:r>
      <w:r>
        <w:rPr/>
        <w:t>2</w:t>
      </w:r>
    </w:p>
    <w:p>
      <w:pPr>
        <w:pStyle w:val="SHTKBlockLabel"/>
        <w:rPr/>
      </w:pPr>
      <w:r>
        <w:rPr/>
        <w:t>원문</w:t>
      </w:r>
    </w:p>
    <w:p>
      <w:pPr>
        <w:pStyle w:val="SHTKSourceText"/>
        <w:rPr/>
      </w:pPr>
      <w:r>
        <w:rPr/>
        <w:t>惡求弟子戒第二</w:t>
      </w:r>
    </w:p>
    <w:p>
      <w:pPr>
        <w:pStyle w:val="SHTKBlockLabel"/>
        <w:rPr/>
      </w:pPr>
      <w:r>
        <w:rPr/>
        <w:t>한국어 직역</w:t>
      </w:r>
    </w:p>
    <w:p>
      <w:pPr>
        <w:pStyle w:val="SHTKTranslationText"/>
        <w:rPr/>
      </w:pPr>
      <w:r>
        <w:rPr/>
        <w:t>악하게 제자를 구하는 계</w:t>
      </w:r>
      <w:r>
        <w:rPr/>
        <w:t xml:space="preserve">, </w:t>
      </w:r>
      <w:r>
        <w:rPr/>
        <w:t>제</w:t>
      </w:r>
      <w:r>
        <w:rPr/>
        <w:t>2.</w:t>
      </w:r>
    </w:p>
    <w:p>
      <w:pPr>
        <w:pStyle w:val="SHTKBlockLabel"/>
        <w:rPr/>
      </w:pPr>
      <w:r>
        <w:rPr/>
        <w:t>위치표지</w:t>
      </w:r>
    </w:p>
    <w:p>
      <w:pPr>
        <w:pStyle w:val="SHTKPositionMarker"/>
        <w:rPr/>
      </w:pPr>
      <w:bookmarkStart w:id="362" w:name="loc_0716b21"/>
      <w:r>
        <w:rPr/>
        <w:t>[0716b21]</w:t>
      </w:r>
      <w:bookmarkEnd w:id="362"/>
    </w:p>
    <w:p>
      <w:pPr>
        <w:pStyle w:val="SHTKBlockLabel"/>
        <w:rPr/>
      </w:pPr>
      <w:r>
        <w:rPr/>
        <w:t>원문</w:t>
      </w:r>
    </w:p>
    <w:p>
      <w:pPr>
        <w:pStyle w:val="SHTKSourceText"/>
        <w:rPr/>
      </w:pPr>
      <w:r>
        <w:rPr/>
        <w:t>經。若佛子教化人至與人受戒者犯輕垢罪述曰。應教請二師者。和上是得戒之本。阿闍梨耶得戒因緣故。普賢觀經請三師者。生慇重故。</w:t>
      </w:r>
    </w:p>
    <w:p>
      <w:pPr>
        <w:pStyle w:val="SHTKBlockLabel"/>
        <w:rPr/>
      </w:pPr>
      <w:r>
        <w:rPr/>
        <w:t>한국어 직역</w:t>
      </w:r>
    </w:p>
    <w:p>
      <w:pPr>
        <w:pStyle w:val="SHTKTranslationText"/>
        <w:rPr/>
      </w:pPr>
      <w:r>
        <w:rPr/>
        <w:t>경</w:t>
      </w:r>
      <w:r>
        <w:rPr/>
        <w:t>. “</w:t>
      </w:r>
      <w:r>
        <w:rPr/>
        <w:t>불자가 사람을 교화하여”에서 “사람에게 계를 주는 자는 경구죄를 범한다”에 이르기까지이다</w:t>
      </w:r>
      <w:r>
        <w:rPr/>
        <w:t xml:space="preserve">. </w:t>
      </w:r>
      <w:r>
        <w:rPr/>
        <w:t>해설한다</w:t>
      </w:r>
      <w:r>
        <w:rPr/>
        <w:t xml:space="preserve">. </w:t>
      </w:r>
      <w:r>
        <w:rPr/>
        <w:t>두 스승을 청하도록 가르쳐야 한다는 것은</w:t>
      </w:r>
      <w:r>
        <w:rPr/>
        <w:t xml:space="preserve">, </w:t>
      </w:r>
      <w:r>
        <w:rPr/>
        <w:t>화상은 계를 얻는 근본이고</w:t>
      </w:r>
      <w:r>
        <w:rPr/>
        <w:t xml:space="preserve">, </w:t>
      </w:r>
      <w:r>
        <w:rPr/>
        <w:t>아사리야</w:t>
      </w:r>
      <w:r>
        <w:rPr/>
        <w:t>(</w:t>
      </w:r>
      <w:r>
        <w:rPr/>
        <w:t>阿闍梨耶</w:t>
      </w:r>
      <w:r>
        <w:rPr/>
        <w:t>)</w:t>
      </w:r>
      <w:r>
        <w:rPr/>
        <w:t>는 계를 얻는 인연이기 때문이다</w:t>
      </w:r>
      <w:r>
        <w:rPr/>
        <w:t xml:space="preserve">. </w:t>
      </w:r>
      <w:r>
        <w:rPr/>
        <w:t>《보현관경》에서 세 스승을 청하게 한 것은</w:t>
      </w:r>
      <w:r>
        <w:rPr/>
        <w:t xml:space="preserve">, </w:t>
      </w:r>
      <w:r>
        <w:rPr/>
        <w:t>은중한 마음을 내게 하기 때문이다</w:t>
      </w:r>
      <w:r>
        <w:rPr/>
        <w:t>.</w:t>
      </w:r>
    </w:p>
    <w:p>
      <w:pPr>
        <w:pStyle w:val="SHTKBlockLabel"/>
        <w:rPr/>
      </w:pPr>
      <w:r>
        <w:rPr/>
        <w:t>원문</w:t>
      </w:r>
    </w:p>
    <w:p>
      <w:pPr>
        <w:pStyle w:val="SHTKSourceText"/>
        <w:rPr/>
      </w:pPr>
      <w:r>
        <w:rPr/>
        <w:t>喻伽唯請一師者。一人能作多事義故。善戒經云。師有二種。一是不可見。謂諸佛菩薩。</w:t>
      </w:r>
    </w:p>
    <w:p>
      <w:pPr>
        <w:pStyle w:val="SHTKBlockLabel"/>
        <w:rPr/>
      </w:pPr>
      <w:r>
        <w:rPr/>
        <w:t>한국어 직역</w:t>
      </w:r>
    </w:p>
    <w:p>
      <w:pPr>
        <w:pStyle w:val="SHTKTranslationText"/>
        <w:rPr/>
      </w:pPr>
      <w:r>
        <w:rPr/>
        <w:t>《유가》에서 오직 한 스승만 청하게 한 것은</w:t>
      </w:r>
      <w:r>
        <w:rPr/>
        <w:t xml:space="preserve">, </w:t>
      </w:r>
      <w:r>
        <w:rPr/>
        <w:t>한 사람이 여러 일을 할 수 있다는 뜻이기 때문이다</w:t>
      </w:r>
      <w:r>
        <w:rPr/>
        <w:t xml:space="preserve">. </w:t>
      </w:r>
      <w:r>
        <w:rPr/>
        <w:t>《선계경》에서 말한다</w:t>
      </w:r>
      <w:r>
        <w:rPr/>
        <w:t>. “</w:t>
      </w:r>
      <w:r>
        <w:rPr/>
        <w:t>스승에는 두 종류가 있다</w:t>
      </w:r>
      <w:r>
        <w:rPr/>
        <w:t xml:space="preserve">. </w:t>
      </w:r>
      <w:r>
        <w:rPr/>
        <w:t>첫째는 볼 수 없는 것이니</w:t>
      </w:r>
      <w:r>
        <w:rPr/>
        <w:t xml:space="preserve">, </w:t>
      </w:r>
      <w:r>
        <w:rPr/>
        <w:t>여러 부처와 보살을 말한다</w:t>
      </w:r>
      <w:r>
        <w:rPr/>
        <w:t>.</w:t>
      </w:r>
    </w:p>
    <w:p>
      <w:pPr>
        <w:pStyle w:val="SHTKBlockLabel"/>
        <w:rPr/>
      </w:pPr>
      <w:r>
        <w:rPr/>
        <w:t>원문</w:t>
      </w:r>
    </w:p>
    <w:p>
      <w:pPr>
        <w:pStyle w:val="SHTKSourceText"/>
        <w:rPr/>
      </w:pPr>
      <w:r>
        <w:rPr/>
        <w:t>二是可見。謂授戒師。又云。若不於佛菩薩受者不名菩薩戒。當知通說相對所師。問七遮者障此戒故。</w:t>
      </w:r>
    </w:p>
    <w:p>
      <w:pPr>
        <w:pStyle w:val="SHTKBlockLabel"/>
        <w:rPr/>
      </w:pPr>
      <w:r>
        <w:rPr/>
        <w:t>한국어 직역</w:t>
      </w:r>
    </w:p>
    <w:p>
      <w:pPr>
        <w:pStyle w:val="SHTKTranslationText"/>
        <w:rPr/>
      </w:pPr>
      <w:r>
        <w:rPr/>
        <w:t>둘째는 볼 수 있는 것이니</w:t>
      </w:r>
      <w:r>
        <w:rPr/>
        <w:t xml:space="preserve">, </w:t>
      </w:r>
      <w:r>
        <w:rPr/>
        <w:t>계를 주는 스승을 말한다</w:t>
      </w:r>
      <w:r>
        <w:rPr/>
        <w:t xml:space="preserve">.” </w:t>
      </w:r>
      <w:r>
        <w:rPr/>
        <w:t>또 말한다</w:t>
      </w:r>
      <w:r>
        <w:rPr/>
        <w:t>. “</w:t>
      </w:r>
      <w:r>
        <w:rPr/>
        <w:t>만약 부처와 보살에게서 받지 않는다면 보살계라 하지 않는다</w:t>
      </w:r>
      <w:r>
        <w:rPr/>
        <w:t xml:space="preserve">.” </w:t>
      </w:r>
      <w:r>
        <w:rPr/>
        <w:t>마땅히 알아야 한다</w:t>
      </w:r>
      <w:r>
        <w:rPr/>
        <w:t xml:space="preserve">. </w:t>
      </w:r>
      <w:r>
        <w:rPr/>
        <w:t>이는 상대하여 스승으로 삼는 대상을 통틀어 말한 것이다</w:t>
      </w:r>
      <w:r>
        <w:rPr/>
        <w:t xml:space="preserve">. </w:t>
      </w:r>
      <w:r>
        <w:rPr/>
        <w:t>칠차</w:t>
      </w:r>
      <w:r>
        <w:rPr/>
        <w:t>(</w:t>
      </w:r>
      <w:r>
        <w:rPr/>
        <w:t>七遮</w:t>
      </w:r>
      <w:r>
        <w:rPr/>
        <w:t>)</w:t>
      </w:r>
      <w:r>
        <w:rPr/>
        <w:t>를 묻는 것은 그것들이 이 계를 장애하기 때문이다</w:t>
      </w:r>
      <w:r>
        <w:rPr/>
        <w:t>.</w:t>
      </w:r>
    </w:p>
    <w:p>
      <w:pPr>
        <w:pStyle w:val="SHTKBlockLabel"/>
        <w:rPr/>
      </w:pPr>
      <w:r>
        <w:rPr/>
        <w:t>원문</w:t>
      </w:r>
    </w:p>
    <w:p>
      <w:pPr>
        <w:pStyle w:val="SHTKSourceText"/>
        <w:rPr/>
      </w:pPr>
      <w:r>
        <w:rPr/>
        <w:t>若善戒經約具德故。問十種事具方得受。謂先受聲聞戒等。問優婆塞戒經說。受優婆塞戒有十五遮難。何故通俗唯問七遮。</w:t>
      </w:r>
    </w:p>
    <w:p>
      <w:pPr>
        <w:pStyle w:val="SHTKBlockLabel"/>
        <w:rPr/>
      </w:pPr>
      <w:r>
        <w:rPr/>
        <w:t>한국어 직역</w:t>
      </w:r>
    </w:p>
    <w:p>
      <w:pPr>
        <w:pStyle w:val="SHTKTranslationText"/>
        <w:rPr/>
      </w:pPr>
      <w:r>
        <w:rPr/>
        <w:t>《선계경》의 경우에는 덕을 갖춘 것을 기준으로 하기 때문에</w:t>
      </w:r>
      <w:r>
        <w:rPr/>
        <w:t xml:space="preserve">, </w:t>
      </w:r>
      <w:r>
        <w:rPr/>
        <w:t>열 가지 일을 물어 그것을 갖추어야 비로소 받을 수 있게 한다</w:t>
      </w:r>
      <w:r>
        <w:rPr/>
        <w:t xml:space="preserve">. </w:t>
      </w:r>
      <w:r>
        <w:rPr/>
        <w:t>곧 먼저 성문계를 받았는지 등을 묻는 것이다</w:t>
      </w:r>
      <w:r>
        <w:rPr/>
        <w:t xml:space="preserve">. </w:t>
      </w:r>
      <w:r>
        <w:rPr/>
        <w:t>묻는다</w:t>
      </w:r>
      <w:r>
        <w:rPr/>
        <w:t xml:space="preserve">. </w:t>
      </w:r>
      <w:r>
        <w:rPr/>
        <w:t>《우바새계경》에서는 말하기를</w:t>
      </w:r>
      <w:r>
        <w:rPr/>
        <w:t xml:space="preserve">, </w:t>
      </w:r>
      <w:r>
        <w:rPr/>
        <w:t>우바새계를 받을 때 열다섯 가지 차난</w:t>
      </w:r>
      <w:r>
        <w:rPr/>
        <w:t>(</w:t>
      </w:r>
      <w:r>
        <w:rPr/>
        <w:t>遮難</w:t>
      </w:r>
      <w:r>
        <w:rPr/>
        <w:t>)</w:t>
      </w:r>
      <w:r>
        <w:rPr/>
        <w:t>이 있다고 하였다</w:t>
      </w:r>
      <w:r>
        <w:rPr/>
        <w:t xml:space="preserve">. </w:t>
      </w:r>
      <w:r>
        <w:rPr/>
        <w:t>어째서 출가</w:t>
      </w:r>
      <w:r>
        <w:rPr/>
        <w:t>·</w:t>
      </w:r>
      <w:r>
        <w:rPr/>
        <w:t>재가를 통틀어서는 오직 칠차만 묻는가</w:t>
      </w:r>
      <w:r>
        <w:rPr/>
        <w:t>?</w:t>
      </w:r>
    </w:p>
    <w:p>
      <w:pPr>
        <w:pStyle w:val="SHTKBlockLabel"/>
        <w:rPr/>
      </w:pPr>
      <w:r>
        <w:rPr/>
        <w:t>원문</w:t>
      </w:r>
    </w:p>
    <w:p>
      <w:pPr>
        <w:pStyle w:val="SHTKSourceText"/>
        <w:rPr/>
      </w:pPr>
      <w:r>
        <w:rPr/>
        <w:t>答彼依近事性故不相違。言教懺者。如涅槃經云。世間有兩種健人。一欲不作惡。二作已能悔。</w:t>
      </w:r>
    </w:p>
    <w:p>
      <w:pPr>
        <w:pStyle w:val="SHTKBlockLabel"/>
        <w:rPr/>
      </w:pPr>
      <w:r>
        <w:rPr/>
        <w:t>한국어 직역</w:t>
      </w:r>
    </w:p>
    <w:p>
      <w:pPr>
        <w:pStyle w:val="SHTKTranslationText"/>
        <w:rPr/>
      </w:pPr>
      <w:r>
        <w:rPr/>
        <w:t>답한다</w:t>
      </w:r>
      <w:r>
        <w:rPr/>
        <w:t xml:space="preserve">. </w:t>
      </w:r>
      <w:r>
        <w:rPr/>
        <w:t>저것은 근사</w:t>
      </w:r>
      <w:r>
        <w:rPr/>
        <w:t>(</w:t>
      </w:r>
      <w:r>
        <w:rPr/>
        <w:t>近事</w:t>
      </w:r>
      <w:r>
        <w:rPr/>
        <w:t>)</w:t>
      </w:r>
      <w:r>
        <w:rPr/>
        <w:t>의 성품에 의거한 것이므로 서로 어긋나지 않는다</w:t>
      </w:r>
      <w:r>
        <w:rPr/>
        <w:t>. ‘</w:t>
      </w:r>
      <w:r>
        <w:rPr/>
        <w:t>참회하도록 가르친다’는 것은</w:t>
      </w:r>
      <w:r>
        <w:rPr/>
        <w:t xml:space="preserve">, </w:t>
      </w:r>
      <w:r>
        <w:rPr/>
        <w:t>《열반경》에서 말한 것과 같다</w:t>
      </w:r>
      <w:r>
        <w:rPr/>
        <w:t>. “</w:t>
      </w:r>
      <w:r>
        <w:rPr/>
        <w:t>세간에는 두 종류의 건장한 사람이 있다</w:t>
      </w:r>
      <w:r>
        <w:rPr/>
        <w:t xml:space="preserve">. </w:t>
      </w:r>
      <w:r>
        <w:rPr/>
        <w:t>첫째는 악을 짓지 않으려는 사람이고</w:t>
      </w:r>
      <w:r>
        <w:rPr/>
        <w:t xml:space="preserve">, </w:t>
      </w:r>
      <w:r>
        <w:rPr/>
        <w:t>둘째는 지은 뒤에 능히 뉘우치는 사람이다</w:t>
      </w:r>
      <w:r>
        <w:rPr/>
        <w:t>.”</w:t>
      </w:r>
    </w:p>
    <w:p>
      <w:pPr>
        <w:pStyle w:val="SHTKBlockLabel"/>
        <w:rPr/>
      </w:pPr>
      <w:r>
        <w:rPr/>
        <w:t>원문</w:t>
      </w:r>
    </w:p>
    <w:p>
      <w:pPr>
        <w:pStyle w:val="SHTKSourceText"/>
        <w:rPr/>
      </w:pPr>
      <w:r>
        <w:rPr/>
        <w:t>是則誰人無過。改莫大焉。如瑜伽云。懺在至心。如世尊言。於所犯罪由意樂故我說能出。</w:t>
      </w:r>
    </w:p>
    <w:p>
      <w:pPr>
        <w:pStyle w:val="SHTKBlockLabel"/>
        <w:rPr/>
      </w:pPr>
      <w:r>
        <w:rPr/>
        <w:t>한국어 직역</w:t>
      </w:r>
    </w:p>
    <w:p>
      <w:pPr>
        <w:pStyle w:val="SHTKTranslationText"/>
        <w:rPr/>
      </w:pPr>
      <w:r>
        <w:rPr/>
        <w:t>그렇다면 어느 사람이 허물이 없겠는가</w:t>
      </w:r>
      <w:r>
        <w:rPr/>
        <w:t xml:space="preserve">? </w:t>
      </w:r>
      <w:r>
        <w:rPr/>
        <w:t>고치는 것보다 큰 것은 없다</w:t>
      </w:r>
      <w:r>
        <w:rPr/>
        <w:t xml:space="preserve">. </w:t>
      </w:r>
      <w:r>
        <w:rPr/>
        <w:t>《유가사지론》에서 말한 것과 같다</w:t>
      </w:r>
      <w:r>
        <w:rPr/>
        <w:t xml:space="preserve">. </w:t>
      </w:r>
      <w:r>
        <w:rPr/>
        <w:t>참회는 지극한 마음에 달려 있다</w:t>
      </w:r>
      <w:r>
        <w:rPr/>
        <w:t xml:space="preserve">. </w:t>
      </w:r>
      <w:r>
        <w:rPr/>
        <w:t>세존께서 말씀하신 것과 같다</w:t>
      </w:r>
      <w:r>
        <w:rPr/>
        <w:t>. “</w:t>
      </w:r>
      <w:r>
        <w:rPr/>
        <w:t>범한 죄에 대하여 의요</w:t>
      </w:r>
      <w:r>
        <w:rPr/>
        <w:t>(</w:t>
      </w:r>
      <w:r>
        <w:rPr/>
        <w:t>意樂</w:t>
      </w:r>
      <w:r>
        <w:rPr/>
        <w:t>)</w:t>
      </w:r>
      <w:r>
        <w:rPr/>
        <w:t>로 말미암기 때문에 나는 능히 벗어날 수 있다고 말한다</w:t>
      </w:r>
      <w:r>
        <w:rPr/>
        <w:t>.</w:t>
      </w:r>
    </w:p>
    <w:p>
      <w:pPr>
        <w:pStyle w:val="SHTKBlockLabel"/>
        <w:rPr/>
      </w:pPr>
      <w:r>
        <w:rPr/>
        <w:t>원문</w:t>
      </w:r>
    </w:p>
    <w:p>
      <w:pPr>
        <w:pStyle w:val="SHTKSourceText"/>
        <w:rPr/>
      </w:pPr>
      <w:r>
        <w:rPr/>
        <w:t>非治罰故。謂慚愧藥殺罪毒也。依善戒經。菩薩覆罪重於本罪。但覆僧殘即波羅夷。此等隨品。</w:t>
      </w:r>
    </w:p>
    <w:p>
      <w:pPr>
        <w:pStyle w:val="SHTKBlockLabel"/>
        <w:rPr/>
      </w:pPr>
      <w:r>
        <w:rPr/>
        <w:t>한국어 직역</w:t>
      </w:r>
    </w:p>
    <w:p>
      <w:pPr>
        <w:pStyle w:val="SHTKTranslationText"/>
        <w:rPr/>
      </w:pPr>
      <w:r>
        <w:rPr/>
        <w:t>벌로 다스리기 때문이 아니다</w:t>
      </w:r>
      <w:r>
        <w:rPr/>
        <w:t xml:space="preserve">.” </w:t>
      </w:r>
      <w:r>
        <w:rPr/>
        <w:t>곧 참괴</w:t>
      </w:r>
      <w:r>
        <w:rPr/>
        <w:t>(</w:t>
      </w:r>
      <w:r>
        <w:rPr/>
        <w:t>慚愧</w:t>
      </w:r>
      <w:r>
        <w:rPr/>
        <w:t>)</w:t>
      </w:r>
      <w:r>
        <w:rPr/>
        <w:t>라는 약으로 죄의 독을 죽이는 것이다</w:t>
      </w:r>
      <w:r>
        <w:rPr/>
        <w:t xml:space="preserve">. </w:t>
      </w:r>
      <w:r>
        <w:rPr/>
        <w:t>《선계경》에 의하면</w:t>
      </w:r>
      <w:r>
        <w:rPr/>
        <w:t xml:space="preserve">, </w:t>
      </w:r>
      <w:r>
        <w:rPr/>
        <w:t>보살이 죄를 덮어 숨기는 것은 본래의 죄보다 무겁다</w:t>
      </w:r>
      <w:r>
        <w:rPr/>
        <w:t xml:space="preserve">. </w:t>
      </w:r>
      <w:r>
        <w:rPr/>
        <w:t>승잔죄만 덮어도 곧 바라이다</w:t>
      </w:r>
      <w:r>
        <w:rPr/>
        <w:t xml:space="preserve">. </w:t>
      </w:r>
      <w:r>
        <w:rPr/>
        <w:t>이와 같은 것은 각각 그 죄의 품류를 따른다</w:t>
      </w:r>
      <w:r>
        <w:rPr/>
        <w:t>.</w:t>
      </w:r>
    </w:p>
    <w:p>
      <w:pPr>
        <w:pStyle w:val="SHTKBlockLabel"/>
        <w:rPr/>
      </w:pPr>
      <w:r>
        <w:rPr/>
        <w:t>원문</w:t>
      </w:r>
    </w:p>
    <w:p>
      <w:pPr>
        <w:pStyle w:val="SHTKSourceText"/>
        <w:rPr/>
      </w:pPr>
      <w:r>
        <w:rPr/>
        <w:t>若聲聞覆但突吉羅。言三世千佛者。法藏師云。過去莊嚴劫華光佛等一千佛。現在賢劫俱留孫等一千佛。未來星宿劫日光佛等一千佛。</w:t>
      </w:r>
    </w:p>
    <w:p>
      <w:pPr>
        <w:pStyle w:val="SHTKBlockLabel"/>
        <w:rPr/>
      </w:pPr>
      <w:r>
        <w:rPr/>
        <w:t>한국어 직역</w:t>
      </w:r>
    </w:p>
    <w:p>
      <w:pPr>
        <w:pStyle w:val="SHTKTranslationText"/>
        <w:rPr/>
      </w:pPr>
      <w:r>
        <w:rPr/>
        <w:t>성문의 경우에는 덮어 숨겨도 다만 돌길라이다</w:t>
      </w:r>
      <w:r>
        <w:rPr/>
        <w:t>. ‘</w:t>
      </w:r>
      <w:r>
        <w:rPr/>
        <w:t>삼세의 천불’이라는 것은</w:t>
      </w:r>
      <w:r>
        <w:rPr/>
        <w:t xml:space="preserve">, </w:t>
      </w:r>
      <w:r>
        <w:rPr/>
        <w:t>법장 법사가 말하였다</w:t>
      </w:r>
      <w:r>
        <w:rPr/>
        <w:t>. “</w:t>
      </w:r>
      <w:r>
        <w:rPr/>
        <w:t>과거 장엄겁의 화광불 등 천 부처</w:t>
      </w:r>
      <w:r>
        <w:rPr/>
        <w:t xml:space="preserve">, </w:t>
      </w:r>
      <w:r>
        <w:rPr/>
        <w:t>현재 현겁의 구류손불 등 천 부처</w:t>
      </w:r>
      <w:r>
        <w:rPr/>
        <w:t xml:space="preserve">, </w:t>
      </w:r>
      <w:r>
        <w:rPr/>
        <w:t>미래 성수겁의 일광불 등 천 부처이다</w:t>
      </w:r>
      <w:r>
        <w:rPr/>
        <w:t>.”</w:t>
      </w:r>
    </w:p>
    <w:p>
      <w:pPr>
        <w:pStyle w:val="SHTKBlockLabel"/>
        <w:rPr/>
      </w:pPr>
      <w:r>
        <w:rPr/>
        <w:t>원문</w:t>
      </w:r>
    </w:p>
    <w:p>
      <w:pPr>
        <w:pStyle w:val="SHTKSourceText"/>
        <w:rPr/>
      </w:pPr>
      <w:r>
        <w:rPr/>
        <w:t>此隨顯說。理通一切。言若無好相雖懺無益者。此約上纏犯失者說。非中下纏。如瑜伽云。</w:t>
      </w:r>
    </w:p>
    <w:p>
      <w:pPr>
        <w:pStyle w:val="SHTKBlockLabel"/>
        <w:rPr/>
      </w:pPr>
      <w:r>
        <w:rPr/>
        <w:t>한국어 직역</w:t>
      </w:r>
    </w:p>
    <w:p>
      <w:pPr>
        <w:pStyle w:val="SHTKTranslationText"/>
        <w:rPr/>
      </w:pPr>
      <w:r>
        <w:rPr/>
        <w:t>이는 드러난 것에 따라 말한 것이고</w:t>
      </w:r>
      <w:r>
        <w:rPr/>
        <w:t xml:space="preserve">, </w:t>
      </w:r>
      <w:r>
        <w:rPr/>
        <w:t>이치로는 일체에 통한다</w:t>
      </w:r>
      <w:r>
        <w:rPr/>
        <w:t>. ‘</w:t>
      </w:r>
      <w:r>
        <w:rPr/>
        <w:t>좋은 상서가 없으면 비록 참회해도 이익이 없다’는 것은</w:t>
      </w:r>
      <w:r>
        <w:rPr/>
        <w:t xml:space="preserve">, </w:t>
      </w:r>
      <w:r>
        <w:rPr/>
        <w:t>이는 상품의 번뇌 얽힘으로 범하여 계를 잃은 경우를 두고 말한 것이다</w:t>
      </w:r>
      <w:r>
        <w:rPr/>
        <w:t xml:space="preserve">. </w:t>
      </w:r>
      <w:r>
        <w:rPr/>
        <w:t>중품과 하품의 얽힘을 말한 것이 아니다</w:t>
      </w:r>
      <w:r>
        <w:rPr/>
        <w:t xml:space="preserve">. </w:t>
      </w:r>
      <w:r>
        <w:rPr/>
        <w:t>《유가사지론》에서 말한 것과 같다</w:t>
      </w:r>
      <w:r>
        <w:rPr/>
        <w:t>.</w:t>
      </w:r>
    </w:p>
    <w:p>
      <w:pPr>
        <w:pStyle w:val="SHTKBlockLabel"/>
        <w:rPr/>
      </w:pPr>
      <w:r>
        <w:rPr/>
        <w:t>원문</w:t>
      </w:r>
    </w:p>
    <w:p>
      <w:pPr>
        <w:pStyle w:val="SHTKSourceText"/>
        <w:rPr/>
      </w:pPr>
      <w:r>
        <w:rPr/>
        <w:t>又此菩薩一切違犯當知皆是惡作所攝。應向有力於語表義能覺能受小乘大乘補特伽羅發露悔滅。若諸菩薩以上品纏犯他勝處失戒律儀。應當更受。若中品纏應對三人或過此數陳所犯悔。</w:t>
      </w:r>
    </w:p>
    <w:p>
      <w:pPr>
        <w:pStyle w:val="SHTKBlockLabel"/>
        <w:rPr/>
      </w:pPr>
      <w:r>
        <w:rPr/>
        <w:t>한국어 직역</w:t>
      </w:r>
    </w:p>
    <w:p>
      <w:pPr>
        <w:pStyle w:val="SHTKTranslationText"/>
        <w:rPr/>
      </w:pPr>
      <w:r>
        <w:rPr/>
        <w:t>“</w:t>
      </w:r>
      <w:r>
        <w:rPr/>
        <w:t>또 이 보살의 모든 위범은 마땅히 모두 악작</w:t>
      </w:r>
      <w:r>
        <w:rPr/>
        <w:t>(</w:t>
      </w:r>
      <w:r>
        <w:rPr/>
        <w:t>惡作</w:t>
      </w:r>
      <w:r>
        <w:rPr/>
        <w:t>)</w:t>
      </w:r>
      <w:r>
        <w:rPr/>
        <w:t>에 포섭된다고 알아야 한다</w:t>
      </w:r>
      <w:r>
        <w:rPr/>
        <w:t xml:space="preserve">. </w:t>
      </w:r>
      <w:r>
        <w:rPr/>
        <w:t>말로 표현된 뜻을 능히 알아차리고 받아들일 수 있는</w:t>
      </w:r>
      <w:r>
        <w:rPr/>
        <w:t xml:space="preserve">, </w:t>
      </w:r>
      <w:r>
        <w:rPr/>
        <w:t>역량 있는 소승</w:t>
      </w:r>
      <w:r>
        <w:rPr/>
        <w:t>·</w:t>
      </w:r>
      <w:r>
        <w:rPr/>
        <w:t>대승의 보특가라에게 드러내어 참회하고 없애야 한다</w:t>
      </w:r>
      <w:r>
        <w:rPr/>
        <w:t xml:space="preserve">. </w:t>
      </w:r>
      <w:r>
        <w:rPr/>
        <w:t>만약 보살들이 상품의 번뇌 얽힘으로 타승처를 범하여 계율의를 잃었으면</w:t>
      </w:r>
      <w:r>
        <w:rPr/>
        <w:t xml:space="preserve">, </w:t>
      </w:r>
      <w:r>
        <w:rPr/>
        <w:t>마땅히 다시 받아야 한다</w:t>
      </w:r>
      <w:r>
        <w:rPr/>
        <w:t xml:space="preserve">. </w:t>
      </w:r>
      <w:r>
        <w:rPr/>
        <w:t>만약 중품의 얽힘이면 세 사람이나 그보다 많은 사람 앞에서 범한 것을 진술하여 참회해야 한다</w:t>
      </w:r>
      <w:r>
        <w:rPr/>
        <w:t>.</w:t>
      </w:r>
    </w:p>
    <w:p>
      <w:pPr>
        <w:pStyle w:val="SHTKBlockLabel"/>
        <w:rPr/>
      </w:pPr>
      <w:r>
        <w:rPr/>
        <w:t>원문</w:t>
      </w:r>
    </w:p>
    <w:p>
      <w:pPr>
        <w:pStyle w:val="SHTKSourceText"/>
        <w:rPr/>
      </w:pPr>
      <w:r>
        <w:rPr/>
        <w:t>若下品纏犯他勝處及餘違犯</w:t>
      </w:r>
      <w:r>
        <w:rPr/>
        <w:t>(</w:t>
      </w:r>
      <w:r>
        <w:rPr/>
        <w:t>輕罪名餘</w:t>
      </w:r>
      <w:r>
        <w:rPr/>
        <w:t>)</w:t>
      </w:r>
      <w:r>
        <w:rPr/>
        <w:t>。</w:t>
      </w:r>
    </w:p>
    <w:p>
      <w:pPr>
        <w:pStyle w:val="SHTKBlockLabel"/>
        <w:rPr/>
      </w:pPr>
      <w:r>
        <w:rPr/>
        <w:t>한국어 직역</w:t>
      </w:r>
    </w:p>
    <w:p>
      <w:pPr>
        <w:pStyle w:val="SHTKTranslationText"/>
        <w:rPr/>
      </w:pPr>
      <w:r>
        <w:rPr/>
        <w:t>만약 하품의 얽힘으로 타승처 및 나머지 위범을 범했으면</w:t>
      </w:r>
      <w:r>
        <w:rPr/>
        <w:t>(</w:t>
      </w:r>
      <w:r>
        <w:rPr/>
        <w:t>가벼운 죄를 ‘나머지’라 한다</w:t>
      </w:r>
      <w:r>
        <w:rPr/>
        <w:t>),</w:t>
      </w:r>
    </w:p>
    <w:p>
      <w:pPr>
        <w:pStyle w:val="SHTKBlockLabel"/>
        <w:rPr/>
      </w:pPr>
      <w:r>
        <w:rPr/>
        <w:t>교감</w:t>
      </w:r>
      <w:r>
        <w:rPr/>
        <w:t>·</w:t>
      </w:r>
      <w:r>
        <w:rPr/>
        <w:t>번역 메모</w:t>
      </w:r>
    </w:p>
    <w:p>
      <w:pPr>
        <w:pStyle w:val="SHTKNoteSummary"/>
        <w:rPr/>
      </w:pPr>
      <w:r>
        <w:t>교감 요약 | [번역 메모] 여기서 餘違犯의 ‘나머지’는 가벼운 죄를 가리킨다는 원주이다. 원주를 본문 의미에 섞어 없애지 않고 괄호 안에서 그대로 번역하였다.</w:t>
      </w:r>
    </w:p>
    <w:p>
      <w:pPr>
        <w:pStyle w:val="SHTKNoteDetail"/>
        <w:rPr/>
      </w:pPr>
      <w:r>
        <w:t>• 원문 | 若下品纏犯他勝處及餘違犯(輕罪名餘)。 현행 CBETA는 輕罪名餘를 로 보존한다.</w:t>
      </w:r>
    </w:p>
    <w:p>
      <w:pPr>
        <w:pStyle w:val="SHTKBlockLabel"/>
        <w:rPr/>
      </w:pPr>
      <w:r>
        <w:rPr/>
        <w:t>원문</w:t>
      </w:r>
    </w:p>
    <w:p>
      <w:pPr>
        <w:pStyle w:val="SHTKSourceText"/>
        <w:rPr/>
      </w:pPr>
      <w:r>
        <w:rPr/>
        <w:t>應對一人。若無隨順補特伽羅可對發露悔除所犯。以淨意樂起自誓心。我當決定防護當來終不重犯。今此中言雖懺無益者。藏師及寂師云。</w:t>
      </w:r>
    </w:p>
    <w:p>
      <w:pPr>
        <w:pStyle w:val="SHTKBlockLabel"/>
        <w:rPr/>
      </w:pPr>
      <w:r>
        <w:rPr/>
        <w:t>한국어 직역</w:t>
      </w:r>
    </w:p>
    <w:p>
      <w:pPr>
        <w:pStyle w:val="SHTKTranslationText"/>
        <w:rPr/>
      </w:pPr>
      <w:r>
        <w:rPr/>
        <w:t>한 사람 앞에서 해야 한다</w:t>
      </w:r>
      <w:r>
        <w:rPr/>
        <w:t xml:space="preserve">. </w:t>
      </w:r>
      <w:r>
        <w:rPr/>
        <w:t>만약 마땅히 따를 만한 보특가라가 없어 앞에서 드러내어 참회함으로써 범한 것을 제거할 수 없다면</w:t>
      </w:r>
      <w:r>
        <w:rPr/>
        <w:t xml:space="preserve">, </w:t>
      </w:r>
      <w:r>
        <w:rPr/>
        <w:t>청정한 의요로 스스로 맹세하는 마음을 일으켜</w:t>
      </w:r>
      <w:r>
        <w:rPr/>
        <w:t>, ‘</w:t>
      </w:r>
      <w:r>
        <w:rPr/>
        <w:t>나는 마땅히 결정코 앞으로 막아 지켜 끝내 다시 범하지 않겠다’고 한다</w:t>
      </w:r>
      <w:r>
        <w:rPr/>
        <w:t xml:space="preserve">.” </w:t>
      </w:r>
      <w:r>
        <w:rPr/>
        <w:t>지금 여기에서 ‘비록 참회해도 이익이 없다’고 한 것은</w:t>
      </w:r>
      <w:r>
        <w:rPr/>
        <w:t xml:space="preserve">, </w:t>
      </w:r>
      <w:r>
        <w:rPr/>
        <w:t>법장 스님과 의적 스님이 말하기를</w:t>
      </w:r>
      <w:r>
        <w:rPr/>
        <w:t>,</w:t>
      </w:r>
    </w:p>
    <w:p>
      <w:pPr>
        <w:pStyle w:val="SHTKBlockLabel"/>
        <w:rPr/>
      </w:pPr>
      <w:r>
        <w:rPr/>
        <w:t>원문</w:t>
      </w:r>
    </w:p>
    <w:p>
      <w:pPr>
        <w:pStyle w:val="SHTKSourceText"/>
        <w:rPr/>
      </w:pPr>
      <w:r>
        <w:rPr/>
        <w:t>上纏失戒。若得好相。舊戒還生。更不須受。若不得相。舊戒已失。</w:t>
      </w:r>
    </w:p>
    <w:p>
      <w:pPr>
        <w:pStyle w:val="SHTKBlockLabel"/>
        <w:rPr/>
      </w:pPr>
      <w:r>
        <w:rPr/>
        <w:t>한국어 직역</w:t>
      </w:r>
    </w:p>
    <w:p>
      <w:pPr>
        <w:pStyle w:val="SHTKTranslationText"/>
        <w:rPr/>
      </w:pPr>
      <w:r>
        <w:rPr/>
        <w:t>“</w:t>
      </w:r>
      <w:r>
        <w:rPr/>
        <w:t>상품의 얽힘이면 계를 잃는다</w:t>
      </w:r>
      <w:r>
        <w:rPr/>
        <w:t xml:space="preserve">. </w:t>
      </w:r>
      <w:r>
        <w:rPr/>
        <w:t>만약 좋은 상서를 얻으면</w:t>
      </w:r>
      <w:r>
        <w:rPr/>
        <w:t xml:space="preserve">, </w:t>
      </w:r>
      <w:r>
        <w:rPr/>
        <w:t>옛 계가 다시 생기므로</w:t>
      </w:r>
      <w:r>
        <w:rPr/>
        <w:t xml:space="preserve">, </w:t>
      </w:r>
      <w:r>
        <w:rPr/>
        <w:t>다시 받을 필요가 없다</w:t>
      </w:r>
      <w:r>
        <w:rPr/>
        <w:t xml:space="preserve">. </w:t>
      </w:r>
      <w:r>
        <w:rPr/>
        <w:t>만약 상서를 얻지 못하면</w:t>
      </w:r>
      <w:r>
        <w:rPr/>
        <w:t xml:space="preserve">, </w:t>
      </w:r>
      <w:r>
        <w:rPr/>
        <w:t>옛 계는 이미 잃은 것이다</w:t>
      </w:r>
      <w:r>
        <w:rPr/>
        <w:t>.</w:t>
      </w:r>
    </w:p>
    <w:p>
      <w:pPr>
        <w:pStyle w:val="SHTKBlockLabel"/>
        <w:rPr/>
      </w:pPr>
      <w:r>
        <w:rPr/>
        <w:t>원문</w:t>
      </w:r>
    </w:p>
    <w:p>
      <w:pPr>
        <w:pStyle w:val="SHTKSourceText"/>
        <w:rPr/>
      </w:pPr>
      <w:r>
        <w:rPr/>
        <w:t>故言現身不得戒。既非七遮更受。故言而得增受戒。言不同七遮者結。顯犯重及輕垢罪不同七遮永不得受。言一一好解者。</w:t>
      </w:r>
    </w:p>
    <w:p>
      <w:pPr>
        <w:pStyle w:val="SHTKBlockLabel"/>
        <w:rPr/>
      </w:pPr>
      <w:r>
        <w:rPr/>
        <w:t>한국어 직역</w:t>
      </w:r>
    </w:p>
    <w:p>
      <w:pPr>
        <w:pStyle w:val="SHTKTranslationText"/>
        <w:rPr/>
      </w:pPr>
      <w:r>
        <w:rPr/>
        <w:t>그러므로 ‘현생에서는 계를 얻지 못한다’고 말한 것이다</w:t>
      </w:r>
      <w:r>
        <w:rPr/>
        <w:t xml:space="preserve">. </w:t>
      </w:r>
      <w:r>
        <w:rPr/>
        <w:t>이미 칠차</w:t>
      </w:r>
      <w:r>
        <w:rPr/>
        <w:t>(</w:t>
      </w:r>
      <w:r>
        <w:rPr/>
        <w:t>七遮</w:t>
      </w:r>
      <w:r>
        <w:rPr/>
        <w:t>)</w:t>
      </w:r>
      <w:r>
        <w:rPr/>
        <w:t>가 아니므로 다시 받을 수 있다</w:t>
      </w:r>
      <w:r>
        <w:rPr/>
        <w:t xml:space="preserve">. </w:t>
      </w:r>
      <w:r>
        <w:rPr/>
        <w:t>그러므로 ‘거듭 계를 받을 수 있다’고 말한 것이다</w:t>
      </w:r>
      <w:r>
        <w:rPr/>
        <w:t>. ‘</w:t>
      </w:r>
      <w:r>
        <w:rPr/>
        <w:t>칠차와 같지 않다’는 말은 결론이다</w:t>
      </w:r>
      <w:r>
        <w:rPr/>
        <w:t xml:space="preserve">. </w:t>
      </w:r>
      <w:r>
        <w:rPr/>
        <w:t>중죄와 경구죄를 범한 경우는 칠차와 달라서 영원히 받을 수 없는 것이 아님을 밝힌다</w:t>
      </w:r>
      <w:r>
        <w:rPr/>
        <w:t>. ‘</w:t>
      </w:r>
      <w:r>
        <w:rPr/>
        <w:t>하나하나를 잘 이해한다’는 것은</w:t>
      </w:r>
      <w:r>
        <w:rPr/>
        <w:t>,</w:t>
      </w:r>
    </w:p>
    <w:p>
      <w:pPr>
        <w:pStyle w:val="SHTKBlockLabel"/>
        <w:rPr/>
      </w:pPr>
      <w:r>
        <w:rPr/>
        <w:t>원문</w:t>
      </w:r>
    </w:p>
    <w:p>
      <w:pPr>
        <w:pStyle w:val="SHTKSourceText"/>
        <w:rPr/>
      </w:pPr>
      <w:r>
        <w:rPr/>
        <w:t>如瑜伽云。唯從有德。如彼廣說。經許夫婦互為師者。亦有德故。言若不解大乘等。</w:t>
      </w:r>
    </w:p>
    <w:p>
      <w:pPr>
        <w:pStyle w:val="SHTKBlockLabel"/>
        <w:rPr/>
      </w:pPr>
      <w:r>
        <w:rPr/>
        <w:t>한국어 직역</w:t>
      </w:r>
    </w:p>
    <w:p>
      <w:pPr>
        <w:pStyle w:val="SHTKTranslationText"/>
        <w:rPr/>
      </w:pPr>
      <w:r>
        <w:rPr/>
        <w:t>《유가사지론》에서 말한 것과 같다</w:t>
      </w:r>
      <w:r>
        <w:rPr/>
        <w:t xml:space="preserve">. </w:t>
      </w:r>
      <w:r>
        <w:rPr/>
        <w:t>오직 덕 있는 사람에게서 받아야 한다</w:t>
      </w:r>
      <w:r>
        <w:rPr/>
        <w:t xml:space="preserve">. </w:t>
      </w:r>
      <w:r>
        <w:rPr/>
        <w:t>그곳에서 자세히 말한 것과 같다</w:t>
      </w:r>
      <w:r>
        <w:rPr/>
        <w:t xml:space="preserve">. </w:t>
      </w:r>
      <w:r>
        <w:rPr/>
        <w:t>경에서 부부가 서로 스승이 되는 것을 허용한 것은</w:t>
      </w:r>
      <w:r>
        <w:rPr/>
        <w:t xml:space="preserve">, </w:t>
      </w:r>
      <w:r>
        <w:rPr/>
        <w:t>그들에게도 덕이 있기 때문이다</w:t>
      </w:r>
      <w:r>
        <w:rPr/>
        <w:t>. ‘</w:t>
      </w:r>
      <w:r>
        <w:rPr/>
        <w:t>만약 대승 등을 이해하지 못한다’는 것은</w:t>
      </w:r>
      <w:r>
        <w:rPr/>
        <w:t>,</w:t>
      </w:r>
    </w:p>
    <w:p>
      <w:pPr>
        <w:pStyle w:val="SHTKBlockLabel"/>
        <w:rPr/>
      </w:pPr>
      <w:r>
        <w:rPr/>
        <w:t>원문</w:t>
      </w:r>
    </w:p>
    <w:p>
      <w:pPr>
        <w:pStyle w:val="SHTKSourceText"/>
        <w:rPr/>
      </w:pPr>
      <w:r>
        <w:rPr/>
        <w:t>不了教法也。言不解第一義諦。不了理法也。習種姓等行果法也。習種姓即十發趣。初熏習故。</w:t>
      </w:r>
    </w:p>
    <w:p>
      <w:pPr>
        <w:pStyle w:val="SHTKBlockLabel"/>
        <w:rPr/>
      </w:pPr>
      <w:r>
        <w:rPr/>
        <w:t>한국어 직역</w:t>
      </w:r>
    </w:p>
    <w:p>
      <w:pPr>
        <w:pStyle w:val="SHTKTranslationText"/>
        <w:rPr/>
      </w:pPr>
      <w:r>
        <w:rPr/>
        <w:t>교법을 알지 못한다는 것이다</w:t>
      </w:r>
      <w:r>
        <w:rPr/>
        <w:t>. ‘</w:t>
      </w:r>
      <w:r>
        <w:rPr/>
        <w:t>제일의제를 이해하지 못한다’는 것은</w:t>
      </w:r>
      <w:r>
        <w:rPr/>
        <w:t xml:space="preserve">, </w:t>
      </w:r>
      <w:r>
        <w:rPr/>
        <w:t>이법</w:t>
      </w:r>
      <w:r>
        <w:rPr/>
        <w:t>(</w:t>
      </w:r>
      <w:r>
        <w:rPr/>
        <w:t>理法</w:t>
      </w:r>
      <w:r>
        <w:rPr/>
        <w:t>)</w:t>
      </w:r>
      <w:r>
        <w:rPr/>
        <w:t>을 알지 못한다는 것이다</w:t>
      </w:r>
      <w:r>
        <w:rPr/>
        <w:t xml:space="preserve">. </w:t>
      </w:r>
      <w:r>
        <w:rPr/>
        <w:t>습종성</w:t>
      </w:r>
      <w:r>
        <w:rPr/>
        <w:t>(</w:t>
      </w:r>
      <w:r>
        <w:rPr/>
        <w:t>習種姓</w:t>
      </w:r>
      <w:r>
        <w:rPr/>
        <w:t xml:space="preserve">) </w:t>
      </w:r>
      <w:r>
        <w:rPr/>
        <w:t>등은 행과</w:t>
      </w:r>
      <w:r>
        <w:rPr/>
        <w:t>(</w:t>
      </w:r>
      <w:r>
        <w:rPr/>
        <w:t>行果</w:t>
      </w:r>
      <w:r>
        <w:rPr/>
        <w:t>)</w:t>
      </w:r>
      <w:r>
        <w:rPr/>
        <w:t>의 법이다</w:t>
      </w:r>
      <w:r>
        <w:rPr/>
        <w:t xml:space="preserve">. </w:t>
      </w:r>
      <w:r>
        <w:rPr/>
        <w:t>습종성은 곧 십발취이다</w:t>
      </w:r>
      <w:r>
        <w:rPr/>
        <w:t xml:space="preserve">. </w:t>
      </w:r>
      <w:r>
        <w:rPr/>
        <w:t>처음 훈습하기 때문이다</w:t>
      </w:r>
      <w:r>
        <w:rPr/>
        <w:t>.</w:t>
      </w:r>
    </w:p>
    <w:p>
      <w:pPr>
        <w:pStyle w:val="SHTKBlockLabel"/>
        <w:rPr/>
      </w:pPr>
      <w:r>
        <w:rPr/>
        <w:t>원문</w:t>
      </w:r>
    </w:p>
    <w:p>
      <w:pPr>
        <w:pStyle w:val="SHTKSourceText"/>
        <w:rPr/>
      </w:pPr>
      <w:r>
        <w:rPr/>
        <w:t>長養性即十長養性。漸增長故。不可壞性十迴向也。已堅固故。道種姓順決擇分。引聖道故。</w:t>
      </w:r>
    </w:p>
    <w:p>
      <w:pPr>
        <w:pStyle w:val="SHTKBlockLabel"/>
        <w:rPr/>
      </w:pPr>
      <w:r>
        <w:rPr/>
        <w:t>한국어 직역</w:t>
      </w:r>
    </w:p>
    <w:p>
      <w:pPr>
        <w:pStyle w:val="SHTKTranslationText"/>
        <w:rPr/>
      </w:pPr>
      <w:r>
        <w:rPr/>
        <w:t>장양성은 곧 십장양성이다</w:t>
      </w:r>
      <w:r>
        <w:rPr/>
        <w:t xml:space="preserve">. </w:t>
      </w:r>
      <w:r>
        <w:rPr/>
        <w:t>점차 증장하기 때문이다</w:t>
      </w:r>
      <w:r>
        <w:rPr/>
        <w:t xml:space="preserve">. </w:t>
      </w:r>
      <w:r>
        <w:rPr/>
        <w:t>불가괴성</w:t>
      </w:r>
      <w:r>
        <w:rPr/>
        <w:t>(</w:t>
      </w:r>
      <w:r>
        <w:rPr/>
        <w:t>不可壞性</w:t>
      </w:r>
      <w:r>
        <w:rPr/>
        <w:t>)</w:t>
      </w:r>
      <w:r>
        <w:rPr/>
        <w:t>은 십회향이다</w:t>
      </w:r>
      <w:r>
        <w:rPr/>
        <w:t xml:space="preserve">. </w:t>
      </w:r>
      <w:r>
        <w:rPr/>
        <w:t>이미 견고해졌기 때문이다</w:t>
      </w:r>
      <w:r>
        <w:rPr/>
        <w:t xml:space="preserve">. </w:t>
      </w:r>
      <w:r>
        <w:rPr/>
        <w:t>도종성</w:t>
      </w:r>
      <w:r>
        <w:rPr/>
        <w:t>(</w:t>
      </w:r>
      <w:r>
        <w:rPr/>
        <w:t>道種姓</w:t>
      </w:r>
      <w:r>
        <w:rPr/>
        <w:t>)</w:t>
      </w:r>
      <w:r>
        <w:rPr/>
        <w:t>은 순결택분</w:t>
      </w:r>
      <w:r>
        <w:rPr/>
        <w:t>(</w:t>
      </w:r>
      <w:r>
        <w:rPr/>
        <w:t>順決擇分</w:t>
      </w:r>
      <w:r>
        <w:rPr/>
        <w:t>)</w:t>
      </w:r>
      <w:r>
        <w:rPr/>
        <w:t>이다</w:t>
      </w:r>
      <w:r>
        <w:rPr/>
        <w:t xml:space="preserve">. </w:t>
      </w:r>
      <w:r>
        <w:rPr/>
        <w:t>성도를 이끌어 내기 때문이다</w:t>
      </w:r>
      <w:r>
        <w:rPr/>
        <w:t>.</w:t>
      </w:r>
    </w:p>
    <w:p>
      <w:pPr>
        <w:pStyle w:val="SHTKBlockLabel"/>
        <w:rPr/>
      </w:pPr>
      <w:r>
        <w:rPr/>
        <w:t>원문</w:t>
      </w:r>
    </w:p>
    <w:p>
      <w:pPr>
        <w:pStyle w:val="SHTKSourceText"/>
        <w:rPr/>
      </w:pPr>
      <w:r>
        <w:rPr/>
        <w:t>雖迴向攝。別說如常。由此仁王十迴向位皆名道種。正法性者即聖種姓。通攝佛地。已了真性名正法性。</w:t>
      </w:r>
    </w:p>
    <w:p>
      <w:pPr>
        <w:pStyle w:val="SHTKBlockLabel"/>
        <w:rPr/>
      </w:pPr>
      <w:r>
        <w:rPr/>
        <w:t>한국어 직역</w:t>
      </w:r>
    </w:p>
    <w:p>
      <w:pPr>
        <w:pStyle w:val="SHTKTranslationText"/>
        <w:rPr/>
      </w:pPr>
      <w:r>
        <w:rPr/>
        <w:t>비록 회향에 포섭되지만</w:t>
      </w:r>
      <w:r>
        <w:rPr/>
        <w:t xml:space="preserve">, </w:t>
      </w:r>
      <w:r>
        <w:rPr/>
        <w:t>별도로 설명하는 것은 통상과 같다</w:t>
      </w:r>
      <w:r>
        <w:rPr/>
        <w:t xml:space="preserve">. </w:t>
      </w:r>
      <w:r>
        <w:rPr/>
        <w:t>이 때문에 《인왕경》에서는 십회향위를 모두 도종</w:t>
      </w:r>
      <w:r>
        <w:rPr/>
        <w:t>(</w:t>
      </w:r>
      <w:r>
        <w:rPr/>
        <w:t>道種</w:t>
      </w:r>
      <w:r>
        <w:rPr/>
        <w:t>)</w:t>
      </w:r>
      <w:r>
        <w:rPr/>
        <w:t>이라 한다</w:t>
      </w:r>
      <w:r>
        <w:rPr/>
        <w:t xml:space="preserve">. </w:t>
      </w:r>
      <w:r>
        <w:rPr/>
        <w:t>정법성</w:t>
      </w:r>
      <w:r>
        <w:rPr/>
        <w:t>(</w:t>
      </w:r>
      <w:r>
        <w:rPr/>
        <w:t>正法性</w:t>
      </w:r>
      <w:r>
        <w:rPr/>
        <w:t>)</w:t>
      </w:r>
      <w:r>
        <w:rPr/>
        <w:t>은 곧 성종성</w:t>
      </w:r>
      <w:r>
        <w:rPr/>
        <w:t>(</w:t>
      </w:r>
      <w:r>
        <w:rPr/>
        <w:t>聖種姓</w:t>
      </w:r>
      <w:r>
        <w:rPr/>
        <w:t>)</w:t>
      </w:r>
      <w:r>
        <w:rPr/>
        <w:t>이다</w:t>
      </w:r>
      <w:r>
        <w:rPr/>
        <w:t xml:space="preserve">. </w:t>
      </w:r>
      <w:r>
        <w:rPr/>
        <w:t>부처의 지위까지 통틀어 포섭한다</w:t>
      </w:r>
      <w:r>
        <w:rPr/>
        <w:t xml:space="preserve">. </w:t>
      </w:r>
      <w:r>
        <w:rPr/>
        <w:t>이미 참된 성품을 깨달았으므로 정법성이라 한다</w:t>
      </w:r>
      <w:r>
        <w:rPr/>
        <w:t>.</w:t>
      </w:r>
    </w:p>
    <w:p>
      <w:pPr>
        <w:pStyle w:val="SHTKBlockLabel"/>
        <w:rPr/>
      </w:pPr>
      <w:r>
        <w:rPr/>
        <w:t>원문</w:t>
      </w:r>
    </w:p>
    <w:p>
      <w:pPr>
        <w:pStyle w:val="SHTKSourceText"/>
        <w:rPr/>
      </w:pPr>
      <w:r>
        <w:rPr/>
        <w:t>言十禪支。總束十八為十支也。喜樂定等隨地雖別。名義同故。何等為十。謂尋伺喜樂定內等淨捨念正知及以捨受。</w:t>
      </w:r>
    </w:p>
    <w:p>
      <w:pPr>
        <w:pStyle w:val="SHTKBlockLabel"/>
        <w:rPr/>
      </w:pPr>
      <w:r>
        <w:rPr/>
        <w:t>한국어 직역</w:t>
      </w:r>
    </w:p>
    <w:p>
      <w:pPr>
        <w:pStyle w:val="SHTKTranslationText"/>
        <w:rPr/>
      </w:pPr>
      <w:r>
        <w:rPr/>
        <w:t>‘</w:t>
      </w:r>
      <w:r>
        <w:rPr/>
        <w:t>십선지</w:t>
      </w:r>
      <w:r>
        <w:rPr/>
        <w:t>(</w:t>
      </w:r>
      <w:r>
        <w:rPr/>
        <w:t>十禪支</w:t>
      </w:r>
      <w:r>
        <w:rPr/>
        <w:t>)’</w:t>
      </w:r>
      <w:r>
        <w:rPr/>
        <w:t>라는 것은</w:t>
      </w:r>
      <w:r>
        <w:rPr/>
        <w:t xml:space="preserve">, </w:t>
      </w:r>
      <w:r>
        <w:rPr/>
        <w:t>열여덟 가지를 묶어 열 가지 지분으로 삼은 것이다</w:t>
      </w:r>
      <w:r>
        <w:rPr/>
        <w:t xml:space="preserve">. </w:t>
      </w:r>
      <w:r>
        <w:rPr/>
        <w:t>희</w:t>
      </w:r>
      <w:r>
        <w:rPr/>
        <w:t>·</w:t>
      </w:r>
      <w:r>
        <w:rPr/>
        <w:t>락</w:t>
      </w:r>
      <w:r>
        <w:rPr/>
        <w:t>·</w:t>
      </w:r>
      <w:r>
        <w:rPr/>
        <w:t>정 등의 지분은 비록 지</w:t>
      </w:r>
      <w:r>
        <w:rPr/>
        <w:t>(</w:t>
      </w:r>
      <w:r>
        <w:rPr/>
        <w:t>地</w:t>
      </w:r>
      <w:r>
        <w:rPr/>
        <w:t>)</w:t>
      </w:r>
      <w:r>
        <w:rPr/>
        <w:t>에 따라 다르지만</w:t>
      </w:r>
      <w:r>
        <w:rPr/>
        <w:t xml:space="preserve">, </w:t>
      </w:r>
      <w:r>
        <w:rPr/>
        <w:t>명칭과 뜻이 같기 때문이다</w:t>
      </w:r>
      <w:r>
        <w:rPr/>
        <w:t xml:space="preserve">. </w:t>
      </w:r>
      <w:r>
        <w:rPr/>
        <w:t>어떤 것이 열 가지인가</w:t>
      </w:r>
      <w:r>
        <w:rPr/>
        <w:t xml:space="preserve">? </w:t>
      </w:r>
      <w:r>
        <w:rPr/>
        <w:t>곧 심</w:t>
      </w:r>
      <w:r>
        <w:rPr/>
        <w:t>(</w:t>
      </w:r>
      <w:r>
        <w:rPr/>
        <w:t>尋</w:t>
      </w:r>
      <w:r>
        <w:rPr/>
        <w:t>)·</w:t>
      </w:r>
      <w:r>
        <w:rPr/>
        <w:t>사</w:t>
      </w:r>
      <w:r>
        <w:rPr/>
        <w:t>(</w:t>
      </w:r>
      <w:r>
        <w:rPr/>
        <w:t>伺</w:t>
      </w:r>
      <w:r>
        <w:rPr/>
        <w:t>)·</w:t>
      </w:r>
      <w:r>
        <w:rPr/>
        <w:t>희</w:t>
      </w:r>
      <w:r>
        <w:rPr/>
        <w:t>(</w:t>
      </w:r>
      <w:r>
        <w:rPr/>
        <w:t>喜</w:t>
      </w:r>
      <w:r>
        <w:rPr/>
        <w:t>)·</w:t>
      </w:r>
      <w:r>
        <w:rPr/>
        <w:t>락</w:t>
      </w:r>
      <w:r>
        <w:rPr/>
        <w:t>(</w:t>
      </w:r>
      <w:r>
        <w:rPr/>
        <w:t>樂</w:t>
      </w:r>
      <w:r>
        <w:rPr/>
        <w:t>)·</w:t>
      </w:r>
      <w:r>
        <w:rPr/>
        <w:t>정</w:t>
      </w:r>
      <w:r>
        <w:rPr/>
        <w:t>(</w:t>
      </w:r>
      <w:r>
        <w:rPr/>
        <w:t>定</w:t>
      </w:r>
      <w:r>
        <w:rPr/>
        <w:t>)·</w:t>
      </w:r>
      <w:r>
        <w:rPr/>
        <w:t>내등정</w:t>
      </w:r>
      <w:r>
        <w:rPr/>
        <w:t>(</w:t>
      </w:r>
      <w:r>
        <w:rPr/>
        <w:t>內等淨</w:t>
      </w:r>
      <w:r>
        <w:rPr/>
        <w:t>)·</w:t>
      </w:r>
      <w:r>
        <w:rPr/>
        <w:t>사</w:t>
      </w:r>
      <w:r>
        <w:rPr/>
        <w:t>(</w:t>
      </w:r>
      <w:r>
        <w:rPr/>
        <w:t>捨</w:t>
      </w:r>
      <w:r>
        <w:rPr/>
        <w:t>)·</w:t>
      </w:r>
      <w:r>
        <w:rPr/>
        <w:t>염</w:t>
      </w:r>
      <w:r>
        <w:rPr/>
        <w:t>(</w:t>
      </w:r>
      <w:r>
        <w:rPr/>
        <w:t>念</w:t>
      </w:r>
      <w:r>
        <w:rPr/>
        <w:t>)·</w:t>
      </w:r>
      <w:r>
        <w:rPr/>
        <w:t>정지</w:t>
      </w:r>
      <w:r>
        <w:rPr/>
        <w:t>(</w:t>
      </w:r>
      <w:r>
        <w:rPr/>
        <w:t>正知</w:t>
      </w:r>
      <w:r>
        <w:rPr/>
        <w:t xml:space="preserve">), </w:t>
      </w:r>
      <w:r>
        <w:rPr/>
        <w:t>그리고 사수</w:t>
      </w:r>
      <w:r>
        <w:rPr/>
        <w:t>(</w:t>
      </w:r>
      <w:r>
        <w:rPr/>
        <w:t>捨受</w:t>
      </w:r>
      <w:r>
        <w:rPr/>
        <w:t>)</w:t>
      </w:r>
      <w:r>
        <w:rPr/>
        <w:t>이다</w:t>
      </w:r>
      <w:r>
        <w:rPr/>
        <w:t>.</w:t>
      </w:r>
    </w:p>
    <w:p>
      <w:pPr>
        <w:pStyle w:val="SHTKBlockLabel"/>
        <w:rPr/>
      </w:pPr>
      <w:r>
        <w:rPr/>
        <w:t>원문</w:t>
      </w:r>
    </w:p>
    <w:p>
      <w:pPr>
        <w:pStyle w:val="SHTKSourceText"/>
        <w:rPr/>
      </w:pPr>
      <w:r>
        <w:rPr/>
        <w:t>雖知內等淨即捨念正智。總別異故別立為數。傳說如此。言惡求等者。非法求利故曰惡求。耽無厭足故名為貪。</w:t>
      </w:r>
    </w:p>
    <w:p>
      <w:pPr>
        <w:pStyle w:val="SHTKBlockLabel"/>
        <w:rPr/>
      </w:pPr>
      <w:r>
        <w:rPr/>
        <w:t>한국어 직역</w:t>
      </w:r>
    </w:p>
    <w:p>
      <w:pPr>
        <w:pStyle w:val="SHTKTranslationText"/>
        <w:rPr/>
      </w:pPr>
      <w:r>
        <w:rPr/>
        <w:t>비록 내등정이 곧 사</w:t>
      </w:r>
      <w:r>
        <w:rPr/>
        <w:t>·</w:t>
      </w:r>
      <w:r>
        <w:rPr/>
        <w:t>염</w:t>
      </w:r>
      <w:r>
        <w:rPr/>
        <w:t>·</w:t>
      </w:r>
      <w:r>
        <w:rPr/>
        <w:t>정지임을 알지만</w:t>
      </w:r>
      <w:r>
        <w:rPr/>
        <w:t xml:space="preserve">, </w:t>
      </w:r>
      <w:r>
        <w:rPr/>
        <w:t>총체와 개별의 차이가 있으므로 따로 세어 수를 세운다</w:t>
      </w:r>
      <w:r>
        <w:rPr/>
        <w:t xml:space="preserve">. </w:t>
      </w:r>
      <w:r>
        <w:rPr/>
        <w:t>전승에서는 이와 같이 말한다</w:t>
      </w:r>
      <w:r>
        <w:rPr/>
        <w:t>. ‘</w:t>
      </w:r>
      <w:r>
        <w:rPr/>
        <w:t>악구</w:t>
      </w:r>
      <w:r>
        <w:rPr/>
        <w:t>(</w:t>
      </w:r>
      <w:r>
        <w:rPr/>
        <w:t>惡求</w:t>
      </w:r>
      <w:r>
        <w:rPr/>
        <w:t xml:space="preserve">)’ </w:t>
      </w:r>
      <w:r>
        <w:rPr/>
        <w:t>등이라는 것은</w:t>
      </w:r>
      <w:r>
        <w:rPr/>
        <w:t xml:space="preserve">, </w:t>
      </w:r>
      <w:r>
        <w:rPr/>
        <w:t>법답지 않게 이익을 구하므로 악구라 하고</w:t>
      </w:r>
      <w:r>
        <w:rPr/>
        <w:t xml:space="preserve">, </w:t>
      </w:r>
      <w:r>
        <w:rPr/>
        <w:t>탐닉하여 만족함이 없으므로 탐</w:t>
      </w:r>
      <w:r>
        <w:rPr/>
        <w:t>(</w:t>
      </w:r>
      <w:r>
        <w:rPr/>
        <w:t>貪</w:t>
      </w:r>
      <w:r>
        <w:rPr/>
        <w:t>)</w:t>
      </w:r>
      <w:r>
        <w:rPr/>
        <w:t>이라 하며</w:t>
      </w:r>
      <w:r>
        <w:rPr/>
        <w:t>,</w:t>
      </w:r>
    </w:p>
    <w:p>
      <w:pPr>
        <w:pStyle w:val="SHTKBlockLabel"/>
        <w:rPr/>
      </w:pPr>
      <w:r>
        <w:rPr/>
        <w:t>원문</w:t>
      </w:r>
    </w:p>
    <w:p>
      <w:pPr>
        <w:pStyle w:val="SHTKSourceText"/>
        <w:rPr/>
      </w:pPr>
      <w:r>
        <w:rPr/>
        <w:t>矯現異儀故名為詐。網冐他人言之欺也。此戒何異第十八戒。彼制懈怠而不明了。此制貪利惡求弟子。</w:t>
      </w:r>
    </w:p>
    <w:p>
      <w:pPr>
        <w:pStyle w:val="SHTKBlockLabel"/>
        <w:rPr/>
      </w:pPr>
      <w:r>
        <w:rPr/>
        <w:t>한국어 직역</w:t>
      </w:r>
    </w:p>
    <w:p>
      <w:pPr>
        <w:pStyle w:val="SHTKTranslationText"/>
        <w:rPr/>
      </w:pPr>
      <w:r>
        <w:rPr/>
        <w:t>거짓으로 특이한 위의를 드러내므로 사</w:t>
      </w:r>
      <w:r>
        <w:rPr/>
        <w:t>(</w:t>
      </w:r>
      <w:r>
        <w:rPr/>
        <w:t>詐</w:t>
      </w:r>
      <w:r>
        <w:rPr/>
        <w:t>)</w:t>
      </w:r>
      <w:r>
        <w:rPr/>
        <w:t>라 하고</w:t>
      </w:r>
      <w:r>
        <w:rPr/>
        <w:t xml:space="preserve">, </w:t>
      </w:r>
      <w:r>
        <w:rPr/>
        <w:t>다른 사람을 그물 씌우듯 속이는 것을 기</w:t>
      </w:r>
      <w:r>
        <w:rPr/>
        <w:t>(</w:t>
      </w:r>
      <w:r>
        <w:rPr/>
        <w:t>欺</w:t>
      </w:r>
      <w:r>
        <w:rPr/>
        <w:t>)</w:t>
      </w:r>
      <w:r>
        <w:rPr/>
        <w:t>라고 한다</w:t>
      </w:r>
      <w:r>
        <w:rPr/>
        <w:t xml:space="preserve">. </w:t>
      </w:r>
      <w:r>
        <w:rPr/>
        <w:t>이 계는 제</w:t>
      </w:r>
      <w:r>
        <w:rPr/>
        <w:t>18</w:t>
      </w:r>
      <w:r>
        <w:rPr/>
        <w:t>계와 어떻게 다른가</w:t>
      </w:r>
      <w:r>
        <w:rPr/>
        <w:t xml:space="preserve">? </w:t>
      </w:r>
      <w:r>
        <w:rPr/>
        <w:t>저 계는 게을러서 분명히 알지 못하는 것을 금하고</w:t>
      </w:r>
      <w:r>
        <w:rPr/>
        <w:t xml:space="preserve">, </w:t>
      </w:r>
      <w:r>
        <w:rPr/>
        <w:t>이 계는 이익을 탐하여 악하게 제자를 구하는 것을 금한다</w:t>
      </w:r>
      <w:r>
        <w:rPr/>
        <w:t>.</w:t>
      </w:r>
    </w:p>
    <w:p>
      <w:pPr>
        <w:pStyle w:val="Heading4"/>
        <w:rPr/>
      </w:pPr>
      <w:bookmarkStart w:id="363" w:name="__RefHeading___Toc7491_4067968717"/>
      <w:bookmarkEnd w:id="363"/>
      <w:r>
        <w:rPr/>
        <w:t>마땅하지 않은 곳에서 계를 설하는 계</w:t>
      </w:r>
      <w:r>
        <w:rPr/>
        <w:t xml:space="preserve">, </w:t>
      </w:r>
      <w:r>
        <w:rPr/>
        <w:t>제</w:t>
      </w:r>
      <w:r>
        <w:rPr/>
        <w:t>3</w:t>
      </w:r>
    </w:p>
    <w:p>
      <w:pPr>
        <w:pStyle w:val="SHTKBlockLabel"/>
        <w:rPr/>
      </w:pPr>
      <w:r>
        <w:rPr/>
        <w:t>원문</w:t>
      </w:r>
    </w:p>
    <w:p>
      <w:pPr>
        <w:pStyle w:val="SHTKSourceText"/>
        <w:rPr/>
      </w:pPr>
      <w:r>
        <w:rPr/>
        <w:t>非處說戒第三</w:t>
      </w:r>
    </w:p>
    <w:p>
      <w:pPr>
        <w:pStyle w:val="SHTKBlockLabel"/>
        <w:rPr/>
      </w:pPr>
      <w:r>
        <w:rPr/>
        <w:t>한국어 직역</w:t>
      </w:r>
    </w:p>
    <w:p>
      <w:pPr>
        <w:pStyle w:val="SHTKTranslationText"/>
        <w:rPr/>
      </w:pPr>
      <w:r>
        <w:rPr/>
        <w:t>마땅하지 않은 곳에서 계를 설하는 계</w:t>
      </w:r>
      <w:r>
        <w:rPr/>
        <w:t xml:space="preserve">, </w:t>
      </w:r>
      <w:r>
        <w:rPr/>
        <w:t>제</w:t>
      </w:r>
      <w:r>
        <w:rPr/>
        <w:t>3.</w:t>
      </w:r>
    </w:p>
    <w:p>
      <w:pPr>
        <w:pStyle w:val="SHTKBlockLabel"/>
        <w:rPr/>
      </w:pPr>
      <w:r>
        <w:rPr/>
        <w:t>위치표지</w:t>
      </w:r>
    </w:p>
    <w:p>
      <w:pPr>
        <w:pStyle w:val="SHTKPositionMarker"/>
        <w:rPr/>
      </w:pPr>
      <w:bookmarkStart w:id="364" w:name="loc_0717a15"/>
      <w:r>
        <w:rPr/>
        <w:t>[0717a15]</w:t>
      </w:r>
      <w:bookmarkEnd w:id="364"/>
    </w:p>
    <w:p>
      <w:pPr>
        <w:pStyle w:val="SHTKBlockLabel"/>
        <w:rPr/>
      </w:pPr>
      <w:r>
        <w:rPr/>
        <w:t>원문</w:t>
      </w:r>
    </w:p>
    <w:p>
      <w:pPr>
        <w:pStyle w:val="SHTKSourceText"/>
        <w:rPr/>
      </w:pPr>
      <w:r>
        <w:rPr/>
        <w:t>經。若佛子不得至七佛教戒者犯輕垢罪。</w:t>
      </w:r>
    </w:p>
    <w:p>
      <w:pPr>
        <w:pStyle w:val="SHTKBlockLabel"/>
        <w:rPr/>
      </w:pPr>
      <w:r>
        <w:rPr/>
        <w:t>한국어 직역</w:t>
      </w:r>
    </w:p>
    <w:p>
      <w:pPr>
        <w:pStyle w:val="SHTKTranslationText"/>
        <w:rPr/>
      </w:pPr>
      <w:r>
        <w:rPr/>
        <w:t>경</w:t>
      </w:r>
      <w:r>
        <w:rPr/>
        <w:t>. “</w:t>
      </w:r>
      <w:r>
        <w:rPr/>
        <w:t>불자는 해서는 안 된다”에서 “칠불의 가르침인 계를 범하는 자는 경구죄를 범한다”에 이르기까지이다</w:t>
      </w:r>
      <w:r>
        <w:rPr/>
        <w:t>.</w:t>
      </w:r>
    </w:p>
    <w:p>
      <w:pPr>
        <w:pStyle w:val="SHTKBlockLabel"/>
        <w:rPr/>
      </w:pPr>
      <w:r>
        <w:rPr/>
        <w:t>위치표지</w:t>
      </w:r>
    </w:p>
    <w:p>
      <w:pPr>
        <w:pStyle w:val="SHTKPositionMarker"/>
        <w:rPr/>
      </w:pPr>
      <w:bookmarkStart w:id="365" w:name="loc_0717a15_Copy_1"/>
      <w:r>
        <w:rPr/>
        <w:t>[0717a15]</w:t>
      </w:r>
      <w:bookmarkEnd w:id="365"/>
    </w:p>
    <w:p>
      <w:pPr>
        <w:pStyle w:val="SHTKBlockLabel"/>
        <w:rPr/>
      </w:pPr>
      <w:r>
        <w:rPr/>
        <w:t>원문</w:t>
      </w:r>
    </w:p>
    <w:p>
      <w:pPr>
        <w:pStyle w:val="SHTKSourceText"/>
        <w:rPr/>
      </w:pPr>
      <w:r>
        <w:rPr/>
        <w:t>述曰。瑜伽四十云。於謗大乘及無信者。終不率爾宣示開悟。所以者何。為其聞已不能信解。大無知障之所覆蔽便生誹謗。</w:t>
      </w:r>
    </w:p>
    <w:p>
      <w:pPr>
        <w:pStyle w:val="SHTKBlockLabel"/>
        <w:rPr/>
      </w:pPr>
      <w:r>
        <w:rPr/>
        <w:t>한국어 직역</w:t>
      </w:r>
    </w:p>
    <w:p>
      <w:pPr>
        <w:pStyle w:val="SHTKTranslationText"/>
        <w:rPr/>
      </w:pPr>
      <w:r>
        <w:rPr/>
        <w:t>해설한다</w:t>
      </w:r>
      <w:r>
        <w:rPr/>
        <w:t xml:space="preserve">. </w:t>
      </w:r>
      <w:r>
        <w:rPr/>
        <w:t>《유가》 제</w:t>
      </w:r>
      <w:r>
        <w:rPr/>
        <w:t>40</w:t>
      </w:r>
      <w:r>
        <w:rPr/>
        <w:t>에서 말한다</w:t>
      </w:r>
      <w:r>
        <w:rPr/>
        <w:t>. “</w:t>
      </w:r>
      <w:r>
        <w:rPr/>
        <w:t>대승을 비방하는 자와 믿음이 없는 자에게는</w:t>
      </w:r>
      <w:r>
        <w:rPr/>
        <w:t xml:space="preserve">, </w:t>
      </w:r>
      <w:r>
        <w:rPr/>
        <w:t>끝내 경솔하게 드러내 보여 깨닫게 하지 않는다</w:t>
      </w:r>
      <w:r>
        <w:rPr/>
        <w:t xml:space="preserve">. </w:t>
      </w:r>
      <w:r>
        <w:rPr/>
        <w:t>그 까닭은 무엇인가</w:t>
      </w:r>
      <w:r>
        <w:rPr/>
        <w:t xml:space="preserve">? </w:t>
      </w:r>
      <w:r>
        <w:rPr/>
        <w:t>그들이 듣고 나서 믿고 이해하지 못하고</w:t>
      </w:r>
      <w:r>
        <w:rPr/>
        <w:t xml:space="preserve">, </w:t>
      </w:r>
      <w:r>
        <w:rPr/>
        <w:t>큰 무지의 장애에 덮여 곧 비방을 일으키기 때문이다</w:t>
      </w:r>
      <w:r>
        <w:rPr/>
        <w:t>.</w:t>
      </w:r>
    </w:p>
    <w:p>
      <w:pPr>
        <w:pStyle w:val="SHTKBlockLabel"/>
        <w:rPr/>
      </w:pPr>
      <w:r>
        <w:rPr/>
        <w:t>원문</w:t>
      </w:r>
    </w:p>
    <w:p>
      <w:pPr>
        <w:pStyle w:val="SHTKSourceText"/>
        <w:rPr/>
      </w:pPr>
      <w:r>
        <w:rPr/>
        <w:t>由誹謗故。如住菩薩淨戒律儀成就無量大功德藏。彼誹謗者亦為無量大罪業藏之所隨逐。有此大過故今制也。此中未受戒者遮不發心。如瑜伽四十云。</w:t>
      </w:r>
    </w:p>
    <w:p>
      <w:pPr>
        <w:pStyle w:val="SHTKBlockLabel"/>
        <w:rPr/>
      </w:pPr>
      <w:r>
        <w:rPr/>
        <w:t>한국어 직역</w:t>
      </w:r>
    </w:p>
    <w:p>
      <w:pPr>
        <w:pStyle w:val="SHTKTranslationText"/>
        <w:rPr/>
      </w:pPr>
      <w:r>
        <w:rPr/>
        <w:t>비방하기 때문에</w:t>
      </w:r>
      <w:r>
        <w:rPr/>
        <w:t xml:space="preserve">, </w:t>
      </w:r>
      <w:r>
        <w:rPr/>
        <w:t>보살의 청정한 계율의에 머무는 이가 한량없는 큰 공덕의 곳간을 성취하는 것과 마찬가지로</w:t>
      </w:r>
      <w:r>
        <w:rPr/>
        <w:t xml:space="preserve">, </w:t>
      </w:r>
      <w:r>
        <w:rPr/>
        <w:t>그 비방하는 자에게도 한량없는 큰 죄업의 곳간이 따라붙게 된다</w:t>
      </w:r>
      <w:r>
        <w:rPr/>
        <w:t xml:space="preserve">.” </w:t>
      </w:r>
      <w:r>
        <w:rPr/>
        <w:t>이와 같은 큰 허물이 있으므로 지금 금한 것이다</w:t>
      </w:r>
      <w:r>
        <w:rPr/>
        <w:t xml:space="preserve">. </w:t>
      </w:r>
      <w:r>
        <w:rPr/>
        <w:t>이 가운데 아직 계를 받지 않은 자에게는 발심하지 못하게 막는 것이다</w:t>
      </w:r>
      <w:r>
        <w:rPr/>
        <w:t xml:space="preserve">. </w:t>
      </w:r>
      <w:r>
        <w:rPr/>
        <w:t>《유가》 제</w:t>
      </w:r>
      <w:r>
        <w:rPr/>
        <w:t>40</w:t>
      </w:r>
      <w:r>
        <w:rPr/>
        <w:t>에서 말한 것과 같다</w:t>
      </w:r>
      <w:r>
        <w:rPr/>
        <w:t>.</w:t>
      </w:r>
    </w:p>
    <w:p>
      <w:pPr>
        <w:pStyle w:val="SHTKBlockLabel"/>
        <w:rPr/>
      </w:pPr>
      <w:r>
        <w:rPr/>
        <w:t>원문</w:t>
      </w:r>
    </w:p>
    <w:p>
      <w:pPr>
        <w:pStyle w:val="SHTKSourceText"/>
        <w:rPr/>
      </w:pPr>
      <w:r>
        <w:rPr/>
        <w:t>欲授菩薩戒時。先應為說菩薩法藏摩怛履迦菩薩學處及犯處相。令其聽受以慧觀察自所意樂堪能思擇。言外道者。求正法過。言惡人者。</w:t>
      </w:r>
    </w:p>
    <w:p>
      <w:pPr>
        <w:pStyle w:val="SHTKBlockLabel"/>
        <w:rPr/>
      </w:pPr>
      <w:r>
        <w:rPr/>
        <w:t>한국어 직역</w:t>
      </w:r>
    </w:p>
    <w:p>
      <w:pPr>
        <w:pStyle w:val="SHTKTranslationText"/>
        <w:rPr/>
      </w:pPr>
      <w:r>
        <w:rPr/>
        <w:t>“</w:t>
      </w:r>
      <w:r>
        <w:rPr/>
        <w:t>보살계를 주려고 할 때에는</w:t>
      </w:r>
      <w:r>
        <w:rPr/>
        <w:t xml:space="preserve">, </w:t>
      </w:r>
      <w:r>
        <w:rPr/>
        <w:t>먼저 보살법장의 마달리가</w:t>
      </w:r>
      <w:r>
        <w:rPr/>
        <w:t>(</w:t>
      </w:r>
      <w:r>
        <w:rPr/>
        <w:t>摩怛履迦</w:t>
      </w:r>
      <w:r>
        <w:rPr/>
        <w:t xml:space="preserve">), </w:t>
      </w:r>
      <w:r>
        <w:rPr/>
        <w:t>보살학처 및 범처의 양상을 설명해 주어야 한다</w:t>
      </w:r>
      <w:r>
        <w:rPr/>
        <w:t xml:space="preserve">. </w:t>
      </w:r>
      <w:r>
        <w:rPr/>
        <w:t>그로 하여금 듣고 받아 지혜로 자신의 의요를 관찰하여 감당할 수 있는지 사유하고 선택하게 한다</w:t>
      </w:r>
      <w:r>
        <w:rPr/>
        <w:t>.” ‘</w:t>
      </w:r>
      <w:r>
        <w:rPr/>
        <w:t>외도’라는 것은</w:t>
      </w:r>
      <w:r>
        <w:rPr/>
        <w:t xml:space="preserve">, </w:t>
      </w:r>
      <w:r>
        <w:rPr/>
        <w:t>정법의 허물을 찾는 자이다</w:t>
      </w:r>
      <w:r>
        <w:rPr/>
        <w:t>. ‘</w:t>
      </w:r>
      <w:r>
        <w:rPr/>
        <w:t>악인’이라는 것은</w:t>
      </w:r>
      <w:r>
        <w:rPr/>
        <w:t>,</w:t>
      </w:r>
    </w:p>
    <w:p>
      <w:pPr>
        <w:pStyle w:val="SHTKBlockLabel"/>
        <w:rPr/>
      </w:pPr>
      <w:r>
        <w:rPr/>
        <w:t>원문</w:t>
      </w:r>
    </w:p>
    <w:p>
      <w:pPr>
        <w:pStyle w:val="SHTKSourceText"/>
        <w:rPr/>
      </w:pPr>
      <w:r>
        <w:rPr/>
        <w:t>聞已謗也。大邪見者。總撥內外。恐增彼惡故不為說。如善戒經云。不應向彼不信者說。</w:t>
      </w:r>
    </w:p>
    <w:p>
      <w:pPr>
        <w:pStyle w:val="SHTKBlockLabel"/>
        <w:rPr/>
      </w:pPr>
      <w:r>
        <w:rPr/>
        <w:t>한국어 직역</w:t>
      </w:r>
    </w:p>
    <w:p>
      <w:pPr>
        <w:pStyle w:val="SHTKTranslationText"/>
        <w:rPr/>
      </w:pPr>
      <w:r>
        <w:rPr/>
        <w:t>듣고 나서 비방하는 자이다</w:t>
      </w:r>
      <w:r>
        <w:rPr/>
        <w:t>. ‘</w:t>
      </w:r>
      <w:r>
        <w:rPr/>
        <w:t>큰 사견을 가진 자’라는 것은</w:t>
      </w:r>
      <w:r>
        <w:rPr/>
        <w:t xml:space="preserve">, </w:t>
      </w:r>
      <w:r>
        <w:rPr/>
        <w:t>안과 밖의 모든 것을 통틀어 부정하는 자이다</w:t>
      </w:r>
      <w:r>
        <w:rPr/>
        <w:t xml:space="preserve">. </w:t>
      </w:r>
      <w:r>
        <w:rPr/>
        <w:t>그들의 악을 더하게 할까 두려워 그들을 위해 설하지 않는 것이다</w:t>
      </w:r>
      <w:r>
        <w:rPr/>
        <w:t xml:space="preserve">. </w:t>
      </w:r>
      <w:r>
        <w:rPr/>
        <w:t>《선계경》에서 말한 것과 같다</w:t>
      </w:r>
      <w:r>
        <w:rPr/>
        <w:t>. “</w:t>
      </w:r>
      <w:r>
        <w:rPr/>
        <w:t>저 믿지 않는 자를 향하여 설해서는 안 된다</w:t>
      </w:r>
      <w:r>
        <w:rPr/>
        <w:t>.</w:t>
      </w:r>
    </w:p>
    <w:p>
      <w:pPr>
        <w:pStyle w:val="SHTKBlockLabel"/>
        <w:rPr/>
      </w:pPr>
      <w:r>
        <w:rPr/>
        <w:t>원문</w:t>
      </w:r>
    </w:p>
    <w:p>
      <w:pPr>
        <w:pStyle w:val="SHTKSourceText"/>
        <w:rPr/>
      </w:pPr>
      <w:r>
        <w:rPr/>
        <w:t>乃至不向謗大乘者說。何以故。若不信者以是因緣墮地獄故。除國王者。佛法付屬兩人。一佛弟子以為內護。</w:t>
      </w:r>
    </w:p>
    <w:p>
      <w:pPr>
        <w:pStyle w:val="SHTKBlockLabel"/>
        <w:rPr/>
      </w:pPr>
      <w:r>
        <w:rPr/>
        <w:t>한국어 직역</w:t>
      </w:r>
    </w:p>
    <w:p>
      <w:pPr>
        <w:pStyle w:val="SHTKTranslationText"/>
        <w:rPr/>
      </w:pPr>
      <w:r>
        <w:rPr/>
        <w:t>나아가 대승을 비방하는 자를 향해서도 설해서는 안 된다</w:t>
      </w:r>
      <w:r>
        <w:rPr/>
        <w:t xml:space="preserve">. </w:t>
      </w:r>
      <w:r>
        <w:rPr/>
        <w:t>어째서인가</w:t>
      </w:r>
      <w:r>
        <w:rPr/>
        <w:t xml:space="preserve">? </w:t>
      </w:r>
      <w:r>
        <w:rPr/>
        <w:t>믿지 않는 자는 이 인연으로 지옥에 떨어지기 때문이다</w:t>
      </w:r>
      <w:r>
        <w:rPr/>
        <w:t xml:space="preserve">.” </w:t>
      </w:r>
      <w:r>
        <w:rPr/>
        <w:t>국왕은 제외한다는 것은</w:t>
      </w:r>
      <w:r>
        <w:rPr/>
        <w:t xml:space="preserve">, </w:t>
      </w:r>
      <w:r>
        <w:rPr/>
        <w:t>불법은 두 부류의 사람에게 부촉되기 때문이다</w:t>
      </w:r>
      <w:r>
        <w:rPr/>
        <w:t xml:space="preserve">. </w:t>
      </w:r>
      <w:r>
        <w:rPr/>
        <w:t>첫째는 불제자로서 안에서 보호하는 이이고</w:t>
      </w:r>
      <w:r>
        <w:rPr/>
        <w:t>,</w:t>
      </w:r>
    </w:p>
    <w:p>
      <w:pPr>
        <w:pStyle w:val="SHTKBlockLabel"/>
        <w:rPr/>
      </w:pPr>
      <w:r>
        <w:rPr/>
        <w:t>원문</w:t>
      </w:r>
    </w:p>
    <w:p>
      <w:pPr>
        <w:pStyle w:val="SHTKSourceText"/>
        <w:rPr/>
      </w:pPr>
      <w:r>
        <w:rPr/>
        <w:t>二諸國王以為外護。故為說之。又王有力。當依戒律儀策勵行人。故須知也。言不受佛戒名為畜生者。</w:t>
      </w:r>
    </w:p>
    <w:p>
      <w:pPr>
        <w:pStyle w:val="SHTKBlockLabel"/>
        <w:rPr/>
      </w:pPr>
      <w:r>
        <w:rPr/>
        <w:t>한국어 직역</w:t>
      </w:r>
    </w:p>
    <w:p>
      <w:pPr>
        <w:pStyle w:val="SHTKTranslationText"/>
        <w:rPr/>
      </w:pPr>
      <w:r>
        <w:rPr/>
        <w:t>둘째는 여러 국왕으로서 밖에서 보호하는 이이다</w:t>
      </w:r>
      <w:r>
        <w:rPr/>
        <w:t xml:space="preserve">. </w:t>
      </w:r>
      <w:r>
        <w:rPr/>
        <w:t>그러므로 그들을 위해 설하는 것이다</w:t>
      </w:r>
      <w:r>
        <w:rPr/>
        <w:t xml:space="preserve">. </w:t>
      </w:r>
      <w:r>
        <w:rPr/>
        <w:t>또 왕은 힘이 있으므로</w:t>
      </w:r>
      <w:r>
        <w:rPr/>
        <w:t xml:space="preserve">, </w:t>
      </w:r>
      <w:r>
        <w:rPr/>
        <w:t>마땅히 계율의에 의지하여 수행하는 사람을 독려할 수 있다</w:t>
      </w:r>
      <w:r>
        <w:rPr/>
        <w:t xml:space="preserve">. </w:t>
      </w:r>
      <w:r>
        <w:rPr/>
        <w:t>그러므로 반드시 알아야 한다</w:t>
      </w:r>
      <w:r>
        <w:rPr/>
        <w:t>. ‘</w:t>
      </w:r>
      <w:r>
        <w:rPr/>
        <w:t>불계를 받지 않은 이를 축생이라 한다’는 것은</w:t>
      </w:r>
      <w:r>
        <w:rPr/>
        <w:t>,</w:t>
      </w:r>
    </w:p>
    <w:p>
      <w:pPr>
        <w:pStyle w:val="SHTKBlockLabel"/>
        <w:rPr/>
      </w:pPr>
      <w:r>
        <w:rPr/>
        <w:t>원문</w:t>
      </w:r>
    </w:p>
    <w:p>
      <w:pPr>
        <w:pStyle w:val="SHTKSourceText"/>
        <w:rPr/>
      </w:pPr>
      <w:r>
        <w:rPr/>
        <w:t>此身雖人。無生因故得當果名。</w:t>
      </w:r>
    </w:p>
    <w:p>
      <w:pPr>
        <w:pStyle w:val="SHTKBlockLabel"/>
        <w:rPr/>
      </w:pPr>
      <w:r>
        <w:rPr/>
        <w:t>한국어 직역</w:t>
      </w:r>
    </w:p>
    <w:p>
      <w:pPr>
        <w:pStyle w:val="SHTKTranslationText"/>
        <w:rPr/>
      </w:pPr>
      <w:r>
        <w:rPr/>
        <w:t>이 몸은 비록 사람이지만</w:t>
      </w:r>
      <w:r>
        <w:rPr/>
        <w:t xml:space="preserve">, </w:t>
      </w:r>
      <w:r>
        <w:rPr/>
        <w:t>그에 상응하는 생을 낳을 인이 없으므로 장차 받을 과보의 이름을 얻은 것이다</w:t>
      </w:r>
      <w:r>
        <w:rPr/>
        <w:t>.</w:t>
      </w:r>
    </w:p>
    <w:p>
      <w:pPr>
        <w:pStyle w:val="Heading4"/>
        <w:rPr/>
      </w:pPr>
      <w:bookmarkStart w:id="366" w:name="__RefHeading___Toc7493_4067968717"/>
      <w:bookmarkEnd w:id="366"/>
      <w:r>
        <w:rPr/>
        <w:t>일부러 성스러운 금계를 어기는 계</w:t>
      </w:r>
      <w:r>
        <w:rPr/>
        <w:t xml:space="preserve">, </w:t>
      </w:r>
      <w:r>
        <w:rPr/>
        <w:t>제</w:t>
      </w:r>
      <w:r>
        <w:rPr/>
        <w:t>4</w:t>
      </w:r>
    </w:p>
    <w:p>
      <w:pPr>
        <w:pStyle w:val="SHTKBlockLabel"/>
        <w:rPr/>
      </w:pPr>
      <w:r>
        <w:rPr/>
        <w:t>원문</w:t>
      </w:r>
    </w:p>
    <w:p>
      <w:pPr>
        <w:pStyle w:val="SHTKSourceText"/>
        <w:rPr/>
      </w:pPr>
      <w:r>
        <w:rPr/>
        <w:t>故違聖禁戒第四</w:t>
      </w:r>
    </w:p>
    <w:p>
      <w:pPr>
        <w:pStyle w:val="SHTKBlockLabel"/>
        <w:rPr/>
      </w:pPr>
      <w:r>
        <w:rPr/>
        <w:t>한국어 직역</w:t>
      </w:r>
    </w:p>
    <w:p>
      <w:pPr>
        <w:pStyle w:val="SHTKTranslationText"/>
        <w:rPr/>
      </w:pPr>
      <w:r>
        <w:rPr/>
        <w:t>일부러 성스러운 금계를 어기는 계</w:t>
      </w:r>
      <w:r>
        <w:rPr/>
        <w:t xml:space="preserve">, </w:t>
      </w:r>
      <w:r>
        <w:rPr/>
        <w:t>제</w:t>
      </w:r>
      <w:r>
        <w:rPr/>
        <w:t>4.</w:t>
      </w:r>
    </w:p>
    <w:p>
      <w:pPr>
        <w:pStyle w:val="SHTKBlockLabel"/>
        <w:rPr/>
      </w:pPr>
      <w:r>
        <w:rPr/>
        <w:t>위치표지</w:t>
      </w:r>
    </w:p>
    <w:p>
      <w:pPr>
        <w:pStyle w:val="SHTKPositionMarker"/>
        <w:rPr/>
      </w:pPr>
      <w:bookmarkStart w:id="367" w:name="loc_0717b05"/>
      <w:r>
        <w:rPr/>
        <w:t>[0717b05]</w:t>
      </w:r>
      <w:bookmarkEnd w:id="367"/>
    </w:p>
    <w:p>
      <w:pPr>
        <w:pStyle w:val="SHTKBlockLabel"/>
        <w:rPr/>
      </w:pPr>
      <w:r>
        <w:rPr/>
        <w:t>원문</w:t>
      </w:r>
    </w:p>
    <w:p>
      <w:pPr>
        <w:pStyle w:val="SHTKSourceText"/>
        <w:rPr/>
      </w:pPr>
      <w:r>
        <w:rPr/>
        <w:t>經。若佛子信心出家至毀正戒者犯輕垢罪述曰。心尚不應竊懷犯戒。何況菩薩亦行毀犯。若重若輕故違教邊得此罪也。言不受一切檀越供養者。非但自增罪。</w:t>
      </w:r>
    </w:p>
    <w:p>
      <w:pPr>
        <w:pStyle w:val="SHTKBlockLabel"/>
        <w:rPr/>
      </w:pPr>
      <w:r>
        <w:rPr/>
        <w:t>한국어 직역</w:t>
      </w:r>
    </w:p>
    <w:p>
      <w:pPr>
        <w:pStyle w:val="SHTKTranslationText"/>
        <w:rPr/>
      </w:pPr>
      <w:r>
        <w:rPr/>
        <w:t>경</w:t>
      </w:r>
      <w:r>
        <w:rPr/>
        <w:t>. “</w:t>
      </w:r>
      <w:r>
        <w:rPr/>
        <w:t>불자가 신심으로 출가하여”에서 “바른 계를 무너뜨리는 자는 경구죄를 범한다”에 이르기까지이다</w:t>
      </w:r>
      <w:r>
        <w:rPr/>
        <w:t xml:space="preserve">. </w:t>
      </w:r>
      <w:r>
        <w:rPr/>
        <w:t>해설한다</w:t>
      </w:r>
      <w:r>
        <w:rPr/>
        <w:t xml:space="preserve">. </w:t>
      </w:r>
      <w:r>
        <w:rPr/>
        <w:t>마음속으로조차 몰래 계를 범하려는 생각을 품어서는 안 된다</w:t>
      </w:r>
      <w:r>
        <w:rPr/>
        <w:t xml:space="preserve">. </w:t>
      </w:r>
      <w:r>
        <w:rPr/>
        <w:t>하물며 보살이 실제로 훼손하고 범하는 행위를 해서야 되겠는가</w:t>
      </w:r>
      <w:r>
        <w:rPr/>
        <w:t xml:space="preserve">. </w:t>
      </w:r>
      <w:r>
        <w:rPr/>
        <w:t>무거운 것이든 가벼운 것이든 일부러 가르침을 어긴 측면에서 이 죄를 얻는다</w:t>
      </w:r>
      <w:r>
        <w:rPr/>
        <w:t>. ‘</w:t>
      </w:r>
      <w:r>
        <w:rPr/>
        <w:t>모든 시주의 공양을 받지 못한다’는 것은</w:t>
      </w:r>
      <w:r>
        <w:rPr/>
        <w:t xml:space="preserve">, </w:t>
      </w:r>
      <w:r>
        <w:rPr/>
        <w:t>자기 죄만 더하는 것이 아니라</w:t>
      </w:r>
      <w:r>
        <w:rPr/>
        <w:t>,</w:t>
      </w:r>
    </w:p>
    <w:p>
      <w:pPr>
        <w:pStyle w:val="SHTKBlockLabel"/>
        <w:rPr/>
      </w:pPr>
      <w:r>
        <w:rPr/>
        <w:t>원문</w:t>
      </w:r>
    </w:p>
    <w:p>
      <w:pPr>
        <w:pStyle w:val="SHTKSourceText"/>
        <w:rPr/>
      </w:pPr>
      <w:r>
        <w:rPr/>
        <w:t>於他損福故。不得飲國王水者。出家避役而非福田。於其國王無恩分故無所用故言大賊。有罪同畜生。無善同木頭也。</w:t>
      </w:r>
    </w:p>
    <w:p>
      <w:pPr>
        <w:pStyle w:val="SHTKBlockLabel"/>
        <w:rPr/>
      </w:pPr>
      <w:r>
        <w:rPr/>
        <w:t>한국어 직역</w:t>
      </w:r>
    </w:p>
    <w:p>
      <w:pPr>
        <w:pStyle w:val="SHTKTranslationText"/>
        <w:rPr/>
      </w:pPr>
      <w:r>
        <w:rPr/>
        <w:t>다른 사람의 복까지 손상시키기 때문이다</w:t>
      </w:r>
      <w:r>
        <w:rPr/>
        <w:t>. ‘</w:t>
      </w:r>
      <w:r>
        <w:rPr/>
        <w:t>국왕의 물을 마실 수 없다’는 것은</w:t>
      </w:r>
      <w:r>
        <w:rPr/>
        <w:t xml:space="preserve">, </w:t>
      </w:r>
      <w:r>
        <w:rPr/>
        <w:t>출가하여 부역을 피하면서도 복전이 되지 못한다면</w:t>
      </w:r>
      <w:r>
        <w:rPr/>
        <w:t xml:space="preserve">, </w:t>
      </w:r>
      <w:r>
        <w:rPr/>
        <w:t>그 국왕에게 은혜로운 몫이 없고 쓸모도 없으므로 ‘큰 도둑’이라 한 것이다</w:t>
      </w:r>
      <w:r>
        <w:rPr/>
        <w:t xml:space="preserve">. </w:t>
      </w:r>
      <w:r>
        <w:rPr/>
        <w:t>죄가 있어 축생과 같고</w:t>
      </w:r>
      <w:r>
        <w:rPr/>
        <w:t xml:space="preserve">, </w:t>
      </w:r>
      <w:r>
        <w:rPr/>
        <w:t>선이 없어 나무토막과 같다</w:t>
      </w:r>
      <w:r>
        <w:rPr/>
        <w:t>.</w:t>
      </w:r>
    </w:p>
    <w:p>
      <w:pPr>
        <w:pStyle w:val="Heading4"/>
        <w:rPr/>
      </w:pPr>
      <w:bookmarkStart w:id="368" w:name="__RefHeading___Toc7495_4067968717"/>
      <w:bookmarkEnd w:id="368"/>
      <w:r>
        <w:rPr/>
        <w:t>경과 율을 중히 여기지 않는 계</w:t>
      </w:r>
      <w:r>
        <w:rPr/>
        <w:t xml:space="preserve">, </w:t>
      </w:r>
      <w:r>
        <w:rPr/>
        <w:t>제</w:t>
      </w:r>
      <w:r>
        <w:rPr/>
        <w:t>5</w:t>
      </w:r>
    </w:p>
    <w:p>
      <w:pPr>
        <w:pStyle w:val="SHTKBlockLabel"/>
        <w:rPr/>
      </w:pPr>
      <w:r>
        <w:rPr/>
        <w:t>원문</w:t>
      </w:r>
    </w:p>
    <w:p>
      <w:pPr>
        <w:pStyle w:val="SHTKSourceText"/>
        <w:rPr/>
      </w:pPr>
      <w:r>
        <w:rPr/>
        <w:t>不重經律戒第五</w:t>
      </w:r>
    </w:p>
    <w:p>
      <w:pPr>
        <w:pStyle w:val="SHTKBlockLabel"/>
        <w:rPr/>
      </w:pPr>
      <w:r>
        <w:rPr/>
        <w:t>한국어 직역</w:t>
      </w:r>
    </w:p>
    <w:p>
      <w:pPr>
        <w:pStyle w:val="SHTKTranslationText"/>
        <w:rPr/>
      </w:pPr>
      <w:r>
        <w:rPr/>
        <w:t>경과 율을 중히 여기지 않는 계</w:t>
      </w:r>
      <w:r>
        <w:rPr/>
        <w:t xml:space="preserve">, </w:t>
      </w:r>
      <w:r>
        <w:rPr/>
        <w:t>제</w:t>
      </w:r>
      <w:r>
        <w:rPr/>
        <w:t>5.</w:t>
      </w:r>
    </w:p>
    <w:p>
      <w:pPr>
        <w:pStyle w:val="SHTKBlockLabel"/>
        <w:rPr/>
      </w:pPr>
      <w:r>
        <w:rPr/>
        <w:t>위치표지</w:t>
      </w:r>
    </w:p>
    <w:p>
      <w:pPr>
        <w:pStyle w:val="SHTKPositionMarker"/>
        <w:rPr/>
      </w:pPr>
      <w:bookmarkStart w:id="369" w:name="loc_0717b13"/>
      <w:r>
        <w:rPr/>
        <w:t>[0717b13]</w:t>
      </w:r>
      <w:bookmarkEnd w:id="369"/>
    </w:p>
    <w:p>
      <w:pPr>
        <w:pStyle w:val="SHTKBlockLabel"/>
        <w:rPr/>
      </w:pPr>
      <w:r>
        <w:rPr/>
        <w:t>원문</w:t>
      </w:r>
    </w:p>
    <w:p>
      <w:pPr>
        <w:pStyle w:val="SHTKSourceText"/>
        <w:rPr/>
      </w:pPr>
      <w:r>
        <w:rPr/>
        <w:t>經。若佛子常應一心至不如法供養者犯輕垢罪。</w:t>
      </w:r>
    </w:p>
    <w:p>
      <w:pPr>
        <w:pStyle w:val="SHTKBlockLabel"/>
        <w:rPr/>
      </w:pPr>
      <w:r>
        <w:rPr/>
        <w:t>한국어 직역</w:t>
      </w:r>
    </w:p>
    <w:p>
      <w:pPr>
        <w:pStyle w:val="SHTKTranslationText"/>
        <w:rPr/>
      </w:pPr>
      <w:r>
        <w:rPr/>
        <w:t>경</w:t>
      </w:r>
      <w:r>
        <w:rPr/>
        <w:t>. “</w:t>
      </w:r>
      <w:r>
        <w:rPr/>
        <w:t>불자는 항상 한마음으로 해야 한다”에서 “법답게 공양하지 않는 자는 경구죄를 범한다”에 이르기까지이다</w:t>
      </w:r>
      <w:r>
        <w:rPr/>
        <w:t>.</w:t>
      </w:r>
    </w:p>
    <w:p>
      <w:pPr>
        <w:pStyle w:val="SHTKBlockLabel"/>
        <w:rPr/>
      </w:pPr>
      <w:r>
        <w:rPr/>
        <w:t>위치표지</w:t>
      </w:r>
    </w:p>
    <w:p>
      <w:pPr>
        <w:pStyle w:val="SHTKPositionMarker"/>
        <w:rPr/>
      </w:pPr>
      <w:bookmarkStart w:id="370" w:name="loc_0717b14"/>
      <w:r>
        <w:rPr/>
        <w:t>[0717b14]</w:t>
      </w:r>
      <w:bookmarkEnd w:id="370"/>
    </w:p>
    <w:p>
      <w:pPr>
        <w:pStyle w:val="SHTKBlockLabel"/>
        <w:rPr/>
      </w:pPr>
      <w:r>
        <w:rPr/>
        <w:t>원문</w:t>
      </w:r>
    </w:p>
    <w:p>
      <w:pPr>
        <w:pStyle w:val="SHTKSourceText"/>
        <w:rPr/>
      </w:pPr>
      <w:r>
        <w:rPr/>
        <w:t>述曰。此中以難況易。如文可解。各隨其力以寶供養。此中意也。瑜伽中邊等所說書寫等十種法行此中應具。此當瑜伽供養三寶第一輕戒。</w:t>
      </w:r>
    </w:p>
    <w:p>
      <w:pPr>
        <w:pStyle w:val="SHTKBlockLabel"/>
        <w:rPr/>
      </w:pPr>
      <w:r>
        <w:rPr/>
        <w:t>한국어 직역</w:t>
      </w:r>
    </w:p>
    <w:p>
      <w:pPr>
        <w:pStyle w:val="SHTKTranslationText"/>
        <w:rPr/>
      </w:pPr>
      <w:r>
        <w:rPr/>
        <w:t>해설한다</w:t>
      </w:r>
      <w:r>
        <w:rPr/>
        <w:t xml:space="preserve">. </w:t>
      </w:r>
      <w:r>
        <w:rPr/>
        <w:t>여기서는 어려운 것을 들어 쉬운 것을 견준다</w:t>
      </w:r>
      <w:r>
        <w:rPr/>
        <w:t xml:space="preserve">. </w:t>
      </w:r>
      <w:r>
        <w:rPr/>
        <w:t>글과 같이 이해할 수 있다</w:t>
      </w:r>
      <w:r>
        <w:rPr/>
        <w:t xml:space="preserve">. </w:t>
      </w:r>
      <w:r>
        <w:rPr/>
        <w:t>각자 힘에 따라 보배로 공양한다</w:t>
      </w:r>
      <w:r>
        <w:rPr/>
        <w:t xml:space="preserve">. </w:t>
      </w:r>
      <w:r>
        <w:rPr/>
        <w:t>이것이 이 대목의 뜻이다</w:t>
      </w:r>
      <w:r>
        <w:rPr/>
        <w:t xml:space="preserve">. </w:t>
      </w:r>
      <w:r>
        <w:rPr/>
        <w:t>《유가》</w:t>
      </w:r>
      <w:r>
        <w:rPr/>
        <w:t>·</w:t>
      </w:r>
      <w:r>
        <w:rPr/>
        <w:t>《중변》 등에서 말한 서사</w:t>
      </w:r>
      <w:r>
        <w:rPr/>
        <w:t>(</w:t>
      </w:r>
      <w:r>
        <w:rPr/>
        <w:t>書寫</w:t>
      </w:r>
      <w:r>
        <w:rPr/>
        <w:t xml:space="preserve">) </w:t>
      </w:r>
      <w:r>
        <w:rPr/>
        <w:t>등의 열 가지 법행을 여기서 갖추어야 한다</w:t>
      </w:r>
      <w:r>
        <w:rPr/>
        <w:t xml:space="preserve">. </w:t>
      </w:r>
      <w:r>
        <w:rPr/>
        <w:t>이는 《유가》의 삼보 공양에 관한 첫 번째 경계</w:t>
      </w:r>
      <w:r>
        <w:rPr/>
        <w:t>(</w:t>
      </w:r>
      <w:r>
        <w:rPr/>
        <w:t>輕戒</w:t>
      </w:r>
      <w:r>
        <w:rPr/>
        <w:t>)</w:t>
      </w:r>
      <w:r>
        <w:rPr/>
        <w:t>에 해당한다</w:t>
      </w:r>
      <w:r>
        <w:rPr/>
        <w:t>.</w:t>
      </w:r>
    </w:p>
    <w:p>
      <w:pPr>
        <w:pStyle w:val="SHTKBlockLabel"/>
        <w:rPr/>
      </w:pPr>
      <w:r>
        <w:rPr/>
        <w:t>원문</w:t>
      </w:r>
    </w:p>
    <w:p>
      <w:pPr>
        <w:pStyle w:val="SHTKSourceText"/>
        <w:rPr/>
      </w:pPr>
      <w:r>
        <w:rPr/>
        <w:t>善生經云。若作衣服鉢器。先奉上佛父母師長。先一受用然後自服。若上佛者當以香華贖之。</w:t>
      </w:r>
    </w:p>
    <w:p>
      <w:pPr>
        <w:pStyle w:val="SHTKBlockLabel"/>
        <w:rPr/>
      </w:pPr>
      <w:r>
        <w:rPr/>
        <w:t>한국어 직역</w:t>
      </w:r>
    </w:p>
    <w:p>
      <w:pPr>
        <w:pStyle w:val="SHTKTranslationText"/>
        <w:rPr/>
      </w:pPr>
      <w:r>
        <w:rPr/>
        <w:t>《선생경》에서 말한다</w:t>
      </w:r>
      <w:r>
        <w:rPr/>
        <w:t>. “</w:t>
      </w:r>
      <w:r>
        <w:rPr/>
        <w:t>옷이나 발우 등의 기물을 만들면</w:t>
      </w:r>
      <w:r>
        <w:rPr/>
        <w:t xml:space="preserve">, </w:t>
      </w:r>
      <w:r>
        <w:rPr/>
        <w:t>먼저 부처</w:t>
      </w:r>
      <w:r>
        <w:rPr/>
        <w:t>·</w:t>
      </w:r>
      <w:r>
        <w:rPr/>
        <w:t>부모</w:t>
      </w:r>
      <w:r>
        <w:rPr/>
        <w:t>·</w:t>
      </w:r>
      <w:r>
        <w:rPr/>
        <w:t>스승과 어른께 올려야 한다</w:t>
      </w:r>
      <w:r>
        <w:rPr/>
        <w:t xml:space="preserve">. </w:t>
      </w:r>
      <w:r>
        <w:rPr/>
        <w:t>먼저 한 번 사용하시게 한 뒤에 자신이 입어야 한다</w:t>
      </w:r>
      <w:r>
        <w:rPr/>
        <w:t xml:space="preserve">. </w:t>
      </w:r>
      <w:r>
        <w:rPr/>
        <w:t>만약 부처께 올린 것이라면 향과 꽃으로 되사야 한다</w:t>
      </w:r>
      <w:r>
        <w:rPr/>
        <w:t>.”</w:t>
      </w:r>
    </w:p>
    <w:p>
      <w:pPr>
        <w:pStyle w:val="Heading4"/>
        <w:rPr/>
      </w:pPr>
      <w:bookmarkStart w:id="371" w:name="__RefHeading___Toc7497_4067968717"/>
      <w:bookmarkEnd w:id="371"/>
      <w:r>
        <w:rPr/>
        <w:t>유정을 교화하지 않는 계</w:t>
      </w:r>
      <w:r>
        <w:rPr/>
        <w:t xml:space="preserve">, </w:t>
      </w:r>
      <w:r>
        <w:rPr/>
        <w:t>제</w:t>
      </w:r>
      <w:r>
        <w:rPr/>
        <w:t>6</w:t>
      </w:r>
    </w:p>
    <w:p>
      <w:pPr>
        <w:pStyle w:val="SHTKBlockLabel"/>
        <w:rPr/>
      </w:pPr>
      <w:r>
        <w:rPr/>
        <w:t>원문</w:t>
      </w:r>
    </w:p>
    <w:p>
      <w:pPr>
        <w:pStyle w:val="SHTKSourceText"/>
        <w:rPr/>
      </w:pPr>
      <w:r>
        <w:rPr/>
        <w:t>不化有情戒第六</w:t>
      </w:r>
    </w:p>
    <w:p>
      <w:pPr>
        <w:pStyle w:val="SHTKBlockLabel"/>
        <w:rPr/>
      </w:pPr>
      <w:r>
        <w:rPr/>
        <w:t>한국어 직역</w:t>
      </w:r>
    </w:p>
    <w:p>
      <w:pPr>
        <w:pStyle w:val="SHTKTranslationText"/>
        <w:rPr/>
      </w:pPr>
      <w:r>
        <w:rPr/>
        <w:t>유정을 교화하지 않는 계</w:t>
      </w:r>
      <w:r>
        <w:rPr/>
        <w:t xml:space="preserve">, </w:t>
      </w:r>
      <w:r>
        <w:rPr/>
        <w:t>제</w:t>
      </w:r>
      <w:r>
        <w:rPr/>
        <w:t>6.</w:t>
      </w:r>
    </w:p>
    <w:p>
      <w:pPr>
        <w:pStyle w:val="SHTKBlockLabel"/>
        <w:rPr/>
      </w:pPr>
      <w:r>
        <w:rPr/>
        <w:t>위치표지</w:t>
      </w:r>
    </w:p>
    <w:p>
      <w:pPr>
        <w:pStyle w:val="SHTKPositionMarker"/>
        <w:rPr/>
      </w:pPr>
      <w:bookmarkStart w:id="372" w:name="loc_0717b21"/>
      <w:r>
        <w:rPr/>
        <w:t>[0717b21]</w:t>
      </w:r>
      <w:bookmarkEnd w:id="372"/>
    </w:p>
    <w:p>
      <w:pPr>
        <w:pStyle w:val="SHTKBlockLabel"/>
        <w:rPr/>
      </w:pPr>
      <w:r>
        <w:rPr/>
        <w:t>원문</w:t>
      </w:r>
    </w:p>
    <w:p>
      <w:pPr>
        <w:pStyle w:val="SHTKSourceText"/>
        <w:rPr/>
      </w:pPr>
      <w:r>
        <w:rPr/>
        <w:t>經。若佛子常起大悲心至教化眾生心者犯輕垢罪。</w:t>
      </w:r>
    </w:p>
    <w:p>
      <w:pPr>
        <w:pStyle w:val="SHTKBlockLabel"/>
        <w:rPr/>
      </w:pPr>
      <w:r>
        <w:rPr/>
        <w:t>한국어 직역</w:t>
      </w:r>
    </w:p>
    <w:p>
      <w:pPr>
        <w:pStyle w:val="SHTKTranslationText"/>
        <w:rPr/>
      </w:pPr>
      <w:r>
        <w:rPr/>
        <w:t>경</w:t>
      </w:r>
      <w:r>
        <w:rPr/>
        <w:t>. “</w:t>
      </w:r>
      <w:r>
        <w:rPr/>
        <w:t>불자는 항상 대비심을 일으켜야 한다”에서 “중생을 교화하려는 마음이 없는 자는 경구죄를 범한다”에 이르기까지이다</w:t>
      </w:r>
      <w:r>
        <w:rPr/>
        <w:t>.</w:t>
      </w:r>
    </w:p>
    <w:p>
      <w:pPr>
        <w:pStyle w:val="SHTKBlockLabel"/>
        <w:rPr/>
      </w:pPr>
      <w:r>
        <w:rPr/>
        <w:t>위치표지</w:t>
      </w:r>
    </w:p>
    <w:p>
      <w:pPr>
        <w:pStyle w:val="SHTKPositionMarker"/>
        <w:rPr/>
      </w:pPr>
      <w:bookmarkStart w:id="373" w:name="loc_0717b22"/>
      <w:r>
        <w:rPr/>
        <w:t>[0717b22]</w:t>
      </w:r>
      <w:bookmarkEnd w:id="373"/>
    </w:p>
    <w:p>
      <w:pPr>
        <w:pStyle w:val="SHTKBlockLabel"/>
        <w:rPr/>
      </w:pPr>
      <w:r>
        <w:rPr/>
        <w:t>원문</w:t>
      </w:r>
    </w:p>
    <w:p>
      <w:pPr>
        <w:pStyle w:val="SHTKSourceText"/>
        <w:rPr/>
      </w:pPr>
      <w:r>
        <w:rPr/>
        <w:t>述曰。一切聖道他音為本。雖有其性無教不成。故制教化。下劣有情設無領解。聲入毛孔遠作菩提之因緣故。此中文相可解。</w:t>
      </w:r>
    </w:p>
    <w:p>
      <w:pPr>
        <w:pStyle w:val="SHTKBlockLabel"/>
        <w:rPr/>
      </w:pPr>
      <w:r>
        <w:rPr/>
        <w:t>한국어 직역</w:t>
      </w:r>
    </w:p>
    <w:p>
      <w:pPr>
        <w:pStyle w:val="SHTKTranslationText"/>
        <w:rPr/>
      </w:pPr>
      <w:r>
        <w:rPr/>
        <w:t>해설한다</w:t>
      </w:r>
      <w:r>
        <w:rPr/>
        <w:t xml:space="preserve">. </w:t>
      </w:r>
      <w:r>
        <w:rPr/>
        <w:t>모든 성도는 다른 이의 음성을 근본으로 한다</w:t>
      </w:r>
      <w:r>
        <w:rPr/>
        <w:t xml:space="preserve">. </w:t>
      </w:r>
      <w:r>
        <w:rPr/>
        <w:t>비록 그 성품이 있더라도 가르침이 없으면 이루어지지 않는다</w:t>
      </w:r>
      <w:r>
        <w:rPr/>
        <w:t xml:space="preserve">. </w:t>
      </w:r>
      <w:r>
        <w:rPr/>
        <w:t>그러므로 교화를 제정한 것이다</w:t>
      </w:r>
      <w:r>
        <w:rPr/>
        <w:t xml:space="preserve">. </w:t>
      </w:r>
      <w:r>
        <w:rPr/>
        <w:t>하열한 유정이 설령 이해하지 못하더라도</w:t>
      </w:r>
      <w:r>
        <w:rPr/>
        <w:t xml:space="preserve">, </w:t>
      </w:r>
      <w:r>
        <w:rPr/>
        <w:t>소리가 털구멍에 들어가 멀리 보리의 인연이 되기 때문이다</w:t>
      </w:r>
      <w:r>
        <w:rPr/>
        <w:t xml:space="preserve">. </w:t>
      </w:r>
      <w:r>
        <w:rPr/>
        <w:t>이 가운데 문장의 뜻은 이해할 수 있다</w:t>
      </w:r>
      <w:r>
        <w:rPr/>
        <w:t>.</w:t>
      </w:r>
    </w:p>
    <w:p>
      <w:pPr>
        <w:pStyle w:val="SHTKBlockLabel"/>
        <w:rPr/>
      </w:pPr>
      <w:r>
        <w:rPr/>
        <w:t>원문</w:t>
      </w:r>
    </w:p>
    <w:p>
      <w:pPr>
        <w:pStyle w:val="SHTKSourceText"/>
        <w:rPr/>
      </w:pPr>
      <w:r>
        <w:rPr/>
        <w:t>然瑜伽云。教化眾生善巧方便略有六種。一能令有情以少善根感無量果。</w:t>
      </w:r>
    </w:p>
    <w:p>
      <w:pPr>
        <w:pStyle w:val="SHTKBlockLabel"/>
        <w:rPr/>
      </w:pPr>
      <w:r>
        <w:rPr/>
        <w:t>한국어 직역</w:t>
      </w:r>
    </w:p>
    <w:p>
      <w:pPr>
        <w:pStyle w:val="SHTKTranslationText"/>
        <w:rPr/>
      </w:pPr>
      <w:r>
        <w:rPr/>
        <w:t>그러나 《유가사지론》에서는 말한다</w:t>
      </w:r>
      <w:r>
        <w:rPr/>
        <w:t>. “</w:t>
      </w:r>
      <w:r>
        <w:rPr/>
        <w:t>중생을 교화하는 선교방편에는 대략 여섯 가지가 있다</w:t>
      </w:r>
      <w:r>
        <w:rPr/>
        <w:t xml:space="preserve">. </w:t>
      </w:r>
      <w:r>
        <w:rPr/>
        <w:t>첫째</w:t>
      </w:r>
      <w:r>
        <w:rPr/>
        <w:t xml:space="preserve">, </w:t>
      </w:r>
      <w:r>
        <w:rPr/>
        <w:t>유정으로 하여금 적은 선근으로 한량없는 과보를 감득하게 하는 것이다</w:t>
      </w:r>
      <w:r>
        <w:rPr/>
        <w:t>.</w:t>
      </w:r>
    </w:p>
    <w:p>
      <w:pPr>
        <w:pStyle w:val="SHTKBlockLabel"/>
        <w:rPr/>
      </w:pPr>
      <w:r>
        <w:rPr/>
        <w:t>원문</w:t>
      </w:r>
    </w:p>
    <w:p>
      <w:pPr>
        <w:pStyle w:val="SHTKSourceText"/>
        <w:rPr/>
      </w:pPr>
      <w:r>
        <w:rPr/>
        <w:t>謂勸有情捨微少物乃至最下唯一麨團。</w:t>
      </w:r>
    </w:p>
    <w:p>
      <w:pPr>
        <w:pStyle w:val="SHTKBlockLabel"/>
        <w:rPr/>
      </w:pPr>
      <w:r>
        <w:rPr/>
        <w:t>한국어 직역</w:t>
      </w:r>
    </w:p>
    <w:p>
      <w:pPr>
        <w:pStyle w:val="SHTKTranslationText"/>
        <w:rPr/>
      </w:pPr>
      <w:r>
        <w:rPr/>
        <w:t>곧 유정에게 아주 적은 물건</w:t>
      </w:r>
      <w:r>
        <w:rPr/>
        <w:t xml:space="preserve">, </w:t>
      </w:r>
      <w:r>
        <w:rPr/>
        <w:t>나아가 가장 적게는 오직 볶은 곡물가루 한 덩이만이라도 버려 보시하게 권하고</w:t>
      </w:r>
      <w:r>
        <w:rPr/>
        <w:t>,</w:t>
      </w:r>
    </w:p>
    <w:p>
      <w:pPr>
        <w:pStyle w:val="SHTKBlockLabel"/>
        <w:rPr/>
      </w:pPr>
      <w:r>
        <w:rPr/>
        <w:t>교감</w:t>
      </w:r>
      <w:r>
        <w:rPr/>
        <w:t>·</w:t>
      </w:r>
      <w:r>
        <w:rPr/>
        <w:t>번역 메모</w:t>
      </w:r>
    </w:p>
    <w:p>
      <w:pPr>
        <w:pStyle w:val="SHTKNoteSummary"/>
        <w:rPr/>
      </w:pPr>
      <w:r>
        <w:t>교감 요약 | [외자] 현행 CBETA에서는 이 자리를 CB00595로 관리한다. 저본에는 이미 정규 글자 麨가 들어 있으므로 글자를 변경하지 않았다.</w:t>
      </w:r>
    </w:p>
    <w:p>
      <w:pPr>
        <w:pStyle w:val="SHTKNoteDetail"/>
        <w:rPr/>
      </w:pPr>
      <w:r>
        <w:t>• 외자 글자 | 麨</w:t>
        <w:br/>
        <w:t>• 외자 번호 | CB00595</w:t>
        <w:br/>
        <w:t>• 조합식 | [麩-夫+少]</w:t>
        <w:br/>
        <w:t>• 번역 | 麨團을 ‘볶은 곡물가루 한 덩이’로 옮겼다.</w:t>
      </w:r>
    </w:p>
    <w:p>
      <w:pPr>
        <w:pStyle w:val="SHTKBlockLabel"/>
        <w:rPr/>
      </w:pPr>
      <w:r>
        <w:rPr/>
        <w:t>원문</w:t>
      </w:r>
    </w:p>
    <w:p>
      <w:pPr>
        <w:pStyle w:val="SHTKSourceText"/>
        <w:rPr/>
      </w:pPr>
      <w:r>
        <w:rPr/>
        <w:t>施鄙穢田乃至蠢動傍生之類。迴求無上正等菩提。如是善根物田雖下。由迴向力感無量果。二能令有情小用功力引攝廣大無量善根。以要言之。</w:t>
      </w:r>
    </w:p>
    <w:p>
      <w:pPr>
        <w:pStyle w:val="SHTKBlockLabel"/>
        <w:rPr/>
      </w:pPr>
      <w:r>
        <w:rPr/>
        <w:t>한국어 직역</w:t>
      </w:r>
    </w:p>
    <w:p>
      <w:pPr>
        <w:pStyle w:val="SHTKTranslationText"/>
        <w:rPr/>
      </w:pPr>
      <w:r>
        <w:rPr/>
        <w:t>비천하고 더러운 복전</w:t>
      </w:r>
      <w:r>
        <w:rPr/>
        <w:t xml:space="preserve">, </w:t>
      </w:r>
      <w:r>
        <w:rPr/>
        <w:t>나아가 꿈틀거리는 축생의 무리에게까지 베풀게 하며</w:t>
      </w:r>
      <w:r>
        <w:rPr/>
        <w:t xml:space="preserve">, </w:t>
      </w:r>
      <w:r>
        <w:rPr/>
        <w:t>그 공덕을 돌려 위없는 바르고 평등한 보리를 구하게 하는 것이다</w:t>
      </w:r>
      <w:r>
        <w:rPr/>
        <w:t xml:space="preserve">. </w:t>
      </w:r>
      <w:r>
        <w:rPr/>
        <w:t>이와 같이 선근과 물건과 복전은 비록 하열하더라도</w:t>
      </w:r>
      <w:r>
        <w:rPr/>
        <w:t xml:space="preserve">, </w:t>
      </w:r>
      <w:r>
        <w:rPr/>
        <w:t>회향의 힘으로 한량없는 과보를 감득한다</w:t>
      </w:r>
      <w:r>
        <w:rPr/>
        <w:t xml:space="preserve">. </w:t>
      </w:r>
      <w:r>
        <w:rPr/>
        <w:t>둘째</w:t>
      </w:r>
      <w:r>
        <w:rPr/>
        <w:t xml:space="preserve">, </w:t>
      </w:r>
      <w:r>
        <w:rPr/>
        <w:t>유정으로 하여금 적은 공력을 들여 광대하고 한량없는 선근을 끌어 모으게 하는 것이다</w:t>
      </w:r>
      <w:r>
        <w:rPr/>
        <w:t xml:space="preserve">. </w:t>
      </w:r>
      <w:r>
        <w:rPr/>
        <w:t>요점을 말하면</w:t>
      </w:r>
      <w:r>
        <w:rPr/>
        <w:t>,</w:t>
      </w:r>
    </w:p>
    <w:p>
      <w:pPr>
        <w:pStyle w:val="SHTKBlockLabel"/>
        <w:rPr/>
      </w:pPr>
      <w:r>
        <w:rPr/>
        <w:t>원문</w:t>
      </w:r>
    </w:p>
    <w:p>
      <w:pPr>
        <w:pStyle w:val="SHTKSourceText"/>
        <w:rPr/>
      </w:pPr>
      <w:r>
        <w:rPr/>
        <w:t>若依邪法為說正法。又於世間作福受樂因緣。隨喜勸他亦爾。又緣十方受苦有情願自代受。又以意樂禮佛法僧。乃至命終時無虛度。</w:t>
      </w:r>
    </w:p>
    <w:p>
      <w:pPr>
        <w:pStyle w:val="SHTKBlockLabel"/>
        <w:rPr/>
      </w:pPr>
      <w:r>
        <w:rPr/>
        <w:t>한국어 직역</w:t>
      </w:r>
    </w:p>
    <w:p>
      <w:pPr>
        <w:pStyle w:val="SHTKTranslationText"/>
        <w:rPr/>
      </w:pPr>
      <w:r>
        <w:rPr/>
        <w:t>그릇된 법에 의지하는 이에게 바른 법을 설해 주고</w:t>
      </w:r>
      <w:r>
        <w:rPr/>
        <w:t xml:space="preserve">, </w:t>
      </w:r>
      <w:r>
        <w:rPr/>
        <w:t>또 세간에서 복을 짓고 즐거움을 받는 인연에 대하여</w:t>
      </w:r>
      <w:r>
        <w:rPr/>
        <w:t xml:space="preserve">, </w:t>
      </w:r>
      <w:r>
        <w:rPr/>
        <w:t>따라 기뻐하고 남에게도 권하는 것 또한 그러하다</w:t>
      </w:r>
      <w:r>
        <w:rPr/>
        <w:t xml:space="preserve">. </w:t>
      </w:r>
      <w:r>
        <w:rPr/>
        <w:t>또 시방에서 고통받는 유정을 대상으로 자신이 대신 받기를 서원하고</w:t>
      </w:r>
      <w:r>
        <w:rPr/>
        <w:t xml:space="preserve">, </w:t>
      </w:r>
      <w:r>
        <w:rPr/>
        <w:t>또 의요로 부처</w:t>
      </w:r>
      <w:r>
        <w:rPr/>
        <w:t>·</w:t>
      </w:r>
      <w:r>
        <w:rPr/>
        <w:t>법</w:t>
      </w:r>
      <w:r>
        <w:rPr/>
        <w:t>·</w:t>
      </w:r>
      <w:r>
        <w:rPr/>
        <w:t>승에 예경하며</w:t>
      </w:r>
      <w:r>
        <w:rPr/>
        <w:t xml:space="preserve">, </w:t>
      </w:r>
      <w:r>
        <w:rPr/>
        <w:t>나아가 목숨을 마칠 때까지 헛되이 보내지 않는다</w:t>
      </w:r>
      <w:r>
        <w:rPr/>
        <w:t>.</w:t>
      </w:r>
    </w:p>
    <w:p>
      <w:pPr>
        <w:pStyle w:val="SHTKBlockLabel"/>
        <w:rPr/>
      </w:pPr>
      <w:r>
        <w:rPr/>
        <w:t>원문</w:t>
      </w:r>
    </w:p>
    <w:p>
      <w:pPr>
        <w:pStyle w:val="SHTKSourceText"/>
        <w:rPr/>
      </w:pPr>
      <w:r>
        <w:rPr/>
        <w:t>又於過現一切違犯。以淨意樂想對諸佛。至誠發露誨往修來。如是數數小用功力。一切業障皆得解脫。廣說如彼。</w:t>
      </w:r>
    </w:p>
    <w:p>
      <w:pPr>
        <w:pStyle w:val="SHTKBlockLabel"/>
        <w:rPr/>
      </w:pPr>
      <w:r>
        <w:rPr/>
        <w:t>한국어 직역</w:t>
      </w:r>
    </w:p>
    <w:p>
      <w:pPr>
        <w:pStyle w:val="SHTKTranslationText"/>
        <w:rPr/>
      </w:pPr>
      <w:r>
        <w:rPr/>
        <w:t>또 과거와 현재의 모든 위범에 대하여</w:t>
      </w:r>
      <w:r>
        <w:rPr/>
        <w:t xml:space="preserve">, </w:t>
      </w:r>
      <w:r>
        <w:rPr/>
        <w:t>청정한 의요로 여러 부처 앞에 있다고 관상하고</w:t>
      </w:r>
      <w:r>
        <w:rPr/>
        <w:t xml:space="preserve">, </w:t>
      </w:r>
      <w:r>
        <w:rPr/>
        <w:t>지성으로 드러내어 참회하며 지나간 잘못을 경계하고 앞으로 닦는다</w:t>
      </w:r>
      <w:r>
        <w:rPr/>
        <w:t xml:space="preserve">. </w:t>
      </w:r>
      <w:r>
        <w:rPr/>
        <w:t>이와 같이 거듭거듭 적은 공력을 들이면</w:t>
      </w:r>
      <w:r>
        <w:rPr/>
        <w:t xml:space="preserve">, </w:t>
      </w:r>
      <w:r>
        <w:rPr/>
        <w:t>모든 업장이 모두 해탈된다</w:t>
      </w:r>
      <w:r>
        <w:rPr/>
        <w:t xml:space="preserve">. </w:t>
      </w:r>
      <w:r>
        <w:rPr/>
        <w:t>자세한 설명은 그곳과 같다</w:t>
      </w:r>
      <w:r>
        <w:rPr/>
        <w:t>.</w:t>
      </w:r>
    </w:p>
    <w:p>
      <w:pPr>
        <w:pStyle w:val="SHTKBlockLabel"/>
        <w:rPr/>
      </w:pPr>
      <w:r>
        <w:rPr/>
        <w:t>원문</w:t>
      </w:r>
    </w:p>
    <w:p>
      <w:pPr>
        <w:pStyle w:val="SHTKSourceText"/>
        <w:rPr/>
      </w:pPr>
      <w:r>
        <w:rPr/>
        <w:t>三憎背聖教除具恚惱。四處中有情令其趣入。五已入令熟。六已熟解脫。辨次前四復有六種方便善巧。一者隨順會通方便善巧。</w:t>
      </w:r>
    </w:p>
    <w:p>
      <w:pPr>
        <w:pStyle w:val="SHTKBlockLabel"/>
        <w:rPr/>
      </w:pPr>
      <w:r>
        <w:rPr/>
        <w:t>한국어 직역</w:t>
      </w:r>
    </w:p>
    <w:p>
      <w:pPr>
        <w:pStyle w:val="SHTKTranslationText"/>
        <w:rPr/>
      </w:pPr>
      <w:r>
        <w:rPr/>
        <w:t>셋째</w:t>
      </w:r>
      <w:r>
        <w:rPr/>
        <w:t xml:space="preserve">, </w:t>
      </w:r>
      <w:r>
        <w:rPr/>
        <w:t>성스러운 가르침을 미워하고 등진 자에게 갖추어진 성냄과 번뇌를 제거하는 것이다</w:t>
      </w:r>
      <w:r>
        <w:rPr/>
        <w:t xml:space="preserve">. </w:t>
      </w:r>
      <w:r>
        <w:rPr/>
        <w:t>넷째</w:t>
      </w:r>
      <w:r>
        <w:rPr/>
        <w:t xml:space="preserve">, </w:t>
      </w:r>
      <w:r>
        <w:rPr/>
        <w:t>중립적인 유정으로 하여금 그 안에 들어가게 하는 것이다</w:t>
      </w:r>
      <w:r>
        <w:rPr/>
        <w:t xml:space="preserve">. </w:t>
      </w:r>
      <w:r>
        <w:rPr/>
        <w:t>다섯째</w:t>
      </w:r>
      <w:r>
        <w:rPr/>
        <w:t xml:space="preserve">, </w:t>
      </w:r>
      <w:r>
        <w:rPr/>
        <w:t>이미 들어온 이를 성숙시키는 것이다</w:t>
      </w:r>
      <w:r>
        <w:rPr/>
        <w:t xml:space="preserve">. </w:t>
      </w:r>
      <w:r>
        <w:rPr/>
        <w:t>여섯째</w:t>
      </w:r>
      <w:r>
        <w:rPr/>
        <w:t xml:space="preserve">, </w:t>
      </w:r>
      <w:r>
        <w:rPr/>
        <w:t>이미 성숙한 이를 해탈시키는 것이다</w:t>
      </w:r>
      <w:r>
        <w:rPr/>
        <w:t xml:space="preserve">. </w:t>
      </w:r>
      <w:r>
        <w:rPr/>
        <w:t>바로 앞의 네 가지를 분별하면 다시 여섯 가지 선교방편이 있다</w:t>
      </w:r>
      <w:r>
        <w:rPr/>
        <w:t xml:space="preserve">. </w:t>
      </w:r>
      <w:r>
        <w:rPr/>
        <w:t>첫째는 수순회통</w:t>
      </w:r>
      <w:r>
        <w:rPr/>
        <w:t>(</w:t>
      </w:r>
      <w:r>
        <w:rPr/>
        <w:t>隨順會通</w:t>
      </w:r>
      <w:r>
        <w:rPr/>
        <w:t>)</w:t>
      </w:r>
      <w:r>
        <w:rPr/>
        <w:t>의 선교방편이다</w:t>
      </w:r>
      <w:r>
        <w:rPr/>
        <w:t>.</w:t>
      </w:r>
    </w:p>
    <w:p>
      <w:pPr>
        <w:pStyle w:val="SHTKBlockLabel"/>
        <w:rPr/>
      </w:pPr>
      <w:r>
        <w:rPr/>
        <w:t>원문</w:t>
      </w:r>
    </w:p>
    <w:p>
      <w:pPr>
        <w:pStyle w:val="SHTKSourceText"/>
        <w:rPr/>
      </w:pPr>
      <w:r>
        <w:rPr/>
        <w:t>謂順行彼欲後以法化。又於深教會通而說。二共立要契方便善巧。謂見有情有所求來。即要契言汝若修善隨汝欲施。又救有苦亦如是等。</w:t>
      </w:r>
    </w:p>
    <w:p>
      <w:pPr>
        <w:pStyle w:val="SHTKBlockLabel"/>
        <w:rPr/>
      </w:pPr>
      <w:r>
        <w:rPr/>
        <w:t>한국어 직역</w:t>
      </w:r>
    </w:p>
    <w:p>
      <w:pPr>
        <w:pStyle w:val="SHTKTranslationText"/>
        <w:rPr/>
      </w:pPr>
      <w:r>
        <w:rPr/>
        <w:t>곧 그의 욕구를 따라 행한 뒤에 법으로 교화하고</w:t>
      </w:r>
      <w:r>
        <w:rPr/>
        <w:t xml:space="preserve">, </w:t>
      </w:r>
      <w:r>
        <w:rPr/>
        <w:t>또 깊은 가르침에 대해서는 회통하여 설명하는 것이다</w:t>
      </w:r>
      <w:r>
        <w:rPr/>
        <w:t xml:space="preserve">. </w:t>
      </w:r>
      <w:r>
        <w:rPr/>
        <w:t>둘째는 함께 약속을 세우는 선교방편이다</w:t>
      </w:r>
      <w:r>
        <w:rPr/>
        <w:t xml:space="preserve">. </w:t>
      </w:r>
      <w:r>
        <w:rPr/>
        <w:t>곧 유정이 무엇인가를 구하여 오는 것을 보면</w:t>
      </w:r>
      <w:r>
        <w:rPr/>
        <w:t xml:space="preserve">, </w:t>
      </w:r>
      <w:r>
        <w:rPr/>
        <w:t>즉시 약속하여 ‘네가 선을 닦으면 네가 원하는 대로 주겠다’고 말하는 것이다</w:t>
      </w:r>
      <w:r>
        <w:rPr/>
        <w:t xml:space="preserve">. </w:t>
      </w:r>
      <w:r>
        <w:rPr/>
        <w:t>또 고통받는 이를 구제하는 것 등도 이와 같다</w:t>
      </w:r>
      <w:r>
        <w:rPr/>
        <w:t>.</w:t>
      </w:r>
    </w:p>
    <w:p>
      <w:pPr>
        <w:pStyle w:val="SHTKBlockLabel"/>
        <w:rPr/>
      </w:pPr>
      <w:r>
        <w:rPr/>
        <w:t>원문</w:t>
      </w:r>
    </w:p>
    <w:p>
      <w:pPr>
        <w:pStyle w:val="SHTKSourceText"/>
        <w:rPr/>
      </w:pPr>
      <w:r>
        <w:rPr/>
        <w:t>三異分意樂方便善巧。謂要契已若彼不行如要契事。但為利益示現憤責而不施彼。權時棄捨終歸安處。四逼迫所生方便善巧。謂或家主或作國王得增上力。</w:t>
      </w:r>
    </w:p>
    <w:p>
      <w:pPr>
        <w:pStyle w:val="SHTKBlockLabel"/>
        <w:rPr/>
      </w:pPr>
      <w:r>
        <w:rPr/>
        <w:t>한국어 직역</w:t>
      </w:r>
    </w:p>
    <w:p>
      <w:pPr>
        <w:pStyle w:val="SHTKTranslationText"/>
        <w:rPr/>
      </w:pPr>
      <w:r>
        <w:rPr/>
        <w:t>셋째는 이분의요</w:t>
      </w:r>
      <w:r>
        <w:rPr/>
        <w:t>(</w:t>
      </w:r>
      <w:r>
        <w:rPr/>
        <w:t>異分意樂</w:t>
      </w:r>
      <w:r>
        <w:rPr/>
        <w:t>)</w:t>
      </w:r>
      <w:r>
        <w:rPr/>
        <w:t>의 선교방편이다</w:t>
      </w:r>
      <w:r>
        <w:rPr/>
        <w:t xml:space="preserve">. </w:t>
      </w:r>
      <w:r>
        <w:rPr/>
        <w:t>곧 약속한 뒤 그가 약속한 일대로 행하지 않으면</w:t>
      </w:r>
      <w:r>
        <w:rPr/>
        <w:t xml:space="preserve">, </w:t>
      </w:r>
      <w:r>
        <w:rPr/>
        <w:t>오직 이익을 주기 위해 분노하여 꾸짖는 모습을 보이고 그에게 주지 않으며</w:t>
      </w:r>
      <w:r>
        <w:rPr/>
        <w:t xml:space="preserve">, </w:t>
      </w:r>
      <w:r>
        <w:rPr/>
        <w:t>권도적으로 잠시 버리지만 끝내는 편안한 곳으로 돌아가게 하는 것이다</w:t>
      </w:r>
      <w:r>
        <w:rPr/>
        <w:t xml:space="preserve">. </w:t>
      </w:r>
      <w:r>
        <w:rPr/>
        <w:t>넷째는 핍박에서 생기는 선교방편이다</w:t>
      </w:r>
      <w:r>
        <w:rPr/>
        <w:t xml:space="preserve">. </w:t>
      </w:r>
      <w:r>
        <w:rPr/>
        <w:t>곧 혹은 가장이거나 혹은 국왕이 되어 증상력</w:t>
      </w:r>
      <w:r>
        <w:rPr/>
        <w:t>(</w:t>
      </w:r>
      <w:r>
        <w:rPr/>
        <w:t>增上力</w:t>
      </w:r>
      <w:r>
        <w:rPr/>
        <w:t>)</w:t>
      </w:r>
      <w:r>
        <w:rPr/>
        <w:t>을 얻고</w:t>
      </w:r>
      <w:r>
        <w:rPr/>
        <w:t>,</w:t>
      </w:r>
    </w:p>
    <w:p>
      <w:pPr>
        <w:pStyle w:val="SHTKBlockLabel"/>
        <w:rPr/>
      </w:pPr>
      <w:r>
        <w:rPr/>
        <w:t>원문</w:t>
      </w:r>
    </w:p>
    <w:p>
      <w:pPr>
        <w:pStyle w:val="SHTKSourceText"/>
        <w:rPr/>
      </w:pPr>
      <w:r>
        <w:rPr/>
        <w:t>強逼令修善。五施恩報恩方便善巧。謂於有情隨力少多施作恩惠。或濟厄難。彼欲報恩。菩薩爾時勸令修善以受報恩。</w:t>
      </w:r>
    </w:p>
    <w:p>
      <w:pPr>
        <w:pStyle w:val="SHTKBlockLabel"/>
        <w:rPr/>
      </w:pPr>
      <w:r>
        <w:rPr/>
        <w:t>한국어 직역</w:t>
      </w:r>
    </w:p>
    <w:p>
      <w:pPr>
        <w:pStyle w:val="SHTKTranslationText"/>
        <w:rPr/>
      </w:pPr>
      <w:r>
        <w:rPr/>
        <w:t>강제로 선을 닦게 하는 것이다</w:t>
      </w:r>
      <w:r>
        <w:rPr/>
        <w:t xml:space="preserve">. </w:t>
      </w:r>
      <w:r>
        <w:rPr/>
        <w:t>다섯째는 은혜를 베풀고 은혜를 갚게 하는 선교방편이다</w:t>
      </w:r>
      <w:r>
        <w:rPr/>
        <w:t xml:space="preserve">. </w:t>
      </w:r>
      <w:r>
        <w:rPr/>
        <w:t>곧 유정에게 능력에 따라 많거나 적게 은혜로운 일을 베풀거나</w:t>
      </w:r>
      <w:r>
        <w:rPr/>
        <w:t xml:space="preserve">, </w:t>
      </w:r>
      <w:r>
        <w:rPr/>
        <w:t>혹은 재난에서 구제한다</w:t>
      </w:r>
      <w:r>
        <w:rPr/>
        <w:t xml:space="preserve">. </w:t>
      </w:r>
      <w:r>
        <w:rPr/>
        <w:t>그가 은혜를 갚으려 하면</w:t>
      </w:r>
      <w:r>
        <w:rPr/>
        <w:t xml:space="preserve">, </w:t>
      </w:r>
      <w:r>
        <w:rPr/>
        <w:t>보살은 그때 선을 닦도록 권하여 그것으로 보은을 받는다</w:t>
      </w:r>
      <w:r>
        <w:rPr/>
        <w:t>.</w:t>
      </w:r>
    </w:p>
    <w:p>
      <w:pPr>
        <w:pStyle w:val="SHTKBlockLabel"/>
        <w:rPr/>
      </w:pPr>
      <w:r>
        <w:rPr/>
        <w:t>원문</w:t>
      </w:r>
    </w:p>
    <w:p>
      <w:pPr>
        <w:pStyle w:val="SHTKSourceText"/>
        <w:rPr/>
      </w:pPr>
      <w:r>
        <w:rPr/>
        <w:t>告言莫以世財相酬。六究竟清淨方便善巧。謂到究竟從都支天八相成道。如是方便應當學之。</w:t>
      </w:r>
    </w:p>
    <w:p>
      <w:pPr>
        <w:pStyle w:val="SHTKBlockLabel"/>
        <w:rPr/>
      </w:pPr>
      <w:r>
        <w:rPr/>
        <w:t>한국어 직역</w:t>
      </w:r>
    </w:p>
    <w:p>
      <w:pPr>
        <w:pStyle w:val="SHTKTranslationText"/>
        <w:rPr/>
      </w:pPr>
      <w:r>
        <w:rPr/>
        <w:t>그리고 ‘세간의 재물로 서로 갚지 말라’고 말한다</w:t>
      </w:r>
      <w:r>
        <w:rPr/>
        <w:t xml:space="preserve">. </w:t>
      </w:r>
      <w:r>
        <w:rPr/>
        <w:t>여섯째는 구경청정</w:t>
      </w:r>
      <w:r>
        <w:rPr/>
        <w:t>(</w:t>
      </w:r>
      <w:r>
        <w:rPr/>
        <w:t>究竟清淨</w:t>
      </w:r>
      <w:r>
        <w:rPr/>
        <w:t>)</w:t>
      </w:r>
      <w:r>
        <w:rPr/>
        <w:t>의 선교방편이다</w:t>
      </w:r>
      <w:r>
        <w:rPr/>
        <w:t xml:space="preserve">. </w:t>
      </w:r>
      <w:r>
        <w:rPr/>
        <w:t>곧 구경에 이르러 도솔천에서 내려와 팔상으로 성도하는 것이다</w:t>
      </w:r>
      <w:r>
        <w:rPr/>
        <w:t xml:space="preserve">. </w:t>
      </w:r>
      <w:r>
        <w:rPr/>
        <w:t>이와 같은 방편을 마땅히 배워야 한다</w:t>
      </w:r>
      <w:r>
        <w:rPr/>
        <w:t>.”</w:t>
      </w:r>
    </w:p>
    <w:p>
      <w:pPr>
        <w:pStyle w:val="Heading4"/>
        <w:rPr/>
      </w:pPr>
      <w:bookmarkStart w:id="374" w:name="__RefHeading___Toc7499_4067968717"/>
      <w:bookmarkEnd w:id="374"/>
      <w:r>
        <w:rPr/>
        <w:t>설법의 위의를 어기는 계</w:t>
      </w:r>
      <w:r>
        <w:rPr/>
        <w:t xml:space="preserve">, </w:t>
      </w:r>
      <w:r>
        <w:rPr/>
        <w:t>제</w:t>
      </w:r>
      <w:r>
        <w:rPr/>
        <w:t>7</w:t>
      </w:r>
    </w:p>
    <w:p>
      <w:pPr>
        <w:pStyle w:val="SHTKBlockLabel"/>
        <w:rPr/>
      </w:pPr>
      <w:r>
        <w:rPr/>
        <w:t>원문</w:t>
      </w:r>
    </w:p>
    <w:p>
      <w:pPr>
        <w:pStyle w:val="SHTKSourceText"/>
        <w:rPr/>
      </w:pPr>
      <w:r>
        <w:rPr/>
        <w:t>說法乖儀戒第七</w:t>
      </w:r>
    </w:p>
    <w:p>
      <w:pPr>
        <w:pStyle w:val="SHTKBlockLabel"/>
        <w:rPr/>
      </w:pPr>
      <w:r>
        <w:rPr/>
        <w:t>한국어 직역</w:t>
      </w:r>
    </w:p>
    <w:p>
      <w:pPr>
        <w:pStyle w:val="SHTKTranslationText"/>
        <w:rPr/>
      </w:pPr>
      <w:r>
        <w:rPr/>
        <w:t>설법의 위의를 어기는 계</w:t>
      </w:r>
      <w:r>
        <w:rPr/>
        <w:t xml:space="preserve">, </w:t>
      </w:r>
      <w:r>
        <w:rPr/>
        <w:t>제</w:t>
      </w:r>
      <w:r>
        <w:rPr/>
        <w:t>7.</w:t>
      </w:r>
    </w:p>
    <w:p>
      <w:pPr>
        <w:pStyle w:val="SHTKBlockLabel"/>
        <w:rPr/>
      </w:pPr>
      <w:r>
        <w:rPr/>
        <w:t>위치표지</w:t>
      </w:r>
    </w:p>
    <w:p>
      <w:pPr>
        <w:pStyle w:val="SHTKPositionMarker"/>
        <w:rPr/>
      </w:pPr>
      <w:bookmarkStart w:id="375" w:name="loc_0717c24"/>
      <w:r>
        <w:rPr/>
        <w:t>[0717c24]</w:t>
      </w:r>
      <w:bookmarkEnd w:id="375"/>
    </w:p>
    <w:p>
      <w:pPr>
        <w:pStyle w:val="SHTKBlockLabel"/>
        <w:rPr/>
      </w:pPr>
      <w:r>
        <w:rPr/>
        <w:t>원문</w:t>
      </w:r>
    </w:p>
    <w:p>
      <w:pPr>
        <w:pStyle w:val="SHTKSourceText"/>
        <w:rPr/>
      </w:pPr>
      <w:r>
        <w:rPr/>
        <w:t>經。若佛子常行教化至不如法說者犯輕垢罪述曰。敬人重法勝善方生。不爾便生翻彼惡法。此中貴人多慢故偏舉之。言聽者下坐等。生渴仰故。</w:t>
      </w:r>
    </w:p>
    <w:p>
      <w:pPr>
        <w:pStyle w:val="SHTKBlockLabel"/>
        <w:rPr/>
      </w:pPr>
      <w:r>
        <w:rPr/>
        <w:t>한국어 직역</w:t>
      </w:r>
    </w:p>
    <w:p>
      <w:pPr>
        <w:pStyle w:val="SHTKTranslationText"/>
        <w:rPr/>
      </w:pPr>
      <w:r>
        <w:rPr/>
        <w:t>경</w:t>
      </w:r>
      <w:r>
        <w:rPr/>
        <w:t>. “</w:t>
      </w:r>
      <w:r>
        <w:rPr/>
        <w:t>불자는 항상 교화를 행해야 한다”에서 “법답지 않게 설하는 자는 경구죄를 범한다”에 이르기까지이다</w:t>
      </w:r>
      <w:r>
        <w:rPr/>
        <w:t xml:space="preserve">. </w:t>
      </w:r>
      <w:r>
        <w:rPr/>
        <w:t>해설한다</w:t>
      </w:r>
      <w:r>
        <w:rPr/>
        <w:t xml:space="preserve">. </w:t>
      </w:r>
      <w:r>
        <w:rPr/>
        <w:t>사람을 공경하고 법을 중히 여겨야 수승한 선이 비로소 생긴다</w:t>
      </w:r>
      <w:r>
        <w:rPr/>
        <w:t xml:space="preserve">. </w:t>
      </w:r>
      <w:r>
        <w:rPr/>
        <w:t>그렇지 않으면 도리어 그와 반대되는 악법이 생긴다</w:t>
      </w:r>
      <w:r>
        <w:rPr/>
        <w:t xml:space="preserve">. </w:t>
      </w:r>
      <w:r>
        <w:rPr/>
        <w:t>이 가운데 귀한 사람은 교만이 많으므로 특별히 든 것이다</w:t>
      </w:r>
      <w:r>
        <w:rPr/>
        <w:t>. ‘</w:t>
      </w:r>
      <w:r>
        <w:rPr/>
        <w:t>듣는 이는 낮은 자리에 앉는다’는 말 등은</w:t>
      </w:r>
      <w:r>
        <w:rPr/>
        <w:t xml:space="preserve">, </w:t>
      </w:r>
      <w:r>
        <w:rPr/>
        <w:t>갈망하고 우러르는 마음을 내게 하기 위해서이다</w:t>
      </w:r>
      <w:r>
        <w:rPr/>
        <w:t>.</w:t>
      </w:r>
    </w:p>
    <w:p>
      <w:pPr>
        <w:pStyle w:val="SHTKBlockLabel"/>
        <w:rPr/>
      </w:pPr>
      <w:r>
        <w:rPr/>
        <w:t>원문</w:t>
      </w:r>
    </w:p>
    <w:p>
      <w:pPr>
        <w:pStyle w:val="SHTKSourceText"/>
        <w:rPr/>
      </w:pPr>
      <w:r>
        <w:rPr/>
        <w:t>如攝論云。若人戒足雖羸劣。而能說法利多人。如佛世尊應供養。受彼善說相似故。又涅槃云。</w:t>
      </w:r>
    </w:p>
    <w:p>
      <w:pPr>
        <w:pStyle w:val="SHTKBlockLabel"/>
        <w:rPr/>
      </w:pPr>
      <w:r>
        <w:rPr/>
        <w:t>한국어 직역</w:t>
      </w:r>
    </w:p>
    <w:p>
      <w:pPr>
        <w:pStyle w:val="SHTKTranslationText"/>
        <w:rPr/>
      </w:pPr>
      <w:r>
        <w:rPr/>
        <w:t>《섭론》에서 말한 것과 같다</w:t>
      </w:r>
      <w:r>
        <w:rPr/>
        <w:t>. “</w:t>
      </w:r>
      <w:r>
        <w:rPr/>
        <w:t>어떤 사람이 계행은 갖추었으나 비록 미약하더라도</w:t>
      </w:r>
      <w:r>
        <w:rPr/>
        <w:t xml:space="preserve">, </w:t>
      </w:r>
      <w:r>
        <w:rPr/>
        <w:t>능히 법을 설하여 많은 사람을 이롭게 한다면</w:t>
      </w:r>
      <w:r>
        <w:rPr/>
        <w:t xml:space="preserve">, </w:t>
      </w:r>
      <w:r>
        <w:rPr/>
        <w:t>부처 세존과 같이 마땅히 공양해야 한다</w:t>
      </w:r>
      <w:r>
        <w:rPr/>
        <w:t xml:space="preserve">. </w:t>
      </w:r>
      <w:r>
        <w:rPr/>
        <w:t>그가 잘 설한 법을 받아들이는 것이 서로 비슷하기 때문이다</w:t>
      </w:r>
      <w:r>
        <w:rPr/>
        <w:t xml:space="preserve">.” </w:t>
      </w:r>
      <w:r>
        <w:rPr/>
        <w:t>또 《열반경》에서 말한다</w:t>
      </w:r>
      <w:r>
        <w:rPr/>
        <w:t>.</w:t>
      </w:r>
    </w:p>
    <w:p>
      <w:pPr>
        <w:pStyle w:val="SHTKBlockLabel"/>
        <w:rPr/>
      </w:pPr>
      <w:r>
        <w:rPr/>
        <w:t>원문</w:t>
      </w:r>
    </w:p>
    <w:p>
      <w:pPr>
        <w:pStyle w:val="SHTKSourceText"/>
        <w:rPr/>
      </w:pPr>
      <w:r>
        <w:rPr/>
        <w:t>有知法者。若老若少如第二天奉事帝釋。</w:t>
      </w:r>
    </w:p>
    <w:p>
      <w:pPr>
        <w:pStyle w:val="SHTKBlockLabel"/>
        <w:rPr/>
      </w:pPr>
      <w:r>
        <w:rPr/>
        <w:t>한국어 직역</w:t>
      </w:r>
    </w:p>
    <w:p>
      <w:pPr>
        <w:pStyle w:val="SHTKTranslationText"/>
        <w:rPr/>
      </w:pPr>
      <w:r>
        <w:rPr/>
        <w:t>“</w:t>
      </w:r>
      <w:r>
        <w:rPr/>
        <w:t>법을 아는 사람이 있으면</w:t>
      </w:r>
      <w:r>
        <w:rPr/>
        <w:t xml:space="preserve">, </w:t>
      </w:r>
      <w:r>
        <w:rPr/>
        <w:t>늙었든 젊었든 제</w:t>
      </w:r>
      <w:r>
        <w:rPr/>
        <w:t>2</w:t>
      </w:r>
      <w:r>
        <w:rPr/>
        <w:t>천이 제석을 받들듯 섬겨야 한다</w:t>
      </w:r>
      <w:r>
        <w:rPr/>
        <w:t>.”</w:t>
      </w:r>
    </w:p>
    <w:p>
      <w:pPr>
        <w:pStyle w:val="Heading4"/>
        <w:rPr/>
      </w:pPr>
      <w:bookmarkStart w:id="376" w:name="__RefHeading___Toc7501_4067968717"/>
      <w:bookmarkEnd w:id="376"/>
      <w:r>
        <w:rPr/>
        <w:t>법답지 않게 제도를 세우는 계</w:t>
      </w:r>
      <w:r>
        <w:rPr/>
        <w:t xml:space="preserve">, </w:t>
      </w:r>
      <w:r>
        <w:rPr/>
        <w:t>제</w:t>
      </w:r>
      <w:r>
        <w:rPr/>
        <w:t>8</w:t>
      </w:r>
    </w:p>
    <w:p>
      <w:pPr>
        <w:pStyle w:val="SHTKBlockLabel"/>
        <w:rPr/>
      </w:pPr>
      <w:r>
        <w:rPr/>
        <w:t>원문</w:t>
      </w:r>
    </w:p>
    <w:p>
      <w:pPr>
        <w:pStyle w:val="SHTKSourceText"/>
        <w:rPr/>
      </w:pPr>
      <w:r>
        <w:rPr/>
        <w:t>非法立制戒第八</w:t>
      </w:r>
    </w:p>
    <w:p>
      <w:pPr>
        <w:pStyle w:val="SHTKBlockLabel"/>
        <w:rPr/>
      </w:pPr>
      <w:r>
        <w:rPr/>
        <w:t>한국어 직역</w:t>
      </w:r>
    </w:p>
    <w:p>
      <w:pPr>
        <w:pStyle w:val="SHTKTranslationText"/>
        <w:rPr/>
      </w:pPr>
      <w:r>
        <w:rPr/>
        <w:t>법답지 않게 제도를 세우는 계</w:t>
      </w:r>
      <w:r>
        <w:rPr/>
        <w:t xml:space="preserve">, </w:t>
      </w:r>
      <w:r>
        <w:rPr/>
        <w:t>제</w:t>
      </w:r>
      <w:r>
        <w:rPr/>
        <w:t>8.</w:t>
      </w:r>
    </w:p>
    <w:p>
      <w:pPr>
        <w:pStyle w:val="SHTKBlockLabel"/>
        <w:rPr/>
      </w:pPr>
      <w:r>
        <w:rPr/>
        <w:t>위치표지</w:t>
      </w:r>
    </w:p>
    <w:p>
      <w:pPr>
        <w:pStyle w:val="SHTKPositionMarker"/>
        <w:rPr/>
      </w:pPr>
      <w:bookmarkStart w:id="377" w:name="loc_0718a03"/>
      <w:r>
        <w:rPr/>
        <w:t>[0718a03]</w:t>
      </w:r>
      <w:bookmarkEnd w:id="377"/>
    </w:p>
    <w:p>
      <w:pPr>
        <w:pStyle w:val="SHTKBlockLabel"/>
        <w:rPr/>
      </w:pPr>
      <w:r>
        <w:rPr/>
        <w:t>원문</w:t>
      </w:r>
    </w:p>
    <w:p>
      <w:pPr>
        <w:pStyle w:val="SHTKSourceText"/>
        <w:rPr/>
      </w:pPr>
      <w:r>
        <w:rPr/>
        <w:t>經。若佛子皆以信心至作破法者犯輕垢罪述曰。若於惡人不令出家。不須造像而市賣等。理應無犯。餘皆結犯。</w:t>
      </w:r>
    </w:p>
    <w:p>
      <w:pPr>
        <w:pStyle w:val="SHTKBlockLabel"/>
        <w:rPr/>
      </w:pPr>
      <w:r>
        <w:rPr/>
        <w:t>한국어 직역</w:t>
      </w:r>
    </w:p>
    <w:p>
      <w:pPr>
        <w:pStyle w:val="SHTKTranslationText"/>
        <w:rPr/>
      </w:pPr>
      <w:r>
        <w:rPr/>
        <w:t>경</w:t>
      </w:r>
      <w:r>
        <w:rPr/>
        <w:t>. “</w:t>
      </w:r>
      <w:r>
        <w:rPr/>
        <w:t>불자는 모두 신심으로”에서 “파법</w:t>
      </w:r>
      <w:r>
        <w:rPr/>
        <w:t>(</w:t>
      </w:r>
      <w:r>
        <w:rPr/>
        <w:t>破法</w:t>
      </w:r>
      <w:r>
        <w:rPr/>
        <w:t>)</w:t>
      </w:r>
      <w:r>
        <w:rPr/>
        <w:t>을 행하는 자는 경구죄를 범한다”에 이르기까지이다</w:t>
      </w:r>
      <w:r>
        <w:rPr/>
        <w:t xml:space="preserve">. </w:t>
      </w:r>
      <w:r>
        <w:rPr/>
        <w:t>해설한다</w:t>
      </w:r>
      <w:r>
        <w:rPr/>
        <w:t xml:space="preserve">. </w:t>
      </w:r>
      <w:r>
        <w:rPr/>
        <w:t>만약 악한 사람에게 출가하지 못하게 하거나</w:t>
      </w:r>
      <w:r>
        <w:rPr/>
        <w:t xml:space="preserve">, </w:t>
      </w:r>
      <w:r>
        <w:rPr/>
        <w:t>불상을 만들어 시장에서 파는 일 등을 하지 못하게 하는 것이라면</w:t>
      </w:r>
      <w:r>
        <w:rPr/>
        <w:t xml:space="preserve">, </w:t>
      </w:r>
      <w:r>
        <w:rPr/>
        <w:t>이치상 범함이 없어야 한다</w:t>
      </w:r>
      <w:r>
        <w:rPr/>
        <w:t xml:space="preserve">. </w:t>
      </w:r>
      <w:r>
        <w:rPr/>
        <w:t>그 밖의 경우에는 모두 죄를 맺는다</w:t>
      </w:r>
      <w:r>
        <w:rPr/>
        <w:t>.</w:t>
      </w:r>
    </w:p>
    <w:p>
      <w:pPr>
        <w:pStyle w:val="Heading4"/>
        <w:rPr/>
      </w:pPr>
      <w:bookmarkStart w:id="378" w:name="__RefHeading___Toc7503_4067968717"/>
      <w:bookmarkEnd w:id="378"/>
      <w:r>
        <w:rPr/>
        <w:t>스스로 내부의 법을 무너뜨리는 계</w:t>
      </w:r>
      <w:r>
        <w:rPr/>
        <w:t xml:space="preserve">, </w:t>
      </w:r>
      <w:r>
        <w:rPr/>
        <w:t>제</w:t>
      </w:r>
      <w:r>
        <w:rPr/>
        <w:t>9</w:t>
      </w:r>
    </w:p>
    <w:p>
      <w:pPr>
        <w:pStyle w:val="SHTKBlockLabel"/>
        <w:rPr/>
      </w:pPr>
      <w:r>
        <w:rPr/>
        <w:t>원문</w:t>
      </w:r>
    </w:p>
    <w:p>
      <w:pPr>
        <w:pStyle w:val="SHTKSourceText"/>
        <w:rPr/>
      </w:pPr>
      <w:r>
        <w:rPr/>
        <w:t>自破內法戒第九</w:t>
      </w:r>
    </w:p>
    <w:p>
      <w:pPr>
        <w:pStyle w:val="SHTKBlockLabel"/>
        <w:rPr/>
      </w:pPr>
      <w:r>
        <w:rPr/>
        <w:t>한국어 직역</w:t>
      </w:r>
    </w:p>
    <w:p>
      <w:pPr>
        <w:pStyle w:val="SHTKTranslationText"/>
        <w:rPr/>
      </w:pPr>
      <w:r>
        <w:rPr/>
        <w:t>스스로 내부의 법을 무너뜨리는 계</w:t>
      </w:r>
      <w:r>
        <w:rPr/>
        <w:t xml:space="preserve">, </w:t>
      </w:r>
      <w:r>
        <w:rPr/>
        <w:t>제</w:t>
      </w:r>
      <w:r>
        <w:rPr/>
        <w:t>9.</w:t>
      </w:r>
    </w:p>
    <w:p>
      <w:pPr>
        <w:pStyle w:val="SHTKBlockLabel"/>
        <w:rPr/>
      </w:pPr>
      <w:r>
        <w:rPr/>
        <w:t>위치표지</w:t>
      </w:r>
    </w:p>
    <w:p>
      <w:pPr>
        <w:pStyle w:val="SHTKPositionMarker"/>
        <w:rPr/>
      </w:pPr>
      <w:bookmarkStart w:id="379" w:name="loc_0718a07"/>
      <w:r>
        <w:rPr/>
        <w:t>[0718a07]</w:t>
      </w:r>
      <w:bookmarkEnd w:id="379"/>
    </w:p>
    <w:p>
      <w:pPr>
        <w:pStyle w:val="SHTKBlockLabel"/>
        <w:rPr/>
      </w:pPr>
      <w:r>
        <w:rPr/>
        <w:t>원문</w:t>
      </w:r>
    </w:p>
    <w:p>
      <w:pPr>
        <w:pStyle w:val="SHTKSourceText"/>
        <w:rPr/>
      </w:pPr>
      <w:r>
        <w:rPr/>
        <w:t>經。若佛子以好心至若故作者犯輕垢罪。</w:t>
      </w:r>
    </w:p>
    <w:p>
      <w:pPr>
        <w:pStyle w:val="SHTKBlockLabel"/>
        <w:rPr/>
      </w:pPr>
      <w:r>
        <w:rPr/>
        <w:t>한국어 직역</w:t>
      </w:r>
    </w:p>
    <w:p>
      <w:pPr>
        <w:pStyle w:val="SHTKTranslationText"/>
        <w:rPr/>
      </w:pPr>
      <w:r>
        <w:rPr/>
        <w:t>경</w:t>
      </w:r>
      <w:r>
        <w:rPr/>
        <w:t>. “</w:t>
      </w:r>
      <w:r>
        <w:rPr/>
        <w:t>불자가 좋은 마음으로”에서 “일부러 그렇게 하는 자는 경구죄를 범한다”에 이르기까지이다</w:t>
      </w:r>
      <w:r>
        <w:rPr/>
        <w:t>.</w:t>
      </w:r>
    </w:p>
    <w:p>
      <w:pPr>
        <w:pStyle w:val="SHTKBlockLabel"/>
        <w:rPr/>
      </w:pPr>
      <w:r>
        <w:rPr/>
        <w:t>위치표지</w:t>
      </w:r>
    </w:p>
    <w:p>
      <w:pPr>
        <w:pStyle w:val="SHTKPositionMarker"/>
        <w:rPr/>
      </w:pPr>
      <w:bookmarkStart w:id="380" w:name="loc_0718a07_Copy_1"/>
      <w:r>
        <w:rPr/>
        <w:t>[0718a07]</w:t>
      </w:r>
      <w:bookmarkEnd w:id="380"/>
    </w:p>
    <w:p>
      <w:pPr>
        <w:pStyle w:val="SHTKBlockLabel"/>
        <w:rPr/>
      </w:pPr>
      <w:r>
        <w:rPr/>
        <w:t>원문</w:t>
      </w:r>
    </w:p>
    <w:p>
      <w:pPr>
        <w:pStyle w:val="SHTKSourceText"/>
        <w:rPr/>
      </w:pPr>
      <w:r>
        <w:rPr/>
        <w:t>述曰。說是非而破唯在內家。非外道等之所能也。如蓮華面經云。佛告阿難。譬如師子命終。若空若地若水若陸。</w:t>
      </w:r>
    </w:p>
    <w:p>
      <w:pPr>
        <w:pStyle w:val="SHTKBlockLabel"/>
        <w:rPr/>
      </w:pPr>
      <w:r>
        <w:rPr/>
        <w:t>한국어 직역</w:t>
      </w:r>
    </w:p>
    <w:p>
      <w:pPr>
        <w:pStyle w:val="SHTKTranslationText"/>
        <w:rPr/>
      </w:pPr>
      <w:r>
        <w:rPr/>
        <w:t>해설한다</w:t>
      </w:r>
      <w:r>
        <w:rPr/>
        <w:t xml:space="preserve">. </w:t>
      </w:r>
      <w:r>
        <w:rPr/>
        <w:t>시비를 말하여 무너뜨리는 일은 오직 내부 사람에게 달려 있다</w:t>
      </w:r>
      <w:r>
        <w:rPr/>
        <w:t xml:space="preserve">. </w:t>
      </w:r>
      <w:r>
        <w:rPr/>
        <w:t>외도 등이 능히 할 수 있는 일이 아니다</w:t>
      </w:r>
      <w:r>
        <w:rPr/>
        <w:t xml:space="preserve">. </w:t>
      </w:r>
      <w:r>
        <w:rPr/>
        <w:t>《연화면경》에서 말한 것과 같다</w:t>
      </w:r>
      <w:r>
        <w:rPr/>
        <w:t xml:space="preserve">. </w:t>
      </w:r>
      <w:r>
        <w:rPr/>
        <w:t>부처께서 아난에게 말씀하셨다</w:t>
      </w:r>
      <w:r>
        <w:rPr/>
        <w:t>. “</w:t>
      </w:r>
      <w:r>
        <w:rPr/>
        <w:t>비유하면 사자가 목숨을 마친 뒤</w:t>
      </w:r>
      <w:r>
        <w:rPr/>
        <w:t xml:space="preserve">, </w:t>
      </w:r>
      <w:r>
        <w:rPr/>
        <w:t>허공이든 땅이든 물이든 육지든</w:t>
      </w:r>
      <w:r>
        <w:rPr/>
        <w:t>,</w:t>
      </w:r>
    </w:p>
    <w:p>
      <w:pPr>
        <w:pStyle w:val="SHTKBlockLabel"/>
        <w:rPr/>
      </w:pPr>
      <w:r>
        <w:rPr/>
        <w:t>원문</w:t>
      </w:r>
    </w:p>
    <w:p>
      <w:pPr>
        <w:pStyle w:val="SHTKSourceText"/>
        <w:rPr/>
      </w:pPr>
      <w:r>
        <w:rPr/>
        <w:t>所有眾生不敢食師子身肉。唯師子自生諸虫自食師子虫之肉。阿難我之佛法非餘能壞。是我法中諸比丘破我三大阿僧祇劫積行勤苦所集佛法。</w:t>
      </w:r>
    </w:p>
    <w:p>
      <w:pPr>
        <w:pStyle w:val="SHTKBlockLabel"/>
        <w:rPr/>
      </w:pPr>
      <w:r>
        <w:rPr/>
        <w:t>한국어 직역</w:t>
      </w:r>
    </w:p>
    <w:p>
      <w:pPr>
        <w:pStyle w:val="SHTKTranslationText"/>
        <w:rPr/>
      </w:pPr>
      <w:r>
        <w:rPr/>
        <w:t>그곳의 모든 중생은 감히 사자의 몸과 고기를 먹지 못한다</w:t>
      </w:r>
      <w:r>
        <w:rPr/>
        <w:t xml:space="preserve">. </w:t>
      </w:r>
      <w:r>
        <w:rPr/>
        <w:t>오직 사자에게서 스스로 생긴 여러 벌레가 사자의 살을 먹는다</w:t>
      </w:r>
      <w:r>
        <w:rPr/>
        <w:t xml:space="preserve">. </w:t>
      </w:r>
      <w:r>
        <w:rPr/>
        <w:t>아난아</w:t>
      </w:r>
      <w:r>
        <w:rPr/>
        <w:t xml:space="preserve">, </w:t>
      </w:r>
      <w:r>
        <w:rPr/>
        <w:t>나의 불법은 다른 것이 무너뜨릴 수 없다</w:t>
      </w:r>
      <w:r>
        <w:rPr/>
        <w:t xml:space="preserve">. </w:t>
      </w:r>
      <w:r>
        <w:rPr/>
        <w:t>바로 나의 법 가운데 있는 여러 비구가 내가 삼대아승기겁 동안 행을 쌓고 부지런히 고행하여 모은 불법을 무너뜨린다</w:t>
      </w:r>
      <w:r>
        <w:rPr/>
        <w:t>.”</w:t>
      </w:r>
    </w:p>
    <w:p>
      <w:pPr>
        <w:pStyle w:val="SHTKBlockLabel"/>
        <w:rPr/>
      </w:pPr>
      <w:r>
        <w:rPr/>
        <w:t>위치표지</w:t>
      </w:r>
    </w:p>
    <w:p>
      <w:pPr>
        <w:pStyle w:val="SHTKPositionMarker"/>
        <w:rPr/>
      </w:pPr>
      <w:bookmarkStart w:id="381" w:name="loc_0718a14"/>
      <w:r>
        <w:rPr/>
        <w:t>[0718a14]</w:t>
      </w:r>
      <w:bookmarkEnd w:id="381"/>
    </w:p>
    <w:p>
      <w:pPr>
        <w:pStyle w:val="SHTKBlockLabel"/>
        <w:rPr/>
      </w:pPr>
      <w:r>
        <w:rPr/>
        <w:t>원문</w:t>
      </w:r>
    </w:p>
    <w:p>
      <w:pPr>
        <w:pStyle w:val="SHTKSourceText"/>
        <w:rPr/>
      </w:pPr>
      <w:r>
        <w:rPr/>
        <w:t>經。如是九戒至心心頂戴喜躍受持。</w:t>
      </w:r>
    </w:p>
    <w:p>
      <w:pPr>
        <w:pStyle w:val="SHTKBlockLabel"/>
        <w:rPr/>
      </w:pPr>
      <w:r>
        <w:rPr/>
        <w:t>한국어 직역</w:t>
      </w:r>
    </w:p>
    <w:p>
      <w:pPr>
        <w:pStyle w:val="SHTKTranslationText"/>
        <w:rPr/>
      </w:pPr>
      <w:r>
        <w:rPr/>
        <w:t>경</w:t>
      </w:r>
      <w:r>
        <w:rPr/>
        <w:t>. “</w:t>
      </w:r>
      <w:r>
        <w:rPr/>
        <w:t>이와 같은 아홉 계”에서 “마음마다 머리에 받들어 기뻐 뛰며 받아 지닌다”에 이르기까지이다</w:t>
      </w:r>
      <w:r>
        <w:rPr/>
        <w:t>.</w:t>
      </w:r>
    </w:p>
    <w:p>
      <w:pPr>
        <w:pStyle w:val="SHTKBlockLabel"/>
        <w:rPr/>
      </w:pPr>
      <w:r>
        <w:rPr/>
        <w:t>위치표지</w:t>
      </w:r>
    </w:p>
    <w:p>
      <w:pPr>
        <w:pStyle w:val="SHTKPositionMarker"/>
        <w:rPr/>
      </w:pPr>
      <w:bookmarkStart w:id="382" w:name="loc_0718a14_Copy_1"/>
      <w:r>
        <w:rPr/>
        <w:t>[0718a14]</w:t>
      </w:r>
      <w:bookmarkEnd w:id="382"/>
    </w:p>
    <w:p>
      <w:pPr>
        <w:pStyle w:val="SHTKBlockLabel"/>
        <w:rPr/>
      </w:pPr>
      <w:r>
        <w:rPr/>
        <w:t>원문</w:t>
      </w:r>
    </w:p>
    <w:p>
      <w:pPr>
        <w:pStyle w:val="SHTKSourceText"/>
        <w:rPr/>
      </w:pPr>
      <w:r>
        <w:rPr/>
        <w:t>述曰。輕戒三門。自下第三結勸奉行門。</w:t>
      </w:r>
    </w:p>
    <w:p>
      <w:pPr>
        <w:pStyle w:val="SHTKBlockLabel"/>
        <w:rPr/>
      </w:pPr>
      <w:r>
        <w:rPr/>
        <w:t>한국어 직역</w:t>
      </w:r>
    </w:p>
    <w:p>
      <w:pPr>
        <w:pStyle w:val="SHTKTranslationText"/>
        <w:rPr/>
      </w:pPr>
      <w:r>
        <w:rPr/>
        <w:t>해설한다</w:t>
      </w:r>
      <w:r>
        <w:rPr/>
        <w:t xml:space="preserve">. </w:t>
      </w:r>
      <w:r>
        <w:rPr/>
        <w:t>경계</w:t>
      </w:r>
      <w:r>
        <w:rPr/>
        <w:t>(</w:t>
      </w:r>
      <w:r>
        <w:rPr/>
        <w:t>輕戒</w:t>
      </w:r>
      <w:r>
        <w:rPr/>
        <w:t>)</w:t>
      </w:r>
      <w:r>
        <w:rPr/>
        <w:t>는 세 문으로 나뉜다</w:t>
      </w:r>
      <w:r>
        <w:rPr/>
        <w:t xml:space="preserve">. </w:t>
      </w:r>
      <w:r>
        <w:rPr/>
        <w:t>이 아래는 셋째</w:t>
      </w:r>
      <w:r>
        <w:rPr/>
        <w:t xml:space="preserve">, </w:t>
      </w:r>
      <w:r>
        <w:rPr/>
        <w:t>맺어서 봉행을 권하는 문이다</w:t>
      </w:r>
      <w:r>
        <w:rPr/>
        <w:t>.</w:t>
      </w:r>
    </w:p>
    <w:p>
      <w:pPr>
        <w:pStyle w:val="SHTKBlockLabel"/>
        <w:rPr/>
      </w:pPr>
      <w:r>
        <w:rPr/>
        <w:t>위치표지</w:t>
      </w:r>
    </w:p>
    <w:p>
      <w:pPr>
        <w:pStyle w:val="SHTKPositionMarker"/>
        <w:rPr/>
      </w:pPr>
      <w:bookmarkStart w:id="383" w:name="loc_0718a16"/>
      <w:r>
        <w:rPr/>
        <w:t>[0718a16]</w:t>
      </w:r>
      <w:bookmarkEnd w:id="383"/>
    </w:p>
    <w:p>
      <w:pPr>
        <w:pStyle w:val="SHTKBlockLabel"/>
        <w:rPr/>
      </w:pPr>
      <w:r>
        <w:rPr/>
        <w:t>원문</w:t>
      </w:r>
    </w:p>
    <w:p>
      <w:pPr>
        <w:pStyle w:val="SHTKSourceText"/>
        <w:rPr/>
      </w:pPr>
      <w:r>
        <w:rPr/>
        <w:t>經。爾時釋迦牟尼佛至七行品中說。</w:t>
      </w:r>
    </w:p>
    <w:p>
      <w:pPr>
        <w:pStyle w:val="SHTKBlockLabel"/>
        <w:rPr/>
      </w:pPr>
      <w:r>
        <w:rPr/>
        <w:t>한국어 직역</w:t>
      </w:r>
    </w:p>
    <w:p>
      <w:pPr>
        <w:pStyle w:val="SHTKTranslationText"/>
        <w:rPr/>
      </w:pPr>
      <w:r>
        <w:rPr/>
        <w:t>경</w:t>
      </w:r>
      <w:r>
        <w:rPr/>
        <w:t>. “</w:t>
      </w:r>
      <w:r>
        <w:rPr/>
        <w:t>그때 석가모니불”에서 “칠행품 가운데서 설한다”에 이르기까지이다</w:t>
      </w:r>
      <w:r>
        <w:rPr/>
        <w:t>.</w:t>
      </w:r>
    </w:p>
    <w:p>
      <w:pPr>
        <w:pStyle w:val="SHTKBlockLabel"/>
        <w:rPr/>
      </w:pPr>
      <w:r>
        <w:rPr/>
        <w:t>위치표지</w:t>
      </w:r>
    </w:p>
    <w:p>
      <w:pPr>
        <w:pStyle w:val="SHTKPositionMarker"/>
        <w:rPr/>
      </w:pPr>
      <w:bookmarkStart w:id="384" w:name="loc_0718a16_Copy_1"/>
      <w:r>
        <w:rPr/>
        <w:t>[0718a16]</w:t>
      </w:r>
      <w:bookmarkEnd w:id="384"/>
    </w:p>
    <w:p>
      <w:pPr>
        <w:pStyle w:val="SHTKBlockLabel"/>
        <w:rPr/>
      </w:pPr>
      <w:r>
        <w:rPr/>
        <w:t>원문</w:t>
      </w:r>
    </w:p>
    <w:p>
      <w:pPr>
        <w:pStyle w:val="SHTKSourceText"/>
        <w:rPr/>
      </w:pPr>
      <w:r>
        <w:rPr/>
        <w:t>述曰。始終卷初分為三段。此即第三流通分也。此文意言。此一釋迦行作意時。其餘釋迦亦爾。應知。</w:t>
      </w:r>
    </w:p>
    <w:p>
      <w:pPr>
        <w:pStyle w:val="SHTKBlockLabel"/>
        <w:rPr/>
      </w:pPr>
      <w:r>
        <w:rPr/>
        <w:t>한국어 직역</w:t>
      </w:r>
    </w:p>
    <w:p>
      <w:pPr>
        <w:pStyle w:val="SHTKTranslationText"/>
        <w:rPr/>
      </w:pPr>
      <w:r>
        <w:rPr/>
        <w:t>해설한다</w:t>
      </w:r>
      <w:r>
        <w:rPr/>
        <w:t xml:space="preserve">. </w:t>
      </w:r>
      <w:r>
        <w:rPr/>
        <w:t>처음부터 끝까지 권초에서 세 단락으로 나누었다</w:t>
      </w:r>
      <w:r>
        <w:rPr/>
        <w:t xml:space="preserve">. </w:t>
      </w:r>
      <w:r>
        <w:rPr/>
        <w:t>이것이 곧 셋째 유통분이다</w:t>
      </w:r>
      <w:r>
        <w:rPr/>
        <w:t xml:space="preserve">. </w:t>
      </w:r>
      <w:r>
        <w:rPr/>
        <w:t>이 글의 뜻은 다음과 같다</w:t>
      </w:r>
      <w:r>
        <w:rPr/>
        <w:t xml:space="preserve">. </w:t>
      </w:r>
      <w:r>
        <w:rPr/>
        <w:t>이 한 석가가 행하고 작의할 때</w:t>
      </w:r>
      <w:r>
        <w:rPr/>
        <w:t xml:space="preserve">, </w:t>
      </w:r>
      <w:r>
        <w:rPr/>
        <w:t>그 나머지 석가도 또한 그러하다는 것이다</w:t>
      </w:r>
      <w:r>
        <w:rPr/>
        <w:t xml:space="preserve">. </w:t>
      </w:r>
      <w:r>
        <w:rPr/>
        <w:t>마땅히 알아야 한다</w:t>
      </w:r>
      <w:r>
        <w:rPr/>
        <w:t>.</w:t>
      </w:r>
    </w:p>
    <w:p>
      <w:pPr>
        <w:pStyle w:val="SHTKBlockLabel"/>
        <w:rPr/>
      </w:pPr>
      <w:r>
        <w:rPr/>
        <w:t>원문</w:t>
      </w:r>
    </w:p>
    <w:p>
      <w:pPr>
        <w:pStyle w:val="SHTKSourceText"/>
        <w:rPr/>
      </w:pPr>
      <w:r>
        <w:rPr/>
        <w:t>從摩醯首羅等者。說十世界海等。處如卷初說。言心藏等者。傳說。心藏即三賢也。</w:t>
      </w:r>
    </w:p>
    <w:p>
      <w:pPr>
        <w:pStyle w:val="SHTKBlockLabel"/>
        <w:rPr/>
      </w:pPr>
      <w:r>
        <w:rPr/>
        <w:t>한국어 직역</w:t>
      </w:r>
    </w:p>
    <w:p>
      <w:pPr>
        <w:pStyle w:val="SHTKTranslationText"/>
        <w:rPr/>
      </w:pPr>
      <w:r>
        <w:rPr/>
        <w:t>‘</w:t>
      </w:r>
      <w:r>
        <w:rPr/>
        <w:t>마혜수라로부터’라는 것 등은</w:t>
      </w:r>
      <w:r>
        <w:rPr/>
        <w:t xml:space="preserve">, </w:t>
      </w:r>
      <w:r>
        <w:rPr/>
        <w:t>십세계해 등을 설하는 것이다</w:t>
      </w:r>
      <w:r>
        <w:rPr/>
        <w:t xml:space="preserve">. </w:t>
      </w:r>
      <w:r>
        <w:rPr/>
        <w:t>처소는 권초에서 말한 것과 같다</w:t>
      </w:r>
      <w:r>
        <w:rPr/>
        <w:t>. ‘</w:t>
      </w:r>
      <w:r>
        <w:rPr/>
        <w:t>심장</w:t>
      </w:r>
      <w:r>
        <w:rPr/>
        <w:t>(</w:t>
      </w:r>
      <w:r>
        <w:rPr/>
        <w:t>心藏</w:t>
      </w:r>
      <w:r>
        <w:rPr/>
        <w:t xml:space="preserve">)’ </w:t>
      </w:r>
      <w:r>
        <w:rPr/>
        <w:t>등이라는 것은</w:t>
      </w:r>
      <w:r>
        <w:rPr/>
        <w:t xml:space="preserve">, </w:t>
      </w:r>
      <w:r>
        <w:rPr/>
        <w:t>전승에서 말한다</w:t>
      </w:r>
      <w:r>
        <w:rPr/>
        <w:t xml:space="preserve">. </w:t>
      </w:r>
      <w:r>
        <w:rPr/>
        <w:t>심장은 곧 삼현이다</w:t>
      </w:r>
      <w:r>
        <w:rPr/>
        <w:t>.</w:t>
      </w:r>
    </w:p>
    <w:p>
      <w:pPr>
        <w:pStyle w:val="SHTKBlockLabel"/>
        <w:rPr/>
      </w:pPr>
      <w:r>
        <w:rPr/>
        <w:t>원문</w:t>
      </w:r>
    </w:p>
    <w:p>
      <w:pPr>
        <w:pStyle w:val="SHTKSourceText"/>
        <w:rPr/>
      </w:pPr>
      <w:r>
        <w:rPr/>
        <w:t>地藏者十聖之地。戒藏即十重四十八輕戒也。無量行願藏者即上三賢十聖所有行願也。因謂三劫。果即四智。佛性常住清淨法界也。</w:t>
      </w:r>
    </w:p>
    <w:p>
      <w:pPr>
        <w:pStyle w:val="SHTKBlockLabel"/>
        <w:rPr/>
      </w:pPr>
      <w:r>
        <w:rPr/>
        <w:t>한국어 직역</w:t>
      </w:r>
    </w:p>
    <w:p>
      <w:pPr>
        <w:pStyle w:val="SHTKTranslationText"/>
        <w:rPr/>
      </w:pPr>
      <w:r>
        <w:rPr/>
        <w:t>지장</w:t>
      </w:r>
      <w:r>
        <w:rPr/>
        <w:t>(</w:t>
      </w:r>
      <w:r>
        <w:rPr/>
        <w:t>地藏</w:t>
      </w:r>
      <w:r>
        <w:rPr/>
        <w:t>)</w:t>
      </w:r>
      <w:r>
        <w:rPr/>
        <w:t>은 십성의 지위이다</w:t>
      </w:r>
      <w:r>
        <w:rPr/>
        <w:t xml:space="preserve">. </w:t>
      </w:r>
      <w:r>
        <w:rPr/>
        <w:t>계장</w:t>
      </w:r>
      <w:r>
        <w:rPr/>
        <w:t>(</w:t>
      </w:r>
      <w:r>
        <w:rPr/>
        <w:t>戒藏</w:t>
      </w:r>
      <w:r>
        <w:rPr/>
        <w:t>)</w:t>
      </w:r>
      <w:r>
        <w:rPr/>
        <w:t>은 곧 십중계와 사십팔경계이다</w:t>
      </w:r>
      <w:r>
        <w:rPr/>
        <w:t xml:space="preserve">. </w:t>
      </w:r>
      <w:r>
        <w:rPr/>
        <w:t>무량행원장</w:t>
      </w:r>
      <w:r>
        <w:rPr/>
        <w:t>(</w:t>
      </w:r>
      <w:r>
        <w:rPr/>
        <w:t>無量行願藏</w:t>
      </w:r>
      <w:r>
        <w:rPr/>
        <w:t>)</w:t>
      </w:r>
      <w:r>
        <w:rPr/>
        <w:t>은 곧 위의 삼현</w:t>
      </w:r>
      <w:r>
        <w:rPr/>
        <w:t>·</w:t>
      </w:r>
      <w:r>
        <w:rPr/>
        <w:t>십성에 있는 모든 행과 원이다</w:t>
      </w:r>
      <w:r>
        <w:rPr/>
        <w:t xml:space="preserve">. </w:t>
      </w:r>
      <w:r>
        <w:rPr/>
        <w:t>인은 삼겁을 말하고</w:t>
      </w:r>
      <w:r>
        <w:rPr/>
        <w:t xml:space="preserve">, </w:t>
      </w:r>
      <w:r>
        <w:rPr/>
        <w:t>과는 곧 네 가지 지혜</w:t>
      </w:r>
      <w:r>
        <w:rPr/>
        <w:t>(</w:t>
      </w:r>
      <w:r>
        <w:rPr/>
        <w:t>四智</w:t>
      </w:r>
      <w:r>
        <w:rPr/>
        <w:t>)</w:t>
      </w:r>
      <w:r>
        <w:rPr/>
        <w:t>이다</w:t>
      </w:r>
      <w:r>
        <w:rPr/>
        <w:t xml:space="preserve">. </w:t>
      </w:r>
      <w:r>
        <w:rPr/>
        <w:t>불성은 항상 머무는 청정한 법계이다</w:t>
      </w:r>
      <w:r>
        <w:rPr/>
        <w:t>.</w:t>
      </w:r>
    </w:p>
    <w:p>
      <w:pPr>
        <w:pStyle w:val="SHTKBlockLabel"/>
        <w:rPr/>
      </w:pPr>
      <w:r>
        <w:rPr/>
        <w:t>원문</w:t>
      </w:r>
    </w:p>
    <w:p>
      <w:pPr>
        <w:pStyle w:val="SHTKSourceText"/>
        <w:rPr/>
      </w:pPr>
      <w:r>
        <w:rPr/>
        <w:t>自下總結如文可解。</w:t>
      </w:r>
    </w:p>
    <w:p>
      <w:pPr>
        <w:pStyle w:val="SHTKBlockLabel"/>
        <w:rPr/>
      </w:pPr>
      <w:r>
        <w:rPr/>
        <w:t>한국어 직역</w:t>
      </w:r>
    </w:p>
    <w:p>
      <w:pPr>
        <w:pStyle w:val="SHTKTranslationText"/>
        <w:rPr/>
      </w:pPr>
      <w:r>
        <w:rPr/>
        <w:t>이 아래의 총결은 글과 같이 이해할 수 있다</w:t>
      </w:r>
      <w:r>
        <w:rPr/>
        <w:t>.</w:t>
      </w:r>
    </w:p>
    <w:p>
      <w:pPr>
        <w:pStyle w:val="SHTKBlockLabel"/>
        <w:rPr/>
      </w:pPr>
      <w:r>
        <w:rPr/>
        <w:t>위치표지</w:t>
      </w:r>
    </w:p>
    <w:p>
      <w:pPr>
        <w:pStyle w:val="SHTKPositionMarker"/>
        <w:rPr/>
      </w:pPr>
      <w:bookmarkStart w:id="385" w:name="loc_0718a25"/>
      <w:r>
        <w:rPr/>
        <w:t>[0718a25]</w:t>
      </w:r>
      <w:bookmarkEnd w:id="385"/>
    </w:p>
    <w:p>
      <w:pPr>
        <w:pStyle w:val="SHTKBlockLabel"/>
        <w:rPr/>
      </w:pPr>
      <w:r>
        <w:rPr/>
        <w:t>원문</w:t>
      </w:r>
    </w:p>
    <w:p>
      <w:pPr>
        <w:pStyle w:val="SHTKSourceText"/>
        <w:rPr/>
      </w:pPr>
      <w:r>
        <w:rPr/>
        <w:t>經。明人忍慧強至疾得成佛道。</w:t>
      </w:r>
    </w:p>
    <w:p>
      <w:pPr>
        <w:pStyle w:val="SHTKBlockLabel"/>
        <w:rPr/>
      </w:pPr>
      <w:r>
        <w:rPr/>
        <w:t>한국어 직역</w:t>
      </w:r>
    </w:p>
    <w:p>
      <w:pPr>
        <w:pStyle w:val="SHTKTranslationText"/>
        <w:rPr/>
      </w:pPr>
      <w:r>
        <w:rPr/>
        <w:t>경</w:t>
      </w:r>
      <w:r>
        <w:rPr/>
        <w:t>. “</w:t>
      </w:r>
      <w:r>
        <w:rPr/>
        <w:t>밝은 사람은 인내와 지혜가 강하다”에서 “속히 불도를 이룬다”에 이르기까지이다</w:t>
      </w:r>
      <w:r>
        <w:rPr/>
        <w:t>.</w:t>
      </w:r>
    </w:p>
    <w:p>
      <w:pPr>
        <w:pStyle w:val="SHTKBlockLabel"/>
        <w:rPr/>
      </w:pPr>
      <w:r>
        <w:rPr/>
        <w:t>원문</w:t>
      </w:r>
    </w:p>
    <w:p>
      <w:pPr>
        <w:pStyle w:val="SHTKSourceText"/>
        <w:rPr/>
      </w:pPr>
      <w:r>
        <w:rPr/>
        <w:t>梵網經古迹記卷下</w:t>
      </w:r>
      <w:r>
        <w:rPr/>
        <w:t>(</w:t>
      </w:r>
      <w:r>
        <w:rPr/>
        <w:t>末終</w:t>
      </w:r>
      <w:r>
        <w:rPr/>
        <w:t>)</w:t>
      </w:r>
    </w:p>
    <w:p>
      <w:pPr>
        <w:pStyle w:val="SHTKBlockLabel"/>
        <w:rPr/>
      </w:pPr>
      <w:r>
        <w:rPr/>
        <w:t>한국어 직역</w:t>
      </w:r>
    </w:p>
    <w:p>
      <w:pPr>
        <w:pStyle w:val="SHTKTranslationText"/>
        <w:rPr/>
      </w:pPr>
      <w:r>
        <w:rPr/>
        <w:t>《범망경고적기》 권하</w:t>
      </w:r>
      <w:r>
        <w:rPr/>
        <w:t>(</w:t>
      </w:r>
      <w:r>
        <w:rPr/>
        <w:t>말</w:t>
      </w:r>
      <w:r>
        <w:rPr/>
        <w:t xml:space="preserve">) </w:t>
      </w:r>
      <w:r>
        <w:rPr/>
        <w:t>끝</w:t>
      </w:r>
      <w:r>
        <w:rPr/>
        <w:t>.</w:t>
      </w:r>
    </w:p>
    <w:p>
      <w:pPr>
        <w:pStyle w:val="SHTKBlockLabel"/>
        <w:rPr/>
      </w:pPr>
      <w:r>
        <w:rPr/>
        <w:t>교감</w:t>
      </w:r>
      <w:r>
        <w:rPr/>
        <w:t>·</w:t>
      </w:r>
      <w:r>
        <w:rPr/>
        <w:t>번역 메모</w:t>
      </w:r>
    </w:p>
    <w:p>
      <w:pPr>
        <w:pStyle w:val="SHTKNoteSummary"/>
        <w:rPr/>
      </w:pPr>
      <w:r>
        <w:t>교감 요약 | [번역 메모] 저본의 (末終)은 현행 CBETA에서 협주 「末終」로 표시된다.</w:t>
      </w:r>
    </w:p>
    <w:p>
      <w:pPr>
        <w:pStyle w:val="SHTKNoteDetail"/>
        <w:rPr/>
      </w:pPr>
      <w:r>
        <w:t>• 한국어 처리 | 卷下(末終)을 ‘권하(말) 끝’으로 옮겨 권차와 권말 표지를 모두 보존하였다.</w:t>
      </w:r>
    </w:p>
    <w:p>
      <w:pPr>
        <w:pStyle w:val="Heading1"/>
        <w:rPr/>
      </w:pPr>
      <w:bookmarkStart w:id="386" w:name="__RefHeading___Toc7505_4067968717"/>
      <w:bookmarkEnd w:id="386"/>
      <w:r>
        <w:rPr/>
        <w:t xml:space="preserve">10. </w:t>
      </w:r>
      <w:r>
        <w:rPr/>
        <w:t>최종 검증 정보</w:t>
      </w:r>
    </w:p>
    <w:tbl>
      <w:tblPr>
        <w:tblW w:w="9866" w:type="dxa"/>
        <w:jc w:val="center"/>
        <w:tblInd w:w="0" w:type="dxa"/>
        <w:tblLayout w:type="fixed"/>
        <w:tblCellMar>
          <w:top w:w="60" w:type="dxa"/>
          <w:start w:w="90" w:type="dxa"/>
          <w:bottom w:w="60" w:type="dxa"/>
          <w:end w:w="90" w:type="dxa"/>
        </w:tblCellMar>
        <w:tblLook w:val="04a0" w:noHBand="0" w:noVBand="1" w:firstColumn="1" w:lastRow="0" w:lastColumn="0" w:firstRow="1"/>
      </w:tblPr>
      <w:tblGrid>
        <w:gridCol w:w="4933"/>
        <w:gridCol w:w="4932"/>
      </w:tblGrid>
      <w:tr>
        <w:trPr>
          <w:tblHeader w:val="true"/>
        </w:trPr>
        <w:tc>
          <w:tcPr>
            <w:tcW w:w="4933"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검증 항목</w:t>
            </w:r>
          </w:p>
        </w:tc>
        <w:tc>
          <w:tcPr>
            <w:tcW w:w="4932" w:type="dxa"/>
            <w:tcBorders/>
            <w:shd w:fill="356985"/>
            <w:vAlign w:val="center"/>
          </w:tcPr>
          <w:p>
            <w:pPr>
              <w:pStyle w:val="Normal"/>
              <w:spacing w:lineRule="auto" w:line="276" w:before="0" w:after="0"/>
              <w:rPr/>
            </w:pPr>
            <w:r>
              <w:rPr>
                <w:rFonts w:ascii="Noto Sans CJK KR" w:hAnsi="Noto Sans CJK KR" w:cs="Noto Sans CJK KR" w:eastAsia="Noto Sans CJK KR"/>
                <w:b/>
                <w:color w:val="FFFFFF"/>
                <w:sz w:val="16"/>
              </w:rPr>
              <w:t>결과</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전체 원문 세부 </w:t>
            </w:r>
            <w:r>
              <w:rPr>
                <w:rFonts w:eastAsia="Noto Sans CJK KR" w:cs="Noto Sans CJK KR" w:ascii="Noto Sans CJK KR" w:hAnsi="Noto Sans CJK KR"/>
                <w:b/>
                <w:color w:val="203E52"/>
                <w:sz w:val="16"/>
              </w:rPr>
              <w:t>U</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5,488</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전체 번역 완료</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5,488</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미번역 </w:t>
            </w:r>
            <w:r>
              <w:rPr>
                <w:rFonts w:eastAsia="Noto Sans CJK KR" w:cs="Noto Sans CJK KR" w:ascii="Noto Sans CJK KR" w:hAnsi="Noto Sans CJK KR"/>
                <w:b/>
                <w:color w:val="203E52"/>
                <w:sz w:val="16"/>
              </w:rPr>
              <w:t>U</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원문만 있는 </w:t>
            </w:r>
            <w:r>
              <w:rPr>
                <w:rFonts w:eastAsia="Noto Sans CJK KR" w:cs="Noto Sans CJK KR" w:ascii="Noto Sans CJK KR" w:hAnsi="Noto Sans CJK KR"/>
                <w:b/>
                <w:color w:val="203E52"/>
                <w:sz w:val="16"/>
              </w:rPr>
              <w:t>U</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번역만 있는 </w:t>
            </w:r>
            <w:r>
              <w:rPr>
                <w:rFonts w:eastAsia="Noto Sans CJK KR" w:cs="Noto Sans CJK KR" w:ascii="Noto Sans CJK KR" w:hAnsi="Noto Sans CJK KR"/>
                <w:b/>
                <w:color w:val="203E52"/>
                <w:sz w:val="16"/>
              </w:rPr>
              <w:t>U</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위치표지</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298</w:t>
            </w:r>
            <w:r>
              <w:rPr>
                <w:rFonts w:ascii="Noto Serif CJK KR" w:hAnsi="Noto Serif CJK KR" w:cs="Noto Serif CJK KR"/>
                <w:b w:val="false"/>
                <w:color w:val="20252B"/>
                <w:sz w:val="16"/>
              </w:rPr>
              <w:t xml:space="preserve">회 </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서로 다른 표지 </w:t>
            </w:r>
            <w:r>
              <w:rPr>
                <w:rFonts w:eastAsia="Noto Serif CJK KR" w:cs="Noto Serif CJK KR"/>
                <w:b w:val="false"/>
                <w:color w:val="20252B"/>
                <w:sz w:val="16"/>
              </w:rPr>
              <w:t>176</w:t>
            </w:r>
            <w:r>
              <w:rPr>
                <w:rFonts w:ascii="Noto Serif CJK KR" w:hAnsi="Noto Serif CJK KR" w:cs="Noto Serif CJK KR"/>
                <w:b w:val="false"/>
                <w:color w:val="20252B"/>
                <w:sz w:val="16"/>
              </w:rPr>
              <w:t xml:space="preserve">종 </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누락 </w:t>
            </w: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공식 </w:t>
            </w:r>
            <w:r>
              <w:rPr>
                <w:rFonts w:eastAsia="Noto Sans CJK KR" w:cs="Noto Sans CJK KR" w:ascii="Noto Sans CJK KR" w:hAnsi="Noto Sans CJK KR"/>
                <w:b/>
                <w:color w:val="203E52"/>
                <w:sz w:val="16"/>
              </w:rPr>
              <w:t xml:space="preserve">&lt;app&gt; </w:t>
            </w:r>
            <w:r>
              <w:rPr>
                <w:rFonts w:ascii="Noto Sans CJK KR" w:hAnsi="Noto Sans CJK KR" w:cs="Noto Sans CJK KR" w:eastAsia="Noto Sans CJK KR"/>
                <w:b/>
                <w:color w:val="203E52"/>
                <w:sz w:val="16"/>
              </w:rPr>
              <w:t>교감</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16</w:t>
            </w:r>
            <w:r>
              <w:rPr>
                <w:rFonts w:ascii="Noto Serif CJK KR" w:hAnsi="Noto Serif CJK KR" w:cs="Noto Serif CJK KR"/>
                <w:b w:val="false"/>
                <w:color w:val="20252B"/>
                <w:sz w:val="16"/>
              </w:rPr>
              <w:t xml:space="preserve">건 </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처리 </w:t>
            </w:r>
            <w:r>
              <w:rPr>
                <w:rFonts w:eastAsia="Noto Serif CJK KR" w:cs="Noto Serif CJK KR"/>
                <w:b w:val="false"/>
                <w:color w:val="20252B"/>
                <w:sz w:val="16"/>
              </w:rPr>
              <w:t xml:space="preserve">16 / </w:t>
            </w:r>
            <w:r>
              <w:rPr>
                <w:rFonts w:ascii="Noto Serif CJK KR" w:hAnsi="Noto Serif CJK KR" w:cs="Noto Serif CJK KR"/>
                <w:b w:val="false"/>
                <w:color w:val="20252B"/>
                <w:sz w:val="16"/>
              </w:rPr>
              <w:t xml:space="preserve">미처리 </w:t>
            </w: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교감 한국어 해설</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16</w:t>
            </w:r>
            <w:r>
              <w:rPr>
                <w:rFonts w:ascii="Noto Serif CJK KR" w:hAnsi="Noto Serif CJK KR" w:cs="Noto Serif CJK KR"/>
                <w:b w:val="false"/>
                <w:color w:val="20252B"/>
                <w:sz w:val="16"/>
              </w:rPr>
              <w:t xml:space="preserve">건 완료 </w:t>
            </w:r>
            <w:r>
              <w:rPr>
                <w:rFonts w:eastAsia="Noto Serif CJK KR" w:cs="Noto Serif CJK KR"/>
                <w:b w:val="false"/>
                <w:color w:val="20252B"/>
                <w:sz w:val="16"/>
              </w:rPr>
              <w:t xml:space="preserve">/ </w:t>
            </w:r>
            <w:r>
              <w:rPr>
                <w:rFonts w:ascii="Noto Serif CJK KR" w:hAnsi="Noto Serif CJK KR" w:cs="Noto Serif CJK KR"/>
                <w:b w:val="false"/>
                <w:color w:val="20252B"/>
                <w:sz w:val="16"/>
              </w:rPr>
              <w:t xml:space="preserve">미완료 </w:t>
            </w: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번역 차이 없음</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3</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의미 차이 있음</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5</w:t>
            </w:r>
          </w:p>
        </w:tc>
      </w:tr>
      <w:tr>
        <w:trPr/>
        <w:tc>
          <w:tcPr>
            <w:tcW w:w="4933" w:type="dxa"/>
            <w:tcBorders/>
            <w:shd w:fill="F4F6F8"/>
            <w:vAlign w:val="center"/>
          </w:tcPr>
          <w:p>
            <w:pPr>
              <w:pStyle w:val="Normal"/>
              <w:spacing w:lineRule="auto" w:line="276" w:before="0" w:after="0"/>
              <w:rPr/>
            </w:pPr>
            <w:r>
              <w:rPr>
                <w:rFonts w:eastAsia="Noto Sans CJK KR" w:cs="Noto Sans CJK KR" w:ascii="Noto Sans CJK KR" w:hAnsi="Noto Sans CJK KR"/>
                <w:b/>
                <w:color w:val="203E52"/>
                <w:sz w:val="16"/>
              </w:rPr>
              <w:t>[</w:t>
            </w:r>
            <w:r>
              <w:rPr>
                <w:rFonts w:ascii="Noto Sans CJK KR" w:hAnsi="Noto Sans CJK KR" w:cs="Noto Sans CJK KR" w:eastAsia="Noto Sans CJK KR"/>
                <w:b/>
                <w:color w:val="203E52"/>
                <w:sz w:val="16"/>
              </w:rPr>
              <w:t>판단 유보</w:t>
            </w:r>
            <w:r>
              <w:rPr>
                <w:rFonts w:eastAsia="Noto Sans CJK KR" w:cs="Noto Sans CJK KR" w:ascii="Noto Sans CJK KR" w:hAnsi="Noto Sans CJK KR"/>
                <w:b/>
                <w:color w:val="203E52"/>
                <w:sz w:val="16"/>
              </w:rPr>
              <w:t>]</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1</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기타 교감 영향</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w:t>
            </w:r>
            <w:r>
              <w:rPr>
                <w:rFonts w:ascii="Noto Serif CJK KR" w:hAnsi="Noto Serif CJK KR" w:cs="Noto Serif CJK KR"/>
                <w:b w:val="false"/>
                <w:color w:val="20252B"/>
                <w:sz w:val="16"/>
              </w:rPr>
              <w:t>표현 차이</w:t>
            </w:r>
            <w:r>
              <w:rPr>
                <w:rFonts w:eastAsia="Noto Serif CJK KR" w:cs="Noto Serif CJK KR"/>
                <w:b w:val="false"/>
                <w:color w:val="20252B"/>
                <w:sz w:val="16"/>
              </w:rPr>
              <w:t>] 3 / [</w:t>
            </w:r>
            <w:r>
              <w:rPr>
                <w:rFonts w:ascii="Noto Serif CJK KR" w:hAnsi="Noto Serif CJK KR" w:cs="Noto Serif CJK KR"/>
                <w:b w:val="false"/>
                <w:color w:val="20252B"/>
                <w:sz w:val="16"/>
              </w:rPr>
              <w:t>의미 차이 경미</w:t>
            </w:r>
            <w:r>
              <w:rPr>
                <w:rFonts w:eastAsia="Noto Serif CJK KR" w:cs="Noto Serif CJK KR"/>
                <w:b w:val="false"/>
                <w:color w:val="20252B"/>
                <w:sz w:val="16"/>
              </w:rPr>
              <w:t>] 2 / [</w:t>
            </w:r>
            <w:r>
              <w:rPr>
                <w:rFonts w:ascii="Noto Serif CJK KR" w:hAnsi="Noto Serif CJK KR" w:cs="Noto Serif CJK KR"/>
                <w:b w:val="false"/>
                <w:color w:val="20252B"/>
                <w:sz w:val="16"/>
              </w:rPr>
              <w:t>문장 구조 변화</w:t>
            </w:r>
            <w:r>
              <w:rPr>
                <w:rFonts w:eastAsia="Noto Serif CJK KR" w:cs="Noto Serif CJK KR"/>
                <w:b w:val="false"/>
                <w:color w:val="20252B"/>
                <w:sz w:val="16"/>
              </w:rPr>
              <w:t>] 2</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이미지 참조</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확보 이미지</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미확보 이미지</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외자</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15</w:t>
            </w:r>
            <w:r>
              <w:rPr>
                <w:rFonts w:ascii="Noto Serif CJK KR" w:hAnsi="Noto Serif CJK KR" w:cs="Noto Serif CJK KR"/>
                <w:b w:val="false"/>
                <w:color w:val="20252B"/>
                <w:sz w:val="16"/>
              </w:rPr>
              <w:t xml:space="preserve">회 </w:t>
            </w:r>
            <w:r>
              <w:rPr>
                <w:rFonts w:eastAsia="Noto Serif CJK KR" w:cs="Noto Serif CJK KR"/>
                <w:b w:val="false"/>
                <w:color w:val="20252B"/>
                <w:sz w:val="16"/>
              </w:rPr>
              <w:t>/ 7</w:t>
            </w:r>
            <w:r>
              <w:rPr>
                <w:rFonts w:ascii="Noto Serif CJK KR" w:hAnsi="Noto Serif CJK KR" w:cs="Noto Serif CJK KR"/>
                <w:b w:val="false"/>
                <w:color w:val="20252B"/>
                <w:sz w:val="16"/>
              </w:rPr>
              <w:t>종 전수 확인</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판독 불확실</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0</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구두 불확실</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3</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구문 불확실</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24</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의미 불확실</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2</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 xml:space="preserve">독자용 </w:t>
            </w:r>
            <w:r>
              <w:rPr>
                <w:rFonts w:eastAsia="Noto Sans CJK KR" w:cs="Noto Sans CJK KR" w:ascii="Noto Sans CJK KR" w:hAnsi="Noto Sans CJK KR"/>
                <w:b/>
                <w:color w:val="203E52"/>
                <w:sz w:val="16"/>
              </w:rPr>
              <w:t xml:space="preserve">U </w:t>
            </w:r>
            <w:r>
              <w:rPr>
                <w:rFonts w:ascii="Noto Sans CJK KR" w:hAnsi="Noto Sans CJK KR" w:cs="Noto Sans CJK KR" w:eastAsia="Noto Sans CJK KR"/>
                <w:b/>
                <w:color w:val="203E52"/>
                <w:sz w:val="16"/>
              </w:rPr>
              <w:t>번호</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0 — </w:t>
            </w:r>
            <w:r>
              <w:rPr>
                <w:rFonts w:ascii="Noto Serif CJK KR" w:hAnsi="Noto Serif CJK KR" w:cs="Noto Serif CJK KR"/>
                <w:b w:val="false"/>
                <w:color w:val="20252B"/>
                <w:sz w:val="16"/>
              </w:rPr>
              <w:t>모두 제거</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내부 대응</w:t>
            </w:r>
          </w:p>
        </w:tc>
        <w:tc>
          <w:tcPr>
            <w:tcW w:w="4932" w:type="dxa"/>
            <w:tcBorders/>
            <w:shd w:fill="FAFBFC"/>
            <w:vAlign w:val="center"/>
          </w:tcPr>
          <w:p>
            <w:pPr>
              <w:pStyle w:val="Normal"/>
              <w:spacing w:lineRule="auto" w:line="276" w:before="0" w:after="0"/>
              <w:rPr/>
            </w:pPr>
            <w:r>
              <w:rPr>
                <w:rFonts w:eastAsia="Noto Serif CJK KR" w:cs="Noto Serif CJK KR"/>
                <w:b w:val="false"/>
                <w:color w:val="20252B"/>
                <w:sz w:val="16"/>
              </w:rPr>
              <w:t xml:space="preserve">U0001–U5488 </w:t>
            </w:r>
            <w:r>
              <w:rPr>
                <w:rFonts w:ascii="Noto Serif CJK KR" w:hAnsi="Noto Serif CJK KR" w:cs="Noto Serif CJK KR"/>
                <w:b w:val="false"/>
                <w:color w:val="20252B"/>
                <w:sz w:val="16"/>
              </w:rPr>
              <w:t>전체 대응표로 검증</w:t>
            </w:r>
          </w:p>
        </w:tc>
      </w:tr>
      <w:tr>
        <w:trPr/>
        <w:tc>
          <w:tcPr>
            <w:tcW w:w="4933" w:type="dxa"/>
            <w:tcBorders/>
            <w:shd w:fill="F4F6F8"/>
            <w:vAlign w:val="center"/>
          </w:tcPr>
          <w:p>
            <w:pPr>
              <w:pStyle w:val="Normal"/>
              <w:spacing w:lineRule="auto" w:line="276" w:before="0" w:after="0"/>
              <w:rPr/>
            </w:pPr>
            <w:r>
              <w:rPr>
                <w:rFonts w:ascii="Noto Sans CJK KR" w:hAnsi="Noto Sans CJK KR" w:cs="Noto Sans CJK KR" w:eastAsia="Noto Sans CJK KR"/>
                <w:b/>
                <w:color w:val="203E52"/>
                <w:sz w:val="16"/>
              </w:rPr>
              <w:t>최종 판정</w:t>
            </w:r>
          </w:p>
        </w:tc>
        <w:tc>
          <w:tcPr>
            <w:tcW w:w="4932" w:type="dxa"/>
            <w:tcBorders/>
            <w:shd w:fill="FAFBFC"/>
            <w:vAlign w:val="center"/>
          </w:tcPr>
          <w:p>
            <w:pPr>
              <w:pStyle w:val="Normal"/>
              <w:spacing w:lineRule="auto" w:line="276" w:before="0" w:after="0"/>
              <w:rPr/>
            </w:pPr>
            <w:r>
              <w:rPr>
                <w:rFonts w:ascii="Noto Serif CJK KR" w:hAnsi="Noto Serif CJK KR" w:cs="Noto Serif CJK KR"/>
                <w:b w:val="false"/>
                <w:color w:val="20252B"/>
                <w:sz w:val="16"/>
              </w:rPr>
              <w:t xml:space="preserve">최종 </w:t>
            </w:r>
            <w:r>
              <w:rPr>
                <w:rFonts w:eastAsia="Noto Serif CJK KR" w:cs="Noto Serif CJK KR"/>
                <w:b w:val="false"/>
                <w:color w:val="20252B"/>
                <w:sz w:val="16"/>
              </w:rPr>
              <w:t xml:space="preserve">DOCX </w:t>
            </w:r>
            <w:r>
              <w:rPr>
                <w:rFonts w:ascii="Noto Serif CJK KR" w:hAnsi="Noto Serif CJK KR" w:cs="Noto Serif CJK KR"/>
                <w:b w:val="false"/>
                <w:color w:val="20252B"/>
                <w:sz w:val="16"/>
              </w:rPr>
              <w:t>작성 가능</w:t>
            </w:r>
          </w:p>
        </w:tc>
      </w:tr>
    </w:tbl>
    <w:p>
      <w:pPr>
        <w:pStyle w:val="SHTKVerification"/>
        <w:widowControl/>
        <w:suppressAutoHyphens w:val="true"/>
        <w:bidi w:val="0"/>
        <w:spacing w:lineRule="auto" w:line="276" w:before="0" w:after="200"/>
        <w:jc w:val="start"/>
        <w:rPr/>
      </w:pPr>
      <w:r>
        <w:rPr/>
        <w:t xml:space="preserve">최종 판정  최종 </w:t>
      </w:r>
      <w:r>
        <w:rPr/>
        <w:t xml:space="preserve">DOCX </w:t>
      </w:r>
      <w:r>
        <w:rPr/>
        <w:t>작성 가능</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020" w:right="1020" w:gutter="0" w:header="425" w:top="1020" w:footer="454" w:bottom="96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6"/>
      </w:rPr>
      <w:t xml:space="preserve">— </w:t>
    </w:r>
    <w:r>
      <w:rPr/>
      <w:fldChar w:fldCharType="begin"/>
    </w:r>
    <w:r>
      <w:rPr/>
      <w:instrText xml:space="preserve"> PAGE </w:instrText>
    </w:r>
    <w:r>
      <w:rPr/>
      <w:fldChar w:fldCharType="separate"/>
    </w:r>
    <w:r>
      <w:rPr/>
      <w:t>200</w:t>
    </w:r>
    <w:r>
      <w:rPr/>
      <w:fldChar w:fldCharType="end"/>
    </w:r>
    <w:r>
      <w:rPr>
        <w:rFonts w:eastAsia="Noto Sans CJK KR" w:cs="Noto Sans CJK KR" w:ascii="Noto Sans CJK KR" w:hAnsi="Noto Sans CJK KR"/>
        <w:color w:val="667085"/>
        <w:sz w:val="16"/>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ascii="Noto Sans CJK KR" w:hAnsi="Noto Sans CJK KR" w:cs="Noto Sans CJK KR" w:eastAsia="Noto Sans CJK KR"/>
        <w:b w:val="false"/>
        <w:color w:val="667085"/>
        <w:sz w:val="15"/>
      </w:rPr>
      <w:t>《梵網經古迹記》  전문 직역</w:t>
    </w:r>
    <w:r>
      <w:rPr>
        <w:rFonts w:eastAsia="Noto Sans CJK KR" w:cs="Noto Sans CJK KR" w:ascii="Noto Sans CJK KR" w:hAnsi="Noto Sans CJK KR"/>
        <w:b w:val="false"/>
        <w:color w:val="667085"/>
        <w:sz w:val="15"/>
      </w:rPr>
      <w:t>·</w:t>
    </w:r>
    <w:r>
      <w:rPr>
        <w:rFonts w:ascii="Noto Sans CJK KR" w:hAnsi="Noto Sans CJK KR" w:cs="Noto Sans CJK KR" w:eastAsia="Noto Sans CJK KR"/>
        <w:b w:val="false"/>
        <w:color w:val="667085"/>
        <w:sz w:val="15"/>
      </w:rPr>
      <w:t>교감본</w:t>
    </w:r>
    <w:r>
      <w:rPr>
        <w:rFonts w:eastAsia="Noto Sans CJK KR" w:cs="Noto Sans CJK KR" w:ascii="Noto Sans CJK KR" w:hAnsi="Noto Sans CJK KR"/>
        <w:b w:val="false"/>
        <w:color w:val="667085"/>
        <w:sz w:val="15"/>
      </w:rPr>
      <w:tab/>
    </w:r>
    <w:r>
      <w:rPr>
        <w:rFonts w:ascii="Noto Sans CJK KR" w:hAnsi="Noto Sans CJK KR" w:cs="Noto Sans CJK KR" w:eastAsia="Noto Sans CJK KR"/>
        <w:b w:val="false"/>
        <w:color w:val="667085"/>
        <w:sz w:val="15"/>
      </w:rPr>
      <w:t xml:space="preserve">신한글대장경 표준 </w:t>
    </w:r>
    <w:r>
      <w:rPr>
        <w:rFonts w:eastAsia="Noto Sans CJK KR" w:cs="Noto Sans CJK KR" w:ascii="Noto Sans CJK KR" w:hAnsi="Noto Sans CJK KR"/>
        <w:b w:val="false"/>
        <w:color w:val="667085"/>
        <w:sz w:val="15"/>
      </w:rPr>
      <w:t xml:space="preserve">DOCX </w:t>
    </w:r>
    <w:r>
      <w:rPr>
        <w:rFonts w:ascii="Noto Sans CJK KR" w:hAnsi="Noto Sans CJK KR" w:cs="Noto Sans CJK KR" w:eastAsia="Noto Sans CJK KR"/>
        <w:b w:val="false"/>
        <w:color w:val="667085"/>
        <w:sz w:val="15"/>
      </w:rPr>
      <w:t>제</w:t>
    </w:r>
    <w:r>
      <w:rPr>
        <w:rFonts w:eastAsia="Noto Sans CJK KR" w:cs="Noto Sans CJK KR" w:ascii="Noto Sans CJK KR" w:hAnsi="Noto Sans CJK KR"/>
        <w:b w:val="false"/>
        <w:color w:val="667085"/>
        <w:sz w:val="15"/>
      </w:rPr>
      <w:t>1</w:t>
    </w:r>
    <w:r>
      <w:rPr>
        <w:rFonts w:ascii="Noto Sans CJK KR" w:hAnsi="Noto Sans CJK KR" w:cs="Noto Sans CJK KR" w:eastAsia="Noto Sans CJK KR"/>
        <w:b w:val="false"/>
        <w:color w:val="667085"/>
        <w:sz w:val="15"/>
      </w:rPr>
      <w:t>호</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suppressAutoHyphens w:val="true"/>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suppressAutoHyphens w:val="true"/>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suppressAutoHyphens w:val="true"/>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suppressAutoHyphens w:val="true"/>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suppressAutoHyphens w:val="true"/>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suppressAutoHyphens w:val="true"/>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suppressAutoHyphens w:val="true"/>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suppressAutoHyphens w:val="true"/>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suppressAutoHyphens w:val="true"/>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suppressAutoHyphens w:val="true"/>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suppressAutoHyphens w:val="true"/>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suppressAutoHyphens w:val="true"/>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202</Pages>
  <Words>181065</Words>
  <Characters>186757</Characters>
  <CharactersWithSpaces>225632</CharactersWithSpaces>
  <Paragraphs>6342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 사용자 제공 완역본 재편집</dc:creator>
  <dc:description/>
  <dc:language>en-US</dc:language>
  <cp:lastModifiedBy/>
  <dcterms:modified xsi:type="dcterms:W3CDTF">2026-09-28T13:06:26Z</dcterms:modified>
  <cp:revision>2</cp:revision>
  <dc:subject>원문 · 한국어 전문 직역 · CBETA 교감본</dc:subject>
  <dc:title>범망경고적기 전문번역 표준 DOCX 제1호</dc:title>
</cp:coreProperties>
</file>

<file path=docProps/custom.xml><?xml version="1.0" encoding="utf-8"?>
<Properties xmlns="http://schemas.openxmlformats.org/officeDocument/2006/custom-properties" xmlns:vt="http://schemas.openxmlformats.org/officeDocument/2006/docPropsVTypes"/>
</file>